
<file path=[Content_Types].xml><?xml version="1.0" encoding="utf-8"?>
<Types xmlns="http://schemas.openxmlformats.org/package/2006/content-types">
  <Override PartName="/word/charts/chart10.xml" ContentType="application/vnd.openxmlformats-officedocument.drawingml.chart+xml"/>
  <Override PartName="/word/charts/chart99.xml" ContentType="application/vnd.openxmlformats-officedocument.drawingml.chart+xml"/>
  <Override PartName="/word/charts/chart149.xml" ContentType="application/vnd.openxmlformats-officedocument.drawingml.chart+xml"/>
  <Override PartName="/word/charts/chart59.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Override PartName="/word/charts/chart109.xml" ContentType="application/vnd.openxmlformats-officedocument.drawingml.chart+xml"/>
  <Override PartName="/word/charts/chart138.xml" ContentType="application/vnd.openxmlformats-officedocument.drawingml.chart+xml"/>
  <Override PartName="/word/drawings/drawing6.xml" ContentType="application/vnd.openxmlformats-officedocument.drawingml.chartshapes+xml"/>
  <Override PartName="/word/charts/chart156.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127.xml" ContentType="application/vnd.openxmlformats-officedocument.drawingml.chart+xml"/>
  <Override PartName="/word/charts/chart145.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charts/chart116.xml" ContentType="application/vnd.openxmlformats-officedocument.drawingml.chart+xml"/>
  <Override PartName="/word/charts/chart134.xml" ContentType="application/vnd.openxmlformats-officedocument.drawingml.chart+xml"/>
  <Override PartName="/word/drawings/drawing2.xml" ContentType="application/vnd.openxmlformats-officedocument.drawingml.chartshapes+xml"/>
  <Override PartName="/word/charts/chart152.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123.xml" ContentType="application/vnd.openxmlformats-officedocument.drawingml.chart+xml"/>
  <Override PartName="/word/charts/chart141.xml" ContentType="application/vnd.openxmlformats-officedocument.drawingml.chart+xml"/>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30.xml" ContentType="application/vnd.openxmlformats-officedocument.drawingml.chart+xml"/>
  <Override PartName="/word/glossary/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40.xml" ContentType="application/vnd.openxmlformats-officedocument.drawingml.chart+xml"/>
  <Default Extension="png" ContentType="image/png"/>
  <Default Extension="bin" ContentType="application/vnd.openxmlformats-officedocument.oleObject"/>
  <Override PartName="/word/charts/chart89.xml" ContentType="application/vnd.openxmlformats-officedocument.drawingml.chart+xml"/>
  <Default Extension="emf" ContentType="image/x-emf"/>
  <Override PartName="/word/charts/chart49.xml" ContentType="application/vnd.openxmlformats-officedocument.drawingml.chart+xml"/>
  <Override PartName="/word/charts/chart78.xml" ContentType="application/vnd.openxmlformats-officedocument.drawingml.chart+xml"/>
  <Override PartName="/word/charts/chart96.xml" ContentType="application/vnd.openxmlformats-officedocument.drawingml.chart+xml"/>
  <Override PartName="/word/charts/chart128.xml" ContentType="application/vnd.openxmlformats-officedocument.drawingml.chart+xml"/>
  <Override PartName="/word/charts/chart139.xml" ContentType="application/vnd.openxmlformats-officedocument.drawingml.chart+xml"/>
  <Override PartName="/word/drawings/drawing7.xml" ContentType="application/vnd.openxmlformats-officedocument.drawingml.chartshapes+xml"/>
  <Override PartName="/word/charts/chart157.xml" ContentType="application/vnd.openxmlformats-officedocument.drawingml.chart+xml"/>
  <Override PartName="/word/glossary/fontTable.xml" ContentType="application/vnd.openxmlformats-officedocument.wordprocessingml.fontTable+xml"/>
  <Override PartName="/word/charts/chart38.xml" ContentType="application/vnd.openxmlformats-officedocument.drawingml.chart+xml"/>
  <Override PartName="/word/charts/chart67.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word/charts/chart135.xml" ContentType="application/vnd.openxmlformats-officedocument.drawingml.chart+xml"/>
  <Override PartName="/word/drawings/drawing3.xml" ContentType="application/vnd.openxmlformats-officedocument.drawingml.chartshapes+xml"/>
  <Override PartName="/word/charts/chart146.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92.xml" ContentType="application/vnd.openxmlformats-officedocument.drawingml.chart+xml"/>
  <Override PartName="/word/charts/chart106.xml" ContentType="application/vnd.openxmlformats-officedocument.drawingml.chart+xml"/>
  <Override PartName="/word/charts/chart124.xml" ContentType="application/vnd.openxmlformats-officedocument.drawingml.chart+xml"/>
  <Override PartName="/word/charts/chart153.xml" ContentType="application/vnd.openxmlformats-officedocument.drawingml.chart+xml"/>
  <Override PartName="/word/charts/chart16.xml" ContentType="application/vnd.openxmlformats-officedocument.drawingml.chart+xml"/>
  <Override PartName="/word/charts/chart34.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81.xml" ContentType="application/vnd.openxmlformats-officedocument.drawingml.chart+xml"/>
  <Override PartName="/word/charts/chart113.xml" ContentType="application/vnd.openxmlformats-officedocument.drawingml.chart+xml"/>
  <Override PartName="/word/charts/chart131.xml" ContentType="application/vnd.openxmlformats-officedocument.drawingml.chart+xml"/>
  <Override PartName="/word/charts/chart142.xml" ContentType="application/vnd.openxmlformats-officedocument.drawingml.chart+xml"/>
  <Override PartName="/word/charts/chart2.xml" ContentType="application/vnd.openxmlformats-officedocument.drawingml.chart+xml"/>
  <Override PartName="/word/charts/chart23.xml" ContentType="application/vnd.openxmlformats-officedocument.drawingml.chart+xml"/>
  <Override PartName="/word/charts/chart41.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charts/chart120.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charts/chart12.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Override PartName="/word/charts/chart129.xml" ContentType="application/vnd.openxmlformats-officedocument.drawingml.chart+xml"/>
  <Override PartName="/word/charts/chart147.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charts/chart136.xml" ContentType="application/vnd.openxmlformats-officedocument.drawingml.chart+xml"/>
  <Override PartName="/word/drawings/drawing4.xml" ContentType="application/vnd.openxmlformats-officedocument.drawingml.chartshapes+xml"/>
  <Override PartName="/word/charts/chart154.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charts/chart125.xml" ContentType="application/vnd.openxmlformats-officedocument.drawingml.chart+xml"/>
  <Override PartName="/word/charts/chart143.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103.xml" ContentType="application/vnd.openxmlformats-officedocument.drawingml.chart+xml"/>
  <Override PartName="/word/charts/chart132.xml" ContentType="application/vnd.openxmlformats-officedocument.drawingml.chart+xml"/>
  <Override PartName="/word/charts/chart150.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charts/chart110.xml" ContentType="application/vnd.openxmlformats-officedocument.drawingml.chart+xml"/>
  <Override PartName="/word/charts/chart121.xml" ContentType="application/vnd.openxmlformats-officedocument.drawingml.chart+xml"/>
  <Override PartName="/word/glossary/settings.xml" ContentType="application/vnd.openxmlformats-officedocument.wordprocessingml.settings+xml"/>
  <Override PartName="/word/charts/chart20.xml" ContentType="application/vnd.openxmlformats-officedocument.drawingml.chart+xml"/>
  <Override PartName="/word/charts/chart98.xml" ContentType="application/vnd.openxmlformats-officedocument.drawingml.chart+xml"/>
  <Override PartName="/word/charts/chart69.xml" ContentType="application/vnd.openxmlformats-officedocument.drawingml.chart+xml"/>
  <Override PartName="/word/charts/chart87.xml" ContentType="application/vnd.openxmlformats-officedocument.drawingml.chart+xml"/>
  <Override PartName="/word/charts/chart119.xml" ContentType="application/vnd.openxmlformats-officedocument.drawingml.chart+xml"/>
  <Override PartName="/word/charts/chart137.xml" ContentType="application/vnd.openxmlformats-officedocument.drawingml.chart+xml"/>
  <Override PartName="/word/charts/chart148.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charts/chart94.xml" ContentType="application/vnd.openxmlformats-officedocument.drawingml.chart+xml"/>
  <Override PartName="/word/charts/chart108.xml" ContentType="application/vnd.openxmlformats-officedocument.drawingml.chart+xml"/>
  <Override PartName="/word/charts/chart126.xml" ContentType="application/vnd.openxmlformats-officedocument.drawingml.chart+xml"/>
  <Override PartName="/word/drawings/drawing5.xml" ContentType="application/vnd.openxmlformats-officedocument.drawingml.chartshapes+xml"/>
  <Override PartName="/word/charts/chart155.xml" ContentType="application/vnd.openxmlformats-officedocument.drawingml.chart+xml"/>
  <Override PartName="/word/settings.xml" ContentType="application/vnd.openxmlformats-officedocument.wordprocessingml.settings+xml"/>
  <Override PartName="/word/drawings/drawing1.xml" ContentType="application/vnd.openxmlformats-officedocument.drawingml.chartshape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charts/chart115.xml" ContentType="application/vnd.openxmlformats-officedocument.drawingml.chart+xml"/>
  <Override PartName="/word/charts/chart133.xml" ContentType="application/vnd.openxmlformats-officedocument.drawingml.chart+xml"/>
  <Override PartName="/word/charts/chart144.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charts/chart72.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charts/chart122.xml" ContentType="application/vnd.openxmlformats-officedocument.drawingml.chart+xml"/>
  <Override PartName="/word/charts/chart151.xml" ContentType="application/vnd.openxmlformats-officedocument.drawingml.chart+xml"/>
  <Override PartName="/word/theme/theme1.xml" ContentType="application/vnd.openxmlformats-officedocument.theme+xml"/>
  <Override PartName="/word/charts/chart14.xml" ContentType="application/vnd.openxmlformats-officedocument.drawingml.chart+xml"/>
  <Override PartName="/word/charts/chart32.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111.xml" ContentType="application/vnd.openxmlformats-officedocument.drawingml.chart+xml"/>
  <Override PartName="/word/charts/chart140.xml" ContentType="application/vnd.openxmlformats-officedocument.drawingml.chart+xml"/>
  <Override PartName="/word/charts/chart21.xml" ContentType="application/vnd.openxmlformats-officedocument.drawingml.chart+xml"/>
  <Override PartName="/word/charts/chart10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EB8" w:rsidRDefault="006F2EB8" w:rsidP="006F2EB8">
      <w:pPr>
        <w:jc w:val="center"/>
        <w:rPr>
          <w:rFonts w:ascii="Arial" w:hAnsi="Arial" w:cs="Arial"/>
          <w:b/>
          <w:sz w:val="28"/>
          <w:szCs w:val="28"/>
        </w:rPr>
      </w:pPr>
    </w:p>
    <w:p w:rsidR="006F2EB8" w:rsidRDefault="006F2EB8" w:rsidP="006F2EB8">
      <w:pPr>
        <w:jc w:val="center"/>
        <w:rPr>
          <w:b/>
          <w:sz w:val="32"/>
          <w:szCs w:val="32"/>
        </w:rPr>
      </w:pPr>
      <w:r w:rsidRPr="00266ACE">
        <w:rPr>
          <w:b/>
          <w:sz w:val="32"/>
          <w:szCs w:val="32"/>
        </w:rPr>
        <w:t>STUDENTS’ DECLERATION</w:t>
      </w:r>
    </w:p>
    <w:p w:rsidR="006F2EB8" w:rsidRPr="009B4C9A" w:rsidRDefault="006F2EB8" w:rsidP="006F2EB8">
      <w:pPr>
        <w:jc w:val="center"/>
        <w:rPr>
          <w:b/>
          <w:sz w:val="28"/>
          <w:szCs w:val="28"/>
        </w:rPr>
      </w:pPr>
    </w:p>
    <w:p w:rsidR="006F2EB8" w:rsidRPr="009B4C9A" w:rsidRDefault="006F2EB8" w:rsidP="006F2EB8">
      <w:pPr>
        <w:spacing w:before="120" w:after="120" w:line="480" w:lineRule="auto"/>
        <w:jc w:val="both"/>
        <w:rPr>
          <w:sz w:val="28"/>
          <w:szCs w:val="28"/>
        </w:rPr>
      </w:pPr>
      <w:r w:rsidRPr="009B4C9A">
        <w:rPr>
          <w:sz w:val="28"/>
          <w:szCs w:val="28"/>
        </w:rPr>
        <w:t xml:space="preserve">          I, hereby declare that the dissertation entitled </w:t>
      </w:r>
      <w:r w:rsidRPr="009B4C9A">
        <w:rPr>
          <w:b/>
          <w:sz w:val="28"/>
          <w:szCs w:val="28"/>
        </w:rPr>
        <w:t xml:space="preserve">“PERFORMANCE </w:t>
      </w:r>
      <w:r>
        <w:rPr>
          <w:b/>
          <w:sz w:val="28"/>
          <w:szCs w:val="28"/>
        </w:rPr>
        <w:t>AND EMISSIONS ANALYSIS OF CNG–</w:t>
      </w:r>
      <w:r w:rsidRPr="009B4C9A">
        <w:rPr>
          <w:b/>
          <w:sz w:val="28"/>
          <w:szCs w:val="28"/>
        </w:rPr>
        <w:t>DIESEL DUAL FUEL ON A VCR ENGINE”</w:t>
      </w:r>
      <w:r w:rsidRPr="009B4C9A">
        <w:rPr>
          <w:sz w:val="28"/>
          <w:szCs w:val="28"/>
        </w:rPr>
        <w:t xml:space="preserve"> being presented here in </w:t>
      </w:r>
      <w:r>
        <w:rPr>
          <w:sz w:val="28"/>
          <w:szCs w:val="28"/>
        </w:rPr>
        <w:t xml:space="preserve">the partial </w:t>
      </w:r>
      <w:r w:rsidRPr="009B4C9A">
        <w:rPr>
          <w:sz w:val="28"/>
          <w:szCs w:val="28"/>
        </w:rPr>
        <w:t>fulfillment for the award of the Degree of Master of Engineering (Thermal</w:t>
      </w:r>
      <w:r>
        <w:rPr>
          <w:sz w:val="28"/>
          <w:szCs w:val="28"/>
        </w:rPr>
        <w:t xml:space="preserve"> Engineering</w:t>
      </w:r>
      <w:r w:rsidRPr="009B4C9A">
        <w:rPr>
          <w:sz w:val="28"/>
          <w:szCs w:val="28"/>
        </w:rPr>
        <w:t>), is an authentic record of own work carried out by me under the guidance and supervision of Prof. Amit Pal, Sr Lecturer, Department of Mechanical Engineering and Prof. Dr S. Maji, Head, Department of Mechanical Engineering, Delhi College of Engineering, Delhi.</w:t>
      </w:r>
    </w:p>
    <w:p w:rsidR="006F2EB8" w:rsidRPr="009B4C9A" w:rsidRDefault="006F2EB8" w:rsidP="006F2EB8">
      <w:pPr>
        <w:spacing w:before="120" w:after="120" w:line="480" w:lineRule="auto"/>
        <w:ind w:firstLine="720"/>
        <w:jc w:val="both"/>
        <w:rPr>
          <w:sz w:val="28"/>
          <w:szCs w:val="28"/>
        </w:rPr>
      </w:pPr>
      <w:r w:rsidRPr="009B4C9A">
        <w:rPr>
          <w:sz w:val="28"/>
          <w:szCs w:val="28"/>
        </w:rPr>
        <w:t>I, further declare that the dissertation has not been submitted to any other Institute/University for the award of any degree or diploma or any other purpose whatsoever.</w:t>
      </w:r>
    </w:p>
    <w:p w:rsidR="006F2EB8" w:rsidRPr="009B4C9A" w:rsidRDefault="006F2EB8" w:rsidP="006F2EB8">
      <w:pPr>
        <w:spacing w:before="120" w:after="120" w:line="480" w:lineRule="auto"/>
        <w:ind w:firstLine="720"/>
        <w:jc w:val="both"/>
        <w:rPr>
          <w:sz w:val="28"/>
          <w:szCs w:val="28"/>
        </w:rPr>
      </w:pPr>
    </w:p>
    <w:p w:rsidR="006F2EB8" w:rsidRPr="009B4C9A" w:rsidRDefault="006F2EB8" w:rsidP="006F2EB8">
      <w:pPr>
        <w:pStyle w:val="BodyText"/>
        <w:tabs>
          <w:tab w:val="right" w:pos="8640"/>
        </w:tabs>
        <w:spacing w:before="120" w:line="360" w:lineRule="auto"/>
        <w:jc w:val="both"/>
        <w:rPr>
          <w:b/>
          <w:sz w:val="28"/>
          <w:szCs w:val="28"/>
        </w:rPr>
      </w:pPr>
      <w:r w:rsidRPr="009B4C9A">
        <w:rPr>
          <w:sz w:val="28"/>
          <w:szCs w:val="28"/>
        </w:rPr>
        <w:t xml:space="preserve">May, 2009                                                           </w:t>
      </w:r>
      <w:r w:rsidRPr="009B4C9A">
        <w:rPr>
          <w:b/>
          <w:sz w:val="28"/>
          <w:szCs w:val="28"/>
        </w:rPr>
        <w:t xml:space="preserve">Pankaj Kumar </w:t>
      </w:r>
    </w:p>
    <w:p w:rsidR="006F2EB8" w:rsidRPr="009B4C9A" w:rsidRDefault="006F2EB8" w:rsidP="006F2EB8">
      <w:pPr>
        <w:pStyle w:val="BodyText"/>
        <w:tabs>
          <w:tab w:val="right" w:pos="8640"/>
        </w:tabs>
        <w:spacing w:before="120" w:line="360" w:lineRule="auto"/>
        <w:jc w:val="both"/>
        <w:rPr>
          <w:sz w:val="28"/>
          <w:szCs w:val="28"/>
        </w:rPr>
      </w:pPr>
      <w:r w:rsidRPr="009B4C9A">
        <w:rPr>
          <w:b/>
          <w:sz w:val="28"/>
          <w:szCs w:val="28"/>
        </w:rPr>
        <w:t xml:space="preserve">                                                                            </w:t>
      </w:r>
      <w:r w:rsidRPr="009B4C9A">
        <w:rPr>
          <w:sz w:val="28"/>
          <w:szCs w:val="28"/>
        </w:rPr>
        <w:t>University Roll no. 12300</w:t>
      </w:r>
    </w:p>
    <w:p w:rsidR="006F2EB8" w:rsidRPr="009B4C9A" w:rsidRDefault="006F2EB8" w:rsidP="006F2EB8">
      <w:pPr>
        <w:spacing w:line="360" w:lineRule="auto"/>
        <w:jc w:val="both"/>
        <w:rPr>
          <w:sz w:val="28"/>
          <w:szCs w:val="28"/>
        </w:rPr>
      </w:pPr>
      <w:r w:rsidRPr="009B4C9A">
        <w:rPr>
          <w:sz w:val="28"/>
          <w:szCs w:val="28"/>
        </w:rPr>
        <w:t xml:space="preserve">                                                  </w:t>
      </w:r>
      <w:r>
        <w:rPr>
          <w:sz w:val="28"/>
          <w:szCs w:val="28"/>
        </w:rPr>
        <w:t xml:space="preserve">                          </w:t>
      </w:r>
      <w:r w:rsidRPr="009B4C9A">
        <w:rPr>
          <w:sz w:val="28"/>
          <w:szCs w:val="28"/>
        </w:rPr>
        <w:t xml:space="preserve">Master of Engineering </w:t>
      </w:r>
    </w:p>
    <w:p w:rsidR="006F2EB8" w:rsidRPr="009B4C9A" w:rsidRDefault="006F2EB8" w:rsidP="006F2EB8">
      <w:pPr>
        <w:spacing w:line="360" w:lineRule="auto"/>
        <w:jc w:val="both"/>
        <w:rPr>
          <w:sz w:val="28"/>
          <w:szCs w:val="28"/>
        </w:rPr>
      </w:pPr>
      <w:r w:rsidRPr="009B4C9A">
        <w:rPr>
          <w:sz w:val="28"/>
          <w:szCs w:val="28"/>
        </w:rPr>
        <w:t xml:space="preserve">                                                  </w:t>
      </w:r>
      <w:r>
        <w:rPr>
          <w:sz w:val="28"/>
          <w:szCs w:val="28"/>
        </w:rPr>
        <w:t xml:space="preserve">                         </w:t>
      </w:r>
      <w:r w:rsidRPr="009B4C9A">
        <w:rPr>
          <w:sz w:val="28"/>
          <w:szCs w:val="28"/>
        </w:rPr>
        <w:t xml:space="preserve"> (Thermal Engineering)</w:t>
      </w:r>
    </w:p>
    <w:p w:rsidR="006F2EB8" w:rsidRDefault="006F2EB8" w:rsidP="006F2EB8">
      <w:pPr>
        <w:spacing w:before="28" w:after="28"/>
        <w:ind w:left="-576" w:right="-576"/>
        <w:jc w:val="center"/>
        <w:rPr>
          <w:b/>
          <w:sz w:val="28"/>
          <w:szCs w:val="28"/>
        </w:rPr>
      </w:pPr>
    </w:p>
    <w:p w:rsidR="006F2EB8" w:rsidRDefault="006F2EB8" w:rsidP="006F2EB8">
      <w:pPr>
        <w:spacing w:before="28" w:after="28"/>
        <w:ind w:left="-576" w:right="-576"/>
        <w:jc w:val="center"/>
        <w:rPr>
          <w:b/>
          <w:sz w:val="28"/>
          <w:szCs w:val="28"/>
        </w:rPr>
      </w:pPr>
    </w:p>
    <w:p w:rsidR="006F2EB8" w:rsidRDefault="006F2EB8" w:rsidP="006F2EB8">
      <w:pPr>
        <w:spacing w:before="28" w:after="28"/>
        <w:ind w:left="-576" w:right="-576"/>
        <w:jc w:val="center"/>
        <w:rPr>
          <w:b/>
          <w:sz w:val="28"/>
          <w:szCs w:val="28"/>
        </w:rPr>
      </w:pPr>
    </w:p>
    <w:p w:rsidR="006F2EB8" w:rsidRDefault="006F2EB8" w:rsidP="006F2EB8">
      <w:pPr>
        <w:spacing w:before="28" w:after="28"/>
        <w:ind w:left="-576" w:right="-576"/>
        <w:jc w:val="center"/>
        <w:rPr>
          <w:b/>
          <w:sz w:val="28"/>
          <w:szCs w:val="28"/>
        </w:rPr>
      </w:pPr>
    </w:p>
    <w:p w:rsidR="006F2EB8" w:rsidRDefault="006F2EB8" w:rsidP="006F2EB8">
      <w:pPr>
        <w:spacing w:before="28" w:after="28"/>
        <w:ind w:left="-576" w:right="-576"/>
        <w:jc w:val="center"/>
        <w:rPr>
          <w:b/>
          <w:sz w:val="28"/>
          <w:szCs w:val="28"/>
        </w:rPr>
      </w:pPr>
    </w:p>
    <w:p w:rsidR="006F2EB8" w:rsidRPr="00F55E0A" w:rsidRDefault="00D67E3B" w:rsidP="00D67E3B">
      <w:pPr>
        <w:pStyle w:val="Title"/>
        <w:jc w:val="left"/>
        <w:rPr>
          <w:iCs/>
          <w:sz w:val="32"/>
          <w:szCs w:val="32"/>
        </w:rPr>
      </w:pPr>
      <w:r>
        <w:t xml:space="preserve">                                                    </w:t>
      </w:r>
      <w:r w:rsidR="006F2EB8" w:rsidRPr="00F55E0A">
        <w:rPr>
          <w:iCs/>
          <w:sz w:val="32"/>
          <w:szCs w:val="32"/>
        </w:rPr>
        <w:t>CERTIFICATE</w:t>
      </w:r>
    </w:p>
    <w:p w:rsidR="006F2EB8" w:rsidRDefault="006F2EB8" w:rsidP="006F2EB8">
      <w:pPr>
        <w:spacing w:line="360" w:lineRule="auto"/>
        <w:rPr>
          <w:b/>
          <w:sz w:val="28"/>
          <w:szCs w:val="28"/>
        </w:rPr>
      </w:pPr>
    </w:p>
    <w:p w:rsidR="006F2EB8" w:rsidRDefault="006F2EB8" w:rsidP="006F2EB8">
      <w:pPr>
        <w:spacing w:line="480" w:lineRule="auto"/>
        <w:ind w:firstLine="720"/>
        <w:jc w:val="both"/>
        <w:rPr>
          <w:sz w:val="28"/>
          <w:szCs w:val="28"/>
        </w:rPr>
      </w:pPr>
      <w:r w:rsidRPr="00F55E0A">
        <w:rPr>
          <w:sz w:val="28"/>
          <w:szCs w:val="28"/>
        </w:rPr>
        <w:t xml:space="preserve">It is to certify that the dissertation entitled </w:t>
      </w:r>
      <w:r w:rsidRPr="00F55E0A">
        <w:rPr>
          <w:b/>
          <w:sz w:val="28"/>
          <w:szCs w:val="28"/>
        </w:rPr>
        <w:t xml:space="preserve">“PERFORMANCE AND EMISSIONS ANALYSIS OF CNG–DIESEL DUAL FUEL ON A VCR ENGINE” </w:t>
      </w:r>
      <w:r w:rsidRPr="00F55E0A">
        <w:rPr>
          <w:sz w:val="28"/>
          <w:szCs w:val="28"/>
        </w:rPr>
        <w:t xml:space="preserve">submitted by </w:t>
      </w:r>
      <w:r w:rsidRPr="00C35A49">
        <w:rPr>
          <w:b/>
          <w:sz w:val="28"/>
          <w:szCs w:val="28"/>
        </w:rPr>
        <w:t>Mr.</w:t>
      </w:r>
      <w:r w:rsidRPr="00F55E0A">
        <w:rPr>
          <w:sz w:val="28"/>
          <w:szCs w:val="28"/>
        </w:rPr>
        <w:t xml:space="preserve"> </w:t>
      </w:r>
      <w:r w:rsidRPr="00F55E0A">
        <w:rPr>
          <w:b/>
          <w:sz w:val="28"/>
          <w:szCs w:val="28"/>
        </w:rPr>
        <w:t>Pankaj Kumar</w:t>
      </w:r>
      <w:r w:rsidRPr="00F55E0A">
        <w:rPr>
          <w:sz w:val="28"/>
          <w:szCs w:val="28"/>
        </w:rPr>
        <w:t>, 11/THR/07, in partial fulfillment for the award of the Degree of Master of Engineering in Thermal Engineering, is an authentic record of student’s own work carried out by him under our guidance and supervision.</w:t>
      </w:r>
    </w:p>
    <w:p w:rsidR="006F2EB8" w:rsidRPr="00F55E0A" w:rsidRDefault="006F2EB8" w:rsidP="006F2EB8">
      <w:pPr>
        <w:spacing w:line="480" w:lineRule="auto"/>
        <w:ind w:firstLine="720"/>
        <w:jc w:val="both"/>
        <w:rPr>
          <w:sz w:val="28"/>
          <w:szCs w:val="28"/>
        </w:rPr>
      </w:pPr>
    </w:p>
    <w:p w:rsidR="006F2EB8" w:rsidRPr="00F55E0A" w:rsidRDefault="006F2EB8" w:rsidP="006F2EB8">
      <w:pPr>
        <w:spacing w:line="480" w:lineRule="auto"/>
        <w:ind w:firstLine="720"/>
        <w:jc w:val="both"/>
        <w:rPr>
          <w:sz w:val="28"/>
          <w:szCs w:val="28"/>
        </w:rPr>
      </w:pPr>
      <w:r w:rsidRPr="00F55E0A">
        <w:rPr>
          <w:sz w:val="28"/>
          <w:szCs w:val="28"/>
        </w:rPr>
        <w:t>It is also certified that this dissertation has not been submitted to any other Institute/University for the award of any degree or diploma.</w:t>
      </w:r>
    </w:p>
    <w:p w:rsidR="006F2EB8" w:rsidRDefault="006F2EB8" w:rsidP="006F2EB8">
      <w:pPr>
        <w:pStyle w:val="BodyText"/>
        <w:spacing w:line="480" w:lineRule="auto"/>
        <w:ind w:firstLine="900"/>
        <w:rPr>
          <w:rFonts w:ascii="Arial" w:hAnsi="Arial" w:cs="Arial"/>
          <w:iCs/>
        </w:rPr>
      </w:pPr>
    </w:p>
    <w:p w:rsidR="006F2EB8" w:rsidRDefault="006F2EB8" w:rsidP="006F2EB8">
      <w:pPr>
        <w:pStyle w:val="BodyText"/>
        <w:spacing w:line="480" w:lineRule="auto"/>
        <w:ind w:firstLine="900"/>
        <w:rPr>
          <w:rFonts w:ascii="Arial" w:hAnsi="Arial" w:cs="Arial"/>
          <w:iCs/>
        </w:rPr>
      </w:pPr>
    </w:p>
    <w:p w:rsidR="006F2EB8" w:rsidRDefault="006F2EB8" w:rsidP="006F2EB8">
      <w:pPr>
        <w:tabs>
          <w:tab w:val="left" w:pos="4950"/>
          <w:tab w:val="left" w:pos="5040"/>
        </w:tabs>
        <w:spacing w:line="360" w:lineRule="auto"/>
        <w:ind w:right="432"/>
        <w:rPr>
          <w:rFonts w:ascii="Arial" w:hAnsi="Arial" w:cs="Arial"/>
          <w:iCs/>
        </w:rPr>
      </w:pPr>
    </w:p>
    <w:p w:rsidR="006F2EB8" w:rsidRPr="00710AB0" w:rsidRDefault="006F2EB8" w:rsidP="006F2EB8">
      <w:pPr>
        <w:tabs>
          <w:tab w:val="left" w:pos="4950"/>
          <w:tab w:val="left" w:pos="5040"/>
        </w:tabs>
        <w:spacing w:line="360" w:lineRule="auto"/>
        <w:ind w:right="432"/>
        <w:rPr>
          <w:b/>
          <w:spacing w:val="4"/>
          <w:sz w:val="28"/>
          <w:szCs w:val="28"/>
        </w:rPr>
      </w:pPr>
      <w:r w:rsidRPr="00710AB0">
        <w:rPr>
          <w:b/>
          <w:spacing w:val="4"/>
          <w:sz w:val="28"/>
          <w:szCs w:val="28"/>
        </w:rPr>
        <w:t xml:space="preserve">Prof. Amit Pal                                                </w:t>
      </w:r>
      <w:r>
        <w:rPr>
          <w:b/>
          <w:spacing w:val="4"/>
          <w:sz w:val="28"/>
          <w:szCs w:val="28"/>
        </w:rPr>
        <w:t xml:space="preserve">    </w:t>
      </w:r>
      <w:r w:rsidRPr="00710AB0">
        <w:rPr>
          <w:b/>
          <w:spacing w:val="4"/>
          <w:sz w:val="28"/>
          <w:szCs w:val="28"/>
        </w:rPr>
        <w:t>Prof</w:t>
      </w:r>
      <w:r>
        <w:rPr>
          <w:b/>
          <w:spacing w:val="4"/>
          <w:sz w:val="28"/>
          <w:szCs w:val="28"/>
        </w:rPr>
        <w:t xml:space="preserve">. Dr. S. Maji </w:t>
      </w:r>
    </w:p>
    <w:p w:rsidR="006F2EB8" w:rsidRPr="00710AB0" w:rsidRDefault="006F2EB8" w:rsidP="006F2EB8">
      <w:pPr>
        <w:tabs>
          <w:tab w:val="left" w:pos="4950"/>
          <w:tab w:val="left" w:pos="5040"/>
        </w:tabs>
        <w:spacing w:line="360" w:lineRule="auto"/>
        <w:ind w:right="432"/>
        <w:rPr>
          <w:b/>
          <w:spacing w:val="4"/>
          <w:sz w:val="28"/>
          <w:szCs w:val="28"/>
        </w:rPr>
      </w:pPr>
      <w:r w:rsidRPr="00710AB0">
        <w:rPr>
          <w:b/>
          <w:spacing w:val="4"/>
          <w:sz w:val="28"/>
          <w:szCs w:val="28"/>
        </w:rPr>
        <w:t xml:space="preserve">Sr. Lecturer                                                        </w:t>
      </w:r>
      <w:r>
        <w:rPr>
          <w:b/>
          <w:spacing w:val="4"/>
          <w:sz w:val="28"/>
          <w:szCs w:val="28"/>
        </w:rPr>
        <w:t>Professor and Head</w:t>
      </w:r>
    </w:p>
    <w:p w:rsidR="006F2EB8" w:rsidRPr="00710AB0" w:rsidRDefault="006F2EB8" w:rsidP="006F2EB8">
      <w:pPr>
        <w:spacing w:line="360" w:lineRule="auto"/>
        <w:ind w:right="432"/>
        <w:jc w:val="center"/>
        <w:rPr>
          <w:b/>
          <w:spacing w:val="4"/>
          <w:sz w:val="28"/>
          <w:szCs w:val="28"/>
        </w:rPr>
      </w:pPr>
      <w:r w:rsidRPr="00710AB0">
        <w:rPr>
          <w:b/>
          <w:spacing w:val="4"/>
          <w:sz w:val="28"/>
          <w:szCs w:val="28"/>
        </w:rPr>
        <w:t>Department of Mechanical Engineering</w:t>
      </w:r>
    </w:p>
    <w:p w:rsidR="006F2EB8" w:rsidRPr="00710AB0" w:rsidRDefault="006F2EB8" w:rsidP="006F2EB8">
      <w:pPr>
        <w:spacing w:line="360" w:lineRule="auto"/>
        <w:ind w:right="432"/>
        <w:jc w:val="center"/>
        <w:rPr>
          <w:b/>
          <w:spacing w:val="4"/>
          <w:sz w:val="28"/>
          <w:szCs w:val="28"/>
        </w:rPr>
      </w:pPr>
      <w:r w:rsidRPr="00710AB0">
        <w:rPr>
          <w:b/>
          <w:spacing w:val="4"/>
          <w:sz w:val="28"/>
          <w:szCs w:val="28"/>
        </w:rPr>
        <w:t>Delhi College of Engineering, Delhi.110042</w:t>
      </w:r>
    </w:p>
    <w:p w:rsidR="006F2EB8" w:rsidRDefault="006F2EB8" w:rsidP="006F2EB8">
      <w:pPr>
        <w:spacing w:before="28" w:after="28"/>
        <w:ind w:left="-576" w:right="-576"/>
        <w:jc w:val="center"/>
        <w:rPr>
          <w:b/>
          <w:sz w:val="28"/>
          <w:szCs w:val="28"/>
        </w:rPr>
      </w:pPr>
    </w:p>
    <w:p w:rsidR="006F2EB8" w:rsidRDefault="006F2EB8" w:rsidP="006F2EB8">
      <w:pPr>
        <w:spacing w:before="28" w:after="28"/>
        <w:ind w:left="-576" w:right="-576"/>
        <w:jc w:val="center"/>
        <w:rPr>
          <w:b/>
          <w:sz w:val="28"/>
          <w:szCs w:val="28"/>
        </w:rPr>
      </w:pPr>
    </w:p>
    <w:p w:rsidR="006F2EB8" w:rsidRDefault="006F2EB8" w:rsidP="006F2EB8">
      <w:pPr>
        <w:spacing w:before="28" w:after="28"/>
        <w:ind w:left="-576" w:right="-576"/>
        <w:jc w:val="center"/>
        <w:rPr>
          <w:b/>
          <w:sz w:val="28"/>
          <w:szCs w:val="28"/>
        </w:rPr>
      </w:pPr>
    </w:p>
    <w:p w:rsidR="006F2EB8" w:rsidRDefault="006F2EB8" w:rsidP="006F2EB8">
      <w:pPr>
        <w:spacing w:before="28" w:after="28"/>
        <w:ind w:left="-576" w:right="-576"/>
        <w:jc w:val="center"/>
        <w:rPr>
          <w:b/>
          <w:sz w:val="28"/>
          <w:szCs w:val="28"/>
        </w:rPr>
      </w:pPr>
    </w:p>
    <w:p w:rsidR="006F2EB8" w:rsidRDefault="006F2EB8" w:rsidP="006F2EB8">
      <w:pPr>
        <w:spacing w:before="28" w:after="28"/>
        <w:ind w:left="-576" w:right="-576"/>
        <w:jc w:val="center"/>
        <w:rPr>
          <w:b/>
          <w:sz w:val="28"/>
          <w:szCs w:val="28"/>
        </w:rPr>
      </w:pPr>
    </w:p>
    <w:p w:rsidR="006F2EB8" w:rsidRPr="004444EE" w:rsidRDefault="006F2EB8" w:rsidP="00D67E3B">
      <w:pPr>
        <w:pStyle w:val="Title"/>
        <w:spacing w:line="360" w:lineRule="auto"/>
        <w:rPr>
          <w:iCs/>
        </w:rPr>
      </w:pPr>
      <w:r w:rsidRPr="004444EE">
        <w:rPr>
          <w:iCs/>
        </w:rPr>
        <w:t>ACKNOWLEDGEMENT</w:t>
      </w:r>
    </w:p>
    <w:p w:rsidR="006F2EB8" w:rsidRPr="00594CD8" w:rsidRDefault="006F2EB8" w:rsidP="006F2EB8">
      <w:pPr>
        <w:spacing w:line="360" w:lineRule="auto"/>
        <w:ind w:firstLine="720"/>
        <w:jc w:val="center"/>
      </w:pPr>
    </w:p>
    <w:p w:rsidR="006F2EB8" w:rsidRDefault="006F2EB8" w:rsidP="006F2EB8">
      <w:pPr>
        <w:spacing w:line="360" w:lineRule="auto"/>
        <w:jc w:val="both"/>
      </w:pPr>
      <w:r w:rsidRPr="00594CD8">
        <w:t xml:space="preserve">It gives me immense pleasure to acknowledge my indebtedness and great sense of gratitude to </w:t>
      </w:r>
      <w:r w:rsidRPr="00594CD8">
        <w:rPr>
          <w:b/>
        </w:rPr>
        <w:t>Prof. Amit Pal</w:t>
      </w:r>
      <w:r w:rsidRPr="00594CD8">
        <w:t>, Sr. Lecturer, Department of Mechanical Engineering Delhi for his valuable guidance, sympathetic and encouraging attitude throughout the project work. Inspite of his busy schedule, he could find time to provide me precious guidance.</w:t>
      </w:r>
      <w:r>
        <w:t xml:space="preserve"> I am also thankful to</w:t>
      </w:r>
      <w:r w:rsidRPr="00A2779D">
        <w:t xml:space="preserve"> </w:t>
      </w:r>
      <w:r w:rsidRPr="00A2779D">
        <w:rPr>
          <w:b/>
        </w:rPr>
        <w:t>Prof.</w:t>
      </w:r>
      <w:r w:rsidRPr="00594CD8">
        <w:rPr>
          <w:b/>
        </w:rPr>
        <w:t xml:space="preserve"> </w:t>
      </w:r>
      <w:r>
        <w:rPr>
          <w:b/>
        </w:rPr>
        <w:t xml:space="preserve">Dr. </w:t>
      </w:r>
      <w:r w:rsidRPr="00594CD8">
        <w:rPr>
          <w:b/>
        </w:rPr>
        <w:t>S. Maji</w:t>
      </w:r>
      <w:r w:rsidRPr="00594CD8">
        <w:t>, Professor and Head, Department of Mechanical Engineering, Delhi College of Engineering,</w:t>
      </w:r>
      <w:r>
        <w:t xml:space="preserve"> for his expert guidance and help throughout the project work.</w:t>
      </w:r>
    </w:p>
    <w:p w:rsidR="006F2EB8" w:rsidRPr="00594CD8" w:rsidRDefault="006F2EB8" w:rsidP="006F2EB8">
      <w:pPr>
        <w:spacing w:line="360" w:lineRule="auto"/>
        <w:jc w:val="both"/>
      </w:pPr>
    </w:p>
    <w:p w:rsidR="006F2EB8" w:rsidRPr="00594CD8" w:rsidRDefault="006F2EB8" w:rsidP="006F2EB8">
      <w:pPr>
        <w:spacing w:line="360" w:lineRule="auto"/>
        <w:jc w:val="both"/>
      </w:pPr>
      <w:r w:rsidRPr="00594CD8">
        <w:t xml:space="preserve">I would like to avail this opportunity to thank our </w:t>
      </w:r>
      <w:r w:rsidRPr="00594CD8">
        <w:rPr>
          <w:b/>
        </w:rPr>
        <w:t xml:space="preserve">Director, Prof. P.B. Sharma </w:t>
      </w:r>
      <w:r w:rsidRPr="00594CD8">
        <w:t>for showing his keen interest in the project and providing the requisite infrastructure and other facilities.</w:t>
      </w:r>
    </w:p>
    <w:p w:rsidR="006F2EB8" w:rsidRPr="00594CD8" w:rsidRDefault="006F2EB8" w:rsidP="006F2EB8">
      <w:pPr>
        <w:spacing w:line="360" w:lineRule="auto"/>
        <w:jc w:val="both"/>
      </w:pPr>
      <w:r w:rsidRPr="00594CD8">
        <w:t>I am thankful to Sh. Lalit Kumar, Mr. Manmohan</w:t>
      </w:r>
      <w:r>
        <w:t xml:space="preserve"> Singh and </w:t>
      </w:r>
      <w:r w:rsidRPr="00594CD8">
        <w:t xml:space="preserve"> Shri Harjeet Singh of Automotive Engineering and I.C. Engines lab for all assistance during execution of this project work. My sincere thanks are also due to my fellow friends and colleagues who were always there to lend a helping hand in the hour of need.</w:t>
      </w:r>
    </w:p>
    <w:p w:rsidR="006F2EB8" w:rsidRPr="00594CD8" w:rsidRDefault="006F2EB8" w:rsidP="006F2EB8">
      <w:pPr>
        <w:pStyle w:val="BodyText"/>
        <w:tabs>
          <w:tab w:val="right" w:pos="8640"/>
        </w:tabs>
        <w:spacing w:before="120" w:line="360" w:lineRule="auto"/>
        <w:jc w:val="both"/>
      </w:pPr>
    </w:p>
    <w:p w:rsidR="006F2EB8" w:rsidRPr="00594CD8" w:rsidRDefault="006F2EB8" w:rsidP="006F2EB8">
      <w:pPr>
        <w:pStyle w:val="BodyText"/>
        <w:tabs>
          <w:tab w:val="right" w:pos="8640"/>
        </w:tabs>
        <w:spacing w:before="120" w:line="360" w:lineRule="auto"/>
        <w:jc w:val="center"/>
      </w:pPr>
    </w:p>
    <w:p w:rsidR="006F2EB8" w:rsidRPr="00594CD8" w:rsidRDefault="006F2EB8" w:rsidP="006F2EB8">
      <w:pPr>
        <w:pStyle w:val="BodyText"/>
        <w:tabs>
          <w:tab w:val="right" w:pos="8640"/>
        </w:tabs>
        <w:spacing w:before="120" w:line="360" w:lineRule="auto"/>
        <w:jc w:val="center"/>
      </w:pPr>
    </w:p>
    <w:p w:rsidR="006F2EB8" w:rsidRPr="00594CD8" w:rsidRDefault="006F2EB8" w:rsidP="006F2EB8">
      <w:pPr>
        <w:pStyle w:val="BodyText"/>
        <w:tabs>
          <w:tab w:val="right" w:pos="8640"/>
        </w:tabs>
        <w:spacing w:before="120" w:line="360" w:lineRule="auto"/>
        <w:jc w:val="center"/>
      </w:pPr>
    </w:p>
    <w:p w:rsidR="006F2EB8" w:rsidRPr="00594CD8" w:rsidRDefault="006F2EB8" w:rsidP="006F2EB8">
      <w:pPr>
        <w:pStyle w:val="BodyText"/>
        <w:tabs>
          <w:tab w:val="right" w:pos="8640"/>
        </w:tabs>
        <w:spacing w:before="120" w:line="360" w:lineRule="auto"/>
        <w:jc w:val="both"/>
        <w:rPr>
          <w:b/>
        </w:rPr>
      </w:pPr>
      <w:r w:rsidRPr="00594CD8">
        <w:t xml:space="preserve">May, 2009                                                   </w:t>
      </w:r>
      <w:r>
        <w:t xml:space="preserve">  </w:t>
      </w:r>
      <w:r w:rsidRPr="00594CD8">
        <w:rPr>
          <w:b/>
        </w:rPr>
        <w:t xml:space="preserve">Pankaj Kumar </w:t>
      </w:r>
    </w:p>
    <w:p w:rsidR="006F2EB8" w:rsidRPr="00594CD8" w:rsidRDefault="006F2EB8" w:rsidP="006F2EB8">
      <w:pPr>
        <w:pStyle w:val="BodyText"/>
        <w:tabs>
          <w:tab w:val="right" w:pos="8640"/>
        </w:tabs>
        <w:spacing w:before="120" w:line="360" w:lineRule="auto"/>
        <w:jc w:val="both"/>
      </w:pPr>
      <w:r w:rsidRPr="00594CD8">
        <w:rPr>
          <w:b/>
        </w:rPr>
        <w:t xml:space="preserve">                                                                    </w:t>
      </w:r>
      <w:r w:rsidRPr="00594CD8">
        <w:t>University Roll no. 12300</w:t>
      </w:r>
    </w:p>
    <w:p w:rsidR="006F2EB8" w:rsidRPr="00594CD8" w:rsidRDefault="006F2EB8" w:rsidP="006F2EB8">
      <w:pPr>
        <w:spacing w:line="360" w:lineRule="auto"/>
        <w:jc w:val="center"/>
      </w:pPr>
      <w:r w:rsidRPr="00594CD8">
        <w:t xml:space="preserve">                               </w:t>
      </w:r>
      <w:r>
        <w:t xml:space="preserve">     </w:t>
      </w:r>
      <w:r w:rsidRPr="00594CD8">
        <w:t xml:space="preserve">Master of Engineering </w:t>
      </w:r>
    </w:p>
    <w:p w:rsidR="006F2EB8" w:rsidRPr="00594CD8" w:rsidRDefault="006F2EB8" w:rsidP="006F2EB8">
      <w:pPr>
        <w:spacing w:line="360" w:lineRule="auto"/>
        <w:jc w:val="center"/>
      </w:pPr>
      <w:r w:rsidRPr="00594CD8">
        <w:t xml:space="preserve">          </w:t>
      </w:r>
      <w:r>
        <w:t xml:space="preserve">                           </w:t>
      </w:r>
      <w:r w:rsidRPr="00594CD8">
        <w:t>(Thermal Engineering)</w:t>
      </w:r>
    </w:p>
    <w:p w:rsidR="006F2EB8" w:rsidRPr="00594CD8" w:rsidRDefault="006F2EB8" w:rsidP="006F2EB8">
      <w:pPr>
        <w:spacing w:line="360" w:lineRule="auto"/>
        <w:jc w:val="center"/>
      </w:pPr>
      <w:r w:rsidRPr="00594CD8">
        <w:t xml:space="preserve">                                            </w:t>
      </w:r>
      <w:r>
        <w:t xml:space="preserve">   </w:t>
      </w:r>
      <w:r w:rsidRPr="00594CD8">
        <w:t>Delhi College of Engineering</w:t>
      </w:r>
    </w:p>
    <w:p w:rsidR="006F2EB8" w:rsidRPr="00AD2F70" w:rsidRDefault="006F2EB8" w:rsidP="006F2EB8">
      <w:pPr>
        <w:spacing w:line="360" w:lineRule="auto"/>
        <w:jc w:val="center"/>
      </w:pPr>
      <w:r w:rsidRPr="00594CD8">
        <w:t xml:space="preserve">          </w:t>
      </w:r>
      <w:r>
        <w:t xml:space="preserve">                                    </w:t>
      </w:r>
      <w:r w:rsidRPr="00594CD8">
        <w:t>Bawana Road, Delhi-110042</w:t>
      </w:r>
    </w:p>
    <w:p w:rsidR="006F2EB8" w:rsidRPr="00AD2F70" w:rsidRDefault="006F2EB8" w:rsidP="006F2EB8">
      <w:pPr>
        <w:spacing w:line="360" w:lineRule="auto"/>
        <w:jc w:val="center"/>
        <w:rPr>
          <w:b/>
          <w:u w:val="single"/>
        </w:rPr>
      </w:pPr>
    </w:p>
    <w:p w:rsidR="006F2EB8" w:rsidRDefault="006F2EB8" w:rsidP="006F2EB8">
      <w:pPr>
        <w:spacing w:line="360" w:lineRule="auto"/>
        <w:jc w:val="center"/>
        <w:rPr>
          <w:rFonts w:ascii="Arial" w:hAnsi="Arial" w:cs="Arial"/>
          <w:b/>
          <w:u w:val="single"/>
        </w:rPr>
      </w:pPr>
    </w:p>
    <w:p w:rsidR="006F2EB8" w:rsidRPr="00EE5625" w:rsidRDefault="006F2EB8" w:rsidP="006F2EB8">
      <w:pPr>
        <w:spacing w:line="360" w:lineRule="auto"/>
        <w:jc w:val="center"/>
        <w:rPr>
          <w:rFonts w:ascii="Arial" w:hAnsi="Arial" w:cs="Arial"/>
          <w:b/>
          <w:u w:val="single"/>
        </w:rPr>
      </w:pPr>
    </w:p>
    <w:p w:rsidR="006F2EB8" w:rsidRDefault="006F2EB8" w:rsidP="006F2EB8">
      <w:pPr>
        <w:spacing w:line="360" w:lineRule="auto"/>
        <w:jc w:val="center"/>
        <w:rPr>
          <w:b/>
          <w:sz w:val="28"/>
          <w:szCs w:val="28"/>
        </w:rPr>
      </w:pPr>
      <w:r w:rsidRPr="004401FC">
        <w:rPr>
          <w:b/>
          <w:sz w:val="28"/>
          <w:szCs w:val="28"/>
        </w:rPr>
        <w:t>ABSTRACT</w:t>
      </w:r>
    </w:p>
    <w:p w:rsidR="006F2EB8" w:rsidRPr="004401FC" w:rsidRDefault="006F2EB8" w:rsidP="006F2EB8">
      <w:pPr>
        <w:spacing w:line="360" w:lineRule="auto"/>
        <w:jc w:val="center"/>
        <w:rPr>
          <w:b/>
          <w:sz w:val="28"/>
          <w:szCs w:val="28"/>
        </w:rPr>
      </w:pPr>
    </w:p>
    <w:p w:rsidR="006F2EB8" w:rsidRPr="003328C3" w:rsidRDefault="006F2EB8" w:rsidP="006F2EB8">
      <w:pPr>
        <w:spacing w:before="120" w:after="120" w:line="360" w:lineRule="auto"/>
        <w:jc w:val="both"/>
        <w:rPr>
          <w:iCs/>
          <w:color w:val="000000"/>
        </w:rPr>
      </w:pPr>
      <w:r w:rsidRPr="003328C3">
        <w:rPr>
          <w:iCs/>
          <w:color w:val="000000"/>
        </w:rPr>
        <w:t>The rapidly depletion of petroleum reserves or resources have promoted research for alternative fuels for internal combustion engines.</w:t>
      </w:r>
      <w:r w:rsidRPr="00A2779D">
        <w:t xml:space="preserve"> </w:t>
      </w:r>
      <w:r w:rsidRPr="003328C3">
        <w:t xml:space="preserve">The C.I. Engine is a very important prime mover being used in the buses, trucks, locomotives, tractors, pumping sets and many other applications, small and medium electric power generation and marine propulsion etc. </w:t>
      </w:r>
      <w:r>
        <w:t>T</w:t>
      </w:r>
      <w:r w:rsidRPr="003328C3">
        <w:t>he running costs of C.I. Engines are much less than S.I. Engines and hence make them attractive for industrial, transport and other applications.</w:t>
      </w:r>
    </w:p>
    <w:p w:rsidR="006F2EB8" w:rsidRPr="003328C3" w:rsidRDefault="006F2EB8" w:rsidP="006F2EB8">
      <w:pPr>
        <w:spacing w:before="120" w:after="120" w:line="360" w:lineRule="auto"/>
        <w:jc w:val="both"/>
        <w:rPr>
          <w:iCs/>
          <w:color w:val="000000"/>
        </w:rPr>
      </w:pPr>
      <w:r w:rsidRPr="003328C3">
        <w:t>A dual fuel diesel engine is a diesel engine fitted with a fuel conversion kit to enable use of clean burning alternative fuel like compressed natural gas. Dual fuel engines have number of potential advantages like fuel flexibility, lower emissions, higher compression ratio, better efficiency and easy conversion of existing diesel engines without major hardware modifications. In view of energy depletion and environmental pollution, dual fuel technology has caught attention of researchers. It is ecological and efficient combustion technology.</w:t>
      </w:r>
    </w:p>
    <w:p w:rsidR="006F2EB8" w:rsidRPr="003328C3" w:rsidRDefault="006F2EB8" w:rsidP="006F2EB8">
      <w:pPr>
        <w:autoSpaceDE w:val="0"/>
        <w:autoSpaceDN w:val="0"/>
        <w:adjustRightInd w:val="0"/>
        <w:spacing w:before="120" w:after="120" w:line="360" w:lineRule="auto"/>
        <w:jc w:val="both"/>
      </w:pPr>
      <w:r w:rsidRPr="003328C3">
        <w:rPr>
          <w:iCs/>
          <w:color w:val="000000"/>
        </w:rPr>
        <w:t>The objective of the present major project work is to investigate the possibility of dual fuelling of Compression Ignition (C.I.) engine with Diesel and Biodiesel with Compressed Natural Gas (CNG) in order to reduce engine emissions and enhance its thermal efficiency. A Direct Ignition,</w:t>
      </w:r>
      <w:r w:rsidRPr="003328C3">
        <w:t xml:space="preserve"> single cylinder 4 stroke 3.5kW Variable Compression Ratio Diesel Engine </w:t>
      </w:r>
      <w:r w:rsidRPr="003328C3">
        <w:rPr>
          <w:iCs/>
          <w:color w:val="000000"/>
        </w:rPr>
        <w:t xml:space="preserve">was operated in dual fuel mode. The engine was initially started with Diesel injection and subsequently CNG was supplied with the incoming air. After self-ignition of diesel and blend of biodiesel fuel, CNG-Air mixture ignited </w:t>
      </w:r>
    </w:p>
    <w:p w:rsidR="006F2EB8" w:rsidRDefault="006F2EB8" w:rsidP="006F2EB8">
      <w:pPr>
        <w:spacing w:before="120" w:after="120" w:line="360" w:lineRule="auto"/>
        <w:jc w:val="both"/>
        <w:rPr>
          <w:iCs/>
          <w:color w:val="000000"/>
        </w:rPr>
      </w:pPr>
      <w:r w:rsidRPr="003328C3">
        <w:rPr>
          <w:iCs/>
          <w:color w:val="000000"/>
        </w:rPr>
        <w:t>The investigation on three different compressions ratio show the use of CNG resulted in significant reduction of smoke opacity and Nitrogen oxide (NO</w:t>
      </w:r>
      <w:r w:rsidRPr="003328C3">
        <w:rPr>
          <w:iCs/>
          <w:color w:val="000000"/>
          <w:vertAlign w:val="subscript"/>
        </w:rPr>
        <w:t>X</w:t>
      </w:r>
      <w:r w:rsidRPr="003328C3">
        <w:rPr>
          <w:iCs/>
          <w:color w:val="000000"/>
        </w:rPr>
        <w:t xml:space="preserve">) emissions with a slight penalty on CO and HC exhaust Emissions. </w:t>
      </w:r>
    </w:p>
    <w:p w:rsidR="006F2EB8" w:rsidRDefault="006F2EB8" w:rsidP="006F2EB8">
      <w:pPr>
        <w:spacing w:before="120" w:after="120" w:line="360" w:lineRule="auto"/>
        <w:jc w:val="both"/>
        <w:rPr>
          <w:iCs/>
          <w:color w:val="000000"/>
        </w:rPr>
      </w:pPr>
    </w:p>
    <w:p w:rsidR="006F2EB8" w:rsidRDefault="006F2EB8" w:rsidP="006F2EB8">
      <w:pPr>
        <w:spacing w:before="120" w:after="120" w:line="360" w:lineRule="auto"/>
        <w:jc w:val="both"/>
      </w:pPr>
    </w:p>
    <w:p w:rsidR="006F2EB8" w:rsidRDefault="006F2EB8" w:rsidP="006F2EB8">
      <w:pPr>
        <w:spacing w:before="120" w:after="120" w:line="360" w:lineRule="auto"/>
        <w:jc w:val="both"/>
      </w:pPr>
    </w:p>
    <w:p w:rsidR="006F2EB8" w:rsidRPr="003328C3" w:rsidRDefault="006F2EB8" w:rsidP="006F2EB8">
      <w:pPr>
        <w:spacing w:before="120" w:after="120" w:line="360" w:lineRule="auto"/>
        <w:jc w:val="both"/>
      </w:pPr>
    </w:p>
    <w:p w:rsidR="006F2EB8" w:rsidRPr="003328C3" w:rsidRDefault="006F2EB8" w:rsidP="006F2EB8">
      <w:pPr>
        <w:autoSpaceDE w:val="0"/>
        <w:autoSpaceDN w:val="0"/>
        <w:adjustRightInd w:val="0"/>
        <w:spacing w:before="120" w:after="120" w:line="360" w:lineRule="auto"/>
        <w:jc w:val="both"/>
        <w:rPr>
          <w:color w:val="000000"/>
        </w:rPr>
      </w:pPr>
      <w:r w:rsidRPr="003328C3">
        <w:t>Our study also throws light on present limitations and drawbacks of dual fuel-engines and proposed methods to overcome these drawbacks. Analysis of recent research activities carried out to study effect of different parameters affecting performance of diesel - CNG and Biodiesel - CNG dual fuel engines is also summarized here. Future scope of research for these engines is also discussed.</w:t>
      </w:r>
    </w:p>
    <w:p w:rsidR="006F2EB8" w:rsidRPr="00F41823" w:rsidRDefault="006F2EB8" w:rsidP="006F2EB8">
      <w:pPr>
        <w:spacing w:before="28" w:after="28"/>
        <w:ind w:left="-576" w:right="-576"/>
        <w:jc w:val="center"/>
        <w:rPr>
          <w:b/>
          <w:sz w:val="28"/>
          <w:szCs w:val="28"/>
        </w:rPr>
      </w:pPr>
    </w:p>
    <w:p w:rsidR="00571774" w:rsidRDefault="00571774"/>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Pr="00707B69" w:rsidRDefault="006F2EB8" w:rsidP="00707B69">
      <w:pPr>
        <w:pStyle w:val="BodyText"/>
        <w:jc w:val="center"/>
        <w:rPr>
          <w:b/>
        </w:rPr>
      </w:pPr>
      <w:r w:rsidRPr="00707B69">
        <w:rPr>
          <w:b/>
        </w:rPr>
        <w:lastRenderedPageBreak/>
        <w:t>CONTENTS</w:t>
      </w:r>
    </w:p>
    <w:p w:rsidR="006F2EB8" w:rsidRPr="00E44515" w:rsidRDefault="00372F0F" w:rsidP="006F2EB8">
      <w:pPr>
        <w:pStyle w:val="BodyText"/>
      </w:pPr>
      <w:r>
        <w:rPr>
          <w:noProof/>
        </w:rPr>
        <w:pict>
          <v:line id="_x0000_s1026" style="position:absolute;flip:y;z-index:251660288" from="-3.9pt,10.4pt" to="420.9pt,10.4pt" strokeweight="5pt">
            <v:stroke linestyle="thickBetweenThin"/>
          </v:line>
        </w:pict>
      </w:r>
    </w:p>
    <w:p w:rsidR="006F2EB8" w:rsidRPr="00E44515" w:rsidRDefault="006F2EB8" w:rsidP="006F2EB8">
      <w:pPr>
        <w:pStyle w:val="BodyText"/>
      </w:pPr>
    </w:p>
    <w:tbl>
      <w:tblPr>
        <w:tblW w:w="9378" w:type="dxa"/>
        <w:tblInd w:w="144" w:type="dxa"/>
        <w:tblLayout w:type="fixed"/>
        <w:tblLook w:val="01E0"/>
      </w:tblPr>
      <w:tblGrid>
        <w:gridCol w:w="1980"/>
        <w:gridCol w:w="5544"/>
        <w:gridCol w:w="1854"/>
      </w:tblGrid>
      <w:tr w:rsidR="006F2EB8" w:rsidRPr="00E44515" w:rsidTr="00D67E3B">
        <w:trPr>
          <w:trHeight w:hRule="exact" w:val="288"/>
        </w:trPr>
        <w:tc>
          <w:tcPr>
            <w:tcW w:w="1980" w:type="dxa"/>
          </w:tcPr>
          <w:p w:rsidR="006F2EB8" w:rsidRPr="00E44515" w:rsidRDefault="006F2EB8" w:rsidP="006F2EB8">
            <w:pPr>
              <w:spacing w:line="360" w:lineRule="auto"/>
              <w:rPr>
                <w:u w:val="single"/>
              </w:rPr>
            </w:pPr>
          </w:p>
        </w:tc>
        <w:tc>
          <w:tcPr>
            <w:tcW w:w="5544" w:type="dxa"/>
          </w:tcPr>
          <w:p w:rsidR="006F2EB8" w:rsidRPr="00E44515" w:rsidRDefault="006F2EB8" w:rsidP="006F2EB8">
            <w:pPr>
              <w:spacing w:line="360" w:lineRule="auto"/>
              <w:rPr>
                <w:u w:val="single"/>
              </w:rPr>
            </w:pPr>
          </w:p>
        </w:tc>
        <w:tc>
          <w:tcPr>
            <w:tcW w:w="1854" w:type="dxa"/>
          </w:tcPr>
          <w:p w:rsidR="006F2EB8" w:rsidRPr="00E44515" w:rsidRDefault="006F2EB8" w:rsidP="006F2EB8">
            <w:pPr>
              <w:spacing w:line="360" w:lineRule="auto"/>
              <w:ind w:left="-420" w:right="-108" w:hanging="78"/>
              <w:rPr>
                <w:u w:val="single"/>
              </w:rPr>
            </w:pPr>
            <w:r w:rsidRPr="00E44515">
              <w:rPr>
                <w:b/>
                <w:bCs/>
              </w:rPr>
              <w:t xml:space="preserve">      Page No.</w:t>
            </w:r>
          </w:p>
        </w:tc>
      </w:tr>
      <w:tr w:rsidR="006F2EB8" w:rsidRPr="00E44515" w:rsidTr="00D67E3B">
        <w:trPr>
          <w:trHeight w:val="360"/>
        </w:trPr>
        <w:tc>
          <w:tcPr>
            <w:tcW w:w="1980" w:type="dxa"/>
          </w:tcPr>
          <w:p w:rsidR="006F2EB8" w:rsidRPr="00E44515" w:rsidRDefault="006F2EB8" w:rsidP="006F2EB8">
            <w:pPr>
              <w:spacing w:line="360" w:lineRule="auto"/>
              <w:rPr>
                <w:u w:val="single"/>
              </w:rPr>
            </w:pPr>
          </w:p>
        </w:tc>
        <w:tc>
          <w:tcPr>
            <w:tcW w:w="5544" w:type="dxa"/>
          </w:tcPr>
          <w:p w:rsidR="006F2EB8" w:rsidRPr="00E44515" w:rsidRDefault="006F2EB8" w:rsidP="00707B69">
            <w:pPr>
              <w:pStyle w:val="Heading2"/>
              <w:tabs>
                <w:tab w:val="left" w:pos="2196"/>
              </w:tabs>
              <w:spacing w:line="360" w:lineRule="auto"/>
              <w:jc w:val="both"/>
              <w:rPr>
                <w:rFonts w:ascii="Times New Roman" w:hAnsi="Times New Roman" w:cs="Times New Roman"/>
                <w:iCs/>
                <w:sz w:val="24"/>
              </w:rPr>
            </w:pPr>
            <w:r w:rsidRPr="00E44515">
              <w:rPr>
                <w:rFonts w:ascii="Times New Roman" w:hAnsi="Times New Roman" w:cs="Times New Roman"/>
                <w:iCs/>
                <w:sz w:val="24"/>
              </w:rPr>
              <w:t>Students’ Declaration</w:t>
            </w:r>
          </w:p>
        </w:tc>
        <w:tc>
          <w:tcPr>
            <w:tcW w:w="1854" w:type="dxa"/>
          </w:tcPr>
          <w:p w:rsidR="006F2EB8" w:rsidRPr="00E44515" w:rsidRDefault="006F2EB8" w:rsidP="006F2EB8">
            <w:pPr>
              <w:spacing w:line="360" w:lineRule="auto"/>
            </w:pPr>
            <w:r w:rsidRPr="00E44515">
              <w:t>i</w:t>
            </w:r>
          </w:p>
        </w:tc>
      </w:tr>
      <w:tr w:rsidR="006F2EB8" w:rsidRPr="00E44515" w:rsidTr="00D67E3B">
        <w:trPr>
          <w:trHeight w:val="360"/>
        </w:trPr>
        <w:tc>
          <w:tcPr>
            <w:tcW w:w="1980" w:type="dxa"/>
          </w:tcPr>
          <w:p w:rsidR="006F2EB8" w:rsidRPr="00E44515" w:rsidRDefault="006F2EB8" w:rsidP="006F2EB8">
            <w:pPr>
              <w:spacing w:line="360" w:lineRule="auto"/>
              <w:rPr>
                <w:u w:val="single"/>
              </w:rPr>
            </w:pPr>
          </w:p>
        </w:tc>
        <w:tc>
          <w:tcPr>
            <w:tcW w:w="5544" w:type="dxa"/>
          </w:tcPr>
          <w:p w:rsidR="006F2EB8" w:rsidRPr="00E44515" w:rsidRDefault="006F2EB8" w:rsidP="006F2EB8">
            <w:pPr>
              <w:pStyle w:val="Heading2"/>
              <w:spacing w:line="360" w:lineRule="auto"/>
              <w:jc w:val="both"/>
              <w:rPr>
                <w:rFonts w:ascii="Times New Roman" w:hAnsi="Times New Roman" w:cs="Times New Roman"/>
                <w:iCs/>
                <w:sz w:val="24"/>
              </w:rPr>
            </w:pPr>
            <w:r w:rsidRPr="00E44515">
              <w:rPr>
                <w:rFonts w:ascii="Times New Roman" w:hAnsi="Times New Roman" w:cs="Times New Roman"/>
                <w:iCs/>
                <w:sz w:val="24"/>
              </w:rPr>
              <w:t>Certificate</w:t>
            </w:r>
          </w:p>
        </w:tc>
        <w:tc>
          <w:tcPr>
            <w:tcW w:w="1854" w:type="dxa"/>
          </w:tcPr>
          <w:p w:rsidR="006F2EB8" w:rsidRPr="00E44515" w:rsidRDefault="006F2EB8" w:rsidP="006F2EB8">
            <w:pPr>
              <w:spacing w:line="360" w:lineRule="auto"/>
            </w:pPr>
            <w:r w:rsidRPr="00E44515">
              <w:t>ii</w:t>
            </w:r>
          </w:p>
        </w:tc>
      </w:tr>
      <w:tr w:rsidR="006F2EB8" w:rsidRPr="00E44515" w:rsidTr="00D67E3B">
        <w:trPr>
          <w:trHeight w:val="360"/>
        </w:trPr>
        <w:tc>
          <w:tcPr>
            <w:tcW w:w="1980" w:type="dxa"/>
          </w:tcPr>
          <w:p w:rsidR="006F2EB8" w:rsidRPr="00E44515" w:rsidRDefault="006F2EB8" w:rsidP="006F2EB8">
            <w:pPr>
              <w:spacing w:line="360" w:lineRule="auto"/>
              <w:rPr>
                <w:u w:val="single"/>
              </w:rPr>
            </w:pPr>
          </w:p>
        </w:tc>
        <w:tc>
          <w:tcPr>
            <w:tcW w:w="5544" w:type="dxa"/>
          </w:tcPr>
          <w:p w:rsidR="006F2EB8" w:rsidRPr="00E44515" w:rsidRDefault="006F2EB8" w:rsidP="006F2EB8">
            <w:pPr>
              <w:pStyle w:val="Heading2"/>
              <w:spacing w:line="360" w:lineRule="auto"/>
              <w:jc w:val="both"/>
              <w:rPr>
                <w:rFonts w:ascii="Times New Roman" w:hAnsi="Times New Roman" w:cs="Times New Roman"/>
                <w:iCs/>
                <w:sz w:val="24"/>
              </w:rPr>
            </w:pPr>
            <w:r w:rsidRPr="00E44515">
              <w:rPr>
                <w:rFonts w:ascii="Times New Roman" w:hAnsi="Times New Roman" w:cs="Times New Roman"/>
                <w:iCs/>
                <w:sz w:val="24"/>
              </w:rPr>
              <w:t>Acknowledgment</w:t>
            </w:r>
          </w:p>
        </w:tc>
        <w:tc>
          <w:tcPr>
            <w:tcW w:w="1854" w:type="dxa"/>
          </w:tcPr>
          <w:p w:rsidR="006F2EB8" w:rsidRPr="00E44515" w:rsidRDefault="006F2EB8" w:rsidP="006F2EB8">
            <w:pPr>
              <w:spacing w:line="360" w:lineRule="auto"/>
            </w:pPr>
            <w:r w:rsidRPr="00E44515">
              <w:t>iii</w:t>
            </w:r>
          </w:p>
        </w:tc>
      </w:tr>
      <w:tr w:rsidR="006F2EB8" w:rsidRPr="00E44515" w:rsidTr="00D67E3B">
        <w:trPr>
          <w:trHeight w:val="360"/>
        </w:trPr>
        <w:tc>
          <w:tcPr>
            <w:tcW w:w="1980" w:type="dxa"/>
          </w:tcPr>
          <w:p w:rsidR="006F2EB8" w:rsidRPr="00E44515" w:rsidRDefault="006F2EB8" w:rsidP="006F2EB8">
            <w:pPr>
              <w:spacing w:line="360" w:lineRule="auto"/>
              <w:rPr>
                <w:u w:val="single"/>
              </w:rPr>
            </w:pPr>
          </w:p>
        </w:tc>
        <w:tc>
          <w:tcPr>
            <w:tcW w:w="5544" w:type="dxa"/>
          </w:tcPr>
          <w:p w:rsidR="006F2EB8" w:rsidRPr="00E44515" w:rsidRDefault="006F2EB8" w:rsidP="006F2EB8">
            <w:pPr>
              <w:spacing w:line="360" w:lineRule="auto"/>
              <w:jc w:val="both"/>
              <w:rPr>
                <w:b/>
                <w:bCs/>
              </w:rPr>
            </w:pPr>
            <w:r w:rsidRPr="00E44515">
              <w:rPr>
                <w:b/>
                <w:bCs/>
              </w:rPr>
              <w:t>Abstract</w:t>
            </w:r>
          </w:p>
        </w:tc>
        <w:tc>
          <w:tcPr>
            <w:tcW w:w="1854" w:type="dxa"/>
          </w:tcPr>
          <w:p w:rsidR="006F2EB8" w:rsidRPr="00E44515" w:rsidRDefault="006F2EB8" w:rsidP="006F2EB8">
            <w:pPr>
              <w:tabs>
                <w:tab w:val="left" w:pos="282"/>
              </w:tabs>
              <w:spacing w:line="360" w:lineRule="auto"/>
            </w:pPr>
            <w:r w:rsidRPr="00E44515">
              <w:t>iv-v</w:t>
            </w:r>
          </w:p>
        </w:tc>
      </w:tr>
      <w:tr w:rsidR="006F2EB8" w:rsidRPr="00E44515" w:rsidTr="00D67E3B">
        <w:trPr>
          <w:trHeight w:val="360"/>
        </w:trPr>
        <w:tc>
          <w:tcPr>
            <w:tcW w:w="1980" w:type="dxa"/>
          </w:tcPr>
          <w:p w:rsidR="006F2EB8" w:rsidRPr="00E44515" w:rsidRDefault="006F2EB8" w:rsidP="006F2EB8">
            <w:pPr>
              <w:spacing w:line="360" w:lineRule="auto"/>
              <w:rPr>
                <w:u w:val="single"/>
              </w:rPr>
            </w:pPr>
          </w:p>
        </w:tc>
        <w:tc>
          <w:tcPr>
            <w:tcW w:w="5544" w:type="dxa"/>
          </w:tcPr>
          <w:p w:rsidR="006F2EB8" w:rsidRPr="00E44515" w:rsidRDefault="006F2EB8" w:rsidP="006F2EB8">
            <w:pPr>
              <w:spacing w:line="360" w:lineRule="auto"/>
              <w:jc w:val="both"/>
              <w:rPr>
                <w:b/>
                <w:bCs/>
              </w:rPr>
            </w:pPr>
            <w:r w:rsidRPr="00E44515">
              <w:rPr>
                <w:b/>
                <w:bCs/>
              </w:rPr>
              <w:t>Contents</w:t>
            </w:r>
          </w:p>
        </w:tc>
        <w:tc>
          <w:tcPr>
            <w:tcW w:w="1854" w:type="dxa"/>
          </w:tcPr>
          <w:p w:rsidR="006F2EB8" w:rsidRPr="00E44515" w:rsidRDefault="006F2EB8" w:rsidP="006F2EB8">
            <w:pPr>
              <w:spacing w:line="360" w:lineRule="auto"/>
            </w:pPr>
            <w:r w:rsidRPr="00E44515">
              <w:t>vi-viii</w:t>
            </w:r>
          </w:p>
        </w:tc>
      </w:tr>
      <w:tr w:rsidR="006F2EB8" w:rsidRPr="00E44515" w:rsidTr="00D67E3B">
        <w:trPr>
          <w:trHeight w:val="360"/>
        </w:trPr>
        <w:tc>
          <w:tcPr>
            <w:tcW w:w="1980" w:type="dxa"/>
          </w:tcPr>
          <w:p w:rsidR="006F2EB8" w:rsidRPr="00E44515" w:rsidRDefault="006F2EB8" w:rsidP="006F2EB8">
            <w:pPr>
              <w:spacing w:line="360" w:lineRule="auto"/>
              <w:rPr>
                <w:u w:val="single"/>
              </w:rPr>
            </w:pPr>
          </w:p>
        </w:tc>
        <w:tc>
          <w:tcPr>
            <w:tcW w:w="5544" w:type="dxa"/>
          </w:tcPr>
          <w:p w:rsidR="006F2EB8" w:rsidRPr="00E44515" w:rsidRDefault="006F2EB8" w:rsidP="006F2EB8">
            <w:pPr>
              <w:spacing w:line="360" w:lineRule="auto"/>
              <w:jc w:val="both"/>
              <w:rPr>
                <w:b/>
                <w:bCs/>
              </w:rPr>
            </w:pPr>
            <w:r w:rsidRPr="00E44515">
              <w:rPr>
                <w:b/>
                <w:bCs/>
              </w:rPr>
              <w:t>List of Figures</w:t>
            </w:r>
          </w:p>
        </w:tc>
        <w:tc>
          <w:tcPr>
            <w:tcW w:w="1854" w:type="dxa"/>
          </w:tcPr>
          <w:p w:rsidR="006F2EB8" w:rsidRPr="00E44515" w:rsidRDefault="006F2EB8" w:rsidP="006F2EB8">
            <w:pPr>
              <w:spacing w:line="360" w:lineRule="auto"/>
            </w:pPr>
            <w:r w:rsidRPr="00E44515">
              <w:t>ix-xi</w:t>
            </w:r>
            <w:r>
              <w:t>ii</w:t>
            </w:r>
          </w:p>
        </w:tc>
      </w:tr>
      <w:tr w:rsidR="006F2EB8" w:rsidRPr="00E44515" w:rsidTr="00D67E3B">
        <w:trPr>
          <w:trHeight w:val="360"/>
        </w:trPr>
        <w:tc>
          <w:tcPr>
            <w:tcW w:w="1980" w:type="dxa"/>
          </w:tcPr>
          <w:p w:rsidR="006F2EB8" w:rsidRPr="00E44515" w:rsidRDefault="006F2EB8" w:rsidP="006F2EB8">
            <w:pPr>
              <w:spacing w:line="360" w:lineRule="auto"/>
              <w:rPr>
                <w:u w:val="single"/>
              </w:rPr>
            </w:pPr>
          </w:p>
        </w:tc>
        <w:tc>
          <w:tcPr>
            <w:tcW w:w="5544" w:type="dxa"/>
          </w:tcPr>
          <w:p w:rsidR="006F2EB8" w:rsidRPr="00E44515" w:rsidRDefault="006F2EB8" w:rsidP="006F2EB8">
            <w:pPr>
              <w:spacing w:line="360" w:lineRule="auto"/>
              <w:jc w:val="both"/>
              <w:rPr>
                <w:b/>
                <w:bCs/>
              </w:rPr>
            </w:pPr>
            <w:r w:rsidRPr="00E44515">
              <w:rPr>
                <w:b/>
                <w:bCs/>
              </w:rPr>
              <w:t>List of Tables</w:t>
            </w:r>
          </w:p>
        </w:tc>
        <w:tc>
          <w:tcPr>
            <w:tcW w:w="1854" w:type="dxa"/>
          </w:tcPr>
          <w:p w:rsidR="006F2EB8" w:rsidRPr="00E44515" w:rsidRDefault="006F2EB8" w:rsidP="006F2EB8">
            <w:pPr>
              <w:spacing w:line="360" w:lineRule="auto"/>
            </w:pPr>
            <w:r>
              <w:t>xiv</w:t>
            </w:r>
            <w:r w:rsidRPr="00E44515">
              <w:t>-xv</w:t>
            </w:r>
            <w:r>
              <w:t>i</w:t>
            </w:r>
          </w:p>
        </w:tc>
      </w:tr>
      <w:tr w:rsidR="006F2EB8" w:rsidRPr="00E44515" w:rsidTr="00D67E3B">
        <w:trPr>
          <w:trHeight w:val="360"/>
        </w:trPr>
        <w:tc>
          <w:tcPr>
            <w:tcW w:w="1980" w:type="dxa"/>
          </w:tcPr>
          <w:p w:rsidR="006F2EB8" w:rsidRPr="00E44515" w:rsidRDefault="006F2EB8" w:rsidP="006F2EB8">
            <w:pPr>
              <w:spacing w:line="360" w:lineRule="auto"/>
              <w:rPr>
                <w:u w:val="single"/>
              </w:rPr>
            </w:pPr>
          </w:p>
        </w:tc>
        <w:tc>
          <w:tcPr>
            <w:tcW w:w="5544" w:type="dxa"/>
          </w:tcPr>
          <w:p w:rsidR="006F2EB8" w:rsidRPr="00E44515" w:rsidRDefault="006F2EB8" w:rsidP="006F2EB8">
            <w:pPr>
              <w:spacing w:line="360" w:lineRule="auto"/>
              <w:jc w:val="both"/>
              <w:rPr>
                <w:b/>
                <w:bCs/>
              </w:rPr>
            </w:pPr>
            <w:r>
              <w:rPr>
                <w:b/>
                <w:bCs/>
              </w:rPr>
              <w:t>List of Symbols</w:t>
            </w:r>
          </w:p>
        </w:tc>
        <w:tc>
          <w:tcPr>
            <w:tcW w:w="1854" w:type="dxa"/>
          </w:tcPr>
          <w:p w:rsidR="006F2EB8" w:rsidRPr="00E44515" w:rsidRDefault="006F2EB8" w:rsidP="006F2EB8">
            <w:pPr>
              <w:spacing w:line="360" w:lineRule="auto"/>
            </w:pPr>
            <w:r w:rsidRPr="00E44515">
              <w:t>xvi</w:t>
            </w:r>
            <w:r>
              <w:t>i</w:t>
            </w:r>
          </w:p>
        </w:tc>
      </w:tr>
      <w:tr w:rsidR="006F2EB8" w:rsidRPr="00E44515" w:rsidTr="00D67E3B">
        <w:trPr>
          <w:trHeight w:val="360"/>
        </w:trPr>
        <w:tc>
          <w:tcPr>
            <w:tcW w:w="1980" w:type="dxa"/>
          </w:tcPr>
          <w:p w:rsidR="006F2EB8" w:rsidRPr="00E44515" w:rsidRDefault="006F2EB8" w:rsidP="006F2EB8">
            <w:pPr>
              <w:spacing w:line="360" w:lineRule="auto"/>
              <w:rPr>
                <w:u w:val="single"/>
              </w:rPr>
            </w:pPr>
          </w:p>
        </w:tc>
        <w:tc>
          <w:tcPr>
            <w:tcW w:w="5544" w:type="dxa"/>
          </w:tcPr>
          <w:p w:rsidR="006F2EB8" w:rsidRDefault="006F2EB8" w:rsidP="006F2EB8">
            <w:pPr>
              <w:spacing w:line="360" w:lineRule="auto"/>
              <w:jc w:val="both"/>
              <w:rPr>
                <w:b/>
                <w:bCs/>
              </w:rPr>
            </w:pPr>
            <w:r>
              <w:rPr>
                <w:b/>
                <w:bCs/>
              </w:rPr>
              <w:t>List of Abbreviations</w:t>
            </w:r>
          </w:p>
        </w:tc>
        <w:tc>
          <w:tcPr>
            <w:tcW w:w="1854" w:type="dxa"/>
          </w:tcPr>
          <w:p w:rsidR="006F2EB8" w:rsidRPr="00E44515" w:rsidRDefault="006F2EB8" w:rsidP="006F2EB8">
            <w:pPr>
              <w:spacing w:line="360" w:lineRule="auto"/>
            </w:pPr>
            <w:r>
              <w:t>xviii</w:t>
            </w:r>
          </w:p>
        </w:tc>
      </w:tr>
      <w:tr w:rsidR="006F2EB8" w:rsidRPr="00E44515" w:rsidTr="00D67E3B">
        <w:trPr>
          <w:trHeight w:val="360"/>
        </w:trPr>
        <w:tc>
          <w:tcPr>
            <w:tcW w:w="1980" w:type="dxa"/>
          </w:tcPr>
          <w:p w:rsidR="006F2EB8" w:rsidRPr="00E44515" w:rsidRDefault="006F2EB8" w:rsidP="006F2EB8">
            <w:pPr>
              <w:spacing w:line="360" w:lineRule="auto"/>
              <w:rPr>
                <w:b/>
                <w:bCs/>
                <w:u w:val="single"/>
              </w:rPr>
            </w:pPr>
            <w:r w:rsidRPr="00E44515">
              <w:rPr>
                <w:b/>
                <w:bCs/>
              </w:rPr>
              <w:t>CHAPTER 1</w:t>
            </w:r>
          </w:p>
        </w:tc>
        <w:tc>
          <w:tcPr>
            <w:tcW w:w="5544" w:type="dxa"/>
          </w:tcPr>
          <w:p w:rsidR="006F2EB8" w:rsidRPr="00E44515" w:rsidRDefault="006F2EB8" w:rsidP="006F2EB8">
            <w:pPr>
              <w:spacing w:line="360" w:lineRule="auto"/>
              <w:jc w:val="both"/>
              <w:rPr>
                <w:b/>
                <w:bCs/>
              </w:rPr>
            </w:pPr>
            <w:r w:rsidRPr="00E44515">
              <w:rPr>
                <w:b/>
                <w:bCs/>
              </w:rPr>
              <w:t>INTRODUCTION</w:t>
            </w:r>
          </w:p>
        </w:tc>
        <w:tc>
          <w:tcPr>
            <w:tcW w:w="1854" w:type="dxa"/>
          </w:tcPr>
          <w:p w:rsidR="006F2EB8" w:rsidRPr="00E44515" w:rsidRDefault="006F2EB8" w:rsidP="006F2EB8">
            <w:pPr>
              <w:spacing w:line="360" w:lineRule="auto"/>
              <w:rPr>
                <w:b/>
              </w:rPr>
            </w:pPr>
            <w:r w:rsidRPr="00E44515">
              <w:rPr>
                <w:b/>
              </w:rPr>
              <w:t>1-</w:t>
            </w:r>
            <w:r>
              <w:rPr>
                <w:b/>
              </w:rPr>
              <w:t>14</w:t>
            </w:r>
          </w:p>
        </w:tc>
      </w:tr>
      <w:tr w:rsidR="006F2EB8" w:rsidRPr="00E44515" w:rsidTr="00D67E3B">
        <w:trPr>
          <w:trHeight w:val="360"/>
        </w:trPr>
        <w:tc>
          <w:tcPr>
            <w:tcW w:w="1980" w:type="dxa"/>
          </w:tcPr>
          <w:p w:rsidR="006F2EB8" w:rsidRPr="0061416B" w:rsidRDefault="006F2EB8" w:rsidP="006F2EB8">
            <w:pPr>
              <w:spacing w:line="360" w:lineRule="auto"/>
              <w:rPr>
                <w:bCs/>
              </w:rPr>
            </w:pPr>
            <w:r w:rsidRPr="0061416B">
              <w:rPr>
                <w:bCs/>
              </w:rPr>
              <w:t>1.1</w:t>
            </w:r>
          </w:p>
        </w:tc>
        <w:tc>
          <w:tcPr>
            <w:tcW w:w="5544" w:type="dxa"/>
          </w:tcPr>
          <w:p w:rsidR="006F2EB8" w:rsidRPr="00E44515" w:rsidRDefault="006F2EB8" w:rsidP="006F2EB8">
            <w:pPr>
              <w:spacing w:line="360" w:lineRule="auto"/>
              <w:jc w:val="both"/>
              <w:rPr>
                <w:b/>
                <w:bCs/>
              </w:rPr>
            </w:pPr>
            <w:r w:rsidRPr="0061416B">
              <w:t>Energy Crisis and Need For Alternate Fuels</w:t>
            </w:r>
          </w:p>
        </w:tc>
        <w:tc>
          <w:tcPr>
            <w:tcW w:w="1854" w:type="dxa"/>
          </w:tcPr>
          <w:p w:rsidR="006F2EB8" w:rsidRPr="0061416B" w:rsidRDefault="006F2EB8" w:rsidP="006F2EB8">
            <w:pPr>
              <w:spacing w:line="360" w:lineRule="auto"/>
            </w:pPr>
            <w:r w:rsidRPr="0061416B">
              <w:t>1-2</w:t>
            </w:r>
          </w:p>
        </w:tc>
      </w:tr>
      <w:tr w:rsidR="006F2EB8" w:rsidRPr="00E44515" w:rsidTr="00D67E3B">
        <w:trPr>
          <w:trHeight w:val="360"/>
        </w:trPr>
        <w:tc>
          <w:tcPr>
            <w:tcW w:w="1980" w:type="dxa"/>
          </w:tcPr>
          <w:p w:rsidR="006F2EB8" w:rsidRPr="00E44515" w:rsidRDefault="006F2EB8" w:rsidP="006F2EB8">
            <w:pPr>
              <w:spacing w:line="360" w:lineRule="auto"/>
            </w:pPr>
            <w:r w:rsidRPr="00E44515">
              <w:t>1.2</w:t>
            </w:r>
          </w:p>
        </w:tc>
        <w:tc>
          <w:tcPr>
            <w:tcW w:w="5544" w:type="dxa"/>
          </w:tcPr>
          <w:p w:rsidR="006F2EB8" w:rsidRPr="00E44515" w:rsidRDefault="006F2EB8" w:rsidP="006F2EB8">
            <w:pPr>
              <w:widowControl w:val="0"/>
              <w:spacing w:line="360" w:lineRule="auto"/>
              <w:jc w:val="both"/>
            </w:pPr>
            <w:r>
              <w:rPr>
                <w:bCs/>
                <w:color w:val="000000"/>
              </w:rPr>
              <w:t>Alternative Fuel Im</w:t>
            </w:r>
            <w:r w:rsidRPr="00E44515">
              <w:rPr>
                <w:bCs/>
                <w:color w:val="000000"/>
              </w:rPr>
              <w:t>putes</w:t>
            </w:r>
          </w:p>
        </w:tc>
        <w:tc>
          <w:tcPr>
            <w:tcW w:w="1854" w:type="dxa"/>
          </w:tcPr>
          <w:p w:rsidR="006F2EB8" w:rsidRPr="00E44515" w:rsidRDefault="006F2EB8" w:rsidP="006F2EB8">
            <w:pPr>
              <w:spacing w:line="360" w:lineRule="auto"/>
            </w:pPr>
            <w:r w:rsidRPr="00E44515">
              <w:t>2</w:t>
            </w:r>
          </w:p>
        </w:tc>
      </w:tr>
      <w:tr w:rsidR="006F2EB8" w:rsidRPr="00E44515" w:rsidTr="00D67E3B">
        <w:trPr>
          <w:trHeight w:val="435"/>
        </w:trPr>
        <w:tc>
          <w:tcPr>
            <w:tcW w:w="1980" w:type="dxa"/>
          </w:tcPr>
          <w:p w:rsidR="006F2EB8" w:rsidRPr="00E44515" w:rsidRDefault="006F2EB8" w:rsidP="006F2EB8">
            <w:pPr>
              <w:spacing w:line="360" w:lineRule="auto"/>
            </w:pPr>
            <w:r w:rsidRPr="00E44515">
              <w:t>1.3</w:t>
            </w:r>
          </w:p>
        </w:tc>
        <w:tc>
          <w:tcPr>
            <w:tcW w:w="5544" w:type="dxa"/>
          </w:tcPr>
          <w:p w:rsidR="006F2EB8" w:rsidRPr="00E44515" w:rsidRDefault="006F2EB8" w:rsidP="006F2EB8">
            <w:pPr>
              <w:spacing w:line="360" w:lineRule="auto"/>
              <w:jc w:val="both"/>
              <w:rPr>
                <w:bCs/>
              </w:rPr>
            </w:pPr>
            <w:r w:rsidRPr="00E44515">
              <w:t>Diesel – CNG and Biodiesel – CNG</w:t>
            </w:r>
            <w:r>
              <w:t xml:space="preserve"> as a</w:t>
            </w:r>
            <w:r w:rsidRPr="00E44515">
              <w:t xml:space="preserve"> Dual Fuel</w:t>
            </w:r>
          </w:p>
        </w:tc>
        <w:tc>
          <w:tcPr>
            <w:tcW w:w="1854" w:type="dxa"/>
          </w:tcPr>
          <w:p w:rsidR="006F2EB8" w:rsidRPr="00E44515" w:rsidRDefault="006F2EB8" w:rsidP="006F2EB8">
            <w:pPr>
              <w:spacing w:line="360" w:lineRule="auto"/>
            </w:pPr>
            <w:r w:rsidRPr="00E44515">
              <w:t>3-4</w:t>
            </w:r>
          </w:p>
        </w:tc>
      </w:tr>
      <w:tr w:rsidR="006F2EB8" w:rsidRPr="00E44515" w:rsidTr="00D67E3B">
        <w:trPr>
          <w:trHeight w:val="435"/>
        </w:trPr>
        <w:tc>
          <w:tcPr>
            <w:tcW w:w="1980" w:type="dxa"/>
          </w:tcPr>
          <w:p w:rsidR="006F2EB8" w:rsidRPr="00E44515" w:rsidRDefault="006F2EB8" w:rsidP="006F2EB8">
            <w:pPr>
              <w:spacing w:line="360" w:lineRule="auto"/>
            </w:pPr>
            <w:r>
              <w:t>1.3.1</w:t>
            </w:r>
          </w:p>
        </w:tc>
        <w:tc>
          <w:tcPr>
            <w:tcW w:w="5544" w:type="dxa"/>
          </w:tcPr>
          <w:p w:rsidR="006F2EB8" w:rsidRPr="00E44515" w:rsidRDefault="006F2EB8" w:rsidP="006F2EB8">
            <w:pPr>
              <w:spacing w:line="360" w:lineRule="auto"/>
              <w:jc w:val="both"/>
            </w:pPr>
            <w:r w:rsidRPr="00E44515">
              <w:rPr>
                <w:bCs/>
              </w:rPr>
              <w:t>Current Dual Fuel Technology</w:t>
            </w:r>
          </w:p>
        </w:tc>
        <w:tc>
          <w:tcPr>
            <w:tcW w:w="1854" w:type="dxa"/>
          </w:tcPr>
          <w:p w:rsidR="006F2EB8" w:rsidRPr="00E44515" w:rsidRDefault="006F2EB8" w:rsidP="006F2EB8">
            <w:pPr>
              <w:spacing w:line="360" w:lineRule="auto"/>
            </w:pPr>
            <w:r>
              <w:t>4</w:t>
            </w:r>
          </w:p>
        </w:tc>
      </w:tr>
      <w:tr w:rsidR="006F2EB8" w:rsidRPr="00E44515" w:rsidTr="00D67E3B">
        <w:trPr>
          <w:trHeight w:val="477"/>
        </w:trPr>
        <w:tc>
          <w:tcPr>
            <w:tcW w:w="1980" w:type="dxa"/>
          </w:tcPr>
          <w:p w:rsidR="006F2EB8" w:rsidRPr="00E44515" w:rsidRDefault="006F2EB8" w:rsidP="006F2EB8">
            <w:pPr>
              <w:spacing w:line="360" w:lineRule="auto"/>
            </w:pPr>
            <w:r w:rsidRPr="00E44515">
              <w:t>1.3.2</w:t>
            </w:r>
          </w:p>
        </w:tc>
        <w:tc>
          <w:tcPr>
            <w:tcW w:w="5544" w:type="dxa"/>
          </w:tcPr>
          <w:p w:rsidR="006F2EB8" w:rsidRPr="00E44515" w:rsidRDefault="006F2EB8" w:rsidP="006F2EB8">
            <w:pPr>
              <w:spacing w:line="360" w:lineRule="auto"/>
              <w:jc w:val="both"/>
              <w:rPr>
                <w:bCs/>
              </w:rPr>
            </w:pPr>
            <w:r w:rsidRPr="00E44515">
              <w:rPr>
                <w:bCs/>
              </w:rPr>
              <w:t>Dual-Fuel Engine Technology Facts</w:t>
            </w:r>
          </w:p>
        </w:tc>
        <w:tc>
          <w:tcPr>
            <w:tcW w:w="1854" w:type="dxa"/>
          </w:tcPr>
          <w:p w:rsidR="006F2EB8" w:rsidRPr="00E44515" w:rsidRDefault="006F2EB8" w:rsidP="006F2EB8">
            <w:pPr>
              <w:spacing w:line="360" w:lineRule="auto"/>
            </w:pPr>
            <w:r w:rsidRPr="00E44515">
              <w:t>4-5</w:t>
            </w:r>
          </w:p>
        </w:tc>
      </w:tr>
      <w:tr w:rsidR="006F2EB8" w:rsidRPr="00E44515" w:rsidTr="00D67E3B">
        <w:trPr>
          <w:trHeight w:val="450"/>
        </w:trPr>
        <w:tc>
          <w:tcPr>
            <w:tcW w:w="1980" w:type="dxa"/>
          </w:tcPr>
          <w:p w:rsidR="006F2EB8" w:rsidRPr="00E44515" w:rsidRDefault="006F2EB8" w:rsidP="006F2EB8">
            <w:pPr>
              <w:spacing w:line="360" w:lineRule="auto"/>
              <w:rPr>
                <w:bCs/>
              </w:rPr>
            </w:pPr>
            <w:r w:rsidRPr="00E44515">
              <w:rPr>
                <w:bCs/>
              </w:rPr>
              <w:t>1.3.3</w:t>
            </w:r>
          </w:p>
        </w:tc>
        <w:tc>
          <w:tcPr>
            <w:tcW w:w="5544" w:type="dxa"/>
          </w:tcPr>
          <w:p w:rsidR="006F2EB8" w:rsidRPr="00E44515" w:rsidRDefault="006F2EB8" w:rsidP="006F2EB8">
            <w:pPr>
              <w:spacing w:line="360" w:lineRule="auto"/>
              <w:jc w:val="both"/>
              <w:rPr>
                <w:bCs/>
              </w:rPr>
            </w:pPr>
            <w:r w:rsidRPr="00E44515">
              <w:rPr>
                <w:bCs/>
              </w:rPr>
              <w:t xml:space="preserve">Interfaced Dual - Fuel Technology </w:t>
            </w:r>
          </w:p>
        </w:tc>
        <w:tc>
          <w:tcPr>
            <w:tcW w:w="1854" w:type="dxa"/>
          </w:tcPr>
          <w:p w:rsidR="006F2EB8" w:rsidRPr="00E44515" w:rsidRDefault="006F2EB8" w:rsidP="006F2EB8">
            <w:pPr>
              <w:spacing w:line="360" w:lineRule="auto"/>
            </w:pPr>
            <w:r w:rsidRPr="00E44515">
              <w:t>5</w:t>
            </w:r>
          </w:p>
        </w:tc>
      </w:tr>
      <w:tr w:rsidR="006F2EB8" w:rsidRPr="00E44515" w:rsidTr="00D67E3B">
        <w:trPr>
          <w:trHeight w:val="450"/>
        </w:trPr>
        <w:tc>
          <w:tcPr>
            <w:tcW w:w="1980" w:type="dxa"/>
          </w:tcPr>
          <w:p w:rsidR="006F2EB8" w:rsidRPr="00E44515" w:rsidRDefault="006F2EB8" w:rsidP="006F2EB8">
            <w:pPr>
              <w:spacing w:line="360" w:lineRule="auto"/>
              <w:rPr>
                <w:bCs/>
              </w:rPr>
            </w:pPr>
            <w:r>
              <w:rPr>
                <w:bCs/>
              </w:rPr>
              <w:t>1.4</w:t>
            </w:r>
          </w:p>
        </w:tc>
        <w:tc>
          <w:tcPr>
            <w:tcW w:w="5544" w:type="dxa"/>
          </w:tcPr>
          <w:p w:rsidR="006F2EB8" w:rsidRPr="00A66AEE" w:rsidRDefault="006F2EB8" w:rsidP="006F2EB8">
            <w:pPr>
              <w:spacing w:line="360" w:lineRule="auto"/>
              <w:jc w:val="both"/>
              <w:rPr>
                <w:bCs/>
              </w:rPr>
            </w:pPr>
            <w:r w:rsidRPr="00A66AEE">
              <w:rPr>
                <w:bCs/>
              </w:rPr>
              <w:t>Me</w:t>
            </w:r>
            <w:r>
              <w:rPr>
                <w:bCs/>
              </w:rPr>
              <w:t>chanism Of Emissions Formation in IC</w:t>
            </w:r>
            <w:r w:rsidRPr="00A66AEE">
              <w:rPr>
                <w:bCs/>
              </w:rPr>
              <w:t xml:space="preserve"> Engine</w:t>
            </w:r>
          </w:p>
        </w:tc>
        <w:tc>
          <w:tcPr>
            <w:tcW w:w="1854" w:type="dxa"/>
          </w:tcPr>
          <w:p w:rsidR="006F2EB8" w:rsidRPr="00E44515" w:rsidRDefault="006F2EB8" w:rsidP="006F2EB8">
            <w:pPr>
              <w:spacing w:line="360" w:lineRule="auto"/>
            </w:pPr>
            <w:r>
              <w:t>5-10</w:t>
            </w:r>
          </w:p>
        </w:tc>
      </w:tr>
      <w:tr w:rsidR="006F2EB8" w:rsidRPr="00E44515" w:rsidTr="00D67E3B">
        <w:trPr>
          <w:trHeight w:val="450"/>
        </w:trPr>
        <w:tc>
          <w:tcPr>
            <w:tcW w:w="1980" w:type="dxa"/>
          </w:tcPr>
          <w:p w:rsidR="006F2EB8" w:rsidRPr="00E44515" w:rsidRDefault="006F2EB8" w:rsidP="006F2EB8">
            <w:pPr>
              <w:spacing w:line="360" w:lineRule="auto"/>
              <w:rPr>
                <w:bCs/>
              </w:rPr>
            </w:pPr>
            <w:r>
              <w:rPr>
                <w:bCs/>
              </w:rPr>
              <w:t>1.5</w:t>
            </w:r>
          </w:p>
        </w:tc>
        <w:tc>
          <w:tcPr>
            <w:tcW w:w="5544" w:type="dxa"/>
          </w:tcPr>
          <w:p w:rsidR="006F2EB8" w:rsidRPr="00E44515" w:rsidRDefault="006F2EB8" w:rsidP="006F2EB8">
            <w:pPr>
              <w:spacing w:line="360" w:lineRule="auto"/>
              <w:jc w:val="both"/>
              <w:rPr>
                <w:bCs/>
              </w:rPr>
            </w:pPr>
            <w:r w:rsidRPr="00E44515">
              <w:rPr>
                <w:color w:val="000000"/>
              </w:rPr>
              <w:t>Growth of Transportation Activities</w:t>
            </w:r>
          </w:p>
        </w:tc>
        <w:tc>
          <w:tcPr>
            <w:tcW w:w="1854" w:type="dxa"/>
          </w:tcPr>
          <w:p w:rsidR="006F2EB8" w:rsidRPr="00E44515" w:rsidRDefault="006F2EB8" w:rsidP="006F2EB8">
            <w:pPr>
              <w:spacing w:line="360" w:lineRule="auto"/>
            </w:pPr>
            <w:r>
              <w:t>10</w:t>
            </w:r>
          </w:p>
        </w:tc>
      </w:tr>
      <w:tr w:rsidR="006F2EB8" w:rsidRPr="00E44515" w:rsidTr="00D67E3B">
        <w:trPr>
          <w:trHeight w:val="450"/>
        </w:trPr>
        <w:tc>
          <w:tcPr>
            <w:tcW w:w="1980" w:type="dxa"/>
          </w:tcPr>
          <w:p w:rsidR="006F2EB8" w:rsidRPr="00E44515" w:rsidRDefault="006F2EB8" w:rsidP="006F2EB8">
            <w:pPr>
              <w:spacing w:line="360" w:lineRule="auto"/>
              <w:rPr>
                <w:bCs/>
              </w:rPr>
            </w:pPr>
            <w:r>
              <w:rPr>
                <w:bCs/>
              </w:rPr>
              <w:t>1.6</w:t>
            </w:r>
          </w:p>
        </w:tc>
        <w:tc>
          <w:tcPr>
            <w:tcW w:w="5544" w:type="dxa"/>
          </w:tcPr>
          <w:p w:rsidR="006F2EB8" w:rsidRPr="00E44515" w:rsidRDefault="006F2EB8" w:rsidP="006F2EB8">
            <w:pPr>
              <w:spacing w:line="360" w:lineRule="auto"/>
              <w:jc w:val="both"/>
              <w:rPr>
                <w:color w:val="000000"/>
              </w:rPr>
            </w:pPr>
            <w:r w:rsidRPr="00E44515">
              <w:t>Growth Trend of Motor Vehicles</w:t>
            </w:r>
          </w:p>
        </w:tc>
        <w:tc>
          <w:tcPr>
            <w:tcW w:w="1854" w:type="dxa"/>
          </w:tcPr>
          <w:p w:rsidR="006F2EB8" w:rsidRPr="00E44515" w:rsidRDefault="006F2EB8" w:rsidP="006F2EB8">
            <w:pPr>
              <w:spacing w:line="360" w:lineRule="auto"/>
            </w:pPr>
            <w:r>
              <w:t>11</w:t>
            </w:r>
            <w:r w:rsidRPr="00E44515">
              <w:t>-</w:t>
            </w:r>
            <w:r>
              <w:t>914</w:t>
            </w:r>
          </w:p>
        </w:tc>
      </w:tr>
      <w:tr w:rsidR="006F2EB8" w:rsidRPr="00E44515" w:rsidTr="00D67E3B">
        <w:trPr>
          <w:trHeight w:val="360"/>
        </w:trPr>
        <w:tc>
          <w:tcPr>
            <w:tcW w:w="1980" w:type="dxa"/>
          </w:tcPr>
          <w:p w:rsidR="006F2EB8" w:rsidRPr="00E44515" w:rsidRDefault="006F2EB8" w:rsidP="006F2EB8">
            <w:pPr>
              <w:pStyle w:val="Heading1"/>
              <w:spacing w:line="360" w:lineRule="auto"/>
              <w:ind w:left="-18" w:hanging="90"/>
              <w:jc w:val="left"/>
              <w:rPr>
                <w:rFonts w:ascii="Times New Roman" w:hAnsi="Times New Roman" w:cs="Times New Roman"/>
                <w:sz w:val="24"/>
              </w:rPr>
            </w:pPr>
            <w:r w:rsidRPr="00E44515">
              <w:rPr>
                <w:rFonts w:ascii="Times New Roman" w:hAnsi="Times New Roman" w:cs="Times New Roman"/>
                <w:sz w:val="24"/>
              </w:rPr>
              <w:t>CHAPTER 2</w:t>
            </w:r>
          </w:p>
        </w:tc>
        <w:tc>
          <w:tcPr>
            <w:tcW w:w="5544" w:type="dxa"/>
          </w:tcPr>
          <w:p w:rsidR="006F2EB8" w:rsidRPr="00E44515" w:rsidRDefault="006F2EB8" w:rsidP="006F2EB8">
            <w:pPr>
              <w:pStyle w:val="Heading1"/>
              <w:spacing w:line="360" w:lineRule="auto"/>
              <w:jc w:val="both"/>
              <w:rPr>
                <w:rFonts w:ascii="Times New Roman" w:hAnsi="Times New Roman" w:cs="Times New Roman"/>
                <w:sz w:val="24"/>
              </w:rPr>
            </w:pPr>
            <w:r w:rsidRPr="00E44515">
              <w:rPr>
                <w:rFonts w:ascii="Times New Roman" w:hAnsi="Times New Roman" w:cs="Times New Roman"/>
                <w:sz w:val="24"/>
              </w:rPr>
              <w:t>LITERATURE REVIEW</w:t>
            </w:r>
          </w:p>
        </w:tc>
        <w:tc>
          <w:tcPr>
            <w:tcW w:w="1854" w:type="dxa"/>
          </w:tcPr>
          <w:p w:rsidR="006F2EB8" w:rsidRPr="00E44515" w:rsidRDefault="006F2EB8" w:rsidP="006F2EB8">
            <w:pPr>
              <w:spacing w:line="360" w:lineRule="auto"/>
              <w:rPr>
                <w:b/>
              </w:rPr>
            </w:pPr>
            <w:r w:rsidRPr="00E44515">
              <w:rPr>
                <w:b/>
              </w:rPr>
              <w:t>1</w:t>
            </w:r>
            <w:r>
              <w:rPr>
                <w:b/>
              </w:rPr>
              <w:t>5</w:t>
            </w:r>
            <w:r w:rsidRPr="00E44515">
              <w:rPr>
                <w:b/>
              </w:rPr>
              <w:t>-</w:t>
            </w:r>
            <w:r>
              <w:rPr>
                <w:b/>
              </w:rPr>
              <w:t>63</w:t>
            </w:r>
          </w:p>
        </w:tc>
      </w:tr>
      <w:tr w:rsidR="006F2EB8" w:rsidRPr="00E44515" w:rsidTr="00D67E3B">
        <w:trPr>
          <w:trHeight w:val="360"/>
        </w:trPr>
        <w:tc>
          <w:tcPr>
            <w:tcW w:w="1980" w:type="dxa"/>
          </w:tcPr>
          <w:p w:rsidR="006F2EB8" w:rsidRPr="00E44515" w:rsidRDefault="006F2EB8" w:rsidP="006F2EB8">
            <w:pPr>
              <w:spacing w:line="360" w:lineRule="auto"/>
            </w:pPr>
            <w:r w:rsidRPr="00E44515">
              <w:t>2.1</w:t>
            </w:r>
          </w:p>
        </w:tc>
        <w:tc>
          <w:tcPr>
            <w:tcW w:w="5544" w:type="dxa"/>
          </w:tcPr>
          <w:p w:rsidR="006F2EB8" w:rsidRPr="00E44515" w:rsidRDefault="006F2EB8" w:rsidP="006F2EB8">
            <w:pPr>
              <w:spacing w:line="360" w:lineRule="auto"/>
              <w:jc w:val="both"/>
            </w:pPr>
            <w:r w:rsidRPr="00E44515">
              <w:rPr>
                <w:bCs/>
              </w:rPr>
              <w:t>Studies on CNG</w:t>
            </w:r>
          </w:p>
        </w:tc>
        <w:tc>
          <w:tcPr>
            <w:tcW w:w="1854" w:type="dxa"/>
          </w:tcPr>
          <w:p w:rsidR="006F2EB8" w:rsidRPr="00E44515" w:rsidRDefault="006F2EB8" w:rsidP="006F2EB8">
            <w:pPr>
              <w:spacing w:line="360" w:lineRule="auto"/>
            </w:pPr>
            <w:r w:rsidRPr="00E44515">
              <w:t>1</w:t>
            </w:r>
            <w:r>
              <w:t>5</w:t>
            </w:r>
            <w:r w:rsidRPr="00E44515">
              <w:t>-</w:t>
            </w:r>
            <w:r>
              <w:t>30</w:t>
            </w:r>
          </w:p>
        </w:tc>
      </w:tr>
      <w:tr w:rsidR="006F2EB8" w:rsidRPr="00E44515" w:rsidTr="00D67E3B">
        <w:trPr>
          <w:trHeight w:val="360"/>
        </w:trPr>
        <w:tc>
          <w:tcPr>
            <w:tcW w:w="1980" w:type="dxa"/>
          </w:tcPr>
          <w:p w:rsidR="006F2EB8" w:rsidRPr="00E44515" w:rsidRDefault="006F2EB8" w:rsidP="006F2EB8">
            <w:pPr>
              <w:spacing w:line="360" w:lineRule="auto"/>
            </w:pPr>
            <w:r w:rsidRPr="00E44515">
              <w:t>2.1.1</w:t>
            </w:r>
          </w:p>
        </w:tc>
        <w:tc>
          <w:tcPr>
            <w:tcW w:w="5544" w:type="dxa"/>
          </w:tcPr>
          <w:p w:rsidR="006F2EB8" w:rsidRPr="00E44515" w:rsidRDefault="006F2EB8" w:rsidP="006F2EB8">
            <w:pPr>
              <w:spacing w:line="360" w:lineRule="auto"/>
              <w:jc w:val="both"/>
              <w:rPr>
                <w:bCs/>
              </w:rPr>
            </w:pPr>
            <w:r w:rsidRPr="00E44515">
              <w:rPr>
                <w:bCs/>
              </w:rPr>
              <w:t>Introduction</w:t>
            </w:r>
          </w:p>
        </w:tc>
        <w:tc>
          <w:tcPr>
            <w:tcW w:w="1854" w:type="dxa"/>
          </w:tcPr>
          <w:p w:rsidR="006F2EB8" w:rsidRPr="00E44515" w:rsidRDefault="006F2EB8" w:rsidP="006F2EB8">
            <w:pPr>
              <w:spacing w:line="360" w:lineRule="auto"/>
            </w:pPr>
            <w:r w:rsidRPr="00E44515">
              <w:t>1</w:t>
            </w:r>
            <w:r>
              <w:t>5</w:t>
            </w:r>
            <w:r w:rsidRPr="00E44515">
              <w:t>-</w:t>
            </w:r>
            <w:r>
              <w:t>17</w:t>
            </w:r>
          </w:p>
        </w:tc>
      </w:tr>
      <w:tr w:rsidR="006F2EB8" w:rsidRPr="00E44515" w:rsidTr="00D67E3B">
        <w:trPr>
          <w:trHeight w:val="360"/>
        </w:trPr>
        <w:tc>
          <w:tcPr>
            <w:tcW w:w="1980" w:type="dxa"/>
          </w:tcPr>
          <w:p w:rsidR="006F2EB8" w:rsidRPr="00E44515" w:rsidRDefault="006F2EB8" w:rsidP="006F2EB8">
            <w:pPr>
              <w:spacing w:line="360" w:lineRule="auto"/>
            </w:pPr>
            <w:r>
              <w:t>2.1.2</w:t>
            </w:r>
          </w:p>
        </w:tc>
        <w:tc>
          <w:tcPr>
            <w:tcW w:w="5544" w:type="dxa"/>
          </w:tcPr>
          <w:p w:rsidR="006F2EB8" w:rsidRPr="005E6F48" w:rsidRDefault="006F2EB8" w:rsidP="006F2EB8">
            <w:pPr>
              <w:spacing w:line="360" w:lineRule="auto"/>
              <w:jc w:val="both"/>
              <w:rPr>
                <w:bCs/>
              </w:rPr>
            </w:pPr>
            <w:r w:rsidRPr="005E6F48">
              <w:t>Choice of CNG as an Alternative Fuel</w:t>
            </w:r>
          </w:p>
        </w:tc>
        <w:tc>
          <w:tcPr>
            <w:tcW w:w="1854" w:type="dxa"/>
          </w:tcPr>
          <w:p w:rsidR="006F2EB8" w:rsidRPr="00E44515" w:rsidRDefault="006F2EB8" w:rsidP="006F2EB8">
            <w:pPr>
              <w:spacing w:line="360" w:lineRule="auto"/>
            </w:pPr>
            <w:r>
              <w:t>17-18</w:t>
            </w:r>
          </w:p>
        </w:tc>
      </w:tr>
      <w:tr w:rsidR="006F2EB8" w:rsidRPr="00E44515" w:rsidTr="00D67E3B">
        <w:trPr>
          <w:trHeight w:val="360"/>
        </w:trPr>
        <w:tc>
          <w:tcPr>
            <w:tcW w:w="1980" w:type="dxa"/>
          </w:tcPr>
          <w:p w:rsidR="006F2EB8" w:rsidRPr="00E44515" w:rsidRDefault="006F2EB8" w:rsidP="006F2EB8">
            <w:pPr>
              <w:spacing w:line="360" w:lineRule="auto"/>
            </w:pPr>
            <w:r>
              <w:t>2.1.3</w:t>
            </w:r>
          </w:p>
        </w:tc>
        <w:tc>
          <w:tcPr>
            <w:tcW w:w="5544" w:type="dxa"/>
          </w:tcPr>
          <w:p w:rsidR="006F2EB8" w:rsidRPr="005E6F48" w:rsidRDefault="006F2EB8" w:rsidP="006F2EB8">
            <w:pPr>
              <w:spacing w:line="360" w:lineRule="auto"/>
              <w:jc w:val="both"/>
              <w:rPr>
                <w:bCs/>
              </w:rPr>
            </w:pPr>
            <w:r w:rsidRPr="005E6F48">
              <w:rPr>
                <w:bCs/>
              </w:rPr>
              <w:t>Composition Of Natural Gas</w:t>
            </w:r>
          </w:p>
        </w:tc>
        <w:tc>
          <w:tcPr>
            <w:tcW w:w="1854" w:type="dxa"/>
          </w:tcPr>
          <w:p w:rsidR="006F2EB8" w:rsidRPr="00E44515" w:rsidRDefault="006F2EB8" w:rsidP="006F2EB8">
            <w:pPr>
              <w:spacing w:line="360" w:lineRule="auto"/>
            </w:pPr>
            <w:r>
              <w:t>18-19</w:t>
            </w:r>
          </w:p>
        </w:tc>
      </w:tr>
      <w:tr w:rsidR="006F2EB8" w:rsidRPr="00E44515" w:rsidTr="00D67E3B">
        <w:trPr>
          <w:trHeight w:val="360"/>
        </w:trPr>
        <w:tc>
          <w:tcPr>
            <w:tcW w:w="1980" w:type="dxa"/>
          </w:tcPr>
          <w:p w:rsidR="006F2EB8" w:rsidRPr="00E44515" w:rsidRDefault="006F2EB8" w:rsidP="006F2EB8">
            <w:pPr>
              <w:spacing w:line="360" w:lineRule="auto"/>
            </w:pPr>
            <w:r>
              <w:t>2.1.4</w:t>
            </w:r>
          </w:p>
        </w:tc>
        <w:tc>
          <w:tcPr>
            <w:tcW w:w="5544" w:type="dxa"/>
          </w:tcPr>
          <w:p w:rsidR="006F2EB8" w:rsidRPr="005E6F48" w:rsidRDefault="006F2EB8" w:rsidP="006F2EB8">
            <w:pPr>
              <w:spacing w:line="360" w:lineRule="auto"/>
              <w:jc w:val="both"/>
              <w:rPr>
                <w:bCs/>
              </w:rPr>
            </w:pPr>
            <w:r w:rsidRPr="005E6F48">
              <w:rPr>
                <w:bCs/>
              </w:rPr>
              <w:t>Properties of Natural Gas</w:t>
            </w:r>
          </w:p>
        </w:tc>
        <w:tc>
          <w:tcPr>
            <w:tcW w:w="1854" w:type="dxa"/>
          </w:tcPr>
          <w:p w:rsidR="006F2EB8" w:rsidRPr="00E44515" w:rsidRDefault="006F2EB8" w:rsidP="006F2EB8">
            <w:pPr>
              <w:spacing w:line="360" w:lineRule="auto"/>
            </w:pPr>
            <w:r>
              <w:t>20-21</w:t>
            </w:r>
          </w:p>
        </w:tc>
      </w:tr>
      <w:tr w:rsidR="006F2EB8" w:rsidRPr="00E44515" w:rsidTr="00D67E3B">
        <w:trPr>
          <w:trHeight w:val="360"/>
        </w:trPr>
        <w:tc>
          <w:tcPr>
            <w:tcW w:w="1980" w:type="dxa"/>
          </w:tcPr>
          <w:p w:rsidR="006F2EB8" w:rsidRPr="00E44515" w:rsidRDefault="006F2EB8" w:rsidP="006F2EB8">
            <w:pPr>
              <w:spacing w:line="360" w:lineRule="auto"/>
            </w:pPr>
            <w:r>
              <w:t>2.1.5</w:t>
            </w:r>
          </w:p>
        </w:tc>
        <w:tc>
          <w:tcPr>
            <w:tcW w:w="5544" w:type="dxa"/>
          </w:tcPr>
          <w:p w:rsidR="006F2EB8" w:rsidRPr="005E6F48" w:rsidRDefault="006F2EB8" w:rsidP="006F2EB8">
            <w:pPr>
              <w:spacing w:line="360" w:lineRule="auto"/>
              <w:jc w:val="both"/>
              <w:rPr>
                <w:bCs/>
              </w:rPr>
            </w:pPr>
            <w:r w:rsidRPr="005E6F48">
              <w:rPr>
                <w:color w:val="000000"/>
              </w:rPr>
              <w:t>Advantages of Using CNG</w:t>
            </w:r>
          </w:p>
        </w:tc>
        <w:tc>
          <w:tcPr>
            <w:tcW w:w="1854" w:type="dxa"/>
          </w:tcPr>
          <w:p w:rsidR="006F2EB8" w:rsidRPr="00E44515" w:rsidRDefault="006F2EB8" w:rsidP="006F2EB8">
            <w:pPr>
              <w:spacing w:line="360" w:lineRule="auto"/>
            </w:pPr>
            <w:r>
              <w:t>21-22</w:t>
            </w:r>
          </w:p>
        </w:tc>
      </w:tr>
      <w:tr w:rsidR="006F2EB8" w:rsidRPr="00E44515" w:rsidTr="00D67E3B">
        <w:trPr>
          <w:trHeight w:val="360"/>
        </w:trPr>
        <w:tc>
          <w:tcPr>
            <w:tcW w:w="1980" w:type="dxa"/>
          </w:tcPr>
          <w:p w:rsidR="006F2EB8" w:rsidRPr="00E44515" w:rsidRDefault="006F2EB8" w:rsidP="006F2EB8">
            <w:pPr>
              <w:spacing w:line="360" w:lineRule="auto"/>
            </w:pPr>
            <w:r>
              <w:lastRenderedPageBreak/>
              <w:t>2.1.6</w:t>
            </w:r>
          </w:p>
        </w:tc>
        <w:tc>
          <w:tcPr>
            <w:tcW w:w="5544" w:type="dxa"/>
          </w:tcPr>
          <w:p w:rsidR="006F2EB8" w:rsidRPr="005E6F48" w:rsidRDefault="006F2EB8" w:rsidP="006F2EB8">
            <w:pPr>
              <w:spacing w:line="360" w:lineRule="auto"/>
              <w:jc w:val="both"/>
              <w:rPr>
                <w:bCs/>
              </w:rPr>
            </w:pPr>
            <w:r w:rsidRPr="005E6F48">
              <w:rPr>
                <w:bCs/>
                <w:iCs/>
              </w:rPr>
              <w:t>Natural Gas under the Earth</w:t>
            </w:r>
          </w:p>
        </w:tc>
        <w:tc>
          <w:tcPr>
            <w:tcW w:w="1854" w:type="dxa"/>
          </w:tcPr>
          <w:p w:rsidR="006F2EB8" w:rsidRPr="00E44515" w:rsidRDefault="006F2EB8" w:rsidP="006F2EB8">
            <w:pPr>
              <w:spacing w:line="360" w:lineRule="auto"/>
            </w:pPr>
            <w:r>
              <w:t>23-24</w:t>
            </w:r>
          </w:p>
        </w:tc>
      </w:tr>
      <w:tr w:rsidR="006F2EB8" w:rsidRPr="00E44515" w:rsidTr="00D67E3B">
        <w:trPr>
          <w:trHeight w:val="360"/>
        </w:trPr>
        <w:tc>
          <w:tcPr>
            <w:tcW w:w="1980" w:type="dxa"/>
          </w:tcPr>
          <w:p w:rsidR="006F2EB8" w:rsidRPr="00E44515" w:rsidRDefault="006F2EB8" w:rsidP="006F2EB8">
            <w:pPr>
              <w:spacing w:line="360" w:lineRule="auto"/>
            </w:pPr>
            <w:r>
              <w:t>2.1.7</w:t>
            </w:r>
          </w:p>
        </w:tc>
        <w:tc>
          <w:tcPr>
            <w:tcW w:w="5544" w:type="dxa"/>
          </w:tcPr>
          <w:p w:rsidR="006F2EB8" w:rsidRPr="005E6F48" w:rsidRDefault="006F2EB8" w:rsidP="006F2EB8">
            <w:pPr>
              <w:spacing w:line="360" w:lineRule="auto"/>
              <w:jc w:val="both"/>
              <w:rPr>
                <w:bCs/>
              </w:rPr>
            </w:pPr>
            <w:r w:rsidRPr="005E6F48">
              <w:rPr>
                <w:bCs/>
              </w:rPr>
              <w:t>World Natural Gas Reserves</w:t>
            </w:r>
          </w:p>
        </w:tc>
        <w:tc>
          <w:tcPr>
            <w:tcW w:w="1854" w:type="dxa"/>
          </w:tcPr>
          <w:p w:rsidR="006F2EB8" w:rsidRPr="00E44515" w:rsidRDefault="006F2EB8" w:rsidP="006F2EB8">
            <w:pPr>
              <w:spacing w:line="360" w:lineRule="auto"/>
            </w:pPr>
            <w:r>
              <w:t>24-25</w:t>
            </w:r>
          </w:p>
        </w:tc>
      </w:tr>
      <w:tr w:rsidR="006F2EB8" w:rsidRPr="00E44515" w:rsidTr="00D67E3B">
        <w:trPr>
          <w:trHeight w:val="360"/>
        </w:trPr>
        <w:tc>
          <w:tcPr>
            <w:tcW w:w="1980" w:type="dxa"/>
          </w:tcPr>
          <w:p w:rsidR="006F2EB8" w:rsidRPr="00E44515" w:rsidRDefault="006F2EB8" w:rsidP="006F2EB8">
            <w:pPr>
              <w:spacing w:line="360" w:lineRule="auto"/>
              <w:rPr>
                <w:bCs/>
              </w:rPr>
            </w:pPr>
            <w:r w:rsidRPr="00E44515">
              <w:rPr>
                <w:iCs/>
                <w:color w:val="000000"/>
              </w:rPr>
              <w:t>2.1.</w:t>
            </w:r>
            <w:r>
              <w:rPr>
                <w:iCs/>
                <w:color w:val="000000"/>
              </w:rPr>
              <w:t>8</w:t>
            </w:r>
          </w:p>
        </w:tc>
        <w:tc>
          <w:tcPr>
            <w:tcW w:w="5544" w:type="dxa"/>
          </w:tcPr>
          <w:p w:rsidR="006F2EB8" w:rsidRPr="005E6F48" w:rsidRDefault="006F2EB8" w:rsidP="006F2EB8">
            <w:pPr>
              <w:pStyle w:val="NormalWeb"/>
              <w:spacing w:line="360" w:lineRule="auto"/>
              <w:rPr>
                <w:bCs/>
              </w:rPr>
            </w:pPr>
            <w:r w:rsidRPr="005E6F48">
              <w:rPr>
                <w:bCs/>
                <w:color w:val="000000"/>
              </w:rPr>
              <w:t>CNG</w:t>
            </w:r>
            <w:r w:rsidRPr="005E6F48">
              <w:rPr>
                <w:rStyle w:val="mw-headline"/>
                <w:color w:val="000000"/>
              </w:rPr>
              <w:t xml:space="preserve"> Worldwide Experiences</w:t>
            </w:r>
          </w:p>
        </w:tc>
        <w:tc>
          <w:tcPr>
            <w:tcW w:w="1854" w:type="dxa"/>
          </w:tcPr>
          <w:p w:rsidR="006F2EB8" w:rsidRPr="00E44515" w:rsidRDefault="006F2EB8" w:rsidP="006F2EB8">
            <w:pPr>
              <w:spacing w:line="360" w:lineRule="auto"/>
            </w:pPr>
            <w:r>
              <w:t>25-27</w:t>
            </w:r>
          </w:p>
        </w:tc>
      </w:tr>
      <w:tr w:rsidR="006F2EB8" w:rsidRPr="00E44515" w:rsidTr="00D67E3B">
        <w:trPr>
          <w:trHeight w:val="360"/>
        </w:trPr>
        <w:tc>
          <w:tcPr>
            <w:tcW w:w="1980" w:type="dxa"/>
          </w:tcPr>
          <w:p w:rsidR="006F2EB8" w:rsidRPr="00E44515" w:rsidRDefault="006F2EB8" w:rsidP="006F2EB8">
            <w:pPr>
              <w:spacing w:line="360" w:lineRule="auto"/>
              <w:rPr>
                <w:iCs/>
                <w:color w:val="000000"/>
              </w:rPr>
            </w:pPr>
            <w:r w:rsidRPr="00E44515">
              <w:rPr>
                <w:bCs/>
              </w:rPr>
              <w:t>2.1.</w:t>
            </w:r>
            <w:r>
              <w:rPr>
                <w:bCs/>
              </w:rPr>
              <w:t>9</w:t>
            </w:r>
          </w:p>
        </w:tc>
        <w:tc>
          <w:tcPr>
            <w:tcW w:w="5544" w:type="dxa"/>
          </w:tcPr>
          <w:p w:rsidR="006F2EB8" w:rsidRPr="005E6F48" w:rsidRDefault="006F2EB8" w:rsidP="006F2EB8">
            <w:pPr>
              <w:spacing w:before="100" w:beforeAutospacing="1" w:after="100" w:afterAutospacing="1" w:line="360" w:lineRule="auto"/>
              <w:jc w:val="both"/>
              <w:rPr>
                <w:bCs/>
                <w:color w:val="000000"/>
              </w:rPr>
            </w:pPr>
            <w:r w:rsidRPr="005E6F48">
              <w:rPr>
                <w:bCs/>
              </w:rPr>
              <w:t>Advances in the Exploration and Production Sector</w:t>
            </w:r>
          </w:p>
        </w:tc>
        <w:tc>
          <w:tcPr>
            <w:tcW w:w="1854" w:type="dxa"/>
          </w:tcPr>
          <w:p w:rsidR="006F2EB8" w:rsidRPr="00E44515" w:rsidRDefault="006F2EB8" w:rsidP="006F2EB8">
            <w:pPr>
              <w:spacing w:line="360" w:lineRule="auto"/>
            </w:pPr>
            <w:r>
              <w:t>28-29</w:t>
            </w:r>
          </w:p>
        </w:tc>
      </w:tr>
      <w:tr w:rsidR="006F2EB8" w:rsidRPr="00E44515" w:rsidTr="00D67E3B">
        <w:trPr>
          <w:trHeight w:val="360"/>
        </w:trPr>
        <w:tc>
          <w:tcPr>
            <w:tcW w:w="1980" w:type="dxa"/>
          </w:tcPr>
          <w:p w:rsidR="006F2EB8" w:rsidRPr="00E44515" w:rsidRDefault="006F2EB8" w:rsidP="006F2EB8">
            <w:pPr>
              <w:spacing w:line="360" w:lineRule="auto"/>
              <w:rPr>
                <w:bCs/>
              </w:rPr>
            </w:pPr>
            <w:r>
              <w:rPr>
                <w:bCs/>
              </w:rPr>
              <w:t>2.1.0</w:t>
            </w:r>
          </w:p>
        </w:tc>
        <w:tc>
          <w:tcPr>
            <w:tcW w:w="5544" w:type="dxa"/>
          </w:tcPr>
          <w:p w:rsidR="006F2EB8" w:rsidRPr="005E6F48" w:rsidRDefault="006F2EB8" w:rsidP="006F2EB8">
            <w:pPr>
              <w:spacing w:before="100" w:beforeAutospacing="1" w:after="100" w:afterAutospacing="1" w:line="360" w:lineRule="auto"/>
              <w:jc w:val="both"/>
              <w:rPr>
                <w:bCs/>
              </w:rPr>
            </w:pPr>
            <w:r w:rsidRPr="005E6F48">
              <w:t xml:space="preserve">CNG </w:t>
            </w:r>
            <w:r w:rsidRPr="005E6F48">
              <w:rPr>
                <w:rFonts w:eastAsia="AdvPSTim"/>
              </w:rPr>
              <w:t>Conversion</w:t>
            </w:r>
          </w:p>
        </w:tc>
        <w:tc>
          <w:tcPr>
            <w:tcW w:w="1854" w:type="dxa"/>
          </w:tcPr>
          <w:p w:rsidR="006F2EB8" w:rsidRDefault="006F2EB8" w:rsidP="006F2EB8">
            <w:pPr>
              <w:spacing w:line="360" w:lineRule="auto"/>
            </w:pPr>
            <w:r>
              <w:t>29-30</w:t>
            </w:r>
          </w:p>
        </w:tc>
      </w:tr>
      <w:tr w:rsidR="006F2EB8" w:rsidRPr="00E44515" w:rsidTr="00D67E3B">
        <w:trPr>
          <w:trHeight w:val="360"/>
        </w:trPr>
        <w:tc>
          <w:tcPr>
            <w:tcW w:w="1980" w:type="dxa"/>
          </w:tcPr>
          <w:p w:rsidR="006F2EB8" w:rsidRPr="00E44515" w:rsidRDefault="006F2EB8" w:rsidP="006F2EB8">
            <w:pPr>
              <w:spacing w:line="360" w:lineRule="auto"/>
              <w:rPr>
                <w:bCs/>
              </w:rPr>
            </w:pPr>
            <w:r>
              <w:rPr>
                <w:bCs/>
              </w:rPr>
              <w:t>2.1.11</w:t>
            </w:r>
          </w:p>
        </w:tc>
        <w:tc>
          <w:tcPr>
            <w:tcW w:w="5544" w:type="dxa"/>
          </w:tcPr>
          <w:p w:rsidR="006F2EB8" w:rsidRPr="005E6F48" w:rsidRDefault="006F2EB8" w:rsidP="006F2EB8">
            <w:pPr>
              <w:spacing w:before="100" w:beforeAutospacing="1" w:after="100" w:afterAutospacing="1" w:line="360" w:lineRule="auto"/>
              <w:jc w:val="both"/>
              <w:rPr>
                <w:bCs/>
              </w:rPr>
            </w:pPr>
            <w:r w:rsidRPr="005E6F48">
              <w:t>Difficulties For Developing CNG Infrastructure</w:t>
            </w:r>
          </w:p>
        </w:tc>
        <w:tc>
          <w:tcPr>
            <w:tcW w:w="1854" w:type="dxa"/>
          </w:tcPr>
          <w:p w:rsidR="006F2EB8" w:rsidRDefault="006F2EB8" w:rsidP="006F2EB8">
            <w:pPr>
              <w:spacing w:line="360" w:lineRule="auto"/>
            </w:pPr>
            <w:r>
              <w:t>30</w:t>
            </w:r>
          </w:p>
        </w:tc>
      </w:tr>
      <w:tr w:rsidR="006F2EB8" w:rsidRPr="00E44515" w:rsidTr="00D67E3B">
        <w:trPr>
          <w:trHeight w:val="360"/>
        </w:trPr>
        <w:tc>
          <w:tcPr>
            <w:tcW w:w="1980" w:type="dxa"/>
          </w:tcPr>
          <w:p w:rsidR="006F2EB8" w:rsidRPr="00E44515" w:rsidRDefault="006F2EB8" w:rsidP="006F2EB8">
            <w:pPr>
              <w:spacing w:line="360" w:lineRule="auto"/>
            </w:pPr>
            <w:r w:rsidRPr="00E44515">
              <w:t>2.</w:t>
            </w:r>
            <w:r>
              <w:t>2</w:t>
            </w:r>
          </w:p>
        </w:tc>
        <w:tc>
          <w:tcPr>
            <w:tcW w:w="5544" w:type="dxa"/>
          </w:tcPr>
          <w:p w:rsidR="006F2EB8" w:rsidRPr="00E44515" w:rsidRDefault="006F2EB8" w:rsidP="006F2EB8">
            <w:pPr>
              <w:spacing w:line="360" w:lineRule="auto"/>
              <w:jc w:val="both"/>
            </w:pPr>
            <w:r w:rsidRPr="00E44515">
              <w:rPr>
                <w:color w:val="000000"/>
              </w:rPr>
              <w:t>Studies on Biodiesel</w:t>
            </w:r>
          </w:p>
        </w:tc>
        <w:tc>
          <w:tcPr>
            <w:tcW w:w="1854" w:type="dxa"/>
          </w:tcPr>
          <w:p w:rsidR="006F2EB8" w:rsidRPr="00E44515" w:rsidRDefault="006F2EB8" w:rsidP="006F2EB8">
            <w:pPr>
              <w:spacing w:line="360" w:lineRule="auto"/>
            </w:pPr>
            <w:r>
              <w:t>31-38</w:t>
            </w:r>
          </w:p>
        </w:tc>
      </w:tr>
      <w:tr w:rsidR="006F2EB8" w:rsidRPr="00E44515" w:rsidTr="00D67E3B">
        <w:trPr>
          <w:trHeight w:val="360"/>
        </w:trPr>
        <w:tc>
          <w:tcPr>
            <w:tcW w:w="1980" w:type="dxa"/>
          </w:tcPr>
          <w:p w:rsidR="006F2EB8" w:rsidRPr="00E44515" w:rsidRDefault="006F2EB8" w:rsidP="006F2EB8">
            <w:pPr>
              <w:spacing w:line="360" w:lineRule="auto"/>
            </w:pPr>
            <w:r w:rsidRPr="00E44515">
              <w:rPr>
                <w:iCs/>
                <w:color w:val="000000"/>
              </w:rPr>
              <w:t>2.2.1</w:t>
            </w:r>
          </w:p>
        </w:tc>
        <w:tc>
          <w:tcPr>
            <w:tcW w:w="5544" w:type="dxa"/>
          </w:tcPr>
          <w:p w:rsidR="006F2EB8" w:rsidRPr="00E44515" w:rsidRDefault="006F2EB8" w:rsidP="006F2EB8">
            <w:pPr>
              <w:pStyle w:val="NormalWeb"/>
              <w:spacing w:before="120" w:beforeAutospacing="0" w:after="120" w:afterAutospacing="0" w:line="360" w:lineRule="auto"/>
              <w:jc w:val="both"/>
              <w:rPr>
                <w:color w:val="000000"/>
              </w:rPr>
            </w:pPr>
            <w:r w:rsidRPr="00E44515">
              <w:rPr>
                <w:iCs/>
                <w:color w:val="000000"/>
              </w:rPr>
              <w:t xml:space="preserve">Introduction </w:t>
            </w:r>
          </w:p>
        </w:tc>
        <w:tc>
          <w:tcPr>
            <w:tcW w:w="1854" w:type="dxa"/>
          </w:tcPr>
          <w:p w:rsidR="006F2EB8" w:rsidRPr="00E44515" w:rsidRDefault="006F2EB8" w:rsidP="006F2EB8">
            <w:pPr>
              <w:spacing w:line="360" w:lineRule="auto"/>
            </w:pPr>
            <w:r>
              <w:t>31</w:t>
            </w:r>
          </w:p>
        </w:tc>
      </w:tr>
      <w:tr w:rsidR="006F2EB8" w:rsidRPr="00E44515" w:rsidTr="00D67E3B">
        <w:trPr>
          <w:trHeight w:val="360"/>
        </w:trPr>
        <w:tc>
          <w:tcPr>
            <w:tcW w:w="1980" w:type="dxa"/>
          </w:tcPr>
          <w:p w:rsidR="006F2EB8" w:rsidRPr="00E44515" w:rsidRDefault="006F2EB8" w:rsidP="006F2EB8">
            <w:pPr>
              <w:spacing w:line="360" w:lineRule="auto"/>
              <w:rPr>
                <w:iCs/>
                <w:color w:val="000000"/>
              </w:rPr>
            </w:pPr>
            <w:r w:rsidRPr="00E44515">
              <w:rPr>
                <w:iCs/>
                <w:color w:val="000000"/>
              </w:rPr>
              <w:t>2.2.2</w:t>
            </w:r>
          </w:p>
        </w:tc>
        <w:tc>
          <w:tcPr>
            <w:tcW w:w="5544" w:type="dxa"/>
          </w:tcPr>
          <w:p w:rsidR="006F2EB8" w:rsidRPr="00E44515" w:rsidRDefault="006F2EB8" w:rsidP="006F2EB8">
            <w:pPr>
              <w:pStyle w:val="ListParagraph"/>
              <w:spacing w:before="120" w:after="120" w:line="360" w:lineRule="auto"/>
              <w:ind w:left="0"/>
              <w:jc w:val="both"/>
              <w:outlineLvl w:val="1"/>
              <w:rPr>
                <w:iCs/>
                <w:color w:val="000000"/>
              </w:rPr>
            </w:pPr>
            <w:bookmarkStart w:id="0" w:name="_Toc205142578"/>
            <w:r w:rsidRPr="00E44515">
              <w:t>Chemistry of Biodiesel</w:t>
            </w:r>
            <w:bookmarkEnd w:id="0"/>
          </w:p>
        </w:tc>
        <w:tc>
          <w:tcPr>
            <w:tcW w:w="1854" w:type="dxa"/>
          </w:tcPr>
          <w:p w:rsidR="006F2EB8" w:rsidRPr="00E44515" w:rsidRDefault="006F2EB8" w:rsidP="006F2EB8">
            <w:pPr>
              <w:spacing w:line="360" w:lineRule="auto"/>
            </w:pPr>
            <w:r>
              <w:t>31-33</w:t>
            </w:r>
          </w:p>
        </w:tc>
      </w:tr>
      <w:tr w:rsidR="006F2EB8" w:rsidRPr="00E44515" w:rsidTr="00D67E3B">
        <w:trPr>
          <w:trHeight w:val="360"/>
        </w:trPr>
        <w:tc>
          <w:tcPr>
            <w:tcW w:w="1980" w:type="dxa"/>
          </w:tcPr>
          <w:p w:rsidR="006F2EB8" w:rsidRPr="00E44515" w:rsidRDefault="006F2EB8" w:rsidP="006F2EB8">
            <w:pPr>
              <w:spacing w:line="360" w:lineRule="auto"/>
              <w:rPr>
                <w:iCs/>
                <w:color w:val="000000"/>
              </w:rPr>
            </w:pPr>
            <w:r w:rsidRPr="00E44515">
              <w:rPr>
                <w:iCs/>
                <w:color w:val="000000"/>
              </w:rPr>
              <w:t>2.2.3</w:t>
            </w:r>
          </w:p>
        </w:tc>
        <w:tc>
          <w:tcPr>
            <w:tcW w:w="5544" w:type="dxa"/>
          </w:tcPr>
          <w:p w:rsidR="006F2EB8" w:rsidRPr="00E44515" w:rsidRDefault="006F2EB8" w:rsidP="006F2EB8">
            <w:pPr>
              <w:pStyle w:val="ListParagraph"/>
              <w:spacing w:before="120" w:after="120" w:line="360" w:lineRule="auto"/>
              <w:ind w:left="0"/>
              <w:jc w:val="both"/>
              <w:outlineLvl w:val="1"/>
            </w:pPr>
            <w:bookmarkStart w:id="1" w:name="_Toc202505129"/>
            <w:bookmarkStart w:id="2" w:name="_Toc205142579"/>
            <w:r w:rsidRPr="00E44515">
              <w:t>Resources of Biodiesel</w:t>
            </w:r>
            <w:bookmarkEnd w:id="1"/>
            <w:bookmarkEnd w:id="2"/>
          </w:p>
        </w:tc>
        <w:tc>
          <w:tcPr>
            <w:tcW w:w="1854" w:type="dxa"/>
          </w:tcPr>
          <w:p w:rsidR="006F2EB8" w:rsidRPr="00E44515" w:rsidRDefault="006F2EB8" w:rsidP="006F2EB8">
            <w:pPr>
              <w:spacing w:line="360" w:lineRule="auto"/>
            </w:pPr>
            <w:r>
              <w:t>33-35</w:t>
            </w:r>
          </w:p>
        </w:tc>
      </w:tr>
      <w:tr w:rsidR="006F2EB8" w:rsidRPr="00E44515" w:rsidTr="00D67E3B">
        <w:trPr>
          <w:trHeight w:val="360"/>
        </w:trPr>
        <w:tc>
          <w:tcPr>
            <w:tcW w:w="1980" w:type="dxa"/>
          </w:tcPr>
          <w:p w:rsidR="006F2EB8" w:rsidRPr="00E44515" w:rsidRDefault="006F2EB8" w:rsidP="006F2EB8">
            <w:pPr>
              <w:spacing w:line="360" w:lineRule="auto"/>
              <w:rPr>
                <w:iCs/>
                <w:color w:val="000000"/>
              </w:rPr>
            </w:pPr>
            <w:r>
              <w:rPr>
                <w:iCs/>
                <w:color w:val="000000"/>
              </w:rPr>
              <w:t>2.2.4</w:t>
            </w:r>
          </w:p>
        </w:tc>
        <w:tc>
          <w:tcPr>
            <w:tcW w:w="5544" w:type="dxa"/>
          </w:tcPr>
          <w:p w:rsidR="006F2EB8" w:rsidRPr="005E6F48" w:rsidRDefault="006F2EB8" w:rsidP="006F2EB8">
            <w:pPr>
              <w:pStyle w:val="ListParagraph"/>
              <w:spacing w:before="120" w:after="120" w:line="360" w:lineRule="auto"/>
              <w:ind w:left="0"/>
              <w:jc w:val="both"/>
              <w:outlineLvl w:val="1"/>
            </w:pPr>
            <w:r w:rsidRPr="005E6F48">
              <w:t>Properties of Biodiesel</w:t>
            </w:r>
          </w:p>
        </w:tc>
        <w:tc>
          <w:tcPr>
            <w:tcW w:w="1854" w:type="dxa"/>
          </w:tcPr>
          <w:p w:rsidR="006F2EB8" w:rsidRDefault="006F2EB8" w:rsidP="006F2EB8">
            <w:pPr>
              <w:spacing w:line="360" w:lineRule="auto"/>
            </w:pPr>
            <w:r>
              <w:t>36-39</w:t>
            </w:r>
          </w:p>
        </w:tc>
      </w:tr>
      <w:tr w:rsidR="006F2EB8" w:rsidRPr="00E44515" w:rsidTr="00D67E3B">
        <w:trPr>
          <w:trHeight w:val="360"/>
        </w:trPr>
        <w:tc>
          <w:tcPr>
            <w:tcW w:w="1980" w:type="dxa"/>
          </w:tcPr>
          <w:p w:rsidR="006F2EB8" w:rsidRPr="00E44515" w:rsidRDefault="006F2EB8" w:rsidP="006F2EB8">
            <w:pPr>
              <w:spacing w:line="360" w:lineRule="auto"/>
            </w:pPr>
            <w:r w:rsidRPr="00E44515">
              <w:t>2.3</w:t>
            </w:r>
          </w:p>
        </w:tc>
        <w:tc>
          <w:tcPr>
            <w:tcW w:w="5544" w:type="dxa"/>
          </w:tcPr>
          <w:p w:rsidR="006F2EB8" w:rsidRPr="00E44515" w:rsidRDefault="006F2EB8" w:rsidP="006F2EB8">
            <w:pPr>
              <w:spacing w:line="360" w:lineRule="auto"/>
              <w:jc w:val="both"/>
              <w:rPr>
                <w:bCs/>
                <w:iCs/>
                <w:color w:val="000000"/>
              </w:rPr>
            </w:pPr>
            <w:r w:rsidRPr="00E44515">
              <w:rPr>
                <w:color w:val="000000"/>
              </w:rPr>
              <w:t>Studies on Dual Fuel</w:t>
            </w:r>
            <w:r w:rsidRPr="00E44515">
              <w:rPr>
                <w:bCs/>
                <w:iCs/>
                <w:color w:val="000000"/>
              </w:rPr>
              <w:t xml:space="preserve"> </w:t>
            </w:r>
          </w:p>
        </w:tc>
        <w:tc>
          <w:tcPr>
            <w:tcW w:w="1854" w:type="dxa"/>
          </w:tcPr>
          <w:p w:rsidR="006F2EB8" w:rsidRPr="00E44515" w:rsidRDefault="006F2EB8" w:rsidP="006F2EB8">
            <w:pPr>
              <w:spacing w:line="360" w:lineRule="auto"/>
            </w:pPr>
            <w:r>
              <w:t>40-42</w:t>
            </w:r>
          </w:p>
        </w:tc>
      </w:tr>
      <w:tr w:rsidR="006F2EB8" w:rsidRPr="00E44515" w:rsidTr="00D67E3B">
        <w:trPr>
          <w:trHeight w:val="360"/>
        </w:trPr>
        <w:tc>
          <w:tcPr>
            <w:tcW w:w="1980" w:type="dxa"/>
          </w:tcPr>
          <w:p w:rsidR="006F2EB8" w:rsidRPr="00E44515" w:rsidRDefault="006F2EB8" w:rsidP="006F2EB8">
            <w:pPr>
              <w:spacing w:line="360" w:lineRule="auto"/>
            </w:pPr>
            <w:r>
              <w:t>2.3.1</w:t>
            </w:r>
          </w:p>
        </w:tc>
        <w:tc>
          <w:tcPr>
            <w:tcW w:w="5544" w:type="dxa"/>
          </w:tcPr>
          <w:p w:rsidR="006F2EB8" w:rsidRPr="00E44515" w:rsidRDefault="006F2EB8" w:rsidP="006F2EB8">
            <w:pPr>
              <w:spacing w:line="360" w:lineRule="auto"/>
              <w:jc w:val="both"/>
              <w:rPr>
                <w:color w:val="000000"/>
              </w:rPr>
            </w:pPr>
            <w:r>
              <w:rPr>
                <w:color w:val="000000"/>
              </w:rPr>
              <w:t>Introduction</w:t>
            </w:r>
          </w:p>
        </w:tc>
        <w:tc>
          <w:tcPr>
            <w:tcW w:w="1854" w:type="dxa"/>
          </w:tcPr>
          <w:p w:rsidR="006F2EB8" w:rsidRDefault="006F2EB8" w:rsidP="006F2EB8">
            <w:pPr>
              <w:spacing w:line="360" w:lineRule="auto"/>
            </w:pPr>
            <w:r>
              <w:t>40-41</w:t>
            </w:r>
          </w:p>
        </w:tc>
      </w:tr>
      <w:tr w:rsidR="006F2EB8" w:rsidRPr="00E44515" w:rsidTr="00D67E3B">
        <w:trPr>
          <w:trHeight w:val="360"/>
        </w:trPr>
        <w:tc>
          <w:tcPr>
            <w:tcW w:w="1980" w:type="dxa"/>
          </w:tcPr>
          <w:p w:rsidR="006F2EB8" w:rsidRPr="00E44515" w:rsidRDefault="006F2EB8" w:rsidP="006F2EB8">
            <w:pPr>
              <w:spacing w:line="360" w:lineRule="auto"/>
            </w:pPr>
            <w:r>
              <w:t>2.3.2</w:t>
            </w:r>
          </w:p>
        </w:tc>
        <w:tc>
          <w:tcPr>
            <w:tcW w:w="5544" w:type="dxa"/>
          </w:tcPr>
          <w:p w:rsidR="006F2EB8" w:rsidRPr="00E44515" w:rsidRDefault="006F2EB8" w:rsidP="006F2EB8">
            <w:pPr>
              <w:spacing w:line="360" w:lineRule="auto"/>
              <w:jc w:val="both"/>
              <w:rPr>
                <w:color w:val="000000"/>
              </w:rPr>
            </w:pPr>
            <w:r w:rsidRPr="005E6F48">
              <w:rPr>
                <w:bCs/>
              </w:rPr>
              <w:t>Advantages and Disadvantages of Using CNG-Diesel Engine</w:t>
            </w:r>
          </w:p>
        </w:tc>
        <w:tc>
          <w:tcPr>
            <w:tcW w:w="1854" w:type="dxa"/>
          </w:tcPr>
          <w:p w:rsidR="006F2EB8" w:rsidRDefault="006F2EB8" w:rsidP="006F2EB8">
            <w:pPr>
              <w:spacing w:line="360" w:lineRule="auto"/>
            </w:pPr>
            <w:r>
              <w:t>41-42</w:t>
            </w:r>
          </w:p>
        </w:tc>
      </w:tr>
      <w:tr w:rsidR="006F2EB8" w:rsidRPr="00E44515" w:rsidTr="00D67E3B">
        <w:trPr>
          <w:trHeight w:val="360"/>
        </w:trPr>
        <w:tc>
          <w:tcPr>
            <w:tcW w:w="1980" w:type="dxa"/>
          </w:tcPr>
          <w:p w:rsidR="006F2EB8" w:rsidRPr="00E44515" w:rsidRDefault="006F2EB8" w:rsidP="006F2EB8">
            <w:pPr>
              <w:spacing w:line="360" w:lineRule="auto"/>
            </w:pPr>
            <w:r w:rsidRPr="00E44515">
              <w:t>2.</w:t>
            </w:r>
            <w:r>
              <w:t>4</w:t>
            </w:r>
          </w:p>
        </w:tc>
        <w:tc>
          <w:tcPr>
            <w:tcW w:w="5544" w:type="dxa"/>
          </w:tcPr>
          <w:p w:rsidR="006F2EB8" w:rsidRPr="00E44515" w:rsidRDefault="006F2EB8" w:rsidP="006F2EB8">
            <w:pPr>
              <w:spacing w:line="360" w:lineRule="auto"/>
              <w:jc w:val="both"/>
              <w:rPr>
                <w:color w:val="000000"/>
              </w:rPr>
            </w:pPr>
            <w:r w:rsidRPr="00E44515">
              <w:t>Studies on Air Pollution</w:t>
            </w:r>
          </w:p>
        </w:tc>
        <w:tc>
          <w:tcPr>
            <w:tcW w:w="1854" w:type="dxa"/>
          </w:tcPr>
          <w:p w:rsidR="006F2EB8" w:rsidRPr="00E44515" w:rsidRDefault="006F2EB8" w:rsidP="006F2EB8">
            <w:pPr>
              <w:spacing w:line="360" w:lineRule="auto"/>
            </w:pPr>
            <w:r>
              <w:t>43-46</w:t>
            </w:r>
          </w:p>
        </w:tc>
      </w:tr>
      <w:tr w:rsidR="006F2EB8" w:rsidRPr="00E44515" w:rsidTr="00D67E3B">
        <w:trPr>
          <w:trHeight w:val="360"/>
        </w:trPr>
        <w:tc>
          <w:tcPr>
            <w:tcW w:w="1980" w:type="dxa"/>
          </w:tcPr>
          <w:p w:rsidR="006F2EB8" w:rsidRPr="00E44515" w:rsidRDefault="006F2EB8" w:rsidP="006F2EB8">
            <w:pPr>
              <w:spacing w:line="360" w:lineRule="auto"/>
            </w:pPr>
            <w:r>
              <w:t>2.4.1</w:t>
            </w:r>
          </w:p>
        </w:tc>
        <w:tc>
          <w:tcPr>
            <w:tcW w:w="5544" w:type="dxa"/>
          </w:tcPr>
          <w:p w:rsidR="006F2EB8" w:rsidRPr="00E44515" w:rsidRDefault="006F2EB8" w:rsidP="006F2EB8">
            <w:pPr>
              <w:spacing w:line="360" w:lineRule="auto"/>
              <w:jc w:val="both"/>
            </w:pPr>
            <w:r>
              <w:t>Introduction</w:t>
            </w:r>
          </w:p>
        </w:tc>
        <w:tc>
          <w:tcPr>
            <w:tcW w:w="1854" w:type="dxa"/>
          </w:tcPr>
          <w:p w:rsidR="006F2EB8" w:rsidRDefault="006F2EB8" w:rsidP="006F2EB8">
            <w:pPr>
              <w:spacing w:line="360" w:lineRule="auto"/>
            </w:pPr>
            <w:r>
              <w:t>43-44</w:t>
            </w:r>
          </w:p>
        </w:tc>
      </w:tr>
      <w:tr w:rsidR="006F2EB8" w:rsidRPr="00E44515" w:rsidTr="00D67E3B">
        <w:trPr>
          <w:trHeight w:val="360"/>
        </w:trPr>
        <w:tc>
          <w:tcPr>
            <w:tcW w:w="1980" w:type="dxa"/>
          </w:tcPr>
          <w:p w:rsidR="006F2EB8" w:rsidRPr="00E44515" w:rsidRDefault="006F2EB8" w:rsidP="006F2EB8">
            <w:pPr>
              <w:spacing w:line="360" w:lineRule="auto"/>
            </w:pPr>
            <w:r>
              <w:t>2.4.2</w:t>
            </w:r>
          </w:p>
        </w:tc>
        <w:tc>
          <w:tcPr>
            <w:tcW w:w="5544" w:type="dxa"/>
          </w:tcPr>
          <w:p w:rsidR="006F2EB8" w:rsidRPr="00E44515" w:rsidRDefault="006F2EB8" w:rsidP="006F2EB8">
            <w:pPr>
              <w:spacing w:line="360" w:lineRule="auto"/>
              <w:jc w:val="both"/>
            </w:pPr>
            <w:r w:rsidRPr="00E44515">
              <w:t>Nitrogen Oxides</w:t>
            </w:r>
          </w:p>
        </w:tc>
        <w:tc>
          <w:tcPr>
            <w:tcW w:w="1854" w:type="dxa"/>
          </w:tcPr>
          <w:p w:rsidR="006F2EB8" w:rsidRPr="00E44515" w:rsidRDefault="006F2EB8" w:rsidP="006F2EB8">
            <w:pPr>
              <w:spacing w:line="360" w:lineRule="auto"/>
            </w:pPr>
            <w:r>
              <w:t>45</w:t>
            </w:r>
          </w:p>
        </w:tc>
      </w:tr>
      <w:tr w:rsidR="006F2EB8" w:rsidRPr="00E44515" w:rsidTr="00D67E3B">
        <w:trPr>
          <w:trHeight w:val="477"/>
        </w:trPr>
        <w:tc>
          <w:tcPr>
            <w:tcW w:w="1980" w:type="dxa"/>
          </w:tcPr>
          <w:p w:rsidR="006F2EB8" w:rsidRPr="00E44515" w:rsidRDefault="006F2EB8" w:rsidP="006F2EB8">
            <w:pPr>
              <w:spacing w:line="360" w:lineRule="auto"/>
            </w:pPr>
            <w:r>
              <w:t>2.4.3</w:t>
            </w:r>
          </w:p>
        </w:tc>
        <w:tc>
          <w:tcPr>
            <w:tcW w:w="5544" w:type="dxa"/>
          </w:tcPr>
          <w:p w:rsidR="006F2EB8" w:rsidRPr="00E44515" w:rsidRDefault="006F2EB8" w:rsidP="006F2EB8">
            <w:pPr>
              <w:spacing w:before="120" w:after="120" w:line="360" w:lineRule="auto"/>
              <w:jc w:val="both"/>
            </w:pPr>
            <w:r w:rsidRPr="00E44515">
              <w:t xml:space="preserve">Total Organic Compounds </w:t>
            </w:r>
          </w:p>
        </w:tc>
        <w:tc>
          <w:tcPr>
            <w:tcW w:w="1854" w:type="dxa"/>
          </w:tcPr>
          <w:p w:rsidR="006F2EB8" w:rsidRPr="00E44515" w:rsidRDefault="006F2EB8" w:rsidP="006F2EB8">
            <w:pPr>
              <w:spacing w:line="360" w:lineRule="auto"/>
            </w:pPr>
            <w:r>
              <w:t>45</w:t>
            </w:r>
          </w:p>
        </w:tc>
      </w:tr>
      <w:tr w:rsidR="006F2EB8" w:rsidRPr="00E44515" w:rsidTr="00D67E3B">
        <w:trPr>
          <w:trHeight w:val="369"/>
        </w:trPr>
        <w:tc>
          <w:tcPr>
            <w:tcW w:w="1980" w:type="dxa"/>
          </w:tcPr>
          <w:p w:rsidR="006F2EB8" w:rsidRPr="00E44515" w:rsidRDefault="006F2EB8" w:rsidP="006F2EB8">
            <w:pPr>
              <w:spacing w:line="360" w:lineRule="auto"/>
            </w:pPr>
            <w:r>
              <w:t>2.4.4</w:t>
            </w:r>
          </w:p>
        </w:tc>
        <w:tc>
          <w:tcPr>
            <w:tcW w:w="5544" w:type="dxa"/>
          </w:tcPr>
          <w:p w:rsidR="006F2EB8" w:rsidRPr="00E44515" w:rsidRDefault="006F2EB8" w:rsidP="006F2EB8">
            <w:pPr>
              <w:spacing w:before="120" w:after="120" w:line="360" w:lineRule="auto"/>
              <w:jc w:val="both"/>
            </w:pPr>
            <w:r w:rsidRPr="00E44515">
              <w:t>Carbon Monoxide</w:t>
            </w:r>
          </w:p>
        </w:tc>
        <w:tc>
          <w:tcPr>
            <w:tcW w:w="1854" w:type="dxa"/>
          </w:tcPr>
          <w:p w:rsidR="006F2EB8" w:rsidRPr="00E44515" w:rsidRDefault="006F2EB8" w:rsidP="006F2EB8">
            <w:pPr>
              <w:spacing w:line="360" w:lineRule="auto"/>
            </w:pPr>
            <w:r>
              <w:t>45-46</w:t>
            </w:r>
          </w:p>
        </w:tc>
      </w:tr>
      <w:tr w:rsidR="006F2EB8" w:rsidRPr="00E44515" w:rsidTr="00D67E3B">
        <w:trPr>
          <w:trHeight w:val="360"/>
        </w:trPr>
        <w:tc>
          <w:tcPr>
            <w:tcW w:w="1980" w:type="dxa"/>
          </w:tcPr>
          <w:p w:rsidR="006F2EB8" w:rsidRPr="00E44515" w:rsidRDefault="006F2EB8" w:rsidP="006F2EB8">
            <w:pPr>
              <w:spacing w:line="360" w:lineRule="auto"/>
            </w:pPr>
            <w:r>
              <w:t>2.4.5</w:t>
            </w:r>
          </w:p>
        </w:tc>
        <w:tc>
          <w:tcPr>
            <w:tcW w:w="5544" w:type="dxa"/>
          </w:tcPr>
          <w:p w:rsidR="006F2EB8" w:rsidRPr="00E44515" w:rsidRDefault="006F2EB8" w:rsidP="006F2EB8">
            <w:pPr>
              <w:spacing w:before="120" w:after="120" w:line="360" w:lineRule="auto"/>
              <w:jc w:val="both"/>
            </w:pPr>
            <w:r w:rsidRPr="00E44515">
              <w:t>Smoke, Particulate Matter, and PM-10</w:t>
            </w:r>
          </w:p>
        </w:tc>
        <w:tc>
          <w:tcPr>
            <w:tcW w:w="1854" w:type="dxa"/>
          </w:tcPr>
          <w:p w:rsidR="006F2EB8" w:rsidRPr="00E44515" w:rsidRDefault="006F2EB8" w:rsidP="006F2EB8">
            <w:pPr>
              <w:spacing w:line="360" w:lineRule="auto"/>
            </w:pPr>
            <w:r>
              <w:t>46</w:t>
            </w:r>
          </w:p>
        </w:tc>
      </w:tr>
      <w:tr w:rsidR="006F2EB8" w:rsidRPr="00E44515" w:rsidTr="00D67E3B">
        <w:trPr>
          <w:trHeight w:val="360"/>
        </w:trPr>
        <w:tc>
          <w:tcPr>
            <w:tcW w:w="1980" w:type="dxa"/>
          </w:tcPr>
          <w:p w:rsidR="006F2EB8" w:rsidRPr="00E44515" w:rsidRDefault="006F2EB8" w:rsidP="006F2EB8">
            <w:pPr>
              <w:spacing w:line="360" w:lineRule="auto"/>
            </w:pPr>
            <w:r>
              <w:t>2.4.6</w:t>
            </w:r>
          </w:p>
        </w:tc>
        <w:tc>
          <w:tcPr>
            <w:tcW w:w="5544" w:type="dxa"/>
          </w:tcPr>
          <w:p w:rsidR="006F2EB8" w:rsidRPr="00E44515" w:rsidRDefault="006F2EB8" w:rsidP="006F2EB8">
            <w:pPr>
              <w:spacing w:before="120" w:after="120" w:line="360" w:lineRule="auto"/>
              <w:jc w:val="both"/>
            </w:pPr>
            <w:r w:rsidRPr="00E44515">
              <w:t>Sulfur Oxides</w:t>
            </w:r>
          </w:p>
        </w:tc>
        <w:tc>
          <w:tcPr>
            <w:tcW w:w="1854" w:type="dxa"/>
          </w:tcPr>
          <w:p w:rsidR="006F2EB8" w:rsidRPr="00E44515" w:rsidRDefault="006F2EB8" w:rsidP="006F2EB8">
            <w:pPr>
              <w:spacing w:line="360" w:lineRule="auto"/>
            </w:pPr>
            <w:r>
              <w:t>46</w:t>
            </w:r>
          </w:p>
        </w:tc>
      </w:tr>
      <w:tr w:rsidR="006F2EB8" w:rsidRPr="00E44515" w:rsidTr="00D67E3B">
        <w:trPr>
          <w:trHeight w:val="360"/>
        </w:trPr>
        <w:tc>
          <w:tcPr>
            <w:tcW w:w="1980" w:type="dxa"/>
          </w:tcPr>
          <w:p w:rsidR="006F2EB8" w:rsidRPr="00E44515" w:rsidRDefault="006F2EB8" w:rsidP="006F2EB8">
            <w:pPr>
              <w:spacing w:line="360" w:lineRule="auto"/>
            </w:pPr>
            <w:r w:rsidRPr="00E44515">
              <w:t>2.</w:t>
            </w:r>
            <w:r>
              <w:t>5</w:t>
            </w:r>
          </w:p>
        </w:tc>
        <w:tc>
          <w:tcPr>
            <w:tcW w:w="5544" w:type="dxa"/>
          </w:tcPr>
          <w:p w:rsidR="006F2EB8" w:rsidRPr="00E44515" w:rsidRDefault="006F2EB8" w:rsidP="006F2EB8">
            <w:pPr>
              <w:spacing w:line="360" w:lineRule="auto"/>
              <w:jc w:val="both"/>
              <w:rPr>
                <w:bCs/>
                <w:color w:val="000000"/>
              </w:rPr>
            </w:pPr>
            <w:r w:rsidRPr="00E44515">
              <w:rPr>
                <w:rStyle w:val="mw-headline"/>
              </w:rPr>
              <w:t>Emissions control</w:t>
            </w:r>
          </w:p>
        </w:tc>
        <w:tc>
          <w:tcPr>
            <w:tcW w:w="1854" w:type="dxa"/>
          </w:tcPr>
          <w:p w:rsidR="006F2EB8" w:rsidRPr="00E44515" w:rsidRDefault="006F2EB8" w:rsidP="006F2EB8">
            <w:pPr>
              <w:spacing w:line="360" w:lineRule="auto"/>
            </w:pPr>
            <w:r>
              <w:t>46-48</w:t>
            </w:r>
          </w:p>
        </w:tc>
      </w:tr>
      <w:tr w:rsidR="006F2EB8" w:rsidRPr="00E44515" w:rsidTr="00D67E3B">
        <w:trPr>
          <w:trHeight w:val="360"/>
        </w:trPr>
        <w:tc>
          <w:tcPr>
            <w:tcW w:w="1980" w:type="dxa"/>
          </w:tcPr>
          <w:p w:rsidR="006F2EB8" w:rsidRPr="00E44515" w:rsidRDefault="006F2EB8" w:rsidP="006F2EB8">
            <w:pPr>
              <w:spacing w:line="360" w:lineRule="auto"/>
            </w:pPr>
            <w:r>
              <w:t>2.6</w:t>
            </w:r>
          </w:p>
        </w:tc>
        <w:tc>
          <w:tcPr>
            <w:tcW w:w="5544" w:type="dxa"/>
          </w:tcPr>
          <w:p w:rsidR="006F2EB8" w:rsidRPr="00E44515" w:rsidRDefault="006F2EB8" w:rsidP="006F2EB8">
            <w:pPr>
              <w:spacing w:line="360" w:lineRule="auto"/>
              <w:jc w:val="both"/>
              <w:rPr>
                <w:rStyle w:val="mw-headline"/>
              </w:rPr>
            </w:pPr>
            <w:r>
              <w:t>Emission Norms</w:t>
            </w:r>
          </w:p>
        </w:tc>
        <w:tc>
          <w:tcPr>
            <w:tcW w:w="1854" w:type="dxa"/>
          </w:tcPr>
          <w:p w:rsidR="006F2EB8" w:rsidRPr="00E44515" w:rsidRDefault="006F2EB8" w:rsidP="006F2EB8">
            <w:pPr>
              <w:spacing w:line="360" w:lineRule="auto"/>
            </w:pPr>
            <w:r>
              <w:t>48-51</w:t>
            </w:r>
          </w:p>
        </w:tc>
      </w:tr>
      <w:tr w:rsidR="006F2EB8" w:rsidRPr="00E44515" w:rsidTr="00D67E3B">
        <w:trPr>
          <w:trHeight w:val="360"/>
        </w:trPr>
        <w:tc>
          <w:tcPr>
            <w:tcW w:w="1980" w:type="dxa"/>
          </w:tcPr>
          <w:p w:rsidR="006F2EB8" w:rsidRPr="00E44515" w:rsidRDefault="006F2EB8" w:rsidP="006F2EB8">
            <w:pPr>
              <w:spacing w:line="360" w:lineRule="auto"/>
            </w:pPr>
            <w:r>
              <w:t>2.7</w:t>
            </w:r>
          </w:p>
        </w:tc>
        <w:tc>
          <w:tcPr>
            <w:tcW w:w="5544" w:type="dxa"/>
          </w:tcPr>
          <w:p w:rsidR="006F2EB8" w:rsidRPr="00A32E36" w:rsidRDefault="006F2EB8" w:rsidP="006F2EB8">
            <w:pPr>
              <w:pStyle w:val="NormalWeb"/>
              <w:spacing w:before="120" w:beforeAutospacing="0" w:after="120" w:afterAutospacing="0" w:line="360" w:lineRule="auto"/>
              <w:jc w:val="both"/>
              <w:rPr>
                <w:b/>
              </w:rPr>
            </w:pPr>
            <w:r w:rsidRPr="00A32E36">
              <w:rPr>
                <w:rStyle w:val="Strong"/>
                <w:b w:val="0"/>
              </w:rPr>
              <w:t>European Emission Standards</w:t>
            </w:r>
          </w:p>
        </w:tc>
        <w:tc>
          <w:tcPr>
            <w:tcW w:w="1854" w:type="dxa"/>
          </w:tcPr>
          <w:p w:rsidR="006F2EB8" w:rsidRPr="00E44515" w:rsidRDefault="006F2EB8" w:rsidP="006F2EB8">
            <w:pPr>
              <w:spacing w:line="360" w:lineRule="auto"/>
            </w:pPr>
            <w:r>
              <w:t>52-59</w:t>
            </w:r>
          </w:p>
        </w:tc>
      </w:tr>
      <w:tr w:rsidR="006F2EB8" w:rsidRPr="00E44515" w:rsidTr="00D67E3B">
        <w:trPr>
          <w:trHeight w:val="513"/>
        </w:trPr>
        <w:tc>
          <w:tcPr>
            <w:tcW w:w="1980" w:type="dxa"/>
          </w:tcPr>
          <w:p w:rsidR="006F2EB8" w:rsidRPr="00E44515" w:rsidRDefault="006F2EB8" w:rsidP="006F2EB8">
            <w:pPr>
              <w:spacing w:line="360" w:lineRule="auto"/>
              <w:rPr>
                <w:b/>
              </w:rPr>
            </w:pPr>
            <w:r w:rsidRPr="00E44515">
              <w:rPr>
                <w:b/>
              </w:rPr>
              <w:lastRenderedPageBreak/>
              <w:t>CHAPTER 3</w:t>
            </w:r>
          </w:p>
        </w:tc>
        <w:tc>
          <w:tcPr>
            <w:tcW w:w="5544" w:type="dxa"/>
          </w:tcPr>
          <w:p w:rsidR="006F2EB8" w:rsidRPr="00E44515" w:rsidRDefault="006F2EB8" w:rsidP="006F2EB8">
            <w:pPr>
              <w:spacing w:line="360" w:lineRule="auto"/>
              <w:jc w:val="both"/>
              <w:rPr>
                <w:b/>
                <w:bCs/>
                <w:color w:val="000000"/>
              </w:rPr>
            </w:pPr>
            <w:r w:rsidRPr="00E44515">
              <w:rPr>
                <w:b/>
                <w:bCs/>
                <w:color w:val="000000"/>
              </w:rPr>
              <w:t>VCR Engine</w:t>
            </w:r>
          </w:p>
        </w:tc>
        <w:tc>
          <w:tcPr>
            <w:tcW w:w="1854" w:type="dxa"/>
          </w:tcPr>
          <w:p w:rsidR="006F2EB8" w:rsidRPr="00E44515" w:rsidRDefault="006F2EB8" w:rsidP="006F2EB8">
            <w:pPr>
              <w:spacing w:line="360" w:lineRule="auto"/>
              <w:rPr>
                <w:b/>
              </w:rPr>
            </w:pPr>
            <w:r>
              <w:rPr>
                <w:b/>
              </w:rPr>
              <w:t>60-75</w:t>
            </w:r>
          </w:p>
        </w:tc>
      </w:tr>
      <w:tr w:rsidR="006F2EB8" w:rsidRPr="00E44515" w:rsidTr="00D67E3B">
        <w:trPr>
          <w:trHeight w:val="432"/>
        </w:trPr>
        <w:tc>
          <w:tcPr>
            <w:tcW w:w="1980" w:type="dxa"/>
          </w:tcPr>
          <w:p w:rsidR="006F2EB8" w:rsidRPr="00E44515" w:rsidRDefault="006F2EB8" w:rsidP="006F2EB8">
            <w:pPr>
              <w:spacing w:line="360" w:lineRule="auto"/>
            </w:pPr>
            <w:r w:rsidRPr="00E44515">
              <w:t>3.1</w:t>
            </w:r>
          </w:p>
        </w:tc>
        <w:tc>
          <w:tcPr>
            <w:tcW w:w="5544" w:type="dxa"/>
          </w:tcPr>
          <w:p w:rsidR="006F2EB8" w:rsidRPr="00E44515" w:rsidRDefault="006F2EB8" w:rsidP="006F2EB8">
            <w:pPr>
              <w:spacing w:line="360" w:lineRule="auto"/>
              <w:jc w:val="both"/>
              <w:rPr>
                <w:bCs/>
                <w:color w:val="000000"/>
              </w:rPr>
            </w:pPr>
            <w:r w:rsidRPr="00E44515">
              <w:rPr>
                <w:bCs/>
                <w:color w:val="000000"/>
              </w:rPr>
              <w:t>Introduction</w:t>
            </w:r>
          </w:p>
        </w:tc>
        <w:tc>
          <w:tcPr>
            <w:tcW w:w="1854" w:type="dxa"/>
          </w:tcPr>
          <w:p w:rsidR="006F2EB8" w:rsidRPr="00E44515" w:rsidRDefault="006F2EB8" w:rsidP="006F2EB8">
            <w:pPr>
              <w:spacing w:line="360" w:lineRule="auto"/>
            </w:pPr>
            <w:r>
              <w:t>60</w:t>
            </w:r>
          </w:p>
        </w:tc>
      </w:tr>
      <w:tr w:rsidR="006F2EB8" w:rsidRPr="00E44515" w:rsidTr="00D67E3B">
        <w:trPr>
          <w:trHeight w:val="498"/>
        </w:trPr>
        <w:tc>
          <w:tcPr>
            <w:tcW w:w="1980" w:type="dxa"/>
          </w:tcPr>
          <w:p w:rsidR="006F2EB8" w:rsidRPr="00E44515" w:rsidRDefault="006F2EB8" w:rsidP="006F2EB8">
            <w:pPr>
              <w:spacing w:line="360" w:lineRule="auto"/>
            </w:pPr>
            <w:r w:rsidRPr="00E44515">
              <w:t>3.2</w:t>
            </w:r>
          </w:p>
        </w:tc>
        <w:tc>
          <w:tcPr>
            <w:tcW w:w="5544" w:type="dxa"/>
          </w:tcPr>
          <w:p w:rsidR="006F2EB8" w:rsidRPr="00E44515" w:rsidRDefault="006F2EB8" w:rsidP="006F2EB8">
            <w:pPr>
              <w:spacing w:line="360" w:lineRule="auto"/>
              <w:jc w:val="both"/>
              <w:rPr>
                <w:bCs/>
                <w:color w:val="000000"/>
              </w:rPr>
            </w:pPr>
            <w:r w:rsidRPr="00E44515">
              <w:rPr>
                <w:bCs/>
                <w:color w:val="000000"/>
              </w:rPr>
              <w:t>Need for VCR Engine</w:t>
            </w:r>
          </w:p>
        </w:tc>
        <w:tc>
          <w:tcPr>
            <w:tcW w:w="1854" w:type="dxa"/>
          </w:tcPr>
          <w:p w:rsidR="006F2EB8" w:rsidRPr="00E44515" w:rsidRDefault="006F2EB8" w:rsidP="006F2EB8">
            <w:pPr>
              <w:spacing w:line="360" w:lineRule="auto"/>
            </w:pPr>
            <w:r>
              <w:t>61-63</w:t>
            </w:r>
          </w:p>
        </w:tc>
      </w:tr>
      <w:tr w:rsidR="006F2EB8" w:rsidRPr="00E44515" w:rsidTr="00D67E3B">
        <w:trPr>
          <w:trHeight w:val="510"/>
        </w:trPr>
        <w:tc>
          <w:tcPr>
            <w:tcW w:w="1980" w:type="dxa"/>
          </w:tcPr>
          <w:p w:rsidR="006F2EB8" w:rsidRPr="00E44515" w:rsidRDefault="006F2EB8" w:rsidP="006F2EB8">
            <w:pPr>
              <w:spacing w:line="360" w:lineRule="auto"/>
            </w:pPr>
            <w:r w:rsidRPr="00E44515">
              <w:t>3.3</w:t>
            </w:r>
          </w:p>
        </w:tc>
        <w:tc>
          <w:tcPr>
            <w:tcW w:w="5544" w:type="dxa"/>
          </w:tcPr>
          <w:p w:rsidR="006F2EB8" w:rsidRPr="00E44515" w:rsidRDefault="006F2EB8" w:rsidP="006F2EB8">
            <w:pPr>
              <w:spacing w:line="360" w:lineRule="auto"/>
              <w:jc w:val="both"/>
              <w:rPr>
                <w:bCs/>
                <w:color w:val="000000"/>
              </w:rPr>
            </w:pPr>
            <w:r w:rsidRPr="00E44515">
              <w:rPr>
                <w:bCs/>
                <w:color w:val="000000"/>
              </w:rPr>
              <w:t>Various VCR Approaches</w:t>
            </w:r>
          </w:p>
        </w:tc>
        <w:tc>
          <w:tcPr>
            <w:tcW w:w="1854" w:type="dxa"/>
          </w:tcPr>
          <w:p w:rsidR="006F2EB8" w:rsidRPr="00E44515" w:rsidRDefault="006F2EB8" w:rsidP="006F2EB8">
            <w:pPr>
              <w:spacing w:line="360" w:lineRule="auto"/>
            </w:pPr>
            <w:r>
              <w:t>63-70</w:t>
            </w:r>
          </w:p>
        </w:tc>
      </w:tr>
      <w:tr w:rsidR="006F2EB8" w:rsidRPr="00E44515" w:rsidTr="00D67E3B">
        <w:trPr>
          <w:trHeight w:val="510"/>
        </w:trPr>
        <w:tc>
          <w:tcPr>
            <w:tcW w:w="1980" w:type="dxa"/>
          </w:tcPr>
          <w:p w:rsidR="006F2EB8" w:rsidRPr="00E44515" w:rsidRDefault="006F2EB8" w:rsidP="006F2EB8">
            <w:pPr>
              <w:spacing w:line="360" w:lineRule="auto"/>
            </w:pPr>
            <w:r>
              <w:t>3.4</w:t>
            </w:r>
          </w:p>
        </w:tc>
        <w:tc>
          <w:tcPr>
            <w:tcW w:w="5544" w:type="dxa"/>
          </w:tcPr>
          <w:p w:rsidR="006F2EB8" w:rsidRPr="00E44515" w:rsidRDefault="006F2EB8" w:rsidP="006F2EB8">
            <w:pPr>
              <w:spacing w:line="360" w:lineRule="auto"/>
              <w:jc w:val="both"/>
              <w:rPr>
                <w:bCs/>
                <w:color w:val="000000"/>
              </w:rPr>
            </w:pPr>
            <w:r>
              <w:rPr>
                <w:bCs/>
                <w:iCs/>
                <w:color w:val="000000"/>
              </w:rPr>
              <w:t>Effect of Compression Ratio on Power Output and E</w:t>
            </w:r>
            <w:r w:rsidRPr="00E44515">
              <w:rPr>
                <w:bCs/>
                <w:iCs/>
                <w:color w:val="000000"/>
              </w:rPr>
              <w:t>fficiency</w:t>
            </w:r>
          </w:p>
        </w:tc>
        <w:tc>
          <w:tcPr>
            <w:tcW w:w="1854" w:type="dxa"/>
          </w:tcPr>
          <w:p w:rsidR="006F2EB8" w:rsidRDefault="006F2EB8" w:rsidP="006F2EB8">
            <w:pPr>
              <w:spacing w:line="360" w:lineRule="auto"/>
            </w:pPr>
            <w:r>
              <w:t>70-73</w:t>
            </w:r>
          </w:p>
        </w:tc>
      </w:tr>
      <w:tr w:rsidR="006F2EB8" w:rsidRPr="00E44515" w:rsidTr="00D67E3B">
        <w:trPr>
          <w:trHeight w:val="510"/>
        </w:trPr>
        <w:tc>
          <w:tcPr>
            <w:tcW w:w="1980" w:type="dxa"/>
          </w:tcPr>
          <w:p w:rsidR="006F2EB8" w:rsidRPr="00E44515" w:rsidRDefault="006F2EB8" w:rsidP="006F2EB8">
            <w:pPr>
              <w:spacing w:line="360" w:lineRule="auto"/>
            </w:pPr>
            <w:r>
              <w:t>3.5</w:t>
            </w:r>
          </w:p>
        </w:tc>
        <w:tc>
          <w:tcPr>
            <w:tcW w:w="5544" w:type="dxa"/>
          </w:tcPr>
          <w:p w:rsidR="006F2EB8" w:rsidRDefault="006F2EB8" w:rsidP="006F2EB8">
            <w:pPr>
              <w:spacing w:line="360" w:lineRule="auto"/>
              <w:jc w:val="both"/>
              <w:rPr>
                <w:bCs/>
                <w:iCs/>
                <w:color w:val="000000"/>
              </w:rPr>
            </w:pPr>
            <w:r w:rsidRPr="00E44515">
              <w:rPr>
                <w:bCs/>
                <w:iCs/>
                <w:color w:val="000000"/>
              </w:rPr>
              <w:t>Effect of fuel calorific value on power</w:t>
            </w:r>
          </w:p>
        </w:tc>
        <w:tc>
          <w:tcPr>
            <w:tcW w:w="1854" w:type="dxa"/>
          </w:tcPr>
          <w:p w:rsidR="006F2EB8" w:rsidRDefault="006F2EB8" w:rsidP="006F2EB8">
            <w:pPr>
              <w:spacing w:line="360" w:lineRule="auto"/>
            </w:pPr>
            <w:r>
              <w:t>73-75</w:t>
            </w:r>
          </w:p>
        </w:tc>
      </w:tr>
      <w:tr w:rsidR="006F2EB8" w:rsidRPr="00E44515" w:rsidTr="00D67E3B">
        <w:trPr>
          <w:trHeight w:val="360"/>
        </w:trPr>
        <w:tc>
          <w:tcPr>
            <w:tcW w:w="1980" w:type="dxa"/>
          </w:tcPr>
          <w:p w:rsidR="006F2EB8" w:rsidRPr="00E44515" w:rsidRDefault="006F2EB8" w:rsidP="006F2EB8">
            <w:pPr>
              <w:spacing w:line="360" w:lineRule="auto"/>
              <w:rPr>
                <w:b/>
                <w:lang w:val="de-DE"/>
              </w:rPr>
            </w:pPr>
            <w:r w:rsidRPr="00E44515">
              <w:rPr>
                <w:b/>
                <w:noProof/>
              </w:rPr>
              <w:t>CHAPTER 4</w:t>
            </w:r>
          </w:p>
        </w:tc>
        <w:tc>
          <w:tcPr>
            <w:tcW w:w="5544" w:type="dxa"/>
          </w:tcPr>
          <w:p w:rsidR="006F2EB8" w:rsidRPr="00E44515" w:rsidRDefault="006F2EB8" w:rsidP="006F2EB8">
            <w:pPr>
              <w:spacing w:line="360" w:lineRule="auto"/>
              <w:jc w:val="both"/>
              <w:rPr>
                <w:b/>
              </w:rPr>
            </w:pPr>
            <w:r>
              <w:rPr>
                <w:b/>
              </w:rPr>
              <w:t>DEVELOPMENT OF</w:t>
            </w:r>
            <w:r w:rsidRPr="00E44515">
              <w:rPr>
                <w:b/>
              </w:rPr>
              <w:t xml:space="preserve"> EXPERIMENTAL SETUP</w:t>
            </w:r>
          </w:p>
        </w:tc>
        <w:tc>
          <w:tcPr>
            <w:tcW w:w="1854" w:type="dxa"/>
          </w:tcPr>
          <w:p w:rsidR="006F2EB8" w:rsidRPr="00E44515" w:rsidRDefault="006F2EB8" w:rsidP="006F2EB8">
            <w:pPr>
              <w:spacing w:line="360" w:lineRule="auto"/>
              <w:rPr>
                <w:b/>
              </w:rPr>
            </w:pPr>
            <w:r>
              <w:rPr>
                <w:b/>
              </w:rPr>
              <w:t>76-86</w:t>
            </w:r>
          </w:p>
        </w:tc>
      </w:tr>
      <w:tr w:rsidR="006F2EB8" w:rsidRPr="00E44515" w:rsidTr="00D67E3B">
        <w:trPr>
          <w:trHeight w:val="465"/>
        </w:trPr>
        <w:tc>
          <w:tcPr>
            <w:tcW w:w="1980" w:type="dxa"/>
          </w:tcPr>
          <w:p w:rsidR="006F2EB8" w:rsidRPr="00E44515" w:rsidRDefault="006F2EB8" w:rsidP="006F2EB8">
            <w:pPr>
              <w:spacing w:line="360" w:lineRule="auto"/>
              <w:rPr>
                <w:noProof/>
              </w:rPr>
            </w:pPr>
            <w:r>
              <w:rPr>
                <w:noProof/>
              </w:rPr>
              <w:t>4.1</w:t>
            </w:r>
          </w:p>
        </w:tc>
        <w:tc>
          <w:tcPr>
            <w:tcW w:w="5544" w:type="dxa"/>
          </w:tcPr>
          <w:p w:rsidR="006F2EB8" w:rsidRPr="00E44515" w:rsidRDefault="006F2EB8" w:rsidP="006F2EB8">
            <w:r w:rsidRPr="00E44515">
              <w:t>Diesel – CNG and Biodiesel – CNG Project</w:t>
            </w:r>
          </w:p>
        </w:tc>
        <w:tc>
          <w:tcPr>
            <w:tcW w:w="1854" w:type="dxa"/>
          </w:tcPr>
          <w:p w:rsidR="006F2EB8" w:rsidRPr="00E44515" w:rsidRDefault="006F2EB8" w:rsidP="006F2EB8">
            <w:pPr>
              <w:spacing w:line="360" w:lineRule="auto"/>
            </w:pPr>
            <w:r>
              <w:t>76-81</w:t>
            </w:r>
          </w:p>
        </w:tc>
      </w:tr>
      <w:tr w:rsidR="006F2EB8" w:rsidRPr="00E44515" w:rsidTr="00D67E3B">
        <w:trPr>
          <w:trHeight w:val="465"/>
        </w:trPr>
        <w:tc>
          <w:tcPr>
            <w:tcW w:w="1980" w:type="dxa"/>
          </w:tcPr>
          <w:p w:rsidR="006F2EB8" w:rsidRDefault="006F2EB8" w:rsidP="006F2EB8">
            <w:pPr>
              <w:spacing w:line="360" w:lineRule="auto"/>
              <w:rPr>
                <w:noProof/>
              </w:rPr>
            </w:pPr>
            <w:r>
              <w:rPr>
                <w:noProof/>
              </w:rPr>
              <w:t>4.1.1</w:t>
            </w:r>
          </w:p>
        </w:tc>
        <w:tc>
          <w:tcPr>
            <w:tcW w:w="5544" w:type="dxa"/>
          </w:tcPr>
          <w:p w:rsidR="006F2EB8" w:rsidRPr="00F240E3" w:rsidRDefault="006F2EB8" w:rsidP="006F2EB8">
            <w:r w:rsidRPr="00F240E3">
              <w:rPr>
                <w:rFonts w:eastAsia="AdvPSTim"/>
              </w:rPr>
              <w:t>Methodology of Experimental Setup</w:t>
            </w:r>
          </w:p>
        </w:tc>
        <w:tc>
          <w:tcPr>
            <w:tcW w:w="1854" w:type="dxa"/>
          </w:tcPr>
          <w:p w:rsidR="006F2EB8" w:rsidRDefault="006F2EB8" w:rsidP="006F2EB8">
            <w:pPr>
              <w:spacing w:line="360" w:lineRule="auto"/>
            </w:pPr>
            <w:r>
              <w:t>76-78</w:t>
            </w:r>
          </w:p>
        </w:tc>
      </w:tr>
      <w:tr w:rsidR="006F2EB8" w:rsidRPr="00E44515" w:rsidTr="00D67E3B">
        <w:trPr>
          <w:trHeight w:val="387"/>
        </w:trPr>
        <w:tc>
          <w:tcPr>
            <w:tcW w:w="1980" w:type="dxa"/>
          </w:tcPr>
          <w:p w:rsidR="006F2EB8" w:rsidRDefault="006F2EB8" w:rsidP="006F2EB8">
            <w:pPr>
              <w:spacing w:line="360" w:lineRule="auto"/>
              <w:rPr>
                <w:noProof/>
              </w:rPr>
            </w:pPr>
            <w:r>
              <w:rPr>
                <w:noProof/>
              </w:rPr>
              <w:t>4.1.2</w:t>
            </w:r>
          </w:p>
        </w:tc>
        <w:tc>
          <w:tcPr>
            <w:tcW w:w="5544" w:type="dxa"/>
          </w:tcPr>
          <w:p w:rsidR="006F2EB8" w:rsidRPr="00F240E3" w:rsidRDefault="006F2EB8" w:rsidP="006F2EB8">
            <w:r w:rsidRPr="00F240E3">
              <w:rPr>
                <w:bCs/>
              </w:rPr>
              <w:t>The Experimental Setup</w:t>
            </w:r>
          </w:p>
        </w:tc>
        <w:tc>
          <w:tcPr>
            <w:tcW w:w="1854" w:type="dxa"/>
          </w:tcPr>
          <w:p w:rsidR="006F2EB8" w:rsidRDefault="006F2EB8" w:rsidP="006F2EB8">
            <w:pPr>
              <w:spacing w:line="360" w:lineRule="auto"/>
            </w:pPr>
            <w:r>
              <w:t>78-81</w:t>
            </w:r>
          </w:p>
        </w:tc>
      </w:tr>
      <w:tr w:rsidR="006F2EB8" w:rsidRPr="00E44515" w:rsidTr="00D67E3B">
        <w:trPr>
          <w:trHeight w:val="450"/>
        </w:trPr>
        <w:tc>
          <w:tcPr>
            <w:tcW w:w="1980" w:type="dxa"/>
          </w:tcPr>
          <w:p w:rsidR="006F2EB8" w:rsidRPr="00E44515" w:rsidRDefault="006F2EB8" w:rsidP="006F2EB8">
            <w:pPr>
              <w:spacing w:line="360" w:lineRule="auto"/>
              <w:rPr>
                <w:noProof/>
              </w:rPr>
            </w:pPr>
            <w:r w:rsidRPr="00E44515">
              <w:rPr>
                <w:noProof/>
              </w:rPr>
              <w:t>4.</w:t>
            </w:r>
            <w:r>
              <w:rPr>
                <w:noProof/>
              </w:rPr>
              <w:t>2</w:t>
            </w:r>
          </w:p>
        </w:tc>
        <w:tc>
          <w:tcPr>
            <w:tcW w:w="5544" w:type="dxa"/>
          </w:tcPr>
          <w:p w:rsidR="006F2EB8" w:rsidRPr="00E44515" w:rsidRDefault="006F2EB8" w:rsidP="006F2EB8">
            <w:r w:rsidRPr="00E44515">
              <w:t>Gas Analyzers</w:t>
            </w:r>
          </w:p>
        </w:tc>
        <w:tc>
          <w:tcPr>
            <w:tcW w:w="1854" w:type="dxa"/>
          </w:tcPr>
          <w:p w:rsidR="006F2EB8" w:rsidRPr="00E44515" w:rsidRDefault="006F2EB8" w:rsidP="006F2EB8">
            <w:pPr>
              <w:spacing w:line="360" w:lineRule="auto"/>
            </w:pPr>
            <w:r>
              <w:t>81-84</w:t>
            </w:r>
          </w:p>
        </w:tc>
      </w:tr>
      <w:tr w:rsidR="006F2EB8" w:rsidRPr="00E44515" w:rsidTr="00D67E3B">
        <w:trPr>
          <w:trHeight w:val="525"/>
        </w:trPr>
        <w:tc>
          <w:tcPr>
            <w:tcW w:w="1980" w:type="dxa"/>
          </w:tcPr>
          <w:p w:rsidR="006F2EB8" w:rsidRPr="00E44515" w:rsidRDefault="006F2EB8" w:rsidP="006F2EB8">
            <w:pPr>
              <w:spacing w:line="360" w:lineRule="auto"/>
              <w:rPr>
                <w:noProof/>
              </w:rPr>
            </w:pPr>
            <w:r>
              <w:rPr>
                <w:noProof/>
              </w:rPr>
              <w:t>4.3</w:t>
            </w:r>
          </w:p>
        </w:tc>
        <w:tc>
          <w:tcPr>
            <w:tcW w:w="5544" w:type="dxa"/>
          </w:tcPr>
          <w:p w:rsidR="006F2EB8" w:rsidRPr="00E44515" w:rsidRDefault="006F2EB8" w:rsidP="006F2EB8">
            <w:r w:rsidRPr="00E44515">
              <w:t>Smoke Meters</w:t>
            </w:r>
          </w:p>
        </w:tc>
        <w:tc>
          <w:tcPr>
            <w:tcW w:w="1854" w:type="dxa"/>
          </w:tcPr>
          <w:p w:rsidR="006F2EB8" w:rsidRPr="00E44515" w:rsidRDefault="006F2EB8" w:rsidP="006F2EB8">
            <w:pPr>
              <w:spacing w:line="360" w:lineRule="auto"/>
            </w:pPr>
            <w:r>
              <w:t>84-86</w:t>
            </w:r>
          </w:p>
        </w:tc>
      </w:tr>
      <w:tr w:rsidR="006F2EB8" w:rsidRPr="00E44515" w:rsidTr="00D67E3B">
        <w:trPr>
          <w:trHeight w:val="525"/>
        </w:trPr>
        <w:tc>
          <w:tcPr>
            <w:tcW w:w="1980" w:type="dxa"/>
          </w:tcPr>
          <w:p w:rsidR="006F2EB8" w:rsidRPr="00E44515" w:rsidRDefault="006F2EB8" w:rsidP="006F2EB8">
            <w:pPr>
              <w:spacing w:line="360" w:lineRule="auto"/>
              <w:rPr>
                <w:b/>
                <w:noProof/>
              </w:rPr>
            </w:pPr>
            <w:r w:rsidRPr="00E44515">
              <w:rPr>
                <w:b/>
                <w:noProof/>
              </w:rPr>
              <w:t>CHAPTER 5</w:t>
            </w:r>
          </w:p>
        </w:tc>
        <w:tc>
          <w:tcPr>
            <w:tcW w:w="5544" w:type="dxa"/>
          </w:tcPr>
          <w:p w:rsidR="006F2EB8" w:rsidRPr="00E44515" w:rsidRDefault="006F2EB8" w:rsidP="006F2EB8">
            <w:pPr>
              <w:rPr>
                <w:b/>
              </w:rPr>
            </w:pPr>
            <w:r w:rsidRPr="00E44515">
              <w:rPr>
                <w:b/>
              </w:rPr>
              <w:t>OBSERVATIONS AND ANALYSIS</w:t>
            </w:r>
          </w:p>
        </w:tc>
        <w:tc>
          <w:tcPr>
            <w:tcW w:w="1854" w:type="dxa"/>
          </w:tcPr>
          <w:p w:rsidR="006F2EB8" w:rsidRPr="00E44515" w:rsidRDefault="006F2EB8" w:rsidP="006F2EB8">
            <w:pPr>
              <w:spacing w:line="360" w:lineRule="auto"/>
              <w:rPr>
                <w:b/>
              </w:rPr>
            </w:pPr>
            <w:r>
              <w:rPr>
                <w:b/>
              </w:rPr>
              <w:t>87-161</w:t>
            </w:r>
          </w:p>
        </w:tc>
      </w:tr>
      <w:tr w:rsidR="006F2EB8" w:rsidRPr="00E44515" w:rsidTr="00D67E3B">
        <w:trPr>
          <w:trHeight w:val="525"/>
        </w:trPr>
        <w:tc>
          <w:tcPr>
            <w:tcW w:w="1980" w:type="dxa"/>
          </w:tcPr>
          <w:p w:rsidR="006F2EB8" w:rsidRPr="00E44515" w:rsidRDefault="006F2EB8" w:rsidP="006F2EB8">
            <w:pPr>
              <w:spacing w:line="360" w:lineRule="auto"/>
              <w:rPr>
                <w:noProof/>
              </w:rPr>
            </w:pPr>
            <w:r w:rsidRPr="00E44515">
              <w:rPr>
                <w:noProof/>
              </w:rPr>
              <w:t>5.1</w:t>
            </w:r>
          </w:p>
        </w:tc>
        <w:tc>
          <w:tcPr>
            <w:tcW w:w="5544" w:type="dxa"/>
          </w:tcPr>
          <w:p w:rsidR="006F2EB8" w:rsidRPr="00E44515" w:rsidRDefault="006F2EB8" w:rsidP="006F2EB8">
            <w:r w:rsidRPr="00E44515">
              <w:t>Methodology</w:t>
            </w:r>
            <w:r>
              <w:t xml:space="preserve"> </w:t>
            </w:r>
          </w:p>
        </w:tc>
        <w:tc>
          <w:tcPr>
            <w:tcW w:w="1854" w:type="dxa"/>
          </w:tcPr>
          <w:p w:rsidR="006F2EB8" w:rsidRPr="00E44515" w:rsidRDefault="006F2EB8" w:rsidP="006F2EB8">
            <w:pPr>
              <w:spacing w:line="360" w:lineRule="auto"/>
            </w:pPr>
            <w:r>
              <w:t>87-88</w:t>
            </w:r>
          </w:p>
        </w:tc>
      </w:tr>
      <w:tr w:rsidR="006F2EB8" w:rsidRPr="00E44515" w:rsidTr="00D67E3B">
        <w:trPr>
          <w:trHeight w:val="432"/>
        </w:trPr>
        <w:tc>
          <w:tcPr>
            <w:tcW w:w="1980" w:type="dxa"/>
          </w:tcPr>
          <w:p w:rsidR="006F2EB8" w:rsidRPr="00E44515" w:rsidRDefault="006F2EB8" w:rsidP="006F2EB8">
            <w:pPr>
              <w:spacing w:line="360" w:lineRule="auto"/>
              <w:rPr>
                <w:noProof/>
              </w:rPr>
            </w:pPr>
            <w:r w:rsidRPr="00E44515">
              <w:rPr>
                <w:noProof/>
              </w:rPr>
              <w:t>5.2</w:t>
            </w:r>
          </w:p>
        </w:tc>
        <w:tc>
          <w:tcPr>
            <w:tcW w:w="5544" w:type="dxa"/>
          </w:tcPr>
          <w:p w:rsidR="006F2EB8" w:rsidRPr="00E44515" w:rsidRDefault="006F2EB8" w:rsidP="006F2EB8">
            <w:r w:rsidRPr="00E44515">
              <w:t>Observations</w:t>
            </w:r>
          </w:p>
        </w:tc>
        <w:tc>
          <w:tcPr>
            <w:tcW w:w="1854" w:type="dxa"/>
          </w:tcPr>
          <w:p w:rsidR="006F2EB8" w:rsidRPr="00E44515" w:rsidRDefault="006F2EB8" w:rsidP="006F2EB8">
            <w:pPr>
              <w:spacing w:line="360" w:lineRule="auto"/>
            </w:pPr>
            <w:r>
              <w:t>89-104</w:t>
            </w:r>
          </w:p>
        </w:tc>
      </w:tr>
      <w:tr w:rsidR="006F2EB8" w:rsidRPr="00E44515" w:rsidTr="00D67E3B">
        <w:trPr>
          <w:trHeight w:val="525"/>
        </w:trPr>
        <w:tc>
          <w:tcPr>
            <w:tcW w:w="1980" w:type="dxa"/>
          </w:tcPr>
          <w:p w:rsidR="006F2EB8" w:rsidRPr="00E44515" w:rsidRDefault="006F2EB8" w:rsidP="006F2EB8">
            <w:pPr>
              <w:spacing w:line="360" w:lineRule="auto"/>
              <w:rPr>
                <w:noProof/>
              </w:rPr>
            </w:pPr>
            <w:r w:rsidRPr="00E44515">
              <w:rPr>
                <w:noProof/>
              </w:rPr>
              <w:t>5.3</w:t>
            </w:r>
          </w:p>
        </w:tc>
        <w:tc>
          <w:tcPr>
            <w:tcW w:w="5544" w:type="dxa"/>
          </w:tcPr>
          <w:p w:rsidR="006F2EB8" w:rsidRPr="00E44515" w:rsidRDefault="006F2EB8" w:rsidP="006F2EB8">
            <w:r w:rsidRPr="00E44515">
              <w:t>Graphs</w:t>
            </w:r>
            <w:r>
              <w:t xml:space="preserve"> and their Analysis</w:t>
            </w:r>
          </w:p>
        </w:tc>
        <w:tc>
          <w:tcPr>
            <w:tcW w:w="1854" w:type="dxa"/>
          </w:tcPr>
          <w:p w:rsidR="006F2EB8" w:rsidRPr="00E44515" w:rsidRDefault="006F2EB8" w:rsidP="006F2EB8">
            <w:pPr>
              <w:spacing w:line="360" w:lineRule="auto"/>
            </w:pPr>
            <w:r>
              <w:t>105-155</w:t>
            </w:r>
          </w:p>
        </w:tc>
      </w:tr>
      <w:tr w:rsidR="006F2EB8" w:rsidRPr="00E44515" w:rsidTr="00D67E3B">
        <w:trPr>
          <w:trHeight w:val="525"/>
        </w:trPr>
        <w:tc>
          <w:tcPr>
            <w:tcW w:w="1980" w:type="dxa"/>
          </w:tcPr>
          <w:p w:rsidR="006F2EB8" w:rsidRPr="00E44515" w:rsidRDefault="006F2EB8" w:rsidP="006F2EB8">
            <w:pPr>
              <w:spacing w:line="360" w:lineRule="auto"/>
              <w:rPr>
                <w:noProof/>
              </w:rPr>
            </w:pPr>
            <w:r w:rsidRPr="00E44515">
              <w:rPr>
                <w:noProof/>
              </w:rPr>
              <w:t>5.4</w:t>
            </w:r>
          </w:p>
        </w:tc>
        <w:tc>
          <w:tcPr>
            <w:tcW w:w="5544" w:type="dxa"/>
          </w:tcPr>
          <w:p w:rsidR="006F2EB8" w:rsidRPr="00E44515" w:rsidRDefault="006F2EB8" w:rsidP="006F2EB8">
            <w:r w:rsidRPr="00E44515">
              <w:t>Break Even Analysis</w:t>
            </w:r>
          </w:p>
        </w:tc>
        <w:tc>
          <w:tcPr>
            <w:tcW w:w="1854" w:type="dxa"/>
          </w:tcPr>
          <w:p w:rsidR="006F2EB8" w:rsidRPr="00E44515" w:rsidRDefault="006F2EB8" w:rsidP="006F2EB8">
            <w:pPr>
              <w:spacing w:line="360" w:lineRule="auto"/>
            </w:pPr>
            <w:r w:rsidRPr="00E44515">
              <w:t>1</w:t>
            </w:r>
            <w:r>
              <w:t>56-157</w:t>
            </w:r>
          </w:p>
        </w:tc>
      </w:tr>
      <w:tr w:rsidR="006F2EB8" w:rsidRPr="00E44515" w:rsidTr="00D67E3B">
        <w:trPr>
          <w:trHeight w:val="525"/>
        </w:trPr>
        <w:tc>
          <w:tcPr>
            <w:tcW w:w="1980" w:type="dxa"/>
          </w:tcPr>
          <w:p w:rsidR="006F2EB8" w:rsidRPr="00E44515" w:rsidRDefault="006F2EB8" w:rsidP="006F2EB8">
            <w:pPr>
              <w:spacing w:line="360" w:lineRule="auto"/>
              <w:rPr>
                <w:noProof/>
              </w:rPr>
            </w:pPr>
            <w:r w:rsidRPr="00E44515">
              <w:rPr>
                <w:noProof/>
              </w:rPr>
              <w:t>5.5</w:t>
            </w:r>
          </w:p>
        </w:tc>
        <w:tc>
          <w:tcPr>
            <w:tcW w:w="5544" w:type="dxa"/>
          </w:tcPr>
          <w:p w:rsidR="006F2EB8" w:rsidRPr="00E44515" w:rsidRDefault="006F2EB8" w:rsidP="006F2EB8">
            <w:r w:rsidRPr="00E44515">
              <w:t>Heat Balance</w:t>
            </w:r>
          </w:p>
        </w:tc>
        <w:tc>
          <w:tcPr>
            <w:tcW w:w="1854" w:type="dxa"/>
          </w:tcPr>
          <w:p w:rsidR="006F2EB8" w:rsidRPr="00E44515" w:rsidRDefault="006F2EB8" w:rsidP="006F2EB8">
            <w:pPr>
              <w:spacing w:line="360" w:lineRule="auto"/>
            </w:pPr>
            <w:r>
              <w:t>157-161</w:t>
            </w:r>
          </w:p>
        </w:tc>
      </w:tr>
      <w:tr w:rsidR="006F2EB8" w:rsidRPr="00E44515" w:rsidTr="00D67E3B">
        <w:trPr>
          <w:trHeight w:val="525"/>
        </w:trPr>
        <w:tc>
          <w:tcPr>
            <w:tcW w:w="1980" w:type="dxa"/>
          </w:tcPr>
          <w:p w:rsidR="006F2EB8" w:rsidRPr="00E44515" w:rsidRDefault="006F2EB8" w:rsidP="006F2EB8">
            <w:pPr>
              <w:rPr>
                <w:b/>
                <w:noProof/>
              </w:rPr>
            </w:pPr>
            <w:r w:rsidRPr="00E44515">
              <w:rPr>
                <w:b/>
                <w:noProof/>
              </w:rPr>
              <w:t>CHAPTER 6</w:t>
            </w:r>
          </w:p>
        </w:tc>
        <w:tc>
          <w:tcPr>
            <w:tcW w:w="5544" w:type="dxa"/>
          </w:tcPr>
          <w:p w:rsidR="006F2EB8" w:rsidRPr="00E44515" w:rsidRDefault="006F2EB8" w:rsidP="006F2EB8">
            <w:pPr>
              <w:rPr>
                <w:b/>
              </w:rPr>
            </w:pPr>
            <w:r w:rsidRPr="00E44515">
              <w:rPr>
                <w:b/>
              </w:rPr>
              <w:t>CONCLUSION AND RECOMMENDATIONS</w:t>
            </w:r>
          </w:p>
        </w:tc>
        <w:tc>
          <w:tcPr>
            <w:tcW w:w="1854" w:type="dxa"/>
          </w:tcPr>
          <w:p w:rsidR="006F2EB8" w:rsidRPr="00E44515" w:rsidRDefault="006F2EB8" w:rsidP="006F2EB8">
            <w:pPr>
              <w:rPr>
                <w:b/>
              </w:rPr>
            </w:pPr>
            <w:r>
              <w:rPr>
                <w:b/>
              </w:rPr>
              <w:t>162</w:t>
            </w:r>
            <w:r w:rsidRPr="00E44515">
              <w:rPr>
                <w:b/>
              </w:rPr>
              <w:t>-1</w:t>
            </w:r>
            <w:r>
              <w:rPr>
                <w:b/>
              </w:rPr>
              <w:t>65</w:t>
            </w:r>
          </w:p>
        </w:tc>
      </w:tr>
      <w:tr w:rsidR="006F2EB8" w:rsidRPr="00E44515" w:rsidTr="00D67E3B">
        <w:trPr>
          <w:trHeight w:val="525"/>
        </w:trPr>
        <w:tc>
          <w:tcPr>
            <w:tcW w:w="1980" w:type="dxa"/>
          </w:tcPr>
          <w:p w:rsidR="006F2EB8" w:rsidRPr="00E44515" w:rsidRDefault="006F2EB8" w:rsidP="006F2EB8">
            <w:pPr>
              <w:rPr>
                <w:noProof/>
              </w:rPr>
            </w:pPr>
            <w:r w:rsidRPr="00E44515">
              <w:rPr>
                <w:noProof/>
              </w:rPr>
              <w:t>6.1</w:t>
            </w:r>
          </w:p>
        </w:tc>
        <w:tc>
          <w:tcPr>
            <w:tcW w:w="5544" w:type="dxa"/>
          </w:tcPr>
          <w:p w:rsidR="006F2EB8" w:rsidRPr="00E44515" w:rsidRDefault="006F2EB8" w:rsidP="006F2EB8">
            <w:r w:rsidRPr="00E44515">
              <w:t>Conclusion</w:t>
            </w:r>
          </w:p>
        </w:tc>
        <w:tc>
          <w:tcPr>
            <w:tcW w:w="1854" w:type="dxa"/>
          </w:tcPr>
          <w:p w:rsidR="006F2EB8" w:rsidRPr="00E44515" w:rsidRDefault="006F2EB8" w:rsidP="006F2EB8">
            <w:r w:rsidRPr="00E44515">
              <w:t>1</w:t>
            </w:r>
            <w:r>
              <w:t>62</w:t>
            </w:r>
          </w:p>
        </w:tc>
      </w:tr>
      <w:tr w:rsidR="006F2EB8" w:rsidRPr="00E44515" w:rsidTr="00D67E3B">
        <w:trPr>
          <w:trHeight w:val="525"/>
        </w:trPr>
        <w:tc>
          <w:tcPr>
            <w:tcW w:w="1980" w:type="dxa"/>
          </w:tcPr>
          <w:p w:rsidR="006F2EB8" w:rsidRPr="00E44515" w:rsidRDefault="006F2EB8" w:rsidP="006F2EB8">
            <w:pPr>
              <w:rPr>
                <w:noProof/>
              </w:rPr>
            </w:pPr>
            <w:r w:rsidRPr="00E44515">
              <w:rPr>
                <w:noProof/>
              </w:rPr>
              <w:t>6.2</w:t>
            </w:r>
          </w:p>
        </w:tc>
        <w:tc>
          <w:tcPr>
            <w:tcW w:w="5544" w:type="dxa"/>
          </w:tcPr>
          <w:p w:rsidR="006F2EB8" w:rsidRPr="00E44515" w:rsidRDefault="006F2EB8" w:rsidP="006F2EB8">
            <w:r w:rsidRPr="00E44515">
              <w:t>Scope for Future Work</w:t>
            </w:r>
          </w:p>
        </w:tc>
        <w:tc>
          <w:tcPr>
            <w:tcW w:w="1854" w:type="dxa"/>
          </w:tcPr>
          <w:p w:rsidR="006F2EB8" w:rsidRPr="00E44515" w:rsidRDefault="006F2EB8" w:rsidP="006F2EB8">
            <w:r w:rsidRPr="00E44515">
              <w:t>1</w:t>
            </w:r>
            <w:r>
              <w:t>63-164</w:t>
            </w:r>
          </w:p>
        </w:tc>
      </w:tr>
      <w:tr w:rsidR="006F2EB8" w:rsidRPr="00E44515" w:rsidTr="00D67E3B">
        <w:trPr>
          <w:trHeight w:val="525"/>
        </w:trPr>
        <w:tc>
          <w:tcPr>
            <w:tcW w:w="1980" w:type="dxa"/>
          </w:tcPr>
          <w:p w:rsidR="006F2EB8" w:rsidRPr="00E44515" w:rsidRDefault="006F2EB8" w:rsidP="006F2EB8">
            <w:pPr>
              <w:rPr>
                <w:noProof/>
              </w:rPr>
            </w:pPr>
            <w:r w:rsidRPr="00E44515">
              <w:rPr>
                <w:noProof/>
              </w:rPr>
              <w:t>6.3</w:t>
            </w:r>
          </w:p>
        </w:tc>
        <w:tc>
          <w:tcPr>
            <w:tcW w:w="5544" w:type="dxa"/>
          </w:tcPr>
          <w:p w:rsidR="006F2EB8" w:rsidRPr="00E44515" w:rsidRDefault="006F2EB8" w:rsidP="006F2EB8">
            <w:r w:rsidRPr="00E44515">
              <w:t>Recommendations</w:t>
            </w:r>
          </w:p>
        </w:tc>
        <w:tc>
          <w:tcPr>
            <w:tcW w:w="1854" w:type="dxa"/>
          </w:tcPr>
          <w:p w:rsidR="006F2EB8" w:rsidRPr="00E44515" w:rsidRDefault="006F2EB8" w:rsidP="006F2EB8">
            <w:r w:rsidRPr="00E44515">
              <w:t>1</w:t>
            </w:r>
            <w:r>
              <w:t>65</w:t>
            </w:r>
          </w:p>
        </w:tc>
      </w:tr>
      <w:tr w:rsidR="006F2EB8" w:rsidRPr="00E44515" w:rsidTr="00D67E3B">
        <w:trPr>
          <w:trHeight w:val="525"/>
        </w:trPr>
        <w:tc>
          <w:tcPr>
            <w:tcW w:w="1980" w:type="dxa"/>
          </w:tcPr>
          <w:p w:rsidR="006F2EB8" w:rsidRPr="00E44515" w:rsidRDefault="006F2EB8" w:rsidP="006F2EB8">
            <w:pPr>
              <w:spacing w:line="360" w:lineRule="auto"/>
              <w:rPr>
                <w:b/>
                <w:noProof/>
              </w:rPr>
            </w:pPr>
            <w:r w:rsidRPr="00E44515">
              <w:rPr>
                <w:b/>
                <w:noProof/>
              </w:rPr>
              <w:t>REFERENCES</w:t>
            </w:r>
          </w:p>
        </w:tc>
        <w:tc>
          <w:tcPr>
            <w:tcW w:w="5544" w:type="dxa"/>
          </w:tcPr>
          <w:p w:rsidR="006F2EB8" w:rsidRPr="00E44515" w:rsidRDefault="006F2EB8" w:rsidP="006F2EB8">
            <w:pPr>
              <w:rPr>
                <w:b/>
              </w:rPr>
            </w:pPr>
          </w:p>
        </w:tc>
        <w:tc>
          <w:tcPr>
            <w:tcW w:w="1854" w:type="dxa"/>
          </w:tcPr>
          <w:p w:rsidR="006F2EB8" w:rsidRPr="00E44515" w:rsidRDefault="006F2EB8" w:rsidP="006F2EB8">
            <w:pPr>
              <w:spacing w:line="360" w:lineRule="auto"/>
              <w:rPr>
                <w:b/>
              </w:rPr>
            </w:pPr>
            <w:r w:rsidRPr="00E44515">
              <w:rPr>
                <w:b/>
              </w:rPr>
              <w:t>1</w:t>
            </w:r>
            <w:r>
              <w:rPr>
                <w:b/>
              </w:rPr>
              <w:t>66-169</w:t>
            </w:r>
          </w:p>
        </w:tc>
      </w:tr>
    </w:tbl>
    <w:p w:rsidR="006F2EB8" w:rsidRPr="00E44515" w:rsidRDefault="006F2EB8" w:rsidP="006F2EB8">
      <w:pPr>
        <w:jc w:val="center"/>
        <w:rPr>
          <w:b/>
          <w:bCs/>
          <w:i/>
          <w:iCs/>
        </w:rPr>
      </w:pPr>
    </w:p>
    <w:p w:rsidR="006F2EB8" w:rsidRPr="00E44515" w:rsidRDefault="006F2EB8" w:rsidP="006F2EB8">
      <w:pPr>
        <w:jc w:val="center"/>
        <w:rPr>
          <w:b/>
          <w:bCs/>
          <w:i/>
          <w:iCs/>
        </w:rPr>
      </w:pPr>
    </w:p>
    <w:p w:rsidR="006F2EB8" w:rsidRPr="00E44515" w:rsidRDefault="006F2EB8" w:rsidP="006F2EB8">
      <w:pPr>
        <w:jc w:val="center"/>
        <w:rPr>
          <w:b/>
          <w:bCs/>
          <w:i/>
          <w:iCs/>
        </w:rPr>
      </w:pPr>
    </w:p>
    <w:p w:rsidR="006F2EB8" w:rsidRPr="003B357A" w:rsidRDefault="00372F0F" w:rsidP="00707B69">
      <w:pPr>
        <w:spacing w:before="120" w:after="120" w:line="360" w:lineRule="auto"/>
        <w:jc w:val="center"/>
        <w:rPr>
          <w:b/>
          <w:iCs/>
          <w:sz w:val="28"/>
          <w:szCs w:val="28"/>
        </w:rPr>
      </w:pPr>
      <w:r>
        <w:rPr>
          <w:b/>
          <w:iCs/>
          <w:noProof/>
          <w:sz w:val="28"/>
          <w:szCs w:val="28"/>
        </w:rPr>
        <w:lastRenderedPageBreak/>
        <w:pict>
          <v:line id="_x0000_s1027" style="position:absolute;left:0;text-align:left;flip:y;z-index:251662336" from="8.1pt,30.75pt" to="432.9pt,30.75pt" strokeweight="5pt">
            <v:stroke linestyle="thickBetweenThin"/>
          </v:line>
        </w:pict>
      </w:r>
      <w:r w:rsidR="006F2EB8" w:rsidRPr="003B357A">
        <w:rPr>
          <w:b/>
          <w:iCs/>
          <w:sz w:val="28"/>
          <w:szCs w:val="28"/>
        </w:rPr>
        <w:t>LIST OF FIGURES</w:t>
      </w:r>
    </w:p>
    <w:tbl>
      <w:tblPr>
        <w:tblStyle w:val="TableGrid"/>
        <w:tblpPr w:leftFromText="180" w:rightFromText="180" w:vertAnchor="text" w:horzAnchor="margin" w:tblpY="134"/>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458"/>
        <w:gridCol w:w="72"/>
        <w:gridCol w:w="5805"/>
        <w:gridCol w:w="9"/>
        <w:gridCol w:w="6"/>
        <w:gridCol w:w="1488"/>
      </w:tblGrid>
      <w:tr w:rsidR="006F2EB8" w:rsidRPr="003B357A" w:rsidTr="006F2EB8">
        <w:trPr>
          <w:trHeight w:val="870"/>
        </w:trPr>
        <w:tc>
          <w:tcPr>
            <w:tcW w:w="1458" w:type="dxa"/>
            <w:noWrap/>
          </w:tcPr>
          <w:p w:rsidR="006F2EB8" w:rsidRPr="003B357A" w:rsidRDefault="006F2EB8" w:rsidP="006F2EB8">
            <w:pPr>
              <w:pStyle w:val="BodyText"/>
              <w:spacing w:before="120" w:line="360" w:lineRule="auto"/>
              <w:rPr>
                <w:b/>
              </w:rPr>
            </w:pPr>
            <w:r w:rsidRPr="003B357A">
              <w:rPr>
                <w:b/>
              </w:rPr>
              <w:t>Sl. No.</w:t>
            </w:r>
          </w:p>
        </w:tc>
        <w:tc>
          <w:tcPr>
            <w:tcW w:w="5886" w:type="dxa"/>
            <w:gridSpan w:val="3"/>
            <w:noWrap/>
          </w:tcPr>
          <w:p w:rsidR="006F2EB8" w:rsidRPr="003B357A" w:rsidRDefault="006F2EB8" w:rsidP="006F2EB8">
            <w:pPr>
              <w:pStyle w:val="BodyText"/>
              <w:spacing w:before="120" w:line="360" w:lineRule="auto"/>
              <w:jc w:val="center"/>
              <w:rPr>
                <w:b/>
              </w:rPr>
            </w:pPr>
            <w:r w:rsidRPr="003B357A">
              <w:rPr>
                <w:b/>
              </w:rPr>
              <w:t>Title</w:t>
            </w:r>
          </w:p>
        </w:tc>
        <w:tc>
          <w:tcPr>
            <w:tcW w:w="1494" w:type="dxa"/>
            <w:gridSpan w:val="2"/>
            <w:noWrap/>
          </w:tcPr>
          <w:p w:rsidR="006F2EB8" w:rsidRPr="003B357A" w:rsidRDefault="006F2EB8" w:rsidP="006F2EB8">
            <w:pPr>
              <w:pStyle w:val="BodyText"/>
              <w:spacing w:before="120" w:line="360" w:lineRule="auto"/>
              <w:rPr>
                <w:b/>
              </w:rPr>
            </w:pPr>
            <w:r w:rsidRPr="003B357A">
              <w:rPr>
                <w:b/>
              </w:rPr>
              <w:t>Page No.</w:t>
            </w:r>
          </w:p>
        </w:tc>
      </w:tr>
      <w:tr w:rsidR="006F2EB8" w:rsidRPr="003B357A" w:rsidTr="006F2EB8">
        <w:trPr>
          <w:trHeight w:val="870"/>
        </w:trPr>
        <w:tc>
          <w:tcPr>
            <w:tcW w:w="1458" w:type="dxa"/>
            <w:noWrap/>
          </w:tcPr>
          <w:p w:rsidR="006F2EB8" w:rsidRPr="003B357A" w:rsidRDefault="006F2EB8" w:rsidP="006F2EB8">
            <w:pPr>
              <w:pStyle w:val="BodyText"/>
              <w:spacing w:before="120" w:line="360" w:lineRule="auto"/>
            </w:pPr>
            <w:r w:rsidRPr="003B357A">
              <w:t>2.1</w:t>
            </w:r>
          </w:p>
        </w:tc>
        <w:tc>
          <w:tcPr>
            <w:tcW w:w="5886" w:type="dxa"/>
            <w:gridSpan w:val="3"/>
            <w:noWrap/>
          </w:tcPr>
          <w:p w:rsidR="006F2EB8" w:rsidRPr="003B357A" w:rsidRDefault="006F2EB8" w:rsidP="006F2EB8">
            <w:pPr>
              <w:pStyle w:val="BodyText"/>
              <w:spacing w:before="120" w:line="360" w:lineRule="auto"/>
              <w:rPr>
                <w:b/>
              </w:rPr>
            </w:pPr>
            <w:r w:rsidRPr="003B357A">
              <w:t>Schematic of petroleum trap</w:t>
            </w:r>
          </w:p>
        </w:tc>
        <w:tc>
          <w:tcPr>
            <w:tcW w:w="1494" w:type="dxa"/>
            <w:gridSpan w:val="2"/>
            <w:noWrap/>
          </w:tcPr>
          <w:p w:rsidR="006F2EB8" w:rsidRPr="003B357A" w:rsidRDefault="006F2EB8" w:rsidP="006F2EB8">
            <w:pPr>
              <w:pStyle w:val="BodyText"/>
              <w:spacing w:before="120" w:line="360" w:lineRule="auto"/>
            </w:pPr>
            <w:r w:rsidRPr="003B357A">
              <w:t>24</w:t>
            </w:r>
          </w:p>
        </w:tc>
      </w:tr>
      <w:tr w:rsidR="006F2EB8" w:rsidRPr="003B357A" w:rsidTr="006F2EB8">
        <w:trPr>
          <w:trHeight w:val="870"/>
        </w:trPr>
        <w:tc>
          <w:tcPr>
            <w:tcW w:w="1458" w:type="dxa"/>
            <w:noWrap/>
          </w:tcPr>
          <w:p w:rsidR="006F2EB8" w:rsidRPr="003B357A" w:rsidRDefault="006F2EB8" w:rsidP="006F2EB8">
            <w:pPr>
              <w:pStyle w:val="BodyText"/>
              <w:spacing w:before="120" w:line="360" w:lineRule="auto"/>
            </w:pPr>
            <w:r w:rsidRPr="003B357A">
              <w:t>2.2</w:t>
            </w:r>
          </w:p>
        </w:tc>
        <w:tc>
          <w:tcPr>
            <w:tcW w:w="5886" w:type="dxa"/>
            <w:gridSpan w:val="3"/>
            <w:noWrap/>
          </w:tcPr>
          <w:p w:rsidR="006F2EB8" w:rsidRPr="003B357A" w:rsidRDefault="006F2EB8" w:rsidP="006F2EB8">
            <w:pPr>
              <w:pStyle w:val="BodyText"/>
              <w:spacing w:before="120" w:line="360" w:lineRule="auto"/>
            </w:pPr>
            <w:r w:rsidRPr="003B357A">
              <w:t>World natural gas reserves</w:t>
            </w:r>
          </w:p>
        </w:tc>
        <w:tc>
          <w:tcPr>
            <w:tcW w:w="1494" w:type="dxa"/>
            <w:gridSpan w:val="2"/>
            <w:noWrap/>
          </w:tcPr>
          <w:p w:rsidR="006F2EB8" w:rsidRPr="003B357A" w:rsidRDefault="006F2EB8" w:rsidP="006F2EB8">
            <w:pPr>
              <w:pStyle w:val="BodyText"/>
              <w:spacing w:before="120" w:line="360" w:lineRule="auto"/>
            </w:pPr>
            <w:r w:rsidRPr="003B357A">
              <w:t>25</w:t>
            </w:r>
          </w:p>
        </w:tc>
      </w:tr>
      <w:tr w:rsidR="006F2EB8" w:rsidRPr="003B357A" w:rsidTr="006F2EB8">
        <w:trPr>
          <w:trHeight w:val="870"/>
        </w:trPr>
        <w:tc>
          <w:tcPr>
            <w:tcW w:w="1458" w:type="dxa"/>
            <w:noWrap/>
          </w:tcPr>
          <w:p w:rsidR="006F2EB8" w:rsidRPr="003B357A" w:rsidRDefault="006F2EB8" w:rsidP="006F2EB8">
            <w:pPr>
              <w:pStyle w:val="BodyText"/>
              <w:spacing w:before="120" w:line="360" w:lineRule="auto"/>
            </w:pPr>
            <w:r>
              <w:t>2.3</w:t>
            </w:r>
          </w:p>
        </w:tc>
        <w:tc>
          <w:tcPr>
            <w:tcW w:w="5886" w:type="dxa"/>
            <w:gridSpan w:val="3"/>
            <w:noWrap/>
          </w:tcPr>
          <w:p w:rsidR="006F2EB8" w:rsidRPr="003B357A" w:rsidRDefault="006F2EB8" w:rsidP="006F2EB8">
            <w:pPr>
              <w:pStyle w:val="BodyText"/>
              <w:spacing w:before="120" w:line="360" w:lineRule="auto"/>
            </w:pPr>
            <w:r>
              <w:t>Components of a CNG kit</w:t>
            </w:r>
          </w:p>
        </w:tc>
        <w:tc>
          <w:tcPr>
            <w:tcW w:w="1494" w:type="dxa"/>
            <w:gridSpan w:val="2"/>
            <w:noWrap/>
          </w:tcPr>
          <w:p w:rsidR="006F2EB8" w:rsidRPr="003B357A" w:rsidRDefault="006F2EB8" w:rsidP="006F2EB8">
            <w:pPr>
              <w:pStyle w:val="BodyText"/>
              <w:spacing w:before="120" w:line="360" w:lineRule="auto"/>
            </w:pPr>
            <w:r>
              <w:t>29</w:t>
            </w:r>
          </w:p>
        </w:tc>
      </w:tr>
      <w:tr w:rsidR="006F2EB8" w:rsidRPr="003B357A" w:rsidTr="006F2EB8">
        <w:trPr>
          <w:trHeight w:val="512"/>
        </w:trPr>
        <w:tc>
          <w:tcPr>
            <w:tcW w:w="1458" w:type="dxa"/>
            <w:noWrap/>
          </w:tcPr>
          <w:p w:rsidR="006F2EB8" w:rsidRPr="003B357A" w:rsidRDefault="006F2EB8" w:rsidP="006F2EB8">
            <w:pPr>
              <w:pStyle w:val="BodyText"/>
              <w:spacing w:before="120" w:line="360" w:lineRule="auto"/>
            </w:pPr>
            <w:r w:rsidRPr="003B357A">
              <w:t>3.1</w:t>
            </w:r>
          </w:p>
        </w:tc>
        <w:tc>
          <w:tcPr>
            <w:tcW w:w="5886" w:type="dxa"/>
            <w:gridSpan w:val="3"/>
            <w:noWrap/>
          </w:tcPr>
          <w:p w:rsidR="006F2EB8" w:rsidRPr="003B357A" w:rsidRDefault="006F2EB8" w:rsidP="006F2EB8">
            <w:pPr>
              <w:pStyle w:val="BodyText"/>
              <w:spacing w:before="120" w:line="360" w:lineRule="auto"/>
              <w:rPr>
                <w:b/>
              </w:rPr>
            </w:pPr>
            <w:r w:rsidRPr="003B357A">
              <w:rPr>
                <w:color w:val="292526"/>
              </w:rPr>
              <w:t>Effect Of Compression Ratio on Thermal Efficiency</w:t>
            </w:r>
          </w:p>
        </w:tc>
        <w:tc>
          <w:tcPr>
            <w:tcW w:w="1494" w:type="dxa"/>
            <w:gridSpan w:val="2"/>
            <w:noWrap/>
          </w:tcPr>
          <w:p w:rsidR="006F2EB8" w:rsidRPr="003B357A" w:rsidRDefault="006F2EB8" w:rsidP="006F2EB8">
            <w:pPr>
              <w:pStyle w:val="BodyText"/>
              <w:spacing w:before="120" w:line="360" w:lineRule="auto"/>
            </w:pPr>
            <w:r w:rsidRPr="003B357A">
              <w:t>62</w:t>
            </w:r>
          </w:p>
        </w:tc>
      </w:tr>
      <w:tr w:rsidR="006F2EB8" w:rsidRPr="003B357A" w:rsidTr="006F2EB8">
        <w:trPr>
          <w:trHeight w:val="440"/>
        </w:trPr>
        <w:tc>
          <w:tcPr>
            <w:tcW w:w="1458" w:type="dxa"/>
            <w:noWrap/>
          </w:tcPr>
          <w:p w:rsidR="006F2EB8" w:rsidRPr="003B357A" w:rsidRDefault="006F2EB8" w:rsidP="006F2EB8">
            <w:pPr>
              <w:pStyle w:val="BodyText"/>
              <w:spacing w:before="120" w:line="360" w:lineRule="auto"/>
            </w:pPr>
            <w:r w:rsidRPr="003B357A">
              <w:t>3.2</w:t>
            </w:r>
          </w:p>
        </w:tc>
        <w:tc>
          <w:tcPr>
            <w:tcW w:w="5886" w:type="dxa"/>
            <w:gridSpan w:val="3"/>
            <w:noWrap/>
          </w:tcPr>
          <w:p w:rsidR="006F2EB8" w:rsidRPr="003B357A" w:rsidRDefault="006F2EB8" w:rsidP="006F2EB8">
            <w:pPr>
              <w:spacing w:before="120" w:after="120" w:line="360" w:lineRule="auto"/>
              <w:rPr>
                <w:color w:val="292526"/>
              </w:rPr>
            </w:pPr>
            <w:r w:rsidRPr="003B357A">
              <w:rPr>
                <w:color w:val="000000"/>
              </w:rPr>
              <w:t>Effect Of Compression Ratio and Mixture Strength on Thermal Efficiency</w:t>
            </w:r>
          </w:p>
        </w:tc>
        <w:tc>
          <w:tcPr>
            <w:tcW w:w="1494" w:type="dxa"/>
            <w:gridSpan w:val="2"/>
            <w:noWrap/>
          </w:tcPr>
          <w:p w:rsidR="006F2EB8" w:rsidRPr="003B357A" w:rsidRDefault="006F2EB8" w:rsidP="006F2EB8">
            <w:pPr>
              <w:pStyle w:val="BodyText"/>
              <w:spacing w:before="120" w:line="360" w:lineRule="auto"/>
            </w:pPr>
            <w:r w:rsidRPr="003B357A">
              <w:t>63</w:t>
            </w:r>
          </w:p>
        </w:tc>
      </w:tr>
      <w:tr w:rsidR="006F2EB8" w:rsidRPr="003B357A" w:rsidTr="006F2EB8">
        <w:trPr>
          <w:trHeight w:val="603"/>
        </w:trPr>
        <w:tc>
          <w:tcPr>
            <w:tcW w:w="1458" w:type="dxa"/>
            <w:noWrap/>
          </w:tcPr>
          <w:p w:rsidR="006F2EB8" w:rsidRPr="003B357A" w:rsidRDefault="006F2EB8" w:rsidP="006F2EB8">
            <w:pPr>
              <w:pStyle w:val="BodyText"/>
              <w:spacing w:before="120" w:line="360" w:lineRule="auto"/>
            </w:pPr>
            <w:r w:rsidRPr="003B357A">
              <w:t>3.3</w:t>
            </w:r>
          </w:p>
        </w:tc>
        <w:tc>
          <w:tcPr>
            <w:tcW w:w="5886" w:type="dxa"/>
            <w:gridSpan w:val="3"/>
            <w:noWrap/>
          </w:tcPr>
          <w:p w:rsidR="006F2EB8" w:rsidRPr="003B357A" w:rsidRDefault="006F2EB8" w:rsidP="006F2EB8">
            <w:pPr>
              <w:pStyle w:val="BodyText"/>
              <w:spacing w:before="120" w:line="360" w:lineRule="auto"/>
              <w:rPr>
                <w:b/>
              </w:rPr>
            </w:pPr>
            <w:r w:rsidRPr="003B357A">
              <w:rPr>
                <w:color w:val="292526"/>
              </w:rPr>
              <w:t>Eccentric Crankshaft Mounting</w:t>
            </w:r>
          </w:p>
        </w:tc>
        <w:tc>
          <w:tcPr>
            <w:tcW w:w="1494" w:type="dxa"/>
            <w:gridSpan w:val="2"/>
            <w:noWrap/>
          </w:tcPr>
          <w:p w:rsidR="006F2EB8" w:rsidRPr="003B357A" w:rsidRDefault="006F2EB8" w:rsidP="006F2EB8">
            <w:pPr>
              <w:pStyle w:val="BodyText"/>
              <w:spacing w:before="120" w:line="360" w:lineRule="auto"/>
            </w:pPr>
            <w:r w:rsidRPr="003B357A">
              <w:t>64</w:t>
            </w:r>
          </w:p>
        </w:tc>
      </w:tr>
      <w:tr w:rsidR="006F2EB8" w:rsidRPr="003B357A" w:rsidTr="006F2EB8">
        <w:trPr>
          <w:trHeight w:val="426"/>
        </w:trPr>
        <w:tc>
          <w:tcPr>
            <w:tcW w:w="1458" w:type="dxa"/>
            <w:noWrap/>
          </w:tcPr>
          <w:p w:rsidR="006F2EB8" w:rsidRPr="003B357A" w:rsidRDefault="006F2EB8" w:rsidP="006F2EB8">
            <w:pPr>
              <w:pStyle w:val="BodyText"/>
              <w:spacing w:before="120" w:line="360" w:lineRule="auto"/>
            </w:pPr>
            <w:r w:rsidRPr="003B357A">
              <w:t>3.4</w:t>
            </w:r>
          </w:p>
        </w:tc>
        <w:tc>
          <w:tcPr>
            <w:tcW w:w="5886" w:type="dxa"/>
            <w:gridSpan w:val="3"/>
            <w:noWrap/>
          </w:tcPr>
          <w:p w:rsidR="006F2EB8" w:rsidRPr="003B357A" w:rsidRDefault="006F2EB8" w:rsidP="006F2EB8">
            <w:pPr>
              <w:pStyle w:val="BodyText"/>
              <w:spacing w:before="120" w:line="360" w:lineRule="auto"/>
              <w:rPr>
                <w:b/>
              </w:rPr>
            </w:pPr>
            <w:r w:rsidRPr="003B357A">
              <w:rPr>
                <w:color w:val="292526"/>
              </w:rPr>
              <w:t>Multi-link VCR Configuration</w:t>
            </w:r>
          </w:p>
        </w:tc>
        <w:tc>
          <w:tcPr>
            <w:tcW w:w="1494" w:type="dxa"/>
            <w:gridSpan w:val="2"/>
            <w:noWrap/>
          </w:tcPr>
          <w:p w:rsidR="006F2EB8" w:rsidRPr="003B357A" w:rsidRDefault="006F2EB8" w:rsidP="006F2EB8">
            <w:pPr>
              <w:pStyle w:val="BodyText"/>
              <w:spacing w:before="120" w:line="360" w:lineRule="auto"/>
            </w:pPr>
            <w:r w:rsidRPr="003B357A">
              <w:t>65</w:t>
            </w:r>
          </w:p>
        </w:tc>
      </w:tr>
      <w:tr w:rsidR="006F2EB8" w:rsidRPr="003B357A" w:rsidTr="006F2EB8">
        <w:trPr>
          <w:trHeight w:val="450"/>
        </w:trPr>
        <w:tc>
          <w:tcPr>
            <w:tcW w:w="1458" w:type="dxa"/>
            <w:noWrap/>
          </w:tcPr>
          <w:p w:rsidR="006F2EB8" w:rsidRPr="003B357A" w:rsidRDefault="006F2EB8" w:rsidP="006F2EB8">
            <w:pPr>
              <w:pStyle w:val="BodyText"/>
              <w:spacing w:before="120" w:line="360" w:lineRule="auto"/>
            </w:pPr>
            <w:r w:rsidRPr="003B357A">
              <w:t>3.5</w:t>
            </w:r>
          </w:p>
        </w:tc>
        <w:tc>
          <w:tcPr>
            <w:tcW w:w="5886" w:type="dxa"/>
            <w:gridSpan w:val="3"/>
            <w:noWrap/>
          </w:tcPr>
          <w:p w:rsidR="006F2EB8" w:rsidRPr="003B357A" w:rsidRDefault="006F2EB8" w:rsidP="006F2EB8">
            <w:pPr>
              <w:spacing w:before="120" w:after="120" w:line="360" w:lineRule="auto"/>
              <w:rPr>
                <w:color w:val="292526"/>
              </w:rPr>
            </w:pPr>
            <w:r w:rsidRPr="003B357A">
              <w:rPr>
                <w:color w:val="292526"/>
              </w:rPr>
              <w:t>The Saab VCR Engine</w:t>
            </w:r>
          </w:p>
        </w:tc>
        <w:tc>
          <w:tcPr>
            <w:tcW w:w="1494" w:type="dxa"/>
            <w:gridSpan w:val="2"/>
            <w:noWrap/>
          </w:tcPr>
          <w:p w:rsidR="006F2EB8" w:rsidRPr="003B357A" w:rsidRDefault="006F2EB8" w:rsidP="006F2EB8">
            <w:pPr>
              <w:pStyle w:val="BodyText"/>
              <w:spacing w:before="120" w:line="360" w:lineRule="auto"/>
            </w:pPr>
            <w:r w:rsidRPr="003B357A">
              <w:t>66</w:t>
            </w:r>
          </w:p>
        </w:tc>
      </w:tr>
      <w:tr w:rsidR="006F2EB8" w:rsidRPr="003B357A" w:rsidTr="006F2EB8">
        <w:trPr>
          <w:trHeight w:val="453"/>
        </w:trPr>
        <w:tc>
          <w:tcPr>
            <w:tcW w:w="1458" w:type="dxa"/>
            <w:noWrap/>
          </w:tcPr>
          <w:p w:rsidR="006F2EB8" w:rsidRPr="003B357A" w:rsidRDefault="006F2EB8" w:rsidP="006F2EB8">
            <w:pPr>
              <w:pStyle w:val="BodyText"/>
              <w:spacing w:before="120" w:line="360" w:lineRule="auto"/>
            </w:pPr>
            <w:r w:rsidRPr="003B357A">
              <w:t>3.6</w:t>
            </w:r>
          </w:p>
        </w:tc>
        <w:tc>
          <w:tcPr>
            <w:tcW w:w="5886" w:type="dxa"/>
            <w:gridSpan w:val="3"/>
            <w:noWrap/>
          </w:tcPr>
          <w:p w:rsidR="006F2EB8" w:rsidRPr="003B357A" w:rsidRDefault="006F2EB8" w:rsidP="006F2EB8">
            <w:pPr>
              <w:spacing w:before="120" w:after="120" w:line="360" w:lineRule="auto"/>
              <w:rPr>
                <w:color w:val="292526"/>
              </w:rPr>
            </w:pPr>
            <w:r w:rsidRPr="003B357A">
              <w:rPr>
                <w:color w:val="292526"/>
              </w:rPr>
              <w:t>Ford VCR Engine</w:t>
            </w:r>
          </w:p>
        </w:tc>
        <w:tc>
          <w:tcPr>
            <w:tcW w:w="1494" w:type="dxa"/>
            <w:gridSpan w:val="2"/>
            <w:noWrap/>
          </w:tcPr>
          <w:p w:rsidR="006F2EB8" w:rsidRPr="003B357A" w:rsidRDefault="006F2EB8" w:rsidP="006F2EB8">
            <w:pPr>
              <w:pStyle w:val="BodyText"/>
              <w:spacing w:before="120" w:line="360" w:lineRule="auto"/>
            </w:pPr>
            <w:r w:rsidRPr="003B357A">
              <w:t>67</w:t>
            </w:r>
          </w:p>
        </w:tc>
      </w:tr>
      <w:tr w:rsidR="006F2EB8" w:rsidRPr="003B357A" w:rsidTr="006F2EB8">
        <w:trPr>
          <w:trHeight w:val="557"/>
        </w:trPr>
        <w:tc>
          <w:tcPr>
            <w:tcW w:w="1458" w:type="dxa"/>
            <w:noWrap/>
          </w:tcPr>
          <w:p w:rsidR="006F2EB8" w:rsidRPr="003B357A" w:rsidRDefault="006F2EB8" w:rsidP="006F2EB8">
            <w:pPr>
              <w:pStyle w:val="BodyText"/>
              <w:spacing w:before="120" w:line="360" w:lineRule="auto"/>
            </w:pPr>
            <w:r w:rsidRPr="003B357A">
              <w:t>3.7</w:t>
            </w:r>
          </w:p>
        </w:tc>
        <w:tc>
          <w:tcPr>
            <w:tcW w:w="5886" w:type="dxa"/>
            <w:gridSpan w:val="3"/>
            <w:noWrap/>
          </w:tcPr>
          <w:p w:rsidR="006F2EB8" w:rsidRPr="003B357A" w:rsidRDefault="006F2EB8" w:rsidP="006F2EB8">
            <w:pPr>
              <w:pStyle w:val="BodyText"/>
              <w:spacing w:before="120" w:line="360" w:lineRule="auto"/>
              <w:rPr>
                <w:b/>
              </w:rPr>
            </w:pPr>
            <w:r w:rsidRPr="003B357A">
              <w:rPr>
                <w:color w:val="292526"/>
              </w:rPr>
              <w:t>Daimler-Benz VCR piston</w:t>
            </w:r>
          </w:p>
        </w:tc>
        <w:tc>
          <w:tcPr>
            <w:tcW w:w="1494" w:type="dxa"/>
            <w:gridSpan w:val="2"/>
            <w:noWrap/>
          </w:tcPr>
          <w:p w:rsidR="006F2EB8" w:rsidRPr="003B357A" w:rsidRDefault="006F2EB8" w:rsidP="006F2EB8">
            <w:pPr>
              <w:pStyle w:val="BodyText"/>
              <w:spacing w:before="120" w:line="360" w:lineRule="auto"/>
            </w:pPr>
            <w:r w:rsidRPr="003B357A">
              <w:t>68</w:t>
            </w:r>
          </w:p>
        </w:tc>
      </w:tr>
      <w:tr w:rsidR="006F2EB8" w:rsidRPr="003B357A" w:rsidTr="006F2EB8">
        <w:trPr>
          <w:trHeight w:val="440"/>
        </w:trPr>
        <w:tc>
          <w:tcPr>
            <w:tcW w:w="1458" w:type="dxa"/>
            <w:noWrap/>
          </w:tcPr>
          <w:p w:rsidR="006F2EB8" w:rsidRPr="003B357A" w:rsidRDefault="006F2EB8" w:rsidP="006F2EB8">
            <w:pPr>
              <w:pStyle w:val="BodyText"/>
              <w:spacing w:before="120" w:line="360" w:lineRule="auto"/>
            </w:pPr>
            <w:r w:rsidRPr="003B357A">
              <w:t>3.8</w:t>
            </w:r>
          </w:p>
        </w:tc>
        <w:tc>
          <w:tcPr>
            <w:tcW w:w="5886" w:type="dxa"/>
            <w:gridSpan w:val="3"/>
            <w:noWrap/>
          </w:tcPr>
          <w:p w:rsidR="006F2EB8" w:rsidRPr="003B357A" w:rsidRDefault="006F2EB8" w:rsidP="006F2EB8">
            <w:pPr>
              <w:pStyle w:val="BodyText"/>
              <w:spacing w:before="120" w:line="360" w:lineRule="auto"/>
              <w:rPr>
                <w:b/>
              </w:rPr>
            </w:pPr>
            <w:r w:rsidRPr="003B357A">
              <w:rPr>
                <w:color w:val="292526"/>
              </w:rPr>
              <w:t>Pressure-Reactive Piston Cross-Section</w:t>
            </w:r>
          </w:p>
        </w:tc>
        <w:tc>
          <w:tcPr>
            <w:tcW w:w="1494" w:type="dxa"/>
            <w:gridSpan w:val="2"/>
            <w:noWrap/>
          </w:tcPr>
          <w:p w:rsidR="006F2EB8" w:rsidRPr="003B357A" w:rsidRDefault="006F2EB8" w:rsidP="006F2EB8">
            <w:pPr>
              <w:pStyle w:val="BodyText"/>
              <w:spacing w:before="120" w:line="360" w:lineRule="auto"/>
            </w:pPr>
            <w:r w:rsidRPr="003B357A">
              <w:t>69</w:t>
            </w:r>
          </w:p>
        </w:tc>
      </w:tr>
      <w:tr w:rsidR="006F2EB8" w:rsidRPr="003B357A" w:rsidTr="006F2EB8">
        <w:trPr>
          <w:trHeight w:val="420"/>
        </w:trPr>
        <w:tc>
          <w:tcPr>
            <w:tcW w:w="1458" w:type="dxa"/>
            <w:noWrap/>
          </w:tcPr>
          <w:p w:rsidR="006F2EB8" w:rsidRPr="003B357A" w:rsidRDefault="006F2EB8" w:rsidP="006F2EB8">
            <w:pPr>
              <w:pStyle w:val="BodyText"/>
              <w:spacing w:before="120" w:line="360" w:lineRule="auto"/>
            </w:pPr>
            <w:r w:rsidRPr="003B357A">
              <w:t>3.9</w:t>
            </w:r>
          </w:p>
        </w:tc>
        <w:tc>
          <w:tcPr>
            <w:tcW w:w="5886" w:type="dxa"/>
            <w:gridSpan w:val="3"/>
            <w:noWrap/>
          </w:tcPr>
          <w:p w:rsidR="006F2EB8" w:rsidRPr="003B357A" w:rsidRDefault="006F2EB8" w:rsidP="006F2EB8">
            <w:pPr>
              <w:spacing w:before="120" w:after="120" w:line="360" w:lineRule="auto"/>
              <w:rPr>
                <w:color w:val="292526"/>
              </w:rPr>
            </w:pPr>
            <w:r w:rsidRPr="003B357A">
              <w:rPr>
                <w:color w:val="292526"/>
              </w:rPr>
              <w:t>Gomecsys VCR Engine</w:t>
            </w:r>
          </w:p>
        </w:tc>
        <w:tc>
          <w:tcPr>
            <w:tcW w:w="1494" w:type="dxa"/>
            <w:gridSpan w:val="2"/>
            <w:noWrap/>
          </w:tcPr>
          <w:p w:rsidR="006F2EB8" w:rsidRPr="003B357A" w:rsidRDefault="006F2EB8" w:rsidP="006F2EB8">
            <w:pPr>
              <w:pStyle w:val="BodyText"/>
              <w:spacing w:before="120" w:line="360" w:lineRule="auto"/>
            </w:pPr>
            <w:r w:rsidRPr="003B357A">
              <w:t>69</w:t>
            </w:r>
          </w:p>
        </w:tc>
      </w:tr>
      <w:tr w:rsidR="006F2EB8" w:rsidRPr="003B357A" w:rsidTr="006F2EB8">
        <w:trPr>
          <w:trHeight w:val="420"/>
        </w:trPr>
        <w:tc>
          <w:tcPr>
            <w:tcW w:w="1458" w:type="dxa"/>
            <w:noWrap/>
          </w:tcPr>
          <w:p w:rsidR="006F2EB8" w:rsidRPr="003B357A" w:rsidRDefault="006F2EB8" w:rsidP="006F2EB8">
            <w:pPr>
              <w:pStyle w:val="BodyText"/>
              <w:spacing w:before="120" w:line="360" w:lineRule="auto"/>
            </w:pPr>
            <w:r w:rsidRPr="003B357A">
              <w:t>3.10</w:t>
            </w:r>
          </w:p>
        </w:tc>
        <w:tc>
          <w:tcPr>
            <w:tcW w:w="5886" w:type="dxa"/>
            <w:gridSpan w:val="3"/>
            <w:noWrap/>
          </w:tcPr>
          <w:p w:rsidR="006F2EB8" w:rsidRPr="003B357A" w:rsidRDefault="006F2EB8" w:rsidP="006F2EB8">
            <w:pPr>
              <w:spacing w:before="120" w:after="120" w:line="360" w:lineRule="auto"/>
              <w:rPr>
                <w:color w:val="292526"/>
              </w:rPr>
            </w:pPr>
            <w:r w:rsidRPr="003B357A">
              <w:rPr>
                <w:color w:val="000000"/>
              </w:rPr>
              <w:t>Plot of % error in estimation of power for different engine model at for 1, 2 and 3 % loss of power per unit change in compression ratio</w:t>
            </w:r>
          </w:p>
        </w:tc>
        <w:tc>
          <w:tcPr>
            <w:tcW w:w="1494" w:type="dxa"/>
            <w:gridSpan w:val="2"/>
            <w:noWrap/>
          </w:tcPr>
          <w:p w:rsidR="006F2EB8" w:rsidRPr="003B357A" w:rsidRDefault="006F2EB8" w:rsidP="006F2EB8">
            <w:pPr>
              <w:pStyle w:val="BodyText"/>
              <w:spacing w:before="120" w:line="360" w:lineRule="auto"/>
            </w:pPr>
            <w:r w:rsidRPr="003B357A">
              <w:t>71</w:t>
            </w:r>
          </w:p>
        </w:tc>
      </w:tr>
      <w:tr w:rsidR="006F2EB8" w:rsidRPr="003B357A" w:rsidTr="006F2EB8">
        <w:trPr>
          <w:trHeight w:val="420"/>
        </w:trPr>
        <w:tc>
          <w:tcPr>
            <w:tcW w:w="1458" w:type="dxa"/>
            <w:noWrap/>
          </w:tcPr>
          <w:p w:rsidR="006F2EB8" w:rsidRPr="003B357A" w:rsidRDefault="006F2EB8" w:rsidP="006F2EB8">
            <w:pPr>
              <w:pStyle w:val="BodyText"/>
              <w:spacing w:before="120" w:line="360" w:lineRule="auto"/>
            </w:pPr>
            <w:r w:rsidRPr="003B357A">
              <w:t>3.11</w:t>
            </w:r>
          </w:p>
        </w:tc>
        <w:tc>
          <w:tcPr>
            <w:tcW w:w="5886" w:type="dxa"/>
            <w:gridSpan w:val="3"/>
            <w:noWrap/>
          </w:tcPr>
          <w:p w:rsidR="006F2EB8" w:rsidRPr="003B357A" w:rsidRDefault="006F2EB8" w:rsidP="006F2EB8">
            <w:pPr>
              <w:spacing w:before="120" w:after="120" w:line="360" w:lineRule="auto"/>
              <w:rPr>
                <w:color w:val="000000"/>
              </w:rPr>
            </w:pPr>
            <w:r w:rsidRPr="003B357A">
              <w:t>Variation of Efficiency with Compression Ratio</w:t>
            </w:r>
          </w:p>
        </w:tc>
        <w:tc>
          <w:tcPr>
            <w:tcW w:w="1494" w:type="dxa"/>
            <w:gridSpan w:val="2"/>
            <w:noWrap/>
          </w:tcPr>
          <w:p w:rsidR="006F2EB8" w:rsidRPr="003B357A" w:rsidRDefault="006F2EB8" w:rsidP="006F2EB8">
            <w:pPr>
              <w:pStyle w:val="BodyText"/>
              <w:spacing w:before="120" w:line="360" w:lineRule="auto"/>
            </w:pPr>
            <w:r w:rsidRPr="003B357A">
              <w:t>72</w:t>
            </w:r>
          </w:p>
        </w:tc>
      </w:tr>
      <w:tr w:rsidR="006F2EB8" w:rsidRPr="003B357A" w:rsidTr="006F2EB8">
        <w:trPr>
          <w:trHeight w:val="563"/>
        </w:trPr>
        <w:tc>
          <w:tcPr>
            <w:tcW w:w="1458" w:type="dxa"/>
            <w:noWrap/>
          </w:tcPr>
          <w:p w:rsidR="006F2EB8" w:rsidRPr="003B357A" w:rsidRDefault="006F2EB8" w:rsidP="006F2EB8">
            <w:pPr>
              <w:pStyle w:val="BodyText"/>
              <w:spacing w:before="120" w:line="360" w:lineRule="auto"/>
            </w:pPr>
            <w:r w:rsidRPr="003B357A">
              <w:lastRenderedPageBreak/>
              <w:t>4.1</w:t>
            </w:r>
          </w:p>
        </w:tc>
        <w:tc>
          <w:tcPr>
            <w:tcW w:w="5886" w:type="dxa"/>
            <w:gridSpan w:val="3"/>
            <w:noWrap/>
          </w:tcPr>
          <w:p w:rsidR="006F2EB8" w:rsidRPr="003B357A" w:rsidRDefault="006F2EB8" w:rsidP="006F2EB8">
            <w:pPr>
              <w:pStyle w:val="BodyText"/>
              <w:spacing w:before="120" w:line="360" w:lineRule="auto"/>
            </w:pPr>
            <w:r w:rsidRPr="003B357A">
              <w:t>VCR C.I. Engine</w:t>
            </w:r>
          </w:p>
        </w:tc>
        <w:tc>
          <w:tcPr>
            <w:tcW w:w="1494" w:type="dxa"/>
            <w:gridSpan w:val="2"/>
            <w:noWrap/>
          </w:tcPr>
          <w:p w:rsidR="006F2EB8" w:rsidRPr="003B357A" w:rsidRDefault="006F2EB8" w:rsidP="006F2EB8">
            <w:pPr>
              <w:pStyle w:val="BodyText"/>
              <w:spacing w:before="120" w:line="360" w:lineRule="auto"/>
            </w:pPr>
            <w:r w:rsidRPr="003B357A">
              <w:t>77</w:t>
            </w:r>
          </w:p>
        </w:tc>
      </w:tr>
      <w:tr w:rsidR="006F2EB8" w:rsidRPr="003B357A" w:rsidTr="006F2EB8">
        <w:trPr>
          <w:trHeight w:val="596"/>
        </w:trPr>
        <w:tc>
          <w:tcPr>
            <w:tcW w:w="1458" w:type="dxa"/>
            <w:noWrap/>
          </w:tcPr>
          <w:p w:rsidR="006F2EB8" w:rsidRPr="003B357A" w:rsidRDefault="006F2EB8" w:rsidP="006F2EB8">
            <w:pPr>
              <w:pStyle w:val="BodyText"/>
              <w:spacing w:before="120" w:line="360" w:lineRule="auto"/>
            </w:pPr>
            <w:r w:rsidRPr="003B357A">
              <w:t>4.2</w:t>
            </w:r>
          </w:p>
        </w:tc>
        <w:tc>
          <w:tcPr>
            <w:tcW w:w="5886" w:type="dxa"/>
            <w:gridSpan w:val="3"/>
            <w:noWrap/>
          </w:tcPr>
          <w:p w:rsidR="006F2EB8" w:rsidRPr="003B357A" w:rsidRDefault="006F2EB8" w:rsidP="006F2EB8">
            <w:pPr>
              <w:pStyle w:val="BodyText"/>
              <w:spacing w:before="120" w:line="360" w:lineRule="auto"/>
            </w:pPr>
            <w:r w:rsidRPr="003B357A">
              <w:rPr>
                <w:bCs/>
              </w:rPr>
              <w:t>Schematic Layout of VCR Engine Test Set Up</w:t>
            </w:r>
          </w:p>
        </w:tc>
        <w:tc>
          <w:tcPr>
            <w:tcW w:w="1494" w:type="dxa"/>
            <w:gridSpan w:val="2"/>
            <w:noWrap/>
          </w:tcPr>
          <w:p w:rsidR="006F2EB8" w:rsidRPr="003B357A" w:rsidRDefault="006F2EB8" w:rsidP="006F2EB8">
            <w:pPr>
              <w:pStyle w:val="BodyText"/>
              <w:spacing w:before="120" w:line="360" w:lineRule="auto"/>
            </w:pPr>
            <w:r w:rsidRPr="003B357A">
              <w:t>80</w:t>
            </w:r>
          </w:p>
        </w:tc>
      </w:tr>
      <w:tr w:rsidR="006F2EB8" w:rsidRPr="003B357A" w:rsidTr="006F2EB8">
        <w:trPr>
          <w:trHeight w:val="585"/>
        </w:trPr>
        <w:tc>
          <w:tcPr>
            <w:tcW w:w="1458" w:type="dxa"/>
            <w:noWrap/>
          </w:tcPr>
          <w:p w:rsidR="006F2EB8" w:rsidRPr="003B357A" w:rsidRDefault="006F2EB8" w:rsidP="006F2EB8">
            <w:pPr>
              <w:pStyle w:val="BodyText"/>
              <w:spacing w:before="120" w:line="360" w:lineRule="auto"/>
            </w:pPr>
            <w:r w:rsidRPr="003B357A">
              <w:t>4.3</w:t>
            </w:r>
          </w:p>
        </w:tc>
        <w:tc>
          <w:tcPr>
            <w:tcW w:w="5886" w:type="dxa"/>
            <w:gridSpan w:val="3"/>
            <w:noWrap/>
          </w:tcPr>
          <w:p w:rsidR="006F2EB8" w:rsidRPr="003B357A" w:rsidRDefault="006F2EB8" w:rsidP="006F2EB8">
            <w:pPr>
              <w:widowControl w:val="0"/>
              <w:spacing w:before="120" w:after="120" w:line="360" w:lineRule="auto"/>
              <w:rPr>
                <w:bCs/>
              </w:rPr>
            </w:pPr>
            <w:r w:rsidRPr="003B357A">
              <w:rPr>
                <w:bCs/>
              </w:rPr>
              <w:t>Actual Diesel-CNG VCR Engine Test Setup</w:t>
            </w:r>
          </w:p>
        </w:tc>
        <w:tc>
          <w:tcPr>
            <w:tcW w:w="1494" w:type="dxa"/>
            <w:gridSpan w:val="2"/>
            <w:noWrap/>
          </w:tcPr>
          <w:p w:rsidR="006F2EB8" w:rsidRPr="003B357A" w:rsidRDefault="006F2EB8" w:rsidP="006F2EB8">
            <w:pPr>
              <w:pStyle w:val="BodyText"/>
              <w:spacing w:before="120" w:line="360" w:lineRule="auto"/>
            </w:pPr>
            <w:r w:rsidRPr="003B357A">
              <w:t>81</w:t>
            </w:r>
          </w:p>
        </w:tc>
      </w:tr>
      <w:tr w:rsidR="006F2EB8" w:rsidRPr="003B357A" w:rsidTr="006F2EB8">
        <w:trPr>
          <w:trHeight w:val="615"/>
        </w:trPr>
        <w:tc>
          <w:tcPr>
            <w:tcW w:w="1458" w:type="dxa"/>
            <w:noWrap/>
          </w:tcPr>
          <w:p w:rsidR="006F2EB8" w:rsidRPr="003B357A" w:rsidRDefault="006F2EB8" w:rsidP="006F2EB8">
            <w:pPr>
              <w:pStyle w:val="BodyText"/>
              <w:spacing w:before="120" w:line="360" w:lineRule="auto"/>
            </w:pPr>
            <w:r w:rsidRPr="003B357A">
              <w:t>4.</w:t>
            </w:r>
            <w:r>
              <w:t>4</w:t>
            </w:r>
          </w:p>
        </w:tc>
        <w:tc>
          <w:tcPr>
            <w:tcW w:w="5886" w:type="dxa"/>
            <w:gridSpan w:val="3"/>
            <w:noWrap/>
          </w:tcPr>
          <w:p w:rsidR="006F2EB8" w:rsidRPr="003B357A" w:rsidRDefault="006F2EB8" w:rsidP="006F2EB8">
            <w:pPr>
              <w:pStyle w:val="BodyText"/>
              <w:spacing w:before="120" w:line="360" w:lineRule="auto"/>
            </w:pPr>
            <w:r w:rsidRPr="003B357A">
              <w:rPr>
                <w:noProof/>
              </w:rPr>
              <w:t>AVL Gas Anlyser (AVL DIGAS 444)</w:t>
            </w:r>
          </w:p>
        </w:tc>
        <w:tc>
          <w:tcPr>
            <w:tcW w:w="1494" w:type="dxa"/>
            <w:gridSpan w:val="2"/>
            <w:noWrap/>
          </w:tcPr>
          <w:p w:rsidR="006F2EB8" w:rsidRPr="003B357A" w:rsidRDefault="006F2EB8" w:rsidP="006F2EB8">
            <w:pPr>
              <w:pStyle w:val="BodyText"/>
              <w:spacing w:before="120" w:line="360" w:lineRule="auto"/>
            </w:pPr>
            <w:r w:rsidRPr="003B357A">
              <w:t>8</w:t>
            </w:r>
            <w:r>
              <w:t>4</w:t>
            </w:r>
          </w:p>
        </w:tc>
      </w:tr>
      <w:tr w:rsidR="006F2EB8" w:rsidRPr="003B357A" w:rsidTr="006F2EB8">
        <w:trPr>
          <w:trHeight w:val="555"/>
        </w:trPr>
        <w:tc>
          <w:tcPr>
            <w:tcW w:w="1458" w:type="dxa"/>
            <w:noWrap/>
          </w:tcPr>
          <w:p w:rsidR="006F2EB8" w:rsidRPr="003B357A" w:rsidRDefault="006F2EB8" w:rsidP="006F2EB8">
            <w:pPr>
              <w:pStyle w:val="BodyText"/>
              <w:spacing w:before="120" w:line="360" w:lineRule="auto"/>
            </w:pPr>
            <w:r w:rsidRPr="003B357A">
              <w:t>4.</w:t>
            </w:r>
            <w:r>
              <w:t>5</w:t>
            </w:r>
          </w:p>
        </w:tc>
        <w:tc>
          <w:tcPr>
            <w:tcW w:w="5886" w:type="dxa"/>
            <w:gridSpan w:val="3"/>
            <w:noWrap/>
          </w:tcPr>
          <w:p w:rsidR="006F2EB8" w:rsidRPr="003B357A" w:rsidRDefault="006F2EB8" w:rsidP="006F2EB8">
            <w:pPr>
              <w:widowControl w:val="0"/>
              <w:spacing w:before="120" w:after="120" w:line="360" w:lineRule="auto"/>
              <w:rPr>
                <w:bCs/>
              </w:rPr>
            </w:pPr>
            <w:r w:rsidRPr="003B357A">
              <w:rPr>
                <w:rFonts w:eastAsia="AdvPSTim"/>
              </w:rPr>
              <w:t>AVL Smokemeter</w:t>
            </w:r>
          </w:p>
        </w:tc>
        <w:tc>
          <w:tcPr>
            <w:tcW w:w="1494" w:type="dxa"/>
            <w:gridSpan w:val="2"/>
            <w:noWrap/>
          </w:tcPr>
          <w:p w:rsidR="006F2EB8" w:rsidRPr="003B357A" w:rsidRDefault="006F2EB8" w:rsidP="006F2EB8">
            <w:pPr>
              <w:pStyle w:val="BodyText"/>
              <w:spacing w:before="120" w:line="360" w:lineRule="auto"/>
            </w:pPr>
            <w:r w:rsidRPr="003B357A">
              <w:t>8</w:t>
            </w:r>
            <w:r>
              <w:t>6</w:t>
            </w:r>
          </w:p>
        </w:tc>
      </w:tr>
      <w:tr w:rsidR="006F2EB8" w:rsidRPr="003B357A" w:rsidTr="006F2EB8">
        <w:trPr>
          <w:trHeight w:val="555"/>
        </w:trPr>
        <w:tc>
          <w:tcPr>
            <w:tcW w:w="1458" w:type="dxa"/>
            <w:noWrap/>
          </w:tcPr>
          <w:p w:rsidR="006F2EB8" w:rsidRPr="003B357A" w:rsidRDefault="006F2EB8" w:rsidP="006F2EB8">
            <w:pPr>
              <w:pStyle w:val="BodyText"/>
              <w:spacing w:before="120" w:line="360" w:lineRule="auto"/>
            </w:pPr>
          </w:p>
        </w:tc>
        <w:tc>
          <w:tcPr>
            <w:tcW w:w="5886" w:type="dxa"/>
            <w:gridSpan w:val="3"/>
            <w:noWrap/>
          </w:tcPr>
          <w:p w:rsidR="006F2EB8" w:rsidRPr="003B357A" w:rsidRDefault="006F2EB8" w:rsidP="006F2EB8">
            <w:pPr>
              <w:widowControl w:val="0"/>
              <w:spacing w:before="120" w:after="120" w:line="360" w:lineRule="auto"/>
              <w:rPr>
                <w:rFonts w:eastAsia="AdvPSTim"/>
              </w:rPr>
            </w:pPr>
            <w:r w:rsidRPr="003B357A">
              <w:rPr>
                <w:b/>
              </w:rPr>
              <w:t>P-θ Curve for CR of 17.5</w:t>
            </w:r>
          </w:p>
        </w:tc>
        <w:tc>
          <w:tcPr>
            <w:tcW w:w="1494" w:type="dxa"/>
            <w:gridSpan w:val="2"/>
            <w:noWrap/>
          </w:tcPr>
          <w:p w:rsidR="006F2EB8" w:rsidRPr="003B357A" w:rsidRDefault="006F2EB8" w:rsidP="006F2EB8">
            <w:pPr>
              <w:pStyle w:val="BodyText"/>
              <w:spacing w:before="120" w:line="360" w:lineRule="auto"/>
            </w:pPr>
            <w:r w:rsidRPr="003B357A">
              <w:t>-</w:t>
            </w:r>
          </w:p>
        </w:tc>
      </w:tr>
      <w:tr w:rsidR="006F2EB8" w:rsidRPr="003B357A" w:rsidTr="006F2EB8">
        <w:trPr>
          <w:trHeight w:val="555"/>
        </w:trPr>
        <w:tc>
          <w:tcPr>
            <w:tcW w:w="1458" w:type="dxa"/>
            <w:noWrap/>
          </w:tcPr>
          <w:p w:rsidR="006F2EB8" w:rsidRPr="003B357A" w:rsidRDefault="006F2EB8" w:rsidP="006F2EB8">
            <w:pPr>
              <w:pStyle w:val="BodyText"/>
              <w:spacing w:before="120" w:line="360" w:lineRule="auto"/>
            </w:pPr>
            <w:r w:rsidRPr="003B357A">
              <w:t xml:space="preserve">5.1a </w:t>
            </w:r>
          </w:p>
        </w:tc>
        <w:tc>
          <w:tcPr>
            <w:tcW w:w="5886" w:type="dxa"/>
            <w:gridSpan w:val="3"/>
            <w:noWrap/>
          </w:tcPr>
          <w:p w:rsidR="006F2EB8" w:rsidRPr="003B357A" w:rsidRDefault="006F2EB8" w:rsidP="006F2EB8">
            <w:pPr>
              <w:widowControl w:val="0"/>
              <w:spacing w:before="120" w:after="120" w:line="360" w:lineRule="auto"/>
              <w:rPr>
                <w:b/>
              </w:rPr>
            </w:pPr>
            <w:r w:rsidRPr="003B357A">
              <w:t>At Idle load</w:t>
            </w:r>
          </w:p>
        </w:tc>
        <w:tc>
          <w:tcPr>
            <w:tcW w:w="1494" w:type="dxa"/>
            <w:gridSpan w:val="2"/>
            <w:noWrap/>
          </w:tcPr>
          <w:p w:rsidR="006F2EB8" w:rsidRPr="003B357A" w:rsidRDefault="006F2EB8" w:rsidP="006F2EB8">
            <w:pPr>
              <w:pStyle w:val="BodyText"/>
              <w:spacing w:before="120" w:line="360" w:lineRule="auto"/>
            </w:pPr>
            <w:r w:rsidRPr="003B357A">
              <w:t>10</w:t>
            </w:r>
            <w:r>
              <w:t>6</w:t>
            </w:r>
          </w:p>
        </w:tc>
      </w:tr>
      <w:tr w:rsidR="006F2EB8" w:rsidRPr="003B357A" w:rsidTr="006F2EB8">
        <w:trPr>
          <w:trHeight w:val="585"/>
        </w:trPr>
        <w:tc>
          <w:tcPr>
            <w:tcW w:w="1458" w:type="dxa"/>
            <w:noWrap/>
          </w:tcPr>
          <w:p w:rsidR="006F2EB8" w:rsidRPr="003B357A" w:rsidRDefault="006F2EB8" w:rsidP="006F2EB8">
            <w:pPr>
              <w:pStyle w:val="BodyText"/>
              <w:spacing w:before="120" w:line="360" w:lineRule="auto"/>
            </w:pPr>
            <w:r w:rsidRPr="003B357A">
              <w:t>5.1b</w:t>
            </w:r>
          </w:p>
        </w:tc>
        <w:tc>
          <w:tcPr>
            <w:tcW w:w="5886" w:type="dxa"/>
            <w:gridSpan w:val="3"/>
            <w:noWrap/>
          </w:tcPr>
          <w:p w:rsidR="006F2EB8" w:rsidRPr="003B357A" w:rsidRDefault="006F2EB8" w:rsidP="006F2EB8">
            <w:pPr>
              <w:pStyle w:val="BodyText"/>
              <w:spacing w:before="120" w:line="360" w:lineRule="auto"/>
              <w:rPr>
                <w:b/>
              </w:rPr>
            </w:pPr>
            <w:r w:rsidRPr="003B357A">
              <w:t>At Idle load for dual mode</w:t>
            </w:r>
          </w:p>
        </w:tc>
        <w:tc>
          <w:tcPr>
            <w:tcW w:w="1494" w:type="dxa"/>
            <w:gridSpan w:val="2"/>
            <w:noWrap/>
          </w:tcPr>
          <w:p w:rsidR="006F2EB8" w:rsidRPr="003B357A" w:rsidRDefault="006F2EB8" w:rsidP="006F2EB8">
            <w:pPr>
              <w:pStyle w:val="BodyText"/>
              <w:spacing w:before="120" w:line="360" w:lineRule="auto"/>
            </w:pPr>
            <w:r w:rsidRPr="003B357A">
              <w:t>10</w:t>
            </w:r>
            <w:r>
              <w:t>6</w:t>
            </w:r>
          </w:p>
        </w:tc>
      </w:tr>
      <w:tr w:rsidR="006F2EB8" w:rsidRPr="003B357A" w:rsidTr="006F2EB8">
        <w:trPr>
          <w:trHeight w:val="525"/>
        </w:trPr>
        <w:tc>
          <w:tcPr>
            <w:tcW w:w="1458" w:type="dxa"/>
            <w:noWrap/>
          </w:tcPr>
          <w:p w:rsidR="006F2EB8" w:rsidRPr="003B357A" w:rsidRDefault="006F2EB8" w:rsidP="006F2EB8">
            <w:pPr>
              <w:pStyle w:val="BodyText"/>
              <w:spacing w:before="120" w:line="360" w:lineRule="auto"/>
            </w:pPr>
            <w:r w:rsidRPr="003B357A">
              <w:t>5.2a</w:t>
            </w:r>
          </w:p>
        </w:tc>
        <w:tc>
          <w:tcPr>
            <w:tcW w:w="5886" w:type="dxa"/>
            <w:gridSpan w:val="3"/>
            <w:noWrap/>
          </w:tcPr>
          <w:p w:rsidR="006F2EB8" w:rsidRPr="003B357A" w:rsidRDefault="006F2EB8" w:rsidP="006F2EB8">
            <w:pPr>
              <w:pStyle w:val="BodyText"/>
              <w:spacing w:before="120" w:line="360" w:lineRule="auto"/>
            </w:pPr>
            <w:r w:rsidRPr="003B357A">
              <w:t>At 1 kW load</w:t>
            </w:r>
          </w:p>
        </w:tc>
        <w:tc>
          <w:tcPr>
            <w:tcW w:w="1494" w:type="dxa"/>
            <w:gridSpan w:val="2"/>
            <w:noWrap/>
          </w:tcPr>
          <w:p w:rsidR="006F2EB8" w:rsidRPr="003B357A" w:rsidRDefault="006F2EB8" w:rsidP="006F2EB8">
            <w:pPr>
              <w:pStyle w:val="BodyText"/>
              <w:spacing w:before="120" w:line="360" w:lineRule="auto"/>
            </w:pPr>
            <w:r w:rsidRPr="003B357A">
              <w:t>1</w:t>
            </w:r>
            <w:r>
              <w:t>07</w:t>
            </w:r>
          </w:p>
        </w:tc>
      </w:tr>
      <w:tr w:rsidR="006F2EB8" w:rsidRPr="003B357A" w:rsidTr="006F2EB8">
        <w:trPr>
          <w:trHeight w:val="525"/>
        </w:trPr>
        <w:tc>
          <w:tcPr>
            <w:tcW w:w="1458" w:type="dxa"/>
            <w:noWrap/>
          </w:tcPr>
          <w:p w:rsidR="006F2EB8" w:rsidRPr="003B357A" w:rsidRDefault="006F2EB8" w:rsidP="006F2EB8">
            <w:pPr>
              <w:pStyle w:val="BodyText"/>
              <w:spacing w:before="120" w:line="360" w:lineRule="auto"/>
            </w:pPr>
            <w:r w:rsidRPr="003B357A">
              <w:t>5.2b</w:t>
            </w:r>
          </w:p>
        </w:tc>
        <w:tc>
          <w:tcPr>
            <w:tcW w:w="5886" w:type="dxa"/>
            <w:gridSpan w:val="3"/>
            <w:noWrap/>
          </w:tcPr>
          <w:p w:rsidR="006F2EB8" w:rsidRPr="003B357A" w:rsidRDefault="006F2EB8" w:rsidP="006F2EB8">
            <w:pPr>
              <w:pStyle w:val="BodyText"/>
              <w:spacing w:before="120" w:line="360" w:lineRule="auto"/>
            </w:pPr>
            <w:r w:rsidRPr="003B357A">
              <w:t>At 1 kW load for dual mode</w:t>
            </w:r>
          </w:p>
        </w:tc>
        <w:tc>
          <w:tcPr>
            <w:tcW w:w="1494" w:type="dxa"/>
            <w:gridSpan w:val="2"/>
            <w:noWrap/>
          </w:tcPr>
          <w:p w:rsidR="006F2EB8" w:rsidRPr="003B357A" w:rsidRDefault="006F2EB8" w:rsidP="006F2EB8">
            <w:pPr>
              <w:pStyle w:val="BodyText"/>
              <w:spacing w:before="120" w:line="360" w:lineRule="auto"/>
            </w:pPr>
            <w:r w:rsidRPr="003B357A">
              <w:t>1</w:t>
            </w:r>
            <w:r>
              <w:t>07</w:t>
            </w:r>
          </w:p>
        </w:tc>
      </w:tr>
      <w:tr w:rsidR="006F2EB8" w:rsidRPr="003B357A" w:rsidTr="006F2EB8">
        <w:trPr>
          <w:trHeight w:val="555"/>
        </w:trPr>
        <w:tc>
          <w:tcPr>
            <w:tcW w:w="1458" w:type="dxa"/>
            <w:noWrap/>
          </w:tcPr>
          <w:p w:rsidR="006F2EB8" w:rsidRPr="003B357A" w:rsidRDefault="006F2EB8" w:rsidP="006F2EB8">
            <w:pPr>
              <w:pStyle w:val="BodyText"/>
              <w:spacing w:before="120" w:line="360" w:lineRule="auto"/>
            </w:pPr>
            <w:r w:rsidRPr="003B357A">
              <w:t>5.3a</w:t>
            </w:r>
          </w:p>
        </w:tc>
        <w:tc>
          <w:tcPr>
            <w:tcW w:w="5886" w:type="dxa"/>
            <w:gridSpan w:val="3"/>
            <w:noWrap/>
          </w:tcPr>
          <w:p w:rsidR="006F2EB8" w:rsidRPr="003B357A" w:rsidRDefault="006F2EB8" w:rsidP="006F2EB8">
            <w:pPr>
              <w:pStyle w:val="BodyText"/>
              <w:spacing w:before="120" w:line="360" w:lineRule="auto"/>
            </w:pPr>
            <w:r w:rsidRPr="003B357A">
              <w:t>At 2 kW load</w:t>
            </w:r>
          </w:p>
        </w:tc>
        <w:tc>
          <w:tcPr>
            <w:tcW w:w="1494" w:type="dxa"/>
            <w:gridSpan w:val="2"/>
            <w:noWrap/>
          </w:tcPr>
          <w:p w:rsidR="006F2EB8" w:rsidRPr="003B357A" w:rsidRDefault="006F2EB8" w:rsidP="006F2EB8">
            <w:pPr>
              <w:pStyle w:val="BodyText"/>
              <w:spacing w:before="120" w:line="360" w:lineRule="auto"/>
            </w:pPr>
            <w:r w:rsidRPr="003B357A">
              <w:t>1</w:t>
            </w:r>
            <w:r>
              <w:t>08</w:t>
            </w:r>
          </w:p>
        </w:tc>
      </w:tr>
      <w:tr w:rsidR="006F2EB8" w:rsidRPr="003B357A" w:rsidTr="006F2EB8">
        <w:trPr>
          <w:trHeight w:val="495"/>
        </w:trPr>
        <w:tc>
          <w:tcPr>
            <w:tcW w:w="1458" w:type="dxa"/>
            <w:noWrap/>
          </w:tcPr>
          <w:p w:rsidR="006F2EB8" w:rsidRPr="003B357A" w:rsidRDefault="006F2EB8" w:rsidP="006F2EB8">
            <w:pPr>
              <w:pStyle w:val="BodyText"/>
              <w:spacing w:before="120" w:line="360" w:lineRule="auto"/>
            </w:pPr>
            <w:r w:rsidRPr="003B357A">
              <w:t>5.3b</w:t>
            </w:r>
          </w:p>
        </w:tc>
        <w:tc>
          <w:tcPr>
            <w:tcW w:w="5886" w:type="dxa"/>
            <w:gridSpan w:val="3"/>
            <w:noWrap/>
          </w:tcPr>
          <w:p w:rsidR="006F2EB8" w:rsidRPr="003B357A" w:rsidRDefault="006F2EB8" w:rsidP="006F2EB8">
            <w:pPr>
              <w:pStyle w:val="BodyText"/>
              <w:spacing w:before="120" w:line="360" w:lineRule="auto"/>
            </w:pPr>
            <w:r w:rsidRPr="003B357A">
              <w:t>At 2 kW load for dual mode</w:t>
            </w:r>
          </w:p>
        </w:tc>
        <w:tc>
          <w:tcPr>
            <w:tcW w:w="1494" w:type="dxa"/>
            <w:gridSpan w:val="2"/>
            <w:noWrap/>
          </w:tcPr>
          <w:p w:rsidR="006F2EB8" w:rsidRPr="003B357A" w:rsidRDefault="006F2EB8" w:rsidP="006F2EB8">
            <w:pPr>
              <w:pStyle w:val="BodyText"/>
              <w:spacing w:before="120" w:line="360" w:lineRule="auto"/>
            </w:pPr>
            <w:r w:rsidRPr="003B357A">
              <w:t>1</w:t>
            </w:r>
            <w:r>
              <w:t>08</w:t>
            </w:r>
          </w:p>
        </w:tc>
      </w:tr>
      <w:tr w:rsidR="006F2EB8" w:rsidRPr="003B357A" w:rsidTr="006F2EB8">
        <w:trPr>
          <w:trHeight w:val="405"/>
        </w:trPr>
        <w:tc>
          <w:tcPr>
            <w:tcW w:w="1458" w:type="dxa"/>
            <w:noWrap/>
          </w:tcPr>
          <w:p w:rsidR="006F2EB8" w:rsidRPr="003B357A" w:rsidRDefault="006F2EB8" w:rsidP="006F2EB8">
            <w:pPr>
              <w:pStyle w:val="BodyText"/>
              <w:spacing w:before="120" w:line="360" w:lineRule="auto"/>
            </w:pPr>
            <w:r w:rsidRPr="003B357A">
              <w:t>5.4a</w:t>
            </w:r>
          </w:p>
        </w:tc>
        <w:tc>
          <w:tcPr>
            <w:tcW w:w="5886" w:type="dxa"/>
            <w:gridSpan w:val="3"/>
            <w:noWrap/>
          </w:tcPr>
          <w:p w:rsidR="006F2EB8" w:rsidRPr="003B357A" w:rsidRDefault="006F2EB8" w:rsidP="006F2EB8">
            <w:pPr>
              <w:pStyle w:val="BodyText"/>
              <w:spacing w:before="120" w:line="360" w:lineRule="auto"/>
            </w:pPr>
            <w:r w:rsidRPr="003B357A">
              <w:t>At 3 kW load</w:t>
            </w:r>
          </w:p>
        </w:tc>
        <w:tc>
          <w:tcPr>
            <w:tcW w:w="1494" w:type="dxa"/>
            <w:gridSpan w:val="2"/>
            <w:noWrap/>
          </w:tcPr>
          <w:p w:rsidR="006F2EB8" w:rsidRPr="003B357A" w:rsidRDefault="006F2EB8" w:rsidP="006F2EB8">
            <w:pPr>
              <w:pStyle w:val="BodyText"/>
              <w:spacing w:before="120" w:line="360" w:lineRule="auto"/>
            </w:pPr>
            <w:r w:rsidRPr="003B357A">
              <w:t>1</w:t>
            </w:r>
            <w:r>
              <w:t>09</w:t>
            </w:r>
          </w:p>
        </w:tc>
      </w:tr>
      <w:tr w:rsidR="006F2EB8" w:rsidRPr="003B357A" w:rsidTr="006F2EB8">
        <w:trPr>
          <w:trHeight w:val="540"/>
        </w:trPr>
        <w:tc>
          <w:tcPr>
            <w:tcW w:w="1458" w:type="dxa"/>
            <w:noWrap/>
          </w:tcPr>
          <w:p w:rsidR="006F2EB8" w:rsidRPr="003B357A" w:rsidRDefault="006F2EB8" w:rsidP="006F2EB8">
            <w:pPr>
              <w:pStyle w:val="BodyText"/>
              <w:spacing w:before="120" w:line="360" w:lineRule="auto"/>
            </w:pPr>
            <w:r w:rsidRPr="003B357A">
              <w:t>5.4b</w:t>
            </w:r>
          </w:p>
        </w:tc>
        <w:tc>
          <w:tcPr>
            <w:tcW w:w="5886" w:type="dxa"/>
            <w:gridSpan w:val="3"/>
            <w:noWrap/>
          </w:tcPr>
          <w:p w:rsidR="006F2EB8" w:rsidRPr="003B357A" w:rsidRDefault="006F2EB8" w:rsidP="006F2EB8">
            <w:pPr>
              <w:pStyle w:val="BodyText"/>
              <w:spacing w:before="120" w:line="360" w:lineRule="auto"/>
            </w:pPr>
            <w:r w:rsidRPr="003B357A">
              <w:t>At 2 kW load for dual mode</w:t>
            </w:r>
          </w:p>
        </w:tc>
        <w:tc>
          <w:tcPr>
            <w:tcW w:w="1494" w:type="dxa"/>
            <w:gridSpan w:val="2"/>
            <w:noWrap/>
          </w:tcPr>
          <w:p w:rsidR="006F2EB8" w:rsidRPr="003B357A" w:rsidRDefault="006F2EB8" w:rsidP="006F2EB8">
            <w:pPr>
              <w:pStyle w:val="BodyText"/>
              <w:spacing w:before="120" w:line="360" w:lineRule="auto"/>
            </w:pPr>
            <w:r w:rsidRPr="003B357A">
              <w:t>1</w:t>
            </w:r>
            <w:r>
              <w:t>09</w:t>
            </w:r>
          </w:p>
        </w:tc>
      </w:tr>
      <w:tr w:rsidR="006F2EB8" w:rsidRPr="003B357A" w:rsidTr="006F2EB8">
        <w:trPr>
          <w:trHeight w:val="540"/>
        </w:trPr>
        <w:tc>
          <w:tcPr>
            <w:tcW w:w="1458" w:type="dxa"/>
            <w:noWrap/>
          </w:tcPr>
          <w:p w:rsidR="006F2EB8" w:rsidRPr="003B357A" w:rsidRDefault="006F2EB8" w:rsidP="006F2EB8">
            <w:pPr>
              <w:pStyle w:val="BodyText"/>
              <w:spacing w:before="120" w:line="360" w:lineRule="auto"/>
            </w:pPr>
            <w:r w:rsidRPr="003B357A">
              <w:t>5.5a</w:t>
            </w:r>
          </w:p>
        </w:tc>
        <w:tc>
          <w:tcPr>
            <w:tcW w:w="5886" w:type="dxa"/>
            <w:gridSpan w:val="3"/>
            <w:noWrap/>
          </w:tcPr>
          <w:p w:rsidR="006F2EB8" w:rsidRPr="003B357A" w:rsidRDefault="006F2EB8" w:rsidP="006F2EB8">
            <w:pPr>
              <w:pStyle w:val="BodyText"/>
              <w:spacing w:before="120" w:line="360" w:lineRule="auto"/>
            </w:pPr>
            <w:r w:rsidRPr="003B357A">
              <w:t>At 3.5 kW load</w:t>
            </w:r>
          </w:p>
        </w:tc>
        <w:tc>
          <w:tcPr>
            <w:tcW w:w="1494" w:type="dxa"/>
            <w:gridSpan w:val="2"/>
            <w:noWrap/>
          </w:tcPr>
          <w:p w:rsidR="006F2EB8" w:rsidRPr="003B357A" w:rsidRDefault="006F2EB8" w:rsidP="006F2EB8">
            <w:pPr>
              <w:pStyle w:val="BodyText"/>
              <w:spacing w:before="120" w:line="360" w:lineRule="auto"/>
            </w:pPr>
            <w:r w:rsidRPr="003B357A">
              <w:t>11</w:t>
            </w:r>
            <w:r>
              <w:t>0</w:t>
            </w:r>
          </w:p>
        </w:tc>
      </w:tr>
      <w:tr w:rsidR="006F2EB8" w:rsidRPr="003B357A" w:rsidTr="006F2EB8">
        <w:trPr>
          <w:trHeight w:val="555"/>
        </w:trPr>
        <w:tc>
          <w:tcPr>
            <w:tcW w:w="1458" w:type="dxa"/>
            <w:noWrap/>
          </w:tcPr>
          <w:p w:rsidR="006F2EB8" w:rsidRPr="003B357A" w:rsidRDefault="006F2EB8" w:rsidP="006F2EB8">
            <w:pPr>
              <w:pStyle w:val="BodyText"/>
              <w:spacing w:before="120" w:line="360" w:lineRule="auto"/>
            </w:pPr>
            <w:r w:rsidRPr="003B357A">
              <w:t>5.5b</w:t>
            </w:r>
          </w:p>
        </w:tc>
        <w:tc>
          <w:tcPr>
            <w:tcW w:w="5886" w:type="dxa"/>
            <w:gridSpan w:val="3"/>
            <w:noWrap/>
          </w:tcPr>
          <w:p w:rsidR="006F2EB8" w:rsidRPr="003B357A" w:rsidRDefault="006F2EB8" w:rsidP="006F2EB8">
            <w:pPr>
              <w:pStyle w:val="BodyText"/>
              <w:spacing w:before="120" w:line="360" w:lineRule="auto"/>
              <w:rPr>
                <w:b/>
              </w:rPr>
            </w:pPr>
            <w:r w:rsidRPr="003B357A">
              <w:t>At 3.5 kW load for dual mode</w:t>
            </w:r>
          </w:p>
        </w:tc>
        <w:tc>
          <w:tcPr>
            <w:tcW w:w="1494" w:type="dxa"/>
            <w:gridSpan w:val="2"/>
            <w:noWrap/>
          </w:tcPr>
          <w:p w:rsidR="006F2EB8" w:rsidRPr="003B357A" w:rsidRDefault="006F2EB8" w:rsidP="006F2EB8">
            <w:pPr>
              <w:pStyle w:val="BodyText"/>
              <w:spacing w:before="120" w:line="360" w:lineRule="auto"/>
            </w:pPr>
            <w:r w:rsidRPr="003B357A">
              <w:t>11</w:t>
            </w:r>
            <w:r>
              <w:t>0</w:t>
            </w:r>
          </w:p>
        </w:tc>
      </w:tr>
      <w:tr w:rsidR="006F2EB8" w:rsidRPr="003B357A" w:rsidTr="006F2EB8">
        <w:trPr>
          <w:trHeight w:val="555"/>
        </w:trPr>
        <w:tc>
          <w:tcPr>
            <w:tcW w:w="1458" w:type="dxa"/>
            <w:noWrap/>
          </w:tcPr>
          <w:p w:rsidR="006F2EB8" w:rsidRPr="003B357A" w:rsidRDefault="006F2EB8" w:rsidP="006F2EB8">
            <w:pPr>
              <w:pStyle w:val="BodyText"/>
              <w:spacing w:before="120" w:line="360" w:lineRule="auto"/>
            </w:pPr>
          </w:p>
        </w:tc>
        <w:tc>
          <w:tcPr>
            <w:tcW w:w="5886" w:type="dxa"/>
            <w:gridSpan w:val="3"/>
            <w:noWrap/>
          </w:tcPr>
          <w:p w:rsidR="006F2EB8" w:rsidRPr="003B357A" w:rsidRDefault="006F2EB8" w:rsidP="006F2EB8">
            <w:pPr>
              <w:pStyle w:val="BodyText"/>
              <w:spacing w:before="120" w:line="360" w:lineRule="auto"/>
            </w:pPr>
            <w:r w:rsidRPr="003B357A">
              <w:rPr>
                <w:b/>
              </w:rPr>
              <w:t>P-θ Curve for CR of 15</w:t>
            </w:r>
          </w:p>
        </w:tc>
        <w:tc>
          <w:tcPr>
            <w:tcW w:w="1494" w:type="dxa"/>
            <w:gridSpan w:val="2"/>
            <w:noWrap/>
          </w:tcPr>
          <w:p w:rsidR="006F2EB8" w:rsidRPr="003B357A" w:rsidRDefault="006F2EB8" w:rsidP="006F2EB8">
            <w:pPr>
              <w:pStyle w:val="BodyText"/>
              <w:spacing w:before="120" w:line="360" w:lineRule="auto"/>
            </w:pPr>
          </w:p>
        </w:tc>
      </w:tr>
      <w:tr w:rsidR="006F2EB8" w:rsidRPr="003B357A" w:rsidTr="006F2EB8">
        <w:trPr>
          <w:trHeight w:val="555"/>
        </w:trPr>
        <w:tc>
          <w:tcPr>
            <w:tcW w:w="1458" w:type="dxa"/>
            <w:noWrap/>
          </w:tcPr>
          <w:p w:rsidR="006F2EB8" w:rsidRPr="003B357A" w:rsidRDefault="006F2EB8" w:rsidP="006F2EB8">
            <w:pPr>
              <w:pStyle w:val="BodyText"/>
              <w:spacing w:before="120" w:line="360" w:lineRule="auto"/>
            </w:pPr>
            <w:r w:rsidRPr="003B357A">
              <w:t>5.6a</w:t>
            </w:r>
          </w:p>
        </w:tc>
        <w:tc>
          <w:tcPr>
            <w:tcW w:w="5886" w:type="dxa"/>
            <w:gridSpan w:val="3"/>
            <w:noWrap/>
          </w:tcPr>
          <w:p w:rsidR="006F2EB8" w:rsidRPr="003B357A" w:rsidRDefault="006F2EB8" w:rsidP="006F2EB8">
            <w:pPr>
              <w:pStyle w:val="BodyText"/>
              <w:spacing w:before="120" w:line="360" w:lineRule="auto"/>
              <w:rPr>
                <w:b/>
              </w:rPr>
            </w:pPr>
            <w:r w:rsidRPr="003B357A">
              <w:t>At Idle load</w:t>
            </w:r>
          </w:p>
        </w:tc>
        <w:tc>
          <w:tcPr>
            <w:tcW w:w="1494" w:type="dxa"/>
            <w:gridSpan w:val="2"/>
            <w:noWrap/>
          </w:tcPr>
          <w:p w:rsidR="006F2EB8" w:rsidRPr="003B357A" w:rsidRDefault="006F2EB8" w:rsidP="006F2EB8">
            <w:pPr>
              <w:pStyle w:val="BodyText"/>
              <w:spacing w:before="120" w:line="360" w:lineRule="auto"/>
            </w:pPr>
            <w:r w:rsidRPr="003B357A">
              <w:t>11</w:t>
            </w:r>
            <w:r>
              <w:t>1</w:t>
            </w:r>
          </w:p>
        </w:tc>
      </w:tr>
      <w:tr w:rsidR="006F2EB8" w:rsidRPr="003B357A" w:rsidTr="006F2EB8">
        <w:trPr>
          <w:trHeight w:val="525"/>
        </w:trPr>
        <w:tc>
          <w:tcPr>
            <w:tcW w:w="1530" w:type="dxa"/>
            <w:gridSpan w:val="2"/>
            <w:noWrap/>
          </w:tcPr>
          <w:p w:rsidR="006F2EB8" w:rsidRPr="003B357A" w:rsidRDefault="006F2EB8" w:rsidP="006F2EB8">
            <w:pPr>
              <w:pStyle w:val="BodyText"/>
              <w:spacing w:before="120" w:line="360" w:lineRule="auto"/>
            </w:pPr>
            <w:r w:rsidRPr="003B357A">
              <w:t>5.6b</w:t>
            </w:r>
          </w:p>
        </w:tc>
        <w:tc>
          <w:tcPr>
            <w:tcW w:w="5814" w:type="dxa"/>
            <w:gridSpan w:val="2"/>
            <w:noWrap/>
          </w:tcPr>
          <w:p w:rsidR="006F2EB8" w:rsidRPr="003B357A" w:rsidRDefault="006F2EB8" w:rsidP="006F2EB8">
            <w:pPr>
              <w:pStyle w:val="BodyText"/>
              <w:spacing w:before="120" w:line="360" w:lineRule="auto"/>
              <w:rPr>
                <w:b/>
              </w:rPr>
            </w:pPr>
            <w:r w:rsidRPr="003B357A">
              <w:t>At Idle load for dual mode</w:t>
            </w:r>
          </w:p>
        </w:tc>
        <w:tc>
          <w:tcPr>
            <w:tcW w:w="1494" w:type="dxa"/>
            <w:gridSpan w:val="2"/>
            <w:noWrap/>
          </w:tcPr>
          <w:p w:rsidR="006F2EB8" w:rsidRPr="003B357A" w:rsidRDefault="006F2EB8" w:rsidP="006F2EB8">
            <w:pPr>
              <w:pStyle w:val="BodyText"/>
              <w:spacing w:before="120" w:line="360" w:lineRule="auto"/>
            </w:pPr>
            <w:r w:rsidRPr="003B357A">
              <w:t>11</w:t>
            </w:r>
            <w:r>
              <w:t>1</w:t>
            </w:r>
          </w:p>
        </w:tc>
      </w:tr>
      <w:tr w:rsidR="006F2EB8" w:rsidRPr="003B357A" w:rsidTr="006F2EB8">
        <w:trPr>
          <w:trHeight w:val="585"/>
        </w:trPr>
        <w:tc>
          <w:tcPr>
            <w:tcW w:w="1530" w:type="dxa"/>
            <w:gridSpan w:val="2"/>
            <w:noWrap/>
          </w:tcPr>
          <w:p w:rsidR="006F2EB8" w:rsidRPr="003B357A" w:rsidRDefault="006F2EB8" w:rsidP="006F2EB8">
            <w:pPr>
              <w:pStyle w:val="BodyText"/>
              <w:spacing w:before="120" w:line="360" w:lineRule="auto"/>
            </w:pPr>
            <w:r w:rsidRPr="003B357A">
              <w:lastRenderedPageBreak/>
              <w:t>5.7a</w:t>
            </w:r>
          </w:p>
        </w:tc>
        <w:tc>
          <w:tcPr>
            <w:tcW w:w="5814" w:type="dxa"/>
            <w:gridSpan w:val="2"/>
            <w:noWrap/>
          </w:tcPr>
          <w:p w:rsidR="006F2EB8" w:rsidRPr="003B357A" w:rsidRDefault="006F2EB8" w:rsidP="006F2EB8">
            <w:pPr>
              <w:pStyle w:val="BodyText"/>
              <w:spacing w:before="120" w:line="360" w:lineRule="auto"/>
            </w:pPr>
            <w:r w:rsidRPr="003B357A">
              <w:t>At 1 kW load</w:t>
            </w:r>
          </w:p>
        </w:tc>
        <w:tc>
          <w:tcPr>
            <w:tcW w:w="1494" w:type="dxa"/>
            <w:gridSpan w:val="2"/>
            <w:noWrap/>
          </w:tcPr>
          <w:p w:rsidR="006F2EB8" w:rsidRPr="003B357A" w:rsidRDefault="006F2EB8" w:rsidP="006F2EB8">
            <w:pPr>
              <w:pStyle w:val="BodyText"/>
              <w:spacing w:before="120" w:line="360" w:lineRule="auto"/>
            </w:pPr>
            <w:r w:rsidRPr="003B357A">
              <w:t>11</w:t>
            </w:r>
            <w:r>
              <w:t>2</w:t>
            </w:r>
          </w:p>
        </w:tc>
      </w:tr>
      <w:tr w:rsidR="006F2EB8" w:rsidRPr="003B357A" w:rsidTr="006F2EB8">
        <w:trPr>
          <w:trHeight w:val="480"/>
        </w:trPr>
        <w:tc>
          <w:tcPr>
            <w:tcW w:w="1530" w:type="dxa"/>
            <w:gridSpan w:val="2"/>
            <w:noWrap/>
          </w:tcPr>
          <w:p w:rsidR="006F2EB8" w:rsidRPr="003B357A" w:rsidRDefault="006F2EB8" w:rsidP="006F2EB8">
            <w:pPr>
              <w:pStyle w:val="BodyText"/>
              <w:spacing w:before="120" w:line="360" w:lineRule="auto"/>
            </w:pPr>
            <w:r w:rsidRPr="003B357A">
              <w:t>5.7b</w:t>
            </w:r>
          </w:p>
        </w:tc>
        <w:tc>
          <w:tcPr>
            <w:tcW w:w="5814" w:type="dxa"/>
            <w:gridSpan w:val="2"/>
            <w:noWrap/>
          </w:tcPr>
          <w:p w:rsidR="006F2EB8" w:rsidRPr="003B357A" w:rsidRDefault="006F2EB8" w:rsidP="006F2EB8">
            <w:pPr>
              <w:pStyle w:val="BodyText"/>
              <w:spacing w:before="120" w:line="360" w:lineRule="auto"/>
              <w:rPr>
                <w:b/>
              </w:rPr>
            </w:pPr>
            <w:r w:rsidRPr="003B357A">
              <w:t>At 1 kW load for dual mode</w:t>
            </w:r>
          </w:p>
        </w:tc>
        <w:tc>
          <w:tcPr>
            <w:tcW w:w="1494" w:type="dxa"/>
            <w:gridSpan w:val="2"/>
            <w:noWrap/>
          </w:tcPr>
          <w:p w:rsidR="006F2EB8" w:rsidRPr="003B357A" w:rsidRDefault="006F2EB8" w:rsidP="006F2EB8">
            <w:pPr>
              <w:pStyle w:val="BodyText"/>
              <w:spacing w:before="120" w:line="360" w:lineRule="auto"/>
            </w:pPr>
            <w:r w:rsidRPr="003B357A">
              <w:t>11</w:t>
            </w:r>
            <w:r>
              <w:t>2</w:t>
            </w:r>
          </w:p>
        </w:tc>
      </w:tr>
      <w:tr w:rsidR="006F2EB8" w:rsidRPr="003B357A" w:rsidTr="006F2EB8">
        <w:trPr>
          <w:trHeight w:val="570"/>
        </w:trPr>
        <w:tc>
          <w:tcPr>
            <w:tcW w:w="1530" w:type="dxa"/>
            <w:gridSpan w:val="2"/>
            <w:noWrap/>
          </w:tcPr>
          <w:p w:rsidR="006F2EB8" w:rsidRPr="003B357A" w:rsidRDefault="006F2EB8" w:rsidP="006F2EB8">
            <w:pPr>
              <w:pStyle w:val="BodyText"/>
              <w:spacing w:before="120" w:line="360" w:lineRule="auto"/>
            </w:pPr>
            <w:r w:rsidRPr="003B357A">
              <w:t>5.8a</w:t>
            </w:r>
          </w:p>
        </w:tc>
        <w:tc>
          <w:tcPr>
            <w:tcW w:w="5814" w:type="dxa"/>
            <w:gridSpan w:val="2"/>
            <w:noWrap/>
          </w:tcPr>
          <w:p w:rsidR="006F2EB8" w:rsidRPr="003B357A" w:rsidRDefault="006F2EB8" w:rsidP="006F2EB8">
            <w:pPr>
              <w:pStyle w:val="BodyText"/>
              <w:spacing w:before="120" w:line="360" w:lineRule="auto"/>
            </w:pPr>
            <w:r w:rsidRPr="003B357A">
              <w:t>At 2 kW load</w:t>
            </w:r>
          </w:p>
        </w:tc>
        <w:tc>
          <w:tcPr>
            <w:tcW w:w="1494" w:type="dxa"/>
            <w:gridSpan w:val="2"/>
            <w:noWrap/>
          </w:tcPr>
          <w:p w:rsidR="006F2EB8" w:rsidRPr="003B357A" w:rsidRDefault="006F2EB8" w:rsidP="006F2EB8">
            <w:pPr>
              <w:pStyle w:val="BodyText"/>
              <w:spacing w:before="120" w:line="360" w:lineRule="auto"/>
            </w:pPr>
            <w:r w:rsidRPr="003B357A">
              <w:t>11</w:t>
            </w:r>
            <w:r>
              <w:t>3</w:t>
            </w:r>
          </w:p>
        </w:tc>
      </w:tr>
      <w:tr w:rsidR="006F2EB8" w:rsidRPr="003B357A" w:rsidTr="006F2EB8">
        <w:trPr>
          <w:trHeight w:val="495"/>
        </w:trPr>
        <w:tc>
          <w:tcPr>
            <w:tcW w:w="1530" w:type="dxa"/>
            <w:gridSpan w:val="2"/>
            <w:noWrap/>
          </w:tcPr>
          <w:p w:rsidR="006F2EB8" w:rsidRPr="003B357A" w:rsidRDefault="006F2EB8" w:rsidP="006F2EB8">
            <w:pPr>
              <w:pStyle w:val="BodyText"/>
              <w:spacing w:before="120" w:line="360" w:lineRule="auto"/>
            </w:pPr>
            <w:r w:rsidRPr="003B357A">
              <w:t>5.8b</w:t>
            </w:r>
          </w:p>
        </w:tc>
        <w:tc>
          <w:tcPr>
            <w:tcW w:w="5814" w:type="dxa"/>
            <w:gridSpan w:val="2"/>
            <w:noWrap/>
          </w:tcPr>
          <w:p w:rsidR="006F2EB8" w:rsidRPr="003B357A" w:rsidRDefault="006F2EB8" w:rsidP="006F2EB8">
            <w:pPr>
              <w:pStyle w:val="BodyText"/>
              <w:spacing w:before="120" w:line="360" w:lineRule="auto"/>
            </w:pPr>
            <w:r w:rsidRPr="003B357A">
              <w:t>At 2 kW load for dual mode</w:t>
            </w:r>
          </w:p>
        </w:tc>
        <w:tc>
          <w:tcPr>
            <w:tcW w:w="1494" w:type="dxa"/>
            <w:gridSpan w:val="2"/>
            <w:noWrap/>
          </w:tcPr>
          <w:p w:rsidR="006F2EB8" w:rsidRPr="003B357A" w:rsidRDefault="006F2EB8" w:rsidP="006F2EB8">
            <w:pPr>
              <w:pStyle w:val="BodyText"/>
              <w:spacing w:before="120" w:line="360" w:lineRule="auto"/>
            </w:pPr>
            <w:r w:rsidRPr="003B357A">
              <w:t>11</w:t>
            </w:r>
            <w:r>
              <w:t>3</w:t>
            </w:r>
          </w:p>
        </w:tc>
      </w:tr>
      <w:tr w:rsidR="006F2EB8" w:rsidRPr="003B357A" w:rsidTr="006F2EB8">
        <w:trPr>
          <w:trHeight w:val="420"/>
        </w:trPr>
        <w:tc>
          <w:tcPr>
            <w:tcW w:w="1530" w:type="dxa"/>
            <w:gridSpan w:val="2"/>
            <w:noWrap/>
          </w:tcPr>
          <w:p w:rsidR="006F2EB8" w:rsidRPr="003B357A" w:rsidRDefault="006F2EB8" w:rsidP="006F2EB8">
            <w:pPr>
              <w:pStyle w:val="BodyText"/>
              <w:spacing w:before="120" w:line="360" w:lineRule="auto"/>
            </w:pPr>
            <w:r w:rsidRPr="003B357A">
              <w:t>5.9a</w:t>
            </w:r>
          </w:p>
        </w:tc>
        <w:tc>
          <w:tcPr>
            <w:tcW w:w="5814" w:type="dxa"/>
            <w:gridSpan w:val="2"/>
            <w:noWrap/>
          </w:tcPr>
          <w:p w:rsidR="006F2EB8" w:rsidRPr="003B357A" w:rsidRDefault="006F2EB8" w:rsidP="006F2EB8">
            <w:pPr>
              <w:pStyle w:val="BodyText"/>
              <w:spacing w:before="120" w:line="360" w:lineRule="auto"/>
            </w:pPr>
            <w:r w:rsidRPr="003B357A">
              <w:t>At 3 kW load</w:t>
            </w:r>
          </w:p>
        </w:tc>
        <w:tc>
          <w:tcPr>
            <w:tcW w:w="1494" w:type="dxa"/>
            <w:gridSpan w:val="2"/>
            <w:noWrap/>
          </w:tcPr>
          <w:p w:rsidR="006F2EB8" w:rsidRPr="003B357A" w:rsidRDefault="006F2EB8" w:rsidP="006F2EB8">
            <w:pPr>
              <w:pStyle w:val="BodyText"/>
              <w:spacing w:before="120" w:line="360" w:lineRule="auto"/>
            </w:pPr>
            <w:r w:rsidRPr="003B357A">
              <w:t>11</w:t>
            </w:r>
            <w:r>
              <w:t>4</w:t>
            </w:r>
          </w:p>
        </w:tc>
      </w:tr>
      <w:tr w:rsidR="006F2EB8" w:rsidRPr="003B357A" w:rsidTr="006F2EB8">
        <w:trPr>
          <w:trHeight w:val="608"/>
        </w:trPr>
        <w:tc>
          <w:tcPr>
            <w:tcW w:w="1530" w:type="dxa"/>
            <w:gridSpan w:val="2"/>
            <w:noWrap/>
          </w:tcPr>
          <w:p w:rsidR="006F2EB8" w:rsidRPr="003B357A" w:rsidRDefault="006F2EB8" w:rsidP="006F2EB8">
            <w:pPr>
              <w:pStyle w:val="BodyText"/>
              <w:spacing w:before="120" w:line="360" w:lineRule="auto"/>
            </w:pPr>
            <w:r w:rsidRPr="003B357A">
              <w:t>5.9b</w:t>
            </w:r>
          </w:p>
        </w:tc>
        <w:tc>
          <w:tcPr>
            <w:tcW w:w="5814" w:type="dxa"/>
            <w:gridSpan w:val="2"/>
            <w:noWrap/>
          </w:tcPr>
          <w:p w:rsidR="006F2EB8" w:rsidRPr="003B357A" w:rsidRDefault="006F2EB8" w:rsidP="006F2EB8">
            <w:pPr>
              <w:pStyle w:val="BodyText"/>
              <w:spacing w:before="120" w:line="360" w:lineRule="auto"/>
              <w:rPr>
                <w:b/>
              </w:rPr>
            </w:pPr>
            <w:r w:rsidRPr="003B357A">
              <w:t>At 3 kW load for dual mode</w:t>
            </w:r>
          </w:p>
        </w:tc>
        <w:tc>
          <w:tcPr>
            <w:tcW w:w="1494" w:type="dxa"/>
            <w:gridSpan w:val="2"/>
            <w:noWrap/>
          </w:tcPr>
          <w:p w:rsidR="006F2EB8" w:rsidRPr="003B357A" w:rsidRDefault="006F2EB8" w:rsidP="006F2EB8">
            <w:pPr>
              <w:pStyle w:val="BodyText"/>
              <w:spacing w:before="120" w:line="360" w:lineRule="auto"/>
            </w:pPr>
            <w:r w:rsidRPr="003B357A">
              <w:t>11</w:t>
            </w:r>
            <w:r>
              <w:t>4</w:t>
            </w:r>
          </w:p>
        </w:tc>
      </w:tr>
      <w:tr w:rsidR="006F2EB8" w:rsidRPr="003B357A" w:rsidTr="006F2EB8">
        <w:trPr>
          <w:trHeight w:val="510"/>
        </w:trPr>
        <w:tc>
          <w:tcPr>
            <w:tcW w:w="1530" w:type="dxa"/>
            <w:gridSpan w:val="2"/>
            <w:noWrap/>
          </w:tcPr>
          <w:p w:rsidR="006F2EB8" w:rsidRPr="003B357A" w:rsidRDefault="006F2EB8" w:rsidP="006F2EB8">
            <w:pPr>
              <w:pStyle w:val="BodyText"/>
              <w:spacing w:before="120" w:line="360" w:lineRule="auto"/>
            </w:pPr>
            <w:r w:rsidRPr="003B357A">
              <w:t>5.10a</w:t>
            </w:r>
          </w:p>
        </w:tc>
        <w:tc>
          <w:tcPr>
            <w:tcW w:w="5814" w:type="dxa"/>
            <w:gridSpan w:val="2"/>
            <w:noWrap/>
          </w:tcPr>
          <w:p w:rsidR="006F2EB8" w:rsidRPr="003B357A" w:rsidRDefault="006F2EB8" w:rsidP="006F2EB8">
            <w:pPr>
              <w:pStyle w:val="BodyText"/>
              <w:spacing w:before="120" w:line="360" w:lineRule="auto"/>
            </w:pPr>
            <w:r w:rsidRPr="003B357A">
              <w:t>At 3.5 kW load</w:t>
            </w:r>
          </w:p>
        </w:tc>
        <w:tc>
          <w:tcPr>
            <w:tcW w:w="1494" w:type="dxa"/>
            <w:gridSpan w:val="2"/>
            <w:noWrap/>
          </w:tcPr>
          <w:p w:rsidR="006F2EB8" w:rsidRPr="003B357A" w:rsidRDefault="006F2EB8" w:rsidP="006F2EB8">
            <w:pPr>
              <w:pStyle w:val="BodyText"/>
              <w:spacing w:before="120" w:line="360" w:lineRule="auto"/>
            </w:pPr>
            <w:r w:rsidRPr="003B357A">
              <w:t>11</w:t>
            </w:r>
            <w:r>
              <w:t>5</w:t>
            </w:r>
          </w:p>
        </w:tc>
      </w:tr>
      <w:tr w:rsidR="006F2EB8" w:rsidRPr="003B357A" w:rsidTr="006F2EB8">
        <w:trPr>
          <w:trHeight w:val="495"/>
        </w:trPr>
        <w:tc>
          <w:tcPr>
            <w:tcW w:w="1530" w:type="dxa"/>
            <w:gridSpan w:val="2"/>
            <w:noWrap/>
          </w:tcPr>
          <w:p w:rsidR="006F2EB8" w:rsidRPr="003B357A" w:rsidRDefault="006F2EB8" w:rsidP="006F2EB8">
            <w:pPr>
              <w:pStyle w:val="BodyText"/>
              <w:spacing w:before="120" w:line="360" w:lineRule="auto"/>
            </w:pPr>
            <w:r w:rsidRPr="003B357A">
              <w:t>5.10b</w:t>
            </w:r>
          </w:p>
        </w:tc>
        <w:tc>
          <w:tcPr>
            <w:tcW w:w="5814" w:type="dxa"/>
            <w:gridSpan w:val="2"/>
            <w:noWrap/>
          </w:tcPr>
          <w:p w:rsidR="006F2EB8" w:rsidRPr="003B357A" w:rsidRDefault="006F2EB8" w:rsidP="006F2EB8">
            <w:pPr>
              <w:pStyle w:val="BodyText"/>
              <w:spacing w:before="120" w:line="360" w:lineRule="auto"/>
              <w:rPr>
                <w:b/>
              </w:rPr>
            </w:pPr>
            <w:r w:rsidRPr="003B357A">
              <w:t>At 3.5 kW load for dual mode</w:t>
            </w:r>
          </w:p>
        </w:tc>
        <w:tc>
          <w:tcPr>
            <w:tcW w:w="1494" w:type="dxa"/>
            <w:gridSpan w:val="2"/>
            <w:noWrap/>
          </w:tcPr>
          <w:p w:rsidR="006F2EB8" w:rsidRPr="003B357A" w:rsidRDefault="006F2EB8" w:rsidP="006F2EB8">
            <w:pPr>
              <w:pStyle w:val="BodyText"/>
              <w:spacing w:before="120" w:line="360" w:lineRule="auto"/>
            </w:pPr>
            <w:r w:rsidRPr="003B357A">
              <w:t>11</w:t>
            </w:r>
            <w:r>
              <w:t>5</w:t>
            </w:r>
          </w:p>
        </w:tc>
      </w:tr>
      <w:tr w:rsidR="006F2EB8" w:rsidRPr="003B357A" w:rsidTr="006F2EB8">
        <w:trPr>
          <w:trHeight w:val="495"/>
        </w:trPr>
        <w:tc>
          <w:tcPr>
            <w:tcW w:w="1530" w:type="dxa"/>
            <w:gridSpan w:val="2"/>
            <w:noWrap/>
          </w:tcPr>
          <w:p w:rsidR="006F2EB8" w:rsidRPr="003B357A" w:rsidRDefault="006F2EB8" w:rsidP="006F2EB8">
            <w:pPr>
              <w:pStyle w:val="BodyText"/>
              <w:spacing w:before="120" w:line="360" w:lineRule="auto"/>
            </w:pPr>
          </w:p>
        </w:tc>
        <w:tc>
          <w:tcPr>
            <w:tcW w:w="5814" w:type="dxa"/>
            <w:gridSpan w:val="2"/>
            <w:noWrap/>
          </w:tcPr>
          <w:p w:rsidR="006F2EB8" w:rsidRPr="003B357A" w:rsidRDefault="006F2EB8" w:rsidP="006F2EB8">
            <w:pPr>
              <w:pStyle w:val="BodyText"/>
              <w:spacing w:before="120" w:line="360" w:lineRule="auto"/>
            </w:pPr>
            <w:r w:rsidRPr="003B357A">
              <w:rPr>
                <w:b/>
              </w:rPr>
              <w:t>P-θ Curve for CR of 13</w:t>
            </w:r>
          </w:p>
        </w:tc>
        <w:tc>
          <w:tcPr>
            <w:tcW w:w="1494" w:type="dxa"/>
            <w:gridSpan w:val="2"/>
            <w:noWrap/>
          </w:tcPr>
          <w:p w:rsidR="006F2EB8" w:rsidRPr="003B357A" w:rsidRDefault="006F2EB8" w:rsidP="006F2EB8">
            <w:pPr>
              <w:pStyle w:val="BodyText"/>
              <w:spacing w:before="120" w:line="360" w:lineRule="auto"/>
            </w:pPr>
          </w:p>
        </w:tc>
      </w:tr>
      <w:tr w:rsidR="006F2EB8" w:rsidRPr="003B357A" w:rsidTr="006F2EB8">
        <w:trPr>
          <w:trHeight w:val="495"/>
        </w:trPr>
        <w:tc>
          <w:tcPr>
            <w:tcW w:w="1530" w:type="dxa"/>
            <w:gridSpan w:val="2"/>
            <w:noWrap/>
          </w:tcPr>
          <w:p w:rsidR="006F2EB8" w:rsidRPr="003B357A" w:rsidRDefault="006F2EB8" w:rsidP="006F2EB8">
            <w:pPr>
              <w:pStyle w:val="BodyText"/>
              <w:spacing w:before="120" w:line="360" w:lineRule="auto"/>
            </w:pPr>
            <w:r w:rsidRPr="003B357A">
              <w:t>5.11a</w:t>
            </w:r>
          </w:p>
        </w:tc>
        <w:tc>
          <w:tcPr>
            <w:tcW w:w="5814" w:type="dxa"/>
            <w:gridSpan w:val="2"/>
            <w:noWrap/>
          </w:tcPr>
          <w:p w:rsidR="006F2EB8" w:rsidRPr="003B357A" w:rsidRDefault="006F2EB8" w:rsidP="006F2EB8">
            <w:pPr>
              <w:pStyle w:val="BodyText"/>
              <w:spacing w:before="120" w:line="360" w:lineRule="auto"/>
              <w:rPr>
                <w:b/>
              </w:rPr>
            </w:pPr>
            <w:r w:rsidRPr="003B357A">
              <w:t>At Idle load</w:t>
            </w:r>
          </w:p>
        </w:tc>
        <w:tc>
          <w:tcPr>
            <w:tcW w:w="1494" w:type="dxa"/>
            <w:gridSpan w:val="2"/>
            <w:noWrap/>
          </w:tcPr>
          <w:p w:rsidR="006F2EB8" w:rsidRPr="003B357A" w:rsidRDefault="006F2EB8" w:rsidP="006F2EB8">
            <w:pPr>
              <w:pStyle w:val="BodyText"/>
              <w:spacing w:before="120" w:line="360" w:lineRule="auto"/>
            </w:pPr>
            <w:r w:rsidRPr="003B357A">
              <w:t>11</w:t>
            </w:r>
            <w:r>
              <w:t>6</w:t>
            </w:r>
          </w:p>
        </w:tc>
      </w:tr>
      <w:tr w:rsidR="006F2EB8" w:rsidRPr="003B357A" w:rsidTr="006F2EB8">
        <w:trPr>
          <w:trHeight w:val="450"/>
        </w:trPr>
        <w:tc>
          <w:tcPr>
            <w:tcW w:w="1530" w:type="dxa"/>
            <w:gridSpan w:val="2"/>
            <w:noWrap/>
          </w:tcPr>
          <w:p w:rsidR="006F2EB8" w:rsidRPr="003B357A" w:rsidRDefault="006F2EB8" w:rsidP="006F2EB8">
            <w:pPr>
              <w:pStyle w:val="BodyText"/>
              <w:spacing w:before="120" w:line="360" w:lineRule="auto"/>
            </w:pPr>
            <w:r w:rsidRPr="003B357A">
              <w:t>5.11b</w:t>
            </w:r>
          </w:p>
        </w:tc>
        <w:tc>
          <w:tcPr>
            <w:tcW w:w="5814" w:type="dxa"/>
            <w:gridSpan w:val="2"/>
            <w:noWrap/>
          </w:tcPr>
          <w:p w:rsidR="006F2EB8" w:rsidRPr="003B357A" w:rsidRDefault="006F2EB8" w:rsidP="006F2EB8">
            <w:pPr>
              <w:pStyle w:val="BodyText"/>
              <w:spacing w:before="120" w:line="360" w:lineRule="auto"/>
            </w:pPr>
            <w:r w:rsidRPr="003B357A">
              <w:t>At Idle load for dual mode</w:t>
            </w:r>
          </w:p>
        </w:tc>
        <w:tc>
          <w:tcPr>
            <w:tcW w:w="1494" w:type="dxa"/>
            <w:gridSpan w:val="2"/>
            <w:noWrap/>
          </w:tcPr>
          <w:p w:rsidR="006F2EB8" w:rsidRPr="003B357A" w:rsidRDefault="006F2EB8" w:rsidP="006F2EB8">
            <w:pPr>
              <w:pStyle w:val="BodyText"/>
              <w:spacing w:before="120" w:line="360" w:lineRule="auto"/>
            </w:pPr>
            <w:r w:rsidRPr="003B357A">
              <w:t>11</w:t>
            </w:r>
            <w:r>
              <w:t>6</w:t>
            </w:r>
          </w:p>
        </w:tc>
      </w:tr>
      <w:tr w:rsidR="006F2EB8" w:rsidRPr="003B357A" w:rsidTr="006F2EB8">
        <w:trPr>
          <w:trHeight w:val="540"/>
        </w:trPr>
        <w:tc>
          <w:tcPr>
            <w:tcW w:w="1530" w:type="dxa"/>
            <w:gridSpan w:val="2"/>
            <w:noWrap/>
          </w:tcPr>
          <w:p w:rsidR="006F2EB8" w:rsidRPr="003B357A" w:rsidRDefault="006F2EB8" w:rsidP="006F2EB8">
            <w:pPr>
              <w:pStyle w:val="BodyText"/>
              <w:spacing w:before="120" w:line="360" w:lineRule="auto"/>
            </w:pPr>
            <w:r w:rsidRPr="003B357A">
              <w:t>5.12a</w:t>
            </w:r>
          </w:p>
        </w:tc>
        <w:tc>
          <w:tcPr>
            <w:tcW w:w="5814" w:type="dxa"/>
            <w:gridSpan w:val="2"/>
            <w:noWrap/>
          </w:tcPr>
          <w:p w:rsidR="006F2EB8" w:rsidRPr="003B357A" w:rsidRDefault="006F2EB8" w:rsidP="006F2EB8">
            <w:pPr>
              <w:pStyle w:val="BodyText"/>
              <w:spacing w:before="120" w:line="360" w:lineRule="auto"/>
            </w:pPr>
            <w:r w:rsidRPr="003B357A">
              <w:t>At 1 kW load</w:t>
            </w:r>
          </w:p>
        </w:tc>
        <w:tc>
          <w:tcPr>
            <w:tcW w:w="1494" w:type="dxa"/>
            <w:gridSpan w:val="2"/>
            <w:noWrap/>
          </w:tcPr>
          <w:p w:rsidR="006F2EB8" w:rsidRPr="003B357A" w:rsidRDefault="006F2EB8" w:rsidP="006F2EB8">
            <w:pPr>
              <w:pStyle w:val="BodyText"/>
              <w:spacing w:before="120" w:line="360" w:lineRule="auto"/>
            </w:pPr>
            <w:r w:rsidRPr="003B357A">
              <w:t>1</w:t>
            </w:r>
            <w:r>
              <w:t>17</w:t>
            </w:r>
          </w:p>
        </w:tc>
      </w:tr>
      <w:tr w:rsidR="006F2EB8" w:rsidRPr="003B357A" w:rsidTr="006F2EB8">
        <w:trPr>
          <w:trHeight w:val="630"/>
        </w:trPr>
        <w:tc>
          <w:tcPr>
            <w:tcW w:w="1530" w:type="dxa"/>
            <w:gridSpan w:val="2"/>
            <w:noWrap/>
          </w:tcPr>
          <w:p w:rsidR="006F2EB8" w:rsidRPr="003B357A" w:rsidRDefault="006F2EB8" w:rsidP="006F2EB8">
            <w:pPr>
              <w:pStyle w:val="BodyText"/>
              <w:spacing w:before="120" w:line="360" w:lineRule="auto"/>
            </w:pPr>
            <w:r w:rsidRPr="003B357A">
              <w:t>5.12b</w:t>
            </w:r>
          </w:p>
        </w:tc>
        <w:tc>
          <w:tcPr>
            <w:tcW w:w="5814" w:type="dxa"/>
            <w:gridSpan w:val="2"/>
            <w:noWrap/>
          </w:tcPr>
          <w:p w:rsidR="006F2EB8" w:rsidRPr="003B357A" w:rsidRDefault="006F2EB8" w:rsidP="006F2EB8">
            <w:pPr>
              <w:pStyle w:val="BodyText"/>
              <w:spacing w:before="120" w:line="360" w:lineRule="auto"/>
            </w:pPr>
            <w:r w:rsidRPr="003B357A">
              <w:t>At 1 kW load for dual mode</w:t>
            </w:r>
          </w:p>
        </w:tc>
        <w:tc>
          <w:tcPr>
            <w:tcW w:w="1494" w:type="dxa"/>
            <w:gridSpan w:val="2"/>
            <w:noWrap/>
          </w:tcPr>
          <w:p w:rsidR="006F2EB8" w:rsidRPr="003B357A" w:rsidRDefault="006F2EB8" w:rsidP="006F2EB8">
            <w:pPr>
              <w:pStyle w:val="BodyText"/>
              <w:spacing w:before="120" w:line="360" w:lineRule="auto"/>
            </w:pPr>
            <w:r w:rsidRPr="003B357A">
              <w:t>1</w:t>
            </w:r>
            <w:r>
              <w:t>17</w:t>
            </w:r>
          </w:p>
        </w:tc>
      </w:tr>
      <w:tr w:rsidR="006F2EB8" w:rsidRPr="003B357A" w:rsidTr="006F2EB8">
        <w:trPr>
          <w:trHeight w:val="510"/>
        </w:trPr>
        <w:tc>
          <w:tcPr>
            <w:tcW w:w="1530" w:type="dxa"/>
            <w:gridSpan w:val="2"/>
            <w:noWrap/>
          </w:tcPr>
          <w:p w:rsidR="006F2EB8" w:rsidRPr="003B357A" w:rsidRDefault="006F2EB8" w:rsidP="006F2EB8">
            <w:pPr>
              <w:pStyle w:val="BodyText"/>
              <w:spacing w:before="120" w:line="360" w:lineRule="auto"/>
            </w:pPr>
            <w:r w:rsidRPr="003B357A">
              <w:t>5.13a</w:t>
            </w:r>
          </w:p>
        </w:tc>
        <w:tc>
          <w:tcPr>
            <w:tcW w:w="5814" w:type="dxa"/>
            <w:gridSpan w:val="2"/>
            <w:noWrap/>
          </w:tcPr>
          <w:p w:rsidR="006F2EB8" w:rsidRPr="003B357A" w:rsidRDefault="006F2EB8" w:rsidP="006F2EB8">
            <w:pPr>
              <w:pStyle w:val="BodyText"/>
              <w:spacing w:before="120" w:line="360" w:lineRule="auto"/>
            </w:pPr>
            <w:r w:rsidRPr="003B357A">
              <w:t>At 2kW load</w:t>
            </w:r>
          </w:p>
        </w:tc>
        <w:tc>
          <w:tcPr>
            <w:tcW w:w="1494" w:type="dxa"/>
            <w:gridSpan w:val="2"/>
            <w:noWrap/>
          </w:tcPr>
          <w:p w:rsidR="006F2EB8" w:rsidRPr="003B357A" w:rsidRDefault="006F2EB8" w:rsidP="006F2EB8">
            <w:pPr>
              <w:pStyle w:val="BodyText"/>
              <w:spacing w:before="120" w:line="360" w:lineRule="auto"/>
            </w:pPr>
            <w:r w:rsidRPr="003B357A">
              <w:t>1</w:t>
            </w:r>
            <w:r>
              <w:t>18</w:t>
            </w:r>
          </w:p>
        </w:tc>
      </w:tr>
      <w:tr w:rsidR="006F2EB8" w:rsidRPr="003B357A" w:rsidTr="006F2EB8">
        <w:trPr>
          <w:trHeight w:val="495"/>
        </w:trPr>
        <w:tc>
          <w:tcPr>
            <w:tcW w:w="1530" w:type="dxa"/>
            <w:gridSpan w:val="2"/>
            <w:noWrap/>
          </w:tcPr>
          <w:p w:rsidR="006F2EB8" w:rsidRPr="003B357A" w:rsidRDefault="006F2EB8" w:rsidP="006F2EB8">
            <w:pPr>
              <w:pStyle w:val="BodyText"/>
              <w:spacing w:before="120" w:line="360" w:lineRule="auto"/>
            </w:pPr>
            <w:r w:rsidRPr="003B357A">
              <w:t>5.13b</w:t>
            </w:r>
          </w:p>
        </w:tc>
        <w:tc>
          <w:tcPr>
            <w:tcW w:w="5814" w:type="dxa"/>
            <w:gridSpan w:val="2"/>
            <w:noWrap/>
          </w:tcPr>
          <w:p w:rsidR="006F2EB8" w:rsidRPr="003B357A" w:rsidRDefault="006F2EB8" w:rsidP="006F2EB8">
            <w:pPr>
              <w:pStyle w:val="BodyText"/>
              <w:spacing w:before="120" w:line="360" w:lineRule="auto"/>
            </w:pPr>
            <w:r w:rsidRPr="003B357A">
              <w:t>At 2 kW load for dual mode</w:t>
            </w:r>
          </w:p>
        </w:tc>
        <w:tc>
          <w:tcPr>
            <w:tcW w:w="1494" w:type="dxa"/>
            <w:gridSpan w:val="2"/>
            <w:noWrap/>
          </w:tcPr>
          <w:p w:rsidR="006F2EB8" w:rsidRPr="003B357A" w:rsidRDefault="006F2EB8" w:rsidP="006F2EB8">
            <w:pPr>
              <w:pStyle w:val="BodyText"/>
              <w:spacing w:before="120" w:line="360" w:lineRule="auto"/>
            </w:pPr>
            <w:r w:rsidRPr="003B357A">
              <w:t>1</w:t>
            </w:r>
            <w:r>
              <w:t>18</w:t>
            </w:r>
          </w:p>
        </w:tc>
      </w:tr>
      <w:tr w:rsidR="006F2EB8" w:rsidRPr="003B357A" w:rsidTr="006F2EB8">
        <w:trPr>
          <w:trHeight w:val="525"/>
        </w:trPr>
        <w:tc>
          <w:tcPr>
            <w:tcW w:w="1530" w:type="dxa"/>
            <w:gridSpan w:val="2"/>
            <w:noWrap/>
          </w:tcPr>
          <w:p w:rsidR="006F2EB8" w:rsidRPr="003B357A" w:rsidRDefault="006F2EB8" w:rsidP="006F2EB8">
            <w:pPr>
              <w:pStyle w:val="BodyText"/>
              <w:spacing w:before="120" w:line="360" w:lineRule="auto"/>
            </w:pPr>
            <w:r w:rsidRPr="003B357A">
              <w:t>5.14a</w:t>
            </w:r>
          </w:p>
        </w:tc>
        <w:tc>
          <w:tcPr>
            <w:tcW w:w="5814" w:type="dxa"/>
            <w:gridSpan w:val="2"/>
            <w:noWrap/>
          </w:tcPr>
          <w:p w:rsidR="006F2EB8" w:rsidRPr="003B357A" w:rsidRDefault="006F2EB8" w:rsidP="006F2EB8">
            <w:pPr>
              <w:pStyle w:val="BodyText"/>
              <w:spacing w:before="120" w:line="360" w:lineRule="auto"/>
            </w:pPr>
            <w:r w:rsidRPr="003B357A">
              <w:t>At 3 kW load</w:t>
            </w:r>
          </w:p>
        </w:tc>
        <w:tc>
          <w:tcPr>
            <w:tcW w:w="1494" w:type="dxa"/>
            <w:gridSpan w:val="2"/>
            <w:noWrap/>
          </w:tcPr>
          <w:p w:rsidR="006F2EB8" w:rsidRPr="003B357A" w:rsidRDefault="006F2EB8" w:rsidP="006F2EB8">
            <w:pPr>
              <w:pStyle w:val="BodyText"/>
              <w:spacing w:before="120" w:line="360" w:lineRule="auto"/>
            </w:pPr>
            <w:r w:rsidRPr="003B357A">
              <w:t>1</w:t>
            </w:r>
            <w:r>
              <w:t>19</w:t>
            </w:r>
          </w:p>
        </w:tc>
      </w:tr>
      <w:tr w:rsidR="006F2EB8" w:rsidRPr="003B357A" w:rsidTr="006F2EB8">
        <w:trPr>
          <w:trHeight w:val="480"/>
        </w:trPr>
        <w:tc>
          <w:tcPr>
            <w:tcW w:w="1530" w:type="dxa"/>
            <w:gridSpan w:val="2"/>
            <w:noWrap/>
          </w:tcPr>
          <w:p w:rsidR="006F2EB8" w:rsidRPr="003B357A" w:rsidRDefault="006F2EB8" w:rsidP="006F2EB8">
            <w:pPr>
              <w:pStyle w:val="BodyText"/>
              <w:spacing w:before="120" w:line="360" w:lineRule="auto"/>
            </w:pPr>
            <w:r w:rsidRPr="003B357A">
              <w:t>5.14b</w:t>
            </w:r>
          </w:p>
        </w:tc>
        <w:tc>
          <w:tcPr>
            <w:tcW w:w="5814" w:type="dxa"/>
            <w:gridSpan w:val="2"/>
            <w:noWrap/>
          </w:tcPr>
          <w:p w:rsidR="006F2EB8" w:rsidRPr="003B357A" w:rsidRDefault="006F2EB8" w:rsidP="006F2EB8">
            <w:pPr>
              <w:pStyle w:val="BodyText"/>
              <w:spacing w:before="120" w:line="360" w:lineRule="auto"/>
            </w:pPr>
            <w:r w:rsidRPr="003B357A">
              <w:t>At 3 kW load for dual mode</w:t>
            </w:r>
          </w:p>
        </w:tc>
        <w:tc>
          <w:tcPr>
            <w:tcW w:w="1494" w:type="dxa"/>
            <w:gridSpan w:val="2"/>
            <w:noWrap/>
          </w:tcPr>
          <w:p w:rsidR="006F2EB8" w:rsidRPr="003B357A" w:rsidRDefault="006F2EB8" w:rsidP="006F2EB8">
            <w:pPr>
              <w:pStyle w:val="BodyText"/>
              <w:spacing w:before="120" w:line="360" w:lineRule="auto"/>
            </w:pPr>
            <w:r w:rsidRPr="003B357A">
              <w:t>1</w:t>
            </w:r>
            <w:r>
              <w:t>19</w:t>
            </w:r>
          </w:p>
        </w:tc>
      </w:tr>
      <w:tr w:rsidR="006F2EB8" w:rsidRPr="003B357A" w:rsidTr="006F2EB8">
        <w:trPr>
          <w:trHeight w:val="480"/>
        </w:trPr>
        <w:tc>
          <w:tcPr>
            <w:tcW w:w="1530" w:type="dxa"/>
            <w:gridSpan w:val="2"/>
            <w:noWrap/>
          </w:tcPr>
          <w:p w:rsidR="006F2EB8" w:rsidRPr="003B357A" w:rsidRDefault="006F2EB8" w:rsidP="006F2EB8">
            <w:pPr>
              <w:pStyle w:val="BodyText"/>
              <w:spacing w:before="120" w:line="360" w:lineRule="auto"/>
            </w:pPr>
            <w:r w:rsidRPr="003B357A">
              <w:t>5.15a</w:t>
            </w:r>
          </w:p>
        </w:tc>
        <w:tc>
          <w:tcPr>
            <w:tcW w:w="5814" w:type="dxa"/>
            <w:gridSpan w:val="2"/>
            <w:noWrap/>
          </w:tcPr>
          <w:p w:rsidR="006F2EB8" w:rsidRPr="003B357A" w:rsidRDefault="006F2EB8" w:rsidP="006F2EB8">
            <w:pPr>
              <w:pStyle w:val="BodyText"/>
              <w:spacing w:before="120" w:line="360" w:lineRule="auto"/>
            </w:pPr>
            <w:r w:rsidRPr="003B357A">
              <w:t>At 3.5 kW load</w:t>
            </w:r>
          </w:p>
        </w:tc>
        <w:tc>
          <w:tcPr>
            <w:tcW w:w="1494" w:type="dxa"/>
            <w:gridSpan w:val="2"/>
            <w:noWrap/>
          </w:tcPr>
          <w:p w:rsidR="006F2EB8" w:rsidRPr="003B357A" w:rsidRDefault="006F2EB8" w:rsidP="006F2EB8">
            <w:pPr>
              <w:pStyle w:val="BodyText"/>
              <w:spacing w:before="120" w:line="360" w:lineRule="auto"/>
            </w:pPr>
            <w:r w:rsidRPr="003B357A">
              <w:t>12</w:t>
            </w:r>
            <w:r>
              <w:t>0</w:t>
            </w:r>
          </w:p>
        </w:tc>
      </w:tr>
      <w:tr w:rsidR="006F2EB8" w:rsidRPr="003B357A" w:rsidTr="006F2EB8">
        <w:trPr>
          <w:trHeight w:val="480"/>
        </w:trPr>
        <w:tc>
          <w:tcPr>
            <w:tcW w:w="1530" w:type="dxa"/>
            <w:gridSpan w:val="2"/>
            <w:noWrap/>
          </w:tcPr>
          <w:p w:rsidR="006F2EB8" w:rsidRPr="003B357A" w:rsidRDefault="006F2EB8" w:rsidP="006F2EB8">
            <w:pPr>
              <w:pStyle w:val="BodyText"/>
              <w:spacing w:before="120" w:line="360" w:lineRule="auto"/>
            </w:pPr>
            <w:r w:rsidRPr="003B357A">
              <w:t>5.15b</w:t>
            </w:r>
          </w:p>
        </w:tc>
        <w:tc>
          <w:tcPr>
            <w:tcW w:w="5814" w:type="dxa"/>
            <w:gridSpan w:val="2"/>
            <w:noWrap/>
          </w:tcPr>
          <w:p w:rsidR="006F2EB8" w:rsidRPr="003B357A" w:rsidRDefault="006F2EB8" w:rsidP="006F2EB8">
            <w:pPr>
              <w:pStyle w:val="BodyText"/>
              <w:spacing w:before="120" w:line="360" w:lineRule="auto"/>
            </w:pPr>
            <w:r w:rsidRPr="003B357A">
              <w:t>At 3.5 kW load for dual mode</w:t>
            </w:r>
          </w:p>
        </w:tc>
        <w:tc>
          <w:tcPr>
            <w:tcW w:w="1494" w:type="dxa"/>
            <w:gridSpan w:val="2"/>
            <w:noWrap/>
          </w:tcPr>
          <w:p w:rsidR="006F2EB8" w:rsidRPr="003B357A" w:rsidRDefault="006F2EB8" w:rsidP="006F2EB8">
            <w:pPr>
              <w:pStyle w:val="BodyText"/>
              <w:spacing w:before="120" w:line="360" w:lineRule="auto"/>
            </w:pPr>
            <w:r w:rsidRPr="003B357A">
              <w:t>12</w:t>
            </w:r>
            <w:r>
              <w:t>0</w:t>
            </w:r>
          </w:p>
        </w:tc>
      </w:tr>
      <w:tr w:rsidR="006F2EB8" w:rsidRPr="003B357A" w:rsidTr="006F2EB8">
        <w:trPr>
          <w:trHeight w:val="480"/>
        </w:trPr>
        <w:tc>
          <w:tcPr>
            <w:tcW w:w="1530" w:type="dxa"/>
            <w:gridSpan w:val="2"/>
            <w:noWrap/>
          </w:tcPr>
          <w:p w:rsidR="006F2EB8" w:rsidRPr="003B357A" w:rsidRDefault="006F2EB8" w:rsidP="006F2EB8">
            <w:pPr>
              <w:pStyle w:val="BodyText"/>
              <w:spacing w:before="120" w:line="360" w:lineRule="auto"/>
            </w:pPr>
          </w:p>
        </w:tc>
        <w:tc>
          <w:tcPr>
            <w:tcW w:w="5814" w:type="dxa"/>
            <w:gridSpan w:val="2"/>
            <w:noWrap/>
          </w:tcPr>
          <w:p w:rsidR="006F2EB8" w:rsidRPr="003B357A" w:rsidRDefault="006F2EB8" w:rsidP="006F2EB8">
            <w:pPr>
              <w:pStyle w:val="BodyText"/>
              <w:spacing w:before="120" w:line="360" w:lineRule="auto"/>
            </w:pPr>
            <w:r w:rsidRPr="003B357A">
              <w:rPr>
                <w:b/>
              </w:rPr>
              <w:t>P-θ Comparison For Varying CNG Flow Rate</w:t>
            </w:r>
          </w:p>
        </w:tc>
        <w:tc>
          <w:tcPr>
            <w:tcW w:w="1494" w:type="dxa"/>
            <w:gridSpan w:val="2"/>
            <w:noWrap/>
          </w:tcPr>
          <w:p w:rsidR="006F2EB8" w:rsidRPr="003B357A" w:rsidRDefault="006F2EB8" w:rsidP="006F2EB8">
            <w:pPr>
              <w:pStyle w:val="BodyText"/>
              <w:spacing w:before="120" w:line="360" w:lineRule="auto"/>
            </w:pPr>
          </w:p>
        </w:tc>
      </w:tr>
      <w:tr w:rsidR="006F2EB8" w:rsidRPr="003B357A" w:rsidTr="006F2EB8">
        <w:trPr>
          <w:trHeight w:val="480"/>
        </w:trPr>
        <w:tc>
          <w:tcPr>
            <w:tcW w:w="1530" w:type="dxa"/>
            <w:gridSpan w:val="2"/>
            <w:noWrap/>
          </w:tcPr>
          <w:p w:rsidR="006F2EB8" w:rsidRPr="003B357A" w:rsidRDefault="006F2EB8" w:rsidP="006F2EB8">
            <w:pPr>
              <w:pStyle w:val="BodyText"/>
              <w:spacing w:before="120" w:line="360" w:lineRule="auto"/>
            </w:pPr>
            <w:r w:rsidRPr="003B357A">
              <w:t>5.16</w:t>
            </w:r>
          </w:p>
        </w:tc>
        <w:tc>
          <w:tcPr>
            <w:tcW w:w="5814" w:type="dxa"/>
            <w:gridSpan w:val="2"/>
            <w:noWrap/>
          </w:tcPr>
          <w:p w:rsidR="006F2EB8" w:rsidRPr="003B357A" w:rsidRDefault="006F2EB8" w:rsidP="006F2EB8">
            <w:pPr>
              <w:pStyle w:val="BodyText"/>
              <w:spacing w:before="120" w:line="360" w:lineRule="auto"/>
              <w:rPr>
                <w:b/>
              </w:rPr>
            </w:pPr>
            <w:r w:rsidRPr="003B357A">
              <w:t>At Idle load</w:t>
            </w:r>
          </w:p>
        </w:tc>
        <w:tc>
          <w:tcPr>
            <w:tcW w:w="1494" w:type="dxa"/>
            <w:gridSpan w:val="2"/>
            <w:noWrap/>
          </w:tcPr>
          <w:p w:rsidR="006F2EB8" w:rsidRPr="003B357A" w:rsidRDefault="006F2EB8" w:rsidP="006F2EB8">
            <w:pPr>
              <w:pStyle w:val="BodyText"/>
              <w:spacing w:before="120" w:line="360" w:lineRule="auto"/>
            </w:pPr>
            <w:r w:rsidRPr="003B357A">
              <w:t>12</w:t>
            </w:r>
            <w:r>
              <w:t>1</w:t>
            </w:r>
          </w:p>
        </w:tc>
      </w:tr>
      <w:tr w:rsidR="006F2EB8" w:rsidRPr="003B357A" w:rsidTr="006F2EB8">
        <w:trPr>
          <w:trHeight w:val="390"/>
        </w:trPr>
        <w:tc>
          <w:tcPr>
            <w:tcW w:w="1530" w:type="dxa"/>
            <w:gridSpan w:val="2"/>
            <w:noWrap/>
          </w:tcPr>
          <w:p w:rsidR="006F2EB8" w:rsidRPr="003B357A" w:rsidRDefault="006F2EB8" w:rsidP="006F2EB8">
            <w:pPr>
              <w:pStyle w:val="BodyText"/>
              <w:spacing w:before="120" w:line="360" w:lineRule="auto"/>
            </w:pPr>
            <w:r w:rsidRPr="003B357A">
              <w:t>5.17</w:t>
            </w:r>
          </w:p>
        </w:tc>
        <w:tc>
          <w:tcPr>
            <w:tcW w:w="5814" w:type="dxa"/>
            <w:gridSpan w:val="2"/>
            <w:noWrap/>
          </w:tcPr>
          <w:p w:rsidR="006F2EB8" w:rsidRPr="003B357A" w:rsidRDefault="006F2EB8" w:rsidP="006F2EB8">
            <w:pPr>
              <w:pStyle w:val="BodyText"/>
              <w:spacing w:before="120" w:line="360" w:lineRule="auto"/>
              <w:rPr>
                <w:b/>
              </w:rPr>
            </w:pPr>
            <w:r w:rsidRPr="003B357A">
              <w:t>At 1 kW load</w:t>
            </w:r>
          </w:p>
        </w:tc>
        <w:tc>
          <w:tcPr>
            <w:tcW w:w="1494" w:type="dxa"/>
            <w:gridSpan w:val="2"/>
            <w:noWrap/>
          </w:tcPr>
          <w:p w:rsidR="006F2EB8" w:rsidRPr="003B357A" w:rsidRDefault="006F2EB8" w:rsidP="006F2EB8">
            <w:pPr>
              <w:pStyle w:val="BodyText"/>
              <w:spacing w:before="120" w:line="360" w:lineRule="auto"/>
            </w:pPr>
            <w:r w:rsidRPr="003B357A">
              <w:t>12</w:t>
            </w:r>
            <w:r>
              <w:t>2</w:t>
            </w:r>
          </w:p>
        </w:tc>
      </w:tr>
      <w:tr w:rsidR="006F2EB8" w:rsidRPr="003B357A" w:rsidTr="006F2EB8">
        <w:trPr>
          <w:trHeight w:val="345"/>
        </w:trPr>
        <w:tc>
          <w:tcPr>
            <w:tcW w:w="1530" w:type="dxa"/>
            <w:gridSpan w:val="2"/>
            <w:noWrap/>
          </w:tcPr>
          <w:p w:rsidR="006F2EB8" w:rsidRPr="003B357A" w:rsidRDefault="006F2EB8" w:rsidP="006F2EB8">
            <w:pPr>
              <w:pStyle w:val="BodyText"/>
              <w:spacing w:before="120" w:line="360" w:lineRule="auto"/>
            </w:pPr>
            <w:r w:rsidRPr="003B357A">
              <w:t>5.18</w:t>
            </w:r>
          </w:p>
        </w:tc>
        <w:tc>
          <w:tcPr>
            <w:tcW w:w="5814" w:type="dxa"/>
            <w:gridSpan w:val="2"/>
            <w:noWrap/>
          </w:tcPr>
          <w:p w:rsidR="006F2EB8" w:rsidRPr="003B357A" w:rsidRDefault="006F2EB8" w:rsidP="006F2EB8">
            <w:pPr>
              <w:pStyle w:val="BodyText"/>
              <w:spacing w:before="120" w:line="360" w:lineRule="auto"/>
            </w:pPr>
            <w:r w:rsidRPr="003B357A">
              <w:t>At 2 kW load</w:t>
            </w:r>
          </w:p>
        </w:tc>
        <w:tc>
          <w:tcPr>
            <w:tcW w:w="1494" w:type="dxa"/>
            <w:gridSpan w:val="2"/>
            <w:noWrap/>
          </w:tcPr>
          <w:p w:rsidR="006F2EB8" w:rsidRPr="003B357A" w:rsidRDefault="006F2EB8" w:rsidP="006F2EB8">
            <w:pPr>
              <w:pStyle w:val="BodyText"/>
              <w:spacing w:before="120" w:line="360" w:lineRule="auto"/>
            </w:pPr>
            <w:r w:rsidRPr="003B357A">
              <w:t>12</w:t>
            </w:r>
            <w:r>
              <w:t>3</w:t>
            </w:r>
          </w:p>
        </w:tc>
      </w:tr>
      <w:tr w:rsidR="006F2EB8" w:rsidRPr="003B357A" w:rsidTr="006F2EB8">
        <w:trPr>
          <w:trHeight w:val="540"/>
        </w:trPr>
        <w:tc>
          <w:tcPr>
            <w:tcW w:w="1530" w:type="dxa"/>
            <w:gridSpan w:val="2"/>
            <w:noWrap/>
          </w:tcPr>
          <w:p w:rsidR="006F2EB8" w:rsidRPr="003B357A" w:rsidRDefault="006F2EB8" w:rsidP="006F2EB8">
            <w:pPr>
              <w:pStyle w:val="BodyText"/>
              <w:spacing w:before="120" w:line="360" w:lineRule="auto"/>
            </w:pPr>
            <w:r w:rsidRPr="003B357A">
              <w:t>5.19</w:t>
            </w:r>
          </w:p>
        </w:tc>
        <w:tc>
          <w:tcPr>
            <w:tcW w:w="5820" w:type="dxa"/>
            <w:gridSpan w:val="3"/>
          </w:tcPr>
          <w:p w:rsidR="006F2EB8" w:rsidRPr="003B357A" w:rsidRDefault="006F2EB8" w:rsidP="006F2EB8">
            <w:pPr>
              <w:pStyle w:val="BodyText"/>
              <w:spacing w:before="120" w:line="360" w:lineRule="auto"/>
              <w:rPr>
                <w:b/>
              </w:rPr>
            </w:pPr>
            <w:r w:rsidRPr="003B357A">
              <w:t>At 3 kW load</w:t>
            </w:r>
          </w:p>
        </w:tc>
        <w:tc>
          <w:tcPr>
            <w:tcW w:w="1488" w:type="dxa"/>
          </w:tcPr>
          <w:p w:rsidR="006F2EB8" w:rsidRPr="003B357A" w:rsidRDefault="006F2EB8" w:rsidP="006F2EB8">
            <w:pPr>
              <w:pStyle w:val="BodyText"/>
              <w:spacing w:before="120" w:line="360" w:lineRule="auto"/>
            </w:pPr>
            <w:r w:rsidRPr="003B357A">
              <w:t>12</w:t>
            </w:r>
            <w:r>
              <w:t>4</w:t>
            </w:r>
          </w:p>
        </w:tc>
      </w:tr>
      <w:tr w:rsidR="006F2EB8" w:rsidRPr="003B357A" w:rsidTr="006F2EB8">
        <w:trPr>
          <w:trHeight w:val="675"/>
        </w:trPr>
        <w:tc>
          <w:tcPr>
            <w:tcW w:w="1530" w:type="dxa"/>
            <w:gridSpan w:val="2"/>
            <w:noWrap/>
          </w:tcPr>
          <w:p w:rsidR="006F2EB8" w:rsidRPr="003B357A" w:rsidRDefault="006F2EB8" w:rsidP="006F2EB8">
            <w:pPr>
              <w:pStyle w:val="BodyText"/>
              <w:spacing w:before="120" w:line="360" w:lineRule="auto"/>
            </w:pPr>
            <w:r w:rsidRPr="003B357A">
              <w:t>5.20</w:t>
            </w:r>
          </w:p>
        </w:tc>
        <w:tc>
          <w:tcPr>
            <w:tcW w:w="5814" w:type="dxa"/>
            <w:gridSpan w:val="2"/>
            <w:noWrap/>
          </w:tcPr>
          <w:p w:rsidR="006F2EB8" w:rsidRPr="003B357A" w:rsidRDefault="006F2EB8" w:rsidP="006F2EB8">
            <w:pPr>
              <w:pStyle w:val="BodyText"/>
              <w:spacing w:before="120" w:line="360" w:lineRule="auto"/>
            </w:pPr>
            <w:r w:rsidRPr="003B357A">
              <w:t>At 3.5 kW load</w:t>
            </w:r>
          </w:p>
        </w:tc>
        <w:tc>
          <w:tcPr>
            <w:tcW w:w="1494" w:type="dxa"/>
            <w:gridSpan w:val="2"/>
            <w:noWrap/>
          </w:tcPr>
          <w:p w:rsidR="006F2EB8" w:rsidRPr="003B357A" w:rsidRDefault="006F2EB8" w:rsidP="006F2EB8">
            <w:pPr>
              <w:pStyle w:val="BodyText"/>
              <w:spacing w:before="120" w:line="360" w:lineRule="auto"/>
            </w:pPr>
            <w:r w:rsidRPr="003B357A">
              <w:t>12</w:t>
            </w:r>
            <w:r>
              <w:t>5</w:t>
            </w:r>
          </w:p>
        </w:tc>
      </w:tr>
      <w:tr w:rsidR="006F2EB8" w:rsidRPr="003B357A" w:rsidTr="006F2EB8">
        <w:trPr>
          <w:trHeight w:val="675"/>
        </w:trPr>
        <w:tc>
          <w:tcPr>
            <w:tcW w:w="1530" w:type="dxa"/>
            <w:gridSpan w:val="2"/>
            <w:noWrap/>
          </w:tcPr>
          <w:p w:rsidR="006F2EB8" w:rsidRPr="003B357A" w:rsidRDefault="006F2EB8" w:rsidP="006F2EB8">
            <w:pPr>
              <w:pStyle w:val="BodyText"/>
              <w:spacing w:before="120" w:line="360" w:lineRule="auto"/>
            </w:pPr>
            <w:r>
              <w:t>5.20a</w:t>
            </w:r>
          </w:p>
        </w:tc>
        <w:tc>
          <w:tcPr>
            <w:tcW w:w="5814" w:type="dxa"/>
            <w:gridSpan w:val="2"/>
            <w:noWrap/>
          </w:tcPr>
          <w:p w:rsidR="006F2EB8" w:rsidRPr="003B357A" w:rsidRDefault="006F2EB8" w:rsidP="006F2EB8">
            <w:pPr>
              <w:pStyle w:val="BodyText"/>
              <w:spacing w:before="120" w:line="360" w:lineRule="auto"/>
            </w:pPr>
            <w:r w:rsidRPr="003B357A">
              <w:t>Peak Pressure</w:t>
            </w:r>
            <w:r>
              <w:t xml:space="preserve"> and Crank Angle</w:t>
            </w:r>
            <w:r w:rsidRPr="003B357A">
              <w:t xml:space="preserve"> Comparison for fuels</w:t>
            </w:r>
          </w:p>
        </w:tc>
        <w:tc>
          <w:tcPr>
            <w:tcW w:w="1494" w:type="dxa"/>
            <w:gridSpan w:val="2"/>
            <w:noWrap/>
          </w:tcPr>
          <w:p w:rsidR="006F2EB8" w:rsidRPr="003B357A" w:rsidRDefault="006F2EB8" w:rsidP="006F2EB8">
            <w:pPr>
              <w:pStyle w:val="BodyText"/>
              <w:spacing w:before="120" w:line="360" w:lineRule="auto"/>
            </w:pPr>
            <w:r w:rsidRPr="003B357A">
              <w:t>12</w:t>
            </w:r>
            <w:r>
              <w:t>6</w:t>
            </w:r>
          </w:p>
        </w:tc>
      </w:tr>
      <w:tr w:rsidR="006F2EB8" w:rsidRPr="003B357A" w:rsidTr="006F2EB8">
        <w:trPr>
          <w:trHeight w:val="480"/>
        </w:trPr>
        <w:tc>
          <w:tcPr>
            <w:tcW w:w="1530" w:type="dxa"/>
            <w:gridSpan w:val="2"/>
            <w:noWrap/>
          </w:tcPr>
          <w:p w:rsidR="006F2EB8" w:rsidRPr="003B357A" w:rsidRDefault="006F2EB8" w:rsidP="006F2EB8">
            <w:pPr>
              <w:pStyle w:val="BodyText"/>
              <w:spacing w:before="120" w:line="360" w:lineRule="auto"/>
            </w:pPr>
            <w:r w:rsidRPr="003B357A">
              <w:t>5.21</w:t>
            </w:r>
          </w:p>
        </w:tc>
        <w:tc>
          <w:tcPr>
            <w:tcW w:w="5820" w:type="dxa"/>
            <w:gridSpan w:val="3"/>
          </w:tcPr>
          <w:p w:rsidR="006F2EB8" w:rsidRPr="003B357A" w:rsidRDefault="006F2EB8" w:rsidP="006F2EB8">
            <w:pPr>
              <w:pStyle w:val="BodyText"/>
              <w:spacing w:before="120" w:line="360" w:lineRule="auto"/>
            </w:pPr>
            <w:r w:rsidRPr="003B357A">
              <w:t xml:space="preserve">Break Thermal Efficiency Comparison </w:t>
            </w:r>
          </w:p>
        </w:tc>
        <w:tc>
          <w:tcPr>
            <w:tcW w:w="1488" w:type="dxa"/>
          </w:tcPr>
          <w:p w:rsidR="006F2EB8" w:rsidRPr="003B357A" w:rsidRDefault="006F2EB8" w:rsidP="006F2EB8">
            <w:pPr>
              <w:pStyle w:val="BodyText"/>
              <w:spacing w:before="120" w:line="360" w:lineRule="auto"/>
            </w:pPr>
            <w:r w:rsidRPr="003B357A">
              <w:t>1</w:t>
            </w:r>
            <w:r>
              <w:t>27-128</w:t>
            </w:r>
          </w:p>
        </w:tc>
      </w:tr>
      <w:tr w:rsidR="006F2EB8" w:rsidRPr="003B357A" w:rsidTr="006F2EB8">
        <w:trPr>
          <w:trHeight w:val="495"/>
        </w:trPr>
        <w:tc>
          <w:tcPr>
            <w:tcW w:w="1530" w:type="dxa"/>
            <w:gridSpan w:val="2"/>
            <w:noWrap/>
          </w:tcPr>
          <w:p w:rsidR="006F2EB8" w:rsidRPr="003B357A" w:rsidRDefault="006F2EB8" w:rsidP="006F2EB8">
            <w:pPr>
              <w:pStyle w:val="BodyText"/>
              <w:spacing w:before="120" w:line="360" w:lineRule="auto"/>
            </w:pPr>
            <w:r w:rsidRPr="003B357A">
              <w:t>5.22</w:t>
            </w:r>
          </w:p>
        </w:tc>
        <w:tc>
          <w:tcPr>
            <w:tcW w:w="5814" w:type="dxa"/>
            <w:gridSpan w:val="2"/>
          </w:tcPr>
          <w:p w:rsidR="006F2EB8" w:rsidRPr="003B357A" w:rsidRDefault="006F2EB8" w:rsidP="006F2EB8">
            <w:pPr>
              <w:pStyle w:val="BodyText"/>
              <w:spacing w:before="120" w:line="360" w:lineRule="auto"/>
            </w:pPr>
            <w:r w:rsidRPr="003B357A">
              <w:t>Mechanical Efficiency Comparisons</w:t>
            </w:r>
          </w:p>
        </w:tc>
        <w:tc>
          <w:tcPr>
            <w:tcW w:w="1494" w:type="dxa"/>
            <w:gridSpan w:val="2"/>
            <w:noWrap/>
          </w:tcPr>
          <w:p w:rsidR="006F2EB8" w:rsidRPr="003B357A" w:rsidRDefault="006F2EB8" w:rsidP="006F2EB8">
            <w:pPr>
              <w:pStyle w:val="BodyText"/>
              <w:spacing w:before="120" w:line="360" w:lineRule="auto"/>
            </w:pPr>
            <w:r>
              <w:t>129-130</w:t>
            </w:r>
          </w:p>
        </w:tc>
      </w:tr>
      <w:tr w:rsidR="006F2EB8" w:rsidRPr="003B357A" w:rsidTr="006F2EB8">
        <w:trPr>
          <w:trHeight w:val="585"/>
        </w:trPr>
        <w:tc>
          <w:tcPr>
            <w:tcW w:w="1530" w:type="dxa"/>
            <w:gridSpan w:val="2"/>
            <w:noWrap/>
          </w:tcPr>
          <w:p w:rsidR="006F2EB8" w:rsidRPr="003B357A" w:rsidRDefault="006F2EB8" w:rsidP="006F2EB8">
            <w:pPr>
              <w:pStyle w:val="BodyText"/>
              <w:spacing w:before="120" w:line="360" w:lineRule="auto"/>
            </w:pPr>
            <w:r w:rsidRPr="003B357A">
              <w:t>5.23</w:t>
            </w:r>
          </w:p>
        </w:tc>
        <w:tc>
          <w:tcPr>
            <w:tcW w:w="5814" w:type="dxa"/>
            <w:gridSpan w:val="2"/>
          </w:tcPr>
          <w:p w:rsidR="006F2EB8" w:rsidRPr="003B357A" w:rsidRDefault="006F2EB8" w:rsidP="006F2EB8">
            <w:pPr>
              <w:pStyle w:val="BodyText"/>
              <w:spacing w:before="120" w:line="360" w:lineRule="auto"/>
            </w:pPr>
            <w:r w:rsidRPr="003B357A">
              <w:t>Specific Fuel Consumption Comparisons</w:t>
            </w:r>
          </w:p>
        </w:tc>
        <w:tc>
          <w:tcPr>
            <w:tcW w:w="1494" w:type="dxa"/>
            <w:gridSpan w:val="2"/>
            <w:noWrap/>
          </w:tcPr>
          <w:p w:rsidR="006F2EB8" w:rsidRPr="003B357A" w:rsidRDefault="006F2EB8" w:rsidP="006F2EB8">
            <w:pPr>
              <w:pStyle w:val="BodyText"/>
              <w:spacing w:before="120" w:line="360" w:lineRule="auto"/>
            </w:pPr>
            <w:r w:rsidRPr="003B357A">
              <w:t>13</w:t>
            </w:r>
            <w:r>
              <w:t>0-131</w:t>
            </w:r>
          </w:p>
        </w:tc>
      </w:tr>
      <w:tr w:rsidR="006F2EB8" w:rsidRPr="003B357A" w:rsidTr="006F2EB8">
        <w:trPr>
          <w:trHeight w:val="465"/>
        </w:trPr>
        <w:tc>
          <w:tcPr>
            <w:tcW w:w="1530" w:type="dxa"/>
            <w:gridSpan w:val="2"/>
            <w:noWrap/>
          </w:tcPr>
          <w:p w:rsidR="006F2EB8" w:rsidRPr="003B357A" w:rsidRDefault="006F2EB8" w:rsidP="006F2EB8">
            <w:pPr>
              <w:pStyle w:val="BodyText"/>
              <w:spacing w:before="120" w:line="360" w:lineRule="auto"/>
            </w:pPr>
            <w:r w:rsidRPr="003B357A">
              <w:t>5.24</w:t>
            </w:r>
          </w:p>
        </w:tc>
        <w:tc>
          <w:tcPr>
            <w:tcW w:w="5814" w:type="dxa"/>
            <w:gridSpan w:val="2"/>
          </w:tcPr>
          <w:p w:rsidR="006F2EB8" w:rsidRPr="003B357A" w:rsidRDefault="006F2EB8" w:rsidP="006F2EB8">
            <w:pPr>
              <w:pStyle w:val="BodyText"/>
              <w:spacing w:before="120" w:line="360" w:lineRule="auto"/>
            </w:pPr>
            <w:r w:rsidRPr="003B357A">
              <w:t>Specific Energy Consumption Comparisons</w:t>
            </w:r>
          </w:p>
        </w:tc>
        <w:tc>
          <w:tcPr>
            <w:tcW w:w="1494" w:type="dxa"/>
            <w:gridSpan w:val="2"/>
            <w:noWrap/>
          </w:tcPr>
          <w:p w:rsidR="006F2EB8" w:rsidRPr="003B357A" w:rsidRDefault="006F2EB8" w:rsidP="006F2EB8">
            <w:pPr>
              <w:pStyle w:val="BodyText"/>
              <w:spacing w:before="120" w:line="360" w:lineRule="auto"/>
            </w:pPr>
            <w:r w:rsidRPr="003B357A">
              <w:t>13</w:t>
            </w:r>
            <w:r>
              <w:t>2-133</w:t>
            </w:r>
          </w:p>
        </w:tc>
      </w:tr>
      <w:tr w:rsidR="006F2EB8" w:rsidRPr="003B357A" w:rsidTr="006F2EB8">
        <w:trPr>
          <w:trHeight w:val="465"/>
        </w:trPr>
        <w:tc>
          <w:tcPr>
            <w:tcW w:w="1530" w:type="dxa"/>
            <w:gridSpan w:val="2"/>
            <w:noWrap/>
          </w:tcPr>
          <w:p w:rsidR="006F2EB8" w:rsidRPr="003B357A" w:rsidRDefault="006F2EB8" w:rsidP="006F2EB8">
            <w:pPr>
              <w:pStyle w:val="BodyText"/>
              <w:spacing w:before="120" w:line="360" w:lineRule="auto"/>
            </w:pPr>
          </w:p>
        </w:tc>
        <w:tc>
          <w:tcPr>
            <w:tcW w:w="5814" w:type="dxa"/>
            <w:gridSpan w:val="2"/>
          </w:tcPr>
          <w:p w:rsidR="006F2EB8" w:rsidRPr="003B357A" w:rsidRDefault="006F2EB8" w:rsidP="006F2EB8">
            <w:pPr>
              <w:pStyle w:val="BodyText"/>
              <w:spacing w:before="120" w:line="360" w:lineRule="auto"/>
            </w:pPr>
            <w:r w:rsidRPr="003B357A">
              <w:rPr>
                <w:b/>
              </w:rPr>
              <w:t>Engine Performance for Varying  CNG Flow Rate</w:t>
            </w:r>
          </w:p>
        </w:tc>
        <w:tc>
          <w:tcPr>
            <w:tcW w:w="1494" w:type="dxa"/>
            <w:gridSpan w:val="2"/>
            <w:noWrap/>
          </w:tcPr>
          <w:p w:rsidR="006F2EB8" w:rsidRPr="003B357A" w:rsidRDefault="006F2EB8" w:rsidP="006F2EB8">
            <w:pPr>
              <w:pStyle w:val="BodyText"/>
              <w:spacing w:before="120" w:line="360" w:lineRule="auto"/>
            </w:pPr>
          </w:p>
        </w:tc>
      </w:tr>
      <w:tr w:rsidR="006F2EB8" w:rsidRPr="003B357A" w:rsidTr="006F2EB8">
        <w:trPr>
          <w:trHeight w:val="465"/>
        </w:trPr>
        <w:tc>
          <w:tcPr>
            <w:tcW w:w="1530" w:type="dxa"/>
            <w:gridSpan w:val="2"/>
            <w:noWrap/>
          </w:tcPr>
          <w:p w:rsidR="006F2EB8" w:rsidRPr="003B357A" w:rsidRDefault="006F2EB8" w:rsidP="006F2EB8">
            <w:pPr>
              <w:pStyle w:val="BodyText"/>
              <w:spacing w:before="120" w:line="360" w:lineRule="auto"/>
            </w:pPr>
            <w:r w:rsidRPr="003B357A">
              <w:t>5.25</w:t>
            </w:r>
          </w:p>
        </w:tc>
        <w:tc>
          <w:tcPr>
            <w:tcW w:w="5814" w:type="dxa"/>
            <w:gridSpan w:val="2"/>
          </w:tcPr>
          <w:p w:rsidR="006F2EB8" w:rsidRPr="003B357A" w:rsidRDefault="006F2EB8" w:rsidP="006F2EB8">
            <w:pPr>
              <w:pStyle w:val="BodyText"/>
              <w:spacing w:before="120" w:line="360" w:lineRule="auto"/>
              <w:rPr>
                <w:b/>
              </w:rPr>
            </w:pPr>
            <w:r w:rsidRPr="003B357A">
              <w:t>BTHE Comparison</w:t>
            </w:r>
          </w:p>
        </w:tc>
        <w:tc>
          <w:tcPr>
            <w:tcW w:w="1494" w:type="dxa"/>
            <w:gridSpan w:val="2"/>
            <w:noWrap/>
          </w:tcPr>
          <w:p w:rsidR="006F2EB8" w:rsidRPr="003B357A" w:rsidRDefault="006F2EB8" w:rsidP="006F2EB8">
            <w:pPr>
              <w:pStyle w:val="BodyText"/>
              <w:spacing w:before="120" w:line="360" w:lineRule="auto"/>
            </w:pPr>
            <w:r w:rsidRPr="003B357A">
              <w:t>13</w:t>
            </w:r>
            <w:r>
              <w:t>6-134</w:t>
            </w:r>
          </w:p>
        </w:tc>
      </w:tr>
      <w:tr w:rsidR="006F2EB8" w:rsidRPr="003B357A" w:rsidTr="006F2EB8">
        <w:trPr>
          <w:trHeight w:val="512"/>
        </w:trPr>
        <w:tc>
          <w:tcPr>
            <w:tcW w:w="1530" w:type="dxa"/>
            <w:gridSpan w:val="2"/>
            <w:noWrap/>
          </w:tcPr>
          <w:p w:rsidR="006F2EB8" w:rsidRPr="003B357A" w:rsidRDefault="006F2EB8" w:rsidP="006F2EB8">
            <w:pPr>
              <w:pStyle w:val="BodyText"/>
              <w:spacing w:before="120" w:line="360" w:lineRule="auto"/>
            </w:pPr>
            <w:r w:rsidRPr="003B357A">
              <w:t>5.26</w:t>
            </w:r>
          </w:p>
        </w:tc>
        <w:tc>
          <w:tcPr>
            <w:tcW w:w="5814" w:type="dxa"/>
            <w:gridSpan w:val="2"/>
            <w:noWrap/>
          </w:tcPr>
          <w:p w:rsidR="006F2EB8" w:rsidRPr="003B357A" w:rsidRDefault="006F2EB8" w:rsidP="006F2EB8">
            <w:pPr>
              <w:pStyle w:val="BodyText"/>
              <w:spacing w:before="120" w:line="360" w:lineRule="auto"/>
              <w:rPr>
                <w:b/>
              </w:rPr>
            </w:pPr>
            <w:r w:rsidRPr="003B357A">
              <w:t>MeEf Comparison</w:t>
            </w:r>
          </w:p>
        </w:tc>
        <w:tc>
          <w:tcPr>
            <w:tcW w:w="1494" w:type="dxa"/>
            <w:gridSpan w:val="2"/>
            <w:noWrap/>
          </w:tcPr>
          <w:p w:rsidR="006F2EB8" w:rsidRPr="003B357A" w:rsidRDefault="006F2EB8" w:rsidP="006F2EB8">
            <w:pPr>
              <w:pStyle w:val="BodyText"/>
              <w:spacing w:before="120" w:line="360" w:lineRule="auto"/>
            </w:pPr>
            <w:r w:rsidRPr="003B357A">
              <w:t>13</w:t>
            </w:r>
            <w:r>
              <w:t>4-135</w:t>
            </w:r>
          </w:p>
        </w:tc>
      </w:tr>
      <w:tr w:rsidR="006F2EB8" w:rsidRPr="003B357A" w:rsidTr="006F2EB8">
        <w:trPr>
          <w:trHeight w:val="480"/>
        </w:trPr>
        <w:tc>
          <w:tcPr>
            <w:tcW w:w="1530" w:type="dxa"/>
            <w:gridSpan w:val="2"/>
            <w:noWrap/>
          </w:tcPr>
          <w:p w:rsidR="006F2EB8" w:rsidRPr="003B357A" w:rsidRDefault="006F2EB8" w:rsidP="006F2EB8">
            <w:pPr>
              <w:pStyle w:val="BodyText"/>
              <w:spacing w:before="120" w:line="360" w:lineRule="auto"/>
            </w:pPr>
            <w:r w:rsidRPr="003B357A">
              <w:t>5.27</w:t>
            </w:r>
          </w:p>
        </w:tc>
        <w:tc>
          <w:tcPr>
            <w:tcW w:w="5814" w:type="dxa"/>
            <w:gridSpan w:val="2"/>
            <w:noWrap/>
          </w:tcPr>
          <w:p w:rsidR="006F2EB8" w:rsidRPr="003B357A" w:rsidRDefault="006F2EB8" w:rsidP="006F2EB8">
            <w:pPr>
              <w:pStyle w:val="BodyText"/>
              <w:spacing w:before="120" w:line="360" w:lineRule="auto"/>
              <w:rPr>
                <w:b/>
              </w:rPr>
            </w:pPr>
            <w:r w:rsidRPr="003B357A">
              <w:t>SFC Comparison</w:t>
            </w:r>
          </w:p>
        </w:tc>
        <w:tc>
          <w:tcPr>
            <w:tcW w:w="1494" w:type="dxa"/>
            <w:gridSpan w:val="2"/>
            <w:noWrap/>
          </w:tcPr>
          <w:p w:rsidR="006F2EB8" w:rsidRPr="003B357A" w:rsidRDefault="006F2EB8" w:rsidP="006F2EB8">
            <w:pPr>
              <w:pStyle w:val="BodyText"/>
              <w:spacing w:before="120" w:line="360" w:lineRule="auto"/>
            </w:pPr>
            <w:r w:rsidRPr="003B357A">
              <w:t>13</w:t>
            </w:r>
            <w:r>
              <w:t>5-136</w:t>
            </w:r>
          </w:p>
        </w:tc>
      </w:tr>
      <w:tr w:rsidR="006F2EB8" w:rsidRPr="003B357A" w:rsidTr="006F2EB8">
        <w:trPr>
          <w:trHeight w:val="315"/>
        </w:trPr>
        <w:tc>
          <w:tcPr>
            <w:tcW w:w="1530" w:type="dxa"/>
            <w:gridSpan w:val="2"/>
            <w:noWrap/>
          </w:tcPr>
          <w:p w:rsidR="006F2EB8" w:rsidRPr="003B357A" w:rsidRDefault="006F2EB8" w:rsidP="006F2EB8">
            <w:pPr>
              <w:pStyle w:val="BodyText"/>
              <w:spacing w:before="120" w:line="360" w:lineRule="auto"/>
            </w:pPr>
            <w:r w:rsidRPr="003B357A">
              <w:t>5.28</w:t>
            </w:r>
          </w:p>
        </w:tc>
        <w:tc>
          <w:tcPr>
            <w:tcW w:w="5814" w:type="dxa"/>
            <w:gridSpan w:val="2"/>
            <w:noWrap/>
          </w:tcPr>
          <w:p w:rsidR="006F2EB8" w:rsidRPr="003B357A" w:rsidRDefault="006F2EB8" w:rsidP="006F2EB8">
            <w:pPr>
              <w:pStyle w:val="BodyText"/>
              <w:spacing w:before="120" w:line="360" w:lineRule="auto"/>
            </w:pPr>
            <w:r w:rsidRPr="003B357A">
              <w:t>SEC Comparison</w:t>
            </w:r>
          </w:p>
        </w:tc>
        <w:tc>
          <w:tcPr>
            <w:tcW w:w="1494" w:type="dxa"/>
            <w:gridSpan w:val="2"/>
            <w:noWrap/>
          </w:tcPr>
          <w:p w:rsidR="006F2EB8" w:rsidRPr="003B357A" w:rsidRDefault="006F2EB8" w:rsidP="006F2EB8">
            <w:pPr>
              <w:pStyle w:val="BodyText"/>
              <w:spacing w:before="120" w:line="360" w:lineRule="auto"/>
            </w:pPr>
            <w:r w:rsidRPr="003B357A">
              <w:t>13</w:t>
            </w:r>
            <w:r>
              <w:t>6-137</w:t>
            </w:r>
          </w:p>
        </w:tc>
      </w:tr>
      <w:tr w:rsidR="006F2EB8" w:rsidRPr="003B357A" w:rsidTr="006F2EB8">
        <w:trPr>
          <w:trHeight w:val="510"/>
        </w:trPr>
        <w:tc>
          <w:tcPr>
            <w:tcW w:w="1530" w:type="dxa"/>
            <w:gridSpan w:val="2"/>
            <w:noWrap/>
          </w:tcPr>
          <w:p w:rsidR="006F2EB8" w:rsidRPr="003B357A" w:rsidRDefault="006F2EB8" w:rsidP="006F2EB8">
            <w:pPr>
              <w:pStyle w:val="BodyText"/>
              <w:spacing w:before="120" w:line="360" w:lineRule="auto"/>
            </w:pPr>
            <w:r w:rsidRPr="003B357A">
              <w:t>5.29</w:t>
            </w:r>
          </w:p>
        </w:tc>
        <w:tc>
          <w:tcPr>
            <w:tcW w:w="5814" w:type="dxa"/>
            <w:gridSpan w:val="2"/>
            <w:noWrap/>
          </w:tcPr>
          <w:p w:rsidR="006F2EB8" w:rsidRPr="003B357A" w:rsidRDefault="006F2EB8" w:rsidP="006F2EB8">
            <w:pPr>
              <w:pStyle w:val="BodyText"/>
              <w:spacing w:before="120" w:line="360" w:lineRule="auto"/>
            </w:pPr>
            <w:r w:rsidRPr="003B357A">
              <w:t>CO Emissions Comparison</w:t>
            </w:r>
          </w:p>
        </w:tc>
        <w:tc>
          <w:tcPr>
            <w:tcW w:w="1494" w:type="dxa"/>
            <w:gridSpan w:val="2"/>
            <w:noWrap/>
          </w:tcPr>
          <w:p w:rsidR="006F2EB8" w:rsidRPr="003B357A" w:rsidRDefault="006F2EB8" w:rsidP="006F2EB8">
            <w:pPr>
              <w:pStyle w:val="BodyText"/>
              <w:spacing w:before="120" w:line="360" w:lineRule="auto"/>
            </w:pPr>
            <w:r w:rsidRPr="003B357A">
              <w:t>1</w:t>
            </w:r>
            <w:r>
              <w:t>37-138</w:t>
            </w:r>
          </w:p>
        </w:tc>
      </w:tr>
      <w:tr w:rsidR="006F2EB8" w:rsidRPr="003B357A" w:rsidTr="006F2EB8">
        <w:trPr>
          <w:trHeight w:val="533"/>
        </w:trPr>
        <w:tc>
          <w:tcPr>
            <w:tcW w:w="1530" w:type="dxa"/>
            <w:gridSpan w:val="2"/>
            <w:noWrap/>
          </w:tcPr>
          <w:p w:rsidR="006F2EB8" w:rsidRPr="003B357A" w:rsidRDefault="006F2EB8" w:rsidP="006F2EB8">
            <w:pPr>
              <w:pStyle w:val="BodyText"/>
              <w:spacing w:before="120" w:line="360" w:lineRule="auto"/>
            </w:pPr>
            <w:r w:rsidRPr="003B357A">
              <w:t>5.30</w:t>
            </w:r>
          </w:p>
        </w:tc>
        <w:tc>
          <w:tcPr>
            <w:tcW w:w="5814" w:type="dxa"/>
            <w:gridSpan w:val="2"/>
            <w:noWrap/>
          </w:tcPr>
          <w:p w:rsidR="006F2EB8" w:rsidRPr="003B357A" w:rsidRDefault="006F2EB8" w:rsidP="006F2EB8">
            <w:pPr>
              <w:pStyle w:val="BodyText"/>
              <w:spacing w:before="120" w:line="360" w:lineRule="auto"/>
            </w:pPr>
            <w:r w:rsidRPr="003B357A">
              <w:t>HC Emissions Comparison</w:t>
            </w:r>
          </w:p>
        </w:tc>
        <w:tc>
          <w:tcPr>
            <w:tcW w:w="1494" w:type="dxa"/>
            <w:gridSpan w:val="2"/>
            <w:noWrap/>
          </w:tcPr>
          <w:p w:rsidR="006F2EB8" w:rsidRPr="003B357A" w:rsidRDefault="006F2EB8" w:rsidP="006F2EB8">
            <w:pPr>
              <w:pStyle w:val="BodyText"/>
              <w:spacing w:before="120" w:line="360" w:lineRule="auto"/>
            </w:pPr>
            <w:r w:rsidRPr="003B357A">
              <w:t>1</w:t>
            </w:r>
            <w:r>
              <w:t>39-140</w:t>
            </w:r>
          </w:p>
        </w:tc>
      </w:tr>
      <w:tr w:rsidR="006F2EB8" w:rsidRPr="003B357A" w:rsidTr="006F2EB8">
        <w:trPr>
          <w:trHeight w:val="570"/>
        </w:trPr>
        <w:tc>
          <w:tcPr>
            <w:tcW w:w="1530" w:type="dxa"/>
            <w:gridSpan w:val="2"/>
            <w:noWrap/>
          </w:tcPr>
          <w:p w:rsidR="006F2EB8" w:rsidRPr="003B357A" w:rsidRDefault="006F2EB8" w:rsidP="006F2EB8">
            <w:pPr>
              <w:pStyle w:val="BodyText"/>
              <w:spacing w:before="120" w:line="360" w:lineRule="auto"/>
            </w:pPr>
            <w:r w:rsidRPr="003B357A">
              <w:t>5.31</w:t>
            </w:r>
          </w:p>
        </w:tc>
        <w:tc>
          <w:tcPr>
            <w:tcW w:w="5814" w:type="dxa"/>
            <w:gridSpan w:val="2"/>
            <w:noWrap/>
          </w:tcPr>
          <w:p w:rsidR="006F2EB8" w:rsidRPr="003B357A" w:rsidRDefault="006F2EB8" w:rsidP="006F2EB8">
            <w:pPr>
              <w:pStyle w:val="BodyText"/>
              <w:spacing w:before="120" w:line="360" w:lineRule="auto"/>
            </w:pPr>
            <w:r w:rsidRPr="003B357A">
              <w:t>CO</w:t>
            </w:r>
            <w:r w:rsidRPr="003B357A">
              <w:rPr>
                <w:vertAlign w:val="subscript"/>
              </w:rPr>
              <w:t>2</w:t>
            </w:r>
            <w:r w:rsidRPr="003B357A">
              <w:t xml:space="preserve"> Emissions Comparison</w:t>
            </w:r>
          </w:p>
        </w:tc>
        <w:tc>
          <w:tcPr>
            <w:tcW w:w="1494" w:type="dxa"/>
            <w:gridSpan w:val="2"/>
            <w:noWrap/>
          </w:tcPr>
          <w:p w:rsidR="006F2EB8" w:rsidRPr="003B357A" w:rsidRDefault="006F2EB8" w:rsidP="006F2EB8">
            <w:pPr>
              <w:pStyle w:val="BodyText"/>
              <w:spacing w:before="120" w:line="360" w:lineRule="auto"/>
            </w:pPr>
            <w:r w:rsidRPr="003B357A">
              <w:t>1</w:t>
            </w:r>
            <w:r>
              <w:t>41</w:t>
            </w:r>
          </w:p>
        </w:tc>
      </w:tr>
      <w:tr w:rsidR="006F2EB8" w:rsidRPr="003B357A" w:rsidTr="006F2EB8">
        <w:trPr>
          <w:trHeight w:val="555"/>
        </w:trPr>
        <w:tc>
          <w:tcPr>
            <w:tcW w:w="1530" w:type="dxa"/>
            <w:gridSpan w:val="2"/>
            <w:noWrap/>
          </w:tcPr>
          <w:p w:rsidR="006F2EB8" w:rsidRPr="003B357A" w:rsidRDefault="006F2EB8" w:rsidP="006F2EB8">
            <w:pPr>
              <w:pStyle w:val="BodyText"/>
              <w:spacing w:before="120" w:line="360" w:lineRule="auto"/>
            </w:pPr>
            <w:r w:rsidRPr="003B357A">
              <w:lastRenderedPageBreak/>
              <w:t>5.32</w:t>
            </w:r>
          </w:p>
        </w:tc>
        <w:tc>
          <w:tcPr>
            <w:tcW w:w="5814" w:type="dxa"/>
            <w:gridSpan w:val="2"/>
            <w:noWrap/>
          </w:tcPr>
          <w:p w:rsidR="006F2EB8" w:rsidRPr="003B357A" w:rsidRDefault="006F2EB8" w:rsidP="006F2EB8">
            <w:pPr>
              <w:pStyle w:val="BodyText"/>
              <w:spacing w:before="120" w:line="360" w:lineRule="auto"/>
            </w:pPr>
            <w:r w:rsidRPr="003B357A">
              <w:t>NOx Emissions Comparison</w:t>
            </w:r>
          </w:p>
        </w:tc>
        <w:tc>
          <w:tcPr>
            <w:tcW w:w="1494" w:type="dxa"/>
            <w:gridSpan w:val="2"/>
            <w:noWrap/>
          </w:tcPr>
          <w:p w:rsidR="006F2EB8" w:rsidRPr="003B357A" w:rsidRDefault="006F2EB8" w:rsidP="006F2EB8">
            <w:pPr>
              <w:pStyle w:val="BodyText"/>
              <w:spacing w:before="120" w:line="360" w:lineRule="auto"/>
            </w:pPr>
            <w:r w:rsidRPr="003B357A">
              <w:t>14</w:t>
            </w:r>
            <w:r>
              <w:t>2-143</w:t>
            </w:r>
          </w:p>
        </w:tc>
      </w:tr>
      <w:tr w:rsidR="006F2EB8" w:rsidRPr="003B357A" w:rsidTr="006F2EB8">
        <w:trPr>
          <w:trHeight w:val="495"/>
        </w:trPr>
        <w:tc>
          <w:tcPr>
            <w:tcW w:w="1530" w:type="dxa"/>
            <w:gridSpan w:val="2"/>
            <w:noWrap/>
          </w:tcPr>
          <w:p w:rsidR="006F2EB8" w:rsidRPr="003B357A" w:rsidRDefault="006F2EB8" w:rsidP="006F2EB8">
            <w:pPr>
              <w:pStyle w:val="BodyText"/>
              <w:spacing w:before="120" w:line="360" w:lineRule="auto"/>
            </w:pPr>
            <w:r w:rsidRPr="003B357A">
              <w:t>5.33</w:t>
            </w:r>
          </w:p>
        </w:tc>
        <w:tc>
          <w:tcPr>
            <w:tcW w:w="5814" w:type="dxa"/>
            <w:gridSpan w:val="2"/>
            <w:noWrap/>
          </w:tcPr>
          <w:p w:rsidR="006F2EB8" w:rsidRPr="003B357A" w:rsidRDefault="006F2EB8" w:rsidP="006F2EB8">
            <w:pPr>
              <w:pStyle w:val="BodyText"/>
              <w:spacing w:before="120" w:line="360" w:lineRule="auto"/>
            </w:pPr>
            <w:r w:rsidRPr="003B357A">
              <w:t>OPACITY Comparisons</w:t>
            </w:r>
          </w:p>
        </w:tc>
        <w:tc>
          <w:tcPr>
            <w:tcW w:w="1494" w:type="dxa"/>
            <w:gridSpan w:val="2"/>
            <w:noWrap/>
          </w:tcPr>
          <w:p w:rsidR="006F2EB8" w:rsidRPr="003B357A" w:rsidRDefault="006F2EB8" w:rsidP="006F2EB8">
            <w:pPr>
              <w:pStyle w:val="BodyText"/>
              <w:spacing w:before="120" w:line="360" w:lineRule="auto"/>
            </w:pPr>
            <w:r w:rsidRPr="003B357A">
              <w:t>14</w:t>
            </w:r>
            <w:r>
              <w:t>4</w:t>
            </w:r>
          </w:p>
        </w:tc>
      </w:tr>
      <w:tr w:rsidR="006F2EB8" w:rsidRPr="003B357A" w:rsidTr="006F2EB8">
        <w:trPr>
          <w:trHeight w:val="495"/>
        </w:trPr>
        <w:tc>
          <w:tcPr>
            <w:tcW w:w="1530" w:type="dxa"/>
            <w:gridSpan w:val="2"/>
            <w:noWrap/>
          </w:tcPr>
          <w:p w:rsidR="006F2EB8" w:rsidRPr="003B357A" w:rsidRDefault="006F2EB8" w:rsidP="006F2EB8">
            <w:pPr>
              <w:pStyle w:val="BodyText"/>
              <w:spacing w:before="120" w:line="360" w:lineRule="auto"/>
            </w:pPr>
          </w:p>
        </w:tc>
        <w:tc>
          <w:tcPr>
            <w:tcW w:w="5814" w:type="dxa"/>
            <w:gridSpan w:val="2"/>
            <w:noWrap/>
          </w:tcPr>
          <w:p w:rsidR="006F2EB8" w:rsidRPr="003B357A" w:rsidRDefault="006F2EB8" w:rsidP="006F2EB8">
            <w:pPr>
              <w:pStyle w:val="BodyText"/>
              <w:spacing w:before="120" w:line="360" w:lineRule="auto"/>
            </w:pPr>
            <w:r w:rsidRPr="003B357A">
              <w:rPr>
                <w:b/>
              </w:rPr>
              <w:t>Emissions Comparison by Varying CNG Flow Rate</w:t>
            </w:r>
          </w:p>
        </w:tc>
        <w:tc>
          <w:tcPr>
            <w:tcW w:w="1494" w:type="dxa"/>
            <w:gridSpan w:val="2"/>
            <w:noWrap/>
          </w:tcPr>
          <w:p w:rsidR="006F2EB8" w:rsidRPr="003B357A" w:rsidRDefault="006F2EB8" w:rsidP="006F2EB8">
            <w:pPr>
              <w:pStyle w:val="BodyText"/>
              <w:spacing w:before="120" w:line="360" w:lineRule="auto"/>
            </w:pPr>
          </w:p>
        </w:tc>
      </w:tr>
      <w:tr w:rsidR="006F2EB8" w:rsidRPr="003B357A" w:rsidTr="006F2EB8">
        <w:trPr>
          <w:trHeight w:val="495"/>
        </w:trPr>
        <w:tc>
          <w:tcPr>
            <w:tcW w:w="1530" w:type="dxa"/>
            <w:gridSpan w:val="2"/>
            <w:noWrap/>
          </w:tcPr>
          <w:p w:rsidR="006F2EB8" w:rsidRPr="003B357A" w:rsidRDefault="006F2EB8" w:rsidP="006F2EB8">
            <w:pPr>
              <w:pStyle w:val="BodyText"/>
              <w:spacing w:before="120" w:line="360" w:lineRule="auto"/>
            </w:pPr>
            <w:r w:rsidRPr="003B357A">
              <w:t>5.34</w:t>
            </w:r>
          </w:p>
        </w:tc>
        <w:tc>
          <w:tcPr>
            <w:tcW w:w="5814" w:type="dxa"/>
            <w:gridSpan w:val="2"/>
            <w:noWrap/>
          </w:tcPr>
          <w:p w:rsidR="006F2EB8" w:rsidRPr="003B357A" w:rsidRDefault="006F2EB8" w:rsidP="006F2EB8">
            <w:pPr>
              <w:pStyle w:val="BodyText"/>
              <w:spacing w:before="120" w:line="360" w:lineRule="auto"/>
              <w:rPr>
                <w:b/>
              </w:rPr>
            </w:pPr>
            <w:r w:rsidRPr="003B357A">
              <w:t>CO Emissions Comparison</w:t>
            </w:r>
          </w:p>
        </w:tc>
        <w:tc>
          <w:tcPr>
            <w:tcW w:w="1494" w:type="dxa"/>
            <w:gridSpan w:val="2"/>
            <w:noWrap/>
          </w:tcPr>
          <w:p w:rsidR="006F2EB8" w:rsidRPr="003B357A" w:rsidRDefault="006F2EB8" w:rsidP="006F2EB8">
            <w:pPr>
              <w:pStyle w:val="BodyText"/>
              <w:spacing w:before="120" w:line="360" w:lineRule="auto"/>
            </w:pPr>
            <w:r w:rsidRPr="003B357A">
              <w:t>14</w:t>
            </w:r>
            <w:r>
              <w:t>5</w:t>
            </w:r>
          </w:p>
        </w:tc>
      </w:tr>
      <w:tr w:rsidR="006F2EB8" w:rsidRPr="003B357A" w:rsidTr="006F2EB8">
        <w:trPr>
          <w:trHeight w:val="525"/>
        </w:trPr>
        <w:tc>
          <w:tcPr>
            <w:tcW w:w="1530" w:type="dxa"/>
            <w:gridSpan w:val="2"/>
            <w:noWrap/>
          </w:tcPr>
          <w:p w:rsidR="006F2EB8" w:rsidRPr="003B357A" w:rsidRDefault="006F2EB8" w:rsidP="006F2EB8">
            <w:pPr>
              <w:pStyle w:val="BodyText"/>
              <w:spacing w:before="120" w:line="360" w:lineRule="auto"/>
            </w:pPr>
            <w:r w:rsidRPr="003B357A">
              <w:t>5.35</w:t>
            </w:r>
          </w:p>
        </w:tc>
        <w:tc>
          <w:tcPr>
            <w:tcW w:w="5814" w:type="dxa"/>
            <w:gridSpan w:val="2"/>
            <w:noWrap/>
          </w:tcPr>
          <w:p w:rsidR="006F2EB8" w:rsidRPr="003B357A" w:rsidRDefault="006F2EB8" w:rsidP="006F2EB8">
            <w:pPr>
              <w:pStyle w:val="BodyText"/>
              <w:spacing w:before="120" w:line="360" w:lineRule="auto"/>
            </w:pPr>
            <w:r w:rsidRPr="003B357A">
              <w:t>HC Emissions Comparison</w:t>
            </w:r>
          </w:p>
        </w:tc>
        <w:tc>
          <w:tcPr>
            <w:tcW w:w="1494" w:type="dxa"/>
            <w:gridSpan w:val="2"/>
            <w:noWrap/>
          </w:tcPr>
          <w:p w:rsidR="006F2EB8" w:rsidRPr="003B357A" w:rsidRDefault="006F2EB8" w:rsidP="006F2EB8">
            <w:pPr>
              <w:pStyle w:val="BodyText"/>
              <w:spacing w:before="120" w:line="360" w:lineRule="auto"/>
            </w:pPr>
            <w:r w:rsidRPr="003B357A">
              <w:t>14</w:t>
            </w:r>
            <w:r>
              <w:t>6</w:t>
            </w:r>
          </w:p>
        </w:tc>
      </w:tr>
      <w:tr w:rsidR="006F2EB8" w:rsidRPr="003B357A" w:rsidTr="006F2EB8">
        <w:trPr>
          <w:trHeight w:val="575"/>
        </w:trPr>
        <w:tc>
          <w:tcPr>
            <w:tcW w:w="1530" w:type="dxa"/>
            <w:gridSpan w:val="2"/>
            <w:noWrap/>
          </w:tcPr>
          <w:p w:rsidR="006F2EB8" w:rsidRPr="003B357A" w:rsidRDefault="006F2EB8" w:rsidP="006F2EB8">
            <w:pPr>
              <w:pStyle w:val="BodyText"/>
              <w:spacing w:before="120" w:line="360" w:lineRule="auto"/>
            </w:pPr>
            <w:r w:rsidRPr="003B357A">
              <w:t>5.36</w:t>
            </w:r>
          </w:p>
        </w:tc>
        <w:tc>
          <w:tcPr>
            <w:tcW w:w="5814" w:type="dxa"/>
            <w:gridSpan w:val="2"/>
            <w:noWrap/>
          </w:tcPr>
          <w:p w:rsidR="006F2EB8" w:rsidRPr="003B357A" w:rsidRDefault="006F2EB8" w:rsidP="006F2EB8">
            <w:pPr>
              <w:pStyle w:val="BodyText"/>
              <w:spacing w:before="120" w:line="360" w:lineRule="auto"/>
            </w:pPr>
            <w:r w:rsidRPr="003B357A">
              <w:t>CO</w:t>
            </w:r>
            <w:r w:rsidRPr="003B357A">
              <w:rPr>
                <w:vertAlign w:val="subscript"/>
              </w:rPr>
              <w:t xml:space="preserve">2  </w:t>
            </w:r>
            <w:r w:rsidRPr="003B357A">
              <w:t>Emissions Comparison</w:t>
            </w:r>
          </w:p>
        </w:tc>
        <w:tc>
          <w:tcPr>
            <w:tcW w:w="1494" w:type="dxa"/>
            <w:gridSpan w:val="2"/>
            <w:noWrap/>
          </w:tcPr>
          <w:p w:rsidR="006F2EB8" w:rsidRPr="003B357A" w:rsidRDefault="006F2EB8" w:rsidP="006F2EB8">
            <w:pPr>
              <w:pStyle w:val="BodyText"/>
              <w:spacing w:before="120" w:line="360" w:lineRule="auto"/>
            </w:pPr>
            <w:r w:rsidRPr="003B357A">
              <w:t>1</w:t>
            </w:r>
            <w:r>
              <w:t>47</w:t>
            </w:r>
          </w:p>
        </w:tc>
      </w:tr>
      <w:tr w:rsidR="006F2EB8" w:rsidRPr="003B357A" w:rsidTr="006F2EB8">
        <w:trPr>
          <w:trHeight w:val="570"/>
        </w:trPr>
        <w:tc>
          <w:tcPr>
            <w:tcW w:w="1530" w:type="dxa"/>
            <w:gridSpan w:val="2"/>
            <w:noWrap/>
          </w:tcPr>
          <w:p w:rsidR="006F2EB8" w:rsidRPr="003B357A" w:rsidRDefault="006F2EB8" w:rsidP="006F2EB8">
            <w:pPr>
              <w:pStyle w:val="BodyText"/>
              <w:spacing w:before="120" w:line="360" w:lineRule="auto"/>
            </w:pPr>
            <w:r w:rsidRPr="003B357A">
              <w:t>5.37</w:t>
            </w:r>
          </w:p>
        </w:tc>
        <w:tc>
          <w:tcPr>
            <w:tcW w:w="5814" w:type="dxa"/>
            <w:gridSpan w:val="2"/>
            <w:noWrap/>
          </w:tcPr>
          <w:p w:rsidR="006F2EB8" w:rsidRPr="003B357A" w:rsidRDefault="006F2EB8" w:rsidP="006F2EB8">
            <w:pPr>
              <w:pStyle w:val="BodyText"/>
              <w:spacing w:before="120" w:line="360" w:lineRule="auto"/>
            </w:pPr>
            <w:r w:rsidRPr="003B357A">
              <w:t>NOx Emissions Comparison</w:t>
            </w:r>
          </w:p>
        </w:tc>
        <w:tc>
          <w:tcPr>
            <w:tcW w:w="1494" w:type="dxa"/>
            <w:gridSpan w:val="2"/>
            <w:noWrap/>
          </w:tcPr>
          <w:p w:rsidR="006F2EB8" w:rsidRPr="003B357A" w:rsidRDefault="006F2EB8" w:rsidP="006F2EB8">
            <w:pPr>
              <w:pStyle w:val="BodyText"/>
              <w:spacing w:before="120" w:line="360" w:lineRule="auto"/>
            </w:pPr>
            <w:r>
              <w:t>148</w:t>
            </w:r>
          </w:p>
        </w:tc>
      </w:tr>
      <w:tr w:rsidR="006F2EB8" w:rsidRPr="003B357A" w:rsidTr="006F2EB8">
        <w:trPr>
          <w:trHeight w:val="480"/>
        </w:trPr>
        <w:tc>
          <w:tcPr>
            <w:tcW w:w="1530" w:type="dxa"/>
            <w:gridSpan w:val="2"/>
            <w:noWrap/>
          </w:tcPr>
          <w:p w:rsidR="006F2EB8" w:rsidRPr="003B357A" w:rsidRDefault="006F2EB8" w:rsidP="006F2EB8">
            <w:pPr>
              <w:pStyle w:val="BodyText"/>
              <w:spacing w:before="120" w:line="360" w:lineRule="auto"/>
            </w:pPr>
            <w:r w:rsidRPr="003B357A">
              <w:t>5.38</w:t>
            </w:r>
          </w:p>
        </w:tc>
        <w:tc>
          <w:tcPr>
            <w:tcW w:w="5814" w:type="dxa"/>
            <w:gridSpan w:val="2"/>
            <w:noWrap/>
          </w:tcPr>
          <w:p w:rsidR="006F2EB8" w:rsidRPr="003B357A" w:rsidRDefault="006F2EB8" w:rsidP="006F2EB8">
            <w:pPr>
              <w:pStyle w:val="BodyText"/>
              <w:spacing w:before="120" w:line="360" w:lineRule="auto"/>
            </w:pPr>
            <w:r w:rsidRPr="003B357A">
              <w:t>OPACITY Comparisons</w:t>
            </w:r>
          </w:p>
        </w:tc>
        <w:tc>
          <w:tcPr>
            <w:tcW w:w="1494" w:type="dxa"/>
            <w:gridSpan w:val="2"/>
            <w:noWrap/>
          </w:tcPr>
          <w:p w:rsidR="006F2EB8" w:rsidRPr="003B357A" w:rsidRDefault="006F2EB8" w:rsidP="006F2EB8">
            <w:pPr>
              <w:pStyle w:val="BodyText"/>
              <w:spacing w:before="120" w:line="360" w:lineRule="auto"/>
            </w:pPr>
            <w:r w:rsidRPr="003B357A">
              <w:t>1</w:t>
            </w:r>
            <w:r>
              <w:t>49</w:t>
            </w:r>
          </w:p>
        </w:tc>
      </w:tr>
      <w:tr w:rsidR="006F2EB8" w:rsidRPr="003B357A" w:rsidTr="006F2EB8">
        <w:trPr>
          <w:trHeight w:val="345"/>
        </w:trPr>
        <w:tc>
          <w:tcPr>
            <w:tcW w:w="1530" w:type="dxa"/>
            <w:gridSpan w:val="2"/>
            <w:noWrap/>
          </w:tcPr>
          <w:p w:rsidR="006F2EB8" w:rsidRPr="003B357A" w:rsidRDefault="006F2EB8" w:rsidP="006F2EB8">
            <w:pPr>
              <w:pStyle w:val="BodyText"/>
              <w:spacing w:before="120" w:line="360" w:lineRule="auto"/>
            </w:pPr>
            <w:r w:rsidRPr="003B357A">
              <w:t>5.39</w:t>
            </w:r>
          </w:p>
        </w:tc>
        <w:tc>
          <w:tcPr>
            <w:tcW w:w="5805" w:type="dxa"/>
          </w:tcPr>
          <w:p w:rsidR="006F2EB8" w:rsidRPr="003B357A" w:rsidRDefault="006F2EB8" w:rsidP="006F2EB8">
            <w:pPr>
              <w:pStyle w:val="BodyText"/>
              <w:spacing w:before="120" w:line="360" w:lineRule="auto"/>
            </w:pPr>
            <w:r w:rsidRPr="00EE158C">
              <w:rPr>
                <w:kern w:val="32"/>
              </w:rPr>
              <w:t>Emissions Comparison for Diesel, B20, B40, B60 Diesel+CNG, B20+CNG, B40+CNG and B60+CNG</w:t>
            </w:r>
          </w:p>
        </w:tc>
        <w:tc>
          <w:tcPr>
            <w:tcW w:w="1503" w:type="dxa"/>
            <w:gridSpan w:val="3"/>
          </w:tcPr>
          <w:p w:rsidR="006F2EB8" w:rsidRPr="003B357A" w:rsidRDefault="006F2EB8" w:rsidP="006F2EB8">
            <w:pPr>
              <w:pStyle w:val="BodyText"/>
              <w:spacing w:before="120" w:line="360" w:lineRule="auto"/>
            </w:pPr>
            <w:r w:rsidRPr="003B357A">
              <w:t>1</w:t>
            </w:r>
            <w:r>
              <w:t>50-152</w:t>
            </w:r>
          </w:p>
        </w:tc>
      </w:tr>
      <w:tr w:rsidR="006F2EB8" w:rsidRPr="003B357A" w:rsidTr="006F2EB8">
        <w:trPr>
          <w:trHeight w:val="345"/>
        </w:trPr>
        <w:tc>
          <w:tcPr>
            <w:tcW w:w="1530" w:type="dxa"/>
            <w:gridSpan w:val="2"/>
            <w:noWrap/>
          </w:tcPr>
          <w:p w:rsidR="006F2EB8" w:rsidRDefault="006F2EB8" w:rsidP="006F2EB8">
            <w:pPr>
              <w:pStyle w:val="BodyText"/>
              <w:spacing w:before="120" w:line="360" w:lineRule="auto"/>
            </w:pPr>
            <w:r>
              <w:t>5.40</w:t>
            </w:r>
          </w:p>
        </w:tc>
        <w:tc>
          <w:tcPr>
            <w:tcW w:w="5805" w:type="dxa"/>
          </w:tcPr>
          <w:p w:rsidR="006F2EB8" w:rsidRPr="00EE158C" w:rsidRDefault="006F2EB8" w:rsidP="006F2EB8">
            <w:pPr>
              <w:pStyle w:val="BodyText"/>
              <w:spacing w:before="120" w:line="360" w:lineRule="auto"/>
              <w:rPr>
                <w:kern w:val="32"/>
              </w:rPr>
            </w:pPr>
            <w:r w:rsidRPr="003B357A">
              <w:t>CO vs. Compression Ratio</w:t>
            </w:r>
          </w:p>
        </w:tc>
        <w:tc>
          <w:tcPr>
            <w:tcW w:w="1503" w:type="dxa"/>
            <w:gridSpan w:val="3"/>
          </w:tcPr>
          <w:p w:rsidR="006F2EB8" w:rsidRPr="003B357A" w:rsidRDefault="006F2EB8" w:rsidP="006F2EB8">
            <w:pPr>
              <w:pStyle w:val="BodyText"/>
              <w:spacing w:before="120" w:line="360" w:lineRule="auto"/>
            </w:pPr>
            <w:r>
              <w:t>153</w:t>
            </w:r>
          </w:p>
        </w:tc>
      </w:tr>
      <w:tr w:rsidR="006F2EB8" w:rsidRPr="003B357A" w:rsidTr="006F2EB8">
        <w:trPr>
          <w:trHeight w:val="525"/>
        </w:trPr>
        <w:tc>
          <w:tcPr>
            <w:tcW w:w="1530" w:type="dxa"/>
            <w:gridSpan w:val="2"/>
            <w:noWrap/>
          </w:tcPr>
          <w:p w:rsidR="006F2EB8" w:rsidRPr="003B357A" w:rsidRDefault="006F2EB8" w:rsidP="006F2EB8">
            <w:pPr>
              <w:pStyle w:val="BodyText"/>
              <w:spacing w:before="120" w:line="360" w:lineRule="auto"/>
            </w:pPr>
            <w:r w:rsidRPr="003B357A">
              <w:t>5.4</w:t>
            </w:r>
            <w:r>
              <w:t>1</w:t>
            </w:r>
          </w:p>
        </w:tc>
        <w:tc>
          <w:tcPr>
            <w:tcW w:w="5814" w:type="dxa"/>
            <w:gridSpan w:val="2"/>
            <w:noWrap/>
          </w:tcPr>
          <w:p w:rsidR="006F2EB8" w:rsidRPr="003B357A" w:rsidRDefault="006F2EB8" w:rsidP="006F2EB8">
            <w:pPr>
              <w:pStyle w:val="BodyText"/>
              <w:spacing w:before="120" w:line="360" w:lineRule="auto"/>
            </w:pPr>
            <w:r w:rsidRPr="003B357A">
              <w:t>HC vs. Compression Ratio</w:t>
            </w:r>
          </w:p>
        </w:tc>
        <w:tc>
          <w:tcPr>
            <w:tcW w:w="1494" w:type="dxa"/>
            <w:gridSpan w:val="2"/>
            <w:noWrap/>
          </w:tcPr>
          <w:p w:rsidR="006F2EB8" w:rsidRPr="003B357A" w:rsidRDefault="006F2EB8" w:rsidP="006F2EB8">
            <w:pPr>
              <w:pStyle w:val="BodyText"/>
              <w:spacing w:before="120" w:line="360" w:lineRule="auto"/>
            </w:pPr>
            <w:r>
              <w:t>153</w:t>
            </w:r>
          </w:p>
        </w:tc>
      </w:tr>
      <w:tr w:rsidR="006F2EB8" w:rsidRPr="003B357A" w:rsidTr="006F2EB8">
        <w:trPr>
          <w:trHeight w:val="575"/>
        </w:trPr>
        <w:tc>
          <w:tcPr>
            <w:tcW w:w="1530" w:type="dxa"/>
            <w:gridSpan w:val="2"/>
            <w:noWrap/>
          </w:tcPr>
          <w:p w:rsidR="006F2EB8" w:rsidRPr="003B357A" w:rsidRDefault="006F2EB8" w:rsidP="006F2EB8">
            <w:pPr>
              <w:pStyle w:val="BodyText"/>
              <w:spacing w:before="120" w:line="360" w:lineRule="auto"/>
            </w:pPr>
            <w:r w:rsidRPr="003B357A">
              <w:t>5.4</w:t>
            </w:r>
            <w:r>
              <w:t>2</w:t>
            </w:r>
          </w:p>
        </w:tc>
        <w:tc>
          <w:tcPr>
            <w:tcW w:w="5814" w:type="dxa"/>
            <w:gridSpan w:val="2"/>
            <w:noWrap/>
          </w:tcPr>
          <w:p w:rsidR="006F2EB8" w:rsidRPr="003B357A" w:rsidRDefault="006F2EB8" w:rsidP="006F2EB8">
            <w:pPr>
              <w:pStyle w:val="BodyText"/>
              <w:spacing w:before="120" w:line="360" w:lineRule="auto"/>
            </w:pPr>
            <w:r w:rsidRPr="003B357A">
              <w:t>CO</w:t>
            </w:r>
            <w:r w:rsidRPr="003B357A">
              <w:rPr>
                <w:vertAlign w:val="subscript"/>
              </w:rPr>
              <w:t>2</w:t>
            </w:r>
            <w:r w:rsidRPr="003B357A">
              <w:t xml:space="preserve"> vs. Compression Ratio</w:t>
            </w:r>
          </w:p>
        </w:tc>
        <w:tc>
          <w:tcPr>
            <w:tcW w:w="1494" w:type="dxa"/>
            <w:gridSpan w:val="2"/>
            <w:noWrap/>
          </w:tcPr>
          <w:p w:rsidR="006F2EB8" w:rsidRPr="003B357A" w:rsidRDefault="006F2EB8" w:rsidP="006F2EB8">
            <w:pPr>
              <w:pStyle w:val="BodyText"/>
              <w:spacing w:before="120" w:line="360" w:lineRule="auto"/>
            </w:pPr>
            <w:r w:rsidRPr="003B357A">
              <w:t>1</w:t>
            </w:r>
            <w:r>
              <w:t>54</w:t>
            </w:r>
          </w:p>
        </w:tc>
      </w:tr>
      <w:tr w:rsidR="006F2EB8" w:rsidRPr="003B357A" w:rsidTr="006F2EB8">
        <w:trPr>
          <w:trHeight w:val="570"/>
        </w:trPr>
        <w:tc>
          <w:tcPr>
            <w:tcW w:w="1530" w:type="dxa"/>
            <w:gridSpan w:val="2"/>
            <w:noWrap/>
          </w:tcPr>
          <w:p w:rsidR="006F2EB8" w:rsidRPr="003B357A" w:rsidRDefault="006F2EB8" w:rsidP="006F2EB8">
            <w:pPr>
              <w:pStyle w:val="BodyText"/>
              <w:spacing w:before="120" w:line="360" w:lineRule="auto"/>
            </w:pPr>
            <w:r w:rsidRPr="003B357A">
              <w:t>5.4</w:t>
            </w:r>
            <w:r>
              <w:t>3</w:t>
            </w:r>
          </w:p>
        </w:tc>
        <w:tc>
          <w:tcPr>
            <w:tcW w:w="5814" w:type="dxa"/>
            <w:gridSpan w:val="2"/>
            <w:noWrap/>
          </w:tcPr>
          <w:p w:rsidR="006F2EB8" w:rsidRPr="003B357A" w:rsidRDefault="006F2EB8" w:rsidP="006F2EB8">
            <w:pPr>
              <w:pStyle w:val="BodyText"/>
              <w:spacing w:before="120" w:line="360" w:lineRule="auto"/>
            </w:pPr>
            <w:r w:rsidRPr="003B357A">
              <w:t>NOx vs. Compression Ratio</w:t>
            </w:r>
          </w:p>
        </w:tc>
        <w:tc>
          <w:tcPr>
            <w:tcW w:w="1494" w:type="dxa"/>
            <w:gridSpan w:val="2"/>
            <w:noWrap/>
          </w:tcPr>
          <w:p w:rsidR="006F2EB8" w:rsidRPr="003B357A" w:rsidRDefault="006F2EB8" w:rsidP="006F2EB8">
            <w:pPr>
              <w:pStyle w:val="BodyText"/>
              <w:spacing w:before="120" w:line="360" w:lineRule="auto"/>
            </w:pPr>
            <w:r>
              <w:t>154</w:t>
            </w:r>
          </w:p>
        </w:tc>
      </w:tr>
      <w:tr w:rsidR="006F2EB8" w:rsidRPr="003B357A" w:rsidTr="006F2EB8">
        <w:trPr>
          <w:trHeight w:val="570"/>
        </w:trPr>
        <w:tc>
          <w:tcPr>
            <w:tcW w:w="1530" w:type="dxa"/>
            <w:gridSpan w:val="2"/>
            <w:noWrap/>
          </w:tcPr>
          <w:p w:rsidR="006F2EB8" w:rsidRPr="003B357A" w:rsidRDefault="006F2EB8" w:rsidP="006F2EB8">
            <w:pPr>
              <w:pStyle w:val="BodyText"/>
              <w:spacing w:before="120" w:line="360" w:lineRule="auto"/>
            </w:pPr>
            <w:r>
              <w:t>5.44</w:t>
            </w:r>
          </w:p>
        </w:tc>
        <w:tc>
          <w:tcPr>
            <w:tcW w:w="5814" w:type="dxa"/>
            <w:gridSpan w:val="2"/>
            <w:noWrap/>
          </w:tcPr>
          <w:p w:rsidR="006F2EB8" w:rsidRPr="003B357A" w:rsidRDefault="006F2EB8" w:rsidP="006F2EB8">
            <w:pPr>
              <w:pStyle w:val="BodyText"/>
              <w:spacing w:before="120" w:line="360" w:lineRule="auto"/>
            </w:pPr>
            <w:r w:rsidRPr="003B357A">
              <w:t>Opacity vs. Compression Ratio</w:t>
            </w:r>
          </w:p>
        </w:tc>
        <w:tc>
          <w:tcPr>
            <w:tcW w:w="1494" w:type="dxa"/>
            <w:gridSpan w:val="2"/>
            <w:noWrap/>
          </w:tcPr>
          <w:p w:rsidR="006F2EB8" w:rsidRPr="003B357A" w:rsidRDefault="006F2EB8" w:rsidP="006F2EB8">
            <w:pPr>
              <w:pStyle w:val="BodyText"/>
              <w:spacing w:before="120" w:line="360" w:lineRule="auto"/>
            </w:pPr>
            <w:r w:rsidRPr="003B357A">
              <w:t>1</w:t>
            </w:r>
            <w:r>
              <w:t>55</w:t>
            </w:r>
          </w:p>
        </w:tc>
      </w:tr>
      <w:tr w:rsidR="006F2EB8" w:rsidRPr="003B357A" w:rsidTr="006F2EB8">
        <w:trPr>
          <w:trHeight w:val="570"/>
        </w:trPr>
        <w:tc>
          <w:tcPr>
            <w:tcW w:w="1530" w:type="dxa"/>
            <w:gridSpan w:val="2"/>
            <w:noWrap/>
          </w:tcPr>
          <w:p w:rsidR="006F2EB8" w:rsidRPr="003B357A" w:rsidRDefault="006F2EB8" w:rsidP="006F2EB8">
            <w:pPr>
              <w:pStyle w:val="BodyText"/>
              <w:spacing w:before="120" w:line="360" w:lineRule="auto"/>
            </w:pPr>
            <w:r w:rsidRPr="003B357A">
              <w:t>5.4</w:t>
            </w:r>
            <w:r>
              <w:t>5</w:t>
            </w:r>
          </w:p>
        </w:tc>
        <w:tc>
          <w:tcPr>
            <w:tcW w:w="5814" w:type="dxa"/>
            <w:gridSpan w:val="2"/>
            <w:noWrap/>
          </w:tcPr>
          <w:p w:rsidR="006F2EB8" w:rsidRPr="003B357A" w:rsidRDefault="006F2EB8" w:rsidP="006F2EB8">
            <w:pPr>
              <w:pStyle w:val="BodyText"/>
              <w:spacing w:before="120" w:line="360" w:lineRule="auto"/>
            </w:pPr>
            <w:r w:rsidRPr="003B357A">
              <w:t>Break Even Analysis</w:t>
            </w:r>
          </w:p>
        </w:tc>
        <w:tc>
          <w:tcPr>
            <w:tcW w:w="1494" w:type="dxa"/>
            <w:gridSpan w:val="2"/>
            <w:noWrap/>
          </w:tcPr>
          <w:p w:rsidR="006F2EB8" w:rsidRPr="003B357A" w:rsidRDefault="006F2EB8" w:rsidP="006F2EB8">
            <w:pPr>
              <w:pStyle w:val="BodyText"/>
              <w:spacing w:before="120" w:line="360" w:lineRule="auto"/>
            </w:pPr>
            <w:r w:rsidRPr="003B357A">
              <w:t>1</w:t>
            </w:r>
            <w:r>
              <w:t>57</w:t>
            </w:r>
          </w:p>
        </w:tc>
      </w:tr>
      <w:tr w:rsidR="006F2EB8" w:rsidRPr="003B357A" w:rsidTr="006F2EB8">
        <w:trPr>
          <w:trHeight w:val="570"/>
        </w:trPr>
        <w:tc>
          <w:tcPr>
            <w:tcW w:w="1530" w:type="dxa"/>
            <w:gridSpan w:val="2"/>
            <w:noWrap/>
          </w:tcPr>
          <w:p w:rsidR="006F2EB8" w:rsidRPr="003B357A" w:rsidRDefault="006F2EB8" w:rsidP="006F2EB8">
            <w:pPr>
              <w:pStyle w:val="BodyText"/>
              <w:spacing w:before="120" w:line="360" w:lineRule="auto"/>
            </w:pPr>
            <w:r w:rsidRPr="003B357A">
              <w:t>5.</w:t>
            </w:r>
            <w:r>
              <w:t>46</w:t>
            </w:r>
          </w:p>
        </w:tc>
        <w:tc>
          <w:tcPr>
            <w:tcW w:w="5814" w:type="dxa"/>
            <w:gridSpan w:val="2"/>
            <w:noWrap/>
          </w:tcPr>
          <w:p w:rsidR="006F2EB8" w:rsidRPr="003B357A" w:rsidRDefault="006F2EB8" w:rsidP="006F2EB8">
            <w:pPr>
              <w:pStyle w:val="BodyText"/>
              <w:spacing w:before="120" w:line="360" w:lineRule="auto"/>
            </w:pPr>
            <w:r w:rsidRPr="003B357A">
              <w:t>Heat Balance for diesel</w:t>
            </w:r>
          </w:p>
        </w:tc>
        <w:tc>
          <w:tcPr>
            <w:tcW w:w="1494" w:type="dxa"/>
            <w:gridSpan w:val="2"/>
            <w:noWrap/>
          </w:tcPr>
          <w:p w:rsidR="006F2EB8" w:rsidRPr="003B357A" w:rsidRDefault="006F2EB8" w:rsidP="006F2EB8">
            <w:pPr>
              <w:pStyle w:val="BodyText"/>
              <w:spacing w:before="120" w:line="360" w:lineRule="auto"/>
            </w:pPr>
            <w:r w:rsidRPr="003B357A">
              <w:t>1</w:t>
            </w:r>
            <w:r>
              <w:t>61</w:t>
            </w:r>
          </w:p>
        </w:tc>
      </w:tr>
      <w:tr w:rsidR="006F2EB8" w:rsidRPr="003B357A" w:rsidTr="006F2EB8">
        <w:trPr>
          <w:trHeight w:val="480"/>
        </w:trPr>
        <w:tc>
          <w:tcPr>
            <w:tcW w:w="1530" w:type="dxa"/>
            <w:gridSpan w:val="2"/>
            <w:noWrap/>
          </w:tcPr>
          <w:p w:rsidR="006F2EB8" w:rsidRPr="003B357A" w:rsidRDefault="006F2EB8" w:rsidP="006F2EB8">
            <w:pPr>
              <w:pStyle w:val="BodyText"/>
              <w:spacing w:before="120" w:line="360" w:lineRule="auto"/>
            </w:pPr>
            <w:r w:rsidRPr="003B357A">
              <w:t>5.</w:t>
            </w:r>
            <w:r>
              <w:t>47</w:t>
            </w:r>
          </w:p>
        </w:tc>
        <w:tc>
          <w:tcPr>
            <w:tcW w:w="5814" w:type="dxa"/>
            <w:gridSpan w:val="2"/>
            <w:noWrap/>
          </w:tcPr>
          <w:p w:rsidR="006F2EB8" w:rsidRPr="003B357A" w:rsidRDefault="006F2EB8" w:rsidP="006F2EB8">
            <w:pPr>
              <w:pStyle w:val="BodyText"/>
              <w:spacing w:before="120" w:line="360" w:lineRule="auto"/>
            </w:pPr>
            <w:r w:rsidRPr="003B357A">
              <w:t>Heat Balance In Dual Mode</w:t>
            </w:r>
          </w:p>
        </w:tc>
        <w:tc>
          <w:tcPr>
            <w:tcW w:w="1494" w:type="dxa"/>
            <w:gridSpan w:val="2"/>
            <w:noWrap/>
          </w:tcPr>
          <w:p w:rsidR="006F2EB8" w:rsidRPr="003B357A" w:rsidRDefault="006F2EB8" w:rsidP="006F2EB8">
            <w:pPr>
              <w:pStyle w:val="BodyText"/>
              <w:spacing w:before="120" w:line="360" w:lineRule="auto"/>
            </w:pPr>
            <w:r w:rsidRPr="003B357A">
              <w:t>1</w:t>
            </w:r>
            <w:r>
              <w:t>61</w:t>
            </w:r>
          </w:p>
        </w:tc>
      </w:tr>
    </w:tbl>
    <w:p w:rsidR="006F2EB8" w:rsidRPr="003B357A" w:rsidRDefault="006F2EB8" w:rsidP="006F2EB8">
      <w:pPr>
        <w:tabs>
          <w:tab w:val="left" w:pos="1200"/>
        </w:tabs>
      </w:pPr>
    </w:p>
    <w:p w:rsidR="006F2EB8" w:rsidRDefault="006F2EB8" w:rsidP="006F2EB8">
      <w:pPr>
        <w:jc w:val="center"/>
        <w:rPr>
          <w:bCs/>
          <w:iCs/>
        </w:rPr>
      </w:pPr>
    </w:p>
    <w:p w:rsidR="006F2EB8" w:rsidRDefault="006F2EB8" w:rsidP="006F2EB8">
      <w:pPr>
        <w:jc w:val="center"/>
        <w:rPr>
          <w:bCs/>
          <w:iCs/>
        </w:rPr>
      </w:pPr>
    </w:p>
    <w:p w:rsidR="00D67E3B" w:rsidRDefault="00D67E3B" w:rsidP="006F2EB8">
      <w:pPr>
        <w:spacing w:line="480" w:lineRule="auto"/>
        <w:jc w:val="center"/>
        <w:rPr>
          <w:bCs/>
          <w:iCs/>
        </w:rPr>
      </w:pPr>
    </w:p>
    <w:p w:rsidR="006F2EB8" w:rsidRPr="00112D22" w:rsidRDefault="00372F0F" w:rsidP="006F2EB8">
      <w:pPr>
        <w:spacing w:line="480" w:lineRule="auto"/>
        <w:jc w:val="center"/>
        <w:rPr>
          <w:b/>
          <w:iCs/>
          <w:sz w:val="28"/>
          <w:szCs w:val="28"/>
        </w:rPr>
      </w:pPr>
      <w:r w:rsidRPr="00372F0F">
        <w:rPr>
          <w:b/>
          <w:noProof/>
          <w:sz w:val="28"/>
          <w:szCs w:val="28"/>
        </w:rPr>
        <w:lastRenderedPageBreak/>
        <w:pict>
          <v:line id="_x0000_s1028" style="position:absolute;left:0;text-align:left;flip:y;z-index:251664384" from="0,27pt" to="424.8pt,27pt" strokeweight="5pt">
            <v:stroke linestyle="thickBetweenThin"/>
          </v:line>
        </w:pict>
      </w:r>
      <w:r w:rsidR="006F2EB8" w:rsidRPr="00112D22">
        <w:rPr>
          <w:b/>
          <w:iCs/>
          <w:sz w:val="28"/>
          <w:szCs w:val="28"/>
        </w:rPr>
        <w:t>LIST OF TABLES</w:t>
      </w: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513"/>
        <w:gridCol w:w="5906"/>
        <w:gridCol w:w="1329"/>
      </w:tblGrid>
      <w:tr w:rsidR="006F2EB8" w:rsidRPr="009C2C7C" w:rsidTr="006F2EB8">
        <w:trPr>
          <w:trHeight w:val="810"/>
        </w:trPr>
        <w:tc>
          <w:tcPr>
            <w:tcW w:w="1513" w:type="dxa"/>
          </w:tcPr>
          <w:p w:rsidR="006F2EB8" w:rsidRPr="009C2C7C" w:rsidRDefault="006F2EB8" w:rsidP="006F2EB8">
            <w:pPr>
              <w:snapToGrid w:val="0"/>
              <w:spacing w:before="40" w:after="40" w:line="288" w:lineRule="auto"/>
              <w:rPr>
                <w:b/>
              </w:rPr>
            </w:pPr>
            <w:r w:rsidRPr="009C2C7C">
              <w:rPr>
                <w:b/>
              </w:rPr>
              <w:t>Sl. No.</w:t>
            </w:r>
          </w:p>
        </w:tc>
        <w:tc>
          <w:tcPr>
            <w:tcW w:w="5906" w:type="dxa"/>
          </w:tcPr>
          <w:p w:rsidR="006F2EB8" w:rsidRPr="009C2C7C" w:rsidRDefault="006F2EB8" w:rsidP="006F2EB8">
            <w:pPr>
              <w:snapToGrid w:val="0"/>
              <w:spacing w:before="40" w:after="40" w:line="288" w:lineRule="auto"/>
              <w:jc w:val="center"/>
              <w:rPr>
                <w:b/>
              </w:rPr>
            </w:pPr>
            <w:r w:rsidRPr="009C2C7C">
              <w:rPr>
                <w:b/>
              </w:rPr>
              <w:t>Title</w:t>
            </w:r>
          </w:p>
        </w:tc>
        <w:tc>
          <w:tcPr>
            <w:tcW w:w="1329" w:type="dxa"/>
          </w:tcPr>
          <w:p w:rsidR="006F2EB8" w:rsidRPr="009C2C7C" w:rsidRDefault="006F2EB8" w:rsidP="006F2EB8">
            <w:pPr>
              <w:snapToGrid w:val="0"/>
              <w:spacing w:before="40" w:after="40" w:line="288" w:lineRule="auto"/>
              <w:ind w:left="-87"/>
              <w:rPr>
                <w:b/>
              </w:rPr>
            </w:pPr>
            <w:r w:rsidRPr="009C2C7C">
              <w:rPr>
                <w:b/>
              </w:rPr>
              <w:t>Page No.</w:t>
            </w:r>
          </w:p>
        </w:tc>
      </w:tr>
      <w:tr w:rsidR="006F2EB8" w:rsidRPr="009C2C7C" w:rsidTr="006F2EB8">
        <w:trPr>
          <w:trHeight w:val="329"/>
        </w:trPr>
        <w:tc>
          <w:tcPr>
            <w:tcW w:w="1513" w:type="dxa"/>
          </w:tcPr>
          <w:p w:rsidR="006F2EB8" w:rsidRPr="009C2C7C" w:rsidRDefault="006F2EB8" w:rsidP="006F2EB8">
            <w:pPr>
              <w:snapToGrid w:val="0"/>
              <w:spacing w:before="40" w:after="40" w:line="360" w:lineRule="auto"/>
              <w:rPr>
                <w:noProof/>
              </w:rPr>
            </w:pPr>
            <w:r w:rsidRPr="009C2C7C">
              <w:rPr>
                <w:noProof/>
              </w:rPr>
              <w:t>1.1</w:t>
            </w:r>
          </w:p>
        </w:tc>
        <w:tc>
          <w:tcPr>
            <w:tcW w:w="5906" w:type="dxa"/>
          </w:tcPr>
          <w:p w:rsidR="006F2EB8" w:rsidRPr="009C2C7C" w:rsidRDefault="006F2EB8" w:rsidP="006F2EB8">
            <w:pPr>
              <w:snapToGrid w:val="0"/>
              <w:spacing w:before="40" w:after="40" w:line="360" w:lineRule="auto"/>
            </w:pPr>
            <w:r w:rsidRPr="009C2C7C">
              <w:rPr>
                <w:bCs/>
              </w:rPr>
              <w:t>Motor vehicles in use in Delhi, 1990-2020</w:t>
            </w:r>
          </w:p>
        </w:tc>
        <w:tc>
          <w:tcPr>
            <w:tcW w:w="1329" w:type="dxa"/>
          </w:tcPr>
          <w:p w:rsidR="006F2EB8" w:rsidRPr="009C2C7C" w:rsidRDefault="006F2EB8" w:rsidP="006F2EB8">
            <w:pPr>
              <w:snapToGrid w:val="0"/>
              <w:spacing w:before="40" w:after="40" w:line="360" w:lineRule="auto"/>
              <w:ind w:left="-87"/>
              <w:jc w:val="center"/>
            </w:pPr>
            <w:r w:rsidRPr="009C2C7C">
              <w:t>12</w:t>
            </w:r>
          </w:p>
        </w:tc>
      </w:tr>
      <w:tr w:rsidR="006F2EB8" w:rsidRPr="009C2C7C" w:rsidTr="006F2EB8">
        <w:trPr>
          <w:trHeight w:val="490"/>
        </w:trPr>
        <w:tc>
          <w:tcPr>
            <w:tcW w:w="1513" w:type="dxa"/>
          </w:tcPr>
          <w:p w:rsidR="006F2EB8" w:rsidRPr="009C2C7C" w:rsidRDefault="006F2EB8" w:rsidP="006F2EB8">
            <w:pPr>
              <w:snapToGrid w:val="0"/>
              <w:spacing w:before="40" w:after="40" w:line="360" w:lineRule="auto"/>
              <w:rPr>
                <w:noProof/>
              </w:rPr>
            </w:pPr>
            <w:r w:rsidRPr="009C2C7C">
              <w:rPr>
                <w:noProof/>
              </w:rPr>
              <w:t>1.2</w:t>
            </w:r>
          </w:p>
        </w:tc>
        <w:tc>
          <w:tcPr>
            <w:tcW w:w="5906" w:type="dxa"/>
          </w:tcPr>
          <w:p w:rsidR="006F2EB8" w:rsidRPr="009C2C7C" w:rsidRDefault="006F2EB8" w:rsidP="006F2EB8">
            <w:pPr>
              <w:snapToGrid w:val="0"/>
              <w:spacing w:before="40" w:after="40" w:line="360" w:lineRule="auto"/>
            </w:pPr>
            <w:r w:rsidRPr="009C2C7C">
              <w:rPr>
                <w:bCs/>
              </w:rPr>
              <w:t>Historical and forecasted travel demand in Delhi, 1990-2020</w:t>
            </w:r>
          </w:p>
        </w:tc>
        <w:tc>
          <w:tcPr>
            <w:tcW w:w="1329" w:type="dxa"/>
          </w:tcPr>
          <w:p w:rsidR="006F2EB8" w:rsidRPr="009C2C7C" w:rsidRDefault="006F2EB8" w:rsidP="006F2EB8">
            <w:pPr>
              <w:snapToGrid w:val="0"/>
              <w:spacing w:before="40" w:after="40" w:line="360" w:lineRule="auto"/>
              <w:ind w:left="-87"/>
              <w:jc w:val="center"/>
            </w:pPr>
            <w:r w:rsidRPr="009C2C7C">
              <w:t>13</w:t>
            </w:r>
          </w:p>
        </w:tc>
      </w:tr>
      <w:tr w:rsidR="006F2EB8" w:rsidRPr="009C2C7C" w:rsidTr="006F2EB8">
        <w:trPr>
          <w:trHeight w:val="490"/>
        </w:trPr>
        <w:tc>
          <w:tcPr>
            <w:tcW w:w="1513" w:type="dxa"/>
          </w:tcPr>
          <w:p w:rsidR="006F2EB8" w:rsidRPr="009C2C7C" w:rsidRDefault="006F2EB8" w:rsidP="006F2EB8">
            <w:pPr>
              <w:snapToGrid w:val="0"/>
              <w:spacing w:before="40" w:after="40" w:line="360" w:lineRule="auto"/>
              <w:rPr>
                <w:noProof/>
              </w:rPr>
            </w:pPr>
            <w:r w:rsidRPr="009C2C7C">
              <w:rPr>
                <w:noProof/>
              </w:rPr>
              <w:t>2.1</w:t>
            </w:r>
          </w:p>
        </w:tc>
        <w:tc>
          <w:tcPr>
            <w:tcW w:w="5906" w:type="dxa"/>
          </w:tcPr>
          <w:p w:rsidR="006F2EB8" w:rsidRPr="009C2C7C" w:rsidRDefault="006F2EB8" w:rsidP="006F2EB8">
            <w:pPr>
              <w:snapToGrid w:val="0"/>
              <w:spacing w:before="40" w:after="40" w:line="360" w:lineRule="auto"/>
              <w:rPr>
                <w:bCs/>
              </w:rPr>
            </w:pPr>
            <w:r w:rsidRPr="009C2C7C">
              <w:t>Comparison of Fuel Properties</w:t>
            </w:r>
          </w:p>
        </w:tc>
        <w:tc>
          <w:tcPr>
            <w:tcW w:w="1329" w:type="dxa"/>
          </w:tcPr>
          <w:p w:rsidR="006F2EB8" w:rsidRPr="009C2C7C" w:rsidRDefault="006F2EB8" w:rsidP="006F2EB8">
            <w:pPr>
              <w:snapToGrid w:val="0"/>
              <w:spacing w:before="40" w:after="40" w:line="360" w:lineRule="auto"/>
              <w:ind w:left="-87"/>
              <w:jc w:val="center"/>
            </w:pPr>
            <w:r w:rsidRPr="009C2C7C">
              <w:t>18</w:t>
            </w:r>
          </w:p>
        </w:tc>
      </w:tr>
      <w:tr w:rsidR="006F2EB8" w:rsidRPr="009C2C7C" w:rsidTr="006F2EB8">
        <w:trPr>
          <w:trHeight w:val="490"/>
        </w:trPr>
        <w:tc>
          <w:tcPr>
            <w:tcW w:w="1513" w:type="dxa"/>
          </w:tcPr>
          <w:p w:rsidR="006F2EB8" w:rsidRPr="009C2C7C" w:rsidRDefault="006F2EB8" w:rsidP="006F2EB8">
            <w:pPr>
              <w:snapToGrid w:val="0"/>
              <w:spacing w:before="40" w:after="40" w:line="360" w:lineRule="auto"/>
              <w:rPr>
                <w:noProof/>
              </w:rPr>
            </w:pPr>
            <w:r w:rsidRPr="009C2C7C">
              <w:rPr>
                <w:noProof/>
              </w:rPr>
              <w:t>2.2</w:t>
            </w:r>
          </w:p>
        </w:tc>
        <w:tc>
          <w:tcPr>
            <w:tcW w:w="5906" w:type="dxa"/>
          </w:tcPr>
          <w:p w:rsidR="006F2EB8" w:rsidRPr="009C2C7C" w:rsidRDefault="006F2EB8" w:rsidP="006F2EB8">
            <w:pPr>
              <w:snapToGrid w:val="0"/>
              <w:spacing w:before="40" w:after="40" w:line="360" w:lineRule="auto"/>
              <w:rPr>
                <w:bCs/>
              </w:rPr>
            </w:pPr>
            <w:r w:rsidRPr="009C2C7C">
              <w:t>Composition percentage of Natural Gas</w:t>
            </w:r>
          </w:p>
        </w:tc>
        <w:tc>
          <w:tcPr>
            <w:tcW w:w="1329" w:type="dxa"/>
          </w:tcPr>
          <w:p w:rsidR="006F2EB8" w:rsidRPr="009C2C7C" w:rsidRDefault="006F2EB8" w:rsidP="006F2EB8">
            <w:pPr>
              <w:snapToGrid w:val="0"/>
              <w:spacing w:before="40" w:after="40" w:line="360" w:lineRule="auto"/>
              <w:ind w:left="-87"/>
              <w:jc w:val="center"/>
            </w:pPr>
            <w:r w:rsidRPr="009C2C7C">
              <w:t>19</w:t>
            </w:r>
          </w:p>
        </w:tc>
      </w:tr>
      <w:tr w:rsidR="006F2EB8" w:rsidRPr="009C2C7C" w:rsidTr="006F2EB8">
        <w:trPr>
          <w:trHeight w:val="355"/>
        </w:trPr>
        <w:tc>
          <w:tcPr>
            <w:tcW w:w="1513" w:type="dxa"/>
          </w:tcPr>
          <w:p w:rsidR="006F2EB8" w:rsidRPr="009C2C7C" w:rsidRDefault="006F2EB8" w:rsidP="006F2EB8">
            <w:pPr>
              <w:snapToGrid w:val="0"/>
              <w:spacing w:before="40" w:after="40" w:line="360" w:lineRule="auto"/>
              <w:rPr>
                <w:noProof/>
              </w:rPr>
            </w:pPr>
            <w:r w:rsidRPr="009C2C7C">
              <w:rPr>
                <w:noProof/>
              </w:rPr>
              <w:t>2.3</w:t>
            </w:r>
          </w:p>
        </w:tc>
        <w:tc>
          <w:tcPr>
            <w:tcW w:w="5906" w:type="dxa"/>
          </w:tcPr>
          <w:p w:rsidR="006F2EB8" w:rsidRPr="009C2C7C" w:rsidRDefault="006F2EB8" w:rsidP="006F2EB8">
            <w:pPr>
              <w:snapToGrid w:val="0"/>
              <w:spacing w:before="40" w:after="40" w:line="360" w:lineRule="auto"/>
            </w:pPr>
            <w:r w:rsidRPr="009C2C7C">
              <w:t>Global Productions of the Major Vegetable Oils</w:t>
            </w:r>
          </w:p>
        </w:tc>
        <w:tc>
          <w:tcPr>
            <w:tcW w:w="1329" w:type="dxa"/>
          </w:tcPr>
          <w:p w:rsidR="006F2EB8" w:rsidRPr="009C2C7C" w:rsidRDefault="006F2EB8" w:rsidP="006F2EB8">
            <w:pPr>
              <w:snapToGrid w:val="0"/>
              <w:spacing w:before="40" w:after="40" w:line="360" w:lineRule="auto"/>
              <w:ind w:left="-87"/>
              <w:jc w:val="center"/>
            </w:pPr>
            <w:r w:rsidRPr="009C2C7C">
              <w:t>34</w:t>
            </w:r>
          </w:p>
        </w:tc>
      </w:tr>
      <w:tr w:rsidR="006F2EB8" w:rsidRPr="009C2C7C" w:rsidTr="006F2EB8">
        <w:trPr>
          <w:trHeight w:val="390"/>
        </w:trPr>
        <w:tc>
          <w:tcPr>
            <w:tcW w:w="1513" w:type="dxa"/>
          </w:tcPr>
          <w:p w:rsidR="006F2EB8" w:rsidRPr="009C2C7C" w:rsidRDefault="006F2EB8" w:rsidP="006F2EB8">
            <w:pPr>
              <w:snapToGrid w:val="0"/>
              <w:spacing w:before="40" w:after="40" w:line="360" w:lineRule="auto"/>
              <w:rPr>
                <w:noProof/>
              </w:rPr>
            </w:pPr>
            <w:r w:rsidRPr="009C2C7C">
              <w:rPr>
                <w:noProof/>
              </w:rPr>
              <w:t>2.4</w:t>
            </w:r>
          </w:p>
        </w:tc>
        <w:tc>
          <w:tcPr>
            <w:tcW w:w="5906" w:type="dxa"/>
          </w:tcPr>
          <w:p w:rsidR="006F2EB8" w:rsidRPr="009C2C7C" w:rsidRDefault="006F2EB8" w:rsidP="006F2EB8">
            <w:pPr>
              <w:snapToGrid w:val="0"/>
              <w:spacing w:before="40" w:after="40" w:line="360" w:lineRule="auto"/>
            </w:pPr>
            <w:r w:rsidRPr="009C2C7C">
              <w:t>Vegetable oil production in India</w:t>
            </w:r>
          </w:p>
        </w:tc>
        <w:tc>
          <w:tcPr>
            <w:tcW w:w="1329" w:type="dxa"/>
          </w:tcPr>
          <w:p w:rsidR="006F2EB8" w:rsidRPr="009C2C7C" w:rsidRDefault="006F2EB8" w:rsidP="006F2EB8">
            <w:pPr>
              <w:snapToGrid w:val="0"/>
              <w:spacing w:before="40" w:after="40" w:line="360" w:lineRule="auto"/>
              <w:ind w:left="-87"/>
              <w:jc w:val="center"/>
            </w:pPr>
            <w:r w:rsidRPr="009C2C7C">
              <w:t>35</w:t>
            </w:r>
          </w:p>
        </w:tc>
      </w:tr>
      <w:tr w:rsidR="006F2EB8" w:rsidRPr="009C2C7C" w:rsidTr="006F2EB8">
        <w:trPr>
          <w:trHeight w:val="390"/>
        </w:trPr>
        <w:tc>
          <w:tcPr>
            <w:tcW w:w="1513" w:type="dxa"/>
          </w:tcPr>
          <w:p w:rsidR="006F2EB8" w:rsidRPr="009C2C7C" w:rsidRDefault="006F2EB8" w:rsidP="006F2EB8">
            <w:pPr>
              <w:snapToGrid w:val="0"/>
              <w:spacing w:before="40" w:after="40" w:line="360" w:lineRule="auto"/>
              <w:rPr>
                <w:noProof/>
              </w:rPr>
            </w:pPr>
            <w:r w:rsidRPr="009C2C7C">
              <w:rPr>
                <w:noProof/>
              </w:rPr>
              <w:t>2.5</w:t>
            </w:r>
          </w:p>
        </w:tc>
        <w:tc>
          <w:tcPr>
            <w:tcW w:w="5906" w:type="dxa"/>
          </w:tcPr>
          <w:p w:rsidR="006F2EB8" w:rsidRPr="009C2C7C" w:rsidRDefault="006F2EB8" w:rsidP="006F2EB8">
            <w:pPr>
              <w:snapToGrid w:val="0"/>
              <w:spacing w:before="40" w:after="40" w:line="360" w:lineRule="auto"/>
            </w:pPr>
            <w:r w:rsidRPr="009C2C7C">
              <w:t>Summary of proposed BIS (Bureau of Indian Standards) standards for biodiesel</w:t>
            </w:r>
          </w:p>
        </w:tc>
        <w:tc>
          <w:tcPr>
            <w:tcW w:w="1329" w:type="dxa"/>
          </w:tcPr>
          <w:p w:rsidR="006F2EB8" w:rsidRPr="009C2C7C" w:rsidRDefault="006F2EB8" w:rsidP="006F2EB8">
            <w:pPr>
              <w:snapToGrid w:val="0"/>
              <w:spacing w:before="40" w:after="40" w:line="360" w:lineRule="auto"/>
              <w:ind w:left="-87"/>
              <w:jc w:val="center"/>
            </w:pPr>
            <w:r w:rsidRPr="009C2C7C">
              <w:t>38</w:t>
            </w:r>
          </w:p>
        </w:tc>
      </w:tr>
      <w:tr w:rsidR="006F2EB8" w:rsidRPr="009C2C7C" w:rsidTr="006F2EB8">
        <w:trPr>
          <w:trHeight w:val="390"/>
        </w:trPr>
        <w:tc>
          <w:tcPr>
            <w:tcW w:w="1513" w:type="dxa"/>
          </w:tcPr>
          <w:p w:rsidR="006F2EB8" w:rsidRPr="009C2C7C" w:rsidRDefault="006F2EB8" w:rsidP="006F2EB8">
            <w:pPr>
              <w:snapToGrid w:val="0"/>
              <w:spacing w:before="40" w:after="40" w:line="360" w:lineRule="auto"/>
              <w:rPr>
                <w:noProof/>
              </w:rPr>
            </w:pPr>
            <w:r w:rsidRPr="009C2C7C">
              <w:rPr>
                <w:noProof/>
              </w:rPr>
              <w:t>2.6</w:t>
            </w:r>
          </w:p>
        </w:tc>
        <w:tc>
          <w:tcPr>
            <w:tcW w:w="5906" w:type="dxa"/>
          </w:tcPr>
          <w:p w:rsidR="006F2EB8" w:rsidRPr="009C2C7C" w:rsidRDefault="006F2EB8" w:rsidP="006F2EB8">
            <w:pPr>
              <w:snapToGrid w:val="0"/>
              <w:spacing w:before="40" w:after="40" w:line="360" w:lineRule="auto"/>
            </w:pPr>
            <w:r w:rsidRPr="009C2C7C">
              <w:t>Properties of biodiesel from different oils</w:t>
            </w:r>
          </w:p>
        </w:tc>
        <w:tc>
          <w:tcPr>
            <w:tcW w:w="1329" w:type="dxa"/>
          </w:tcPr>
          <w:p w:rsidR="006F2EB8" w:rsidRPr="009C2C7C" w:rsidRDefault="006F2EB8" w:rsidP="006F2EB8">
            <w:pPr>
              <w:snapToGrid w:val="0"/>
              <w:spacing w:before="40" w:after="40" w:line="360" w:lineRule="auto"/>
              <w:ind w:left="-87"/>
              <w:jc w:val="center"/>
            </w:pPr>
            <w:r w:rsidRPr="009C2C7C">
              <w:t>39</w:t>
            </w:r>
          </w:p>
        </w:tc>
      </w:tr>
      <w:tr w:rsidR="006F2EB8" w:rsidRPr="009C2C7C" w:rsidTr="006F2EB8">
        <w:trPr>
          <w:trHeight w:val="360"/>
        </w:trPr>
        <w:tc>
          <w:tcPr>
            <w:tcW w:w="1513" w:type="dxa"/>
          </w:tcPr>
          <w:p w:rsidR="006F2EB8" w:rsidRPr="009C2C7C" w:rsidRDefault="006F2EB8" w:rsidP="006F2EB8">
            <w:pPr>
              <w:snapToGrid w:val="0"/>
              <w:spacing w:before="40" w:after="40" w:line="360" w:lineRule="auto"/>
              <w:rPr>
                <w:noProof/>
              </w:rPr>
            </w:pPr>
            <w:r w:rsidRPr="009C2C7C">
              <w:rPr>
                <w:noProof/>
              </w:rPr>
              <w:t>2.7</w:t>
            </w:r>
          </w:p>
        </w:tc>
        <w:tc>
          <w:tcPr>
            <w:tcW w:w="5906" w:type="dxa"/>
          </w:tcPr>
          <w:p w:rsidR="006F2EB8" w:rsidRPr="009C2C7C" w:rsidRDefault="006F2EB8" w:rsidP="006F2EB8">
            <w:pPr>
              <w:snapToGrid w:val="0"/>
              <w:spacing w:before="40" w:after="40" w:line="360" w:lineRule="auto"/>
            </w:pPr>
            <w:r w:rsidRPr="009C2C7C">
              <w:t>Emissions Standards for Passenger Cars</w:t>
            </w:r>
          </w:p>
        </w:tc>
        <w:tc>
          <w:tcPr>
            <w:tcW w:w="1329" w:type="dxa"/>
          </w:tcPr>
          <w:p w:rsidR="006F2EB8" w:rsidRPr="009C2C7C" w:rsidRDefault="006F2EB8" w:rsidP="006F2EB8">
            <w:pPr>
              <w:snapToGrid w:val="0"/>
              <w:spacing w:before="40" w:after="40" w:line="360" w:lineRule="auto"/>
              <w:ind w:left="-87"/>
              <w:jc w:val="center"/>
            </w:pPr>
            <w:r w:rsidRPr="009C2C7C">
              <w:t>52</w:t>
            </w:r>
          </w:p>
        </w:tc>
      </w:tr>
      <w:tr w:rsidR="006F2EB8" w:rsidRPr="009C2C7C" w:rsidTr="006F2EB8">
        <w:trPr>
          <w:trHeight w:val="345"/>
        </w:trPr>
        <w:tc>
          <w:tcPr>
            <w:tcW w:w="1513" w:type="dxa"/>
          </w:tcPr>
          <w:p w:rsidR="006F2EB8" w:rsidRPr="009C2C7C" w:rsidRDefault="006F2EB8" w:rsidP="006F2EB8">
            <w:pPr>
              <w:snapToGrid w:val="0"/>
              <w:spacing w:before="40" w:after="40" w:line="360" w:lineRule="auto"/>
              <w:rPr>
                <w:noProof/>
              </w:rPr>
            </w:pPr>
            <w:r w:rsidRPr="009C2C7C">
              <w:rPr>
                <w:noProof/>
              </w:rPr>
              <w:t>2.8</w:t>
            </w:r>
          </w:p>
        </w:tc>
        <w:tc>
          <w:tcPr>
            <w:tcW w:w="5906" w:type="dxa"/>
          </w:tcPr>
          <w:p w:rsidR="006F2EB8" w:rsidRPr="009C2C7C" w:rsidRDefault="006F2EB8" w:rsidP="006F2EB8">
            <w:pPr>
              <w:snapToGrid w:val="0"/>
              <w:spacing w:before="40" w:after="40" w:line="360" w:lineRule="auto"/>
            </w:pPr>
            <w:r w:rsidRPr="009C2C7C">
              <w:t>Emissions Standards for N1-I</w:t>
            </w:r>
          </w:p>
        </w:tc>
        <w:tc>
          <w:tcPr>
            <w:tcW w:w="1329" w:type="dxa"/>
          </w:tcPr>
          <w:p w:rsidR="006F2EB8" w:rsidRPr="009C2C7C" w:rsidRDefault="006F2EB8" w:rsidP="006F2EB8">
            <w:pPr>
              <w:snapToGrid w:val="0"/>
              <w:spacing w:before="40" w:after="40" w:line="360" w:lineRule="auto"/>
              <w:ind w:left="-87"/>
              <w:jc w:val="center"/>
            </w:pPr>
            <w:r w:rsidRPr="009C2C7C">
              <w:t>53</w:t>
            </w:r>
          </w:p>
        </w:tc>
      </w:tr>
      <w:tr w:rsidR="006F2EB8" w:rsidRPr="009C2C7C" w:rsidTr="006F2EB8">
        <w:trPr>
          <w:trHeight w:val="339"/>
        </w:trPr>
        <w:tc>
          <w:tcPr>
            <w:tcW w:w="1513" w:type="dxa"/>
          </w:tcPr>
          <w:p w:rsidR="006F2EB8" w:rsidRPr="009C2C7C" w:rsidRDefault="006F2EB8" w:rsidP="006F2EB8">
            <w:pPr>
              <w:snapToGrid w:val="0"/>
              <w:spacing w:before="40" w:after="40" w:line="360" w:lineRule="auto"/>
              <w:rPr>
                <w:noProof/>
              </w:rPr>
            </w:pPr>
            <w:r w:rsidRPr="009C2C7C">
              <w:rPr>
                <w:noProof/>
              </w:rPr>
              <w:t>2.9</w:t>
            </w:r>
          </w:p>
        </w:tc>
        <w:tc>
          <w:tcPr>
            <w:tcW w:w="5906" w:type="dxa"/>
          </w:tcPr>
          <w:p w:rsidR="006F2EB8" w:rsidRPr="009C2C7C" w:rsidRDefault="006F2EB8" w:rsidP="006F2EB8">
            <w:pPr>
              <w:pStyle w:val="Caption"/>
              <w:spacing w:line="360" w:lineRule="auto"/>
              <w:rPr>
                <w:rFonts w:ascii="Times New Roman" w:hAnsi="Times New Roman" w:cs="Times New Roman"/>
                <w:b w:val="0"/>
                <w:bCs w:val="0"/>
                <w:sz w:val="24"/>
              </w:rPr>
            </w:pPr>
            <w:r w:rsidRPr="009C2C7C">
              <w:rPr>
                <w:rFonts w:ascii="Times New Roman" w:hAnsi="Times New Roman" w:cs="Times New Roman"/>
                <w:b w:val="0"/>
                <w:sz w:val="24"/>
              </w:rPr>
              <w:t>Emissions standard for N1-II</w:t>
            </w:r>
          </w:p>
        </w:tc>
        <w:tc>
          <w:tcPr>
            <w:tcW w:w="1329" w:type="dxa"/>
          </w:tcPr>
          <w:p w:rsidR="006F2EB8" w:rsidRPr="009C2C7C" w:rsidRDefault="006F2EB8" w:rsidP="006F2EB8">
            <w:pPr>
              <w:snapToGrid w:val="0"/>
              <w:spacing w:before="40" w:after="40" w:line="360" w:lineRule="auto"/>
              <w:ind w:left="-87"/>
              <w:jc w:val="center"/>
            </w:pPr>
            <w:r w:rsidRPr="009C2C7C">
              <w:t>54</w:t>
            </w:r>
          </w:p>
        </w:tc>
      </w:tr>
      <w:tr w:rsidR="006F2EB8" w:rsidRPr="009C2C7C" w:rsidTr="006F2EB8">
        <w:trPr>
          <w:trHeight w:val="441"/>
        </w:trPr>
        <w:tc>
          <w:tcPr>
            <w:tcW w:w="1513" w:type="dxa"/>
          </w:tcPr>
          <w:p w:rsidR="006F2EB8" w:rsidRPr="009C2C7C" w:rsidRDefault="006F2EB8" w:rsidP="006F2EB8">
            <w:pPr>
              <w:snapToGrid w:val="0"/>
              <w:spacing w:before="40" w:after="40" w:line="360" w:lineRule="auto"/>
              <w:rPr>
                <w:noProof/>
              </w:rPr>
            </w:pPr>
            <w:r w:rsidRPr="009C2C7C">
              <w:rPr>
                <w:noProof/>
              </w:rPr>
              <w:t>2.10</w:t>
            </w:r>
          </w:p>
        </w:tc>
        <w:tc>
          <w:tcPr>
            <w:tcW w:w="5906" w:type="dxa"/>
          </w:tcPr>
          <w:p w:rsidR="006F2EB8" w:rsidRPr="009C2C7C" w:rsidRDefault="006F2EB8" w:rsidP="006F2EB8">
            <w:pPr>
              <w:snapToGrid w:val="0"/>
              <w:spacing w:before="40" w:after="40" w:line="360" w:lineRule="auto"/>
            </w:pPr>
            <w:r w:rsidRPr="009C2C7C">
              <w:t>Emissions standard for N1-III</w:t>
            </w:r>
          </w:p>
        </w:tc>
        <w:tc>
          <w:tcPr>
            <w:tcW w:w="1329" w:type="dxa"/>
          </w:tcPr>
          <w:p w:rsidR="006F2EB8" w:rsidRPr="009C2C7C" w:rsidRDefault="006F2EB8" w:rsidP="006F2EB8">
            <w:pPr>
              <w:snapToGrid w:val="0"/>
              <w:spacing w:before="40" w:after="40" w:line="360" w:lineRule="auto"/>
              <w:ind w:left="-87"/>
              <w:jc w:val="center"/>
            </w:pPr>
            <w:r w:rsidRPr="009C2C7C">
              <w:t>55</w:t>
            </w:r>
          </w:p>
        </w:tc>
      </w:tr>
      <w:tr w:rsidR="006F2EB8" w:rsidRPr="009C2C7C" w:rsidTr="006F2EB8">
        <w:trPr>
          <w:trHeight w:val="407"/>
        </w:trPr>
        <w:tc>
          <w:tcPr>
            <w:tcW w:w="1513" w:type="dxa"/>
          </w:tcPr>
          <w:p w:rsidR="006F2EB8" w:rsidRPr="009C2C7C" w:rsidRDefault="006F2EB8" w:rsidP="006F2EB8">
            <w:pPr>
              <w:snapToGrid w:val="0"/>
              <w:spacing w:before="40" w:after="40" w:line="360" w:lineRule="auto"/>
              <w:rPr>
                <w:noProof/>
              </w:rPr>
            </w:pPr>
            <w:r w:rsidRPr="009C2C7C">
              <w:rPr>
                <w:noProof/>
              </w:rPr>
              <w:t>2.11</w:t>
            </w:r>
          </w:p>
        </w:tc>
        <w:tc>
          <w:tcPr>
            <w:tcW w:w="5906" w:type="dxa"/>
          </w:tcPr>
          <w:p w:rsidR="006F2EB8" w:rsidRPr="009C2C7C" w:rsidRDefault="006F2EB8" w:rsidP="006F2EB8">
            <w:pPr>
              <w:snapToGrid w:val="0"/>
              <w:spacing w:before="40" w:after="40" w:line="360" w:lineRule="auto"/>
            </w:pPr>
            <w:r w:rsidRPr="009C2C7C">
              <w:t>Emissions standard for HD Diesel</w:t>
            </w:r>
          </w:p>
        </w:tc>
        <w:tc>
          <w:tcPr>
            <w:tcW w:w="1329" w:type="dxa"/>
          </w:tcPr>
          <w:p w:rsidR="006F2EB8" w:rsidRPr="009C2C7C" w:rsidRDefault="006F2EB8" w:rsidP="006F2EB8">
            <w:pPr>
              <w:snapToGrid w:val="0"/>
              <w:spacing w:before="40" w:after="40" w:line="360" w:lineRule="auto"/>
              <w:ind w:left="-87"/>
              <w:jc w:val="center"/>
            </w:pPr>
            <w:r w:rsidRPr="009C2C7C">
              <w:t>56</w:t>
            </w:r>
          </w:p>
        </w:tc>
      </w:tr>
      <w:tr w:rsidR="006F2EB8" w:rsidRPr="009C2C7C" w:rsidTr="006F2EB8">
        <w:trPr>
          <w:trHeight w:val="388"/>
        </w:trPr>
        <w:tc>
          <w:tcPr>
            <w:tcW w:w="1513" w:type="dxa"/>
          </w:tcPr>
          <w:p w:rsidR="006F2EB8" w:rsidRPr="009C2C7C" w:rsidRDefault="006F2EB8" w:rsidP="006F2EB8">
            <w:pPr>
              <w:snapToGrid w:val="0"/>
              <w:spacing w:before="40" w:after="40" w:line="360" w:lineRule="auto"/>
              <w:rPr>
                <w:noProof/>
              </w:rPr>
            </w:pPr>
            <w:r w:rsidRPr="009C2C7C">
              <w:rPr>
                <w:noProof/>
              </w:rPr>
              <w:t>2.12</w:t>
            </w:r>
          </w:p>
        </w:tc>
        <w:tc>
          <w:tcPr>
            <w:tcW w:w="5906" w:type="dxa"/>
          </w:tcPr>
          <w:p w:rsidR="006F2EB8" w:rsidRPr="009C2C7C" w:rsidRDefault="006F2EB8" w:rsidP="006F2EB8">
            <w:pPr>
              <w:snapToGrid w:val="0"/>
              <w:spacing w:before="40" w:after="40" w:line="360" w:lineRule="auto"/>
            </w:pPr>
            <w:r w:rsidRPr="009C2C7C">
              <w:t>Euro Norm Emissions for category N2, EDC (2000 and up)</w:t>
            </w:r>
          </w:p>
        </w:tc>
        <w:tc>
          <w:tcPr>
            <w:tcW w:w="1329" w:type="dxa"/>
          </w:tcPr>
          <w:p w:rsidR="006F2EB8" w:rsidRPr="009C2C7C" w:rsidRDefault="006F2EB8" w:rsidP="006F2EB8">
            <w:pPr>
              <w:snapToGrid w:val="0"/>
              <w:spacing w:before="40" w:after="40" w:line="360" w:lineRule="auto"/>
              <w:ind w:left="-87"/>
              <w:jc w:val="center"/>
            </w:pPr>
            <w:r w:rsidRPr="009C2C7C">
              <w:t>57</w:t>
            </w:r>
          </w:p>
        </w:tc>
      </w:tr>
      <w:tr w:rsidR="006F2EB8" w:rsidRPr="009C2C7C" w:rsidTr="006F2EB8">
        <w:trPr>
          <w:trHeight w:val="440"/>
        </w:trPr>
        <w:tc>
          <w:tcPr>
            <w:tcW w:w="1513" w:type="dxa"/>
          </w:tcPr>
          <w:p w:rsidR="006F2EB8" w:rsidRPr="009C2C7C" w:rsidRDefault="006F2EB8" w:rsidP="006F2EB8">
            <w:pPr>
              <w:snapToGrid w:val="0"/>
              <w:spacing w:before="40" w:after="40" w:line="360" w:lineRule="auto"/>
              <w:rPr>
                <w:noProof/>
              </w:rPr>
            </w:pPr>
            <w:r w:rsidRPr="009C2C7C">
              <w:rPr>
                <w:noProof/>
              </w:rPr>
              <w:t>2.13</w:t>
            </w:r>
          </w:p>
        </w:tc>
        <w:tc>
          <w:tcPr>
            <w:tcW w:w="5906" w:type="dxa"/>
          </w:tcPr>
          <w:p w:rsidR="006F2EB8" w:rsidRPr="009C2C7C" w:rsidRDefault="006F2EB8" w:rsidP="006F2EB8">
            <w:pPr>
              <w:pStyle w:val="Caption"/>
              <w:spacing w:line="360" w:lineRule="auto"/>
              <w:rPr>
                <w:rFonts w:ascii="Times New Roman" w:hAnsi="Times New Roman" w:cs="Times New Roman"/>
                <w:b w:val="0"/>
                <w:sz w:val="24"/>
              </w:rPr>
            </w:pPr>
            <w:r w:rsidRPr="009C2C7C">
              <w:rPr>
                <w:rFonts w:ascii="Times New Roman" w:hAnsi="Times New Roman" w:cs="Times New Roman"/>
                <w:b w:val="0"/>
                <w:sz w:val="24"/>
              </w:rPr>
              <w:t>Indian Emissions Standards (4 Wheelers)</w:t>
            </w:r>
          </w:p>
        </w:tc>
        <w:tc>
          <w:tcPr>
            <w:tcW w:w="1329" w:type="dxa"/>
          </w:tcPr>
          <w:p w:rsidR="006F2EB8" w:rsidRPr="009C2C7C" w:rsidRDefault="006F2EB8" w:rsidP="006F2EB8">
            <w:pPr>
              <w:snapToGrid w:val="0"/>
              <w:spacing w:before="40" w:after="40" w:line="360" w:lineRule="auto"/>
              <w:ind w:left="-87"/>
              <w:jc w:val="center"/>
            </w:pPr>
            <w:r w:rsidRPr="009C2C7C">
              <w:t>58</w:t>
            </w:r>
          </w:p>
        </w:tc>
      </w:tr>
      <w:tr w:rsidR="006F2EB8" w:rsidRPr="009C2C7C" w:rsidTr="006F2EB8">
        <w:trPr>
          <w:trHeight w:val="451"/>
        </w:trPr>
        <w:tc>
          <w:tcPr>
            <w:tcW w:w="1513" w:type="dxa"/>
          </w:tcPr>
          <w:p w:rsidR="006F2EB8" w:rsidRPr="009C2C7C" w:rsidRDefault="006F2EB8" w:rsidP="006F2EB8">
            <w:pPr>
              <w:snapToGrid w:val="0"/>
              <w:spacing w:before="40" w:after="40" w:line="360" w:lineRule="auto"/>
              <w:rPr>
                <w:noProof/>
              </w:rPr>
            </w:pPr>
            <w:r w:rsidRPr="009C2C7C">
              <w:rPr>
                <w:noProof/>
              </w:rPr>
              <w:t>3.1</w:t>
            </w:r>
          </w:p>
        </w:tc>
        <w:tc>
          <w:tcPr>
            <w:tcW w:w="5906" w:type="dxa"/>
          </w:tcPr>
          <w:p w:rsidR="006F2EB8" w:rsidRPr="009C2C7C" w:rsidRDefault="006F2EB8" w:rsidP="006F2EB8">
            <w:pPr>
              <w:snapToGrid w:val="0"/>
              <w:spacing w:before="40" w:after="40" w:line="360" w:lineRule="auto"/>
            </w:pPr>
            <w:r w:rsidRPr="009C2C7C">
              <w:rPr>
                <w:color w:val="292526"/>
              </w:rPr>
              <w:t>Summary of various VCR approaches</w:t>
            </w:r>
          </w:p>
        </w:tc>
        <w:tc>
          <w:tcPr>
            <w:tcW w:w="1329" w:type="dxa"/>
          </w:tcPr>
          <w:p w:rsidR="006F2EB8" w:rsidRPr="009C2C7C" w:rsidRDefault="006F2EB8" w:rsidP="006F2EB8">
            <w:pPr>
              <w:snapToGrid w:val="0"/>
              <w:spacing w:before="40" w:after="40" w:line="360" w:lineRule="auto"/>
              <w:ind w:left="-87"/>
              <w:jc w:val="center"/>
            </w:pPr>
            <w:r w:rsidRPr="009C2C7C">
              <w:t>70</w:t>
            </w:r>
          </w:p>
        </w:tc>
      </w:tr>
      <w:tr w:rsidR="006F2EB8" w:rsidRPr="009C2C7C" w:rsidTr="006F2EB8">
        <w:trPr>
          <w:trHeight w:val="451"/>
        </w:trPr>
        <w:tc>
          <w:tcPr>
            <w:tcW w:w="1513" w:type="dxa"/>
          </w:tcPr>
          <w:p w:rsidR="006F2EB8" w:rsidRPr="009C2C7C" w:rsidRDefault="006F2EB8" w:rsidP="006F2EB8">
            <w:pPr>
              <w:snapToGrid w:val="0"/>
              <w:spacing w:before="40" w:after="40" w:line="360" w:lineRule="auto"/>
              <w:rPr>
                <w:noProof/>
              </w:rPr>
            </w:pPr>
            <w:r w:rsidRPr="009C2C7C">
              <w:rPr>
                <w:noProof/>
              </w:rPr>
              <w:t>3.2</w:t>
            </w:r>
          </w:p>
        </w:tc>
        <w:tc>
          <w:tcPr>
            <w:tcW w:w="5906" w:type="dxa"/>
          </w:tcPr>
          <w:p w:rsidR="006F2EB8" w:rsidRPr="009C2C7C" w:rsidRDefault="006F2EB8" w:rsidP="006F2EB8">
            <w:pPr>
              <w:snapToGrid w:val="0"/>
              <w:spacing w:before="40" w:after="40" w:line="360" w:lineRule="auto"/>
              <w:rPr>
                <w:color w:val="292526"/>
              </w:rPr>
            </w:pPr>
            <w:r w:rsidRPr="009C2C7C">
              <w:rPr>
                <w:bCs/>
              </w:rPr>
              <w:t>Properties of Various Fuels</w:t>
            </w:r>
          </w:p>
        </w:tc>
        <w:tc>
          <w:tcPr>
            <w:tcW w:w="1329" w:type="dxa"/>
          </w:tcPr>
          <w:p w:rsidR="006F2EB8" w:rsidRPr="009C2C7C" w:rsidRDefault="006F2EB8" w:rsidP="006F2EB8">
            <w:pPr>
              <w:snapToGrid w:val="0"/>
              <w:spacing w:before="40" w:after="40" w:line="360" w:lineRule="auto"/>
              <w:ind w:left="-87"/>
              <w:jc w:val="center"/>
            </w:pPr>
            <w:r w:rsidRPr="009C2C7C">
              <w:t>74</w:t>
            </w:r>
          </w:p>
        </w:tc>
      </w:tr>
      <w:tr w:rsidR="006F2EB8" w:rsidRPr="009C2C7C" w:rsidTr="006F2EB8">
        <w:trPr>
          <w:trHeight w:val="440"/>
        </w:trPr>
        <w:tc>
          <w:tcPr>
            <w:tcW w:w="1513" w:type="dxa"/>
          </w:tcPr>
          <w:p w:rsidR="006F2EB8" w:rsidRPr="009C2C7C" w:rsidRDefault="006F2EB8" w:rsidP="006F2EB8">
            <w:pPr>
              <w:spacing w:line="360" w:lineRule="auto"/>
              <w:rPr>
                <w:b/>
                <w:bCs/>
                <w:i/>
                <w:iCs/>
              </w:rPr>
            </w:pPr>
          </w:p>
        </w:tc>
        <w:tc>
          <w:tcPr>
            <w:tcW w:w="5906" w:type="dxa"/>
          </w:tcPr>
          <w:p w:rsidR="006F2EB8" w:rsidRPr="009C2C7C" w:rsidRDefault="006F2EB8" w:rsidP="006F2EB8">
            <w:pPr>
              <w:spacing w:line="360" w:lineRule="auto"/>
              <w:jc w:val="center"/>
              <w:rPr>
                <w:b/>
              </w:rPr>
            </w:pPr>
            <w:r w:rsidRPr="009C2C7C">
              <w:rPr>
                <w:b/>
              </w:rPr>
              <w:t>COMPRESSION RATIO 17.5</w:t>
            </w:r>
          </w:p>
        </w:tc>
        <w:tc>
          <w:tcPr>
            <w:tcW w:w="1329" w:type="dxa"/>
          </w:tcPr>
          <w:p w:rsidR="006F2EB8" w:rsidRPr="009C2C7C" w:rsidRDefault="006F2EB8" w:rsidP="006F2EB8">
            <w:pPr>
              <w:spacing w:line="360" w:lineRule="auto"/>
              <w:jc w:val="center"/>
              <w:rPr>
                <w:b/>
                <w:bCs/>
                <w:i/>
                <w:iCs/>
              </w:rPr>
            </w:pPr>
          </w:p>
        </w:tc>
      </w:tr>
      <w:tr w:rsidR="006F2EB8" w:rsidRPr="009C2C7C" w:rsidTr="006F2EB8">
        <w:trPr>
          <w:trHeight w:val="450"/>
        </w:trPr>
        <w:tc>
          <w:tcPr>
            <w:tcW w:w="1513" w:type="dxa"/>
          </w:tcPr>
          <w:p w:rsidR="006F2EB8" w:rsidRPr="009C2C7C" w:rsidRDefault="006F2EB8" w:rsidP="006F2EB8">
            <w:pPr>
              <w:spacing w:line="360" w:lineRule="auto"/>
              <w:rPr>
                <w:bCs/>
                <w:iCs/>
              </w:rPr>
            </w:pPr>
            <w:r w:rsidRPr="009C2C7C">
              <w:rPr>
                <w:bCs/>
                <w:iCs/>
              </w:rPr>
              <w:t>5.1</w:t>
            </w:r>
          </w:p>
        </w:tc>
        <w:tc>
          <w:tcPr>
            <w:tcW w:w="5906" w:type="dxa"/>
          </w:tcPr>
          <w:p w:rsidR="006F2EB8" w:rsidRPr="009C2C7C" w:rsidRDefault="006F2EB8" w:rsidP="006F2EB8">
            <w:pPr>
              <w:spacing w:line="360" w:lineRule="auto"/>
              <w:rPr>
                <w:b/>
              </w:rPr>
            </w:pPr>
            <w:r w:rsidRPr="009C2C7C">
              <w:t>Performance characteristics with diesel</w:t>
            </w:r>
          </w:p>
        </w:tc>
        <w:tc>
          <w:tcPr>
            <w:tcW w:w="1329" w:type="dxa"/>
          </w:tcPr>
          <w:p w:rsidR="006F2EB8" w:rsidRPr="009C2C7C" w:rsidRDefault="006F2EB8" w:rsidP="006F2EB8">
            <w:pPr>
              <w:spacing w:line="360" w:lineRule="auto"/>
              <w:jc w:val="center"/>
              <w:rPr>
                <w:bCs/>
                <w:iCs/>
              </w:rPr>
            </w:pPr>
            <w:r w:rsidRPr="009C2C7C">
              <w:rPr>
                <w:bCs/>
                <w:iCs/>
              </w:rPr>
              <w:t>91</w:t>
            </w:r>
          </w:p>
        </w:tc>
      </w:tr>
      <w:tr w:rsidR="006F2EB8" w:rsidRPr="009C2C7C" w:rsidTr="006F2EB8">
        <w:trPr>
          <w:trHeight w:val="390"/>
        </w:trPr>
        <w:tc>
          <w:tcPr>
            <w:tcW w:w="1513" w:type="dxa"/>
          </w:tcPr>
          <w:p w:rsidR="006F2EB8" w:rsidRPr="009C2C7C" w:rsidRDefault="006F2EB8" w:rsidP="006F2EB8">
            <w:pPr>
              <w:spacing w:line="360" w:lineRule="auto"/>
              <w:rPr>
                <w:bCs/>
                <w:iCs/>
              </w:rPr>
            </w:pPr>
            <w:r w:rsidRPr="009C2C7C">
              <w:rPr>
                <w:bCs/>
                <w:iCs/>
              </w:rPr>
              <w:t>5.2</w:t>
            </w:r>
          </w:p>
        </w:tc>
        <w:tc>
          <w:tcPr>
            <w:tcW w:w="5906" w:type="dxa"/>
          </w:tcPr>
          <w:p w:rsidR="006F2EB8" w:rsidRPr="009C2C7C" w:rsidRDefault="006F2EB8" w:rsidP="006F2EB8">
            <w:pPr>
              <w:spacing w:line="360" w:lineRule="auto"/>
              <w:rPr>
                <w:b/>
              </w:rPr>
            </w:pPr>
            <w:r w:rsidRPr="009C2C7C">
              <w:t>Emissions with Diesel</w:t>
            </w:r>
          </w:p>
        </w:tc>
        <w:tc>
          <w:tcPr>
            <w:tcW w:w="1329" w:type="dxa"/>
          </w:tcPr>
          <w:p w:rsidR="006F2EB8" w:rsidRPr="009C2C7C" w:rsidRDefault="006F2EB8" w:rsidP="006F2EB8">
            <w:pPr>
              <w:spacing w:line="360" w:lineRule="auto"/>
              <w:jc w:val="center"/>
              <w:rPr>
                <w:bCs/>
                <w:iCs/>
              </w:rPr>
            </w:pPr>
            <w:r w:rsidRPr="009C2C7C">
              <w:rPr>
                <w:bCs/>
                <w:iCs/>
              </w:rPr>
              <w:t>91</w:t>
            </w:r>
          </w:p>
        </w:tc>
      </w:tr>
      <w:tr w:rsidR="006F2EB8" w:rsidRPr="009C2C7C" w:rsidTr="006F2EB8">
        <w:trPr>
          <w:trHeight w:val="240"/>
        </w:trPr>
        <w:tc>
          <w:tcPr>
            <w:tcW w:w="1513" w:type="dxa"/>
          </w:tcPr>
          <w:p w:rsidR="006F2EB8" w:rsidRPr="009C2C7C" w:rsidRDefault="006F2EB8" w:rsidP="006F2EB8">
            <w:pPr>
              <w:spacing w:line="360" w:lineRule="auto"/>
              <w:rPr>
                <w:bCs/>
                <w:iCs/>
              </w:rPr>
            </w:pPr>
            <w:r w:rsidRPr="009C2C7C">
              <w:rPr>
                <w:bCs/>
                <w:iCs/>
              </w:rPr>
              <w:lastRenderedPageBreak/>
              <w:t>5.3</w:t>
            </w:r>
          </w:p>
        </w:tc>
        <w:tc>
          <w:tcPr>
            <w:tcW w:w="5906" w:type="dxa"/>
          </w:tcPr>
          <w:p w:rsidR="006F2EB8" w:rsidRPr="009C2C7C" w:rsidRDefault="006F2EB8" w:rsidP="006F2EB8">
            <w:pPr>
              <w:spacing w:line="360" w:lineRule="auto"/>
              <w:rPr>
                <w:b/>
              </w:rPr>
            </w:pPr>
            <w:r w:rsidRPr="009C2C7C">
              <w:t>Performance characteristics with B 20</w:t>
            </w:r>
          </w:p>
        </w:tc>
        <w:tc>
          <w:tcPr>
            <w:tcW w:w="1329" w:type="dxa"/>
          </w:tcPr>
          <w:p w:rsidR="006F2EB8" w:rsidRPr="009C2C7C" w:rsidRDefault="006F2EB8" w:rsidP="006F2EB8">
            <w:pPr>
              <w:spacing w:line="360" w:lineRule="auto"/>
              <w:jc w:val="center"/>
              <w:rPr>
                <w:bCs/>
                <w:iCs/>
              </w:rPr>
            </w:pPr>
            <w:r w:rsidRPr="009C2C7C">
              <w:rPr>
                <w:bCs/>
                <w:iCs/>
              </w:rPr>
              <w:t>91</w:t>
            </w:r>
          </w:p>
        </w:tc>
      </w:tr>
      <w:tr w:rsidR="006F2EB8" w:rsidRPr="009C2C7C" w:rsidTr="006F2EB8">
        <w:trPr>
          <w:trHeight w:val="345"/>
        </w:trPr>
        <w:tc>
          <w:tcPr>
            <w:tcW w:w="1513" w:type="dxa"/>
          </w:tcPr>
          <w:p w:rsidR="006F2EB8" w:rsidRPr="009C2C7C" w:rsidRDefault="006F2EB8" w:rsidP="006F2EB8">
            <w:pPr>
              <w:spacing w:line="360" w:lineRule="auto"/>
              <w:rPr>
                <w:bCs/>
                <w:iCs/>
              </w:rPr>
            </w:pPr>
            <w:r w:rsidRPr="009C2C7C">
              <w:rPr>
                <w:bCs/>
                <w:iCs/>
              </w:rPr>
              <w:t>5.4</w:t>
            </w:r>
          </w:p>
        </w:tc>
        <w:tc>
          <w:tcPr>
            <w:tcW w:w="5906" w:type="dxa"/>
          </w:tcPr>
          <w:p w:rsidR="006F2EB8" w:rsidRPr="009C2C7C" w:rsidRDefault="006F2EB8" w:rsidP="006F2EB8">
            <w:pPr>
              <w:spacing w:line="360" w:lineRule="auto"/>
              <w:rPr>
                <w:b/>
              </w:rPr>
            </w:pPr>
            <w:r w:rsidRPr="009C2C7C">
              <w:t>Emissions with B 20</w:t>
            </w:r>
          </w:p>
        </w:tc>
        <w:tc>
          <w:tcPr>
            <w:tcW w:w="1329" w:type="dxa"/>
          </w:tcPr>
          <w:p w:rsidR="006F2EB8" w:rsidRPr="009C2C7C" w:rsidRDefault="006F2EB8" w:rsidP="006F2EB8">
            <w:pPr>
              <w:spacing w:line="360" w:lineRule="auto"/>
              <w:jc w:val="center"/>
              <w:rPr>
                <w:bCs/>
                <w:iCs/>
              </w:rPr>
            </w:pPr>
            <w:r w:rsidRPr="009C2C7C">
              <w:rPr>
                <w:bCs/>
                <w:iCs/>
              </w:rPr>
              <w:t>91</w:t>
            </w:r>
          </w:p>
        </w:tc>
      </w:tr>
      <w:tr w:rsidR="006F2EB8" w:rsidRPr="009C2C7C" w:rsidTr="006F2EB8">
        <w:trPr>
          <w:trHeight w:val="195"/>
        </w:trPr>
        <w:tc>
          <w:tcPr>
            <w:tcW w:w="1513" w:type="dxa"/>
          </w:tcPr>
          <w:p w:rsidR="006F2EB8" w:rsidRPr="009C2C7C" w:rsidRDefault="006F2EB8" w:rsidP="006F2EB8">
            <w:pPr>
              <w:spacing w:line="360" w:lineRule="auto"/>
              <w:rPr>
                <w:bCs/>
                <w:iCs/>
              </w:rPr>
            </w:pPr>
            <w:r w:rsidRPr="009C2C7C">
              <w:rPr>
                <w:bCs/>
                <w:iCs/>
              </w:rPr>
              <w:t>5.5</w:t>
            </w:r>
          </w:p>
        </w:tc>
        <w:tc>
          <w:tcPr>
            <w:tcW w:w="5906" w:type="dxa"/>
          </w:tcPr>
          <w:p w:rsidR="006F2EB8" w:rsidRPr="009C2C7C" w:rsidRDefault="006F2EB8" w:rsidP="006F2EB8">
            <w:pPr>
              <w:spacing w:line="360" w:lineRule="auto"/>
              <w:rPr>
                <w:b/>
              </w:rPr>
            </w:pPr>
            <w:r w:rsidRPr="009C2C7C">
              <w:t>Performance characteristics with B 40</w:t>
            </w:r>
          </w:p>
        </w:tc>
        <w:tc>
          <w:tcPr>
            <w:tcW w:w="1329" w:type="dxa"/>
          </w:tcPr>
          <w:p w:rsidR="006F2EB8" w:rsidRPr="009C2C7C" w:rsidRDefault="006F2EB8" w:rsidP="006F2EB8">
            <w:pPr>
              <w:spacing w:line="360" w:lineRule="auto"/>
              <w:jc w:val="center"/>
              <w:rPr>
                <w:bCs/>
                <w:iCs/>
              </w:rPr>
            </w:pPr>
            <w:r w:rsidRPr="009C2C7C">
              <w:rPr>
                <w:bCs/>
                <w:iCs/>
              </w:rPr>
              <w:t>92</w:t>
            </w:r>
          </w:p>
        </w:tc>
      </w:tr>
      <w:tr w:rsidR="006F2EB8" w:rsidRPr="009C2C7C" w:rsidTr="006F2EB8">
        <w:trPr>
          <w:trHeight w:val="474"/>
        </w:trPr>
        <w:tc>
          <w:tcPr>
            <w:tcW w:w="1513" w:type="dxa"/>
          </w:tcPr>
          <w:p w:rsidR="006F2EB8" w:rsidRPr="009C2C7C" w:rsidRDefault="006F2EB8" w:rsidP="006F2EB8">
            <w:pPr>
              <w:spacing w:line="360" w:lineRule="auto"/>
              <w:rPr>
                <w:bCs/>
                <w:iCs/>
              </w:rPr>
            </w:pPr>
            <w:r w:rsidRPr="009C2C7C">
              <w:rPr>
                <w:bCs/>
                <w:iCs/>
              </w:rPr>
              <w:t>5.6</w:t>
            </w:r>
          </w:p>
        </w:tc>
        <w:tc>
          <w:tcPr>
            <w:tcW w:w="5906" w:type="dxa"/>
          </w:tcPr>
          <w:p w:rsidR="006F2EB8" w:rsidRPr="009C2C7C" w:rsidRDefault="006F2EB8" w:rsidP="006F2EB8">
            <w:pPr>
              <w:spacing w:line="360" w:lineRule="auto"/>
            </w:pPr>
            <w:r w:rsidRPr="009C2C7C">
              <w:t>Emissions with B 40</w:t>
            </w:r>
          </w:p>
        </w:tc>
        <w:tc>
          <w:tcPr>
            <w:tcW w:w="1329" w:type="dxa"/>
          </w:tcPr>
          <w:p w:rsidR="006F2EB8" w:rsidRPr="009C2C7C" w:rsidRDefault="006F2EB8" w:rsidP="006F2EB8">
            <w:pPr>
              <w:spacing w:line="360" w:lineRule="auto"/>
              <w:jc w:val="center"/>
              <w:rPr>
                <w:bCs/>
                <w:iCs/>
              </w:rPr>
            </w:pPr>
            <w:r w:rsidRPr="009C2C7C">
              <w:rPr>
                <w:bCs/>
                <w:iCs/>
              </w:rPr>
              <w:t>92</w:t>
            </w:r>
          </w:p>
        </w:tc>
      </w:tr>
      <w:tr w:rsidR="006F2EB8" w:rsidRPr="009C2C7C" w:rsidTr="006F2EB8">
        <w:trPr>
          <w:trHeight w:val="375"/>
        </w:trPr>
        <w:tc>
          <w:tcPr>
            <w:tcW w:w="1513" w:type="dxa"/>
          </w:tcPr>
          <w:p w:rsidR="006F2EB8" w:rsidRPr="009C2C7C" w:rsidRDefault="006F2EB8" w:rsidP="006F2EB8">
            <w:pPr>
              <w:spacing w:line="360" w:lineRule="auto"/>
              <w:rPr>
                <w:bCs/>
                <w:iCs/>
              </w:rPr>
            </w:pPr>
            <w:r w:rsidRPr="009C2C7C">
              <w:rPr>
                <w:bCs/>
                <w:iCs/>
              </w:rPr>
              <w:t>5.7</w:t>
            </w:r>
          </w:p>
        </w:tc>
        <w:tc>
          <w:tcPr>
            <w:tcW w:w="5906" w:type="dxa"/>
          </w:tcPr>
          <w:p w:rsidR="006F2EB8" w:rsidRPr="009C2C7C" w:rsidRDefault="006F2EB8" w:rsidP="006F2EB8">
            <w:pPr>
              <w:spacing w:line="360" w:lineRule="auto"/>
              <w:rPr>
                <w:b/>
              </w:rPr>
            </w:pPr>
            <w:r w:rsidRPr="009C2C7C">
              <w:t>Performance characteristics with B 60</w:t>
            </w:r>
          </w:p>
        </w:tc>
        <w:tc>
          <w:tcPr>
            <w:tcW w:w="1329" w:type="dxa"/>
          </w:tcPr>
          <w:p w:rsidR="006F2EB8" w:rsidRPr="009C2C7C" w:rsidRDefault="006F2EB8" w:rsidP="006F2EB8">
            <w:pPr>
              <w:spacing w:line="360" w:lineRule="auto"/>
              <w:jc w:val="center"/>
              <w:rPr>
                <w:bCs/>
                <w:iCs/>
              </w:rPr>
            </w:pPr>
            <w:r w:rsidRPr="009C2C7C">
              <w:rPr>
                <w:bCs/>
                <w:iCs/>
              </w:rPr>
              <w:t>92</w:t>
            </w:r>
          </w:p>
        </w:tc>
      </w:tr>
      <w:tr w:rsidR="006F2EB8" w:rsidRPr="009C2C7C" w:rsidTr="006F2EB8">
        <w:trPr>
          <w:trHeight w:val="225"/>
        </w:trPr>
        <w:tc>
          <w:tcPr>
            <w:tcW w:w="1513" w:type="dxa"/>
          </w:tcPr>
          <w:p w:rsidR="006F2EB8" w:rsidRPr="009C2C7C" w:rsidRDefault="006F2EB8" w:rsidP="006F2EB8">
            <w:pPr>
              <w:spacing w:line="360" w:lineRule="auto"/>
              <w:rPr>
                <w:bCs/>
                <w:iCs/>
              </w:rPr>
            </w:pPr>
            <w:r w:rsidRPr="009C2C7C">
              <w:rPr>
                <w:bCs/>
                <w:iCs/>
              </w:rPr>
              <w:t>5.8</w:t>
            </w:r>
          </w:p>
        </w:tc>
        <w:tc>
          <w:tcPr>
            <w:tcW w:w="5906" w:type="dxa"/>
          </w:tcPr>
          <w:p w:rsidR="006F2EB8" w:rsidRPr="009C2C7C" w:rsidRDefault="006F2EB8" w:rsidP="006F2EB8">
            <w:pPr>
              <w:spacing w:line="360" w:lineRule="auto"/>
              <w:rPr>
                <w:b/>
              </w:rPr>
            </w:pPr>
            <w:r w:rsidRPr="009C2C7C">
              <w:t>Emissions with B60</w:t>
            </w:r>
          </w:p>
        </w:tc>
        <w:tc>
          <w:tcPr>
            <w:tcW w:w="1329" w:type="dxa"/>
          </w:tcPr>
          <w:p w:rsidR="006F2EB8" w:rsidRPr="009C2C7C" w:rsidRDefault="006F2EB8" w:rsidP="006F2EB8">
            <w:pPr>
              <w:spacing w:line="360" w:lineRule="auto"/>
              <w:jc w:val="center"/>
              <w:rPr>
                <w:bCs/>
                <w:iCs/>
              </w:rPr>
            </w:pPr>
            <w:r w:rsidRPr="009C2C7C">
              <w:rPr>
                <w:bCs/>
                <w:iCs/>
              </w:rPr>
              <w:t>92</w:t>
            </w:r>
          </w:p>
        </w:tc>
      </w:tr>
      <w:tr w:rsidR="006F2EB8" w:rsidRPr="009C2C7C" w:rsidTr="006F2EB8">
        <w:trPr>
          <w:trHeight w:val="480"/>
        </w:trPr>
        <w:tc>
          <w:tcPr>
            <w:tcW w:w="1513" w:type="dxa"/>
          </w:tcPr>
          <w:p w:rsidR="006F2EB8" w:rsidRPr="009C2C7C" w:rsidRDefault="006F2EB8" w:rsidP="006F2EB8">
            <w:pPr>
              <w:spacing w:line="360" w:lineRule="auto"/>
              <w:rPr>
                <w:bCs/>
                <w:iCs/>
              </w:rPr>
            </w:pPr>
            <w:r w:rsidRPr="009C2C7C">
              <w:rPr>
                <w:bCs/>
                <w:iCs/>
              </w:rPr>
              <w:t>5.9</w:t>
            </w:r>
          </w:p>
        </w:tc>
        <w:tc>
          <w:tcPr>
            <w:tcW w:w="5906" w:type="dxa"/>
          </w:tcPr>
          <w:p w:rsidR="006F2EB8" w:rsidRPr="009C2C7C" w:rsidRDefault="006F2EB8" w:rsidP="006F2EB8">
            <w:pPr>
              <w:spacing w:line="360" w:lineRule="auto"/>
              <w:rPr>
                <w:b/>
              </w:rPr>
            </w:pPr>
            <w:r w:rsidRPr="009C2C7C">
              <w:t>Performance characteristics with Diesel + CNG</w:t>
            </w:r>
          </w:p>
        </w:tc>
        <w:tc>
          <w:tcPr>
            <w:tcW w:w="1329" w:type="dxa"/>
          </w:tcPr>
          <w:p w:rsidR="006F2EB8" w:rsidRPr="009C2C7C" w:rsidRDefault="006F2EB8" w:rsidP="006F2EB8">
            <w:pPr>
              <w:spacing w:line="360" w:lineRule="auto"/>
              <w:jc w:val="center"/>
              <w:rPr>
                <w:bCs/>
                <w:iCs/>
              </w:rPr>
            </w:pPr>
            <w:r w:rsidRPr="009C2C7C">
              <w:rPr>
                <w:bCs/>
                <w:iCs/>
              </w:rPr>
              <w:t>93</w:t>
            </w:r>
          </w:p>
        </w:tc>
      </w:tr>
      <w:tr w:rsidR="006F2EB8" w:rsidRPr="009C2C7C" w:rsidTr="006F2EB8">
        <w:trPr>
          <w:trHeight w:val="525"/>
        </w:trPr>
        <w:tc>
          <w:tcPr>
            <w:tcW w:w="1513" w:type="dxa"/>
          </w:tcPr>
          <w:p w:rsidR="006F2EB8" w:rsidRPr="009C2C7C" w:rsidRDefault="006F2EB8" w:rsidP="006F2EB8">
            <w:pPr>
              <w:spacing w:line="360" w:lineRule="auto"/>
              <w:rPr>
                <w:bCs/>
                <w:iCs/>
              </w:rPr>
            </w:pPr>
            <w:r w:rsidRPr="009C2C7C">
              <w:rPr>
                <w:bCs/>
                <w:iCs/>
              </w:rPr>
              <w:t>5.10</w:t>
            </w:r>
          </w:p>
        </w:tc>
        <w:tc>
          <w:tcPr>
            <w:tcW w:w="5906" w:type="dxa"/>
          </w:tcPr>
          <w:p w:rsidR="006F2EB8" w:rsidRPr="009C2C7C" w:rsidRDefault="006F2EB8" w:rsidP="006F2EB8">
            <w:pPr>
              <w:spacing w:line="360" w:lineRule="auto"/>
              <w:rPr>
                <w:b/>
              </w:rPr>
            </w:pPr>
            <w:r w:rsidRPr="009C2C7C">
              <w:t>Emissions with Diesel + CNG</w:t>
            </w:r>
          </w:p>
        </w:tc>
        <w:tc>
          <w:tcPr>
            <w:tcW w:w="1329" w:type="dxa"/>
          </w:tcPr>
          <w:p w:rsidR="006F2EB8" w:rsidRPr="009C2C7C" w:rsidRDefault="006F2EB8" w:rsidP="006F2EB8">
            <w:pPr>
              <w:spacing w:line="360" w:lineRule="auto"/>
              <w:jc w:val="center"/>
              <w:rPr>
                <w:bCs/>
                <w:iCs/>
              </w:rPr>
            </w:pPr>
            <w:r w:rsidRPr="009C2C7C">
              <w:rPr>
                <w:bCs/>
                <w:iCs/>
              </w:rPr>
              <w:t>93</w:t>
            </w:r>
          </w:p>
        </w:tc>
      </w:tr>
      <w:tr w:rsidR="006F2EB8" w:rsidRPr="009C2C7C" w:rsidTr="006F2EB8">
        <w:trPr>
          <w:trHeight w:val="542"/>
        </w:trPr>
        <w:tc>
          <w:tcPr>
            <w:tcW w:w="1513" w:type="dxa"/>
          </w:tcPr>
          <w:p w:rsidR="006F2EB8" w:rsidRPr="009C2C7C" w:rsidRDefault="006F2EB8" w:rsidP="006F2EB8">
            <w:pPr>
              <w:spacing w:line="360" w:lineRule="auto"/>
              <w:rPr>
                <w:bCs/>
                <w:iCs/>
              </w:rPr>
            </w:pPr>
            <w:r w:rsidRPr="009C2C7C">
              <w:rPr>
                <w:bCs/>
                <w:iCs/>
              </w:rPr>
              <w:t>5.11</w:t>
            </w:r>
          </w:p>
        </w:tc>
        <w:tc>
          <w:tcPr>
            <w:tcW w:w="5906" w:type="dxa"/>
          </w:tcPr>
          <w:p w:rsidR="006F2EB8" w:rsidRPr="009C2C7C" w:rsidRDefault="006F2EB8" w:rsidP="006F2EB8">
            <w:pPr>
              <w:spacing w:line="360" w:lineRule="auto"/>
              <w:rPr>
                <w:b/>
              </w:rPr>
            </w:pPr>
            <w:r w:rsidRPr="009C2C7C">
              <w:t>Performance characteristics with B20 + CNG</w:t>
            </w:r>
          </w:p>
        </w:tc>
        <w:tc>
          <w:tcPr>
            <w:tcW w:w="1329" w:type="dxa"/>
          </w:tcPr>
          <w:p w:rsidR="006F2EB8" w:rsidRPr="009C2C7C" w:rsidRDefault="006F2EB8" w:rsidP="006F2EB8">
            <w:pPr>
              <w:spacing w:line="360" w:lineRule="auto"/>
              <w:jc w:val="center"/>
              <w:rPr>
                <w:bCs/>
                <w:iCs/>
              </w:rPr>
            </w:pPr>
            <w:r w:rsidRPr="009C2C7C">
              <w:rPr>
                <w:bCs/>
                <w:iCs/>
              </w:rPr>
              <w:t>93</w:t>
            </w:r>
          </w:p>
        </w:tc>
      </w:tr>
      <w:tr w:rsidR="006F2EB8" w:rsidRPr="009C2C7C" w:rsidTr="006F2EB8">
        <w:trPr>
          <w:trHeight w:val="470"/>
        </w:trPr>
        <w:tc>
          <w:tcPr>
            <w:tcW w:w="1513" w:type="dxa"/>
          </w:tcPr>
          <w:p w:rsidR="006F2EB8" w:rsidRPr="009C2C7C" w:rsidRDefault="006F2EB8" w:rsidP="006F2EB8">
            <w:pPr>
              <w:spacing w:line="360" w:lineRule="auto"/>
              <w:rPr>
                <w:bCs/>
                <w:iCs/>
              </w:rPr>
            </w:pPr>
            <w:r w:rsidRPr="009C2C7C">
              <w:rPr>
                <w:bCs/>
                <w:iCs/>
              </w:rPr>
              <w:t>5.12</w:t>
            </w:r>
          </w:p>
        </w:tc>
        <w:tc>
          <w:tcPr>
            <w:tcW w:w="5906" w:type="dxa"/>
          </w:tcPr>
          <w:p w:rsidR="006F2EB8" w:rsidRPr="009C2C7C" w:rsidRDefault="006F2EB8" w:rsidP="006F2EB8">
            <w:pPr>
              <w:spacing w:line="360" w:lineRule="auto"/>
              <w:rPr>
                <w:b/>
              </w:rPr>
            </w:pPr>
            <w:r w:rsidRPr="009C2C7C">
              <w:t>Emissions with B20 + CNG</w:t>
            </w:r>
          </w:p>
        </w:tc>
        <w:tc>
          <w:tcPr>
            <w:tcW w:w="1329" w:type="dxa"/>
          </w:tcPr>
          <w:p w:rsidR="006F2EB8" w:rsidRPr="009C2C7C" w:rsidRDefault="006F2EB8" w:rsidP="006F2EB8">
            <w:pPr>
              <w:spacing w:line="360" w:lineRule="auto"/>
              <w:jc w:val="center"/>
              <w:rPr>
                <w:bCs/>
                <w:iCs/>
              </w:rPr>
            </w:pPr>
            <w:r w:rsidRPr="009C2C7C">
              <w:rPr>
                <w:bCs/>
                <w:iCs/>
              </w:rPr>
              <w:t>93</w:t>
            </w:r>
          </w:p>
        </w:tc>
      </w:tr>
      <w:tr w:rsidR="006F2EB8" w:rsidRPr="009C2C7C" w:rsidTr="006F2EB8">
        <w:trPr>
          <w:trHeight w:val="585"/>
        </w:trPr>
        <w:tc>
          <w:tcPr>
            <w:tcW w:w="1513" w:type="dxa"/>
          </w:tcPr>
          <w:p w:rsidR="006F2EB8" w:rsidRPr="009C2C7C" w:rsidRDefault="006F2EB8" w:rsidP="006F2EB8">
            <w:pPr>
              <w:spacing w:line="360" w:lineRule="auto"/>
              <w:rPr>
                <w:bCs/>
                <w:iCs/>
              </w:rPr>
            </w:pPr>
            <w:r w:rsidRPr="009C2C7C">
              <w:rPr>
                <w:bCs/>
                <w:iCs/>
              </w:rPr>
              <w:t>5.13</w:t>
            </w:r>
          </w:p>
        </w:tc>
        <w:tc>
          <w:tcPr>
            <w:tcW w:w="5906" w:type="dxa"/>
          </w:tcPr>
          <w:p w:rsidR="006F2EB8" w:rsidRPr="009C2C7C" w:rsidRDefault="006F2EB8" w:rsidP="006F2EB8">
            <w:pPr>
              <w:spacing w:line="360" w:lineRule="auto"/>
              <w:rPr>
                <w:b/>
              </w:rPr>
            </w:pPr>
            <w:r w:rsidRPr="009C2C7C">
              <w:t>Performance characteristics with B40 + CNG</w:t>
            </w:r>
          </w:p>
        </w:tc>
        <w:tc>
          <w:tcPr>
            <w:tcW w:w="1329" w:type="dxa"/>
          </w:tcPr>
          <w:p w:rsidR="006F2EB8" w:rsidRPr="009C2C7C" w:rsidRDefault="006F2EB8" w:rsidP="006F2EB8">
            <w:pPr>
              <w:spacing w:line="360" w:lineRule="auto"/>
              <w:jc w:val="center"/>
              <w:rPr>
                <w:bCs/>
                <w:iCs/>
              </w:rPr>
            </w:pPr>
            <w:r w:rsidRPr="009C2C7C">
              <w:rPr>
                <w:bCs/>
                <w:iCs/>
              </w:rPr>
              <w:t>94</w:t>
            </w:r>
          </w:p>
        </w:tc>
      </w:tr>
      <w:tr w:rsidR="006F2EB8" w:rsidRPr="009C2C7C" w:rsidTr="006F2EB8">
        <w:trPr>
          <w:trHeight w:val="390"/>
        </w:trPr>
        <w:tc>
          <w:tcPr>
            <w:tcW w:w="1513" w:type="dxa"/>
          </w:tcPr>
          <w:p w:rsidR="006F2EB8" w:rsidRPr="009C2C7C" w:rsidRDefault="006F2EB8" w:rsidP="006F2EB8">
            <w:pPr>
              <w:spacing w:line="360" w:lineRule="auto"/>
              <w:rPr>
                <w:bCs/>
                <w:iCs/>
              </w:rPr>
            </w:pPr>
            <w:r w:rsidRPr="009C2C7C">
              <w:rPr>
                <w:bCs/>
                <w:iCs/>
              </w:rPr>
              <w:t>5.14</w:t>
            </w:r>
          </w:p>
        </w:tc>
        <w:tc>
          <w:tcPr>
            <w:tcW w:w="5906" w:type="dxa"/>
          </w:tcPr>
          <w:p w:rsidR="006F2EB8" w:rsidRPr="009C2C7C" w:rsidRDefault="006F2EB8" w:rsidP="006F2EB8">
            <w:pPr>
              <w:spacing w:line="360" w:lineRule="auto"/>
            </w:pPr>
            <w:r w:rsidRPr="009C2C7C">
              <w:t>Emissions with B40+ CNG</w:t>
            </w:r>
          </w:p>
        </w:tc>
        <w:tc>
          <w:tcPr>
            <w:tcW w:w="1329" w:type="dxa"/>
          </w:tcPr>
          <w:p w:rsidR="006F2EB8" w:rsidRPr="009C2C7C" w:rsidRDefault="006F2EB8" w:rsidP="006F2EB8">
            <w:pPr>
              <w:spacing w:line="360" w:lineRule="auto"/>
              <w:jc w:val="center"/>
              <w:rPr>
                <w:bCs/>
                <w:iCs/>
              </w:rPr>
            </w:pPr>
            <w:r w:rsidRPr="009C2C7C">
              <w:rPr>
                <w:bCs/>
                <w:iCs/>
              </w:rPr>
              <w:t>94</w:t>
            </w:r>
          </w:p>
        </w:tc>
      </w:tr>
      <w:tr w:rsidR="006F2EB8" w:rsidRPr="009C2C7C" w:rsidTr="006F2EB8">
        <w:trPr>
          <w:trHeight w:val="525"/>
        </w:trPr>
        <w:tc>
          <w:tcPr>
            <w:tcW w:w="1513" w:type="dxa"/>
          </w:tcPr>
          <w:p w:rsidR="006F2EB8" w:rsidRPr="009C2C7C" w:rsidRDefault="006F2EB8" w:rsidP="006F2EB8">
            <w:pPr>
              <w:spacing w:line="360" w:lineRule="auto"/>
              <w:rPr>
                <w:bCs/>
                <w:iCs/>
              </w:rPr>
            </w:pPr>
            <w:r w:rsidRPr="009C2C7C">
              <w:rPr>
                <w:bCs/>
                <w:iCs/>
              </w:rPr>
              <w:t>5.15</w:t>
            </w:r>
          </w:p>
        </w:tc>
        <w:tc>
          <w:tcPr>
            <w:tcW w:w="5906" w:type="dxa"/>
          </w:tcPr>
          <w:p w:rsidR="006F2EB8" w:rsidRPr="009C2C7C" w:rsidRDefault="006F2EB8" w:rsidP="006F2EB8">
            <w:pPr>
              <w:spacing w:line="360" w:lineRule="auto"/>
              <w:rPr>
                <w:b/>
              </w:rPr>
            </w:pPr>
            <w:r w:rsidRPr="009C2C7C">
              <w:t>Performance characteristics with B60 + CNG</w:t>
            </w:r>
          </w:p>
        </w:tc>
        <w:tc>
          <w:tcPr>
            <w:tcW w:w="1329" w:type="dxa"/>
          </w:tcPr>
          <w:p w:rsidR="006F2EB8" w:rsidRPr="009C2C7C" w:rsidRDefault="006F2EB8" w:rsidP="006F2EB8">
            <w:pPr>
              <w:spacing w:line="360" w:lineRule="auto"/>
              <w:jc w:val="center"/>
              <w:rPr>
                <w:bCs/>
                <w:iCs/>
              </w:rPr>
            </w:pPr>
            <w:r w:rsidRPr="009C2C7C">
              <w:rPr>
                <w:bCs/>
                <w:iCs/>
              </w:rPr>
              <w:t>94</w:t>
            </w:r>
          </w:p>
        </w:tc>
      </w:tr>
      <w:tr w:rsidR="006F2EB8" w:rsidRPr="009C2C7C" w:rsidTr="006F2EB8">
        <w:trPr>
          <w:trHeight w:val="510"/>
        </w:trPr>
        <w:tc>
          <w:tcPr>
            <w:tcW w:w="1513" w:type="dxa"/>
          </w:tcPr>
          <w:p w:rsidR="006F2EB8" w:rsidRPr="009C2C7C" w:rsidRDefault="006F2EB8" w:rsidP="006F2EB8">
            <w:pPr>
              <w:spacing w:line="360" w:lineRule="auto"/>
              <w:rPr>
                <w:bCs/>
                <w:iCs/>
              </w:rPr>
            </w:pPr>
            <w:r w:rsidRPr="009C2C7C">
              <w:rPr>
                <w:bCs/>
                <w:iCs/>
              </w:rPr>
              <w:t>5.16</w:t>
            </w:r>
          </w:p>
        </w:tc>
        <w:tc>
          <w:tcPr>
            <w:tcW w:w="5906" w:type="dxa"/>
          </w:tcPr>
          <w:p w:rsidR="006F2EB8" w:rsidRPr="009C2C7C" w:rsidRDefault="006F2EB8" w:rsidP="006F2EB8">
            <w:pPr>
              <w:spacing w:line="360" w:lineRule="auto"/>
            </w:pPr>
            <w:r w:rsidRPr="009C2C7C">
              <w:t>Emissions with B60 + CNG</w:t>
            </w:r>
          </w:p>
        </w:tc>
        <w:tc>
          <w:tcPr>
            <w:tcW w:w="1329" w:type="dxa"/>
          </w:tcPr>
          <w:p w:rsidR="006F2EB8" w:rsidRPr="009C2C7C" w:rsidRDefault="006F2EB8" w:rsidP="006F2EB8">
            <w:pPr>
              <w:spacing w:line="360" w:lineRule="auto"/>
              <w:jc w:val="center"/>
              <w:rPr>
                <w:bCs/>
                <w:iCs/>
              </w:rPr>
            </w:pPr>
            <w:r w:rsidRPr="009C2C7C">
              <w:rPr>
                <w:bCs/>
                <w:iCs/>
              </w:rPr>
              <w:t>94</w:t>
            </w:r>
          </w:p>
        </w:tc>
      </w:tr>
      <w:tr w:rsidR="006F2EB8" w:rsidRPr="009C2C7C" w:rsidTr="006F2EB8">
        <w:trPr>
          <w:trHeight w:val="555"/>
        </w:trPr>
        <w:tc>
          <w:tcPr>
            <w:tcW w:w="1513" w:type="dxa"/>
          </w:tcPr>
          <w:p w:rsidR="006F2EB8" w:rsidRPr="009C2C7C" w:rsidRDefault="006F2EB8" w:rsidP="006F2EB8">
            <w:pPr>
              <w:spacing w:line="360" w:lineRule="auto"/>
              <w:rPr>
                <w:bCs/>
                <w:iCs/>
              </w:rPr>
            </w:pPr>
          </w:p>
        </w:tc>
        <w:tc>
          <w:tcPr>
            <w:tcW w:w="5906" w:type="dxa"/>
          </w:tcPr>
          <w:p w:rsidR="006F2EB8" w:rsidRPr="009C2C7C" w:rsidRDefault="006F2EB8" w:rsidP="006F2EB8">
            <w:pPr>
              <w:spacing w:line="360" w:lineRule="auto"/>
              <w:jc w:val="center"/>
              <w:rPr>
                <w:b/>
              </w:rPr>
            </w:pPr>
            <w:r w:rsidRPr="009C2C7C">
              <w:rPr>
                <w:b/>
              </w:rPr>
              <w:t>COMPRESSION RATIO 15</w:t>
            </w:r>
          </w:p>
        </w:tc>
        <w:tc>
          <w:tcPr>
            <w:tcW w:w="1329" w:type="dxa"/>
          </w:tcPr>
          <w:p w:rsidR="006F2EB8" w:rsidRPr="009C2C7C" w:rsidRDefault="006F2EB8" w:rsidP="006F2EB8">
            <w:pPr>
              <w:spacing w:line="360" w:lineRule="auto"/>
              <w:jc w:val="center"/>
              <w:rPr>
                <w:bCs/>
                <w:iCs/>
              </w:rPr>
            </w:pPr>
          </w:p>
        </w:tc>
      </w:tr>
      <w:tr w:rsidR="006F2EB8" w:rsidRPr="009C2C7C" w:rsidTr="006F2EB8">
        <w:trPr>
          <w:trHeight w:val="450"/>
        </w:trPr>
        <w:tc>
          <w:tcPr>
            <w:tcW w:w="1513" w:type="dxa"/>
          </w:tcPr>
          <w:p w:rsidR="006F2EB8" w:rsidRPr="009C2C7C" w:rsidRDefault="006F2EB8" w:rsidP="006F2EB8">
            <w:pPr>
              <w:spacing w:line="360" w:lineRule="auto"/>
              <w:rPr>
                <w:bCs/>
                <w:iCs/>
              </w:rPr>
            </w:pPr>
            <w:r w:rsidRPr="009C2C7C">
              <w:rPr>
                <w:bCs/>
                <w:iCs/>
              </w:rPr>
              <w:t>5.17</w:t>
            </w:r>
          </w:p>
        </w:tc>
        <w:tc>
          <w:tcPr>
            <w:tcW w:w="5906" w:type="dxa"/>
          </w:tcPr>
          <w:p w:rsidR="006F2EB8" w:rsidRPr="009C2C7C" w:rsidRDefault="006F2EB8" w:rsidP="006F2EB8">
            <w:pPr>
              <w:spacing w:line="360" w:lineRule="auto"/>
              <w:rPr>
                <w:b/>
              </w:rPr>
            </w:pPr>
            <w:r w:rsidRPr="009C2C7C">
              <w:t>Performance characteristics with diesel</w:t>
            </w:r>
          </w:p>
        </w:tc>
        <w:tc>
          <w:tcPr>
            <w:tcW w:w="1329" w:type="dxa"/>
          </w:tcPr>
          <w:p w:rsidR="006F2EB8" w:rsidRPr="009C2C7C" w:rsidRDefault="006F2EB8" w:rsidP="006F2EB8">
            <w:pPr>
              <w:spacing w:line="360" w:lineRule="auto"/>
              <w:jc w:val="center"/>
              <w:rPr>
                <w:bCs/>
                <w:iCs/>
              </w:rPr>
            </w:pPr>
            <w:r w:rsidRPr="009C2C7C">
              <w:rPr>
                <w:bCs/>
                <w:iCs/>
              </w:rPr>
              <w:t>95</w:t>
            </w:r>
          </w:p>
        </w:tc>
      </w:tr>
      <w:tr w:rsidR="006F2EB8" w:rsidRPr="009C2C7C" w:rsidTr="006F2EB8">
        <w:trPr>
          <w:trHeight w:val="570"/>
        </w:trPr>
        <w:tc>
          <w:tcPr>
            <w:tcW w:w="1513" w:type="dxa"/>
          </w:tcPr>
          <w:p w:rsidR="006F2EB8" w:rsidRPr="009C2C7C" w:rsidRDefault="006F2EB8" w:rsidP="006F2EB8">
            <w:pPr>
              <w:spacing w:line="360" w:lineRule="auto"/>
              <w:rPr>
                <w:bCs/>
                <w:iCs/>
              </w:rPr>
            </w:pPr>
            <w:r w:rsidRPr="009C2C7C">
              <w:rPr>
                <w:bCs/>
                <w:iCs/>
              </w:rPr>
              <w:t>5.18</w:t>
            </w:r>
          </w:p>
        </w:tc>
        <w:tc>
          <w:tcPr>
            <w:tcW w:w="5906" w:type="dxa"/>
          </w:tcPr>
          <w:p w:rsidR="006F2EB8" w:rsidRPr="009C2C7C" w:rsidRDefault="006F2EB8" w:rsidP="006F2EB8">
            <w:pPr>
              <w:spacing w:line="360" w:lineRule="auto"/>
            </w:pPr>
            <w:r w:rsidRPr="009C2C7C">
              <w:t>Emissions with Diesel</w:t>
            </w:r>
          </w:p>
        </w:tc>
        <w:tc>
          <w:tcPr>
            <w:tcW w:w="1329" w:type="dxa"/>
          </w:tcPr>
          <w:p w:rsidR="006F2EB8" w:rsidRPr="009C2C7C" w:rsidRDefault="006F2EB8" w:rsidP="006F2EB8">
            <w:pPr>
              <w:spacing w:line="360" w:lineRule="auto"/>
              <w:jc w:val="center"/>
              <w:rPr>
                <w:bCs/>
                <w:iCs/>
              </w:rPr>
            </w:pPr>
            <w:r w:rsidRPr="009C2C7C">
              <w:rPr>
                <w:bCs/>
                <w:iCs/>
              </w:rPr>
              <w:t>95</w:t>
            </w:r>
          </w:p>
        </w:tc>
      </w:tr>
      <w:tr w:rsidR="006F2EB8" w:rsidRPr="009C2C7C" w:rsidTr="006F2EB8">
        <w:trPr>
          <w:trHeight w:val="414"/>
        </w:trPr>
        <w:tc>
          <w:tcPr>
            <w:tcW w:w="1513" w:type="dxa"/>
          </w:tcPr>
          <w:p w:rsidR="006F2EB8" w:rsidRPr="009C2C7C" w:rsidRDefault="006F2EB8" w:rsidP="006F2EB8">
            <w:pPr>
              <w:spacing w:line="360" w:lineRule="auto"/>
              <w:rPr>
                <w:bCs/>
                <w:iCs/>
              </w:rPr>
            </w:pPr>
            <w:r w:rsidRPr="009C2C7C">
              <w:rPr>
                <w:bCs/>
                <w:iCs/>
              </w:rPr>
              <w:t>5.19</w:t>
            </w:r>
          </w:p>
        </w:tc>
        <w:tc>
          <w:tcPr>
            <w:tcW w:w="5906" w:type="dxa"/>
          </w:tcPr>
          <w:p w:rsidR="006F2EB8" w:rsidRPr="009C2C7C" w:rsidRDefault="006F2EB8" w:rsidP="006F2EB8">
            <w:pPr>
              <w:spacing w:line="360" w:lineRule="auto"/>
            </w:pPr>
            <w:r w:rsidRPr="009C2C7C">
              <w:t>Performance characteristics with B 20</w:t>
            </w:r>
          </w:p>
        </w:tc>
        <w:tc>
          <w:tcPr>
            <w:tcW w:w="1329" w:type="dxa"/>
          </w:tcPr>
          <w:p w:rsidR="006F2EB8" w:rsidRPr="009C2C7C" w:rsidRDefault="006F2EB8" w:rsidP="006F2EB8">
            <w:pPr>
              <w:spacing w:line="360" w:lineRule="auto"/>
              <w:jc w:val="center"/>
              <w:rPr>
                <w:bCs/>
                <w:iCs/>
              </w:rPr>
            </w:pPr>
            <w:r w:rsidRPr="009C2C7C">
              <w:rPr>
                <w:bCs/>
                <w:iCs/>
              </w:rPr>
              <w:t>95</w:t>
            </w:r>
          </w:p>
        </w:tc>
      </w:tr>
      <w:tr w:rsidR="006F2EB8" w:rsidRPr="009C2C7C" w:rsidTr="006F2EB8">
        <w:trPr>
          <w:trHeight w:val="375"/>
        </w:trPr>
        <w:tc>
          <w:tcPr>
            <w:tcW w:w="1513" w:type="dxa"/>
          </w:tcPr>
          <w:p w:rsidR="006F2EB8" w:rsidRPr="009C2C7C" w:rsidRDefault="006F2EB8" w:rsidP="006F2EB8">
            <w:pPr>
              <w:spacing w:line="360" w:lineRule="auto"/>
              <w:rPr>
                <w:bCs/>
                <w:iCs/>
              </w:rPr>
            </w:pPr>
            <w:r w:rsidRPr="009C2C7C">
              <w:rPr>
                <w:bCs/>
                <w:iCs/>
              </w:rPr>
              <w:t>5.20</w:t>
            </w:r>
          </w:p>
        </w:tc>
        <w:tc>
          <w:tcPr>
            <w:tcW w:w="5906" w:type="dxa"/>
          </w:tcPr>
          <w:p w:rsidR="006F2EB8" w:rsidRPr="009C2C7C" w:rsidRDefault="006F2EB8" w:rsidP="006F2EB8">
            <w:pPr>
              <w:spacing w:line="360" w:lineRule="auto"/>
              <w:rPr>
                <w:b/>
              </w:rPr>
            </w:pPr>
            <w:r w:rsidRPr="009C2C7C">
              <w:t>Emissions with B 20</w:t>
            </w:r>
          </w:p>
        </w:tc>
        <w:tc>
          <w:tcPr>
            <w:tcW w:w="1329" w:type="dxa"/>
          </w:tcPr>
          <w:p w:rsidR="006F2EB8" w:rsidRPr="009C2C7C" w:rsidRDefault="006F2EB8" w:rsidP="006F2EB8">
            <w:pPr>
              <w:spacing w:line="360" w:lineRule="auto"/>
              <w:jc w:val="center"/>
              <w:rPr>
                <w:bCs/>
                <w:iCs/>
              </w:rPr>
            </w:pPr>
            <w:r w:rsidRPr="009C2C7C">
              <w:rPr>
                <w:bCs/>
                <w:iCs/>
              </w:rPr>
              <w:t>95</w:t>
            </w:r>
          </w:p>
        </w:tc>
      </w:tr>
      <w:tr w:rsidR="006F2EB8" w:rsidRPr="009C2C7C" w:rsidTr="006F2EB8">
        <w:trPr>
          <w:trHeight w:val="285"/>
        </w:trPr>
        <w:tc>
          <w:tcPr>
            <w:tcW w:w="1513" w:type="dxa"/>
          </w:tcPr>
          <w:p w:rsidR="006F2EB8" w:rsidRPr="009C2C7C" w:rsidRDefault="006F2EB8" w:rsidP="006F2EB8">
            <w:pPr>
              <w:spacing w:line="360" w:lineRule="auto"/>
              <w:rPr>
                <w:bCs/>
                <w:iCs/>
              </w:rPr>
            </w:pPr>
            <w:r w:rsidRPr="009C2C7C">
              <w:rPr>
                <w:bCs/>
                <w:iCs/>
              </w:rPr>
              <w:t>5.21</w:t>
            </w:r>
          </w:p>
        </w:tc>
        <w:tc>
          <w:tcPr>
            <w:tcW w:w="5906" w:type="dxa"/>
          </w:tcPr>
          <w:p w:rsidR="006F2EB8" w:rsidRPr="009C2C7C" w:rsidRDefault="006F2EB8" w:rsidP="006F2EB8">
            <w:pPr>
              <w:spacing w:line="360" w:lineRule="auto"/>
              <w:rPr>
                <w:b/>
              </w:rPr>
            </w:pPr>
            <w:r w:rsidRPr="009C2C7C">
              <w:t>Performance characteristics with B 40</w:t>
            </w:r>
          </w:p>
        </w:tc>
        <w:tc>
          <w:tcPr>
            <w:tcW w:w="1329" w:type="dxa"/>
          </w:tcPr>
          <w:p w:rsidR="006F2EB8" w:rsidRPr="009C2C7C" w:rsidRDefault="006F2EB8" w:rsidP="006F2EB8">
            <w:pPr>
              <w:spacing w:line="360" w:lineRule="auto"/>
              <w:jc w:val="center"/>
              <w:rPr>
                <w:bCs/>
                <w:iCs/>
              </w:rPr>
            </w:pPr>
            <w:r w:rsidRPr="009C2C7C">
              <w:rPr>
                <w:bCs/>
                <w:iCs/>
              </w:rPr>
              <w:t>96</w:t>
            </w:r>
          </w:p>
        </w:tc>
      </w:tr>
      <w:tr w:rsidR="006F2EB8" w:rsidRPr="009C2C7C" w:rsidTr="006F2EB8">
        <w:trPr>
          <w:trHeight w:val="360"/>
        </w:trPr>
        <w:tc>
          <w:tcPr>
            <w:tcW w:w="1513" w:type="dxa"/>
          </w:tcPr>
          <w:p w:rsidR="006F2EB8" w:rsidRPr="009C2C7C" w:rsidRDefault="006F2EB8" w:rsidP="006F2EB8">
            <w:pPr>
              <w:spacing w:line="360" w:lineRule="auto"/>
              <w:rPr>
                <w:bCs/>
                <w:iCs/>
              </w:rPr>
            </w:pPr>
            <w:r w:rsidRPr="009C2C7C">
              <w:rPr>
                <w:bCs/>
                <w:iCs/>
              </w:rPr>
              <w:t>5.22</w:t>
            </w:r>
          </w:p>
        </w:tc>
        <w:tc>
          <w:tcPr>
            <w:tcW w:w="5906" w:type="dxa"/>
          </w:tcPr>
          <w:p w:rsidR="006F2EB8" w:rsidRPr="009C2C7C" w:rsidRDefault="006F2EB8" w:rsidP="006F2EB8">
            <w:pPr>
              <w:spacing w:line="360" w:lineRule="auto"/>
            </w:pPr>
            <w:r w:rsidRPr="009C2C7C">
              <w:t>Emissions with B 40</w:t>
            </w:r>
          </w:p>
        </w:tc>
        <w:tc>
          <w:tcPr>
            <w:tcW w:w="1329" w:type="dxa"/>
          </w:tcPr>
          <w:p w:rsidR="006F2EB8" w:rsidRPr="009C2C7C" w:rsidRDefault="006F2EB8" w:rsidP="006F2EB8">
            <w:pPr>
              <w:spacing w:line="360" w:lineRule="auto"/>
              <w:jc w:val="center"/>
              <w:rPr>
                <w:bCs/>
                <w:iCs/>
              </w:rPr>
            </w:pPr>
            <w:r w:rsidRPr="009C2C7C">
              <w:rPr>
                <w:bCs/>
                <w:iCs/>
              </w:rPr>
              <w:t>96</w:t>
            </w:r>
          </w:p>
        </w:tc>
      </w:tr>
      <w:tr w:rsidR="006F2EB8" w:rsidRPr="009C2C7C" w:rsidTr="006F2EB8">
        <w:trPr>
          <w:trHeight w:val="398"/>
        </w:trPr>
        <w:tc>
          <w:tcPr>
            <w:tcW w:w="1513" w:type="dxa"/>
          </w:tcPr>
          <w:p w:rsidR="006F2EB8" w:rsidRPr="009C2C7C" w:rsidRDefault="006F2EB8" w:rsidP="006F2EB8">
            <w:pPr>
              <w:spacing w:line="360" w:lineRule="auto"/>
              <w:rPr>
                <w:bCs/>
                <w:iCs/>
              </w:rPr>
            </w:pPr>
            <w:r w:rsidRPr="009C2C7C">
              <w:rPr>
                <w:bCs/>
                <w:iCs/>
              </w:rPr>
              <w:t>5.23</w:t>
            </w:r>
          </w:p>
        </w:tc>
        <w:tc>
          <w:tcPr>
            <w:tcW w:w="5906" w:type="dxa"/>
          </w:tcPr>
          <w:p w:rsidR="006F2EB8" w:rsidRPr="009C2C7C" w:rsidRDefault="006F2EB8" w:rsidP="006F2EB8">
            <w:pPr>
              <w:spacing w:line="360" w:lineRule="auto"/>
              <w:rPr>
                <w:b/>
              </w:rPr>
            </w:pPr>
            <w:r w:rsidRPr="009C2C7C">
              <w:t>Performance characteristics with B 60</w:t>
            </w:r>
          </w:p>
        </w:tc>
        <w:tc>
          <w:tcPr>
            <w:tcW w:w="1329" w:type="dxa"/>
          </w:tcPr>
          <w:p w:rsidR="006F2EB8" w:rsidRPr="009C2C7C" w:rsidRDefault="006F2EB8" w:rsidP="006F2EB8">
            <w:pPr>
              <w:spacing w:line="360" w:lineRule="auto"/>
              <w:jc w:val="center"/>
              <w:rPr>
                <w:bCs/>
                <w:iCs/>
              </w:rPr>
            </w:pPr>
            <w:r w:rsidRPr="009C2C7C">
              <w:rPr>
                <w:bCs/>
                <w:iCs/>
              </w:rPr>
              <w:t>96</w:t>
            </w:r>
          </w:p>
        </w:tc>
      </w:tr>
      <w:tr w:rsidR="006F2EB8" w:rsidRPr="009C2C7C" w:rsidTr="006F2EB8">
        <w:trPr>
          <w:trHeight w:val="510"/>
        </w:trPr>
        <w:tc>
          <w:tcPr>
            <w:tcW w:w="1513" w:type="dxa"/>
          </w:tcPr>
          <w:p w:rsidR="006F2EB8" w:rsidRPr="009C2C7C" w:rsidRDefault="006F2EB8" w:rsidP="006F2EB8">
            <w:pPr>
              <w:spacing w:line="360" w:lineRule="auto"/>
              <w:rPr>
                <w:bCs/>
                <w:iCs/>
              </w:rPr>
            </w:pPr>
            <w:r w:rsidRPr="009C2C7C">
              <w:rPr>
                <w:bCs/>
                <w:iCs/>
              </w:rPr>
              <w:t>5.24</w:t>
            </w:r>
          </w:p>
        </w:tc>
        <w:tc>
          <w:tcPr>
            <w:tcW w:w="5906" w:type="dxa"/>
          </w:tcPr>
          <w:p w:rsidR="006F2EB8" w:rsidRPr="009C2C7C" w:rsidRDefault="006F2EB8" w:rsidP="006F2EB8">
            <w:pPr>
              <w:spacing w:line="360" w:lineRule="auto"/>
              <w:rPr>
                <w:b/>
              </w:rPr>
            </w:pPr>
            <w:r w:rsidRPr="009C2C7C">
              <w:t>Emissions with B60</w:t>
            </w:r>
          </w:p>
        </w:tc>
        <w:tc>
          <w:tcPr>
            <w:tcW w:w="1329" w:type="dxa"/>
          </w:tcPr>
          <w:p w:rsidR="006F2EB8" w:rsidRPr="009C2C7C" w:rsidRDefault="006F2EB8" w:rsidP="006F2EB8">
            <w:pPr>
              <w:spacing w:line="360" w:lineRule="auto"/>
              <w:jc w:val="center"/>
              <w:rPr>
                <w:bCs/>
                <w:iCs/>
              </w:rPr>
            </w:pPr>
            <w:r w:rsidRPr="009C2C7C">
              <w:rPr>
                <w:bCs/>
                <w:iCs/>
              </w:rPr>
              <w:t>96</w:t>
            </w:r>
          </w:p>
        </w:tc>
      </w:tr>
      <w:tr w:rsidR="006F2EB8" w:rsidRPr="009C2C7C" w:rsidTr="006F2EB8">
        <w:trPr>
          <w:trHeight w:val="420"/>
        </w:trPr>
        <w:tc>
          <w:tcPr>
            <w:tcW w:w="1513" w:type="dxa"/>
          </w:tcPr>
          <w:p w:rsidR="006F2EB8" w:rsidRPr="009C2C7C" w:rsidRDefault="006F2EB8" w:rsidP="006F2EB8">
            <w:pPr>
              <w:spacing w:line="360" w:lineRule="auto"/>
              <w:rPr>
                <w:bCs/>
                <w:iCs/>
              </w:rPr>
            </w:pPr>
            <w:r w:rsidRPr="009C2C7C">
              <w:rPr>
                <w:bCs/>
                <w:iCs/>
              </w:rPr>
              <w:t>5.25</w:t>
            </w:r>
          </w:p>
        </w:tc>
        <w:tc>
          <w:tcPr>
            <w:tcW w:w="5906" w:type="dxa"/>
          </w:tcPr>
          <w:p w:rsidR="006F2EB8" w:rsidRPr="009C2C7C" w:rsidRDefault="006F2EB8" w:rsidP="006F2EB8">
            <w:pPr>
              <w:spacing w:line="360" w:lineRule="auto"/>
              <w:rPr>
                <w:b/>
              </w:rPr>
            </w:pPr>
            <w:r w:rsidRPr="009C2C7C">
              <w:t>Performance characteristics with Diesel + CNG</w:t>
            </w:r>
          </w:p>
        </w:tc>
        <w:tc>
          <w:tcPr>
            <w:tcW w:w="1329" w:type="dxa"/>
          </w:tcPr>
          <w:p w:rsidR="006F2EB8" w:rsidRPr="009C2C7C" w:rsidRDefault="006F2EB8" w:rsidP="006F2EB8">
            <w:pPr>
              <w:spacing w:line="360" w:lineRule="auto"/>
              <w:jc w:val="center"/>
              <w:rPr>
                <w:bCs/>
                <w:iCs/>
              </w:rPr>
            </w:pPr>
            <w:r w:rsidRPr="009C2C7C">
              <w:rPr>
                <w:bCs/>
                <w:iCs/>
              </w:rPr>
              <w:t>97</w:t>
            </w:r>
          </w:p>
        </w:tc>
      </w:tr>
      <w:tr w:rsidR="006F2EB8" w:rsidRPr="009C2C7C" w:rsidTr="006F2EB8">
        <w:trPr>
          <w:trHeight w:val="120"/>
        </w:trPr>
        <w:tc>
          <w:tcPr>
            <w:tcW w:w="1513" w:type="dxa"/>
          </w:tcPr>
          <w:p w:rsidR="006F2EB8" w:rsidRPr="009C2C7C" w:rsidRDefault="006F2EB8" w:rsidP="006F2EB8">
            <w:pPr>
              <w:spacing w:line="360" w:lineRule="auto"/>
              <w:rPr>
                <w:bCs/>
                <w:iCs/>
              </w:rPr>
            </w:pPr>
            <w:r w:rsidRPr="009C2C7C">
              <w:rPr>
                <w:bCs/>
                <w:iCs/>
              </w:rPr>
              <w:t>5.26</w:t>
            </w:r>
          </w:p>
        </w:tc>
        <w:tc>
          <w:tcPr>
            <w:tcW w:w="5906" w:type="dxa"/>
          </w:tcPr>
          <w:p w:rsidR="006F2EB8" w:rsidRPr="009C2C7C" w:rsidRDefault="006F2EB8" w:rsidP="006F2EB8">
            <w:pPr>
              <w:spacing w:line="360" w:lineRule="auto"/>
              <w:rPr>
                <w:b/>
              </w:rPr>
            </w:pPr>
            <w:r w:rsidRPr="009C2C7C">
              <w:t>Emissions with Diesel + CNG</w:t>
            </w:r>
          </w:p>
        </w:tc>
        <w:tc>
          <w:tcPr>
            <w:tcW w:w="1329" w:type="dxa"/>
          </w:tcPr>
          <w:p w:rsidR="006F2EB8" w:rsidRPr="009C2C7C" w:rsidRDefault="006F2EB8" w:rsidP="006F2EB8">
            <w:pPr>
              <w:spacing w:line="360" w:lineRule="auto"/>
              <w:jc w:val="center"/>
              <w:rPr>
                <w:bCs/>
                <w:iCs/>
              </w:rPr>
            </w:pPr>
            <w:r w:rsidRPr="009C2C7C">
              <w:rPr>
                <w:bCs/>
                <w:iCs/>
              </w:rPr>
              <w:t>97</w:t>
            </w:r>
          </w:p>
        </w:tc>
      </w:tr>
      <w:tr w:rsidR="006F2EB8" w:rsidRPr="009C2C7C" w:rsidTr="006F2EB8">
        <w:trPr>
          <w:trHeight w:val="390"/>
        </w:trPr>
        <w:tc>
          <w:tcPr>
            <w:tcW w:w="1513" w:type="dxa"/>
          </w:tcPr>
          <w:p w:rsidR="006F2EB8" w:rsidRPr="009C2C7C" w:rsidRDefault="006F2EB8" w:rsidP="006F2EB8">
            <w:pPr>
              <w:spacing w:line="360" w:lineRule="auto"/>
              <w:rPr>
                <w:bCs/>
                <w:iCs/>
              </w:rPr>
            </w:pPr>
            <w:r w:rsidRPr="009C2C7C">
              <w:rPr>
                <w:bCs/>
                <w:iCs/>
              </w:rPr>
              <w:t>5.27</w:t>
            </w:r>
          </w:p>
        </w:tc>
        <w:tc>
          <w:tcPr>
            <w:tcW w:w="5906" w:type="dxa"/>
          </w:tcPr>
          <w:p w:rsidR="006F2EB8" w:rsidRPr="009C2C7C" w:rsidRDefault="006F2EB8" w:rsidP="006F2EB8">
            <w:pPr>
              <w:spacing w:line="360" w:lineRule="auto"/>
              <w:rPr>
                <w:b/>
              </w:rPr>
            </w:pPr>
            <w:r w:rsidRPr="009C2C7C">
              <w:t>Performance characteristics with B20 + CNG</w:t>
            </w:r>
          </w:p>
        </w:tc>
        <w:tc>
          <w:tcPr>
            <w:tcW w:w="1329" w:type="dxa"/>
          </w:tcPr>
          <w:p w:rsidR="006F2EB8" w:rsidRPr="009C2C7C" w:rsidRDefault="006F2EB8" w:rsidP="006F2EB8">
            <w:pPr>
              <w:spacing w:line="360" w:lineRule="auto"/>
              <w:jc w:val="center"/>
              <w:rPr>
                <w:bCs/>
                <w:iCs/>
              </w:rPr>
            </w:pPr>
            <w:r w:rsidRPr="009C2C7C">
              <w:rPr>
                <w:bCs/>
                <w:iCs/>
              </w:rPr>
              <w:t>97</w:t>
            </w:r>
          </w:p>
        </w:tc>
      </w:tr>
      <w:tr w:rsidR="006F2EB8" w:rsidRPr="009C2C7C" w:rsidTr="006F2EB8">
        <w:trPr>
          <w:trHeight w:val="165"/>
        </w:trPr>
        <w:tc>
          <w:tcPr>
            <w:tcW w:w="1513" w:type="dxa"/>
          </w:tcPr>
          <w:p w:rsidR="006F2EB8" w:rsidRPr="009C2C7C" w:rsidRDefault="006F2EB8" w:rsidP="006F2EB8">
            <w:pPr>
              <w:spacing w:line="360" w:lineRule="auto"/>
              <w:rPr>
                <w:bCs/>
                <w:iCs/>
              </w:rPr>
            </w:pPr>
            <w:r w:rsidRPr="009C2C7C">
              <w:rPr>
                <w:bCs/>
                <w:iCs/>
              </w:rPr>
              <w:t>5.28</w:t>
            </w:r>
          </w:p>
        </w:tc>
        <w:tc>
          <w:tcPr>
            <w:tcW w:w="5906" w:type="dxa"/>
          </w:tcPr>
          <w:p w:rsidR="006F2EB8" w:rsidRPr="009C2C7C" w:rsidRDefault="006F2EB8" w:rsidP="006F2EB8">
            <w:pPr>
              <w:spacing w:line="360" w:lineRule="auto"/>
              <w:rPr>
                <w:b/>
              </w:rPr>
            </w:pPr>
            <w:r w:rsidRPr="009C2C7C">
              <w:t>Emissions with B20 + CNG</w:t>
            </w:r>
          </w:p>
        </w:tc>
        <w:tc>
          <w:tcPr>
            <w:tcW w:w="1329" w:type="dxa"/>
          </w:tcPr>
          <w:p w:rsidR="006F2EB8" w:rsidRPr="009C2C7C" w:rsidRDefault="006F2EB8" w:rsidP="006F2EB8">
            <w:pPr>
              <w:spacing w:line="360" w:lineRule="auto"/>
              <w:jc w:val="center"/>
              <w:rPr>
                <w:bCs/>
                <w:iCs/>
              </w:rPr>
            </w:pPr>
            <w:r w:rsidRPr="009C2C7C">
              <w:rPr>
                <w:bCs/>
                <w:iCs/>
              </w:rPr>
              <w:t>97</w:t>
            </w:r>
          </w:p>
        </w:tc>
      </w:tr>
      <w:tr w:rsidR="006F2EB8" w:rsidRPr="009C2C7C" w:rsidTr="006F2EB8">
        <w:trPr>
          <w:trHeight w:val="390"/>
        </w:trPr>
        <w:tc>
          <w:tcPr>
            <w:tcW w:w="1513" w:type="dxa"/>
          </w:tcPr>
          <w:p w:rsidR="006F2EB8" w:rsidRPr="009C2C7C" w:rsidRDefault="006F2EB8" w:rsidP="006F2EB8">
            <w:pPr>
              <w:spacing w:line="360" w:lineRule="auto"/>
              <w:rPr>
                <w:bCs/>
                <w:iCs/>
              </w:rPr>
            </w:pPr>
            <w:r w:rsidRPr="009C2C7C">
              <w:rPr>
                <w:bCs/>
                <w:iCs/>
              </w:rPr>
              <w:lastRenderedPageBreak/>
              <w:t>5.29</w:t>
            </w:r>
          </w:p>
        </w:tc>
        <w:tc>
          <w:tcPr>
            <w:tcW w:w="5906" w:type="dxa"/>
          </w:tcPr>
          <w:p w:rsidR="006F2EB8" w:rsidRPr="009C2C7C" w:rsidRDefault="006F2EB8" w:rsidP="006F2EB8">
            <w:pPr>
              <w:spacing w:line="360" w:lineRule="auto"/>
              <w:rPr>
                <w:b/>
              </w:rPr>
            </w:pPr>
            <w:r w:rsidRPr="009C2C7C">
              <w:t>Performance characteristics with B40 + CNG</w:t>
            </w:r>
          </w:p>
        </w:tc>
        <w:tc>
          <w:tcPr>
            <w:tcW w:w="1329" w:type="dxa"/>
          </w:tcPr>
          <w:p w:rsidR="006F2EB8" w:rsidRPr="009C2C7C" w:rsidRDefault="006F2EB8" w:rsidP="006F2EB8">
            <w:pPr>
              <w:spacing w:line="360" w:lineRule="auto"/>
              <w:jc w:val="center"/>
              <w:rPr>
                <w:bCs/>
                <w:iCs/>
              </w:rPr>
            </w:pPr>
            <w:r w:rsidRPr="009C2C7C">
              <w:rPr>
                <w:bCs/>
                <w:iCs/>
              </w:rPr>
              <w:t>98</w:t>
            </w:r>
          </w:p>
        </w:tc>
      </w:tr>
      <w:tr w:rsidR="006F2EB8" w:rsidRPr="009C2C7C" w:rsidTr="006F2EB8">
        <w:trPr>
          <w:trHeight w:val="120"/>
        </w:trPr>
        <w:tc>
          <w:tcPr>
            <w:tcW w:w="1513" w:type="dxa"/>
          </w:tcPr>
          <w:p w:rsidR="006F2EB8" w:rsidRPr="009C2C7C" w:rsidRDefault="006F2EB8" w:rsidP="006F2EB8">
            <w:pPr>
              <w:spacing w:line="360" w:lineRule="auto"/>
              <w:rPr>
                <w:bCs/>
                <w:iCs/>
              </w:rPr>
            </w:pPr>
            <w:r w:rsidRPr="009C2C7C">
              <w:rPr>
                <w:bCs/>
                <w:iCs/>
              </w:rPr>
              <w:t>5.30</w:t>
            </w:r>
          </w:p>
        </w:tc>
        <w:tc>
          <w:tcPr>
            <w:tcW w:w="5906" w:type="dxa"/>
          </w:tcPr>
          <w:p w:rsidR="006F2EB8" w:rsidRPr="009C2C7C" w:rsidRDefault="006F2EB8" w:rsidP="006F2EB8">
            <w:pPr>
              <w:spacing w:line="360" w:lineRule="auto"/>
            </w:pPr>
            <w:r w:rsidRPr="009C2C7C">
              <w:t>Emissions with B40+ CNG</w:t>
            </w:r>
          </w:p>
        </w:tc>
        <w:tc>
          <w:tcPr>
            <w:tcW w:w="1329" w:type="dxa"/>
          </w:tcPr>
          <w:p w:rsidR="006F2EB8" w:rsidRPr="009C2C7C" w:rsidRDefault="006F2EB8" w:rsidP="006F2EB8">
            <w:pPr>
              <w:spacing w:line="360" w:lineRule="auto"/>
              <w:jc w:val="center"/>
              <w:rPr>
                <w:bCs/>
                <w:iCs/>
              </w:rPr>
            </w:pPr>
            <w:r w:rsidRPr="009C2C7C">
              <w:rPr>
                <w:bCs/>
                <w:iCs/>
              </w:rPr>
              <w:t>98</w:t>
            </w:r>
          </w:p>
        </w:tc>
      </w:tr>
      <w:tr w:rsidR="006F2EB8" w:rsidRPr="009C2C7C" w:rsidTr="006F2EB8">
        <w:trPr>
          <w:trHeight w:val="426"/>
        </w:trPr>
        <w:tc>
          <w:tcPr>
            <w:tcW w:w="1513" w:type="dxa"/>
          </w:tcPr>
          <w:p w:rsidR="006F2EB8" w:rsidRPr="009C2C7C" w:rsidRDefault="006F2EB8" w:rsidP="006F2EB8">
            <w:pPr>
              <w:spacing w:line="360" w:lineRule="auto"/>
              <w:rPr>
                <w:bCs/>
                <w:iCs/>
              </w:rPr>
            </w:pPr>
            <w:r w:rsidRPr="009C2C7C">
              <w:rPr>
                <w:bCs/>
                <w:iCs/>
              </w:rPr>
              <w:t>5.31</w:t>
            </w:r>
          </w:p>
        </w:tc>
        <w:tc>
          <w:tcPr>
            <w:tcW w:w="5906" w:type="dxa"/>
          </w:tcPr>
          <w:p w:rsidR="006F2EB8" w:rsidRPr="009C2C7C" w:rsidRDefault="006F2EB8" w:rsidP="006F2EB8">
            <w:pPr>
              <w:spacing w:line="360" w:lineRule="auto"/>
              <w:rPr>
                <w:b/>
              </w:rPr>
            </w:pPr>
            <w:r w:rsidRPr="009C2C7C">
              <w:t>Performance characteristics with B60 + CNG</w:t>
            </w:r>
          </w:p>
        </w:tc>
        <w:tc>
          <w:tcPr>
            <w:tcW w:w="1329" w:type="dxa"/>
          </w:tcPr>
          <w:p w:rsidR="006F2EB8" w:rsidRPr="009C2C7C" w:rsidRDefault="006F2EB8" w:rsidP="006F2EB8">
            <w:pPr>
              <w:spacing w:line="360" w:lineRule="auto"/>
              <w:jc w:val="center"/>
              <w:rPr>
                <w:bCs/>
                <w:iCs/>
              </w:rPr>
            </w:pPr>
            <w:r w:rsidRPr="009C2C7C">
              <w:rPr>
                <w:bCs/>
                <w:iCs/>
              </w:rPr>
              <w:t>98</w:t>
            </w:r>
          </w:p>
        </w:tc>
      </w:tr>
      <w:tr w:rsidR="006F2EB8" w:rsidRPr="009C2C7C" w:rsidTr="006F2EB8">
        <w:trPr>
          <w:trHeight w:val="525"/>
        </w:trPr>
        <w:tc>
          <w:tcPr>
            <w:tcW w:w="1513" w:type="dxa"/>
          </w:tcPr>
          <w:p w:rsidR="006F2EB8" w:rsidRPr="009C2C7C" w:rsidRDefault="006F2EB8" w:rsidP="006F2EB8">
            <w:pPr>
              <w:spacing w:line="360" w:lineRule="auto"/>
              <w:rPr>
                <w:bCs/>
                <w:iCs/>
              </w:rPr>
            </w:pPr>
            <w:r w:rsidRPr="009C2C7C">
              <w:rPr>
                <w:bCs/>
                <w:iCs/>
              </w:rPr>
              <w:t>5.32</w:t>
            </w:r>
          </w:p>
        </w:tc>
        <w:tc>
          <w:tcPr>
            <w:tcW w:w="5906" w:type="dxa"/>
          </w:tcPr>
          <w:p w:rsidR="006F2EB8" w:rsidRPr="009C2C7C" w:rsidRDefault="006F2EB8" w:rsidP="006F2EB8">
            <w:pPr>
              <w:spacing w:line="360" w:lineRule="auto"/>
            </w:pPr>
            <w:r w:rsidRPr="009C2C7C">
              <w:t>Emissions with B60 + CNG</w:t>
            </w:r>
          </w:p>
        </w:tc>
        <w:tc>
          <w:tcPr>
            <w:tcW w:w="1329" w:type="dxa"/>
          </w:tcPr>
          <w:p w:rsidR="006F2EB8" w:rsidRPr="009C2C7C" w:rsidRDefault="006F2EB8" w:rsidP="006F2EB8">
            <w:pPr>
              <w:spacing w:line="360" w:lineRule="auto"/>
              <w:jc w:val="center"/>
              <w:rPr>
                <w:bCs/>
                <w:iCs/>
              </w:rPr>
            </w:pPr>
            <w:r w:rsidRPr="009C2C7C">
              <w:rPr>
                <w:bCs/>
                <w:iCs/>
              </w:rPr>
              <w:t>98</w:t>
            </w:r>
          </w:p>
        </w:tc>
      </w:tr>
      <w:tr w:rsidR="006F2EB8" w:rsidRPr="009C2C7C" w:rsidTr="006F2EB8">
        <w:trPr>
          <w:trHeight w:val="525"/>
        </w:trPr>
        <w:tc>
          <w:tcPr>
            <w:tcW w:w="1513" w:type="dxa"/>
          </w:tcPr>
          <w:p w:rsidR="006F2EB8" w:rsidRPr="009C2C7C" w:rsidRDefault="006F2EB8" w:rsidP="006F2EB8">
            <w:pPr>
              <w:spacing w:line="360" w:lineRule="auto"/>
              <w:rPr>
                <w:bCs/>
                <w:iCs/>
              </w:rPr>
            </w:pPr>
          </w:p>
        </w:tc>
        <w:tc>
          <w:tcPr>
            <w:tcW w:w="5906" w:type="dxa"/>
          </w:tcPr>
          <w:p w:rsidR="006F2EB8" w:rsidRPr="009C2C7C" w:rsidRDefault="006F2EB8" w:rsidP="006F2EB8">
            <w:pPr>
              <w:spacing w:line="360" w:lineRule="auto"/>
            </w:pPr>
          </w:p>
        </w:tc>
        <w:tc>
          <w:tcPr>
            <w:tcW w:w="1329" w:type="dxa"/>
          </w:tcPr>
          <w:p w:rsidR="006F2EB8" w:rsidRPr="009C2C7C" w:rsidRDefault="006F2EB8" w:rsidP="006F2EB8">
            <w:pPr>
              <w:spacing w:line="360" w:lineRule="auto"/>
              <w:jc w:val="center"/>
              <w:rPr>
                <w:bCs/>
                <w:iCs/>
              </w:rPr>
            </w:pPr>
          </w:p>
        </w:tc>
      </w:tr>
      <w:tr w:rsidR="006F2EB8" w:rsidRPr="009C2C7C" w:rsidTr="006F2EB8">
        <w:trPr>
          <w:trHeight w:val="589"/>
        </w:trPr>
        <w:tc>
          <w:tcPr>
            <w:tcW w:w="1513" w:type="dxa"/>
          </w:tcPr>
          <w:p w:rsidR="006F2EB8" w:rsidRPr="009C2C7C" w:rsidRDefault="006F2EB8" w:rsidP="006F2EB8">
            <w:pPr>
              <w:spacing w:line="360" w:lineRule="auto"/>
              <w:rPr>
                <w:bCs/>
                <w:iCs/>
              </w:rPr>
            </w:pPr>
          </w:p>
        </w:tc>
        <w:tc>
          <w:tcPr>
            <w:tcW w:w="5906" w:type="dxa"/>
          </w:tcPr>
          <w:p w:rsidR="006F2EB8" w:rsidRPr="009C2C7C" w:rsidRDefault="006F2EB8" w:rsidP="00707B69">
            <w:pPr>
              <w:spacing w:line="360" w:lineRule="auto"/>
              <w:jc w:val="center"/>
              <w:rPr>
                <w:b/>
              </w:rPr>
            </w:pPr>
            <w:r w:rsidRPr="009C2C7C">
              <w:rPr>
                <w:b/>
              </w:rPr>
              <w:t>COMPRESSION RATIO 13</w:t>
            </w:r>
          </w:p>
        </w:tc>
        <w:tc>
          <w:tcPr>
            <w:tcW w:w="1329" w:type="dxa"/>
          </w:tcPr>
          <w:p w:rsidR="006F2EB8" w:rsidRPr="009C2C7C" w:rsidRDefault="006F2EB8" w:rsidP="006F2EB8">
            <w:pPr>
              <w:spacing w:line="360" w:lineRule="auto"/>
              <w:jc w:val="center"/>
              <w:rPr>
                <w:bCs/>
                <w:iCs/>
              </w:rPr>
            </w:pPr>
          </w:p>
        </w:tc>
      </w:tr>
      <w:tr w:rsidR="006F2EB8" w:rsidRPr="009C2C7C" w:rsidTr="006F2EB8">
        <w:trPr>
          <w:trHeight w:val="510"/>
        </w:trPr>
        <w:tc>
          <w:tcPr>
            <w:tcW w:w="1513" w:type="dxa"/>
          </w:tcPr>
          <w:p w:rsidR="006F2EB8" w:rsidRPr="009C2C7C" w:rsidRDefault="006F2EB8" w:rsidP="006F2EB8">
            <w:pPr>
              <w:spacing w:line="360" w:lineRule="auto"/>
              <w:rPr>
                <w:bCs/>
                <w:iCs/>
              </w:rPr>
            </w:pPr>
            <w:r w:rsidRPr="009C2C7C">
              <w:rPr>
                <w:bCs/>
                <w:iCs/>
              </w:rPr>
              <w:t>5.33</w:t>
            </w:r>
          </w:p>
        </w:tc>
        <w:tc>
          <w:tcPr>
            <w:tcW w:w="5906" w:type="dxa"/>
          </w:tcPr>
          <w:p w:rsidR="006F2EB8" w:rsidRPr="009C2C7C" w:rsidRDefault="006F2EB8" w:rsidP="006F2EB8">
            <w:pPr>
              <w:spacing w:line="360" w:lineRule="auto"/>
              <w:rPr>
                <w:b/>
              </w:rPr>
            </w:pPr>
            <w:r w:rsidRPr="009C2C7C">
              <w:t>Performance characteristics with diesel</w:t>
            </w:r>
          </w:p>
        </w:tc>
        <w:tc>
          <w:tcPr>
            <w:tcW w:w="1329" w:type="dxa"/>
          </w:tcPr>
          <w:p w:rsidR="006F2EB8" w:rsidRPr="009C2C7C" w:rsidRDefault="006F2EB8" w:rsidP="006F2EB8">
            <w:pPr>
              <w:spacing w:line="360" w:lineRule="auto"/>
              <w:jc w:val="center"/>
              <w:rPr>
                <w:bCs/>
                <w:iCs/>
              </w:rPr>
            </w:pPr>
            <w:r w:rsidRPr="009C2C7C">
              <w:rPr>
                <w:bCs/>
                <w:iCs/>
              </w:rPr>
              <w:t>99</w:t>
            </w:r>
          </w:p>
        </w:tc>
      </w:tr>
      <w:tr w:rsidR="006F2EB8" w:rsidRPr="009C2C7C" w:rsidTr="006F2EB8">
        <w:trPr>
          <w:trHeight w:val="435"/>
        </w:trPr>
        <w:tc>
          <w:tcPr>
            <w:tcW w:w="1513" w:type="dxa"/>
          </w:tcPr>
          <w:p w:rsidR="006F2EB8" w:rsidRPr="009C2C7C" w:rsidRDefault="006F2EB8" w:rsidP="006F2EB8">
            <w:pPr>
              <w:spacing w:line="360" w:lineRule="auto"/>
              <w:rPr>
                <w:bCs/>
                <w:iCs/>
              </w:rPr>
            </w:pPr>
            <w:r w:rsidRPr="009C2C7C">
              <w:rPr>
                <w:bCs/>
                <w:iCs/>
              </w:rPr>
              <w:t>5.34</w:t>
            </w:r>
          </w:p>
        </w:tc>
        <w:tc>
          <w:tcPr>
            <w:tcW w:w="5906" w:type="dxa"/>
          </w:tcPr>
          <w:p w:rsidR="006F2EB8" w:rsidRPr="009C2C7C" w:rsidRDefault="006F2EB8" w:rsidP="006F2EB8">
            <w:pPr>
              <w:spacing w:line="360" w:lineRule="auto"/>
              <w:rPr>
                <w:b/>
              </w:rPr>
            </w:pPr>
            <w:r w:rsidRPr="009C2C7C">
              <w:t>Emissions with Diesel</w:t>
            </w:r>
          </w:p>
        </w:tc>
        <w:tc>
          <w:tcPr>
            <w:tcW w:w="1329" w:type="dxa"/>
          </w:tcPr>
          <w:p w:rsidR="006F2EB8" w:rsidRPr="009C2C7C" w:rsidRDefault="006F2EB8" w:rsidP="006F2EB8">
            <w:pPr>
              <w:spacing w:line="360" w:lineRule="auto"/>
              <w:jc w:val="center"/>
              <w:rPr>
                <w:bCs/>
                <w:iCs/>
              </w:rPr>
            </w:pPr>
            <w:r w:rsidRPr="009C2C7C">
              <w:rPr>
                <w:bCs/>
                <w:iCs/>
              </w:rPr>
              <w:t>99</w:t>
            </w:r>
          </w:p>
        </w:tc>
      </w:tr>
      <w:tr w:rsidR="006F2EB8" w:rsidRPr="009C2C7C" w:rsidTr="006F2EB8">
        <w:trPr>
          <w:trHeight w:val="330"/>
        </w:trPr>
        <w:tc>
          <w:tcPr>
            <w:tcW w:w="1513" w:type="dxa"/>
          </w:tcPr>
          <w:p w:rsidR="006F2EB8" w:rsidRPr="009C2C7C" w:rsidRDefault="006F2EB8" w:rsidP="006F2EB8">
            <w:pPr>
              <w:spacing w:line="360" w:lineRule="auto"/>
              <w:rPr>
                <w:bCs/>
                <w:iCs/>
              </w:rPr>
            </w:pPr>
            <w:r w:rsidRPr="009C2C7C">
              <w:rPr>
                <w:bCs/>
                <w:iCs/>
              </w:rPr>
              <w:t>5.35</w:t>
            </w:r>
          </w:p>
        </w:tc>
        <w:tc>
          <w:tcPr>
            <w:tcW w:w="5906" w:type="dxa"/>
          </w:tcPr>
          <w:p w:rsidR="006F2EB8" w:rsidRPr="009C2C7C" w:rsidRDefault="006F2EB8" w:rsidP="006F2EB8">
            <w:pPr>
              <w:spacing w:line="360" w:lineRule="auto"/>
              <w:rPr>
                <w:b/>
              </w:rPr>
            </w:pPr>
            <w:r w:rsidRPr="009C2C7C">
              <w:t>Performance characteristics with B 20</w:t>
            </w:r>
          </w:p>
        </w:tc>
        <w:tc>
          <w:tcPr>
            <w:tcW w:w="1329" w:type="dxa"/>
          </w:tcPr>
          <w:p w:rsidR="006F2EB8" w:rsidRPr="009C2C7C" w:rsidRDefault="006F2EB8" w:rsidP="006F2EB8">
            <w:pPr>
              <w:spacing w:line="360" w:lineRule="auto"/>
              <w:jc w:val="center"/>
              <w:rPr>
                <w:bCs/>
                <w:iCs/>
              </w:rPr>
            </w:pPr>
            <w:r w:rsidRPr="009C2C7C">
              <w:rPr>
                <w:bCs/>
                <w:iCs/>
              </w:rPr>
              <w:t>99</w:t>
            </w:r>
          </w:p>
        </w:tc>
      </w:tr>
      <w:tr w:rsidR="006F2EB8" w:rsidRPr="009C2C7C" w:rsidTr="006F2EB8">
        <w:trPr>
          <w:trHeight w:val="345"/>
        </w:trPr>
        <w:tc>
          <w:tcPr>
            <w:tcW w:w="1513" w:type="dxa"/>
          </w:tcPr>
          <w:p w:rsidR="006F2EB8" w:rsidRPr="009C2C7C" w:rsidRDefault="006F2EB8" w:rsidP="006F2EB8">
            <w:pPr>
              <w:spacing w:line="360" w:lineRule="auto"/>
              <w:rPr>
                <w:bCs/>
                <w:iCs/>
              </w:rPr>
            </w:pPr>
            <w:r w:rsidRPr="009C2C7C">
              <w:rPr>
                <w:bCs/>
                <w:iCs/>
              </w:rPr>
              <w:t>5.36</w:t>
            </w:r>
          </w:p>
        </w:tc>
        <w:tc>
          <w:tcPr>
            <w:tcW w:w="5906" w:type="dxa"/>
          </w:tcPr>
          <w:p w:rsidR="006F2EB8" w:rsidRPr="009C2C7C" w:rsidRDefault="006F2EB8" w:rsidP="006F2EB8">
            <w:pPr>
              <w:spacing w:line="360" w:lineRule="auto"/>
              <w:rPr>
                <w:b/>
              </w:rPr>
            </w:pPr>
            <w:r w:rsidRPr="009C2C7C">
              <w:t>Emissions with B 20</w:t>
            </w:r>
          </w:p>
        </w:tc>
        <w:tc>
          <w:tcPr>
            <w:tcW w:w="1329" w:type="dxa"/>
          </w:tcPr>
          <w:p w:rsidR="006F2EB8" w:rsidRPr="009C2C7C" w:rsidRDefault="006F2EB8" w:rsidP="006F2EB8">
            <w:pPr>
              <w:spacing w:line="360" w:lineRule="auto"/>
              <w:jc w:val="center"/>
              <w:rPr>
                <w:bCs/>
                <w:iCs/>
              </w:rPr>
            </w:pPr>
            <w:r w:rsidRPr="009C2C7C">
              <w:rPr>
                <w:bCs/>
                <w:iCs/>
              </w:rPr>
              <w:t>99</w:t>
            </w:r>
          </w:p>
        </w:tc>
      </w:tr>
      <w:tr w:rsidR="006F2EB8" w:rsidRPr="009C2C7C" w:rsidTr="006F2EB8">
        <w:trPr>
          <w:trHeight w:val="450"/>
        </w:trPr>
        <w:tc>
          <w:tcPr>
            <w:tcW w:w="1513" w:type="dxa"/>
          </w:tcPr>
          <w:p w:rsidR="006F2EB8" w:rsidRPr="009C2C7C" w:rsidRDefault="006F2EB8" w:rsidP="006F2EB8">
            <w:pPr>
              <w:spacing w:line="360" w:lineRule="auto"/>
              <w:rPr>
                <w:bCs/>
                <w:iCs/>
              </w:rPr>
            </w:pPr>
            <w:r w:rsidRPr="009C2C7C">
              <w:rPr>
                <w:bCs/>
                <w:iCs/>
              </w:rPr>
              <w:t>5.37</w:t>
            </w:r>
          </w:p>
        </w:tc>
        <w:tc>
          <w:tcPr>
            <w:tcW w:w="5906" w:type="dxa"/>
          </w:tcPr>
          <w:p w:rsidR="006F2EB8" w:rsidRPr="009C2C7C" w:rsidRDefault="006F2EB8" w:rsidP="006F2EB8">
            <w:pPr>
              <w:spacing w:line="360" w:lineRule="auto"/>
              <w:rPr>
                <w:b/>
              </w:rPr>
            </w:pPr>
            <w:r w:rsidRPr="009C2C7C">
              <w:t>Performance characteristics with B 40</w:t>
            </w:r>
          </w:p>
        </w:tc>
        <w:tc>
          <w:tcPr>
            <w:tcW w:w="1329" w:type="dxa"/>
          </w:tcPr>
          <w:p w:rsidR="006F2EB8" w:rsidRPr="009C2C7C" w:rsidRDefault="006F2EB8" w:rsidP="006F2EB8">
            <w:pPr>
              <w:spacing w:line="360" w:lineRule="auto"/>
              <w:jc w:val="center"/>
              <w:rPr>
                <w:bCs/>
                <w:iCs/>
              </w:rPr>
            </w:pPr>
            <w:r w:rsidRPr="009C2C7C">
              <w:rPr>
                <w:bCs/>
                <w:iCs/>
              </w:rPr>
              <w:t>100</w:t>
            </w:r>
          </w:p>
        </w:tc>
      </w:tr>
      <w:tr w:rsidR="006F2EB8" w:rsidRPr="009C2C7C" w:rsidTr="006F2EB8">
        <w:trPr>
          <w:trHeight w:val="405"/>
        </w:trPr>
        <w:tc>
          <w:tcPr>
            <w:tcW w:w="1513" w:type="dxa"/>
          </w:tcPr>
          <w:p w:rsidR="006F2EB8" w:rsidRPr="009C2C7C" w:rsidRDefault="006F2EB8" w:rsidP="006F2EB8">
            <w:pPr>
              <w:spacing w:line="360" w:lineRule="auto"/>
              <w:rPr>
                <w:bCs/>
                <w:iCs/>
              </w:rPr>
            </w:pPr>
            <w:r w:rsidRPr="009C2C7C">
              <w:rPr>
                <w:bCs/>
                <w:iCs/>
              </w:rPr>
              <w:t>5.38</w:t>
            </w:r>
          </w:p>
        </w:tc>
        <w:tc>
          <w:tcPr>
            <w:tcW w:w="5906" w:type="dxa"/>
          </w:tcPr>
          <w:p w:rsidR="006F2EB8" w:rsidRPr="009C2C7C" w:rsidRDefault="006F2EB8" w:rsidP="006F2EB8">
            <w:pPr>
              <w:spacing w:line="360" w:lineRule="auto"/>
            </w:pPr>
            <w:r w:rsidRPr="009C2C7C">
              <w:t>Emissions with B 40</w:t>
            </w:r>
          </w:p>
        </w:tc>
        <w:tc>
          <w:tcPr>
            <w:tcW w:w="1329" w:type="dxa"/>
          </w:tcPr>
          <w:p w:rsidR="006F2EB8" w:rsidRPr="009C2C7C" w:rsidRDefault="006F2EB8" w:rsidP="006F2EB8">
            <w:pPr>
              <w:spacing w:line="360" w:lineRule="auto"/>
              <w:jc w:val="center"/>
              <w:rPr>
                <w:bCs/>
                <w:iCs/>
              </w:rPr>
            </w:pPr>
            <w:r w:rsidRPr="009C2C7C">
              <w:rPr>
                <w:bCs/>
                <w:iCs/>
              </w:rPr>
              <w:t>100</w:t>
            </w:r>
          </w:p>
        </w:tc>
      </w:tr>
      <w:tr w:rsidR="006F2EB8" w:rsidRPr="009C2C7C" w:rsidTr="006F2EB8">
        <w:trPr>
          <w:trHeight w:val="408"/>
        </w:trPr>
        <w:tc>
          <w:tcPr>
            <w:tcW w:w="1513" w:type="dxa"/>
          </w:tcPr>
          <w:p w:rsidR="006F2EB8" w:rsidRPr="009C2C7C" w:rsidRDefault="006F2EB8" w:rsidP="006F2EB8">
            <w:pPr>
              <w:spacing w:line="360" w:lineRule="auto"/>
              <w:rPr>
                <w:bCs/>
                <w:iCs/>
              </w:rPr>
            </w:pPr>
            <w:r w:rsidRPr="009C2C7C">
              <w:rPr>
                <w:bCs/>
                <w:iCs/>
              </w:rPr>
              <w:t>5.39</w:t>
            </w:r>
          </w:p>
        </w:tc>
        <w:tc>
          <w:tcPr>
            <w:tcW w:w="5906" w:type="dxa"/>
          </w:tcPr>
          <w:p w:rsidR="006F2EB8" w:rsidRPr="009C2C7C" w:rsidRDefault="006F2EB8" w:rsidP="006F2EB8">
            <w:pPr>
              <w:spacing w:line="360" w:lineRule="auto"/>
              <w:rPr>
                <w:b/>
              </w:rPr>
            </w:pPr>
            <w:r w:rsidRPr="009C2C7C">
              <w:t>Performance characteristics with B 60</w:t>
            </w:r>
          </w:p>
        </w:tc>
        <w:tc>
          <w:tcPr>
            <w:tcW w:w="1329" w:type="dxa"/>
          </w:tcPr>
          <w:p w:rsidR="006F2EB8" w:rsidRPr="009C2C7C" w:rsidRDefault="006F2EB8" w:rsidP="006F2EB8">
            <w:pPr>
              <w:spacing w:line="360" w:lineRule="auto"/>
              <w:jc w:val="center"/>
              <w:rPr>
                <w:bCs/>
                <w:iCs/>
              </w:rPr>
            </w:pPr>
            <w:r w:rsidRPr="009C2C7C">
              <w:rPr>
                <w:bCs/>
                <w:iCs/>
              </w:rPr>
              <w:t>100</w:t>
            </w:r>
          </w:p>
        </w:tc>
      </w:tr>
      <w:tr w:rsidR="006F2EB8" w:rsidRPr="009C2C7C" w:rsidTr="006F2EB8">
        <w:trPr>
          <w:trHeight w:val="495"/>
        </w:trPr>
        <w:tc>
          <w:tcPr>
            <w:tcW w:w="1513" w:type="dxa"/>
          </w:tcPr>
          <w:p w:rsidR="006F2EB8" w:rsidRPr="009C2C7C" w:rsidRDefault="006F2EB8" w:rsidP="006F2EB8">
            <w:pPr>
              <w:spacing w:line="360" w:lineRule="auto"/>
              <w:rPr>
                <w:bCs/>
                <w:iCs/>
              </w:rPr>
            </w:pPr>
            <w:r w:rsidRPr="009C2C7C">
              <w:rPr>
                <w:bCs/>
                <w:iCs/>
              </w:rPr>
              <w:t>5.40</w:t>
            </w:r>
          </w:p>
        </w:tc>
        <w:tc>
          <w:tcPr>
            <w:tcW w:w="5906" w:type="dxa"/>
          </w:tcPr>
          <w:p w:rsidR="006F2EB8" w:rsidRPr="009C2C7C" w:rsidRDefault="006F2EB8" w:rsidP="006F2EB8">
            <w:pPr>
              <w:spacing w:line="360" w:lineRule="auto"/>
              <w:rPr>
                <w:b/>
              </w:rPr>
            </w:pPr>
            <w:r w:rsidRPr="009C2C7C">
              <w:t>Emissions with B60</w:t>
            </w:r>
          </w:p>
        </w:tc>
        <w:tc>
          <w:tcPr>
            <w:tcW w:w="1329" w:type="dxa"/>
          </w:tcPr>
          <w:p w:rsidR="006F2EB8" w:rsidRPr="009C2C7C" w:rsidRDefault="006F2EB8" w:rsidP="006F2EB8">
            <w:pPr>
              <w:spacing w:line="360" w:lineRule="auto"/>
              <w:jc w:val="center"/>
              <w:rPr>
                <w:bCs/>
                <w:iCs/>
              </w:rPr>
            </w:pPr>
            <w:r w:rsidRPr="009C2C7C">
              <w:rPr>
                <w:bCs/>
                <w:iCs/>
              </w:rPr>
              <w:t>100</w:t>
            </w:r>
          </w:p>
        </w:tc>
      </w:tr>
      <w:tr w:rsidR="006F2EB8" w:rsidRPr="009C2C7C" w:rsidTr="006F2EB8">
        <w:trPr>
          <w:trHeight w:val="363"/>
        </w:trPr>
        <w:tc>
          <w:tcPr>
            <w:tcW w:w="1513" w:type="dxa"/>
          </w:tcPr>
          <w:p w:rsidR="006F2EB8" w:rsidRPr="009C2C7C" w:rsidRDefault="006F2EB8" w:rsidP="006F2EB8">
            <w:pPr>
              <w:spacing w:line="360" w:lineRule="auto"/>
              <w:rPr>
                <w:bCs/>
                <w:iCs/>
              </w:rPr>
            </w:pPr>
            <w:r w:rsidRPr="009C2C7C">
              <w:rPr>
                <w:bCs/>
                <w:iCs/>
              </w:rPr>
              <w:t>5.41</w:t>
            </w:r>
          </w:p>
        </w:tc>
        <w:tc>
          <w:tcPr>
            <w:tcW w:w="5906" w:type="dxa"/>
          </w:tcPr>
          <w:p w:rsidR="006F2EB8" w:rsidRPr="009C2C7C" w:rsidRDefault="006F2EB8" w:rsidP="006F2EB8">
            <w:pPr>
              <w:spacing w:line="360" w:lineRule="auto"/>
              <w:rPr>
                <w:b/>
              </w:rPr>
            </w:pPr>
            <w:r w:rsidRPr="009C2C7C">
              <w:t>Performance characteristics with Diesel + CNG</w:t>
            </w:r>
          </w:p>
        </w:tc>
        <w:tc>
          <w:tcPr>
            <w:tcW w:w="1329" w:type="dxa"/>
          </w:tcPr>
          <w:p w:rsidR="006F2EB8" w:rsidRPr="009C2C7C" w:rsidRDefault="006F2EB8" w:rsidP="006F2EB8">
            <w:pPr>
              <w:spacing w:line="360" w:lineRule="auto"/>
              <w:jc w:val="center"/>
              <w:rPr>
                <w:bCs/>
                <w:iCs/>
              </w:rPr>
            </w:pPr>
            <w:r w:rsidRPr="009C2C7C">
              <w:rPr>
                <w:bCs/>
                <w:iCs/>
              </w:rPr>
              <w:t>101</w:t>
            </w:r>
          </w:p>
        </w:tc>
      </w:tr>
      <w:tr w:rsidR="006F2EB8" w:rsidRPr="009C2C7C" w:rsidTr="006F2EB8">
        <w:trPr>
          <w:trHeight w:val="450"/>
        </w:trPr>
        <w:tc>
          <w:tcPr>
            <w:tcW w:w="1513" w:type="dxa"/>
          </w:tcPr>
          <w:p w:rsidR="006F2EB8" w:rsidRPr="009C2C7C" w:rsidRDefault="006F2EB8" w:rsidP="006F2EB8">
            <w:pPr>
              <w:spacing w:line="360" w:lineRule="auto"/>
              <w:rPr>
                <w:bCs/>
                <w:iCs/>
              </w:rPr>
            </w:pPr>
            <w:r w:rsidRPr="009C2C7C">
              <w:rPr>
                <w:bCs/>
                <w:iCs/>
              </w:rPr>
              <w:t>5.42</w:t>
            </w:r>
          </w:p>
        </w:tc>
        <w:tc>
          <w:tcPr>
            <w:tcW w:w="5906" w:type="dxa"/>
          </w:tcPr>
          <w:p w:rsidR="006F2EB8" w:rsidRPr="009C2C7C" w:rsidRDefault="006F2EB8" w:rsidP="006F2EB8">
            <w:pPr>
              <w:spacing w:line="360" w:lineRule="auto"/>
              <w:rPr>
                <w:b/>
              </w:rPr>
            </w:pPr>
            <w:r w:rsidRPr="009C2C7C">
              <w:t>Emissions with Diesel + CNG</w:t>
            </w:r>
          </w:p>
        </w:tc>
        <w:tc>
          <w:tcPr>
            <w:tcW w:w="1329" w:type="dxa"/>
          </w:tcPr>
          <w:p w:rsidR="006F2EB8" w:rsidRPr="009C2C7C" w:rsidRDefault="006F2EB8" w:rsidP="006F2EB8">
            <w:pPr>
              <w:spacing w:line="360" w:lineRule="auto"/>
              <w:jc w:val="center"/>
              <w:rPr>
                <w:bCs/>
                <w:iCs/>
              </w:rPr>
            </w:pPr>
            <w:r w:rsidRPr="009C2C7C">
              <w:rPr>
                <w:bCs/>
                <w:iCs/>
              </w:rPr>
              <w:t>101</w:t>
            </w:r>
          </w:p>
        </w:tc>
      </w:tr>
      <w:tr w:rsidR="006F2EB8" w:rsidRPr="009C2C7C" w:rsidTr="006F2EB8">
        <w:trPr>
          <w:trHeight w:val="285"/>
        </w:trPr>
        <w:tc>
          <w:tcPr>
            <w:tcW w:w="1513" w:type="dxa"/>
          </w:tcPr>
          <w:p w:rsidR="006F2EB8" w:rsidRPr="009C2C7C" w:rsidRDefault="006F2EB8" w:rsidP="006F2EB8">
            <w:pPr>
              <w:spacing w:line="360" w:lineRule="auto"/>
              <w:rPr>
                <w:bCs/>
                <w:iCs/>
              </w:rPr>
            </w:pPr>
            <w:r w:rsidRPr="009C2C7C">
              <w:rPr>
                <w:bCs/>
                <w:iCs/>
              </w:rPr>
              <w:t>5.43</w:t>
            </w:r>
          </w:p>
        </w:tc>
        <w:tc>
          <w:tcPr>
            <w:tcW w:w="5906" w:type="dxa"/>
          </w:tcPr>
          <w:p w:rsidR="006F2EB8" w:rsidRPr="009C2C7C" w:rsidRDefault="006F2EB8" w:rsidP="006F2EB8">
            <w:pPr>
              <w:spacing w:line="360" w:lineRule="auto"/>
              <w:rPr>
                <w:b/>
              </w:rPr>
            </w:pPr>
            <w:r w:rsidRPr="009C2C7C">
              <w:t>Performance characteristics with B20 + CNG</w:t>
            </w:r>
          </w:p>
        </w:tc>
        <w:tc>
          <w:tcPr>
            <w:tcW w:w="1329" w:type="dxa"/>
          </w:tcPr>
          <w:p w:rsidR="006F2EB8" w:rsidRPr="009C2C7C" w:rsidRDefault="006F2EB8" w:rsidP="006F2EB8">
            <w:pPr>
              <w:spacing w:line="360" w:lineRule="auto"/>
              <w:jc w:val="center"/>
              <w:rPr>
                <w:bCs/>
                <w:iCs/>
              </w:rPr>
            </w:pPr>
            <w:r w:rsidRPr="009C2C7C">
              <w:rPr>
                <w:bCs/>
                <w:iCs/>
              </w:rPr>
              <w:t>101</w:t>
            </w:r>
          </w:p>
        </w:tc>
      </w:tr>
      <w:tr w:rsidR="006F2EB8" w:rsidRPr="009C2C7C" w:rsidTr="006F2EB8">
        <w:trPr>
          <w:trHeight w:val="465"/>
        </w:trPr>
        <w:tc>
          <w:tcPr>
            <w:tcW w:w="1513" w:type="dxa"/>
          </w:tcPr>
          <w:p w:rsidR="006F2EB8" w:rsidRPr="009C2C7C" w:rsidRDefault="006F2EB8" w:rsidP="006F2EB8">
            <w:pPr>
              <w:spacing w:line="360" w:lineRule="auto"/>
              <w:rPr>
                <w:bCs/>
                <w:iCs/>
              </w:rPr>
            </w:pPr>
            <w:r w:rsidRPr="009C2C7C">
              <w:rPr>
                <w:bCs/>
                <w:iCs/>
              </w:rPr>
              <w:t>5.44</w:t>
            </w:r>
          </w:p>
        </w:tc>
        <w:tc>
          <w:tcPr>
            <w:tcW w:w="5906" w:type="dxa"/>
          </w:tcPr>
          <w:p w:rsidR="006F2EB8" w:rsidRPr="009C2C7C" w:rsidRDefault="006F2EB8" w:rsidP="006F2EB8">
            <w:pPr>
              <w:spacing w:line="360" w:lineRule="auto"/>
              <w:rPr>
                <w:b/>
              </w:rPr>
            </w:pPr>
            <w:r w:rsidRPr="009C2C7C">
              <w:t>Emissions with B20 + CNG</w:t>
            </w:r>
          </w:p>
        </w:tc>
        <w:tc>
          <w:tcPr>
            <w:tcW w:w="1329" w:type="dxa"/>
          </w:tcPr>
          <w:p w:rsidR="006F2EB8" w:rsidRPr="009C2C7C" w:rsidRDefault="006F2EB8" w:rsidP="006F2EB8">
            <w:pPr>
              <w:spacing w:line="360" w:lineRule="auto"/>
              <w:jc w:val="center"/>
              <w:rPr>
                <w:bCs/>
                <w:iCs/>
              </w:rPr>
            </w:pPr>
            <w:r w:rsidRPr="009C2C7C">
              <w:rPr>
                <w:bCs/>
                <w:iCs/>
              </w:rPr>
              <w:t>101</w:t>
            </w:r>
          </w:p>
        </w:tc>
      </w:tr>
      <w:tr w:rsidR="006F2EB8" w:rsidRPr="009C2C7C" w:rsidTr="006F2EB8">
        <w:trPr>
          <w:trHeight w:val="90"/>
        </w:trPr>
        <w:tc>
          <w:tcPr>
            <w:tcW w:w="1513" w:type="dxa"/>
          </w:tcPr>
          <w:p w:rsidR="006F2EB8" w:rsidRPr="009C2C7C" w:rsidRDefault="006F2EB8" w:rsidP="006F2EB8">
            <w:pPr>
              <w:spacing w:line="360" w:lineRule="auto"/>
              <w:rPr>
                <w:bCs/>
                <w:iCs/>
              </w:rPr>
            </w:pPr>
            <w:r w:rsidRPr="009C2C7C">
              <w:rPr>
                <w:bCs/>
                <w:iCs/>
              </w:rPr>
              <w:t>5.45</w:t>
            </w:r>
          </w:p>
        </w:tc>
        <w:tc>
          <w:tcPr>
            <w:tcW w:w="5906" w:type="dxa"/>
          </w:tcPr>
          <w:p w:rsidR="006F2EB8" w:rsidRPr="009C2C7C" w:rsidRDefault="006F2EB8" w:rsidP="006F2EB8">
            <w:pPr>
              <w:spacing w:line="360" w:lineRule="auto"/>
              <w:rPr>
                <w:b/>
              </w:rPr>
            </w:pPr>
            <w:r w:rsidRPr="009C2C7C">
              <w:t>Performance characteristics with B40 + CNG</w:t>
            </w:r>
          </w:p>
        </w:tc>
        <w:tc>
          <w:tcPr>
            <w:tcW w:w="1329" w:type="dxa"/>
          </w:tcPr>
          <w:p w:rsidR="006F2EB8" w:rsidRPr="009C2C7C" w:rsidRDefault="006F2EB8" w:rsidP="006F2EB8">
            <w:pPr>
              <w:spacing w:line="360" w:lineRule="auto"/>
              <w:jc w:val="center"/>
              <w:rPr>
                <w:bCs/>
                <w:iCs/>
              </w:rPr>
            </w:pPr>
            <w:r w:rsidRPr="009C2C7C">
              <w:rPr>
                <w:bCs/>
                <w:iCs/>
              </w:rPr>
              <w:t>102</w:t>
            </w:r>
          </w:p>
        </w:tc>
      </w:tr>
      <w:tr w:rsidR="006F2EB8" w:rsidRPr="009C2C7C" w:rsidTr="006F2EB8">
        <w:trPr>
          <w:trHeight w:val="435"/>
        </w:trPr>
        <w:tc>
          <w:tcPr>
            <w:tcW w:w="1513" w:type="dxa"/>
          </w:tcPr>
          <w:p w:rsidR="006F2EB8" w:rsidRPr="009C2C7C" w:rsidRDefault="006F2EB8" w:rsidP="006F2EB8">
            <w:pPr>
              <w:spacing w:line="360" w:lineRule="auto"/>
              <w:rPr>
                <w:bCs/>
                <w:iCs/>
              </w:rPr>
            </w:pPr>
            <w:r w:rsidRPr="009C2C7C">
              <w:rPr>
                <w:bCs/>
                <w:iCs/>
              </w:rPr>
              <w:t>5.46</w:t>
            </w:r>
          </w:p>
        </w:tc>
        <w:tc>
          <w:tcPr>
            <w:tcW w:w="5906" w:type="dxa"/>
          </w:tcPr>
          <w:p w:rsidR="006F2EB8" w:rsidRPr="009C2C7C" w:rsidRDefault="006F2EB8" w:rsidP="006F2EB8">
            <w:pPr>
              <w:spacing w:line="360" w:lineRule="auto"/>
            </w:pPr>
            <w:r w:rsidRPr="009C2C7C">
              <w:t>Emissions with B40+ CNG</w:t>
            </w:r>
          </w:p>
        </w:tc>
        <w:tc>
          <w:tcPr>
            <w:tcW w:w="1329" w:type="dxa"/>
          </w:tcPr>
          <w:p w:rsidR="006F2EB8" w:rsidRPr="009C2C7C" w:rsidRDefault="006F2EB8" w:rsidP="006F2EB8">
            <w:pPr>
              <w:spacing w:line="360" w:lineRule="auto"/>
              <w:jc w:val="center"/>
              <w:rPr>
                <w:bCs/>
                <w:iCs/>
              </w:rPr>
            </w:pPr>
            <w:r w:rsidRPr="009C2C7C">
              <w:rPr>
                <w:bCs/>
                <w:iCs/>
              </w:rPr>
              <w:t>102</w:t>
            </w:r>
          </w:p>
        </w:tc>
      </w:tr>
      <w:tr w:rsidR="006F2EB8" w:rsidRPr="009C2C7C" w:rsidTr="006F2EB8">
        <w:trPr>
          <w:trHeight w:val="480"/>
        </w:trPr>
        <w:tc>
          <w:tcPr>
            <w:tcW w:w="1513" w:type="dxa"/>
          </w:tcPr>
          <w:p w:rsidR="006F2EB8" w:rsidRPr="009C2C7C" w:rsidRDefault="006F2EB8" w:rsidP="006F2EB8">
            <w:pPr>
              <w:spacing w:line="360" w:lineRule="auto"/>
              <w:rPr>
                <w:bCs/>
                <w:iCs/>
              </w:rPr>
            </w:pPr>
            <w:r w:rsidRPr="009C2C7C">
              <w:rPr>
                <w:bCs/>
                <w:iCs/>
              </w:rPr>
              <w:t>5.47</w:t>
            </w:r>
          </w:p>
        </w:tc>
        <w:tc>
          <w:tcPr>
            <w:tcW w:w="5906" w:type="dxa"/>
          </w:tcPr>
          <w:p w:rsidR="006F2EB8" w:rsidRPr="009C2C7C" w:rsidRDefault="006F2EB8" w:rsidP="006F2EB8">
            <w:pPr>
              <w:spacing w:line="360" w:lineRule="auto"/>
              <w:rPr>
                <w:b/>
              </w:rPr>
            </w:pPr>
            <w:r w:rsidRPr="009C2C7C">
              <w:t>Performance characteristics with B60 + CNG</w:t>
            </w:r>
          </w:p>
        </w:tc>
        <w:tc>
          <w:tcPr>
            <w:tcW w:w="1329" w:type="dxa"/>
          </w:tcPr>
          <w:p w:rsidR="006F2EB8" w:rsidRPr="009C2C7C" w:rsidRDefault="006F2EB8" w:rsidP="006F2EB8">
            <w:pPr>
              <w:spacing w:line="360" w:lineRule="auto"/>
              <w:jc w:val="center"/>
              <w:rPr>
                <w:bCs/>
                <w:iCs/>
              </w:rPr>
            </w:pPr>
            <w:r w:rsidRPr="009C2C7C">
              <w:rPr>
                <w:bCs/>
                <w:iCs/>
              </w:rPr>
              <w:t>102</w:t>
            </w:r>
          </w:p>
        </w:tc>
      </w:tr>
      <w:tr w:rsidR="006F2EB8" w:rsidRPr="009C2C7C" w:rsidTr="006F2EB8">
        <w:trPr>
          <w:trHeight w:val="165"/>
        </w:trPr>
        <w:tc>
          <w:tcPr>
            <w:tcW w:w="1513" w:type="dxa"/>
          </w:tcPr>
          <w:p w:rsidR="006F2EB8" w:rsidRPr="009C2C7C" w:rsidRDefault="006F2EB8" w:rsidP="006F2EB8">
            <w:pPr>
              <w:spacing w:line="360" w:lineRule="auto"/>
              <w:rPr>
                <w:bCs/>
                <w:iCs/>
              </w:rPr>
            </w:pPr>
            <w:r w:rsidRPr="009C2C7C">
              <w:rPr>
                <w:bCs/>
                <w:iCs/>
              </w:rPr>
              <w:t>5.48</w:t>
            </w:r>
          </w:p>
        </w:tc>
        <w:tc>
          <w:tcPr>
            <w:tcW w:w="5906" w:type="dxa"/>
          </w:tcPr>
          <w:p w:rsidR="006F2EB8" w:rsidRPr="009C2C7C" w:rsidRDefault="006F2EB8" w:rsidP="006F2EB8">
            <w:pPr>
              <w:spacing w:line="360" w:lineRule="auto"/>
            </w:pPr>
            <w:r w:rsidRPr="009C2C7C">
              <w:t>Emissions with B60 + CNG</w:t>
            </w:r>
          </w:p>
        </w:tc>
        <w:tc>
          <w:tcPr>
            <w:tcW w:w="1329" w:type="dxa"/>
          </w:tcPr>
          <w:p w:rsidR="006F2EB8" w:rsidRPr="009C2C7C" w:rsidRDefault="006F2EB8" w:rsidP="006F2EB8">
            <w:pPr>
              <w:spacing w:line="360" w:lineRule="auto"/>
              <w:jc w:val="center"/>
              <w:rPr>
                <w:bCs/>
                <w:iCs/>
              </w:rPr>
            </w:pPr>
            <w:r w:rsidRPr="009C2C7C">
              <w:rPr>
                <w:bCs/>
                <w:iCs/>
              </w:rPr>
              <w:t>102</w:t>
            </w:r>
          </w:p>
        </w:tc>
      </w:tr>
      <w:tr w:rsidR="006F2EB8" w:rsidRPr="009C2C7C" w:rsidTr="006F2EB8">
        <w:trPr>
          <w:trHeight w:val="450"/>
        </w:trPr>
        <w:tc>
          <w:tcPr>
            <w:tcW w:w="1513" w:type="dxa"/>
          </w:tcPr>
          <w:p w:rsidR="006F2EB8" w:rsidRPr="009C2C7C" w:rsidRDefault="006F2EB8" w:rsidP="006F2EB8">
            <w:pPr>
              <w:spacing w:line="360" w:lineRule="auto"/>
              <w:rPr>
                <w:bCs/>
                <w:iCs/>
              </w:rPr>
            </w:pPr>
          </w:p>
        </w:tc>
        <w:tc>
          <w:tcPr>
            <w:tcW w:w="5906" w:type="dxa"/>
          </w:tcPr>
          <w:p w:rsidR="006F2EB8" w:rsidRPr="009C2C7C" w:rsidRDefault="006F2EB8" w:rsidP="006F2EB8">
            <w:pPr>
              <w:spacing w:line="360" w:lineRule="auto"/>
              <w:jc w:val="center"/>
              <w:rPr>
                <w:b/>
              </w:rPr>
            </w:pPr>
            <w:r w:rsidRPr="009C2C7C">
              <w:rPr>
                <w:b/>
              </w:rPr>
              <w:t>CNG Flow Rate 20LPM, CR 17.5</w:t>
            </w:r>
          </w:p>
        </w:tc>
        <w:tc>
          <w:tcPr>
            <w:tcW w:w="1329" w:type="dxa"/>
          </w:tcPr>
          <w:p w:rsidR="006F2EB8" w:rsidRPr="009C2C7C" w:rsidRDefault="006F2EB8" w:rsidP="006F2EB8">
            <w:pPr>
              <w:spacing w:line="360" w:lineRule="auto"/>
              <w:jc w:val="center"/>
              <w:rPr>
                <w:bCs/>
                <w:iCs/>
              </w:rPr>
            </w:pPr>
          </w:p>
        </w:tc>
      </w:tr>
      <w:tr w:rsidR="006F2EB8" w:rsidRPr="009C2C7C" w:rsidTr="006F2EB8">
        <w:trPr>
          <w:trHeight w:val="150"/>
        </w:trPr>
        <w:tc>
          <w:tcPr>
            <w:tcW w:w="1513" w:type="dxa"/>
          </w:tcPr>
          <w:p w:rsidR="006F2EB8" w:rsidRPr="009C2C7C" w:rsidRDefault="006F2EB8" w:rsidP="006F2EB8">
            <w:pPr>
              <w:spacing w:line="360" w:lineRule="auto"/>
              <w:rPr>
                <w:bCs/>
                <w:iCs/>
              </w:rPr>
            </w:pPr>
            <w:r w:rsidRPr="009C2C7C">
              <w:rPr>
                <w:bCs/>
                <w:iCs/>
              </w:rPr>
              <w:t>5.49</w:t>
            </w:r>
          </w:p>
        </w:tc>
        <w:tc>
          <w:tcPr>
            <w:tcW w:w="5906" w:type="dxa"/>
          </w:tcPr>
          <w:p w:rsidR="006F2EB8" w:rsidRPr="009C2C7C" w:rsidRDefault="006F2EB8" w:rsidP="006F2EB8">
            <w:pPr>
              <w:spacing w:line="360" w:lineRule="auto"/>
              <w:rPr>
                <w:b/>
              </w:rPr>
            </w:pPr>
            <w:r w:rsidRPr="009C2C7C">
              <w:t>Performance characteristics with Diesel + CNG</w:t>
            </w:r>
          </w:p>
        </w:tc>
        <w:tc>
          <w:tcPr>
            <w:tcW w:w="1329" w:type="dxa"/>
          </w:tcPr>
          <w:p w:rsidR="006F2EB8" w:rsidRPr="009C2C7C" w:rsidRDefault="006F2EB8" w:rsidP="006F2EB8">
            <w:pPr>
              <w:spacing w:line="360" w:lineRule="auto"/>
              <w:jc w:val="center"/>
              <w:rPr>
                <w:bCs/>
                <w:iCs/>
              </w:rPr>
            </w:pPr>
            <w:r w:rsidRPr="009C2C7C">
              <w:rPr>
                <w:bCs/>
                <w:iCs/>
              </w:rPr>
              <w:t>103</w:t>
            </w:r>
          </w:p>
        </w:tc>
      </w:tr>
      <w:tr w:rsidR="006F2EB8" w:rsidRPr="009C2C7C" w:rsidTr="006F2EB8">
        <w:trPr>
          <w:trHeight w:val="390"/>
        </w:trPr>
        <w:tc>
          <w:tcPr>
            <w:tcW w:w="1513" w:type="dxa"/>
          </w:tcPr>
          <w:p w:rsidR="006F2EB8" w:rsidRPr="009C2C7C" w:rsidRDefault="006F2EB8" w:rsidP="006F2EB8">
            <w:pPr>
              <w:spacing w:line="360" w:lineRule="auto"/>
              <w:rPr>
                <w:bCs/>
                <w:iCs/>
              </w:rPr>
            </w:pPr>
            <w:r w:rsidRPr="009C2C7C">
              <w:rPr>
                <w:bCs/>
                <w:iCs/>
              </w:rPr>
              <w:t>5.50</w:t>
            </w:r>
          </w:p>
        </w:tc>
        <w:tc>
          <w:tcPr>
            <w:tcW w:w="5906" w:type="dxa"/>
          </w:tcPr>
          <w:p w:rsidR="006F2EB8" w:rsidRPr="009C2C7C" w:rsidRDefault="006F2EB8" w:rsidP="006F2EB8">
            <w:pPr>
              <w:spacing w:line="360" w:lineRule="auto"/>
              <w:rPr>
                <w:b/>
              </w:rPr>
            </w:pPr>
            <w:r w:rsidRPr="009C2C7C">
              <w:t>Emissions with Diesel + CNG</w:t>
            </w:r>
          </w:p>
        </w:tc>
        <w:tc>
          <w:tcPr>
            <w:tcW w:w="1329" w:type="dxa"/>
          </w:tcPr>
          <w:p w:rsidR="006F2EB8" w:rsidRPr="009C2C7C" w:rsidRDefault="006F2EB8" w:rsidP="006F2EB8">
            <w:pPr>
              <w:spacing w:line="360" w:lineRule="auto"/>
              <w:jc w:val="center"/>
              <w:rPr>
                <w:bCs/>
                <w:iCs/>
              </w:rPr>
            </w:pPr>
            <w:r w:rsidRPr="009C2C7C">
              <w:rPr>
                <w:bCs/>
                <w:iCs/>
              </w:rPr>
              <w:t>103</w:t>
            </w:r>
          </w:p>
        </w:tc>
      </w:tr>
      <w:tr w:rsidR="006F2EB8" w:rsidRPr="009C2C7C" w:rsidTr="006F2EB8">
        <w:trPr>
          <w:trHeight w:val="210"/>
        </w:trPr>
        <w:tc>
          <w:tcPr>
            <w:tcW w:w="1513" w:type="dxa"/>
          </w:tcPr>
          <w:p w:rsidR="006F2EB8" w:rsidRPr="009C2C7C" w:rsidRDefault="006F2EB8" w:rsidP="006F2EB8">
            <w:pPr>
              <w:spacing w:line="360" w:lineRule="auto"/>
              <w:rPr>
                <w:bCs/>
                <w:iCs/>
              </w:rPr>
            </w:pPr>
            <w:r w:rsidRPr="009C2C7C">
              <w:rPr>
                <w:bCs/>
                <w:iCs/>
              </w:rPr>
              <w:t>5.51</w:t>
            </w:r>
          </w:p>
        </w:tc>
        <w:tc>
          <w:tcPr>
            <w:tcW w:w="5906" w:type="dxa"/>
          </w:tcPr>
          <w:p w:rsidR="006F2EB8" w:rsidRPr="009C2C7C" w:rsidRDefault="006F2EB8" w:rsidP="006F2EB8">
            <w:pPr>
              <w:spacing w:line="360" w:lineRule="auto"/>
              <w:rPr>
                <w:b/>
              </w:rPr>
            </w:pPr>
            <w:r w:rsidRPr="009C2C7C">
              <w:t>Performance characteristics with B20 + CNG</w:t>
            </w:r>
          </w:p>
        </w:tc>
        <w:tc>
          <w:tcPr>
            <w:tcW w:w="1329" w:type="dxa"/>
          </w:tcPr>
          <w:p w:rsidR="006F2EB8" w:rsidRPr="009C2C7C" w:rsidRDefault="006F2EB8" w:rsidP="006F2EB8">
            <w:pPr>
              <w:spacing w:line="360" w:lineRule="auto"/>
              <w:jc w:val="center"/>
              <w:rPr>
                <w:bCs/>
                <w:iCs/>
              </w:rPr>
            </w:pPr>
            <w:r w:rsidRPr="009C2C7C">
              <w:rPr>
                <w:bCs/>
                <w:iCs/>
              </w:rPr>
              <w:t>103</w:t>
            </w:r>
          </w:p>
        </w:tc>
      </w:tr>
      <w:tr w:rsidR="006F2EB8" w:rsidRPr="009C2C7C" w:rsidTr="006F2EB8">
        <w:trPr>
          <w:trHeight w:val="570"/>
        </w:trPr>
        <w:tc>
          <w:tcPr>
            <w:tcW w:w="1513" w:type="dxa"/>
          </w:tcPr>
          <w:p w:rsidR="006F2EB8" w:rsidRPr="009C2C7C" w:rsidRDefault="006F2EB8" w:rsidP="006F2EB8">
            <w:pPr>
              <w:spacing w:line="360" w:lineRule="auto"/>
              <w:rPr>
                <w:bCs/>
                <w:iCs/>
              </w:rPr>
            </w:pPr>
            <w:r w:rsidRPr="009C2C7C">
              <w:rPr>
                <w:bCs/>
                <w:iCs/>
              </w:rPr>
              <w:t>5.52</w:t>
            </w:r>
          </w:p>
        </w:tc>
        <w:tc>
          <w:tcPr>
            <w:tcW w:w="5906" w:type="dxa"/>
          </w:tcPr>
          <w:p w:rsidR="006F2EB8" w:rsidRPr="009C2C7C" w:rsidRDefault="006F2EB8" w:rsidP="006F2EB8">
            <w:pPr>
              <w:spacing w:line="360" w:lineRule="auto"/>
              <w:rPr>
                <w:b/>
              </w:rPr>
            </w:pPr>
            <w:r w:rsidRPr="009C2C7C">
              <w:t>Emissions with B20 + CNG</w:t>
            </w:r>
          </w:p>
        </w:tc>
        <w:tc>
          <w:tcPr>
            <w:tcW w:w="1329" w:type="dxa"/>
          </w:tcPr>
          <w:p w:rsidR="006F2EB8" w:rsidRPr="009C2C7C" w:rsidRDefault="006F2EB8" w:rsidP="006F2EB8">
            <w:pPr>
              <w:spacing w:line="360" w:lineRule="auto"/>
              <w:jc w:val="center"/>
              <w:rPr>
                <w:bCs/>
                <w:iCs/>
              </w:rPr>
            </w:pPr>
            <w:r w:rsidRPr="009C2C7C">
              <w:rPr>
                <w:bCs/>
                <w:iCs/>
              </w:rPr>
              <w:t>103</w:t>
            </w:r>
          </w:p>
        </w:tc>
      </w:tr>
      <w:tr w:rsidR="006F2EB8" w:rsidRPr="009C2C7C" w:rsidTr="006F2EB8">
        <w:trPr>
          <w:trHeight w:val="585"/>
        </w:trPr>
        <w:tc>
          <w:tcPr>
            <w:tcW w:w="1513" w:type="dxa"/>
          </w:tcPr>
          <w:p w:rsidR="006F2EB8" w:rsidRPr="009C2C7C" w:rsidRDefault="006F2EB8" w:rsidP="006F2EB8">
            <w:pPr>
              <w:spacing w:line="360" w:lineRule="auto"/>
              <w:rPr>
                <w:bCs/>
                <w:iCs/>
              </w:rPr>
            </w:pPr>
            <w:r w:rsidRPr="009C2C7C">
              <w:rPr>
                <w:bCs/>
                <w:iCs/>
              </w:rPr>
              <w:lastRenderedPageBreak/>
              <w:t>5.53</w:t>
            </w:r>
          </w:p>
        </w:tc>
        <w:tc>
          <w:tcPr>
            <w:tcW w:w="5906" w:type="dxa"/>
          </w:tcPr>
          <w:p w:rsidR="006F2EB8" w:rsidRPr="009C2C7C" w:rsidRDefault="006F2EB8" w:rsidP="006F2EB8">
            <w:pPr>
              <w:spacing w:line="360" w:lineRule="auto"/>
              <w:rPr>
                <w:b/>
              </w:rPr>
            </w:pPr>
            <w:r w:rsidRPr="009C2C7C">
              <w:t>Performance characteristics with B40 + CNG</w:t>
            </w:r>
          </w:p>
        </w:tc>
        <w:tc>
          <w:tcPr>
            <w:tcW w:w="1329" w:type="dxa"/>
          </w:tcPr>
          <w:p w:rsidR="006F2EB8" w:rsidRPr="009C2C7C" w:rsidRDefault="006F2EB8" w:rsidP="006F2EB8">
            <w:pPr>
              <w:spacing w:line="360" w:lineRule="auto"/>
              <w:jc w:val="center"/>
              <w:rPr>
                <w:bCs/>
                <w:iCs/>
              </w:rPr>
            </w:pPr>
            <w:r w:rsidRPr="009C2C7C">
              <w:rPr>
                <w:bCs/>
                <w:iCs/>
              </w:rPr>
              <w:t>104</w:t>
            </w:r>
          </w:p>
        </w:tc>
      </w:tr>
      <w:tr w:rsidR="006F2EB8" w:rsidRPr="009C2C7C" w:rsidTr="006F2EB8">
        <w:trPr>
          <w:trHeight w:val="480"/>
        </w:trPr>
        <w:tc>
          <w:tcPr>
            <w:tcW w:w="1513" w:type="dxa"/>
          </w:tcPr>
          <w:p w:rsidR="006F2EB8" w:rsidRPr="009C2C7C" w:rsidRDefault="006F2EB8" w:rsidP="006F2EB8">
            <w:pPr>
              <w:spacing w:line="360" w:lineRule="auto"/>
              <w:rPr>
                <w:bCs/>
                <w:iCs/>
              </w:rPr>
            </w:pPr>
            <w:r w:rsidRPr="009C2C7C">
              <w:rPr>
                <w:bCs/>
                <w:iCs/>
              </w:rPr>
              <w:t>5.54</w:t>
            </w:r>
          </w:p>
        </w:tc>
        <w:tc>
          <w:tcPr>
            <w:tcW w:w="5906" w:type="dxa"/>
          </w:tcPr>
          <w:p w:rsidR="006F2EB8" w:rsidRPr="009C2C7C" w:rsidRDefault="006F2EB8" w:rsidP="006F2EB8">
            <w:pPr>
              <w:spacing w:line="360" w:lineRule="auto"/>
            </w:pPr>
            <w:r w:rsidRPr="009C2C7C">
              <w:t>Emissions with B40+ CNG</w:t>
            </w:r>
          </w:p>
        </w:tc>
        <w:tc>
          <w:tcPr>
            <w:tcW w:w="1329" w:type="dxa"/>
          </w:tcPr>
          <w:p w:rsidR="006F2EB8" w:rsidRPr="009C2C7C" w:rsidRDefault="006F2EB8" w:rsidP="006F2EB8">
            <w:pPr>
              <w:spacing w:line="360" w:lineRule="auto"/>
              <w:jc w:val="center"/>
              <w:rPr>
                <w:bCs/>
                <w:iCs/>
              </w:rPr>
            </w:pPr>
            <w:r w:rsidRPr="009C2C7C">
              <w:rPr>
                <w:bCs/>
                <w:iCs/>
              </w:rPr>
              <w:t>104</w:t>
            </w:r>
          </w:p>
        </w:tc>
      </w:tr>
      <w:tr w:rsidR="006F2EB8" w:rsidRPr="009C2C7C" w:rsidTr="006F2EB8">
        <w:trPr>
          <w:trHeight w:val="333"/>
        </w:trPr>
        <w:tc>
          <w:tcPr>
            <w:tcW w:w="1513" w:type="dxa"/>
          </w:tcPr>
          <w:p w:rsidR="006F2EB8" w:rsidRPr="009C2C7C" w:rsidRDefault="006F2EB8" w:rsidP="006F2EB8">
            <w:pPr>
              <w:spacing w:line="360" w:lineRule="auto"/>
              <w:rPr>
                <w:bCs/>
                <w:iCs/>
              </w:rPr>
            </w:pPr>
            <w:r w:rsidRPr="009C2C7C">
              <w:rPr>
                <w:bCs/>
                <w:iCs/>
              </w:rPr>
              <w:t>5.55</w:t>
            </w:r>
          </w:p>
        </w:tc>
        <w:tc>
          <w:tcPr>
            <w:tcW w:w="5906" w:type="dxa"/>
          </w:tcPr>
          <w:p w:rsidR="006F2EB8" w:rsidRPr="009C2C7C" w:rsidRDefault="006F2EB8" w:rsidP="006F2EB8">
            <w:pPr>
              <w:spacing w:line="360" w:lineRule="auto"/>
              <w:rPr>
                <w:b/>
              </w:rPr>
            </w:pPr>
            <w:r w:rsidRPr="009C2C7C">
              <w:t>Performance characteristics with B60 + CNG</w:t>
            </w:r>
          </w:p>
        </w:tc>
        <w:tc>
          <w:tcPr>
            <w:tcW w:w="1329" w:type="dxa"/>
          </w:tcPr>
          <w:p w:rsidR="006F2EB8" w:rsidRPr="009C2C7C" w:rsidRDefault="006F2EB8" w:rsidP="006F2EB8">
            <w:pPr>
              <w:spacing w:line="360" w:lineRule="auto"/>
              <w:jc w:val="center"/>
              <w:rPr>
                <w:bCs/>
                <w:iCs/>
              </w:rPr>
            </w:pPr>
            <w:r w:rsidRPr="009C2C7C">
              <w:rPr>
                <w:bCs/>
                <w:iCs/>
              </w:rPr>
              <w:t>104</w:t>
            </w:r>
          </w:p>
        </w:tc>
      </w:tr>
      <w:tr w:rsidR="006F2EB8" w:rsidRPr="009C2C7C" w:rsidTr="006F2EB8">
        <w:trPr>
          <w:trHeight w:val="495"/>
        </w:trPr>
        <w:tc>
          <w:tcPr>
            <w:tcW w:w="1513" w:type="dxa"/>
          </w:tcPr>
          <w:p w:rsidR="006F2EB8" w:rsidRPr="009C2C7C" w:rsidRDefault="006F2EB8" w:rsidP="006F2EB8">
            <w:pPr>
              <w:spacing w:line="360" w:lineRule="auto"/>
              <w:rPr>
                <w:bCs/>
                <w:iCs/>
              </w:rPr>
            </w:pPr>
            <w:r w:rsidRPr="009C2C7C">
              <w:rPr>
                <w:bCs/>
                <w:iCs/>
              </w:rPr>
              <w:t>5.56</w:t>
            </w:r>
          </w:p>
        </w:tc>
        <w:tc>
          <w:tcPr>
            <w:tcW w:w="5906" w:type="dxa"/>
          </w:tcPr>
          <w:p w:rsidR="006F2EB8" w:rsidRPr="009C2C7C" w:rsidRDefault="006F2EB8" w:rsidP="006F2EB8">
            <w:pPr>
              <w:spacing w:line="360" w:lineRule="auto"/>
            </w:pPr>
            <w:r w:rsidRPr="009C2C7C">
              <w:t>Emissions with B60 + CNG</w:t>
            </w:r>
          </w:p>
        </w:tc>
        <w:tc>
          <w:tcPr>
            <w:tcW w:w="1329" w:type="dxa"/>
          </w:tcPr>
          <w:p w:rsidR="006F2EB8" w:rsidRPr="009C2C7C" w:rsidRDefault="006F2EB8" w:rsidP="006F2EB8">
            <w:pPr>
              <w:spacing w:line="360" w:lineRule="auto"/>
              <w:jc w:val="center"/>
              <w:rPr>
                <w:bCs/>
                <w:iCs/>
              </w:rPr>
            </w:pPr>
            <w:r w:rsidRPr="009C2C7C">
              <w:rPr>
                <w:bCs/>
                <w:iCs/>
              </w:rPr>
              <w:t>104</w:t>
            </w:r>
          </w:p>
        </w:tc>
      </w:tr>
    </w:tbl>
    <w:p w:rsidR="006F2EB8" w:rsidRPr="009C2C7C" w:rsidRDefault="006F2EB8" w:rsidP="006F2EB8">
      <w:pPr>
        <w:spacing w:line="360" w:lineRule="auto"/>
      </w:pPr>
    </w:p>
    <w:p w:rsidR="006F2EB8" w:rsidRDefault="006F2EB8" w:rsidP="006F2EB8">
      <w:pPr>
        <w:jc w:val="center"/>
        <w:rPr>
          <w:bCs/>
          <w:iCs/>
        </w:rPr>
      </w:pPr>
    </w:p>
    <w:p w:rsidR="006F2EB8" w:rsidRDefault="006F2EB8" w:rsidP="006F2EB8">
      <w:pPr>
        <w:jc w:val="center"/>
        <w:rPr>
          <w:bCs/>
          <w:iCs/>
        </w:rPr>
      </w:pPr>
    </w:p>
    <w:p w:rsidR="006F2EB8" w:rsidRDefault="006F2EB8" w:rsidP="006F2EB8">
      <w:pPr>
        <w:jc w:val="center"/>
        <w:rPr>
          <w:bCs/>
          <w:iCs/>
        </w:rPr>
      </w:pPr>
    </w:p>
    <w:p w:rsidR="006F2EB8" w:rsidRDefault="006F2EB8" w:rsidP="006F2EB8">
      <w:pPr>
        <w:jc w:val="center"/>
        <w:rPr>
          <w:bCs/>
          <w:iCs/>
        </w:rPr>
      </w:pPr>
    </w:p>
    <w:p w:rsidR="006F2EB8" w:rsidRDefault="006F2EB8" w:rsidP="006F2EB8">
      <w:pPr>
        <w:jc w:val="center"/>
        <w:rPr>
          <w:bCs/>
          <w:iCs/>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D67E3B" w:rsidRDefault="00D67E3B" w:rsidP="006F2EB8">
      <w:pPr>
        <w:jc w:val="center"/>
        <w:rPr>
          <w:b/>
          <w:sz w:val="32"/>
          <w:szCs w:val="32"/>
        </w:rPr>
      </w:pPr>
    </w:p>
    <w:p w:rsidR="006F2EB8" w:rsidRPr="00B464A0" w:rsidRDefault="006F2EB8" w:rsidP="006F2EB8">
      <w:pPr>
        <w:jc w:val="center"/>
        <w:rPr>
          <w:b/>
          <w:sz w:val="32"/>
          <w:szCs w:val="32"/>
        </w:rPr>
      </w:pPr>
      <w:r w:rsidRPr="00B464A0">
        <w:rPr>
          <w:b/>
          <w:sz w:val="32"/>
          <w:szCs w:val="32"/>
        </w:rPr>
        <w:lastRenderedPageBreak/>
        <w:t>LIST OF SYMBOLS</w:t>
      </w:r>
    </w:p>
    <w:p w:rsidR="006F2EB8" w:rsidRPr="00F0768A" w:rsidRDefault="006F2EB8" w:rsidP="006F2EB8">
      <w:pPr>
        <w:spacing w:before="120" w:after="120" w:line="360" w:lineRule="auto"/>
      </w:pPr>
      <w:r w:rsidRPr="00F0768A">
        <w:t xml:space="preserve"> η </w:t>
      </w:r>
      <w:r w:rsidRPr="00F0768A">
        <w:tab/>
        <w:t xml:space="preserve"> Thermal Efficiency</w:t>
      </w:r>
    </w:p>
    <w:p w:rsidR="006F2EB8" w:rsidRPr="00F0768A" w:rsidRDefault="006F2EB8" w:rsidP="006F2EB8">
      <w:pPr>
        <w:spacing w:before="120" w:after="120" w:line="360" w:lineRule="auto"/>
        <w:rPr>
          <w:iCs/>
          <w:color w:val="000000"/>
          <w:position w:val="-10"/>
        </w:rPr>
      </w:pPr>
      <w:r w:rsidRPr="00F0768A">
        <w:rPr>
          <w:color w:val="000000"/>
        </w:rPr>
        <w:t>η</w:t>
      </w:r>
      <w:r w:rsidRPr="00F0768A">
        <w:rPr>
          <w:iCs/>
          <w:color w:val="000000"/>
          <w:position w:val="-10"/>
          <w:vertAlign w:val="subscript"/>
        </w:rPr>
        <w:t>f</w:t>
      </w:r>
      <w:r w:rsidRPr="00F0768A">
        <w:rPr>
          <w:iCs/>
          <w:color w:val="000000"/>
          <w:position w:val="-10"/>
          <w:vertAlign w:val="subscript"/>
        </w:rPr>
        <w:tab/>
      </w:r>
      <w:r w:rsidRPr="00F0768A">
        <w:rPr>
          <w:iCs/>
          <w:color w:val="000000"/>
          <w:position w:val="-10"/>
        </w:rPr>
        <w:t>Fuel Conversion Efficiency</w:t>
      </w:r>
    </w:p>
    <w:p w:rsidR="006F2EB8" w:rsidRPr="00F0768A" w:rsidRDefault="006F2EB8" w:rsidP="006F2EB8">
      <w:pPr>
        <w:spacing w:before="120" w:after="120" w:line="360" w:lineRule="auto"/>
        <w:rPr>
          <w:iCs/>
          <w:color w:val="000000"/>
          <w:position w:val="-10"/>
        </w:rPr>
      </w:pPr>
      <w:r w:rsidRPr="00F0768A">
        <w:rPr>
          <w:color w:val="000000"/>
        </w:rPr>
        <w:t>η</w:t>
      </w:r>
      <w:r w:rsidRPr="00F0768A">
        <w:rPr>
          <w:iCs/>
          <w:color w:val="000000"/>
          <w:position w:val="-10"/>
          <w:vertAlign w:val="subscript"/>
        </w:rPr>
        <w:t>v</w:t>
      </w:r>
      <w:r w:rsidRPr="00F0768A">
        <w:rPr>
          <w:iCs/>
          <w:color w:val="000000"/>
          <w:position w:val="-10"/>
          <w:vertAlign w:val="subscript"/>
        </w:rPr>
        <w:tab/>
      </w:r>
      <w:r w:rsidRPr="00F0768A">
        <w:rPr>
          <w:iCs/>
          <w:color w:val="000000"/>
          <w:position w:val="-10"/>
        </w:rPr>
        <w:t>Volumetric efficiency</w:t>
      </w:r>
    </w:p>
    <w:p w:rsidR="006F2EB8" w:rsidRPr="00F0768A" w:rsidRDefault="006F2EB8" w:rsidP="006F2EB8">
      <w:pPr>
        <w:spacing w:before="120" w:after="120" w:line="360" w:lineRule="auto"/>
        <w:rPr>
          <w:iCs/>
          <w:color w:val="000000"/>
          <w:position w:val="-10"/>
        </w:rPr>
      </w:pPr>
      <w:r w:rsidRPr="00F0768A">
        <w:rPr>
          <w:iCs/>
          <w:color w:val="000000"/>
        </w:rPr>
        <w:t>V</w:t>
      </w:r>
      <w:r w:rsidRPr="00F0768A">
        <w:rPr>
          <w:iCs/>
          <w:color w:val="000000"/>
          <w:position w:val="-10"/>
          <w:vertAlign w:val="subscript"/>
        </w:rPr>
        <w:t>d</w:t>
      </w:r>
      <w:r w:rsidRPr="00F0768A">
        <w:rPr>
          <w:iCs/>
          <w:color w:val="000000"/>
          <w:position w:val="-10"/>
          <w:vertAlign w:val="subscript"/>
        </w:rPr>
        <w:tab/>
      </w:r>
      <w:r w:rsidRPr="00F0768A">
        <w:rPr>
          <w:iCs/>
          <w:color w:val="000000"/>
          <w:position w:val="-10"/>
        </w:rPr>
        <w:t>Displacement Volume</w:t>
      </w:r>
    </w:p>
    <w:p w:rsidR="006F2EB8" w:rsidRPr="00F0768A" w:rsidRDefault="006F2EB8" w:rsidP="006F2EB8">
      <w:pPr>
        <w:spacing w:before="120" w:after="120" w:line="360" w:lineRule="auto"/>
        <w:rPr>
          <w:iCs/>
          <w:color w:val="000000"/>
          <w:position w:val="-10"/>
        </w:rPr>
      </w:pPr>
      <w:r w:rsidRPr="00F0768A">
        <w:rPr>
          <w:iCs/>
          <w:color w:val="000000"/>
        </w:rPr>
        <w:t>Q</w:t>
      </w:r>
      <w:r w:rsidRPr="00F0768A">
        <w:rPr>
          <w:iCs/>
          <w:color w:val="000000"/>
          <w:position w:val="-10"/>
          <w:vertAlign w:val="subscript"/>
        </w:rPr>
        <w:t>h</w:t>
      </w:r>
      <w:r w:rsidRPr="00F0768A">
        <w:rPr>
          <w:iCs/>
          <w:color w:val="000000"/>
          <w:position w:val="-10"/>
          <w:vertAlign w:val="subscript"/>
        </w:rPr>
        <w:tab/>
      </w:r>
      <w:r w:rsidRPr="00F0768A">
        <w:rPr>
          <w:iCs/>
          <w:color w:val="000000"/>
          <w:position w:val="-10"/>
        </w:rPr>
        <w:t>Lower Heating Value of Fuel</w:t>
      </w:r>
    </w:p>
    <w:p w:rsidR="006F2EB8" w:rsidRPr="00F0768A" w:rsidRDefault="006F2EB8" w:rsidP="006F2EB8">
      <w:pPr>
        <w:spacing w:before="120" w:after="120" w:line="360" w:lineRule="auto"/>
        <w:rPr>
          <w:iCs/>
          <w:color w:val="000000"/>
          <w:position w:val="-10"/>
        </w:rPr>
      </w:pPr>
      <w:r w:rsidRPr="00F0768A">
        <w:rPr>
          <w:color w:val="000000"/>
        </w:rPr>
        <w:t>ρ</w:t>
      </w:r>
      <w:r w:rsidRPr="00F0768A">
        <w:rPr>
          <w:iCs/>
          <w:color w:val="000000"/>
          <w:position w:val="-10"/>
          <w:vertAlign w:val="subscript"/>
        </w:rPr>
        <w:t>a</w:t>
      </w:r>
      <w:r w:rsidRPr="00F0768A">
        <w:rPr>
          <w:iCs/>
          <w:color w:val="000000"/>
          <w:position w:val="-10"/>
          <w:vertAlign w:val="subscript"/>
        </w:rPr>
        <w:tab/>
      </w:r>
      <w:r w:rsidRPr="00F0768A">
        <w:rPr>
          <w:iCs/>
          <w:color w:val="000000"/>
          <w:position w:val="-10"/>
        </w:rPr>
        <w:t>Air Density</w:t>
      </w:r>
    </w:p>
    <w:p w:rsidR="006F2EB8" w:rsidRPr="00F0768A" w:rsidRDefault="006F2EB8" w:rsidP="006F2EB8">
      <w:pPr>
        <w:spacing w:before="120" w:after="120" w:line="360" w:lineRule="auto"/>
        <w:rPr>
          <w:color w:val="000000"/>
        </w:rPr>
      </w:pPr>
      <w:r w:rsidRPr="00F0768A">
        <w:rPr>
          <w:color w:val="000000"/>
        </w:rPr>
        <w:t>λ</w:t>
      </w:r>
      <w:r w:rsidRPr="00F0768A">
        <w:rPr>
          <w:color w:val="000000"/>
        </w:rPr>
        <w:tab/>
        <w:t>Fuel to Air Ratio</w:t>
      </w:r>
    </w:p>
    <w:p w:rsidR="006F2EB8" w:rsidRPr="00F0768A" w:rsidRDefault="006F2EB8" w:rsidP="006F2EB8">
      <w:pPr>
        <w:spacing w:before="120" w:after="120" w:line="360" w:lineRule="auto"/>
        <w:rPr>
          <w:iCs/>
          <w:color w:val="000000"/>
          <w:position w:val="-10"/>
        </w:rPr>
      </w:pPr>
      <w:r w:rsidRPr="00F0768A">
        <w:rPr>
          <w:iCs/>
          <w:color w:val="000000"/>
          <w:position w:val="-10"/>
        </w:rPr>
        <w:t>N</w:t>
      </w:r>
      <w:r w:rsidRPr="00F0768A">
        <w:rPr>
          <w:iCs/>
          <w:color w:val="000000"/>
          <w:position w:val="-10"/>
        </w:rPr>
        <w:tab/>
        <w:t>Engine Speed in rpm</w:t>
      </w:r>
    </w:p>
    <w:p w:rsidR="006F2EB8" w:rsidRPr="00F0768A" w:rsidRDefault="006F2EB8" w:rsidP="006F2EB8">
      <w:pPr>
        <w:spacing w:before="120" w:after="120" w:line="360" w:lineRule="auto"/>
        <w:rPr>
          <w:iCs/>
          <w:color w:val="000000"/>
        </w:rPr>
      </w:pPr>
      <w:r w:rsidRPr="00F0768A">
        <w:rPr>
          <w:iCs/>
          <w:color w:val="000000"/>
        </w:rPr>
        <w:t>r</w:t>
      </w:r>
      <w:r w:rsidRPr="00F0768A">
        <w:rPr>
          <w:iCs/>
          <w:color w:val="000000"/>
          <w:vertAlign w:val="subscript"/>
        </w:rPr>
        <w:t>c</w:t>
      </w:r>
      <w:r w:rsidRPr="00F0768A">
        <w:rPr>
          <w:iCs/>
          <w:color w:val="000000"/>
          <w:vertAlign w:val="subscript"/>
        </w:rPr>
        <w:tab/>
      </w:r>
      <w:r w:rsidRPr="00F0768A">
        <w:rPr>
          <w:iCs/>
          <w:color w:val="000000"/>
        </w:rPr>
        <w:t>Compression Ratio</w:t>
      </w:r>
    </w:p>
    <w:p w:rsidR="006F2EB8" w:rsidRPr="00F0768A" w:rsidRDefault="006F2EB8" w:rsidP="006F2EB8">
      <w:pPr>
        <w:spacing w:before="120" w:after="120" w:line="360" w:lineRule="auto"/>
        <w:rPr>
          <w:color w:val="000000"/>
          <w:position w:val="8"/>
        </w:rPr>
      </w:pPr>
      <w:r w:rsidRPr="00F0768A">
        <w:rPr>
          <w:color w:val="000000"/>
          <w:position w:val="8"/>
        </w:rPr>
        <w:t>γ</w:t>
      </w:r>
      <w:r w:rsidRPr="00F0768A">
        <w:rPr>
          <w:color w:val="000000"/>
          <w:position w:val="8"/>
        </w:rPr>
        <w:tab/>
        <w:t>Ratio of Specific Heats</w:t>
      </w:r>
    </w:p>
    <w:p w:rsidR="006F2EB8" w:rsidRPr="00F0768A" w:rsidRDefault="006F2EB8" w:rsidP="006F2EB8">
      <w:pPr>
        <w:spacing w:before="120" w:after="120" w:line="360" w:lineRule="auto"/>
        <w:rPr>
          <w:iCs/>
          <w:color w:val="000000"/>
          <w:position w:val="-10"/>
        </w:rPr>
      </w:pPr>
      <w:r w:rsidRPr="00F0768A">
        <w:rPr>
          <w:iCs/>
          <w:color w:val="000000"/>
          <w:position w:val="-10"/>
        </w:rPr>
        <w:t>MJ</w:t>
      </w:r>
      <w:r w:rsidRPr="00F0768A">
        <w:rPr>
          <w:iCs/>
          <w:color w:val="000000"/>
          <w:position w:val="-10"/>
        </w:rPr>
        <w:tab/>
        <w:t>Mega Joules</w:t>
      </w:r>
    </w:p>
    <w:p w:rsidR="006F2EB8" w:rsidRPr="00F0768A" w:rsidRDefault="006F2EB8" w:rsidP="006F2EB8">
      <w:pPr>
        <w:spacing w:before="120" w:after="120" w:line="360" w:lineRule="auto"/>
        <w:rPr>
          <w:iCs/>
          <w:color w:val="000000"/>
          <w:position w:val="-10"/>
        </w:rPr>
      </w:pPr>
      <w:r w:rsidRPr="00F0768A">
        <w:rPr>
          <w:iCs/>
          <w:color w:val="000000"/>
          <w:position w:val="-10"/>
        </w:rPr>
        <w:t>K</w:t>
      </w:r>
      <w:r w:rsidRPr="00F0768A">
        <w:rPr>
          <w:iCs/>
          <w:color w:val="000000"/>
          <w:position w:val="-10"/>
        </w:rPr>
        <w:tab/>
        <w:t>Optional absorption coefficient of the obscuring matter per unit length</w:t>
      </w:r>
    </w:p>
    <w:p w:rsidR="006F2EB8" w:rsidRPr="00F0768A" w:rsidRDefault="006F2EB8" w:rsidP="006F2EB8">
      <w:pPr>
        <w:spacing w:before="120" w:after="120" w:line="360" w:lineRule="auto"/>
        <w:rPr>
          <w:iCs/>
          <w:color w:val="000000"/>
          <w:position w:val="-10"/>
        </w:rPr>
      </w:pPr>
      <w:r w:rsidRPr="00F0768A">
        <w:rPr>
          <w:iCs/>
          <w:color w:val="000000"/>
          <w:position w:val="-10"/>
        </w:rPr>
        <w:t>n</w:t>
      </w:r>
      <w:r w:rsidRPr="00F0768A">
        <w:rPr>
          <w:iCs/>
          <w:color w:val="000000"/>
          <w:position w:val="-10"/>
        </w:rPr>
        <w:tab/>
        <w:t>Number of soot particles per unit volume</w:t>
      </w:r>
    </w:p>
    <w:p w:rsidR="006F2EB8" w:rsidRPr="00F0768A" w:rsidRDefault="006F2EB8" w:rsidP="006F2EB8">
      <w:pPr>
        <w:spacing w:before="120" w:after="120" w:line="360" w:lineRule="auto"/>
        <w:rPr>
          <w:iCs/>
          <w:color w:val="000000"/>
          <w:position w:val="-10"/>
        </w:rPr>
      </w:pPr>
      <w:r w:rsidRPr="00F0768A">
        <w:rPr>
          <w:iCs/>
          <w:color w:val="000000"/>
          <w:position w:val="-10"/>
        </w:rPr>
        <w:t>B X</w:t>
      </w:r>
      <w:r w:rsidRPr="00F0768A">
        <w:rPr>
          <w:iCs/>
          <w:color w:val="000000"/>
          <w:position w:val="-10"/>
        </w:rPr>
        <w:tab/>
        <w:t xml:space="preserve">X% of biodiesel by volume in a mixture of biodiesel and diesel </w:t>
      </w:r>
    </w:p>
    <w:p w:rsidR="006F2EB8" w:rsidRPr="00F0768A" w:rsidRDefault="006F2EB8" w:rsidP="006F2EB8">
      <w:pPr>
        <w:spacing w:before="120" w:after="120" w:line="360" w:lineRule="auto"/>
        <w:rPr>
          <w:iCs/>
          <w:color w:val="000000"/>
          <w:position w:val="-10"/>
        </w:rPr>
      </w:pPr>
      <w:r w:rsidRPr="00F0768A">
        <w:rPr>
          <w:iCs/>
          <w:color w:val="000000"/>
          <w:position w:val="-10"/>
        </w:rPr>
        <w:t>P</w:t>
      </w:r>
      <w:r w:rsidRPr="00F0768A">
        <w:rPr>
          <w:iCs/>
          <w:color w:val="000000"/>
          <w:position w:val="-10"/>
        </w:rPr>
        <w:tab/>
        <w:t>Pressure</w:t>
      </w:r>
      <w:r w:rsidRPr="00F0768A">
        <w:rPr>
          <w:iCs/>
          <w:color w:val="000000"/>
          <w:position w:val="-10"/>
        </w:rPr>
        <w:tab/>
      </w:r>
      <w:r w:rsidRPr="00F0768A">
        <w:rPr>
          <w:iCs/>
          <w:color w:val="000000"/>
          <w:position w:val="-10"/>
        </w:rPr>
        <w:tab/>
      </w:r>
    </w:p>
    <w:p w:rsidR="006F2EB8" w:rsidRPr="00F0768A" w:rsidRDefault="006F2EB8" w:rsidP="006F2EB8">
      <w:pPr>
        <w:spacing w:before="120" w:after="120" w:line="360" w:lineRule="auto"/>
        <w:rPr>
          <w:iCs/>
          <w:color w:val="000000"/>
          <w:position w:val="-10"/>
        </w:rPr>
      </w:pPr>
      <w:r w:rsidRPr="00F0768A">
        <w:rPr>
          <w:iCs/>
          <w:color w:val="000000"/>
          <w:position w:val="-10"/>
        </w:rPr>
        <w:t>Θ</w:t>
      </w:r>
      <w:r w:rsidRPr="00F0768A">
        <w:rPr>
          <w:iCs/>
          <w:color w:val="000000"/>
          <w:position w:val="-10"/>
        </w:rPr>
        <w:tab/>
        <w:t>Crank angle</w:t>
      </w:r>
    </w:p>
    <w:p w:rsidR="006F2EB8" w:rsidRDefault="006F2EB8" w:rsidP="006F2EB8">
      <w:pPr>
        <w:spacing w:before="120" w:after="120" w:line="360" w:lineRule="auto"/>
        <w:jc w:val="center"/>
        <w:rPr>
          <w:bCs/>
          <w:iCs/>
        </w:rPr>
      </w:pPr>
    </w:p>
    <w:p w:rsidR="006F2EB8" w:rsidRDefault="006F2EB8" w:rsidP="006F2EB8">
      <w:pPr>
        <w:jc w:val="center"/>
        <w:rPr>
          <w:bCs/>
          <w:iCs/>
        </w:rPr>
      </w:pPr>
    </w:p>
    <w:p w:rsidR="006F2EB8" w:rsidRDefault="006F2EB8" w:rsidP="006F2EB8">
      <w:pPr>
        <w:jc w:val="center"/>
        <w:rPr>
          <w:bCs/>
          <w:iCs/>
        </w:rPr>
      </w:pPr>
    </w:p>
    <w:p w:rsidR="006F2EB8" w:rsidRDefault="006F2EB8" w:rsidP="006F2EB8">
      <w:pPr>
        <w:jc w:val="center"/>
        <w:rPr>
          <w:bCs/>
          <w:iCs/>
        </w:rPr>
      </w:pPr>
    </w:p>
    <w:p w:rsidR="006F2EB8" w:rsidRDefault="006F2EB8" w:rsidP="006F2EB8">
      <w:pPr>
        <w:jc w:val="center"/>
        <w:rPr>
          <w:bCs/>
          <w:iCs/>
        </w:rPr>
      </w:pPr>
    </w:p>
    <w:p w:rsidR="006F2EB8" w:rsidRDefault="006F2EB8" w:rsidP="006F2EB8">
      <w:pPr>
        <w:jc w:val="center"/>
        <w:rPr>
          <w:bCs/>
          <w:iCs/>
        </w:rPr>
      </w:pPr>
    </w:p>
    <w:p w:rsidR="006F2EB8" w:rsidRDefault="006F2EB8" w:rsidP="006F2EB8">
      <w:pPr>
        <w:jc w:val="center"/>
        <w:rPr>
          <w:bCs/>
          <w:iCs/>
        </w:rPr>
      </w:pPr>
    </w:p>
    <w:p w:rsidR="006F2EB8" w:rsidRDefault="006F2EB8" w:rsidP="006F2EB8">
      <w:pPr>
        <w:jc w:val="center"/>
        <w:rPr>
          <w:bCs/>
          <w:iCs/>
        </w:rPr>
      </w:pPr>
    </w:p>
    <w:p w:rsidR="006F2EB8" w:rsidRDefault="006F2EB8" w:rsidP="006F2EB8">
      <w:pPr>
        <w:jc w:val="center"/>
        <w:rPr>
          <w:bCs/>
          <w:iCs/>
        </w:rPr>
      </w:pPr>
    </w:p>
    <w:p w:rsidR="006F2EB8" w:rsidRDefault="006F2EB8" w:rsidP="006F2EB8">
      <w:pPr>
        <w:jc w:val="center"/>
        <w:rPr>
          <w:bCs/>
          <w:iCs/>
        </w:rPr>
      </w:pPr>
    </w:p>
    <w:p w:rsidR="006F2EB8" w:rsidRDefault="006F2EB8" w:rsidP="006F2EB8">
      <w:pPr>
        <w:jc w:val="center"/>
        <w:rPr>
          <w:bCs/>
          <w:iCs/>
        </w:rPr>
      </w:pPr>
    </w:p>
    <w:p w:rsidR="006F2EB8" w:rsidRDefault="006F2EB8" w:rsidP="006F2EB8">
      <w:pPr>
        <w:jc w:val="center"/>
        <w:rPr>
          <w:bCs/>
          <w:iCs/>
        </w:rPr>
      </w:pPr>
    </w:p>
    <w:p w:rsidR="006F2EB8" w:rsidRDefault="006F2EB8" w:rsidP="006F2EB8">
      <w:pPr>
        <w:jc w:val="center"/>
        <w:rPr>
          <w:bCs/>
          <w:iCs/>
        </w:rPr>
      </w:pPr>
    </w:p>
    <w:p w:rsidR="006F2EB8" w:rsidRDefault="006F2EB8" w:rsidP="006F2EB8">
      <w:pPr>
        <w:jc w:val="center"/>
        <w:rPr>
          <w:bCs/>
          <w:iCs/>
        </w:rPr>
      </w:pPr>
    </w:p>
    <w:p w:rsidR="006F2EB8" w:rsidRDefault="00D67E3B" w:rsidP="006F2EB8">
      <w:pPr>
        <w:jc w:val="center"/>
        <w:rPr>
          <w:bCs/>
          <w:iCs/>
        </w:rPr>
      </w:pPr>
      <w:r w:rsidRPr="006F2EB8">
        <w:rPr>
          <w:bCs/>
          <w:iCs/>
        </w:rPr>
        <w:object w:dxaOrig="9360" w:dyaOrig="11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in;height:579pt" o:ole="">
            <v:imagedata r:id="rId7" o:title=""/>
          </v:shape>
          <o:OLEObject Type="Embed" ProgID="Word.Document.12" ShapeID="_x0000_i1026" DrawAspect="Content" ObjectID="_1313318893" r:id="rId8"/>
        </w:object>
      </w:r>
    </w:p>
    <w:p w:rsidR="00D67E3B" w:rsidRDefault="006F2EB8" w:rsidP="00707B69">
      <w:pPr>
        <w:pStyle w:val="Heading1"/>
        <w:tabs>
          <w:tab w:val="left" w:pos="2819"/>
        </w:tabs>
        <w:spacing w:before="120" w:after="120" w:line="360" w:lineRule="auto"/>
        <w:jc w:val="left"/>
        <w:rPr>
          <w:rFonts w:ascii="Times New Roman" w:hAnsi="Times New Roman" w:cs="Times New Roman"/>
          <w:sz w:val="28"/>
          <w:szCs w:val="28"/>
        </w:rPr>
      </w:pPr>
      <w:r w:rsidRPr="00E20436">
        <w:rPr>
          <w:rFonts w:ascii="Times New Roman" w:hAnsi="Times New Roman" w:cs="Times New Roman"/>
          <w:sz w:val="28"/>
          <w:szCs w:val="28"/>
        </w:rPr>
        <w:lastRenderedPageBreak/>
        <w:t>CHAPTER 1</w:t>
      </w:r>
      <w:r w:rsidR="00372F0F">
        <w:rPr>
          <w:rFonts w:ascii="Times New Roman" w:hAnsi="Times New Roman" w:cs="Times New Roman"/>
          <w:noProof/>
          <w:sz w:val="28"/>
          <w:szCs w:val="28"/>
        </w:rPr>
        <w:pict>
          <v:line id="_x0000_s1029" style="position:absolute;z-index:251666432;mso-position-horizontal-relative:text;mso-position-vertical-relative:text" from="3.45pt,31.35pt" to="435.45pt,31.35pt" strokeweight="4.5pt">
            <v:stroke linestyle="thinThick"/>
          </v:line>
        </w:pict>
      </w:r>
    </w:p>
    <w:p w:rsidR="00707B69" w:rsidRPr="00707B69" w:rsidRDefault="00707B69" w:rsidP="00707B69"/>
    <w:p w:rsidR="00707B69" w:rsidRDefault="006F2EB8" w:rsidP="00707B69">
      <w:pPr>
        <w:spacing w:before="120" w:after="120" w:line="360" w:lineRule="auto"/>
        <w:rPr>
          <w:b/>
          <w:sz w:val="28"/>
          <w:szCs w:val="28"/>
        </w:rPr>
      </w:pPr>
      <w:r w:rsidRPr="00E20436">
        <w:rPr>
          <w:b/>
          <w:sz w:val="28"/>
          <w:szCs w:val="28"/>
        </w:rPr>
        <w:t>INTRODUCTION</w:t>
      </w:r>
    </w:p>
    <w:p w:rsidR="006F2EB8" w:rsidRPr="00E96D50" w:rsidRDefault="006F2EB8" w:rsidP="00707B69">
      <w:pPr>
        <w:spacing w:before="120" w:after="120" w:line="360" w:lineRule="auto"/>
      </w:pPr>
      <w:r w:rsidRPr="00E96D50">
        <w:t>Energy has always played an important role in development of a country. It is considered as an index of economic growth and social development. Per capita energy consumption is considered as measure of prosperity of a country besides gross domestic products (GDP) and per capita income. The world has witnessed industrial revolution in the past century and it has also faced serious problems of indiscriminate utilization of the energy resources. The ideology was related to more energy consumption for higher industrial development and never considered better and efficient use of energy.</w:t>
      </w:r>
    </w:p>
    <w:p w:rsidR="006F2EB8" w:rsidRPr="00E96D50" w:rsidRDefault="006F2EB8" w:rsidP="006F2EB8">
      <w:pPr>
        <w:pStyle w:val="NormalWeb"/>
        <w:numPr>
          <w:ilvl w:val="0"/>
          <w:numId w:val="5"/>
        </w:numPr>
        <w:spacing w:before="120" w:beforeAutospacing="0" w:after="120" w:afterAutospacing="0" w:line="360" w:lineRule="auto"/>
        <w:jc w:val="both"/>
        <w:rPr>
          <w:b/>
        </w:rPr>
      </w:pPr>
      <w:r>
        <w:rPr>
          <w:b/>
        </w:rPr>
        <w:t>ENERGY CRISIS AND NEED F</w:t>
      </w:r>
      <w:r w:rsidRPr="00E96D50">
        <w:rPr>
          <w:b/>
        </w:rPr>
        <w:t>OR ALTERNATE FUELS</w:t>
      </w:r>
    </w:p>
    <w:p w:rsidR="006F2EB8" w:rsidRPr="00E96D50" w:rsidRDefault="006F2EB8" w:rsidP="006F2EB8">
      <w:pPr>
        <w:pStyle w:val="NormalWeb"/>
        <w:spacing w:before="120" w:beforeAutospacing="0" w:after="120" w:afterAutospacing="0" w:line="360" w:lineRule="auto"/>
        <w:jc w:val="both"/>
      </w:pPr>
      <w:r w:rsidRPr="00E96D50">
        <w:t xml:space="preserve">There are limited numbers of crude oil wells and reserves across the world. Since these natural resources are being used from several last centuries though every resource or reserve has its own </w:t>
      </w:r>
      <w:r>
        <w:t xml:space="preserve">span of </w:t>
      </w:r>
      <w:r w:rsidRPr="00E96D50">
        <w:t>life and it will come to its end some day in near future. So considering these facts, the research work and experimental analysis are in progress to check the suitability of the alternative fuel on internal combustion engines</w:t>
      </w:r>
      <w:r>
        <w:t>. The</w:t>
      </w:r>
      <w:r w:rsidRPr="00E96D50">
        <w:t xml:space="preserve"> main concern is to reduce pollution level to minimum limit and that’s why we are trying to use different alternative fuels such as b</w:t>
      </w:r>
      <w:r>
        <w:t>iofuels, compressed natural gas (CNG)</w:t>
      </w:r>
      <w:r w:rsidRPr="00E96D50">
        <w:t>,</w:t>
      </w:r>
      <w:r>
        <w:t xml:space="preserve"> liquefied natural gas (LNG), liquefied petroleum gas (LPG)</w:t>
      </w:r>
      <w:r w:rsidRPr="00E96D50">
        <w:t>,</w:t>
      </w:r>
      <w:r>
        <w:t xml:space="preserve"> h</w:t>
      </w:r>
      <w:r w:rsidRPr="00E96D50">
        <w:t xml:space="preserve">ydrogen, electricity, solar energy etc. </w:t>
      </w:r>
    </w:p>
    <w:p w:rsidR="006F2EB8" w:rsidRPr="00E96D50" w:rsidRDefault="006F2EB8" w:rsidP="006F2EB8">
      <w:pPr>
        <w:pStyle w:val="NormalWeb"/>
        <w:spacing w:before="120" w:beforeAutospacing="0" w:after="120" w:afterAutospacing="0" w:line="360" w:lineRule="auto"/>
        <w:jc w:val="both"/>
      </w:pPr>
      <w:r w:rsidRPr="00E96D50">
        <w:t>The Life of the automobile no longer seems to be under the control of its designers and manufactures. The benefits of the machine and the society’s perception of the benefits of the machine have ensured its survival and popularity thus far in the history of mankind. The times are changing and man is coming to new crossroads that must be critically evaluated in light of new concerns and problems that were not pressing at the birth of the automobile more than a century ago.</w:t>
      </w:r>
    </w:p>
    <w:p w:rsidR="006F2EB8" w:rsidRPr="00E96D50" w:rsidRDefault="006F2EB8" w:rsidP="006F2EB8">
      <w:pPr>
        <w:pStyle w:val="NormalWeb"/>
        <w:spacing w:before="120" w:beforeAutospacing="0" w:after="120" w:afterAutospacing="0" w:line="360" w:lineRule="auto"/>
        <w:jc w:val="both"/>
      </w:pPr>
      <w:r w:rsidRPr="00E96D50">
        <w:t>Industrial development has brought the western world to a new frontier that is no longer about living by the sweat of our brow and by working the land. The industrial revolution and the modernization of the world has enabled us to remove ourselves from nature and to allow us to</w:t>
      </w:r>
      <w:r>
        <w:t xml:space="preserve"> look the other way as </w:t>
      </w:r>
      <w:r w:rsidRPr="00E96D50">
        <w:t>our inventions and creations dirt</w:t>
      </w:r>
      <w:r>
        <w:t xml:space="preserve">y our nest and foul </w:t>
      </w:r>
      <w:r>
        <w:lastRenderedPageBreak/>
        <w:t xml:space="preserve">our water. </w:t>
      </w:r>
      <w:r w:rsidRPr="00E96D50">
        <w:t xml:space="preserve">However, the time has come where the infinite has to be realized to actually be finite. Nature can not take all of our garbage any more we are approaching the pollution saturation point in which all the actions that we perform should be analyzed to take into account that we are not alone and that not only are we harming the creatures around us, we are harming ourselves. </w:t>
      </w:r>
      <w:r w:rsidRPr="00E96D50">
        <w:rPr>
          <w:vertAlign w:val="subscript"/>
        </w:rPr>
        <w:t>[1]</w:t>
      </w:r>
    </w:p>
    <w:p w:rsidR="006F2EB8" w:rsidRPr="00E96D50" w:rsidRDefault="006F2EB8" w:rsidP="006F2EB8">
      <w:pPr>
        <w:pStyle w:val="ListParagraph"/>
        <w:widowControl w:val="0"/>
        <w:numPr>
          <w:ilvl w:val="0"/>
          <w:numId w:val="5"/>
        </w:numPr>
        <w:spacing w:before="120" w:after="120" w:line="360" w:lineRule="auto"/>
        <w:jc w:val="both"/>
        <w:rPr>
          <w:b/>
          <w:bCs/>
          <w:color w:val="000000"/>
        </w:rPr>
      </w:pPr>
      <w:r w:rsidRPr="00E96D50">
        <w:rPr>
          <w:b/>
          <w:bCs/>
          <w:color w:val="000000"/>
        </w:rPr>
        <w:t>ALTERNATIVE FUEL IMPUTES</w:t>
      </w:r>
    </w:p>
    <w:p w:rsidR="006F2EB8" w:rsidRDefault="006F2EB8" w:rsidP="006F2EB8">
      <w:pPr>
        <w:widowControl w:val="0"/>
        <w:spacing w:before="120" w:after="120" w:line="360" w:lineRule="auto"/>
        <w:jc w:val="both"/>
        <w:rPr>
          <w:color w:val="000000"/>
        </w:rPr>
      </w:pPr>
      <w:r w:rsidRPr="00E96D50">
        <w:rPr>
          <w:color w:val="000000"/>
        </w:rPr>
        <w:t>There are some very important parameters which should be considered before adaptation of an alternative fuel in an existing engine.</w:t>
      </w:r>
      <w:r>
        <w:rPr>
          <w:color w:val="000000"/>
        </w:rPr>
        <w:t xml:space="preserve"> The</w:t>
      </w:r>
      <w:r w:rsidRPr="00E96D50">
        <w:rPr>
          <w:color w:val="000000"/>
        </w:rPr>
        <w:t>s</w:t>
      </w:r>
      <w:r>
        <w:rPr>
          <w:color w:val="000000"/>
        </w:rPr>
        <w:t>e</w:t>
      </w:r>
      <w:r w:rsidRPr="00E96D50">
        <w:rPr>
          <w:color w:val="000000"/>
        </w:rPr>
        <w:t xml:space="preserve"> include: </w:t>
      </w:r>
    </w:p>
    <w:p w:rsidR="006F2EB8" w:rsidRDefault="006F2EB8" w:rsidP="006F2EB8">
      <w:pPr>
        <w:widowControl w:val="0"/>
        <w:numPr>
          <w:ilvl w:val="0"/>
          <w:numId w:val="8"/>
        </w:numPr>
        <w:autoSpaceDE w:val="0"/>
        <w:autoSpaceDN w:val="0"/>
        <w:adjustRightInd w:val="0"/>
        <w:spacing w:before="120" w:after="120" w:line="360" w:lineRule="auto"/>
        <w:jc w:val="both"/>
        <w:rPr>
          <w:color w:val="000000"/>
        </w:rPr>
      </w:pPr>
      <w:r>
        <w:rPr>
          <w:color w:val="000000"/>
        </w:rPr>
        <w:t>N</w:t>
      </w:r>
      <w:r w:rsidRPr="00E96D50">
        <w:rPr>
          <w:color w:val="000000"/>
        </w:rPr>
        <w:t xml:space="preserve">o or minimum modification required in design of engine, </w:t>
      </w:r>
    </w:p>
    <w:p w:rsidR="006F2EB8" w:rsidRDefault="006F2EB8" w:rsidP="006F2EB8">
      <w:pPr>
        <w:widowControl w:val="0"/>
        <w:numPr>
          <w:ilvl w:val="0"/>
          <w:numId w:val="8"/>
        </w:numPr>
        <w:autoSpaceDE w:val="0"/>
        <w:autoSpaceDN w:val="0"/>
        <w:adjustRightInd w:val="0"/>
        <w:spacing w:before="120" w:after="120" w:line="360" w:lineRule="auto"/>
        <w:jc w:val="both"/>
        <w:rPr>
          <w:color w:val="000000"/>
        </w:rPr>
      </w:pPr>
      <w:r w:rsidRPr="00E96D50">
        <w:rPr>
          <w:color w:val="000000"/>
        </w:rPr>
        <w:t xml:space="preserve">Use of same storage and transportation infrastructure, </w:t>
      </w:r>
    </w:p>
    <w:p w:rsidR="006F2EB8" w:rsidRPr="002B7157" w:rsidRDefault="006F2EB8" w:rsidP="006F2EB8">
      <w:pPr>
        <w:widowControl w:val="0"/>
        <w:numPr>
          <w:ilvl w:val="0"/>
          <w:numId w:val="8"/>
        </w:numPr>
        <w:autoSpaceDE w:val="0"/>
        <w:autoSpaceDN w:val="0"/>
        <w:adjustRightInd w:val="0"/>
        <w:spacing w:before="120" w:after="120" w:line="360" w:lineRule="auto"/>
        <w:jc w:val="both"/>
        <w:rPr>
          <w:color w:val="000000"/>
        </w:rPr>
      </w:pPr>
      <w:r>
        <w:t>B</w:t>
      </w:r>
      <w:r w:rsidRPr="00E96D50">
        <w:t xml:space="preserve">iodegradable and non-toxic assuring safe handling and transportation, </w:t>
      </w:r>
    </w:p>
    <w:p w:rsidR="006F2EB8" w:rsidRPr="00E96D50" w:rsidRDefault="006F2EB8" w:rsidP="006F2EB8">
      <w:pPr>
        <w:widowControl w:val="0"/>
        <w:numPr>
          <w:ilvl w:val="0"/>
          <w:numId w:val="8"/>
        </w:numPr>
        <w:autoSpaceDE w:val="0"/>
        <w:autoSpaceDN w:val="0"/>
        <w:adjustRightInd w:val="0"/>
        <w:spacing w:before="120" w:after="120" w:line="360" w:lineRule="auto"/>
        <w:jc w:val="both"/>
        <w:rPr>
          <w:color w:val="000000"/>
        </w:rPr>
      </w:pPr>
      <w:r w:rsidRPr="00E96D50">
        <w:t xml:space="preserve">Capability of being produced locally and low investment cost. </w:t>
      </w:r>
      <w:r w:rsidRPr="00E96D50">
        <w:rPr>
          <w:vertAlign w:val="subscript"/>
        </w:rPr>
        <w:t>[2, 3]</w:t>
      </w:r>
      <w:r w:rsidRPr="00E96D50">
        <w:t>.</w:t>
      </w:r>
    </w:p>
    <w:p w:rsidR="006F2EB8" w:rsidRPr="00E96D50" w:rsidRDefault="006F2EB8" w:rsidP="006F2EB8">
      <w:pPr>
        <w:widowControl w:val="0"/>
        <w:spacing w:before="120" w:after="120" w:line="360" w:lineRule="auto"/>
        <w:jc w:val="both"/>
        <w:rPr>
          <w:color w:val="000000"/>
        </w:rPr>
      </w:pPr>
      <w:r>
        <w:rPr>
          <w:color w:val="000000"/>
        </w:rPr>
        <w:t>The economic</w:t>
      </w:r>
      <w:r w:rsidRPr="00E96D50">
        <w:rPr>
          <w:color w:val="000000"/>
        </w:rPr>
        <w:t xml:space="preserve"> benefits of the fuels like vegetable oils, </w:t>
      </w:r>
      <w:r>
        <w:rPr>
          <w:color w:val="000000"/>
        </w:rPr>
        <w:t xml:space="preserve">compressed natural gas, </w:t>
      </w:r>
      <w:r w:rsidRPr="00E96D50">
        <w:rPr>
          <w:color w:val="000000"/>
        </w:rPr>
        <w:t>ethanol, and methanol etc. compared to the traditional petroleum resources are marginal but the environmental benefits are enormous, thus public policies need to be revised to encourage the</w:t>
      </w:r>
      <w:r>
        <w:rPr>
          <w:color w:val="000000"/>
        </w:rPr>
        <w:t xml:space="preserve"> development of these resources for which:</w:t>
      </w:r>
    </w:p>
    <w:p w:rsidR="006F2EB8" w:rsidRPr="002B7157" w:rsidRDefault="006F2EB8" w:rsidP="006F2EB8">
      <w:pPr>
        <w:pStyle w:val="ListParagraph"/>
        <w:widowControl w:val="0"/>
        <w:numPr>
          <w:ilvl w:val="0"/>
          <w:numId w:val="6"/>
        </w:numPr>
        <w:spacing w:before="120" w:after="120" w:line="360" w:lineRule="auto"/>
        <w:jc w:val="both"/>
        <w:rPr>
          <w:color w:val="000000"/>
          <w:vertAlign w:val="subscript"/>
        </w:rPr>
      </w:pPr>
      <w:r w:rsidRPr="00E96D50">
        <w:rPr>
          <w:color w:val="000000"/>
        </w:rPr>
        <w:t>land for production need to be explored</w:t>
      </w:r>
      <w:r>
        <w:rPr>
          <w:color w:val="000000"/>
          <w:vertAlign w:val="subscript"/>
        </w:rPr>
        <w:t xml:space="preserve"> </w:t>
      </w:r>
    </w:p>
    <w:p w:rsidR="006F2EB8" w:rsidRPr="002B7157" w:rsidRDefault="006F2EB8" w:rsidP="006F2EB8">
      <w:pPr>
        <w:pStyle w:val="ListParagraph"/>
        <w:widowControl w:val="0"/>
        <w:numPr>
          <w:ilvl w:val="0"/>
          <w:numId w:val="6"/>
        </w:numPr>
        <w:spacing w:before="120" w:after="120" w:line="360" w:lineRule="auto"/>
        <w:jc w:val="both"/>
        <w:rPr>
          <w:color w:val="000000"/>
          <w:vertAlign w:val="subscript"/>
        </w:rPr>
      </w:pPr>
      <w:r w:rsidRPr="002B7157">
        <w:rPr>
          <w:color w:val="000000"/>
        </w:rPr>
        <w:t>an efficient extraction of oil from oil seeds</w:t>
      </w:r>
      <w:r>
        <w:rPr>
          <w:color w:val="000000"/>
        </w:rPr>
        <w:t xml:space="preserve"> and </w:t>
      </w:r>
      <w:r w:rsidRPr="002B7157">
        <w:rPr>
          <w:color w:val="000000"/>
        </w:rPr>
        <w:t>transesterification plant would be required</w:t>
      </w:r>
    </w:p>
    <w:p w:rsidR="006F2EB8" w:rsidRPr="00E96D50" w:rsidRDefault="006F2EB8" w:rsidP="006F2EB8">
      <w:pPr>
        <w:pStyle w:val="ListParagraph"/>
        <w:widowControl w:val="0"/>
        <w:numPr>
          <w:ilvl w:val="0"/>
          <w:numId w:val="6"/>
        </w:numPr>
        <w:spacing w:before="120" w:after="120" w:line="360" w:lineRule="auto"/>
        <w:jc w:val="both"/>
        <w:rPr>
          <w:color w:val="000000"/>
          <w:vertAlign w:val="subscript"/>
        </w:rPr>
      </w:pPr>
      <w:r w:rsidRPr="00E96D50">
        <w:rPr>
          <w:color w:val="000000"/>
        </w:rPr>
        <w:t>distribution and storage facilities constructed</w:t>
      </w:r>
    </w:p>
    <w:p w:rsidR="006F2EB8" w:rsidRPr="00B457E1" w:rsidRDefault="006F2EB8" w:rsidP="006F2EB8">
      <w:pPr>
        <w:pStyle w:val="ListParagraph"/>
        <w:widowControl w:val="0"/>
        <w:numPr>
          <w:ilvl w:val="0"/>
          <w:numId w:val="6"/>
        </w:numPr>
        <w:spacing w:before="120" w:after="120" w:line="360" w:lineRule="auto"/>
        <w:jc w:val="both"/>
        <w:rPr>
          <w:color w:val="000000"/>
          <w:vertAlign w:val="subscript"/>
        </w:rPr>
      </w:pPr>
      <w:r w:rsidRPr="00E96D50">
        <w:rPr>
          <w:color w:val="000000"/>
        </w:rPr>
        <w:t>monitoring of major users for detection of problems</w:t>
      </w:r>
    </w:p>
    <w:p w:rsidR="006F2EB8" w:rsidRPr="00E96D50" w:rsidRDefault="006F2EB8" w:rsidP="006F2EB8">
      <w:pPr>
        <w:pStyle w:val="ListParagraph"/>
        <w:widowControl w:val="0"/>
        <w:numPr>
          <w:ilvl w:val="0"/>
          <w:numId w:val="6"/>
        </w:numPr>
        <w:spacing w:before="120" w:after="120" w:line="360" w:lineRule="auto"/>
        <w:jc w:val="both"/>
        <w:rPr>
          <w:color w:val="000000"/>
          <w:vertAlign w:val="subscript"/>
        </w:rPr>
      </w:pPr>
      <w:r w:rsidRPr="00E96D50">
        <w:rPr>
          <w:color w:val="000000"/>
        </w:rPr>
        <w:t>large scale use are needed before the technology can be recommended for general use</w:t>
      </w:r>
    </w:p>
    <w:p w:rsidR="006F2EB8" w:rsidRPr="00E96D50" w:rsidRDefault="006F2EB8" w:rsidP="006F2EB8">
      <w:pPr>
        <w:pStyle w:val="ListParagraph"/>
        <w:widowControl w:val="0"/>
        <w:numPr>
          <w:ilvl w:val="0"/>
          <w:numId w:val="6"/>
        </w:numPr>
        <w:spacing w:before="120" w:after="120" w:line="360" w:lineRule="auto"/>
        <w:jc w:val="both"/>
        <w:rPr>
          <w:color w:val="000000"/>
          <w:vertAlign w:val="subscript"/>
        </w:rPr>
      </w:pPr>
      <w:r w:rsidRPr="00E96D50">
        <w:rPr>
          <w:color w:val="000000"/>
        </w:rPr>
        <w:t>the magnitude of our energy needs provides an inexhaustible market of our total agriculture production capacity at the highest possible level</w:t>
      </w:r>
    </w:p>
    <w:p w:rsidR="006F2EB8" w:rsidRDefault="006F2EB8" w:rsidP="006F2EB8">
      <w:pPr>
        <w:pStyle w:val="ListParagraph"/>
        <w:widowControl w:val="0"/>
        <w:numPr>
          <w:ilvl w:val="0"/>
          <w:numId w:val="6"/>
        </w:numPr>
        <w:spacing w:before="120" w:after="120" w:line="360" w:lineRule="auto"/>
        <w:jc w:val="both"/>
        <w:rPr>
          <w:color w:val="000000"/>
          <w:vertAlign w:val="subscript"/>
        </w:rPr>
      </w:pPr>
      <w:r w:rsidRPr="00E96D50">
        <w:rPr>
          <w:color w:val="000000"/>
        </w:rPr>
        <w:t xml:space="preserve">farm back to work providing for our food needs and also growing crops and livestock for energy. Energy is the only crop that we could never grow in surplus </w:t>
      </w:r>
      <w:r w:rsidRPr="00E96D50">
        <w:rPr>
          <w:bCs/>
          <w:color w:val="000000"/>
          <w:vertAlign w:val="subscript"/>
        </w:rPr>
        <w:t>[4</w:t>
      </w:r>
      <w:r w:rsidRPr="00E96D50">
        <w:rPr>
          <w:color w:val="000000"/>
          <w:vertAlign w:val="subscript"/>
        </w:rPr>
        <w:t>].</w:t>
      </w:r>
    </w:p>
    <w:p w:rsidR="006F2EB8" w:rsidRPr="00E96D50" w:rsidRDefault="006F2EB8" w:rsidP="006F2EB8">
      <w:pPr>
        <w:pStyle w:val="ListParagraph"/>
        <w:numPr>
          <w:ilvl w:val="0"/>
          <w:numId w:val="5"/>
        </w:numPr>
        <w:tabs>
          <w:tab w:val="left" w:pos="0"/>
        </w:tabs>
        <w:autoSpaceDE/>
        <w:autoSpaceDN/>
        <w:adjustRightInd/>
        <w:spacing w:before="120" w:after="120" w:line="360" w:lineRule="auto"/>
        <w:jc w:val="both"/>
        <w:rPr>
          <w:b/>
        </w:rPr>
      </w:pPr>
      <w:r>
        <w:rPr>
          <w:b/>
        </w:rPr>
        <w:lastRenderedPageBreak/>
        <w:t>DIESEL–CNG AND BIODIESEL–CNG AS A</w:t>
      </w:r>
      <w:r w:rsidRPr="00E96D50">
        <w:rPr>
          <w:b/>
        </w:rPr>
        <w:t xml:space="preserve"> DUAL FUEL</w:t>
      </w:r>
    </w:p>
    <w:p w:rsidR="006F2EB8" w:rsidRPr="00E96D50" w:rsidRDefault="006F2EB8" w:rsidP="006F2EB8">
      <w:pPr>
        <w:spacing w:before="120" w:after="120" w:line="360" w:lineRule="auto"/>
        <w:jc w:val="both"/>
      </w:pPr>
      <w:r w:rsidRPr="00E96D50">
        <w:t>The dual fuel engine is a diesel engine that operates on gaseous fuels while maintaining some liquid fuel injection to provide a deliberate source for ignition. Such a system attempts usually to minimize the use of the diesel fuel by its replacement with various gaseous fuels and their mixtures while maintaining satisfactory engine performance. There are some problems associated with the conversion of a conventional diesel engine to dual fuel operation. At light load, the dual fuel engine tends to exhibit inferior fuel utilization and power production efficiencies with higher unburned gaseous fuel</w:t>
      </w:r>
      <w:r>
        <w:t xml:space="preserve"> and carbon monoxide emissions </w:t>
      </w:r>
      <w:r w:rsidRPr="00E96D50">
        <w:t>relative to the corresponding diesel performance. Operation at light load is also associated with a greater degree of cyclic varia</w:t>
      </w:r>
      <w:r>
        <w:t>tions in performance parameters</w:t>
      </w:r>
      <w:r w:rsidRPr="00E96D50">
        <w:t xml:space="preserve"> such as</w:t>
      </w:r>
      <w:r>
        <w:t xml:space="preserve"> peak cylinder pressure, torque and ignition delay</w:t>
      </w:r>
      <w:r w:rsidRPr="00E96D50">
        <w:t xml:space="preserve"> which have narrowed the effective working range for dual fuel applications in the past</w:t>
      </w:r>
      <w:r w:rsidRPr="00E96D50">
        <w:rPr>
          <w:vertAlign w:val="subscript"/>
        </w:rPr>
        <w:t>[5]</w:t>
      </w:r>
      <w:r w:rsidRPr="00E96D50">
        <w:t>. These trends arise mainly as a result of the poor flame propagation characteristics with</w:t>
      </w:r>
      <w:r>
        <w:t>in the very lean gaseous fuel–</w:t>
      </w:r>
      <w:r w:rsidRPr="00E96D50">
        <w:t>air mixtures and originating from the various ignition centers of the pilot</w:t>
      </w:r>
      <w:r w:rsidRPr="00E96D50">
        <w:rPr>
          <w:vertAlign w:val="subscript"/>
        </w:rPr>
        <w:t>.</w:t>
      </w:r>
    </w:p>
    <w:p w:rsidR="006F2EB8" w:rsidRPr="00E96D50" w:rsidRDefault="006F2EB8" w:rsidP="006F2EB8">
      <w:pPr>
        <w:pStyle w:val="ListParagraph"/>
        <w:numPr>
          <w:ilvl w:val="0"/>
          <w:numId w:val="7"/>
        </w:numPr>
        <w:spacing w:before="120" w:after="120" w:line="360" w:lineRule="auto"/>
        <w:jc w:val="both"/>
      </w:pPr>
      <w:r>
        <w:t>In Diesel</w:t>
      </w:r>
      <w:r w:rsidRPr="00E96D50">
        <w:rPr>
          <w:b/>
        </w:rPr>
        <w:t>-</w:t>
      </w:r>
      <w:r>
        <w:t>CNG and Biodiesel</w:t>
      </w:r>
      <w:r w:rsidRPr="00E96D50">
        <w:rPr>
          <w:b/>
        </w:rPr>
        <w:t>-</w:t>
      </w:r>
      <w:r w:rsidRPr="00E96D50">
        <w:t>CNG dual fuel engine mixture of natural gas and air is induced in engine cylinder during the suction stroke and</w:t>
      </w:r>
      <w:r w:rsidRPr="00E96D50">
        <w:rPr>
          <w:b/>
        </w:rPr>
        <w:t xml:space="preserve"> </w:t>
      </w:r>
      <w:r w:rsidRPr="00E96D50">
        <w:t>compre</w:t>
      </w:r>
      <w:r>
        <w:t>ssed during compression stroke.</w:t>
      </w:r>
    </w:p>
    <w:p w:rsidR="006F2EB8" w:rsidRPr="00E96D50" w:rsidRDefault="006F2EB8" w:rsidP="006F2EB8">
      <w:pPr>
        <w:pStyle w:val="ListParagraph"/>
        <w:numPr>
          <w:ilvl w:val="0"/>
          <w:numId w:val="7"/>
        </w:numPr>
        <w:spacing w:before="120" w:after="120" w:line="360" w:lineRule="auto"/>
        <w:jc w:val="both"/>
      </w:pPr>
      <w:r w:rsidRPr="00E96D50">
        <w:t>This air fuel mixture is ignited by injecting small quantity of</w:t>
      </w:r>
      <w:r w:rsidRPr="00E96D50">
        <w:rPr>
          <w:b/>
        </w:rPr>
        <w:t xml:space="preserve"> </w:t>
      </w:r>
      <w:r w:rsidRPr="00E96D50">
        <w:t>diesel or biodiesel called as pilot injection in cylinder at</w:t>
      </w:r>
      <w:r>
        <w:t xml:space="preserve"> the end of compression stroke.</w:t>
      </w:r>
    </w:p>
    <w:p w:rsidR="006F2EB8" w:rsidRPr="00E96D50" w:rsidRDefault="006F2EB8" w:rsidP="006F2EB8">
      <w:pPr>
        <w:pStyle w:val="ListParagraph"/>
        <w:numPr>
          <w:ilvl w:val="0"/>
          <w:numId w:val="7"/>
        </w:numPr>
        <w:spacing w:before="120" w:after="120" w:line="360" w:lineRule="auto"/>
        <w:jc w:val="both"/>
      </w:pPr>
      <w:r w:rsidRPr="00E96D50">
        <w:t>This pilot fuel ignites due to heat of compression just like diesel engine.</w:t>
      </w:r>
    </w:p>
    <w:p w:rsidR="006F2EB8" w:rsidRPr="00E96D50" w:rsidRDefault="006F2EB8" w:rsidP="006F2EB8">
      <w:pPr>
        <w:pStyle w:val="ListParagraph"/>
        <w:numPr>
          <w:ilvl w:val="0"/>
          <w:numId w:val="7"/>
        </w:numPr>
        <w:spacing w:before="120" w:after="120" w:line="360" w:lineRule="auto"/>
        <w:jc w:val="both"/>
      </w:pPr>
      <w:r w:rsidRPr="00E96D50">
        <w:t xml:space="preserve"> Burning of diesel pilot fuel further ignites</w:t>
      </w:r>
      <w:r w:rsidRPr="00E96D50">
        <w:rPr>
          <w:b/>
        </w:rPr>
        <w:t xml:space="preserve"> </w:t>
      </w:r>
      <w:r w:rsidRPr="00E96D50">
        <w:t>and burns CNG in the cy</w:t>
      </w:r>
      <w:r>
        <w:t>linder and power is produced.</w:t>
      </w:r>
    </w:p>
    <w:p w:rsidR="006F2EB8" w:rsidRPr="00E96D50" w:rsidRDefault="006F2EB8" w:rsidP="006F2EB8">
      <w:pPr>
        <w:pStyle w:val="ListParagraph"/>
        <w:numPr>
          <w:ilvl w:val="0"/>
          <w:numId w:val="7"/>
        </w:numPr>
        <w:spacing w:before="120" w:after="120" w:line="360" w:lineRule="auto"/>
        <w:jc w:val="both"/>
      </w:pPr>
      <w:r w:rsidRPr="00E96D50">
        <w:t>CNG</w:t>
      </w:r>
      <w:r w:rsidRPr="00E96D50">
        <w:rPr>
          <w:b/>
        </w:rPr>
        <w:t xml:space="preserve"> </w:t>
      </w:r>
      <w:r w:rsidRPr="00E96D50">
        <w:t>has benefits like lower exhaus</w:t>
      </w:r>
      <w:r>
        <w:t>t emissions, high octane number</w:t>
      </w:r>
      <w:r w:rsidRPr="00E96D50">
        <w:t xml:space="preserve"> and wide flammability range, capability to</w:t>
      </w:r>
      <w:r w:rsidRPr="00E96D50">
        <w:rPr>
          <w:b/>
        </w:rPr>
        <w:t xml:space="preserve"> </w:t>
      </w:r>
      <w:r w:rsidRPr="00E96D50">
        <w:t>form homogeneous air fuel mixture, low photochemical reactivity and lower toxicity of exhaust gases as compared to pure diesel.</w:t>
      </w:r>
    </w:p>
    <w:p w:rsidR="006F2EB8" w:rsidRPr="00E96D50" w:rsidRDefault="006F2EB8" w:rsidP="006F2EB8">
      <w:pPr>
        <w:spacing w:before="120" w:after="120" w:line="360" w:lineRule="auto"/>
        <w:jc w:val="both"/>
      </w:pPr>
      <w:r w:rsidRPr="00E96D50">
        <w:t>In dedicated CNG engines existing diesel engines should be</w:t>
      </w:r>
      <w:r w:rsidRPr="00E96D50">
        <w:rPr>
          <w:b/>
        </w:rPr>
        <w:t xml:space="preserve"> </w:t>
      </w:r>
      <w:r w:rsidRPr="00E96D50">
        <w:t>converted to spark ignition engine and CNG is ignited by spark ignition. This requires considerable</w:t>
      </w:r>
      <w:r w:rsidRPr="00E96D50">
        <w:rPr>
          <w:b/>
        </w:rPr>
        <w:t xml:space="preserve"> </w:t>
      </w:r>
      <w:r w:rsidRPr="00E96D50">
        <w:t>changes in diesel engine like change in compression ratio, replacing injectors by spark plugs. If dual</w:t>
      </w:r>
      <w:r w:rsidRPr="00E96D50">
        <w:rPr>
          <w:b/>
        </w:rPr>
        <w:t xml:space="preserve"> </w:t>
      </w:r>
      <w:r w:rsidRPr="00E96D50">
        <w:t xml:space="preserve">fuel </w:t>
      </w:r>
      <w:r w:rsidRPr="00E96D50">
        <w:lastRenderedPageBreak/>
        <w:t>technology is adopted these major changes can be avoided and existing diesel engines can be easily converted to dual fuel operation by using simple conversion system.</w:t>
      </w:r>
    </w:p>
    <w:p w:rsidR="006F2EB8" w:rsidRPr="00E96D50" w:rsidRDefault="006F2EB8" w:rsidP="006F2EB8">
      <w:pPr>
        <w:tabs>
          <w:tab w:val="left" w:pos="0"/>
        </w:tabs>
        <w:spacing w:before="120" w:after="120" w:line="360" w:lineRule="auto"/>
        <w:jc w:val="both"/>
        <w:rPr>
          <w:u w:val="single"/>
        </w:rPr>
      </w:pPr>
      <w:r w:rsidRPr="00E96D50">
        <w:rPr>
          <w:bCs/>
        </w:rPr>
        <w:t xml:space="preserve">1.3.1 </w:t>
      </w:r>
      <w:r w:rsidRPr="00E96D50">
        <w:rPr>
          <w:bCs/>
        </w:rPr>
        <w:tab/>
      </w:r>
      <w:r w:rsidRPr="00E96D50">
        <w:rPr>
          <w:bCs/>
          <w:u w:val="single"/>
        </w:rPr>
        <w:t>Current Dual Fuel Technology</w:t>
      </w:r>
    </w:p>
    <w:p w:rsidR="006F2EB8" w:rsidRPr="00E96D50" w:rsidRDefault="006F2EB8" w:rsidP="006F2EB8">
      <w:pPr>
        <w:spacing w:before="120" w:after="120" w:line="360" w:lineRule="auto"/>
        <w:jc w:val="both"/>
      </w:pPr>
      <w:r w:rsidRPr="00E96D50">
        <w:t>A measured quantity of natural gas is mixed with the air just before it enters the cylinder and compressed to the same levels as the diesel engine to maintain efficiency. The natural gas mixture does not ignite spontaneo</w:t>
      </w:r>
      <w:r>
        <w:t>usly under compression,</w:t>
      </w:r>
      <w:r w:rsidRPr="00E96D50">
        <w:t xml:space="preserve"> so the dual-fuel engine uses a small injection of diesel fuel, around 10% of the total energy of the fuel, to ignite the main charge of gas and air. This small ‘pilot’ injection acts like a multitude of microscopic spark-plugs, setting off clean and efficient combustion of the lean gas-air mixture. Natural gas burns cleaner than diesel due to its inherently low carbon content.</w:t>
      </w:r>
    </w:p>
    <w:p w:rsidR="006F2EB8" w:rsidRPr="00E96D50" w:rsidRDefault="006F2EB8" w:rsidP="006F2EB8">
      <w:pPr>
        <w:spacing w:before="120" w:after="120" w:line="360" w:lineRule="auto"/>
      </w:pPr>
      <w:r w:rsidRPr="00E96D50">
        <w:t>1.3.2</w:t>
      </w:r>
      <w:r w:rsidRPr="00E96D50">
        <w:tab/>
        <w:t xml:space="preserve"> </w:t>
      </w:r>
      <w:r w:rsidRPr="00E96D50">
        <w:rPr>
          <w:bCs/>
          <w:u w:val="single"/>
        </w:rPr>
        <w:t xml:space="preserve">Dual-Fuel </w:t>
      </w:r>
      <w:r>
        <w:rPr>
          <w:bCs/>
          <w:u w:val="single"/>
        </w:rPr>
        <w:t>Engine</w:t>
      </w:r>
      <w:r w:rsidRPr="00E96D50">
        <w:rPr>
          <w:bCs/>
          <w:u w:val="single"/>
        </w:rPr>
        <w:t xml:space="preserve"> Technology Facts:</w:t>
      </w:r>
    </w:p>
    <w:p w:rsidR="006F2EB8" w:rsidRPr="00E96D50" w:rsidRDefault="006F2EB8" w:rsidP="006F2EB8">
      <w:pPr>
        <w:numPr>
          <w:ilvl w:val="0"/>
          <w:numId w:val="4"/>
        </w:numPr>
        <w:spacing w:before="120" w:after="120" w:line="360" w:lineRule="auto"/>
        <w:jc w:val="both"/>
        <w:rPr>
          <w:b/>
          <w:bCs/>
        </w:rPr>
      </w:pPr>
      <w:r w:rsidRPr="00E96D50">
        <w:t>Engine runs on natural gas with diesel pilot ignition</w:t>
      </w:r>
    </w:p>
    <w:p w:rsidR="006F2EB8" w:rsidRPr="00E96D50" w:rsidRDefault="006F2EB8" w:rsidP="006F2EB8">
      <w:pPr>
        <w:numPr>
          <w:ilvl w:val="0"/>
          <w:numId w:val="4"/>
        </w:numPr>
        <w:spacing w:before="120" w:after="120" w:line="360" w:lineRule="auto"/>
        <w:jc w:val="both"/>
        <w:rPr>
          <w:b/>
          <w:bCs/>
        </w:rPr>
      </w:pPr>
      <w:r w:rsidRPr="00E96D50">
        <w:t>At full power die</w:t>
      </w:r>
      <w:r>
        <w:t xml:space="preserve">sel fuel is 10% of total fuel and at </w:t>
      </w:r>
      <w:r w:rsidRPr="00E96D50">
        <w:t xml:space="preserve">normal operation </w:t>
      </w:r>
      <w:r>
        <w:t xml:space="preserve">it </w:t>
      </w:r>
      <w:r w:rsidRPr="00E96D50">
        <w:t>is up to 85% natural gas substitution</w:t>
      </w:r>
    </w:p>
    <w:p w:rsidR="006F2EB8" w:rsidRPr="00E96D50" w:rsidRDefault="006F2EB8" w:rsidP="006F2EB8">
      <w:pPr>
        <w:numPr>
          <w:ilvl w:val="0"/>
          <w:numId w:val="4"/>
        </w:numPr>
        <w:spacing w:before="120" w:after="120" w:line="360" w:lineRule="auto"/>
        <w:jc w:val="both"/>
        <w:rPr>
          <w:b/>
          <w:bCs/>
        </w:rPr>
      </w:pPr>
      <w:r w:rsidRPr="00E96D50">
        <w:t>Runs on 100% diesel fuel until engine coolant is at operating temperature</w:t>
      </w:r>
    </w:p>
    <w:p w:rsidR="006F2EB8" w:rsidRPr="00E96D50" w:rsidRDefault="006F2EB8" w:rsidP="006F2EB8">
      <w:pPr>
        <w:numPr>
          <w:ilvl w:val="0"/>
          <w:numId w:val="4"/>
        </w:numPr>
        <w:spacing w:before="120" w:after="120" w:line="360" w:lineRule="auto"/>
        <w:jc w:val="both"/>
        <w:rPr>
          <w:b/>
          <w:bCs/>
        </w:rPr>
      </w:pPr>
      <w:r w:rsidRPr="00E96D50">
        <w:t>Under normal operation, can run solely on diesel at light loads</w:t>
      </w:r>
    </w:p>
    <w:p w:rsidR="006F2EB8" w:rsidRPr="00E96D50" w:rsidRDefault="006F2EB8" w:rsidP="006F2EB8">
      <w:pPr>
        <w:numPr>
          <w:ilvl w:val="0"/>
          <w:numId w:val="4"/>
        </w:numPr>
        <w:spacing w:before="120" w:after="120" w:line="360" w:lineRule="auto"/>
        <w:jc w:val="both"/>
        <w:rPr>
          <w:b/>
          <w:bCs/>
        </w:rPr>
      </w:pPr>
      <w:r w:rsidRPr="00E96D50">
        <w:t>Under normal operation, can run solely on diesel at full power</w:t>
      </w:r>
    </w:p>
    <w:p w:rsidR="006F2EB8" w:rsidRPr="00E96D50" w:rsidRDefault="006F2EB8" w:rsidP="006F2EB8">
      <w:pPr>
        <w:numPr>
          <w:ilvl w:val="0"/>
          <w:numId w:val="4"/>
        </w:numPr>
        <w:spacing w:before="120" w:after="120" w:line="360" w:lineRule="auto"/>
        <w:jc w:val="both"/>
        <w:rPr>
          <w:b/>
          <w:bCs/>
        </w:rPr>
      </w:pPr>
      <w:r w:rsidRPr="00E96D50">
        <w:t>Uses a standard electronically-controlled diesel engine</w:t>
      </w:r>
    </w:p>
    <w:p w:rsidR="006F2EB8" w:rsidRPr="00E96D50" w:rsidRDefault="006F2EB8" w:rsidP="006F2EB8">
      <w:pPr>
        <w:numPr>
          <w:ilvl w:val="0"/>
          <w:numId w:val="4"/>
        </w:numPr>
        <w:spacing w:before="120" w:after="120" w:line="360" w:lineRule="auto"/>
        <w:jc w:val="both"/>
        <w:rPr>
          <w:b/>
          <w:bCs/>
        </w:rPr>
      </w:pPr>
      <w:r w:rsidRPr="00E96D50">
        <w:t>Maintains electronic control of both gas and diesel injection</w:t>
      </w:r>
    </w:p>
    <w:p w:rsidR="006F2EB8" w:rsidRPr="00E96D50" w:rsidRDefault="006F2EB8" w:rsidP="006F2EB8">
      <w:pPr>
        <w:numPr>
          <w:ilvl w:val="0"/>
          <w:numId w:val="2"/>
        </w:numPr>
        <w:spacing w:before="120" w:after="120" w:line="360" w:lineRule="auto"/>
        <w:jc w:val="both"/>
      </w:pPr>
      <w:r w:rsidRPr="00E96D50">
        <w:t xml:space="preserve">Base diesel ECU is retained </w:t>
      </w:r>
    </w:p>
    <w:p w:rsidR="006F2EB8" w:rsidRPr="00E96D50" w:rsidRDefault="006F2EB8" w:rsidP="006F2EB8">
      <w:pPr>
        <w:numPr>
          <w:ilvl w:val="0"/>
          <w:numId w:val="2"/>
        </w:numPr>
        <w:spacing w:before="120" w:after="120" w:line="360" w:lineRule="auto"/>
        <w:jc w:val="both"/>
      </w:pPr>
      <w:r w:rsidRPr="00E96D50">
        <w:t>Dual-Fuel ECU controls gas operation and modifies diesel demand for the diesel engine ECU</w:t>
      </w:r>
    </w:p>
    <w:p w:rsidR="006F2EB8" w:rsidRPr="00E96D50" w:rsidRDefault="006F2EB8" w:rsidP="006F2EB8">
      <w:pPr>
        <w:numPr>
          <w:ilvl w:val="1"/>
          <w:numId w:val="2"/>
        </w:numPr>
        <w:spacing w:before="120" w:after="120" w:line="360" w:lineRule="auto"/>
        <w:jc w:val="both"/>
      </w:pPr>
      <w:r w:rsidRPr="00E96D50">
        <w:t>Automatically reverts to diesel only when gas supply is out of acceptable parameters</w:t>
      </w:r>
    </w:p>
    <w:p w:rsidR="006F2EB8" w:rsidRPr="00E96D50" w:rsidRDefault="006F2EB8" w:rsidP="006F2EB8">
      <w:pPr>
        <w:numPr>
          <w:ilvl w:val="0"/>
          <w:numId w:val="3"/>
        </w:numPr>
        <w:spacing w:before="120" w:after="120" w:line="360" w:lineRule="auto"/>
        <w:jc w:val="both"/>
      </w:pPr>
      <w:r w:rsidRPr="00E96D50">
        <w:t>Recent introduction of a combustion knock sensor protects the engine from variable gas quality</w:t>
      </w:r>
    </w:p>
    <w:p w:rsidR="006F2EB8" w:rsidRPr="00E96D50" w:rsidRDefault="006F2EB8" w:rsidP="006F2EB8">
      <w:pPr>
        <w:numPr>
          <w:ilvl w:val="0"/>
          <w:numId w:val="3"/>
        </w:numPr>
        <w:spacing w:before="120" w:after="120" w:line="360" w:lineRule="auto"/>
        <w:jc w:val="both"/>
      </w:pPr>
      <w:r w:rsidRPr="00E96D50">
        <w:lastRenderedPageBreak/>
        <w:t>The operating system in the technology automatically switches the engine from diesel to natural gas when the engine reaches optimal load, making it particularly suited to long haul heavy trucks. The dual-fuel can be turned off at any time, enabling the engine to operate totally on diesel. This switch from diesel or to dual fuel is almost imperceptible, even while the vehicle is moving.</w:t>
      </w:r>
    </w:p>
    <w:p w:rsidR="006F2EB8" w:rsidRPr="00E96D50" w:rsidRDefault="006F2EB8" w:rsidP="006F2EB8">
      <w:pPr>
        <w:spacing w:before="120" w:after="120" w:line="360" w:lineRule="auto"/>
        <w:jc w:val="both"/>
        <w:rPr>
          <w:b/>
          <w:bCs/>
        </w:rPr>
      </w:pPr>
      <w:r w:rsidRPr="00E96D50">
        <w:rPr>
          <w:bCs/>
        </w:rPr>
        <w:t>1.3</w:t>
      </w:r>
      <w:r>
        <w:rPr>
          <w:bCs/>
        </w:rPr>
        <w:t>.3</w:t>
      </w:r>
      <w:r w:rsidRPr="00E96D50">
        <w:rPr>
          <w:bCs/>
        </w:rPr>
        <w:tab/>
      </w:r>
      <w:r>
        <w:rPr>
          <w:bCs/>
          <w:u w:val="single"/>
        </w:rPr>
        <w:t>Interfaced Dual-</w:t>
      </w:r>
      <w:r w:rsidRPr="00E96D50">
        <w:rPr>
          <w:bCs/>
          <w:u w:val="single"/>
        </w:rPr>
        <w:t xml:space="preserve">Fuel Technology </w:t>
      </w:r>
    </w:p>
    <w:p w:rsidR="006F2EB8" w:rsidRPr="00E96D50" w:rsidRDefault="006F2EB8" w:rsidP="006F2EB8">
      <w:pPr>
        <w:spacing w:before="120" w:after="120" w:line="360" w:lineRule="auto"/>
        <w:jc w:val="both"/>
      </w:pPr>
      <w:r w:rsidRPr="00E96D50">
        <w:t xml:space="preserve">In addition to providing a Retro-Fit Dual-Fuel technology, Clean Air Power has been developing a manufacturer branded and supported Interfaced product. </w:t>
      </w:r>
      <w:r>
        <w:t>A</w:t>
      </w:r>
      <w:r w:rsidRPr="00E96D50">
        <w:t xml:space="preserve"> contemporary integrated system will deliver at least 70% overall gas substitution, giving fuel savings of 9</w:t>
      </w:r>
      <w:r>
        <w:t xml:space="preserve"> </w:t>
      </w:r>
      <w:r w:rsidRPr="00E96D50">
        <w:t>p</w:t>
      </w:r>
      <w:r>
        <w:t>aise</w:t>
      </w:r>
      <w:r w:rsidRPr="00E96D50">
        <w:t>/km per vehicle per year, with CO</w:t>
      </w:r>
      <w:r w:rsidRPr="00E96D50">
        <w:rPr>
          <w:vertAlign w:val="subscript"/>
        </w:rPr>
        <w:t>2</w:t>
      </w:r>
      <w:r w:rsidRPr="00E96D50">
        <w:t xml:space="preserve"> savings of 26 tones yearly. Clean Air Power’s integrated C</w:t>
      </w:r>
      <w:r w:rsidRPr="00E96D50">
        <w:rPr>
          <w:vertAlign w:val="subscript"/>
        </w:rPr>
        <w:t>12</w:t>
      </w:r>
      <w:r w:rsidRPr="00E96D50">
        <w:t xml:space="preserve"> product is already certified to Euro IV standards.</w:t>
      </w:r>
      <w:r w:rsidRPr="006B2A98">
        <w:rPr>
          <w:vertAlign w:val="subscript"/>
        </w:rPr>
        <w:t xml:space="preserve"> </w:t>
      </w:r>
      <w:r w:rsidRPr="00E96D50">
        <w:rPr>
          <w:vertAlign w:val="subscript"/>
        </w:rPr>
        <w:t>.[6]</w:t>
      </w:r>
    </w:p>
    <w:p w:rsidR="006F2EB8" w:rsidRPr="00E96D50" w:rsidRDefault="006F2EB8" w:rsidP="006F2EB8">
      <w:pPr>
        <w:spacing w:before="120" w:after="120" w:line="360" w:lineRule="auto"/>
        <w:jc w:val="both"/>
      </w:pPr>
      <w:r w:rsidRPr="00E96D50">
        <w:t>The dual-fuel electronic control unit (ECU) can be interfaced with original equipment manufacturers (OEMs) ECU. This enables the dual-fuel ECU to control the engine ECU, ensuring optimum conditions for dual-fuel combustion. This interface has been successfully achieved on DAF and Mercedes engines and will form the core of any Dual-Fuel application to an engine with OEM cooperation.</w:t>
      </w:r>
    </w:p>
    <w:p w:rsidR="006F2EB8" w:rsidRDefault="006F2EB8" w:rsidP="006F2EB8">
      <w:pPr>
        <w:spacing w:before="120" w:after="120" w:line="360" w:lineRule="auto"/>
        <w:jc w:val="both"/>
        <w:rPr>
          <w:vertAlign w:val="subscript"/>
        </w:rPr>
      </w:pPr>
      <w:r w:rsidRPr="00E96D50">
        <w:t>The ‘Genesis’ retro-fit product uses a standard dual-fuel ECU that interfaces with the inputs and outputs of the engine ECU, rather than with its software, enabling it to be installed independently of OEM participation</w:t>
      </w:r>
      <w:r w:rsidRPr="00E96D50">
        <w:rPr>
          <w:vertAlign w:val="subscript"/>
        </w:rPr>
        <w:t>.[6]</w:t>
      </w:r>
    </w:p>
    <w:p w:rsidR="006F2EB8" w:rsidRPr="00E20436" w:rsidRDefault="006F2EB8" w:rsidP="006F2EB8">
      <w:pPr>
        <w:widowControl w:val="0"/>
        <w:spacing w:before="120" w:after="120" w:line="360" w:lineRule="auto"/>
        <w:jc w:val="both"/>
        <w:rPr>
          <w:b/>
          <w:bCs/>
        </w:rPr>
      </w:pPr>
      <w:r w:rsidRPr="00E20436">
        <w:rPr>
          <w:b/>
          <w:bCs/>
        </w:rPr>
        <w:t>1.4</w:t>
      </w:r>
      <w:r w:rsidRPr="00E20436">
        <w:rPr>
          <w:b/>
          <w:bCs/>
        </w:rPr>
        <w:tab/>
        <w:t>MECHANISM OF EMISSIONS FORMATION IN IC ENGINE</w:t>
      </w:r>
      <w:r>
        <w:rPr>
          <w:b/>
          <w:bCs/>
        </w:rPr>
        <w:t>S</w:t>
      </w:r>
    </w:p>
    <w:p w:rsidR="006F2EB8" w:rsidRPr="00E20436" w:rsidRDefault="006F2EB8" w:rsidP="006F2EB8">
      <w:pPr>
        <w:pStyle w:val="NormalWeb"/>
        <w:spacing w:before="120" w:beforeAutospacing="0" w:after="120" w:afterAutospacing="0" w:line="360" w:lineRule="auto"/>
        <w:rPr>
          <w:u w:val="single"/>
        </w:rPr>
      </w:pPr>
      <w:r w:rsidRPr="00E20436">
        <w:rPr>
          <w:bCs/>
          <w:u w:val="single"/>
        </w:rPr>
        <w:t>Introduction</w:t>
      </w:r>
    </w:p>
    <w:p w:rsidR="006F2EB8" w:rsidRPr="00E20436" w:rsidRDefault="006F2EB8" w:rsidP="006F2EB8">
      <w:pPr>
        <w:pStyle w:val="NormalWeb"/>
        <w:spacing w:before="120" w:beforeAutospacing="0" w:after="120" w:afterAutospacing="0" w:line="360" w:lineRule="auto"/>
        <w:jc w:val="both"/>
      </w:pPr>
      <w:r w:rsidRPr="00E20436">
        <w:t xml:space="preserve">Internal combustion engines have been subject to emission control techniques since the passage of the Clean Air Act in1966. Successive amendments have tightened the allowable levels of emissions emanating from new vehicles and were later extended to cover particulate emissions from diesel engines. The trend towards lower and lower allowable emissions levels appears to be continuing with particular emphasis on diesels. </w:t>
      </w:r>
    </w:p>
    <w:p w:rsidR="006F2EB8" w:rsidRPr="00E20436" w:rsidRDefault="006F2EB8" w:rsidP="006F2EB8">
      <w:pPr>
        <w:pStyle w:val="NormalWeb"/>
        <w:spacing w:before="120" w:beforeAutospacing="0" w:after="120" w:afterAutospacing="0" w:line="360" w:lineRule="auto"/>
        <w:jc w:val="both"/>
      </w:pPr>
      <w:r w:rsidRPr="00E20436">
        <w:t xml:space="preserve">This document aims to enlighten the reader as to the primary formation processes occurring within a typical compression ignition engine (also known as a diesel engine </w:t>
      </w:r>
      <w:r w:rsidRPr="00E20436">
        <w:lastRenderedPageBreak/>
        <w:t>after its inventor, Rudolf Diesel). The main pollutants emitted from the exhaust of a typical diesel engine include hydrocarbons (HC), oxides of nitrogen (NO</w:t>
      </w:r>
      <w:r w:rsidRPr="00E20436">
        <w:rPr>
          <w:vertAlign w:val="subscript"/>
        </w:rPr>
        <w:t>x</w:t>
      </w:r>
      <w:r w:rsidRPr="00E20436">
        <w:t>) and particulate matter (PM). Carbon monoxide (CO) is touched on lightly for reasons explained later.</w:t>
      </w:r>
      <w:bookmarkStart w:id="3" w:name="_Hlk400529031"/>
    </w:p>
    <w:p w:rsidR="006F2EB8" w:rsidRPr="00E20436" w:rsidRDefault="006F2EB8" w:rsidP="006F2EB8">
      <w:pPr>
        <w:pStyle w:val="NormalWeb"/>
        <w:spacing w:before="120" w:beforeAutospacing="0" w:after="120" w:afterAutospacing="0" w:line="360" w:lineRule="auto"/>
        <w:jc w:val="both"/>
        <w:rPr>
          <w:u w:val="single"/>
        </w:rPr>
      </w:pPr>
      <w:r w:rsidRPr="00E20436">
        <w:rPr>
          <w:bCs/>
          <w:u w:val="single"/>
        </w:rPr>
        <w:t>Hydrocarbons</w:t>
      </w:r>
      <w:bookmarkEnd w:id="3"/>
    </w:p>
    <w:p w:rsidR="006F2EB8" w:rsidRPr="00E20436" w:rsidRDefault="006F2EB8" w:rsidP="006F2EB8">
      <w:pPr>
        <w:pStyle w:val="NormalWeb"/>
        <w:spacing w:before="120" w:beforeAutospacing="0" w:after="120" w:afterAutospacing="0" w:line="360" w:lineRule="auto"/>
        <w:jc w:val="both"/>
      </w:pPr>
      <w:r w:rsidRPr="00E20436">
        <w:t>Hydrocarbons describe the large family of emissions composed of hydrogen and carbon in a variety of chemical bonds. These range from simple non reactive methane molecules (CH</w:t>
      </w:r>
      <w:r w:rsidRPr="00E20436">
        <w:rPr>
          <w:vertAlign w:val="subscript"/>
        </w:rPr>
        <w:t>4</w:t>
      </w:r>
      <w:r w:rsidRPr="00E20436">
        <w:t>) to more complex and active chemical chains like benzene (C</w:t>
      </w:r>
      <w:r w:rsidRPr="00E20436">
        <w:rPr>
          <w:vertAlign w:val="subscript"/>
        </w:rPr>
        <w:t>6</w:t>
      </w:r>
      <w:r w:rsidRPr="00E20436">
        <w:t>H</w:t>
      </w:r>
      <w:r w:rsidRPr="00E20436">
        <w:rPr>
          <w:vertAlign w:val="subscript"/>
        </w:rPr>
        <w:t>6</w:t>
      </w:r>
      <w:r w:rsidRPr="00E20436">
        <w:t>) and butene (C</w:t>
      </w:r>
      <w:r w:rsidRPr="00E20436">
        <w:rPr>
          <w:vertAlign w:val="subscript"/>
        </w:rPr>
        <w:t>4</w:t>
      </w:r>
      <w:r w:rsidRPr="00E20436">
        <w:t>H</w:t>
      </w:r>
      <w:r w:rsidRPr="00E20436">
        <w:rPr>
          <w:vertAlign w:val="subscript"/>
        </w:rPr>
        <w:t>8</w:t>
      </w:r>
      <w:r w:rsidRPr="00E20436">
        <w:t xml:space="preserve">). Hydrocarbons (HC) are formed when fuel is not adequately oxidized, or burned. In diesels, incomplete combustion of the fuel results in soot formation, visible as large clouds of black smoke, containing up to 0.5% of the fuel mass. During startup, and subsequent misfire, unburnt fuel may condense and produce clouds of white smoke </w:t>
      </w:r>
      <w:r w:rsidRPr="00E20436">
        <w:rPr>
          <w:vertAlign w:val="subscript"/>
        </w:rPr>
        <w:t>[23]</w:t>
      </w:r>
      <w:r w:rsidRPr="00E20436">
        <w:t>. Overall, the level of HC emitted as a pollutant is strongly dependent upon the fuel distribution and resulting combustion inside the cylinder.</w:t>
      </w:r>
    </w:p>
    <w:p w:rsidR="006F2EB8" w:rsidRPr="00E20436" w:rsidRDefault="006F2EB8" w:rsidP="006F2EB8">
      <w:pPr>
        <w:pStyle w:val="NormalWeb"/>
        <w:spacing w:before="120" w:beforeAutospacing="0" w:after="120" w:afterAutospacing="0" w:line="360" w:lineRule="auto"/>
        <w:jc w:val="both"/>
      </w:pPr>
      <w:r w:rsidRPr="00E20436">
        <w:t>Hydrocarbon emissions can be split into two major groups: non-reactive and reactive. This grouping stems from the chemical reactivity of the molecules with respect to the formation of smog. Hydrocarbons play a secondary role in ozone formation by accelerating the formation of NO</w:t>
      </w:r>
      <w:r w:rsidRPr="00E20436">
        <w:rPr>
          <w:vertAlign w:val="subscript"/>
        </w:rPr>
        <w:t>2</w:t>
      </w:r>
      <w:r w:rsidRPr="00E20436">
        <w:t>, which reacts with O</w:t>
      </w:r>
      <w:r w:rsidRPr="00E20436">
        <w:rPr>
          <w:vertAlign w:val="subscript"/>
        </w:rPr>
        <w:t>2</w:t>
      </w:r>
      <w:r w:rsidRPr="00E20436">
        <w:t xml:space="preserve"> to produce ozone, the basic component of smog. The reactive components include all hydrocarbon chains except methane, which is highly stable and also gives rise to the term "non-methane organic gases" which include all non-methane hydrocarbons and oxygenates. In addition to participating in smog formation, many oxygenates are also irritants to the eyes and lungs. Further many of these molecular chains are not found in the fuel prior to combustion, demonstrating the complex chemical kinetics that occurs inside a combustion chamber. </w:t>
      </w:r>
    </w:p>
    <w:p w:rsidR="006F2EB8" w:rsidRPr="00E20436" w:rsidRDefault="006F2EB8" w:rsidP="006F2EB8">
      <w:pPr>
        <w:pStyle w:val="NormalWeb"/>
        <w:spacing w:before="120" w:beforeAutospacing="0" w:after="120" w:afterAutospacing="0" w:line="360" w:lineRule="auto"/>
        <w:jc w:val="both"/>
      </w:pPr>
      <w:r w:rsidRPr="00E20436">
        <w:t xml:space="preserve">One of the factors in the production of hydrocarbon emissions is the quenching of the flame front as it approaches the relatively colder surfaces of the cylinder walls and piston. These surfaces absorb heat energy to such an extent that combustion cannot sustain itself within the fuel-air mixture. Crevices and gaps such as those seen between the cylinder walls and piston dominate this mechanism as hydrocarbons quenched at the walls are </w:t>
      </w:r>
      <w:r w:rsidRPr="00E20436">
        <w:lastRenderedPageBreak/>
        <w:t>readily oxidized later in the cycle</w:t>
      </w:r>
      <w:r w:rsidRPr="00E20436">
        <w:rPr>
          <w:vertAlign w:val="subscript"/>
        </w:rPr>
        <w:t>[</w:t>
      </w:r>
      <w:r>
        <w:rPr>
          <w:vertAlign w:val="subscript"/>
        </w:rPr>
        <w:t xml:space="preserve"> 7</w:t>
      </w:r>
      <w:r w:rsidRPr="00E20436">
        <w:rPr>
          <w:vertAlign w:val="subscript"/>
        </w:rPr>
        <w:t>]</w:t>
      </w:r>
      <w:r w:rsidRPr="00E20436">
        <w:t xml:space="preserve">. Cold starting of an engine demonstrates this problem drastically as the relatively cold surfaces of the combustion chamber cause excessive amounts of black smoke. One source unique to direct injection diesels comes from the fuel injector tips. Fuel leftover in the nozzle tips after injection has ceased slowly evaporates and seeps slowly into the combustion chamber where it may or may not be oxidized. The major source however, contributing to HC emissions are the localized rich or lean conditions found within the combustion zones. As the spray is injected, the air mixes with the outer edges of the fuel producing very lean zones that oxidize in a non self-sustaining manner and seldom to completion. As the spray continues to mix with the air, these lean zones expand outward leaving more combustible mixtures behind in the center of the chamber. The amount of HC left unburned is then a function of the mixing rate (or turbulent swirl) of the engine, the cylinder conditions and because of its association of the prior two, the ignition delay. According to Heywood, there is a non-linear relationship between the ignition delay and the amount of HC produced. Leanness, however, is not the sole condition aiding hydrocarbon emissions. Overly rich mixtures will also result in incomplete combustion, a condition that can be caused by insufficient mixing of the oxygen in the air with the fuel spray. This is especially the case just after the injector nozzles have ceased spraying as the pressure forcing the fuel out has dropped and the remaining fuel enters the combustion chamber at low speed. The low velocity of the fuel causes undermixing of the fuel-air to occur, which of course generates an overly rich region. Desorption of HC from the layer of oil that coats the cylinder walls adds to the overall level found in exhaust gas and is controlled by the characteristics of the fuel being used and its ability to be absorbed by the oil layer. </w:t>
      </w:r>
    </w:p>
    <w:p w:rsidR="006F2EB8" w:rsidRPr="00E20436" w:rsidRDefault="006F2EB8" w:rsidP="006F2EB8">
      <w:pPr>
        <w:pStyle w:val="NormalWeb"/>
        <w:spacing w:before="120" w:beforeAutospacing="0" w:after="120" w:afterAutospacing="0" w:line="360" w:lineRule="auto"/>
        <w:jc w:val="both"/>
      </w:pPr>
      <w:r w:rsidRPr="00E20436">
        <w:t xml:space="preserve">Engine operating conditions play a role in HC emissions mainly as a function of the load on the engine. Idle and light load conditions generate overall fuel to air ratios of around 100:1 and this causes an excess of over lean regions in the injected fuel spray. Consequently, light load and idle produce substantially more HC emissions than full load </w:t>
      </w:r>
      <w:r w:rsidRPr="00E20436">
        <w:rPr>
          <w:vertAlign w:val="subscript"/>
        </w:rPr>
        <w:t>[23]</w:t>
      </w:r>
      <w:r w:rsidRPr="00E20436">
        <w:t xml:space="preserve">. On the other end of the spectrum overfueling of the engine at high loads will produce excessive HC through insufficient oxygen supplies. </w:t>
      </w:r>
    </w:p>
    <w:p w:rsidR="006F2EB8" w:rsidRPr="00E20436" w:rsidRDefault="006F2EB8" w:rsidP="006F2EB8">
      <w:pPr>
        <w:pStyle w:val="NormalWeb"/>
        <w:spacing w:before="120" w:beforeAutospacing="0" w:after="120" w:afterAutospacing="0" w:line="360" w:lineRule="auto"/>
        <w:jc w:val="both"/>
      </w:pPr>
      <w:r w:rsidRPr="00E20436">
        <w:lastRenderedPageBreak/>
        <w:t>The timing of the injection produces an effect on HC as well. If the timing is advanced away from top dead center and away from the optimum timing, the ignition delay lengthens, allowing a higher percentage of the total fuel injected to mix with the air and impinge on the cylinder walls. This also produces more areas of lean mixtures, hindering efficient combustion and raising the amount of unburned HC</w:t>
      </w:r>
      <w:r w:rsidRPr="00E20436">
        <w:rPr>
          <w:vertAlign w:val="subscript"/>
        </w:rPr>
        <w:t>[42]</w:t>
      </w:r>
      <w:r w:rsidRPr="00E20436">
        <w:t>. On the other hand, retarding the advance produces overly rich regions with insufficient time to combust with the end result being visible smoke. In a similar vein, lengthening the physical time that the injectors are open and spraying fuel into the cylinders reduces HC at low load, but at high load leads to an increase in smoke and particulates</w:t>
      </w:r>
      <w:r w:rsidRPr="00E20436">
        <w:rPr>
          <w:vertAlign w:val="subscript"/>
        </w:rPr>
        <w:t xml:space="preserve"> [</w:t>
      </w:r>
      <w:r>
        <w:rPr>
          <w:vertAlign w:val="subscript"/>
        </w:rPr>
        <w:t>8</w:t>
      </w:r>
      <w:r w:rsidRPr="00E20436">
        <w:rPr>
          <w:vertAlign w:val="subscript"/>
        </w:rPr>
        <w:t>]</w:t>
      </w:r>
      <w:r w:rsidRPr="00E20436">
        <w:t>.</w:t>
      </w:r>
      <w:bookmarkStart w:id="4" w:name="_Hlk400527068"/>
    </w:p>
    <w:p w:rsidR="006F2EB8" w:rsidRPr="00E20436" w:rsidRDefault="006F2EB8" w:rsidP="006F2EB8">
      <w:pPr>
        <w:pStyle w:val="NormalWeb"/>
        <w:spacing w:before="120" w:beforeAutospacing="0" w:after="120" w:afterAutospacing="0" w:line="360" w:lineRule="auto"/>
        <w:jc w:val="both"/>
      </w:pPr>
      <w:r w:rsidRPr="00E20436">
        <w:rPr>
          <w:bCs/>
          <w:u w:val="single"/>
        </w:rPr>
        <w:t>Particulate Matter</w:t>
      </w:r>
      <w:bookmarkEnd w:id="4"/>
    </w:p>
    <w:p w:rsidR="006F2EB8" w:rsidRPr="00E20436" w:rsidRDefault="006F2EB8" w:rsidP="006F2EB8">
      <w:pPr>
        <w:pStyle w:val="NormalWeb"/>
        <w:spacing w:before="120" w:beforeAutospacing="0" w:after="120" w:afterAutospacing="0" w:line="360" w:lineRule="auto"/>
        <w:jc w:val="both"/>
      </w:pPr>
      <w:r w:rsidRPr="00E20436">
        <w:t xml:space="preserve">The distinction between particulate matter and hydrocarbon emissions is a matter of condensation temperature. Generally, heated probes in a dilution tunnel are maintained at 190°C and any hydrocarbon chain that condenses is filtered out and lumped with the soot and ash accumulations as particulate matter, which is gathered by filtering the diluted exhaust stream at a constant 52°C. Particulate formation is a major concern in diesel engine combustion and consists mainly of carbonaceous conglomerations. These clumps are formed mostly through incomplete combustion of fuel with small contributions from the lubricating oil </w:t>
      </w:r>
      <w:r w:rsidRPr="00E20436">
        <w:rPr>
          <w:vertAlign w:val="subscript"/>
        </w:rPr>
        <w:t>[</w:t>
      </w:r>
      <w:r>
        <w:rPr>
          <w:vertAlign w:val="subscript"/>
        </w:rPr>
        <w:t>7</w:t>
      </w:r>
      <w:r w:rsidRPr="00E20436">
        <w:rPr>
          <w:vertAlign w:val="subscript"/>
        </w:rPr>
        <w:t>]</w:t>
      </w:r>
      <w:r w:rsidRPr="00E20436">
        <w:t xml:space="preserve">. As the fuel in the advancing flame plume combusts, pyrolytic reactions crack the hydrocarbons that have yet to pass through the flame. As these reactions occur, particulate masses form and are passed through the flame. A side effect of this process is the radiation heat transfer that is given off by the heated particulates which increases the pyrolytic reactions in the unburned fuel. If the fuel mixing is poor within the cylinder, large quantities of particulates can form </w:t>
      </w:r>
      <w:r w:rsidRPr="00E20436">
        <w:rPr>
          <w:vertAlign w:val="subscript"/>
        </w:rPr>
        <w:t>[2]</w:t>
      </w:r>
      <w:r w:rsidRPr="00E20436">
        <w:t xml:space="preserve">. Typically, above temperatures of 500 °C, the particles are composed solely of clusters of carbon, while at temperatures below this; higher molecular weight hydrocarbons condense onto the clumps. As the particulates travel through the flame front and into the more heavily oxygen populated areas, the clumps tend to oxidize and for this reason concentrations are reduced in the leaner regions of combustion. </w:t>
      </w:r>
    </w:p>
    <w:p w:rsidR="006F2EB8" w:rsidRPr="00E20436" w:rsidRDefault="006F2EB8" w:rsidP="006F2EB8">
      <w:pPr>
        <w:pStyle w:val="NormalWeb"/>
        <w:spacing w:before="120" w:beforeAutospacing="0" w:after="120" w:afterAutospacing="0" w:line="360" w:lineRule="auto"/>
        <w:jc w:val="both"/>
        <w:rPr>
          <w:bCs/>
          <w:u w:val="single"/>
        </w:rPr>
      </w:pPr>
      <w:bookmarkStart w:id="5" w:name="_Hlk400527084"/>
      <w:r w:rsidRPr="00E20436">
        <w:rPr>
          <w:bCs/>
          <w:u w:val="single"/>
        </w:rPr>
        <w:t>Oxides of Nitrogen</w:t>
      </w:r>
      <w:bookmarkEnd w:id="5"/>
    </w:p>
    <w:p w:rsidR="006F2EB8" w:rsidRPr="00E20436" w:rsidRDefault="006F2EB8" w:rsidP="006F2EB8">
      <w:pPr>
        <w:pStyle w:val="NormalWeb"/>
        <w:spacing w:before="120" w:beforeAutospacing="0" w:after="120" w:afterAutospacing="0" w:line="360" w:lineRule="auto"/>
        <w:jc w:val="both"/>
      </w:pPr>
      <w:r w:rsidRPr="00E20436">
        <w:lastRenderedPageBreak/>
        <w:t>The main source of nitrogen in the chemical formation of NO</w:t>
      </w:r>
      <w:r w:rsidRPr="00E20436">
        <w:rPr>
          <w:vertAlign w:val="subscript"/>
        </w:rPr>
        <w:t>X</w:t>
      </w:r>
      <w:r w:rsidRPr="00E20436">
        <w:t xml:space="preserve"> is atmospheric, and a very small portion is caused by nitrogen compounds found in some fuels. The fuel source is more pronounced in diesel combustion, however. The basic kinetic equations for the transformation of atmospheric nitrogen are known as the Zeldovich mechanism. These two equations have been rigorously tested and a third equation has been generally accepted to contribute significantly and as such the three are sometimes referred to as the ‘extended’ Zeldovich mechanism. </w:t>
      </w:r>
    </w:p>
    <w:p w:rsidR="006F2EB8" w:rsidRPr="00E20436" w:rsidRDefault="006F2EB8" w:rsidP="006F2EB8">
      <w:pPr>
        <w:pStyle w:val="NormalWeb"/>
        <w:spacing w:before="120" w:beforeAutospacing="0" w:after="120" w:afterAutospacing="0" w:line="360" w:lineRule="auto"/>
        <w:jc w:val="both"/>
      </w:pPr>
      <w:r>
        <w:rPr>
          <w:noProof/>
        </w:rPr>
        <w:drawing>
          <wp:inline distT="0" distB="0" distL="0" distR="0">
            <wp:extent cx="1733550" cy="390525"/>
            <wp:effectExtent l="19050" t="0" r="0" b="0"/>
            <wp:docPr id="9" name="Picture 1" descr="http://www2.cemr.wvu.edu/%7Eenglab/Tutorials/EmissTut/Image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cemr.wvu.edu/%7Eenglab/Tutorials/EmissTut/Image5d.gif"/>
                    <pic:cNvPicPr>
                      <a:picLocks noChangeAspect="1" noChangeArrowheads="1"/>
                    </pic:cNvPicPr>
                  </pic:nvPicPr>
                  <pic:blipFill>
                    <a:blip r:embed="rId9" cstate="print"/>
                    <a:srcRect/>
                    <a:stretch>
                      <a:fillRect/>
                    </a:stretch>
                  </pic:blipFill>
                  <pic:spPr bwMode="auto">
                    <a:xfrm>
                      <a:off x="0" y="0"/>
                      <a:ext cx="1733550" cy="390525"/>
                    </a:xfrm>
                    <a:prstGeom prst="rect">
                      <a:avLst/>
                    </a:prstGeom>
                    <a:noFill/>
                    <a:ln w="9525">
                      <a:noFill/>
                      <a:miter lim="800000"/>
                      <a:headEnd/>
                      <a:tailEnd/>
                    </a:ln>
                  </pic:spPr>
                </pic:pic>
              </a:graphicData>
            </a:graphic>
          </wp:inline>
        </w:drawing>
      </w:r>
    </w:p>
    <w:p w:rsidR="006F2EB8" w:rsidRPr="00E20436" w:rsidRDefault="006F2EB8" w:rsidP="006F2EB8">
      <w:pPr>
        <w:pStyle w:val="NormalWeb"/>
        <w:spacing w:before="120" w:beforeAutospacing="0" w:after="120" w:afterAutospacing="0" w:line="360" w:lineRule="auto"/>
        <w:jc w:val="both"/>
      </w:pPr>
      <w:r>
        <w:rPr>
          <w:noProof/>
        </w:rPr>
        <w:drawing>
          <wp:inline distT="0" distB="0" distL="0" distR="0">
            <wp:extent cx="1885950" cy="390525"/>
            <wp:effectExtent l="19050" t="0" r="0" b="0"/>
            <wp:docPr id="10" name="Picture 2" descr="http://www2.cemr.wvu.edu/%7Eenglab/Tutorials/EmissTut/Image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cemr.wvu.edu/%7Eenglab/Tutorials/EmissTut/Image6d.gif"/>
                    <pic:cNvPicPr>
                      <a:picLocks noChangeAspect="1" noChangeArrowheads="1"/>
                    </pic:cNvPicPr>
                  </pic:nvPicPr>
                  <pic:blipFill>
                    <a:blip r:embed="rId10" cstate="print"/>
                    <a:srcRect/>
                    <a:stretch>
                      <a:fillRect/>
                    </a:stretch>
                  </pic:blipFill>
                  <pic:spPr bwMode="auto">
                    <a:xfrm>
                      <a:off x="0" y="0"/>
                      <a:ext cx="1885950" cy="390525"/>
                    </a:xfrm>
                    <a:prstGeom prst="rect">
                      <a:avLst/>
                    </a:prstGeom>
                    <a:noFill/>
                    <a:ln w="9525">
                      <a:noFill/>
                      <a:miter lim="800000"/>
                      <a:headEnd/>
                      <a:tailEnd/>
                    </a:ln>
                  </pic:spPr>
                </pic:pic>
              </a:graphicData>
            </a:graphic>
          </wp:inline>
        </w:drawing>
      </w:r>
    </w:p>
    <w:p w:rsidR="006F2EB8" w:rsidRPr="00E20436" w:rsidRDefault="006F2EB8" w:rsidP="006F2EB8">
      <w:pPr>
        <w:pStyle w:val="NormalWeb"/>
        <w:spacing w:before="120" w:beforeAutospacing="0" w:after="120" w:afterAutospacing="0" w:line="360" w:lineRule="auto"/>
        <w:jc w:val="both"/>
      </w:pPr>
      <w:r>
        <w:rPr>
          <w:noProof/>
        </w:rPr>
        <w:drawing>
          <wp:inline distT="0" distB="0" distL="0" distR="0">
            <wp:extent cx="1943100" cy="390525"/>
            <wp:effectExtent l="19050" t="0" r="0" b="0"/>
            <wp:docPr id="11" name="Picture 3" descr="http://www2.cemr.wvu.edu/%7Eenglab/Tutorials/EmissTut/Image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cemr.wvu.edu/%7Eenglab/Tutorials/EmissTut/Image7d.gif"/>
                    <pic:cNvPicPr>
                      <a:picLocks noChangeAspect="1" noChangeArrowheads="1"/>
                    </pic:cNvPicPr>
                  </pic:nvPicPr>
                  <pic:blipFill>
                    <a:blip r:embed="rId11" cstate="print"/>
                    <a:srcRect/>
                    <a:stretch>
                      <a:fillRect/>
                    </a:stretch>
                  </pic:blipFill>
                  <pic:spPr bwMode="auto">
                    <a:xfrm>
                      <a:off x="0" y="0"/>
                      <a:ext cx="1943100" cy="390525"/>
                    </a:xfrm>
                    <a:prstGeom prst="rect">
                      <a:avLst/>
                    </a:prstGeom>
                    <a:noFill/>
                    <a:ln w="9525">
                      <a:noFill/>
                      <a:miter lim="800000"/>
                      <a:headEnd/>
                      <a:tailEnd/>
                    </a:ln>
                  </pic:spPr>
                </pic:pic>
              </a:graphicData>
            </a:graphic>
          </wp:inline>
        </w:drawing>
      </w:r>
    </w:p>
    <w:p w:rsidR="006F2EB8" w:rsidRPr="00E20436" w:rsidRDefault="006F2EB8" w:rsidP="006F2EB8">
      <w:pPr>
        <w:pStyle w:val="NormalWeb"/>
        <w:spacing w:before="120" w:beforeAutospacing="0" w:after="120" w:afterAutospacing="0" w:line="360" w:lineRule="auto"/>
        <w:jc w:val="both"/>
      </w:pPr>
      <w:r w:rsidRPr="00E20436">
        <w:t>The third equation is usually found in rich mixtures where OH is readily available. As the burned gas region behind the flame front absorbs energy from the combusting mixture, the pressure and temperature both rise significantly. It is this region's high temperature which spurs the formation of nitric oxide (NO) and in most cases, the flame front production is simply ignored. The flame front does, however, play two significant roles by providing the thermal energy required to dissociate the N</w:t>
      </w:r>
      <w:r w:rsidRPr="00E20436">
        <w:rPr>
          <w:vertAlign w:val="subscript"/>
        </w:rPr>
        <w:t>2</w:t>
      </w:r>
      <w:r w:rsidRPr="00E20436">
        <w:t xml:space="preserve"> into N radicals and by providing the reactions which lead to the NO producing chains. The main controlling factors are the amounts of oxygen and nitrogen radicals available and the temperature of the mixture. The temperature of the mixture is especially important as there is a non-linear relation between it and the rate of formation of NO. Due to this, the formation kinetics of NO ‘freeze’ below a given temperature inside the cylinder as the piston continues downward on the expansion stroke. It is also this kinetic freeze which causes diesels to produce a significant amount of nitrogen dioxide (NO</w:t>
      </w:r>
      <w:r w:rsidRPr="00E20436">
        <w:rPr>
          <w:vertAlign w:val="subscript"/>
        </w:rPr>
        <w:t>2</w:t>
      </w:r>
      <w:r w:rsidRPr="00E20436">
        <w:t>). At light load, there is a significantly large portion of the cylinder charge containing unused and relatively cool amounts of air mixing with the burning fuel. NO</w:t>
      </w:r>
      <w:r w:rsidRPr="00E20436">
        <w:rPr>
          <w:vertAlign w:val="subscript"/>
        </w:rPr>
        <w:t>2</w:t>
      </w:r>
      <w:r w:rsidRPr="00E20436">
        <w:t xml:space="preserve"> is primarily formed in the flame front and can only be conserved by quenching, a process made easy by the generous amounts of cooler air at light load. For this reason, concentrations of NO</w:t>
      </w:r>
      <w:r w:rsidRPr="00E20436">
        <w:rPr>
          <w:vertAlign w:val="subscript"/>
        </w:rPr>
        <w:t>2</w:t>
      </w:r>
      <w:r w:rsidRPr="00E20436">
        <w:t xml:space="preserve"> can approach 10-30% of </w:t>
      </w:r>
      <w:r w:rsidRPr="00E20436">
        <w:lastRenderedPageBreak/>
        <w:t xml:space="preserve">the overall oxides of nitrogen in a diesel at light load </w:t>
      </w:r>
      <w:r w:rsidRPr="00E20436">
        <w:rPr>
          <w:vertAlign w:val="subscript"/>
        </w:rPr>
        <w:t>[</w:t>
      </w:r>
      <w:r>
        <w:rPr>
          <w:vertAlign w:val="subscript"/>
        </w:rPr>
        <w:t>7</w:t>
      </w:r>
      <w:r w:rsidRPr="00E20436">
        <w:rPr>
          <w:vertAlign w:val="subscript"/>
        </w:rPr>
        <w:t>]</w:t>
      </w:r>
      <w:r w:rsidRPr="00E20436">
        <w:t>. Speed also plays a small role in NO</w:t>
      </w:r>
      <w:r w:rsidRPr="00E20436">
        <w:rPr>
          <w:vertAlign w:val="subscript"/>
        </w:rPr>
        <w:t>2</w:t>
      </w:r>
      <w:r w:rsidRPr="00E20436">
        <w:t xml:space="preserve"> formation as lower speeds increase the residence time of NO with O</w:t>
      </w:r>
      <w:r w:rsidRPr="00E20436">
        <w:rPr>
          <w:vertAlign w:val="subscript"/>
        </w:rPr>
        <w:t>2 [</w:t>
      </w:r>
      <w:r>
        <w:rPr>
          <w:vertAlign w:val="subscript"/>
        </w:rPr>
        <w:t>8</w:t>
      </w:r>
      <w:r w:rsidRPr="00E20436">
        <w:rPr>
          <w:vertAlign w:val="subscript"/>
        </w:rPr>
        <w:t>]</w:t>
      </w:r>
      <w:r w:rsidRPr="00E20436">
        <w:t xml:space="preserve">. </w:t>
      </w:r>
    </w:p>
    <w:p w:rsidR="006F2EB8" w:rsidRPr="00E20436" w:rsidRDefault="006F2EB8" w:rsidP="006F2EB8">
      <w:pPr>
        <w:pStyle w:val="NormalWeb"/>
        <w:spacing w:before="120" w:beforeAutospacing="0" w:after="120" w:afterAutospacing="0" w:line="360" w:lineRule="auto"/>
        <w:jc w:val="both"/>
      </w:pPr>
      <w:r w:rsidRPr="00E20436">
        <w:t>Fuel-air ratio also plays a significant role in the production of NO</w:t>
      </w:r>
      <w:r w:rsidRPr="00E20436">
        <w:rPr>
          <w:vertAlign w:val="subscript"/>
        </w:rPr>
        <w:t>X</w:t>
      </w:r>
      <w:r w:rsidRPr="00E20436">
        <w:t>, with the peak formation rate occurring at a point just lean of stoichiometric. This peak can be explained by the still fairly high combustion temperatures coinciding with the high availability of nitrogen and oxygen, which is why the peak does not occur at a point slightly rich of stoichiometric where combustion temperatures are highest. As an engine strays farther and farther into the lean region, the combustion temperatures plummet and this effect dominates the kinetics of NO</w:t>
      </w:r>
      <w:r w:rsidRPr="00E20436">
        <w:rPr>
          <w:vertAlign w:val="subscript"/>
        </w:rPr>
        <w:t>X</w:t>
      </w:r>
      <w:r w:rsidRPr="00E20436">
        <w:t xml:space="preserve"> formation. However, diesels operate primarily in the lean region (when overall fuel to air ratios are considered) where high gas availability dominates. </w:t>
      </w:r>
    </w:p>
    <w:p w:rsidR="006F2EB8" w:rsidRPr="00E20436" w:rsidRDefault="006F2EB8" w:rsidP="006F2EB8">
      <w:pPr>
        <w:pStyle w:val="NormalWeb"/>
        <w:spacing w:before="120" w:beforeAutospacing="0" w:after="120" w:afterAutospacing="0" w:line="360" w:lineRule="auto"/>
        <w:jc w:val="both"/>
        <w:rPr>
          <w:u w:val="single"/>
        </w:rPr>
      </w:pPr>
      <w:bookmarkStart w:id="6" w:name="_Hlk400527116"/>
      <w:r w:rsidRPr="00E20436">
        <w:rPr>
          <w:bCs/>
          <w:u w:val="single"/>
        </w:rPr>
        <w:t>Carbon Monoxide</w:t>
      </w:r>
      <w:bookmarkEnd w:id="6"/>
    </w:p>
    <w:p w:rsidR="006F2EB8" w:rsidRPr="00E20436" w:rsidRDefault="006F2EB8" w:rsidP="006F2EB8">
      <w:pPr>
        <w:spacing w:before="120" w:after="120" w:line="360" w:lineRule="auto"/>
        <w:jc w:val="both"/>
      </w:pPr>
      <w:r w:rsidRPr="00E20436">
        <w:t>Since diesel engines operate at such lean overall air to fuel ratios, and since carbon monoxide formation is generally a fuel rich combustion phenomenon, this pollutant is not significant in diesel engine exhaust. Although there are regions of very rich combustion that do produce detectable quantities of carbon monoxide, the gas is oxidized later in the cycle and reduced to negligible amounts in the exhaust stream.</w:t>
      </w:r>
    </w:p>
    <w:p w:rsidR="006F2EB8" w:rsidRPr="00E96D50" w:rsidRDefault="006F2EB8" w:rsidP="006F2EB8">
      <w:pPr>
        <w:spacing w:before="120" w:after="120" w:line="360" w:lineRule="auto"/>
        <w:jc w:val="both"/>
      </w:pPr>
      <w:r w:rsidRPr="00E96D50">
        <w:rPr>
          <w:b/>
        </w:rPr>
        <w:t>1.</w:t>
      </w:r>
      <w:r>
        <w:rPr>
          <w:b/>
        </w:rPr>
        <w:t>5</w:t>
      </w:r>
      <w:r w:rsidRPr="00E96D50">
        <w:rPr>
          <w:b/>
        </w:rPr>
        <w:tab/>
      </w:r>
      <w:r w:rsidRPr="00E96D50">
        <w:rPr>
          <w:b/>
          <w:color w:val="000000"/>
        </w:rPr>
        <w:t>GROWTH OF TRANSPORTATION ACTIVITIES</w:t>
      </w:r>
    </w:p>
    <w:p w:rsidR="006F2EB8" w:rsidRPr="00E96D50" w:rsidRDefault="006F2EB8" w:rsidP="006F2EB8">
      <w:pPr>
        <w:spacing w:before="120" w:after="120" w:line="360" w:lineRule="auto"/>
        <w:ind w:right="36"/>
        <w:jc w:val="both"/>
        <w:rPr>
          <w:color w:val="000000"/>
          <w:spacing w:val="4"/>
          <w:lang w:bidi="hi-IN"/>
        </w:rPr>
      </w:pPr>
      <w:r w:rsidRPr="00E96D50">
        <w:rPr>
          <w:color w:val="000000"/>
          <w:spacing w:val="4"/>
          <w:lang w:bidi="hi-IN"/>
        </w:rPr>
        <w:t xml:space="preserve">The population of the world is increasing at an alarming rate of nearly 3 percent every year. </w:t>
      </w:r>
      <w:r w:rsidRPr="00E96D50">
        <w:rPr>
          <w:color w:val="000000"/>
          <w:spacing w:val="4"/>
        </w:rPr>
        <w:t>India is the world’s seventh largest country (as per area) and in terms of population it stands second to China. As the seventh most populous metropolis in the world,</w:t>
      </w:r>
      <w:r w:rsidRPr="00E96D50">
        <w:rPr>
          <w:color w:val="000000"/>
          <w:spacing w:val="4"/>
          <w:lang w:bidi="hi-IN"/>
        </w:rPr>
        <w:t xml:space="preserve"> </w:t>
      </w:r>
      <w:r w:rsidRPr="00E96D50">
        <w:rPr>
          <w:color w:val="000000"/>
          <w:spacing w:val="4"/>
        </w:rPr>
        <w:t>Delhi’s population is 13.8 million,</w:t>
      </w:r>
      <w:r w:rsidRPr="00E96D50">
        <w:rPr>
          <w:color w:val="000000"/>
          <w:spacing w:val="4"/>
          <w:lang w:bidi="hi-IN"/>
        </w:rPr>
        <w:t xml:space="preserve"> with an annual growth rate of 3.8% per annum,</w:t>
      </w:r>
      <w:r w:rsidRPr="00E96D50">
        <w:rPr>
          <w:color w:val="000000"/>
          <w:spacing w:val="4"/>
        </w:rPr>
        <w:t xml:space="preserve"> </w:t>
      </w:r>
      <w:r w:rsidRPr="00E96D50">
        <w:rPr>
          <w:b/>
          <w:color w:val="000000"/>
          <w:spacing w:val="4"/>
          <w:vertAlign w:val="subscript"/>
        </w:rPr>
        <w:t>[7]</w:t>
      </w:r>
      <w:r w:rsidRPr="00E96D50">
        <w:rPr>
          <w:color w:val="000000"/>
          <w:spacing w:val="4"/>
        </w:rPr>
        <w:t xml:space="preserve">. By the end of 2050 the population of India’s second largest city (Delhi) is expected to touch a level of 1.9 times of what it is today, thus  almost doubling this figure of the year 2006, </w:t>
      </w:r>
      <w:r w:rsidRPr="00E96D50">
        <w:rPr>
          <w:color w:val="000000"/>
          <w:spacing w:val="4"/>
          <w:vertAlign w:val="subscript"/>
        </w:rPr>
        <w:t>[</w:t>
      </w:r>
      <w:r w:rsidRPr="00E96D50">
        <w:rPr>
          <w:b/>
          <w:color w:val="000000"/>
          <w:spacing w:val="4"/>
          <w:vertAlign w:val="subscript"/>
        </w:rPr>
        <w:t>8</w:t>
      </w:r>
      <w:r w:rsidRPr="00E96D50">
        <w:rPr>
          <w:color w:val="000000"/>
          <w:spacing w:val="4"/>
          <w:vertAlign w:val="subscript"/>
        </w:rPr>
        <w:t>]</w:t>
      </w:r>
      <w:r w:rsidRPr="00E96D50">
        <w:rPr>
          <w:color w:val="000000"/>
          <w:spacing w:val="4"/>
        </w:rPr>
        <w:t>.</w:t>
      </w:r>
      <w:r w:rsidRPr="00E96D50">
        <w:rPr>
          <w:color w:val="000000"/>
          <w:spacing w:val="4"/>
          <w:lang w:bidi="hi-IN"/>
        </w:rPr>
        <w:t xml:space="preserve"> In recent years per-capita income in Delhi has grown at roughly 5% per annum and at 3000$ (USD), it is twice the national average.</w:t>
      </w:r>
    </w:p>
    <w:p w:rsidR="006F2EB8" w:rsidRPr="00E96D50" w:rsidRDefault="006F2EB8" w:rsidP="006F2EB8">
      <w:pPr>
        <w:spacing w:before="120" w:after="120" w:line="360" w:lineRule="auto"/>
        <w:ind w:right="36"/>
        <w:jc w:val="both"/>
        <w:rPr>
          <w:spacing w:val="4"/>
        </w:rPr>
      </w:pPr>
      <w:r w:rsidRPr="00E96D50">
        <w:rPr>
          <w:color w:val="000000"/>
          <w:spacing w:val="4"/>
          <w:lang w:bidi="hi-IN"/>
        </w:rPr>
        <w:t>As the economies grow, transportation activities also tend to expand.</w:t>
      </w:r>
      <w:r w:rsidRPr="00E96D50">
        <w:rPr>
          <w:color w:val="000000"/>
        </w:rPr>
        <w:t xml:space="preserve"> Such as populations of megalopolis citi</w:t>
      </w:r>
      <w:r w:rsidRPr="00E96D50">
        <w:t>es, motor v</w:t>
      </w:r>
      <w:r>
        <w:t>ehicles, motor fuel consumption</w:t>
      </w:r>
      <w:r w:rsidRPr="00E96D50">
        <w:t xml:space="preserve"> and air pollution all have increased. </w:t>
      </w:r>
      <w:r w:rsidRPr="00E96D50">
        <w:rPr>
          <w:spacing w:val="4"/>
          <w:lang w:bidi="hi-IN"/>
        </w:rPr>
        <w:t xml:space="preserve">The global vehicle stock is expected to be approximately </w:t>
      </w:r>
      <w:r w:rsidRPr="00E96D50">
        <w:rPr>
          <w:spacing w:val="4"/>
          <w:lang w:bidi="hi-IN"/>
        </w:rPr>
        <w:lastRenderedPageBreak/>
        <w:t>double from about 640 million at present to about 1 billion vehicles by the year 2025. It is envisioned that the transportation sector will show as large as about 7% global increase during next decade.</w:t>
      </w:r>
      <w:r w:rsidRPr="00E96D50">
        <w:t xml:space="preserve"> The air quality crisis in most of the cities is often attributed in large measure (40–80%) to vehicular emissions</w:t>
      </w:r>
      <w:r w:rsidRPr="001E719E">
        <w:rPr>
          <w:vertAlign w:val="subscript"/>
        </w:rPr>
        <w:t>.[9]</w:t>
      </w:r>
      <w:r w:rsidRPr="00E96D50">
        <w:rPr>
          <w:spacing w:val="4"/>
        </w:rPr>
        <w:t xml:space="preserve"> </w:t>
      </w:r>
      <w:bookmarkStart w:id="7" w:name="top"/>
      <w:bookmarkEnd w:id="7"/>
    </w:p>
    <w:p w:rsidR="006F2EB8" w:rsidRDefault="006F2EB8" w:rsidP="006F2EB8">
      <w:pPr>
        <w:spacing w:before="120" w:after="120" w:line="360" w:lineRule="auto"/>
        <w:ind w:right="36"/>
        <w:jc w:val="both"/>
        <w:rPr>
          <w:b/>
          <w:spacing w:val="4"/>
        </w:rPr>
      </w:pPr>
    </w:p>
    <w:p w:rsidR="006F2EB8" w:rsidRPr="00E96D50" w:rsidRDefault="006F2EB8" w:rsidP="006F2EB8">
      <w:pPr>
        <w:spacing w:before="120" w:after="120" w:line="360" w:lineRule="auto"/>
        <w:ind w:right="36"/>
        <w:jc w:val="both"/>
        <w:rPr>
          <w:spacing w:val="4"/>
        </w:rPr>
      </w:pPr>
      <w:r w:rsidRPr="00E96D50">
        <w:rPr>
          <w:b/>
          <w:spacing w:val="4"/>
        </w:rPr>
        <w:t>1.</w:t>
      </w:r>
      <w:r>
        <w:rPr>
          <w:b/>
          <w:spacing w:val="4"/>
        </w:rPr>
        <w:t>6</w:t>
      </w:r>
      <w:r w:rsidRPr="00E96D50">
        <w:rPr>
          <w:b/>
          <w:spacing w:val="4"/>
        </w:rPr>
        <w:tab/>
      </w:r>
      <w:r w:rsidRPr="00E96D50">
        <w:rPr>
          <w:b/>
        </w:rPr>
        <w:t>GROWTH TREND OF MOTOR VEHICLES</w:t>
      </w:r>
    </w:p>
    <w:p w:rsidR="006F2EB8" w:rsidRDefault="006F2EB8" w:rsidP="006F2EB8">
      <w:pPr>
        <w:spacing w:before="120" w:after="120" w:line="360" w:lineRule="auto"/>
        <w:ind w:right="36"/>
        <w:jc w:val="both"/>
      </w:pPr>
      <w:r w:rsidRPr="00E96D50">
        <w:t xml:space="preserve">The vehicle population in India is growing at an exponential rate and is fast approaching the 50 million mark </w:t>
      </w:r>
      <w:r w:rsidRPr="001E719E">
        <w:rPr>
          <w:vertAlign w:val="subscript"/>
        </w:rPr>
        <w:t>[10]</w:t>
      </w:r>
      <w:r w:rsidRPr="001E719E">
        <w:t>.</w:t>
      </w:r>
      <w:r w:rsidRPr="00E96D50">
        <w:t xml:space="preserve"> </w:t>
      </w:r>
      <w:r w:rsidRPr="00E96D50">
        <w:rPr>
          <w:color w:val="000000"/>
        </w:rPr>
        <w:t>Delhi faces the same transportation, economic and environmental challenges of other megacities. Population, motor vehicles, pollution, and traffic congestion are all increasing. In the past 30 years, its population more than tripled and vehicles increased almost fifteen fold. By 2000, Delhi had about 2.6 million motor vehicles - 200 for every 1,000 inhabitants, a rate far higher than most cities with similar incomes. Most of these vehicles are small, inexpensive motorcycles and scooters, rather than automobiles. This proliferation of vehicles in a relatively poor city is indicative of the stron</w:t>
      </w:r>
      <w:r>
        <w:rPr>
          <w:color w:val="000000"/>
        </w:rPr>
        <w:t>g desire for personal transport–</w:t>
      </w:r>
      <w:r w:rsidRPr="00E96D50">
        <w:rPr>
          <w:color w:val="000000"/>
        </w:rPr>
        <w:t>a phenomenon observed virtually everywhere. Delhi is an emerging example of how this desire can now be met with relatively low incomes. Delhi is expected to continue growing at a rapid rate into the foreseeable future. Its population is expecte</w:t>
      </w:r>
      <w:r>
        <w:rPr>
          <w:color w:val="000000"/>
        </w:rPr>
        <w:t>d to surpass 22 million by 2020</w:t>
      </w:r>
      <w:r w:rsidRPr="00E96D50">
        <w:rPr>
          <w:color w:val="000000"/>
        </w:rPr>
        <w:t xml:space="preserve"> and motor vehicles, including cars, trucks, and motorized two- and three-wheelers, are expected to grow at an even faster rate. The domestic auto industry is predicting car sale increase of ten percent per year. With an extensive network of roads and increasing income, there is every reason to expect vehicle sales and use to continue on a sharp upward trajectory</w:t>
      </w:r>
      <w:r>
        <w:rPr>
          <w:color w:val="000000"/>
        </w:rPr>
        <w:t xml:space="preserve">. </w:t>
      </w:r>
      <w:r w:rsidRPr="00E96D50">
        <w:t xml:space="preserve">That is why emission standards &amp; fuel quality specifications are being tightened progressively and significant improvements in vehicle emissions have been achieved. </w:t>
      </w:r>
    </w:p>
    <w:p w:rsidR="006F2EB8" w:rsidRPr="00E96D50" w:rsidRDefault="006F2EB8" w:rsidP="006F2EB8">
      <w:pPr>
        <w:spacing w:before="120" w:after="120" w:line="360" w:lineRule="auto"/>
        <w:ind w:right="36"/>
        <w:jc w:val="both"/>
      </w:pPr>
      <w:r w:rsidRPr="00E96D50">
        <w:t xml:space="preserve">The auto-fuel policy in India has prepared the road map for emission norms in the coming years. The entire vehicle fleet, motorized and non-motorized is growing rapidly. From 1975 to 1998, the car population increased from about 68,000 to almost 800,000, and the motorized two wheelers from about 100,000 to almost 2 million. With continued income growth, the motor vehicle population is expected to continue expanding at a high </w:t>
      </w:r>
      <w:r w:rsidRPr="00E96D50">
        <w:lastRenderedPageBreak/>
        <w:t>rate (see Table 1.1). The number of bicycles and cycle rickshaws is also very large and increasing, though the number is unknown since many owners do not comply with the requirement for annual registration. It is estimated by the authors that as many as 300,000 cycle rickshaws currently travel on Delhi roads.</w:t>
      </w:r>
    </w:p>
    <w:p w:rsidR="006F2EB8" w:rsidRDefault="006F2EB8" w:rsidP="006F2EB8">
      <w:pPr>
        <w:spacing w:before="120" w:after="120" w:line="360" w:lineRule="auto"/>
        <w:jc w:val="both"/>
        <w:rPr>
          <w:b/>
          <w:bCs/>
        </w:rPr>
      </w:pPr>
    </w:p>
    <w:p w:rsidR="006F2EB8" w:rsidRDefault="006F2EB8" w:rsidP="006F2EB8">
      <w:pPr>
        <w:spacing w:before="120" w:after="120" w:line="360" w:lineRule="auto"/>
        <w:jc w:val="both"/>
        <w:rPr>
          <w:b/>
          <w:bCs/>
        </w:rPr>
      </w:pPr>
    </w:p>
    <w:p w:rsidR="006F2EB8" w:rsidRPr="009A5337" w:rsidRDefault="006F2EB8" w:rsidP="006F2EB8">
      <w:pPr>
        <w:spacing w:before="120" w:after="120" w:line="360" w:lineRule="auto"/>
        <w:jc w:val="both"/>
        <w:rPr>
          <w:b/>
        </w:rPr>
      </w:pPr>
      <w:r w:rsidRPr="009A5337">
        <w:rPr>
          <w:b/>
          <w:bCs/>
        </w:rPr>
        <w:t>Table 1.1:  Motor vehicles in use in Delhi, 1990-2020 (thousands)</w:t>
      </w:r>
    </w:p>
    <w:tbl>
      <w:tblPr>
        <w:tblW w:w="8955" w:type="dxa"/>
        <w:jc w:val="center"/>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4"/>
        <w:gridCol w:w="1530"/>
        <w:gridCol w:w="990"/>
        <w:gridCol w:w="1260"/>
        <w:gridCol w:w="900"/>
        <w:gridCol w:w="990"/>
        <w:gridCol w:w="1081"/>
        <w:gridCol w:w="1170"/>
      </w:tblGrid>
      <w:tr w:rsidR="006F2EB8" w:rsidRPr="00E96D50" w:rsidTr="006F2EB8">
        <w:trPr>
          <w:trHeight w:val="1025"/>
          <w:jc w:val="center"/>
        </w:trPr>
        <w:tc>
          <w:tcPr>
            <w:tcW w:w="1034" w:type="dxa"/>
          </w:tcPr>
          <w:p w:rsidR="006F2EB8" w:rsidRPr="00E96D50" w:rsidRDefault="006F2EB8" w:rsidP="006F2EB8">
            <w:pPr>
              <w:widowControl w:val="0"/>
              <w:spacing w:before="120" w:after="120" w:line="360" w:lineRule="auto"/>
              <w:jc w:val="both"/>
              <w:rPr>
                <w:b/>
              </w:rPr>
            </w:pPr>
            <w:r w:rsidRPr="00E96D50">
              <w:rPr>
                <w:b/>
              </w:rPr>
              <w:t>Year</w:t>
            </w:r>
          </w:p>
        </w:tc>
        <w:tc>
          <w:tcPr>
            <w:tcW w:w="1530" w:type="dxa"/>
          </w:tcPr>
          <w:p w:rsidR="006F2EB8" w:rsidRDefault="006F2EB8" w:rsidP="006F2EB8">
            <w:pPr>
              <w:spacing w:before="120" w:after="120" w:line="360" w:lineRule="auto"/>
              <w:jc w:val="both"/>
              <w:rPr>
                <w:b/>
                <w:bCs/>
              </w:rPr>
            </w:pPr>
            <w:r w:rsidRPr="00E96D50">
              <w:rPr>
                <w:b/>
                <w:bCs/>
              </w:rPr>
              <w:t xml:space="preserve">Scooters </w:t>
            </w:r>
          </w:p>
          <w:p w:rsidR="006F2EB8" w:rsidRDefault="006F2EB8" w:rsidP="006F2EB8">
            <w:pPr>
              <w:spacing w:before="120" w:after="120" w:line="360" w:lineRule="auto"/>
              <w:jc w:val="both"/>
              <w:rPr>
                <w:b/>
                <w:bCs/>
              </w:rPr>
            </w:pPr>
            <w:r w:rsidRPr="00E96D50">
              <w:rPr>
                <w:b/>
                <w:bCs/>
              </w:rPr>
              <w:t xml:space="preserve">and </w:t>
            </w:r>
          </w:p>
          <w:p w:rsidR="006F2EB8" w:rsidRPr="00E96D50" w:rsidRDefault="006F2EB8" w:rsidP="006F2EB8">
            <w:pPr>
              <w:spacing w:before="120" w:after="120" w:line="360" w:lineRule="auto"/>
              <w:jc w:val="both"/>
              <w:rPr>
                <w:b/>
              </w:rPr>
            </w:pPr>
            <w:r w:rsidRPr="00E96D50">
              <w:rPr>
                <w:b/>
                <w:bCs/>
              </w:rPr>
              <w:t>motorcycles</w:t>
            </w:r>
          </w:p>
        </w:tc>
        <w:tc>
          <w:tcPr>
            <w:tcW w:w="990" w:type="dxa"/>
          </w:tcPr>
          <w:p w:rsidR="006F2EB8" w:rsidRPr="00E96D50" w:rsidRDefault="006F2EB8" w:rsidP="006F2EB8">
            <w:pPr>
              <w:widowControl w:val="0"/>
              <w:spacing w:before="120" w:after="120" w:line="360" w:lineRule="auto"/>
              <w:jc w:val="both"/>
              <w:rPr>
                <w:b/>
              </w:rPr>
            </w:pPr>
            <w:r w:rsidRPr="00E96D50">
              <w:rPr>
                <w:b/>
                <w:bCs/>
              </w:rPr>
              <w:t>Cars/ jeeps</w:t>
            </w:r>
          </w:p>
        </w:tc>
        <w:tc>
          <w:tcPr>
            <w:tcW w:w="1260" w:type="dxa"/>
          </w:tcPr>
          <w:p w:rsidR="006F2EB8" w:rsidRPr="00E96D50" w:rsidRDefault="006F2EB8" w:rsidP="006F2EB8">
            <w:pPr>
              <w:widowControl w:val="0"/>
              <w:spacing w:before="120" w:after="120" w:line="360" w:lineRule="auto"/>
              <w:jc w:val="both"/>
              <w:rPr>
                <w:b/>
              </w:rPr>
            </w:pPr>
            <w:r w:rsidRPr="00E96D50">
              <w:rPr>
                <w:b/>
                <w:bCs/>
              </w:rPr>
              <w:t>Auto rickshaws</w:t>
            </w:r>
          </w:p>
        </w:tc>
        <w:tc>
          <w:tcPr>
            <w:tcW w:w="900" w:type="dxa"/>
          </w:tcPr>
          <w:p w:rsidR="006F2EB8" w:rsidRPr="00E96D50" w:rsidRDefault="006F2EB8" w:rsidP="006F2EB8">
            <w:pPr>
              <w:widowControl w:val="0"/>
              <w:spacing w:before="120" w:after="120" w:line="360" w:lineRule="auto"/>
              <w:jc w:val="both"/>
              <w:rPr>
                <w:b/>
              </w:rPr>
            </w:pPr>
            <w:r w:rsidRPr="00E96D50">
              <w:rPr>
                <w:b/>
                <w:bCs/>
              </w:rPr>
              <w:t>Taxis</w:t>
            </w:r>
          </w:p>
        </w:tc>
        <w:tc>
          <w:tcPr>
            <w:tcW w:w="990" w:type="dxa"/>
          </w:tcPr>
          <w:p w:rsidR="006F2EB8" w:rsidRPr="00E96D50" w:rsidRDefault="006F2EB8" w:rsidP="006F2EB8">
            <w:pPr>
              <w:widowControl w:val="0"/>
              <w:spacing w:before="120" w:after="120" w:line="360" w:lineRule="auto"/>
              <w:jc w:val="both"/>
              <w:rPr>
                <w:b/>
              </w:rPr>
            </w:pPr>
            <w:r w:rsidRPr="00E96D50">
              <w:rPr>
                <w:b/>
                <w:bCs/>
              </w:rPr>
              <w:t>Buses</w:t>
            </w:r>
          </w:p>
        </w:tc>
        <w:tc>
          <w:tcPr>
            <w:tcW w:w="1081" w:type="dxa"/>
          </w:tcPr>
          <w:p w:rsidR="006F2EB8" w:rsidRPr="00E96D50" w:rsidRDefault="006F2EB8" w:rsidP="006F2EB8">
            <w:pPr>
              <w:widowControl w:val="0"/>
              <w:spacing w:before="120" w:after="120" w:line="360" w:lineRule="auto"/>
              <w:jc w:val="both"/>
              <w:rPr>
                <w:b/>
              </w:rPr>
            </w:pPr>
            <w:r w:rsidRPr="00E96D50">
              <w:rPr>
                <w:b/>
                <w:bCs/>
              </w:rPr>
              <w:t>Freight</w:t>
            </w:r>
          </w:p>
        </w:tc>
        <w:tc>
          <w:tcPr>
            <w:tcW w:w="1170" w:type="dxa"/>
          </w:tcPr>
          <w:p w:rsidR="006F2EB8" w:rsidRDefault="006F2EB8" w:rsidP="006F2EB8">
            <w:pPr>
              <w:spacing w:before="120" w:after="120" w:line="360" w:lineRule="auto"/>
              <w:jc w:val="both"/>
              <w:rPr>
                <w:b/>
                <w:bCs/>
              </w:rPr>
            </w:pPr>
            <w:r w:rsidRPr="00E96D50">
              <w:rPr>
                <w:b/>
                <w:bCs/>
              </w:rPr>
              <w:t xml:space="preserve">All </w:t>
            </w:r>
          </w:p>
          <w:p w:rsidR="006F2EB8" w:rsidRPr="00E96D50" w:rsidRDefault="006F2EB8" w:rsidP="006F2EB8">
            <w:pPr>
              <w:spacing w:before="120" w:after="120" w:line="360" w:lineRule="auto"/>
              <w:jc w:val="both"/>
              <w:rPr>
                <w:b/>
              </w:rPr>
            </w:pPr>
            <w:r w:rsidRPr="00E96D50">
              <w:rPr>
                <w:b/>
                <w:bCs/>
              </w:rPr>
              <w:t>motor</w:t>
            </w:r>
            <w:r>
              <w:rPr>
                <w:b/>
                <w:bCs/>
              </w:rPr>
              <w:t xml:space="preserve"> </w:t>
            </w:r>
            <w:r w:rsidRPr="00E96D50">
              <w:rPr>
                <w:b/>
                <w:bCs/>
              </w:rPr>
              <w:t>vehicles</w:t>
            </w:r>
          </w:p>
        </w:tc>
      </w:tr>
      <w:tr w:rsidR="006F2EB8" w:rsidRPr="00E96D50" w:rsidTr="006F2EB8">
        <w:trPr>
          <w:trHeight w:val="377"/>
          <w:jc w:val="center"/>
        </w:trPr>
        <w:tc>
          <w:tcPr>
            <w:tcW w:w="1034" w:type="dxa"/>
          </w:tcPr>
          <w:p w:rsidR="006F2EB8" w:rsidRPr="00E96D50" w:rsidRDefault="006F2EB8" w:rsidP="006F2EB8">
            <w:pPr>
              <w:widowControl w:val="0"/>
              <w:spacing w:before="120" w:after="120" w:line="360" w:lineRule="auto"/>
              <w:jc w:val="both"/>
            </w:pPr>
            <w:r w:rsidRPr="00E96D50">
              <w:t>1971</w:t>
            </w:r>
          </w:p>
        </w:tc>
        <w:tc>
          <w:tcPr>
            <w:tcW w:w="1530" w:type="dxa"/>
          </w:tcPr>
          <w:p w:rsidR="006F2EB8" w:rsidRPr="00E96D50" w:rsidRDefault="006F2EB8" w:rsidP="006F2EB8">
            <w:pPr>
              <w:widowControl w:val="0"/>
              <w:spacing w:before="120" w:after="120" w:line="360" w:lineRule="auto"/>
              <w:jc w:val="both"/>
            </w:pPr>
            <w:r w:rsidRPr="00E96D50">
              <w:t>93</w:t>
            </w:r>
          </w:p>
        </w:tc>
        <w:tc>
          <w:tcPr>
            <w:tcW w:w="990" w:type="dxa"/>
          </w:tcPr>
          <w:p w:rsidR="006F2EB8" w:rsidRPr="00E96D50" w:rsidRDefault="006F2EB8" w:rsidP="006F2EB8">
            <w:pPr>
              <w:widowControl w:val="0"/>
              <w:spacing w:before="120" w:after="120" w:line="360" w:lineRule="auto"/>
              <w:jc w:val="both"/>
            </w:pPr>
            <w:r w:rsidRPr="00E96D50">
              <w:t>57</w:t>
            </w:r>
          </w:p>
        </w:tc>
        <w:tc>
          <w:tcPr>
            <w:tcW w:w="1260" w:type="dxa"/>
          </w:tcPr>
          <w:p w:rsidR="006F2EB8" w:rsidRPr="00E96D50" w:rsidRDefault="006F2EB8" w:rsidP="006F2EB8">
            <w:pPr>
              <w:widowControl w:val="0"/>
              <w:spacing w:before="120" w:after="120" w:line="360" w:lineRule="auto"/>
              <w:jc w:val="both"/>
            </w:pPr>
            <w:r w:rsidRPr="00E96D50">
              <w:t>10</w:t>
            </w:r>
          </w:p>
        </w:tc>
        <w:tc>
          <w:tcPr>
            <w:tcW w:w="900" w:type="dxa"/>
          </w:tcPr>
          <w:p w:rsidR="006F2EB8" w:rsidRPr="00E96D50" w:rsidRDefault="006F2EB8" w:rsidP="006F2EB8">
            <w:pPr>
              <w:widowControl w:val="0"/>
              <w:spacing w:before="120" w:after="120" w:line="360" w:lineRule="auto"/>
              <w:jc w:val="both"/>
            </w:pPr>
            <w:r w:rsidRPr="00E96D50">
              <w:t>4</w:t>
            </w:r>
          </w:p>
        </w:tc>
        <w:tc>
          <w:tcPr>
            <w:tcW w:w="990" w:type="dxa"/>
          </w:tcPr>
          <w:p w:rsidR="006F2EB8" w:rsidRPr="00E96D50" w:rsidRDefault="006F2EB8" w:rsidP="006F2EB8">
            <w:pPr>
              <w:widowControl w:val="0"/>
              <w:spacing w:before="120" w:after="120" w:line="360" w:lineRule="auto"/>
              <w:jc w:val="both"/>
            </w:pPr>
            <w:r w:rsidRPr="00E96D50">
              <w:t>3</w:t>
            </w:r>
          </w:p>
        </w:tc>
        <w:tc>
          <w:tcPr>
            <w:tcW w:w="1081" w:type="dxa"/>
          </w:tcPr>
          <w:p w:rsidR="006F2EB8" w:rsidRPr="00E96D50" w:rsidRDefault="006F2EB8" w:rsidP="006F2EB8">
            <w:pPr>
              <w:widowControl w:val="0"/>
              <w:spacing w:before="120" w:after="120" w:line="360" w:lineRule="auto"/>
              <w:jc w:val="both"/>
            </w:pPr>
            <w:r w:rsidRPr="00E96D50">
              <w:t>14</w:t>
            </w:r>
          </w:p>
        </w:tc>
        <w:tc>
          <w:tcPr>
            <w:tcW w:w="1170" w:type="dxa"/>
          </w:tcPr>
          <w:p w:rsidR="006F2EB8" w:rsidRPr="00E96D50" w:rsidRDefault="006F2EB8" w:rsidP="006F2EB8">
            <w:pPr>
              <w:widowControl w:val="0"/>
              <w:spacing w:before="120" w:after="120" w:line="360" w:lineRule="auto"/>
              <w:jc w:val="both"/>
            </w:pPr>
            <w:r w:rsidRPr="00E96D50">
              <w:t>180</w:t>
            </w:r>
          </w:p>
        </w:tc>
      </w:tr>
      <w:tr w:rsidR="006F2EB8" w:rsidRPr="00E96D50" w:rsidTr="006F2EB8">
        <w:trPr>
          <w:trHeight w:val="341"/>
          <w:jc w:val="center"/>
        </w:trPr>
        <w:tc>
          <w:tcPr>
            <w:tcW w:w="1034" w:type="dxa"/>
          </w:tcPr>
          <w:p w:rsidR="006F2EB8" w:rsidRPr="00E96D50" w:rsidRDefault="006F2EB8" w:rsidP="006F2EB8">
            <w:pPr>
              <w:widowControl w:val="0"/>
              <w:spacing w:before="120" w:after="120" w:line="360" w:lineRule="auto"/>
              <w:jc w:val="both"/>
            </w:pPr>
            <w:r w:rsidRPr="00E96D50">
              <w:t>1980</w:t>
            </w:r>
          </w:p>
        </w:tc>
        <w:tc>
          <w:tcPr>
            <w:tcW w:w="1530" w:type="dxa"/>
          </w:tcPr>
          <w:p w:rsidR="006F2EB8" w:rsidRPr="00E96D50" w:rsidRDefault="006F2EB8" w:rsidP="006F2EB8">
            <w:pPr>
              <w:widowControl w:val="0"/>
              <w:spacing w:before="120" w:after="120" w:line="360" w:lineRule="auto"/>
              <w:jc w:val="both"/>
            </w:pPr>
            <w:r w:rsidRPr="00E96D50">
              <w:t>334</w:t>
            </w:r>
          </w:p>
        </w:tc>
        <w:tc>
          <w:tcPr>
            <w:tcW w:w="990" w:type="dxa"/>
          </w:tcPr>
          <w:p w:rsidR="006F2EB8" w:rsidRPr="00E96D50" w:rsidRDefault="006F2EB8" w:rsidP="006F2EB8">
            <w:pPr>
              <w:widowControl w:val="0"/>
              <w:spacing w:before="120" w:after="120" w:line="360" w:lineRule="auto"/>
              <w:jc w:val="both"/>
            </w:pPr>
            <w:r w:rsidRPr="00E96D50">
              <w:t>117</w:t>
            </w:r>
          </w:p>
        </w:tc>
        <w:tc>
          <w:tcPr>
            <w:tcW w:w="1260" w:type="dxa"/>
          </w:tcPr>
          <w:p w:rsidR="006F2EB8" w:rsidRPr="00E96D50" w:rsidRDefault="006F2EB8" w:rsidP="006F2EB8">
            <w:pPr>
              <w:widowControl w:val="0"/>
              <w:spacing w:before="120" w:after="120" w:line="360" w:lineRule="auto"/>
              <w:jc w:val="both"/>
            </w:pPr>
            <w:r w:rsidRPr="00E96D50">
              <w:t>20</w:t>
            </w:r>
          </w:p>
        </w:tc>
        <w:tc>
          <w:tcPr>
            <w:tcW w:w="900" w:type="dxa"/>
          </w:tcPr>
          <w:p w:rsidR="006F2EB8" w:rsidRPr="00E96D50" w:rsidRDefault="006F2EB8" w:rsidP="006F2EB8">
            <w:pPr>
              <w:widowControl w:val="0"/>
              <w:spacing w:before="120" w:after="120" w:line="360" w:lineRule="auto"/>
              <w:jc w:val="both"/>
            </w:pPr>
            <w:r w:rsidRPr="00E96D50">
              <w:t>6</w:t>
            </w:r>
          </w:p>
        </w:tc>
        <w:tc>
          <w:tcPr>
            <w:tcW w:w="990" w:type="dxa"/>
          </w:tcPr>
          <w:p w:rsidR="006F2EB8" w:rsidRPr="00E96D50" w:rsidRDefault="006F2EB8" w:rsidP="006F2EB8">
            <w:pPr>
              <w:widowControl w:val="0"/>
              <w:spacing w:before="120" w:after="120" w:line="360" w:lineRule="auto"/>
              <w:jc w:val="both"/>
            </w:pPr>
            <w:r w:rsidRPr="00E96D50">
              <w:t>8</w:t>
            </w:r>
          </w:p>
        </w:tc>
        <w:tc>
          <w:tcPr>
            <w:tcW w:w="1081" w:type="dxa"/>
          </w:tcPr>
          <w:p w:rsidR="006F2EB8" w:rsidRPr="00E96D50" w:rsidRDefault="006F2EB8" w:rsidP="006F2EB8">
            <w:pPr>
              <w:widowControl w:val="0"/>
              <w:spacing w:before="120" w:after="120" w:line="360" w:lineRule="auto"/>
              <w:jc w:val="both"/>
            </w:pPr>
            <w:r w:rsidRPr="00E96D50">
              <w:t>36</w:t>
            </w:r>
          </w:p>
        </w:tc>
        <w:tc>
          <w:tcPr>
            <w:tcW w:w="1170" w:type="dxa"/>
          </w:tcPr>
          <w:p w:rsidR="006F2EB8" w:rsidRPr="00E96D50" w:rsidRDefault="006F2EB8" w:rsidP="006F2EB8">
            <w:pPr>
              <w:widowControl w:val="0"/>
              <w:spacing w:before="120" w:after="120" w:line="360" w:lineRule="auto"/>
              <w:jc w:val="both"/>
            </w:pPr>
            <w:r w:rsidRPr="00E96D50">
              <w:t>521</w:t>
            </w:r>
          </w:p>
        </w:tc>
      </w:tr>
      <w:tr w:rsidR="006F2EB8" w:rsidRPr="00E96D50" w:rsidTr="006F2EB8">
        <w:trPr>
          <w:trHeight w:val="395"/>
          <w:jc w:val="center"/>
        </w:trPr>
        <w:tc>
          <w:tcPr>
            <w:tcW w:w="1034" w:type="dxa"/>
          </w:tcPr>
          <w:p w:rsidR="006F2EB8" w:rsidRPr="00E96D50" w:rsidRDefault="006F2EB8" w:rsidP="006F2EB8">
            <w:pPr>
              <w:widowControl w:val="0"/>
              <w:spacing w:before="120" w:after="120" w:line="360" w:lineRule="auto"/>
              <w:jc w:val="both"/>
            </w:pPr>
            <w:r w:rsidRPr="00E96D50">
              <w:t>1990</w:t>
            </w:r>
          </w:p>
        </w:tc>
        <w:tc>
          <w:tcPr>
            <w:tcW w:w="1530" w:type="dxa"/>
          </w:tcPr>
          <w:p w:rsidR="006F2EB8" w:rsidRPr="00E96D50" w:rsidRDefault="006F2EB8" w:rsidP="006F2EB8">
            <w:pPr>
              <w:widowControl w:val="0"/>
              <w:spacing w:before="120" w:after="120" w:line="360" w:lineRule="auto"/>
              <w:jc w:val="both"/>
            </w:pPr>
            <w:r w:rsidRPr="00E96D50">
              <w:t>1077</w:t>
            </w:r>
          </w:p>
        </w:tc>
        <w:tc>
          <w:tcPr>
            <w:tcW w:w="990" w:type="dxa"/>
          </w:tcPr>
          <w:p w:rsidR="006F2EB8" w:rsidRPr="00E96D50" w:rsidRDefault="006F2EB8" w:rsidP="006F2EB8">
            <w:pPr>
              <w:widowControl w:val="0"/>
              <w:spacing w:before="120" w:after="120" w:line="360" w:lineRule="auto"/>
              <w:jc w:val="both"/>
            </w:pPr>
            <w:r w:rsidRPr="00E96D50">
              <w:t>327</w:t>
            </w:r>
          </w:p>
        </w:tc>
        <w:tc>
          <w:tcPr>
            <w:tcW w:w="1260" w:type="dxa"/>
          </w:tcPr>
          <w:p w:rsidR="006F2EB8" w:rsidRPr="00E96D50" w:rsidRDefault="006F2EB8" w:rsidP="006F2EB8">
            <w:pPr>
              <w:widowControl w:val="0"/>
              <w:spacing w:before="120" w:after="120" w:line="360" w:lineRule="auto"/>
              <w:jc w:val="both"/>
            </w:pPr>
            <w:r w:rsidRPr="00E96D50">
              <w:t>45</w:t>
            </w:r>
          </w:p>
        </w:tc>
        <w:tc>
          <w:tcPr>
            <w:tcW w:w="900" w:type="dxa"/>
          </w:tcPr>
          <w:p w:rsidR="006F2EB8" w:rsidRPr="00E96D50" w:rsidRDefault="006F2EB8" w:rsidP="006F2EB8">
            <w:pPr>
              <w:widowControl w:val="0"/>
              <w:spacing w:before="120" w:after="120" w:line="360" w:lineRule="auto"/>
              <w:jc w:val="both"/>
            </w:pPr>
            <w:r w:rsidRPr="00E96D50">
              <w:t>5</w:t>
            </w:r>
          </w:p>
        </w:tc>
        <w:tc>
          <w:tcPr>
            <w:tcW w:w="990" w:type="dxa"/>
          </w:tcPr>
          <w:p w:rsidR="006F2EB8" w:rsidRPr="00E96D50" w:rsidRDefault="006F2EB8" w:rsidP="006F2EB8">
            <w:pPr>
              <w:widowControl w:val="0"/>
              <w:spacing w:before="120" w:after="120" w:line="360" w:lineRule="auto"/>
              <w:jc w:val="both"/>
            </w:pPr>
            <w:r w:rsidRPr="00E96D50">
              <w:t>11</w:t>
            </w:r>
          </w:p>
        </w:tc>
        <w:tc>
          <w:tcPr>
            <w:tcW w:w="1081" w:type="dxa"/>
          </w:tcPr>
          <w:p w:rsidR="006F2EB8" w:rsidRPr="00E96D50" w:rsidRDefault="006F2EB8" w:rsidP="006F2EB8">
            <w:pPr>
              <w:widowControl w:val="0"/>
              <w:spacing w:before="120" w:after="120" w:line="360" w:lineRule="auto"/>
              <w:jc w:val="both"/>
            </w:pPr>
            <w:r w:rsidRPr="00E96D50">
              <w:t>82</w:t>
            </w:r>
          </w:p>
        </w:tc>
        <w:tc>
          <w:tcPr>
            <w:tcW w:w="1170" w:type="dxa"/>
          </w:tcPr>
          <w:p w:rsidR="006F2EB8" w:rsidRPr="00E96D50" w:rsidRDefault="006F2EB8" w:rsidP="006F2EB8">
            <w:pPr>
              <w:widowControl w:val="0"/>
              <w:spacing w:before="120" w:after="120" w:line="360" w:lineRule="auto"/>
              <w:jc w:val="both"/>
            </w:pPr>
            <w:r w:rsidRPr="00E96D50">
              <w:t>1547</w:t>
            </w:r>
          </w:p>
        </w:tc>
      </w:tr>
      <w:tr w:rsidR="006F2EB8" w:rsidRPr="00E96D50" w:rsidTr="006F2EB8">
        <w:trPr>
          <w:trHeight w:val="449"/>
          <w:jc w:val="center"/>
        </w:trPr>
        <w:tc>
          <w:tcPr>
            <w:tcW w:w="1034" w:type="dxa"/>
          </w:tcPr>
          <w:p w:rsidR="006F2EB8" w:rsidRPr="00E96D50" w:rsidRDefault="006F2EB8" w:rsidP="006F2EB8">
            <w:pPr>
              <w:widowControl w:val="0"/>
              <w:spacing w:before="120" w:after="120" w:line="360" w:lineRule="auto"/>
              <w:jc w:val="both"/>
            </w:pPr>
            <w:r w:rsidRPr="00E96D50">
              <w:t>2000</w:t>
            </w:r>
          </w:p>
        </w:tc>
        <w:tc>
          <w:tcPr>
            <w:tcW w:w="1530" w:type="dxa"/>
          </w:tcPr>
          <w:p w:rsidR="006F2EB8" w:rsidRPr="00E96D50" w:rsidRDefault="006F2EB8" w:rsidP="006F2EB8">
            <w:pPr>
              <w:widowControl w:val="0"/>
              <w:spacing w:before="120" w:after="120" w:line="360" w:lineRule="auto"/>
              <w:jc w:val="both"/>
            </w:pPr>
            <w:r w:rsidRPr="00E96D50">
              <w:t>1568</w:t>
            </w:r>
          </w:p>
        </w:tc>
        <w:tc>
          <w:tcPr>
            <w:tcW w:w="990" w:type="dxa"/>
          </w:tcPr>
          <w:p w:rsidR="006F2EB8" w:rsidRPr="00E96D50" w:rsidRDefault="006F2EB8" w:rsidP="006F2EB8">
            <w:pPr>
              <w:widowControl w:val="0"/>
              <w:spacing w:before="120" w:after="120" w:line="360" w:lineRule="auto"/>
              <w:jc w:val="both"/>
            </w:pPr>
            <w:r w:rsidRPr="00E96D50">
              <w:t>852</w:t>
            </w:r>
          </w:p>
        </w:tc>
        <w:tc>
          <w:tcPr>
            <w:tcW w:w="1260" w:type="dxa"/>
          </w:tcPr>
          <w:p w:rsidR="006F2EB8" w:rsidRPr="00E96D50" w:rsidRDefault="006F2EB8" w:rsidP="006F2EB8">
            <w:pPr>
              <w:widowControl w:val="0"/>
              <w:spacing w:before="120" w:after="120" w:line="360" w:lineRule="auto"/>
              <w:jc w:val="both"/>
            </w:pPr>
            <w:r w:rsidRPr="00E96D50">
              <w:t>45</w:t>
            </w:r>
          </w:p>
        </w:tc>
        <w:tc>
          <w:tcPr>
            <w:tcW w:w="900" w:type="dxa"/>
          </w:tcPr>
          <w:p w:rsidR="006F2EB8" w:rsidRPr="00E96D50" w:rsidRDefault="006F2EB8" w:rsidP="006F2EB8">
            <w:pPr>
              <w:widowControl w:val="0"/>
              <w:spacing w:before="120" w:after="120" w:line="360" w:lineRule="auto"/>
              <w:jc w:val="both"/>
            </w:pPr>
            <w:r w:rsidRPr="00E96D50">
              <w:t>8</w:t>
            </w:r>
          </w:p>
        </w:tc>
        <w:tc>
          <w:tcPr>
            <w:tcW w:w="990" w:type="dxa"/>
          </w:tcPr>
          <w:p w:rsidR="006F2EB8" w:rsidRPr="00E96D50" w:rsidRDefault="006F2EB8" w:rsidP="006F2EB8">
            <w:pPr>
              <w:widowControl w:val="0"/>
              <w:spacing w:before="120" w:after="120" w:line="360" w:lineRule="auto"/>
              <w:jc w:val="both"/>
            </w:pPr>
            <w:r w:rsidRPr="00E96D50">
              <w:t>18</w:t>
            </w:r>
          </w:p>
        </w:tc>
        <w:tc>
          <w:tcPr>
            <w:tcW w:w="1081" w:type="dxa"/>
          </w:tcPr>
          <w:p w:rsidR="006F2EB8" w:rsidRPr="00E96D50" w:rsidRDefault="006F2EB8" w:rsidP="006F2EB8">
            <w:pPr>
              <w:widowControl w:val="0"/>
              <w:spacing w:before="120" w:after="120" w:line="360" w:lineRule="auto"/>
              <w:jc w:val="both"/>
            </w:pPr>
            <w:r w:rsidRPr="00E96D50">
              <w:t>94</w:t>
            </w:r>
          </w:p>
        </w:tc>
        <w:tc>
          <w:tcPr>
            <w:tcW w:w="1170" w:type="dxa"/>
          </w:tcPr>
          <w:p w:rsidR="006F2EB8" w:rsidRPr="00E96D50" w:rsidRDefault="006F2EB8" w:rsidP="006F2EB8">
            <w:pPr>
              <w:widowControl w:val="0"/>
              <w:spacing w:before="120" w:after="120" w:line="360" w:lineRule="auto"/>
              <w:jc w:val="both"/>
            </w:pPr>
            <w:r w:rsidRPr="00E96D50">
              <w:t>2584</w:t>
            </w:r>
          </w:p>
        </w:tc>
      </w:tr>
      <w:tr w:rsidR="006F2EB8" w:rsidRPr="00E96D50" w:rsidTr="006F2EB8">
        <w:trPr>
          <w:jc w:val="center"/>
        </w:trPr>
        <w:tc>
          <w:tcPr>
            <w:tcW w:w="1034" w:type="dxa"/>
          </w:tcPr>
          <w:p w:rsidR="006F2EB8" w:rsidRPr="00E96D50" w:rsidRDefault="006F2EB8" w:rsidP="006F2EB8">
            <w:pPr>
              <w:widowControl w:val="0"/>
              <w:spacing w:before="120" w:after="120" w:line="360" w:lineRule="auto"/>
              <w:jc w:val="both"/>
            </w:pPr>
            <w:r w:rsidRPr="00E96D50">
              <w:t>2010</w:t>
            </w:r>
          </w:p>
        </w:tc>
        <w:tc>
          <w:tcPr>
            <w:tcW w:w="1530" w:type="dxa"/>
          </w:tcPr>
          <w:p w:rsidR="006F2EB8" w:rsidRPr="00E96D50" w:rsidRDefault="006F2EB8" w:rsidP="006F2EB8">
            <w:pPr>
              <w:widowControl w:val="0"/>
              <w:spacing w:before="120" w:after="120" w:line="360" w:lineRule="auto"/>
              <w:jc w:val="both"/>
            </w:pPr>
            <w:r w:rsidRPr="00E96D50">
              <w:t>2958</w:t>
            </w:r>
          </w:p>
        </w:tc>
        <w:tc>
          <w:tcPr>
            <w:tcW w:w="990" w:type="dxa"/>
          </w:tcPr>
          <w:p w:rsidR="006F2EB8" w:rsidRPr="00E96D50" w:rsidRDefault="006F2EB8" w:rsidP="006F2EB8">
            <w:pPr>
              <w:widowControl w:val="0"/>
              <w:spacing w:before="120" w:after="120" w:line="360" w:lineRule="auto"/>
              <w:jc w:val="both"/>
            </w:pPr>
            <w:r w:rsidRPr="00E96D50">
              <w:t>1472</w:t>
            </w:r>
          </w:p>
        </w:tc>
        <w:tc>
          <w:tcPr>
            <w:tcW w:w="1260" w:type="dxa"/>
          </w:tcPr>
          <w:p w:rsidR="006F2EB8" w:rsidRPr="00E96D50" w:rsidRDefault="006F2EB8" w:rsidP="006F2EB8">
            <w:pPr>
              <w:widowControl w:val="0"/>
              <w:spacing w:before="120" w:after="120" w:line="360" w:lineRule="auto"/>
              <w:jc w:val="both"/>
            </w:pPr>
            <w:r w:rsidRPr="00E96D50">
              <w:t>103</w:t>
            </w:r>
          </w:p>
        </w:tc>
        <w:tc>
          <w:tcPr>
            <w:tcW w:w="900" w:type="dxa"/>
          </w:tcPr>
          <w:p w:rsidR="006F2EB8" w:rsidRPr="00E96D50" w:rsidRDefault="006F2EB8" w:rsidP="006F2EB8">
            <w:pPr>
              <w:widowControl w:val="0"/>
              <w:spacing w:before="120" w:after="120" w:line="360" w:lineRule="auto"/>
              <w:jc w:val="both"/>
            </w:pPr>
            <w:r w:rsidRPr="00E96D50">
              <w:t>14</w:t>
            </w:r>
          </w:p>
        </w:tc>
        <w:tc>
          <w:tcPr>
            <w:tcW w:w="990" w:type="dxa"/>
          </w:tcPr>
          <w:p w:rsidR="006F2EB8" w:rsidRPr="00E96D50" w:rsidRDefault="006F2EB8" w:rsidP="006F2EB8">
            <w:pPr>
              <w:widowControl w:val="0"/>
              <w:spacing w:before="120" w:after="120" w:line="360" w:lineRule="auto"/>
              <w:jc w:val="both"/>
            </w:pPr>
            <w:r w:rsidRPr="00E96D50">
              <w:t>39</w:t>
            </w:r>
          </w:p>
        </w:tc>
        <w:tc>
          <w:tcPr>
            <w:tcW w:w="1081" w:type="dxa"/>
          </w:tcPr>
          <w:p w:rsidR="006F2EB8" w:rsidRPr="00E96D50" w:rsidRDefault="006F2EB8" w:rsidP="006F2EB8">
            <w:pPr>
              <w:widowControl w:val="0"/>
              <w:spacing w:before="120" w:after="120" w:line="360" w:lineRule="auto"/>
              <w:jc w:val="both"/>
            </w:pPr>
            <w:r w:rsidRPr="00E96D50">
              <w:t>223</w:t>
            </w:r>
          </w:p>
        </w:tc>
        <w:tc>
          <w:tcPr>
            <w:tcW w:w="1170" w:type="dxa"/>
          </w:tcPr>
          <w:p w:rsidR="006F2EB8" w:rsidRPr="00E96D50" w:rsidRDefault="006F2EB8" w:rsidP="006F2EB8">
            <w:pPr>
              <w:widowControl w:val="0"/>
              <w:spacing w:before="120" w:after="120" w:line="360" w:lineRule="auto"/>
              <w:jc w:val="both"/>
            </w:pPr>
            <w:r w:rsidRPr="00E96D50">
              <w:t>4809</w:t>
            </w:r>
          </w:p>
        </w:tc>
      </w:tr>
      <w:tr w:rsidR="006F2EB8" w:rsidRPr="00E96D50" w:rsidTr="006F2EB8">
        <w:trPr>
          <w:jc w:val="center"/>
        </w:trPr>
        <w:tc>
          <w:tcPr>
            <w:tcW w:w="1034" w:type="dxa"/>
          </w:tcPr>
          <w:p w:rsidR="006F2EB8" w:rsidRPr="00E96D50" w:rsidRDefault="006F2EB8" w:rsidP="006F2EB8">
            <w:pPr>
              <w:widowControl w:val="0"/>
              <w:spacing w:before="120" w:after="120" w:line="360" w:lineRule="auto"/>
              <w:jc w:val="both"/>
            </w:pPr>
            <w:r w:rsidRPr="00E96D50">
              <w:t>2020</w:t>
            </w:r>
          </w:p>
        </w:tc>
        <w:tc>
          <w:tcPr>
            <w:tcW w:w="1530" w:type="dxa"/>
          </w:tcPr>
          <w:p w:rsidR="006F2EB8" w:rsidRPr="00E96D50" w:rsidRDefault="006F2EB8" w:rsidP="006F2EB8">
            <w:pPr>
              <w:widowControl w:val="0"/>
              <w:spacing w:before="120" w:after="120" w:line="360" w:lineRule="auto"/>
              <w:jc w:val="both"/>
            </w:pPr>
            <w:r w:rsidRPr="00E96D50">
              <w:t>6849</w:t>
            </w:r>
          </w:p>
        </w:tc>
        <w:tc>
          <w:tcPr>
            <w:tcW w:w="990" w:type="dxa"/>
          </w:tcPr>
          <w:p w:rsidR="006F2EB8" w:rsidRPr="00E96D50" w:rsidRDefault="006F2EB8" w:rsidP="006F2EB8">
            <w:pPr>
              <w:widowControl w:val="0"/>
              <w:spacing w:before="120" w:after="120" w:line="360" w:lineRule="auto"/>
              <w:jc w:val="both"/>
            </w:pPr>
            <w:r w:rsidRPr="00E96D50">
              <w:t>2760</w:t>
            </w:r>
          </w:p>
        </w:tc>
        <w:tc>
          <w:tcPr>
            <w:tcW w:w="1260" w:type="dxa"/>
          </w:tcPr>
          <w:p w:rsidR="006F2EB8" w:rsidRPr="00E96D50" w:rsidRDefault="006F2EB8" w:rsidP="006F2EB8">
            <w:pPr>
              <w:widowControl w:val="0"/>
              <w:spacing w:before="120" w:after="120" w:line="360" w:lineRule="auto"/>
              <w:jc w:val="both"/>
            </w:pPr>
            <w:r w:rsidRPr="00E96D50">
              <w:t>209</w:t>
            </w:r>
          </w:p>
        </w:tc>
        <w:tc>
          <w:tcPr>
            <w:tcW w:w="900" w:type="dxa"/>
          </w:tcPr>
          <w:p w:rsidR="006F2EB8" w:rsidRPr="00E96D50" w:rsidRDefault="006F2EB8" w:rsidP="006F2EB8">
            <w:pPr>
              <w:widowControl w:val="0"/>
              <w:spacing w:before="120" w:after="120" w:line="360" w:lineRule="auto"/>
              <w:jc w:val="both"/>
            </w:pPr>
            <w:r w:rsidRPr="00E96D50">
              <w:t>28</w:t>
            </w:r>
          </w:p>
        </w:tc>
        <w:tc>
          <w:tcPr>
            <w:tcW w:w="990" w:type="dxa"/>
          </w:tcPr>
          <w:p w:rsidR="006F2EB8" w:rsidRPr="00E96D50" w:rsidRDefault="006F2EB8" w:rsidP="006F2EB8">
            <w:pPr>
              <w:widowControl w:val="0"/>
              <w:spacing w:before="120" w:after="120" w:line="360" w:lineRule="auto"/>
              <w:jc w:val="both"/>
            </w:pPr>
            <w:r w:rsidRPr="00E96D50">
              <w:t>73</w:t>
            </w:r>
          </w:p>
        </w:tc>
        <w:tc>
          <w:tcPr>
            <w:tcW w:w="1081" w:type="dxa"/>
          </w:tcPr>
          <w:p w:rsidR="006F2EB8" w:rsidRPr="00E96D50" w:rsidRDefault="006F2EB8" w:rsidP="006F2EB8">
            <w:pPr>
              <w:widowControl w:val="0"/>
              <w:spacing w:before="120" w:after="120" w:line="360" w:lineRule="auto"/>
              <w:jc w:val="both"/>
            </w:pPr>
            <w:r w:rsidRPr="00E96D50">
              <w:t>420</w:t>
            </w:r>
          </w:p>
        </w:tc>
        <w:tc>
          <w:tcPr>
            <w:tcW w:w="1170" w:type="dxa"/>
          </w:tcPr>
          <w:p w:rsidR="006F2EB8" w:rsidRPr="00E96D50" w:rsidRDefault="006F2EB8" w:rsidP="006F2EB8">
            <w:pPr>
              <w:widowControl w:val="0"/>
              <w:spacing w:before="120" w:after="120" w:line="360" w:lineRule="auto"/>
              <w:jc w:val="both"/>
            </w:pPr>
            <w:r w:rsidRPr="00E96D50">
              <w:t>10336</w:t>
            </w:r>
          </w:p>
        </w:tc>
      </w:tr>
    </w:tbl>
    <w:p w:rsidR="006F2EB8" w:rsidRPr="00620473" w:rsidRDefault="006F2EB8" w:rsidP="006F2EB8">
      <w:pPr>
        <w:spacing w:before="120" w:after="120" w:line="360" w:lineRule="auto"/>
        <w:jc w:val="both"/>
        <w:rPr>
          <w:bCs/>
          <w:sz w:val="20"/>
          <w:szCs w:val="20"/>
        </w:rPr>
      </w:pPr>
      <w:r w:rsidRPr="00620473">
        <w:rPr>
          <w:b/>
          <w:bCs/>
          <w:sz w:val="20"/>
          <w:szCs w:val="20"/>
        </w:rPr>
        <w:t>Data Source</w:t>
      </w:r>
      <w:r w:rsidRPr="00620473">
        <w:rPr>
          <w:bCs/>
          <w:sz w:val="20"/>
          <w:szCs w:val="20"/>
        </w:rPr>
        <w:t>: Transport department, Government of National Capital Territory of Delhi</w:t>
      </w:r>
    </w:p>
    <w:p w:rsidR="006F2EB8" w:rsidRPr="00E96D50" w:rsidRDefault="006F2EB8" w:rsidP="006F2EB8">
      <w:pPr>
        <w:spacing w:before="120" w:after="120" w:line="360" w:lineRule="auto"/>
        <w:jc w:val="both"/>
      </w:pPr>
      <w:r w:rsidRPr="00E96D50">
        <w:t xml:space="preserve">Buses form the backbone of the transport system in Delhi. As a generalization, buses are the most economically and environmentally efficient means of providing transport services to most people. In Delhi, buses constitute less than one percent of the vehicle fleet, but serve about half of all travel demand. Since 1992, Delhi has turned increasingly to the private sector to help expand and improve bus service. This decision was a response to the widely acknowledged shortcomings of public bus service, including escalating costs, poor maintenance, high labor costs, an aging bus fleet, and erratic </w:t>
      </w:r>
      <w:r w:rsidRPr="00E96D50">
        <w:lastRenderedPageBreak/>
        <w:t xml:space="preserve">service. Bus service was expanded in 1996 by adding more buses, with buses per route increasing from 0.8 to 1.7. The regular fixed-route bus system now comprises about 4,000 privately operated buses and 3,760 publicly operated buses. It is complemented by 5,000 private charter buses that provide point-to-point service during peak hours to subscribers who pay a monthly fee for a guaranteed seat. </w:t>
      </w:r>
    </w:p>
    <w:p w:rsidR="006F2EB8" w:rsidRPr="00E96D50" w:rsidRDefault="006F2EB8" w:rsidP="006F2EB8">
      <w:pPr>
        <w:spacing w:before="120" w:after="120" w:line="360" w:lineRule="auto"/>
        <w:jc w:val="both"/>
      </w:pPr>
      <w:r w:rsidRPr="00E96D50">
        <w:t>Despite these expanded transit services, at both the lower and upper end of the market, overall transit use continues to lose market share. Buses accounted for 57 percent of total passenger kilometers in 1990, dropping to about 49 percent in 2000 (see Table1.2). This drop is largely due to increased use of motorized personal vehicles in upper income households, mostly two-wheelers but also cars and the expanding population of very poor immigrants who cannot afford to ride the bus.</w:t>
      </w:r>
    </w:p>
    <w:p w:rsidR="006F2EB8" w:rsidRPr="009A5337" w:rsidRDefault="006F2EB8" w:rsidP="006F2EB8">
      <w:pPr>
        <w:spacing w:before="120" w:after="120" w:line="360" w:lineRule="auto"/>
        <w:jc w:val="both"/>
        <w:rPr>
          <w:b/>
        </w:rPr>
      </w:pPr>
      <w:r w:rsidRPr="009A5337">
        <w:rPr>
          <w:b/>
          <w:bCs/>
        </w:rPr>
        <w:t>Table 1.2: Historical and forecasted travel demand in Delhi, 1990-2020, billion passenger kilometers (Motorized Travel Only)</w:t>
      </w:r>
    </w:p>
    <w:tbl>
      <w:tblPr>
        <w:tblW w:w="83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1080"/>
        <w:gridCol w:w="1080"/>
        <w:gridCol w:w="1260"/>
        <w:gridCol w:w="900"/>
        <w:gridCol w:w="990"/>
        <w:gridCol w:w="1170"/>
        <w:gridCol w:w="990"/>
      </w:tblGrid>
      <w:tr w:rsidR="006F2EB8" w:rsidRPr="00E96D50" w:rsidTr="006F2EB8">
        <w:tc>
          <w:tcPr>
            <w:tcW w:w="900" w:type="dxa"/>
          </w:tcPr>
          <w:p w:rsidR="006F2EB8" w:rsidRPr="00620473" w:rsidRDefault="006F2EB8" w:rsidP="006F2EB8">
            <w:pPr>
              <w:widowControl w:val="0"/>
              <w:spacing w:before="120" w:after="120" w:line="360" w:lineRule="auto"/>
              <w:ind w:left="-136"/>
              <w:jc w:val="both"/>
              <w:rPr>
                <w:b/>
                <w:sz w:val="20"/>
                <w:szCs w:val="20"/>
              </w:rPr>
            </w:pPr>
            <w:r>
              <w:rPr>
                <w:b/>
                <w:sz w:val="20"/>
                <w:szCs w:val="20"/>
              </w:rPr>
              <w:t xml:space="preserve">    </w:t>
            </w:r>
            <w:r w:rsidRPr="00620473">
              <w:rPr>
                <w:b/>
                <w:sz w:val="20"/>
                <w:szCs w:val="20"/>
              </w:rPr>
              <w:t xml:space="preserve">Year </w:t>
            </w:r>
          </w:p>
        </w:tc>
        <w:tc>
          <w:tcPr>
            <w:tcW w:w="1080" w:type="dxa"/>
          </w:tcPr>
          <w:p w:rsidR="006F2EB8" w:rsidRPr="00620473" w:rsidRDefault="006F2EB8" w:rsidP="006F2EB8">
            <w:pPr>
              <w:widowControl w:val="0"/>
              <w:spacing w:before="120" w:after="120" w:line="360" w:lineRule="auto"/>
              <w:jc w:val="both"/>
              <w:rPr>
                <w:b/>
                <w:sz w:val="20"/>
                <w:szCs w:val="20"/>
              </w:rPr>
            </w:pPr>
            <w:r w:rsidRPr="00620473">
              <w:rPr>
                <w:b/>
                <w:sz w:val="20"/>
                <w:szCs w:val="20"/>
              </w:rPr>
              <w:t>Two Wheelers</w:t>
            </w:r>
          </w:p>
        </w:tc>
        <w:tc>
          <w:tcPr>
            <w:tcW w:w="1080" w:type="dxa"/>
          </w:tcPr>
          <w:p w:rsidR="006F2EB8" w:rsidRPr="00620473" w:rsidRDefault="006F2EB8" w:rsidP="006F2EB8">
            <w:pPr>
              <w:widowControl w:val="0"/>
              <w:spacing w:before="120" w:after="120" w:line="360" w:lineRule="auto"/>
              <w:jc w:val="both"/>
              <w:rPr>
                <w:b/>
                <w:sz w:val="20"/>
                <w:szCs w:val="20"/>
              </w:rPr>
            </w:pPr>
            <w:r w:rsidRPr="00620473">
              <w:rPr>
                <w:b/>
                <w:sz w:val="20"/>
                <w:szCs w:val="20"/>
              </w:rPr>
              <w:t>Cars &amp; jeeps</w:t>
            </w:r>
          </w:p>
        </w:tc>
        <w:tc>
          <w:tcPr>
            <w:tcW w:w="1260" w:type="dxa"/>
          </w:tcPr>
          <w:p w:rsidR="006F2EB8" w:rsidRPr="00620473" w:rsidRDefault="006F2EB8" w:rsidP="006F2EB8">
            <w:pPr>
              <w:widowControl w:val="0"/>
              <w:spacing w:before="120" w:after="120" w:line="360" w:lineRule="auto"/>
              <w:jc w:val="both"/>
              <w:rPr>
                <w:b/>
                <w:sz w:val="20"/>
                <w:szCs w:val="20"/>
              </w:rPr>
            </w:pPr>
            <w:r w:rsidRPr="00620473">
              <w:rPr>
                <w:b/>
                <w:sz w:val="20"/>
                <w:szCs w:val="20"/>
              </w:rPr>
              <w:t>Auto rickshaws</w:t>
            </w:r>
          </w:p>
        </w:tc>
        <w:tc>
          <w:tcPr>
            <w:tcW w:w="900" w:type="dxa"/>
          </w:tcPr>
          <w:p w:rsidR="006F2EB8" w:rsidRPr="00620473" w:rsidRDefault="006F2EB8" w:rsidP="006F2EB8">
            <w:pPr>
              <w:widowControl w:val="0"/>
              <w:spacing w:before="120" w:after="120" w:line="360" w:lineRule="auto"/>
              <w:jc w:val="both"/>
              <w:rPr>
                <w:b/>
                <w:sz w:val="20"/>
                <w:szCs w:val="20"/>
              </w:rPr>
            </w:pPr>
            <w:r w:rsidRPr="00620473">
              <w:rPr>
                <w:b/>
                <w:sz w:val="20"/>
                <w:szCs w:val="20"/>
              </w:rPr>
              <w:t>Taxis</w:t>
            </w:r>
          </w:p>
        </w:tc>
        <w:tc>
          <w:tcPr>
            <w:tcW w:w="990" w:type="dxa"/>
          </w:tcPr>
          <w:p w:rsidR="006F2EB8" w:rsidRPr="00620473" w:rsidRDefault="006F2EB8" w:rsidP="006F2EB8">
            <w:pPr>
              <w:widowControl w:val="0"/>
              <w:spacing w:before="120" w:after="120" w:line="360" w:lineRule="auto"/>
              <w:jc w:val="both"/>
              <w:rPr>
                <w:b/>
                <w:sz w:val="20"/>
                <w:szCs w:val="20"/>
              </w:rPr>
            </w:pPr>
            <w:r w:rsidRPr="00620473">
              <w:rPr>
                <w:b/>
                <w:sz w:val="20"/>
                <w:szCs w:val="20"/>
              </w:rPr>
              <w:t>Buses</w:t>
            </w:r>
          </w:p>
        </w:tc>
        <w:tc>
          <w:tcPr>
            <w:tcW w:w="1170" w:type="dxa"/>
          </w:tcPr>
          <w:p w:rsidR="006F2EB8" w:rsidRPr="00620473" w:rsidRDefault="006F2EB8" w:rsidP="006F2EB8">
            <w:pPr>
              <w:widowControl w:val="0"/>
              <w:spacing w:before="120" w:after="120" w:line="360" w:lineRule="auto"/>
              <w:jc w:val="both"/>
              <w:rPr>
                <w:b/>
                <w:sz w:val="20"/>
                <w:szCs w:val="20"/>
              </w:rPr>
            </w:pPr>
            <w:r w:rsidRPr="00620473">
              <w:rPr>
                <w:b/>
                <w:sz w:val="20"/>
                <w:szCs w:val="20"/>
              </w:rPr>
              <w:t>Rail Transit</w:t>
            </w:r>
          </w:p>
        </w:tc>
        <w:tc>
          <w:tcPr>
            <w:tcW w:w="990" w:type="dxa"/>
          </w:tcPr>
          <w:p w:rsidR="006F2EB8" w:rsidRPr="00620473" w:rsidRDefault="006F2EB8" w:rsidP="006F2EB8">
            <w:pPr>
              <w:widowControl w:val="0"/>
              <w:spacing w:before="120" w:after="120" w:line="360" w:lineRule="auto"/>
              <w:jc w:val="both"/>
              <w:rPr>
                <w:b/>
                <w:sz w:val="20"/>
                <w:szCs w:val="20"/>
              </w:rPr>
            </w:pPr>
            <w:r w:rsidRPr="00620473">
              <w:rPr>
                <w:b/>
                <w:sz w:val="20"/>
                <w:szCs w:val="20"/>
              </w:rPr>
              <w:t>Total</w:t>
            </w:r>
          </w:p>
        </w:tc>
      </w:tr>
      <w:tr w:rsidR="006F2EB8" w:rsidRPr="00E96D50" w:rsidTr="006F2EB8">
        <w:tc>
          <w:tcPr>
            <w:tcW w:w="900" w:type="dxa"/>
          </w:tcPr>
          <w:p w:rsidR="006F2EB8" w:rsidRPr="00E96D50" w:rsidRDefault="006F2EB8" w:rsidP="006F2EB8">
            <w:pPr>
              <w:widowControl w:val="0"/>
              <w:spacing w:before="120" w:after="120" w:line="360" w:lineRule="auto"/>
              <w:jc w:val="both"/>
            </w:pPr>
            <w:r w:rsidRPr="00E96D50">
              <w:t>1990</w:t>
            </w:r>
          </w:p>
        </w:tc>
        <w:tc>
          <w:tcPr>
            <w:tcW w:w="1080" w:type="dxa"/>
          </w:tcPr>
          <w:p w:rsidR="006F2EB8" w:rsidRPr="00E96D50" w:rsidRDefault="006F2EB8" w:rsidP="006F2EB8">
            <w:pPr>
              <w:widowControl w:val="0"/>
              <w:spacing w:before="120" w:after="120" w:line="360" w:lineRule="auto"/>
              <w:jc w:val="both"/>
            </w:pPr>
            <w:r w:rsidRPr="00E96D50">
              <w:t>8.0 (17)</w:t>
            </w:r>
          </w:p>
        </w:tc>
        <w:tc>
          <w:tcPr>
            <w:tcW w:w="1080" w:type="dxa"/>
          </w:tcPr>
          <w:p w:rsidR="006F2EB8" w:rsidRPr="00E96D50" w:rsidRDefault="006F2EB8" w:rsidP="006F2EB8">
            <w:pPr>
              <w:widowControl w:val="0"/>
              <w:spacing w:before="120" w:after="120" w:line="360" w:lineRule="auto"/>
              <w:jc w:val="both"/>
            </w:pPr>
            <w:r w:rsidRPr="00E96D50">
              <w:t>8.6 (18)</w:t>
            </w:r>
          </w:p>
        </w:tc>
        <w:tc>
          <w:tcPr>
            <w:tcW w:w="1260" w:type="dxa"/>
          </w:tcPr>
          <w:p w:rsidR="006F2EB8" w:rsidRPr="00E96D50" w:rsidRDefault="006F2EB8" w:rsidP="006F2EB8">
            <w:pPr>
              <w:widowControl w:val="0"/>
              <w:spacing w:before="120" w:after="120" w:line="360" w:lineRule="auto"/>
              <w:jc w:val="both"/>
            </w:pPr>
            <w:r w:rsidRPr="00E96D50">
              <w:t>3.4 (7)</w:t>
            </w:r>
          </w:p>
        </w:tc>
        <w:tc>
          <w:tcPr>
            <w:tcW w:w="900" w:type="dxa"/>
          </w:tcPr>
          <w:p w:rsidR="006F2EB8" w:rsidRPr="00E96D50" w:rsidRDefault="006F2EB8" w:rsidP="006F2EB8">
            <w:pPr>
              <w:widowControl w:val="0"/>
              <w:spacing w:before="120" w:after="120" w:line="360" w:lineRule="auto"/>
              <w:jc w:val="both"/>
            </w:pPr>
            <w:r w:rsidRPr="00E96D50">
              <w:t>0.3 (&lt;1)</w:t>
            </w:r>
          </w:p>
        </w:tc>
        <w:tc>
          <w:tcPr>
            <w:tcW w:w="990" w:type="dxa"/>
          </w:tcPr>
          <w:p w:rsidR="006F2EB8" w:rsidRPr="00E96D50" w:rsidRDefault="006F2EB8" w:rsidP="006F2EB8">
            <w:pPr>
              <w:widowControl w:val="0"/>
              <w:spacing w:before="120" w:after="120" w:line="360" w:lineRule="auto"/>
              <w:jc w:val="both"/>
            </w:pPr>
            <w:r w:rsidRPr="00E96D50">
              <w:t>27.2 (57)</w:t>
            </w:r>
          </w:p>
        </w:tc>
        <w:tc>
          <w:tcPr>
            <w:tcW w:w="1170" w:type="dxa"/>
          </w:tcPr>
          <w:p w:rsidR="006F2EB8" w:rsidRPr="00E96D50" w:rsidRDefault="006F2EB8" w:rsidP="006F2EB8">
            <w:pPr>
              <w:widowControl w:val="0"/>
              <w:spacing w:before="120" w:after="120" w:line="360" w:lineRule="auto"/>
              <w:jc w:val="both"/>
            </w:pPr>
            <w:r w:rsidRPr="00E96D50">
              <w:t>0.0 (-)</w:t>
            </w:r>
          </w:p>
        </w:tc>
        <w:tc>
          <w:tcPr>
            <w:tcW w:w="990" w:type="dxa"/>
          </w:tcPr>
          <w:p w:rsidR="006F2EB8" w:rsidRPr="00E96D50" w:rsidRDefault="006F2EB8" w:rsidP="006F2EB8">
            <w:pPr>
              <w:widowControl w:val="0"/>
              <w:spacing w:before="120" w:after="120" w:line="360" w:lineRule="auto"/>
              <w:jc w:val="both"/>
            </w:pPr>
            <w:r w:rsidRPr="00E96D50">
              <w:t>47.5 (100)</w:t>
            </w:r>
          </w:p>
        </w:tc>
      </w:tr>
      <w:tr w:rsidR="006F2EB8" w:rsidRPr="00E96D50" w:rsidTr="006F2EB8">
        <w:tc>
          <w:tcPr>
            <w:tcW w:w="900" w:type="dxa"/>
          </w:tcPr>
          <w:p w:rsidR="006F2EB8" w:rsidRPr="00E96D50" w:rsidRDefault="006F2EB8" w:rsidP="006F2EB8">
            <w:pPr>
              <w:widowControl w:val="0"/>
              <w:spacing w:before="120" w:after="120" w:line="360" w:lineRule="auto"/>
              <w:jc w:val="both"/>
            </w:pPr>
            <w:r w:rsidRPr="00E96D50">
              <w:t>2000</w:t>
            </w:r>
          </w:p>
        </w:tc>
        <w:tc>
          <w:tcPr>
            <w:tcW w:w="1080" w:type="dxa"/>
          </w:tcPr>
          <w:p w:rsidR="006F2EB8" w:rsidRPr="00E96D50" w:rsidRDefault="006F2EB8" w:rsidP="006F2EB8">
            <w:pPr>
              <w:widowControl w:val="0"/>
              <w:spacing w:before="120" w:after="120" w:line="360" w:lineRule="auto"/>
              <w:jc w:val="both"/>
            </w:pPr>
            <w:r w:rsidRPr="00E96D50">
              <w:t>14.8 (16)</w:t>
            </w:r>
          </w:p>
        </w:tc>
        <w:tc>
          <w:tcPr>
            <w:tcW w:w="1080" w:type="dxa"/>
          </w:tcPr>
          <w:p w:rsidR="006F2EB8" w:rsidRPr="00E96D50" w:rsidRDefault="006F2EB8" w:rsidP="006F2EB8">
            <w:pPr>
              <w:widowControl w:val="0"/>
              <w:spacing w:before="120" w:after="120" w:line="360" w:lineRule="auto"/>
              <w:jc w:val="both"/>
            </w:pPr>
            <w:r w:rsidRPr="00E96D50">
              <w:t>29.0 (31)</w:t>
            </w:r>
          </w:p>
        </w:tc>
        <w:tc>
          <w:tcPr>
            <w:tcW w:w="1260" w:type="dxa"/>
          </w:tcPr>
          <w:p w:rsidR="006F2EB8" w:rsidRPr="00E96D50" w:rsidRDefault="006F2EB8" w:rsidP="006F2EB8">
            <w:pPr>
              <w:widowControl w:val="0"/>
              <w:spacing w:before="120" w:after="120" w:line="360" w:lineRule="auto"/>
              <w:jc w:val="both"/>
            </w:pPr>
            <w:r w:rsidRPr="00E96D50">
              <w:t>3.5 (4)</w:t>
            </w:r>
          </w:p>
        </w:tc>
        <w:tc>
          <w:tcPr>
            <w:tcW w:w="900" w:type="dxa"/>
          </w:tcPr>
          <w:p w:rsidR="006F2EB8" w:rsidRPr="00E96D50" w:rsidRDefault="006F2EB8" w:rsidP="006F2EB8">
            <w:pPr>
              <w:widowControl w:val="0"/>
              <w:spacing w:before="120" w:after="120" w:line="360" w:lineRule="auto"/>
              <w:jc w:val="both"/>
            </w:pPr>
            <w:r w:rsidRPr="00E96D50">
              <w:t>0.4 (&lt;1)</w:t>
            </w:r>
          </w:p>
        </w:tc>
        <w:tc>
          <w:tcPr>
            <w:tcW w:w="990" w:type="dxa"/>
          </w:tcPr>
          <w:p w:rsidR="006F2EB8" w:rsidRPr="00E96D50" w:rsidRDefault="006F2EB8" w:rsidP="006F2EB8">
            <w:pPr>
              <w:widowControl w:val="0"/>
              <w:spacing w:before="120" w:after="120" w:line="360" w:lineRule="auto"/>
              <w:jc w:val="both"/>
            </w:pPr>
            <w:r w:rsidRPr="00E96D50">
              <w:t>46.8 (49)</w:t>
            </w:r>
          </w:p>
        </w:tc>
        <w:tc>
          <w:tcPr>
            <w:tcW w:w="1170" w:type="dxa"/>
          </w:tcPr>
          <w:p w:rsidR="006F2EB8" w:rsidRPr="00E96D50" w:rsidRDefault="006F2EB8" w:rsidP="006F2EB8">
            <w:pPr>
              <w:widowControl w:val="0"/>
              <w:spacing w:before="120" w:after="120" w:line="360" w:lineRule="auto"/>
              <w:jc w:val="both"/>
            </w:pPr>
            <w:r w:rsidRPr="00E96D50">
              <w:t>0.0 (-)</w:t>
            </w:r>
          </w:p>
        </w:tc>
        <w:tc>
          <w:tcPr>
            <w:tcW w:w="990" w:type="dxa"/>
          </w:tcPr>
          <w:p w:rsidR="006F2EB8" w:rsidRPr="00E96D50" w:rsidRDefault="006F2EB8" w:rsidP="006F2EB8">
            <w:pPr>
              <w:widowControl w:val="0"/>
              <w:spacing w:before="120" w:after="120" w:line="360" w:lineRule="auto"/>
              <w:jc w:val="both"/>
            </w:pPr>
            <w:r w:rsidRPr="00E96D50">
              <w:t>94.4 (100)</w:t>
            </w:r>
          </w:p>
        </w:tc>
      </w:tr>
      <w:tr w:rsidR="006F2EB8" w:rsidRPr="00E96D50" w:rsidTr="006F2EB8">
        <w:tc>
          <w:tcPr>
            <w:tcW w:w="900" w:type="dxa"/>
          </w:tcPr>
          <w:p w:rsidR="006F2EB8" w:rsidRPr="00E96D50" w:rsidRDefault="006F2EB8" w:rsidP="006F2EB8">
            <w:pPr>
              <w:widowControl w:val="0"/>
              <w:spacing w:before="120" w:after="120" w:line="360" w:lineRule="auto"/>
              <w:jc w:val="both"/>
            </w:pPr>
            <w:r w:rsidRPr="00E96D50">
              <w:t>2010</w:t>
            </w:r>
          </w:p>
        </w:tc>
        <w:tc>
          <w:tcPr>
            <w:tcW w:w="1080" w:type="dxa"/>
          </w:tcPr>
          <w:p w:rsidR="006F2EB8" w:rsidRPr="00E96D50" w:rsidRDefault="006F2EB8" w:rsidP="006F2EB8">
            <w:pPr>
              <w:widowControl w:val="0"/>
              <w:spacing w:before="120" w:after="120" w:line="360" w:lineRule="auto"/>
              <w:jc w:val="both"/>
            </w:pPr>
            <w:r w:rsidRPr="00E96D50">
              <w:t>33.8 (15)</w:t>
            </w:r>
          </w:p>
        </w:tc>
        <w:tc>
          <w:tcPr>
            <w:tcW w:w="1080" w:type="dxa"/>
          </w:tcPr>
          <w:p w:rsidR="006F2EB8" w:rsidRPr="00E96D50" w:rsidRDefault="006F2EB8" w:rsidP="006F2EB8">
            <w:pPr>
              <w:widowControl w:val="0"/>
              <w:spacing w:before="120" w:after="120" w:line="360" w:lineRule="auto"/>
              <w:jc w:val="both"/>
            </w:pPr>
            <w:r w:rsidRPr="00E96D50">
              <w:t>61.6 (28)</w:t>
            </w:r>
          </w:p>
        </w:tc>
        <w:tc>
          <w:tcPr>
            <w:tcW w:w="1260" w:type="dxa"/>
          </w:tcPr>
          <w:p w:rsidR="006F2EB8" w:rsidRPr="00E96D50" w:rsidRDefault="006F2EB8" w:rsidP="006F2EB8">
            <w:pPr>
              <w:widowControl w:val="0"/>
              <w:spacing w:before="120" w:after="120" w:line="360" w:lineRule="auto"/>
              <w:jc w:val="both"/>
            </w:pPr>
            <w:r w:rsidRPr="00E96D50">
              <w:t>7.6 (3)</w:t>
            </w:r>
          </w:p>
        </w:tc>
        <w:tc>
          <w:tcPr>
            <w:tcW w:w="900" w:type="dxa"/>
          </w:tcPr>
          <w:p w:rsidR="006F2EB8" w:rsidRPr="00E96D50" w:rsidRDefault="006F2EB8" w:rsidP="006F2EB8">
            <w:pPr>
              <w:widowControl w:val="0"/>
              <w:spacing w:before="120" w:after="120" w:line="360" w:lineRule="auto"/>
              <w:jc w:val="both"/>
            </w:pPr>
            <w:r w:rsidRPr="00E96D50">
              <w:t>0.6 (&lt;1)</w:t>
            </w:r>
          </w:p>
        </w:tc>
        <w:tc>
          <w:tcPr>
            <w:tcW w:w="990" w:type="dxa"/>
          </w:tcPr>
          <w:p w:rsidR="006F2EB8" w:rsidRPr="00E96D50" w:rsidRDefault="006F2EB8" w:rsidP="006F2EB8">
            <w:pPr>
              <w:widowControl w:val="0"/>
              <w:spacing w:before="120" w:after="120" w:line="360" w:lineRule="auto"/>
              <w:jc w:val="both"/>
            </w:pPr>
            <w:r w:rsidRPr="00E96D50">
              <w:t>105.0 (48)</w:t>
            </w:r>
          </w:p>
        </w:tc>
        <w:tc>
          <w:tcPr>
            <w:tcW w:w="1170" w:type="dxa"/>
          </w:tcPr>
          <w:p w:rsidR="006F2EB8" w:rsidRPr="00E96D50" w:rsidRDefault="006F2EB8" w:rsidP="006F2EB8">
            <w:pPr>
              <w:widowControl w:val="0"/>
              <w:spacing w:before="120" w:after="120" w:line="360" w:lineRule="auto"/>
              <w:jc w:val="both"/>
            </w:pPr>
            <w:r w:rsidRPr="00E96D50">
              <w:t>10.4 (5)</w:t>
            </w:r>
          </w:p>
        </w:tc>
        <w:tc>
          <w:tcPr>
            <w:tcW w:w="990" w:type="dxa"/>
          </w:tcPr>
          <w:p w:rsidR="006F2EB8" w:rsidRPr="00E96D50" w:rsidRDefault="006F2EB8" w:rsidP="006F2EB8">
            <w:pPr>
              <w:widowControl w:val="0"/>
              <w:spacing w:before="120" w:after="120" w:line="360" w:lineRule="auto"/>
              <w:jc w:val="both"/>
            </w:pPr>
            <w:r w:rsidRPr="00E96D50">
              <w:t>219.1 (100)</w:t>
            </w:r>
          </w:p>
        </w:tc>
      </w:tr>
      <w:tr w:rsidR="006F2EB8" w:rsidRPr="00E96D50" w:rsidTr="006F2EB8">
        <w:tc>
          <w:tcPr>
            <w:tcW w:w="900" w:type="dxa"/>
          </w:tcPr>
          <w:p w:rsidR="006F2EB8" w:rsidRPr="00E96D50" w:rsidRDefault="006F2EB8" w:rsidP="006F2EB8">
            <w:pPr>
              <w:widowControl w:val="0"/>
              <w:spacing w:before="120" w:after="120" w:line="360" w:lineRule="auto"/>
              <w:jc w:val="both"/>
            </w:pPr>
            <w:r w:rsidRPr="00E96D50">
              <w:t>2020</w:t>
            </w:r>
          </w:p>
        </w:tc>
        <w:tc>
          <w:tcPr>
            <w:tcW w:w="1080" w:type="dxa"/>
          </w:tcPr>
          <w:p w:rsidR="006F2EB8" w:rsidRPr="00E96D50" w:rsidRDefault="006F2EB8" w:rsidP="006F2EB8">
            <w:pPr>
              <w:widowControl w:val="0"/>
              <w:spacing w:before="120" w:after="120" w:line="360" w:lineRule="auto"/>
              <w:jc w:val="both"/>
            </w:pPr>
            <w:r w:rsidRPr="00E96D50">
              <w:t>102.6 (20)</w:t>
            </w:r>
          </w:p>
        </w:tc>
        <w:tc>
          <w:tcPr>
            <w:tcW w:w="1080" w:type="dxa"/>
          </w:tcPr>
          <w:p w:rsidR="006F2EB8" w:rsidRPr="00E96D50" w:rsidRDefault="006F2EB8" w:rsidP="006F2EB8">
            <w:pPr>
              <w:widowControl w:val="0"/>
              <w:spacing w:before="120" w:after="120" w:line="360" w:lineRule="auto"/>
              <w:jc w:val="both"/>
            </w:pPr>
            <w:r w:rsidRPr="00E96D50">
              <w:t>153.3 (30)</w:t>
            </w:r>
          </w:p>
        </w:tc>
        <w:tc>
          <w:tcPr>
            <w:tcW w:w="1260" w:type="dxa"/>
          </w:tcPr>
          <w:p w:rsidR="006F2EB8" w:rsidRPr="00E96D50" w:rsidRDefault="006F2EB8" w:rsidP="006F2EB8">
            <w:pPr>
              <w:widowControl w:val="0"/>
              <w:spacing w:before="120" w:after="120" w:line="360" w:lineRule="auto"/>
              <w:jc w:val="both"/>
            </w:pPr>
            <w:r w:rsidRPr="00E96D50">
              <w:t>15.8 (3)</w:t>
            </w:r>
          </w:p>
        </w:tc>
        <w:tc>
          <w:tcPr>
            <w:tcW w:w="900" w:type="dxa"/>
          </w:tcPr>
          <w:p w:rsidR="006F2EB8" w:rsidRPr="00E96D50" w:rsidRDefault="006F2EB8" w:rsidP="006F2EB8">
            <w:pPr>
              <w:widowControl w:val="0"/>
              <w:spacing w:before="120" w:after="120" w:line="360" w:lineRule="auto"/>
              <w:jc w:val="both"/>
            </w:pPr>
            <w:r w:rsidRPr="00E96D50">
              <w:t>1.3 (&lt;1)</w:t>
            </w:r>
          </w:p>
        </w:tc>
        <w:tc>
          <w:tcPr>
            <w:tcW w:w="990" w:type="dxa"/>
          </w:tcPr>
          <w:p w:rsidR="006F2EB8" w:rsidRPr="00E96D50" w:rsidRDefault="006F2EB8" w:rsidP="006F2EB8">
            <w:pPr>
              <w:widowControl w:val="0"/>
              <w:spacing w:before="120" w:after="120" w:line="360" w:lineRule="auto"/>
              <w:jc w:val="both"/>
            </w:pPr>
            <w:r w:rsidRPr="00E96D50">
              <w:t>220.0 (44)</w:t>
            </w:r>
          </w:p>
        </w:tc>
        <w:tc>
          <w:tcPr>
            <w:tcW w:w="1170" w:type="dxa"/>
          </w:tcPr>
          <w:p w:rsidR="006F2EB8" w:rsidRPr="00E96D50" w:rsidRDefault="006F2EB8" w:rsidP="006F2EB8">
            <w:pPr>
              <w:widowControl w:val="0"/>
              <w:spacing w:before="120" w:after="120" w:line="360" w:lineRule="auto"/>
              <w:jc w:val="both"/>
            </w:pPr>
            <w:r w:rsidRPr="00E96D50">
              <w:t>10.4 (2)</w:t>
            </w:r>
          </w:p>
        </w:tc>
        <w:tc>
          <w:tcPr>
            <w:tcW w:w="990" w:type="dxa"/>
          </w:tcPr>
          <w:p w:rsidR="006F2EB8" w:rsidRPr="00E96D50" w:rsidRDefault="006F2EB8" w:rsidP="006F2EB8">
            <w:pPr>
              <w:widowControl w:val="0"/>
              <w:spacing w:before="120" w:after="120" w:line="360" w:lineRule="auto"/>
              <w:jc w:val="both"/>
            </w:pPr>
            <w:r w:rsidRPr="00E96D50">
              <w:t>503.4 (100)</w:t>
            </w:r>
          </w:p>
        </w:tc>
      </w:tr>
    </w:tbl>
    <w:p w:rsidR="006F2EB8" w:rsidRPr="00620473" w:rsidRDefault="006F2EB8" w:rsidP="006F2EB8">
      <w:pPr>
        <w:spacing w:before="120" w:after="120" w:line="360" w:lineRule="auto"/>
        <w:jc w:val="both"/>
        <w:rPr>
          <w:b/>
          <w:bCs/>
          <w:sz w:val="20"/>
          <w:szCs w:val="20"/>
          <w:vertAlign w:val="subscript"/>
        </w:rPr>
      </w:pPr>
      <w:r w:rsidRPr="00620473">
        <w:rPr>
          <w:sz w:val="20"/>
          <w:szCs w:val="20"/>
        </w:rPr>
        <w:t>Note: Figures in parentheses are percentages.</w:t>
      </w:r>
      <w:r>
        <w:rPr>
          <w:sz w:val="20"/>
          <w:szCs w:val="20"/>
        </w:rPr>
        <w:t>,</w:t>
      </w:r>
      <w:r w:rsidRPr="00620473">
        <w:rPr>
          <w:sz w:val="20"/>
          <w:szCs w:val="20"/>
        </w:rPr>
        <w:t>Source: [Ref. 10]</w:t>
      </w:r>
    </w:p>
    <w:p w:rsidR="006F2EB8" w:rsidRPr="00E96D50" w:rsidRDefault="006F2EB8" w:rsidP="006F2EB8">
      <w:pPr>
        <w:spacing w:before="120" w:after="120" w:line="360" w:lineRule="auto"/>
        <w:ind w:left="547"/>
        <w:jc w:val="both"/>
        <w:rPr>
          <w:iCs/>
          <w:u w:val="single"/>
        </w:rPr>
      </w:pPr>
    </w:p>
    <w:p w:rsidR="006F2EB8" w:rsidRDefault="006F2EB8" w:rsidP="006F2EB8">
      <w:pPr>
        <w:spacing w:before="120" w:after="120" w:line="360" w:lineRule="auto"/>
        <w:ind w:left="547"/>
        <w:jc w:val="both"/>
        <w:rPr>
          <w:iCs/>
          <w:u w:val="single"/>
        </w:rPr>
      </w:pPr>
    </w:p>
    <w:p w:rsidR="006F2EB8" w:rsidRPr="00E96D50" w:rsidRDefault="006F2EB8" w:rsidP="006F2EB8">
      <w:pPr>
        <w:spacing w:before="120" w:after="120" w:line="360" w:lineRule="auto"/>
        <w:ind w:left="547"/>
        <w:jc w:val="both"/>
        <w:rPr>
          <w:iCs/>
          <w:u w:val="single"/>
        </w:rPr>
      </w:pPr>
      <w:r w:rsidRPr="00E96D50">
        <w:rPr>
          <w:iCs/>
          <w:u w:val="single"/>
        </w:rPr>
        <w:lastRenderedPageBreak/>
        <w:t>Rapid Transit</w:t>
      </w:r>
    </w:p>
    <w:p w:rsidR="006F2EB8" w:rsidRPr="00E96D50" w:rsidRDefault="006F2EB8" w:rsidP="006F2EB8">
      <w:pPr>
        <w:numPr>
          <w:ilvl w:val="0"/>
          <w:numId w:val="1"/>
        </w:numPr>
        <w:spacing w:before="120" w:after="120" w:line="360" w:lineRule="auto"/>
        <w:ind w:left="547"/>
        <w:jc w:val="both"/>
      </w:pPr>
      <w:r w:rsidRPr="00E96D50">
        <w:t>To reduce traffic congestion and air pollution, the Delhi and national governments are building an integrated multi-modal rapid transit system known as MRTS. This system includes 198.5 kilometers of electrified rail lines and is estimated to cost 150 billion Indian Rupees (US $4 billion) at 1996 prices. The first phase calls for 55 kilometers of rail and bus ways, one-fifth of it have been completed till 2005, with projected passenger loads of 3 million passengers per day. The plan includes 115 new feeder bus routes on existing roads. The second phase is scheduled for completion in 2021 and will carry 22 million passengers. In 2004 Mass Rapid Transit System known as METRO was also introduced in account of to reduce the pollution.</w:t>
      </w:r>
    </w:p>
    <w:p w:rsidR="006F2EB8" w:rsidRPr="00E96D50" w:rsidRDefault="006F2EB8" w:rsidP="006F2EB8">
      <w:pPr>
        <w:numPr>
          <w:ilvl w:val="0"/>
          <w:numId w:val="1"/>
        </w:numPr>
        <w:spacing w:before="120" w:after="120" w:line="360" w:lineRule="auto"/>
        <w:jc w:val="both"/>
      </w:pPr>
      <w:r w:rsidRPr="00E96D50">
        <w:t>Since long time City buses are providing transport to majority of peoples (nearly 57%) But they haven’t been given any preference like in terms of separate lane for fast movement. Now in Delhi, Bus Rapid Transit is introduced as a pilot project on some specific routes. This system reduces the time taken in travelling and reduces unnecessary traffic jam problem and hence may encourage the people to use the public transport system.</w:t>
      </w:r>
    </w:p>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Pr="004F59D4" w:rsidRDefault="006F2EB8" w:rsidP="006F2EB8">
      <w:pPr>
        <w:pStyle w:val="Heading2"/>
        <w:tabs>
          <w:tab w:val="right" w:pos="8640"/>
        </w:tabs>
        <w:spacing w:before="120" w:after="120" w:line="360" w:lineRule="auto"/>
        <w:rPr>
          <w:rFonts w:ascii="Times New Roman" w:hAnsi="Times New Roman"/>
          <w:i/>
          <w:noProof/>
          <w:sz w:val="28"/>
          <w:szCs w:val="28"/>
        </w:rPr>
      </w:pPr>
      <w:r w:rsidRPr="00EB05A2">
        <w:rPr>
          <w:rFonts w:ascii="Times New Roman" w:hAnsi="Times New Roman"/>
          <w:i/>
          <w:sz w:val="28"/>
          <w:szCs w:val="28"/>
        </w:rPr>
        <w:t>CHAPTER 2</w:t>
      </w:r>
      <w:r>
        <w:rPr>
          <w:rFonts w:ascii="Times New Roman" w:hAnsi="Times New Roman"/>
          <w:i/>
          <w:noProof/>
          <w:sz w:val="28"/>
          <w:szCs w:val="28"/>
        </w:rPr>
        <w:t xml:space="preserve"> </w:t>
      </w:r>
      <w:r w:rsidR="00372F0F">
        <w:rPr>
          <w:rFonts w:ascii="Times New Roman" w:hAnsi="Times New Roman"/>
          <w:i/>
          <w:noProof/>
          <w:sz w:val="28"/>
          <w:szCs w:val="28"/>
        </w:rPr>
        <w:pict>
          <v:line id="_x0000_s1032" style="position:absolute;z-index:251668480;mso-position-horizontal-relative:text;mso-position-vertical-relative:text" from="0,26.3pt" to="6in,26.3pt" strokeweight="4.5pt">
            <v:stroke linestyle="thinThick"/>
          </v:line>
        </w:pict>
      </w:r>
    </w:p>
    <w:p w:rsidR="006F2EB8" w:rsidRDefault="006F2EB8" w:rsidP="006F2EB8">
      <w:pPr>
        <w:widowControl w:val="0"/>
        <w:spacing w:before="120" w:after="120" w:line="360" w:lineRule="auto"/>
        <w:jc w:val="both"/>
        <w:rPr>
          <w:b/>
          <w:bCs/>
          <w:sz w:val="28"/>
          <w:szCs w:val="28"/>
        </w:rPr>
      </w:pPr>
      <w:r w:rsidRPr="00EB05A2">
        <w:rPr>
          <w:b/>
          <w:noProof/>
          <w:sz w:val="28"/>
          <w:szCs w:val="28"/>
        </w:rPr>
        <w:t>LITERATURE REVIEW</w:t>
      </w:r>
      <w:r w:rsidRPr="00EB05A2">
        <w:rPr>
          <w:b/>
          <w:bCs/>
          <w:sz w:val="28"/>
          <w:szCs w:val="28"/>
        </w:rPr>
        <w:t xml:space="preserve"> </w:t>
      </w:r>
    </w:p>
    <w:p w:rsidR="006F2EB8" w:rsidRPr="00002396" w:rsidRDefault="006F2EB8" w:rsidP="006F2EB8">
      <w:pPr>
        <w:widowControl w:val="0"/>
        <w:spacing w:before="120" w:after="120" w:line="360" w:lineRule="auto"/>
        <w:jc w:val="both"/>
        <w:rPr>
          <w:bCs/>
        </w:rPr>
      </w:pPr>
      <w:r w:rsidRPr="00002396">
        <w:rPr>
          <w:bCs/>
        </w:rPr>
        <w:t xml:space="preserve">In literature </w:t>
      </w:r>
      <w:r>
        <w:rPr>
          <w:bCs/>
        </w:rPr>
        <w:t>review I have gone through a number of research papers studies on dual fueling of C.I. engines and experimental analysis on suitability of CNG in these engines. The results and analysis on the dual fueling of C.I. engines is analysed.</w:t>
      </w:r>
    </w:p>
    <w:p w:rsidR="006F2EB8" w:rsidRPr="004F59D4" w:rsidRDefault="006F2EB8" w:rsidP="006F2EB8">
      <w:pPr>
        <w:widowControl w:val="0"/>
        <w:spacing w:before="120" w:after="120" w:line="360" w:lineRule="auto"/>
        <w:jc w:val="both"/>
        <w:rPr>
          <w:b/>
          <w:bCs/>
        </w:rPr>
      </w:pPr>
      <w:r w:rsidRPr="004F59D4">
        <w:rPr>
          <w:b/>
          <w:bCs/>
        </w:rPr>
        <w:t>2.1</w:t>
      </w:r>
      <w:r w:rsidRPr="004F59D4">
        <w:rPr>
          <w:b/>
          <w:bCs/>
        </w:rPr>
        <w:tab/>
        <w:t>STUDIES ON CNG</w:t>
      </w:r>
    </w:p>
    <w:p w:rsidR="006F2EB8" w:rsidRPr="004F59D4" w:rsidRDefault="006F2EB8" w:rsidP="006F2EB8">
      <w:pPr>
        <w:widowControl w:val="0"/>
        <w:spacing w:before="120" w:after="120" w:line="360" w:lineRule="auto"/>
        <w:jc w:val="both"/>
        <w:rPr>
          <w:bCs/>
          <w:u w:val="single"/>
        </w:rPr>
      </w:pPr>
      <w:r w:rsidRPr="00A079B9">
        <w:rPr>
          <w:bCs/>
        </w:rPr>
        <w:t>2.1.1</w:t>
      </w:r>
      <w:r w:rsidRPr="00A079B9">
        <w:rPr>
          <w:bCs/>
        </w:rPr>
        <w:tab/>
      </w:r>
      <w:r w:rsidRPr="004F59D4">
        <w:rPr>
          <w:bCs/>
          <w:u w:val="single"/>
        </w:rPr>
        <w:t>Introduction</w:t>
      </w:r>
    </w:p>
    <w:p w:rsidR="006F2EB8" w:rsidRPr="004F59D4" w:rsidRDefault="006F2EB8" w:rsidP="006F2EB8">
      <w:pPr>
        <w:widowControl w:val="0"/>
        <w:spacing w:before="120" w:after="120" w:line="360" w:lineRule="auto"/>
        <w:jc w:val="both"/>
      </w:pPr>
      <w:r w:rsidRPr="004F59D4">
        <w:t xml:space="preserve">Natural gas was first used as fuel in China during the Shu Han dynasty in AD 221-263. The gas was obtained from shallow wells near seepages and was distributed locally through piping made of hollowed-out bamboos. Since then, there are no records on the usage of natural gas until the early 17th century in Northern Italy, where it was used as a fuel to provide lighting and heating. As time moved on, the usage of natural gas spread to North America, Canada, New Zealand and Europe. </w:t>
      </w:r>
    </w:p>
    <w:p w:rsidR="006F2EB8" w:rsidRPr="004F59D4" w:rsidRDefault="006F2EB8" w:rsidP="006F2EB8">
      <w:pPr>
        <w:widowControl w:val="0"/>
        <w:spacing w:before="120" w:after="120" w:line="360" w:lineRule="auto"/>
        <w:jc w:val="both"/>
      </w:pPr>
      <w:r w:rsidRPr="004F59D4">
        <w:t xml:space="preserve">The usage was limited to domestic and industry heating. When the world turned into the 20th century, the usage of natural gas expanded to most part of Western Europe and USA. Exploration for the natural gas source was more active after the post-war years. It became a commercial item in the form of liquefied natural </w:t>
      </w:r>
      <w:r w:rsidRPr="00545D39">
        <w:t xml:space="preserve">gas </w:t>
      </w:r>
      <w:r w:rsidRPr="00545D39">
        <w:rPr>
          <w:vertAlign w:val="subscript"/>
        </w:rPr>
        <w:t>[11]</w:t>
      </w:r>
      <w:r w:rsidRPr="00545D39">
        <w:t xml:space="preserve"> for</w:t>
      </w:r>
      <w:r w:rsidRPr="004F59D4">
        <w:t xml:space="preserve"> exports and imports. The gas fields or the natural gas resources are mainly found in Asia and Middle East countries. These include Malaysia, Brunei, Algeria, Libya, Saudi Arabia, Kuwait and Iran. By 1980s, these countries became the main exporters of natural gas.</w:t>
      </w:r>
    </w:p>
    <w:p w:rsidR="006F2EB8" w:rsidRDefault="006F2EB8" w:rsidP="006F2EB8">
      <w:pPr>
        <w:spacing w:before="120" w:after="120" w:line="360" w:lineRule="auto"/>
        <w:jc w:val="both"/>
      </w:pPr>
      <w:r w:rsidRPr="004F59D4">
        <w:t>Lapin, et al. (2002) conducted a study to examine the mutagenic effects of exhaust emissions from a CNG fueled refuse hauler without any emission control device. In this study, diluted and cooled PM samples were collected isokinetically on a 20 in by 20 in polytetrafluoroethylene glass fiber filters. The PM samples collected on the filter were solve</w:t>
      </w:r>
      <w:r>
        <w:t>nt extracted, and subjected to a</w:t>
      </w:r>
      <w:r w:rsidRPr="004F59D4">
        <w:t xml:space="preserve">mes bioassay. Results from the dose response assay were positive indicating mutagenic activity. Thus, the need for retrofitting the existing </w:t>
      </w:r>
      <w:r w:rsidRPr="004F59D4">
        <w:lastRenderedPageBreak/>
        <w:t>CNG-fueled vehicles with a reliable and durable exhaust after treatment device, and improving the engine technology to address the increase in nanoparticles and genotoxic exhaust emission was substantiated</w:t>
      </w:r>
      <w:r w:rsidRPr="00545D39">
        <w:t>.</w:t>
      </w:r>
      <w:r w:rsidRPr="00545D39">
        <w:rPr>
          <w:vertAlign w:val="subscript"/>
        </w:rPr>
        <w:t xml:space="preserve"> [12]</w:t>
      </w:r>
      <w:r w:rsidRPr="00545D39">
        <w:t xml:space="preserve"> </w:t>
      </w:r>
    </w:p>
    <w:p w:rsidR="006F2EB8" w:rsidRPr="004F59D4" w:rsidRDefault="006F2EB8" w:rsidP="006F2EB8">
      <w:pPr>
        <w:spacing w:before="120" w:after="120" w:line="360" w:lineRule="auto"/>
        <w:jc w:val="both"/>
        <w:rPr>
          <w:vertAlign w:val="subscript"/>
        </w:rPr>
      </w:pPr>
      <w:r w:rsidRPr="00545D39">
        <w:t>A</w:t>
      </w:r>
      <w:r w:rsidRPr="004F59D4">
        <w:t xml:space="preserve"> year long study by Lev-On, et al. (2001) that focused on chemically characterizing the exhaust emissions from trucks and buses running on different test fuels, with and without exhaust after treatment devices showed that the introduction of ultra low sulfur diesel (ULSD) along with diesel particulate filter (DPF) significantly reduced diesel exhaust emissions both gaseous and PM emissions from diesel engines. The CNG-fueled vehicles exhibited emissions of non-regulated compounds and nanoparticles that were greater by a factor of 15-20 than corresponding emissions from a diesel engine equipped with an exhaust after treatment device</w:t>
      </w:r>
      <w:r w:rsidRPr="00545D39">
        <w:t>.</w:t>
      </w:r>
      <w:r w:rsidRPr="00545D39">
        <w:rPr>
          <w:vertAlign w:val="subscript"/>
        </w:rPr>
        <w:t>[13]</w:t>
      </w:r>
    </w:p>
    <w:p w:rsidR="006F2EB8" w:rsidRPr="004F59D4" w:rsidRDefault="006F2EB8" w:rsidP="006F2EB8">
      <w:pPr>
        <w:spacing w:before="120" w:after="120" w:line="360" w:lineRule="auto"/>
        <w:jc w:val="both"/>
      </w:pPr>
      <w:r w:rsidRPr="004F59D4">
        <w:t xml:space="preserve">Mathis et al. (2004) studied the influence of volatile organic compounds (VOCs) on nucleation of nanoparticles in the exhaust of a modern light-duty diesel vehicle. In this study, different organic compounds, with a diverse molecular structure, were added to the dilution air. The size distribution and the particle concentrations were measured using a Scanning Mobility Particle Sizer (SMPS) while varying the sample temperature and relative humidity. The results showed a large variation in the number concentration of nucleation mode particles in response to the varying sampling conditions and different organic compounds. Any increase in the number concentration of nanoparticles in the exhaust of CNG engines despite the absence of carbonaceous soot nucleating sites has been linked not only with the ash and heavier hydrocarbon content in the lubrication oil but also to the non-regulated sulfur content in the lube oil and volatile organic compounds in the natural gas </w:t>
      </w:r>
      <w:r w:rsidRPr="00545D39">
        <w:t xml:space="preserve">exhaust </w:t>
      </w:r>
      <w:r w:rsidRPr="00545D39">
        <w:rPr>
          <w:vertAlign w:val="subscript"/>
        </w:rPr>
        <w:t>[14,15].</w:t>
      </w:r>
      <w:r w:rsidRPr="004F59D4">
        <w:t xml:space="preserve"> </w:t>
      </w:r>
      <w:r>
        <w:t>A</w:t>
      </w:r>
      <w:r w:rsidRPr="004F59D4">
        <w:t xml:space="preserve"> novel exhaust after treatment device was developed by West Virginia University (WUV) and Lubrizol to reduce the soluble organic fractions in the natural gas exhaust, promoting further reduction of PM emissions both by mass and number concentration. The exhaust after treatment device comprised of a catalyzed particulate filter and an oxidation catalyst, which trapped the ash, produced from lube oil additives and oxidized the heavier hydrocarbons from incomplete combustion of lube oil; thereby, minimizing nanoparticle formation</w:t>
      </w:r>
      <w:r w:rsidRPr="00545D39">
        <w:t>.</w:t>
      </w:r>
      <w:r w:rsidRPr="00545D39">
        <w:rPr>
          <w:vertAlign w:val="subscript"/>
        </w:rPr>
        <w:t>[16]</w:t>
      </w:r>
    </w:p>
    <w:p w:rsidR="006F2EB8" w:rsidRPr="004F59D4" w:rsidRDefault="006F2EB8" w:rsidP="006F2EB8">
      <w:pPr>
        <w:spacing w:before="120" w:after="120" w:line="360" w:lineRule="auto"/>
        <w:jc w:val="both"/>
        <w:rPr>
          <w:color w:val="000000"/>
        </w:rPr>
      </w:pPr>
      <w:r w:rsidRPr="004F59D4">
        <w:rPr>
          <w:color w:val="000000"/>
        </w:rPr>
        <w:lastRenderedPageBreak/>
        <w:t xml:space="preserve">Increasing availability of gaseous fuel and the demand to use them for power generation has led to manufacturing of the gas engines. Most of the engines are modified from diesel engines to run on gas by introducing the ignition, gas governing and carburetion systems along with change in compression ratio and in some cases change in the combustion chamber. </w:t>
      </w:r>
      <w:r>
        <w:rPr>
          <w:color w:val="000000"/>
        </w:rPr>
        <w:t>Each of the</w:t>
      </w:r>
      <w:r w:rsidRPr="004F59D4">
        <w:rPr>
          <w:color w:val="000000"/>
        </w:rPr>
        <w:t xml:space="preserve"> system components plays an important role in the overall performance o</w:t>
      </w:r>
      <w:r>
        <w:rPr>
          <w:color w:val="000000"/>
        </w:rPr>
        <w:t>f the engine. It is assumed</w:t>
      </w:r>
      <w:r w:rsidRPr="004F59D4">
        <w:rPr>
          <w:color w:val="000000"/>
        </w:rPr>
        <w:t>, that the effect of ignition time, ignition quality and the mixture ratio control for a given combustion chamber design, are chosen in such a way that they are the best.</w:t>
      </w:r>
      <w:r>
        <w:rPr>
          <w:color w:val="000000"/>
        </w:rPr>
        <w:t xml:space="preserve"> </w:t>
      </w:r>
      <w:r w:rsidRPr="004F59D4">
        <w:rPr>
          <w:color w:val="000000"/>
        </w:rPr>
        <w:t>Over the last three decades research and development on the engine has been addressing the use of technology for better combustion within a cylinder volume, by improving amongst other aspects, the spray characteristics of fuel and mixing with air. Recent development in the injectors and combustion chamber designs have led to very compact engines with the primary aim to reduce the weight, while improving the overall conversion efficiency. In the bargain, the excess air factors</w:t>
      </w:r>
      <w:r>
        <w:rPr>
          <w:color w:val="000000"/>
        </w:rPr>
        <w:t xml:space="preserve"> that were in the range of 25–</w:t>
      </w:r>
      <w:r w:rsidRPr="004F59D4">
        <w:rPr>
          <w:color w:val="000000"/>
        </w:rPr>
        <w:t xml:space="preserve">30 % have been restricted to </w:t>
      </w:r>
      <w:r>
        <w:rPr>
          <w:color w:val="000000"/>
        </w:rPr>
        <w:t>about 15-</w:t>
      </w:r>
      <w:r w:rsidRPr="004F59D4">
        <w:rPr>
          <w:color w:val="000000"/>
        </w:rPr>
        <w:t>20% in most of the engines</w:t>
      </w:r>
      <w:r w:rsidRPr="00545D39">
        <w:rPr>
          <w:color w:val="000000"/>
        </w:rPr>
        <w:t xml:space="preserve">. </w:t>
      </w:r>
      <w:r w:rsidRPr="00545D39">
        <w:rPr>
          <w:color w:val="000000"/>
          <w:vertAlign w:val="subscript"/>
        </w:rPr>
        <w:t>[17</w:t>
      </w:r>
      <w:r w:rsidRPr="00545D39">
        <w:rPr>
          <w:color w:val="000000"/>
        </w:rPr>
        <w:t>]</w:t>
      </w:r>
    </w:p>
    <w:p w:rsidR="006F2EB8" w:rsidRPr="004F59D4" w:rsidRDefault="006F2EB8" w:rsidP="006F2EB8">
      <w:pPr>
        <w:spacing w:before="120" w:after="120" w:line="360" w:lineRule="auto"/>
        <w:jc w:val="both"/>
        <w:rPr>
          <w:color w:val="000000"/>
        </w:rPr>
      </w:pPr>
      <w:r w:rsidRPr="004F59D4">
        <w:rPr>
          <w:color w:val="000000"/>
        </w:rPr>
        <w:t xml:space="preserve">The present designs of gas engines adopt most of the hardware related to diesel engines. Thus, a diesel engine is considered as a benchmark for the comparison of the power output of the gas engine. In the analysis, only 4 stroke engine designs are considered. </w:t>
      </w:r>
    </w:p>
    <w:p w:rsidR="006F2EB8" w:rsidRPr="00330DD9" w:rsidRDefault="006F2EB8" w:rsidP="006F2EB8">
      <w:pPr>
        <w:spacing w:before="120" w:after="120" w:line="360" w:lineRule="auto"/>
      </w:pPr>
      <w:r w:rsidRPr="00A079B9">
        <w:rPr>
          <w:rFonts w:eastAsia="AdvPSTim"/>
        </w:rPr>
        <w:t>2.1.2</w:t>
      </w:r>
      <w:r w:rsidRPr="00A079B9">
        <w:rPr>
          <w:rFonts w:eastAsia="AdvPSTim"/>
        </w:rPr>
        <w:tab/>
      </w:r>
      <w:r>
        <w:rPr>
          <w:u w:val="single"/>
        </w:rPr>
        <w:t>Choice of CNG as a</w:t>
      </w:r>
      <w:r w:rsidRPr="00A079B9">
        <w:rPr>
          <w:u w:val="single"/>
        </w:rPr>
        <w:t>n Alternative Fuel</w:t>
      </w:r>
    </w:p>
    <w:p w:rsidR="006F2EB8" w:rsidRDefault="006F2EB8" w:rsidP="006F2EB8">
      <w:pPr>
        <w:spacing w:before="120" w:after="120" w:line="360" w:lineRule="auto"/>
        <w:jc w:val="both"/>
      </w:pPr>
      <w:r w:rsidRPr="00330DD9">
        <w:t xml:space="preserve">The conscious endeavor towards searching for alternatives for the polluting conventional fuels had started a long time ago. But it was also important to establish the feasibility both technical and commercial of the alternatives. Given its characteristics and unmatched advantages, CNG was the obvious choice for an alternative automobile fuel. </w:t>
      </w:r>
    </w:p>
    <w:p w:rsidR="00707B69" w:rsidRDefault="006F2EB8" w:rsidP="00707B69">
      <w:pPr>
        <w:spacing w:before="120" w:after="120" w:line="360" w:lineRule="auto"/>
        <w:jc w:val="both"/>
      </w:pPr>
      <w:r w:rsidRPr="00330DD9">
        <w:t xml:space="preserve">CNG has emerged as an attractive alternative automobile fuel due to its clean burning characteristics and very low amount of exhaust emissions. As a fuel, it is clean, economical and has been in use worldwide to power vehicles. Petrol driven vehicles can use CNG by installing a </w:t>
      </w:r>
      <w:r w:rsidRPr="00330DD9">
        <w:rPr>
          <w:iCs/>
        </w:rPr>
        <w:t>Bi-Fuel Conversion kit</w:t>
      </w:r>
      <w:r w:rsidRPr="00330DD9">
        <w:t xml:space="preserve"> and the converted vehicle has the flexibility of operating either on CNG or petrol. Diesel Engines can also be converted to run on CNG by installing a dual fuel kit or converting the existing diesel engine into a Spark Ignition one</w:t>
      </w:r>
      <w:r w:rsidRPr="00330DD9">
        <w:rPr>
          <w:vertAlign w:val="subscript"/>
        </w:rPr>
        <w:t>.</w:t>
      </w:r>
    </w:p>
    <w:p w:rsidR="006F2EB8" w:rsidRPr="00707B69" w:rsidRDefault="006F2EB8" w:rsidP="00707B69">
      <w:pPr>
        <w:spacing w:before="120" w:after="120" w:line="360" w:lineRule="auto"/>
        <w:jc w:val="center"/>
      </w:pPr>
      <w:r w:rsidRPr="008E1C06">
        <w:rPr>
          <w:b/>
        </w:rPr>
        <w:lastRenderedPageBreak/>
        <w:t xml:space="preserve">Table </w:t>
      </w:r>
      <w:r>
        <w:rPr>
          <w:b/>
        </w:rPr>
        <w:t>2</w:t>
      </w:r>
      <w:r w:rsidRPr="008E1C06">
        <w:rPr>
          <w:b/>
        </w:rPr>
        <w:t xml:space="preserve">.1: Comparison of Fuel Properties </w:t>
      </w:r>
      <w:r w:rsidRPr="00E456D7">
        <w:rPr>
          <w:vertAlign w:val="subscript"/>
        </w:rPr>
        <w:t>[17]</w:t>
      </w:r>
    </w:p>
    <w:tbl>
      <w:tblPr>
        <w:tblW w:w="6660" w:type="dxa"/>
        <w:jc w:val="center"/>
        <w:tblCellSpacing w:w="0" w:type="dxa"/>
        <w:tblInd w:w="680" w:type="dxa"/>
        <w:tblCellMar>
          <w:left w:w="0" w:type="dxa"/>
          <w:right w:w="0" w:type="dxa"/>
        </w:tblCellMar>
        <w:tblLook w:val="0000"/>
      </w:tblPr>
      <w:tblGrid>
        <w:gridCol w:w="3180"/>
        <w:gridCol w:w="1890"/>
        <w:gridCol w:w="1590"/>
      </w:tblGrid>
      <w:tr w:rsidR="006F2EB8" w:rsidRPr="00330DD9" w:rsidTr="006F2EB8">
        <w:trPr>
          <w:trHeight w:val="315"/>
          <w:tblCellSpacing w:w="0" w:type="dxa"/>
          <w:jc w:val="center"/>
        </w:trPr>
        <w:tc>
          <w:tcPr>
            <w:tcW w:w="3180" w:type="dxa"/>
            <w:tcBorders>
              <w:top w:val="single" w:sz="12" w:space="0" w:color="000000"/>
              <w:left w:val="single" w:sz="12" w:space="0" w:color="000000"/>
              <w:bottom w:val="single" w:sz="6" w:space="0" w:color="000000"/>
              <w:right w:val="single" w:sz="6" w:space="0" w:color="000000"/>
            </w:tcBorders>
          </w:tcPr>
          <w:p w:rsidR="006F2EB8" w:rsidRPr="00330DD9" w:rsidRDefault="006F2EB8" w:rsidP="006F2EB8">
            <w:pPr>
              <w:spacing w:before="120" w:after="120" w:line="360" w:lineRule="auto"/>
              <w:jc w:val="center"/>
              <w:rPr>
                <w:b/>
                <w:bCs/>
              </w:rPr>
            </w:pPr>
            <w:r w:rsidRPr="00330DD9">
              <w:rPr>
                <w:b/>
                <w:bCs/>
              </w:rPr>
              <w:t>PROPERTIES</w:t>
            </w:r>
          </w:p>
        </w:tc>
        <w:tc>
          <w:tcPr>
            <w:tcW w:w="1890" w:type="dxa"/>
            <w:tcBorders>
              <w:top w:val="single" w:sz="12" w:space="0" w:color="000000"/>
              <w:left w:val="single" w:sz="6" w:space="0" w:color="000000"/>
              <w:bottom w:val="single" w:sz="6" w:space="0" w:color="000000"/>
              <w:right w:val="single" w:sz="6" w:space="0" w:color="000000"/>
            </w:tcBorders>
          </w:tcPr>
          <w:p w:rsidR="006F2EB8" w:rsidRPr="00330DD9" w:rsidRDefault="006F2EB8" w:rsidP="006F2EB8">
            <w:pPr>
              <w:spacing w:before="120" w:after="120" w:line="360" w:lineRule="auto"/>
              <w:jc w:val="center"/>
              <w:rPr>
                <w:b/>
                <w:bCs/>
              </w:rPr>
            </w:pPr>
            <w:r w:rsidRPr="00330DD9">
              <w:rPr>
                <w:b/>
                <w:bCs/>
              </w:rPr>
              <w:t>NATURAL GAS</w:t>
            </w:r>
          </w:p>
        </w:tc>
        <w:tc>
          <w:tcPr>
            <w:tcW w:w="1590" w:type="dxa"/>
            <w:tcBorders>
              <w:top w:val="single" w:sz="12" w:space="0" w:color="000000"/>
              <w:left w:val="single" w:sz="6" w:space="0" w:color="000000"/>
              <w:bottom w:val="single" w:sz="6" w:space="0" w:color="000000"/>
              <w:right w:val="single" w:sz="4" w:space="0" w:color="auto"/>
            </w:tcBorders>
          </w:tcPr>
          <w:p w:rsidR="006F2EB8" w:rsidRPr="00330DD9" w:rsidRDefault="006F2EB8" w:rsidP="006F2EB8">
            <w:pPr>
              <w:spacing w:before="120" w:after="120" w:line="360" w:lineRule="auto"/>
              <w:jc w:val="center"/>
              <w:rPr>
                <w:b/>
                <w:bCs/>
              </w:rPr>
            </w:pPr>
            <w:r w:rsidRPr="00330DD9">
              <w:rPr>
                <w:b/>
                <w:bCs/>
              </w:rPr>
              <w:t>DIESEL</w:t>
            </w:r>
          </w:p>
        </w:tc>
      </w:tr>
      <w:tr w:rsidR="006F2EB8" w:rsidRPr="00330DD9" w:rsidTr="006F2EB8">
        <w:trPr>
          <w:trHeight w:val="315"/>
          <w:tblCellSpacing w:w="0" w:type="dxa"/>
          <w:jc w:val="center"/>
        </w:trPr>
        <w:tc>
          <w:tcPr>
            <w:tcW w:w="3180" w:type="dxa"/>
            <w:tcBorders>
              <w:top w:val="single" w:sz="6" w:space="0" w:color="000000"/>
              <w:left w:val="single" w:sz="12" w:space="0" w:color="000000"/>
              <w:bottom w:val="single" w:sz="6" w:space="0" w:color="000000"/>
              <w:right w:val="single" w:sz="6" w:space="0" w:color="000000"/>
            </w:tcBorders>
          </w:tcPr>
          <w:p w:rsidR="006F2EB8" w:rsidRPr="00330DD9" w:rsidRDefault="006F2EB8" w:rsidP="006F2EB8">
            <w:pPr>
              <w:spacing w:before="120" w:after="120" w:line="360" w:lineRule="auto"/>
              <w:jc w:val="center"/>
              <w:rPr>
                <w:bCs/>
              </w:rPr>
            </w:pPr>
            <w:r w:rsidRPr="00330DD9">
              <w:rPr>
                <w:bCs/>
              </w:rPr>
              <w:t>Boiling Point (K @1 Atm)</w:t>
            </w:r>
          </w:p>
        </w:tc>
        <w:tc>
          <w:tcPr>
            <w:tcW w:w="1890" w:type="dxa"/>
            <w:tcBorders>
              <w:top w:val="single" w:sz="6" w:space="0" w:color="000000"/>
              <w:left w:val="single" w:sz="6" w:space="0" w:color="000000"/>
              <w:bottom w:val="single" w:sz="6" w:space="0" w:color="000000"/>
              <w:right w:val="single" w:sz="6" w:space="0" w:color="000000"/>
            </w:tcBorders>
          </w:tcPr>
          <w:p w:rsidR="006F2EB8" w:rsidRPr="00330DD9" w:rsidRDefault="006F2EB8" w:rsidP="006F2EB8">
            <w:pPr>
              <w:spacing w:before="120" w:after="120" w:line="360" w:lineRule="auto"/>
              <w:jc w:val="center"/>
              <w:rPr>
                <w:bCs/>
              </w:rPr>
            </w:pPr>
            <w:r w:rsidRPr="00330DD9">
              <w:rPr>
                <w:bCs/>
              </w:rPr>
              <w:t>147</w:t>
            </w:r>
          </w:p>
        </w:tc>
        <w:tc>
          <w:tcPr>
            <w:tcW w:w="1590" w:type="dxa"/>
            <w:tcBorders>
              <w:top w:val="single" w:sz="6" w:space="0" w:color="000000"/>
              <w:left w:val="single" w:sz="6" w:space="0" w:color="000000"/>
              <w:bottom w:val="single" w:sz="6" w:space="0" w:color="000000"/>
              <w:right w:val="single" w:sz="4" w:space="0" w:color="auto"/>
            </w:tcBorders>
          </w:tcPr>
          <w:p w:rsidR="006F2EB8" w:rsidRPr="00330DD9" w:rsidRDefault="006F2EB8" w:rsidP="006F2EB8">
            <w:pPr>
              <w:spacing w:before="120" w:after="120" w:line="360" w:lineRule="auto"/>
              <w:jc w:val="center"/>
              <w:rPr>
                <w:bCs/>
              </w:rPr>
            </w:pPr>
            <w:r w:rsidRPr="00330DD9">
              <w:rPr>
                <w:bCs/>
              </w:rPr>
              <w:t>433-655</w:t>
            </w:r>
          </w:p>
        </w:tc>
      </w:tr>
      <w:tr w:rsidR="006F2EB8" w:rsidRPr="00330DD9" w:rsidTr="006F2EB8">
        <w:trPr>
          <w:trHeight w:val="315"/>
          <w:tblCellSpacing w:w="0" w:type="dxa"/>
          <w:jc w:val="center"/>
        </w:trPr>
        <w:tc>
          <w:tcPr>
            <w:tcW w:w="3180" w:type="dxa"/>
            <w:tcBorders>
              <w:top w:val="single" w:sz="6" w:space="0" w:color="000000"/>
              <w:left w:val="single" w:sz="12" w:space="0" w:color="000000"/>
              <w:bottom w:val="single" w:sz="6" w:space="0" w:color="000000"/>
              <w:right w:val="single" w:sz="6" w:space="0" w:color="000000"/>
            </w:tcBorders>
          </w:tcPr>
          <w:p w:rsidR="006F2EB8" w:rsidRPr="00330DD9" w:rsidRDefault="006F2EB8" w:rsidP="006F2EB8">
            <w:pPr>
              <w:spacing w:before="120" w:after="120" w:line="360" w:lineRule="auto"/>
              <w:jc w:val="center"/>
              <w:rPr>
                <w:bCs/>
              </w:rPr>
            </w:pPr>
            <w:r w:rsidRPr="00330DD9">
              <w:rPr>
                <w:bCs/>
              </w:rPr>
              <w:t>Density (kg/cum)</w:t>
            </w:r>
          </w:p>
        </w:tc>
        <w:tc>
          <w:tcPr>
            <w:tcW w:w="1890" w:type="dxa"/>
            <w:tcBorders>
              <w:top w:val="single" w:sz="6" w:space="0" w:color="000000"/>
              <w:left w:val="single" w:sz="6" w:space="0" w:color="000000"/>
              <w:bottom w:val="single" w:sz="6" w:space="0" w:color="000000"/>
              <w:right w:val="single" w:sz="6" w:space="0" w:color="000000"/>
            </w:tcBorders>
          </w:tcPr>
          <w:p w:rsidR="006F2EB8" w:rsidRPr="00330DD9" w:rsidRDefault="006F2EB8" w:rsidP="006F2EB8">
            <w:pPr>
              <w:spacing w:before="120" w:after="120" w:line="360" w:lineRule="auto"/>
              <w:jc w:val="center"/>
              <w:rPr>
                <w:bCs/>
              </w:rPr>
            </w:pPr>
            <w:r w:rsidRPr="00330DD9">
              <w:rPr>
                <w:bCs/>
              </w:rPr>
              <w:t>128</w:t>
            </w:r>
          </w:p>
        </w:tc>
        <w:tc>
          <w:tcPr>
            <w:tcW w:w="1590" w:type="dxa"/>
            <w:tcBorders>
              <w:top w:val="single" w:sz="6" w:space="0" w:color="000000"/>
              <w:left w:val="single" w:sz="6" w:space="0" w:color="000000"/>
              <w:bottom w:val="single" w:sz="6" w:space="0" w:color="000000"/>
              <w:right w:val="single" w:sz="4" w:space="0" w:color="auto"/>
            </w:tcBorders>
          </w:tcPr>
          <w:p w:rsidR="006F2EB8" w:rsidRPr="00330DD9" w:rsidRDefault="006F2EB8" w:rsidP="006F2EB8">
            <w:pPr>
              <w:spacing w:before="120" w:after="120" w:line="360" w:lineRule="auto"/>
              <w:jc w:val="center"/>
              <w:rPr>
                <w:bCs/>
              </w:rPr>
            </w:pPr>
            <w:r w:rsidRPr="00330DD9">
              <w:rPr>
                <w:bCs/>
              </w:rPr>
              <w:t>785-881</w:t>
            </w:r>
          </w:p>
        </w:tc>
      </w:tr>
      <w:tr w:rsidR="006F2EB8" w:rsidRPr="00330DD9" w:rsidTr="006F2EB8">
        <w:trPr>
          <w:trHeight w:val="315"/>
          <w:tblCellSpacing w:w="0" w:type="dxa"/>
          <w:jc w:val="center"/>
        </w:trPr>
        <w:tc>
          <w:tcPr>
            <w:tcW w:w="3180" w:type="dxa"/>
            <w:tcBorders>
              <w:top w:val="single" w:sz="6" w:space="0" w:color="000000"/>
              <w:left w:val="single" w:sz="12" w:space="0" w:color="000000"/>
              <w:bottom w:val="single" w:sz="6" w:space="0" w:color="000000"/>
              <w:right w:val="single" w:sz="6" w:space="0" w:color="000000"/>
            </w:tcBorders>
          </w:tcPr>
          <w:p w:rsidR="006F2EB8" w:rsidRPr="00330DD9" w:rsidRDefault="006F2EB8" w:rsidP="006F2EB8">
            <w:pPr>
              <w:spacing w:before="120" w:after="120" w:line="360" w:lineRule="auto"/>
              <w:jc w:val="center"/>
              <w:rPr>
                <w:bCs/>
              </w:rPr>
            </w:pPr>
            <w:r w:rsidRPr="00330DD9">
              <w:rPr>
                <w:bCs/>
              </w:rPr>
              <w:t>Auto Ignition Temperature (K)</w:t>
            </w:r>
          </w:p>
        </w:tc>
        <w:tc>
          <w:tcPr>
            <w:tcW w:w="1890" w:type="dxa"/>
            <w:tcBorders>
              <w:top w:val="single" w:sz="6" w:space="0" w:color="000000"/>
              <w:left w:val="single" w:sz="6" w:space="0" w:color="000000"/>
              <w:bottom w:val="single" w:sz="6" w:space="0" w:color="000000"/>
              <w:right w:val="single" w:sz="6" w:space="0" w:color="000000"/>
            </w:tcBorders>
          </w:tcPr>
          <w:p w:rsidR="006F2EB8" w:rsidRPr="00330DD9" w:rsidRDefault="006F2EB8" w:rsidP="006F2EB8">
            <w:pPr>
              <w:spacing w:before="120" w:after="120" w:line="360" w:lineRule="auto"/>
              <w:jc w:val="center"/>
              <w:rPr>
                <w:bCs/>
              </w:rPr>
            </w:pPr>
            <w:r w:rsidRPr="00330DD9">
              <w:rPr>
                <w:bCs/>
              </w:rPr>
              <w:t>900</w:t>
            </w:r>
          </w:p>
        </w:tc>
        <w:tc>
          <w:tcPr>
            <w:tcW w:w="1590" w:type="dxa"/>
            <w:tcBorders>
              <w:top w:val="single" w:sz="6" w:space="0" w:color="000000"/>
              <w:left w:val="single" w:sz="6" w:space="0" w:color="000000"/>
              <w:bottom w:val="single" w:sz="6" w:space="0" w:color="000000"/>
              <w:right w:val="single" w:sz="4" w:space="0" w:color="auto"/>
            </w:tcBorders>
          </w:tcPr>
          <w:p w:rsidR="006F2EB8" w:rsidRPr="00330DD9" w:rsidRDefault="006F2EB8" w:rsidP="006F2EB8">
            <w:pPr>
              <w:spacing w:before="120" w:after="120" w:line="360" w:lineRule="auto"/>
              <w:jc w:val="center"/>
              <w:rPr>
                <w:bCs/>
              </w:rPr>
            </w:pPr>
            <w:r w:rsidRPr="00330DD9">
              <w:rPr>
                <w:bCs/>
              </w:rPr>
              <w:t>477-533</w:t>
            </w:r>
          </w:p>
        </w:tc>
      </w:tr>
      <w:tr w:rsidR="006F2EB8" w:rsidRPr="00330DD9" w:rsidTr="006F2EB8">
        <w:trPr>
          <w:trHeight w:val="315"/>
          <w:tblCellSpacing w:w="0" w:type="dxa"/>
          <w:jc w:val="center"/>
        </w:trPr>
        <w:tc>
          <w:tcPr>
            <w:tcW w:w="3180" w:type="dxa"/>
            <w:tcBorders>
              <w:top w:val="single" w:sz="6" w:space="0" w:color="000000"/>
              <w:left w:val="single" w:sz="12" w:space="0" w:color="000000"/>
              <w:bottom w:val="single" w:sz="6" w:space="0" w:color="000000"/>
              <w:right w:val="single" w:sz="6" w:space="0" w:color="000000"/>
            </w:tcBorders>
          </w:tcPr>
          <w:p w:rsidR="006F2EB8" w:rsidRPr="00330DD9" w:rsidRDefault="006F2EB8" w:rsidP="006F2EB8">
            <w:pPr>
              <w:spacing w:before="120" w:after="120" w:line="360" w:lineRule="auto"/>
              <w:jc w:val="center"/>
              <w:rPr>
                <w:bCs/>
              </w:rPr>
            </w:pPr>
            <w:r w:rsidRPr="00330DD9">
              <w:rPr>
                <w:bCs/>
              </w:rPr>
              <w:t>Flash Point (K)</w:t>
            </w:r>
          </w:p>
        </w:tc>
        <w:tc>
          <w:tcPr>
            <w:tcW w:w="1890" w:type="dxa"/>
            <w:tcBorders>
              <w:top w:val="single" w:sz="6" w:space="0" w:color="000000"/>
              <w:left w:val="single" w:sz="6" w:space="0" w:color="000000"/>
              <w:bottom w:val="single" w:sz="6" w:space="0" w:color="000000"/>
              <w:right w:val="single" w:sz="6" w:space="0" w:color="000000"/>
            </w:tcBorders>
          </w:tcPr>
          <w:p w:rsidR="006F2EB8" w:rsidRPr="00330DD9" w:rsidRDefault="006F2EB8" w:rsidP="006F2EB8">
            <w:pPr>
              <w:spacing w:before="120" w:after="120" w:line="360" w:lineRule="auto"/>
              <w:jc w:val="center"/>
              <w:rPr>
                <w:bCs/>
              </w:rPr>
            </w:pPr>
            <w:r w:rsidRPr="00330DD9">
              <w:rPr>
                <w:bCs/>
              </w:rPr>
              <w:t>124</w:t>
            </w:r>
          </w:p>
        </w:tc>
        <w:tc>
          <w:tcPr>
            <w:tcW w:w="1590" w:type="dxa"/>
            <w:tcBorders>
              <w:top w:val="single" w:sz="6" w:space="0" w:color="000000"/>
              <w:left w:val="single" w:sz="6" w:space="0" w:color="000000"/>
              <w:bottom w:val="single" w:sz="6" w:space="0" w:color="000000"/>
              <w:right w:val="single" w:sz="4" w:space="0" w:color="auto"/>
            </w:tcBorders>
          </w:tcPr>
          <w:p w:rsidR="006F2EB8" w:rsidRPr="00330DD9" w:rsidRDefault="006F2EB8" w:rsidP="006F2EB8">
            <w:pPr>
              <w:spacing w:before="120" w:after="120" w:line="360" w:lineRule="auto"/>
              <w:jc w:val="center"/>
              <w:rPr>
                <w:bCs/>
              </w:rPr>
            </w:pPr>
            <w:r w:rsidRPr="00330DD9">
              <w:rPr>
                <w:bCs/>
              </w:rPr>
              <w:t>325</w:t>
            </w:r>
          </w:p>
        </w:tc>
      </w:tr>
      <w:tr w:rsidR="006F2EB8" w:rsidRPr="00330DD9" w:rsidTr="006F2EB8">
        <w:trPr>
          <w:trHeight w:val="315"/>
          <w:tblCellSpacing w:w="0" w:type="dxa"/>
          <w:jc w:val="center"/>
        </w:trPr>
        <w:tc>
          <w:tcPr>
            <w:tcW w:w="3180" w:type="dxa"/>
            <w:tcBorders>
              <w:top w:val="single" w:sz="6" w:space="0" w:color="000000"/>
              <w:left w:val="single" w:sz="12" w:space="0" w:color="000000"/>
              <w:bottom w:val="single" w:sz="6" w:space="0" w:color="000000"/>
              <w:right w:val="single" w:sz="6" w:space="0" w:color="000000"/>
            </w:tcBorders>
          </w:tcPr>
          <w:p w:rsidR="006F2EB8" w:rsidRPr="00330DD9" w:rsidRDefault="006F2EB8" w:rsidP="006F2EB8">
            <w:pPr>
              <w:spacing w:before="120" w:after="120" w:line="360" w:lineRule="auto"/>
              <w:jc w:val="center"/>
              <w:rPr>
                <w:bCs/>
              </w:rPr>
            </w:pPr>
            <w:r w:rsidRPr="00330DD9">
              <w:rPr>
                <w:bCs/>
              </w:rPr>
              <w:t>Octane / Cetane Number</w:t>
            </w:r>
          </w:p>
        </w:tc>
        <w:tc>
          <w:tcPr>
            <w:tcW w:w="1890" w:type="dxa"/>
            <w:tcBorders>
              <w:top w:val="single" w:sz="6" w:space="0" w:color="000000"/>
              <w:left w:val="single" w:sz="6" w:space="0" w:color="000000"/>
              <w:bottom w:val="single" w:sz="6" w:space="0" w:color="000000"/>
              <w:right w:val="single" w:sz="6" w:space="0" w:color="000000"/>
            </w:tcBorders>
          </w:tcPr>
          <w:p w:rsidR="006F2EB8" w:rsidRPr="00330DD9" w:rsidRDefault="006F2EB8" w:rsidP="006F2EB8">
            <w:pPr>
              <w:spacing w:before="120" w:after="120" w:line="360" w:lineRule="auto"/>
              <w:jc w:val="center"/>
              <w:rPr>
                <w:bCs/>
              </w:rPr>
            </w:pPr>
            <w:r w:rsidRPr="00330DD9">
              <w:rPr>
                <w:bCs/>
              </w:rPr>
              <w:t>130</w:t>
            </w:r>
          </w:p>
        </w:tc>
        <w:tc>
          <w:tcPr>
            <w:tcW w:w="1590" w:type="dxa"/>
            <w:tcBorders>
              <w:top w:val="single" w:sz="6" w:space="0" w:color="000000"/>
              <w:left w:val="single" w:sz="6" w:space="0" w:color="000000"/>
              <w:bottom w:val="single" w:sz="6" w:space="0" w:color="000000"/>
              <w:right w:val="single" w:sz="4" w:space="0" w:color="auto"/>
            </w:tcBorders>
          </w:tcPr>
          <w:p w:rsidR="006F2EB8" w:rsidRPr="00330DD9" w:rsidRDefault="006F2EB8" w:rsidP="006F2EB8">
            <w:pPr>
              <w:spacing w:before="120" w:after="120" w:line="360" w:lineRule="auto"/>
              <w:jc w:val="center"/>
              <w:rPr>
                <w:bCs/>
              </w:rPr>
            </w:pPr>
            <w:r w:rsidRPr="00330DD9">
              <w:rPr>
                <w:bCs/>
              </w:rPr>
              <w:t>46-51</w:t>
            </w:r>
          </w:p>
        </w:tc>
      </w:tr>
      <w:tr w:rsidR="006F2EB8" w:rsidRPr="00330DD9" w:rsidTr="006F2EB8">
        <w:trPr>
          <w:trHeight w:val="315"/>
          <w:tblCellSpacing w:w="0" w:type="dxa"/>
          <w:jc w:val="center"/>
        </w:trPr>
        <w:tc>
          <w:tcPr>
            <w:tcW w:w="3180" w:type="dxa"/>
            <w:tcBorders>
              <w:top w:val="single" w:sz="6" w:space="0" w:color="000000"/>
              <w:left w:val="single" w:sz="12" w:space="0" w:color="000000"/>
              <w:bottom w:val="single" w:sz="6" w:space="0" w:color="000000"/>
              <w:right w:val="single" w:sz="6" w:space="0" w:color="000000"/>
            </w:tcBorders>
          </w:tcPr>
          <w:p w:rsidR="006F2EB8" w:rsidRPr="00330DD9" w:rsidRDefault="006F2EB8" w:rsidP="006F2EB8">
            <w:pPr>
              <w:spacing w:before="120" w:after="120" w:line="360" w:lineRule="auto"/>
              <w:jc w:val="center"/>
              <w:rPr>
                <w:bCs/>
              </w:rPr>
            </w:pPr>
            <w:r w:rsidRPr="00330DD9">
              <w:rPr>
                <w:bCs/>
              </w:rPr>
              <w:t>Flammability Limits Range</w:t>
            </w:r>
          </w:p>
        </w:tc>
        <w:tc>
          <w:tcPr>
            <w:tcW w:w="1890" w:type="dxa"/>
            <w:tcBorders>
              <w:top w:val="single" w:sz="6" w:space="0" w:color="000000"/>
              <w:left w:val="single" w:sz="6" w:space="0" w:color="000000"/>
              <w:bottom w:val="single" w:sz="6" w:space="0" w:color="000000"/>
              <w:right w:val="single" w:sz="6" w:space="0" w:color="000000"/>
            </w:tcBorders>
          </w:tcPr>
          <w:p w:rsidR="006F2EB8" w:rsidRPr="00330DD9" w:rsidRDefault="006F2EB8" w:rsidP="006F2EB8">
            <w:pPr>
              <w:spacing w:before="120" w:after="120" w:line="360" w:lineRule="auto"/>
              <w:jc w:val="center"/>
              <w:rPr>
                <w:bCs/>
              </w:rPr>
            </w:pPr>
            <w:r w:rsidRPr="00330DD9">
              <w:rPr>
                <w:bCs/>
              </w:rPr>
              <w:t>5.0-15</w:t>
            </w:r>
          </w:p>
        </w:tc>
        <w:tc>
          <w:tcPr>
            <w:tcW w:w="1590" w:type="dxa"/>
            <w:tcBorders>
              <w:top w:val="single" w:sz="6" w:space="0" w:color="000000"/>
              <w:left w:val="single" w:sz="6" w:space="0" w:color="000000"/>
              <w:bottom w:val="single" w:sz="6" w:space="0" w:color="000000"/>
              <w:right w:val="single" w:sz="4" w:space="0" w:color="auto"/>
            </w:tcBorders>
          </w:tcPr>
          <w:p w:rsidR="006F2EB8" w:rsidRPr="00330DD9" w:rsidRDefault="006F2EB8" w:rsidP="006F2EB8">
            <w:pPr>
              <w:spacing w:before="120" w:after="120" w:line="360" w:lineRule="auto"/>
              <w:jc w:val="center"/>
              <w:rPr>
                <w:bCs/>
              </w:rPr>
            </w:pPr>
            <w:r w:rsidRPr="00330DD9">
              <w:rPr>
                <w:bCs/>
              </w:rPr>
              <w:t>0.7-5</w:t>
            </w:r>
          </w:p>
        </w:tc>
      </w:tr>
      <w:tr w:rsidR="006F2EB8" w:rsidRPr="00330DD9" w:rsidTr="006F2EB8">
        <w:trPr>
          <w:trHeight w:val="315"/>
          <w:tblCellSpacing w:w="0" w:type="dxa"/>
          <w:jc w:val="center"/>
        </w:trPr>
        <w:tc>
          <w:tcPr>
            <w:tcW w:w="3180" w:type="dxa"/>
            <w:tcBorders>
              <w:top w:val="single" w:sz="6" w:space="0" w:color="000000"/>
              <w:left w:val="single" w:sz="12" w:space="0" w:color="000000"/>
              <w:bottom w:val="single" w:sz="6" w:space="0" w:color="000000"/>
              <w:right w:val="single" w:sz="6" w:space="0" w:color="000000"/>
            </w:tcBorders>
          </w:tcPr>
          <w:p w:rsidR="006F2EB8" w:rsidRPr="00330DD9" w:rsidRDefault="006F2EB8" w:rsidP="006F2EB8">
            <w:pPr>
              <w:spacing w:before="120" w:after="120" w:line="360" w:lineRule="auto"/>
              <w:jc w:val="center"/>
              <w:rPr>
                <w:bCs/>
              </w:rPr>
            </w:pPr>
            <w:r w:rsidRPr="00330DD9">
              <w:rPr>
                <w:bCs/>
              </w:rPr>
              <w:t>Net Energy Content (MJ/Kg)</w:t>
            </w:r>
          </w:p>
        </w:tc>
        <w:tc>
          <w:tcPr>
            <w:tcW w:w="1890" w:type="dxa"/>
            <w:tcBorders>
              <w:top w:val="single" w:sz="6" w:space="0" w:color="000000"/>
              <w:left w:val="single" w:sz="6" w:space="0" w:color="000000"/>
              <w:bottom w:val="single" w:sz="6" w:space="0" w:color="000000"/>
              <w:right w:val="single" w:sz="6" w:space="0" w:color="000000"/>
            </w:tcBorders>
          </w:tcPr>
          <w:p w:rsidR="006F2EB8" w:rsidRPr="00330DD9" w:rsidRDefault="006F2EB8" w:rsidP="006F2EB8">
            <w:pPr>
              <w:spacing w:before="120" w:after="120" w:line="360" w:lineRule="auto"/>
              <w:jc w:val="center"/>
              <w:rPr>
                <w:bCs/>
              </w:rPr>
            </w:pPr>
            <w:r w:rsidRPr="00330DD9">
              <w:rPr>
                <w:bCs/>
              </w:rPr>
              <w:t>49.5</w:t>
            </w:r>
          </w:p>
        </w:tc>
        <w:tc>
          <w:tcPr>
            <w:tcW w:w="1590" w:type="dxa"/>
            <w:tcBorders>
              <w:top w:val="single" w:sz="6" w:space="0" w:color="000000"/>
              <w:left w:val="single" w:sz="6" w:space="0" w:color="000000"/>
              <w:bottom w:val="single" w:sz="6" w:space="0" w:color="000000"/>
              <w:right w:val="single" w:sz="4" w:space="0" w:color="auto"/>
            </w:tcBorders>
          </w:tcPr>
          <w:p w:rsidR="006F2EB8" w:rsidRPr="00330DD9" w:rsidRDefault="006F2EB8" w:rsidP="006F2EB8">
            <w:pPr>
              <w:spacing w:before="120" w:after="120" w:line="360" w:lineRule="auto"/>
              <w:jc w:val="center"/>
              <w:rPr>
                <w:bCs/>
              </w:rPr>
            </w:pPr>
            <w:r w:rsidRPr="00330DD9">
              <w:rPr>
                <w:bCs/>
              </w:rPr>
              <w:t>43.9</w:t>
            </w:r>
          </w:p>
        </w:tc>
      </w:tr>
      <w:tr w:rsidR="006F2EB8" w:rsidRPr="00330DD9" w:rsidTr="006F2EB8">
        <w:trPr>
          <w:trHeight w:val="330"/>
          <w:tblCellSpacing w:w="0" w:type="dxa"/>
          <w:jc w:val="center"/>
        </w:trPr>
        <w:tc>
          <w:tcPr>
            <w:tcW w:w="3180" w:type="dxa"/>
            <w:tcBorders>
              <w:top w:val="single" w:sz="6" w:space="0" w:color="000000"/>
              <w:left w:val="single" w:sz="12" w:space="0" w:color="000000"/>
              <w:bottom w:val="single" w:sz="6" w:space="0" w:color="000000"/>
              <w:right w:val="single" w:sz="6" w:space="0" w:color="000000"/>
            </w:tcBorders>
          </w:tcPr>
          <w:p w:rsidR="006F2EB8" w:rsidRPr="00330DD9" w:rsidRDefault="006F2EB8" w:rsidP="006F2EB8">
            <w:pPr>
              <w:spacing w:before="120" w:after="120" w:line="360" w:lineRule="auto"/>
              <w:jc w:val="center"/>
              <w:rPr>
                <w:bCs/>
              </w:rPr>
            </w:pPr>
            <w:r w:rsidRPr="00330DD9">
              <w:rPr>
                <w:bCs/>
              </w:rPr>
              <w:t>Combustion Energy (KJ/cum)</w:t>
            </w:r>
          </w:p>
        </w:tc>
        <w:tc>
          <w:tcPr>
            <w:tcW w:w="1890" w:type="dxa"/>
            <w:tcBorders>
              <w:top w:val="single" w:sz="6" w:space="0" w:color="000000"/>
              <w:left w:val="single" w:sz="6" w:space="0" w:color="000000"/>
              <w:bottom w:val="single" w:sz="6" w:space="0" w:color="000000"/>
              <w:right w:val="single" w:sz="6" w:space="0" w:color="000000"/>
            </w:tcBorders>
          </w:tcPr>
          <w:p w:rsidR="006F2EB8" w:rsidRPr="00330DD9" w:rsidRDefault="006F2EB8" w:rsidP="006F2EB8">
            <w:pPr>
              <w:spacing w:before="120" w:after="120" w:line="360" w:lineRule="auto"/>
              <w:jc w:val="center"/>
              <w:rPr>
                <w:bCs/>
              </w:rPr>
            </w:pPr>
            <w:r w:rsidRPr="00330DD9">
              <w:rPr>
                <w:bCs/>
              </w:rPr>
              <w:t>24.6</w:t>
            </w:r>
          </w:p>
        </w:tc>
        <w:tc>
          <w:tcPr>
            <w:tcW w:w="1590" w:type="dxa"/>
            <w:tcBorders>
              <w:top w:val="single" w:sz="6" w:space="0" w:color="000000"/>
              <w:left w:val="single" w:sz="6" w:space="0" w:color="000000"/>
              <w:bottom w:val="single" w:sz="6" w:space="0" w:color="000000"/>
              <w:right w:val="single" w:sz="4" w:space="0" w:color="auto"/>
            </w:tcBorders>
          </w:tcPr>
          <w:p w:rsidR="006F2EB8" w:rsidRPr="00330DD9" w:rsidRDefault="006F2EB8" w:rsidP="006F2EB8">
            <w:pPr>
              <w:spacing w:before="120" w:after="120" w:line="360" w:lineRule="auto"/>
              <w:jc w:val="center"/>
              <w:rPr>
                <w:bCs/>
              </w:rPr>
            </w:pPr>
            <w:r w:rsidRPr="00330DD9">
              <w:rPr>
                <w:bCs/>
              </w:rPr>
              <w:t>36</w:t>
            </w:r>
          </w:p>
        </w:tc>
      </w:tr>
      <w:tr w:rsidR="006F2EB8" w:rsidRPr="00330DD9" w:rsidTr="006F2EB8">
        <w:trPr>
          <w:trHeight w:val="579"/>
          <w:tblCellSpacing w:w="0" w:type="dxa"/>
          <w:jc w:val="center"/>
        </w:trPr>
        <w:tc>
          <w:tcPr>
            <w:tcW w:w="3180" w:type="dxa"/>
            <w:tcBorders>
              <w:top w:val="single" w:sz="6" w:space="0" w:color="000000"/>
              <w:left w:val="single" w:sz="12" w:space="0" w:color="000000"/>
              <w:bottom w:val="single" w:sz="12" w:space="0" w:color="000000"/>
              <w:right w:val="single" w:sz="6" w:space="0" w:color="000000"/>
            </w:tcBorders>
          </w:tcPr>
          <w:p w:rsidR="006F2EB8" w:rsidRPr="00330DD9" w:rsidRDefault="006F2EB8" w:rsidP="006F2EB8">
            <w:pPr>
              <w:spacing w:before="120" w:after="120" w:line="360" w:lineRule="auto"/>
              <w:jc w:val="center"/>
              <w:rPr>
                <w:bCs/>
              </w:rPr>
            </w:pPr>
            <w:r w:rsidRPr="00330DD9">
              <w:rPr>
                <w:bCs/>
              </w:rPr>
              <w:t>Vaporization Energy (MJ/cum)</w:t>
            </w:r>
          </w:p>
        </w:tc>
        <w:tc>
          <w:tcPr>
            <w:tcW w:w="1890" w:type="dxa"/>
            <w:tcBorders>
              <w:top w:val="single" w:sz="6" w:space="0" w:color="000000"/>
              <w:left w:val="single" w:sz="6" w:space="0" w:color="000000"/>
              <w:bottom w:val="single" w:sz="12" w:space="0" w:color="000000"/>
              <w:right w:val="single" w:sz="6" w:space="0" w:color="000000"/>
            </w:tcBorders>
          </w:tcPr>
          <w:p w:rsidR="006F2EB8" w:rsidRPr="00330DD9" w:rsidRDefault="006F2EB8" w:rsidP="006F2EB8">
            <w:pPr>
              <w:spacing w:before="120" w:after="120" w:line="360" w:lineRule="auto"/>
              <w:jc w:val="center"/>
              <w:rPr>
                <w:bCs/>
              </w:rPr>
            </w:pPr>
            <w:r w:rsidRPr="00330DD9">
              <w:rPr>
                <w:bCs/>
              </w:rPr>
              <w:t>215-276</w:t>
            </w:r>
          </w:p>
        </w:tc>
        <w:tc>
          <w:tcPr>
            <w:tcW w:w="1590" w:type="dxa"/>
            <w:tcBorders>
              <w:top w:val="single" w:sz="6" w:space="0" w:color="000000"/>
              <w:left w:val="single" w:sz="6" w:space="0" w:color="000000"/>
              <w:bottom w:val="single" w:sz="12" w:space="0" w:color="000000"/>
              <w:right w:val="single" w:sz="4" w:space="0" w:color="auto"/>
            </w:tcBorders>
          </w:tcPr>
          <w:p w:rsidR="006F2EB8" w:rsidRPr="00330DD9" w:rsidRDefault="006F2EB8" w:rsidP="006F2EB8">
            <w:pPr>
              <w:spacing w:before="120" w:after="120" w:line="360" w:lineRule="auto"/>
              <w:jc w:val="center"/>
              <w:rPr>
                <w:bCs/>
              </w:rPr>
            </w:pPr>
            <w:r w:rsidRPr="00330DD9">
              <w:rPr>
                <w:bCs/>
              </w:rPr>
              <w:t>192</w:t>
            </w:r>
          </w:p>
        </w:tc>
      </w:tr>
    </w:tbl>
    <w:p w:rsidR="006F2EB8" w:rsidRPr="00A079B9" w:rsidRDefault="006F2EB8" w:rsidP="006F2EB8">
      <w:pPr>
        <w:widowControl w:val="0"/>
        <w:spacing w:before="120" w:after="120" w:line="360" w:lineRule="auto"/>
        <w:jc w:val="both"/>
      </w:pPr>
      <w:r w:rsidRPr="00A079B9">
        <w:rPr>
          <w:bCs/>
        </w:rPr>
        <w:t>2.1.3</w:t>
      </w:r>
      <w:r w:rsidRPr="00A079B9">
        <w:rPr>
          <w:bCs/>
        </w:rPr>
        <w:tab/>
      </w:r>
      <w:r w:rsidRPr="00A079B9">
        <w:rPr>
          <w:bCs/>
          <w:u w:val="single"/>
        </w:rPr>
        <w:t>Composition Of Natural Gas</w:t>
      </w:r>
    </w:p>
    <w:p w:rsidR="00707B69" w:rsidRDefault="006F2EB8" w:rsidP="00707B69">
      <w:pPr>
        <w:widowControl w:val="0"/>
        <w:spacing w:before="120" w:line="300" w:lineRule="auto"/>
        <w:jc w:val="both"/>
      </w:pPr>
      <w:r w:rsidRPr="00330DD9">
        <w:t xml:space="preserve">Generally, natural gas is one of the hydrocarbon families, made up of carbon and hydrogen atom. There are different compounds in natural gas such as methane, ethane, propane and iso-butane as well as other non-hydrocarbon compounds such as carbon dioxide and nitrogen. The natural gas is assumed to consist of mainly methane, ethane and propane. Their respective composition percentage of the typical natural gas is shown in Table </w:t>
      </w:r>
      <w:r>
        <w:t>2.2</w:t>
      </w:r>
      <w:r w:rsidRPr="00330DD9">
        <w:t>.</w:t>
      </w:r>
    </w:p>
    <w:p w:rsidR="006F2EB8" w:rsidRDefault="006F2EB8" w:rsidP="00707B69">
      <w:pPr>
        <w:widowControl w:val="0"/>
        <w:spacing w:before="120" w:line="300" w:lineRule="auto"/>
        <w:jc w:val="both"/>
      </w:pPr>
      <w:r w:rsidRPr="009E1CD9">
        <w:t xml:space="preserve"> </w:t>
      </w:r>
      <w:r w:rsidRPr="00330DD9">
        <w:t>It is very important to know the composition of the natural gas used for the analysis because different composition has different effect on the combustion process in the diesel engine. Unfortunately, there is no standard reference for the design of a standard CNG diesel engine because the natural gas composition varies in different countries. This posed a problem to the engineer in designing the fuel feeding system and the injection system for the CNG-diesel engine.</w:t>
      </w:r>
    </w:p>
    <w:p w:rsidR="00707B69" w:rsidRPr="00330DD9" w:rsidRDefault="00707B69" w:rsidP="00707B69">
      <w:pPr>
        <w:widowControl w:val="0"/>
        <w:spacing w:before="120" w:line="300" w:lineRule="auto"/>
        <w:jc w:val="both"/>
      </w:pPr>
    </w:p>
    <w:p w:rsidR="006F2EB8" w:rsidRPr="00330DD9" w:rsidRDefault="006F2EB8" w:rsidP="006F2EB8">
      <w:pPr>
        <w:pStyle w:val="Caption"/>
        <w:spacing w:line="360" w:lineRule="auto"/>
        <w:jc w:val="center"/>
        <w:rPr>
          <w:rFonts w:ascii="Times New Roman" w:hAnsi="Times New Roman" w:cs="Times New Roman"/>
          <w:sz w:val="24"/>
          <w:vertAlign w:val="subscript"/>
        </w:rPr>
      </w:pPr>
      <w:r w:rsidRPr="00330DD9">
        <w:rPr>
          <w:rFonts w:ascii="Times New Roman" w:hAnsi="Times New Roman" w:cs="Times New Roman"/>
          <w:sz w:val="24"/>
        </w:rPr>
        <w:lastRenderedPageBreak/>
        <w:t xml:space="preserve">Table </w:t>
      </w:r>
      <w:r>
        <w:rPr>
          <w:rFonts w:ascii="Times New Roman" w:hAnsi="Times New Roman" w:cs="Times New Roman"/>
          <w:sz w:val="24"/>
        </w:rPr>
        <w:t>2.2</w:t>
      </w:r>
      <w:r w:rsidRPr="00330DD9">
        <w:rPr>
          <w:rFonts w:ascii="Times New Roman" w:hAnsi="Times New Roman" w:cs="Times New Roman"/>
          <w:sz w:val="24"/>
        </w:rPr>
        <w:t>: Composition percentage of Natural Gas</w:t>
      </w:r>
      <w:r w:rsidRPr="00330DD9">
        <w:rPr>
          <w:rFonts w:ascii="Times New Roman" w:hAnsi="Times New Roman" w:cs="Times New Roman"/>
          <w:sz w:val="24"/>
          <w:vertAlign w:val="subscript"/>
        </w:rPr>
        <w:t xml:space="preserve"> </w:t>
      </w:r>
      <w:r w:rsidRPr="00E456D7">
        <w:rPr>
          <w:rFonts w:ascii="Times New Roman" w:hAnsi="Times New Roman" w:cs="Times New Roman"/>
          <w:b w:val="0"/>
          <w:sz w:val="24"/>
          <w:vertAlign w:val="subscript"/>
        </w:rPr>
        <w:t>[18]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1920"/>
        <w:gridCol w:w="2400"/>
      </w:tblGrid>
      <w:tr w:rsidR="006F2EB8" w:rsidRPr="00330DD9" w:rsidTr="006F2EB8">
        <w:trPr>
          <w:jc w:val="center"/>
        </w:trPr>
        <w:tc>
          <w:tcPr>
            <w:tcW w:w="4428" w:type="dxa"/>
            <w:tcBorders>
              <w:top w:val="single" w:sz="4" w:space="0" w:color="auto"/>
            </w:tcBorders>
          </w:tcPr>
          <w:p w:rsidR="006F2EB8" w:rsidRPr="00330DD9" w:rsidRDefault="006F2EB8" w:rsidP="006F2EB8">
            <w:pPr>
              <w:widowControl w:val="0"/>
              <w:tabs>
                <w:tab w:val="left" w:pos="0"/>
                <w:tab w:val="left" w:pos="486"/>
                <w:tab w:val="left" w:pos="1440"/>
              </w:tabs>
              <w:spacing w:line="360" w:lineRule="auto"/>
              <w:rPr>
                <w:b/>
                <w:bCs/>
              </w:rPr>
            </w:pPr>
            <w:r w:rsidRPr="00330DD9">
              <w:rPr>
                <w:b/>
                <w:bCs/>
              </w:rPr>
              <w:t>Constituent</w:t>
            </w:r>
          </w:p>
        </w:tc>
        <w:tc>
          <w:tcPr>
            <w:tcW w:w="1920" w:type="dxa"/>
            <w:tcBorders>
              <w:right w:val="single" w:sz="4" w:space="0" w:color="auto"/>
            </w:tcBorders>
          </w:tcPr>
          <w:p w:rsidR="006F2EB8" w:rsidRPr="00330DD9" w:rsidRDefault="006F2EB8" w:rsidP="006F2EB8">
            <w:pPr>
              <w:widowControl w:val="0"/>
              <w:tabs>
                <w:tab w:val="left" w:pos="0"/>
                <w:tab w:val="left" w:pos="486"/>
                <w:tab w:val="left" w:pos="1440"/>
              </w:tabs>
              <w:spacing w:line="360" w:lineRule="auto"/>
              <w:rPr>
                <w:b/>
                <w:bCs/>
              </w:rPr>
            </w:pPr>
            <w:r w:rsidRPr="00330DD9">
              <w:rPr>
                <w:b/>
                <w:bCs/>
              </w:rPr>
              <w:t>Formula</w:t>
            </w:r>
          </w:p>
        </w:tc>
        <w:tc>
          <w:tcPr>
            <w:tcW w:w="2400" w:type="dxa"/>
            <w:tcBorders>
              <w:left w:val="single" w:sz="4" w:space="0" w:color="auto"/>
            </w:tcBorders>
          </w:tcPr>
          <w:p w:rsidR="006F2EB8" w:rsidRPr="00330DD9" w:rsidRDefault="006F2EB8" w:rsidP="006F2EB8">
            <w:pPr>
              <w:widowControl w:val="0"/>
              <w:tabs>
                <w:tab w:val="left" w:pos="0"/>
                <w:tab w:val="left" w:pos="486"/>
                <w:tab w:val="left" w:pos="1440"/>
              </w:tabs>
              <w:spacing w:line="360" w:lineRule="auto"/>
              <w:rPr>
                <w:b/>
                <w:bCs/>
              </w:rPr>
            </w:pPr>
            <w:r w:rsidRPr="00330DD9">
              <w:rPr>
                <w:b/>
                <w:bCs/>
              </w:rPr>
              <w:t>Volume %</w:t>
            </w:r>
          </w:p>
        </w:tc>
      </w:tr>
      <w:tr w:rsidR="006F2EB8" w:rsidRPr="00330DD9" w:rsidTr="006F2EB8">
        <w:trPr>
          <w:trHeight w:val="449"/>
          <w:jc w:val="center"/>
        </w:trPr>
        <w:tc>
          <w:tcPr>
            <w:tcW w:w="4428" w:type="dxa"/>
          </w:tcPr>
          <w:p w:rsidR="006F2EB8" w:rsidRPr="00330DD9" w:rsidRDefault="006F2EB8" w:rsidP="006F2EB8">
            <w:pPr>
              <w:widowControl w:val="0"/>
              <w:tabs>
                <w:tab w:val="left" w:pos="0"/>
                <w:tab w:val="left" w:pos="486"/>
                <w:tab w:val="left" w:pos="1440"/>
              </w:tabs>
              <w:spacing w:line="360" w:lineRule="auto"/>
              <w:rPr>
                <w:bCs/>
              </w:rPr>
            </w:pPr>
            <w:r w:rsidRPr="00330DD9">
              <w:rPr>
                <w:bCs/>
              </w:rPr>
              <w:t>Methane</w:t>
            </w:r>
          </w:p>
        </w:tc>
        <w:tc>
          <w:tcPr>
            <w:tcW w:w="1920" w:type="dxa"/>
            <w:tcBorders>
              <w:righ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CH</w:t>
            </w:r>
            <w:r w:rsidRPr="00330DD9">
              <w:rPr>
                <w:bCs/>
                <w:vertAlign w:val="subscript"/>
              </w:rPr>
              <w:t>4</w:t>
            </w:r>
          </w:p>
        </w:tc>
        <w:tc>
          <w:tcPr>
            <w:tcW w:w="2400" w:type="dxa"/>
            <w:tcBorders>
              <w:lef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70-90</w:t>
            </w:r>
          </w:p>
        </w:tc>
      </w:tr>
      <w:tr w:rsidR="006F2EB8" w:rsidRPr="00330DD9" w:rsidTr="006F2EB8">
        <w:trPr>
          <w:jc w:val="center"/>
        </w:trPr>
        <w:tc>
          <w:tcPr>
            <w:tcW w:w="4428" w:type="dxa"/>
          </w:tcPr>
          <w:p w:rsidR="006F2EB8" w:rsidRPr="00330DD9" w:rsidRDefault="006F2EB8" w:rsidP="006F2EB8">
            <w:pPr>
              <w:widowControl w:val="0"/>
              <w:tabs>
                <w:tab w:val="left" w:pos="0"/>
                <w:tab w:val="left" w:pos="486"/>
                <w:tab w:val="left" w:pos="1440"/>
              </w:tabs>
              <w:spacing w:line="360" w:lineRule="auto"/>
              <w:rPr>
                <w:bCs/>
              </w:rPr>
            </w:pPr>
            <w:r w:rsidRPr="00330DD9">
              <w:rPr>
                <w:bCs/>
              </w:rPr>
              <w:t>Ethane</w:t>
            </w:r>
          </w:p>
        </w:tc>
        <w:tc>
          <w:tcPr>
            <w:tcW w:w="1920" w:type="dxa"/>
            <w:tcBorders>
              <w:righ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C</w:t>
            </w:r>
            <w:r w:rsidRPr="00330DD9">
              <w:rPr>
                <w:bCs/>
                <w:vertAlign w:val="subscript"/>
              </w:rPr>
              <w:t>2</w:t>
            </w:r>
            <w:r w:rsidRPr="00330DD9">
              <w:rPr>
                <w:bCs/>
              </w:rPr>
              <w:t>H</w:t>
            </w:r>
            <w:r w:rsidRPr="00330DD9">
              <w:rPr>
                <w:bCs/>
                <w:vertAlign w:val="subscript"/>
              </w:rPr>
              <w:t>6</w:t>
            </w:r>
          </w:p>
        </w:tc>
        <w:tc>
          <w:tcPr>
            <w:tcW w:w="2400" w:type="dxa"/>
            <w:tcBorders>
              <w:lef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0-5</w:t>
            </w:r>
          </w:p>
        </w:tc>
      </w:tr>
      <w:tr w:rsidR="006F2EB8" w:rsidRPr="00330DD9" w:rsidTr="006F2EB8">
        <w:trPr>
          <w:jc w:val="center"/>
        </w:trPr>
        <w:tc>
          <w:tcPr>
            <w:tcW w:w="4428" w:type="dxa"/>
          </w:tcPr>
          <w:p w:rsidR="006F2EB8" w:rsidRPr="00330DD9" w:rsidRDefault="006F2EB8" w:rsidP="006F2EB8">
            <w:pPr>
              <w:widowControl w:val="0"/>
              <w:tabs>
                <w:tab w:val="left" w:pos="0"/>
                <w:tab w:val="left" w:pos="486"/>
                <w:tab w:val="left" w:pos="1440"/>
              </w:tabs>
              <w:spacing w:line="360" w:lineRule="auto"/>
              <w:rPr>
                <w:bCs/>
              </w:rPr>
            </w:pPr>
            <w:r w:rsidRPr="00330DD9">
              <w:rPr>
                <w:bCs/>
              </w:rPr>
              <w:t>Propane</w:t>
            </w:r>
          </w:p>
        </w:tc>
        <w:tc>
          <w:tcPr>
            <w:tcW w:w="1920" w:type="dxa"/>
            <w:tcBorders>
              <w:righ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C</w:t>
            </w:r>
            <w:r w:rsidRPr="00330DD9">
              <w:rPr>
                <w:bCs/>
                <w:vertAlign w:val="subscript"/>
              </w:rPr>
              <w:t>3</w:t>
            </w:r>
            <w:r w:rsidRPr="00330DD9">
              <w:rPr>
                <w:bCs/>
              </w:rPr>
              <w:t>H</w:t>
            </w:r>
            <w:r w:rsidRPr="00330DD9">
              <w:rPr>
                <w:bCs/>
                <w:vertAlign w:val="subscript"/>
              </w:rPr>
              <w:t>8</w:t>
            </w:r>
          </w:p>
        </w:tc>
        <w:tc>
          <w:tcPr>
            <w:tcW w:w="2400" w:type="dxa"/>
            <w:tcBorders>
              <w:lef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0-5</w:t>
            </w:r>
          </w:p>
        </w:tc>
      </w:tr>
      <w:tr w:rsidR="006F2EB8" w:rsidRPr="00330DD9" w:rsidTr="006F2EB8">
        <w:trPr>
          <w:jc w:val="center"/>
        </w:trPr>
        <w:tc>
          <w:tcPr>
            <w:tcW w:w="4428" w:type="dxa"/>
          </w:tcPr>
          <w:p w:rsidR="006F2EB8" w:rsidRPr="00330DD9" w:rsidRDefault="006F2EB8" w:rsidP="006F2EB8">
            <w:pPr>
              <w:widowControl w:val="0"/>
              <w:tabs>
                <w:tab w:val="left" w:pos="0"/>
                <w:tab w:val="left" w:pos="486"/>
                <w:tab w:val="left" w:pos="1440"/>
              </w:tabs>
              <w:spacing w:line="360" w:lineRule="auto"/>
              <w:rPr>
                <w:bCs/>
              </w:rPr>
            </w:pPr>
            <w:r w:rsidRPr="00330DD9">
              <w:rPr>
                <w:bCs/>
              </w:rPr>
              <w:t>Butane</w:t>
            </w:r>
          </w:p>
        </w:tc>
        <w:tc>
          <w:tcPr>
            <w:tcW w:w="1920" w:type="dxa"/>
            <w:tcBorders>
              <w:righ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C</w:t>
            </w:r>
            <w:r w:rsidRPr="00330DD9">
              <w:rPr>
                <w:bCs/>
                <w:vertAlign w:val="subscript"/>
              </w:rPr>
              <w:t>4</w:t>
            </w:r>
            <w:r w:rsidRPr="00330DD9">
              <w:rPr>
                <w:bCs/>
              </w:rPr>
              <w:t>H</w:t>
            </w:r>
            <w:r w:rsidRPr="00330DD9">
              <w:rPr>
                <w:bCs/>
                <w:vertAlign w:val="subscript"/>
              </w:rPr>
              <w:t>10</w:t>
            </w:r>
          </w:p>
        </w:tc>
        <w:tc>
          <w:tcPr>
            <w:tcW w:w="2400" w:type="dxa"/>
            <w:tcBorders>
              <w:lef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0-5</w:t>
            </w:r>
          </w:p>
        </w:tc>
      </w:tr>
      <w:tr w:rsidR="006F2EB8" w:rsidRPr="00330DD9" w:rsidTr="006F2EB8">
        <w:trPr>
          <w:jc w:val="center"/>
        </w:trPr>
        <w:tc>
          <w:tcPr>
            <w:tcW w:w="4428" w:type="dxa"/>
          </w:tcPr>
          <w:p w:rsidR="006F2EB8" w:rsidRPr="00330DD9" w:rsidRDefault="006F2EB8" w:rsidP="006F2EB8">
            <w:pPr>
              <w:widowControl w:val="0"/>
              <w:tabs>
                <w:tab w:val="left" w:pos="0"/>
                <w:tab w:val="left" w:pos="486"/>
                <w:tab w:val="left" w:pos="1440"/>
              </w:tabs>
              <w:spacing w:line="360" w:lineRule="auto"/>
              <w:rPr>
                <w:bCs/>
              </w:rPr>
            </w:pPr>
            <w:r w:rsidRPr="00330DD9">
              <w:rPr>
                <w:bCs/>
              </w:rPr>
              <w:t>Pentane</w:t>
            </w:r>
          </w:p>
        </w:tc>
        <w:tc>
          <w:tcPr>
            <w:tcW w:w="1920" w:type="dxa"/>
            <w:tcBorders>
              <w:righ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C</w:t>
            </w:r>
            <w:r w:rsidRPr="00330DD9">
              <w:rPr>
                <w:bCs/>
                <w:vertAlign w:val="subscript"/>
              </w:rPr>
              <w:t>5</w:t>
            </w:r>
            <w:r w:rsidRPr="00330DD9">
              <w:rPr>
                <w:bCs/>
              </w:rPr>
              <w:t>H</w:t>
            </w:r>
            <w:r w:rsidRPr="00330DD9">
              <w:rPr>
                <w:bCs/>
                <w:vertAlign w:val="subscript"/>
              </w:rPr>
              <w:t>12</w:t>
            </w:r>
          </w:p>
        </w:tc>
        <w:tc>
          <w:tcPr>
            <w:tcW w:w="2400" w:type="dxa"/>
            <w:tcBorders>
              <w:lef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0-5</w:t>
            </w:r>
          </w:p>
        </w:tc>
      </w:tr>
      <w:tr w:rsidR="006F2EB8" w:rsidRPr="00330DD9" w:rsidTr="006F2EB8">
        <w:trPr>
          <w:jc w:val="center"/>
        </w:trPr>
        <w:tc>
          <w:tcPr>
            <w:tcW w:w="4428" w:type="dxa"/>
          </w:tcPr>
          <w:p w:rsidR="006F2EB8" w:rsidRPr="00330DD9" w:rsidRDefault="006F2EB8" w:rsidP="006F2EB8">
            <w:pPr>
              <w:widowControl w:val="0"/>
              <w:tabs>
                <w:tab w:val="left" w:pos="0"/>
                <w:tab w:val="left" w:pos="486"/>
                <w:tab w:val="left" w:pos="1440"/>
              </w:tabs>
              <w:spacing w:line="360" w:lineRule="auto"/>
              <w:rPr>
                <w:bCs/>
              </w:rPr>
            </w:pPr>
            <w:r w:rsidRPr="00330DD9">
              <w:rPr>
                <w:bCs/>
              </w:rPr>
              <w:t>Hexane (&amp; higher)</w:t>
            </w:r>
          </w:p>
        </w:tc>
        <w:tc>
          <w:tcPr>
            <w:tcW w:w="1920" w:type="dxa"/>
            <w:tcBorders>
              <w:righ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C</w:t>
            </w:r>
            <w:r w:rsidRPr="00330DD9">
              <w:rPr>
                <w:bCs/>
                <w:vertAlign w:val="subscript"/>
              </w:rPr>
              <w:t>6</w:t>
            </w:r>
            <w:r w:rsidRPr="00330DD9">
              <w:rPr>
                <w:bCs/>
              </w:rPr>
              <w:t>H</w:t>
            </w:r>
            <w:r w:rsidRPr="00330DD9">
              <w:rPr>
                <w:bCs/>
                <w:vertAlign w:val="subscript"/>
              </w:rPr>
              <w:t>14</w:t>
            </w:r>
          </w:p>
        </w:tc>
        <w:tc>
          <w:tcPr>
            <w:tcW w:w="2400" w:type="dxa"/>
            <w:tcBorders>
              <w:lef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Trace</w:t>
            </w:r>
          </w:p>
        </w:tc>
      </w:tr>
      <w:tr w:rsidR="006F2EB8" w:rsidRPr="00330DD9" w:rsidTr="006F2EB8">
        <w:trPr>
          <w:jc w:val="center"/>
        </w:trPr>
        <w:tc>
          <w:tcPr>
            <w:tcW w:w="4428" w:type="dxa"/>
          </w:tcPr>
          <w:p w:rsidR="006F2EB8" w:rsidRPr="00330DD9" w:rsidRDefault="006F2EB8" w:rsidP="006F2EB8">
            <w:pPr>
              <w:widowControl w:val="0"/>
              <w:tabs>
                <w:tab w:val="left" w:pos="0"/>
                <w:tab w:val="left" w:pos="486"/>
                <w:tab w:val="left" w:pos="1440"/>
              </w:tabs>
              <w:spacing w:line="360" w:lineRule="auto"/>
              <w:rPr>
                <w:bCs/>
              </w:rPr>
            </w:pPr>
            <w:r w:rsidRPr="00330DD9">
              <w:rPr>
                <w:bCs/>
              </w:rPr>
              <w:t>Benzene (&amp; higher)</w:t>
            </w:r>
          </w:p>
        </w:tc>
        <w:tc>
          <w:tcPr>
            <w:tcW w:w="1920" w:type="dxa"/>
            <w:tcBorders>
              <w:righ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C</w:t>
            </w:r>
            <w:r w:rsidRPr="00330DD9">
              <w:rPr>
                <w:bCs/>
                <w:vertAlign w:val="subscript"/>
              </w:rPr>
              <w:t>6</w:t>
            </w:r>
            <w:r w:rsidRPr="00330DD9">
              <w:rPr>
                <w:bCs/>
              </w:rPr>
              <w:t>H</w:t>
            </w:r>
            <w:r w:rsidRPr="00330DD9">
              <w:rPr>
                <w:bCs/>
                <w:vertAlign w:val="subscript"/>
              </w:rPr>
              <w:t>6</w:t>
            </w:r>
          </w:p>
        </w:tc>
        <w:tc>
          <w:tcPr>
            <w:tcW w:w="2400" w:type="dxa"/>
            <w:tcBorders>
              <w:lef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Trace</w:t>
            </w:r>
          </w:p>
        </w:tc>
      </w:tr>
      <w:tr w:rsidR="006F2EB8" w:rsidRPr="00330DD9" w:rsidTr="006F2EB8">
        <w:trPr>
          <w:jc w:val="center"/>
        </w:trPr>
        <w:tc>
          <w:tcPr>
            <w:tcW w:w="4428" w:type="dxa"/>
          </w:tcPr>
          <w:p w:rsidR="006F2EB8" w:rsidRPr="00330DD9" w:rsidRDefault="006F2EB8" w:rsidP="006F2EB8">
            <w:pPr>
              <w:widowControl w:val="0"/>
              <w:tabs>
                <w:tab w:val="left" w:pos="0"/>
                <w:tab w:val="left" w:pos="486"/>
                <w:tab w:val="left" w:pos="1440"/>
              </w:tabs>
              <w:spacing w:line="360" w:lineRule="auto"/>
              <w:rPr>
                <w:bCs/>
              </w:rPr>
            </w:pPr>
            <w:r w:rsidRPr="00330DD9">
              <w:rPr>
                <w:bCs/>
              </w:rPr>
              <w:t>Carbon dioxide</w:t>
            </w:r>
          </w:p>
        </w:tc>
        <w:tc>
          <w:tcPr>
            <w:tcW w:w="1920" w:type="dxa"/>
            <w:tcBorders>
              <w:righ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CO</w:t>
            </w:r>
            <w:r w:rsidRPr="00330DD9">
              <w:rPr>
                <w:bCs/>
                <w:vertAlign w:val="subscript"/>
              </w:rPr>
              <w:t>2</w:t>
            </w:r>
          </w:p>
        </w:tc>
        <w:tc>
          <w:tcPr>
            <w:tcW w:w="2400" w:type="dxa"/>
            <w:tcBorders>
              <w:lef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0-8</w:t>
            </w:r>
          </w:p>
        </w:tc>
      </w:tr>
      <w:tr w:rsidR="006F2EB8" w:rsidRPr="00330DD9" w:rsidTr="006F2EB8">
        <w:trPr>
          <w:jc w:val="center"/>
        </w:trPr>
        <w:tc>
          <w:tcPr>
            <w:tcW w:w="4428" w:type="dxa"/>
          </w:tcPr>
          <w:p w:rsidR="006F2EB8" w:rsidRPr="00330DD9" w:rsidRDefault="006F2EB8" w:rsidP="006F2EB8">
            <w:pPr>
              <w:widowControl w:val="0"/>
              <w:tabs>
                <w:tab w:val="left" w:pos="0"/>
                <w:tab w:val="left" w:pos="486"/>
                <w:tab w:val="left" w:pos="1440"/>
              </w:tabs>
              <w:spacing w:line="360" w:lineRule="auto"/>
              <w:rPr>
                <w:bCs/>
              </w:rPr>
            </w:pPr>
            <w:r w:rsidRPr="00330DD9">
              <w:rPr>
                <w:bCs/>
              </w:rPr>
              <w:t>Oxygen</w:t>
            </w:r>
          </w:p>
        </w:tc>
        <w:tc>
          <w:tcPr>
            <w:tcW w:w="1920" w:type="dxa"/>
            <w:tcBorders>
              <w:righ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O</w:t>
            </w:r>
            <w:r w:rsidRPr="00330DD9">
              <w:rPr>
                <w:bCs/>
                <w:vertAlign w:val="subscript"/>
              </w:rPr>
              <w:t>2</w:t>
            </w:r>
          </w:p>
        </w:tc>
        <w:tc>
          <w:tcPr>
            <w:tcW w:w="2400" w:type="dxa"/>
            <w:tcBorders>
              <w:lef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0-0.2</w:t>
            </w:r>
          </w:p>
        </w:tc>
      </w:tr>
      <w:tr w:rsidR="006F2EB8" w:rsidRPr="00330DD9" w:rsidTr="006F2EB8">
        <w:trPr>
          <w:jc w:val="center"/>
        </w:trPr>
        <w:tc>
          <w:tcPr>
            <w:tcW w:w="4428" w:type="dxa"/>
            <w:tcBorders>
              <w:lef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Nitrogen</w:t>
            </w:r>
          </w:p>
        </w:tc>
        <w:tc>
          <w:tcPr>
            <w:tcW w:w="1920" w:type="dxa"/>
            <w:tcBorders>
              <w:righ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N</w:t>
            </w:r>
            <w:r w:rsidRPr="00330DD9">
              <w:rPr>
                <w:bCs/>
                <w:vertAlign w:val="subscript"/>
              </w:rPr>
              <w:t>2</w:t>
            </w:r>
          </w:p>
        </w:tc>
        <w:tc>
          <w:tcPr>
            <w:tcW w:w="2400" w:type="dxa"/>
            <w:tcBorders>
              <w:left w:val="single" w:sz="4" w:space="0" w:color="auto"/>
              <w:right w:val="single" w:sz="4" w:space="0" w:color="auto"/>
            </w:tcBorders>
          </w:tcPr>
          <w:p w:rsidR="006F2EB8" w:rsidRPr="00330DD9" w:rsidRDefault="006F2EB8" w:rsidP="006F2EB8">
            <w:pPr>
              <w:widowControl w:val="0"/>
              <w:tabs>
                <w:tab w:val="left" w:pos="0"/>
                <w:tab w:val="left" w:pos="486"/>
                <w:tab w:val="left" w:pos="1440"/>
              </w:tabs>
              <w:spacing w:line="360" w:lineRule="auto"/>
              <w:rPr>
                <w:bCs/>
              </w:rPr>
            </w:pPr>
            <w:r w:rsidRPr="00330DD9">
              <w:rPr>
                <w:bCs/>
              </w:rPr>
              <w:t>0-5</w:t>
            </w:r>
          </w:p>
        </w:tc>
      </w:tr>
      <w:tr w:rsidR="006F2EB8" w:rsidRPr="00330DD9" w:rsidTr="006F2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84"/>
          <w:jc w:val="center"/>
        </w:trPr>
        <w:tc>
          <w:tcPr>
            <w:tcW w:w="4428" w:type="dxa"/>
            <w:tcBorders>
              <w:left w:val="single" w:sz="4" w:space="0" w:color="auto"/>
              <w:right w:val="single" w:sz="4" w:space="0" w:color="auto"/>
            </w:tcBorders>
          </w:tcPr>
          <w:p w:rsidR="006F2EB8" w:rsidRPr="00330DD9" w:rsidRDefault="006F2EB8" w:rsidP="006F2EB8">
            <w:pPr>
              <w:widowControl w:val="0"/>
              <w:tabs>
                <w:tab w:val="left" w:pos="0"/>
                <w:tab w:val="left" w:pos="486"/>
                <w:tab w:val="left" w:pos="1440"/>
              </w:tabs>
              <w:spacing w:line="360" w:lineRule="auto"/>
              <w:jc w:val="both"/>
            </w:pPr>
            <w:r w:rsidRPr="00330DD9">
              <w:t>Hydrogen Sulphide</w:t>
            </w:r>
          </w:p>
        </w:tc>
        <w:tc>
          <w:tcPr>
            <w:tcW w:w="1920" w:type="dxa"/>
            <w:tcBorders>
              <w:left w:val="single" w:sz="4" w:space="0" w:color="auto"/>
              <w:right w:val="single" w:sz="4" w:space="0" w:color="auto"/>
            </w:tcBorders>
          </w:tcPr>
          <w:p w:rsidR="006F2EB8" w:rsidRPr="00330DD9" w:rsidRDefault="006F2EB8" w:rsidP="006F2EB8">
            <w:pPr>
              <w:widowControl w:val="0"/>
              <w:tabs>
                <w:tab w:val="left" w:pos="0"/>
                <w:tab w:val="left" w:pos="486"/>
                <w:tab w:val="left" w:pos="1440"/>
              </w:tabs>
              <w:spacing w:line="360" w:lineRule="auto"/>
              <w:jc w:val="both"/>
            </w:pPr>
            <w:r w:rsidRPr="00330DD9">
              <w:t>H</w:t>
            </w:r>
            <w:r w:rsidRPr="00330DD9">
              <w:rPr>
                <w:vertAlign w:val="subscript"/>
              </w:rPr>
              <w:t>2</w:t>
            </w:r>
            <w:r w:rsidRPr="00330DD9">
              <w:t>S</w:t>
            </w:r>
          </w:p>
        </w:tc>
        <w:tc>
          <w:tcPr>
            <w:tcW w:w="2400" w:type="dxa"/>
            <w:tcBorders>
              <w:left w:val="single" w:sz="4" w:space="0" w:color="auto"/>
              <w:right w:val="single" w:sz="4" w:space="0" w:color="auto"/>
            </w:tcBorders>
          </w:tcPr>
          <w:p w:rsidR="006F2EB8" w:rsidRPr="00330DD9" w:rsidRDefault="006F2EB8" w:rsidP="006F2EB8">
            <w:pPr>
              <w:widowControl w:val="0"/>
              <w:tabs>
                <w:tab w:val="left" w:pos="0"/>
                <w:tab w:val="left" w:pos="486"/>
                <w:tab w:val="left" w:pos="1440"/>
              </w:tabs>
              <w:spacing w:line="360" w:lineRule="auto"/>
              <w:jc w:val="both"/>
            </w:pPr>
            <w:r w:rsidRPr="00330DD9">
              <w:t>0-5</w:t>
            </w:r>
          </w:p>
        </w:tc>
      </w:tr>
      <w:tr w:rsidR="006F2EB8" w:rsidRPr="00330DD9" w:rsidTr="006F2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2"/>
          <w:jc w:val="center"/>
        </w:trPr>
        <w:tc>
          <w:tcPr>
            <w:tcW w:w="4428" w:type="dxa"/>
            <w:tcBorders>
              <w:left w:val="single" w:sz="4" w:space="0" w:color="auto"/>
              <w:right w:val="single" w:sz="4" w:space="0" w:color="auto"/>
            </w:tcBorders>
          </w:tcPr>
          <w:p w:rsidR="006F2EB8" w:rsidRPr="00330DD9" w:rsidRDefault="006F2EB8" w:rsidP="006F2EB8">
            <w:pPr>
              <w:widowControl w:val="0"/>
              <w:tabs>
                <w:tab w:val="left" w:pos="0"/>
                <w:tab w:val="left" w:pos="486"/>
                <w:tab w:val="left" w:pos="1440"/>
              </w:tabs>
              <w:spacing w:line="360" w:lineRule="auto"/>
              <w:jc w:val="both"/>
            </w:pPr>
            <w:r w:rsidRPr="00330DD9">
              <w:t>Rare Gases</w:t>
            </w:r>
          </w:p>
        </w:tc>
        <w:tc>
          <w:tcPr>
            <w:tcW w:w="1920" w:type="dxa"/>
            <w:tcBorders>
              <w:left w:val="single" w:sz="4" w:space="0" w:color="auto"/>
              <w:right w:val="single" w:sz="4" w:space="0" w:color="auto"/>
            </w:tcBorders>
          </w:tcPr>
          <w:p w:rsidR="006F2EB8" w:rsidRPr="00330DD9" w:rsidRDefault="006F2EB8" w:rsidP="006F2EB8">
            <w:pPr>
              <w:widowControl w:val="0"/>
              <w:tabs>
                <w:tab w:val="left" w:pos="0"/>
                <w:tab w:val="left" w:pos="486"/>
                <w:tab w:val="left" w:pos="1440"/>
              </w:tabs>
              <w:spacing w:line="360" w:lineRule="auto"/>
              <w:jc w:val="both"/>
            </w:pPr>
            <w:r w:rsidRPr="00330DD9">
              <w:t>He,Ne,Ar,Kr,Xe</w:t>
            </w:r>
          </w:p>
        </w:tc>
        <w:tc>
          <w:tcPr>
            <w:tcW w:w="2400" w:type="dxa"/>
            <w:tcBorders>
              <w:left w:val="single" w:sz="4" w:space="0" w:color="auto"/>
              <w:right w:val="single" w:sz="4" w:space="0" w:color="auto"/>
            </w:tcBorders>
          </w:tcPr>
          <w:p w:rsidR="006F2EB8" w:rsidRPr="00330DD9" w:rsidRDefault="006F2EB8" w:rsidP="006F2EB8">
            <w:pPr>
              <w:widowControl w:val="0"/>
              <w:tabs>
                <w:tab w:val="left" w:pos="0"/>
                <w:tab w:val="left" w:pos="486"/>
                <w:tab w:val="left" w:pos="1440"/>
              </w:tabs>
              <w:spacing w:line="360" w:lineRule="auto"/>
              <w:jc w:val="both"/>
            </w:pPr>
            <w:r w:rsidRPr="00330DD9">
              <w:t>Trace</w:t>
            </w:r>
          </w:p>
        </w:tc>
      </w:tr>
      <w:tr w:rsidR="006F2EB8" w:rsidRPr="00330DD9" w:rsidTr="006F2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0"/>
          <w:jc w:val="center"/>
        </w:trPr>
        <w:tc>
          <w:tcPr>
            <w:tcW w:w="4428" w:type="dxa"/>
            <w:tcBorders>
              <w:left w:val="single" w:sz="4" w:space="0" w:color="auto"/>
              <w:bottom w:val="single" w:sz="4" w:space="0" w:color="auto"/>
              <w:right w:val="single" w:sz="4" w:space="0" w:color="auto"/>
            </w:tcBorders>
          </w:tcPr>
          <w:p w:rsidR="006F2EB8" w:rsidRPr="00330DD9" w:rsidRDefault="006F2EB8" w:rsidP="006F2EB8">
            <w:pPr>
              <w:widowControl w:val="0"/>
              <w:tabs>
                <w:tab w:val="left" w:pos="0"/>
                <w:tab w:val="left" w:pos="486"/>
                <w:tab w:val="left" w:pos="1440"/>
              </w:tabs>
              <w:spacing w:line="360" w:lineRule="auto"/>
              <w:jc w:val="both"/>
            </w:pPr>
            <w:r w:rsidRPr="00330DD9">
              <w:t>Water</w:t>
            </w:r>
          </w:p>
        </w:tc>
        <w:tc>
          <w:tcPr>
            <w:tcW w:w="1920" w:type="dxa"/>
            <w:tcBorders>
              <w:left w:val="single" w:sz="4" w:space="0" w:color="auto"/>
              <w:bottom w:val="single" w:sz="4" w:space="0" w:color="auto"/>
              <w:right w:val="single" w:sz="4" w:space="0" w:color="auto"/>
            </w:tcBorders>
          </w:tcPr>
          <w:p w:rsidR="006F2EB8" w:rsidRPr="00330DD9" w:rsidRDefault="006F2EB8" w:rsidP="006F2EB8">
            <w:pPr>
              <w:widowControl w:val="0"/>
              <w:tabs>
                <w:tab w:val="left" w:pos="0"/>
                <w:tab w:val="left" w:pos="486"/>
                <w:tab w:val="left" w:pos="1440"/>
              </w:tabs>
              <w:spacing w:line="360" w:lineRule="auto"/>
              <w:jc w:val="both"/>
            </w:pPr>
            <w:r w:rsidRPr="00330DD9">
              <w:t>H</w:t>
            </w:r>
            <w:r w:rsidRPr="00330DD9">
              <w:rPr>
                <w:vertAlign w:val="subscript"/>
              </w:rPr>
              <w:t>2</w:t>
            </w:r>
            <w:r w:rsidRPr="00330DD9">
              <w:t>O</w:t>
            </w:r>
          </w:p>
        </w:tc>
        <w:tc>
          <w:tcPr>
            <w:tcW w:w="2400" w:type="dxa"/>
            <w:tcBorders>
              <w:left w:val="single" w:sz="4" w:space="0" w:color="auto"/>
              <w:bottom w:val="single" w:sz="4" w:space="0" w:color="auto"/>
              <w:right w:val="single" w:sz="4" w:space="0" w:color="auto"/>
            </w:tcBorders>
          </w:tcPr>
          <w:p w:rsidR="006F2EB8" w:rsidRPr="00330DD9" w:rsidRDefault="006F2EB8" w:rsidP="006F2EB8">
            <w:pPr>
              <w:keepNext/>
              <w:widowControl w:val="0"/>
              <w:tabs>
                <w:tab w:val="left" w:pos="0"/>
                <w:tab w:val="left" w:pos="486"/>
                <w:tab w:val="left" w:pos="1440"/>
              </w:tabs>
              <w:spacing w:line="360" w:lineRule="auto"/>
              <w:jc w:val="both"/>
            </w:pPr>
            <w:r w:rsidRPr="00330DD9">
              <w:t>Trace</w:t>
            </w:r>
          </w:p>
        </w:tc>
      </w:tr>
    </w:tbl>
    <w:p w:rsidR="006F2EB8" w:rsidRDefault="006F2EB8" w:rsidP="006F2EB8">
      <w:pPr>
        <w:spacing w:before="120" w:after="120" w:line="360" w:lineRule="auto"/>
        <w:jc w:val="both"/>
      </w:pPr>
    </w:p>
    <w:p w:rsidR="006F2EB8" w:rsidRDefault="006F2EB8" w:rsidP="006F2EB8">
      <w:pPr>
        <w:spacing w:before="120" w:after="120" w:line="360" w:lineRule="auto"/>
        <w:jc w:val="both"/>
      </w:pPr>
    </w:p>
    <w:p w:rsidR="006F2EB8" w:rsidRPr="00330DD9" w:rsidRDefault="006F2EB8" w:rsidP="006F2EB8">
      <w:pPr>
        <w:spacing w:before="120" w:after="120" w:line="360" w:lineRule="auto"/>
        <w:jc w:val="both"/>
      </w:pPr>
      <w:r w:rsidRPr="00330DD9">
        <w:t xml:space="preserve">Moreover, the variation in the natural gas composition brought difficulties in the improvement of engine performance and minimization of the exhaust gas pollution. Since the proportion of methane in natural gas is the largest compared to other gases like propane and ethane, the main characteristic of natural gas can be directly related to the characteristic of methane. To configure this problem with variation of natural gas composition, the Natural Gas Vehicles (NGV) Coalition in USA has recommended a general guideline of natural gas composition used for the emission test certificate. This test is carried out to help the certification of the engine’s performance and its exhaust gas pollution characteristics that are affected by the gas composition </w:t>
      </w:r>
      <w:r w:rsidRPr="00330DD9">
        <w:rPr>
          <w:vertAlign w:val="subscript"/>
        </w:rPr>
        <w:t>[</w:t>
      </w:r>
      <w:r>
        <w:rPr>
          <w:vertAlign w:val="subscript"/>
        </w:rPr>
        <w:t>19</w:t>
      </w:r>
      <w:r w:rsidRPr="00330DD9">
        <w:rPr>
          <w:vertAlign w:val="subscript"/>
        </w:rPr>
        <w:t>]</w:t>
      </w:r>
    </w:p>
    <w:p w:rsidR="006F2EB8" w:rsidRDefault="006F2EB8" w:rsidP="006F2EB8">
      <w:pPr>
        <w:spacing w:before="120" w:after="120" w:line="360" w:lineRule="auto"/>
        <w:jc w:val="both"/>
        <w:rPr>
          <w:bCs/>
        </w:rPr>
      </w:pPr>
    </w:p>
    <w:p w:rsidR="006F2EB8" w:rsidRDefault="006F2EB8" w:rsidP="006F2EB8">
      <w:pPr>
        <w:spacing w:before="120" w:after="120" w:line="360" w:lineRule="auto"/>
        <w:jc w:val="both"/>
        <w:rPr>
          <w:bCs/>
        </w:rPr>
      </w:pPr>
    </w:p>
    <w:p w:rsidR="006F2EB8" w:rsidRDefault="006F2EB8" w:rsidP="006F2EB8">
      <w:pPr>
        <w:spacing w:before="120" w:after="120" w:line="360" w:lineRule="auto"/>
        <w:jc w:val="both"/>
        <w:rPr>
          <w:bCs/>
        </w:rPr>
      </w:pPr>
    </w:p>
    <w:p w:rsidR="006F2EB8" w:rsidRPr="00A079B9" w:rsidRDefault="006F2EB8" w:rsidP="006F2EB8">
      <w:pPr>
        <w:spacing w:before="120" w:after="120" w:line="360" w:lineRule="auto"/>
        <w:jc w:val="both"/>
        <w:rPr>
          <w:bCs/>
          <w:u w:val="single"/>
        </w:rPr>
      </w:pPr>
      <w:r w:rsidRPr="00A079B9">
        <w:rPr>
          <w:bCs/>
        </w:rPr>
        <w:t>2.1.4</w:t>
      </w:r>
      <w:r w:rsidRPr="00A079B9">
        <w:rPr>
          <w:bCs/>
        </w:rPr>
        <w:tab/>
      </w:r>
      <w:r>
        <w:rPr>
          <w:bCs/>
          <w:u w:val="single"/>
        </w:rPr>
        <w:t>Properties o</w:t>
      </w:r>
      <w:r w:rsidRPr="00A079B9">
        <w:rPr>
          <w:bCs/>
          <w:u w:val="single"/>
        </w:rPr>
        <w:t>f Natural Gas</w:t>
      </w:r>
    </w:p>
    <w:p w:rsidR="006F2EB8" w:rsidRPr="00330DD9" w:rsidRDefault="006F2EB8" w:rsidP="006F2EB8">
      <w:pPr>
        <w:spacing w:before="120" w:after="120" w:line="360" w:lineRule="auto"/>
        <w:contextualSpacing/>
        <w:jc w:val="both"/>
      </w:pPr>
      <w:r w:rsidRPr="00330DD9">
        <w:t>Physically, natural gas is colorless, tasteless, relatively non-toxic</w:t>
      </w:r>
      <w:r>
        <w:t xml:space="preserve"> </w:t>
      </w:r>
      <w:r w:rsidRPr="00330DD9">
        <w:rPr>
          <w:vertAlign w:val="subscript"/>
        </w:rPr>
        <w:t>[</w:t>
      </w:r>
      <w:r>
        <w:rPr>
          <w:vertAlign w:val="subscript"/>
        </w:rPr>
        <w:t>20</w:t>
      </w:r>
      <w:r w:rsidRPr="00330DD9">
        <w:rPr>
          <w:vertAlign w:val="subscript"/>
        </w:rPr>
        <w:t>]</w:t>
      </w:r>
      <w:r w:rsidRPr="00330DD9">
        <w:t xml:space="preserve"> and not a volatile organic compound (VOC)</w:t>
      </w:r>
      <w:r w:rsidRPr="00330DD9">
        <w:rPr>
          <w:vertAlign w:val="subscript"/>
        </w:rPr>
        <w:t>[</w:t>
      </w:r>
      <w:r>
        <w:rPr>
          <w:vertAlign w:val="subscript"/>
        </w:rPr>
        <w:t>8</w:t>
      </w:r>
      <w:r w:rsidRPr="00330DD9">
        <w:rPr>
          <w:vertAlign w:val="subscript"/>
        </w:rPr>
        <w:t>]</w:t>
      </w:r>
      <w:r w:rsidRPr="00330DD9">
        <w:t xml:space="preserve">. It exists in our environment at normal temperature and pressure, which gave it its name. To use natural gas as fuel in vehicles, it has to be compressed at a high pressure of about 18- 20 MPa at normal temperature in vessels before it can be supplied to the engine’s combustion chamber. Generally, natural gas is lighter than air with a vapour density of 0.68 relative to air </w:t>
      </w:r>
      <w:r w:rsidRPr="00330DD9">
        <w:rPr>
          <w:vertAlign w:val="subscript"/>
        </w:rPr>
        <w:t>[</w:t>
      </w:r>
      <w:r>
        <w:rPr>
          <w:vertAlign w:val="subscript"/>
        </w:rPr>
        <w:t>21</w:t>
      </w:r>
      <w:r w:rsidRPr="00330DD9">
        <w:rPr>
          <w:vertAlign w:val="subscript"/>
        </w:rPr>
        <w:t>].</w:t>
      </w:r>
      <w:r w:rsidRPr="00330DD9">
        <w:t xml:space="preserve"> Therefore, if leaking happens, it will not cause explosion but instead it will disperse to the atmosphere. Natural gas has a high auto-ignition temperature compared to gasoline or diesel, which is the lowest temperature for it to ignite through heat alone and without any spark or flame </w:t>
      </w:r>
      <w:r w:rsidRPr="00330DD9">
        <w:rPr>
          <w:vertAlign w:val="subscript"/>
        </w:rPr>
        <w:t>[</w:t>
      </w:r>
      <w:r>
        <w:rPr>
          <w:vertAlign w:val="subscript"/>
        </w:rPr>
        <w:t>22</w:t>
      </w:r>
      <w:r w:rsidRPr="00330DD9">
        <w:rPr>
          <w:vertAlign w:val="subscript"/>
        </w:rPr>
        <w:t>]</w:t>
      </w:r>
      <w:r w:rsidRPr="00330DD9">
        <w:t>. Higher ignition temperature means that natural gas is more difficult to ignite. This can significant reduce the fire hazard, and constitute anti-knocking ability especially when it is compressed in a very high pressure in the combustion chamber. This property is certainly useful for the design of a dual-fuel engine. The ignition temperature for natural gas is about 900 K.</w:t>
      </w:r>
    </w:p>
    <w:p w:rsidR="006F2EB8" w:rsidRPr="00330DD9" w:rsidRDefault="006F2EB8" w:rsidP="006F2EB8">
      <w:pPr>
        <w:spacing w:before="120" w:after="120" w:line="360" w:lineRule="auto"/>
        <w:contextualSpacing/>
        <w:jc w:val="both"/>
      </w:pPr>
      <w:r w:rsidRPr="00330DD9">
        <w:t>Other physical properties such as the flammability limits range, octane rating, Wobbe Index and flash point also play an important role in the analysis of compression ratio and combustion efficiency of the engine. The Wobbe Index is a measure of the fuel interchangeability with respect to its energy content and the air-fuel ratio</w:t>
      </w:r>
      <w:r w:rsidRPr="00330DD9">
        <w:rPr>
          <w:vertAlign w:val="subscript"/>
        </w:rPr>
        <w:t xml:space="preserve"> [</w:t>
      </w:r>
      <w:r>
        <w:rPr>
          <w:vertAlign w:val="subscript"/>
        </w:rPr>
        <w:t>22</w:t>
      </w:r>
      <w:r w:rsidRPr="00330DD9">
        <w:rPr>
          <w:vertAlign w:val="subscript"/>
        </w:rPr>
        <w:t>]</w:t>
      </w:r>
      <w:r w:rsidRPr="00330DD9">
        <w:t xml:space="preserve">. </w:t>
      </w:r>
    </w:p>
    <w:p w:rsidR="006F2EB8" w:rsidRPr="00330DD9" w:rsidRDefault="006F2EB8" w:rsidP="006F2EB8">
      <w:pPr>
        <w:spacing w:before="120" w:after="120" w:line="360" w:lineRule="auto"/>
        <w:contextualSpacing/>
        <w:jc w:val="both"/>
      </w:pPr>
      <w:r w:rsidRPr="00330DD9">
        <w:t xml:space="preserve">Flash point is the minimum temperature for an ignition. The flash point for natural gas is approximately 180° at normal pressure. The flammability limit range is the concentration of natural gas in air to cause an explosion. This is between the lower explosive limit (LEL) of 5% to the upper explosive limit (UEL) of 15%. </w:t>
      </w:r>
    </w:p>
    <w:p w:rsidR="006F2EB8" w:rsidRPr="00330DD9" w:rsidRDefault="006F2EB8" w:rsidP="006F2EB8">
      <w:pPr>
        <w:spacing w:before="120" w:after="120" w:line="360" w:lineRule="auto"/>
        <w:contextualSpacing/>
        <w:jc w:val="both"/>
      </w:pPr>
      <w:r w:rsidRPr="00330DD9">
        <w:t xml:space="preserve">If the concentration of natural gas is more or less than this range, an explosion would not occur. This will certainly reduce the risk of explosion of CNG in air due to leaking because natural gas can only burn in air when the concentration of CNG is high. With this wide range of a lean mixture of CNG and air can be used for the CNG-diesel engine to promote better exhaust emission properties. The octane rating is an important property in determining the compression ratio of the engine. For natural gas, the octane number is </w:t>
      </w:r>
      <w:r w:rsidRPr="00330DD9">
        <w:lastRenderedPageBreak/>
        <w:t>approximately 130. This is much higher than gasoline with an octane number of 96</w:t>
      </w:r>
      <w:r w:rsidRPr="00330DD9">
        <w:rPr>
          <w:vertAlign w:val="subscript"/>
        </w:rPr>
        <w:t>[</w:t>
      </w:r>
      <w:r>
        <w:rPr>
          <w:vertAlign w:val="subscript"/>
        </w:rPr>
        <w:t>22</w:t>
      </w:r>
      <w:r w:rsidRPr="00330DD9">
        <w:rPr>
          <w:vertAlign w:val="subscript"/>
        </w:rPr>
        <w:t>]</w:t>
      </w:r>
      <w:r w:rsidRPr="00330DD9">
        <w:t xml:space="preserve">. This property is important as it determines the time needed for the natural gas and air to mix homogeneously in the combustion chamber to minimize knocking or detonation. </w:t>
      </w:r>
    </w:p>
    <w:p w:rsidR="006F2EB8" w:rsidRPr="00330DD9" w:rsidRDefault="006F2EB8" w:rsidP="006F2EB8">
      <w:pPr>
        <w:spacing w:before="120" w:after="120" w:line="360" w:lineRule="auto"/>
        <w:jc w:val="both"/>
        <w:rPr>
          <w:b/>
          <w:color w:val="000000"/>
        </w:rPr>
      </w:pPr>
      <w:r w:rsidRPr="00A079B9">
        <w:rPr>
          <w:bCs/>
        </w:rPr>
        <w:t>2.1.5</w:t>
      </w:r>
      <w:r w:rsidRPr="00A079B9">
        <w:rPr>
          <w:bCs/>
        </w:rPr>
        <w:tab/>
      </w:r>
      <w:r>
        <w:rPr>
          <w:color w:val="000000"/>
          <w:u w:val="single"/>
        </w:rPr>
        <w:t>Advantages o</w:t>
      </w:r>
      <w:r w:rsidRPr="00A079B9">
        <w:rPr>
          <w:color w:val="000000"/>
          <w:u w:val="single"/>
        </w:rPr>
        <w:t>f Using C</w:t>
      </w:r>
      <w:r>
        <w:rPr>
          <w:color w:val="000000"/>
          <w:u w:val="single"/>
        </w:rPr>
        <w:t>NG</w:t>
      </w:r>
    </w:p>
    <w:p w:rsidR="006F2EB8" w:rsidRPr="00330DD9" w:rsidRDefault="006F2EB8" w:rsidP="006F2EB8">
      <w:pPr>
        <w:pStyle w:val="BodyText"/>
        <w:spacing w:before="120"/>
      </w:pPr>
      <w:r w:rsidRPr="00330DD9">
        <w:t>CNG has four big safety features that make it an inherently safer fuel than petrol, diesel, or LPG.</w:t>
      </w:r>
    </w:p>
    <w:p w:rsidR="006F2EB8" w:rsidRPr="00330DD9" w:rsidRDefault="006F2EB8" w:rsidP="006F2EB8">
      <w:pPr>
        <w:pStyle w:val="BodyText"/>
        <w:numPr>
          <w:ilvl w:val="0"/>
          <w:numId w:val="19"/>
        </w:numPr>
        <w:spacing w:before="120" w:line="360" w:lineRule="auto"/>
        <w:jc w:val="both"/>
      </w:pPr>
      <w:r w:rsidRPr="00330DD9">
        <w:t xml:space="preserve">CNG has a specific gravity of 0.587. This means that it is lighter than air so if it leaks, it just rises up and dissipates into the atmosphere. On the ground other fuels will form a hazardous puddle on should a leak occur. </w:t>
      </w:r>
    </w:p>
    <w:p w:rsidR="006F2EB8" w:rsidRPr="001A4A74" w:rsidRDefault="006F2EB8" w:rsidP="006F2EB8">
      <w:pPr>
        <w:pStyle w:val="BodyText"/>
        <w:numPr>
          <w:ilvl w:val="0"/>
          <w:numId w:val="19"/>
        </w:numPr>
        <w:spacing w:before="120" w:line="360" w:lineRule="auto"/>
        <w:jc w:val="both"/>
      </w:pPr>
      <w:r w:rsidRPr="001A4A74">
        <w:t>It has a self-ignition temperature of 700 degree centigrade as opposed to</w:t>
      </w:r>
      <w:r>
        <w:t xml:space="preserve"> </w:t>
      </w:r>
      <w:r w:rsidRPr="001A4A74">
        <w:t xml:space="preserve">455 degree centigrade of petrol. </w:t>
      </w:r>
    </w:p>
    <w:p w:rsidR="006F2EB8" w:rsidRPr="00330DD9" w:rsidRDefault="006F2EB8" w:rsidP="006F2EB8">
      <w:pPr>
        <w:pStyle w:val="BodyText"/>
        <w:numPr>
          <w:ilvl w:val="0"/>
          <w:numId w:val="19"/>
        </w:numPr>
        <w:spacing w:before="120" w:line="360" w:lineRule="auto"/>
        <w:jc w:val="both"/>
      </w:pPr>
      <w:r w:rsidRPr="00330DD9">
        <w:t xml:space="preserve">CNG has to mix air within small range of 4 to 14 percent by volume for combustion to occur. This is a far narrower range than for petrol. </w:t>
      </w:r>
    </w:p>
    <w:p w:rsidR="006F2EB8" w:rsidRPr="00330DD9" w:rsidRDefault="006F2EB8" w:rsidP="006F2EB8">
      <w:pPr>
        <w:pStyle w:val="BodyText"/>
        <w:numPr>
          <w:ilvl w:val="0"/>
          <w:numId w:val="19"/>
        </w:numPr>
        <w:spacing w:before="120" w:line="360" w:lineRule="auto"/>
        <w:jc w:val="both"/>
      </w:pPr>
      <w:r w:rsidRPr="00330DD9">
        <w:t>CNG cylinders are designed and built with special materials to the highest safety specifications, which make storage far safer than petrol tanks.</w:t>
      </w:r>
    </w:p>
    <w:p w:rsidR="006F2EB8" w:rsidRPr="00707B69" w:rsidRDefault="006F2EB8" w:rsidP="00707B69">
      <w:pPr>
        <w:pStyle w:val="BodyText"/>
        <w:spacing w:before="120" w:line="360" w:lineRule="auto"/>
      </w:pPr>
      <w:r w:rsidRPr="00707B69">
        <w:t>The life of an engine increases by using CNG. Lubricating oil life is extended considerably because CNG does not contaminate and dilute the crankcase oil. Due to the absence of any lead content lead fouling of plugs is completely eliminated and plugs life is greatly extended. Another aspect, which increases engine life, is that CNG enters the engine in the form of a gas whereas petrol or diesel enters in the form of spray or mist.</w:t>
      </w:r>
    </w:p>
    <w:p w:rsidR="006F2EB8" w:rsidRPr="00707B69" w:rsidRDefault="006F2EB8" w:rsidP="00707B69">
      <w:pPr>
        <w:pStyle w:val="BodyText"/>
        <w:spacing w:before="120" w:line="360" w:lineRule="auto"/>
      </w:pPr>
      <w:r w:rsidRPr="00707B69">
        <w:t xml:space="preserve">A big advantage of CNG is that it is virtually pollution free. It is a natural gas mainly composed of methane; therefore, its exhaust emissions consist of water vapors and a small fraction of carbon mono-oxide. As there are no carbon and other particles in the exhaust, the exhaust fumes are negligible. CNG has a good mixture distribution quality. When the correct proportions are brought together they mix thoroughly and rapidly, which improves the combustion efficiency of the engine. </w:t>
      </w:r>
    </w:p>
    <w:p w:rsidR="006F2EB8" w:rsidRPr="00707B69" w:rsidRDefault="006F2EB8" w:rsidP="00707B69">
      <w:pPr>
        <w:pStyle w:val="BodyText"/>
        <w:spacing w:before="120" w:line="360" w:lineRule="auto"/>
      </w:pPr>
      <w:r w:rsidRPr="00707B69">
        <w:t xml:space="preserve">The Research Octane Number of CNG is 130 as compared to 87 of premium motor gasoline. The equipment is not complex and gives many trouble free years of service. However, as for all fuels, to maintain maximum efficiency it is advisable to have a </w:t>
      </w:r>
      <w:r w:rsidRPr="00707B69">
        <w:lastRenderedPageBreak/>
        <w:t xml:space="preserve">routine check after every 10,000 km. The CNG market is more stable than the gasoline market. CNG generally costs 15 to 40 percent less than gasoline or diesel. CNG requires more frequent refueling, however, because it contains only about a quarter of the energy by volume of gasoline. </w:t>
      </w:r>
    </w:p>
    <w:p w:rsidR="006F2EB8" w:rsidRPr="00707B69" w:rsidRDefault="006F2EB8" w:rsidP="00707B69">
      <w:pPr>
        <w:pStyle w:val="BodyText"/>
        <w:spacing w:before="120" w:line="360" w:lineRule="auto"/>
      </w:pPr>
      <w:r w:rsidRPr="00707B69">
        <w:t xml:space="preserve">In addition, CNG vehicles cost between $3,500 to $6,000, more than their gasoline-powered counterparts. This is primarily due to the higher cost of the fuel cylinders. As the popularity and production of CNG vehicles increases, vehicle costs are expected to decrease. </w:t>
      </w:r>
    </w:p>
    <w:p w:rsidR="006F2EB8" w:rsidRPr="00707B69" w:rsidRDefault="006F2EB8" w:rsidP="00707B69">
      <w:pPr>
        <w:pStyle w:val="BodyText"/>
        <w:spacing w:before="120" w:line="360" w:lineRule="auto"/>
      </w:pPr>
      <w:r w:rsidRPr="00707B69">
        <w:t>• Air Quality – Most studies indicate a reduction in NOX of approximately 50% and PM of more than75%.</w:t>
      </w:r>
    </w:p>
    <w:p w:rsidR="006F2EB8" w:rsidRPr="00707B69" w:rsidRDefault="006F2EB8" w:rsidP="00707B69">
      <w:pPr>
        <w:pStyle w:val="BodyText"/>
        <w:spacing w:before="120" w:line="360" w:lineRule="auto"/>
      </w:pPr>
      <w:r w:rsidRPr="00707B69">
        <w:t>• Potential Fuel Cost Savings – Viking Freight Study showed average fuel costs per mile of $0.11 for CNG and $0.16 for diesel when natural gas and diesel fueling were on site (31% fuel cost savings)</w:t>
      </w:r>
    </w:p>
    <w:p w:rsidR="006F2EB8" w:rsidRPr="00707B69" w:rsidRDefault="006F2EB8" w:rsidP="00707B69">
      <w:pPr>
        <w:spacing w:before="120" w:after="120" w:line="360" w:lineRule="auto"/>
        <w:jc w:val="both"/>
        <w:rPr>
          <w:color w:val="000000"/>
        </w:rPr>
      </w:pPr>
      <w:r w:rsidRPr="00707B69">
        <w:rPr>
          <w:color w:val="000000"/>
        </w:rPr>
        <w:t>• Political Benefits – Most fleets switch to natural gas because of political benefits</w:t>
      </w:r>
    </w:p>
    <w:p w:rsidR="006F2EB8" w:rsidRPr="00707B69" w:rsidRDefault="006F2EB8" w:rsidP="00707B69">
      <w:pPr>
        <w:spacing w:before="120" w:after="120" w:line="360" w:lineRule="auto"/>
        <w:jc w:val="both"/>
        <w:rPr>
          <w:color w:val="000000"/>
        </w:rPr>
      </w:pPr>
      <w:r w:rsidRPr="00707B69">
        <w:rPr>
          <w:color w:val="000000"/>
        </w:rPr>
        <w:t>- Meet government requirements</w:t>
      </w:r>
    </w:p>
    <w:p w:rsidR="006F2EB8" w:rsidRPr="00707B69" w:rsidRDefault="006F2EB8" w:rsidP="00707B69">
      <w:pPr>
        <w:spacing w:before="120" w:after="120" w:line="360" w:lineRule="auto"/>
        <w:jc w:val="both"/>
        <w:rPr>
          <w:color w:val="000000"/>
        </w:rPr>
      </w:pPr>
      <w:r w:rsidRPr="00707B69">
        <w:rPr>
          <w:color w:val="000000"/>
        </w:rPr>
        <w:t>- Promote energy security</w:t>
      </w:r>
    </w:p>
    <w:p w:rsidR="006F2EB8" w:rsidRPr="00707B69" w:rsidRDefault="006F2EB8" w:rsidP="00707B69">
      <w:pPr>
        <w:spacing w:before="120" w:after="120" w:line="360" w:lineRule="auto"/>
        <w:jc w:val="both"/>
        <w:rPr>
          <w:color w:val="000000"/>
        </w:rPr>
      </w:pPr>
      <w:r w:rsidRPr="00707B69">
        <w:rPr>
          <w:color w:val="000000"/>
        </w:rPr>
        <w:t>- Enhance public image</w:t>
      </w:r>
    </w:p>
    <w:p w:rsidR="006F2EB8" w:rsidRPr="00330DD9" w:rsidRDefault="006F2EB8" w:rsidP="006F2EB8">
      <w:pPr>
        <w:spacing w:before="120" w:after="120" w:line="360" w:lineRule="auto"/>
        <w:jc w:val="both"/>
        <w:rPr>
          <w:color w:val="000000"/>
        </w:rPr>
      </w:pPr>
      <w:r w:rsidRPr="00330DD9">
        <w:rPr>
          <w:color w:val="000000"/>
        </w:rPr>
        <w:t xml:space="preserve">CNG can be used in </w:t>
      </w:r>
      <w:hyperlink r:id="rId12" w:anchor="The_Otto_cycle" w:tooltip="Four-stroke engine" w:history="1">
        <w:r w:rsidRPr="001A4A74">
          <w:rPr>
            <w:rStyle w:val="Hyperlink"/>
            <w:color w:val="000000"/>
          </w:rPr>
          <w:t>Otto-cycle</w:t>
        </w:r>
      </w:hyperlink>
      <w:r w:rsidRPr="001A4A74">
        <w:rPr>
          <w:color w:val="000000"/>
        </w:rPr>
        <w:t xml:space="preserve"> </w:t>
      </w:r>
      <w:r w:rsidRPr="00330DD9">
        <w:rPr>
          <w:color w:val="000000"/>
        </w:rPr>
        <w:t xml:space="preserve">(gasoline) and modified </w:t>
      </w:r>
      <w:hyperlink r:id="rId13" w:tooltip="Diesel" w:history="1">
        <w:r w:rsidRPr="001A4A74">
          <w:rPr>
            <w:rStyle w:val="Hyperlink"/>
            <w:color w:val="000000"/>
          </w:rPr>
          <w:t>Diesel</w:t>
        </w:r>
      </w:hyperlink>
      <w:r w:rsidRPr="00330DD9">
        <w:rPr>
          <w:color w:val="000000"/>
        </w:rPr>
        <w:t xml:space="preserve"> cycle engines. Lean-burn Otto-cycle engines can achieve higher thermal efficiencies when compared with stoichiometric Otto-cycle engines at the expense of higher NOx and hydrocarbon emissions. Electronically-controlled stoichiometric engines offer the lowest emissions across the board and the highest possible power output, especially when combined with </w:t>
      </w:r>
      <w:hyperlink r:id="rId14" w:tooltip="EGR" w:history="1">
        <w:r w:rsidRPr="001A4A74">
          <w:rPr>
            <w:rStyle w:val="Hyperlink"/>
            <w:color w:val="000000"/>
          </w:rPr>
          <w:t>EGR</w:t>
        </w:r>
      </w:hyperlink>
      <w:r w:rsidRPr="001A4A74">
        <w:rPr>
          <w:color w:val="000000"/>
        </w:rPr>
        <w:t>,</w:t>
      </w:r>
      <w:r w:rsidRPr="00330DD9">
        <w:rPr>
          <w:color w:val="000000"/>
        </w:rPr>
        <w:t xml:space="preserve"> turbocharging and intercooling, and three way catalytic converters, but suffer in terms of heat rejection and fuel consumption. A suitably designed natural gas engine may have a higher output compared with a petrol engine because the octane number of natural gas is higher than that of petrol.</w:t>
      </w:r>
    </w:p>
    <w:p w:rsidR="006F2EB8" w:rsidRPr="00330DD9" w:rsidRDefault="006F2EB8" w:rsidP="006F2EB8">
      <w:pPr>
        <w:spacing w:before="120" w:after="120" w:line="360" w:lineRule="auto"/>
        <w:jc w:val="both"/>
        <w:rPr>
          <w:color w:val="000000"/>
        </w:rPr>
      </w:pPr>
      <w:r w:rsidRPr="00330DD9">
        <w:rPr>
          <w:color w:val="000000"/>
        </w:rPr>
        <w:t xml:space="preserve">The cost of running a car on CNG is 73 per cent cheaper than petrol and 45 per cent cheaper than diesel at current rates. One kg of CNG in Delhi is priced at Rs 18.90 and can </w:t>
      </w:r>
      <w:r w:rsidRPr="00330DD9">
        <w:rPr>
          <w:color w:val="000000"/>
        </w:rPr>
        <w:lastRenderedPageBreak/>
        <w:t xml:space="preserve">run 20.85 km, whereas petrol costs Rs 50.56 per litre and offers a mileage of 15 km, and diesel costs Rs 32.35 per litre and runs 20 km. </w:t>
      </w:r>
    </w:p>
    <w:p w:rsidR="006F2EB8" w:rsidRPr="004F59D4" w:rsidRDefault="006F2EB8" w:rsidP="006F2EB8">
      <w:pPr>
        <w:spacing w:before="120" w:after="120" w:line="360" w:lineRule="auto"/>
        <w:jc w:val="both"/>
        <w:rPr>
          <w:b/>
          <w:bCs/>
          <w:iCs/>
        </w:rPr>
      </w:pPr>
      <w:r>
        <w:rPr>
          <w:bCs/>
          <w:iCs/>
        </w:rPr>
        <w:t>2.1.6</w:t>
      </w:r>
      <w:r w:rsidRPr="004F59D4">
        <w:rPr>
          <w:b/>
          <w:bCs/>
          <w:iCs/>
        </w:rPr>
        <w:tab/>
      </w:r>
      <w:r w:rsidRPr="004F59D4">
        <w:rPr>
          <w:bCs/>
          <w:iCs/>
          <w:u w:val="single"/>
        </w:rPr>
        <w:t>Natural Gas under the Earth</w:t>
      </w:r>
    </w:p>
    <w:p w:rsidR="006F2EB8" w:rsidRPr="004F59D4" w:rsidRDefault="006F2EB8" w:rsidP="006F2EB8">
      <w:pPr>
        <w:spacing w:before="120" w:after="120" w:line="360" w:lineRule="auto"/>
        <w:jc w:val="both"/>
        <w:rPr>
          <w:b/>
          <w:bCs/>
          <w:iCs/>
        </w:rPr>
      </w:pPr>
      <w:r w:rsidRPr="004F59D4">
        <w:t>CNG is usually found underneath the surface of the earth. As natural gas has a low density, once formed it will rise towards the surface of the earth through loose, shale type rock and other material. Most of this methane will simply rise to the surface and dissipate into the air. However, a great deal of this methane will rise up into geological formations that 'trap' the gas under the ground. These formations are made up of layers of porous, sedimentary rock (kind of like a sponge, that soaks up and contains the gas), with a denser, impermeable layer of rock on top. This impermeable rock traps the natural gas under the ground. If these formations are large enough, they can trap a great deal of natural gas underground, in what is known as a reservoir.</w:t>
      </w:r>
    </w:p>
    <w:p w:rsidR="006F2EB8" w:rsidRPr="004F59D4" w:rsidRDefault="006F2EB8" w:rsidP="006F2EB8">
      <w:pPr>
        <w:pStyle w:val="NormalWeb"/>
        <w:spacing w:before="120" w:beforeAutospacing="0" w:after="120" w:afterAutospacing="0" w:line="360" w:lineRule="auto"/>
        <w:jc w:val="both"/>
      </w:pPr>
      <w:r w:rsidRPr="004F59D4">
        <w:t>There are a number of different types of these formations, but the most common is created when the impermeable sedimentary rock forms a 'dome' shape, like an umbrella that catches all of the natural gas that is floating to the surface. There are a nu</w:t>
      </w:r>
      <w:r>
        <w:t>mber of ways that this sort of ‘</w:t>
      </w:r>
      <w:r w:rsidRPr="004F59D4">
        <w:t>dome</w:t>
      </w:r>
      <w:r>
        <w:t>’</w:t>
      </w:r>
      <w:r w:rsidRPr="004F59D4">
        <w:t xml:space="preserve"> may be formed. For instance, faults are a common location for oil and natural gas deposits to exist. A fault occurs when the normal sedimentary layers</w:t>
      </w:r>
      <w:r>
        <w:t xml:space="preserve"> sort of split, </w:t>
      </w:r>
      <w:r w:rsidRPr="004F59D4">
        <w:t xml:space="preserve">vertically, so that impermeable rock shifts down to trap natural gas in the more permeable limestone or sandstone layers. Essentially, the geological formation which layers impermeable rock over more porous, oil and gas rich sediment has the potential to form a reservoir. </w:t>
      </w:r>
    </w:p>
    <w:p w:rsidR="006F2EB8" w:rsidRPr="004F59D4" w:rsidRDefault="006F2EB8" w:rsidP="006F2EB8">
      <w:pPr>
        <w:pStyle w:val="NormalWeb"/>
        <w:spacing w:before="120" w:beforeAutospacing="0" w:after="120" w:afterAutospacing="0" w:line="360" w:lineRule="auto"/>
        <w:jc w:val="both"/>
      </w:pPr>
      <w:r w:rsidRPr="004F59D4">
        <w:t xml:space="preserve">The picture </w:t>
      </w:r>
      <w:r>
        <w:t xml:space="preserve">below </w:t>
      </w:r>
      <w:r w:rsidRPr="004F59D4">
        <w:t>shows how natural gas and oil can be trapped under impermeable sedimentary rock, in what is known as an anticlinal formation. To successfully bring these fossil fuels to the surface, a hole must be drilled through the impermeable rock to release the fossil fuels under pressure. Note that in reservoirs that contain oil and gas, the gas, being the least dense, is found closest to the surface, with the oil beneath it, typically followed by a certain amount of water.</w:t>
      </w:r>
    </w:p>
    <w:p w:rsidR="006F2EB8" w:rsidRPr="004F59D4" w:rsidRDefault="006F2EB8" w:rsidP="006F2EB8">
      <w:pPr>
        <w:pStyle w:val="NormalWeb"/>
        <w:spacing w:before="120" w:beforeAutospacing="0" w:after="120" w:afterAutospacing="0" w:line="360" w:lineRule="auto"/>
        <w:jc w:val="center"/>
      </w:pPr>
      <w:r w:rsidRPr="004F59D4">
        <w:object w:dxaOrig="2565" w:dyaOrig="4501">
          <v:shape id="_x0000_i1027" type="#_x0000_t75" style="width:123pt;height:171pt" o:ole="">
            <v:imagedata r:id="rId15" o:title=""/>
          </v:shape>
          <o:OLEObject Type="Embed" ProgID="PBrush" ShapeID="_x0000_i1027" DrawAspect="Content" ObjectID="_1313318894" r:id="rId16"/>
        </w:object>
      </w:r>
    </w:p>
    <w:p w:rsidR="006F2EB8" w:rsidRPr="007F7D65" w:rsidRDefault="006F2EB8" w:rsidP="006F2EB8">
      <w:pPr>
        <w:pStyle w:val="Caption"/>
        <w:jc w:val="center"/>
        <w:rPr>
          <w:rFonts w:ascii="Times New Roman" w:hAnsi="Times New Roman" w:cs="Times New Roman"/>
          <w:sz w:val="24"/>
        </w:rPr>
      </w:pPr>
      <w:r w:rsidRPr="007F7D65">
        <w:rPr>
          <w:rFonts w:ascii="Times New Roman" w:hAnsi="Times New Roman" w:cs="Times New Roman"/>
          <w:sz w:val="24"/>
        </w:rPr>
        <w:t>Figure 2.1: Schematic of petroleum trap</w:t>
      </w:r>
    </w:p>
    <w:p w:rsidR="006F2EB8" w:rsidRPr="004F59D4" w:rsidRDefault="006F2EB8" w:rsidP="006F2EB8">
      <w:pPr>
        <w:pStyle w:val="NormalWeb"/>
        <w:spacing w:before="120" w:beforeAutospacing="0" w:after="120" w:afterAutospacing="0" w:line="360" w:lineRule="auto"/>
        <w:jc w:val="both"/>
      </w:pPr>
      <w:r w:rsidRPr="004F59D4">
        <w:t>With natural gas trapped under the earth in this fashion, it can be recovered by drilling a hole through the impermeable rock. Gas in these reservoirs is typically under pressure, allowing it to escape from the reservoir on its own. In addition to being found in a traditional reservoir such as the one shown above, natural gas may also be found in other 'unconventional' formations</w:t>
      </w:r>
      <w:r w:rsidRPr="00545D39">
        <w:rPr>
          <w:vertAlign w:val="subscript"/>
        </w:rPr>
        <w:t>.[</w:t>
      </w:r>
      <w:r>
        <w:rPr>
          <w:vertAlign w:val="subscript"/>
        </w:rPr>
        <w:t>18]</w:t>
      </w:r>
    </w:p>
    <w:p w:rsidR="006F2EB8" w:rsidRPr="004F59D4" w:rsidRDefault="006F2EB8" w:rsidP="006F2EB8">
      <w:pPr>
        <w:pStyle w:val="NormalWeb"/>
        <w:spacing w:before="120" w:beforeAutospacing="0" w:after="120" w:afterAutospacing="0" w:line="360" w:lineRule="auto"/>
        <w:jc w:val="both"/>
        <w:rPr>
          <w:u w:val="single"/>
        </w:rPr>
      </w:pPr>
      <w:r w:rsidRPr="004F59D4">
        <w:rPr>
          <w:bCs/>
        </w:rPr>
        <w:t>2.1.</w:t>
      </w:r>
      <w:r>
        <w:rPr>
          <w:bCs/>
        </w:rPr>
        <w:t>7</w:t>
      </w:r>
      <w:r w:rsidRPr="004F59D4">
        <w:rPr>
          <w:bCs/>
        </w:rPr>
        <w:tab/>
      </w:r>
      <w:r w:rsidRPr="004F59D4">
        <w:rPr>
          <w:bCs/>
          <w:u w:val="single"/>
        </w:rPr>
        <w:t>World Natural Gas Reserves</w:t>
      </w:r>
    </w:p>
    <w:p w:rsidR="006F2EB8" w:rsidRPr="004F59D4" w:rsidRDefault="006F2EB8" w:rsidP="006F2EB8">
      <w:pPr>
        <w:pStyle w:val="NormalWeb"/>
        <w:spacing w:before="120" w:beforeAutospacing="0" w:after="120" w:afterAutospacing="0" w:line="360" w:lineRule="auto"/>
        <w:jc w:val="both"/>
      </w:pPr>
      <w:r w:rsidRPr="004F59D4">
        <w:t xml:space="preserve">The </w:t>
      </w:r>
      <w:r w:rsidRPr="00545D39">
        <w:t>EIA, in</w:t>
      </w:r>
      <w:r w:rsidRPr="004F59D4">
        <w:t xml:space="preserve"> conjunction with the Oil and Gas Journal and World Oil publications, estimates world proved natural gas reserves to be around 5,210.8 Tcf. As can be seen from the graph, most of these reserves are located in the Middle East with 1,836.2 Tcf, or 34 percent of the world total, and Europe and the Former U.S.S.R. with 2158.7, or 42 percent of total world reserves. The United States, by this calculation, possesses 3 percent of the world total natural gas reserves.</w:t>
      </w:r>
    </w:p>
    <w:p w:rsidR="006F2EB8" w:rsidRPr="004F59D4" w:rsidRDefault="006F2EB8" w:rsidP="006F2EB8">
      <w:pPr>
        <w:keepNext/>
        <w:spacing w:line="360" w:lineRule="auto"/>
        <w:jc w:val="center"/>
      </w:pPr>
      <w:r>
        <w:rPr>
          <w:noProof/>
        </w:rPr>
        <w:lastRenderedPageBreak/>
        <w:drawing>
          <wp:inline distT="0" distB="0" distL="0" distR="0">
            <wp:extent cx="3371850" cy="2390775"/>
            <wp:effectExtent l="19050" t="0" r="0" b="0"/>
            <wp:docPr id="16" name="Picture 4" descr="resources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urces_graph"/>
                    <pic:cNvPicPr>
                      <a:picLocks noChangeAspect="1" noChangeArrowheads="1"/>
                    </pic:cNvPicPr>
                  </pic:nvPicPr>
                  <pic:blipFill>
                    <a:blip r:embed="rId17" cstate="print"/>
                    <a:srcRect/>
                    <a:stretch>
                      <a:fillRect/>
                    </a:stretch>
                  </pic:blipFill>
                  <pic:spPr bwMode="auto">
                    <a:xfrm>
                      <a:off x="0" y="0"/>
                      <a:ext cx="3371850" cy="2390775"/>
                    </a:xfrm>
                    <a:prstGeom prst="rect">
                      <a:avLst/>
                    </a:prstGeom>
                    <a:noFill/>
                    <a:ln w="9525">
                      <a:noFill/>
                      <a:miter lim="800000"/>
                      <a:headEnd/>
                      <a:tailEnd/>
                    </a:ln>
                  </pic:spPr>
                </pic:pic>
              </a:graphicData>
            </a:graphic>
          </wp:inline>
        </w:drawing>
      </w:r>
    </w:p>
    <w:p w:rsidR="006F2EB8" w:rsidRPr="007F7D65" w:rsidRDefault="006F2EB8" w:rsidP="006F2EB8">
      <w:pPr>
        <w:pStyle w:val="Caption"/>
        <w:jc w:val="center"/>
        <w:rPr>
          <w:rFonts w:ascii="Times New Roman" w:hAnsi="Times New Roman" w:cs="Times New Roman"/>
          <w:bCs w:val="0"/>
          <w:sz w:val="24"/>
        </w:rPr>
      </w:pPr>
      <w:r w:rsidRPr="007F7D65">
        <w:rPr>
          <w:rFonts w:ascii="Times New Roman" w:hAnsi="Times New Roman" w:cs="Times New Roman"/>
          <w:sz w:val="24"/>
        </w:rPr>
        <w:t xml:space="preserve">Figure 2.2: </w:t>
      </w:r>
      <w:r w:rsidRPr="007F7D65">
        <w:rPr>
          <w:rFonts w:ascii="Times New Roman" w:hAnsi="Times New Roman" w:cs="Times New Roman"/>
          <w:bCs w:val="0"/>
          <w:sz w:val="24"/>
        </w:rPr>
        <w:t>World natural gas reserves</w:t>
      </w:r>
    </w:p>
    <w:p w:rsidR="006F2EB8" w:rsidRPr="004F59D4" w:rsidRDefault="006F2EB8" w:rsidP="006F2EB8">
      <w:pPr>
        <w:shd w:val="clear" w:color="auto" w:fill="FFFFFF"/>
        <w:spacing w:before="120" w:after="120" w:line="360" w:lineRule="auto"/>
        <w:jc w:val="both"/>
        <w:rPr>
          <w:color w:val="000000"/>
        </w:rPr>
      </w:pPr>
      <w:r w:rsidRPr="004F59D4">
        <w:rPr>
          <w:color w:val="000000"/>
        </w:rPr>
        <w:t>A study released by the American Clean Skies Foundation (</w:t>
      </w:r>
      <w:hyperlink r:id="rId18" w:history="1">
        <w:r w:rsidRPr="004F59D4">
          <w:rPr>
            <w:rStyle w:val="Hyperlink"/>
            <w:color w:val="000000"/>
          </w:rPr>
          <w:t>ACSF</w:t>
        </w:r>
      </w:hyperlink>
      <w:r w:rsidRPr="004F59D4">
        <w:rPr>
          <w:color w:val="000000"/>
        </w:rPr>
        <w:t xml:space="preserve">) and conducted by </w:t>
      </w:r>
      <w:hyperlink r:id="rId19" w:history="1">
        <w:r w:rsidRPr="004F59D4">
          <w:rPr>
            <w:rStyle w:val="Hyperlink"/>
            <w:color w:val="000000"/>
          </w:rPr>
          <w:t>Navigant Consulting</w:t>
        </w:r>
      </w:hyperlink>
      <w:r w:rsidRPr="004F59D4">
        <w:rPr>
          <w:color w:val="000000"/>
        </w:rPr>
        <w:t xml:space="preserve">, Inc. (NCI) </w:t>
      </w:r>
      <w:hyperlink r:id="rId20" w:history="1">
        <w:r w:rsidRPr="004F59D4">
          <w:rPr>
            <w:rStyle w:val="Hyperlink"/>
            <w:color w:val="000000"/>
          </w:rPr>
          <w:t>concludes</w:t>
        </w:r>
      </w:hyperlink>
      <w:r w:rsidRPr="004F59D4">
        <w:rPr>
          <w:color w:val="000000"/>
        </w:rPr>
        <w:t xml:space="preserve"> that the United States has 2,247 trillion cubic feet (Tcf) of natural gas proved reserves and unproved technically recoverable resources, including major contributions from unconventional resources from three sources: tight sands, coalbed methane and especially from shale. Reserves at that level would supply natural gas for 118 years at current production levels, according to the report.</w:t>
      </w:r>
    </w:p>
    <w:p w:rsidR="006F2EB8" w:rsidRPr="00E54A24" w:rsidRDefault="006F2EB8" w:rsidP="006F2EB8">
      <w:pPr>
        <w:shd w:val="clear" w:color="auto" w:fill="FFFFFF"/>
        <w:spacing w:before="120" w:after="120" w:line="360" w:lineRule="auto"/>
        <w:jc w:val="both"/>
        <w:rPr>
          <w:color w:val="333333"/>
          <w:vertAlign w:val="subscript"/>
        </w:rPr>
      </w:pPr>
      <w:r w:rsidRPr="004F59D4">
        <w:rPr>
          <w:color w:val="000000"/>
        </w:rPr>
        <w:t xml:space="preserve">Total US natural gas production reached 19.3 Tcf/year (52.9 Bcf/day) by the end of 2007, a 4.3% increase over the 18.5 Tcf/year (50.7 Bcf/day) level at the end of 2006. Over the last decade, production from unconventional sources has increased almost 65%, from 5.4 Tcf/year (14.8 Bcf/day) in 1998 to 8.9 Tcf/year (24.4 Bcf/day) in 2007. Unconventional production has increased from 28% of total production in 1998 to 46% in </w:t>
      </w:r>
      <w:r w:rsidRPr="00545D39">
        <w:rPr>
          <w:color w:val="000000"/>
        </w:rPr>
        <w:t>2007</w:t>
      </w:r>
      <w:r w:rsidRPr="00545D39">
        <w:rPr>
          <w:color w:val="333333"/>
          <w:vertAlign w:val="subscript"/>
        </w:rPr>
        <w:t>.[</w:t>
      </w:r>
      <w:r>
        <w:rPr>
          <w:color w:val="333333"/>
          <w:vertAlign w:val="subscript"/>
        </w:rPr>
        <w:t>23</w:t>
      </w:r>
      <w:r w:rsidRPr="00545D39">
        <w:rPr>
          <w:color w:val="333333"/>
          <w:vertAlign w:val="subscript"/>
        </w:rPr>
        <w:t>]</w:t>
      </w:r>
    </w:p>
    <w:p w:rsidR="006F2EB8" w:rsidRPr="00707B69" w:rsidRDefault="006F2EB8" w:rsidP="006F2EB8">
      <w:pPr>
        <w:pStyle w:val="Heading2"/>
        <w:tabs>
          <w:tab w:val="left" w:pos="720"/>
          <w:tab w:val="left" w:pos="1440"/>
          <w:tab w:val="left" w:pos="2160"/>
          <w:tab w:val="left" w:pos="2880"/>
          <w:tab w:val="left" w:pos="3600"/>
          <w:tab w:val="center" w:pos="4320"/>
        </w:tabs>
        <w:spacing w:before="120" w:after="120" w:line="360" w:lineRule="auto"/>
        <w:jc w:val="both"/>
        <w:rPr>
          <w:rStyle w:val="mw-headline"/>
          <w:rFonts w:ascii="Times New Roman" w:hAnsi="Times New Roman" w:cs="Times New Roman"/>
          <w:b w:val="0"/>
          <w:color w:val="000000"/>
          <w:sz w:val="24"/>
        </w:rPr>
      </w:pPr>
      <w:r w:rsidRPr="00707B69">
        <w:rPr>
          <w:rFonts w:ascii="Times New Roman" w:hAnsi="Times New Roman" w:cs="Times New Roman"/>
          <w:b w:val="0"/>
          <w:iCs/>
          <w:color w:val="000000"/>
          <w:sz w:val="24"/>
        </w:rPr>
        <w:t>2.1.8</w:t>
      </w:r>
      <w:r w:rsidRPr="00707B69">
        <w:rPr>
          <w:rFonts w:ascii="Times New Roman" w:hAnsi="Times New Roman" w:cs="Times New Roman"/>
          <w:b w:val="0"/>
          <w:bCs w:val="0"/>
          <w:color w:val="000000"/>
          <w:sz w:val="24"/>
        </w:rPr>
        <w:tab/>
        <w:t>CNG</w:t>
      </w:r>
      <w:r w:rsidRPr="00707B69">
        <w:rPr>
          <w:rStyle w:val="mw-headline"/>
          <w:rFonts w:ascii="Times New Roman" w:hAnsi="Times New Roman" w:cs="Times New Roman"/>
          <w:b w:val="0"/>
          <w:color w:val="000000"/>
          <w:sz w:val="24"/>
        </w:rPr>
        <w:t xml:space="preserve"> Worldwide Experiences:</w:t>
      </w:r>
    </w:p>
    <w:p w:rsidR="006F2EB8" w:rsidRPr="00707B69" w:rsidRDefault="006F2EB8" w:rsidP="006F2EB8">
      <w:pPr>
        <w:widowControl w:val="0"/>
        <w:spacing w:before="120" w:after="120" w:line="360" w:lineRule="auto"/>
        <w:jc w:val="both"/>
        <w:rPr>
          <w:spacing w:val="13"/>
          <w:vertAlign w:val="subscript"/>
        </w:rPr>
      </w:pPr>
      <w:r w:rsidRPr="00707B69">
        <w:rPr>
          <w:spacing w:val="13"/>
        </w:rPr>
        <w:t>The first natural gas engine was invented in the mid-1800. Since the 1930's, Italy has been using natural gas as a vehicle fuel and developing its associated technologies. During World War II some cars in Australia were converted to run on "town gas". The adoption of CNG as a vehicle fuel is now accelerating worldwide. In the last decade, the number of Compressed Natural Gas Vehicles (CNGV's) around the world has jumped by 500% from around 1 million vehicles in 1996 to in excess of 5 million vehicles in 2006</w:t>
      </w:r>
      <w:r w:rsidRPr="00707B69">
        <w:rPr>
          <w:spacing w:val="13"/>
          <w:vertAlign w:val="subscript"/>
        </w:rPr>
        <w:t>.[23]</w:t>
      </w:r>
    </w:p>
    <w:p w:rsidR="006F2EB8" w:rsidRPr="00707B69" w:rsidRDefault="006F2EB8" w:rsidP="006F2EB8">
      <w:pPr>
        <w:spacing w:before="120" w:after="120" w:line="360" w:lineRule="auto"/>
        <w:jc w:val="both"/>
        <w:rPr>
          <w:spacing w:val="13"/>
        </w:rPr>
      </w:pPr>
      <w:r w:rsidRPr="00707B69">
        <w:rPr>
          <w:spacing w:val="13"/>
        </w:rPr>
        <w:lastRenderedPageBreak/>
        <w:t>The online Newspaper DNA (Daily News and Analysis) states that according to statistics available with the Bharat Petroleum Corporation Limited (BPCL), the consumption of natural gas in Mumbai, India has risen by a whopping 374% over the past 3 years. To improve security of energy supply and reduce greenhouse gas emissions, the European Union has set itself an objective to have substituted 20% of all traditional fuels used in the road transport sector (petrol and diesel) with alternative fuels before the year 2020. Three alternative solutions are seen as promising: biofuels, natural gas and hydrogen. By 2020, at least 50% of alternative fuel substitution is expected to be natural gas.</w:t>
      </w:r>
    </w:p>
    <w:p w:rsidR="006F2EB8" w:rsidRPr="00707B69" w:rsidRDefault="006F2EB8" w:rsidP="006F2EB8">
      <w:pPr>
        <w:pStyle w:val="Heading2"/>
        <w:spacing w:before="120" w:after="120" w:line="360" w:lineRule="auto"/>
        <w:jc w:val="both"/>
        <w:rPr>
          <w:rStyle w:val="mw-headline"/>
          <w:rFonts w:ascii="Times New Roman" w:hAnsi="Times New Roman" w:cs="Times New Roman"/>
          <w:color w:val="000000"/>
          <w:sz w:val="24"/>
        </w:rPr>
      </w:pPr>
      <w:r w:rsidRPr="00707B69">
        <w:rPr>
          <w:rStyle w:val="mw-headline"/>
          <w:rFonts w:ascii="Times New Roman" w:hAnsi="Times New Roman" w:cs="Times New Roman"/>
          <w:color w:val="000000"/>
          <w:sz w:val="24"/>
        </w:rPr>
        <w:t>Canada</w:t>
      </w:r>
    </w:p>
    <w:p w:rsidR="006F2EB8" w:rsidRPr="00707B69" w:rsidRDefault="006F2EB8" w:rsidP="006F2EB8">
      <w:pPr>
        <w:pStyle w:val="Heading2"/>
        <w:spacing w:before="120" w:after="120" w:line="360" w:lineRule="auto"/>
        <w:jc w:val="both"/>
        <w:rPr>
          <w:rFonts w:ascii="Times New Roman" w:hAnsi="Times New Roman" w:cs="Times New Roman"/>
          <w:b w:val="0"/>
          <w:color w:val="000000"/>
          <w:sz w:val="24"/>
        </w:rPr>
      </w:pPr>
      <w:r w:rsidRPr="00707B69">
        <w:rPr>
          <w:rFonts w:ascii="Times New Roman" w:hAnsi="Times New Roman" w:cs="Times New Roman"/>
          <w:b w:val="0"/>
          <w:color w:val="000000"/>
          <w:sz w:val="24"/>
        </w:rPr>
        <w:t xml:space="preserve">Canada is a large producer of natural gas, so it follows that CNG is used in Canada as an economical motor fuel. Canadian industry has developed </w:t>
      </w:r>
      <w:hyperlink r:id="rId21" w:tooltip="http://www.westport.com/tech/cngdi.php" w:history="1">
        <w:r w:rsidRPr="00707B69">
          <w:rPr>
            <w:rStyle w:val="Hyperlink"/>
            <w:rFonts w:ascii="Times New Roman" w:hAnsi="Times New Roman" w:cs="Times New Roman"/>
            <w:b w:val="0"/>
            <w:color w:val="000000"/>
            <w:sz w:val="24"/>
            <w:u w:val="none"/>
          </w:rPr>
          <w:t>CNG-fueled truck and bus engines</w:t>
        </w:r>
      </w:hyperlink>
      <w:r w:rsidRPr="00707B69">
        <w:rPr>
          <w:rFonts w:ascii="Times New Roman" w:hAnsi="Times New Roman" w:cs="Times New Roman"/>
          <w:b w:val="0"/>
          <w:color w:val="000000"/>
          <w:sz w:val="24"/>
        </w:rPr>
        <w:t xml:space="preserve">, </w:t>
      </w:r>
      <w:hyperlink r:id="rId22" w:tooltip="http://www.newflyer.com/index/alternative_fuels" w:history="1">
        <w:r w:rsidRPr="00707B69">
          <w:rPr>
            <w:rStyle w:val="Hyperlink"/>
            <w:rFonts w:ascii="Times New Roman" w:hAnsi="Times New Roman" w:cs="Times New Roman"/>
            <w:b w:val="0"/>
            <w:color w:val="000000"/>
            <w:sz w:val="24"/>
            <w:u w:val="none"/>
          </w:rPr>
          <w:t>CNG-fueled transit buses</w:t>
        </w:r>
      </w:hyperlink>
      <w:r w:rsidRPr="00707B69">
        <w:rPr>
          <w:rFonts w:ascii="Times New Roman" w:hAnsi="Times New Roman" w:cs="Times New Roman"/>
          <w:b w:val="0"/>
          <w:color w:val="000000"/>
          <w:sz w:val="24"/>
        </w:rPr>
        <w:t xml:space="preserve">, and </w:t>
      </w:r>
      <w:hyperlink r:id="rId23" w:tooltip="http://www.uniongas.com/aboutus/aboutng/ngv/factorybuilt.asp" w:history="1">
        <w:r w:rsidRPr="00707B69">
          <w:rPr>
            <w:rStyle w:val="Hyperlink"/>
            <w:rFonts w:ascii="Times New Roman" w:hAnsi="Times New Roman" w:cs="Times New Roman"/>
            <w:b w:val="0"/>
            <w:color w:val="000000"/>
            <w:sz w:val="24"/>
            <w:u w:val="none"/>
          </w:rPr>
          <w:t>light trucks and taxis</w:t>
        </w:r>
      </w:hyperlink>
      <w:r w:rsidRPr="00707B69">
        <w:rPr>
          <w:rFonts w:ascii="Times New Roman" w:hAnsi="Times New Roman" w:cs="Times New Roman"/>
          <w:b w:val="0"/>
          <w:color w:val="000000"/>
          <w:sz w:val="24"/>
        </w:rPr>
        <w:t>. Both CNG and propane refueling stations are not difficult to find in major centers.</w:t>
      </w:r>
      <w:bookmarkStart w:id="8" w:name="Europe"/>
      <w:bookmarkEnd w:id="8"/>
      <w:r w:rsidRPr="00707B69">
        <w:rPr>
          <w:rFonts w:ascii="Times New Roman" w:hAnsi="Times New Roman" w:cs="Times New Roman"/>
          <w:b w:val="0"/>
          <w:color w:val="000000"/>
          <w:sz w:val="24"/>
        </w:rPr>
        <w:t xml:space="preserve"> </w:t>
      </w:r>
    </w:p>
    <w:p w:rsidR="006F2EB8" w:rsidRPr="00707B69" w:rsidRDefault="006F2EB8" w:rsidP="006F2EB8">
      <w:pPr>
        <w:spacing w:before="120" w:after="120" w:line="360" w:lineRule="auto"/>
        <w:jc w:val="both"/>
        <w:rPr>
          <w:b/>
          <w:bCs/>
          <w:color w:val="000000"/>
        </w:rPr>
      </w:pPr>
      <w:r w:rsidRPr="00707B69">
        <w:rPr>
          <w:b/>
          <w:bCs/>
          <w:color w:val="000000"/>
        </w:rPr>
        <w:t>New Zealand</w:t>
      </w:r>
    </w:p>
    <w:p w:rsidR="006F2EB8" w:rsidRPr="004F59D4" w:rsidRDefault="006F2EB8" w:rsidP="006F2EB8">
      <w:pPr>
        <w:spacing w:before="120" w:after="120" w:line="360" w:lineRule="auto"/>
        <w:jc w:val="both"/>
        <w:rPr>
          <w:color w:val="000000"/>
        </w:rPr>
      </w:pPr>
      <w:r w:rsidRPr="00707B69">
        <w:rPr>
          <w:color w:val="000000"/>
        </w:rPr>
        <w:t>The New Zealand CNG program commenced in 1979. By 1985, over 100,000 vehicles were on CNG and the NZ program was leading the world. All</w:t>
      </w:r>
      <w:r w:rsidRPr="004F59D4">
        <w:rPr>
          <w:color w:val="000000"/>
        </w:rPr>
        <w:t xml:space="preserve"> these vehicles were converted from gasoline or diesel and amounted to over 10% of the national fleet that had access to natural gas. There were 450 refueling stations. In 1985, the Government announced the withdrawal of incentives and this resulted in the end of the vehicle conversion program. Since then, the NGVs of that era have reached the end of their useful lives and have not been replaced. There are now about 1500 vehicles on CNG including 40 buses in Hamilton and Auckland. There is a strong NZ export industry mainly in refueling equipment but also in vehicle conversion technology and services.</w:t>
      </w:r>
    </w:p>
    <w:p w:rsidR="00D67E3B" w:rsidRDefault="00D67E3B" w:rsidP="006F2EB8">
      <w:pPr>
        <w:spacing w:before="120" w:after="120" w:line="360" w:lineRule="auto"/>
        <w:jc w:val="both"/>
        <w:rPr>
          <w:rStyle w:val="mw-headline"/>
          <w:color w:val="000000"/>
          <w:u w:val="single"/>
        </w:rPr>
      </w:pPr>
    </w:p>
    <w:p w:rsidR="00D67E3B" w:rsidRDefault="00D67E3B" w:rsidP="006F2EB8">
      <w:pPr>
        <w:spacing w:before="120" w:after="120" w:line="360" w:lineRule="auto"/>
        <w:jc w:val="both"/>
        <w:rPr>
          <w:rStyle w:val="mw-headline"/>
          <w:color w:val="000000"/>
          <w:u w:val="single"/>
        </w:rPr>
      </w:pPr>
    </w:p>
    <w:p w:rsidR="00D67E3B" w:rsidRDefault="00D67E3B" w:rsidP="006F2EB8">
      <w:pPr>
        <w:spacing w:before="120" w:after="120" w:line="360" w:lineRule="auto"/>
        <w:jc w:val="both"/>
        <w:rPr>
          <w:rStyle w:val="mw-headline"/>
          <w:color w:val="000000"/>
          <w:u w:val="single"/>
        </w:rPr>
      </w:pPr>
    </w:p>
    <w:p w:rsidR="006F2EB8" w:rsidRPr="004F59D4" w:rsidRDefault="006F2EB8" w:rsidP="006F2EB8">
      <w:pPr>
        <w:spacing w:before="120" w:after="120" w:line="360" w:lineRule="auto"/>
        <w:jc w:val="both"/>
        <w:rPr>
          <w:rStyle w:val="mw-headline"/>
          <w:color w:val="000000"/>
        </w:rPr>
      </w:pPr>
      <w:r w:rsidRPr="004F59D4">
        <w:rPr>
          <w:rStyle w:val="mw-headline"/>
          <w:color w:val="000000"/>
          <w:u w:val="single"/>
        </w:rPr>
        <w:lastRenderedPageBreak/>
        <w:t>Europe</w:t>
      </w:r>
    </w:p>
    <w:p w:rsidR="006F2EB8" w:rsidRPr="004F59D4" w:rsidRDefault="006F2EB8" w:rsidP="006F2EB8">
      <w:pPr>
        <w:spacing w:before="120" w:after="120" w:line="360" w:lineRule="auto"/>
        <w:jc w:val="both"/>
        <w:rPr>
          <w:rStyle w:val="mw-headline"/>
          <w:color w:val="000000"/>
        </w:rPr>
      </w:pPr>
      <w:r w:rsidRPr="004F59D4">
        <w:rPr>
          <w:color w:val="000000"/>
        </w:rPr>
        <w:t xml:space="preserve">In </w:t>
      </w:r>
      <w:hyperlink r:id="rId24" w:tooltip="Germany" w:history="1">
        <w:r w:rsidRPr="004F59D4">
          <w:rPr>
            <w:rStyle w:val="Hyperlink"/>
            <w:color w:val="000000"/>
          </w:rPr>
          <w:t>Germany</w:t>
        </w:r>
      </w:hyperlink>
      <w:r w:rsidRPr="004F59D4">
        <w:rPr>
          <w:color w:val="000000"/>
        </w:rPr>
        <w:t xml:space="preserve">, CNG-generated vehicles are expected to increase to two million units of motor-transport by the year 2020. The cost for </w:t>
      </w:r>
      <w:r w:rsidRPr="004F59D4">
        <w:rPr>
          <w:rStyle w:val="Strong"/>
          <w:b w:val="0"/>
          <w:color w:val="000000"/>
        </w:rPr>
        <w:t>CNG</w:t>
      </w:r>
      <w:r w:rsidRPr="004F59D4">
        <w:rPr>
          <w:color w:val="000000"/>
        </w:rPr>
        <w:t xml:space="preserve"> fuel is between 1/3 and 1/2 compared to other fossil fuels in </w:t>
      </w:r>
      <w:hyperlink r:id="rId25" w:tooltip="Europe" w:history="1">
        <w:r w:rsidRPr="004F59D4">
          <w:rPr>
            <w:rStyle w:val="Hyperlink"/>
            <w:color w:val="000000"/>
          </w:rPr>
          <w:t>Europe</w:t>
        </w:r>
      </w:hyperlink>
      <w:r w:rsidRPr="004F59D4">
        <w:rPr>
          <w:b/>
          <w:color w:val="000000"/>
        </w:rPr>
        <w:t>.</w:t>
      </w:r>
      <w:r w:rsidRPr="004F59D4">
        <w:rPr>
          <w:color w:val="000000"/>
        </w:rPr>
        <w:t xml:space="preserve"> </w:t>
      </w:r>
    </w:p>
    <w:p w:rsidR="006F2EB8" w:rsidRPr="004F59D4" w:rsidRDefault="006F2EB8" w:rsidP="006F2EB8">
      <w:pPr>
        <w:spacing w:before="120" w:after="120" w:line="360" w:lineRule="auto"/>
        <w:jc w:val="both"/>
        <w:rPr>
          <w:rStyle w:val="mw-headline"/>
          <w:color w:val="000000"/>
          <w:u w:val="single"/>
        </w:rPr>
      </w:pPr>
      <w:r w:rsidRPr="004F59D4">
        <w:rPr>
          <w:rStyle w:val="mw-headline"/>
          <w:color w:val="000000"/>
          <w:u w:val="single"/>
        </w:rPr>
        <w:t>South America</w:t>
      </w:r>
    </w:p>
    <w:p w:rsidR="006F2EB8" w:rsidRPr="004F59D4" w:rsidRDefault="00372F0F" w:rsidP="006F2EB8">
      <w:pPr>
        <w:spacing w:before="120" w:after="120" w:line="360" w:lineRule="auto"/>
        <w:jc w:val="both"/>
        <w:rPr>
          <w:color w:val="000000"/>
        </w:rPr>
      </w:pPr>
      <w:hyperlink r:id="rId26" w:tooltip="Argentina" w:history="1">
        <w:r w:rsidR="006F2EB8" w:rsidRPr="004F59D4">
          <w:rPr>
            <w:rStyle w:val="Hyperlink"/>
            <w:color w:val="000000"/>
          </w:rPr>
          <w:t>Argentina</w:t>
        </w:r>
      </w:hyperlink>
      <w:r w:rsidR="006F2EB8" w:rsidRPr="004F59D4">
        <w:rPr>
          <w:color w:val="000000"/>
        </w:rPr>
        <w:t xml:space="preserve"> and </w:t>
      </w:r>
      <w:hyperlink r:id="rId27" w:tooltip="Brazil" w:history="1">
        <w:r w:rsidR="006F2EB8" w:rsidRPr="004F59D4">
          <w:rPr>
            <w:rStyle w:val="Hyperlink"/>
            <w:color w:val="000000"/>
          </w:rPr>
          <w:t>Brazil</w:t>
        </w:r>
      </w:hyperlink>
      <w:r w:rsidR="006F2EB8" w:rsidRPr="004F59D4">
        <w:rPr>
          <w:color w:val="000000"/>
        </w:rPr>
        <w:t xml:space="preserve"> are the two countries with the largest fleets of CNG vehicles. Conversion has been facilitated by a substantial price differential with liquid fuels, locally-produced conversion equipment and a growing CNG-delivery infrastructure. A ‘Blue-network’ of CNG stations is being developed on the major highways of the Southern Cone (including </w:t>
      </w:r>
      <w:hyperlink r:id="rId28" w:tooltip="Chile" w:history="1">
        <w:r w:rsidR="006F2EB8" w:rsidRPr="004F59D4">
          <w:rPr>
            <w:rStyle w:val="Hyperlink"/>
            <w:color w:val="000000"/>
          </w:rPr>
          <w:t>Chile</w:t>
        </w:r>
      </w:hyperlink>
      <w:r w:rsidR="006F2EB8" w:rsidRPr="004F59D4">
        <w:rPr>
          <w:color w:val="000000"/>
        </w:rPr>
        <w:t xml:space="preserve"> and </w:t>
      </w:r>
      <w:hyperlink r:id="rId29" w:tooltip="Bolivia" w:history="1">
        <w:r w:rsidR="006F2EB8" w:rsidRPr="004F59D4">
          <w:rPr>
            <w:rStyle w:val="Hyperlink"/>
            <w:color w:val="000000"/>
          </w:rPr>
          <w:t>Bolivia</w:t>
        </w:r>
      </w:hyperlink>
      <w:r w:rsidR="006F2EB8" w:rsidRPr="004F59D4">
        <w:rPr>
          <w:color w:val="000000"/>
        </w:rPr>
        <w:t>) to allow for long-haul transportation fuelled by CNG.</w:t>
      </w:r>
      <w:bookmarkStart w:id="9" w:name="Asia"/>
      <w:bookmarkEnd w:id="9"/>
    </w:p>
    <w:p w:rsidR="006F2EB8" w:rsidRPr="004F59D4" w:rsidRDefault="006F2EB8" w:rsidP="006F2EB8">
      <w:pPr>
        <w:spacing w:before="120" w:after="120" w:line="360" w:lineRule="auto"/>
        <w:jc w:val="both"/>
        <w:rPr>
          <w:rStyle w:val="mw-headline"/>
          <w:color w:val="000000"/>
          <w:u w:val="single"/>
        </w:rPr>
      </w:pPr>
      <w:r w:rsidRPr="004F59D4">
        <w:rPr>
          <w:rStyle w:val="mw-headline"/>
          <w:color w:val="000000"/>
          <w:u w:val="single"/>
        </w:rPr>
        <w:t>Asia</w:t>
      </w:r>
    </w:p>
    <w:p w:rsidR="006F2EB8" w:rsidRPr="00D67E3B" w:rsidRDefault="006F2EB8" w:rsidP="006F2EB8">
      <w:pPr>
        <w:spacing w:before="120" w:after="120" w:line="360" w:lineRule="auto"/>
        <w:jc w:val="both"/>
        <w:rPr>
          <w:color w:val="000000"/>
        </w:rPr>
      </w:pPr>
      <w:r w:rsidRPr="00D67E3B">
        <w:rPr>
          <w:color w:val="000000"/>
        </w:rPr>
        <w:t xml:space="preserve">In India, CNG costs are at Rupees 18.90 per kg compared with Rs.50.56 per liter of petrol. The cost saving is immense along with reduced emissions and environmentally friendlier cars. CNG has been made mandatory for all public transport in the Indian capital city of New Delhi. CNG has grown into one of the major fuel sources used in car engines in </w:t>
      </w:r>
      <w:hyperlink r:id="rId30" w:tooltip="Iran" w:history="1">
        <w:r w:rsidRPr="00D67E3B">
          <w:rPr>
            <w:rStyle w:val="Hyperlink"/>
            <w:color w:val="000000"/>
            <w:u w:val="none"/>
          </w:rPr>
          <w:t>Iran</w:t>
        </w:r>
      </w:hyperlink>
      <w:r w:rsidRPr="00D67E3B">
        <w:rPr>
          <w:color w:val="000000"/>
        </w:rPr>
        <w:t xml:space="preserve">, </w:t>
      </w:r>
      <w:hyperlink r:id="rId31" w:tooltip="Pakistan" w:history="1">
        <w:r w:rsidRPr="00D67E3B">
          <w:rPr>
            <w:rStyle w:val="Hyperlink"/>
            <w:color w:val="000000"/>
            <w:u w:val="none"/>
          </w:rPr>
          <w:t>Pakistan</w:t>
        </w:r>
      </w:hyperlink>
      <w:r w:rsidRPr="00D67E3B">
        <w:rPr>
          <w:color w:val="000000"/>
        </w:rPr>
        <w:t xml:space="preserve">, </w:t>
      </w:r>
      <w:hyperlink r:id="rId32" w:tooltip="Bangladesh" w:history="1">
        <w:r w:rsidRPr="00D67E3B">
          <w:rPr>
            <w:rStyle w:val="Hyperlink"/>
            <w:color w:val="000000"/>
            <w:u w:val="none"/>
          </w:rPr>
          <w:t>Bangladesh</w:t>
        </w:r>
      </w:hyperlink>
      <w:r w:rsidRPr="00D67E3B">
        <w:rPr>
          <w:color w:val="000000"/>
        </w:rPr>
        <w:t xml:space="preserve"> and </w:t>
      </w:r>
      <w:hyperlink r:id="rId33" w:tooltip="India" w:history="1">
        <w:r w:rsidRPr="00D67E3B">
          <w:rPr>
            <w:rStyle w:val="Hyperlink"/>
            <w:color w:val="000000"/>
            <w:u w:val="none"/>
          </w:rPr>
          <w:t>India</w:t>
        </w:r>
      </w:hyperlink>
      <w:r w:rsidRPr="00D67E3B">
        <w:rPr>
          <w:color w:val="000000"/>
        </w:rPr>
        <w:t xml:space="preserve">. The use of CNG is mandated for the public transport system of India’s capital </w:t>
      </w:r>
      <w:hyperlink r:id="rId34" w:tooltip="New Delhi" w:history="1">
        <w:r w:rsidRPr="00D67E3B">
          <w:rPr>
            <w:rStyle w:val="Hyperlink"/>
            <w:color w:val="000000"/>
            <w:u w:val="none"/>
          </w:rPr>
          <w:t>New Delhi</w:t>
        </w:r>
      </w:hyperlink>
      <w:r w:rsidRPr="00D67E3B">
        <w:rPr>
          <w:color w:val="000000"/>
        </w:rPr>
        <w:t xml:space="preserve"> as well as for the city of </w:t>
      </w:r>
      <w:hyperlink r:id="rId35" w:tooltip="Ahmedabad" w:history="1">
        <w:r w:rsidRPr="00D67E3B">
          <w:rPr>
            <w:rStyle w:val="Hyperlink"/>
            <w:color w:val="000000"/>
            <w:u w:val="none"/>
          </w:rPr>
          <w:t>Ahmedabad</w:t>
        </w:r>
      </w:hyperlink>
      <w:r w:rsidRPr="00D67E3B">
        <w:rPr>
          <w:color w:val="000000"/>
        </w:rPr>
        <w:t xml:space="preserve"> in the state of </w:t>
      </w:r>
      <w:hyperlink r:id="rId36" w:tooltip="Gujarat" w:history="1">
        <w:r w:rsidRPr="00D67E3B">
          <w:rPr>
            <w:rStyle w:val="Hyperlink"/>
            <w:color w:val="000000"/>
            <w:u w:val="none"/>
          </w:rPr>
          <w:t>Gujarat</w:t>
        </w:r>
      </w:hyperlink>
      <w:r w:rsidRPr="00D67E3B">
        <w:rPr>
          <w:color w:val="000000"/>
        </w:rPr>
        <w:t xml:space="preserve">. The </w:t>
      </w:r>
      <w:hyperlink r:id="rId37" w:tooltip="Delhi Transport Corporation" w:history="1">
        <w:r w:rsidRPr="00D67E3B">
          <w:rPr>
            <w:rStyle w:val="Hyperlink"/>
            <w:color w:val="000000"/>
            <w:u w:val="none"/>
          </w:rPr>
          <w:t>Delhi Transport Corporation</w:t>
        </w:r>
      </w:hyperlink>
      <w:r w:rsidRPr="00D67E3B">
        <w:rPr>
          <w:color w:val="000000"/>
        </w:rPr>
        <w:t xml:space="preserve"> operates the world’s largest fleet of CNG buses. </w:t>
      </w:r>
    </w:p>
    <w:p w:rsidR="006F2EB8" w:rsidRPr="00D67E3B" w:rsidRDefault="006F2EB8" w:rsidP="006F2EB8">
      <w:pPr>
        <w:pStyle w:val="Heading2"/>
        <w:spacing w:before="120" w:after="120" w:line="360" w:lineRule="auto"/>
        <w:jc w:val="both"/>
        <w:rPr>
          <w:rFonts w:ascii="Times New Roman" w:hAnsi="Times New Roman" w:cs="Times New Roman"/>
          <w:b w:val="0"/>
          <w:color w:val="000000"/>
          <w:sz w:val="24"/>
        </w:rPr>
      </w:pPr>
      <w:r w:rsidRPr="00D67E3B">
        <w:rPr>
          <w:rFonts w:ascii="Times New Roman" w:hAnsi="Times New Roman" w:cs="Times New Roman"/>
          <w:b w:val="0"/>
          <w:color w:val="000000"/>
          <w:sz w:val="24"/>
        </w:rPr>
        <w:t xml:space="preserve">In </w:t>
      </w:r>
      <w:hyperlink r:id="rId38" w:tooltip="Singapore" w:history="1">
        <w:r w:rsidRPr="00D67E3B">
          <w:rPr>
            <w:rStyle w:val="Hyperlink"/>
            <w:rFonts w:ascii="Times New Roman" w:hAnsi="Times New Roman" w:cs="Times New Roman"/>
            <w:b w:val="0"/>
            <w:color w:val="000000"/>
            <w:sz w:val="24"/>
            <w:u w:val="none"/>
          </w:rPr>
          <w:t>Singapore</w:t>
        </w:r>
      </w:hyperlink>
      <w:r w:rsidRPr="00D67E3B">
        <w:rPr>
          <w:rFonts w:ascii="Times New Roman" w:hAnsi="Times New Roman" w:cs="Times New Roman"/>
          <w:b w:val="0"/>
          <w:color w:val="000000"/>
          <w:sz w:val="24"/>
        </w:rPr>
        <w:t xml:space="preserve"> CNG is increasingly being used by public transport vehicles like buses and taxis, as well as goods vehicles. However, according to Channel News Asia on April 18, 2008, more owners of private cars in this country are converting their petrol-driven vehicles to also run on CNG motivated no doubt by fiercely-escalating petrol prices these days. </w:t>
      </w:r>
    </w:p>
    <w:p w:rsidR="00D67E3B" w:rsidRDefault="00D67E3B" w:rsidP="006F2EB8">
      <w:pPr>
        <w:pStyle w:val="NormalWeb"/>
        <w:spacing w:before="120" w:beforeAutospacing="0" w:after="120" w:afterAutospacing="0" w:line="360" w:lineRule="auto"/>
        <w:jc w:val="both"/>
        <w:rPr>
          <w:rStyle w:val="mw-headline"/>
          <w:color w:val="000000"/>
        </w:rPr>
      </w:pPr>
    </w:p>
    <w:p w:rsidR="00D67E3B" w:rsidRDefault="00D67E3B" w:rsidP="006F2EB8">
      <w:pPr>
        <w:pStyle w:val="NormalWeb"/>
        <w:spacing w:before="120" w:beforeAutospacing="0" w:after="120" w:afterAutospacing="0" w:line="360" w:lineRule="auto"/>
        <w:jc w:val="both"/>
        <w:rPr>
          <w:rStyle w:val="mw-headline"/>
          <w:color w:val="000000"/>
        </w:rPr>
      </w:pPr>
    </w:p>
    <w:p w:rsidR="00D67E3B" w:rsidRDefault="00D67E3B" w:rsidP="006F2EB8">
      <w:pPr>
        <w:pStyle w:val="NormalWeb"/>
        <w:spacing w:before="120" w:beforeAutospacing="0" w:after="120" w:afterAutospacing="0" w:line="360" w:lineRule="auto"/>
        <w:jc w:val="both"/>
        <w:rPr>
          <w:rStyle w:val="mw-headline"/>
          <w:color w:val="000000"/>
        </w:rPr>
      </w:pPr>
    </w:p>
    <w:p w:rsidR="006F2EB8" w:rsidRPr="00D67E3B" w:rsidRDefault="006F2EB8" w:rsidP="006F2EB8">
      <w:pPr>
        <w:pStyle w:val="NormalWeb"/>
        <w:spacing w:before="120" w:beforeAutospacing="0" w:after="120" w:afterAutospacing="0" w:line="360" w:lineRule="auto"/>
        <w:jc w:val="both"/>
        <w:rPr>
          <w:color w:val="000000"/>
        </w:rPr>
      </w:pPr>
      <w:r w:rsidRPr="00D67E3B">
        <w:rPr>
          <w:rStyle w:val="mw-headline"/>
          <w:color w:val="000000"/>
        </w:rPr>
        <w:lastRenderedPageBreak/>
        <w:t>Oceania</w:t>
      </w:r>
      <w:r w:rsidRPr="00D67E3B">
        <w:rPr>
          <w:color w:val="000000"/>
        </w:rPr>
        <w:t xml:space="preserve"> </w:t>
      </w:r>
    </w:p>
    <w:p w:rsidR="006F2EB8" w:rsidRPr="00D67E3B" w:rsidRDefault="006F2EB8" w:rsidP="006F2EB8">
      <w:pPr>
        <w:pStyle w:val="NormalWeb"/>
        <w:spacing w:before="120" w:beforeAutospacing="0" w:after="120" w:afterAutospacing="0" w:line="360" w:lineRule="auto"/>
        <w:jc w:val="both"/>
        <w:rPr>
          <w:color w:val="000000"/>
        </w:rPr>
      </w:pPr>
      <w:r w:rsidRPr="00D67E3B">
        <w:rPr>
          <w:color w:val="000000"/>
        </w:rPr>
        <w:t xml:space="preserve">During the </w:t>
      </w:r>
      <w:hyperlink r:id="rId39" w:tooltip="1970s" w:history="1">
        <w:r w:rsidRPr="00D67E3B">
          <w:rPr>
            <w:rStyle w:val="Hyperlink"/>
            <w:color w:val="000000"/>
            <w:u w:val="none"/>
          </w:rPr>
          <w:t>1970s</w:t>
        </w:r>
      </w:hyperlink>
      <w:r w:rsidRPr="00D67E3B">
        <w:rPr>
          <w:color w:val="000000"/>
        </w:rPr>
        <w:t xml:space="preserve"> and </w:t>
      </w:r>
      <w:hyperlink r:id="rId40" w:tooltip="1980s" w:history="1">
        <w:r w:rsidRPr="00D67E3B">
          <w:rPr>
            <w:rStyle w:val="Hyperlink"/>
            <w:color w:val="000000"/>
            <w:u w:val="none"/>
          </w:rPr>
          <w:t>1980s</w:t>
        </w:r>
      </w:hyperlink>
      <w:r w:rsidRPr="00D67E3B">
        <w:rPr>
          <w:color w:val="000000"/>
        </w:rPr>
        <w:t xml:space="preserve">, CNG was commonly used in </w:t>
      </w:r>
      <w:hyperlink r:id="rId41" w:tooltip="New Zealand" w:history="1">
        <w:r w:rsidRPr="00D67E3B">
          <w:rPr>
            <w:rStyle w:val="Hyperlink"/>
            <w:color w:val="000000"/>
            <w:u w:val="none"/>
          </w:rPr>
          <w:t>New Zealand</w:t>
        </w:r>
      </w:hyperlink>
      <w:r w:rsidRPr="00D67E3B">
        <w:rPr>
          <w:color w:val="000000"/>
        </w:rPr>
        <w:t xml:space="preserve"> in the wake of the oil crises, but fell into decline after petrol prices receded. Brisbane and </w:t>
      </w:r>
      <w:hyperlink r:id="rId42" w:tooltip="Transperth" w:history="1">
        <w:r w:rsidRPr="00D67E3B">
          <w:rPr>
            <w:rStyle w:val="Hyperlink"/>
            <w:color w:val="000000"/>
            <w:u w:val="none"/>
          </w:rPr>
          <w:t>Transperth</w:t>
        </w:r>
      </w:hyperlink>
      <w:r w:rsidRPr="00D67E3B">
        <w:rPr>
          <w:color w:val="000000"/>
        </w:rPr>
        <w:t xml:space="preserve"> in Australia have both adopted a policy of only purchasing CNG buses in future. Transperth is purchasing 451 </w:t>
      </w:r>
      <w:hyperlink r:id="rId43" w:tooltip="Mercedes-Benz OC500LE" w:history="1">
        <w:r w:rsidRPr="00D67E3B">
          <w:rPr>
            <w:rStyle w:val="Hyperlink"/>
            <w:color w:val="000000"/>
            <w:u w:val="none"/>
          </w:rPr>
          <w:t>Mercedes-Benz OC500LE</w:t>
        </w:r>
      </w:hyperlink>
      <w:r w:rsidRPr="00D67E3B">
        <w:rPr>
          <w:color w:val="000000"/>
        </w:rPr>
        <w:t xml:space="preserve"> buses, including 58 </w:t>
      </w:r>
      <w:hyperlink r:id="rId44" w:tooltip="Articulated bus" w:history="1">
        <w:r w:rsidRPr="00D67E3B">
          <w:rPr>
            <w:rStyle w:val="Hyperlink"/>
            <w:color w:val="000000"/>
            <w:u w:val="none"/>
          </w:rPr>
          <w:t>articulated buses</w:t>
        </w:r>
      </w:hyperlink>
      <w:r w:rsidRPr="00D67E3B">
        <w:rPr>
          <w:color w:val="000000"/>
        </w:rPr>
        <w:t xml:space="preserve">, while Brisbane Transport has purchased 216 </w:t>
      </w:r>
      <w:hyperlink r:id="rId45" w:tooltip="Scania L94UB" w:history="1">
        <w:r w:rsidRPr="00D67E3B">
          <w:rPr>
            <w:rStyle w:val="Hyperlink"/>
            <w:color w:val="000000"/>
            <w:u w:val="none"/>
          </w:rPr>
          <w:t>Scania L94UB</w:t>
        </w:r>
      </w:hyperlink>
      <w:r w:rsidRPr="00D67E3B">
        <w:rPr>
          <w:color w:val="000000"/>
        </w:rPr>
        <w:t xml:space="preserve"> and 180 </w:t>
      </w:r>
      <w:hyperlink r:id="rId46" w:tooltip="MAN AG" w:history="1">
        <w:r w:rsidRPr="00D67E3B">
          <w:rPr>
            <w:rStyle w:val="Hyperlink"/>
            <w:color w:val="000000"/>
            <w:u w:val="none"/>
          </w:rPr>
          <w:t>MAN</w:t>
        </w:r>
      </w:hyperlink>
      <w:r w:rsidRPr="00D67E3B">
        <w:rPr>
          <w:color w:val="000000"/>
        </w:rPr>
        <w:t xml:space="preserve"> 18.310 models as well as ordering up to 30 articulated CNG buses on MAN chassis. In the 1990s </w:t>
      </w:r>
      <w:hyperlink r:id="rId47" w:tooltip="Benders Buslines" w:history="1">
        <w:r w:rsidRPr="00D67E3B">
          <w:rPr>
            <w:rStyle w:val="Hyperlink"/>
            <w:color w:val="000000"/>
            <w:u w:val="none"/>
          </w:rPr>
          <w:t>Benders Buslines</w:t>
        </w:r>
      </w:hyperlink>
      <w:r w:rsidRPr="00D67E3B">
        <w:rPr>
          <w:color w:val="000000"/>
        </w:rPr>
        <w:t xml:space="preserve"> of </w:t>
      </w:r>
      <w:hyperlink r:id="rId48" w:tooltip="Geelong, Victoria" w:history="1">
        <w:r w:rsidRPr="00D67E3B">
          <w:rPr>
            <w:rStyle w:val="Hyperlink"/>
            <w:color w:val="000000"/>
            <w:u w:val="none"/>
          </w:rPr>
          <w:t>Geelong</w:t>
        </w:r>
      </w:hyperlink>
      <w:r w:rsidRPr="00D67E3B">
        <w:rPr>
          <w:color w:val="000000"/>
        </w:rPr>
        <w:t xml:space="preserve">, </w:t>
      </w:r>
      <w:hyperlink r:id="rId49" w:tooltip="Victoria (Australia)" w:history="1">
        <w:r w:rsidRPr="00D67E3B">
          <w:rPr>
            <w:rStyle w:val="Hyperlink"/>
            <w:color w:val="000000"/>
            <w:u w:val="none"/>
          </w:rPr>
          <w:t>Victoria</w:t>
        </w:r>
      </w:hyperlink>
      <w:r w:rsidRPr="00D67E3B">
        <w:rPr>
          <w:color w:val="000000"/>
        </w:rPr>
        <w:t xml:space="preserve"> trialled CNG buses for the Energy Research and Development Corporation. </w:t>
      </w:r>
    </w:p>
    <w:p w:rsidR="006F2EB8" w:rsidRPr="004F59D4" w:rsidRDefault="006F2EB8" w:rsidP="006F2EB8">
      <w:pPr>
        <w:spacing w:before="120" w:after="120" w:line="360" w:lineRule="auto"/>
        <w:jc w:val="both"/>
        <w:rPr>
          <w:u w:val="single"/>
        </w:rPr>
      </w:pPr>
      <w:r>
        <w:rPr>
          <w:bCs/>
        </w:rPr>
        <w:t>2.1.9</w:t>
      </w:r>
      <w:r w:rsidRPr="004F59D4">
        <w:rPr>
          <w:bCs/>
        </w:rPr>
        <w:tab/>
      </w:r>
      <w:r w:rsidRPr="004F59D4">
        <w:rPr>
          <w:bCs/>
          <w:u w:val="single"/>
        </w:rPr>
        <w:t>Advances in the Exploration and Production Sector</w:t>
      </w:r>
    </w:p>
    <w:p w:rsidR="006F2EB8" w:rsidRPr="004F59D4" w:rsidRDefault="006F2EB8" w:rsidP="006F2EB8">
      <w:pPr>
        <w:spacing w:before="120" w:after="120" w:line="360" w:lineRule="auto"/>
        <w:jc w:val="both"/>
      </w:pPr>
      <w:r w:rsidRPr="004F59D4">
        <w:t>Technological innovation in the exploration and production sector has equipped the industry with the equipment and practices necessary to continually increase the production of natural gas to meet rising demand. These technologies serve to make the exploration and production of natural gas more efficient, safe, and environmentally friendly. Despite the fact that natural gas deposits are continually being found deeper in the ground, in remote, inhospitable areas that provide a challenging environment in which to produce natural gas, the exploration and production industry has not only kept up its production pace, but in fact has improved the general nature of its operations. Some highlights of technological development in the exploration and production sector include:</w:t>
      </w:r>
    </w:p>
    <w:p w:rsidR="006F2EB8" w:rsidRPr="004F59D4" w:rsidRDefault="006F2EB8" w:rsidP="006F2EB8">
      <w:pPr>
        <w:numPr>
          <w:ilvl w:val="0"/>
          <w:numId w:val="9"/>
        </w:numPr>
        <w:spacing w:before="120" w:after="120" w:line="360" w:lineRule="auto"/>
        <w:jc w:val="both"/>
      </w:pPr>
      <w:r w:rsidRPr="004F59D4">
        <w:t>22,000 fewer wells are needed on an annual basis to develop the same amount of oil and gas reserves as were developed in 1985.</w:t>
      </w:r>
    </w:p>
    <w:p w:rsidR="006F2EB8" w:rsidRPr="004F59D4" w:rsidRDefault="006F2EB8" w:rsidP="006F2EB8">
      <w:pPr>
        <w:numPr>
          <w:ilvl w:val="0"/>
          <w:numId w:val="9"/>
        </w:numPr>
        <w:spacing w:before="120" w:after="120" w:line="360" w:lineRule="auto"/>
        <w:jc w:val="both"/>
      </w:pPr>
      <w:r w:rsidRPr="004F59D4">
        <w:t>Had technology remained constant since 1985, it would take two wells to produce the same amount of oil and natural gas as one 1985 well. However, advances in technology mean that one well today can produce two times as much as a single 1985 well.</w:t>
      </w:r>
    </w:p>
    <w:p w:rsidR="006F2EB8" w:rsidRPr="004F59D4" w:rsidRDefault="006F2EB8" w:rsidP="006F2EB8">
      <w:pPr>
        <w:numPr>
          <w:ilvl w:val="0"/>
          <w:numId w:val="9"/>
        </w:numPr>
        <w:spacing w:before="120" w:after="120" w:line="360" w:lineRule="auto"/>
        <w:jc w:val="both"/>
      </w:pPr>
      <w:r w:rsidRPr="004F59D4">
        <w:t>Drilling wastes have decreased by as much as 148 million barrels due to increased well productivity and fewer wells.</w:t>
      </w:r>
    </w:p>
    <w:p w:rsidR="006F2EB8" w:rsidRPr="004F59D4" w:rsidRDefault="006F2EB8" w:rsidP="006F2EB8">
      <w:pPr>
        <w:numPr>
          <w:ilvl w:val="0"/>
          <w:numId w:val="9"/>
        </w:numPr>
        <w:spacing w:before="120" w:after="120" w:line="360" w:lineRule="auto"/>
        <w:jc w:val="both"/>
      </w:pPr>
      <w:r w:rsidRPr="004F59D4">
        <w:lastRenderedPageBreak/>
        <w:t>The drilling footprint of well pads has decreased by as much as 70 percent due to advanced drilling technology, which is extremely useful for drilling in sensitive areas.</w:t>
      </w:r>
    </w:p>
    <w:p w:rsidR="006F2EB8" w:rsidRPr="004F59D4" w:rsidRDefault="006F2EB8" w:rsidP="006F2EB8">
      <w:pPr>
        <w:numPr>
          <w:ilvl w:val="0"/>
          <w:numId w:val="9"/>
        </w:numPr>
        <w:spacing w:before="120" w:after="120" w:line="360" w:lineRule="auto"/>
        <w:jc w:val="both"/>
      </w:pPr>
      <w:r w:rsidRPr="004F59D4">
        <w:t>By using modular drilling rigs and slim hole drilling, the size and weight of drilling rigs can be reduced by up to 75 percent over traditional drilling rigs, reducing their surface impact.</w:t>
      </w:r>
    </w:p>
    <w:p w:rsidR="006F2EB8" w:rsidRPr="00CC67DD" w:rsidRDefault="006F2EB8" w:rsidP="006F2EB8">
      <w:pPr>
        <w:numPr>
          <w:ilvl w:val="0"/>
          <w:numId w:val="9"/>
        </w:numPr>
        <w:spacing w:before="120" w:after="120" w:line="360" w:lineRule="auto"/>
        <w:jc w:val="both"/>
        <w:rPr>
          <w:b/>
          <w:color w:val="000000"/>
        </w:rPr>
      </w:pPr>
      <w:r w:rsidRPr="004F59D4">
        <w:t>Had technology, and thus drilling footprints, remained at 1985 levels, today's drilling footprints would take up an additional 17,000 acres of land.</w:t>
      </w:r>
    </w:p>
    <w:p w:rsidR="006F2EB8" w:rsidRPr="00CC67DD" w:rsidRDefault="006F2EB8" w:rsidP="006F2EB8">
      <w:pPr>
        <w:numPr>
          <w:ilvl w:val="0"/>
          <w:numId w:val="9"/>
        </w:numPr>
        <w:spacing w:before="120" w:after="120" w:line="360" w:lineRule="auto"/>
        <w:jc w:val="both"/>
        <w:rPr>
          <w:b/>
          <w:color w:val="000000"/>
        </w:rPr>
      </w:pPr>
      <w:r w:rsidRPr="004F59D4">
        <w:t>New exploration techniques and vibrational sources mean less reliance on explosives, reducing the impact of exploration on the environment</w:t>
      </w:r>
      <w:r w:rsidRPr="00CC67DD">
        <w:rPr>
          <w:vertAlign w:val="subscript"/>
        </w:rPr>
        <w:t>.</w:t>
      </w:r>
    </w:p>
    <w:p w:rsidR="006F2EB8" w:rsidRPr="008B5271" w:rsidRDefault="006F2EB8" w:rsidP="006F2EB8">
      <w:pPr>
        <w:spacing w:before="120" w:after="120" w:line="360" w:lineRule="auto"/>
        <w:rPr>
          <w:b/>
        </w:rPr>
      </w:pPr>
      <w:r w:rsidRPr="008B5271">
        <w:t xml:space="preserve"> </w:t>
      </w:r>
      <w:r w:rsidRPr="008B5271">
        <w:rPr>
          <w:rFonts w:eastAsia="AdvPSTim"/>
          <w:b/>
        </w:rPr>
        <w:t>2.1.11</w:t>
      </w:r>
      <w:r w:rsidRPr="008B5271">
        <w:rPr>
          <w:rFonts w:eastAsia="AdvPSTim"/>
          <w:b/>
        </w:rPr>
        <w:tab/>
      </w:r>
      <w:r w:rsidRPr="008B5271">
        <w:rPr>
          <w:b/>
          <w:u w:val="single"/>
        </w:rPr>
        <w:t xml:space="preserve">CNG </w:t>
      </w:r>
      <w:r w:rsidRPr="008B5271">
        <w:rPr>
          <w:rFonts w:eastAsia="AdvPSTim"/>
          <w:b/>
          <w:u w:val="single"/>
        </w:rPr>
        <w:t>Conversion</w:t>
      </w:r>
    </w:p>
    <w:p w:rsidR="006F2EB8" w:rsidRDefault="006F2EB8" w:rsidP="006F2EB8">
      <w:pPr>
        <w:pStyle w:val="BodyText"/>
        <w:spacing w:before="120"/>
        <w:rPr>
          <w:vertAlign w:val="subscript"/>
        </w:rPr>
      </w:pPr>
      <w:r w:rsidRPr="00330DD9">
        <w:t>In conventional Spark Ignition/Petrol/Gasoline Engines, conversion to CNG as the fuel requires a CNG Conversion Kit whereas in Compression Ignition /Diesel engines major modifications are required in the engine cylinder head</w:t>
      </w:r>
      <w:r w:rsidRPr="00330DD9">
        <w:rPr>
          <w:vertAlign w:val="subscript"/>
        </w:rPr>
        <w:t>.</w:t>
      </w:r>
    </w:p>
    <w:p w:rsidR="006F2EB8" w:rsidRDefault="006F2EB8" w:rsidP="006F2EB8">
      <w:pPr>
        <w:pStyle w:val="BodyText"/>
      </w:pPr>
      <w:r>
        <w:rPr>
          <w:noProof/>
        </w:rPr>
        <w:drawing>
          <wp:inline distT="0" distB="0" distL="0" distR="0">
            <wp:extent cx="5305425" cy="2867025"/>
            <wp:effectExtent l="19050" t="0" r="9525" b="0"/>
            <wp:docPr id="17" name="Picture 17" descr="cngmp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ngmpfi"/>
                    <pic:cNvPicPr>
                      <a:picLocks noChangeAspect="1" noChangeArrowheads="1"/>
                    </pic:cNvPicPr>
                  </pic:nvPicPr>
                  <pic:blipFill>
                    <a:blip r:embed="rId50" cstate="print">
                      <a:lum bright="-6000" contrast="-20000"/>
                    </a:blip>
                    <a:srcRect/>
                    <a:stretch>
                      <a:fillRect/>
                    </a:stretch>
                  </pic:blipFill>
                  <pic:spPr bwMode="auto">
                    <a:xfrm>
                      <a:off x="0" y="0"/>
                      <a:ext cx="5305425" cy="2867025"/>
                    </a:xfrm>
                    <a:prstGeom prst="rect">
                      <a:avLst/>
                    </a:prstGeom>
                    <a:noFill/>
                    <a:ln w="9525">
                      <a:noFill/>
                      <a:miter lim="800000"/>
                      <a:headEnd/>
                      <a:tailEnd/>
                    </a:ln>
                  </pic:spPr>
                </pic:pic>
              </a:graphicData>
            </a:graphic>
          </wp:inline>
        </w:drawing>
      </w:r>
    </w:p>
    <w:p w:rsidR="006F2EB8" w:rsidRPr="00FF7C69" w:rsidRDefault="006F2EB8" w:rsidP="006F2EB8">
      <w:pPr>
        <w:pStyle w:val="BodyText"/>
        <w:jc w:val="center"/>
        <w:rPr>
          <w:b/>
          <w:vertAlign w:val="subscript"/>
        </w:rPr>
      </w:pPr>
      <w:r w:rsidRPr="00FF7C69">
        <w:rPr>
          <w:b/>
        </w:rPr>
        <w:t xml:space="preserve">Figure 2.3 </w:t>
      </w:r>
      <w:r w:rsidRPr="00FF7C69">
        <w:rPr>
          <w:b/>
          <w:bCs/>
        </w:rPr>
        <w:t xml:space="preserve">Components of </w:t>
      </w:r>
      <w:r>
        <w:rPr>
          <w:b/>
          <w:bCs/>
        </w:rPr>
        <w:t xml:space="preserve">a </w:t>
      </w:r>
      <w:r w:rsidRPr="00FF7C69">
        <w:rPr>
          <w:b/>
          <w:bCs/>
        </w:rPr>
        <w:t>CNG kit</w:t>
      </w:r>
    </w:p>
    <w:p w:rsidR="00D67E3B" w:rsidRDefault="00D67E3B" w:rsidP="006F2EB8">
      <w:pPr>
        <w:tabs>
          <w:tab w:val="left" w:pos="658"/>
        </w:tabs>
        <w:spacing w:before="120" w:after="120" w:line="360" w:lineRule="auto"/>
        <w:ind w:left="108"/>
        <w:jc w:val="both"/>
        <w:rPr>
          <w:bCs/>
          <w:color w:val="000000"/>
        </w:rPr>
      </w:pPr>
    </w:p>
    <w:p w:rsidR="00D67E3B" w:rsidRDefault="00D67E3B" w:rsidP="006F2EB8">
      <w:pPr>
        <w:tabs>
          <w:tab w:val="left" w:pos="658"/>
        </w:tabs>
        <w:spacing w:before="120" w:after="120" w:line="360" w:lineRule="auto"/>
        <w:ind w:left="108"/>
        <w:jc w:val="both"/>
        <w:rPr>
          <w:bCs/>
          <w:color w:val="000000"/>
        </w:rPr>
      </w:pPr>
    </w:p>
    <w:p w:rsidR="00D67E3B" w:rsidRDefault="00D67E3B" w:rsidP="006F2EB8">
      <w:pPr>
        <w:tabs>
          <w:tab w:val="left" w:pos="658"/>
        </w:tabs>
        <w:spacing w:before="120" w:after="120" w:line="360" w:lineRule="auto"/>
        <w:ind w:left="108"/>
        <w:jc w:val="both"/>
        <w:rPr>
          <w:bCs/>
          <w:color w:val="000000"/>
        </w:rPr>
      </w:pPr>
    </w:p>
    <w:p w:rsidR="006F2EB8" w:rsidRPr="00330DD9" w:rsidRDefault="006F2EB8" w:rsidP="006F2EB8">
      <w:pPr>
        <w:tabs>
          <w:tab w:val="left" w:pos="658"/>
        </w:tabs>
        <w:spacing w:before="120" w:after="120" w:line="360" w:lineRule="auto"/>
        <w:ind w:left="108"/>
        <w:jc w:val="both"/>
        <w:rPr>
          <w:color w:val="000000"/>
        </w:rPr>
      </w:pPr>
      <w:r w:rsidRPr="00330DD9">
        <w:rPr>
          <w:bCs/>
          <w:color w:val="000000"/>
        </w:rPr>
        <w:lastRenderedPageBreak/>
        <w:t>Major components of CNG kit for carburetor fitted petrol vehicle are illustrated below:</w:t>
      </w:r>
    </w:p>
    <w:p w:rsidR="006F2EB8" w:rsidRPr="00330DD9" w:rsidRDefault="006F2EB8" w:rsidP="006F2EB8">
      <w:pPr>
        <w:tabs>
          <w:tab w:val="left" w:pos="658"/>
        </w:tabs>
        <w:spacing w:line="360" w:lineRule="auto"/>
        <w:ind w:left="115"/>
        <w:jc w:val="both"/>
        <w:rPr>
          <w:color w:val="000000"/>
        </w:rPr>
      </w:pPr>
      <w:r w:rsidRPr="00330DD9">
        <w:rPr>
          <w:color w:val="000000"/>
        </w:rPr>
        <w:t>1.</w:t>
      </w:r>
      <w:r w:rsidRPr="00330DD9">
        <w:rPr>
          <w:color w:val="000000"/>
        </w:rPr>
        <w:tab/>
        <w:t>Pressure Regulator.</w:t>
      </w:r>
    </w:p>
    <w:p w:rsidR="006F2EB8" w:rsidRPr="00330DD9" w:rsidRDefault="006F2EB8" w:rsidP="006F2EB8">
      <w:pPr>
        <w:tabs>
          <w:tab w:val="left" w:pos="658"/>
        </w:tabs>
        <w:spacing w:line="360" w:lineRule="auto"/>
        <w:ind w:left="115"/>
        <w:jc w:val="both"/>
        <w:rPr>
          <w:color w:val="000000"/>
        </w:rPr>
      </w:pPr>
      <w:r w:rsidRPr="00330DD9">
        <w:rPr>
          <w:color w:val="000000"/>
        </w:rPr>
        <w:t xml:space="preserve">2. </w:t>
      </w:r>
      <w:r w:rsidRPr="00330DD9">
        <w:rPr>
          <w:color w:val="000000"/>
        </w:rPr>
        <w:tab/>
        <w:t>Petrol Solenoid Valve with manual override switches. (Stops petrol flow when operating on CNG).</w:t>
      </w:r>
    </w:p>
    <w:p w:rsidR="006F2EB8" w:rsidRPr="00330DD9" w:rsidRDefault="006F2EB8" w:rsidP="006F2EB8">
      <w:pPr>
        <w:tabs>
          <w:tab w:val="left" w:pos="658"/>
        </w:tabs>
        <w:spacing w:line="360" w:lineRule="auto"/>
        <w:ind w:left="115"/>
        <w:jc w:val="both"/>
        <w:rPr>
          <w:color w:val="000000"/>
        </w:rPr>
      </w:pPr>
      <w:r w:rsidRPr="00330DD9">
        <w:rPr>
          <w:color w:val="000000"/>
        </w:rPr>
        <w:t>3.</w:t>
      </w:r>
      <w:r w:rsidRPr="00330DD9">
        <w:rPr>
          <w:color w:val="000000"/>
        </w:rPr>
        <w:tab/>
        <w:t>On-Off valve and refueling connector. (Opens or stops gas flow to the regulator and includes a refueling device).</w:t>
      </w:r>
    </w:p>
    <w:p w:rsidR="006F2EB8" w:rsidRPr="00330DD9" w:rsidRDefault="006F2EB8" w:rsidP="006F2EB8">
      <w:pPr>
        <w:tabs>
          <w:tab w:val="left" w:pos="658"/>
        </w:tabs>
        <w:spacing w:line="360" w:lineRule="auto"/>
        <w:ind w:left="115"/>
        <w:jc w:val="both"/>
        <w:rPr>
          <w:color w:val="000000"/>
        </w:rPr>
      </w:pPr>
      <w:r w:rsidRPr="00330DD9">
        <w:rPr>
          <w:color w:val="000000"/>
        </w:rPr>
        <w:t xml:space="preserve">4. </w:t>
      </w:r>
      <w:r w:rsidRPr="00330DD9">
        <w:rPr>
          <w:color w:val="000000"/>
        </w:rPr>
        <w:tab/>
        <w:t>Control Module/Change-over Switch (Electronic control component with fuel selection switch).</w:t>
      </w:r>
    </w:p>
    <w:p w:rsidR="006F2EB8" w:rsidRPr="00330DD9" w:rsidRDefault="006F2EB8" w:rsidP="006F2EB8">
      <w:pPr>
        <w:tabs>
          <w:tab w:val="left" w:pos="658"/>
        </w:tabs>
        <w:spacing w:line="360" w:lineRule="auto"/>
        <w:ind w:left="115"/>
        <w:jc w:val="both"/>
        <w:rPr>
          <w:color w:val="000000"/>
        </w:rPr>
      </w:pPr>
      <w:r w:rsidRPr="00330DD9">
        <w:rPr>
          <w:color w:val="000000"/>
        </w:rPr>
        <w:t>5.</w:t>
      </w:r>
      <w:r w:rsidRPr="00330DD9">
        <w:rPr>
          <w:color w:val="000000"/>
        </w:rPr>
        <w:tab/>
        <w:t>CNG level Indicator (LED Indicator).</w:t>
      </w:r>
    </w:p>
    <w:p w:rsidR="006F2EB8" w:rsidRPr="00330DD9" w:rsidRDefault="006F2EB8" w:rsidP="006F2EB8">
      <w:pPr>
        <w:tabs>
          <w:tab w:val="left" w:pos="658"/>
        </w:tabs>
        <w:spacing w:line="360" w:lineRule="auto"/>
        <w:ind w:left="115"/>
        <w:jc w:val="both"/>
        <w:rPr>
          <w:color w:val="000000"/>
        </w:rPr>
      </w:pPr>
      <w:r w:rsidRPr="00330DD9">
        <w:rPr>
          <w:color w:val="000000"/>
        </w:rPr>
        <w:t>6.</w:t>
      </w:r>
      <w:r w:rsidRPr="00330DD9">
        <w:rPr>
          <w:color w:val="000000"/>
        </w:rPr>
        <w:tab/>
        <w:t>Gas Air Mixer.</w:t>
      </w:r>
    </w:p>
    <w:p w:rsidR="006F2EB8" w:rsidRPr="00330DD9" w:rsidRDefault="006F2EB8" w:rsidP="006F2EB8">
      <w:pPr>
        <w:tabs>
          <w:tab w:val="left" w:pos="658"/>
        </w:tabs>
        <w:spacing w:after="120"/>
        <w:ind w:left="115"/>
        <w:jc w:val="both"/>
        <w:rPr>
          <w:color w:val="000000"/>
        </w:rPr>
      </w:pPr>
      <w:r w:rsidRPr="00330DD9">
        <w:rPr>
          <w:color w:val="000000"/>
        </w:rPr>
        <w:t>7.</w:t>
      </w:r>
      <w:r w:rsidRPr="00330DD9">
        <w:rPr>
          <w:color w:val="000000"/>
        </w:rPr>
        <w:tab/>
        <w:t>CNG cylinder with valve, vapour bag &amp; bracket.</w:t>
      </w:r>
    </w:p>
    <w:p w:rsidR="006F2EB8" w:rsidRPr="00330DD9" w:rsidRDefault="006F2EB8" w:rsidP="006F2EB8">
      <w:pPr>
        <w:tabs>
          <w:tab w:val="left" w:pos="658"/>
        </w:tabs>
        <w:ind w:left="115"/>
        <w:jc w:val="both"/>
        <w:rPr>
          <w:color w:val="000000"/>
        </w:rPr>
      </w:pPr>
      <w:r w:rsidRPr="00330DD9">
        <w:rPr>
          <w:color w:val="000000"/>
        </w:rPr>
        <w:t>8.</w:t>
      </w:r>
      <w:r w:rsidRPr="00330DD9">
        <w:rPr>
          <w:color w:val="000000"/>
        </w:rPr>
        <w:tab/>
        <w:t>Petrol hose.</w:t>
      </w:r>
    </w:p>
    <w:p w:rsidR="006F2EB8" w:rsidRPr="00330DD9" w:rsidRDefault="006F2EB8" w:rsidP="006F2EB8">
      <w:pPr>
        <w:tabs>
          <w:tab w:val="left" w:pos="658"/>
        </w:tabs>
        <w:spacing w:line="360" w:lineRule="auto"/>
        <w:ind w:left="115"/>
        <w:jc w:val="both"/>
        <w:rPr>
          <w:color w:val="000000"/>
        </w:rPr>
      </w:pPr>
      <w:r w:rsidRPr="00330DD9">
        <w:rPr>
          <w:color w:val="000000"/>
        </w:rPr>
        <w:t>9.</w:t>
      </w:r>
      <w:r w:rsidRPr="00330DD9">
        <w:rPr>
          <w:color w:val="000000"/>
        </w:rPr>
        <w:tab/>
        <w:t>Low-pressure gas hose.</w:t>
      </w:r>
    </w:p>
    <w:p w:rsidR="006F2EB8" w:rsidRPr="00330DD9" w:rsidRDefault="006F2EB8" w:rsidP="006F2EB8">
      <w:pPr>
        <w:tabs>
          <w:tab w:val="left" w:pos="658"/>
        </w:tabs>
        <w:spacing w:line="360" w:lineRule="auto"/>
        <w:ind w:left="115"/>
        <w:jc w:val="both"/>
        <w:rPr>
          <w:color w:val="000000"/>
        </w:rPr>
      </w:pPr>
      <w:r w:rsidRPr="00330DD9">
        <w:rPr>
          <w:color w:val="000000"/>
        </w:rPr>
        <w:t>10.</w:t>
      </w:r>
      <w:r w:rsidRPr="00330DD9">
        <w:rPr>
          <w:color w:val="000000"/>
        </w:rPr>
        <w:tab/>
        <w:t>Ignition advance processor.</w:t>
      </w:r>
    </w:p>
    <w:p w:rsidR="006F2EB8" w:rsidRPr="00330DD9" w:rsidRDefault="006F2EB8" w:rsidP="006F2EB8">
      <w:pPr>
        <w:tabs>
          <w:tab w:val="left" w:pos="658"/>
        </w:tabs>
        <w:spacing w:line="360" w:lineRule="auto"/>
        <w:ind w:left="115"/>
        <w:jc w:val="both"/>
        <w:rPr>
          <w:color w:val="000000"/>
        </w:rPr>
      </w:pPr>
      <w:r w:rsidRPr="00330DD9">
        <w:rPr>
          <w:color w:val="000000"/>
        </w:rPr>
        <w:t>11.</w:t>
      </w:r>
      <w:r w:rsidRPr="00330DD9">
        <w:rPr>
          <w:color w:val="000000"/>
        </w:rPr>
        <w:tab/>
        <w:t>High pressure gas tube.</w:t>
      </w:r>
    </w:p>
    <w:p w:rsidR="006F2EB8" w:rsidRPr="00330DD9" w:rsidRDefault="006F2EB8" w:rsidP="006F2EB8">
      <w:pPr>
        <w:tabs>
          <w:tab w:val="left" w:pos="658"/>
        </w:tabs>
        <w:spacing w:line="360" w:lineRule="auto"/>
        <w:ind w:left="115"/>
        <w:jc w:val="both"/>
        <w:rPr>
          <w:color w:val="000000"/>
        </w:rPr>
      </w:pPr>
      <w:r w:rsidRPr="00330DD9">
        <w:rPr>
          <w:color w:val="000000"/>
        </w:rPr>
        <w:t>12.</w:t>
      </w:r>
      <w:r w:rsidRPr="00330DD9">
        <w:rPr>
          <w:color w:val="000000"/>
        </w:rPr>
        <w:tab/>
        <w:t>Wire harness.</w:t>
      </w:r>
    </w:p>
    <w:p w:rsidR="006F2EB8" w:rsidRPr="00330DD9" w:rsidRDefault="006F2EB8" w:rsidP="006F2EB8">
      <w:pPr>
        <w:tabs>
          <w:tab w:val="left" w:pos="658"/>
        </w:tabs>
        <w:spacing w:line="360" w:lineRule="auto"/>
        <w:ind w:left="115"/>
        <w:jc w:val="both"/>
        <w:rPr>
          <w:color w:val="000000"/>
        </w:rPr>
      </w:pPr>
      <w:r w:rsidRPr="00330DD9">
        <w:rPr>
          <w:color w:val="000000"/>
        </w:rPr>
        <w:t>13.</w:t>
      </w:r>
      <w:r w:rsidRPr="00330DD9">
        <w:rPr>
          <w:color w:val="000000"/>
        </w:rPr>
        <w:tab/>
        <w:t>NRV in petrol return line.</w:t>
      </w:r>
    </w:p>
    <w:p w:rsidR="006F2EB8" w:rsidRPr="00330DD9" w:rsidRDefault="006F2EB8" w:rsidP="006F2EB8">
      <w:pPr>
        <w:tabs>
          <w:tab w:val="left" w:pos="658"/>
        </w:tabs>
        <w:spacing w:line="360" w:lineRule="auto"/>
        <w:ind w:left="115"/>
        <w:jc w:val="both"/>
        <w:rPr>
          <w:color w:val="000000"/>
        </w:rPr>
      </w:pPr>
      <w:r w:rsidRPr="00330DD9">
        <w:rPr>
          <w:color w:val="000000"/>
        </w:rPr>
        <w:t>14.</w:t>
      </w:r>
      <w:r w:rsidRPr="00330DD9">
        <w:rPr>
          <w:color w:val="000000"/>
        </w:rPr>
        <w:tab/>
        <w:t>Pressure gauge.</w:t>
      </w:r>
    </w:p>
    <w:p w:rsidR="006F2EB8" w:rsidRPr="00330DD9" w:rsidRDefault="006F2EB8" w:rsidP="00707B69">
      <w:pPr>
        <w:pStyle w:val="BodyText"/>
        <w:spacing w:before="120" w:line="360" w:lineRule="auto"/>
      </w:pPr>
      <w:r w:rsidRPr="00330DD9">
        <w:t xml:space="preserve">A CNG Conversion Kit costs approximately Rs.29000 with a 10 Kg Cylinder and Rs.32000 with a 12 Kg cylinder. These conversion kits are tested and certified by IARI for every type/model of vehicle. CNG cylinders are manufactured from a special steel alloy and are seamless in construction. Their compact size allows them to easily fit even in a small car. </w:t>
      </w:r>
    </w:p>
    <w:p w:rsidR="006F2EB8" w:rsidRPr="00330DD9" w:rsidRDefault="006F2EB8" w:rsidP="00707B69">
      <w:pPr>
        <w:pStyle w:val="BodyText"/>
        <w:spacing w:before="120" w:line="360" w:lineRule="auto"/>
      </w:pPr>
      <w:r w:rsidRPr="00330DD9">
        <w:t>CNG cylinders are designed and built in such a way so as to withstand high pressure. The maximum pressure in a CNG cylinder is up to 200 kg/cm</w:t>
      </w:r>
      <w:r w:rsidRPr="00330DD9">
        <w:rPr>
          <w:vertAlign w:val="superscript"/>
        </w:rPr>
        <w:t>2</w:t>
      </w:r>
      <w:r w:rsidRPr="00330DD9">
        <w:t>. CNG cylinders are safe as they are manufactured as per specific requirements and tested before use, in accordance with international specifications and standards and they are duly approved by Chief Controller of Explosives.</w:t>
      </w:r>
    </w:p>
    <w:p w:rsidR="00D67E3B" w:rsidRDefault="00D67E3B" w:rsidP="006F2EB8">
      <w:pPr>
        <w:pStyle w:val="Heading5"/>
        <w:spacing w:before="0" w:after="0" w:line="360" w:lineRule="auto"/>
        <w:rPr>
          <w:rFonts w:ascii="Times New Roman" w:hAnsi="Times New Roman"/>
          <w:b w:val="0"/>
          <w:i w:val="0"/>
          <w:iCs w:val="0"/>
          <w:color w:val="000000"/>
          <w:sz w:val="24"/>
          <w:szCs w:val="24"/>
        </w:rPr>
      </w:pPr>
    </w:p>
    <w:p w:rsidR="00D67E3B" w:rsidRDefault="00D67E3B" w:rsidP="006F2EB8">
      <w:pPr>
        <w:pStyle w:val="Heading5"/>
        <w:spacing w:before="0" w:after="0" w:line="360" w:lineRule="auto"/>
        <w:rPr>
          <w:rFonts w:ascii="Times New Roman" w:hAnsi="Times New Roman"/>
          <w:b w:val="0"/>
          <w:i w:val="0"/>
          <w:iCs w:val="0"/>
          <w:color w:val="000000"/>
          <w:sz w:val="24"/>
          <w:szCs w:val="24"/>
        </w:rPr>
      </w:pPr>
    </w:p>
    <w:p w:rsidR="006F2EB8" w:rsidRPr="008B5271" w:rsidRDefault="006F2EB8" w:rsidP="006F2EB8">
      <w:pPr>
        <w:pStyle w:val="Heading5"/>
        <w:spacing w:before="0" w:after="0" w:line="360" w:lineRule="auto"/>
        <w:rPr>
          <w:rFonts w:ascii="Times New Roman" w:hAnsi="Times New Roman"/>
          <w:b w:val="0"/>
          <w:i w:val="0"/>
          <w:sz w:val="24"/>
          <w:szCs w:val="24"/>
          <w:u w:val="single"/>
        </w:rPr>
      </w:pPr>
      <w:r w:rsidRPr="008B5271">
        <w:rPr>
          <w:rFonts w:ascii="Times New Roman" w:hAnsi="Times New Roman"/>
          <w:b w:val="0"/>
          <w:i w:val="0"/>
          <w:iCs w:val="0"/>
          <w:color w:val="000000"/>
          <w:sz w:val="24"/>
          <w:szCs w:val="24"/>
        </w:rPr>
        <w:lastRenderedPageBreak/>
        <w:t>2.1.12</w:t>
      </w:r>
      <w:r w:rsidRPr="008B5271">
        <w:rPr>
          <w:rFonts w:ascii="Times New Roman" w:hAnsi="Times New Roman"/>
          <w:b w:val="0"/>
          <w:iCs w:val="0"/>
          <w:color w:val="000000"/>
          <w:sz w:val="24"/>
          <w:szCs w:val="24"/>
        </w:rPr>
        <w:tab/>
      </w:r>
      <w:r w:rsidRPr="008B5271">
        <w:rPr>
          <w:rFonts w:ascii="Times New Roman" w:hAnsi="Times New Roman"/>
          <w:b w:val="0"/>
          <w:i w:val="0"/>
          <w:sz w:val="24"/>
          <w:szCs w:val="24"/>
          <w:u w:val="single"/>
        </w:rPr>
        <w:t>Difficulties For Developing CNG Infrastructure</w:t>
      </w:r>
    </w:p>
    <w:p w:rsidR="006F2EB8" w:rsidRPr="00330DD9" w:rsidRDefault="006F2EB8" w:rsidP="006F2EB8">
      <w:pPr>
        <w:pStyle w:val="BodyText"/>
      </w:pPr>
      <w:r w:rsidRPr="00330DD9">
        <w:t>The following difficulties were faced in developing CNG infrastructure:</w:t>
      </w:r>
    </w:p>
    <w:p w:rsidR="006F2EB8" w:rsidRPr="00330DD9" w:rsidRDefault="006F2EB8" w:rsidP="006F2EB8">
      <w:pPr>
        <w:numPr>
          <w:ilvl w:val="0"/>
          <w:numId w:val="14"/>
        </w:numPr>
        <w:autoSpaceDE w:val="0"/>
        <w:autoSpaceDN w:val="0"/>
        <w:adjustRightInd w:val="0"/>
        <w:spacing w:line="360" w:lineRule="auto"/>
        <w:jc w:val="both"/>
      </w:pPr>
      <w:r w:rsidRPr="00330DD9">
        <w:t>Limited natural gas allocation leading to delay in management decisions on expenditure commitment.</w:t>
      </w:r>
    </w:p>
    <w:p w:rsidR="006F2EB8" w:rsidRPr="00330DD9" w:rsidRDefault="006F2EB8" w:rsidP="006F2EB8">
      <w:pPr>
        <w:numPr>
          <w:ilvl w:val="0"/>
          <w:numId w:val="14"/>
        </w:numPr>
        <w:autoSpaceDE w:val="0"/>
        <w:autoSpaceDN w:val="0"/>
        <w:adjustRightInd w:val="0"/>
        <w:spacing w:line="360" w:lineRule="auto"/>
        <w:jc w:val="both"/>
      </w:pPr>
      <w:r w:rsidRPr="00330DD9">
        <w:t>Uncertainty about conversion of vehicles &amp; CNG demand.</w:t>
      </w:r>
    </w:p>
    <w:p w:rsidR="006F2EB8" w:rsidRPr="00330DD9" w:rsidRDefault="006F2EB8" w:rsidP="006F2EB8">
      <w:pPr>
        <w:numPr>
          <w:ilvl w:val="0"/>
          <w:numId w:val="14"/>
        </w:numPr>
        <w:autoSpaceDE w:val="0"/>
        <w:autoSpaceDN w:val="0"/>
        <w:adjustRightInd w:val="0"/>
        <w:spacing w:line="360" w:lineRule="auto"/>
        <w:jc w:val="both"/>
      </w:pPr>
      <w:r w:rsidRPr="00330DD9">
        <w:t>Lack of indigenous technology.</w:t>
      </w:r>
    </w:p>
    <w:p w:rsidR="006F2EB8" w:rsidRPr="00330DD9" w:rsidRDefault="006F2EB8" w:rsidP="006F2EB8">
      <w:pPr>
        <w:numPr>
          <w:ilvl w:val="0"/>
          <w:numId w:val="14"/>
        </w:numPr>
        <w:autoSpaceDE w:val="0"/>
        <w:autoSpaceDN w:val="0"/>
        <w:adjustRightInd w:val="0"/>
        <w:spacing w:line="360" w:lineRule="auto"/>
        <w:jc w:val="both"/>
      </w:pPr>
      <w:r w:rsidRPr="00330DD9">
        <w:t>Capital intensive project - a mother station cost would be 5-6 times the cost of a petrol pump &amp; pipeline need to be in place.</w:t>
      </w:r>
    </w:p>
    <w:p w:rsidR="006F2EB8" w:rsidRPr="00330DD9" w:rsidRDefault="006F2EB8" w:rsidP="006F2EB8">
      <w:pPr>
        <w:numPr>
          <w:ilvl w:val="0"/>
          <w:numId w:val="15"/>
        </w:numPr>
        <w:autoSpaceDE w:val="0"/>
        <w:autoSpaceDN w:val="0"/>
        <w:adjustRightInd w:val="0"/>
        <w:spacing w:line="360" w:lineRule="auto"/>
        <w:jc w:val="both"/>
      </w:pPr>
      <w:r w:rsidRPr="00330DD9">
        <w:t>Infrastructural constraints (Electricity, land etc.).</w:t>
      </w:r>
    </w:p>
    <w:p w:rsidR="006F2EB8" w:rsidRPr="00330DD9" w:rsidRDefault="006F2EB8" w:rsidP="006F2EB8">
      <w:pPr>
        <w:numPr>
          <w:ilvl w:val="0"/>
          <w:numId w:val="15"/>
        </w:numPr>
        <w:autoSpaceDE w:val="0"/>
        <w:autoSpaceDN w:val="0"/>
        <w:adjustRightInd w:val="0"/>
        <w:spacing w:line="360" w:lineRule="auto"/>
        <w:jc w:val="both"/>
      </w:pPr>
      <w:r w:rsidRPr="00330DD9">
        <w:t>Delay in getting permissions from statutory authorities.</w:t>
      </w:r>
    </w:p>
    <w:p w:rsidR="006F2EB8" w:rsidRPr="00330DD9" w:rsidRDefault="006F2EB8" w:rsidP="006F2EB8">
      <w:pPr>
        <w:numPr>
          <w:ilvl w:val="0"/>
          <w:numId w:val="15"/>
        </w:numPr>
        <w:autoSpaceDE w:val="0"/>
        <w:autoSpaceDN w:val="0"/>
        <w:adjustRightInd w:val="0"/>
        <w:spacing w:line="360" w:lineRule="auto"/>
        <w:jc w:val="both"/>
      </w:pPr>
      <w:r w:rsidRPr="00330DD9">
        <w:t>Objection from local people, encroachment.</w:t>
      </w:r>
    </w:p>
    <w:p w:rsidR="006F2EB8" w:rsidRPr="00707B69" w:rsidRDefault="006F2EB8" w:rsidP="00707B69">
      <w:pPr>
        <w:numPr>
          <w:ilvl w:val="0"/>
          <w:numId w:val="15"/>
        </w:numPr>
        <w:tabs>
          <w:tab w:val="left" w:pos="720"/>
        </w:tabs>
        <w:spacing w:line="360" w:lineRule="auto"/>
        <w:jc w:val="both"/>
        <w:rPr>
          <w:b/>
          <w:color w:val="000000"/>
        </w:rPr>
      </w:pPr>
      <w:r w:rsidRPr="00330DD9">
        <w:t>Low storage capacity of on board cylinders, thus requiring frequent refills</w:t>
      </w:r>
      <w:r w:rsidRPr="00330DD9">
        <w:rPr>
          <w:vertAlign w:val="subscript"/>
        </w:rPr>
        <w:t>.</w:t>
      </w:r>
    </w:p>
    <w:p w:rsidR="006F2EB8" w:rsidRPr="00A53A9D" w:rsidRDefault="006F2EB8" w:rsidP="006F2EB8">
      <w:pPr>
        <w:tabs>
          <w:tab w:val="left" w:pos="720"/>
        </w:tabs>
        <w:spacing w:before="120" w:after="120" w:line="360" w:lineRule="auto"/>
        <w:jc w:val="both"/>
        <w:rPr>
          <w:b/>
          <w:color w:val="000000"/>
        </w:rPr>
      </w:pPr>
      <w:r w:rsidRPr="00A53A9D">
        <w:rPr>
          <w:b/>
          <w:color w:val="000000"/>
        </w:rPr>
        <w:t xml:space="preserve"> 2.2.</w:t>
      </w:r>
      <w:r w:rsidRPr="00A53A9D">
        <w:rPr>
          <w:b/>
          <w:color w:val="000000"/>
        </w:rPr>
        <w:tab/>
        <w:t xml:space="preserve">STUDIES ON BIODIESEL </w:t>
      </w:r>
    </w:p>
    <w:p w:rsidR="006F2EB8" w:rsidRPr="004F59D4" w:rsidRDefault="006F2EB8" w:rsidP="006F2EB8">
      <w:pPr>
        <w:pStyle w:val="NormalWeb"/>
        <w:spacing w:before="120" w:beforeAutospacing="0" w:after="120" w:afterAutospacing="0" w:line="360" w:lineRule="auto"/>
        <w:jc w:val="both"/>
        <w:rPr>
          <w:b/>
          <w:color w:val="000000"/>
        </w:rPr>
      </w:pPr>
      <w:r w:rsidRPr="004F59D4">
        <w:rPr>
          <w:iCs/>
          <w:color w:val="000000"/>
        </w:rPr>
        <w:t>2.2.1</w:t>
      </w:r>
      <w:r w:rsidRPr="004F59D4">
        <w:rPr>
          <w:iCs/>
          <w:color w:val="000000"/>
        </w:rPr>
        <w:tab/>
      </w:r>
      <w:r w:rsidRPr="004F59D4">
        <w:rPr>
          <w:iCs/>
          <w:color w:val="000000"/>
          <w:u w:val="single"/>
        </w:rPr>
        <w:t xml:space="preserve">Introduction </w:t>
      </w:r>
    </w:p>
    <w:p w:rsidR="006F2EB8" w:rsidRPr="004F59D4" w:rsidRDefault="006F2EB8" w:rsidP="006F2EB8">
      <w:pPr>
        <w:spacing w:before="120" w:after="120" w:line="360" w:lineRule="auto"/>
        <w:jc w:val="both"/>
        <w:rPr>
          <w:color w:val="000000"/>
        </w:rPr>
      </w:pPr>
      <w:r w:rsidRPr="004F59D4">
        <w:rPr>
          <w:color w:val="000000"/>
        </w:rPr>
        <w:t>Various products derived from vegetable oils have been proposed as an alternative fuel for die</w:t>
      </w:r>
      <w:r>
        <w:rPr>
          <w:color w:val="000000"/>
        </w:rPr>
        <w:t>sel engines. Today ‘biodiesel’</w:t>
      </w:r>
      <w:r w:rsidRPr="004F59D4">
        <w:rPr>
          <w:color w:val="000000"/>
        </w:rPr>
        <w:t xml:space="preserve"> is the term applied to the esters of simple alkyl fatty acids used as an alternative to petroleum based diesel fuels. Importance of biodiesel in the recent context increases due to increasing petroleum prices; limited fossil fuel reserves and environmental benefits of biodiesel viz. decrease in acid rain, decrease in emission of CO</w:t>
      </w:r>
      <w:r w:rsidRPr="004F59D4">
        <w:rPr>
          <w:color w:val="000000"/>
          <w:vertAlign w:val="subscript"/>
        </w:rPr>
        <w:t>2</w:t>
      </w:r>
      <w:r w:rsidRPr="004F59D4">
        <w:rPr>
          <w:color w:val="000000"/>
        </w:rPr>
        <w:t>, SO</w:t>
      </w:r>
      <w:r w:rsidRPr="004F59D4">
        <w:rPr>
          <w:color w:val="000000"/>
          <w:vertAlign w:val="subscript"/>
        </w:rPr>
        <w:t>x</w:t>
      </w:r>
      <w:r w:rsidRPr="004F59D4">
        <w:rPr>
          <w:color w:val="000000"/>
        </w:rPr>
        <w:t xml:space="preserve"> and un-burnt hydrocarbons during the combustion process. Beside these factors, its easy biodegradability, production of biodiesel is considered as an advantage over that of fossil fuels.</w:t>
      </w:r>
    </w:p>
    <w:p w:rsidR="006F2EB8" w:rsidRPr="004F59D4" w:rsidRDefault="006F2EB8" w:rsidP="006F2EB8">
      <w:pPr>
        <w:spacing w:before="120" w:after="120" w:line="360" w:lineRule="auto"/>
        <w:jc w:val="both"/>
        <w:rPr>
          <w:color w:val="000000"/>
        </w:rPr>
      </w:pPr>
      <w:r w:rsidRPr="004F59D4">
        <w:rPr>
          <w:color w:val="000000"/>
        </w:rPr>
        <w:t xml:space="preserve">The main commodity sources of biodiesel in India are non edible oils obtained from plant species such as Jatropha, Pongamia pinnata, Thumba oil etc. Biodiesel contains no petroleum, but it can be blended at any level with petroleum diesel to create a biodiesel blend or can be used in its pure form. Just like petroleum diesel, biodiesel operates in compression ignition engine, which essentially require very little or no engine modifications because biodiesel has properties similar to petroleum diesel fuels. It can be stored just like petroleum diesel fuel and hence does not require separate infrastructure. </w:t>
      </w:r>
      <w:r w:rsidRPr="004F59D4">
        <w:rPr>
          <w:color w:val="000000"/>
        </w:rPr>
        <w:lastRenderedPageBreak/>
        <w:t>The use of biodiesel in conventional diesel engines results in substantial reduction of un-burnt hydrocarbons, carbon monoxide and particulate matters. Biodiesel is considered as a clean fuel since it has almost no sulphur, no aromatics and has about 10% built in oxygen, which helps it to burn fully. Its higher cetane number improves the ignition quality even when blended in the petroleum diesel</w:t>
      </w:r>
    </w:p>
    <w:p w:rsidR="006F2EB8" w:rsidRPr="004F59D4" w:rsidRDefault="006F2EB8" w:rsidP="006F2EB8">
      <w:pPr>
        <w:pStyle w:val="ListParagraph"/>
        <w:spacing w:before="120" w:after="120" w:line="360" w:lineRule="auto"/>
        <w:ind w:left="0"/>
        <w:jc w:val="both"/>
        <w:outlineLvl w:val="1"/>
        <w:rPr>
          <w:color w:val="000000"/>
          <w:u w:val="single"/>
        </w:rPr>
      </w:pPr>
      <w:r w:rsidRPr="004F59D4">
        <w:rPr>
          <w:iCs/>
          <w:color w:val="000000"/>
        </w:rPr>
        <w:t>2.2.2</w:t>
      </w:r>
      <w:r w:rsidRPr="004F59D4">
        <w:rPr>
          <w:iCs/>
          <w:color w:val="000000"/>
        </w:rPr>
        <w:tab/>
      </w:r>
      <w:r w:rsidRPr="004F59D4">
        <w:rPr>
          <w:u w:val="single"/>
        </w:rPr>
        <w:t>Chemistry of Biodiesel</w:t>
      </w:r>
    </w:p>
    <w:p w:rsidR="006F2EB8" w:rsidRPr="004F59D4" w:rsidRDefault="006F2EB8" w:rsidP="006F2EB8">
      <w:pPr>
        <w:spacing w:before="120" w:after="120" w:line="360" w:lineRule="auto"/>
        <w:jc w:val="both"/>
      </w:pPr>
      <w:r w:rsidRPr="004F59D4">
        <w:t xml:space="preserve">Biodiesel is made using the process of </w:t>
      </w:r>
      <w:r w:rsidRPr="004F59D4">
        <w:rPr>
          <w:iCs/>
        </w:rPr>
        <w:t>transesterification</w:t>
      </w:r>
      <w:r w:rsidRPr="004F59D4">
        <w:t>. In the transesterification of different type of oils, triglycerides react with an alcohol, generally methanol or ethanol, to produce esters and glycerin. To make it possible, a catalyst is added to the reaction.</w:t>
      </w:r>
    </w:p>
    <w:p w:rsidR="006F2EB8" w:rsidRDefault="006F2EB8" w:rsidP="006F2EB8">
      <w:pPr>
        <w:spacing w:before="120" w:after="120" w:line="360" w:lineRule="auto"/>
        <w:jc w:val="both"/>
      </w:pPr>
    </w:p>
    <w:p w:rsidR="006F2EB8" w:rsidRDefault="006F2EB8" w:rsidP="006F2EB8">
      <w:pPr>
        <w:spacing w:before="120" w:after="120" w:line="360" w:lineRule="auto"/>
        <w:jc w:val="both"/>
      </w:pPr>
    </w:p>
    <w:p w:rsidR="006F2EB8" w:rsidRDefault="006F2EB8" w:rsidP="006F2EB8">
      <w:pPr>
        <w:spacing w:before="120" w:after="120" w:line="360" w:lineRule="auto"/>
        <w:jc w:val="both"/>
      </w:pPr>
    </w:p>
    <w:p w:rsidR="006F2EB8" w:rsidRPr="004F59D4" w:rsidRDefault="006F2EB8" w:rsidP="006F2EB8">
      <w:pPr>
        <w:spacing w:before="120" w:after="120" w:line="360" w:lineRule="auto"/>
        <w:jc w:val="both"/>
      </w:pPr>
      <w:r w:rsidRPr="004F59D4">
        <w:t xml:space="preserve">  CH</w:t>
      </w:r>
      <w:r w:rsidRPr="004F59D4">
        <w:rPr>
          <w:vertAlign w:val="subscript"/>
        </w:rPr>
        <w:t>2</w:t>
      </w:r>
      <w:r w:rsidRPr="004F59D4">
        <w:t>-OOC-R</w:t>
      </w:r>
      <w:r w:rsidRPr="004F59D4">
        <w:rPr>
          <w:vertAlign w:val="subscript"/>
        </w:rPr>
        <w:t>1</w:t>
      </w:r>
      <w:r w:rsidRPr="004F59D4">
        <w:tab/>
      </w:r>
      <w:r w:rsidRPr="004F59D4">
        <w:tab/>
      </w:r>
      <w:r w:rsidRPr="004F59D4">
        <w:tab/>
      </w:r>
      <w:r w:rsidRPr="004F59D4">
        <w:tab/>
        <w:t xml:space="preserve">   R</w:t>
      </w:r>
      <w:r w:rsidRPr="004F59D4">
        <w:rPr>
          <w:vertAlign w:val="subscript"/>
        </w:rPr>
        <w:t>1</w:t>
      </w:r>
      <w:r w:rsidRPr="004F59D4">
        <w:t>-COO-R’</w:t>
      </w:r>
      <w:r w:rsidRPr="004F59D4">
        <w:tab/>
      </w:r>
      <w:r w:rsidRPr="004F59D4">
        <w:tab/>
        <w:t>CH</w:t>
      </w:r>
      <w:r w:rsidRPr="004F59D4">
        <w:rPr>
          <w:vertAlign w:val="subscript"/>
        </w:rPr>
        <w:t>2</w:t>
      </w:r>
      <w:r w:rsidRPr="004F59D4">
        <w:t>-OH</w:t>
      </w:r>
    </w:p>
    <w:p w:rsidR="006F2EB8" w:rsidRPr="004F59D4" w:rsidRDefault="006F2EB8" w:rsidP="006F2EB8">
      <w:pPr>
        <w:spacing w:before="120" w:after="120" w:line="360" w:lineRule="auto"/>
        <w:jc w:val="both"/>
      </w:pPr>
      <w:r w:rsidRPr="004F59D4">
        <w:t xml:space="preserve">  |</w:t>
      </w:r>
      <w:r w:rsidRPr="004F59D4">
        <w:tab/>
      </w:r>
      <w:r w:rsidRPr="004F59D4">
        <w:tab/>
      </w:r>
      <w:r w:rsidRPr="004F59D4">
        <w:tab/>
      </w:r>
      <w:r w:rsidRPr="004F59D4">
        <w:tab/>
        <w:t xml:space="preserve">        Catalyst</w:t>
      </w:r>
      <w:r w:rsidRPr="004F59D4">
        <w:tab/>
      </w:r>
      <w:r w:rsidRPr="004F59D4">
        <w:tab/>
      </w:r>
      <w:r w:rsidRPr="004F59D4">
        <w:tab/>
      </w:r>
      <w:r w:rsidRPr="004F59D4">
        <w:tab/>
        <w:t>|</w:t>
      </w:r>
    </w:p>
    <w:p w:rsidR="006F2EB8" w:rsidRPr="004F59D4" w:rsidRDefault="00372F0F" w:rsidP="006F2EB8">
      <w:pPr>
        <w:spacing w:before="120" w:after="120" w:line="360" w:lineRule="auto"/>
        <w:jc w:val="both"/>
      </w:pPr>
      <w:r>
        <w:rPr>
          <w:noProof/>
        </w:rPr>
        <w:pict>
          <v:line id="_x0000_s1033" style="position:absolute;left:0;text-align:left;z-index:251669504" from="162pt,10.7pt" to="3in,10.7pt">
            <v:stroke startarrow="block" endarrow="block"/>
          </v:line>
        </w:pict>
      </w:r>
      <w:r w:rsidR="006F2EB8" w:rsidRPr="004F59D4">
        <w:t xml:space="preserve">  CH-OOC-R</w:t>
      </w:r>
      <w:r w:rsidR="006F2EB8" w:rsidRPr="004F59D4">
        <w:rPr>
          <w:vertAlign w:val="subscript"/>
        </w:rPr>
        <w:t xml:space="preserve">2 </w:t>
      </w:r>
      <w:r w:rsidR="006F2EB8" w:rsidRPr="004F59D4">
        <w:t xml:space="preserve">     +    3R’OH</w:t>
      </w:r>
      <w:r w:rsidR="006F2EB8" w:rsidRPr="004F59D4">
        <w:tab/>
        <w:t xml:space="preserve">     </w:t>
      </w:r>
      <w:r w:rsidR="006F2EB8" w:rsidRPr="004F59D4">
        <w:tab/>
        <w:t xml:space="preserve">           R</w:t>
      </w:r>
      <w:r w:rsidR="006F2EB8" w:rsidRPr="004F59D4">
        <w:rPr>
          <w:vertAlign w:val="subscript"/>
        </w:rPr>
        <w:t>2</w:t>
      </w:r>
      <w:r w:rsidR="006F2EB8" w:rsidRPr="004F59D4">
        <w:t>-COO-R’ +</w:t>
      </w:r>
      <w:r w:rsidR="006F2EB8" w:rsidRPr="004F59D4">
        <w:tab/>
        <w:t>CH-OH ------- (2.1)</w:t>
      </w:r>
      <w:r w:rsidR="006F2EB8" w:rsidRPr="004F59D4">
        <w:tab/>
        <w:t xml:space="preserve">       </w:t>
      </w:r>
    </w:p>
    <w:p w:rsidR="006F2EB8" w:rsidRPr="004F59D4" w:rsidRDefault="006F2EB8" w:rsidP="006F2EB8">
      <w:pPr>
        <w:tabs>
          <w:tab w:val="left" w:pos="720"/>
          <w:tab w:val="left" w:pos="1440"/>
          <w:tab w:val="left" w:pos="2160"/>
          <w:tab w:val="left" w:pos="2880"/>
          <w:tab w:val="left" w:pos="3600"/>
          <w:tab w:val="left" w:pos="4320"/>
          <w:tab w:val="left" w:pos="5040"/>
          <w:tab w:val="left" w:pos="5760"/>
          <w:tab w:val="left" w:pos="6480"/>
          <w:tab w:val="right" w:pos="8640"/>
        </w:tabs>
        <w:spacing w:before="120" w:after="120" w:line="360" w:lineRule="auto"/>
        <w:jc w:val="both"/>
      </w:pPr>
      <w:r w:rsidRPr="004F59D4">
        <w:t xml:space="preserve">  |</w:t>
      </w:r>
      <w:r w:rsidRPr="004F59D4">
        <w:tab/>
      </w:r>
      <w:r w:rsidRPr="004F59D4">
        <w:tab/>
      </w:r>
      <w:r w:rsidRPr="004F59D4">
        <w:tab/>
      </w:r>
      <w:r w:rsidRPr="004F59D4">
        <w:tab/>
      </w:r>
      <w:r w:rsidRPr="004F59D4">
        <w:tab/>
      </w:r>
      <w:r w:rsidRPr="004F59D4">
        <w:tab/>
      </w:r>
      <w:r w:rsidRPr="004F59D4">
        <w:tab/>
      </w:r>
      <w:r w:rsidRPr="004F59D4">
        <w:tab/>
      </w:r>
      <w:r w:rsidRPr="004F59D4">
        <w:tab/>
        <w:t>|</w:t>
      </w:r>
      <w:r w:rsidRPr="004F59D4">
        <w:tab/>
      </w:r>
    </w:p>
    <w:p w:rsidR="006F2EB8" w:rsidRPr="004F59D4" w:rsidRDefault="006F2EB8" w:rsidP="006F2EB8">
      <w:pPr>
        <w:spacing w:before="120" w:after="120" w:line="360" w:lineRule="auto"/>
        <w:jc w:val="both"/>
      </w:pPr>
      <w:r w:rsidRPr="004F59D4">
        <w:t xml:space="preserve">  CH</w:t>
      </w:r>
      <w:r w:rsidRPr="004F59D4">
        <w:rPr>
          <w:vertAlign w:val="subscript"/>
        </w:rPr>
        <w:t>2</w:t>
      </w:r>
      <w:r w:rsidRPr="004F59D4">
        <w:t>-OOC-R</w:t>
      </w:r>
      <w:r w:rsidRPr="004F59D4">
        <w:rPr>
          <w:vertAlign w:val="subscript"/>
        </w:rPr>
        <w:t>3</w:t>
      </w:r>
      <w:r w:rsidRPr="004F59D4">
        <w:tab/>
      </w:r>
      <w:r w:rsidRPr="004F59D4">
        <w:tab/>
      </w:r>
      <w:r w:rsidRPr="004F59D4">
        <w:tab/>
      </w:r>
      <w:r w:rsidRPr="004F59D4">
        <w:tab/>
        <w:t xml:space="preserve">    R</w:t>
      </w:r>
      <w:r w:rsidRPr="004F59D4">
        <w:rPr>
          <w:vertAlign w:val="subscript"/>
        </w:rPr>
        <w:t>3</w:t>
      </w:r>
      <w:r w:rsidRPr="004F59D4">
        <w:t>-COO-R’</w:t>
      </w:r>
      <w:r w:rsidRPr="004F59D4">
        <w:tab/>
        <w:t>CH</w:t>
      </w:r>
      <w:r w:rsidRPr="004F59D4">
        <w:rPr>
          <w:vertAlign w:val="subscript"/>
        </w:rPr>
        <w:t>2</w:t>
      </w:r>
      <w:r w:rsidRPr="004F59D4">
        <w:t>-OH</w:t>
      </w:r>
    </w:p>
    <w:p w:rsidR="006F2EB8" w:rsidRPr="004F59D4" w:rsidRDefault="006F2EB8" w:rsidP="006F2EB8">
      <w:pPr>
        <w:spacing w:before="120" w:after="120" w:line="360" w:lineRule="auto"/>
        <w:jc w:val="both"/>
      </w:pPr>
    </w:p>
    <w:p w:rsidR="006F2EB8" w:rsidRPr="004F59D4" w:rsidRDefault="006F2EB8" w:rsidP="006F2EB8">
      <w:pPr>
        <w:spacing w:before="120" w:after="120" w:line="360" w:lineRule="auto"/>
        <w:jc w:val="both"/>
      </w:pPr>
      <w:r w:rsidRPr="004F59D4">
        <w:t xml:space="preserve">  Glycerides</w:t>
      </w:r>
      <w:r w:rsidRPr="004F59D4">
        <w:tab/>
        <w:t xml:space="preserve">           Alcohol</w:t>
      </w:r>
      <w:r w:rsidRPr="004F59D4">
        <w:tab/>
      </w:r>
      <w:r w:rsidRPr="004F59D4">
        <w:tab/>
      </w:r>
      <w:r w:rsidRPr="004F59D4">
        <w:tab/>
        <w:t>Esters</w:t>
      </w:r>
      <w:r w:rsidRPr="004F59D4">
        <w:tab/>
      </w:r>
      <w:r w:rsidRPr="004F59D4">
        <w:tab/>
        <w:t>Glycerin</w:t>
      </w:r>
    </w:p>
    <w:p w:rsidR="006F2EB8" w:rsidRPr="004F59D4" w:rsidRDefault="006F2EB8" w:rsidP="006F2EB8">
      <w:pPr>
        <w:spacing w:before="120" w:after="120" w:line="360" w:lineRule="auto"/>
        <w:ind w:firstLine="720"/>
        <w:jc w:val="both"/>
      </w:pPr>
      <w:r w:rsidRPr="004F59D4">
        <w:t xml:space="preserve">where, the term R represents to different alkyl groups. </w:t>
      </w:r>
    </w:p>
    <w:p w:rsidR="006F2EB8" w:rsidRPr="004F59D4" w:rsidRDefault="006F2EB8" w:rsidP="006F2EB8">
      <w:pPr>
        <w:spacing w:before="120" w:after="120" w:line="360" w:lineRule="auto"/>
        <w:jc w:val="both"/>
      </w:pPr>
      <w:r w:rsidRPr="004F59D4">
        <w:t xml:space="preserve">The overall process is normally a sequence of three consecutive steps, which are reversible reactions. In the first step from triglycerides, Diglycerides is obtained. From Diglycerides, Monoglycerides is produced and in the last step, from Monoglycerides, glycerin is obtained. In all these reactions esters are produced. The stoichometric relation between alcohol and the oil is 3:1. However, an excess of alcohol is usually more appropriate to improve the reaction towards the desired product </w:t>
      </w:r>
      <w:r w:rsidRPr="00545D39">
        <w:rPr>
          <w:vertAlign w:val="subscript"/>
        </w:rPr>
        <w:t>[</w:t>
      </w:r>
      <w:r>
        <w:rPr>
          <w:vertAlign w:val="subscript"/>
        </w:rPr>
        <w:t>24</w:t>
      </w:r>
      <w:r w:rsidRPr="00545D39">
        <w:rPr>
          <w:vertAlign w:val="subscript"/>
        </w:rPr>
        <w:t xml:space="preserve">, </w:t>
      </w:r>
      <w:r>
        <w:rPr>
          <w:vertAlign w:val="subscript"/>
        </w:rPr>
        <w:t>25</w:t>
      </w:r>
      <w:r w:rsidRPr="00545D39">
        <w:rPr>
          <w:vertAlign w:val="subscript"/>
        </w:rPr>
        <w:t>]</w:t>
      </w:r>
    </w:p>
    <w:p w:rsidR="006F2EB8" w:rsidRDefault="006F2EB8" w:rsidP="006F2EB8">
      <w:pPr>
        <w:spacing w:before="120" w:after="120" w:line="360" w:lineRule="auto"/>
        <w:jc w:val="both"/>
      </w:pPr>
    </w:p>
    <w:p w:rsidR="006F2EB8" w:rsidRPr="004F59D4" w:rsidRDefault="006F2EB8" w:rsidP="006F2EB8">
      <w:pPr>
        <w:spacing w:before="120" w:after="120" w:line="360" w:lineRule="auto"/>
        <w:jc w:val="both"/>
        <w:rPr>
          <w:vertAlign w:val="subscript"/>
        </w:rPr>
      </w:pPr>
      <w:r w:rsidRPr="004F59D4">
        <w:tab/>
      </w:r>
      <w:r w:rsidRPr="004F59D4">
        <w:tab/>
      </w:r>
      <w:r w:rsidRPr="004F59D4">
        <w:tab/>
      </w:r>
      <w:r w:rsidRPr="004F59D4">
        <w:tab/>
        <w:t xml:space="preserve">     k</w:t>
      </w:r>
      <w:r w:rsidRPr="004F59D4">
        <w:rPr>
          <w:vertAlign w:val="subscript"/>
        </w:rPr>
        <w:t>1</w:t>
      </w:r>
    </w:p>
    <w:p w:rsidR="006F2EB8" w:rsidRPr="004F59D4" w:rsidRDefault="00372F0F" w:rsidP="006F2EB8">
      <w:pPr>
        <w:spacing w:before="120" w:after="120" w:line="360" w:lineRule="auto"/>
        <w:jc w:val="both"/>
      </w:pPr>
      <w:r w:rsidRPr="00372F0F">
        <w:rPr>
          <w:b/>
          <w:noProof/>
        </w:rPr>
        <w:pict>
          <v:line id="_x0000_s1034" style="position:absolute;left:0;text-align:left;flip:y;z-index:251670528" from="153pt,4.95pt" to="180pt,4.95pt">
            <v:stroke startarrow="block" endarrow="block"/>
          </v:line>
        </w:pict>
      </w:r>
      <w:r w:rsidR="006F2EB8" w:rsidRPr="004F59D4">
        <w:rPr>
          <w:b/>
        </w:rPr>
        <w:t xml:space="preserve">Triglycerides (TG) + R’OH </w:t>
      </w:r>
      <w:r w:rsidRPr="00372F0F">
        <w:rPr>
          <w:b/>
        </w:rPr>
      </w:r>
      <w:r>
        <w:rPr>
          <w:b/>
        </w:rPr>
        <w:pict>
          <v:group id="_x0000_s1030" editas="canvas" style="width:9pt;height:9pt;mso-position-horizontal-relative:char;mso-position-vertical-relative:line" coordorigin="2820,6365" coordsize="150,155">
            <o:lock v:ext="edit" aspectratio="t"/>
            <v:shape id="_x0000_s1031" type="#_x0000_t75" style="position:absolute;left:2820;top:6365;width:150;height:155" o:preferrelative="f">
              <v:fill o:detectmouseclick="t"/>
              <v:path o:extrusionok="t" o:connecttype="none"/>
              <o:lock v:ext="edit" text="t"/>
            </v:shape>
            <w10:wrap type="none"/>
            <w10:anchorlock/>
          </v:group>
        </w:pict>
      </w:r>
      <w:r w:rsidR="006F2EB8" w:rsidRPr="004F59D4">
        <w:rPr>
          <w:b/>
        </w:rPr>
        <w:tab/>
        <w:t xml:space="preserve"> Diglycerides (DG) + R’COOR</w:t>
      </w:r>
      <w:r w:rsidR="006F2EB8" w:rsidRPr="004F59D4">
        <w:rPr>
          <w:b/>
          <w:vertAlign w:val="subscript"/>
        </w:rPr>
        <w:t xml:space="preserve">1 </w:t>
      </w:r>
      <w:r w:rsidR="006F2EB8" w:rsidRPr="004F59D4">
        <w:rPr>
          <w:vertAlign w:val="subscript"/>
        </w:rPr>
        <w:t>------</w:t>
      </w:r>
      <w:r w:rsidR="006F2EB8">
        <w:rPr>
          <w:vertAlign w:val="subscript"/>
        </w:rPr>
        <w:t xml:space="preserve">   </w:t>
      </w:r>
      <w:r w:rsidR="006F2EB8" w:rsidRPr="004F59D4">
        <w:rPr>
          <w:vertAlign w:val="subscript"/>
        </w:rPr>
        <w:t>-</w:t>
      </w:r>
      <w:r w:rsidR="006F2EB8" w:rsidRPr="004F59D4">
        <w:t xml:space="preserve"> </w:t>
      </w:r>
      <w:r w:rsidR="006F2EB8">
        <w:t xml:space="preserve">    </w:t>
      </w:r>
      <w:r w:rsidR="006F2EB8" w:rsidRPr="004F59D4">
        <w:t>(2.2)</w:t>
      </w:r>
    </w:p>
    <w:p w:rsidR="006F2EB8" w:rsidRPr="004F59D4" w:rsidRDefault="006F2EB8" w:rsidP="006F2EB8">
      <w:pPr>
        <w:spacing w:before="120" w:after="120" w:line="360" w:lineRule="auto"/>
        <w:ind w:firstLine="720"/>
        <w:jc w:val="both"/>
        <w:rPr>
          <w:vertAlign w:val="subscript"/>
        </w:rPr>
      </w:pPr>
      <w:r w:rsidRPr="004F59D4">
        <w:tab/>
      </w:r>
      <w:r w:rsidRPr="004F59D4">
        <w:tab/>
      </w:r>
      <w:r w:rsidRPr="004F59D4">
        <w:tab/>
        <w:t xml:space="preserve">     k</w:t>
      </w:r>
      <w:r w:rsidRPr="004F59D4">
        <w:rPr>
          <w:vertAlign w:val="subscript"/>
        </w:rPr>
        <w:t>2</w:t>
      </w:r>
    </w:p>
    <w:p w:rsidR="006F2EB8" w:rsidRPr="004F59D4" w:rsidRDefault="006F2EB8" w:rsidP="006F2EB8">
      <w:pPr>
        <w:spacing w:before="120" w:after="120" w:line="360" w:lineRule="auto"/>
        <w:jc w:val="both"/>
      </w:pPr>
      <w:r w:rsidRPr="004F59D4">
        <w:tab/>
      </w:r>
      <w:r w:rsidRPr="004F59D4">
        <w:tab/>
      </w:r>
      <w:r w:rsidRPr="004F59D4">
        <w:tab/>
      </w:r>
      <w:r w:rsidRPr="004F59D4">
        <w:tab/>
        <w:t xml:space="preserve">     k</w:t>
      </w:r>
      <w:r w:rsidRPr="004F59D4">
        <w:rPr>
          <w:vertAlign w:val="subscript"/>
        </w:rPr>
        <w:t>3</w:t>
      </w:r>
      <w:r w:rsidRPr="004F59D4">
        <w:tab/>
      </w:r>
    </w:p>
    <w:p w:rsidR="006F2EB8" w:rsidRPr="004F59D4" w:rsidRDefault="00372F0F" w:rsidP="006F2EB8">
      <w:pPr>
        <w:spacing w:before="120" w:after="120" w:line="360" w:lineRule="auto"/>
        <w:jc w:val="both"/>
      </w:pPr>
      <w:r w:rsidRPr="00372F0F">
        <w:rPr>
          <w:b/>
          <w:noProof/>
        </w:rPr>
        <w:pict>
          <v:line id="_x0000_s1035" style="position:absolute;left:0;text-align:left;flip:y;z-index:251671552" from="153pt,8.4pt" to="180pt,8.4pt">
            <v:stroke startarrow="block" endarrow="block"/>
          </v:line>
        </w:pict>
      </w:r>
      <w:r w:rsidR="006F2EB8" w:rsidRPr="004F59D4">
        <w:rPr>
          <w:b/>
        </w:rPr>
        <w:t>Diglycerides (DG) + R’OH</w:t>
      </w:r>
      <w:r w:rsidR="006F2EB8" w:rsidRPr="004F59D4">
        <w:rPr>
          <w:b/>
        </w:rPr>
        <w:tab/>
        <w:t xml:space="preserve">             Monoglycerides (MG) + R’COOR</w:t>
      </w:r>
      <w:r w:rsidR="006F2EB8" w:rsidRPr="004F59D4">
        <w:rPr>
          <w:b/>
          <w:vertAlign w:val="subscript"/>
        </w:rPr>
        <w:t>2</w:t>
      </w:r>
      <w:r w:rsidR="006F2EB8" w:rsidRPr="004F59D4">
        <w:rPr>
          <w:vertAlign w:val="subscript"/>
        </w:rPr>
        <w:t xml:space="preserve"> </w:t>
      </w:r>
      <w:r w:rsidR="006F2EB8">
        <w:t xml:space="preserve">--- </w:t>
      </w:r>
      <w:r w:rsidR="006F2EB8" w:rsidRPr="004F59D4">
        <w:t xml:space="preserve"> (2.3)</w:t>
      </w:r>
    </w:p>
    <w:p w:rsidR="006F2EB8" w:rsidRPr="004F59D4" w:rsidRDefault="006F2EB8" w:rsidP="006F2EB8">
      <w:pPr>
        <w:spacing w:before="120" w:after="120" w:line="360" w:lineRule="auto"/>
        <w:jc w:val="both"/>
        <w:rPr>
          <w:vertAlign w:val="subscript"/>
        </w:rPr>
      </w:pPr>
      <w:r w:rsidRPr="004F59D4">
        <w:tab/>
      </w:r>
      <w:r w:rsidRPr="004F59D4">
        <w:tab/>
      </w:r>
      <w:r w:rsidRPr="004F59D4">
        <w:tab/>
      </w:r>
      <w:r w:rsidRPr="004F59D4">
        <w:tab/>
        <w:t xml:space="preserve">     k</w:t>
      </w:r>
      <w:r w:rsidRPr="004F59D4">
        <w:rPr>
          <w:vertAlign w:val="subscript"/>
        </w:rPr>
        <w:t>4</w:t>
      </w:r>
    </w:p>
    <w:p w:rsidR="006F2EB8" w:rsidRPr="004F59D4" w:rsidRDefault="006F2EB8" w:rsidP="006F2EB8">
      <w:pPr>
        <w:spacing w:before="120" w:after="120" w:line="360" w:lineRule="auto"/>
        <w:ind w:firstLine="720"/>
        <w:jc w:val="both"/>
        <w:rPr>
          <w:vertAlign w:val="subscript"/>
        </w:rPr>
      </w:pPr>
      <w:r w:rsidRPr="004F59D4">
        <w:tab/>
      </w:r>
      <w:r w:rsidRPr="004F59D4">
        <w:tab/>
      </w:r>
      <w:r w:rsidRPr="004F59D4">
        <w:tab/>
        <w:t xml:space="preserve">     k</w:t>
      </w:r>
      <w:r w:rsidRPr="004F59D4">
        <w:rPr>
          <w:vertAlign w:val="subscript"/>
        </w:rPr>
        <w:t>5</w:t>
      </w:r>
    </w:p>
    <w:p w:rsidR="006F2EB8" w:rsidRPr="004F59D4" w:rsidRDefault="00372F0F" w:rsidP="006F2EB8">
      <w:pPr>
        <w:spacing w:before="120" w:after="120" w:line="360" w:lineRule="auto"/>
        <w:jc w:val="both"/>
      </w:pPr>
      <w:r w:rsidRPr="00372F0F">
        <w:rPr>
          <w:b/>
          <w:noProof/>
        </w:rPr>
        <w:pict>
          <v:line id="_x0000_s1036" style="position:absolute;left:0;text-align:left;flip:y;z-index:251672576" from="174.75pt,7.2pt" to="201.75pt,7.2pt">
            <v:stroke startarrow="block" endarrow="block"/>
          </v:line>
        </w:pict>
      </w:r>
      <w:r w:rsidR="006F2EB8" w:rsidRPr="004F59D4">
        <w:rPr>
          <w:b/>
        </w:rPr>
        <w:t>Monoglycerides (MG) + R’OH</w:t>
      </w:r>
      <w:r w:rsidR="006F2EB8" w:rsidRPr="004F59D4">
        <w:rPr>
          <w:b/>
        </w:rPr>
        <w:tab/>
        <w:t xml:space="preserve">       Glycerin (GL) + R’COOR</w:t>
      </w:r>
      <w:r w:rsidR="006F2EB8" w:rsidRPr="004F59D4">
        <w:rPr>
          <w:b/>
          <w:vertAlign w:val="subscript"/>
        </w:rPr>
        <w:t>3</w:t>
      </w:r>
      <w:r w:rsidR="006F2EB8" w:rsidRPr="004F59D4">
        <w:rPr>
          <w:vertAlign w:val="subscript"/>
        </w:rPr>
        <w:t xml:space="preserve"> </w:t>
      </w:r>
      <w:r w:rsidR="006F2EB8" w:rsidRPr="004F59D4">
        <w:t xml:space="preserve">  -------   (2.4)</w:t>
      </w:r>
    </w:p>
    <w:p w:rsidR="006F2EB8" w:rsidRPr="004F59D4" w:rsidRDefault="006F2EB8" w:rsidP="006F2EB8">
      <w:pPr>
        <w:spacing w:before="120" w:after="120" w:line="360" w:lineRule="auto"/>
        <w:jc w:val="both"/>
      </w:pPr>
      <w:r w:rsidRPr="004F59D4">
        <w:tab/>
      </w:r>
      <w:r w:rsidRPr="004F59D4">
        <w:tab/>
      </w:r>
      <w:r w:rsidRPr="004F59D4">
        <w:tab/>
      </w:r>
      <w:r w:rsidRPr="004F59D4">
        <w:tab/>
        <w:t xml:space="preserve">           k</w:t>
      </w:r>
      <w:r w:rsidRPr="004F59D4">
        <w:rPr>
          <w:vertAlign w:val="subscript"/>
        </w:rPr>
        <w:t>6</w:t>
      </w:r>
    </w:p>
    <w:p w:rsidR="006F2EB8" w:rsidRPr="004F59D4" w:rsidRDefault="006F2EB8" w:rsidP="006F2EB8">
      <w:pPr>
        <w:spacing w:before="120" w:after="120" w:line="360" w:lineRule="auto"/>
        <w:jc w:val="both"/>
      </w:pPr>
      <w:r>
        <w:t>w</w:t>
      </w:r>
      <w:r w:rsidRPr="004F59D4">
        <w:t>here k</w:t>
      </w:r>
      <w:r w:rsidRPr="004F59D4">
        <w:rPr>
          <w:vertAlign w:val="subscript"/>
        </w:rPr>
        <w:t>1</w:t>
      </w:r>
      <w:r w:rsidRPr="004F59D4">
        <w:t>, k</w:t>
      </w:r>
      <w:r w:rsidRPr="004F59D4">
        <w:rPr>
          <w:vertAlign w:val="subscript"/>
        </w:rPr>
        <w:t>2</w:t>
      </w:r>
      <w:r w:rsidRPr="004F59D4">
        <w:t>, k</w:t>
      </w:r>
      <w:r w:rsidRPr="004F59D4">
        <w:rPr>
          <w:vertAlign w:val="subscript"/>
        </w:rPr>
        <w:t>3</w:t>
      </w:r>
      <w:r w:rsidRPr="004F59D4">
        <w:t>, k</w:t>
      </w:r>
      <w:r w:rsidRPr="004F59D4">
        <w:rPr>
          <w:vertAlign w:val="subscript"/>
        </w:rPr>
        <w:t>4</w:t>
      </w:r>
      <w:r w:rsidRPr="004F59D4">
        <w:t>, k</w:t>
      </w:r>
      <w:r w:rsidRPr="004F59D4">
        <w:rPr>
          <w:vertAlign w:val="subscript"/>
        </w:rPr>
        <w:t>5</w:t>
      </w:r>
      <w:r w:rsidRPr="004F59D4">
        <w:t>, k</w:t>
      </w:r>
      <w:r w:rsidRPr="004F59D4">
        <w:rPr>
          <w:vertAlign w:val="subscript"/>
        </w:rPr>
        <w:t>6</w:t>
      </w:r>
      <w:r w:rsidRPr="004F59D4">
        <w:t xml:space="preserve"> are the catalyst used which may be acidic catalyst, alkali catalyst or lipase as a catalyst. These are described below.</w:t>
      </w:r>
    </w:p>
    <w:p w:rsidR="006F2EB8" w:rsidRPr="004F59D4" w:rsidRDefault="006F2EB8" w:rsidP="006F2EB8">
      <w:pPr>
        <w:spacing w:before="120" w:after="120" w:line="360" w:lineRule="auto"/>
        <w:jc w:val="both"/>
        <w:rPr>
          <w:u w:val="single"/>
        </w:rPr>
      </w:pPr>
      <w:bookmarkStart w:id="10" w:name="_Toc202505127"/>
      <w:bookmarkStart w:id="11" w:name="_Toc202505635"/>
      <w:r w:rsidRPr="004F59D4">
        <w:rPr>
          <w:u w:val="single"/>
        </w:rPr>
        <w:t>Alkali Catalyst</w:t>
      </w:r>
      <w:bookmarkEnd w:id="10"/>
      <w:bookmarkEnd w:id="11"/>
    </w:p>
    <w:p w:rsidR="006F2EB8" w:rsidRPr="004F59D4" w:rsidRDefault="006F2EB8" w:rsidP="006F2EB8">
      <w:pPr>
        <w:spacing w:before="120" w:after="120" w:line="360" w:lineRule="auto"/>
        <w:jc w:val="both"/>
        <w:rPr>
          <w:u w:val="single"/>
        </w:rPr>
      </w:pPr>
      <w:r w:rsidRPr="004F59D4">
        <w:t>These catalysts can be used with methanol or ethanol as well as any kind of oils, refine, crude or frying. The main alkali catalysts are.</w:t>
      </w:r>
    </w:p>
    <w:p w:rsidR="006F2EB8" w:rsidRPr="004F59D4" w:rsidRDefault="006F2EB8" w:rsidP="006F2EB8">
      <w:pPr>
        <w:spacing w:before="120" w:after="120" w:line="360" w:lineRule="auto"/>
        <w:jc w:val="both"/>
      </w:pPr>
      <w:r w:rsidRPr="004F59D4">
        <w:t>a. Sodium hydroxide (NaOH).</w:t>
      </w:r>
    </w:p>
    <w:p w:rsidR="006F2EB8" w:rsidRPr="004F59D4" w:rsidRDefault="006F2EB8" w:rsidP="006F2EB8">
      <w:pPr>
        <w:spacing w:before="120" w:after="120" w:line="360" w:lineRule="auto"/>
        <w:jc w:val="both"/>
      </w:pPr>
      <w:r w:rsidRPr="004F59D4">
        <w:t>b. Potassium hydroxide (KOH).</w:t>
      </w:r>
    </w:p>
    <w:p w:rsidR="006F2EB8" w:rsidRPr="004F59D4" w:rsidRDefault="006F2EB8" w:rsidP="006F2EB8">
      <w:pPr>
        <w:spacing w:before="120" w:after="120" w:line="360" w:lineRule="auto"/>
        <w:jc w:val="both"/>
        <w:rPr>
          <w:u w:val="single"/>
        </w:rPr>
      </w:pPr>
      <w:bookmarkStart w:id="12" w:name="_Toc202505128"/>
      <w:bookmarkStart w:id="13" w:name="_Toc202505636"/>
      <w:r w:rsidRPr="004F59D4">
        <w:rPr>
          <w:u w:val="single"/>
        </w:rPr>
        <w:t>Acidic Catalyst</w:t>
      </w:r>
      <w:bookmarkEnd w:id="12"/>
      <w:bookmarkEnd w:id="13"/>
    </w:p>
    <w:p w:rsidR="006F2EB8" w:rsidRPr="004F59D4" w:rsidRDefault="006F2EB8" w:rsidP="006F2EB8">
      <w:pPr>
        <w:spacing w:before="120" w:after="120" w:line="360" w:lineRule="auto"/>
        <w:jc w:val="both"/>
      </w:pPr>
      <w:r w:rsidRPr="004F59D4">
        <w:t>Acid transesterification is a great way to make biodiesel if the sample has relatively high free fatty acid content. The main acidic catalysts are.</w:t>
      </w:r>
    </w:p>
    <w:p w:rsidR="006F2EB8" w:rsidRPr="004F59D4" w:rsidRDefault="006F2EB8" w:rsidP="006F2EB8">
      <w:pPr>
        <w:spacing w:before="120" w:after="120" w:line="360" w:lineRule="auto"/>
        <w:jc w:val="both"/>
      </w:pPr>
      <w:r w:rsidRPr="004F59D4">
        <w:t>a. Sulfuric acid (H</w:t>
      </w:r>
      <w:r w:rsidRPr="004F59D4">
        <w:rPr>
          <w:vertAlign w:val="subscript"/>
        </w:rPr>
        <w:t>2</w:t>
      </w:r>
      <w:r w:rsidRPr="004F59D4">
        <w:t>SO</w:t>
      </w:r>
      <w:r w:rsidRPr="004F59D4">
        <w:rPr>
          <w:vertAlign w:val="subscript"/>
        </w:rPr>
        <w:t>4</w:t>
      </w:r>
      <w:r w:rsidRPr="004F59D4">
        <w:t>).</w:t>
      </w:r>
    </w:p>
    <w:p w:rsidR="006F2EB8" w:rsidRPr="004F59D4" w:rsidRDefault="006F2EB8" w:rsidP="006F2EB8">
      <w:pPr>
        <w:spacing w:before="120" w:after="120" w:line="360" w:lineRule="auto"/>
        <w:jc w:val="both"/>
      </w:pPr>
      <w:r w:rsidRPr="004F59D4">
        <w:t>b. Sulfonic acid.</w:t>
      </w:r>
    </w:p>
    <w:p w:rsidR="00707B69" w:rsidRDefault="00707B69" w:rsidP="006F2EB8">
      <w:pPr>
        <w:pStyle w:val="ListParagraph"/>
        <w:spacing w:before="120" w:after="120" w:line="360" w:lineRule="auto"/>
        <w:ind w:left="0"/>
        <w:jc w:val="both"/>
        <w:outlineLvl w:val="1"/>
        <w:rPr>
          <w:iCs/>
          <w:color w:val="000000"/>
        </w:rPr>
      </w:pPr>
    </w:p>
    <w:p w:rsidR="00707B69" w:rsidRDefault="00707B69" w:rsidP="006F2EB8">
      <w:pPr>
        <w:pStyle w:val="ListParagraph"/>
        <w:spacing w:before="120" w:after="120" w:line="360" w:lineRule="auto"/>
        <w:ind w:left="0"/>
        <w:jc w:val="both"/>
        <w:outlineLvl w:val="1"/>
        <w:rPr>
          <w:iCs/>
          <w:color w:val="000000"/>
        </w:rPr>
      </w:pPr>
    </w:p>
    <w:p w:rsidR="00707B69" w:rsidRDefault="00707B69" w:rsidP="006F2EB8">
      <w:pPr>
        <w:pStyle w:val="ListParagraph"/>
        <w:spacing w:before="120" w:after="120" w:line="360" w:lineRule="auto"/>
        <w:ind w:left="0"/>
        <w:jc w:val="both"/>
        <w:outlineLvl w:val="1"/>
        <w:rPr>
          <w:iCs/>
          <w:color w:val="000000"/>
        </w:rPr>
      </w:pPr>
    </w:p>
    <w:p w:rsidR="006F2EB8" w:rsidRPr="004F59D4" w:rsidRDefault="006F2EB8" w:rsidP="006F2EB8">
      <w:pPr>
        <w:pStyle w:val="ListParagraph"/>
        <w:spacing w:before="120" w:after="120" w:line="360" w:lineRule="auto"/>
        <w:ind w:left="0"/>
        <w:jc w:val="both"/>
        <w:outlineLvl w:val="1"/>
        <w:rPr>
          <w:b/>
        </w:rPr>
      </w:pPr>
      <w:r w:rsidRPr="004F59D4">
        <w:rPr>
          <w:iCs/>
          <w:color w:val="000000"/>
        </w:rPr>
        <w:lastRenderedPageBreak/>
        <w:t>2.2.3</w:t>
      </w:r>
      <w:r w:rsidRPr="004F59D4">
        <w:rPr>
          <w:iCs/>
          <w:color w:val="000000"/>
        </w:rPr>
        <w:tab/>
      </w:r>
      <w:r w:rsidRPr="004F59D4">
        <w:rPr>
          <w:u w:val="single"/>
        </w:rPr>
        <w:t>Resources of Biodiesel</w:t>
      </w:r>
    </w:p>
    <w:p w:rsidR="006F2EB8" w:rsidRPr="004F59D4" w:rsidRDefault="006F2EB8" w:rsidP="00D67E3B">
      <w:pPr>
        <w:spacing w:before="120" w:after="120" w:line="360" w:lineRule="auto"/>
        <w:jc w:val="both"/>
      </w:pPr>
      <w:r w:rsidRPr="004F59D4">
        <w:t xml:space="preserve">Many developed countries have active biodiesel programs. Currently biodiesel is produced mainly from field crop oil like rapeseed, sunflower etc. in Europe and soybean in US. Malaysia utilizes palm oil for biodiesel production while in Nicaragua it is Jatropha oil </w:t>
      </w:r>
      <w:r w:rsidRPr="00545D39">
        <w:rPr>
          <w:vertAlign w:val="subscript"/>
        </w:rPr>
        <w:t>[2</w:t>
      </w:r>
      <w:r>
        <w:rPr>
          <w:vertAlign w:val="subscript"/>
        </w:rPr>
        <w:t>6</w:t>
      </w:r>
      <w:r w:rsidRPr="00545D39">
        <w:rPr>
          <w:vertAlign w:val="subscript"/>
        </w:rPr>
        <w:t>]</w:t>
      </w:r>
      <w:r w:rsidRPr="00545D39">
        <w:t>.</w:t>
      </w:r>
      <w:r w:rsidRPr="004F59D4">
        <w:t>The productions of vegetable oil globally and in India are given in Table 2.</w:t>
      </w:r>
      <w:r>
        <w:t>3</w:t>
      </w:r>
      <w:r w:rsidRPr="004F59D4">
        <w:t xml:space="preserve"> and Table 2.</w:t>
      </w:r>
      <w:r>
        <w:t>4</w:t>
      </w:r>
      <w:r w:rsidRPr="004F59D4">
        <w:t>.</w:t>
      </w:r>
    </w:p>
    <w:p w:rsidR="006F2EB8" w:rsidRPr="009A322F" w:rsidRDefault="006F2EB8" w:rsidP="006F2EB8">
      <w:pPr>
        <w:spacing w:before="120" w:after="120" w:line="276" w:lineRule="auto"/>
        <w:jc w:val="center"/>
        <w:rPr>
          <w:b/>
        </w:rPr>
      </w:pPr>
      <w:r>
        <w:rPr>
          <w:b/>
        </w:rPr>
        <w:t>Table 2.3: Global Productions of t</w:t>
      </w:r>
      <w:r w:rsidRPr="009A322F">
        <w:rPr>
          <w:b/>
        </w:rPr>
        <w:t>he Major Vegetable Oils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3960"/>
      </w:tblGrid>
      <w:tr w:rsidR="006F2EB8" w:rsidRPr="004F59D4" w:rsidTr="006F2EB8">
        <w:tc>
          <w:tcPr>
            <w:tcW w:w="3600" w:type="dxa"/>
          </w:tcPr>
          <w:p w:rsidR="006F2EB8" w:rsidRPr="004F59D4" w:rsidRDefault="006F2EB8" w:rsidP="006F2EB8">
            <w:pPr>
              <w:spacing w:before="120" w:after="120" w:line="276" w:lineRule="auto"/>
              <w:ind w:left="432"/>
              <w:jc w:val="both"/>
              <w:rPr>
                <w:b/>
              </w:rPr>
            </w:pPr>
            <w:r w:rsidRPr="004F59D4">
              <w:rPr>
                <w:b/>
              </w:rPr>
              <w:t>Oil</w:t>
            </w:r>
          </w:p>
        </w:tc>
        <w:tc>
          <w:tcPr>
            <w:tcW w:w="3960" w:type="dxa"/>
          </w:tcPr>
          <w:p w:rsidR="006F2EB8" w:rsidRPr="004F59D4" w:rsidRDefault="006F2EB8" w:rsidP="006F2EB8">
            <w:pPr>
              <w:spacing w:before="120" w:after="120" w:line="276" w:lineRule="auto"/>
              <w:jc w:val="center"/>
              <w:rPr>
                <w:b/>
              </w:rPr>
            </w:pPr>
            <w:r w:rsidRPr="004F59D4">
              <w:rPr>
                <w:b/>
              </w:rPr>
              <w:t>Production (million tonnes)</w:t>
            </w:r>
          </w:p>
        </w:tc>
      </w:tr>
      <w:tr w:rsidR="006F2EB8" w:rsidRPr="004F59D4" w:rsidTr="006F2EB8">
        <w:tc>
          <w:tcPr>
            <w:tcW w:w="3600" w:type="dxa"/>
          </w:tcPr>
          <w:p w:rsidR="006F2EB8" w:rsidRPr="004F59D4" w:rsidRDefault="006F2EB8" w:rsidP="006F2EB8">
            <w:pPr>
              <w:spacing w:before="120" w:after="120" w:line="276" w:lineRule="auto"/>
              <w:ind w:left="432"/>
              <w:jc w:val="both"/>
            </w:pPr>
            <w:r w:rsidRPr="004F59D4">
              <w:t>Soybean</w:t>
            </w:r>
          </w:p>
        </w:tc>
        <w:tc>
          <w:tcPr>
            <w:tcW w:w="3960" w:type="dxa"/>
          </w:tcPr>
          <w:p w:rsidR="006F2EB8" w:rsidRPr="004F59D4" w:rsidRDefault="006F2EB8" w:rsidP="006F2EB8">
            <w:pPr>
              <w:spacing w:before="120" w:after="120" w:line="276" w:lineRule="auto"/>
              <w:ind w:left="1512"/>
              <w:jc w:val="both"/>
            </w:pPr>
            <w:r w:rsidRPr="004F59D4">
              <w:t>27.8</w:t>
            </w:r>
          </w:p>
        </w:tc>
      </w:tr>
      <w:tr w:rsidR="006F2EB8" w:rsidRPr="004F59D4" w:rsidTr="006F2EB8">
        <w:tc>
          <w:tcPr>
            <w:tcW w:w="3600" w:type="dxa"/>
          </w:tcPr>
          <w:p w:rsidR="006F2EB8" w:rsidRPr="004F59D4" w:rsidRDefault="006F2EB8" w:rsidP="006F2EB8">
            <w:pPr>
              <w:spacing w:before="120" w:after="120" w:line="276" w:lineRule="auto"/>
              <w:ind w:left="432"/>
              <w:jc w:val="both"/>
            </w:pPr>
            <w:r w:rsidRPr="004F59D4">
              <w:t>Rapeseed</w:t>
            </w:r>
          </w:p>
        </w:tc>
        <w:tc>
          <w:tcPr>
            <w:tcW w:w="3960" w:type="dxa"/>
          </w:tcPr>
          <w:p w:rsidR="006F2EB8" w:rsidRPr="004F59D4" w:rsidRDefault="006F2EB8" w:rsidP="006F2EB8">
            <w:pPr>
              <w:spacing w:before="120" w:after="120" w:line="276" w:lineRule="auto"/>
              <w:ind w:left="1512"/>
              <w:jc w:val="both"/>
            </w:pPr>
            <w:r w:rsidRPr="004F59D4">
              <w:t>13.7</w:t>
            </w:r>
          </w:p>
        </w:tc>
      </w:tr>
      <w:tr w:rsidR="006F2EB8" w:rsidRPr="004F59D4" w:rsidTr="006F2EB8">
        <w:tc>
          <w:tcPr>
            <w:tcW w:w="3600" w:type="dxa"/>
          </w:tcPr>
          <w:p w:rsidR="006F2EB8" w:rsidRPr="004F59D4" w:rsidRDefault="006F2EB8" w:rsidP="006F2EB8">
            <w:pPr>
              <w:spacing w:before="120" w:after="120" w:line="276" w:lineRule="auto"/>
              <w:ind w:left="432"/>
              <w:jc w:val="both"/>
            </w:pPr>
            <w:r w:rsidRPr="004F59D4">
              <w:t>Cottonseed</w:t>
            </w:r>
          </w:p>
        </w:tc>
        <w:tc>
          <w:tcPr>
            <w:tcW w:w="3960" w:type="dxa"/>
          </w:tcPr>
          <w:p w:rsidR="006F2EB8" w:rsidRPr="004F59D4" w:rsidRDefault="006F2EB8" w:rsidP="006F2EB8">
            <w:pPr>
              <w:spacing w:before="120" w:after="120" w:line="276" w:lineRule="auto"/>
              <w:ind w:left="1512"/>
              <w:jc w:val="both"/>
            </w:pPr>
            <w:r w:rsidRPr="004F59D4">
              <w:t>4.0</w:t>
            </w:r>
          </w:p>
        </w:tc>
      </w:tr>
      <w:tr w:rsidR="006F2EB8" w:rsidRPr="004F59D4" w:rsidTr="006F2EB8">
        <w:tc>
          <w:tcPr>
            <w:tcW w:w="3600" w:type="dxa"/>
          </w:tcPr>
          <w:p w:rsidR="006F2EB8" w:rsidRPr="004F59D4" w:rsidRDefault="006F2EB8" w:rsidP="006F2EB8">
            <w:pPr>
              <w:spacing w:before="120" w:after="120" w:line="276" w:lineRule="auto"/>
              <w:ind w:left="432"/>
              <w:jc w:val="both"/>
            </w:pPr>
            <w:r w:rsidRPr="004F59D4">
              <w:t>Sunflower</w:t>
            </w:r>
          </w:p>
        </w:tc>
        <w:tc>
          <w:tcPr>
            <w:tcW w:w="3960" w:type="dxa"/>
          </w:tcPr>
          <w:p w:rsidR="006F2EB8" w:rsidRPr="004F59D4" w:rsidRDefault="006F2EB8" w:rsidP="006F2EB8">
            <w:pPr>
              <w:spacing w:before="120" w:after="120" w:line="276" w:lineRule="auto"/>
              <w:ind w:left="1512"/>
              <w:jc w:val="both"/>
            </w:pPr>
            <w:r w:rsidRPr="004F59D4">
              <w:t>8.2</w:t>
            </w:r>
          </w:p>
        </w:tc>
      </w:tr>
      <w:tr w:rsidR="006F2EB8" w:rsidRPr="004F59D4" w:rsidTr="006F2EB8">
        <w:tc>
          <w:tcPr>
            <w:tcW w:w="3600" w:type="dxa"/>
          </w:tcPr>
          <w:p w:rsidR="006F2EB8" w:rsidRPr="004F59D4" w:rsidRDefault="006F2EB8" w:rsidP="006F2EB8">
            <w:pPr>
              <w:spacing w:before="120" w:after="120" w:line="276" w:lineRule="auto"/>
              <w:ind w:left="432"/>
              <w:jc w:val="both"/>
            </w:pPr>
            <w:r w:rsidRPr="004F59D4">
              <w:t>Peanut</w:t>
            </w:r>
          </w:p>
        </w:tc>
        <w:tc>
          <w:tcPr>
            <w:tcW w:w="3960" w:type="dxa"/>
          </w:tcPr>
          <w:p w:rsidR="006F2EB8" w:rsidRPr="004F59D4" w:rsidRDefault="006F2EB8" w:rsidP="006F2EB8">
            <w:pPr>
              <w:spacing w:before="120" w:after="120" w:line="276" w:lineRule="auto"/>
              <w:ind w:left="1512"/>
              <w:jc w:val="both"/>
            </w:pPr>
            <w:r w:rsidRPr="004F59D4">
              <w:t>5.1</w:t>
            </w:r>
          </w:p>
        </w:tc>
      </w:tr>
      <w:tr w:rsidR="006F2EB8" w:rsidRPr="004F59D4" w:rsidTr="006F2EB8">
        <w:tc>
          <w:tcPr>
            <w:tcW w:w="3600" w:type="dxa"/>
          </w:tcPr>
          <w:p w:rsidR="006F2EB8" w:rsidRPr="004F59D4" w:rsidRDefault="006F2EB8" w:rsidP="006F2EB8">
            <w:pPr>
              <w:spacing w:before="120" w:after="120" w:line="276" w:lineRule="auto"/>
              <w:ind w:left="432"/>
              <w:jc w:val="both"/>
            </w:pPr>
            <w:r w:rsidRPr="004F59D4">
              <w:t>Coconut</w:t>
            </w:r>
          </w:p>
        </w:tc>
        <w:tc>
          <w:tcPr>
            <w:tcW w:w="3960" w:type="dxa"/>
          </w:tcPr>
          <w:p w:rsidR="006F2EB8" w:rsidRPr="004F59D4" w:rsidRDefault="006F2EB8" w:rsidP="006F2EB8">
            <w:pPr>
              <w:spacing w:before="120" w:after="120" w:line="276" w:lineRule="auto"/>
              <w:ind w:left="1512"/>
              <w:jc w:val="both"/>
            </w:pPr>
            <w:r w:rsidRPr="004F59D4">
              <w:t>3.5</w:t>
            </w:r>
          </w:p>
        </w:tc>
      </w:tr>
      <w:tr w:rsidR="006F2EB8" w:rsidRPr="004F59D4" w:rsidTr="006F2EB8">
        <w:tc>
          <w:tcPr>
            <w:tcW w:w="3600" w:type="dxa"/>
          </w:tcPr>
          <w:p w:rsidR="006F2EB8" w:rsidRPr="004F59D4" w:rsidRDefault="006F2EB8" w:rsidP="006F2EB8">
            <w:pPr>
              <w:spacing w:before="120" w:after="120" w:line="276" w:lineRule="auto"/>
              <w:ind w:left="432"/>
              <w:jc w:val="both"/>
            </w:pPr>
            <w:r w:rsidRPr="004F59D4">
              <w:t>Linseeds</w:t>
            </w:r>
          </w:p>
        </w:tc>
        <w:tc>
          <w:tcPr>
            <w:tcW w:w="3960" w:type="dxa"/>
          </w:tcPr>
          <w:p w:rsidR="006F2EB8" w:rsidRPr="004F59D4" w:rsidRDefault="006F2EB8" w:rsidP="006F2EB8">
            <w:pPr>
              <w:spacing w:before="120" w:after="120" w:line="276" w:lineRule="auto"/>
              <w:ind w:left="1512"/>
              <w:jc w:val="both"/>
            </w:pPr>
            <w:r w:rsidRPr="004F59D4">
              <w:t>0.6</w:t>
            </w:r>
          </w:p>
        </w:tc>
      </w:tr>
      <w:tr w:rsidR="006F2EB8" w:rsidRPr="004F59D4" w:rsidTr="006F2EB8">
        <w:tc>
          <w:tcPr>
            <w:tcW w:w="3600" w:type="dxa"/>
          </w:tcPr>
          <w:p w:rsidR="006F2EB8" w:rsidRPr="004F59D4" w:rsidRDefault="006F2EB8" w:rsidP="006F2EB8">
            <w:pPr>
              <w:spacing w:before="120" w:after="120" w:line="276" w:lineRule="auto"/>
              <w:ind w:left="432"/>
              <w:jc w:val="both"/>
            </w:pPr>
            <w:r w:rsidRPr="004F59D4">
              <w:t>Palm</w:t>
            </w:r>
          </w:p>
        </w:tc>
        <w:tc>
          <w:tcPr>
            <w:tcW w:w="3960" w:type="dxa"/>
          </w:tcPr>
          <w:p w:rsidR="006F2EB8" w:rsidRPr="004F59D4" w:rsidRDefault="006F2EB8" w:rsidP="006F2EB8">
            <w:pPr>
              <w:spacing w:before="120" w:after="120" w:line="276" w:lineRule="auto"/>
              <w:ind w:left="1512"/>
              <w:jc w:val="both"/>
            </w:pPr>
            <w:r w:rsidRPr="004F59D4">
              <w:t>23.4</w:t>
            </w:r>
          </w:p>
        </w:tc>
      </w:tr>
      <w:tr w:rsidR="006F2EB8" w:rsidRPr="004F59D4" w:rsidTr="006F2EB8">
        <w:tc>
          <w:tcPr>
            <w:tcW w:w="3600" w:type="dxa"/>
          </w:tcPr>
          <w:p w:rsidR="006F2EB8" w:rsidRPr="004F59D4" w:rsidRDefault="006F2EB8" w:rsidP="006F2EB8">
            <w:pPr>
              <w:spacing w:before="120" w:after="120" w:line="276" w:lineRule="auto"/>
              <w:ind w:left="432"/>
              <w:jc w:val="both"/>
            </w:pPr>
            <w:r w:rsidRPr="004F59D4">
              <w:t>Palm kernel</w:t>
            </w:r>
          </w:p>
        </w:tc>
        <w:tc>
          <w:tcPr>
            <w:tcW w:w="3960" w:type="dxa"/>
          </w:tcPr>
          <w:p w:rsidR="006F2EB8" w:rsidRPr="004F59D4" w:rsidRDefault="006F2EB8" w:rsidP="006F2EB8">
            <w:pPr>
              <w:spacing w:before="120" w:after="120" w:line="276" w:lineRule="auto"/>
              <w:ind w:left="1512"/>
              <w:jc w:val="both"/>
            </w:pPr>
            <w:r w:rsidRPr="004F59D4">
              <w:t>2.9</w:t>
            </w:r>
          </w:p>
        </w:tc>
      </w:tr>
      <w:tr w:rsidR="006F2EB8" w:rsidRPr="004F59D4" w:rsidTr="006F2EB8">
        <w:tc>
          <w:tcPr>
            <w:tcW w:w="3600" w:type="dxa"/>
          </w:tcPr>
          <w:p w:rsidR="006F2EB8" w:rsidRPr="004F59D4" w:rsidRDefault="006F2EB8" w:rsidP="006F2EB8">
            <w:pPr>
              <w:spacing w:before="120" w:after="120" w:line="276" w:lineRule="auto"/>
              <w:ind w:left="432"/>
              <w:jc w:val="both"/>
            </w:pPr>
            <w:r w:rsidRPr="004F59D4">
              <w:t>Olive</w:t>
            </w:r>
          </w:p>
        </w:tc>
        <w:tc>
          <w:tcPr>
            <w:tcW w:w="3960" w:type="dxa"/>
          </w:tcPr>
          <w:p w:rsidR="006F2EB8" w:rsidRPr="004F59D4" w:rsidRDefault="006F2EB8" w:rsidP="006F2EB8">
            <w:pPr>
              <w:spacing w:before="120" w:after="120" w:line="276" w:lineRule="auto"/>
              <w:ind w:left="1512"/>
              <w:jc w:val="both"/>
            </w:pPr>
            <w:r w:rsidRPr="004F59D4">
              <w:t>2.7</w:t>
            </w:r>
          </w:p>
        </w:tc>
      </w:tr>
      <w:tr w:rsidR="006F2EB8" w:rsidRPr="004F59D4" w:rsidTr="006F2EB8">
        <w:tc>
          <w:tcPr>
            <w:tcW w:w="3600" w:type="dxa"/>
          </w:tcPr>
          <w:p w:rsidR="006F2EB8" w:rsidRPr="004F59D4" w:rsidRDefault="006F2EB8" w:rsidP="006F2EB8">
            <w:pPr>
              <w:spacing w:before="120" w:after="120" w:line="276" w:lineRule="auto"/>
              <w:ind w:left="432"/>
              <w:jc w:val="both"/>
            </w:pPr>
            <w:r w:rsidRPr="004F59D4">
              <w:t>Corn</w:t>
            </w:r>
          </w:p>
        </w:tc>
        <w:tc>
          <w:tcPr>
            <w:tcW w:w="3960" w:type="dxa"/>
          </w:tcPr>
          <w:p w:rsidR="006F2EB8" w:rsidRPr="004F59D4" w:rsidRDefault="006F2EB8" w:rsidP="006F2EB8">
            <w:pPr>
              <w:spacing w:before="120" w:after="120" w:line="276" w:lineRule="auto"/>
              <w:ind w:left="1512"/>
              <w:jc w:val="both"/>
            </w:pPr>
            <w:r w:rsidRPr="004F59D4">
              <w:t>2.0</w:t>
            </w:r>
          </w:p>
        </w:tc>
      </w:tr>
      <w:tr w:rsidR="006F2EB8" w:rsidRPr="004F59D4" w:rsidTr="006F2EB8">
        <w:tc>
          <w:tcPr>
            <w:tcW w:w="3600" w:type="dxa"/>
          </w:tcPr>
          <w:p w:rsidR="006F2EB8" w:rsidRPr="004F59D4" w:rsidRDefault="006F2EB8" w:rsidP="006F2EB8">
            <w:pPr>
              <w:spacing w:before="120" w:after="120" w:line="276" w:lineRule="auto"/>
              <w:ind w:left="432"/>
              <w:jc w:val="both"/>
            </w:pPr>
            <w:r w:rsidRPr="004F59D4">
              <w:t>Castor</w:t>
            </w:r>
          </w:p>
        </w:tc>
        <w:tc>
          <w:tcPr>
            <w:tcW w:w="3960" w:type="dxa"/>
          </w:tcPr>
          <w:p w:rsidR="006F2EB8" w:rsidRPr="004F59D4" w:rsidRDefault="006F2EB8" w:rsidP="006F2EB8">
            <w:pPr>
              <w:spacing w:before="120" w:after="120" w:line="276" w:lineRule="auto"/>
              <w:ind w:left="1512"/>
              <w:jc w:val="both"/>
            </w:pPr>
            <w:r w:rsidRPr="004F59D4">
              <w:t>0.5</w:t>
            </w:r>
          </w:p>
        </w:tc>
      </w:tr>
      <w:tr w:rsidR="006F2EB8" w:rsidRPr="004F59D4" w:rsidTr="006F2EB8">
        <w:tc>
          <w:tcPr>
            <w:tcW w:w="3600" w:type="dxa"/>
          </w:tcPr>
          <w:p w:rsidR="006F2EB8" w:rsidRPr="004F59D4" w:rsidRDefault="006F2EB8" w:rsidP="006F2EB8">
            <w:pPr>
              <w:spacing w:before="120" w:after="120" w:line="276" w:lineRule="auto"/>
              <w:ind w:left="432"/>
              <w:jc w:val="both"/>
            </w:pPr>
            <w:r w:rsidRPr="004F59D4">
              <w:t>Seasame</w:t>
            </w:r>
          </w:p>
        </w:tc>
        <w:tc>
          <w:tcPr>
            <w:tcW w:w="3960" w:type="dxa"/>
          </w:tcPr>
          <w:p w:rsidR="006F2EB8" w:rsidRPr="004F59D4" w:rsidRDefault="006F2EB8" w:rsidP="006F2EB8">
            <w:pPr>
              <w:spacing w:before="120" w:after="120" w:line="276" w:lineRule="auto"/>
              <w:ind w:left="1512"/>
              <w:jc w:val="both"/>
            </w:pPr>
            <w:r w:rsidRPr="004F59D4">
              <w:t>0.8</w:t>
            </w:r>
          </w:p>
        </w:tc>
      </w:tr>
      <w:tr w:rsidR="006F2EB8" w:rsidRPr="004F59D4" w:rsidTr="006F2EB8">
        <w:tc>
          <w:tcPr>
            <w:tcW w:w="3600" w:type="dxa"/>
          </w:tcPr>
          <w:p w:rsidR="006F2EB8" w:rsidRPr="004F59D4" w:rsidRDefault="006F2EB8" w:rsidP="006F2EB8">
            <w:pPr>
              <w:spacing w:before="120" w:after="120" w:line="276" w:lineRule="auto"/>
              <w:ind w:left="432"/>
              <w:jc w:val="both"/>
              <w:rPr>
                <w:b/>
              </w:rPr>
            </w:pPr>
            <w:r w:rsidRPr="004F59D4">
              <w:rPr>
                <w:b/>
              </w:rPr>
              <w:t>Total</w:t>
            </w:r>
          </w:p>
        </w:tc>
        <w:tc>
          <w:tcPr>
            <w:tcW w:w="3960" w:type="dxa"/>
          </w:tcPr>
          <w:p w:rsidR="006F2EB8" w:rsidRPr="004F59D4" w:rsidRDefault="006F2EB8" w:rsidP="006F2EB8">
            <w:pPr>
              <w:spacing w:before="120" w:after="120" w:line="276" w:lineRule="auto"/>
              <w:ind w:left="1512"/>
              <w:jc w:val="both"/>
              <w:rPr>
                <w:b/>
              </w:rPr>
            </w:pPr>
            <w:r w:rsidRPr="004F59D4">
              <w:rPr>
                <w:b/>
              </w:rPr>
              <w:t>95.2</w:t>
            </w:r>
          </w:p>
        </w:tc>
      </w:tr>
    </w:tbl>
    <w:p w:rsidR="006F2EB8" w:rsidRPr="004F59D4" w:rsidRDefault="006F2EB8" w:rsidP="006F2EB8">
      <w:pPr>
        <w:spacing w:before="120" w:after="120" w:line="276" w:lineRule="auto"/>
        <w:ind w:firstLine="720"/>
        <w:jc w:val="both"/>
      </w:pPr>
    </w:p>
    <w:p w:rsidR="006F2EB8" w:rsidRDefault="006F2EB8" w:rsidP="006F2EB8">
      <w:pPr>
        <w:spacing w:before="120" w:after="120" w:line="276" w:lineRule="auto"/>
        <w:ind w:firstLine="720"/>
        <w:jc w:val="both"/>
      </w:pPr>
    </w:p>
    <w:p w:rsidR="006F2EB8" w:rsidRPr="005C573A" w:rsidRDefault="006F2EB8" w:rsidP="006F2EB8">
      <w:pPr>
        <w:spacing w:before="120" w:after="120" w:line="360" w:lineRule="auto"/>
        <w:ind w:firstLine="720"/>
        <w:jc w:val="center"/>
        <w:rPr>
          <w:b/>
        </w:rPr>
      </w:pPr>
      <w:r w:rsidRPr="005C573A">
        <w:rPr>
          <w:b/>
        </w:rPr>
        <w:lastRenderedPageBreak/>
        <w:t>Table 2.</w:t>
      </w:r>
      <w:r>
        <w:rPr>
          <w:b/>
        </w:rPr>
        <w:t>4</w:t>
      </w:r>
      <w:r w:rsidRPr="005C573A">
        <w:rPr>
          <w:b/>
        </w:rPr>
        <w:t>: Vegetable oil production in India</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3960"/>
      </w:tblGrid>
      <w:tr w:rsidR="006F2EB8" w:rsidRPr="004F59D4" w:rsidTr="006F2EB8">
        <w:tc>
          <w:tcPr>
            <w:tcW w:w="3600" w:type="dxa"/>
          </w:tcPr>
          <w:p w:rsidR="006F2EB8" w:rsidRPr="004F59D4" w:rsidRDefault="006F2EB8" w:rsidP="006F2EB8">
            <w:pPr>
              <w:spacing w:before="120" w:after="120" w:line="360" w:lineRule="auto"/>
              <w:ind w:left="432"/>
              <w:jc w:val="both"/>
              <w:rPr>
                <w:b/>
              </w:rPr>
            </w:pPr>
            <w:r w:rsidRPr="004F59D4">
              <w:rPr>
                <w:b/>
              </w:rPr>
              <w:t>Oil</w:t>
            </w:r>
          </w:p>
        </w:tc>
        <w:tc>
          <w:tcPr>
            <w:tcW w:w="3960" w:type="dxa"/>
          </w:tcPr>
          <w:p w:rsidR="006F2EB8" w:rsidRPr="004F59D4" w:rsidRDefault="006F2EB8" w:rsidP="006F2EB8">
            <w:pPr>
              <w:spacing w:before="120" w:after="120" w:line="360" w:lineRule="auto"/>
              <w:jc w:val="both"/>
              <w:rPr>
                <w:b/>
              </w:rPr>
            </w:pPr>
            <w:r w:rsidRPr="004F59D4">
              <w:rPr>
                <w:b/>
              </w:rPr>
              <w:t xml:space="preserve">     Production (million tonnes)</w:t>
            </w:r>
          </w:p>
        </w:tc>
      </w:tr>
      <w:tr w:rsidR="006F2EB8" w:rsidRPr="004F59D4" w:rsidTr="006F2EB8">
        <w:tc>
          <w:tcPr>
            <w:tcW w:w="3600" w:type="dxa"/>
          </w:tcPr>
          <w:p w:rsidR="006F2EB8" w:rsidRPr="004F59D4" w:rsidRDefault="006F2EB8" w:rsidP="006F2EB8">
            <w:pPr>
              <w:spacing w:before="120" w:after="120" w:line="360" w:lineRule="auto"/>
              <w:ind w:left="432"/>
              <w:jc w:val="both"/>
            </w:pPr>
            <w:r w:rsidRPr="004F59D4">
              <w:t>Groundnut</w:t>
            </w:r>
          </w:p>
        </w:tc>
        <w:tc>
          <w:tcPr>
            <w:tcW w:w="3960" w:type="dxa"/>
          </w:tcPr>
          <w:p w:rsidR="006F2EB8" w:rsidRPr="004F59D4" w:rsidRDefault="006F2EB8" w:rsidP="006F2EB8">
            <w:pPr>
              <w:spacing w:before="120" w:after="120" w:line="360" w:lineRule="auto"/>
              <w:ind w:left="1512"/>
              <w:jc w:val="both"/>
            </w:pPr>
            <w:r w:rsidRPr="004F59D4">
              <w:t>1.40</w:t>
            </w:r>
          </w:p>
        </w:tc>
      </w:tr>
      <w:tr w:rsidR="006F2EB8" w:rsidRPr="004F59D4" w:rsidTr="006F2EB8">
        <w:tc>
          <w:tcPr>
            <w:tcW w:w="3600" w:type="dxa"/>
          </w:tcPr>
          <w:p w:rsidR="006F2EB8" w:rsidRPr="004F59D4" w:rsidRDefault="006F2EB8" w:rsidP="006F2EB8">
            <w:pPr>
              <w:spacing w:before="120" w:after="120" w:line="360" w:lineRule="auto"/>
              <w:ind w:left="432"/>
              <w:jc w:val="both"/>
            </w:pPr>
            <w:r w:rsidRPr="004F59D4">
              <w:t>Soya</w:t>
            </w:r>
          </w:p>
        </w:tc>
        <w:tc>
          <w:tcPr>
            <w:tcW w:w="3960" w:type="dxa"/>
          </w:tcPr>
          <w:p w:rsidR="006F2EB8" w:rsidRPr="004F59D4" w:rsidRDefault="006F2EB8" w:rsidP="006F2EB8">
            <w:pPr>
              <w:spacing w:before="120" w:after="120" w:line="360" w:lineRule="auto"/>
              <w:ind w:left="1512"/>
              <w:jc w:val="both"/>
            </w:pPr>
            <w:r w:rsidRPr="004F59D4">
              <w:t>0.82</w:t>
            </w:r>
          </w:p>
        </w:tc>
      </w:tr>
      <w:tr w:rsidR="006F2EB8" w:rsidRPr="004F59D4" w:rsidTr="006F2EB8">
        <w:tc>
          <w:tcPr>
            <w:tcW w:w="3600" w:type="dxa"/>
          </w:tcPr>
          <w:p w:rsidR="006F2EB8" w:rsidRPr="004F59D4" w:rsidRDefault="006F2EB8" w:rsidP="006F2EB8">
            <w:pPr>
              <w:spacing w:before="120" w:after="120" w:line="360" w:lineRule="auto"/>
              <w:ind w:left="432"/>
              <w:jc w:val="both"/>
            </w:pPr>
            <w:r w:rsidRPr="004F59D4">
              <w:t>Rape / Mustard</w:t>
            </w:r>
          </w:p>
        </w:tc>
        <w:tc>
          <w:tcPr>
            <w:tcW w:w="3960" w:type="dxa"/>
          </w:tcPr>
          <w:p w:rsidR="006F2EB8" w:rsidRPr="004F59D4" w:rsidRDefault="006F2EB8" w:rsidP="006F2EB8">
            <w:pPr>
              <w:spacing w:before="120" w:after="120" w:line="360" w:lineRule="auto"/>
              <w:ind w:left="1512"/>
              <w:jc w:val="both"/>
            </w:pPr>
            <w:r w:rsidRPr="004F59D4">
              <w:t>1.55</w:t>
            </w:r>
          </w:p>
        </w:tc>
      </w:tr>
      <w:tr w:rsidR="006F2EB8" w:rsidRPr="004F59D4" w:rsidTr="006F2EB8">
        <w:tc>
          <w:tcPr>
            <w:tcW w:w="3600" w:type="dxa"/>
          </w:tcPr>
          <w:p w:rsidR="006F2EB8" w:rsidRPr="004F59D4" w:rsidRDefault="006F2EB8" w:rsidP="006F2EB8">
            <w:pPr>
              <w:spacing w:before="120" w:after="120" w:line="360" w:lineRule="auto"/>
              <w:ind w:left="432"/>
              <w:jc w:val="both"/>
            </w:pPr>
            <w:r w:rsidRPr="004F59D4">
              <w:t>Sunflower</w:t>
            </w:r>
          </w:p>
        </w:tc>
        <w:tc>
          <w:tcPr>
            <w:tcW w:w="3960" w:type="dxa"/>
          </w:tcPr>
          <w:p w:rsidR="006F2EB8" w:rsidRPr="004F59D4" w:rsidRDefault="006F2EB8" w:rsidP="006F2EB8">
            <w:pPr>
              <w:spacing w:before="120" w:after="120" w:line="360" w:lineRule="auto"/>
              <w:ind w:left="1512"/>
              <w:jc w:val="both"/>
            </w:pPr>
            <w:r w:rsidRPr="004F59D4">
              <w:t>0.30</w:t>
            </w:r>
          </w:p>
        </w:tc>
      </w:tr>
      <w:tr w:rsidR="006F2EB8" w:rsidRPr="004F59D4" w:rsidTr="006F2EB8">
        <w:tc>
          <w:tcPr>
            <w:tcW w:w="3600" w:type="dxa"/>
          </w:tcPr>
          <w:p w:rsidR="006F2EB8" w:rsidRPr="004F59D4" w:rsidRDefault="006F2EB8" w:rsidP="006F2EB8">
            <w:pPr>
              <w:spacing w:before="120" w:after="120" w:line="360" w:lineRule="auto"/>
              <w:ind w:left="432"/>
              <w:jc w:val="both"/>
            </w:pPr>
            <w:r w:rsidRPr="004F59D4">
              <w:t>Sesame</w:t>
            </w:r>
          </w:p>
        </w:tc>
        <w:tc>
          <w:tcPr>
            <w:tcW w:w="3960" w:type="dxa"/>
          </w:tcPr>
          <w:p w:rsidR="006F2EB8" w:rsidRPr="004F59D4" w:rsidRDefault="006F2EB8" w:rsidP="006F2EB8">
            <w:pPr>
              <w:spacing w:before="120" w:after="120" w:line="360" w:lineRule="auto"/>
              <w:ind w:left="1512"/>
              <w:jc w:val="both"/>
            </w:pPr>
            <w:r w:rsidRPr="004F59D4">
              <w:t>0.26</w:t>
            </w:r>
          </w:p>
        </w:tc>
      </w:tr>
      <w:tr w:rsidR="006F2EB8" w:rsidRPr="004F59D4" w:rsidTr="006F2EB8">
        <w:tc>
          <w:tcPr>
            <w:tcW w:w="3600" w:type="dxa"/>
          </w:tcPr>
          <w:p w:rsidR="006F2EB8" w:rsidRPr="004F59D4" w:rsidRDefault="006F2EB8" w:rsidP="006F2EB8">
            <w:pPr>
              <w:spacing w:before="120" w:after="120" w:line="360" w:lineRule="auto"/>
              <w:ind w:left="432"/>
              <w:jc w:val="both"/>
            </w:pPr>
            <w:r w:rsidRPr="004F59D4">
              <w:t>Castor</w:t>
            </w:r>
          </w:p>
        </w:tc>
        <w:tc>
          <w:tcPr>
            <w:tcW w:w="3960" w:type="dxa"/>
          </w:tcPr>
          <w:p w:rsidR="006F2EB8" w:rsidRPr="004F59D4" w:rsidRDefault="006F2EB8" w:rsidP="006F2EB8">
            <w:pPr>
              <w:spacing w:before="120" w:after="120" w:line="360" w:lineRule="auto"/>
              <w:ind w:left="1512"/>
              <w:jc w:val="both"/>
            </w:pPr>
            <w:r w:rsidRPr="004F59D4">
              <w:t>0.25</w:t>
            </w:r>
          </w:p>
        </w:tc>
      </w:tr>
      <w:tr w:rsidR="006F2EB8" w:rsidRPr="004F59D4" w:rsidTr="006F2EB8">
        <w:tc>
          <w:tcPr>
            <w:tcW w:w="3600" w:type="dxa"/>
          </w:tcPr>
          <w:p w:rsidR="006F2EB8" w:rsidRPr="004F59D4" w:rsidRDefault="006F2EB8" w:rsidP="006F2EB8">
            <w:pPr>
              <w:spacing w:before="120" w:after="120" w:line="360" w:lineRule="auto"/>
              <w:ind w:left="432"/>
              <w:jc w:val="both"/>
            </w:pPr>
            <w:r w:rsidRPr="004F59D4">
              <w:t>Niger</w:t>
            </w:r>
          </w:p>
        </w:tc>
        <w:tc>
          <w:tcPr>
            <w:tcW w:w="3960" w:type="dxa"/>
          </w:tcPr>
          <w:p w:rsidR="006F2EB8" w:rsidRPr="004F59D4" w:rsidRDefault="006F2EB8" w:rsidP="006F2EB8">
            <w:pPr>
              <w:spacing w:before="120" w:after="120" w:line="360" w:lineRule="auto"/>
              <w:ind w:left="1512"/>
              <w:jc w:val="both"/>
            </w:pPr>
            <w:r w:rsidRPr="004F59D4">
              <w:t>0.03</w:t>
            </w:r>
          </w:p>
        </w:tc>
      </w:tr>
      <w:tr w:rsidR="006F2EB8" w:rsidRPr="004F59D4" w:rsidTr="006F2EB8">
        <w:tc>
          <w:tcPr>
            <w:tcW w:w="3600" w:type="dxa"/>
          </w:tcPr>
          <w:p w:rsidR="006F2EB8" w:rsidRPr="004F59D4" w:rsidRDefault="006F2EB8" w:rsidP="006F2EB8">
            <w:pPr>
              <w:spacing w:before="120" w:after="120" w:line="360" w:lineRule="auto"/>
              <w:ind w:left="432"/>
              <w:jc w:val="both"/>
            </w:pPr>
            <w:r w:rsidRPr="004F59D4">
              <w:t>Safflower</w:t>
            </w:r>
          </w:p>
        </w:tc>
        <w:tc>
          <w:tcPr>
            <w:tcW w:w="3960" w:type="dxa"/>
          </w:tcPr>
          <w:p w:rsidR="006F2EB8" w:rsidRPr="004F59D4" w:rsidRDefault="006F2EB8" w:rsidP="006F2EB8">
            <w:pPr>
              <w:spacing w:before="120" w:after="120" w:line="360" w:lineRule="auto"/>
              <w:ind w:left="1512"/>
              <w:jc w:val="both"/>
            </w:pPr>
            <w:r w:rsidRPr="004F59D4">
              <w:t>0.09</w:t>
            </w:r>
          </w:p>
        </w:tc>
      </w:tr>
      <w:tr w:rsidR="006F2EB8" w:rsidRPr="004F59D4" w:rsidTr="006F2EB8">
        <w:tc>
          <w:tcPr>
            <w:tcW w:w="3600" w:type="dxa"/>
          </w:tcPr>
          <w:p w:rsidR="006F2EB8" w:rsidRPr="004F59D4" w:rsidRDefault="006F2EB8" w:rsidP="006F2EB8">
            <w:pPr>
              <w:spacing w:before="120" w:after="120" w:line="360" w:lineRule="auto"/>
              <w:ind w:left="432"/>
              <w:jc w:val="both"/>
            </w:pPr>
            <w:r w:rsidRPr="004F59D4">
              <w:t>Linseeds</w:t>
            </w:r>
          </w:p>
        </w:tc>
        <w:tc>
          <w:tcPr>
            <w:tcW w:w="3960" w:type="dxa"/>
          </w:tcPr>
          <w:p w:rsidR="006F2EB8" w:rsidRPr="004F59D4" w:rsidRDefault="006F2EB8" w:rsidP="006F2EB8">
            <w:pPr>
              <w:spacing w:before="120" w:after="120" w:line="360" w:lineRule="auto"/>
              <w:ind w:left="1512"/>
              <w:jc w:val="both"/>
            </w:pPr>
            <w:r w:rsidRPr="004F59D4">
              <w:t>0.10</w:t>
            </w:r>
          </w:p>
        </w:tc>
      </w:tr>
      <w:tr w:rsidR="006F2EB8" w:rsidRPr="004F59D4" w:rsidTr="006F2EB8">
        <w:tc>
          <w:tcPr>
            <w:tcW w:w="3600" w:type="dxa"/>
          </w:tcPr>
          <w:p w:rsidR="006F2EB8" w:rsidRPr="004F59D4" w:rsidRDefault="006F2EB8" w:rsidP="006F2EB8">
            <w:pPr>
              <w:spacing w:before="120" w:after="120" w:line="360" w:lineRule="auto"/>
              <w:ind w:left="432"/>
              <w:jc w:val="both"/>
            </w:pPr>
            <w:r w:rsidRPr="004F59D4">
              <w:t>Cottonseed</w:t>
            </w:r>
          </w:p>
        </w:tc>
        <w:tc>
          <w:tcPr>
            <w:tcW w:w="3960" w:type="dxa"/>
          </w:tcPr>
          <w:p w:rsidR="006F2EB8" w:rsidRPr="004F59D4" w:rsidRDefault="006F2EB8" w:rsidP="006F2EB8">
            <w:pPr>
              <w:spacing w:before="120" w:after="120" w:line="360" w:lineRule="auto"/>
              <w:ind w:left="1512"/>
              <w:jc w:val="both"/>
            </w:pPr>
            <w:r w:rsidRPr="004F59D4">
              <w:t>0.44</w:t>
            </w:r>
          </w:p>
        </w:tc>
      </w:tr>
      <w:tr w:rsidR="006F2EB8" w:rsidRPr="004F59D4" w:rsidTr="006F2EB8">
        <w:tc>
          <w:tcPr>
            <w:tcW w:w="3600" w:type="dxa"/>
          </w:tcPr>
          <w:p w:rsidR="006F2EB8" w:rsidRPr="004F59D4" w:rsidRDefault="006F2EB8" w:rsidP="006F2EB8">
            <w:pPr>
              <w:spacing w:before="120" w:after="120" w:line="360" w:lineRule="auto"/>
              <w:ind w:left="432"/>
              <w:jc w:val="both"/>
            </w:pPr>
            <w:r w:rsidRPr="004F59D4">
              <w:t>Coconut</w:t>
            </w:r>
          </w:p>
        </w:tc>
        <w:tc>
          <w:tcPr>
            <w:tcW w:w="3960" w:type="dxa"/>
          </w:tcPr>
          <w:p w:rsidR="006F2EB8" w:rsidRPr="004F59D4" w:rsidRDefault="006F2EB8" w:rsidP="006F2EB8">
            <w:pPr>
              <w:spacing w:before="120" w:after="120" w:line="360" w:lineRule="auto"/>
              <w:ind w:left="1512"/>
              <w:jc w:val="both"/>
            </w:pPr>
            <w:r w:rsidRPr="004F59D4">
              <w:t>0.55</w:t>
            </w:r>
          </w:p>
        </w:tc>
      </w:tr>
      <w:tr w:rsidR="006F2EB8" w:rsidRPr="004F59D4" w:rsidTr="006F2EB8">
        <w:tc>
          <w:tcPr>
            <w:tcW w:w="3600" w:type="dxa"/>
          </w:tcPr>
          <w:p w:rsidR="006F2EB8" w:rsidRPr="004F59D4" w:rsidRDefault="006F2EB8" w:rsidP="006F2EB8">
            <w:pPr>
              <w:spacing w:before="120" w:after="120" w:line="360" w:lineRule="auto"/>
              <w:ind w:left="432"/>
              <w:jc w:val="both"/>
            </w:pPr>
            <w:r w:rsidRPr="004F59D4">
              <w:t>Rice Bran</w:t>
            </w:r>
          </w:p>
        </w:tc>
        <w:tc>
          <w:tcPr>
            <w:tcW w:w="3960" w:type="dxa"/>
          </w:tcPr>
          <w:p w:rsidR="006F2EB8" w:rsidRPr="004F59D4" w:rsidRDefault="006F2EB8" w:rsidP="006F2EB8">
            <w:pPr>
              <w:spacing w:before="120" w:after="120" w:line="360" w:lineRule="auto"/>
              <w:ind w:left="1512"/>
              <w:jc w:val="both"/>
            </w:pPr>
            <w:r w:rsidRPr="004F59D4">
              <w:t>0.55</w:t>
            </w:r>
          </w:p>
        </w:tc>
      </w:tr>
      <w:tr w:rsidR="006F2EB8" w:rsidRPr="004F59D4" w:rsidTr="006F2EB8">
        <w:tc>
          <w:tcPr>
            <w:tcW w:w="3600" w:type="dxa"/>
          </w:tcPr>
          <w:p w:rsidR="006F2EB8" w:rsidRPr="004F59D4" w:rsidRDefault="006F2EB8" w:rsidP="006F2EB8">
            <w:pPr>
              <w:spacing w:before="120" w:after="120" w:line="360" w:lineRule="auto"/>
              <w:ind w:left="432"/>
              <w:jc w:val="both"/>
            </w:pPr>
            <w:r w:rsidRPr="004F59D4">
              <w:t>Oil from expelled cakes</w:t>
            </w:r>
          </w:p>
        </w:tc>
        <w:tc>
          <w:tcPr>
            <w:tcW w:w="3960" w:type="dxa"/>
          </w:tcPr>
          <w:p w:rsidR="006F2EB8" w:rsidRPr="004F59D4" w:rsidRDefault="006F2EB8" w:rsidP="006F2EB8">
            <w:pPr>
              <w:spacing w:before="120" w:after="120" w:line="360" w:lineRule="auto"/>
              <w:ind w:left="1512"/>
              <w:jc w:val="both"/>
            </w:pPr>
            <w:r w:rsidRPr="004F59D4">
              <w:t>0.28</w:t>
            </w:r>
          </w:p>
        </w:tc>
      </w:tr>
      <w:tr w:rsidR="006F2EB8" w:rsidRPr="004F59D4" w:rsidTr="006F2EB8">
        <w:tc>
          <w:tcPr>
            <w:tcW w:w="3600" w:type="dxa"/>
          </w:tcPr>
          <w:p w:rsidR="006F2EB8" w:rsidRPr="004F59D4" w:rsidRDefault="006F2EB8" w:rsidP="006F2EB8">
            <w:pPr>
              <w:spacing w:before="120" w:after="120" w:line="360" w:lineRule="auto"/>
              <w:ind w:left="432"/>
              <w:jc w:val="both"/>
            </w:pPr>
            <w:r w:rsidRPr="004F59D4">
              <w:t>Minor oilseeds</w:t>
            </w:r>
          </w:p>
        </w:tc>
        <w:tc>
          <w:tcPr>
            <w:tcW w:w="3960" w:type="dxa"/>
          </w:tcPr>
          <w:p w:rsidR="006F2EB8" w:rsidRPr="004F59D4" w:rsidRDefault="006F2EB8" w:rsidP="006F2EB8">
            <w:pPr>
              <w:spacing w:before="120" w:after="120" w:line="360" w:lineRule="auto"/>
              <w:ind w:left="1512"/>
              <w:jc w:val="both"/>
            </w:pPr>
            <w:r w:rsidRPr="004F59D4">
              <w:t>0.05</w:t>
            </w:r>
          </w:p>
        </w:tc>
      </w:tr>
      <w:tr w:rsidR="006F2EB8" w:rsidRPr="004F59D4" w:rsidTr="006F2EB8">
        <w:tc>
          <w:tcPr>
            <w:tcW w:w="3600" w:type="dxa"/>
          </w:tcPr>
          <w:p w:rsidR="006F2EB8" w:rsidRPr="004F59D4" w:rsidRDefault="006F2EB8" w:rsidP="006F2EB8">
            <w:pPr>
              <w:spacing w:before="120" w:after="120" w:line="360" w:lineRule="auto"/>
              <w:ind w:left="432"/>
              <w:jc w:val="both"/>
              <w:rPr>
                <w:b/>
              </w:rPr>
            </w:pPr>
            <w:r w:rsidRPr="004F59D4">
              <w:rPr>
                <w:b/>
              </w:rPr>
              <w:t>Total</w:t>
            </w:r>
          </w:p>
        </w:tc>
        <w:tc>
          <w:tcPr>
            <w:tcW w:w="3960" w:type="dxa"/>
          </w:tcPr>
          <w:p w:rsidR="006F2EB8" w:rsidRPr="004F59D4" w:rsidRDefault="006F2EB8" w:rsidP="006F2EB8">
            <w:pPr>
              <w:spacing w:before="120" w:after="120" w:line="360" w:lineRule="auto"/>
              <w:ind w:left="1512"/>
              <w:jc w:val="both"/>
              <w:rPr>
                <w:b/>
              </w:rPr>
            </w:pPr>
            <w:r w:rsidRPr="004F59D4">
              <w:rPr>
                <w:b/>
              </w:rPr>
              <w:t>6.67</w:t>
            </w:r>
          </w:p>
        </w:tc>
      </w:tr>
    </w:tbl>
    <w:p w:rsidR="006F2EB8" w:rsidRPr="004F59D4" w:rsidRDefault="006F2EB8" w:rsidP="006F2EB8">
      <w:pPr>
        <w:pStyle w:val="NormalWeb"/>
        <w:spacing w:before="120" w:beforeAutospacing="0" w:after="120" w:afterAutospacing="0" w:line="360" w:lineRule="auto"/>
        <w:jc w:val="both"/>
      </w:pPr>
      <w:r w:rsidRPr="004F59D4">
        <w:t>Source: Table 2.</w:t>
      </w:r>
      <w:r>
        <w:t>3</w:t>
      </w:r>
      <w:r w:rsidRPr="004F59D4">
        <w:t xml:space="preserve"> &amp; 2.</w:t>
      </w:r>
      <w:r>
        <w:t>4</w:t>
      </w:r>
      <w:r w:rsidRPr="004F59D4">
        <w:t xml:space="preserve"> [Ref.:</w:t>
      </w:r>
      <w:r>
        <w:t>26</w:t>
      </w:r>
      <w:r w:rsidRPr="004F59D4">
        <w:t>]</w:t>
      </w:r>
    </w:p>
    <w:p w:rsidR="006F2EB8" w:rsidRDefault="006F2EB8" w:rsidP="006F2EB8">
      <w:pPr>
        <w:spacing w:before="120" w:after="120" w:line="360" w:lineRule="auto"/>
        <w:jc w:val="both"/>
      </w:pPr>
    </w:p>
    <w:p w:rsidR="006F2EB8" w:rsidRPr="00330DD9" w:rsidRDefault="006F2EB8" w:rsidP="006F2EB8">
      <w:pPr>
        <w:tabs>
          <w:tab w:val="left" w:pos="720"/>
        </w:tabs>
        <w:spacing w:before="120" w:after="120" w:line="360" w:lineRule="auto"/>
        <w:jc w:val="both"/>
      </w:pPr>
    </w:p>
    <w:p w:rsidR="006F2EB8" w:rsidRPr="00C128B7" w:rsidRDefault="006F2EB8" w:rsidP="006F2EB8">
      <w:pPr>
        <w:pStyle w:val="ListParagraph"/>
        <w:numPr>
          <w:ilvl w:val="2"/>
          <w:numId w:val="20"/>
        </w:numPr>
        <w:tabs>
          <w:tab w:val="left" w:pos="720"/>
        </w:tabs>
        <w:autoSpaceDE/>
        <w:autoSpaceDN/>
        <w:adjustRightInd/>
        <w:spacing w:before="120" w:after="120" w:line="360" w:lineRule="auto"/>
        <w:jc w:val="both"/>
        <w:outlineLvl w:val="1"/>
        <w:rPr>
          <w:u w:val="single"/>
        </w:rPr>
      </w:pPr>
      <w:r w:rsidRPr="00C128B7">
        <w:rPr>
          <w:u w:val="single"/>
        </w:rPr>
        <w:lastRenderedPageBreak/>
        <w:t>Properties of Biodiesel</w:t>
      </w:r>
    </w:p>
    <w:p w:rsidR="006F2EB8" w:rsidRPr="00330DD9" w:rsidRDefault="006F2EB8" w:rsidP="006F2EB8">
      <w:pPr>
        <w:pStyle w:val="ListParagraph"/>
        <w:tabs>
          <w:tab w:val="left" w:pos="720"/>
        </w:tabs>
        <w:spacing w:before="120" w:after="120" w:line="360" w:lineRule="auto"/>
        <w:ind w:left="0"/>
        <w:jc w:val="both"/>
        <w:outlineLvl w:val="1"/>
        <w:rPr>
          <w:b/>
        </w:rPr>
      </w:pPr>
      <w:r w:rsidRPr="00330DD9">
        <w:t>A general understanding of the various properties of biodiesel is essential to study their implications in engine use, storage, handling and safety.</w:t>
      </w:r>
      <w:r w:rsidRPr="00330DD9">
        <w:rPr>
          <w:b/>
          <w:vertAlign w:val="superscript"/>
        </w:rPr>
        <w:t>.</w:t>
      </w:r>
    </w:p>
    <w:p w:rsidR="006F2EB8" w:rsidRPr="00330DD9" w:rsidRDefault="006F2EB8" w:rsidP="006F2EB8">
      <w:pPr>
        <w:spacing w:before="120" w:after="120" w:line="360" w:lineRule="auto"/>
        <w:jc w:val="both"/>
        <w:rPr>
          <w:u w:val="single"/>
        </w:rPr>
      </w:pPr>
      <w:r w:rsidRPr="00330DD9">
        <w:rPr>
          <w:u w:val="single"/>
        </w:rPr>
        <w:t>Density/ Specific gravity</w:t>
      </w:r>
    </w:p>
    <w:p w:rsidR="006F2EB8" w:rsidRPr="00330DD9" w:rsidRDefault="006F2EB8" w:rsidP="006F2EB8">
      <w:pPr>
        <w:spacing w:before="120" w:after="120" w:line="360" w:lineRule="auto"/>
        <w:jc w:val="both"/>
      </w:pPr>
      <w:r w:rsidRPr="00330DD9">
        <w:t>Biodiesel is slightly heavier than conventional diesel fuel (specific gravity 0.88 compared to 0.84 for diesel fuel). This allows use of splash blending by adding biodiesel on top of diesel fuel for making biodiesel blends.</w:t>
      </w:r>
    </w:p>
    <w:p w:rsidR="006F2EB8" w:rsidRPr="00330DD9" w:rsidRDefault="006F2EB8" w:rsidP="006F2EB8">
      <w:pPr>
        <w:spacing w:before="120" w:after="120" w:line="360" w:lineRule="auto"/>
        <w:jc w:val="both"/>
      </w:pPr>
      <w:r w:rsidRPr="00330DD9">
        <w:rPr>
          <w:u w:val="single"/>
        </w:rPr>
        <w:t>Cetane Number</w:t>
      </w:r>
    </w:p>
    <w:p w:rsidR="006F2EB8" w:rsidRPr="00330DD9" w:rsidRDefault="006F2EB8" w:rsidP="006F2EB8">
      <w:pPr>
        <w:spacing w:before="120" w:after="120" w:line="360" w:lineRule="auto"/>
        <w:jc w:val="both"/>
      </w:pPr>
      <w:r w:rsidRPr="00330DD9">
        <w:t>Biodiesels has higher cetane number than conventional diesel fuel. This results in higher combustion efficiency and smoother combustion.</w:t>
      </w:r>
    </w:p>
    <w:p w:rsidR="006F2EB8" w:rsidRPr="00330DD9" w:rsidRDefault="006F2EB8" w:rsidP="006F2EB8">
      <w:pPr>
        <w:spacing w:before="120" w:after="120" w:line="360" w:lineRule="auto"/>
        <w:jc w:val="both"/>
        <w:rPr>
          <w:b/>
        </w:rPr>
      </w:pPr>
      <w:r w:rsidRPr="00330DD9">
        <w:rPr>
          <w:u w:val="single"/>
        </w:rPr>
        <w:t>Viscosity</w:t>
      </w:r>
    </w:p>
    <w:p w:rsidR="006F2EB8" w:rsidRPr="00330DD9" w:rsidRDefault="006F2EB8" w:rsidP="006F2EB8">
      <w:pPr>
        <w:spacing w:before="120" w:after="120" w:line="360" w:lineRule="auto"/>
        <w:jc w:val="both"/>
      </w:pPr>
      <w:r w:rsidRPr="00330DD9">
        <w:t>In addition to lubrication of fuel injection system components, fuel viscosity controls the characteristics of the injection from the diesel injector (droplet size, spray characteristics etc.). The viscosity of methyl esters can go to very high levels and hence, it is important to control it within an acceptable level to avoid negative impact on fuel injection system performance. Therefore, the viscosity specifications proposed are same as that of the diesel fuel.</w:t>
      </w:r>
    </w:p>
    <w:p w:rsidR="006F2EB8" w:rsidRPr="00330DD9" w:rsidRDefault="006F2EB8" w:rsidP="006F2EB8">
      <w:pPr>
        <w:spacing w:before="120" w:after="120" w:line="360" w:lineRule="auto"/>
        <w:jc w:val="both"/>
        <w:rPr>
          <w:b/>
        </w:rPr>
      </w:pPr>
      <w:r w:rsidRPr="00330DD9">
        <w:rPr>
          <w:u w:val="single"/>
        </w:rPr>
        <w:t>Flash point</w:t>
      </w:r>
    </w:p>
    <w:p w:rsidR="006F2EB8" w:rsidRPr="00330DD9" w:rsidRDefault="006F2EB8" w:rsidP="006F2EB8">
      <w:pPr>
        <w:spacing w:before="120" w:after="120" w:line="360" w:lineRule="auto"/>
        <w:jc w:val="both"/>
        <w:rPr>
          <w:b/>
        </w:rPr>
      </w:pPr>
      <w:r w:rsidRPr="00330DD9">
        <w:t xml:space="preserve">Flash point of a fuel is defined as the temperature at which it will ignite when exposed to a flame or spark. The flash point of biodiesel is higher than the petroleum based diesel fuel. Flash point of biodiesel blends is dependent on the flash point of the base diesel fuel used, and increase with percentage of biodiesel in the blend. Thus in storage, biodiesel and its blends are safer than conventional diesel. The flash point of biodiesel is around 160 </w:t>
      </w:r>
      <w:r w:rsidRPr="00330DD9">
        <w:rPr>
          <w:vertAlign w:val="superscript"/>
        </w:rPr>
        <w:t>0</w:t>
      </w:r>
      <w:r w:rsidRPr="00330DD9">
        <w:t>C.</w:t>
      </w:r>
    </w:p>
    <w:p w:rsidR="00D67E3B" w:rsidRDefault="00D67E3B" w:rsidP="006F2EB8">
      <w:pPr>
        <w:spacing w:before="120" w:after="120" w:line="360" w:lineRule="auto"/>
        <w:jc w:val="both"/>
        <w:rPr>
          <w:u w:val="single"/>
        </w:rPr>
      </w:pPr>
    </w:p>
    <w:p w:rsidR="00D67E3B" w:rsidRDefault="00D67E3B" w:rsidP="006F2EB8">
      <w:pPr>
        <w:spacing w:before="120" w:after="120" w:line="360" w:lineRule="auto"/>
        <w:jc w:val="both"/>
        <w:rPr>
          <w:u w:val="single"/>
        </w:rPr>
      </w:pPr>
    </w:p>
    <w:p w:rsidR="00707B69" w:rsidRDefault="00707B69" w:rsidP="006F2EB8">
      <w:pPr>
        <w:spacing w:before="120" w:after="120" w:line="360" w:lineRule="auto"/>
        <w:jc w:val="both"/>
        <w:rPr>
          <w:u w:val="single"/>
        </w:rPr>
      </w:pPr>
    </w:p>
    <w:p w:rsidR="006F2EB8" w:rsidRPr="00330DD9" w:rsidRDefault="006F2EB8" w:rsidP="006F2EB8">
      <w:pPr>
        <w:spacing w:before="120" w:after="120" w:line="360" w:lineRule="auto"/>
        <w:jc w:val="both"/>
        <w:rPr>
          <w:b/>
        </w:rPr>
      </w:pPr>
      <w:r w:rsidRPr="00330DD9">
        <w:rPr>
          <w:u w:val="single"/>
        </w:rPr>
        <w:lastRenderedPageBreak/>
        <w:t>Cold filter plugging point (CFPP)</w:t>
      </w:r>
    </w:p>
    <w:p w:rsidR="006F2EB8" w:rsidRPr="00330DD9" w:rsidRDefault="006F2EB8" w:rsidP="006F2EB8">
      <w:pPr>
        <w:spacing w:before="120" w:after="120" w:line="360" w:lineRule="auto"/>
        <w:jc w:val="both"/>
      </w:pPr>
      <w:r w:rsidRPr="00330DD9">
        <w:t>At low operating temperature fuel may thicken and not flow properly affecting the performance of fuel lines, fuel pump and injectors. Cold filter plugging point of biodiesel reflects its cold whether performance. It defines the fuels limit of filterability. Biodiesel thicken at low temperatures so need cold flow improver additives to have acceptable CFPP.</w:t>
      </w:r>
    </w:p>
    <w:p w:rsidR="006F2EB8" w:rsidRPr="00330DD9" w:rsidRDefault="006F2EB8" w:rsidP="006F2EB8">
      <w:pPr>
        <w:spacing w:before="120" w:after="120" w:line="360" w:lineRule="auto"/>
        <w:jc w:val="both"/>
        <w:rPr>
          <w:u w:val="single"/>
        </w:rPr>
      </w:pPr>
      <w:r w:rsidRPr="00330DD9">
        <w:rPr>
          <w:u w:val="single"/>
        </w:rPr>
        <w:t xml:space="preserve">Cloud point </w:t>
      </w:r>
    </w:p>
    <w:p w:rsidR="006F2EB8" w:rsidRPr="00330DD9" w:rsidRDefault="006F2EB8" w:rsidP="006F2EB8">
      <w:pPr>
        <w:spacing w:before="120" w:after="120" w:line="360" w:lineRule="auto"/>
        <w:jc w:val="both"/>
        <w:rPr>
          <w:u w:val="single"/>
        </w:rPr>
      </w:pPr>
      <w:r w:rsidRPr="00330DD9">
        <w:t>Cloud point is the temperature at which a cloud or haze of crystals appear in the fuel under test conditions and thus becomes important for low temperature operations. Biodiesel generally has higher cloud point than diesel fuels.</w:t>
      </w:r>
    </w:p>
    <w:p w:rsidR="006F2EB8" w:rsidRPr="00330DD9" w:rsidRDefault="006F2EB8" w:rsidP="006F2EB8">
      <w:pPr>
        <w:spacing w:before="120" w:after="120" w:line="360" w:lineRule="auto"/>
        <w:jc w:val="both"/>
        <w:rPr>
          <w:b/>
        </w:rPr>
      </w:pPr>
      <w:r w:rsidRPr="00330DD9">
        <w:rPr>
          <w:u w:val="single"/>
        </w:rPr>
        <w:t>Aromatics</w:t>
      </w:r>
    </w:p>
    <w:p w:rsidR="006F2EB8" w:rsidRPr="00330DD9" w:rsidRDefault="006F2EB8" w:rsidP="006F2EB8">
      <w:pPr>
        <w:spacing w:before="120" w:after="120" w:line="360" w:lineRule="auto"/>
        <w:jc w:val="both"/>
      </w:pPr>
      <w:r w:rsidRPr="00330DD9">
        <w:t>Biodiesel does not contain any aromatics so aromatic limit not specified.</w:t>
      </w:r>
    </w:p>
    <w:p w:rsidR="006F2EB8" w:rsidRPr="00330DD9" w:rsidRDefault="006F2EB8" w:rsidP="006F2EB8">
      <w:pPr>
        <w:spacing w:before="120" w:after="120" w:line="360" w:lineRule="auto"/>
        <w:jc w:val="both"/>
      </w:pPr>
      <w:r w:rsidRPr="00330DD9">
        <w:rPr>
          <w:u w:val="single"/>
        </w:rPr>
        <w:t>Stability</w:t>
      </w:r>
    </w:p>
    <w:p w:rsidR="006F2EB8" w:rsidRPr="00330DD9" w:rsidRDefault="006F2EB8" w:rsidP="006F2EB8">
      <w:pPr>
        <w:spacing w:before="120" w:after="120" w:line="360" w:lineRule="auto"/>
        <w:jc w:val="both"/>
      </w:pPr>
      <w:r w:rsidRPr="00330DD9">
        <w:t>Biodiesel age more quickly than fossil diesel fuel due to the chemical structure of fatty acids and methyl esters present in biodiesel. Typically there are up to 14 types of fatty acid methyl esters in the biodiesel. The individual proportion of presence of these esters in the fuel affects the final properties of biodiesel. Saturated fatty acid methyl esters (C14:0, C16:0, C16:0) increase cloud point, cetane number and improve stability whereas more polyunsaturates (C18:2, C18:3) reduce cloud point, cetane no. and stability.</w:t>
      </w:r>
    </w:p>
    <w:p w:rsidR="006F2EB8" w:rsidRPr="00330DD9" w:rsidRDefault="006F2EB8" w:rsidP="006F2EB8">
      <w:pPr>
        <w:spacing w:before="120" w:after="120" w:line="360" w:lineRule="auto"/>
        <w:jc w:val="both"/>
      </w:pPr>
      <w:r w:rsidRPr="00330DD9">
        <w:t>There are three types of stability criteria:</w:t>
      </w:r>
    </w:p>
    <w:p w:rsidR="006F2EB8" w:rsidRPr="00330DD9" w:rsidRDefault="006F2EB8" w:rsidP="006F2EB8">
      <w:pPr>
        <w:numPr>
          <w:ilvl w:val="0"/>
          <w:numId w:val="18"/>
        </w:numPr>
        <w:spacing w:before="120" w:after="120" w:line="360" w:lineRule="auto"/>
        <w:jc w:val="both"/>
      </w:pPr>
      <w:r w:rsidRPr="00330DD9">
        <w:t>Oxidation stability</w:t>
      </w:r>
    </w:p>
    <w:p w:rsidR="006F2EB8" w:rsidRPr="00330DD9" w:rsidRDefault="006F2EB8" w:rsidP="006F2EB8">
      <w:pPr>
        <w:numPr>
          <w:ilvl w:val="0"/>
          <w:numId w:val="18"/>
        </w:numPr>
        <w:spacing w:before="120" w:after="120" w:line="360" w:lineRule="auto"/>
        <w:jc w:val="both"/>
      </w:pPr>
      <w:r w:rsidRPr="00330DD9">
        <w:t>Storage stability</w:t>
      </w:r>
    </w:p>
    <w:p w:rsidR="006F2EB8" w:rsidRPr="00330DD9" w:rsidRDefault="006F2EB8" w:rsidP="006F2EB8">
      <w:pPr>
        <w:numPr>
          <w:ilvl w:val="0"/>
          <w:numId w:val="18"/>
        </w:numPr>
        <w:spacing w:before="120" w:after="120" w:line="360" w:lineRule="auto"/>
        <w:jc w:val="both"/>
      </w:pPr>
      <w:r w:rsidRPr="00330DD9">
        <w:t>Thermal stability</w:t>
      </w:r>
    </w:p>
    <w:p w:rsidR="006F2EB8" w:rsidRPr="00330DD9" w:rsidRDefault="006F2EB8" w:rsidP="006F2EB8">
      <w:pPr>
        <w:spacing w:before="120" w:after="120" w:line="360" w:lineRule="auto"/>
        <w:jc w:val="both"/>
        <w:rPr>
          <w:u w:val="single"/>
        </w:rPr>
      </w:pPr>
      <w:r w:rsidRPr="00330DD9">
        <w:rPr>
          <w:u w:val="single"/>
        </w:rPr>
        <w:t>Iodine number</w:t>
      </w:r>
    </w:p>
    <w:p w:rsidR="006F2EB8" w:rsidRPr="00330DD9" w:rsidRDefault="006F2EB8" w:rsidP="006F2EB8">
      <w:pPr>
        <w:spacing w:before="120" w:after="120" w:line="360" w:lineRule="auto"/>
        <w:jc w:val="both"/>
        <w:rPr>
          <w:u w:val="single"/>
        </w:rPr>
      </w:pPr>
      <w:r w:rsidRPr="00330DD9">
        <w:t xml:space="preserve">Iodine number refers to the amount of iodine required to convert unsaturated oil into saturated oil. It refers to the amount of unsaturated fatty acid in the fuel. One value of iodine number can be obtained by using several grades of unsaturated acids. So an </w:t>
      </w:r>
      <w:r w:rsidRPr="00330DD9">
        <w:lastRenderedPageBreak/>
        <w:t>additional parameter, linolenic acid (C18: 3) content is specified and limited to 15% in Austrian Standard ON C 1191.</w:t>
      </w:r>
    </w:p>
    <w:p w:rsidR="006F2EB8" w:rsidRPr="00330DD9" w:rsidRDefault="006F2EB8" w:rsidP="006F2EB8">
      <w:pPr>
        <w:tabs>
          <w:tab w:val="left" w:pos="900"/>
        </w:tabs>
        <w:spacing w:before="120" w:after="120" w:line="360" w:lineRule="auto"/>
        <w:jc w:val="both"/>
        <w:rPr>
          <w:u w:val="single"/>
        </w:rPr>
      </w:pPr>
      <w:r w:rsidRPr="00330DD9">
        <w:rPr>
          <w:u w:val="single"/>
        </w:rPr>
        <w:t>Acid number/ Neutralization number</w:t>
      </w:r>
    </w:p>
    <w:p w:rsidR="006F2EB8" w:rsidRPr="00330DD9" w:rsidRDefault="006F2EB8" w:rsidP="006F2EB8">
      <w:pPr>
        <w:tabs>
          <w:tab w:val="left" w:pos="1620"/>
        </w:tabs>
        <w:spacing w:before="120" w:after="120" w:line="360" w:lineRule="auto"/>
        <w:jc w:val="both"/>
      </w:pPr>
      <w:r w:rsidRPr="00330DD9">
        <w:t>Acid number reflects the presence of free fatty acids or acid used in manufacture of biodiesel. It also reflects the degradation of biodiesel due to thermal effect. The resultant high acid number can cause damage to injector and also result in deposit in fuel system and affect life of pumps and filters.</w:t>
      </w:r>
    </w:p>
    <w:p w:rsidR="00D67E3B" w:rsidRDefault="006F2EB8" w:rsidP="00D67E3B">
      <w:pPr>
        <w:spacing w:before="120" w:after="120" w:line="360" w:lineRule="auto"/>
        <w:jc w:val="both"/>
      </w:pPr>
      <w:r w:rsidRPr="00330DD9">
        <w:t>Some of the important properties of biodiesel proposed by BIS (Bureau of Indian s</w:t>
      </w:r>
      <w:r>
        <w:t>tandards) are given in Table 2.9</w:t>
      </w:r>
      <w:r w:rsidRPr="00330DD9">
        <w:t>. Properties of the biodiesel from diff</w:t>
      </w:r>
      <w:r>
        <w:t>erent oil are given in Table 2.9.</w:t>
      </w:r>
    </w:p>
    <w:p w:rsidR="00D67E3B" w:rsidRDefault="00D67E3B" w:rsidP="00D67E3B">
      <w:pPr>
        <w:spacing w:before="120" w:after="120" w:line="360" w:lineRule="auto"/>
        <w:jc w:val="both"/>
        <w:rPr>
          <w:b/>
        </w:rPr>
      </w:pPr>
    </w:p>
    <w:p w:rsidR="00D67E3B" w:rsidRDefault="00D67E3B" w:rsidP="00D67E3B">
      <w:pPr>
        <w:spacing w:before="120" w:after="120" w:line="360" w:lineRule="auto"/>
        <w:jc w:val="both"/>
        <w:rPr>
          <w:b/>
        </w:rPr>
      </w:pPr>
    </w:p>
    <w:p w:rsidR="00D67E3B" w:rsidRDefault="00D67E3B" w:rsidP="00D67E3B">
      <w:pPr>
        <w:spacing w:before="120" w:after="120" w:line="360" w:lineRule="auto"/>
        <w:jc w:val="both"/>
        <w:rPr>
          <w:b/>
        </w:rPr>
      </w:pPr>
    </w:p>
    <w:p w:rsidR="00D67E3B" w:rsidRDefault="00D67E3B" w:rsidP="00D67E3B">
      <w:pPr>
        <w:spacing w:before="120" w:after="120" w:line="360" w:lineRule="auto"/>
        <w:jc w:val="both"/>
        <w:rPr>
          <w:b/>
        </w:rPr>
      </w:pPr>
    </w:p>
    <w:p w:rsidR="00D67E3B" w:rsidRDefault="00D67E3B" w:rsidP="00D67E3B">
      <w:pPr>
        <w:spacing w:before="120" w:after="120" w:line="360" w:lineRule="auto"/>
        <w:jc w:val="both"/>
        <w:rPr>
          <w:b/>
        </w:rPr>
      </w:pPr>
    </w:p>
    <w:p w:rsidR="00D67E3B" w:rsidRDefault="00D67E3B" w:rsidP="00D67E3B">
      <w:pPr>
        <w:spacing w:before="120" w:after="120" w:line="360" w:lineRule="auto"/>
        <w:jc w:val="both"/>
        <w:rPr>
          <w:b/>
        </w:rPr>
      </w:pPr>
    </w:p>
    <w:p w:rsidR="00D67E3B" w:rsidRDefault="00D67E3B" w:rsidP="00D67E3B">
      <w:pPr>
        <w:spacing w:before="120" w:after="120" w:line="360" w:lineRule="auto"/>
        <w:jc w:val="both"/>
        <w:rPr>
          <w:b/>
        </w:rPr>
      </w:pPr>
    </w:p>
    <w:p w:rsidR="00D67E3B" w:rsidRDefault="00D67E3B" w:rsidP="00D67E3B">
      <w:pPr>
        <w:spacing w:before="120" w:after="120" w:line="360" w:lineRule="auto"/>
        <w:jc w:val="both"/>
        <w:rPr>
          <w:b/>
        </w:rPr>
      </w:pPr>
    </w:p>
    <w:p w:rsidR="00D67E3B" w:rsidRDefault="00D67E3B" w:rsidP="00D67E3B">
      <w:pPr>
        <w:spacing w:before="120" w:after="120" w:line="360" w:lineRule="auto"/>
        <w:jc w:val="both"/>
        <w:rPr>
          <w:b/>
        </w:rPr>
      </w:pPr>
    </w:p>
    <w:p w:rsidR="00D67E3B" w:rsidRDefault="00D67E3B" w:rsidP="00D67E3B">
      <w:pPr>
        <w:spacing w:before="120" w:after="120" w:line="360" w:lineRule="auto"/>
        <w:jc w:val="both"/>
        <w:rPr>
          <w:b/>
        </w:rPr>
      </w:pPr>
    </w:p>
    <w:p w:rsidR="00D67E3B" w:rsidRDefault="00D67E3B" w:rsidP="00D67E3B">
      <w:pPr>
        <w:spacing w:before="120" w:after="120" w:line="360" w:lineRule="auto"/>
        <w:jc w:val="both"/>
        <w:rPr>
          <w:b/>
        </w:rPr>
      </w:pPr>
    </w:p>
    <w:p w:rsidR="00D67E3B" w:rsidRDefault="00D67E3B" w:rsidP="00D67E3B">
      <w:pPr>
        <w:spacing w:before="120" w:after="120" w:line="360" w:lineRule="auto"/>
        <w:jc w:val="both"/>
        <w:rPr>
          <w:b/>
        </w:rPr>
      </w:pPr>
    </w:p>
    <w:p w:rsidR="00D67E3B" w:rsidRDefault="00D67E3B" w:rsidP="00D67E3B">
      <w:pPr>
        <w:spacing w:before="120" w:after="120" w:line="360" w:lineRule="auto"/>
        <w:jc w:val="both"/>
        <w:rPr>
          <w:b/>
        </w:rPr>
      </w:pPr>
    </w:p>
    <w:p w:rsidR="00D67E3B" w:rsidRDefault="00D67E3B" w:rsidP="00D67E3B">
      <w:pPr>
        <w:spacing w:before="120" w:after="120" w:line="360" w:lineRule="auto"/>
        <w:jc w:val="both"/>
        <w:rPr>
          <w:b/>
        </w:rPr>
      </w:pPr>
    </w:p>
    <w:p w:rsidR="00D67E3B" w:rsidRDefault="00D67E3B" w:rsidP="00D67E3B">
      <w:pPr>
        <w:spacing w:before="120" w:after="120" w:line="360" w:lineRule="auto"/>
        <w:jc w:val="both"/>
        <w:rPr>
          <w:b/>
        </w:rPr>
      </w:pPr>
    </w:p>
    <w:p w:rsidR="00D67E3B" w:rsidRPr="00D67E3B" w:rsidRDefault="006F2EB8" w:rsidP="00D67E3B">
      <w:pPr>
        <w:spacing w:before="120" w:after="120" w:line="360" w:lineRule="auto"/>
        <w:jc w:val="both"/>
        <w:rPr>
          <w:vertAlign w:val="subscript"/>
        </w:rPr>
      </w:pPr>
      <w:r>
        <w:rPr>
          <w:b/>
        </w:rPr>
        <w:lastRenderedPageBreak/>
        <w:t>Table 2.5</w:t>
      </w:r>
      <w:r w:rsidRPr="00330DD9">
        <w:rPr>
          <w:b/>
        </w:rPr>
        <w:t xml:space="preserve">: Summary of proposed BIS (Bureau of Indian Standards) for biodiesel </w:t>
      </w:r>
      <w:r w:rsidRPr="0098529D">
        <w:rPr>
          <w:vertAlign w:val="subscript"/>
        </w:rPr>
        <w:t>[27</w:t>
      </w:r>
      <w:r w:rsidR="00D67E3B">
        <w:rPr>
          <w:vertAlign w:val="subscrip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8"/>
        <w:gridCol w:w="1993"/>
        <w:gridCol w:w="2237"/>
      </w:tblGrid>
      <w:tr w:rsidR="006F2EB8" w:rsidRPr="00330DD9" w:rsidTr="006F2EB8">
        <w:trPr>
          <w:trHeight w:val="449"/>
          <w:jc w:val="center"/>
        </w:trPr>
        <w:tc>
          <w:tcPr>
            <w:tcW w:w="3978" w:type="dxa"/>
          </w:tcPr>
          <w:p w:rsidR="006F2EB8" w:rsidRPr="00330DD9" w:rsidRDefault="006F2EB8" w:rsidP="006F2EB8">
            <w:pPr>
              <w:spacing w:line="324" w:lineRule="auto"/>
              <w:jc w:val="both"/>
              <w:rPr>
                <w:b/>
              </w:rPr>
            </w:pPr>
            <w:r w:rsidRPr="00330DD9">
              <w:rPr>
                <w:b/>
              </w:rPr>
              <w:t>Standard / specification</w:t>
            </w:r>
          </w:p>
        </w:tc>
        <w:tc>
          <w:tcPr>
            <w:tcW w:w="1993" w:type="dxa"/>
          </w:tcPr>
          <w:p w:rsidR="006F2EB8" w:rsidRPr="00330DD9" w:rsidRDefault="006F2EB8" w:rsidP="006F2EB8">
            <w:pPr>
              <w:spacing w:line="324" w:lineRule="auto"/>
              <w:ind w:left="336"/>
              <w:jc w:val="both"/>
              <w:rPr>
                <w:b/>
              </w:rPr>
            </w:pPr>
          </w:p>
        </w:tc>
        <w:tc>
          <w:tcPr>
            <w:tcW w:w="2237" w:type="dxa"/>
          </w:tcPr>
          <w:p w:rsidR="006F2EB8" w:rsidRPr="00330DD9" w:rsidRDefault="006F2EB8" w:rsidP="006F2EB8">
            <w:pPr>
              <w:spacing w:line="324" w:lineRule="auto"/>
              <w:ind w:left="323"/>
              <w:jc w:val="both"/>
              <w:rPr>
                <w:b/>
              </w:rPr>
            </w:pPr>
            <w:r w:rsidRPr="00330DD9">
              <w:rPr>
                <w:b/>
              </w:rPr>
              <w:t>Proposed BIS</w:t>
            </w:r>
          </w:p>
        </w:tc>
      </w:tr>
      <w:tr w:rsidR="006F2EB8" w:rsidRPr="00330DD9" w:rsidTr="006F2EB8">
        <w:trPr>
          <w:trHeight w:val="431"/>
          <w:jc w:val="center"/>
        </w:trPr>
        <w:tc>
          <w:tcPr>
            <w:tcW w:w="3978" w:type="dxa"/>
          </w:tcPr>
          <w:p w:rsidR="006F2EB8" w:rsidRPr="00330DD9" w:rsidRDefault="006F2EB8" w:rsidP="006F2EB8">
            <w:pPr>
              <w:spacing w:line="324" w:lineRule="auto"/>
              <w:jc w:val="both"/>
            </w:pPr>
            <w:r w:rsidRPr="00330DD9">
              <w:t>Density @ 15</w:t>
            </w:r>
            <w:r w:rsidRPr="00330DD9">
              <w:rPr>
                <w:vertAlign w:val="superscript"/>
              </w:rPr>
              <w:t>o</w:t>
            </w:r>
            <w:r w:rsidRPr="00330DD9">
              <w:t>C</w:t>
            </w:r>
          </w:p>
        </w:tc>
        <w:tc>
          <w:tcPr>
            <w:tcW w:w="1993" w:type="dxa"/>
          </w:tcPr>
          <w:p w:rsidR="006F2EB8" w:rsidRPr="00330DD9" w:rsidRDefault="006F2EB8" w:rsidP="006F2EB8">
            <w:pPr>
              <w:spacing w:line="324" w:lineRule="auto"/>
              <w:ind w:left="336"/>
              <w:jc w:val="both"/>
              <w:rPr>
                <w:vertAlign w:val="superscript"/>
              </w:rPr>
            </w:pPr>
            <w:r w:rsidRPr="00330DD9">
              <w:t>g/cm</w:t>
            </w:r>
            <w:r w:rsidRPr="00330DD9">
              <w:rPr>
                <w:vertAlign w:val="superscript"/>
              </w:rPr>
              <w:t>3</w:t>
            </w:r>
          </w:p>
        </w:tc>
        <w:tc>
          <w:tcPr>
            <w:tcW w:w="2237" w:type="dxa"/>
          </w:tcPr>
          <w:p w:rsidR="006F2EB8" w:rsidRPr="00330DD9" w:rsidRDefault="006F2EB8" w:rsidP="006F2EB8">
            <w:pPr>
              <w:spacing w:line="324" w:lineRule="auto"/>
              <w:ind w:left="323"/>
              <w:jc w:val="both"/>
            </w:pPr>
            <w:r w:rsidRPr="00330DD9">
              <w:t>0.87 – 0.90</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Viscosity @ 40</w:t>
            </w:r>
            <w:r w:rsidRPr="00330DD9">
              <w:rPr>
                <w:vertAlign w:val="superscript"/>
              </w:rPr>
              <w:t>o</w:t>
            </w:r>
            <w:r w:rsidRPr="00330DD9">
              <w:t>C</w:t>
            </w:r>
          </w:p>
        </w:tc>
        <w:tc>
          <w:tcPr>
            <w:tcW w:w="1993" w:type="dxa"/>
          </w:tcPr>
          <w:p w:rsidR="006F2EB8" w:rsidRPr="00330DD9" w:rsidRDefault="006F2EB8" w:rsidP="006F2EB8">
            <w:pPr>
              <w:spacing w:line="324" w:lineRule="auto"/>
              <w:ind w:left="336"/>
              <w:jc w:val="both"/>
            </w:pPr>
            <w:r w:rsidRPr="00330DD9">
              <w:t>mm</w:t>
            </w:r>
            <w:r w:rsidRPr="00330DD9">
              <w:rPr>
                <w:vertAlign w:val="superscript"/>
              </w:rPr>
              <w:t>2</w:t>
            </w:r>
            <w:r w:rsidRPr="00330DD9">
              <w:t>/s</w:t>
            </w:r>
          </w:p>
        </w:tc>
        <w:tc>
          <w:tcPr>
            <w:tcW w:w="2237" w:type="dxa"/>
          </w:tcPr>
          <w:p w:rsidR="006F2EB8" w:rsidRPr="00330DD9" w:rsidRDefault="006F2EB8" w:rsidP="006F2EB8">
            <w:pPr>
              <w:spacing w:line="324" w:lineRule="auto"/>
              <w:ind w:left="323"/>
              <w:jc w:val="both"/>
            </w:pPr>
            <w:r w:rsidRPr="00330DD9">
              <w:t>3.5 - 5.0</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 xml:space="preserve">Flash point </w:t>
            </w:r>
          </w:p>
        </w:tc>
        <w:tc>
          <w:tcPr>
            <w:tcW w:w="1993" w:type="dxa"/>
          </w:tcPr>
          <w:p w:rsidR="006F2EB8" w:rsidRPr="00330DD9" w:rsidRDefault="006F2EB8" w:rsidP="006F2EB8">
            <w:pPr>
              <w:spacing w:line="324" w:lineRule="auto"/>
              <w:ind w:left="336"/>
              <w:jc w:val="both"/>
            </w:pPr>
            <w:r w:rsidRPr="00330DD9">
              <w:rPr>
                <w:vertAlign w:val="superscript"/>
              </w:rPr>
              <w:t>o</w:t>
            </w:r>
            <w:r w:rsidRPr="00330DD9">
              <w:t>C</w:t>
            </w:r>
          </w:p>
        </w:tc>
        <w:tc>
          <w:tcPr>
            <w:tcW w:w="2237" w:type="dxa"/>
          </w:tcPr>
          <w:p w:rsidR="006F2EB8" w:rsidRPr="00330DD9" w:rsidRDefault="006F2EB8" w:rsidP="006F2EB8">
            <w:pPr>
              <w:spacing w:line="324" w:lineRule="auto"/>
              <w:ind w:left="323"/>
              <w:jc w:val="both"/>
            </w:pPr>
            <w:r w:rsidRPr="00330DD9">
              <w:t>&gt;=100</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Sulphur, max.</w:t>
            </w:r>
          </w:p>
        </w:tc>
        <w:tc>
          <w:tcPr>
            <w:tcW w:w="1993" w:type="dxa"/>
          </w:tcPr>
          <w:p w:rsidR="006F2EB8" w:rsidRPr="00330DD9" w:rsidRDefault="006F2EB8" w:rsidP="006F2EB8">
            <w:pPr>
              <w:spacing w:line="324" w:lineRule="auto"/>
              <w:ind w:left="336"/>
              <w:jc w:val="both"/>
            </w:pPr>
            <w:r w:rsidRPr="00330DD9">
              <w:t>%mass</w:t>
            </w:r>
          </w:p>
        </w:tc>
        <w:tc>
          <w:tcPr>
            <w:tcW w:w="2237" w:type="dxa"/>
          </w:tcPr>
          <w:p w:rsidR="006F2EB8" w:rsidRPr="00330DD9" w:rsidRDefault="006F2EB8" w:rsidP="006F2EB8">
            <w:pPr>
              <w:spacing w:line="324" w:lineRule="auto"/>
              <w:ind w:left="323"/>
              <w:jc w:val="both"/>
            </w:pPr>
            <w:r w:rsidRPr="00330DD9">
              <w:t>0.035</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CCR,100%distilation residual max.</w:t>
            </w:r>
          </w:p>
        </w:tc>
        <w:tc>
          <w:tcPr>
            <w:tcW w:w="1993" w:type="dxa"/>
          </w:tcPr>
          <w:p w:rsidR="006F2EB8" w:rsidRPr="00330DD9" w:rsidRDefault="006F2EB8" w:rsidP="006F2EB8">
            <w:pPr>
              <w:spacing w:line="324" w:lineRule="auto"/>
              <w:ind w:left="336"/>
              <w:jc w:val="both"/>
            </w:pPr>
            <w:r w:rsidRPr="00330DD9">
              <w:t>%mass</w:t>
            </w:r>
          </w:p>
        </w:tc>
        <w:tc>
          <w:tcPr>
            <w:tcW w:w="2237" w:type="dxa"/>
          </w:tcPr>
          <w:p w:rsidR="006F2EB8" w:rsidRPr="00330DD9" w:rsidRDefault="006F2EB8" w:rsidP="006F2EB8">
            <w:pPr>
              <w:spacing w:line="324" w:lineRule="auto"/>
              <w:ind w:left="323"/>
              <w:jc w:val="both"/>
            </w:pPr>
            <w:r w:rsidRPr="00330DD9">
              <w:t>0.05</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Sulphated ash, max.</w:t>
            </w:r>
          </w:p>
        </w:tc>
        <w:tc>
          <w:tcPr>
            <w:tcW w:w="1993" w:type="dxa"/>
          </w:tcPr>
          <w:p w:rsidR="006F2EB8" w:rsidRPr="00330DD9" w:rsidRDefault="006F2EB8" w:rsidP="006F2EB8">
            <w:pPr>
              <w:spacing w:line="324" w:lineRule="auto"/>
              <w:ind w:left="336"/>
              <w:jc w:val="both"/>
            </w:pPr>
            <w:r w:rsidRPr="00330DD9">
              <w:t>%mass</w:t>
            </w:r>
          </w:p>
        </w:tc>
        <w:tc>
          <w:tcPr>
            <w:tcW w:w="2237" w:type="dxa"/>
          </w:tcPr>
          <w:p w:rsidR="006F2EB8" w:rsidRPr="00330DD9" w:rsidRDefault="006F2EB8" w:rsidP="006F2EB8">
            <w:pPr>
              <w:spacing w:line="324" w:lineRule="auto"/>
              <w:ind w:left="323"/>
              <w:jc w:val="both"/>
            </w:pPr>
            <w:r w:rsidRPr="00330DD9">
              <w:t>0.02</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Water. max.</w:t>
            </w:r>
          </w:p>
        </w:tc>
        <w:tc>
          <w:tcPr>
            <w:tcW w:w="1993" w:type="dxa"/>
          </w:tcPr>
          <w:p w:rsidR="006F2EB8" w:rsidRPr="00330DD9" w:rsidRDefault="006F2EB8" w:rsidP="006F2EB8">
            <w:pPr>
              <w:spacing w:line="324" w:lineRule="auto"/>
              <w:ind w:left="336"/>
              <w:jc w:val="both"/>
            </w:pPr>
            <w:r w:rsidRPr="00330DD9">
              <w:t>mg/kg</w:t>
            </w:r>
          </w:p>
        </w:tc>
        <w:tc>
          <w:tcPr>
            <w:tcW w:w="2237" w:type="dxa"/>
          </w:tcPr>
          <w:p w:rsidR="006F2EB8" w:rsidRPr="00330DD9" w:rsidRDefault="006F2EB8" w:rsidP="006F2EB8">
            <w:pPr>
              <w:spacing w:line="324" w:lineRule="auto"/>
              <w:ind w:left="323"/>
              <w:jc w:val="both"/>
            </w:pPr>
            <w:r w:rsidRPr="00330DD9">
              <w:t>500</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Total contamination, max.</w:t>
            </w:r>
          </w:p>
        </w:tc>
        <w:tc>
          <w:tcPr>
            <w:tcW w:w="1993" w:type="dxa"/>
          </w:tcPr>
          <w:p w:rsidR="006F2EB8" w:rsidRPr="00330DD9" w:rsidRDefault="006F2EB8" w:rsidP="006F2EB8">
            <w:pPr>
              <w:tabs>
                <w:tab w:val="left" w:pos="1421"/>
              </w:tabs>
              <w:spacing w:line="324" w:lineRule="auto"/>
              <w:ind w:left="336"/>
              <w:jc w:val="both"/>
            </w:pPr>
            <w:r w:rsidRPr="00330DD9">
              <w:t>mg/kg</w:t>
            </w:r>
            <w:r>
              <w:tab/>
            </w:r>
          </w:p>
        </w:tc>
        <w:tc>
          <w:tcPr>
            <w:tcW w:w="2237" w:type="dxa"/>
          </w:tcPr>
          <w:p w:rsidR="006F2EB8" w:rsidRPr="00330DD9" w:rsidRDefault="006F2EB8" w:rsidP="006F2EB8">
            <w:pPr>
              <w:spacing w:line="324" w:lineRule="auto"/>
              <w:ind w:left="323"/>
              <w:jc w:val="both"/>
            </w:pPr>
            <w:r w:rsidRPr="00330DD9">
              <w:t>20</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 xml:space="preserve">Cetane no </w:t>
            </w:r>
          </w:p>
        </w:tc>
        <w:tc>
          <w:tcPr>
            <w:tcW w:w="1993" w:type="dxa"/>
          </w:tcPr>
          <w:p w:rsidR="006F2EB8" w:rsidRPr="00330DD9" w:rsidRDefault="006F2EB8" w:rsidP="006F2EB8">
            <w:pPr>
              <w:spacing w:line="324" w:lineRule="auto"/>
              <w:ind w:left="336"/>
              <w:jc w:val="both"/>
            </w:pPr>
          </w:p>
        </w:tc>
        <w:tc>
          <w:tcPr>
            <w:tcW w:w="2237" w:type="dxa"/>
          </w:tcPr>
          <w:p w:rsidR="006F2EB8" w:rsidRPr="00330DD9" w:rsidRDefault="006F2EB8" w:rsidP="006F2EB8">
            <w:pPr>
              <w:spacing w:line="324" w:lineRule="auto"/>
              <w:ind w:left="323"/>
              <w:jc w:val="both"/>
            </w:pPr>
            <w:r w:rsidRPr="00330DD9">
              <w:t>&gt;=51</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Acid no</w:t>
            </w:r>
          </w:p>
        </w:tc>
        <w:tc>
          <w:tcPr>
            <w:tcW w:w="1993" w:type="dxa"/>
          </w:tcPr>
          <w:p w:rsidR="006F2EB8" w:rsidRPr="00330DD9" w:rsidRDefault="006F2EB8" w:rsidP="006F2EB8">
            <w:pPr>
              <w:spacing w:line="324" w:lineRule="auto"/>
              <w:ind w:left="336"/>
              <w:jc w:val="both"/>
            </w:pPr>
            <w:r w:rsidRPr="00330DD9">
              <w:t>mg KOH/g</w:t>
            </w:r>
          </w:p>
        </w:tc>
        <w:tc>
          <w:tcPr>
            <w:tcW w:w="2237" w:type="dxa"/>
          </w:tcPr>
          <w:p w:rsidR="006F2EB8" w:rsidRPr="00330DD9" w:rsidRDefault="006F2EB8" w:rsidP="006F2EB8">
            <w:pPr>
              <w:spacing w:line="324" w:lineRule="auto"/>
              <w:ind w:left="323"/>
              <w:jc w:val="both"/>
            </w:pPr>
            <w:r w:rsidRPr="00330DD9">
              <w:t>&lt;=0.8</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Methanol</w:t>
            </w:r>
          </w:p>
        </w:tc>
        <w:tc>
          <w:tcPr>
            <w:tcW w:w="1993" w:type="dxa"/>
          </w:tcPr>
          <w:p w:rsidR="006F2EB8" w:rsidRPr="00330DD9" w:rsidRDefault="006F2EB8" w:rsidP="006F2EB8">
            <w:pPr>
              <w:spacing w:line="324" w:lineRule="auto"/>
              <w:ind w:left="336"/>
              <w:jc w:val="both"/>
            </w:pPr>
            <w:r w:rsidRPr="00330DD9">
              <w:t>%mass</w:t>
            </w:r>
          </w:p>
        </w:tc>
        <w:tc>
          <w:tcPr>
            <w:tcW w:w="2237" w:type="dxa"/>
          </w:tcPr>
          <w:p w:rsidR="006F2EB8" w:rsidRPr="00330DD9" w:rsidRDefault="006F2EB8" w:rsidP="006F2EB8">
            <w:pPr>
              <w:spacing w:line="324" w:lineRule="auto"/>
              <w:ind w:left="323"/>
              <w:jc w:val="both"/>
            </w:pPr>
            <w:r w:rsidRPr="00330DD9">
              <w:t>&lt;=0.02</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Ester content</w:t>
            </w:r>
          </w:p>
        </w:tc>
        <w:tc>
          <w:tcPr>
            <w:tcW w:w="1993" w:type="dxa"/>
          </w:tcPr>
          <w:p w:rsidR="006F2EB8" w:rsidRPr="00330DD9" w:rsidRDefault="006F2EB8" w:rsidP="006F2EB8">
            <w:pPr>
              <w:spacing w:line="324" w:lineRule="auto"/>
              <w:ind w:left="336"/>
              <w:jc w:val="both"/>
            </w:pPr>
            <w:r w:rsidRPr="00330DD9">
              <w:t>%mass</w:t>
            </w:r>
          </w:p>
        </w:tc>
        <w:tc>
          <w:tcPr>
            <w:tcW w:w="2237" w:type="dxa"/>
          </w:tcPr>
          <w:p w:rsidR="006F2EB8" w:rsidRPr="00330DD9" w:rsidRDefault="006F2EB8" w:rsidP="006F2EB8">
            <w:pPr>
              <w:spacing w:line="324" w:lineRule="auto"/>
              <w:ind w:left="323"/>
              <w:jc w:val="both"/>
            </w:pPr>
            <w:r w:rsidRPr="00330DD9">
              <w:t>&gt;=96.5</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Diglyceride</w:t>
            </w:r>
          </w:p>
        </w:tc>
        <w:tc>
          <w:tcPr>
            <w:tcW w:w="1993" w:type="dxa"/>
          </w:tcPr>
          <w:p w:rsidR="006F2EB8" w:rsidRPr="00330DD9" w:rsidRDefault="006F2EB8" w:rsidP="006F2EB8">
            <w:pPr>
              <w:spacing w:line="324" w:lineRule="auto"/>
              <w:ind w:left="336"/>
              <w:jc w:val="both"/>
            </w:pPr>
            <w:r w:rsidRPr="00330DD9">
              <w:t>%mass</w:t>
            </w:r>
          </w:p>
        </w:tc>
        <w:tc>
          <w:tcPr>
            <w:tcW w:w="2237" w:type="dxa"/>
          </w:tcPr>
          <w:p w:rsidR="006F2EB8" w:rsidRPr="00330DD9" w:rsidRDefault="006F2EB8" w:rsidP="006F2EB8">
            <w:pPr>
              <w:spacing w:line="324" w:lineRule="auto"/>
              <w:ind w:left="323"/>
              <w:jc w:val="both"/>
            </w:pPr>
            <w:r w:rsidRPr="00330DD9">
              <w:t>&lt;=0.2</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Triglyceride</w:t>
            </w:r>
          </w:p>
        </w:tc>
        <w:tc>
          <w:tcPr>
            <w:tcW w:w="1993" w:type="dxa"/>
          </w:tcPr>
          <w:p w:rsidR="006F2EB8" w:rsidRPr="00330DD9" w:rsidRDefault="006F2EB8" w:rsidP="006F2EB8">
            <w:pPr>
              <w:spacing w:line="324" w:lineRule="auto"/>
              <w:ind w:left="336"/>
              <w:jc w:val="both"/>
            </w:pPr>
            <w:r w:rsidRPr="00330DD9">
              <w:t>%mass</w:t>
            </w:r>
          </w:p>
        </w:tc>
        <w:tc>
          <w:tcPr>
            <w:tcW w:w="2237" w:type="dxa"/>
          </w:tcPr>
          <w:p w:rsidR="006F2EB8" w:rsidRPr="00330DD9" w:rsidRDefault="006F2EB8" w:rsidP="006F2EB8">
            <w:pPr>
              <w:spacing w:line="324" w:lineRule="auto"/>
              <w:ind w:left="323"/>
              <w:jc w:val="both"/>
            </w:pPr>
            <w:r w:rsidRPr="00330DD9">
              <w:t>&lt;=0.2</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Free glycerol</w:t>
            </w:r>
          </w:p>
        </w:tc>
        <w:tc>
          <w:tcPr>
            <w:tcW w:w="1993" w:type="dxa"/>
          </w:tcPr>
          <w:p w:rsidR="006F2EB8" w:rsidRPr="00330DD9" w:rsidRDefault="006F2EB8" w:rsidP="006F2EB8">
            <w:pPr>
              <w:spacing w:line="324" w:lineRule="auto"/>
              <w:ind w:left="336"/>
              <w:jc w:val="both"/>
            </w:pPr>
            <w:r w:rsidRPr="00330DD9">
              <w:t>%mass</w:t>
            </w:r>
          </w:p>
        </w:tc>
        <w:tc>
          <w:tcPr>
            <w:tcW w:w="2237" w:type="dxa"/>
          </w:tcPr>
          <w:p w:rsidR="006F2EB8" w:rsidRPr="00330DD9" w:rsidRDefault="006F2EB8" w:rsidP="006F2EB8">
            <w:pPr>
              <w:spacing w:line="324" w:lineRule="auto"/>
              <w:ind w:left="323"/>
              <w:jc w:val="both"/>
            </w:pPr>
            <w:r w:rsidRPr="00330DD9">
              <w:t>&lt;=0.02</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Total glycerol</w:t>
            </w:r>
          </w:p>
        </w:tc>
        <w:tc>
          <w:tcPr>
            <w:tcW w:w="1993" w:type="dxa"/>
          </w:tcPr>
          <w:p w:rsidR="006F2EB8" w:rsidRPr="00330DD9" w:rsidRDefault="006F2EB8" w:rsidP="006F2EB8">
            <w:pPr>
              <w:spacing w:line="324" w:lineRule="auto"/>
              <w:ind w:left="336"/>
              <w:jc w:val="both"/>
            </w:pPr>
            <w:r w:rsidRPr="00330DD9">
              <w:t>%mass</w:t>
            </w:r>
          </w:p>
        </w:tc>
        <w:tc>
          <w:tcPr>
            <w:tcW w:w="2237" w:type="dxa"/>
          </w:tcPr>
          <w:p w:rsidR="006F2EB8" w:rsidRPr="00330DD9" w:rsidRDefault="006F2EB8" w:rsidP="006F2EB8">
            <w:pPr>
              <w:spacing w:line="324" w:lineRule="auto"/>
              <w:ind w:left="323"/>
              <w:jc w:val="both"/>
            </w:pPr>
            <w:r w:rsidRPr="00330DD9">
              <w:t>&lt;=0.25</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Iodine no</w:t>
            </w:r>
          </w:p>
        </w:tc>
        <w:tc>
          <w:tcPr>
            <w:tcW w:w="1993" w:type="dxa"/>
          </w:tcPr>
          <w:p w:rsidR="006F2EB8" w:rsidRPr="00330DD9" w:rsidRDefault="006F2EB8" w:rsidP="006F2EB8">
            <w:pPr>
              <w:spacing w:line="324" w:lineRule="auto"/>
              <w:ind w:left="336"/>
              <w:jc w:val="both"/>
            </w:pPr>
          </w:p>
        </w:tc>
        <w:tc>
          <w:tcPr>
            <w:tcW w:w="2237" w:type="dxa"/>
          </w:tcPr>
          <w:p w:rsidR="006F2EB8" w:rsidRPr="00330DD9" w:rsidRDefault="006F2EB8" w:rsidP="006F2EB8">
            <w:pPr>
              <w:spacing w:line="324" w:lineRule="auto"/>
              <w:ind w:left="323"/>
              <w:jc w:val="both"/>
            </w:pPr>
            <w:r w:rsidRPr="00330DD9">
              <w:t>&lt;=115</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Phosphorus</w:t>
            </w:r>
          </w:p>
        </w:tc>
        <w:tc>
          <w:tcPr>
            <w:tcW w:w="1993" w:type="dxa"/>
          </w:tcPr>
          <w:p w:rsidR="006F2EB8" w:rsidRPr="00330DD9" w:rsidRDefault="006F2EB8" w:rsidP="006F2EB8">
            <w:pPr>
              <w:spacing w:line="324" w:lineRule="auto"/>
              <w:ind w:left="336"/>
              <w:jc w:val="both"/>
            </w:pPr>
            <w:r w:rsidRPr="00330DD9">
              <w:t>ppm</w:t>
            </w:r>
          </w:p>
        </w:tc>
        <w:tc>
          <w:tcPr>
            <w:tcW w:w="2237" w:type="dxa"/>
          </w:tcPr>
          <w:p w:rsidR="006F2EB8" w:rsidRPr="00330DD9" w:rsidRDefault="006F2EB8" w:rsidP="006F2EB8">
            <w:pPr>
              <w:spacing w:line="324" w:lineRule="auto"/>
              <w:ind w:left="323"/>
              <w:jc w:val="both"/>
            </w:pPr>
            <w:r w:rsidRPr="00330DD9">
              <w:t>&lt;=10</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Alkaline matter(Na,K)</w:t>
            </w:r>
          </w:p>
        </w:tc>
        <w:tc>
          <w:tcPr>
            <w:tcW w:w="1993" w:type="dxa"/>
          </w:tcPr>
          <w:p w:rsidR="006F2EB8" w:rsidRPr="00330DD9" w:rsidRDefault="006F2EB8" w:rsidP="006F2EB8">
            <w:pPr>
              <w:spacing w:line="324" w:lineRule="auto"/>
              <w:ind w:left="336"/>
              <w:jc w:val="both"/>
            </w:pPr>
          </w:p>
        </w:tc>
        <w:tc>
          <w:tcPr>
            <w:tcW w:w="2237" w:type="dxa"/>
          </w:tcPr>
          <w:p w:rsidR="006F2EB8" w:rsidRPr="00330DD9" w:rsidRDefault="006F2EB8" w:rsidP="006F2EB8">
            <w:pPr>
              <w:spacing w:line="324" w:lineRule="auto"/>
              <w:ind w:left="323"/>
              <w:jc w:val="both"/>
            </w:pPr>
            <w:r w:rsidRPr="00330DD9">
              <w:t>&lt;=10</w:t>
            </w:r>
          </w:p>
        </w:tc>
      </w:tr>
      <w:tr w:rsidR="006F2EB8" w:rsidRPr="00330DD9" w:rsidTr="006F2EB8">
        <w:trPr>
          <w:jc w:val="center"/>
        </w:trPr>
        <w:tc>
          <w:tcPr>
            <w:tcW w:w="3978" w:type="dxa"/>
          </w:tcPr>
          <w:p w:rsidR="006F2EB8" w:rsidRPr="00330DD9" w:rsidRDefault="006F2EB8" w:rsidP="006F2EB8">
            <w:pPr>
              <w:spacing w:line="324" w:lineRule="auto"/>
              <w:jc w:val="both"/>
            </w:pPr>
            <w:r w:rsidRPr="00330DD9">
              <w:t>Distillation, T 95%</w:t>
            </w:r>
          </w:p>
        </w:tc>
        <w:tc>
          <w:tcPr>
            <w:tcW w:w="1993" w:type="dxa"/>
          </w:tcPr>
          <w:p w:rsidR="006F2EB8" w:rsidRPr="00330DD9" w:rsidRDefault="006F2EB8" w:rsidP="006F2EB8">
            <w:pPr>
              <w:spacing w:line="324" w:lineRule="auto"/>
              <w:ind w:left="336"/>
              <w:jc w:val="both"/>
            </w:pPr>
            <w:r w:rsidRPr="00330DD9">
              <w:rPr>
                <w:vertAlign w:val="superscript"/>
              </w:rPr>
              <w:t>o</w:t>
            </w:r>
            <w:r w:rsidRPr="00330DD9">
              <w:t>C</w:t>
            </w:r>
          </w:p>
        </w:tc>
        <w:tc>
          <w:tcPr>
            <w:tcW w:w="2237" w:type="dxa"/>
          </w:tcPr>
          <w:p w:rsidR="006F2EB8" w:rsidRPr="00330DD9" w:rsidRDefault="006F2EB8" w:rsidP="006F2EB8">
            <w:pPr>
              <w:spacing w:line="324" w:lineRule="auto"/>
              <w:ind w:left="323"/>
              <w:jc w:val="both"/>
            </w:pPr>
            <w:r w:rsidRPr="00330DD9">
              <w:t>&lt;=360</w:t>
            </w:r>
          </w:p>
        </w:tc>
      </w:tr>
    </w:tbl>
    <w:p w:rsidR="006F2EB8" w:rsidRDefault="006F2EB8" w:rsidP="006F2EB8">
      <w:pPr>
        <w:spacing w:before="120" w:after="120" w:line="360" w:lineRule="auto"/>
        <w:jc w:val="center"/>
        <w:rPr>
          <w:b/>
        </w:rPr>
      </w:pPr>
    </w:p>
    <w:p w:rsidR="00D67E3B" w:rsidRDefault="00D67E3B" w:rsidP="006F2EB8">
      <w:pPr>
        <w:spacing w:line="360" w:lineRule="auto"/>
        <w:jc w:val="center"/>
        <w:rPr>
          <w:b/>
        </w:rPr>
      </w:pPr>
    </w:p>
    <w:p w:rsidR="00D67E3B" w:rsidRDefault="00D67E3B" w:rsidP="006F2EB8">
      <w:pPr>
        <w:spacing w:line="360" w:lineRule="auto"/>
        <w:jc w:val="center"/>
        <w:rPr>
          <w:b/>
        </w:rPr>
      </w:pPr>
    </w:p>
    <w:p w:rsidR="00D67E3B" w:rsidRDefault="00D67E3B" w:rsidP="006F2EB8">
      <w:pPr>
        <w:spacing w:line="360" w:lineRule="auto"/>
        <w:jc w:val="center"/>
        <w:rPr>
          <w:b/>
        </w:rPr>
      </w:pPr>
    </w:p>
    <w:p w:rsidR="00D67E3B" w:rsidRDefault="00D67E3B" w:rsidP="006F2EB8">
      <w:pPr>
        <w:spacing w:line="360" w:lineRule="auto"/>
        <w:jc w:val="center"/>
        <w:rPr>
          <w:b/>
        </w:rPr>
      </w:pPr>
    </w:p>
    <w:p w:rsidR="00D67E3B" w:rsidRDefault="00D67E3B" w:rsidP="006F2EB8">
      <w:pPr>
        <w:spacing w:line="360" w:lineRule="auto"/>
        <w:jc w:val="center"/>
        <w:rPr>
          <w:b/>
        </w:rPr>
      </w:pPr>
    </w:p>
    <w:p w:rsidR="00D67E3B" w:rsidRDefault="00D67E3B" w:rsidP="006F2EB8">
      <w:pPr>
        <w:spacing w:line="360" w:lineRule="auto"/>
        <w:jc w:val="center"/>
        <w:rPr>
          <w:b/>
        </w:rPr>
      </w:pPr>
    </w:p>
    <w:p w:rsidR="00D67E3B" w:rsidRDefault="00D67E3B" w:rsidP="006F2EB8">
      <w:pPr>
        <w:spacing w:line="360" w:lineRule="auto"/>
        <w:jc w:val="center"/>
        <w:rPr>
          <w:b/>
        </w:rPr>
      </w:pPr>
    </w:p>
    <w:p w:rsidR="00D67E3B" w:rsidRDefault="00D67E3B" w:rsidP="006F2EB8">
      <w:pPr>
        <w:spacing w:line="360" w:lineRule="auto"/>
        <w:jc w:val="center"/>
        <w:rPr>
          <w:b/>
        </w:rPr>
      </w:pPr>
    </w:p>
    <w:p w:rsidR="006F2EB8" w:rsidRPr="00330DD9" w:rsidRDefault="006F2EB8" w:rsidP="006F2EB8">
      <w:pPr>
        <w:spacing w:line="360" w:lineRule="auto"/>
        <w:jc w:val="center"/>
        <w:rPr>
          <w:vertAlign w:val="subscript"/>
        </w:rPr>
      </w:pPr>
      <w:r>
        <w:rPr>
          <w:b/>
        </w:rPr>
        <w:lastRenderedPageBreak/>
        <w:t>Table 2.6</w:t>
      </w:r>
      <w:r w:rsidRPr="00330DD9">
        <w:rPr>
          <w:b/>
        </w:rPr>
        <w:t>: Properties of biodiesel from different oils</w:t>
      </w:r>
      <w:r w:rsidRPr="00330DD9">
        <w:t xml:space="preserve"> </w:t>
      </w:r>
      <w:r>
        <w:rPr>
          <w:vertAlign w:val="subscript"/>
        </w:rPr>
        <w:t>[27</w:t>
      </w:r>
      <w:r w:rsidRPr="00330DD9">
        <w:rPr>
          <w:vertAlign w:val="subscript"/>
        </w:rPr>
        <w:t>]</w:t>
      </w:r>
    </w:p>
    <w:tbl>
      <w:tblPr>
        <w:tblpPr w:leftFromText="180" w:rightFromText="180" w:vertAnchor="text" w:tblpXSpec="center" w:tblpY="618"/>
        <w:tblOverlap w:val="neve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2"/>
        <w:gridCol w:w="1170"/>
        <w:gridCol w:w="1080"/>
        <w:gridCol w:w="1098"/>
        <w:gridCol w:w="1080"/>
        <w:gridCol w:w="810"/>
        <w:gridCol w:w="1080"/>
        <w:gridCol w:w="1098"/>
      </w:tblGrid>
      <w:tr w:rsidR="006F2EB8" w:rsidRPr="00330DD9" w:rsidTr="006F2EB8">
        <w:trPr>
          <w:trHeight w:val="1610"/>
        </w:trPr>
        <w:tc>
          <w:tcPr>
            <w:tcW w:w="1512" w:type="dxa"/>
            <w:vAlign w:val="center"/>
          </w:tcPr>
          <w:p w:rsidR="006F2EB8" w:rsidRPr="003B2348" w:rsidRDefault="006F2EB8" w:rsidP="006F2EB8">
            <w:pPr>
              <w:spacing w:line="360" w:lineRule="auto"/>
              <w:jc w:val="both"/>
              <w:rPr>
                <w:b/>
                <w:color w:val="000000"/>
                <w:sz w:val="18"/>
                <w:szCs w:val="20"/>
              </w:rPr>
            </w:pPr>
            <w:r w:rsidRPr="003B2348">
              <w:rPr>
                <w:b/>
                <w:color w:val="000000"/>
                <w:sz w:val="18"/>
                <w:szCs w:val="20"/>
              </w:rPr>
              <w:t xml:space="preserve">Vegetable oil methyl esters (biodiesel) </w:t>
            </w:r>
          </w:p>
        </w:tc>
        <w:tc>
          <w:tcPr>
            <w:tcW w:w="1170" w:type="dxa"/>
            <w:vAlign w:val="center"/>
          </w:tcPr>
          <w:p w:rsidR="006F2EB8" w:rsidRPr="003B2348" w:rsidRDefault="006F2EB8" w:rsidP="006F2EB8">
            <w:pPr>
              <w:spacing w:line="360" w:lineRule="auto"/>
              <w:jc w:val="both"/>
              <w:rPr>
                <w:b/>
                <w:color w:val="000000"/>
                <w:sz w:val="20"/>
                <w:szCs w:val="20"/>
              </w:rPr>
            </w:pPr>
            <w:r w:rsidRPr="003B2348">
              <w:rPr>
                <w:b/>
                <w:color w:val="000000"/>
                <w:sz w:val="20"/>
                <w:szCs w:val="20"/>
              </w:rPr>
              <w:t>Kinematic viscosity (mm</w:t>
            </w:r>
            <w:r w:rsidRPr="003B2348">
              <w:rPr>
                <w:b/>
                <w:color w:val="000000"/>
                <w:sz w:val="20"/>
                <w:szCs w:val="20"/>
                <w:vertAlign w:val="superscript"/>
              </w:rPr>
              <w:t>2</w:t>
            </w:r>
            <w:r w:rsidRPr="003B2348">
              <w:rPr>
                <w:b/>
                <w:color w:val="000000"/>
                <w:sz w:val="20"/>
                <w:szCs w:val="20"/>
              </w:rPr>
              <w:t xml:space="preserve">/s) </w:t>
            </w:r>
          </w:p>
        </w:tc>
        <w:tc>
          <w:tcPr>
            <w:tcW w:w="1080" w:type="dxa"/>
            <w:vAlign w:val="center"/>
          </w:tcPr>
          <w:p w:rsidR="006F2EB8" w:rsidRPr="003B2348" w:rsidRDefault="006F2EB8" w:rsidP="006F2EB8">
            <w:pPr>
              <w:spacing w:line="360" w:lineRule="auto"/>
              <w:jc w:val="both"/>
              <w:rPr>
                <w:b/>
                <w:color w:val="000000"/>
                <w:sz w:val="20"/>
                <w:szCs w:val="20"/>
              </w:rPr>
            </w:pPr>
            <w:r w:rsidRPr="003B2348">
              <w:rPr>
                <w:b/>
                <w:color w:val="000000"/>
                <w:sz w:val="20"/>
                <w:szCs w:val="20"/>
              </w:rPr>
              <w:t xml:space="preserve">Cetane No. </w:t>
            </w:r>
          </w:p>
        </w:tc>
        <w:tc>
          <w:tcPr>
            <w:tcW w:w="1098" w:type="dxa"/>
            <w:vAlign w:val="center"/>
          </w:tcPr>
          <w:p w:rsidR="006F2EB8" w:rsidRPr="003B2348" w:rsidRDefault="006F2EB8" w:rsidP="006F2EB8">
            <w:pPr>
              <w:spacing w:line="360" w:lineRule="auto"/>
              <w:jc w:val="both"/>
              <w:rPr>
                <w:b/>
                <w:color w:val="000000"/>
                <w:sz w:val="20"/>
                <w:szCs w:val="20"/>
              </w:rPr>
            </w:pPr>
            <w:r w:rsidRPr="003B2348">
              <w:rPr>
                <w:b/>
                <w:color w:val="000000"/>
                <w:sz w:val="20"/>
                <w:szCs w:val="20"/>
              </w:rPr>
              <w:t xml:space="preserve">Lower heating value (MJ/kg) </w:t>
            </w:r>
          </w:p>
        </w:tc>
        <w:tc>
          <w:tcPr>
            <w:tcW w:w="1080" w:type="dxa"/>
            <w:vAlign w:val="center"/>
          </w:tcPr>
          <w:p w:rsidR="006F2EB8" w:rsidRPr="003B2348" w:rsidRDefault="006F2EB8" w:rsidP="006F2EB8">
            <w:pPr>
              <w:spacing w:line="360" w:lineRule="auto"/>
              <w:jc w:val="both"/>
              <w:rPr>
                <w:b/>
                <w:color w:val="000000"/>
                <w:sz w:val="20"/>
                <w:szCs w:val="20"/>
              </w:rPr>
            </w:pPr>
            <w:r w:rsidRPr="003B2348">
              <w:rPr>
                <w:b/>
                <w:color w:val="000000"/>
                <w:sz w:val="20"/>
                <w:szCs w:val="20"/>
              </w:rPr>
              <w:t>Cloud point (</w:t>
            </w:r>
            <w:r w:rsidRPr="003B2348">
              <w:rPr>
                <w:b/>
                <w:color w:val="000000"/>
                <w:sz w:val="20"/>
                <w:szCs w:val="20"/>
                <w:vertAlign w:val="superscript"/>
              </w:rPr>
              <w:t>o</w:t>
            </w:r>
            <w:r w:rsidRPr="003B2348">
              <w:rPr>
                <w:b/>
                <w:color w:val="000000"/>
                <w:sz w:val="20"/>
                <w:szCs w:val="20"/>
              </w:rPr>
              <w:t xml:space="preserve">C) </w:t>
            </w:r>
          </w:p>
        </w:tc>
        <w:tc>
          <w:tcPr>
            <w:tcW w:w="810" w:type="dxa"/>
            <w:vAlign w:val="center"/>
          </w:tcPr>
          <w:p w:rsidR="006F2EB8" w:rsidRPr="003B2348" w:rsidRDefault="006F2EB8" w:rsidP="006F2EB8">
            <w:pPr>
              <w:spacing w:line="360" w:lineRule="auto"/>
              <w:jc w:val="both"/>
              <w:rPr>
                <w:b/>
                <w:color w:val="000000"/>
                <w:sz w:val="20"/>
                <w:szCs w:val="20"/>
              </w:rPr>
            </w:pPr>
            <w:r w:rsidRPr="003B2348">
              <w:rPr>
                <w:b/>
                <w:color w:val="000000"/>
                <w:sz w:val="20"/>
                <w:szCs w:val="20"/>
              </w:rPr>
              <w:t>Pour point (</w:t>
            </w:r>
            <w:r w:rsidRPr="003B2348">
              <w:rPr>
                <w:b/>
                <w:color w:val="000000"/>
                <w:sz w:val="20"/>
                <w:szCs w:val="20"/>
                <w:vertAlign w:val="superscript"/>
              </w:rPr>
              <w:t>o</w:t>
            </w:r>
            <w:r w:rsidRPr="003B2348">
              <w:rPr>
                <w:b/>
                <w:color w:val="000000"/>
                <w:sz w:val="20"/>
                <w:szCs w:val="20"/>
              </w:rPr>
              <w:t xml:space="preserve">C) </w:t>
            </w:r>
          </w:p>
        </w:tc>
        <w:tc>
          <w:tcPr>
            <w:tcW w:w="1080" w:type="dxa"/>
            <w:vAlign w:val="center"/>
          </w:tcPr>
          <w:p w:rsidR="006F2EB8" w:rsidRPr="003B2348" w:rsidRDefault="006F2EB8" w:rsidP="006F2EB8">
            <w:pPr>
              <w:spacing w:line="360" w:lineRule="auto"/>
              <w:jc w:val="both"/>
              <w:rPr>
                <w:b/>
                <w:color w:val="000000"/>
                <w:sz w:val="20"/>
                <w:szCs w:val="20"/>
              </w:rPr>
            </w:pPr>
            <w:r w:rsidRPr="003B2348">
              <w:rPr>
                <w:b/>
                <w:color w:val="000000"/>
                <w:sz w:val="20"/>
                <w:szCs w:val="20"/>
              </w:rPr>
              <w:t>Flash point (</w:t>
            </w:r>
            <w:r w:rsidRPr="003B2348">
              <w:rPr>
                <w:b/>
                <w:color w:val="000000"/>
                <w:sz w:val="20"/>
                <w:szCs w:val="20"/>
                <w:vertAlign w:val="superscript"/>
              </w:rPr>
              <w:t>O</w:t>
            </w:r>
            <w:r w:rsidRPr="003B2348">
              <w:rPr>
                <w:b/>
                <w:color w:val="000000"/>
                <w:sz w:val="20"/>
                <w:szCs w:val="20"/>
              </w:rPr>
              <w:t xml:space="preserve">C) </w:t>
            </w:r>
          </w:p>
        </w:tc>
        <w:tc>
          <w:tcPr>
            <w:tcW w:w="1098" w:type="dxa"/>
            <w:vAlign w:val="center"/>
          </w:tcPr>
          <w:p w:rsidR="006F2EB8" w:rsidRPr="003B2348" w:rsidRDefault="006F2EB8" w:rsidP="006F2EB8">
            <w:pPr>
              <w:spacing w:line="360" w:lineRule="auto"/>
              <w:jc w:val="both"/>
              <w:rPr>
                <w:b/>
                <w:color w:val="000000"/>
                <w:sz w:val="20"/>
                <w:szCs w:val="20"/>
              </w:rPr>
            </w:pPr>
            <w:r w:rsidRPr="003B2348">
              <w:rPr>
                <w:b/>
                <w:color w:val="000000"/>
                <w:sz w:val="20"/>
                <w:szCs w:val="20"/>
              </w:rPr>
              <w:t xml:space="preserve">Density (kg/l) </w:t>
            </w:r>
          </w:p>
        </w:tc>
      </w:tr>
      <w:tr w:rsidR="006F2EB8" w:rsidRPr="00330DD9" w:rsidTr="006F2EB8">
        <w:trPr>
          <w:trHeight w:val="243"/>
        </w:trPr>
        <w:tc>
          <w:tcPr>
            <w:tcW w:w="1512" w:type="dxa"/>
            <w:vAlign w:val="center"/>
          </w:tcPr>
          <w:p w:rsidR="006F2EB8" w:rsidRPr="00330DD9" w:rsidRDefault="006F2EB8" w:rsidP="006F2EB8">
            <w:pPr>
              <w:spacing w:before="120" w:after="120" w:line="360" w:lineRule="auto"/>
              <w:jc w:val="both"/>
              <w:rPr>
                <w:color w:val="000000"/>
              </w:rPr>
            </w:pPr>
            <w:r w:rsidRPr="00330DD9">
              <w:rPr>
                <w:color w:val="000000"/>
              </w:rPr>
              <w:t xml:space="preserve">Peanut </w:t>
            </w:r>
          </w:p>
        </w:tc>
        <w:tc>
          <w:tcPr>
            <w:tcW w:w="1170" w:type="dxa"/>
            <w:vAlign w:val="center"/>
          </w:tcPr>
          <w:p w:rsidR="006F2EB8" w:rsidRPr="00330DD9" w:rsidRDefault="006F2EB8" w:rsidP="006F2EB8">
            <w:pPr>
              <w:spacing w:before="120" w:after="120" w:line="360" w:lineRule="auto"/>
              <w:jc w:val="both"/>
              <w:rPr>
                <w:color w:val="000000"/>
              </w:rPr>
            </w:pPr>
            <w:r w:rsidRPr="00330DD9">
              <w:rPr>
                <w:color w:val="000000"/>
              </w:rPr>
              <w:t xml:space="preserve">4.9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54 </w:t>
            </w:r>
          </w:p>
        </w:tc>
        <w:tc>
          <w:tcPr>
            <w:tcW w:w="1098" w:type="dxa"/>
            <w:vAlign w:val="center"/>
          </w:tcPr>
          <w:p w:rsidR="006F2EB8" w:rsidRPr="00330DD9" w:rsidRDefault="006F2EB8" w:rsidP="006F2EB8">
            <w:pPr>
              <w:spacing w:before="120" w:after="120" w:line="360" w:lineRule="auto"/>
              <w:jc w:val="both"/>
              <w:rPr>
                <w:color w:val="000000"/>
              </w:rPr>
            </w:pPr>
            <w:r w:rsidRPr="00330DD9">
              <w:rPr>
                <w:color w:val="000000"/>
              </w:rPr>
              <w:t xml:space="preserve">33.6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5 </w:t>
            </w:r>
          </w:p>
        </w:tc>
        <w:tc>
          <w:tcPr>
            <w:tcW w:w="810" w:type="dxa"/>
            <w:vAlign w:val="bottom"/>
          </w:tcPr>
          <w:p w:rsidR="006F2EB8" w:rsidRPr="00330DD9" w:rsidRDefault="006F2EB8" w:rsidP="006F2EB8">
            <w:pPr>
              <w:spacing w:before="120" w:after="120" w:line="360" w:lineRule="auto"/>
              <w:jc w:val="both"/>
              <w:rPr>
                <w:color w:val="000000"/>
              </w:rPr>
            </w:pPr>
            <w:r w:rsidRPr="00330DD9">
              <w:rPr>
                <w:color w:val="000000"/>
              </w:rPr>
              <w:t xml:space="preserve">–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176 </w:t>
            </w:r>
          </w:p>
        </w:tc>
        <w:tc>
          <w:tcPr>
            <w:tcW w:w="1098" w:type="dxa"/>
            <w:vAlign w:val="center"/>
          </w:tcPr>
          <w:p w:rsidR="006F2EB8" w:rsidRPr="00330DD9" w:rsidRDefault="006F2EB8" w:rsidP="006F2EB8">
            <w:pPr>
              <w:spacing w:before="120" w:after="120" w:line="360" w:lineRule="auto"/>
              <w:jc w:val="both"/>
              <w:rPr>
                <w:color w:val="000000"/>
              </w:rPr>
            </w:pPr>
            <w:r w:rsidRPr="00330DD9">
              <w:rPr>
                <w:color w:val="000000"/>
              </w:rPr>
              <w:t xml:space="preserve">0.883 </w:t>
            </w:r>
          </w:p>
        </w:tc>
      </w:tr>
      <w:tr w:rsidR="006F2EB8" w:rsidRPr="00330DD9" w:rsidTr="006F2EB8">
        <w:trPr>
          <w:trHeight w:val="218"/>
        </w:trPr>
        <w:tc>
          <w:tcPr>
            <w:tcW w:w="1512" w:type="dxa"/>
            <w:vAlign w:val="center"/>
          </w:tcPr>
          <w:p w:rsidR="006F2EB8" w:rsidRPr="00330DD9" w:rsidRDefault="006F2EB8" w:rsidP="006F2EB8">
            <w:pPr>
              <w:spacing w:before="120" w:after="120" w:line="360" w:lineRule="auto"/>
              <w:jc w:val="both"/>
              <w:rPr>
                <w:color w:val="000000"/>
              </w:rPr>
            </w:pPr>
            <w:r w:rsidRPr="00330DD9">
              <w:rPr>
                <w:color w:val="000000"/>
              </w:rPr>
              <w:t xml:space="preserve">Soya bean </w:t>
            </w:r>
          </w:p>
        </w:tc>
        <w:tc>
          <w:tcPr>
            <w:tcW w:w="1170" w:type="dxa"/>
            <w:vAlign w:val="center"/>
          </w:tcPr>
          <w:p w:rsidR="006F2EB8" w:rsidRPr="00330DD9" w:rsidRDefault="006F2EB8" w:rsidP="006F2EB8">
            <w:pPr>
              <w:spacing w:before="120" w:after="120" w:line="360" w:lineRule="auto"/>
              <w:jc w:val="both"/>
              <w:rPr>
                <w:color w:val="000000"/>
              </w:rPr>
            </w:pPr>
            <w:r w:rsidRPr="00330DD9">
              <w:rPr>
                <w:color w:val="000000"/>
              </w:rPr>
              <w:t xml:space="preserve">4.5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45 </w:t>
            </w:r>
          </w:p>
        </w:tc>
        <w:tc>
          <w:tcPr>
            <w:tcW w:w="1098" w:type="dxa"/>
            <w:vAlign w:val="center"/>
          </w:tcPr>
          <w:p w:rsidR="006F2EB8" w:rsidRPr="00330DD9" w:rsidRDefault="006F2EB8" w:rsidP="006F2EB8">
            <w:pPr>
              <w:spacing w:before="120" w:after="120" w:line="360" w:lineRule="auto"/>
              <w:jc w:val="both"/>
              <w:rPr>
                <w:color w:val="000000"/>
              </w:rPr>
            </w:pPr>
            <w:r w:rsidRPr="00330DD9">
              <w:rPr>
                <w:color w:val="000000"/>
              </w:rPr>
              <w:t xml:space="preserve">33.5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1 </w:t>
            </w:r>
          </w:p>
        </w:tc>
        <w:tc>
          <w:tcPr>
            <w:tcW w:w="810" w:type="dxa"/>
            <w:vAlign w:val="center"/>
          </w:tcPr>
          <w:p w:rsidR="006F2EB8" w:rsidRPr="00330DD9" w:rsidRDefault="006F2EB8" w:rsidP="006F2EB8">
            <w:pPr>
              <w:spacing w:before="120" w:after="120" w:line="360" w:lineRule="auto"/>
              <w:jc w:val="both"/>
              <w:rPr>
                <w:color w:val="000000"/>
              </w:rPr>
            </w:pPr>
            <w:r w:rsidRPr="00330DD9">
              <w:rPr>
                <w:color w:val="000000"/>
              </w:rPr>
              <w:t xml:space="preserve">-7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178 </w:t>
            </w:r>
          </w:p>
        </w:tc>
        <w:tc>
          <w:tcPr>
            <w:tcW w:w="1098" w:type="dxa"/>
            <w:vAlign w:val="center"/>
          </w:tcPr>
          <w:p w:rsidR="006F2EB8" w:rsidRPr="00330DD9" w:rsidRDefault="006F2EB8" w:rsidP="006F2EB8">
            <w:pPr>
              <w:spacing w:before="120" w:after="120" w:line="360" w:lineRule="auto"/>
              <w:jc w:val="both"/>
              <w:rPr>
                <w:color w:val="000000"/>
              </w:rPr>
            </w:pPr>
            <w:r w:rsidRPr="00330DD9">
              <w:rPr>
                <w:color w:val="000000"/>
              </w:rPr>
              <w:t xml:space="preserve">0.885 </w:t>
            </w:r>
          </w:p>
        </w:tc>
      </w:tr>
      <w:tr w:rsidR="006F2EB8" w:rsidRPr="00330DD9" w:rsidTr="006F2EB8">
        <w:trPr>
          <w:trHeight w:val="183"/>
        </w:trPr>
        <w:tc>
          <w:tcPr>
            <w:tcW w:w="1512" w:type="dxa"/>
            <w:vAlign w:val="center"/>
          </w:tcPr>
          <w:p w:rsidR="006F2EB8" w:rsidRPr="00330DD9" w:rsidRDefault="006F2EB8" w:rsidP="006F2EB8">
            <w:pPr>
              <w:spacing w:before="120" w:after="120" w:line="360" w:lineRule="auto"/>
              <w:jc w:val="both"/>
              <w:rPr>
                <w:color w:val="000000"/>
              </w:rPr>
            </w:pPr>
            <w:r w:rsidRPr="00330DD9">
              <w:rPr>
                <w:color w:val="000000"/>
              </w:rPr>
              <w:t xml:space="preserve">Babassu </w:t>
            </w:r>
          </w:p>
        </w:tc>
        <w:tc>
          <w:tcPr>
            <w:tcW w:w="1170" w:type="dxa"/>
            <w:vAlign w:val="center"/>
          </w:tcPr>
          <w:p w:rsidR="006F2EB8" w:rsidRPr="00330DD9" w:rsidRDefault="006F2EB8" w:rsidP="006F2EB8">
            <w:pPr>
              <w:spacing w:before="120" w:after="120" w:line="360" w:lineRule="auto"/>
              <w:jc w:val="both"/>
              <w:rPr>
                <w:color w:val="000000"/>
              </w:rPr>
            </w:pPr>
            <w:r w:rsidRPr="00330DD9">
              <w:rPr>
                <w:color w:val="000000"/>
              </w:rPr>
              <w:t xml:space="preserve">3.6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63 </w:t>
            </w:r>
          </w:p>
        </w:tc>
        <w:tc>
          <w:tcPr>
            <w:tcW w:w="1098" w:type="dxa"/>
            <w:vAlign w:val="center"/>
          </w:tcPr>
          <w:p w:rsidR="006F2EB8" w:rsidRPr="00330DD9" w:rsidRDefault="006F2EB8" w:rsidP="006F2EB8">
            <w:pPr>
              <w:spacing w:before="120" w:after="120" w:line="360" w:lineRule="auto"/>
              <w:jc w:val="both"/>
              <w:rPr>
                <w:color w:val="000000"/>
              </w:rPr>
            </w:pPr>
            <w:r w:rsidRPr="00330DD9">
              <w:rPr>
                <w:color w:val="000000"/>
              </w:rPr>
              <w:t xml:space="preserve">31.8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4 </w:t>
            </w:r>
          </w:p>
        </w:tc>
        <w:tc>
          <w:tcPr>
            <w:tcW w:w="810" w:type="dxa"/>
            <w:vAlign w:val="center"/>
          </w:tcPr>
          <w:p w:rsidR="006F2EB8" w:rsidRPr="00330DD9" w:rsidRDefault="006F2EB8" w:rsidP="006F2EB8">
            <w:pPr>
              <w:spacing w:before="120" w:after="120" w:line="360" w:lineRule="auto"/>
              <w:jc w:val="both"/>
              <w:rPr>
                <w:color w:val="000000"/>
              </w:rPr>
            </w:pPr>
            <w:r w:rsidRPr="00330DD9">
              <w:rPr>
                <w:color w:val="000000"/>
              </w:rPr>
              <w:t xml:space="preserve">–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127 </w:t>
            </w:r>
          </w:p>
        </w:tc>
        <w:tc>
          <w:tcPr>
            <w:tcW w:w="1098" w:type="dxa"/>
            <w:vAlign w:val="center"/>
          </w:tcPr>
          <w:p w:rsidR="006F2EB8" w:rsidRPr="00330DD9" w:rsidRDefault="006F2EB8" w:rsidP="006F2EB8">
            <w:pPr>
              <w:spacing w:before="120" w:after="120" w:line="360" w:lineRule="auto"/>
              <w:jc w:val="both"/>
              <w:rPr>
                <w:color w:val="000000"/>
              </w:rPr>
            </w:pPr>
            <w:r w:rsidRPr="00330DD9">
              <w:rPr>
                <w:color w:val="000000"/>
              </w:rPr>
              <w:t xml:space="preserve">0.875 </w:t>
            </w:r>
          </w:p>
        </w:tc>
      </w:tr>
      <w:tr w:rsidR="006F2EB8" w:rsidRPr="00330DD9" w:rsidTr="006F2EB8">
        <w:trPr>
          <w:trHeight w:val="200"/>
        </w:trPr>
        <w:tc>
          <w:tcPr>
            <w:tcW w:w="1512" w:type="dxa"/>
            <w:vAlign w:val="center"/>
          </w:tcPr>
          <w:p w:rsidR="006F2EB8" w:rsidRPr="00330DD9" w:rsidRDefault="006F2EB8" w:rsidP="006F2EB8">
            <w:pPr>
              <w:spacing w:before="120" w:after="120" w:line="360" w:lineRule="auto"/>
              <w:jc w:val="both"/>
              <w:rPr>
                <w:color w:val="000000"/>
              </w:rPr>
            </w:pPr>
            <w:r w:rsidRPr="00330DD9">
              <w:rPr>
                <w:color w:val="000000"/>
              </w:rPr>
              <w:t xml:space="preserve">Sunflower </w:t>
            </w:r>
          </w:p>
        </w:tc>
        <w:tc>
          <w:tcPr>
            <w:tcW w:w="1170" w:type="dxa"/>
            <w:vAlign w:val="center"/>
          </w:tcPr>
          <w:p w:rsidR="006F2EB8" w:rsidRPr="00330DD9" w:rsidRDefault="006F2EB8" w:rsidP="006F2EB8">
            <w:pPr>
              <w:spacing w:before="120" w:after="120" w:line="360" w:lineRule="auto"/>
              <w:jc w:val="both"/>
              <w:rPr>
                <w:color w:val="000000"/>
              </w:rPr>
            </w:pPr>
            <w:r w:rsidRPr="00330DD9">
              <w:rPr>
                <w:color w:val="000000"/>
              </w:rPr>
              <w:t xml:space="preserve">4.6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49 </w:t>
            </w:r>
          </w:p>
        </w:tc>
        <w:tc>
          <w:tcPr>
            <w:tcW w:w="1098" w:type="dxa"/>
            <w:vAlign w:val="center"/>
          </w:tcPr>
          <w:p w:rsidR="006F2EB8" w:rsidRPr="00330DD9" w:rsidRDefault="006F2EB8" w:rsidP="006F2EB8">
            <w:pPr>
              <w:spacing w:before="120" w:after="120" w:line="360" w:lineRule="auto"/>
              <w:jc w:val="both"/>
              <w:rPr>
                <w:color w:val="000000"/>
              </w:rPr>
            </w:pPr>
            <w:r w:rsidRPr="00330DD9">
              <w:rPr>
                <w:color w:val="000000"/>
              </w:rPr>
              <w:t xml:space="preserve">33.5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1 </w:t>
            </w:r>
          </w:p>
        </w:tc>
        <w:tc>
          <w:tcPr>
            <w:tcW w:w="810" w:type="dxa"/>
            <w:vAlign w:val="center"/>
          </w:tcPr>
          <w:p w:rsidR="006F2EB8" w:rsidRPr="00330DD9" w:rsidRDefault="006F2EB8" w:rsidP="006F2EB8">
            <w:pPr>
              <w:spacing w:before="120" w:after="120" w:line="360" w:lineRule="auto"/>
              <w:jc w:val="both"/>
              <w:rPr>
                <w:color w:val="000000"/>
              </w:rPr>
            </w:pPr>
            <w:r w:rsidRPr="00330DD9">
              <w:rPr>
                <w:color w:val="000000"/>
              </w:rPr>
              <w:t xml:space="preserve">–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183 </w:t>
            </w:r>
          </w:p>
        </w:tc>
        <w:tc>
          <w:tcPr>
            <w:tcW w:w="1098" w:type="dxa"/>
            <w:vAlign w:val="center"/>
          </w:tcPr>
          <w:p w:rsidR="006F2EB8" w:rsidRPr="00330DD9" w:rsidRDefault="006F2EB8" w:rsidP="006F2EB8">
            <w:pPr>
              <w:spacing w:before="120" w:after="120" w:line="360" w:lineRule="auto"/>
              <w:jc w:val="both"/>
              <w:rPr>
                <w:color w:val="000000"/>
              </w:rPr>
            </w:pPr>
            <w:r w:rsidRPr="00330DD9">
              <w:rPr>
                <w:color w:val="000000"/>
              </w:rPr>
              <w:t xml:space="preserve">0.860 </w:t>
            </w:r>
          </w:p>
        </w:tc>
      </w:tr>
      <w:tr w:rsidR="006F2EB8" w:rsidRPr="00330DD9" w:rsidTr="006F2EB8">
        <w:trPr>
          <w:trHeight w:val="203"/>
        </w:trPr>
        <w:tc>
          <w:tcPr>
            <w:tcW w:w="1512" w:type="dxa"/>
            <w:vAlign w:val="center"/>
          </w:tcPr>
          <w:p w:rsidR="006F2EB8" w:rsidRPr="00330DD9" w:rsidRDefault="006F2EB8" w:rsidP="006F2EB8">
            <w:pPr>
              <w:spacing w:before="120" w:after="120" w:line="360" w:lineRule="auto"/>
              <w:jc w:val="both"/>
              <w:rPr>
                <w:color w:val="000000"/>
              </w:rPr>
            </w:pPr>
            <w:r w:rsidRPr="00330DD9">
              <w:rPr>
                <w:color w:val="000000"/>
              </w:rPr>
              <w:t xml:space="preserve">Tallow </w:t>
            </w:r>
          </w:p>
        </w:tc>
        <w:tc>
          <w:tcPr>
            <w:tcW w:w="1170" w:type="dxa"/>
            <w:vAlign w:val="center"/>
          </w:tcPr>
          <w:p w:rsidR="006F2EB8" w:rsidRPr="00330DD9" w:rsidRDefault="006F2EB8" w:rsidP="006F2EB8">
            <w:pPr>
              <w:spacing w:before="120" w:after="120" w:line="360" w:lineRule="auto"/>
              <w:jc w:val="both"/>
              <w:rPr>
                <w:color w:val="000000"/>
              </w:rPr>
            </w:pPr>
            <w:r w:rsidRPr="00330DD9">
              <w:rPr>
                <w:color w:val="000000"/>
              </w:rPr>
              <w:t xml:space="preserve">–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 </w:t>
            </w:r>
          </w:p>
        </w:tc>
        <w:tc>
          <w:tcPr>
            <w:tcW w:w="1098" w:type="dxa"/>
            <w:vAlign w:val="center"/>
          </w:tcPr>
          <w:p w:rsidR="006F2EB8" w:rsidRPr="00330DD9" w:rsidRDefault="006F2EB8" w:rsidP="006F2EB8">
            <w:pPr>
              <w:spacing w:before="120" w:after="120" w:line="360" w:lineRule="auto"/>
              <w:jc w:val="both"/>
              <w:rPr>
                <w:color w:val="000000"/>
              </w:rPr>
            </w:pPr>
            <w:r w:rsidRPr="00330DD9">
              <w:rPr>
                <w:color w:val="000000"/>
              </w:rPr>
              <w:t xml:space="preserve">–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12 </w:t>
            </w:r>
          </w:p>
        </w:tc>
        <w:tc>
          <w:tcPr>
            <w:tcW w:w="810" w:type="dxa"/>
            <w:vAlign w:val="center"/>
          </w:tcPr>
          <w:p w:rsidR="006F2EB8" w:rsidRPr="00330DD9" w:rsidRDefault="006F2EB8" w:rsidP="006F2EB8">
            <w:pPr>
              <w:spacing w:before="120" w:after="120" w:line="360" w:lineRule="auto"/>
              <w:jc w:val="both"/>
              <w:rPr>
                <w:color w:val="000000"/>
              </w:rPr>
            </w:pPr>
            <w:r w:rsidRPr="00330DD9">
              <w:rPr>
                <w:color w:val="000000"/>
              </w:rPr>
              <w:t xml:space="preserve">9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96 </w:t>
            </w:r>
          </w:p>
        </w:tc>
        <w:tc>
          <w:tcPr>
            <w:tcW w:w="1098" w:type="dxa"/>
            <w:vAlign w:val="center"/>
          </w:tcPr>
          <w:p w:rsidR="006F2EB8" w:rsidRPr="00330DD9" w:rsidRDefault="006F2EB8" w:rsidP="006F2EB8">
            <w:pPr>
              <w:spacing w:before="120" w:after="120" w:line="360" w:lineRule="auto"/>
              <w:jc w:val="both"/>
              <w:rPr>
                <w:color w:val="000000"/>
              </w:rPr>
            </w:pPr>
            <w:r w:rsidRPr="00330DD9">
              <w:rPr>
                <w:color w:val="000000"/>
              </w:rPr>
              <w:t xml:space="preserve">– </w:t>
            </w:r>
          </w:p>
        </w:tc>
      </w:tr>
      <w:tr w:rsidR="006F2EB8" w:rsidRPr="00330DD9" w:rsidTr="006F2EB8">
        <w:trPr>
          <w:trHeight w:val="195"/>
        </w:trPr>
        <w:tc>
          <w:tcPr>
            <w:tcW w:w="1512" w:type="dxa"/>
            <w:vAlign w:val="center"/>
          </w:tcPr>
          <w:p w:rsidR="006F2EB8" w:rsidRPr="00330DD9" w:rsidRDefault="006F2EB8" w:rsidP="006F2EB8">
            <w:pPr>
              <w:spacing w:before="120" w:after="120" w:line="360" w:lineRule="auto"/>
              <w:jc w:val="both"/>
              <w:rPr>
                <w:color w:val="000000"/>
              </w:rPr>
            </w:pPr>
            <w:r w:rsidRPr="00330DD9">
              <w:rPr>
                <w:color w:val="000000"/>
              </w:rPr>
              <w:t xml:space="preserve">Diesel </w:t>
            </w:r>
          </w:p>
        </w:tc>
        <w:tc>
          <w:tcPr>
            <w:tcW w:w="1170" w:type="dxa"/>
            <w:vAlign w:val="center"/>
          </w:tcPr>
          <w:p w:rsidR="006F2EB8" w:rsidRPr="00330DD9" w:rsidRDefault="006F2EB8" w:rsidP="006F2EB8">
            <w:pPr>
              <w:spacing w:before="120" w:after="120" w:line="360" w:lineRule="auto"/>
              <w:jc w:val="both"/>
              <w:rPr>
                <w:color w:val="000000"/>
              </w:rPr>
            </w:pPr>
            <w:r w:rsidRPr="00330DD9">
              <w:rPr>
                <w:color w:val="000000"/>
              </w:rPr>
              <w:t xml:space="preserve">3.06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50 </w:t>
            </w:r>
          </w:p>
        </w:tc>
        <w:tc>
          <w:tcPr>
            <w:tcW w:w="1098" w:type="dxa"/>
            <w:vAlign w:val="center"/>
          </w:tcPr>
          <w:p w:rsidR="006F2EB8" w:rsidRPr="00330DD9" w:rsidRDefault="006F2EB8" w:rsidP="006F2EB8">
            <w:pPr>
              <w:spacing w:before="120" w:after="120" w:line="360" w:lineRule="auto"/>
              <w:jc w:val="both"/>
              <w:rPr>
                <w:color w:val="000000"/>
              </w:rPr>
            </w:pPr>
            <w:r w:rsidRPr="00330DD9">
              <w:rPr>
                <w:color w:val="000000"/>
              </w:rPr>
              <w:t xml:space="preserve">43.8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 </w:t>
            </w:r>
          </w:p>
        </w:tc>
        <w:tc>
          <w:tcPr>
            <w:tcW w:w="810" w:type="dxa"/>
            <w:vAlign w:val="center"/>
          </w:tcPr>
          <w:p w:rsidR="006F2EB8" w:rsidRPr="00330DD9" w:rsidRDefault="006F2EB8" w:rsidP="006F2EB8">
            <w:pPr>
              <w:spacing w:before="120" w:after="120" w:line="360" w:lineRule="auto"/>
              <w:jc w:val="both"/>
              <w:rPr>
                <w:color w:val="000000"/>
              </w:rPr>
            </w:pPr>
            <w:r w:rsidRPr="00330DD9">
              <w:rPr>
                <w:color w:val="000000"/>
              </w:rPr>
              <w:t xml:space="preserve">-16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76 </w:t>
            </w:r>
          </w:p>
        </w:tc>
        <w:tc>
          <w:tcPr>
            <w:tcW w:w="1098" w:type="dxa"/>
            <w:vAlign w:val="center"/>
          </w:tcPr>
          <w:p w:rsidR="006F2EB8" w:rsidRPr="00330DD9" w:rsidRDefault="006F2EB8" w:rsidP="006F2EB8">
            <w:pPr>
              <w:spacing w:before="120" w:after="120" w:line="360" w:lineRule="auto"/>
              <w:jc w:val="both"/>
              <w:rPr>
                <w:color w:val="000000"/>
              </w:rPr>
            </w:pPr>
            <w:r w:rsidRPr="00330DD9">
              <w:rPr>
                <w:color w:val="000000"/>
              </w:rPr>
              <w:t xml:space="preserve">0.855 </w:t>
            </w:r>
          </w:p>
        </w:tc>
      </w:tr>
      <w:tr w:rsidR="006F2EB8" w:rsidRPr="00330DD9" w:rsidTr="006F2EB8">
        <w:trPr>
          <w:trHeight w:val="200"/>
        </w:trPr>
        <w:tc>
          <w:tcPr>
            <w:tcW w:w="1512" w:type="dxa"/>
            <w:vAlign w:val="center"/>
          </w:tcPr>
          <w:p w:rsidR="006F2EB8" w:rsidRPr="00330DD9" w:rsidRDefault="006F2EB8" w:rsidP="006F2EB8">
            <w:pPr>
              <w:spacing w:before="120" w:after="120" w:line="360" w:lineRule="auto"/>
              <w:jc w:val="both"/>
              <w:rPr>
                <w:color w:val="000000"/>
              </w:rPr>
            </w:pPr>
            <w:r w:rsidRPr="00330DD9">
              <w:rPr>
                <w:color w:val="000000"/>
              </w:rPr>
              <w:t xml:space="preserve">20% biodiesel  </w:t>
            </w:r>
          </w:p>
        </w:tc>
        <w:tc>
          <w:tcPr>
            <w:tcW w:w="1170" w:type="dxa"/>
            <w:vAlign w:val="center"/>
          </w:tcPr>
          <w:p w:rsidR="006F2EB8" w:rsidRPr="00330DD9" w:rsidRDefault="006F2EB8" w:rsidP="006F2EB8">
            <w:pPr>
              <w:spacing w:before="120" w:after="120" w:line="360" w:lineRule="auto"/>
              <w:jc w:val="both"/>
              <w:rPr>
                <w:color w:val="000000"/>
              </w:rPr>
            </w:pPr>
            <w:r w:rsidRPr="00330DD9">
              <w:rPr>
                <w:color w:val="000000"/>
              </w:rPr>
              <w:t xml:space="preserve">3.2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51 </w:t>
            </w:r>
          </w:p>
        </w:tc>
        <w:tc>
          <w:tcPr>
            <w:tcW w:w="1098" w:type="dxa"/>
            <w:vAlign w:val="center"/>
          </w:tcPr>
          <w:p w:rsidR="006F2EB8" w:rsidRPr="00330DD9" w:rsidRDefault="006F2EB8" w:rsidP="006F2EB8">
            <w:pPr>
              <w:spacing w:before="120" w:after="120" w:line="360" w:lineRule="auto"/>
              <w:jc w:val="both"/>
              <w:rPr>
                <w:color w:val="000000"/>
              </w:rPr>
            </w:pPr>
            <w:r w:rsidRPr="00330DD9">
              <w:rPr>
                <w:color w:val="000000"/>
              </w:rPr>
              <w:t xml:space="preserve">43.2 </w:t>
            </w:r>
          </w:p>
        </w:tc>
        <w:tc>
          <w:tcPr>
            <w:tcW w:w="1080" w:type="dxa"/>
            <w:vAlign w:val="center"/>
          </w:tcPr>
          <w:p w:rsidR="006F2EB8" w:rsidRPr="00330DD9" w:rsidRDefault="006F2EB8" w:rsidP="006F2EB8">
            <w:pPr>
              <w:spacing w:before="120" w:after="120" w:line="360" w:lineRule="auto"/>
              <w:jc w:val="both"/>
              <w:rPr>
                <w:color w:val="000000"/>
              </w:rPr>
            </w:pPr>
            <w:r w:rsidRPr="00330DD9">
              <w:rPr>
                <w:color w:val="000000"/>
              </w:rPr>
              <w:t xml:space="preserve">– </w:t>
            </w:r>
          </w:p>
        </w:tc>
        <w:tc>
          <w:tcPr>
            <w:tcW w:w="810" w:type="dxa"/>
            <w:vAlign w:val="center"/>
          </w:tcPr>
          <w:p w:rsidR="006F2EB8" w:rsidRPr="00330DD9" w:rsidRDefault="006F2EB8" w:rsidP="006F2EB8">
            <w:pPr>
              <w:spacing w:before="120" w:after="120" w:line="360" w:lineRule="auto"/>
              <w:jc w:val="both"/>
              <w:rPr>
                <w:color w:val="000000"/>
              </w:rPr>
            </w:pPr>
            <w:r w:rsidRPr="00330DD9">
              <w:rPr>
                <w:color w:val="000000"/>
              </w:rPr>
              <w:t xml:space="preserve">-16 </w:t>
            </w:r>
          </w:p>
        </w:tc>
        <w:tc>
          <w:tcPr>
            <w:tcW w:w="1080" w:type="dxa"/>
            <w:vAlign w:val="center"/>
          </w:tcPr>
          <w:p w:rsidR="006F2EB8" w:rsidRPr="00330DD9" w:rsidRDefault="006F2EB8" w:rsidP="006F2EB8">
            <w:pPr>
              <w:pStyle w:val="ListParagraph"/>
              <w:numPr>
                <w:ilvl w:val="1"/>
                <w:numId w:val="16"/>
              </w:numPr>
              <w:spacing w:before="120" w:after="120" w:line="360" w:lineRule="auto"/>
              <w:jc w:val="both"/>
              <w:rPr>
                <w:color w:val="000000"/>
              </w:rPr>
            </w:pPr>
          </w:p>
        </w:tc>
        <w:tc>
          <w:tcPr>
            <w:tcW w:w="1098" w:type="dxa"/>
            <w:vAlign w:val="center"/>
          </w:tcPr>
          <w:p w:rsidR="006F2EB8" w:rsidRPr="00330DD9" w:rsidRDefault="006F2EB8" w:rsidP="006F2EB8">
            <w:pPr>
              <w:pStyle w:val="ListParagraph"/>
              <w:numPr>
                <w:ilvl w:val="1"/>
                <w:numId w:val="17"/>
              </w:numPr>
              <w:spacing w:before="120" w:after="120" w:line="360" w:lineRule="auto"/>
              <w:jc w:val="both"/>
              <w:rPr>
                <w:color w:val="000000"/>
              </w:rPr>
            </w:pPr>
          </w:p>
        </w:tc>
      </w:tr>
    </w:tbl>
    <w:p w:rsidR="006F2EB8" w:rsidRPr="00330DD9" w:rsidRDefault="006F2EB8" w:rsidP="006F2EB8">
      <w:pPr>
        <w:spacing w:before="120" w:after="120" w:line="360" w:lineRule="auto"/>
        <w:jc w:val="center"/>
      </w:pPr>
    </w:p>
    <w:p w:rsidR="006F2EB8" w:rsidRDefault="006F2EB8" w:rsidP="006F2EB8">
      <w:pPr>
        <w:spacing w:before="120" w:after="120" w:line="360" w:lineRule="auto"/>
        <w:jc w:val="both"/>
        <w:rPr>
          <w:b/>
          <w:color w:val="000000"/>
        </w:rPr>
      </w:pPr>
    </w:p>
    <w:p w:rsidR="006F2EB8" w:rsidRDefault="006F2EB8" w:rsidP="006F2EB8">
      <w:pPr>
        <w:spacing w:before="120" w:after="120" w:line="360" w:lineRule="auto"/>
        <w:jc w:val="both"/>
        <w:rPr>
          <w:b/>
          <w:color w:val="000000"/>
        </w:rPr>
      </w:pPr>
    </w:p>
    <w:p w:rsidR="006F2EB8" w:rsidRDefault="006F2EB8" w:rsidP="006F2EB8">
      <w:pPr>
        <w:spacing w:before="120" w:after="120" w:line="360" w:lineRule="auto"/>
        <w:jc w:val="both"/>
        <w:rPr>
          <w:b/>
          <w:color w:val="000000"/>
        </w:rPr>
      </w:pPr>
    </w:p>
    <w:p w:rsidR="006F2EB8" w:rsidRDefault="006F2EB8" w:rsidP="006F2EB8">
      <w:pPr>
        <w:spacing w:before="120" w:after="120" w:line="360" w:lineRule="auto"/>
        <w:jc w:val="both"/>
        <w:rPr>
          <w:b/>
          <w:color w:val="000000"/>
        </w:rPr>
      </w:pPr>
    </w:p>
    <w:p w:rsidR="006F2EB8" w:rsidRDefault="006F2EB8" w:rsidP="006F2EB8">
      <w:pPr>
        <w:spacing w:before="120" w:after="120" w:line="360" w:lineRule="auto"/>
        <w:jc w:val="both"/>
        <w:rPr>
          <w:b/>
          <w:color w:val="000000"/>
        </w:rPr>
      </w:pPr>
    </w:p>
    <w:p w:rsidR="006F2EB8" w:rsidRDefault="006F2EB8" w:rsidP="006F2EB8">
      <w:pPr>
        <w:spacing w:before="120" w:after="120" w:line="360" w:lineRule="auto"/>
        <w:jc w:val="both"/>
        <w:rPr>
          <w:b/>
          <w:color w:val="000000"/>
        </w:rPr>
      </w:pPr>
    </w:p>
    <w:p w:rsidR="006F2EB8" w:rsidRDefault="006F2EB8" w:rsidP="006F2EB8">
      <w:pPr>
        <w:spacing w:before="120" w:after="120" w:line="360" w:lineRule="auto"/>
        <w:jc w:val="both"/>
        <w:rPr>
          <w:b/>
          <w:color w:val="000000"/>
        </w:rPr>
      </w:pPr>
    </w:p>
    <w:p w:rsidR="006F2EB8" w:rsidRDefault="006F2EB8" w:rsidP="006F2EB8">
      <w:pPr>
        <w:spacing w:before="120" w:after="120" w:line="360" w:lineRule="auto"/>
        <w:jc w:val="both"/>
        <w:rPr>
          <w:b/>
          <w:color w:val="000000"/>
        </w:rPr>
      </w:pPr>
    </w:p>
    <w:p w:rsidR="006F2EB8" w:rsidRDefault="006F2EB8" w:rsidP="006F2EB8">
      <w:pPr>
        <w:spacing w:before="120" w:after="120" w:line="360" w:lineRule="auto"/>
        <w:jc w:val="both"/>
        <w:rPr>
          <w:b/>
          <w:color w:val="000000"/>
        </w:rPr>
      </w:pPr>
    </w:p>
    <w:p w:rsidR="006F2EB8" w:rsidRDefault="006F2EB8" w:rsidP="006F2EB8">
      <w:pPr>
        <w:numPr>
          <w:ilvl w:val="1"/>
          <w:numId w:val="20"/>
        </w:numPr>
        <w:autoSpaceDE w:val="0"/>
        <w:autoSpaceDN w:val="0"/>
        <w:adjustRightInd w:val="0"/>
        <w:spacing w:before="120" w:after="120" w:line="360" w:lineRule="auto"/>
        <w:jc w:val="both"/>
        <w:rPr>
          <w:b/>
          <w:color w:val="000000"/>
        </w:rPr>
      </w:pPr>
      <w:r w:rsidRPr="004F59D4">
        <w:rPr>
          <w:b/>
          <w:color w:val="000000"/>
        </w:rPr>
        <w:t>STUDIES ON DUAL FUEL</w:t>
      </w:r>
    </w:p>
    <w:p w:rsidR="006F2EB8" w:rsidRPr="00F3662A" w:rsidRDefault="006F2EB8" w:rsidP="006F2EB8">
      <w:pPr>
        <w:numPr>
          <w:ilvl w:val="2"/>
          <w:numId w:val="21"/>
        </w:numPr>
        <w:autoSpaceDE w:val="0"/>
        <w:autoSpaceDN w:val="0"/>
        <w:adjustRightInd w:val="0"/>
        <w:spacing w:before="120" w:after="120" w:line="360" w:lineRule="auto"/>
        <w:jc w:val="both"/>
        <w:rPr>
          <w:color w:val="000000"/>
          <w:u w:val="single"/>
        </w:rPr>
      </w:pPr>
      <w:r w:rsidRPr="00F3662A">
        <w:rPr>
          <w:color w:val="000000"/>
          <w:u w:val="single"/>
        </w:rPr>
        <w:t>Introduction</w:t>
      </w:r>
    </w:p>
    <w:p w:rsidR="006F2EB8" w:rsidRPr="004F59D4" w:rsidRDefault="006F2EB8" w:rsidP="006F2EB8">
      <w:pPr>
        <w:spacing w:before="120" w:after="120" w:line="360" w:lineRule="auto"/>
        <w:jc w:val="both"/>
        <w:rPr>
          <w:vertAlign w:val="subscript"/>
        </w:rPr>
      </w:pPr>
      <w:r w:rsidRPr="004F59D4">
        <w:rPr>
          <w:bCs/>
        </w:rPr>
        <w:t>Razavi and Karim</w:t>
      </w:r>
      <w:r>
        <w:rPr>
          <w:bCs/>
        </w:rPr>
        <w:t xml:space="preserve"> (2005)</w:t>
      </w:r>
      <w:r w:rsidRPr="004F59D4">
        <w:rPr>
          <w:bCs/>
        </w:rPr>
        <w:t xml:space="preserve"> conducted the experimental work and evaluate</w:t>
      </w:r>
      <w:r w:rsidRPr="004F59D4">
        <w:t xml:space="preserve"> that an increase in the cetane number of the pilot fuel when operating the engine on low heating value gas fuel mixtures, represented by 35% CH4 and 65% N2 by volume, decreases the ignition delay significantly, while maintaining its characteristic variations with the increased admission of the gaseous fuel. The decrease is relatively less marked when operating with this large pilot liquid fuel quantity when a high cetane number fuel is employed. It can also be seen that the employment of relatively lower pilot quantity can increase significantly the ignition delay. The limits of nitrogen and carbon dioxide admissions were obtained by keeping the pilot and gas (methane) quantity employed constant during the test. By adding the amount of nitrogen or carbon dioxide in the methane and changing the load to adjust the speed of the motor at 1000 rpm. The result of the limits tests for the nitrogen and carbon dioxide admissions for two different cetane number, pilot quantities, and equivalence ratios. The ignition delay increases gradually by adding the inert gasses (i.e. nitrogen or carbon dioxide) to certain points, but later on it increases sharply to the limit point when the satisfactory engine operation will be impossible. In these tests the constant equivalence ratio was assumed, although there were small variations of this quantity mainly due to the changes of the volumetric efficiency of engine when the percentage of nitrogen or carbon dioxide admissions was varied</w:t>
      </w:r>
      <w:r w:rsidRPr="00545D39">
        <w:t xml:space="preserve">. </w:t>
      </w:r>
      <w:r>
        <w:rPr>
          <w:vertAlign w:val="subscript"/>
        </w:rPr>
        <w:t>[28</w:t>
      </w:r>
      <w:r w:rsidRPr="00545D39">
        <w:rPr>
          <w:vertAlign w:val="subscript"/>
        </w:rPr>
        <w:t>]</w:t>
      </w:r>
    </w:p>
    <w:p w:rsidR="006F2EB8" w:rsidRDefault="006F2EB8" w:rsidP="006F2EB8">
      <w:pPr>
        <w:pStyle w:val="NormalWeb"/>
        <w:spacing w:before="120" w:beforeAutospacing="0" w:after="120" w:afterAutospacing="0" w:line="360" w:lineRule="auto"/>
        <w:jc w:val="both"/>
        <w:rPr>
          <w:vertAlign w:val="subscript"/>
        </w:rPr>
      </w:pPr>
      <w:r w:rsidRPr="004F59D4">
        <w:rPr>
          <w:iCs/>
        </w:rPr>
        <w:t>The project conducted by California Energy Commission Sacramento, California</w:t>
      </w:r>
      <w:r w:rsidRPr="004F59D4">
        <w:t xml:space="preserve"> shows that The C-10 DFNG engines in dual-fuel mode had lower emissions of the following pollutants as compared with the C-10 D engine (ranges represent lowest/highest value for all three drive cycles tested): NOx (27%–60%), PM (54%–64%), and CO2 (14%–19%), and increases of CO (634%–860%) and non-methane hydrocarbons (NMHC) (697%–1,718%). In the two variable load tests (EPA UDDC and the WVU CBD), the C-10 DFNG may have had higher combined NOx and NMHC emissions. However, the smog-forming potential of these combined emissions compared to diesel combined NOx and </w:t>
      </w:r>
      <w:r w:rsidRPr="004F59D4">
        <w:lastRenderedPageBreak/>
        <w:t>HC emissions cannot be quantified because specific hydrocarbons vary in their ozone reactivity. Because the HC emissions were not speculated in this study, the reactivity of the DFNG and diesel exhaust emissions cannot be compared. Even so, the simple addition of NOx + NMHC emissions indicates a 17% increase compared with the C-10 D engine for the variable load cycles. In contrast, on the 55-MPH Steady State test, the C-10 DFNG engine had 42% lower NOx + NMHC emissions compared with the C-10 D</w:t>
      </w:r>
      <w:r w:rsidRPr="00545D39">
        <w:rPr>
          <w:vertAlign w:val="subscript"/>
        </w:rPr>
        <w:t>.[2</w:t>
      </w:r>
      <w:r>
        <w:rPr>
          <w:vertAlign w:val="subscript"/>
        </w:rPr>
        <w:t>1</w:t>
      </w:r>
      <w:r w:rsidRPr="00545D39">
        <w:rPr>
          <w:vertAlign w:val="subscript"/>
        </w:rPr>
        <w:t>]</w:t>
      </w:r>
    </w:p>
    <w:p w:rsidR="006F2EB8" w:rsidRPr="00CC67DD" w:rsidRDefault="006F2EB8" w:rsidP="006F2EB8">
      <w:pPr>
        <w:spacing w:before="120" w:after="120" w:line="360" w:lineRule="auto"/>
        <w:rPr>
          <w:bCs/>
        </w:rPr>
      </w:pPr>
      <w:r w:rsidRPr="008B5271">
        <w:rPr>
          <w:bCs/>
        </w:rPr>
        <w:t>2.</w:t>
      </w:r>
      <w:r>
        <w:rPr>
          <w:bCs/>
        </w:rPr>
        <w:t>3.2</w:t>
      </w:r>
      <w:r w:rsidRPr="008B5271">
        <w:rPr>
          <w:bCs/>
        </w:rPr>
        <w:tab/>
      </w:r>
      <w:r w:rsidRPr="008B5271">
        <w:rPr>
          <w:bCs/>
          <w:u w:val="single"/>
        </w:rPr>
        <w:t>Advantages and Disadvantages of Using CNG-Diesel Engine</w:t>
      </w:r>
    </w:p>
    <w:p w:rsidR="006F2EB8" w:rsidRPr="00330DD9" w:rsidRDefault="006F2EB8" w:rsidP="006F2EB8">
      <w:pPr>
        <w:spacing w:before="120" w:after="120" w:line="360" w:lineRule="auto"/>
        <w:jc w:val="both"/>
      </w:pPr>
      <w:r w:rsidRPr="00330DD9">
        <w:t>The advantage of converting conventional diesel engine to dual fuel CNG-diesel engine is to convert the engine back to 100% diesel operation easily. It does not require a spark ignition or an electrical system to start the combustion process. Instead like spark ignition engine operating on premixed combustion process, the dual fuel engine works in a diffusion combustion process with a high pressure. Besides that, conversion of diesel engine is more economical than conversion of spark ignition engine due to less modification on the original diesel engine</w:t>
      </w:r>
      <w:r w:rsidRPr="00330DD9">
        <w:rPr>
          <w:vertAlign w:val="subscript"/>
        </w:rPr>
        <w:t xml:space="preserve"> [</w:t>
      </w:r>
      <w:r>
        <w:rPr>
          <w:vertAlign w:val="subscript"/>
        </w:rPr>
        <w:t>24</w:t>
      </w:r>
      <w:r w:rsidRPr="00330DD9">
        <w:rPr>
          <w:vertAlign w:val="subscript"/>
        </w:rPr>
        <w:t>]</w:t>
      </w:r>
      <w:r w:rsidRPr="00330DD9">
        <w:t>.</w:t>
      </w:r>
    </w:p>
    <w:p w:rsidR="006F2EB8" w:rsidRPr="00330DD9" w:rsidRDefault="006F2EB8" w:rsidP="006F2EB8">
      <w:pPr>
        <w:spacing w:before="120" w:after="120" w:line="360" w:lineRule="auto"/>
        <w:jc w:val="both"/>
      </w:pPr>
      <w:r w:rsidRPr="00330DD9">
        <w:t>It has fuel flexibility .It can be operated on full diesel mode if natural gas is not available. Duel fuel engine have potential benefits like higher power density, better efficiency and lean burn combustion capacity which results in reduced misfire NO</w:t>
      </w:r>
      <w:r w:rsidRPr="00330DD9">
        <w:rPr>
          <w:vertAlign w:val="subscript"/>
        </w:rPr>
        <w:t>X</w:t>
      </w:r>
      <w:r w:rsidRPr="00330DD9">
        <w:t xml:space="preserve"> emission. Diesel pilot fuel provides lubrication to valves and rings which results in longer maintenance intervals and reduces maintenance cost. The major advantage of dual fuel natural gas engine compared to spark ignition engine is its ability to burn very lean air fuel mixtures with high efficiency </w:t>
      </w:r>
      <w:r w:rsidRPr="00330DD9">
        <w:rPr>
          <w:vertAlign w:val="subscript"/>
        </w:rPr>
        <w:t>[</w:t>
      </w:r>
      <w:r>
        <w:rPr>
          <w:vertAlign w:val="subscript"/>
        </w:rPr>
        <w:t>29</w:t>
      </w:r>
      <w:r w:rsidRPr="00330DD9">
        <w:rPr>
          <w:vertAlign w:val="subscript"/>
        </w:rPr>
        <w:t>]</w:t>
      </w:r>
      <w:r w:rsidRPr="00330DD9">
        <w:t xml:space="preserve">. </w:t>
      </w:r>
    </w:p>
    <w:p w:rsidR="006F2EB8" w:rsidRPr="00330DD9" w:rsidRDefault="006F2EB8" w:rsidP="006F2EB8">
      <w:pPr>
        <w:spacing w:before="120" w:after="120" w:line="360" w:lineRule="auto"/>
        <w:jc w:val="both"/>
      </w:pPr>
      <w:r w:rsidRPr="00330DD9">
        <w:t>Since dual fuel engine operates at low compression ratio such as 16:1, the original diesel engine only needs minimum modification to suit the CNG diesel operation. Therefore, the cost of conversion for diesel engine is lower compared to spark ignition engine. Another advantage of using CNG-Diesel engine is the increase in power output compared to the original diesel engine, which must be within the range of up to 3000rpm. If more than 3000rpm, the power output of CNG diesel engine would decrease slowly due to knocking in the rapid combustion process.</w:t>
      </w:r>
    </w:p>
    <w:p w:rsidR="006F2EB8" w:rsidRPr="00330DD9" w:rsidRDefault="006F2EB8" w:rsidP="006F2EB8">
      <w:pPr>
        <w:spacing w:before="120" w:after="120" w:line="360" w:lineRule="auto"/>
        <w:jc w:val="both"/>
      </w:pPr>
      <w:r w:rsidRPr="00330DD9">
        <w:lastRenderedPageBreak/>
        <w:t xml:space="preserve">Since CNG has high octane rating and high ignition temperature, the CNG-diesel engine has a higher resistant to knock than the conventional diesel engine. However, mild knock still will occur; hence a careful consideration for the compression ratio is necessary to minimize the knock. The CNG-Diesel engine can be used at a low substitution level to lower the emission gases. It is more environmental-friendly and has a good energy security because it produces less hazardous emissions such as carbon monoxide, nitrogen oxides, sulphur oxides and particulate matters. </w:t>
      </w:r>
    </w:p>
    <w:p w:rsidR="006F2EB8" w:rsidRPr="00330DD9" w:rsidRDefault="006F2EB8" w:rsidP="006F2EB8">
      <w:pPr>
        <w:spacing w:before="120" w:after="120" w:line="360" w:lineRule="auto"/>
        <w:jc w:val="both"/>
      </w:pPr>
      <w:r w:rsidRPr="00330DD9">
        <w:t xml:space="preserve">Moreover, the benefits and the good properties of methane as the main component in natural gas reduce the risk of explosion when leakage occurs. However, there still exist some limitations to the CNG-Diesel engine. For instance, the fuel control system is more complicated compared to the spark ignition system. Adjustment to the mixing ratio of CNG-Diesel and the control of the injector pump are difficult to set correctly for a homogeneous mixture. The variation in the composition of natural gas around the world creates difficulties to certificate the engine performance and exhaust pollution characteristic in the fuel control system. Another important disadvantage of CNG-diesel engine that caused significant withdrawal from vehicle buyers is the supply system. </w:t>
      </w:r>
    </w:p>
    <w:p w:rsidR="006F2EB8" w:rsidRPr="00330DD9" w:rsidRDefault="006F2EB8" w:rsidP="006F2EB8">
      <w:pPr>
        <w:tabs>
          <w:tab w:val="left" w:pos="540"/>
        </w:tabs>
        <w:spacing w:before="120" w:after="120" w:line="360" w:lineRule="auto"/>
        <w:jc w:val="both"/>
        <w:rPr>
          <w:iCs/>
          <w:color w:val="000000"/>
        </w:rPr>
      </w:pPr>
      <w:r w:rsidRPr="00330DD9">
        <w:t xml:space="preserve">Normally, dual fuel vehicles need to have separate tanks to store the natural gas in compressed tanks, which are in liquid form. This increases the weight of the vehicle causing reduced power output, limited storage space and posing other drivability problems to the vehicle owner. The refueling time is longer approximately twice as much as the refueling time for normal gasoline vehicles. There are lesser refueling station for natural gas compared to other conventional fuel such as diesel and gasoline </w:t>
      </w:r>
      <w:r w:rsidRPr="00330DD9">
        <w:rPr>
          <w:vertAlign w:val="subscript"/>
        </w:rPr>
        <w:t>[</w:t>
      </w:r>
      <w:r>
        <w:rPr>
          <w:vertAlign w:val="subscript"/>
        </w:rPr>
        <w:t>25</w:t>
      </w:r>
      <w:r w:rsidRPr="00330DD9">
        <w:rPr>
          <w:vertAlign w:val="subscript"/>
        </w:rPr>
        <w:t>]</w:t>
      </w:r>
      <w:r w:rsidRPr="00330DD9">
        <w:t>. Moreover, it has shorter driving range due to lower energy density of natural gas. Lastly, it has a low efficiency when operating in part load or no load condition but this disadvantage is not significant because the vehicle would be in idling position.</w:t>
      </w:r>
    </w:p>
    <w:p w:rsidR="006F2EB8" w:rsidRDefault="006F2EB8" w:rsidP="006F2EB8">
      <w:pPr>
        <w:widowControl w:val="0"/>
        <w:spacing w:before="120" w:after="120" w:line="360" w:lineRule="auto"/>
        <w:jc w:val="both"/>
        <w:rPr>
          <w:vertAlign w:val="subscript"/>
        </w:rPr>
      </w:pPr>
    </w:p>
    <w:p w:rsidR="006F2EB8" w:rsidRDefault="006F2EB8" w:rsidP="006F2EB8">
      <w:pPr>
        <w:widowControl w:val="0"/>
        <w:spacing w:before="120" w:after="120" w:line="360" w:lineRule="auto"/>
        <w:jc w:val="both"/>
        <w:rPr>
          <w:vertAlign w:val="subscript"/>
        </w:rPr>
      </w:pPr>
    </w:p>
    <w:p w:rsidR="006F2EB8" w:rsidRDefault="006F2EB8" w:rsidP="006F2EB8">
      <w:pPr>
        <w:widowControl w:val="0"/>
        <w:spacing w:before="120" w:after="120" w:line="360" w:lineRule="auto"/>
        <w:jc w:val="both"/>
        <w:rPr>
          <w:vertAlign w:val="subscript"/>
        </w:rPr>
      </w:pPr>
    </w:p>
    <w:p w:rsidR="006F2EB8" w:rsidRDefault="006F2EB8" w:rsidP="006F2EB8">
      <w:pPr>
        <w:widowControl w:val="0"/>
        <w:spacing w:before="120" w:after="120" w:line="360" w:lineRule="auto"/>
        <w:jc w:val="both"/>
        <w:rPr>
          <w:vertAlign w:val="subscript"/>
        </w:rPr>
      </w:pPr>
    </w:p>
    <w:p w:rsidR="006F2EB8" w:rsidRDefault="00D67E3B" w:rsidP="00D67E3B">
      <w:pPr>
        <w:widowControl w:val="0"/>
        <w:autoSpaceDE w:val="0"/>
        <w:autoSpaceDN w:val="0"/>
        <w:adjustRightInd w:val="0"/>
        <w:spacing w:before="120" w:after="120" w:line="360" w:lineRule="auto"/>
        <w:jc w:val="both"/>
        <w:rPr>
          <w:b/>
        </w:rPr>
      </w:pPr>
      <w:r w:rsidRPr="00D67E3B">
        <w:rPr>
          <w:b/>
        </w:rPr>
        <w:lastRenderedPageBreak/>
        <w:t>2.4</w:t>
      </w:r>
      <w:r>
        <w:rPr>
          <w:b/>
        </w:rPr>
        <w:t xml:space="preserve">. </w:t>
      </w:r>
      <w:r w:rsidR="006F2EB8" w:rsidRPr="00D67E3B">
        <w:rPr>
          <w:b/>
        </w:rPr>
        <w:t>STUDIES</w:t>
      </w:r>
      <w:r w:rsidR="006F2EB8" w:rsidRPr="004F59D4">
        <w:rPr>
          <w:b/>
        </w:rPr>
        <w:t xml:space="preserve"> ON AIR POLLUTION:</w:t>
      </w:r>
    </w:p>
    <w:p w:rsidR="006F2EB8" w:rsidRPr="006218BC" w:rsidRDefault="006F2EB8" w:rsidP="006F2EB8">
      <w:pPr>
        <w:widowControl w:val="0"/>
        <w:spacing w:before="120" w:after="120" w:line="360" w:lineRule="auto"/>
        <w:jc w:val="both"/>
        <w:rPr>
          <w:u w:val="single"/>
        </w:rPr>
      </w:pPr>
      <w:r w:rsidRPr="006218BC">
        <w:t>2.4.1</w:t>
      </w:r>
      <w:r w:rsidRPr="006218BC">
        <w:tab/>
      </w:r>
      <w:r w:rsidRPr="006218BC">
        <w:rPr>
          <w:u w:val="single"/>
        </w:rPr>
        <w:t>Introduction</w:t>
      </w:r>
    </w:p>
    <w:p w:rsidR="006F2EB8" w:rsidRPr="004F59D4" w:rsidRDefault="006F2EB8" w:rsidP="006F2EB8">
      <w:pPr>
        <w:pStyle w:val="NormalWeb"/>
        <w:spacing w:before="120" w:beforeAutospacing="0" w:after="120" w:afterAutospacing="0" w:line="360" w:lineRule="auto"/>
        <w:jc w:val="both"/>
      </w:pPr>
      <w:r w:rsidRPr="004F59D4">
        <w:t>Well we are living in the global community and have to realize that we are affecting others in everything that we do. Historically, the automobile has been a noxious polluter all around. The resources needed to produce and operate a car were a factor and the byproducts from the production and operation of the car were a factor. The different type of pollutants can be broken down into categories based on the different areas that they affect. The automobile produces air, water, and noise pollution.</w:t>
      </w:r>
    </w:p>
    <w:p w:rsidR="006F2EB8" w:rsidRPr="004F59D4" w:rsidRDefault="006F2EB8" w:rsidP="006F2EB8">
      <w:pPr>
        <w:tabs>
          <w:tab w:val="left" w:pos="0"/>
        </w:tabs>
        <w:spacing w:before="120" w:after="120" w:line="360" w:lineRule="auto"/>
        <w:jc w:val="both"/>
      </w:pPr>
      <w:r w:rsidRPr="004F59D4">
        <w:rPr>
          <w:color w:val="000000"/>
        </w:rPr>
        <w:t xml:space="preserve">Air pollution levels greatly exceed national and World Health Organization health-based standards, and transportation is by far the largest source of the pollution. </w:t>
      </w:r>
      <w:r w:rsidRPr="004F59D4">
        <w:t>Countries world over, especially in the developing world, are experiencing rapid urbanization. The share of the world’s population living in cities is reported to have grown from about 35 percent in 19</w:t>
      </w:r>
      <w:r>
        <w:t>70 to almost 50 percent in 2001</w:t>
      </w:r>
      <w:r w:rsidRPr="004F59D4">
        <w:t xml:space="preserve"> and this number is expected to increase to more than 60 percent by 2030 </w:t>
      </w:r>
      <w:r w:rsidRPr="00545D39">
        <w:rPr>
          <w:b/>
          <w:vertAlign w:val="subscript"/>
        </w:rPr>
        <w:t>[28]</w:t>
      </w:r>
      <w:r w:rsidRPr="00545D39">
        <w:t>. One</w:t>
      </w:r>
      <w:r w:rsidRPr="004F59D4">
        <w:t xml:space="preserve"> of the many consequences of the increased economic activity that accompanies urbanization is increased vehicle use. Concentrations of conventional air pollutants, including sulfur dioxide (SO</w:t>
      </w:r>
      <w:r w:rsidRPr="004F59D4">
        <w:rPr>
          <w:vertAlign w:val="subscript"/>
        </w:rPr>
        <w:t>2</w:t>
      </w:r>
      <w:r w:rsidRPr="004F59D4">
        <w:t>), particulates (PM</w:t>
      </w:r>
      <w:r w:rsidRPr="004F59D4">
        <w:rPr>
          <w:vertAlign w:val="subscript"/>
        </w:rPr>
        <w:t>10</w:t>
      </w:r>
      <w:r w:rsidRPr="004F59D4">
        <w:t xml:space="preserve"> and PM</w:t>
      </w:r>
      <w:r w:rsidRPr="004F59D4">
        <w:rPr>
          <w:vertAlign w:val="subscript"/>
        </w:rPr>
        <w:t>2.5</w:t>
      </w:r>
      <w:r w:rsidRPr="004F59D4">
        <w:t>), ozone (O</w:t>
      </w:r>
      <w:r w:rsidRPr="004F59D4">
        <w:rPr>
          <w:vertAlign w:val="subscript"/>
        </w:rPr>
        <w:t>3</w:t>
      </w:r>
      <w:r w:rsidRPr="004F59D4">
        <w:t>), nitrogen dioxide (NO</w:t>
      </w:r>
      <w:r w:rsidRPr="004F59D4">
        <w:rPr>
          <w:vertAlign w:val="subscript"/>
        </w:rPr>
        <w:t>2</w:t>
      </w:r>
      <w:r w:rsidRPr="004F59D4">
        <w:t xml:space="preserve">), carbon monoxide (CO), and air toxics, are rising in many cities and are in many cases already well above the World Health Organization’s guidelines for ambient air-quality standards. </w:t>
      </w:r>
    </w:p>
    <w:p w:rsidR="006F2EB8" w:rsidRPr="004F59D4" w:rsidRDefault="006F2EB8" w:rsidP="006F2EB8">
      <w:pPr>
        <w:pStyle w:val="BodyText3"/>
        <w:spacing w:before="120" w:line="360" w:lineRule="auto"/>
        <w:jc w:val="both"/>
        <w:rPr>
          <w:sz w:val="24"/>
          <w:szCs w:val="24"/>
        </w:rPr>
      </w:pPr>
      <w:r w:rsidRPr="004F59D4">
        <w:rPr>
          <w:sz w:val="24"/>
          <w:szCs w:val="24"/>
        </w:rPr>
        <w:t xml:space="preserve">Yet Delhi, India, once ranked among the world’s most polluted mega-cities, has proven to be an exception. Delhi was once considered to be the world’s fourth most polluted city. Delhi has, in the past few years, made surprising strides toward improving its air quality. Data collected by the Central Pollution Control Board (CPCB) suggest that levels of suspended particles, possibly one of the main indicators for respiratory health, have at least stabilized and possibly even fallen. Despite popular resistance and widespread protests in 2001, when all public transport–related commercial vehicles were ordered to convert to compressed natural gas (CNG), residents of Delhi today believe there has been significant change, and they approve of it. Of the various measures taken to control air pollution levels in Delhi especially from vehicular emissions, the best known of these </w:t>
      </w:r>
      <w:r w:rsidRPr="004F59D4">
        <w:rPr>
          <w:sz w:val="24"/>
          <w:szCs w:val="24"/>
        </w:rPr>
        <w:lastRenderedPageBreak/>
        <w:t>measures is the court-mandated conversion of all commercial passenger vehicles—buses, three-wheelers, and taxis—to compressed natural gas (CNG). The conversion of buses from diesel to CNG has helped to reduce PM10, CO, and SO</w:t>
      </w:r>
      <w:r w:rsidRPr="004F59D4">
        <w:rPr>
          <w:sz w:val="24"/>
          <w:szCs w:val="24"/>
          <w:vertAlign w:val="subscript"/>
        </w:rPr>
        <w:t>2</w:t>
      </w:r>
      <w:r w:rsidRPr="004F59D4">
        <w:rPr>
          <w:sz w:val="24"/>
          <w:szCs w:val="24"/>
        </w:rPr>
        <w:t xml:space="preserve"> concentrations in the city.</w:t>
      </w:r>
    </w:p>
    <w:p w:rsidR="006F2EB8" w:rsidRPr="004F59D4" w:rsidRDefault="006F2EB8" w:rsidP="006F2EB8">
      <w:pPr>
        <w:spacing w:before="120" w:after="120" w:line="360" w:lineRule="auto"/>
        <w:jc w:val="both"/>
        <w:rPr>
          <w:color w:val="000000"/>
        </w:rPr>
      </w:pPr>
      <w:r w:rsidRPr="004F59D4">
        <w:t>Based on Air Quality Monitoring Data generated from Air Quality Monitoring Stations under NAMP, the trends in annual average concentration of Sulphur Dioxide (SO</w:t>
      </w:r>
      <w:r w:rsidRPr="004F59D4">
        <w:rPr>
          <w:vertAlign w:val="subscript"/>
        </w:rPr>
        <w:t>2</w:t>
      </w:r>
      <w:r w:rsidRPr="004F59D4">
        <w:t>), Nitrogen Dioxide (NO</w:t>
      </w:r>
      <w:r w:rsidRPr="004F59D4">
        <w:rPr>
          <w:vertAlign w:val="subscript"/>
        </w:rPr>
        <w:t>2</w:t>
      </w:r>
      <w:r w:rsidRPr="004F59D4">
        <w:t xml:space="preserve">) and Respirable Suspended Particulate Matter (RSPM) in Delhi </w:t>
      </w:r>
      <w:r w:rsidRPr="004F59D4">
        <w:rPr>
          <w:color w:val="000000"/>
        </w:rPr>
        <w:t xml:space="preserve">have been derived and presented below. The Air Quality Trend information in metro cities generated following information. </w:t>
      </w:r>
    </w:p>
    <w:p w:rsidR="006F2EB8" w:rsidRDefault="006F2EB8" w:rsidP="006F2EB8">
      <w:pPr>
        <w:spacing w:before="120" w:after="120" w:line="360" w:lineRule="auto"/>
        <w:jc w:val="both"/>
      </w:pPr>
      <w:r w:rsidRPr="004F59D4">
        <w:t xml:space="preserve">Most of the pollutants from I.C. engines are emitted through the exhaust. However, some total organic compounds (TOC) escape from the crankcase as a result of blowby (gases that are vented from the oil pan after they have escaped from the cylinder past the piston rings) and from the fuel tank and carburetor because of evaporation. Nearly all of the TOCs from diesel C.I. engines enter the atmosphere from the exhaust. Crankcase blowby is minor because TOCs are not present during compression of the charge. Evaporative losses are insignificant in diesel engines due to the low volatility of diesel fuels. In general, evaporative losses are also negligible in engines using gaseous fuels because these engines receive their fuel continuously from a pipe rather than via a fuel storage tank and fuel pump. </w:t>
      </w:r>
    </w:p>
    <w:p w:rsidR="006F2EB8" w:rsidRDefault="006F2EB8" w:rsidP="006F2EB8">
      <w:pPr>
        <w:spacing w:before="120" w:after="120" w:line="360" w:lineRule="auto"/>
        <w:jc w:val="both"/>
      </w:pPr>
      <w:r w:rsidRPr="004F59D4">
        <w:t xml:space="preserve">The primary pollutants from internal combustion engines are oxides of nitrogen (NOx), hydrocarbons and other organic compounds, carbon monoxide (CO), and particulates, which include both visible (smoke) and nonvisible emissions. Nitrogen oxide formation is directly related to high pressures and temperatures during the combustion process and to the nitrogen content, if any, of the fuel. </w:t>
      </w:r>
    </w:p>
    <w:p w:rsidR="006F2EB8" w:rsidRDefault="006F2EB8" w:rsidP="006F2EB8">
      <w:pPr>
        <w:spacing w:before="120" w:after="120" w:line="360" w:lineRule="auto"/>
        <w:jc w:val="both"/>
      </w:pPr>
      <w:r w:rsidRPr="004F59D4">
        <w:t>The other pollutants, HC, CO, and smoke, are primarily the result of incomplete combustion. Ash and metallic additives in the fuel also contribute to the particulate content of the exhaust. Sulfur oxides also appear in the exhaust from IC engines.</w:t>
      </w:r>
      <w:r>
        <w:t xml:space="preserve">         </w:t>
      </w:r>
      <w:r w:rsidRPr="004F59D4">
        <w:t>The sulfur compounds, mainly sulfur dioxide (SO</w:t>
      </w:r>
      <w:r w:rsidRPr="004F59D4">
        <w:rPr>
          <w:vertAlign w:val="subscript"/>
        </w:rPr>
        <w:t>2</w:t>
      </w:r>
      <w:r w:rsidRPr="004F59D4">
        <w:t>), are directly related to the sulfur content of the fuel.</w:t>
      </w:r>
    </w:p>
    <w:p w:rsidR="006F2EB8" w:rsidRPr="004F59D4" w:rsidRDefault="006F2EB8" w:rsidP="006F2EB8">
      <w:pPr>
        <w:spacing w:before="120" w:after="120" w:line="360" w:lineRule="auto"/>
        <w:jc w:val="both"/>
      </w:pPr>
    </w:p>
    <w:p w:rsidR="006F2EB8" w:rsidRPr="004F59D4" w:rsidRDefault="006F2EB8" w:rsidP="006F2EB8">
      <w:pPr>
        <w:spacing w:before="120" w:after="120" w:line="360" w:lineRule="auto"/>
        <w:jc w:val="both"/>
      </w:pPr>
      <w:r>
        <w:lastRenderedPageBreak/>
        <w:t>2.4.2</w:t>
      </w:r>
      <w:r w:rsidRPr="004F59D4">
        <w:tab/>
        <w:t xml:space="preserve"> </w:t>
      </w:r>
      <w:r w:rsidRPr="004F59D4">
        <w:rPr>
          <w:u w:val="single"/>
        </w:rPr>
        <w:t>Nitrogen Oxides</w:t>
      </w:r>
      <w:r w:rsidRPr="004F59D4">
        <w:t xml:space="preserve"> - Nitrogen oxide formation occurs by two fundamentally different mechanisms. The predominant mechanism with internal combustion engines is thermal NOx which arises from the thermal dissociation and subsequent reaction of nitrogen (N</w:t>
      </w:r>
      <w:r w:rsidRPr="004F59D4">
        <w:rPr>
          <w:vertAlign w:val="subscript"/>
        </w:rPr>
        <w:t>2</w:t>
      </w:r>
      <w:r w:rsidRPr="004F59D4">
        <w:t>) and oxygen (O</w:t>
      </w:r>
      <w:r w:rsidRPr="004F59D4">
        <w:rPr>
          <w:vertAlign w:val="subscript"/>
        </w:rPr>
        <w:t>2</w:t>
      </w:r>
      <w:r w:rsidRPr="004F59D4">
        <w:t>) molecules in the combustion air. Most thermal NOx is formed in the high-temperature region of the flame from dissociated molecular nitrogen in the combustion air. Some NOx, called prompt NOx, is formed in the early part of the flame from reaction of nitrogen intermediary species, and HC radicals in the flame. The second mechanism, fuel NOx, stems from the evolution and reaction of fuel-bound nitrogen compounds with oxygen. Gasoline, and most distillate oils, have no chemically-bound fuel N</w:t>
      </w:r>
      <w:r w:rsidRPr="004F59D4">
        <w:rPr>
          <w:vertAlign w:val="subscript"/>
        </w:rPr>
        <w:t xml:space="preserve">2 </w:t>
      </w:r>
      <w:r w:rsidRPr="004F59D4">
        <w:t xml:space="preserve">and essentially all NOx formed is thermal NOx. </w:t>
      </w:r>
    </w:p>
    <w:p w:rsidR="006F2EB8" w:rsidRPr="004F59D4" w:rsidRDefault="006F2EB8" w:rsidP="006F2EB8">
      <w:pPr>
        <w:spacing w:before="120" w:after="120" w:line="360" w:lineRule="auto"/>
        <w:jc w:val="both"/>
      </w:pPr>
      <w:r>
        <w:t>2.4.3</w:t>
      </w:r>
      <w:r w:rsidRPr="004F59D4">
        <w:tab/>
        <w:t xml:space="preserve"> </w:t>
      </w:r>
      <w:r w:rsidRPr="004F59D4">
        <w:rPr>
          <w:u w:val="single"/>
        </w:rPr>
        <w:t>Total Organic Compounds</w:t>
      </w:r>
      <w:r w:rsidRPr="004F59D4">
        <w:t xml:space="preserve"> </w:t>
      </w:r>
    </w:p>
    <w:p w:rsidR="006F2EB8" w:rsidRPr="004F59D4" w:rsidRDefault="006F2EB8" w:rsidP="006F2EB8">
      <w:pPr>
        <w:spacing w:before="120" w:after="120" w:line="360" w:lineRule="auto"/>
        <w:jc w:val="both"/>
      </w:pPr>
      <w:r w:rsidRPr="004F59D4">
        <w:t>The pollutants commonly classified as hydrocarbons are composed of a wide variety of organic compounds and are discharged into the atmosphere when some of the fuel remains unburned or is only partially burned during the combustion process. Most unburned hydrocarbon emissions result from fuel droplets that were transported or injected into the quench layer during combustion. This is the region immediately adjacent to the combustion chamber surfaces, where heat transfer outward through the cylinder walls causes the mixture temperatures to be too low to support combustion. Partially burned hydrocarbons can occur because of poor air and fuel homogeneity due to incomplete mixing, before or during combustion; incorrect air/fuel ratios in the cylinder during combustion due to maladjustment of the engine fuel system; excessively large fuel droplets (diesel engines); and low cylinder temperature due to excessive cooling (quenching) through the walls or early cooling of the gases by expansion of the combustion volume caused by piston motion before combustion is completed.</w:t>
      </w:r>
    </w:p>
    <w:p w:rsidR="006F2EB8" w:rsidRPr="004F59D4" w:rsidRDefault="006F2EB8" w:rsidP="006F2EB8">
      <w:pPr>
        <w:spacing w:before="120" w:after="120" w:line="360" w:lineRule="auto"/>
        <w:jc w:val="both"/>
      </w:pPr>
      <w:r>
        <w:t>2.4.4</w:t>
      </w:r>
      <w:r w:rsidRPr="004F59D4">
        <w:tab/>
        <w:t xml:space="preserve"> </w:t>
      </w:r>
      <w:r w:rsidRPr="004F59D4">
        <w:rPr>
          <w:u w:val="single"/>
        </w:rPr>
        <w:t>Carbon Monoxide</w:t>
      </w:r>
    </w:p>
    <w:p w:rsidR="006F2EB8" w:rsidRPr="004F59D4" w:rsidRDefault="006F2EB8" w:rsidP="006F2EB8">
      <w:pPr>
        <w:spacing w:before="120" w:after="120" w:line="360" w:lineRule="auto"/>
        <w:jc w:val="both"/>
      </w:pPr>
      <w:r w:rsidRPr="004F59D4">
        <w:t>Carbon monoxide is a colorless, odorless, relatively inert gas formed as an intermediate combustion product that appears in the exhaust when the reaction of CO to CO</w:t>
      </w:r>
      <w:r w:rsidRPr="004F59D4">
        <w:rPr>
          <w:vertAlign w:val="subscript"/>
        </w:rPr>
        <w:t>2</w:t>
      </w:r>
      <w:r w:rsidRPr="004F59D4">
        <w:t xml:space="preserve"> cannot proceed to completion. This situation occurs if there is a lack of available oxygen near the hydrocarbon (fuel) molecule during combustion, if the gas temperature is too low, or if </w:t>
      </w:r>
      <w:r w:rsidRPr="004F59D4">
        <w:lastRenderedPageBreak/>
        <w:t>the residence time in the cylinder is too short. The oxidation rate of CO is limited by reaction kinetics and, as a consequence, can be accelerated only to a certain extent by improvements in air and fuel mixing during the combustion process.</w:t>
      </w:r>
    </w:p>
    <w:p w:rsidR="006F2EB8" w:rsidRPr="004F59D4" w:rsidRDefault="006F2EB8" w:rsidP="006F2EB8">
      <w:pPr>
        <w:spacing w:before="120" w:after="120" w:line="360" w:lineRule="auto"/>
        <w:jc w:val="both"/>
      </w:pPr>
      <w:r>
        <w:t>2.4.5</w:t>
      </w:r>
      <w:r w:rsidRPr="004F59D4">
        <w:tab/>
        <w:t xml:space="preserve"> </w:t>
      </w:r>
      <w:r w:rsidRPr="004F59D4">
        <w:rPr>
          <w:u w:val="single"/>
        </w:rPr>
        <w:t>Smoke, Particulate Matter, and PM-10</w:t>
      </w:r>
    </w:p>
    <w:p w:rsidR="006F2EB8" w:rsidRPr="004F59D4" w:rsidRDefault="006F2EB8" w:rsidP="006F2EB8">
      <w:pPr>
        <w:spacing w:before="120" w:after="120" w:line="360" w:lineRule="auto"/>
        <w:jc w:val="both"/>
      </w:pPr>
      <w:r w:rsidRPr="004F59D4">
        <w:t>White, blue, and black smoke may be emitted from IC engines. Liquid particulates appear as white smoke in the exhaust during an engine cold start, idling, or low load operation. These are formed in the quench layer adjacent to the cylinder walls, where the temperature is not high enough to ignite the fuel. Blue smoke is emitted when lubricating oil leaks, often past worn piston rings, into the combustion chamber and is partially burned. Proper maintenance is the most effective method of preventing blue smoke emissions from all types of IC engines. The primary constituent of black smoke is agglomerated carbon particles (soot).</w:t>
      </w:r>
    </w:p>
    <w:p w:rsidR="006F2EB8" w:rsidRPr="004F59D4" w:rsidRDefault="006F2EB8" w:rsidP="006F2EB8">
      <w:pPr>
        <w:spacing w:before="120" w:after="120" w:line="360" w:lineRule="auto"/>
        <w:jc w:val="both"/>
      </w:pPr>
      <w:r>
        <w:t>2.4.6</w:t>
      </w:r>
      <w:r w:rsidRPr="004F59D4">
        <w:tab/>
        <w:t xml:space="preserve"> </w:t>
      </w:r>
      <w:r w:rsidRPr="004F59D4">
        <w:rPr>
          <w:u w:val="single"/>
        </w:rPr>
        <w:t>Sulfur Oxides</w:t>
      </w:r>
    </w:p>
    <w:p w:rsidR="006F2EB8" w:rsidRPr="00330DD9" w:rsidRDefault="006F2EB8" w:rsidP="006F2EB8">
      <w:pPr>
        <w:spacing w:before="120" w:after="120" w:line="360" w:lineRule="auto"/>
        <w:jc w:val="both"/>
      </w:pPr>
      <w:r w:rsidRPr="004F59D4">
        <w:t>Sulfur oxide emissions are a function of only the sulfur content in the fuel rather than any combustion variables. In fact, during the combustion process, essentially all the sulfur in the fuel is oxidized to SO</w:t>
      </w:r>
      <w:r w:rsidRPr="004F59D4">
        <w:rPr>
          <w:vertAlign w:val="subscript"/>
        </w:rPr>
        <w:t>2</w:t>
      </w:r>
      <w:r w:rsidRPr="004F59D4">
        <w:t>. The oxidation of SO</w:t>
      </w:r>
      <w:r w:rsidRPr="004F59D4">
        <w:rPr>
          <w:vertAlign w:val="subscript"/>
        </w:rPr>
        <w:t>2</w:t>
      </w:r>
      <w:r w:rsidRPr="004F59D4">
        <w:t xml:space="preserve"> gives sulfur trioxide (SO</w:t>
      </w:r>
      <w:r w:rsidRPr="004F59D4">
        <w:rPr>
          <w:vertAlign w:val="subscript"/>
        </w:rPr>
        <w:t>3</w:t>
      </w:r>
      <w:r w:rsidRPr="004F59D4">
        <w:t>), which reacts with water to give sulfuric acid (H</w:t>
      </w:r>
      <w:r w:rsidRPr="004F59D4">
        <w:rPr>
          <w:vertAlign w:val="subscript"/>
        </w:rPr>
        <w:t>2</w:t>
      </w:r>
      <w:r w:rsidRPr="004F59D4">
        <w:t>SO</w:t>
      </w:r>
      <w:r w:rsidRPr="004F59D4">
        <w:rPr>
          <w:vertAlign w:val="subscript"/>
        </w:rPr>
        <w:t>4</w:t>
      </w:r>
      <w:r w:rsidRPr="004F59D4">
        <w:t>), a contributor to acid precipitation. Sulfuric acid reacts with basic substances to give sulfates, which are fine particulates that contribute to PM-10 and visibility reduction. Sulfur oxide emissions also contribute to corrosion of the engine parts.</w:t>
      </w:r>
    </w:p>
    <w:p w:rsidR="006F2EB8" w:rsidRPr="004F59D4" w:rsidRDefault="006F2EB8" w:rsidP="006F2EB8">
      <w:pPr>
        <w:spacing w:before="120" w:after="120" w:line="360" w:lineRule="auto"/>
        <w:jc w:val="both"/>
        <w:rPr>
          <w:rStyle w:val="mw-headline"/>
          <w:b/>
        </w:rPr>
      </w:pPr>
      <w:r>
        <w:rPr>
          <w:rStyle w:val="mw-headline"/>
          <w:b/>
        </w:rPr>
        <w:t>2.5</w:t>
      </w:r>
      <w:r w:rsidRPr="004F59D4">
        <w:rPr>
          <w:rStyle w:val="mw-headline"/>
          <w:b/>
        </w:rPr>
        <w:tab/>
        <w:t>E</w:t>
      </w:r>
      <w:r>
        <w:rPr>
          <w:rStyle w:val="mw-headline"/>
          <w:b/>
        </w:rPr>
        <w:t>missions C</w:t>
      </w:r>
      <w:r w:rsidRPr="004F59D4">
        <w:rPr>
          <w:rStyle w:val="mw-headline"/>
          <w:b/>
        </w:rPr>
        <w:t>ontrol</w:t>
      </w:r>
    </w:p>
    <w:p w:rsidR="006F2EB8" w:rsidRPr="006218BC" w:rsidRDefault="006F2EB8" w:rsidP="006F2EB8">
      <w:pPr>
        <w:rPr>
          <w:u w:val="single"/>
        </w:rPr>
      </w:pPr>
      <w:r w:rsidRPr="006218BC">
        <w:rPr>
          <w:u w:val="single"/>
        </w:rPr>
        <w:t>Steps Taken to Control Vehicular Pollution</w:t>
      </w:r>
    </w:p>
    <w:p w:rsidR="006F2EB8" w:rsidRPr="004F59D4" w:rsidRDefault="006F2EB8" w:rsidP="006F2EB8">
      <w:pPr>
        <w:pStyle w:val="BodyText"/>
        <w:spacing w:before="120"/>
      </w:pPr>
      <w:r w:rsidRPr="004F59D4">
        <w:t>In recent years, several important initiatives have been taken to control pollution from vehicular emissions. Here an analysis of those steps is presented in a chronological order:</w:t>
      </w:r>
    </w:p>
    <w:p w:rsidR="006F2EB8" w:rsidRPr="004F59D4" w:rsidRDefault="006F2EB8" w:rsidP="006F2EB8">
      <w:pPr>
        <w:pStyle w:val="BodyText"/>
        <w:numPr>
          <w:ilvl w:val="0"/>
          <w:numId w:val="1"/>
        </w:numPr>
        <w:spacing w:before="120" w:line="360" w:lineRule="auto"/>
        <w:jc w:val="both"/>
      </w:pPr>
      <w:r w:rsidRPr="004F59D4">
        <w:t>CPCB started the vehicular pollution control activity as early as 1989 when The Ministry of Environment and Forest (MoEF) constituted an expert committee on vehicular emission, which for the first time notified the emission standards for both manufacturing stage and in-use vehicles under the Environment (Protection) Act in February 1990.</w:t>
      </w:r>
    </w:p>
    <w:p w:rsidR="006F2EB8" w:rsidRPr="004F59D4" w:rsidRDefault="006F2EB8" w:rsidP="006F2EB8">
      <w:pPr>
        <w:pStyle w:val="BodyText"/>
        <w:numPr>
          <w:ilvl w:val="0"/>
          <w:numId w:val="1"/>
        </w:numPr>
        <w:spacing w:before="120" w:line="360" w:lineRule="auto"/>
        <w:jc w:val="both"/>
      </w:pPr>
      <w:r w:rsidRPr="004F59D4">
        <w:lastRenderedPageBreak/>
        <w:t>Fuel Quality Specifications were laid down for the first time. Moreover the emission norms for vehicles were made more stringent as compared to those laid down in 1990. Gasoline lead and benzene levels were specified to be 0.15 gm/lt and 5% respectively. Sulphur content in diesel was brought down to 0.5%.</w:t>
      </w:r>
    </w:p>
    <w:p w:rsidR="006F2EB8" w:rsidRPr="004F59D4" w:rsidRDefault="006F2EB8" w:rsidP="006F2EB8">
      <w:pPr>
        <w:pStyle w:val="BodyText"/>
        <w:numPr>
          <w:ilvl w:val="0"/>
          <w:numId w:val="1"/>
        </w:numPr>
        <w:spacing w:before="120" w:line="360" w:lineRule="auto"/>
        <w:jc w:val="both"/>
      </w:pPr>
      <w:r w:rsidRPr="004F59D4">
        <w:t>In 1998, Government took important measures to curb air pollution due to vehicular emissions. These include- phasing out lead from gasoline, reduction of sulphur content in diesel to 0.25% and benzene content to 3%. Emission norms for catalytic converter were made more stringent and hot start was replaced by cold start. Banning of more than 15 years old vehicles and introduction of pre-mix 2T oil in retail outlets are other significant steps initiated in 1998.</w:t>
      </w:r>
    </w:p>
    <w:p w:rsidR="006F2EB8" w:rsidRPr="004F59D4" w:rsidRDefault="006F2EB8" w:rsidP="006F2EB8">
      <w:pPr>
        <w:pStyle w:val="BodyText"/>
        <w:numPr>
          <w:ilvl w:val="0"/>
          <w:numId w:val="1"/>
        </w:numPr>
        <w:spacing w:before="120" w:line="360" w:lineRule="auto"/>
        <w:jc w:val="both"/>
      </w:pPr>
      <w:r w:rsidRPr="004F59D4">
        <w:t>The campaign for vehicular pollution control gained momentum in 2000 with the introduction of EURO-II emission norms for passenger cars and EURO-I norms for other vehicles. Introduction of low smoke 2-T oil, reduction of sulphur content in diesel to 0.05% and gasoline benzene reduction to 1% were some of the major steps taken. Moreover phasing out more than 8 years old buses from Delhi, replacement of pre-1999 autos/taxis with vehicles on clean fuels and conversion of post 1999 autos to CNG mode were some of the initiatives taken in 2000.</w:t>
      </w:r>
    </w:p>
    <w:p w:rsidR="006F2EB8" w:rsidRPr="004F59D4" w:rsidRDefault="006F2EB8" w:rsidP="006F2EB8">
      <w:pPr>
        <w:pStyle w:val="BodyText"/>
        <w:numPr>
          <w:ilvl w:val="0"/>
          <w:numId w:val="1"/>
        </w:numPr>
        <w:spacing w:before="120" w:line="360" w:lineRule="auto"/>
        <w:jc w:val="both"/>
      </w:pPr>
      <w:r w:rsidRPr="004F59D4">
        <w:t>2001 was marked by The Supreme Court’s order of replacing passenger commercial vehicles in Delhi with CNG driven ones. Introduction of 0.05 % sulphur diesel was an important initiative taken in 2001.</w:t>
      </w:r>
    </w:p>
    <w:p w:rsidR="006F2EB8" w:rsidRPr="004F59D4" w:rsidRDefault="006F2EB8" w:rsidP="006F2EB8">
      <w:pPr>
        <w:numPr>
          <w:ilvl w:val="0"/>
          <w:numId w:val="1"/>
        </w:numPr>
        <w:spacing w:before="120" w:after="120" w:line="360" w:lineRule="auto"/>
        <w:ind w:left="547"/>
        <w:jc w:val="both"/>
      </w:pPr>
      <w:r w:rsidRPr="004F59D4">
        <w:t>On 1 Jan 2002, came the much-awaited “Interim Report on Automobile Fuel Policy” by Mashelkar Committee. According to R A Mashelkar, CNG is an environmentally acceptable fuel which is suitable for Delhi; provide the appropriate engines are used. Then on 6 April, in a landmark judgment advancing the fundamental right to life, The Supreme Court imposed an exemplary fine of Rs.500 per day from 01 April on 8000 diesel run buses in Delhi for failing to convert to CNG. It also directed the Delhi Government to phase out 800 diesel buses per month from May 01.</w:t>
      </w:r>
    </w:p>
    <w:p w:rsidR="006F2EB8" w:rsidRPr="004F59D4" w:rsidRDefault="006F2EB8" w:rsidP="006F2EB8">
      <w:pPr>
        <w:pStyle w:val="NormalWeb"/>
        <w:spacing w:line="360" w:lineRule="auto"/>
        <w:jc w:val="both"/>
      </w:pPr>
      <w:r w:rsidRPr="004F59D4">
        <w:lastRenderedPageBreak/>
        <w:t>Engine efficiency has been steadily improved with improved engine design, more precise ignition timing and electronic ignition, more precise fuel metering, and computerized engine management.</w:t>
      </w:r>
    </w:p>
    <w:p w:rsidR="006F2EB8" w:rsidRPr="004F59D4" w:rsidRDefault="006F2EB8" w:rsidP="006F2EB8">
      <w:pPr>
        <w:pStyle w:val="NormalWeb"/>
        <w:spacing w:line="360" w:lineRule="auto"/>
        <w:jc w:val="both"/>
      </w:pPr>
      <w:r w:rsidRPr="004F59D4">
        <w:t>Advances in engine and vehicle technology continually reduce the toxicity of exhaust leaving the engine, but these alone have generally been proved insufficient to meet emissions goals. Therefore, technologies to detoxify the exhaust are an essential part of emissions control.</w:t>
      </w:r>
    </w:p>
    <w:p w:rsidR="006F2EB8" w:rsidRPr="004F59D4" w:rsidRDefault="006F2EB8" w:rsidP="006F2EB8">
      <w:pPr>
        <w:pStyle w:val="NormalWeb"/>
        <w:spacing w:before="120" w:beforeAutospacing="0" w:after="120" w:afterAutospacing="0" w:line="360" w:lineRule="auto"/>
        <w:jc w:val="both"/>
        <w:rPr>
          <w:b/>
          <w:u w:val="single"/>
        </w:rPr>
      </w:pPr>
      <w:r>
        <w:rPr>
          <w:b/>
        </w:rPr>
        <w:t>2.6</w:t>
      </w:r>
      <w:r w:rsidRPr="004F59D4">
        <w:rPr>
          <w:b/>
        </w:rPr>
        <w:tab/>
      </w:r>
      <w:r w:rsidRPr="00681F54">
        <w:rPr>
          <w:b/>
        </w:rPr>
        <w:t>EMISSION NORMS</w:t>
      </w:r>
    </w:p>
    <w:p w:rsidR="006F2EB8" w:rsidRPr="004F59D4" w:rsidRDefault="006F2EB8" w:rsidP="006F2EB8">
      <w:pPr>
        <w:pStyle w:val="NormalWeb"/>
        <w:spacing w:before="120" w:beforeAutospacing="0" w:after="120" w:afterAutospacing="0" w:line="360" w:lineRule="auto"/>
        <w:jc w:val="both"/>
      </w:pPr>
      <w:r w:rsidRPr="00814508">
        <w:rPr>
          <w:bCs/>
        </w:rPr>
        <w:t>Emissions standards</w:t>
      </w:r>
      <w:r w:rsidRPr="004F59D4">
        <w:t xml:space="preserve"> are requirements that set specific limits to the amount of pollutants that can be released into the environment. Many emissions standards focus on regulating pollutants released by automobiles (motor cars) and other powered vehicles but they can also regulate emissions from industry, power plants, small equipment such as lawn mowers and diesel generators. Frequent policy alternatives to emissions standards are technology standards (which mandate the use of a specific technology) and emission trading.</w:t>
      </w:r>
    </w:p>
    <w:p w:rsidR="006F2EB8" w:rsidRPr="004F59D4" w:rsidRDefault="006F2EB8" w:rsidP="006F2EB8">
      <w:pPr>
        <w:pStyle w:val="NormalWeb"/>
        <w:spacing w:before="120" w:beforeAutospacing="0" w:after="120" w:afterAutospacing="0" w:line="360" w:lineRule="auto"/>
        <w:jc w:val="both"/>
        <w:rPr>
          <w:b/>
          <w:u w:val="single"/>
        </w:rPr>
      </w:pPr>
      <w:r w:rsidRPr="004F59D4">
        <w:t>Standards generally regulate the emissions of NO</w:t>
      </w:r>
      <w:r w:rsidRPr="004F59D4">
        <w:rPr>
          <w:vertAlign w:val="subscript"/>
        </w:rPr>
        <w:t>x</w:t>
      </w:r>
      <w:r w:rsidRPr="004F59D4">
        <w:t>, sulfur oxides, particulate matter (PM) or soot, carbon monoxide (CO), or volatile hydrocarbons (see carbon dioxide equivalent)</w:t>
      </w:r>
    </w:p>
    <w:p w:rsidR="006F2EB8" w:rsidRPr="004F59D4" w:rsidRDefault="006F2EB8" w:rsidP="006F2EB8">
      <w:pPr>
        <w:pStyle w:val="NormalWeb"/>
        <w:spacing w:before="120" w:beforeAutospacing="0" w:after="120" w:afterAutospacing="0" w:line="360" w:lineRule="auto"/>
        <w:jc w:val="both"/>
        <w:rPr>
          <w:rStyle w:val="mw-headline"/>
          <w:u w:val="single"/>
        </w:rPr>
      </w:pPr>
      <w:r w:rsidRPr="004F59D4">
        <w:rPr>
          <w:rStyle w:val="mw-headline"/>
          <w:u w:val="single"/>
        </w:rPr>
        <w:t>CO</w:t>
      </w:r>
      <w:r w:rsidRPr="004F59D4">
        <w:rPr>
          <w:rStyle w:val="mw-headline"/>
          <w:u w:val="single"/>
          <w:vertAlign w:val="subscript"/>
        </w:rPr>
        <w:t>2</w:t>
      </w:r>
      <w:r w:rsidRPr="004F59D4">
        <w:rPr>
          <w:rStyle w:val="mw-headline"/>
          <w:u w:val="single"/>
        </w:rPr>
        <w:t xml:space="preserve"> emission</w:t>
      </w:r>
    </w:p>
    <w:p w:rsidR="006F2EB8" w:rsidRPr="004F59D4" w:rsidRDefault="006F2EB8" w:rsidP="006F2EB8">
      <w:pPr>
        <w:pStyle w:val="NormalWeb"/>
        <w:spacing w:before="120" w:beforeAutospacing="0" w:after="120" w:afterAutospacing="0" w:line="360" w:lineRule="auto"/>
        <w:jc w:val="both"/>
      </w:pPr>
      <w:r w:rsidRPr="004F59D4">
        <w:t>Within the European Union, road transport is responsible for about 20% of all CO</w:t>
      </w:r>
      <w:r w:rsidRPr="004F59D4">
        <w:rPr>
          <w:vertAlign w:val="subscript"/>
        </w:rPr>
        <w:t>2</w:t>
      </w:r>
      <w:r w:rsidRPr="004F59D4">
        <w:t xml:space="preserve"> emissions, with passenger cars contributing about 12%.</w:t>
      </w:r>
    </w:p>
    <w:p w:rsidR="006F2EB8" w:rsidRPr="004F59D4" w:rsidRDefault="006F2EB8" w:rsidP="006F2EB8">
      <w:pPr>
        <w:pStyle w:val="NormalWeb"/>
        <w:spacing w:before="120" w:beforeAutospacing="0" w:after="120" w:afterAutospacing="0" w:line="360" w:lineRule="auto"/>
        <w:jc w:val="both"/>
      </w:pPr>
      <w:r w:rsidRPr="004F59D4">
        <w:t>The target fixed at Kyoto Protocol was an 8% reduction of emissions in all sectors of the economy compared to 1990 levels by 2008-2012.</w:t>
      </w:r>
    </w:p>
    <w:p w:rsidR="006F2EB8" w:rsidRPr="004F59D4" w:rsidRDefault="006F2EB8" w:rsidP="006F2EB8">
      <w:pPr>
        <w:pStyle w:val="NormalWeb"/>
        <w:spacing w:before="120" w:beforeAutospacing="0" w:after="120" w:afterAutospacing="0" w:line="360" w:lineRule="auto"/>
        <w:jc w:val="both"/>
      </w:pPr>
      <w:r w:rsidRPr="004F59D4">
        <w:t>Relative Carbon dioxide emissions from transport have risen rapidly in recent years, from 21% of the total in 1990 to 28% in 2004, but currently there are no standards for CO</w:t>
      </w:r>
      <w:r w:rsidRPr="004F59D4">
        <w:rPr>
          <w:vertAlign w:val="subscript"/>
        </w:rPr>
        <w:t>2</w:t>
      </w:r>
      <w:r w:rsidRPr="004F59D4">
        <w:t xml:space="preserve"> emission limits for pollution from vehicles.</w:t>
      </w:r>
    </w:p>
    <w:p w:rsidR="006F2EB8" w:rsidRPr="004F59D4" w:rsidRDefault="006F2EB8" w:rsidP="006F2EB8">
      <w:pPr>
        <w:pStyle w:val="NormalWeb"/>
        <w:spacing w:before="120" w:beforeAutospacing="0" w:after="120" w:afterAutospacing="0" w:line="360" w:lineRule="auto"/>
        <w:jc w:val="both"/>
      </w:pPr>
      <w:r w:rsidRPr="004F59D4">
        <w:t>EU transport emissions of CO</w:t>
      </w:r>
      <w:r w:rsidRPr="004F59D4">
        <w:rPr>
          <w:vertAlign w:val="subscript"/>
        </w:rPr>
        <w:t>2</w:t>
      </w:r>
      <w:r w:rsidRPr="004F59D4">
        <w:t xml:space="preserve"> currently account for about 3.5% of global CO</w:t>
      </w:r>
      <w:r w:rsidRPr="004F59D4">
        <w:rPr>
          <w:vertAlign w:val="subscript"/>
        </w:rPr>
        <w:t>2</w:t>
      </w:r>
      <w:r w:rsidRPr="004F59D4">
        <w:t xml:space="preserve"> emissions.</w:t>
      </w:r>
    </w:p>
    <w:p w:rsidR="006F2EB8" w:rsidRPr="004F59D4" w:rsidRDefault="006F2EB8" w:rsidP="006F2EB8">
      <w:pPr>
        <w:pStyle w:val="Heading3"/>
        <w:spacing w:before="120" w:after="120" w:line="360" w:lineRule="auto"/>
        <w:jc w:val="both"/>
        <w:rPr>
          <w:rFonts w:ascii="Times New Roman" w:hAnsi="Times New Roman"/>
          <w:b w:val="0"/>
          <w:sz w:val="24"/>
          <w:szCs w:val="24"/>
          <w:u w:val="single"/>
        </w:rPr>
      </w:pPr>
      <w:r w:rsidRPr="004F59D4">
        <w:rPr>
          <w:rStyle w:val="mw-headline"/>
          <w:rFonts w:ascii="Times New Roman" w:hAnsi="Times New Roman"/>
          <w:b w:val="0"/>
          <w:sz w:val="24"/>
          <w:szCs w:val="24"/>
          <w:u w:val="single"/>
        </w:rPr>
        <w:lastRenderedPageBreak/>
        <w:t>Obligatory labeling</w:t>
      </w:r>
    </w:p>
    <w:p w:rsidR="006F2EB8" w:rsidRPr="004F59D4" w:rsidRDefault="006F2EB8" w:rsidP="006F2EB8">
      <w:pPr>
        <w:pStyle w:val="NormalWeb"/>
        <w:spacing w:before="120" w:beforeAutospacing="0" w:after="120" w:afterAutospacing="0" w:line="360" w:lineRule="auto"/>
        <w:jc w:val="both"/>
      </w:pPr>
      <w:r w:rsidRPr="004F59D4">
        <w:t xml:space="preserve">The purpose of </w:t>
      </w:r>
      <w:r w:rsidRPr="004F59D4">
        <w:rPr>
          <w:iCs/>
        </w:rPr>
        <w:t>Directive 1999/94/EC of the European Parliament and the Council of 13 December 1999 relating to the availability of consumer information on fuel economy and CO</w:t>
      </w:r>
      <w:r w:rsidRPr="004F59D4">
        <w:rPr>
          <w:iCs/>
          <w:vertAlign w:val="subscript"/>
        </w:rPr>
        <w:t>2</w:t>
      </w:r>
      <w:r w:rsidRPr="004F59D4">
        <w:rPr>
          <w:iCs/>
        </w:rPr>
        <w:t xml:space="preserve"> emissions in respect of the marketing of new passenger cars</w:t>
      </w:r>
      <w:r w:rsidRPr="004F59D4">
        <w:t xml:space="preserve"> is to ensure that information relating to the fuel economy and CO</w:t>
      </w:r>
      <w:r w:rsidRPr="004F59D4">
        <w:rPr>
          <w:vertAlign w:val="subscript"/>
        </w:rPr>
        <w:t>2</w:t>
      </w:r>
      <w:r w:rsidRPr="004F59D4">
        <w:t xml:space="preserve"> emissions of new passenger cars offered for sale or lease in the Community is made available to consumers in order to enable consumers to make an informed choice.</w:t>
      </w:r>
    </w:p>
    <w:p w:rsidR="006F2EB8" w:rsidRPr="004F59D4" w:rsidRDefault="006F2EB8" w:rsidP="006F2EB8">
      <w:pPr>
        <w:pStyle w:val="NormalWeb"/>
        <w:spacing w:before="120" w:beforeAutospacing="0" w:after="120" w:afterAutospacing="0" w:line="360" w:lineRule="auto"/>
        <w:jc w:val="both"/>
      </w:pPr>
      <w:r w:rsidRPr="004F59D4">
        <w:t>In the United Kingdom, the initial approach was deemed ineffective. The way the information was presented was too complicated for consumers to understand. As a result, car manufacturers in the United Kingdom voluntarily agreed to put a more “consumer-friendly,” colour-coded label displaying CO</w:t>
      </w:r>
      <w:r w:rsidRPr="004F59D4">
        <w:rPr>
          <w:vertAlign w:val="subscript"/>
        </w:rPr>
        <w:t>2</w:t>
      </w:r>
      <w:r w:rsidRPr="004F59D4">
        <w:t xml:space="preserve"> emissions on all new cars beginning in September 2005, with a letter from A (&lt;100 CO</w:t>
      </w:r>
      <w:r w:rsidRPr="004F59D4">
        <w:rPr>
          <w:vertAlign w:val="subscript"/>
        </w:rPr>
        <w:t>2</w:t>
      </w:r>
      <w:r w:rsidRPr="004F59D4">
        <w:t xml:space="preserve"> g/km ) to F ( 186+ CO</w:t>
      </w:r>
      <w:r w:rsidRPr="004F59D4">
        <w:rPr>
          <w:vertAlign w:val="subscript"/>
        </w:rPr>
        <w:t>2</w:t>
      </w:r>
      <w:r w:rsidRPr="004F59D4">
        <w:t xml:space="preserve"> g/km) . The goal of the new “green label” is to give consumers clear information about the environmental performance of different vehicles. Other EU member countries are also in the process of introducing consumer-friendly labels.</w:t>
      </w:r>
    </w:p>
    <w:p w:rsidR="006F2EB8" w:rsidRPr="004F59D4" w:rsidRDefault="006F2EB8" w:rsidP="006F2EB8">
      <w:pPr>
        <w:pStyle w:val="Heading3"/>
        <w:spacing w:before="120" w:after="120" w:line="360" w:lineRule="auto"/>
        <w:jc w:val="both"/>
        <w:rPr>
          <w:rFonts w:ascii="Times New Roman" w:hAnsi="Times New Roman"/>
          <w:b w:val="0"/>
          <w:sz w:val="24"/>
          <w:szCs w:val="24"/>
          <w:u w:val="single"/>
        </w:rPr>
      </w:pPr>
      <w:r w:rsidRPr="004F59D4">
        <w:rPr>
          <w:rStyle w:val="mw-headline"/>
          <w:rFonts w:ascii="Times New Roman" w:hAnsi="Times New Roman"/>
          <w:b w:val="0"/>
          <w:sz w:val="24"/>
          <w:szCs w:val="24"/>
          <w:u w:val="single"/>
        </w:rPr>
        <w:t>Non-existent obligatory vehicle emission limits</w:t>
      </w:r>
    </w:p>
    <w:p w:rsidR="006F2EB8" w:rsidRPr="004F59D4" w:rsidRDefault="006F2EB8" w:rsidP="006F2EB8">
      <w:pPr>
        <w:pStyle w:val="NormalWeb"/>
        <w:spacing w:before="120" w:beforeAutospacing="0" w:after="120" w:afterAutospacing="0" w:line="360" w:lineRule="auto"/>
        <w:jc w:val="both"/>
      </w:pPr>
      <w:r w:rsidRPr="004F59D4">
        <w:t>The CO</w:t>
      </w:r>
      <w:r w:rsidRPr="004F59D4">
        <w:rPr>
          <w:vertAlign w:val="subscript"/>
        </w:rPr>
        <w:t>2</w:t>
      </w:r>
      <w:r w:rsidRPr="004F59D4">
        <w:t xml:space="preserve"> emission limits generated by vehicles are nowadays subject to a voluntary agreement (in this differ from the obligatory limits in the U.S. CAFE legislation) between the EU and the auto manufacturers. The ultimate EU target with voluntary agreements are to contribute, is to reach an average CO</w:t>
      </w:r>
      <w:r w:rsidRPr="004F59D4">
        <w:rPr>
          <w:vertAlign w:val="subscript"/>
        </w:rPr>
        <w:t>2</w:t>
      </w:r>
      <w:r w:rsidRPr="004F59D4">
        <w:t xml:space="preserve"> emission (as measured according to Commission Directive 93/116/EC) of 120 g/km for all new passenger cars by 2012.</w:t>
      </w:r>
    </w:p>
    <w:p w:rsidR="006F2EB8" w:rsidRPr="004F59D4" w:rsidRDefault="006F2EB8" w:rsidP="006F2EB8">
      <w:pPr>
        <w:pStyle w:val="NormalWeb"/>
        <w:spacing w:before="120" w:beforeAutospacing="0" w:after="120" w:afterAutospacing="0" w:line="360" w:lineRule="auto"/>
        <w:jc w:val="both"/>
      </w:pPr>
      <w:r w:rsidRPr="004F59D4">
        <w:t>However, as it becomes increasingly clear that the agreement will not deliver (having achieved only 160 g/km in 2005, from 186 g/km in 1995) lawmakers have started considering regulation.</w:t>
      </w:r>
    </w:p>
    <w:p w:rsidR="006F2EB8" w:rsidRPr="004F59D4" w:rsidRDefault="006F2EB8" w:rsidP="006F2EB8">
      <w:pPr>
        <w:pStyle w:val="NormalWeb"/>
        <w:spacing w:before="120" w:beforeAutospacing="0" w:after="120" w:afterAutospacing="0" w:line="360" w:lineRule="auto"/>
        <w:jc w:val="both"/>
      </w:pPr>
      <w:r w:rsidRPr="004F59D4">
        <w:t>In late 2005, the European Parliament passed a resolution in support for mandatory CO</w:t>
      </w:r>
      <w:r w:rsidRPr="004F59D4">
        <w:rPr>
          <w:vertAlign w:val="subscript"/>
        </w:rPr>
        <w:t>2</w:t>
      </w:r>
      <w:r w:rsidRPr="004F59D4">
        <w:t xml:space="preserve"> emission standards to replace current voluntary commitments by the auto manufacturers and labeling.</w:t>
      </w:r>
    </w:p>
    <w:p w:rsidR="006F2EB8" w:rsidRPr="004F59D4" w:rsidRDefault="006F2EB8" w:rsidP="006F2EB8">
      <w:pPr>
        <w:pStyle w:val="NormalWeb"/>
        <w:spacing w:before="120" w:beforeAutospacing="0" w:after="120" w:afterAutospacing="0" w:line="360" w:lineRule="auto"/>
        <w:jc w:val="both"/>
      </w:pPr>
      <w:r w:rsidRPr="004F59D4">
        <w:t xml:space="preserve">In late 2006, in response to a new report, by the European Federation for Transport and Environment documenting lack of progress on the voluntary targets, the European </w:t>
      </w:r>
      <w:r w:rsidRPr="004F59D4">
        <w:lastRenderedPageBreak/>
        <w:t>Commission announced that it was working on a proposal for legally-binding limit CO</w:t>
      </w:r>
      <w:r w:rsidRPr="004F59D4">
        <w:rPr>
          <w:vertAlign w:val="subscript"/>
        </w:rPr>
        <w:t>2</w:t>
      </w:r>
      <w:r w:rsidRPr="004F59D4">
        <w:t xml:space="preserve"> emissions from cars. According to the mentioned European Federation for Transport and Environment study, Fiat is the best performer in Europe.</w:t>
      </w:r>
    </w:p>
    <w:p w:rsidR="006F2EB8" w:rsidRPr="004F59D4" w:rsidRDefault="006F2EB8" w:rsidP="006F2EB8">
      <w:pPr>
        <w:pStyle w:val="NormalWeb"/>
        <w:spacing w:before="120" w:beforeAutospacing="0" w:after="120" w:afterAutospacing="0" w:line="360" w:lineRule="auto"/>
        <w:jc w:val="both"/>
      </w:pPr>
      <w:r w:rsidRPr="004F59D4">
        <w:t>On 7 February 2007 the European Commission published its key draft proposal (COM 2007 0019) EC legislation to limit average CO</w:t>
      </w:r>
      <w:r w:rsidRPr="004F59D4">
        <w:rPr>
          <w:vertAlign w:val="subscript"/>
        </w:rPr>
        <w:t>2</w:t>
      </w:r>
      <w:r w:rsidRPr="004F59D4">
        <w:t xml:space="preserve"> emissions from the European fleet of cars to 120 g CO</w:t>
      </w:r>
      <w:r w:rsidRPr="004F59D4">
        <w:rPr>
          <w:vertAlign w:val="subscript"/>
        </w:rPr>
        <w:t>2</w:t>
      </w:r>
      <w:r w:rsidRPr="004F59D4">
        <w:t>/km. Some people interpreted this as meaning that all manufacturers would have to average 120 g for their fleet, but this is not the case. Some volume manufacturers of smaller cars such as Fiat, Renault and Peugeot-Citroen are already quite close to the target whilst smaller volume manufacturers of higher emissions cars such as BMW, Mercedes, Audi, Saab and Porsche are a long way from reaching this target. Not surprisingly the French and Italian manufacturers want a blanket target whereas the German manufacturers feel a blanket target would destroy their industries.</w:t>
      </w:r>
    </w:p>
    <w:p w:rsidR="006F2EB8" w:rsidRPr="004F59D4" w:rsidRDefault="006F2EB8" w:rsidP="006F2EB8">
      <w:pPr>
        <w:pStyle w:val="NormalWeb"/>
        <w:spacing w:before="120" w:beforeAutospacing="0" w:after="120" w:afterAutospacing="0" w:line="360" w:lineRule="auto"/>
        <w:jc w:val="both"/>
      </w:pPr>
      <w:r w:rsidRPr="004F59D4">
        <w:t>The environmental group T&amp;E insists on the need for a longer-term target that doubles fuel efficiency of new cars over the next decade, 80 g/km by 2020. It says new-car emissions from European producers slipped to 160 grams per kilometer (g/km) on average last year (reduced only 0.2 percent in 2006), still way off a voluntary goal of 140 g/km by 2008.</w:t>
      </w:r>
    </w:p>
    <w:p w:rsidR="006F2EB8" w:rsidRPr="00D67E3B" w:rsidRDefault="006F2EB8" w:rsidP="006F2EB8">
      <w:pPr>
        <w:pStyle w:val="Heading2"/>
        <w:spacing w:before="120" w:after="120" w:line="360" w:lineRule="auto"/>
        <w:jc w:val="both"/>
        <w:rPr>
          <w:rFonts w:ascii="Times New Roman" w:hAnsi="Times New Roman"/>
          <w:b w:val="0"/>
          <w:sz w:val="24"/>
          <w:u w:val="single"/>
        </w:rPr>
      </w:pPr>
      <w:r w:rsidRPr="00D67E3B">
        <w:rPr>
          <w:rStyle w:val="mw-headline"/>
          <w:rFonts w:ascii="Times New Roman" w:hAnsi="Times New Roman"/>
          <w:b w:val="0"/>
          <w:sz w:val="24"/>
          <w:u w:val="single"/>
        </w:rPr>
        <w:t>Non-CO</w:t>
      </w:r>
      <w:r w:rsidRPr="00D67E3B">
        <w:rPr>
          <w:rStyle w:val="mw-headline"/>
          <w:rFonts w:ascii="Times New Roman" w:hAnsi="Times New Roman"/>
          <w:b w:val="0"/>
          <w:sz w:val="24"/>
          <w:u w:val="single"/>
          <w:vertAlign w:val="subscript"/>
        </w:rPr>
        <w:t>2</w:t>
      </w:r>
      <w:r w:rsidRPr="00D67E3B">
        <w:rPr>
          <w:rStyle w:val="mw-headline"/>
          <w:rFonts w:ascii="Times New Roman" w:hAnsi="Times New Roman"/>
          <w:b w:val="0"/>
          <w:sz w:val="24"/>
          <w:u w:val="single"/>
        </w:rPr>
        <w:t xml:space="preserve"> fuel emission: stages and legal framework</w:t>
      </w:r>
    </w:p>
    <w:p w:rsidR="006F2EB8" w:rsidRPr="004F59D4" w:rsidRDefault="006F2EB8" w:rsidP="006F2EB8">
      <w:pPr>
        <w:pStyle w:val="NormalWeb"/>
        <w:spacing w:before="120" w:beforeAutospacing="0" w:after="120" w:afterAutospacing="0" w:line="360" w:lineRule="auto"/>
        <w:jc w:val="both"/>
      </w:pPr>
      <w:r w:rsidRPr="004F59D4">
        <w:t xml:space="preserve">The stages are typically referred to as Euro 1, Euro 2, Euro 3, Euro 4 and Euro 5 </w:t>
      </w:r>
      <w:r w:rsidRPr="00554E86">
        <w:rPr>
          <w:bCs/>
        </w:rPr>
        <w:t>fuels</w:t>
      </w:r>
      <w:r w:rsidRPr="004F59D4">
        <w:t xml:space="preserve"> for Light Duty Vehicle standards. The corresponding series of standards for Heavy Duty Vehicles uses Roman, rather than Arabic numerals (Euro I, Euro II, etc.)</w:t>
      </w:r>
    </w:p>
    <w:p w:rsidR="006F2EB8" w:rsidRPr="004F59D4" w:rsidRDefault="006F2EB8" w:rsidP="006F2EB8">
      <w:pPr>
        <w:pStyle w:val="NormalWeb"/>
        <w:spacing w:before="120" w:beforeAutospacing="0" w:after="120" w:afterAutospacing="0" w:line="360" w:lineRule="auto"/>
        <w:jc w:val="both"/>
      </w:pPr>
      <w:r w:rsidRPr="004F59D4">
        <w:t>The legal framework consists in a series of directives, each amendment to the 1970 Directive 70/220/EEC. Here is a summary list of the standards, when they come into force, what they apply to, and which EU directives provide the definition of the standard.</w:t>
      </w:r>
    </w:p>
    <w:p w:rsidR="006F2EB8" w:rsidRPr="004F59D4" w:rsidRDefault="006F2EB8" w:rsidP="006F2EB8">
      <w:pPr>
        <w:numPr>
          <w:ilvl w:val="0"/>
          <w:numId w:val="10"/>
        </w:numPr>
        <w:spacing w:before="120" w:after="120" w:line="360" w:lineRule="auto"/>
        <w:jc w:val="both"/>
      </w:pPr>
      <w:r w:rsidRPr="004F59D4">
        <w:t xml:space="preserve">Euro 1 (1993): </w:t>
      </w:r>
    </w:p>
    <w:p w:rsidR="006F2EB8" w:rsidRPr="004F59D4" w:rsidRDefault="006F2EB8" w:rsidP="006F2EB8">
      <w:pPr>
        <w:numPr>
          <w:ilvl w:val="1"/>
          <w:numId w:val="10"/>
        </w:numPr>
        <w:spacing w:before="120" w:after="120" w:line="360" w:lineRule="auto"/>
        <w:jc w:val="both"/>
      </w:pPr>
      <w:r w:rsidRPr="004F59D4">
        <w:t>For passenger cars - 91/441/EEC.</w:t>
      </w:r>
    </w:p>
    <w:p w:rsidR="006F2EB8" w:rsidRPr="004F59D4" w:rsidRDefault="006F2EB8" w:rsidP="006F2EB8">
      <w:pPr>
        <w:numPr>
          <w:ilvl w:val="1"/>
          <w:numId w:val="10"/>
        </w:numPr>
        <w:spacing w:before="120" w:after="120" w:line="360" w:lineRule="auto"/>
        <w:jc w:val="both"/>
      </w:pPr>
      <w:r w:rsidRPr="004F59D4">
        <w:t>Also for passenger cars and light trucks - 93/59/EEC.</w:t>
      </w:r>
    </w:p>
    <w:p w:rsidR="006F2EB8" w:rsidRPr="004F59D4" w:rsidRDefault="006F2EB8" w:rsidP="006F2EB8">
      <w:pPr>
        <w:numPr>
          <w:ilvl w:val="0"/>
          <w:numId w:val="10"/>
        </w:numPr>
        <w:spacing w:before="120" w:after="120" w:line="360" w:lineRule="auto"/>
        <w:jc w:val="both"/>
      </w:pPr>
      <w:r w:rsidRPr="004F59D4">
        <w:t>Euro 2 (1996) for passenger cars - 94/12/EC (&amp; 96/69/EC)</w:t>
      </w:r>
    </w:p>
    <w:p w:rsidR="006F2EB8" w:rsidRPr="004F59D4" w:rsidRDefault="006F2EB8" w:rsidP="006F2EB8">
      <w:pPr>
        <w:numPr>
          <w:ilvl w:val="0"/>
          <w:numId w:val="10"/>
        </w:numPr>
        <w:spacing w:before="120" w:after="120" w:line="360" w:lineRule="auto"/>
        <w:jc w:val="both"/>
      </w:pPr>
      <w:r w:rsidRPr="004F59D4">
        <w:lastRenderedPageBreak/>
        <w:t>Euro 3 (2000) for any vehicle - 98/69/EC</w:t>
      </w:r>
    </w:p>
    <w:p w:rsidR="006F2EB8" w:rsidRPr="004F59D4" w:rsidRDefault="006F2EB8" w:rsidP="006F2EB8">
      <w:pPr>
        <w:numPr>
          <w:ilvl w:val="0"/>
          <w:numId w:val="10"/>
        </w:numPr>
        <w:spacing w:before="120" w:after="120" w:line="360" w:lineRule="auto"/>
        <w:jc w:val="both"/>
      </w:pPr>
      <w:r w:rsidRPr="004F59D4">
        <w:t>Euro 4 (2005) for any vehicle - 98/69/EC (&amp; 2002/80/EC)</w:t>
      </w:r>
    </w:p>
    <w:p w:rsidR="006F2EB8" w:rsidRPr="004F59D4" w:rsidRDefault="006F2EB8" w:rsidP="006F2EB8">
      <w:pPr>
        <w:numPr>
          <w:ilvl w:val="0"/>
          <w:numId w:val="10"/>
        </w:numPr>
        <w:spacing w:before="120" w:after="120" w:line="360" w:lineRule="auto"/>
        <w:jc w:val="both"/>
      </w:pPr>
      <w:r w:rsidRPr="004F59D4">
        <w:t>Euro 5 (2008/9) and Euro 6 (2014) for light passenger and commercial vehicles – 2 007/715/EC</w:t>
      </w:r>
    </w:p>
    <w:p w:rsidR="006F2EB8" w:rsidRPr="004F59D4" w:rsidRDefault="006F2EB8" w:rsidP="006F2EB8">
      <w:pPr>
        <w:pStyle w:val="NormalWeb"/>
        <w:spacing w:before="120" w:beforeAutospacing="0" w:after="120" w:afterAutospacing="0" w:line="360" w:lineRule="auto"/>
        <w:jc w:val="both"/>
      </w:pPr>
      <w:r w:rsidRPr="004F59D4">
        <w:t>These limits supersede the original directive on emission limits 70/220/EEC.</w:t>
      </w:r>
    </w:p>
    <w:p w:rsidR="006F2EB8" w:rsidRPr="004F59D4" w:rsidRDefault="006F2EB8" w:rsidP="006F2EB8">
      <w:pPr>
        <w:pStyle w:val="NormalWeb"/>
        <w:spacing w:before="120" w:beforeAutospacing="0" w:after="120" w:afterAutospacing="0" w:line="360" w:lineRule="auto"/>
        <w:jc w:val="both"/>
      </w:pPr>
      <w:r w:rsidRPr="004F59D4">
        <w:t>The classifications for vehicle types are defined by:</w:t>
      </w:r>
    </w:p>
    <w:p w:rsidR="006F2EB8" w:rsidRPr="004F59D4" w:rsidRDefault="006F2EB8" w:rsidP="006F2EB8">
      <w:pPr>
        <w:numPr>
          <w:ilvl w:val="0"/>
          <w:numId w:val="11"/>
        </w:numPr>
        <w:spacing w:before="120" w:after="120" w:line="360" w:lineRule="auto"/>
        <w:jc w:val="both"/>
      </w:pPr>
      <w:r w:rsidRPr="004F59D4">
        <w:t>Commission Directive 2001/116/EC of 20 December 2001, adapting to technical progress Council Directive 70/156/EEC on the approximation of the laws of the Member States relating to the type-approval of motor vehicles and their trailers</w:t>
      </w:r>
    </w:p>
    <w:p w:rsidR="006F2EB8" w:rsidRPr="004F59D4" w:rsidRDefault="006F2EB8" w:rsidP="006F2EB8">
      <w:pPr>
        <w:numPr>
          <w:ilvl w:val="0"/>
          <w:numId w:val="11"/>
        </w:numPr>
        <w:spacing w:before="120" w:after="120" w:line="360" w:lineRule="auto"/>
        <w:jc w:val="both"/>
      </w:pPr>
      <w:r w:rsidRPr="004F59D4">
        <w:t>Directive 2002/24/EC of the European Parliament and of the Council of 18 March 2002 relating to the type-approval of two or three-wheeled motor vehicles and repealing Council Directive 92/61/EEC</w:t>
      </w:r>
    </w:p>
    <w:p w:rsidR="006F2EB8" w:rsidRPr="004F59D4" w:rsidRDefault="006F2EB8" w:rsidP="006F2EB8">
      <w:pPr>
        <w:pStyle w:val="NormalWeb"/>
        <w:spacing w:before="120" w:beforeAutospacing="0" w:after="120" w:afterAutospacing="0" w:line="360" w:lineRule="auto"/>
        <w:jc w:val="both"/>
        <w:rPr>
          <w:rStyle w:val="Strong"/>
          <w:b w:val="0"/>
          <w:bCs w:val="0"/>
        </w:rPr>
      </w:pPr>
      <w:r w:rsidRPr="004F59D4">
        <w:t>In the area of fuels, the 2001 Biofuels Directive requires that 5.75% of all transport fossil fuels (petrol and diesel) should be replaced by biofuels by 31 December 2010, with an intermediate target of 2% by the end of 2005. However, MEPS have since voted to lower this target in the wake of new scientific evidence about the sustainability of biofuels and the impact on food prices. In a vote in Strasbourg, the European parliament’s environment committee supported a plan to curb the EU target for renewable sources in transport to 4% by 2015. They also said that a thorough review would be required in 2015 before the EU could progress to an 8-10% mark by 2020.</w:t>
      </w:r>
    </w:p>
    <w:p w:rsidR="006F2EB8" w:rsidRPr="004F59D4" w:rsidRDefault="006F2EB8" w:rsidP="006F2EB8">
      <w:pPr>
        <w:pStyle w:val="NormalWeb"/>
        <w:spacing w:before="120" w:beforeAutospacing="0" w:after="120" w:afterAutospacing="0" w:line="360" w:lineRule="auto"/>
        <w:jc w:val="both"/>
        <w:rPr>
          <w:rStyle w:val="Strong"/>
          <w:b w:val="0"/>
        </w:rPr>
      </w:pPr>
    </w:p>
    <w:p w:rsidR="006F2EB8" w:rsidRPr="004F59D4" w:rsidRDefault="006F2EB8" w:rsidP="006F2EB8">
      <w:pPr>
        <w:pStyle w:val="NormalWeb"/>
        <w:spacing w:before="120" w:beforeAutospacing="0" w:after="120" w:afterAutospacing="0" w:line="360" w:lineRule="auto"/>
        <w:jc w:val="both"/>
        <w:rPr>
          <w:rStyle w:val="Strong"/>
          <w:b w:val="0"/>
        </w:rPr>
      </w:pPr>
    </w:p>
    <w:p w:rsidR="006F2EB8" w:rsidRPr="004F59D4" w:rsidRDefault="006F2EB8" w:rsidP="006F2EB8">
      <w:pPr>
        <w:pStyle w:val="NormalWeb"/>
        <w:spacing w:before="120" w:beforeAutospacing="0" w:after="120" w:afterAutospacing="0" w:line="360" w:lineRule="auto"/>
        <w:jc w:val="both"/>
        <w:rPr>
          <w:rStyle w:val="Strong"/>
          <w:b w:val="0"/>
        </w:rPr>
      </w:pPr>
    </w:p>
    <w:p w:rsidR="006F2EB8" w:rsidRPr="004F59D4" w:rsidRDefault="006F2EB8" w:rsidP="006F2EB8">
      <w:pPr>
        <w:pStyle w:val="NormalWeb"/>
        <w:spacing w:before="120" w:beforeAutospacing="0" w:after="120" w:afterAutospacing="0" w:line="360" w:lineRule="auto"/>
        <w:jc w:val="both"/>
        <w:rPr>
          <w:rStyle w:val="Strong"/>
          <w:b w:val="0"/>
        </w:rPr>
      </w:pPr>
    </w:p>
    <w:p w:rsidR="006F2EB8" w:rsidRDefault="006F2EB8" w:rsidP="006F2EB8">
      <w:pPr>
        <w:pStyle w:val="NormalWeb"/>
        <w:spacing w:before="120" w:beforeAutospacing="0" w:after="120" w:afterAutospacing="0" w:line="360" w:lineRule="auto"/>
        <w:jc w:val="both"/>
        <w:rPr>
          <w:rStyle w:val="Strong"/>
          <w:b w:val="0"/>
        </w:rPr>
      </w:pPr>
    </w:p>
    <w:p w:rsidR="006F2EB8" w:rsidRDefault="006F2EB8" w:rsidP="006F2EB8">
      <w:pPr>
        <w:pStyle w:val="NormalWeb"/>
        <w:spacing w:before="120" w:beforeAutospacing="0" w:after="120" w:afterAutospacing="0" w:line="360" w:lineRule="auto"/>
        <w:jc w:val="both"/>
        <w:rPr>
          <w:rStyle w:val="Strong"/>
          <w:b w:val="0"/>
        </w:rPr>
      </w:pPr>
    </w:p>
    <w:p w:rsidR="006F2EB8" w:rsidRPr="004F59D4" w:rsidRDefault="006F2EB8" w:rsidP="006F2EB8">
      <w:pPr>
        <w:pStyle w:val="NormalWeb"/>
        <w:spacing w:before="120" w:beforeAutospacing="0" w:after="120" w:afterAutospacing="0" w:line="360" w:lineRule="auto"/>
        <w:jc w:val="both"/>
        <w:rPr>
          <w:rStyle w:val="Strong"/>
          <w:b w:val="0"/>
        </w:rPr>
      </w:pPr>
    </w:p>
    <w:p w:rsidR="006F2EB8" w:rsidRPr="00CF3801" w:rsidRDefault="006F2EB8" w:rsidP="006F2EB8">
      <w:pPr>
        <w:pStyle w:val="NormalWeb"/>
        <w:spacing w:before="120" w:beforeAutospacing="0" w:after="120" w:afterAutospacing="0" w:line="360" w:lineRule="auto"/>
        <w:jc w:val="both"/>
        <w:rPr>
          <w:rStyle w:val="Strong"/>
        </w:rPr>
      </w:pPr>
      <w:r w:rsidRPr="00CF3801">
        <w:rPr>
          <w:rStyle w:val="Strong"/>
        </w:rPr>
        <w:lastRenderedPageBreak/>
        <w:t>2.</w:t>
      </w:r>
      <w:r>
        <w:rPr>
          <w:rStyle w:val="Strong"/>
        </w:rPr>
        <w:t>7</w:t>
      </w:r>
      <w:r w:rsidRPr="00CF3801">
        <w:rPr>
          <w:rStyle w:val="Strong"/>
        </w:rPr>
        <w:tab/>
        <w:t>EUROPEAN EMISSION STANDARDS</w:t>
      </w:r>
    </w:p>
    <w:p w:rsidR="006F2EB8" w:rsidRPr="004F59D4" w:rsidRDefault="006F2EB8" w:rsidP="006F2EB8">
      <w:pPr>
        <w:pStyle w:val="NormalWeb"/>
        <w:spacing w:before="120" w:beforeAutospacing="0" w:after="120" w:afterAutospacing="0" w:line="360" w:lineRule="auto"/>
        <w:jc w:val="both"/>
        <w:rPr>
          <w:b/>
          <w:bCs/>
        </w:rPr>
      </w:pPr>
      <w:r w:rsidRPr="004F59D4">
        <w:rPr>
          <w:rStyle w:val="Strong"/>
        </w:rPr>
        <w:t>European emission standards</w:t>
      </w:r>
      <w:r w:rsidRPr="004F59D4">
        <w:rPr>
          <w:b/>
          <w:bCs/>
        </w:rPr>
        <w:t xml:space="preserve"> for passenger cars (Category M</w:t>
      </w:r>
      <w:r w:rsidRPr="004F59D4">
        <w:rPr>
          <w:b/>
          <w:bCs/>
          <w:vertAlign w:val="subscript"/>
        </w:rPr>
        <w:t>1</w:t>
      </w:r>
      <w:r w:rsidRPr="004F59D4">
        <w:rPr>
          <w:b/>
          <w:bCs/>
        </w:rPr>
        <w:t>*), g/km</w:t>
      </w:r>
    </w:p>
    <w:p w:rsidR="006F2EB8" w:rsidRDefault="006F2EB8" w:rsidP="006F2EB8">
      <w:pPr>
        <w:pStyle w:val="Caption"/>
        <w:jc w:val="center"/>
        <w:rPr>
          <w:rFonts w:ascii="Times New Roman" w:hAnsi="Times New Roman" w:cs="Times New Roman"/>
          <w:sz w:val="24"/>
        </w:rPr>
      </w:pPr>
      <w:r>
        <w:rPr>
          <w:rFonts w:ascii="Times New Roman" w:hAnsi="Times New Roman" w:cs="Times New Roman"/>
          <w:sz w:val="24"/>
        </w:rPr>
        <w:t>Table 2.7: Emissions S</w:t>
      </w:r>
      <w:r w:rsidRPr="001E6EF4">
        <w:rPr>
          <w:rFonts w:ascii="Times New Roman" w:hAnsi="Times New Roman" w:cs="Times New Roman"/>
          <w:sz w:val="24"/>
        </w:rPr>
        <w:t>tandards for Passenger Cars</w:t>
      </w:r>
    </w:p>
    <w:p w:rsidR="006F2EB8" w:rsidRPr="001E6EF4" w:rsidRDefault="006F2EB8" w:rsidP="006F2EB8"/>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6"/>
        <w:gridCol w:w="1783"/>
        <w:gridCol w:w="1276"/>
        <w:gridCol w:w="576"/>
        <w:gridCol w:w="656"/>
        <w:gridCol w:w="1276"/>
        <w:gridCol w:w="1167"/>
      </w:tblGrid>
      <w:tr w:rsidR="006F2EB8" w:rsidRPr="004F59D4" w:rsidTr="006F2EB8">
        <w:trPr>
          <w:jc w:val="center"/>
        </w:trPr>
        <w:tc>
          <w:tcPr>
            <w:tcW w:w="0" w:type="auto"/>
            <w:hideMark/>
          </w:tcPr>
          <w:p w:rsidR="006F2EB8" w:rsidRPr="004F59D4" w:rsidRDefault="006F2EB8" w:rsidP="006F2EB8">
            <w:pPr>
              <w:spacing w:line="360" w:lineRule="auto"/>
              <w:jc w:val="both"/>
              <w:rPr>
                <w:b/>
                <w:bCs/>
              </w:rPr>
            </w:pPr>
            <w:r w:rsidRPr="004F59D4">
              <w:rPr>
                <w:b/>
                <w:bCs/>
              </w:rPr>
              <w:t>Tier</w:t>
            </w:r>
          </w:p>
        </w:tc>
        <w:tc>
          <w:tcPr>
            <w:tcW w:w="0" w:type="auto"/>
            <w:hideMark/>
          </w:tcPr>
          <w:p w:rsidR="006F2EB8" w:rsidRPr="004F59D4" w:rsidRDefault="006F2EB8" w:rsidP="006F2EB8">
            <w:pPr>
              <w:spacing w:line="360" w:lineRule="auto"/>
              <w:jc w:val="both"/>
              <w:rPr>
                <w:b/>
                <w:bCs/>
              </w:rPr>
            </w:pPr>
            <w:r w:rsidRPr="004F59D4">
              <w:rPr>
                <w:b/>
                <w:bCs/>
              </w:rPr>
              <w:t>Date</w:t>
            </w:r>
          </w:p>
        </w:tc>
        <w:tc>
          <w:tcPr>
            <w:tcW w:w="0" w:type="auto"/>
            <w:hideMark/>
          </w:tcPr>
          <w:p w:rsidR="006F2EB8" w:rsidRPr="004F59D4" w:rsidRDefault="006F2EB8" w:rsidP="006F2EB8">
            <w:pPr>
              <w:spacing w:line="360" w:lineRule="auto"/>
              <w:jc w:val="both"/>
              <w:rPr>
                <w:b/>
                <w:bCs/>
              </w:rPr>
            </w:pPr>
            <w:r w:rsidRPr="004F59D4">
              <w:rPr>
                <w:b/>
                <w:bCs/>
              </w:rPr>
              <w:t>CO</w:t>
            </w:r>
          </w:p>
        </w:tc>
        <w:tc>
          <w:tcPr>
            <w:tcW w:w="0" w:type="auto"/>
            <w:hideMark/>
          </w:tcPr>
          <w:p w:rsidR="006F2EB8" w:rsidRPr="004F59D4" w:rsidRDefault="006F2EB8" w:rsidP="006F2EB8">
            <w:pPr>
              <w:spacing w:line="360" w:lineRule="auto"/>
              <w:jc w:val="both"/>
              <w:rPr>
                <w:b/>
                <w:bCs/>
              </w:rPr>
            </w:pPr>
            <w:r w:rsidRPr="004F59D4">
              <w:rPr>
                <w:b/>
                <w:bCs/>
              </w:rPr>
              <w:t>HC</w:t>
            </w:r>
          </w:p>
        </w:tc>
        <w:tc>
          <w:tcPr>
            <w:tcW w:w="0" w:type="auto"/>
            <w:hideMark/>
          </w:tcPr>
          <w:p w:rsidR="006F2EB8" w:rsidRPr="004F59D4" w:rsidRDefault="006F2EB8" w:rsidP="006F2EB8">
            <w:pPr>
              <w:spacing w:line="360" w:lineRule="auto"/>
              <w:jc w:val="both"/>
              <w:rPr>
                <w:b/>
                <w:bCs/>
              </w:rPr>
            </w:pPr>
            <w:r w:rsidRPr="004F59D4">
              <w:rPr>
                <w:b/>
                <w:bCs/>
              </w:rPr>
              <w:t>NO</w:t>
            </w:r>
            <w:r w:rsidRPr="004F59D4">
              <w:rPr>
                <w:b/>
                <w:bCs/>
                <w:vertAlign w:val="subscript"/>
              </w:rPr>
              <w:t>x</w:t>
            </w:r>
          </w:p>
        </w:tc>
        <w:tc>
          <w:tcPr>
            <w:tcW w:w="0" w:type="auto"/>
            <w:hideMark/>
          </w:tcPr>
          <w:p w:rsidR="006F2EB8" w:rsidRPr="004F59D4" w:rsidRDefault="006F2EB8" w:rsidP="006F2EB8">
            <w:pPr>
              <w:spacing w:line="360" w:lineRule="auto"/>
              <w:jc w:val="both"/>
              <w:rPr>
                <w:b/>
                <w:bCs/>
              </w:rPr>
            </w:pPr>
            <w:r w:rsidRPr="004F59D4">
              <w:rPr>
                <w:b/>
                <w:bCs/>
              </w:rPr>
              <w:t>HC+NO</w:t>
            </w:r>
            <w:r w:rsidRPr="004F59D4">
              <w:rPr>
                <w:b/>
                <w:bCs/>
                <w:vertAlign w:val="subscript"/>
              </w:rPr>
              <w:t>x</w:t>
            </w:r>
          </w:p>
        </w:tc>
        <w:tc>
          <w:tcPr>
            <w:tcW w:w="1167" w:type="dxa"/>
            <w:hideMark/>
          </w:tcPr>
          <w:p w:rsidR="006F2EB8" w:rsidRPr="004F59D4" w:rsidRDefault="006F2EB8" w:rsidP="006F2EB8">
            <w:pPr>
              <w:spacing w:line="360" w:lineRule="auto"/>
              <w:jc w:val="both"/>
              <w:rPr>
                <w:b/>
                <w:bCs/>
              </w:rPr>
            </w:pPr>
            <w:r w:rsidRPr="004F59D4">
              <w:rPr>
                <w:b/>
                <w:bCs/>
              </w:rPr>
              <w:t>PM</w:t>
            </w:r>
          </w:p>
        </w:tc>
      </w:tr>
      <w:tr w:rsidR="006F2EB8" w:rsidRPr="004F59D4" w:rsidTr="006F2EB8">
        <w:trPr>
          <w:jc w:val="center"/>
        </w:trPr>
        <w:tc>
          <w:tcPr>
            <w:tcW w:w="8390" w:type="dxa"/>
            <w:gridSpan w:val="7"/>
            <w:hideMark/>
          </w:tcPr>
          <w:p w:rsidR="006F2EB8" w:rsidRPr="004F59D4" w:rsidRDefault="006F2EB8" w:rsidP="006F2EB8">
            <w:pPr>
              <w:spacing w:line="360" w:lineRule="auto"/>
              <w:jc w:val="both"/>
            </w:pPr>
            <w:r w:rsidRPr="004F59D4">
              <w:rPr>
                <w:b/>
                <w:bCs/>
              </w:rPr>
              <w:t>Diesel</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1†</w:t>
            </w:r>
          </w:p>
        </w:tc>
        <w:tc>
          <w:tcPr>
            <w:tcW w:w="0" w:type="auto"/>
            <w:hideMark/>
          </w:tcPr>
          <w:p w:rsidR="006F2EB8" w:rsidRPr="004F59D4" w:rsidRDefault="006F2EB8" w:rsidP="006F2EB8">
            <w:pPr>
              <w:spacing w:line="360" w:lineRule="auto"/>
              <w:jc w:val="both"/>
            </w:pPr>
            <w:r w:rsidRPr="004F59D4">
              <w:t>July 1992</w:t>
            </w:r>
          </w:p>
        </w:tc>
        <w:tc>
          <w:tcPr>
            <w:tcW w:w="0" w:type="auto"/>
            <w:hideMark/>
          </w:tcPr>
          <w:p w:rsidR="006F2EB8" w:rsidRPr="004F59D4" w:rsidRDefault="006F2EB8" w:rsidP="006F2EB8">
            <w:pPr>
              <w:spacing w:line="360" w:lineRule="auto"/>
              <w:jc w:val="both"/>
            </w:pPr>
            <w:r w:rsidRPr="004F59D4">
              <w:t>2.72 (3.16)</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0.97 (1.13)</w:t>
            </w:r>
          </w:p>
        </w:tc>
        <w:tc>
          <w:tcPr>
            <w:tcW w:w="1167" w:type="dxa"/>
            <w:hideMark/>
          </w:tcPr>
          <w:p w:rsidR="006F2EB8" w:rsidRPr="004F59D4" w:rsidRDefault="006F2EB8" w:rsidP="006F2EB8">
            <w:pPr>
              <w:spacing w:line="360" w:lineRule="auto"/>
              <w:jc w:val="both"/>
            </w:pPr>
            <w:r w:rsidRPr="004F59D4">
              <w:t>0.14 (0.18)</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2</w:t>
            </w:r>
          </w:p>
        </w:tc>
        <w:tc>
          <w:tcPr>
            <w:tcW w:w="0" w:type="auto"/>
            <w:hideMark/>
          </w:tcPr>
          <w:p w:rsidR="006F2EB8" w:rsidRPr="004F59D4" w:rsidRDefault="006F2EB8" w:rsidP="006F2EB8">
            <w:pPr>
              <w:spacing w:line="360" w:lineRule="auto"/>
              <w:jc w:val="both"/>
            </w:pPr>
            <w:r w:rsidRPr="004F59D4">
              <w:t>January 1996</w:t>
            </w:r>
          </w:p>
        </w:tc>
        <w:tc>
          <w:tcPr>
            <w:tcW w:w="0" w:type="auto"/>
            <w:hideMark/>
          </w:tcPr>
          <w:p w:rsidR="006F2EB8" w:rsidRPr="004F59D4" w:rsidRDefault="006F2EB8" w:rsidP="006F2EB8">
            <w:pPr>
              <w:spacing w:line="360" w:lineRule="auto"/>
              <w:jc w:val="both"/>
            </w:pPr>
            <w:r w:rsidRPr="004F59D4">
              <w:t>1.0</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0.7</w:t>
            </w:r>
          </w:p>
        </w:tc>
        <w:tc>
          <w:tcPr>
            <w:tcW w:w="1167" w:type="dxa"/>
            <w:hideMark/>
          </w:tcPr>
          <w:p w:rsidR="006F2EB8" w:rsidRPr="004F59D4" w:rsidRDefault="006F2EB8" w:rsidP="006F2EB8">
            <w:pPr>
              <w:spacing w:line="360" w:lineRule="auto"/>
              <w:jc w:val="both"/>
            </w:pPr>
            <w:r w:rsidRPr="004F59D4">
              <w:t>0.08</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3</w:t>
            </w:r>
          </w:p>
        </w:tc>
        <w:tc>
          <w:tcPr>
            <w:tcW w:w="0" w:type="auto"/>
            <w:hideMark/>
          </w:tcPr>
          <w:p w:rsidR="006F2EB8" w:rsidRPr="004F59D4" w:rsidRDefault="006F2EB8" w:rsidP="006F2EB8">
            <w:pPr>
              <w:spacing w:line="360" w:lineRule="auto"/>
              <w:jc w:val="both"/>
            </w:pPr>
            <w:r w:rsidRPr="004F59D4">
              <w:t>January 2000</w:t>
            </w:r>
          </w:p>
        </w:tc>
        <w:tc>
          <w:tcPr>
            <w:tcW w:w="0" w:type="auto"/>
            <w:hideMark/>
          </w:tcPr>
          <w:p w:rsidR="006F2EB8" w:rsidRPr="004F59D4" w:rsidRDefault="006F2EB8" w:rsidP="006F2EB8">
            <w:pPr>
              <w:spacing w:line="360" w:lineRule="auto"/>
              <w:jc w:val="both"/>
            </w:pPr>
            <w:r w:rsidRPr="004F59D4">
              <w:t>0.64</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0.5</w:t>
            </w:r>
          </w:p>
        </w:tc>
        <w:tc>
          <w:tcPr>
            <w:tcW w:w="0" w:type="auto"/>
            <w:hideMark/>
          </w:tcPr>
          <w:p w:rsidR="006F2EB8" w:rsidRPr="004F59D4" w:rsidRDefault="006F2EB8" w:rsidP="006F2EB8">
            <w:pPr>
              <w:spacing w:line="360" w:lineRule="auto"/>
              <w:jc w:val="both"/>
            </w:pPr>
            <w:r w:rsidRPr="004F59D4">
              <w:t>0.56</w:t>
            </w:r>
          </w:p>
        </w:tc>
        <w:tc>
          <w:tcPr>
            <w:tcW w:w="1167" w:type="dxa"/>
            <w:hideMark/>
          </w:tcPr>
          <w:p w:rsidR="006F2EB8" w:rsidRPr="004F59D4" w:rsidRDefault="006F2EB8" w:rsidP="006F2EB8">
            <w:pPr>
              <w:spacing w:line="360" w:lineRule="auto"/>
              <w:jc w:val="both"/>
            </w:pPr>
            <w:r w:rsidRPr="004F59D4">
              <w:t>0.05</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4</w:t>
            </w:r>
          </w:p>
        </w:tc>
        <w:tc>
          <w:tcPr>
            <w:tcW w:w="0" w:type="auto"/>
            <w:hideMark/>
          </w:tcPr>
          <w:p w:rsidR="006F2EB8" w:rsidRPr="004F59D4" w:rsidRDefault="006F2EB8" w:rsidP="006F2EB8">
            <w:pPr>
              <w:spacing w:line="360" w:lineRule="auto"/>
              <w:jc w:val="both"/>
            </w:pPr>
            <w:r w:rsidRPr="004F59D4">
              <w:t>January 2005</w:t>
            </w:r>
          </w:p>
        </w:tc>
        <w:tc>
          <w:tcPr>
            <w:tcW w:w="0" w:type="auto"/>
            <w:hideMark/>
          </w:tcPr>
          <w:p w:rsidR="006F2EB8" w:rsidRPr="004F59D4" w:rsidRDefault="006F2EB8" w:rsidP="006F2EB8">
            <w:pPr>
              <w:spacing w:line="360" w:lineRule="auto"/>
              <w:jc w:val="both"/>
            </w:pPr>
            <w:r w:rsidRPr="004F59D4">
              <w:t>0.5</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0.25</w:t>
            </w:r>
          </w:p>
        </w:tc>
        <w:tc>
          <w:tcPr>
            <w:tcW w:w="0" w:type="auto"/>
            <w:hideMark/>
          </w:tcPr>
          <w:p w:rsidR="006F2EB8" w:rsidRPr="004F59D4" w:rsidRDefault="006F2EB8" w:rsidP="006F2EB8">
            <w:pPr>
              <w:spacing w:line="360" w:lineRule="auto"/>
              <w:jc w:val="both"/>
            </w:pPr>
            <w:r w:rsidRPr="004F59D4">
              <w:t>0.3</w:t>
            </w:r>
          </w:p>
        </w:tc>
        <w:tc>
          <w:tcPr>
            <w:tcW w:w="1167" w:type="dxa"/>
            <w:hideMark/>
          </w:tcPr>
          <w:p w:rsidR="006F2EB8" w:rsidRPr="004F59D4" w:rsidRDefault="006F2EB8" w:rsidP="006F2EB8">
            <w:pPr>
              <w:spacing w:line="360" w:lineRule="auto"/>
              <w:jc w:val="both"/>
            </w:pPr>
            <w:r w:rsidRPr="004F59D4">
              <w:t>0.025</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5 (future)</w:t>
            </w:r>
          </w:p>
        </w:tc>
        <w:tc>
          <w:tcPr>
            <w:tcW w:w="0" w:type="auto"/>
            <w:hideMark/>
          </w:tcPr>
          <w:p w:rsidR="006F2EB8" w:rsidRPr="004F59D4" w:rsidRDefault="006F2EB8" w:rsidP="006F2EB8">
            <w:pPr>
              <w:spacing w:line="360" w:lineRule="auto"/>
              <w:jc w:val="both"/>
            </w:pPr>
            <w:r w:rsidRPr="004F59D4">
              <w:t>September 2009</w:t>
            </w:r>
          </w:p>
        </w:tc>
        <w:tc>
          <w:tcPr>
            <w:tcW w:w="0" w:type="auto"/>
            <w:hideMark/>
          </w:tcPr>
          <w:p w:rsidR="006F2EB8" w:rsidRPr="004F59D4" w:rsidRDefault="006F2EB8" w:rsidP="006F2EB8">
            <w:pPr>
              <w:spacing w:line="360" w:lineRule="auto"/>
              <w:jc w:val="both"/>
            </w:pPr>
            <w:r w:rsidRPr="004F59D4">
              <w:t>0.5</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0.18</w:t>
            </w:r>
          </w:p>
        </w:tc>
        <w:tc>
          <w:tcPr>
            <w:tcW w:w="0" w:type="auto"/>
            <w:hideMark/>
          </w:tcPr>
          <w:p w:rsidR="006F2EB8" w:rsidRPr="004F59D4" w:rsidRDefault="006F2EB8" w:rsidP="006F2EB8">
            <w:pPr>
              <w:spacing w:line="360" w:lineRule="auto"/>
              <w:jc w:val="both"/>
            </w:pPr>
            <w:r w:rsidRPr="004F59D4">
              <w:t>0.23</w:t>
            </w:r>
          </w:p>
        </w:tc>
        <w:tc>
          <w:tcPr>
            <w:tcW w:w="1167" w:type="dxa"/>
            <w:hideMark/>
          </w:tcPr>
          <w:p w:rsidR="006F2EB8" w:rsidRPr="004F59D4" w:rsidRDefault="006F2EB8" w:rsidP="006F2EB8">
            <w:pPr>
              <w:spacing w:line="360" w:lineRule="auto"/>
              <w:jc w:val="both"/>
            </w:pPr>
            <w:r w:rsidRPr="004F59D4">
              <w:t>0.005</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6 (future)</w:t>
            </w:r>
          </w:p>
        </w:tc>
        <w:tc>
          <w:tcPr>
            <w:tcW w:w="0" w:type="auto"/>
            <w:hideMark/>
          </w:tcPr>
          <w:p w:rsidR="006F2EB8" w:rsidRPr="004F59D4" w:rsidRDefault="006F2EB8" w:rsidP="006F2EB8">
            <w:pPr>
              <w:spacing w:line="360" w:lineRule="auto"/>
              <w:jc w:val="both"/>
            </w:pPr>
            <w:r w:rsidRPr="004F59D4">
              <w:t>September 2014</w:t>
            </w:r>
          </w:p>
        </w:tc>
        <w:tc>
          <w:tcPr>
            <w:tcW w:w="0" w:type="auto"/>
            <w:hideMark/>
          </w:tcPr>
          <w:p w:rsidR="006F2EB8" w:rsidRPr="004F59D4" w:rsidRDefault="006F2EB8" w:rsidP="006F2EB8">
            <w:pPr>
              <w:spacing w:line="360" w:lineRule="auto"/>
              <w:jc w:val="both"/>
            </w:pPr>
            <w:r w:rsidRPr="004F59D4">
              <w:t>0.5</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0.08</w:t>
            </w:r>
          </w:p>
        </w:tc>
        <w:tc>
          <w:tcPr>
            <w:tcW w:w="0" w:type="auto"/>
            <w:hideMark/>
          </w:tcPr>
          <w:p w:rsidR="006F2EB8" w:rsidRPr="004F59D4" w:rsidRDefault="006F2EB8" w:rsidP="006F2EB8">
            <w:pPr>
              <w:spacing w:line="360" w:lineRule="auto"/>
              <w:jc w:val="both"/>
            </w:pPr>
            <w:r w:rsidRPr="004F59D4">
              <w:t>0.17</w:t>
            </w:r>
          </w:p>
        </w:tc>
        <w:tc>
          <w:tcPr>
            <w:tcW w:w="1167" w:type="dxa"/>
            <w:hideMark/>
          </w:tcPr>
          <w:p w:rsidR="006F2EB8" w:rsidRPr="004F59D4" w:rsidRDefault="006F2EB8" w:rsidP="006F2EB8">
            <w:pPr>
              <w:spacing w:line="360" w:lineRule="auto"/>
              <w:jc w:val="both"/>
            </w:pPr>
            <w:r w:rsidRPr="004F59D4">
              <w:t>0.005</w:t>
            </w:r>
          </w:p>
        </w:tc>
      </w:tr>
      <w:tr w:rsidR="006F2EB8" w:rsidRPr="004F59D4" w:rsidTr="006F2EB8">
        <w:trPr>
          <w:jc w:val="center"/>
        </w:trPr>
        <w:tc>
          <w:tcPr>
            <w:tcW w:w="8390" w:type="dxa"/>
            <w:gridSpan w:val="7"/>
            <w:hideMark/>
          </w:tcPr>
          <w:p w:rsidR="006F2EB8" w:rsidRPr="004F59D4" w:rsidRDefault="006F2EB8" w:rsidP="006F2EB8">
            <w:pPr>
              <w:spacing w:line="360" w:lineRule="auto"/>
              <w:jc w:val="both"/>
            </w:pPr>
            <w:r w:rsidRPr="004F59D4">
              <w:rPr>
                <w:b/>
                <w:bCs/>
              </w:rPr>
              <w:t>Petrol (Gasoline)</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1†</w:t>
            </w:r>
          </w:p>
        </w:tc>
        <w:tc>
          <w:tcPr>
            <w:tcW w:w="0" w:type="auto"/>
            <w:hideMark/>
          </w:tcPr>
          <w:p w:rsidR="006F2EB8" w:rsidRPr="004F59D4" w:rsidRDefault="006F2EB8" w:rsidP="006F2EB8">
            <w:pPr>
              <w:spacing w:line="360" w:lineRule="auto"/>
              <w:jc w:val="both"/>
            </w:pPr>
            <w:r w:rsidRPr="004F59D4">
              <w:t>July 1992</w:t>
            </w:r>
          </w:p>
        </w:tc>
        <w:tc>
          <w:tcPr>
            <w:tcW w:w="0" w:type="auto"/>
            <w:hideMark/>
          </w:tcPr>
          <w:p w:rsidR="006F2EB8" w:rsidRPr="004F59D4" w:rsidRDefault="006F2EB8" w:rsidP="006F2EB8">
            <w:pPr>
              <w:spacing w:line="360" w:lineRule="auto"/>
              <w:jc w:val="both"/>
            </w:pPr>
            <w:r w:rsidRPr="004F59D4">
              <w:t>2.72 (3.16)</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0.97 (1.13)</w:t>
            </w:r>
          </w:p>
        </w:tc>
        <w:tc>
          <w:tcPr>
            <w:tcW w:w="1167" w:type="dxa"/>
            <w:hideMark/>
          </w:tcPr>
          <w:p w:rsidR="006F2EB8" w:rsidRPr="004F59D4" w:rsidRDefault="006F2EB8" w:rsidP="006F2EB8">
            <w:pPr>
              <w:spacing w:line="360" w:lineRule="auto"/>
              <w:jc w:val="both"/>
            </w:pPr>
            <w:r w:rsidRPr="004F59D4">
              <w:t>-</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2</w:t>
            </w:r>
          </w:p>
        </w:tc>
        <w:tc>
          <w:tcPr>
            <w:tcW w:w="0" w:type="auto"/>
            <w:hideMark/>
          </w:tcPr>
          <w:p w:rsidR="006F2EB8" w:rsidRPr="004F59D4" w:rsidRDefault="006F2EB8" w:rsidP="006F2EB8">
            <w:pPr>
              <w:spacing w:line="360" w:lineRule="auto"/>
              <w:jc w:val="both"/>
            </w:pPr>
            <w:r w:rsidRPr="004F59D4">
              <w:t>January 1996</w:t>
            </w:r>
          </w:p>
        </w:tc>
        <w:tc>
          <w:tcPr>
            <w:tcW w:w="0" w:type="auto"/>
            <w:hideMark/>
          </w:tcPr>
          <w:p w:rsidR="006F2EB8" w:rsidRPr="004F59D4" w:rsidRDefault="006F2EB8" w:rsidP="006F2EB8">
            <w:pPr>
              <w:spacing w:line="360" w:lineRule="auto"/>
              <w:jc w:val="both"/>
            </w:pPr>
            <w:r w:rsidRPr="004F59D4">
              <w:t>2.2</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0.5</w:t>
            </w:r>
          </w:p>
        </w:tc>
        <w:tc>
          <w:tcPr>
            <w:tcW w:w="1167" w:type="dxa"/>
            <w:hideMark/>
          </w:tcPr>
          <w:p w:rsidR="006F2EB8" w:rsidRPr="004F59D4" w:rsidRDefault="006F2EB8" w:rsidP="006F2EB8">
            <w:pPr>
              <w:spacing w:line="360" w:lineRule="auto"/>
              <w:jc w:val="both"/>
            </w:pPr>
            <w:r w:rsidRPr="004F59D4">
              <w:t>-</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3</w:t>
            </w:r>
          </w:p>
        </w:tc>
        <w:tc>
          <w:tcPr>
            <w:tcW w:w="0" w:type="auto"/>
            <w:hideMark/>
          </w:tcPr>
          <w:p w:rsidR="006F2EB8" w:rsidRPr="004F59D4" w:rsidRDefault="006F2EB8" w:rsidP="006F2EB8">
            <w:pPr>
              <w:spacing w:line="360" w:lineRule="auto"/>
              <w:jc w:val="both"/>
            </w:pPr>
            <w:r w:rsidRPr="004F59D4">
              <w:t>January 2000</w:t>
            </w:r>
          </w:p>
        </w:tc>
        <w:tc>
          <w:tcPr>
            <w:tcW w:w="0" w:type="auto"/>
            <w:hideMark/>
          </w:tcPr>
          <w:p w:rsidR="006F2EB8" w:rsidRPr="004F59D4" w:rsidRDefault="006F2EB8" w:rsidP="006F2EB8">
            <w:pPr>
              <w:spacing w:line="360" w:lineRule="auto"/>
              <w:jc w:val="both"/>
            </w:pPr>
            <w:r w:rsidRPr="004F59D4">
              <w:t>2.3</w:t>
            </w:r>
          </w:p>
        </w:tc>
        <w:tc>
          <w:tcPr>
            <w:tcW w:w="0" w:type="auto"/>
            <w:hideMark/>
          </w:tcPr>
          <w:p w:rsidR="006F2EB8" w:rsidRPr="004F59D4" w:rsidRDefault="006F2EB8" w:rsidP="006F2EB8">
            <w:pPr>
              <w:spacing w:line="360" w:lineRule="auto"/>
              <w:jc w:val="both"/>
            </w:pPr>
            <w:r w:rsidRPr="004F59D4">
              <w:t>0.2</w:t>
            </w:r>
          </w:p>
        </w:tc>
        <w:tc>
          <w:tcPr>
            <w:tcW w:w="0" w:type="auto"/>
            <w:hideMark/>
          </w:tcPr>
          <w:p w:rsidR="006F2EB8" w:rsidRPr="004F59D4" w:rsidRDefault="006F2EB8" w:rsidP="006F2EB8">
            <w:pPr>
              <w:spacing w:line="360" w:lineRule="auto"/>
              <w:jc w:val="both"/>
            </w:pPr>
            <w:r w:rsidRPr="004F59D4">
              <w:t>0.15</w:t>
            </w:r>
          </w:p>
        </w:tc>
        <w:tc>
          <w:tcPr>
            <w:tcW w:w="0" w:type="auto"/>
            <w:hideMark/>
          </w:tcPr>
          <w:p w:rsidR="006F2EB8" w:rsidRPr="004F59D4" w:rsidRDefault="006F2EB8" w:rsidP="006F2EB8">
            <w:pPr>
              <w:spacing w:line="360" w:lineRule="auto"/>
              <w:jc w:val="both"/>
            </w:pPr>
            <w:r w:rsidRPr="004F59D4">
              <w:t>-</w:t>
            </w:r>
          </w:p>
        </w:tc>
        <w:tc>
          <w:tcPr>
            <w:tcW w:w="1167" w:type="dxa"/>
            <w:hideMark/>
          </w:tcPr>
          <w:p w:rsidR="006F2EB8" w:rsidRPr="004F59D4" w:rsidRDefault="006F2EB8" w:rsidP="006F2EB8">
            <w:pPr>
              <w:spacing w:line="360" w:lineRule="auto"/>
              <w:jc w:val="both"/>
            </w:pPr>
            <w:r w:rsidRPr="004F59D4">
              <w:t>-</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4</w:t>
            </w:r>
          </w:p>
        </w:tc>
        <w:tc>
          <w:tcPr>
            <w:tcW w:w="0" w:type="auto"/>
            <w:hideMark/>
          </w:tcPr>
          <w:p w:rsidR="006F2EB8" w:rsidRPr="004F59D4" w:rsidRDefault="006F2EB8" w:rsidP="006F2EB8">
            <w:pPr>
              <w:spacing w:line="360" w:lineRule="auto"/>
              <w:jc w:val="both"/>
            </w:pPr>
            <w:r w:rsidRPr="004F59D4">
              <w:t>January 2005</w:t>
            </w:r>
          </w:p>
        </w:tc>
        <w:tc>
          <w:tcPr>
            <w:tcW w:w="0" w:type="auto"/>
            <w:hideMark/>
          </w:tcPr>
          <w:p w:rsidR="006F2EB8" w:rsidRPr="004F59D4" w:rsidRDefault="006F2EB8" w:rsidP="006F2EB8">
            <w:pPr>
              <w:spacing w:line="360" w:lineRule="auto"/>
              <w:jc w:val="both"/>
            </w:pPr>
            <w:r w:rsidRPr="004F59D4">
              <w:t>1.0</w:t>
            </w:r>
          </w:p>
        </w:tc>
        <w:tc>
          <w:tcPr>
            <w:tcW w:w="0" w:type="auto"/>
            <w:hideMark/>
          </w:tcPr>
          <w:p w:rsidR="006F2EB8" w:rsidRPr="004F59D4" w:rsidRDefault="006F2EB8" w:rsidP="006F2EB8">
            <w:pPr>
              <w:spacing w:line="360" w:lineRule="auto"/>
              <w:jc w:val="both"/>
            </w:pPr>
            <w:r w:rsidRPr="004F59D4">
              <w:t>0.1</w:t>
            </w:r>
          </w:p>
        </w:tc>
        <w:tc>
          <w:tcPr>
            <w:tcW w:w="0" w:type="auto"/>
            <w:hideMark/>
          </w:tcPr>
          <w:p w:rsidR="006F2EB8" w:rsidRPr="004F59D4" w:rsidRDefault="006F2EB8" w:rsidP="006F2EB8">
            <w:pPr>
              <w:spacing w:line="360" w:lineRule="auto"/>
              <w:jc w:val="both"/>
            </w:pPr>
            <w:r w:rsidRPr="004F59D4">
              <w:t>0.08</w:t>
            </w:r>
          </w:p>
        </w:tc>
        <w:tc>
          <w:tcPr>
            <w:tcW w:w="0" w:type="auto"/>
            <w:hideMark/>
          </w:tcPr>
          <w:p w:rsidR="006F2EB8" w:rsidRPr="004F59D4" w:rsidRDefault="006F2EB8" w:rsidP="006F2EB8">
            <w:pPr>
              <w:spacing w:line="360" w:lineRule="auto"/>
              <w:jc w:val="both"/>
            </w:pPr>
            <w:r w:rsidRPr="004F59D4">
              <w:t>-</w:t>
            </w:r>
          </w:p>
        </w:tc>
        <w:tc>
          <w:tcPr>
            <w:tcW w:w="1167" w:type="dxa"/>
            <w:hideMark/>
          </w:tcPr>
          <w:p w:rsidR="006F2EB8" w:rsidRPr="004F59D4" w:rsidRDefault="006F2EB8" w:rsidP="006F2EB8">
            <w:pPr>
              <w:spacing w:line="360" w:lineRule="auto"/>
              <w:jc w:val="both"/>
            </w:pPr>
            <w:r w:rsidRPr="004F59D4">
              <w:t>-</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5 (future)</w:t>
            </w:r>
          </w:p>
        </w:tc>
        <w:tc>
          <w:tcPr>
            <w:tcW w:w="0" w:type="auto"/>
            <w:hideMark/>
          </w:tcPr>
          <w:p w:rsidR="006F2EB8" w:rsidRPr="004F59D4" w:rsidRDefault="006F2EB8" w:rsidP="006F2EB8">
            <w:pPr>
              <w:spacing w:line="360" w:lineRule="auto"/>
              <w:jc w:val="both"/>
            </w:pPr>
            <w:r w:rsidRPr="004F59D4">
              <w:t>September 2009</w:t>
            </w:r>
          </w:p>
        </w:tc>
        <w:tc>
          <w:tcPr>
            <w:tcW w:w="0" w:type="auto"/>
            <w:hideMark/>
          </w:tcPr>
          <w:p w:rsidR="006F2EB8" w:rsidRPr="004F59D4" w:rsidRDefault="006F2EB8" w:rsidP="006F2EB8">
            <w:pPr>
              <w:spacing w:line="360" w:lineRule="auto"/>
              <w:jc w:val="both"/>
            </w:pPr>
            <w:r w:rsidRPr="004F59D4">
              <w:t>1.0</w:t>
            </w:r>
          </w:p>
        </w:tc>
        <w:tc>
          <w:tcPr>
            <w:tcW w:w="0" w:type="auto"/>
            <w:hideMark/>
          </w:tcPr>
          <w:p w:rsidR="006F2EB8" w:rsidRPr="004F59D4" w:rsidRDefault="006F2EB8" w:rsidP="006F2EB8">
            <w:pPr>
              <w:spacing w:line="360" w:lineRule="auto"/>
              <w:jc w:val="both"/>
            </w:pPr>
            <w:r w:rsidRPr="004F59D4">
              <w:t>0.1</w:t>
            </w:r>
          </w:p>
        </w:tc>
        <w:tc>
          <w:tcPr>
            <w:tcW w:w="0" w:type="auto"/>
            <w:hideMark/>
          </w:tcPr>
          <w:p w:rsidR="006F2EB8" w:rsidRPr="004F59D4" w:rsidRDefault="006F2EB8" w:rsidP="006F2EB8">
            <w:pPr>
              <w:spacing w:line="360" w:lineRule="auto"/>
              <w:jc w:val="both"/>
            </w:pPr>
            <w:r w:rsidRPr="004F59D4">
              <w:t>0.06</w:t>
            </w:r>
          </w:p>
        </w:tc>
        <w:tc>
          <w:tcPr>
            <w:tcW w:w="0" w:type="auto"/>
            <w:hideMark/>
          </w:tcPr>
          <w:p w:rsidR="006F2EB8" w:rsidRPr="004F59D4" w:rsidRDefault="006F2EB8" w:rsidP="006F2EB8">
            <w:pPr>
              <w:spacing w:line="360" w:lineRule="auto"/>
              <w:jc w:val="both"/>
            </w:pPr>
            <w:r w:rsidRPr="004F59D4">
              <w:t>-</w:t>
            </w:r>
          </w:p>
        </w:tc>
        <w:tc>
          <w:tcPr>
            <w:tcW w:w="1167" w:type="dxa"/>
            <w:hideMark/>
          </w:tcPr>
          <w:p w:rsidR="006F2EB8" w:rsidRPr="004F59D4" w:rsidRDefault="006F2EB8" w:rsidP="006F2EB8">
            <w:pPr>
              <w:spacing w:line="360" w:lineRule="auto"/>
              <w:jc w:val="both"/>
            </w:pPr>
            <w:r w:rsidRPr="004F59D4">
              <w:t>0.005**</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6 (future)</w:t>
            </w:r>
          </w:p>
        </w:tc>
        <w:tc>
          <w:tcPr>
            <w:tcW w:w="0" w:type="auto"/>
            <w:hideMark/>
          </w:tcPr>
          <w:p w:rsidR="006F2EB8" w:rsidRPr="004F59D4" w:rsidRDefault="006F2EB8" w:rsidP="006F2EB8">
            <w:pPr>
              <w:spacing w:line="360" w:lineRule="auto"/>
              <w:jc w:val="both"/>
            </w:pPr>
            <w:r w:rsidRPr="004F59D4">
              <w:t>September 2014</w:t>
            </w:r>
          </w:p>
        </w:tc>
        <w:tc>
          <w:tcPr>
            <w:tcW w:w="0" w:type="auto"/>
            <w:hideMark/>
          </w:tcPr>
          <w:p w:rsidR="006F2EB8" w:rsidRPr="004F59D4" w:rsidRDefault="006F2EB8" w:rsidP="006F2EB8">
            <w:pPr>
              <w:spacing w:line="360" w:lineRule="auto"/>
              <w:jc w:val="both"/>
            </w:pPr>
            <w:r w:rsidRPr="004F59D4">
              <w:t>1.0</w:t>
            </w:r>
          </w:p>
        </w:tc>
        <w:tc>
          <w:tcPr>
            <w:tcW w:w="0" w:type="auto"/>
            <w:hideMark/>
          </w:tcPr>
          <w:p w:rsidR="006F2EB8" w:rsidRPr="004F59D4" w:rsidRDefault="006F2EB8" w:rsidP="006F2EB8">
            <w:pPr>
              <w:spacing w:line="360" w:lineRule="auto"/>
              <w:jc w:val="both"/>
            </w:pPr>
            <w:r w:rsidRPr="004F59D4">
              <w:t>0.1</w:t>
            </w:r>
          </w:p>
        </w:tc>
        <w:tc>
          <w:tcPr>
            <w:tcW w:w="0" w:type="auto"/>
            <w:hideMark/>
          </w:tcPr>
          <w:p w:rsidR="006F2EB8" w:rsidRPr="004F59D4" w:rsidRDefault="006F2EB8" w:rsidP="006F2EB8">
            <w:pPr>
              <w:spacing w:line="360" w:lineRule="auto"/>
              <w:jc w:val="both"/>
            </w:pPr>
            <w:r w:rsidRPr="004F59D4">
              <w:t>0.06</w:t>
            </w:r>
          </w:p>
        </w:tc>
        <w:tc>
          <w:tcPr>
            <w:tcW w:w="0" w:type="auto"/>
            <w:hideMark/>
          </w:tcPr>
          <w:p w:rsidR="006F2EB8" w:rsidRPr="004F59D4" w:rsidRDefault="006F2EB8" w:rsidP="006F2EB8">
            <w:pPr>
              <w:spacing w:line="360" w:lineRule="auto"/>
              <w:jc w:val="both"/>
            </w:pPr>
            <w:r w:rsidRPr="004F59D4">
              <w:t>-</w:t>
            </w:r>
          </w:p>
        </w:tc>
        <w:tc>
          <w:tcPr>
            <w:tcW w:w="1167" w:type="dxa"/>
            <w:hideMark/>
          </w:tcPr>
          <w:p w:rsidR="006F2EB8" w:rsidRPr="004F59D4" w:rsidRDefault="006F2EB8" w:rsidP="006F2EB8">
            <w:pPr>
              <w:spacing w:line="360" w:lineRule="auto"/>
              <w:jc w:val="both"/>
            </w:pPr>
            <w:r w:rsidRPr="004F59D4">
              <w:t>0.005**</w:t>
            </w:r>
          </w:p>
        </w:tc>
      </w:tr>
      <w:tr w:rsidR="006F2EB8" w:rsidRPr="004F59D4" w:rsidTr="006F2EB8">
        <w:trPr>
          <w:trHeight w:val="1628"/>
          <w:jc w:val="center"/>
        </w:trPr>
        <w:tc>
          <w:tcPr>
            <w:tcW w:w="8390" w:type="dxa"/>
            <w:gridSpan w:val="7"/>
            <w:hideMark/>
          </w:tcPr>
          <w:p w:rsidR="006F2EB8" w:rsidRPr="003B2348" w:rsidRDefault="006F2EB8" w:rsidP="006F2EB8">
            <w:pPr>
              <w:keepNext/>
              <w:spacing w:line="360" w:lineRule="auto"/>
              <w:rPr>
                <w:sz w:val="20"/>
                <w:szCs w:val="20"/>
              </w:rPr>
            </w:pPr>
            <w:r w:rsidRPr="004F59D4">
              <w:t xml:space="preserve">* </w:t>
            </w:r>
            <w:r w:rsidRPr="003B2348">
              <w:rPr>
                <w:sz w:val="20"/>
                <w:szCs w:val="20"/>
              </w:rPr>
              <w:t>Before Euro 5, passenger vehicles &gt; 2500 kg were type approved as light commercial vehicle N1 – I</w:t>
            </w:r>
          </w:p>
          <w:p w:rsidR="006F2EB8" w:rsidRPr="003B2348" w:rsidRDefault="006F2EB8" w:rsidP="006F2EB8">
            <w:pPr>
              <w:keepNext/>
              <w:spacing w:line="360" w:lineRule="auto"/>
              <w:rPr>
                <w:sz w:val="20"/>
                <w:szCs w:val="20"/>
              </w:rPr>
            </w:pPr>
            <w:r w:rsidRPr="003B2348">
              <w:rPr>
                <w:sz w:val="20"/>
                <w:szCs w:val="20"/>
              </w:rPr>
              <w:t>** Applies only to vehicles with direct injection engines</w:t>
            </w:r>
          </w:p>
          <w:p w:rsidR="006F2EB8" w:rsidRPr="004F59D4" w:rsidRDefault="006F2EB8" w:rsidP="006F2EB8">
            <w:pPr>
              <w:keepNext/>
              <w:spacing w:line="360" w:lineRule="auto"/>
            </w:pPr>
            <w:r w:rsidRPr="003B2348">
              <w:rPr>
                <w:sz w:val="20"/>
                <w:szCs w:val="20"/>
              </w:rPr>
              <w:t>† Values in brackets are conformity of production (COP) limits</w:t>
            </w:r>
          </w:p>
        </w:tc>
      </w:tr>
    </w:tbl>
    <w:p w:rsidR="006F2EB8" w:rsidRDefault="006F2EB8" w:rsidP="006F2EB8">
      <w:pPr>
        <w:pStyle w:val="NormalWeb"/>
        <w:spacing w:before="120" w:beforeAutospacing="0" w:after="120" w:afterAutospacing="0" w:line="360" w:lineRule="auto"/>
        <w:jc w:val="both"/>
        <w:rPr>
          <w:rStyle w:val="Strong"/>
        </w:rPr>
      </w:pPr>
    </w:p>
    <w:p w:rsidR="006F2EB8" w:rsidRDefault="006F2EB8" w:rsidP="006F2EB8">
      <w:pPr>
        <w:pStyle w:val="NormalWeb"/>
        <w:spacing w:before="120" w:beforeAutospacing="0" w:after="120" w:afterAutospacing="0" w:line="360" w:lineRule="auto"/>
        <w:jc w:val="both"/>
        <w:rPr>
          <w:rStyle w:val="Strong"/>
        </w:rPr>
      </w:pPr>
    </w:p>
    <w:p w:rsidR="006F2EB8" w:rsidRDefault="006F2EB8" w:rsidP="006F2EB8">
      <w:pPr>
        <w:pStyle w:val="NormalWeb"/>
        <w:spacing w:before="120" w:beforeAutospacing="0" w:after="120" w:afterAutospacing="0" w:line="360" w:lineRule="auto"/>
        <w:jc w:val="both"/>
        <w:rPr>
          <w:rStyle w:val="Strong"/>
        </w:rPr>
      </w:pPr>
    </w:p>
    <w:p w:rsidR="006F2EB8" w:rsidRDefault="006F2EB8" w:rsidP="006F2EB8">
      <w:pPr>
        <w:pStyle w:val="NormalWeb"/>
        <w:spacing w:before="120" w:beforeAutospacing="0" w:after="120" w:afterAutospacing="0" w:line="360" w:lineRule="auto"/>
        <w:jc w:val="both"/>
        <w:rPr>
          <w:rStyle w:val="Strong"/>
        </w:rPr>
      </w:pPr>
    </w:p>
    <w:p w:rsidR="006F2EB8" w:rsidRDefault="006F2EB8" w:rsidP="006F2EB8">
      <w:pPr>
        <w:pStyle w:val="NormalWeb"/>
        <w:spacing w:before="120" w:beforeAutospacing="0" w:after="120" w:afterAutospacing="0" w:line="360" w:lineRule="auto"/>
        <w:jc w:val="both"/>
        <w:rPr>
          <w:rStyle w:val="Strong"/>
        </w:rPr>
      </w:pPr>
    </w:p>
    <w:p w:rsidR="006F2EB8" w:rsidRPr="004F59D4" w:rsidRDefault="006F2EB8" w:rsidP="006F2EB8">
      <w:pPr>
        <w:pStyle w:val="Heading3"/>
        <w:spacing w:before="120" w:after="120" w:line="360" w:lineRule="auto"/>
        <w:jc w:val="both"/>
        <w:rPr>
          <w:rFonts w:ascii="Times New Roman" w:hAnsi="Times New Roman"/>
          <w:sz w:val="24"/>
          <w:szCs w:val="24"/>
        </w:rPr>
      </w:pPr>
      <w:r w:rsidRPr="004F59D4">
        <w:rPr>
          <w:rStyle w:val="mw-headline"/>
          <w:rFonts w:ascii="Times New Roman" w:hAnsi="Times New Roman"/>
          <w:sz w:val="24"/>
          <w:szCs w:val="24"/>
        </w:rPr>
        <w:lastRenderedPageBreak/>
        <w:t>Emission standards for light commercial vehicles</w:t>
      </w:r>
    </w:p>
    <w:p w:rsidR="006F2EB8" w:rsidRPr="004F59D4" w:rsidRDefault="006F2EB8" w:rsidP="006F2EB8">
      <w:pPr>
        <w:pStyle w:val="NormalWeb"/>
        <w:spacing w:before="120" w:beforeAutospacing="0" w:after="120" w:afterAutospacing="0" w:line="360" w:lineRule="auto"/>
        <w:jc w:val="both"/>
        <w:rPr>
          <w:b/>
          <w:bCs/>
        </w:rPr>
      </w:pPr>
      <w:r w:rsidRPr="004F59D4">
        <w:rPr>
          <w:rStyle w:val="Strong"/>
        </w:rPr>
        <w:t>European emission standards</w:t>
      </w:r>
      <w:r w:rsidRPr="004F59D4">
        <w:rPr>
          <w:b/>
          <w:bCs/>
        </w:rPr>
        <w:t xml:space="preserve"> for light commercial vehicles ≤1305 kg (Category N1 - I), g/km</w:t>
      </w:r>
    </w:p>
    <w:p w:rsidR="006F2EB8" w:rsidRDefault="006F2EB8" w:rsidP="006F2EB8">
      <w:pPr>
        <w:pStyle w:val="Caption"/>
        <w:jc w:val="center"/>
        <w:rPr>
          <w:rFonts w:ascii="Times New Roman" w:hAnsi="Times New Roman" w:cs="Times New Roman"/>
          <w:sz w:val="24"/>
        </w:rPr>
      </w:pPr>
      <w:r>
        <w:rPr>
          <w:rFonts w:ascii="Times New Roman" w:hAnsi="Times New Roman" w:cs="Times New Roman"/>
          <w:sz w:val="24"/>
        </w:rPr>
        <w:t>Table 2.8: Emissions S</w:t>
      </w:r>
      <w:r w:rsidRPr="001E6EF4">
        <w:rPr>
          <w:rFonts w:ascii="Times New Roman" w:hAnsi="Times New Roman" w:cs="Times New Roman"/>
          <w:sz w:val="24"/>
        </w:rPr>
        <w:t>tandards for N1-I</w:t>
      </w:r>
    </w:p>
    <w:p w:rsidR="006F2EB8" w:rsidRPr="001E6EF4" w:rsidRDefault="006F2EB8" w:rsidP="006F2EB8"/>
    <w:tbl>
      <w:tblPr>
        <w:tblW w:w="0" w:type="auto"/>
        <w:jc w:val="center"/>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4"/>
        <w:gridCol w:w="1807"/>
        <w:gridCol w:w="636"/>
        <w:gridCol w:w="576"/>
        <w:gridCol w:w="656"/>
        <w:gridCol w:w="1153"/>
        <w:gridCol w:w="876"/>
      </w:tblGrid>
      <w:tr w:rsidR="006F2EB8" w:rsidRPr="004F59D4" w:rsidTr="006F2EB8">
        <w:trPr>
          <w:jc w:val="center"/>
        </w:trPr>
        <w:tc>
          <w:tcPr>
            <w:tcW w:w="1744" w:type="dxa"/>
            <w:hideMark/>
          </w:tcPr>
          <w:p w:rsidR="006F2EB8" w:rsidRPr="004F59D4" w:rsidRDefault="006F2EB8" w:rsidP="006F2EB8">
            <w:pPr>
              <w:spacing w:line="360" w:lineRule="auto"/>
              <w:jc w:val="both"/>
              <w:rPr>
                <w:b/>
                <w:bCs/>
              </w:rPr>
            </w:pPr>
            <w:r w:rsidRPr="004F59D4">
              <w:rPr>
                <w:b/>
                <w:bCs/>
              </w:rPr>
              <w:t>Tier</w:t>
            </w:r>
          </w:p>
        </w:tc>
        <w:tc>
          <w:tcPr>
            <w:tcW w:w="1807" w:type="dxa"/>
            <w:hideMark/>
          </w:tcPr>
          <w:p w:rsidR="006F2EB8" w:rsidRPr="004F59D4" w:rsidRDefault="006F2EB8" w:rsidP="006F2EB8">
            <w:pPr>
              <w:spacing w:line="360" w:lineRule="auto"/>
              <w:jc w:val="both"/>
              <w:rPr>
                <w:b/>
                <w:bCs/>
              </w:rPr>
            </w:pPr>
            <w:r w:rsidRPr="004F59D4">
              <w:rPr>
                <w:b/>
                <w:bCs/>
              </w:rPr>
              <w:t>Date</w:t>
            </w:r>
          </w:p>
        </w:tc>
        <w:tc>
          <w:tcPr>
            <w:tcW w:w="0" w:type="auto"/>
            <w:hideMark/>
          </w:tcPr>
          <w:p w:rsidR="006F2EB8" w:rsidRPr="004F59D4" w:rsidRDefault="006F2EB8" w:rsidP="006F2EB8">
            <w:pPr>
              <w:spacing w:line="360" w:lineRule="auto"/>
              <w:jc w:val="both"/>
              <w:rPr>
                <w:b/>
                <w:bCs/>
              </w:rPr>
            </w:pPr>
            <w:r w:rsidRPr="004F59D4">
              <w:rPr>
                <w:b/>
                <w:bCs/>
              </w:rPr>
              <w:t>CO</w:t>
            </w:r>
          </w:p>
        </w:tc>
        <w:tc>
          <w:tcPr>
            <w:tcW w:w="0" w:type="auto"/>
            <w:hideMark/>
          </w:tcPr>
          <w:p w:rsidR="006F2EB8" w:rsidRPr="004F59D4" w:rsidRDefault="006F2EB8" w:rsidP="006F2EB8">
            <w:pPr>
              <w:spacing w:line="360" w:lineRule="auto"/>
              <w:jc w:val="both"/>
              <w:rPr>
                <w:b/>
                <w:bCs/>
              </w:rPr>
            </w:pPr>
            <w:r w:rsidRPr="004F59D4">
              <w:rPr>
                <w:b/>
                <w:bCs/>
              </w:rPr>
              <w:t>HC</w:t>
            </w:r>
          </w:p>
        </w:tc>
        <w:tc>
          <w:tcPr>
            <w:tcW w:w="0" w:type="auto"/>
            <w:hideMark/>
          </w:tcPr>
          <w:p w:rsidR="006F2EB8" w:rsidRPr="004F59D4" w:rsidRDefault="006F2EB8" w:rsidP="006F2EB8">
            <w:pPr>
              <w:spacing w:line="360" w:lineRule="auto"/>
              <w:jc w:val="both"/>
              <w:rPr>
                <w:b/>
                <w:bCs/>
              </w:rPr>
            </w:pPr>
            <w:r w:rsidRPr="004F59D4">
              <w:rPr>
                <w:b/>
                <w:bCs/>
              </w:rPr>
              <w:t>NO</w:t>
            </w:r>
            <w:r w:rsidRPr="004F59D4">
              <w:rPr>
                <w:b/>
                <w:bCs/>
                <w:vertAlign w:val="subscript"/>
              </w:rPr>
              <w:t>x</w:t>
            </w:r>
          </w:p>
        </w:tc>
        <w:tc>
          <w:tcPr>
            <w:tcW w:w="0" w:type="auto"/>
            <w:hideMark/>
          </w:tcPr>
          <w:p w:rsidR="006F2EB8" w:rsidRPr="004F59D4" w:rsidRDefault="006F2EB8" w:rsidP="006F2EB8">
            <w:pPr>
              <w:spacing w:line="360" w:lineRule="auto"/>
              <w:jc w:val="both"/>
              <w:rPr>
                <w:b/>
                <w:bCs/>
              </w:rPr>
            </w:pPr>
            <w:r w:rsidRPr="004F59D4">
              <w:rPr>
                <w:b/>
                <w:bCs/>
              </w:rPr>
              <w:t>HC+NO</w:t>
            </w:r>
            <w:r w:rsidRPr="004F59D4">
              <w:rPr>
                <w:b/>
                <w:bCs/>
                <w:vertAlign w:val="subscript"/>
              </w:rPr>
              <w:t>x</w:t>
            </w:r>
          </w:p>
        </w:tc>
        <w:tc>
          <w:tcPr>
            <w:tcW w:w="0" w:type="auto"/>
            <w:hideMark/>
          </w:tcPr>
          <w:p w:rsidR="006F2EB8" w:rsidRPr="004F59D4" w:rsidRDefault="006F2EB8" w:rsidP="006F2EB8">
            <w:pPr>
              <w:spacing w:line="360" w:lineRule="auto"/>
              <w:jc w:val="both"/>
              <w:rPr>
                <w:b/>
                <w:bCs/>
              </w:rPr>
            </w:pPr>
            <w:r w:rsidRPr="004F59D4">
              <w:rPr>
                <w:b/>
                <w:bCs/>
              </w:rPr>
              <w:t>PM</w:t>
            </w:r>
          </w:p>
        </w:tc>
      </w:tr>
      <w:tr w:rsidR="006F2EB8" w:rsidRPr="004F59D4" w:rsidTr="006F2EB8">
        <w:trPr>
          <w:jc w:val="center"/>
        </w:trPr>
        <w:tc>
          <w:tcPr>
            <w:tcW w:w="7448" w:type="dxa"/>
            <w:gridSpan w:val="7"/>
            <w:hideMark/>
          </w:tcPr>
          <w:p w:rsidR="006F2EB8" w:rsidRPr="004F59D4" w:rsidRDefault="006F2EB8" w:rsidP="006F2EB8">
            <w:pPr>
              <w:spacing w:line="360" w:lineRule="auto"/>
              <w:jc w:val="both"/>
            </w:pPr>
            <w:r w:rsidRPr="004F59D4">
              <w:rPr>
                <w:b/>
                <w:bCs/>
              </w:rPr>
              <w:t>Diesel</w:t>
            </w:r>
          </w:p>
        </w:tc>
      </w:tr>
      <w:tr w:rsidR="006F2EB8" w:rsidRPr="004F59D4" w:rsidTr="006F2EB8">
        <w:trPr>
          <w:jc w:val="center"/>
        </w:trPr>
        <w:tc>
          <w:tcPr>
            <w:tcW w:w="1744" w:type="dxa"/>
            <w:hideMark/>
          </w:tcPr>
          <w:p w:rsidR="006F2EB8" w:rsidRPr="004F59D4" w:rsidRDefault="006F2EB8" w:rsidP="006F2EB8">
            <w:pPr>
              <w:spacing w:line="360" w:lineRule="auto"/>
              <w:jc w:val="both"/>
            </w:pPr>
            <w:r w:rsidRPr="004F59D4">
              <w:t>Euro 1</w:t>
            </w:r>
          </w:p>
        </w:tc>
        <w:tc>
          <w:tcPr>
            <w:tcW w:w="1807" w:type="dxa"/>
            <w:hideMark/>
          </w:tcPr>
          <w:p w:rsidR="006F2EB8" w:rsidRPr="004F59D4" w:rsidRDefault="006F2EB8" w:rsidP="006F2EB8">
            <w:pPr>
              <w:spacing w:line="360" w:lineRule="auto"/>
              <w:jc w:val="both"/>
            </w:pPr>
            <w:r w:rsidRPr="004F59D4">
              <w:t>October 1994</w:t>
            </w:r>
          </w:p>
        </w:tc>
        <w:tc>
          <w:tcPr>
            <w:tcW w:w="0" w:type="auto"/>
            <w:hideMark/>
          </w:tcPr>
          <w:p w:rsidR="006F2EB8" w:rsidRPr="004F59D4" w:rsidRDefault="006F2EB8" w:rsidP="006F2EB8">
            <w:pPr>
              <w:spacing w:line="360" w:lineRule="auto"/>
              <w:jc w:val="both"/>
            </w:pPr>
            <w:r w:rsidRPr="004F59D4">
              <w:t>2.72</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0.97</w:t>
            </w:r>
          </w:p>
        </w:tc>
        <w:tc>
          <w:tcPr>
            <w:tcW w:w="0" w:type="auto"/>
            <w:hideMark/>
          </w:tcPr>
          <w:p w:rsidR="006F2EB8" w:rsidRPr="004F59D4" w:rsidRDefault="006F2EB8" w:rsidP="006F2EB8">
            <w:pPr>
              <w:spacing w:line="360" w:lineRule="auto"/>
              <w:jc w:val="both"/>
            </w:pPr>
            <w:r w:rsidRPr="004F59D4">
              <w:t>0.14</w:t>
            </w:r>
          </w:p>
        </w:tc>
      </w:tr>
      <w:tr w:rsidR="006F2EB8" w:rsidRPr="004F59D4" w:rsidTr="006F2EB8">
        <w:trPr>
          <w:jc w:val="center"/>
        </w:trPr>
        <w:tc>
          <w:tcPr>
            <w:tcW w:w="1744" w:type="dxa"/>
            <w:hideMark/>
          </w:tcPr>
          <w:p w:rsidR="006F2EB8" w:rsidRPr="004F59D4" w:rsidRDefault="006F2EB8" w:rsidP="006F2EB8">
            <w:pPr>
              <w:spacing w:line="360" w:lineRule="auto"/>
              <w:jc w:val="both"/>
            </w:pPr>
            <w:r w:rsidRPr="004F59D4">
              <w:t>Euro 2</w:t>
            </w:r>
          </w:p>
        </w:tc>
        <w:tc>
          <w:tcPr>
            <w:tcW w:w="1807" w:type="dxa"/>
            <w:hideMark/>
          </w:tcPr>
          <w:p w:rsidR="006F2EB8" w:rsidRPr="004F59D4" w:rsidRDefault="006F2EB8" w:rsidP="006F2EB8">
            <w:pPr>
              <w:spacing w:line="360" w:lineRule="auto"/>
              <w:jc w:val="both"/>
            </w:pPr>
            <w:r w:rsidRPr="004F59D4">
              <w:t>January 1998</w:t>
            </w:r>
          </w:p>
        </w:tc>
        <w:tc>
          <w:tcPr>
            <w:tcW w:w="0" w:type="auto"/>
            <w:hideMark/>
          </w:tcPr>
          <w:p w:rsidR="006F2EB8" w:rsidRPr="004F59D4" w:rsidRDefault="006F2EB8" w:rsidP="006F2EB8">
            <w:pPr>
              <w:spacing w:line="360" w:lineRule="auto"/>
              <w:jc w:val="both"/>
            </w:pPr>
            <w:r w:rsidRPr="004F59D4">
              <w:t>1.0</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0.7</w:t>
            </w:r>
          </w:p>
        </w:tc>
        <w:tc>
          <w:tcPr>
            <w:tcW w:w="0" w:type="auto"/>
            <w:hideMark/>
          </w:tcPr>
          <w:p w:rsidR="006F2EB8" w:rsidRPr="004F59D4" w:rsidRDefault="006F2EB8" w:rsidP="006F2EB8">
            <w:pPr>
              <w:spacing w:line="360" w:lineRule="auto"/>
              <w:jc w:val="both"/>
            </w:pPr>
            <w:r w:rsidRPr="004F59D4">
              <w:t>0.08</w:t>
            </w:r>
          </w:p>
        </w:tc>
      </w:tr>
      <w:tr w:rsidR="006F2EB8" w:rsidRPr="004F59D4" w:rsidTr="006F2EB8">
        <w:trPr>
          <w:jc w:val="center"/>
        </w:trPr>
        <w:tc>
          <w:tcPr>
            <w:tcW w:w="1744" w:type="dxa"/>
            <w:hideMark/>
          </w:tcPr>
          <w:p w:rsidR="006F2EB8" w:rsidRPr="004F59D4" w:rsidRDefault="006F2EB8" w:rsidP="006F2EB8">
            <w:pPr>
              <w:spacing w:line="360" w:lineRule="auto"/>
              <w:jc w:val="both"/>
            </w:pPr>
            <w:r w:rsidRPr="004F59D4">
              <w:t>Euro 3</w:t>
            </w:r>
          </w:p>
        </w:tc>
        <w:tc>
          <w:tcPr>
            <w:tcW w:w="1807" w:type="dxa"/>
            <w:hideMark/>
          </w:tcPr>
          <w:p w:rsidR="006F2EB8" w:rsidRPr="004F59D4" w:rsidRDefault="006F2EB8" w:rsidP="006F2EB8">
            <w:pPr>
              <w:spacing w:line="360" w:lineRule="auto"/>
              <w:jc w:val="both"/>
            </w:pPr>
            <w:r w:rsidRPr="004F59D4">
              <w:t>January 2000</w:t>
            </w:r>
          </w:p>
        </w:tc>
        <w:tc>
          <w:tcPr>
            <w:tcW w:w="0" w:type="auto"/>
            <w:hideMark/>
          </w:tcPr>
          <w:p w:rsidR="006F2EB8" w:rsidRPr="004F59D4" w:rsidRDefault="006F2EB8" w:rsidP="006F2EB8">
            <w:pPr>
              <w:spacing w:line="360" w:lineRule="auto"/>
              <w:jc w:val="both"/>
            </w:pPr>
            <w:r w:rsidRPr="004F59D4">
              <w:t>0.64</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0.5</w:t>
            </w:r>
          </w:p>
        </w:tc>
        <w:tc>
          <w:tcPr>
            <w:tcW w:w="0" w:type="auto"/>
            <w:hideMark/>
          </w:tcPr>
          <w:p w:rsidR="006F2EB8" w:rsidRPr="004F59D4" w:rsidRDefault="006F2EB8" w:rsidP="006F2EB8">
            <w:pPr>
              <w:spacing w:line="360" w:lineRule="auto"/>
              <w:jc w:val="both"/>
            </w:pPr>
            <w:r w:rsidRPr="004F59D4">
              <w:t>0.56</w:t>
            </w:r>
          </w:p>
        </w:tc>
        <w:tc>
          <w:tcPr>
            <w:tcW w:w="0" w:type="auto"/>
            <w:hideMark/>
          </w:tcPr>
          <w:p w:rsidR="006F2EB8" w:rsidRPr="004F59D4" w:rsidRDefault="006F2EB8" w:rsidP="006F2EB8">
            <w:pPr>
              <w:spacing w:line="360" w:lineRule="auto"/>
              <w:jc w:val="both"/>
            </w:pPr>
            <w:r w:rsidRPr="004F59D4">
              <w:t>0.05</w:t>
            </w:r>
          </w:p>
        </w:tc>
      </w:tr>
      <w:tr w:rsidR="006F2EB8" w:rsidRPr="004F59D4" w:rsidTr="006F2EB8">
        <w:trPr>
          <w:jc w:val="center"/>
        </w:trPr>
        <w:tc>
          <w:tcPr>
            <w:tcW w:w="1744" w:type="dxa"/>
            <w:hideMark/>
          </w:tcPr>
          <w:p w:rsidR="006F2EB8" w:rsidRPr="004F59D4" w:rsidRDefault="006F2EB8" w:rsidP="006F2EB8">
            <w:pPr>
              <w:spacing w:line="360" w:lineRule="auto"/>
              <w:jc w:val="both"/>
            </w:pPr>
            <w:r w:rsidRPr="004F59D4">
              <w:t>Euro 4</w:t>
            </w:r>
          </w:p>
        </w:tc>
        <w:tc>
          <w:tcPr>
            <w:tcW w:w="1807" w:type="dxa"/>
            <w:hideMark/>
          </w:tcPr>
          <w:p w:rsidR="006F2EB8" w:rsidRPr="004F59D4" w:rsidRDefault="006F2EB8" w:rsidP="006F2EB8">
            <w:pPr>
              <w:spacing w:line="360" w:lineRule="auto"/>
              <w:jc w:val="both"/>
            </w:pPr>
            <w:r w:rsidRPr="004F59D4">
              <w:t>January 2005</w:t>
            </w:r>
          </w:p>
        </w:tc>
        <w:tc>
          <w:tcPr>
            <w:tcW w:w="0" w:type="auto"/>
            <w:hideMark/>
          </w:tcPr>
          <w:p w:rsidR="006F2EB8" w:rsidRPr="004F59D4" w:rsidRDefault="006F2EB8" w:rsidP="006F2EB8">
            <w:pPr>
              <w:spacing w:line="360" w:lineRule="auto"/>
              <w:jc w:val="both"/>
            </w:pPr>
            <w:r w:rsidRPr="004F59D4">
              <w:t>0.5</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0.25</w:t>
            </w:r>
          </w:p>
        </w:tc>
        <w:tc>
          <w:tcPr>
            <w:tcW w:w="0" w:type="auto"/>
            <w:hideMark/>
          </w:tcPr>
          <w:p w:rsidR="006F2EB8" w:rsidRPr="004F59D4" w:rsidRDefault="006F2EB8" w:rsidP="006F2EB8">
            <w:pPr>
              <w:spacing w:line="360" w:lineRule="auto"/>
              <w:jc w:val="both"/>
            </w:pPr>
            <w:r w:rsidRPr="004F59D4">
              <w:t>0.3</w:t>
            </w:r>
          </w:p>
        </w:tc>
        <w:tc>
          <w:tcPr>
            <w:tcW w:w="0" w:type="auto"/>
            <w:hideMark/>
          </w:tcPr>
          <w:p w:rsidR="006F2EB8" w:rsidRPr="004F59D4" w:rsidRDefault="006F2EB8" w:rsidP="006F2EB8">
            <w:pPr>
              <w:spacing w:line="360" w:lineRule="auto"/>
              <w:jc w:val="both"/>
            </w:pPr>
            <w:r w:rsidRPr="004F59D4">
              <w:t>0.025</w:t>
            </w:r>
          </w:p>
        </w:tc>
      </w:tr>
      <w:tr w:rsidR="006F2EB8" w:rsidRPr="004F59D4" w:rsidTr="006F2EB8">
        <w:trPr>
          <w:jc w:val="center"/>
        </w:trPr>
        <w:tc>
          <w:tcPr>
            <w:tcW w:w="1744" w:type="dxa"/>
            <w:hideMark/>
          </w:tcPr>
          <w:p w:rsidR="006F2EB8" w:rsidRPr="004F59D4" w:rsidRDefault="006F2EB8" w:rsidP="006F2EB8">
            <w:pPr>
              <w:spacing w:line="360" w:lineRule="auto"/>
              <w:jc w:val="both"/>
            </w:pPr>
            <w:r w:rsidRPr="004F59D4">
              <w:t>Euro 5 (future)</w:t>
            </w:r>
          </w:p>
        </w:tc>
        <w:tc>
          <w:tcPr>
            <w:tcW w:w="1807" w:type="dxa"/>
            <w:hideMark/>
          </w:tcPr>
          <w:p w:rsidR="006F2EB8" w:rsidRPr="004F59D4" w:rsidRDefault="006F2EB8" w:rsidP="006F2EB8">
            <w:pPr>
              <w:spacing w:line="360" w:lineRule="auto"/>
              <w:jc w:val="both"/>
            </w:pPr>
            <w:r w:rsidRPr="004F59D4">
              <w:t>September 2009</w:t>
            </w:r>
          </w:p>
        </w:tc>
        <w:tc>
          <w:tcPr>
            <w:tcW w:w="0" w:type="auto"/>
            <w:hideMark/>
          </w:tcPr>
          <w:p w:rsidR="006F2EB8" w:rsidRPr="004F59D4" w:rsidRDefault="006F2EB8" w:rsidP="006F2EB8">
            <w:pPr>
              <w:spacing w:line="360" w:lineRule="auto"/>
              <w:jc w:val="both"/>
            </w:pPr>
            <w:r w:rsidRPr="004F59D4">
              <w:t>0.5</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0.18</w:t>
            </w:r>
          </w:p>
        </w:tc>
        <w:tc>
          <w:tcPr>
            <w:tcW w:w="0" w:type="auto"/>
            <w:hideMark/>
          </w:tcPr>
          <w:p w:rsidR="006F2EB8" w:rsidRPr="004F59D4" w:rsidRDefault="006F2EB8" w:rsidP="006F2EB8">
            <w:pPr>
              <w:spacing w:line="360" w:lineRule="auto"/>
              <w:jc w:val="both"/>
            </w:pPr>
            <w:r w:rsidRPr="004F59D4">
              <w:t>0.23</w:t>
            </w:r>
          </w:p>
        </w:tc>
        <w:tc>
          <w:tcPr>
            <w:tcW w:w="0" w:type="auto"/>
            <w:hideMark/>
          </w:tcPr>
          <w:p w:rsidR="006F2EB8" w:rsidRPr="004F59D4" w:rsidRDefault="006F2EB8" w:rsidP="006F2EB8">
            <w:pPr>
              <w:spacing w:line="360" w:lineRule="auto"/>
              <w:jc w:val="both"/>
            </w:pPr>
            <w:r w:rsidRPr="004F59D4">
              <w:t>0.005</w:t>
            </w:r>
          </w:p>
        </w:tc>
      </w:tr>
      <w:tr w:rsidR="006F2EB8" w:rsidRPr="004F59D4" w:rsidTr="006F2EB8">
        <w:trPr>
          <w:jc w:val="center"/>
        </w:trPr>
        <w:tc>
          <w:tcPr>
            <w:tcW w:w="1744" w:type="dxa"/>
            <w:hideMark/>
          </w:tcPr>
          <w:p w:rsidR="006F2EB8" w:rsidRPr="004F59D4" w:rsidRDefault="006F2EB8" w:rsidP="006F2EB8">
            <w:pPr>
              <w:spacing w:line="360" w:lineRule="auto"/>
              <w:jc w:val="both"/>
            </w:pPr>
            <w:r w:rsidRPr="004F59D4">
              <w:t>Euro 6 (future)</w:t>
            </w:r>
          </w:p>
        </w:tc>
        <w:tc>
          <w:tcPr>
            <w:tcW w:w="1807" w:type="dxa"/>
            <w:hideMark/>
          </w:tcPr>
          <w:p w:rsidR="006F2EB8" w:rsidRPr="004F59D4" w:rsidRDefault="006F2EB8" w:rsidP="006F2EB8">
            <w:pPr>
              <w:spacing w:line="360" w:lineRule="auto"/>
              <w:jc w:val="both"/>
            </w:pPr>
            <w:r w:rsidRPr="004F59D4">
              <w:t>September 2014</w:t>
            </w:r>
          </w:p>
        </w:tc>
        <w:tc>
          <w:tcPr>
            <w:tcW w:w="0" w:type="auto"/>
            <w:hideMark/>
          </w:tcPr>
          <w:p w:rsidR="006F2EB8" w:rsidRPr="004F59D4" w:rsidRDefault="006F2EB8" w:rsidP="006F2EB8">
            <w:pPr>
              <w:spacing w:line="360" w:lineRule="auto"/>
              <w:jc w:val="both"/>
            </w:pPr>
            <w:r w:rsidRPr="004F59D4">
              <w:t>0.5</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0.08</w:t>
            </w:r>
          </w:p>
        </w:tc>
        <w:tc>
          <w:tcPr>
            <w:tcW w:w="0" w:type="auto"/>
            <w:hideMark/>
          </w:tcPr>
          <w:p w:rsidR="006F2EB8" w:rsidRPr="004F59D4" w:rsidRDefault="006F2EB8" w:rsidP="006F2EB8">
            <w:pPr>
              <w:spacing w:line="360" w:lineRule="auto"/>
              <w:jc w:val="both"/>
            </w:pPr>
            <w:r w:rsidRPr="004F59D4">
              <w:t>0.17</w:t>
            </w:r>
          </w:p>
        </w:tc>
        <w:tc>
          <w:tcPr>
            <w:tcW w:w="0" w:type="auto"/>
            <w:hideMark/>
          </w:tcPr>
          <w:p w:rsidR="006F2EB8" w:rsidRPr="004F59D4" w:rsidRDefault="006F2EB8" w:rsidP="006F2EB8">
            <w:pPr>
              <w:spacing w:line="360" w:lineRule="auto"/>
              <w:jc w:val="both"/>
            </w:pPr>
            <w:r w:rsidRPr="004F59D4">
              <w:t>0.005</w:t>
            </w:r>
          </w:p>
        </w:tc>
      </w:tr>
      <w:tr w:rsidR="006F2EB8" w:rsidRPr="004F59D4" w:rsidTr="006F2EB8">
        <w:trPr>
          <w:jc w:val="center"/>
        </w:trPr>
        <w:tc>
          <w:tcPr>
            <w:tcW w:w="7448" w:type="dxa"/>
            <w:gridSpan w:val="7"/>
            <w:hideMark/>
          </w:tcPr>
          <w:p w:rsidR="006F2EB8" w:rsidRPr="004F59D4" w:rsidRDefault="006F2EB8" w:rsidP="006F2EB8">
            <w:pPr>
              <w:spacing w:line="360" w:lineRule="auto"/>
              <w:jc w:val="both"/>
            </w:pPr>
            <w:r w:rsidRPr="004F59D4">
              <w:rPr>
                <w:b/>
                <w:bCs/>
              </w:rPr>
              <w:t>Petrol (Gasoline)</w:t>
            </w:r>
          </w:p>
        </w:tc>
      </w:tr>
      <w:tr w:rsidR="006F2EB8" w:rsidRPr="004F59D4" w:rsidTr="006F2EB8">
        <w:trPr>
          <w:jc w:val="center"/>
        </w:trPr>
        <w:tc>
          <w:tcPr>
            <w:tcW w:w="1744" w:type="dxa"/>
            <w:hideMark/>
          </w:tcPr>
          <w:p w:rsidR="006F2EB8" w:rsidRPr="004F59D4" w:rsidRDefault="006F2EB8" w:rsidP="006F2EB8">
            <w:pPr>
              <w:spacing w:line="360" w:lineRule="auto"/>
              <w:jc w:val="both"/>
            </w:pPr>
            <w:r w:rsidRPr="004F59D4">
              <w:t>Euro 1</w:t>
            </w:r>
          </w:p>
        </w:tc>
        <w:tc>
          <w:tcPr>
            <w:tcW w:w="1807" w:type="dxa"/>
            <w:hideMark/>
          </w:tcPr>
          <w:p w:rsidR="006F2EB8" w:rsidRPr="004F59D4" w:rsidRDefault="006F2EB8" w:rsidP="006F2EB8">
            <w:pPr>
              <w:spacing w:line="360" w:lineRule="auto"/>
              <w:jc w:val="both"/>
            </w:pPr>
            <w:r w:rsidRPr="004F59D4">
              <w:t>October 1994</w:t>
            </w:r>
          </w:p>
        </w:tc>
        <w:tc>
          <w:tcPr>
            <w:tcW w:w="0" w:type="auto"/>
            <w:hideMark/>
          </w:tcPr>
          <w:p w:rsidR="006F2EB8" w:rsidRPr="004F59D4" w:rsidRDefault="006F2EB8" w:rsidP="006F2EB8">
            <w:pPr>
              <w:spacing w:line="360" w:lineRule="auto"/>
              <w:jc w:val="both"/>
            </w:pPr>
            <w:r w:rsidRPr="004F59D4">
              <w:t>2.72</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0.97</w:t>
            </w:r>
          </w:p>
        </w:tc>
        <w:tc>
          <w:tcPr>
            <w:tcW w:w="0" w:type="auto"/>
            <w:hideMark/>
          </w:tcPr>
          <w:p w:rsidR="006F2EB8" w:rsidRPr="004F59D4" w:rsidRDefault="006F2EB8" w:rsidP="006F2EB8">
            <w:pPr>
              <w:spacing w:line="360" w:lineRule="auto"/>
              <w:jc w:val="both"/>
            </w:pPr>
            <w:r w:rsidRPr="004F59D4">
              <w:t>-</w:t>
            </w:r>
          </w:p>
        </w:tc>
      </w:tr>
      <w:tr w:rsidR="006F2EB8" w:rsidRPr="004F59D4" w:rsidTr="006F2EB8">
        <w:trPr>
          <w:jc w:val="center"/>
        </w:trPr>
        <w:tc>
          <w:tcPr>
            <w:tcW w:w="1744" w:type="dxa"/>
            <w:hideMark/>
          </w:tcPr>
          <w:p w:rsidR="006F2EB8" w:rsidRPr="004F59D4" w:rsidRDefault="006F2EB8" w:rsidP="006F2EB8">
            <w:pPr>
              <w:spacing w:line="360" w:lineRule="auto"/>
              <w:jc w:val="both"/>
            </w:pPr>
            <w:r w:rsidRPr="004F59D4">
              <w:t>Euro 2</w:t>
            </w:r>
          </w:p>
        </w:tc>
        <w:tc>
          <w:tcPr>
            <w:tcW w:w="1807" w:type="dxa"/>
            <w:hideMark/>
          </w:tcPr>
          <w:p w:rsidR="006F2EB8" w:rsidRPr="004F59D4" w:rsidRDefault="006F2EB8" w:rsidP="006F2EB8">
            <w:pPr>
              <w:spacing w:line="360" w:lineRule="auto"/>
              <w:jc w:val="both"/>
            </w:pPr>
            <w:r w:rsidRPr="004F59D4">
              <w:t>January 1998</w:t>
            </w:r>
          </w:p>
        </w:tc>
        <w:tc>
          <w:tcPr>
            <w:tcW w:w="0" w:type="auto"/>
            <w:hideMark/>
          </w:tcPr>
          <w:p w:rsidR="006F2EB8" w:rsidRPr="004F59D4" w:rsidRDefault="006F2EB8" w:rsidP="006F2EB8">
            <w:pPr>
              <w:spacing w:line="360" w:lineRule="auto"/>
              <w:jc w:val="both"/>
            </w:pPr>
            <w:r w:rsidRPr="004F59D4">
              <w:t>2.2</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0.5</w:t>
            </w:r>
          </w:p>
        </w:tc>
        <w:tc>
          <w:tcPr>
            <w:tcW w:w="0" w:type="auto"/>
            <w:hideMark/>
          </w:tcPr>
          <w:p w:rsidR="006F2EB8" w:rsidRPr="004F59D4" w:rsidRDefault="006F2EB8" w:rsidP="006F2EB8">
            <w:pPr>
              <w:spacing w:line="360" w:lineRule="auto"/>
              <w:jc w:val="both"/>
            </w:pPr>
            <w:r w:rsidRPr="004F59D4">
              <w:t>-</w:t>
            </w:r>
          </w:p>
        </w:tc>
      </w:tr>
      <w:tr w:rsidR="006F2EB8" w:rsidRPr="004F59D4" w:rsidTr="006F2EB8">
        <w:trPr>
          <w:jc w:val="center"/>
        </w:trPr>
        <w:tc>
          <w:tcPr>
            <w:tcW w:w="1744" w:type="dxa"/>
            <w:hideMark/>
          </w:tcPr>
          <w:p w:rsidR="006F2EB8" w:rsidRPr="004F59D4" w:rsidRDefault="006F2EB8" w:rsidP="006F2EB8">
            <w:pPr>
              <w:spacing w:line="360" w:lineRule="auto"/>
              <w:jc w:val="both"/>
            </w:pPr>
            <w:r w:rsidRPr="004F59D4">
              <w:t>Euro 3</w:t>
            </w:r>
          </w:p>
        </w:tc>
        <w:tc>
          <w:tcPr>
            <w:tcW w:w="1807" w:type="dxa"/>
            <w:hideMark/>
          </w:tcPr>
          <w:p w:rsidR="006F2EB8" w:rsidRPr="004F59D4" w:rsidRDefault="006F2EB8" w:rsidP="006F2EB8">
            <w:pPr>
              <w:spacing w:line="360" w:lineRule="auto"/>
              <w:jc w:val="both"/>
            </w:pPr>
            <w:r w:rsidRPr="004F59D4">
              <w:t>January 2000</w:t>
            </w:r>
          </w:p>
        </w:tc>
        <w:tc>
          <w:tcPr>
            <w:tcW w:w="0" w:type="auto"/>
            <w:hideMark/>
          </w:tcPr>
          <w:p w:rsidR="006F2EB8" w:rsidRPr="004F59D4" w:rsidRDefault="006F2EB8" w:rsidP="006F2EB8">
            <w:pPr>
              <w:spacing w:line="360" w:lineRule="auto"/>
              <w:jc w:val="both"/>
            </w:pPr>
            <w:r w:rsidRPr="004F59D4">
              <w:t>2.3</w:t>
            </w:r>
          </w:p>
        </w:tc>
        <w:tc>
          <w:tcPr>
            <w:tcW w:w="0" w:type="auto"/>
            <w:hideMark/>
          </w:tcPr>
          <w:p w:rsidR="006F2EB8" w:rsidRPr="004F59D4" w:rsidRDefault="006F2EB8" w:rsidP="006F2EB8">
            <w:pPr>
              <w:spacing w:line="360" w:lineRule="auto"/>
              <w:jc w:val="both"/>
            </w:pPr>
            <w:r w:rsidRPr="004F59D4">
              <w:t>0.2</w:t>
            </w:r>
          </w:p>
        </w:tc>
        <w:tc>
          <w:tcPr>
            <w:tcW w:w="0" w:type="auto"/>
            <w:hideMark/>
          </w:tcPr>
          <w:p w:rsidR="006F2EB8" w:rsidRPr="004F59D4" w:rsidRDefault="006F2EB8" w:rsidP="006F2EB8">
            <w:pPr>
              <w:spacing w:line="360" w:lineRule="auto"/>
              <w:jc w:val="both"/>
            </w:pPr>
            <w:r w:rsidRPr="004F59D4">
              <w:t>0.15</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r>
      <w:tr w:rsidR="006F2EB8" w:rsidRPr="004F59D4" w:rsidTr="006F2EB8">
        <w:trPr>
          <w:jc w:val="center"/>
        </w:trPr>
        <w:tc>
          <w:tcPr>
            <w:tcW w:w="1744" w:type="dxa"/>
            <w:hideMark/>
          </w:tcPr>
          <w:p w:rsidR="006F2EB8" w:rsidRPr="004F59D4" w:rsidRDefault="006F2EB8" w:rsidP="006F2EB8">
            <w:pPr>
              <w:spacing w:line="360" w:lineRule="auto"/>
              <w:jc w:val="both"/>
            </w:pPr>
            <w:r w:rsidRPr="004F59D4">
              <w:t>Euro 4</w:t>
            </w:r>
          </w:p>
        </w:tc>
        <w:tc>
          <w:tcPr>
            <w:tcW w:w="1807" w:type="dxa"/>
            <w:hideMark/>
          </w:tcPr>
          <w:p w:rsidR="006F2EB8" w:rsidRPr="004F59D4" w:rsidRDefault="006F2EB8" w:rsidP="006F2EB8">
            <w:pPr>
              <w:spacing w:line="360" w:lineRule="auto"/>
              <w:jc w:val="both"/>
            </w:pPr>
            <w:r w:rsidRPr="004F59D4">
              <w:t>January 2005</w:t>
            </w:r>
          </w:p>
        </w:tc>
        <w:tc>
          <w:tcPr>
            <w:tcW w:w="0" w:type="auto"/>
            <w:hideMark/>
          </w:tcPr>
          <w:p w:rsidR="006F2EB8" w:rsidRPr="004F59D4" w:rsidRDefault="006F2EB8" w:rsidP="006F2EB8">
            <w:pPr>
              <w:spacing w:line="360" w:lineRule="auto"/>
              <w:jc w:val="both"/>
            </w:pPr>
            <w:r w:rsidRPr="004F59D4">
              <w:t>1.0</w:t>
            </w:r>
          </w:p>
        </w:tc>
        <w:tc>
          <w:tcPr>
            <w:tcW w:w="0" w:type="auto"/>
            <w:hideMark/>
          </w:tcPr>
          <w:p w:rsidR="006F2EB8" w:rsidRPr="004F59D4" w:rsidRDefault="006F2EB8" w:rsidP="006F2EB8">
            <w:pPr>
              <w:spacing w:line="360" w:lineRule="auto"/>
              <w:jc w:val="both"/>
            </w:pPr>
            <w:r w:rsidRPr="004F59D4">
              <w:t>0.1</w:t>
            </w:r>
          </w:p>
        </w:tc>
        <w:tc>
          <w:tcPr>
            <w:tcW w:w="0" w:type="auto"/>
            <w:hideMark/>
          </w:tcPr>
          <w:p w:rsidR="006F2EB8" w:rsidRPr="004F59D4" w:rsidRDefault="006F2EB8" w:rsidP="006F2EB8">
            <w:pPr>
              <w:spacing w:line="360" w:lineRule="auto"/>
              <w:jc w:val="both"/>
            </w:pPr>
            <w:r w:rsidRPr="004F59D4">
              <w:t>0.08</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r>
      <w:tr w:rsidR="006F2EB8" w:rsidRPr="004F59D4" w:rsidTr="006F2EB8">
        <w:trPr>
          <w:jc w:val="center"/>
        </w:trPr>
        <w:tc>
          <w:tcPr>
            <w:tcW w:w="1744" w:type="dxa"/>
            <w:hideMark/>
          </w:tcPr>
          <w:p w:rsidR="006F2EB8" w:rsidRPr="004F59D4" w:rsidRDefault="006F2EB8" w:rsidP="006F2EB8">
            <w:pPr>
              <w:spacing w:line="360" w:lineRule="auto"/>
              <w:jc w:val="both"/>
            </w:pPr>
            <w:r w:rsidRPr="004F59D4">
              <w:t>Euro 5 (future)</w:t>
            </w:r>
          </w:p>
        </w:tc>
        <w:tc>
          <w:tcPr>
            <w:tcW w:w="1807" w:type="dxa"/>
            <w:hideMark/>
          </w:tcPr>
          <w:p w:rsidR="006F2EB8" w:rsidRPr="004F59D4" w:rsidRDefault="006F2EB8" w:rsidP="006F2EB8">
            <w:pPr>
              <w:spacing w:line="360" w:lineRule="auto"/>
              <w:jc w:val="both"/>
            </w:pPr>
            <w:r w:rsidRPr="004F59D4">
              <w:t>September 2009</w:t>
            </w:r>
          </w:p>
        </w:tc>
        <w:tc>
          <w:tcPr>
            <w:tcW w:w="0" w:type="auto"/>
            <w:hideMark/>
          </w:tcPr>
          <w:p w:rsidR="006F2EB8" w:rsidRPr="004F59D4" w:rsidRDefault="006F2EB8" w:rsidP="006F2EB8">
            <w:pPr>
              <w:spacing w:line="360" w:lineRule="auto"/>
              <w:jc w:val="both"/>
            </w:pPr>
            <w:r w:rsidRPr="004F59D4">
              <w:t>1.0</w:t>
            </w:r>
          </w:p>
        </w:tc>
        <w:tc>
          <w:tcPr>
            <w:tcW w:w="0" w:type="auto"/>
            <w:hideMark/>
          </w:tcPr>
          <w:p w:rsidR="006F2EB8" w:rsidRPr="004F59D4" w:rsidRDefault="006F2EB8" w:rsidP="006F2EB8">
            <w:pPr>
              <w:spacing w:line="360" w:lineRule="auto"/>
              <w:jc w:val="both"/>
            </w:pPr>
            <w:r w:rsidRPr="004F59D4">
              <w:t>0.1</w:t>
            </w:r>
          </w:p>
        </w:tc>
        <w:tc>
          <w:tcPr>
            <w:tcW w:w="0" w:type="auto"/>
            <w:hideMark/>
          </w:tcPr>
          <w:p w:rsidR="006F2EB8" w:rsidRPr="004F59D4" w:rsidRDefault="006F2EB8" w:rsidP="006F2EB8">
            <w:pPr>
              <w:spacing w:line="360" w:lineRule="auto"/>
              <w:jc w:val="both"/>
            </w:pPr>
            <w:r w:rsidRPr="004F59D4">
              <w:t>0.06</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0.005*</w:t>
            </w:r>
          </w:p>
        </w:tc>
      </w:tr>
      <w:tr w:rsidR="006F2EB8" w:rsidRPr="004F59D4" w:rsidTr="006F2EB8">
        <w:trPr>
          <w:jc w:val="center"/>
        </w:trPr>
        <w:tc>
          <w:tcPr>
            <w:tcW w:w="1744" w:type="dxa"/>
            <w:hideMark/>
          </w:tcPr>
          <w:p w:rsidR="006F2EB8" w:rsidRPr="004F59D4" w:rsidRDefault="006F2EB8" w:rsidP="006F2EB8">
            <w:pPr>
              <w:spacing w:line="360" w:lineRule="auto"/>
              <w:jc w:val="both"/>
            </w:pPr>
            <w:r w:rsidRPr="004F59D4">
              <w:t>Euro 6 (future)</w:t>
            </w:r>
          </w:p>
        </w:tc>
        <w:tc>
          <w:tcPr>
            <w:tcW w:w="1807" w:type="dxa"/>
            <w:hideMark/>
          </w:tcPr>
          <w:p w:rsidR="006F2EB8" w:rsidRPr="004F59D4" w:rsidRDefault="006F2EB8" w:rsidP="006F2EB8">
            <w:pPr>
              <w:spacing w:line="360" w:lineRule="auto"/>
              <w:jc w:val="both"/>
            </w:pPr>
            <w:r w:rsidRPr="004F59D4">
              <w:t>September 2014</w:t>
            </w:r>
          </w:p>
        </w:tc>
        <w:tc>
          <w:tcPr>
            <w:tcW w:w="0" w:type="auto"/>
            <w:hideMark/>
          </w:tcPr>
          <w:p w:rsidR="006F2EB8" w:rsidRPr="004F59D4" w:rsidRDefault="006F2EB8" w:rsidP="006F2EB8">
            <w:pPr>
              <w:spacing w:line="360" w:lineRule="auto"/>
              <w:jc w:val="both"/>
            </w:pPr>
            <w:r w:rsidRPr="004F59D4">
              <w:t>1.0</w:t>
            </w:r>
          </w:p>
        </w:tc>
        <w:tc>
          <w:tcPr>
            <w:tcW w:w="0" w:type="auto"/>
            <w:hideMark/>
          </w:tcPr>
          <w:p w:rsidR="006F2EB8" w:rsidRPr="004F59D4" w:rsidRDefault="006F2EB8" w:rsidP="006F2EB8">
            <w:pPr>
              <w:spacing w:line="360" w:lineRule="auto"/>
              <w:jc w:val="both"/>
            </w:pPr>
            <w:r w:rsidRPr="004F59D4">
              <w:t>0.1</w:t>
            </w:r>
          </w:p>
        </w:tc>
        <w:tc>
          <w:tcPr>
            <w:tcW w:w="0" w:type="auto"/>
            <w:hideMark/>
          </w:tcPr>
          <w:p w:rsidR="006F2EB8" w:rsidRPr="004F59D4" w:rsidRDefault="006F2EB8" w:rsidP="006F2EB8">
            <w:pPr>
              <w:spacing w:line="360" w:lineRule="auto"/>
              <w:jc w:val="both"/>
            </w:pPr>
            <w:r w:rsidRPr="004F59D4">
              <w:t>0.06</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0.005*</w:t>
            </w:r>
          </w:p>
        </w:tc>
      </w:tr>
      <w:tr w:rsidR="006F2EB8" w:rsidRPr="004F59D4" w:rsidTr="006F2EB8">
        <w:trPr>
          <w:jc w:val="center"/>
        </w:trPr>
        <w:tc>
          <w:tcPr>
            <w:tcW w:w="7448" w:type="dxa"/>
            <w:gridSpan w:val="7"/>
            <w:hideMark/>
          </w:tcPr>
          <w:p w:rsidR="006F2EB8" w:rsidRPr="004F59D4" w:rsidRDefault="006F2EB8" w:rsidP="006F2EB8">
            <w:pPr>
              <w:spacing w:line="360" w:lineRule="auto"/>
              <w:jc w:val="both"/>
            </w:pPr>
            <w:r w:rsidRPr="004F59D4">
              <w:t xml:space="preserve">* </w:t>
            </w:r>
            <w:r w:rsidRPr="0074655D">
              <w:rPr>
                <w:sz w:val="20"/>
                <w:szCs w:val="20"/>
              </w:rPr>
              <w:t>Applies only to vehicles with direct injection engines</w:t>
            </w:r>
          </w:p>
        </w:tc>
      </w:tr>
    </w:tbl>
    <w:p w:rsidR="006F2EB8" w:rsidRDefault="006F2EB8" w:rsidP="006F2EB8">
      <w:pPr>
        <w:pStyle w:val="NormalWeb"/>
        <w:spacing w:line="360" w:lineRule="auto"/>
        <w:jc w:val="both"/>
        <w:rPr>
          <w:rStyle w:val="Strong"/>
        </w:rPr>
      </w:pPr>
    </w:p>
    <w:p w:rsidR="006F2EB8" w:rsidRDefault="006F2EB8" w:rsidP="006F2EB8">
      <w:pPr>
        <w:pStyle w:val="NormalWeb"/>
        <w:spacing w:line="360" w:lineRule="auto"/>
        <w:jc w:val="both"/>
        <w:rPr>
          <w:rStyle w:val="Strong"/>
        </w:rPr>
      </w:pPr>
    </w:p>
    <w:p w:rsidR="006F2EB8" w:rsidRDefault="006F2EB8" w:rsidP="006F2EB8">
      <w:pPr>
        <w:pStyle w:val="NormalWeb"/>
        <w:spacing w:line="360" w:lineRule="auto"/>
        <w:jc w:val="both"/>
        <w:rPr>
          <w:rStyle w:val="Strong"/>
        </w:rPr>
      </w:pPr>
    </w:p>
    <w:p w:rsidR="006F2EB8" w:rsidRDefault="006F2EB8" w:rsidP="006F2EB8">
      <w:pPr>
        <w:pStyle w:val="NormalWeb"/>
        <w:spacing w:line="360" w:lineRule="auto"/>
        <w:jc w:val="both"/>
        <w:rPr>
          <w:rStyle w:val="Strong"/>
        </w:rPr>
      </w:pPr>
    </w:p>
    <w:p w:rsidR="006F2EB8" w:rsidRDefault="006F2EB8" w:rsidP="006F2EB8">
      <w:pPr>
        <w:pStyle w:val="NormalWeb"/>
        <w:spacing w:line="360" w:lineRule="auto"/>
        <w:jc w:val="both"/>
        <w:rPr>
          <w:rStyle w:val="Strong"/>
        </w:rPr>
      </w:pPr>
    </w:p>
    <w:p w:rsidR="006F2EB8" w:rsidRDefault="006F2EB8" w:rsidP="006F2EB8">
      <w:pPr>
        <w:pStyle w:val="NormalWeb"/>
        <w:spacing w:line="360" w:lineRule="auto"/>
        <w:jc w:val="both"/>
        <w:rPr>
          <w:rStyle w:val="Strong"/>
        </w:rPr>
      </w:pPr>
    </w:p>
    <w:p w:rsidR="006F2EB8" w:rsidRPr="004F59D4" w:rsidRDefault="006F2EB8" w:rsidP="006F2EB8">
      <w:pPr>
        <w:pStyle w:val="NormalWeb"/>
        <w:spacing w:line="360" w:lineRule="auto"/>
        <w:jc w:val="both"/>
        <w:rPr>
          <w:b/>
          <w:bCs/>
        </w:rPr>
      </w:pPr>
      <w:r w:rsidRPr="004F59D4">
        <w:rPr>
          <w:rStyle w:val="Strong"/>
        </w:rPr>
        <w:t>European emission standards</w:t>
      </w:r>
      <w:r w:rsidRPr="004F59D4">
        <w:rPr>
          <w:b/>
          <w:bCs/>
        </w:rPr>
        <w:t xml:space="preserve"> for light commercial vehicles 1305 kg – 1760 kg (Category N1 - II), g/km</w:t>
      </w:r>
    </w:p>
    <w:p w:rsidR="006F2EB8" w:rsidRDefault="006F2EB8" w:rsidP="006F2EB8">
      <w:pPr>
        <w:pStyle w:val="Caption"/>
        <w:jc w:val="center"/>
        <w:rPr>
          <w:rFonts w:ascii="Times New Roman" w:hAnsi="Times New Roman" w:cs="Times New Roman"/>
          <w:sz w:val="24"/>
        </w:rPr>
      </w:pPr>
      <w:r>
        <w:rPr>
          <w:rFonts w:ascii="Times New Roman" w:hAnsi="Times New Roman" w:cs="Times New Roman"/>
          <w:sz w:val="24"/>
        </w:rPr>
        <w:t>Table 2.9</w:t>
      </w:r>
      <w:r w:rsidRPr="00B76E07">
        <w:rPr>
          <w:rFonts w:ascii="Times New Roman" w:hAnsi="Times New Roman" w:cs="Times New Roman"/>
          <w:sz w:val="24"/>
        </w:rPr>
        <w:t>: Emissions standard for N1-II</w:t>
      </w:r>
    </w:p>
    <w:p w:rsidR="006F2EB8" w:rsidRPr="00B76E07" w:rsidRDefault="006F2EB8" w:rsidP="006F2EB8"/>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6"/>
        <w:gridCol w:w="1783"/>
        <w:gridCol w:w="636"/>
        <w:gridCol w:w="636"/>
        <w:gridCol w:w="756"/>
        <w:gridCol w:w="1153"/>
        <w:gridCol w:w="876"/>
      </w:tblGrid>
      <w:tr w:rsidR="006F2EB8" w:rsidRPr="004F59D4" w:rsidTr="006F2EB8">
        <w:trPr>
          <w:jc w:val="center"/>
        </w:trPr>
        <w:tc>
          <w:tcPr>
            <w:tcW w:w="0" w:type="auto"/>
            <w:hideMark/>
          </w:tcPr>
          <w:p w:rsidR="006F2EB8" w:rsidRPr="004F59D4" w:rsidRDefault="006F2EB8" w:rsidP="006F2EB8">
            <w:pPr>
              <w:spacing w:line="360" w:lineRule="auto"/>
              <w:jc w:val="both"/>
              <w:rPr>
                <w:b/>
                <w:bCs/>
              </w:rPr>
            </w:pPr>
            <w:r w:rsidRPr="004F59D4">
              <w:rPr>
                <w:b/>
                <w:bCs/>
              </w:rPr>
              <w:t>Tier</w:t>
            </w:r>
          </w:p>
        </w:tc>
        <w:tc>
          <w:tcPr>
            <w:tcW w:w="0" w:type="auto"/>
            <w:hideMark/>
          </w:tcPr>
          <w:p w:rsidR="006F2EB8" w:rsidRPr="004F59D4" w:rsidRDefault="006F2EB8" w:rsidP="006F2EB8">
            <w:pPr>
              <w:spacing w:line="360" w:lineRule="auto"/>
              <w:jc w:val="both"/>
              <w:rPr>
                <w:b/>
                <w:bCs/>
              </w:rPr>
            </w:pPr>
            <w:r w:rsidRPr="004F59D4">
              <w:rPr>
                <w:b/>
                <w:bCs/>
              </w:rPr>
              <w:t>Date</w:t>
            </w:r>
          </w:p>
        </w:tc>
        <w:tc>
          <w:tcPr>
            <w:tcW w:w="0" w:type="auto"/>
            <w:hideMark/>
          </w:tcPr>
          <w:p w:rsidR="006F2EB8" w:rsidRPr="004F59D4" w:rsidRDefault="006F2EB8" w:rsidP="006F2EB8">
            <w:pPr>
              <w:spacing w:line="360" w:lineRule="auto"/>
              <w:jc w:val="both"/>
              <w:rPr>
                <w:b/>
                <w:bCs/>
              </w:rPr>
            </w:pPr>
            <w:r w:rsidRPr="004F59D4">
              <w:rPr>
                <w:b/>
                <w:bCs/>
              </w:rPr>
              <w:t>CO</w:t>
            </w:r>
          </w:p>
        </w:tc>
        <w:tc>
          <w:tcPr>
            <w:tcW w:w="0" w:type="auto"/>
            <w:hideMark/>
          </w:tcPr>
          <w:p w:rsidR="006F2EB8" w:rsidRPr="004F59D4" w:rsidRDefault="006F2EB8" w:rsidP="006F2EB8">
            <w:pPr>
              <w:spacing w:line="360" w:lineRule="auto"/>
              <w:jc w:val="both"/>
              <w:rPr>
                <w:b/>
                <w:bCs/>
              </w:rPr>
            </w:pPr>
            <w:r w:rsidRPr="004F59D4">
              <w:rPr>
                <w:b/>
                <w:bCs/>
              </w:rPr>
              <w:t>HC</w:t>
            </w:r>
          </w:p>
        </w:tc>
        <w:tc>
          <w:tcPr>
            <w:tcW w:w="0" w:type="auto"/>
            <w:hideMark/>
          </w:tcPr>
          <w:p w:rsidR="006F2EB8" w:rsidRPr="004F59D4" w:rsidRDefault="006F2EB8" w:rsidP="006F2EB8">
            <w:pPr>
              <w:spacing w:line="360" w:lineRule="auto"/>
              <w:jc w:val="both"/>
              <w:rPr>
                <w:b/>
                <w:bCs/>
              </w:rPr>
            </w:pPr>
            <w:r w:rsidRPr="004F59D4">
              <w:rPr>
                <w:b/>
                <w:bCs/>
              </w:rPr>
              <w:t>NO</w:t>
            </w:r>
            <w:r w:rsidRPr="004F59D4">
              <w:rPr>
                <w:b/>
                <w:bCs/>
                <w:vertAlign w:val="subscript"/>
              </w:rPr>
              <w:t>x</w:t>
            </w:r>
          </w:p>
        </w:tc>
        <w:tc>
          <w:tcPr>
            <w:tcW w:w="0" w:type="auto"/>
            <w:hideMark/>
          </w:tcPr>
          <w:p w:rsidR="006F2EB8" w:rsidRPr="004F59D4" w:rsidRDefault="006F2EB8" w:rsidP="006F2EB8">
            <w:pPr>
              <w:spacing w:line="360" w:lineRule="auto"/>
              <w:jc w:val="both"/>
              <w:rPr>
                <w:b/>
                <w:bCs/>
              </w:rPr>
            </w:pPr>
            <w:r w:rsidRPr="004F59D4">
              <w:rPr>
                <w:b/>
                <w:bCs/>
              </w:rPr>
              <w:t>HC+NO</w:t>
            </w:r>
            <w:r w:rsidRPr="004F59D4">
              <w:rPr>
                <w:b/>
                <w:bCs/>
                <w:vertAlign w:val="subscript"/>
              </w:rPr>
              <w:t>x</w:t>
            </w:r>
          </w:p>
        </w:tc>
        <w:tc>
          <w:tcPr>
            <w:tcW w:w="0" w:type="auto"/>
            <w:hideMark/>
          </w:tcPr>
          <w:p w:rsidR="006F2EB8" w:rsidRPr="004F59D4" w:rsidRDefault="006F2EB8" w:rsidP="006F2EB8">
            <w:pPr>
              <w:spacing w:line="360" w:lineRule="auto"/>
              <w:jc w:val="both"/>
              <w:rPr>
                <w:b/>
                <w:bCs/>
              </w:rPr>
            </w:pPr>
            <w:r w:rsidRPr="004F59D4">
              <w:rPr>
                <w:b/>
                <w:bCs/>
              </w:rPr>
              <w:t>PM</w:t>
            </w:r>
          </w:p>
        </w:tc>
      </w:tr>
      <w:tr w:rsidR="006F2EB8" w:rsidRPr="004F59D4" w:rsidTr="006F2EB8">
        <w:trPr>
          <w:jc w:val="center"/>
        </w:trPr>
        <w:tc>
          <w:tcPr>
            <w:tcW w:w="0" w:type="auto"/>
            <w:gridSpan w:val="7"/>
            <w:hideMark/>
          </w:tcPr>
          <w:p w:rsidR="006F2EB8" w:rsidRPr="004F59D4" w:rsidRDefault="006F2EB8" w:rsidP="006F2EB8">
            <w:pPr>
              <w:spacing w:line="360" w:lineRule="auto"/>
              <w:jc w:val="both"/>
            </w:pPr>
            <w:r w:rsidRPr="004F59D4">
              <w:rPr>
                <w:b/>
                <w:bCs/>
              </w:rPr>
              <w:t>Diesel</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1</w:t>
            </w:r>
          </w:p>
        </w:tc>
        <w:tc>
          <w:tcPr>
            <w:tcW w:w="0" w:type="auto"/>
            <w:hideMark/>
          </w:tcPr>
          <w:p w:rsidR="006F2EB8" w:rsidRPr="004F59D4" w:rsidRDefault="006F2EB8" w:rsidP="006F2EB8">
            <w:pPr>
              <w:spacing w:line="360" w:lineRule="auto"/>
              <w:jc w:val="both"/>
            </w:pPr>
            <w:r w:rsidRPr="004F59D4">
              <w:t>October 1994</w:t>
            </w:r>
          </w:p>
        </w:tc>
        <w:tc>
          <w:tcPr>
            <w:tcW w:w="0" w:type="auto"/>
            <w:hideMark/>
          </w:tcPr>
          <w:p w:rsidR="006F2EB8" w:rsidRPr="004F59D4" w:rsidRDefault="006F2EB8" w:rsidP="006F2EB8">
            <w:pPr>
              <w:spacing w:line="360" w:lineRule="auto"/>
              <w:jc w:val="both"/>
            </w:pPr>
            <w:r w:rsidRPr="004F59D4">
              <w:t>5.17</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1.4</w:t>
            </w:r>
          </w:p>
        </w:tc>
        <w:tc>
          <w:tcPr>
            <w:tcW w:w="0" w:type="auto"/>
            <w:hideMark/>
          </w:tcPr>
          <w:p w:rsidR="006F2EB8" w:rsidRPr="004F59D4" w:rsidRDefault="006F2EB8" w:rsidP="006F2EB8">
            <w:pPr>
              <w:spacing w:line="360" w:lineRule="auto"/>
              <w:jc w:val="both"/>
            </w:pPr>
            <w:r w:rsidRPr="004F59D4">
              <w:t>0.19</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2</w:t>
            </w:r>
          </w:p>
        </w:tc>
        <w:tc>
          <w:tcPr>
            <w:tcW w:w="0" w:type="auto"/>
            <w:hideMark/>
          </w:tcPr>
          <w:p w:rsidR="006F2EB8" w:rsidRPr="004F59D4" w:rsidRDefault="006F2EB8" w:rsidP="006F2EB8">
            <w:pPr>
              <w:spacing w:line="360" w:lineRule="auto"/>
              <w:jc w:val="both"/>
            </w:pPr>
            <w:r w:rsidRPr="004F59D4">
              <w:t>January 1998</w:t>
            </w:r>
          </w:p>
        </w:tc>
        <w:tc>
          <w:tcPr>
            <w:tcW w:w="0" w:type="auto"/>
            <w:hideMark/>
          </w:tcPr>
          <w:p w:rsidR="006F2EB8" w:rsidRPr="004F59D4" w:rsidRDefault="006F2EB8" w:rsidP="006F2EB8">
            <w:pPr>
              <w:spacing w:line="360" w:lineRule="auto"/>
              <w:jc w:val="both"/>
            </w:pPr>
            <w:r w:rsidRPr="004F59D4">
              <w:t>1.25</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1.0</w:t>
            </w:r>
          </w:p>
        </w:tc>
        <w:tc>
          <w:tcPr>
            <w:tcW w:w="0" w:type="auto"/>
            <w:hideMark/>
          </w:tcPr>
          <w:p w:rsidR="006F2EB8" w:rsidRPr="004F59D4" w:rsidRDefault="006F2EB8" w:rsidP="006F2EB8">
            <w:pPr>
              <w:spacing w:line="360" w:lineRule="auto"/>
              <w:jc w:val="both"/>
            </w:pPr>
            <w:r w:rsidRPr="004F59D4">
              <w:t>0.12</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3</w:t>
            </w:r>
          </w:p>
        </w:tc>
        <w:tc>
          <w:tcPr>
            <w:tcW w:w="0" w:type="auto"/>
            <w:hideMark/>
          </w:tcPr>
          <w:p w:rsidR="006F2EB8" w:rsidRPr="004F59D4" w:rsidRDefault="006F2EB8" w:rsidP="006F2EB8">
            <w:pPr>
              <w:spacing w:line="360" w:lineRule="auto"/>
              <w:jc w:val="both"/>
            </w:pPr>
            <w:r w:rsidRPr="004F59D4">
              <w:t>January 2001</w:t>
            </w:r>
          </w:p>
        </w:tc>
        <w:tc>
          <w:tcPr>
            <w:tcW w:w="0" w:type="auto"/>
            <w:hideMark/>
          </w:tcPr>
          <w:p w:rsidR="006F2EB8" w:rsidRPr="004F59D4" w:rsidRDefault="006F2EB8" w:rsidP="006F2EB8">
            <w:pPr>
              <w:spacing w:line="360" w:lineRule="auto"/>
              <w:jc w:val="both"/>
            </w:pPr>
            <w:r w:rsidRPr="004F59D4">
              <w:t>0.8</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0.65</w:t>
            </w:r>
          </w:p>
        </w:tc>
        <w:tc>
          <w:tcPr>
            <w:tcW w:w="0" w:type="auto"/>
            <w:hideMark/>
          </w:tcPr>
          <w:p w:rsidR="006F2EB8" w:rsidRPr="004F59D4" w:rsidRDefault="006F2EB8" w:rsidP="006F2EB8">
            <w:pPr>
              <w:spacing w:line="360" w:lineRule="auto"/>
              <w:jc w:val="both"/>
            </w:pPr>
            <w:r w:rsidRPr="004F59D4">
              <w:t>0.72</w:t>
            </w:r>
          </w:p>
        </w:tc>
        <w:tc>
          <w:tcPr>
            <w:tcW w:w="0" w:type="auto"/>
            <w:hideMark/>
          </w:tcPr>
          <w:p w:rsidR="006F2EB8" w:rsidRPr="004F59D4" w:rsidRDefault="006F2EB8" w:rsidP="006F2EB8">
            <w:pPr>
              <w:spacing w:line="360" w:lineRule="auto"/>
              <w:jc w:val="both"/>
            </w:pPr>
            <w:r w:rsidRPr="004F59D4">
              <w:t>0.07</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4</w:t>
            </w:r>
          </w:p>
        </w:tc>
        <w:tc>
          <w:tcPr>
            <w:tcW w:w="0" w:type="auto"/>
            <w:hideMark/>
          </w:tcPr>
          <w:p w:rsidR="006F2EB8" w:rsidRPr="004F59D4" w:rsidRDefault="006F2EB8" w:rsidP="006F2EB8">
            <w:pPr>
              <w:spacing w:line="360" w:lineRule="auto"/>
              <w:jc w:val="both"/>
            </w:pPr>
            <w:r w:rsidRPr="004F59D4">
              <w:t>January 2006</w:t>
            </w:r>
          </w:p>
        </w:tc>
        <w:tc>
          <w:tcPr>
            <w:tcW w:w="0" w:type="auto"/>
            <w:hideMark/>
          </w:tcPr>
          <w:p w:rsidR="006F2EB8" w:rsidRPr="004F59D4" w:rsidRDefault="006F2EB8" w:rsidP="006F2EB8">
            <w:pPr>
              <w:spacing w:line="360" w:lineRule="auto"/>
              <w:jc w:val="both"/>
            </w:pPr>
            <w:r w:rsidRPr="004F59D4">
              <w:t>0.63</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0.33</w:t>
            </w:r>
          </w:p>
        </w:tc>
        <w:tc>
          <w:tcPr>
            <w:tcW w:w="0" w:type="auto"/>
            <w:hideMark/>
          </w:tcPr>
          <w:p w:rsidR="006F2EB8" w:rsidRPr="004F59D4" w:rsidRDefault="006F2EB8" w:rsidP="006F2EB8">
            <w:pPr>
              <w:spacing w:line="360" w:lineRule="auto"/>
              <w:jc w:val="both"/>
            </w:pPr>
            <w:r w:rsidRPr="004F59D4">
              <w:t>0.39</w:t>
            </w:r>
          </w:p>
        </w:tc>
        <w:tc>
          <w:tcPr>
            <w:tcW w:w="0" w:type="auto"/>
            <w:hideMark/>
          </w:tcPr>
          <w:p w:rsidR="006F2EB8" w:rsidRPr="004F59D4" w:rsidRDefault="006F2EB8" w:rsidP="006F2EB8">
            <w:pPr>
              <w:spacing w:line="360" w:lineRule="auto"/>
              <w:jc w:val="both"/>
            </w:pPr>
            <w:r w:rsidRPr="004F59D4">
              <w:t>0.04</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5 (future)</w:t>
            </w:r>
          </w:p>
        </w:tc>
        <w:tc>
          <w:tcPr>
            <w:tcW w:w="0" w:type="auto"/>
            <w:hideMark/>
          </w:tcPr>
          <w:p w:rsidR="006F2EB8" w:rsidRPr="004F59D4" w:rsidRDefault="006F2EB8" w:rsidP="006F2EB8">
            <w:pPr>
              <w:spacing w:line="360" w:lineRule="auto"/>
              <w:jc w:val="both"/>
            </w:pPr>
            <w:r w:rsidRPr="004F59D4">
              <w:t>September 2010</w:t>
            </w:r>
          </w:p>
        </w:tc>
        <w:tc>
          <w:tcPr>
            <w:tcW w:w="0" w:type="auto"/>
            <w:hideMark/>
          </w:tcPr>
          <w:p w:rsidR="006F2EB8" w:rsidRPr="004F59D4" w:rsidRDefault="006F2EB8" w:rsidP="006F2EB8">
            <w:pPr>
              <w:spacing w:line="360" w:lineRule="auto"/>
              <w:jc w:val="both"/>
            </w:pPr>
            <w:r w:rsidRPr="004F59D4">
              <w:t>0.63</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0.235</w:t>
            </w:r>
          </w:p>
        </w:tc>
        <w:tc>
          <w:tcPr>
            <w:tcW w:w="0" w:type="auto"/>
            <w:hideMark/>
          </w:tcPr>
          <w:p w:rsidR="006F2EB8" w:rsidRPr="004F59D4" w:rsidRDefault="006F2EB8" w:rsidP="006F2EB8">
            <w:pPr>
              <w:spacing w:line="360" w:lineRule="auto"/>
              <w:jc w:val="both"/>
            </w:pPr>
            <w:r w:rsidRPr="004F59D4">
              <w:t>0.295</w:t>
            </w:r>
          </w:p>
        </w:tc>
        <w:tc>
          <w:tcPr>
            <w:tcW w:w="0" w:type="auto"/>
            <w:hideMark/>
          </w:tcPr>
          <w:p w:rsidR="006F2EB8" w:rsidRPr="004F59D4" w:rsidRDefault="006F2EB8" w:rsidP="006F2EB8">
            <w:pPr>
              <w:spacing w:line="360" w:lineRule="auto"/>
              <w:jc w:val="both"/>
            </w:pPr>
            <w:r w:rsidRPr="004F59D4">
              <w:t>0.005</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6 (future)</w:t>
            </w:r>
          </w:p>
        </w:tc>
        <w:tc>
          <w:tcPr>
            <w:tcW w:w="0" w:type="auto"/>
            <w:hideMark/>
          </w:tcPr>
          <w:p w:rsidR="006F2EB8" w:rsidRPr="004F59D4" w:rsidRDefault="006F2EB8" w:rsidP="006F2EB8">
            <w:pPr>
              <w:spacing w:line="360" w:lineRule="auto"/>
              <w:jc w:val="both"/>
            </w:pPr>
            <w:r w:rsidRPr="004F59D4">
              <w:t>September 2015</w:t>
            </w:r>
          </w:p>
        </w:tc>
        <w:tc>
          <w:tcPr>
            <w:tcW w:w="0" w:type="auto"/>
            <w:hideMark/>
          </w:tcPr>
          <w:p w:rsidR="006F2EB8" w:rsidRPr="004F59D4" w:rsidRDefault="006F2EB8" w:rsidP="006F2EB8">
            <w:pPr>
              <w:spacing w:line="360" w:lineRule="auto"/>
              <w:jc w:val="both"/>
            </w:pPr>
            <w:r w:rsidRPr="004F59D4">
              <w:t>0.63</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0.105</w:t>
            </w:r>
          </w:p>
        </w:tc>
        <w:tc>
          <w:tcPr>
            <w:tcW w:w="0" w:type="auto"/>
            <w:hideMark/>
          </w:tcPr>
          <w:p w:rsidR="006F2EB8" w:rsidRPr="004F59D4" w:rsidRDefault="006F2EB8" w:rsidP="006F2EB8">
            <w:pPr>
              <w:spacing w:line="360" w:lineRule="auto"/>
              <w:jc w:val="both"/>
            </w:pPr>
            <w:r w:rsidRPr="004F59D4">
              <w:t>0.195</w:t>
            </w:r>
          </w:p>
        </w:tc>
        <w:tc>
          <w:tcPr>
            <w:tcW w:w="0" w:type="auto"/>
            <w:hideMark/>
          </w:tcPr>
          <w:p w:rsidR="006F2EB8" w:rsidRPr="004F59D4" w:rsidRDefault="006F2EB8" w:rsidP="006F2EB8">
            <w:pPr>
              <w:spacing w:line="360" w:lineRule="auto"/>
              <w:jc w:val="both"/>
            </w:pPr>
            <w:r w:rsidRPr="004F59D4">
              <w:t>0.005</w:t>
            </w:r>
          </w:p>
        </w:tc>
      </w:tr>
      <w:tr w:rsidR="006F2EB8" w:rsidRPr="004F59D4" w:rsidTr="006F2EB8">
        <w:trPr>
          <w:jc w:val="center"/>
        </w:trPr>
        <w:tc>
          <w:tcPr>
            <w:tcW w:w="0" w:type="auto"/>
            <w:gridSpan w:val="7"/>
            <w:hideMark/>
          </w:tcPr>
          <w:p w:rsidR="006F2EB8" w:rsidRPr="004F59D4" w:rsidRDefault="006F2EB8" w:rsidP="006F2EB8">
            <w:pPr>
              <w:spacing w:line="360" w:lineRule="auto"/>
              <w:jc w:val="both"/>
            </w:pPr>
            <w:r w:rsidRPr="004F59D4">
              <w:rPr>
                <w:b/>
                <w:bCs/>
              </w:rPr>
              <w:t>Petrol (Gasoline)</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1</w:t>
            </w:r>
          </w:p>
        </w:tc>
        <w:tc>
          <w:tcPr>
            <w:tcW w:w="0" w:type="auto"/>
            <w:hideMark/>
          </w:tcPr>
          <w:p w:rsidR="006F2EB8" w:rsidRPr="004F59D4" w:rsidRDefault="006F2EB8" w:rsidP="006F2EB8">
            <w:pPr>
              <w:spacing w:line="360" w:lineRule="auto"/>
              <w:jc w:val="both"/>
            </w:pPr>
            <w:r w:rsidRPr="004F59D4">
              <w:t>October 1994</w:t>
            </w:r>
          </w:p>
        </w:tc>
        <w:tc>
          <w:tcPr>
            <w:tcW w:w="0" w:type="auto"/>
            <w:hideMark/>
          </w:tcPr>
          <w:p w:rsidR="006F2EB8" w:rsidRPr="004F59D4" w:rsidRDefault="006F2EB8" w:rsidP="006F2EB8">
            <w:pPr>
              <w:spacing w:line="360" w:lineRule="auto"/>
              <w:jc w:val="both"/>
            </w:pPr>
            <w:r w:rsidRPr="004F59D4">
              <w:t>5.17</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1.4</w:t>
            </w:r>
          </w:p>
        </w:tc>
        <w:tc>
          <w:tcPr>
            <w:tcW w:w="0" w:type="auto"/>
            <w:hideMark/>
          </w:tcPr>
          <w:p w:rsidR="006F2EB8" w:rsidRPr="004F59D4" w:rsidRDefault="006F2EB8" w:rsidP="006F2EB8">
            <w:pPr>
              <w:spacing w:line="360" w:lineRule="auto"/>
              <w:jc w:val="both"/>
            </w:pPr>
            <w:r w:rsidRPr="004F59D4">
              <w:t>-</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2</w:t>
            </w:r>
          </w:p>
        </w:tc>
        <w:tc>
          <w:tcPr>
            <w:tcW w:w="0" w:type="auto"/>
            <w:hideMark/>
          </w:tcPr>
          <w:p w:rsidR="006F2EB8" w:rsidRPr="004F59D4" w:rsidRDefault="006F2EB8" w:rsidP="006F2EB8">
            <w:pPr>
              <w:spacing w:line="360" w:lineRule="auto"/>
              <w:jc w:val="both"/>
            </w:pPr>
            <w:r w:rsidRPr="004F59D4">
              <w:t>January 1998</w:t>
            </w:r>
          </w:p>
        </w:tc>
        <w:tc>
          <w:tcPr>
            <w:tcW w:w="0" w:type="auto"/>
            <w:hideMark/>
          </w:tcPr>
          <w:p w:rsidR="006F2EB8" w:rsidRPr="004F59D4" w:rsidRDefault="006F2EB8" w:rsidP="006F2EB8">
            <w:pPr>
              <w:spacing w:line="360" w:lineRule="auto"/>
              <w:jc w:val="both"/>
            </w:pPr>
            <w:r w:rsidRPr="004F59D4">
              <w:t>4.0</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0.65</w:t>
            </w:r>
          </w:p>
        </w:tc>
        <w:tc>
          <w:tcPr>
            <w:tcW w:w="0" w:type="auto"/>
            <w:hideMark/>
          </w:tcPr>
          <w:p w:rsidR="006F2EB8" w:rsidRPr="004F59D4" w:rsidRDefault="006F2EB8" w:rsidP="006F2EB8">
            <w:pPr>
              <w:spacing w:line="360" w:lineRule="auto"/>
              <w:jc w:val="both"/>
            </w:pPr>
            <w:r w:rsidRPr="004F59D4">
              <w:t>-</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3</w:t>
            </w:r>
          </w:p>
        </w:tc>
        <w:tc>
          <w:tcPr>
            <w:tcW w:w="0" w:type="auto"/>
            <w:hideMark/>
          </w:tcPr>
          <w:p w:rsidR="006F2EB8" w:rsidRPr="004F59D4" w:rsidRDefault="006F2EB8" w:rsidP="006F2EB8">
            <w:pPr>
              <w:spacing w:line="360" w:lineRule="auto"/>
              <w:jc w:val="both"/>
            </w:pPr>
            <w:r w:rsidRPr="004F59D4">
              <w:t>January 2001</w:t>
            </w:r>
          </w:p>
        </w:tc>
        <w:tc>
          <w:tcPr>
            <w:tcW w:w="0" w:type="auto"/>
            <w:hideMark/>
          </w:tcPr>
          <w:p w:rsidR="006F2EB8" w:rsidRPr="004F59D4" w:rsidRDefault="006F2EB8" w:rsidP="006F2EB8">
            <w:pPr>
              <w:spacing w:line="360" w:lineRule="auto"/>
              <w:jc w:val="both"/>
            </w:pPr>
            <w:r w:rsidRPr="004F59D4">
              <w:t>4.17</w:t>
            </w:r>
          </w:p>
        </w:tc>
        <w:tc>
          <w:tcPr>
            <w:tcW w:w="0" w:type="auto"/>
            <w:hideMark/>
          </w:tcPr>
          <w:p w:rsidR="006F2EB8" w:rsidRPr="004F59D4" w:rsidRDefault="006F2EB8" w:rsidP="006F2EB8">
            <w:pPr>
              <w:spacing w:line="360" w:lineRule="auto"/>
              <w:jc w:val="both"/>
            </w:pPr>
            <w:r w:rsidRPr="004F59D4">
              <w:t>0.25</w:t>
            </w:r>
          </w:p>
        </w:tc>
        <w:tc>
          <w:tcPr>
            <w:tcW w:w="0" w:type="auto"/>
            <w:hideMark/>
          </w:tcPr>
          <w:p w:rsidR="006F2EB8" w:rsidRPr="004F59D4" w:rsidRDefault="006F2EB8" w:rsidP="006F2EB8">
            <w:pPr>
              <w:spacing w:line="360" w:lineRule="auto"/>
              <w:jc w:val="both"/>
            </w:pPr>
            <w:r w:rsidRPr="004F59D4">
              <w:t>0.180</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4</w:t>
            </w:r>
          </w:p>
        </w:tc>
        <w:tc>
          <w:tcPr>
            <w:tcW w:w="0" w:type="auto"/>
            <w:hideMark/>
          </w:tcPr>
          <w:p w:rsidR="006F2EB8" w:rsidRPr="004F59D4" w:rsidRDefault="006F2EB8" w:rsidP="006F2EB8">
            <w:pPr>
              <w:spacing w:line="360" w:lineRule="auto"/>
              <w:jc w:val="both"/>
            </w:pPr>
            <w:r w:rsidRPr="004F59D4">
              <w:t>January 2006</w:t>
            </w:r>
          </w:p>
        </w:tc>
        <w:tc>
          <w:tcPr>
            <w:tcW w:w="0" w:type="auto"/>
            <w:hideMark/>
          </w:tcPr>
          <w:p w:rsidR="006F2EB8" w:rsidRPr="004F59D4" w:rsidRDefault="006F2EB8" w:rsidP="006F2EB8">
            <w:pPr>
              <w:spacing w:line="360" w:lineRule="auto"/>
              <w:jc w:val="both"/>
            </w:pPr>
            <w:r w:rsidRPr="004F59D4">
              <w:t>1.81</w:t>
            </w:r>
          </w:p>
        </w:tc>
        <w:tc>
          <w:tcPr>
            <w:tcW w:w="0" w:type="auto"/>
            <w:hideMark/>
          </w:tcPr>
          <w:p w:rsidR="006F2EB8" w:rsidRPr="004F59D4" w:rsidRDefault="006F2EB8" w:rsidP="006F2EB8">
            <w:pPr>
              <w:spacing w:line="360" w:lineRule="auto"/>
              <w:jc w:val="both"/>
            </w:pPr>
            <w:r w:rsidRPr="004F59D4">
              <w:t>0.13</w:t>
            </w:r>
          </w:p>
        </w:tc>
        <w:tc>
          <w:tcPr>
            <w:tcW w:w="0" w:type="auto"/>
            <w:hideMark/>
          </w:tcPr>
          <w:p w:rsidR="006F2EB8" w:rsidRPr="004F59D4" w:rsidRDefault="006F2EB8" w:rsidP="006F2EB8">
            <w:pPr>
              <w:spacing w:line="360" w:lineRule="auto"/>
              <w:jc w:val="both"/>
            </w:pPr>
            <w:r w:rsidRPr="004F59D4">
              <w:t>0.1</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5 (future)</w:t>
            </w:r>
          </w:p>
        </w:tc>
        <w:tc>
          <w:tcPr>
            <w:tcW w:w="0" w:type="auto"/>
            <w:hideMark/>
          </w:tcPr>
          <w:p w:rsidR="006F2EB8" w:rsidRPr="004F59D4" w:rsidRDefault="006F2EB8" w:rsidP="006F2EB8">
            <w:pPr>
              <w:spacing w:line="360" w:lineRule="auto"/>
              <w:jc w:val="both"/>
            </w:pPr>
            <w:r w:rsidRPr="004F59D4">
              <w:t>September 2010</w:t>
            </w:r>
          </w:p>
        </w:tc>
        <w:tc>
          <w:tcPr>
            <w:tcW w:w="0" w:type="auto"/>
            <w:hideMark/>
          </w:tcPr>
          <w:p w:rsidR="006F2EB8" w:rsidRPr="004F59D4" w:rsidRDefault="006F2EB8" w:rsidP="006F2EB8">
            <w:pPr>
              <w:spacing w:line="360" w:lineRule="auto"/>
              <w:jc w:val="both"/>
            </w:pPr>
            <w:r w:rsidRPr="004F59D4">
              <w:t>1.81</w:t>
            </w:r>
          </w:p>
        </w:tc>
        <w:tc>
          <w:tcPr>
            <w:tcW w:w="0" w:type="auto"/>
            <w:hideMark/>
          </w:tcPr>
          <w:p w:rsidR="006F2EB8" w:rsidRPr="004F59D4" w:rsidRDefault="006F2EB8" w:rsidP="006F2EB8">
            <w:pPr>
              <w:spacing w:line="360" w:lineRule="auto"/>
              <w:jc w:val="both"/>
            </w:pPr>
            <w:r w:rsidRPr="004F59D4">
              <w:t>0.13</w:t>
            </w:r>
          </w:p>
        </w:tc>
        <w:tc>
          <w:tcPr>
            <w:tcW w:w="0" w:type="auto"/>
            <w:hideMark/>
          </w:tcPr>
          <w:p w:rsidR="006F2EB8" w:rsidRPr="004F59D4" w:rsidRDefault="006F2EB8" w:rsidP="006F2EB8">
            <w:pPr>
              <w:spacing w:line="360" w:lineRule="auto"/>
              <w:jc w:val="both"/>
            </w:pPr>
            <w:r w:rsidRPr="004F59D4">
              <w:t>0.075</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0.005*</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6 (future)</w:t>
            </w:r>
          </w:p>
        </w:tc>
        <w:tc>
          <w:tcPr>
            <w:tcW w:w="0" w:type="auto"/>
            <w:hideMark/>
          </w:tcPr>
          <w:p w:rsidR="006F2EB8" w:rsidRPr="004F59D4" w:rsidRDefault="006F2EB8" w:rsidP="006F2EB8">
            <w:pPr>
              <w:spacing w:line="360" w:lineRule="auto"/>
              <w:jc w:val="both"/>
            </w:pPr>
            <w:r w:rsidRPr="004F59D4">
              <w:t>September 2015</w:t>
            </w:r>
          </w:p>
        </w:tc>
        <w:tc>
          <w:tcPr>
            <w:tcW w:w="0" w:type="auto"/>
            <w:hideMark/>
          </w:tcPr>
          <w:p w:rsidR="006F2EB8" w:rsidRPr="004F59D4" w:rsidRDefault="006F2EB8" w:rsidP="006F2EB8">
            <w:pPr>
              <w:spacing w:line="360" w:lineRule="auto"/>
              <w:jc w:val="both"/>
            </w:pPr>
            <w:r w:rsidRPr="004F59D4">
              <w:t>1.81</w:t>
            </w:r>
          </w:p>
        </w:tc>
        <w:tc>
          <w:tcPr>
            <w:tcW w:w="0" w:type="auto"/>
            <w:hideMark/>
          </w:tcPr>
          <w:p w:rsidR="006F2EB8" w:rsidRPr="004F59D4" w:rsidRDefault="006F2EB8" w:rsidP="006F2EB8">
            <w:pPr>
              <w:spacing w:line="360" w:lineRule="auto"/>
              <w:jc w:val="both"/>
            </w:pPr>
            <w:r w:rsidRPr="004F59D4">
              <w:t>0.13</w:t>
            </w:r>
          </w:p>
        </w:tc>
        <w:tc>
          <w:tcPr>
            <w:tcW w:w="0" w:type="auto"/>
            <w:hideMark/>
          </w:tcPr>
          <w:p w:rsidR="006F2EB8" w:rsidRPr="004F59D4" w:rsidRDefault="006F2EB8" w:rsidP="006F2EB8">
            <w:pPr>
              <w:spacing w:line="360" w:lineRule="auto"/>
              <w:jc w:val="both"/>
            </w:pPr>
            <w:r w:rsidRPr="004F59D4">
              <w:t>0.075</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0.005*</w:t>
            </w:r>
          </w:p>
        </w:tc>
      </w:tr>
      <w:tr w:rsidR="006F2EB8" w:rsidRPr="004F59D4" w:rsidTr="006F2EB8">
        <w:trPr>
          <w:jc w:val="center"/>
        </w:trPr>
        <w:tc>
          <w:tcPr>
            <w:tcW w:w="0" w:type="auto"/>
            <w:gridSpan w:val="7"/>
            <w:hideMark/>
          </w:tcPr>
          <w:p w:rsidR="006F2EB8" w:rsidRPr="004F59D4" w:rsidRDefault="006F2EB8" w:rsidP="006F2EB8">
            <w:pPr>
              <w:keepNext/>
              <w:spacing w:line="360" w:lineRule="auto"/>
              <w:jc w:val="both"/>
            </w:pPr>
            <w:r w:rsidRPr="004F59D4">
              <w:t xml:space="preserve">* </w:t>
            </w:r>
            <w:r w:rsidRPr="0074655D">
              <w:rPr>
                <w:sz w:val="20"/>
                <w:szCs w:val="20"/>
              </w:rPr>
              <w:t>Applies only to vehicles with direct injection engines</w:t>
            </w:r>
          </w:p>
        </w:tc>
      </w:tr>
    </w:tbl>
    <w:p w:rsidR="006F2EB8" w:rsidRPr="004F59D4" w:rsidRDefault="006F2EB8" w:rsidP="006F2EB8">
      <w:pPr>
        <w:pStyle w:val="NormalWeb"/>
        <w:spacing w:line="360" w:lineRule="auto"/>
        <w:jc w:val="both"/>
        <w:rPr>
          <w:rStyle w:val="Strong"/>
        </w:rPr>
      </w:pPr>
    </w:p>
    <w:p w:rsidR="006F2EB8" w:rsidRPr="004F59D4" w:rsidRDefault="006F2EB8" w:rsidP="006F2EB8">
      <w:pPr>
        <w:pStyle w:val="NormalWeb"/>
        <w:spacing w:line="360" w:lineRule="auto"/>
        <w:jc w:val="both"/>
        <w:rPr>
          <w:rStyle w:val="Strong"/>
        </w:rPr>
      </w:pPr>
    </w:p>
    <w:p w:rsidR="006F2EB8" w:rsidRPr="004F59D4" w:rsidRDefault="006F2EB8" w:rsidP="006F2EB8">
      <w:pPr>
        <w:pStyle w:val="NormalWeb"/>
        <w:spacing w:line="360" w:lineRule="auto"/>
        <w:jc w:val="both"/>
        <w:rPr>
          <w:rStyle w:val="Strong"/>
        </w:rPr>
      </w:pPr>
    </w:p>
    <w:p w:rsidR="006F2EB8" w:rsidRPr="004F59D4" w:rsidRDefault="006F2EB8" w:rsidP="006F2EB8">
      <w:pPr>
        <w:pStyle w:val="NormalWeb"/>
        <w:spacing w:line="360" w:lineRule="auto"/>
        <w:jc w:val="both"/>
        <w:rPr>
          <w:rStyle w:val="Strong"/>
        </w:rPr>
      </w:pPr>
    </w:p>
    <w:p w:rsidR="006F2EB8" w:rsidRPr="004F59D4" w:rsidRDefault="006F2EB8" w:rsidP="006F2EB8">
      <w:pPr>
        <w:pStyle w:val="NormalWeb"/>
        <w:spacing w:line="360" w:lineRule="auto"/>
        <w:jc w:val="both"/>
        <w:rPr>
          <w:rStyle w:val="Strong"/>
        </w:rPr>
      </w:pPr>
    </w:p>
    <w:p w:rsidR="006F2EB8" w:rsidRPr="004F59D4" w:rsidRDefault="006F2EB8" w:rsidP="006F2EB8">
      <w:pPr>
        <w:pStyle w:val="NormalWeb"/>
        <w:spacing w:line="360" w:lineRule="auto"/>
        <w:jc w:val="both"/>
        <w:rPr>
          <w:rStyle w:val="Strong"/>
        </w:rPr>
      </w:pPr>
    </w:p>
    <w:p w:rsidR="006F2EB8" w:rsidRPr="004F59D4" w:rsidRDefault="006F2EB8" w:rsidP="006F2EB8">
      <w:pPr>
        <w:pStyle w:val="NormalWeb"/>
        <w:spacing w:line="360" w:lineRule="auto"/>
        <w:jc w:val="both"/>
        <w:rPr>
          <w:b/>
          <w:bCs/>
        </w:rPr>
      </w:pPr>
      <w:r w:rsidRPr="004F59D4">
        <w:rPr>
          <w:rStyle w:val="Strong"/>
        </w:rPr>
        <w:t>European emission standards</w:t>
      </w:r>
      <w:r w:rsidRPr="004F59D4">
        <w:rPr>
          <w:b/>
          <w:bCs/>
        </w:rPr>
        <w:t xml:space="preserve"> for light commercial vehicles &gt;1760 kg max 3500 kg. (Category N1 - III), g/km</w:t>
      </w:r>
    </w:p>
    <w:p w:rsidR="006F2EB8" w:rsidRDefault="006F2EB8" w:rsidP="006F2EB8">
      <w:pPr>
        <w:pStyle w:val="Caption"/>
        <w:jc w:val="center"/>
        <w:rPr>
          <w:rFonts w:ascii="Times New Roman" w:hAnsi="Times New Roman" w:cs="Times New Roman"/>
          <w:sz w:val="24"/>
        </w:rPr>
      </w:pPr>
      <w:r>
        <w:rPr>
          <w:rFonts w:ascii="Times New Roman" w:hAnsi="Times New Roman" w:cs="Times New Roman"/>
          <w:sz w:val="24"/>
        </w:rPr>
        <w:t>Table 2.10</w:t>
      </w:r>
      <w:r w:rsidRPr="00B76E07">
        <w:rPr>
          <w:rFonts w:ascii="Times New Roman" w:hAnsi="Times New Roman" w:cs="Times New Roman"/>
          <w:sz w:val="24"/>
        </w:rPr>
        <w:t>: Emissions standard for N1-III</w:t>
      </w:r>
    </w:p>
    <w:p w:rsidR="006F2EB8" w:rsidRPr="00B76E07" w:rsidRDefault="006F2EB8" w:rsidP="006F2EB8"/>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6"/>
        <w:gridCol w:w="1783"/>
        <w:gridCol w:w="636"/>
        <w:gridCol w:w="636"/>
        <w:gridCol w:w="756"/>
        <w:gridCol w:w="1153"/>
        <w:gridCol w:w="876"/>
      </w:tblGrid>
      <w:tr w:rsidR="006F2EB8" w:rsidRPr="004F59D4" w:rsidTr="006F2EB8">
        <w:trPr>
          <w:jc w:val="center"/>
        </w:trPr>
        <w:tc>
          <w:tcPr>
            <w:tcW w:w="0" w:type="auto"/>
            <w:hideMark/>
          </w:tcPr>
          <w:p w:rsidR="006F2EB8" w:rsidRPr="004F59D4" w:rsidRDefault="006F2EB8" w:rsidP="006F2EB8">
            <w:pPr>
              <w:spacing w:line="360" w:lineRule="auto"/>
              <w:jc w:val="both"/>
              <w:rPr>
                <w:b/>
                <w:bCs/>
              </w:rPr>
            </w:pPr>
            <w:r w:rsidRPr="004F59D4">
              <w:rPr>
                <w:b/>
                <w:bCs/>
              </w:rPr>
              <w:t>Tier</w:t>
            </w:r>
          </w:p>
        </w:tc>
        <w:tc>
          <w:tcPr>
            <w:tcW w:w="0" w:type="auto"/>
            <w:hideMark/>
          </w:tcPr>
          <w:p w:rsidR="006F2EB8" w:rsidRPr="004F59D4" w:rsidRDefault="006F2EB8" w:rsidP="006F2EB8">
            <w:pPr>
              <w:spacing w:line="360" w:lineRule="auto"/>
              <w:jc w:val="both"/>
              <w:rPr>
                <w:b/>
                <w:bCs/>
              </w:rPr>
            </w:pPr>
            <w:r w:rsidRPr="004F59D4">
              <w:rPr>
                <w:b/>
                <w:bCs/>
              </w:rPr>
              <w:t>Date</w:t>
            </w:r>
          </w:p>
        </w:tc>
        <w:tc>
          <w:tcPr>
            <w:tcW w:w="0" w:type="auto"/>
            <w:hideMark/>
          </w:tcPr>
          <w:p w:rsidR="006F2EB8" w:rsidRPr="004F59D4" w:rsidRDefault="006F2EB8" w:rsidP="006F2EB8">
            <w:pPr>
              <w:spacing w:line="360" w:lineRule="auto"/>
              <w:jc w:val="both"/>
              <w:rPr>
                <w:b/>
                <w:bCs/>
              </w:rPr>
            </w:pPr>
            <w:r w:rsidRPr="004F59D4">
              <w:rPr>
                <w:b/>
                <w:bCs/>
              </w:rPr>
              <w:t>CO</w:t>
            </w:r>
          </w:p>
        </w:tc>
        <w:tc>
          <w:tcPr>
            <w:tcW w:w="0" w:type="auto"/>
            <w:hideMark/>
          </w:tcPr>
          <w:p w:rsidR="006F2EB8" w:rsidRPr="004F59D4" w:rsidRDefault="006F2EB8" w:rsidP="006F2EB8">
            <w:pPr>
              <w:spacing w:line="360" w:lineRule="auto"/>
              <w:jc w:val="both"/>
              <w:rPr>
                <w:b/>
                <w:bCs/>
              </w:rPr>
            </w:pPr>
            <w:r w:rsidRPr="004F59D4">
              <w:rPr>
                <w:b/>
                <w:bCs/>
              </w:rPr>
              <w:t>HC</w:t>
            </w:r>
          </w:p>
        </w:tc>
        <w:tc>
          <w:tcPr>
            <w:tcW w:w="0" w:type="auto"/>
            <w:hideMark/>
          </w:tcPr>
          <w:p w:rsidR="006F2EB8" w:rsidRPr="004F59D4" w:rsidRDefault="006F2EB8" w:rsidP="006F2EB8">
            <w:pPr>
              <w:spacing w:line="360" w:lineRule="auto"/>
              <w:jc w:val="both"/>
              <w:rPr>
                <w:b/>
                <w:bCs/>
              </w:rPr>
            </w:pPr>
            <w:r w:rsidRPr="004F59D4">
              <w:rPr>
                <w:b/>
                <w:bCs/>
              </w:rPr>
              <w:t>NO</w:t>
            </w:r>
            <w:r w:rsidRPr="004F59D4">
              <w:rPr>
                <w:b/>
                <w:bCs/>
                <w:vertAlign w:val="subscript"/>
              </w:rPr>
              <w:t>x</w:t>
            </w:r>
          </w:p>
        </w:tc>
        <w:tc>
          <w:tcPr>
            <w:tcW w:w="0" w:type="auto"/>
            <w:hideMark/>
          </w:tcPr>
          <w:p w:rsidR="006F2EB8" w:rsidRPr="004F59D4" w:rsidRDefault="006F2EB8" w:rsidP="006F2EB8">
            <w:pPr>
              <w:spacing w:line="360" w:lineRule="auto"/>
              <w:jc w:val="both"/>
              <w:rPr>
                <w:b/>
                <w:bCs/>
              </w:rPr>
            </w:pPr>
            <w:r w:rsidRPr="004F59D4">
              <w:rPr>
                <w:b/>
                <w:bCs/>
              </w:rPr>
              <w:t>HC+NO</w:t>
            </w:r>
            <w:r w:rsidRPr="004F59D4">
              <w:rPr>
                <w:b/>
                <w:bCs/>
                <w:vertAlign w:val="subscript"/>
              </w:rPr>
              <w:t>x</w:t>
            </w:r>
          </w:p>
        </w:tc>
        <w:tc>
          <w:tcPr>
            <w:tcW w:w="0" w:type="auto"/>
            <w:hideMark/>
          </w:tcPr>
          <w:p w:rsidR="006F2EB8" w:rsidRPr="004F59D4" w:rsidRDefault="006F2EB8" w:rsidP="006F2EB8">
            <w:pPr>
              <w:spacing w:line="360" w:lineRule="auto"/>
              <w:jc w:val="both"/>
              <w:rPr>
                <w:b/>
                <w:bCs/>
              </w:rPr>
            </w:pPr>
            <w:r w:rsidRPr="004F59D4">
              <w:rPr>
                <w:b/>
                <w:bCs/>
              </w:rPr>
              <w:t>PM</w:t>
            </w:r>
          </w:p>
        </w:tc>
      </w:tr>
      <w:tr w:rsidR="006F2EB8" w:rsidRPr="004F59D4" w:rsidTr="006F2EB8">
        <w:trPr>
          <w:jc w:val="center"/>
        </w:trPr>
        <w:tc>
          <w:tcPr>
            <w:tcW w:w="0" w:type="auto"/>
            <w:gridSpan w:val="7"/>
            <w:hideMark/>
          </w:tcPr>
          <w:p w:rsidR="006F2EB8" w:rsidRPr="004F59D4" w:rsidRDefault="006F2EB8" w:rsidP="006F2EB8">
            <w:pPr>
              <w:spacing w:line="360" w:lineRule="auto"/>
              <w:jc w:val="both"/>
            </w:pPr>
            <w:r w:rsidRPr="004F59D4">
              <w:rPr>
                <w:b/>
                <w:bCs/>
              </w:rPr>
              <w:t>Diesel</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1</w:t>
            </w:r>
          </w:p>
        </w:tc>
        <w:tc>
          <w:tcPr>
            <w:tcW w:w="0" w:type="auto"/>
            <w:hideMark/>
          </w:tcPr>
          <w:p w:rsidR="006F2EB8" w:rsidRPr="004F59D4" w:rsidRDefault="006F2EB8" w:rsidP="006F2EB8">
            <w:pPr>
              <w:spacing w:line="360" w:lineRule="auto"/>
              <w:jc w:val="both"/>
            </w:pPr>
            <w:r w:rsidRPr="004F59D4">
              <w:t>October 1994</w:t>
            </w:r>
          </w:p>
        </w:tc>
        <w:tc>
          <w:tcPr>
            <w:tcW w:w="0" w:type="auto"/>
            <w:hideMark/>
          </w:tcPr>
          <w:p w:rsidR="006F2EB8" w:rsidRPr="004F59D4" w:rsidRDefault="006F2EB8" w:rsidP="006F2EB8">
            <w:pPr>
              <w:spacing w:line="360" w:lineRule="auto"/>
              <w:jc w:val="both"/>
            </w:pPr>
            <w:r w:rsidRPr="004F59D4">
              <w:t>6.9</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4.9</w:t>
            </w:r>
          </w:p>
        </w:tc>
        <w:tc>
          <w:tcPr>
            <w:tcW w:w="0" w:type="auto"/>
            <w:hideMark/>
          </w:tcPr>
          <w:p w:rsidR="006F2EB8" w:rsidRPr="004F59D4" w:rsidRDefault="006F2EB8" w:rsidP="006F2EB8">
            <w:pPr>
              <w:spacing w:line="360" w:lineRule="auto"/>
              <w:jc w:val="both"/>
            </w:pPr>
            <w:r w:rsidRPr="004F59D4">
              <w:t>0.25</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2</w:t>
            </w:r>
          </w:p>
        </w:tc>
        <w:tc>
          <w:tcPr>
            <w:tcW w:w="0" w:type="auto"/>
            <w:hideMark/>
          </w:tcPr>
          <w:p w:rsidR="006F2EB8" w:rsidRPr="004F59D4" w:rsidRDefault="006F2EB8" w:rsidP="006F2EB8">
            <w:pPr>
              <w:spacing w:line="360" w:lineRule="auto"/>
              <w:jc w:val="both"/>
            </w:pPr>
            <w:r w:rsidRPr="004F59D4">
              <w:t>January 1998</w:t>
            </w:r>
          </w:p>
        </w:tc>
        <w:tc>
          <w:tcPr>
            <w:tcW w:w="0" w:type="auto"/>
            <w:hideMark/>
          </w:tcPr>
          <w:p w:rsidR="006F2EB8" w:rsidRPr="004F59D4" w:rsidRDefault="006F2EB8" w:rsidP="006F2EB8">
            <w:pPr>
              <w:spacing w:line="360" w:lineRule="auto"/>
              <w:jc w:val="both"/>
            </w:pPr>
            <w:r w:rsidRPr="004F59D4">
              <w:t>1.5</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0.96</w:t>
            </w:r>
          </w:p>
        </w:tc>
        <w:tc>
          <w:tcPr>
            <w:tcW w:w="0" w:type="auto"/>
            <w:hideMark/>
          </w:tcPr>
          <w:p w:rsidR="006F2EB8" w:rsidRPr="004F59D4" w:rsidRDefault="006F2EB8" w:rsidP="006F2EB8">
            <w:pPr>
              <w:spacing w:line="360" w:lineRule="auto"/>
              <w:jc w:val="both"/>
            </w:pPr>
            <w:r w:rsidRPr="004F59D4">
              <w:t>0.17</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3</w:t>
            </w:r>
          </w:p>
        </w:tc>
        <w:tc>
          <w:tcPr>
            <w:tcW w:w="0" w:type="auto"/>
            <w:hideMark/>
          </w:tcPr>
          <w:p w:rsidR="006F2EB8" w:rsidRPr="004F59D4" w:rsidRDefault="006F2EB8" w:rsidP="006F2EB8">
            <w:pPr>
              <w:spacing w:line="360" w:lineRule="auto"/>
              <w:jc w:val="both"/>
            </w:pPr>
            <w:r w:rsidRPr="004F59D4">
              <w:t>January 2001</w:t>
            </w:r>
          </w:p>
        </w:tc>
        <w:tc>
          <w:tcPr>
            <w:tcW w:w="0" w:type="auto"/>
            <w:hideMark/>
          </w:tcPr>
          <w:p w:rsidR="006F2EB8" w:rsidRPr="004F59D4" w:rsidRDefault="006F2EB8" w:rsidP="006F2EB8">
            <w:pPr>
              <w:spacing w:line="360" w:lineRule="auto"/>
              <w:jc w:val="both"/>
            </w:pPr>
            <w:r w:rsidRPr="004F59D4">
              <w:t>0.95</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0.780</w:t>
            </w:r>
          </w:p>
        </w:tc>
        <w:tc>
          <w:tcPr>
            <w:tcW w:w="0" w:type="auto"/>
            <w:hideMark/>
          </w:tcPr>
          <w:p w:rsidR="006F2EB8" w:rsidRPr="004F59D4" w:rsidRDefault="006F2EB8" w:rsidP="006F2EB8">
            <w:pPr>
              <w:spacing w:line="360" w:lineRule="auto"/>
              <w:jc w:val="both"/>
            </w:pPr>
            <w:r w:rsidRPr="004F59D4">
              <w:t>0.86</w:t>
            </w:r>
          </w:p>
        </w:tc>
        <w:tc>
          <w:tcPr>
            <w:tcW w:w="0" w:type="auto"/>
            <w:hideMark/>
          </w:tcPr>
          <w:p w:rsidR="006F2EB8" w:rsidRPr="004F59D4" w:rsidRDefault="006F2EB8" w:rsidP="006F2EB8">
            <w:pPr>
              <w:spacing w:line="360" w:lineRule="auto"/>
              <w:jc w:val="both"/>
            </w:pPr>
            <w:r w:rsidRPr="004F59D4">
              <w:t>0.1</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4</w:t>
            </w:r>
          </w:p>
        </w:tc>
        <w:tc>
          <w:tcPr>
            <w:tcW w:w="0" w:type="auto"/>
            <w:hideMark/>
          </w:tcPr>
          <w:p w:rsidR="006F2EB8" w:rsidRPr="004F59D4" w:rsidRDefault="006F2EB8" w:rsidP="006F2EB8">
            <w:pPr>
              <w:spacing w:line="360" w:lineRule="auto"/>
              <w:jc w:val="both"/>
            </w:pPr>
            <w:r w:rsidRPr="004F59D4">
              <w:t>January 2006</w:t>
            </w:r>
          </w:p>
        </w:tc>
        <w:tc>
          <w:tcPr>
            <w:tcW w:w="0" w:type="auto"/>
            <w:hideMark/>
          </w:tcPr>
          <w:p w:rsidR="006F2EB8" w:rsidRPr="004F59D4" w:rsidRDefault="006F2EB8" w:rsidP="006F2EB8">
            <w:pPr>
              <w:spacing w:line="360" w:lineRule="auto"/>
              <w:jc w:val="both"/>
            </w:pPr>
            <w:r w:rsidRPr="004F59D4">
              <w:t>0.95</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0.39</w:t>
            </w:r>
          </w:p>
        </w:tc>
        <w:tc>
          <w:tcPr>
            <w:tcW w:w="0" w:type="auto"/>
            <w:hideMark/>
          </w:tcPr>
          <w:p w:rsidR="006F2EB8" w:rsidRPr="004F59D4" w:rsidRDefault="006F2EB8" w:rsidP="006F2EB8">
            <w:pPr>
              <w:spacing w:line="360" w:lineRule="auto"/>
              <w:jc w:val="both"/>
            </w:pPr>
            <w:r w:rsidRPr="004F59D4">
              <w:t>0.46</w:t>
            </w:r>
          </w:p>
        </w:tc>
        <w:tc>
          <w:tcPr>
            <w:tcW w:w="0" w:type="auto"/>
            <w:hideMark/>
          </w:tcPr>
          <w:p w:rsidR="006F2EB8" w:rsidRPr="004F59D4" w:rsidRDefault="006F2EB8" w:rsidP="006F2EB8">
            <w:pPr>
              <w:spacing w:line="360" w:lineRule="auto"/>
              <w:jc w:val="both"/>
            </w:pPr>
            <w:r w:rsidRPr="004F59D4">
              <w:t>0.06</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5 (future)</w:t>
            </w:r>
          </w:p>
        </w:tc>
        <w:tc>
          <w:tcPr>
            <w:tcW w:w="0" w:type="auto"/>
            <w:hideMark/>
          </w:tcPr>
          <w:p w:rsidR="006F2EB8" w:rsidRPr="004F59D4" w:rsidRDefault="006F2EB8" w:rsidP="006F2EB8">
            <w:pPr>
              <w:spacing w:line="360" w:lineRule="auto"/>
              <w:jc w:val="both"/>
            </w:pPr>
            <w:r w:rsidRPr="004F59D4">
              <w:t>September 2010</w:t>
            </w:r>
          </w:p>
        </w:tc>
        <w:tc>
          <w:tcPr>
            <w:tcW w:w="0" w:type="auto"/>
            <w:hideMark/>
          </w:tcPr>
          <w:p w:rsidR="006F2EB8" w:rsidRPr="004F59D4" w:rsidRDefault="006F2EB8" w:rsidP="006F2EB8">
            <w:pPr>
              <w:spacing w:line="360" w:lineRule="auto"/>
              <w:jc w:val="both"/>
            </w:pPr>
            <w:r w:rsidRPr="004F59D4">
              <w:t>0.74</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0.28</w:t>
            </w:r>
          </w:p>
        </w:tc>
        <w:tc>
          <w:tcPr>
            <w:tcW w:w="0" w:type="auto"/>
            <w:hideMark/>
          </w:tcPr>
          <w:p w:rsidR="006F2EB8" w:rsidRPr="004F59D4" w:rsidRDefault="006F2EB8" w:rsidP="006F2EB8">
            <w:pPr>
              <w:spacing w:line="360" w:lineRule="auto"/>
              <w:jc w:val="both"/>
            </w:pPr>
            <w:r w:rsidRPr="004F59D4">
              <w:t>0.35</w:t>
            </w:r>
          </w:p>
        </w:tc>
        <w:tc>
          <w:tcPr>
            <w:tcW w:w="0" w:type="auto"/>
            <w:hideMark/>
          </w:tcPr>
          <w:p w:rsidR="006F2EB8" w:rsidRPr="004F59D4" w:rsidRDefault="006F2EB8" w:rsidP="006F2EB8">
            <w:pPr>
              <w:spacing w:line="360" w:lineRule="auto"/>
              <w:jc w:val="both"/>
            </w:pPr>
            <w:r w:rsidRPr="004F59D4">
              <w:t>0.005</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6 (future)</w:t>
            </w:r>
          </w:p>
        </w:tc>
        <w:tc>
          <w:tcPr>
            <w:tcW w:w="0" w:type="auto"/>
            <w:hideMark/>
          </w:tcPr>
          <w:p w:rsidR="006F2EB8" w:rsidRPr="004F59D4" w:rsidRDefault="006F2EB8" w:rsidP="006F2EB8">
            <w:pPr>
              <w:spacing w:line="360" w:lineRule="auto"/>
              <w:jc w:val="both"/>
            </w:pPr>
            <w:r w:rsidRPr="004F59D4">
              <w:t>September 2015</w:t>
            </w:r>
          </w:p>
        </w:tc>
        <w:tc>
          <w:tcPr>
            <w:tcW w:w="0" w:type="auto"/>
            <w:hideMark/>
          </w:tcPr>
          <w:p w:rsidR="006F2EB8" w:rsidRPr="004F59D4" w:rsidRDefault="006F2EB8" w:rsidP="006F2EB8">
            <w:pPr>
              <w:spacing w:line="360" w:lineRule="auto"/>
              <w:jc w:val="both"/>
            </w:pPr>
            <w:r w:rsidRPr="004F59D4">
              <w:t>0.74</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0.125</w:t>
            </w:r>
          </w:p>
        </w:tc>
        <w:tc>
          <w:tcPr>
            <w:tcW w:w="0" w:type="auto"/>
            <w:hideMark/>
          </w:tcPr>
          <w:p w:rsidR="006F2EB8" w:rsidRPr="004F59D4" w:rsidRDefault="006F2EB8" w:rsidP="006F2EB8">
            <w:pPr>
              <w:spacing w:line="360" w:lineRule="auto"/>
              <w:jc w:val="both"/>
            </w:pPr>
            <w:r w:rsidRPr="004F59D4">
              <w:t>0.215</w:t>
            </w:r>
          </w:p>
        </w:tc>
        <w:tc>
          <w:tcPr>
            <w:tcW w:w="0" w:type="auto"/>
            <w:hideMark/>
          </w:tcPr>
          <w:p w:rsidR="006F2EB8" w:rsidRPr="004F59D4" w:rsidRDefault="006F2EB8" w:rsidP="006F2EB8">
            <w:pPr>
              <w:spacing w:line="360" w:lineRule="auto"/>
              <w:jc w:val="both"/>
            </w:pPr>
            <w:r w:rsidRPr="004F59D4">
              <w:t>0.005</w:t>
            </w:r>
          </w:p>
        </w:tc>
      </w:tr>
      <w:tr w:rsidR="006F2EB8" w:rsidRPr="004F59D4" w:rsidTr="006F2EB8">
        <w:trPr>
          <w:jc w:val="center"/>
        </w:trPr>
        <w:tc>
          <w:tcPr>
            <w:tcW w:w="0" w:type="auto"/>
            <w:gridSpan w:val="7"/>
            <w:hideMark/>
          </w:tcPr>
          <w:p w:rsidR="006F2EB8" w:rsidRPr="004F59D4" w:rsidRDefault="006F2EB8" w:rsidP="006F2EB8">
            <w:pPr>
              <w:spacing w:line="360" w:lineRule="auto"/>
              <w:jc w:val="both"/>
            </w:pPr>
            <w:r w:rsidRPr="004F59D4">
              <w:rPr>
                <w:b/>
                <w:bCs/>
              </w:rPr>
              <w:t>Petrol (Gasoline)</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1</w:t>
            </w:r>
          </w:p>
        </w:tc>
        <w:tc>
          <w:tcPr>
            <w:tcW w:w="0" w:type="auto"/>
            <w:hideMark/>
          </w:tcPr>
          <w:p w:rsidR="006F2EB8" w:rsidRPr="004F59D4" w:rsidRDefault="006F2EB8" w:rsidP="006F2EB8">
            <w:pPr>
              <w:spacing w:line="360" w:lineRule="auto"/>
              <w:jc w:val="both"/>
            </w:pPr>
            <w:r w:rsidRPr="004F59D4">
              <w:t>October 1994</w:t>
            </w:r>
          </w:p>
        </w:tc>
        <w:tc>
          <w:tcPr>
            <w:tcW w:w="0" w:type="auto"/>
            <w:hideMark/>
          </w:tcPr>
          <w:p w:rsidR="006F2EB8" w:rsidRPr="004F59D4" w:rsidRDefault="006F2EB8" w:rsidP="006F2EB8">
            <w:pPr>
              <w:spacing w:line="360" w:lineRule="auto"/>
              <w:jc w:val="both"/>
            </w:pPr>
            <w:r w:rsidRPr="004F59D4">
              <w:t>6.9</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1.7</w:t>
            </w:r>
          </w:p>
        </w:tc>
        <w:tc>
          <w:tcPr>
            <w:tcW w:w="0" w:type="auto"/>
            <w:hideMark/>
          </w:tcPr>
          <w:p w:rsidR="006F2EB8" w:rsidRPr="004F59D4" w:rsidRDefault="006F2EB8" w:rsidP="006F2EB8">
            <w:pPr>
              <w:spacing w:line="360" w:lineRule="auto"/>
              <w:jc w:val="both"/>
            </w:pPr>
            <w:r w:rsidRPr="004F59D4">
              <w:t>-</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2</w:t>
            </w:r>
          </w:p>
        </w:tc>
        <w:tc>
          <w:tcPr>
            <w:tcW w:w="0" w:type="auto"/>
            <w:hideMark/>
          </w:tcPr>
          <w:p w:rsidR="006F2EB8" w:rsidRPr="004F59D4" w:rsidRDefault="006F2EB8" w:rsidP="006F2EB8">
            <w:pPr>
              <w:spacing w:line="360" w:lineRule="auto"/>
              <w:jc w:val="both"/>
            </w:pPr>
            <w:r w:rsidRPr="004F59D4">
              <w:t>January 1998</w:t>
            </w:r>
          </w:p>
        </w:tc>
        <w:tc>
          <w:tcPr>
            <w:tcW w:w="0" w:type="auto"/>
            <w:hideMark/>
          </w:tcPr>
          <w:p w:rsidR="006F2EB8" w:rsidRPr="004F59D4" w:rsidRDefault="006F2EB8" w:rsidP="006F2EB8">
            <w:pPr>
              <w:spacing w:line="360" w:lineRule="auto"/>
              <w:jc w:val="both"/>
            </w:pPr>
            <w:r w:rsidRPr="004F59D4">
              <w:t>5.0</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0.8</w:t>
            </w:r>
          </w:p>
        </w:tc>
        <w:tc>
          <w:tcPr>
            <w:tcW w:w="0" w:type="auto"/>
            <w:hideMark/>
          </w:tcPr>
          <w:p w:rsidR="006F2EB8" w:rsidRPr="004F59D4" w:rsidRDefault="006F2EB8" w:rsidP="006F2EB8">
            <w:pPr>
              <w:spacing w:line="360" w:lineRule="auto"/>
              <w:jc w:val="both"/>
            </w:pPr>
            <w:r w:rsidRPr="004F59D4">
              <w:t>-</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3</w:t>
            </w:r>
          </w:p>
        </w:tc>
        <w:tc>
          <w:tcPr>
            <w:tcW w:w="0" w:type="auto"/>
            <w:hideMark/>
          </w:tcPr>
          <w:p w:rsidR="006F2EB8" w:rsidRPr="004F59D4" w:rsidRDefault="006F2EB8" w:rsidP="006F2EB8">
            <w:pPr>
              <w:spacing w:line="360" w:lineRule="auto"/>
              <w:jc w:val="both"/>
            </w:pPr>
            <w:r w:rsidRPr="004F59D4">
              <w:t>January 2001</w:t>
            </w:r>
          </w:p>
        </w:tc>
        <w:tc>
          <w:tcPr>
            <w:tcW w:w="0" w:type="auto"/>
            <w:hideMark/>
          </w:tcPr>
          <w:p w:rsidR="006F2EB8" w:rsidRPr="004F59D4" w:rsidRDefault="006F2EB8" w:rsidP="006F2EB8">
            <w:pPr>
              <w:spacing w:line="360" w:lineRule="auto"/>
              <w:jc w:val="both"/>
            </w:pPr>
            <w:r w:rsidRPr="004F59D4">
              <w:t>5.22</w:t>
            </w:r>
          </w:p>
        </w:tc>
        <w:tc>
          <w:tcPr>
            <w:tcW w:w="0" w:type="auto"/>
            <w:hideMark/>
          </w:tcPr>
          <w:p w:rsidR="006F2EB8" w:rsidRPr="004F59D4" w:rsidRDefault="006F2EB8" w:rsidP="006F2EB8">
            <w:pPr>
              <w:spacing w:line="360" w:lineRule="auto"/>
              <w:jc w:val="both"/>
            </w:pPr>
            <w:r w:rsidRPr="004F59D4">
              <w:t>0.29</w:t>
            </w:r>
          </w:p>
        </w:tc>
        <w:tc>
          <w:tcPr>
            <w:tcW w:w="0" w:type="auto"/>
            <w:hideMark/>
          </w:tcPr>
          <w:p w:rsidR="006F2EB8" w:rsidRPr="004F59D4" w:rsidRDefault="006F2EB8" w:rsidP="006F2EB8">
            <w:pPr>
              <w:spacing w:line="360" w:lineRule="auto"/>
              <w:jc w:val="both"/>
            </w:pPr>
            <w:r w:rsidRPr="004F59D4">
              <w:t>0.210</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4</w:t>
            </w:r>
          </w:p>
        </w:tc>
        <w:tc>
          <w:tcPr>
            <w:tcW w:w="0" w:type="auto"/>
            <w:hideMark/>
          </w:tcPr>
          <w:p w:rsidR="006F2EB8" w:rsidRPr="004F59D4" w:rsidRDefault="006F2EB8" w:rsidP="006F2EB8">
            <w:pPr>
              <w:spacing w:line="360" w:lineRule="auto"/>
              <w:jc w:val="both"/>
            </w:pPr>
            <w:r w:rsidRPr="004F59D4">
              <w:t>January 2006</w:t>
            </w:r>
          </w:p>
        </w:tc>
        <w:tc>
          <w:tcPr>
            <w:tcW w:w="0" w:type="auto"/>
            <w:hideMark/>
          </w:tcPr>
          <w:p w:rsidR="006F2EB8" w:rsidRPr="004F59D4" w:rsidRDefault="006F2EB8" w:rsidP="006F2EB8">
            <w:pPr>
              <w:spacing w:line="360" w:lineRule="auto"/>
              <w:jc w:val="both"/>
            </w:pPr>
            <w:r w:rsidRPr="004F59D4">
              <w:t>2.27</w:t>
            </w:r>
          </w:p>
        </w:tc>
        <w:tc>
          <w:tcPr>
            <w:tcW w:w="0" w:type="auto"/>
            <w:hideMark/>
          </w:tcPr>
          <w:p w:rsidR="006F2EB8" w:rsidRPr="004F59D4" w:rsidRDefault="006F2EB8" w:rsidP="006F2EB8">
            <w:pPr>
              <w:spacing w:line="360" w:lineRule="auto"/>
              <w:jc w:val="both"/>
            </w:pPr>
            <w:r w:rsidRPr="004F59D4">
              <w:t>0.16</w:t>
            </w:r>
          </w:p>
        </w:tc>
        <w:tc>
          <w:tcPr>
            <w:tcW w:w="0" w:type="auto"/>
            <w:hideMark/>
          </w:tcPr>
          <w:p w:rsidR="006F2EB8" w:rsidRPr="004F59D4" w:rsidRDefault="006F2EB8" w:rsidP="006F2EB8">
            <w:pPr>
              <w:spacing w:line="360" w:lineRule="auto"/>
              <w:jc w:val="both"/>
            </w:pPr>
            <w:r w:rsidRPr="004F59D4">
              <w:t>0.110</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5 (future)</w:t>
            </w:r>
          </w:p>
        </w:tc>
        <w:tc>
          <w:tcPr>
            <w:tcW w:w="0" w:type="auto"/>
            <w:hideMark/>
          </w:tcPr>
          <w:p w:rsidR="006F2EB8" w:rsidRPr="004F59D4" w:rsidRDefault="006F2EB8" w:rsidP="006F2EB8">
            <w:pPr>
              <w:spacing w:line="360" w:lineRule="auto"/>
              <w:jc w:val="both"/>
            </w:pPr>
            <w:r w:rsidRPr="004F59D4">
              <w:t>September 2010</w:t>
            </w:r>
          </w:p>
        </w:tc>
        <w:tc>
          <w:tcPr>
            <w:tcW w:w="0" w:type="auto"/>
            <w:hideMark/>
          </w:tcPr>
          <w:p w:rsidR="006F2EB8" w:rsidRPr="004F59D4" w:rsidRDefault="006F2EB8" w:rsidP="006F2EB8">
            <w:pPr>
              <w:spacing w:line="360" w:lineRule="auto"/>
              <w:jc w:val="both"/>
            </w:pPr>
            <w:r w:rsidRPr="004F59D4">
              <w:t>2.27</w:t>
            </w:r>
          </w:p>
        </w:tc>
        <w:tc>
          <w:tcPr>
            <w:tcW w:w="0" w:type="auto"/>
            <w:hideMark/>
          </w:tcPr>
          <w:p w:rsidR="006F2EB8" w:rsidRPr="004F59D4" w:rsidRDefault="006F2EB8" w:rsidP="006F2EB8">
            <w:pPr>
              <w:spacing w:line="360" w:lineRule="auto"/>
              <w:jc w:val="both"/>
            </w:pPr>
            <w:r w:rsidRPr="004F59D4">
              <w:t>0.16</w:t>
            </w:r>
          </w:p>
        </w:tc>
        <w:tc>
          <w:tcPr>
            <w:tcW w:w="0" w:type="auto"/>
            <w:hideMark/>
          </w:tcPr>
          <w:p w:rsidR="006F2EB8" w:rsidRPr="004F59D4" w:rsidRDefault="006F2EB8" w:rsidP="006F2EB8">
            <w:pPr>
              <w:spacing w:line="360" w:lineRule="auto"/>
              <w:jc w:val="both"/>
            </w:pPr>
            <w:r w:rsidRPr="004F59D4">
              <w:t>0.082</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0.005*</w:t>
            </w:r>
          </w:p>
        </w:tc>
      </w:tr>
      <w:tr w:rsidR="006F2EB8" w:rsidRPr="004F59D4" w:rsidTr="006F2EB8">
        <w:trPr>
          <w:jc w:val="center"/>
        </w:trPr>
        <w:tc>
          <w:tcPr>
            <w:tcW w:w="0" w:type="auto"/>
            <w:hideMark/>
          </w:tcPr>
          <w:p w:rsidR="006F2EB8" w:rsidRPr="004F59D4" w:rsidRDefault="006F2EB8" w:rsidP="006F2EB8">
            <w:pPr>
              <w:spacing w:line="360" w:lineRule="auto"/>
              <w:jc w:val="both"/>
            </w:pPr>
            <w:r w:rsidRPr="004F59D4">
              <w:t>Euro 6 (future)</w:t>
            </w:r>
          </w:p>
        </w:tc>
        <w:tc>
          <w:tcPr>
            <w:tcW w:w="0" w:type="auto"/>
            <w:hideMark/>
          </w:tcPr>
          <w:p w:rsidR="006F2EB8" w:rsidRPr="004F59D4" w:rsidRDefault="006F2EB8" w:rsidP="006F2EB8">
            <w:pPr>
              <w:spacing w:line="360" w:lineRule="auto"/>
              <w:jc w:val="both"/>
            </w:pPr>
            <w:r w:rsidRPr="004F59D4">
              <w:t>September 2015</w:t>
            </w:r>
          </w:p>
        </w:tc>
        <w:tc>
          <w:tcPr>
            <w:tcW w:w="0" w:type="auto"/>
            <w:hideMark/>
          </w:tcPr>
          <w:p w:rsidR="006F2EB8" w:rsidRPr="004F59D4" w:rsidRDefault="006F2EB8" w:rsidP="006F2EB8">
            <w:pPr>
              <w:spacing w:line="360" w:lineRule="auto"/>
              <w:jc w:val="both"/>
            </w:pPr>
            <w:r w:rsidRPr="004F59D4">
              <w:t>2.27</w:t>
            </w:r>
          </w:p>
        </w:tc>
        <w:tc>
          <w:tcPr>
            <w:tcW w:w="0" w:type="auto"/>
            <w:hideMark/>
          </w:tcPr>
          <w:p w:rsidR="006F2EB8" w:rsidRPr="004F59D4" w:rsidRDefault="006F2EB8" w:rsidP="006F2EB8">
            <w:pPr>
              <w:spacing w:line="360" w:lineRule="auto"/>
              <w:jc w:val="both"/>
            </w:pPr>
            <w:r w:rsidRPr="004F59D4">
              <w:t>0.16</w:t>
            </w:r>
          </w:p>
        </w:tc>
        <w:tc>
          <w:tcPr>
            <w:tcW w:w="0" w:type="auto"/>
            <w:hideMark/>
          </w:tcPr>
          <w:p w:rsidR="006F2EB8" w:rsidRPr="004F59D4" w:rsidRDefault="006F2EB8" w:rsidP="006F2EB8">
            <w:pPr>
              <w:spacing w:line="360" w:lineRule="auto"/>
              <w:jc w:val="both"/>
            </w:pPr>
            <w:r w:rsidRPr="004F59D4">
              <w:t>0.082</w:t>
            </w:r>
          </w:p>
        </w:tc>
        <w:tc>
          <w:tcPr>
            <w:tcW w:w="0" w:type="auto"/>
            <w:hideMark/>
          </w:tcPr>
          <w:p w:rsidR="006F2EB8" w:rsidRPr="004F59D4" w:rsidRDefault="006F2EB8" w:rsidP="006F2EB8">
            <w:pPr>
              <w:spacing w:line="360" w:lineRule="auto"/>
              <w:jc w:val="both"/>
            </w:pPr>
            <w:r w:rsidRPr="004F59D4">
              <w:t>-</w:t>
            </w:r>
          </w:p>
        </w:tc>
        <w:tc>
          <w:tcPr>
            <w:tcW w:w="0" w:type="auto"/>
            <w:hideMark/>
          </w:tcPr>
          <w:p w:rsidR="006F2EB8" w:rsidRPr="004F59D4" w:rsidRDefault="006F2EB8" w:rsidP="006F2EB8">
            <w:pPr>
              <w:spacing w:line="360" w:lineRule="auto"/>
              <w:jc w:val="both"/>
            </w:pPr>
            <w:r w:rsidRPr="004F59D4">
              <w:t>0.005*</w:t>
            </w:r>
          </w:p>
        </w:tc>
      </w:tr>
    </w:tbl>
    <w:p w:rsidR="006F2EB8" w:rsidRPr="004F59D4" w:rsidRDefault="006F2EB8" w:rsidP="006F2EB8">
      <w:pPr>
        <w:pStyle w:val="Heading3"/>
        <w:spacing w:before="120" w:after="120" w:line="360" w:lineRule="auto"/>
        <w:jc w:val="both"/>
        <w:rPr>
          <w:rFonts w:ascii="Times New Roman" w:hAnsi="Times New Roman"/>
          <w:sz w:val="24"/>
          <w:szCs w:val="24"/>
        </w:rPr>
      </w:pPr>
      <w:r w:rsidRPr="004F59D4">
        <w:rPr>
          <w:rStyle w:val="mw-headline"/>
          <w:rFonts w:ascii="Times New Roman" w:hAnsi="Times New Roman"/>
          <w:sz w:val="24"/>
          <w:szCs w:val="24"/>
        </w:rPr>
        <w:t>Emission standards for Lorries</w:t>
      </w:r>
      <w:r>
        <w:rPr>
          <w:rStyle w:val="mw-headline"/>
          <w:rFonts w:ascii="Times New Roman" w:hAnsi="Times New Roman"/>
          <w:sz w:val="24"/>
          <w:szCs w:val="24"/>
        </w:rPr>
        <w:t xml:space="preserve"> and B</w:t>
      </w:r>
      <w:r w:rsidRPr="004F59D4">
        <w:rPr>
          <w:rStyle w:val="mw-headline"/>
          <w:rFonts w:ascii="Times New Roman" w:hAnsi="Times New Roman"/>
          <w:sz w:val="24"/>
          <w:szCs w:val="24"/>
        </w:rPr>
        <w:t>uses</w:t>
      </w:r>
    </w:p>
    <w:p w:rsidR="006F2EB8" w:rsidRPr="004F59D4" w:rsidRDefault="006F2EB8" w:rsidP="006F2EB8">
      <w:pPr>
        <w:pStyle w:val="NormalWeb"/>
        <w:spacing w:before="120" w:beforeAutospacing="0" w:after="120" w:afterAutospacing="0" w:line="360" w:lineRule="auto"/>
        <w:jc w:val="both"/>
      </w:pPr>
      <w:r w:rsidRPr="004F59D4">
        <w:t>Whereas for passenger cars, the standards are defined in g/km, for lorries (trucks) they are defined by engine power, g/kWh, and are therefore in no way comparable. The following table contains a summary of the emission standards and their implementation dates. Dates in the tables refer to new type approvals; the dates for all type approvals are in most cases one year later (EU type approvals are valid longer than one year).</w:t>
      </w:r>
    </w:p>
    <w:p w:rsidR="006F2EB8" w:rsidRPr="004F59D4" w:rsidRDefault="006F2EB8" w:rsidP="006F2EB8">
      <w:pPr>
        <w:pStyle w:val="NormalWeb"/>
        <w:spacing w:before="120" w:beforeAutospacing="0" w:after="120" w:afterAutospacing="0" w:line="360" w:lineRule="auto"/>
        <w:jc w:val="both"/>
      </w:pPr>
      <w:r w:rsidRPr="004F59D4">
        <w:t>The official category name is heavy-duty diesel engines, which generally includes lorries and buses.</w:t>
      </w:r>
    </w:p>
    <w:p w:rsidR="006F2EB8" w:rsidRDefault="006F2EB8" w:rsidP="006F2EB8">
      <w:pPr>
        <w:pStyle w:val="NormalWeb"/>
        <w:spacing w:before="120" w:beforeAutospacing="0" w:after="120" w:afterAutospacing="0" w:line="360" w:lineRule="auto"/>
        <w:jc w:val="both"/>
        <w:rPr>
          <w:b/>
          <w:bCs/>
        </w:rPr>
      </w:pPr>
    </w:p>
    <w:p w:rsidR="006F2EB8" w:rsidRDefault="006F2EB8" w:rsidP="006F2EB8">
      <w:pPr>
        <w:pStyle w:val="NormalWeb"/>
        <w:spacing w:before="120" w:beforeAutospacing="0" w:after="120" w:afterAutospacing="0" w:line="360" w:lineRule="auto"/>
        <w:jc w:val="both"/>
        <w:rPr>
          <w:b/>
          <w:bCs/>
        </w:rPr>
      </w:pPr>
    </w:p>
    <w:p w:rsidR="006F2EB8" w:rsidRPr="004F59D4" w:rsidRDefault="006F2EB8" w:rsidP="006F2EB8">
      <w:pPr>
        <w:pStyle w:val="NormalWeb"/>
        <w:spacing w:before="120" w:beforeAutospacing="0" w:after="120" w:afterAutospacing="0" w:line="360" w:lineRule="auto"/>
        <w:jc w:val="both"/>
        <w:rPr>
          <w:b/>
          <w:bCs/>
        </w:rPr>
      </w:pPr>
      <w:r w:rsidRPr="004F59D4">
        <w:rPr>
          <w:b/>
          <w:bCs/>
        </w:rPr>
        <w:t>EU Emission Standards for HD Diesel Engines, g/kWh (smoke in m</w:t>
      </w:r>
      <w:r w:rsidRPr="004F59D4">
        <w:rPr>
          <w:b/>
          <w:bCs/>
          <w:vertAlign w:val="superscript"/>
        </w:rPr>
        <w:t>-1</w:t>
      </w:r>
      <w:r w:rsidRPr="004F59D4">
        <w:rPr>
          <w:b/>
          <w:bCs/>
        </w:rPr>
        <w:t>)</w:t>
      </w:r>
    </w:p>
    <w:p w:rsidR="006F2EB8" w:rsidRPr="004F59D4" w:rsidRDefault="006F2EB8" w:rsidP="006F2EB8">
      <w:pPr>
        <w:pStyle w:val="NormalWeb"/>
        <w:spacing w:before="120" w:beforeAutospacing="0" w:after="120" w:afterAutospacing="0" w:line="360" w:lineRule="auto"/>
        <w:jc w:val="center"/>
      </w:pPr>
      <w:r>
        <w:rPr>
          <w:b/>
        </w:rPr>
        <w:t>Table 2.11</w:t>
      </w:r>
      <w:r w:rsidRPr="004F59D4">
        <w:rPr>
          <w:b/>
        </w:rPr>
        <w:t>: Emissions standard for HD Diesel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6"/>
        <w:gridCol w:w="1931"/>
        <w:gridCol w:w="1183"/>
        <w:gridCol w:w="696"/>
        <w:gridCol w:w="768"/>
        <w:gridCol w:w="792"/>
        <w:gridCol w:w="1421"/>
        <w:gridCol w:w="991"/>
      </w:tblGrid>
      <w:tr w:rsidR="006F2EB8" w:rsidRPr="004F59D4" w:rsidTr="006F2EB8">
        <w:trPr>
          <w:jc w:val="center"/>
        </w:trPr>
        <w:tc>
          <w:tcPr>
            <w:tcW w:w="966" w:type="dxa"/>
            <w:hideMark/>
          </w:tcPr>
          <w:p w:rsidR="006F2EB8" w:rsidRPr="004F59D4" w:rsidRDefault="006F2EB8" w:rsidP="006F2EB8">
            <w:pPr>
              <w:spacing w:before="120" w:after="120" w:line="360" w:lineRule="auto"/>
              <w:jc w:val="both"/>
              <w:rPr>
                <w:b/>
                <w:bCs/>
              </w:rPr>
            </w:pPr>
            <w:r w:rsidRPr="004F59D4">
              <w:rPr>
                <w:b/>
                <w:bCs/>
              </w:rPr>
              <w:t>Tier</w:t>
            </w:r>
          </w:p>
        </w:tc>
        <w:tc>
          <w:tcPr>
            <w:tcW w:w="1931" w:type="dxa"/>
            <w:hideMark/>
          </w:tcPr>
          <w:p w:rsidR="006F2EB8" w:rsidRPr="004F59D4" w:rsidRDefault="006F2EB8" w:rsidP="006F2EB8">
            <w:pPr>
              <w:spacing w:before="120" w:after="120" w:line="360" w:lineRule="auto"/>
              <w:jc w:val="both"/>
              <w:rPr>
                <w:b/>
                <w:bCs/>
              </w:rPr>
            </w:pPr>
            <w:r w:rsidRPr="004F59D4">
              <w:rPr>
                <w:b/>
                <w:bCs/>
              </w:rPr>
              <w:t>Date</w:t>
            </w:r>
          </w:p>
        </w:tc>
        <w:tc>
          <w:tcPr>
            <w:tcW w:w="1183" w:type="dxa"/>
            <w:hideMark/>
          </w:tcPr>
          <w:p w:rsidR="006F2EB8" w:rsidRPr="004F59D4" w:rsidRDefault="006F2EB8" w:rsidP="006F2EB8">
            <w:pPr>
              <w:spacing w:before="120" w:after="120" w:line="360" w:lineRule="auto"/>
              <w:jc w:val="both"/>
              <w:rPr>
                <w:b/>
                <w:bCs/>
              </w:rPr>
            </w:pPr>
            <w:r w:rsidRPr="004F59D4">
              <w:rPr>
                <w:b/>
                <w:bCs/>
              </w:rPr>
              <w:t>Test cycle</w:t>
            </w:r>
          </w:p>
        </w:tc>
        <w:tc>
          <w:tcPr>
            <w:tcW w:w="696" w:type="dxa"/>
            <w:hideMark/>
          </w:tcPr>
          <w:p w:rsidR="006F2EB8" w:rsidRPr="004F59D4" w:rsidRDefault="006F2EB8" w:rsidP="006F2EB8">
            <w:pPr>
              <w:spacing w:before="120" w:after="120" w:line="360" w:lineRule="auto"/>
              <w:jc w:val="both"/>
              <w:rPr>
                <w:b/>
                <w:bCs/>
              </w:rPr>
            </w:pPr>
            <w:r w:rsidRPr="004F59D4">
              <w:rPr>
                <w:b/>
                <w:bCs/>
              </w:rPr>
              <w:t>CO</w:t>
            </w:r>
          </w:p>
        </w:tc>
        <w:tc>
          <w:tcPr>
            <w:tcW w:w="768" w:type="dxa"/>
            <w:hideMark/>
          </w:tcPr>
          <w:p w:rsidR="006F2EB8" w:rsidRPr="004F59D4" w:rsidRDefault="006F2EB8" w:rsidP="006F2EB8">
            <w:pPr>
              <w:spacing w:before="120" w:after="120" w:line="360" w:lineRule="auto"/>
              <w:jc w:val="both"/>
              <w:rPr>
                <w:b/>
                <w:bCs/>
              </w:rPr>
            </w:pPr>
            <w:r w:rsidRPr="004F59D4">
              <w:rPr>
                <w:b/>
                <w:bCs/>
              </w:rPr>
              <w:t>HC</w:t>
            </w:r>
          </w:p>
        </w:tc>
        <w:tc>
          <w:tcPr>
            <w:tcW w:w="792" w:type="dxa"/>
            <w:hideMark/>
          </w:tcPr>
          <w:p w:rsidR="006F2EB8" w:rsidRPr="004F59D4" w:rsidRDefault="006F2EB8" w:rsidP="006F2EB8">
            <w:pPr>
              <w:spacing w:before="120" w:after="120" w:line="360" w:lineRule="auto"/>
              <w:jc w:val="both"/>
              <w:rPr>
                <w:b/>
                <w:bCs/>
              </w:rPr>
            </w:pPr>
            <w:r w:rsidRPr="004F59D4">
              <w:rPr>
                <w:b/>
                <w:bCs/>
              </w:rPr>
              <w:t>NO</w:t>
            </w:r>
            <w:r w:rsidRPr="004F59D4">
              <w:rPr>
                <w:b/>
                <w:bCs/>
                <w:vertAlign w:val="subscript"/>
              </w:rPr>
              <w:t>x</w:t>
            </w:r>
          </w:p>
        </w:tc>
        <w:tc>
          <w:tcPr>
            <w:tcW w:w="1421" w:type="dxa"/>
            <w:hideMark/>
          </w:tcPr>
          <w:p w:rsidR="006F2EB8" w:rsidRPr="004F59D4" w:rsidRDefault="006F2EB8" w:rsidP="006F2EB8">
            <w:pPr>
              <w:spacing w:before="120" w:after="120" w:line="360" w:lineRule="auto"/>
              <w:jc w:val="both"/>
              <w:rPr>
                <w:b/>
                <w:bCs/>
              </w:rPr>
            </w:pPr>
            <w:r w:rsidRPr="004F59D4">
              <w:rPr>
                <w:b/>
                <w:bCs/>
              </w:rPr>
              <w:t>PM</w:t>
            </w:r>
          </w:p>
        </w:tc>
        <w:tc>
          <w:tcPr>
            <w:tcW w:w="991" w:type="dxa"/>
            <w:hideMark/>
          </w:tcPr>
          <w:p w:rsidR="006F2EB8" w:rsidRPr="004F59D4" w:rsidRDefault="006F2EB8" w:rsidP="006F2EB8">
            <w:pPr>
              <w:spacing w:before="120" w:after="120" w:line="360" w:lineRule="auto"/>
              <w:jc w:val="both"/>
              <w:rPr>
                <w:b/>
                <w:bCs/>
              </w:rPr>
            </w:pPr>
            <w:r w:rsidRPr="004F59D4">
              <w:rPr>
                <w:b/>
                <w:bCs/>
              </w:rPr>
              <w:t>Smoke</w:t>
            </w:r>
          </w:p>
        </w:tc>
      </w:tr>
      <w:tr w:rsidR="006F2EB8" w:rsidRPr="004F59D4" w:rsidTr="006F2EB8">
        <w:trPr>
          <w:jc w:val="center"/>
        </w:trPr>
        <w:tc>
          <w:tcPr>
            <w:tcW w:w="966" w:type="dxa"/>
            <w:vMerge w:val="restart"/>
            <w:hideMark/>
          </w:tcPr>
          <w:p w:rsidR="006F2EB8" w:rsidRPr="004F59D4" w:rsidRDefault="006F2EB8" w:rsidP="006F2EB8">
            <w:pPr>
              <w:spacing w:before="120" w:after="120" w:line="360" w:lineRule="auto"/>
              <w:jc w:val="both"/>
            </w:pPr>
            <w:r w:rsidRPr="004F59D4">
              <w:t>Euro I</w:t>
            </w:r>
          </w:p>
        </w:tc>
        <w:tc>
          <w:tcPr>
            <w:tcW w:w="1931" w:type="dxa"/>
            <w:hideMark/>
          </w:tcPr>
          <w:p w:rsidR="006F2EB8" w:rsidRPr="004F59D4" w:rsidRDefault="006F2EB8" w:rsidP="006F2EB8">
            <w:pPr>
              <w:spacing w:before="120" w:after="120" w:line="360" w:lineRule="auto"/>
              <w:jc w:val="both"/>
            </w:pPr>
            <w:r w:rsidRPr="004F59D4">
              <w:t>1992, &lt; 85 kW</w:t>
            </w:r>
          </w:p>
        </w:tc>
        <w:tc>
          <w:tcPr>
            <w:tcW w:w="1183" w:type="dxa"/>
            <w:vMerge w:val="restart"/>
            <w:hideMark/>
          </w:tcPr>
          <w:p w:rsidR="006F2EB8" w:rsidRPr="004F59D4" w:rsidRDefault="006F2EB8" w:rsidP="006F2EB8">
            <w:pPr>
              <w:pStyle w:val="NormalWeb"/>
              <w:spacing w:before="120" w:beforeAutospacing="0" w:after="120" w:afterAutospacing="0" w:line="360" w:lineRule="auto"/>
              <w:jc w:val="both"/>
            </w:pPr>
            <w:r w:rsidRPr="004F59D4">
              <w:t>ECE R-49</w:t>
            </w:r>
          </w:p>
        </w:tc>
        <w:tc>
          <w:tcPr>
            <w:tcW w:w="696" w:type="dxa"/>
            <w:hideMark/>
          </w:tcPr>
          <w:p w:rsidR="006F2EB8" w:rsidRPr="004F59D4" w:rsidRDefault="006F2EB8" w:rsidP="006F2EB8">
            <w:pPr>
              <w:spacing w:before="120" w:after="120" w:line="360" w:lineRule="auto"/>
              <w:jc w:val="both"/>
            </w:pPr>
            <w:r w:rsidRPr="004F59D4">
              <w:t>4.5</w:t>
            </w:r>
          </w:p>
        </w:tc>
        <w:tc>
          <w:tcPr>
            <w:tcW w:w="768" w:type="dxa"/>
            <w:hideMark/>
          </w:tcPr>
          <w:p w:rsidR="006F2EB8" w:rsidRPr="004F59D4" w:rsidRDefault="006F2EB8" w:rsidP="006F2EB8">
            <w:pPr>
              <w:spacing w:before="120" w:after="120" w:line="360" w:lineRule="auto"/>
              <w:jc w:val="both"/>
            </w:pPr>
            <w:r w:rsidRPr="004F59D4">
              <w:t>1.1</w:t>
            </w:r>
          </w:p>
        </w:tc>
        <w:tc>
          <w:tcPr>
            <w:tcW w:w="792" w:type="dxa"/>
            <w:hideMark/>
          </w:tcPr>
          <w:p w:rsidR="006F2EB8" w:rsidRPr="004F59D4" w:rsidRDefault="006F2EB8" w:rsidP="006F2EB8">
            <w:pPr>
              <w:spacing w:before="120" w:after="120" w:line="360" w:lineRule="auto"/>
              <w:jc w:val="both"/>
            </w:pPr>
            <w:r w:rsidRPr="004F59D4">
              <w:t>8.0</w:t>
            </w:r>
          </w:p>
        </w:tc>
        <w:tc>
          <w:tcPr>
            <w:tcW w:w="1421" w:type="dxa"/>
            <w:hideMark/>
          </w:tcPr>
          <w:p w:rsidR="006F2EB8" w:rsidRPr="004F59D4" w:rsidRDefault="006F2EB8" w:rsidP="006F2EB8">
            <w:pPr>
              <w:spacing w:before="120" w:after="120" w:line="360" w:lineRule="auto"/>
              <w:jc w:val="both"/>
            </w:pPr>
            <w:r w:rsidRPr="004F59D4">
              <w:t>0.612</w:t>
            </w:r>
          </w:p>
        </w:tc>
        <w:tc>
          <w:tcPr>
            <w:tcW w:w="991" w:type="dxa"/>
            <w:hideMark/>
          </w:tcPr>
          <w:p w:rsidR="006F2EB8" w:rsidRPr="004F59D4" w:rsidRDefault="006F2EB8" w:rsidP="006F2EB8">
            <w:pPr>
              <w:spacing w:before="120" w:after="120" w:line="360" w:lineRule="auto"/>
              <w:jc w:val="both"/>
            </w:pPr>
          </w:p>
        </w:tc>
      </w:tr>
      <w:tr w:rsidR="006F2EB8" w:rsidRPr="004F59D4" w:rsidTr="006F2EB8">
        <w:trPr>
          <w:jc w:val="center"/>
        </w:trPr>
        <w:tc>
          <w:tcPr>
            <w:tcW w:w="966" w:type="dxa"/>
            <w:vMerge/>
            <w:hideMark/>
          </w:tcPr>
          <w:p w:rsidR="006F2EB8" w:rsidRPr="004F59D4" w:rsidRDefault="006F2EB8" w:rsidP="006F2EB8">
            <w:pPr>
              <w:spacing w:before="120" w:after="120" w:line="360" w:lineRule="auto"/>
              <w:jc w:val="both"/>
            </w:pPr>
          </w:p>
        </w:tc>
        <w:tc>
          <w:tcPr>
            <w:tcW w:w="1931" w:type="dxa"/>
            <w:hideMark/>
          </w:tcPr>
          <w:p w:rsidR="006F2EB8" w:rsidRPr="004F59D4" w:rsidRDefault="006F2EB8" w:rsidP="006F2EB8">
            <w:pPr>
              <w:spacing w:before="120" w:after="120" w:line="360" w:lineRule="auto"/>
              <w:jc w:val="both"/>
            </w:pPr>
            <w:r w:rsidRPr="004F59D4">
              <w:t>1992, &gt; 85 kW</w:t>
            </w:r>
          </w:p>
        </w:tc>
        <w:tc>
          <w:tcPr>
            <w:tcW w:w="1183" w:type="dxa"/>
            <w:vMerge/>
            <w:hideMark/>
          </w:tcPr>
          <w:p w:rsidR="006F2EB8" w:rsidRPr="004F59D4" w:rsidRDefault="006F2EB8" w:rsidP="006F2EB8">
            <w:pPr>
              <w:spacing w:before="120" w:after="120" w:line="360" w:lineRule="auto"/>
              <w:jc w:val="both"/>
            </w:pPr>
          </w:p>
        </w:tc>
        <w:tc>
          <w:tcPr>
            <w:tcW w:w="696" w:type="dxa"/>
            <w:hideMark/>
          </w:tcPr>
          <w:p w:rsidR="006F2EB8" w:rsidRPr="004F59D4" w:rsidRDefault="006F2EB8" w:rsidP="006F2EB8">
            <w:pPr>
              <w:spacing w:before="120" w:after="120" w:line="360" w:lineRule="auto"/>
              <w:jc w:val="both"/>
            </w:pPr>
            <w:r w:rsidRPr="004F59D4">
              <w:t>4.5</w:t>
            </w:r>
          </w:p>
        </w:tc>
        <w:tc>
          <w:tcPr>
            <w:tcW w:w="768" w:type="dxa"/>
            <w:hideMark/>
          </w:tcPr>
          <w:p w:rsidR="006F2EB8" w:rsidRPr="004F59D4" w:rsidRDefault="006F2EB8" w:rsidP="006F2EB8">
            <w:pPr>
              <w:spacing w:before="120" w:after="120" w:line="360" w:lineRule="auto"/>
              <w:jc w:val="both"/>
            </w:pPr>
            <w:r w:rsidRPr="004F59D4">
              <w:t>1.1</w:t>
            </w:r>
          </w:p>
        </w:tc>
        <w:tc>
          <w:tcPr>
            <w:tcW w:w="792" w:type="dxa"/>
            <w:hideMark/>
          </w:tcPr>
          <w:p w:rsidR="006F2EB8" w:rsidRPr="004F59D4" w:rsidRDefault="006F2EB8" w:rsidP="006F2EB8">
            <w:pPr>
              <w:spacing w:before="120" w:after="120" w:line="360" w:lineRule="auto"/>
              <w:jc w:val="both"/>
            </w:pPr>
            <w:r w:rsidRPr="004F59D4">
              <w:t>8.0</w:t>
            </w:r>
          </w:p>
        </w:tc>
        <w:tc>
          <w:tcPr>
            <w:tcW w:w="1421" w:type="dxa"/>
            <w:hideMark/>
          </w:tcPr>
          <w:p w:rsidR="006F2EB8" w:rsidRPr="004F59D4" w:rsidRDefault="006F2EB8" w:rsidP="006F2EB8">
            <w:pPr>
              <w:spacing w:before="120" w:after="120" w:line="360" w:lineRule="auto"/>
              <w:jc w:val="both"/>
            </w:pPr>
            <w:r w:rsidRPr="004F59D4">
              <w:t>0.36</w:t>
            </w:r>
          </w:p>
        </w:tc>
        <w:tc>
          <w:tcPr>
            <w:tcW w:w="991" w:type="dxa"/>
            <w:hideMark/>
          </w:tcPr>
          <w:p w:rsidR="006F2EB8" w:rsidRPr="004F59D4" w:rsidRDefault="006F2EB8" w:rsidP="006F2EB8">
            <w:pPr>
              <w:spacing w:before="120" w:after="120" w:line="360" w:lineRule="auto"/>
              <w:jc w:val="both"/>
            </w:pPr>
          </w:p>
        </w:tc>
      </w:tr>
      <w:tr w:rsidR="006F2EB8" w:rsidRPr="004F59D4" w:rsidTr="006F2EB8">
        <w:trPr>
          <w:jc w:val="center"/>
        </w:trPr>
        <w:tc>
          <w:tcPr>
            <w:tcW w:w="966" w:type="dxa"/>
            <w:vMerge w:val="restart"/>
            <w:hideMark/>
          </w:tcPr>
          <w:p w:rsidR="006F2EB8" w:rsidRPr="004F59D4" w:rsidRDefault="006F2EB8" w:rsidP="006F2EB8">
            <w:pPr>
              <w:spacing w:before="120" w:after="120" w:line="360" w:lineRule="auto"/>
              <w:jc w:val="both"/>
            </w:pPr>
            <w:r w:rsidRPr="004F59D4">
              <w:t>Euro II</w:t>
            </w:r>
          </w:p>
        </w:tc>
        <w:tc>
          <w:tcPr>
            <w:tcW w:w="1931" w:type="dxa"/>
            <w:hideMark/>
          </w:tcPr>
          <w:p w:rsidR="006F2EB8" w:rsidRPr="004F59D4" w:rsidRDefault="006F2EB8" w:rsidP="006F2EB8">
            <w:pPr>
              <w:spacing w:before="120" w:after="120" w:line="360" w:lineRule="auto"/>
              <w:jc w:val="both"/>
            </w:pPr>
            <w:r w:rsidRPr="004F59D4">
              <w:t>October 1996</w:t>
            </w:r>
          </w:p>
        </w:tc>
        <w:tc>
          <w:tcPr>
            <w:tcW w:w="1183" w:type="dxa"/>
            <w:vMerge/>
            <w:hideMark/>
          </w:tcPr>
          <w:p w:rsidR="006F2EB8" w:rsidRPr="004F59D4" w:rsidRDefault="006F2EB8" w:rsidP="006F2EB8">
            <w:pPr>
              <w:spacing w:before="120" w:after="120" w:line="360" w:lineRule="auto"/>
              <w:jc w:val="both"/>
            </w:pPr>
          </w:p>
        </w:tc>
        <w:tc>
          <w:tcPr>
            <w:tcW w:w="696" w:type="dxa"/>
            <w:hideMark/>
          </w:tcPr>
          <w:p w:rsidR="006F2EB8" w:rsidRPr="004F59D4" w:rsidRDefault="006F2EB8" w:rsidP="006F2EB8">
            <w:pPr>
              <w:spacing w:before="120" w:after="120" w:line="360" w:lineRule="auto"/>
              <w:jc w:val="both"/>
            </w:pPr>
            <w:r w:rsidRPr="004F59D4">
              <w:t>4.0</w:t>
            </w:r>
          </w:p>
        </w:tc>
        <w:tc>
          <w:tcPr>
            <w:tcW w:w="768" w:type="dxa"/>
            <w:hideMark/>
          </w:tcPr>
          <w:p w:rsidR="006F2EB8" w:rsidRPr="004F59D4" w:rsidRDefault="006F2EB8" w:rsidP="006F2EB8">
            <w:pPr>
              <w:spacing w:before="120" w:after="120" w:line="360" w:lineRule="auto"/>
              <w:jc w:val="both"/>
            </w:pPr>
            <w:r w:rsidRPr="004F59D4">
              <w:t>1.1</w:t>
            </w:r>
          </w:p>
        </w:tc>
        <w:tc>
          <w:tcPr>
            <w:tcW w:w="792" w:type="dxa"/>
            <w:hideMark/>
          </w:tcPr>
          <w:p w:rsidR="006F2EB8" w:rsidRPr="004F59D4" w:rsidRDefault="006F2EB8" w:rsidP="006F2EB8">
            <w:pPr>
              <w:spacing w:before="120" w:after="120" w:line="360" w:lineRule="auto"/>
              <w:jc w:val="both"/>
            </w:pPr>
            <w:r w:rsidRPr="004F59D4">
              <w:t>7.0</w:t>
            </w:r>
          </w:p>
        </w:tc>
        <w:tc>
          <w:tcPr>
            <w:tcW w:w="1421" w:type="dxa"/>
            <w:hideMark/>
          </w:tcPr>
          <w:p w:rsidR="006F2EB8" w:rsidRPr="004F59D4" w:rsidRDefault="006F2EB8" w:rsidP="006F2EB8">
            <w:pPr>
              <w:spacing w:before="120" w:after="120" w:line="360" w:lineRule="auto"/>
              <w:jc w:val="both"/>
            </w:pPr>
            <w:r w:rsidRPr="004F59D4">
              <w:t>0.25</w:t>
            </w:r>
          </w:p>
        </w:tc>
        <w:tc>
          <w:tcPr>
            <w:tcW w:w="991" w:type="dxa"/>
            <w:hideMark/>
          </w:tcPr>
          <w:p w:rsidR="006F2EB8" w:rsidRPr="004F59D4" w:rsidRDefault="006F2EB8" w:rsidP="006F2EB8">
            <w:pPr>
              <w:spacing w:before="120" w:after="120" w:line="360" w:lineRule="auto"/>
              <w:jc w:val="both"/>
            </w:pPr>
          </w:p>
        </w:tc>
      </w:tr>
      <w:tr w:rsidR="006F2EB8" w:rsidRPr="004F59D4" w:rsidTr="006F2EB8">
        <w:trPr>
          <w:jc w:val="center"/>
        </w:trPr>
        <w:tc>
          <w:tcPr>
            <w:tcW w:w="966" w:type="dxa"/>
            <w:vMerge/>
            <w:hideMark/>
          </w:tcPr>
          <w:p w:rsidR="006F2EB8" w:rsidRPr="004F59D4" w:rsidRDefault="006F2EB8" w:rsidP="006F2EB8">
            <w:pPr>
              <w:spacing w:before="120" w:after="120" w:line="360" w:lineRule="auto"/>
              <w:jc w:val="both"/>
            </w:pPr>
          </w:p>
        </w:tc>
        <w:tc>
          <w:tcPr>
            <w:tcW w:w="1931" w:type="dxa"/>
            <w:hideMark/>
          </w:tcPr>
          <w:p w:rsidR="006F2EB8" w:rsidRPr="004F59D4" w:rsidRDefault="006F2EB8" w:rsidP="006F2EB8">
            <w:pPr>
              <w:spacing w:before="120" w:after="120" w:line="360" w:lineRule="auto"/>
              <w:jc w:val="both"/>
            </w:pPr>
            <w:r w:rsidRPr="004F59D4">
              <w:t>October 1998</w:t>
            </w:r>
          </w:p>
        </w:tc>
        <w:tc>
          <w:tcPr>
            <w:tcW w:w="1183" w:type="dxa"/>
            <w:vMerge/>
            <w:hideMark/>
          </w:tcPr>
          <w:p w:rsidR="006F2EB8" w:rsidRPr="004F59D4" w:rsidRDefault="006F2EB8" w:rsidP="006F2EB8">
            <w:pPr>
              <w:spacing w:before="120" w:after="120" w:line="360" w:lineRule="auto"/>
              <w:jc w:val="both"/>
            </w:pPr>
          </w:p>
        </w:tc>
        <w:tc>
          <w:tcPr>
            <w:tcW w:w="696" w:type="dxa"/>
            <w:hideMark/>
          </w:tcPr>
          <w:p w:rsidR="006F2EB8" w:rsidRPr="004F59D4" w:rsidRDefault="006F2EB8" w:rsidP="006F2EB8">
            <w:pPr>
              <w:spacing w:before="120" w:after="120" w:line="360" w:lineRule="auto"/>
              <w:jc w:val="both"/>
            </w:pPr>
            <w:r w:rsidRPr="004F59D4">
              <w:t>4.0</w:t>
            </w:r>
          </w:p>
        </w:tc>
        <w:tc>
          <w:tcPr>
            <w:tcW w:w="768" w:type="dxa"/>
            <w:hideMark/>
          </w:tcPr>
          <w:p w:rsidR="006F2EB8" w:rsidRPr="004F59D4" w:rsidRDefault="006F2EB8" w:rsidP="006F2EB8">
            <w:pPr>
              <w:spacing w:before="120" w:after="120" w:line="360" w:lineRule="auto"/>
              <w:jc w:val="both"/>
            </w:pPr>
            <w:r w:rsidRPr="004F59D4">
              <w:t>1.1</w:t>
            </w:r>
          </w:p>
        </w:tc>
        <w:tc>
          <w:tcPr>
            <w:tcW w:w="792" w:type="dxa"/>
            <w:hideMark/>
          </w:tcPr>
          <w:p w:rsidR="006F2EB8" w:rsidRPr="004F59D4" w:rsidRDefault="006F2EB8" w:rsidP="006F2EB8">
            <w:pPr>
              <w:spacing w:before="120" w:after="120" w:line="360" w:lineRule="auto"/>
              <w:jc w:val="both"/>
            </w:pPr>
            <w:r w:rsidRPr="004F59D4">
              <w:t>7.0</w:t>
            </w:r>
          </w:p>
        </w:tc>
        <w:tc>
          <w:tcPr>
            <w:tcW w:w="1421" w:type="dxa"/>
            <w:hideMark/>
          </w:tcPr>
          <w:p w:rsidR="006F2EB8" w:rsidRPr="004F59D4" w:rsidRDefault="006F2EB8" w:rsidP="006F2EB8">
            <w:pPr>
              <w:spacing w:before="120" w:after="120" w:line="360" w:lineRule="auto"/>
              <w:jc w:val="both"/>
            </w:pPr>
            <w:r w:rsidRPr="004F59D4">
              <w:t>0.15</w:t>
            </w:r>
          </w:p>
        </w:tc>
        <w:tc>
          <w:tcPr>
            <w:tcW w:w="991" w:type="dxa"/>
            <w:hideMark/>
          </w:tcPr>
          <w:p w:rsidR="006F2EB8" w:rsidRPr="004F59D4" w:rsidRDefault="006F2EB8" w:rsidP="006F2EB8">
            <w:pPr>
              <w:spacing w:before="120" w:after="120" w:line="360" w:lineRule="auto"/>
              <w:jc w:val="both"/>
            </w:pPr>
          </w:p>
        </w:tc>
      </w:tr>
      <w:tr w:rsidR="006F2EB8" w:rsidRPr="004F59D4" w:rsidTr="006F2EB8">
        <w:trPr>
          <w:jc w:val="center"/>
        </w:trPr>
        <w:tc>
          <w:tcPr>
            <w:tcW w:w="966" w:type="dxa"/>
            <w:vMerge w:val="restart"/>
            <w:hideMark/>
          </w:tcPr>
          <w:p w:rsidR="006F2EB8" w:rsidRPr="004F59D4" w:rsidRDefault="006F2EB8" w:rsidP="006F2EB8">
            <w:pPr>
              <w:spacing w:before="120" w:after="120" w:line="360" w:lineRule="auto"/>
              <w:jc w:val="both"/>
            </w:pPr>
            <w:r w:rsidRPr="004F59D4">
              <w:t>Euro III</w:t>
            </w:r>
          </w:p>
        </w:tc>
        <w:tc>
          <w:tcPr>
            <w:tcW w:w="1931" w:type="dxa"/>
            <w:hideMark/>
          </w:tcPr>
          <w:p w:rsidR="006F2EB8" w:rsidRPr="004F59D4" w:rsidRDefault="006F2EB8" w:rsidP="006F2EB8">
            <w:pPr>
              <w:spacing w:before="120" w:after="120" w:line="360" w:lineRule="auto"/>
              <w:jc w:val="both"/>
            </w:pPr>
            <w:r w:rsidRPr="004F59D4">
              <w:rPr>
                <w:iCs/>
              </w:rPr>
              <w:t>October 1999 EEVs only</w:t>
            </w:r>
          </w:p>
        </w:tc>
        <w:tc>
          <w:tcPr>
            <w:tcW w:w="1183" w:type="dxa"/>
            <w:hideMark/>
          </w:tcPr>
          <w:p w:rsidR="006F2EB8" w:rsidRPr="004F59D4" w:rsidRDefault="006F2EB8" w:rsidP="006F2EB8">
            <w:pPr>
              <w:spacing w:before="120" w:after="120" w:line="360" w:lineRule="auto"/>
              <w:jc w:val="both"/>
            </w:pPr>
            <w:r w:rsidRPr="004F59D4">
              <w:rPr>
                <w:iCs/>
              </w:rPr>
              <w:t>ESC &amp; ELR</w:t>
            </w:r>
          </w:p>
        </w:tc>
        <w:tc>
          <w:tcPr>
            <w:tcW w:w="696" w:type="dxa"/>
            <w:hideMark/>
          </w:tcPr>
          <w:p w:rsidR="006F2EB8" w:rsidRPr="004F59D4" w:rsidRDefault="006F2EB8" w:rsidP="006F2EB8">
            <w:pPr>
              <w:spacing w:before="120" w:after="120" w:line="360" w:lineRule="auto"/>
              <w:jc w:val="both"/>
            </w:pPr>
            <w:r w:rsidRPr="004F59D4">
              <w:rPr>
                <w:iCs/>
              </w:rPr>
              <w:t>1.0</w:t>
            </w:r>
          </w:p>
        </w:tc>
        <w:tc>
          <w:tcPr>
            <w:tcW w:w="768" w:type="dxa"/>
            <w:hideMark/>
          </w:tcPr>
          <w:p w:rsidR="006F2EB8" w:rsidRPr="004F59D4" w:rsidRDefault="006F2EB8" w:rsidP="006F2EB8">
            <w:pPr>
              <w:spacing w:before="120" w:after="120" w:line="360" w:lineRule="auto"/>
              <w:jc w:val="both"/>
            </w:pPr>
            <w:r w:rsidRPr="004F59D4">
              <w:rPr>
                <w:iCs/>
              </w:rPr>
              <w:t>0.25</w:t>
            </w:r>
          </w:p>
        </w:tc>
        <w:tc>
          <w:tcPr>
            <w:tcW w:w="792" w:type="dxa"/>
            <w:hideMark/>
          </w:tcPr>
          <w:p w:rsidR="006F2EB8" w:rsidRPr="004F59D4" w:rsidRDefault="006F2EB8" w:rsidP="006F2EB8">
            <w:pPr>
              <w:spacing w:before="120" w:after="120" w:line="360" w:lineRule="auto"/>
              <w:jc w:val="both"/>
            </w:pPr>
            <w:r w:rsidRPr="004F59D4">
              <w:rPr>
                <w:iCs/>
              </w:rPr>
              <w:t>2.0</w:t>
            </w:r>
          </w:p>
        </w:tc>
        <w:tc>
          <w:tcPr>
            <w:tcW w:w="1421" w:type="dxa"/>
            <w:hideMark/>
          </w:tcPr>
          <w:p w:rsidR="006F2EB8" w:rsidRPr="004F59D4" w:rsidRDefault="006F2EB8" w:rsidP="006F2EB8">
            <w:pPr>
              <w:spacing w:before="120" w:after="120" w:line="360" w:lineRule="auto"/>
              <w:jc w:val="both"/>
            </w:pPr>
            <w:r w:rsidRPr="004F59D4">
              <w:rPr>
                <w:iCs/>
              </w:rPr>
              <w:t>0.02</w:t>
            </w:r>
          </w:p>
        </w:tc>
        <w:tc>
          <w:tcPr>
            <w:tcW w:w="991" w:type="dxa"/>
            <w:hideMark/>
          </w:tcPr>
          <w:p w:rsidR="006F2EB8" w:rsidRPr="004F59D4" w:rsidRDefault="006F2EB8" w:rsidP="006F2EB8">
            <w:pPr>
              <w:spacing w:before="120" w:after="120" w:line="360" w:lineRule="auto"/>
              <w:jc w:val="both"/>
            </w:pPr>
            <w:r w:rsidRPr="004F59D4">
              <w:rPr>
                <w:iCs/>
              </w:rPr>
              <w:t>0.15</w:t>
            </w:r>
          </w:p>
        </w:tc>
      </w:tr>
      <w:tr w:rsidR="006F2EB8" w:rsidRPr="004F59D4" w:rsidTr="006F2EB8">
        <w:trPr>
          <w:jc w:val="center"/>
        </w:trPr>
        <w:tc>
          <w:tcPr>
            <w:tcW w:w="966" w:type="dxa"/>
            <w:vMerge/>
            <w:hideMark/>
          </w:tcPr>
          <w:p w:rsidR="006F2EB8" w:rsidRPr="004F59D4" w:rsidRDefault="006F2EB8" w:rsidP="006F2EB8">
            <w:pPr>
              <w:spacing w:before="120" w:after="120" w:line="360" w:lineRule="auto"/>
              <w:jc w:val="both"/>
            </w:pPr>
          </w:p>
        </w:tc>
        <w:tc>
          <w:tcPr>
            <w:tcW w:w="1931" w:type="dxa"/>
            <w:hideMark/>
          </w:tcPr>
          <w:p w:rsidR="006F2EB8" w:rsidRPr="004F59D4" w:rsidRDefault="006F2EB8" w:rsidP="006F2EB8">
            <w:pPr>
              <w:spacing w:before="120" w:after="120" w:line="360" w:lineRule="auto"/>
              <w:jc w:val="both"/>
            </w:pPr>
            <w:r w:rsidRPr="004F59D4">
              <w:t>October 2000</w:t>
            </w:r>
          </w:p>
        </w:tc>
        <w:tc>
          <w:tcPr>
            <w:tcW w:w="1183" w:type="dxa"/>
            <w:vMerge w:val="restart"/>
            <w:hideMark/>
          </w:tcPr>
          <w:p w:rsidR="006F2EB8" w:rsidRPr="004F59D4" w:rsidRDefault="006F2EB8" w:rsidP="006F2EB8">
            <w:pPr>
              <w:pStyle w:val="NormalWeb"/>
              <w:spacing w:before="120" w:beforeAutospacing="0" w:after="120" w:afterAutospacing="0" w:line="360" w:lineRule="auto"/>
              <w:jc w:val="both"/>
            </w:pPr>
            <w:r w:rsidRPr="004F59D4">
              <w:t>ESC &amp; ELR</w:t>
            </w:r>
          </w:p>
        </w:tc>
        <w:tc>
          <w:tcPr>
            <w:tcW w:w="696" w:type="dxa"/>
            <w:hideMark/>
          </w:tcPr>
          <w:p w:rsidR="006F2EB8" w:rsidRPr="004F59D4" w:rsidRDefault="006F2EB8" w:rsidP="006F2EB8">
            <w:pPr>
              <w:spacing w:before="120" w:after="120" w:line="360" w:lineRule="auto"/>
              <w:jc w:val="both"/>
            </w:pPr>
            <w:r w:rsidRPr="004F59D4">
              <w:t>2.1</w:t>
            </w:r>
          </w:p>
        </w:tc>
        <w:tc>
          <w:tcPr>
            <w:tcW w:w="768" w:type="dxa"/>
            <w:hideMark/>
          </w:tcPr>
          <w:p w:rsidR="006F2EB8" w:rsidRPr="004F59D4" w:rsidRDefault="006F2EB8" w:rsidP="006F2EB8">
            <w:pPr>
              <w:spacing w:before="120" w:after="120" w:line="360" w:lineRule="auto"/>
              <w:jc w:val="both"/>
            </w:pPr>
            <w:r w:rsidRPr="004F59D4">
              <w:t>0.66</w:t>
            </w:r>
          </w:p>
        </w:tc>
        <w:tc>
          <w:tcPr>
            <w:tcW w:w="792" w:type="dxa"/>
            <w:hideMark/>
          </w:tcPr>
          <w:p w:rsidR="006F2EB8" w:rsidRPr="004F59D4" w:rsidRDefault="006F2EB8" w:rsidP="006F2EB8">
            <w:pPr>
              <w:spacing w:before="120" w:after="120" w:line="360" w:lineRule="auto"/>
              <w:jc w:val="both"/>
            </w:pPr>
            <w:r w:rsidRPr="004F59D4">
              <w:t>5.0</w:t>
            </w:r>
          </w:p>
        </w:tc>
        <w:tc>
          <w:tcPr>
            <w:tcW w:w="1421" w:type="dxa"/>
            <w:hideMark/>
          </w:tcPr>
          <w:p w:rsidR="006F2EB8" w:rsidRPr="004F59D4" w:rsidRDefault="006F2EB8" w:rsidP="006F2EB8">
            <w:pPr>
              <w:spacing w:before="120" w:after="120" w:line="360" w:lineRule="auto"/>
              <w:jc w:val="both"/>
            </w:pPr>
            <w:r w:rsidRPr="004F59D4">
              <w:t>0.100.13*</w:t>
            </w:r>
          </w:p>
        </w:tc>
        <w:tc>
          <w:tcPr>
            <w:tcW w:w="991" w:type="dxa"/>
            <w:hideMark/>
          </w:tcPr>
          <w:p w:rsidR="006F2EB8" w:rsidRPr="004F59D4" w:rsidRDefault="006F2EB8" w:rsidP="006F2EB8">
            <w:pPr>
              <w:spacing w:before="120" w:after="120" w:line="360" w:lineRule="auto"/>
              <w:jc w:val="both"/>
            </w:pPr>
            <w:r w:rsidRPr="004F59D4">
              <w:t>0.8</w:t>
            </w:r>
          </w:p>
        </w:tc>
      </w:tr>
      <w:tr w:rsidR="006F2EB8" w:rsidRPr="004F59D4" w:rsidTr="006F2EB8">
        <w:trPr>
          <w:jc w:val="center"/>
        </w:trPr>
        <w:tc>
          <w:tcPr>
            <w:tcW w:w="966" w:type="dxa"/>
            <w:hideMark/>
          </w:tcPr>
          <w:p w:rsidR="006F2EB8" w:rsidRPr="004F59D4" w:rsidRDefault="006F2EB8" w:rsidP="006F2EB8">
            <w:pPr>
              <w:spacing w:before="120" w:after="120" w:line="360" w:lineRule="auto"/>
              <w:jc w:val="both"/>
            </w:pPr>
            <w:r w:rsidRPr="004F59D4">
              <w:t>Euro IV</w:t>
            </w:r>
          </w:p>
        </w:tc>
        <w:tc>
          <w:tcPr>
            <w:tcW w:w="1931" w:type="dxa"/>
            <w:hideMark/>
          </w:tcPr>
          <w:p w:rsidR="006F2EB8" w:rsidRPr="004F59D4" w:rsidRDefault="006F2EB8" w:rsidP="006F2EB8">
            <w:pPr>
              <w:spacing w:before="120" w:after="120" w:line="360" w:lineRule="auto"/>
              <w:jc w:val="both"/>
            </w:pPr>
            <w:r w:rsidRPr="004F59D4">
              <w:t>October 2005</w:t>
            </w:r>
          </w:p>
        </w:tc>
        <w:tc>
          <w:tcPr>
            <w:tcW w:w="1183" w:type="dxa"/>
            <w:vMerge/>
            <w:hideMark/>
          </w:tcPr>
          <w:p w:rsidR="006F2EB8" w:rsidRPr="004F59D4" w:rsidRDefault="006F2EB8" w:rsidP="006F2EB8">
            <w:pPr>
              <w:spacing w:before="120" w:after="120" w:line="360" w:lineRule="auto"/>
              <w:jc w:val="both"/>
            </w:pPr>
          </w:p>
        </w:tc>
        <w:tc>
          <w:tcPr>
            <w:tcW w:w="696" w:type="dxa"/>
            <w:hideMark/>
          </w:tcPr>
          <w:p w:rsidR="006F2EB8" w:rsidRPr="004F59D4" w:rsidRDefault="006F2EB8" w:rsidP="006F2EB8">
            <w:pPr>
              <w:spacing w:before="120" w:after="120" w:line="360" w:lineRule="auto"/>
              <w:jc w:val="both"/>
            </w:pPr>
            <w:r w:rsidRPr="004F59D4">
              <w:t>1.5</w:t>
            </w:r>
          </w:p>
        </w:tc>
        <w:tc>
          <w:tcPr>
            <w:tcW w:w="768" w:type="dxa"/>
            <w:hideMark/>
          </w:tcPr>
          <w:p w:rsidR="006F2EB8" w:rsidRPr="004F59D4" w:rsidRDefault="006F2EB8" w:rsidP="006F2EB8">
            <w:pPr>
              <w:spacing w:before="120" w:after="120" w:line="360" w:lineRule="auto"/>
              <w:jc w:val="both"/>
            </w:pPr>
            <w:r w:rsidRPr="004F59D4">
              <w:t>0.46</w:t>
            </w:r>
          </w:p>
        </w:tc>
        <w:tc>
          <w:tcPr>
            <w:tcW w:w="792" w:type="dxa"/>
            <w:hideMark/>
          </w:tcPr>
          <w:p w:rsidR="006F2EB8" w:rsidRPr="004F59D4" w:rsidRDefault="006F2EB8" w:rsidP="006F2EB8">
            <w:pPr>
              <w:spacing w:before="120" w:after="120" w:line="360" w:lineRule="auto"/>
              <w:jc w:val="both"/>
            </w:pPr>
            <w:r w:rsidRPr="004F59D4">
              <w:t>3.5</w:t>
            </w:r>
          </w:p>
        </w:tc>
        <w:tc>
          <w:tcPr>
            <w:tcW w:w="1421" w:type="dxa"/>
            <w:hideMark/>
          </w:tcPr>
          <w:p w:rsidR="006F2EB8" w:rsidRPr="004F59D4" w:rsidRDefault="006F2EB8" w:rsidP="006F2EB8">
            <w:pPr>
              <w:spacing w:before="120" w:after="120" w:line="360" w:lineRule="auto"/>
              <w:jc w:val="both"/>
            </w:pPr>
            <w:r w:rsidRPr="004F59D4">
              <w:t>0.02</w:t>
            </w:r>
          </w:p>
        </w:tc>
        <w:tc>
          <w:tcPr>
            <w:tcW w:w="991" w:type="dxa"/>
            <w:hideMark/>
          </w:tcPr>
          <w:p w:rsidR="006F2EB8" w:rsidRPr="004F59D4" w:rsidRDefault="006F2EB8" w:rsidP="006F2EB8">
            <w:pPr>
              <w:spacing w:before="120" w:after="120" w:line="360" w:lineRule="auto"/>
              <w:jc w:val="both"/>
            </w:pPr>
            <w:r w:rsidRPr="004F59D4">
              <w:t>0.5</w:t>
            </w:r>
          </w:p>
        </w:tc>
      </w:tr>
      <w:tr w:rsidR="006F2EB8" w:rsidRPr="004F59D4" w:rsidTr="006F2EB8">
        <w:trPr>
          <w:jc w:val="center"/>
        </w:trPr>
        <w:tc>
          <w:tcPr>
            <w:tcW w:w="966" w:type="dxa"/>
            <w:hideMark/>
          </w:tcPr>
          <w:p w:rsidR="006F2EB8" w:rsidRPr="004F59D4" w:rsidRDefault="006F2EB8" w:rsidP="006F2EB8">
            <w:pPr>
              <w:spacing w:before="120" w:after="120" w:line="360" w:lineRule="auto"/>
              <w:jc w:val="both"/>
            </w:pPr>
            <w:r w:rsidRPr="004F59D4">
              <w:t>Euro V</w:t>
            </w:r>
          </w:p>
        </w:tc>
        <w:tc>
          <w:tcPr>
            <w:tcW w:w="1931" w:type="dxa"/>
            <w:hideMark/>
          </w:tcPr>
          <w:p w:rsidR="006F2EB8" w:rsidRPr="004F59D4" w:rsidRDefault="006F2EB8" w:rsidP="006F2EB8">
            <w:pPr>
              <w:spacing w:before="120" w:after="120" w:line="360" w:lineRule="auto"/>
              <w:jc w:val="both"/>
            </w:pPr>
            <w:r w:rsidRPr="004F59D4">
              <w:t>October 2008</w:t>
            </w:r>
          </w:p>
        </w:tc>
        <w:tc>
          <w:tcPr>
            <w:tcW w:w="1183" w:type="dxa"/>
            <w:vMerge/>
            <w:hideMark/>
          </w:tcPr>
          <w:p w:rsidR="006F2EB8" w:rsidRPr="004F59D4" w:rsidRDefault="006F2EB8" w:rsidP="006F2EB8">
            <w:pPr>
              <w:spacing w:before="120" w:after="120" w:line="360" w:lineRule="auto"/>
              <w:jc w:val="both"/>
            </w:pPr>
          </w:p>
        </w:tc>
        <w:tc>
          <w:tcPr>
            <w:tcW w:w="696" w:type="dxa"/>
            <w:hideMark/>
          </w:tcPr>
          <w:p w:rsidR="006F2EB8" w:rsidRPr="004F59D4" w:rsidRDefault="006F2EB8" w:rsidP="006F2EB8">
            <w:pPr>
              <w:spacing w:before="120" w:after="120" w:line="360" w:lineRule="auto"/>
              <w:jc w:val="both"/>
            </w:pPr>
            <w:r w:rsidRPr="004F59D4">
              <w:t>1.5</w:t>
            </w:r>
          </w:p>
        </w:tc>
        <w:tc>
          <w:tcPr>
            <w:tcW w:w="768" w:type="dxa"/>
            <w:hideMark/>
          </w:tcPr>
          <w:p w:rsidR="006F2EB8" w:rsidRPr="004F59D4" w:rsidRDefault="006F2EB8" w:rsidP="006F2EB8">
            <w:pPr>
              <w:spacing w:before="120" w:after="120" w:line="360" w:lineRule="auto"/>
              <w:jc w:val="both"/>
            </w:pPr>
            <w:r w:rsidRPr="004F59D4">
              <w:t>0.46</w:t>
            </w:r>
          </w:p>
        </w:tc>
        <w:tc>
          <w:tcPr>
            <w:tcW w:w="792" w:type="dxa"/>
            <w:hideMark/>
          </w:tcPr>
          <w:p w:rsidR="006F2EB8" w:rsidRPr="004F59D4" w:rsidRDefault="006F2EB8" w:rsidP="006F2EB8">
            <w:pPr>
              <w:spacing w:before="120" w:after="120" w:line="360" w:lineRule="auto"/>
              <w:jc w:val="both"/>
            </w:pPr>
            <w:r w:rsidRPr="004F59D4">
              <w:t>2.0</w:t>
            </w:r>
          </w:p>
        </w:tc>
        <w:tc>
          <w:tcPr>
            <w:tcW w:w="1421" w:type="dxa"/>
            <w:hideMark/>
          </w:tcPr>
          <w:p w:rsidR="006F2EB8" w:rsidRPr="004F59D4" w:rsidRDefault="006F2EB8" w:rsidP="006F2EB8">
            <w:pPr>
              <w:spacing w:before="120" w:after="120" w:line="360" w:lineRule="auto"/>
              <w:jc w:val="both"/>
            </w:pPr>
            <w:r w:rsidRPr="004F59D4">
              <w:t>0.02</w:t>
            </w:r>
          </w:p>
        </w:tc>
        <w:tc>
          <w:tcPr>
            <w:tcW w:w="991" w:type="dxa"/>
            <w:hideMark/>
          </w:tcPr>
          <w:p w:rsidR="006F2EB8" w:rsidRPr="004F59D4" w:rsidRDefault="006F2EB8" w:rsidP="006F2EB8">
            <w:pPr>
              <w:spacing w:before="120" w:after="120" w:line="360" w:lineRule="auto"/>
              <w:jc w:val="both"/>
            </w:pPr>
            <w:r w:rsidRPr="004F59D4">
              <w:t>0.5</w:t>
            </w:r>
          </w:p>
        </w:tc>
      </w:tr>
      <w:tr w:rsidR="006F2EB8" w:rsidRPr="004F59D4" w:rsidTr="006F2EB8">
        <w:trPr>
          <w:jc w:val="center"/>
        </w:trPr>
        <w:tc>
          <w:tcPr>
            <w:tcW w:w="8748" w:type="dxa"/>
            <w:gridSpan w:val="8"/>
            <w:hideMark/>
          </w:tcPr>
          <w:p w:rsidR="006F2EB8" w:rsidRPr="004F59D4" w:rsidRDefault="006F2EB8" w:rsidP="006F2EB8">
            <w:pPr>
              <w:keepNext/>
              <w:spacing w:before="120" w:after="120" w:line="360" w:lineRule="auto"/>
              <w:jc w:val="both"/>
            </w:pPr>
            <w:r w:rsidRPr="004F59D4">
              <w:t xml:space="preserve">* </w:t>
            </w:r>
            <w:r w:rsidRPr="009249E4">
              <w:rPr>
                <w:sz w:val="20"/>
                <w:szCs w:val="20"/>
              </w:rPr>
              <w:t>For engines of less than 0.75 dm³ swept volume per cylinder and a rated power speed of more than 3,000 per minute. EEV is "Enhanced environmentally friendly vehicle".</w:t>
            </w:r>
          </w:p>
        </w:tc>
      </w:tr>
    </w:tbl>
    <w:p w:rsidR="006F2EB8" w:rsidRPr="004F59D4" w:rsidRDefault="006F2EB8" w:rsidP="006F2EB8">
      <w:pPr>
        <w:pStyle w:val="Caption"/>
        <w:spacing w:before="120" w:after="120" w:line="360" w:lineRule="auto"/>
        <w:jc w:val="both"/>
        <w:rPr>
          <w:rStyle w:val="mw-headline"/>
          <w:rFonts w:ascii="Times New Roman" w:hAnsi="Times New Roman"/>
          <w:b w:val="0"/>
          <w:sz w:val="24"/>
        </w:rPr>
      </w:pPr>
    </w:p>
    <w:p w:rsidR="006F2EB8" w:rsidRPr="004F59D4" w:rsidRDefault="006F2EB8" w:rsidP="006F2EB8"/>
    <w:p w:rsidR="006F2EB8" w:rsidRPr="004F59D4" w:rsidRDefault="006F2EB8" w:rsidP="006F2EB8"/>
    <w:p w:rsidR="006F2EB8" w:rsidRPr="004F59D4" w:rsidRDefault="006F2EB8" w:rsidP="006F2EB8"/>
    <w:p w:rsidR="006F2EB8" w:rsidRPr="004F59D4" w:rsidRDefault="006F2EB8" w:rsidP="006F2EB8"/>
    <w:p w:rsidR="006F2EB8" w:rsidRPr="004F59D4" w:rsidRDefault="006F2EB8" w:rsidP="006F2EB8"/>
    <w:p w:rsidR="006F2EB8" w:rsidRPr="004F59D4" w:rsidRDefault="006F2EB8" w:rsidP="006F2EB8"/>
    <w:p w:rsidR="006F2EB8" w:rsidRDefault="006F2EB8" w:rsidP="006F2EB8"/>
    <w:p w:rsidR="006F2EB8" w:rsidRPr="004F59D4" w:rsidRDefault="006F2EB8" w:rsidP="006F2EB8"/>
    <w:p w:rsidR="006F2EB8" w:rsidRPr="004F59D4" w:rsidRDefault="006F2EB8" w:rsidP="006F2EB8">
      <w:pPr>
        <w:pStyle w:val="Heading3"/>
        <w:spacing w:before="120" w:after="120" w:line="360" w:lineRule="auto"/>
        <w:jc w:val="both"/>
        <w:rPr>
          <w:rStyle w:val="mw-headline"/>
          <w:rFonts w:ascii="Times New Roman" w:hAnsi="Times New Roman"/>
          <w:sz w:val="24"/>
          <w:szCs w:val="24"/>
        </w:rPr>
      </w:pPr>
      <w:r w:rsidRPr="004F59D4">
        <w:rPr>
          <w:rStyle w:val="mw-headline"/>
          <w:rFonts w:ascii="Times New Roman" w:hAnsi="Times New Roman"/>
          <w:sz w:val="24"/>
          <w:szCs w:val="24"/>
        </w:rPr>
        <w:t>Emission standards for Large Goods Vehicles</w:t>
      </w:r>
    </w:p>
    <w:p w:rsidR="006F2EB8" w:rsidRPr="00855F14" w:rsidRDefault="006F2EB8" w:rsidP="006F2EB8">
      <w:pPr>
        <w:pStyle w:val="Caption"/>
        <w:spacing w:before="120" w:after="120" w:line="360" w:lineRule="auto"/>
        <w:jc w:val="both"/>
        <w:rPr>
          <w:rFonts w:ascii="Times New Roman" w:hAnsi="Times New Roman" w:cs="Times New Roman"/>
          <w:vanish/>
          <w:sz w:val="24"/>
        </w:rPr>
      </w:pPr>
      <w:r>
        <w:rPr>
          <w:rFonts w:ascii="Times New Roman" w:hAnsi="Times New Roman" w:cs="Times New Roman"/>
          <w:sz w:val="24"/>
        </w:rPr>
        <w:t>Table 2.12: Euro Norm E</w:t>
      </w:r>
      <w:r w:rsidRPr="00855F14">
        <w:rPr>
          <w:rFonts w:ascii="Times New Roman" w:hAnsi="Times New Roman" w:cs="Times New Roman"/>
          <w:sz w:val="24"/>
        </w:rPr>
        <w:t>missions for category N2, EDC (2000 and up)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7"/>
        <w:gridCol w:w="1256"/>
        <w:gridCol w:w="1490"/>
        <w:gridCol w:w="1570"/>
        <w:gridCol w:w="1490"/>
        <w:gridCol w:w="1503"/>
      </w:tblGrid>
      <w:tr w:rsidR="006F2EB8" w:rsidRPr="004F59D4" w:rsidTr="006F2EB8">
        <w:tc>
          <w:tcPr>
            <w:tcW w:w="0" w:type="auto"/>
            <w:hideMark/>
          </w:tcPr>
          <w:p w:rsidR="006F2EB8" w:rsidRPr="004F59D4" w:rsidRDefault="006F2EB8" w:rsidP="006F2EB8">
            <w:pPr>
              <w:spacing w:before="120" w:after="120" w:line="360" w:lineRule="auto"/>
              <w:jc w:val="both"/>
              <w:rPr>
                <w:b/>
                <w:bCs/>
              </w:rPr>
            </w:pPr>
            <w:r w:rsidRPr="004F59D4">
              <w:rPr>
                <w:b/>
                <w:bCs/>
              </w:rPr>
              <w:t>Standard</w:t>
            </w:r>
          </w:p>
        </w:tc>
        <w:tc>
          <w:tcPr>
            <w:tcW w:w="0" w:type="auto"/>
            <w:hideMark/>
          </w:tcPr>
          <w:p w:rsidR="006F2EB8" w:rsidRPr="004F59D4" w:rsidRDefault="006F2EB8" w:rsidP="006F2EB8">
            <w:pPr>
              <w:spacing w:before="120" w:after="120" w:line="360" w:lineRule="auto"/>
              <w:jc w:val="both"/>
              <w:rPr>
                <w:b/>
                <w:bCs/>
              </w:rPr>
            </w:pPr>
            <w:r w:rsidRPr="004F59D4">
              <w:rPr>
                <w:b/>
                <w:bCs/>
              </w:rPr>
              <w:t>Date</w:t>
            </w:r>
          </w:p>
        </w:tc>
        <w:tc>
          <w:tcPr>
            <w:tcW w:w="0" w:type="auto"/>
            <w:hideMark/>
          </w:tcPr>
          <w:p w:rsidR="006F2EB8" w:rsidRPr="004F59D4" w:rsidRDefault="006F2EB8" w:rsidP="006F2EB8">
            <w:pPr>
              <w:spacing w:before="120" w:after="120" w:line="360" w:lineRule="auto"/>
              <w:jc w:val="both"/>
              <w:rPr>
                <w:b/>
                <w:bCs/>
              </w:rPr>
            </w:pPr>
            <w:r w:rsidRPr="004F59D4">
              <w:rPr>
                <w:b/>
                <w:bCs/>
              </w:rPr>
              <w:t>CO (g/kWh)</w:t>
            </w:r>
          </w:p>
        </w:tc>
        <w:tc>
          <w:tcPr>
            <w:tcW w:w="0" w:type="auto"/>
            <w:hideMark/>
          </w:tcPr>
          <w:p w:rsidR="006F2EB8" w:rsidRPr="004F59D4" w:rsidRDefault="006F2EB8" w:rsidP="006F2EB8">
            <w:pPr>
              <w:spacing w:before="120" w:after="120" w:line="360" w:lineRule="auto"/>
              <w:jc w:val="both"/>
              <w:rPr>
                <w:b/>
                <w:bCs/>
              </w:rPr>
            </w:pPr>
            <w:r w:rsidRPr="004F59D4">
              <w:rPr>
                <w:b/>
                <w:bCs/>
              </w:rPr>
              <w:t>NO</w:t>
            </w:r>
            <w:r w:rsidRPr="004F59D4">
              <w:rPr>
                <w:b/>
                <w:bCs/>
                <w:vertAlign w:val="subscript"/>
              </w:rPr>
              <w:t>x</w:t>
            </w:r>
            <w:r w:rsidRPr="004F59D4">
              <w:rPr>
                <w:b/>
                <w:bCs/>
              </w:rPr>
              <w:t xml:space="preserve"> (g/kWh)</w:t>
            </w:r>
          </w:p>
        </w:tc>
        <w:tc>
          <w:tcPr>
            <w:tcW w:w="0" w:type="auto"/>
            <w:hideMark/>
          </w:tcPr>
          <w:p w:rsidR="006F2EB8" w:rsidRPr="004F59D4" w:rsidRDefault="006F2EB8" w:rsidP="006F2EB8">
            <w:pPr>
              <w:spacing w:before="120" w:after="120" w:line="360" w:lineRule="auto"/>
              <w:jc w:val="both"/>
              <w:rPr>
                <w:b/>
                <w:bCs/>
              </w:rPr>
            </w:pPr>
            <w:r w:rsidRPr="004F59D4">
              <w:rPr>
                <w:b/>
                <w:bCs/>
              </w:rPr>
              <w:t>HC (g/kWh)</w:t>
            </w:r>
          </w:p>
        </w:tc>
        <w:tc>
          <w:tcPr>
            <w:tcW w:w="0" w:type="auto"/>
            <w:hideMark/>
          </w:tcPr>
          <w:p w:rsidR="006F2EB8" w:rsidRPr="004F59D4" w:rsidRDefault="006F2EB8" w:rsidP="006F2EB8">
            <w:pPr>
              <w:spacing w:before="120" w:after="120" w:line="360" w:lineRule="auto"/>
              <w:jc w:val="both"/>
              <w:rPr>
                <w:b/>
                <w:bCs/>
              </w:rPr>
            </w:pPr>
            <w:r w:rsidRPr="004F59D4">
              <w:rPr>
                <w:b/>
                <w:bCs/>
              </w:rPr>
              <w:t>PM (g/kWh)</w:t>
            </w:r>
          </w:p>
        </w:tc>
      </w:tr>
      <w:tr w:rsidR="006F2EB8" w:rsidRPr="004F59D4" w:rsidTr="006F2EB8">
        <w:tc>
          <w:tcPr>
            <w:tcW w:w="0" w:type="auto"/>
            <w:hideMark/>
          </w:tcPr>
          <w:p w:rsidR="006F2EB8" w:rsidRPr="004F59D4" w:rsidRDefault="006F2EB8" w:rsidP="006F2EB8">
            <w:pPr>
              <w:spacing w:before="120" w:after="120" w:line="360" w:lineRule="auto"/>
              <w:jc w:val="both"/>
            </w:pPr>
            <w:r w:rsidRPr="004F59D4">
              <w:t>Euro 0</w:t>
            </w:r>
          </w:p>
        </w:tc>
        <w:tc>
          <w:tcPr>
            <w:tcW w:w="0" w:type="auto"/>
            <w:hideMark/>
          </w:tcPr>
          <w:p w:rsidR="006F2EB8" w:rsidRPr="004F59D4" w:rsidRDefault="006F2EB8" w:rsidP="006F2EB8">
            <w:pPr>
              <w:spacing w:before="120" w:after="120" w:line="360" w:lineRule="auto"/>
              <w:jc w:val="both"/>
            </w:pPr>
            <w:r w:rsidRPr="004F59D4">
              <w:t>1988-1992</w:t>
            </w:r>
          </w:p>
        </w:tc>
        <w:tc>
          <w:tcPr>
            <w:tcW w:w="0" w:type="auto"/>
            <w:hideMark/>
          </w:tcPr>
          <w:p w:rsidR="006F2EB8" w:rsidRPr="004F59D4" w:rsidRDefault="006F2EB8" w:rsidP="006F2EB8">
            <w:pPr>
              <w:spacing w:before="120" w:after="120" w:line="360" w:lineRule="auto"/>
              <w:jc w:val="both"/>
            </w:pPr>
            <w:r w:rsidRPr="004F59D4">
              <w:t>12.3</w:t>
            </w:r>
          </w:p>
        </w:tc>
        <w:tc>
          <w:tcPr>
            <w:tcW w:w="0" w:type="auto"/>
            <w:hideMark/>
          </w:tcPr>
          <w:p w:rsidR="006F2EB8" w:rsidRPr="004F59D4" w:rsidRDefault="006F2EB8" w:rsidP="006F2EB8">
            <w:pPr>
              <w:spacing w:before="120" w:after="120" w:line="360" w:lineRule="auto"/>
              <w:jc w:val="both"/>
            </w:pPr>
            <w:r w:rsidRPr="004F59D4">
              <w:t>15.8</w:t>
            </w:r>
          </w:p>
        </w:tc>
        <w:tc>
          <w:tcPr>
            <w:tcW w:w="0" w:type="auto"/>
            <w:hideMark/>
          </w:tcPr>
          <w:p w:rsidR="006F2EB8" w:rsidRPr="004F59D4" w:rsidRDefault="006F2EB8" w:rsidP="006F2EB8">
            <w:pPr>
              <w:spacing w:before="120" w:after="120" w:line="360" w:lineRule="auto"/>
              <w:jc w:val="both"/>
            </w:pPr>
            <w:r w:rsidRPr="004F59D4">
              <w:t>2.6</w:t>
            </w:r>
          </w:p>
        </w:tc>
        <w:tc>
          <w:tcPr>
            <w:tcW w:w="0" w:type="auto"/>
            <w:hideMark/>
          </w:tcPr>
          <w:p w:rsidR="006F2EB8" w:rsidRPr="004F59D4" w:rsidRDefault="006F2EB8" w:rsidP="006F2EB8">
            <w:pPr>
              <w:spacing w:before="120" w:after="120" w:line="360" w:lineRule="auto"/>
              <w:jc w:val="both"/>
            </w:pPr>
            <w:r w:rsidRPr="004F59D4">
              <w:t>none</w:t>
            </w:r>
          </w:p>
        </w:tc>
      </w:tr>
      <w:tr w:rsidR="006F2EB8" w:rsidRPr="004F59D4" w:rsidTr="006F2EB8">
        <w:tc>
          <w:tcPr>
            <w:tcW w:w="0" w:type="auto"/>
            <w:hideMark/>
          </w:tcPr>
          <w:p w:rsidR="006F2EB8" w:rsidRPr="004F59D4" w:rsidRDefault="006F2EB8" w:rsidP="006F2EB8">
            <w:pPr>
              <w:spacing w:before="120" w:after="120" w:line="360" w:lineRule="auto"/>
              <w:jc w:val="both"/>
            </w:pPr>
            <w:r w:rsidRPr="004F59D4">
              <w:t>Euro I</w:t>
            </w:r>
          </w:p>
        </w:tc>
        <w:tc>
          <w:tcPr>
            <w:tcW w:w="0" w:type="auto"/>
            <w:hideMark/>
          </w:tcPr>
          <w:p w:rsidR="006F2EB8" w:rsidRPr="004F59D4" w:rsidRDefault="006F2EB8" w:rsidP="006F2EB8">
            <w:pPr>
              <w:spacing w:before="120" w:after="120" w:line="360" w:lineRule="auto"/>
              <w:jc w:val="both"/>
            </w:pPr>
            <w:r w:rsidRPr="004F59D4">
              <w:t>1992-1995</w:t>
            </w:r>
          </w:p>
        </w:tc>
        <w:tc>
          <w:tcPr>
            <w:tcW w:w="0" w:type="auto"/>
            <w:hideMark/>
          </w:tcPr>
          <w:p w:rsidR="006F2EB8" w:rsidRPr="004F59D4" w:rsidRDefault="006F2EB8" w:rsidP="006F2EB8">
            <w:pPr>
              <w:spacing w:before="120" w:after="120" w:line="360" w:lineRule="auto"/>
              <w:jc w:val="both"/>
            </w:pPr>
            <w:r w:rsidRPr="004F59D4">
              <w:t>4.9</w:t>
            </w:r>
          </w:p>
        </w:tc>
        <w:tc>
          <w:tcPr>
            <w:tcW w:w="0" w:type="auto"/>
            <w:hideMark/>
          </w:tcPr>
          <w:p w:rsidR="006F2EB8" w:rsidRPr="004F59D4" w:rsidRDefault="006F2EB8" w:rsidP="006F2EB8">
            <w:pPr>
              <w:spacing w:before="120" w:after="120" w:line="360" w:lineRule="auto"/>
              <w:jc w:val="both"/>
            </w:pPr>
            <w:r w:rsidRPr="004F59D4">
              <w:t>9.0</w:t>
            </w:r>
          </w:p>
        </w:tc>
        <w:tc>
          <w:tcPr>
            <w:tcW w:w="0" w:type="auto"/>
            <w:hideMark/>
          </w:tcPr>
          <w:p w:rsidR="006F2EB8" w:rsidRPr="004F59D4" w:rsidRDefault="006F2EB8" w:rsidP="006F2EB8">
            <w:pPr>
              <w:spacing w:before="120" w:after="120" w:line="360" w:lineRule="auto"/>
              <w:jc w:val="both"/>
            </w:pPr>
            <w:r w:rsidRPr="004F59D4">
              <w:t>1.23</w:t>
            </w:r>
          </w:p>
        </w:tc>
        <w:tc>
          <w:tcPr>
            <w:tcW w:w="0" w:type="auto"/>
            <w:hideMark/>
          </w:tcPr>
          <w:p w:rsidR="006F2EB8" w:rsidRPr="004F59D4" w:rsidRDefault="006F2EB8" w:rsidP="006F2EB8">
            <w:pPr>
              <w:spacing w:before="120" w:after="120" w:line="360" w:lineRule="auto"/>
              <w:jc w:val="both"/>
            </w:pPr>
            <w:r w:rsidRPr="004F59D4">
              <w:t>0.40</w:t>
            </w:r>
          </w:p>
        </w:tc>
      </w:tr>
      <w:tr w:rsidR="006F2EB8" w:rsidRPr="004F59D4" w:rsidTr="006F2EB8">
        <w:tc>
          <w:tcPr>
            <w:tcW w:w="0" w:type="auto"/>
            <w:hideMark/>
          </w:tcPr>
          <w:p w:rsidR="006F2EB8" w:rsidRPr="004F59D4" w:rsidRDefault="006F2EB8" w:rsidP="006F2EB8">
            <w:pPr>
              <w:spacing w:before="120" w:after="120" w:line="360" w:lineRule="auto"/>
              <w:jc w:val="both"/>
            </w:pPr>
            <w:r w:rsidRPr="004F59D4">
              <w:t>Euro II</w:t>
            </w:r>
          </w:p>
        </w:tc>
        <w:tc>
          <w:tcPr>
            <w:tcW w:w="0" w:type="auto"/>
            <w:hideMark/>
          </w:tcPr>
          <w:p w:rsidR="006F2EB8" w:rsidRPr="004F59D4" w:rsidRDefault="006F2EB8" w:rsidP="006F2EB8">
            <w:pPr>
              <w:spacing w:before="120" w:after="120" w:line="360" w:lineRule="auto"/>
              <w:jc w:val="both"/>
            </w:pPr>
            <w:r w:rsidRPr="004F59D4">
              <w:t>1995-1999</w:t>
            </w:r>
          </w:p>
        </w:tc>
        <w:tc>
          <w:tcPr>
            <w:tcW w:w="0" w:type="auto"/>
            <w:hideMark/>
          </w:tcPr>
          <w:p w:rsidR="006F2EB8" w:rsidRPr="004F59D4" w:rsidRDefault="006F2EB8" w:rsidP="006F2EB8">
            <w:pPr>
              <w:spacing w:before="120" w:after="120" w:line="360" w:lineRule="auto"/>
              <w:jc w:val="both"/>
            </w:pPr>
            <w:r w:rsidRPr="004F59D4">
              <w:t>4.0</w:t>
            </w:r>
          </w:p>
        </w:tc>
        <w:tc>
          <w:tcPr>
            <w:tcW w:w="0" w:type="auto"/>
            <w:hideMark/>
          </w:tcPr>
          <w:p w:rsidR="006F2EB8" w:rsidRPr="004F59D4" w:rsidRDefault="006F2EB8" w:rsidP="006F2EB8">
            <w:pPr>
              <w:spacing w:before="120" w:after="120" w:line="360" w:lineRule="auto"/>
              <w:jc w:val="both"/>
            </w:pPr>
            <w:r w:rsidRPr="004F59D4">
              <w:t>7.0</w:t>
            </w:r>
          </w:p>
        </w:tc>
        <w:tc>
          <w:tcPr>
            <w:tcW w:w="0" w:type="auto"/>
            <w:hideMark/>
          </w:tcPr>
          <w:p w:rsidR="006F2EB8" w:rsidRPr="004F59D4" w:rsidRDefault="006F2EB8" w:rsidP="006F2EB8">
            <w:pPr>
              <w:spacing w:before="120" w:after="120" w:line="360" w:lineRule="auto"/>
              <w:jc w:val="both"/>
            </w:pPr>
            <w:r w:rsidRPr="004F59D4">
              <w:t>1.1</w:t>
            </w:r>
          </w:p>
        </w:tc>
        <w:tc>
          <w:tcPr>
            <w:tcW w:w="0" w:type="auto"/>
            <w:hideMark/>
          </w:tcPr>
          <w:p w:rsidR="006F2EB8" w:rsidRPr="004F59D4" w:rsidRDefault="006F2EB8" w:rsidP="006F2EB8">
            <w:pPr>
              <w:spacing w:before="120" w:after="120" w:line="360" w:lineRule="auto"/>
              <w:jc w:val="both"/>
            </w:pPr>
            <w:r w:rsidRPr="004F59D4">
              <w:t>0.15</w:t>
            </w:r>
          </w:p>
        </w:tc>
      </w:tr>
      <w:tr w:rsidR="006F2EB8" w:rsidRPr="004F59D4" w:rsidTr="006F2EB8">
        <w:tc>
          <w:tcPr>
            <w:tcW w:w="0" w:type="auto"/>
            <w:hideMark/>
          </w:tcPr>
          <w:p w:rsidR="006F2EB8" w:rsidRPr="004F59D4" w:rsidRDefault="006F2EB8" w:rsidP="006F2EB8">
            <w:pPr>
              <w:spacing w:before="120" w:after="120" w:line="360" w:lineRule="auto"/>
              <w:jc w:val="both"/>
            </w:pPr>
            <w:r w:rsidRPr="004F59D4">
              <w:t>Euro III</w:t>
            </w:r>
          </w:p>
        </w:tc>
        <w:tc>
          <w:tcPr>
            <w:tcW w:w="0" w:type="auto"/>
            <w:hideMark/>
          </w:tcPr>
          <w:p w:rsidR="006F2EB8" w:rsidRPr="004F59D4" w:rsidRDefault="006F2EB8" w:rsidP="006F2EB8">
            <w:pPr>
              <w:spacing w:before="120" w:after="120" w:line="360" w:lineRule="auto"/>
              <w:jc w:val="both"/>
            </w:pPr>
            <w:r w:rsidRPr="004F59D4">
              <w:t>1999-2005</w:t>
            </w:r>
          </w:p>
        </w:tc>
        <w:tc>
          <w:tcPr>
            <w:tcW w:w="0" w:type="auto"/>
            <w:hideMark/>
          </w:tcPr>
          <w:p w:rsidR="006F2EB8" w:rsidRPr="004F59D4" w:rsidRDefault="006F2EB8" w:rsidP="006F2EB8">
            <w:pPr>
              <w:spacing w:before="120" w:after="120" w:line="360" w:lineRule="auto"/>
              <w:jc w:val="both"/>
            </w:pPr>
            <w:r w:rsidRPr="004F59D4">
              <w:t>2.1</w:t>
            </w:r>
          </w:p>
        </w:tc>
        <w:tc>
          <w:tcPr>
            <w:tcW w:w="0" w:type="auto"/>
            <w:hideMark/>
          </w:tcPr>
          <w:p w:rsidR="006F2EB8" w:rsidRPr="004F59D4" w:rsidRDefault="006F2EB8" w:rsidP="006F2EB8">
            <w:pPr>
              <w:spacing w:before="120" w:after="120" w:line="360" w:lineRule="auto"/>
              <w:jc w:val="both"/>
            </w:pPr>
            <w:r w:rsidRPr="004F59D4">
              <w:t>5.0</w:t>
            </w:r>
          </w:p>
        </w:tc>
        <w:tc>
          <w:tcPr>
            <w:tcW w:w="0" w:type="auto"/>
            <w:hideMark/>
          </w:tcPr>
          <w:p w:rsidR="006F2EB8" w:rsidRPr="004F59D4" w:rsidRDefault="006F2EB8" w:rsidP="006F2EB8">
            <w:pPr>
              <w:spacing w:before="120" w:after="120" w:line="360" w:lineRule="auto"/>
              <w:jc w:val="both"/>
            </w:pPr>
            <w:r w:rsidRPr="004F59D4">
              <w:t>0.66</w:t>
            </w:r>
          </w:p>
        </w:tc>
        <w:tc>
          <w:tcPr>
            <w:tcW w:w="0" w:type="auto"/>
            <w:hideMark/>
          </w:tcPr>
          <w:p w:rsidR="006F2EB8" w:rsidRPr="004F59D4" w:rsidRDefault="006F2EB8" w:rsidP="006F2EB8">
            <w:pPr>
              <w:spacing w:before="120" w:after="120" w:line="360" w:lineRule="auto"/>
              <w:jc w:val="both"/>
            </w:pPr>
            <w:r w:rsidRPr="004F59D4">
              <w:t>0.1</w:t>
            </w:r>
          </w:p>
        </w:tc>
      </w:tr>
      <w:tr w:rsidR="006F2EB8" w:rsidRPr="004F59D4" w:rsidTr="006F2EB8">
        <w:tc>
          <w:tcPr>
            <w:tcW w:w="0" w:type="auto"/>
            <w:hideMark/>
          </w:tcPr>
          <w:p w:rsidR="006F2EB8" w:rsidRPr="004F59D4" w:rsidRDefault="006F2EB8" w:rsidP="006F2EB8">
            <w:pPr>
              <w:spacing w:before="120" w:after="120" w:line="360" w:lineRule="auto"/>
              <w:jc w:val="both"/>
            </w:pPr>
            <w:r w:rsidRPr="004F59D4">
              <w:t>Euro IV</w:t>
            </w:r>
          </w:p>
        </w:tc>
        <w:tc>
          <w:tcPr>
            <w:tcW w:w="0" w:type="auto"/>
            <w:hideMark/>
          </w:tcPr>
          <w:p w:rsidR="006F2EB8" w:rsidRPr="004F59D4" w:rsidRDefault="006F2EB8" w:rsidP="006F2EB8">
            <w:pPr>
              <w:spacing w:before="120" w:after="120" w:line="360" w:lineRule="auto"/>
              <w:jc w:val="both"/>
            </w:pPr>
            <w:r w:rsidRPr="004F59D4">
              <w:t>2005-2008</w:t>
            </w:r>
          </w:p>
        </w:tc>
        <w:tc>
          <w:tcPr>
            <w:tcW w:w="0" w:type="auto"/>
            <w:hideMark/>
          </w:tcPr>
          <w:p w:rsidR="006F2EB8" w:rsidRPr="004F59D4" w:rsidRDefault="006F2EB8" w:rsidP="006F2EB8">
            <w:pPr>
              <w:spacing w:before="120" w:after="120" w:line="360" w:lineRule="auto"/>
              <w:jc w:val="both"/>
            </w:pPr>
            <w:r w:rsidRPr="004F59D4">
              <w:t>1.5</w:t>
            </w:r>
          </w:p>
        </w:tc>
        <w:tc>
          <w:tcPr>
            <w:tcW w:w="0" w:type="auto"/>
            <w:hideMark/>
          </w:tcPr>
          <w:p w:rsidR="006F2EB8" w:rsidRPr="004F59D4" w:rsidRDefault="006F2EB8" w:rsidP="006F2EB8">
            <w:pPr>
              <w:spacing w:before="120" w:after="120" w:line="360" w:lineRule="auto"/>
              <w:jc w:val="both"/>
            </w:pPr>
            <w:r w:rsidRPr="004F59D4">
              <w:t>3.5</w:t>
            </w:r>
          </w:p>
        </w:tc>
        <w:tc>
          <w:tcPr>
            <w:tcW w:w="0" w:type="auto"/>
            <w:hideMark/>
          </w:tcPr>
          <w:p w:rsidR="006F2EB8" w:rsidRPr="004F59D4" w:rsidRDefault="006F2EB8" w:rsidP="006F2EB8">
            <w:pPr>
              <w:spacing w:before="120" w:after="120" w:line="360" w:lineRule="auto"/>
              <w:jc w:val="both"/>
            </w:pPr>
            <w:r w:rsidRPr="004F59D4">
              <w:t>0.46</w:t>
            </w:r>
          </w:p>
        </w:tc>
        <w:tc>
          <w:tcPr>
            <w:tcW w:w="0" w:type="auto"/>
            <w:hideMark/>
          </w:tcPr>
          <w:p w:rsidR="006F2EB8" w:rsidRPr="004F59D4" w:rsidRDefault="006F2EB8" w:rsidP="006F2EB8">
            <w:pPr>
              <w:spacing w:before="120" w:after="120" w:line="360" w:lineRule="auto"/>
              <w:jc w:val="both"/>
            </w:pPr>
            <w:r w:rsidRPr="004F59D4">
              <w:t>0.02</w:t>
            </w:r>
          </w:p>
        </w:tc>
      </w:tr>
      <w:tr w:rsidR="006F2EB8" w:rsidRPr="004F59D4" w:rsidTr="006F2EB8">
        <w:tc>
          <w:tcPr>
            <w:tcW w:w="0" w:type="auto"/>
            <w:hideMark/>
          </w:tcPr>
          <w:p w:rsidR="006F2EB8" w:rsidRPr="004F59D4" w:rsidRDefault="006F2EB8" w:rsidP="006F2EB8">
            <w:pPr>
              <w:spacing w:before="120" w:after="120" w:line="360" w:lineRule="auto"/>
              <w:jc w:val="both"/>
            </w:pPr>
            <w:r w:rsidRPr="004F59D4">
              <w:t>Euro V</w:t>
            </w:r>
          </w:p>
        </w:tc>
        <w:tc>
          <w:tcPr>
            <w:tcW w:w="0" w:type="auto"/>
            <w:hideMark/>
          </w:tcPr>
          <w:p w:rsidR="006F2EB8" w:rsidRPr="004F59D4" w:rsidRDefault="006F2EB8" w:rsidP="006F2EB8">
            <w:pPr>
              <w:spacing w:before="120" w:after="120" w:line="360" w:lineRule="auto"/>
              <w:jc w:val="both"/>
            </w:pPr>
            <w:r w:rsidRPr="004F59D4">
              <w:t>2008-2012</w:t>
            </w:r>
          </w:p>
        </w:tc>
        <w:tc>
          <w:tcPr>
            <w:tcW w:w="0" w:type="auto"/>
            <w:hideMark/>
          </w:tcPr>
          <w:p w:rsidR="006F2EB8" w:rsidRPr="004F59D4" w:rsidRDefault="006F2EB8" w:rsidP="006F2EB8">
            <w:pPr>
              <w:spacing w:before="120" w:after="120" w:line="360" w:lineRule="auto"/>
              <w:jc w:val="both"/>
            </w:pPr>
            <w:r w:rsidRPr="004F59D4">
              <w:t>1.5</w:t>
            </w:r>
          </w:p>
        </w:tc>
        <w:tc>
          <w:tcPr>
            <w:tcW w:w="0" w:type="auto"/>
            <w:hideMark/>
          </w:tcPr>
          <w:p w:rsidR="006F2EB8" w:rsidRPr="004F59D4" w:rsidRDefault="006F2EB8" w:rsidP="006F2EB8">
            <w:pPr>
              <w:spacing w:before="120" w:after="120" w:line="360" w:lineRule="auto"/>
              <w:jc w:val="both"/>
            </w:pPr>
            <w:r w:rsidRPr="004F59D4">
              <w:t>2.0</w:t>
            </w:r>
          </w:p>
        </w:tc>
        <w:tc>
          <w:tcPr>
            <w:tcW w:w="0" w:type="auto"/>
            <w:hideMark/>
          </w:tcPr>
          <w:p w:rsidR="006F2EB8" w:rsidRPr="004F59D4" w:rsidRDefault="006F2EB8" w:rsidP="006F2EB8">
            <w:pPr>
              <w:spacing w:before="120" w:after="120" w:line="360" w:lineRule="auto"/>
              <w:jc w:val="both"/>
            </w:pPr>
            <w:r w:rsidRPr="004F59D4">
              <w:t>0.46</w:t>
            </w:r>
          </w:p>
        </w:tc>
        <w:tc>
          <w:tcPr>
            <w:tcW w:w="0" w:type="auto"/>
            <w:hideMark/>
          </w:tcPr>
          <w:p w:rsidR="006F2EB8" w:rsidRPr="004F59D4" w:rsidRDefault="006F2EB8" w:rsidP="006F2EB8">
            <w:pPr>
              <w:spacing w:before="120" w:after="120" w:line="360" w:lineRule="auto"/>
              <w:jc w:val="both"/>
            </w:pPr>
            <w:r w:rsidRPr="004F59D4">
              <w:t>0.02</w:t>
            </w:r>
          </w:p>
        </w:tc>
      </w:tr>
      <w:tr w:rsidR="006F2EB8" w:rsidRPr="004F59D4" w:rsidTr="006F2EB8">
        <w:tc>
          <w:tcPr>
            <w:tcW w:w="0" w:type="auto"/>
            <w:hideMark/>
          </w:tcPr>
          <w:p w:rsidR="006F2EB8" w:rsidRPr="004F59D4" w:rsidRDefault="006F2EB8" w:rsidP="006F2EB8">
            <w:pPr>
              <w:spacing w:before="120" w:after="120" w:line="360" w:lineRule="auto"/>
              <w:jc w:val="both"/>
            </w:pPr>
            <w:r w:rsidRPr="004F59D4">
              <w:t>Euro VI</w:t>
            </w:r>
          </w:p>
        </w:tc>
        <w:tc>
          <w:tcPr>
            <w:tcW w:w="0" w:type="auto"/>
            <w:hideMark/>
          </w:tcPr>
          <w:p w:rsidR="006F2EB8" w:rsidRPr="004F59D4" w:rsidRDefault="006F2EB8" w:rsidP="006F2EB8">
            <w:pPr>
              <w:spacing w:before="120" w:after="120" w:line="360" w:lineRule="auto"/>
              <w:jc w:val="both"/>
            </w:pPr>
          </w:p>
        </w:tc>
        <w:tc>
          <w:tcPr>
            <w:tcW w:w="0" w:type="auto"/>
            <w:hideMark/>
          </w:tcPr>
          <w:p w:rsidR="006F2EB8" w:rsidRPr="004F59D4" w:rsidRDefault="006F2EB8" w:rsidP="006F2EB8">
            <w:pPr>
              <w:spacing w:before="120" w:after="120" w:line="360" w:lineRule="auto"/>
              <w:jc w:val="both"/>
            </w:pPr>
          </w:p>
        </w:tc>
        <w:tc>
          <w:tcPr>
            <w:tcW w:w="0" w:type="auto"/>
            <w:hideMark/>
          </w:tcPr>
          <w:p w:rsidR="006F2EB8" w:rsidRPr="004F59D4" w:rsidRDefault="006F2EB8" w:rsidP="006F2EB8">
            <w:pPr>
              <w:spacing w:before="120" w:after="120" w:line="360" w:lineRule="auto"/>
              <w:jc w:val="both"/>
            </w:pPr>
          </w:p>
        </w:tc>
        <w:tc>
          <w:tcPr>
            <w:tcW w:w="0" w:type="auto"/>
            <w:hideMark/>
          </w:tcPr>
          <w:p w:rsidR="006F2EB8" w:rsidRPr="004F59D4" w:rsidRDefault="006F2EB8" w:rsidP="006F2EB8">
            <w:pPr>
              <w:spacing w:before="120" w:after="120" w:line="360" w:lineRule="auto"/>
              <w:jc w:val="both"/>
            </w:pPr>
          </w:p>
        </w:tc>
        <w:tc>
          <w:tcPr>
            <w:tcW w:w="0" w:type="auto"/>
            <w:hideMark/>
          </w:tcPr>
          <w:p w:rsidR="006F2EB8" w:rsidRPr="004F59D4" w:rsidRDefault="006F2EB8" w:rsidP="006F2EB8">
            <w:pPr>
              <w:keepNext/>
              <w:spacing w:before="120" w:after="120" w:line="360" w:lineRule="auto"/>
              <w:jc w:val="both"/>
            </w:pPr>
          </w:p>
        </w:tc>
      </w:tr>
    </w:tbl>
    <w:p w:rsidR="006F2EB8" w:rsidRPr="004F59D4" w:rsidRDefault="006F2EB8" w:rsidP="006F2EB8">
      <w:pPr>
        <w:pStyle w:val="Heading3"/>
        <w:spacing w:before="120" w:after="120" w:line="360" w:lineRule="auto"/>
        <w:jc w:val="both"/>
        <w:rPr>
          <w:rFonts w:ascii="Times New Roman" w:hAnsi="Times New Roman"/>
          <w:b w:val="0"/>
          <w:iCs/>
          <w:sz w:val="24"/>
          <w:szCs w:val="24"/>
          <w:u w:val="single"/>
        </w:rPr>
      </w:pPr>
      <w:r>
        <w:rPr>
          <w:rFonts w:ascii="Times New Roman" w:hAnsi="Times New Roman"/>
          <w:b w:val="0"/>
          <w:iCs/>
          <w:sz w:val="24"/>
          <w:szCs w:val="24"/>
          <w:u w:val="single"/>
        </w:rPr>
        <w:t>Emission Norms i</w:t>
      </w:r>
      <w:r w:rsidRPr="004F59D4">
        <w:rPr>
          <w:rFonts w:ascii="Times New Roman" w:hAnsi="Times New Roman"/>
          <w:b w:val="0"/>
          <w:iCs/>
          <w:sz w:val="24"/>
          <w:szCs w:val="24"/>
          <w:u w:val="single"/>
        </w:rPr>
        <w:t>n India</w:t>
      </w:r>
    </w:p>
    <w:p w:rsidR="006F2EB8" w:rsidRPr="004F59D4" w:rsidRDefault="006F2EB8" w:rsidP="006F2EB8">
      <w:pPr>
        <w:spacing w:before="120" w:after="120" w:line="360" w:lineRule="auto"/>
        <w:jc w:val="both"/>
        <w:rPr>
          <w:u w:val="single"/>
        </w:rPr>
      </w:pPr>
      <w:r w:rsidRPr="004F59D4">
        <w:rPr>
          <w:u w:val="single"/>
        </w:rPr>
        <w:t>An Overview</w:t>
      </w:r>
    </w:p>
    <w:p w:rsidR="006F2EB8" w:rsidRPr="004F59D4" w:rsidRDefault="006F2EB8" w:rsidP="006F2EB8">
      <w:pPr>
        <w:spacing w:before="120" w:after="120" w:line="360" w:lineRule="auto"/>
        <w:jc w:val="both"/>
      </w:pPr>
      <w:r w:rsidRPr="004F59D4">
        <w:t>1991 - Idle CO Limits for Gasoline Vehicles and Free Acceleration Smoke for Diesel Vehicles, Mass Emission Norms for Gasoline Vehicles.</w:t>
      </w:r>
    </w:p>
    <w:p w:rsidR="006F2EB8" w:rsidRPr="004F59D4" w:rsidRDefault="006F2EB8" w:rsidP="006F2EB8">
      <w:pPr>
        <w:spacing w:before="120" w:after="120" w:line="360" w:lineRule="auto"/>
        <w:jc w:val="both"/>
      </w:pPr>
      <w:r w:rsidRPr="004F59D4">
        <w:t>1992 - Mass Emission Norms for Diesel Vehicles.</w:t>
      </w:r>
    </w:p>
    <w:p w:rsidR="006F2EB8" w:rsidRPr="004F59D4" w:rsidRDefault="006F2EB8" w:rsidP="006F2EB8">
      <w:pPr>
        <w:spacing w:before="120" w:after="120" w:line="360" w:lineRule="auto"/>
        <w:jc w:val="both"/>
      </w:pPr>
      <w:r w:rsidRPr="004F59D4">
        <w:t>1996 - Revision of Mass Emission Norms for Gasoline and Diesel Vehicles, mandatory fitment of Catalytic Converter for Cars in Metros on Unleaded Gasoline.</w:t>
      </w:r>
    </w:p>
    <w:p w:rsidR="006F2EB8" w:rsidRPr="004F59D4" w:rsidRDefault="006F2EB8" w:rsidP="006F2EB8">
      <w:pPr>
        <w:spacing w:before="120" w:after="120" w:line="360" w:lineRule="auto"/>
        <w:jc w:val="both"/>
      </w:pPr>
      <w:r w:rsidRPr="004F59D4">
        <w:t>1998 - Cold Start Norms Introduced.</w:t>
      </w:r>
    </w:p>
    <w:p w:rsidR="006F2EB8" w:rsidRPr="004F59D4" w:rsidRDefault="006F2EB8" w:rsidP="006F2EB8">
      <w:pPr>
        <w:spacing w:before="120" w:after="120" w:line="360" w:lineRule="auto"/>
        <w:jc w:val="both"/>
      </w:pPr>
      <w:r w:rsidRPr="004F59D4">
        <w:t>2000 - India 2000 (Eq. to Euro I) Norms, Modified IDC (Indian Driving Cycle), Bharat Stage II Norms for Delhi.</w:t>
      </w:r>
    </w:p>
    <w:p w:rsidR="006F2EB8" w:rsidRPr="004F59D4" w:rsidRDefault="006F2EB8" w:rsidP="006F2EB8">
      <w:pPr>
        <w:spacing w:before="120" w:after="120" w:line="360" w:lineRule="auto"/>
        <w:jc w:val="both"/>
      </w:pPr>
      <w:r w:rsidRPr="004F59D4">
        <w:t>2001 - Bharat Stage II (Eq. to Euro II) Norms for All Metros, Emission Norms for CNG &amp; LPG Vehicles.</w:t>
      </w:r>
    </w:p>
    <w:p w:rsidR="006F2EB8" w:rsidRPr="004F59D4" w:rsidRDefault="006F2EB8" w:rsidP="006F2EB8">
      <w:pPr>
        <w:pStyle w:val="Heading3"/>
        <w:numPr>
          <w:ilvl w:val="0"/>
          <w:numId w:val="12"/>
        </w:numPr>
        <w:spacing w:before="120" w:after="120" w:line="360" w:lineRule="auto"/>
        <w:jc w:val="both"/>
        <w:rPr>
          <w:rFonts w:ascii="Times New Roman" w:hAnsi="Times New Roman"/>
          <w:b w:val="0"/>
          <w:sz w:val="24"/>
          <w:szCs w:val="24"/>
        </w:rPr>
      </w:pPr>
      <w:r w:rsidRPr="004F59D4">
        <w:rPr>
          <w:rFonts w:ascii="Times New Roman" w:hAnsi="Times New Roman"/>
          <w:b w:val="0"/>
          <w:sz w:val="24"/>
          <w:szCs w:val="24"/>
        </w:rPr>
        <w:lastRenderedPageBreak/>
        <w:t>2003 - Bharat Stage II (Eq. to Euro II) Norms for 11 major cities.</w:t>
      </w:r>
    </w:p>
    <w:p w:rsidR="006F2EB8" w:rsidRPr="004F59D4" w:rsidRDefault="006F2EB8" w:rsidP="006F2EB8">
      <w:pPr>
        <w:pStyle w:val="Heading3"/>
        <w:numPr>
          <w:ilvl w:val="0"/>
          <w:numId w:val="13"/>
        </w:numPr>
        <w:spacing w:before="120" w:after="120" w:line="360" w:lineRule="auto"/>
        <w:jc w:val="both"/>
        <w:rPr>
          <w:rFonts w:ascii="Times New Roman" w:hAnsi="Times New Roman"/>
          <w:b w:val="0"/>
          <w:sz w:val="24"/>
          <w:szCs w:val="24"/>
        </w:rPr>
      </w:pPr>
      <w:r w:rsidRPr="004F59D4">
        <w:rPr>
          <w:rFonts w:ascii="Times New Roman" w:hAnsi="Times New Roman"/>
          <w:b w:val="0"/>
          <w:sz w:val="24"/>
          <w:szCs w:val="24"/>
        </w:rPr>
        <w:t>2005 - From 1 April Bharat Stage III (Eq. to Euro III) Norms for 11 major cities.</w:t>
      </w:r>
    </w:p>
    <w:p w:rsidR="006F2EB8" w:rsidRPr="004F59D4" w:rsidRDefault="006F2EB8" w:rsidP="006F2EB8">
      <w:pPr>
        <w:pStyle w:val="Heading3"/>
        <w:spacing w:before="120" w:after="120" w:line="360" w:lineRule="auto"/>
        <w:jc w:val="both"/>
        <w:rPr>
          <w:rFonts w:ascii="Times New Roman" w:hAnsi="Times New Roman"/>
          <w:b w:val="0"/>
          <w:sz w:val="24"/>
          <w:szCs w:val="24"/>
        </w:rPr>
      </w:pPr>
      <w:r w:rsidRPr="004F59D4">
        <w:rPr>
          <w:rFonts w:ascii="Times New Roman" w:hAnsi="Times New Roman"/>
          <w:b w:val="0"/>
          <w:sz w:val="24"/>
          <w:szCs w:val="24"/>
        </w:rPr>
        <w:t xml:space="preserve">      2010 - Bharat Stage III Emission Norms for 4-wheelers for entire country whereas Bharat Stage - IV (Eq. to Euro IV) for 11 major cities. Bharat Stage IV also has norms on OBD (similar to Euro III but diluted).</w:t>
      </w:r>
    </w:p>
    <w:p w:rsidR="006F2EB8" w:rsidRDefault="006F2EB8" w:rsidP="006F2EB8">
      <w:pPr>
        <w:jc w:val="center"/>
        <w:rPr>
          <w:b/>
        </w:rPr>
      </w:pPr>
      <w:r>
        <w:rPr>
          <w:b/>
        </w:rPr>
        <w:t>Table 2.13</w:t>
      </w:r>
      <w:r w:rsidRPr="00855F14">
        <w:rPr>
          <w:b/>
        </w:rPr>
        <w:t>: Indian Emissions Standards (4 Wheelers)</w:t>
      </w:r>
    </w:p>
    <w:p w:rsidR="006F2EB8" w:rsidRPr="00855F14" w:rsidRDefault="006F2EB8" w:rsidP="006F2EB8">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2"/>
        <w:gridCol w:w="1319"/>
        <w:gridCol w:w="1057"/>
        <w:gridCol w:w="3783"/>
      </w:tblGrid>
      <w:tr w:rsidR="006F2EB8" w:rsidRPr="004F59D4" w:rsidTr="006F2EB8">
        <w:tc>
          <w:tcPr>
            <w:tcW w:w="0" w:type="auto"/>
            <w:hideMark/>
          </w:tcPr>
          <w:p w:rsidR="006F2EB8" w:rsidRPr="004F59D4" w:rsidRDefault="006F2EB8" w:rsidP="006F2EB8">
            <w:pPr>
              <w:spacing w:line="360" w:lineRule="auto"/>
              <w:jc w:val="both"/>
              <w:rPr>
                <w:b/>
                <w:bCs/>
              </w:rPr>
            </w:pPr>
            <w:r w:rsidRPr="004F59D4">
              <w:rPr>
                <w:b/>
                <w:bCs/>
              </w:rPr>
              <w:t>Standard</w:t>
            </w:r>
          </w:p>
        </w:tc>
        <w:tc>
          <w:tcPr>
            <w:tcW w:w="0" w:type="auto"/>
            <w:hideMark/>
          </w:tcPr>
          <w:p w:rsidR="006F2EB8" w:rsidRPr="004F59D4" w:rsidRDefault="006F2EB8" w:rsidP="006F2EB8">
            <w:pPr>
              <w:spacing w:line="360" w:lineRule="auto"/>
              <w:jc w:val="both"/>
              <w:rPr>
                <w:b/>
                <w:bCs/>
              </w:rPr>
            </w:pPr>
            <w:r w:rsidRPr="004F59D4">
              <w:rPr>
                <w:b/>
                <w:bCs/>
              </w:rPr>
              <w:t>Reference</w:t>
            </w:r>
          </w:p>
        </w:tc>
        <w:tc>
          <w:tcPr>
            <w:tcW w:w="0" w:type="auto"/>
            <w:hideMark/>
          </w:tcPr>
          <w:p w:rsidR="006F2EB8" w:rsidRPr="004F59D4" w:rsidRDefault="006F2EB8" w:rsidP="006F2EB8">
            <w:pPr>
              <w:spacing w:line="360" w:lineRule="auto"/>
              <w:jc w:val="both"/>
              <w:rPr>
                <w:b/>
                <w:bCs/>
              </w:rPr>
            </w:pPr>
            <w:r w:rsidRPr="004F59D4">
              <w:rPr>
                <w:b/>
                <w:bCs/>
              </w:rPr>
              <w:t>Date</w:t>
            </w:r>
          </w:p>
        </w:tc>
        <w:tc>
          <w:tcPr>
            <w:tcW w:w="0" w:type="auto"/>
            <w:hideMark/>
          </w:tcPr>
          <w:p w:rsidR="006F2EB8" w:rsidRPr="004F59D4" w:rsidRDefault="006F2EB8" w:rsidP="006F2EB8">
            <w:pPr>
              <w:spacing w:line="360" w:lineRule="auto"/>
              <w:jc w:val="both"/>
              <w:rPr>
                <w:b/>
                <w:bCs/>
              </w:rPr>
            </w:pPr>
            <w:r w:rsidRPr="004F59D4">
              <w:rPr>
                <w:b/>
                <w:bCs/>
              </w:rPr>
              <w:t>Region</w:t>
            </w:r>
          </w:p>
        </w:tc>
      </w:tr>
      <w:tr w:rsidR="006F2EB8" w:rsidRPr="004F59D4" w:rsidTr="006F2EB8">
        <w:tc>
          <w:tcPr>
            <w:tcW w:w="0" w:type="auto"/>
            <w:hideMark/>
          </w:tcPr>
          <w:p w:rsidR="006F2EB8" w:rsidRPr="004F59D4" w:rsidRDefault="006F2EB8" w:rsidP="006F2EB8">
            <w:pPr>
              <w:spacing w:line="360" w:lineRule="auto"/>
              <w:jc w:val="both"/>
            </w:pPr>
            <w:r w:rsidRPr="004F59D4">
              <w:t>India 2000</w:t>
            </w:r>
          </w:p>
        </w:tc>
        <w:tc>
          <w:tcPr>
            <w:tcW w:w="0" w:type="auto"/>
            <w:hideMark/>
          </w:tcPr>
          <w:p w:rsidR="006F2EB8" w:rsidRPr="004F59D4" w:rsidRDefault="006F2EB8" w:rsidP="006F2EB8">
            <w:pPr>
              <w:spacing w:line="360" w:lineRule="auto"/>
              <w:jc w:val="both"/>
            </w:pPr>
            <w:r w:rsidRPr="004F59D4">
              <w:t>Euro 1</w:t>
            </w:r>
          </w:p>
        </w:tc>
        <w:tc>
          <w:tcPr>
            <w:tcW w:w="0" w:type="auto"/>
            <w:hideMark/>
          </w:tcPr>
          <w:p w:rsidR="006F2EB8" w:rsidRPr="004F59D4" w:rsidRDefault="006F2EB8" w:rsidP="006F2EB8">
            <w:pPr>
              <w:spacing w:line="360" w:lineRule="auto"/>
              <w:jc w:val="both"/>
            </w:pPr>
            <w:r w:rsidRPr="004F59D4">
              <w:t>2000</w:t>
            </w:r>
          </w:p>
        </w:tc>
        <w:tc>
          <w:tcPr>
            <w:tcW w:w="0" w:type="auto"/>
            <w:hideMark/>
          </w:tcPr>
          <w:p w:rsidR="006F2EB8" w:rsidRPr="004F59D4" w:rsidRDefault="006F2EB8" w:rsidP="006F2EB8">
            <w:pPr>
              <w:spacing w:line="360" w:lineRule="auto"/>
              <w:jc w:val="both"/>
            </w:pPr>
            <w:r w:rsidRPr="004F59D4">
              <w:t>Nationwide</w:t>
            </w:r>
          </w:p>
        </w:tc>
      </w:tr>
      <w:tr w:rsidR="006F2EB8" w:rsidRPr="004F59D4" w:rsidTr="006F2EB8">
        <w:tc>
          <w:tcPr>
            <w:tcW w:w="0" w:type="auto"/>
            <w:vMerge w:val="restart"/>
            <w:hideMark/>
          </w:tcPr>
          <w:p w:rsidR="006F2EB8" w:rsidRPr="004F59D4" w:rsidRDefault="006F2EB8" w:rsidP="006F2EB8">
            <w:pPr>
              <w:spacing w:line="360" w:lineRule="auto"/>
              <w:jc w:val="both"/>
            </w:pPr>
            <w:r w:rsidRPr="004F59D4">
              <w:t>Bharat Stage II</w:t>
            </w:r>
          </w:p>
        </w:tc>
        <w:tc>
          <w:tcPr>
            <w:tcW w:w="0" w:type="auto"/>
            <w:vMerge w:val="restart"/>
            <w:hideMark/>
          </w:tcPr>
          <w:p w:rsidR="006F2EB8" w:rsidRPr="004F59D4" w:rsidRDefault="006F2EB8" w:rsidP="006F2EB8">
            <w:pPr>
              <w:spacing w:line="360" w:lineRule="auto"/>
              <w:jc w:val="both"/>
            </w:pPr>
            <w:r w:rsidRPr="004F59D4">
              <w:t>Euro 2</w:t>
            </w:r>
          </w:p>
        </w:tc>
        <w:tc>
          <w:tcPr>
            <w:tcW w:w="0" w:type="auto"/>
            <w:hideMark/>
          </w:tcPr>
          <w:p w:rsidR="006F2EB8" w:rsidRPr="004F59D4" w:rsidRDefault="006F2EB8" w:rsidP="006F2EB8">
            <w:pPr>
              <w:spacing w:line="360" w:lineRule="auto"/>
              <w:jc w:val="both"/>
            </w:pPr>
            <w:r w:rsidRPr="004F59D4">
              <w:t>2001</w:t>
            </w:r>
          </w:p>
        </w:tc>
        <w:tc>
          <w:tcPr>
            <w:tcW w:w="0" w:type="auto"/>
            <w:hideMark/>
          </w:tcPr>
          <w:p w:rsidR="006F2EB8" w:rsidRPr="004F59D4" w:rsidRDefault="006F2EB8" w:rsidP="006F2EB8">
            <w:pPr>
              <w:spacing w:line="360" w:lineRule="auto"/>
              <w:jc w:val="both"/>
            </w:pPr>
            <w:r w:rsidRPr="004F59D4">
              <w:t>NCR*, Mumbai, Kolkata, Chennai</w:t>
            </w:r>
          </w:p>
        </w:tc>
      </w:tr>
      <w:tr w:rsidR="006F2EB8" w:rsidRPr="004F59D4" w:rsidTr="006F2EB8">
        <w:tc>
          <w:tcPr>
            <w:tcW w:w="0" w:type="auto"/>
            <w:vMerge/>
            <w:hideMark/>
          </w:tcPr>
          <w:p w:rsidR="006F2EB8" w:rsidRPr="004F59D4" w:rsidRDefault="006F2EB8" w:rsidP="006F2EB8">
            <w:pPr>
              <w:spacing w:line="360" w:lineRule="auto"/>
              <w:jc w:val="both"/>
            </w:pPr>
          </w:p>
        </w:tc>
        <w:tc>
          <w:tcPr>
            <w:tcW w:w="0" w:type="auto"/>
            <w:vMerge/>
            <w:hideMark/>
          </w:tcPr>
          <w:p w:rsidR="006F2EB8" w:rsidRPr="004F59D4" w:rsidRDefault="006F2EB8" w:rsidP="006F2EB8">
            <w:pPr>
              <w:spacing w:line="360" w:lineRule="auto"/>
              <w:jc w:val="both"/>
            </w:pPr>
          </w:p>
        </w:tc>
        <w:tc>
          <w:tcPr>
            <w:tcW w:w="0" w:type="auto"/>
            <w:hideMark/>
          </w:tcPr>
          <w:p w:rsidR="006F2EB8" w:rsidRPr="004F59D4" w:rsidRDefault="006F2EB8" w:rsidP="006F2EB8">
            <w:pPr>
              <w:spacing w:line="360" w:lineRule="auto"/>
              <w:jc w:val="both"/>
            </w:pPr>
            <w:r w:rsidRPr="004F59D4">
              <w:t>2003.04</w:t>
            </w:r>
          </w:p>
        </w:tc>
        <w:tc>
          <w:tcPr>
            <w:tcW w:w="0" w:type="auto"/>
            <w:hideMark/>
          </w:tcPr>
          <w:p w:rsidR="006F2EB8" w:rsidRPr="004F59D4" w:rsidRDefault="006F2EB8" w:rsidP="006F2EB8">
            <w:pPr>
              <w:spacing w:line="360" w:lineRule="auto"/>
              <w:jc w:val="both"/>
            </w:pPr>
            <w:r w:rsidRPr="004F59D4">
              <w:t>NCR*, 10 Cities†</w:t>
            </w:r>
          </w:p>
        </w:tc>
      </w:tr>
      <w:tr w:rsidR="006F2EB8" w:rsidRPr="004F59D4" w:rsidTr="006F2EB8">
        <w:tc>
          <w:tcPr>
            <w:tcW w:w="0" w:type="auto"/>
            <w:vMerge/>
            <w:hideMark/>
          </w:tcPr>
          <w:p w:rsidR="006F2EB8" w:rsidRPr="004F59D4" w:rsidRDefault="006F2EB8" w:rsidP="006F2EB8">
            <w:pPr>
              <w:spacing w:line="360" w:lineRule="auto"/>
              <w:jc w:val="both"/>
            </w:pPr>
          </w:p>
        </w:tc>
        <w:tc>
          <w:tcPr>
            <w:tcW w:w="0" w:type="auto"/>
            <w:vMerge/>
            <w:hideMark/>
          </w:tcPr>
          <w:p w:rsidR="006F2EB8" w:rsidRPr="004F59D4" w:rsidRDefault="006F2EB8" w:rsidP="006F2EB8">
            <w:pPr>
              <w:spacing w:line="360" w:lineRule="auto"/>
              <w:jc w:val="both"/>
            </w:pPr>
          </w:p>
        </w:tc>
        <w:tc>
          <w:tcPr>
            <w:tcW w:w="0" w:type="auto"/>
            <w:hideMark/>
          </w:tcPr>
          <w:p w:rsidR="006F2EB8" w:rsidRPr="004F59D4" w:rsidRDefault="006F2EB8" w:rsidP="006F2EB8">
            <w:pPr>
              <w:spacing w:line="360" w:lineRule="auto"/>
              <w:jc w:val="both"/>
            </w:pPr>
            <w:r w:rsidRPr="004F59D4">
              <w:t>2005.04</w:t>
            </w:r>
          </w:p>
        </w:tc>
        <w:tc>
          <w:tcPr>
            <w:tcW w:w="0" w:type="auto"/>
            <w:hideMark/>
          </w:tcPr>
          <w:p w:rsidR="006F2EB8" w:rsidRPr="004F59D4" w:rsidRDefault="006F2EB8" w:rsidP="006F2EB8">
            <w:pPr>
              <w:spacing w:line="360" w:lineRule="auto"/>
              <w:jc w:val="both"/>
            </w:pPr>
            <w:r w:rsidRPr="004F59D4">
              <w:t>Nationwide</w:t>
            </w:r>
          </w:p>
        </w:tc>
      </w:tr>
      <w:tr w:rsidR="006F2EB8" w:rsidRPr="004F59D4" w:rsidTr="006F2EB8">
        <w:tc>
          <w:tcPr>
            <w:tcW w:w="0" w:type="auto"/>
            <w:vMerge w:val="restart"/>
            <w:hideMark/>
          </w:tcPr>
          <w:p w:rsidR="006F2EB8" w:rsidRPr="004F59D4" w:rsidRDefault="006F2EB8" w:rsidP="006F2EB8">
            <w:pPr>
              <w:spacing w:line="360" w:lineRule="auto"/>
              <w:jc w:val="both"/>
            </w:pPr>
            <w:r w:rsidRPr="004F59D4">
              <w:t>Bharat Stage III</w:t>
            </w:r>
          </w:p>
        </w:tc>
        <w:tc>
          <w:tcPr>
            <w:tcW w:w="0" w:type="auto"/>
            <w:vMerge w:val="restart"/>
            <w:hideMark/>
          </w:tcPr>
          <w:p w:rsidR="006F2EB8" w:rsidRPr="004F59D4" w:rsidRDefault="006F2EB8" w:rsidP="006F2EB8">
            <w:pPr>
              <w:spacing w:line="360" w:lineRule="auto"/>
              <w:jc w:val="both"/>
            </w:pPr>
            <w:r w:rsidRPr="004F59D4">
              <w:t>Euro 3</w:t>
            </w:r>
          </w:p>
        </w:tc>
        <w:tc>
          <w:tcPr>
            <w:tcW w:w="0" w:type="auto"/>
            <w:hideMark/>
          </w:tcPr>
          <w:p w:rsidR="006F2EB8" w:rsidRPr="004F59D4" w:rsidRDefault="006F2EB8" w:rsidP="006F2EB8">
            <w:pPr>
              <w:spacing w:line="360" w:lineRule="auto"/>
              <w:jc w:val="both"/>
            </w:pPr>
            <w:r w:rsidRPr="004F59D4">
              <w:t>2005.04</w:t>
            </w:r>
          </w:p>
        </w:tc>
        <w:tc>
          <w:tcPr>
            <w:tcW w:w="0" w:type="auto"/>
            <w:hideMark/>
          </w:tcPr>
          <w:p w:rsidR="006F2EB8" w:rsidRPr="004F59D4" w:rsidRDefault="006F2EB8" w:rsidP="006F2EB8">
            <w:pPr>
              <w:spacing w:line="360" w:lineRule="auto"/>
              <w:jc w:val="both"/>
            </w:pPr>
            <w:r w:rsidRPr="004F59D4">
              <w:t>NCR*, 10 Cities†</w:t>
            </w:r>
          </w:p>
        </w:tc>
      </w:tr>
      <w:tr w:rsidR="006F2EB8" w:rsidRPr="004F59D4" w:rsidTr="006F2EB8">
        <w:tc>
          <w:tcPr>
            <w:tcW w:w="0" w:type="auto"/>
            <w:vMerge/>
            <w:hideMark/>
          </w:tcPr>
          <w:p w:rsidR="006F2EB8" w:rsidRPr="004F59D4" w:rsidRDefault="006F2EB8" w:rsidP="006F2EB8">
            <w:pPr>
              <w:spacing w:line="360" w:lineRule="auto"/>
              <w:jc w:val="both"/>
            </w:pPr>
          </w:p>
        </w:tc>
        <w:tc>
          <w:tcPr>
            <w:tcW w:w="0" w:type="auto"/>
            <w:vMerge/>
            <w:hideMark/>
          </w:tcPr>
          <w:p w:rsidR="006F2EB8" w:rsidRPr="004F59D4" w:rsidRDefault="006F2EB8" w:rsidP="006F2EB8">
            <w:pPr>
              <w:spacing w:line="360" w:lineRule="auto"/>
              <w:jc w:val="both"/>
            </w:pPr>
          </w:p>
        </w:tc>
        <w:tc>
          <w:tcPr>
            <w:tcW w:w="0" w:type="auto"/>
            <w:hideMark/>
          </w:tcPr>
          <w:p w:rsidR="006F2EB8" w:rsidRPr="004F59D4" w:rsidRDefault="006F2EB8" w:rsidP="006F2EB8">
            <w:pPr>
              <w:spacing w:line="360" w:lineRule="auto"/>
              <w:jc w:val="both"/>
            </w:pPr>
            <w:r w:rsidRPr="004F59D4">
              <w:t>2010.04</w:t>
            </w:r>
          </w:p>
        </w:tc>
        <w:tc>
          <w:tcPr>
            <w:tcW w:w="0" w:type="auto"/>
            <w:hideMark/>
          </w:tcPr>
          <w:p w:rsidR="006F2EB8" w:rsidRPr="004F59D4" w:rsidRDefault="006F2EB8" w:rsidP="006F2EB8">
            <w:pPr>
              <w:spacing w:line="360" w:lineRule="auto"/>
              <w:jc w:val="both"/>
            </w:pPr>
            <w:r w:rsidRPr="004F59D4">
              <w:t>Nationwide</w:t>
            </w:r>
          </w:p>
        </w:tc>
      </w:tr>
      <w:tr w:rsidR="006F2EB8" w:rsidRPr="004F59D4" w:rsidTr="006F2EB8">
        <w:tc>
          <w:tcPr>
            <w:tcW w:w="0" w:type="auto"/>
            <w:hideMark/>
          </w:tcPr>
          <w:p w:rsidR="006F2EB8" w:rsidRPr="004F59D4" w:rsidRDefault="006F2EB8" w:rsidP="006F2EB8">
            <w:pPr>
              <w:spacing w:line="360" w:lineRule="auto"/>
              <w:jc w:val="both"/>
            </w:pPr>
            <w:r w:rsidRPr="004F59D4">
              <w:t>Bharat Stage IV</w:t>
            </w:r>
          </w:p>
        </w:tc>
        <w:tc>
          <w:tcPr>
            <w:tcW w:w="0" w:type="auto"/>
            <w:hideMark/>
          </w:tcPr>
          <w:p w:rsidR="006F2EB8" w:rsidRPr="004F59D4" w:rsidRDefault="006F2EB8" w:rsidP="006F2EB8">
            <w:pPr>
              <w:spacing w:line="360" w:lineRule="auto"/>
              <w:jc w:val="both"/>
            </w:pPr>
            <w:r w:rsidRPr="004F59D4">
              <w:t>Euro 4</w:t>
            </w:r>
          </w:p>
        </w:tc>
        <w:tc>
          <w:tcPr>
            <w:tcW w:w="0" w:type="auto"/>
            <w:hideMark/>
          </w:tcPr>
          <w:p w:rsidR="006F2EB8" w:rsidRPr="004F59D4" w:rsidRDefault="006F2EB8" w:rsidP="006F2EB8">
            <w:pPr>
              <w:spacing w:line="360" w:lineRule="auto"/>
              <w:jc w:val="both"/>
            </w:pPr>
            <w:r w:rsidRPr="004F59D4">
              <w:t>2010.04</w:t>
            </w:r>
          </w:p>
        </w:tc>
        <w:tc>
          <w:tcPr>
            <w:tcW w:w="0" w:type="auto"/>
            <w:hideMark/>
          </w:tcPr>
          <w:p w:rsidR="006F2EB8" w:rsidRPr="004F59D4" w:rsidRDefault="006F2EB8" w:rsidP="006F2EB8">
            <w:pPr>
              <w:spacing w:line="360" w:lineRule="auto"/>
              <w:jc w:val="both"/>
            </w:pPr>
            <w:r w:rsidRPr="004F59D4">
              <w:t>NCR*, 10 Cities†</w:t>
            </w:r>
          </w:p>
        </w:tc>
      </w:tr>
      <w:tr w:rsidR="006F2EB8" w:rsidRPr="004F59D4" w:rsidTr="006F2EB8">
        <w:tc>
          <w:tcPr>
            <w:tcW w:w="0" w:type="auto"/>
            <w:gridSpan w:val="4"/>
            <w:hideMark/>
          </w:tcPr>
          <w:p w:rsidR="006F2EB8" w:rsidRPr="00783061" w:rsidRDefault="006F2EB8" w:rsidP="006F2EB8">
            <w:pPr>
              <w:spacing w:line="360" w:lineRule="auto"/>
              <w:jc w:val="both"/>
              <w:rPr>
                <w:sz w:val="20"/>
                <w:szCs w:val="20"/>
              </w:rPr>
            </w:pPr>
            <w:r w:rsidRPr="004F59D4">
              <w:t xml:space="preserve">* </w:t>
            </w:r>
            <w:r w:rsidRPr="00783061">
              <w:rPr>
                <w:sz w:val="20"/>
                <w:szCs w:val="20"/>
              </w:rPr>
              <w:t xml:space="preserve">National Capital Region (Delhi) </w:t>
            </w:r>
          </w:p>
          <w:p w:rsidR="006F2EB8" w:rsidRPr="004F59D4" w:rsidRDefault="006F2EB8" w:rsidP="006F2EB8">
            <w:pPr>
              <w:pStyle w:val="NormalWeb"/>
              <w:keepNext/>
              <w:spacing w:line="360" w:lineRule="auto"/>
              <w:jc w:val="both"/>
            </w:pPr>
            <w:r w:rsidRPr="00783061">
              <w:rPr>
                <w:sz w:val="20"/>
                <w:szCs w:val="20"/>
              </w:rPr>
              <w:t>† Mumbai, Kolkata, Chennai, Bengaluru, Hyderabad, Ahmedabad, Pune, Surat, Kanpur and Agra</w:t>
            </w:r>
          </w:p>
        </w:tc>
      </w:tr>
    </w:tbl>
    <w:p w:rsidR="006F2EB8" w:rsidRPr="004F59D4" w:rsidRDefault="006F2EB8" w:rsidP="006F2EB8">
      <w:pPr>
        <w:pStyle w:val="NormalWeb"/>
        <w:spacing w:before="120" w:beforeAutospacing="0" w:after="120" w:afterAutospacing="0" w:line="360" w:lineRule="auto"/>
        <w:jc w:val="both"/>
      </w:pPr>
      <w:r w:rsidRPr="004F59D4">
        <w:t>The above standards apply to all new 4-wheel vehicles sold and registered in the respective regions. In addition, the National Auto Fuel Policy introduces certain emission requirements for interstate buses with routes originating or terminating in Delhi or the other 10 cities.</w:t>
      </w:r>
    </w:p>
    <w:p w:rsidR="006F2EB8" w:rsidRPr="004F59D4" w:rsidRDefault="006F2EB8" w:rsidP="006F2EB8">
      <w:pPr>
        <w:spacing w:before="120" w:after="120" w:line="360" w:lineRule="auto"/>
        <w:jc w:val="both"/>
      </w:pPr>
      <w:r w:rsidRPr="004F59D4">
        <w:t xml:space="preserve">For 2-and 3-wheelers, Bharat Stage II (Euro 2) is applicable from April 1, 2005 and Stage III (Euro 3) standards would come in force preferably from April 1, 2008, but not later than April 1, 2010 </w:t>
      </w:r>
      <w:r w:rsidRPr="00545D39">
        <w:rPr>
          <w:vertAlign w:val="subscript"/>
        </w:rPr>
        <w:t>.[29]</w:t>
      </w:r>
    </w:p>
    <w:p w:rsidR="006F2EB8" w:rsidRDefault="006F2EB8" w:rsidP="006F2EB8">
      <w:pPr>
        <w:spacing w:before="120" w:after="120" w:line="360" w:lineRule="auto"/>
        <w:jc w:val="both"/>
        <w:rPr>
          <w:rStyle w:val="mw-headline"/>
          <w:u w:val="single"/>
        </w:rPr>
      </w:pPr>
    </w:p>
    <w:p w:rsidR="006F2EB8" w:rsidRDefault="006F2EB8" w:rsidP="006F2EB8">
      <w:pPr>
        <w:spacing w:before="120" w:after="120" w:line="360" w:lineRule="auto"/>
        <w:jc w:val="both"/>
        <w:rPr>
          <w:rStyle w:val="mw-headline"/>
          <w:u w:val="single"/>
        </w:rPr>
      </w:pPr>
    </w:p>
    <w:p w:rsidR="006F2EB8" w:rsidRDefault="006F2EB8" w:rsidP="006F2EB8">
      <w:pPr>
        <w:spacing w:before="120" w:after="120" w:line="360" w:lineRule="auto"/>
        <w:jc w:val="both"/>
        <w:rPr>
          <w:rStyle w:val="mw-headline"/>
          <w:u w:val="single"/>
        </w:rPr>
      </w:pPr>
    </w:p>
    <w:p w:rsidR="006F2EB8" w:rsidRDefault="006F2EB8" w:rsidP="006F2EB8">
      <w:pPr>
        <w:spacing w:before="120" w:after="120" w:line="360" w:lineRule="auto"/>
        <w:jc w:val="both"/>
        <w:rPr>
          <w:rStyle w:val="mw-headline"/>
          <w:u w:val="single"/>
        </w:rPr>
      </w:pPr>
    </w:p>
    <w:p w:rsidR="006F2EB8" w:rsidRPr="004F59D4" w:rsidRDefault="006F2EB8" w:rsidP="006F2EB8">
      <w:pPr>
        <w:spacing w:before="120" w:after="120" w:line="360" w:lineRule="auto"/>
        <w:jc w:val="both"/>
      </w:pPr>
      <w:r w:rsidRPr="004F59D4">
        <w:rPr>
          <w:rStyle w:val="mw-headline"/>
          <w:u w:val="single"/>
        </w:rPr>
        <w:lastRenderedPageBreak/>
        <w:t>Enhanced environmentally friendly vehicle</w:t>
      </w:r>
    </w:p>
    <w:p w:rsidR="006F2EB8" w:rsidRPr="004F59D4" w:rsidRDefault="006F2EB8" w:rsidP="006F2EB8">
      <w:pPr>
        <w:pStyle w:val="NormalWeb"/>
        <w:spacing w:before="120" w:beforeAutospacing="0" w:after="120" w:afterAutospacing="0" w:line="360" w:lineRule="auto"/>
        <w:jc w:val="both"/>
      </w:pPr>
      <w:r w:rsidRPr="004F59D4">
        <w:rPr>
          <w:bCs/>
        </w:rPr>
        <w:t>Enhanced environmentally friendly vehicle</w:t>
      </w:r>
      <w:r w:rsidRPr="004F59D4">
        <w:t xml:space="preserve"> or </w:t>
      </w:r>
      <w:r w:rsidRPr="00554E86">
        <w:rPr>
          <w:bCs/>
        </w:rPr>
        <w:t>EEV</w:t>
      </w:r>
      <w:r w:rsidRPr="004F59D4">
        <w:t xml:space="preserve"> is a term used in the European emission sta</w:t>
      </w:r>
      <w:r>
        <w:t>ndards for the definition of a ‘clean vehicle’</w:t>
      </w:r>
      <w:r w:rsidRPr="004F59D4">
        <w:t xml:space="preserve"> &gt; 3.5 tonne in the category M2 and M3. The standard lies between the levels of Euro V and Euro VI.</w:t>
      </w:r>
    </w:p>
    <w:p w:rsidR="006F2EB8" w:rsidRPr="004F59D4" w:rsidRDefault="006F2EB8" w:rsidP="006F2EB8">
      <w:pPr>
        <w:pStyle w:val="Heading3"/>
        <w:spacing w:before="120" w:after="120" w:line="360" w:lineRule="auto"/>
        <w:jc w:val="both"/>
        <w:rPr>
          <w:rFonts w:ascii="Times New Roman" w:hAnsi="Times New Roman"/>
          <w:b w:val="0"/>
          <w:sz w:val="24"/>
          <w:szCs w:val="24"/>
          <w:u w:val="single"/>
        </w:rPr>
      </w:pPr>
      <w:r w:rsidRPr="004F59D4">
        <w:rPr>
          <w:rStyle w:val="mw-headline"/>
          <w:rFonts w:ascii="Times New Roman" w:hAnsi="Times New Roman"/>
          <w:b w:val="0"/>
          <w:sz w:val="24"/>
          <w:szCs w:val="24"/>
          <w:u w:val="single"/>
        </w:rPr>
        <w:t>Cycle beating</w:t>
      </w:r>
    </w:p>
    <w:p w:rsidR="006F2EB8" w:rsidRPr="004F59D4" w:rsidRDefault="006F2EB8" w:rsidP="006F2EB8">
      <w:pPr>
        <w:pStyle w:val="NormalWeb"/>
        <w:spacing w:before="120" w:beforeAutospacing="0" w:after="120" w:afterAutospacing="0" w:line="360" w:lineRule="auto"/>
        <w:jc w:val="both"/>
      </w:pPr>
      <w:r w:rsidRPr="004F59D4">
        <w:t>For the emission standards to deliver real emission reductions it is crucial that the test cycles under which the emissions have to comply as much as possible reflect normal driving situations. It was discovered that engine manufacturers would engage in what was called 'cycle beating' to optimize emission performance to the test cycle, while emissions from typical driving conditions would be much higher than expected, undermining the standards and public health. In one particular instance, research from two German technology institutes found that for diesel cars no 'real' NO</w:t>
      </w:r>
      <w:r w:rsidRPr="004F59D4">
        <w:rPr>
          <w:vertAlign w:val="subscript"/>
        </w:rPr>
        <w:t>x</w:t>
      </w:r>
      <w:r w:rsidRPr="004F59D4">
        <w:t xml:space="preserve"> reductions have been achieved after 13 years of stricter standards.</w:t>
      </w:r>
    </w:p>
    <w:p w:rsidR="006F2EB8" w:rsidRPr="004F59D4" w:rsidRDefault="006F2EB8" w:rsidP="006F2EB8">
      <w:pPr>
        <w:pStyle w:val="NormalWeb"/>
        <w:spacing w:before="120" w:beforeAutospacing="0" w:after="120" w:afterAutospacing="0" w:line="360" w:lineRule="auto"/>
        <w:jc w:val="both"/>
      </w:pPr>
    </w:p>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D67E3B" w:rsidRDefault="00D67E3B" w:rsidP="006F2EB8">
      <w:pPr>
        <w:tabs>
          <w:tab w:val="left" w:pos="0"/>
        </w:tabs>
        <w:spacing w:before="120" w:after="120" w:line="360" w:lineRule="auto"/>
        <w:jc w:val="both"/>
        <w:rPr>
          <w:b/>
          <w:sz w:val="28"/>
          <w:szCs w:val="28"/>
        </w:rPr>
      </w:pPr>
    </w:p>
    <w:p w:rsidR="00D67E3B" w:rsidRDefault="00D67E3B" w:rsidP="006F2EB8">
      <w:pPr>
        <w:tabs>
          <w:tab w:val="left" w:pos="0"/>
        </w:tabs>
        <w:spacing w:before="120" w:after="120" w:line="360" w:lineRule="auto"/>
        <w:jc w:val="both"/>
        <w:rPr>
          <w:b/>
          <w:sz w:val="28"/>
          <w:szCs w:val="28"/>
        </w:rPr>
      </w:pPr>
    </w:p>
    <w:p w:rsidR="00D67E3B" w:rsidRDefault="00D67E3B" w:rsidP="006F2EB8">
      <w:pPr>
        <w:tabs>
          <w:tab w:val="left" w:pos="0"/>
        </w:tabs>
        <w:spacing w:before="120" w:after="120" w:line="360" w:lineRule="auto"/>
        <w:jc w:val="both"/>
        <w:rPr>
          <w:b/>
          <w:sz w:val="28"/>
          <w:szCs w:val="28"/>
        </w:rPr>
      </w:pPr>
    </w:p>
    <w:p w:rsidR="00D67E3B" w:rsidRDefault="00D67E3B" w:rsidP="006F2EB8">
      <w:pPr>
        <w:tabs>
          <w:tab w:val="left" w:pos="0"/>
        </w:tabs>
        <w:spacing w:before="120" w:after="120" w:line="360" w:lineRule="auto"/>
        <w:jc w:val="both"/>
        <w:rPr>
          <w:b/>
          <w:sz w:val="28"/>
          <w:szCs w:val="28"/>
        </w:rPr>
      </w:pPr>
    </w:p>
    <w:p w:rsidR="00D67E3B" w:rsidRDefault="00D67E3B" w:rsidP="006F2EB8">
      <w:pPr>
        <w:tabs>
          <w:tab w:val="left" w:pos="0"/>
        </w:tabs>
        <w:spacing w:before="120" w:after="120" w:line="360" w:lineRule="auto"/>
        <w:jc w:val="both"/>
        <w:rPr>
          <w:b/>
          <w:sz w:val="28"/>
          <w:szCs w:val="28"/>
        </w:rPr>
      </w:pPr>
    </w:p>
    <w:p w:rsidR="00D67E3B" w:rsidRDefault="00D67E3B" w:rsidP="006F2EB8">
      <w:pPr>
        <w:tabs>
          <w:tab w:val="left" w:pos="0"/>
        </w:tabs>
        <w:spacing w:before="120" w:after="120" w:line="360" w:lineRule="auto"/>
        <w:jc w:val="both"/>
        <w:rPr>
          <w:b/>
          <w:sz w:val="28"/>
          <w:szCs w:val="28"/>
        </w:rPr>
      </w:pPr>
    </w:p>
    <w:p w:rsidR="00D67E3B" w:rsidRDefault="00D67E3B" w:rsidP="006F2EB8">
      <w:pPr>
        <w:tabs>
          <w:tab w:val="left" w:pos="0"/>
        </w:tabs>
        <w:spacing w:before="120" w:after="120" w:line="360" w:lineRule="auto"/>
        <w:jc w:val="both"/>
        <w:rPr>
          <w:b/>
          <w:sz w:val="28"/>
          <w:szCs w:val="28"/>
        </w:rPr>
      </w:pPr>
    </w:p>
    <w:p w:rsidR="006F2EB8" w:rsidRPr="005A433A" w:rsidRDefault="00372F0F" w:rsidP="006F2EB8">
      <w:pPr>
        <w:tabs>
          <w:tab w:val="left" w:pos="0"/>
        </w:tabs>
        <w:spacing w:before="120" w:after="120" w:line="360" w:lineRule="auto"/>
        <w:jc w:val="both"/>
        <w:rPr>
          <w:b/>
          <w:sz w:val="28"/>
          <w:szCs w:val="28"/>
        </w:rPr>
      </w:pPr>
      <w:r>
        <w:rPr>
          <w:b/>
          <w:noProof/>
          <w:sz w:val="28"/>
          <w:szCs w:val="28"/>
        </w:rPr>
        <w:pict>
          <v:line id="_x0000_s1037" style="position:absolute;left:0;text-align:left;z-index:251674624" from="0,25.05pt" to="6in,25.05pt" strokeweight="4.5pt">
            <v:stroke linestyle="thinThick"/>
          </v:line>
        </w:pict>
      </w:r>
      <w:r w:rsidR="006F2EB8" w:rsidRPr="005A433A">
        <w:rPr>
          <w:b/>
          <w:sz w:val="28"/>
          <w:szCs w:val="28"/>
        </w:rPr>
        <w:t>CHAPTER 3</w:t>
      </w:r>
      <w:r w:rsidR="006F2EB8">
        <w:rPr>
          <w:b/>
          <w:sz w:val="28"/>
          <w:szCs w:val="28"/>
        </w:rPr>
        <w:t xml:space="preserve"> </w:t>
      </w:r>
    </w:p>
    <w:p w:rsidR="006F2EB8" w:rsidRDefault="006F2EB8" w:rsidP="006F2EB8">
      <w:pPr>
        <w:tabs>
          <w:tab w:val="left" w:pos="0"/>
          <w:tab w:val="left" w:pos="6940"/>
        </w:tabs>
        <w:spacing w:before="120" w:after="120" w:line="360" w:lineRule="auto"/>
        <w:jc w:val="both"/>
        <w:rPr>
          <w:b/>
          <w:sz w:val="28"/>
          <w:szCs w:val="28"/>
        </w:rPr>
      </w:pPr>
      <w:r w:rsidRPr="005A433A">
        <w:rPr>
          <w:b/>
          <w:sz w:val="28"/>
          <w:szCs w:val="28"/>
        </w:rPr>
        <w:t>VCR ENGINE</w:t>
      </w:r>
    </w:p>
    <w:p w:rsidR="006F2EB8" w:rsidRPr="005A433A" w:rsidRDefault="006F2EB8" w:rsidP="006F2EB8">
      <w:pPr>
        <w:tabs>
          <w:tab w:val="left" w:pos="0"/>
          <w:tab w:val="left" w:pos="6940"/>
        </w:tabs>
        <w:spacing w:before="120" w:after="120" w:line="360" w:lineRule="auto"/>
        <w:jc w:val="both"/>
        <w:rPr>
          <w:color w:val="292526"/>
        </w:rPr>
      </w:pPr>
    </w:p>
    <w:p w:rsidR="006F2EB8" w:rsidRPr="008D7BF4" w:rsidRDefault="006F2EB8" w:rsidP="006F2EB8">
      <w:pPr>
        <w:tabs>
          <w:tab w:val="left" w:pos="0"/>
        </w:tabs>
        <w:spacing w:before="120" w:after="120" w:line="360" w:lineRule="auto"/>
        <w:jc w:val="both"/>
        <w:rPr>
          <w:b/>
          <w:color w:val="292526"/>
        </w:rPr>
      </w:pPr>
      <w:r>
        <w:rPr>
          <w:b/>
          <w:color w:val="292526"/>
        </w:rPr>
        <w:t>3.1</w:t>
      </w:r>
      <w:r>
        <w:rPr>
          <w:b/>
          <w:color w:val="292526"/>
        </w:rPr>
        <w:tab/>
      </w:r>
      <w:r w:rsidRPr="008D7BF4">
        <w:rPr>
          <w:b/>
          <w:color w:val="292526"/>
        </w:rPr>
        <w:t>INTRODUCTION</w:t>
      </w:r>
    </w:p>
    <w:p w:rsidR="006F2EB8" w:rsidRPr="008D7BF4" w:rsidRDefault="006F2EB8" w:rsidP="006F2EB8">
      <w:pPr>
        <w:tabs>
          <w:tab w:val="left" w:pos="0"/>
        </w:tabs>
        <w:spacing w:before="120" w:after="120" w:line="360" w:lineRule="auto"/>
        <w:jc w:val="both"/>
        <w:rPr>
          <w:color w:val="292526"/>
        </w:rPr>
      </w:pPr>
      <w:r w:rsidRPr="008D7BF4">
        <w:rPr>
          <w:color w:val="292526"/>
        </w:rPr>
        <w:t>The concept of variable compression ratio (VCR) promises improved engine performance, efficiency, and reduced emissions. The higher cylinder pressures and temperatures during the early part of combustion and small residual gas fraction owing to higher compression ratio give faster laminar flame speed. Therefore, the ignition delay period is shorter. As a result, at low loads, the greater the compression ratio, the shorter is the combustion time. The time loss is subsequently reduced. Therefore, it seems reasonable that fuel consumption rate is lower with high compression ratios at part load.</w:t>
      </w:r>
    </w:p>
    <w:p w:rsidR="006F2EB8" w:rsidRPr="008D7BF4" w:rsidRDefault="006F2EB8" w:rsidP="006F2EB8">
      <w:pPr>
        <w:spacing w:before="120" w:after="120" w:line="360" w:lineRule="auto"/>
        <w:jc w:val="both"/>
        <w:rPr>
          <w:color w:val="292526"/>
        </w:rPr>
      </w:pPr>
      <w:r w:rsidRPr="008D7BF4">
        <w:rPr>
          <w:color w:val="292526"/>
        </w:rPr>
        <w:t>The VCR or, more correctly, variable expansion ratio can make a significant contribution to thermo dynamic efficiency. The main feature of the VCR engine is to operate at different compression ratios, depending on the vehicle performance needs. A VCR engine can continuously vary the compression ratio by changing the combustion chamber volume. In a VCR engine, thermodynamic benefits appear throughout the engine map. At low power levels, the VCR engine operates at a higher compression ratio to capture high fuel efficiency benefits, while at high power levels the engine operates at low compression ratio to prevent knock. The optimum compression ratio is determined as a function of one or more vehicle operating parameters such as inlet air temperature, engine coolant temperature, exhaust gas temperature, engine knock, fuel type, octane rating of fuel, etc. In a VCR engine, the operating temperature is more or less maintained at optimum, where combustion efficiency is high. It has been proven that a VCR engine develops much more power for the same engine dimensions, i.e. it is very compact and has a high power-to-weight ratio without any penalty on specific fuel consumption. In other words, reducing the engine capacity at the same power leads to reduction in fuel consumption owing to reduced pumping, friction, and heat losses.</w:t>
      </w:r>
    </w:p>
    <w:p w:rsidR="006F2EB8" w:rsidRDefault="006F2EB8" w:rsidP="006F2EB8">
      <w:pPr>
        <w:spacing w:before="120" w:after="120" w:line="360" w:lineRule="auto"/>
        <w:jc w:val="both"/>
        <w:rPr>
          <w:b/>
          <w:bCs/>
          <w:color w:val="292526"/>
        </w:rPr>
      </w:pPr>
    </w:p>
    <w:p w:rsidR="006F2EB8" w:rsidRPr="008D7BF4" w:rsidRDefault="006F2EB8" w:rsidP="006F2EB8">
      <w:pPr>
        <w:spacing w:before="120" w:after="120" w:line="360" w:lineRule="auto"/>
        <w:jc w:val="both"/>
        <w:rPr>
          <w:color w:val="292526"/>
        </w:rPr>
      </w:pPr>
      <w:r w:rsidRPr="008D7BF4">
        <w:rPr>
          <w:b/>
          <w:bCs/>
          <w:color w:val="292526"/>
        </w:rPr>
        <w:t>3.2</w:t>
      </w:r>
      <w:r w:rsidRPr="008D7BF4">
        <w:rPr>
          <w:b/>
          <w:bCs/>
          <w:color w:val="292526"/>
        </w:rPr>
        <w:tab/>
        <w:t>NEED FOR VCR ENGINE</w:t>
      </w:r>
    </w:p>
    <w:p w:rsidR="006F2EB8" w:rsidRPr="008D7BF4" w:rsidRDefault="006F2EB8" w:rsidP="006F2EB8">
      <w:pPr>
        <w:spacing w:before="120" w:after="120" w:line="360" w:lineRule="auto"/>
        <w:jc w:val="both"/>
        <w:rPr>
          <w:color w:val="292526"/>
        </w:rPr>
      </w:pPr>
      <w:r w:rsidRPr="008D7BF4">
        <w:rPr>
          <w:color w:val="292526"/>
        </w:rPr>
        <w:t xml:space="preserve">The present challenge in automotive engine technology is the improvement of thermal efficiency and hence the fuel economy and lower emission levels. One of the key features affecting thermal efficiency is the compression ratio, which is always a compromise in fixed compression ratio spark ignition (SI) engines the formula for air standard cycle efficiency is </w:t>
      </w:r>
    </w:p>
    <w:p w:rsidR="006F2EB8" w:rsidRPr="008D7BF4" w:rsidRDefault="006F2EB8" w:rsidP="006F2EB8">
      <w:pPr>
        <w:spacing w:before="120" w:after="120" w:line="360" w:lineRule="auto"/>
        <w:jc w:val="both"/>
        <w:rPr>
          <w:color w:val="292526"/>
        </w:rPr>
      </w:pPr>
      <w:r w:rsidRPr="008D7BF4">
        <w:rPr>
          <w:color w:val="292526"/>
        </w:rPr>
        <w:t xml:space="preserve">                </w:t>
      </w:r>
      <w:r w:rsidRPr="008D7BF4">
        <w:rPr>
          <w:noProof/>
          <w:color w:val="292526"/>
        </w:rPr>
        <w:t>η</w:t>
      </w:r>
      <w:r w:rsidRPr="008D7BF4">
        <w:rPr>
          <w:color w:val="292526"/>
        </w:rPr>
        <w:t xml:space="preserve">   =1− [1/</w:t>
      </w:r>
      <w:r w:rsidRPr="008D7BF4">
        <w:rPr>
          <w:i/>
          <w:iCs/>
          <w:color w:val="292526"/>
        </w:rPr>
        <w:t>r</w:t>
      </w:r>
      <w:r w:rsidRPr="008D7BF4">
        <w:rPr>
          <w:i/>
          <w:iCs/>
          <w:color w:val="292526"/>
          <w:vertAlign w:val="subscript"/>
        </w:rPr>
        <w:t>c</w:t>
      </w:r>
      <w:r w:rsidRPr="008D7BF4">
        <w:rPr>
          <w:color w:val="292526"/>
          <w:vertAlign w:val="superscript"/>
        </w:rPr>
        <w:t xml:space="preserve"> (γ −1)</w:t>
      </w:r>
      <w:r w:rsidRPr="008D7BF4">
        <w:rPr>
          <w:color w:val="292526"/>
        </w:rPr>
        <w:t>]</w:t>
      </w:r>
    </w:p>
    <w:p w:rsidR="006F2EB8" w:rsidRPr="008D7BF4" w:rsidRDefault="006F2EB8" w:rsidP="006F2EB8">
      <w:pPr>
        <w:spacing w:before="120" w:after="120" w:line="360" w:lineRule="auto"/>
        <w:jc w:val="both"/>
        <w:rPr>
          <w:color w:val="292526"/>
        </w:rPr>
      </w:pPr>
      <w:r w:rsidRPr="008D7BF4">
        <w:rPr>
          <w:color w:val="292526"/>
        </w:rPr>
        <w:t xml:space="preserve">Where </w:t>
      </w:r>
      <w:r w:rsidRPr="008D7BF4">
        <w:rPr>
          <w:noProof/>
          <w:color w:val="292526"/>
        </w:rPr>
        <w:t>η</w:t>
      </w:r>
      <w:r w:rsidRPr="008D7BF4">
        <w:rPr>
          <w:color w:val="292526"/>
        </w:rPr>
        <w:t xml:space="preserve"> is the efficiency of the cycle; </w:t>
      </w:r>
      <w:r w:rsidRPr="008D7BF4">
        <w:rPr>
          <w:i/>
          <w:iCs/>
          <w:color w:val="292526"/>
        </w:rPr>
        <w:t>r</w:t>
      </w:r>
      <w:r w:rsidRPr="008D7BF4">
        <w:rPr>
          <w:i/>
          <w:iCs/>
          <w:color w:val="292526"/>
          <w:vertAlign w:val="subscript"/>
        </w:rPr>
        <w:t>c</w:t>
      </w:r>
      <w:r w:rsidRPr="008D7BF4">
        <w:rPr>
          <w:i/>
          <w:iCs/>
          <w:color w:val="292526"/>
        </w:rPr>
        <w:t xml:space="preserve"> </w:t>
      </w:r>
      <w:r w:rsidRPr="008D7BF4">
        <w:rPr>
          <w:color w:val="292526"/>
        </w:rPr>
        <w:t xml:space="preserve">is the compression ratio; and </w:t>
      </w:r>
      <w:r w:rsidRPr="008D7BF4">
        <w:rPr>
          <w:i/>
          <w:iCs/>
          <w:color w:val="292526"/>
        </w:rPr>
        <w:t xml:space="preserve">γ </w:t>
      </w:r>
      <w:r w:rsidRPr="008D7BF4">
        <w:rPr>
          <w:color w:val="292526"/>
        </w:rPr>
        <w:t xml:space="preserve">is the ratio of specific heat of air at constant volume to specific heat at constant pressure, or approximately 1.40. Higher compression ratio results in higher thermal efficiency and improved fuel economy in the internal combustion engine. Generally, the operating conditions of SI engines vary widely, such as stop and go city traffic, highway motoring at constant speed, or high-speed freeway driving. In a conventional SI engine, the maximum compression ratio is set by the conditions in the cylinder at high load, when the fuel and air consumption are at maximum levels. If the compression ratio is higher than the designed limit, the fuel will pre-ignite causing knocking, which could damage the engine. Unfortunately, most of the time SI engines in city driving conditions operate at relatively low power levels under slow accelerations, low speeds, or light loads, which lead to low thermal efficiency and hence higher fuel consumption. As the engine load decreases, the temperature in the end gas drops, so that high compression ratio could be employed without the risk of knocking in naturally aspirated or boosted engines. Raising the compression ratio from 8 to 14 produces an efficiency gain from 50 to 65 per cent (a 15 per cent gain), whereas going from 16 to 20 produces a gain from 67 to 70 per cent (a 3 per cent gain). Figure 3.1 shows the effects of compression ratio with respect to thermal efficiency. </w:t>
      </w:r>
    </w:p>
    <w:p w:rsidR="006F2EB8" w:rsidRPr="008D7BF4" w:rsidRDefault="006F2EB8" w:rsidP="006F2EB8">
      <w:pPr>
        <w:spacing w:before="120" w:after="120" w:line="360" w:lineRule="auto"/>
        <w:jc w:val="center"/>
        <w:rPr>
          <w:color w:val="292526"/>
        </w:rPr>
      </w:pPr>
      <w:r>
        <w:rPr>
          <w:noProof/>
          <w:color w:val="292526"/>
        </w:rPr>
        <w:lastRenderedPageBreak/>
        <w:drawing>
          <wp:inline distT="0" distB="0" distL="0" distR="0">
            <wp:extent cx="3264447" cy="1796369"/>
            <wp:effectExtent l="19050" t="0" r="12153" b="0"/>
            <wp:docPr id="2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67E3B" w:rsidRDefault="00D67E3B" w:rsidP="006F2EB8">
      <w:pPr>
        <w:spacing w:before="120" w:after="120" w:line="360" w:lineRule="auto"/>
        <w:jc w:val="center"/>
        <w:rPr>
          <w:b/>
          <w:color w:val="292526"/>
        </w:rPr>
      </w:pPr>
    </w:p>
    <w:p w:rsidR="006F2EB8" w:rsidRPr="00C02A2A" w:rsidRDefault="006F2EB8" w:rsidP="006F2EB8">
      <w:pPr>
        <w:spacing w:before="120" w:after="120" w:line="360" w:lineRule="auto"/>
        <w:jc w:val="center"/>
        <w:rPr>
          <w:b/>
          <w:color w:val="292526"/>
        </w:rPr>
      </w:pPr>
      <w:r w:rsidRPr="00C02A2A">
        <w:rPr>
          <w:b/>
          <w:color w:val="292526"/>
        </w:rPr>
        <w:t xml:space="preserve">Figure 3.1: </w:t>
      </w:r>
      <w:r>
        <w:rPr>
          <w:b/>
          <w:color w:val="292526"/>
        </w:rPr>
        <w:t>Effect of Compression Ratio o</w:t>
      </w:r>
      <w:r w:rsidRPr="00C02A2A">
        <w:rPr>
          <w:b/>
          <w:color w:val="292526"/>
        </w:rPr>
        <w:t>n Thermal Efficiency</w:t>
      </w:r>
    </w:p>
    <w:p w:rsidR="006F2EB8" w:rsidRPr="00C053AF" w:rsidRDefault="006F2EB8" w:rsidP="006F2EB8">
      <w:pPr>
        <w:spacing w:before="120" w:after="120" w:line="360" w:lineRule="auto"/>
        <w:jc w:val="both"/>
        <w:rPr>
          <w:color w:val="292526"/>
        </w:rPr>
      </w:pPr>
      <w:r w:rsidRPr="008D7BF4">
        <w:rPr>
          <w:color w:val="292526"/>
        </w:rPr>
        <w:t xml:space="preserve">The characteristics that have the dominant effects on thermal efficiency are compression ratio and air–fuel mixture strength. The fuel–air cycle efficiency increases with the compression ratio in the same manner as the air standard cycle efficiency, principally for the same reason, i.e. more scope for expansion work. Figure 3.2 shows the influence of ‘per cent theoretical fuel’ (fuel–air mixture strength) on thermal efficiency at different compression </w:t>
      </w:r>
      <w:r w:rsidRPr="00872067">
        <w:rPr>
          <w:color w:val="292526"/>
        </w:rPr>
        <w:t>ratios</w:t>
      </w:r>
      <w:r w:rsidRPr="00872067">
        <w:rPr>
          <w:b/>
          <w:color w:val="292526"/>
          <w:vertAlign w:val="subscript"/>
        </w:rPr>
        <w:t xml:space="preserve"> [</w:t>
      </w:r>
      <w:r>
        <w:rPr>
          <w:b/>
          <w:color w:val="292526"/>
          <w:vertAlign w:val="subscript"/>
        </w:rPr>
        <w:t>31</w:t>
      </w:r>
      <w:r w:rsidRPr="00872067">
        <w:rPr>
          <w:color w:val="292526"/>
          <w:vertAlign w:val="subscript"/>
        </w:rPr>
        <w:t>]</w:t>
      </w:r>
      <w:r w:rsidRPr="00872067">
        <w:rPr>
          <w:color w:val="292526"/>
        </w:rPr>
        <w:t>. The</w:t>
      </w:r>
      <w:r w:rsidRPr="008D7BF4">
        <w:rPr>
          <w:color w:val="292526"/>
        </w:rPr>
        <w:t xml:space="preserve"> ‘per cent theoretical fuel’ is the ratio of actual fuel–air ratio to chemically correct fuel–air ratio, in percentage terms. The maximum output is obtained when the air–fuel capacity of the engine is utilized, i.e. when the maximum amount of fuel can be burnt efficiently. The maximum brake mean effective pressure (b.m.e.p.) in SI engines is 12 bar whereas in diesel engines it is 18 bar. A higher compression ratio increases the pressure and temperature of the working air–fuel mixture, which increases the tendency of the engine to knock. For knock, key variables are: end-gas temperature, pressure, and composition; time/speed; and fuel octane rating</w:t>
      </w:r>
      <w:r>
        <w:rPr>
          <w:color w:val="292526"/>
        </w:rPr>
        <w:t xml:space="preserve"> </w:t>
      </w:r>
      <w:r w:rsidRPr="00C053AF">
        <w:rPr>
          <w:b/>
          <w:color w:val="292526"/>
          <w:vertAlign w:val="subscript"/>
        </w:rPr>
        <w:t>[</w:t>
      </w:r>
      <w:r>
        <w:rPr>
          <w:b/>
          <w:color w:val="292526"/>
          <w:vertAlign w:val="subscript"/>
        </w:rPr>
        <w:t>7</w:t>
      </w:r>
      <w:r w:rsidRPr="00C053AF">
        <w:rPr>
          <w:color w:val="292526"/>
          <w:vertAlign w:val="subscript"/>
        </w:rPr>
        <w:t>]</w:t>
      </w:r>
      <w:r w:rsidRPr="00C053AF">
        <w:rPr>
          <w:color w:val="292526"/>
        </w:rPr>
        <w:t>.</w:t>
      </w:r>
    </w:p>
    <w:p w:rsidR="006F2EB8" w:rsidRPr="008D7BF4" w:rsidRDefault="006F2EB8" w:rsidP="006F2EB8">
      <w:pPr>
        <w:spacing w:before="120" w:after="120" w:line="360" w:lineRule="auto"/>
        <w:jc w:val="center"/>
        <w:rPr>
          <w:color w:val="292526"/>
        </w:rPr>
      </w:pPr>
      <w:r>
        <w:rPr>
          <w:noProof/>
          <w:color w:val="292526"/>
        </w:rPr>
        <w:lastRenderedPageBreak/>
        <w:drawing>
          <wp:inline distT="0" distB="0" distL="0" distR="0">
            <wp:extent cx="3228975" cy="2667000"/>
            <wp:effectExtent l="19050" t="0" r="952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3228975" cy="2667000"/>
                    </a:xfrm>
                    <a:prstGeom prst="rect">
                      <a:avLst/>
                    </a:prstGeom>
                    <a:noFill/>
                    <a:ln w="9525">
                      <a:noFill/>
                      <a:miter lim="800000"/>
                      <a:headEnd/>
                      <a:tailEnd/>
                    </a:ln>
                  </pic:spPr>
                </pic:pic>
              </a:graphicData>
            </a:graphic>
          </wp:inline>
        </w:drawing>
      </w:r>
    </w:p>
    <w:p w:rsidR="006F2EB8" w:rsidRPr="00681582" w:rsidRDefault="006F2EB8" w:rsidP="006F2EB8">
      <w:pPr>
        <w:spacing w:before="120" w:after="120" w:line="360" w:lineRule="auto"/>
        <w:jc w:val="center"/>
        <w:rPr>
          <w:b/>
          <w:color w:val="000000"/>
        </w:rPr>
      </w:pPr>
      <w:r w:rsidRPr="00681582">
        <w:rPr>
          <w:b/>
          <w:color w:val="000000"/>
        </w:rPr>
        <w:t>Figure 3.2:</w:t>
      </w:r>
      <w:r>
        <w:rPr>
          <w:b/>
          <w:color w:val="000000"/>
        </w:rPr>
        <w:t xml:space="preserve"> Effect of Compression Ratio and Mixture Strength o</w:t>
      </w:r>
      <w:r w:rsidRPr="00681582">
        <w:rPr>
          <w:b/>
          <w:color w:val="000000"/>
        </w:rPr>
        <w:t>n Thermal Efficiency</w:t>
      </w:r>
    </w:p>
    <w:p w:rsidR="006F2EB8" w:rsidRPr="008D7BF4" w:rsidRDefault="006F2EB8" w:rsidP="006F2EB8">
      <w:pPr>
        <w:tabs>
          <w:tab w:val="left" w:pos="0"/>
        </w:tabs>
        <w:spacing w:before="120" w:after="120" w:line="360" w:lineRule="auto"/>
        <w:jc w:val="both"/>
        <w:rPr>
          <w:b/>
        </w:rPr>
      </w:pPr>
      <w:r w:rsidRPr="008D7BF4">
        <w:rPr>
          <w:b/>
          <w:bCs/>
          <w:color w:val="292526"/>
        </w:rPr>
        <w:t>3.3</w:t>
      </w:r>
      <w:r w:rsidRPr="008D7BF4">
        <w:rPr>
          <w:b/>
          <w:bCs/>
          <w:color w:val="292526"/>
        </w:rPr>
        <w:tab/>
        <w:t>VARIOUS VCR APPROACHES</w:t>
      </w:r>
    </w:p>
    <w:p w:rsidR="006F2EB8" w:rsidRPr="008D7BF4" w:rsidRDefault="006F2EB8" w:rsidP="006F2EB8">
      <w:pPr>
        <w:spacing w:before="120" w:after="120" w:line="360" w:lineRule="auto"/>
        <w:jc w:val="both"/>
        <w:rPr>
          <w:color w:val="292526"/>
        </w:rPr>
      </w:pPr>
      <w:r w:rsidRPr="008D7BF4">
        <w:rPr>
          <w:color w:val="292526"/>
        </w:rPr>
        <w:t xml:space="preserve">Designing and successfully developing a practical VCR engine has long been a challenge to the automobile industry. Many innovative patents have been filed and different designs developed to modify the compression ratio. A few approaches are discussed below. </w:t>
      </w:r>
    </w:p>
    <w:p w:rsidR="006F2EB8" w:rsidRPr="008D7BF4" w:rsidRDefault="006F2EB8" w:rsidP="006F2EB8">
      <w:pPr>
        <w:spacing w:before="120" w:after="120" w:line="360" w:lineRule="auto"/>
        <w:jc w:val="both"/>
        <w:rPr>
          <w:u w:val="single"/>
        </w:rPr>
      </w:pPr>
      <w:r w:rsidRPr="008D7BF4">
        <w:rPr>
          <w:bCs/>
          <w:color w:val="292526"/>
        </w:rPr>
        <w:t>3.3.1</w:t>
      </w:r>
      <w:r w:rsidRPr="008D7BF4">
        <w:rPr>
          <w:bCs/>
          <w:color w:val="292526"/>
        </w:rPr>
        <w:tab/>
      </w:r>
      <w:r w:rsidRPr="008D7BF4">
        <w:rPr>
          <w:bCs/>
          <w:color w:val="292526"/>
          <w:u w:val="single"/>
        </w:rPr>
        <w:t>Moving the crankshaft axis</w:t>
      </w:r>
    </w:p>
    <w:p w:rsidR="006F2EB8" w:rsidRPr="00973D91" w:rsidRDefault="006F2EB8" w:rsidP="006F2EB8">
      <w:pPr>
        <w:spacing w:before="120" w:after="120" w:line="360" w:lineRule="auto"/>
        <w:jc w:val="both"/>
        <w:rPr>
          <w:color w:val="292526"/>
        </w:rPr>
      </w:pPr>
      <w:r w:rsidRPr="008D7BF4">
        <w:rPr>
          <w:color w:val="292526"/>
        </w:rPr>
        <w:t>FEV, Germany has chosen to alter the position of the crankshaft. In their engine, crankshaft bearings are carried in an eccentrically mounted carrier that can rotate to raise or lower the top dead centre (TDC) positions of the pistons in the cylinders (Fig. 3.3). The compression ratio is adjustable by varying the rotation of the eccentric carrier. Mounting the crankshaft on eccentric bearings is simple in that the reciprocating assembly itself is unchanged. In fact, the engine requires an offset fixed-position output shaft; a coupling is required between the movable crankshaft end and the fixed output shaft. The compression ratio is adaptable from 8 to 14 approximately by varying the rotation of the eccentric carriers through 55</w:t>
      </w:r>
      <w:r w:rsidRPr="00973D91">
        <w:rPr>
          <w:color w:val="292526"/>
        </w:rPr>
        <w:t>°</w:t>
      </w:r>
      <w:r>
        <w:rPr>
          <w:color w:val="292526"/>
        </w:rPr>
        <w:t xml:space="preserve"> </w:t>
      </w:r>
      <w:r w:rsidRPr="00973D91">
        <w:rPr>
          <w:b/>
          <w:color w:val="292526"/>
          <w:vertAlign w:val="subscript"/>
        </w:rPr>
        <w:t>[</w:t>
      </w:r>
      <w:r>
        <w:rPr>
          <w:b/>
          <w:color w:val="292526"/>
          <w:vertAlign w:val="subscript"/>
        </w:rPr>
        <w:t>7</w:t>
      </w:r>
      <w:r w:rsidRPr="00973D91">
        <w:rPr>
          <w:color w:val="292526"/>
          <w:vertAlign w:val="subscript"/>
        </w:rPr>
        <w:t>]</w:t>
      </w:r>
      <w:r w:rsidRPr="00973D91">
        <w:rPr>
          <w:color w:val="292526"/>
        </w:rPr>
        <w:t>.</w:t>
      </w:r>
    </w:p>
    <w:p w:rsidR="006F2EB8" w:rsidRPr="008D7BF4" w:rsidRDefault="006F2EB8" w:rsidP="006F2EB8">
      <w:pPr>
        <w:spacing w:before="120" w:after="120" w:line="360" w:lineRule="auto"/>
        <w:jc w:val="center"/>
        <w:rPr>
          <w:b/>
        </w:rPr>
      </w:pPr>
      <w:r>
        <w:rPr>
          <w:b/>
          <w:noProof/>
        </w:rPr>
        <w:lastRenderedPageBreak/>
        <w:drawing>
          <wp:inline distT="0" distB="0" distL="0" distR="0">
            <wp:extent cx="4067175" cy="2314575"/>
            <wp:effectExtent l="19050" t="0" r="9525"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4067175" cy="2314575"/>
                    </a:xfrm>
                    <a:prstGeom prst="rect">
                      <a:avLst/>
                    </a:prstGeom>
                    <a:noFill/>
                    <a:ln w="9525">
                      <a:noFill/>
                      <a:miter lim="800000"/>
                      <a:headEnd/>
                      <a:tailEnd/>
                    </a:ln>
                  </pic:spPr>
                </pic:pic>
              </a:graphicData>
            </a:graphic>
          </wp:inline>
        </w:drawing>
      </w:r>
    </w:p>
    <w:p w:rsidR="006F2EB8" w:rsidRPr="008D7BF4" w:rsidRDefault="006F2EB8" w:rsidP="006F2EB8">
      <w:pPr>
        <w:spacing w:before="120" w:after="120" w:line="360" w:lineRule="auto"/>
        <w:jc w:val="both"/>
        <w:rPr>
          <w:b/>
          <w:bCs/>
          <w:color w:val="292526"/>
        </w:rPr>
      </w:pPr>
    </w:p>
    <w:p w:rsidR="006F2EB8" w:rsidRPr="00681582" w:rsidRDefault="006F2EB8" w:rsidP="006F2EB8">
      <w:pPr>
        <w:spacing w:before="120" w:after="120" w:line="360" w:lineRule="auto"/>
        <w:jc w:val="center"/>
        <w:rPr>
          <w:b/>
          <w:color w:val="292526"/>
        </w:rPr>
      </w:pPr>
      <w:r w:rsidRPr="00681582">
        <w:rPr>
          <w:b/>
          <w:bCs/>
          <w:color w:val="292526"/>
        </w:rPr>
        <w:t>Fig</w:t>
      </w:r>
      <w:r>
        <w:rPr>
          <w:b/>
          <w:bCs/>
          <w:color w:val="292526"/>
        </w:rPr>
        <w:t>ure</w:t>
      </w:r>
      <w:r w:rsidRPr="00681582">
        <w:rPr>
          <w:b/>
          <w:bCs/>
          <w:color w:val="292526"/>
        </w:rPr>
        <w:t xml:space="preserve">. 3.3: </w:t>
      </w:r>
      <w:r w:rsidRPr="00681582">
        <w:rPr>
          <w:b/>
          <w:color w:val="292526"/>
        </w:rPr>
        <w:t>Eccentric Crankshaft Mounting</w:t>
      </w:r>
    </w:p>
    <w:p w:rsidR="006F2EB8" w:rsidRPr="008D7BF4" w:rsidRDefault="006F2EB8" w:rsidP="006F2EB8">
      <w:pPr>
        <w:spacing w:before="120" w:after="120" w:line="360" w:lineRule="auto"/>
        <w:jc w:val="both"/>
        <w:rPr>
          <w:color w:val="292526"/>
          <w:u w:val="single"/>
        </w:rPr>
      </w:pPr>
      <w:r w:rsidRPr="008D7BF4">
        <w:rPr>
          <w:color w:val="292526"/>
        </w:rPr>
        <w:t>3.3.2</w:t>
      </w:r>
      <w:r w:rsidRPr="008D7BF4">
        <w:rPr>
          <w:color w:val="292526"/>
        </w:rPr>
        <w:tab/>
      </w:r>
      <w:r w:rsidRPr="008D7BF4">
        <w:rPr>
          <w:color w:val="292526"/>
          <w:u w:val="single"/>
        </w:rPr>
        <w:t xml:space="preserve"> </w:t>
      </w:r>
      <w:r w:rsidRPr="008D7BF4">
        <w:rPr>
          <w:bCs/>
          <w:color w:val="292526"/>
          <w:u w:val="single"/>
        </w:rPr>
        <w:t>Modification of the connecting rod geometry</w:t>
      </w:r>
    </w:p>
    <w:p w:rsidR="006F2EB8" w:rsidRPr="00681582" w:rsidRDefault="006F2EB8" w:rsidP="006F2EB8">
      <w:pPr>
        <w:spacing w:before="120" w:after="120" w:line="360" w:lineRule="auto"/>
        <w:jc w:val="both"/>
        <w:rPr>
          <w:color w:val="292526"/>
        </w:rPr>
      </w:pPr>
      <w:r w:rsidRPr="008D7BF4">
        <w:rPr>
          <w:color w:val="292526"/>
        </w:rPr>
        <w:t>The Nissan project uses a multi-link system to achieve VCR by inserting a control linkage system between the connecting rod and the crankshaft, and connecting this to an actuator shaft, so that the compression ratio can be varied. This project was incorporated in a four-cylinder engine without major modification of the engine block. The shorter crank throw allowed room for the link system, which was anchored by an eccentric rotary actuator. Compression was varied from 10 to 15 approximately by a 70° rotation of the actuator, while at TDC; the piston position was changed by 3.1 mm (Fig. 3.4). Examining the details of multi-link system operation reveals some advantages. The most striking advantage is that of maximum piston accelerations. Tension forces acting through the connecting rod and piston at TDC represent one of the factors limiting piston speed, so a geometry that reduces the peak piston acceleration would allow either an increase in sustainable engine speed or an increasing stroke, either of which is useful in terms of increasing power output</w:t>
      </w:r>
      <w:r>
        <w:rPr>
          <w:color w:val="292526"/>
        </w:rPr>
        <w:t xml:space="preserve"> </w:t>
      </w:r>
      <w:r w:rsidRPr="007D53EF">
        <w:rPr>
          <w:color w:val="292526"/>
          <w:vertAlign w:val="subscript"/>
        </w:rPr>
        <w:t>[32</w:t>
      </w:r>
      <w:r w:rsidRPr="00681582">
        <w:rPr>
          <w:color w:val="292526"/>
          <w:vertAlign w:val="subscript"/>
        </w:rPr>
        <w:t>]</w:t>
      </w:r>
      <w:r w:rsidRPr="00681582">
        <w:rPr>
          <w:color w:val="292526"/>
        </w:rPr>
        <w:t>.</w:t>
      </w:r>
    </w:p>
    <w:p w:rsidR="006F2EB8" w:rsidRPr="008D7BF4" w:rsidRDefault="006F2EB8" w:rsidP="006F2EB8">
      <w:pPr>
        <w:spacing w:before="120" w:after="120" w:line="360" w:lineRule="auto"/>
        <w:jc w:val="center"/>
        <w:rPr>
          <w:color w:val="292526"/>
        </w:rPr>
      </w:pPr>
      <w:r>
        <w:rPr>
          <w:noProof/>
          <w:color w:val="292526"/>
        </w:rPr>
        <w:lastRenderedPageBreak/>
        <w:drawing>
          <wp:inline distT="0" distB="0" distL="0" distR="0">
            <wp:extent cx="3724275" cy="2209800"/>
            <wp:effectExtent l="19050" t="0" r="9525"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3724275" cy="2209800"/>
                    </a:xfrm>
                    <a:prstGeom prst="rect">
                      <a:avLst/>
                    </a:prstGeom>
                    <a:noFill/>
                    <a:ln w="9525">
                      <a:noFill/>
                      <a:miter lim="800000"/>
                      <a:headEnd/>
                      <a:tailEnd/>
                    </a:ln>
                  </pic:spPr>
                </pic:pic>
              </a:graphicData>
            </a:graphic>
          </wp:inline>
        </w:drawing>
      </w:r>
    </w:p>
    <w:p w:rsidR="006F2EB8" w:rsidRPr="00C87E50" w:rsidRDefault="006F2EB8" w:rsidP="006F2EB8">
      <w:pPr>
        <w:spacing w:before="120" w:after="120" w:line="360" w:lineRule="auto"/>
        <w:jc w:val="center"/>
        <w:rPr>
          <w:b/>
          <w:color w:val="292526"/>
        </w:rPr>
      </w:pPr>
      <w:r w:rsidRPr="00C87E50">
        <w:rPr>
          <w:b/>
          <w:bCs/>
          <w:color w:val="292526"/>
        </w:rPr>
        <w:t>Fig</w:t>
      </w:r>
      <w:r>
        <w:rPr>
          <w:b/>
          <w:bCs/>
          <w:color w:val="292526"/>
        </w:rPr>
        <w:t>ure</w:t>
      </w:r>
      <w:r w:rsidRPr="00C87E50">
        <w:rPr>
          <w:b/>
          <w:bCs/>
          <w:color w:val="292526"/>
        </w:rPr>
        <w:t xml:space="preserve">. 3.4: </w:t>
      </w:r>
      <w:r>
        <w:rPr>
          <w:b/>
          <w:color w:val="292526"/>
        </w:rPr>
        <w:t>Multi-link VCR C</w:t>
      </w:r>
      <w:r w:rsidRPr="00C87E50">
        <w:rPr>
          <w:b/>
          <w:color w:val="292526"/>
        </w:rPr>
        <w:t>onfiguration</w:t>
      </w:r>
    </w:p>
    <w:p w:rsidR="006F2EB8" w:rsidRPr="008D7BF4" w:rsidRDefault="006F2EB8" w:rsidP="006F2EB8">
      <w:pPr>
        <w:spacing w:before="120" w:after="120" w:line="360" w:lineRule="auto"/>
        <w:jc w:val="both"/>
        <w:rPr>
          <w:color w:val="292526"/>
          <w:u w:val="single"/>
        </w:rPr>
      </w:pPr>
      <w:r w:rsidRPr="008D7BF4">
        <w:rPr>
          <w:color w:val="292526"/>
        </w:rPr>
        <w:t>3.3.3</w:t>
      </w:r>
      <w:r w:rsidRPr="008D7BF4">
        <w:rPr>
          <w:color w:val="292526"/>
        </w:rPr>
        <w:tab/>
        <w:t xml:space="preserve"> </w:t>
      </w:r>
      <w:r w:rsidRPr="008D7BF4">
        <w:rPr>
          <w:bCs/>
          <w:color w:val="292526"/>
          <w:u w:val="single"/>
        </w:rPr>
        <w:t>Moving the cylinder head</w:t>
      </w:r>
    </w:p>
    <w:p w:rsidR="006F2EB8" w:rsidRPr="008D7BF4" w:rsidRDefault="006F2EB8" w:rsidP="006F2EB8">
      <w:pPr>
        <w:spacing w:before="120" w:after="120" w:line="360" w:lineRule="auto"/>
        <w:jc w:val="both"/>
        <w:rPr>
          <w:color w:val="292526"/>
        </w:rPr>
      </w:pPr>
      <w:r w:rsidRPr="008D7BF4">
        <w:rPr>
          <w:color w:val="292526"/>
        </w:rPr>
        <w:t>The moving head concept (Saab Automobile AB) combines a cylinder head with cylinder liners into a monohead construction, which pivots with respect to the remainder of the engine. The lower half of the block includes the crankcase and engine mounts, and carries the crankshaft, gear box, oil cooler, and auxiliaries. The upper half includes the cylinders, their liners, camshafts, and an integrally cast cylinder head. This part is referred to as the monohead (Fig. 3.5). Saab has enabled a tilting motion to adjust the effective height of the piston crown at TDC. The linkage serves to tilt the monohead relative to the crankcase in order to vary the TDC position of the piston. By means of actuator and linkage mechanism the compression ratio can be varied from 8 to 14. A screw type supercharger provides a 2:1 boost pressure when wide open throttle conditions occur</w:t>
      </w:r>
      <w:r w:rsidRPr="00F03B10">
        <w:rPr>
          <w:b/>
          <w:color w:val="292526"/>
          <w:vertAlign w:val="subscript"/>
        </w:rPr>
        <w:t>[3</w:t>
      </w:r>
      <w:r>
        <w:rPr>
          <w:b/>
          <w:color w:val="292526"/>
          <w:vertAlign w:val="subscript"/>
        </w:rPr>
        <w:t>3</w:t>
      </w:r>
      <w:r w:rsidRPr="00F03B10">
        <w:rPr>
          <w:b/>
          <w:color w:val="292526"/>
          <w:vertAlign w:val="subscript"/>
        </w:rPr>
        <w:t>]</w:t>
      </w:r>
      <w:r w:rsidRPr="00F03B10">
        <w:rPr>
          <w:color w:val="292526"/>
        </w:rPr>
        <w:t>.</w:t>
      </w:r>
      <w:r w:rsidRPr="008D7BF4">
        <w:rPr>
          <w:color w:val="292526"/>
        </w:rPr>
        <w:t xml:space="preserve"> This system gives wide fuel flexibility, with reduced CO</w:t>
      </w:r>
      <w:r w:rsidRPr="008D7BF4">
        <w:rPr>
          <w:color w:val="292526"/>
          <w:vertAlign w:val="subscript"/>
        </w:rPr>
        <w:t xml:space="preserve">2 </w:t>
      </w:r>
      <w:r w:rsidRPr="008D7BF4">
        <w:rPr>
          <w:color w:val="292526"/>
        </w:rPr>
        <w:t xml:space="preserve">emissions proportional to fuel consumption. Saab recognized that the fuel efficiency of the VCR engine would be low without high-pressure supercharging. </w:t>
      </w:r>
    </w:p>
    <w:p w:rsidR="006F2EB8" w:rsidRPr="008D7BF4" w:rsidRDefault="006F2EB8" w:rsidP="006F2EB8">
      <w:pPr>
        <w:spacing w:before="120" w:after="120" w:line="360" w:lineRule="auto"/>
        <w:jc w:val="center"/>
        <w:rPr>
          <w:color w:val="292526"/>
        </w:rPr>
      </w:pPr>
      <w:r>
        <w:rPr>
          <w:noProof/>
          <w:color w:val="292526"/>
        </w:rPr>
        <w:lastRenderedPageBreak/>
        <w:drawing>
          <wp:inline distT="0" distB="0" distL="0" distR="0">
            <wp:extent cx="4143375" cy="1866900"/>
            <wp:effectExtent l="1905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4143375" cy="1866900"/>
                    </a:xfrm>
                    <a:prstGeom prst="rect">
                      <a:avLst/>
                    </a:prstGeom>
                    <a:noFill/>
                    <a:ln w="9525">
                      <a:noFill/>
                      <a:miter lim="800000"/>
                      <a:headEnd/>
                      <a:tailEnd/>
                    </a:ln>
                  </pic:spPr>
                </pic:pic>
              </a:graphicData>
            </a:graphic>
          </wp:inline>
        </w:drawing>
      </w:r>
    </w:p>
    <w:p w:rsidR="006F2EB8" w:rsidRPr="008D7BF4" w:rsidRDefault="006F2EB8" w:rsidP="006F2EB8">
      <w:pPr>
        <w:spacing w:before="120" w:after="120" w:line="360" w:lineRule="auto"/>
        <w:jc w:val="center"/>
        <w:rPr>
          <w:b/>
          <w:bCs/>
          <w:color w:val="292526"/>
        </w:rPr>
      </w:pPr>
    </w:p>
    <w:p w:rsidR="006F2EB8" w:rsidRPr="00A45CC5" w:rsidRDefault="006F2EB8" w:rsidP="006F2EB8">
      <w:pPr>
        <w:spacing w:before="120" w:after="120" w:line="360" w:lineRule="auto"/>
        <w:jc w:val="center"/>
        <w:rPr>
          <w:b/>
          <w:color w:val="292526"/>
        </w:rPr>
      </w:pPr>
      <w:r w:rsidRPr="00A45CC5">
        <w:rPr>
          <w:b/>
          <w:bCs/>
          <w:color w:val="292526"/>
        </w:rPr>
        <w:t>Fig</w:t>
      </w:r>
      <w:r>
        <w:rPr>
          <w:b/>
          <w:bCs/>
          <w:color w:val="292526"/>
        </w:rPr>
        <w:t>ure</w:t>
      </w:r>
      <w:r w:rsidRPr="00A45CC5">
        <w:rPr>
          <w:b/>
          <w:bCs/>
          <w:color w:val="292526"/>
        </w:rPr>
        <w:t xml:space="preserve">. 3.5: </w:t>
      </w:r>
      <w:r w:rsidRPr="00A45CC5">
        <w:rPr>
          <w:b/>
          <w:color w:val="292526"/>
        </w:rPr>
        <w:t>The Saab VCR engine</w:t>
      </w:r>
    </w:p>
    <w:p w:rsidR="006F2EB8" w:rsidRPr="008D7BF4" w:rsidRDefault="006F2EB8" w:rsidP="006F2EB8">
      <w:pPr>
        <w:spacing w:before="120" w:after="120" w:line="360" w:lineRule="auto"/>
        <w:jc w:val="both"/>
        <w:rPr>
          <w:color w:val="292526"/>
          <w:u w:val="single"/>
        </w:rPr>
      </w:pPr>
      <w:r w:rsidRPr="008D7BF4">
        <w:rPr>
          <w:color w:val="292526"/>
        </w:rPr>
        <w:t>3.3.4</w:t>
      </w:r>
      <w:r w:rsidRPr="008D7BF4">
        <w:rPr>
          <w:color w:val="292526"/>
        </w:rPr>
        <w:tab/>
        <w:t xml:space="preserve"> </w:t>
      </w:r>
      <w:r w:rsidRPr="008D7BF4">
        <w:rPr>
          <w:bCs/>
          <w:color w:val="292526"/>
          <w:u w:val="single"/>
        </w:rPr>
        <w:t xml:space="preserve">Variation of combustion chamber volume using a secondary piston or valve </w:t>
      </w:r>
    </w:p>
    <w:p w:rsidR="006F2EB8" w:rsidRPr="008D7BF4" w:rsidRDefault="006F2EB8" w:rsidP="006F2EB8">
      <w:pPr>
        <w:spacing w:before="120" w:after="120" w:line="360" w:lineRule="auto"/>
        <w:jc w:val="both"/>
        <w:rPr>
          <w:color w:val="292526"/>
        </w:rPr>
      </w:pPr>
      <w:r w:rsidRPr="008D7BF4">
        <w:rPr>
          <w:color w:val="292526"/>
        </w:rPr>
        <w:t xml:space="preserve">Ford has patented a means to vary combustion chamber volume by using a secondary piston or valve (Fig. 3.6). The piston could be maintained at an intermediate position, corresponding to the optimum compression ratio for a particular condition. The volume of the combustion chamber is increased to reduce the compression ratio by moving a small secondary piston which communicates with the </w:t>
      </w:r>
      <w:r w:rsidRPr="00096AF4">
        <w:rPr>
          <w:color w:val="292526"/>
        </w:rPr>
        <w:t>chamber</w:t>
      </w:r>
      <w:r w:rsidRPr="00096AF4">
        <w:rPr>
          <w:color w:val="292526"/>
          <w:vertAlign w:val="subscript"/>
        </w:rPr>
        <w:t xml:space="preserve"> [</w:t>
      </w:r>
      <w:r w:rsidRPr="00096AF4">
        <w:rPr>
          <w:b/>
          <w:color w:val="292526"/>
          <w:vertAlign w:val="subscript"/>
        </w:rPr>
        <w:t>3</w:t>
      </w:r>
      <w:r>
        <w:rPr>
          <w:b/>
          <w:color w:val="292526"/>
          <w:vertAlign w:val="subscript"/>
        </w:rPr>
        <w:t>7</w:t>
      </w:r>
      <w:r w:rsidRPr="00096AF4">
        <w:rPr>
          <w:color w:val="292526"/>
          <w:vertAlign w:val="subscript"/>
        </w:rPr>
        <w:t>]</w:t>
      </w:r>
      <w:r w:rsidRPr="00096AF4">
        <w:rPr>
          <w:i/>
          <w:iCs/>
          <w:color w:val="292526"/>
        </w:rPr>
        <w:t xml:space="preserve">. </w:t>
      </w:r>
      <w:r w:rsidRPr="00096AF4">
        <w:rPr>
          <w:color w:val="292526"/>
        </w:rPr>
        <w:t>However</w:t>
      </w:r>
      <w:r w:rsidRPr="008D7BF4">
        <w:rPr>
          <w:color w:val="292526"/>
        </w:rPr>
        <w:t>, this would require a finite length bore in which the piston could travel, which raises questions of sealing, packaging, and durability varying combustion chamber geometry compromises the area available for intake and exhaust valves, while moving the cylinder head and barrel is feasible in a research engine but harder to accomplish in a production vehicle. The cylinder head cooling needs to be improved by an efficient cooling system and the auxiliary piston needs proper lubrication for efficient functioning of the VCR engine.</w:t>
      </w:r>
    </w:p>
    <w:p w:rsidR="006F2EB8" w:rsidRPr="008D7BF4" w:rsidRDefault="006F2EB8" w:rsidP="006F2EB8">
      <w:pPr>
        <w:spacing w:before="120" w:after="120" w:line="360" w:lineRule="auto"/>
        <w:jc w:val="center"/>
        <w:rPr>
          <w:color w:val="292526"/>
        </w:rPr>
      </w:pPr>
      <w:r>
        <w:rPr>
          <w:noProof/>
          <w:color w:val="292526"/>
        </w:rPr>
        <w:lastRenderedPageBreak/>
        <w:drawing>
          <wp:inline distT="0" distB="0" distL="0" distR="0">
            <wp:extent cx="2828925" cy="3076575"/>
            <wp:effectExtent l="19050" t="0" r="9525"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2828925" cy="3076575"/>
                    </a:xfrm>
                    <a:prstGeom prst="rect">
                      <a:avLst/>
                    </a:prstGeom>
                    <a:noFill/>
                    <a:ln w="9525">
                      <a:noFill/>
                      <a:miter lim="800000"/>
                      <a:headEnd/>
                      <a:tailEnd/>
                    </a:ln>
                  </pic:spPr>
                </pic:pic>
              </a:graphicData>
            </a:graphic>
          </wp:inline>
        </w:drawing>
      </w:r>
    </w:p>
    <w:p w:rsidR="006F2EB8" w:rsidRPr="00A45CC5" w:rsidRDefault="006F2EB8" w:rsidP="006F2EB8">
      <w:pPr>
        <w:spacing w:before="120" w:after="120" w:line="360" w:lineRule="auto"/>
        <w:jc w:val="center"/>
        <w:rPr>
          <w:b/>
          <w:color w:val="292526"/>
        </w:rPr>
      </w:pPr>
      <w:r w:rsidRPr="00A45CC5">
        <w:rPr>
          <w:b/>
          <w:bCs/>
          <w:color w:val="292526"/>
        </w:rPr>
        <w:t xml:space="preserve">Figure. 3.6: </w:t>
      </w:r>
      <w:r w:rsidRPr="00A45CC5">
        <w:rPr>
          <w:b/>
          <w:color w:val="292526"/>
        </w:rPr>
        <w:t>Ford VCR Engine</w:t>
      </w:r>
    </w:p>
    <w:p w:rsidR="006F2EB8" w:rsidRPr="008D7BF4" w:rsidRDefault="006F2EB8" w:rsidP="006F2EB8">
      <w:pPr>
        <w:spacing w:before="120" w:after="120" w:line="360" w:lineRule="auto"/>
        <w:jc w:val="both"/>
        <w:rPr>
          <w:color w:val="292526"/>
          <w:u w:val="single"/>
        </w:rPr>
      </w:pPr>
      <w:r w:rsidRPr="008D7BF4">
        <w:rPr>
          <w:color w:val="292526"/>
        </w:rPr>
        <w:t>3.3.5</w:t>
      </w:r>
      <w:r w:rsidRPr="008D7BF4">
        <w:rPr>
          <w:color w:val="292526"/>
        </w:rPr>
        <w:tab/>
        <w:t xml:space="preserve"> </w:t>
      </w:r>
      <w:r w:rsidRPr="008D7BF4">
        <w:rPr>
          <w:bCs/>
          <w:color w:val="292526"/>
          <w:u w:val="single"/>
        </w:rPr>
        <w:t>Variation of piston deck height</w:t>
      </w:r>
    </w:p>
    <w:p w:rsidR="006F2EB8" w:rsidRPr="008D7BF4" w:rsidRDefault="006F2EB8" w:rsidP="006F2EB8">
      <w:pPr>
        <w:spacing w:before="120" w:after="120" w:line="360" w:lineRule="auto"/>
        <w:jc w:val="both"/>
        <w:rPr>
          <w:color w:val="292526"/>
        </w:rPr>
      </w:pPr>
      <w:r w:rsidRPr="008D7BF4">
        <w:rPr>
          <w:color w:val="292526"/>
        </w:rPr>
        <w:t xml:space="preserve">The Daimler-Benz VCR piston design shows variation in compression height of the piston and offers potentially the most attractive route to a production VCR engine, since it requires relatively minor changes to the base engine architecture when compared to other options (Fig. 3.7). Unfortunately, it requires a significant increase in reciprocating mass and, more importantly, a means to activate the height variation within a high-speed reciprocating </w:t>
      </w:r>
      <w:r w:rsidRPr="00096AF4">
        <w:rPr>
          <w:color w:val="292526"/>
        </w:rPr>
        <w:t>assembly</w:t>
      </w:r>
      <w:r w:rsidRPr="00096AF4">
        <w:rPr>
          <w:color w:val="292526"/>
          <w:vertAlign w:val="subscript"/>
        </w:rPr>
        <w:t>[</w:t>
      </w:r>
      <w:r w:rsidRPr="003D1164">
        <w:rPr>
          <w:color w:val="292526"/>
          <w:vertAlign w:val="subscript"/>
        </w:rPr>
        <w:t>38</w:t>
      </w:r>
      <w:r w:rsidRPr="00096AF4">
        <w:rPr>
          <w:color w:val="292526"/>
          <w:vertAlign w:val="subscript"/>
        </w:rPr>
        <w:t>]</w:t>
      </w:r>
      <w:r w:rsidRPr="00096AF4">
        <w:rPr>
          <w:color w:val="292526"/>
        </w:rPr>
        <w:t>. This</w:t>
      </w:r>
      <w:r w:rsidRPr="008D7BF4">
        <w:rPr>
          <w:color w:val="292526"/>
        </w:rPr>
        <w:t xml:space="preserve"> is typically proposed by means of hydraulics using the engine lubricating oil; however, reliable control of the necessary oil flow represents a major challenge. This is claimed to reduce the peak firing loads so that the compression ratio variation becomes self acting rather than externally controlled. A side-effect would be the momentary variation in clearance volume during the combustion event, which would, in turn, increase, then reduce the volume available to the expanding gases.</w:t>
      </w:r>
    </w:p>
    <w:p w:rsidR="006F2EB8" w:rsidRPr="008D7BF4" w:rsidRDefault="006F2EB8" w:rsidP="006F2EB8">
      <w:pPr>
        <w:spacing w:before="120" w:after="120" w:line="360" w:lineRule="auto"/>
        <w:ind w:left="90"/>
        <w:jc w:val="center"/>
        <w:rPr>
          <w:color w:val="292526"/>
        </w:rPr>
      </w:pPr>
      <w:r>
        <w:rPr>
          <w:noProof/>
          <w:color w:val="292526"/>
        </w:rPr>
        <w:lastRenderedPageBreak/>
        <w:drawing>
          <wp:inline distT="0" distB="0" distL="0" distR="0">
            <wp:extent cx="4524375" cy="2143125"/>
            <wp:effectExtent l="19050" t="0" r="9525"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4524375" cy="2143125"/>
                    </a:xfrm>
                    <a:prstGeom prst="rect">
                      <a:avLst/>
                    </a:prstGeom>
                    <a:noFill/>
                    <a:ln w="9525">
                      <a:noFill/>
                      <a:miter lim="800000"/>
                      <a:headEnd/>
                      <a:tailEnd/>
                    </a:ln>
                  </pic:spPr>
                </pic:pic>
              </a:graphicData>
            </a:graphic>
          </wp:inline>
        </w:drawing>
      </w:r>
    </w:p>
    <w:p w:rsidR="006F2EB8" w:rsidRPr="00A45CC5" w:rsidRDefault="006F2EB8" w:rsidP="006F2EB8">
      <w:pPr>
        <w:spacing w:before="120" w:after="120" w:line="360" w:lineRule="auto"/>
        <w:ind w:left="90"/>
        <w:jc w:val="center"/>
        <w:rPr>
          <w:b/>
          <w:color w:val="292526"/>
        </w:rPr>
      </w:pPr>
      <w:r w:rsidRPr="00A45CC5">
        <w:rPr>
          <w:b/>
          <w:bCs/>
          <w:color w:val="292526"/>
        </w:rPr>
        <w:t xml:space="preserve">Figure. 3.7: </w:t>
      </w:r>
      <w:r>
        <w:rPr>
          <w:b/>
          <w:color w:val="292526"/>
        </w:rPr>
        <w:t>Daimler-Benz VCR P</w:t>
      </w:r>
      <w:r w:rsidRPr="00A45CC5">
        <w:rPr>
          <w:b/>
          <w:color w:val="292526"/>
        </w:rPr>
        <w:t>iston</w:t>
      </w:r>
    </w:p>
    <w:p w:rsidR="006F2EB8" w:rsidRPr="008D7BF4" w:rsidRDefault="006F2EB8" w:rsidP="006F2EB8">
      <w:pPr>
        <w:spacing w:before="120" w:after="120" w:line="360" w:lineRule="auto"/>
        <w:jc w:val="both"/>
        <w:rPr>
          <w:iCs/>
          <w:color w:val="292526"/>
          <w:u w:val="single"/>
        </w:rPr>
      </w:pPr>
      <w:r w:rsidRPr="008D7BF4">
        <w:rPr>
          <w:iCs/>
          <w:color w:val="292526"/>
        </w:rPr>
        <w:t>3.3.6</w:t>
      </w:r>
      <w:r w:rsidRPr="008D7BF4">
        <w:rPr>
          <w:iCs/>
          <w:color w:val="292526"/>
        </w:rPr>
        <w:tab/>
      </w:r>
      <w:r w:rsidRPr="008D7BF4">
        <w:rPr>
          <w:iCs/>
          <w:color w:val="292526"/>
          <w:u w:val="single"/>
        </w:rPr>
        <w:t>Pressure reactive piston</w:t>
      </w:r>
    </w:p>
    <w:p w:rsidR="006F2EB8" w:rsidRDefault="006F2EB8" w:rsidP="006F2EB8">
      <w:pPr>
        <w:spacing w:before="120" w:after="120" w:line="360" w:lineRule="auto"/>
        <w:jc w:val="both"/>
        <w:rPr>
          <w:color w:val="292526"/>
        </w:rPr>
      </w:pPr>
      <w:r w:rsidRPr="008D7BF4">
        <w:rPr>
          <w:color w:val="292526"/>
        </w:rPr>
        <w:t>The University of Michigan developed a pressure reactive piston for SI engines. The pressure-reactive piston assembly consists of a piston crown and a separate piston skirt, with a set of springs contained between them (Fig. 3.8). This piston configuration allows the piston crown to deflect in response to the cylinder pressure. As a piston crown deflects, the cylinder clearance volume increases, lowering the effective compression ratio and reducing peak cylinder pressure. This mechanism effectively limits the peak pressures at high loads without an additional control device, while allowing the engine to operate at high compression ratio during low load conditions</w:t>
      </w:r>
      <w:r>
        <w:rPr>
          <w:color w:val="292526"/>
        </w:rPr>
        <w:t xml:space="preserve"> </w:t>
      </w:r>
      <w:r w:rsidRPr="00096AF4">
        <w:rPr>
          <w:color w:val="292526"/>
          <w:vertAlign w:val="subscript"/>
        </w:rPr>
        <w:t>[</w:t>
      </w:r>
      <w:r w:rsidRPr="003D1164">
        <w:rPr>
          <w:color w:val="292526"/>
          <w:vertAlign w:val="subscript"/>
        </w:rPr>
        <w:t>39</w:t>
      </w:r>
      <w:r w:rsidRPr="00096AF4">
        <w:rPr>
          <w:color w:val="292526"/>
          <w:vertAlign w:val="subscript"/>
        </w:rPr>
        <w:t>]</w:t>
      </w:r>
      <w:r w:rsidRPr="00096AF4">
        <w:rPr>
          <w:color w:val="292526"/>
        </w:rPr>
        <w:t>. It can be easily adapted to the conventional engine with only changes to piston and connecting</w:t>
      </w:r>
      <w:r w:rsidRPr="008D7BF4">
        <w:rPr>
          <w:color w:val="292526"/>
        </w:rPr>
        <w:t xml:space="preserve"> rod design. Brake specific fuel consumption improvements of the pressure-reactive piston engine over baseline engine at light loads ranges from 8 to 18 per cent. The pressure-reactive piston shows higher heat transfer losses because of higher surface-to-volume ratio and produces higher hydrocarbon emission at part load owing to higher compression ratio and more crevice volume (piston crown design). </w:t>
      </w:r>
    </w:p>
    <w:p w:rsidR="006F2EB8" w:rsidRPr="008D7BF4" w:rsidRDefault="006F2EB8" w:rsidP="006F2EB8">
      <w:pPr>
        <w:spacing w:before="120" w:after="120" w:line="360" w:lineRule="auto"/>
        <w:jc w:val="both"/>
        <w:rPr>
          <w:color w:val="292526"/>
        </w:rPr>
      </w:pPr>
    </w:p>
    <w:p w:rsidR="006F2EB8" w:rsidRPr="008D7BF4" w:rsidRDefault="006F2EB8" w:rsidP="006F2EB8">
      <w:pPr>
        <w:spacing w:before="120" w:after="120" w:line="360" w:lineRule="auto"/>
        <w:jc w:val="center"/>
        <w:rPr>
          <w:color w:val="292526"/>
        </w:rPr>
      </w:pPr>
      <w:r>
        <w:rPr>
          <w:noProof/>
          <w:color w:val="292526"/>
        </w:rPr>
        <w:lastRenderedPageBreak/>
        <w:drawing>
          <wp:inline distT="0" distB="0" distL="0" distR="0">
            <wp:extent cx="2924175" cy="1400175"/>
            <wp:effectExtent l="19050" t="0" r="9525"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2924175" cy="1400175"/>
                    </a:xfrm>
                    <a:prstGeom prst="rect">
                      <a:avLst/>
                    </a:prstGeom>
                    <a:noFill/>
                    <a:ln w="9525">
                      <a:noFill/>
                      <a:miter lim="800000"/>
                      <a:headEnd/>
                      <a:tailEnd/>
                    </a:ln>
                  </pic:spPr>
                </pic:pic>
              </a:graphicData>
            </a:graphic>
          </wp:inline>
        </w:drawing>
      </w:r>
    </w:p>
    <w:p w:rsidR="006F2EB8" w:rsidRPr="00A45CC5" w:rsidRDefault="006F2EB8" w:rsidP="006F2EB8">
      <w:pPr>
        <w:spacing w:before="120" w:after="120" w:line="360" w:lineRule="auto"/>
        <w:ind w:left="90"/>
        <w:jc w:val="center"/>
        <w:rPr>
          <w:b/>
          <w:color w:val="292526"/>
        </w:rPr>
      </w:pPr>
      <w:r w:rsidRPr="00A45CC5">
        <w:rPr>
          <w:b/>
          <w:bCs/>
          <w:color w:val="292526"/>
        </w:rPr>
        <w:t xml:space="preserve">Figure. 3.8: </w:t>
      </w:r>
      <w:r w:rsidRPr="00A45CC5">
        <w:rPr>
          <w:b/>
          <w:color w:val="292526"/>
        </w:rPr>
        <w:t>Pressure-Reactive Piston Cross-Section</w:t>
      </w:r>
    </w:p>
    <w:p w:rsidR="006F2EB8" w:rsidRPr="008D7BF4" w:rsidRDefault="006F2EB8" w:rsidP="006F2EB8">
      <w:pPr>
        <w:spacing w:before="120" w:after="120" w:line="360" w:lineRule="auto"/>
        <w:jc w:val="both"/>
        <w:rPr>
          <w:color w:val="292526"/>
          <w:u w:val="single"/>
        </w:rPr>
      </w:pPr>
      <w:r w:rsidRPr="008D7BF4">
        <w:rPr>
          <w:color w:val="292526"/>
        </w:rPr>
        <w:t>3.3.7</w:t>
      </w:r>
      <w:r w:rsidRPr="008D7BF4">
        <w:rPr>
          <w:color w:val="292526"/>
        </w:rPr>
        <w:tab/>
        <w:t xml:space="preserve"> </w:t>
      </w:r>
      <w:r w:rsidRPr="008D7BF4">
        <w:rPr>
          <w:bCs/>
          <w:color w:val="292526"/>
          <w:u w:val="single"/>
        </w:rPr>
        <w:t>Moving the crankpins</w:t>
      </w:r>
    </w:p>
    <w:p w:rsidR="006F2EB8" w:rsidRPr="00096AF4" w:rsidRDefault="006F2EB8" w:rsidP="006F2EB8">
      <w:pPr>
        <w:spacing w:before="120" w:after="120" w:line="360" w:lineRule="auto"/>
        <w:jc w:val="both"/>
        <w:rPr>
          <w:color w:val="292526"/>
        </w:rPr>
      </w:pPr>
      <w:r w:rsidRPr="008D7BF4">
        <w:rPr>
          <w:color w:val="292526"/>
        </w:rPr>
        <w:t>Gomecsys has proposed to move the crankpins eccentrically to effect a stroke change at TDC. Figure 3.9 shows the Gomecsys VCR engine in which moveable crankpins form an eccentric sleeve around the conventional crankpins and are driven by a large gear</w:t>
      </w:r>
      <w:r>
        <w:rPr>
          <w:color w:val="292526"/>
        </w:rPr>
        <w:t xml:space="preserve"> </w:t>
      </w:r>
      <w:r w:rsidRPr="003D1164">
        <w:rPr>
          <w:color w:val="292526"/>
          <w:vertAlign w:val="subscript"/>
        </w:rPr>
        <w:t>[</w:t>
      </w:r>
      <w:r>
        <w:rPr>
          <w:color w:val="292526"/>
          <w:vertAlign w:val="subscript"/>
        </w:rPr>
        <w:t>37</w:t>
      </w:r>
      <w:r w:rsidRPr="003D1164">
        <w:rPr>
          <w:color w:val="292526"/>
          <w:vertAlign w:val="subscript"/>
        </w:rPr>
        <w:t>]</w:t>
      </w:r>
      <w:r w:rsidRPr="003D1164">
        <w:rPr>
          <w:color w:val="292526"/>
        </w:rPr>
        <w:t>.</w:t>
      </w:r>
      <w:r w:rsidRPr="008D7BF4">
        <w:rPr>
          <w:color w:val="292526"/>
        </w:rPr>
        <w:t xml:space="preserve"> Differences in the TDC position may vary up to 10 mm with a rotation of the ring-gear of only 40°. By rotating the ring-gear slightly to the right or to the left, while the crankshaft is at the TDC position at the end of the compression stroke, the position of the eccentric can be lifted or lowered. Note that lifting the eccentric at one TDC automatically causes the other TDC to be lowered accordingly. In order to effectively downsize the engine, a two-cylinder inline engine is a perfect solution for small cars; the two- cylinder Go Engine concept is small and lightweight, and total power train costs are comparable with a small four-cylinder engine. Applications involving staggered crankpin geometry would be less elegant, requiring multiple gear drives</w:t>
      </w:r>
      <w:r>
        <w:rPr>
          <w:color w:val="292526"/>
        </w:rPr>
        <w:t xml:space="preserve"> </w:t>
      </w:r>
      <w:r w:rsidRPr="00096AF4">
        <w:rPr>
          <w:color w:val="292526"/>
          <w:vertAlign w:val="subscript"/>
        </w:rPr>
        <w:t>[</w:t>
      </w:r>
      <w:r>
        <w:rPr>
          <w:color w:val="292526"/>
          <w:vertAlign w:val="subscript"/>
        </w:rPr>
        <w:t>38</w:t>
      </w:r>
      <w:r w:rsidRPr="00096AF4">
        <w:rPr>
          <w:color w:val="292526"/>
          <w:vertAlign w:val="subscript"/>
        </w:rPr>
        <w:t>].</w:t>
      </w:r>
    </w:p>
    <w:p w:rsidR="006F2EB8" w:rsidRPr="008D7BF4" w:rsidRDefault="006F2EB8" w:rsidP="006F2EB8">
      <w:pPr>
        <w:spacing w:before="120" w:after="120" w:line="360" w:lineRule="auto"/>
        <w:jc w:val="center"/>
        <w:rPr>
          <w:color w:val="292526"/>
        </w:rPr>
      </w:pPr>
      <w:r>
        <w:rPr>
          <w:noProof/>
          <w:color w:val="292526"/>
        </w:rPr>
        <w:drawing>
          <wp:inline distT="0" distB="0" distL="0" distR="0">
            <wp:extent cx="2247900" cy="1647825"/>
            <wp:effectExtent l="1905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a:stretch>
                      <a:fillRect/>
                    </a:stretch>
                  </pic:blipFill>
                  <pic:spPr bwMode="auto">
                    <a:xfrm>
                      <a:off x="0" y="0"/>
                      <a:ext cx="2247900" cy="1647825"/>
                    </a:xfrm>
                    <a:prstGeom prst="rect">
                      <a:avLst/>
                    </a:prstGeom>
                    <a:noFill/>
                    <a:ln w="9525">
                      <a:noFill/>
                      <a:miter lim="800000"/>
                      <a:headEnd/>
                      <a:tailEnd/>
                    </a:ln>
                  </pic:spPr>
                </pic:pic>
              </a:graphicData>
            </a:graphic>
          </wp:inline>
        </w:drawing>
      </w:r>
    </w:p>
    <w:p w:rsidR="006F2EB8" w:rsidRPr="007632C8" w:rsidRDefault="006F2EB8" w:rsidP="006F2EB8">
      <w:pPr>
        <w:spacing w:before="120" w:after="120" w:line="360" w:lineRule="auto"/>
        <w:jc w:val="center"/>
        <w:rPr>
          <w:b/>
          <w:color w:val="292526"/>
        </w:rPr>
      </w:pPr>
      <w:r w:rsidRPr="007632C8">
        <w:rPr>
          <w:b/>
          <w:bCs/>
          <w:color w:val="292526"/>
        </w:rPr>
        <w:t xml:space="preserve">Figure. 3.9: </w:t>
      </w:r>
      <w:r>
        <w:rPr>
          <w:b/>
          <w:color w:val="292526"/>
        </w:rPr>
        <w:t>Gomecsys VCR E</w:t>
      </w:r>
      <w:r w:rsidRPr="007632C8">
        <w:rPr>
          <w:b/>
          <w:color w:val="292526"/>
        </w:rPr>
        <w:t>ngine</w:t>
      </w:r>
    </w:p>
    <w:p w:rsidR="006F2EB8" w:rsidRDefault="006F2EB8" w:rsidP="006F2EB8">
      <w:pPr>
        <w:spacing w:before="120" w:after="120" w:line="360" w:lineRule="auto"/>
        <w:rPr>
          <w:bCs/>
          <w:color w:val="292526"/>
        </w:rPr>
      </w:pPr>
    </w:p>
    <w:p w:rsidR="006F2EB8" w:rsidRDefault="006F2EB8" w:rsidP="006F2EB8">
      <w:pPr>
        <w:spacing w:before="120" w:after="120" w:line="360" w:lineRule="auto"/>
        <w:jc w:val="center"/>
        <w:rPr>
          <w:bCs/>
          <w:color w:val="292526"/>
        </w:rPr>
      </w:pPr>
    </w:p>
    <w:p w:rsidR="006F2EB8" w:rsidRPr="008D7BF4" w:rsidRDefault="006F2EB8" w:rsidP="006F2EB8">
      <w:pPr>
        <w:spacing w:before="120" w:after="120" w:line="360" w:lineRule="auto"/>
        <w:jc w:val="center"/>
        <w:rPr>
          <w:b/>
          <w:bCs/>
          <w:color w:val="292526"/>
          <w:vertAlign w:val="subscript"/>
        </w:rPr>
      </w:pPr>
      <w:r w:rsidRPr="0038263F">
        <w:rPr>
          <w:b/>
          <w:bCs/>
          <w:color w:val="292526"/>
        </w:rPr>
        <w:t xml:space="preserve">Table 3.1: </w:t>
      </w:r>
      <w:r w:rsidRPr="0038263F">
        <w:rPr>
          <w:b/>
          <w:color w:val="292526"/>
        </w:rPr>
        <w:t>Summary of Various VCR Approaches</w:t>
      </w:r>
      <w:r>
        <w:rPr>
          <w:color w:val="292526"/>
        </w:rPr>
        <w:t xml:space="preserve"> </w:t>
      </w:r>
      <w:r w:rsidRPr="007D53EF">
        <w:rPr>
          <w:bCs/>
          <w:color w:val="292526"/>
          <w:vertAlign w:val="subscript"/>
        </w:rPr>
        <w:t>[39]</w:t>
      </w:r>
    </w:p>
    <w:p w:rsidR="006F2EB8" w:rsidRPr="008D7BF4" w:rsidRDefault="006F2EB8" w:rsidP="006F2EB8">
      <w:pPr>
        <w:spacing w:before="120" w:after="120" w:line="360" w:lineRule="auto"/>
        <w:jc w:val="center"/>
        <w:rPr>
          <w:color w:val="292526"/>
        </w:rPr>
      </w:pPr>
      <w:r>
        <w:rPr>
          <w:b/>
          <w:noProof/>
          <w:color w:val="292526"/>
          <w:sz w:val="19"/>
          <w:szCs w:val="19"/>
        </w:rPr>
        <w:drawing>
          <wp:inline distT="0" distB="0" distL="0" distR="0">
            <wp:extent cx="5476875" cy="3114675"/>
            <wp:effectExtent l="19050" t="0" r="9525"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5476875" cy="3114675"/>
                    </a:xfrm>
                    <a:prstGeom prst="rect">
                      <a:avLst/>
                    </a:prstGeom>
                    <a:noFill/>
                    <a:ln w="9525">
                      <a:noFill/>
                      <a:miter lim="800000"/>
                      <a:headEnd/>
                      <a:tailEnd/>
                    </a:ln>
                  </pic:spPr>
                </pic:pic>
              </a:graphicData>
            </a:graphic>
          </wp:inline>
        </w:drawing>
      </w:r>
    </w:p>
    <w:p w:rsidR="006F2EB8" w:rsidRPr="004F59D4" w:rsidRDefault="006F2EB8" w:rsidP="006F2EB8">
      <w:pPr>
        <w:spacing w:before="120" w:after="120" w:line="360" w:lineRule="auto"/>
        <w:jc w:val="both"/>
        <w:rPr>
          <w:b/>
          <w:color w:val="000000"/>
          <w:u w:val="single"/>
        </w:rPr>
      </w:pPr>
      <w:r>
        <w:rPr>
          <w:b/>
          <w:bCs/>
          <w:iCs/>
          <w:color w:val="000000"/>
        </w:rPr>
        <w:t>3</w:t>
      </w:r>
      <w:r w:rsidRPr="004F59D4">
        <w:rPr>
          <w:b/>
          <w:bCs/>
          <w:iCs/>
          <w:color w:val="000000"/>
        </w:rPr>
        <w:t>.4</w:t>
      </w:r>
      <w:r w:rsidRPr="004F59D4">
        <w:rPr>
          <w:b/>
          <w:bCs/>
          <w:iCs/>
          <w:color w:val="000000"/>
        </w:rPr>
        <w:tab/>
      </w:r>
      <w:r w:rsidRPr="00E50652">
        <w:rPr>
          <w:b/>
          <w:bCs/>
          <w:iCs/>
          <w:color w:val="000000"/>
        </w:rPr>
        <w:t>EFFECT OF COMPRESSION RATIO ON POWER OUTPUT AND EFFICIENCY</w:t>
      </w:r>
      <w:r w:rsidRPr="004F59D4">
        <w:rPr>
          <w:b/>
          <w:bCs/>
          <w:iCs/>
          <w:color w:val="000000"/>
          <w:u w:val="single"/>
        </w:rPr>
        <w:t xml:space="preserve"> </w:t>
      </w:r>
    </w:p>
    <w:p w:rsidR="006F2EB8" w:rsidRPr="004F59D4" w:rsidRDefault="006F2EB8" w:rsidP="006F2EB8">
      <w:pPr>
        <w:spacing w:before="120" w:after="120" w:line="360" w:lineRule="auto"/>
        <w:jc w:val="both"/>
        <w:rPr>
          <w:color w:val="000000"/>
        </w:rPr>
      </w:pPr>
      <w:r w:rsidRPr="004F59D4">
        <w:rPr>
          <w:color w:val="000000"/>
        </w:rPr>
        <w:t xml:space="preserve">The power delivered from an engine is directly proportional to the mean effective pressure (mep) developed in the engine cylinder. The fuel conversion efficiency, i.e. sum of thermal and mechanical efficiency, increases with increase in compression ratio, implying the power output increases with compression ratio under a given set of operating conditions. </w:t>
      </w:r>
    </w:p>
    <w:p w:rsidR="006F2EB8" w:rsidRPr="004F59D4" w:rsidRDefault="006F2EB8" w:rsidP="006F2EB8">
      <w:pPr>
        <w:spacing w:before="120" w:after="120" w:line="360" w:lineRule="auto"/>
        <w:jc w:val="both"/>
        <w:rPr>
          <w:color w:val="000000"/>
        </w:rPr>
      </w:pPr>
      <w:r w:rsidRPr="004F59D4">
        <w:rPr>
          <w:color w:val="000000"/>
        </w:rPr>
        <w:t xml:space="preserve">From the relationships [1] on engine performance we have: </w:t>
      </w:r>
    </w:p>
    <w:p w:rsidR="006F2EB8" w:rsidRPr="004F59D4" w:rsidRDefault="006F2EB8" w:rsidP="006F2EB8">
      <w:pPr>
        <w:spacing w:before="120" w:after="120" w:line="360" w:lineRule="auto"/>
        <w:rPr>
          <w:color w:val="000000"/>
        </w:rPr>
      </w:pPr>
      <w:r w:rsidRPr="004F59D4">
        <w:rPr>
          <w:color w:val="000000"/>
        </w:rPr>
        <w:t>Power = η</w:t>
      </w:r>
      <w:r w:rsidRPr="004F59D4">
        <w:rPr>
          <w:color w:val="000000"/>
          <w:vertAlign w:val="subscript"/>
        </w:rPr>
        <w:t>f</w:t>
      </w:r>
      <w:r w:rsidRPr="004F59D4">
        <w:rPr>
          <w:iCs/>
          <w:color w:val="000000"/>
          <w:position w:val="-10"/>
        </w:rPr>
        <w:t xml:space="preserve"> </w:t>
      </w:r>
      <w:r w:rsidRPr="004F59D4">
        <w:rPr>
          <w:color w:val="000000"/>
        </w:rPr>
        <w:t>η</w:t>
      </w:r>
      <w:r w:rsidRPr="004F59D4">
        <w:rPr>
          <w:iCs/>
          <w:color w:val="000000"/>
          <w:position w:val="-10"/>
        </w:rPr>
        <w:t xml:space="preserve">v </w:t>
      </w:r>
      <w:r w:rsidRPr="004F59D4">
        <w:rPr>
          <w:iCs/>
          <w:color w:val="000000"/>
        </w:rPr>
        <w:t>N V</w:t>
      </w:r>
      <w:r w:rsidRPr="004F59D4">
        <w:rPr>
          <w:iCs/>
          <w:color w:val="000000"/>
          <w:position w:val="-10"/>
        </w:rPr>
        <w:t xml:space="preserve">d </w:t>
      </w:r>
      <w:r w:rsidRPr="004F59D4">
        <w:rPr>
          <w:iCs/>
          <w:color w:val="000000"/>
        </w:rPr>
        <w:t>Q</w:t>
      </w:r>
      <w:r w:rsidRPr="004F59D4">
        <w:rPr>
          <w:iCs/>
          <w:color w:val="000000"/>
          <w:position w:val="-10"/>
        </w:rPr>
        <w:t>h</w:t>
      </w:r>
      <w:r w:rsidRPr="004F59D4">
        <w:rPr>
          <w:color w:val="000000"/>
          <w:position w:val="-10"/>
        </w:rPr>
        <w:t xml:space="preserve">ϑ </w:t>
      </w:r>
      <w:r w:rsidRPr="004F59D4">
        <w:rPr>
          <w:color w:val="000000"/>
        </w:rPr>
        <w:t>ρ</w:t>
      </w:r>
      <w:r w:rsidRPr="004F59D4">
        <w:rPr>
          <w:iCs/>
          <w:color w:val="000000"/>
          <w:position w:val="-10"/>
        </w:rPr>
        <w:t xml:space="preserve">a </w:t>
      </w:r>
      <w:r w:rsidRPr="004F59D4">
        <w:rPr>
          <w:color w:val="000000"/>
        </w:rPr>
        <w:t xml:space="preserve">λ / 2                         </w:t>
      </w:r>
      <w:r>
        <w:rPr>
          <w:color w:val="000000"/>
        </w:rPr>
        <w:t xml:space="preserve"> </w:t>
      </w:r>
      <w:r w:rsidRPr="004F59D4">
        <w:rPr>
          <w:color w:val="000000"/>
        </w:rPr>
        <w:t xml:space="preserve"> (1) </w:t>
      </w:r>
    </w:p>
    <w:p w:rsidR="006F2EB8" w:rsidRPr="004F59D4" w:rsidRDefault="006F2EB8" w:rsidP="006F2EB8">
      <w:pPr>
        <w:spacing w:before="120" w:after="120" w:line="360" w:lineRule="auto"/>
        <w:jc w:val="both"/>
        <w:rPr>
          <w:color w:val="000000"/>
        </w:rPr>
      </w:pPr>
      <w:r w:rsidRPr="004F59D4">
        <w:rPr>
          <w:color w:val="000000"/>
        </w:rPr>
        <w:t xml:space="preserve">Mean effective pressure </w:t>
      </w:r>
    </w:p>
    <w:p w:rsidR="006F2EB8" w:rsidRPr="004F59D4" w:rsidRDefault="006F2EB8" w:rsidP="006F2EB8">
      <w:pPr>
        <w:spacing w:before="120" w:after="120" w:line="360" w:lineRule="auto"/>
        <w:jc w:val="both"/>
        <w:rPr>
          <w:color w:val="000000"/>
        </w:rPr>
      </w:pPr>
      <w:r w:rsidRPr="004F59D4">
        <w:rPr>
          <w:color w:val="000000"/>
        </w:rPr>
        <w:t>= η</w:t>
      </w:r>
      <w:r w:rsidRPr="004F59D4">
        <w:rPr>
          <w:iCs/>
          <w:color w:val="000000"/>
          <w:position w:val="-10"/>
          <w:vertAlign w:val="subscript"/>
        </w:rPr>
        <w:t xml:space="preserve">f </w:t>
      </w:r>
      <w:r w:rsidRPr="004F59D4">
        <w:rPr>
          <w:color w:val="000000"/>
        </w:rPr>
        <w:t>η</w:t>
      </w:r>
      <w:r w:rsidRPr="004F59D4">
        <w:rPr>
          <w:iCs/>
          <w:color w:val="000000"/>
          <w:position w:val="-10"/>
          <w:vertAlign w:val="subscript"/>
        </w:rPr>
        <w:t xml:space="preserve">v </w:t>
      </w:r>
      <w:r w:rsidRPr="004F59D4">
        <w:rPr>
          <w:iCs/>
          <w:color w:val="000000"/>
        </w:rPr>
        <w:t>N V</w:t>
      </w:r>
      <w:r w:rsidRPr="004F59D4">
        <w:rPr>
          <w:iCs/>
          <w:color w:val="000000"/>
          <w:position w:val="-10"/>
          <w:vertAlign w:val="subscript"/>
        </w:rPr>
        <w:t xml:space="preserve">d </w:t>
      </w:r>
      <w:r w:rsidRPr="004F59D4">
        <w:rPr>
          <w:iCs/>
          <w:color w:val="000000"/>
        </w:rPr>
        <w:t>Q</w:t>
      </w:r>
      <w:r w:rsidRPr="004F59D4">
        <w:rPr>
          <w:iCs/>
          <w:color w:val="000000"/>
          <w:position w:val="-10"/>
          <w:vertAlign w:val="subscript"/>
        </w:rPr>
        <w:t>h</w:t>
      </w:r>
      <w:r w:rsidRPr="004F59D4">
        <w:rPr>
          <w:color w:val="000000"/>
        </w:rPr>
        <w:t>ρ</w:t>
      </w:r>
      <w:r w:rsidRPr="004F59D4">
        <w:rPr>
          <w:iCs/>
          <w:color w:val="000000"/>
          <w:position w:val="-10"/>
          <w:vertAlign w:val="subscript"/>
        </w:rPr>
        <w:t xml:space="preserve">a </w:t>
      </w:r>
      <w:r w:rsidRPr="004F59D4">
        <w:rPr>
          <w:color w:val="000000"/>
        </w:rPr>
        <w:t xml:space="preserve">λ                                            </w:t>
      </w:r>
      <w:r>
        <w:rPr>
          <w:color w:val="000000"/>
        </w:rPr>
        <w:t xml:space="preserve">      </w:t>
      </w:r>
      <w:r w:rsidRPr="004F59D4">
        <w:rPr>
          <w:color w:val="000000"/>
        </w:rPr>
        <w:t xml:space="preserve">(2) </w:t>
      </w:r>
    </w:p>
    <w:p w:rsidR="006F2EB8" w:rsidRPr="004F59D4" w:rsidRDefault="006F2EB8" w:rsidP="006F2EB8">
      <w:pPr>
        <w:tabs>
          <w:tab w:val="left" w:pos="5490"/>
        </w:tabs>
        <w:spacing w:before="120" w:after="120" w:line="360" w:lineRule="auto"/>
        <w:jc w:val="both"/>
        <w:rPr>
          <w:color w:val="000000"/>
        </w:rPr>
      </w:pPr>
      <w:r w:rsidRPr="004F59D4">
        <w:rPr>
          <w:color w:val="000000"/>
        </w:rPr>
        <w:t>Otto Cycle Efficiency = 1 - 1/ r</w:t>
      </w:r>
      <w:r w:rsidRPr="004F59D4">
        <w:rPr>
          <w:color w:val="000000"/>
          <w:vertAlign w:val="subscript"/>
        </w:rPr>
        <w:t>c</w:t>
      </w:r>
      <w:r w:rsidRPr="004F59D4">
        <w:rPr>
          <w:color w:val="000000"/>
          <w:position w:val="8"/>
          <w:vertAlign w:val="superscript"/>
        </w:rPr>
        <w:t xml:space="preserve"> γ-1</w:t>
      </w:r>
      <w:r w:rsidRPr="004F59D4">
        <w:rPr>
          <w:color w:val="000000"/>
        </w:rPr>
        <w:t xml:space="preserve">                 </w:t>
      </w:r>
      <w:r>
        <w:rPr>
          <w:color w:val="000000"/>
        </w:rPr>
        <w:t xml:space="preserve">     </w:t>
      </w:r>
      <w:r w:rsidRPr="004F59D4">
        <w:rPr>
          <w:color w:val="000000"/>
        </w:rPr>
        <w:t xml:space="preserve">   (3) </w:t>
      </w:r>
    </w:p>
    <w:p w:rsidR="006F2EB8" w:rsidRPr="004F59D4" w:rsidRDefault="006F2EB8" w:rsidP="006F2EB8">
      <w:pPr>
        <w:spacing w:before="120" w:after="120" w:line="360" w:lineRule="auto"/>
        <w:jc w:val="both"/>
        <w:rPr>
          <w:color w:val="000000"/>
        </w:rPr>
      </w:pPr>
      <w:r w:rsidRPr="004F59D4">
        <w:rPr>
          <w:color w:val="000000"/>
        </w:rPr>
        <w:lastRenderedPageBreak/>
        <w:t>where, η</w:t>
      </w:r>
      <w:r w:rsidRPr="004F59D4">
        <w:rPr>
          <w:iCs/>
          <w:color w:val="000000"/>
          <w:position w:val="-10"/>
          <w:vertAlign w:val="subscript"/>
        </w:rPr>
        <w:t xml:space="preserve">f , </w:t>
      </w:r>
      <w:r w:rsidRPr="004F59D4">
        <w:rPr>
          <w:color w:val="000000"/>
        </w:rPr>
        <w:t>η</w:t>
      </w:r>
      <w:r w:rsidRPr="004F59D4">
        <w:rPr>
          <w:iCs/>
          <w:color w:val="000000"/>
          <w:position w:val="-10"/>
          <w:vertAlign w:val="subscript"/>
        </w:rPr>
        <w:t xml:space="preserve">v, </w:t>
      </w:r>
      <w:r w:rsidRPr="004F59D4">
        <w:rPr>
          <w:iCs/>
          <w:color w:val="000000"/>
        </w:rPr>
        <w:t>V</w:t>
      </w:r>
      <w:r w:rsidRPr="004F59D4">
        <w:rPr>
          <w:iCs/>
          <w:color w:val="000000"/>
          <w:position w:val="-10"/>
          <w:vertAlign w:val="subscript"/>
        </w:rPr>
        <w:t xml:space="preserve">d </w:t>
      </w:r>
      <w:r w:rsidRPr="004F59D4">
        <w:rPr>
          <w:iCs/>
          <w:color w:val="000000"/>
        </w:rPr>
        <w:t>Q</w:t>
      </w:r>
      <w:r w:rsidRPr="004F59D4">
        <w:rPr>
          <w:iCs/>
          <w:color w:val="000000"/>
          <w:position w:val="-10"/>
          <w:vertAlign w:val="subscript"/>
        </w:rPr>
        <w:t>h,</w:t>
      </w:r>
      <w:r w:rsidRPr="004F59D4">
        <w:rPr>
          <w:color w:val="000000"/>
        </w:rPr>
        <w:t>ρ</w:t>
      </w:r>
      <w:r w:rsidRPr="004F59D4">
        <w:rPr>
          <w:iCs/>
          <w:color w:val="000000"/>
          <w:position w:val="-10"/>
          <w:vertAlign w:val="subscript"/>
        </w:rPr>
        <w:t xml:space="preserve">a </w:t>
      </w:r>
      <w:r w:rsidRPr="004F59D4">
        <w:rPr>
          <w:color w:val="000000"/>
        </w:rPr>
        <w:t xml:space="preserve">and λ are the fuel conversion efficiency, volumetric efficiency, displacement volume, lower heating value of the fuel and air density, and fuel to air ratio respectively. </w:t>
      </w:r>
      <w:r w:rsidRPr="004F59D4">
        <w:rPr>
          <w:iCs/>
          <w:color w:val="000000"/>
        </w:rPr>
        <w:t xml:space="preserve">N </w:t>
      </w:r>
      <w:r w:rsidRPr="004F59D4">
        <w:rPr>
          <w:color w:val="000000"/>
        </w:rPr>
        <w:t xml:space="preserve">is the engine speed (rpm). </w:t>
      </w:r>
      <w:r w:rsidRPr="004F59D4">
        <w:rPr>
          <w:iCs/>
          <w:color w:val="000000"/>
        </w:rPr>
        <w:t>r</w:t>
      </w:r>
      <w:r w:rsidRPr="004F59D4">
        <w:rPr>
          <w:iCs/>
          <w:color w:val="000000"/>
          <w:vertAlign w:val="subscript"/>
        </w:rPr>
        <w:t>c</w:t>
      </w:r>
      <w:r w:rsidRPr="004F59D4">
        <w:rPr>
          <w:color w:val="000000"/>
        </w:rPr>
        <w:t xml:space="preserve">, is the compression ratio and </w:t>
      </w:r>
      <w:r w:rsidRPr="004F59D4">
        <w:rPr>
          <w:color w:val="000000"/>
          <w:position w:val="8"/>
        </w:rPr>
        <w:t>γ</w:t>
      </w:r>
      <w:r w:rsidRPr="004F59D4">
        <w:rPr>
          <w:color w:val="000000"/>
        </w:rPr>
        <w:t xml:space="preserve"> the ratio of specific heat. </w:t>
      </w:r>
    </w:p>
    <w:p w:rsidR="006F2EB8" w:rsidRPr="004F59D4" w:rsidRDefault="006F2EB8" w:rsidP="006F2EB8">
      <w:pPr>
        <w:pStyle w:val="Default"/>
        <w:spacing w:before="120" w:after="120" w:line="360" w:lineRule="auto"/>
        <w:jc w:val="both"/>
      </w:pPr>
      <w:r w:rsidRPr="004F59D4">
        <w:t xml:space="preserve">From the above expressions (1) – (3), power output is related to the compression ratio through the mean effective pressure and the cycle efficiency. Heywood </w:t>
      </w:r>
      <w:r w:rsidRPr="004F59D4">
        <w:rPr>
          <w:vertAlign w:val="subscript"/>
        </w:rPr>
        <w:t>[2]</w:t>
      </w:r>
      <w:r w:rsidRPr="004F59D4">
        <w:t xml:space="preserve"> indicates that only few studies have focused on the effect of compression ratio on engine performance and efficiency over a wide range of compression ratios in the case of a spark ignited engines. The basic limitation in using higher compression ratio for spark-ignited engines arises out of the properties of the fuel used. The range of operating compression ratio found in the literature is between 8 and 14. For spark-ignited engines with the compression ratio less than 12, for a unit change of compression ratio, the output changes by about 3 </w:t>
      </w:r>
      <w:r w:rsidRPr="00545D39">
        <w:t xml:space="preserve">% </w:t>
      </w:r>
      <w:r w:rsidRPr="00545D39">
        <w:rPr>
          <w:vertAlign w:val="subscript"/>
        </w:rPr>
        <w:t>[23]</w:t>
      </w:r>
      <w:r w:rsidRPr="00545D39">
        <w:t>.</w:t>
      </w:r>
      <w:r w:rsidRPr="004F59D4">
        <w:t xml:space="preserve"> </w:t>
      </w:r>
    </w:p>
    <w:p w:rsidR="006F2EB8" w:rsidRPr="004F59D4" w:rsidRDefault="006F2EB8" w:rsidP="006F2EB8">
      <w:pPr>
        <w:pStyle w:val="Default"/>
        <w:spacing w:before="120" w:after="120" w:line="360" w:lineRule="auto"/>
        <w:jc w:val="both"/>
      </w:pPr>
      <w:r w:rsidRPr="004F59D4">
        <w:t xml:space="preserve">In order to establish the effect of compression ratio on the power, data on Cummins gas engines is used from published data </w:t>
      </w:r>
      <w:r w:rsidRPr="00545D39">
        <w:rPr>
          <w:vertAlign w:val="subscript"/>
        </w:rPr>
        <w:t>[24]</w:t>
      </w:r>
      <w:r w:rsidRPr="00545D39">
        <w:t>.</w:t>
      </w:r>
      <w:r w:rsidRPr="004F59D4">
        <w:t xml:space="preserve"> Using the data, the engine power output is estimated for different derating factors; 1 – 3 % in power output per unit change</w:t>
      </w:r>
      <w:r>
        <w:t xml:space="preserve"> in compression ratio. Figure 3.10</w:t>
      </w:r>
      <w:r w:rsidRPr="004F59D4">
        <w:t xml:space="preserve"> shows the plot of percentage error for various models at 1, 2 and 3 % power change for unit change in compression ratio. </w:t>
      </w:r>
    </w:p>
    <w:p w:rsidR="006F2EB8" w:rsidRPr="004F59D4" w:rsidRDefault="006F2EB8" w:rsidP="006F2EB8">
      <w:pPr>
        <w:pStyle w:val="Default"/>
        <w:keepNext/>
        <w:spacing w:before="120" w:after="120" w:line="360" w:lineRule="auto"/>
        <w:jc w:val="center"/>
      </w:pPr>
      <w:r>
        <w:rPr>
          <w:noProof/>
        </w:rPr>
        <w:drawing>
          <wp:inline distT="0" distB="0" distL="0" distR="0">
            <wp:extent cx="2314575" cy="1400175"/>
            <wp:effectExtent l="19050" t="0" r="952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lum contrast="2000"/>
                    </a:blip>
                    <a:srcRect/>
                    <a:stretch>
                      <a:fillRect/>
                    </a:stretch>
                  </pic:blipFill>
                  <pic:spPr bwMode="auto">
                    <a:xfrm>
                      <a:off x="0" y="0"/>
                      <a:ext cx="2314575" cy="1400175"/>
                    </a:xfrm>
                    <a:prstGeom prst="rect">
                      <a:avLst/>
                    </a:prstGeom>
                    <a:noFill/>
                    <a:ln w="9525">
                      <a:noFill/>
                      <a:miter lim="800000"/>
                      <a:headEnd/>
                      <a:tailEnd/>
                    </a:ln>
                  </pic:spPr>
                </pic:pic>
              </a:graphicData>
            </a:graphic>
          </wp:inline>
        </w:drawing>
      </w:r>
    </w:p>
    <w:p w:rsidR="006F2EB8" w:rsidRPr="004F59D4" w:rsidRDefault="006F2EB8" w:rsidP="006F2EB8">
      <w:pPr>
        <w:pStyle w:val="Caption"/>
        <w:jc w:val="center"/>
        <w:rPr>
          <w:rFonts w:ascii="Times New Roman" w:hAnsi="Times New Roman" w:cs="Times New Roman"/>
          <w:sz w:val="24"/>
        </w:rPr>
      </w:pPr>
    </w:p>
    <w:p w:rsidR="006F2EB8" w:rsidRPr="00B76E07" w:rsidRDefault="006F2EB8" w:rsidP="006F2EB8">
      <w:pPr>
        <w:spacing w:before="120" w:after="120" w:line="360" w:lineRule="auto"/>
        <w:jc w:val="center"/>
        <w:rPr>
          <w:b/>
          <w:color w:val="000000"/>
        </w:rPr>
      </w:pPr>
      <w:r w:rsidRPr="00B76E07">
        <w:rPr>
          <w:b/>
          <w:color w:val="000000"/>
        </w:rPr>
        <w:t>Figure</w:t>
      </w:r>
      <w:r>
        <w:rPr>
          <w:b/>
          <w:color w:val="000000"/>
        </w:rPr>
        <w:t xml:space="preserve"> 3.10</w:t>
      </w:r>
      <w:r w:rsidRPr="00B76E07">
        <w:rPr>
          <w:b/>
          <w:color w:val="000000"/>
        </w:rPr>
        <w:t>: Plot of % error in estimation of power for different engine model at for 1, 2 and 3 % loss of power per unit change in compression ratio</w:t>
      </w:r>
    </w:p>
    <w:p w:rsidR="006F2EB8" w:rsidRPr="004F59D4" w:rsidRDefault="006F2EB8" w:rsidP="006F2EB8">
      <w:pPr>
        <w:spacing w:before="120" w:after="120" w:line="360" w:lineRule="auto"/>
        <w:jc w:val="both"/>
        <w:rPr>
          <w:color w:val="000000"/>
        </w:rPr>
      </w:pPr>
      <w:r w:rsidRPr="004F59D4">
        <w:rPr>
          <w:color w:val="000000"/>
        </w:rPr>
        <w:t xml:space="preserve">Error is calculated comparing the estimated power with the rated power indicated by the manufacturer for various compression ratios. For the various engine models, the </w:t>
      </w:r>
      <w:r w:rsidRPr="004F59D4">
        <w:rPr>
          <w:color w:val="000000"/>
        </w:rPr>
        <w:lastRenderedPageBreak/>
        <w:t xml:space="preserve">calculated error is minimum at 3 % change in power for a unit change in compression ratio. The negative values indicate the over estimation of power. Using this information, conversion factors for the power output from commercial gas engines can be established. Based on these estimates, a 3 % change in power occurs for a unit change in compression ratio is chosen for further analysis in the paper. </w:t>
      </w:r>
    </w:p>
    <w:p w:rsidR="006F2EB8" w:rsidRPr="004F59D4" w:rsidRDefault="006F2EB8" w:rsidP="006F2EB8">
      <w:pPr>
        <w:spacing w:before="120" w:after="120" w:line="360" w:lineRule="auto"/>
        <w:jc w:val="both"/>
        <w:rPr>
          <w:color w:val="000000"/>
        </w:rPr>
      </w:pPr>
      <w:r w:rsidRPr="004F59D4">
        <w:rPr>
          <w:color w:val="000000"/>
        </w:rPr>
        <w:t xml:space="preserve">From the simple analysis a fairly accurate estimation of the power output from engines is possible, if the compression ratios of all the engines and the output of one of the engines are known. Thus the scaling law for correcting the compression ratio appears reasonably well established. </w:t>
      </w:r>
    </w:p>
    <w:p w:rsidR="006F2EB8" w:rsidRPr="004F59D4" w:rsidRDefault="006F2EB8" w:rsidP="006F2EB8">
      <w:pPr>
        <w:pStyle w:val="Default"/>
        <w:spacing w:before="120" w:after="120" w:line="360" w:lineRule="auto"/>
        <w:jc w:val="both"/>
      </w:pPr>
      <w:r w:rsidRPr="004F59D4">
        <w:t xml:space="preserve">Engine efficiency also gets affected due to the change in compression to similar extent </w:t>
      </w:r>
      <w:r w:rsidRPr="00545D39">
        <w:rPr>
          <w:vertAlign w:val="subscript"/>
        </w:rPr>
        <w:t>[23]</w:t>
      </w:r>
      <w:r w:rsidRPr="00545D39">
        <w:t>. Depending upon the cylinder sizes and the operating conditions, Heywood indicates</w:t>
      </w:r>
      <w:r w:rsidRPr="004F59D4">
        <w:t xml:space="preserve"> that, for a unit change in the compression ratio in the range of 9 to 11, the relative change in efficiency is between 1 and 3 percent. Further in a detailed work carried out the by Kerley and Thruston </w:t>
      </w:r>
      <w:r w:rsidRPr="00545D39">
        <w:rPr>
          <w:vertAlign w:val="subscript"/>
        </w:rPr>
        <w:t>[25]</w:t>
      </w:r>
      <w:r w:rsidRPr="00545D39">
        <w:t>, the</w:t>
      </w:r>
      <w:r w:rsidRPr="004F59D4">
        <w:t xml:space="preserve"> effective change in efficiency is found to be in the range of 1 – 1.4 % per unit change in compression ratio. It is also found from the work of Sridhar et al </w:t>
      </w:r>
      <w:r w:rsidRPr="004F59D4">
        <w:rPr>
          <w:vertAlign w:val="subscript"/>
        </w:rPr>
        <w:t>[18]</w:t>
      </w:r>
      <w:r w:rsidRPr="004F59D4">
        <w:t xml:space="preserve">, that the factor is about 1.3 per unit change in compression ratio with different operating conditions. </w:t>
      </w:r>
    </w:p>
    <w:p w:rsidR="006F2EB8" w:rsidRPr="004F59D4" w:rsidRDefault="006F2EB8" w:rsidP="006F2EB8">
      <w:pPr>
        <w:pStyle w:val="Default"/>
        <w:keepNext/>
        <w:spacing w:before="120" w:after="120" w:line="360" w:lineRule="auto"/>
        <w:jc w:val="center"/>
      </w:pPr>
      <w:r>
        <w:rPr>
          <w:noProof/>
        </w:rPr>
        <w:drawing>
          <wp:inline distT="0" distB="0" distL="0" distR="0">
            <wp:extent cx="4476750" cy="2771775"/>
            <wp:effectExtent l="1905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4476750" cy="2771775"/>
                    </a:xfrm>
                    <a:prstGeom prst="rect">
                      <a:avLst/>
                    </a:prstGeom>
                    <a:noFill/>
                    <a:ln w="9525">
                      <a:noFill/>
                      <a:miter lim="800000"/>
                      <a:headEnd/>
                      <a:tailEnd/>
                    </a:ln>
                  </pic:spPr>
                </pic:pic>
              </a:graphicData>
            </a:graphic>
          </wp:inline>
        </w:drawing>
      </w:r>
    </w:p>
    <w:p w:rsidR="006F2EB8" w:rsidRPr="009676D5" w:rsidRDefault="006F2EB8" w:rsidP="006F2EB8">
      <w:pPr>
        <w:pStyle w:val="Default"/>
        <w:spacing w:before="120" w:after="120" w:line="360" w:lineRule="auto"/>
        <w:jc w:val="both"/>
        <w:rPr>
          <w:b/>
        </w:rPr>
      </w:pPr>
      <w:r w:rsidRPr="009676D5">
        <w:rPr>
          <w:b/>
        </w:rPr>
        <w:t>Fig</w:t>
      </w:r>
      <w:r>
        <w:rPr>
          <w:b/>
        </w:rPr>
        <w:t>ure3.11</w:t>
      </w:r>
      <w:r w:rsidRPr="009676D5">
        <w:rPr>
          <w:b/>
        </w:rPr>
        <w:t xml:space="preserve"> Variation of Efficiency with Compression Ratio [Ref.21]</w:t>
      </w:r>
    </w:p>
    <w:p w:rsidR="006F2EB8" w:rsidRDefault="006F2EB8" w:rsidP="006F2EB8">
      <w:pPr>
        <w:spacing w:before="120" w:after="120" w:line="360" w:lineRule="auto"/>
        <w:jc w:val="both"/>
        <w:rPr>
          <w:b/>
          <w:bCs/>
          <w:iCs/>
          <w:color w:val="000000"/>
        </w:rPr>
      </w:pPr>
      <w:r>
        <w:rPr>
          <w:color w:val="000000"/>
        </w:rPr>
        <w:lastRenderedPageBreak/>
        <w:t>Fig.3.11</w:t>
      </w:r>
      <w:r w:rsidRPr="004F59D4">
        <w:rPr>
          <w:color w:val="000000"/>
        </w:rPr>
        <w:t xml:space="preserve"> shows the variation of normalized efficiency with compression ratio using the ideal efficiency relation (eq. 3) for γ = 1.4. Efficiency obtained with compression ratio of 8 is used to normalize the efficiency calculated using other compression ratios. From the experimental analysis Heywood presents the details of an 8-cylinder engine with wide open throttle having similar features as in Figure 2.4. The change in efficiency is about 3 % per unit change in compression ratio in the range of </w:t>
      </w:r>
      <w:r w:rsidRPr="004F59D4">
        <w:rPr>
          <w:iCs/>
          <w:color w:val="000000"/>
        </w:rPr>
        <w:t>r</w:t>
      </w:r>
      <w:r w:rsidRPr="004F59D4">
        <w:rPr>
          <w:iCs/>
          <w:color w:val="000000"/>
          <w:position w:val="-8"/>
          <w:vertAlign w:val="subscript"/>
        </w:rPr>
        <w:t xml:space="preserve">c </w:t>
      </w:r>
      <w:r w:rsidRPr="004F59D4">
        <w:rPr>
          <w:color w:val="000000"/>
        </w:rPr>
        <w:t>&lt; 12 and is about 1.8 to 2.4 in the range of compression ratio between 12 and 17. Based on the results available from other sources presented here and the non availability of any commercial data in this regard, it is assumed a change of a 1.5 % in efficiency for unit change of compression ratio for the gas engines under consideration.</w:t>
      </w:r>
    </w:p>
    <w:p w:rsidR="006F2EB8" w:rsidRPr="00E50652" w:rsidRDefault="006F2EB8" w:rsidP="006F2EB8">
      <w:pPr>
        <w:spacing w:before="120" w:after="120" w:line="360" w:lineRule="auto"/>
        <w:jc w:val="both"/>
        <w:rPr>
          <w:b/>
          <w:color w:val="000000"/>
        </w:rPr>
      </w:pPr>
      <w:r>
        <w:rPr>
          <w:b/>
          <w:bCs/>
          <w:iCs/>
          <w:color w:val="000000"/>
        </w:rPr>
        <w:t>3.5</w:t>
      </w:r>
      <w:r w:rsidRPr="004F59D4">
        <w:rPr>
          <w:b/>
          <w:bCs/>
          <w:iCs/>
          <w:color w:val="000000"/>
        </w:rPr>
        <w:tab/>
      </w:r>
      <w:r>
        <w:rPr>
          <w:b/>
          <w:bCs/>
          <w:iCs/>
          <w:color w:val="000000"/>
        </w:rPr>
        <w:t>EFFECT O</w:t>
      </w:r>
      <w:r w:rsidRPr="00E50652">
        <w:rPr>
          <w:b/>
          <w:bCs/>
          <w:iCs/>
          <w:color w:val="000000"/>
        </w:rPr>
        <w:t xml:space="preserve">F FUEL CALORIFIC VALUE ON POWER </w:t>
      </w:r>
    </w:p>
    <w:p w:rsidR="006F2EB8" w:rsidRPr="004F59D4" w:rsidRDefault="006F2EB8" w:rsidP="006F2EB8">
      <w:pPr>
        <w:spacing w:before="120" w:after="120" w:line="360" w:lineRule="auto"/>
        <w:jc w:val="both"/>
        <w:rPr>
          <w:color w:val="000000"/>
        </w:rPr>
      </w:pPr>
      <w:r w:rsidRPr="004F59D4">
        <w:rPr>
          <w:color w:val="000000"/>
        </w:rPr>
        <w:t>The energy content in the air-fuel mixture has an effect on the output of the engine. Depending upon the calorific value and the stoichiometric air requirement, the energy content in the engine cylinder, which is denoted by the energy density (MJ/m</w:t>
      </w:r>
      <w:r w:rsidRPr="004F59D4">
        <w:rPr>
          <w:color w:val="000000"/>
          <w:position w:val="6"/>
          <w:vertAlign w:val="superscript"/>
        </w:rPr>
        <w:t>3</w:t>
      </w:r>
      <w:r w:rsidRPr="004F59D4">
        <w:rPr>
          <w:color w:val="000000"/>
        </w:rPr>
        <w:t xml:space="preserve">), determines the power developed in that cylinder. In order to compare the performance of the engine using different fuel, the energy densities for various fuel is obtained as indicated below. </w:t>
      </w:r>
    </w:p>
    <w:p w:rsidR="006F2EB8" w:rsidRPr="004F59D4" w:rsidRDefault="006F2EB8" w:rsidP="006F2EB8">
      <w:pPr>
        <w:spacing w:before="120" w:after="120" w:line="360" w:lineRule="auto"/>
        <w:jc w:val="both"/>
        <w:rPr>
          <w:color w:val="000000"/>
          <w:u w:val="single"/>
        </w:rPr>
      </w:pPr>
      <w:r w:rsidRPr="004F59D4">
        <w:rPr>
          <w:bCs/>
          <w:iCs/>
          <w:color w:val="000000"/>
          <w:u w:val="single"/>
        </w:rPr>
        <w:t xml:space="preserve">Diesel </w:t>
      </w:r>
    </w:p>
    <w:p w:rsidR="006F2EB8" w:rsidRPr="004F59D4" w:rsidRDefault="006F2EB8" w:rsidP="006F2EB8">
      <w:pPr>
        <w:spacing w:before="120" w:after="120" w:line="360" w:lineRule="auto"/>
        <w:jc w:val="both"/>
        <w:rPr>
          <w:color w:val="000000"/>
        </w:rPr>
      </w:pPr>
      <w:r w:rsidRPr="004F59D4">
        <w:rPr>
          <w:color w:val="000000"/>
        </w:rPr>
        <w:t>Based on the stoichiometric requirements, the A/F for diesel (C</w:t>
      </w:r>
      <w:r w:rsidRPr="004F59D4">
        <w:rPr>
          <w:color w:val="000000"/>
          <w:position w:val="-6"/>
          <w:vertAlign w:val="subscript"/>
        </w:rPr>
        <w:t>14.4</w:t>
      </w:r>
      <w:r w:rsidRPr="004F59D4">
        <w:rPr>
          <w:color w:val="000000"/>
        </w:rPr>
        <w:t>H</w:t>
      </w:r>
      <w:r w:rsidRPr="004F59D4">
        <w:rPr>
          <w:color w:val="000000"/>
          <w:position w:val="-6"/>
          <w:vertAlign w:val="subscript"/>
        </w:rPr>
        <w:t>24.4</w:t>
      </w:r>
      <w:r w:rsidRPr="004F59D4">
        <w:rPr>
          <w:color w:val="000000"/>
        </w:rPr>
        <w:t>) is 15 and with an excess air factor of 15 %, the airflow per unit weight of the diesel used is 18. This is about the range of designed air availability for most of the high - speed engines operating at nominal ratings. In the cylinder, the energy density at the nominal rating of the engine would be about 2.83 MJ/m</w:t>
      </w:r>
      <w:r w:rsidRPr="004F59D4">
        <w:rPr>
          <w:color w:val="000000"/>
          <w:position w:val="6"/>
          <w:vertAlign w:val="superscript"/>
        </w:rPr>
        <w:t xml:space="preserve">3 </w:t>
      </w:r>
      <w:r w:rsidRPr="004F59D4">
        <w:rPr>
          <w:color w:val="000000"/>
        </w:rPr>
        <w:t xml:space="preserve">of the mixture. </w:t>
      </w:r>
    </w:p>
    <w:p w:rsidR="006F2EB8" w:rsidRPr="004F59D4" w:rsidRDefault="006F2EB8" w:rsidP="006F2EB8">
      <w:pPr>
        <w:spacing w:before="120" w:after="120" w:line="360" w:lineRule="auto"/>
        <w:jc w:val="both"/>
        <w:rPr>
          <w:color w:val="000000"/>
          <w:u w:val="single"/>
        </w:rPr>
      </w:pPr>
      <w:r w:rsidRPr="004F59D4">
        <w:rPr>
          <w:bCs/>
          <w:iCs/>
          <w:color w:val="000000"/>
          <w:u w:val="single"/>
        </w:rPr>
        <w:t xml:space="preserve">Natural gas </w:t>
      </w:r>
    </w:p>
    <w:p w:rsidR="006F2EB8" w:rsidRPr="004F59D4" w:rsidRDefault="006F2EB8" w:rsidP="006F2EB8">
      <w:pPr>
        <w:spacing w:before="120" w:after="120" w:line="360" w:lineRule="auto"/>
        <w:jc w:val="both"/>
        <w:rPr>
          <w:bCs/>
          <w:iCs/>
          <w:color w:val="000000"/>
          <w:u w:val="single"/>
        </w:rPr>
      </w:pPr>
      <w:r w:rsidRPr="004F59D4">
        <w:rPr>
          <w:color w:val="000000"/>
        </w:rPr>
        <w:t>At stoichiometry, the A/F requirement for natural gas is about 17. Excess air factor in the range of 5% for gaseous fuel combustion results in an air requirement of say 18 kg per kg of natural gas. With lower calorific value of 45 MJ/kg the energy density inside the cylinder volume would be about 3.0 MJ/m</w:t>
      </w:r>
      <w:r w:rsidRPr="004F59D4">
        <w:rPr>
          <w:color w:val="000000"/>
          <w:position w:val="6"/>
          <w:vertAlign w:val="superscript"/>
        </w:rPr>
        <w:t>3</w:t>
      </w:r>
      <w:r w:rsidRPr="004F59D4">
        <w:rPr>
          <w:color w:val="000000"/>
        </w:rPr>
        <w:t xml:space="preserve">. </w:t>
      </w:r>
    </w:p>
    <w:p w:rsidR="006F2EB8" w:rsidRPr="004F59D4" w:rsidRDefault="006F2EB8" w:rsidP="006F2EB8">
      <w:pPr>
        <w:spacing w:before="120" w:after="120" w:line="360" w:lineRule="auto"/>
        <w:jc w:val="both"/>
        <w:rPr>
          <w:color w:val="000000"/>
          <w:u w:val="single"/>
        </w:rPr>
      </w:pPr>
      <w:r w:rsidRPr="004F59D4">
        <w:rPr>
          <w:bCs/>
          <w:iCs/>
          <w:color w:val="000000"/>
          <w:u w:val="single"/>
        </w:rPr>
        <w:lastRenderedPageBreak/>
        <w:t xml:space="preserve">Producer gas </w:t>
      </w:r>
    </w:p>
    <w:p w:rsidR="006F2EB8" w:rsidRPr="004F59D4" w:rsidRDefault="006F2EB8" w:rsidP="006F2EB8">
      <w:pPr>
        <w:spacing w:before="120" w:after="120" w:line="360" w:lineRule="auto"/>
        <w:jc w:val="both"/>
        <w:rPr>
          <w:color w:val="000000"/>
        </w:rPr>
      </w:pPr>
      <w:r w:rsidRPr="004F59D4">
        <w:rPr>
          <w:color w:val="000000"/>
        </w:rPr>
        <w:t>Using the similar logic as that of natural gas, evaluating producer gas fuel in engines, we have the following; the calorific value of the gas taken at 5.2 MJ/kg would result in an energy density of 2.4 MJ/m</w:t>
      </w:r>
      <w:r w:rsidRPr="004F59D4">
        <w:rPr>
          <w:color w:val="000000"/>
          <w:position w:val="6"/>
          <w:vertAlign w:val="superscript"/>
        </w:rPr>
        <w:t>3</w:t>
      </w:r>
      <w:r w:rsidRPr="004F59D4">
        <w:rPr>
          <w:color w:val="000000"/>
        </w:rPr>
        <w:t>. This value is lower than that of diesel and about 75 % the value of natural gas</w:t>
      </w:r>
      <w:r w:rsidRPr="00545D39">
        <w:rPr>
          <w:color w:val="000000"/>
        </w:rPr>
        <w:t xml:space="preserve">. </w:t>
      </w:r>
      <w:r w:rsidRPr="00545D39">
        <w:rPr>
          <w:color w:val="000000"/>
          <w:vertAlign w:val="subscript"/>
        </w:rPr>
        <w:t>[25]</w:t>
      </w:r>
    </w:p>
    <w:p w:rsidR="006F2EB8" w:rsidRPr="004F59D4" w:rsidRDefault="006F2EB8" w:rsidP="006F2EB8">
      <w:pPr>
        <w:spacing w:before="120" w:after="120" w:line="360" w:lineRule="auto"/>
        <w:jc w:val="both"/>
        <w:rPr>
          <w:color w:val="000000"/>
          <w:u w:val="single"/>
        </w:rPr>
      </w:pPr>
      <w:r w:rsidRPr="004F59D4">
        <w:rPr>
          <w:bCs/>
          <w:iCs/>
          <w:color w:val="000000"/>
          <w:u w:val="single"/>
        </w:rPr>
        <w:t xml:space="preserve">Biogas </w:t>
      </w:r>
    </w:p>
    <w:p w:rsidR="006F2EB8" w:rsidRPr="004F59D4" w:rsidRDefault="006F2EB8" w:rsidP="006F2EB8">
      <w:pPr>
        <w:spacing w:before="120" w:after="120" w:line="360" w:lineRule="auto"/>
        <w:jc w:val="both"/>
        <w:rPr>
          <w:b/>
          <w:bCs/>
        </w:rPr>
      </w:pPr>
      <w:r w:rsidRPr="004F59D4">
        <w:rPr>
          <w:color w:val="000000"/>
        </w:rPr>
        <w:t>The calorific value of biogas with 75 % methane and 25 % carbon dioxide is about 23.6 MJ/kg. At stoichiometry, A/F is about 10.5 and with 5 % excess air, the energy density is 2.3 MJ/m</w:t>
      </w:r>
      <w:r w:rsidRPr="004F59D4">
        <w:rPr>
          <w:color w:val="000000"/>
          <w:position w:val="6"/>
          <w:vertAlign w:val="superscript"/>
        </w:rPr>
        <w:t>3</w:t>
      </w:r>
      <w:r w:rsidRPr="004F59D4">
        <w:rPr>
          <w:color w:val="000000"/>
        </w:rPr>
        <w:t xml:space="preserve">. This value is lower by about 5 % in comparison to producer gas. </w:t>
      </w:r>
      <w:r w:rsidRPr="004F59D4">
        <w:t>Table 2.3 shows the energy densities of various fuels. It is clear that the energy density of natural gas is higher than other gaseous fuels.</w:t>
      </w:r>
      <w:r w:rsidRPr="004F59D4">
        <w:rPr>
          <w:b/>
          <w:bCs/>
        </w:rPr>
        <w:t xml:space="preserve"> </w:t>
      </w:r>
    </w:p>
    <w:p w:rsidR="006F2EB8" w:rsidRPr="004F59D4" w:rsidRDefault="006F2EB8" w:rsidP="006F2EB8">
      <w:pPr>
        <w:pStyle w:val="Default"/>
        <w:spacing w:before="120" w:after="120" w:line="360" w:lineRule="auto"/>
        <w:jc w:val="center"/>
        <w:rPr>
          <w:b/>
          <w:bCs/>
        </w:rPr>
      </w:pPr>
      <w:r>
        <w:rPr>
          <w:b/>
          <w:bCs/>
        </w:rPr>
        <w:t>Table 3.2</w:t>
      </w:r>
      <w:r w:rsidRPr="004F59D4">
        <w:rPr>
          <w:b/>
          <w:bCs/>
        </w:rPr>
        <w:t xml:space="preserve">: </w:t>
      </w:r>
      <w:r>
        <w:rPr>
          <w:b/>
          <w:bCs/>
        </w:rPr>
        <w:t>Properties o</w:t>
      </w:r>
      <w:r w:rsidRPr="004F59D4">
        <w:rPr>
          <w:b/>
          <w:bCs/>
        </w:rPr>
        <w:t>f Various Fuels</w:t>
      </w:r>
    </w:p>
    <w:tbl>
      <w:tblPr>
        <w:tblW w:w="0" w:type="auto"/>
        <w:tblInd w:w="180" w:type="dxa"/>
        <w:tblBorders>
          <w:top w:val="nil"/>
          <w:left w:val="nil"/>
          <w:bottom w:val="nil"/>
          <w:right w:val="nil"/>
        </w:tblBorders>
        <w:tblLayout w:type="fixed"/>
        <w:tblLook w:val="0000"/>
      </w:tblPr>
      <w:tblGrid>
        <w:gridCol w:w="1818"/>
        <w:gridCol w:w="2610"/>
        <w:gridCol w:w="1530"/>
        <w:gridCol w:w="2160"/>
      </w:tblGrid>
      <w:tr w:rsidR="006F2EB8" w:rsidRPr="004F59D4" w:rsidTr="006F2EB8">
        <w:trPr>
          <w:trHeight w:val="715"/>
        </w:trPr>
        <w:tc>
          <w:tcPr>
            <w:tcW w:w="1818"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b/>
                <w:bCs/>
                <w:color w:val="000000"/>
              </w:rPr>
              <w:t>Fuel</w:t>
            </w:r>
          </w:p>
        </w:tc>
        <w:tc>
          <w:tcPr>
            <w:tcW w:w="2610"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b/>
                <w:bCs/>
                <w:color w:val="000000"/>
              </w:rPr>
              <w:t>Lower heating value MJ/kg</w:t>
            </w:r>
          </w:p>
        </w:tc>
        <w:tc>
          <w:tcPr>
            <w:tcW w:w="1530"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b/>
                <w:bCs/>
                <w:color w:val="000000"/>
              </w:rPr>
              <w:t>A/F</w:t>
            </w:r>
          </w:p>
        </w:tc>
        <w:tc>
          <w:tcPr>
            <w:tcW w:w="2160"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b/>
                <w:bCs/>
                <w:color w:val="000000"/>
              </w:rPr>
              <w:t>Energy density MJ/ m</w:t>
            </w:r>
            <w:r w:rsidRPr="004F59D4">
              <w:rPr>
                <w:b/>
                <w:bCs/>
                <w:color w:val="000000"/>
                <w:position w:val="8"/>
                <w:vertAlign w:val="superscript"/>
              </w:rPr>
              <w:t>3</w:t>
            </w:r>
          </w:p>
        </w:tc>
      </w:tr>
      <w:tr w:rsidR="006F2EB8" w:rsidRPr="004F59D4" w:rsidTr="006F2EB8">
        <w:trPr>
          <w:trHeight w:val="241"/>
        </w:trPr>
        <w:tc>
          <w:tcPr>
            <w:tcW w:w="1818"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color w:val="000000"/>
              </w:rPr>
              <w:t>Diesel</w:t>
            </w:r>
          </w:p>
        </w:tc>
        <w:tc>
          <w:tcPr>
            <w:tcW w:w="2610"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color w:val="000000"/>
              </w:rPr>
              <w:t>42.5</w:t>
            </w:r>
          </w:p>
        </w:tc>
        <w:tc>
          <w:tcPr>
            <w:tcW w:w="1530"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color w:val="000000"/>
              </w:rPr>
              <w:t>18</w:t>
            </w:r>
          </w:p>
        </w:tc>
        <w:tc>
          <w:tcPr>
            <w:tcW w:w="2160"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color w:val="000000"/>
              </w:rPr>
              <w:t>2.83</w:t>
            </w:r>
          </w:p>
        </w:tc>
      </w:tr>
      <w:tr w:rsidR="006F2EB8" w:rsidRPr="004F59D4" w:rsidTr="006F2EB8">
        <w:trPr>
          <w:trHeight w:val="474"/>
        </w:trPr>
        <w:tc>
          <w:tcPr>
            <w:tcW w:w="1818"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color w:val="000000"/>
              </w:rPr>
              <w:t>Natural Gas</w:t>
            </w:r>
          </w:p>
        </w:tc>
        <w:tc>
          <w:tcPr>
            <w:tcW w:w="2610"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color w:val="000000"/>
              </w:rPr>
              <w:t>45.0</w:t>
            </w:r>
          </w:p>
        </w:tc>
        <w:tc>
          <w:tcPr>
            <w:tcW w:w="1530"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color w:val="000000"/>
              </w:rPr>
              <w:t>18</w:t>
            </w:r>
          </w:p>
        </w:tc>
        <w:tc>
          <w:tcPr>
            <w:tcW w:w="2160"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color w:val="000000"/>
              </w:rPr>
              <w:t>3.00</w:t>
            </w:r>
          </w:p>
        </w:tc>
      </w:tr>
      <w:tr w:rsidR="006F2EB8" w:rsidRPr="004F59D4" w:rsidTr="006F2EB8">
        <w:trPr>
          <w:trHeight w:val="473"/>
        </w:trPr>
        <w:tc>
          <w:tcPr>
            <w:tcW w:w="1818"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color w:val="000000"/>
              </w:rPr>
              <w:t>Producer Gas</w:t>
            </w:r>
          </w:p>
        </w:tc>
        <w:tc>
          <w:tcPr>
            <w:tcW w:w="2610"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color w:val="000000"/>
              </w:rPr>
              <w:t>5.2</w:t>
            </w:r>
          </w:p>
        </w:tc>
        <w:tc>
          <w:tcPr>
            <w:tcW w:w="1530"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color w:val="000000"/>
              </w:rPr>
              <w:t>1.2</w:t>
            </w:r>
          </w:p>
        </w:tc>
        <w:tc>
          <w:tcPr>
            <w:tcW w:w="2160"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color w:val="000000"/>
              </w:rPr>
              <w:t>2.40</w:t>
            </w:r>
          </w:p>
        </w:tc>
      </w:tr>
      <w:tr w:rsidR="006F2EB8" w:rsidRPr="004F59D4" w:rsidTr="006F2EB8">
        <w:trPr>
          <w:trHeight w:val="241"/>
        </w:trPr>
        <w:tc>
          <w:tcPr>
            <w:tcW w:w="1818"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color w:val="000000"/>
              </w:rPr>
              <w:t>Biogas</w:t>
            </w:r>
          </w:p>
        </w:tc>
        <w:tc>
          <w:tcPr>
            <w:tcW w:w="2610"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color w:val="000000"/>
              </w:rPr>
              <w:t>23.6</w:t>
            </w:r>
          </w:p>
        </w:tc>
        <w:tc>
          <w:tcPr>
            <w:tcW w:w="1530"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color w:val="000000"/>
              </w:rPr>
              <w:t>11</w:t>
            </w:r>
          </w:p>
        </w:tc>
        <w:tc>
          <w:tcPr>
            <w:tcW w:w="2160" w:type="dxa"/>
            <w:tcBorders>
              <w:top w:val="single" w:sz="8" w:space="0" w:color="000000"/>
              <w:left w:val="single" w:sz="8" w:space="0" w:color="000000"/>
              <w:bottom w:val="single" w:sz="8" w:space="0" w:color="000000"/>
              <w:right w:val="single" w:sz="8" w:space="0" w:color="000000"/>
            </w:tcBorders>
          </w:tcPr>
          <w:p w:rsidR="006F2EB8" w:rsidRPr="004F59D4" w:rsidRDefault="006F2EB8" w:rsidP="006F2EB8">
            <w:pPr>
              <w:spacing w:before="120" w:after="120" w:line="360" w:lineRule="auto"/>
              <w:rPr>
                <w:color w:val="000000"/>
              </w:rPr>
            </w:pPr>
            <w:r w:rsidRPr="004F59D4">
              <w:rPr>
                <w:color w:val="000000"/>
              </w:rPr>
              <w:t>2.30</w:t>
            </w:r>
          </w:p>
        </w:tc>
      </w:tr>
    </w:tbl>
    <w:p w:rsidR="006F2EB8" w:rsidRPr="004F59D4" w:rsidRDefault="006F2EB8" w:rsidP="006F2EB8">
      <w:pPr>
        <w:widowControl w:val="0"/>
        <w:spacing w:before="120" w:after="120" w:line="360" w:lineRule="auto"/>
        <w:jc w:val="both"/>
      </w:pPr>
      <w:r w:rsidRPr="004F59D4">
        <w:t xml:space="preserve">The usage of natural gas as a vehicle fuel was discovered back in the early 1920s in Italy. The usage was not popular then due to the fact that natural gas was more commonly used in domestic and industry heating as well as to generate electricity. However, after the World War 2, there is growing interest on the usage of natural gas as vehicle fuel. This interest had led to establishment of approximately 1200 refueling stations and 1500 sub stations for natural gas in Italy by the early </w:t>
      </w:r>
      <w:r w:rsidRPr="00545D39">
        <w:t xml:space="preserve">1950s </w:t>
      </w:r>
      <w:r w:rsidRPr="00545D39">
        <w:rPr>
          <w:vertAlign w:val="subscript"/>
        </w:rPr>
        <w:t>[</w:t>
      </w:r>
      <w:r>
        <w:rPr>
          <w:vertAlign w:val="subscript"/>
        </w:rPr>
        <w:t>40</w:t>
      </w:r>
      <w:r w:rsidRPr="00545D39">
        <w:rPr>
          <w:vertAlign w:val="subscript"/>
        </w:rPr>
        <w:t>]</w:t>
      </w:r>
      <w:r w:rsidRPr="00545D39">
        <w:t>.</w:t>
      </w:r>
    </w:p>
    <w:p w:rsidR="006F2EB8" w:rsidRPr="004F59D4" w:rsidRDefault="006F2EB8" w:rsidP="006F2EB8">
      <w:pPr>
        <w:widowControl w:val="0"/>
        <w:spacing w:before="120" w:after="120" w:line="360" w:lineRule="auto"/>
        <w:jc w:val="both"/>
      </w:pPr>
      <w:r w:rsidRPr="004F59D4">
        <w:t xml:space="preserve">In 1991, Italy became the leading country in the research of natural gas vehicles. Italy </w:t>
      </w:r>
      <w:r w:rsidRPr="004F59D4">
        <w:lastRenderedPageBreak/>
        <w:t xml:space="preserve">had about 235000 gasoline vehicles and 20 diesel vehicles that were converted to natural gas. Natural gas is compressed in a high pressure tank of 18-20MPa to form compressed natural gas (CNG). The country with the second highest natural gas vehicles is Argentina, which has about 100000 gasoline vehicles and 10 converted diesel </w:t>
      </w:r>
      <w:r w:rsidRPr="00545D39">
        <w:t xml:space="preserve">vehicles </w:t>
      </w:r>
      <w:r w:rsidRPr="00545D39">
        <w:rPr>
          <w:vertAlign w:val="subscript"/>
        </w:rPr>
        <w:t>[</w:t>
      </w:r>
      <w:r>
        <w:rPr>
          <w:vertAlign w:val="subscript"/>
        </w:rPr>
        <w:t>41</w:t>
      </w:r>
      <w:r w:rsidRPr="00545D39">
        <w:rPr>
          <w:vertAlign w:val="subscript"/>
        </w:rPr>
        <w:t>].</w:t>
      </w:r>
      <w:r w:rsidRPr="004F59D4">
        <w:t xml:space="preserve"> </w:t>
      </w:r>
    </w:p>
    <w:p w:rsidR="006F2EB8" w:rsidRPr="004F59D4" w:rsidRDefault="006F2EB8" w:rsidP="006F2EB8">
      <w:pPr>
        <w:widowControl w:val="0"/>
        <w:spacing w:before="120" w:after="120" w:line="360" w:lineRule="auto"/>
        <w:jc w:val="both"/>
      </w:pPr>
      <w:r w:rsidRPr="004F59D4">
        <w:t>By 2003, Argentina overtook Italy and became the leading country in the world to convert vehicles to use CNG (</w:t>
      </w:r>
      <w:r w:rsidRPr="004F59D4">
        <w:rPr>
          <w:iCs/>
        </w:rPr>
        <w:t>Refining Margins Dip, then Recover,</w:t>
      </w:r>
      <w:r w:rsidRPr="004F59D4">
        <w:t xml:space="preserve"> April 2004). The trend towards converting gasoline and diesel vehicles to use CNG is still quite unpopular in Malaysia, compared to more developed western countries. </w:t>
      </w:r>
    </w:p>
    <w:p w:rsidR="006F2EB8" w:rsidRPr="004F59D4" w:rsidRDefault="006F2EB8" w:rsidP="006F2EB8">
      <w:pPr>
        <w:widowControl w:val="0"/>
        <w:spacing w:before="120" w:after="120" w:line="360" w:lineRule="auto"/>
        <w:jc w:val="both"/>
      </w:pPr>
      <w:r w:rsidRPr="004F59D4">
        <w:t>However, due to the limitation of the crude petroleum oil reserves, which should last for another 15 years, Malaysia has since resolved to do more researches and experiments to use alternative fuels like natural gas. This is because the country’s natural gas reserves would last for about 80 – 90 years. Review showed that up until December 1994, there were about 900 vehicles converted to use CNG as fuel in Malaysia.</w:t>
      </w:r>
    </w:p>
    <w:p w:rsidR="006F2EB8" w:rsidRPr="008D7BF4" w:rsidRDefault="006F2EB8" w:rsidP="006F2EB8">
      <w:pPr>
        <w:spacing w:before="120" w:after="120" w:line="360" w:lineRule="auto"/>
        <w:jc w:val="both"/>
        <w:rPr>
          <w:bCs/>
          <w:color w:val="292526"/>
          <w:sz w:val="20"/>
          <w:szCs w:val="20"/>
        </w:rPr>
      </w:pPr>
      <w:r w:rsidRPr="004F59D4">
        <w:t xml:space="preserve"> Hence, from the history of natural gas, the expansion of the usage of natural gas in automotive industry becomes clearer.</w:t>
      </w:r>
    </w:p>
    <w:p w:rsidR="006F2EB8" w:rsidRPr="008D7BF4" w:rsidRDefault="006F2EB8" w:rsidP="006F2EB8">
      <w:pPr>
        <w:spacing w:line="360" w:lineRule="auto"/>
      </w:pPr>
    </w:p>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Pr="00330DD9" w:rsidRDefault="006F2EB8" w:rsidP="002034F4">
      <w:pPr>
        <w:pStyle w:val="Heading1"/>
        <w:spacing w:after="120" w:line="360" w:lineRule="auto"/>
        <w:jc w:val="left"/>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30DD9">
        <w:rPr>
          <w:rFonts w:ascii="Times New Roman" w:hAnsi="Times New Roman" w:cs="Times New Roman"/>
          <w:sz w:val="28"/>
          <w:szCs w:val="28"/>
        </w:rPr>
        <w:t>CHAPTER 4</w:t>
      </w:r>
      <w:r>
        <w:rPr>
          <w:rFonts w:ascii="Times New Roman" w:hAnsi="Times New Roman" w:cs="Times New Roman"/>
          <w:sz w:val="28"/>
          <w:szCs w:val="28"/>
        </w:rPr>
        <w:t xml:space="preserve"> </w:t>
      </w:r>
      <w:r w:rsidR="00372F0F">
        <w:rPr>
          <w:rFonts w:ascii="Times New Roman" w:hAnsi="Times New Roman" w:cs="Times New Roman"/>
          <w:noProof/>
          <w:sz w:val="28"/>
          <w:szCs w:val="28"/>
        </w:rPr>
        <w:pict>
          <v:line id="_x0000_s1038" style="position:absolute;z-index:251676672;mso-position-horizontal-relative:text;mso-position-vertical-relative:text" from="-2.5pt,21pt" to="429.5pt,21pt" strokeweight="4.5pt">
            <v:stroke linestyle="thinThick"/>
          </v:line>
        </w:pict>
      </w:r>
    </w:p>
    <w:p w:rsidR="006F2EB8" w:rsidRDefault="006F2EB8" w:rsidP="006F2EB8">
      <w:pPr>
        <w:spacing w:line="360" w:lineRule="auto"/>
        <w:jc w:val="both"/>
        <w:rPr>
          <w:b/>
          <w:sz w:val="28"/>
          <w:szCs w:val="28"/>
        </w:rPr>
      </w:pPr>
      <w:r w:rsidRPr="00E96CBF">
        <w:rPr>
          <w:b/>
          <w:sz w:val="28"/>
          <w:szCs w:val="28"/>
        </w:rPr>
        <w:t>DEVELOPMENT OF EXPERIMENTAL SETUP</w:t>
      </w:r>
    </w:p>
    <w:p w:rsidR="006F2EB8" w:rsidRPr="00E96CBF" w:rsidRDefault="006F2EB8" w:rsidP="006F2EB8">
      <w:pPr>
        <w:spacing w:line="360" w:lineRule="auto"/>
        <w:jc w:val="both"/>
        <w:rPr>
          <w:b/>
        </w:rPr>
      </w:pPr>
    </w:p>
    <w:p w:rsidR="006F2EB8" w:rsidRDefault="006F2EB8" w:rsidP="006F2EB8">
      <w:pPr>
        <w:widowControl w:val="0"/>
        <w:spacing w:line="360" w:lineRule="auto"/>
        <w:jc w:val="both"/>
        <w:rPr>
          <w:rFonts w:eastAsia="AdvPSTim"/>
          <w:b/>
        </w:rPr>
      </w:pPr>
      <w:r w:rsidRPr="00330DD9">
        <w:rPr>
          <w:rFonts w:eastAsia="AdvPSTim"/>
          <w:b/>
        </w:rPr>
        <w:t>4.</w:t>
      </w:r>
      <w:r>
        <w:rPr>
          <w:rFonts w:eastAsia="AdvPSTim"/>
          <w:b/>
        </w:rPr>
        <w:t>1</w:t>
      </w:r>
      <w:r w:rsidRPr="00330DD9">
        <w:rPr>
          <w:rFonts w:eastAsia="AdvPSTim"/>
          <w:b/>
        </w:rPr>
        <w:tab/>
      </w:r>
      <w:r w:rsidRPr="00330DD9">
        <w:rPr>
          <w:b/>
        </w:rPr>
        <w:t>DIESEL - CNG AND BIODIESEL - CNG PROJECT</w:t>
      </w:r>
      <w:r w:rsidRPr="00330DD9">
        <w:rPr>
          <w:rFonts w:eastAsia="AdvPSTim"/>
          <w:b/>
        </w:rPr>
        <w:t xml:space="preserve"> </w:t>
      </w:r>
    </w:p>
    <w:p w:rsidR="006F2EB8" w:rsidRPr="00A21F92" w:rsidRDefault="006F2EB8" w:rsidP="006F2EB8">
      <w:pPr>
        <w:widowControl w:val="0"/>
        <w:spacing w:line="360" w:lineRule="auto"/>
        <w:jc w:val="both"/>
        <w:rPr>
          <w:rFonts w:eastAsia="AdvPSTim"/>
        </w:rPr>
      </w:pPr>
      <w:r w:rsidRPr="00A21F92">
        <w:rPr>
          <w:rFonts w:eastAsia="AdvPSTim"/>
        </w:rPr>
        <w:t xml:space="preserve">In this </w:t>
      </w:r>
      <w:r>
        <w:rPr>
          <w:rFonts w:eastAsia="AdvPSTim"/>
        </w:rPr>
        <w:t>project work a number of experiments have been performed on a single cylinder VCR engine by varying the compression ratio from 13 to 17.5and also varying the flow rate of CNG.from 0 LPM to 20 LPM .</w:t>
      </w:r>
    </w:p>
    <w:p w:rsidR="006F2EB8" w:rsidRDefault="006F2EB8" w:rsidP="006F2EB8">
      <w:pPr>
        <w:widowControl w:val="0"/>
        <w:spacing w:before="120" w:after="120" w:line="360" w:lineRule="auto"/>
        <w:jc w:val="both"/>
        <w:rPr>
          <w:rFonts w:eastAsia="AdvPSTim"/>
          <w:b/>
        </w:rPr>
      </w:pPr>
      <w:r>
        <w:rPr>
          <w:rFonts w:eastAsia="AdvPSTim"/>
          <w:b/>
        </w:rPr>
        <w:t>4.1.1</w:t>
      </w:r>
      <w:r>
        <w:rPr>
          <w:rFonts w:eastAsia="AdvPSTim"/>
          <w:b/>
        </w:rPr>
        <w:tab/>
      </w:r>
      <w:r w:rsidRPr="00E96CBF">
        <w:rPr>
          <w:rFonts w:eastAsia="AdvPSTim"/>
          <w:b/>
        </w:rPr>
        <w:t xml:space="preserve">Methodology of </w:t>
      </w:r>
      <w:r>
        <w:rPr>
          <w:rFonts w:eastAsia="AdvPSTim"/>
          <w:b/>
        </w:rPr>
        <w:t>Experimental Setup</w:t>
      </w:r>
    </w:p>
    <w:p w:rsidR="006F2EB8" w:rsidRDefault="006F2EB8" w:rsidP="006F2EB8">
      <w:pPr>
        <w:widowControl w:val="0"/>
        <w:spacing w:before="120" w:after="120" w:line="360" w:lineRule="auto"/>
        <w:jc w:val="both"/>
      </w:pPr>
      <w:r w:rsidRPr="00E96CBF">
        <w:rPr>
          <w:rFonts w:eastAsia="AdvPSTim"/>
        </w:rPr>
        <w:t xml:space="preserve">We and </w:t>
      </w:r>
      <w:r>
        <w:rPr>
          <w:rFonts w:eastAsia="AdvPSTim"/>
        </w:rPr>
        <w:t xml:space="preserve">Kirloskar DI Diesel Engine develop a </w:t>
      </w:r>
      <w:r w:rsidRPr="00E96CBF">
        <w:rPr>
          <w:bCs/>
        </w:rPr>
        <w:t xml:space="preserve">VCR </w:t>
      </w:r>
      <w:r w:rsidRPr="00E96CBF">
        <w:t>(Variable Compression Ratio)</w:t>
      </w:r>
      <w:r>
        <w:t xml:space="preserve"> </w:t>
      </w:r>
      <w:r w:rsidRPr="00E96CBF">
        <w:rPr>
          <w:bCs/>
        </w:rPr>
        <w:t xml:space="preserve">Engine Test Setup </w:t>
      </w:r>
      <w:r>
        <w:rPr>
          <w:bCs/>
        </w:rPr>
        <w:t>to study the effect of change of compression ratio on the engine performance</w:t>
      </w:r>
      <w:r w:rsidRPr="00330DD9">
        <w:t xml:space="preserve">. The compression ratio </w:t>
      </w:r>
      <w:r>
        <w:t>is</w:t>
      </w:r>
      <w:r w:rsidRPr="00330DD9">
        <w:t xml:space="preserve"> changed without stopping the engine and without altering the combustion chamber geometry by specially designed tilting cylinder block arrangement. The setup consists of single cylinder, four stroke, VCR Diesel engine connected to eddy current type dynamometer for loading</w:t>
      </w:r>
      <w:r>
        <w:t xml:space="preserve"> is used</w:t>
      </w:r>
      <w:r w:rsidRPr="00330DD9">
        <w:t xml:space="preserve"> with necessary instruments for combustion pressure and crank-angle measurements. These signals are interfaced to computer through engine indicator for P-θ &amp; P-V diagrams. </w:t>
      </w:r>
      <w:r>
        <w:t>Sensors are used</w:t>
      </w:r>
      <w:r w:rsidRPr="00330DD9">
        <w:t xml:space="preserve"> interfacing airflow, fuel flow, temperatures and load measurement. The set up has stand-alone panel box consisting of air box, two fuel tanks for duel fuel test, manometer, fuel measuring unit, transmitters for air and fuel flow measurements, process indicator and engine indicator. Rotameters are provided for cooling water and calorimeter water flow measurement. The setup enables </w:t>
      </w:r>
      <w:r>
        <w:t xml:space="preserve">varying the compression ratio for measurement of </w:t>
      </w:r>
      <w:r w:rsidRPr="00330DD9">
        <w:t xml:space="preserve"> engine performance </w:t>
      </w:r>
      <w:r>
        <w:t>parameters like</w:t>
      </w:r>
      <w:r w:rsidRPr="00330DD9">
        <w:t xml:space="preserve"> brake power, indicated power, frictional power, BMEP, IMEP, brake thermal efficiency, indicated thermal efficiency, Mechanical efficiency, volumetric efficiency, specific fuel consumption, A/F ratio and heat balance. Lab view based Engine Performance Analysis software package “Enginesoft LV” is </w:t>
      </w:r>
      <w:r>
        <w:t>used</w:t>
      </w:r>
      <w:r w:rsidRPr="00330DD9">
        <w:t xml:space="preserve"> for on line performance evaluation. A computerized Diesel injection pressure </w:t>
      </w:r>
      <w:r>
        <w:t>sensor</w:t>
      </w:r>
      <w:r w:rsidRPr="00330DD9">
        <w:t xml:space="preserve"> is </w:t>
      </w:r>
      <w:r>
        <w:t>used for the measurement of combustion chamber pressure</w:t>
      </w:r>
      <w:r w:rsidRPr="00330DD9">
        <w:t>.</w:t>
      </w:r>
    </w:p>
    <w:p w:rsidR="006F2EB8" w:rsidRDefault="006F2EB8" w:rsidP="006F2EB8">
      <w:pPr>
        <w:widowControl w:val="0"/>
        <w:spacing w:before="120" w:after="120" w:line="360" w:lineRule="auto"/>
        <w:jc w:val="both"/>
        <w:rPr>
          <w:bCs/>
        </w:rPr>
      </w:pPr>
      <w:r w:rsidRPr="00330DD9">
        <w:t xml:space="preserve"> </w:t>
      </w:r>
      <w:r w:rsidRPr="00330DD9">
        <w:rPr>
          <w:bCs/>
        </w:rPr>
        <w:t xml:space="preserve">Normally, the diesel engine produce excessive knocking that can damage the engine, besides that it produces gases like carbon monoxide, nitrogen oxides, unburnt </w:t>
      </w:r>
      <w:r w:rsidRPr="00330DD9">
        <w:rPr>
          <w:bCs/>
        </w:rPr>
        <w:lastRenderedPageBreak/>
        <w:t>hydrocarbon, smoke, soot and other forms of black carbon as well as particulate matter, such as lead. All the gases are harmful to the environment and human kind; they can cause greenhouse effect, acid rain and air pollution and thus harm the environment. Due to these effects, human beings may suffer from various diseases, such as lung cancer, breathing difficulties, poisoning and skin cancer etc.</w:t>
      </w:r>
    </w:p>
    <w:p w:rsidR="006F2EB8" w:rsidRPr="00330DD9" w:rsidRDefault="006F2EB8" w:rsidP="006F2EB8">
      <w:pPr>
        <w:keepNext/>
        <w:spacing w:before="120" w:after="120" w:line="360" w:lineRule="auto"/>
        <w:jc w:val="center"/>
      </w:pPr>
      <w:r>
        <w:rPr>
          <w:rFonts w:eastAsia="AdvPSTim"/>
          <w:noProof/>
        </w:rPr>
        <w:drawing>
          <wp:inline distT="0" distB="0" distL="0" distR="0">
            <wp:extent cx="2924175" cy="443865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srcRect/>
                    <a:stretch>
                      <a:fillRect/>
                    </a:stretch>
                  </pic:blipFill>
                  <pic:spPr bwMode="auto">
                    <a:xfrm>
                      <a:off x="0" y="0"/>
                      <a:ext cx="2924175" cy="4438650"/>
                    </a:xfrm>
                    <a:prstGeom prst="rect">
                      <a:avLst/>
                    </a:prstGeom>
                    <a:noFill/>
                    <a:ln w="9525">
                      <a:noFill/>
                      <a:miter lim="800000"/>
                      <a:headEnd/>
                      <a:tailEnd/>
                    </a:ln>
                  </pic:spPr>
                </pic:pic>
              </a:graphicData>
            </a:graphic>
          </wp:inline>
        </w:drawing>
      </w:r>
    </w:p>
    <w:p w:rsidR="006F2EB8" w:rsidRPr="009A7224" w:rsidRDefault="006F2EB8" w:rsidP="006F2EB8">
      <w:pPr>
        <w:pStyle w:val="Caption"/>
        <w:spacing w:line="360" w:lineRule="auto"/>
        <w:jc w:val="center"/>
        <w:rPr>
          <w:rFonts w:ascii="Times New Roman" w:hAnsi="Times New Roman" w:cs="Times New Roman"/>
          <w:sz w:val="24"/>
        </w:rPr>
      </w:pPr>
      <w:r w:rsidRPr="009A7224">
        <w:rPr>
          <w:rFonts w:ascii="Times New Roman" w:hAnsi="Times New Roman" w:cs="Times New Roman"/>
          <w:sz w:val="24"/>
        </w:rPr>
        <w:t>Figure 4.1: VCR C.I. Engine</w:t>
      </w:r>
    </w:p>
    <w:p w:rsidR="006F2EB8" w:rsidRPr="007C43DC" w:rsidRDefault="006F2EB8" w:rsidP="006F2EB8">
      <w:pPr>
        <w:spacing w:before="120" w:after="120" w:line="360" w:lineRule="auto"/>
        <w:jc w:val="both"/>
        <w:rPr>
          <w:bCs/>
        </w:rPr>
      </w:pPr>
      <w:r>
        <w:rPr>
          <w:bCs/>
        </w:rPr>
        <w:t>The m</w:t>
      </w:r>
      <w:r w:rsidRPr="007C43DC">
        <w:rPr>
          <w:bCs/>
        </w:rPr>
        <w:t xml:space="preserve">ain </w:t>
      </w:r>
      <w:r>
        <w:rPr>
          <w:bCs/>
        </w:rPr>
        <w:t>f</w:t>
      </w:r>
      <w:r w:rsidRPr="007C43DC">
        <w:rPr>
          <w:bCs/>
        </w:rPr>
        <w:t>eatures of the setup are as follows</w:t>
      </w:r>
      <w:r>
        <w:rPr>
          <w:bCs/>
        </w:rPr>
        <w:t>:</w:t>
      </w:r>
    </w:p>
    <w:p w:rsidR="006F2EB8" w:rsidRPr="00330DD9" w:rsidRDefault="006F2EB8" w:rsidP="006F2EB8">
      <w:pPr>
        <w:spacing w:before="120" w:after="120" w:line="360" w:lineRule="auto"/>
        <w:jc w:val="both"/>
      </w:pPr>
      <w:r w:rsidRPr="00330DD9">
        <w:t>• CR changing without stopping the engine</w:t>
      </w:r>
    </w:p>
    <w:p w:rsidR="006F2EB8" w:rsidRPr="00330DD9" w:rsidRDefault="006F2EB8" w:rsidP="006F2EB8">
      <w:pPr>
        <w:spacing w:before="120" w:after="120" w:line="360" w:lineRule="auto"/>
        <w:jc w:val="both"/>
      </w:pPr>
      <w:r w:rsidRPr="00330DD9">
        <w:t>• No alteration in Combustion chamber geometry</w:t>
      </w:r>
    </w:p>
    <w:p w:rsidR="006F2EB8" w:rsidRPr="00330DD9" w:rsidRDefault="006F2EB8" w:rsidP="006F2EB8">
      <w:pPr>
        <w:spacing w:before="120" w:after="120" w:line="360" w:lineRule="auto"/>
        <w:jc w:val="both"/>
      </w:pPr>
      <w:r w:rsidRPr="00330DD9">
        <w:t>• Arrangement for duel fuel test</w:t>
      </w:r>
    </w:p>
    <w:p w:rsidR="006F2EB8" w:rsidRPr="00330DD9" w:rsidRDefault="006F2EB8" w:rsidP="006F2EB8">
      <w:pPr>
        <w:spacing w:before="120" w:after="120" w:line="360" w:lineRule="auto"/>
        <w:jc w:val="both"/>
      </w:pPr>
      <w:r w:rsidRPr="00330DD9">
        <w:t>• PΘ-PV plots, performance plots and tabulated results</w:t>
      </w:r>
    </w:p>
    <w:p w:rsidR="006F2EB8" w:rsidRPr="00330DD9" w:rsidRDefault="006F2EB8" w:rsidP="006F2EB8">
      <w:pPr>
        <w:spacing w:before="120" w:after="120" w:line="360" w:lineRule="auto"/>
        <w:jc w:val="both"/>
      </w:pPr>
      <w:r w:rsidRPr="00330DD9">
        <w:lastRenderedPageBreak/>
        <w:t>• Online measurements and performance analysis</w:t>
      </w:r>
    </w:p>
    <w:p w:rsidR="006F2EB8" w:rsidRPr="00330DD9" w:rsidRDefault="006F2EB8" w:rsidP="006F2EB8">
      <w:pPr>
        <w:spacing w:before="120" w:after="120" w:line="360" w:lineRule="auto"/>
        <w:jc w:val="both"/>
      </w:pPr>
      <w:r w:rsidRPr="00330DD9">
        <w:t>• Data logging, editing, printing and export, Configurable graphs</w:t>
      </w:r>
    </w:p>
    <w:p w:rsidR="006F2EB8" w:rsidRPr="00330DD9" w:rsidRDefault="006F2EB8" w:rsidP="006F2EB8">
      <w:pPr>
        <w:spacing w:before="120" w:after="120" w:line="360" w:lineRule="auto"/>
        <w:jc w:val="both"/>
      </w:pPr>
      <w:r w:rsidRPr="00330DD9">
        <w:t>• IP, IMEP, FP indication</w:t>
      </w:r>
    </w:p>
    <w:p w:rsidR="006F2EB8" w:rsidRPr="00330DD9" w:rsidRDefault="006F2EB8" w:rsidP="006F2EB8">
      <w:pPr>
        <w:spacing w:before="120" w:after="120" w:line="360" w:lineRule="auto"/>
        <w:jc w:val="both"/>
      </w:pPr>
      <w:r w:rsidRPr="00330DD9">
        <w:t>• Combustion analysis</w:t>
      </w:r>
    </w:p>
    <w:p w:rsidR="006F2EB8" w:rsidRPr="00330DD9" w:rsidRDefault="006F2EB8" w:rsidP="006F2EB8">
      <w:pPr>
        <w:widowControl w:val="0"/>
        <w:spacing w:before="120" w:after="120" w:line="360" w:lineRule="auto"/>
        <w:jc w:val="both"/>
        <w:rPr>
          <w:rFonts w:eastAsia="AdvPSTim"/>
        </w:rPr>
      </w:pPr>
      <w:r w:rsidRPr="00330DD9">
        <w:rPr>
          <w:rFonts w:eastAsia="AdvPSTim"/>
        </w:rPr>
        <w:t xml:space="preserve">The whole conversion of diesel engine into CNG is very costlier because a large number of modifications are required. For that reasons it is economical to use diesel engine as a dual fuel engine i.e. CNG-Diesel with minor modification. In my project we are trying to analyze how such minor modification effect in reducing the emissions, cost of conversion diesel to CNG and other harmful effects on human and atmosphere using the diesel engine in dual fuel mode. </w:t>
      </w:r>
    </w:p>
    <w:p w:rsidR="006F2EB8" w:rsidRPr="00330DD9" w:rsidRDefault="006F2EB8" w:rsidP="006F2EB8">
      <w:pPr>
        <w:widowControl w:val="0"/>
        <w:spacing w:before="120" w:after="120" w:line="360" w:lineRule="auto"/>
        <w:jc w:val="both"/>
        <w:rPr>
          <w:rFonts w:eastAsia="AdvPSTim"/>
        </w:rPr>
      </w:pPr>
      <w:r w:rsidRPr="00330DD9">
        <w:rPr>
          <w:rFonts w:eastAsia="AdvPSTim"/>
        </w:rPr>
        <w:t>In diesel –CNG dual fuel engine mixture of natural gas and air is induced in engine cylinder and is compressed during compression stroke. This air fuel mixture is ignited by injecting small quantity of diesel called as pilot injection in cylinder at the end of compression stroke. This diesel pilot fuel ignites due to heat of compression just like diesel engine. Burning of diesel pilot fuel further ignites and burns compressed natural gas in the cylinder and power is produced. In dedicated CNG engines existing diesel engines should be converted to spark ignition engine and CNG is ignited by spark ignition. This requires considerable changes in diesel engine like change in compression ratio, replacing injectors by spark plugs. If dual fuel technology is adopted these major changes can be avoided and existing diesel can be easily converted to dual fuel operation by using simple conversion system.</w:t>
      </w:r>
    </w:p>
    <w:p w:rsidR="006F2EB8" w:rsidRPr="00330DD9" w:rsidRDefault="006F2EB8" w:rsidP="006F2EB8">
      <w:pPr>
        <w:widowControl w:val="0"/>
        <w:spacing w:before="120" w:after="120" w:line="360" w:lineRule="auto"/>
        <w:jc w:val="both"/>
        <w:rPr>
          <w:b/>
          <w:bCs/>
        </w:rPr>
      </w:pPr>
      <w:r w:rsidRPr="00330DD9">
        <w:rPr>
          <w:rFonts w:eastAsia="AdvPSTim"/>
          <w:b/>
        </w:rPr>
        <w:t>4.</w:t>
      </w:r>
      <w:r>
        <w:rPr>
          <w:rFonts w:eastAsia="AdvPSTim"/>
          <w:b/>
        </w:rPr>
        <w:t>1.2</w:t>
      </w:r>
      <w:r>
        <w:rPr>
          <w:rFonts w:eastAsia="AdvPSTim"/>
          <w:b/>
        </w:rPr>
        <w:tab/>
      </w:r>
      <w:r w:rsidRPr="007C43DC">
        <w:rPr>
          <w:b/>
          <w:bCs/>
        </w:rPr>
        <w:t>THE EXPERIMENTAL SETUP</w:t>
      </w:r>
    </w:p>
    <w:p w:rsidR="006F2EB8" w:rsidRPr="00330DD9" w:rsidRDefault="006F2EB8" w:rsidP="006F2EB8">
      <w:pPr>
        <w:spacing w:before="120" w:after="120" w:line="360" w:lineRule="auto"/>
        <w:jc w:val="both"/>
        <w:rPr>
          <w:bCs/>
        </w:rPr>
      </w:pPr>
      <w:r w:rsidRPr="00330DD9">
        <w:t xml:space="preserve">The test engine used was a single cylinder, water cooled, direct injection, normally aspirated, four stroke diesel engine 87.5 mm bore, 110 mm stroke and a variable  compression ratio (12-17.5). The gaseous fuels employed were fumigated into the intake air at a point in the engine manifold just outside the cylinder. The engine was coupled directly to an electric dynamometer, which permitted the engine to operate under partial motoring conditions representing negative brake output. Four different commercial and three other prepared diesel fuels were used, having different cetane numbers. Various </w:t>
      </w:r>
      <w:r w:rsidRPr="00330DD9">
        <w:lastRenderedPageBreak/>
        <w:t xml:space="preserve">pilot quantities were employed with commercials methane Natural Gas and a low heating value gas made up of a mixture of methane and nitrogen or carbon dioxide. For any set of operating conditions, the pilot fuel was kept constant while the amount of the main gaseous fuel was gradually increased. The ignition delay period was established from pressure-time records obtained using a water-cooled piezoelectric transducer. The injection timing was established using an electric inductance transducer. The average values obtained forms several consecutive cycles were used. Throughout these tests, the injection timing was kept constant and the engine was operated at 1000 rev/min, under normally aspirated conditions. </w:t>
      </w:r>
      <w:r w:rsidRPr="00330DD9">
        <w:rPr>
          <w:bCs/>
        </w:rPr>
        <w:t>For the conversion of diesel C.I. engine into a dual fuel engine, some fundamental modifications were required for proper mixing of air and CNG, for which the set up shown below was prepared:</w:t>
      </w:r>
    </w:p>
    <w:p w:rsidR="006F2EB8" w:rsidRPr="00330DD9" w:rsidRDefault="006F2EB8" w:rsidP="006F2EB8">
      <w:pPr>
        <w:spacing w:before="120" w:after="120" w:line="360" w:lineRule="auto"/>
        <w:jc w:val="both"/>
      </w:pPr>
      <w:r w:rsidRPr="007C43DC">
        <w:rPr>
          <w:bCs/>
        </w:rPr>
        <w:t xml:space="preserve">Product </w:t>
      </w:r>
      <w:r>
        <w:t>:</w:t>
      </w:r>
      <w:r w:rsidRPr="00330DD9">
        <w:t>VCR Engine test setup 1 cylinder, 4 stroke, Diesel (Com.)</w:t>
      </w:r>
    </w:p>
    <w:p w:rsidR="006F2EB8" w:rsidRPr="00330DD9" w:rsidRDefault="006F2EB8" w:rsidP="006F2EB8">
      <w:pPr>
        <w:spacing w:before="120" w:after="120" w:line="360" w:lineRule="auto"/>
        <w:jc w:val="both"/>
      </w:pPr>
      <w:r w:rsidRPr="00330DD9">
        <w:rPr>
          <w:bCs/>
          <w:u w:val="single"/>
        </w:rPr>
        <w:t>Engine</w:t>
      </w:r>
      <w:r w:rsidRPr="00330DD9">
        <w:rPr>
          <w:b/>
          <w:bCs/>
        </w:rPr>
        <w:t xml:space="preserve"> </w:t>
      </w:r>
      <w:r w:rsidRPr="00330DD9">
        <w:t>Make Kirloskar, Type 1 cyl. 4 stroke Diesel, water cooled, power 3.5kW at 1500rpm, stroke 110mm, bore 87.5mm. 661cc, CR17.5, Modified to VCR engine CR 12 to 18</w:t>
      </w:r>
    </w:p>
    <w:p w:rsidR="006F2EB8" w:rsidRPr="00330DD9" w:rsidRDefault="006F2EB8" w:rsidP="006F2EB8">
      <w:pPr>
        <w:spacing w:before="120" w:after="120" w:line="360" w:lineRule="auto"/>
        <w:jc w:val="both"/>
      </w:pPr>
      <w:r w:rsidRPr="00330DD9">
        <w:rPr>
          <w:bCs/>
          <w:u w:val="single"/>
        </w:rPr>
        <w:t xml:space="preserve">Dynamometer </w:t>
      </w:r>
      <w:r w:rsidRPr="00330DD9">
        <w:t>Type eddy current, water cooled, with loading unit</w:t>
      </w:r>
    </w:p>
    <w:p w:rsidR="006F2EB8" w:rsidRPr="00330DD9" w:rsidRDefault="006F2EB8" w:rsidP="006F2EB8">
      <w:pPr>
        <w:spacing w:before="120" w:after="120" w:line="360" w:lineRule="auto"/>
        <w:jc w:val="both"/>
      </w:pPr>
      <w:r w:rsidRPr="00330DD9">
        <w:rPr>
          <w:bCs/>
          <w:u w:val="single"/>
        </w:rPr>
        <w:t>Air box</w:t>
      </w:r>
      <w:r w:rsidRPr="00330DD9">
        <w:rPr>
          <w:b/>
          <w:bCs/>
        </w:rPr>
        <w:t xml:space="preserve"> </w:t>
      </w:r>
      <w:r w:rsidRPr="00330DD9">
        <w:t>M S fabricated with orifice meter and manometer</w:t>
      </w:r>
    </w:p>
    <w:p w:rsidR="006F2EB8" w:rsidRPr="00330DD9" w:rsidRDefault="006F2EB8" w:rsidP="006F2EB8">
      <w:pPr>
        <w:spacing w:before="120" w:after="120" w:line="360" w:lineRule="auto"/>
        <w:jc w:val="both"/>
      </w:pPr>
      <w:r w:rsidRPr="00330DD9">
        <w:rPr>
          <w:bCs/>
          <w:u w:val="single"/>
        </w:rPr>
        <w:t>Piezo sensor</w:t>
      </w:r>
      <w:r w:rsidRPr="00330DD9">
        <w:rPr>
          <w:b/>
          <w:bCs/>
        </w:rPr>
        <w:t xml:space="preserve"> </w:t>
      </w:r>
      <w:r w:rsidRPr="00330DD9">
        <w:t>Range 5000 PSI, with low noise cable</w:t>
      </w:r>
    </w:p>
    <w:p w:rsidR="006F2EB8" w:rsidRPr="00330DD9" w:rsidRDefault="006F2EB8" w:rsidP="006F2EB8">
      <w:pPr>
        <w:spacing w:before="120" w:after="120" w:line="360" w:lineRule="auto"/>
        <w:jc w:val="both"/>
      </w:pPr>
      <w:r w:rsidRPr="00330DD9">
        <w:rPr>
          <w:bCs/>
          <w:u w:val="single"/>
        </w:rPr>
        <w:t>Crank angle sensor</w:t>
      </w:r>
      <w:r w:rsidRPr="00330DD9">
        <w:rPr>
          <w:b/>
          <w:bCs/>
        </w:rPr>
        <w:t xml:space="preserve"> </w:t>
      </w:r>
      <w:r w:rsidRPr="00330DD9">
        <w:t>Resolution 1 Deg, Speed 5500 RPM with TDC pulse.</w:t>
      </w:r>
    </w:p>
    <w:p w:rsidR="006F2EB8" w:rsidRPr="00330DD9" w:rsidRDefault="006F2EB8" w:rsidP="006F2EB8">
      <w:pPr>
        <w:spacing w:before="120" w:after="120" w:line="360" w:lineRule="auto"/>
        <w:jc w:val="both"/>
      </w:pPr>
      <w:r w:rsidRPr="00330DD9">
        <w:rPr>
          <w:bCs/>
          <w:u w:val="single"/>
        </w:rPr>
        <w:t>Data acquisition device</w:t>
      </w:r>
      <w:r w:rsidRPr="00330DD9">
        <w:rPr>
          <w:b/>
          <w:bCs/>
        </w:rPr>
        <w:t xml:space="preserve"> </w:t>
      </w:r>
      <w:r w:rsidRPr="00330DD9">
        <w:t>NI USB-6210, 16-bit, 250kS/s.</w:t>
      </w:r>
    </w:p>
    <w:p w:rsidR="006F2EB8" w:rsidRPr="00330DD9" w:rsidRDefault="006F2EB8" w:rsidP="006F2EB8">
      <w:pPr>
        <w:spacing w:before="120" w:after="120" w:line="360" w:lineRule="auto"/>
        <w:jc w:val="both"/>
      </w:pPr>
      <w:r w:rsidRPr="00330DD9">
        <w:rPr>
          <w:bCs/>
          <w:u w:val="single"/>
        </w:rPr>
        <w:t>Piezo powering unit</w:t>
      </w:r>
      <w:r w:rsidRPr="00330DD9">
        <w:rPr>
          <w:b/>
          <w:bCs/>
        </w:rPr>
        <w:t xml:space="preserve"> </w:t>
      </w:r>
      <w:r w:rsidRPr="00330DD9">
        <w:t>Make-Cuadra, Model AX-409.</w:t>
      </w:r>
    </w:p>
    <w:p w:rsidR="006F2EB8" w:rsidRPr="00330DD9" w:rsidRDefault="006F2EB8" w:rsidP="006F2EB8">
      <w:pPr>
        <w:spacing w:before="120" w:after="120" w:line="360" w:lineRule="auto"/>
        <w:jc w:val="both"/>
      </w:pPr>
      <w:r w:rsidRPr="00330DD9">
        <w:rPr>
          <w:bCs/>
          <w:u w:val="single"/>
        </w:rPr>
        <w:t>Digital milivoltmeter</w:t>
      </w:r>
      <w:r w:rsidRPr="00330DD9">
        <w:rPr>
          <w:b/>
          <w:bCs/>
        </w:rPr>
        <w:t xml:space="preserve"> </w:t>
      </w:r>
      <w:r w:rsidRPr="00330DD9">
        <w:t>Range 0-200mV, panel mounted</w:t>
      </w:r>
    </w:p>
    <w:p w:rsidR="006F2EB8" w:rsidRPr="00330DD9" w:rsidRDefault="006F2EB8" w:rsidP="006F2EB8">
      <w:pPr>
        <w:spacing w:before="120" w:after="120" w:line="360" w:lineRule="auto"/>
        <w:jc w:val="both"/>
      </w:pPr>
      <w:r w:rsidRPr="00330DD9">
        <w:rPr>
          <w:bCs/>
          <w:u w:val="single"/>
        </w:rPr>
        <w:t>Temperature sensor</w:t>
      </w:r>
      <w:r w:rsidRPr="00330DD9">
        <w:rPr>
          <w:b/>
          <w:bCs/>
        </w:rPr>
        <w:t xml:space="preserve"> </w:t>
      </w:r>
      <w:r w:rsidRPr="00330DD9">
        <w:t>Type RTD, PT100 and Thermocouple, Type K</w:t>
      </w:r>
    </w:p>
    <w:p w:rsidR="006F2EB8" w:rsidRPr="00330DD9" w:rsidRDefault="006F2EB8" w:rsidP="006F2EB8">
      <w:pPr>
        <w:spacing w:before="120" w:after="120" w:line="360" w:lineRule="auto"/>
        <w:jc w:val="both"/>
      </w:pPr>
      <w:r w:rsidRPr="00330DD9">
        <w:rPr>
          <w:bCs/>
          <w:u w:val="single"/>
        </w:rPr>
        <w:t>Temperature transmitter</w:t>
      </w:r>
      <w:r w:rsidRPr="00330DD9">
        <w:rPr>
          <w:b/>
          <w:bCs/>
        </w:rPr>
        <w:t xml:space="preserve"> </w:t>
      </w:r>
      <w:r w:rsidRPr="00330DD9">
        <w:t>Type two wire, Input RTD PT100, Range 0–100 Deg C,</w:t>
      </w:r>
    </w:p>
    <w:p w:rsidR="006F2EB8" w:rsidRPr="00330DD9" w:rsidRDefault="006F2EB8" w:rsidP="006F2EB8">
      <w:pPr>
        <w:spacing w:before="120" w:after="120" w:line="360" w:lineRule="auto"/>
        <w:jc w:val="both"/>
      </w:pPr>
      <w:r w:rsidRPr="00330DD9">
        <w:t>Output 4–20 mA and Type two wire, Input Thermocouple,</w:t>
      </w:r>
    </w:p>
    <w:p w:rsidR="006F2EB8" w:rsidRPr="00330DD9" w:rsidRDefault="006F2EB8" w:rsidP="006F2EB8">
      <w:pPr>
        <w:spacing w:before="120" w:after="120" w:line="360" w:lineRule="auto"/>
        <w:jc w:val="both"/>
      </w:pPr>
      <w:r w:rsidRPr="00330DD9">
        <w:t>Range 0–1200 Deg C, Output 4–20 mA</w:t>
      </w:r>
    </w:p>
    <w:p w:rsidR="006F2EB8" w:rsidRPr="00330DD9" w:rsidRDefault="006F2EB8" w:rsidP="006F2EB8">
      <w:pPr>
        <w:spacing w:before="120" w:after="120" w:line="360" w:lineRule="auto"/>
        <w:jc w:val="both"/>
      </w:pPr>
      <w:r w:rsidRPr="00330DD9">
        <w:rPr>
          <w:bCs/>
          <w:u w:val="single"/>
        </w:rPr>
        <w:t>Load indicator</w:t>
      </w:r>
      <w:r w:rsidRPr="00330DD9">
        <w:rPr>
          <w:b/>
          <w:bCs/>
        </w:rPr>
        <w:t xml:space="preserve"> </w:t>
      </w:r>
      <w:r w:rsidRPr="00330DD9">
        <w:t>Digital, Range 0-50 Kg, Supply 230VAC</w:t>
      </w:r>
    </w:p>
    <w:p w:rsidR="006F2EB8" w:rsidRPr="00330DD9" w:rsidRDefault="006F2EB8" w:rsidP="006F2EB8">
      <w:pPr>
        <w:spacing w:before="120" w:after="120" w:line="360" w:lineRule="auto"/>
        <w:jc w:val="both"/>
      </w:pPr>
      <w:r w:rsidRPr="00330DD9">
        <w:rPr>
          <w:bCs/>
          <w:u w:val="single"/>
        </w:rPr>
        <w:lastRenderedPageBreak/>
        <w:t>Load sensor</w:t>
      </w:r>
      <w:r w:rsidRPr="00330DD9">
        <w:rPr>
          <w:b/>
          <w:bCs/>
        </w:rPr>
        <w:t xml:space="preserve"> </w:t>
      </w:r>
      <w:r w:rsidRPr="00330DD9">
        <w:t>Load cell, type strain gauge, range 0-50 Kg</w:t>
      </w:r>
    </w:p>
    <w:p w:rsidR="006F2EB8" w:rsidRPr="00330DD9" w:rsidRDefault="006F2EB8" w:rsidP="006F2EB8">
      <w:pPr>
        <w:spacing w:before="120" w:after="120" w:line="360" w:lineRule="auto"/>
        <w:jc w:val="both"/>
      </w:pPr>
      <w:r w:rsidRPr="00330DD9">
        <w:rPr>
          <w:bCs/>
          <w:u w:val="single"/>
        </w:rPr>
        <w:t>Fuel flow transmitter</w:t>
      </w:r>
      <w:r w:rsidRPr="00330DD9">
        <w:rPr>
          <w:b/>
          <w:bCs/>
        </w:rPr>
        <w:t xml:space="preserve"> </w:t>
      </w:r>
      <w:r w:rsidRPr="00330DD9">
        <w:t>DP transmitter, Range 0-500 mm WC</w:t>
      </w:r>
    </w:p>
    <w:p w:rsidR="006F2EB8" w:rsidRPr="00330DD9" w:rsidRDefault="006F2EB8" w:rsidP="006F2EB8">
      <w:pPr>
        <w:spacing w:before="120" w:after="120" w:line="360" w:lineRule="auto"/>
        <w:jc w:val="both"/>
      </w:pPr>
      <w:r w:rsidRPr="00330DD9">
        <w:rPr>
          <w:bCs/>
          <w:u w:val="single"/>
        </w:rPr>
        <w:t>Air flow transmitter</w:t>
      </w:r>
      <w:r w:rsidRPr="00330DD9">
        <w:rPr>
          <w:b/>
          <w:bCs/>
        </w:rPr>
        <w:t xml:space="preserve"> </w:t>
      </w:r>
      <w:r w:rsidRPr="00330DD9">
        <w:t>Pressure transmitter, Range (-) 250 mm WC</w:t>
      </w:r>
    </w:p>
    <w:p w:rsidR="006F2EB8" w:rsidRPr="00330DD9" w:rsidRDefault="006F2EB8" w:rsidP="006F2EB8">
      <w:pPr>
        <w:spacing w:before="120" w:after="120" w:line="360" w:lineRule="auto"/>
        <w:jc w:val="both"/>
      </w:pPr>
      <w:r w:rsidRPr="00330DD9">
        <w:rPr>
          <w:bCs/>
          <w:u w:val="single"/>
        </w:rPr>
        <w:t xml:space="preserve">Software </w:t>
      </w:r>
      <w:r w:rsidRPr="00330DD9">
        <w:t>“EnginesoftLV” Engine performance analysis software</w:t>
      </w:r>
    </w:p>
    <w:p w:rsidR="006F2EB8" w:rsidRPr="00330DD9" w:rsidRDefault="006F2EB8" w:rsidP="006F2EB8">
      <w:pPr>
        <w:spacing w:before="120" w:after="120" w:line="360" w:lineRule="auto"/>
        <w:jc w:val="both"/>
      </w:pPr>
      <w:r w:rsidRPr="00330DD9">
        <w:rPr>
          <w:bCs/>
          <w:u w:val="single"/>
        </w:rPr>
        <w:t xml:space="preserve">Rotameter </w:t>
      </w:r>
      <w:r w:rsidRPr="00330DD9">
        <w:t>Engine cooling 40-400 LPH; Calorimeter 25-250 LPH</w:t>
      </w:r>
    </w:p>
    <w:p w:rsidR="006F2EB8" w:rsidRPr="00F1517E" w:rsidRDefault="006F2EB8" w:rsidP="006F2EB8">
      <w:pPr>
        <w:spacing w:before="120" w:after="120" w:line="360" w:lineRule="auto"/>
        <w:jc w:val="center"/>
        <w:rPr>
          <w:b/>
          <w:bCs/>
        </w:rPr>
      </w:pPr>
      <w:r>
        <w:rPr>
          <w:bCs/>
          <w:noProof/>
        </w:rPr>
        <w:drawing>
          <wp:inline distT="0" distB="0" distL="0" distR="0">
            <wp:extent cx="5476875" cy="277177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srcRect/>
                    <a:stretch>
                      <a:fillRect/>
                    </a:stretch>
                  </pic:blipFill>
                  <pic:spPr bwMode="auto">
                    <a:xfrm>
                      <a:off x="0" y="0"/>
                      <a:ext cx="5476875" cy="2771775"/>
                    </a:xfrm>
                    <a:prstGeom prst="rect">
                      <a:avLst/>
                    </a:prstGeom>
                    <a:noFill/>
                    <a:ln w="9525">
                      <a:noFill/>
                      <a:miter lim="800000"/>
                      <a:headEnd/>
                      <a:tailEnd/>
                    </a:ln>
                  </pic:spPr>
                </pic:pic>
              </a:graphicData>
            </a:graphic>
          </wp:inline>
        </w:drawing>
      </w:r>
      <w:r w:rsidRPr="00F1517E">
        <w:rPr>
          <w:b/>
          <w:bCs/>
        </w:rPr>
        <w:t>Figure 4.2: Schematic Layout of VCR Engine Test Set Up</w:t>
      </w:r>
    </w:p>
    <w:p w:rsidR="006F2EB8" w:rsidRDefault="006F2EB8" w:rsidP="006F2EB8">
      <w:pPr>
        <w:widowControl w:val="0"/>
        <w:tabs>
          <w:tab w:val="left" w:pos="5360"/>
        </w:tabs>
        <w:spacing w:line="360" w:lineRule="auto"/>
        <w:jc w:val="both"/>
        <w:rPr>
          <w:b/>
          <w:bCs/>
        </w:rPr>
      </w:pPr>
      <w:r>
        <w:rPr>
          <w:b/>
          <w:bCs/>
          <w:noProof/>
        </w:rPr>
        <w:lastRenderedPageBreak/>
        <w:drawing>
          <wp:inline distT="0" distB="0" distL="0" distR="0">
            <wp:extent cx="5486400" cy="344805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srcRect/>
                    <a:stretch>
                      <a:fillRect/>
                    </a:stretch>
                  </pic:blipFill>
                  <pic:spPr bwMode="auto">
                    <a:xfrm>
                      <a:off x="0" y="0"/>
                      <a:ext cx="5486400" cy="3448050"/>
                    </a:xfrm>
                    <a:prstGeom prst="rect">
                      <a:avLst/>
                    </a:prstGeom>
                    <a:noFill/>
                    <a:ln w="9525">
                      <a:noFill/>
                      <a:miter lim="800000"/>
                      <a:headEnd/>
                      <a:tailEnd/>
                    </a:ln>
                  </pic:spPr>
                </pic:pic>
              </a:graphicData>
            </a:graphic>
          </wp:inline>
        </w:drawing>
      </w:r>
    </w:p>
    <w:p w:rsidR="006F2EB8" w:rsidRPr="00330DD9" w:rsidRDefault="006F2EB8" w:rsidP="006F2EB8">
      <w:pPr>
        <w:widowControl w:val="0"/>
        <w:spacing w:line="360" w:lineRule="auto"/>
        <w:jc w:val="center"/>
        <w:rPr>
          <w:b/>
          <w:bCs/>
        </w:rPr>
      </w:pPr>
      <w:r>
        <w:rPr>
          <w:b/>
          <w:bCs/>
        </w:rPr>
        <w:t xml:space="preserve">Figure 4.3 a </w:t>
      </w:r>
      <w:r w:rsidRPr="00584B69">
        <w:rPr>
          <w:b/>
          <w:bCs/>
        </w:rPr>
        <w:t>Actual Diesel-CNG VCR Engine Test Setup</w:t>
      </w:r>
    </w:p>
    <w:p w:rsidR="006F2EB8" w:rsidRPr="00330DD9" w:rsidRDefault="006F2EB8" w:rsidP="006F2EB8">
      <w:pPr>
        <w:widowControl w:val="0"/>
        <w:spacing w:line="360" w:lineRule="auto"/>
        <w:jc w:val="center"/>
        <w:rPr>
          <w:b/>
          <w:bCs/>
        </w:rPr>
      </w:pPr>
      <w:r>
        <w:rPr>
          <w:b/>
          <w:bCs/>
          <w:noProof/>
        </w:rPr>
        <w:drawing>
          <wp:inline distT="0" distB="0" distL="0" distR="0">
            <wp:extent cx="5276850" cy="35433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srcRect/>
                    <a:stretch>
                      <a:fillRect/>
                    </a:stretch>
                  </pic:blipFill>
                  <pic:spPr bwMode="auto">
                    <a:xfrm>
                      <a:off x="0" y="0"/>
                      <a:ext cx="5276850" cy="3543300"/>
                    </a:xfrm>
                    <a:prstGeom prst="rect">
                      <a:avLst/>
                    </a:prstGeom>
                    <a:noFill/>
                    <a:ln w="9525">
                      <a:noFill/>
                      <a:miter lim="800000"/>
                      <a:headEnd/>
                      <a:tailEnd/>
                    </a:ln>
                  </pic:spPr>
                </pic:pic>
              </a:graphicData>
            </a:graphic>
          </wp:inline>
        </w:drawing>
      </w:r>
    </w:p>
    <w:p w:rsidR="006F2EB8" w:rsidRPr="00584B69" w:rsidRDefault="006F2EB8" w:rsidP="006F2EB8">
      <w:pPr>
        <w:widowControl w:val="0"/>
        <w:spacing w:line="360" w:lineRule="auto"/>
        <w:jc w:val="center"/>
        <w:rPr>
          <w:b/>
          <w:bCs/>
        </w:rPr>
      </w:pPr>
      <w:r w:rsidRPr="00584B69">
        <w:rPr>
          <w:b/>
          <w:bCs/>
        </w:rPr>
        <w:t>Figure 4.3</w:t>
      </w:r>
      <w:r>
        <w:rPr>
          <w:b/>
          <w:bCs/>
        </w:rPr>
        <w:t xml:space="preserve"> b</w:t>
      </w:r>
      <w:r w:rsidRPr="00584B69">
        <w:rPr>
          <w:b/>
          <w:bCs/>
        </w:rPr>
        <w:t>: Actual Diesel-CNG VCR Engine Test Setup</w:t>
      </w:r>
    </w:p>
    <w:p w:rsidR="002034F4" w:rsidRDefault="002034F4" w:rsidP="006F2EB8">
      <w:pPr>
        <w:pStyle w:val="NormalWeb"/>
        <w:spacing w:line="360" w:lineRule="auto"/>
        <w:rPr>
          <w:b/>
          <w:iCs/>
        </w:rPr>
      </w:pPr>
    </w:p>
    <w:p w:rsidR="006F2EB8" w:rsidRPr="00330DD9" w:rsidRDefault="006F2EB8" w:rsidP="006F2EB8">
      <w:pPr>
        <w:pStyle w:val="NormalWeb"/>
        <w:spacing w:line="360" w:lineRule="auto"/>
        <w:rPr>
          <w:b/>
          <w:iCs/>
        </w:rPr>
      </w:pPr>
      <w:r>
        <w:rPr>
          <w:b/>
          <w:iCs/>
        </w:rPr>
        <w:lastRenderedPageBreak/>
        <w:t>4.2</w:t>
      </w:r>
      <w:r w:rsidRPr="00330DD9">
        <w:rPr>
          <w:b/>
          <w:iCs/>
        </w:rPr>
        <w:tab/>
        <w:t>GAS ANALYSERS</w:t>
      </w:r>
    </w:p>
    <w:p w:rsidR="006F2EB8" w:rsidRPr="00330DD9" w:rsidRDefault="006F2EB8" w:rsidP="006F2EB8">
      <w:pPr>
        <w:pStyle w:val="NormalWeb"/>
        <w:spacing w:line="360" w:lineRule="auto"/>
        <w:rPr>
          <w:bCs/>
          <w:iCs/>
          <w:u w:val="single"/>
        </w:rPr>
      </w:pPr>
      <w:r w:rsidRPr="00330DD9">
        <w:rPr>
          <w:iCs/>
          <w:u w:val="single"/>
        </w:rPr>
        <w:t>Non-dispersive infra-red (NDIR) analyzers</w:t>
      </w:r>
    </w:p>
    <w:p w:rsidR="006F2EB8" w:rsidRPr="00330DD9" w:rsidRDefault="006F2EB8" w:rsidP="006F2EB8">
      <w:pPr>
        <w:pStyle w:val="NormalWeb"/>
        <w:spacing w:line="360" w:lineRule="auto"/>
        <w:rPr>
          <w:bCs/>
          <w:iCs/>
          <w:u w:val="single"/>
        </w:rPr>
      </w:pPr>
      <w:r w:rsidRPr="00330DD9">
        <w:rPr>
          <w:bCs/>
          <w:iCs/>
          <w:u w:val="single"/>
        </w:rPr>
        <w:t>Working principle</w:t>
      </w:r>
    </w:p>
    <w:p w:rsidR="006F2EB8" w:rsidRPr="00330DD9" w:rsidRDefault="006F2EB8" w:rsidP="006F2EB8">
      <w:pPr>
        <w:pStyle w:val="NormalWeb"/>
        <w:spacing w:line="360" w:lineRule="auto"/>
        <w:jc w:val="both"/>
        <w:rPr>
          <w:u w:val="single"/>
        </w:rPr>
      </w:pPr>
      <w:r w:rsidRPr="00330DD9">
        <w:t>In the NDIR analyzer the exhaust gas species being measured is used to detect itself. This is done by selective absorption. The infrared energy of a particular wavelength or frequency is peculiar to a certain gas in that the gas will absorb the infrared energy of this wavelength and transmit the infrared energy of other wavelengths.</w:t>
      </w:r>
    </w:p>
    <w:p w:rsidR="006F2EB8" w:rsidRPr="00330DD9" w:rsidRDefault="006F2EB8" w:rsidP="006F2EB8">
      <w:pPr>
        <w:pStyle w:val="NormalWeb"/>
        <w:spacing w:line="360" w:lineRule="auto"/>
        <w:jc w:val="both"/>
        <w:rPr>
          <w:u w:val="single"/>
        </w:rPr>
      </w:pPr>
      <w:r w:rsidRPr="00330DD9">
        <w:rPr>
          <w:u w:val="single"/>
        </w:rPr>
        <w:t>Measurement of CO using NDIR</w:t>
      </w:r>
    </w:p>
    <w:p w:rsidR="006F2EB8" w:rsidRPr="00330DD9" w:rsidRDefault="006F2EB8" w:rsidP="006F2EB8">
      <w:pPr>
        <w:pStyle w:val="NormalWeb"/>
        <w:spacing w:line="360" w:lineRule="auto"/>
        <w:jc w:val="both"/>
      </w:pPr>
      <w:r w:rsidRPr="00330DD9">
        <w:t>The absorption band for carbon monoxide is between 4.5 and 5 microns.  So the energy absorbed at this wavelength is an indication of concentration of CO in the exhaust gas. The NDIR analyzer consists of two infrared sources, interrupted simultaneously by an optical chopper. Radiations from these sources pass in parallel paths through a reference cell and a sample cell.  Exhaust gas from the tailpipe of the engine/vehicle is passed through the sample cell during the measurement of exhaust emissions. The reference cell is filled with an inert gas, usually nitrogen, which does not absorb the infrared energy for the wavelength corresponding to the compound being measured.</w:t>
      </w:r>
    </w:p>
    <w:p w:rsidR="006F2EB8" w:rsidRPr="00330DD9" w:rsidRDefault="006F2EB8" w:rsidP="006F2EB8">
      <w:pPr>
        <w:pStyle w:val="NormalWeb"/>
        <w:spacing w:line="360" w:lineRule="auto"/>
        <w:jc w:val="both"/>
      </w:pPr>
      <w:r w:rsidRPr="00330DD9">
        <w:t xml:space="preserve">A closed container filled with only the compound to be measured works as a detector. The detector is divided into two equal volumes by a thin metallic diaphragm.  When the chopper blocks the radiation, the pressure in both parts of the detector is same and the diaphragm remains in the neutral position. As the chopper blocks and unblocks the radiations, the radiant energy from one source passes through the reference cell unchanged whereas the sample cell absorbs the infrared energy at the wavelength of the compound in the cell </w:t>
      </w:r>
      <w:r>
        <w:rPr>
          <w:vertAlign w:val="subscript"/>
        </w:rPr>
        <w:t>[31</w:t>
      </w:r>
      <w:r w:rsidRPr="00330DD9">
        <w:rPr>
          <w:vertAlign w:val="subscript"/>
        </w:rPr>
        <w:t>]</w:t>
      </w:r>
      <w:r w:rsidRPr="00330DD9">
        <w:t xml:space="preserve">. </w:t>
      </w:r>
    </w:p>
    <w:p w:rsidR="006F2EB8" w:rsidRPr="00330DD9" w:rsidRDefault="006F2EB8" w:rsidP="006F2EB8">
      <w:pPr>
        <w:pStyle w:val="NormalWeb"/>
        <w:spacing w:line="360" w:lineRule="auto"/>
        <w:jc w:val="both"/>
      </w:pPr>
      <w:r w:rsidRPr="00330DD9">
        <w:t xml:space="preserve">The absorption is proportional to the concentration of the compound to be measured in the sample cell. Thus unequal amounts of energy are transmitted to the two volumes of the detector and the pressure differential so generated causes movement of the diaphragm </w:t>
      </w:r>
      <w:r w:rsidRPr="00330DD9">
        <w:lastRenderedPageBreak/>
        <w:t>of the detector. This changes the capacitance between the diaphragm and a fixed probe, thereby generating an a.c. signal which is amplified and, after rectification to d.c. displayed on a meter.</w:t>
      </w:r>
    </w:p>
    <w:p w:rsidR="006F2EB8" w:rsidRPr="00330DD9" w:rsidRDefault="006F2EB8" w:rsidP="006F2EB8">
      <w:pPr>
        <w:pStyle w:val="NormalWeb"/>
        <w:spacing w:line="360" w:lineRule="auto"/>
        <w:jc w:val="both"/>
        <w:rPr>
          <w:u w:val="single"/>
        </w:rPr>
      </w:pPr>
      <w:r w:rsidRPr="00330DD9">
        <w:rPr>
          <w:u w:val="single"/>
        </w:rPr>
        <w:t>Non-dispersive infra-red (NDIR) analyzers</w:t>
      </w:r>
    </w:p>
    <w:p w:rsidR="006F2EB8" w:rsidRPr="00330DD9" w:rsidRDefault="006F2EB8" w:rsidP="006F2EB8">
      <w:pPr>
        <w:pStyle w:val="NormalWeb"/>
        <w:spacing w:line="360" w:lineRule="auto"/>
        <w:jc w:val="both"/>
      </w:pPr>
      <w:r w:rsidRPr="00330DD9">
        <w:t>The signal is a function of the concentration of the compound to be measured. The NDIR can accurately measure CO, CO2 and those hydrocarbons which have clear infrared absorption peaks.  However, usually the exhaust sample to be analyzed contains other species which also absorb infrared energy at the same frequency.</w:t>
      </w:r>
    </w:p>
    <w:p w:rsidR="006F2EB8" w:rsidRPr="00330DD9" w:rsidRDefault="006F2EB8" w:rsidP="006F2EB8">
      <w:pPr>
        <w:pStyle w:val="NormalWeb"/>
        <w:spacing w:line="360" w:lineRule="auto"/>
        <w:jc w:val="both"/>
        <w:rPr>
          <w:bCs/>
          <w:iCs/>
          <w:u w:val="single"/>
        </w:rPr>
      </w:pPr>
      <w:r w:rsidRPr="00330DD9">
        <w:rPr>
          <w:bCs/>
          <w:iCs/>
          <w:u w:val="single"/>
        </w:rPr>
        <w:t>Gas chromatography</w:t>
      </w:r>
    </w:p>
    <w:p w:rsidR="006F2EB8" w:rsidRPr="00330DD9" w:rsidRDefault="006F2EB8" w:rsidP="006F2EB8">
      <w:pPr>
        <w:pStyle w:val="NormalWeb"/>
        <w:spacing w:line="360" w:lineRule="auto"/>
        <w:jc w:val="both"/>
      </w:pPr>
      <w:r w:rsidRPr="00330DD9">
        <w:t>In gas chromatography first the individual constituents are separated from the mixture of gas. After separation, each compound can be separately analyzed for concentration. This is the only method by which each component existing in an exhaust sample can be identified and analyzed. However, it is very time consuming and the samples can be taken only in batches. Gas chromatograph is primarily a laboratory tool. In addition to the above methods such as mass spectroscopy, chemiluminescent analyzers, FID, smokemeters and electrochemical analyzers are also used for measuring exhaust emissions.</w:t>
      </w:r>
    </w:p>
    <w:p w:rsidR="006F2EB8" w:rsidRPr="00330DD9" w:rsidRDefault="006F2EB8" w:rsidP="006F2EB8">
      <w:pPr>
        <w:pStyle w:val="NormalWeb"/>
        <w:spacing w:line="360" w:lineRule="auto"/>
        <w:jc w:val="both"/>
        <w:rPr>
          <w:iCs/>
          <w:u w:val="single"/>
        </w:rPr>
      </w:pPr>
      <w:r w:rsidRPr="00330DD9">
        <w:rPr>
          <w:u w:val="single"/>
        </w:rPr>
        <w:t xml:space="preserve">Flame ionization detector (FID) </w:t>
      </w:r>
      <w:r w:rsidRPr="00330DD9">
        <w:rPr>
          <w:iCs/>
          <w:u w:val="single"/>
        </w:rPr>
        <w:t>(Working principle)</w:t>
      </w:r>
    </w:p>
    <w:p w:rsidR="006F2EB8" w:rsidRPr="00330DD9" w:rsidRDefault="006F2EB8" w:rsidP="006F2EB8">
      <w:pPr>
        <w:pStyle w:val="NormalWeb"/>
        <w:spacing w:line="360" w:lineRule="auto"/>
        <w:jc w:val="both"/>
      </w:pPr>
      <w:r w:rsidRPr="00330DD9">
        <w:t xml:space="preserve">A hydrogen–air flame contains a negligible amount of ions. However even if a trace amount of organic compound such as HC is introduced into the flame, a large number of ions are produced. If a polarized voltage is applied across the burner jet and an adjacent collector, an ion migration will produce a current proportional to number of ions and thus HC concentration present </w:t>
      </w:r>
      <w:r w:rsidRPr="00330DD9">
        <w:rPr>
          <w:vertAlign w:val="subscript"/>
        </w:rPr>
        <w:t>[30]</w:t>
      </w:r>
      <w:r w:rsidRPr="00330DD9">
        <w:t xml:space="preserve"> in the flame. </w:t>
      </w:r>
    </w:p>
    <w:p w:rsidR="006F2EB8" w:rsidRPr="00330DD9" w:rsidRDefault="006F2EB8" w:rsidP="006F2EB8">
      <w:pPr>
        <w:pStyle w:val="NormalWeb"/>
        <w:spacing w:line="360" w:lineRule="auto"/>
        <w:jc w:val="both"/>
      </w:pPr>
      <w:r w:rsidRPr="00330DD9">
        <w:t xml:space="preserve">The output of FID depends on the number of carbon atoms passing through the flame in unit time. Doubling the flow velocity would double the output. Hexane (C6H14) would double the output of propane (C3H8). </w:t>
      </w:r>
    </w:p>
    <w:p w:rsidR="006F2EB8" w:rsidRPr="00330DD9" w:rsidRDefault="006F2EB8" w:rsidP="006F2EB8">
      <w:pPr>
        <w:pStyle w:val="NormalWeb"/>
        <w:spacing w:line="360" w:lineRule="auto"/>
        <w:jc w:val="both"/>
        <w:rPr>
          <w:u w:val="single"/>
        </w:rPr>
      </w:pPr>
      <w:r w:rsidRPr="00330DD9">
        <w:rPr>
          <w:u w:val="single"/>
        </w:rPr>
        <w:lastRenderedPageBreak/>
        <w:t>Chemiluminescent Analyzer</w:t>
      </w:r>
    </w:p>
    <w:p w:rsidR="006F2EB8" w:rsidRPr="00330DD9" w:rsidRDefault="006F2EB8" w:rsidP="006F2EB8">
      <w:pPr>
        <w:pStyle w:val="NormalWeb"/>
        <w:spacing w:line="360" w:lineRule="auto"/>
        <w:jc w:val="both"/>
      </w:pPr>
      <w:r w:rsidRPr="00330DD9">
        <w:t xml:space="preserve">Chemiluminescent is the emission of light energy resulting from a chemical reaction. If NO and O3 are brought together a chemical reaction takes place which produces NO2 in activated state. Activated NO2 emits light </w:t>
      </w:r>
    </w:p>
    <w:p w:rsidR="006F2EB8" w:rsidRPr="00330DD9" w:rsidRDefault="006F2EB8" w:rsidP="006F2EB8">
      <w:pPr>
        <w:pStyle w:val="NormalWeb"/>
        <w:spacing w:line="360" w:lineRule="auto"/>
        <w:ind w:left="720"/>
        <w:jc w:val="both"/>
      </w:pPr>
      <w:r w:rsidRPr="00330DD9">
        <w:t>NO + O3 → NO2 + O2</w:t>
      </w:r>
    </w:p>
    <w:p w:rsidR="006F2EB8" w:rsidRPr="00330DD9" w:rsidRDefault="006F2EB8" w:rsidP="006F2EB8">
      <w:pPr>
        <w:pStyle w:val="NormalWeb"/>
        <w:spacing w:line="360" w:lineRule="auto"/>
        <w:ind w:left="720"/>
        <w:jc w:val="both"/>
      </w:pPr>
      <w:r w:rsidRPr="00330DD9">
        <w:t>NO2 → NO2 + light emissions</w:t>
      </w:r>
    </w:p>
    <w:p w:rsidR="006F2EB8" w:rsidRPr="00330DD9" w:rsidRDefault="006F2EB8" w:rsidP="006F2EB8">
      <w:pPr>
        <w:pStyle w:val="NormalWeb"/>
        <w:spacing w:line="360" w:lineRule="auto"/>
        <w:jc w:val="both"/>
      </w:pPr>
      <w:r w:rsidRPr="00330DD9">
        <w:t xml:space="preserve">To measure NO concentration the gas sample to be analyzed is send to a reaction chamber, where it combines with ozone. The resulting chemiluminescent is monitored through an optical filter by a high sensitivity photomultiplier positioned at one end of the reactor. The filter photo multiplier combination responds to light in a narrow wavelength band unique to the above reaction.  The output from the photo multiplier is linearly proportional to the NO concentration. To measure NOx concentration (i.e. NO plus NO2) the sample gas flow is diverted through an NO2-to-NO converter. The chemiluminescent response in the flow reactor to the converter effluent is linearly proportional to the NOx concentration entering the converter. The photo multiplier output is amplified and given to an indicator for measuring NOx concentration directly.  </w:t>
      </w:r>
    </w:p>
    <w:p w:rsidR="006F2EB8" w:rsidRPr="00330DD9" w:rsidRDefault="006F2EB8" w:rsidP="006F2EB8">
      <w:pPr>
        <w:widowControl w:val="0"/>
        <w:spacing w:line="360" w:lineRule="auto"/>
        <w:jc w:val="both"/>
        <w:rPr>
          <w:b/>
          <w:bCs/>
        </w:rPr>
      </w:pPr>
    </w:p>
    <w:p w:rsidR="006F2EB8" w:rsidRPr="00D47CE3" w:rsidRDefault="006F2EB8" w:rsidP="006F2EB8">
      <w:pPr>
        <w:widowControl w:val="0"/>
        <w:spacing w:line="360" w:lineRule="auto"/>
        <w:jc w:val="center"/>
        <w:rPr>
          <w:b/>
          <w:noProof/>
        </w:rPr>
      </w:pPr>
      <w:r>
        <w:rPr>
          <w:noProof/>
        </w:rPr>
        <w:lastRenderedPageBreak/>
        <w:drawing>
          <wp:inline distT="0" distB="0" distL="0" distR="0">
            <wp:extent cx="5476875" cy="2952750"/>
            <wp:effectExtent l="19050" t="0" r="952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5476875" cy="2952750"/>
                    </a:xfrm>
                    <a:prstGeom prst="rect">
                      <a:avLst/>
                    </a:prstGeom>
                    <a:noFill/>
                    <a:ln w="9525">
                      <a:noFill/>
                      <a:miter lim="800000"/>
                      <a:headEnd/>
                      <a:tailEnd/>
                    </a:ln>
                  </pic:spPr>
                </pic:pic>
              </a:graphicData>
            </a:graphic>
          </wp:inline>
        </w:drawing>
      </w:r>
      <w:r>
        <w:rPr>
          <w:b/>
          <w:noProof/>
        </w:rPr>
        <w:t>Figure 4.5</w:t>
      </w:r>
      <w:r w:rsidRPr="00D47CE3">
        <w:rPr>
          <w:b/>
          <w:noProof/>
        </w:rPr>
        <w:t>: AVL Gas Anlyser (AVL DIGAS 444)</w:t>
      </w:r>
    </w:p>
    <w:p w:rsidR="006F2EB8" w:rsidRPr="00330DD9" w:rsidRDefault="006F2EB8" w:rsidP="006F2EB8">
      <w:pPr>
        <w:widowControl w:val="0"/>
        <w:spacing w:line="360" w:lineRule="auto"/>
        <w:jc w:val="both"/>
        <w:rPr>
          <w:noProof/>
        </w:rPr>
      </w:pPr>
    </w:p>
    <w:p w:rsidR="006F2EB8" w:rsidRPr="00330DD9" w:rsidRDefault="006F2EB8" w:rsidP="006F2EB8">
      <w:pPr>
        <w:widowControl w:val="0"/>
        <w:spacing w:line="360" w:lineRule="auto"/>
        <w:jc w:val="both"/>
        <w:rPr>
          <w:b/>
          <w:noProof/>
        </w:rPr>
      </w:pPr>
      <w:r>
        <w:rPr>
          <w:b/>
          <w:noProof/>
        </w:rPr>
        <w:t>4.4</w:t>
      </w:r>
      <w:r w:rsidRPr="00330DD9">
        <w:rPr>
          <w:b/>
          <w:noProof/>
        </w:rPr>
        <w:tab/>
        <w:t>SMOKEMETERS</w:t>
      </w:r>
    </w:p>
    <w:p w:rsidR="006F2EB8" w:rsidRPr="00330DD9" w:rsidRDefault="006F2EB8" w:rsidP="006F2EB8">
      <w:pPr>
        <w:widowControl w:val="0"/>
        <w:spacing w:line="360" w:lineRule="auto"/>
        <w:jc w:val="both"/>
        <w:rPr>
          <w:noProof/>
        </w:rPr>
      </w:pPr>
      <w:r w:rsidRPr="00330DD9">
        <w:rPr>
          <w:noProof/>
        </w:rPr>
        <w:t xml:space="preserve">There are two basic types of smoke meters which are used to measure smoke density. </w:t>
      </w:r>
    </w:p>
    <w:p w:rsidR="006F2EB8" w:rsidRPr="00330DD9" w:rsidRDefault="006F2EB8" w:rsidP="006F2EB8">
      <w:pPr>
        <w:widowControl w:val="0"/>
        <w:spacing w:line="360" w:lineRule="auto"/>
        <w:ind w:left="720"/>
        <w:jc w:val="both"/>
        <w:rPr>
          <w:noProof/>
        </w:rPr>
      </w:pPr>
      <w:r w:rsidRPr="00330DD9">
        <w:rPr>
          <w:noProof/>
        </w:rPr>
        <w:t>(i) Filter darkening types</w:t>
      </w:r>
    </w:p>
    <w:p w:rsidR="006F2EB8" w:rsidRPr="00330DD9" w:rsidRDefault="006F2EB8" w:rsidP="006F2EB8">
      <w:pPr>
        <w:widowControl w:val="0"/>
        <w:spacing w:line="360" w:lineRule="auto"/>
        <w:ind w:left="720"/>
        <w:jc w:val="both"/>
        <w:rPr>
          <w:noProof/>
        </w:rPr>
      </w:pPr>
      <w:r w:rsidRPr="00330DD9">
        <w:rPr>
          <w:noProof/>
        </w:rPr>
        <w:t>(ii) Light extinction type.</w:t>
      </w:r>
    </w:p>
    <w:p w:rsidR="006F2EB8" w:rsidRPr="00330DD9" w:rsidRDefault="006F2EB8" w:rsidP="006F2EB8">
      <w:pPr>
        <w:widowControl w:val="0"/>
        <w:spacing w:line="360" w:lineRule="auto"/>
        <w:jc w:val="both"/>
        <w:rPr>
          <w:noProof/>
        </w:rPr>
      </w:pPr>
      <w:r w:rsidRPr="00330DD9">
        <w:rPr>
          <w:noProof/>
        </w:rPr>
        <w:t>The light extinction type of meters can measure both white and black smoke whereas the filter paper darkening type meters can give only black smoke. The light extinction meter can be used for continuous measurements while the filter type can be used only under steady state conditions.</w:t>
      </w:r>
    </w:p>
    <w:p w:rsidR="006F2EB8" w:rsidRPr="00330DD9" w:rsidRDefault="006F2EB8" w:rsidP="006F2EB8">
      <w:pPr>
        <w:widowControl w:val="0"/>
        <w:spacing w:line="360" w:lineRule="auto"/>
        <w:jc w:val="both"/>
        <w:rPr>
          <w:noProof/>
          <w:u w:val="single"/>
        </w:rPr>
      </w:pPr>
      <w:r w:rsidRPr="00330DD9">
        <w:rPr>
          <w:noProof/>
          <w:u w:val="single"/>
        </w:rPr>
        <w:t>Bosch smoke meter</w:t>
      </w:r>
    </w:p>
    <w:p w:rsidR="006F2EB8" w:rsidRPr="00330DD9" w:rsidRDefault="006F2EB8" w:rsidP="006F2EB8">
      <w:pPr>
        <w:widowControl w:val="0"/>
        <w:spacing w:line="360" w:lineRule="auto"/>
        <w:jc w:val="both"/>
        <w:rPr>
          <w:noProof/>
        </w:rPr>
      </w:pPr>
      <w:r w:rsidRPr="00330DD9">
        <w:rPr>
          <w:noProof/>
        </w:rPr>
        <w:t>Bosch smoke meter is filter darkening type. A measured volume of exhaust gas is drawn though a filter paper which is blackened to various degrees depending upon the amount of carbon present in the exhaust. The density of soot is measured by determining the amount of light reflected from the sooted paper. The diameter of the filter paper, the sample volume etc., all are well defined.</w:t>
      </w:r>
    </w:p>
    <w:p w:rsidR="006F2EB8" w:rsidRPr="00330DD9" w:rsidRDefault="006F2EB8" w:rsidP="006F2EB8">
      <w:pPr>
        <w:widowControl w:val="0"/>
        <w:spacing w:line="360" w:lineRule="auto"/>
        <w:jc w:val="both"/>
        <w:rPr>
          <w:noProof/>
          <w:u w:val="single"/>
        </w:rPr>
      </w:pPr>
      <w:r w:rsidRPr="00330DD9">
        <w:rPr>
          <w:noProof/>
          <w:u w:val="single"/>
        </w:rPr>
        <w:t>Hartridge smoker meter</w:t>
      </w:r>
    </w:p>
    <w:p w:rsidR="006F2EB8" w:rsidRPr="00330DD9" w:rsidRDefault="006F2EB8" w:rsidP="006F2EB8">
      <w:pPr>
        <w:widowControl w:val="0"/>
        <w:spacing w:line="360" w:lineRule="auto"/>
        <w:jc w:val="both"/>
        <w:rPr>
          <w:noProof/>
        </w:rPr>
      </w:pPr>
      <w:r w:rsidRPr="00330DD9">
        <w:rPr>
          <w:noProof/>
        </w:rPr>
        <w:t xml:space="preserve">This smoke meter works on the light extinction principle. A continuously taken exhaust sample is passed through a tube of about 46 cm length which has a light source at one end </w:t>
      </w:r>
      <w:r w:rsidRPr="00330DD9">
        <w:rPr>
          <w:noProof/>
        </w:rPr>
        <w:lastRenderedPageBreak/>
        <w:t>and photocell or solar cell at the other end. The amount of light passed through this smoke column is used as an indication of smoke level.</w:t>
      </w:r>
    </w:p>
    <w:p w:rsidR="006F2EB8" w:rsidRPr="00330DD9" w:rsidRDefault="006F2EB8" w:rsidP="006F2EB8">
      <w:pPr>
        <w:widowControl w:val="0"/>
        <w:spacing w:line="360" w:lineRule="auto"/>
        <w:jc w:val="both"/>
        <w:rPr>
          <w:noProof/>
        </w:rPr>
      </w:pPr>
      <w:r w:rsidRPr="00330DD9">
        <w:rPr>
          <w:noProof/>
        </w:rPr>
        <w:t>This smoke density is defined as the ratio of electric output from the photocell or solar cell when sample is passed through this smoke column to the electric output when clean air is passed through it. The fraction of the light transmitted through the smoke (T) and the length of the light path (L) are related y the Beer-Lambert law.</w:t>
      </w:r>
    </w:p>
    <w:p w:rsidR="006F2EB8" w:rsidRPr="00330DD9" w:rsidRDefault="006F2EB8" w:rsidP="006F2EB8">
      <w:pPr>
        <w:widowControl w:val="0"/>
        <w:spacing w:line="360" w:lineRule="auto"/>
        <w:ind w:left="720"/>
        <w:jc w:val="both"/>
        <w:rPr>
          <w:noProof/>
        </w:rPr>
      </w:pPr>
      <w:r w:rsidRPr="00330DD9">
        <w:rPr>
          <w:noProof/>
        </w:rPr>
        <w:t xml:space="preserve">T = e </w:t>
      </w:r>
      <w:r w:rsidRPr="00330DD9">
        <w:rPr>
          <w:noProof/>
          <w:vertAlign w:val="superscript"/>
        </w:rPr>
        <w:t>–KL</w:t>
      </w:r>
    </w:p>
    <w:p w:rsidR="006F2EB8" w:rsidRPr="00330DD9" w:rsidRDefault="006F2EB8" w:rsidP="006F2EB8">
      <w:pPr>
        <w:widowControl w:val="0"/>
        <w:spacing w:line="360" w:lineRule="auto"/>
        <w:ind w:left="720"/>
        <w:jc w:val="both"/>
        <w:rPr>
          <w:noProof/>
        </w:rPr>
      </w:pPr>
      <w:r w:rsidRPr="00330DD9">
        <w:rPr>
          <w:noProof/>
        </w:rPr>
        <w:t xml:space="preserve">K = n A </w:t>
      </w:r>
      <w:r w:rsidRPr="00330DD9">
        <w:rPr>
          <w:noProof/>
          <w:lang w:val="el-GR"/>
        </w:rPr>
        <w:t xml:space="preserve">θ </w:t>
      </w:r>
    </w:p>
    <w:p w:rsidR="006F2EB8" w:rsidRPr="00330DD9" w:rsidRDefault="006F2EB8" w:rsidP="006F2EB8">
      <w:pPr>
        <w:widowControl w:val="0"/>
        <w:spacing w:line="360" w:lineRule="auto"/>
        <w:jc w:val="both"/>
        <w:rPr>
          <w:noProof/>
        </w:rPr>
      </w:pPr>
      <w:r w:rsidRPr="00330DD9">
        <w:rPr>
          <w:noProof/>
        </w:rPr>
        <w:t xml:space="preserve">Where K is the optional absorption coefficient of the obscuring matter per unit length, n the number of soot particles per unit volume; A the average projected are of each particles; and </w:t>
      </w:r>
      <w:r w:rsidRPr="00330DD9">
        <w:rPr>
          <w:noProof/>
          <w:lang w:val="el-GR"/>
        </w:rPr>
        <w:t>θ</w:t>
      </w:r>
      <w:r w:rsidRPr="00330DD9">
        <w:rPr>
          <w:noProof/>
        </w:rPr>
        <w:t xml:space="preserve"> the specific absorbance per particle.</w:t>
      </w:r>
    </w:p>
    <w:p w:rsidR="006F2EB8" w:rsidRPr="00BA31D6" w:rsidRDefault="006F2EB8" w:rsidP="006F2EB8">
      <w:pPr>
        <w:widowControl w:val="0"/>
        <w:spacing w:line="360" w:lineRule="auto"/>
        <w:jc w:val="center"/>
        <w:rPr>
          <w:b/>
          <w:bCs/>
        </w:rPr>
      </w:pPr>
      <w:r>
        <w:rPr>
          <w:noProof/>
        </w:rPr>
        <w:drawing>
          <wp:inline distT="0" distB="0" distL="0" distR="0">
            <wp:extent cx="5429250" cy="4505325"/>
            <wp:effectExtent l="19050" t="0" r="0"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srcRect/>
                    <a:stretch>
                      <a:fillRect/>
                    </a:stretch>
                  </pic:blipFill>
                  <pic:spPr bwMode="auto">
                    <a:xfrm>
                      <a:off x="0" y="0"/>
                      <a:ext cx="5429250" cy="4505325"/>
                    </a:xfrm>
                    <a:prstGeom prst="rect">
                      <a:avLst/>
                    </a:prstGeom>
                    <a:noFill/>
                    <a:ln w="9525">
                      <a:noFill/>
                      <a:miter lim="800000"/>
                      <a:headEnd/>
                      <a:tailEnd/>
                    </a:ln>
                  </pic:spPr>
                </pic:pic>
              </a:graphicData>
            </a:graphic>
          </wp:inline>
        </w:drawing>
      </w:r>
      <w:r>
        <w:rPr>
          <w:rFonts w:eastAsia="AdvPSTim"/>
          <w:b/>
        </w:rPr>
        <w:t>Figure 4.5</w:t>
      </w:r>
      <w:r w:rsidRPr="00BA31D6">
        <w:rPr>
          <w:rFonts w:eastAsia="AdvPSTim"/>
          <w:b/>
        </w:rPr>
        <w:t>: AVL Smokemeter</w:t>
      </w:r>
    </w:p>
    <w:p w:rsidR="006F2EB8" w:rsidRPr="00330DD9" w:rsidRDefault="006F2EB8" w:rsidP="006F2EB8">
      <w:pPr>
        <w:widowControl w:val="0"/>
        <w:spacing w:line="360" w:lineRule="auto"/>
        <w:jc w:val="both"/>
        <w:rPr>
          <w:rFonts w:eastAsia="AdvPSTim"/>
        </w:rPr>
      </w:pPr>
    </w:p>
    <w:p w:rsidR="006F2EB8" w:rsidRPr="00330DD9" w:rsidRDefault="006F2EB8" w:rsidP="006F2EB8">
      <w:pPr>
        <w:widowControl w:val="0"/>
        <w:spacing w:line="360" w:lineRule="auto"/>
        <w:jc w:val="both"/>
        <w:rPr>
          <w:rFonts w:eastAsia="AdvPSTim"/>
        </w:rPr>
      </w:pPr>
    </w:p>
    <w:p w:rsidR="006F2EB8" w:rsidRDefault="006F2EB8" w:rsidP="006F2EB8">
      <w:pPr>
        <w:widowControl w:val="0"/>
        <w:spacing w:after="120" w:line="360" w:lineRule="auto"/>
        <w:rPr>
          <w:rFonts w:eastAsia="AdvPSTim"/>
          <w:b/>
          <w:bCs/>
          <w:sz w:val="28"/>
          <w:szCs w:val="28"/>
        </w:rPr>
      </w:pPr>
      <w:r w:rsidRPr="00624725">
        <w:rPr>
          <w:rFonts w:eastAsia="AdvPSTim"/>
          <w:b/>
          <w:bCs/>
          <w:sz w:val="28"/>
          <w:szCs w:val="28"/>
        </w:rPr>
        <w:lastRenderedPageBreak/>
        <w:t xml:space="preserve">CHAPTER 5 </w:t>
      </w:r>
      <w:r w:rsidR="00372F0F">
        <w:rPr>
          <w:rFonts w:eastAsia="AdvPSTim"/>
          <w:b/>
          <w:bCs/>
          <w:noProof/>
          <w:sz w:val="28"/>
          <w:szCs w:val="28"/>
        </w:rPr>
        <w:pict>
          <v:line id="_x0000_s1040" style="position:absolute;z-index:251679744;mso-position-horizontal-relative:text;mso-position-vertical-relative:text" from="0,18pt" to="6in,18pt" strokeweight="4.5pt">
            <v:stroke linestyle="thinThick"/>
          </v:line>
        </w:pict>
      </w:r>
    </w:p>
    <w:p w:rsidR="006F2EB8" w:rsidRDefault="006F2EB8" w:rsidP="006F2EB8">
      <w:pPr>
        <w:widowControl w:val="0"/>
        <w:spacing w:after="120" w:line="360" w:lineRule="auto"/>
        <w:rPr>
          <w:rFonts w:eastAsia="AdvPSTim"/>
          <w:b/>
          <w:bCs/>
          <w:sz w:val="28"/>
          <w:szCs w:val="28"/>
        </w:rPr>
      </w:pPr>
      <w:r>
        <w:rPr>
          <w:rFonts w:eastAsia="AdvPSTim"/>
          <w:b/>
          <w:bCs/>
          <w:sz w:val="28"/>
          <w:szCs w:val="28"/>
        </w:rPr>
        <w:t xml:space="preserve">OBSERVATIONS AND ANALYSIS  </w:t>
      </w:r>
    </w:p>
    <w:p w:rsidR="006F2EB8" w:rsidRPr="00624725" w:rsidRDefault="006F2EB8" w:rsidP="006F2EB8">
      <w:pPr>
        <w:spacing w:before="120" w:after="120" w:line="360" w:lineRule="auto"/>
        <w:jc w:val="center"/>
        <w:rPr>
          <w:b/>
        </w:rPr>
      </w:pPr>
    </w:p>
    <w:p w:rsidR="006F2EB8" w:rsidRPr="003F3523" w:rsidRDefault="006F2EB8" w:rsidP="006F2EB8">
      <w:pPr>
        <w:spacing w:before="120" w:after="120" w:line="360" w:lineRule="auto"/>
        <w:jc w:val="both"/>
        <w:rPr>
          <w:b/>
        </w:rPr>
      </w:pPr>
      <w:r w:rsidRPr="003F3523">
        <w:rPr>
          <w:b/>
        </w:rPr>
        <w:t>5.1   METHODOLOGY OF THE EXPERIMENTAL SETUP</w:t>
      </w:r>
    </w:p>
    <w:p w:rsidR="006F2EB8" w:rsidRPr="00B322D3" w:rsidRDefault="006F2EB8" w:rsidP="006F2EB8">
      <w:pPr>
        <w:spacing w:before="120" w:after="120" w:line="360" w:lineRule="auto"/>
        <w:jc w:val="both"/>
      </w:pPr>
      <w:r w:rsidRPr="00B322D3">
        <w:t>A single cylinder, Variable Compression Ratio Engine (Kirloskar make) w</w:t>
      </w:r>
      <w:r>
        <w:t>ith range of CR from 12-17.5 was used and was operated on pure fuel mode as well as d</w:t>
      </w:r>
      <w:r w:rsidRPr="00B322D3">
        <w:t>ual fuel mode. The f</w:t>
      </w:r>
      <w:r>
        <w:t>uels used</w:t>
      </w:r>
      <w:r w:rsidRPr="00B322D3">
        <w:t xml:space="preserve"> </w:t>
      </w:r>
      <w:r>
        <w:t>were Diesel,</w:t>
      </w:r>
      <w:r w:rsidRPr="00B322D3">
        <w:t xml:space="preserve"> blends of Biodiesel (B 20</w:t>
      </w:r>
      <w:r>
        <w:t>, B 40, and B 60) and CNG. The blend</w:t>
      </w:r>
      <w:r w:rsidRPr="00B322D3">
        <w:t xml:space="preserve"> prepared in the laboratory itself by mixing appropri</w:t>
      </w:r>
      <w:r>
        <w:t>ate volume of diesel with Thumb</w:t>
      </w:r>
      <w:r w:rsidRPr="00B322D3">
        <w:t xml:space="preserve">a oil (biodiesel). </w:t>
      </w:r>
    </w:p>
    <w:p w:rsidR="006F2EB8" w:rsidRPr="00B322D3" w:rsidRDefault="006F2EB8" w:rsidP="006F2EB8">
      <w:pPr>
        <w:spacing w:before="120" w:after="120" w:line="360" w:lineRule="auto"/>
        <w:jc w:val="both"/>
      </w:pPr>
      <w:r w:rsidRPr="00B322D3">
        <w:t>A set of reading was obtained first by running the engine with diesel at CR of 17.5 and varying the load from idle to rated load of 3.5 KW in steps of 1 up to 3 KW and then to 3.5 KW. The engine performance characteristics were recorded by using the software Engine Soft and instrumentation provided by the National Instruments. The emissions were recorded for each load by using Gas Analyzer AVL Di Gas 444 and the opacity was recorded by Smokemeter (AVL 437).</w:t>
      </w:r>
    </w:p>
    <w:p w:rsidR="006F2EB8" w:rsidRPr="00B322D3" w:rsidRDefault="006F2EB8" w:rsidP="006F2EB8">
      <w:pPr>
        <w:spacing w:before="120" w:after="120" w:line="360" w:lineRule="auto"/>
        <w:jc w:val="both"/>
      </w:pPr>
      <w:r w:rsidRPr="00B322D3">
        <w:t>A set of reading was then recorded for the operation of the engine in dual fuel mode. For this, the CNG conversion kit was switched on and the flow of the CNG was set at 10 LPM. The rotameter was calibrated for LPG and hence the flow ra</w:t>
      </w:r>
      <w:r>
        <w:t xml:space="preserve">te was converted to that of CNG </w:t>
      </w:r>
      <w:r w:rsidRPr="00B322D3">
        <w:t xml:space="preserve">taking into account the difference in densities of LPG and CNG. </w:t>
      </w:r>
    </w:p>
    <w:p w:rsidR="006F2EB8" w:rsidRPr="00B322D3" w:rsidRDefault="006F2EB8" w:rsidP="006F2EB8">
      <w:pPr>
        <w:spacing w:before="120" w:after="120" w:line="360" w:lineRule="auto"/>
        <w:jc w:val="both"/>
      </w:pPr>
      <w:r w:rsidRPr="00B322D3">
        <w:t>Then, the engine was run on blends of Biodiesel (B20, B40 and B60 in order) and the parameters were recorded as above.  The calorific value and density values were entered accordingly in the Engine Soft.  Also, the blends were used to run the engine in the dual fuel mode. Care was taken that the engine was started and switched off with pure diesel only.</w:t>
      </w:r>
    </w:p>
    <w:p w:rsidR="006F2EB8" w:rsidRPr="00B322D3" w:rsidRDefault="006F2EB8" w:rsidP="006F2EB8">
      <w:pPr>
        <w:spacing w:before="120" w:after="120" w:line="360" w:lineRule="auto"/>
        <w:jc w:val="both"/>
      </w:pPr>
      <w:r w:rsidRPr="00B322D3">
        <w:t xml:space="preserve">Similar sets of readings were recorded for the compression ratio of 15 and 13. For this purpose, the engine was started at compression ratio of 17.5 and then the compression ratio was changed by using the tilting head arrangement. The compression ratio was indicated by the rings made on the lever of the arrangement. The observations were made </w:t>
      </w:r>
      <w:r w:rsidRPr="00B322D3">
        <w:lastRenderedPageBreak/>
        <w:t xml:space="preserve">for pure fuel operation of the engine with diesel, B20, B40 and B60 and then dual fuel operation of the same fuels as listed. </w:t>
      </w:r>
    </w:p>
    <w:p w:rsidR="006F2EB8" w:rsidRDefault="006F2EB8" w:rsidP="006F2EB8">
      <w:pPr>
        <w:spacing w:before="120" w:after="120" w:line="360" w:lineRule="auto"/>
        <w:jc w:val="both"/>
      </w:pPr>
    </w:p>
    <w:p w:rsidR="006F2EB8" w:rsidRPr="00B322D3" w:rsidRDefault="006F2EB8" w:rsidP="006F2EB8">
      <w:pPr>
        <w:spacing w:before="120" w:after="120" w:line="360" w:lineRule="auto"/>
        <w:jc w:val="both"/>
      </w:pPr>
      <w:r w:rsidRPr="00B322D3">
        <w:t xml:space="preserve">Another set of reading was obtained for compression ratio of 17.5 by changing the flow rate of CNG to 20 LPM. </w:t>
      </w:r>
    </w:p>
    <w:p w:rsidR="006F2EB8" w:rsidRPr="00B322D3" w:rsidRDefault="006F2EB8" w:rsidP="006F2EB8">
      <w:pPr>
        <w:spacing w:before="120" w:after="120" w:line="360" w:lineRule="auto"/>
        <w:jc w:val="both"/>
      </w:pPr>
      <w:r w:rsidRPr="00B322D3">
        <w:t>The parameters reordered are listed below:</w:t>
      </w:r>
    </w:p>
    <w:p w:rsidR="006F2EB8" w:rsidRPr="00B322D3" w:rsidRDefault="006F2EB8" w:rsidP="00981B2E">
      <w:pPr>
        <w:pStyle w:val="ListParagraph"/>
        <w:numPr>
          <w:ilvl w:val="0"/>
          <w:numId w:val="24"/>
        </w:numPr>
        <w:autoSpaceDE/>
        <w:autoSpaceDN/>
        <w:adjustRightInd/>
        <w:spacing w:before="120" w:after="120" w:line="360" w:lineRule="auto"/>
        <w:jc w:val="both"/>
      </w:pPr>
      <w:r w:rsidRPr="00B322D3">
        <w:rPr>
          <w:b/>
        </w:rPr>
        <w:t>Load</w:t>
      </w:r>
      <w:r w:rsidRPr="00B322D3">
        <w:t>: It is the brake power output of the engine and is recorded in KW. The engine is loaded by an Eddy Current Dynamometer whose load can be varied by a control knob on the main control panel.</w:t>
      </w:r>
    </w:p>
    <w:p w:rsidR="006F2EB8" w:rsidRPr="00B322D3" w:rsidRDefault="006F2EB8" w:rsidP="00981B2E">
      <w:pPr>
        <w:pStyle w:val="ListParagraph"/>
        <w:numPr>
          <w:ilvl w:val="0"/>
          <w:numId w:val="24"/>
        </w:numPr>
        <w:autoSpaceDE/>
        <w:autoSpaceDN/>
        <w:adjustRightInd/>
        <w:spacing w:before="120" w:after="120" w:line="360" w:lineRule="auto"/>
        <w:jc w:val="both"/>
      </w:pPr>
      <w:r w:rsidRPr="00B322D3">
        <w:rPr>
          <w:b/>
        </w:rPr>
        <w:t>Brake Thermal Efficiency (BTHE)</w:t>
      </w:r>
      <w:r w:rsidRPr="00B322D3">
        <w:t xml:space="preserve">: It is the ratio of the brake power of the engine to the thermal energy supplied by the fuel. </w:t>
      </w:r>
    </w:p>
    <w:p w:rsidR="006F2EB8" w:rsidRPr="00B322D3" w:rsidRDefault="006F2EB8" w:rsidP="00981B2E">
      <w:pPr>
        <w:pStyle w:val="ListParagraph"/>
        <w:numPr>
          <w:ilvl w:val="0"/>
          <w:numId w:val="24"/>
        </w:numPr>
        <w:autoSpaceDE/>
        <w:autoSpaceDN/>
        <w:adjustRightInd/>
        <w:spacing w:before="120" w:after="120" w:line="360" w:lineRule="auto"/>
        <w:jc w:val="both"/>
      </w:pPr>
      <w:r w:rsidRPr="00B322D3">
        <w:rPr>
          <w:b/>
        </w:rPr>
        <w:t>Specific Fuel Consumption (SFC)</w:t>
      </w:r>
      <w:r w:rsidRPr="00B322D3">
        <w:t xml:space="preserve">: It is the consumption of the fuel in kg/hr per KW of the brake output of the engine. </w:t>
      </w:r>
    </w:p>
    <w:p w:rsidR="006F2EB8" w:rsidRPr="00B322D3" w:rsidRDefault="006F2EB8" w:rsidP="00981B2E">
      <w:pPr>
        <w:pStyle w:val="ListParagraph"/>
        <w:numPr>
          <w:ilvl w:val="0"/>
          <w:numId w:val="24"/>
        </w:numPr>
        <w:autoSpaceDE/>
        <w:autoSpaceDN/>
        <w:adjustRightInd/>
        <w:spacing w:before="120" w:after="120" w:line="360" w:lineRule="auto"/>
        <w:jc w:val="both"/>
      </w:pPr>
      <w:r w:rsidRPr="00B322D3">
        <w:t xml:space="preserve">Using the Gas Analyzer the emissions were recorded. The </w:t>
      </w:r>
      <w:r w:rsidRPr="00B322D3">
        <w:rPr>
          <w:b/>
        </w:rPr>
        <w:t xml:space="preserve">emissions </w:t>
      </w:r>
      <w:r w:rsidRPr="00B322D3">
        <w:t xml:space="preserve">recorded were Carbon Monoxide in percent, carbon dioxide in percent, unburnt Hydrocarbons in PPM and Nitrogen oxides in PPM. The smokemeter was used to measure the </w:t>
      </w:r>
      <w:r w:rsidRPr="00B322D3">
        <w:rPr>
          <w:b/>
        </w:rPr>
        <w:t>opacity</w:t>
      </w:r>
      <w:r w:rsidRPr="00B322D3">
        <w:t xml:space="preserve"> of the smoke. </w:t>
      </w:r>
    </w:p>
    <w:p w:rsidR="006F2EB8" w:rsidRPr="00B322D3" w:rsidRDefault="006F2EB8" w:rsidP="006F2EB8">
      <w:pPr>
        <w:spacing w:before="120" w:after="120" w:line="360" w:lineRule="auto"/>
        <w:jc w:val="both"/>
      </w:pPr>
      <w:r w:rsidRPr="00B322D3">
        <w:t xml:space="preserve">When the engine is used in Dual fuel mode, the engine is supplied with CNG at a constant flow rate. But the calculations made by the Engine Soft did not take this into account. Hence, the Brake thermal Efficiency was recalculated. Also, the SFC is the consumption of diesel only and thus another parameter termed as specific energy consumption is defined which is the total energy supplied by the fuel (diesel + CNG) per KW of brake power.  </w:t>
      </w:r>
    </w:p>
    <w:p w:rsidR="006F2EB8" w:rsidRPr="00B322D3" w:rsidRDefault="006F2EB8" w:rsidP="006F2EB8">
      <w:pPr>
        <w:spacing w:before="120" w:after="120" w:line="360" w:lineRule="auto"/>
        <w:jc w:val="both"/>
      </w:pPr>
      <w:r w:rsidRPr="00B322D3">
        <w:t>The various observations made are listed below in tabular form. Also the Graphs comparing these parameters are listed.</w:t>
      </w:r>
    </w:p>
    <w:p w:rsidR="006F2EB8" w:rsidRPr="00B322D3" w:rsidRDefault="006F2EB8" w:rsidP="006F2EB8">
      <w:r w:rsidRPr="00B322D3">
        <w:t xml:space="preserve"> </w:t>
      </w:r>
    </w:p>
    <w:p w:rsidR="006F2EB8" w:rsidRPr="00B322D3" w:rsidRDefault="006F2EB8" w:rsidP="006F2EB8"/>
    <w:p w:rsidR="006F2EB8" w:rsidRPr="00B322D3" w:rsidRDefault="006F2EB8" w:rsidP="006F2EB8">
      <w:pPr>
        <w:widowControl w:val="0"/>
        <w:spacing w:line="360" w:lineRule="auto"/>
        <w:jc w:val="both"/>
        <w:rPr>
          <w:rFonts w:eastAsia="AdvPSTim"/>
          <w:b/>
        </w:rPr>
      </w:pPr>
    </w:p>
    <w:p w:rsidR="002034F4" w:rsidRDefault="002034F4" w:rsidP="006F2EB8">
      <w:pPr>
        <w:widowControl w:val="0"/>
        <w:spacing w:line="25" w:lineRule="atLeast"/>
        <w:jc w:val="both"/>
        <w:rPr>
          <w:rFonts w:eastAsia="AdvPSTim"/>
          <w:b/>
        </w:rPr>
      </w:pPr>
    </w:p>
    <w:p w:rsidR="002034F4" w:rsidRDefault="002034F4" w:rsidP="006F2EB8">
      <w:pPr>
        <w:widowControl w:val="0"/>
        <w:spacing w:line="25" w:lineRule="atLeast"/>
        <w:jc w:val="both"/>
        <w:rPr>
          <w:rFonts w:eastAsia="AdvPSTim"/>
          <w:b/>
        </w:rPr>
      </w:pPr>
    </w:p>
    <w:p w:rsidR="006F2EB8" w:rsidRDefault="006F2EB8" w:rsidP="006F2EB8">
      <w:pPr>
        <w:widowControl w:val="0"/>
        <w:spacing w:line="25" w:lineRule="atLeast"/>
        <w:jc w:val="both"/>
        <w:rPr>
          <w:b/>
          <w:bCs/>
        </w:rPr>
      </w:pPr>
      <w:r w:rsidRPr="00B322D3">
        <w:rPr>
          <w:rFonts w:eastAsia="AdvPSTim"/>
          <w:b/>
        </w:rPr>
        <w:lastRenderedPageBreak/>
        <w:t>5.2</w:t>
      </w:r>
      <w:r w:rsidRPr="00B322D3">
        <w:rPr>
          <w:rFonts w:eastAsia="AdvPSTim"/>
          <w:b/>
        </w:rPr>
        <w:tab/>
      </w:r>
      <w:r w:rsidRPr="00B322D3">
        <w:rPr>
          <w:b/>
          <w:bCs/>
        </w:rPr>
        <w:t>OBSERVATIONS</w:t>
      </w:r>
    </w:p>
    <w:p w:rsidR="006F2EB8" w:rsidRPr="00B322D3" w:rsidRDefault="006F2EB8" w:rsidP="006F2EB8">
      <w:pPr>
        <w:widowControl w:val="0"/>
        <w:spacing w:line="25" w:lineRule="atLeast"/>
        <w:jc w:val="both"/>
        <w:rPr>
          <w:b/>
          <w:bCs/>
        </w:rPr>
      </w:pPr>
    </w:p>
    <w:p w:rsidR="006F2EB8" w:rsidRDefault="006F2EB8" w:rsidP="006F2EB8">
      <w:pPr>
        <w:spacing w:line="25" w:lineRule="atLeast"/>
      </w:pPr>
      <w:r w:rsidRPr="00B322D3">
        <w:t>5.2.1   COMPRESSION RATIO: 17.5</w:t>
      </w:r>
    </w:p>
    <w:p w:rsidR="006F2EB8" w:rsidRPr="00B322D3" w:rsidRDefault="006F2EB8" w:rsidP="006F2EB8">
      <w:pPr>
        <w:spacing w:line="25" w:lineRule="atLeast"/>
      </w:pPr>
    </w:p>
    <w:p w:rsidR="006F2EB8" w:rsidRPr="00B322D3" w:rsidRDefault="006F2EB8" w:rsidP="00981B2E">
      <w:pPr>
        <w:numPr>
          <w:ilvl w:val="0"/>
          <w:numId w:val="25"/>
        </w:numPr>
        <w:autoSpaceDE w:val="0"/>
        <w:autoSpaceDN w:val="0"/>
        <w:adjustRightInd w:val="0"/>
        <w:spacing w:line="25" w:lineRule="atLeast"/>
      </w:pPr>
      <w:r w:rsidRPr="00B322D3">
        <w:t>DIESEL</w:t>
      </w:r>
    </w:p>
    <w:p w:rsidR="006F2EB8" w:rsidRDefault="006F2EB8" w:rsidP="006F2EB8">
      <w:pPr>
        <w:spacing w:line="25" w:lineRule="atLeast"/>
        <w:ind w:left="720" w:firstLine="720"/>
        <w:rPr>
          <w:b/>
        </w:rPr>
      </w:pPr>
      <w:r w:rsidRPr="00B322D3">
        <w:rPr>
          <w:b/>
        </w:rPr>
        <w:t>Table 5.1: Performance characteristics with diesel</w:t>
      </w:r>
    </w:p>
    <w:p w:rsidR="006F2EB8" w:rsidRDefault="006F2EB8" w:rsidP="006F2EB8">
      <w:pPr>
        <w:spacing w:line="25" w:lineRule="atLeast"/>
        <w:ind w:left="720" w:firstLine="720"/>
        <w:rPr>
          <w:b/>
        </w:rPr>
      </w:pPr>
    </w:p>
    <w:tbl>
      <w:tblPr>
        <w:tblW w:w="7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100"/>
        <w:gridCol w:w="960"/>
        <w:gridCol w:w="960"/>
        <w:gridCol w:w="1490"/>
        <w:gridCol w:w="1530"/>
      </w:tblGrid>
      <w:tr w:rsidR="006F2EB8" w:rsidRPr="00B322D3" w:rsidTr="006F2EB8">
        <w:trPr>
          <w:trHeight w:val="300"/>
          <w:jc w:val="center"/>
        </w:trPr>
        <w:tc>
          <w:tcPr>
            <w:tcW w:w="960" w:type="dxa"/>
            <w:noWrap/>
            <w:hideMark/>
          </w:tcPr>
          <w:p w:rsidR="006F2EB8" w:rsidRPr="00B322D3" w:rsidRDefault="006F2EB8" w:rsidP="006F2EB8">
            <w:pPr>
              <w:spacing w:line="25" w:lineRule="atLeast"/>
              <w:jc w:val="center"/>
              <w:rPr>
                <w:b/>
                <w:bCs/>
                <w:color w:val="000000"/>
              </w:rPr>
            </w:pPr>
          </w:p>
          <w:p w:rsidR="006F2EB8" w:rsidRPr="00B322D3" w:rsidRDefault="006F2EB8" w:rsidP="006F2EB8">
            <w:pPr>
              <w:spacing w:line="25" w:lineRule="atLeast"/>
              <w:jc w:val="center"/>
              <w:rPr>
                <w:b/>
                <w:bCs/>
                <w:color w:val="000000"/>
              </w:rPr>
            </w:pPr>
            <w:r w:rsidRPr="00B322D3">
              <w:rPr>
                <w:b/>
                <w:bCs/>
                <w:color w:val="000000"/>
              </w:rPr>
              <w:t>Sl No</w:t>
            </w:r>
          </w:p>
        </w:tc>
        <w:tc>
          <w:tcPr>
            <w:tcW w:w="1100" w:type="dxa"/>
            <w:noWrap/>
            <w:hideMark/>
          </w:tcPr>
          <w:p w:rsidR="006F2EB8" w:rsidRPr="00B322D3" w:rsidRDefault="006F2EB8" w:rsidP="006F2EB8">
            <w:pPr>
              <w:spacing w:line="25" w:lineRule="atLeast"/>
              <w:jc w:val="center"/>
              <w:rPr>
                <w:b/>
                <w:bCs/>
                <w:color w:val="000000"/>
              </w:rPr>
            </w:pPr>
            <w:r w:rsidRPr="00B322D3">
              <w:rPr>
                <w:b/>
                <w:bCs/>
                <w:color w:val="000000"/>
              </w:rPr>
              <w:t>LOAD (kW)</w:t>
            </w:r>
          </w:p>
        </w:tc>
        <w:tc>
          <w:tcPr>
            <w:tcW w:w="960" w:type="dxa"/>
            <w:noWrap/>
            <w:hideMark/>
          </w:tcPr>
          <w:p w:rsidR="006F2EB8" w:rsidRPr="00B322D3" w:rsidRDefault="006F2EB8" w:rsidP="006F2EB8">
            <w:pPr>
              <w:spacing w:line="25" w:lineRule="atLeast"/>
              <w:jc w:val="center"/>
              <w:rPr>
                <w:b/>
                <w:bCs/>
                <w:color w:val="000000"/>
              </w:rPr>
            </w:pPr>
            <w:r w:rsidRPr="00B322D3">
              <w:rPr>
                <w:b/>
                <w:bCs/>
                <w:color w:val="000000"/>
              </w:rPr>
              <w:t>BTHE (%)</w:t>
            </w:r>
          </w:p>
        </w:tc>
        <w:tc>
          <w:tcPr>
            <w:tcW w:w="960" w:type="dxa"/>
            <w:noWrap/>
            <w:hideMark/>
          </w:tcPr>
          <w:p w:rsidR="006F2EB8" w:rsidRPr="00B322D3" w:rsidRDefault="006F2EB8" w:rsidP="006F2EB8">
            <w:pPr>
              <w:spacing w:line="25" w:lineRule="atLeast"/>
              <w:jc w:val="center"/>
              <w:rPr>
                <w:b/>
                <w:bCs/>
                <w:color w:val="000000"/>
              </w:rPr>
            </w:pPr>
            <w:r w:rsidRPr="00B322D3">
              <w:rPr>
                <w:b/>
                <w:bCs/>
                <w:color w:val="000000"/>
              </w:rPr>
              <w:t>MeEf (%)</w:t>
            </w:r>
          </w:p>
        </w:tc>
        <w:tc>
          <w:tcPr>
            <w:tcW w:w="1490" w:type="dxa"/>
            <w:noWrap/>
            <w:hideMark/>
          </w:tcPr>
          <w:p w:rsidR="006F2EB8" w:rsidRPr="00B322D3" w:rsidRDefault="006F2EB8" w:rsidP="006F2EB8">
            <w:pPr>
              <w:spacing w:line="25" w:lineRule="atLeast"/>
              <w:jc w:val="center"/>
              <w:rPr>
                <w:b/>
                <w:bCs/>
                <w:color w:val="000000"/>
              </w:rPr>
            </w:pPr>
            <w:r w:rsidRPr="00B322D3">
              <w:rPr>
                <w:b/>
                <w:bCs/>
                <w:color w:val="000000"/>
              </w:rPr>
              <w:t>SFC (kg/kW-hr)</w:t>
            </w:r>
          </w:p>
        </w:tc>
        <w:tc>
          <w:tcPr>
            <w:tcW w:w="1530" w:type="dxa"/>
            <w:noWrap/>
            <w:hideMark/>
          </w:tcPr>
          <w:p w:rsidR="006F2EB8" w:rsidRPr="00B322D3" w:rsidRDefault="006F2EB8" w:rsidP="006F2EB8">
            <w:pPr>
              <w:spacing w:line="25" w:lineRule="atLeast"/>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noWrap/>
            <w:hideMark/>
          </w:tcPr>
          <w:p w:rsidR="006F2EB8" w:rsidRPr="00B322D3" w:rsidRDefault="006F2EB8" w:rsidP="006F2EB8">
            <w:pPr>
              <w:spacing w:line="25" w:lineRule="atLeast"/>
              <w:jc w:val="center"/>
              <w:rPr>
                <w:color w:val="000000"/>
              </w:rPr>
            </w:pPr>
            <w:r w:rsidRPr="00B322D3">
              <w:rPr>
                <w:color w:val="000000"/>
              </w:rPr>
              <w:t>1.00</w:t>
            </w:r>
          </w:p>
        </w:tc>
        <w:tc>
          <w:tcPr>
            <w:tcW w:w="1100" w:type="dxa"/>
            <w:noWrap/>
            <w:hideMark/>
          </w:tcPr>
          <w:p w:rsidR="006F2EB8" w:rsidRPr="00B322D3" w:rsidRDefault="006F2EB8" w:rsidP="006F2EB8">
            <w:pPr>
              <w:spacing w:line="25" w:lineRule="atLeast"/>
              <w:jc w:val="center"/>
              <w:rPr>
                <w:color w:val="000000"/>
              </w:rPr>
            </w:pPr>
            <w:r w:rsidRPr="00B322D3">
              <w:rPr>
                <w:color w:val="000000"/>
              </w:rPr>
              <w:t>Idle</w:t>
            </w:r>
          </w:p>
        </w:tc>
        <w:tc>
          <w:tcPr>
            <w:tcW w:w="960" w:type="dxa"/>
            <w:noWrap/>
            <w:hideMark/>
          </w:tcPr>
          <w:p w:rsidR="006F2EB8" w:rsidRPr="00B322D3" w:rsidRDefault="006F2EB8" w:rsidP="006F2EB8">
            <w:pPr>
              <w:spacing w:line="25" w:lineRule="atLeast"/>
              <w:jc w:val="center"/>
              <w:rPr>
                <w:color w:val="000000"/>
              </w:rPr>
            </w:pPr>
            <w:r w:rsidRPr="00B322D3">
              <w:rPr>
                <w:color w:val="000000"/>
              </w:rPr>
              <w:t>1.67</w:t>
            </w:r>
          </w:p>
        </w:tc>
        <w:tc>
          <w:tcPr>
            <w:tcW w:w="960" w:type="dxa"/>
            <w:noWrap/>
            <w:hideMark/>
          </w:tcPr>
          <w:p w:rsidR="006F2EB8" w:rsidRPr="00B322D3" w:rsidRDefault="006F2EB8" w:rsidP="006F2EB8">
            <w:pPr>
              <w:spacing w:line="25" w:lineRule="atLeast"/>
              <w:jc w:val="center"/>
              <w:rPr>
                <w:color w:val="000000"/>
              </w:rPr>
            </w:pPr>
            <w:r w:rsidRPr="00B322D3">
              <w:rPr>
                <w:color w:val="000000"/>
              </w:rPr>
              <w:t>4.86</w:t>
            </w:r>
          </w:p>
        </w:tc>
        <w:tc>
          <w:tcPr>
            <w:tcW w:w="1490" w:type="dxa"/>
            <w:noWrap/>
            <w:hideMark/>
          </w:tcPr>
          <w:p w:rsidR="006F2EB8" w:rsidRPr="00B322D3" w:rsidRDefault="006F2EB8" w:rsidP="006F2EB8">
            <w:pPr>
              <w:spacing w:line="25" w:lineRule="atLeast"/>
              <w:jc w:val="center"/>
              <w:rPr>
                <w:color w:val="000000"/>
              </w:rPr>
            </w:pPr>
            <w:r w:rsidRPr="00B322D3">
              <w:rPr>
                <w:color w:val="000000"/>
              </w:rPr>
              <w:t>5.13</w:t>
            </w:r>
          </w:p>
        </w:tc>
        <w:tc>
          <w:tcPr>
            <w:tcW w:w="1530" w:type="dxa"/>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215.56</w:t>
            </w:r>
          </w:p>
        </w:tc>
      </w:tr>
      <w:tr w:rsidR="006F2EB8" w:rsidRPr="00B322D3" w:rsidTr="006F2EB8">
        <w:trPr>
          <w:trHeight w:val="300"/>
          <w:jc w:val="center"/>
        </w:trPr>
        <w:tc>
          <w:tcPr>
            <w:tcW w:w="960" w:type="dxa"/>
            <w:noWrap/>
            <w:hideMark/>
          </w:tcPr>
          <w:p w:rsidR="006F2EB8" w:rsidRPr="00B322D3" w:rsidRDefault="006F2EB8" w:rsidP="006F2EB8">
            <w:pPr>
              <w:spacing w:line="25" w:lineRule="atLeast"/>
              <w:jc w:val="center"/>
              <w:rPr>
                <w:color w:val="000000"/>
              </w:rPr>
            </w:pPr>
            <w:r w:rsidRPr="00B322D3">
              <w:rPr>
                <w:color w:val="000000"/>
              </w:rPr>
              <w:t>2.00</w:t>
            </w:r>
          </w:p>
        </w:tc>
        <w:tc>
          <w:tcPr>
            <w:tcW w:w="1100" w:type="dxa"/>
            <w:noWrap/>
            <w:hideMark/>
          </w:tcPr>
          <w:p w:rsidR="006F2EB8" w:rsidRPr="00B322D3" w:rsidRDefault="006F2EB8" w:rsidP="006F2EB8">
            <w:pPr>
              <w:spacing w:line="25" w:lineRule="atLeast"/>
              <w:jc w:val="center"/>
              <w:rPr>
                <w:color w:val="000000"/>
              </w:rPr>
            </w:pPr>
            <w:r w:rsidRPr="00B322D3">
              <w:rPr>
                <w:color w:val="000000"/>
              </w:rPr>
              <w:t>1.00</w:t>
            </w:r>
          </w:p>
        </w:tc>
        <w:tc>
          <w:tcPr>
            <w:tcW w:w="960" w:type="dxa"/>
            <w:noWrap/>
            <w:hideMark/>
          </w:tcPr>
          <w:p w:rsidR="006F2EB8" w:rsidRPr="00B322D3" w:rsidRDefault="006F2EB8" w:rsidP="006F2EB8">
            <w:pPr>
              <w:spacing w:line="25" w:lineRule="atLeast"/>
              <w:jc w:val="center"/>
              <w:rPr>
                <w:color w:val="000000"/>
              </w:rPr>
            </w:pPr>
            <w:r w:rsidRPr="00B322D3">
              <w:rPr>
                <w:color w:val="000000"/>
              </w:rPr>
              <w:t>11.41</w:t>
            </w:r>
          </w:p>
        </w:tc>
        <w:tc>
          <w:tcPr>
            <w:tcW w:w="960" w:type="dxa"/>
            <w:noWrap/>
            <w:hideMark/>
          </w:tcPr>
          <w:p w:rsidR="006F2EB8" w:rsidRPr="00B322D3" w:rsidRDefault="006F2EB8" w:rsidP="006F2EB8">
            <w:pPr>
              <w:spacing w:line="25" w:lineRule="atLeast"/>
              <w:jc w:val="center"/>
              <w:rPr>
                <w:color w:val="000000"/>
              </w:rPr>
            </w:pPr>
            <w:r w:rsidRPr="00B322D3">
              <w:rPr>
                <w:color w:val="000000"/>
              </w:rPr>
              <w:t>33.16</w:t>
            </w:r>
          </w:p>
        </w:tc>
        <w:tc>
          <w:tcPr>
            <w:tcW w:w="1490" w:type="dxa"/>
            <w:noWrap/>
            <w:hideMark/>
          </w:tcPr>
          <w:p w:rsidR="006F2EB8" w:rsidRPr="00B322D3" w:rsidRDefault="006F2EB8" w:rsidP="006F2EB8">
            <w:pPr>
              <w:spacing w:line="25" w:lineRule="atLeast"/>
              <w:jc w:val="center"/>
              <w:rPr>
                <w:color w:val="000000"/>
              </w:rPr>
            </w:pPr>
            <w:r w:rsidRPr="00B322D3">
              <w:rPr>
                <w:color w:val="000000"/>
              </w:rPr>
              <w:t>0.75</w:t>
            </w:r>
          </w:p>
        </w:tc>
        <w:tc>
          <w:tcPr>
            <w:tcW w:w="1530" w:type="dxa"/>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31.55</w:t>
            </w:r>
          </w:p>
        </w:tc>
      </w:tr>
      <w:tr w:rsidR="006F2EB8" w:rsidRPr="00B322D3" w:rsidTr="006F2EB8">
        <w:trPr>
          <w:trHeight w:val="300"/>
          <w:jc w:val="center"/>
        </w:trPr>
        <w:tc>
          <w:tcPr>
            <w:tcW w:w="960" w:type="dxa"/>
            <w:noWrap/>
            <w:hideMark/>
          </w:tcPr>
          <w:p w:rsidR="006F2EB8" w:rsidRPr="00B322D3" w:rsidRDefault="006F2EB8" w:rsidP="006F2EB8">
            <w:pPr>
              <w:spacing w:line="25" w:lineRule="atLeast"/>
              <w:jc w:val="center"/>
              <w:rPr>
                <w:color w:val="000000"/>
              </w:rPr>
            </w:pPr>
            <w:r w:rsidRPr="00B322D3">
              <w:rPr>
                <w:color w:val="000000"/>
              </w:rPr>
              <w:t>3.00</w:t>
            </w:r>
          </w:p>
        </w:tc>
        <w:tc>
          <w:tcPr>
            <w:tcW w:w="1100" w:type="dxa"/>
            <w:noWrap/>
            <w:hideMark/>
          </w:tcPr>
          <w:p w:rsidR="006F2EB8" w:rsidRPr="00B322D3" w:rsidRDefault="006F2EB8" w:rsidP="006F2EB8">
            <w:pPr>
              <w:spacing w:line="25" w:lineRule="atLeast"/>
              <w:jc w:val="center"/>
              <w:rPr>
                <w:color w:val="000000"/>
              </w:rPr>
            </w:pPr>
            <w:r w:rsidRPr="00B322D3">
              <w:rPr>
                <w:color w:val="000000"/>
              </w:rPr>
              <w:t>2.00</w:t>
            </w:r>
          </w:p>
        </w:tc>
        <w:tc>
          <w:tcPr>
            <w:tcW w:w="960" w:type="dxa"/>
            <w:noWrap/>
            <w:hideMark/>
          </w:tcPr>
          <w:p w:rsidR="006F2EB8" w:rsidRPr="00B322D3" w:rsidRDefault="006F2EB8" w:rsidP="006F2EB8">
            <w:pPr>
              <w:spacing w:line="25" w:lineRule="atLeast"/>
              <w:jc w:val="center"/>
              <w:rPr>
                <w:color w:val="000000"/>
              </w:rPr>
            </w:pPr>
            <w:r w:rsidRPr="00B322D3">
              <w:rPr>
                <w:color w:val="000000"/>
              </w:rPr>
              <w:t>21.60</w:t>
            </w:r>
          </w:p>
        </w:tc>
        <w:tc>
          <w:tcPr>
            <w:tcW w:w="960" w:type="dxa"/>
            <w:noWrap/>
            <w:hideMark/>
          </w:tcPr>
          <w:p w:rsidR="006F2EB8" w:rsidRPr="00B322D3" w:rsidRDefault="006F2EB8" w:rsidP="006F2EB8">
            <w:pPr>
              <w:spacing w:line="25" w:lineRule="atLeast"/>
              <w:jc w:val="center"/>
              <w:rPr>
                <w:color w:val="000000"/>
              </w:rPr>
            </w:pPr>
            <w:r w:rsidRPr="00B322D3">
              <w:rPr>
                <w:color w:val="000000"/>
              </w:rPr>
              <w:t>63.33</w:t>
            </w:r>
          </w:p>
        </w:tc>
        <w:tc>
          <w:tcPr>
            <w:tcW w:w="1490" w:type="dxa"/>
            <w:noWrap/>
            <w:hideMark/>
          </w:tcPr>
          <w:p w:rsidR="006F2EB8" w:rsidRPr="00B322D3" w:rsidRDefault="006F2EB8" w:rsidP="006F2EB8">
            <w:pPr>
              <w:spacing w:line="25" w:lineRule="atLeast"/>
              <w:jc w:val="center"/>
              <w:rPr>
                <w:color w:val="000000"/>
              </w:rPr>
            </w:pPr>
            <w:r w:rsidRPr="00B322D3">
              <w:rPr>
                <w:color w:val="000000"/>
              </w:rPr>
              <w:t>0.40</w:t>
            </w:r>
          </w:p>
        </w:tc>
        <w:tc>
          <w:tcPr>
            <w:tcW w:w="1530" w:type="dxa"/>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16.66</w:t>
            </w:r>
          </w:p>
        </w:tc>
      </w:tr>
      <w:tr w:rsidR="006F2EB8" w:rsidRPr="00B322D3" w:rsidTr="006F2EB8">
        <w:trPr>
          <w:trHeight w:val="300"/>
          <w:jc w:val="center"/>
        </w:trPr>
        <w:tc>
          <w:tcPr>
            <w:tcW w:w="960" w:type="dxa"/>
            <w:noWrap/>
            <w:hideMark/>
          </w:tcPr>
          <w:p w:rsidR="006F2EB8" w:rsidRPr="00B322D3" w:rsidRDefault="006F2EB8" w:rsidP="006F2EB8">
            <w:pPr>
              <w:spacing w:line="25" w:lineRule="atLeast"/>
              <w:jc w:val="center"/>
              <w:rPr>
                <w:color w:val="000000"/>
              </w:rPr>
            </w:pPr>
            <w:r w:rsidRPr="00B322D3">
              <w:rPr>
                <w:color w:val="000000"/>
              </w:rPr>
              <w:t>4.00</w:t>
            </w:r>
          </w:p>
        </w:tc>
        <w:tc>
          <w:tcPr>
            <w:tcW w:w="1100" w:type="dxa"/>
            <w:noWrap/>
            <w:hideMark/>
          </w:tcPr>
          <w:p w:rsidR="006F2EB8" w:rsidRPr="00B322D3" w:rsidRDefault="006F2EB8" w:rsidP="006F2EB8">
            <w:pPr>
              <w:spacing w:line="25" w:lineRule="atLeast"/>
              <w:jc w:val="center"/>
              <w:rPr>
                <w:color w:val="000000"/>
              </w:rPr>
            </w:pPr>
            <w:r w:rsidRPr="00B322D3">
              <w:rPr>
                <w:color w:val="000000"/>
              </w:rPr>
              <w:t>3.00</w:t>
            </w:r>
          </w:p>
        </w:tc>
        <w:tc>
          <w:tcPr>
            <w:tcW w:w="960" w:type="dxa"/>
            <w:noWrap/>
            <w:hideMark/>
          </w:tcPr>
          <w:p w:rsidR="006F2EB8" w:rsidRPr="00B322D3" w:rsidRDefault="006F2EB8" w:rsidP="006F2EB8">
            <w:pPr>
              <w:spacing w:line="25" w:lineRule="atLeast"/>
              <w:jc w:val="center"/>
              <w:rPr>
                <w:color w:val="000000"/>
              </w:rPr>
            </w:pPr>
            <w:r w:rsidRPr="00B322D3">
              <w:rPr>
                <w:color w:val="000000"/>
              </w:rPr>
              <w:t>29.29</w:t>
            </w:r>
          </w:p>
        </w:tc>
        <w:tc>
          <w:tcPr>
            <w:tcW w:w="960" w:type="dxa"/>
            <w:noWrap/>
            <w:hideMark/>
          </w:tcPr>
          <w:p w:rsidR="006F2EB8" w:rsidRPr="00B322D3" w:rsidRDefault="006F2EB8" w:rsidP="006F2EB8">
            <w:pPr>
              <w:spacing w:line="25" w:lineRule="atLeast"/>
              <w:jc w:val="center"/>
              <w:rPr>
                <w:color w:val="000000"/>
              </w:rPr>
            </w:pPr>
            <w:r w:rsidRPr="00B322D3">
              <w:rPr>
                <w:color w:val="000000"/>
              </w:rPr>
              <w:t>83.30</w:t>
            </w:r>
          </w:p>
        </w:tc>
        <w:tc>
          <w:tcPr>
            <w:tcW w:w="1490" w:type="dxa"/>
            <w:noWrap/>
            <w:hideMark/>
          </w:tcPr>
          <w:p w:rsidR="006F2EB8" w:rsidRPr="00B322D3" w:rsidRDefault="006F2EB8" w:rsidP="006F2EB8">
            <w:pPr>
              <w:spacing w:line="25" w:lineRule="atLeast"/>
              <w:jc w:val="center"/>
              <w:rPr>
                <w:color w:val="000000"/>
              </w:rPr>
            </w:pPr>
            <w:r w:rsidRPr="00B322D3">
              <w:rPr>
                <w:color w:val="000000"/>
              </w:rPr>
              <w:t>0.29</w:t>
            </w:r>
          </w:p>
        </w:tc>
        <w:tc>
          <w:tcPr>
            <w:tcW w:w="1530" w:type="dxa"/>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12.29</w:t>
            </w:r>
          </w:p>
        </w:tc>
      </w:tr>
      <w:tr w:rsidR="006F2EB8" w:rsidRPr="00B322D3" w:rsidTr="006F2EB8">
        <w:trPr>
          <w:trHeight w:val="300"/>
          <w:jc w:val="center"/>
        </w:trPr>
        <w:tc>
          <w:tcPr>
            <w:tcW w:w="960" w:type="dxa"/>
            <w:noWrap/>
            <w:hideMark/>
          </w:tcPr>
          <w:p w:rsidR="006F2EB8" w:rsidRPr="00B322D3" w:rsidRDefault="006F2EB8" w:rsidP="006F2EB8">
            <w:pPr>
              <w:spacing w:line="25" w:lineRule="atLeast"/>
              <w:jc w:val="center"/>
              <w:rPr>
                <w:color w:val="000000"/>
              </w:rPr>
            </w:pPr>
            <w:r w:rsidRPr="00B322D3">
              <w:rPr>
                <w:color w:val="000000"/>
              </w:rPr>
              <w:t>5.00</w:t>
            </w:r>
          </w:p>
        </w:tc>
        <w:tc>
          <w:tcPr>
            <w:tcW w:w="1100" w:type="dxa"/>
            <w:noWrap/>
            <w:hideMark/>
          </w:tcPr>
          <w:p w:rsidR="006F2EB8" w:rsidRPr="00B322D3" w:rsidRDefault="006F2EB8" w:rsidP="006F2EB8">
            <w:pPr>
              <w:spacing w:line="25" w:lineRule="atLeast"/>
              <w:jc w:val="center"/>
              <w:rPr>
                <w:color w:val="000000"/>
              </w:rPr>
            </w:pPr>
            <w:r w:rsidRPr="00B322D3">
              <w:rPr>
                <w:color w:val="000000"/>
              </w:rPr>
              <w:t>3.50</w:t>
            </w:r>
          </w:p>
        </w:tc>
        <w:tc>
          <w:tcPr>
            <w:tcW w:w="960" w:type="dxa"/>
            <w:noWrap/>
            <w:hideMark/>
          </w:tcPr>
          <w:p w:rsidR="006F2EB8" w:rsidRPr="00B322D3" w:rsidRDefault="006F2EB8" w:rsidP="006F2EB8">
            <w:pPr>
              <w:spacing w:line="25" w:lineRule="atLeast"/>
              <w:jc w:val="center"/>
              <w:rPr>
                <w:color w:val="000000"/>
              </w:rPr>
            </w:pPr>
            <w:r w:rsidRPr="00B322D3">
              <w:rPr>
                <w:color w:val="000000"/>
              </w:rPr>
              <w:t>32.04</w:t>
            </w:r>
          </w:p>
        </w:tc>
        <w:tc>
          <w:tcPr>
            <w:tcW w:w="960" w:type="dxa"/>
            <w:noWrap/>
            <w:hideMark/>
          </w:tcPr>
          <w:p w:rsidR="006F2EB8" w:rsidRPr="00B322D3" w:rsidRDefault="006F2EB8" w:rsidP="006F2EB8">
            <w:pPr>
              <w:spacing w:line="25" w:lineRule="atLeast"/>
              <w:jc w:val="center"/>
              <w:rPr>
                <w:color w:val="000000"/>
              </w:rPr>
            </w:pPr>
            <w:r w:rsidRPr="00B322D3">
              <w:rPr>
                <w:color w:val="000000"/>
              </w:rPr>
              <w:t>91.27</w:t>
            </w:r>
          </w:p>
        </w:tc>
        <w:tc>
          <w:tcPr>
            <w:tcW w:w="1490" w:type="dxa"/>
            <w:noWrap/>
            <w:hideMark/>
          </w:tcPr>
          <w:p w:rsidR="006F2EB8" w:rsidRPr="00B322D3" w:rsidRDefault="006F2EB8" w:rsidP="006F2EB8">
            <w:pPr>
              <w:spacing w:line="25" w:lineRule="atLeast"/>
              <w:jc w:val="center"/>
              <w:rPr>
                <w:color w:val="000000"/>
              </w:rPr>
            </w:pPr>
            <w:r w:rsidRPr="00B322D3">
              <w:rPr>
                <w:color w:val="000000"/>
              </w:rPr>
              <w:t>0.27</w:t>
            </w:r>
          </w:p>
        </w:tc>
        <w:tc>
          <w:tcPr>
            <w:tcW w:w="1530" w:type="dxa"/>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11.23</w:t>
            </w:r>
          </w:p>
        </w:tc>
      </w:tr>
    </w:tbl>
    <w:p w:rsidR="006F2EB8" w:rsidRDefault="006F2EB8" w:rsidP="006F2EB8">
      <w:pPr>
        <w:spacing w:line="25" w:lineRule="atLeast"/>
        <w:jc w:val="center"/>
        <w:rPr>
          <w:b/>
        </w:rPr>
      </w:pPr>
    </w:p>
    <w:p w:rsidR="006F2EB8" w:rsidRDefault="006F2EB8" w:rsidP="006F2EB8">
      <w:pPr>
        <w:spacing w:line="25" w:lineRule="atLeast"/>
        <w:jc w:val="center"/>
        <w:rPr>
          <w:b/>
        </w:rPr>
      </w:pPr>
    </w:p>
    <w:p w:rsidR="006F2EB8" w:rsidRDefault="006F2EB8" w:rsidP="006F2EB8">
      <w:pPr>
        <w:spacing w:line="25" w:lineRule="atLeast"/>
        <w:jc w:val="center"/>
        <w:rPr>
          <w:b/>
        </w:rPr>
      </w:pPr>
      <w:r w:rsidRPr="00B322D3">
        <w:rPr>
          <w:b/>
        </w:rPr>
        <w:t>Table 5.2: Emissions with Diesel</w:t>
      </w:r>
    </w:p>
    <w:p w:rsidR="006F2EB8" w:rsidRDefault="006F2EB8" w:rsidP="006F2EB8">
      <w:pPr>
        <w:spacing w:line="25" w:lineRule="atLeast"/>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2.2</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274</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2.4</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286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3.2</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443</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3.7</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574</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0.03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3.6</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572</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0.8</w:t>
            </w:r>
          </w:p>
        </w:tc>
      </w:tr>
    </w:tbl>
    <w:p w:rsidR="006F2EB8" w:rsidRDefault="006F2EB8" w:rsidP="006F2EB8">
      <w:pPr>
        <w:spacing w:line="25" w:lineRule="atLeast"/>
        <w:ind w:left="720"/>
      </w:pPr>
    </w:p>
    <w:p w:rsidR="006F2EB8" w:rsidRDefault="006F2EB8" w:rsidP="00981B2E">
      <w:pPr>
        <w:numPr>
          <w:ilvl w:val="0"/>
          <w:numId w:val="25"/>
        </w:numPr>
        <w:autoSpaceDE w:val="0"/>
        <w:autoSpaceDN w:val="0"/>
        <w:adjustRightInd w:val="0"/>
        <w:spacing w:line="25" w:lineRule="atLeast"/>
      </w:pPr>
      <w:r w:rsidRPr="00B322D3">
        <w:t>B 20</w:t>
      </w:r>
    </w:p>
    <w:p w:rsidR="006F2EB8" w:rsidRDefault="006F2EB8" w:rsidP="006F2EB8">
      <w:pPr>
        <w:spacing w:line="25" w:lineRule="atLeast"/>
        <w:ind w:left="720" w:firstLine="720"/>
        <w:rPr>
          <w:b/>
        </w:rPr>
      </w:pPr>
      <w:r w:rsidRPr="00B322D3">
        <w:rPr>
          <w:b/>
        </w:rPr>
        <w:t>Table 5.3: Performance characteristics with B 20</w:t>
      </w:r>
    </w:p>
    <w:p w:rsidR="006F2EB8" w:rsidRDefault="006F2EB8" w:rsidP="006F2EB8">
      <w:pPr>
        <w:spacing w:line="25" w:lineRule="atLeast"/>
        <w:ind w:left="720" w:firstLine="720"/>
        <w:rPr>
          <w:b/>
        </w:rPr>
      </w:pPr>
    </w:p>
    <w:tbl>
      <w:tblPr>
        <w:tblW w:w="7114" w:type="dxa"/>
        <w:jc w:val="center"/>
        <w:tblInd w:w="93" w:type="dxa"/>
        <w:tblLook w:val="04A0"/>
      </w:tblPr>
      <w:tblGrid>
        <w:gridCol w:w="960"/>
        <w:gridCol w:w="1100"/>
        <w:gridCol w:w="960"/>
        <w:gridCol w:w="960"/>
        <w:gridCol w:w="1540"/>
        <w:gridCol w:w="1594"/>
      </w:tblGrid>
      <w:tr w:rsidR="006F2EB8" w:rsidRPr="00B322D3" w:rsidTr="006F2EB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p>
          <w:p w:rsidR="006F2EB8" w:rsidRPr="00B322D3" w:rsidRDefault="006F2EB8" w:rsidP="006F2EB8">
            <w:pPr>
              <w:spacing w:line="25" w:lineRule="atLeast"/>
              <w:jc w:val="center"/>
              <w:rPr>
                <w:b/>
                <w:bCs/>
                <w:color w:val="000000"/>
              </w:rPr>
            </w:pPr>
            <w:r w:rsidRPr="00B322D3">
              <w:rPr>
                <w:b/>
                <w:bCs/>
                <w:color w:val="000000"/>
              </w:rPr>
              <w:t>Sl No</w:t>
            </w:r>
          </w:p>
        </w:tc>
        <w:tc>
          <w:tcPr>
            <w:tcW w:w="110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LOAD (kW)</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BTHE (%)</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MeEf (%)</w:t>
            </w:r>
          </w:p>
        </w:tc>
        <w:tc>
          <w:tcPr>
            <w:tcW w:w="154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SFC (kg/kW-hr)</w:t>
            </w:r>
          </w:p>
        </w:tc>
        <w:tc>
          <w:tcPr>
            <w:tcW w:w="1594"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1.70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4.38</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5.18</w:t>
            </w:r>
          </w:p>
        </w:tc>
        <w:tc>
          <w:tcPr>
            <w:tcW w:w="159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211.76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12.93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35.14</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0.68</w:t>
            </w:r>
          </w:p>
        </w:tc>
        <w:tc>
          <w:tcPr>
            <w:tcW w:w="159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27.84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22.99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62.32</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0.38</w:t>
            </w:r>
          </w:p>
        </w:tc>
        <w:tc>
          <w:tcPr>
            <w:tcW w:w="159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15.65</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30.98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85.14</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0.28</w:t>
            </w:r>
          </w:p>
        </w:tc>
        <w:tc>
          <w:tcPr>
            <w:tcW w:w="159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11.62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32.48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89.29</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0.27</w:t>
            </w:r>
          </w:p>
        </w:tc>
        <w:tc>
          <w:tcPr>
            <w:tcW w:w="159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11.08</w:t>
            </w:r>
          </w:p>
        </w:tc>
      </w:tr>
    </w:tbl>
    <w:p w:rsidR="006F2EB8" w:rsidRDefault="006F2EB8" w:rsidP="006F2EB8">
      <w:pPr>
        <w:spacing w:line="25" w:lineRule="atLeast"/>
        <w:jc w:val="center"/>
        <w:rPr>
          <w:b/>
        </w:rPr>
      </w:pPr>
    </w:p>
    <w:p w:rsidR="002034F4" w:rsidRDefault="002034F4" w:rsidP="006F2EB8">
      <w:pPr>
        <w:spacing w:line="25" w:lineRule="atLeast"/>
        <w:jc w:val="center"/>
        <w:rPr>
          <w:b/>
        </w:rPr>
      </w:pPr>
    </w:p>
    <w:p w:rsidR="002034F4" w:rsidRDefault="002034F4" w:rsidP="006F2EB8">
      <w:pPr>
        <w:spacing w:line="25" w:lineRule="atLeast"/>
        <w:jc w:val="center"/>
        <w:rPr>
          <w:b/>
        </w:rPr>
      </w:pPr>
    </w:p>
    <w:p w:rsidR="002034F4" w:rsidRDefault="002034F4" w:rsidP="006F2EB8">
      <w:pPr>
        <w:spacing w:line="25" w:lineRule="atLeast"/>
        <w:jc w:val="center"/>
        <w:rPr>
          <w:b/>
        </w:rPr>
      </w:pPr>
    </w:p>
    <w:p w:rsidR="002034F4" w:rsidRDefault="002034F4" w:rsidP="006F2EB8">
      <w:pPr>
        <w:spacing w:line="25" w:lineRule="atLeast"/>
        <w:jc w:val="center"/>
        <w:rPr>
          <w:b/>
        </w:rPr>
      </w:pPr>
    </w:p>
    <w:p w:rsidR="002034F4" w:rsidRDefault="002034F4" w:rsidP="006F2EB8">
      <w:pPr>
        <w:spacing w:line="25" w:lineRule="atLeast"/>
        <w:jc w:val="center"/>
        <w:rPr>
          <w:b/>
        </w:rPr>
      </w:pPr>
    </w:p>
    <w:p w:rsidR="002034F4" w:rsidRDefault="002034F4" w:rsidP="006F2EB8">
      <w:pPr>
        <w:spacing w:line="25" w:lineRule="atLeast"/>
        <w:jc w:val="center"/>
        <w:rPr>
          <w:b/>
        </w:rPr>
      </w:pPr>
    </w:p>
    <w:p w:rsidR="002034F4" w:rsidRDefault="002034F4" w:rsidP="006F2EB8">
      <w:pPr>
        <w:spacing w:line="25" w:lineRule="atLeast"/>
        <w:jc w:val="center"/>
        <w:rPr>
          <w:b/>
        </w:rPr>
      </w:pPr>
    </w:p>
    <w:p w:rsidR="006F2EB8" w:rsidRDefault="006F2EB8" w:rsidP="006F2EB8">
      <w:pPr>
        <w:spacing w:line="25" w:lineRule="atLeast"/>
        <w:jc w:val="center"/>
        <w:rPr>
          <w:b/>
        </w:rPr>
      </w:pPr>
      <w:r>
        <w:rPr>
          <w:b/>
        </w:rPr>
        <w:lastRenderedPageBreak/>
        <w:t>T</w:t>
      </w:r>
      <w:r w:rsidRPr="00B322D3">
        <w:rPr>
          <w:b/>
        </w:rPr>
        <w:t>able 5.4: Emissions with B 20</w:t>
      </w:r>
    </w:p>
    <w:p w:rsidR="006F2EB8" w:rsidRPr="00B322D3" w:rsidRDefault="006F2EB8" w:rsidP="006F2EB8">
      <w:pPr>
        <w:spacing w:line="25" w:lineRule="atLeast"/>
        <w:jc w:val="center"/>
        <w:rPr>
          <w:b/>
        </w:rPr>
      </w:pPr>
    </w:p>
    <w:tbl>
      <w:tblPr>
        <w:tblW w:w="7836" w:type="dxa"/>
        <w:jc w:val="center"/>
        <w:tblInd w:w="93" w:type="dxa"/>
        <w:tblLook w:val="04A0"/>
      </w:tblPr>
      <w:tblGrid>
        <w:gridCol w:w="977"/>
        <w:gridCol w:w="977"/>
        <w:gridCol w:w="977"/>
        <w:gridCol w:w="977"/>
        <w:gridCol w:w="977"/>
        <w:gridCol w:w="1445"/>
        <w:gridCol w:w="1506"/>
      </w:tblGrid>
      <w:tr w:rsidR="006F2EB8" w:rsidRPr="00B322D3" w:rsidTr="006F2EB8">
        <w:trPr>
          <w:trHeight w:val="348"/>
          <w:jc w:val="center"/>
        </w:trPr>
        <w:tc>
          <w:tcPr>
            <w:tcW w:w="977"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b/>
                <w:bCs/>
                <w:color w:val="000000"/>
              </w:rPr>
            </w:pPr>
            <w:r w:rsidRPr="00B322D3">
              <w:rPr>
                <w:b/>
                <w:bCs/>
                <w:color w:val="000000"/>
              </w:rPr>
              <w:t>Sl No</w:t>
            </w:r>
          </w:p>
        </w:tc>
        <w:tc>
          <w:tcPr>
            <w:tcW w:w="977"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b/>
                <w:bCs/>
                <w:color w:val="000000"/>
              </w:rPr>
            </w:pPr>
            <w:r w:rsidRPr="00B322D3">
              <w:rPr>
                <w:b/>
                <w:bCs/>
                <w:color w:val="000000"/>
              </w:rPr>
              <w:t>Load (kW)</w:t>
            </w:r>
          </w:p>
        </w:tc>
        <w:tc>
          <w:tcPr>
            <w:tcW w:w="977"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b/>
                <w:bCs/>
                <w:color w:val="000000"/>
              </w:rPr>
            </w:pPr>
            <w:r w:rsidRPr="00B322D3">
              <w:rPr>
                <w:b/>
                <w:bCs/>
                <w:color w:val="000000"/>
              </w:rPr>
              <w:t>CO (%)</w:t>
            </w:r>
          </w:p>
        </w:tc>
        <w:tc>
          <w:tcPr>
            <w:tcW w:w="977"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b/>
                <w:bCs/>
                <w:color w:val="000000"/>
              </w:rPr>
            </w:pPr>
            <w:r w:rsidRPr="00B322D3">
              <w:rPr>
                <w:b/>
                <w:bCs/>
                <w:color w:val="000000"/>
              </w:rPr>
              <w:t>HC (ppm)</w:t>
            </w:r>
          </w:p>
        </w:tc>
        <w:tc>
          <w:tcPr>
            <w:tcW w:w="977"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45"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b/>
                <w:bCs/>
                <w:color w:val="000000"/>
              </w:rPr>
            </w:pPr>
            <w:r w:rsidRPr="00B322D3">
              <w:rPr>
                <w:b/>
                <w:bCs/>
                <w:color w:val="000000"/>
              </w:rPr>
              <w:t>NOX (ppm)</w:t>
            </w:r>
          </w:p>
        </w:tc>
        <w:tc>
          <w:tcPr>
            <w:tcW w:w="1506"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b/>
                <w:bCs/>
                <w:color w:val="000000"/>
              </w:rPr>
            </w:pPr>
            <w:r w:rsidRPr="00B322D3">
              <w:rPr>
                <w:b/>
                <w:bCs/>
                <w:color w:val="000000"/>
              </w:rPr>
              <w:t>OPACITY (%)</w:t>
            </w:r>
          </w:p>
        </w:tc>
      </w:tr>
      <w:tr w:rsidR="006F2EB8" w:rsidRPr="00B322D3" w:rsidTr="006F2EB8">
        <w:trPr>
          <w:trHeight w:val="331"/>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1</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Idle</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0.06</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18</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2.6</w:t>
            </w:r>
          </w:p>
        </w:tc>
        <w:tc>
          <w:tcPr>
            <w:tcW w:w="1445"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299</w:t>
            </w:r>
          </w:p>
        </w:tc>
        <w:tc>
          <w:tcPr>
            <w:tcW w:w="150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1</w:t>
            </w:r>
          </w:p>
        </w:tc>
      </w:tr>
      <w:tr w:rsidR="006F2EB8" w:rsidRPr="00B322D3" w:rsidTr="006F2EB8">
        <w:trPr>
          <w:trHeight w:val="331"/>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1</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0.06</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16</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3.2</w:t>
            </w:r>
          </w:p>
        </w:tc>
        <w:tc>
          <w:tcPr>
            <w:tcW w:w="1445"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394</w:t>
            </w:r>
          </w:p>
        </w:tc>
        <w:tc>
          <w:tcPr>
            <w:tcW w:w="150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1.2</w:t>
            </w:r>
          </w:p>
        </w:tc>
      </w:tr>
      <w:tr w:rsidR="006F2EB8" w:rsidRPr="00B322D3" w:rsidTr="006F2EB8">
        <w:trPr>
          <w:trHeight w:val="331"/>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3</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0.07</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19</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3.8</w:t>
            </w:r>
          </w:p>
        </w:tc>
        <w:tc>
          <w:tcPr>
            <w:tcW w:w="1445"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535</w:t>
            </w:r>
          </w:p>
        </w:tc>
        <w:tc>
          <w:tcPr>
            <w:tcW w:w="150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1.6</w:t>
            </w:r>
          </w:p>
        </w:tc>
      </w:tr>
      <w:tr w:rsidR="006F2EB8" w:rsidRPr="00B322D3" w:rsidTr="006F2EB8">
        <w:trPr>
          <w:trHeight w:val="331"/>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4</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3</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0.06</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23</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4.4</w:t>
            </w:r>
          </w:p>
        </w:tc>
        <w:tc>
          <w:tcPr>
            <w:tcW w:w="1445"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702</w:t>
            </w:r>
          </w:p>
        </w:tc>
        <w:tc>
          <w:tcPr>
            <w:tcW w:w="150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1.6</w:t>
            </w:r>
          </w:p>
        </w:tc>
      </w:tr>
      <w:tr w:rsidR="006F2EB8" w:rsidRPr="00B322D3" w:rsidTr="006F2EB8">
        <w:trPr>
          <w:trHeight w:val="331"/>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5</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3.5</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0.07</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19</w:t>
            </w:r>
          </w:p>
        </w:tc>
        <w:tc>
          <w:tcPr>
            <w:tcW w:w="97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4.6</w:t>
            </w:r>
          </w:p>
        </w:tc>
        <w:tc>
          <w:tcPr>
            <w:tcW w:w="1445"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755</w:t>
            </w:r>
          </w:p>
        </w:tc>
        <w:tc>
          <w:tcPr>
            <w:tcW w:w="150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5" w:lineRule="atLeast"/>
              <w:jc w:val="center"/>
              <w:rPr>
                <w:color w:val="000000"/>
              </w:rPr>
            </w:pPr>
            <w:r w:rsidRPr="00B322D3">
              <w:rPr>
                <w:color w:val="000000"/>
              </w:rPr>
              <w:t>1.5</w:t>
            </w:r>
          </w:p>
        </w:tc>
      </w:tr>
    </w:tbl>
    <w:p w:rsidR="006F2EB8" w:rsidRDefault="006F2EB8" w:rsidP="006F2EB8">
      <w:pPr>
        <w:spacing w:line="24" w:lineRule="atLeast"/>
        <w:ind w:left="720"/>
      </w:pPr>
    </w:p>
    <w:p w:rsidR="006F2EB8" w:rsidRDefault="006F2EB8" w:rsidP="00981B2E">
      <w:pPr>
        <w:numPr>
          <w:ilvl w:val="0"/>
          <w:numId w:val="25"/>
        </w:numPr>
        <w:autoSpaceDE w:val="0"/>
        <w:autoSpaceDN w:val="0"/>
        <w:adjustRightInd w:val="0"/>
        <w:spacing w:line="276" w:lineRule="auto"/>
      </w:pPr>
      <w:r w:rsidRPr="00B322D3">
        <w:t>B 40</w:t>
      </w:r>
    </w:p>
    <w:p w:rsidR="006F2EB8" w:rsidRDefault="006F2EB8" w:rsidP="006F2EB8">
      <w:pPr>
        <w:spacing w:line="276" w:lineRule="auto"/>
        <w:ind w:left="720" w:firstLine="720"/>
        <w:rPr>
          <w:b/>
        </w:rPr>
      </w:pPr>
      <w:r w:rsidRPr="00B322D3">
        <w:rPr>
          <w:b/>
        </w:rPr>
        <w:t>Table 5.5: Performance characteristics with B 40</w:t>
      </w:r>
    </w:p>
    <w:p w:rsidR="006F2EB8" w:rsidRPr="00B322D3" w:rsidRDefault="006F2EB8" w:rsidP="006F2EB8">
      <w:pPr>
        <w:spacing w:line="276" w:lineRule="auto"/>
        <w:ind w:left="720" w:firstLine="720"/>
        <w:rPr>
          <w:b/>
        </w:rPr>
      </w:pPr>
    </w:p>
    <w:tbl>
      <w:tblPr>
        <w:tblW w:w="7165" w:type="dxa"/>
        <w:jc w:val="center"/>
        <w:tblInd w:w="93" w:type="dxa"/>
        <w:tblLook w:val="04A0"/>
      </w:tblPr>
      <w:tblGrid>
        <w:gridCol w:w="960"/>
        <w:gridCol w:w="1100"/>
        <w:gridCol w:w="960"/>
        <w:gridCol w:w="960"/>
        <w:gridCol w:w="1540"/>
        <w:gridCol w:w="1639"/>
        <w:gridCol w:w="6"/>
      </w:tblGrid>
      <w:tr w:rsidR="006F2EB8" w:rsidRPr="00B322D3" w:rsidTr="006F2EB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p>
          <w:p w:rsidR="006F2EB8" w:rsidRPr="00B322D3" w:rsidRDefault="006F2EB8" w:rsidP="006F2EB8">
            <w:pPr>
              <w:spacing w:line="25" w:lineRule="atLeast"/>
              <w:jc w:val="center"/>
              <w:rPr>
                <w:b/>
                <w:bCs/>
                <w:color w:val="000000"/>
              </w:rPr>
            </w:pPr>
            <w:r w:rsidRPr="00B322D3">
              <w:rPr>
                <w:b/>
                <w:bCs/>
                <w:color w:val="000000"/>
              </w:rPr>
              <w:t>Sl No</w:t>
            </w:r>
          </w:p>
        </w:tc>
        <w:tc>
          <w:tcPr>
            <w:tcW w:w="110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LOAD (kW)</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BTHE (%)</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MeEf (%)</w:t>
            </w:r>
          </w:p>
        </w:tc>
        <w:tc>
          <w:tcPr>
            <w:tcW w:w="154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SFC (kg/kW-hr)</w:t>
            </w:r>
          </w:p>
        </w:tc>
        <w:tc>
          <w:tcPr>
            <w:tcW w:w="1645" w:type="dxa"/>
            <w:gridSpan w:val="2"/>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Pr>
                <w:b/>
                <w:bCs/>
                <w:color w:val="000000"/>
              </w:rPr>
              <w:t>SEC (M</w:t>
            </w:r>
            <w:r w:rsidRPr="00B322D3">
              <w:rPr>
                <w:b/>
                <w:bCs/>
                <w:color w:val="000000"/>
              </w:rPr>
              <w:t>J/kW-hr)</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1.98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5.42</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4.54</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181.81</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14.66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41.09</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0.61</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24.55</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26.93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67.70</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0.33</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13.36</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31.47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87.68</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0.29</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11.43</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34.86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98.03</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0.26</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10.32</w:t>
            </w:r>
          </w:p>
        </w:tc>
      </w:tr>
    </w:tbl>
    <w:p w:rsidR="006F2EB8" w:rsidRDefault="006F2EB8" w:rsidP="006F2EB8">
      <w:pPr>
        <w:spacing w:line="276" w:lineRule="auto"/>
        <w:jc w:val="center"/>
        <w:rPr>
          <w:b/>
        </w:rPr>
      </w:pPr>
    </w:p>
    <w:p w:rsidR="006F2EB8" w:rsidRDefault="006F2EB8" w:rsidP="006F2EB8">
      <w:pPr>
        <w:spacing w:line="276" w:lineRule="auto"/>
        <w:jc w:val="center"/>
        <w:rPr>
          <w:b/>
        </w:rPr>
      </w:pPr>
      <w:r w:rsidRPr="00B322D3">
        <w:rPr>
          <w:b/>
        </w:rPr>
        <w:t>Table 5.6: Emissions with B 40</w:t>
      </w:r>
    </w:p>
    <w:p w:rsidR="006F2EB8" w:rsidRPr="00B322D3" w:rsidRDefault="006F2EB8" w:rsidP="006F2EB8">
      <w:pPr>
        <w:spacing w:line="276" w:lineRule="auto"/>
        <w:jc w:val="center"/>
        <w:rPr>
          <w:b/>
        </w:rPr>
      </w:pPr>
    </w:p>
    <w:tbl>
      <w:tblPr>
        <w:tblW w:w="7823" w:type="dxa"/>
        <w:jc w:val="center"/>
        <w:tblInd w:w="93" w:type="dxa"/>
        <w:tblLook w:val="04A0"/>
      </w:tblPr>
      <w:tblGrid>
        <w:gridCol w:w="960"/>
        <w:gridCol w:w="960"/>
        <w:gridCol w:w="960"/>
        <w:gridCol w:w="960"/>
        <w:gridCol w:w="1317"/>
        <w:gridCol w:w="1186"/>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1317"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186"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28</w:t>
            </w:r>
          </w:p>
        </w:tc>
        <w:tc>
          <w:tcPr>
            <w:tcW w:w="131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2.1</w:t>
            </w:r>
          </w:p>
        </w:tc>
        <w:tc>
          <w:tcPr>
            <w:tcW w:w="118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w:t>
            </w:r>
          </w:p>
        </w:tc>
        <w:tc>
          <w:tcPr>
            <w:tcW w:w="131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2.8</w:t>
            </w:r>
          </w:p>
        </w:tc>
        <w:tc>
          <w:tcPr>
            <w:tcW w:w="118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324</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0.9</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24</w:t>
            </w:r>
          </w:p>
        </w:tc>
        <w:tc>
          <w:tcPr>
            <w:tcW w:w="131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3.3</w:t>
            </w:r>
          </w:p>
        </w:tc>
        <w:tc>
          <w:tcPr>
            <w:tcW w:w="118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458</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25</w:t>
            </w:r>
          </w:p>
        </w:tc>
        <w:tc>
          <w:tcPr>
            <w:tcW w:w="131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w:t>
            </w:r>
          </w:p>
        </w:tc>
        <w:tc>
          <w:tcPr>
            <w:tcW w:w="118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586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w:t>
            </w:r>
          </w:p>
        </w:tc>
        <w:tc>
          <w:tcPr>
            <w:tcW w:w="1317"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w:t>
            </w:r>
          </w:p>
        </w:tc>
        <w:tc>
          <w:tcPr>
            <w:tcW w:w="118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654</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0.9</w:t>
            </w:r>
          </w:p>
        </w:tc>
      </w:tr>
    </w:tbl>
    <w:p w:rsidR="006F2EB8" w:rsidRDefault="006F2EB8" w:rsidP="006F2EB8">
      <w:pPr>
        <w:spacing w:line="276" w:lineRule="auto"/>
        <w:ind w:left="720"/>
      </w:pPr>
    </w:p>
    <w:p w:rsidR="006F2EB8" w:rsidRPr="00B322D3" w:rsidRDefault="006F2EB8" w:rsidP="00981B2E">
      <w:pPr>
        <w:numPr>
          <w:ilvl w:val="0"/>
          <w:numId w:val="25"/>
        </w:numPr>
        <w:autoSpaceDE w:val="0"/>
        <w:autoSpaceDN w:val="0"/>
        <w:adjustRightInd w:val="0"/>
        <w:spacing w:line="276" w:lineRule="auto"/>
      </w:pPr>
      <w:r w:rsidRPr="00B322D3">
        <w:t>B 60</w:t>
      </w:r>
    </w:p>
    <w:p w:rsidR="006F2EB8" w:rsidRPr="00B322D3" w:rsidRDefault="006F2EB8" w:rsidP="002034F4">
      <w:pPr>
        <w:spacing w:line="276" w:lineRule="auto"/>
        <w:ind w:left="720" w:firstLine="720"/>
        <w:rPr>
          <w:b/>
        </w:rPr>
      </w:pPr>
      <w:r w:rsidRPr="00B322D3">
        <w:rPr>
          <w:b/>
        </w:rPr>
        <w:t>Table 5.7: Performance characteristics with B 60</w:t>
      </w:r>
    </w:p>
    <w:tbl>
      <w:tblPr>
        <w:tblW w:w="7294" w:type="dxa"/>
        <w:jc w:val="center"/>
        <w:tblInd w:w="93" w:type="dxa"/>
        <w:tblLook w:val="04A0"/>
      </w:tblPr>
      <w:tblGrid>
        <w:gridCol w:w="960"/>
        <w:gridCol w:w="1100"/>
        <w:gridCol w:w="960"/>
        <w:gridCol w:w="960"/>
        <w:gridCol w:w="1540"/>
        <w:gridCol w:w="1774"/>
      </w:tblGrid>
      <w:tr w:rsidR="006F2EB8" w:rsidRPr="00B322D3" w:rsidTr="006F2EB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p>
          <w:p w:rsidR="006F2EB8" w:rsidRPr="00B322D3" w:rsidRDefault="006F2EB8" w:rsidP="006F2EB8">
            <w:pPr>
              <w:spacing w:line="25" w:lineRule="atLeast"/>
              <w:jc w:val="center"/>
              <w:rPr>
                <w:b/>
                <w:bCs/>
                <w:color w:val="000000"/>
              </w:rPr>
            </w:pPr>
            <w:r w:rsidRPr="00B322D3">
              <w:rPr>
                <w:b/>
                <w:bCs/>
                <w:color w:val="000000"/>
              </w:rPr>
              <w:t>Sl No</w:t>
            </w:r>
          </w:p>
        </w:tc>
        <w:tc>
          <w:tcPr>
            <w:tcW w:w="110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LOAD (kW)</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BTHE (%)</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MeEf (%)</w:t>
            </w:r>
          </w:p>
        </w:tc>
        <w:tc>
          <w:tcPr>
            <w:tcW w:w="154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SFC (kg/kW-hr)</w:t>
            </w:r>
          </w:p>
        </w:tc>
        <w:tc>
          <w:tcPr>
            <w:tcW w:w="1774" w:type="dxa"/>
            <w:tcBorders>
              <w:top w:val="single" w:sz="4" w:space="0" w:color="auto"/>
              <w:left w:val="nil"/>
              <w:bottom w:val="single" w:sz="4" w:space="0" w:color="auto"/>
              <w:right w:val="single" w:sz="4" w:space="0" w:color="auto"/>
            </w:tcBorders>
            <w:shd w:val="clear" w:color="auto" w:fill="auto"/>
            <w:noWrap/>
            <w:hideMark/>
          </w:tcPr>
          <w:p w:rsidR="006F2EB8" w:rsidRDefault="006F2EB8" w:rsidP="006F2EB8">
            <w:pPr>
              <w:spacing w:line="25" w:lineRule="atLeast"/>
              <w:jc w:val="center"/>
              <w:rPr>
                <w:b/>
                <w:bCs/>
                <w:color w:val="000000"/>
              </w:rPr>
            </w:pPr>
            <w:r>
              <w:rPr>
                <w:b/>
                <w:bCs/>
                <w:color w:val="000000"/>
              </w:rPr>
              <w:t xml:space="preserve">SEC </w:t>
            </w:r>
          </w:p>
          <w:p w:rsidR="006F2EB8" w:rsidRPr="00B322D3" w:rsidRDefault="006F2EB8" w:rsidP="006F2EB8">
            <w:pPr>
              <w:spacing w:line="25" w:lineRule="atLeast"/>
              <w:jc w:val="center"/>
              <w:rPr>
                <w:b/>
                <w:bCs/>
                <w:color w:val="000000"/>
              </w:rPr>
            </w:pPr>
            <w:r>
              <w:rPr>
                <w:b/>
                <w:bCs/>
                <w:color w:val="000000"/>
              </w:rPr>
              <w:t>(M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5.47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4.51</w:t>
            </w:r>
          </w:p>
        </w:tc>
        <w:tc>
          <w:tcPr>
            <w:tcW w:w="177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175.60</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13.62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37.41</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0.68</w:t>
            </w:r>
          </w:p>
        </w:tc>
        <w:tc>
          <w:tcPr>
            <w:tcW w:w="177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26.43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23.97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66.67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0.39</w:t>
            </w:r>
          </w:p>
        </w:tc>
        <w:tc>
          <w:tcPr>
            <w:tcW w:w="177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15.01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30.98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85.95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0.30</w:t>
            </w:r>
          </w:p>
        </w:tc>
        <w:tc>
          <w:tcPr>
            <w:tcW w:w="177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11.62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92.35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0.27</w:t>
            </w:r>
          </w:p>
        </w:tc>
        <w:tc>
          <w:tcPr>
            <w:tcW w:w="177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10.43</w:t>
            </w:r>
          </w:p>
        </w:tc>
      </w:tr>
    </w:tbl>
    <w:p w:rsidR="006F2EB8" w:rsidRDefault="006F2EB8" w:rsidP="002034F4">
      <w:pPr>
        <w:spacing w:line="276" w:lineRule="auto"/>
        <w:jc w:val="center"/>
        <w:rPr>
          <w:b/>
        </w:rPr>
      </w:pPr>
      <w:r w:rsidRPr="00B322D3">
        <w:rPr>
          <w:b/>
        </w:rPr>
        <w:lastRenderedPageBreak/>
        <w:t>Table 5.8: Emissions with B 60</w:t>
      </w:r>
    </w:p>
    <w:p w:rsidR="006F2EB8" w:rsidRPr="00B322D3"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215</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2.9</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318</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391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546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611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0.8</w:t>
            </w:r>
          </w:p>
        </w:tc>
      </w:tr>
    </w:tbl>
    <w:p w:rsidR="006F2EB8" w:rsidRDefault="006F2EB8" w:rsidP="006F2EB8">
      <w:pPr>
        <w:spacing w:line="276" w:lineRule="auto"/>
      </w:pPr>
    </w:p>
    <w:p w:rsidR="006F2EB8" w:rsidRDefault="006F2EB8" w:rsidP="006F2EB8">
      <w:pPr>
        <w:spacing w:line="276" w:lineRule="auto"/>
      </w:pPr>
    </w:p>
    <w:p w:rsidR="006F2EB8" w:rsidRPr="00B322D3" w:rsidRDefault="006F2EB8" w:rsidP="00981B2E">
      <w:pPr>
        <w:numPr>
          <w:ilvl w:val="0"/>
          <w:numId w:val="25"/>
        </w:numPr>
        <w:autoSpaceDE w:val="0"/>
        <w:autoSpaceDN w:val="0"/>
        <w:adjustRightInd w:val="0"/>
        <w:spacing w:line="276" w:lineRule="auto"/>
      </w:pPr>
      <w:r w:rsidRPr="00B322D3">
        <w:t>DIESEL + CNG, with CNG flowrate=10 lpm</w:t>
      </w:r>
    </w:p>
    <w:p w:rsidR="006F2EB8" w:rsidRPr="00B322D3" w:rsidRDefault="006F2EB8" w:rsidP="006F2EB8">
      <w:pPr>
        <w:spacing w:line="276" w:lineRule="auto"/>
        <w:ind w:left="720"/>
      </w:pPr>
    </w:p>
    <w:p w:rsidR="006F2EB8" w:rsidRDefault="006F2EB8" w:rsidP="006F2EB8">
      <w:pPr>
        <w:spacing w:line="276" w:lineRule="auto"/>
        <w:ind w:left="720" w:firstLine="720"/>
        <w:rPr>
          <w:b/>
        </w:rPr>
      </w:pPr>
      <w:r w:rsidRPr="00B322D3">
        <w:rPr>
          <w:b/>
        </w:rPr>
        <w:t>Table 5.9: Performance characteristics with diesel + CNG</w:t>
      </w:r>
    </w:p>
    <w:p w:rsidR="006F2EB8" w:rsidRPr="00B322D3" w:rsidRDefault="006F2EB8" w:rsidP="006F2EB8">
      <w:pPr>
        <w:spacing w:line="276" w:lineRule="auto"/>
        <w:ind w:left="720" w:firstLine="720"/>
        <w:rPr>
          <w:b/>
        </w:rPr>
      </w:pPr>
    </w:p>
    <w:tbl>
      <w:tblPr>
        <w:tblW w:w="7236" w:type="dxa"/>
        <w:jc w:val="center"/>
        <w:tblInd w:w="93" w:type="dxa"/>
        <w:tblLook w:val="04A0"/>
      </w:tblPr>
      <w:tblGrid>
        <w:gridCol w:w="960"/>
        <w:gridCol w:w="1100"/>
        <w:gridCol w:w="960"/>
        <w:gridCol w:w="960"/>
        <w:gridCol w:w="1540"/>
        <w:gridCol w:w="1716"/>
      </w:tblGrid>
      <w:tr w:rsidR="006F2EB8" w:rsidRPr="00B322D3" w:rsidTr="006F2EB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p>
          <w:p w:rsidR="006F2EB8" w:rsidRPr="00B322D3" w:rsidRDefault="006F2EB8" w:rsidP="006F2EB8">
            <w:pPr>
              <w:spacing w:line="25" w:lineRule="atLeast"/>
              <w:jc w:val="center"/>
              <w:rPr>
                <w:b/>
                <w:bCs/>
                <w:color w:val="000000"/>
              </w:rPr>
            </w:pPr>
            <w:r w:rsidRPr="00B322D3">
              <w:rPr>
                <w:b/>
                <w:bCs/>
                <w:color w:val="000000"/>
              </w:rPr>
              <w:t>Sl No</w:t>
            </w:r>
          </w:p>
        </w:tc>
        <w:tc>
          <w:tcPr>
            <w:tcW w:w="110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LOAD (kW)</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BTHE (%)</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MeEf (%)</w:t>
            </w:r>
          </w:p>
        </w:tc>
        <w:tc>
          <w:tcPr>
            <w:tcW w:w="154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SFC (kg/kW-hr)</w:t>
            </w:r>
          </w:p>
        </w:tc>
        <w:tc>
          <w:tcPr>
            <w:tcW w:w="1716" w:type="dxa"/>
            <w:tcBorders>
              <w:top w:val="single" w:sz="4" w:space="0" w:color="auto"/>
              <w:left w:val="nil"/>
              <w:bottom w:val="single" w:sz="4" w:space="0" w:color="auto"/>
              <w:right w:val="single" w:sz="4" w:space="0" w:color="auto"/>
            </w:tcBorders>
            <w:shd w:val="clear" w:color="auto" w:fill="auto"/>
            <w:noWrap/>
            <w:hideMark/>
          </w:tcPr>
          <w:p w:rsidR="006F2EB8" w:rsidRDefault="006F2EB8" w:rsidP="006F2EB8">
            <w:pPr>
              <w:spacing w:line="25" w:lineRule="atLeast"/>
              <w:jc w:val="center"/>
              <w:rPr>
                <w:b/>
                <w:bCs/>
                <w:color w:val="000000"/>
              </w:rPr>
            </w:pPr>
            <w:r>
              <w:rPr>
                <w:b/>
                <w:bCs/>
                <w:color w:val="000000"/>
              </w:rPr>
              <w:t xml:space="preserve">SEC </w:t>
            </w:r>
          </w:p>
          <w:p w:rsidR="006F2EB8" w:rsidRPr="00B322D3" w:rsidRDefault="006F2EB8" w:rsidP="006F2EB8">
            <w:pPr>
              <w:spacing w:line="25" w:lineRule="atLeast"/>
              <w:jc w:val="center"/>
              <w:rPr>
                <w:b/>
                <w:bCs/>
                <w:color w:val="000000"/>
              </w:rPr>
            </w:pPr>
            <w:r>
              <w:rPr>
                <w:b/>
                <w:bCs/>
                <w:color w:val="000000"/>
              </w:rPr>
              <w:t>(M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1.97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5.08</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0.45</w:t>
            </w:r>
          </w:p>
        </w:tc>
        <w:tc>
          <w:tcPr>
            <w:tcW w:w="171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182.74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13.30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35.08</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0.18</w:t>
            </w:r>
          </w:p>
        </w:tc>
        <w:tc>
          <w:tcPr>
            <w:tcW w:w="171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27.06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23.18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61.64</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0.14</w:t>
            </w:r>
          </w:p>
        </w:tc>
        <w:tc>
          <w:tcPr>
            <w:tcW w:w="171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15.53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32.02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86.53</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0.11</w:t>
            </w:r>
          </w:p>
        </w:tc>
        <w:tc>
          <w:tcPr>
            <w:tcW w:w="171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11.24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35.86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92.58</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0.11</w:t>
            </w:r>
          </w:p>
        </w:tc>
        <w:tc>
          <w:tcPr>
            <w:tcW w:w="171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10.03</w:t>
            </w:r>
          </w:p>
        </w:tc>
      </w:tr>
    </w:tbl>
    <w:p w:rsidR="006F2EB8" w:rsidRPr="00B322D3" w:rsidRDefault="006F2EB8" w:rsidP="006F2EB8">
      <w:pPr>
        <w:spacing w:line="276" w:lineRule="auto"/>
      </w:pPr>
    </w:p>
    <w:p w:rsidR="006F2EB8" w:rsidRDefault="006F2EB8" w:rsidP="006F2EB8">
      <w:pPr>
        <w:spacing w:line="276" w:lineRule="auto"/>
        <w:jc w:val="center"/>
        <w:rPr>
          <w:b/>
        </w:rPr>
      </w:pPr>
      <w:r w:rsidRPr="00B322D3">
        <w:rPr>
          <w:b/>
        </w:rPr>
        <w:t>Table 5.10: Emissions with Diesel + CNG</w:t>
      </w:r>
    </w:p>
    <w:p w:rsidR="006F2EB8" w:rsidRPr="00B322D3"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426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2.4</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205</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283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2.7</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259</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357</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3.6</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433</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0.8</w:t>
            </w:r>
          </w:p>
        </w:tc>
      </w:tr>
    </w:tbl>
    <w:p w:rsidR="006F2EB8" w:rsidRPr="00B322D3" w:rsidRDefault="006F2EB8" w:rsidP="006F2EB8">
      <w:pPr>
        <w:spacing w:line="276" w:lineRule="auto"/>
        <w:jc w:val="center"/>
      </w:pPr>
    </w:p>
    <w:p w:rsidR="002034F4" w:rsidRDefault="002034F4" w:rsidP="002034F4">
      <w:pPr>
        <w:autoSpaceDE w:val="0"/>
        <w:autoSpaceDN w:val="0"/>
        <w:adjustRightInd w:val="0"/>
        <w:spacing w:line="276" w:lineRule="auto"/>
      </w:pPr>
    </w:p>
    <w:p w:rsidR="002034F4" w:rsidRDefault="002034F4" w:rsidP="002034F4">
      <w:pPr>
        <w:autoSpaceDE w:val="0"/>
        <w:autoSpaceDN w:val="0"/>
        <w:adjustRightInd w:val="0"/>
        <w:spacing w:line="276" w:lineRule="auto"/>
      </w:pPr>
    </w:p>
    <w:p w:rsidR="002034F4" w:rsidRDefault="002034F4" w:rsidP="002034F4">
      <w:pPr>
        <w:autoSpaceDE w:val="0"/>
        <w:autoSpaceDN w:val="0"/>
        <w:adjustRightInd w:val="0"/>
        <w:spacing w:line="276" w:lineRule="auto"/>
      </w:pPr>
    </w:p>
    <w:p w:rsidR="002034F4" w:rsidRDefault="002034F4" w:rsidP="002034F4">
      <w:pPr>
        <w:autoSpaceDE w:val="0"/>
        <w:autoSpaceDN w:val="0"/>
        <w:adjustRightInd w:val="0"/>
        <w:spacing w:line="276" w:lineRule="auto"/>
      </w:pPr>
    </w:p>
    <w:p w:rsidR="002034F4" w:rsidRDefault="002034F4" w:rsidP="002034F4">
      <w:pPr>
        <w:autoSpaceDE w:val="0"/>
        <w:autoSpaceDN w:val="0"/>
        <w:adjustRightInd w:val="0"/>
        <w:spacing w:line="276" w:lineRule="auto"/>
      </w:pPr>
    </w:p>
    <w:p w:rsidR="002034F4" w:rsidRDefault="002034F4" w:rsidP="002034F4">
      <w:pPr>
        <w:autoSpaceDE w:val="0"/>
        <w:autoSpaceDN w:val="0"/>
        <w:adjustRightInd w:val="0"/>
        <w:spacing w:line="276" w:lineRule="auto"/>
      </w:pPr>
    </w:p>
    <w:p w:rsidR="002034F4" w:rsidRDefault="002034F4" w:rsidP="002034F4">
      <w:pPr>
        <w:autoSpaceDE w:val="0"/>
        <w:autoSpaceDN w:val="0"/>
        <w:adjustRightInd w:val="0"/>
        <w:spacing w:line="276" w:lineRule="auto"/>
      </w:pPr>
    </w:p>
    <w:p w:rsidR="006F2EB8" w:rsidRPr="00B322D3" w:rsidRDefault="006F2EB8" w:rsidP="00981B2E">
      <w:pPr>
        <w:pStyle w:val="ListParagraph"/>
        <w:numPr>
          <w:ilvl w:val="0"/>
          <w:numId w:val="25"/>
        </w:numPr>
        <w:spacing w:line="276" w:lineRule="auto"/>
      </w:pPr>
      <w:r w:rsidRPr="00B322D3">
        <w:t>B 20 + CNG</w:t>
      </w:r>
    </w:p>
    <w:p w:rsidR="006F2EB8" w:rsidRPr="00B322D3" w:rsidRDefault="006F2EB8" w:rsidP="006F2EB8">
      <w:pPr>
        <w:spacing w:line="276" w:lineRule="auto"/>
        <w:ind w:left="720" w:firstLine="720"/>
      </w:pPr>
    </w:p>
    <w:p w:rsidR="006F2EB8" w:rsidRDefault="006F2EB8" w:rsidP="006F2EB8">
      <w:pPr>
        <w:spacing w:line="276" w:lineRule="auto"/>
        <w:ind w:left="720" w:firstLine="720"/>
        <w:rPr>
          <w:b/>
        </w:rPr>
      </w:pPr>
      <w:r w:rsidRPr="00B322D3">
        <w:rPr>
          <w:b/>
        </w:rPr>
        <w:t>Table 5.11: Performance characteristics with B 20 + CNG</w:t>
      </w:r>
    </w:p>
    <w:p w:rsidR="006F2EB8" w:rsidRPr="00B322D3" w:rsidRDefault="006F2EB8" w:rsidP="006F2EB8">
      <w:pPr>
        <w:spacing w:line="276" w:lineRule="auto"/>
        <w:ind w:left="720" w:firstLine="720"/>
        <w:rPr>
          <w:b/>
        </w:rPr>
      </w:pPr>
    </w:p>
    <w:tbl>
      <w:tblPr>
        <w:tblW w:w="7165" w:type="dxa"/>
        <w:jc w:val="center"/>
        <w:tblInd w:w="93" w:type="dxa"/>
        <w:tblLook w:val="04A0"/>
      </w:tblPr>
      <w:tblGrid>
        <w:gridCol w:w="960"/>
        <w:gridCol w:w="1100"/>
        <w:gridCol w:w="960"/>
        <w:gridCol w:w="960"/>
        <w:gridCol w:w="1540"/>
        <w:gridCol w:w="1639"/>
        <w:gridCol w:w="6"/>
      </w:tblGrid>
      <w:tr w:rsidR="006F2EB8" w:rsidRPr="00B322D3" w:rsidTr="006F2EB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p>
          <w:p w:rsidR="006F2EB8" w:rsidRPr="00B322D3" w:rsidRDefault="006F2EB8" w:rsidP="006F2EB8">
            <w:pPr>
              <w:spacing w:line="25" w:lineRule="atLeast"/>
              <w:jc w:val="center"/>
              <w:rPr>
                <w:b/>
                <w:bCs/>
                <w:color w:val="000000"/>
              </w:rPr>
            </w:pPr>
            <w:r w:rsidRPr="00B322D3">
              <w:rPr>
                <w:b/>
                <w:bCs/>
                <w:color w:val="000000"/>
              </w:rPr>
              <w:t>Sl No</w:t>
            </w:r>
          </w:p>
        </w:tc>
        <w:tc>
          <w:tcPr>
            <w:tcW w:w="110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LOAD (kW)</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BTHE (%)</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MeEf (%)</w:t>
            </w:r>
          </w:p>
        </w:tc>
        <w:tc>
          <w:tcPr>
            <w:tcW w:w="154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SFC (kg/kW-hr)</w:t>
            </w:r>
          </w:p>
        </w:tc>
        <w:tc>
          <w:tcPr>
            <w:tcW w:w="1645" w:type="dxa"/>
            <w:gridSpan w:val="2"/>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Pr>
                <w:b/>
                <w:bCs/>
                <w:color w:val="000000"/>
              </w:rPr>
              <w:t>SEC (M</w:t>
            </w:r>
            <w:r w:rsidRPr="00B322D3">
              <w:rPr>
                <w:b/>
                <w:bCs/>
                <w:color w:val="000000"/>
              </w:rPr>
              <w:t>J/kW-hr)</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1.84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5.03</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0.78</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195.65</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13.52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36.41</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0.17</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26.627</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22.93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62.21</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0.14</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15.69</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31.66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83.65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0.12</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11.37</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34.42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89.81</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0.12</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10.45</w:t>
            </w:r>
          </w:p>
        </w:tc>
      </w:tr>
    </w:tbl>
    <w:p w:rsidR="006F2EB8" w:rsidRPr="00B322D3" w:rsidRDefault="006F2EB8" w:rsidP="006F2EB8">
      <w:pPr>
        <w:spacing w:line="276" w:lineRule="auto"/>
      </w:pPr>
    </w:p>
    <w:p w:rsidR="006F2EB8" w:rsidRDefault="006F2EB8" w:rsidP="006F2EB8">
      <w:pPr>
        <w:spacing w:line="276" w:lineRule="auto"/>
        <w:jc w:val="center"/>
        <w:rPr>
          <w:b/>
        </w:rPr>
      </w:pPr>
      <w:r w:rsidRPr="00B322D3">
        <w:rPr>
          <w:b/>
        </w:rPr>
        <w:t>Table 5.12: Emissions with B 20 + CNG</w:t>
      </w:r>
    </w:p>
    <w:p w:rsidR="006F2EB8" w:rsidRPr="00B322D3"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2.4</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169</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271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248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370</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197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502</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568</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1.1</w:t>
            </w:r>
          </w:p>
        </w:tc>
      </w:tr>
    </w:tbl>
    <w:p w:rsidR="006F2EB8" w:rsidRPr="00B322D3" w:rsidRDefault="006F2EB8" w:rsidP="00981B2E">
      <w:pPr>
        <w:numPr>
          <w:ilvl w:val="0"/>
          <w:numId w:val="25"/>
        </w:numPr>
        <w:autoSpaceDE w:val="0"/>
        <w:autoSpaceDN w:val="0"/>
        <w:adjustRightInd w:val="0"/>
        <w:spacing w:line="276" w:lineRule="auto"/>
      </w:pPr>
      <w:r w:rsidRPr="00B322D3">
        <w:t>B 40 + CNG</w:t>
      </w:r>
    </w:p>
    <w:p w:rsidR="006F2EB8" w:rsidRDefault="006F2EB8" w:rsidP="006F2EB8">
      <w:pPr>
        <w:spacing w:line="276" w:lineRule="auto"/>
        <w:ind w:left="1080" w:firstLine="360"/>
        <w:rPr>
          <w:b/>
        </w:rPr>
      </w:pPr>
      <w:r w:rsidRPr="00B322D3">
        <w:rPr>
          <w:b/>
        </w:rPr>
        <w:t>Table 5.13: Performance characteristics with B 40 + CNG</w:t>
      </w:r>
    </w:p>
    <w:p w:rsidR="006F2EB8" w:rsidRPr="00B322D3" w:rsidRDefault="006F2EB8" w:rsidP="006F2EB8">
      <w:pPr>
        <w:spacing w:line="276" w:lineRule="auto"/>
        <w:ind w:left="1080" w:firstLine="360"/>
        <w:rPr>
          <w:b/>
        </w:rPr>
      </w:pPr>
    </w:p>
    <w:tbl>
      <w:tblPr>
        <w:tblW w:w="7165" w:type="dxa"/>
        <w:jc w:val="center"/>
        <w:tblInd w:w="93" w:type="dxa"/>
        <w:tblLook w:val="04A0"/>
      </w:tblPr>
      <w:tblGrid>
        <w:gridCol w:w="960"/>
        <w:gridCol w:w="1100"/>
        <w:gridCol w:w="960"/>
        <w:gridCol w:w="960"/>
        <w:gridCol w:w="1540"/>
        <w:gridCol w:w="1639"/>
        <w:gridCol w:w="6"/>
      </w:tblGrid>
      <w:tr w:rsidR="006F2EB8" w:rsidRPr="00B322D3" w:rsidTr="006F2EB8">
        <w:trPr>
          <w:gridAfter w:val="1"/>
          <w:wAfter w:w="6" w:type="dxa"/>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p>
          <w:p w:rsidR="006F2EB8" w:rsidRPr="00B322D3" w:rsidRDefault="006F2EB8" w:rsidP="006F2EB8">
            <w:pPr>
              <w:spacing w:line="25" w:lineRule="atLeast"/>
              <w:jc w:val="center"/>
              <w:rPr>
                <w:b/>
                <w:bCs/>
                <w:color w:val="000000"/>
              </w:rPr>
            </w:pPr>
            <w:r w:rsidRPr="00B322D3">
              <w:rPr>
                <w:b/>
                <w:bCs/>
                <w:color w:val="000000"/>
              </w:rPr>
              <w:t>Sl No</w:t>
            </w:r>
          </w:p>
        </w:tc>
        <w:tc>
          <w:tcPr>
            <w:tcW w:w="110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LOAD (kW)</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BTHE (%)</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MeEf (%)</w:t>
            </w:r>
          </w:p>
        </w:tc>
        <w:tc>
          <w:tcPr>
            <w:tcW w:w="154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SFC (kg/kW-hr)</w:t>
            </w:r>
          </w:p>
        </w:tc>
        <w:tc>
          <w:tcPr>
            <w:tcW w:w="1639"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5.76</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0.26</w:t>
            </w:r>
          </w:p>
        </w:tc>
        <w:tc>
          <w:tcPr>
            <w:tcW w:w="1645" w:type="dxa"/>
            <w:gridSpan w:val="2"/>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173.91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14.80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40.32</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0.12</w:t>
            </w:r>
          </w:p>
        </w:tc>
        <w:tc>
          <w:tcPr>
            <w:tcW w:w="1645" w:type="dxa"/>
            <w:gridSpan w:val="2"/>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24.32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24.80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66.88</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0.12</w:t>
            </w:r>
          </w:p>
        </w:tc>
        <w:tc>
          <w:tcPr>
            <w:tcW w:w="1645" w:type="dxa"/>
            <w:gridSpan w:val="2"/>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14.51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33.62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86.77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0.10</w:t>
            </w:r>
          </w:p>
        </w:tc>
        <w:tc>
          <w:tcPr>
            <w:tcW w:w="1645" w:type="dxa"/>
            <w:gridSpan w:val="2"/>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10.70</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95.12</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0.10</w:t>
            </w:r>
          </w:p>
        </w:tc>
        <w:tc>
          <w:tcPr>
            <w:tcW w:w="1645" w:type="dxa"/>
            <w:gridSpan w:val="2"/>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9.47</w:t>
            </w:r>
          </w:p>
        </w:tc>
      </w:tr>
    </w:tbl>
    <w:p w:rsidR="006F2EB8" w:rsidRPr="00B322D3" w:rsidRDefault="006F2EB8" w:rsidP="006F2EB8">
      <w:pPr>
        <w:spacing w:line="276" w:lineRule="auto"/>
        <w:rPr>
          <w:b/>
          <w:u w:val="single"/>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6F2EB8" w:rsidRDefault="006F2EB8" w:rsidP="006F2EB8">
      <w:pPr>
        <w:spacing w:line="276" w:lineRule="auto"/>
        <w:jc w:val="center"/>
        <w:rPr>
          <w:b/>
        </w:rPr>
      </w:pPr>
      <w:r w:rsidRPr="00B322D3">
        <w:rPr>
          <w:b/>
        </w:rPr>
        <w:lastRenderedPageBreak/>
        <w:t>Table 5.14: Emissions with B 40 + CNG</w:t>
      </w:r>
    </w:p>
    <w:p w:rsidR="006F2EB8" w:rsidRPr="00B322D3"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432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2.1</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166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2.5</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228</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283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297</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409</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482</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0.8</w:t>
            </w:r>
          </w:p>
        </w:tc>
      </w:tr>
    </w:tbl>
    <w:p w:rsidR="006F2EB8" w:rsidRPr="00B322D3" w:rsidRDefault="006F2EB8" w:rsidP="006F2EB8">
      <w:pPr>
        <w:spacing w:line="276" w:lineRule="auto"/>
        <w:jc w:val="center"/>
      </w:pPr>
    </w:p>
    <w:p w:rsidR="006F2EB8" w:rsidRPr="00B322D3" w:rsidRDefault="006F2EB8" w:rsidP="00981B2E">
      <w:pPr>
        <w:numPr>
          <w:ilvl w:val="0"/>
          <w:numId w:val="25"/>
        </w:numPr>
        <w:autoSpaceDE w:val="0"/>
        <w:autoSpaceDN w:val="0"/>
        <w:adjustRightInd w:val="0"/>
        <w:spacing w:line="276" w:lineRule="auto"/>
      </w:pPr>
      <w:r w:rsidRPr="00B322D3">
        <w:t>B 60 + CNG</w:t>
      </w:r>
    </w:p>
    <w:p w:rsidR="006F2EB8" w:rsidRPr="00B322D3" w:rsidRDefault="006F2EB8" w:rsidP="006F2EB8">
      <w:pPr>
        <w:spacing w:line="276" w:lineRule="auto"/>
        <w:ind w:left="360"/>
      </w:pPr>
    </w:p>
    <w:p w:rsidR="006F2EB8" w:rsidRDefault="006F2EB8" w:rsidP="006F2EB8">
      <w:pPr>
        <w:spacing w:line="276" w:lineRule="auto"/>
        <w:ind w:left="720" w:firstLine="720"/>
        <w:rPr>
          <w:b/>
        </w:rPr>
      </w:pPr>
      <w:r w:rsidRPr="00B322D3">
        <w:rPr>
          <w:b/>
        </w:rPr>
        <w:t>Table 5.15: Performance characteristics with B 60 + CNG</w:t>
      </w:r>
    </w:p>
    <w:p w:rsidR="006F2EB8" w:rsidRPr="00B322D3" w:rsidRDefault="006F2EB8" w:rsidP="006F2EB8">
      <w:pPr>
        <w:spacing w:line="276" w:lineRule="auto"/>
        <w:ind w:left="720" w:firstLine="720"/>
        <w:rPr>
          <w:b/>
        </w:rPr>
      </w:pPr>
    </w:p>
    <w:tbl>
      <w:tblPr>
        <w:tblW w:w="7300" w:type="dxa"/>
        <w:jc w:val="center"/>
        <w:tblInd w:w="93" w:type="dxa"/>
        <w:tblLook w:val="04A0"/>
      </w:tblPr>
      <w:tblGrid>
        <w:gridCol w:w="960"/>
        <w:gridCol w:w="1100"/>
        <w:gridCol w:w="960"/>
        <w:gridCol w:w="960"/>
        <w:gridCol w:w="1540"/>
        <w:gridCol w:w="1780"/>
      </w:tblGrid>
      <w:tr w:rsidR="006F2EB8" w:rsidRPr="00B322D3" w:rsidTr="006F2EB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p>
          <w:p w:rsidR="006F2EB8" w:rsidRPr="00B322D3" w:rsidRDefault="006F2EB8" w:rsidP="006F2EB8">
            <w:pPr>
              <w:spacing w:line="25" w:lineRule="atLeast"/>
              <w:jc w:val="center"/>
              <w:rPr>
                <w:b/>
                <w:bCs/>
                <w:color w:val="000000"/>
              </w:rPr>
            </w:pPr>
            <w:r w:rsidRPr="00B322D3">
              <w:rPr>
                <w:b/>
                <w:bCs/>
                <w:color w:val="000000"/>
              </w:rPr>
              <w:t>Sl No</w:t>
            </w:r>
          </w:p>
        </w:tc>
        <w:tc>
          <w:tcPr>
            <w:tcW w:w="110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LOAD (kW)</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BTHE (%)</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MeEf (%)</w:t>
            </w:r>
          </w:p>
        </w:tc>
        <w:tc>
          <w:tcPr>
            <w:tcW w:w="154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SFC (kg/kW-hr)</w:t>
            </w:r>
          </w:p>
        </w:tc>
        <w:tc>
          <w:tcPr>
            <w:tcW w:w="1780" w:type="dxa"/>
            <w:tcBorders>
              <w:top w:val="single" w:sz="4" w:space="0" w:color="auto"/>
              <w:left w:val="nil"/>
              <w:bottom w:val="single" w:sz="4" w:space="0" w:color="auto"/>
              <w:right w:val="single" w:sz="4" w:space="0" w:color="auto"/>
            </w:tcBorders>
            <w:shd w:val="clear" w:color="auto" w:fill="auto"/>
            <w:noWrap/>
            <w:hideMark/>
          </w:tcPr>
          <w:p w:rsidR="006F2EB8" w:rsidRDefault="006F2EB8" w:rsidP="006F2EB8">
            <w:pPr>
              <w:spacing w:line="25" w:lineRule="atLeast"/>
              <w:jc w:val="center"/>
              <w:rPr>
                <w:b/>
                <w:bCs/>
                <w:color w:val="000000"/>
              </w:rPr>
            </w:pPr>
            <w:r>
              <w:rPr>
                <w:b/>
                <w:bCs/>
                <w:color w:val="000000"/>
              </w:rPr>
              <w:t xml:space="preserve">SEC </w:t>
            </w:r>
          </w:p>
          <w:p w:rsidR="006F2EB8" w:rsidRPr="00B322D3" w:rsidRDefault="006F2EB8" w:rsidP="006F2EB8">
            <w:pPr>
              <w:spacing w:line="25" w:lineRule="atLeast"/>
              <w:jc w:val="center"/>
              <w:rPr>
                <w:b/>
                <w:bCs/>
                <w:color w:val="000000"/>
              </w:rPr>
            </w:pPr>
            <w:r>
              <w:rPr>
                <w:b/>
                <w:bCs/>
                <w:color w:val="000000"/>
              </w:rPr>
              <w:t>(M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2.14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5.55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0.20</w:t>
            </w:r>
          </w:p>
        </w:tc>
        <w:tc>
          <w:tcPr>
            <w:tcW w:w="1780"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168.22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15.41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39.53</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0.10</w:t>
            </w:r>
          </w:p>
        </w:tc>
        <w:tc>
          <w:tcPr>
            <w:tcW w:w="1780"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23.36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25.77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65.61</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0.11</w:t>
            </w:r>
          </w:p>
        </w:tc>
        <w:tc>
          <w:tcPr>
            <w:tcW w:w="1780"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13.96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34.25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85.30</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0.10</w:t>
            </w:r>
          </w:p>
        </w:tc>
        <w:tc>
          <w:tcPr>
            <w:tcW w:w="1780"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10.51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37.51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93.72</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0.10</w:t>
            </w:r>
          </w:p>
        </w:tc>
        <w:tc>
          <w:tcPr>
            <w:tcW w:w="1780"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9.59</w:t>
            </w:r>
          </w:p>
        </w:tc>
      </w:tr>
    </w:tbl>
    <w:p w:rsidR="006F2EB8" w:rsidRPr="00B322D3" w:rsidRDefault="006F2EB8" w:rsidP="006F2EB8">
      <w:pPr>
        <w:spacing w:line="276" w:lineRule="auto"/>
        <w:rPr>
          <w:b/>
          <w:u w:val="single"/>
        </w:rPr>
      </w:pPr>
    </w:p>
    <w:p w:rsidR="006F2EB8" w:rsidRDefault="006F2EB8" w:rsidP="006F2EB8">
      <w:pPr>
        <w:spacing w:line="276" w:lineRule="auto"/>
        <w:jc w:val="center"/>
        <w:rPr>
          <w:b/>
        </w:rPr>
      </w:pPr>
      <w:r w:rsidRPr="00B322D3">
        <w:rPr>
          <w:b/>
        </w:rPr>
        <w:t>Table 5.16: Emissions with B 60 + CNG</w:t>
      </w:r>
    </w:p>
    <w:p w:rsidR="006F2EB8" w:rsidRPr="00B322D3"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396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1.9</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115</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2.6</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195</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0.9</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278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271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214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3.6</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389</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192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3.9</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454</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0.8</w:t>
            </w:r>
          </w:p>
        </w:tc>
      </w:tr>
    </w:tbl>
    <w:p w:rsidR="006F2EB8" w:rsidRPr="00B322D3" w:rsidRDefault="006F2EB8" w:rsidP="006F2EB8">
      <w:pPr>
        <w:spacing w:line="276" w:lineRule="auto"/>
        <w:jc w:val="center"/>
      </w:pPr>
    </w:p>
    <w:p w:rsidR="002034F4" w:rsidRDefault="002034F4" w:rsidP="006F2EB8">
      <w:pPr>
        <w:spacing w:line="276" w:lineRule="auto"/>
      </w:pPr>
    </w:p>
    <w:p w:rsidR="002034F4" w:rsidRDefault="002034F4" w:rsidP="006F2EB8">
      <w:pPr>
        <w:spacing w:line="276" w:lineRule="auto"/>
      </w:pPr>
    </w:p>
    <w:p w:rsidR="002034F4" w:rsidRDefault="002034F4" w:rsidP="006F2EB8">
      <w:pPr>
        <w:spacing w:line="276" w:lineRule="auto"/>
      </w:pPr>
    </w:p>
    <w:p w:rsidR="002034F4" w:rsidRDefault="002034F4" w:rsidP="006F2EB8">
      <w:pPr>
        <w:spacing w:line="276" w:lineRule="auto"/>
      </w:pPr>
    </w:p>
    <w:p w:rsidR="002034F4" w:rsidRDefault="002034F4" w:rsidP="006F2EB8">
      <w:pPr>
        <w:spacing w:line="276" w:lineRule="auto"/>
      </w:pPr>
    </w:p>
    <w:p w:rsidR="002034F4" w:rsidRDefault="002034F4" w:rsidP="006F2EB8">
      <w:pPr>
        <w:spacing w:line="276" w:lineRule="auto"/>
      </w:pPr>
    </w:p>
    <w:p w:rsidR="002034F4" w:rsidRDefault="002034F4" w:rsidP="006F2EB8">
      <w:pPr>
        <w:spacing w:line="276" w:lineRule="auto"/>
      </w:pPr>
    </w:p>
    <w:p w:rsidR="006F2EB8" w:rsidRPr="00B322D3" w:rsidRDefault="006F2EB8" w:rsidP="006F2EB8">
      <w:pPr>
        <w:spacing w:line="276" w:lineRule="auto"/>
      </w:pPr>
      <w:r w:rsidRPr="00B322D3">
        <w:lastRenderedPageBreak/>
        <w:t>5.2.2   COMPRESSION RATIO: 15</w:t>
      </w:r>
    </w:p>
    <w:p w:rsidR="006F2EB8" w:rsidRPr="00B322D3" w:rsidRDefault="006F2EB8" w:rsidP="00981B2E">
      <w:pPr>
        <w:numPr>
          <w:ilvl w:val="0"/>
          <w:numId w:val="26"/>
        </w:numPr>
        <w:autoSpaceDE w:val="0"/>
        <w:autoSpaceDN w:val="0"/>
        <w:adjustRightInd w:val="0"/>
        <w:spacing w:line="276" w:lineRule="auto"/>
      </w:pPr>
      <w:r w:rsidRPr="00B322D3">
        <w:t>DIESEL</w:t>
      </w:r>
    </w:p>
    <w:p w:rsidR="006F2EB8" w:rsidRDefault="006F2EB8" w:rsidP="006F2EB8">
      <w:pPr>
        <w:spacing w:line="276" w:lineRule="auto"/>
        <w:ind w:left="720" w:firstLine="720"/>
        <w:rPr>
          <w:b/>
        </w:rPr>
      </w:pPr>
      <w:r w:rsidRPr="00B322D3">
        <w:rPr>
          <w:b/>
        </w:rPr>
        <w:t>Table 5.17: Performance characteristics with diesel</w:t>
      </w:r>
    </w:p>
    <w:p w:rsidR="006F2EB8" w:rsidRPr="00B322D3" w:rsidRDefault="006F2EB8" w:rsidP="006F2EB8">
      <w:pPr>
        <w:spacing w:line="276" w:lineRule="auto"/>
        <w:ind w:left="720" w:firstLine="720"/>
        <w:rPr>
          <w:b/>
        </w:rPr>
      </w:pPr>
    </w:p>
    <w:tbl>
      <w:tblPr>
        <w:tblW w:w="7294" w:type="dxa"/>
        <w:jc w:val="center"/>
        <w:tblInd w:w="93" w:type="dxa"/>
        <w:tblLook w:val="04A0"/>
      </w:tblPr>
      <w:tblGrid>
        <w:gridCol w:w="960"/>
        <w:gridCol w:w="1100"/>
        <w:gridCol w:w="960"/>
        <w:gridCol w:w="960"/>
        <w:gridCol w:w="1540"/>
        <w:gridCol w:w="1774"/>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p>
          <w:p w:rsidR="006F2EB8" w:rsidRPr="00B322D3" w:rsidRDefault="006F2EB8" w:rsidP="006F2EB8">
            <w:pPr>
              <w:spacing w:line="25" w:lineRule="atLeast"/>
              <w:jc w:val="center"/>
              <w:rPr>
                <w:b/>
                <w:bCs/>
                <w:color w:val="000000"/>
              </w:rPr>
            </w:pPr>
            <w:r w:rsidRPr="00B322D3">
              <w:rPr>
                <w:b/>
                <w:bCs/>
                <w:color w:val="000000"/>
              </w:rPr>
              <w:t>Sl No</w:t>
            </w:r>
          </w:p>
        </w:tc>
        <w:tc>
          <w:tcPr>
            <w:tcW w:w="110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BTHE (%)</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MeEf (%)</w:t>
            </w:r>
          </w:p>
        </w:tc>
        <w:tc>
          <w:tcPr>
            <w:tcW w:w="154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SFC (kg/kW-hr)</w:t>
            </w:r>
          </w:p>
        </w:tc>
        <w:tc>
          <w:tcPr>
            <w:tcW w:w="1774" w:type="dxa"/>
            <w:tcBorders>
              <w:top w:val="single" w:sz="4" w:space="0" w:color="auto"/>
              <w:left w:val="nil"/>
              <w:bottom w:val="single" w:sz="8" w:space="0" w:color="auto"/>
              <w:right w:val="single" w:sz="4" w:space="0" w:color="auto"/>
            </w:tcBorders>
            <w:shd w:val="clear" w:color="auto" w:fill="auto"/>
            <w:noWrap/>
            <w:hideMark/>
          </w:tcPr>
          <w:p w:rsidR="006F2EB8" w:rsidRDefault="006F2EB8" w:rsidP="006F2EB8">
            <w:pPr>
              <w:spacing w:line="25" w:lineRule="atLeast"/>
              <w:jc w:val="center"/>
              <w:rPr>
                <w:b/>
                <w:bCs/>
                <w:color w:val="000000"/>
              </w:rPr>
            </w:pPr>
            <w:r>
              <w:rPr>
                <w:b/>
                <w:bCs/>
                <w:color w:val="000000"/>
              </w:rPr>
              <w:t xml:space="preserve">SEC </w:t>
            </w:r>
          </w:p>
          <w:p w:rsidR="006F2EB8" w:rsidRPr="00B322D3" w:rsidRDefault="006F2EB8" w:rsidP="006F2EB8">
            <w:pPr>
              <w:spacing w:line="25" w:lineRule="atLeast"/>
              <w:jc w:val="center"/>
              <w:rPr>
                <w:b/>
                <w:bCs/>
                <w:color w:val="000000"/>
              </w:rPr>
            </w:pPr>
            <w:r>
              <w:rPr>
                <w:b/>
                <w:bCs/>
                <w:color w:val="000000"/>
              </w:rPr>
              <w:t>(M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5.33</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6.05</w:t>
            </w:r>
          </w:p>
        </w:tc>
        <w:tc>
          <w:tcPr>
            <w:tcW w:w="177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253.52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10.99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34.31</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0.78</w:t>
            </w:r>
          </w:p>
        </w:tc>
        <w:tc>
          <w:tcPr>
            <w:tcW w:w="177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32.75</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21.50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63.27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0.40</w:t>
            </w:r>
          </w:p>
        </w:tc>
        <w:tc>
          <w:tcPr>
            <w:tcW w:w="177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16.74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29.06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83.56</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0.29</w:t>
            </w:r>
          </w:p>
        </w:tc>
        <w:tc>
          <w:tcPr>
            <w:tcW w:w="177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12.38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32.22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88.44</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0.27</w:t>
            </w:r>
          </w:p>
        </w:tc>
        <w:tc>
          <w:tcPr>
            <w:tcW w:w="177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11.17</w:t>
            </w:r>
          </w:p>
        </w:tc>
      </w:tr>
    </w:tbl>
    <w:p w:rsidR="006F2EB8" w:rsidRPr="00B322D3" w:rsidRDefault="006F2EB8" w:rsidP="006F2EB8">
      <w:pPr>
        <w:spacing w:line="276" w:lineRule="auto"/>
        <w:jc w:val="center"/>
      </w:pPr>
    </w:p>
    <w:p w:rsidR="006F2EB8" w:rsidRDefault="006F2EB8" w:rsidP="006F2EB8">
      <w:pPr>
        <w:spacing w:line="276" w:lineRule="auto"/>
        <w:jc w:val="center"/>
        <w:rPr>
          <w:b/>
        </w:rPr>
      </w:pPr>
      <w:r w:rsidRPr="00B322D3">
        <w:rPr>
          <w:b/>
        </w:rPr>
        <w:t>Table 5.18: Emissions with Diesel</w:t>
      </w:r>
    </w:p>
    <w:p w:rsidR="006F2EB8" w:rsidRPr="00B322D3"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2.4</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110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2.9</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48</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21.8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266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26.8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4.7</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373</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61.1</w:t>
            </w:r>
          </w:p>
        </w:tc>
      </w:tr>
    </w:tbl>
    <w:p w:rsidR="006F2EB8" w:rsidRDefault="006F2EB8" w:rsidP="006F2EB8">
      <w:pPr>
        <w:spacing w:line="276" w:lineRule="auto"/>
      </w:pPr>
    </w:p>
    <w:p w:rsidR="006F2EB8" w:rsidRPr="00B322D3" w:rsidRDefault="006F2EB8" w:rsidP="00981B2E">
      <w:pPr>
        <w:numPr>
          <w:ilvl w:val="0"/>
          <w:numId w:val="26"/>
        </w:numPr>
        <w:autoSpaceDE w:val="0"/>
        <w:autoSpaceDN w:val="0"/>
        <w:adjustRightInd w:val="0"/>
        <w:spacing w:line="276" w:lineRule="auto"/>
      </w:pPr>
      <w:r w:rsidRPr="00B322D3">
        <w:t>B 20</w:t>
      </w:r>
    </w:p>
    <w:p w:rsidR="006F2EB8" w:rsidRDefault="006F2EB8" w:rsidP="006F2EB8">
      <w:pPr>
        <w:spacing w:line="276" w:lineRule="auto"/>
        <w:ind w:left="720" w:firstLine="720"/>
        <w:rPr>
          <w:b/>
        </w:rPr>
      </w:pPr>
      <w:r w:rsidRPr="00B322D3">
        <w:rPr>
          <w:b/>
        </w:rPr>
        <w:t>Table 5.19: Performance characteristics with B 20</w:t>
      </w:r>
    </w:p>
    <w:p w:rsidR="006F2EB8" w:rsidRPr="00B322D3" w:rsidRDefault="006F2EB8" w:rsidP="006F2EB8">
      <w:pPr>
        <w:spacing w:line="276" w:lineRule="auto"/>
        <w:ind w:left="720" w:firstLine="720"/>
        <w:rPr>
          <w:b/>
        </w:rPr>
      </w:pPr>
    </w:p>
    <w:tbl>
      <w:tblPr>
        <w:tblW w:w="7157" w:type="dxa"/>
        <w:jc w:val="center"/>
        <w:tblInd w:w="93" w:type="dxa"/>
        <w:tblLook w:val="04A0"/>
      </w:tblPr>
      <w:tblGrid>
        <w:gridCol w:w="960"/>
        <w:gridCol w:w="1100"/>
        <w:gridCol w:w="960"/>
        <w:gridCol w:w="960"/>
        <w:gridCol w:w="1540"/>
        <w:gridCol w:w="1637"/>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p>
          <w:p w:rsidR="006F2EB8" w:rsidRPr="00B322D3" w:rsidRDefault="006F2EB8" w:rsidP="006F2EB8">
            <w:pPr>
              <w:spacing w:line="25" w:lineRule="atLeast"/>
              <w:jc w:val="center"/>
              <w:rPr>
                <w:b/>
                <w:bCs/>
                <w:color w:val="000000"/>
              </w:rPr>
            </w:pPr>
            <w:r w:rsidRPr="00B322D3">
              <w:rPr>
                <w:b/>
                <w:bCs/>
                <w:color w:val="000000"/>
              </w:rPr>
              <w:t>Sl No</w:t>
            </w:r>
          </w:p>
        </w:tc>
        <w:tc>
          <w:tcPr>
            <w:tcW w:w="110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BTHE (%)</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MeEf (%)</w:t>
            </w:r>
          </w:p>
        </w:tc>
        <w:tc>
          <w:tcPr>
            <w:tcW w:w="154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SFC (kg/kW-hr)</w:t>
            </w:r>
          </w:p>
        </w:tc>
        <w:tc>
          <w:tcPr>
            <w:tcW w:w="1637"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4.95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5.15</w:t>
            </w:r>
          </w:p>
        </w:tc>
        <w:tc>
          <w:tcPr>
            <w:tcW w:w="1637"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211.76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12.62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36.52</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0.70</w:t>
            </w:r>
          </w:p>
        </w:tc>
        <w:tc>
          <w:tcPr>
            <w:tcW w:w="1637"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28.59</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22.17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64.19</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0.40</w:t>
            </w:r>
          </w:p>
        </w:tc>
        <w:tc>
          <w:tcPr>
            <w:tcW w:w="1637"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16.23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29.62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84.19</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0.30</w:t>
            </w:r>
          </w:p>
        </w:tc>
        <w:tc>
          <w:tcPr>
            <w:tcW w:w="1637"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12.15</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32.26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91.49</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0.27</w:t>
            </w:r>
          </w:p>
        </w:tc>
        <w:tc>
          <w:tcPr>
            <w:tcW w:w="1637"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11.15</w:t>
            </w:r>
          </w:p>
        </w:tc>
      </w:tr>
    </w:tbl>
    <w:p w:rsidR="006F2EB8" w:rsidRPr="00B322D3" w:rsidRDefault="006F2EB8" w:rsidP="006F2EB8">
      <w:pPr>
        <w:spacing w:line="276" w:lineRule="auto"/>
        <w:jc w:val="cente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6F2EB8" w:rsidRDefault="006F2EB8" w:rsidP="006F2EB8">
      <w:pPr>
        <w:spacing w:line="276" w:lineRule="auto"/>
        <w:jc w:val="center"/>
        <w:rPr>
          <w:b/>
        </w:rPr>
      </w:pPr>
      <w:r w:rsidRPr="00B322D3">
        <w:rPr>
          <w:b/>
        </w:rPr>
        <w:lastRenderedPageBreak/>
        <w:t>Table 5.20: Emissions with B 20</w:t>
      </w:r>
    </w:p>
    <w:p w:rsidR="006F2EB8" w:rsidRPr="00B322D3"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2.4</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45</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3.9</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277</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16.5</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5.9</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543</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55.6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5.7</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557</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56.6</w:t>
            </w:r>
          </w:p>
        </w:tc>
      </w:tr>
    </w:tbl>
    <w:p w:rsidR="006F2EB8" w:rsidRPr="00B322D3" w:rsidRDefault="006F2EB8" w:rsidP="006F2EB8">
      <w:pPr>
        <w:spacing w:line="276" w:lineRule="auto"/>
        <w:jc w:val="center"/>
      </w:pPr>
    </w:p>
    <w:p w:rsidR="006F2EB8" w:rsidRPr="00B322D3" w:rsidRDefault="006F2EB8" w:rsidP="00981B2E">
      <w:pPr>
        <w:numPr>
          <w:ilvl w:val="0"/>
          <w:numId w:val="26"/>
        </w:numPr>
        <w:autoSpaceDE w:val="0"/>
        <w:autoSpaceDN w:val="0"/>
        <w:adjustRightInd w:val="0"/>
        <w:spacing w:line="276" w:lineRule="auto"/>
      </w:pPr>
      <w:r w:rsidRPr="00B322D3">
        <w:t>B 40</w:t>
      </w:r>
    </w:p>
    <w:p w:rsidR="006F2EB8" w:rsidRPr="00B322D3" w:rsidRDefault="006F2EB8" w:rsidP="006F2EB8">
      <w:pPr>
        <w:spacing w:line="276" w:lineRule="auto"/>
        <w:ind w:left="720"/>
      </w:pPr>
    </w:p>
    <w:p w:rsidR="006F2EB8" w:rsidRDefault="006F2EB8" w:rsidP="006F2EB8">
      <w:pPr>
        <w:spacing w:line="276" w:lineRule="auto"/>
        <w:ind w:left="720" w:firstLine="720"/>
        <w:rPr>
          <w:b/>
        </w:rPr>
      </w:pPr>
      <w:r w:rsidRPr="00B322D3">
        <w:rPr>
          <w:b/>
        </w:rPr>
        <w:t>Table 5.21: Performance characteristics with B 40</w:t>
      </w:r>
    </w:p>
    <w:p w:rsidR="006F2EB8" w:rsidRPr="00B322D3" w:rsidRDefault="006F2EB8" w:rsidP="006F2EB8">
      <w:pPr>
        <w:spacing w:line="276" w:lineRule="auto"/>
        <w:ind w:left="720" w:firstLine="720"/>
        <w:rPr>
          <w:b/>
        </w:rPr>
      </w:pPr>
    </w:p>
    <w:tbl>
      <w:tblPr>
        <w:tblW w:w="7165" w:type="dxa"/>
        <w:jc w:val="center"/>
        <w:tblInd w:w="93" w:type="dxa"/>
        <w:tblLook w:val="04A0"/>
      </w:tblPr>
      <w:tblGrid>
        <w:gridCol w:w="960"/>
        <w:gridCol w:w="1100"/>
        <w:gridCol w:w="960"/>
        <w:gridCol w:w="960"/>
        <w:gridCol w:w="1540"/>
        <w:gridCol w:w="1639"/>
        <w:gridCol w:w="6"/>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p>
          <w:p w:rsidR="006F2EB8" w:rsidRPr="00B322D3" w:rsidRDefault="006F2EB8" w:rsidP="006F2EB8">
            <w:pPr>
              <w:spacing w:line="25" w:lineRule="atLeast"/>
              <w:jc w:val="center"/>
              <w:rPr>
                <w:b/>
                <w:bCs/>
                <w:color w:val="000000"/>
              </w:rPr>
            </w:pPr>
            <w:r w:rsidRPr="00B322D3">
              <w:rPr>
                <w:b/>
                <w:bCs/>
                <w:color w:val="000000"/>
              </w:rPr>
              <w:t>Sl No</w:t>
            </w:r>
          </w:p>
        </w:tc>
        <w:tc>
          <w:tcPr>
            <w:tcW w:w="110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BTHE (%)</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MeEf (%)</w:t>
            </w:r>
          </w:p>
        </w:tc>
        <w:tc>
          <w:tcPr>
            <w:tcW w:w="154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SFC (kg/kW-hr)</w:t>
            </w:r>
          </w:p>
        </w:tc>
        <w:tc>
          <w:tcPr>
            <w:tcW w:w="1645" w:type="dxa"/>
            <w:gridSpan w:val="2"/>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Pr>
                <w:b/>
                <w:bCs/>
                <w:color w:val="000000"/>
              </w:rPr>
              <w:t>SEC (M</w:t>
            </w:r>
            <w:r w:rsidRPr="00B322D3">
              <w:rPr>
                <w:b/>
                <w:bCs/>
                <w:color w:val="000000"/>
              </w:rPr>
              <w:t>J/kW-hr)</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1.80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5.16</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200</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13.23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37.84</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0.68</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27.21</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22.01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63.41</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0.41</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16.35</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29.22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82.90</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0.31</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12.32</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32.26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91.26</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0.28</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11.15</w:t>
            </w:r>
          </w:p>
        </w:tc>
      </w:tr>
    </w:tbl>
    <w:p w:rsidR="006F2EB8" w:rsidRPr="00B322D3" w:rsidRDefault="006F2EB8" w:rsidP="006F2EB8">
      <w:pPr>
        <w:spacing w:line="276" w:lineRule="auto"/>
      </w:pPr>
    </w:p>
    <w:p w:rsidR="006F2EB8" w:rsidRDefault="006F2EB8" w:rsidP="006F2EB8">
      <w:pPr>
        <w:spacing w:line="276" w:lineRule="auto"/>
        <w:jc w:val="center"/>
        <w:rPr>
          <w:b/>
        </w:rPr>
      </w:pPr>
      <w:r w:rsidRPr="00B322D3">
        <w:rPr>
          <w:b/>
        </w:rPr>
        <w:t>Table 5.22: Emissions with B 40</w:t>
      </w:r>
    </w:p>
    <w:p w:rsidR="006F2EB8" w:rsidRPr="00B322D3"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2.6</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60</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10.9</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3.2</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104</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190</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6.5</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4.4</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23.6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5.1</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497</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48.6</w:t>
            </w:r>
          </w:p>
        </w:tc>
      </w:tr>
    </w:tbl>
    <w:p w:rsidR="006F2EB8" w:rsidRPr="00B322D3" w:rsidRDefault="006F2EB8" w:rsidP="006F2EB8">
      <w:pPr>
        <w:spacing w:line="276" w:lineRule="auto"/>
        <w:jc w:val="center"/>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6F2EB8" w:rsidRPr="00B322D3" w:rsidRDefault="006F2EB8" w:rsidP="00981B2E">
      <w:pPr>
        <w:pStyle w:val="ListParagraph"/>
        <w:numPr>
          <w:ilvl w:val="0"/>
          <w:numId w:val="26"/>
        </w:numPr>
        <w:spacing w:line="276" w:lineRule="auto"/>
      </w:pPr>
      <w:r w:rsidRPr="00B322D3">
        <w:t>B 60</w:t>
      </w:r>
    </w:p>
    <w:p w:rsidR="006F2EB8" w:rsidRDefault="006F2EB8" w:rsidP="006F2EB8">
      <w:pPr>
        <w:spacing w:line="276" w:lineRule="auto"/>
        <w:ind w:left="720" w:firstLine="720"/>
        <w:rPr>
          <w:b/>
        </w:rPr>
      </w:pPr>
      <w:r w:rsidRPr="00B322D3">
        <w:rPr>
          <w:b/>
        </w:rPr>
        <w:t>Table 5.23: Performance characteristics with B 60</w:t>
      </w:r>
    </w:p>
    <w:p w:rsidR="006F2EB8" w:rsidRPr="00B322D3" w:rsidRDefault="006F2EB8" w:rsidP="006F2EB8">
      <w:pPr>
        <w:spacing w:line="276" w:lineRule="auto"/>
        <w:ind w:left="720" w:firstLine="720"/>
        <w:rPr>
          <w:b/>
        </w:rPr>
      </w:pPr>
    </w:p>
    <w:tbl>
      <w:tblPr>
        <w:tblW w:w="7165" w:type="dxa"/>
        <w:jc w:val="center"/>
        <w:tblInd w:w="93" w:type="dxa"/>
        <w:tblLook w:val="04A0"/>
      </w:tblPr>
      <w:tblGrid>
        <w:gridCol w:w="960"/>
        <w:gridCol w:w="1100"/>
        <w:gridCol w:w="960"/>
        <w:gridCol w:w="960"/>
        <w:gridCol w:w="1540"/>
        <w:gridCol w:w="1639"/>
        <w:gridCol w:w="6"/>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p>
          <w:p w:rsidR="006F2EB8" w:rsidRPr="00B322D3" w:rsidRDefault="006F2EB8" w:rsidP="006F2EB8">
            <w:pPr>
              <w:spacing w:line="25" w:lineRule="atLeast"/>
              <w:jc w:val="center"/>
              <w:rPr>
                <w:b/>
                <w:bCs/>
                <w:color w:val="000000"/>
              </w:rPr>
            </w:pPr>
            <w:r w:rsidRPr="00B322D3">
              <w:rPr>
                <w:b/>
                <w:bCs/>
                <w:color w:val="000000"/>
              </w:rPr>
              <w:t>Sl No</w:t>
            </w:r>
          </w:p>
        </w:tc>
        <w:tc>
          <w:tcPr>
            <w:tcW w:w="110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BTHE (%)</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MeEf (%)</w:t>
            </w:r>
          </w:p>
        </w:tc>
        <w:tc>
          <w:tcPr>
            <w:tcW w:w="154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SFC (kg/kW-hr)</w:t>
            </w:r>
          </w:p>
        </w:tc>
        <w:tc>
          <w:tcPr>
            <w:tcW w:w="1645" w:type="dxa"/>
            <w:gridSpan w:val="2"/>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Pr>
                <w:b/>
                <w:bCs/>
                <w:color w:val="000000"/>
              </w:rPr>
              <w:t>SEC (M</w:t>
            </w:r>
            <w:r w:rsidRPr="00B322D3">
              <w:rPr>
                <w:b/>
                <w:bCs/>
                <w:color w:val="000000"/>
              </w:rPr>
              <w:t>J/kW-hr)</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4.77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5.24</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204.54</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12.78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35.35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0.72</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28.16</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22.23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59.57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0.42</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16.18</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28.94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79.77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0.32</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12.43</w:t>
            </w:r>
          </w:p>
        </w:tc>
      </w:tr>
      <w:tr w:rsidR="006F2EB8" w:rsidRPr="00B322D3" w:rsidTr="006F2EB8">
        <w:trPr>
          <w:gridAfter w:val="1"/>
          <w:wAfter w:w="6"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31.23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87.07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0.30</w:t>
            </w:r>
          </w:p>
        </w:tc>
        <w:tc>
          <w:tcPr>
            <w:tcW w:w="1639"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11.52</w:t>
            </w:r>
          </w:p>
        </w:tc>
      </w:tr>
    </w:tbl>
    <w:p w:rsidR="006F2EB8" w:rsidRDefault="006F2EB8" w:rsidP="006F2EB8">
      <w:pPr>
        <w:spacing w:line="276" w:lineRule="auto"/>
        <w:jc w:val="center"/>
        <w:rPr>
          <w:b/>
        </w:rPr>
      </w:pPr>
    </w:p>
    <w:p w:rsidR="006F2EB8" w:rsidRDefault="006F2EB8" w:rsidP="006F2EB8">
      <w:pPr>
        <w:spacing w:line="276" w:lineRule="auto"/>
        <w:jc w:val="center"/>
        <w:rPr>
          <w:b/>
        </w:rPr>
      </w:pPr>
      <w:r w:rsidRPr="00B322D3">
        <w:rPr>
          <w:b/>
        </w:rPr>
        <w:t>Table 5.24: Emissions with B 60</w:t>
      </w:r>
    </w:p>
    <w:p w:rsidR="006F2EB8" w:rsidRPr="00B322D3"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2.6</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109</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224</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4.7</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490</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49.9</w:t>
            </w:r>
          </w:p>
        </w:tc>
      </w:tr>
    </w:tbl>
    <w:p w:rsidR="006F2EB8" w:rsidRPr="00B322D3" w:rsidRDefault="006F2EB8" w:rsidP="006F2EB8">
      <w:pPr>
        <w:spacing w:line="276" w:lineRule="auto"/>
        <w:jc w:val="center"/>
      </w:pPr>
    </w:p>
    <w:p w:rsidR="006F2EB8" w:rsidRPr="00B322D3" w:rsidRDefault="006F2EB8" w:rsidP="00981B2E">
      <w:pPr>
        <w:numPr>
          <w:ilvl w:val="0"/>
          <w:numId w:val="26"/>
        </w:numPr>
        <w:autoSpaceDE w:val="0"/>
        <w:autoSpaceDN w:val="0"/>
        <w:adjustRightInd w:val="0"/>
        <w:spacing w:line="276" w:lineRule="auto"/>
      </w:pPr>
      <w:r w:rsidRPr="00B322D3">
        <w:t>DIESEL + CNG with CNG flowrate=10 lpm</w:t>
      </w:r>
    </w:p>
    <w:p w:rsidR="006F2EB8" w:rsidRPr="00B322D3" w:rsidRDefault="006F2EB8" w:rsidP="006F2EB8">
      <w:pPr>
        <w:spacing w:line="276" w:lineRule="auto"/>
        <w:ind w:left="720"/>
      </w:pPr>
    </w:p>
    <w:p w:rsidR="006F2EB8" w:rsidRDefault="006F2EB8" w:rsidP="006F2EB8">
      <w:pPr>
        <w:spacing w:line="276" w:lineRule="auto"/>
        <w:ind w:left="1080" w:firstLine="360"/>
        <w:rPr>
          <w:b/>
        </w:rPr>
      </w:pPr>
      <w:r w:rsidRPr="00B322D3">
        <w:rPr>
          <w:b/>
        </w:rPr>
        <w:t>Table 5.25: Performance characteristics with diesel + CNG</w:t>
      </w:r>
    </w:p>
    <w:p w:rsidR="006F2EB8" w:rsidRPr="00B322D3" w:rsidRDefault="006F2EB8" w:rsidP="006F2EB8">
      <w:pPr>
        <w:spacing w:line="276" w:lineRule="auto"/>
        <w:ind w:left="1080" w:firstLine="360"/>
        <w:rPr>
          <w:b/>
        </w:rPr>
      </w:pPr>
    </w:p>
    <w:tbl>
      <w:tblPr>
        <w:tblW w:w="7146" w:type="dxa"/>
        <w:jc w:val="center"/>
        <w:tblInd w:w="93" w:type="dxa"/>
        <w:tblLook w:val="04A0"/>
      </w:tblPr>
      <w:tblGrid>
        <w:gridCol w:w="960"/>
        <w:gridCol w:w="1100"/>
        <w:gridCol w:w="960"/>
        <w:gridCol w:w="960"/>
        <w:gridCol w:w="1540"/>
        <w:gridCol w:w="1626"/>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p>
          <w:p w:rsidR="006F2EB8" w:rsidRPr="00B322D3" w:rsidRDefault="006F2EB8" w:rsidP="006F2EB8">
            <w:pPr>
              <w:spacing w:line="25" w:lineRule="atLeast"/>
              <w:jc w:val="center"/>
              <w:rPr>
                <w:b/>
                <w:bCs/>
                <w:color w:val="000000"/>
              </w:rPr>
            </w:pPr>
            <w:r w:rsidRPr="00B322D3">
              <w:rPr>
                <w:b/>
                <w:bCs/>
                <w:color w:val="000000"/>
              </w:rPr>
              <w:t>Sl No</w:t>
            </w:r>
          </w:p>
        </w:tc>
        <w:tc>
          <w:tcPr>
            <w:tcW w:w="110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BTHE (%)</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MeEf (%)</w:t>
            </w:r>
          </w:p>
        </w:tc>
        <w:tc>
          <w:tcPr>
            <w:tcW w:w="154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SFC (kg/kW-hr)</w:t>
            </w:r>
          </w:p>
        </w:tc>
        <w:tc>
          <w:tcPr>
            <w:tcW w:w="1626"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5.23</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2.84</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283.46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10.69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35.63</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0.33</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33.67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22.67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64.71</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0.14</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15.88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31.85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82.08</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0.11</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11.30</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35.60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88.27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0.11</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10.11</w:t>
            </w:r>
          </w:p>
        </w:tc>
      </w:tr>
    </w:tbl>
    <w:p w:rsidR="006F2EB8" w:rsidRPr="00B322D3" w:rsidRDefault="006F2EB8" w:rsidP="006F2EB8">
      <w:pPr>
        <w:spacing w:line="276" w:lineRule="auto"/>
        <w:rPr>
          <w:b/>
          <w:u w:val="single"/>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6F2EB8" w:rsidRDefault="006F2EB8" w:rsidP="006F2EB8">
      <w:pPr>
        <w:spacing w:line="276" w:lineRule="auto"/>
        <w:jc w:val="center"/>
        <w:rPr>
          <w:b/>
        </w:rPr>
      </w:pPr>
      <w:r w:rsidRPr="00B322D3">
        <w:rPr>
          <w:b/>
        </w:rPr>
        <w:lastRenderedPageBreak/>
        <w:t>Table 5.26: Emissions with Diesel + CNG</w:t>
      </w:r>
    </w:p>
    <w:p w:rsidR="006F2EB8" w:rsidRPr="00B322D3"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2.5</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443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2.9</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42</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366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82</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274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172</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48.9</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252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4.4</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236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55.7</w:t>
            </w:r>
          </w:p>
        </w:tc>
      </w:tr>
    </w:tbl>
    <w:p w:rsidR="006F2EB8" w:rsidRPr="00B322D3" w:rsidRDefault="006F2EB8" w:rsidP="006F2EB8">
      <w:pPr>
        <w:spacing w:line="276" w:lineRule="auto"/>
        <w:jc w:val="center"/>
      </w:pPr>
    </w:p>
    <w:p w:rsidR="006F2EB8" w:rsidRPr="00B322D3" w:rsidRDefault="006F2EB8" w:rsidP="00981B2E">
      <w:pPr>
        <w:numPr>
          <w:ilvl w:val="0"/>
          <w:numId w:val="26"/>
        </w:numPr>
        <w:autoSpaceDE w:val="0"/>
        <w:autoSpaceDN w:val="0"/>
        <w:adjustRightInd w:val="0"/>
        <w:spacing w:line="276" w:lineRule="auto"/>
      </w:pPr>
      <w:r w:rsidRPr="00B322D3">
        <w:t>B 20 + CNG</w:t>
      </w:r>
    </w:p>
    <w:p w:rsidR="006F2EB8" w:rsidRPr="00B322D3" w:rsidRDefault="006F2EB8" w:rsidP="006F2EB8">
      <w:pPr>
        <w:spacing w:line="276" w:lineRule="auto"/>
        <w:ind w:left="720"/>
      </w:pPr>
    </w:p>
    <w:p w:rsidR="006F2EB8" w:rsidRPr="00B322D3" w:rsidRDefault="006F2EB8" w:rsidP="006F2EB8">
      <w:pPr>
        <w:spacing w:line="276" w:lineRule="auto"/>
        <w:ind w:left="720" w:firstLine="720"/>
        <w:rPr>
          <w:b/>
        </w:rPr>
      </w:pPr>
      <w:r w:rsidRPr="00B322D3">
        <w:rPr>
          <w:b/>
        </w:rPr>
        <w:t>Table 5.27: Performance characteristics with B 20 + CNG</w:t>
      </w:r>
    </w:p>
    <w:tbl>
      <w:tblPr>
        <w:tblW w:w="7157" w:type="dxa"/>
        <w:jc w:val="center"/>
        <w:tblInd w:w="93" w:type="dxa"/>
        <w:tblLook w:val="04A0"/>
      </w:tblPr>
      <w:tblGrid>
        <w:gridCol w:w="960"/>
        <w:gridCol w:w="1100"/>
        <w:gridCol w:w="960"/>
        <w:gridCol w:w="960"/>
        <w:gridCol w:w="1540"/>
        <w:gridCol w:w="1637"/>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p>
          <w:p w:rsidR="006F2EB8" w:rsidRPr="00B322D3" w:rsidRDefault="006F2EB8" w:rsidP="006F2EB8">
            <w:pPr>
              <w:spacing w:line="25" w:lineRule="atLeast"/>
              <w:jc w:val="center"/>
              <w:rPr>
                <w:b/>
                <w:bCs/>
                <w:color w:val="000000"/>
              </w:rPr>
            </w:pPr>
            <w:r w:rsidRPr="00B322D3">
              <w:rPr>
                <w:b/>
                <w:bCs/>
                <w:color w:val="000000"/>
              </w:rPr>
              <w:t>Sl No</w:t>
            </w:r>
          </w:p>
        </w:tc>
        <w:tc>
          <w:tcPr>
            <w:tcW w:w="110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BTHE (%)</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MeEf (%)</w:t>
            </w:r>
          </w:p>
        </w:tc>
        <w:tc>
          <w:tcPr>
            <w:tcW w:w="154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sidRPr="00B322D3">
              <w:rPr>
                <w:b/>
                <w:bCs/>
                <w:color w:val="000000"/>
              </w:rPr>
              <w:t>SFC (kg/kW-hr)</w:t>
            </w:r>
          </w:p>
        </w:tc>
        <w:tc>
          <w:tcPr>
            <w:tcW w:w="1637"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5" w:lineRule="atLeast"/>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5.10</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0.91</w:t>
            </w:r>
          </w:p>
        </w:tc>
        <w:tc>
          <w:tcPr>
            <w:tcW w:w="1637"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201.11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13.40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37.94</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0.18</w:t>
            </w:r>
          </w:p>
        </w:tc>
        <w:tc>
          <w:tcPr>
            <w:tcW w:w="1637"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26.86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22.49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61.29</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0.15</w:t>
            </w:r>
          </w:p>
        </w:tc>
        <w:tc>
          <w:tcPr>
            <w:tcW w:w="1637"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16.00</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31.58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82.21</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0.12</w:t>
            </w:r>
          </w:p>
        </w:tc>
        <w:tc>
          <w:tcPr>
            <w:tcW w:w="1637"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11.39</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91.50</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0.11</w:t>
            </w:r>
          </w:p>
        </w:tc>
        <w:tc>
          <w:tcPr>
            <w:tcW w:w="1637"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10.27</w:t>
            </w:r>
          </w:p>
        </w:tc>
      </w:tr>
    </w:tbl>
    <w:p w:rsidR="006F2EB8" w:rsidRPr="00B322D3" w:rsidRDefault="006F2EB8" w:rsidP="006F2EB8">
      <w:pPr>
        <w:spacing w:line="276" w:lineRule="auto"/>
        <w:rPr>
          <w:b/>
          <w:u w:val="single"/>
        </w:rPr>
      </w:pPr>
    </w:p>
    <w:p w:rsidR="006F2EB8" w:rsidRDefault="006F2EB8" w:rsidP="006F2EB8">
      <w:pPr>
        <w:spacing w:line="276" w:lineRule="auto"/>
        <w:jc w:val="center"/>
        <w:rPr>
          <w:b/>
        </w:rPr>
      </w:pPr>
      <w:r w:rsidRPr="00B322D3">
        <w:rPr>
          <w:b/>
        </w:rPr>
        <w:t>Table 5.28: Emissions with B 20 + CNG</w:t>
      </w:r>
    </w:p>
    <w:p w:rsidR="006F2EB8" w:rsidRPr="00B322D3"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25</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1.5</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2.9</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4.4</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25.6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232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5.2</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349</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41.9</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5.8</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461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60.9</w:t>
            </w:r>
          </w:p>
        </w:tc>
      </w:tr>
    </w:tbl>
    <w:p w:rsidR="006F2EB8" w:rsidRPr="00B322D3" w:rsidRDefault="006F2EB8" w:rsidP="006F2EB8">
      <w:pPr>
        <w:spacing w:line="276" w:lineRule="auto"/>
        <w:jc w:val="center"/>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6F2EB8" w:rsidRDefault="006F2EB8" w:rsidP="00981B2E">
      <w:pPr>
        <w:pStyle w:val="ListParagraph"/>
        <w:numPr>
          <w:ilvl w:val="0"/>
          <w:numId w:val="26"/>
        </w:numPr>
        <w:spacing w:line="276" w:lineRule="auto"/>
      </w:pPr>
      <w:r w:rsidRPr="00B322D3">
        <w:lastRenderedPageBreak/>
        <w:t>B 40 + CNG</w:t>
      </w:r>
    </w:p>
    <w:p w:rsidR="006F2EB8" w:rsidRPr="00B322D3" w:rsidRDefault="006F2EB8" w:rsidP="006F2EB8">
      <w:pPr>
        <w:spacing w:line="276" w:lineRule="auto"/>
        <w:ind w:left="720"/>
      </w:pPr>
    </w:p>
    <w:p w:rsidR="006F2EB8" w:rsidRDefault="006F2EB8" w:rsidP="006F2EB8">
      <w:pPr>
        <w:spacing w:line="276" w:lineRule="auto"/>
        <w:ind w:left="720" w:firstLine="720"/>
        <w:rPr>
          <w:b/>
        </w:rPr>
      </w:pPr>
      <w:r w:rsidRPr="00B322D3">
        <w:rPr>
          <w:b/>
        </w:rPr>
        <w:t>Table 5.29: Performance characteristics with B 40 + CNG</w:t>
      </w:r>
    </w:p>
    <w:p w:rsidR="006F2EB8" w:rsidRPr="00B322D3" w:rsidRDefault="006F2EB8" w:rsidP="006F2EB8">
      <w:pPr>
        <w:spacing w:line="276" w:lineRule="auto"/>
        <w:ind w:left="720" w:firstLine="720"/>
        <w:rPr>
          <w:b/>
        </w:rPr>
      </w:pPr>
    </w:p>
    <w:tbl>
      <w:tblPr>
        <w:tblW w:w="7146" w:type="dxa"/>
        <w:jc w:val="center"/>
        <w:tblInd w:w="93" w:type="dxa"/>
        <w:tblLook w:val="04A0"/>
      </w:tblPr>
      <w:tblGrid>
        <w:gridCol w:w="960"/>
        <w:gridCol w:w="1100"/>
        <w:gridCol w:w="960"/>
        <w:gridCol w:w="960"/>
        <w:gridCol w:w="1540"/>
        <w:gridCol w:w="1626"/>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p>
          <w:p w:rsidR="006F2EB8" w:rsidRPr="00B322D3" w:rsidRDefault="006F2EB8" w:rsidP="006F2EB8">
            <w:pPr>
              <w:spacing w:line="276" w:lineRule="auto"/>
              <w:jc w:val="center"/>
              <w:rPr>
                <w:b/>
                <w:bCs/>
                <w:color w:val="000000"/>
              </w:rPr>
            </w:pPr>
            <w:r w:rsidRPr="00B322D3">
              <w:rPr>
                <w:b/>
                <w:bCs/>
                <w:color w:val="000000"/>
              </w:rPr>
              <w:t>Sl No</w:t>
            </w:r>
          </w:p>
        </w:tc>
        <w:tc>
          <w:tcPr>
            <w:tcW w:w="110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BTHE (%)</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MeEf (%)</w:t>
            </w:r>
          </w:p>
        </w:tc>
        <w:tc>
          <w:tcPr>
            <w:tcW w:w="154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SFC (kg/kW-hr)</w:t>
            </w:r>
          </w:p>
        </w:tc>
        <w:tc>
          <w:tcPr>
            <w:tcW w:w="1626"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1.13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3.91</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318.58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13.98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34.50</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0.15</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25.77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26.12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62.57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0.10</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13.78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33.91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84.42</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0.10</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10.61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37.32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88.30</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0.10</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9.64</w:t>
            </w:r>
          </w:p>
        </w:tc>
      </w:tr>
    </w:tbl>
    <w:p w:rsidR="006F2EB8" w:rsidRPr="00B322D3" w:rsidRDefault="006F2EB8" w:rsidP="006F2EB8">
      <w:pPr>
        <w:spacing w:line="276" w:lineRule="auto"/>
        <w:jc w:val="center"/>
      </w:pPr>
    </w:p>
    <w:p w:rsidR="006F2EB8" w:rsidRDefault="006F2EB8" w:rsidP="006F2EB8">
      <w:pPr>
        <w:spacing w:line="276" w:lineRule="auto"/>
        <w:jc w:val="center"/>
        <w:rPr>
          <w:b/>
        </w:rPr>
      </w:pPr>
      <w:r w:rsidRPr="00B322D3">
        <w:rPr>
          <w:b/>
        </w:rPr>
        <w:t>Table 5.30: Emissions with B 40 + CNG</w:t>
      </w:r>
    </w:p>
    <w:p w:rsidR="006F2EB8" w:rsidRPr="00B322D3"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533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2.5</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18</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420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3.2</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54</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3.9</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147</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4.6</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239</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272</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46.5</w:t>
            </w:r>
          </w:p>
        </w:tc>
      </w:tr>
    </w:tbl>
    <w:p w:rsidR="006F2EB8" w:rsidRPr="00B322D3" w:rsidRDefault="006F2EB8" w:rsidP="006F2EB8">
      <w:pPr>
        <w:spacing w:line="276" w:lineRule="auto"/>
        <w:jc w:val="center"/>
      </w:pPr>
    </w:p>
    <w:p w:rsidR="006F2EB8" w:rsidRPr="00B322D3" w:rsidRDefault="006F2EB8" w:rsidP="00981B2E">
      <w:pPr>
        <w:numPr>
          <w:ilvl w:val="0"/>
          <w:numId w:val="26"/>
        </w:numPr>
        <w:autoSpaceDE w:val="0"/>
        <w:autoSpaceDN w:val="0"/>
        <w:adjustRightInd w:val="0"/>
        <w:spacing w:line="276" w:lineRule="auto"/>
      </w:pPr>
      <w:r w:rsidRPr="00B322D3">
        <w:t>B 60 + CNG</w:t>
      </w:r>
    </w:p>
    <w:p w:rsidR="006F2EB8" w:rsidRDefault="006F2EB8" w:rsidP="006F2EB8">
      <w:pPr>
        <w:spacing w:line="276" w:lineRule="auto"/>
        <w:ind w:left="720" w:firstLine="720"/>
        <w:rPr>
          <w:b/>
        </w:rPr>
      </w:pPr>
      <w:r w:rsidRPr="00B322D3">
        <w:rPr>
          <w:b/>
        </w:rPr>
        <w:t>Table 5.31: Performance characteristics with B 60 + CNG</w:t>
      </w:r>
    </w:p>
    <w:p w:rsidR="006F2EB8" w:rsidRPr="00B322D3" w:rsidRDefault="006F2EB8" w:rsidP="006F2EB8">
      <w:pPr>
        <w:spacing w:line="276" w:lineRule="auto"/>
        <w:ind w:left="720" w:firstLine="720"/>
        <w:rPr>
          <w:b/>
        </w:rPr>
      </w:pPr>
    </w:p>
    <w:tbl>
      <w:tblPr>
        <w:tblW w:w="7056" w:type="dxa"/>
        <w:jc w:val="center"/>
        <w:tblInd w:w="93" w:type="dxa"/>
        <w:tblLook w:val="04A0"/>
      </w:tblPr>
      <w:tblGrid>
        <w:gridCol w:w="960"/>
        <w:gridCol w:w="1100"/>
        <w:gridCol w:w="960"/>
        <w:gridCol w:w="960"/>
        <w:gridCol w:w="1540"/>
        <w:gridCol w:w="1536"/>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p>
          <w:p w:rsidR="006F2EB8" w:rsidRPr="00B322D3" w:rsidRDefault="006F2EB8" w:rsidP="006F2EB8">
            <w:pPr>
              <w:spacing w:line="276" w:lineRule="auto"/>
              <w:jc w:val="center"/>
              <w:rPr>
                <w:b/>
                <w:bCs/>
                <w:color w:val="000000"/>
              </w:rPr>
            </w:pPr>
            <w:r w:rsidRPr="00B322D3">
              <w:rPr>
                <w:b/>
                <w:bCs/>
                <w:color w:val="000000"/>
              </w:rPr>
              <w:t>Sl No</w:t>
            </w:r>
          </w:p>
        </w:tc>
        <w:tc>
          <w:tcPr>
            <w:tcW w:w="110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BTHE (%)</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MeEf (%)</w:t>
            </w:r>
          </w:p>
        </w:tc>
        <w:tc>
          <w:tcPr>
            <w:tcW w:w="154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SFC (kg/kW-hr)</w:t>
            </w:r>
          </w:p>
        </w:tc>
        <w:tc>
          <w:tcPr>
            <w:tcW w:w="1536"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1.13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5.24</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4.01</w:t>
            </w:r>
          </w:p>
        </w:tc>
        <w:tc>
          <w:tcPr>
            <w:tcW w:w="153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318.58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12.55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35.18</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0.23</w:t>
            </w:r>
          </w:p>
        </w:tc>
        <w:tc>
          <w:tcPr>
            <w:tcW w:w="153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28.68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25.77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59.67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0.11</w:t>
            </w:r>
          </w:p>
        </w:tc>
        <w:tc>
          <w:tcPr>
            <w:tcW w:w="153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13.96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33.41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79.40</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0.11</w:t>
            </w:r>
          </w:p>
        </w:tc>
        <w:tc>
          <w:tcPr>
            <w:tcW w:w="153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10.77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37.41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87.44</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0.10</w:t>
            </w:r>
          </w:p>
        </w:tc>
        <w:tc>
          <w:tcPr>
            <w:tcW w:w="153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9.65</w:t>
            </w:r>
          </w:p>
        </w:tc>
      </w:tr>
    </w:tbl>
    <w:p w:rsidR="006F2EB8" w:rsidRPr="00B322D3" w:rsidRDefault="006F2EB8" w:rsidP="006F2EB8">
      <w:pPr>
        <w:spacing w:line="276" w:lineRule="auto"/>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6F2EB8" w:rsidRDefault="006F2EB8" w:rsidP="006F2EB8">
      <w:pPr>
        <w:spacing w:line="276" w:lineRule="auto"/>
        <w:jc w:val="center"/>
        <w:rPr>
          <w:b/>
        </w:rPr>
      </w:pPr>
      <w:r w:rsidRPr="00B322D3">
        <w:rPr>
          <w:b/>
        </w:rPr>
        <w:lastRenderedPageBreak/>
        <w:t>Table 5.32: Emissions with B 60 + CNG</w:t>
      </w:r>
    </w:p>
    <w:p w:rsidR="006F2EB8" w:rsidRPr="00B322D3"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29</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11.5</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3.6</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133</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15.6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236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241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28.3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4.7</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328</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34.7</w:t>
            </w:r>
          </w:p>
        </w:tc>
      </w:tr>
    </w:tbl>
    <w:p w:rsidR="006F2EB8" w:rsidRPr="00B322D3" w:rsidRDefault="006F2EB8" w:rsidP="006F2EB8">
      <w:pPr>
        <w:spacing w:line="276" w:lineRule="auto"/>
        <w:jc w:val="center"/>
      </w:pPr>
    </w:p>
    <w:p w:rsidR="006F2EB8" w:rsidRPr="00B322D3" w:rsidRDefault="006F2EB8" w:rsidP="006F2EB8">
      <w:pPr>
        <w:spacing w:line="276" w:lineRule="auto"/>
      </w:pPr>
      <w:r w:rsidRPr="00B322D3">
        <w:t>5.2.3   COMPRESSION RATIO: 13</w:t>
      </w:r>
    </w:p>
    <w:p w:rsidR="006F2EB8" w:rsidRPr="00B322D3" w:rsidRDefault="006F2EB8" w:rsidP="006F2EB8">
      <w:pPr>
        <w:spacing w:line="276" w:lineRule="auto"/>
      </w:pPr>
    </w:p>
    <w:p w:rsidR="006F2EB8" w:rsidRPr="00B322D3" w:rsidRDefault="006F2EB8" w:rsidP="00981B2E">
      <w:pPr>
        <w:numPr>
          <w:ilvl w:val="0"/>
          <w:numId w:val="27"/>
        </w:numPr>
        <w:autoSpaceDE w:val="0"/>
        <w:autoSpaceDN w:val="0"/>
        <w:adjustRightInd w:val="0"/>
        <w:spacing w:line="276" w:lineRule="auto"/>
      </w:pPr>
      <w:r w:rsidRPr="00B322D3">
        <w:t>DIESEL</w:t>
      </w:r>
    </w:p>
    <w:p w:rsidR="006F2EB8" w:rsidRDefault="006F2EB8" w:rsidP="006F2EB8">
      <w:pPr>
        <w:spacing w:line="276" w:lineRule="auto"/>
        <w:ind w:left="720" w:firstLine="720"/>
        <w:rPr>
          <w:b/>
        </w:rPr>
      </w:pPr>
      <w:r w:rsidRPr="00B322D3">
        <w:rPr>
          <w:b/>
        </w:rPr>
        <w:t>Table 5.33: Performance characteristics with diesel</w:t>
      </w:r>
    </w:p>
    <w:p w:rsidR="006F2EB8" w:rsidRPr="00B322D3" w:rsidRDefault="006F2EB8" w:rsidP="006F2EB8">
      <w:pPr>
        <w:spacing w:line="276" w:lineRule="auto"/>
        <w:ind w:left="720" w:firstLine="720"/>
        <w:rPr>
          <w:b/>
        </w:rPr>
      </w:pPr>
    </w:p>
    <w:tbl>
      <w:tblPr>
        <w:tblW w:w="7146" w:type="dxa"/>
        <w:jc w:val="center"/>
        <w:tblInd w:w="93" w:type="dxa"/>
        <w:tblLook w:val="04A0"/>
      </w:tblPr>
      <w:tblGrid>
        <w:gridCol w:w="960"/>
        <w:gridCol w:w="1100"/>
        <w:gridCol w:w="960"/>
        <w:gridCol w:w="960"/>
        <w:gridCol w:w="1540"/>
        <w:gridCol w:w="1626"/>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p>
          <w:p w:rsidR="006F2EB8" w:rsidRPr="00B322D3" w:rsidRDefault="006F2EB8" w:rsidP="006F2EB8">
            <w:pPr>
              <w:spacing w:line="276" w:lineRule="auto"/>
              <w:jc w:val="center"/>
              <w:rPr>
                <w:b/>
                <w:bCs/>
                <w:color w:val="000000"/>
              </w:rPr>
            </w:pPr>
            <w:r w:rsidRPr="00B322D3">
              <w:rPr>
                <w:b/>
                <w:bCs/>
                <w:color w:val="000000"/>
              </w:rPr>
              <w:t>Sl No</w:t>
            </w:r>
          </w:p>
        </w:tc>
        <w:tc>
          <w:tcPr>
            <w:tcW w:w="110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BTHE (%)</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MeEf (%)</w:t>
            </w:r>
          </w:p>
        </w:tc>
        <w:tc>
          <w:tcPr>
            <w:tcW w:w="154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SFC (kg/kW-hr)</w:t>
            </w:r>
          </w:p>
        </w:tc>
        <w:tc>
          <w:tcPr>
            <w:tcW w:w="1626"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5.37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7.88</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330.88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10.99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35.95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0.78</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32.75</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21.50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65.23</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0.40</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16.74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29.06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83.81</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0.29</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12.38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32.22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89.83</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0.27</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11.17</w:t>
            </w:r>
          </w:p>
        </w:tc>
      </w:tr>
    </w:tbl>
    <w:p w:rsidR="006F2EB8" w:rsidRPr="00B322D3" w:rsidRDefault="006F2EB8" w:rsidP="006F2EB8">
      <w:pPr>
        <w:spacing w:line="276" w:lineRule="auto"/>
        <w:jc w:val="center"/>
      </w:pPr>
    </w:p>
    <w:p w:rsidR="006F2EB8" w:rsidRDefault="006F2EB8" w:rsidP="006F2EB8">
      <w:pPr>
        <w:spacing w:line="276" w:lineRule="auto"/>
        <w:jc w:val="center"/>
        <w:rPr>
          <w:b/>
        </w:rPr>
      </w:pPr>
      <w:r w:rsidRPr="00B322D3">
        <w:rPr>
          <w:b/>
        </w:rPr>
        <w:t>Table 5.34: Emissions with Diesel</w:t>
      </w:r>
    </w:p>
    <w:p w:rsidR="006F2EB8" w:rsidRPr="00B322D3"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0.46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2.45</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42.5</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2.9</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105</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4.4</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231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44.1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4.7</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240</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60.1</w:t>
            </w:r>
          </w:p>
        </w:tc>
      </w:tr>
    </w:tbl>
    <w:p w:rsidR="006F2EB8" w:rsidRPr="00B322D3" w:rsidRDefault="006F2EB8" w:rsidP="006F2EB8">
      <w:pPr>
        <w:spacing w:line="276" w:lineRule="auto"/>
        <w:jc w:val="center"/>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6F2EB8" w:rsidRPr="00B322D3" w:rsidRDefault="006F2EB8" w:rsidP="00981B2E">
      <w:pPr>
        <w:numPr>
          <w:ilvl w:val="0"/>
          <w:numId w:val="27"/>
        </w:numPr>
        <w:autoSpaceDE w:val="0"/>
        <w:autoSpaceDN w:val="0"/>
        <w:adjustRightInd w:val="0"/>
        <w:spacing w:line="276" w:lineRule="auto"/>
      </w:pPr>
      <w:r w:rsidRPr="00B322D3">
        <w:lastRenderedPageBreak/>
        <w:t>B 20</w:t>
      </w:r>
    </w:p>
    <w:p w:rsidR="006F2EB8" w:rsidRDefault="006F2EB8" w:rsidP="006F2EB8">
      <w:pPr>
        <w:spacing w:line="276" w:lineRule="auto"/>
        <w:ind w:left="720" w:firstLine="720"/>
        <w:rPr>
          <w:b/>
        </w:rPr>
      </w:pPr>
      <w:r w:rsidRPr="00B322D3">
        <w:rPr>
          <w:b/>
        </w:rPr>
        <w:t>Table 5.35: Performance characteristics with B 20</w:t>
      </w:r>
    </w:p>
    <w:p w:rsidR="006F2EB8" w:rsidRPr="00B322D3" w:rsidRDefault="006F2EB8" w:rsidP="006F2EB8">
      <w:pPr>
        <w:spacing w:line="276" w:lineRule="auto"/>
        <w:ind w:left="720" w:firstLine="720"/>
        <w:rPr>
          <w:b/>
        </w:rPr>
      </w:pPr>
    </w:p>
    <w:tbl>
      <w:tblPr>
        <w:tblW w:w="7056" w:type="dxa"/>
        <w:jc w:val="center"/>
        <w:tblInd w:w="93" w:type="dxa"/>
        <w:tblLook w:val="04A0"/>
      </w:tblPr>
      <w:tblGrid>
        <w:gridCol w:w="960"/>
        <w:gridCol w:w="1100"/>
        <w:gridCol w:w="960"/>
        <w:gridCol w:w="960"/>
        <w:gridCol w:w="1540"/>
        <w:gridCol w:w="1536"/>
      </w:tblGrid>
      <w:tr w:rsidR="006F2EB8" w:rsidRPr="00B322D3" w:rsidTr="006F2EB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p>
          <w:p w:rsidR="006F2EB8" w:rsidRPr="00B322D3" w:rsidRDefault="006F2EB8" w:rsidP="006F2EB8">
            <w:pPr>
              <w:spacing w:line="276" w:lineRule="auto"/>
              <w:jc w:val="center"/>
              <w:rPr>
                <w:b/>
                <w:bCs/>
                <w:color w:val="000000"/>
              </w:rPr>
            </w:pPr>
            <w:r w:rsidRPr="00B322D3">
              <w:rPr>
                <w:b/>
                <w:bCs/>
                <w:color w:val="000000"/>
              </w:rPr>
              <w:t>Sl No</w:t>
            </w:r>
          </w:p>
        </w:tc>
        <w:tc>
          <w:tcPr>
            <w:tcW w:w="110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BTHE (%)</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MeEf (%)</w:t>
            </w:r>
          </w:p>
        </w:tc>
        <w:tc>
          <w:tcPr>
            <w:tcW w:w="154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SFC (kg/kW-hr)</w:t>
            </w:r>
          </w:p>
        </w:tc>
        <w:tc>
          <w:tcPr>
            <w:tcW w:w="1536"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5.47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4.94</w:t>
            </w:r>
          </w:p>
        </w:tc>
        <w:tc>
          <w:tcPr>
            <w:tcW w:w="153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right"/>
              <w:rPr>
                <w:rFonts w:ascii="Calibri" w:hAnsi="Calibri"/>
                <w:color w:val="000000"/>
              </w:rPr>
            </w:pPr>
            <w:r>
              <w:rPr>
                <w:rFonts w:ascii="Calibri" w:hAnsi="Calibri"/>
                <w:color w:val="000000"/>
                <w:sz w:val="22"/>
                <w:szCs w:val="22"/>
              </w:rPr>
              <w:t>202.70</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13.14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40.78</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0.67</w:t>
            </w:r>
          </w:p>
        </w:tc>
        <w:tc>
          <w:tcPr>
            <w:tcW w:w="153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right"/>
              <w:rPr>
                <w:rFonts w:ascii="Calibri" w:hAnsi="Calibri"/>
                <w:color w:val="000000"/>
              </w:rPr>
            </w:pPr>
            <w:r>
              <w:rPr>
                <w:rFonts w:ascii="Calibri" w:hAnsi="Calibri"/>
                <w:color w:val="000000"/>
                <w:sz w:val="22"/>
                <w:szCs w:val="22"/>
              </w:rPr>
              <w:t>27.40</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22.46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66.26</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0.39</w:t>
            </w:r>
          </w:p>
        </w:tc>
        <w:tc>
          <w:tcPr>
            <w:tcW w:w="153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right"/>
              <w:rPr>
                <w:rFonts w:ascii="Calibri" w:hAnsi="Calibri"/>
                <w:color w:val="000000"/>
              </w:rPr>
            </w:pPr>
            <w:r>
              <w:rPr>
                <w:rFonts w:ascii="Calibri" w:hAnsi="Calibri"/>
                <w:color w:val="000000"/>
                <w:sz w:val="22"/>
                <w:szCs w:val="22"/>
              </w:rPr>
              <w:t>16.03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28.74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84.91</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0.31</w:t>
            </w:r>
          </w:p>
        </w:tc>
        <w:tc>
          <w:tcPr>
            <w:tcW w:w="153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right"/>
              <w:rPr>
                <w:rFonts w:ascii="Calibri" w:hAnsi="Calibri"/>
                <w:color w:val="000000"/>
              </w:rPr>
            </w:pPr>
            <w:r>
              <w:rPr>
                <w:rFonts w:ascii="Calibri" w:hAnsi="Calibri"/>
                <w:color w:val="000000"/>
                <w:sz w:val="22"/>
                <w:szCs w:val="22"/>
              </w:rPr>
              <w:t>12.52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32.34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93.96</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0.27</w:t>
            </w:r>
          </w:p>
        </w:tc>
        <w:tc>
          <w:tcPr>
            <w:tcW w:w="153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right"/>
              <w:rPr>
                <w:rFonts w:ascii="Calibri" w:hAnsi="Calibri"/>
                <w:color w:val="000000"/>
              </w:rPr>
            </w:pPr>
            <w:r>
              <w:rPr>
                <w:rFonts w:ascii="Calibri" w:hAnsi="Calibri"/>
                <w:color w:val="000000"/>
                <w:sz w:val="22"/>
                <w:szCs w:val="22"/>
              </w:rPr>
              <w:t>11.13</w:t>
            </w:r>
          </w:p>
        </w:tc>
      </w:tr>
    </w:tbl>
    <w:p w:rsidR="006F2EB8" w:rsidRPr="00B322D3" w:rsidRDefault="006F2EB8" w:rsidP="006F2EB8">
      <w:pPr>
        <w:spacing w:line="276" w:lineRule="auto"/>
        <w:jc w:val="center"/>
      </w:pPr>
    </w:p>
    <w:p w:rsidR="006F2EB8" w:rsidRPr="006A7C20" w:rsidRDefault="006F2EB8" w:rsidP="006F2EB8">
      <w:pPr>
        <w:spacing w:line="276" w:lineRule="auto"/>
        <w:jc w:val="center"/>
        <w:rPr>
          <w:b/>
        </w:rPr>
      </w:pPr>
      <w:r w:rsidRPr="006A7C20">
        <w:rPr>
          <w:b/>
        </w:rPr>
        <w:t>Table 5.36: Emissions with B 20</w:t>
      </w: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24</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73</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21.1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3.9</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187</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32.2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4.5</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369</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111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474</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69.4</w:t>
            </w:r>
          </w:p>
        </w:tc>
      </w:tr>
    </w:tbl>
    <w:p w:rsidR="006F2EB8" w:rsidRPr="00B322D3" w:rsidRDefault="006F2EB8" w:rsidP="006F2EB8">
      <w:pPr>
        <w:spacing w:line="276" w:lineRule="auto"/>
        <w:jc w:val="center"/>
      </w:pPr>
    </w:p>
    <w:p w:rsidR="006F2EB8" w:rsidRPr="00B322D3" w:rsidRDefault="006F2EB8" w:rsidP="00981B2E">
      <w:pPr>
        <w:numPr>
          <w:ilvl w:val="0"/>
          <w:numId w:val="27"/>
        </w:numPr>
        <w:autoSpaceDE w:val="0"/>
        <w:autoSpaceDN w:val="0"/>
        <w:adjustRightInd w:val="0"/>
        <w:spacing w:line="276" w:lineRule="auto"/>
      </w:pPr>
      <w:r w:rsidRPr="00B322D3">
        <w:t>B 40</w:t>
      </w:r>
    </w:p>
    <w:p w:rsidR="006F2EB8" w:rsidRPr="00B322D3" w:rsidRDefault="006F2EB8" w:rsidP="006F2EB8">
      <w:pPr>
        <w:spacing w:line="276" w:lineRule="auto"/>
        <w:ind w:left="720" w:firstLine="720"/>
      </w:pPr>
    </w:p>
    <w:p w:rsidR="006F2EB8" w:rsidRDefault="006F2EB8" w:rsidP="006F2EB8">
      <w:pPr>
        <w:spacing w:line="276" w:lineRule="auto"/>
        <w:ind w:left="720" w:firstLine="720"/>
        <w:rPr>
          <w:b/>
        </w:rPr>
      </w:pPr>
      <w:r w:rsidRPr="006A7C20">
        <w:rPr>
          <w:b/>
        </w:rPr>
        <w:t>Table 5.37: Performance characteristics with B 40</w:t>
      </w:r>
    </w:p>
    <w:p w:rsidR="006F2EB8" w:rsidRPr="006A7C20" w:rsidRDefault="006F2EB8" w:rsidP="006F2EB8">
      <w:pPr>
        <w:spacing w:line="276" w:lineRule="auto"/>
        <w:ind w:left="720" w:firstLine="720"/>
        <w:rPr>
          <w:b/>
        </w:rPr>
      </w:pPr>
    </w:p>
    <w:tbl>
      <w:tblPr>
        <w:tblW w:w="7024" w:type="dxa"/>
        <w:jc w:val="center"/>
        <w:tblInd w:w="93" w:type="dxa"/>
        <w:tblLook w:val="04A0"/>
      </w:tblPr>
      <w:tblGrid>
        <w:gridCol w:w="960"/>
        <w:gridCol w:w="1100"/>
        <w:gridCol w:w="960"/>
        <w:gridCol w:w="960"/>
        <w:gridCol w:w="1540"/>
        <w:gridCol w:w="1504"/>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p>
          <w:p w:rsidR="006F2EB8" w:rsidRPr="00B322D3" w:rsidRDefault="006F2EB8" w:rsidP="006F2EB8">
            <w:pPr>
              <w:spacing w:line="276" w:lineRule="auto"/>
              <w:jc w:val="center"/>
              <w:rPr>
                <w:b/>
                <w:bCs/>
                <w:color w:val="000000"/>
              </w:rPr>
            </w:pPr>
            <w:r w:rsidRPr="00B322D3">
              <w:rPr>
                <w:b/>
                <w:bCs/>
                <w:color w:val="000000"/>
              </w:rPr>
              <w:t>Sl NO</w:t>
            </w:r>
          </w:p>
        </w:tc>
        <w:tc>
          <w:tcPr>
            <w:tcW w:w="110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BTHE (%)</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MeEf (%)</w:t>
            </w:r>
          </w:p>
        </w:tc>
        <w:tc>
          <w:tcPr>
            <w:tcW w:w="154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SFC (kg/kW-hr)</w:t>
            </w:r>
          </w:p>
        </w:tc>
        <w:tc>
          <w:tcPr>
            <w:tcW w:w="1504"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1.53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4.71</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5.89</w:t>
            </w:r>
          </w:p>
        </w:tc>
        <w:tc>
          <w:tcPr>
            <w:tcW w:w="150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235.60</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11.86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38.37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0.76</w:t>
            </w:r>
          </w:p>
        </w:tc>
        <w:tc>
          <w:tcPr>
            <w:tcW w:w="150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30.34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21.84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64.63</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0.41</w:t>
            </w:r>
          </w:p>
        </w:tc>
        <w:tc>
          <w:tcPr>
            <w:tcW w:w="150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16.48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27.81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82.30</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0.32</w:t>
            </w:r>
          </w:p>
        </w:tc>
        <w:tc>
          <w:tcPr>
            <w:tcW w:w="150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12.94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30.23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89.54</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0.30</w:t>
            </w:r>
          </w:p>
        </w:tc>
        <w:tc>
          <w:tcPr>
            <w:tcW w:w="1504"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11.90</w:t>
            </w:r>
          </w:p>
        </w:tc>
      </w:tr>
    </w:tbl>
    <w:p w:rsidR="006F2EB8" w:rsidRPr="00B322D3" w:rsidRDefault="006F2EB8" w:rsidP="006F2EB8">
      <w:pPr>
        <w:spacing w:line="276" w:lineRule="auto"/>
        <w:rPr>
          <w:b/>
          <w:u w:val="single"/>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6F2EB8" w:rsidRDefault="006F2EB8" w:rsidP="006F2EB8">
      <w:pPr>
        <w:spacing w:line="276" w:lineRule="auto"/>
        <w:jc w:val="center"/>
        <w:rPr>
          <w:b/>
        </w:rPr>
      </w:pPr>
      <w:r w:rsidRPr="006A7C20">
        <w:rPr>
          <w:b/>
        </w:rPr>
        <w:lastRenderedPageBreak/>
        <w:t>Table 5.38: Emissions with B 40</w:t>
      </w:r>
    </w:p>
    <w:p w:rsidR="006F2EB8" w:rsidRPr="006A7C20"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3.9</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3.2</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53</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152</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6.5</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465</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5.5</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435</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w:t>
            </w:r>
          </w:p>
        </w:tc>
      </w:tr>
    </w:tbl>
    <w:p w:rsidR="006F2EB8" w:rsidRDefault="006F2EB8" w:rsidP="006F2EB8">
      <w:pPr>
        <w:spacing w:line="276" w:lineRule="auto"/>
      </w:pPr>
    </w:p>
    <w:p w:rsidR="006F2EB8" w:rsidRPr="00B322D3" w:rsidRDefault="006F2EB8" w:rsidP="00981B2E">
      <w:pPr>
        <w:numPr>
          <w:ilvl w:val="0"/>
          <w:numId w:val="27"/>
        </w:numPr>
        <w:autoSpaceDE w:val="0"/>
        <w:autoSpaceDN w:val="0"/>
        <w:adjustRightInd w:val="0"/>
        <w:spacing w:line="276" w:lineRule="auto"/>
      </w:pPr>
      <w:r w:rsidRPr="00B322D3">
        <w:t>B 60</w:t>
      </w:r>
    </w:p>
    <w:p w:rsidR="006F2EB8" w:rsidRPr="00B322D3" w:rsidRDefault="006F2EB8" w:rsidP="006F2EB8">
      <w:pPr>
        <w:spacing w:line="276" w:lineRule="auto"/>
        <w:ind w:left="720" w:firstLine="720"/>
      </w:pPr>
    </w:p>
    <w:p w:rsidR="006F2EB8" w:rsidRDefault="006F2EB8" w:rsidP="006F2EB8">
      <w:pPr>
        <w:spacing w:line="276" w:lineRule="auto"/>
        <w:ind w:left="720" w:firstLine="720"/>
        <w:rPr>
          <w:b/>
        </w:rPr>
      </w:pPr>
      <w:r w:rsidRPr="006A7C20">
        <w:rPr>
          <w:b/>
        </w:rPr>
        <w:t>Table 5.39: Performance characteristics with B 60</w:t>
      </w:r>
    </w:p>
    <w:p w:rsidR="006F2EB8" w:rsidRPr="006A7C20" w:rsidRDefault="006F2EB8" w:rsidP="006F2EB8">
      <w:pPr>
        <w:spacing w:line="276" w:lineRule="auto"/>
        <w:ind w:left="720" w:firstLine="720"/>
        <w:rPr>
          <w:b/>
        </w:rPr>
      </w:pPr>
    </w:p>
    <w:tbl>
      <w:tblPr>
        <w:tblW w:w="7146" w:type="dxa"/>
        <w:jc w:val="center"/>
        <w:tblInd w:w="93" w:type="dxa"/>
        <w:tblLook w:val="04A0"/>
      </w:tblPr>
      <w:tblGrid>
        <w:gridCol w:w="960"/>
        <w:gridCol w:w="1100"/>
        <w:gridCol w:w="960"/>
        <w:gridCol w:w="960"/>
        <w:gridCol w:w="1540"/>
        <w:gridCol w:w="1626"/>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p>
          <w:p w:rsidR="006F2EB8" w:rsidRPr="00B322D3" w:rsidRDefault="006F2EB8" w:rsidP="006F2EB8">
            <w:pPr>
              <w:spacing w:line="276" w:lineRule="auto"/>
              <w:jc w:val="center"/>
              <w:rPr>
                <w:b/>
                <w:bCs/>
                <w:color w:val="000000"/>
              </w:rPr>
            </w:pPr>
            <w:r w:rsidRPr="00B322D3">
              <w:rPr>
                <w:b/>
                <w:bCs/>
                <w:color w:val="000000"/>
              </w:rPr>
              <w:t>Sl NO</w:t>
            </w:r>
          </w:p>
        </w:tc>
        <w:tc>
          <w:tcPr>
            <w:tcW w:w="110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BTHE (%)</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MeEf (%)</w:t>
            </w:r>
          </w:p>
        </w:tc>
        <w:tc>
          <w:tcPr>
            <w:tcW w:w="154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SFC (kg/kW-hr)</w:t>
            </w:r>
          </w:p>
        </w:tc>
        <w:tc>
          <w:tcPr>
            <w:tcW w:w="1626"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6.28</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5.20</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202.70</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13.30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38.68</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0.69</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27.07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23.23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65.94</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0.40</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15.49</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31.38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88.62</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0.29</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11.47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34.98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97.98</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0.26</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10.29</w:t>
            </w:r>
          </w:p>
        </w:tc>
      </w:tr>
    </w:tbl>
    <w:p w:rsidR="006F2EB8" w:rsidRPr="00B322D3" w:rsidRDefault="006F2EB8" w:rsidP="006F2EB8">
      <w:pPr>
        <w:spacing w:line="276" w:lineRule="auto"/>
      </w:pPr>
    </w:p>
    <w:p w:rsidR="006F2EB8" w:rsidRDefault="006F2EB8" w:rsidP="006F2EB8">
      <w:pPr>
        <w:spacing w:line="276" w:lineRule="auto"/>
        <w:jc w:val="center"/>
        <w:rPr>
          <w:b/>
        </w:rPr>
      </w:pPr>
      <w:r w:rsidRPr="006A7C20">
        <w:rPr>
          <w:b/>
        </w:rPr>
        <w:t>Table 5.40: Emissions with B 60</w:t>
      </w: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103</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209</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4.5</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352</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13.2</w:t>
            </w:r>
          </w:p>
        </w:tc>
      </w:tr>
      <w:tr w:rsidR="006F2EB8" w:rsidRPr="00B322D3" w:rsidTr="002034F4">
        <w:trPr>
          <w:trHeight w:val="300"/>
          <w:jc w:val="center"/>
        </w:trPr>
        <w:tc>
          <w:tcPr>
            <w:tcW w:w="960" w:type="dxa"/>
            <w:tcBorders>
              <w:top w:val="nil"/>
              <w:left w:val="single" w:sz="4" w:space="0" w:color="auto"/>
              <w:bottom w:val="nil"/>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nil"/>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nil"/>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0.14</w:t>
            </w:r>
          </w:p>
        </w:tc>
        <w:tc>
          <w:tcPr>
            <w:tcW w:w="960" w:type="dxa"/>
            <w:tcBorders>
              <w:top w:val="nil"/>
              <w:left w:val="nil"/>
              <w:bottom w:val="nil"/>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56</w:t>
            </w:r>
          </w:p>
        </w:tc>
        <w:tc>
          <w:tcPr>
            <w:tcW w:w="960" w:type="dxa"/>
            <w:tcBorders>
              <w:top w:val="nil"/>
              <w:left w:val="nil"/>
              <w:bottom w:val="nil"/>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4.7</w:t>
            </w:r>
          </w:p>
        </w:tc>
        <w:tc>
          <w:tcPr>
            <w:tcW w:w="1420" w:type="dxa"/>
            <w:tcBorders>
              <w:top w:val="nil"/>
              <w:left w:val="nil"/>
              <w:bottom w:val="nil"/>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442</w:t>
            </w:r>
          </w:p>
        </w:tc>
        <w:tc>
          <w:tcPr>
            <w:tcW w:w="1480" w:type="dxa"/>
            <w:tcBorders>
              <w:top w:val="nil"/>
              <w:left w:val="nil"/>
              <w:bottom w:val="nil"/>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30.9</w:t>
            </w:r>
          </w:p>
        </w:tc>
      </w:tr>
      <w:tr w:rsidR="002034F4"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34F4" w:rsidRPr="00B322D3" w:rsidRDefault="002034F4" w:rsidP="002034F4">
            <w:pPr>
              <w:spacing w:line="276" w:lineRule="auto"/>
              <w:rPr>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2034F4" w:rsidRPr="00B322D3" w:rsidRDefault="002034F4" w:rsidP="006F2EB8">
            <w:pPr>
              <w:spacing w:line="276" w:lineRule="auto"/>
              <w:jc w:val="center"/>
              <w:rPr>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2034F4" w:rsidRPr="00B322D3" w:rsidRDefault="002034F4" w:rsidP="006F2EB8">
            <w:pPr>
              <w:spacing w:line="276" w:lineRule="auto"/>
              <w:jc w:val="center"/>
              <w:rPr>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2034F4" w:rsidRPr="00B322D3" w:rsidRDefault="002034F4" w:rsidP="006F2EB8">
            <w:pPr>
              <w:spacing w:line="276" w:lineRule="auto"/>
              <w:jc w:val="center"/>
              <w:rPr>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2034F4" w:rsidRPr="00B322D3" w:rsidRDefault="002034F4" w:rsidP="006F2EB8">
            <w:pPr>
              <w:spacing w:line="276" w:lineRule="auto"/>
              <w:jc w:val="center"/>
              <w:rPr>
                <w:color w:val="000000"/>
              </w:rPr>
            </w:pPr>
          </w:p>
        </w:tc>
        <w:tc>
          <w:tcPr>
            <w:tcW w:w="1420" w:type="dxa"/>
            <w:tcBorders>
              <w:top w:val="nil"/>
              <w:left w:val="nil"/>
              <w:bottom w:val="single" w:sz="4" w:space="0" w:color="auto"/>
              <w:right w:val="single" w:sz="4" w:space="0" w:color="auto"/>
            </w:tcBorders>
            <w:shd w:val="clear" w:color="auto" w:fill="auto"/>
            <w:noWrap/>
            <w:vAlign w:val="bottom"/>
            <w:hideMark/>
          </w:tcPr>
          <w:p w:rsidR="002034F4" w:rsidRPr="00B322D3" w:rsidRDefault="002034F4" w:rsidP="006F2EB8">
            <w:pPr>
              <w:spacing w:line="276" w:lineRule="auto"/>
              <w:jc w:val="center"/>
              <w:rPr>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2034F4" w:rsidRPr="00B322D3" w:rsidRDefault="002034F4" w:rsidP="006F2EB8">
            <w:pPr>
              <w:spacing w:line="276" w:lineRule="auto"/>
              <w:jc w:val="center"/>
              <w:rPr>
                <w:color w:val="000000"/>
              </w:rPr>
            </w:pPr>
          </w:p>
        </w:tc>
      </w:tr>
    </w:tbl>
    <w:p w:rsidR="006F2EB8" w:rsidRPr="00B322D3" w:rsidRDefault="006F2EB8" w:rsidP="006F2EB8">
      <w:pPr>
        <w:spacing w:line="276" w:lineRule="auto"/>
        <w:jc w:val="center"/>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6F2EB8" w:rsidRPr="00B322D3" w:rsidRDefault="006F2EB8" w:rsidP="00981B2E">
      <w:pPr>
        <w:numPr>
          <w:ilvl w:val="0"/>
          <w:numId w:val="27"/>
        </w:numPr>
        <w:autoSpaceDE w:val="0"/>
        <w:autoSpaceDN w:val="0"/>
        <w:adjustRightInd w:val="0"/>
        <w:spacing w:line="276" w:lineRule="auto"/>
      </w:pPr>
      <w:r w:rsidRPr="00B322D3">
        <w:lastRenderedPageBreak/>
        <w:t>DIESEL + CNG</w:t>
      </w:r>
    </w:p>
    <w:p w:rsidR="006F2EB8" w:rsidRPr="00B322D3" w:rsidRDefault="006F2EB8" w:rsidP="006F2EB8">
      <w:pPr>
        <w:spacing w:line="276" w:lineRule="auto"/>
        <w:ind w:left="720" w:firstLine="720"/>
      </w:pPr>
    </w:p>
    <w:p w:rsidR="006F2EB8" w:rsidRDefault="006F2EB8" w:rsidP="006F2EB8">
      <w:pPr>
        <w:spacing w:line="276" w:lineRule="auto"/>
        <w:ind w:left="720" w:firstLine="720"/>
        <w:rPr>
          <w:b/>
        </w:rPr>
      </w:pPr>
      <w:r w:rsidRPr="006A7C20">
        <w:rPr>
          <w:b/>
        </w:rPr>
        <w:t>Table 5.41: Performance characteristics with diesel + CNG</w:t>
      </w:r>
    </w:p>
    <w:p w:rsidR="006F2EB8" w:rsidRPr="006A7C20" w:rsidRDefault="006F2EB8" w:rsidP="006F2EB8">
      <w:pPr>
        <w:spacing w:line="276" w:lineRule="auto"/>
        <w:ind w:left="720" w:firstLine="720"/>
        <w:rPr>
          <w:b/>
        </w:rPr>
      </w:pPr>
    </w:p>
    <w:tbl>
      <w:tblPr>
        <w:tblW w:w="7146" w:type="dxa"/>
        <w:jc w:val="center"/>
        <w:tblInd w:w="93" w:type="dxa"/>
        <w:tblLook w:val="04A0"/>
      </w:tblPr>
      <w:tblGrid>
        <w:gridCol w:w="960"/>
        <w:gridCol w:w="1100"/>
        <w:gridCol w:w="960"/>
        <w:gridCol w:w="960"/>
        <w:gridCol w:w="1540"/>
        <w:gridCol w:w="1626"/>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p>
          <w:p w:rsidR="006F2EB8" w:rsidRPr="00B322D3" w:rsidRDefault="006F2EB8" w:rsidP="006F2EB8">
            <w:pPr>
              <w:spacing w:line="276" w:lineRule="auto"/>
              <w:jc w:val="center"/>
              <w:rPr>
                <w:b/>
                <w:bCs/>
                <w:color w:val="000000"/>
              </w:rPr>
            </w:pPr>
            <w:r w:rsidRPr="00B322D3">
              <w:rPr>
                <w:b/>
                <w:bCs/>
                <w:color w:val="000000"/>
              </w:rPr>
              <w:t>Sl No</w:t>
            </w:r>
          </w:p>
        </w:tc>
        <w:tc>
          <w:tcPr>
            <w:tcW w:w="110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BTHE (%)</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MeEf (%)</w:t>
            </w:r>
          </w:p>
        </w:tc>
        <w:tc>
          <w:tcPr>
            <w:tcW w:w="154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SFC (kg/kW-hr)</w:t>
            </w:r>
          </w:p>
        </w:tc>
        <w:tc>
          <w:tcPr>
            <w:tcW w:w="1626"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4.42</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4.55</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352.94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9.58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42.55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0.43</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37.57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70.53</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0.18</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17.56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84.22</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0.13</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11.98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34.07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91.30</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0.12</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10.56</w:t>
            </w:r>
          </w:p>
        </w:tc>
      </w:tr>
    </w:tbl>
    <w:p w:rsidR="006F2EB8" w:rsidRPr="00B322D3" w:rsidRDefault="006F2EB8" w:rsidP="006F2EB8">
      <w:pPr>
        <w:spacing w:line="276" w:lineRule="auto"/>
      </w:pPr>
    </w:p>
    <w:p w:rsidR="006F2EB8" w:rsidRDefault="006F2EB8" w:rsidP="006F2EB8">
      <w:pPr>
        <w:spacing w:line="276" w:lineRule="auto"/>
        <w:jc w:val="center"/>
        <w:rPr>
          <w:b/>
        </w:rPr>
      </w:pPr>
      <w:r w:rsidRPr="006A7C20">
        <w:rPr>
          <w:b/>
        </w:rPr>
        <w:t>Table 5.42: Emissions with Diesel + CNG</w:t>
      </w:r>
    </w:p>
    <w:p w:rsidR="006F2EB8" w:rsidRPr="006A7C20"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659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2.8</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90.9</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0.42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552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64.5</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0.44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430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3.9</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75</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88.2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4.4</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123</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92.2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267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4.7</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154</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63.7</w:t>
            </w:r>
          </w:p>
        </w:tc>
      </w:tr>
    </w:tbl>
    <w:p w:rsidR="006F2EB8" w:rsidRPr="00B322D3" w:rsidRDefault="006F2EB8" w:rsidP="006F2EB8">
      <w:pPr>
        <w:spacing w:line="276" w:lineRule="auto"/>
        <w:jc w:val="center"/>
      </w:pPr>
    </w:p>
    <w:p w:rsidR="006F2EB8" w:rsidRPr="00B322D3" w:rsidRDefault="006F2EB8" w:rsidP="00981B2E">
      <w:pPr>
        <w:numPr>
          <w:ilvl w:val="0"/>
          <w:numId w:val="27"/>
        </w:numPr>
        <w:autoSpaceDE w:val="0"/>
        <w:autoSpaceDN w:val="0"/>
        <w:adjustRightInd w:val="0"/>
        <w:spacing w:line="276" w:lineRule="auto"/>
      </w:pPr>
      <w:r w:rsidRPr="00B322D3">
        <w:t>B 20 + CNG</w:t>
      </w:r>
    </w:p>
    <w:p w:rsidR="006F2EB8" w:rsidRPr="00B322D3" w:rsidRDefault="006F2EB8" w:rsidP="006F2EB8">
      <w:pPr>
        <w:spacing w:line="276" w:lineRule="auto"/>
        <w:ind w:left="720" w:firstLine="720"/>
      </w:pPr>
    </w:p>
    <w:p w:rsidR="006F2EB8" w:rsidRDefault="006F2EB8" w:rsidP="006F2EB8">
      <w:pPr>
        <w:spacing w:line="276" w:lineRule="auto"/>
        <w:ind w:left="720" w:firstLine="720"/>
        <w:rPr>
          <w:b/>
        </w:rPr>
      </w:pPr>
      <w:r w:rsidRPr="006A7C20">
        <w:rPr>
          <w:b/>
        </w:rPr>
        <w:t>Table 5.43: Performance characteristics with B 20 + CNG</w:t>
      </w:r>
    </w:p>
    <w:p w:rsidR="006F2EB8" w:rsidRPr="006A7C20" w:rsidRDefault="006F2EB8" w:rsidP="006F2EB8">
      <w:pPr>
        <w:spacing w:line="276" w:lineRule="auto"/>
        <w:ind w:left="720" w:firstLine="720"/>
        <w:rPr>
          <w:b/>
        </w:rPr>
      </w:pPr>
    </w:p>
    <w:tbl>
      <w:tblPr>
        <w:tblW w:w="7326" w:type="dxa"/>
        <w:jc w:val="center"/>
        <w:tblInd w:w="93" w:type="dxa"/>
        <w:tblLook w:val="04A0"/>
      </w:tblPr>
      <w:tblGrid>
        <w:gridCol w:w="960"/>
        <w:gridCol w:w="1100"/>
        <w:gridCol w:w="960"/>
        <w:gridCol w:w="960"/>
        <w:gridCol w:w="1540"/>
        <w:gridCol w:w="1806"/>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p>
          <w:p w:rsidR="006F2EB8" w:rsidRPr="00B322D3" w:rsidRDefault="006F2EB8" w:rsidP="006F2EB8">
            <w:pPr>
              <w:spacing w:line="276" w:lineRule="auto"/>
              <w:jc w:val="center"/>
              <w:rPr>
                <w:b/>
                <w:bCs/>
                <w:color w:val="000000"/>
              </w:rPr>
            </w:pPr>
            <w:r w:rsidRPr="00B322D3">
              <w:rPr>
                <w:b/>
                <w:bCs/>
                <w:color w:val="000000"/>
              </w:rPr>
              <w:t>Sl No</w:t>
            </w:r>
          </w:p>
        </w:tc>
        <w:tc>
          <w:tcPr>
            <w:tcW w:w="110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BTHE (%)</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MeEf (%)</w:t>
            </w:r>
          </w:p>
        </w:tc>
        <w:tc>
          <w:tcPr>
            <w:tcW w:w="154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SFC (kg/kW-hr)</w:t>
            </w:r>
          </w:p>
        </w:tc>
        <w:tc>
          <w:tcPr>
            <w:tcW w:w="1806" w:type="dxa"/>
            <w:tcBorders>
              <w:top w:val="single" w:sz="4" w:space="0" w:color="auto"/>
              <w:left w:val="nil"/>
              <w:bottom w:val="single" w:sz="8" w:space="0" w:color="auto"/>
              <w:right w:val="single" w:sz="4" w:space="0" w:color="auto"/>
            </w:tcBorders>
            <w:shd w:val="clear" w:color="auto" w:fill="auto"/>
            <w:noWrap/>
            <w:hideMark/>
          </w:tcPr>
          <w:p w:rsidR="006F2EB8" w:rsidRDefault="006F2EB8" w:rsidP="006F2EB8">
            <w:pPr>
              <w:spacing w:line="276" w:lineRule="auto"/>
              <w:jc w:val="center"/>
              <w:rPr>
                <w:b/>
                <w:bCs/>
                <w:color w:val="000000"/>
              </w:rPr>
            </w:pPr>
            <w:r>
              <w:rPr>
                <w:b/>
                <w:bCs/>
                <w:color w:val="000000"/>
              </w:rPr>
              <w:t xml:space="preserve">SEC </w:t>
            </w:r>
          </w:p>
          <w:p w:rsidR="006F2EB8" w:rsidRPr="00B322D3" w:rsidRDefault="006F2EB8" w:rsidP="006F2EB8">
            <w:pPr>
              <w:spacing w:line="276" w:lineRule="auto"/>
              <w:jc w:val="center"/>
              <w:rPr>
                <w:b/>
                <w:bCs/>
                <w:color w:val="000000"/>
              </w:rPr>
            </w:pPr>
            <w:r>
              <w:rPr>
                <w:b/>
                <w:bCs/>
                <w:color w:val="000000"/>
              </w:rPr>
              <w:t>(M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5.98</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2.71</w:t>
            </w:r>
          </w:p>
        </w:tc>
        <w:tc>
          <w:tcPr>
            <w:tcW w:w="180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274.81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10.12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38.74</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0.39</w:t>
            </w:r>
          </w:p>
        </w:tc>
        <w:tc>
          <w:tcPr>
            <w:tcW w:w="180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35.57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24.56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66.29</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0.12</w:t>
            </w:r>
          </w:p>
        </w:tc>
        <w:tc>
          <w:tcPr>
            <w:tcW w:w="180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14.65</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35.56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85.78</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0.09</w:t>
            </w:r>
          </w:p>
        </w:tc>
        <w:tc>
          <w:tcPr>
            <w:tcW w:w="180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10.12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92.27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0.09</w:t>
            </w:r>
          </w:p>
        </w:tc>
        <w:tc>
          <w:tcPr>
            <w:tcW w:w="180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9.38</w:t>
            </w:r>
          </w:p>
        </w:tc>
      </w:tr>
    </w:tbl>
    <w:p w:rsidR="006F2EB8" w:rsidRPr="00B322D3" w:rsidRDefault="006F2EB8" w:rsidP="006F2EB8">
      <w:pPr>
        <w:spacing w:line="276" w:lineRule="auto"/>
        <w:jc w:val="cente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6F2EB8" w:rsidRDefault="006F2EB8" w:rsidP="006F2EB8">
      <w:pPr>
        <w:spacing w:line="276" w:lineRule="auto"/>
        <w:jc w:val="center"/>
        <w:rPr>
          <w:b/>
        </w:rPr>
      </w:pPr>
      <w:r w:rsidRPr="006A7C20">
        <w:rPr>
          <w:b/>
        </w:rPr>
        <w:lastRenderedPageBreak/>
        <w:t>Table 5.44: Emissions with B 20 + CNG</w:t>
      </w: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612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2.1</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28</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7.5</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0.34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501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2.8</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69</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15.3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0.33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408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3.5</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130</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33.6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0.29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342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4.2</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219</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0.25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334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4.6</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right"/>
              <w:rPr>
                <w:color w:val="000000"/>
              </w:rPr>
            </w:pPr>
            <w:r w:rsidRPr="00B322D3">
              <w:rPr>
                <w:color w:val="000000"/>
              </w:rPr>
              <w:t>293</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66.7</w:t>
            </w:r>
          </w:p>
        </w:tc>
      </w:tr>
    </w:tbl>
    <w:p w:rsidR="006F2EB8" w:rsidRPr="00B322D3" w:rsidRDefault="006F2EB8" w:rsidP="006F2EB8">
      <w:pPr>
        <w:spacing w:line="276" w:lineRule="auto"/>
        <w:jc w:val="center"/>
      </w:pPr>
    </w:p>
    <w:p w:rsidR="006F2EB8" w:rsidRPr="00B322D3" w:rsidRDefault="006F2EB8" w:rsidP="00981B2E">
      <w:pPr>
        <w:numPr>
          <w:ilvl w:val="0"/>
          <w:numId w:val="27"/>
        </w:numPr>
        <w:autoSpaceDE w:val="0"/>
        <w:autoSpaceDN w:val="0"/>
        <w:adjustRightInd w:val="0"/>
        <w:spacing w:line="276" w:lineRule="auto"/>
      </w:pPr>
      <w:r w:rsidRPr="00B322D3">
        <w:t>B 40 + CNG</w:t>
      </w:r>
    </w:p>
    <w:p w:rsidR="006F2EB8" w:rsidRPr="00B322D3" w:rsidRDefault="006F2EB8" w:rsidP="006F2EB8">
      <w:pPr>
        <w:spacing w:line="276" w:lineRule="auto"/>
        <w:ind w:left="720" w:firstLine="720"/>
      </w:pPr>
    </w:p>
    <w:p w:rsidR="006F2EB8" w:rsidRDefault="006F2EB8" w:rsidP="006F2EB8">
      <w:pPr>
        <w:spacing w:line="276" w:lineRule="auto"/>
        <w:ind w:left="720" w:firstLine="720"/>
        <w:rPr>
          <w:b/>
        </w:rPr>
      </w:pPr>
      <w:r w:rsidRPr="006A7C20">
        <w:rPr>
          <w:b/>
        </w:rPr>
        <w:t>Table 5.45: Performance characteristics with B 40 + CNG</w:t>
      </w:r>
    </w:p>
    <w:p w:rsidR="006F2EB8" w:rsidRPr="006A7C20" w:rsidRDefault="006F2EB8" w:rsidP="006F2EB8">
      <w:pPr>
        <w:spacing w:line="276" w:lineRule="auto"/>
        <w:ind w:left="720" w:firstLine="720"/>
        <w:rPr>
          <w:b/>
        </w:rPr>
      </w:pPr>
    </w:p>
    <w:tbl>
      <w:tblPr>
        <w:tblW w:w="7146" w:type="dxa"/>
        <w:jc w:val="center"/>
        <w:tblInd w:w="93" w:type="dxa"/>
        <w:tblLook w:val="04A0"/>
      </w:tblPr>
      <w:tblGrid>
        <w:gridCol w:w="960"/>
        <w:gridCol w:w="1100"/>
        <w:gridCol w:w="960"/>
        <w:gridCol w:w="960"/>
        <w:gridCol w:w="1540"/>
        <w:gridCol w:w="1626"/>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p>
          <w:p w:rsidR="006F2EB8" w:rsidRPr="00B322D3" w:rsidRDefault="006F2EB8" w:rsidP="006F2EB8">
            <w:pPr>
              <w:spacing w:line="276" w:lineRule="auto"/>
              <w:jc w:val="center"/>
              <w:rPr>
                <w:b/>
                <w:bCs/>
                <w:color w:val="000000"/>
              </w:rPr>
            </w:pPr>
            <w:r w:rsidRPr="00B322D3">
              <w:rPr>
                <w:b/>
                <w:bCs/>
                <w:color w:val="000000"/>
              </w:rPr>
              <w:t>Sl No</w:t>
            </w:r>
          </w:p>
        </w:tc>
        <w:tc>
          <w:tcPr>
            <w:tcW w:w="110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BTHE (%)</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MeEf (%)</w:t>
            </w:r>
          </w:p>
        </w:tc>
        <w:tc>
          <w:tcPr>
            <w:tcW w:w="154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SFC (kg/kW-hr)</w:t>
            </w:r>
          </w:p>
        </w:tc>
        <w:tc>
          <w:tcPr>
            <w:tcW w:w="1626" w:type="dxa"/>
            <w:tcBorders>
              <w:top w:val="single" w:sz="4" w:space="0" w:color="auto"/>
              <w:left w:val="nil"/>
              <w:bottom w:val="single" w:sz="8" w:space="0" w:color="auto"/>
              <w:right w:val="single" w:sz="4" w:space="0" w:color="auto"/>
            </w:tcBorders>
            <w:shd w:val="clear" w:color="auto" w:fill="auto"/>
            <w:noWrap/>
            <w:hideMark/>
          </w:tcPr>
          <w:p w:rsidR="006F2EB8" w:rsidRDefault="006F2EB8" w:rsidP="006F2EB8">
            <w:pPr>
              <w:spacing w:line="276" w:lineRule="auto"/>
              <w:jc w:val="center"/>
              <w:rPr>
                <w:b/>
                <w:bCs/>
                <w:color w:val="000000"/>
              </w:rPr>
            </w:pPr>
            <w:r w:rsidRPr="00B322D3">
              <w:rPr>
                <w:b/>
                <w:bCs/>
                <w:color w:val="000000"/>
              </w:rPr>
              <w:t xml:space="preserve">SEC </w:t>
            </w:r>
          </w:p>
          <w:p w:rsidR="006F2EB8" w:rsidRPr="00B322D3" w:rsidRDefault="006F2EB8" w:rsidP="006F2EB8">
            <w:pPr>
              <w:spacing w:line="276" w:lineRule="auto"/>
              <w:jc w:val="center"/>
              <w:rPr>
                <w:b/>
                <w:bCs/>
                <w:color w:val="000000"/>
              </w:rPr>
            </w:pPr>
            <w:r>
              <w:rPr>
                <w:b/>
                <w:bCs/>
                <w:color w:val="000000"/>
              </w:rPr>
              <w:t>(M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3.14</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2.53</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264.70</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11.66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23.63</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0.28</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30.87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22.68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70.03</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0.15</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15.87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33.65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84.24</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0.10</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10.69</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37.49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91.25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0.10</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9.60</w:t>
            </w:r>
          </w:p>
        </w:tc>
      </w:tr>
    </w:tbl>
    <w:p w:rsidR="006F2EB8" w:rsidRPr="00B322D3" w:rsidRDefault="006F2EB8" w:rsidP="006F2EB8">
      <w:pPr>
        <w:spacing w:line="276" w:lineRule="auto"/>
      </w:pPr>
    </w:p>
    <w:p w:rsidR="006F2EB8" w:rsidRDefault="006F2EB8" w:rsidP="006F2EB8">
      <w:pPr>
        <w:spacing w:line="276" w:lineRule="auto"/>
        <w:jc w:val="center"/>
        <w:rPr>
          <w:b/>
        </w:rPr>
      </w:pPr>
      <w:r w:rsidRPr="006A7C20">
        <w:rPr>
          <w:b/>
        </w:rPr>
        <w:t>Table 5.46: Emissions with B 40 + CNG</w:t>
      </w:r>
    </w:p>
    <w:p w:rsidR="006F2EB8" w:rsidRPr="006A7C20"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744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2.5</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45.2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623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56.1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0.41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546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83</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65.7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118</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76.5</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4.8</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66.6</w:t>
            </w:r>
          </w:p>
        </w:tc>
      </w:tr>
    </w:tbl>
    <w:p w:rsidR="006F2EB8" w:rsidRDefault="006F2EB8" w:rsidP="006F2EB8">
      <w:pPr>
        <w:spacing w:line="276" w:lineRule="auto"/>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2034F4" w:rsidRDefault="002034F4" w:rsidP="002034F4">
      <w:pPr>
        <w:autoSpaceDE w:val="0"/>
        <w:autoSpaceDN w:val="0"/>
        <w:adjustRightInd w:val="0"/>
        <w:spacing w:line="276" w:lineRule="auto"/>
        <w:ind w:left="360"/>
      </w:pPr>
    </w:p>
    <w:p w:rsidR="006F2EB8" w:rsidRPr="00B322D3" w:rsidRDefault="006F2EB8" w:rsidP="00981B2E">
      <w:pPr>
        <w:pStyle w:val="ListParagraph"/>
        <w:numPr>
          <w:ilvl w:val="0"/>
          <w:numId w:val="27"/>
        </w:numPr>
        <w:spacing w:line="276" w:lineRule="auto"/>
      </w:pPr>
      <w:r w:rsidRPr="00B322D3">
        <w:lastRenderedPageBreak/>
        <w:t>B 60 + CNG</w:t>
      </w:r>
    </w:p>
    <w:p w:rsidR="006F2EB8" w:rsidRPr="00B322D3" w:rsidRDefault="006F2EB8" w:rsidP="006F2EB8">
      <w:pPr>
        <w:spacing w:line="276" w:lineRule="auto"/>
        <w:ind w:left="720" w:firstLine="720"/>
      </w:pPr>
    </w:p>
    <w:p w:rsidR="006F2EB8" w:rsidRDefault="006F2EB8" w:rsidP="006F2EB8">
      <w:pPr>
        <w:spacing w:line="276" w:lineRule="auto"/>
        <w:ind w:left="720" w:firstLine="720"/>
        <w:rPr>
          <w:b/>
        </w:rPr>
      </w:pPr>
      <w:r w:rsidRPr="006A7C20">
        <w:rPr>
          <w:b/>
        </w:rPr>
        <w:t>Table 5.47: Performance characteristics with B 60 + CNG</w:t>
      </w:r>
    </w:p>
    <w:p w:rsidR="006F2EB8" w:rsidRPr="006A7C20" w:rsidRDefault="006F2EB8" w:rsidP="006F2EB8">
      <w:pPr>
        <w:spacing w:line="276" w:lineRule="auto"/>
        <w:ind w:left="720" w:firstLine="720"/>
        <w:rPr>
          <w:b/>
        </w:rPr>
      </w:pPr>
    </w:p>
    <w:tbl>
      <w:tblPr>
        <w:tblW w:w="7146" w:type="dxa"/>
        <w:jc w:val="center"/>
        <w:tblInd w:w="93" w:type="dxa"/>
        <w:tblLook w:val="04A0"/>
      </w:tblPr>
      <w:tblGrid>
        <w:gridCol w:w="960"/>
        <w:gridCol w:w="1100"/>
        <w:gridCol w:w="960"/>
        <w:gridCol w:w="960"/>
        <w:gridCol w:w="1540"/>
        <w:gridCol w:w="1626"/>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p>
          <w:p w:rsidR="006F2EB8" w:rsidRPr="00B322D3" w:rsidRDefault="006F2EB8" w:rsidP="006F2EB8">
            <w:pPr>
              <w:spacing w:line="276" w:lineRule="auto"/>
              <w:jc w:val="center"/>
              <w:rPr>
                <w:b/>
                <w:bCs/>
                <w:color w:val="000000"/>
              </w:rPr>
            </w:pPr>
            <w:r w:rsidRPr="00B322D3">
              <w:rPr>
                <w:b/>
                <w:bCs/>
                <w:color w:val="000000"/>
              </w:rPr>
              <w:t>Sl No</w:t>
            </w:r>
          </w:p>
        </w:tc>
        <w:tc>
          <w:tcPr>
            <w:tcW w:w="110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BTHE (%)</w:t>
            </w:r>
          </w:p>
        </w:tc>
        <w:tc>
          <w:tcPr>
            <w:tcW w:w="96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MeEf (%)</w:t>
            </w:r>
          </w:p>
        </w:tc>
        <w:tc>
          <w:tcPr>
            <w:tcW w:w="1540"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SFC (kg/kW-hr)</w:t>
            </w:r>
          </w:p>
        </w:tc>
        <w:tc>
          <w:tcPr>
            <w:tcW w:w="1626" w:type="dxa"/>
            <w:tcBorders>
              <w:top w:val="single" w:sz="4" w:space="0" w:color="auto"/>
              <w:left w:val="nil"/>
              <w:bottom w:val="single" w:sz="8"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1.60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6.28</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1.58</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225</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13.75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30.29</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0.17</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26.18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23.67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64.76</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0.14</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15.20</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32.40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92.67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0.12</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11.11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37.08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92.08</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0.11</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Default="006F2EB8" w:rsidP="006F2EB8">
            <w:pPr>
              <w:jc w:val="center"/>
              <w:rPr>
                <w:rFonts w:ascii="Calibri" w:hAnsi="Calibri"/>
                <w:color w:val="000000"/>
              </w:rPr>
            </w:pPr>
            <w:r>
              <w:rPr>
                <w:rFonts w:ascii="Calibri" w:hAnsi="Calibri"/>
                <w:color w:val="000000"/>
                <w:sz w:val="22"/>
                <w:szCs w:val="22"/>
              </w:rPr>
              <w:t>9.70</w:t>
            </w:r>
          </w:p>
        </w:tc>
      </w:tr>
    </w:tbl>
    <w:p w:rsidR="006F2EB8" w:rsidRPr="00B322D3" w:rsidRDefault="006F2EB8" w:rsidP="006F2EB8">
      <w:pPr>
        <w:spacing w:line="276" w:lineRule="auto"/>
        <w:jc w:val="center"/>
      </w:pPr>
    </w:p>
    <w:p w:rsidR="006F2EB8" w:rsidRDefault="006F2EB8" w:rsidP="006F2EB8">
      <w:pPr>
        <w:spacing w:line="276" w:lineRule="auto"/>
        <w:jc w:val="center"/>
        <w:rPr>
          <w:b/>
        </w:rPr>
      </w:pPr>
      <w:r w:rsidRPr="006A7C20">
        <w:rPr>
          <w:b/>
        </w:rPr>
        <w:t>Table 5.48: Emissions with B 60 + CNG</w:t>
      </w: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594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2.5</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460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35.5</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3.2</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53</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39.6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293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108</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46.6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268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4.6</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57.6</w:t>
            </w:r>
          </w:p>
        </w:tc>
      </w:tr>
    </w:tbl>
    <w:p w:rsidR="006F2EB8" w:rsidRPr="00B322D3" w:rsidRDefault="006F2EB8" w:rsidP="006F2EB8">
      <w:pPr>
        <w:spacing w:line="276" w:lineRule="auto"/>
        <w:jc w:val="center"/>
      </w:pPr>
    </w:p>
    <w:p w:rsidR="006F2EB8" w:rsidRPr="00B322D3" w:rsidRDefault="006F2EB8" w:rsidP="006F2EB8">
      <w:pPr>
        <w:spacing w:line="276" w:lineRule="auto"/>
      </w:pPr>
      <w:r w:rsidRPr="00B322D3">
        <w:t>5.2.4    FLOW RATE OF CNG: 20 LPM, CR = 17.5</w:t>
      </w:r>
    </w:p>
    <w:p w:rsidR="006F2EB8" w:rsidRPr="00B322D3" w:rsidRDefault="006F2EB8" w:rsidP="006F2EB8">
      <w:pPr>
        <w:spacing w:line="276" w:lineRule="auto"/>
      </w:pPr>
    </w:p>
    <w:p w:rsidR="006F2EB8" w:rsidRPr="00B322D3" w:rsidRDefault="006F2EB8" w:rsidP="00981B2E">
      <w:pPr>
        <w:numPr>
          <w:ilvl w:val="0"/>
          <w:numId w:val="28"/>
        </w:numPr>
        <w:tabs>
          <w:tab w:val="left" w:pos="720"/>
        </w:tabs>
        <w:autoSpaceDE w:val="0"/>
        <w:autoSpaceDN w:val="0"/>
        <w:adjustRightInd w:val="0"/>
        <w:spacing w:line="276" w:lineRule="auto"/>
      </w:pPr>
      <w:r w:rsidRPr="00B322D3">
        <w:t>DIESEL + CNG</w:t>
      </w:r>
    </w:p>
    <w:p w:rsidR="006F2EB8" w:rsidRPr="00B322D3" w:rsidRDefault="006F2EB8" w:rsidP="006F2EB8">
      <w:pPr>
        <w:tabs>
          <w:tab w:val="left" w:pos="720"/>
        </w:tabs>
        <w:spacing w:line="276" w:lineRule="auto"/>
        <w:ind w:left="720"/>
      </w:pPr>
    </w:p>
    <w:p w:rsidR="006F2EB8" w:rsidRDefault="006F2EB8" w:rsidP="006F2EB8">
      <w:pPr>
        <w:spacing w:line="276" w:lineRule="auto"/>
        <w:ind w:left="720" w:firstLine="720"/>
        <w:rPr>
          <w:b/>
        </w:rPr>
      </w:pPr>
      <w:r w:rsidRPr="006A7C20">
        <w:rPr>
          <w:b/>
        </w:rPr>
        <w:t>Table 5.49: Performance characteristics with diesel + CNG</w:t>
      </w:r>
    </w:p>
    <w:p w:rsidR="006F2EB8" w:rsidRPr="006A7C20" w:rsidRDefault="006F2EB8" w:rsidP="006F2EB8">
      <w:pPr>
        <w:spacing w:line="276" w:lineRule="auto"/>
        <w:ind w:left="720" w:firstLine="720"/>
        <w:rPr>
          <w:b/>
        </w:rPr>
      </w:pPr>
    </w:p>
    <w:tbl>
      <w:tblPr>
        <w:tblW w:w="7146" w:type="dxa"/>
        <w:jc w:val="center"/>
        <w:tblInd w:w="93" w:type="dxa"/>
        <w:tblLook w:val="04A0"/>
      </w:tblPr>
      <w:tblGrid>
        <w:gridCol w:w="960"/>
        <w:gridCol w:w="1100"/>
        <w:gridCol w:w="960"/>
        <w:gridCol w:w="960"/>
        <w:gridCol w:w="1540"/>
        <w:gridCol w:w="1626"/>
      </w:tblGrid>
      <w:tr w:rsidR="006F2EB8" w:rsidRPr="00B322D3" w:rsidTr="006F2EB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p>
          <w:p w:rsidR="006F2EB8" w:rsidRPr="00B322D3" w:rsidRDefault="006F2EB8" w:rsidP="006F2EB8">
            <w:pPr>
              <w:spacing w:line="276" w:lineRule="auto"/>
              <w:jc w:val="center"/>
              <w:rPr>
                <w:b/>
                <w:bCs/>
                <w:color w:val="000000"/>
              </w:rPr>
            </w:pPr>
            <w:r w:rsidRPr="00B322D3">
              <w:rPr>
                <w:b/>
                <w:bCs/>
                <w:color w:val="000000"/>
              </w:rPr>
              <w:t>Sl No</w:t>
            </w:r>
          </w:p>
        </w:tc>
        <w:tc>
          <w:tcPr>
            <w:tcW w:w="110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BTHE (%)</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MeEf (%)</w:t>
            </w:r>
          </w:p>
        </w:tc>
        <w:tc>
          <w:tcPr>
            <w:tcW w:w="154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SFC (kg/kW-hr)</w:t>
            </w:r>
          </w:p>
        </w:tc>
        <w:tc>
          <w:tcPr>
            <w:tcW w:w="1626"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4.91</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0.38</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342</w:t>
            </w:r>
            <w:r>
              <w:rPr>
                <w:color w:val="000000"/>
              </w:rPr>
              <w:t>.857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7.23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36.83</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0.20</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49</w:t>
            </w:r>
            <w:r>
              <w:rPr>
                <w:color w:val="000000"/>
              </w:rPr>
              <w:t>.792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14.57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56.71</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0.12</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Pr>
                <w:color w:val="000000"/>
              </w:rPr>
              <w:t>24.708.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79.61</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0.12</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w:t>
            </w:r>
            <w:r>
              <w:rPr>
                <w:color w:val="000000"/>
              </w:rPr>
              <w:t>.</w:t>
            </w:r>
            <w:r w:rsidRPr="00B322D3">
              <w:rPr>
                <w:color w:val="000000"/>
              </w:rPr>
              <w:t>98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29.23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83.32</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0.03</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w:t>
            </w:r>
            <w:r>
              <w:rPr>
                <w:color w:val="000000"/>
              </w:rPr>
              <w:t>.</w:t>
            </w:r>
            <w:r w:rsidRPr="00B322D3">
              <w:rPr>
                <w:color w:val="000000"/>
              </w:rPr>
              <w:t>31</w:t>
            </w:r>
          </w:p>
        </w:tc>
      </w:tr>
    </w:tbl>
    <w:p w:rsidR="006F2EB8" w:rsidRPr="00B322D3" w:rsidRDefault="006F2EB8" w:rsidP="006F2EB8">
      <w:pPr>
        <w:spacing w:line="276" w:lineRule="auto"/>
        <w:jc w:val="cente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6F2EB8" w:rsidRDefault="006F2EB8" w:rsidP="006F2EB8">
      <w:pPr>
        <w:spacing w:line="276" w:lineRule="auto"/>
        <w:jc w:val="center"/>
        <w:rPr>
          <w:b/>
        </w:rPr>
      </w:pPr>
      <w:r w:rsidRPr="006A7C20">
        <w:rPr>
          <w:b/>
        </w:rPr>
        <w:lastRenderedPageBreak/>
        <w:t>Table 5.50: Emissions with Diesel + CNG</w:t>
      </w:r>
    </w:p>
    <w:p w:rsidR="006F2EB8" w:rsidRPr="006A7C20"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967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27</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845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1.6</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665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528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1.8</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73</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497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1.9</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10.3</w:t>
            </w:r>
          </w:p>
        </w:tc>
      </w:tr>
    </w:tbl>
    <w:p w:rsidR="006F2EB8" w:rsidRPr="00B322D3" w:rsidRDefault="006F2EB8" w:rsidP="006F2EB8">
      <w:pPr>
        <w:spacing w:line="276" w:lineRule="auto"/>
        <w:jc w:val="center"/>
      </w:pPr>
    </w:p>
    <w:p w:rsidR="006F2EB8" w:rsidRPr="00B322D3" w:rsidRDefault="006F2EB8" w:rsidP="00981B2E">
      <w:pPr>
        <w:numPr>
          <w:ilvl w:val="0"/>
          <w:numId w:val="28"/>
        </w:numPr>
        <w:autoSpaceDE w:val="0"/>
        <w:autoSpaceDN w:val="0"/>
        <w:adjustRightInd w:val="0"/>
        <w:spacing w:line="276" w:lineRule="auto"/>
      </w:pPr>
      <w:r w:rsidRPr="00B322D3">
        <w:t>B 20 + CNG</w:t>
      </w:r>
    </w:p>
    <w:p w:rsidR="006F2EB8" w:rsidRDefault="006F2EB8" w:rsidP="006F2EB8">
      <w:pPr>
        <w:spacing w:line="276" w:lineRule="auto"/>
        <w:ind w:left="720" w:firstLine="720"/>
        <w:rPr>
          <w:b/>
        </w:rPr>
      </w:pPr>
      <w:r w:rsidRPr="006A7C20">
        <w:rPr>
          <w:b/>
        </w:rPr>
        <w:t>Table 5.51: Performance characteristics with B 20 + CNG</w:t>
      </w:r>
    </w:p>
    <w:p w:rsidR="006F2EB8" w:rsidRPr="006A7C20" w:rsidRDefault="006F2EB8" w:rsidP="006F2EB8">
      <w:pPr>
        <w:spacing w:line="276" w:lineRule="auto"/>
        <w:ind w:left="720" w:firstLine="720"/>
        <w:rPr>
          <w:b/>
        </w:rPr>
      </w:pPr>
    </w:p>
    <w:tbl>
      <w:tblPr>
        <w:tblW w:w="7146" w:type="dxa"/>
        <w:jc w:val="center"/>
        <w:tblInd w:w="98" w:type="dxa"/>
        <w:tblLook w:val="04A0"/>
      </w:tblPr>
      <w:tblGrid>
        <w:gridCol w:w="960"/>
        <w:gridCol w:w="1100"/>
        <w:gridCol w:w="960"/>
        <w:gridCol w:w="960"/>
        <w:gridCol w:w="1540"/>
        <w:gridCol w:w="1626"/>
      </w:tblGrid>
      <w:tr w:rsidR="006F2EB8" w:rsidRPr="00B322D3" w:rsidTr="006F2EB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p>
          <w:p w:rsidR="006F2EB8" w:rsidRPr="00B322D3" w:rsidRDefault="006F2EB8" w:rsidP="006F2EB8">
            <w:pPr>
              <w:spacing w:line="276" w:lineRule="auto"/>
              <w:jc w:val="center"/>
              <w:rPr>
                <w:b/>
                <w:bCs/>
                <w:color w:val="000000"/>
              </w:rPr>
            </w:pPr>
            <w:r w:rsidRPr="00B322D3">
              <w:rPr>
                <w:b/>
                <w:bCs/>
                <w:color w:val="000000"/>
              </w:rPr>
              <w:t>Sl No</w:t>
            </w:r>
          </w:p>
        </w:tc>
        <w:tc>
          <w:tcPr>
            <w:tcW w:w="110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BTHE (%)</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MeEf (%)</w:t>
            </w:r>
          </w:p>
        </w:tc>
        <w:tc>
          <w:tcPr>
            <w:tcW w:w="154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SFC (kg/kW-hr)</w:t>
            </w:r>
          </w:p>
        </w:tc>
        <w:tc>
          <w:tcPr>
            <w:tcW w:w="1626"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4.86</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0.69</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355</w:t>
            </w:r>
            <w:r>
              <w:rPr>
                <w:color w:val="000000"/>
              </w:rPr>
              <w:t>.</w:t>
            </w:r>
            <w:r w:rsidRPr="00B322D3">
              <w:rPr>
                <w:color w:val="000000"/>
              </w:rPr>
              <w:t>73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8.66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35.32</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0.06</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w:t>
            </w:r>
            <w:r>
              <w:rPr>
                <w:color w:val="000000"/>
              </w:rPr>
              <w:t>.</w:t>
            </w:r>
            <w:r w:rsidRPr="00B322D3">
              <w:rPr>
                <w:color w:val="000000"/>
              </w:rPr>
              <w:t>60</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16.97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59.47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0.04</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21</w:t>
            </w:r>
            <w:r>
              <w:rPr>
                <w:color w:val="000000"/>
              </w:rPr>
              <w:t>.</w:t>
            </w:r>
            <w:r w:rsidRPr="00B322D3">
              <w:rPr>
                <w:color w:val="000000"/>
              </w:rPr>
              <w:t>21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25.33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81.14</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0.03</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w:t>
            </w:r>
            <w:r>
              <w:rPr>
                <w:color w:val="000000"/>
              </w:rPr>
              <w:t>.</w:t>
            </w:r>
            <w:r w:rsidRPr="00B322D3">
              <w:rPr>
                <w:color w:val="000000"/>
              </w:rPr>
              <w:t>21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29.25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84.42</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0.03</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w:t>
            </w:r>
            <w:r>
              <w:rPr>
                <w:color w:val="000000"/>
              </w:rPr>
              <w:t>.</w:t>
            </w:r>
            <w:r w:rsidRPr="00B322D3">
              <w:rPr>
                <w:color w:val="000000"/>
              </w:rPr>
              <w:t>30</w:t>
            </w:r>
          </w:p>
        </w:tc>
      </w:tr>
    </w:tbl>
    <w:p w:rsidR="006F2EB8" w:rsidRPr="00B322D3" w:rsidRDefault="006F2EB8" w:rsidP="006F2EB8">
      <w:pPr>
        <w:spacing w:line="276" w:lineRule="auto"/>
        <w:jc w:val="center"/>
      </w:pPr>
    </w:p>
    <w:p w:rsidR="006F2EB8" w:rsidRPr="006A7C20" w:rsidRDefault="006F2EB8" w:rsidP="006F2EB8">
      <w:pPr>
        <w:spacing w:line="276" w:lineRule="auto"/>
        <w:jc w:val="center"/>
        <w:rPr>
          <w:b/>
        </w:rPr>
      </w:pPr>
      <w:r w:rsidRPr="006A7C20">
        <w:rPr>
          <w:b/>
        </w:rPr>
        <w:t>Table 5.52: Emissions with B 20 + CNG</w:t>
      </w:r>
    </w:p>
    <w:tbl>
      <w:tblPr>
        <w:tblW w:w="7700" w:type="dxa"/>
        <w:jc w:val="center"/>
        <w:tblInd w:w="98"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904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52</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0.9</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827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1.8</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82</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1020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3.2</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150</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802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228</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708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251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8.1</w:t>
            </w:r>
          </w:p>
        </w:tc>
      </w:tr>
    </w:tbl>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6F2EB8" w:rsidRPr="00B322D3" w:rsidRDefault="006F2EB8" w:rsidP="00981B2E">
      <w:pPr>
        <w:numPr>
          <w:ilvl w:val="0"/>
          <w:numId w:val="28"/>
        </w:numPr>
        <w:autoSpaceDE w:val="0"/>
        <w:autoSpaceDN w:val="0"/>
        <w:adjustRightInd w:val="0"/>
        <w:spacing w:line="276" w:lineRule="auto"/>
      </w:pPr>
      <w:r w:rsidRPr="00B322D3">
        <w:lastRenderedPageBreak/>
        <w:t>B 40 + CNG</w:t>
      </w:r>
    </w:p>
    <w:p w:rsidR="006F2EB8" w:rsidRPr="00B322D3" w:rsidRDefault="006F2EB8" w:rsidP="006F2EB8">
      <w:pPr>
        <w:spacing w:line="276" w:lineRule="auto"/>
        <w:ind w:left="720"/>
      </w:pPr>
    </w:p>
    <w:p w:rsidR="006F2EB8" w:rsidRDefault="006F2EB8" w:rsidP="006F2EB8">
      <w:pPr>
        <w:spacing w:line="276" w:lineRule="auto"/>
        <w:ind w:left="720" w:firstLine="720"/>
        <w:rPr>
          <w:b/>
        </w:rPr>
      </w:pPr>
      <w:r w:rsidRPr="006A7C20">
        <w:rPr>
          <w:b/>
        </w:rPr>
        <w:t>Table 5.53: Performance characteristics with B 40 + CNG</w:t>
      </w:r>
    </w:p>
    <w:p w:rsidR="006F2EB8" w:rsidRPr="006A7C20" w:rsidRDefault="006F2EB8" w:rsidP="006F2EB8">
      <w:pPr>
        <w:spacing w:line="276" w:lineRule="auto"/>
        <w:ind w:left="720" w:firstLine="720"/>
        <w:rPr>
          <w:b/>
        </w:rPr>
      </w:pPr>
    </w:p>
    <w:tbl>
      <w:tblPr>
        <w:tblW w:w="7146" w:type="dxa"/>
        <w:jc w:val="center"/>
        <w:tblInd w:w="98" w:type="dxa"/>
        <w:tblLook w:val="04A0"/>
      </w:tblPr>
      <w:tblGrid>
        <w:gridCol w:w="960"/>
        <w:gridCol w:w="1100"/>
        <w:gridCol w:w="960"/>
        <w:gridCol w:w="960"/>
        <w:gridCol w:w="1540"/>
        <w:gridCol w:w="1626"/>
      </w:tblGrid>
      <w:tr w:rsidR="006F2EB8" w:rsidRPr="00B322D3" w:rsidTr="006F2EB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p>
          <w:p w:rsidR="006F2EB8" w:rsidRPr="00B322D3" w:rsidRDefault="006F2EB8" w:rsidP="006F2EB8">
            <w:pPr>
              <w:spacing w:line="276" w:lineRule="auto"/>
              <w:jc w:val="center"/>
              <w:rPr>
                <w:b/>
                <w:bCs/>
                <w:color w:val="000000"/>
              </w:rPr>
            </w:pPr>
            <w:r w:rsidRPr="00B322D3">
              <w:rPr>
                <w:b/>
                <w:bCs/>
                <w:color w:val="000000"/>
              </w:rPr>
              <w:t>Sl No</w:t>
            </w:r>
          </w:p>
        </w:tc>
        <w:tc>
          <w:tcPr>
            <w:tcW w:w="110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BTHE (%)</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MeEf (%)</w:t>
            </w:r>
          </w:p>
        </w:tc>
        <w:tc>
          <w:tcPr>
            <w:tcW w:w="154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SFC (kg/kW-hr)</w:t>
            </w:r>
          </w:p>
        </w:tc>
        <w:tc>
          <w:tcPr>
            <w:tcW w:w="1626"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0.99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5.57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0.88</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362</w:t>
            </w:r>
            <w:r>
              <w:rPr>
                <w:color w:val="000000"/>
              </w:rPr>
              <w:t>.</w:t>
            </w:r>
            <w:r w:rsidRPr="00B322D3">
              <w:rPr>
                <w:color w:val="000000"/>
              </w:rPr>
              <w:t>31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8.59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42.34</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0.07</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w:t>
            </w:r>
            <w:r>
              <w:rPr>
                <w:color w:val="000000"/>
              </w:rPr>
              <w:t>.</w:t>
            </w:r>
            <w:r w:rsidRPr="00B322D3">
              <w:rPr>
                <w:color w:val="000000"/>
              </w:rPr>
              <w:t>93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16.61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61.53</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0.05</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21</w:t>
            </w:r>
            <w:r>
              <w:rPr>
                <w:color w:val="000000"/>
              </w:rPr>
              <w:t>.</w:t>
            </w:r>
            <w:r w:rsidRPr="00B322D3">
              <w:rPr>
                <w:color w:val="000000"/>
              </w:rPr>
              <w:t>66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24.32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81.56</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0.04</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w:t>
            </w:r>
            <w:r>
              <w:rPr>
                <w:color w:val="000000"/>
              </w:rPr>
              <w:t>.</w:t>
            </w:r>
            <w:r w:rsidRPr="00B322D3">
              <w:rPr>
                <w:color w:val="000000"/>
              </w:rPr>
              <w:t>80</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29.80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91.32</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0.02</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w:t>
            </w:r>
            <w:r>
              <w:rPr>
                <w:color w:val="000000"/>
              </w:rPr>
              <w:t>.</w:t>
            </w:r>
            <w:r w:rsidRPr="00B322D3">
              <w:rPr>
                <w:color w:val="000000"/>
              </w:rPr>
              <w:t>08</w:t>
            </w:r>
          </w:p>
        </w:tc>
      </w:tr>
    </w:tbl>
    <w:p w:rsidR="006F2EB8" w:rsidRPr="00B322D3" w:rsidRDefault="006F2EB8" w:rsidP="006F2EB8">
      <w:pPr>
        <w:spacing w:line="276" w:lineRule="auto"/>
      </w:pPr>
    </w:p>
    <w:p w:rsidR="006F2EB8" w:rsidRDefault="006F2EB8" w:rsidP="006F2EB8">
      <w:pPr>
        <w:spacing w:line="276" w:lineRule="auto"/>
        <w:jc w:val="center"/>
        <w:rPr>
          <w:b/>
        </w:rPr>
      </w:pPr>
      <w:r w:rsidRPr="006A7C20">
        <w:rPr>
          <w:b/>
        </w:rPr>
        <w:t>Table 5.54: Emissions with B 40 + CNG</w:t>
      </w:r>
    </w:p>
    <w:p w:rsidR="006F2EB8" w:rsidRPr="006A7C20"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876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1.1</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19</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745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28</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433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1.6</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52</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65</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16.4</w:t>
            </w:r>
          </w:p>
        </w:tc>
      </w:tr>
    </w:tbl>
    <w:p w:rsidR="006F2EB8" w:rsidRPr="00B322D3" w:rsidRDefault="006F2EB8" w:rsidP="006F2EB8">
      <w:pPr>
        <w:spacing w:line="276" w:lineRule="auto"/>
        <w:jc w:val="center"/>
      </w:pPr>
    </w:p>
    <w:p w:rsidR="006F2EB8" w:rsidRPr="00B322D3" w:rsidRDefault="006F2EB8" w:rsidP="00981B2E">
      <w:pPr>
        <w:numPr>
          <w:ilvl w:val="0"/>
          <w:numId w:val="28"/>
        </w:numPr>
        <w:autoSpaceDE w:val="0"/>
        <w:autoSpaceDN w:val="0"/>
        <w:adjustRightInd w:val="0"/>
        <w:spacing w:line="276" w:lineRule="auto"/>
      </w:pPr>
      <w:r w:rsidRPr="00B322D3">
        <w:t>B 60 + CNG</w:t>
      </w:r>
    </w:p>
    <w:p w:rsidR="006F2EB8" w:rsidRPr="00B322D3" w:rsidRDefault="006F2EB8" w:rsidP="006F2EB8">
      <w:pPr>
        <w:spacing w:line="276" w:lineRule="auto"/>
        <w:ind w:left="720"/>
      </w:pPr>
    </w:p>
    <w:p w:rsidR="006F2EB8" w:rsidRDefault="006F2EB8" w:rsidP="006F2EB8">
      <w:pPr>
        <w:spacing w:line="276" w:lineRule="auto"/>
        <w:ind w:left="720" w:firstLine="720"/>
        <w:rPr>
          <w:b/>
        </w:rPr>
      </w:pPr>
      <w:r w:rsidRPr="006A7C20">
        <w:rPr>
          <w:b/>
        </w:rPr>
        <w:t>Table 5.55: Performance characteristics with B 60 + CNG</w:t>
      </w:r>
    </w:p>
    <w:p w:rsidR="006F2EB8" w:rsidRPr="006A7C20" w:rsidRDefault="006F2EB8" w:rsidP="006F2EB8">
      <w:pPr>
        <w:spacing w:line="276" w:lineRule="auto"/>
        <w:ind w:left="720" w:firstLine="720"/>
        <w:rPr>
          <w:b/>
        </w:rPr>
      </w:pPr>
    </w:p>
    <w:tbl>
      <w:tblPr>
        <w:tblW w:w="7146" w:type="dxa"/>
        <w:jc w:val="center"/>
        <w:tblInd w:w="93" w:type="dxa"/>
        <w:tblLook w:val="04A0"/>
      </w:tblPr>
      <w:tblGrid>
        <w:gridCol w:w="960"/>
        <w:gridCol w:w="1100"/>
        <w:gridCol w:w="960"/>
        <w:gridCol w:w="960"/>
        <w:gridCol w:w="1540"/>
        <w:gridCol w:w="1626"/>
      </w:tblGrid>
      <w:tr w:rsidR="006F2EB8" w:rsidRPr="00B322D3" w:rsidTr="006F2EB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p>
          <w:p w:rsidR="006F2EB8" w:rsidRPr="00B322D3" w:rsidRDefault="006F2EB8" w:rsidP="006F2EB8">
            <w:pPr>
              <w:spacing w:line="276" w:lineRule="auto"/>
              <w:jc w:val="center"/>
              <w:rPr>
                <w:b/>
                <w:bCs/>
                <w:color w:val="000000"/>
              </w:rPr>
            </w:pPr>
            <w:r w:rsidRPr="00B322D3">
              <w:rPr>
                <w:b/>
                <w:bCs/>
                <w:color w:val="000000"/>
              </w:rPr>
              <w:t>Sl No</w:t>
            </w:r>
          </w:p>
        </w:tc>
        <w:tc>
          <w:tcPr>
            <w:tcW w:w="110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BTHE (%)</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MeEf (%)</w:t>
            </w:r>
          </w:p>
        </w:tc>
        <w:tc>
          <w:tcPr>
            <w:tcW w:w="154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SFC (kg/kW-hr)</w:t>
            </w:r>
          </w:p>
        </w:tc>
        <w:tc>
          <w:tcPr>
            <w:tcW w:w="1626"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0.98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5.37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1.03</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367</w:t>
            </w:r>
            <w:r>
              <w:rPr>
                <w:color w:val="000000"/>
              </w:rPr>
              <w:t>.</w:t>
            </w:r>
            <w:r w:rsidRPr="00B322D3">
              <w:rPr>
                <w:color w:val="000000"/>
              </w:rPr>
              <w:t>34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8.76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37.55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0.05</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w:t>
            </w:r>
            <w:r>
              <w:rPr>
                <w:color w:val="000000"/>
              </w:rPr>
              <w:t>.</w:t>
            </w:r>
            <w:r w:rsidRPr="00B322D3">
              <w:rPr>
                <w:color w:val="000000"/>
              </w:rPr>
              <w:t>09</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17.03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59.05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0.04</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21</w:t>
            </w:r>
            <w:r>
              <w:rPr>
                <w:color w:val="000000"/>
              </w:rPr>
              <w:t>.</w:t>
            </w:r>
            <w:r w:rsidRPr="00B322D3">
              <w:rPr>
                <w:color w:val="000000"/>
              </w:rPr>
              <w:t>13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24.96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76.77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0.03</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w:t>
            </w:r>
            <w:r>
              <w:rPr>
                <w:color w:val="000000"/>
              </w:rPr>
              <w:t>.</w:t>
            </w:r>
            <w:r w:rsidRPr="00B322D3">
              <w:rPr>
                <w:color w:val="000000"/>
              </w:rPr>
              <w:t>42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29.41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84.35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0.03</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w:t>
            </w:r>
            <w:r>
              <w:rPr>
                <w:color w:val="000000"/>
              </w:rPr>
              <w:t>.</w:t>
            </w:r>
            <w:r w:rsidRPr="00B322D3">
              <w:rPr>
                <w:color w:val="000000"/>
              </w:rPr>
              <w:t>24</w:t>
            </w:r>
          </w:p>
        </w:tc>
      </w:tr>
    </w:tbl>
    <w:p w:rsidR="006F2EB8" w:rsidRPr="00B322D3" w:rsidRDefault="006F2EB8" w:rsidP="006F2EB8">
      <w:pPr>
        <w:spacing w:line="276" w:lineRule="auto"/>
        <w:jc w:val="cente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6F2EB8" w:rsidRPr="006A7C20" w:rsidRDefault="006F2EB8" w:rsidP="006F2EB8">
      <w:pPr>
        <w:spacing w:line="276" w:lineRule="auto"/>
        <w:jc w:val="center"/>
        <w:rPr>
          <w:b/>
        </w:rPr>
      </w:pPr>
      <w:r w:rsidRPr="006A7C20">
        <w:rPr>
          <w:b/>
        </w:rPr>
        <w:lastRenderedPageBreak/>
        <w:t>Table 5.56: Emissions with B 60 + CNG</w:t>
      </w: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1407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2.1</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1243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2.6</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62</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1067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89</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893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3.6</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127</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796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3.9</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156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10.6</w:t>
            </w:r>
          </w:p>
        </w:tc>
      </w:tr>
    </w:tbl>
    <w:p w:rsidR="006F2EB8" w:rsidRPr="00B322D3" w:rsidRDefault="006F2EB8" w:rsidP="006F2EB8">
      <w:pPr>
        <w:spacing w:line="276" w:lineRule="auto"/>
        <w:jc w:val="center"/>
      </w:pPr>
    </w:p>
    <w:p w:rsidR="006F2EB8" w:rsidRPr="00B322D3" w:rsidRDefault="006F2EB8" w:rsidP="006F2EB8">
      <w:pPr>
        <w:spacing w:line="276" w:lineRule="auto"/>
      </w:pPr>
      <w:r w:rsidRPr="00B322D3">
        <w:t>5.2.5</w:t>
      </w:r>
      <w:r w:rsidRPr="00B322D3">
        <w:tab/>
        <w:t xml:space="preserve"> FLOW RATE OF CNG: 20 LPM, CR = 15</w:t>
      </w:r>
    </w:p>
    <w:p w:rsidR="006F2EB8" w:rsidRPr="00B322D3" w:rsidRDefault="006F2EB8" w:rsidP="006F2EB8">
      <w:pPr>
        <w:spacing w:line="276" w:lineRule="auto"/>
      </w:pPr>
    </w:p>
    <w:p w:rsidR="006F2EB8" w:rsidRPr="00B322D3" w:rsidRDefault="006F2EB8" w:rsidP="00981B2E">
      <w:pPr>
        <w:numPr>
          <w:ilvl w:val="0"/>
          <w:numId w:val="36"/>
        </w:numPr>
        <w:tabs>
          <w:tab w:val="left" w:pos="720"/>
        </w:tabs>
        <w:autoSpaceDE w:val="0"/>
        <w:autoSpaceDN w:val="0"/>
        <w:adjustRightInd w:val="0"/>
        <w:spacing w:line="276" w:lineRule="auto"/>
      </w:pPr>
      <w:r w:rsidRPr="00B322D3">
        <w:t>DIESEL + CNG</w:t>
      </w:r>
    </w:p>
    <w:p w:rsidR="006F2EB8" w:rsidRPr="00B322D3" w:rsidRDefault="006F2EB8" w:rsidP="006F2EB8">
      <w:pPr>
        <w:tabs>
          <w:tab w:val="left" w:pos="720"/>
        </w:tabs>
        <w:spacing w:line="276" w:lineRule="auto"/>
        <w:ind w:left="720"/>
      </w:pPr>
    </w:p>
    <w:p w:rsidR="006F2EB8" w:rsidRDefault="006F2EB8" w:rsidP="006F2EB8">
      <w:pPr>
        <w:spacing w:line="276" w:lineRule="auto"/>
        <w:ind w:left="720" w:firstLine="720"/>
        <w:rPr>
          <w:b/>
        </w:rPr>
      </w:pPr>
      <w:r w:rsidRPr="006A7C20">
        <w:rPr>
          <w:b/>
        </w:rPr>
        <w:t>Table 5.49: Performance characteristics with diesel + CNG</w:t>
      </w:r>
    </w:p>
    <w:p w:rsidR="006F2EB8" w:rsidRPr="006A7C20" w:rsidRDefault="006F2EB8" w:rsidP="006F2EB8">
      <w:pPr>
        <w:spacing w:line="276" w:lineRule="auto"/>
        <w:ind w:left="720" w:firstLine="720"/>
        <w:rPr>
          <w:b/>
        </w:rPr>
      </w:pPr>
    </w:p>
    <w:tbl>
      <w:tblPr>
        <w:tblW w:w="7146" w:type="dxa"/>
        <w:jc w:val="center"/>
        <w:tblInd w:w="93" w:type="dxa"/>
        <w:tblLook w:val="04A0"/>
      </w:tblPr>
      <w:tblGrid>
        <w:gridCol w:w="960"/>
        <w:gridCol w:w="1100"/>
        <w:gridCol w:w="960"/>
        <w:gridCol w:w="960"/>
        <w:gridCol w:w="1540"/>
        <w:gridCol w:w="1626"/>
      </w:tblGrid>
      <w:tr w:rsidR="006F2EB8" w:rsidRPr="00B322D3" w:rsidTr="006F2EB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p>
          <w:p w:rsidR="006F2EB8" w:rsidRPr="00B322D3" w:rsidRDefault="006F2EB8" w:rsidP="006F2EB8">
            <w:pPr>
              <w:spacing w:line="276" w:lineRule="auto"/>
              <w:jc w:val="center"/>
              <w:rPr>
                <w:b/>
                <w:bCs/>
                <w:color w:val="000000"/>
              </w:rPr>
            </w:pPr>
            <w:r w:rsidRPr="00B322D3">
              <w:rPr>
                <w:b/>
                <w:bCs/>
                <w:color w:val="000000"/>
              </w:rPr>
              <w:t>Sl No</w:t>
            </w:r>
          </w:p>
        </w:tc>
        <w:tc>
          <w:tcPr>
            <w:tcW w:w="110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BTHE (%)</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MeEf (%)</w:t>
            </w:r>
          </w:p>
        </w:tc>
        <w:tc>
          <w:tcPr>
            <w:tcW w:w="154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SFC (kg/kW-hr)</w:t>
            </w:r>
          </w:p>
        </w:tc>
        <w:tc>
          <w:tcPr>
            <w:tcW w:w="1626"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Pr>
                <w:b/>
                <w:bCs/>
                <w:color w:val="000000"/>
              </w:rPr>
              <w:t>SEC (M</w:t>
            </w:r>
            <w:r w:rsidRPr="00B322D3">
              <w:rPr>
                <w:b/>
                <w:bCs/>
                <w:color w:val="000000"/>
              </w:rPr>
              <w:t>J/kW-hr)</w:t>
            </w:r>
          </w:p>
        </w:tc>
      </w:tr>
      <w:tr w:rsidR="006F2EB8" w:rsidRPr="00B322D3" w:rsidTr="006F2EB8">
        <w:trPr>
          <w:trHeight w:val="24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0.85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5.29</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2.25</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423</w:t>
            </w:r>
            <w:r>
              <w:rPr>
                <w:color w:val="000000"/>
              </w:rPr>
              <w:t>.</w:t>
            </w:r>
            <w:r w:rsidRPr="00B322D3">
              <w:rPr>
                <w:color w:val="000000"/>
              </w:rPr>
              <w:t>52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7.93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34.56</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0.15</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Pr>
                <w:color w:val="000000"/>
              </w:rPr>
              <w:t>45.39</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16.09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64.08</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0.14</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w:t>
            </w:r>
            <w:r>
              <w:rPr>
                <w:color w:val="000000"/>
              </w:rPr>
              <w:t>.</w:t>
            </w:r>
            <w:r w:rsidRPr="00B322D3">
              <w:rPr>
                <w:color w:val="000000"/>
              </w:rPr>
              <w:t>37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25.04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83.24</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0.10</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w:t>
            </w:r>
            <w:r>
              <w:rPr>
                <w:color w:val="000000"/>
              </w:rPr>
              <w:t>.</w:t>
            </w:r>
            <w:r w:rsidRPr="00B322D3">
              <w:rPr>
                <w:color w:val="000000"/>
              </w:rPr>
              <w:t>37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29.03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89.45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0.06</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w:t>
            </w:r>
            <w:r>
              <w:rPr>
                <w:color w:val="000000"/>
              </w:rPr>
              <w:t>.</w:t>
            </w:r>
            <w:r w:rsidRPr="00B322D3">
              <w:rPr>
                <w:color w:val="000000"/>
              </w:rPr>
              <w:t>40</w:t>
            </w:r>
          </w:p>
        </w:tc>
      </w:tr>
    </w:tbl>
    <w:p w:rsidR="006F2EB8" w:rsidRPr="00B322D3" w:rsidRDefault="006F2EB8" w:rsidP="006F2EB8">
      <w:pPr>
        <w:spacing w:line="276" w:lineRule="auto"/>
        <w:jc w:val="center"/>
      </w:pPr>
    </w:p>
    <w:p w:rsidR="006F2EB8" w:rsidRDefault="006F2EB8" w:rsidP="006F2EB8">
      <w:pPr>
        <w:spacing w:line="276" w:lineRule="auto"/>
        <w:jc w:val="center"/>
        <w:rPr>
          <w:b/>
        </w:rPr>
      </w:pPr>
      <w:r w:rsidRPr="006A7C20">
        <w:rPr>
          <w:b/>
        </w:rPr>
        <w:t>Table 5.50: Emissions with Diesel + CNG</w:t>
      </w:r>
    </w:p>
    <w:p w:rsidR="006F2EB8" w:rsidRPr="006A7C20"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967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27</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845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1.6</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665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528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1.8</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73</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497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1.9</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10.3</w:t>
            </w:r>
          </w:p>
        </w:tc>
      </w:tr>
    </w:tbl>
    <w:p w:rsidR="006F2EB8" w:rsidRPr="00B322D3" w:rsidRDefault="006F2EB8" w:rsidP="006F2EB8">
      <w:pPr>
        <w:spacing w:line="276" w:lineRule="auto"/>
        <w:jc w:val="center"/>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2034F4" w:rsidRDefault="002034F4" w:rsidP="002034F4">
      <w:pPr>
        <w:autoSpaceDE w:val="0"/>
        <w:autoSpaceDN w:val="0"/>
        <w:adjustRightInd w:val="0"/>
        <w:spacing w:line="276" w:lineRule="auto"/>
        <w:ind w:left="720"/>
      </w:pPr>
    </w:p>
    <w:p w:rsidR="006F2EB8" w:rsidRPr="00B322D3" w:rsidRDefault="006F2EB8" w:rsidP="00981B2E">
      <w:pPr>
        <w:numPr>
          <w:ilvl w:val="0"/>
          <w:numId w:val="36"/>
        </w:numPr>
        <w:autoSpaceDE w:val="0"/>
        <w:autoSpaceDN w:val="0"/>
        <w:adjustRightInd w:val="0"/>
        <w:spacing w:line="276" w:lineRule="auto"/>
      </w:pPr>
      <w:r w:rsidRPr="00B322D3">
        <w:lastRenderedPageBreak/>
        <w:t>B 20 + CNG</w:t>
      </w:r>
    </w:p>
    <w:p w:rsidR="006F2EB8" w:rsidRDefault="006F2EB8" w:rsidP="006F2EB8">
      <w:pPr>
        <w:spacing w:line="276" w:lineRule="auto"/>
        <w:ind w:left="720" w:firstLine="720"/>
        <w:rPr>
          <w:b/>
        </w:rPr>
      </w:pPr>
      <w:r w:rsidRPr="006A7C20">
        <w:rPr>
          <w:b/>
        </w:rPr>
        <w:t>Table 5.51: Performance characteristics with B 20 + CNG</w:t>
      </w:r>
    </w:p>
    <w:p w:rsidR="006F2EB8" w:rsidRPr="006A7C20" w:rsidRDefault="006F2EB8" w:rsidP="006F2EB8">
      <w:pPr>
        <w:spacing w:line="276" w:lineRule="auto"/>
        <w:ind w:left="720" w:firstLine="720"/>
        <w:rPr>
          <w:b/>
        </w:rPr>
      </w:pPr>
    </w:p>
    <w:tbl>
      <w:tblPr>
        <w:tblW w:w="7146" w:type="dxa"/>
        <w:jc w:val="center"/>
        <w:tblInd w:w="98" w:type="dxa"/>
        <w:tblLook w:val="04A0"/>
      </w:tblPr>
      <w:tblGrid>
        <w:gridCol w:w="960"/>
        <w:gridCol w:w="1100"/>
        <w:gridCol w:w="960"/>
        <w:gridCol w:w="960"/>
        <w:gridCol w:w="1540"/>
        <w:gridCol w:w="1626"/>
      </w:tblGrid>
      <w:tr w:rsidR="006F2EB8" w:rsidRPr="00B322D3" w:rsidTr="006F2EB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p>
          <w:p w:rsidR="006F2EB8" w:rsidRPr="00B322D3" w:rsidRDefault="006F2EB8" w:rsidP="006F2EB8">
            <w:pPr>
              <w:spacing w:line="276" w:lineRule="auto"/>
              <w:jc w:val="center"/>
              <w:rPr>
                <w:b/>
                <w:bCs/>
                <w:color w:val="000000"/>
              </w:rPr>
            </w:pPr>
            <w:r w:rsidRPr="00B322D3">
              <w:rPr>
                <w:b/>
                <w:bCs/>
                <w:color w:val="000000"/>
              </w:rPr>
              <w:t>Sl No</w:t>
            </w:r>
          </w:p>
        </w:tc>
        <w:tc>
          <w:tcPr>
            <w:tcW w:w="110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BTHE (%)</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MeEf (%)</w:t>
            </w:r>
          </w:p>
        </w:tc>
        <w:tc>
          <w:tcPr>
            <w:tcW w:w="154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SFC (kg/kW-hr)</w:t>
            </w:r>
          </w:p>
        </w:tc>
        <w:tc>
          <w:tcPr>
            <w:tcW w:w="1626"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0.75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5.09</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3.67</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480</w:t>
            </w:r>
            <w:r>
              <w:rPr>
                <w:color w:val="000000"/>
              </w:rPr>
              <w:t>.0</w:t>
            </w:r>
            <w:r w:rsidRPr="00B322D3">
              <w:rPr>
                <w:color w:val="000000"/>
              </w:rPr>
              <w:t>0</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8.95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37.05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0.02</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w:t>
            </w:r>
            <w:r>
              <w:rPr>
                <w:color w:val="000000"/>
              </w:rPr>
              <w:t>.</w:t>
            </w:r>
            <w:r w:rsidRPr="00B322D3">
              <w:rPr>
                <w:color w:val="000000"/>
              </w:rPr>
              <w:t>22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17.71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63.02</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0.02</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w:t>
            </w:r>
            <w:r>
              <w:rPr>
                <w:color w:val="000000"/>
              </w:rPr>
              <w:t>.</w:t>
            </w:r>
            <w:r w:rsidRPr="00B322D3">
              <w:rPr>
                <w:color w:val="000000"/>
              </w:rPr>
              <w:t>32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26.54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82.35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0.01</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w:t>
            </w:r>
            <w:r>
              <w:rPr>
                <w:color w:val="000000"/>
              </w:rPr>
              <w:t>.</w:t>
            </w:r>
            <w:r w:rsidRPr="00B322D3">
              <w:rPr>
                <w:color w:val="000000"/>
              </w:rPr>
              <w:t>56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30.97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92.21</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0.01</w:t>
            </w:r>
          </w:p>
        </w:tc>
        <w:tc>
          <w:tcPr>
            <w:tcW w:w="162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11</w:t>
            </w:r>
            <w:r>
              <w:rPr>
                <w:color w:val="000000"/>
              </w:rPr>
              <w:t>.</w:t>
            </w:r>
            <w:r w:rsidRPr="00B322D3">
              <w:rPr>
                <w:color w:val="000000"/>
              </w:rPr>
              <w:t>62</w:t>
            </w:r>
          </w:p>
        </w:tc>
      </w:tr>
    </w:tbl>
    <w:p w:rsidR="006F2EB8" w:rsidRPr="00B322D3" w:rsidRDefault="006F2EB8" w:rsidP="006F2EB8">
      <w:pPr>
        <w:spacing w:line="276" w:lineRule="auto"/>
        <w:jc w:val="center"/>
      </w:pPr>
    </w:p>
    <w:p w:rsidR="006F2EB8" w:rsidRPr="006A7C20" w:rsidRDefault="006F2EB8" w:rsidP="006F2EB8">
      <w:pPr>
        <w:spacing w:line="276" w:lineRule="auto"/>
        <w:jc w:val="center"/>
        <w:rPr>
          <w:b/>
        </w:rPr>
      </w:pPr>
      <w:r w:rsidRPr="006A7C20">
        <w:rPr>
          <w:b/>
        </w:rPr>
        <w:t>Table 5.52: Emissions with B 20 + CNG</w:t>
      </w:r>
    </w:p>
    <w:tbl>
      <w:tblPr>
        <w:tblW w:w="7700" w:type="dxa"/>
        <w:jc w:val="center"/>
        <w:tblInd w:w="98"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CO</w:t>
            </w:r>
            <w:r w:rsidRPr="00B322D3">
              <w:rPr>
                <w:b/>
                <w:bCs/>
                <w:color w:val="000000"/>
                <w:vertAlign w:val="subscript"/>
              </w:rPr>
              <w:t>2</w:t>
            </w:r>
            <w:r w:rsidRPr="00B322D3">
              <w:rPr>
                <w:b/>
                <w:bCs/>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bCs/>
                <w:color w:val="000000"/>
              </w:rPr>
            </w:pPr>
            <w:r w:rsidRPr="00B322D3">
              <w:rPr>
                <w:b/>
                <w:bCs/>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904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52</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0.9</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827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1.8</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82</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1020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3.2</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150</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802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228</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708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251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8.1</w:t>
            </w:r>
          </w:p>
        </w:tc>
      </w:tr>
    </w:tbl>
    <w:p w:rsidR="006F2EB8" w:rsidRPr="00B322D3" w:rsidRDefault="006F2EB8" w:rsidP="00981B2E">
      <w:pPr>
        <w:numPr>
          <w:ilvl w:val="0"/>
          <w:numId w:val="36"/>
        </w:numPr>
        <w:autoSpaceDE w:val="0"/>
        <w:autoSpaceDN w:val="0"/>
        <w:adjustRightInd w:val="0"/>
        <w:spacing w:line="276" w:lineRule="auto"/>
      </w:pPr>
      <w:r w:rsidRPr="00B322D3">
        <w:t>B 40 + CNG</w:t>
      </w:r>
    </w:p>
    <w:p w:rsidR="006F2EB8" w:rsidRPr="00B322D3" w:rsidRDefault="006F2EB8" w:rsidP="006F2EB8">
      <w:pPr>
        <w:spacing w:line="276" w:lineRule="auto"/>
        <w:ind w:left="720"/>
      </w:pPr>
    </w:p>
    <w:p w:rsidR="006F2EB8" w:rsidRDefault="006F2EB8" w:rsidP="006F2EB8">
      <w:pPr>
        <w:spacing w:line="276" w:lineRule="auto"/>
        <w:ind w:left="720" w:firstLine="720"/>
        <w:rPr>
          <w:b/>
        </w:rPr>
      </w:pPr>
      <w:r w:rsidRPr="006A7C20">
        <w:rPr>
          <w:b/>
        </w:rPr>
        <w:t>Table 5.53: Performance characteristics with B 40 + CNG</w:t>
      </w:r>
    </w:p>
    <w:p w:rsidR="006F2EB8" w:rsidRPr="006A7C20" w:rsidRDefault="006F2EB8" w:rsidP="006F2EB8">
      <w:pPr>
        <w:spacing w:line="276" w:lineRule="auto"/>
        <w:ind w:left="720" w:firstLine="720"/>
        <w:rPr>
          <w:b/>
        </w:rPr>
      </w:pPr>
    </w:p>
    <w:tbl>
      <w:tblPr>
        <w:tblW w:w="7326" w:type="dxa"/>
        <w:jc w:val="center"/>
        <w:tblInd w:w="98" w:type="dxa"/>
        <w:tblLook w:val="04A0"/>
      </w:tblPr>
      <w:tblGrid>
        <w:gridCol w:w="960"/>
        <w:gridCol w:w="1100"/>
        <w:gridCol w:w="960"/>
        <w:gridCol w:w="960"/>
        <w:gridCol w:w="1540"/>
        <w:gridCol w:w="1806"/>
      </w:tblGrid>
      <w:tr w:rsidR="006F2EB8" w:rsidRPr="00B322D3" w:rsidTr="006F2EB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p>
          <w:p w:rsidR="006F2EB8" w:rsidRPr="00B322D3" w:rsidRDefault="006F2EB8" w:rsidP="006F2EB8">
            <w:pPr>
              <w:spacing w:line="276" w:lineRule="auto"/>
              <w:jc w:val="center"/>
              <w:rPr>
                <w:b/>
                <w:bCs/>
                <w:color w:val="000000"/>
              </w:rPr>
            </w:pPr>
            <w:r w:rsidRPr="00B322D3">
              <w:rPr>
                <w:b/>
                <w:bCs/>
                <w:color w:val="000000"/>
              </w:rPr>
              <w:t>Sl No</w:t>
            </w:r>
          </w:p>
        </w:tc>
        <w:tc>
          <w:tcPr>
            <w:tcW w:w="110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BTHE (%)</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MeEf (%)</w:t>
            </w:r>
          </w:p>
        </w:tc>
        <w:tc>
          <w:tcPr>
            <w:tcW w:w="154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SFC (kg/kW-hr)</w:t>
            </w:r>
          </w:p>
        </w:tc>
        <w:tc>
          <w:tcPr>
            <w:tcW w:w="1806" w:type="dxa"/>
            <w:tcBorders>
              <w:top w:val="single" w:sz="4" w:space="0" w:color="auto"/>
              <w:left w:val="nil"/>
              <w:bottom w:val="single" w:sz="4" w:space="0" w:color="auto"/>
              <w:right w:val="single" w:sz="4" w:space="0" w:color="auto"/>
            </w:tcBorders>
            <w:shd w:val="clear" w:color="auto" w:fill="auto"/>
            <w:noWrap/>
            <w:hideMark/>
          </w:tcPr>
          <w:p w:rsidR="006F2EB8" w:rsidRDefault="006F2EB8" w:rsidP="006F2EB8">
            <w:pPr>
              <w:spacing w:line="276" w:lineRule="auto"/>
              <w:jc w:val="center"/>
              <w:rPr>
                <w:b/>
                <w:bCs/>
                <w:color w:val="000000"/>
              </w:rPr>
            </w:pPr>
            <w:r>
              <w:rPr>
                <w:b/>
                <w:bCs/>
                <w:color w:val="000000"/>
              </w:rPr>
              <w:t>SEC</w:t>
            </w:r>
          </w:p>
          <w:p w:rsidR="006F2EB8" w:rsidRPr="00B322D3" w:rsidRDefault="006F2EB8" w:rsidP="006F2EB8">
            <w:pPr>
              <w:spacing w:line="276" w:lineRule="auto"/>
              <w:jc w:val="center"/>
              <w:rPr>
                <w:b/>
                <w:bCs/>
                <w:color w:val="000000"/>
              </w:rPr>
            </w:pPr>
            <w:r>
              <w:rPr>
                <w:b/>
                <w:bCs/>
                <w:color w:val="000000"/>
              </w:rPr>
              <w:t>(M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0.99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5.34</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0.88</w:t>
            </w:r>
          </w:p>
        </w:tc>
        <w:tc>
          <w:tcPr>
            <w:tcW w:w="180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363</w:t>
            </w:r>
            <w:r>
              <w:rPr>
                <w:color w:val="000000"/>
              </w:rPr>
              <w:t>.</w:t>
            </w:r>
            <w:r w:rsidRPr="00B322D3">
              <w:rPr>
                <w:color w:val="000000"/>
              </w:rPr>
              <w:t>63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7.89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37.87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0.07</w:t>
            </w:r>
          </w:p>
        </w:tc>
        <w:tc>
          <w:tcPr>
            <w:tcW w:w="180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45</w:t>
            </w:r>
            <w:r>
              <w:rPr>
                <w:color w:val="000000"/>
              </w:rPr>
              <w:t>.</w:t>
            </w:r>
            <w:r w:rsidRPr="00B322D3">
              <w:rPr>
                <w:color w:val="000000"/>
              </w:rPr>
              <w:t>62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17.56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64.45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0.05</w:t>
            </w:r>
          </w:p>
        </w:tc>
        <w:tc>
          <w:tcPr>
            <w:tcW w:w="180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w:t>
            </w:r>
            <w:r>
              <w:rPr>
                <w:color w:val="000000"/>
              </w:rPr>
              <w:t>.</w:t>
            </w:r>
            <w:r w:rsidRPr="00B322D3">
              <w:rPr>
                <w:color w:val="000000"/>
              </w:rPr>
              <w:t>50</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24.95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85.95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0.04</w:t>
            </w:r>
          </w:p>
        </w:tc>
        <w:tc>
          <w:tcPr>
            <w:tcW w:w="180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w:t>
            </w:r>
            <w:r>
              <w:rPr>
                <w:color w:val="000000"/>
              </w:rPr>
              <w:t>.</w:t>
            </w:r>
            <w:r w:rsidRPr="00B322D3">
              <w:rPr>
                <w:color w:val="000000"/>
              </w:rPr>
              <w:t>42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30.89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93.32</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0.02</w:t>
            </w:r>
          </w:p>
        </w:tc>
        <w:tc>
          <w:tcPr>
            <w:tcW w:w="180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11</w:t>
            </w:r>
            <w:r>
              <w:rPr>
                <w:color w:val="000000"/>
              </w:rPr>
              <w:t>.</w:t>
            </w:r>
            <w:r w:rsidRPr="00B322D3">
              <w:rPr>
                <w:color w:val="000000"/>
              </w:rPr>
              <w:t>65</w:t>
            </w:r>
          </w:p>
        </w:tc>
      </w:tr>
    </w:tbl>
    <w:p w:rsidR="006F2EB8" w:rsidRPr="00B322D3" w:rsidRDefault="006F2EB8" w:rsidP="006F2EB8">
      <w:pPr>
        <w:spacing w:line="276" w:lineRule="auto"/>
        <w:jc w:val="cente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2034F4" w:rsidRDefault="002034F4" w:rsidP="006F2EB8">
      <w:pPr>
        <w:spacing w:line="276" w:lineRule="auto"/>
        <w:jc w:val="center"/>
        <w:rPr>
          <w:b/>
        </w:rPr>
      </w:pPr>
    </w:p>
    <w:p w:rsidR="006F2EB8" w:rsidRDefault="006F2EB8" w:rsidP="006F2EB8">
      <w:pPr>
        <w:spacing w:line="276" w:lineRule="auto"/>
        <w:jc w:val="center"/>
        <w:rPr>
          <w:b/>
        </w:rPr>
      </w:pPr>
      <w:r w:rsidRPr="006A7C20">
        <w:rPr>
          <w:b/>
        </w:rPr>
        <w:lastRenderedPageBreak/>
        <w:t>Table 5.54: Emissions with B 40 + CNG</w:t>
      </w:r>
    </w:p>
    <w:p w:rsidR="006F2EB8" w:rsidRPr="006A7C20"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color w:val="000000"/>
              </w:rPr>
            </w:pPr>
            <w:r w:rsidRPr="00B322D3">
              <w:rPr>
                <w:b/>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color w:val="000000"/>
              </w:rPr>
            </w:pPr>
            <w:r w:rsidRPr="00B322D3">
              <w:rPr>
                <w:b/>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color w:val="000000"/>
              </w:rPr>
            </w:pPr>
            <w:r w:rsidRPr="00B322D3">
              <w:rPr>
                <w:b/>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color w:val="000000"/>
              </w:rPr>
            </w:pPr>
            <w:r w:rsidRPr="00B322D3">
              <w:rPr>
                <w:b/>
                <w:color w:val="000000"/>
              </w:rPr>
              <w:t>CO</w:t>
            </w:r>
            <w:r w:rsidRPr="00B322D3">
              <w:rPr>
                <w:b/>
                <w:color w:val="000000"/>
                <w:vertAlign w:val="subscript"/>
              </w:rPr>
              <w:t>2</w:t>
            </w:r>
            <w:r w:rsidRPr="00B322D3">
              <w:rPr>
                <w:b/>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color w:val="000000"/>
              </w:rPr>
            </w:pPr>
            <w:r w:rsidRPr="00B322D3">
              <w:rPr>
                <w:b/>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color w:val="000000"/>
              </w:rPr>
            </w:pPr>
            <w:r w:rsidRPr="00B322D3">
              <w:rPr>
                <w:b/>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876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1.1</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19</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0.7</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0.09</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745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28</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1.3</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433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1.6</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52</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384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65</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16.4</w:t>
            </w:r>
          </w:p>
        </w:tc>
      </w:tr>
    </w:tbl>
    <w:p w:rsidR="006F2EB8" w:rsidRPr="00B322D3" w:rsidRDefault="006F2EB8" w:rsidP="006F2EB8">
      <w:pPr>
        <w:spacing w:line="276" w:lineRule="auto"/>
        <w:jc w:val="center"/>
      </w:pPr>
    </w:p>
    <w:p w:rsidR="006F2EB8" w:rsidRPr="00B322D3" w:rsidRDefault="006F2EB8" w:rsidP="00981B2E">
      <w:pPr>
        <w:numPr>
          <w:ilvl w:val="0"/>
          <w:numId w:val="36"/>
        </w:numPr>
        <w:autoSpaceDE w:val="0"/>
        <w:autoSpaceDN w:val="0"/>
        <w:adjustRightInd w:val="0"/>
        <w:spacing w:line="276" w:lineRule="auto"/>
      </w:pPr>
      <w:r w:rsidRPr="00B322D3">
        <w:t>B 60 + CNG</w:t>
      </w:r>
    </w:p>
    <w:p w:rsidR="006F2EB8" w:rsidRPr="00B322D3" w:rsidRDefault="006F2EB8" w:rsidP="006F2EB8">
      <w:pPr>
        <w:spacing w:line="276" w:lineRule="auto"/>
        <w:ind w:left="720"/>
      </w:pPr>
    </w:p>
    <w:p w:rsidR="006F2EB8" w:rsidRDefault="006F2EB8" w:rsidP="006F2EB8">
      <w:pPr>
        <w:spacing w:line="276" w:lineRule="auto"/>
        <w:ind w:left="720" w:firstLine="720"/>
        <w:rPr>
          <w:b/>
        </w:rPr>
      </w:pPr>
      <w:r w:rsidRPr="006A7C20">
        <w:rPr>
          <w:b/>
        </w:rPr>
        <w:t>Table 5.55: Performance characteristics with B 60 + CNG</w:t>
      </w:r>
    </w:p>
    <w:p w:rsidR="006F2EB8" w:rsidRPr="006A7C20" w:rsidRDefault="006F2EB8" w:rsidP="006F2EB8">
      <w:pPr>
        <w:spacing w:line="276" w:lineRule="auto"/>
        <w:ind w:left="720" w:firstLine="720"/>
        <w:rPr>
          <w:b/>
        </w:rPr>
      </w:pPr>
    </w:p>
    <w:tbl>
      <w:tblPr>
        <w:tblW w:w="7056" w:type="dxa"/>
        <w:jc w:val="center"/>
        <w:tblInd w:w="93" w:type="dxa"/>
        <w:tblLook w:val="04A0"/>
      </w:tblPr>
      <w:tblGrid>
        <w:gridCol w:w="960"/>
        <w:gridCol w:w="1100"/>
        <w:gridCol w:w="960"/>
        <w:gridCol w:w="960"/>
        <w:gridCol w:w="1540"/>
        <w:gridCol w:w="1536"/>
      </w:tblGrid>
      <w:tr w:rsidR="006F2EB8" w:rsidRPr="00B322D3" w:rsidTr="006F2EB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p>
          <w:p w:rsidR="006F2EB8" w:rsidRPr="00B322D3" w:rsidRDefault="006F2EB8" w:rsidP="006F2EB8">
            <w:pPr>
              <w:spacing w:line="276" w:lineRule="auto"/>
              <w:jc w:val="center"/>
              <w:rPr>
                <w:b/>
                <w:bCs/>
                <w:color w:val="000000"/>
              </w:rPr>
            </w:pPr>
            <w:r w:rsidRPr="00B322D3">
              <w:rPr>
                <w:b/>
                <w:bCs/>
                <w:color w:val="000000"/>
              </w:rPr>
              <w:t>Sl No</w:t>
            </w:r>
          </w:p>
        </w:tc>
        <w:tc>
          <w:tcPr>
            <w:tcW w:w="110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LOAD (kW)</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BTHE (%)</w:t>
            </w:r>
          </w:p>
        </w:tc>
        <w:tc>
          <w:tcPr>
            <w:tcW w:w="96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MeEf (%)</w:t>
            </w:r>
          </w:p>
        </w:tc>
        <w:tc>
          <w:tcPr>
            <w:tcW w:w="1540"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sidRPr="00B322D3">
              <w:rPr>
                <w:b/>
                <w:bCs/>
                <w:color w:val="000000"/>
              </w:rPr>
              <w:t>SFC (kg/kW-hr)</w:t>
            </w:r>
          </w:p>
        </w:tc>
        <w:tc>
          <w:tcPr>
            <w:tcW w:w="1536" w:type="dxa"/>
            <w:tcBorders>
              <w:top w:val="single" w:sz="4" w:space="0" w:color="auto"/>
              <w:left w:val="nil"/>
              <w:bottom w:val="single" w:sz="4" w:space="0" w:color="auto"/>
              <w:right w:val="single" w:sz="4" w:space="0" w:color="auto"/>
            </w:tcBorders>
            <w:shd w:val="clear" w:color="auto" w:fill="auto"/>
            <w:noWrap/>
            <w:hideMark/>
          </w:tcPr>
          <w:p w:rsidR="006F2EB8" w:rsidRPr="00B322D3" w:rsidRDefault="006F2EB8" w:rsidP="006F2EB8">
            <w:pPr>
              <w:spacing w:line="276" w:lineRule="auto"/>
              <w:jc w:val="center"/>
              <w:rPr>
                <w:b/>
                <w:bCs/>
                <w:color w:val="000000"/>
              </w:rPr>
            </w:pPr>
            <w:r>
              <w:rPr>
                <w:b/>
                <w:bCs/>
                <w:color w:val="000000"/>
              </w:rPr>
              <w:t>SEC (M</w:t>
            </w:r>
            <w:r w:rsidRPr="00B322D3">
              <w:rPr>
                <w:b/>
                <w:bCs/>
                <w:color w:val="000000"/>
              </w:rPr>
              <w:t>J/kW-hr)</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0.98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5.37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1.03</w:t>
            </w:r>
          </w:p>
        </w:tc>
        <w:tc>
          <w:tcPr>
            <w:tcW w:w="153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367</w:t>
            </w:r>
            <w:r>
              <w:rPr>
                <w:color w:val="000000"/>
              </w:rPr>
              <w:t>.34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8.76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37.55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0.05</w:t>
            </w:r>
          </w:p>
        </w:tc>
        <w:tc>
          <w:tcPr>
            <w:tcW w:w="153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w:t>
            </w:r>
            <w:r>
              <w:rPr>
                <w:color w:val="000000"/>
              </w:rPr>
              <w:t>.</w:t>
            </w:r>
            <w:r w:rsidRPr="00B322D3">
              <w:rPr>
                <w:color w:val="000000"/>
              </w:rPr>
              <w:t>09</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17.03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59.05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0.04</w:t>
            </w:r>
          </w:p>
        </w:tc>
        <w:tc>
          <w:tcPr>
            <w:tcW w:w="153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21</w:t>
            </w:r>
            <w:r>
              <w:rPr>
                <w:color w:val="000000"/>
              </w:rPr>
              <w:t>.</w:t>
            </w:r>
            <w:r w:rsidRPr="00B322D3">
              <w:rPr>
                <w:color w:val="000000"/>
              </w:rPr>
              <w:t>13</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24.96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76.77</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0.03</w:t>
            </w:r>
          </w:p>
        </w:tc>
        <w:tc>
          <w:tcPr>
            <w:tcW w:w="153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w:t>
            </w:r>
            <w:r>
              <w:rPr>
                <w:color w:val="000000"/>
              </w:rPr>
              <w:t>.</w:t>
            </w:r>
            <w:r w:rsidRPr="00B322D3">
              <w:rPr>
                <w:color w:val="000000"/>
              </w:rPr>
              <w:t>42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29.41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84.35</w:t>
            </w:r>
          </w:p>
        </w:tc>
        <w:tc>
          <w:tcPr>
            <w:tcW w:w="154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0.03</w:t>
            </w:r>
          </w:p>
        </w:tc>
        <w:tc>
          <w:tcPr>
            <w:tcW w:w="1536"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w:t>
            </w:r>
            <w:r>
              <w:rPr>
                <w:color w:val="000000"/>
              </w:rPr>
              <w:t>.</w:t>
            </w:r>
            <w:r w:rsidRPr="00B322D3">
              <w:rPr>
                <w:color w:val="000000"/>
              </w:rPr>
              <w:t>24</w:t>
            </w:r>
          </w:p>
        </w:tc>
      </w:tr>
    </w:tbl>
    <w:p w:rsidR="006F2EB8" w:rsidRPr="00B322D3" w:rsidRDefault="006F2EB8" w:rsidP="006F2EB8">
      <w:pPr>
        <w:spacing w:line="276" w:lineRule="auto"/>
        <w:jc w:val="center"/>
      </w:pPr>
    </w:p>
    <w:p w:rsidR="006F2EB8" w:rsidRDefault="006F2EB8" w:rsidP="006F2EB8">
      <w:pPr>
        <w:spacing w:line="276" w:lineRule="auto"/>
        <w:jc w:val="center"/>
        <w:rPr>
          <w:b/>
        </w:rPr>
      </w:pPr>
      <w:r w:rsidRPr="006A7C20">
        <w:rPr>
          <w:b/>
        </w:rPr>
        <w:t>Table 5.56: Emissions with B 60 + CNG</w:t>
      </w:r>
    </w:p>
    <w:p w:rsidR="006F2EB8" w:rsidRPr="006A7C20" w:rsidRDefault="006F2EB8" w:rsidP="006F2EB8">
      <w:pPr>
        <w:spacing w:line="276" w:lineRule="auto"/>
        <w:jc w:val="center"/>
        <w:rPr>
          <w:b/>
        </w:rPr>
      </w:pPr>
    </w:p>
    <w:tbl>
      <w:tblPr>
        <w:tblW w:w="7700" w:type="dxa"/>
        <w:jc w:val="center"/>
        <w:tblInd w:w="93" w:type="dxa"/>
        <w:tblLook w:val="04A0"/>
      </w:tblPr>
      <w:tblGrid>
        <w:gridCol w:w="960"/>
        <w:gridCol w:w="960"/>
        <w:gridCol w:w="960"/>
        <w:gridCol w:w="960"/>
        <w:gridCol w:w="960"/>
        <w:gridCol w:w="1420"/>
        <w:gridCol w:w="1480"/>
      </w:tblGrid>
      <w:tr w:rsidR="006F2EB8" w:rsidRPr="00B322D3" w:rsidTr="006F2EB8">
        <w:trPr>
          <w:trHeight w:val="315"/>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color w:val="000000"/>
              </w:rPr>
            </w:pPr>
            <w:r w:rsidRPr="00B322D3">
              <w:rPr>
                <w:b/>
                <w:color w:val="000000"/>
              </w:rPr>
              <w:t>Sl No</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color w:val="000000"/>
              </w:rPr>
            </w:pPr>
            <w:r w:rsidRPr="00B322D3">
              <w:rPr>
                <w:b/>
                <w:bCs/>
                <w:color w:val="000000"/>
              </w:rPr>
              <w:t>Load (kW)</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color w:val="000000"/>
              </w:rPr>
            </w:pPr>
            <w:r w:rsidRPr="00B322D3">
              <w:rPr>
                <w:b/>
                <w:color w:val="000000"/>
              </w:rPr>
              <w:t>CO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color w:val="000000"/>
              </w:rPr>
            </w:pPr>
            <w:r w:rsidRPr="00B322D3">
              <w:rPr>
                <w:b/>
                <w:color w:val="000000"/>
              </w:rPr>
              <w:t>HC (ppm)</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color w:val="000000"/>
              </w:rPr>
            </w:pPr>
            <w:r w:rsidRPr="00B322D3">
              <w:rPr>
                <w:b/>
                <w:color w:val="000000"/>
              </w:rPr>
              <w:t>CO</w:t>
            </w:r>
            <w:r w:rsidRPr="00B322D3">
              <w:rPr>
                <w:b/>
                <w:color w:val="000000"/>
                <w:vertAlign w:val="subscript"/>
              </w:rPr>
              <w:t>2</w:t>
            </w:r>
            <w:r w:rsidRPr="00B322D3">
              <w:rPr>
                <w:b/>
                <w:color w:val="000000"/>
              </w:rPr>
              <w:t xml:space="preserve">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color w:val="000000"/>
              </w:rPr>
            </w:pPr>
            <w:r w:rsidRPr="00B322D3">
              <w:rPr>
                <w:b/>
                <w:color w:val="000000"/>
              </w:rPr>
              <w:t>NOX (ppm)</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b/>
                <w:color w:val="000000"/>
              </w:rPr>
            </w:pPr>
            <w:r w:rsidRPr="00B322D3">
              <w:rPr>
                <w:b/>
                <w:color w:val="000000"/>
              </w:rPr>
              <w:t>OPACITY (%)</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Idle</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1407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2.1</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41</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1.4</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0.18</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1243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2.6</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62</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2.2</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1067</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3.1</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89</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2.8</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893</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3.6</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127</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9.6</w:t>
            </w:r>
          </w:p>
        </w:tc>
      </w:tr>
      <w:tr w:rsidR="006F2EB8" w:rsidRPr="00B322D3" w:rsidTr="006F2EB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0.24</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796</w:t>
            </w:r>
          </w:p>
        </w:tc>
        <w:tc>
          <w:tcPr>
            <w:tcW w:w="96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3.9</w:t>
            </w:r>
          </w:p>
        </w:tc>
        <w:tc>
          <w:tcPr>
            <w:tcW w:w="142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156</w:t>
            </w:r>
          </w:p>
        </w:tc>
        <w:tc>
          <w:tcPr>
            <w:tcW w:w="1480" w:type="dxa"/>
            <w:tcBorders>
              <w:top w:val="nil"/>
              <w:left w:val="nil"/>
              <w:bottom w:val="single" w:sz="4" w:space="0" w:color="auto"/>
              <w:right w:val="single" w:sz="4" w:space="0" w:color="auto"/>
            </w:tcBorders>
            <w:shd w:val="clear" w:color="auto" w:fill="auto"/>
            <w:noWrap/>
            <w:vAlign w:val="bottom"/>
            <w:hideMark/>
          </w:tcPr>
          <w:p w:rsidR="006F2EB8" w:rsidRPr="00B322D3" w:rsidRDefault="006F2EB8" w:rsidP="006F2EB8">
            <w:pPr>
              <w:spacing w:line="276" w:lineRule="auto"/>
              <w:jc w:val="center"/>
              <w:rPr>
                <w:color w:val="000000"/>
              </w:rPr>
            </w:pPr>
            <w:r w:rsidRPr="00B322D3">
              <w:rPr>
                <w:color w:val="000000"/>
              </w:rPr>
              <w:t>10.6</w:t>
            </w:r>
          </w:p>
        </w:tc>
      </w:tr>
    </w:tbl>
    <w:p w:rsidR="002034F4" w:rsidRDefault="002034F4" w:rsidP="006F2EB8">
      <w:pPr>
        <w:spacing w:before="120" w:after="120"/>
        <w:rPr>
          <w:b/>
        </w:rPr>
      </w:pPr>
    </w:p>
    <w:p w:rsidR="002034F4" w:rsidRDefault="002034F4" w:rsidP="006F2EB8">
      <w:pPr>
        <w:spacing w:before="120" w:after="120"/>
        <w:rPr>
          <w:b/>
        </w:rPr>
      </w:pPr>
    </w:p>
    <w:p w:rsidR="002034F4" w:rsidRDefault="002034F4" w:rsidP="006F2EB8">
      <w:pPr>
        <w:spacing w:before="120" w:after="120"/>
        <w:rPr>
          <w:b/>
        </w:rPr>
      </w:pPr>
    </w:p>
    <w:p w:rsidR="002034F4" w:rsidRDefault="002034F4" w:rsidP="006F2EB8">
      <w:pPr>
        <w:spacing w:before="120" w:after="120"/>
        <w:rPr>
          <w:b/>
        </w:rPr>
      </w:pPr>
    </w:p>
    <w:p w:rsidR="002034F4" w:rsidRDefault="002034F4" w:rsidP="006F2EB8">
      <w:pPr>
        <w:spacing w:before="120" w:after="120"/>
        <w:rPr>
          <w:b/>
        </w:rPr>
      </w:pPr>
    </w:p>
    <w:p w:rsidR="002034F4" w:rsidRDefault="002034F4" w:rsidP="006F2EB8">
      <w:pPr>
        <w:spacing w:before="120" w:after="120"/>
        <w:rPr>
          <w:b/>
        </w:rPr>
      </w:pPr>
    </w:p>
    <w:p w:rsidR="006F2EB8" w:rsidRDefault="006F2EB8" w:rsidP="006F2EB8">
      <w:pPr>
        <w:spacing w:before="120" w:after="120"/>
        <w:rPr>
          <w:b/>
        </w:rPr>
      </w:pPr>
      <w:r w:rsidRPr="00B322D3">
        <w:rPr>
          <w:b/>
        </w:rPr>
        <w:lastRenderedPageBreak/>
        <w:t>5.3     GRAPHS</w:t>
      </w:r>
    </w:p>
    <w:p w:rsidR="006F2EB8" w:rsidRDefault="006F2EB8" w:rsidP="006F2EB8">
      <w:pPr>
        <w:spacing w:line="360" w:lineRule="auto"/>
        <w:jc w:val="both"/>
        <w:rPr>
          <w:b/>
          <w:u w:val="single"/>
        </w:rPr>
      </w:pPr>
      <w:r w:rsidRPr="006568D3">
        <w:rPr>
          <w:b/>
        </w:rPr>
        <w:t xml:space="preserve">5.3.1 </w:t>
      </w:r>
      <w:r>
        <w:rPr>
          <w:b/>
        </w:rPr>
        <w:tab/>
      </w:r>
      <w:r w:rsidRPr="006568D3">
        <w:rPr>
          <w:b/>
          <w:u w:val="single"/>
        </w:rPr>
        <w:t>PRESSURE – CRANK ANGLE CURVES( P-θ) Curves</w:t>
      </w:r>
    </w:p>
    <w:p w:rsidR="006F2EB8" w:rsidRPr="00B322D3" w:rsidRDefault="006F2EB8" w:rsidP="006F2EB8">
      <w:pPr>
        <w:spacing w:line="360" w:lineRule="auto"/>
        <w:jc w:val="both"/>
        <w:rPr>
          <w:b/>
        </w:rPr>
      </w:pPr>
      <w:r w:rsidRPr="00B322D3">
        <w:t>The P-θ curve shows the instantaneous pressure at a given crank angle. It is useful in determining the peak cylinder pressure, the rate of pressure rise, ignition delay and also to determine the IMEP. The curves are drawn for a given load and that of different fuels are represented together for the purpose of the comparison. The curves for the dual fuel operation are also plotted. Finally, the effect of the flow rate of CNG is studied by comparing the plots at different flow rate.</w:t>
      </w:r>
    </w:p>
    <w:p w:rsidR="006F2EB8" w:rsidRPr="00B322D3" w:rsidRDefault="006F2EB8" w:rsidP="006F2EB8">
      <w:pPr>
        <w:spacing w:before="120" w:after="120" w:line="360" w:lineRule="auto"/>
        <w:jc w:val="both"/>
      </w:pPr>
      <w:r w:rsidRPr="00B322D3">
        <w:t>At Compression ratio of 17.5, the P-θ curves for the diesel and the other blends are almost similar with slight differences in peak pressure attained and thus we can conclude that the diesel can be substituted by the Biodiesel at this compression ratio. As the compression ratio is decreased from 17.5 to 15 and 13, we can observe that the suitability of diesel fuel at these low compression ratio decreases, however the  trend of P-θ curve for the blends show slight variation with the change in compression ratio. Thus, at lower compression ratio the blended fuel is more suitable than diesel for CI engine. But at the rated engine power, the curves are almost similar and thus diesel can be used at low compression ratio for the rated power. The peak pressure decreases as the compression ratio is decreased, irrespective of the fuel and thus the work done per cycle is reduced which is true to the nature of the CI engines.  From the P-θ curves for lower compression ratio, it is also observed that the peak pressure is greater for the blended fuel than that of pure diesel.</w:t>
      </w:r>
    </w:p>
    <w:p w:rsidR="006F2EB8" w:rsidRPr="00B322D3" w:rsidRDefault="006F2EB8" w:rsidP="006F2EB8">
      <w:pPr>
        <w:spacing w:before="120" w:after="120" w:line="360" w:lineRule="auto"/>
      </w:pPr>
      <w:r w:rsidRPr="00B322D3">
        <w:t>When the engine is run in dual fuel mode, the trend of P-θ curves is almost similar to that of pure fuels. However, there is an observable decrease in the peak pressure. This decrease is due to the low density of the CNG which reduces the volumetric efficiency of the engine and secondly as the flame velocity for CNG is low.  This is further supported by the comparative study of P-θ curve with the change in flow rate of CNG. It is observed that the peak pressure decreases as the flow rate of CNG is increased. Again, we observe that the peak pressure is more for blended fuels.</w:t>
      </w:r>
    </w:p>
    <w:p w:rsidR="006F2EB8" w:rsidRPr="00B322D3" w:rsidRDefault="006F2EB8" w:rsidP="006F2EB8">
      <w:pPr>
        <w:spacing w:before="120" w:after="120" w:line="360" w:lineRule="auto"/>
        <w:jc w:val="both"/>
      </w:pPr>
      <w:r>
        <w:t xml:space="preserve">The peak pressure graphs for diesel and biodiesel with flow rate of CNG (0 lpm, 10 lpm and 20 lpm) at rated load and with compression ratio 17.5 concludes that the peak </w:t>
      </w:r>
      <w:r>
        <w:lastRenderedPageBreak/>
        <w:t>pressure decreases with decrease of compression ratio. The graph also concludes that with the increase in CNG flow rate for diesel there is drastic reduction in peak pressure. For B40 blend, at 13 compression ratio and CNG flow rate of 10 lpm, shows that there is only marginal change in peak pressure. As the CNG flow rate increases the peak pressure rise decreases at constant compression ratio. The decrease in peak pressure rise is due to lower flame velocity of CNG. By varying both the compression ratio and flow rate there is drastic change in peak pressure.</w:t>
      </w:r>
    </w:p>
    <w:p w:rsidR="006F2EB8" w:rsidRPr="00F34B4E" w:rsidRDefault="006F2EB8" w:rsidP="006F2EB8">
      <w:pPr>
        <w:spacing w:before="120" w:line="360" w:lineRule="auto"/>
        <w:jc w:val="both"/>
        <w:rPr>
          <w:b/>
        </w:rPr>
      </w:pPr>
      <w:r>
        <w:rPr>
          <w:b/>
        </w:rPr>
        <w:t>5.3.1</w:t>
      </w:r>
      <w:r w:rsidR="002034F4">
        <w:rPr>
          <w:b/>
        </w:rPr>
        <w:t>.</w:t>
      </w:r>
      <w:r w:rsidR="002034F4" w:rsidRPr="00F34B4E">
        <w:rPr>
          <w:b/>
        </w:rPr>
        <w:t xml:space="preserve"> a</w:t>
      </w:r>
      <w:r>
        <w:rPr>
          <w:b/>
        </w:rPr>
        <w:tab/>
      </w:r>
      <w:r w:rsidRPr="00F34B4E">
        <w:rPr>
          <w:b/>
        </w:rPr>
        <w:t xml:space="preserve"> COMPRESSION RATIO: 17.5</w:t>
      </w:r>
    </w:p>
    <w:p w:rsidR="006F2EB8" w:rsidRPr="00F34B4E" w:rsidRDefault="006F2EB8" w:rsidP="006F2EB8">
      <w:pPr>
        <w:spacing w:before="120" w:after="120"/>
        <w:rPr>
          <w:b/>
        </w:rPr>
      </w:pPr>
      <w:r w:rsidRPr="00F34B4E">
        <w:rPr>
          <w:b/>
        </w:rPr>
        <w:t xml:space="preserve">a) </w:t>
      </w:r>
      <w:r>
        <w:rPr>
          <w:b/>
        </w:rPr>
        <w:tab/>
      </w:r>
      <w:r w:rsidRPr="00F34B4E">
        <w:rPr>
          <w:b/>
        </w:rPr>
        <w:t>Load: Idle</w:t>
      </w:r>
    </w:p>
    <w:p w:rsidR="006F2EB8" w:rsidRPr="00B322D3" w:rsidRDefault="006F2EB8" w:rsidP="006F2EB8">
      <w:pPr>
        <w:spacing w:before="120" w:after="120"/>
        <w:rPr>
          <w:b/>
          <w:u w:val="single"/>
        </w:rPr>
      </w:pPr>
    </w:p>
    <w:p w:rsidR="006F2EB8" w:rsidRPr="00B322D3" w:rsidRDefault="006F2EB8" w:rsidP="006F2EB8">
      <w:pPr>
        <w:ind w:right="-205"/>
        <w:jc w:val="center"/>
      </w:pPr>
      <w:r>
        <w:rPr>
          <w:noProof/>
        </w:rPr>
        <w:drawing>
          <wp:inline distT="0" distB="0" distL="0" distR="0">
            <wp:extent cx="5476798" cy="3346094"/>
            <wp:effectExtent l="12407" t="6706" r="6720" b="0"/>
            <wp:docPr id="5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F2EB8" w:rsidRPr="006568D3" w:rsidRDefault="006F2EB8" w:rsidP="006F2EB8">
      <w:pPr>
        <w:ind w:right="-205"/>
        <w:jc w:val="center"/>
        <w:rPr>
          <w:b/>
        </w:rPr>
      </w:pPr>
      <w:r w:rsidRPr="006568D3">
        <w:rPr>
          <w:b/>
        </w:rPr>
        <w:t>Figure 5.1a: P-θ Curve at Idle load</w:t>
      </w:r>
    </w:p>
    <w:p w:rsidR="006F2EB8" w:rsidRPr="00B322D3" w:rsidRDefault="006F2EB8" w:rsidP="006F2EB8">
      <w:pPr>
        <w:ind w:right="-205"/>
        <w:jc w:val="center"/>
      </w:pPr>
    </w:p>
    <w:p w:rsidR="006F2EB8" w:rsidRDefault="006F2EB8" w:rsidP="006F2EB8">
      <w:pPr>
        <w:ind w:right="-205"/>
        <w:jc w:val="center"/>
        <w:rPr>
          <w:noProof/>
        </w:rPr>
      </w:pPr>
      <w:r>
        <w:rPr>
          <w:noProof/>
        </w:rPr>
        <w:lastRenderedPageBreak/>
        <w:drawing>
          <wp:inline distT="0" distB="0" distL="0" distR="0">
            <wp:extent cx="5581253" cy="3288262"/>
            <wp:effectExtent l="12446" t="6510" r="7001" b="878"/>
            <wp:docPr id="6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F2EB8" w:rsidRPr="00B322D3" w:rsidRDefault="006F2EB8" w:rsidP="006F2EB8">
      <w:pPr>
        <w:ind w:right="-205"/>
      </w:pPr>
    </w:p>
    <w:p w:rsidR="006F2EB8" w:rsidRPr="006568D3" w:rsidRDefault="006F2EB8" w:rsidP="006F2EB8">
      <w:pPr>
        <w:ind w:right="-205"/>
        <w:jc w:val="center"/>
        <w:rPr>
          <w:b/>
        </w:rPr>
      </w:pPr>
      <w:r w:rsidRPr="006568D3">
        <w:rPr>
          <w:b/>
        </w:rPr>
        <w:t>Figure 5.1b: P-θ Curve at Idle load for dual mode</w:t>
      </w:r>
    </w:p>
    <w:p w:rsidR="006F2EB8" w:rsidRPr="00F34B4E" w:rsidRDefault="006F2EB8" w:rsidP="006F2EB8">
      <w:pPr>
        <w:ind w:right="-205"/>
        <w:rPr>
          <w:b/>
        </w:rPr>
      </w:pPr>
      <w:r w:rsidRPr="00F34B4E">
        <w:rPr>
          <w:b/>
        </w:rPr>
        <w:t>b) Load: 1 kW</w:t>
      </w:r>
    </w:p>
    <w:p w:rsidR="006F2EB8" w:rsidRPr="00B322D3" w:rsidRDefault="006F2EB8" w:rsidP="006F2EB8">
      <w:pPr>
        <w:ind w:right="-205"/>
        <w:rPr>
          <w:b/>
        </w:rPr>
      </w:pPr>
    </w:p>
    <w:p w:rsidR="006F2EB8" w:rsidRPr="00B322D3" w:rsidRDefault="006F2EB8" w:rsidP="006F2EB8">
      <w:pPr>
        <w:ind w:right="-205"/>
        <w:jc w:val="center"/>
      </w:pPr>
      <w:r>
        <w:rPr>
          <w:noProof/>
        </w:rPr>
        <w:drawing>
          <wp:inline distT="0" distB="0" distL="0" distR="0">
            <wp:extent cx="5651267" cy="3582634"/>
            <wp:effectExtent l="12551" t="6779" r="3557" b="1512"/>
            <wp:docPr id="6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F2EB8" w:rsidRPr="00B322D3" w:rsidRDefault="006F2EB8" w:rsidP="006F2EB8">
      <w:pPr>
        <w:ind w:right="-205"/>
      </w:pPr>
    </w:p>
    <w:p w:rsidR="006F2EB8" w:rsidRPr="006568D3" w:rsidRDefault="006F2EB8" w:rsidP="006F2EB8">
      <w:pPr>
        <w:ind w:right="-205"/>
        <w:jc w:val="center"/>
        <w:rPr>
          <w:b/>
        </w:rPr>
      </w:pPr>
      <w:r w:rsidRPr="006568D3">
        <w:rPr>
          <w:b/>
        </w:rPr>
        <w:t>Figure 5.2a: P-θ Curve at 1 kW load</w:t>
      </w:r>
    </w:p>
    <w:p w:rsidR="006F2EB8" w:rsidRPr="00B322D3" w:rsidRDefault="006F2EB8" w:rsidP="006F2EB8">
      <w:pPr>
        <w:ind w:right="-205"/>
        <w:jc w:val="center"/>
      </w:pPr>
    </w:p>
    <w:p w:rsidR="006F2EB8" w:rsidRPr="00B322D3" w:rsidRDefault="006F2EB8" w:rsidP="006F2EB8">
      <w:pPr>
        <w:ind w:right="-205"/>
        <w:jc w:val="center"/>
      </w:pPr>
    </w:p>
    <w:p w:rsidR="006F2EB8" w:rsidRPr="00B322D3" w:rsidRDefault="006F2EB8" w:rsidP="006F2EB8">
      <w:pPr>
        <w:ind w:right="-205"/>
        <w:jc w:val="center"/>
      </w:pPr>
      <w:r>
        <w:rPr>
          <w:noProof/>
        </w:rPr>
        <w:drawing>
          <wp:inline distT="0" distB="0" distL="0" distR="0">
            <wp:extent cx="5640076" cy="3508128"/>
            <wp:effectExtent l="12639" t="6597" r="5135" b="0"/>
            <wp:docPr id="6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F2EB8" w:rsidRPr="00B322D3" w:rsidRDefault="006F2EB8" w:rsidP="006F2EB8">
      <w:pPr>
        <w:ind w:right="-205"/>
        <w:jc w:val="center"/>
      </w:pPr>
    </w:p>
    <w:p w:rsidR="006F2EB8" w:rsidRPr="006568D3" w:rsidRDefault="006F2EB8" w:rsidP="006F2EB8">
      <w:pPr>
        <w:ind w:right="-205"/>
        <w:jc w:val="center"/>
        <w:rPr>
          <w:b/>
        </w:rPr>
      </w:pPr>
      <w:r w:rsidRPr="006568D3">
        <w:rPr>
          <w:b/>
        </w:rPr>
        <w:t>Figure 5.2b: P-θ Curve at 1 kW load for dual mode</w:t>
      </w:r>
    </w:p>
    <w:p w:rsidR="006F2EB8" w:rsidRPr="00B322D3" w:rsidRDefault="006F2EB8" w:rsidP="006F2EB8">
      <w:pPr>
        <w:ind w:right="-205"/>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2034F4" w:rsidRDefault="002034F4" w:rsidP="006F2EB8">
      <w:pPr>
        <w:tabs>
          <w:tab w:val="left" w:pos="950"/>
        </w:tabs>
        <w:ind w:right="-205"/>
        <w:rPr>
          <w:b/>
        </w:rPr>
      </w:pPr>
    </w:p>
    <w:p w:rsidR="006F2EB8" w:rsidRPr="00F34B4E" w:rsidRDefault="006F2EB8" w:rsidP="006F2EB8">
      <w:pPr>
        <w:tabs>
          <w:tab w:val="left" w:pos="950"/>
        </w:tabs>
        <w:ind w:right="-205"/>
        <w:rPr>
          <w:b/>
        </w:rPr>
      </w:pPr>
      <w:r w:rsidRPr="00F34B4E">
        <w:rPr>
          <w:b/>
        </w:rPr>
        <w:lastRenderedPageBreak/>
        <w:t>c) Load: 2 kW</w:t>
      </w:r>
    </w:p>
    <w:p w:rsidR="006F2EB8" w:rsidRPr="00B322D3" w:rsidRDefault="006F2EB8" w:rsidP="006F2EB8">
      <w:pPr>
        <w:ind w:right="-205"/>
      </w:pPr>
    </w:p>
    <w:p w:rsidR="006F2EB8" w:rsidRPr="00B322D3" w:rsidRDefault="006F2EB8" w:rsidP="006F2EB8">
      <w:pPr>
        <w:ind w:right="-205"/>
        <w:jc w:val="center"/>
      </w:pPr>
      <w:r>
        <w:rPr>
          <w:noProof/>
        </w:rPr>
        <w:drawing>
          <wp:inline distT="0" distB="0" distL="0" distR="0">
            <wp:extent cx="5707786" cy="3584065"/>
            <wp:effectExtent l="12612" t="6860" r="4127" b="0"/>
            <wp:docPr id="6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F2EB8" w:rsidRPr="00B322D3" w:rsidRDefault="006F2EB8" w:rsidP="006F2EB8">
      <w:pPr>
        <w:ind w:right="-205"/>
      </w:pPr>
    </w:p>
    <w:p w:rsidR="006F2EB8" w:rsidRPr="002034F4" w:rsidRDefault="006F2EB8" w:rsidP="002034F4">
      <w:pPr>
        <w:ind w:right="-205"/>
        <w:jc w:val="center"/>
        <w:rPr>
          <w:b/>
        </w:rPr>
      </w:pPr>
      <w:r w:rsidRPr="00F34B4E">
        <w:rPr>
          <w:b/>
        </w:rPr>
        <w:t>Figure 5.3a: P-θ Curve at 2 kW load</w:t>
      </w:r>
    </w:p>
    <w:p w:rsidR="006F2EB8" w:rsidRPr="00B322D3" w:rsidRDefault="006F2EB8" w:rsidP="006F2EB8">
      <w:pPr>
        <w:ind w:right="-205"/>
        <w:jc w:val="center"/>
      </w:pPr>
      <w:r>
        <w:rPr>
          <w:noProof/>
        </w:rPr>
        <w:drawing>
          <wp:inline distT="0" distB="0" distL="0" distR="0">
            <wp:extent cx="5819140" cy="3286125"/>
            <wp:effectExtent l="19050" t="0" r="10160" b="0"/>
            <wp:docPr id="6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F2EB8" w:rsidRPr="00B322D3" w:rsidRDefault="006F2EB8" w:rsidP="006F2EB8">
      <w:pPr>
        <w:ind w:right="-205"/>
      </w:pPr>
    </w:p>
    <w:p w:rsidR="006F2EB8" w:rsidRPr="00F34B4E" w:rsidRDefault="006F2EB8" w:rsidP="006F2EB8">
      <w:pPr>
        <w:ind w:right="-205"/>
        <w:jc w:val="center"/>
        <w:rPr>
          <w:b/>
        </w:rPr>
      </w:pPr>
      <w:r w:rsidRPr="00F34B4E">
        <w:rPr>
          <w:b/>
        </w:rPr>
        <w:t>Figure 5.3b: P-θ Curve at 2 kW load for dual mode</w:t>
      </w:r>
    </w:p>
    <w:p w:rsidR="006F2EB8" w:rsidRPr="00B322D3" w:rsidRDefault="006F2EB8" w:rsidP="006F2EB8">
      <w:pPr>
        <w:ind w:right="-205"/>
        <w:rPr>
          <w:u w:val="single"/>
        </w:rPr>
      </w:pPr>
    </w:p>
    <w:p w:rsidR="006F2EB8" w:rsidRPr="00F34B4E" w:rsidRDefault="006F2EB8" w:rsidP="00981B2E">
      <w:pPr>
        <w:numPr>
          <w:ilvl w:val="0"/>
          <w:numId w:val="29"/>
        </w:numPr>
        <w:autoSpaceDE w:val="0"/>
        <w:autoSpaceDN w:val="0"/>
        <w:adjustRightInd w:val="0"/>
        <w:ind w:right="-205"/>
        <w:rPr>
          <w:b/>
        </w:rPr>
      </w:pPr>
      <w:r w:rsidRPr="00F34B4E">
        <w:rPr>
          <w:b/>
        </w:rPr>
        <w:t>Load: 3 kW</w:t>
      </w:r>
    </w:p>
    <w:p w:rsidR="006F2EB8" w:rsidRPr="00B322D3" w:rsidRDefault="006F2EB8" w:rsidP="006F2EB8">
      <w:pPr>
        <w:ind w:right="-205"/>
      </w:pPr>
    </w:p>
    <w:p w:rsidR="006F2EB8" w:rsidRPr="00B322D3" w:rsidRDefault="006F2EB8" w:rsidP="006F2EB8">
      <w:pPr>
        <w:ind w:right="-205"/>
        <w:jc w:val="center"/>
      </w:pPr>
      <w:r>
        <w:rPr>
          <w:noProof/>
        </w:rPr>
        <w:drawing>
          <wp:inline distT="0" distB="0" distL="0" distR="0">
            <wp:extent cx="5697640" cy="3611143"/>
            <wp:effectExtent l="12548" t="6833" r="4812" b="1524"/>
            <wp:docPr id="65"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F2EB8" w:rsidRPr="00B322D3" w:rsidRDefault="006F2EB8" w:rsidP="006F2EB8">
      <w:pPr>
        <w:ind w:right="-205"/>
      </w:pPr>
    </w:p>
    <w:p w:rsidR="006F2EB8" w:rsidRPr="002034F4" w:rsidRDefault="006F2EB8" w:rsidP="002034F4">
      <w:pPr>
        <w:ind w:right="-205"/>
        <w:jc w:val="center"/>
        <w:rPr>
          <w:b/>
        </w:rPr>
      </w:pPr>
      <w:r w:rsidRPr="00F34B4E">
        <w:rPr>
          <w:b/>
        </w:rPr>
        <w:t>Figure 5.4a: P-θ Curve at 3 kW load</w:t>
      </w:r>
    </w:p>
    <w:p w:rsidR="006F2EB8" w:rsidRPr="00B322D3" w:rsidRDefault="006F2EB8" w:rsidP="006F2EB8">
      <w:pPr>
        <w:ind w:right="-205"/>
        <w:jc w:val="center"/>
      </w:pPr>
      <w:r>
        <w:rPr>
          <w:noProof/>
        </w:rPr>
        <w:drawing>
          <wp:inline distT="0" distB="0" distL="0" distR="0">
            <wp:extent cx="5704205" cy="3162300"/>
            <wp:effectExtent l="19050" t="0" r="10795" b="0"/>
            <wp:docPr id="66"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F2EB8" w:rsidRPr="00B322D3" w:rsidRDefault="006F2EB8" w:rsidP="006F2EB8">
      <w:pPr>
        <w:ind w:right="-205"/>
      </w:pPr>
    </w:p>
    <w:p w:rsidR="006F2EB8" w:rsidRPr="00F34B4E" w:rsidRDefault="006F2EB8" w:rsidP="006F2EB8">
      <w:pPr>
        <w:ind w:right="-205"/>
        <w:jc w:val="center"/>
        <w:rPr>
          <w:b/>
        </w:rPr>
      </w:pPr>
      <w:r w:rsidRPr="00F34B4E">
        <w:rPr>
          <w:b/>
        </w:rPr>
        <w:t>Figure 5.4b: P-θ Curve at 3 kW load for dual mode</w:t>
      </w:r>
    </w:p>
    <w:p w:rsidR="006F2EB8" w:rsidRPr="00B322D3" w:rsidRDefault="006F2EB8" w:rsidP="006F2EB8">
      <w:pPr>
        <w:ind w:right="-205"/>
        <w:jc w:val="center"/>
      </w:pPr>
    </w:p>
    <w:p w:rsidR="006F2EB8" w:rsidRPr="00F34B4E" w:rsidRDefault="006F2EB8" w:rsidP="00981B2E">
      <w:pPr>
        <w:numPr>
          <w:ilvl w:val="0"/>
          <w:numId w:val="29"/>
        </w:numPr>
        <w:autoSpaceDE w:val="0"/>
        <w:autoSpaceDN w:val="0"/>
        <w:adjustRightInd w:val="0"/>
        <w:ind w:right="-205"/>
        <w:rPr>
          <w:b/>
        </w:rPr>
      </w:pPr>
      <w:r w:rsidRPr="00F34B4E">
        <w:rPr>
          <w:b/>
        </w:rPr>
        <w:t>Load: 3.5 kW</w:t>
      </w:r>
    </w:p>
    <w:p w:rsidR="006F2EB8" w:rsidRPr="00B322D3" w:rsidRDefault="006F2EB8" w:rsidP="006F2EB8">
      <w:pPr>
        <w:ind w:right="-205"/>
      </w:pPr>
    </w:p>
    <w:p w:rsidR="006F2EB8" w:rsidRPr="00B322D3" w:rsidRDefault="006F2EB8" w:rsidP="006F2EB8">
      <w:pPr>
        <w:ind w:right="-205"/>
        <w:jc w:val="center"/>
      </w:pPr>
      <w:r>
        <w:rPr>
          <w:noProof/>
        </w:rPr>
        <w:drawing>
          <wp:inline distT="0" distB="0" distL="0" distR="0">
            <wp:extent cx="5629269" cy="3536611"/>
            <wp:effectExtent l="12530" t="6689" r="6526" b="0"/>
            <wp:docPr id="6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F2EB8" w:rsidRPr="00B322D3" w:rsidRDefault="006F2EB8" w:rsidP="006F2EB8">
      <w:pPr>
        <w:ind w:right="-205"/>
      </w:pPr>
    </w:p>
    <w:p w:rsidR="006F2EB8" w:rsidRPr="004E576E" w:rsidRDefault="006F2EB8" w:rsidP="004E576E">
      <w:pPr>
        <w:ind w:right="-205"/>
        <w:jc w:val="center"/>
        <w:rPr>
          <w:b/>
        </w:rPr>
      </w:pPr>
      <w:r w:rsidRPr="00F34B4E">
        <w:rPr>
          <w:b/>
        </w:rPr>
        <w:t>Figure 5.5a: P-θ Curve at 3.5 kW load</w:t>
      </w:r>
    </w:p>
    <w:p w:rsidR="006F2EB8" w:rsidRPr="00B322D3" w:rsidRDefault="006F2EB8" w:rsidP="006F2EB8">
      <w:pPr>
        <w:ind w:right="-205"/>
        <w:jc w:val="center"/>
      </w:pPr>
      <w:r>
        <w:rPr>
          <w:noProof/>
        </w:rPr>
        <w:drawing>
          <wp:inline distT="0" distB="0" distL="0" distR="0">
            <wp:extent cx="5684520" cy="3317875"/>
            <wp:effectExtent l="19050" t="0" r="11430" b="0"/>
            <wp:docPr id="6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F2EB8" w:rsidRPr="00B322D3" w:rsidRDefault="006F2EB8" w:rsidP="006F2EB8">
      <w:pPr>
        <w:ind w:right="-205"/>
      </w:pPr>
    </w:p>
    <w:p w:rsidR="006F2EB8" w:rsidRPr="00F34B4E" w:rsidRDefault="006F2EB8" w:rsidP="006F2EB8">
      <w:pPr>
        <w:ind w:right="-205"/>
        <w:jc w:val="center"/>
        <w:rPr>
          <w:b/>
        </w:rPr>
      </w:pPr>
      <w:r w:rsidRPr="00F34B4E">
        <w:rPr>
          <w:b/>
        </w:rPr>
        <w:t>Figure 5.5b: P-θ Curve at 3.5 kW load for dual mode</w:t>
      </w:r>
    </w:p>
    <w:p w:rsidR="006F2EB8" w:rsidRPr="00B322D3" w:rsidRDefault="006F2EB8" w:rsidP="006F2EB8">
      <w:pPr>
        <w:outlineLvl w:val="0"/>
      </w:pPr>
    </w:p>
    <w:p w:rsidR="006F2EB8" w:rsidRPr="00F34B4E" w:rsidRDefault="006F2EB8" w:rsidP="006F2EB8">
      <w:pPr>
        <w:outlineLvl w:val="0"/>
        <w:rPr>
          <w:b/>
        </w:rPr>
      </w:pPr>
      <w:r w:rsidRPr="00F34B4E">
        <w:rPr>
          <w:b/>
        </w:rPr>
        <w:t>5.3.1.b COMPRESSION RATIO: 15</w:t>
      </w:r>
    </w:p>
    <w:p w:rsidR="006F2EB8" w:rsidRPr="00B322D3" w:rsidRDefault="006F2EB8" w:rsidP="006F2EB8">
      <w:pPr>
        <w:outlineLvl w:val="0"/>
        <w:rPr>
          <w:b/>
          <w:u w:val="single"/>
        </w:rPr>
      </w:pPr>
    </w:p>
    <w:p w:rsidR="006F2EB8" w:rsidRPr="00CB4C60" w:rsidRDefault="006F2EB8" w:rsidP="00981B2E">
      <w:pPr>
        <w:numPr>
          <w:ilvl w:val="0"/>
          <w:numId w:val="30"/>
        </w:numPr>
        <w:autoSpaceDE w:val="0"/>
        <w:autoSpaceDN w:val="0"/>
        <w:adjustRightInd w:val="0"/>
        <w:outlineLvl w:val="0"/>
        <w:rPr>
          <w:b/>
        </w:rPr>
      </w:pPr>
      <w:r w:rsidRPr="00CB4C60">
        <w:rPr>
          <w:b/>
        </w:rPr>
        <w:t>Load: Idle</w:t>
      </w:r>
    </w:p>
    <w:p w:rsidR="006F2EB8" w:rsidRPr="00B322D3" w:rsidRDefault="006F2EB8" w:rsidP="006F2EB8">
      <w:pPr>
        <w:rPr>
          <w:b/>
          <w:u w:val="single"/>
        </w:rPr>
      </w:pPr>
    </w:p>
    <w:p w:rsidR="006F2EB8" w:rsidRPr="00B322D3" w:rsidRDefault="006F2EB8" w:rsidP="006F2EB8">
      <w:pPr>
        <w:ind w:right="-205"/>
        <w:jc w:val="center"/>
      </w:pPr>
      <w:r>
        <w:rPr>
          <w:noProof/>
        </w:rPr>
        <w:drawing>
          <wp:inline distT="0" distB="0" distL="0" distR="0">
            <wp:extent cx="5608320" cy="3184525"/>
            <wp:effectExtent l="19050" t="0" r="11430" b="0"/>
            <wp:docPr id="6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F2EB8" w:rsidRPr="00B322D3" w:rsidRDefault="006F2EB8" w:rsidP="006F2EB8">
      <w:pPr>
        <w:ind w:right="-205"/>
      </w:pPr>
    </w:p>
    <w:p w:rsidR="006F2EB8" w:rsidRPr="004E576E" w:rsidRDefault="006F2EB8" w:rsidP="004E576E">
      <w:pPr>
        <w:ind w:right="-205"/>
        <w:jc w:val="center"/>
        <w:rPr>
          <w:b/>
        </w:rPr>
      </w:pPr>
      <w:r w:rsidRPr="00CB4C60">
        <w:rPr>
          <w:b/>
        </w:rPr>
        <w:t>Fig</w:t>
      </w:r>
      <w:r w:rsidR="004E576E">
        <w:rPr>
          <w:b/>
        </w:rPr>
        <w:t>ure 5.6a: P-θ Curve at Idle load</w:t>
      </w:r>
    </w:p>
    <w:p w:rsidR="006F2EB8" w:rsidRPr="00B322D3" w:rsidRDefault="006F2EB8" w:rsidP="006F2EB8">
      <w:pPr>
        <w:ind w:right="-205"/>
        <w:jc w:val="center"/>
      </w:pPr>
      <w:r>
        <w:rPr>
          <w:noProof/>
        </w:rPr>
        <w:drawing>
          <wp:inline distT="0" distB="0" distL="0" distR="0">
            <wp:extent cx="5477510" cy="3185160"/>
            <wp:effectExtent l="19050" t="0" r="27940" b="0"/>
            <wp:docPr id="70"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6F2EB8" w:rsidRPr="00B322D3" w:rsidRDefault="006F2EB8" w:rsidP="006F2EB8">
      <w:pPr>
        <w:ind w:right="-205"/>
      </w:pPr>
    </w:p>
    <w:p w:rsidR="006F2EB8" w:rsidRPr="00CB4C60" w:rsidRDefault="006F2EB8" w:rsidP="006F2EB8">
      <w:pPr>
        <w:ind w:right="-205"/>
        <w:jc w:val="center"/>
        <w:rPr>
          <w:b/>
        </w:rPr>
      </w:pPr>
      <w:r w:rsidRPr="00CB4C60">
        <w:rPr>
          <w:b/>
        </w:rPr>
        <w:t>Figure 5.6b: P-θ Curve at Idle load for dual mode</w:t>
      </w:r>
    </w:p>
    <w:p w:rsidR="006F2EB8" w:rsidRPr="00CB4C60" w:rsidRDefault="006F2EB8" w:rsidP="006F2EB8">
      <w:pPr>
        <w:ind w:right="-205"/>
        <w:rPr>
          <w:b/>
        </w:rPr>
      </w:pPr>
    </w:p>
    <w:p w:rsidR="006F2EB8" w:rsidRPr="00CB4C60" w:rsidRDefault="006F2EB8" w:rsidP="00981B2E">
      <w:pPr>
        <w:numPr>
          <w:ilvl w:val="0"/>
          <w:numId w:val="30"/>
        </w:numPr>
        <w:autoSpaceDE w:val="0"/>
        <w:autoSpaceDN w:val="0"/>
        <w:adjustRightInd w:val="0"/>
        <w:ind w:right="-205"/>
        <w:rPr>
          <w:b/>
        </w:rPr>
      </w:pPr>
      <w:r w:rsidRPr="00CB4C60">
        <w:rPr>
          <w:b/>
        </w:rPr>
        <w:t>Load: 1 kW</w:t>
      </w:r>
    </w:p>
    <w:p w:rsidR="006F2EB8" w:rsidRPr="00B322D3" w:rsidRDefault="006F2EB8" w:rsidP="006F2EB8">
      <w:pPr>
        <w:ind w:right="-205"/>
        <w:rPr>
          <w:u w:val="single"/>
        </w:rPr>
      </w:pPr>
    </w:p>
    <w:p w:rsidR="006F2EB8" w:rsidRPr="00B322D3" w:rsidRDefault="006F2EB8" w:rsidP="006F2EB8">
      <w:pPr>
        <w:ind w:right="-205"/>
        <w:jc w:val="center"/>
      </w:pPr>
      <w:r>
        <w:rPr>
          <w:noProof/>
        </w:rPr>
        <w:drawing>
          <wp:inline distT="0" distB="0" distL="0" distR="0">
            <wp:extent cx="5678170" cy="3048000"/>
            <wp:effectExtent l="19050" t="0" r="17780" b="0"/>
            <wp:docPr id="71"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F2EB8" w:rsidRPr="00B322D3" w:rsidRDefault="006F2EB8" w:rsidP="006F2EB8">
      <w:pPr>
        <w:ind w:right="-205"/>
      </w:pPr>
    </w:p>
    <w:p w:rsidR="006F2EB8" w:rsidRPr="00CB4C60" w:rsidRDefault="006F2EB8" w:rsidP="006F2EB8">
      <w:pPr>
        <w:ind w:right="-205"/>
        <w:jc w:val="center"/>
        <w:rPr>
          <w:b/>
        </w:rPr>
      </w:pPr>
      <w:r w:rsidRPr="00CB4C60">
        <w:rPr>
          <w:b/>
        </w:rPr>
        <w:t>Figure 5.7a: P-θ Curve at 1 kW load</w:t>
      </w:r>
    </w:p>
    <w:p w:rsidR="006F2EB8" w:rsidRPr="00B322D3" w:rsidRDefault="006F2EB8" w:rsidP="006F2EB8">
      <w:pPr>
        <w:ind w:right="-205"/>
        <w:jc w:val="center"/>
      </w:pPr>
    </w:p>
    <w:p w:rsidR="006F2EB8" w:rsidRPr="00B322D3" w:rsidRDefault="006F2EB8" w:rsidP="006F2EB8">
      <w:pPr>
        <w:ind w:right="-205"/>
        <w:jc w:val="center"/>
      </w:pPr>
      <w:r>
        <w:rPr>
          <w:noProof/>
        </w:rPr>
        <w:drawing>
          <wp:inline distT="0" distB="0" distL="0" distR="0">
            <wp:extent cx="5629275" cy="3602990"/>
            <wp:effectExtent l="19050" t="0" r="9525" b="0"/>
            <wp:docPr id="72"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6F2EB8" w:rsidRPr="00B322D3" w:rsidRDefault="006F2EB8" w:rsidP="006F2EB8">
      <w:pPr>
        <w:ind w:right="-205"/>
        <w:jc w:val="center"/>
      </w:pPr>
    </w:p>
    <w:p w:rsidR="004E576E" w:rsidRDefault="006F2EB8" w:rsidP="004E576E">
      <w:pPr>
        <w:ind w:right="-205"/>
        <w:jc w:val="center"/>
        <w:rPr>
          <w:b/>
        </w:rPr>
      </w:pPr>
      <w:r w:rsidRPr="00CB4C60">
        <w:rPr>
          <w:b/>
        </w:rPr>
        <w:t>Figure 5.7b: P-θ Curve at 1 kW load for dual mode</w:t>
      </w:r>
    </w:p>
    <w:p w:rsidR="006F2EB8" w:rsidRPr="004E576E" w:rsidRDefault="006F2EB8" w:rsidP="00981B2E">
      <w:pPr>
        <w:pStyle w:val="ListParagraph"/>
        <w:numPr>
          <w:ilvl w:val="0"/>
          <w:numId w:val="30"/>
        </w:numPr>
        <w:ind w:right="-205"/>
        <w:rPr>
          <w:b/>
        </w:rPr>
      </w:pPr>
      <w:r w:rsidRPr="004E576E">
        <w:rPr>
          <w:b/>
        </w:rPr>
        <w:lastRenderedPageBreak/>
        <w:t>Load: 2kW</w:t>
      </w:r>
    </w:p>
    <w:p w:rsidR="006F2EB8" w:rsidRPr="00B322D3" w:rsidRDefault="006F2EB8" w:rsidP="006F2EB8">
      <w:pPr>
        <w:tabs>
          <w:tab w:val="left" w:pos="950"/>
        </w:tabs>
        <w:ind w:right="-205"/>
        <w:rPr>
          <w:u w:val="single"/>
        </w:rPr>
      </w:pPr>
    </w:p>
    <w:p w:rsidR="006F2EB8" w:rsidRPr="00B322D3" w:rsidRDefault="006F2EB8" w:rsidP="006F2EB8">
      <w:pPr>
        <w:ind w:right="-205"/>
        <w:jc w:val="center"/>
      </w:pPr>
      <w:r>
        <w:rPr>
          <w:noProof/>
        </w:rPr>
        <w:drawing>
          <wp:inline distT="0" distB="0" distL="0" distR="0">
            <wp:extent cx="5639435" cy="3441065"/>
            <wp:effectExtent l="19050" t="0" r="18415" b="6985"/>
            <wp:docPr id="73"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6F2EB8" w:rsidRPr="00B322D3" w:rsidRDefault="006F2EB8" w:rsidP="006F2EB8">
      <w:pPr>
        <w:ind w:right="-205"/>
      </w:pPr>
    </w:p>
    <w:p w:rsidR="006F2EB8" w:rsidRPr="004E576E" w:rsidRDefault="006F2EB8" w:rsidP="004E576E">
      <w:pPr>
        <w:ind w:right="-205"/>
        <w:jc w:val="center"/>
        <w:rPr>
          <w:b/>
        </w:rPr>
      </w:pPr>
      <w:r w:rsidRPr="00CB4C60">
        <w:rPr>
          <w:b/>
        </w:rPr>
        <w:t>Figure 5.8a: P-θ Curve at 2 kW load</w:t>
      </w:r>
    </w:p>
    <w:p w:rsidR="006F2EB8" w:rsidRPr="00B322D3" w:rsidRDefault="006F2EB8" w:rsidP="006F2EB8">
      <w:pPr>
        <w:ind w:right="-205"/>
      </w:pPr>
    </w:p>
    <w:p w:rsidR="006F2EB8" w:rsidRPr="00B322D3" w:rsidRDefault="006F2EB8" w:rsidP="006F2EB8">
      <w:pPr>
        <w:ind w:right="-205"/>
        <w:jc w:val="center"/>
      </w:pPr>
      <w:r>
        <w:rPr>
          <w:noProof/>
        </w:rPr>
        <w:drawing>
          <wp:inline distT="0" distB="0" distL="0" distR="0">
            <wp:extent cx="5658485" cy="3184525"/>
            <wp:effectExtent l="19050" t="0" r="18415" b="0"/>
            <wp:docPr id="74"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F2EB8" w:rsidRPr="00B322D3" w:rsidRDefault="006F2EB8" w:rsidP="006F2EB8">
      <w:pPr>
        <w:ind w:right="-205"/>
      </w:pPr>
    </w:p>
    <w:p w:rsidR="006F2EB8" w:rsidRPr="00CB4C60" w:rsidRDefault="006F2EB8" w:rsidP="006F2EB8">
      <w:pPr>
        <w:ind w:right="-205"/>
        <w:jc w:val="center"/>
        <w:rPr>
          <w:b/>
        </w:rPr>
      </w:pPr>
      <w:r w:rsidRPr="00CB4C60">
        <w:rPr>
          <w:b/>
        </w:rPr>
        <w:t>Figure 5.8b: P-θ Curve at 2 kW load for dual mode</w:t>
      </w:r>
    </w:p>
    <w:p w:rsidR="004E576E" w:rsidRDefault="004E576E" w:rsidP="004E576E">
      <w:pPr>
        <w:autoSpaceDE w:val="0"/>
        <w:autoSpaceDN w:val="0"/>
        <w:adjustRightInd w:val="0"/>
        <w:ind w:right="-205"/>
      </w:pPr>
    </w:p>
    <w:p w:rsidR="006F2EB8" w:rsidRPr="004E576E" w:rsidRDefault="006F2EB8" w:rsidP="00981B2E">
      <w:pPr>
        <w:pStyle w:val="ListParagraph"/>
        <w:numPr>
          <w:ilvl w:val="0"/>
          <w:numId w:val="30"/>
        </w:numPr>
        <w:ind w:right="-205"/>
        <w:rPr>
          <w:b/>
        </w:rPr>
      </w:pPr>
      <w:r w:rsidRPr="004E576E">
        <w:rPr>
          <w:b/>
        </w:rPr>
        <w:lastRenderedPageBreak/>
        <w:t>Load: 3 kW</w:t>
      </w:r>
    </w:p>
    <w:p w:rsidR="006F2EB8" w:rsidRPr="00CB4C60" w:rsidRDefault="006F2EB8" w:rsidP="006F2EB8">
      <w:pPr>
        <w:ind w:left="720" w:right="-205"/>
        <w:rPr>
          <w:b/>
        </w:rPr>
      </w:pPr>
    </w:p>
    <w:p w:rsidR="006F2EB8" w:rsidRPr="00B322D3" w:rsidRDefault="006F2EB8" w:rsidP="006F2EB8">
      <w:pPr>
        <w:ind w:right="-205"/>
        <w:jc w:val="center"/>
      </w:pPr>
      <w:r>
        <w:rPr>
          <w:noProof/>
        </w:rPr>
        <w:drawing>
          <wp:inline distT="0" distB="0" distL="0" distR="0">
            <wp:extent cx="5572760" cy="3009900"/>
            <wp:effectExtent l="19050" t="0" r="27940" b="0"/>
            <wp:docPr id="75"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F2EB8" w:rsidRPr="00B322D3" w:rsidRDefault="006F2EB8" w:rsidP="006F2EB8">
      <w:pPr>
        <w:ind w:right="-205"/>
        <w:jc w:val="center"/>
      </w:pPr>
    </w:p>
    <w:p w:rsidR="006F2EB8" w:rsidRPr="00CB4C60" w:rsidRDefault="006F2EB8" w:rsidP="006F2EB8">
      <w:pPr>
        <w:ind w:right="-205"/>
        <w:jc w:val="center"/>
        <w:rPr>
          <w:b/>
        </w:rPr>
      </w:pPr>
      <w:r w:rsidRPr="00CB4C60">
        <w:rPr>
          <w:b/>
        </w:rPr>
        <w:t>Figure 5.9a: P-θ Curve at 3 kW load</w:t>
      </w:r>
    </w:p>
    <w:p w:rsidR="006F2EB8" w:rsidRPr="00B322D3" w:rsidRDefault="006F2EB8" w:rsidP="004E576E">
      <w:pPr>
        <w:ind w:right="-205"/>
      </w:pPr>
    </w:p>
    <w:p w:rsidR="006F2EB8" w:rsidRPr="00B322D3" w:rsidRDefault="006F2EB8" w:rsidP="006F2EB8">
      <w:pPr>
        <w:ind w:right="-205"/>
        <w:jc w:val="center"/>
      </w:pPr>
      <w:r>
        <w:rPr>
          <w:noProof/>
        </w:rPr>
        <w:drawing>
          <wp:inline distT="0" distB="0" distL="0" distR="0">
            <wp:extent cx="5857875" cy="3574415"/>
            <wp:effectExtent l="19050" t="0" r="9525" b="6985"/>
            <wp:docPr id="76"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6F2EB8" w:rsidRPr="00B322D3" w:rsidRDefault="006F2EB8" w:rsidP="006F2EB8">
      <w:pPr>
        <w:ind w:right="-205"/>
        <w:jc w:val="center"/>
      </w:pPr>
    </w:p>
    <w:p w:rsidR="006F2EB8" w:rsidRPr="00CB4C60" w:rsidRDefault="006F2EB8" w:rsidP="006F2EB8">
      <w:pPr>
        <w:ind w:right="-205"/>
        <w:jc w:val="center"/>
        <w:rPr>
          <w:b/>
        </w:rPr>
      </w:pPr>
      <w:r w:rsidRPr="00CB4C60">
        <w:rPr>
          <w:b/>
        </w:rPr>
        <w:t>Figure 5.9b: P-θ Curve at 3 kW load for dual mode</w:t>
      </w:r>
    </w:p>
    <w:p w:rsidR="006F2EB8" w:rsidRPr="00B322D3" w:rsidRDefault="006F2EB8" w:rsidP="006F2EB8">
      <w:pPr>
        <w:ind w:right="-205"/>
        <w:jc w:val="center"/>
      </w:pPr>
    </w:p>
    <w:p w:rsidR="006F2EB8" w:rsidRPr="004E576E" w:rsidRDefault="006F2EB8" w:rsidP="00981B2E">
      <w:pPr>
        <w:numPr>
          <w:ilvl w:val="0"/>
          <w:numId w:val="30"/>
        </w:numPr>
        <w:autoSpaceDE w:val="0"/>
        <w:autoSpaceDN w:val="0"/>
        <w:adjustRightInd w:val="0"/>
        <w:ind w:right="-205"/>
        <w:rPr>
          <w:b/>
        </w:rPr>
      </w:pPr>
      <w:r w:rsidRPr="00CB4C60">
        <w:rPr>
          <w:b/>
        </w:rPr>
        <w:lastRenderedPageBreak/>
        <w:t>Load: 3.5 kW</w:t>
      </w:r>
    </w:p>
    <w:p w:rsidR="006F2EB8" w:rsidRPr="00B322D3" w:rsidRDefault="006F2EB8" w:rsidP="006F2EB8">
      <w:pPr>
        <w:ind w:right="-205"/>
        <w:jc w:val="center"/>
      </w:pPr>
      <w:r>
        <w:rPr>
          <w:noProof/>
        </w:rPr>
        <w:drawing>
          <wp:inline distT="0" distB="0" distL="0" distR="0">
            <wp:extent cx="5668010" cy="3336925"/>
            <wp:effectExtent l="19050" t="0" r="27940" b="0"/>
            <wp:docPr id="77"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6F2EB8" w:rsidRPr="00B322D3" w:rsidRDefault="006F2EB8" w:rsidP="006F2EB8">
      <w:pPr>
        <w:ind w:right="-205"/>
      </w:pPr>
    </w:p>
    <w:p w:rsidR="006F2EB8" w:rsidRPr="00CB4C60" w:rsidRDefault="006F2EB8" w:rsidP="006F2EB8">
      <w:pPr>
        <w:ind w:right="-205"/>
        <w:jc w:val="center"/>
        <w:rPr>
          <w:b/>
        </w:rPr>
      </w:pPr>
      <w:r w:rsidRPr="00CB4C60">
        <w:rPr>
          <w:b/>
        </w:rPr>
        <w:t>Figure 5.10a: P-θ Curve at 3.5 kW load</w:t>
      </w:r>
    </w:p>
    <w:p w:rsidR="006F2EB8" w:rsidRPr="00B322D3" w:rsidRDefault="006F2EB8" w:rsidP="006F2EB8">
      <w:pPr>
        <w:ind w:right="-205"/>
        <w:jc w:val="center"/>
      </w:pPr>
    </w:p>
    <w:p w:rsidR="006F2EB8" w:rsidRPr="00B322D3" w:rsidRDefault="006F2EB8" w:rsidP="006F2EB8">
      <w:pPr>
        <w:ind w:right="-205"/>
      </w:pPr>
    </w:p>
    <w:p w:rsidR="006F2EB8" w:rsidRPr="00B322D3" w:rsidRDefault="006F2EB8" w:rsidP="006F2EB8">
      <w:pPr>
        <w:ind w:right="-205"/>
        <w:jc w:val="center"/>
      </w:pPr>
      <w:r>
        <w:rPr>
          <w:noProof/>
        </w:rPr>
        <w:drawing>
          <wp:inline distT="0" distB="0" distL="0" distR="0">
            <wp:extent cx="5572760" cy="3213100"/>
            <wp:effectExtent l="19050" t="0" r="27940" b="6350"/>
            <wp:docPr id="78"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6F2EB8" w:rsidRPr="00B322D3" w:rsidRDefault="006F2EB8" w:rsidP="006F2EB8">
      <w:pPr>
        <w:ind w:right="-205"/>
      </w:pPr>
    </w:p>
    <w:p w:rsidR="006F2EB8" w:rsidRPr="00CB4C60" w:rsidRDefault="006F2EB8" w:rsidP="006F2EB8">
      <w:pPr>
        <w:ind w:right="-205"/>
        <w:jc w:val="center"/>
        <w:rPr>
          <w:b/>
        </w:rPr>
      </w:pPr>
      <w:r w:rsidRPr="00CB4C60">
        <w:rPr>
          <w:b/>
        </w:rPr>
        <w:t>Figure 5.10b: P-θ Curve at 3.5 kW load for dual mode</w:t>
      </w:r>
    </w:p>
    <w:p w:rsidR="006F2EB8" w:rsidRPr="00B322D3" w:rsidRDefault="006F2EB8" w:rsidP="006F2EB8">
      <w:pPr>
        <w:jc w:val="center"/>
        <w:outlineLvl w:val="0"/>
        <w:rPr>
          <w:b/>
          <w:u w:val="single"/>
        </w:rPr>
      </w:pPr>
    </w:p>
    <w:p w:rsidR="006F2EB8" w:rsidRPr="00CB4C60" w:rsidRDefault="006F2EB8" w:rsidP="006F2EB8">
      <w:pPr>
        <w:outlineLvl w:val="0"/>
        <w:rPr>
          <w:b/>
        </w:rPr>
      </w:pPr>
      <w:r w:rsidRPr="00CB4C60">
        <w:rPr>
          <w:b/>
        </w:rPr>
        <w:lastRenderedPageBreak/>
        <w:t>5.3.1.c COMPRESSION RATIO: 13</w:t>
      </w:r>
    </w:p>
    <w:p w:rsidR="006F2EB8" w:rsidRPr="00CB4C60" w:rsidRDefault="006F2EB8" w:rsidP="006F2EB8">
      <w:pPr>
        <w:outlineLvl w:val="0"/>
        <w:rPr>
          <w:b/>
          <w:u w:val="single"/>
        </w:rPr>
      </w:pPr>
    </w:p>
    <w:p w:rsidR="006F2EB8" w:rsidRPr="00B322D3" w:rsidRDefault="006F2EB8" w:rsidP="00981B2E">
      <w:pPr>
        <w:numPr>
          <w:ilvl w:val="0"/>
          <w:numId w:val="31"/>
        </w:numPr>
        <w:autoSpaceDE w:val="0"/>
        <w:autoSpaceDN w:val="0"/>
        <w:adjustRightInd w:val="0"/>
        <w:outlineLvl w:val="0"/>
      </w:pPr>
      <w:r w:rsidRPr="00CB4C60">
        <w:rPr>
          <w:b/>
        </w:rPr>
        <w:t>Load: Idle</w:t>
      </w:r>
    </w:p>
    <w:p w:rsidR="006F2EB8" w:rsidRPr="00B322D3" w:rsidRDefault="006F2EB8" w:rsidP="006F2EB8">
      <w:pPr>
        <w:outlineLvl w:val="0"/>
        <w:rPr>
          <w:u w:val="single"/>
        </w:rPr>
      </w:pPr>
    </w:p>
    <w:p w:rsidR="006F2EB8" w:rsidRPr="00B322D3" w:rsidRDefault="006F2EB8" w:rsidP="006F2EB8">
      <w:pPr>
        <w:jc w:val="center"/>
        <w:outlineLvl w:val="0"/>
        <w:rPr>
          <w:u w:val="single"/>
        </w:rPr>
      </w:pPr>
      <w:r>
        <w:rPr>
          <w:noProof/>
          <w:u w:val="single"/>
        </w:rPr>
        <w:drawing>
          <wp:inline distT="0" distB="0" distL="0" distR="0">
            <wp:extent cx="5593715" cy="3200400"/>
            <wp:effectExtent l="19050" t="0" r="26035" b="0"/>
            <wp:docPr id="79"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6F2EB8" w:rsidRPr="00B322D3" w:rsidRDefault="006F2EB8" w:rsidP="006F2EB8">
      <w:pPr>
        <w:rPr>
          <w:b/>
          <w:u w:val="single"/>
        </w:rPr>
      </w:pPr>
    </w:p>
    <w:p w:rsidR="006F2EB8" w:rsidRPr="004E576E" w:rsidRDefault="006F2EB8" w:rsidP="004E576E">
      <w:pPr>
        <w:ind w:right="-205"/>
        <w:jc w:val="center"/>
        <w:rPr>
          <w:b/>
        </w:rPr>
      </w:pPr>
      <w:r w:rsidRPr="00CB4C60">
        <w:rPr>
          <w:b/>
        </w:rPr>
        <w:t>Figure 5.11a: P-θ Curve at Idle load</w:t>
      </w:r>
    </w:p>
    <w:p w:rsidR="006F2EB8" w:rsidRPr="00B322D3" w:rsidRDefault="006F2EB8" w:rsidP="006F2EB8">
      <w:pPr>
        <w:ind w:right="-205"/>
        <w:jc w:val="center"/>
      </w:pPr>
      <w:r>
        <w:rPr>
          <w:noProof/>
        </w:rPr>
        <w:drawing>
          <wp:inline distT="0" distB="0" distL="0" distR="0">
            <wp:extent cx="5446776" cy="3201162"/>
            <wp:effectExtent l="12192" t="6096" r="8382" b="2667"/>
            <wp:docPr id="80"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6F2EB8" w:rsidRPr="00B322D3" w:rsidRDefault="006F2EB8" w:rsidP="006F2EB8">
      <w:pPr>
        <w:ind w:right="-205"/>
        <w:jc w:val="center"/>
      </w:pPr>
    </w:p>
    <w:p w:rsidR="006F2EB8" w:rsidRPr="00B322D3" w:rsidRDefault="006F2EB8" w:rsidP="006F2EB8">
      <w:pPr>
        <w:ind w:right="-205"/>
      </w:pPr>
    </w:p>
    <w:p w:rsidR="006F2EB8" w:rsidRPr="00CB4C60" w:rsidRDefault="006F2EB8" w:rsidP="006F2EB8">
      <w:pPr>
        <w:ind w:right="-205"/>
        <w:jc w:val="center"/>
        <w:rPr>
          <w:b/>
        </w:rPr>
      </w:pPr>
      <w:r w:rsidRPr="00CB4C60">
        <w:rPr>
          <w:b/>
        </w:rPr>
        <w:t>Figure 5.11b: P-θ Curve at Idle load for dual mode</w:t>
      </w:r>
    </w:p>
    <w:p w:rsidR="006F2EB8" w:rsidRPr="00CB4C60" w:rsidRDefault="006F2EB8" w:rsidP="00981B2E">
      <w:pPr>
        <w:numPr>
          <w:ilvl w:val="0"/>
          <w:numId w:val="31"/>
        </w:numPr>
        <w:autoSpaceDE w:val="0"/>
        <w:autoSpaceDN w:val="0"/>
        <w:adjustRightInd w:val="0"/>
        <w:ind w:right="-205"/>
        <w:rPr>
          <w:b/>
        </w:rPr>
      </w:pPr>
      <w:r w:rsidRPr="00CB4C60">
        <w:rPr>
          <w:b/>
        </w:rPr>
        <w:lastRenderedPageBreak/>
        <w:t>Load: 1 kW</w:t>
      </w:r>
    </w:p>
    <w:p w:rsidR="006F2EB8" w:rsidRPr="00B322D3" w:rsidRDefault="006F2EB8" w:rsidP="006F2EB8">
      <w:pPr>
        <w:ind w:right="-205"/>
        <w:rPr>
          <w:u w:val="single"/>
        </w:rPr>
      </w:pPr>
    </w:p>
    <w:p w:rsidR="006F2EB8" w:rsidRPr="00B322D3" w:rsidRDefault="006F2EB8" w:rsidP="006F2EB8">
      <w:pPr>
        <w:ind w:right="-205"/>
        <w:jc w:val="center"/>
        <w:rPr>
          <w:b/>
        </w:rPr>
      </w:pPr>
      <w:r>
        <w:rPr>
          <w:b/>
          <w:noProof/>
        </w:rPr>
        <w:drawing>
          <wp:inline distT="0" distB="0" distL="0" distR="0">
            <wp:extent cx="5563235" cy="3155950"/>
            <wp:effectExtent l="19050" t="0" r="18415" b="6350"/>
            <wp:docPr id="81"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6F2EB8" w:rsidRPr="00B322D3" w:rsidRDefault="006F2EB8" w:rsidP="006F2EB8">
      <w:pPr>
        <w:ind w:right="-205"/>
        <w:jc w:val="center"/>
      </w:pPr>
    </w:p>
    <w:p w:rsidR="006F2EB8" w:rsidRPr="00CB4C60" w:rsidRDefault="006F2EB8" w:rsidP="006F2EB8">
      <w:pPr>
        <w:ind w:right="-205"/>
        <w:jc w:val="center"/>
        <w:rPr>
          <w:b/>
        </w:rPr>
      </w:pPr>
      <w:r w:rsidRPr="00CB4C60">
        <w:rPr>
          <w:b/>
        </w:rPr>
        <w:t>Figure 5.12a: P-θ Curve at 1 kW load</w:t>
      </w:r>
    </w:p>
    <w:p w:rsidR="006F2EB8" w:rsidRDefault="006F2EB8" w:rsidP="006F2EB8">
      <w:pPr>
        <w:ind w:right="-205"/>
        <w:jc w:val="center"/>
      </w:pPr>
    </w:p>
    <w:p w:rsidR="006F2EB8" w:rsidRPr="00B322D3" w:rsidRDefault="006F2EB8" w:rsidP="006F2EB8">
      <w:pPr>
        <w:ind w:right="-205"/>
        <w:jc w:val="center"/>
      </w:pPr>
    </w:p>
    <w:p w:rsidR="006F2EB8" w:rsidRPr="00B322D3" w:rsidRDefault="006F2EB8" w:rsidP="006F2EB8">
      <w:pPr>
        <w:ind w:right="-205"/>
        <w:jc w:val="center"/>
      </w:pPr>
      <w:r>
        <w:rPr>
          <w:noProof/>
        </w:rPr>
        <w:drawing>
          <wp:inline distT="0" distB="0" distL="0" distR="0">
            <wp:extent cx="5572125" cy="3381375"/>
            <wp:effectExtent l="19050" t="0" r="9525" b="0"/>
            <wp:docPr id="82"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F2EB8" w:rsidRPr="00B322D3" w:rsidRDefault="006F2EB8" w:rsidP="006F2EB8">
      <w:pPr>
        <w:ind w:right="-205"/>
        <w:jc w:val="center"/>
      </w:pPr>
    </w:p>
    <w:p w:rsidR="004E576E" w:rsidRDefault="006F2EB8" w:rsidP="004E576E">
      <w:pPr>
        <w:ind w:right="-205"/>
        <w:jc w:val="center"/>
        <w:rPr>
          <w:b/>
        </w:rPr>
      </w:pPr>
      <w:r w:rsidRPr="00CB4C60">
        <w:rPr>
          <w:b/>
        </w:rPr>
        <w:t>Figure 5.12b: P-θ Curve at 1 kW load for dual mode</w:t>
      </w:r>
    </w:p>
    <w:p w:rsidR="006F2EB8" w:rsidRPr="004E576E" w:rsidRDefault="006F2EB8" w:rsidP="00981B2E">
      <w:pPr>
        <w:pStyle w:val="ListParagraph"/>
        <w:numPr>
          <w:ilvl w:val="0"/>
          <w:numId w:val="31"/>
        </w:numPr>
        <w:ind w:right="-205"/>
        <w:rPr>
          <w:b/>
        </w:rPr>
      </w:pPr>
      <w:r w:rsidRPr="004E576E">
        <w:rPr>
          <w:b/>
        </w:rPr>
        <w:lastRenderedPageBreak/>
        <w:t>Load: 2kW</w:t>
      </w:r>
    </w:p>
    <w:p w:rsidR="006F2EB8" w:rsidRPr="00B322D3" w:rsidRDefault="006F2EB8" w:rsidP="006F2EB8">
      <w:pPr>
        <w:tabs>
          <w:tab w:val="left" w:pos="950"/>
        </w:tabs>
        <w:ind w:right="-205"/>
        <w:rPr>
          <w:u w:val="single"/>
        </w:rPr>
      </w:pPr>
    </w:p>
    <w:p w:rsidR="006F2EB8" w:rsidRPr="00B322D3" w:rsidRDefault="006F2EB8" w:rsidP="006F2EB8">
      <w:pPr>
        <w:tabs>
          <w:tab w:val="left" w:pos="950"/>
        </w:tabs>
        <w:ind w:right="-205"/>
        <w:rPr>
          <w:u w:val="single"/>
        </w:rPr>
      </w:pPr>
    </w:p>
    <w:p w:rsidR="006F2EB8" w:rsidRPr="00B322D3" w:rsidRDefault="006F2EB8" w:rsidP="006F2EB8">
      <w:pPr>
        <w:ind w:right="-205"/>
        <w:jc w:val="center"/>
      </w:pPr>
      <w:r>
        <w:rPr>
          <w:noProof/>
        </w:rPr>
        <w:drawing>
          <wp:inline distT="0" distB="0" distL="0" distR="0">
            <wp:extent cx="5579745" cy="3336925"/>
            <wp:effectExtent l="19050" t="0" r="20955" b="0"/>
            <wp:docPr id="83"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6F2EB8" w:rsidRPr="00B322D3" w:rsidRDefault="006F2EB8" w:rsidP="006F2EB8">
      <w:pPr>
        <w:ind w:right="-205"/>
        <w:jc w:val="center"/>
      </w:pPr>
    </w:p>
    <w:p w:rsidR="006F2EB8" w:rsidRPr="00CB4C60" w:rsidRDefault="006F2EB8" w:rsidP="006F2EB8">
      <w:pPr>
        <w:ind w:right="-205"/>
        <w:jc w:val="center"/>
        <w:rPr>
          <w:b/>
        </w:rPr>
      </w:pPr>
      <w:r w:rsidRPr="00CB4C60">
        <w:rPr>
          <w:b/>
        </w:rPr>
        <w:t>Figure 5.13a: P-θ Curve at 2 kW load</w:t>
      </w:r>
    </w:p>
    <w:p w:rsidR="006F2EB8" w:rsidRPr="00B322D3" w:rsidRDefault="006F2EB8" w:rsidP="004E576E">
      <w:pPr>
        <w:ind w:right="-205"/>
      </w:pPr>
    </w:p>
    <w:p w:rsidR="006F2EB8" w:rsidRPr="00B322D3" w:rsidRDefault="006F2EB8" w:rsidP="006F2EB8">
      <w:pPr>
        <w:ind w:right="-205"/>
        <w:jc w:val="center"/>
      </w:pPr>
      <w:r>
        <w:rPr>
          <w:noProof/>
        </w:rPr>
        <w:drawing>
          <wp:inline distT="0" distB="0" distL="0" distR="0">
            <wp:extent cx="5534660" cy="3194050"/>
            <wp:effectExtent l="19050" t="0" r="27940" b="6350"/>
            <wp:docPr id="84"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6F2EB8" w:rsidRPr="00B322D3" w:rsidRDefault="006F2EB8" w:rsidP="006F2EB8">
      <w:pPr>
        <w:ind w:right="-205"/>
      </w:pPr>
    </w:p>
    <w:p w:rsidR="004E576E" w:rsidRDefault="006F2EB8" w:rsidP="004E576E">
      <w:pPr>
        <w:ind w:right="-205"/>
        <w:jc w:val="center"/>
        <w:rPr>
          <w:b/>
        </w:rPr>
      </w:pPr>
      <w:r w:rsidRPr="00CB4C60">
        <w:rPr>
          <w:b/>
        </w:rPr>
        <w:t>Figure 5.13b: P-θ Curve at 2 kW load for dual mode</w:t>
      </w:r>
    </w:p>
    <w:p w:rsidR="006F2EB8" w:rsidRPr="00CB4C60" w:rsidRDefault="004E576E" w:rsidP="004E576E">
      <w:pPr>
        <w:ind w:right="-205"/>
        <w:rPr>
          <w:b/>
        </w:rPr>
      </w:pPr>
      <w:r>
        <w:rPr>
          <w:b/>
        </w:rPr>
        <w:lastRenderedPageBreak/>
        <w:t xml:space="preserve">d) </w:t>
      </w:r>
      <w:r w:rsidR="006F2EB8" w:rsidRPr="00CB4C60">
        <w:rPr>
          <w:b/>
        </w:rPr>
        <w:t>Load: 3 kW</w:t>
      </w:r>
    </w:p>
    <w:p w:rsidR="006F2EB8" w:rsidRPr="00B322D3" w:rsidRDefault="006F2EB8" w:rsidP="006F2EB8">
      <w:pPr>
        <w:ind w:right="-205"/>
        <w:rPr>
          <w:u w:val="single"/>
        </w:rPr>
      </w:pPr>
    </w:p>
    <w:p w:rsidR="006F2EB8" w:rsidRPr="00B322D3" w:rsidRDefault="006F2EB8" w:rsidP="006F2EB8">
      <w:pPr>
        <w:ind w:right="-205"/>
        <w:rPr>
          <w:u w:val="single"/>
        </w:rPr>
      </w:pPr>
    </w:p>
    <w:p w:rsidR="006F2EB8" w:rsidRPr="00B322D3" w:rsidRDefault="006F2EB8" w:rsidP="006F2EB8">
      <w:pPr>
        <w:ind w:right="-205"/>
        <w:jc w:val="center"/>
      </w:pPr>
      <w:r>
        <w:rPr>
          <w:noProof/>
        </w:rPr>
        <w:drawing>
          <wp:inline distT="0" distB="0" distL="0" distR="0">
            <wp:extent cx="5630545" cy="3127375"/>
            <wp:effectExtent l="19050" t="0" r="27305" b="0"/>
            <wp:docPr id="85"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6F2EB8" w:rsidRPr="00B322D3" w:rsidRDefault="006F2EB8" w:rsidP="006F2EB8">
      <w:pPr>
        <w:ind w:right="-205"/>
        <w:jc w:val="center"/>
      </w:pPr>
    </w:p>
    <w:p w:rsidR="006F2EB8" w:rsidRPr="00CB4C60" w:rsidRDefault="006F2EB8" w:rsidP="006F2EB8">
      <w:pPr>
        <w:ind w:right="-205"/>
        <w:jc w:val="center"/>
        <w:rPr>
          <w:b/>
        </w:rPr>
      </w:pPr>
      <w:r w:rsidRPr="00CB4C60">
        <w:rPr>
          <w:b/>
        </w:rPr>
        <w:t>Figure 5.14a: P-θ Curve at 3 kW load</w:t>
      </w:r>
    </w:p>
    <w:p w:rsidR="006F2EB8" w:rsidRPr="00B322D3" w:rsidRDefault="006F2EB8" w:rsidP="006F2EB8">
      <w:pPr>
        <w:ind w:right="-205"/>
        <w:jc w:val="center"/>
      </w:pPr>
    </w:p>
    <w:p w:rsidR="006F2EB8" w:rsidRPr="00B322D3" w:rsidRDefault="006F2EB8" w:rsidP="006F2EB8">
      <w:pPr>
        <w:ind w:right="-205"/>
        <w:jc w:val="center"/>
      </w:pPr>
    </w:p>
    <w:p w:rsidR="006F2EB8" w:rsidRPr="00B322D3" w:rsidRDefault="006F2EB8" w:rsidP="006F2EB8">
      <w:pPr>
        <w:ind w:right="-205"/>
        <w:jc w:val="center"/>
      </w:pPr>
      <w:r>
        <w:rPr>
          <w:noProof/>
        </w:rPr>
        <w:drawing>
          <wp:inline distT="0" distB="0" distL="0" distR="0">
            <wp:extent cx="5628640" cy="2936875"/>
            <wp:effectExtent l="19050" t="0" r="10160" b="0"/>
            <wp:docPr id="86"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6F2EB8" w:rsidRPr="00B322D3" w:rsidRDefault="006F2EB8" w:rsidP="006F2EB8">
      <w:pPr>
        <w:ind w:right="-205"/>
        <w:jc w:val="center"/>
      </w:pPr>
    </w:p>
    <w:p w:rsidR="006F2EB8" w:rsidRPr="00CB4C60" w:rsidRDefault="006F2EB8" w:rsidP="006F2EB8">
      <w:pPr>
        <w:ind w:right="-205"/>
        <w:jc w:val="center"/>
        <w:rPr>
          <w:b/>
        </w:rPr>
      </w:pPr>
      <w:r w:rsidRPr="00CB4C60">
        <w:rPr>
          <w:b/>
        </w:rPr>
        <w:t>Figure 5.14b: P-θ Curve at 3 kW load for dual mode</w:t>
      </w:r>
    </w:p>
    <w:p w:rsidR="006F2EB8" w:rsidRPr="00B322D3" w:rsidRDefault="006F2EB8" w:rsidP="006F2EB8">
      <w:pPr>
        <w:ind w:right="-205"/>
        <w:rPr>
          <w:u w:val="single"/>
        </w:rPr>
      </w:pPr>
    </w:p>
    <w:p w:rsidR="004E576E" w:rsidRDefault="004E576E" w:rsidP="004E576E">
      <w:pPr>
        <w:autoSpaceDE w:val="0"/>
        <w:autoSpaceDN w:val="0"/>
        <w:adjustRightInd w:val="0"/>
        <w:ind w:left="720" w:right="-205"/>
        <w:rPr>
          <w:b/>
        </w:rPr>
      </w:pPr>
    </w:p>
    <w:p w:rsidR="006F2EB8" w:rsidRPr="00CB4C60" w:rsidRDefault="006F2EB8" w:rsidP="00981B2E">
      <w:pPr>
        <w:numPr>
          <w:ilvl w:val="0"/>
          <w:numId w:val="31"/>
        </w:numPr>
        <w:autoSpaceDE w:val="0"/>
        <w:autoSpaceDN w:val="0"/>
        <w:adjustRightInd w:val="0"/>
        <w:ind w:right="-205"/>
        <w:rPr>
          <w:b/>
        </w:rPr>
      </w:pPr>
      <w:r w:rsidRPr="00CB4C60">
        <w:rPr>
          <w:b/>
        </w:rPr>
        <w:lastRenderedPageBreak/>
        <w:t>Load: 3.5 kW</w:t>
      </w:r>
    </w:p>
    <w:p w:rsidR="006F2EB8" w:rsidRPr="00CB4C60" w:rsidRDefault="006F2EB8" w:rsidP="006F2EB8">
      <w:pPr>
        <w:ind w:right="-205"/>
        <w:rPr>
          <w:b/>
          <w:u w:val="single"/>
        </w:rPr>
      </w:pPr>
    </w:p>
    <w:p w:rsidR="006F2EB8" w:rsidRPr="00B322D3" w:rsidRDefault="006F2EB8" w:rsidP="006F2EB8">
      <w:pPr>
        <w:ind w:right="-205"/>
      </w:pPr>
    </w:p>
    <w:p w:rsidR="006F2EB8" w:rsidRPr="00B322D3" w:rsidRDefault="006F2EB8" w:rsidP="006F2EB8">
      <w:pPr>
        <w:ind w:right="-205"/>
        <w:jc w:val="center"/>
      </w:pPr>
      <w:r>
        <w:rPr>
          <w:noProof/>
        </w:rPr>
        <w:drawing>
          <wp:inline distT="0" distB="0" distL="0" distR="0">
            <wp:extent cx="5572125" cy="3127375"/>
            <wp:effectExtent l="19050" t="0" r="9525" b="0"/>
            <wp:docPr id="87"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6F2EB8" w:rsidRPr="00B322D3" w:rsidRDefault="006F2EB8" w:rsidP="006F2EB8">
      <w:pPr>
        <w:ind w:right="-205"/>
      </w:pPr>
    </w:p>
    <w:p w:rsidR="006F2EB8" w:rsidRPr="004E576E" w:rsidRDefault="006F2EB8" w:rsidP="004E576E">
      <w:pPr>
        <w:ind w:right="-205"/>
        <w:jc w:val="center"/>
        <w:rPr>
          <w:b/>
        </w:rPr>
      </w:pPr>
      <w:r w:rsidRPr="00CB4C60">
        <w:rPr>
          <w:b/>
        </w:rPr>
        <w:t>Figure 5.15a: P-θ Curve at 3.5 kW load</w:t>
      </w:r>
    </w:p>
    <w:p w:rsidR="006F2EB8" w:rsidRPr="00B322D3" w:rsidRDefault="006F2EB8" w:rsidP="006F2EB8">
      <w:pPr>
        <w:ind w:right="-205"/>
        <w:jc w:val="center"/>
      </w:pPr>
      <w:r>
        <w:rPr>
          <w:noProof/>
        </w:rPr>
        <w:drawing>
          <wp:inline distT="0" distB="0" distL="0" distR="0">
            <wp:extent cx="5512680" cy="3629528"/>
            <wp:effectExtent l="12277" t="6869" r="9068" b="2153"/>
            <wp:docPr id="88"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F2EB8" w:rsidRPr="00B322D3" w:rsidRDefault="006F2EB8" w:rsidP="006F2EB8">
      <w:pPr>
        <w:ind w:right="-205"/>
      </w:pPr>
    </w:p>
    <w:p w:rsidR="006F2EB8" w:rsidRPr="00CB4C60" w:rsidRDefault="006F2EB8" w:rsidP="006F2EB8">
      <w:pPr>
        <w:ind w:right="-205"/>
        <w:jc w:val="center"/>
        <w:rPr>
          <w:b/>
        </w:rPr>
      </w:pPr>
      <w:r w:rsidRPr="00CB4C60">
        <w:rPr>
          <w:b/>
        </w:rPr>
        <w:t>Figure 5.15b: P-θ Curve at 3.5 kW load for dual mode</w:t>
      </w:r>
    </w:p>
    <w:p w:rsidR="006F2EB8" w:rsidRPr="00B322D3" w:rsidRDefault="006F2EB8" w:rsidP="006F2EB8">
      <w:pPr>
        <w:ind w:right="-205"/>
        <w:jc w:val="center"/>
      </w:pPr>
    </w:p>
    <w:p w:rsidR="006F2EB8" w:rsidRPr="00CB4C60" w:rsidRDefault="006F2EB8" w:rsidP="006F2EB8">
      <w:pPr>
        <w:rPr>
          <w:b/>
        </w:rPr>
      </w:pPr>
      <w:r w:rsidRPr="00CB4C60">
        <w:rPr>
          <w:b/>
        </w:rPr>
        <w:t>5.3.1.d  P-θ COMPARISON FOR VARYING CNG FLOW RATE</w:t>
      </w:r>
    </w:p>
    <w:p w:rsidR="006F2EB8" w:rsidRPr="00CB4C60" w:rsidRDefault="006F2EB8" w:rsidP="006F2EB8">
      <w:pPr>
        <w:rPr>
          <w:b/>
        </w:rPr>
      </w:pPr>
    </w:p>
    <w:p w:rsidR="006F2EB8" w:rsidRPr="00CB4C60" w:rsidRDefault="006F2EB8" w:rsidP="00981B2E">
      <w:pPr>
        <w:numPr>
          <w:ilvl w:val="0"/>
          <w:numId w:val="32"/>
        </w:numPr>
        <w:autoSpaceDE w:val="0"/>
        <w:autoSpaceDN w:val="0"/>
        <w:adjustRightInd w:val="0"/>
        <w:rPr>
          <w:b/>
        </w:rPr>
      </w:pPr>
      <w:r w:rsidRPr="00CB4C60">
        <w:rPr>
          <w:b/>
        </w:rPr>
        <w:t>LOAD: IDLE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7"/>
        <w:gridCol w:w="4399"/>
      </w:tblGrid>
      <w:tr w:rsidR="006F2EB8" w:rsidRPr="00CB4C60" w:rsidTr="006F2EB8">
        <w:trPr>
          <w:trHeight w:val="4742"/>
        </w:trPr>
        <w:tc>
          <w:tcPr>
            <w:tcW w:w="4617" w:type="dxa"/>
            <w:tcBorders>
              <w:top w:val="nil"/>
              <w:left w:val="nil"/>
              <w:bottom w:val="nil"/>
              <w:right w:val="nil"/>
            </w:tcBorders>
          </w:tcPr>
          <w:p w:rsidR="006F2EB8" w:rsidRPr="00CB4C60" w:rsidRDefault="006F2EB8" w:rsidP="006F2EB8">
            <w:pPr>
              <w:jc w:val="center"/>
              <w:rPr>
                <w:b/>
              </w:rPr>
            </w:pPr>
          </w:p>
          <w:p w:rsidR="006F2EB8" w:rsidRPr="00CB4C60" w:rsidRDefault="006F2EB8" w:rsidP="006F2EB8">
            <w:pPr>
              <w:jc w:val="center"/>
              <w:rPr>
                <w:b/>
              </w:rPr>
            </w:pPr>
            <w:r>
              <w:rPr>
                <w:b/>
                <w:noProof/>
              </w:rPr>
              <w:drawing>
                <wp:inline distT="0" distB="0" distL="0" distR="0">
                  <wp:extent cx="2657475" cy="2375535"/>
                  <wp:effectExtent l="19050" t="0" r="9525" b="5715"/>
                  <wp:docPr id="8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6F2EB8" w:rsidRPr="00CB4C60" w:rsidRDefault="004E576E" w:rsidP="004E576E">
            <w:pPr>
              <w:rPr>
                <w:b/>
              </w:rPr>
            </w:pPr>
            <w:r>
              <w:rPr>
                <w:b/>
              </w:rPr>
              <w:t xml:space="preserve">                </w:t>
            </w:r>
            <w:r w:rsidR="006F2EB8" w:rsidRPr="00CB4C60">
              <w:rPr>
                <w:b/>
              </w:rPr>
              <w:t>Figure 5.16a: Diesel</w:t>
            </w:r>
          </w:p>
        </w:tc>
        <w:tc>
          <w:tcPr>
            <w:tcW w:w="4628" w:type="dxa"/>
            <w:tcBorders>
              <w:top w:val="nil"/>
              <w:left w:val="nil"/>
              <w:bottom w:val="nil"/>
              <w:right w:val="nil"/>
            </w:tcBorders>
          </w:tcPr>
          <w:p w:rsidR="006F2EB8" w:rsidRPr="00CB4C60" w:rsidRDefault="006F2EB8" w:rsidP="006F2EB8">
            <w:pPr>
              <w:rPr>
                <w:b/>
              </w:rPr>
            </w:pPr>
          </w:p>
          <w:p w:rsidR="006F2EB8" w:rsidRPr="00CB4C60" w:rsidRDefault="006F2EB8" w:rsidP="006F2EB8">
            <w:pPr>
              <w:jc w:val="center"/>
              <w:rPr>
                <w:b/>
              </w:rPr>
            </w:pPr>
            <w:r>
              <w:rPr>
                <w:b/>
                <w:noProof/>
              </w:rPr>
              <w:drawing>
                <wp:inline distT="0" distB="0" distL="0" distR="0">
                  <wp:extent cx="2724150" cy="2371725"/>
                  <wp:effectExtent l="19050" t="0" r="19050" b="0"/>
                  <wp:docPr id="9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5.16b: B20</w:t>
            </w:r>
          </w:p>
        </w:tc>
      </w:tr>
      <w:tr w:rsidR="006F2EB8" w:rsidRPr="00CB4C60" w:rsidTr="006F2EB8">
        <w:trPr>
          <w:trHeight w:val="4608"/>
        </w:trPr>
        <w:tc>
          <w:tcPr>
            <w:tcW w:w="4617" w:type="dxa"/>
            <w:tcBorders>
              <w:top w:val="nil"/>
              <w:left w:val="nil"/>
              <w:bottom w:val="nil"/>
              <w:right w:val="nil"/>
            </w:tcBorders>
          </w:tcPr>
          <w:p w:rsidR="006F2EB8" w:rsidRPr="00CB4C60" w:rsidRDefault="006F2EB8" w:rsidP="006F2EB8">
            <w:pPr>
              <w:rPr>
                <w:b/>
              </w:rPr>
            </w:pPr>
          </w:p>
          <w:p w:rsidR="006F2EB8" w:rsidRPr="00CB4C60" w:rsidRDefault="006F2EB8" w:rsidP="006F2EB8">
            <w:pPr>
              <w:jc w:val="center"/>
              <w:rPr>
                <w:b/>
              </w:rPr>
            </w:pPr>
            <w:r>
              <w:rPr>
                <w:b/>
                <w:noProof/>
              </w:rPr>
              <w:drawing>
                <wp:inline distT="0" distB="0" distL="0" distR="0">
                  <wp:extent cx="2760980" cy="2676525"/>
                  <wp:effectExtent l="19050" t="0" r="20320" b="0"/>
                  <wp:docPr id="9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5.16c: B40</w:t>
            </w:r>
          </w:p>
        </w:tc>
        <w:tc>
          <w:tcPr>
            <w:tcW w:w="4628" w:type="dxa"/>
            <w:tcBorders>
              <w:top w:val="nil"/>
              <w:left w:val="nil"/>
              <w:bottom w:val="nil"/>
              <w:right w:val="nil"/>
            </w:tcBorders>
          </w:tcPr>
          <w:p w:rsidR="006F2EB8" w:rsidRPr="00CB4C60" w:rsidRDefault="006F2EB8" w:rsidP="006F2EB8">
            <w:pPr>
              <w:rPr>
                <w:b/>
              </w:rPr>
            </w:pPr>
          </w:p>
          <w:p w:rsidR="006F2EB8" w:rsidRPr="00CB4C60" w:rsidRDefault="006F2EB8" w:rsidP="006F2EB8">
            <w:pPr>
              <w:jc w:val="center"/>
              <w:rPr>
                <w:b/>
              </w:rPr>
            </w:pPr>
            <w:r>
              <w:rPr>
                <w:b/>
                <w:noProof/>
              </w:rPr>
              <w:drawing>
                <wp:inline distT="0" distB="0" distL="0" distR="0">
                  <wp:extent cx="2726055" cy="2762250"/>
                  <wp:effectExtent l="19050" t="0" r="17145" b="0"/>
                  <wp:docPr id="9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5.16d: B60</w:t>
            </w:r>
          </w:p>
          <w:p w:rsidR="006F2EB8" w:rsidRPr="00CB4C60" w:rsidRDefault="006F2EB8" w:rsidP="006F2EB8">
            <w:pPr>
              <w:rPr>
                <w:b/>
              </w:rPr>
            </w:pPr>
          </w:p>
        </w:tc>
      </w:tr>
    </w:tbl>
    <w:p w:rsidR="006F2EB8" w:rsidRPr="00CB4C60" w:rsidRDefault="00372F0F" w:rsidP="006F2EB8">
      <w:pPr>
        <w:rPr>
          <w:b/>
        </w:rPr>
      </w:pPr>
      <w:r>
        <w:rPr>
          <w:b/>
          <w:noProof/>
        </w:rPr>
        <w:pict>
          <v:shapetype id="_x0000_t32" coordsize="21600,21600" o:spt="32" o:oned="t" path="m,l21600,21600e" filled="f">
            <v:path arrowok="t" fillok="f" o:connecttype="none"/>
            <o:lock v:ext="edit" shapetype="t"/>
          </v:shapetype>
          <v:shape id="_x0000_s1063" type="#_x0000_t32" style="position:absolute;margin-left:314.25pt;margin-top:11.8pt;width:43.5pt;height:0;z-index:251703296;mso-position-horizontal-relative:text;mso-position-vertical-relative:text" o:connectortype="straight" strokecolor="#943634" strokeweight="1.5pt"/>
        </w:pict>
      </w:r>
      <w:r>
        <w:rPr>
          <w:b/>
          <w:noProof/>
        </w:rPr>
        <w:pict>
          <v:shape id="_x0000_s1062" type="#_x0000_t32" style="position:absolute;margin-left:186pt;margin-top:11.8pt;width:39.75pt;height:0;z-index:251702272;mso-position-horizontal-relative:text;mso-position-vertical-relative:text" o:connectortype="straight" strokecolor="#080f94" strokeweight="1.5pt"/>
        </w:pict>
      </w:r>
      <w:r>
        <w:rPr>
          <w:b/>
          <w:noProof/>
        </w:rPr>
        <w:pict>
          <v:shape id="_x0000_s1141" type="#_x0000_t32" style="position:absolute;margin-left:80.25pt;margin-top:11.8pt;width:33pt;height:0;z-index:251783168;mso-position-horizontal-relative:text;mso-position-vertical-relative:text" o:connectortype="straight" strokecolor="#92d050" strokeweight="1.75pt"/>
        </w:pict>
      </w:r>
      <w:r>
        <w:rPr>
          <w:b/>
          <w:noProof/>
        </w:rPr>
        <w:pict>
          <v:rect id="_x0000_s1061" style="position:absolute;margin-left:1in;margin-top:1.3pt;width:346.5pt;height:20.25pt;z-index:251701248;mso-position-horizontal-relative:text;mso-position-vertical-relative:text">
            <v:textbox>
              <w:txbxContent>
                <w:p w:rsidR="006F2EB8" w:rsidRDefault="006F2EB8" w:rsidP="006F2EB8">
                  <w:pPr>
                    <w:rPr>
                      <w:sz w:val="16"/>
                      <w:szCs w:val="16"/>
                    </w:rPr>
                  </w:pPr>
                  <w:r>
                    <w:t xml:space="preserve">              FR 0                                FR 10</w:t>
                  </w:r>
                  <w:r>
                    <w:tab/>
                    <w:t xml:space="preserve">      </w:t>
                  </w:r>
                  <w:r>
                    <w:tab/>
                  </w:r>
                  <w:r>
                    <w:tab/>
                    <w:t>FR 20</w:t>
                  </w:r>
                </w:p>
                <w:p w:rsidR="006F2EB8" w:rsidRPr="004270D8" w:rsidRDefault="006F2EB8" w:rsidP="006F2EB8">
                  <w:pPr>
                    <w:jc w:val="center"/>
                    <w:rPr>
                      <w:sz w:val="16"/>
                      <w:szCs w:val="16"/>
                    </w:rPr>
                  </w:pPr>
                </w:p>
              </w:txbxContent>
            </v:textbox>
          </v:rect>
        </w:pict>
      </w:r>
    </w:p>
    <w:p w:rsidR="006F2EB8" w:rsidRPr="00CB4C60" w:rsidRDefault="006F2EB8" w:rsidP="006F2EB8">
      <w:pPr>
        <w:rPr>
          <w:b/>
        </w:rPr>
      </w:pPr>
    </w:p>
    <w:p w:rsidR="006F2EB8" w:rsidRPr="00CB4C60" w:rsidRDefault="006F2EB8" w:rsidP="006F2EB8">
      <w:pPr>
        <w:jc w:val="center"/>
        <w:rPr>
          <w:b/>
        </w:rPr>
      </w:pPr>
    </w:p>
    <w:p w:rsidR="006F2EB8" w:rsidRPr="00CB4C60" w:rsidRDefault="006F2EB8" w:rsidP="006F2EB8">
      <w:pPr>
        <w:jc w:val="center"/>
        <w:rPr>
          <w:b/>
        </w:rPr>
      </w:pPr>
      <w:r w:rsidRPr="00CB4C60">
        <w:rPr>
          <w:b/>
        </w:rPr>
        <w:t>FIGURE 5.16: P-θ &amp; FLOW RATE COMPARISON FOR IDLE LOAD</w:t>
      </w:r>
    </w:p>
    <w:p w:rsidR="006F2EB8" w:rsidRPr="00CB4C60" w:rsidRDefault="006F2EB8" w:rsidP="006F2EB8">
      <w:pPr>
        <w:jc w:val="center"/>
        <w:rPr>
          <w:b/>
        </w:rPr>
      </w:pPr>
    </w:p>
    <w:p w:rsidR="006F2EB8" w:rsidRPr="00B322D3" w:rsidRDefault="006F2EB8" w:rsidP="006F2EB8">
      <w:pPr>
        <w:jc w:val="center"/>
      </w:pPr>
    </w:p>
    <w:p w:rsidR="006F2EB8" w:rsidRPr="00CB4C60" w:rsidRDefault="006F2EB8" w:rsidP="00981B2E">
      <w:pPr>
        <w:numPr>
          <w:ilvl w:val="0"/>
          <w:numId w:val="32"/>
        </w:numPr>
        <w:autoSpaceDE w:val="0"/>
        <w:autoSpaceDN w:val="0"/>
        <w:adjustRightInd w:val="0"/>
        <w:rPr>
          <w:b/>
        </w:rPr>
      </w:pPr>
      <w:r w:rsidRPr="00CB4C60">
        <w:rPr>
          <w:b/>
        </w:rPr>
        <w:t>LOAD: 1 kW</w:t>
      </w:r>
    </w:p>
    <w:p w:rsidR="006F2EB8" w:rsidRPr="00CB4C60" w:rsidRDefault="006F2EB8" w:rsidP="006F2EB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2"/>
        <w:gridCol w:w="4454"/>
      </w:tblGrid>
      <w:tr w:rsidR="006F2EB8" w:rsidRPr="00CB4C60" w:rsidTr="006F2EB8">
        <w:trPr>
          <w:trHeight w:val="4742"/>
        </w:trPr>
        <w:tc>
          <w:tcPr>
            <w:tcW w:w="4617" w:type="dxa"/>
            <w:tcBorders>
              <w:top w:val="nil"/>
              <w:left w:val="nil"/>
              <w:bottom w:val="nil"/>
              <w:right w:val="nil"/>
            </w:tcBorders>
          </w:tcPr>
          <w:p w:rsidR="006F2EB8" w:rsidRPr="00CB4C60" w:rsidRDefault="006F2EB8" w:rsidP="006F2EB8">
            <w:pPr>
              <w:jc w:val="center"/>
              <w:rPr>
                <w:b/>
              </w:rPr>
            </w:pPr>
          </w:p>
          <w:p w:rsidR="006F2EB8" w:rsidRPr="00CB4C60" w:rsidRDefault="006F2EB8" w:rsidP="006F2EB8">
            <w:pPr>
              <w:jc w:val="center"/>
              <w:rPr>
                <w:b/>
              </w:rPr>
            </w:pPr>
            <w:r>
              <w:rPr>
                <w:b/>
                <w:noProof/>
              </w:rPr>
              <w:drawing>
                <wp:inline distT="0" distB="0" distL="0" distR="0">
                  <wp:extent cx="2734945" cy="2421255"/>
                  <wp:effectExtent l="19050" t="0" r="27305" b="0"/>
                  <wp:docPr id="9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5.17a Diesel</w:t>
            </w:r>
          </w:p>
        </w:tc>
        <w:tc>
          <w:tcPr>
            <w:tcW w:w="4628" w:type="dxa"/>
            <w:tcBorders>
              <w:top w:val="nil"/>
              <w:left w:val="nil"/>
              <w:bottom w:val="nil"/>
              <w:right w:val="nil"/>
            </w:tcBorders>
          </w:tcPr>
          <w:p w:rsidR="006F2EB8" w:rsidRPr="00CB4C60" w:rsidRDefault="006F2EB8" w:rsidP="006F2EB8">
            <w:pPr>
              <w:rPr>
                <w:b/>
              </w:rPr>
            </w:pPr>
          </w:p>
          <w:p w:rsidR="006F2EB8" w:rsidRPr="00CB4C60" w:rsidRDefault="006F2EB8" w:rsidP="006F2EB8">
            <w:pPr>
              <w:jc w:val="center"/>
              <w:rPr>
                <w:b/>
              </w:rPr>
            </w:pPr>
            <w:r>
              <w:rPr>
                <w:b/>
                <w:noProof/>
              </w:rPr>
              <w:drawing>
                <wp:inline distT="0" distB="0" distL="0" distR="0">
                  <wp:extent cx="3002915" cy="2266950"/>
                  <wp:effectExtent l="19050" t="0" r="26035" b="0"/>
                  <wp:docPr id="9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5.17b B20</w:t>
            </w:r>
          </w:p>
        </w:tc>
      </w:tr>
      <w:tr w:rsidR="006F2EB8" w:rsidRPr="00CB4C60" w:rsidTr="006F2EB8">
        <w:trPr>
          <w:trHeight w:val="4608"/>
        </w:trPr>
        <w:tc>
          <w:tcPr>
            <w:tcW w:w="4617" w:type="dxa"/>
            <w:tcBorders>
              <w:top w:val="nil"/>
              <w:left w:val="nil"/>
              <w:bottom w:val="nil"/>
              <w:right w:val="nil"/>
            </w:tcBorders>
          </w:tcPr>
          <w:p w:rsidR="006F2EB8" w:rsidRPr="00CB4C60" w:rsidRDefault="006F2EB8" w:rsidP="006F2EB8">
            <w:pPr>
              <w:rPr>
                <w:b/>
              </w:rPr>
            </w:pPr>
          </w:p>
          <w:p w:rsidR="006F2EB8" w:rsidRPr="00CB4C60" w:rsidRDefault="006F2EB8" w:rsidP="006F2EB8">
            <w:pPr>
              <w:jc w:val="center"/>
              <w:rPr>
                <w:b/>
              </w:rPr>
            </w:pPr>
            <w:r>
              <w:rPr>
                <w:b/>
                <w:noProof/>
              </w:rPr>
              <w:drawing>
                <wp:inline distT="0" distB="0" distL="0" distR="0">
                  <wp:extent cx="2980055" cy="2600325"/>
                  <wp:effectExtent l="19050" t="0" r="10795" b="0"/>
                  <wp:docPr id="95"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5.17c B40</w:t>
            </w:r>
          </w:p>
        </w:tc>
        <w:tc>
          <w:tcPr>
            <w:tcW w:w="4628" w:type="dxa"/>
            <w:tcBorders>
              <w:top w:val="nil"/>
              <w:left w:val="nil"/>
              <w:bottom w:val="nil"/>
              <w:right w:val="nil"/>
            </w:tcBorders>
          </w:tcPr>
          <w:p w:rsidR="006F2EB8" w:rsidRPr="00CB4C60" w:rsidRDefault="006F2EB8" w:rsidP="006F2EB8">
            <w:pPr>
              <w:rPr>
                <w:b/>
              </w:rPr>
            </w:pPr>
          </w:p>
          <w:p w:rsidR="006F2EB8" w:rsidRPr="00CB4C60" w:rsidRDefault="006F2EB8" w:rsidP="006F2EB8">
            <w:pPr>
              <w:jc w:val="center"/>
              <w:rPr>
                <w:b/>
              </w:rPr>
            </w:pPr>
            <w:r>
              <w:rPr>
                <w:b/>
                <w:noProof/>
              </w:rPr>
              <w:drawing>
                <wp:inline distT="0" distB="0" distL="0" distR="0">
                  <wp:extent cx="2755265" cy="2743835"/>
                  <wp:effectExtent l="19050" t="0" r="26035" b="0"/>
                  <wp:docPr id="96"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5.17d B60</w:t>
            </w:r>
          </w:p>
        </w:tc>
      </w:tr>
    </w:tbl>
    <w:p w:rsidR="006F2EB8" w:rsidRPr="00CB4C60" w:rsidRDefault="006F2EB8" w:rsidP="006F2EB8">
      <w:pPr>
        <w:rPr>
          <w:b/>
        </w:rPr>
      </w:pPr>
    </w:p>
    <w:p w:rsidR="006F2EB8" w:rsidRPr="00CB4C60" w:rsidRDefault="006F2EB8" w:rsidP="006F2EB8">
      <w:pPr>
        <w:rPr>
          <w:b/>
        </w:rPr>
      </w:pPr>
    </w:p>
    <w:p w:rsidR="006F2EB8" w:rsidRPr="00CB4C60" w:rsidRDefault="00372F0F" w:rsidP="006F2EB8">
      <w:pPr>
        <w:rPr>
          <w:b/>
        </w:rPr>
      </w:pPr>
      <w:r>
        <w:rPr>
          <w:b/>
          <w:noProof/>
        </w:rPr>
        <w:pict>
          <v:shape id="_x0000_s1065" type="#_x0000_t32" style="position:absolute;margin-left:194.25pt;margin-top:11.8pt;width:39.75pt;height:0;z-index:251705344" o:connectortype="straight" strokecolor="#080f94" strokeweight="1.5pt"/>
        </w:pict>
      </w:r>
      <w:r>
        <w:rPr>
          <w:b/>
          <w:noProof/>
        </w:rPr>
        <w:pict>
          <v:shape id="_x0000_s1066" type="#_x0000_t32" style="position:absolute;margin-left:291pt;margin-top:11.8pt;width:43.5pt;height:0;z-index:251706368" o:connectortype="straight" strokecolor="#943634" strokeweight="1.5pt"/>
        </w:pict>
      </w:r>
      <w:r>
        <w:rPr>
          <w:b/>
          <w:noProof/>
        </w:rPr>
        <w:pict>
          <v:shape id="_x0000_s1142" type="#_x0000_t32" style="position:absolute;margin-left:70.5pt;margin-top:11.8pt;width:39.75pt;height:0;z-index:251784192" o:connectortype="straight" strokecolor="#92d050" strokeweight="1.75pt"/>
        </w:pict>
      </w:r>
      <w:r>
        <w:rPr>
          <w:b/>
          <w:noProof/>
        </w:rPr>
        <w:pict>
          <v:rect id="_x0000_s1064" style="position:absolute;margin-left:62.25pt;margin-top:1.3pt;width:335.25pt;height:20.25pt;z-index:251704320">
            <v:textbox style="mso-next-textbox:#_x0000_s1064">
              <w:txbxContent>
                <w:p w:rsidR="006F2EB8" w:rsidRDefault="006F2EB8" w:rsidP="006F2EB8">
                  <w:pPr>
                    <w:rPr>
                      <w:sz w:val="16"/>
                      <w:szCs w:val="16"/>
                    </w:rPr>
                  </w:pPr>
                  <w:r>
                    <w:t xml:space="preserve">                FR 0                                 FR 10</w:t>
                  </w:r>
                  <w:r>
                    <w:tab/>
                    <w:t xml:space="preserve">      </w:t>
                  </w:r>
                  <w:r>
                    <w:tab/>
                    <w:t xml:space="preserve">        FR 20</w:t>
                  </w:r>
                </w:p>
                <w:p w:rsidR="006F2EB8" w:rsidRPr="004270D8" w:rsidRDefault="006F2EB8" w:rsidP="006F2EB8">
                  <w:pPr>
                    <w:jc w:val="center"/>
                    <w:rPr>
                      <w:sz w:val="16"/>
                      <w:szCs w:val="16"/>
                    </w:rPr>
                  </w:pPr>
                </w:p>
              </w:txbxContent>
            </v:textbox>
          </v:rect>
        </w:pict>
      </w:r>
    </w:p>
    <w:p w:rsidR="006F2EB8" w:rsidRPr="00CB4C60" w:rsidRDefault="006F2EB8" w:rsidP="006F2EB8">
      <w:pPr>
        <w:rPr>
          <w:b/>
        </w:rPr>
      </w:pPr>
    </w:p>
    <w:p w:rsidR="006F2EB8" w:rsidRPr="00CB4C60" w:rsidRDefault="006F2EB8" w:rsidP="006F2EB8">
      <w:pPr>
        <w:jc w:val="center"/>
        <w:rPr>
          <w:b/>
        </w:rPr>
      </w:pPr>
    </w:p>
    <w:p w:rsidR="006F2EB8" w:rsidRPr="00CB4C60" w:rsidRDefault="006F2EB8" w:rsidP="006F2EB8">
      <w:pPr>
        <w:jc w:val="center"/>
        <w:rPr>
          <w:b/>
        </w:rPr>
      </w:pPr>
      <w:r w:rsidRPr="00CB4C60">
        <w:rPr>
          <w:b/>
        </w:rPr>
        <w:t>FIGURE 5.17 P-θ &amp; FLOW RATE COMPARISON FOR 1 kW LOAD</w:t>
      </w:r>
    </w:p>
    <w:p w:rsidR="006F2EB8" w:rsidRPr="00CB4C60" w:rsidRDefault="006F2EB8" w:rsidP="006F2EB8">
      <w:pPr>
        <w:jc w:val="center"/>
        <w:rPr>
          <w:b/>
        </w:rPr>
      </w:pPr>
    </w:p>
    <w:p w:rsidR="006F2EB8" w:rsidRPr="00CB4C60" w:rsidRDefault="006F2EB8" w:rsidP="00981B2E">
      <w:pPr>
        <w:numPr>
          <w:ilvl w:val="0"/>
          <w:numId w:val="32"/>
        </w:numPr>
        <w:autoSpaceDE w:val="0"/>
        <w:autoSpaceDN w:val="0"/>
        <w:adjustRightInd w:val="0"/>
        <w:rPr>
          <w:b/>
        </w:rPr>
      </w:pPr>
      <w:r w:rsidRPr="00CB4C60">
        <w:rPr>
          <w:b/>
        </w:rPr>
        <w:lastRenderedPageBreak/>
        <w:t>LOAD 2 kW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8"/>
        <w:gridCol w:w="4358"/>
      </w:tblGrid>
      <w:tr w:rsidR="006F2EB8" w:rsidRPr="00CB4C60" w:rsidTr="006F2EB8">
        <w:trPr>
          <w:trHeight w:val="4742"/>
        </w:trPr>
        <w:tc>
          <w:tcPr>
            <w:tcW w:w="4617" w:type="dxa"/>
            <w:tcBorders>
              <w:top w:val="nil"/>
              <w:left w:val="nil"/>
              <w:bottom w:val="nil"/>
              <w:right w:val="nil"/>
            </w:tcBorders>
          </w:tcPr>
          <w:p w:rsidR="006F2EB8" w:rsidRPr="00CB4C60" w:rsidRDefault="006F2EB8" w:rsidP="004E576E">
            <w:pPr>
              <w:rPr>
                <w:b/>
              </w:rPr>
            </w:pPr>
          </w:p>
          <w:p w:rsidR="006F2EB8" w:rsidRPr="00CB4C60" w:rsidRDefault="006F2EB8" w:rsidP="006F2EB8">
            <w:pPr>
              <w:jc w:val="center"/>
              <w:rPr>
                <w:b/>
              </w:rPr>
            </w:pPr>
            <w:r>
              <w:rPr>
                <w:b/>
                <w:noProof/>
              </w:rPr>
              <w:drawing>
                <wp:inline distT="0" distB="0" distL="0" distR="0">
                  <wp:extent cx="2738755" cy="2440940"/>
                  <wp:effectExtent l="19050" t="0" r="23495" b="0"/>
                  <wp:docPr id="9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5.18a Diesel</w:t>
            </w:r>
          </w:p>
        </w:tc>
        <w:tc>
          <w:tcPr>
            <w:tcW w:w="4628" w:type="dxa"/>
            <w:tcBorders>
              <w:top w:val="nil"/>
              <w:left w:val="nil"/>
              <w:bottom w:val="nil"/>
              <w:right w:val="nil"/>
            </w:tcBorders>
          </w:tcPr>
          <w:p w:rsidR="006F2EB8" w:rsidRPr="00CB4C60" w:rsidRDefault="006F2EB8" w:rsidP="006F2EB8">
            <w:pPr>
              <w:rPr>
                <w:b/>
              </w:rPr>
            </w:pPr>
          </w:p>
          <w:p w:rsidR="006F2EB8" w:rsidRPr="00CB4C60" w:rsidRDefault="006F2EB8" w:rsidP="006F2EB8">
            <w:pPr>
              <w:jc w:val="center"/>
              <w:rPr>
                <w:b/>
              </w:rPr>
            </w:pPr>
            <w:r>
              <w:rPr>
                <w:b/>
                <w:noProof/>
              </w:rPr>
              <w:drawing>
                <wp:inline distT="0" distB="0" distL="0" distR="0">
                  <wp:extent cx="2807970" cy="2268220"/>
                  <wp:effectExtent l="19050" t="0" r="11430" b="0"/>
                  <wp:docPr id="98"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5.18b B20</w:t>
            </w:r>
          </w:p>
        </w:tc>
      </w:tr>
      <w:tr w:rsidR="006F2EB8" w:rsidRPr="00CB4C60" w:rsidTr="006F2EB8">
        <w:trPr>
          <w:trHeight w:val="4608"/>
        </w:trPr>
        <w:tc>
          <w:tcPr>
            <w:tcW w:w="4617" w:type="dxa"/>
            <w:tcBorders>
              <w:top w:val="nil"/>
              <w:left w:val="nil"/>
              <w:bottom w:val="nil"/>
              <w:right w:val="nil"/>
            </w:tcBorders>
          </w:tcPr>
          <w:p w:rsidR="006F2EB8" w:rsidRPr="00CB4C60" w:rsidRDefault="006F2EB8" w:rsidP="006F2EB8">
            <w:pPr>
              <w:jc w:val="center"/>
              <w:rPr>
                <w:b/>
              </w:rPr>
            </w:pPr>
          </w:p>
          <w:p w:rsidR="006F2EB8" w:rsidRPr="00CB4C60" w:rsidRDefault="006F2EB8" w:rsidP="006F2EB8">
            <w:pPr>
              <w:jc w:val="center"/>
              <w:rPr>
                <w:b/>
              </w:rPr>
            </w:pPr>
            <w:r>
              <w:rPr>
                <w:b/>
                <w:noProof/>
              </w:rPr>
              <w:drawing>
                <wp:inline distT="0" distB="0" distL="0" distR="0">
                  <wp:extent cx="2889250" cy="2963545"/>
                  <wp:effectExtent l="19050" t="0" r="25400" b="8255"/>
                  <wp:docPr id="99"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5.18c B40</w:t>
            </w:r>
          </w:p>
        </w:tc>
        <w:tc>
          <w:tcPr>
            <w:tcW w:w="4628" w:type="dxa"/>
            <w:tcBorders>
              <w:top w:val="nil"/>
              <w:left w:val="nil"/>
              <w:bottom w:val="nil"/>
              <w:right w:val="nil"/>
            </w:tcBorders>
          </w:tcPr>
          <w:p w:rsidR="006F2EB8" w:rsidRPr="00CB4C60" w:rsidRDefault="006F2EB8" w:rsidP="006F2EB8">
            <w:pPr>
              <w:rPr>
                <w:b/>
              </w:rPr>
            </w:pPr>
          </w:p>
          <w:p w:rsidR="006F2EB8" w:rsidRPr="00CB4C60" w:rsidRDefault="006F2EB8" w:rsidP="006F2EB8">
            <w:pPr>
              <w:jc w:val="center"/>
              <w:rPr>
                <w:b/>
              </w:rPr>
            </w:pPr>
            <w:r>
              <w:rPr>
                <w:b/>
                <w:noProof/>
              </w:rPr>
              <w:drawing>
                <wp:inline distT="0" distB="0" distL="0" distR="0">
                  <wp:extent cx="2707640" cy="2955290"/>
                  <wp:effectExtent l="19050" t="0" r="16510" b="0"/>
                  <wp:docPr id="100"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5.18d B60</w:t>
            </w:r>
          </w:p>
        </w:tc>
      </w:tr>
    </w:tbl>
    <w:p w:rsidR="006F2EB8" w:rsidRPr="00CB4C60" w:rsidRDefault="006F2EB8" w:rsidP="006F2EB8">
      <w:pPr>
        <w:rPr>
          <w:b/>
        </w:rPr>
      </w:pPr>
    </w:p>
    <w:p w:rsidR="006F2EB8" w:rsidRPr="00CB4C60" w:rsidRDefault="006F2EB8" w:rsidP="006F2EB8">
      <w:pPr>
        <w:rPr>
          <w:b/>
        </w:rPr>
      </w:pPr>
    </w:p>
    <w:p w:rsidR="006F2EB8" w:rsidRPr="00CB4C60" w:rsidRDefault="00372F0F" w:rsidP="006F2EB8">
      <w:pPr>
        <w:rPr>
          <w:b/>
        </w:rPr>
      </w:pPr>
      <w:r>
        <w:rPr>
          <w:b/>
          <w:noProof/>
        </w:rPr>
        <w:pict>
          <v:shape id="_x0000_s1068" type="#_x0000_t32" style="position:absolute;margin-left:189pt;margin-top:11.8pt;width:39.75pt;height:0;z-index:251708416" o:connectortype="straight" strokecolor="#080f94" strokeweight="1.5pt"/>
        </w:pict>
      </w:r>
      <w:r>
        <w:rPr>
          <w:b/>
          <w:noProof/>
        </w:rPr>
        <w:pict>
          <v:shape id="_x0000_s1069" type="#_x0000_t32" style="position:absolute;margin-left:308.25pt;margin-top:11.8pt;width:43.5pt;height:0;z-index:251709440" o:connectortype="straight" strokecolor="#943634" strokeweight="1.5pt"/>
        </w:pict>
      </w:r>
      <w:r>
        <w:rPr>
          <w:b/>
          <w:noProof/>
        </w:rPr>
        <w:pict>
          <v:shape id="_x0000_s1143" type="#_x0000_t32" style="position:absolute;margin-left:66.75pt;margin-top:11.8pt;width:38.25pt;height:0;z-index:251785216" o:connectortype="straight" strokecolor="#92d050" strokeweight="1.75pt"/>
        </w:pict>
      </w:r>
      <w:r>
        <w:rPr>
          <w:b/>
          <w:noProof/>
        </w:rPr>
        <w:pict>
          <v:rect id="_x0000_s1067" style="position:absolute;margin-left:57pt;margin-top:1.3pt;width:340.5pt;height:20.25pt;z-index:251707392">
            <v:textbox style="mso-next-textbox:#_x0000_s1067">
              <w:txbxContent>
                <w:p w:rsidR="006F2EB8" w:rsidRDefault="006F2EB8" w:rsidP="006F2EB8">
                  <w:pPr>
                    <w:rPr>
                      <w:sz w:val="16"/>
                      <w:szCs w:val="16"/>
                    </w:rPr>
                  </w:pPr>
                  <w:r>
                    <w:t xml:space="preserve">                FR 0                                    FR 10</w:t>
                  </w:r>
                  <w:r>
                    <w:tab/>
                    <w:t xml:space="preserve">      </w:t>
                  </w:r>
                  <w:r>
                    <w:tab/>
                  </w:r>
                  <w:r>
                    <w:tab/>
                    <w:t xml:space="preserve">  FR 20</w:t>
                  </w:r>
                </w:p>
                <w:p w:rsidR="006F2EB8" w:rsidRPr="004270D8" w:rsidRDefault="006F2EB8" w:rsidP="006F2EB8">
                  <w:pPr>
                    <w:jc w:val="center"/>
                    <w:rPr>
                      <w:sz w:val="16"/>
                      <w:szCs w:val="16"/>
                    </w:rPr>
                  </w:pPr>
                </w:p>
              </w:txbxContent>
            </v:textbox>
          </v:rect>
        </w:pict>
      </w:r>
    </w:p>
    <w:p w:rsidR="006F2EB8" w:rsidRPr="00CB4C60" w:rsidRDefault="006F2EB8" w:rsidP="006F2EB8">
      <w:pPr>
        <w:rPr>
          <w:b/>
        </w:rPr>
      </w:pPr>
    </w:p>
    <w:p w:rsidR="006F2EB8" w:rsidRPr="00CB4C60" w:rsidRDefault="006F2EB8" w:rsidP="006F2EB8">
      <w:pPr>
        <w:jc w:val="center"/>
        <w:rPr>
          <w:b/>
        </w:rPr>
      </w:pPr>
    </w:p>
    <w:p w:rsidR="006F2EB8" w:rsidRPr="00CB4C60" w:rsidRDefault="006F2EB8" w:rsidP="006F2EB8">
      <w:pPr>
        <w:jc w:val="center"/>
        <w:rPr>
          <w:b/>
        </w:rPr>
      </w:pPr>
      <w:r w:rsidRPr="00CB4C60">
        <w:rPr>
          <w:b/>
        </w:rPr>
        <w:t>FIGURE 5.18 P-θ &amp; FLOW RATE COMPARISON FOR 2 kW LOAD</w:t>
      </w:r>
    </w:p>
    <w:p w:rsidR="006F2EB8" w:rsidRPr="00CB4C60" w:rsidRDefault="006F2EB8" w:rsidP="006F2EB8">
      <w:pPr>
        <w:jc w:val="center"/>
        <w:rPr>
          <w:b/>
        </w:rPr>
      </w:pPr>
    </w:p>
    <w:p w:rsidR="004E576E" w:rsidRDefault="004E576E" w:rsidP="004E576E">
      <w:pPr>
        <w:autoSpaceDE w:val="0"/>
        <w:autoSpaceDN w:val="0"/>
        <w:adjustRightInd w:val="0"/>
        <w:ind w:left="720"/>
        <w:rPr>
          <w:b/>
        </w:rPr>
      </w:pPr>
      <w:r>
        <w:rPr>
          <w:b/>
        </w:rPr>
        <w:t>\</w:t>
      </w:r>
    </w:p>
    <w:p w:rsidR="006F2EB8" w:rsidRPr="00CB4C60" w:rsidRDefault="006F2EB8" w:rsidP="00981B2E">
      <w:pPr>
        <w:numPr>
          <w:ilvl w:val="0"/>
          <w:numId w:val="32"/>
        </w:numPr>
        <w:autoSpaceDE w:val="0"/>
        <w:autoSpaceDN w:val="0"/>
        <w:adjustRightInd w:val="0"/>
        <w:rPr>
          <w:b/>
        </w:rPr>
      </w:pPr>
      <w:r w:rsidRPr="00CB4C60">
        <w:rPr>
          <w:b/>
        </w:rPr>
        <w:lastRenderedPageBreak/>
        <w:t>LOAD 3 kW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4428"/>
      </w:tblGrid>
      <w:tr w:rsidR="006F2EB8" w:rsidRPr="00CB4C60" w:rsidTr="006F2EB8">
        <w:trPr>
          <w:trHeight w:val="4742"/>
        </w:trPr>
        <w:tc>
          <w:tcPr>
            <w:tcW w:w="4617" w:type="dxa"/>
            <w:tcBorders>
              <w:top w:val="nil"/>
              <w:left w:val="nil"/>
              <w:bottom w:val="nil"/>
              <w:right w:val="nil"/>
            </w:tcBorders>
          </w:tcPr>
          <w:p w:rsidR="006F2EB8" w:rsidRPr="00CB4C60" w:rsidRDefault="006F2EB8" w:rsidP="006F2EB8">
            <w:pPr>
              <w:jc w:val="center"/>
              <w:rPr>
                <w:b/>
              </w:rPr>
            </w:pPr>
          </w:p>
          <w:p w:rsidR="006F2EB8" w:rsidRPr="00CB4C60" w:rsidRDefault="006F2EB8" w:rsidP="006F2EB8">
            <w:pPr>
              <w:jc w:val="center"/>
              <w:rPr>
                <w:b/>
              </w:rPr>
            </w:pPr>
            <w:r>
              <w:rPr>
                <w:b/>
                <w:noProof/>
              </w:rPr>
              <w:drawing>
                <wp:inline distT="0" distB="0" distL="0" distR="0">
                  <wp:extent cx="2766060" cy="2745105"/>
                  <wp:effectExtent l="19050" t="0" r="15240" b="0"/>
                  <wp:docPr id="101"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5.19a Diesel</w:t>
            </w:r>
          </w:p>
        </w:tc>
        <w:tc>
          <w:tcPr>
            <w:tcW w:w="4628" w:type="dxa"/>
            <w:tcBorders>
              <w:top w:val="nil"/>
              <w:left w:val="nil"/>
              <w:bottom w:val="nil"/>
              <w:right w:val="nil"/>
            </w:tcBorders>
          </w:tcPr>
          <w:p w:rsidR="006F2EB8" w:rsidRPr="00CB4C60" w:rsidRDefault="006F2EB8" w:rsidP="006F2EB8">
            <w:pPr>
              <w:rPr>
                <w:b/>
              </w:rPr>
            </w:pPr>
          </w:p>
          <w:p w:rsidR="006F2EB8" w:rsidRPr="00CB4C60" w:rsidRDefault="006F2EB8" w:rsidP="006F2EB8">
            <w:pPr>
              <w:jc w:val="center"/>
              <w:rPr>
                <w:b/>
              </w:rPr>
            </w:pPr>
            <w:r>
              <w:rPr>
                <w:b/>
                <w:noProof/>
              </w:rPr>
              <w:drawing>
                <wp:inline distT="0" distB="0" distL="0" distR="0">
                  <wp:extent cx="2802255" cy="2609215"/>
                  <wp:effectExtent l="19050" t="0" r="17145" b="635"/>
                  <wp:docPr id="102"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5.19b B20</w:t>
            </w:r>
          </w:p>
        </w:tc>
      </w:tr>
      <w:tr w:rsidR="006F2EB8" w:rsidRPr="00CB4C60" w:rsidTr="006F2EB8">
        <w:trPr>
          <w:trHeight w:val="4608"/>
        </w:trPr>
        <w:tc>
          <w:tcPr>
            <w:tcW w:w="4617" w:type="dxa"/>
            <w:tcBorders>
              <w:top w:val="nil"/>
              <w:left w:val="nil"/>
              <w:bottom w:val="nil"/>
              <w:right w:val="nil"/>
            </w:tcBorders>
          </w:tcPr>
          <w:p w:rsidR="006F2EB8" w:rsidRPr="00CB4C60" w:rsidRDefault="006F2EB8" w:rsidP="006F2EB8">
            <w:pPr>
              <w:rPr>
                <w:b/>
              </w:rPr>
            </w:pPr>
          </w:p>
          <w:p w:rsidR="006F2EB8" w:rsidRPr="00CB4C60" w:rsidRDefault="006F2EB8" w:rsidP="006F2EB8">
            <w:pPr>
              <w:jc w:val="center"/>
              <w:rPr>
                <w:b/>
              </w:rPr>
            </w:pPr>
            <w:r>
              <w:rPr>
                <w:b/>
                <w:noProof/>
              </w:rPr>
              <w:drawing>
                <wp:inline distT="0" distB="0" distL="0" distR="0">
                  <wp:extent cx="2809240" cy="2754630"/>
                  <wp:effectExtent l="19050" t="0" r="10160" b="7620"/>
                  <wp:docPr id="103"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5.19c B40</w:t>
            </w:r>
          </w:p>
        </w:tc>
        <w:tc>
          <w:tcPr>
            <w:tcW w:w="4628" w:type="dxa"/>
            <w:tcBorders>
              <w:top w:val="nil"/>
              <w:left w:val="nil"/>
              <w:bottom w:val="nil"/>
              <w:right w:val="nil"/>
            </w:tcBorders>
          </w:tcPr>
          <w:p w:rsidR="006F2EB8" w:rsidRPr="00CB4C60" w:rsidRDefault="006F2EB8" w:rsidP="006F2EB8">
            <w:pPr>
              <w:rPr>
                <w:b/>
              </w:rPr>
            </w:pPr>
          </w:p>
          <w:p w:rsidR="006F2EB8" w:rsidRPr="00CB4C60" w:rsidRDefault="006F2EB8" w:rsidP="006F2EB8">
            <w:pPr>
              <w:jc w:val="center"/>
              <w:rPr>
                <w:b/>
              </w:rPr>
            </w:pPr>
            <w:r>
              <w:rPr>
                <w:b/>
                <w:noProof/>
              </w:rPr>
              <w:drawing>
                <wp:inline distT="0" distB="0" distL="0" distR="0">
                  <wp:extent cx="2757805" cy="2747010"/>
                  <wp:effectExtent l="19050" t="0" r="23495" b="0"/>
                  <wp:docPr id="104"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5.19d B60</w:t>
            </w:r>
          </w:p>
        </w:tc>
      </w:tr>
    </w:tbl>
    <w:p w:rsidR="006F2EB8" w:rsidRPr="00CB4C60" w:rsidRDefault="006F2EB8" w:rsidP="006F2EB8">
      <w:pPr>
        <w:rPr>
          <w:b/>
        </w:rPr>
      </w:pPr>
    </w:p>
    <w:p w:rsidR="006F2EB8" w:rsidRPr="00CB4C60" w:rsidRDefault="006F2EB8" w:rsidP="006F2EB8">
      <w:pPr>
        <w:rPr>
          <w:b/>
        </w:rPr>
      </w:pPr>
    </w:p>
    <w:p w:rsidR="006F2EB8" w:rsidRPr="00CB4C60" w:rsidRDefault="00372F0F" w:rsidP="006F2EB8">
      <w:pPr>
        <w:rPr>
          <w:b/>
        </w:rPr>
      </w:pPr>
      <w:r>
        <w:rPr>
          <w:b/>
          <w:noProof/>
        </w:rPr>
        <w:pict>
          <v:shape id="_x0000_s1071" type="#_x0000_t32" style="position:absolute;margin-left:186.75pt;margin-top:11.8pt;width:39.75pt;height:0;z-index:251711488" o:connectortype="straight" strokecolor="#080f94" strokeweight="1.5pt"/>
        </w:pict>
      </w:r>
      <w:r>
        <w:rPr>
          <w:b/>
          <w:noProof/>
        </w:rPr>
        <w:pict>
          <v:shape id="_x0000_s1072" type="#_x0000_t32" style="position:absolute;margin-left:284.25pt;margin-top:11.8pt;width:43.5pt;height:0;z-index:251712512" o:connectortype="straight" strokecolor="#943634" strokeweight="1.5pt"/>
        </w:pict>
      </w:r>
      <w:r>
        <w:rPr>
          <w:b/>
          <w:noProof/>
        </w:rPr>
        <w:pict>
          <v:shape id="_x0000_s1144" type="#_x0000_t32" style="position:absolute;margin-left:71.25pt;margin-top:11.8pt;width:36.75pt;height:0;z-index:251786240" o:connectortype="straight" strokecolor="#92d050" strokeweight="1.75pt"/>
        </w:pict>
      </w:r>
      <w:r>
        <w:rPr>
          <w:b/>
          <w:noProof/>
        </w:rPr>
        <w:pict>
          <v:rect id="_x0000_s1070" style="position:absolute;margin-left:61.5pt;margin-top:1.3pt;width:336pt;height:20.25pt;z-index:251710464">
            <v:textbox style="mso-next-textbox:#_x0000_s1070">
              <w:txbxContent>
                <w:p w:rsidR="006F2EB8" w:rsidRDefault="006F2EB8" w:rsidP="006F2EB8">
                  <w:pPr>
                    <w:rPr>
                      <w:sz w:val="16"/>
                      <w:szCs w:val="16"/>
                    </w:rPr>
                  </w:pPr>
                  <w:r>
                    <w:t xml:space="preserve">               FR 0                               FR 10 </w:t>
                  </w:r>
                  <w:r>
                    <w:tab/>
                    <w:t xml:space="preserve">      </w:t>
                  </w:r>
                  <w:r>
                    <w:tab/>
                    <w:t xml:space="preserve">    FR 20</w:t>
                  </w:r>
                </w:p>
                <w:p w:rsidR="006F2EB8" w:rsidRPr="004270D8" w:rsidRDefault="006F2EB8" w:rsidP="006F2EB8">
                  <w:pPr>
                    <w:jc w:val="center"/>
                    <w:rPr>
                      <w:sz w:val="16"/>
                      <w:szCs w:val="16"/>
                    </w:rPr>
                  </w:pPr>
                </w:p>
              </w:txbxContent>
            </v:textbox>
          </v:rect>
        </w:pict>
      </w:r>
    </w:p>
    <w:p w:rsidR="006F2EB8" w:rsidRPr="00CB4C60" w:rsidRDefault="006F2EB8" w:rsidP="006F2EB8">
      <w:pPr>
        <w:rPr>
          <w:b/>
        </w:rPr>
      </w:pPr>
    </w:p>
    <w:p w:rsidR="006F2EB8" w:rsidRPr="00CB4C60" w:rsidRDefault="006F2EB8" w:rsidP="006F2EB8">
      <w:pPr>
        <w:jc w:val="center"/>
        <w:rPr>
          <w:b/>
        </w:rPr>
      </w:pPr>
    </w:p>
    <w:p w:rsidR="006F2EB8" w:rsidRPr="00CB4C60" w:rsidRDefault="006F2EB8" w:rsidP="006F2EB8">
      <w:pPr>
        <w:jc w:val="center"/>
        <w:rPr>
          <w:b/>
        </w:rPr>
      </w:pPr>
    </w:p>
    <w:p w:rsidR="006F2EB8" w:rsidRPr="00CB4C60" w:rsidRDefault="006F2EB8" w:rsidP="006F2EB8">
      <w:pPr>
        <w:jc w:val="center"/>
        <w:rPr>
          <w:b/>
        </w:rPr>
      </w:pPr>
      <w:r w:rsidRPr="00CB4C60">
        <w:rPr>
          <w:b/>
        </w:rPr>
        <w:t>FIGURE 5.19 P-θ &amp; FLOW RATE COMPARISON FOR 3 kW LOAD</w:t>
      </w:r>
    </w:p>
    <w:p w:rsidR="006F2EB8" w:rsidRPr="00CB4C60" w:rsidRDefault="006F2EB8" w:rsidP="006F2EB8">
      <w:pPr>
        <w:jc w:val="center"/>
        <w:rPr>
          <w:b/>
        </w:rPr>
      </w:pPr>
    </w:p>
    <w:p w:rsidR="006F2EB8" w:rsidRPr="00CB4C60" w:rsidRDefault="006F2EB8" w:rsidP="00981B2E">
      <w:pPr>
        <w:numPr>
          <w:ilvl w:val="0"/>
          <w:numId w:val="32"/>
        </w:numPr>
        <w:autoSpaceDE w:val="0"/>
        <w:autoSpaceDN w:val="0"/>
        <w:adjustRightInd w:val="0"/>
        <w:rPr>
          <w:b/>
        </w:rPr>
      </w:pPr>
      <w:r w:rsidRPr="00CB4C60">
        <w:rPr>
          <w:b/>
        </w:rPr>
        <w:t>LOAD 3.5 kW</w:t>
      </w:r>
    </w:p>
    <w:p w:rsidR="006F2EB8" w:rsidRPr="00CB4C60" w:rsidRDefault="006F2EB8" w:rsidP="006F2EB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2"/>
        <w:gridCol w:w="4414"/>
      </w:tblGrid>
      <w:tr w:rsidR="006F2EB8" w:rsidRPr="00CB4C60" w:rsidTr="006F2EB8">
        <w:trPr>
          <w:trHeight w:val="4742"/>
        </w:trPr>
        <w:tc>
          <w:tcPr>
            <w:tcW w:w="4617" w:type="dxa"/>
            <w:tcBorders>
              <w:top w:val="nil"/>
              <w:left w:val="nil"/>
              <w:bottom w:val="nil"/>
              <w:right w:val="nil"/>
            </w:tcBorders>
          </w:tcPr>
          <w:p w:rsidR="006F2EB8" w:rsidRPr="00CB4C60" w:rsidRDefault="006F2EB8" w:rsidP="006F2EB8">
            <w:pPr>
              <w:jc w:val="center"/>
              <w:rPr>
                <w:b/>
              </w:rPr>
            </w:pPr>
          </w:p>
          <w:p w:rsidR="006F2EB8" w:rsidRPr="00CB4C60" w:rsidRDefault="006F2EB8" w:rsidP="006F2EB8">
            <w:pPr>
              <w:jc w:val="center"/>
              <w:rPr>
                <w:b/>
              </w:rPr>
            </w:pPr>
            <w:r>
              <w:rPr>
                <w:b/>
                <w:noProof/>
              </w:rPr>
              <w:drawing>
                <wp:inline distT="0" distB="0" distL="0" distR="0">
                  <wp:extent cx="2800350" cy="2943225"/>
                  <wp:effectExtent l="19050" t="0" r="19050" b="0"/>
                  <wp:docPr id="105"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5.20a Diesel</w:t>
            </w:r>
          </w:p>
        </w:tc>
        <w:tc>
          <w:tcPr>
            <w:tcW w:w="4628" w:type="dxa"/>
            <w:tcBorders>
              <w:top w:val="nil"/>
              <w:left w:val="nil"/>
              <w:bottom w:val="nil"/>
              <w:right w:val="nil"/>
            </w:tcBorders>
          </w:tcPr>
          <w:p w:rsidR="006F2EB8" w:rsidRPr="00CB4C60" w:rsidRDefault="006F2EB8" w:rsidP="006F2EB8">
            <w:pPr>
              <w:rPr>
                <w:b/>
              </w:rPr>
            </w:pPr>
          </w:p>
          <w:p w:rsidR="006F2EB8" w:rsidRPr="00CB4C60" w:rsidRDefault="006F2EB8" w:rsidP="006F2EB8">
            <w:pPr>
              <w:jc w:val="center"/>
              <w:rPr>
                <w:b/>
              </w:rPr>
            </w:pPr>
            <w:r>
              <w:rPr>
                <w:b/>
                <w:noProof/>
              </w:rPr>
              <w:drawing>
                <wp:inline distT="0" distB="0" distL="0" distR="0">
                  <wp:extent cx="2740660" cy="2769870"/>
                  <wp:effectExtent l="19050" t="0" r="21590" b="0"/>
                  <wp:docPr id="106"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5.20b B20</w:t>
            </w:r>
          </w:p>
        </w:tc>
      </w:tr>
      <w:tr w:rsidR="006F2EB8" w:rsidRPr="00CB4C60" w:rsidTr="006F2EB8">
        <w:trPr>
          <w:trHeight w:val="4608"/>
        </w:trPr>
        <w:tc>
          <w:tcPr>
            <w:tcW w:w="4617" w:type="dxa"/>
            <w:tcBorders>
              <w:top w:val="nil"/>
              <w:left w:val="nil"/>
              <w:bottom w:val="nil"/>
              <w:right w:val="nil"/>
            </w:tcBorders>
          </w:tcPr>
          <w:p w:rsidR="006F2EB8" w:rsidRPr="00CB4C60" w:rsidRDefault="006F2EB8" w:rsidP="006F2EB8">
            <w:pPr>
              <w:jc w:val="center"/>
              <w:rPr>
                <w:b/>
              </w:rPr>
            </w:pPr>
          </w:p>
          <w:p w:rsidR="006F2EB8" w:rsidRPr="00CB4C60" w:rsidRDefault="006F2EB8" w:rsidP="006F2EB8">
            <w:pPr>
              <w:jc w:val="center"/>
              <w:rPr>
                <w:b/>
              </w:rPr>
            </w:pPr>
            <w:r>
              <w:rPr>
                <w:b/>
                <w:noProof/>
              </w:rPr>
              <w:drawing>
                <wp:inline distT="0" distB="0" distL="0" distR="0">
                  <wp:extent cx="2768600" cy="2466975"/>
                  <wp:effectExtent l="19050" t="0" r="12700" b="0"/>
                  <wp:docPr id="107"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5.20c B40</w:t>
            </w:r>
          </w:p>
        </w:tc>
        <w:tc>
          <w:tcPr>
            <w:tcW w:w="4628" w:type="dxa"/>
            <w:tcBorders>
              <w:top w:val="nil"/>
              <w:left w:val="nil"/>
              <w:bottom w:val="nil"/>
              <w:right w:val="nil"/>
            </w:tcBorders>
          </w:tcPr>
          <w:p w:rsidR="006F2EB8" w:rsidRPr="00CB4C60" w:rsidRDefault="006F2EB8" w:rsidP="006F2EB8">
            <w:pPr>
              <w:rPr>
                <w:b/>
              </w:rPr>
            </w:pPr>
          </w:p>
          <w:p w:rsidR="006F2EB8" w:rsidRPr="00CB4C60" w:rsidRDefault="006F2EB8" w:rsidP="006F2EB8">
            <w:pPr>
              <w:jc w:val="center"/>
              <w:rPr>
                <w:b/>
              </w:rPr>
            </w:pPr>
            <w:r>
              <w:rPr>
                <w:b/>
                <w:noProof/>
              </w:rPr>
              <w:drawing>
                <wp:inline distT="0" distB="0" distL="0" distR="0">
                  <wp:extent cx="2783205" cy="2602865"/>
                  <wp:effectExtent l="19050" t="0" r="17145" b="6985"/>
                  <wp:docPr id="108"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6F2EB8" w:rsidRPr="00CB4C60" w:rsidRDefault="006F2EB8" w:rsidP="006F2EB8">
            <w:pPr>
              <w:jc w:val="center"/>
              <w:rPr>
                <w:b/>
              </w:rPr>
            </w:pPr>
          </w:p>
          <w:p w:rsidR="006F2EB8" w:rsidRPr="00CB4C60" w:rsidRDefault="006F2EB8" w:rsidP="006F2EB8">
            <w:pPr>
              <w:jc w:val="center"/>
              <w:rPr>
                <w:b/>
              </w:rPr>
            </w:pPr>
            <w:r w:rsidRPr="00CB4C60">
              <w:rPr>
                <w:b/>
              </w:rPr>
              <w:t>Figure 5.20d B60</w:t>
            </w:r>
          </w:p>
        </w:tc>
      </w:tr>
    </w:tbl>
    <w:p w:rsidR="006F2EB8" w:rsidRPr="00CB4C60" w:rsidRDefault="006F2EB8" w:rsidP="006F2EB8">
      <w:pPr>
        <w:rPr>
          <w:b/>
        </w:rPr>
      </w:pPr>
    </w:p>
    <w:p w:rsidR="006F2EB8" w:rsidRPr="00CB4C60" w:rsidRDefault="00372F0F" w:rsidP="006F2EB8">
      <w:pPr>
        <w:rPr>
          <w:b/>
        </w:rPr>
      </w:pPr>
      <w:r>
        <w:rPr>
          <w:b/>
          <w:noProof/>
        </w:rPr>
        <w:pict>
          <v:rect id="_x0000_s1073" style="position:absolute;margin-left:56.25pt;margin-top:5.35pt;width:341.25pt;height:20.25pt;z-index:251713536">
            <v:textbox style="mso-next-textbox:#_x0000_s1073">
              <w:txbxContent>
                <w:p w:rsidR="006F2EB8" w:rsidRDefault="006F2EB8" w:rsidP="006F2EB8">
                  <w:pPr>
                    <w:rPr>
                      <w:sz w:val="16"/>
                      <w:szCs w:val="16"/>
                    </w:rPr>
                  </w:pPr>
                  <w:r>
                    <w:t xml:space="preserve">                FR 0                                FR 10 </w:t>
                  </w:r>
                  <w:r>
                    <w:tab/>
                    <w:t xml:space="preserve">      </w:t>
                  </w:r>
                  <w:r>
                    <w:tab/>
                  </w:r>
                  <w:r>
                    <w:tab/>
                    <w:t>FR 20</w:t>
                  </w:r>
                </w:p>
                <w:p w:rsidR="006F2EB8" w:rsidRPr="004270D8" w:rsidRDefault="006F2EB8" w:rsidP="006F2EB8">
                  <w:pPr>
                    <w:jc w:val="center"/>
                    <w:rPr>
                      <w:sz w:val="16"/>
                      <w:szCs w:val="16"/>
                    </w:rPr>
                  </w:pPr>
                </w:p>
              </w:txbxContent>
            </v:textbox>
          </v:rect>
        </w:pict>
      </w:r>
    </w:p>
    <w:p w:rsidR="006F2EB8" w:rsidRPr="00CB4C60" w:rsidRDefault="00372F0F" w:rsidP="006F2EB8">
      <w:pPr>
        <w:rPr>
          <w:b/>
        </w:rPr>
      </w:pPr>
      <w:r>
        <w:rPr>
          <w:b/>
          <w:noProof/>
        </w:rPr>
        <w:pict>
          <v:shape id="_x0000_s1074" type="#_x0000_t32" style="position:absolute;margin-left:184.5pt;margin-top:11.8pt;width:39.75pt;height:0;z-index:251714560" o:connectortype="straight" strokecolor="#080f94" strokeweight="1.5pt"/>
        </w:pict>
      </w:r>
      <w:r>
        <w:rPr>
          <w:b/>
          <w:noProof/>
        </w:rPr>
        <w:pict>
          <v:shape id="_x0000_s1075" type="#_x0000_t32" style="position:absolute;margin-left:303pt;margin-top:11.8pt;width:43.5pt;height:0;z-index:251715584" o:connectortype="straight" strokecolor="#943634" strokeweight="1.5pt"/>
        </w:pict>
      </w:r>
      <w:r>
        <w:rPr>
          <w:b/>
          <w:noProof/>
        </w:rPr>
        <w:pict>
          <v:shape id="_x0000_s1145" type="#_x0000_t32" style="position:absolute;margin-left:66.75pt;margin-top:11.8pt;width:37.5pt;height:0;z-index:251787264" o:connectortype="straight" strokecolor="#92d050" strokeweight="1.75pt"/>
        </w:pict>
      </w:r>
    </w:p>
    <w:p w:rsidR="006F2EB8" w:rsidRPr="00CB4C60" w:rsidRDefault="006F2EB8" w:rsidP="006F2EB8">
      <w:pPr>
        <w:jc w:val="center"/>
        <w:rPr>
          <w:b/>
        </w:rPr>
      </w:pPr>
    </w:p>
    <w:p w:rsidR="006F2EB8" w:rsidRPr="00CB4C60" w:rsidRDefault="006F2EB8" w:rsidP="006F2EB8">
      <w:pPr>
        <w:jc w:val="center"/>
        <w:rPr>
          <w:b/>
        </w:rPr>
      </w:pPr>
      <w:r w:rsidRPr="00CB4C60">
        <w:rPr>
          <w:b/>
        </w:rPr>
        <w:t>FIGURE 5.20 P-θ &amp; FLOW RATE COMPARISON FOR 3.5 kW LOAD</w:t>
      </w:r>
    </w:p>
    <w:p w:rsidR="006F2EB8" w:rsidRPr="00CB4C60" w:rsidRDefault="006F2EB8" w:rsidP="006F2EB8">
      <w:pPr>
        <w:pStyle w:val="Caption"/>
        <w:keepNext/>
        <w:jc w:val="center"/>
        <w:rPr>
          <w:sz w:val="24"/>
        </w:rPr>
      </w:pPr>
      <w:r>
        <w:rPr>
          <w:sz w:val="24"/>
        </w:rPr>
        <w:lastRenderedPageBreak/>
        <w:t>5.20 a</w:t>
      </w:r>
      <w:r>
        <w:rPr>
          <w:sz w:val="24"/>
        </w:rPr>
        <w:tab/>
        <w:t>Peak Pressure C</w:t>
      </w:r>
      <w:r w:rsidRPr="00CB4C60">
        <w:rPr>
          <w:sz w:val="24"/>
        </w:rPr>
        <w:t>omparison for diesel, blends at different compression ratio and different flow rate at Rated Load</w:t>
      </w:r>
    </w:p>
    <w:p w:rsidR="006F2EB8" w:rsidRPr="00CB4C60" w:rsidRDefault="006F2EB8" w:rsidP="006F2EB8">
      <w:pPr>
        <w:pStyle w:val="Caption"/>
        <w:keepNext/>
        <w:jc w:val="center"/>
        <w:rPr>
          <w:sz w:val="24"/>
        </w:rPr>
      </w:pPr>
    </w:p>
    <w:p w:rsidR="006F2EB8" w:rsidRPr="00CB4C60" w:rsidRDefault="006F2EB8" w:rsidP="006F2EB8">
      <w:pPr>
        <w:rPr>
          <w:b/>
          <w:u w:val="single"/>
        </w:rPr>
      </w:pPr>
      <w:r>
        <w:rPr>
          <w:b/>
          <w:noProof/>
          <w:u w:val="single"/>
        </w:rPr>
        <w:drawing>
          <wp:inline distT="0" distB="0" distL="0" distR="0">
            <wp:extent cx="5712902" cy="3232403"/>
            <wp:effectExtent l="12192" t="6097" r="8956" b="0"/>
            <wp:docPr id="10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6F2EB8" w:rsidRPr="00CB4C60" w:rsidRDefault="006F2EB8" w:rsidP="004E576E">
      <w:pPr>
        <w:spacing w:after="120"/>
        <w:jc w:val="center"/>
        <w:rPr>
          <w:b/>
        </w:rPr>
      </w:pPr>
      <w:r w:rsidRPr="00CB4C60">
        <w:rPr>
          <w:b/>
        </w:rPr>
        <w:t>Crank Angle Comparison for diesel, blends at different compression ratio and different flow rate at Rated Load</w:t>
      </w:r>
    </w:p>
    <w:p w:rsidR="006F2EB8" w:rsidRPr="00CB4C60" w:rsidRDefault="006F2EB8" w:rsidP="006F2EB8">
      <w:pPr>
        <w:spacing w:after="120"/>
        <w:rPr>
          <w:b/>
        </w:rPr>
      </w:pPr>
      <w:r>
        <w:rPr>
          <w:b/>
          <w:noProof/>
        </w:rPr>
        <w:drawing>
          <wp:inline distT="0" distB="0" distL="0" distR="0">
            <wp:extent cx="5716270" cy="3790315"/>
            <wp:effectExtent l="19050" t="0" r="17780" b="635"/>
            <wp:docPr id="110"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6F2EB8" w:rsidRPr="00CB4C60" w:rsidRDefault="006F2EB8" w:rsidP="006F2EB8">
      <w:pPr>
        <w:spacing w:after="120"/>
        <w:rPr>
          <w:b/>
        </w:rPr>
      </w:pPr>
      <w:r w:rsidRPr="00CB4C60">
        <w:rPr>
          <w:b/>
        </w:rPr>
        <w:lastRenderedPageBreak/>
        <w:t>5.3.2    BRAKE THERMAL EFFICIENCY</w:t>
      </w:r>
    </w:p>
    <w:p w:rsidR="006F2EB8" w:rsidRDefault="006F2EB8" w:rsidP="006F2EB8">
      <w:pPr>
        <w:jc w:val="both"/>
      </w:pPr>
      <w:r w:rsidRPr="00B322D3">
        <w:t xml:space="preserve">            The Brake Thermal efficiency is plotted against the load and the curves for various blends are plotted together for both pure fuel and dual fuel mode.</w:t>
      </w:r>
    </w:p>
    <w:p w:rsidR="006F2EB8" w:rsidRPr="00B322D3" w:rsidRDefault="006F2EB8" w:rsidP="006F2EB8">
      <w:pPr>
        <w:pStyle w:val="BodyText2"/>
        <w:spacing w:before="120"/>
      </w:pPr>
      <w:r w:rsidRPr="00B322D3">
        <w:t xml:space="preserve">The Brake Thermal efficiency when the engine runs in </w:t>
      </w:r>
      <w:r>
        <w:t>diesel and its blends</w:t>
      </w:r>
      <w:r w:rsidRPr="00B322D3">
        <w:t xml:space="preserve"> is in the range of 32% - 34% at the</w:t>
      </w:r>
      <w:r>
        <w:t xml:space="preserve"> rated load of 3.5 kW</w:t>
      </w:r>
      <w:r w:rsidRPr="00B322D3">
        <w:t xml:space="preserve">. When the engine is run in Dual Fuel Mode the BTHE is </w:t>
      </w:r>
      <w:r>
        <w:t xml:space="preserve">slightly </w:t>
      </w:r>
      <w:r w:rsidRPr="00B322D3">
        <w:t xml:space="preserve">higher compared to that of pure </w:t>
      </w:r>
      <w:r>
        <w:t xml:space="preserve">fuel engine. </w:t>
      </w:r>
      <w:r w:rsidRPr="00B322D3">
        <w:t>This trend is observed irrespective of the compression ratio of the engine. Also it is observed that B 60 tends to give higher efficiency than that of diesel.  We also observe that as the flow rate of the CNG is increased in the dual fuel mode, the BTHE of the engine decreases. This is because the energy supplied by the CNG is not utilized up to the full potential.</w:t>
      </w:r>
    </w:p>
    <w:p w:rsidR="006F2EB8" w:rsidRPr="00B322D3" w:rsidRDefault="006F2EB8" w:rsidP="006F2EB8">
      <w:pPr>
        <w:spacing w:before="120" w:after="120" w:line="360" w:lineRule="auto"/>
        <w:jc w:val="both"/>
      </w:pPr>
      <w:r w:rsidRPr="00B322D3">
        <w:t>In a dedicated diesel engine heterogeneous mixture of diesel and air is formed i.e. diesel availability varies through out the combustion chamber resulting in improper combustion, whereas, in dual fuel engine, homogenous mixture of air and CNG is compressed. Now injected diesel produces a flame front which sweeps the whole CNG-air mixture resulting in a proper combustion throughout the chamber consequently. This results in higher thermal efficiency</w:t>
      </w:r>
    </w:p>
    <w:p w:rsidR="006F2EB8" w:rsidRPr="00B322D3" w:rsidRDefault="006F2EB8" w:rsidP="006F2EB8">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5"/>
        <w:gridCol w:w="4471"/>
      </w:tblGrid>
      <w:tr w:rsidR="006F2EB8" w:rsidRPr="00B322D3" w:rsidTr="006F2EB8">
        <w:trPr>
          <w:trHeight w:val="962"/>
        </w:trPr>
        <w:tc>
          <w:tcPr>
            <w:tcW w:w="4626" w:type="dxa"/>
            <w:tcBorders>
              <w:top w:val="nil"/>
              <w:left w:val="nil"/>
              <w:bottom w:val="nil"/>
              <w:right w:val="nil"/>
            </w:tcBorders>
          </w:tcPr>
          <w:p w:rsidR="006F2EB8" w:rsidRPr="00CB4C60" w:rsidRDefault="006F2EB8" w:rsidP="006F2EB8">
            <w:pPr>
              <w:jc w:val="center"/>
              <w:rPr>
                <w:b/>
              </w:rPr>
            </w:pPr>
            <w:r>
              <w:rPr>
                <w:b/>
                <w:noProof/>
              </w:rPr>
              <w:lastRenderedPageBreak/>
              <w:drawing>
                <wp:inline distT="0" distB="0" distL="0" distR="0">
                  <wp:extent cx="2753741" cy="3831241"/>
                  <wp:effectExtent l="12192" t="11728" r="5842" b="5131"/>
                  <wp:docPr id="1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6F2EB8" w:rsidRPr="00CB4C60" w:rsidRDefault="006F2EB8" w:rsidP="006F2EB8">
            <w:pPr>
              <w:jc w:val="center"/>
              <w:rPr>
                <w:b/>
              </w:rPr>
            </w:pPr>
            <w:r w:rsidRPr="00CB4C60">
              <w:rPr>
                <w:b/>
              </w:rPr>
              <w:t>Figure 5.21a  Pure Fuel, CR 17.5</w:t>
            </w:r>
          </w:p>
          <w:p w:rsidR="006F2EB8" w:rsidRPr="00CB4C60" w:rsidRDefault="006F2EB8" w:rsidP="006F2EB8">
            <w:pPr>
              <w:jc w:val="center"/>
              <w:rPr>
                <w:b/>
              </w:rPr>
            </w:pPr>
          </w:p>
          <w:p w:rsidR="006F2EB8" w:rsidRPr="00CB4C60" w:rsidRDefault="006F2EB8" w:rsidP="006F2EB8">
            <w:pPr>
              <w:rPr>
                <w:b/>
              </w:rPr>
            </w:pPr>
            <w:r>
              <w:rPr>
                <w:b/>
                <w:noProof/>
              </w:rPr>
              <w:drawing>
                <wp:inline distT="0" distB="0" distL="0" distR="0">
                  <wp:extent cx="2734310" cy="3408045"/>
                  <wp:effectExtent l="19050" t="0" r="27940" b="1905"/>
                  <wp:docPr id="112"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6F2EB8" w:rsidRPr="00CB4C60" w:rsidRDefault="006F2EB8" w:rsidP="006F2EB8">
            <w:pPr>
              <w:jc w:val="center"/>
              <w:rPr>
                <w:b/>
                <w:noProof/>
              </w:rPr>
            </w:pPr>
            <w:r w:rsidRPr="00CB4C60">
              <w:rPr>
                <w:b/>
              </w:rPr>
              <w:t>Figure 5.21c  Pure Fuel, CR 15</w:t>
            </w:r>
          </w:p>
          <w:p w:rsidR="006F2EB8" w:rsidRPr="00CB4C60" w:rsidRDefault="006F2EB8" w:rsidP="006F2EB8">
            <w:pPr>
              <w:jc w:val="center"/>
              <w:rPr>
                <w:b/>
              </w:rPr>
            </w:pPr>
          </w:p>
        </w:tc>
        <w:tc>
          <w:tcPr>
            <w:tcW w:w="4619" w:type="dxa"/>
            <w:tcBorders>
              <w:top w:val="nil"/>
              <w:left w:val="nil"/>
              <w:bottom w:val="nil"/>
              <w:right w:val="nil"/>
            </w:tcBorders>
          </w:tcPr>
          <w:p w:rsidR="006F2EB8" w:rsidRPr="00CB4C60" w:rsidRDefault="006F2EB8" w:rsidP="006F2EB8">
            <w:pPr>
              <w:jc w:val="center"/>
              <w:rPr>
                <w:b/>
              </w:rPr>
            </w:pPr>
            <w:r>
              <w:rPr>
                <w:b/>
                <w:noProof/>
              </w:rPr>
              <w:drawing>
                <wp:inline distT="0" distB="0" distL="0" distR="0">
                  <wp:extent cx="2810196" cy="3831241"/>
                  <wp:effectExtent l="12486" t="11728" r="6243" b="5131"/>
                  <wp:docPr id="11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6F2EB8" w:rsidRPr="00CB4C60" w:rsidRDefault="006F2EB8" w:rsidP="006F2EB8">
            <w:pPr>
              <w:jc w:val="center"/>
              <w:rPr>
                <w:b/>
              </w:rPr>
            </w:pPr>
            <w:r w:rsidRPr="00CB4C60">
              <w:rPr>
                <w:b/>
              </w:rPr>
              <w:t>Figure 5.21b  Dual Fuel CR 17.5</w:t>
            </w:r>
          </w:p>
          <w:p w:rsidR="006F2EB8" w:rsidRPr="00CB4C60" w:rsidRDefault="006F2EB8" w:rsidP="006F2EB8">
            <w:pPr>
              <w:jc w:val="center"/>
              <w:rPr>
                <w:b/>
              </w:rPr>
            </w:pPr>
          </w:p>
          <w:p w:rsidR="006F2EB8" w:rsidRPr="00CB4C60" w:rsidRDefault="006F2EB8" w:rsidP="006F2EB8">
            <w:pPr>
              <w:rPr>
                <w:b/>
                <w:noProof/>
              </w:rPr>
            </w:pPr>
            <w:r>
              <w:rPr>
                <w:b/>
                <w:noProof/>
              </w:rPr>
              <w:drawing>
                <wp:inline distT="0" distB="0" distL="0" distR="0">
                  <wp:extent cx="2800350" cy="3293745"/>
                  <wp:effectExtent l="19050" t="0" r="19050" b="1905"/>
                  <wp:docPr id="114"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6F2EB8" w:rsidRDefault="006F2EB8" w:rsidP="006F2EB8">
            <w:pPr>
              <w:rPr>
                <w:b/>
              </w:rPr>
            </w:pPr>
            <w:r w:rsidRPr="00CB4C60">
              <w:rPr>
                <w:b/>
              </w:rPr>
              <w:t>Figure 5.21d  Dual Fuel, CR 15</w:t>
            </w:r>
          </w:p>
          <w:p w:rsidR="006F2EB8" w:rsidRPr="00CB4C60" w:rsidRDefault="006F2EB8" w:rsidP="006F2EB8">
            <w:pPr>
              <w:rPr>
                <w:b/>
              </w:rPr>
            </w:pPr>
          </w:p>
        </w:tc>
      </w:tr>
      <w:tr w:rsidR="006F2EB8" w:rsidRPr="00D94120" w:rsidTr="006F2EB8">
        <w:trPr>
          <w:trHeight w:val="1250"/>
        </w:trPr>
        <w:tc>
          <w:tcPr>
            <w:tcW w:w="4626" w:type="dxa"/>
            <w:tcBorders>
              <w:top w:val="nil"/>
              <w:left w:val="nil"/>
              <w:bottom w:val="nil"/>
              <w:right w:val="nil"/>
            </w:tcBorders>
          </w:tcPr>
          <w:p w:rsidR="006F2EB8" w:rsidRPr="00D94120" w:rsidRDefault="006F2EB8" w:rsidP="006F2EB8">
            <w:pPr>
              <w:jc w:val="center"/>
              <w:rPr>
                <w:b/>
              </w:rPr>
            </w:pPr>
            <w:r>
              <w:rPr>
                <w:b/>
                <w:noProof/>
              </w:rPr>
              <w:lastRenderedPageBreak/>
              <w:drawing>
                <wp:inline distT="0" distB="0" distL="0" distR="0">
                  <wp:extent cx="2733929" cy="3598610"/>
                  <wp:effectExtent l="12192" t="10696" r="6604" b="669"/>
                  <wp:docPr id="115"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6F2EB8" w:rsidRPr="00D94120" w:rsidRDefault="006F2EB8" w:rsidP="006F2EB8">
            <w:pPr>
              <w:jc w:val="center"/>
              <w:rPr>
                <w:b/>
              </w:rPr>
            </w:pPr>
            <w:r w:rsidRPr="00D94120">
              <w:rPr>
                <w:b/>
              </w:rPr>
              <w:t>Figure 5.21e Pure Fuel, CR 13</w:t>
            </w:r>
          </w:p>
        </w:tc>
        <w:tc>
          <w:tcPr>
            <w:tcW w:w="4619" w:type="dxa"/>
            <w:tcBorders>
              <w:top w:val="nil"/>
              <w:left w:val="nil"/>
              <w:bottom w:val="nil"/>
              <w:right w:val="nil"/>
            </w:tcBorders>
          </w:tcPr>
          <w:p w:rsidR="006F2EB8" w:rsidRPr="00D94120" w:rsidRDefault="006F2EB8" w:rsidP="006F2EB8">
            <w:pPr>
              <w:jc w:val="center"/>
              <w:rPr>
                <w:b/>
              </w:rPr>
            </w:pPr>
            <w:r>
              <w:rPr>
                <w:b/>
                <w:noProof/>
              </w:rPr>
              <w:drawing>
                <wp:inline distT="0" distB="0" distL="0" distR="0">
                  <wp:extent cx="2753424" cy="3598610"/>
                  <wp:effectExtent l="12234" t="10696" r="6117" b="669"/>
                  <wp:docPr id="11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6F2EB8" w:rsidRPr="00D94120" w:rsidRDefault="006F2EB8" w:rsidP="006F2EB8">
            <w:pPr>
              <w:jc w:val="center"/>
              <w:rPr>
                <w:b/>
              </w:rPr>
            </w:pPr>
            <w:r w:rsidRPr="00D94120">
              <w:rPr>
                <w:b/>
              </w:rPr>
              <w:t>Figure 5.21f Dual Fuel, CR 13</w:t>
            </w:r>
          </w:p>
          <w:p w:rsidR="006F2EB8" w:rsidRPr="00D94120" w:rsidRDefault="006F2EB8" w:rsidP="006F2EB8">
            <w:pPr>
              <w:jc w:val="center"/>
              <w:rPr>
                <w:b/>
              </w:rPr>
            </w:pPr>
          </w:p>
        </w:tc>
      </w:tr>
    </w:tbl>
    <w:p w:rsidR="006F2EB8" w:rsidRPr="00D94120" w:rsidRDefault="00372F0F" w:rsidP="006F2EB8">
      <w:pPr>
        <w:rPr>
          <w:b/>
        </w:rPr>
      </w:pPr>
      <w:r>
        <w:rPr>
          <w:b/>
          <w:noProof/>
        </w:rPr>
        <w:pict>
          <v:rect id="_x0000_s1046" style="position:absolute;margin-left:1.5pt;margin-top:2.45pt;width:462.75pt;height:20.25pt;z-index:251685888;mso-position-horizontal-relative:text;mso-position-vertical-relative:text">
            <v:textbox style="mso-next-textbox:#_x0000_s1046">
              <w:txbxContent>
                <w:p w:rsidR="006F2EB8" w:rsidRDefault="006F2EB8" w:rsidP="006F2EB8">
                  <w:r>
                    <w:t xml:space="preserve">                   Diesel                           B 20                            B 40                               B 60</w:t>
                  </w:r>
                </w:p>
              </w:txbxContent>
            </v:textbox>
          </v:rect>
        </w:pict>
      </w:r>
      <w:r>
        <w:rPr>
          <w:b/>
          <w:noProof/>
        </w:rPr>
        <w:pict>
          <v:shape id="_x0000_s1050" type="#_x0000_t32" style="position:absolute;margin-left:348.75pt;margin-top:12.2pt;width:36.75pt;height:.75pt;flip:y;z-index:251689984;mso-position-horizontal-relative:text;mso-position-vertical-relative:text" o:connectortype="straight" strokecolor="#5f497a"/>
        </w:pict>
      </w:r>
      <w:r>
        <w:rPr>
          <w:b/>
          <w:noProof/>
        </w:rPr>
        <w:pict>
          <v:shape id="_x0000_s1049" type="#_x0000_t32" style="position:absolute;margin-left:240.75pt;margin-top:12.2pt;width:36.75pt;height:.75pt;flip:y;z-index:251688960;mso-position-horizontal-relative:text;mso-position-vertical-relative:text" o:connectortype="straight" strokecolor="#75c84c"/>
        </w:pict>
      </w:r>
      <w:r>
        <w:rPr>
          <w:b/>
          <w:noProof/>
        </w:rPr>
        <w:pict>
          <v:shape id="_x0000_s1048" type="#_x0000_t32" style="position:absolute;margin-left:123pt;margin-top:12.95pt;width:33pt;height:0;z-index:251687936;mso-position-horizontal-relative:text;mso-position-vertical-relative:text" o:connectortype="straight" strokecolor="#943634"/>
        </w:pict>
      </w:r>
      <w:r>
        <w:rPr>
          <w:b/>
          <w:noProof/>
        </w:rPr>
        <w:pict>
          <v:shape id="_x0000_s1047" type="#_x0000_t32" style="position:absolute;margin-left:15pt;margin-top:12.2pt;width:35.25pt;height:.75pt;z-index:251686912;mso-position-horizontal-relative:text;mso-position-vertical-relative:text" o:connectortype="straight" strokecolor="#080f94"/>
        </w:pict>
      </w:r>
    </w:p>
    <w:p w:rsidR="006F2EB8" w:rsidRPr="00D94120" w:rsidRDefault="006F2EB8" w:rsidP="006F2EB8">
      <w:pPr>
        <w:rPr>
          <w:b/>
        </w:rPr>
      </w:pPr>
    </w:p>
    <w:p w:rsidR="006F2EB8" w:rsidRPr="00D94120" w:rsidRDefault="006F2EB8" w:rsidP="006F2EB8">
      <w:pPr>
        <w:jc w:val="center"/>
        <w:rPr>
          <w:b/>
        </w:rPr>
      </w:pPr>
      <w:r w:rsidRPr="00D94120">
        <w:rPr>
          <w:b/>
        </w:rPr>
        <w:t>Figure 5.21 Brake Thermal Efficiency Comparisons</w:t>
      </w:r>
    </w:p>
    <w:p w:rsidR="006F2EB8" w:rsidRPr="00D94120" w:rsidRDefault="006F2EB8" w:rsidP="006F2EB8">
      <w:pPr>
        <w:spacing w:after="120"/>
        <w:rPr>
          <w:b/>
          <w:u w:val="single"/>
        </w:rPr>
      </w:pPr>
    </w:p>
    <w:p w:rsidR="006F2EB8" w:rsidRPr="00B322D3" w:rsidRDefault="006F2EB8" w:rsidP="006F2EB8">
      <w:pPr>
        <w:spacing w:after="120"/>
        <w:rPr>
          <w:b/>
        </w:rPr>
      </w:pPr>
      <w:r w:rsidRPr="00B322D3">
        <w:rPr>
          <w:b/>
        </w:rPr>
        <w:t>5.3.3 Mechanical Efficiency</w:t>
      </w:r>
    </w:p>
    <w:p w:rsidR="006F2EB8" w:rsidRDefault="006F2EB8" w:rsidP="006F2EB8">
      <w:pPr>
        <w:spacing w:before="120" w:after="120" w:line="360" w:lineRule="auto"/>
        <w:jc w:val="both"/>
      </w:pPr>
      <w:r w:rsidRPr="00B322D3">
        <w:t xml:space="preserve">The following graphs compare the mechanical efficiency of the engine for the different fuels for both pure fuel and dual fuel operation. </w:t>
      </w:r>
    </w:p>
    <w:p w:rsidR="006F2EB8" w:rsidRPr="00B322D3" w:rsidRDefault="006F2EB8" w:rsidP="006F2EB8">
      <w:pPr>
        <w:spacing w:before="120" w:after="120" w:line="360" w:lineRule="auto"/>
        <w:jc w:val="both"/>
      </w:pPr>
      <w:r w:rsidRPr="00B322D3">
        <w:t xml:space="preserve">We can conclude that as the load on the engine is increased the mechanical efficiency of the engine is increased. The mechanical efficiency </w:t>
      </w:r>
      <w:r>
        <w:t>at the rated load of 3.5 k</w:t>
      </w:r>
      <w:r w:rsidRPr="00B322D3">
        <w:t>W is about 92%, which is way higher than about 5% at idling. The mechanical efficiency trend line is almost same for the different fuels and also for a compression ratio. Also the mechanical efficiency in dual fuel mode operation shows similar trends.</w:t>
      </w:r>
    </w:p>
    <w:tbl>
      <w:tblPr>
        <w:tblW w:w="96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0"/>
        <w:gridCol w:w="5033"/>
      </w:tblGrid>
      <w:tr w:rsidR="006F2EB8" w:rsidRPr="00B322D3" w:rsidTr="006F2EB8">
        <w:trPr>
          <w:trHeight w:val="962"/>
        </w:trPr>
        <w:tc>
          <w:tcPr>
            <w:tcW w:w="4590" w:type="dxa"/>
            <w:tcBorders>
              <w:top w:val="nil"/>
              <w:left w:val="nil"/>
              <w:bottom w:val="nil"/>
              <w:right w:val="nil"/>
            </w:tcBorders>
          </w:tcPr>
          <w:p w:rsidR="006F2EB8" w:rsidRPr="00D94120" w:rsidRDefault="006F2EB8" w:rsidP="006F2EB8">
            <w:pPr>
              <w:jc w:val="center"/>
              <w:rPr>
                <w:b/>
              </w:rPr>
            </w:pPr>
          </w:p>
          <w:p w:rsidR="006F2EB8" w:rsidRPr="00D94120" w:rsidRDefault="006F2EB8" w:rsidP="006F2EB8">
            <w:pPr>
              <w:jc w:val="both"/>
              <w:rPr>
                <w:b/>
              </w:rPr>
            </w:pPr>
            <w:r>
              <w:rPr>
                <w:b/>
                <w:noProof/>
              </w:rPr>
              <w:lastRenderedPageBreak/>
              <w:drawing>
                <wp:inline distT="0" distB="0" distL="0" distR="0">
                  <wp:extent cx="2714371" cy="2696130"/>
                  <wp:effectExtent l="12192" t="8970" r="7112" b="0"/>
                  <wp:docPr id="117"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6F2EB8" w:rsidRPr="00D94120" w:rsidRDefault="006F2EB8" w:rsidP="006F2EB8">
            <w:pPr>
              <w:jc w:val="center"/>
              <w:rPr>
                <w:b/>
              </w:rPr>
            </w:pPr>
            <w:r w:rsidRPr="00D94120">
              <w:rPr>
                <w:b/>
              </w:rPr>
              <w:t>Figure 5.22a Pure Fuel, CR 17.5</w:t>
            </w:r>
          </w:p>
          <w:p w:rsidR="006F2EB8" w:rsidRPr="00D94120" w:rsidRDefault="006F2EB8" w:rsidP="006F2EB8">
            <w:pPr>
              <w:jc w:val="center"/>
              <w:rPr>
                <w:b/>
              </w:rPr>
            </w:pPr>
          </w:p>
          <w:p w:rsidR="006F2EB8" w:rsidRPr="00D94120" w:rsidRDefault="006F2EB8" w:rsidP="006F2EB8">
            <w:pPr>
              <w:jc w:val="both"/>
              <w:rPr>
                <w:b/>
                <w:noProof/>
              </w:rPr>
            </w:pPr>
            <w:r>
              <w:rPr>
                <w:b/>
                <w:noProof/>
              </w:rPr>
              <w:drawing>
                <wp:inline distT="0" distB="0" distL="0" distR="0">
                  <wp:extent cx="2712720" cy="2943454"/>
                  <wp:effectExtent l="8128" t="8749" r="3302" b="547"/>
                  <wp:docPr id="118"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6F2EB8" w:rsidRPr="00D94120" w:rsidRDefault="006F2EB8" w:rsidP="006F2EB8">
            <w:pPr>
              <w:jc w:val="center"/>
              <w:rPr>
                <w:b/>
              </w:rPr>
            </w:pPr>
            <w:r w:rsidRPr="00D94120">
              <w:rPr>
                <w:b/>
              </w:rPr>
              <w:t xml:space="preserve">Figure 5.22c Pure Fuel, CR 15 </w:t>
            </w:r>
          </w:p>
          <w:p w:rsidR="006F2EB8" w:rsidRPr="00D94120" w:rsidRDefault="006F2EB8" w:rsidP="006F2EB8">
            <w:pPr>
              <w:jc w:val="center"/>
              <w:rPr>
                <w:b/>
              </w:rPr>
            </w:pPr>
          </w:p>
        </w:tc>
        <w:tc>
          <w:tcPr>
            <w:tcW w:w="5033" w:type="dxa"/>
            <w:tcBorders>
              <w:top w:val="nil"/>
              <w:left w:val="nil"/>
              <w:bottom w:val="nil"/>
              <w:right w:val="nil"/>
            </w:tcBorders>
          </w:tcPr>
          <w:p w:rsidR="006F2EB8" w:rsidRPr="00D94120" w:rsidRDefault="006F2EB8" w:rsidP="006F2EB8">
            <w:pPr>
              <w:jc w:val="center"/>
              <w:rPr>
                <w:b/>
              </w:rPr>
            </w:pPr>
          </w:p>
          <w:p w:rsidR="006F2EB8" w:rsidRPr="00D94120" w:rsidRDefault="006F2EB8" w:rsidP="006F2EB8">
            <w:pPr>
              <w:jc w:val="center"/>
              <w:rPr>
                <w:b/>
              </w:rPr>
            </w:pPr>
            <w:r>
              <w:rPr>
                <w:b/>
                <w:noProof/>
              </w:rPr>
              <w:lastRenderedPageBreak/>
              <w:drawing>
                <wp:inline distT="0" distB="0" distL="0" distR="0">
                  <wp:extent cx="2763459" cy="2686682"/>
                  <wp:effectExtent l="12234" t="8893" r="5607" b="0"/>
                  <wp:docPr id="119"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6F2EB8" w:rsidRPr="00D94120" w:rsidRDefault="006F2EB8" w:rsidP="006F2EB8">
            <w:pPr>
              <w:jc w:val="center"/>
              <w:rPr>
                <w:b/>
              </w:rPr>
            </w:pPr>
            <w:r w:rsidRPr="00D94120">
              <w:rPr>
                <w:b/>
              </w:rPr>
              <w:t>Figure 5.22b Dual Fuel, CR 17.5</w:t>
            </w:r>
          </w:p>
          <w:p w:rsidR="006F2EB8" w:rsidRPr="00D94120" w:rsidRDefault="006F2EB8" w:rsidP="006F2EB8">
            <w:pPr>
              <w:jc w:val="center"/>
              <w:rPr>
                <w:b/>
              </w:rPr>
            </w:pPr>
          </w:p>
          <w:p w:rsidR="006F2EB8" w:rsidRPr="00D94120" w:rsidRDefault="006F2EB8" w:rsidP="006F2EB8">
            <w:pPr>
              <w:jc w:val="center"/>
              <w:rPr>
                <w:b/>
                <w:noProof/>
              </w:rPr>
            </w:pPr>
            <w:r>
              <w:rPr>
                <w:b/>
                <w:noProof/>
              </w:rPr>
              <w:drawing>
                <wp:inline distT="0" distB="0" distL="0" distR="0">
                  <wp:extent cx="2763511" cy="2962090"/>
                  <wp:effectExtent l="12198" t="9710" r="5591" b="0"/>
                  <wp:docPr id="120"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6F2EB8" w:rsidRPr="00D94120" w:rsidRDefault="006F2EB8" w:rsidP="006F2EB8">
            <w:pPr>
              <w:jc w:val="center"/>
              <w:rPr>
                <w:b/>
              </w:rPr>
            </w:pPr>
            <w:r w:rsidRPr="00D94120">
              <w:rPr>
                <w:b/>
                <w:noProof/>
              </w:rPr>
              <w:t xml:space="preserve">Figure 5.22d </w:t>
            </w:r>
            <w:r w:rsidRPr="00D94120">
              <w:rPr>
                <w:b/>
              </w:rPr>
              <w:t>Dual</w:t>
            </w:r>
            <w:r w:rsidRPr="00D94120">
              <w:rPr>
                <w:b/>
                <w:noProof/>
              </w:rPr>
              <w:t xml:space="preserve"> Fuel, CR=15</w:t>
            </w:r>
          </w:p>
          <w:p w:rsidR="006F2EB8" w:rsidRPr="00D94120" w:rsidRDefault="006F2EB8" w:rsidP="006F2EB8">
            <w:pPr>
              <w:jc w:val="center"/>
              <w:rPr>
                <w:b/>
              </w:rPr>
            </w:pPr>
          </w:p>
        </w:tc>
      </w:tr>
      <w:tr w:rsidR="006F2EB8" w:rsidRPr="00D94120" w:rsidTr="006F2EB8">
        <w:trPr>
          <w:trHeight w:val="1250"/>
        </w:trPr>
        <w:tc>
          <w:tcPr>
            <w:tcW w:w="4590" w:type="dxa"/>
            <w:tcBorders>
              <w:top w:val="nil"/>
              <w:left w:val="nil"/>
              <w:bottom w:val="nil"/>
              <w:right w:val="nil"/>
            </w:tcBorders>
          </w:tcPr>
          <w:p w:rsidR="006F2EB8" w:rsidRPr="00D94120" w:rsidRDefault="006F2EB8" w:rsidP="006F2EB8">
            <w:pPr>
              <w:jc w:val="center"/>
              <w:rPr>
                <w:b/>
              </w:rPr>
            </w:pPr>
            <w:r>
              <w:rPr>
                <w:b/>
                <w:noProof/>
              </w:rPr>
              <w:lastRenderedPageBreak/>
              <w:drawing>
                <wp:inline distT="0" distB="0" distL="0" distR="0">
                  <wp:extent cx="2764095" cy="3892318"/>
                  <wp:effectExtent l="12145" t="12932" r="5060" b="0"/>
                  <wp:docPr id="121"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6F2EB8" w:rsidRPr="00D94120" w:rsidRDefault="006F2EB8" w:rsidP="006F2EB8">
            <w:pPr>
              <w:jc w:val="center"/>
              <w:rPr>
                <w:b/>
              </w:rPr>
            </w:pPr>
            <w:r w:rsidRPr="00D94120">
              <w:rPr>
                <w:b/>
              </w:rPr>
              <w:t>Figure 5.22e Pure Fuel, CR 13</w:t>
            </w:r>
          </w:p>
          <w:p w:rsidR="006F2EB8" w:rsidRPr="00D94120" w:rsidRDefault="006F2EB8" w:rsidP="006F2EB8">
            <w:pPr>
              <w:jc w:val="center"/>
              <w:rPr>
                <w:b/>
              </w:rPr>
            </w:pPr>
          </w:p>
        </w:tc>
        <w:tc>
          <w:tcPr>
            <w:tcW w:w="5033" w:type="dxa"/>
            <w:tcBorders>
              <w:top w:val="nil"/>
              <w:left w:val="nil"/>
              <w:bottom w:val="nil"/>
              <w:right w:val="nil"/>
            </w:tcBorders>
          </w:tcPr>
          <w:p w:rsidR="006F2EB8" w:rsidRPr="00D94120" w:rsidRDefault="006F2EB8" w:rsidP="006F2EB8">
            <w:pPr>
              <w:jc w:val="center"/>
              <w:rPr>
                <w:b/>
              </w:rPr>
            </w:pPr>
            <w:r>
              <w:rPr>
                <w:b/>
                <w:noProof/>
              </w:rPr>
              <w:drawing>
                <wp:inline distT="0" distB="0" distL="0" distR="0">
                  <wp:extent cx="2734200" cy="3816453"/>
                  <wp:effectExtent l="12181" t="12597" r="6344" b="0"/>
                  <wp:docPr id="122"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6F2EB8" w:rsidRPr="00D94120" w:rsidRDefault="006F2EB8" w:rsidP="006F2EB8">
            <w:pPr>
              <w:jc w:val="center"/>
              <w:rPr>
                <w:b/>
              </w:rPr>
            </w:pPr>
            <w:r w:rsidRPr="00D94120">
              <w:rPr>
                <w:b/>
              </w:rPr>
              <w:t>Figure 5.22f Dual Fuel, CR 13</w:t>
            </w:r>
          </w:p>
          <w:p w:rsidR="006F2EB8" w:rsidRPr="00D94120" w:rsidRDefault="006F2EB8" w:rsidP="006F2EB8">
            <w:pPr>
              <w:jc w:val="center"/>
              <w:rPr>
                <w:b/>
              </w:rPr>
            </w:pPr>
          </w:p>
        </w:tc>
      </w:tr>
    </w:tbl>
    <w:p w:rsidR="006F2EB8" w:rsidRPr="00D94120" w:rsidRDefault="00372F0F" w:rsidP="006F2EB8">
      <w:pPr>
        <w:rPr>
          <w:b/>
        </w:rPr>
      </w:pPr>
      <w:r>
        <w:rPr>
          <w:b/>
          <w:noProof/>
        </w:rPr>
        <w:pict>
          <v:rect id="_x0000_s1051" style="position:absolute;margin-left:1.5pt;margin-top:2.45pt;width:462.75pt;height:20.25pt;z-index:251691008;mso-position-horizontal-relative:text;mso-position-vertical-relative:text">
            <v:textbox style="mso-next-textbox:#_x0000_s1051">
              <w:txbxContent>
                <w:p w:rsidR="006F2EB8" w:rsidRDefault="006F2EB8" w:rsidP="006F2EB8">
                  <w:r>
                    <w:t xml:space="preserve">                   Diesel                       B 20                                  B 40                            B 60</w:t>
                  </w:r>
                </w:p>
              </w:txbxContent>
            </v:textbox>
          </v:rect>
        </w:pict>
      </w:r>
      <w:r>
        <w:rPr>
          <w:b/>
          <w:noProof/>
        </w:rPr>
        <w:pict>
          <v:shape id="_x0000_s1055" type="#_x0000_t32" style="position:absolute;margin-left:348.75pt;margin-top:12.2pt;width:36.75pt;height:.75pt;flip:y;z-index:251695104;mso-position-horizontal-relative:text;mso-position-vertical-relative:text" o:connectortype="straight" strokecolor="#5f497a"/>
        </w:pict>
      </w:r>
      <w:r>
        <w:rPr>
          <w:b/>
          <w:noProof/>
        </w:rPr>
        <w:pict>
          <v:shape id="_x0000_s1054" type="#_x0000_t32" style="position:absolute;margin-left:240.75pt;margin-top:12.2pt;width:36.75pt;height:.75pt;flip:y;z-index:251694080;mso-position-horizontal-relative:text;mso-position-vertical-relative:text" o:connectortype="straight" strokecolor="#75c84c"/>
        </w:pict>
      </w:r>
      <w:r>
        <w:rPr>
          <w:b/>
          <w:noProof/>
        </w:rPr>
        <w:pict>
          <v:shape id="_x0000_s1053" type="#_x0000_t32" style="position:absolute;margin-left:123pt;margin-top:12.95pt;width:33pt;height:0;z-index:251693056;mso-position-horizontal-relative:text;mso-position-vertical-relative:text" o:connectortype="straight" strokecolor="#943634"/>
        </w:pict>
      </w:r>
      <w:r>
        <w:rPr>
          <w:b/>
          <w:noProof/>
        </w:rPr>
        <w:pict>
          <v:shape id="_x0000_s1052" type="#_x0000_t32" style="position:absolute;margin-left:15pt;margin-top:12.2pt;width:35.25pt;height:.75pt;z-index:251692032;mso-position-horizontal-relative:text;mso-position-vertical-relative:text" o:connectortype="straight" strokecolor="#080f94"/>
        </w:pict>
      </w:r>
    </w:p>
    <w:p w:rsidR="006F2EB8" w:rsidRPr="00D94120" w:rsidRDefault="006F2EB8" w:rsidP="006F2EB8">
      <w:pPr>
        <w:jc w:val="center"/>
        <w:rPr>
          <w:b/>
        </w:rPr>
      </w:pPr>
    </w:p>
    <w:p w:rsidR="006F2EB8" w:rsidRPr="00D94120" w:rsidRDefault="006F2EB8" w:rsidP="006F2EB8">
      <w:pPr>
        <w:jc w:val="center"/>
        <w:rPr>
          <w:b/>
        </w:rPr>
      </w:pPr>
    </w:p>
    <w:p w:rsidR="006F2EB8" w:rsidRPr="00D94120" w:rsidRDefault="006F2EB8" w:rsidP="006F2EB8">
      <w:pPr>
        <w:jc w:val="center"/>
        <w:rPr>
          <w:b/>
        </w:rPr>
      </w:pPr>
      <w:r w:rsidRPr="00D94120">
        <w:rPr>
          <w:b/>
        </w:rPr>
        <w:t>Figure 5.22 Mechanical Efficiency Comparisons</w:t>
      </w:r>
    </w:p>
    <w:p w:rsidR="006F2EB8" w:rsidRDefault="006F2EB8" w:rsidP="006F2EB8">
      <w:pPr>
        <w:jc w:val="center"/>
        <w:rPr>
          <w:u w:val="single"/>
        </w:rPr>
      </w:pPr>
    </w:p>
    <w:p w:rsidR="006F2EB8" w:rsidRPr="00B322D3" w:rsidRDefault="006F2EB8" w:rsidP="006F2EB8">
      <w:pPr>
        <w:spacing w:after="120"/>
        <w:rPr>
          <w:b/>
        </w:rPr>
      </w:pPr>
      <w:r w:rsidRPr="00D94120">
        <w:rPr>
          <w:b/>
        </w:rPr>
        <w:t>5.3.4</w:t>
      </w:r>
      <w:r w:rsidRPr="00B322D3">
        <w:t xml:space="preserve"> </w:t>
      </w:r>
      <w:r w:rsidRPr="00B322D3">
        <w:rPr>
          <w:b/>
        </w:rPr>
        <w:t>Specific Fuel Consumption</w:t>
      </w:r>
    </w:p>
    <w:p w:rsidR="006F2EB8" w:rsidRDefault="006F2EB8" w:rsidP="006F2EB8">
      <w:pPr>
        <w:spacing w:after="120"/>
      </w:pPr>
      <w:r w:rsidRPr="00B322D3">
        <w:t>The specific fuel consumption of the engine with load is plotted. The graphs for different fuels are presented together.</w:t>
      </w:r>
    </w:p>
    <w:p w:rsidR="006F2EB8" w:rsidRPr="00B322D3" w:rsidRDefault="006F2EB8" w:rsidP="006F2EB8">
      <w:pPr>
        <w:spacing w:before="120" w:after="120" w:line="360" w:lineRule="auto"/>
        <w:jc w:val="both"/>
        <w:rPr>
          <w:b/>
          <w:u w:val="single"/>
        </w:rPr>
      </w:pPr>
      <w:r w:rsidRPr="00B322D3">
        <w:t xml:space="preserve">It is observed that specific fuel consumption in a Dual Fuel Engine is lesser than a dedicated diesel engine. During the dual mode, diesel is used for pilot injection and thereafter CNG and diesel are combusting in the chamber simultaneously. Since CNG combustion is contributing to extra energy generation, to keep the engine speed constant governor attached to fuel pump reduces the diesel supply. </w:t>
      </w:r>
      <w:r w:rsidRPr="00B322D3">
        <w:rPr>
          <w:bCs/>
        </w:rPr>
        <w:t>Also the total fuel (CNG + Diesel) in terms of weight is less as compared to dedicated diesel mode since calorific value of CN</w:t>
      </w:r>
      <w:r>
        <w:rPr>
          <w:bCs/>
        </w:rPr>
        <w:t>G is more than that of diesel.</w:t>
      </w:r>
      <w:r w:rsidRPr="00B322D3">
        <w:rPr>
          <w:bCs/>
        </w:rPr>
        <w:t xml:space="preserve"> Also as the CNG flow rate is increased the SFC decreases and </w:t>
      </w:r>
      <w:r w:rsidRPr="00B322D3">
        <w:t xml:space="preserve">as the </w:t>
      </w:r>
      <w:r>
        <w:t>l</w:t>
      </w:r>
      <w:r w:rsidRPr="00B322D3">
        <w:t>oad is increased the SFC decreases. These trends are observed irrespective of the compression ratio and the fuel used</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4428"/>
      </w:tblGrid>
      <w:tr w:rsidR="006F2EB8" w:rsidRPr="003F4D2F" w:rsidTr="006F2EB8">
        <w:trPr>
          <w:trHeight w:val="962"/>
        </w:trPr>
        <w:tc>
          <w:tcPr>
            <w:tcW w:w="4788" w:type="dxa"/>
            <w:tcBorders>
              <w:top w:val="nil"/>
              <w:left w:val="nil"/>
              <w:bottom w:val="nil"/>
              <w:right w:val="nil"/>
            </w:tcBorders>
          </w:tcPr>
          <w:p w:rsidR="006F2EB8" w:rsidRPr="003F4D2F" w:rsidRDefault="006F2EB8" w:rsidP="006F2EB8">
            <w:pPr>
              <w:jc w:val="center"/>
              <w:rPr>
                <w:b/>
              </w:rPr>
            </w:pPr>
            <w:r>
              <w:rPr>
                <w:b/>
                <w:noProof/>
              </w:rPr>
              <w:lastRenderedPageBreak/>
              <w:drawing>
                <wp:inline distT="0" distB="0" distL="0" distR="0">
                  <wp:extent cx="2734310" cy="1964690"/>
                  <wp:effectExtent l="19050" t="0" r="27940" b="0"/>
                  <wp:docPr id="123"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6F2EB8" w:rsidRPr="003F4D2F" w:rsidRDefault="006F2EB8" w:rsidP="006F2EB8">
            <w:pPr>
              <w:jc w:val="center"/>
              <w:rPr>
                <w:b/>
              </w:rPr>
            </w:pPr>
            <w:r w:rsidRPr="003F4D2F">
              <w:rPr>
                <w:b/>
              </w:rPr>
              <w:t>Figure 5.23a Pure Fuel, CR 17.5</w:t>
            </w:r>
          </w:p>
          <w:p w:rsidR="006F2EB8" w:rsidRPr="003F4D2F" w:rsidRDefault="006F2EB8" w:rsidP="006F2EB8">
            <w:pPr>
              <w:jc w:val="center"/>
              <w:rPr>
                <w:b/>
              </w:rPr>
            </w:pPr>
          </w:p>
          <w:p w:rsidR="006F2EB8" w:rsidRPr="003F4D2F" w:rsidRDefault="006F2EB8" w:rsidP="006F2EB8">
            <w:pPr>
              <w:jc w:val="center"/>
              <w:rPr>
                <w:b/>
              </w:rPr>
            </w:pPr>
          </w:p>
        </w:tc>
        <w:tc>
          <w:tcPr>
            <w:tcW w:w="4788" w:type="dxa"/>
            <w:tcBorders>
              <w:top w:val="nil"/>
              <w:left w:val="nil"/>
              <w:bottom w:val="nil"/>
              <w:right w:val="nil"/>
            </w:tcBorders>
          </w:tcPr>
          <w:p w:rsidR="006F2EB8" w:rsidRPr="003F4D2F" w:rsidRDefault="006F2EB8" w:rsidP="006F2EB8">
            <w:pPr>
              <w:jc w:val="center"/>
              <w:rPr>
                <w:b/>
              </w:rPr>
            </w:pPr>
            <w:r>
              <w:rPr>
                <w:b/>
                <w:noProof/>
              </w:rPr>
              <w:drawing>
                <wp:inline distT="0" distB="0" distL="0" distR="0">
                  <wp:extent cx="2734310" cy="2117090"/>
                  <wp:effectExtent l="19050" t="0" r="27940" b="0"/>
                  <wp:docPr id="124"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6F2EB8" w:rsidRPr="003F4D2F" w:rsidRDefault="006F2EB8" w:rsidP="006F2EB8">
            <w:pPr>
              <w:jc w:val="center"/>
              <w:rPr>
                <w:b/>
              </w:rPr>
            </w:pPr>
            <w:r w:rsidRPr="003F4D2F">
              <w:rPr>
                <w:b/>
              </w:rPr>
              <w:t>Figure 5.23b Dual Fuel, CR 17.5</w:t>
            </w:r>
          </w:p>
        </w:tc>
      </w:tr>
      <w:tr w:rsidR="006F2EB8" w:rsidRPr="003F4D2F" w:rsidTr="006F2EB8">
        <w:trPr>
          <w:trHeight w:val="1250"/>
        </w:trPr>
        <w:tc>
          <w:tcPr>
            <w:tcW w:w="4788" w:type="dxa"/>
            <w:tcBorders>
              <w:top w:val="nil"/>
              <w:left w:val="nil"/>
              <w:bottom w:val="nil"/>
              <w:right w:val="nil"/>
            </w:tcBorders>
          </w:tcPr>
          <w:p w:rsidR="006F2EB8" w:rsidRPr="003F4D2F" w:rsidRDefault="006F2EB8" w:rsidP="006F2EB8">
            <w:pPr>
              <w:jc w:val="center"/>
              <w:rPr>
                <w:b/>
              </w:rPr>
            </w:pPr>
            <w:r>
              <w:rPr>
                <w:b/>
                <w:noProof/>
              </w:rPr>
              <w:drawing>
                <wp:inline distT="0" distB="0" distL="0" distR="0">
                  <wp:extent cx="2734310" cy="2012315"/>
                  <wp:effectExtent l="19050" t="0" r="27940" b="6985"/>
                  <wp:docPr id="125"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6F2EB8" w:rsidRPr="003F4D2F" w:rsidRDefault="006F2EB8" w:rsidP="0042390B">
            <w:pPr>
              <w:jc w:val="center"/>
              <w:rPr>
                <w:b/>
              </w:rPr>
            </w:pPr>
            <w:r w:rsidRPr="003F4D2F">
              <w:rPr>
                <w:b/>
              </w:rPr>
              <w:t>Figure 5.23c Pure Fuel, CR 15</w:t>
            </w:r>
          </w:p>
        </w:tc>
        <w:tc>
          <w:tcPr>
            <w:tcW w:w="4788" w:type="dxa"/>
            <w:tcBorders>
              <w:top w:val="nil"/>
              <w:left w:val="nil"/>
              <w:bottom w:val="nil"/>
              <w:right w:val="nil"/>
            </w:tcBorders>
          </w:tcPr>
          <w:p w:rsidR="006F2EB8" w:rsidRPr="003F4D2F" w:rsidRDefault="006F2EB8" w:rsidP="006F2EB8">
            <w:pPr>
              <w:jc w:val="center"/>
              <w:rPr>
                <w:b/>
              </w:rPr>
            </w:pPr>
            <w:r>
              <w:rPr>
                <w:b/>
                <w:noProof/>
              </w:rPr>
              <w:drawing>
                <wp:inline distT="0" distB="0" distL="0" distR="0">
                  <wp:extent cx="2714625" cy="2005330"/>
                  <wp:effectExtent l="19050" t="0" r="9525" b="0"/>
                  <wp:docPr id="126"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6F2EB8" w:rsidRPr="003F4D2F" w:rsidRDefault="006F2EB8" w:rsidP="006F2EB8">
            <w:pPr>
              <w:jc w:val="center"/>
              <w:rPr>
                <w:b/>
              </w:rPr>
            </w:pPr>
            <w:r w:rsidRPr="003F4D2F">
              <w:rPr>
                <w:b/>
              </w:rPr>
              <w:t>Figure 5.23d Dual Fuel, CR 15</w:t>
            </w:r>
          </w:p>
          <w:p w:rsidR="006F2EB8" w:rsidRPr="003F4D2F" w:rsidRDefault="006F2EB8" w:rsidP="006F2EB8">
            <w:pPr>
              <w:jc w:val="center"/>
              <w:rPr>
                <w:b/>
              </w:rPr>
            </w:pPr>
          </w:p>
        </w:tc>
      </w:tr>
      <w:tr w:rsidR="006F2EB8" w:rsidRPr="003F4D2F" w:rsidTr="006F2EB8">
        <w:trPr>
          <w:trHeight w:val="1160"/>
        </w:trPr>
        <w:tc>
          <w:tcPr>
            <w:tcW w:w="4788" w:type="dxa"/>
            <w:tcBorders>
              <w:top w:val="nil"/>
              <w:left w:val="nil"/>
              <w:bottom w:val="nil"/>
              <w:right w:val="nil"/>
            </w:tcBorders>
          </w:tcPr>
          <w:p w:rsidR="006F2EB8" w:rsidRPr="003F4D2F" w:rsidRDefault="006F2EB8" w:rsidP="006F2EB8">
            <w:pPr>
              <w:jc w:val="center"/>
              <w:rPr>
                <w:b/>
              </w:rPr>
            </w:pPr>
            <w:r>
              <w:rPr>
                <w:b/>
                <w:noProof/>
              </w:rPr>
              <w:drawing>
                <wp:inline distT="0" distB="0" distL="0" distR="0">
                  <wp:extent cx="2734310" cy="2031365"/>
                  <wp:effectExtent l="19050" t="0" r="27940" b="6985"/>
                  <wp:docPr id="127"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6F2EB8" w:rsidRPr="003F4D2F" w:rsidRDefault="006F2EB8" w:rsidP="006F2EB8">
            <w:pPr>
              <w:jc w:val="center"/>
              <w:rPr>
                <w:b/>
              </w:rPr>
            </w:pPr>
            <w:r w:rsidRPr="003F4D2F">
              <w:rPr>
                <w:b/>
              </w:rPr>
              <w:t>Figure 5.23e Pure Fuel, CR 13</w:t>
            </w:r>
          </w:p>
        </w:tc>
        <w:tc>
          <w:tcPr>
            <w:tcW w:w="4788" w:type="dxa"/>
            <w:tcBorders>
              <w:top w:val="nil"/>
              <w:left w:val="nil"/>
              <w:bottom w:val="nil"/>
              <w:right w:val="nil"/>
            </w:tcBorders>
          </w:tcPr>
          <w:p w:rsidR="006F2EB8" w:rsidRPr="003F4D2F" w:rsidRDefault="006F2EB8" w:rsidP="006F2EB8">
            <w:pPr>
              <w:jc w:val="center"/>
              <w:rPr>
                <w:b/>
              </w:rPr>
            </w:pPr>
            <w:r>
              <w:rPr>
                <w:b/>
                <w:noProof/>
              </w:rPr>
              <w:drawing>
                <wp:inline distT="0" distB="0" distL="0" distR="0">
                  <wp:extent cx="2724785" cy="2024380"/>
                  <wp:effectExtent l="19050" t="0" r="18415" b="0"/>
                  <wp:docPr id="12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6F2EB8" w:rsidRPr="003F4D2F" w:rsidRDefault="006F2EB8" w:rsidP="006F2EB8">
            <w:pPr>
              <w:jc w:val="center"/>
              <w:rPr>
                <w:b/>
              </w:rPr>
            </w:pPr>
            <w:r w:rsidRPr="003F4D2F">
              <w:rPr>
                <w:b/>
              </w:rPr>
              <w:t>Figure 5.23f Dual Fuel, CR 13</w:t>
            </w:r>
          </w:p>
          <w:p w:rsidR="006F2EB8" w:rsidRPr="003F4D2F" w:rsidRDefault="006F2EB8" w:rsidP="006F2EB8">
            <w:pPr>
              <w:jc w:val="center"/>
              <w:rPr>
                <w:b/>
              </w:rPr>
            </w:pPr>
          </w:p>
        </w:tc>
      </w:tr>
    </w:tbl>
    <w:p w:rsidR="006F2EB8" w:rsidRPr="003F4D2F" w:rsidRDefault="00372F0F" w:rsidP="006F2EB8">
      <w:pPr>
        <w:rPr>
          <w:b/>
        </w:rPr>
      </w:pPr>
      <w:r>
        <w:rPr>
          <w:b/>
          <w:noProof/>
        </w:rPr>
        <w:pict>
          <v:rect id="_x0000_s1056" style="position:absolute;margin-left:1.5pt;margin-top:2.45pt;width:462.75pt;height:20.25pt;z-index:251696128;mso-position-horizontal-relative:text;mso-position-vertical-relative:text">
            <v:textbox style="mso-next-textbox:#_x0000_s1056">
              <w:txbxContent>
                <w:p w:rsidR="006F2EB8" w:rsidRDefault="006F2EB8" w:rsidP="006F2EB8">
                  <w:r>
                    <w:t xml:space="preserve">                   Diesel                      B 20                                  B 40                              B 60</w:t>
                  </w:r>
                </w:p>
              </w:txbxContent>
            </v:textbox>
          </v:rect>
        </w:pict>
      </w:r>
      <w:r>
        <w:rPr>
          <w:b/>
          <w:noProof/>
        </w:rPr>
        <w:pict>
          <v:shape id="_x0000_s1060" type="#_x0000_t32" style="position:absolute;margin-left:348.75pt;margin-top:12.2pt;width:36.75pt;height:.75pt;flip:y;z-index:251700224;mso-position-horizontal-relative:text;mso-position-vertical-relative:text" o:connectortype="straight" strokecolor="#5f497a"/>
        </w:pict>
      </w:r>
      <w:r>
        <w:rPr>
          <w:b/>
          <w:noProof/>
        </w:rPr>
        <w:pict>
          <v:shape id="_x0000_s1059" type="#_x0000_t32" style="position:absolute;margin-left:240.75pt;margin-top:12.2pt;width:36.75pt;height:.75pt;flip:y;z-index:251699200;mso-position-horizontal-relative:text;mso-position-vertical-relative:text" o:connectortype="straight" strokecolor="#75c84c"/>
        </w:pict>
      </w:r>
      <w:r>
        <w:rPr>
          <w:b/>
          <w:noProof/>
        </w:rPr>
        <w:pict>
          <v:shape id="_x0000_s1058" type="#_x0000_t32" style="position:absolute;margin-left:123pt;margin-top:12.95pt;width:33pt;height:0;z-index:251698176;mso-position-horizontal-relative:text;mso-position-vertical-relative:text" o:connectortype="straight" strokecolor="#943634"/>
        </w:pict>
      </w:r>
      <w:r>
        <w:rPr>
          <w:b/>
          <w:noProof/>
        </w:rPr>
        <w:pict>
          <v:shape id="_x0000_s1057" type="#_x0000_t32" style="position:absolute;margin-left:15pt;margin-top:12.2pt;width:35.25pt;height:.75pt;z-index:251697152;mso-position-horizontal-relative:text;mso-position-vertical-relative:text" o:connectortype="straight" strokecolor="#080f94"/>
        </w:pict>
      </w:r>
    </w:p>
    <w:p w:rsidR="006F2EB8" w:rsidRPr="003F4D2F" w:rsidRDefault="006F2EB8" w:rsidP="006F2EB8">
      <w:pPr>
        <w:jc w:val="center"/>
        <w:rPr>
          <w:b/>
        </w:rPr>
      </w:pPr>
    </w:p>
    <w:p w:rsidR="006F2EB8" w:rsidRPr="003F4D2F" w:rsidRDefault="006F2EB8" w:rsidP="006F2EB8">
      <w:pPr>
        <w:jc w:val="center"/>
        <w:rPr>
          <w:b/>
        </w:rPr>
      </w:pPr>
    </w:p>
    <w:p w:rsidR="006F2EB8" w:rsidRDefault="006F2EB8" w:rsidP="006F2EB8">
      <w:pPr>
        <w:jc w:val="center"/>
        <w:rPr>
          <w:b/>
        </w:rPr>
      </w:pPr>
      <w:r w:rsidRPr="003F4D2F">
        <w:rPr>
          <w:b/>
        </w:rPr>
        <w:t>Figure 5.23 Specific Fuel Consumption Comparisons</w:t>
      </w:r>
    </w:p>
    <w:p w:rsidR="0042390B" w:rsidRPr="003F4D2F" w:rsidRDefault="0042390B" w:rsidP="006F2EB8">
      <w:pPr>
        <w:jc w:val="center"/>
        <w:rPr>
          <w:b/>
        </w:rPr>
      </w:pPr>
    </w:p>
    <w:p w:rsidR="006F2EB8" w:rsidRPr="00B322D3" w:rsidRDefault="006F2EB8" w:rsidP="006F2EB8">
      <w:pPr>
        <w:spacing w:after="120"/>
        <w:rPr>
          <w:b/>
        </w:rPr>
      </w:pPr>
      <w:r w:rsidRPr="00B322D3">
        <w:rPr>
          <w:b/>
        </w:rPr>
        <w:lastRenderedPageBreak/>
        <w:t>5.3.5 Specific Energy Consumption</w:t>
      </w:r>
    </w:p>
    <w:p w:rsidR="006F2EB8" w:rsidRDefault="006F2EB8" w:rsidP="006F2EB8">
      <w:pPr>
        <w:spacing w:before="120" w:after="120" w:line="360" w:lineRule="auto"/>
        <w:jc w:val="both"/>
      </w:pPr>
      <w:r w:rsidRPr="00B322D3">
        <w:t>The graph below compares the specific energy consumption for different fuels in both pure fuel and dual fuel operation.</w:t>
      </w:r>
    </w:p>
    <w:p w:rsidR="006F2EB8" w:rsidRDefault="006F2EB8" w:rsidP="006F2EB8">
      <w:pPr>
        <w:spacing w:before="120" w:after="120" w:line="360" w:lineRule="auto"/>
        <w:jc w:val="both"/>
      </w:pPr>
      <w:r w:rsidRPr="00B322D3">
        <w:t xml:space="preserve">In case of the </w:t>
      </w:r>
      <w:r>
        <w:t>d</w:t>
      </w:r>
      <w:r w:rsidRPr="00B322D3">
        <w:t xml:space="preserve">ual fuel operation, the SFC accounts only for the fuel supply of diesel. Thus, it is unjust to compare only the SFC at dual fuel operation with that to in </w:t>
      </w:r>
      <w:r>
        <w:t>p</w:t>
      </w:r>
      <w:r w:rsidRPr="00B322D3">
        <w:t xml:space="preserve">ure </w:t>
      </w:r>
      <w:r>
        <w:t>f</w:t>
      </w:r>
      <w:r w:rsidRPr="00B322D3">
        <w:t xml:space="preserve">uel. The CNG should also be accounted for the dual fuel mode. Thus we compare the Specific energy consumption, which is defined as the total energy supplied by the fuel (Diesel + CNG) per unit Brake Power. From the SEC curves, we can observe that there is a sudden decrease in SEC as the load is increased from idle to 1 </w:t>
      </w:r>
      <w:r>
        <w:t>k</w:t>
      </w:r>
      <w:r w:rsidRPr="00B322D3">
        <w:t>W. And then there is a further decrease in the SEC as the load is increased. However, the SEC is higher for a higher flow rate of CNG as the thermal energy supplied to engine increases.</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98"/>
        <w:gridCol w:w="4680"/>
      </w:tblGrid>
      <w:tr w:rsidR="006F2EB8" w:rsidRPr="003F4D2F" w:rsidTr="006F2EB8">
        <w:trPr>
          <w:trHeight w:val="962"/>
        </w:trPr>
        <w:tc>
          <w:tcPr>
            <w:tcW w:w="4698" w:type="dxa"/>
            <w:tcBorders>
              <w:top w:val="nil"/>
              <w:left w:val="nil"/>
              <w:bottom w:val="nil"/>
              <w:right w:val="nil"/>
            </w:tcBorders>
          </w:tcPr>
          <w:p w:rsidR="006F2EB8" w:rsidRPr="003F4D2F" w:rsidRDefault="006F2EB8" w:rsidP="006F2EB8">
            <w:pPr>
              <w:rPr>
                <w:b/>
              </w:rPr>
            </w:pPr>
            <w:r>
              <w:rPr>
                <w:b/>
                <w:noProof/>
              </w:rPr>
              <w:drawing>
                <wp:inline distT="0" distB="0" distL="0" distR="0">
                  <wp:extent cx="2836637" cy="2556553"/>
                  <wp:effectExtent l="7559" t="5672" r="3779" b="0"/>
                  <wp:docPr id="129"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6F2EB8" w:rsidRPr="003F4D2F" w:rsidRDefault="006F2EB8" w:rsidP="006F2EB8">
            <w:pPr>
              <w:jc w:val="center"/>
              <w:rPr>
                <w:b/>
              </w:rPr>
            </w:pPr>
            <w:r w:rsidRPr="003F4D2F">
              <w:rPr>
                <w:b/>
              </w:rPr>
              <w:t>Figure 5.24a Pure Fuel, CR 17.5</w:t>
            </w:r>
          </w:p>
          <w:p w:rsidR="006F2EB8" w:rsidRPr="003F4D2F" w:rsidRDefault="006F2EB8" w:rsidP="006F2EB8">
            <w:pPr>
              <w:jc w:val="center"/>
              <w:rPr>
                <w:b/>
              </w:rPr>
            </w:pPr>
          </w:p>
        </w:tc>
        <w:tc>
          <w:tcPr>
            <w:tcW w:w="4680" w:type="dxa"/>
            <w:tcBorders>
              <w:top w:val="nil"/>
              <w:left w:val="nil"/>
              <w:bottom w:val="nil"/>
              <w:right w:val="nil"/>
            </w:tcBorders>
          </w:tcPr>
          <w:p w:rsidR="006F2EB8" w:rsidRPr="003F4D2F" w:rsidRDefault="006F2EB8" w:rsidP="006F2EB8">
            <w:pPr>
              <w:rPr>
                <w:b/>
              </w:rPr>
            </w:pPr>
            <w:r>
              <w:rPr>
                <w:b/>
                <w:noProof/>
              </w:rPr>
              <w:drawing>
                <wp:inline distT="0" distB="0" distL="0" distR="0">
                  <wp:extent cx="2827149" cy="2556553"/>
                  <wp:effectExtent l="7534" t="5672" r="3767" b="0"/>
                  <wp:docPr id="130"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6F2EB8" w:rsidRPr="003F4D2F" w:rsidRDefault="006F2EB8" w:rsidP="006F2EB8">
            <w:pPr>
              <w:jc w:val="center"/>
              <w:rPr>
                <w:b/>
              </w:rPr>
            </w:pPr>
            <w:r w:rsidRPr="003F4D2F">
              <w:rPr>
                <w:b/>
              </w:rPr>
              <w:t>Figure 5.24b Dual Fuel, CR 17.5</w:t>
            </w:r>
          </w:p>
          <w:p w:rsidR="006F2EB8" w:rsidRPr="003F4D2F" w:rsidRDefault="006F2EB8" w:rsidP="006F2EB8">
            <w:pPr>
              <w:jc w:val="center"/>
              <w:rPr>
                <w:b/>
              </w:rPr>
            </w:pPr>
          </w:p>
        </w:tc>
      </w:tr>
      <w:tr w:rsidR="006F2EB8" w:rsidRPr="003F4D2F" w:rsidTr="006F2EB8">
        <w:trPr>
          <w:trHeight w:val="1250"/>
        </w:trPr>
        <w:tc>
          <w:tcPr>
            <w:tcW w:w="4698" w:type="dxa"/>
            <w:tcBorders>
              <w:top w:val="nil"/>
              <w:left w:val="nil"/>
              <w:bottom w:val="nil"/>
              <w:right w:val="nil"/>
            </w:tcBorders>
          </w:tcPr>
          <w:p w:rsidR="006F2EB8" w:rsidRPr="003F4D2F" w:rsidRDefault="006F2EB8" w:rsidP="006F2EB8">
            <w:pPr>
              <w:rPr>
                <w:b/>
              </w:rPr>
            </w:pPr>
            <w:r>
              <w:rPr>
                <w:b/>
                <w:noProof/>
              </w:rPr>
              <w:lastRenderedPageBreak/>
              <w:drawing>
                <wp:inline distT="0" distB="0" distL="0" distR="0">
                  <wp:extent cx="2846124" cy="2708616"/>
                  <wp:effectExtent l="7584" t="6009" r="3792" b="0"/>
                  <wp:docPr id="131"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6F2EB8" w:rsidRPr="003F4D2F" w:rsidRDefault="006F2EB8" w:rsidP="006F2EB8">
            <w:pPr>
              <w:jc w:val="center"/>
              <w:rPr>
                <w:b/>
              </w:rPr>
            </w:pPr>
            <w:r w:rsidRPr="003F4D2F">
              <w:rPr>
                <w:b/>
              </w:rPr>
              <w:t>Figure 5.24c Pure Fuel, CR 15</w:t>
            </w:r>
          </w:p>
        </w:tc>
        <w:tc>
          <w:tcPr>
            <w:tcW w:w="4680" w:type="dxa"/>
            <w:tcBorders>
              <w:top w:val="nil"/>
              <w:left w:val="nil"/>
              <w:bottom w:val="nil"/>
              <w:right w:val="nil"/>
            </w:tcBorders>
          </w:tcPr>
          <w:p w:rsidR="006F2EB8" w:rsidRPr="003F4D2F" w:rsidRDefault="006F2EB8" w:rsidP="006F2EB8">
            <w:pPr>
              <w:rPr>
                <w:b/>
              </w:rPr>
            </w:pPr>
            <w:r>
              <w:rPr>
                <w:b/>
                <w:noProof/>
              </w:rPr>
              <w:drawing>
                <wp:inline distT="0" distB="0" distL="0" distR="0">
                  <wp:extent cx="2827149" cy="2708616"/>
                  <wp:effectExtent l="7534" t="6009" r="3767" b="0"/>
                  <wp:docPr id="132"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6F2EB8" w:rsidRPr="003F4D2F" w:rsidRDefault="006F2EB8" w:rsidP="006F2EB8">
            <w:pPr>
              <w:jc w:val="center"/>
              <w:rPr>
                <w:b/>
              </w:rPr>
            </w:pPr>
            <w:r w:rsidRPr="003F4D2F">
              <w:rPr>
                <w:b/>
              </w:rPr>
              <w:t>Figure 5.24d Dual Fuel, CR 15</w:t>
            </w:r>
          </w:p>
        </w:tc>
      </w:tr>
      <w:tr w:rsidR="006F2EB8" w:rsidRPr="00B322D3" w:rsidTr="006F2EB8">
        <w:trPr>
          <w:trHeight w:val="1160"/>
        </w:trPr>
        <w:tc>
          <w:tcPr>
            <w:tcW w:w="4698" w:type="dxa"/>
            <w:tcBorders>
              <w:top w:val="nil"/>
              <w:left w:val="nil"/>
              <w:bottom w:val="nil"/>
              <w:right w:val="nil"/>
            </w:tcBorders>
          </w:tcPr>
          <w:p w:rsidR="006F2EB8" w:rsidRPr="001F39C5" w:rsidRDefault="006F2EB8" w:rsidP="006F2EB8">
            <w:pPr>
              <w:rPr>
                <w:b/>
              </w:rPr>
            </w:pPr>
            <w:r>
              <w:rPr>
                <w:b/>
                <w:noProof/>
              </w:rPr>
              <w:drawing>
                <wp:inline distT="0" distB="0" distL="0" distR="0">
                  <wp:extent cx="2874585" cy="3079269"/>
                  <wp:effectExtent l="7660" t="6831" r="3830" b="0"/>
                  <wp:docPr id="133"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6F2EB8" w:rsidRPr="001F39C5" w:rsidRDefault="006F2EB8" w:rsidP="006F2EB8">
            <w:pPr>
              <w:jc w:val="center"/>
              <w:rPr>
                <w:b/>
              </w:rPr>
            </w:pPr>
            <w:r w:rsidRPr="001F39C5">
              <w:rPr>
                <w:b/>
              </w:rPr>
              <w:t>Figure 5.24e Pure Fuel, CR 13</w:t>
            </w:r>
          </w:p>
        </w:tc>
        <w:tc>
          <w:tcPr>
            <w:tcW w:w="4680" w:type="dxa"/>
            <w:tcBorders>
              <w:top w:val="nil"/>
              <w:left w:val="nil"/>
              <w:bottom w:val="nil"/>
              <w:right w:val="nil"/>
            </w:tcBorders>
          </w:tcPr>
          <w:p w:rsidR="006F2EB8" w:rsidRPr="001F39C5" w:rsidRDefault="006F2EB8" w:rsidP="006F2EB8">
            <w:pPr>
              <w:rPr>
                <w:b/>
              </w:rPr>
            </w:pPr>
            <w:r>
              <w:rPr>
                <w:b/>
                <w:noProof/>
              </w:rPr>
              <w:drawing>
                <wp:inline distT="0" distB="0" distL="0" distR="0">
                  <wp:extent cx="2893559" cy="3079269"/>
                  <wp:effectExtent l="7711" t="6831" r="3855" b="0"/>
                  <wp:docPr id="134"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6F2EB8" w:rsidRPr="001F39C5" w:rsidRDefault="006F2EB8" w:rsidP="006F2EB8">
            <w:pPr>
              <w:jc w:val="center"/>
              <w:rPr>
                <w:b/>
              </w:rPr>
            </w:pPr>
            <w:r w:rsidRPr="001F39C5">
              <w:rPr>
                <w:b/>
              </w:rPr>
              <w:t>Figure 5.24f Dual Fuel, CR 13</w:t>
            </w:r>
          </w:p>
        </w:tc>
      </w:tr>
    </w:tbl>
    <w:p w:rsidR="006F2EB8" w:rsidRPr="00B322D3" w:rsidRDefault="00372F0F" w:rsidP="006F2EB8">
      <w:r>
        <w:rPr>
          <w:noProof/>
        </w:rPr>
        <w:pict>
          <v:rect id="_x0000_s1041" style="position:absolute;margin-left:1.5pt;margin-top:2.45pt;width:462.75pt;height:20.25pt;z-index:251680768;mso-position-horizontal-relative:text;mso-position-vertical-relative:text">
            <v:textbox style="mso-next-textbox:#_x0000_s1041">
              <w:txbxContent>
                <w:p w:rsidR="006F2EB8" w:rsidRDefault="006F2EB8" w:rsidP="006F2EB8">
                  <w:r>
                    <w:t xml:space="preserve">                   Diesel                         B 20                              B 40                                  B 60</w:t>
                  </w:r>
                </w:p>
              </w:txbxContent>
            </v:textbox>
          </v:rect>
        </w:pict>
      </w:r>
      <w:r>
        <w:rPr>
          <w:noProof/>
        </w:rPr>
        <w:pict>
          <v:shape id="_x0000_s1045" type="#_x0000_t32" style="position:absolute;margin-left:348.75pt;margin-top:12.2pt;width:36.75pt;height:.75pt;flip:y;z-index:251684864;mso-position-horizontal-relative:text;mso-position-vertical-relative:text" o:connectortype="straight" strokecolor="#5f497a"/>
        </w:pict>
      </w:r>
      <w:r>
        <w:rPr>
          <w:noProof/>
        </w:rPr>
        <w:pict>
          <v:shape id="_x0000_s1044" type="#_x0000_t32" style="position:absolute;margin-left:240.75pt;margin-top:12.2pt;width:36.75pt;height:.75pt;flip:y;z-index:251683840;mso-position-horizontal-relative:text;mso-position-vertical-relative:text" o:connectortype="straight" strokecolor="#75c84c"/>
        </w:pict>
      </w:r>
      <w:r>
        <w:rPr>
          <w:noProof/>
        </w:rPr>
        <w:pict>
          <v:shape id="_x0000_s1043" type="#_x0000_t32" style="position:absolute;margin-left:123pt;margin-top:12.95pt;width:33pt;height:0;z-index:251682816;mso-position-horizontal-relative:text;mso-position-vertical-relative:text" o:connectortype="straight" strokecolor="#943634"/>
        </w:pict>
      </w:r>
      <w:r>
        <w:rPr>
          <w:noProof/>
        </w:rPr>
        <w:pict>
          <v:shape id="_x0000_s1042" type="#_x0000_t32" style="position:absolute;margin-left:15pt;margin-top:12.2pt;width:35.25pt;height:.75pt;z-index:251681792;mso-position-horizontal-relative:text;mso-position-vertical-relative:text" o:connectortype="straight" strokecolor="#080f94"/>
        </w:pict>
      </w:r>
    </w:p>
    <w:p w:rsidR="006F2EB8" w:rsidRPr="00B322D3" w:rsidRDefault="006F2EB8" w:rsidP="006F2EB8">
      <w:pPr>
        <w:jc w:val="center"/>
        <w:rPr>
          <w:b/>
        </w:rPr>
      </w:pPr>
    </w:p>
    <w:p w:rsidR="006F2EB8" w:rsidRPr="00006456" w:rsidRDefault="006F2EB8" w:rsidP="006F2EB8">
      <w:pPr>
        <w:jc w:val="center"/>
        <w:rPr>
          <w:b/>
        </w:rPr>
      </w:pPr>
      <w:r w:rsidRPr="00006456">
        <w:rPr>
          <w:b/>
        </w:rPr>
        <w:t>Figure 5.24 Specific Energy Consumption Comparisons</w:t>
      </w:r>
    </w:p>
    <w:p w:rsidR="006F2EB8" w:rsidRPr="00006456" w:rsidRDefault="006F2EB8" w:rsidP="006F2EB8">
      <w:pPr>
        <w:rPr>
          <w:b/>
          <w:u w:val="single"/>
        </w:rPr>
      </w:pPr>
    </w:p>
    <w:p w:rsidR="0042390B" w:rsidRDefault="0042390B" w:rsidP="006F2EB8">
      <w:pPr>
        <w:spacing w:before="120"/>
        <w:rPr>
          <w:b/>
        </w:rPr>
      </w:pPr>
    </w:p>
    <w:p w:rsidR="0042390B" w:rsidRDefault="0042390B" w:rsidP="006F2EB8">
      <w:pPr>
        <w:spacing w:before="120"/>
        <w:rPr>
          <w:b/>
        </w:rPr>
      </w:pPr>
    </w:p>
    <w:p w:rsidR="0042390B" w:rsidRDefault="0042390B" w:rsidP="006F2EB8">
      <w:pPr>
        <w:spacing w:before="120"/>
        <w:rPr>
          <w:b/>
        </w:rPr>
      </w:pPr>
    </w:p>
    <w:p w:rsidR="0042390B" w:rsidRDefault="0042390B" w:rsidP="006F2EB8">
      <w:pPr>
        <w:spacing w:before="120"/>
        <w:rPr>
          <w:b/>
        </w:rPr>
      </w:pPr>
    </w:p>
    <w:p w:rsidR="006F2EB8" w:rsidRPr="00B322D3" w:rsidRDefault="006F2EB8" w:rsidP="006F2EB8">
      <w:pPr>
        <w:spacing w:before="120"/>
        <w:rPr>
          <w:b/>
        </w:rPr>
      </w:pPr>
      <w:r w:rsidRPr="00B322D3">
        <w:rPr>
          <w:b/>
        </w:rPr>
        <w:lastRenderedPageBreak/>
        <w:t>5.3.6 ENGINE PERFORMANCE FOR VARYING CNG FLOW RATE</w:t>
      </w:r>
    </w:p>
    <w:p w:rsidR="006F2EB8" w:rsidRPr="00B322D3" w:rsidRDefault="006F2EB8" w:rsidP="006F2EB8">
      <w:pPr>
        <w:spacing w:before="120"/>
        <w:jc w:val="both"/>
      </w:pPr>
      <w:r w:rsidRPr="00B322D3">
        <w:t>The engine performance characteristics vary with the flow rate of CNG in dual fuel operation. The graphs below show the variations in these for the different fuels.</w:t>
      </w:r>
    </w:p>
    <w:p w:rsidR="006F2EB8" w:rsidRPr="00B322D3" w:rsidRDefault="006F2EB8" w:rsidP="006F2EB8">
      <w:pPr>
        <w:jc w:val="both"/>
      </w:pPr>
    </w:p>
    <w:p w:rsidR="006F2EB8" w:rsidRPr="00BB66C9" w:rsidRDefault="006F2EB8" w:rsidP="00981B2E">
      <w:pPr>
        <w:numPr>
          <w:ilvl w:val="0"/>
          <w:numId w:val="33"/>
        </w:numPr>
        <w:autoSpaceDE w:val="0"/>
        <w:autoSpaceDN w:val="0"/>
        <w:adjustRightInd w:val="0"/>
        <w:ind w:hanging="540"/>
        <w:rPr>
          <w:b/>
        </w:rPr>
      </w:pPr>
      <w:r w:rsidRPr="00BB66C9">
        <w:rPr>
          <w:b/>
        </w:rPr>
        <w:t>BTHE Comparison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94"/>
        <w:gridCol w:w="4674"/>
      </w:tblGrid>
      <w:tr w:rsidR="006F2EB8" w:rsidRPr="00BB66C9" w:rsidTr="006F2EB8">
        <w:trPr>
          <w:trHeight w:val="4742"/>
        </w:trPr>
        <w:tc>
          <w:tcPr>
            <w:tcW w:w="4794" w:type="dxa"/>
            <w:tcBorders>
              <w:top w:val="nil"/>
              <w:left w:val="nil"/>
              <w:bottom w:val="nil"/>
              <w:right w:val="nil"/>
            </w:tcBorders>
          </w:tcPr>
          <w:p w:rsidR="006F2EB8" w:rsidRPr="00BB66C9" w:rsidRDefault="006F2EB8" w:rsidP="006F2EB8">
            <w:pPr>
              <w:jc w:val="center"/>
              <w:rPr>
                <w:b/>
              </w:rPr>
            </w:pPr>
          </w:p>
          <w:p w:rsidR="006F2EB8" w:rsidRPr="00BB66C9" w:rsidRDefault="006F2EB8" w:rsidP="006F2EB8">
            <w:pPr>
              <w:jc w:val="center"/>
              <w:rPr>
                <w:b/>
              </w:rPr>
            </w:pPr>
            <w:r>
              <w:rPr>
                <w:b/>
                <w:noProof/>
              </w:rPr>
              <w:drawing>
                <wp:inline distT="0" distB="0" distL="0" distR="0">
                  <wp:extent cx="2888615" cy="2933700"/>
                  <wp:effectExtent l="19050" t="0" r="26035" b="0"/>
                  <wp:docPr id="135"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6F2EB8" w:rsidRPr="00BB66C9" w:rsidRDefault="006F2EB8" w:rsidP="006F2EB8">
            <w:pPr>
              <w:jc w:val="center"/>
              <w:rPr>
                <w:b/>
              </w:rPr>
            </w:pPr>
            <w:r w:rsidRPr="00BB66C9">
              <w:rPr>
                <w:b/>
              </w:rPr>
              <w:t>Figure 5.25a Diesel</w:t>
            </w:r>
          </w:p>
        </w:tc>
        <w:tc>
          <w:tcPr>
            <w:tcW w:w="4674" w:type="dxa"/>
            <w:tcBorders>
              <w:top w:val="nil"/>
              <w:left w:val="nil"/>
              <w:bottom w:val="nil"/>
              <w:right w:val="nil"/>
            </w:tcBorders>
          </w:tcPr>
          <w:p w:rsidR="006F2EB8" w:rsidRPr="00BB66C9" w:rsidRDefault="006F2EB8" w:rsidP="006F2EB8">
            <w:pPr>
              <w:rPr>
                <w:b/>
              </w:rPr>
            </w:pPr>
          </w:p>
          <w:p w:rsidR="006F2EB8" w:rsidRPr="00BB66C9" w:rsidRDefault="006F2EB8" w:rsidP="006F2EB8">
            <w:pPr>
              <w:jc w:val="center"/>
              <w:rPr>
                <w:b/>
              </w:rPr>
            </w:pPr>
            <w:r>
              <w:rPr>
                <w:b/>
                <w:noProof/>
              </w:rPr>
              <w:drawing>
                <wp:inline distT="0" distB="0" distL="0" distR="0">
                  <wp:extent cx="2874645" cy="2933700"/>
                  <wp:effectExtent l="19050" t="0" r="20955" b="0"/>
                  <wp:docPr id="136"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6F2EB8" w:rsidRPr="00BB66C9" w:rsidRDefault="006F2EB8" w:rsidP="006F2EB8">
            <w:pPr>
              <w:jc w:val="center"/>
              <w:rPr>
                <w:b/>
              </w:rPr>
            </w:pPr>
            <w:r w:rsidRPr="00BB66C9">
              <w:rPr>
                <w:b/>
              </w:rPr>
              <w:t>Figure 5.25b B20</w:t>
            </w:r>
          </w:p>
        </w:tc>
      </w:tr>
      <w:tr w:rsidR="006F2EB8" w:rsidRPr="00BB66C9" w:rsidTr="006F2EB8">
        <w:trPr>
          <w:trHeight w:val="4608"/>
        </w:trPr>
        <w:tc>
          <w:tcPr>
            <w:tcW w:w="4794"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708275" cy="2428875"/>
                  <wp:effectExtent l="19050" t="0" r="15875" b="0"/>
                  <wp:docPr id="137"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6F2EB8" w:rsidRPr="00BB66C9" w:rsidRDefault="006F2EB8" w:rsidP="006F2EB8">
            <w:pPr>
              <w:jc w:val="center"/>
              <w:rPr>
                <w:b/>
              </w:rPr>
            </w:pPr>
            <w:r w:rsidRPr="00BB66C9">
              <w:rPr>
                <w:b/>
              </w:rPr>
              <w:t>Figure 5.25c B40</w:t>
            </w:r>
          </w:p>
        </w:tc>
        <w:tc>
          <w:tcPr>
            <w:tcW w:w="4674"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875915" cy="2428875"/>
                  <wp:effectExtent l="19050" t="0" r="19685" b="0"/>
                  <wp:docPr id="138"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6F2EB8" w:rsidRPr="00BB66C9" w:rsidRDefault="006F2EB8" w:rsidP="006F2EB8">
            <w:pPr>
              <w:jc w:val="center"/>
              <w:rPr>
                <w:b/>
              </w:rPr>
            </w:pPr>
            <w:r w:rsidRPr="00BB66C9">
              <w:rPr>
                <w:b/>
              </w:rPr>
              <w:t>Figure 5.25d B60</w:t>
            </w:r>
          </w:p>
        </w:tc>
      </w:tr>
    </w:tbl>
    <w:p w:rsidR="006F2EB8" w:rsidRPr="00BB66C9" w:rsidRDefault="006F2EB8" w:rsidP="006F2EB8">
      <w:pPr>
        <w:rPr>
          <w:b/>
        </w:rPr>
      </w:pPr>
    </w:p>
    <w:p w:rsidR="006F2EB8" w:rsidRPr="00BB66C9" w:rsidRDefault="00372F0F" w:rsidP="006F2EB8">
      <w:pPr>
        <w:rPr>
          <w:b/>
        </w:rPr>
      </w:pPr>
      <w:r>
        <w:rPr>
          <w:b/>
          <w:noProof/>
        </w:rPr>
        <w:pict>
          <v:shape id="_x0000_s1078" type="#_x0000_t32" style="position:absolute;margin-left:307.25pt;margin-top:11.8pt;width:43.5pt;height:0;z-index:251718656" o:connectortype="straight" strokecolor="#943634" strokeweight="1.5pt"/>
        </w:pict>
      </w:r>
      <w:r>
        <w:rPr>
          <w:b/>
          <w:noProof/>
        </w:rPr>
        <w:pict>
          <v:shape id="_x0000_s1077" type="#_x0000_t32" style="position:absolute;margin-left:204pt;margin-top:11.8pt;width:39.75pt;height:0;z-index:251717632" o:connectortype="straight" strokecolor="#080f94" strokeweight="1.5pt"/>
        </w:pict>
      </w:r>
      <w:r>
        <w:rPr>
          <w:b/>
          <w:noProof/>
        </w:rPr>
        <w:pict>
          <v:shape id="_x0000_s1137" type="#_x0000_t32" style="position:absolute;margin-left:92pt;margin-top:11.8pt;width:38.5pt;height:0;z-index:251779072" o:connectortype="straight" strokecolor="#92d050" strokeweight="1.75pt"/>
        </w:pict>
      </w:r>
      <w:r>
        <w:rPr>
          <w:b/>
          <w:noProof/>
        </w:rPr>
        <w:pict>
          <v:rect id="_x0000_s1076" style="position:absolute;margin-left:76.75pt;margin-top:1.3pt;width:320.75pt;height:20.25pt;z-index:251716608">
            <v:textbox style="mso-next-textbox:#_x0000_s1076">
              <w:txbxContent>
                <w:p w:rsidR="006F2EB8" w:rsidRDefault="006F2EB8" w:rsidP="006F2EB8">
                  <w:pPr>
                    <w:rPr>
                      <w:sz w:val="16"/>
                      <w:szCs w:val="16"/>
                    </w:rPr>
                  </w:pPr>
                  <w:r>
                    <w:t xml:space="preserve">                 FR 0                                FR 10</w:t>
                  </w:r>
                  <w:r>
                    <w:tab/>
                    <w:t xml:space="preserve">      </w:t>
                  </w:r>
                  <w:r>
                    <w:tab/>
                    <w:t xml:space="preserve">      FR 20</w:t>
                  </w:r>
                </w:p>
                <w:p w:rsidR="006F2EB8" w:rsidRPr="004270D8" w:rsidRDefault="006F2EB8" w:rsidP="006F2EB8">
                  <w:pPr>
                    <w:jc w:val="center"/>
                    <w:rPr>
                      <w:sz w:val="16"/>
                      <w:szCs w:val="16"/>
                    </w:rPr>
                  </w:pPr>
                </w:p>
              </w:txbxContent>
            </v:textbox>
          </v:rect>
        </w:pict>
      </w:r>
    </w:p>
    <w:p w:rsidR="006F2EB8" w:rsidRDefault="006F2EB8" w:rsidP="006F2EB8">
      <w:pPr>
        <w:rPr>
          <w:b/>
        </w:rPr>
      </w:pPr>
    </w:p>
    <w:p w:rsidR="006F2EB8" w:rsidRPr="00BB66C9" w:rsidRDefault="006F2EB8" w:rsidP="006F2EB8">
      <w:pPr>
        <w:rPr>
          <w:b/>
        </w:rPr>
      </w:pPr>
    </w:p>
    <w:p w:rsidR="006F2EB8" w:rsidRPr="00BB66C9" w:rsidRDefault="006F2EB8" w:rsidP="006F2EB8">
      <w:pPr>
        <w:jc w:val="center"/>
        <w:rPr>
          <w:b/>
        </w:rPr>
      </w:pPr>
      <w:r w:rsidRPr="00BB66C9">
        <w:rPr>
          <w:b/>
        </w:rPr>
        <w:t>FIGURE 5.25 BTHE Comparisons</w:t>
      </w:r>
      <w:r>
        <w:rPr>
          <w:b/>
        </w:rPr>
        <w:t>(Dual Fuel)</w:t>
      </w:r>
    </w:p>
    <w:p w:rsidR="006F2EB8" w:rsidRPr="00BB66C9" w:rsidRDefault="006F2EB8" w:rsidP="006F2EB8">
      <w:pPr>
        <w:jc w:val="center"/>
        <w:rPr>
          <w:b/>
        </w:rPr>
      </w:pPr>
    </w:p>
    <w:p w:rsidR="006F2EB8" w:rsidRPr="00BB66C9" w:rsidRDefault="006F2EB8" w:rsidP="00981B2E">
      <w:pPr>
        <w:numPr>
          <w:ilvl w:val="0"/>
          <w:numId w:val="33"/>
        </w:numPr>
        <w:autoSpaceDE w:val="0"/>
        <w:autoSpaceDN w:val="0"/>
        <w:adjustRightInd w:val="0"/>
        <w:rPr>
          <w:b/>
        </w:rPr>
      </w:pPr>
      <w:r w:rsidRPr="00BB66C9">
        <w:rPr>
          <w:b/>
        </w:rPr>
        <w:t>MeEf Comparison</w:t>
      </w:r>
    </w:p>
    <w:p w:rsidR="006F2EB8" w:rsidRPr="00BB66C9" w:rsidRDefault="006F2EB8" w:rsidP="006F2EB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08"/>
        <w:gridCol w:w="4760"/>
      </w:tblGrid>
      <w:tr w:rsidR="006F2EB8" w:rsidRPr="00BB66C9" w:rsidTr="006F2EB8">
        <w:trPr>
          <w:trHeight w:val="4742"/>
        </w:trPr>
        <w:tc>
          <w:tcPr>
            <w:tcW w:w="4708"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839085" cy="3209290"/>
                  <wp:effectExtent l="19050" t="0" r="18415" b="0"/>
                  <wp:docPr id="139"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6F2EB8" w:rsidRPr="00BB66C9" w:rsidRDefault="006F2EB8" w:rsidP="006F2EB8">
            <w:pPr>
              <w:jc w:val="center"/>
              <w:rPr>
                <w:b/>
              </w:rPr>
            </w:pPr>
            <w:r w:rsidRPr="00BB66C9">
              <w:rPr>
                <w:b/>
              </w:rPr>
              <w:t>Figure 5.26a Diesel</w:t>
            </w:r>
          </w:p>
        </w:tc>
        <w:tc>
          <w:tcPr>
            <w:tcW w:w="4760" w:type="dxa"/>
            <w:tcBorders>
              <w:top w:val="nil"/>
              <w:left w:val="nil"/>
              <w:bottom w:val="nil"/>
              <w:right w:val="nil"/>
            </w:tcBorders>
          </w:tcPr>
          <w:p w:rsidR="006F2EB8" w:rsidRPr="00BB66C9" w:rsidRDefault="006F2EB8" w:rsidP="006F2EB8">
            <w:pPr>
              <w:rPr>
                <w:b/>
              </w:rPr>
            </w:pPr>
          </w:p>
          <w:p w:rsidR="006F2EB8" w:rsidRPr="00BB66C9" w:rsidRDefault="006F2EB8" w:rsidP="006F2EB8">
            <w:pPr>
              <w:jc w:val="center"/>
              <w:rPr>
                <w:b/>
              </w:rPr>
            </w:pPr>
            <w:r>
              <w:rPr>
                <w:b/>
                <w:noProof/>
              </w:rPr>
              <w:drawing>
                <wp:inline distT="0" distB="0" distL="0" distR="0">
                  <wp:extent cx="2693670" cy="2914650"/>
                  <wp:effectExtent l="19050" t="0" r="11430" b="0"/>
                  <wp:docPr id="140"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6F2EB8" w:rsidRPr="00BB66C9" w:rsidRDefault="006F2EB8" w:rsidP="006F2EB8">
            <w:pPr>
              <w:jc w:val="center"/>
              <w:rPr>
                <w:b/>
              </w:rPr>
            </w:pPr>
            <w:r w:rsidRPr="00BB66C9">
              <w:rPr>
                <w:b/>
              </w:rPr>
              <w:t>Figure 5.26b B20</w:t>
            </w:r>
          </w:p>
        </w:tc>
      </w:tr>
      <w:tr w:rsidR="006F2EB8" w:rsidRPr="00BB66C9" w:rsidTr="006F2EB8">
        <w:trPr>
          <w:trHeight w:val="4608"/>
        </w:trPr>
        <w:tc>
          <w:tcPr>
            <w:tcW w:w="4708"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721610" cy="2781300"/>
                  <wp:effectExtent l="19050" t="0" r="21590" b="0"/>
                  <wp:docPr id="141"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6F2EB8" w:rsidRPr="00BB66C9" w:rsidRDefault="006F2EB8" w:rsidP="006F2EB8">
            <w:pPr>
              <w:jc w:val="center"/>
              <w:rPr>
                <w:b/>
              </w:rPr>
            </w:pPr>
            <w:r w:rsidRPr="00BB66C9">
              <w:rPr>
                <w:b/>
              </w:rPr>
              <w:t>Figure 5.26c B40</w:t>
            </w:r>
          </w:p>
        </w:tc>
        <w:tc>
          <w:tcPr>
            <w:tcW w:w="4760"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887345" cy="2695575"/>
                  <wp:effectExtent l="19050" t="0" r="27305" b="0"/>
                  <wp:docPr id="142"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6F2EB8" w:rsidRPr="00BB66C9" w:rsidRDefault="006F2EB8" w:rsidP="006F2EB8">
            <w:pPr>
              <w:jc w:val="center"/>
              <w:rPr>
                <w:b/>
              </w:rPr>
            </w:pPr>
            <w:r w:rsidRPr="00BB66C9">
              <w:rPr>
                <w:b/>
              </w:rPr>
              <w:t>Figure 5.26d B60</w:t>
            </w:r>
          </w:p>
        </w:tc>
      </w:tr>
    </w:tbl>
    <w:p w:rsidR="006F2EB8" w:rsidRPr="00BB66C9" w:rsidRDefault="006F2EB8" w:rsidP="006F2EB8">
      <w:pPr>
        <w:rPr>
          <w:b/>
        </w:rPr>
      </w:pPr>
    </w:p>
    <w:p w:rsidR="006F2EB8" w:rsidRPr="00BB66C9" w:rsidRDefault="006F2EB8" w:rsidP="006F2EB8">
      <w:pPr>
        <w:rPr>
          <w:b/>
        </w:rPr>
      </w:pPr>
    </w:p>
    <w:p w:rsidR="006F2EB8" w:rsidRPr="00BB66C9" w:rsidRDefault="00372F0F" w:rsidP="006F2EB8">
      <w:pPr>
        <w:rPr>
          <w:b/>
        </w:rPr>
      </w:pPr>
      <w:r>
        <w:rPr>
          <w:b/>
          <w:noProof/>
        </w:rPr>
        <w:pict>
          <v:shape id="_x0000_s1081" type="#_x0000_t32" style="position:absolute;margin-left:303.75pt;margin-top:12.3pt;width:43.5pt;height:0;z-index:251721728" o:connectortype="straight" strokecolor="#943634" strokeweight="1.5pt"/>
        </w:pict>
      </w:r>
      <w:r>
        <w:rPr>
          <w:b/>
          <w:noProof/>
        </w:rPr>
        <w:pict>
          <v:shape id="_x0000_s1080" type="#_x0000_t32" style="position:absolute;margin-left:184pt;margin-top:11.8pt;width:39.75pt;height:0;z-index:251720704" o:connectortype="straight" strokecolor="#080f94" strokeweight="1.5pt"/>
        </w:pict>
      </w:r>
      <w:r>
        <w:rPr>
          <w:b/>
          <w:noProof/>
        </w:rPr>
        <w:pict>
          <v:shape id="_x0000_s1138" type="#_x0000_t32" style="position:absolute;margin-left:76.5pt;margin-top:11.8pt;width:45pt;height:0;z-index:251780096" o:connectortype="straight" strokecolor="#92d050" strokeweight="1.75pt"/>
        </w:pict>
      </w:r>
      <w:r>
        <w:rPr>
          <w:b/>
          <w:noProof/>
        </w:rPr>
        <w:pict>
          <v:rect id="_x0000_s1079" style="position:absolute;margin-left:69pt;margin-top:1.3pt;width:328.5pt;height:20.25pt;z-index:251719680">
            <v:textbox style="mso-next-textbox:#_x0000_s1079">
              <w:txbxContent>
                <w:p w:rsidR="006F2EB8" w:rsidRDefault="006F2EB8" w:rsidP="006F2EB8">
                  <w:pPr>
                    <w:rPr>
                      <w:sz w:val="16"/>
                      <w:szCs w:val="16"/>
                    </w:rPr>
                  </w:pPr>
                  <w:r>
                    <w:t xml:space="preserve">                 FR 0                            FR 10</w:t>
                  </w:r>
                  <w:r>
                    <w:tab/>
                    <w:t xml:space="preserve">                    FR 20</w:t>
                  </w:r>
                </w:p>
                <w:p w:rsidR="006F2EB8" w:rsidRPr="004270D8" w:rsidRDefault="006F2EB8" w:rsidP="006F2EB8">
                  <w:pPr>
                    <w:jc w:val="center"/>
                    <w:rPr>
                      <w:sz w:val="16"/>
                      <w:szCs w:val="16"/>
                    </w:rPr>
                  </w:pPr>
                </w:p>
              </w:txbxContent>
            </v:textbox>
          </v:rect>
        </w:pict>
      </w:r>
    </w:p>
    <w:p w:rsidR="006F2EB8" w:rsidRPr="00BB66C9" w:rsidRDefault="006F2EB8" w:rsidP="006F2EB8">
      <w:pPr>
        <w:rPr>
          <w:b/>
        </w:rPr>
      </w:pPr>
    </w:p>
    <w:p w:rsidR="006F2EB8" w:rsidRPr="00BB66C9" w:rsidRDefault="006F2EB8" w:rsidP="006F2EB8">
      <w:pPr>
        <w:jc w:val="center"/>
        <w:rPr>
          <w:b/>
        </w:rPr>
      </w:pPr>
      <w:r w:rsidRPr="00BB66C9">
        <w:rPr>
          <w:b/>
        </w:rPr>
        <w:t xml:space="preserve">FIGURE 5.26 MeEf COMPARISON </w:t>
      </w:r>
      <w:r>
        <w:rPr>
          <w:b/>
        </w:rPr>
        <w:t>(Dual Fuel)</w:t>
      </w:r>
    </w:p>
    <w:p w:rsidR="006F2EB8" w:rsidRPr="00BB66C9" w:rsidRDefault="006F2EB8" w:rsidP="006F2EB8">
      <w:pPr>
        <w:jc w:val="center"/>
        <w:rPr>
          <w:b/>
        </w:rPr>
      </w:pPr>
    </w:p>
    <w:p w:rsidR="006F2EB8" w:rsidRPr="00BB66C9" w:rsidRDefault="006F2EB8" w:rsidP="00981B2E">
      <w:pPr>
        <w:numPr>
          <w:ilvl w:val="0"/>
          <w:numId w:val="33"/>
        </w:numPr>
        <w:autoSpaceDE w:val="0"/>
        <w:autoSpaceDN w:val="0"/>
        <w:adjustRightInd w:val="0"/>
        <w:rPr>
          <w:b/>
        </w:rPr>
      </w:pPr>
      <w:r w:rsidRPr="00BB66C9">
        <w:rPr>
          <w:b/>
        </w:rPr>
        <w:t xml:space="preserve">SFC :Comparison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3"/>
        <w:gridCol w:w="4543"/>
      </w:tblGrid>
      <w:tr w:rsidR="006F2EB8" w:rsidRPr="00BB66C9" w:rsidTr="006F2EB8">
        <w:trPr>
          <w:trHeight w:val="4742"/>
        </w:trPr>
        <w:tc>
          <w:tcPr>
            <w:tcW w:w="4617" w:type="dxa"/>
            <w:tcBorders>
              <w:top w:val="nil"/>
              <w:left w:val="nil"/>
              <w:bottom w:val="nil"/>
              <w:right w:val="nil"/>
            </w:tcBorders>
          </w:tcPr>
          <w:p w:rsidR="006F2EB8" w:rsidRPr="00BB66C9" w:rsidRDefault="006F2EB8" w:rsidP="006F2EB8">
            <w:pPr>
              <w:jc w:val="center"/>
              <w:rPr>
                <w:b/>
              </w:rPr>
            </w:pPr>
          </w:p>
          <w:p w:rsidR="006F2EB8" w:rsidRPr="00BB66C9" w:rsidRDefault="006F2EB8" w:rsidP="006F2EB8">
            <w:pPr>
              <w:jc w:val="center"/>
              <w:rPr>
                <w:b/>
              </w:rPr>
            </w:pPr>
            <w:r>
              <w:rPr>
                <w:b/>
                <w:noProof/>
              </w:rPr>
              <w:drawing>
                <wp:inline distT="0" distB="0" distL="0" distR="0">
                  <wp:extent cx="2696417" cy="3475837"/>
                  <wp:effectExtent l="13242" t="10313" r="4966" b="0"/>
                  <wp:docPr id="143"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6F2EB8" w:rsidRPr="00BB66C9" w:rsidRDefault="006F2EB8" w:rsidP="006F2EB8">
            <w:pPr>
              <w:jc w:val="center"/>
              <w:rPr>
                <w:b/>
              </w:rPr>
            </w:pPr>
            <w:r w:rsidRPr="00BB66C9">
              <w:rPr>
                <w:b/>
              </w:rPr>
              <w:t>Figure 5.27a Diesel</w:t>
            </w:r>
          </w:p>
        </w:tc>
        <w:tc>
          <w:tcPr>
            <w:tcW w:w="4628" w:type="dxa"/>
            <w:tcBorders>
              <w:top w:val="nil"/>
              <w:left w:val="nil"/>
              <w:bottom w:val="nil"/>
              <w:right w:val="nil"/>
            </w:tcBorders>
          </w:tcPr>
          <w:p w:rsidR="006F2EB8" w:rsidRPr="00BB66C9" w:rsidRDefault="006F2EB8" w:rsidP="006F2EB8">
            <w:pPr>
              <w:rPr>
                <w:b/>
              </w:rPr>
            </w:pPr>
          </w:p>
          <w:p w:rsidR="006F2EB8" w:rsidRPr="00BB66C9" w:rsidRDefault="006F2EB8" w:rsidP="006F2EB8">
            <w:pPr>
              <w:ind w:right="-244"/>
              <w:jc w:val="center"/>
              <w:rPr>
                <w:b/>
              </w:rPr>
            </w:pPr>
            <w:r>
              <w:rPr>
                <w:b/>
                <w:noProof/>
              </w:rPr>
              <w:drawing>
                <wp:inline distT="0" distB="0" distL="0" distR="0">
                  <wp:extent cx="2812851" cy="3409705"/>
                  <wp:effectExtent l="12859" t="9770" r="3215" b="0"/>
                  <wp:docPr id="144"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6F2EB8" w:rsidRPr="00BB66C9" w:rsidRDefault="006F2EB8" w:rsidP="006F2EB8">
            <w:pPr>
              <w:jc w:val="center"/>
              <w:rPr>
                <w:b/>
              </w:rPr>
            </w:pPr>
            <w:r w:rsidRPr="00BB66C9">
              <w:rPr>
                <w:b/>
              </w:rPr>
              <w:t>Figure 5.27b B20</w:t>
            </w:r>
          </w:p>
        </w:tc>
      </w:tr>
      <w:tr w:rsidR="006F2EB8" w:rsidRPr="00BB66C9" w:rsidTr="006F2EB8">
        <w:trPr>
          <w:trHeight w:val="4608"/>
        </w:trPr>
        <w:tc>
          <w:tcPr>
            <w:tcW w:w="4617"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648307" cy="3323887"/>
                  <wp:effectExtent l="12462" t="9863" r="6231" b="0"/>
                  <wp:docPr id="145"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6F2EB8" w:rsidRPr="00BB66C9" w:rsidRDefault="006F2EB8" w:rsidP="006F2EB8">
            <w:pPr>
              <w:jc w:val="center"/>
              <w:rPr>
                <w:b/>
              </w:rPr>
            </w:pPr>
            <w:r w:rsidRPr="00BB66C9">
              <w:rPr>
                <w:b/>
              </w:rPr>
              <w:t>Figure 5.27c B40</w:t>
            </w:r>
          </w:p>
        </w:tc>
        <w:tc>
          <w:tcPr>
            <w:tcW w:w="4628"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846930" cy="3324332"/>
                  <wp:effectExtent l="13397" t="9418" r="6698" b="0"/>
                  <wp:docPr id="146"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6F2EB8" w:rsidRPr="00BB66C9" w:rsidRDefault="006F2EB8" w:rsidP="006F2EB8">
            <w:pPr>
              <w:jc w:val="center"/>
              <w:rPr>
                <w:b/>
              </w:rPr>
            </w:pPr>
            <w:r w:rsidRPr="00BB66C9">
              <w:rPr>
                <w:b/>
              </w:rPr>
              <w:t>Figure 5.27d B60</w:t>
            </w:r>
          </w:p>
        </w:tc>
      </w:tr>
    </w:tbl>
    <w:p w:rsidR="006F2EB8" w:rsidRPr="00BB66C9" w:rsidRDefault="006F2EB8" w:rsidP="006F2EB8">
      <w:pPr>
        <w:rPr>
          <w:b/>
        </w:rPr>
      </w:pPr>
    </w:p>
    <w:p w:rsidR="006F2EB8" w:rsidRPr="00BB66C9" w:rsidRDefault="00372F0F" w:rsidP="006F2EB8">
      <w:pPr>
        <w:rPr>
          <w:b/>
        </w:rPr>
      </w:pPr>
      <w:r>
        <w:rPr>
          <w:b/>
          <w:noProof/>
        </w:rPr>
        <w:pict>
          <v:shape id="_x0000_s1084" type="#_x0000_t32" style="position:absolute;margin-left:300.25pt;margin-top:11.8pt;width:43.5pt;height:0;z-index:251724800" o:connectortype="straight" strokecolor="#943634" strokeweight="1.5pt"/>
        </w:pict>
      </w:r>
      <w:r>
        <w:rPr>
          <w:b/>
          <w:noProof/>
        </w:rPr>
        <w:pict>
          <v:shape id="_x0000_s1083" type="#_x0000_t32" style="position:absolute;margin-left:200.5pt;margin-top:11.8pt;width:39.75pt;height:0;z-index:251723776" o:connectortype="straight" strokecolor="#080f94" strokeweight="1.5pt"/>
        </w:pict>
      </w:r>
      <w:r>
        <w:rPr>
          <w:b/>
          <w:noProof/>
        </w:rPr>
        <w:pict>
          <v:shape id="_x0000_s1139" type="#_x0000_t32" style="position:absolute;margin-left:77.5pt;margin-top:11.8pt;width:39.5pt;height:0;z-index:251781120" o:connectortype="straight" strokecolor="#92d050" strokeweight="1.75pt"/>
        </w:pict>
      </w:r>
      <w:r>
        <w:rPr>
          <w:b/>
          <w:noProof/>
        </w:rPr>
        <w:pict>
          <v:rect id="_x0000_s1082" style="position:absolute;margin-left:68.5pt;margin-top:1.3pt;width:329pt;height:20.25pt;z-index:251722752">
            <v:textbox style="mso-next-textbox:#_x0000_s1082">
              <w:txbxContent>
                <w:p w:rsidR="006F2EB8" w:rsidRDefault="006F2EB8" w:rsidP="006F2EB8">
                  <w:pPr>
                    <w:rPr>
                      <w:sz w:val="16"/>
                      <w:szCs w:val="16"/>
                    </w:rPr>
                  </w:pPr>
                  <w:r>
                    <w:t xml:space="preserve">                FR 0                                 FR 10</w:t>
                  </w:r>
                  <w:r>
                    <w:tab/>
                    <w:t xml:space="preserve">      </w:t>
                  </w:r>
                  <w:r>
                    <w:tab/>
                    <w:t xml:space="preserve">       FR 20</w:t>
                  </w:r>
                </w:p>
                <w:p w:rsidR="006F2EB8" w:rsidRPr="004270D8" w:rsidRDefault="006F2EB8" w:rsidP="006F2EB8">
                  <w:pPr>
                    <w:jc w:val="center"/>
                    <w:rPr>
                      <w:sz w:val="16"/>
                      <w:szCs w:val="16"/>
                    </w:rPr>
                  </w:pPr>
                </w:p>
              </w:txbxContent>
            </v:textbox>
          </v:rect>
        </w:pict>
      </w:r>
    </w:p>
    <w:p w:rsidR="006F2EB8" w:rsidRPr="00BB66C9" w:rsidRDefault="006F2EB8" w:rsidP="006F2EB8">
      <w:pPr>
        <w:rPr>
          <w:b/>
        </w:rPr>
      </w:pPr>
    </w:p>
    <w:p w:rsidR="006F2EB8" w:rsidRPr="00BB66C9" w:rsidRDefault="006F2EB8" w:rsidP="006F2EB8">
      <w:pPr>
        <w:jc w:val="center"/>
        <w:rPr>
          <w:b/>
        </w:rPr>
      </w:pPr>
      <w:r w:rsidRPr="00BB66C9">
        <w:rPr>
          <w:b/>
        </w:rPr>
        <w:t>FIGURE 5.27 SFC Comparison</w:t>
      </w:r>
      <w:r>
        <w:rPr>
          <w:b/>
        </w:rPr>
        <w:t xml:space="preserve"> (Dual Fuel)</w:t>
      </w:r>
    </w:p>
    <w:p w:rsidR="006F2EB8" w:rsidRPr="00BB66C9" w:rsidRDefault="006F2EB8" w:rsidP="006F2EB8">
      <w:pPr>
        <w:jc w:val="center"/>
        <w:rPr>
          <w:b/>
        </w:rPr>
      </w:pPr>
    </w:p>
    <w:p w:rsidR="006F2EB8" w:rsidRDefault="006F2EB8" w:rsidP="00981B2E">
      <w:pPr>
        <w:numPr>
          <w:ilvl w:val="0"/>
          <w:numId w:val="33"/>
        </w:numPr>
        <w:autoSpaceDE w:val="0"/>
        <w:autoSpaceDN w:val="0"/>
        <w:adjustRightInd w:val="0"/>
        <w:rPr>
          <w:b/>
        </w:rPr>
      </w:pPr>
      <w:r w:rsidRPr="001627CD">
        <w:rPr>
          <w:b/>
        </w:rPr>
        <w:t>SPECIFIC ENERGY CONSUMPTION COMPARISION</w:t>
      </w:r>
    </w:p>
    <w:p w:rsidR="006F2EB8" w:rsidRPr="001627CD" w:rsidRDefault="006F2EB8" w:rsidP="00981B2E">
      <w:pPr>
        <w:numPr>
          <w:ilvl w:val="0"/>
          <w:numId w:val="33"/>
        </w:numPr>
        <w:autoSpaceDE w:val="0"/>
        <w:autoSpaceDN w:val="0"/>
        <w:adjustRightInd w:val="0"/>
        <w:rPr>
          <w:b/>
        </w:rPr>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8"/>
        <w:gridCol w:w="172"/>
        <w:gridCol w:w="4251"/>
      </w:tblGrid>
      <w:tr w:rsidR="006F2EB8" w:rsidRPr="00BB66C9" w:rsidTr="006F2EB8">
        <w:trPr>
          <w:trHeight w:val="6102"/>
        </w:trPr>
        <w:tc>
          <w:tcPr>
            <w:tcW w:w="2473" w:type="pct"/>
            <w:tcBorders>
              <w:top w:val="nil"/>
              <w:left w:val="nil"/>
              <w:bottom w:val="nil"/>
              <w:right w:val="nil"/>
            </w:tcBorders>
          </w:tcPr>
          <w:p w:rsidR="006F2EB8" w:rsidRPr="00BB66C9" w:rsidRDefault="006F2EB8" w:rsidP="006F2EB8">
            <w:pPr>
              <w:rPr>
                <w:b/>
                <w:noProof/>
              </w:rPr>
            </w:pPr>
            <w:r>
              <w:rPr>
                <w:b/>
                <w:noProof/>
              </w:rPr>
              <w:drawing>
                <wp:inline distT="0" distB="0" distL="0" distR="0">
                  <wp:extent cx="2685415" cy="3164205"/>
                  <wp:effectExtent l="19050" t="0" r="19685" b="0"/>
                  <wp:docPr id="147"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6F2EB8" w:rsidRPr="00BB66C9" w:rsidRDefault="006F2EB8" w:rsidP="006F2EB8">
            <w:pPr>
              <w:jc w:val="center"/>
              <w:rPr>
                <w:b/>
              </w:rPr>
            </w:pPr>
            <w:r w:rsidRPr="00BB66C9">
              <w:rPr>
                <w:b/>
              </w:rPr>
              <w:t>Figure 5.28a Diesel</w:t>
            </w:r>
          </w:p>
        </w:tc>
        <w:tc>
          <w:tcPr>
            <w:tcW w:w="2527" w:type="pct"/>
            <w:gridSpan w:val="2"/>
            <w:tcBorders>
              <w:top w:val="nil"/>
              <w:left w:val="nil"/>
              <w:bottom w:val="nil"/>
              <w:right w:val="nil"/>
            </w:tcBorders>
          </w:tcPr>
          <w:p w:rsidR="006F2EB8" w:rsidRPr="00BB66C9" w:rsidRDefault="006F2EB8" w:rsidP="006F2EB8">
            <w:pPr>
              <w:rPr>
                <w:b/>
              </w:rPr>
            </w:pPr>
            <w:r>
              <w:rPr>
                <w:b/>
                <w:noProof/>
              </w:rPr>
              <w:drawing>
                <wp:inline distT="0" distB="0" distL="0" distR="0">
                  <wp:extent cx="2742565" cy="3154680"/>
                  <wp:effectExtent l="19050" t="0" r="19685" b="7620"/>
                  <wp:docPr id="148"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6F2EB8" w:rsidRPr="00BB66C9" w:rsidRDefault="006F2EB8" w:rsidP="006F2EB8">
            <w:pPr>
              <w:jc w:val="center"/>
              <w:rPr>
                <w:b/>
              </w:rPr>
            </w:pPr>
            <w:r w:rsidRPr="00BB66C9">
              <w:rPr>
                <w:b/>
              </w:rPr>
              <w:t>Figure 5.28b B20</w:t>
            </w:r>
          </w:p>
        </w:tc>
      </w:tr>
      <w:tr w:rsidR="006F2EB8" w:rsidRPr="00BB66C9" w:rsidTr="006F2EB8">
        <w:trPr>
          <w:trHeight w:val="4608"/>
        </w:trPr>
        <w:tc>
          <w:tcPr>
            <w:tcW w:w="2571" w:type="pct"/>
            <w:gridSpan w:val="2"/>
            <w:tcBorders>
              <w:top w:val="nil"/>
              <w:left w:val="nil"/>
              <w:bottom w:val="nil"/>
              <w:right w:val="nil"/>
            </w:tcBorders>
          </w:tcPr>
          <w:p w:rsidR="006F2EB8" w:rsidRPr="00BB66C9" w:rsidRDefault="006F2EB8" w:rsidP="006F2EB8">
            <w:pPr>
              <w:rPr>
                <w:b/>
              </w:rPr>
            </w:pPr>
            <w:r>
              <w:rPr>
                <w:b/>
                <w:noProof/>
              </w:rPr>
              <w:drawing>
                <wp:inline distT="0" distB="0" distL="0" distR="0">
                  <wp:extent cx="2780665" cy="2295525"/>
                  <wp:effectExtent l="19050" t="0" r="19685" b="0"/>
                  <wp:docPr id="149"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6F2EB8" w:rsidRPr="00BB66C9" w:rsidRDefault="006F2EB8" w:rsidP="006F2EB8">
            <w:pPr>
              <w:jc w:val="center"/>
              <w:rPr>
                <w:b/>
              </w:rPr>
            </w:pPr>
            <w:r w:rsidRPr="00BB66C9">
              <w:rPr>
                <w:b/>
              </w:rPr>
              <w:t>Figure 5.28c B40</w:t>
            </w:r>
          </w:p>
        </w:tc>
        <w:tc>
          <w:tcPr>
            <w:tcW w:w="2429" w:type="pct"/>
            <w:tcBorders>
              <w:top w:val="nil"/>
              <w:left w:val="nil"/>
              <w:bottom w:val="nil"/>
              <w:right w:val="nil"/>
            </w:tcBorders>
          </w:tcPr>
          <w:p w:rsidR="006F2EB8" w:rsidRPr="00BB66C9" w:rsidRDefault="006F2EB8" w:rsidP="006F2EB8">
            <w:pPr>
              <w:tabs>
                <w:tab w:val="left" w:pos="525"/>
                <w:tab w:val="center" w:pos="2866"/>
              </w:tabs>
              <w:ind w:right="537"/>
              <w:rPr>
                <w:b/>
              </w:rPr>
            </w:pPr>
            <w:r>
              <w:rPr>
                <w:b/>
                <w:noProof/>
              </w:rPr>
              <w:drawing>
                <wp:inline distT="0" distB="0" distL="0" distR="0">
                  <wp:extent cx="2505075" cy="2295525"/>
                  <wp:effectExtent l="19050" t="0" r="9525" b="0"/>
                  <wp:docPr id="150"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6F2EB8" w:rsidRPr="00BB66C9" w:rsidRDefault="006F2EB8" w:rsidP="006F2EB8">
            <w:pPr>
              <w:jc w:val="center"/>
              <w:rPr>
                <w:b/>
              </w:rPr>
            </w:pPr>
            <w:r w:rsidRPr="00BB66C9">
              <w:rPr>
                <w:b/>
              </w:rPr>
              <w:t>Figure 5.28d B60</w:t>
            </w:r>
          </w:p>
        </w:tc>
      </w:tr>
    </w:tbl>
    <w:p w:rsidR="006F2EB8" w:rsidRPr="00BB66C9" w:rsidRDefault="006F2EB8" w:rsidP="006F2EB8">
      <w:pPr>
        <w:rPr>
          <w:b/>
        </w:rPr>
      </w:pPr>
    </w:p>
    <w:p w:rsidR="006F2EB8" w:rsidRPr="00BB66C9" w:rsidRDefault="00372F0F" w:rsidP="006F2EB8">
      <w:pPr>
        <w:rPr>
          <w:b/>
        </w:rPr>
      </w:pPr>
      <w:r>
        <w:rPr>
          <w:b/>
          <w:noProof/>
        </w:rPr>
        <w:pict>
          <v:shape id="_x0000_s1087" type="#_x0000_t32" style="position:absolute;margin-left:293.75pt;margin-top:11.8pt;width:43.5pt;height:0;z-index:251727872" o:connectortype="straight" strokecolor="#943634" strokeweight="1.5pt"/>
        </w:pict>
      </w:r>
      <w:r>
        <w:rPr>
          <w:b/>
          <w:noProof/>
        </w:rPr>
        <w:pict>
          <v:shape id="_x0000_s1086" type="#_x0000_t32" style="position:absolute;margin-left:198.5pt;margin-top:11.8pt;width:39.75pt;height:0;z-index:251726848" o:connectortype="straight" strokecolor="#080f94" strokeweight="1.5pt"/>
        </w:pict>
      </w:r>
      <w:r>
        <w:rPr>
          <w:b/>
          <w:noProof/>
        </w:rPr>
        <w:pict>
          <v:shape id="_x0000_s1140" type="#_x0000_t32" style="position:absolute;margin-left:79pt;margin-top:11.8pt;width:40.5pt;height:0;z-index:251782144" o:connectortype="straight" strokecolor="#92d050" strokeweight="1.75pt"/>
        </w:pict>
      </w:r>
      <w:r>
        <w:rPr>
          <w:b/>
          <w:noProof/>
        </w:rPr>
        <w:pict>
          <v:rect id="_x0000_s1085" style="position:absolute;margin-left:73.5pt;margin-top:1.3pt;width:324pt;height:20.25pt;z-index:251725824">
            <v:textbox style="mso-next-textbox:#_x0000_s1085">
              <w:txbxContent>
                <w:p w:rsidR="006F2EB8" w:rsidRDefault="006F2EB8" w:rsidP="006F2EB8">
                  <w:pPr>
                    <w:rPr>
                      <w:sz w:val="16"/>
                      <w:szCs w:val="16"/>
                    </w:rPr>
                  </w:pPr>
                  <w:r>
                    <w:t xml:space="preserve">               FR 0                                FR 10</w:t>
                  </w:r>
                  <w:r>
                    <w:tab/>
                    <w:t xml:space="preserve">      </w:t>
                  </w:r>
                  <w:r>
                    <w:tab/>
                    <w:t xml:space="preserve">    FR 20</w:t>
                  </w:r>
                </w:p>
                <w:p w:rsidR="006F2EB8" w:rsidRPr="004270D8" w:rsidRDefault="006F2EB8" w:rsidP="006F2EB8">
                  <w:pPr>
                    <w:jc w:val="center"/>
                    <w:rPr>
                      <w:sz w:val="16"/>
                      <w:szCs w:val="16"/>
                    </w:rPr>
                  </w:pPr>
                </w:p>
              </w:txbxContent>
            </v:textbox>
          </v:rect>
        </w:pict>
      </w:r>
    </w:p>
    <w:p w:rsidR="006F2EB8" w:rsidRDefault="006F2EB8" w:rsidP="006F2EB8">
      <w:pPr>
        <w:rPr>
          <w:b/>
        </w:rPr>
      </w:pPr>
    </w:p>
    <w:p w:rsidR="006F2EB8" w:rsidRPr="00BB66C9" w:rsidRDefault="006F2EB8" w:rsidP="0042390B">
      <w:pPr>
        <w:jc w:val="center"/>
        <w:rPr>
          <w:b/>
        </w:rPr>
      </w:pPr>
      <w:r w:rsidRPr="00BB66C9">
        <w:rPr>
          <w:b/>
        </w:rPr>
        <w:t>FIGURE 5.28 SEC Comparison</w:t>
      </w:r>
    </w:p>
    <w:p w:rsidR="006F2EB8" w:rsidRPr="00B322D3" w:rsidRDefault="006F2EB8" w:rsidP="006F2EB8">
      <w:pPr>
        <w:pStyle w:val="Heading1"/>
        <w:spacing w:before="120" w:after="120" w:line="360" w:lineRule="auto"/>
        <w:jc w:val="both"/>
        <w:rPr>
          <w:rFonts w:ascii="Times New Roman" w:hAnsi="Times New Roman" w:cs="Times New Roman"/>
          <w:bCs w:val="0"/>
          <w:sz w:val="24"/>
        </w:rPr>
      </w:pPr>
      <w:r w:rsidRPr="00B322D3">
        <w:rPr>
          <w:rFonts w:ascii="Times New Roman" w:hAnsi="Times New Roman" w:cs="Times New Roman"/>
          <w:bCs w:val="0"/>
          <w:sz w:val="24"/>
        </w:rPr>
        <w:lastRenderedPageBreak/>
        <w:t>5.3.7 EMISSIONS</w:t>
      </w:r>
    </w:p>
    <w:p w:rsidR="006F2EB8" w:rsidRPr="00B322D3" w:rsidRDefault="006F2EB8" w:rsidP="006F2EB8">
      <w:pPr>
        <w:spacing w:before="120" w:after="120" w:line="360" w:lineRule="auto"/>
        <w:jc w:val="both"/>
      </w:pPr>
      <w:r w:rsidRPr="00B322D3">
        <w:t xml:space="preserve">The engine emissions are plotted against the load in the following graphs. The emissions for various fuels in both pure fuel and dual fuel mode are represented. Also, the effect of the compression ratio can be studied from the following graphs.  </w:t>
      </w:r>
    </w:p>
    <w:p w:rsidR="006F2EB8" w:rsidRDefault="006F2EB8" w:rsidP="00981B2E">
      <w:pPr>
        <w:numPr>
          <w:ilvl w:val="0"/>
          <w:numId w:val="37"/>
        </w:numPr>
        <w:autoSpaceDE w:val="0"/>
        <w:autoSpaceDN w:val="0"/>
        <w:adjustRightInd w:val="0"/>
        <w:spacing w:before="120" w:after="120" w:line="360" w:lineRule="auto"/>
        <w:jc w:val="both"/>
        <w:rPr>
          <w:b/>
        </w:rPr>
      </w:pPr>
      <w:r w:rsidRPr="00BB66C9">
        <w:rPr>
          <w:b/>
        </w:rPr>
        <w:t>CO EMISSIONS</w:t>
      </w:r>
    </w:p>
    <w:p w:rsidR="006F2EB8" w:rsidRPr="00B322D3" w:rsidRDefault="006F2EB8" w:rsidP="006F2EB8">
      <w:pPr>
        <w:pStyle w:val="BodyText2"/>
        <w:spacing w:before="120"/>
      </w:pPr>
      <w:r w:rsidRPr="00B322D3">
        <w:t xml:space="preserve">It is observed that CO Emissions for the compression ratio of 17.5 is least for diesel and it further decreases as the load is increased to the rated power. At CR of 17.5 the CO emissions is maximum for B20 and when the engine is run in dual fuel mode the emissions increases, though the increase is very slight. </w:t>
      </w:r>
    </w:p>
    <w:p w:rsidR="006F2EB8" w:rsidRPr="00B322D3" w:rsidRDefault="006F2EB8" w:rsidP="006F2EB8">
      <w:pPr>
        <w:pStyle w:val="BodyText2"/>
        <w:spacing w:before="120"/>
      </w:pPr>
      <w:r w:rsidRPr="00B322D3">
        <w:t xml:space="preserve">This increase can be accounted to the insufficient oxygen for the complete combustion of the fuel, as CNG has replaced some of the air entering the cylinder. The flow rate of CNG is constant irrespective of the load in our experimental set up. But in actual practice it is varied according to the load, resulting in complete combustion of CNG and thus reduction in CO Emissions. </w:t>
      </w:r>
    </w:p>
    <w:p w:rsidR="006F2EB8" w:rsidRPr="00B322D3" w:rsidRDefault="006F2EB8" w:rsidP="006F2EB8">
      <w:pPr>
        <w:pStyle w:val="BodyText2"/>
        <w:spacing w:before="120"/>
      </w:pPr>
      <w:r w:rsidRPr="00B322D3">
        <w:t xml:space="preserve">The combustion of CNG being slow (less flame velocity) full combustion is not taking place. The adiabatic flame temperature of the CNG is low so the peak temperature of the chamber is also low.  So according to the equation </w:t>
      </w:r>
    </w:p>
    <w:p w:rsidR="006F2EB8" w:rsidRPr="00B322D3" w:rsidRDefault="00372F0F" w:rsidP="006F2EB8">
      <w:pPr>
        <w:pStyle w:val="BodyText2"/>
        <w:spacing w:before="120"/>
      </w:pPr>
      <w:r w:rsidRPr="00372F0F">
        <w:rPr>
          <w:noProof/>
          <w:lang w:val="en-IN" w:eastAsia="en-IN"/>
        </w:rPr>
        <w:pict>
          <v:shape id="_x0000_s1146" type="#_x0000_t32" style="position:absolute;margin-left:115pt;margin-top:10.55pt;width:50pt;height:0;z-index:251788288" o:connectortype="straight">
            <v:stroke endarrow="block"/>
          </v:shape>
        </w:pict>
      </w:r>
      <w:r w:rsidR="006F2EB8" w:rsidRPr="00B322D3">
        <w:tab/>
        <w:t>CO    + OH                        CO</w:t>
      </w:r>
      <w:r w:rsidR="006F2EB8" w:rsidRPr="00B322D3">
        <w:rPr>
          <w:vertAlign w:val="subscript"/>
        </w:rPr>
        <w:t>2</w:t>
      </w:r>
      <w:r w:rsidR="006F2EB8" w:rsidRPr="00B322D3">
        <w:t xml:space="preserve">  + H   </w:t>
      </w:r>
      <w:r w:rsidR="006F2EB8" w:rsidRPr="00B322D3">
        <w:rPr>
          <w:vertAlign w:val="subscript"/>
        </w:rPr>
        <w:t>[</w:t>
      </w:r>
      <w:r w:rsidR="006F2EB8">
        <w:rPr>
          <w:vertAlign w:val="subscript"/>
        </w:rPr>
        <w:t>7</w:t>
      </w:r>
      <w:r w:rsidR="006F2EB8" w:rsidRPr="00B322D3">
        <w:rPr>
          <w:vertAlign w:val="subscript"/>
        </w:rPr>
        <w:t>]</w:t>
      </w:r>
      <w:r w:rsidR="006F2EB8" w:rsidRPr="00B322D3">
        <w:t>…….eq 1</w:t>
      </w:r>
    </w:p>
    <w:p w:rsidR="006F2EB8" w:rsidRPr="00B322D3" w:rsidRDefault="006F2EB8" w:rsidP="006F2EB8">
      <w:pPr>
        <w:pStyle w:val="BodyText2"/>
        <w:spacing w:before="120"/>
      </w:pPr>
      <w:r w:rsidRPr="00B322D3">
        <w:t>The rate constant K of this equation is directly proportional to exp (T/1102).</w:t>
      </w:r>
    </w:p>
    <w:p w:rsidR="006F2EB8" w:rsidRPr="00B322D3" w:rsidRDefault="006F2EB8" w:rsidP="006F2EB8">
      <w:pPr>
        <w:pStyle w:val="BodyText2"/>
        <w:spacing w:before="120"/>
      </w:pPr>
      <w:r w:rsidRPr="00B322D3">
        <w:t>Hence if the peak temperature achieved is less, CO is not completely converted into CO</w:t>
      </w:r>
      <w:r w:rsidRPr="00B322D3">
        <w:rPr>
          <w:vertAlign w:val="subscript"/>
        </w:rPr>
        <w:t>2</w:t>
      </w:r>
      <w:r w:rsidRPr="00B322D3">
        <w:t>.</w:t>
      </w:r>
    </w:p>
    <w:p w:rsidR="006F2EB8" w:rsidRPr="00B322D3" w:rsidRDefault="006F2EB8" w:rsidP="006F2EB8">
      <w:pPr>
        <w:pStyle w:val="BodyText2"/>
        <w:spacing w:before="120"/>
      </w:pPr>
      <w:r w:rsidRPr="00B322D3">
        <w:t>At lower compression ratio of 15 and 13, the CO emissions for the diesel fuel are higher than that of for CR of 17.5.</w:t>
      </w:r>
    </w:p>
    <w:p w:rsidR="006F2EB8" w:rsidRPr="00B322D3" w:rsidRDefault="006F2EB8" w:rsidP="006F2EB8">
      <w:pPr>
        <w:pStyle w:val="BodyText2"/>
        <w:spacing w:before="120"/>
      </w:pPr>
      <w:r w:rsidRPr="00B322D3">
        <w:lastRenderedPageBreak/>
        <w:t xml:space="preserve">This can be explained from the fact that as CR decreases the delay period increases, therefore more fuel is present when combustion starts. Also the minimum auto ignition temperature decreases due to decreased density of the compressed air, resulting in less closer contact of the molecules with air. Thus insufficient combustion takes place </w:t>
      </w:r>
      <w:r w:rsidRPr="00BB66C9">
        <w:rPr>
          <w:vertAlign w:val="subscript"/>
        </w:rPr>
        <w:t>[42]</w:t>
      </w:r>
      <w:r w:rsidRPr="00B322D3">
        <w:t xml:space="preserve"> and CO increases.</w:t>
      </w:r>
    </w:p>
    <w:p w:rsidR="006F2EB8" w:rsidRPr="00BB66C9" w:rsidRDefault="006F2EB8" w:rsidP="006F2EB8">
      <w:pPr>
        <w:spacing w:before="120" w:after="120" w:line="360" w:lineRule="auto"/>
        <w:jc w:val="both"/>
        <w:rPr>
          <w:b/>
          <w:u w:val="single"/>
        </w:rPr>
      </w:pPr>
      <w:r w:rsidRPr="00B322D3">
        <w:t>Also proper conversion of CO to CO</w:t>
      </w:r>
      <w:r w:rsidRPr="00B322D3">
        <w:rPr>
          <w:vertAlign w:val="subscript"/>
        </w:rPr>
        <w:t xml:space="preserve">2  </w:t>
      </w:r>
      <w:r w:rsidRPr="00B322D3">
        <w:t xml:space="preserve"> is not taking place (eq 1) as peak temperature is less as explained above.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9"/>
        <w:gridCol w:w="4457"/>
      </w:tblGrid>
      <w:tr w:rsidR="006F2EB8" w:rsidRPr="00BB66C9" w:rsidTr="006F2EB8">
        <w:trPr>
          <w:trHeight w:val="962"/>
        </w:trPr>
        <w:tc>
          <w:tcPr>
            <w:tcW w:w="4788"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753457" cy="1983765"/>
                  <wp:effectExtent l="12212" t="6960" r="6106" b="0"/>
                  <wp:docPr id="151" name="Chart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6F2EB8" w:rsidRPr="00BB66C9" w:rsidRDefault="006F2EB8" w:rsidP="006F2EB8">
            <w:pPr>
              <w:jc w:val="center"/>
              <w:rPr>
                <w:b/>
              </w:rPr>
            </w:pPr>
            <w:r w:rsidRPr="00BB66C9">
              <w:rPr>
                <w:b/>
              </w:rPr>
              <w:t>Figure 5.29a Pure Fuel, CR 17.5</w:t>
            </w:r>
          </w:p>
          <w:p w:rsidR="006F2EB8" w:rsidRPr="00BB66C9" w:rsidRDefault="006F2EB8" w:rsidP="006F2EB8">
            <w:pPr>
              <w:jc w:val="center"/>
              <w:rPr>
                <w:b/>
              </w:rPr>
            </w:pPr>
          </w:p>
        </w:tc>
        <w:tc>
          <w:tcPr>
            <w:tcW w:w="4788" w:type="dxa"/>
            <w:tcBorders>
              <w:top w:val="nil"/>
              <w:left w:val="nil"/>
              <w:bottom w:val="nil"/>
              <w:right w:val="nil"/>
            </w:tcBorders>
          </w:tcPr>
          <w:p w:rsidR="006F2EB8" w:rsidRPr="00BB66C9" w:rsidRDefault="006F2EB8" w:rsidP="006F2EB8">
            <w:pPr>
              <w:rPr>
                <w:b/>
              </w:rPr>
            </w:pPr>
            <w:r>
              <w:rPr>
                <w:b/>
                <w:noProof/>
              </w:rPr>
              <w:drawing>
                <wp:inline distT="0" distB="0" distL="0" distR="0">
                  <wp:extent cx="2800768" cy="1983330"/>
                  <wp:effectExtent l="12421" t="6960" r="6211" b="435"/>
                  <wp:docPr id="152" name="Chart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6F2EB8" w:rsidRPr="00BB66C9" w:rsidRDefault="006F2EB8" w:rsidP="006F2EB8">
            <w:pPr>
              <w:jc w:val="center"/>
              <w:rPr>
                <w:b/>
              </w:rPr>
            </w:pPr>
            <w:r w:rsidRPr="00BB66C9">
              <w:rPr>
                <w:b/>
              </w:rPr>
              <w:t>Figure 5.29b Dual Fuel, CR 17.5</w:t>
            </w:r>
          </w:p>
        </w:tc>
      </w:tr>
      <w:tr w:rsidR="006F2EB8" w:rsidRPr="00BB66C9" w:rsidTr="006F2EB8">
        <w:trPr>
          <w:trHeight w:val="1250"/>
        </w:trPr>
        <w:tc>
          <w:tcPr>
            <w:tcW w:w="4788"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763511" cy="2098100"/>
                  <wp:effectExtent l="12198" t="6925" r="5591" b="0"/>
                  <wp:docPr id="153" name="Chart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6F2EB8" w:rsidRPr="00BB66C9" w:rsidRDefault="006F2EB8" w:rsidP="006F2EB8">
            <w:pPr>
              <w:jc w:val="center"/>
              <w:rPr>
                <w:b/>
              </w:rPr>
            </w:pPr>
            <w:r w:rsidRPr="00BB66C9">
              <w:rPr>
                <w:b/>
              </w:rPr>
              <w:t>Figure 5.29c Pure Fuel, CR 15</w:t>
            </w:r>
          </w:p>
          <w:p w:rsidR="006F2EB8" w:rsidRPr="00BB66C9" w:rsidRDefault="006F2EB8" w:rsidP="006F2EB8">
            <w:pPr>
              <w:jc w:val="center"/>
              <w:rPr>
                <w:b/>
              </w:rPr>
            </w:pPr>
            <w:r>
              <w:rPr>
                <w:b/>
                <w:noProof/>
              </w:rPr>
              <w:lastRenderedPageBreak/>
              <w:drawing>
                <wp:inline distT="0" distB="0" distL="0" distR="0">
                  <wp:extent cx="2714438" cy="1831686"/>
                  <wp:effectExtent l="12150" t="6128" r="7087" b="511"/>
                  <wp:docPr id="154" name="Chart 1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c>
        <w:tc>
          <w:tcPr>
            <w:tcW w:w="4788" w:type="dxa"/>
            <w:tcBorders>
              <w:top w:val="nil"/>
              <w:left w:val="nil"/>
              <w:bottom w:val="nil"/>
              <w:right w:val="nil"/>
            </w:tcBorders>
          </w:tcPr>
          <w:p w:rsidR="006F2EB8" w:rsidRPr="00BB66C9" w:rsidRDefault="006F2EB8" w:rsidP="006F2EB8">
            <w:pPr>
              <w:jc w:val="center"/>
              <w:rPr>
                <w:b/>
              </w:rPr>
            </w:pPr>
            <w:r>
              <w:rPr>
                <w:b/>
                <w:noProof/>
              </w:rPr>
              <w:lastRenderedPageBreak/>
              <w:drawing>
                <wp:inline distT="0" distB="0" distL="0" distR="0">
                  <wp:extent cx="2762583" cy="2098100"/>
                  <wp:effectExtent l="12307" t="6925" r="6410" b="0"/>
                  <wp:docPr id="155" name="Chart 1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6F2EB8" w:rsidRPr="00BB66C9" w:rsidRDefault="006F2EB8" w:rsidP="006F2EB8">
            <w:pPr>
              <w:jc w:val="center"/>
              <w:rPr>
                <w:b/>
              </w:rPr>
            </w:pPr>
            <w:r w:rsidRPr="00BB66C9">
              <w:rPr>
                <w:b/>
              </w:rPr>
              <w:t>Figure 5.29d Dual Fuel, CR 15</w:t>
            </w:r>
          </w:p>
          <w:p w:rsidR="006F2EB8" w:rsidRPr="00BB66C9" w:rsidRDefault="006F2EB8" w:rsidP="006F2EB8">
            <w:pPr>
              <w:rPr>
                <w:b/>
              </w:rPr>
            </w:pPr>
            <w:r>
              <w:rPr>
                <w:b/>
                <w:noProof/>
              </w:rPr>
              <w:lastRenderedPageBreak/>
              <w:drawing>
                <wp:inline distT="0" distB="0" distL="0" distR="0">
                  <wp:extent cx="2800768" cy="1832277"/>
                  <wp:effectExtent l="12421" t="6048" r="6211" b="0"/>
                  <wp:docPr id="156" name="Chart 1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c>
      </w:tr>
      <w:tr w:rsidR="006F2EB8" w:rsidRPr="00BB66C9" w:rsidTr="006F2EB8">
        <w:trPr>
          <w:trHeight w:val="1160"/>
        </w:trPr>
        <w:tc>
          <w:tcPr>
            <w:tcW w:w="4788" w:type="dxa"/>
            <w:tcBorders>
              <w:top w:val="nil"/>
              <w:left w:val="nil"/>
              <w:bottom w:val="nil"/>
              <w:right w:val="nil"/>
            </w:tcBorders>
          </w:tcPr>
          <w:p w:rsidR="006F2EB8" w:rsidRPr="00BB66C9" w:rsidRDefault="00372F0F" w:rsidP="006F2EB8">
            <w:pPr>
              <w:jc w:val="center"/>
              <w:rPr>
                <w:b/>
              </w:rPr>
            </w:pPr>
            <w:r>
              <w:rPr>
                <w:b/>
                <w:noProof/>
              </w:rPr>
              <w:lastRenderedPageBreak/>
              <w:pict>
                <v:shape id="_x0000_s1091" type="#_x0000_t32" style="position:absolute;left:0;text-align:left;margin-left:216.2pt;margin-top:35.65pt;width:36.75pt;height:.75pt;flip:y;z-index:251731968;mso-position-horizontal-relative:text;mso-position-vertical-relative:text" o:connectortype="straight" strokecolor="#75c84c"/>
              </w:pict>
            </w:r>
            <w:r>
              <w:rPr>
                <w:b/>
                <w:noProof/>
              </w:rPr>
              <w:pict>
                <v:shape id="_x0000_s1090" type="#_x0000_t32" style="position:absolute;left:0;text-align:left;margin-left:101.8pt;margin-top:36.4pt;width:33pt;height:0;z-index:251730944;mso-position-horizontal-relative:text;mso-position-vertical-relative:text" o:connectortype="straight" strokecolor="#943634"/>
              </w:pict>
            </w:r>
            <w:r>
              <w:rPr>
                <w:b/>
                <w:noProof/>
              </w:rPr>
              <w:pict>
                <v:shape id="_x0000_s1089" type="#_x0000_t32" style="position:absolute;left:0;text-align:left;margin-left:4.8pt;margin-top:36.4pt;width:35.25pt;height:.75pt;z-index:251729920;mso-position-horizontal-relative:text;mso-position-vertical-relative:text" o:connectortype="straight" strokecolor="#080f94"/>
              </w:pict>
            </w:r>
            <w:r>
              <w:rPr>
                <w:b/>
                <w:noProof/>
              </w:rPr>
              <w:pict>
                <v:rect id="_x0000_s1088" style="position:absolute;left:0;text-align:left;margin-left:-15.6pt;margin-top:25.4pt;width:462.75pt;height:20.25pt;z-index:251728896;mso-position-horizontal-relative:text;mso-position-vertical-relative:text">
                  <v:textbox style="mso-next-textbox:#_x0000_s1088">
                    <w:txbxContent>
                      <w:p w:rsidR="006F2EB8" w:rsidRDefault="006F2EB8" w:rsidP="006F2EB8">
                        <w:r>
                          <w:t xml:space="preserve">                   Diesel                       B 20                                   B 40                             B 60</w:t>
                        </w:r>
                      </w:p>
                    </w:txbxContent>
                  </v:textbox>
                </v:rect>
              </w:pict>
            </w:r>
            <w:r w:rsidR="006F2EB8" w:rsidRPr="00BB66C9">
              <w:rPr>
                <w:b/>
              </w:rPr>
              <w:t>Figure 5.29e Pure Fuel, CR 13</w:t>
            </w:r>
          </w:p>
        </w:tc>
        <w:tc>
          <w:tcPr>
            <w:tcW w:w="4788" w:type="dxa"/>
            <w:tcBorders>
              <w:top w:val="nil"/>
              <w:left w:val="nil"/>
              <w:bottom w:val="nil"/>
              <w:right w:val="nil"/>
            </w:tcBorders>
          </w:tcPr>
          <w:p w:rsidR="006F2EB8" w:rsidRPr="00BB66C9" w:rsidRDefault="00372F0F" w:rsidP="006F2EB8">
            <w:pPr>
              <w:jc w:val="center"/>
              <w:rPr>
                <w:b/>
              </w:rPr>
            </w:pPr>
            <w:r>
              <w:rPr>
                <w:b/>
                <w:noProof/>
              </w:rPr>
              <w:pict>
                <v:shape id="_x0000_s1092" type="#_x0000_t32" style="position:absolute;left:0;text-align:left;margin-left:97.25pt;margin-top:35.65pt;width:36.75pt;height:.75pt;flip:y;z-index:251732992;mso-position-horizontal-relative:text;mso-position-vertical-relative:text" o:connectortype="straight" strokecolor="#5f497a"/>
              </w:pict>
            </w:r>
            <w:r w:rsidR="006F2EB8" w:rsidRPr="00BB66C9">
              <w:rPr>
                <w:b/>
              </w:rPr>
              <w:t>Figure 5.29f Dual Fuel, CR 13</w:t>
            </w:r>
          </w:p>
        </w:tc>
      </w:tr>
    </w:tbl>
    <w:p w:rsidR="006F2EB8" w:rsidRDefault="006F2EB8" w:rsidP="006F2EB8">
      <w:pPr>
        <w:jc w:val="center"/>
        <w:rPr>
          <w:b/>
        </w:rPr>
      </w:pPr>
      <w:r w:rsidRPr="00BB66C9">
        <w:rPr>
          <w:b/>
        </w:rPr>
        <w:t>Figure 5.29 CO Emissions Comparisons</w:t>
      </w:r>
    </w:p>
    <w:p w:rsidR="006F2EB8" w:rsidRDefault="006F2EB8" w:rsidP="006F2EB8">
      <w:pPr>
        <w:jc w:val="center"/>
        <w:rPr>
          <w:b/>
        </w:rPr>
      </w:pPr>
    </w:p>
    <w:p w:rsidR="006F2EB8" w:rsidRDefault="006F2EB8" w:rsidP="00981B2E">
      <w:pPr>
        <w:numPr>
          <w:ilvl w:val="0"/>
          <w:numId w:val="37"/>
        </w:numPr>
        <w:autoSpaceDE w:val="0"/>
        <w:autoSpaceDN w:val="0"/>
        <w:adjustRightInd w:val="0"/>
        <w:jc w:val="both"/>
        <w:rPr>
          <w:b/>
        </w:rPr>
      </w:pPr>
      <w:r w:rsidRPr="00BB66C9">
        <w:rPr>
          <w:b/>
        </w:rPr>
        <w:t xml:space="preserve">HC EMISSIONS </w:t>
      </w:r>
    </w:p>
    <w:p w:rsidR="006F2EB8" w:rsidRPr="00B322D3" w:rsidRDefault="006F2EB8" w:rsidP="006F2EB8">
      <w:pPr>
        <w:pStyle w:val="BodyText2"/>
        <w:spacing w:before="120"/>
        <w:ind w:left="90"/>
      </w:pPr>
      <w:r w:rsidRPr="00B322D3">
        <w:t>It is observed that the HC Emissions is increased when the CR of the engine is decreased and this trend is observed for both pure fuel and dual fuel mode.</w:t>
      </w:r>
    </w:p>
    <w:p w:rsidR="006F2EB8" w:rsidRPr="00B322D3" w:rsidRDefault="006F2EB8" w:rsidP="006F2EB8">
      <w:pPr>
        <w:pStyle w:val="BodyText2"/>
        <w:spacing w:before="120"/>
      </w:pPr>
      <w:r w:rsidRPr="00B322D3">
        <w:t xml:space="preserve">This can be explained from the fact that as CR decreases the delay period increases, therefore more fuel is present when combustion starts. Also the minimum auto ignition temperature decreases due to decreased density of the compressed air, resulting in less closer contact of the molecules with air. Thus insufficient combustion takes place [Mathur &amp; Sharma] and HC increases. </w:t>
      </w:r>
    </w:p>
    <w:p w:rsidR="006F2EB8" w:rsidRPr="00B322D3" w:rsidRDefault="006F2EB8" w:rsidP="006F2EB8">
      <w:pPr>
        <w:pStyle w:val="BodyText2"/>
        <w:spacing w:before="120"/>
        <w:rPr>
          <w:color w:val="000000"/>
        </w:rPr>
      </w:pPr>
      <w:r w:rsidRPr="00B322D3">
        <w:t>When the engine is run at dual fuel mode the HC emissions increases about 12 times. Also, when the flow rate of CNG is increased, we observe that the HC emissions increase. This is due to the fact that with CNG combustion process is slowed down. Hence part of the Fuel is left unburnt. Another factor may be the insufficient air present in the chamber</w:t>
      </w:r>
      <w:r w:rsidRPr="00B322D3">
        <w:rPr>
          <w:color w:val="000000"/>
        </w:rPr>
        <w:t xml:space="preserve">. </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6"/>
        <w:gridCol w:w="4806"/>
      </w:tblGrid>
      <w:tr w:rsidR="006F2EB8" w:rsidRPr="00BB66C9" w:rsidTr="006F2EB8">
        <w:trPr>
          <w:trHeight w:val="88"/>
        </w:trPr>
        <w:tc>
          <w:tcPr>
            <w:tcW w:w="4709" w:type="dxa"/>
            <w:tcBorders>
              <w:top w:val="nil"/>
              <w:left w:val="nil"/>
              <w:bottom w:val="nil"/>
              <w:right w:val="nil"/>
            </w:tcBorders>
          </w:tcPr>
          <w:p w:rsidR="006F2EB8" w:rsidRPr="00BB66C9" w:rsidRDefault="006F2EB8" w:rsidP="006F2EB8">
            <w:pPr>
              <w:jc w:val="center"/>
              <w:rPr>
                <w:b/>
              </w:rPr>
            </w:pPr>
            <w:r>
              <w:rPr>
                <w:b/>
                <w:noProof/>
              </w:rPr>
              <w:lastRenderedPageBreak/>
              <w:drawing>
                <wp:inline distT="0" distB="0" distL="0" distR="0">
                  <wp:extent cx="2837815" cy="2106930"/>
                  <wp:effectExtent l="19050" t="0" r="19685" b="7620"/>
                  <wp:docPr id="157" name="Chart 1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6F2EB8" w:rsidRPr="00BB66C9" w:rsidRDefault="006F2EB8" w:rsidP="006F2EB8">
            <w:pPr>
              <w:jc w:val="center"/>
              <w:rPr>
                <w:b/>
              </w:rPr>
            </w:pPr>
            <w:r w:rsidRPr="00BB66C9">
              <w:rPr>
                <w:b/>
              </w:rPr>
              <w:t>Figure 5.30a Pure Fuel, CR 17.5</w:t>
            </w:r>
          </w:p>
        </w:tc>
        <w:tc>
          <w:tcPr>
            <w:tcW w:w="4776"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878455" cy="2011680"/>
                  <wp:effectExtent l="19050" t="0" r="17145" b="7620"/>
                  <wp:docPr id="158" name="Chart 1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6F2EB8" w:rsidRPr="00BB66C9" w:rsidRDefault="006F2EB8" w:rsidP="006F2EB8">
            <w:pPr>
              <w:jc w:val="center"/>
              <w:rPr>
                <w:b/>
              </w:rPr>
            </w:pPr>
            <w:r w:rsidRPr="00BB66C9">
              <w:rPr>
                <w:b/>
              </w:rPr>
              <w:t>Figure 5.30b Dual Fuel, CR 17.5</w:t>
            </w:r>
          </w:p>
        </w:tc>
      </w:tr>
      <w:tr w:rsidR="006F2EB8" w:rsidRPr="00BB66C9" w:rsidTr="006F2EB8">
        <w:trPr>
          <w:trHeight w:val="1250"/>
        </w:trPr>
        <w:tc>
          <w:tcPr>
            <w:tcW w:w="4709"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809875" cy="2183130"/>
                  <wp:effectExtent l="19050" t="0" r="9525" b="7620"/>
                  <wp:docPr id="159" name="Chart 1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6F2EB8" w:rsidRPr="00BB66C9" w:rsidRDefault="006F2EB8" w:rsidP="006F2EB8">
            <w:pPr>
              <w:jc w:val="center"/>
              <w:rPr>
                <w:b/>
              </w:rPr>
            </w:pPr>
            <w:r w:rsidRPr="00BB66C9">
              <w:rPr>
                <w:b/>
              </w:rPr>
              <w:t>Figure 5.30c Pure Fuel, CR 15</w:t>
            </w:r>
          </w:p>
          <w:p w:rsidR="006F2EB8" w:rsidRPr="00BB66C9" w:rsidRDefault="006F2EB8" w:rsidP="006F2EB8">
            <w:pPr>
              <w:jc w:val="center"/>
              <w:rPr>
                <w:b/>
              </w:rPr>
            </w:pPr>
          </w:p>
        </w:tc>
        <w:tc>
          <w:tcPr>
            <w:tcW w:w="4776"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773680" cy="2175510"/>
                  <wp:effectExtent l="19050" t="0" r="26670" b="0"/>
                  <wp:docPr id="160" name="Chart 1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6F2EB8" w:rsidRPr="00BB66C9" w:rsidRDefault="006F2EB8" w:rsidP="006F2EB8">
            <w:pPr>
              <w:jc w:val="center"/>
              <w:rPr>
                <w:b/>
              </w:rPr>
            </w:pPr>
            <w:r w:rsidRPr="00BB66C9">
              <w:rPr>
                <w:b/>
              </w:rPr>
              <w:t>Figure 5.30d Dual Fuel, CR 15</w:t>
            </w:r>
          </w:p>
          <w:p w:rsidR="006F2EB8" w:rsidRPr="00BB66C9" w:rsidRDefault="006F2EB8" w:rsidP="006F2EB8">
            <w:pPr>
              <w:jc w:val="center"/>
              <w:rPr>
                <w:b/>
              </w:rPr>
            </w:pPr>
          </w:p>
        </w:tc>
      </w:tr>
      <w:tr w:rsidR="006F2EB8" w:rsidRPr="00BB66C9" w:rsidTr="006F2EB8">
        <w:trPr>
          <w:trHeight w:val="1160"/>
        </w:trPr>
        <w:tc>
          <w:tcPr>
            <w:tcW w:w="4709"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811780" cy="2057400"/>
                  <wp:effectExtent l="19050" t="0" r="26670" b="0"/>
                  <wp:docPr id="161" name="Chart 1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6F2EB8" w:rsidRPr="00BB66C9" w:rsidRDefault="006F2EB8" w:rsidP="006F2EB8">
            <w:pPr>
              <w:jc w:val="center"/>
              <w:rPr>
                <w:b/>
              </w:rPr>
            </w:pPr>
            <w:r w:rsidRPr="00BB66C9">
              <w:rPr>
                <w:b/>
              </w:rPr>
              <w:t>Figure 5.30e Pure Fuel, CR 13</w:t>
            </w:r>
          </w:p>
        </w:tc>
        <w:tc>
          <w:tcPr>
            <w:tcW w:w="4776"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839720" cy="2049780"/>
                  <wp:effectExtent l="19050" t="0" r="17780" b="7620"/>
                  <wp:docPr id="162" name="Chart 1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6F2EB8" w:rsidRPr="00BB66C9" w:rsidRDefault="006F2EB8" w:rsidP="006F2EB8">
            <w:pPr>
              <w:jc w:val="center"/>
              <w:rPr>
                <w:b/>
              </w:rPr>
            </w:pPr>
            <w:r w:rsidRPr="00BB66C9">
              <w:rPr>
                <w:b/>
              </w:rPr>
              <w:t>Figure 5.30f Dual Fuel, CR 13</w:t>
            </w:r>
          </w:p>
          <w:p w:rsidR="006F2EB8" w:rsidRPr="00BB66C9" w:rsidRDefault="006F2EB8" w:rsidP="006F2EB8">
            <w:pPr>
              <w:jc w:val="center"/>
              <w:rPr>
                <w:b/>
              </w:rPr>
            </w:pPr>
          </w:p>
        </w:tc>
      </w:tr>
    </w:tbl>
    <w:p w:rsidR="006F2EB8" w:rsidRPr="00BB66C9" w:rsidRDefault="00372F0F" w:rsidP="006F2EB8">
      <w:pPr>
        <w:rPr>
          <w:b/>
        </w:rPr>
      </w:pPr>
      <w:r>
        <w:rPr>
          <w:b/>
          <w:noProof/>
        </w:rPr>
        <w:pict>
          <v:rect id="_x0000_s1093" style="position:absolute;margin-left:1.5pt;margin-top:2.45pt;width:462.75pt;height:20.25pt;z-index:251734016;mso-position-horizontal-relative:text;mso-position-vertical-relative:text">
            <v:textbox style="mso-next-textbox:#_x0000_s1093">
              <w:txbxContent>
                <w:p w:rsidR="006F2EB8" w:rsidRDefault="006F2EB8" w:rsidP="006F2EB8">
                  <w:r>
                    <w:t xml:space="preserve">                   Diesel                         B 20                               B 40                              B 60</w:t>
                  </w:r>
                </w:p>
              </w:txbxContent>
            </v:textbox>
          </v:rect>
        </w:pict>
      </w:r>
      <w:r>
        <w:rPr>
          <w:b/>
          <w:noProof/>
        </w:rPr>
        <w:pict>
          <v:shape id="_x0000_s1097" type="#_x0000_t32" style="position:absolute;margin-left:348.75pt;margin-top:12.2pt;width:36.75pt;height:.75pt;flip:y;z-index:251738112;mso-position-horizontal-relative:text;mso-position-vertical-relative:text" o:connectortype="straight" strokecolor="#5f497a"/>
        </w:pict>
      </w:r>
      <w:r>
        <w:rPr>
          <w:b/>
          <w:noProof/>
        </w:rPr>
        <w:pict>
          <v:shape id="_x0000_s1096" type="#_x0000_t32" style="position:absolute;margin-left:240.75pt;margin-top:12.2pt;width:36.75pt;height:.75pt;flip:y;z-index:251737088;mso-position-horizontal-relative:text;mso-position-vertical-relative:text" o:connectortype="straight" strokecolor="#75c84c"/>
        </w:pict>
      </w:r>
      <w:r>
        <w:rPr>
          <w:b/>
          <w:noProof/>
        </w:rPr>
        <w:pict>
          <v:shape id="_x0000_s1095" type="#_x0000_t32" style="position:absolute;margin-left:123pt;margin-top:12.95pt;width:33pt;height:0;z-index:251736064;mso-position-horizontal-relative:text;mso-position-vertical-relative:text" o:connectortype="straight" strokecolor="#943634"/>
        </w:pict>
      </w:r>
      <w:r>
        <w:rPr>
          <w:b/>
          <w:noProof/>
        </w:rPr>
        <w:pict>
          <v:shape id="_x0000_s1094" type="#_x0000_t32" style="position:absolute;margin-left:15pt;margin-top:12.2pt;width:35.25pt;height:.75pt;z-index:251735040;mso-position-horizontal-relative:text;mso-position-vertical-relative:text" o:connectortype="straight" strokecolor="#080f94"/>
        </w:pict>
      </w:r>
    </w:p>
    <w:p w:rsidR="006F2EB8" w:rsidRPr="00BB66C9" w:rsidRDefault="006F2EB8" w:rsidP="006F2EB8">
      <w:pPr>
        <w:jc w:val="center"/>
        <w:rPr>
          <w:b/>
        </w:rPr>
      </w:pPr>
    </w:p>
    <w:p w:rsidR="006F2EB8" w:rsidRPr="00BB66C9" w:rsidRDefault="006F2EB8" w:rsidP="006F2EB8">
      <w:pPr>
        <w:jc w:val="center"/>
        <w:rPr>
          <w:b/>
        </w:rPr>
      </w:pPr>
    </w:p>
    <w:p w:rsidR="006F2EB8" w:rsidRPr="00BB66C9" w:rsidRDefault="006F2EB8" w:rsidP="006F2EB8">
      <w:pPr>
        <w:jc w:val="center"/>
        <w:rPr>
          <w:b/>
        </w:rPr>
      </w:pPr>
      <w:r w:rsidRPr="00BB66C9">
        <w:rPr>
          <w:b/>
        </w:rPr>
        <w:t>Figure 5.30 HC Emissions Comparisons</w:t>
      </w:r>
    </w:p>
    <w:p w:rsidR="006F2EB8" w:rsidRPr="00BB66C9" w:rsidRDefault="006F2EB8" w:rsidP="006F2EB8">
      <w:pPr>
        <w:jc w:val="center"/>
        <w:rPr>
          <w:b/>
          <w:u w:val="single"/>
        </w:rPr>
      </w:pPr>
    </w:p>
    <w:p w:rsidR="006F2EB8" w:rsidRDefault="006F2EB8" w:rsidP="00981B2E">
      <w:pPr>
        <w:numPr>
          <w:ilvl w:val="0"/>
          <w:numId w:val="37"/>
        </w:numPr>
        <w:autoSpaceDE w:val="0"/>
        <w:autoSpaceDN w:val="0"/>
        <w:adjustRightInd w:val="0"/>
        <w:jc w:val="both"/>
        <w:rPr>
          <w:b/>
        </w:rPr>
      </w:pPr>
      <w:r w:rsidRPr="00BB66C9">
        <w:rPr>
          <w:b/>
        </w:rPr>
        <w:t>CO</w:t>
      </w:r>
      <w:r w:rsidRPr="00BB66C9">
        <w:rPr>
          <w:b/>
          <w:vertAlign w:val="subscript"/>
        </w:rPr>
        <w:t>2</w:t>
      </w:r>
      <w:r w:rsidRPr="00BB66C9">
        <w:rPr>
          <w:b/>
        </w:rPr>
        <w:t xml:space="preserve"> EMISSIONS</w:t>
      </w:r>
    </w:p>
    <w:p w:rsidR="006F2EB8" w:rsidRPr="00B322D3" w:rsidRDefault="006F2EB8" w:rsidP="006F2EB8">
      <w:pPr>
        <w:pStyle w:val="BodyText2"/>
        <w:spacing w:before="120"/>
        <w:ind w:left="90"/>
      </w:pPr>
      <w:r w:rsidRPr="00B322D3">
        <w:t>In our observation CO</w:t>
      </w:r>
      <w:r w:rsidRPr="00B322D3">
        <w:rPr>
          <w:vertAlign w:val="subscript"/>
        </w:rPr>
        <w:t>2</w:t>
      </w:r>
      <w:r w:rsidRPr="00B322D3">
        <w:t xml:space="preserve"> follows an inverse pattern of CO. When CO increases, CO</w:t>
      </w:r>
      <w:r w:rsidRPr="00B322D3">
        <w:rPr>
          <w:vertAlign w:val="subscript"/>
        </w:rPr>
        <w:t>2</w:t>
      </w:r>
      <w:r w:rsidRPr="00B322D3">
        <w:t xml:space="preserve"> decreases. This is due to improper conversion of CO to CO</w:t>
      </w:r>
      <w:r w:rsidRPr="00B322D3">
        <w:rPr>
          <w:vertAlign w:val="subscript"/>
        </w:rPr>
        <w:t>2</w:t>
      </w:r>
      <w:r w:rsidRPr="00B322D3">
        <w:t xml:space="preserve"> due to decrease in peak temperature (less adiabatic flame temperature). Hence, the readings are in agreement with the theoretical analysis.</w:t>
      </w:r>
    </w:p>
    <w:p w:rsidR="006F2EB8" w:rsidRPr="00BB66C9" w:rsidRDefault="006F2EB8" w:rsidP="006F2EB8">
      <w:pPr>
        <w:jc w:val="both"/>
        <w:rPr>
          <w:b/>
        </w:rPr>
      </w:pPr>
      <w:r w:rsidRPr="00B322D3">
        <w:t>Also as the flow rate is increased, the CO</w:t>
      </w:r>
      <w:r w:rsidRPr="00B322D3">
        <w:rPr>
          <w:vertAlign w:val="subscript"/>
        </w:rPr>
        <w:t>2</w:t>
      </w:r>
      <w:r w:rsidRPr="00B322D3">
        <w:t xml:space="preserve"> further decreases which is also due to further decrease in the peak temperature and is in agreement to the above explanation.</w:t>
      </w: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1"/>
        <w:gridCol w:w="4836"/>
      </w:tblGrid>
      <w:tr w:rsidR="006F2EB8" w:rsidRPr="00BB66C9" w:rsidTr="006F2EB8">
        <w:trPr>
          <w:trHeight w:val="962"/>
        </w:trPr>
        <w:tc>
          <w:tcPr>
            <w:tcW w:w="4621" w:type="dxa"/>
            <w:tcBorders>
              <w:top w:val="nil"/>
              <w:left w:val="nil"/>
              <w:bottom w:val="nil"/>
              <w:right w:val="nil"/>
            </w:tcBorders>
          </w:tcPr>
          <w:p w:rsidR="006F2EB8" w:rsidRDefault="006F2EB8" w:rsidP="006F2EB8">
            <w:pPr>
              <w:jc w:val="center"/>
              <w:rPr>
                <w:b/>
                <w:noProof/>
              </w:rPr>
            </w:pPr>
            <w:r>
              <w:rPr>
                <w:b/>
                <w:noProof/>
              </w:rPr>
              <w:drawing>
                <wp:inline distT="0" distB="0" distL="0" distR="0">
                  <wp:extent cx="2997802" cy="2591883"/>
                  <wp:effectExtent l="13479" t="8442" r="8144" b="0"/>
                  <wp:docPr id="163" name="Chart 1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6F2EB8" w:rsidRPr="00BB66C9" w:rsidRDefault="006F2EB8" w:rsidP="006F2EB8">
            <w:pPr>
              <w:jc w:val="center"/>
              <w:rPr>
                <w:b/>
              </w:rPr>
            </w:pPr>
            <w:r w:rsidRPr="00BB66C9">
              <w:rPr>
                <w:b/>
              </w:rPr>
              <w:t>Figure 5.31a Pure Fuel, CR 17.5</w:t>
            </w:r>
          </w:p>
          <w:p w:rsidR="006F2EB8" w:rsidRPr="00BB66C9" w:rsidRDefault="006F2EB8" w:rsidP="006F2EB8">
            <w:pPr>
              <w:jc w:val="center"/>
              <w:rPr>
                <w:b/>
              </w:rPr>
            </w:pPr>
          </w:p>
        </w:tc>
        <w:tc>
          <w:tcPr>
            <w:tcW w:w="4832"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913686" cy="2601431"/>
                  <wp:effectExtent l="12982" t="8419" r="7032" b="0"/>
                  <wp:docPr id="164" name="Chart 1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6F2EB8" w:rsidRPr="00BB66C9" w:rsidRDefault="006F2EB8" w:rsidP="006F2EB8">
            <w:pPr>
              <w:jc w:val="center"/>
              <w:rPr>
                <w:b/>
              </w:rPr>
            </w:pPr>
            <w:r w:rsidRPr="00BB66C9">
              <w:rPr>
                <w:b/>
              </w:rPr>
              <w:t>Figure 5.31b Dual Fuel, CR 17.5</w:t>
            </w:r>
          </w:p>
        </w:tc>
      </w:tr>
      <w:tr w:rsidR="006F2EB8" w:rsidRPr="00BB66C9" w:rsidTr="006F2EB8">
        <w:trPr>
          <w:trHeight w:val="1250"/>
        </w:trPr>
        <w:tc>
          <w:tcPr>
            <w:tcW w:w="4621" w:type="dxa"/>
            <w:tcBorders>
              <w:top w:val="nil"/>
              <w:left w:val="nil"/>
              <w:bottom w:val="nil"/>
              <w:right w:val="nil"/>
            </w:tcBorders>
          </w:tcPr>
          <w:p w:rsidR="006F2EB8" w:rsidRDefault="006F2EB8" w:rsidP="006F2EB8">
            <w:pPr>
              <w:jc w:val="center"/>
              <w:rPr>
                <w:b/>
                <w:noProof/>
              </w:rPr>
            </w:pPr>
            <w:r>
              <w:rPr>
                <w:b/>
                <w:noProof/>
              </w:rPr>
              <w:drawing>
                <wp:inline distT="0" distB="0" distL="0" distR="0">
                  <wp:extent cx="2733946" cy="2534808"/>
                  <wp:effectExtent l="12181" t="8367" r="6598" b="0"/>
                  <wp:docPr id="165" name="Chart 1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6F2EB8" w:rsidRPr="00BB66C9" w:rsidRDefault="006F2EB8" w:rsidP="006F2EB8">
            <w:pPr>
              <w:jc w:val="center"/>
              <w:rPr>
                <w:b/>
              </w:rPr>
            </w:pPr>
            <w:r w:rsidRPr="00BB66C9">
              <w:rPr>
                <w:b/>
              </w:rPr>
              <w:t>Figure 5.31c Pure Fuel, CR 15</w:t>
            </w:r>
          </w:p>
          <w:p w:rsidR="006F2EB8" w:rsidRPr="00BB66C9" w:rsidRDefault="006F2EB8" w:rsidP="006F2EB8">
            <w:pPr>
              <w:jc w:val="center"/>
              <w:rPr>
                <w:b/>
              </w:rPr>
            </w:pPr>
          </w:p>
        </w:tc>
        <w:tc>
          <w:tcPr>
            <w:tcW w:w="4832" w:type="dxa"/>
            <w:tcBorders>
              <w:top w:val="nil"/>
              <w:left w:val="nil"/>
              <w:bottom w:val="nil"/>
              <w:right w:val="nil"/>
            </w:tcBorders>
          </w:tcPr>
          <w:p w:rsidR="006F2EB8" w:rsidRDefault="006F2EB8" w:rsidP="006F2EB8">
            <w:pPr>
              <w:jc w:val="center"/>
              <w:rPr>
                <w:b/>
                <w:noProof/>
              </w:rPr>
            </w:pPr>
            <w:r>
              <w:rPr>
                <w:b/>
                <w:noProof/>
              </w:rPr>
              <w:drawing>
                <wp:inline distT="0" distB="0" distL="0" distR="0">
                  <wp:extent cx="2809887" cy="2534753"/>
                  <wp:effectExtent l="12518" t="8422" r="6520" b="0"/>
                  <wp:docPr id="166" name="Chart 1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6F2EB8" w:rsidRPr="00BB66C9" w:rsidRDefault="006F2EB8" w:rsidP="006F2EB8">
            <w:pPr>
              <w:jc w:val="center"/>
              <w:rPr>
                <w:b/>
              </w:rPr>
            </w:pPr>
            <w:r w:rsidRPr="00BB66C9">
              <w:rPr>
                <w:b/>
              </w:rPr>
              <w:t>Figure 5.31d Dual Fuel, CR 15</w:t>
            </w:r>
          </w:p>
          <w:p w:rsidR="006F2EB8" w:rsidRPr="00BB66C9" w:rsidRDefault="006F2EB8" w:rsidP="006F2EB8">
            <w:pPr>
              <w:jc w:val="center"/>
              <w:rPr>
                <w:b/>
              </w:rPr>
            </w:pPr>
          </w:p>
        </w:tc>
      </w:tr>
      <w:tr w:rsidR="006F2EB8" w:rsidRPr="00BB66C9" w:rsidTr="006F2EB8">
        <w:trPr>
          <w:trHeight w:val="1160"/>
        </w:trPr>
        <w:tc>
          <w:tcPr>
            <w:tcW w:w="4621" w:type="dxa"/>
            <w:tcBorders>
              <w:top w:val="nil"/>
              <w:left w:val="nil"/>
              <w:bottom w:val="nil"/>
              <w:right w:val="nil"/>
            </w:tcBorders>
          </w:tcPr>
          <w:p w:rsidR="006F2EB8" w:rsidRPr="00BB66C9" w:rsidRDefault="006F2EB8" w:rsidP="006F2EB8">
            <w:pPr>
              <w:jc w:val="center"/>
              <w:rPr>
                <w:b/>
              </w:rPr>
            </w:pPr>
            <w:r>
              <w:rPr>
                <w:b/>
                <w:noProof/>
              </w:rPr>
              <w:lastRenderedPageBreak/>
              <w:drawing>
                <wp:inline distT="0" distB="0" distL="0" distR="0">
                  <wp:extent cx="2771787" cy="2249998"/>
                  <wp:effectExtent l="12349" t="7427" r="6689" b="0"/>
                  <wp:docPr id="167" name="Chart 1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6F2EB8" w:rsidRPr="00BB66C9" w:rsidRDefault="006F2EB8" w:rsidP="006F2EB8">
            <w:pPr>
              <w:jc w:val="center"/>
              <w:rPr>
                <w:b/>
              </w:rPr>
            </w:pPr>
            <w:r w:rsidRPr="00BB66C9">
              <w:rPr>
                <w:b/>
              </w:rPr>
              <w:t>Figure 5.31e Pure Fuel, CR 13</w:t>
            </w:r>
          </w:p>
        </w:tc>
        <w:tc>
          <w:tcPr>
            <w:tcW w:w="4832"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837656" cy="2249978"/>
                  <wp:effectExtent l="12700" t="7447" r="7144" b="0"/>
                  <wp:docPr id="168" name="Chart 1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6F2EB8" w:rsidRPr="00BB66C9" w:rsidRDefault="006F2EB8" w:rsidP="006F2EB8">
            <w:pPr>
              <w:jc w:val="center"/>
              <w:rPr>
                <w:b/>
              </w:rPr>
            </w:pPr>
            <w:r w:rsidRPr="00BB66C9">
              <w:rPr>
                <w:b/>
              </w:rPr>
              <w:t>Figure 5.31f Dual Fuel, CR 13</w:t>
            </w:r>
          </w:p>
        </w:tc>
      </w:tr>
    </w:tbl>
    <w:p w:rsidR="006F2EB8" w:rsidRPr="00BB66C9" w:rsidRDefault="00372F0F" w:rsidP="006F2EB8">
      <w:pPr>
        <w:rPr>
          <w:b/>
        </w:rPr>
      </w:pPr>
      <w:r>
        <w:rPr>
          <w:b/>
          <w:noProof/>
        </w:rPr>
        <w:pict>
          <v:rect id="_x0000_s1098" style="position:absolute;margin-left:1.5pt;margin-top:2.45pt;width:462.75pt;height:19.15pt;z-index:251739136;mso-position-horizontal-relative:text;mso-position-vertical-relative:text">
            <v:textbox style="mso-next-textbox:#_x0000_s1098">
              <w:txbxContent>
                <w:p w:rsidR="006F2EB8" w:rsidRDefault="006F2EB8" w:rsidP="006F2EB8">
                  <w:r>
                    <w:t xml:space="preserve">                   Diesel                       B 20                                 B 40                               B 60</w:t>
                  </w:r>
                </w:p>
              </w:txbxContent>
            </v:textbox>
          </v:rect>
        </w:pict>
      </w:r>
      <w:r>
        <w:rPr>
          <w:b/>
          <w:noProof/>
        </w:rPr>
        <w:pict>
          <v:shape id="_x0000_s1102" type="#_x0000_t32" style="position:absolute;margin-left:348.75pt;margin-top:12.2pt;width:36.75pt;height:.75pt;flip:y;z-index:251743232;mso-position-horizontal-relative:text;mso-position-vertical-relative:text" o:connectortype="straight" strokecolor="#5f497a"/>
        </w:pict>
      </w:r>
      <w:r>
        <w:rPr>
          <w:b/>
          <w:noProof/>
        </w:rPr>
        <w:pict>
          <v:shape id="_x0000_s1101" type="#_x0000_t32" style="position:absolute;margin-left:240.75pt;margin-top:12.2pt;width:36.75pt;height:.75pt;flip:y;z-index:251742208;mso-position-horizontal-relative:text;mso-position-vertical-relative:text" o:connectortype="straight" strokecolor="#75c84c"/>
        </w:pict>
      </w:r>
      <w:r>
        <w:rPr>
          <w:b/>
          <w:noProof/>
        </w:rPr>
        <w:pict>
          <v:shape id="_x0000_s1100" type="#_x0000_t32" style="position:absolute;margin-left:123pt;margin-top:12.95pt;width:33pt;height:0;z-index:251741184;mso-position-horizontal-relative:text;mso-position-vertical-relative:text" o:connectortype="straight" strokecolor="#943634"/>
        </w:pict>
      </w:r>
      <w:r>
        <w:rPr>
          <w:b/>
          <w:noProof/>
        </w:rPr>
        <w:pict>
          <v:shape id="_x0000_s1099" type="#_x0000_t32" style="position:absolute;margin-left:15pt;margin-top:12.2pt;width:35.25pt;height:.75pt;z-index:251740160;mso-position-horizontal-relative:text;mso-position-vertical-relative:text" o:connectortype="straight" strokecolor="#080f94"/>
        </w:pict>
      </w:r>
    </w:p>
    <w:p w:rsidR="006F2EB8" w:rsidRDefault="006F2EB8" w:rsidP="006F2EB8">
      <w:pPr>
        <w:jc w:val="center"/>
        <w:rPr>
          <w:b/>
        </w:rPr>
      </w:pPr>
    </w:p>
    <w:p w:rsidR="006F2EB8" w:rsidRPr="00BB66C9" w:rsidRDefault="006F2EB8" w:rsidP="006F2EB8">
      <w:pPr>
        <w:jc w:val="center"/>
        <w:rPr>
          <w:b/>
        </w:rPr>
      </w:pPr>
      <w:r w:rsidRPr="00BB66C9">
        <w:rPr>
          <w:b/>
        </w:rPr>
        <w:t>Figure 5.31 CO</w:t>
      </w:r>
      <w:r w:rsidRPr="00BB66C9">
        <w:rPr>
          <w:b/>
          <w:vertAlign w:val="subscript"/>
        </w:rPr>
        <w:t>2</w:t>
      </w:r>
      <w:r w:rsidRPr="00BB66C9">
        <w:rPr>
          <w:b/>
        </w:rPr>
        <w:t xml:space="preserve"> Emissions Comparisons</w:t>
      </w:r>
    </w:p>
    <w:p w:rsidR="006F2EB8" w:rsidRDefault="006F2EB8" w:rsidP="00981B2E">
      <w:pPr>
        <w:numPr>
          <w:ilvl w:val="0"/>
          <w:numId w:val="37"/>
        </w:numPr>
        <w:autoSpaceDE w:val="0"/>
        <w:autoSpaceDN w:val="0"/>
        <w:adjustRightInd w:val="0"/>
        <w:jc w:val="both"/>
        <w:rPr>
          <w:b/>
        </w:rPr>
      </w:pPr>
      <w:r w:rsidRPr="00BB66C9">
        <w:rPr>
          <w:b/>
        </w:rPr>
        <w:t>NOx EMISSIONS</w:t>
      </w:r>
    </w:p>
    <w:p w:rsidR="006F2EB8" w:rsidRDefault="006F2EB8" w:rsidP="006F2EB8">
      <w:pPr>
        <w:pStyle w:val="BodyText2"/>
        <w:spacing w:before="120"/>
      </w:pPr>
      <w:r w:rsidRPr="00B322D3">
        <w:t xml:space="preserve">We observe that the NOx emission is minimum for diesel and maximum for B 20.  There is an observable drop in the emissions with the reduction of the compression ratio. The NOx emission is lower when the engine is run in the dual fuel mode. Also when the CNG flow rate is increased the NOx emissions reduce to almost one-fifth.  With the increase in load, the NOx emissions increases and thus is maximum for rated load. </w:t>
      </w:r>
    </w:p>
    <w:p w:rsidR="006F2EB8" w:rsidRPr="00DA6BC4" w:rsidRDefault="006F2EB8" w:rsidP="006F2EB8">
      <w:pPr>
        <w:pStyle w:val="BodyText2"/>
        <w:spacing w:before="120"/>
      </w:pPr>
      <w:r w:rsidRPr="00B322D3">
        <w:rPr>
          <w:bCs/>
        </w:rPr>
        <w:t>High peak temperature and availability of oxygen are two main reasons for the formation of NO</w:t>
      </w:r>
      <w:r w:rsidRPr="00B322D3">
        <w:rPr>
          <w:bCs/>
          <w:vertAlign w:val="subscript"/>
        </w:rPr>
        <w:t xml:space="preserve">x. </w:t>
      </w:r>
      <w:r w:rsidRPr="00B322D3">
        <w:rPr>
          <w:bCs/>
        </w:rPr>
        <w:t xml:space="preserve"> </w:t>
      </w:r>
      <w:r w:rsidRPr="00B322D3">
        <w:t>NO</w:t>
      </w:r>
      <w:r w:rsidRPr="00B322D3">
        <w:rPr>
          <w:vertAlign w:val="subscript"/>
        </w:rPr>
        <w:t>x</w:t>
      </w:r>
      <w:r w:rsidRPr="00B322D3">
        <w:t xml:space="preserve"> is directly related to the adiabatic flame temperature. So as CNG is introduced NO</w:t>
      </w:r>
      <w:r w:rsidRPr="00B322D3">
        <w:rPr>
          <w:vertAlign w:val="subscript"/>
        </w:rPr>
        <w:t>x</w:t>
      </w:r>
      <w:r w:rsidRPr="00B322D3">
        <w:t xml:space="preserve"> decreases as expected. When CR is decreased, NO</w:t>
      </w:r>
      <w:r w:rsidRPr="00B322D3">
        <w:rPr>
          <w:vertAlign w:val="subscript"/>
        </w:rPr>
        <w:t>x</w:t>
      </w:r>
      <w:r w:rsidRPr="00B322D3">
        <w:t xml:space="preserve"> further reduces due to further drop in temperature and pressure. This can be verified from the fact that as flow rate of CNG increases NO</w:t>
      </w:r>
      <w:r w:rsidRPr="00B322D3">
        <w:rPr>
          <w:vertAlign w:val="subscript"/>
        </w:rPr>
        <w:t>x</w:t>
      </w:r>
      <w:r w:rsidRPr="00B322D3">
        <w:t xml:space="preserve"> further reduces.</w:t>
      </w:r>
    </w:p>
    <w:p w:rsidR="006F2EB8" w:rsidRPr="00BB66C9" w:rsidRDefault="006F2EB8" w:rsidP="006F2EB8">
      <w:pPr>
        <w:rPr>
          <w:b/>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18"/>
        <w:gridCol w:w="4950"/>
      </w:tblGrid>
      <w:tr w:rsidR="006F2EB8" w:rsidRPr="00BB66C9" w:rsidTr="006F2EB8">
        <w:trPr>
          <w:trHeight w:val="962"/>
        </w:trPr>
        <w:tc>
          <w:tcPr>
            <w:tcW w:w="4518" w:type="dxa"/>
            <w:tcBorders>
              <w:top w:val="nil"/>
              <w:left w:val="nil"/>
              <w:bottom w:val="nil"/>
              <w:right w:val="nil"/>
            </w:tcBorders>
          </w:tcPr>
          <w:p w:rsidR="006F2EB8" w:rsidRPr="00BB66C9" w:rsidRDefault="006F2EB8" w:rsidP="006F2EB8">
            <w:pPr>
              <w:jc w:val="center"/>
              <w:rPr>
                <w:b/>
              </w:rPr>
            </w:pPr>
            <w:r>
              <w:rPr>
                <w:b/>
                <w:noProof/>
              </w:rPr>
              <w:lastRenderedPageBreak/>
              <w:drawing>
                <wp:inline distT="0" distB="0" distL="0" distR="0">
                  <wp:extent cx="2724785" cy="1964690"/>
                  <wp:effectExtent l="19050" t="0" r="18415" b="0"/>
                  <wp:docPr id="169" name="Chart 1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6F2EB8" w:rsidRPr="00BB66C9" w:rsidRDefault="006F2EB8" w:rsidP="006F2EB8">
            <w:pPr>
              <w:jc w:val="center"/>
              <w:rPr>
                <w:b/>
              </w:rPr>
            </w:pPr>
          </w:p>
          <w:p w:rsidR="006F2EB8" w:rsidRPr="00BB66C9" w:rsidRDefault="006F2EB8" w:rsidP="006F2EB8">
            <w:pPr>
              <w:jc w:val="center"/>
              <w:rPr>
                <w:b/>
              </w:rPr>
            </w:pPr>
            <w:r w:rsidRPr="00BB66C9">
              <w:rPr>
                <w:b/>
              </w:rPr>
              <w:t>Figure 5.32a Pure Fuel, CR 17.5</w:t>
            </w:r>
          </w:p>
          <w:p w:rsidR="006F2EB8" w:rsidRPr="00BB66C9" w:rsidRDefault="006F2EB8" w:rsidP="006F2EB8">
            <w:pPr>
              <w:jc w:val="center"/>
              <w:rPr>
                <w:b/>
              </w:rPr>
            </w:pPr>
          </w:p>
          <w:p w:rsidR="006F2EB8" w:rsidRPr="00BB66C9" w:rsidRDefault="006F2EB8" w:rsidP="006F2EB8">
            <w:pPr>
              <w:jc w:val="center"/>
              <w:rPr>
                <w:b/>
              </w:rPr>
            </w:pPr>
          </w:p>
        </w:tc>
        <w:tc>
          <w:tcPr>
            <w:tcW w:w="4950"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743835" cy="1914525"/>
                  <wp:effectExtent l="19050" t="0" r="18415" b="0"/>
                  <wp:docPr id="170" name="Chart 1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6F2EB8" w:rsidRPr="00BB66C9" w:rsidRDefault="006F2EB8" w:rsidP="006F2EB8">
            <w:pPr>
              <w:jc w:val="center"/>
              <w:rPr>
                <w:b/>
              </w:rPr>
            </w:pPr>
          </w:p>
          <w:p w:rsidR="006F2EB8" w:rsidRPr="00BB66C9" w:rsidRDefault="006F2EB8" w:rsidP="006F2EB8">
            <w:pPr>
              <w:jc w:val="center"/>
              <w:rPr>
                <w:b/>
              </w:rPr>
            </w:pPr>
            <w:r w:rsidRPr="00BB66C9">
              <w:rPr>
                <w:b/>
              </w:rPr>
              <w:t>Figure 5.32b Dual Fuel, CR 17.5</w:t>
            </w:r>
          </w:p>
        </w:tc>
      </w:tr>
      <w:tr w:rsidR="006F2EB8" w:rsidRPr="00BB66C9" w:rsidTr="006F2EB8">
        <w:trPr>
          <w:trHeight w:val="1250"/>
        </w:trPr>
        <w:tc>
          <w:tcPr>
            <w:tcW w:w="4518"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724785" cy="1888490"/>
                  <wp:effectExtent l="19050" t="0" r="18415" b="0"/>
                  <wp:docPr id="171" name="Chart 1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6F2EB8" w:rsidRPr="00BB66C9" w:rsidRDefault="006F2EB8" w:rsidP="006F2EB8">
            <w:pPr>
              <w:jc w:val="center"/>
              <w:rPr>
                <w:b/>
              </w:rPr>
            </w:pPr>
            <w:r w:rsidRPr="00BB66C9">
              <w:rPr>
                <w:b/>
              </w:rPr>
              <w:t>Figure 5.32c Pure Fuel, CR 15</w:t>
            </w:r>
          </w:p>
          <w:p w:rsidR="006F2EB8" w:rsidRPr="00BB66C9" w:rsidRDefault="006F2EB8" w:rsidP="006F2EB8">
            <w:pPr>
              <w:jc w:val="center"/>
              <w:rPr>
                <w:b/>
              </w:rPr>
            </w:pPr>
          </w:p>
        </w:tc>
        <w:tc>
          <w:tcPr>
            <w:tcW w:w="4950"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876550" cy="1878965"/>
                  <wp:effectExtent l="19050" t="0" r="19050" b="6985"/>
                  <wp:docPr id="172" name="Chart 1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6F2EB8" w:rsidRPr="00BB66C9" w:rsidRDefault="006F2EB8" w:rsidP="006F2EB8">
            <w:pPr>
              <w:jc w:val="center"/>
              <w:rPr>
                <w:b/>
              </w:rPr>
            </w:pPr>
            <w:r w:rsidRPr="00BB66C9">
              <w:rPr>
                <w:b/>
              </w:rPr>
              <w:t>Figure 5.32d Dual Fuel, CR 15</w:t>
            </w:r>
          </w:p>
          <w:p w:rsidR="006F2EB8" w:rsidRPr="00BB66C9" w:rsidRDefault="006F2EB8" w:rsidP="006F2EB8">
            <w:pPr>
              <w:jc w:val="center"/>
              <w:rPr>
                <w:b/>
              </w:rPr>
            </w:pPr>
          </w:p>
        </w:tc>
      </w:tr>
      <w:tr w:rsidR="006F2EB8" w:rsidRPr="00BB66C9" w:rsidTr="006F2EB8">
        <w:trPr>
          <w:trHeight w:val="1160"/>
        </w:trPr>
        <w:tc>
          <w:tcPr>
            <w:tcW w:w="4518"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668905" cy="1967230"/>
                  <wp:effectExtent l="19050" t="0" r="17145" b="0"/>
                  <wp:docPr id="173" name="Chart 1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6F2EB8" w:rsidRPr="00BB66C9" w:rsidRDefault="006F2EB8" w:rsidP="006F2EB8">
            <w:pPr>
              <w:jc w:val="center"/>
              <w:rPr>
                <w:b/>
              </w:rPr>
            </w:pPr>
            <w:r w:rsidRPr="00BB66C9">
              <w:rPr>
                <w:b/>
              </w:rPr>
              <w:t>Figure 5.32e Pure Fuel, CR 13</w:t>
            </w:r>
          </w:p>
        </w:tc>
        <w:tc>
          <w:tcPr>
            <w:tcW w:w="4950"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800350" cy="1974215"/>
                  <wp:effectExtent l="19050" t="0" r="19050" b="6985"/>
                  <wp:docPr id="174" name="Chart 1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6F2EB8" w:rsidRPr="00BB66C9" w:rsidRDefault="006F2EB8" w:rsidP="006F2EB8">
            <w:pPr>
              <w:jc w:val="center"/>
              <w:rPr>
                <w:b/>
              </w:rPr>
            </w:pPr>
            <w:r w:rsidRPr="00BB66C9">
              <w:rPr>
                <w:b/>
              </w:rPr>
              <w:t>Figure 5.32f Dual Fuel, CR 13</w:t>
            </w:r>
          </w:p>
          <w:p w:rsidR="006F2EB8" w:rsidRPr="00BB66C9" w:rsidRDefault="006F2EB8" w:rsidP="006F2EB8">
            <w:pPr>
              <w:jc w:val="center"/>
              <w:rPr>
                <w:b/>
              </w:rPr>
            </w:pPr>
          </w:p>
        </w:tc>
      </w:tr>
    </w:tbl>
    <w:p w:rsidR="006F2EB8" w:rsidRPr="00BB66C9" w:rsidRDefault="00372F0F" w:rsidP="006F2EB8">
      <w:pPr>
        <w:rPr>
          <w:b/>
        </w:rPr>
      </w:pPr>
      <w:r>
        <w:rPr>
          <w:b/>
          <w:noProof/>
        </w:rPr>
        <w:pict>
          <v:rect id="_x0000_s1103" style="position:absolute;margin-left:-7.1pt;margin-top:2.45pt;width:462.75pt;height:20.25pt;z-index:251744256;mso-position-horizontal-relative:text;mso-position-vertical-relative:text">
            <v:textbox style="mso-next-textbox:#_x0000_s1103">
              <w:txbxContent>
                <w:p w:rsidR="006F2EB8" w:rsidRDefault="006F2EB8" w:rsidP="006F2EB8">
                  <w:r>
                    <w:t xml:space="preserve">                Diesel                         B 20                                          B 40                      B 60</w:t>
                  </w:r>
                </w:p>
              </w:txbxContent>
            </v:textbox>
          </v:rect>
        </w:pict>
      </w:r>
      <w:r>
        <w:rPr>
          <w:b/>
          <w:noProof/>
        </w:rPr>
        <w:pict>
          <v:shape id="_x0000_s1107" type="#_x0000_t32" style="position:absolute;margin-left:348.75pt;margin-top:12.2pt;width:36.75pt;height:.75pt;flip:y;z-index:251748352;mso-position-horizontal-relative:text;mso-position-vertical-relative:text" o:connectortype="straight" strokecolor="#5f497a"/>
        </w:pict>
      </w:r>
      <w:r>
        <w:rPr>
          <w:b/>
          <w:noProof/>
        </w:rPr>
        <w:pict>
          <v:shape id="_x0000_s1106" type="#_x0000_t32" style="position:absolute;margin-left:240.75pt;margin-top:12.2pt;width:36.75pt;height:.75pt;flip:y;z-index:251747328;mso-position-horizontal-relative:text;mso-position-vertical-relative:text" o:connectortype="straight" strokecolor="#75c84c"/>
        </w:pict>
      </w:r>
      <w:r>
        <w:rPr>
          <w:b/>
          <w:noProof/>
        </w:rPr>
        <w:pict>
          <v:shape id="_x0000_s1105" type="#_x0000_t32" style="position:absolute;margin-left:123pt;margin-top:12.95pt;width:33pt;height:0;z-index:251746304;mso-position-horizontal-relative:text;mso-position-vertical-relative:text" o:connectortype="straight" strokecolor="#943634"/>
        </w:pict>
      </w:r>
      <w:r>
        <w:rPr>
          <w:b/>
          <w:noProof/>
        </w:rPr>
        <w:pict>
          <v:shape id="_x0000_s1104" type="#_x0000_t32" style="position:absolute;margin-left:15pt;margin-top:12.2pt;width:35.25pt;height:.75pt;z-index:251745280;mso-position-horizontal-relative:text;mso-position-vertical-relative:text" o:connectortype="straight" strokecolor="#080f94"/>
        </w:pict>
      </w:r>
    </w:p>
    <w:p w:rsidR="006F2EB8" w:rsidRPr="00BB66C9" w:rsidRDefault="006F2EB8" w:rsidP="006F2EB8">
      <w:pPr>
        <w:jc w:val="center"/>
        <w:rPr>
          <w:b/>
        </w:rPr>
      </w:pPr>
    </w:p>
    <w:p w:rsidR="006F2EB8" w:rsidRPr="00BB66C9" w:rsidRDefault="006F2EB8" w:rsidP="006F2EB8">
      <w:pPr>
        <w:jc w:val="center"/>
        <w:rPr>
          <w:b/>
        </w:rPr>
      </w:pPr>
    </w:p>
    <w:p w:rsidR="006F2EB8" w:rsidRPr="00BB66C9" w:rsidRDefault="006F2EB8" w:rsidP="006F2EB8">
      <w:pPr>
        <w:jc w:val="center"/>
        <w:rPr>
          <w:b/>
        </w:rPr>
      </w:pPr>
      <w:r w:rsidRPr="00BB66C9">
        <w:rPr>
          <w:b/>
        </w:rPr>
        <w:t>Figure 5.32 NOx Emissions Comparisons</w:t>
      </w:r>
    </w:p>
    <w:p w:rsidR="006F2EB8" w:rsidRDefault="006F2EB8" w:rsidP="00981B2E">
      <w:pPr>
        <w:numPr>
          <w:ilvl w:val="0"/>
          <w:numId w:val="33"/>
        </w:numPr>
        <w:autoSpaceDE w:val="0"/>
        <w:autoSpaceDN w:val="0"/>
        <w:adjustRightInd w:val="0"/>
        <w:rPr>
          <w:b/>
          <w:u w:val="single"/>
        </w:rPr>
      </w:pPr>
      <w:r w:rsidRPr="00DA6BC4">
        <w:rPr>
          <w:b/>
        </w:rPr>
        <w:lastRenderedPageBreak/>
        <w:t>OPACITY</w:t>
      </w:r>
    </w:p>
    <w:p w:rsidR="006F2EB8" w:rsidRDefault="006F2EB8" w:rsidP="006F2EB8">
      <w:pPr>
        <w:spacing w:before="120" w:after="120" w:line="360" w:lineRule="auto"/>
        <w:ind w:left="86"/>
        <w:jc w:val="both"/>
        <w:rPr>
          <w:b/>
          <w:u w:val="single"/>
        </w:rPr>
      </w:pPr>
      <w:r w:rsidRPr="00B322D3">
        <w:t xml:space="preserve">We observe that as the compression ratio is decreased the opacity of the exhaust gases increases and is as high as 50% for the compression of 15 and 65% for CR of 13. This is due to the improper combustion, more fuel is to be injected and hence amount of UBHC, PAH </w:t>
      </w:r>
      <w:r w:rsidRPr="00DA6BC4">
        <w:rPr>
          <w:bCs/>
        </w:rPr>
        <w:t>(polynuclear Aromatic Hydrocarbons)</w:t>
      </w:r>
      <w:r w:rsidRPr="00B322D3">
        <w:t xml:space="preserve"> etc. increases therefore opacity increases.</w:t>
      </w:r>
    </w:p>
    <w:p w:rsidR="006F2EB8" w:rsidRPr="00DA6BC4" w:rsidRDefault="006F2EB8" w:rsidP="006F2EB8">
      <w:pPr>
        <w:spacing w:before="120" w:after="120" w:line="360" w:lineRule="auto"/>
        <w:ind w:left="86"/>
        <w:jc w:val="both"/>
        <w:rPr>
          <w:b/>
          <w:u w:val="single"/>
        </w:rPr>
      </w:pPr>
      <w:r w:rsidRPr="00B322D3">
        <w:t>I</w:t>
      </w:r>
      <w:r w:rsidRPr="00B322D3">
        <w:rPr>
          <w:bCs/>
        </w:rPr>
        <w:t>n dual fuel engine, the amount of diesel consumed is reduced due to its replacement with combustion of CNG – air mixture. A flame front is formed by the ignition of diesel which sweeps the homogeneous mixture of CNG and air. Now at the attainment of SIT of CNG, it burns smoothly and exhaust contains less unburnt fuel. Hence smoke is reduced with the use of CNG. The soot particles, form primarily from the carbon in the diesel fuel. Since in CNG the hydrogen/carbon ratio is high because of presence of smaller hydrocarbon as compared to diesel, soot formation is less. Consequently the Particulate matter emission will also decrease with the use of CNG, and hence reduction in smoke. Also with the increase in load the smoke increases because big droplets of diesel are injected into the combustion chamber whose nucleus remains unburnt (as the fuel auto ignites in case of diesel engine) and hence increase in smoke is observed, whereas in dual engine the fuel is burnt by flame propagation hence better combustion and reduction in smoke.</w:t>
      </w:r>
    </w:p>
    <w:p w:rsidR="006F2EB8" w:rsidRPr="00B322D3" w:rsidRDefault="006F2EB8" w:rsidP="006F2EB8">
      <w:pPr>
        <w:spacing w:before="120" w:line="360" w:lineRule="auto"/>
        <w:jc w:val="both"/>
        <w:rPr>
          <w:bCs/>
        </w:rPr>
      </w:pPr>
      <w:r w:rsidRPr="00B322D3">
        <w:rPr>
          <w:bCs/>
        </w:rPr>
        <w:t>Soot particles are formed primarily due to diesel fuel, as the amount of diesel injected increases at higher loads, soot particles and hence opacity increases.</w:t>
      </w:r>
    </w:p>
    <w:p w:rsidR="006F2EB8" w:rsidRPr="00DA6BC4" w:rsidRDefault="006F2EB8" w:rsidP="006F2EB8">
      <w:pPr>
        <w:jc w:val="both"/>
        <w:rPr>
          <w:b/>
          <w:u w:val="single"/>
        </w:rPr>
      </w:pPr>
      <w:r w:rsidRPr="00B322D3">
        <w:rPr>
          <w:bCs/>
        </w:rPr>
        <w:t>Also the amount of oxygenated Hydro carbons, PAH (polynuclear Aromatic Hydrocarbons) decreases which contribute in the formation of PM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6"/>
        <w:gridCol w:w="4400"/>
      </w:tblGrid>
      <w:tr w:rsidR="006F2EB8" w:rsidRPr="00BB66C9" w:rsidTr="006F2EB8">
        <w:trPr>
          <w:trHeight w:val="962"/>
        </w:trPr>
        <w:tc>
          <w:tcPr>
            <w:tcW w:w="4788"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810510" cy="1993265"/>
                  <wp:effectExtent l="19050" t="0" r="27940" b="6985"/>
                  <wp:docPr id="175" name="Chart 1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6F2EB8" w:rsidRPr="00BB66C9" w:rsidRDefault="006F2EB8" w:rsidP="006F2EB8">
            <w:pPr>
              <w:jc w:val="center"/>
              <w:rPr>
                <w:b/>
              </w:rPr>
            </w:pPr>
            <w:r w:rsidRPr="00BB66C9">
              <w:rPr>
                <w:b/>
              </w:rPr>
              <w:t>Figure 5.33a Pure Fuel, CR 17.5</w:t>
            </w:r>
          </w:p>
          <w:p w:rsidR="006F2EB8" w:rsidRPr="00BB66C9" w:rsidRDefault="006F2EB8" w:rsidP="006F2EB8">
            <w:pPr>
              <w:jc w:val="center"/>
              <w:rPr>
                <w:b/>
              </w:rPr>
            </w:pPr>
          </w:p>
        </w:tc>
        <w:tc>
          <w:tcPr>
            <w:tcW w:w="4788"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790825" cy="1993265"/>
                  <wp:effectExtent l="19050" t="0" r="9525" b="6985"/>
                  <wp:docPr id="176" name="Chart 1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6F2EB8" w:rsidRPr="00BB66C9" w:rsidRDefault="006F2EB8" w:rsidP="006F2EB8">
            <w:pPr>
              <w:jc w:val="center"/>
              <w:rPr>
                <w:b/>
              </w:rPr>
            </w:pPr>
            <w:r w:rsidRPr="00BB66C9">
              <w:rPr>
                <w:b/>
              </w:rPr>
              <w:t>Figure 5.33b Dual Fuel, CR 17.5</w:t>
            </w:r>
          </w:p>
        </w:tc>
      </w:tr>
      <w:tr w:rsidR="006F2EB8" w:rsidRPr="00BB66C9" w:rsidTr="006F2EB8">
        <w:trPr>
          <w:trHeight w:val="1250"/>
        </w:trPr>
        <w:tc>
          <w:tcPr>
            <w:tcW w:w="4788" w:type="dxa"/>
            <w:tcBorders>
              <w:top w:val="nil"/>
              <w:left w:val="nil"/>
              <w:bottom w:val="nil"/>
              <w:right w:val="nil"/>
            </w:tcBorders>
          </w:tcPr>
          <w:p w:rsidR="006F2EB8" w:rsidRPr="00BB66C9" w:rsidRDefault="006F2EB8" w:rsidP="006F2EB8">
            <w:pPr>
              <w:jc w:val="center"/>
              <w:rPr>
                <w:b/>
              </w:rPr>
            </w:pPr>
            <w:r>
              <w:rPr>
                <w:b/>
                <w:noProof/>
              </w:rPr>
              <w:lastRenderedPageBreak/>
              <w:drawing>
                <wp:inline distT="0" distB="0" distL="0" distR="0">
                  <wp:extent cx="2800426" cy="2420990"/>
                  <wp:effectExtent l="12476" t="7885" r="6498" b="0"/>
                  <wp:docPr id="177" name="Chart 2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6F2EB8" w:rsidRPr="00BB66C9" w:rsidRDefault="006F2EB8" w:rsidP="006F2EB8">
            <w:pPr>
              <w:jc w:val="center"/>
              <w:rPr>
                <w:b/>
              </w:rPr>
            </w:pPr>
            <w:r w:rsidRPr="00BB66C9">
              <w:rPr>
                <w:b/>
              </w:rPr>
              <w:t>Figure 5.33c Pure Fuel, CR 15</w:t>
            </w:r>
          </w:p>
          <w:p w:rsidR="006F2EB8" w:rsidRPr="00BB66C9" w:rsidRDefault="006F2EB8" w:rsidP="006F2EB8">
            <w:pPr>
              <w:jc w:val="center"/>
              <w:rPr>
                <w:b/>
              </w:rPr>
            </w:pPr>
          </w:p>
        </w:tc>
        <w:tc>
          <w:tcPr>
            <w:tcW w:w="4788"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734200" cy="2420884"/>
                  <wp:effectExtent l="12181" t="7991" r="6344" b="0"/>
                  <wp:docPr id="178" name="Chart 2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6F2EB8" w:rsidRPr="00BB66C9" w:rsidRDefault="006F2EB8" w:rsidP="006F2EB8">
            <w:pPr>
              <w:jc w:val="center"/>
              <w:rPr>
                <w:b/>
              </w:rPr>
            </w:pPr>
            <w:r w:rsidRPr="00BB66C9">
              <w:rPr>
                <w:b/>
              </w:rPr>
              <w:t>Figure 5.33d Dual Fuel, CR 15</w:t>
            </w:r>
          </w:p>
          <w:p w:rsidR="006F2EB8" w:rsidRPr="00BB66C9" w:rsidRDefault="006F2EB8" w:rsidP="006F2EB8">
            <w:pPr>
              <w:jc w:val="center"/>
              <w:rPr>
                <w:b/>
              </w:rPr>
            </w:pPr>
          </w:p>
        </w:tc>
      </w:tr>
      <w:tr w:rsidR="006F2EB8" w:rsidRPr="00BB66C9" w:rsidTr="006F2EB8">
        <w:trPr>
          <w:trHeight w:val="1160"/>
        </w:trPr>
        <w:tc>
          <w:tcPr>
            <w:tcW w:w="4788"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791306" cy="2420884"/>
                  <wp:effectExtent l="12379" t="7991" r="6190" b="0"/>
                  <wp:docPr id="179" name="Chart 1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6F2EB8" w:rsidRPr="00BB66C9" w:rsidRDefault="006F2EB8" w:rsidP="006F2EB8">
            <w:pPr>
              <w:jc w:val="center"/>
              <w:rPr>
                <w:b/>
              </w:rPr>
            </w:pPr>
            <w:r w:rsidRPr="00BB66C9">
              <w:rPr>
                <w:b/>
              </w:rPr>
              <w:t>Figure 5.33e Pure Fuel, CR 13</w:t>
            </w:r>
          </w:p>
        </w:tc>
        <w:tc>
          <w:tcPr>
            <w:tcW w:w="4788" w:type="dxa"/>
            <w:tcBorders>
              <w:top w:val="nil"/>
              <w:left w:val="nil"/>
              <w:bottom w:val="nil"/>
              <w:right w:val="nil"/>
            </w:tcBorders>
          </w:tcPr>
          <w:p w:rsidR="006F2EB8" w:rsidRPr="00BB66C9" w:rsidRDefault="006F2EB8" w:rsidP="006F2EB8">
            <w:pPr>
              <w:jc w:val="center"/>
              <w:rPr>
                <w:b/>
              </w:rPr>
            </w:pPr>
            <w:r>
              <w:rPr>
                <w:b/>
                <w:noProof/>
              </w:rPr>
              <w:drawing>
                <wp:inline distT="0" distB="0" distL="0" distR="0">
                  <wp:extent cx="2734200" cy="2420939"/>
                  <wp:effectExtent l="12181" t="7936" r="6344" b="0"/>
                  <wp:docPr id="180" name="Chart 2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6F2EB8" w:rsidRPr="00BB66C9" w:rsidRDefault="006F2EB8" w:rsidP="006F2EB8">
            <w:pPr>
              <w:jc w:val="center"/>
              <w:rPr>
                <w:b/>
              </w:rPr>
            </w:pPr>
            <w:r w:rsidRPr="00BB66C9">
              <w:rPr>
                <w:b/>
              </w:rPr>
              <w:t>Figure 5.33f Dual Fuel, CR 13</w:t>
            </w:r>
          </w:p>
          <w:p w:rsidR="006F2EB8" w:rsidRPr="00BB66C9" w:rsidRDefault="006F2EB8" w:rsidP="006F2EB8">
            <w:pPr>
              <w:jc w:val="center"/>
              <w:rPr>
                <w:b/>
              </w:rPr>
            </w:pPr>
          </w:p>
        </w:tc>
      </w:tr>
    </w:tbl>
    <w:p w:rsidR="006F2EB8" w:rsidRPr="00BB66C9" w:rsidRDefault="00372F0F" w:rsidP="006F2EB8">
      <w:pPr>
        <w:rPr>
          <w:b/>
        </w:rPr>
      </w:pPr>
      <w:r>
        <w:rPr>
          <w:b/>
          <w:noProof/>
        </w:rPr>
        <w:pict>
          <v:rect id="_x0000_s1108" style="position:absolute;margin-left:1.5pt;margin-top:2.45pt;width:462.75pt;height:20.25pt;z-index:251749376;mso-position-horizontal-relative:text;mso-position-vertical-relative:text">
            <v:textbox style="mso-next-textbox:#_x0000_s1108">
              <w:txbxContent>
                <w:p w:rsidR="006F2EB8" w:rsidRDefault="006F2EB8" w:rsidP="006F2EB8">
                  <w:r>
                    <w:t xml:space="preserve">                   Diesel                       B 20                                B 40                                  B 60</w:t>
                  </w:r>
                </w:p>
              </w:txbxContent>
            </v:textbox>
          </v:rect>
        </w:pict>
      </w:r>
      <w:r>
        <w:rPr>
          <w:b/>
          <w:noProof/>
        </w:rPr>
        <w:pict>
          <v:shape id="_x0000_s1112" type="#_x0000_t32" style="position:absolute;margin-left:348.75pt;margin-top:12.2pt;width:36.75pt;height:.75pt;flip:y;z-index:251753472;mso-position-horizontal-relative:text;mso-position-vertical-relative:text" o:connectortype="straight" strokecolor="#5f497a"/>
        </w:pict>
      </w:r>
      <w:r>
        <w:rPr>
          <w:b/>
          <w:noProof/>
        </w:rPr>
        <w:pict>
          <v:shape id="_x0000_s1111" type="#_x0000_t32" style="position:absolute;margin-left:240.75pt;margin-top:12.2pt;width:36.75pt;height:.75pt;flip:y;z-index:251752448;mso-position-horizontal-relative:text;mso-position-vertical-relative:text" o:connectortype="straight" strokecolor="#75c84c"/>
        </w:pict>
      </w:r>
      <w:r>
        <w:rPr>
          <w:b/>
          <w:noProof/>
        </w:rPr>
        <w:pict>
          <v:shape id="_x0000_s1110" type="#_x0000_t32" style="position:absolute;margin-left:123pt;margin-top:12.95pt;width:33pt;height:0;z-index:251751424;mso-position-horizontal-relative:text;mso-position-vertical-relative:text" o:connectortype="straight" strokecolor="#943634"/>
        </w:pict>
      </w:r>
      <w:r>
        <w:rPr>
          <w:b/>
          <w:noProof/>
        </w:rPr>
        <w:pict>
          <v:shape id="_x0000_s1109" type="#_x0000_t32" style="position:absolute;margin-left:15pt;margin-top:12.2pt;width:35.25pt;height:.75pt;z-index:251750400;mso-position-horizontal-relative:text;mso-position-vertical-relative:text" o:connectortype="straight" strokecolor="#080f94"/>
        </w:pict>
      </w:r>
    </w:p>
    <w:p w:rsidR="006F2EB8" w:rsidRPr="00BB66C9" w:rsidRDefault="006F2EB8" w:rsidP="006F2EB8">
      <w:pPr>
        <w:jc w:val="center"/>
        <w:rPr>
          <w:b/>
        </w:rPr>
      </w:pPr>
    </w:p>
    <w:p w:rsidR="006F2EB8" w:rsidRDefault="006F2EB8" w:rsidP="006F2EB8">
      <w:pPr>
        <w:jc w:val="center"/>
        <w:rPr>
          <w:b/>
        </w:rPr>
      </w:pPr>
      <w:r w:rsidRPr="00BB66C9">
        <w:rPr>
          <w:b/>
        </w:rPr>
        <w:t>Figure 5.33 OPACITY Comparisons</w:t>
      </w:r>
    </w:p>
    <w:p w:rsidR="0042390B" w:rsidRDefault="0042390B" w:rsidP="006F2EB8">
      <w:pPr>
        <w:spacing w:after="120"/>
        <w:rPr>
          <w:b/>
        </w:rPr>
      </w:pPr>
    </w:p>
    <w:p w:rsidR="0042390B" w:rsidRDefault="0042390B" w:rsidP="006F2EB8">
      <w:pPr>
        <w:spacing w:after="120"/>
        <w:rPr>
          <w:b/>
        </w:rPr>
      </w:pPr>
    </w:p>
    <w:p w:rsidR="0042390B" w:rsidRDefault="0042390B" w:rsidP="006F2EB8">
      <w:pPr>
        <w:spacing w:after="120"/>
        <w:rPr>
          <w:b/>
        </w:rPr>
      </w:pPr>
    </w:p>
    <w:p w:rsidR="0042390B" w:rsidRDefault="0042390B" w:rsidP="006F2EB8">
      <w:pPr>
        <w:spacing w:after="120"/>
        <w:rPr>
          <w:b/>
        </w:rPr>
      </w:pPr>
    </w:p>
    <w:p w:rsidR="0042390B" w:rsidRDefault="0042390B" w:rsidP="006F2EB8">
      <w:pPr>
        <w:spacing w:after="120"/>
        <w:rPr>
          <w:b/>
        </w:rPr>
      </w:pPr>
    </w:p>
    <w:p w:rsidR="0042390B" w:rsidRDefault="0042390B" w:rsidP="006F2EB8">
      <w:pPr>
        <w:spacing w:after="120"/>
        <w:rPr>
          <w:b/>
        </w:rPr>
      </w:pPr>
    </w:p>
    <w:p w:rsidR="0042390B" w:rsidRDefault="0042390B" w:rsidP="006F2EB8">
      <w:pPr>
        <w:spacing w:after="120"/>
        <w:rPr>
          <w:b/>
        </w:rPr>
      </w:pPr>
    </w:p>
    <w:p w:rsidR="0042390B" w:rsidRDefault="0042390B" w:rsidP="006F2EB8">
      <w:pPr>
        <w:spacing w:after="120"/>
        <w:rPr>
          <w:b/>
        </w:rPr>
      </w:pPr>
    </w:p>
    <w:p w:rsidR="006F2EB8" w:rsidRDefault="006F2EB8" w:rsidP="006F2EB8">
      <w:pPr>
        <w:spacing w:after="120"/>
        <w:rPr>
          <w:b/>
        </w:rPr>
      </w:pPr>
      <w:r w:rsidRPr="00B322D3">
        <w:rPr>
          <w:b/>
        </w:rPr>
        <w:lastRenderedPageBreak/>
        <w:t>5.3.7 EMISSIONS COMPARISON BY VARYING CNG FLOW RATE</w:t>
      </w:r>
    </w:p>
    <w:p w:rsidR="006F2EB8" w:rsidRPr="00DA6BC4" w:rsidRDefault="006F2EB8" w:rsidP="006F2EB8">
      <w:pPr>
        <w:spacing w:after="120"/>
        <w:rPr>
          <w:b/>
        </w:rPr>
      </w:pPr>
      <w:r w:rsidRPr="00B322D3">
        <w:t xml:space="preserve">It is observed that with the change in the flow rate of the CNG in the dual fuel operation, the emissions vary. The followings graphs depict these variations. </w:t>
      </w:r>
    </w:p>
    <w:p w:rsidR="006F2EB8" w:rsidRPr="00DA6BC4" w:rsidRDefault="006F2EB8" w:rsidP="00981B2E">
      <w:pPr>
        <w:numPr>
          <w:ilvl w:val="0"/>
          <w:numId w:val="34"/>
        </w:numPr>
        <w:autoSpaceDE w:val="0"/>
        <w:autoSpaceDN w:val="0"/>
        <w:adjustRightInd w:val="0"/>
        <w:rPr>
          <w:b/>
        </w:rPr>
      </w:pPr>
      <w:r w:rsidRPr="00DA6BC4">
        <w:rPr>
          <w:b/>
        </w:rPr>
        <w:t>CO Comparison</w:t>
      </w:r>
    </w:p>
    <w:p w:rsidR="006F2EB8" w:rsidRPr="00DA6BC4" w:rsidRDefault="006F2EB8" w:rsidP="006F2EB8">
      <w:pPr>
        <w:ind w:left="360"/>
        <w:rPr>
          <w:b/>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4770"/>
      </w:tblGrid>
      <w:tr w:rsidR="006F2EB8" w:rsidRPr="00DA6BC4" w:rsidTr="006F2EB8">
        <w:trPr>
          <w:trHeight w:val="4742"/>
        </w:trPr>
        <w:tc>
          <w:tcPr>
            <w:tcW w:w="4788" w:type="dxa"/>
            <w:tcBorders>
              <w:top w:val="nil"/>
              <w:left w:val="nil"/>
              <w:bottom w:val="nil"/>
              <w:right w:val="nil"/>
            </w:tcBorders>
          </w:tcPr>
          <w:p w:rsidR="006F2EB8" w:rsidRPr="00DA6BC4" w:rsidRDefault="006F2EB8" w:rsidP="006F2EB8">
            <w:pPr>
              <w:jc w:val="center"/>
              <w:rPr>
                <w:b/>
              </w:rPr>
            </w:pPr>
            <w:r>
              <w:rPr>
                <w:b/>
                <w:noProof/>
              </w:rPr>
              <w:drawing>
                <wp:inline distT="0" distB="0" distL="0" distR="0">
                  <wp:extent cx="2874645" cy="2647950"/>
                  <wp:effectExtent l="19050" t="0" r="20955" b="0"/>
                  <wp:docPr id="181" name="Chart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6F2EB8" w:rsidRPr="00DA6BC4" w:rsidRDefault="006F2EB8" w:rsidP="006F2EB8">
            <w:pPr>
              <w:jc w:val="center"/>
              <w:rPr>
                <w:b/>
              </w:rPr>
            </w:pPr>
            <w:r w:rsidRPr="00DA6BC4">
              <w:rPr>
                <w:b/>
              </w:rPr>
              <w:t>Figure 5.34a Diesel</w:t>
            </w:r>
          </w:p>
        </w:tc>
        <w:tc>
          <w:tcPr>
            <w:tcW w:w="4770" w:type="dxa"/>
            <w:tcBorders>
              <w:top w:val="nil"/>
              <w:left w:val="nil"/>
              <w:bottom w:val="nil"/>
              <w:right w:val="nil"/>
            </w:tcBorders>
          </w:tcPr>
          <w:p w:rsidR="006F2EB8" w:rsidRPr="00DA6BC4" w:rsidRDefault="006F2EB8" w:rsidP="006F2EB8">
            <w:pPr>
              <w:jc w:val="center"/>
              <w:rPr>
                <w:b/>
              </w:rPr>
            </w:pPr>
            <w:r>
              <w:rPr>
                <w:b/>
                <w:noProof/>
              </w:rPr>
              <w:drawing>
                <wp:inline distT="0" distB="0" distL="0" distR="0">
                  <wp:extent cx="2843530" cy="2695575"/>
                  <wp:effectExtent l="19050" t="0" r="13970" b="0"/>
                  <wp:docPr id="182" name="Chart 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6F2EB8" w:rsidRPr="00DA6BC4" w:rsidRDefault="006F2EB8" w:rsidP="006F2EB8">
            <w:pPr>
              <w:jc w:val="center"/>
              <w:rPr>
                <w:b/>
              </w:rPr>
            </w:pPr>
            <w:r w:rsidRPr="00DA6BC4">
              <w:rPr>
                <w:b/>
              </w:rPr>
              <w:t>Figure 5.34b B20</w:t>
            </w:r>
          </w:p>
        </w:tc>
      </w:tr>
      <w:tr w:rsidR="006F2EB8" w:rsidRPr="00DA6BC4" w:rsidTr="006F2EB8">
        <w:trPr>
          <w:trHeight w:val="4608"/>
        </w:trPr>
        <w:tc>
          <w:tcPr>
            <w:tcW w:w="4788" w:type="dxa"/>
            <w:tcBorders>
              <w:top w:val="nil"/>
              <w:left w:val="nil"/>
              <w:bottom w:val="nil"/>
              <w:right w:val="nil"/>
            </w:tcBorders>
          </w:tcPr>
          <w:p w:rsidR="006F2EB8" w:rsidRPr="00DA6BC4" w:rsidRDefault="006F2EB8" w:rsidP="006F2EB8">
            <w:pPr>
              <w:rPr>
                <w:b/>
              </w:rPr>
            </w:pPr>
          </w:p>
          <w:p w:rsidR="006F2EB8" w:rsidRPr="00DA6BC4" w:rsidRDefault="006F2EB8" w:rsidP="006F2EB8">
            <w:pPr>
              <w:jc w:val="center"/>
              <w:rPr>
                <w:b/>
              </w:rPr>
            </w:pPr>
            <w:r>
              <w:rPr>
                <w:b/>
                <w:noProof/>
              </w:rPr>
              <w:drawing>
                <wp:inline distT="0" distB="0" distL="0" distR="0">
                  <wp:extent cx="2880360" cy="2667000"/>
                  <wp:effectExtent l="19050" t="0" r="15240" b="0"/>
                  <wp:docPr id="183" name="Chart 1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6F2EB8" w:rsidRPr="00DA6BC4" w:rsidRDefault="006F2EB8" w:rsidP="006F2EB8">
            <w:pPr>
              <w:jc w:val="center"/>
              <w:rPr>
                <w:b/>
              </w:rPr>
            </w:pPr>
            <w:r w:rsidRPr="00DA6BC4">
              <w:rPr>
                <w:b/>
              </w:rPr>
              <w:t>Figure 5.34c B40</w:t>
            </w:r>
          </w:p>
        </w:tc>
        <w:tc>
          <w:tcPr>
            <w:tcW w:w="4770" w:type="dxa"/>
            <w:tcBorders>
              <w:top w:val="nil"/>
              <w:left w:val="nil"/>
              <w:bottom w:val="nil"/>
              <w:right w:val="nil"/>
            </w:tcBorders>
          </w:tcPr>
          <w:p w:rsidR="006F2EB8" w:rsidRPr="00DA6BC4" w:rsidRDefault="006F2EB8" w:rsidP="006F2EB8">
            <w:pPr>
              <w:rPr>
                <w:b/>
              </w:rPr>
            </w:pPr>
          </w:p>
          <w:p w:rsidR="006F2EB8" w:rsidRPr="00DA6BC4" w:rsidRDefault="006F2EB8" w:rsidP="006F2EB8">
            <w:pPr>
              <w:tabs>
                <w:tab w:val="left" w:pos="4641"/>
              </w:tabs>
              <w:jc w:val="center"/>
              <w:rPr>
                <w:b/>
              </w:rPr>
            </w:pPr>
            <w:r>
              <w:rPr>
                <w:b/>
                <w:noProof/>
              </w:rPr>
              <w:drawing>
                <wp:inline distT="0" distB="0" distL="0" distR="0">
                  <wp:extent cx="2936875" cy="2581275"/>
                  <wp:effectExtent l="19050" t="0" r="15875" b="0"/>
                  <wp:docPr id="184" name="Chart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6F2EB8" w:rsidRPr="00DA6BC4" w:rsidRDefault="006F2EB8" w:rsidP="006F2EB8">
            <w:pPr>
              <w:jc w:val="center"/>
              <w:rPr>
                <w:b/>
              </w:rPr>
            </w:pPr>
            <w:r w:rsidRPr="00DA6BC4">
              <w:rPr>
                <w:b/>
              </w:rPr>
              <w:t>Figure 5.34d B60</w:t>
            </w:r>
          </w:p>
        </w:tc>
      </w:tr>
    </w:tbl>
    <w:p w:rsidR="006F2EB8" w:rsidRPr="00DA6BC4" w:rsidRDefault="006F2EB8" w:rsidP="006F2EB8">
      <w:pPr>
        <w:rPr>
          <w:b/>
        </w:rPr>
      </w:pPr>
    </w:p>
    <w:p w:rsidR="006F2EB8" w:rsidRPr="00DA6BC4" w:rsidRDefault="00372F0F" w:rsidP="006F2EB8">
      <w:pPr>
        <w:rPr>
          <w:b/>
        </w:rPr>
      </w:pPr>
      <w:r>
        <w:rPr>
          <w:b/>
          <w:noProof/>
        </w:rPr>
        <w:pict>
          <v:shape id="_x0000_s1114" type="#_x0000_t32" style="position:absolute;margin-left:191.75pt;margin-top:11.8pt;width:39.75pt;height:0;z-index:251755520" o:connectortype="straight" strokecolor="#080f94" strokeweight="1.5pt"/>
        </w:pict>
      </w:r>
      <w:r>
        <w:rPr>
          <w:b/>
          <w:noProof/>
        </w:rPr>
        <w:pict>
          <v:shape id="_x0000_s1115" type="#_x0000_t32" style="position:absolute;margin-left:290.8pt;margin-top:11.8pt;width:43.5pt;height:0;z-index:251756544" o:connectortype="straight" strokecolor="#943634" strokeweight="1.5pt"/>
        </w:pict>
      </w:r>
      <w:r>
        <w:rPr>
          <w:b/>
          <w:noProof/>
        </w:rPr>
        <w:pict>
          <v:shape id="_x0000_s1129" type="#_x0000_t32" style="position:absolute;margin-left:89.75pt;margin-top:11.8pt;width:38.15pt;height:0;z-index:251770880" o:connectortype="straight" strokecolor="#92d050" strokeweight="1.75pt"/>
        </w:pict>
      </w:r>
      <w:r>
        <w:rPr>
          <w:b/>
          <w:noProof/>
        </w:rPr>
        <w:pict>
          <v:rect id="_x0000_s1113" style="position:absolute;margin-left:77.55pt;margin-top:1.3pt;width:319.95pt;height:20.25pt;z-index:251754496">
            <v:textbox style="mso-next-textbox:#_x0000_s1113">
              <w:txbxContent>
                <w:p w:rsidR="006F2EB8" w:rsidRDefault="006F2EB8" w:rsidP="006F2EB8">
                  <w:pPr>
                    <w:rPr>
                      <w:sz w:val="16"/>
                      <w:szCs w:val="16"/>
                    </w:rPr>
                  </w:pPr>
                  <w:r>
                    <w:t xml:space="preserve">                FR 0                          FR 10</w:t>
                  </w:r>
                  <w:r>
                    <w:tab/>
                    <w:t xml:space="preserve">      </w:t>
                  </w:r>
                  <w:r>
                    <w:tab/>
                    <w:t xml:space="preserve">            FR 20</w:t>
                  </w:r>
                </w:p>
                <w:p w:rsidR="006F2EB8" w:rsidRPr="004270D8" w:rsidRDefault="006F2EB8" w:rsidP="006F2EB8">
                  <w:pPr>
                    <w:jc w:val="center"/>
                    <w:rPr>
                      <w:sz w:val="16"/>
                      <w:szCs w:val="16"/>
                    </w:rPr>
                  </w:pPr>
                </w:p>
              </w:txbxContent>
            </v:textbox>
          </v:rect>
        </w:pict>
      </w:r>
    </w:p>
    <w:p w:rsidR="006F2EB8" w:rsidRPr="00DA6BC4" w:rsidRDefault="006F2EB8" w:rsidP="006F2EB8">
      <w:pPr>
        <w:rPr>
          <w:b/>
        </w:rPr>
      </w:pPr>
    </w:p>
    <w:p w:rsidR="006F2EB8" w:rsidRPr="00DA6BC4" w:rsidRDefault="006F2EB8" w:rsidP="006F2EB8">
      <w:pPr>
        <w:jc w:val="center"/>
        <w:rPr>
          <w:b/>
        </w:rPr>
      </w:pPr>
    </w:p>
    <w:p w:rsidR="006F2EB8" w:rsidRPr="00DA6BC4" w:rsidRDefault="006F2EB8" w:rsidP="006F2EB8">
      <w:pPr>
        <w:jc w:val="center"/>
        <w:rPr>
          <w:b/>
        </w:rPr>
      </w:pPr>
      <w:r w:rsidRPr="00DA6BC4">
        <w:rPr>
          <w:b/>
        </w:rPr>
        <w:t>FIGURE 5.34 CO Emissions Comparison</w:t>
      </w:r>
      <w:r>
        <w:rPr>
          <w:b/>
        </w:rPr>
        <w:t xml:space="preserve"> (Dual Fuel)</w:t>
      </w:r>
    </w:p>
    <w:p w:rsidR="006F2EB8" w:rsidRPr="00DA6BC4" w:rsidRDefault="006F2EB8" w:rsidP="00981B2E">
      <w:pPr>
        <w:numPr>
          <w:ilvl w:val="0"/>
          <w:numId w:val="34"/>
        </w:numPr>
        <w:autoSpaceDE w:val="0"/>
        <w:autoSpaceDN w:val="0"/>
        <w:adjustRightInd w:val="0"/>
        <w:rPr>
          <w:b/>
        </w:rPr>
      </w:pPr>
      <w:r w:rsidRPr="00DA6BC4">
        <w:rPr>
          <w:b/>
        </w:rPr>
        <w:lastRenderedPageBreak/>
        <w:t>HC Comparison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52"/>
        <w:gridCol w:w="4756"/>
      </w:tblGrid>
      <w:tr w:rsidR="006F2EB8" w:rsidRPr="00DA6BC4" w:rsidTr="006F2EB8">
        <w:trPr>
          <w:trHeight w:val="4742"/>
        </w:trPr>
        <w:tc>
          <w:tcPr>
            <w:tcW w:w="4352" w:type="dxa"/>
            <w:tcBorders>
              <w:top w:val="nil"/>
              <w:left w:val="nil"/>
              <w:bottom w:val="nil"/>
              <w:right w:val="nil"/>
            </w:tcBorders>
          </w:tcPr>
          <w:p w:rsidR="006F2EB8" w:rsidRPr="00DA6BC4" w:rsidRDefault="006F2EB8" w:rsidP="006F2EB8">
            <w:pPr>
              <w:jc w:val="center"/>
              <w:rPr>
                <w:b/>
              </w:rPr>
            </w:pPr>
          </w:p>
          <w:p w:rsidR="006F2EB8" w:rsidRPr="00DA6BC4" w:rsidRDefault="006F2EB8" w:rsidP="006F2EB8">
            <w:pPr>
              <w:jc w:val="center"/>
              <w:rPr>
                <w:b/>
              </w:rPr>
            </w:pPr>
            <w:r>
              <w:rPr>
                <w:b/>
                <w:noProof/>
              </w:rPr>
              <w:drawing>
                <wp:inline distT="0" distB="0" distL="0" distR="0">
                  <wp:extent cx="2613660" cy="2990850"/>
                  <wp:effectExtent l="19050" t="0" r="15240" b="0"/>
                  <wp:docPr id="185" name="Chart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6F2EB8" w:rsidRPr="00DA6BC4" w:rsidRDefault="006F2EB8" w:rsidP="006F2EB8">
            <w:pPr>
              <w:jc w:val="center"/>
              <w:rPr>
                <w:b/>
              </w:rPr>
            </w:pPr>
            <w:r w:rsidRPr="00DA6BC4">
              <w:rPr>
                <w:b/>
              </w:rPr>
              <w:t>Figure 5.35a Diesel</w:t>
            </w:r>
          </w:p>
        </w:tc>
        <w:tc>
          <w:tcPr>
            <w:tcW w:w="4756" w:type="dxa"/>
            <w:tcBorders>
              <w:top w:val="nil"/>
              <w:left w:val="nil"/>
              <w:bottom w:val="nil"/>
              <w:right w:val="nil"/>
            </w:tcBorders>
          </w:tcPr>
          <w:p w:rsidR="006F2EB8" w:rsidRPr="00DA6BC4" w:rsidRDefault="006F2EB8" w:rsidP="006F2EB8">
            <w:pPr>
              <w:rPr>
                <w:b/>
              </w:rPr>
            </w:pPr>
          </w:p>
          <w:p w:rsidR="006F2EB8" w:rsidRPr="00DA6BC4" w:rsidRDefault="006F2EB8" w:rsidP="006F2EB8">
            <w:pPr>
              <w:rPr>
                <w:b/>
              </w:rPr>
            </w:pPr>
            <w:r>
              <w:rPr>
                <w:b/>
                <w:noProof/>
              </w:rPr>
              <w:drawing>
                <wp:inline distT="0" distB="0" distL="0" distR="0">
                  <wp:extent cx="2855595" cy="2933700"/>
                  <wp:effectExtent l="19050" t="0" r="20955" b="0"/>
                  <wp:docPr id="186" name="Chart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6F2EB8" w:rsidRPr="00DA6BC4" w:rsidRDefault="006F2EB8" w:rsidP="006F2EB8">
            <w:pPr>
              <w:jc w:val="center"/>
              <w:rPr>
                <w:b/>
              </w:rPr>
            </w:pPr>
            <w:r w:rsidRPr="00DA6BC4">
              <w:rPr>
                <w:b/>
              </w:rPr>
              <w:t>Figure 5.35b B20</w:t>
            </w:r>
          </w:p>
        </w:tc>
      </w:tr>
      <w:tr w:rsidR="006F2EB8" w:rsidRPr="00DA6BC4" w:rsidTr="006F2EB8">
        <w:trPr>
          <w:trHeight w:val="4608"/>
        </w:trPr>
        <w:tc>
          <w:tcPr>
            <w:tcW w:w="4352" w:type="dxa"/>
            <w:tcBorders>
              <w:top w:val="nil"/>
              <w:left w:val="nil"/>
              <w:bottom w:val="nil"/>
              <w:right w:val="nil"/>
            </w:tcBorders>
          </w:tcPr>
          <w:p w:rsidR="006F2EB8" w:rsidRPr="00DA6BC4" w:rsidRDefault="006F2EB8" w:rsidP="006F2EB8">
            <w:pPr>
              <w:rPr>
                <w:b/>
              </w:rPr>
            </w:pPr>
          </w:p>
          <w:p w:rsidR="006F2EB8" w:rsidRPr="00DA6BC4" w:rsidRDefault="006F2EB8" w:rsidP="006F2EB8">
            <w:pPr>
              <w:rPr>
                <w:b/>
              </w:rPr>
            </w:pPr>
            <w:r>
              <w:rPr>
                <w:b/>
                <w:noProof/>
              </w:rPr>
              <w:drawing>
                <wp:inline distT="0" distB="0" distL="0" distR="0">
                  <wp:extent cx="2611755" cy="3075940"/>
                  <wp:effectExtent l="19050" t="0" r="17145" b="0"/>
                  <wp:docPr id="187" name="Chart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6F2EB8" w:rsidRPr="00DA6BC4" w:rsidRDefault="006F2EB8" w:rsidP="006F2EB8">
            <w:pPr>
              <w:jc w:val="center"/>
              <w:rPr>
                <w:b/>
              </w:rPr>
            </w:pPr>
            <w:r w:rsidRPr="00DA6BC4">
              <w:rPr>
                <w:b/>
              </w:rPr>
              <w:t>Figure 5.35c B40</w:t>
            </w:r>
          </w:p>
        </w:tc>
        <w:tc>
          <w:tcPr>
            <w:tcW w:w="4756" w:type="dxa"/>
            <w:tcBorders>
              <w:top w:val="nil"/>
              <w:left w:val="nil"/>
              <w:bottom w:val="nil"/>
              <w:right w:val="nil"/>
            </w:tcBorders>
          </w:tcPr>
          <w:p w:rsidR="006F2EB8" w:rsidRPr="00DA6BC4" w:rsidRDefault="006F2EB8" w:rsidP="006F2EB8">
            <w:pPr>
              <w:rPr>
                <w:b/>
              </w:rPr>
            </w:pPr>
          </w:p>
          <w:p w:rsidR="006F2EB8" w:rsidRPr="00DA6BC4" w:rsidRDefault="006F2EB8" w:rsidP="006F2EB8">
            <w:pPr>
              <w:rPr>
                <w:b/>
              </w:rPr>
            </w:pPr>
            <w:r>
              <w:rPr>
                <w:b/>
                <w:noProof/>
              </w:rPr>
              <w:drawing>
                <wp:inline distT="0" distB="0" distL="0" distR="0">
                  <wp:extent cx="2837180" cy="3085465"/>
                  <wp:effectExtent l="19050" t="0" r="20320" b="635"/>
                  <wp:docPr id="188" name="Chart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6F2EB8" w:rsidRPr="00DA6BC4" w:rsidRDefault="006F2EB8" w:rsidP="006F2EB8">
            <w:pPr>
              <w:jc w:val="center"/>
              <w:rPr>
                <w:b/>
              </w:rPr>
            </w:pPr>
            <w:r w:rsidRPr="00DA6BC4">
              <w:rPr>
                <w:b/>
              </w:rPr>
              <w:t>Figure 5.35d B60</w:t>
            </w:r>
          </w:p>
        </w:tc>
      </w:tr>
    </w:tbl>
    <w:p w:rsidR="006F2EB8" w:rsidRPr="00DA6BC4" w:rsidRDefault="006F2EB8" w:rsidP="006F2EB8">
      <w:pPr>
        <w:rPr>
          <w:b/>
        </w:rPr>
      </w:pPr>
    </w:p>
    <w:p w:rsidR="006F2EB8" w:rsidRPr="00DA6BC4" w:rsidRDefault="006F2EB8" w:rsidP="006F2EB8">
      <w:pPr>
        <w:rPr>
          <w:b/>
        </w:rPr>
      </w:pPr>
    </w:p>
    <w:p w:rsidR="006F2EB8" w:rsidRPr="00DA6BC4" w:rsidRDefault="00372F0F" w:rsidP="006F2EB8">
      <w:pPr>
        <w:rPr>
          <w:b/>
        </w:rPr>
      </w:pPr>
      <w:r>
        <w:rPr>
          <w:b/>
          <w:noProof/>
        </w:rPr>
        <w:pict>
          <v:shape id="_x0000_s1130" type="#_x0000_t32" style="position:absolute;margin-left:82.2pt;margin-top:11.8pt;width:38.15pt;height:0;z-index:251771904" o:connectortype="straight" strokecolor="#92d050" strokeweight="1.75pt"/>
        </w:pict>
      </w:r>
      <w:r>
        <w:rPr>
          <w:b/>
          <w:noProof/>
        </w:rPr>
        <w:pict>
          <v:shape id="_x0000_s1118" type="#_x0000_t32" style="position:absolute;margin-left:316.05pt;margin-top:11.8pt;width:43.5pt;height:0;z-index:251759616" o:connectortype="straight" strokecolor="#943634" strokeweight="1.5pt"/>
        </w:pict>
      </w:r>
      <w:r>
        <w:rPr>
          <w:b/>
          <w:noProof/>
        </w:rPr>
        <w:pict>
          <v:shape id="_x0000_s1117" type="#_x0000_t32" style="position:absolute;margin-left:207.35pt;margin-top:11.8pt;width:39.75pt;height:0;z-index:251758592" o:connectortype="straight" strokecolor="#080f94" strokeweight="1.5pt"/>
        </w:pict>
      </w:r>
      <w:r>
        <w:rPr>
          <w:b/>
          <w:noProof/>
        </w:rPr>
        <w:pict>
          <v:rect id="_x0000_s1116" style="position:absolute;margin-left:71.1pt;margin-top:1.3pt;width:336.7pt;height:20.25pt;z-index:251757568">
            <v:textbox style="mso-next-textbox:#_x0000_s1116">
              <w:txbxContent>
                <w:p w:rsidR="006F2EB8" w:rsidRDefault="006F2EB8" w:rsidP="006F2EB8">
                  <w:pPr>
                    <w:rPr>
                      <w:sz w:val="16"/>
                      <w:szCs w:val="16"/>
                    </w:rPr>
                  </w:pPr>
                  <w:r>
                    <w:t xml:space="preserve">                  FR 0                               FR 10</w:t>
                  </w:r>
                  <w:r>
                    <w:tab/>
                    <w:t xml:space="preserve">      </w:t>
                  </w:r>
                  <w:r>
                    <w:tab/>
                    <w:t xml:space="preserve">            FR 20</w:t>
                  </w:r>
                </w:p>
                <w:p w:rsidR="006F2EB8" w:rsidRPr="004270D8" w:rsidRDefault="006F2EB8" w:rsidP="006F2EB8">
                  <w:pPr>
                    <w:jc w:val="center"/>
                    <w:rPr>
                      <w:sz w:val="16"/>
                      <w:szCs w:val="16"/>
                    </w:rPr>
                  </w:pPr>
                </w:p>
              </w:txbxContent>
            </v:textbox>
          </v:rect>
        </w:pict>
      </w:r>
    </w:p>
    <w:p w:rsidR="006F2EB8" w:rsidRPr="00DA6BC4" w:rsidRDefault="006F2EB8" w:rsidP="006F2EB8">
      <w:pPr>
        <w:rPr>
          <w:b/>
        </w:rPr>
      </w:pPr>
    </w:p>
    <w:p w:rsidR="006F2EB8" w:rsidRPr="00DA6BC4" w:rsidRDefault="006F2EB8" w:rsidP="006F2EB8">
      <w:pPr>
        <w:jc w:val="center"/>
        <w:rPr>
          <w:b/>
        </w:rPr>
      </w:pPr>
    </w:p>
    <w:p w:rsidR="006F2EB8" w:rsidRPr="00DA6BC4" w:rsidRDefault="006F2EB8" w:rsidP="006F2EB8">
      <w:pPr>
        <w:jc w:val="center"/>
        <w:rPr>
          <w:b/>
        </w:rPr>
      </w:pPr>
      <w:r w:rsidRPr="00DA6BC4">
        <w:rPr>
          <w:b/>
        </w:rPr>
        <w:t xml:space="preserve">FIGURE 5.35 HC Emissions Comparison </w:t>
      </w:r>
      <w:r>
        <w:rPr>
          <w:b/>
        </w:rPr>
        <w:t>(Dual Fuel)</w:t>
      </w:r>
    </w:p>
    <w:p w:rsidR="006F2EB8" w:rsidRDefault="006F2EB8" w:rsidP="006F2EB8">
      <w:pPr>
        <w:jc w:val="center"/>
        <w:rPr>
          <w:b/>
        </w:rPr>
      </w:pPr>
    </w:p>
    <w:p w:rsidR="006F2EB8" w:rsidRPr="00DA6BC4" w:rsidRDefault="006F2EB8" w:rsidP="00981B2E">
      <w:pPr>
        <w:numPr>
          <w:ilvl w:val="0"/>
          <w:numId w:val="34"/>
        </w:numPr>
        <w:autoSpaceDE w:val="0"/>
        <w:autoSpaceDN w:val="0"/>
        <w:adjustRightInd w:val="0"/>
        <w:rPr>
          <w:b/>
        </w:rPr>
      </w:pPr>
      <w:r w:rsidRPr="00DA6BC4">
        <w:rPr>
          <w:b/>
        </w:rPr>
        <w:t>CO</w:t>
      </w:r>
      <w:r w:rsidRPr="00DA6BC4">
        <w:rPr>
          <w:b/>
          <w:vertAlign w:val="subscript"/>
        </w:rPr>
        <w:t xml:space="preserve">2 </w:t>
      </w:r>
      <w:r w:rsidRPr="00DA6BC4">
        <w:rPr>
          <w:b/>
        </w:rPr>
        <w:t xml:space="preserve">Comparison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3"/>
        <w:gridCol w:w="4623"/>
      </w:tblGrid>
      <w:tr w:rsidR="006F2EB8" w:rsidRPr="00DA6BC4" w:rsidTr="006F2EB8">
        <w:trPr>
          <w:trHeight w:val="4742"/>
        </w:trPr>
        <w:tc>
          <w:tcPr>
            <w:tcW w:w="4617" w:type="dxa"/>
            <w:tcBorders>
              <w:top w:val="nil"/>
              <w:left w:val="nil"/>
              <w:bottom w:val="nil"/>
              <w:right w:val="nil"/>
            </w:tcBorders>
          </w:tcPr>
          <w:p w:rsidR="006F2EB8" w:rsidRPr="00DA6BC4" w:rsidRDefault="006F2EB8" w:rsidP="006F2EB8">
            <w:pPr>
              <w:jc w:val="center"/>
              <w:rPr>
                <w:b/>
              </w:rPr>
            </w:pPr>
          </w:p>
          <w:p w:rsidR="006F2EB8" w:rsidRPr="00DA6BC4" w:rsidRDefault="006F2EB8" w:rsidP="006F2EB8">
            <w:pPr>
              <w:jc w:val="center"/>
              <w:rPr>
                <w:b/>
                <w:noProof/>
              </w:rPr>
            </w:pPr>
            <w:r>
              <w:rPr>
                <w:b/>
                <w:noProof/>
              </w:rPr>
              <w:drawing>
                <wp:inline distT="0" distB="0" distL="0" distR="0">
                  <wp:extent cx="2712720" cy="3067050"/>
                  <wp:effectExtent l="19050" t="0" r="11430" b="0"/>
                  <wp:docPr id="189" name="Chart 1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6F2EB8" w:rsidRPr="00DA6BC4" w:rsidRDefault="006F2EB8" w:rsidP="006F2EB8">
            <w:pPr>
              <w:jc w:val="center"/>
              <w:rPr>
                <w:b/>
              </w:rPr>
            </w:pPr>
            <w:r w:rsidRPr="00DA6BC4">
              <w:rPr>
                <w:b/>
              </w:rPr>
              <w:t>Figure 5.36a Diesel</w:t>
            </w:r>
          </w:p>
        </w:tc>
        <w:tc>
          <w:tcPr>
            <w:tcW w:w="4628" w:type="dxa"/>
            <w:tcBorders>
              <w:top w:val="nil"/>
              <w:left w:val="nil"/>
              <w:bottom w:val="nil"/>
              <w:right w:val="nil"/>
            </w:tcBorders>
          </w:tcPr>
          <w:p w:rsidR="006F2EB8" w:rsidRPr="00DA6BC4" w:rsidRDefault="006F2EB8" w:rsidP="006F2EB8">
            <w:pPr>
              <w:rPr>
                <w:b/>
              </w:rPr>
            </w:pPr>
          </w:p>
          <w:p w:rsidR="006F2EB8" w:rsidRPr="00DA6BC4" w:rsidRDefault="006F2EB8" w:rsidP="006F2EB8">
            <w:pPr>
              <w:rPr>
                <w:b/>
              </w:rPr>
            </w:pPr>
            <w:r>
              <w:rPr>
                <w:b/>
                <w:noProof/>
              </w:rPr>
              <w:drawing>
                <wp:inline distT="0" distB="0" distL="0" distR="0">
                  <wp:extent cx="2962910" cy="3056255"/>
                  <wp:effectExtent l="19050" t="0" r="27940" b="0"/>
                  <wp:docPr id="190" name="Chart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6F2EB8" w:rsidRPr="00DA6BC4" w:rsidRDefault="006F2EB8" w:rsidP="006F2EB8">
            <w:pPr>
              <w:jc w:val="center"/>
              <w:rPr>
                <w:b/>
              </w:rPr>
            </w:pPr>
            <w:r w:rsidRPr="00DA6BC4">
              <w:rPr>
                <w:b/>
              </w:rPr>
              <w:t>Figure 5.36b B20</w:t>
            </w:r>
          </w:p>
        </w:tc>
      </w:tr>
      <w:tr w:rsidR="006F2EB8" w:rsidRPr="00DA6BC4" w:rsidTr="006F2EB8">
        <w:trPr>
          <w:trHeight w:val="4608"/>
        </w:trPr>
        <w:tc>
          <w:tcPr>
            <w:tcW w:w="4617" w:type="dxa"/>
            <w:tcBorders>
              <w:top w:val="nil"/>
              <w:left w:val="nil"/>
              <w:bottom w:val="nil"/>
              <w:right w:val="nil"/>
            </w:tcBorders>
          </w:tcPr>
          <w:p w:rsidR="006F2EB8" w:rsidRPr="00DA6BC4" w:rsidRDefault="006F2EB8" w:rsidP="006F2EB8">
            <w:pPr>
              <w:rPr>
                <w:b/>
              </w:rPr>
            </w:pPr>
          </w:p>
          <w:p w:rsidR="006F2EB8" w:rsidRPr="00DA6BC4" w:rsidRDefault="006F2EB8" w:rsidP="006F2EB8">
            <w:pPr>
              <w:rPr>
                <w:b/>
              </w:rPr>
            </w:pPr>
            <w:r>
              <w:rPr>
                <w:b/>
                <w:noProof/>
              </w:rPr>
              <w:drawing>
                <wp:inline distT="0" distB="0" distL="0" distR="0">
                  <wp:extent cx="2713355" cy="2847975"/>
                  <wp:effectExtent l="19050" t="0" r="10795" b="0"/>
                  <wp:docPr id="191" name="Chart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6F2EB8" w:rsidRPr="00DA6BC4" w:rsidRDefault="006F2EB8" w:rsidP="006F2EB8">
            <w:pPr>
              <w:jc w:val="center"/>
              <w:rPr>
                <w:b/>
              </w:rPr>
            </w:pPr>
            <w:r w:rsidRPr="00DA6BC4">
              <w:rPr>
                <w:b/>
              </w:rPr>
              <w:t>Figure 5.36c B40</w:t>
            </w:r>
          </w:p>
        </w:tc>
        <w:tc>
          <w:tcPr>
            <w:tcW w:w="4628" w:type="dxa"/>
            <w:tcBorders>
              <w:top w:val="nil"/>
              <w:left w:val="nil"/>
              <w:bottom w:val="nil"/>
              <w:right w:val="nil"/>
            </w:tcBorders>
          </w:tcPr>
          <w:p w:rsidR="006F2EB8" w:rsidRPr="00DA6BC4" w:rsidRDefault="006F2EB8" w:rsidP="006F2EB8">
            <w:pPr>
              <w:rPr>
                <w:b/>
              </w:rPr>
            </w:pPr>
          </w:p>
          <w:p w:rsidR="006F2EB8" w:rsidRPr="00DA6BC4" w:rsidRDefault="006F2EB8" w:rsidP="006F2EB8">
            <w:pPr>
              <w:rPr>
                <w:b/>
              </w:rPr>
            </w:pPr>
            <w:r>
              <w:rPr>
                <w:b/>
                <w:noProof/>
              </w:rPr>
              <w:drawing>
                <wp:inline distT="0" distB="0" distL="0" distR="0">
                  <wp:extent cx="2886075" cy="2847975"/>
                  <wp:effectExtent l="19050" t="0" r="9525" b="0"/>
                  <wp:docPr id="192" name="Chart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6F2EB8" w:rsidRPr="00DA6BC4" w:rsidRDefault="006F2EB8" w:rsidP="006F2EB8">
            <w:pPr>
              <w:jc w:val="center"/>
              <w:rPr>
                <w:b/>
              </w:rPr>
            </w:pPr>
            <w:r w:rsidRPr="00DA6BC4">
              <w:rPr>
                <w:b/>
              </w:rPr>
              <w:t>Figure 5.36d B60</w:t>
            </w:r>
          </w:p>
        </w:tc>
      </w:tr>
    </w:tbl>
    <w:p w:rsidR="006F2EB8" w:rsidRPr="00DA6BC4" w:rsidRDefault="006F2EB8" w:rsidP="006F2EB8">
      <w:pPr>
        <w:rPr>
          <w:b/>
        </w:rPr>
      </w:pPr>
    </w:p>
    <w:p w:rsidR="006F2EB8" w:rsidRPr="00DA6BC4" w:rsidRDefault="006F2EB8" w:rsidP="006F2EB8">
      <w:pPr>
        <w:rPr>
          <w:b/>
        </w:rPr>
      </w:pPr>
    </w:p>
    <w:p w:rsidR="006F2EB8" w:rsidRPr="00DA6BC4" w:rsidRDefault="00372F0F" w:rsidP="006F2EB8">
      <w:pPr>
        <w:rPr>
          <w:b/>
        </w:rPr>
      </w:pPr>
      <w:r>
        <w:rPr>
          <w:b/>
          <w:noProof/>
        </w:rPr>
        <w:pict>
          <v:shape id="_x0000_s1120" type="#_x0000_t32" style="position:absolute;margin-left:185.3pt;margin-top:11.8pt;width:39.75pt;height:0;z-index:251761664" o:connectortype="straight" strokecolor="#080f94" strokeweight="1.5pt"/>
        </w:pict>
      </w:r>
      <w:r>
        <w:rPr>
          <w:b/>
          <w:noProof/>
        </w:rPr>
        <w:pict>
          <v:shape id="_x0000_s1121" type="#_x0000_t32" style="position:absolute;margin-left:294pt;margin-top:11.8pt;width:43.5pt;height:0;z-index:251762688" o:connectortype="straight" strokecolor="#943634" strokeweight="1.5pt"/>
        </w:pict>
      </w:r>
      <w:r>
        <w:rPr>
          <w:b/>
          <w:noProof/>
        </w:rPr>
        <w:pict>
          <v:shape id="_x0000_s1131" type="#_x0000_t32" style="position:absolute;margin-left:74.15pt;margin-top:11.8pt;width:34.9pt;height:0;z-index:251772928" o:connectortype="straight" strokecolor="#92d050" strokeweight="1.75pt"/>
        </w:pict>
      </w:r>
      <w:r>
        <w:rPr>
          <w:b/>
          <w:noProof/>
        </w:rPr>
        <w:pict>
          <v:rect id="_x0000_s1119" style="position:absolute;margin-left:65.55pt;margin-top:1.3pt;width:340.1pt;height:20.25pt;z-index:251760640">
            <v:textbox style="mso-next-textbox:#_x0000_s1119">
              <w:txbxContent>
                <w:p w:rsidR="006F2EB8" w:rsidRDefault="006F2EB8" w:rsidP="006F2EB8">
                  <w:pPr>
                    <w:rPr>
                      <w:sz w:val="16"/>
                      <w:szCs w:val="16"/>
                    </w:rPr>
                  </w:pPr>
                  <w:r>
                    <w:t xml:space="preserve">               FR 0                              FR 10</w:t>
                  </w:r>
                  <w:r>
                    <w:tab/>
                    <w:t xml:space="preserve">                  FR 20</w:t>
                  </w:r>
                </w:p>
                <w:p w:rsidR="006F2EB8" w:rsidRPr="004270D8" w:rsidRDefault="006F2EB8" w:rsidP="006F2EB8">
                  <w:pPr>
                    <w:jc w:val="center"/>
                    <w:rPr>
                      <w:sz w:val="16"/>
                      <w:szCs w:val="16"/>
                    </w:rPr>
                  </w:pPr>
                </w:p>
              </w:txbxContent>
            </v:textbox>
          </v:rect>
        </w:pict>
      </w:r>
    </w:p>
    <w:p w:rsidR="006F2EB8" w:rsidRPr="00DA6BC4" w:rsidRDefault="006F2EB8" w:rsidP="006F2EB8">
      <w:pPr>
        <w:rPr>
          <w:b/>
        </w:rPr>
      </w:pPr>
    </w:p>
    <w:p w:rsidR="006F2EB8" w:rsidRPr="00DA6BC4" w:rsidRDefault="006F2EB8" w:rsidP="006F2EB8">
      <w:pPr>
        <w:jc w:val="center"/>
        <w:rPr>
          <w:b/>
        </w:rPr>
      </w:pPr>
    </w:p>
    <w:p w:rsidR="006F2EB8" w:rsidRPr="00DA6BC4" w:rsidRDefault="006F2EB8" w:rsidP="006F2EB8">
      <w:pPr>
        <w:jc w:val="center"/>
        <w:rPr>
          <w:b/>
        </w:rPr>
      </w:pPr>
      <w:r w:rsidRPr="00DA6BC4">
        <w:rPr>
          <w:b/>
        </w:rPr>
        <w:t>FIGURE 5.36 CO</w:t>
      </w:r>
      <w:r w:rsidRPr="00DA6BC4">
        <w:rPr>
          <w:b/>
          <w:vertAlign w:val="subscript"/>
        </w:rPr>
        <w:t xml:space="preserve">2  </w:t>
      </w:r>
      <w:r w:rsidRPr="00DA6BC4">
        <w:rPr>
          <w:b/>
        </w:rPr>
        <w:t>Emissions Comparison</w:t>
      </w:r>
      <w:r>
        <w:rPr>
          <w:b/>
        </w:rPr>
        <w:t xml:space="preserve"> (Dual Fuel)</w:t>
      </w:r>
    </w:p>
    <w:p w:rsidR="006F2EB8" w:rsidRPr="00DA6BC4" w:rsidRDefault="006F2EB8" w:rsidP="006F2EB8">
      <w:pPr>
        <w:jc w:val="center"/>
        <w:rPr>
          <w:b/>
        </w:rPr>
      </w:pPr>
    </w:p>
    <w:p w:rsidR="006F2EB8" w:rsidRPr="00DA6BC4" w:rsidRDefault="006F2EB8" w:rsidP="00981B2E">
      <w:pPr>
        <w:numPr>
          <w:ilvl w:val="0"/>
          <w:numId w:val="34"/>
        </w:numPr>
        <w:autoSpaceDE w:val="0"/>
        <w:autoSpaceDN w:val="0"/>
        <w:adjustRightInd w:val="0"/>
        <w:rPr>
          <w:b/>
        </w:rPr>
      </w:pPr>
      <w:r w:rsidRPr="00DA6BC4">
        <w:rPr>
          <w:b/>
        </w:rPr>
        <w:t xml:space="preserve">NOx Comparison </w:t>
      </w:r>
    </w:p>
    <w:p w:rsidR="006F2EB8" w:rsidRPr="00DA6BC4" w:rsidRDefault="006F2EB8" w:rsidP="006F2EB8">
      <w:pPr>
        <w:ind w:left="7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3"/>
        <w:gridCol w:w="4483"/>
      </w:tblGrid>
      <w:tr w:rsidR="006F2EB8" w:rsidRPr="00DA6BC4" w:rsidTr="006F2EB8">
        <w:trPr>
          <w:trHeight w:val="4742"/>
        </w:trPr>
        <w:tc>
          <w:tcPr>
            <w:tcW w:w="4617" w:type="dxa"/>
            <w:tcBorders>
              <w:top w:val="nil"/>
              <w:left w:val="nil"/>
              <w:bottom w:val="nil"/>
              <w:right w:val="nil"/>
            </w:tcBorders>
          </w:tcPr>
          <w:p w:rsidR="006F2EB8" w:rsidRPr="00DA6BC4" w:rsidRDefault="006F2EB8" w:rsidP="006F2EB8">
            <w:pPr>
              <w:jc w:val="center"/>
              <w:rPr>
                <w:b/>
              </w:rPr>
            </w:pPr>
            <w:r>
              <w:rPr>
                <w:b/>
                <w:noProof/>
              </w:rPr>
              <w:drawing>
                <wp:inline distT="0" distB="0" distL="0" distR="0">
                  <wp:extent cx="2840355" cy="3039110"/>
                  <wp:effectExtent l="19050" t="0" r="17145" b="8890"/>
                  <wp:docPr id="193" name="Chart 1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6F2EB8" w:rsidRPr="00DA6BC4" w:rsidRDefault="006F2EB8" w:rsidP="006F2EB8">
            <w:pPr>
              <w:jc w:val="center"/>
              <w:rPr>
                <w:b/>
              </w:rPr>
            </w:pPr>
            <w:r w:rsidRPr="00DA6BC4">
              <w:rPr>
                <w:b/>
              </w:rPr>
              <w:t>Figure 5.37a Diesel</w:t>
            </w:r>
          </w:p>
        </w:tc>
        <w:tc>
          <w:tcPr>
            <w:tcW w:w="4628" w:type="dxa"/>
            <w:tcBorders>
              <w:top w:val="nil"/>
              <w:left w:val="nil"/>
              <w:bottom w:val="nil"/>
              <w:right w:val="nil"/>
            </w:tcBorders>
          </w:tcPr>
          <w:p w:rsidR="006F2EB8" w:rsidRPr="00DA6BC4" w:rsidRDefault="006F2EB8" w:rsidP="006F2EB8">
            <w:pPr>
              <w:jc w:val="center"/>
              <w:rPr>
                <w:b/>
              </w:rPr>
            </w:pPr>
            <w:r>
              <w:rPr>
                <w:b/>
                <w:noProof/>
              </w:rPr>
              <w:drawing>
                <wp:inline distT="0" distB="0" distL="0" distR="0">
                  <wp:extent cx="2860675" cy="3029585"/>
                  <wp:effectExtent l="19050" t="0" r="15875" b="0"/>
                  <wp:docPr id="194" name="Char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6F2EB8" w:rsidRPr="00DA6BC4" w:rsidRDefault="006F2EB8" w:rsidP="006F2EB8">
            <w:pPr>
              <w:jc w:val="center"/>
              <w:rPr>
                <w:b/>
              </w:rPr>
            </w:pPr>
            <w:r w:rsidRPr="00DA6BC4">
              <w:rPr>
                <w:b/>
              </w:rPr>
              <w:t>Figure 5.37b B20</w:t>
            </w:r>
          </w:p>
        </w:tc>
      </w:tr>
      <w:tr w:rsidR="006F2EB8" w:rsidRPr="00DA6BC4" w:rsidTr="006F2EB8">
        <w:trPr>
          <w:trHeight w:val="4608"/>
        </w:trPr>
        <w:tc>
          <w:tcPr>
            <w:tcW w:w="4617" w:type="dxa"/>
            <w:tcBorders>
              <w:top w:val="nil"/>
              <w:left w:val="nil"/>
              <w:bottom w:val="nil"/>
              <w:right w:val="nil"/>
            </w:tcBorders>
          </w:tcPr>
          <w:p w:rsidR="006F2EB8" w:rsidRPr="00DA6BC4" w:rsidRDefault="006F2EB8" w:rsidP="006F2EB8">
            <w:pPr>
              <w:rPr>
                <w:b/>
              </w:rPr>
            </w:pPr>
          </w:p>
          <w:p w:rsidR="006F2EB8" w:rsidRPr="00DA6BC4" w:rsidRDefault="006F2EB8" w:rsidP="006F2EB8">
            <w:pPr>
              <w:jc w:val="center"/>
              <w:rPr>
                <w:b/>
              </w:rPr>
            </w:pPr>
            <w:r>
              <w:rPr>
                <w:b/>
                <w:noProof/>
              </w:rPr>
              <w:drawing>
                <wp:inline distT="0" distB="0" distL="0" distR="0">
                  <wp:extent cx="2768600" cy="3009265"/>
                  <wp:effectExtent l="19050" t="0" r="12700" b="635"/>
                  <wp:docPr id="195" name="Chart 1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6F2EB8" w:rsidRPr="00DA6BC4" w:rsidRDefault="006F2EB8" w:rsidP="006F2EB8">
            <w:pPr>
              <w:jc w:val="center"/>
              <w:rPr>
                <w:b/>
              </w:rPr>
            </w:pPr>
            <w:r w:rsidRPr="00DA6BC4">
              <w:rPr>
                <w:b/>
              </w:rPr>
              <w:t>Figure 5.37c B40</w:t>
            </w:r>
          </w:p>
        </w:tc>
        <w:tc>
          <w:tcPr>
            <w:tcW w:w="4628" w:type="dxa"/>
            <w:tcBorders>
              <w:top w:val="nil"/>
              <w:left w:val="nil"/>
              <w:bottom w:val="nil"/>
              <w:right w:val="nil"/>
            </w:tcBorders>
          </w:tcPr>
          <w:p w:rsidR="006F2EB8" w:rsidRPr="00DA6BC4" w:rsidRDefault="006F2EB8" w:rsidP="006F2EB8">
            <w:pPr>
              <w:rPr>
                <w:b/>
              </w:rPr>
            </w:pPr>
          </w:p>
          <w:p w:rsidR="006F2EB8" w:rsidRPr="00DA6BC4" w:rsidRDefault="006F2EB8" w:rsidP="006F2EB8">
            <w:pPr>
              <w:jc w:val="center"/>
              <w:rPr>
                <w:b/>
              </w:rPr>
            </w:pPr>
            <w:r>
              <w:rPr>
                <w:b/>
                <w:noProof/>
              </w:rPr>
              <w:drawing>
                <wp:inline distT="0" distB="0" distL="0" distR="0">
                  <wp:extent cx="2917825" cy="3085465"/>
                  <wp:effectExtent l="19050" t="0" r="15875" b="635"/>
                  <wp:docPr id="196" name="Chart 1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6F2EB8" w:rsidRPr="00DA6BC4" w:rsidRDefault="006F2EB8" w:rsidP="006F2EB8">
            <w:pPr>
              <w:jc w:val="center"/>
              <w:rPr>
                <w:b/>
              </w:rPr>
            </w:pPr>
            <w:r w:rsidRPr="00DA6BC4">
              <w:rPr>
                <w:b/>
              </w:rPr>
              <w:t>Figure 5.37d B60</w:t>
            </w:r>
          </w:p>
        </w:tc>
      </w:tr>
    </w:tbl>
    <w:p w:rsidR="006F2EB8" w:rsidRPr="00DA6BC4" w:rsidRDefault="006F2EB8" w:rsidP="006F2EB8">
      <w:pPr>
        <w:rPr>
          <w:b/>
        </w:rPr>
      </w:pPr>
    </w:p>
    <w:p w:rsidR="006F2EB8" w:rsidRPr="00DA6BC4" w:rsidRDefault="006F2EB8" w:rsidP="006F2EB8">
      <w:pPr>
        <w:rPr>
          <w:b/>
        </w:rPr>
      </w:pPr>
    </w:p>
    <w:p w:rsidR="006F2EB8" w:rsidRPr="00DA6BC4" w:rsidRDefault="00372F0F" w:rsidP="006F2EB8">
      <w:pPr>
        <w:rPr>
          <w:b/>
        </w:rPr>
      </w:pPr>
      <w:r>
        <w:rPr>
          <w:b/>
          <w:noProof/>
        </w:rPr>
        <w:pict>
          <v:shape id="_x0000_s1135" type="#_x0000_t32" style="position:absolute;margin-left:275.8pt;margin-top:11.8pt;width:45.8pt;height:0;z-index:251777024" o:connectortype="straight" strokecolor="#943634" strokeweight="1.5pt"/>
        </w:pict>
      </w:r>
      <w:r>
        <w:rPr>
          <w:b/>
          <w:noProof/>
        </w:rPr>
        <w:pict>
          <v:shape id="_x0000_s1136" type="#_x0000_t32" style="position:absolute;margin-left:71.1pt;margin-top:11.8pt;width:36.75pt;height:0;z-index:251778048" o:connectortype="straight" strokecolor="#92d050" strokeweight="1.75pt"/>
        </w:pict>
      </w:r>
      <w:r>
        <w:rPr>
          <w:b/>
          <w:noProof/>
        </w:rPr>
        <w:pict>
          <v:shape id="_x0000_s1134" type="#_x0000_t32" style="position:absolute;margin-left:177.45pt;margin-top:11.8pt;width:41.85pt;height:0;z-index:251776000" o:connectortype="straight" strokecolor="#080f94" strokeweight="1.5pt"/>
        </w:pict>
      </w:r>
      <w:r>
        <w:rPr>
          <w:b/>
          <w:noProof/>
        </w:rPr>
        <w:pict>
          <v:rect id="_x0000_s1133" style="position:absolute;margin-left:58.05pt;margin-top:1.3pt;width:339.45pt;height:20.25pt;z-index:251774976">
            <v:textbox style="mso-next-textbox:#_x0000_s1133">
              <w:txbxContent>
                <w:p w:rsidR="006F2EB8" w:rsidRDefault="006F2EB8" w:rsidP="006F2EB8">
                  <w:pPr>
                    <w:rPr>
                      <w:sz w:val="16"/>
                      <w:szCs w:val="16"/>
                    </w:rPr>
                  </w:pPr>
                  <w:r>
                    <w:t xml:space="preserve">                   FR 0                            FR 10 </w:t>
                  </w:r>
                  <w:r>
                    <w:tab/>
                    <w:t xml:space="preserve">                   FR 20</w:t>
                  </w:r>
                </w:p>
                <w:p w:rsidR="006F2EB8" w:rsidRPr="004270D8" w:rsidRDefault="006F2EB8" w:rsidP="006F2EB8">
                  <w:pPr>
                    <w:rPr>
                      <w:sz w:val="16"/>
                      <w:szCs w:val="16"/>
                    </w:rPr>
                  </w:pPr>
                </w:p>
              </w:txbxContent>
            </v:textbox>
          </v:rect>
        </w:pict>
      </w:r>
    </w:p>
    <w:p w:rsidR="006F2EB8" w:rsidRPr="00DA6BC4" w:rsidRDefault="006F2EB8" w:rsidP="006F2EB8">
      <w:pPr>
        <w:rPr>
          <w:b/>
        </w:rPr>
      </w:pPr>
    </w:p>
    <w:p w:rsidR="006F2EB8" w:rsidRPr="00DA6BC4" w:rsidRDefault="006F2EB8" w:rsidP="006F2EB8">
      <w:pPr>
        <w:jc w:val="center"/>
        <w:rPr>
          <w:b/>
        </w:rPr>
      </w:pPr>
      <w:r w:rsidRPr="00DA6BC4">
        <w:rPr>
          <w:b/>
        </w:rPr>
        <w:t>FIGURE 5.37 NOx Emissions Comparison</w:t>
      </w:r>
      <w:r>
        <w:rPr>
          <w:b/>
        </w:rPr>
        <w:t xml:space="preserve"> (Dual fuel)</w:t>
      </w:r>
    </w:p>
    <w:p w:rsidR="006F2EB8" w:rsidRDefault="006F2EB8" w:rsidP="006F2EB8">
      <w:pPr>
        <w:jc w:val="center"/>
        <w:rPr>
          <w:b/>
        </w:rPr>
      </w:pPr>
    </w:p>
    <w:p w:rsidR="006F2EB8" w:rsidRPr="00DA6BC4" w:rsidRDefault="006F2EB8" w:rsidP="00981B2E">
      <w:pPr>
        <w:numPr>
          <w:ilvl w:val="0"/>
          <w:numId w:val="34"/>
        </w:numPr>
        <w:autoSpaceDE w:val="0"/>
        <w:autoSpaceDN w:val="0"/>
        <w:adjustRightInd w:val="0"/>
        <w:rPr>
          <w:b/>
        </w:rPr>
      </w:pPr>
      <w:r w:rsidRPr="00DA6BC4">
        <w:rPr>
          <w:b/>
        </w:rPr>
        <w:t>OPACITY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08"/>
        <w:gridCol w:w="4830"/>
      </w:tblGrid>
      <w:tr w:rsidR="006F2EB8" w:rsidRPr="00DA6BC4" w:rsidTr="006F2EB8">
        <w:trPr>
          <w:trHeight w:val="4742"/>
        </w:trPr>
        <w:tc>
          <w:tcPr>
            <w:tcW w:w="4908" w:type="dxa"/>
            <w:tcBorders>
              <w:top w:val="nil"/>
              <w:left w:val="nil"/>
              <w:bottom w:val="nil"/>
              <w:right w:val="nil"/>
            </w:tcBorders>
          </w:tcPr>
          <w:p w:rsidR="006F2EB8" w:rsidRPr="00DA6BC4" w:rsidRDefault="006F2EB8" w:rsidP="006F2EB8">
            <w:pPr>
              <w:jc w:val="center"/>
              <w:rPr>
                <w:b/>
              </w:rPr>
            </w:pPr>
          </w:p>
          <w:p w:rsidR="006F2EB8" w:rsidRPr="00DA6BC4" w:rsidRDefault="006F2EB8" w:rsidP="006F2EB8">
            <w:pPr>
              <w:jc w:val="center"/>
              <w:rPr>
                <w:b/>
              </w:rPr>
            </w:pPr>
            <w:r>
              <w:rPr>
                <w:b/>
                <w:noProof/>
              </w:rPr>
              <w:drawing>
                <wp:inline distT="0" distB="0" distL="0" distR="0">
                  <wp:extent cx="2964180" cy="2896235"/>
                  <wp:effectExtent l="19050" t="0" r="26670" b="0"/>
                  <wp:docPr id="197" name="Chart 1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6F2EB8" w:rsidRPr="00DA6BC4" w:rsidRDefault="006F2EB8" w:rsidP="006F2EB8">
            <w:pPr>
              <w:jc w:val="center"/>
              <w:rPr>
                <w:b/>
              </w:rPr>
            </w:pPr>
            <w:r w:rsidRPr="00DA6BC4">
              <w:rPr>
                <w:b/>
              </w:rPr>
              <w:t>Figure 5.38a Diesel</w:t>
            </w:r>
          </w:p>
        </w:tc>
        <w:tc>
          <w:tcPr>
            <w:tcW w:w="4830" w:type="dxa"/>
            <w:tcBorders>
              <w:top w:val="nil"/>
              <w:left w:val="nil"/>
              <w:bottom w:val="nil"/>
              <w:right w:val="nil"/>
            </w:tcBorders>
          </w:tcPr>
          <w:p w:rsidR="006F2EB8" w:rsidRPr="00DA6BC4" w:rsidRDefault="006F2EB8" w:rsidP="006F2EB8">
            <w:pPr>
              <w:rPr>
                <w:b/>
              </w:rPr>
            </w:pPr>
          </w:p>
          <w:p w:rsidR="006F2EB8" w:rsidRPr="00DA6BC4" w:rsidRDefault="006F2EB8" w:rsidP="006F2EB8">
            <w:pPr>
              <w:jc w:val="center"/>
              <w:rPr>
                <w:b/>
              </w:rPr>
            </w:pPr>
            <w:r>
              <w:rPr>
                <w:b/>
                <w:noProof/>
              </w:rPr>
              <w:drawing>
                <wp:inline distT="0" distB="0" distL="0" distR="0">
                  <wp:extent cx="2931160" cy="2886075"/>
                  <wp:effectExtent l="19050" t="0" r="21590" b="0"/>
                  <wp:docPr id="198" name="Chart 1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6F2EB8" w:rsidRPr="00DA6BC4" w:rsidRDefault="006F2EB8" w:rsidP="006F2EB8">
            <w:pPr>
              <w:jc w:val="center"/>
              <w:rPr>
                <w:b/>
              </w:rPr>
            </w:pPr>
            <w:r w:rsidRPr="00DA6BC4">
              <w:rPr>
                <w:b/>
              </w:rPr>
              <w:t>Figure 5.38b B20</w:t>
            </w:r>
          </w:p>
        </w:tc>
      </w:tr>
      <w:tr w:rsidR="006F2EB8" w:rsidRPr="00DA6BC4" w:rsidTr="006F2EB8">
        <w:trPr>
          <w:trHeight w:val="4608"/>
        </w:trPr>
        <w:tc>
          <w:tcPr>
            <w:tcW w:w="4908" w:type="dxa"/>
            <w:tcBorders>
              <w:top w:val="nil"/>
              <w:left w:val="nil"/>
              <w:bottom w:val="nil"/>
              <w:right w:val="nil"/>
            </w:tcBorders>
          </w:tcPr>
          <w:p w:rsidR="006F2EB8" w:rsidRPr="00DA6BC4" w:rsidRDefault="006F2EB8" w:rsidP="006F2EB8">
            <w:pPr>
              <w:rPr>
                <w:b/>
              </w:rPr>
            </w:pPr>
          </w:p>
          <w:p w:rsidR="006F2EB8" w:rsidRPr="00DA6BC4" w:rsidRDefault="006F2EB8" w:rsidP="006F2EB8">
            <w:pPr>
              <w:jc w:val="center"/>
              <w:rPr>
                <w:b/>
              </w:rPr>
            </w:pPr>
            <w:r>
              <w:rPr>
                <w:b/>
                <w:noProof/>
              </w:rPr>
              <w:drawing>
                <wp:inline distT="0" distB="0" distL="0" distR="0">
                  <wp:extent cx="2811145" cy="2619375"/>
                  <wp:effectExtent l="19050" t="0" r="27305" b="0"/>
                  <wp:docPr id="199" name="Chart 1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6F2EB8" w:rsidRPr="00DA6BC4" w:rsidRDefault="006F2EB8" w:rsidP="006F2EB8">
            <w:pPr>
              <w:jc w:val="center"/>
              <w:rPr>
                <w:b/>
              </w:rPr>
            </w:pPr>
            <w:r w:rsidRPr="00DA6BC4">
              <w:rPr>
                <w:b/>
              </w:rPr>
              <w:t>Figure 5.38c B40</w:t>
            </w:r>
          </w:p>
        </w:tc>
        <w:tc>
          <w:tcPr>
            <w:tcW w:w="4830" w:type="dxa"/>
            <w:tcBorders>
              <w:top w:val="nil"/>
              <w:left w:val="nil"/>
              <w:bottom w:val="nil"/>
              <w:right w:val="nil"/>
            </w:tcBorders>
          </w:tcPr>
          <w:p w:rsidR="006F2EB8" w:rsidRPr="00DA6BC4" w:rsidRDefault="006F2EB8" w:rsidP="006F2EB8">
            <w:pPr>
              <w:rPr>
                <w:b/>
              </w:rPr>
            </w:pPr>
          </w:p>
          <w:p w:rsidR="006F2EB8" w:rsidRPr="00DA6BC4" w:rsidRDefault="006F2EB8" w:rsidP="006F2EB8">
            <w:pPr>
              <w:rPr>
                <w:b/>
              </w:rPr>
            </w:pPr>
            <w:r>
              <w:rPr>
                <w:b/>
                <w:noProof/>
              </w:rPr>
              <w:drawing>
                <wp:inline distT="0" distB="0" distL="0" distR="0">
                  <wp:extent cx="2931160" cy="2609215"/>
                  <wp:effectExtent l="19050" t="0" r="21590" b="635"/>
                  <wp:docPr id="200" name="Chart 1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6F2EB8" w:rsidRPr="00DA6BC4" w:rsidRDefault="006F2EB8" w:rsidP="006F2EB8">
            <w:pPr>
              <w:jc w:val="center"/>
              <w:rPr>
                <w:b/>
              </w:rPr>
            </w:pPr>
            <w:r w:rsidRPr="00DA6BC4">
              <w:rPr>
                <w:b/>
              </w:rPr>
              <w:t>Figure 5.38d B60</w:t>
            </w:r>
          </w:p>
        </w:tc>
      </w:tr>
    </w:tbl>
    <w:p w:rsidR="006F2EB8" w:rsidRPr="00DA6BC4" w:rsidRDefault="006F2EB8" w:rsidP="006F2EB8">
      <w:pPr>
        <w:rPr>
          <w:b/>
        </w:rPr>
      </w:pPr>
    </w:p>
    <w:p w:rsidR="006F2EB8" w:rsidRPr="00DA6BC4" w:rsidRDefault="006F2EB8" w:rsidP="006F2EB8">
      <w:pPr>
        <w:rPr>
          <w:b/>
        </w:rPr>
      </w:pPr>
    </w:p>
    <w:p w:rsidR="006F2EB8" w:rsidRPr="00DA6BC4" w:rsidRDefault="00372F0F" w:rsidP="006F2EB8">
      <w:pPr>
        <w:rPr>
          <w:b/>
        </w:rPr>
      </w:pPr>
      <w:r>
        <w:rPr>
          <w:b/>
          <w:noProof/>
        </w:rPr>
        <w:pict>
          <v:shape id="_x0000_s1132" type="#_x0000_t32" style="position:absolute;margin-left:61.95pt;margin-top:11.8pt;width:33.85pt;height:0;z-index:251773952" o:connectortype="straight" strokecolor="#92d050" strokeweight="1.75pt"/>
        </w:pict>
      </w:r>
      <w:r>
        <w:rPr>
          <w:b/>
          <w:noProof/>
        </w:rPr>
        <w:pict>
          <v:rect id="_x0000_s1122" style="position:absolute;margin-left:42.45pt;margin-top:1.3pt;width:355.05pt;height:20.25pt;z-index:251763712">
            <v:textbox style="mso-next-textbox:#_x0000_s1122">
              <w:txbxContent>
                <w:p w:rsidR="006F2EB8" w:rsidRDefault="006F2EB8" w:rsidP="006F2EB8">
                  <w:pPr>
                    <w:rPr>
                      <w:sz w:val="16"/>
                      <w:szCs w:val="16"/>
                    </w:rPr>
                  </w:pPr>
                  <w:r>
                    <w:t xml:space="preserve">                 FR 0                                   FR 10</w:t>
                  </w:r>
                  <w:r>
                    <w:tab/>
                    <w:t xml:space="preserve">            </w:t>
                  </w:r>
                  <w:r>
                    <w:tab/>
                    <w:t xml:space="preserve">      FR 20</w:t>
                  </w:r>
                </w:p>
                <w:p w:rsidR="006F2EB8" w:rsidRPr="004270D8" w:rsidRDefault="006F2EB8" w:rsidP="006F2EB8">
                  <w:pPr>
                    <w:jc w:val="center"/>
                    <w:rPr>
                      <w:sz w:val="16"/>
                      <w:szCs w:val="16"/>
                    </w:rPr>
                  </w:pPr>
                </w:p>
              </w:txbxContent>
            </v:textbox>
          </v:rect>
        </w:pict>
      </w:r>
      <w:r>
        <w:rPr>
          <w:b/>
          <w:noProof/>
        </w:rPr>
        <w:pict>
          <v:shape id="_x0000_s1123" type="#_x0000_t32" style="position:absolute;margin-left:181pt;margin-top:11.8pt;width:39.75pt;height:0;z-index:251764736" o:connectortype="straight" strokecolor="#080f94" strokeweight="1.5pt"/>
        </w:pict>
      </w:r>
      <w:r>
        <w:rPr>
          <w:b/>
          <w:noProof/>
        </w:rPr>
        <w:pict>
          <v:shape id="_x0000_s1124" type="#_x0000_t32" style="position:absolute;margin-left:295.65pt;margin-top:11.8pt;width:43.5pt;height:0;z-index:251765760" o:connectortype="straight" strokecolor="#943634" strokeweight="1.5pt"/>
        </w:pict>
      </w:r>
    </w:p>
    <w:p w:rsidR="006F2EB8" w:rsidRPr="00DA6BC4" w:rsidRDefault="006F2EB8" w:rsidP="006F2EB8">
      <w:pPr>
        <w:rPr>
          <w:b/>
        </w:rPr>
      </w:pPr>
    </w:p>
    <w:p w:rsidR="006F2EB8" w:rsidRPr="00DA6BC4" w:rsidRDefault="006F2EB8" w:rsidP="006F2EB8">
      <w:pPr>
        <w:jc w:val="center"/>
        <w:rPr>
          <w:b/>
        </w:rPr>
      </w:pPr>
    </w:p>
    <w:p w:rsidR="006F2EB8" w:rsidRPr="00DA6BC4" w:rsidRDefault="006F2EB8" w:rsidP="006F2EB8">
      <w:pPr>
        <w:jc w:val="center"/>
        <w:rPr>
          <w:b/>
        </w:rPr>
      </w:pPr>
      <w:r w:rsidRPr="00DA6BC4">
        <w:rPr>
          <w:b/>
        </w:rPr>
        <w:t xml:space="preserve">FIGURE 5.38 OPACITY Comparisons </w:t>
      </w:r>
    </w:p>
    <w:p w:rsidR="006F2EB8" w:rsidRPr="00DA6BC4" w:rsidRDefault="006F2EB8" w:rsidP="006F2EB8">
      <w:pPr>
        <w:spacing w:before="120" w:after="120" w:line="360" w:lineRule="auto"/>
        <w:jc w:val="center"/>
        <w:rPr>
          <w:b/>
          <w:kern w:val="32"/>
        </w:rPr>
      </w:pPr>
      <w:r>
        <w:rPr>
          <w:b/>
          <w:kern w:val="32"/>
        </w:rPr>
        <w:lastRenderedPageBreak/>
        <w:t>5.3.8</w:t>
      </w:r>
      <w:r>
        <w:rPr>
          <w:b/>
          <w:kern w:val="32"/>
        </w:rPr>
        <w:tab/>
      </w:r>
      <w:r w:rsidRPr="00DA6BC4">
        <w:rPr>
          <w:b/>
          <w:kern w:val="32"/>
        </w:rPr>
        <w:t>Emissions Comparison for Diesel, B20, B40, B60</w:t>
      </w:r>
      <w:r>
        <w:rPr>
          <w:b/>
          <w:kern w:val="32"/>
        </w:rPr>
        <w:t>,</w:t>
      </w:r>
      <w:r w:rsidRPr="00DA6BC4">
        <w:rPr>
          <w:b/>
          <w:kern w:val="32"/>
        </w:rPr>
        <w:t xml:space="preserve"> Diesel+CNG, B20+CNG, B40+CNG and B60+CNG</w:t>
      </w:r>
    </w:p>
    <w:p w:rsidR="006F2EB8" w:rsidRPr="00DA6BC4" w:rsidRDefault="006F2EB8" w:rsidP="006F2EB8">
      <w:pPr>
        <w:spacing w:before="120" w:after="120" w:line="360" w:lineRule="auto"/>
        <w:jc w:val="center"/>
        <w:rPr>
          <w:b/>
          <w:noProof/>
          <w:kern w:val="32"/>
        </w:rPr>
      </w:pPr>
      <w:r>
        <w:rPr>
          <w:b/>
          <w:noProof/>
          <w:kern w:val="32"/>
        </w:rPr>
        <w:drawing>
          <wp:inline distT="0" distB="0" distL="0" distR="0">
            <wp:extent cx="5777865" cy="3409950"/>
            <wp:effectExtent l="19050" t="0" r="13335" b="0"/>
            <wp:docPr id="201"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r>
        <w:rPr>
          <w:b/>
          <w:noProof/>
          <w:kern w:val="32"/>
        </w:rPr>
        <w:t xml:space="preserve">Figure 5.39a </w:t>
      </w:r>
      <w:r w:rsidRPr="00DA6BC4">
        <w:rPr>
          <w:b/>
          <w:kern w:val="32"/>
        </w:rPr>
        <w:t>Comparison of Emissions at Compression Ratio =17.5  at Rated Load</w:t>
      </w:r>
    </w:p>
    <w:p w:rsidR="006F2EB8" w:rsidRPr="00DA6BC4" w:rsidRDefault="006F2EB8" w:rsidP="006F2EB8">
      <w:pPr>
        <w:spacing w:before="120" w:after="120" w:line="360" w:lineRule="auto"/>
        <w:jc w:val="center"/>
        <w:rPr>
          <w:b/>
          <w:noProof/>
          <w:kern w:val="32"/>
        </w:rPr>
      </w:pPr>
      <w:r>
        <w:rPr>
          <w:b/>
          <w:noProof/>
          <w:kern w:val="32"/>
        </w:rPr>
        <w:drawing>
          <wp:inline distT="0" distB="0" distL="0" distR="0">
            <wp:extent cx="5650418" cy="3555291"/>
            <wp:effectExtent l="12619" t="7059" r="4338" b="0"/>
            <wp:docPr id="20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r>
        <w:rPr>
          <w:b/>
          <w:noProof/>
          <w:kern w:val="32"/>
        </w:rPr>
        <w:t xml:space="preserve">Figure 5.39b </w:t>
      </w:r>
      <w:r w:rsidRPr="00DA6BC4">
        <w:rPr>
          <w:b/>
          <w:kern w:val="32"/>
        </w:rPr>
        <w:t>Comparison of Emissions at Compression Ratio =17.5 at Idle</w:t>
      </w:r>
    </w:p>
    <w:p w:rsidR="006F2EB8" w:rsidRPr="00DA6BC4" w:rsidRDefault="006F2EB8" w:rsidP="006F2EB8">
      <w:pPr>
        <w:spacing w:before="120" w:after="120" w:line="360" w:lineRule="auto"/>
        <w:jc w:val="center"/>
        <w:rPr>
          <w:b/>
          <w:noProof/>
          <w:kern w:val="32"/>
        </w:rPr>
      </w:pPr>
      <w:r>
        <w:rPr>
          <w:b/>
          <w:noProof/>
          <w:kern w:val="32"/>
        </w:rPr>
        <w:lastRenderedPageBreak/>
        <w:drawing>
          <wp:inline distT="0" distB="0" distL="0" distR="0">
            <wp:extent cx="5647690" cy="3344545"/>
            <wp:effectExtent l="19050" t="0" r="10160" b="8255"/>
            <wp:docPr id="20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r>
        <w:rPr>
          <w:b/>
          <w:noProof/>
          <w:kern w:val="32"/>
        </w:rPr>
        <w:t xml:space="preserve">Figure 5.39c </w:t>
      </w:r>
      <w:r w:rsidRPr="00DA6BC4">
        <w:rPr>
          <w:b/>
          <w:kern w:val="32"/>
        </w:rPr>
        <w:t>Comparison of Emissions at Compression Ratio =15 at Rated Load</w:t>
      </w:r>
    </w:p>
    <w:p w:rsidR="006F2EB8" w:rsidRPr="00DA6BC4" w:rsidRDefault="006F2EB8" w:rsidP="006F2EB8">
      <w:pPr>
        <w:spacing w:before="120" w:after="120" w:line="360" w:lineRule="auto"/>
        <w:rPr>
          <w:b/>
          <w:kern w:val="32"/>
        </w:rPr>
      </w:pPr>
    </w:p>
    <w:p w:rsidR="006F2EB8" w:rsidRPr="00DA6BC4" w:rsidRDefault="006F2EB8" w:rsidP="006F2EB8">
      <w:pPr>
        <w:spacing w:before="120" w:after="120" w:line="360" w:lineRule="auto"/>
        <w:jc w:val="center"/>
        <w:rPr>
          <w:b/>
          <w:noProof/>
          <w:kern w:val="32"/>
        </w:rPr>
      </w:pPr>
      <w:r>
        <w:rPr>
          <w:b/>
          <w:noProof/>
          <w:kern w:val="32"/>
        </w:rPr>
        <w:drawing>
          <wp:inline distT="0" distB="0" distL="0" distR="0">
            <wp:extent cx="5549941" cy="3697023"/>
            <wp:effectExtent l="14789" t="8202" r="7395" b="0"/>
            <wp:docPr id="204"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6F2EB8" w:rsidRPr="00DA6BC4" w:rsidRDefault="006F2EB8" w:rsidP="006F2EB8">
      <w:pPr>
        <w:spacing w:before="120" w:after="120" w:line="360" w:lineRule="auto"/>
        <w:jc w:val="center"/>
        <w:rPr>
          <w:b/>
          <w:kern w:val="32"/>
        </w:rPr>
      </w:pPr>
      <w:r>
        <w:rPr>
          <w:b/>
          <w:kern w:val="32"/>
        </w:rPr>
        <w:t xml:space="preserve">Figure 5.39d </w:t>
      </w:r>
      <w:r w:rsidRPr="00DA6BC4">
        <w:rPr>
          <w:b/>
          <w:kern w:val="32"/>
        </w:rPr>
        <w:t>Comparison of Emissions at Compression Ratio</w:t>
      </w:r>
      <w:r w:rsidRPr="00DA6BC4">
        <w:rPr>
          <w:b/>
          <w:noProof/>
          <w:kern w:val="32"/>
        </w:rPr>
        <w:t xml:space="preserve"> =15 at Idle</w:t>
      </w:r>
    </w:p>
    <w:p w:rsidR="006F2EB8" w:rsidRPr="00DA6BC4" w:rsidRDefault="006F2EB8" w:rsidP="006F2EB8">
      <w:pPr>
        <w:spacing w:before="120" w:after="120" w:line="360" w:lineRule="auto"/>
        <w:jc w:val="center"/>
        <w:rPr>
          <w:b/>
          <w:noProof/>
          <w:kern w:val="32"/>
        </w:rPr>
      </w:pPr>
      <w:r>
        <w:rPr>
          <w:b/>
          <w:noProof/>
          <w:kern w:val="32"/>
        </w:rPr>
        <w:lastRenderedPageBreak/>
        <w:drawing>
          <wp:inline distT="0" distB="0" distL="0" distR="0">
            <wp:extent cx="5493385" cy="3012440"/>
            <wp:effectExtent l="19050" t="0" r="12065" b="0"/>
            <wp:docPr id="20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6F2EB8" w:rsidRPr="00DA6BC4" w:rsidRDefault="006F2EB8" w:rsidP="006F2EB8">
      <w:pPr>
        <w:spacing w:before="120" w:after="120" w:line="360" w:lineRule="auto"/>
        <w:jc w:val="center"/>
        <w:rPr>
          <w:b/>
          <w:noProof/>
          <w:kern w:val="32"/>
        </w:rPr>
      </w:pPr>
      <w:r>
        <w:rPr>
          <w:b/>
          <w:kern w:val="32"/>
        </w:rPr>
        <w:t xml:space="preserve">Figure 5.39e </w:t>
      </w:r>
      <w:r w:rsidRPr="00DA6BC4">
        <w:rPr>
          <w:b/>
          <w:kern w:val="32"/>
        </w:rPr>
        <w:t>Comparison of Emissions at Compression Ratio=13 and Rated Load</w:t>
      </w:r>
    </w:p>
    <w:p w:rsidR="006F2EB8" w:rsidRPr="00DA6BC4" w:rsidRDefault="006F2EB8" w:rsidP="006F2EB8">
      <w:pPr>
        <w:spacing w:before="120" w:after="120" w:line="360" w:lineRule="auto"/>
        <w:jc w:val="center"/>
        <w:rPr>
          <w:b/>
          <w:kern w:val="32"/>
        </w:rPr>
      </w:pPr>
    </w:p>
    <w:p w:rsidR="006F2EB8" w:rsidRPr="00DA6BC4" w:rsidRDefault="006F2EB8" w:rsidP="006F2EB8">
      <w:pPr>
        <w:spacing w:before="120" w:after="120" w:line="360" w:lineRule="auto"/>
        <w:jc w:val="center"/>
        <w:rPr>
          <w:b/>
          <w:noProof/>
          <w:kern w:val="32"/>
        </w:rPr>
      </w:pPr>
      <w:r>
        <w:rPr>
          <w:b/>
          <w:noProof/>
          <w:kern w:val="32"/>
        </w:rPr>
        <w:drawing>
          <wp:inline distT="0" distB="0" distL="0" distR="0">
            <wp:extent cx="5408295" cy="3686810"/>
            <wp:effectExtent l="19050" t="0" r="20955" b="8890"/>
            <wp:docPr id="20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6F2EB8" w:rsidRPr="00DA6BC4" w:rsidRDefault="006F2EB8" w:rsidP="006F2EB8">
      <w:pPr>
        <w:spacing w:before="120" w:after="120" w:line="360" w:lineRule="auto"/>
        <w:jc w:val="center"/>
        <w:rPr>
          <w:b/>
          <w:kern w:val="32"/>
        </w:rPr>
      </w:pPr>
      <w:r>
        <w:rPr>
          <w:b/>
          <w:kern w:val="32"/>
        </w:rPr>
        <w:t xml:space="preserve">Figure 5.39f </w:t>
      </w:r>
      <w:r w:rsidRPr="00DA6BC4">
        <w:rPr>
          <w:b/>
          <w:kern w:val="32"/>
        </w:rPr>
        <w:t>Comparison of Emissions at Compression Ratio</w:t>
      </w:r>
      <w:r w:rsidRPr="00DA6BC4">
        <w:rPr>
          <w:b/>
          <w:noProof/>
          <w:kern w:val="32"/>
        </w:rPr>
        <w:t xml:space="preserve"> =13 at Idle</w:t>
      </w:r>
    </w:p>
    <w:p w:rsidR="006F2EB8" w:rsidRPr="00B322D3" w:rsidRDefault="006F2EB8" w:rsidP="006F2EB8">
      <w:pPr>
        <w:rPr>
          <w:b/>
        </w:rPr>
      </w:pPr>
      <w:r w:rsidRPr="00B322D3">
        <w:rPr>
          <w:b/>
          <w:kern w:val="32"/>
        </w:rPr>
        <w:lastRenderedPageBreak/>
        <w:t xml:space="preserve">5.3.8   </w:t>
      </w:r>
      <w:r w:rsidRPr="00B322D3">
        <w:rPr>
          <w:b/>
        </w:rPr>
        <w:t>EFFECT OF COMPRESSION RATIO</w:t>
      </w:r>
    </w:p>
    <w:p w:rsidR="006F2EB8" w:rsidRPr="00B322D3" w:rsidRDefault="006F2EB8" w:rsidP="006F2EB8">
      <w:pPr>
        <w:jc w:val="both"/>
      </w:pPr>
      <w:r w:rsidRPr="00B322D3">
        <w:t xml:space="preserve">           The following graphs show the variation of the engine emissions with the compression ratio. The graphs are for the rated load of 3.5 kW.</w:t>
      </w:r>
    </w:p>
    <w:p w:rsidR="006F2EB8" w:rsidRPr="00B322D3" w:rsidRDefault="006F2EB8" w:rsidP="006F2EB8">
      <w:pPr>
        <w:jc w:val="both"/>
      </w:pPr>
    </w:p>
    <w:p w:rsidR="006F2EB8" w:rsidRPr="00E07C3D" w:rsidRDefault="006F2EB8" w:rsidP="006F2EB8">
      <w:pPr>
        <w:jc w:val="both"/>
        <w:rPr>
          <w:b/>
        </w:rPr>
      </w:pPr>
      <w:r w:rsidRPr="00B322D3">
        <w:t xml:space="preserve">a) </w:t>
      </w:r>
      <w:r w:rsidRPr="00E07C3D">
        <w:rPr>
          <w:b/>
        </w:rPr>
        <w:t>CO Emissions</w:t>
      </w:r>
    </w:p>
    <w:p w:rsidR="006F2EB8" w:rsidRPr="00E07C3D" w:rsidRDefault="006F2EB8" w:rsidP="006F2EB8">
      <w:pPr>
        <w:rPr>
          <w:b/>
        </w:rPr>
      </w:pPr>
    </w:p>
    <w:p w:rsidR="006F2EB8" w:rsidRPr="00E07C3D" w:rsidRDefault="006F2EB8" w:rsidP="006F2EB8">
      <w:pPr>
        <w:rPr>
          <w:b/>
        </w:rPr>
      </w:pPr>
    </w:p>
    <w:p w:rsidR="006F2EB8" w:rsidRPr="00E07C3D" w:rsidRDefault="006F2EB8" w:rsidP="006F2EB8">
      <w:pPr>
        <w:jc w:val="center"/>
        <w:rPr>
          <w:b/>
          <w:noProof/>
        </w:rPr>
      </w:pPr>
      <w:r>
        <w:rPr>
          <w:b/>
          <w:noProof/>
        </w:rPr>
        <w:drawing>
          <wp:inline distT="0" distB="0" distL="0" distR="0">
            <wp:extent cx="4744720" cy="2517775"/>
            <wp:effectExtent l="19050" t="0" r="17780" b="0"/>
            <wp:docPr id="20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6F2EB8" w:rsidRPr="00E07C3D" w:rsidRDefault="006F2EB8" w:rsidP="006F2EB8">
      <w:pPr>
        <w:jc w:val="center"/>
        <w:rPr>
          <w:b/>
          <w:noProof/>
        </w:rPr>
      </w:pPr>
    </w:p>
    <w:p w:rsidR="006F2EB8" w:rsidRPr="00E07C3D" w:rsidRDefault="006F2EB8" w:rsidP="006F2EB8">
      <w:pPr>
        <w:jc w:val="center"/>
        <w:rPr>
          <w:b/>
          <w:noProof/>
        </w:rPr>
      </w:pPr>
      <w:r w:rsidRPr="00E07C3D">
        <w:rPr>
          <w:b/>
          <w:noProof/>
        </w:rPr>
        <w:t>Figure 5.40 CO vs. CR</w:t>
      </w:r>
    </w:p>
    <w:p w:rsidR="006F2EB8" w:rsidRPr="00E07C3D" w:rsidRDefault="006F2EB8" w:rsidP="006F2EB8">
      <w:pPr>
        <w:rPr>
          <w:b/>
          <w:noProof/>
        </w:rPr>
      </w:pPr>
      <w:r w:rsidRPr="00E07C3D">
        <w:rPr>
          <w:b/>
          <w:noProof/>
        </w:rPr>
        <w:t>b) HC Emissions</w:t>
      </w:r>
    </w:p>
    <w:p w:rsidR="006F2EB8" w:rsidRPr="00E07C3D" w:rsidRDefault="006F2EB8" w:rsidP="006F2EB8">
      <w:pPr>
        <w:rPr>
          <w:b/>
        </w:rPr>
      </w:pPr>
    </w:p>
    <w:p w:rsidR="006F2EB8" w:rsidRPr="00E07C3D" w:rsidRDefault="006F2EB8" w:rsidP="006F2EB8">
      <w:pPr>
        <w:jc w:val="center"/>
        <w:rPr>
          <w:b/>
        </w:rPr>
      </w:pPr>
    </w:p>
    <w:p w:rsidR="006F2EB8" w:rsidRPr="00E07C3D" w:rsidRDefault="006F2EB8" w:rsidP="006F2EB8">
      <w:pPr>
        <w:jc w:val="center"/>
        <w:rPr>
          <w:b/>
        </w:rPr>
      </w:pPr>
      <w:r>
        <w:rPr>
          <w:b/>
          <w:noProof/>
        </w:rPr>
        <w:drawing>
          <wp:inline distT="0" distB="0" distL="0" distR="0">
            <wp:extent cx="4886325" cy="2821940"/>
            <wp:effectExtent l="19050" t="0" r="9525" b="0"/>
            <wp:docPr id="20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6F2EB8" w:rsidRPr="00E07C3D" w:rsidRDefault="006F2EB8" w:rsidP="006F2EB8">
      <w:pPr>
        <w:jc w:val="center"/>
        <w:rPr>
          <w:b/>
        </w:rPr>
      </w:pPr>
    </w:p>
    <w:p w:rsidR="006F2EB8" w:rsidRPr="00E07C3D" w:rsidRDefault="006F2EB8" w:rsidP="006F2EB8">
      <w:pPr>
        <w:jc w:val="center"/>
        <w:rPr>
          <w:b/>
        </w:rPr>
      </w:pPr>
      <w:r w:rsidRPr="00E07C3D">
        <w:rPr>
          <w:b/>
        </w:rPr>
        <w:t>Figure 5.40 HC vs. CR</w:t>
      </w:r>
    </w:p>
    <w:p w:rsidR="006F2EB8" w:rsidRPr="00E07C3D" w:rsidRDefault="006F2EB8" w:rsidP="006F2EB8">
      <w:pPr>
        <w:jc w:val="center"/>
        <w:rPr>
          <w:b/>
        </w:rPr>
      </w:pPr>
    </w:p>
    <w:p w:rsidR="006F2EB8" w:rsidRPr="00E07C3D" w:rsidRDefault="006F2EB8" w:rsidP="006F2EB8">
      <w:pPr>
        <w:rPr>
          <w:b/>
        </w:rPr>
      </w:pPr>
      <w:r w:rsidRPr="00E07C3D">
        <w:rPr>
          <w:b/>
        </w:rPr>
        <w:lastRenderedPageBreak/>
        <w:t>c) CO</w:t>
      </w:r>
      <w:r w:rsidRPr="00E07C3D">
        <w:rPr>
          <w:b/>
          <w:vertAlign w:val="subscript"/>
        </w:rPr>
        <w:t>2</w:t>
      </w:r>
      <w:r w:rsidRPr="00E07C3D">
        <w:rPr>
          <w:b/>
        </w:rPr>
        <w:t xml:space="preserve"> Emissions</w:t>
      </w:r>
    </w:p>
    <w:p w:rsidR="006F2EB8" w:rsidRPr="00E07C3D" w:rsidRDefault="006F2EB8" w:rsidP="006F2EB8">
      <w:pPr>
        <w:rPr>
          <w:b/>
        </w:rPr>
      </w:pPr>
    </w:p>
    <w:p w:rsidR="006F2EB8" w:rsidRPr="00E07C3D" w:rsidRDefault="006F2EB8" w:rsidP="006F2EB8">
      <w:pPr>
        <w:rPr>
          <w:b/>
        </w:rPr>
      </w:pPr>
    </w:p>
    <w:p w:rsidR="006F2EB8" w:rsidRPr="00E07C3D" w:rsidRDefault="006F2EB8" w:rsidP="006F2EB8">
      <w:pPr>
        <w:jc w:val="center"/>
        <w:rPr>
          <w:b/>
          <w:noProof/>
        </w:rPr>
      </w:pPr>
      <w:r>
        <w:rPr>
          <w:b/>
          <w:noProof/>
        </w:rPr>
        <w:drawing>
          <wp:inline distT="0" distB="0" distL="0" distR="0">
            <wp:extent cx="4981575" cy="3012440"/>
            <wp:effectExtent l="19050" t="0" r="9525" b="0"/>
            <wp:docPr id="20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6F2EB8" w:rsidRPr="00E07C3D" w:rsidRDefault="006F2EB8" w:rsidP="006F2EB8">
      <w:pPr>
        <w:jc w:val="center"/>
        <w:rPr>
          <w:b/>
          <w:noProof/>
        </w:rPr>
      </w:pPr>
    </w:p>
    <w:p w:rsidR="006F2EB8" w:rsidRPr="00E07C3D" w:rsidRDefault="006F2EB8" w:rsidP="006F2EB8">
      <w:pPr>
        <w:jc w:val="center"/>
        <w:rPr>
          <w:b/>
          <w:noProof/>
        </w:rPr>
      </w:pPr>
      <w:r w:rsidRPr="00E07C3D">
        <w:rPr>
          <w:b/>
          <w:noProof/>
        </w:rPr>
        <w:t>Figure 5.41 CO</w:t>
      </w:r>
      <w:r w:rsidRPr="00E07C3D">
        <w:rPr>
          <w:b/>
          <w:noProof/>
          <w:vertAlign w:val="subscript"/>
        </w:rPr>
        <w:t>2</w:t>
      </w:r>
      <w:r w:rsidRPr="00E07C3D">
        <w:rPr>
          <w:b/>
          <w:noProof/>
        </w:rPr>
        <w:t xml:space="preserve"> vs. CR</w:t>
      </w:r>
    </w:p>
    <w:p w:rsidR="006F2EB8" w:rsidRPr="00E07C3D" w:rsidRDefault="006F2EB8" w:rsidP="006F2EB8">
      <w:pPr>
        <w:jc w:val="center"/>
        <w:rPr>
          <w:b/>
          <w:noProof/>
        </w:rPr>
      </w:pPr>
    </w:p>
    <w:p w:rsidR="006F2EB8" w:rsidRPr="00E07C3D" w:rsidRDefault="006F2EB8" w:rsidP="006F2EB8">
      <w:pPr>
        <w:rPr>
          <w:b/>
          <w:noProof/>
        </w:rPr>
      </w:pPr>
      <w:r w:rsidRPr="00E07C3D">
        <w:rPr>
          <w:b/>
          <w:noProof/>
        </w:rPr>
        <w:t>d) NO</w:t>
      </w:r>
      <w:r w:rsidRPr="00E07C3D">
        <w:rPr>
          <w:b/>
          <w:noProof/>
          <w:vertAlign w:val="subscript"/>
        </w:rPr>
        <w:t>X</w:t>
      </w:r>
      <w:r w:rsidRPr="00E07C3D">
        <w:rPr>
          <w:b/>
          <w:noProof/>
        </w:rPr>
        <w:t xml:space="preserve"> Emissions</w:t>
      </w:r>
    </w:p>
    <w:p w:rsidR="006F2EB8" w:rsidRPr="00E07C3D" w:rsidRDefault="006F2EB8" w:rsidP="006F2EB8">
      <w:pPr>
        <w:rPr>
          <w:b/>
        </w:rPr>
      </w:pPr>
    </w:p>
    <w:p w:rsidR="006F2EB8" w:rsidRPr="00E07C3D" w:rsidRDefault="006F2EB8" w:rsidP="006F2EB8">
      <w:pPr>
        <w:jc w:val="center"/>
        <w:rPr>
          <w:b/>
        </w:rPr>
      </w:pPr>
      <w:r>
        <w:rPr>
          <w:b/>
          <w:noProof/>
        </w:rPr>
        <w:drawing>
          <wp:inline distT="0" distB="0" distL="0" distR="0">
            <wp:extent cx="4933950" cy="3021965"/>
            <wp:effectExtent l="19050" t="0" r="19050" b="6985"/>
            <wp:docPr id="21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6F2EB8" w:rsidRPr="00E07C3D" w:rsidRDefault="006F2EB8" w:rsidP="006F2EB8">
      <w:pPr>
        <w:jc w:val="center"/>
        <w:rPr>
          <w:b/>
        </w:rPr>
      </w:pPr>
    </w:p>
    <w:p w:rsidR="006F2EB8" w:rsidRPr="00E07C3D" w:rsidRDefault="006F2EB8" w:rsidP="006F2EB8">
      <w:pPr>
        <w:jc w:val="center"/>
        <w:rPr>
          <w:b/>
        </w:rPr>
      </w:pPr>
      <w:r w:rsidRPr="00E07C3D">
        <w:rPr>
          <w:b/>
        </w:rPr>
        <w:t>Figure 5.42 NOX vs. CR</w:t>
      </w:r>
    </w:p>
    <w:p w:rsidR="006F2EB8" w:rsidRPr="00E07C3D" w:rsidRDefault="006F2EB8" w:rsidP="006F2EB8">
      <w:pPr>
        <w:jc w:val="center"/>
        <w:rPr>
          <w:b/>
        </w:rPr>
      </w:pPr>
    </w:p>
    <w:p w:rsidR="006F2EB8" w:rsidRPr="00E07C3D" w:rsidRDefault="006F2EB8" w:rsidP="006F2EB8">
      <w:pPr>
        <w:rPr>
          <w:b/>
        </w:rPr>
      </w:pPr>
      <w:r w:rsidRPr="00E07C3D">
        <w:rPr>
          <w:b/>
        </w:rPr>
        <w:lastRenderedPageBreak/>
        <w:t>e) Opacity</w:t>
      </w:r>
    </w:p>
    <w:p w:rsidR="006F2EB8" w:rsidRPr="00E07C3D" w:rsidRDefault="006F2EB8" w:rsidP="006F2EB8">
      <w:pPr>
        <w:jc w:val="center"/>
        <w:rPr>
          <w:b/>
          <w:noProof/>
        </w:rPr>
      </w:pPr>
      <w:r>
        <w:rPr>
          <w:b/>
          <w:noProof/>
        </w:rPr>
        <w:drawing>
          <wp:inline distT="0" distB="0" distL="0" distR="0">
            <wp:extent cx="5284470" cy="2914650"/>
            <wp:effectExtent l="19050" t="0" r="11430" b="0"/>
            <wp:docPr id="21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6F2EB8" w:rsidRPr="00E07C3D" w:rsidRDefault="006F2EB8" w:rsidP="006F2EB8">
      <w:pPr>
        <w:jc w:val="center"/>
        <w:rPr>
          <w:b/>
          <w:noProof/>
        </w:rPr>
      </w:pPr>
    </w:p>
    <w:p w:rsidR="006F2EB8" w:rsidRPr="00E07C3D" w:rsidRDefault="006F2EB8" w:rsidP="006F2EB8">
      <w:pPr>
        <w:jc w:val="center"/>
        <w:rPr>
          <w:b/>
          <w:noProof/>
        </w:rPr>
      </w:pPr>
      <w:r w:rsidRPr="00E07C3D">
        <w:rPr>
          <w:b/>
          <w:noProof/>
        </w:rPr>
        <w:t>Figure 5.43 Opacity vs. CR</w:t>
      </w:r>
    </w:p>
    <w:p w:rsidR="006F2EB8" w:rsidRPr="00E07C3D" w:rsidRDefault="006F2EB8" w:rsidP="006F2EB8">
      <w:pPr>
        <w:spacing w:after="120" w:line="360" w:lineRule="auto"/>
        <w:rPr>
          <w:b/>
          <w:noProof/>
        </w:rPr>
      </w:pPr>
    </w:p>
    <w:p w:rsidR="006F2EB8" w:rsidRDefault="006F2EB8" w:rsidP="006F2EB8">
      <w:pPr>
        <w:spacing w:after="120" w:line="360" w:lineRule="auto"/>
        <w:rPr>
          <w:noProof/>
        </w:rPr>
      </w:pPr>
    </w:p>
    <w:p w:rsidR="006F2EB8" w:rsidRDefault="006F2EB8" w:rsidP="006F2EB8">
      <w:pPr>
        <w:spacing w:after="120" w:line="360" w:lineRule="auto"/>
        <w:rPr>
          <w:noProof/>
        </w:rPr>
      </w:pPr>
    </w:p>
    <w:p w:rsidR="006F2EB8" w:rsidRDefault="006F2EB8" w:rsidP="006F2EB8">
      <w:pPr>
        <w:spacing w:after="120" w:line="360" w:lineRule="auto"/>
        <w:rPr>
          <w:noProof/>
        </w:rPr>
      </w:pPr>
    </w:p>
    <w:p w:rsidR="006F2EB8" w:rsidRDefault="006F2EB8" w:rsidP="006F2EB8">
      <w:pPr>
        <w:spacing w:after="120" w:line="360" w:lineRule="auto"/>
        <w:rPr>
          <w:noProof/>
        </w:rPr>
      </w:pPr>
    </w:p>
    <w:p w:rsidR="006F2EB8" w:rsidRDefault="006F2EB8" w:rsidP="006F2EB8">
      <w:pPr>
        <w:spacing w:after="120" w:line="360" w:lineRule="auto"/>
        <w:rPr>
          <w:noProof/>
        </w:rPr>
      </w:pPr>
    </w:p>
    <w:p w:rsidR="006F2EB8" w:rsidRDefault="006F2EB8" w:rsidP="006F2EB8">
      <w:pPr>
        <w:spacing w:after="120" w:line="360" w:lineRule="auto"/>
        <w:rPr>
          <w:noProof/>
        </w:rPr>
      </w:pPr>
    </w:p>
    <w:p w:rsidR="006F2EB8" w:rsidRDefault="006F2EB8" w:rsidP="006F2EB8">
      <w:pPr>
        <w:spacing w:after="120" w:line="360" w:lineRule="auto"/>
        <w:rPr>
          <w:noProof/>
        </w:rPr>
      </w:pPr>
    </w:p>
    <w:p w:rsidR="006F2EB8" w:rsidRDefault="006F2EB8" w:rsidP="006F2EB8">
      <w:pPr>
        <w:spacing w:after="120" w:line="360" w:lineRule="auto"/>
        <w:rPr>
          <w:noProof/>
        </w:rPr>
      </w:pPr>
    </w:p>
    <w:p w:rsidR="006F2EB8" w:rsidRDefault="006F2EB8" w:rsidP="006F2EB8">
      <w:pPr>
        <w:spacing w:after="120" w:line="360" w:lineRule="auto"/>
        <w:rPr>
          <w:noProof/>
        </w:rPr>
      </w:pPr>
    </w:p>
    <w:p w:rsidR="006F2EB8" w:rsidRDefault="006F2EB8" w:rsidP="006F2EB8">
      <w:pPr>
        <w:spacing w:after="120" w:line="360" w:lineRule="auto"/>
        <w:rPr>
          <w:noProof/>
        </w:rPr>
      </w:pPr>
    </w:p>
    <w:p w:rsidR="006F2EB8" w:rsidRDefault="006F2EB8" w:rsidP="006F2EB8">
      <w:pPr>
        <w:spacing w:after="120" w:line="360" w:lineRule="auto"/>
        <w:rPr>
          <w:noProof/>
        </w:rPr>
      </w:pPr>
    </w:p>
    <w:p w:rsidR="0042390B" w:rsidRDefault="0042390B" w:rsidP="006F2EB8">
      <w:pPr>
        <w:spacing w:after="120" w:line="360" w:lineRule="auto"/>
        <w:rPr>
          <w:noProof/>
        </w:rPr>
      </w:pPr>
    </w:p>
    <w:p w:rsidR="0042390B" w:rsidRDefault="0042390B" w:rsidP="006F2EB8">
      <w:pPr>
        <w:spacing w:after="120" w:line="360" w:lineRule="auto"/>
        <w:rPr>
          <w:noProof/>
        </w:rPr>
      </w:pPr>
    </w:p>
    <w:p w:rsidR="006F2EB8" w:rsidRPr="00B322D3" w:rsidRDefault="006F2EB8" w:rsidP="006F2EB8">
      <w:pPr>
        <w:spacing w:after="120" w:line="360" w:lineRule="auto"/>
        <w:rPr>
          <w:b/>
        </w:rPr>
      </w:pPr>
      <w:r w:rsidRPr="00B322D3">
        <w:rPr>
          <w:b/>
        </w:rPr>
        <w:lastRenderedPageBreak/>
        <w:t>5.4 BREAK EVEN ANALYSIS</w:t>
      </w:r>
    </w:p>
    <w:p w:rsidR="006F2EB8" w:rsidRPr="00B322D3" w:rsidRDefault="006F2EB8" w:rsidP="006F2EB8">
      <w:pPr>
        <w:spacing w:after="120" w:line="360" w:lineRule="auto"/>
        <w:jc w:val="both"/>
      </w:pPr>
      <w:r w:rsidRPr="00B322D3">
        <w:rPr>
          <w:b/>
        </w:rPr>
        <w:t xml:space="preserve">       </w:t>
      </w:r>
      <w:r w:rsidRPr="00B322D3">
        <w:t xml:space="preserve">The Brake Even Analysis is done to determine the point (Hours of engine operation) when the operation in dual fuel break evens with that of pure fuel. For this, we have considered the case of operation of the engine for the compression ratio of 17.5 at the rated load of 3.5 KW. </w:t>
      </w:r>
    </w:p>
    <w:p w:rsidR="006F2EB8" w:rsidRPr="00B322D3" w:rsidRDefault="006F2EB8" w:rsidP="006F2EB8">
      <w:pPr>
        <w:spacing w:line="360" w:lineRule="auto"/>
        <w:jc w:val="both"/>
      </w:pPr>
    </w:p>
    <w:p w:rsidR="006F2EB8" w:rsidRPr="00B322D3" w:rsidRDefault="006F2EB8" w:rsidP="00981B2E">
      <w:pPr>
        <w:numPr>
          <w:ilvl w:val="0"/>
          <w:numId w:val="35"/>
        </w:numPr>
        <w:autoSpaceDE w:val="0"/>
        <w:autoSpaceDN w:val="0"/>
        <w:adjustRightInd w:val="0"/>
        <w:spacing w:line="360" w:lineRule="auto"/>
        <w:rPr>
          <w:b/>
        </w:rPr>
      </w:pPr>
      <w:r w:rsidRPr="00B322D3">
        <w:rPr>
          <w:b/>
        </w:rPr>
        <w:t>Case 1 (When engine runs only on Diesel)</w:t>
      </w:r>
    </w:p>
    <w:p w:rsidR="006F2EB8" w:rsidRPr="00B322D3" w:rsidRDefault="006F2EB8" w:rsidP="006F2EB8">
      <w:pPr>
        <w:spacing w:line="360" w:lineRule="auto"/>
        <w:jc w:val="both"/>
      </w:pPr>
      <w:r w:rsidRPr="00B322D3">
        <w:t>Assuming that engine runs most of the time at rated load (3.5 KW in this case)</w:t>
      </w:r>
    </w:p>
    <w:p w:rsidR="006F2EB8" w:rsidRPr="00B322D3" w:rsidRDefault="006F2EB8" w:rsidP="006F2EB8">
      <w:pPr>
        <w:spacing w:line="360" w:lineRule="auto"/>
        <w:jc w:val="both"/>
      </w:pPr>
      <w:r w:rsidRPr="00B322D3">
        <w:t>Diesel cost = 32 Rs /Ltr</w:t>
      </w:r>
    </w:p>
    <w:p w:rsidR="006F2EB8" w:rsidRPr="00B322D3" w:rsidRDefault="006F2EB8" w:rsidP="006F2EB8">
      <w:pPr>
        <w:spacing w:line="360" w:lineRule="auto"/>
        <w:jc w:val="both"/>
      </w:pPr>
      <w:r w:rsidRPr="00B322D3">
        <w:t>Specific fuel consumption = 0.2675 Kg/KW-hr</w:t>
      </w:r>
    </w:p>
    <w:p w:rsidR="006F2EB8" w:rsidRPr="00B322D3" w:rsidRDefault="006F2EB8" w:rsidP="006F2EB8">
      <w:pPr>
        <w:spacing w:line="360" w:lineRule="auto"/>
        <w:jc w:val="both"/>
      </w:pPr>
      <w:r w:rsidRPr="00B322D3">
        <w:t>Compression ratio = 17.5</w:t>
      </w:r>
    </w:p>
    <w:p w:rsidR="006F2EB8" w:rsidRPr="00B322D3" w:rsidRDefault="006F2EB8" w:rsidP="006F2EB8">
      <w:pPr>
        <w:spacing w:line="360" w:lineRule="auto"/>
        <w:jc w:val="both"/>
      </w:pPr>
      <w:r w:rsidRPr="00B322D3">
        <w:t>Now,</w:t>
      </w:r>
    </w:p>
    <w:p w:rsidR="006F2EB8" w:rsidRPr="00B322D3" w:rsidRDefault="006F2EB8" w:rsidP="006F2EB8">
      <w:pPr>
        <w:spacing w:line="360" w:lineRule="auto"/>
        <w:jc w:val="both"/>
      </w:pPr>
      <w:r w:rsidRPr="00B322D3">
        <w:t>Diesel consumed per hour = 0.2675x3.5 Kg/hr</w:t>
      </w:r>
    </w:p>
    <w:p w:rsidR="006F2EB8" w:rsidRPr="00B322D3" w:rsidRDefault="006F2EB8" w:rsidP="006F2EB8">
      <w:pPr>
        <w:spacing w:line="360" w:lineRule="auto"/>
        <w:jc w:val="both"/>
      </w:pPr>
      <w:r w:rsidRPr="00B322D3">
        <w:tab/>
      </w:r>
      <w:r w:rsidRPr="00B322D3">
        <w:tab/>
      </w:r>
      <w:r w:rsidRPr="00B322D3">
        <w:tab/>
        <w:t xml:space="preserve">           = 0.93625 Kg/hr</w:t>
      </w:r>
    </w:p>
    <w:p w:rsidR="006F2EB8" w:rsidRPr="00B322D3" w:rsidRDefault="006F2EB8" w:rsidP="006F2EB8">
      <w:pPr>
        <w:spacing w:line="360" w:lineRule="auto"/>
        <w:jc w:val="both"/>
      </w:pPr>
      <w:r w:rsidRPr="00B322D3">
        <w:t xml:space="preserve">Therefore total cost for running the engine at diesel per hour (at rated load) </w:t>
      </w:r>
    </w:p>
    <w:p w:rsidR="006F2EB8" w:rsidRPr="00B322D3" w:rsidRDefault="006F2EB8" w:rsidP="006F2EB8">
      <w:pPr>
        <w:spacing w:line="360" w:lineRule="auto"/>
        <w:ind w:left="2160"/>
        <w:jc w:val="both"/>
      </w:pPr>
      <w:r w:rsidRPr="00B322D3">
        <w:t xml:space="preserve">           = 0.93625x32 Rs/hr</w:t>
      </w:r>
    </w:p>
    <w:p w:rsidR="006F2EB8" w:rsidRPr="00B322D3" w:rsidRDefault="006F2EB8" w:rsidP="006F2EB8">
      <w:pPr>
        <w:spacing w:line="360" w:lineRule="auto"/>
        <w:jc w:val="both"/>
      </w:pPr>
      <w:r w:rsidRPr="00B322D3">
        <w:tab/>
      </w:r>
      <w:r w:rsidRPr="00B322D3">
        <w:tab/>
      </w:r>
      <w:r w:rsidRPr="00B322D3">
        <w:tab/>
        <w:t xml:space="preserve">           = 29.96 Rs/hr</w:t>
      </w:r>
    </w:p>
    <w:p w:rsidR="006F2EB8" w:rsidRPr="00B322D3" w:rsidRDefault="006F2EB8" w:rsidP="006F2EB8">
      <w:pPr>
        <w:spacing w:line="360" w:lineRule="auto"/>
        <w:jc w:val="both"/>
      </w:pPr>
    </w:p>
    <w:p w:rsidR="006F2EB8" w:rsidRPr="00B322D3" w:rsidRDefault="006F2EB8" w:rsidP="00981B2E">
      <w:pPr>
        <w:numPr>
          <w:ilvl w:val="0"/>
          <w:numId w:val="35"/>
        </w:numPr>
        <w:autoSpaceDE w:val="0"/>
        <w:autoSpaceDN w:val="0"/>
        <w:adjustRightInd w:val="0"/>
        <w:spacing w:line="360" w:lineRule="auto"/>
        <w:jc w:val="both"/>
        <w:rPr>
          <w:b/>
        </w:rPr>
      </w:pPr>
      <w:r w:rsidRPr="00B322D3">
        <w:rPr>
          <w:b/>
        </w:rPr>
        <w:t>Case 2 (When engine runs in Dual Mode)</w:t>
      </w:r>
    </w:p>
    <w:p w:rsidR="006F2EB8" w:rsidRPr="00B322D3" w:rsidRDefault="006F2EB8" w:rsidP="006F2EB8">
      <w:pPr>
        <w:spacing w:line="360" w:lineRule="auto"/>
        <w:jc w:val="both"/>
      </w:pPr>
      <w:r w:rsidRPr="00B322D3">
        <w:t>Specific fuel consumption (diesel) = 0.105542 Kg/KW-hr</w:t>
      </w:r>
    </w:p>
    <w:p w:rsidR="006F2EB8" w:rsidRPr="00B322D3" w:rsidRDefault="006F2EB8" w:rsidP="006F2EB8">
      <w:pPr>
        <w:spacing w:line="360" w:lineRule="auto"/>
        <w:jc w:val="both"/>
      </w:pPr>
      <w:r w:rsidRPr="00B322D3">
        <w:t>Compression ratio = 17.5</w:t>
      </w:r>
    </w:p>
    <w:p w:rsidR="006F2EB8" w:rsidRPr="00B322D3" w:rsidRDefault="006F2EB8" w:rsidP="006F2EB8">
      <w:pPr>
        <w:spacing w:line="360" w:lineRule="auto"/>
        <w:jc w:val="both"/>
      </w:pPr>
      <w:r w:rsidRPr="00B322D3">
        <w:t>Diesel consumed per hour = 0.105542x3.5 Kg/hr</w:t>
      </w:r>
    </w:p>
    <w:p w:rsidR="006F2EB8" w:rsidRPr="00B322D3" w:rsidRDefault="006F2EB8" w:rsidP="006F2EB8">
      <w:pPr>
        <w:spacing w:line="360" w:lineRule="auto"/>
        <w:jc w:val="both"/>
      </w:pPr>
      <w:r w:rsidRPr="00B322D3">
        <w:tab/>
      </w:r>
      <w:r w:rsidRPr="00B322D3">
        <w:tab/>
      </w:r>
      <w:r w:rsidRPr="00B322D3">
        <w:tab/>
        <w:t xml:space="preserve">           = 0.369397 Kg/hr</w:t>
      </w:r>
    </w:p>
    <w:p w:rsidR="006F2EB8" w:rsidRPr="00B322D3" w:rsidRDefault="006F2EB8" w:rsidP="006F2EB8">
      <w:pPr>
        <w:spacing w:line="360" w:lineRule="auto"/>
        <w:jc w:val="both"/>
      </w:pPr>
      <w:r w:rsidRPr="00B322D3">
        <w:t>Now calculating the consumption of CNG for this case (10 LPM)</w:t>
      </w:r>
    </w:p>
    <w:p w:rsidR="006F2EB8" w:rsidRPr="00B322D3" w:rsidRDefault="006F2EB8" w:rsidP="006F2EB8">
      <w:pPr>
        <w:spacing w:line="360" w:lineRule="auto"/>
        <w:jc w:val="both"/>
      </w:pPr>
      <w:r w:rsidRPr="00B322D3">
        <w:t>Pressure of CNG in the cylinder = 220bar</w:t>
      </w:r>
    </w:p>
    <w:p w:rsidR="006F2EB8" w:rsidRPr="00B322D3" w:rsidRDefault="006F2EB8" w:rsidP="006F2EB8">
      <w:pPr>
        <w:spacing w:line="360" w:lineRule="auto"/>
        <w:jc w:val="both"/>
      </w:pPr>
      <w:r w:rsidRPr="00B322D3">
        <w:t>Cylinder volume = 60 liters</w:t>
      </w:r>
    </w:p>
    <w:p w:rsidR="006F2EB8" w:rsidRPr="00B322D3" w:rsidRDefault="006F2EB8" w:rsidP="006F2EB8">
      <w:pPr>
        <w:spacing w:line="360" w:lineRule="auto"/>
        <w:jc w:val="both"/>
      </w:pPr>
      <w:r w:rsidRPr="00B322D3">
        <w:t>Pressure at the inlet of venturi = 0.8bar</w:t>
      </w:r>
    </w:p>
    <w:p w:rsidR="006F2EB8" w:rsidRPr="00B322D3" w:rsidRDefault="006F2EB8" w:rsidP="006F2EB8">
      <w:pPr>
        <w:spacing w:line="360" w:lineRule="auto"/>
        <w:jc w:val="both"/>
      </w:pPr>
      <w:r w:rsidRPr="00B322D3">
        <w:tab/>
        <w:t xml:space="preserve">According to Boyle’s Law, </w:t>
      </w:r>
    </w:p>
    <w:p w:rsidR="006F2EB8" w:rsidRPr="00B322D3" w:rsidRDefault="006F2EB8" w:rsidP="006F2EB8">
      <w:pPr>
        <w:spacing w:line="360" w:lineRule="auto"/>
        <w:jc w:val="both"/>
        <w:rPr>
          <w:vertAlign w:val="subscript"/>
        </w:rPr>
      </w:pPr>
      <w:r w:rsidRPr="00B322D3">
        <w:tab/>
      </w:r>
      <w:r w:rsidRPr="00B322D3">
        <w:tab/>
        <w:t xml:space="preserve">                             P</w:t>
      </w:r>
      <w:r w:rsidRPr="00B322D3">
        <w:rPr>
          <w:vertAlign w:val="subscript"/>
        </w:rPr>
        <w:t>1</w:t>
      </w:r>
      <w:r w:rsidRPr="00B322D3">
        <w:t>V</w:t>
      </w:r>
      <w:r w:rsidRPr="00B322D3">
        <w:rPr>
          <w:vertAlign w:val="subscript"/>
        </w:rPr>
        <w:t>1</w:t>
      </w:r>
      <w:r w:rsidRPr="00B322D3">
        <w:t>=P</w:t>
      </w:r>
      <w:r w:rsidRPr="00B322D3">
        <w:rPr>
          <w:vertAlign w:val="subscript"/>
        </w:rPr>
        <w:t>2</w:t>
      </w:r>
      <w:r w:rsidRPr="00B322D3">
        <w:t>V</w:t>
      </w:r>
      <w:r w:rsidRPr="00B322D3">
        <w:rPr>
          <w:vertAlign w:val="subscript"/>
        </w:rPr>
        <w:t>2</w:t>
      </w:r>
    </w:p>
    <w:p w:rsidR="006F2EB8" w:rsidRPr="00B322D3" w:rsidRDefault="006F2EB8" w:rsidP="006F2EB8">
      <w:pPr>
        <w:spacing w:line="360" w:lineRule="auto"/>
        <w:jc w:val="both"/>
      </w:pPr>
      <w:r w:rsidRPr="00B322D3">
        <w:tab/>
        <w:t xml:space="preserve">                                       60x220=V</w:t>
      </w:r>
      <w:r w:rsidRPr="00B322D3">
        <w:rPr>
          <w:vertAlign w:val="subscript"/>
        </w:rPr>
        <w:t>2</w:t>
      </w:r>
      <w:r w:rsidRPr="00B322D3">
        <w:t>x0.8</w:t>
      </w:r>
    </w:p>
    <w:p w:rsidR="006F2EB8" w:rsidRPr="00B322D3" w:rsidRDefault="006F2EB8" w:rsidP="006F2EB8">
      <w:pPr>
        <w:spacing w:line="360" w:lineRule="auto"/>
        <w:jc w:val="both"/>
      </w:pPr>
      <w:r w:rsidRPr="00B322D3">
        <w:lastRenderedPageBreak/>
        <w:tab/>
        <w:t xml:space="preserve">                                       V</w:t>
      </w:r>
      <w:r w:rsidRPr="00B322D3">
        <w:rPr>
          <w:vertAlign w:val="subscript"/>
        </w:rPr>
        <w:t>2</w:t>
      </w:r>
      <w:r w:rsidRPr="00B322D3">
        <w:t xml:space="preserve"> = 16500 liters</w:t>
      </w:r>
    </w:p>
    <w:p w:rsidR="006F2EB8" w:rsidRPr="00B322D3" w:rsidRDefault="006F2EB8" w:rsidP="006F2EB8">
      <w:pPr>
        <w:spacing w:line="360" w:lineRule="auto"/>
        <w:jc w:val="both"/>
      </w:pPr>
      <w:r w:rsidRPr="00B322D3">
        <w:t>Mass of CNG in the cylinder = 12kg</w:t>
      </w:r>
    </w:p>
    <w:p w:rsidR="006F2EB8" w:rsidRPr="00B322D3" w:rsidRDefault="006F2EB8" w:rsidP="006F2EB8">
      <w:pPr>
        <w:spacing w:line="360" w:lineRule="auto"/>
        <w:jc w:val="both"/>
      </w:pPr>
      <w:r w:rsidRPr="00B322D3">
        <w:t>Therefore 12kg of CNG is equal to 16500 liters</w:t>
      </w:r>
    </w:p>
    <w:p w:rsidR="006F2EB8" w:rsidRPr="00B322D3" w:rsidRDefault="006F2EB8" w:rsidP="006F2EB8">
      <w:pPr>
        <w:spacing w:line="360" w:lineRule="auto"/>
        <w:jc w:val="both"/>
      </w:pPr>
      <w:r w:rsidRPr="00B322D3">
        <w:t>Hence, 10 LPM of CNG is equal to 7.272x10</w:t>
      </w:r>
      <w:r w:rsidRPr="00B322D3">
        <w:rPr>
          <w:vertAlign w:val="superscript"/>
        </w:rPr>
        <w:t>-3</w:t>
      </w:r>
      <w:r w:rsidRPr="00B322D3">
        <w:t xml:space="preserve"> Kg/min</w:t>
      </w:r>
    </w:p>
    <w:p w:rsidR="006F2EB8" w:rsidRPr="00B322D3" w:rsidRDefault="006F2EB8" w:rsidP="006F2EB8">
      <w:pPr>
        <w:spacing w:line="360" w:lineRule="auto"/>
        <w:jc w:val="both"/>
      </w:pPr>
      <w:r w:rsidRPr="00B322D3">
        <w:t>Or, 10 LPM of CNG is equal to 7.27x10</w:t>
      </w:r>
      <w:r w:rsidRPr="00B322D3">
        <w:rPr>
          <w:vertAlign w:val="superscript"/>
        </w:rPr>
        <w:t>-3</w:t>
      </w:r>
      <w:r w:rsidRPr="00B322D3">
        <w:t>x60 = 0.43636 Kg/hr</w:t>
      </w:r>
    </w:p>
    <w:p w:rsidR="006F2EB8" w:rsidRPr="00B322D3" w:rsidRDefault="006F2EB8" w:rsidP="006F2EB8">
      <w:pPr>
        <w:spacing w:line="360" w:lineRule="auto"/>
        <w:jc w:val="both"/>
      </w:pPr>
      <w:r w:rsidRPr="00B322D3">
        <w:t>Also, cost of CNG is 19.2 Rs/kg</w:t>
      </w:r>
    </w:p>
    <w:p w:rsidR="006F2EB8" w:rsidRPr="00B322D3" w:rsidRDefault="006F2EB8" w:rsidP="006F2EB8">
      <w:pPr>
        <w:spacing w:line="360" w:lineRule="auto"/>
        <w:jc w:val="both"/>
      </w:pPr>
      <w:r w:rsidRPr="00B322D3">
        <w:t>Hence, total cost for running engine in dual mode per hour is</w:t>
      </w:r>
    </w:p>
    <w:p w:rsidR="006F2EB8" w:rsidRPr="00B322D3" w:rsidRDefault="006F2EB8" w:rsidP="006F2EB8">
      <w:pPr>
        <w:spacing w:line="360" w:lineRule="auto"/>
        <w:jc w:val="both"/>
      </w:pPr>
      <w:r w:rsidRPr="00B322D3">
        <w:tab/>
      </w:r>
      <w:r w:rsidRPr="00B322D3">
        <w:tab/>
        <w:t>0.36397x32+0.43636x19.20 Rs/hr = 11.82+8.378 = 20.198 Rs/hr</w:t>
      </w:r>
    </w:p>
    <w:p w:rsidR="006F2EB8" w:rsidRPr="00B322D3" w:rsidRDefault="006F2EB8" w:rsidP="006F2EB8">
      <w:pPr>
        <w:spacing w:line="360" w:lineRule="auto"/>
        <w:jc w:val="both"/>
      </w:pPr>
      <w:r w:rsidRPr="00B322D3">
        <w:t>Taking the initial cost for installing the CNG kit = 32000 Rs</w:t>
      </w:r>
    </w:p>
    <w:p w:rsidR="006F2EB8" w:rsidRPr="00B322D3" w:rsidRDefault="006F2EB8" w:rsidP="006F2EB8">
      <w:pPr>
        <w:spacing w:after="40" w:line="360" w:lineRule="auto"/>
        <w:jc w:val="both"/>
      </w:pPr>
      <w:r w:rsidRPr="00B322D3">
        <w:t>Hence, the breakeven point for the system in hours</w:t>
      </w:r>
    </w:p>
    <w:p w:rsidR="006F2EB8" w:rsidRPr="00B322D3" w:rsidRDefault="006F2EB8" w:rsidP="006F2EB8">
      <w:pPr>
        <w:spacing w:line="360" w:lineRule="auto"/>
        <w:jc w:val="both"/>
      </w:pPr>
      <w:r w:rsidRPr="00B322D3">
        <w:tab/>
      </w:r>
      <w:r w:rsidRPr="00B322D3">
        <w:tab/>
        <w:t>32000+20.198xt = 29.96xt</w:t>
      </w:r>
    </w:p>
    <w:p w:rsidR="006F2EB8" w:rsidRPr="00B322D3" w:rsidRDefault="006F2EB8" w:rsidP="006F2EB8">
      <w:pPr>
        <w:spacing w:line="360" w:lineRule="auto"/>
        <w:jc w:val="both"/>
      </w:pPr>
      <w:r w:rsidRPr="00B322D3">
        <w:tab/>
        <w:t xml:space="preserve">      =&gt;</w:t>
      </w:r>
      <w:r w:rsidRPr="00B322D3">
        <w:tab/>
        <w:t>(29.96-20.198)t = 32000</w:t>
      </w:r>
    </w:p>
    <w:p w:rsidR="006F2EB8" w:rsidRPr="00B322D3" w:rsidRDefault="006F2EB8" w:rsidP="006F2EB8">
      <w:pPr>
        <w:spacing w:line="360" w:lineRule="auto"/>
        <w:jc w:val="both"/>
        <w:rPr>
          <w:b/>
        </w:rPr>
      </w:pPr>
      <w:r w:rsidRPr="00B322D3">
        <w:tab/>
        <w:t xml:space="preserve">      =&gt;   t = 32000/9.762 = </w:t>
      </w:r>
      <w:r w:rsidRPr="00B322D3">
        <w:rPr>
          <w:b/>
        </w:rPr>
        <w:t>3278 hours</w:t>
      </w:r>
    </w:p>
    <w:p w:rsidR="006F2EB8" w:rsidRPr="00B322D3" w:rsidRDefault="006F2EB8" w:rsidP="006F2EB8">
      <w:pPr>
        <w:spacing w:line="360" w:lineRule="auto"/>
        <w:jc w:val="both"/>
      </w:pPr>
      <w:r w:rsidRPr="00B322D3">
        <w:t xml:space="preserve">Thus, the operation in dual fuel would reach the break even point after 3278 hours of operation. </w:t>
      </w:r>
    </w:p>
    <w:p w:rsidR="006F2EB8" w:rsidRPr="00B322D3" w:rsidRDefault="006F2EB8" w:rsidP="006F2EB8">
      <w:pPr>
        <w:spacing w:line="360" w:lineRule="auto"/>
        <w:rPr>
          <w:noProof/>
        </w:rPr>
      </w:pPr>
    </w:p>
    <w:p w:rsidR="006F2EB8" w:rsidRPr="00B322D3" w:rsidRDefault="00372F0F" w:rsidP="006F2EB8">
      <w:pPr>
        <w:jc w:val="center"/>
        <w:rPr>
          <w:noProof/>
        </w:rPr>
      </w:pPr>
      <w:r>
        <w:rPr>
          <w:noProof/>
        </w:rPr>
        <w:pict>
          <v:rect id="_x0000_s1128" style="position:absolute;left:0;text-align:left;margin-left:188.3pt;margin-top:137.95pt;width:51.75pt;height:17pt;z-index:251769856" stroked="f">
            <v:textbox>
              <w:txbxContent>
                <w:p w:rsidR="006F2EB8" w:rsidRPr="00F078CA" w:rsidRDefault="006F2EB8" w:rsidP="006F2EB8">
                  <w:pPr>
                    <w:rPr>
                      <w:sz w:val="20"/>
                      <w:szCs w:val="20"/>
                    </w:rPr>
                  </w:pPr>
                  <w:r w:rsidRPr="00F078CA">
                    <w:rPr>
                      <w:sz w:val="20"/>
                      <w:szCs w:val="20"/>
                    </w:rPr>
                    <w:t>3278 hrs</w:t>
                  </w:r>
                </w:p>
              </w:txbxContent>
            </v:textbox>
          </v:rect>
        </w:pict>
      </w:r>
      <w:r>
        <w:rPr>
          <w:noProof/>
        </w:rPr>
        <w:pict>
          <v:rect id="_x0000_s1039" style="position:absolute;left:0;text-align:left;margin-left:121.65pt;margin-top:48.8pt;width:118.4pt;height:19.75pt;z-index:251678720" stroked="f">
            <v:textbox>
              <w:txbxContent>
                <w:p w:rsidR="006F2EB8" w:rsidRPr="00ED0140" w:rsidRDefault="006F2EB8" w:rsidP="006F2EB8">
                  <w:pPr>
                    <w:rPr>
                      <w:sz w:val="20"/>
                      <w:szCs w:val="20"/>
                    </w:rPr>
                  </w:pPr>
                  <w:r w:rsidRPr="00ED0140">
                    <w:rPr>
                      <w:sz w:val="20"/>
                      <w:szCs w:val="20"/>
                    </w:rPr>
                    <w:t>BREAK EVEN PONT, P</w:t>
                  </w:r>
                </w:p>
              </w:txbxContent>
            </v:textbox>
          </v:rect>
        </w:pict>
      </w:r>
      <w:r>
        <w:rPr>
          <w:noProof/>
        </w:rPr>
        <w:pict>
          <v:shape id="_x0000_s1125" type="#_x0000_t32" style="position:absolute;left:0;text-align:left;margin-left:195.75pt;margin-top:68.55pt;width:13.5pt;height:34.25pt;flip:x;z-index:251766784" o:connectortype="straight">
            <v:stroke endarrow="block"/>
          </v:shape>
        </w:pict>
      </w:r>
      <w:r>
        <w:rPr>
          <w:noProof/>
        </w:rPr>
        <w:pict>
          <v:shape id="_x0000_s1126" type="#_x0000_t32" style="position:absolute;left:0;text-align:left;margin-left:195.8pt;margin-top:104.95pt;width:0;height:56.45pt;z-index:251767808" o:connectortype="straight">
            <v:stroke dashstyle="dash"/>
          </v:shape>
        </w:pict>
      </w:r>
      <w:r>
        <w:rPr>
          <w:noProof/>
        </w:rPr>
        <w:pict>
          <v:shape id="_x0000_s1127" type="#_x0000_t32" style="position:absolute;left:0;text-align:left;margin-left:116.75pt;margin-top:104.95pt;width:79pt;height:0;flip:x;z-index:251768832" o:connectortype="straight">
            <v:stroke dashstyle="dash"/>
          </v:shape>
        </w:pict>
      </w:r>
      <w:r w:rsidR="006F2EB8">
        <w:rPr>
          <w:noProof/>
        </w:rPr>
        <w:drawing>
          <wp:inline distT="0" distB="0" distL="0" distR="0">
            <wp:extent cx="4572762" cy="2746629"/>
            <wp:effectExtent l="12192" t="6096" r="6096" b="0"/>
            <wp:docPr id="21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6F2EB8" w:rsidRPr="00B322D3" w:rsidRDefault="006F2EB8" w:rsidP="006F2EB8">
      <w:pPr>
        <w:rPr>
          <w:noProof/>
        </w:rPr>
      </w:pPr>
    </w:p>
    <w:p w:rsidR="006F2EB8" w:rsidRPr="00B322D3" w:rsidRDefault="006F2EB8" w:rsidP="006F2EB8"/>
    <w:p w:rsidR="006F2EB8" w:rsidRPr="00E07C3D" w:rsidRDefault="006F2EB8" w:rsidP="006F2EB8">
      <w:pPr>
        <w:jc w:val="center"/>
        <w:rPr>
          <w:b/>
          <w:noProof/>
        </w:rPr>
      </w:pPr>
      <w:r w:rsidRPr="00E07C3D">
        <w:rPr>
          <w:b/>
          <w:noProof/>
        </w:rPr>
        <w:t>Figure 5</w:t>
      </w:r>
      <w:r>
        <w:rPr>
          <w:b/>
          <w:noProof/>
        </w:rPr>
        <w:t>.45</w:t>
      </w:r>
      <w:r w:rsidRPr="00E07C3D">
        <w:rPr>
          <w:b/>
          <w:noProof/>
        </w:rPr>
        <w:t>: Break Even Analysis</w:t>
      </w:r>
    </w:p>
    <w:p w:rsidR="006F2EB8" w:rsidRPr="00B322D3" w:rsidRDefault="006F2EB8" w:rsidP="006F2EB8">
      <w:pPr>
        <w:rPr>
          <w:b/>
          <w:u w:val="single"/>
        </w:rPr>
      </w:pPr>
    </w:p>
    <w:p w:rsidR="006F2EB8" w:rsidRPr="00B322D3" w:rsidRDefault="006F2EB8" w:rsidP="006F2EB8">
      <w:pPr>
        <w:rPr>
          <w:b/>
          <w:u w:val="single"/>
        </w:rPr>
      </w:pPr>
    </w:p>
    <w:p w:rsidR="0042390B" w:rsidRDefault="0042390B" w:rsidP="006F2EB8">
      <w:pPr>
        <w:spacing w:line="360" w:lineRule="auto"/>
        <w:rPr>
          <w:b/>
          <w:u w:val="single"/>
        </w:rPr>
      </w:pPr>
    </w:p>
    <w:p w:rsidR="006F2EB8" w:rsidRPr="00B322D3" w:rsidRDefault="006F2EB8" w:rsidP="006F2EB8">
      <w:pPr>
        <w:spacing w:line="360" w:lineRule="auto"/>
        <w:rPr>
          <w:b/>
        </w:rPr>
      </w:pPr>
      <w:r w:rsidRPr="00B322D3">
        <w:rPr>
          <w:b/>
        </w:rPr>
        <w:lastRenderedPageBreak/>
        <w:t>5.5 HEAT BALANCE</w:t>
      </w:r>
    </w:p>
    <w:p w:rsidR="006F2EB8" w:rsidRPr="00B322D3" w:rsidRDefault="006F2EB8" w:rsidP="006F2EB8">
      <w:pPr>
        <w:spacing w:line="360" w:lineRule="auto"/>
        <w:jc w:val="both"/>
        <w:rPr>
          <w:u w:val="single"/>
        </w:rPr>
      </w:pPr>
      <w:r w:rsidRPr="00B322D3">
        <w:rPr>
          <w:u w:val="single"/>
        </w:rPr>
        <w:t>PURE DIESEL</w:t>
      </w:r>
    </w:p>
    <w:p w:rsidR="006F2EB8" w:rsidRPr="00B322D3" w:rsidRDefault="006F2EB8" w:rsidP="006F2EB8">
      <w:pPr>
        <w:spacing w:line="360" w:lineRule="auto"/>
        <w:jc w:val="both"/>
      </w:pPr>
      <w:r w:rsidRPr="00B322D3">
        <w:t>a)  Heat Supplied by Fuel = Fuel Flow x Cal Val = 11235.9x3.5 = 39325.65 KJ</w:t>
      </w:r>
    </w:p>
    <w:p w:rsidR="006F2EB8" w:rsidRPr="00B322D3" w:rsidRDefault="006F2EB8" w:rsidP="006F2EB8">
      <w:pPr>
        <w:spacing w:line="360" w:lineRule="auto"/>
        <w:jc w:val="both"/>
      </w:pPr>
      <w:r w:rsidRPr="00B322D3">
        <w:t>b)  Heat Equivalent to Useful Work = BP x 3600 = 3.5x3600 = 12600 KJ</w:t>
      </w:r>
    </w:p>
    <w:p w:rsidR="006F2EB8" w:rsidRPr="00B322D3" w:rsidRDefault="006F2EB8" w:rsidP="006F2EB8">
      <w:pPr>
        <w:spacing w:line="360" w:lineRule="auto"/>
        <w:jc w:val="both"/>
      </w:pPr>
      <w:r w:rsidRPr="00B322D3">
        <w:t xml:space="preserve">     Heat Equivalent to Useful Work in% = </w:t>
      </w:r>
    </w:p>
    <w:p w:rsidR="006F2EB8" w:rsidRPr="00B322D3" w:rsidRDefault="006F2EB8" w:rsidP="006F2EB8">
      <w:pPr>
        <w:spacing w:line="360" w:lineRule="auto"/>
        <w:ind w:firstLine="720"/>
        <w:jc w:val="both"/>
      </w:pPr>
      <w:r w:rsidRPr="00B322D3">
        <w:t xml:space="preserve">(Heat Equivalent to Useful Work x100)/Heat Supplied By Fuel = </w:t>
      </w:r>
      <w:r w:rsidRPr="00B322D3">
        <w:rPr>
          <w:b/>
        </w:rPr>
        <w:t>32.04%</w:t>
      </w:r>
    </w:p>
    <w:p w:rsidR="006F2EB8" w:rsidRPr="00B322D3" w:rsidRDefault="006F2EB8" w:rsidP="006F2EB8">
      <w:pPr>
        <w:spacing w:line="360" w:lineRule="auto"/>
        <w:jc w:val="both"/>
      </w:pPr>
      <w:r w:rsidRPr="00B322D3">
        <w:t>c)  Heat in Jacket Cooling Water = F3 x C</w:t>
      </w:r>
      <w:r w:rsidRPr="00B322D3">
        <w:rPr>
          <w:vertAlign w:val="subscript"/>
        </w:rPr>
        <w:t>pW</w:t>
      </w:r>
      <w:r w:rsidRPr="00B322D3">
        <w:t xml:space="preserve"> x (T 2 − T1) = 350 x 4.2 x 11.16</w:t>
      </w:r>
    </w:p>
    <w:p w:rsidR="006F2EB8" w:rsidRPr="00B322D3" w:rsidRDefault="006F2EB8" w:rsidP="006F2EB8">
      <w:pPr>
        <w:spacing w:line="360" w:lineRule="auto"/>
        <w:jc w:val="both"/>
      </w:pPr>
      <w:r w:rsidRPr="00B322D3">
        <w:t xml:space="preserve"> </w:t>
      </w:r>
      <w:r w:rsidRPr="00B322D3">
        <w:tab/>
      </w:r>
      <w:r w:rsidRPr="00B322D3">
        <w:tab/>
      </w:r>
      <w:r w:rsidRPr="00B322D3">
        <w:tab/>
      </w:r>
      <w:r w:rsidRPr="00B322D3">
        <w:tab/>
        <w:t xml:space="preserve">         = 16405.55 KJ</w:t>
      </w:r>
    </w:p>
    <w:p w:rsidR="006F2EB8" w:rsidRPr="00B322D3" w:rsidRDefault="006F2EB8" w:rsidP="006F2EB8">
      <w:pPr>
        <w:spacing w:line="360" w:lineRule="auto"/>
        <w:jc w:val="both"/>
      </w:pPr>
      <w:r w:rsidRPr="00B322D3">
        <w:t xml:space="preserve">     Heat in Jacket Cooling Water in% =</w:t>
      </w:r>
    </w:p>
    <w:p w:rsidR="006F2EB8" w:rsidRPr="00B322D3" w:rsidRDefault="006F2EB8" w:rsidP="006F2EB8">
      <w:pPr>
        <w:spacing w:line="360" w:lineRule="auto"/>
        <w:ind w:left="2160"/>
        <w:jc w:val="both"/>
        <w:rPr>
          <w:b/>
        </w:rPr>
      </w:pPr>
      <w:r w:rsidRPr="00B322D3">
        <w:t xml:space="preserve">(Heat in Jacket Cooling Water x100)/Heat Supplied By Fuel   = 16405.55/39325.65 x 100 = </w:t>
      </w:r>
      <w:r w:rsidRPr="00B322D3">
        <w:rPr>
          <w:b/>
        </w:rPr>
        <w:t>41.71 %</w:t>
      </w:r>
    </w:p>
    <w:p w:rsidR="006F2EB8" w:rsidRPr="00B322D3" w:rsidRDefault="006F2EB8" w:rsidP="006F2EB8">
      <w:pPr>
        <w:spacing w:line="360" w:lineRule="auto"/>
        <w:jc w:val="both"/>
      </w:pPr>
      <w:r w:rsidRPr="00B322D3">
        <w:t>d)  Heat in Exhaust (Calculate C</w:t>
      </w:r>
      <w:r w:rsidRPr="00B322D3">
        <w:rPr>
          <w:vertAlign w:val="subscript"/>
        </w:rPr>
        <w:t>pex</w:t>
      </w:r>
      <w:r w:rsidRPr="00B322D3">
        <w:t xml:space="preserve"> value) </w:t>
      </w:r>
    </w:p>
    <w:p w:rsidR="006F2EB8" w:rsidRPr="00B322D3" w:rsidRDefault="006F2EB8" w:rsidP="006F2EB8">
      <w:pPr>
        <w:spacing w:line="360" w:lineRule="auto"/>
        <w:jc w:val="both"/>
      </w:pPr>
      <w:r w:rsidRPr="00B322D3">
        <w:t xml:space="preserve">            C</w:t>
      </w:r>
      <w:r w:rsidRPr="00B322D3">
        <w:rPr>
          <w:vertAlign w:val="subscript"/>
        </w:rPr>
        <w:t>pex</w:t>
      </w:r>
      <w:r w:rsidRPr="00B322D3">
        <w:t xml:space="preserve"> = (F 4 x C</w:t>
      </w:r>
      <w:r w:rsidRPr="00B322D3">
        <w:rPr>
          <w:vertAlign w:val="subscript"/>
        </w:rPr>
        <w:t>pw</w:t>
      </w:r>
      <w:r w:rsidRPr="00B322D3">
        <w:t xml:space="preserve"> x (T 4 − T 3))/ </w:t>
      </w:r>
    </w:p>
    <w:p w:rsidR="006F2EB8" w:rsidRPr="00B322D3" w:rsidRDefault="006F2EB8" w:rsidP="006F2EB8">
      <w:pPr>
        <w:spacing w:line="360" w:lineRule="auto"/>
        <w:ind w:left="720"/>
        <w:jc w:val="both"/>
      </w:pPr>
      <w:r w:rsidRPr="00B322D3">
        <w:t>((F1+F 2) x (T 5 − T 6)) KJ/Kg</w:t>
      </w:r>
      <w:r w:rsidRPr="00B322D3">
        <w:rPr>
          <w:vertAlign w:val="superscript"/>
        </w:rPr>
        <w:t>0</w:t>
      </w:r>
      <w:r w:rsidRPr="00B322D3">
        <w:t>K = (175 x 5.49 x 4.2)/(18.45+0.936)(78.08) = 2.6658 KJ/Kg</w:t>
      </w:r>
      <w:r w:rsidRPr="00B322D3">
        <w:rPr>
          <w:vertAlign w:val="superscript"/>
        </w:rPr>
        <w:t>0</w:t>
      </w:r>
      <w:r w:rsidRPr="00B322D3">
        <w:t xml:space="preserve">K  </w:t>
      </w:r>
    </w:p>
    <w:p w:rsidR="006F2EB8" w:rsidRPr="00B322D3" w:rsidRDefault="006F2EB8" w:rsidP="006F2EB8">
      <w:pPr>
        <w:spacing w:line="360" w:lineRule="auto"/>
        <w:jc w:val="both"/>
      </w:pPr>
    </w:p>
    <w:p w:rsidR="006F2EB8" w:rsidRPr="00B322D3" w:rsidRDefault="006F2EB8" w:rsidP="006F2EB8">
      <w:pPr>
        <w:spacing w:line="360" w:lineRule="auto"/>
        <w:jc w:val="both"/>
      </w:pPr>
      <w:r w:rsidRPr="00B322D3">
        <w:t>Where,</w:t>
      </w:r>
    </w:p>
    <w:p w:rsidR="006F2EB8" w:rsidRPr="00B322D3" w:rsidRDefault="006F2EB8" w:rsidP="006F2EB8">
      <w:pPr>
        <w:spacing w:line="360" w:lineRule="auto"/>
        <w:jc w:val="both"/>
      </w:pPr>
      <w:r w:rsidRPr="00B322D3">
        <w:t>C</w:t>
      </w:r>
      <w:r w:rsidRPr="00B322D3">
        <w:rPr>
          <w:vertAlign w:val="subscript"/>
        </w:rPr>
        <w:t>pex</w:t>
      </w:r>
      <w:r w:rsidRPr="00B322D3">
        <w:tab/>
        <w:t>Specific heat of exhaust gas,                  2.6658 kJ/kg</w:t>
      </w:r>
      <w:r w:rsidRPr="00B322D3">
        <w:rPr>
          <w:vertAlign w:val="superscript"/>
        </w:rPr>
        <w:t>0</w:t>
      </w:r>
      <w:r w:rsidRPr="00B322D3">
        <w:t>K (calculated above)</w:t>
      </w:r>
    </w:p>
    <w:p w:rsidR="006F2EB8" w:rsidRPr="00B322D3" w:rsidRDefault="006F2EB8" w:rsidP="006F2EB8">
      <w:pPr>
        <w:spacing w:line="360" w:lineRule="auto"/>
        <w:jc w:val="both"/>
      </w:pPr>
      <w:r w:rsidRPr="00B322D3">
        <w:t>C</w:t>
      </w:r>
      <w:r w:rsidRPr="00B322D3">
        <w:rPr>
          <w:vertAlign w:val="subscript"/>
        </w:rPr>
        <w:t>pw</w:t>
      </w:r>
      <w:r w:rsidRPr="00B322D3">
        <w:tab/>
        <w:t>Specific heat of water,                            4.2 kJ/kg</w:t>
      </w:r>
      <w:r w:rsidRPr="00B322D3">
        <w:rPr>
          <w:vertAlign w:val="superscript"/>
        </w:rPr>
        <w:t>0</w:t>
      </w:r>
      <w:r w:rsidRPr="00B322D3">
        <w:t>K</w:t>
      </w:r>
    </w:p>
    <w:p w:rsidR="006F2EB8" w:rsidRPr="00B322D3" w:rsidRDefault="006F2EB8" w:rsidP="006F2EB8">
      <w:pPr>
        <w:spacing w:line="360" w:lineRule="auto"/>
        <w:jc w:val="both"/>
      </w:pPr>
      <w:r w:rsidRPr="00B322D3">
        <w:t>F1</w:t>
      </w:r>
      <w:r w:rsidRPr="00B322D3">
        <w:tab/>
        <w:t>Fuel consumption,                                  0.936 kg/hr</w:t>
      </w:r>
    </w:p>
    <w:p w:rsidR="006F2EB8" w:rsidRPr="00B322D3" w:rsidRDefault="006F2EB8" w:rsidP="006F2EB8">
      <w:pPr>
        <w:spacing w:line="360" w:lineRule="auto"/>
        <w:jc w:val="both"/>
      </w:pPr>
      <w:r w:rsidRPr="00B322D3">
        <w:t>F2</w:t>
      </w:r>
      <w:r w:rsidRPr="00B322D3">
        <w:tab/>
        <w:t>Air consumption,                                    18.45 kg/hr</w:t>
      </w:r>
    </w:p>
    <w:p w:rsidR="006F2EB8" w:rsidRPr="00B322D3" w:rsidRDefault="006F2EB8" w:rsidP="006F2EB8">
      <w:pPr>
        <w:spacing w:line="360" w:lineRule="auto"/>
        <w:jc w:val="both"/>
      </w:pPr>
      <w:r w:rsidRPr="00B322D3">
        <w:t>F4</w:t>
      </w:r>
      <w:r w:rsidRPr="00B322D3">
        <w:tab/>
        <w:t>Calorimeter water flow</w:t>
      </w:r>
      <w:r w:rsidRPr="00B322D3">
        <w:tab/>
        <w:t xml:space="preserve">                       175 kg/hr</w:t>
      </w:r>
    </w:p>
    <w:p w:rsidR="006F2EB8" w:rsidRPr="00B322D3" w:rsidRDefault="006F2EB8" w:rsidP="006F2EB8">
      <w:pPr>
        <w:spacing w:line="360" w:lineRule="auto"/>
        <w:jc w:val="both"/>
      </w:pPr>
      <w:r w:rsidRPr="00B322D3">
        <w:t>T3</w:t>
      </w:r>
      <w:r w:rsidRPr="00B322D3">
        <w:tab/>
        <w:t>Calorimeter water inlet temperature</w:t>
      </w:r>
      <w:r w:rsidRPr="00B322D3">
        <w:tab/>
        <w:t xml:space="preserve"> 20.89 </w:t>
      </w:r>
      <w:r w:rsidRPr="00B322D3">
        <w:rPr>
          <w:vertAlign w:val="superscript"/>
        </w:rPr>
        <w:t>0</w:t>
      </w:r>
      <w:r w:rsidRPr="00B322D3">
        <w:t xml:space="preserve">K </w:t>
      </w:r>
    </w:p>
    <w:p w:rsidR="006F2EB8" w:rsidRPr="00B322D3" w:rsidRDefault="006F2EB8" w:rsidP="006F2EB8">
      <w:pPr>
        <w:spacing w:line="360" w:lineRule="auto"/>
        <w:jc w:val="both"/>
      </w:pPr>
      <w:r w:rsidRPr="00B322D3">
        <w:t>T4</w:t>
      </w:r>
      <w:r w:rsidRPr="00B322D3">
        <w:tab/>
        <w:t>Calorimeter water outlet temperature</w:t>
      </w:r>
      <w:r w:rsidRPr="00B322D3">
        <w:tab/>
        <w:t xml:space="preserve"> 26.38 </w:t>
      </w:r>
      <w:r w:rsidRPr="00B322D3">
        <w:rPr>
          <w:vertAlign w:val="superscript"/>
        </w:rPr>
        <w:t>0</w:t>
      </w:r>
      <w:r w:rsidRPr="00B322D3">
        <w:t xml:space="preserve">K  </w:t>
      </w:r>
    </w:p>
    <w:p w:rsidR="006F2EB8" w:rsidRPr="00B322D3" w:rsidRDefault="006F2EB8" w:rsidP="006F2EB8">
      <w:pPr>
        <w:spacing w:line="360" w:lineRule="auto"/>
        <w:jc w:val="both"/>
      </w:pPr>
      <w:r w:rsidRPr="00B322D3">
        <w:t>T5</w:t>
      </w:r>
      <w:r w:rsidRPr="00B322D3">
        <w:tab/>
        <w:t>Exhaust gas to calorimeter inlet temp.</w:t>
      </w:r>
      <w:r w:rsidRPr="00B322D3">
        <w:tab/>
        <w:t xml:space="preserve"> 225.32 </w:t>
      </w:r>
      <w:r w:rsidRPr="00B322D3">
        <w:rPr>
          <w:vertAlign w:val="superscript"/>
        </w:rPr>
        <w:t>0</w:t>
      </w:r>
      <w:r w:rsidRPr="00B322D3">
        <w:t xml:space="preserve">K  </w:t>
      </w:r>
    </w:p>
    <w:p w:rsidR="006F2EB8" w:rsidRPr="00B322D3" w:rsidRDefault="006F2EB8" w:rsidP="006F2EB8">
      <w:pPr>
        <w:spacing w:line="360" w:lineRule="auto"/>
        <w:jc w:val="both"/>
      </w:pPr>
      <w:r w:rsidRPr="00B322D3">
        <w:t>T6</w:t>
      </w:r>
      <w:r w:rsidRPr="00B322D3">
        <w:tab/>
        <w:t xml:space="preserve">Exhaust gas from calorimeter outlet temp, 147.24 </w:t>
      </w:r>
      <w:r w:rsidRPr="00B322D3">
        <w:rPr>
          <w:vertAlign w:val="superscript"/>
        </w:rPr>
        <w:t>0</w:t>
      </w:r>
      <w:r w:rsidRPr="00B322D3">
        <w:t>K</w:t>
      </w:r>
    </w:p>
    <w:p w:rsidR="006F2EB8" w:rsidRPr="00B322D3" w:rsidRDefault="006F2EB8" w:rsidP="006F2EB8">
      <w:pPr>
        <w:spacing w:line="360" w:lineRule="auto"/>
        <w:jc w:val="both"/>
      </w:pPr>
    </w:p>
    <w:p w:rsidR="006F2EB8" w:rsidRPr="00B322D3" w:rsidRDefault="006F2EB8" w:rsidP="006F2EB8">
      <w:pPr>
        <w:spacing w:line="360" w:lineRule="auto"/>
        <w:jc w:val="both"/>
      </w:pPr>
      <w:r w:rsidRPr="00B322D3">
        <w:t>Heat in Exhaust (KJ / h) = (F1+F 2) x C</w:t>
      </w:r>
      <w:r w:rsidRPr="00B322D3">
        <w:rPr>
          <w:vertAlign w:val="subscript"/>
        </w:rPr>
        <w:t>pex</w:t>
      </w:r>
      <w:r w:rsidRPr="00B322D3">
        <w:t xml:space="preserve"> x (T 5 − Tamb)</w:t>
      </w:r>
    </w:p>
    <w:p w:rsidR="006F2EB8" w:rsidRPr="00B322D3" w:rsidRDefault="006F2EB8" w:rsidP="006F2EB8">
      <w:pPr>
        <w:spacing w:line="360" w:lineRule="auto"/>
        <w:jc w:val="both"/>
      </w:pPr>
      <w:r w:rsidRPr="00B322D3">
        <w:t xml:space="preserve">                                       = 19.386 x 2.6658 x (225.32 – 30) = 9958.58 KJ </w:t>
      </w:r>
    </w:p>
    <w:p w:rsidR="006F2EB8" w:rsidRDefault="006F2EB8" w:rsidP="006F2EB8">
      <w:pPr>
        <w:spacing w:line="360" w:lineRule="auto"/>
        <w:jc w:val="both"/>
      </w:pPr>
      <w:r w:rsidRPr="00B322D3">
        <w:t xml:space="preserve"> </w:t>
      </w:r>
    </w:p>
    <w:p w:rsidR="0042390B" w:rsidRPr="00B322D3" w:rsidRDefault="0042390B" w:rsidP="006F2EB8">
      <w:pPr>
        <w:spacing w:line="360" w:lineRule="auto"/>
        <w:jc w:val="both"/>
      </w:pPr>
    </w:p>
    <w:p w:rsidR="006F2EB8" w:rsidRPr="00B322D3" w:rsidRDefault="006F2EB8" w:rsidP="006F2EB8">
      <w:pPr>
        <w:spacing w:line="360" w:lineRule="auto"/>
        <w:jc w:val="both"/>
      </w:pPr>
      <w:r w:rsidRPr="00B322D3">
        <w:lastRenderedPageBreak/>
        <w:t xml:space="preserve">Heat in Exhaust % = (Heat in Exhaust x 100)/Heat Supplied By Fuel </w:t>
      </w:r>
    </w:p>
    <w:p w:rsidR="006F2EB8" w:rsidRPr="00B322D3" w:rsidRDefault="006F2EB8" w:rsidP="006F2EB8">
      <w:pPr>
        <w:spacing w:line="360" w:lineRule="auto"/>
        <w:jc w:val="both"/>
        <w:rPr>
          <w:b/>
        </w:rPr>
      </w:pPr>
      <w:r w:rsidRPr="00B322D3">
        <w:t xml:space="preserve">                        = 9958.58/39325.65 x 100 = </w:t>
      </w:r>
      <w:r w:rsidRPr="00B322D3">
        <w:rPr>
          <w:b/>
        </w:rPr>
        <w:t>25.32 %</w:t>
      </w:r>
    </w:p>
    <w:p w:rsidR="006F2EB8" w:rsidRPr="00B322D3" w:rsidRDefault="006F2EB8" w:rsidP="006F2EB8">
      <w:pPr>
        <w:spacing w:line="360" w:lineRule="auto"/>
        <w:jc w:val="both"/>
      </w:pPr>
      <w:r w:rsidRPr="00B322D3">
        <w:t xml:space="preserve"> </w:t>
      </w:r>
    </w:p>
    <w:p w:rsidR="006F2EB8" w:rsidRPr="00B322D3" w:rsidRDefault="006F2EB8" w:rsidP="006F2EB8">
      <w:pPr>
        <w:spacing w:line="360" w:lineRule="auto"/>
        <w:jc w:val="both"/>
        <w:rPr>
          <w:b/>
        </w:rPr>
      </w:pPr>
      <w:r w:rsidRPr="00B322D3">
        <w:t xml:space="preserve">e) Heat to radiation and unaccounted (%) = Heat Supplied by Fuel (100%) − {(Heat      Equivalent to Useful Work (%) </w:t>
      </w:r>
      <w:r w:rsidRPr="00B322D3">
        <w:t xml:space="preserve">+ Heat In Jacket Cooling Water (%) + Heat to Exhaust (%)} = 100 – (32.04+41.71+25.32) = 100 – 99.07 = </w:t>
      </w:r>
      <w:r w:rsidRPr="00B322D3">
        <w:rPr>
          <w:b/>
        </w:rPr>
        <w:t>0.93 %</w:t>
      </w:r>
    </w:p>
    <w:p w:rsidR="006F2EB8" w:rsidRPr="00B322D3" w:rsidRDefault="006F2EB8" w:rsidP="006F2EB8">
      <w:pPr>
        <w:spacing w:line="360" w:lineRule="auto"/>
        <w:jc w:val="both"/>
        <w:rPr>
          <w:u w:val="single"/>
        </w:rPr>
      </w:pPr>
    </w:p>
    <w:p w:rsidR="006F2EB8" w:rsidRPr="00B322D3" w:rsidRDefault="006F2EB8" w:rsidP="006F2EB8">
      <w:pPr>
        <w:spacing w:line="360" w:lineRule="auto"/>
        <w:jc w:val="both"/>
        <w:rPr>
          <w:u w:val="single"/>
        </w:rPr>
      </w:pPr>
      <w:r w:rsidRPr="00B322D3">
        <w:rPr>
          <w:u w:val="single"/>
        </w:rPr>
        <w:t>DUAL FUEL MODE</w:t>
      </w:r>
    </w:p>
    <w:p w:rsidR="006F2EB8" w:rsidRPr="00B322D3" w:rsidRDefault="006F2EB8" w:rsidP="00981B2E">
      <w:pPr>
        <w:numPr>
          <w:ilvl w:val="0"/>
          <w:numId w:val="22"/>
        </w:numPr>
        <w:autoSpaceDE w:val="0"/>
        <w:autoSpaceDN w:val="0"/>
        <w:adjustRightInd w:val="0"/>
        <w:spacing w:line="360" w:lineRule="auto"/>
        <w:jc w:val="both"/>
      </w:pPr>
      <w:r w:rsidRPr="00B322D3">
        <w:t>Heat Supplied by Fuel = Fuel Flow x Cal Val = 15515.85 + 19636.2</w:t>
      </w:r>
    </w:p>
    <w:p w:rsidR="006F2EB8" w:rsidRPr="00B322D3" w:rsidRDefault="006F2EB8" w:rsidP="006F2EB8">
      <w:pPr>
        <w:spacing w:line="360" w:lineRule="auto"/>
        <w:ind w:left="5040" w:firstLine="720"/>
        <w:jc w:val="both"/>
      </w:pPr>
      <w:r w:rsidRPr="00B322D3">
        <w:t xml:space="preserve"> = 35152.05 KJ</w:t>
      </w:r>
    </w:p>
    <w:p w:rsidR="006F2EB8" w:rsidRPr="00B322D3" w:rsidRDefault="006F2EB8" w:rsidP="006F2EB8">
      <w:pPr>
        <w:spacing w:line="360" w:lineRule="auto"/>
        <w:jc w:val="both"/>
      </w:pPr>
      <w:r w:rsidRPr="00B322D3">
        <w:t xml:space="preserve">      b)  Heat Equivalent to Useful Work = BP x 3600 = 3.5x3600 = 12600 KJ</w:t>
      </w:r>
    </w:p>
    <w:p w:rsidR="006F2EB8" w:rsidRPr="00B322D3" w:rsidRDefault="006F2EB8" w:rsidP="006F2EB8">
      <w:pPr>
        <w:spacing w:line="360" w:lineRule="auto"/>
        <w:jc w:val="both"/>
      </w:pPr>
      <w:r w:rsidRPr="00B322D3">
        <w:t xml:space="preserve">          Heat Equivalent to Useful Work in% = </w:t>
      </w:r>
    </w:p>
    <w:p w:rsidR="006F2EB8" w:rsidRPr="00B322D3" w:rsidRDefault="006F2EB8" w:rsidP="006F2EB8">
      <w:pPr>
        <w:spacing w:line="360" w:lineRule="auto"/>
        <w:ind w:firstLine="720"/>
        <w:jc w:val="both"/>
      </w:pPr>
      <w:r w:rsidRPr="00B322D3">
        <w:t xml:space="preserve">(Heat Equivalent to Useful Work x100)/Heat Supplied By Fuel = </w:t>
      </w:r>
      <w:r w:rsidRPr="00B322D3">
        <w:rPr>
          <w:b/>
        </w:rPr>
        <w:t>35.862</w:t>
      </w:r>
      <w:r w:rsidRPr="00B322D3">
        <w:t>%</w:t>
      </w:r>
    </w:p>
    <w:p w:rsidR="006F2EB8" w:rsidRPr="00B322D3" w:rsidRDefault="006F2EB8" w:rsidP="006F2EB8">
      <w:pPr>
        <w:spacing w:line="360" w:lineRule="auto"/>
        <w:jc w:val="both"/>
      </w:pPr>
    </w:p>
    <w:p w:rsidR="006F2EB8" w:rsidRPr="00B322D3" w:rsidRDefault="006F2EB8" w:rsidP="00981B2E">
      <w:pPr>
        <w:numPr>
          <w:ilvl w:val="0"/>
          <w:numId w:val="23"/>
        </w:numPr>
        <w:autoSpaceDE w:val="0"/>
        <w:autoSpaceDN w:val="0"/>
        <w:adjustRightInd w:val="0"/>
        <w:spacing w:line="360" w:lineRule="auto"/>
        <w:jc w:val="both"/>
      </w:pPr>
      <w:r w:rsidRPr="00B322D3">
        <w:t>Heat in Jacket Cooling Water = F4 x C</w:t>
      </w:r>
      <w:r w:rsidRPr="00B322D3">
        <w:rPr>
          <w:vertAlign w:val="subscript"/>
        </w:rPr>
        <w:t>pW</w:t>
      </w:r>
      <w:r w:rsidRPr="00B322D3">
        <w:t xml:space="preserve"> x (T 2 − T1) </w:t>
      </w:r>
    </w:p>
    <w:p w:rsidR="006F2EB8" w:rsidRPr="00B322D3" w:rsidRDefault="006F2EB8" w:rsidP="006F2EB8">
      <w:pPr>
        <w:spacing w:line="360" w:lineRule="auto"/>
        <w:ind w:left="2880" w:firstLine="720"/>
        <w:jc w:val="both"/>
      </w:pPr>
      <w:r w:rsidRPr="00B322D3">
        <w:t xml:space="preserve">    = 350 x 4.2 x 11.16 x 9.36</w:t>
      </w:r>
    </w:p>
    <w:p w:rsidR="006F2EB8" w:rsidRPr="00B322D3" w:rsidRDefault="006F2EB8" w:rsidP="006F2EB8">
      <w:pPr>
        <w:spacing w:line="360" w:lineRule="auto"/>
        <w:jc w:val="both"/>
      </w:pPr>
      <w:r w:rsidRPr="00B322D3">
        <w:t xml:space="preserve"> </w:t>
      </w:r>
      <w:r w:rsidRPr="00B322D3">
        <w:tab/>
      </w:r>
      <w:r w:rsidRPr="00B322D3">
        <w:tab/>
      </w:r>
      <w:r w:rsidRPr="00B322D3">
        <w:tab/>
      </w:r>
      <w:r w:rsidRPr="00B322D3">
        <w:tab/>
      </w:r>
      <w:r w:rsidRPr="00B322D3">
        <w:tab/>
        <w:t xml:space="preserve">     = 13759.2 KJ</w:t>
      </w:r>
    </w:p>
    <w:p w:rsidR="006F2EB8" w:rsidRPr="00B322D3" w:rsidRDefault="006F2EB8" w:rsidP="006F2EB8">
      <w:pPr>
        <w:spacing w:line="360" w:lineRule="auto"/>
        <w:jc w:val="both"/>
      </w:pPr>
      <w:r w:rsidRPr="00B322D3">
        <w:t xml:space="preserve">            Heat in Jacket Cooling Water in% =</w:t>
      </w:r>
    </w:p>
    <w:p w:rsidR="006F2EB8" w:rsidRPr="00B322D3" w:rsidRDefault="006F2EB8" w:rsidP="006F2EB8">
      <w:pPr>
        <w:spacing w:line="360" w:lineRule="auto"/>
        <w:ind w:left="2160"/>
        <w:jc w:val="both"/>
      </w:pPr>
      <w:r w:rsidRPr="00B322D3">
        <w:t xml:space="preserve">(Heat in Jacket Cooling Water x100)/Heat Supplied By Fuel   = 13759.2/35152.05 x 100 = </w:t>
      </w:r>
      <w:r w:rsidRPr="00B322D3">
        <w:rPr>
          <w:b/>
        </w:rPr>
        <w:t>40.65%</w:t>
      </w:r>
    </w:p>
    <w:p w:rsidR="006F2EB8" w:rsidRPr="00B322D3" w:rsidRDefault="006F2EB8" w:rsidP="006F2EB8">
      <w:pPr>
        <w:spacing w:line="360" w:lineRule="auto"/>
        <w:jc w:val="both"/>
      </w:pPr>
    </w:p>
    <w:p w:rsidR="006F2EB8" w:rsidRPr="00B322D3" w:rsidRDefault="006F2EB8" w:rsidP="006F2EB8">
      <w:pPr>
        <w:spacing w:line="360" w:lineRule="auto"/>
        <w:jc w:val="both"/>
      </w:pPr>
      <w:r w:rsidRPr="00B322D3">
        <w:t xml:space="preserve">      d)  Heat in Exhaust (Calculate C</w:t>
      </w:r>
      <w:r w:rsidRPr="00B322D3">
        <w:rPr>
          <w:vertAlign w:val="subscript"/>
        </w:rPr>
        <w:t>pex</w:t>
      </w:r>
      <w:r w:rsidRPr="00B322D3">
        <w:t xml:space="preserve"> value) </w:t>
      </w:r>
    </w:p>
    <w:p w:rsidR="006F2EB8" w:rsidRPr="00B322D3" w:rsidRDefault="006F2EB8" w:rsidP="006F2EB8">
      <w:pPr>
        <w:spacing w:line="360" w:lineRule="auto"/>
        <w:jc w:val="both"/>
      </w:pPr>
      <w:r w:rsidRPr="00B322D3">
        <w:t xml:space="preserve">            C</w:t>
      </w:r>
      <w:r w:rsidRPr="00B322D3">
        <w:rPr>
          <w:vertAlign w:val="subscript"/>
        </w:rPr>
        <w:t>pex</w:t>
      </w:r>
      <w:r w:rsidRPr="00B322D3">
        <w:t xml:space="preserve"> = (F 4 x C</w:t>
      </w:r>
      <w:r w:rsidRPr="00B322D3">
        <w:rPr>
          <w:vertAlign w:val="subscript"/>
        </w:rPr>
        <w:t>pw</w:t>
      </w:r>
      <w:r w:rsidRPr="00B322D3">
        <w:t xml:space="preserve"> x (T 4 − T 3))/ </w:t>
      </w:r>
    </w:p>
    <w:p w:rsidR="006F2EB8" w:rsidRPr="00B322D3" w:rsidRDefault="006F2EB8" w:rsidP="006F2EB8">
      <w:pPr>
        <w:spacing w:line="360" w:lineRule="auto"/>
        <w:ind w:left="720"/>
        <w:jc w:val="both"/>
      </w:pPr>
      <w:r w:rsidRPr="00B322D3">
        <w:t>((F1+F 2+F3) x (T 5 − T 6)) KJ/Kg</w:t>
      </w:r>
      <w:r w:rsidRPr="00B322D3">
        <w:rPr>
          <w:vertAlign w:val="superscript"/>
        </w:rPr>
        <w:t>0</w:t>
      </w:r>
      <w:r w:rsidRPr="00B322D3">
        <w:t>K = (175 x 4.57 x 4.2)/(0.369425 + 0.43636 + 21.29)(75.5) = 2.014 KJ/Kg</w:t>
      </w:r>
      <w:r w:rsidRPr="00B322D3">
        <w:rPr>
          <w:vertAlign w:val="superscript"/>
        </w:rPr>
        <w:t>0</w:t>
      </w:r>
      <w:r w:rsidRPr="00B322D3">
        <w:t xml:space="preserve">K  </w:t>
      </w:r>
    </w:p>
    <w:p w:rsidR="006F2EB8" w:rsidRPr="00B322D3" w:rsidRDefault="006F2EB8" w:rsidP="006F2EB8">
      <w:pPr>
        <w:spacing w:line="360" w:lineRule="auto"/>
        <w:jc w:val="both"/>
      </w:pPr>
    </w:p>
    <w:p w:rsidR="006F2EB8" w:rsidRPr="00B322D3" w:rsidRDefault="006F2EB8" w:rsidP="006F2EB8">
      <w:pPr>
        <w:spacing w:line="360" w:lineRule="auto"/>
        <w:jc w:val="both"/>
      </w:pPr>
      <w:r w:rsidRPr="00B322D3">
        <w:t>Where,</w:t>
      </w:r>
    </w:p>
    <w:p w:rsidR="006F2EB8" w:rsidRPr="00B322D3" w:rsidRDefault="006F2EB8" w:rsidP="006F2EB8">
      <w:pPr>
        <w:spacing w:line="360" w:lineRule="auto"/>
        <w:jc w:val="both"/>
      </w:pPr>
      <w:r w:rsidRPr="00B322D3">
        <w:t>C</w:t>
      </w:r>
      <w:r w:rsidRPr="00B322D3">
        <w:rPr>
          <w:vertAlign w:val="subscript"/>
        </w:rPr>
        <w:t>pex</w:t>
      </w:r>
      <w:r w:rsidRPr="00B322D3">
        <w:tab/>
        <w:t>Specific heat of exhaust gas</w:t>
      </w:r>
      <w:r w:rsidRPr="00B322D3">
        <w:tab/>
        <w:t>2.014 kJ/kg</w:t>
      </w:r>
      <w:r w:rsidRPr="00B322D3">
        <w:rPr>
          <w:vertAlign w:val="superscript"/>
        </w:rPr>
        <w:t>0</w:t>
      </w:r>
      <w:r w:rsidRPr="00B322D3">
        <w:t>K (calculated above)</w:t>
      </w:r>
    </w:p>
    <w:p w:rsidR="006F2EB8" w:rsidRPr="00B322D3" w:rsidRDefault="006F2EB8" w:rsidP="006F2EB8">
      <w:pPr>
        <w:spacing w:line="360" w:lineRule="auto"/>
        <w:jc w:val="both"/>
      </w:pPr>
      <w:r w:rsidRPr="00B322D3">
        <w:t>C</w:t>
      </w:r>
      <w:r w:rsidRPr="00B322D3">
        <w:rPr>
          <w:vertAlign w:val="subscript"/>
        </w:rPr>
        <w:t>pw</w:t>
      </w:r>
      <w:r w:rsidRPr="00B322D3">
        <w:tab/>
        <w:t>Specific heat of water</w:t>
      </w:r>
      <w:r w:rsidRPr="00B322D3">
        <w:tab/>
        <w:t>4.2 kJ/kg</w:t>
      </w:r>
      <w:r w:rsidRPr="00B322D3">
        <w:rPr>
          <w:vertAlign w:val="superscript"/>
        </w:rPr>
        <w:t>0</w:t>
      </w:r>
      <w:r w:rsidRPr="00B322D3">
        <w:t>K</w:t>
      </w:r>
    </w:p>
    <w:p w:rsidR="006F2EB8" w:rsidRPr="00B322D3" w:rsidRDefault="006F2EB8" w:rsidP="006F2EB8">
      <w:pPr>
        <w:spacing w:line="360" w:lineRule="auto"/>
        <w:jc w:val="both"/>
      </w:pPr>
      <w:r w:rsidRPr="00B322D3">
        <w:t>F1</w:t>
      </w:r>
      <w:r w:rsidRPr="00B322D3">
        <w:tab/>
        <w:t>Fuel consumption</w:t>
      </w:r>
      <w:r w:rsidRPr="00B322D3">
        <w:tab/>
        <w:t>0.369425 kg/hr</w:t>
      </w:r>
    </w:p>
    <w:p w:rsidR="006F2EB8" w:rsidRPr="00B322D3" w:rsidRDefault="006F2EB8" w:rsidP="006F2EB8">
      <w:pPr>
        <w:spacing w:line="360" w:lineRule="auto"/>
        <w:jc w:val="both"/>
      </w:pPr>
      <w:r w:rsidRPr="00B322D3">
        <w:t>F2</w:t>
      </w:r>
      <w:r w:rsidRPr="00B322D3">
        <w:tab/>
        <w:t>Air consumption</w:t>
      </w:r>
      <w:r w:rsidRPr="00B322D3">
        <w:tab/>
        <w:t>21.29 kg/hr</w:t>
      </w:r>
    </w:p>
    <w:p w:rsidR="006F2EB8" w:rsidRPr="00B322D3" w:rsidRDefault="006F2EB8" w:rsidP="006F2EB8">
      <w:pPr>
        <w:spacing w:line="360" w:lineRule="auto"/>
        <w:jc w:val="both"/>
      </w:pPr>
      <w:r w:rsidRPr="00B322D3">
        <w:lastRenderedPageBreak/>
        <w:t>F3       CNG consumption   0.43636 kg/hr</w:t>
      </w:r>
    </w:p>
    <w:p w:rsidR="006F2EB8" w:rsidRPr="00B322D3" w:rsidRDefault="006F2EB8" w:rsidP="006F2EB8">
      <w:pPr>
        <w:spacing w:line="360" w:lineRule="auto"/>
        <w:jc w:val="both"/>
      </w:pPr>
      <w:r w:rsidRPr="00B322D3">
        <w:t>F4</w:t>
      </w:r>
      <w:r w:rsidRPr="00B322D3">
        <w:tab/>
        <w:t>Calorimeter water flow</w:t>
      </w:r>
      <w:r w:rsidRPr="00B322D3">
        <w:tab/>
        <w:t>175 kg/hr</w:t>
      </w:r>
    </w:p>
    <w:p w:rsidR="006F2EB8" w:rsidRPr="00B322D3" w:rsidRDefault="006F2EB8" w:rsidP="006F2EB8">
      <w:pPr>
        <w:spacing w:line="360" w:lineRule="auto"/>
        <w:jc w:val="both"/>
      </w:pPr>
      <w:r w:rsidRPr="00B322D3">
        <w:t>T3</w:t>
      </w:r>
      <w:r w:rsidRPr="00B322D3">
        <w:tab/>
        <w:t>Calorimeter water inlet temperature</w:t>
      </w:r>
      <w:r w:rsidRPr="00B322D3">
        <w:tab/>
        <w:t xml:space="preserve">21.25 </w:t>
      </w:r>
      <w:r w:rsidRPr="00B322D3">
        <w:rPr>
          <w:vertAlign w:val="superscript"/>
        </w:rPr>
        <w:t>0</w:t>
      </w:r>
      <w:r w:rsidRPr="00B322D3">
        <w:t xml:space="preserve">K </w:t>
      </w:r>
    </w:p>
    <w:p w:rsidR="006F2EB8" w:rsidRPr="00B322D3" w:rsidRDefault="006F2EB8" w:rsidP="006F2EB8">
      <w:pPr>
        <w:spacing w:line="360" w:lineRule="auto"/>
        <w:jc w:val="both"/>
      </w:pPr>
      <w:r w:rsidRPr="00B322D3">
        <w:t>T4</w:t>
      </w:r>
      <w:r w:rsidRPr="00B322D3">
        <w:tab/>
        <w:t>Calorimeter water outlet temperature</w:t>
      </w:r>
      <w:r w:rsidRPr="00B322D3">
        <w:tab/>
        <w:t xml:space="preserve">25.92 </w:t>
      </w:r>
      <w:r w:rsidRPr="00B322D3">
        <w:rPr>
          <w:vertAlign w:val="superscript"/>
        </w:rPr>
        <w:t>0</w:t>
      </w:r>
      <w:r w:rsidRPr="00B322D3">
        <w:t xml:space="preserve">K  </w:t>
      </w:r>
    </w:p>
    <w:p w:rsidR="006F2EB8" w:rsidRPr="00B322D3" w:rsidRDefault="006F2EB8" w:rsidP="006F2EB8">
      <w:pPr>
        <w:spacing w:line="360" w:lineRule="auto"/>
        <w:jc w:val="both"/>
      </w:pPr>
      <w:r w:rsidRPr="00B322D3">
        <w:t>T5</w:t>
      </w:r>
      <w:r w:rsidRPr="00B322D3">
        <w:tab/>
        <w:t>Exhaust gas to calorimeter inlet temp.</w:t>
      </w:r>
      <w:r w:rsidRPr="00B322D3">
        <w:tab/>
        <w:t xml:space="preserve">218.90 </w:t>
      </w:r>
      <w:r w:rsidRPr="00B322D3">
        <w:rPr>
          <w:vertAlign w:val="superscript"/>
        </w:rPr>
        <w:t>0</w:t>
      </w:r>
      <w:r w:rsidRPr="00B322D3">
        <w:t xml:space="preserve">K  </w:t>
      </w:r>
    </w:p>
    <w:p w:rsidR="006F2EB8" w:rsidRPr="00B322D3" w:rsidRDefault="006F2EB8" w:rsidP="006F2EB8">
      <w:pPr>
        <w:spacing w:line="360" w:lineRule="auto"/>
        <w:jc w:val="both"/>
      </w:pPr>
      <w:r w:rsidRPr="00B322D3">
        <w:t>T6</w:t>
      </w:r>
      <w:r w:rsidRPr="00B322D3">
        <w:tab/>
        <w:t xml:space="preserve">Exhaust gas from calorimeter outlet temp. 143.40 </w:t>
      </w:r>
      <w:r w:rsidRPr="00B322D3">
        <w:rPr>
          <w:vertAlign w:val="superscript"/>
        </w:rPr>
        <w:t>0</w:t>
      </w:r>
      <w:r w:rsidRPr="00B322D3">
        <w:t>K</w:t>
      </w:r>
    </w:p>
    <w:p w:rsidR="006F2EB8" w:rsidRPr="00B322D3" w:rsidRDefault="006F2EB8" w:rsidP="006F2EB8">
      <w:pPr>
        <w:spacing w:line="360" w:lineRule="auto"/>
        <w:jc w:val="both"/>
      </w:pPr>
    </w:p>
    <w:p w:rsidR="006F2EB8" w:rsidRPr="00B322D3" w:rsidRDefault="006F2EB8" w:rsidP="006F2EB8">
      <w:pPr>
        <w:spacing w:line="360" w:lineRule="auto"/>
        <w:jc w:val="both"/>
      </w:pPr>
      <w:r w:rsidRPr="00B322D3">
        <w:t xml:space="preserve">           Heat in Exhaust (KJ / h) = (F1+F 2+F3) x C</w:t>
      </w:r>
      <w:r w:rsidRPr="00B322D3">
        <w:rPr>
          <w:vertAlign w:val="subscript"/>
        </w:rPr>
        <w:t>pex</w:t>
      </w:r>
      <w:r w:rsidRPr="00B322D3">
        <w:t xml:space="preserve"> x (T 5 − Tamb)</w:t>
      </w:r>
    </w:p>
    <w:p w:rsidR="006F2EB8" w:rsidRPr="00B322D3" w:rsidRDefault="006F2EB8" w:rsidP="006F2EB8">
      <w:pPr>
        <w:spacing w:line="360" w:lineRule="auto"/>
        <w:jc w:val="both"/>
      </w:pPr>
      <w:r w:rsidRPr="00B322D3">
        <w:t xml:space="preserve">                                                  = 22.095 x 2.014 x (218.90 – 30) = 8406.22 KJ </w:t>
      </w:r>
    </w:p>
    <w:p w:rsidR="006F2EB8" w:rsidRPr="00B322D3" w:rsidRDefault="006F2EB8" w:rsidP="006F2EB8">
      <w:pPr>
        <w:spacing w:line="360" w:lineRule="auto"/>
        <w:jc w:val="both"/>
      </w:pPr>
      <w:r w:rsidRPr="00B322D3">
        <w:t xml:space="preserve">            Heat in Exhaust % = (Heat in Exhaust x 100)/Heat Supplied By Fuel </w:t>
      </w:r>
    </w:p>
    <w:p w:rsidR="006F2EB8" w:rsidRPr="00B322D3" w:rsidRDefault="006F2EB8" w:rsidP="006F2EB8">
      <w:pPr>
        <w:spacing w:line="360" w:lineRule="auto"/>
        <w:jc w:val="both"/>
      </w:pPr>
      <w:r w:rsidRPr="00B322D3">
        <w:t xml:space="preserve">                                          = 8406.22/35152.05 x 100 = </w:t>
      </w:r>
      <w:r w:rsidRPr="00B322D3">
        <w:rPr>
          <w:b/>
        </w:rPr>
        <w:t>23.913 %</w:t>
      </w:r>
    </w:p>
    <w:p w:rsidR="006F2EB8" w:rsidRPr="00B322D3" w:rsidRDefault="006F2EB8" w:rsidP="006F2EB8">
      <w:pPr>
        <w:spacing w:line="360" w:lineRule="auto"/>
        <w:jc w:val="both"/>
      </w:pPr>
      <w:r w:rsidRPr="00B322D3">
        <w:t xml:space="preserve"> </w:t>
      </w:r>
    </w:p>
    <w:p w:rsidR="006F2EB8" w:rsidRPr="00B322D3" w:rsidRDefault="006F2EB8" w:rsidP="006F2EB8">
      <w:pPr>
        <w:spacing w:line="360" w:lineRule="auto"/>
        <w:jc w:val="both"/>
        <w:rPr>
          <w:b/>
        </w:rPr>
      </w:pPr>
      <w:r w:rsidRPr="00B322D3">
        <w:t xml:space="preserve">      e) Heat to radiation and unaccounted (%) = Heat Supplied by Fuel (100%) −                {(Heat Equivalent to Useful Work (%) </w:t>
      </w:r>
      <w:r w:rsidRPr="00B322D3">
        <w:t xml:space="preserve">+ Heat In Jacket Cooling Water (%) + Heat to Exhaust (%)} = 100 – (35.862+39.1+23.913) = 100 – 98.875 = </w:t>
      </w:r>
      <w:r w:rsidRPr="00B322D3">
        <w:rPr>
          <w:b/>
        </w:rPr>
        <w:t>1.125 %</w:t>
      </w:r>
    </w:p>
    <w:p w:rsidR="006F2EB8" w:rsidRPr="00B322D3" w:rsidRDefault="006F2EB8" w:rsidP="006F2EB8">
      <w:pPr>
        <w:keepNext/>
        <w:jc w:val="center"/>
        <w:rPr>
          <w:noProof/>
        </w:rPr>
      </w:pPr>
      <w:r>
        <w:rPr>
          <w:noProof/>
        </w:rPr>
        <w:lastRenderedPageBreak/>
        <w:drawing>
          <wp:inline distT="0" distB="0" distL="0" distR="0">
            <wp:extent cx="4572752" cy="2746626"/>
            <wp:effectExtent l="12199" t="6099" r="6099" b="0"/>
            <wp:docPr id="2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6F2EB8" w:rsidRPr="00B322D3" w:rsidRDefault="006F2EB8" w:rsidP="006F2EB8">
      <w:pPr>
        <w:keepNext/>
        <w:jc w:val="center"/>
        <w:rPr>
          <w:noProof/>
        </w:rPr>
      </w:pPr>
    </w:p>
    <w:p w:rsidR="006F2EB8" w:rsidRPr="00E07C3D" w:rsidRDefault="006F2EB8" w:rsidP="006F2EB8">
      <w:pPr>
        <w:keepNext/>
        <w:jc w:val="center"/>
        <w:rPr>
          <w:b/>
          <w:noProof/>
        </w:rPr>
      </w:pPr>
      <w:r w:rsidRPr="00E07C3D">
        <w:rPr>
          <w:b/>
          <w:noProof/>
        </w:rPr>
        <w:t>Figure 5.46 : Heat Balance for diesel</w:t>
      </w:r>
    </w:p>
    <w:p w:rsidR="006F2EB8" w:rsidRPr="00B322D3" w:rsidRDefault="006F2EB8" w:rsidP="006F2EB8">
      <w:pPr>
        <w:keepNext/>
        <w:jc w:val="center"/>
        <w:rPr>
          <w:noProof/>
        </w:rPr>
      </w:pPr>
    </w:p>
    <w:p w:rsidR="006F2EB8" w:rsidRPr="00B322D3" w:rsidRDefault="006F2EB8" w:rsidP="006F2EB8">
      <w:pPr>
        <w:keepNext/>
        <w:jc w:val="center"/>
        <w:rPr>
          <w:noProof/>
        </w:rPr>
      </w:pPr>
    </w:p>
    <w:p w:rsidR="006F2EB8" w:rsidRPr="00B322D3" w:rsidRDefault="006F2EB8" w:rsidP="006F2EB8">
      <w:pPr>
        <w:keepNext/>
        <w:jc w:val="center"/>
        <w:rPr>
          <w:noProof/>
        </w:rPr>
      </w:pPr>
    </w:p>
    <w:p w:rsidR="006F2EB8" w:rsidRPr="00B322D3" w:rsidRDefault="006F2EB8" w:rsidP="006F2EB8">
      <w:pPr>
        <w:keepNext/>
        <w:jc w:val="center"/>
        <w:rPr>
          <w:noProof/>
        </w:rPr>
      </w:pPr>
    </w:p>
    <w:p w:rsidR="006F2EB8" w:rsidRPr="00B322D3" w:rsidRDefault="006F2EB8" w:rsidP="006F2EB8">
      <w:pPr>
        <w:keepNext/>
        <w:jc w:val="center"/>
        <w:rPr>
          <w:noProof/>
        </w:rPr>
      </w:pPr>
    </w:p>
    <w:p w:rsidR="006F2EB8" w:rsidRPr="00B322D3" w:rsidRDefault="006F2EB8" w:rsidP="006F2EB8">
      <w:pPr>
        <w:keepNext/>
        <w:jc w:val="center"/>
        <w:rPr>
          <w:noProof/>
        </w:rPr>
      </w:pPr>
    </w:p>
    <w:p w:rsidR="006F2EB8" w:rsidRPr="00B322D3" w:rsidRDefault="006F2EB8" w:rsidP="006F2EB8">
      <w:pPr>
        <w:keepNext/>
        <w:jc w:val="center"/>
        <w:rPr>
          <w:noProof/>
        </w:rPr>
      </w:pPr>
    </w:p>
    <w:p w:rsidR="006F2EB8" w:rsidRPr="00B322D3" w:rsidRDefault="006F2EB8" w:rsidP="006F2EB8">
      <w:pPr>
        <w:keepNext/>
        <w:jc w:val="center"/>
        <w:rPr>
          <w:noProof/>
        </w:rPr>
      </w:pPr>
      <w:r>
        <w:rPr>
          <w:noProof/>
        </w:rPr>
        <w:drawing>
          <wp:inline distT="0" distB="0" distL="0" distR="0">
            <wp:extent cx="4572752" cy="2746626"/>
            <wp:effectExtent l="12199" t="6099" r="6099" b="0"/>
            <wp:docPr id="21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6F2EB8" w:rsidRPr="00B322D3" w:rsidRDefault="006F2EB8" w:rsidP="006F2EB8">
      <w:pPr>
        <w:keepNext/>
        <w:jc w:val="center"/>
        <w:rPr>
          <w:noProof/>
        </w:rPr>
      </w:pPr>
    </w:p>
    <w:p w:rsidR="006F2EB8" w:rsidRPr="00E07C3D" w:rsidRDefault="006F2EB8" w:rsidP="006F2EB8">
      <w:pPr>
        <w:keepNext/>
        <w:jc w:val="center"/>
        <w:rPr>
          <w:b/>
          <w:noProof/>
        </w:rPr>
      </w:pPr>
      <w:r w:rsidRPr="00E07C3D">
        <w:rPr>
          <w:b/>
          <w:noProof/>
        </w:rPr>
        <w:t>Figure 5.</w:t>
      </w:r>
      <w:r>
        <w:rPr>
          <w:b/>
          <w:noProof/>
        </w:rPr>
        <w:t>47</w:t>
      </w:r>
      <w:r w:rsidRPr="00E07C3D">
        <w:rPr>
          <w:b/>
          <w:noProof/>
        </w:rPr>
        <w:t>: Heat Balance in Dual Mode</w:t>
      </w:r>
    </w:p>
    <w:p w:rsidR="006F2EB8" w:rsidRPr="00E07C3D" w:rsidRDefault="006F2EB8" w:rsidP="006F2EB8">
      <w:pPr>
        <w:keepNext/>
        <w:jc w:val="center"/>
        <w:rPr>
          <w:b/>
          <w:noProof/>
        </w:rPr>
      </w:pPr>
    </w:p>
    <w:p w:rsidR="006F2EB8" w:rsidRPr="00B322D3" w:rsidRDefault="006F2EB8" w:rsidP="006F2EB8">
      <w:pPr>
        <w:keepNext/>
        <w:jc w:val="center"/>
        <w:rPr>
          <w:noProof/>
        </w:rPr>
      </w:pPr>
    </w:p>
    <w:p w:rsidR="006F2EB8" w:rsidRPr="00B322D3" w:rsidRDefault="006F2EB8" w:rsidP="006F2EB8">
      <w:pPr>
        <w:rPr>
          <w:b/>
        </w:rPr>
      </w:pPr>
    </w:p>
    <w:p w:rsidR="006F2EB8" w:rsidRPr="00CD43AA" w:rsidRDefault="00372F0F" w:rsidP="006F2EB8">
      <w:pPr>
        <w:widowControl w:val="0"/>
        <w:spacing w:before="120" w:after="120" w:line="360" w:lineRule="auto"/>
        <w:rPr>
          <w:rFonts w:eastAsia="AdvPSTim"/>
          <w:b/>
          <w:bCs/>
          <w:sz w:val="28"/>
          <w:szCs w:val="28"/>
        </w:rPr>
      </w:pPr>
      <w:r w:rsidRPr="00372F0F">
        <w:rPr>
          <w:rFonts w:ascii="Arial" w:eastAsia="AdvPSTim" w:hAnsi="Arial" w:cs="Arial"/>
          <w:b/>
          <w:bCs/>
          <w:noProof/>
        </w:rPr>
        <w:lastRenderedPageBreak/>
        <w:pict>
          <v:line id="_x0000_s1147" style="position:absolute;z-index:251790336" from="0,25.05pt" to="6in,25.05pt" strokeweight="4.5pt">
            <v:stroke linestyle="thinThick"/>
          </v:line>
        </w:pict>
      </w:r>
      <w:r w:rsidR="006F2EB8" w:rsidRPr="00EF471B">
        <w:rPr>
          <w:rFonts w:ascii="Arial" w:eastAsia="AdvPSTim" w:hAnsi="Arial" w:cs="Arial"/>
          <w:b/>
          <w:sz w:val="28"/>
          <w:szCs w:val="28"/>
        </w:rPr>
        <w:t xml:space="preserve"> </w:t>
      </w:r>
      <w:r w:rsidR="006F2EB8" w:rsidRPr="00CD43AA">
        <w:rPr>
          <w:rFonts w:eastAsia="AdvPSTim"/>
          <w:b/>
          <w:sz w:val="28"/>
          <w:szCs w:val="28"/>
        </w:rPr>
        <w:t>CONCLUSION AND RECOMMENDATIONS</w:t>
      </w:r>
    </w:p>
    <w:p w:rsidR="006F2EB8" w:rsidRPr="00CD43AA" w:rsidRDefault="006F2EB8" w:rsidP="00387DCE">
      <w:pPr>
        <w:widowControl w:val="0"/>
        <w:spacing w:before="120" w:after="120" w:line="360" w:lineRule="auto"/>
        <w:rPr>
          <w:rFonts w:eastAsia="AdvPSTim"/>
          <w:b/>
          <w:bCs/>
          <w:sz w:val="28"/>
          <w:szCs w:val="28"/>
        </w:rPr>
      </w:pPr>
      <w:r w:rsidRPr="00CD43AA">
        <w:rPr>
          <w:rFonts w:eastAsia="AdvPSTim"/>
          <w:b/>
          <w:bCs/>
          <w:sz w:val="28"/>
          <w:szCs w:val="28"/>
        </w:rPr>
        <w:t>CHAPTER 6</w:t>
      </w:r>
    </w:p>
    <w:p w:rsidR="006F2EB8" w:rsidRDefault="006F2EB8" w:rsidP="006F2EB8">
      <w:pPr>
        <w:widowControl w:val="0"/>
        <w:spacing w:before="120" w:after="120" w:line="360" w:lineRule="auto"/>
        <w:rPr>
          <w:rFonts w:ascii="Arial" w:eastAsia="AdvPSTim" w:hAnsi="Arial" w:cs="Arial"/>
          <w:b/>
          <w:color w:val="000000"/>
        </w:rPr>
      </w:pPr>
    </w:p>
    <w:p w:rsidR="006F2EB8" w:rsidRPr="00CD43AA" w:rsidRDefault="006F2EB8" w:rsidP="006F2EB8">
      <w:pPr>
        <w:widowControl w:val="0"/>
        <w:spacing w:before="120" w:after="120" w:line="360" w:lineRule="auto"/>
        <w:rPr>
          <w:b/>
          <w:color w:val="000000"/>
        </w:rPr>
      </w:pPr>
      <w:r w:rsidRPr="00CD43AA">
        <w:rPr>
          <w:rFonts w:eastAsia="AdvPSTim"/>
          <w:b/>
          <w:color w:val="000000"/>
        </w:rPr>
        <w:t>6.1</w:t>
      </w:r>
      <w:r w:rsidRPr="00CD43AA">
        <w:rPr>
          <w:rFonts w:eastAsia="AdvPSTim"/>
          <w:b/>
          <w:color w:val="000000"/>
        </w:rPr>
        <w:tab/>
        <w:t>CONCLUSION</w:t>
      </w:r>
    </w:p>
    <w:p w:rsidR="006F2EB8" w:rsidRPr="00CD43AA" w:rsidRDefault="006F2EB8" w:rsidP="006F2EB8">
      <w:pPr>
        <w:spacing w:before="120" w:after="120" w:line="360" w:lineRule="auto"/>
        <w:jc w:val="both"/>
        <w:rPr>
          <w:rFonts w:eastAsia="AdvPSTim"/>
          <w:color w:val="000000"/>
        </w:rPr>
      </w:pPr>
      <w:r w:rsidRPr="00CD43AA">
        <w:rPr>
          <w:color w:val="000000"/>
        </w:rPr>
        <w:t>Since the C.I. engine is considered as dirtiest engine but by implementing CNG in dual fuel mode provides both advantages of less emission and minor design modification. Results of diesel and biodiesel with CNG show that the emission level reduces by 10% and the efficiency also increases by 2-3%. In our project, it is also verified.</w:t>
      </w:r>
    </w:p>
    <w:p w:rsidR="006F2EB8" w:rsidRPr="00CD43AA" w:rsidRDefault="006F2EB8" w:rsidP="006F2EB8">
      <w:pPr>
        <w:spacing w:before="120" w:after="120" w:line="360" w:lineRule="auto"/>
        <w:jc w:val="both"/>
        <w:rPr>
          <w:color w:val="000000"/>
        </w:rPr>
      </w:pPr>
      <w:r w:rsidRPr="00CD43AA">
        <w:rPr>
          <w:color w:val="000000"/>
        </w:rPr>
        <w:t>In general, the results of data analysis of pollution levels in Delhi, before and after implementation of CNG as an automotive fuel, point to the success of a number of policies implemented but also to a number of areas of growing concern. The policies that lead to the switchover to CNG from conventional fuels has helped reduce SO</w:t>
      </w:r>
      <w:r w:rsidRPr="00CD43AA">
        <w:rPr>
          <w:color w:val="000000"/>
          <w:position w:val="-4"/>
        </w:rPr>
        <w:t>2</w:t>
      </w:r>
      <w:r w:rsidRPr="00CD43AA">
        <w:rPr>
          <w:color w:val="000000"/>
        </w:rPr>
        <w:t>, CO and PM10 concentrations but, contrary to popular belief, have not contributed to increase of NO</w:t>
      </w:r>
      <w:r w:rsidRPr="00CD43AA">
        <w:rPr>
          <w:color w:val="000000"/>
          <w:position w:val="-4"/>
        </w:rPr>
        <w:t>x</w:t>
      </w:r>
      <w:r w:rsidRPr="00CD43AA">
        <w:rPr>
          <w:color w:val="000000"/>
        </w:rPr>
        <w:t xml:space="preserve"> levels. Similarly the policies that lead to the reduction of sulphur content in diesel appear to have helped to reduce air pollution by reducing SO</w:t>
      </w:r>
      <w:r w:rsidRPr="00CD43AA">
        <w:rPr>
          <w:color w:val="000000"/>
          <w:position w:val="-4"/>
        </w:rPr>
        <w:t>2</w:t>
      </w:r>
      <w:r w:rsidRPr="00CD43AA">
        <w:rPr>
          <w:color w:val="000000"/>
        </w:rPr>
        <w:t xml:space="preserve"> and PM10 concentrations. But it is unfortunate that the gains accrued by switchover to CNG from diesel for buses are being lost by increased pollution from three-wheelers. The recent trend in our country towards an increase in the proportion of Diesel-fuelled cars also is having a somewhat mixed impact on air quality. If the number of all vehicle types continues to increase then the gains from CNG implementation would be negated and lost. As it is not reasonable to limit the mobility of people, it is important for the government to augment the Public Transport infrastructure and advocate and promote the usage of Public Transportation means such as buses, Metro etc.</w:t>
      </w:r>
    </w:p>
    <w:p w:rsidR="006F2EB8" w:rsidRDefault="006F2EB8" w:rsidP="006F2EB8">
      <w:pPr>
        <w:spacing w:before="120" w:after="120" w:line="360" w:lineRule="auto"/>
        <w:jc w:val="both"/>
        <w:rPr>
          <w:b/>
          <w:color w:val="000000"/>
        </w:rPr>
      </w:pPr>
    </w:p>
    <w:p w:rsidR="006F2EB8" w:rsidRPr="00CD43AA" w:rsidRDefault="006F2EB8" w:rsidP="006F2EB8">
      <w:pPr>
        <w:spacing w:before="120" w:after="120" w:line="360" w:lineRule="auto"/>
        <w:jc w:val="both"/>
        <w:rPr>
          <w:b/>
          <w:color w:val="000000"/>
        </w:rPr>
      </w:pPr>
    </w:p>
    <w:p w:rsidR="006F2EB8" w:rsidRPr="00CD43AA" w:rsidRDefault="006F2EB8" w:rsidP="006F2EB8">
      <w:pPr>
        <w:spacing w:before="120" w:after="120" w:line="360" w:lineRule="auto"/>
        <w:jc w:val="both"/>
        <w:rPr>
          <w:b/>
          <w:color w:val="000000"/>
        </w:rPr>
      </w:pPr>
    </w:p>
    <w:p w:rsidR="006F2EB8" w:rsidRPr="00CD43AA" w:rsidRDefault="006F2EB8" w:rsidP="006F2EB8">
      <w:pPr>
        <w:spacing w:before="120" w:after="120" w:line="360" w:lineRule="auto"/>
        <w:jc w:val="both"/>
        <w:rPr>
          <w:b/>
          <w:color w:val="000000"/>
        </w:rPr>
      </w:pPr>
    </w:p>
    <w:p w:rsidR="006F2EB8" w:rsidRPr="00CD43AA" w:rsidRDefault="006F2EB8" w:rsidP="006F2EB8">
      <w:pPr>
        <w:spacing w:before="120" w:after="120" w:line="360" w:lineRule="auto"/>
        <w:jc w:val="both"/>
        <w:rPr>
          <w:b/>
          <w:color w:val="000000"/>
        </w:rPr>
      </w:pPr>
      <w:r w:rsidRPr="00CD43AA">
        <w:rPr>
          <w:b/>
          <w:color w:val="000000"/>
        </w:rPr>
        <w:lastRenderedPageBreak/>
        <w:t>6.2</w:t>
      </w:r>
      <w:r w:rsidRPr="00CD43AA">
        <w:rPr>
          <w:b/>
          <w:color w:val="000000"/>
        </w:rPr>
        <w:tab/>
        <w:t xml:space="preserve">SCOPE FOR FUTURE WORK </w:t>
      </w:r>
    </w:p>
    <w:p w:rsidR="006F2EB8" w:rsidRPr="00CD43AA" w:rsidRDefault="006F2EB8" w:rsidP="00981B2E">
      <w:pPr>
        <w:pStyle w:val="ListParagraph"/>
        <w:numPr>
          <w:ilvl w:val="0"/>
          <w:numId w:val="38"/>
        </w:numPr>
        <w:autoSpaceDE/>
        <w:autoSpaceDN/>
        <w:adjustRightInd/>
        <w:spacing w:before="100" w:beforeAutospacing="1" w:after="100" w:afterAutospacing="1" w:line="360" w:lineRule="auto"/>
        <w:jc w:val="both"/>
        <w:rPr>
          <w:lang w:eastAsia="en-IN"/>
        </w:rPr>
      </w:pPr>
      <w:r w:rsidRPr="00CD43AA">
        <w:rPr>
          <w:lang w:eastAsia="en-IN"/>
        </w:rPr>
        <w:t>An advanced, multiport gas injection system and electronic diesel pump lever control can be designed to provide complete electronic control of both fuels.</w:t>
      </w:r>
    </w:p>
    <w:p w:rsidR="006F2EB8" w:rsidRPr="00CD43AA" w:rsidRDefault="006F2EB8" w:rsidP="00981B2E">
      <w:pPr>
        <w:pStyle w:val="ListParagraph"/>
        <w:numPr>
          <w:ilvl w:val="0"/>
          <w:numId w:val="38"/>
        </w:numPr>
        <w:autoSpaceDE/>
        <w:autoSpaceDN/>
        <w:adjustRightInd/>
        <w:spacing w:before="100" w:beforeAutospacing="1" w:after="100" w:afterAutospacing="1" w:line="360" w:lineRule="auto"/>
        <w:jc w:val="both"/>
        <w:rPr>
          <w:lang w:eastAsia="en-IN"/>
        </w:rPr>
      </w:pPr>
      <w:r w:rsidRPr="00CD43AA">
        <w:rPr>
          <w:lang w:eastAsia="en-IN"/>
        </w:rPr>
        <w:t>To further minimize tailpipe emissions, an oxidation catalyst can be employed, as well as an insulated electronically controlled, closed-loop exhaust gas recirculation (EGR).</w:t>
      </w:r>
    </w:p>
    <w:p w:rsidR="006F2EB8" w:rsidRPr="00CD43AA" w:rsidRDefault="006F2EB8" w:rsidP="00981B2E">
      <w:pPr>
        <w:pStyle w:val="ListParagraph"/>
        <w:numPr>
          <w:ilvl w:val="0"/>
          <w:numId w:val="38"/>
        </w:numPr>
        <w:spacing w:line="360" w:lineRule="auto"/>
        <w:jc w:val="both"/>
        <w:rPr>
          <w:kern w:val="36"/>
          <w:lang w:eastAsia="en-IN"/>
        </w:rPr>
      </w:pPr>
      <w:r w:rsidRPr="00CD43AA">
        <w:rPr>
          <w:lang w:eastAsia="en-IN"/>
        </w:rPr>
        <w:t>Urban trucks make good conversion targets since they are relatively large and operate much of the day, making each one a significant fuel consumer. Most buses and commercial trucks now operate on diesel fuel because of the excellent fuel economy, durability and reliability of diesel engines</w:t>
      </w:r>
    </w:p>
    <w:p w:rsidR="006F2EB8" w:rsidRPr="00CD43AA" w:rsidRDefault="006F2EB8" w:rsidP="00981B2E">
      <w:pPr>
        <w:pStyle w:val="ListParagraph"/>
        <w:numPr>
          <w:ilvl w:val="0"/>
          <w:numId w:val="38"/>
        </w:numPr>
        <w:autoSpaceDE/>
        <w:autoSpaceDN/>
        <w:adjustRightInd/>
        <w:spacing w:before="100" w:beforeAutospacing="1" w:after="100" w:afterAutospacing="1" w:line="360" w:lineRule="auto"/>
        <w:jc w:val="both"/>
        <w:rPr>
          <w:lang w:eastAsia="en-IN"/>
        </w:rPr>
      </w:pPr>
      <w:r w:rsidRPr="00CD43AA">
        <w:rPr>
          <w:lang w:eastAsia="en-IN"/>
        </w:rPr>
        <w:t>The dual-fuel system can be converted to drive-by-wire operation. The former direct connection between the accelerator pedal and the diesel pump lever can be replaced by a pedal position sensor which gives a demand for torque to the ECU. The ECU takes this demand into consideration along with engine speed and other factors to set fuel quantity and to determine what fraction of that quantity is supplied as natural gas and what fraction as diesel. By avoiding overfueling during transients, this system has the potential to reduce emissions and improve fuel economy even when running on diesel,</w:t>
      </w:r>
    </w:p>
    <w:p w:rsidR="006F2EB8" w:rsidRPr="00CD43AA" w:rsidRDefault="006F2EB8" w:rsidP="00981B2E">
      <w:pPr>
        <w:pStyle w:val="ListParagraph"/>
        <w:numPr>
          <w:ilvl w:val="0"/>
          <w:numId w:val="38"/>
        </w:numPr>
        <w:autoSpaceDE/>
        <w:autoSpaceDN/>
        <w:adjustRightInd/>
        <w:spacing w:before="100" w:beforeAutospacing="1" w:after="100" w:afterAutospacing="1" w:line="360" w:lineRule="auto"/>
        <w:jc w:val="both"/>
        <w:rPr>
          <w:lang w:eastAsia="en-IN"/>
        </w:rPr>
      </w:pPr>
      <w:r w:rsidRPr="00CD43AA">
        <w:rPr>
          <w:lang w:eastAsia="en-IN"/>
        </w:rPr>
        <w:t>At low load operating points, the combination of low overall fuel requirements and a minimum diesel pilot would make the natural gas mixture too lean to burn. In this operating region, a "cylinder selective skip-fire" system can be used to optimize emissions and natural gas utilization. The ECU skips gas injection on alternate cylinders in the firing order while injecting approximately twice the amount of gas in others The average cylinder output meets the required low load while the cylinders which receive gas have a rich enough mixture for good combustion.</w:t>
      </w:r>
    </w:p>
    <w:p w:rsidR="006F2EB8" w:rsidRPr="00CD43AA" w:rsidRDefault="006F2EB8" w:rsidP="00981B2E">
      <w:pPr>
        <w:pStyle w:val="ListParagraph"/>
        <w:numPr>
          <w:ilvl w:val="0"/>
          <w:numId w:val="38"/>
        </w:numPr>
        <w:autoSpaceDE/>
        <w:autoSpaceDN/>
        <w:adjustRightInd/>
        <w:spacing w:before="100" w:beforeAutospacing="1" w:after="100" w:afterAutospacing="1" w:line="360" w:lineRule="auto"/>
        <w:jc w:val="both"/>
        <w:rPr>
          <w:lang w:eastAsia="en-IN"/>
        </w:rPr>
      </w:pPr>
      <w:r w:rsidRPr="00CD43AA">
        <w:t xml:space="preserve">One problem which arises with natural gas injection systems is the variability of gas injection quantities as gas density varies with changes in gas pressure and temperature. The pressure regulator selected for this conversion system should be </w:t>
      </w:r>
      <w:r w:rsidRPr="00CD43AA">
        <w:lastRenderedPageBreak/>
        <w:t>a high-stability regulator which includes an integrated shutoff and gas filter as well as thermal control using engine coolant</w:t>
      </w:r>
    </w:p>
    <w:p w:rsidR="006F2EB8" w:rsidRPr="00CD43AA" w:rsidRDefault="006F2EB8" w:rsidP="00981B2E">
      <w:pPr>
        <w:pStyle w:val="ListParagraph"/>
        <w:numPr>
          <w:ilvl w:val="0"/>
          <w:numId w:val="38"/>
        </w:numPr>
        <w:autoSpaceDE/>
        <w:autoSpaceDN/>
        <w:adjustRightInd/>
        <w:spacing w:before="100" w:beforeAutospacing="1" w:after="100" w:afterAutospacing="1" w:line="360" w:lineRule="auto"/>
        <w:jc w:val="both"/>
        <w:rPr>
          <w:lang w:eastAsia="en-IN"/>
        </w:rPr>
      </w:pPr>
      <w:r w:rsidRPr="00CD43AA">
        <w:rPr>
          <w:b/>
          <w:bCs/>
          <w:lang w:val="pl-PL" w:eastAsia="en-IN"/>
        </w:rPr>
        <w:t>Direct Injection of Gas and Diesel Oil</w:t>
      </w:r>
    </w:p>
    <w:p w:rsidR="006F2EB8" w:rsidRPr="00CD43AA" w:rsidRDefault="006F2EB8" w:rsidP="006F2EB8">
      <w:pPr>
        <w:pStyle w:val="ListParagraph"/>
        <w:spacing w:before="100" w:beforeAutospacing="1" w:after="100" w:afterAutospacing="1" w:line="360" w:lineRule="auto"/>
        <w:jc w:val="both"/>
        <w:rPr>
          <w:lang w:val="pl-PL" w:eastAsia="en-IN"/>
        </w:rPr>
      </w:pPr>
      <w:r w:rsidRPr="00CD43AA">
        <w:rPr>
          <w:lang w:val="pl-PL" w:eastAsia="en-IN"/>
        </w:rPr>
        <w:t xml:space="preserve">In this system, natural gas is injected at the end of the compression stroke.  The injection contains a pilot of 3 to 15 percent diesel fuel depending on the load characteristics of the application.  The diesel fuel is injected milliseconds before the natural gas fuel, which instantaneously ignites the mixture.  The system uses on dual fuel injector per cylinder that contains two needles (a needle within a needle with separate injector holes for each fuel).  The diesel fuel also lubricates the injector and other moving parts </w:t>
      </w:r>
    </w:p>
    <w:p w:rsidR="006F2EB8" w:rsidRPr="00CD43AA" w:rsidRDefault="006F2EB8" w:rsidP="00981B2E">
      <w:pPr>
        <w:pStyle w:val="ListParagraph"/>
        <w:numPr>
          <w:ilvl w:val="0"/>
          <w:numId w:val="39"/>
        </w:numPr>
        <w:autoSpaceDE/>
        <w:autoSpaceDN/>
        <w:adjustRightInd/>
        <w:spacing w:before="100" w:beforeAutospacing="1" w:after="100" w:afterAutospacing="1" w:line="360" w:lineRule="auto"/>
        <w:jc w:val="both"/>
        <w:outlineLvl w:val="3"/>
        <w:rPr>
          <w:b/>
          <w:bCs/>
          <w:lang w:eastAsia="en-IN"/>
        </w:rPr>
      </w:pPr>
      <w:r w:rsidRPr="00CD43AA">
        <w:rPr>
          <w:b/>
          <w:bCs/>
          <w:lang w:eastAsia="en-IN"/>
        </w:rPr>
        <w:t>Slow speed engines conversion (multipoint fuel fumigation):</w:t>
      </w:r>
    </w:p>
    <w:p w:rsidR="006F2EB8" w:rsidRPr="00CD43AA" w:rsidRDefault="006F2EB8" w:rsidP="00981B2E">
      <w:pPr>
        <w:numPr>
          <w:ilvl w:val="0"/>
          <w:numId w:val="40"/>
        </w:numPr>
        <w:spacing w:before="100" w:beforeAutospacing="1" w:after="100" w:afterAutospacing="1" w:line="360" w:lineRule="auto"/>
        <w:ind w:left="720"/>
        <w:jc w:val="both"/>
        <w:rPr>
          <w:lang w:eastAsia="en-IN"/>
        </w:rPr>
      </w:pPr>
      <w:r w:rsidRPr="00CD43AA">
        <w:rPr>
          <w:lang w:eastAsia="en-IN"/>
        </w:rPr>
        <w:t xml:space="preserve">gas fuel dosed into inlet channel by individual solenoid valve during the suction stroke </w:t>
      </w:r>
    </w:p>
    <w:p w:rsidR="006F2EB8" w:rsidRPr="00CD43AA" w:rsidRDefault="006F2EB8" w:rsidP="00981B2E">
      <w:pPr>
        <w:numPr>
          <w:ilvl w:val="0"/>
          <w:numId w:val="40"/>
        </w:numPr>
        <w:spacing w:before="100" w:beforeAutospacing="1" w:after="100" w:afterAutospacing="1" w:line="360" w:lineRule="auto"/>
        <w:ind w:left="720"/>
        <w:jc w:val="both"/>
        <w:rPr>
          <w:lang w:eastAsia="en-IN"/>
        </w:rPr>
      </w:pPr>
      <w:r w:rsidRPr="00CD43AA">
        <w:rPr>
          <w:lang w:eastAsia="en-IN"/>
        </w:rPr>
        <w:t xml:space="preserve">original speed governor replaced by actuator to provide a constant ignition portion </w:t>
      </w:r>
    </w:p>
    <w:p w:rsidR="006F2EB8" w:rsidRPr="00CD43AA" w:rsidRDefault="006F2EB8" w:rsidP="00981B2E">
      <w:pPr>
        <w:numPr>
          <w:ilvl w:val="0"/>
          <w:numId w:val="40"/>
        </w:numPr>
        <w:spacing w:before="100" w:beforeAutospacing="1" w:after="100" w:afterAutospacing="1" w:line="360" w:lineRule="auto"/>
        <w:ind w:left="720"/>
        <w:jc w:val="both"/>
        <w:rPr>
          <w:lang w:eastAsia="en-IN"/>
        </w:rPr>
      </w:pPr>
      <w:r w:rsidRPr="00CD43AA">
        <w:rPr>
          <w:lang w:eastAsia="en-IN"/>
        </w:rPr>
        <w:t xml:space="preserve">original speed governing shifted to gas fuel </w:t>
      </w:r>
    </w:p>
    <w:p w:rsidR="006F2EB8" w:rsidRPr="00CD43AA" w:rsidRDefault="006F2EB8" w:rsidP="00981B2E">
      <w:pPr>
        <w:numPr>
          <w:ilvl w:val="0"/>
          <w:numId w:val="40"/>
        </w:numPr>
        <w:spacing w:before="100" w:beforeAutospacing="1" w:after="100" w:afterAutospacing="1" w:line="360" w:lineRule="auto"/>
        <w:ind w:left="720"/>
        <w:jc w:val="both"/>
        <w:rPr>
          <w:lang w:eastAsia="en-IN"/>
        </w:rPr>
      </w:pPr>
      <w:r w:rsidRPr="00CD43AA">
        <w:rPr>
          <w:lang w:eastAsia="en-IN"/>
        </w:rPr>
        <w:t xml:space="preserve">suitable for slow speed engines with s big overlap of valves </w:t>
      </w:r>
    </w:p>
    <w:p w:rsidR="006F2EB8" w:rsidRDefault="006F2EB8" w:rsidP="006F2EB8">
      <w:pPr>
        <w:spacing w:before="100" w:beforeAutospacing="1" w:after="100" w:afterAutospacing="1" w:line="360" w:lineRule="auto"/>
        <w:jc w:val="both"/>
        <w:rPr>
          <w:b/>
          <w:bCs/>
          <w:lang w:eastAsia="en-IN"/>
        </w:rPr>
      </w:pPr>
    </w:p>
    <w:p w:rsidR="006F2EB8" w:rsidRDefault="006F2EB8" w:rsidP="006F2EB8">
      <w:pPr>
        <w:spacing w:before="100" w:beforeAutospacing="1" w:after="100" w:afterAutospacing="1" w:line="360" w:lineRule="auto"/>
        <w:jc w:val="both"/>
        <w:rPr>
          <w:b/>
          <w:bCs/>
          <w:lang w:eastAsia="en-IN"/>
        </w:rPr>
      </w:pPr>
    </w:p>
    <w:p w:rsidR="006F2EB8" w:rsidRDefault="006F2EB8" w:rsidP="006F2EB8">
      <w:pPr>
        <w:spacing w:before="100" w:beforeAutospacing="1" w:after="100" w:afterAutospacing="1" w:line="360" w:lineRule="auto"/>
        <w:jc w:val="both"/>
        <w:rPr>
          <w:b/>
          <w:bCs/>
          <w:lang w:eastAsia="en-IN"/>
        </w:rPr>
      </w:pPr>
    </w:p>
    <w:p w:rsidR="006F2EB8" w:rsidRDefault="006F2EB8" w:rsidP="006F2EB8">
      <w:pPr>
        <w:spacing w:before="100" w:beforeAutospacing="1" w:after="100" w:afterAutospacing="1" w:line="360" w:lineRule="auto"/>
        <w:jc w:val="both"/>
        <w:rPr>
          <w:b/>
          <w:bCs/>
          <w:lang w:eastAsia="en-IN"/>
        </w:rPr>
      </w:pPr>
    </w:p>
    <w:p w:rsidR="006F2EB8" w:rsidRDefault="006F2EB8" w:rsidP="006F2EB8">
      <w:pPr>
        <w:spacing w:before="100" w:beforeAutospacing="1" w:after="100" w:afterAutospacing="1" w:line="360" w:lineRule="auto"/>
        <w:jc w:val="both"/>
        <w:rPr>
          <w:b/>
          <w:bCs/>
          <w:lang w:eastAsia="en-IN"/>
        </w:rPr>
      </w:pPr>
    </w:p>
    <w:p w:rsidR="006F2EB8" w:rsidRDefault="006F2EB8" w:rsidP="006F2EB8">
      <w:pPr>
        <w:spacing w:before="100" w:beforeAutospacing="1" w:after="100" w:afterAutospacing="1" w:line="360" w:lineRule="auto"/>
        <w:jc w:val="both"/>
        <w:rPr>
          <w:b/>
          <w:bCs/>
          <w:lang w:eastAsia="en-IN"/>
        </w:rPr>
      </w:pPr>
    </w:p>
    <w:p w:rsidR="006F2EB8" w:rsidRDefault="006F2EB8" w:rsidP="006F2EB8">
      <w:pPr>
        <w:spacing w:before="100" w:beforeAutospacing="1" w:after="100" w:afterAutospacing="1" w:line="360" w:lineRule="auto"/>
        <w:jc w:val="both"/>
        <w:rPr>
          <w:b/>
          <w:bCs/>
          <w:lang w:eastAsia="en-IN"/>
        </w:rPr>
      </w:pPr>
    </w:p>
    <w:p w:rsidR="006F2EB8" w:rsidRDefault="006F2EB8" w:rsidP="006F2EB8">
      <w:pPr>
        <w:spacing w:before="100" w:beforeAutospacing="1" w:after="100" w:afterAutospacing="1" w:line="360" w:lineRule="auto"/>
        <w:jc w:val="both"/>
        <w:rPr>
          <w:b/>
          <w:bCs/>
          <w:lang w:eastAsia="en-IN"/>
        </w:rPr>
      </w:pPr>
    </w:p>
    <w:p w:rsidR="006F2EB8" w:rsidRPr="00CD43AA" w:rsidRDefault="006F2EB8" w:rsidP="006F2EB8">
      <w:pPr>
        <w:spacing w:before="100" w:beforeAutospacing="1" w:after="100" w:afterAutospacing="1" w:line="360" w:lineRule="auto"/>
        <w:jc w:val="both"/>
        <w:rPr>
          <w:lang w:eastAsia="en-IN"/>
        </w:rPr>
      </w:pPr>
      <w:r>
        <w:rPr>
          <w:b/>
          <w:bCs/>
          <w:lang w:eastAsia="en-IN"/>
        </w:rPr>
        <w:lastRenderedPageBreak/>
        <w:t>6</w:t>
      </w:r>
      <w:r w:rsidRPr="00CD43AA">
        <w:rPr>
          <w:b/>
          <w:bCs/>
          <w:lang w:eastAsia="en-IN"/>
        </w:rPr>
        <w:t>.3</w:t>
      </w:r>
      <w:r w:rsidRPr="00CD43AA">
        <w:rPr>
          <w:b/>
          <w:bCs/>
          <w:lang w:eastAsia="en-IN"/>
        </w:rPr>
        <w:tab/>
        <w:t>RECOMMENDATIONS</w:t>
      </w:r>
    </w:p>
    <w:p w:rsidR="006F2EB8" w:rsidRPr="00CD43AA" w:rsidRDefault="006F2EB8" w:rsidP="006F2EB8">
      <w:pPr>
        <w:spacing w:before="100" w:beforeAutospacing="1" w:after="100" w:afterAutospacing="1" w:line="360" w:lineRule="auto"/>
        <w:jc w:val="both"/>
        <w:rPr>
          <w:lang w:eastAsia="en-IN"/>
        </w:rPr>
      </w:pPr>
      <w:r w:rsidRPr="00CD43AA">
        <w:rPr>
          <w:lang w:eastAsia="en-IN"/>
        </w:rPr>
        <w:t xml:space="preserve">The CNG implementation process in Delhi has been a success. Delhi today has one of the world’s largest public transport fleet of buses running on CNG. Although CNG implementation has helped reduce pollutant concentrations in Delhi, but the gains have been negated by- poor technology, increase in number of diesel cars and an overall increase in the number of all types of vehicles. In view of the above, the recommendations are as follows: </w:t>
      </w:r>
    </w:p>
    <w:p w:rsidR="006F2EB8" w:rsidRPr="00CD43AA" w:rsidRDefault="006F2EB8" w:rsidP="00981B2E">
      <w:pPr>
        <w:numPr>
          <w:ilvl w:val="0"/>
          <w:numId w:val="41"/>
        </w:numPr>
        <w:spacing w:before="100" w:beforeAutospacing="1" w:after="100" w:afterAutospacing="1" w:line="360" w:lineRule="auto"/>
        <w:jc w:val="both"/>
        <w:rPr>
          <w:lang w:eastAsia="en-IN"/>
        </w:rPr>
      </w:pPr>
      <w:r w:rsidRPr="00CD43AA">
        <w:rPr>
          <w:lang w:eastAsia="en-IN"/>
        </w:rPr>
        <w:t xml:space="preserve">Government and the regulating agencies need to aggressively advocate and promote the use of Public Transportation means. It also needs to increase the infrastructure of public transport. </w:t>
      </w:r>
    </w:p>
    <w:p w:rsidR="006F2EB8" w:rsidRPr="00CD43AA" w:rsidRDefault="006F2EB8" w:rsidP="00981B2E">
      <w:pPr>
        <w:numPr>
          <w:ilvl w:val="0"/>
          <w:numId w:val="41"/>
        </w:numPr>
        <w:spacing w:before="100" w:beforeAutospacing="1" w:after="100" w:afterAutospacing="1" w:line="360" w:lineRule="auto"/>
        <w:jc w:val="both"/>
        <w:rPr>
          <w:lang w:eastAsia="en-IN"/>
        </w:rPr>
      </w:pPr>
      <w:r w:rsidRPr="00CD43AA">
        <w:rPr>
          <w:lang w:eastAsia="en-IN"/>
        </w:rPr>
        <w:t>Emission norms for diesel cars need to be more stringent.</w:t>
      </w:r>
    </w:p>
    <w:p w:rsidR="006F2EB8" w:rsidRPr="00CD43AA" w:rsidRDefault="006F2EB8" w:rsidP="00981B2E">
      <w:pPr>
        <w:numPr>
          <w:ilvl w:val="0"/>
          <w:numId w:val="41"/>
        </w:numPr>
        <w:spacing w:before="100" w:beforeAutospacing="1" w:after="100" w:afterAutospacing="1" w:line="360" w:lineRule="auto"/>
        <w:jc w:val="both"/>
        <w:rPr>
          <w:lang w:eastAsia="en-IN"/>
        </w:rPr>
      </w:pPr>
      <w:r w:rsidRPr="00CD43AA">
        <w:rPr>
          <w:lang w:eastAsia="en-IN"/>
        </w:rPr>
        <w:t xml:space="preserve">Any city or authority thinking of implementing CNG as an automotive fuel must learn from the mistakes committed by agencies involved in CNG implementation in Delhi. </w:t>
      </w:r>
    </w:p>
    <w:p w:rsidR="006F2EB8" w:rsidRPr="00CD43AA" w:rsidRDefault="006F2EB8" w:rsidP="00981B2E">
      <w:pPr>
        <w:numPr>
          <w:ilvl w:val="0"/>
          <w:numId w:val="41"/>
        </w:numPr>
        <w:spacing w:before="100" w:beforeAutospacing="1" w:after="100" w:afterAutospacing="1" w:line="360" w:lineRule="auto"/>
        <w:jc w:val="both"/>
        <w:rPr>
          <w:lang w:eastAsia="en-IN"/>
        </w:rPr>
      </w:pPr>
      <w:r w:rsidRPr="00CD43AA">
        <w:rPr>
          <w:lang w:eastAsia="en-IN"/>
        </w:rPr>
        <w:t>Moreover as Safety is the most important parameter while handling CNG, therefore adequate infrastructure must be developed for inspection of CNG vehicles, especially public transport vehicles.</w:t>
      </w:r>
    </w:p>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Default="006F2EB8"/>
    <w:p w:rsidR="006F2EB8" w:rsidRPr="00EB03B5" w:rsidRDefault="006F2EB8" w:rsidP="006F2EB8">
      <w:pPr>
        <w:spacing w:line="360" w:lineRule="auto"/>
        <w:jc w:val="both"/>
        <w:rPr>
          <w:b/>
          <w:bCs/>
          <w:color w:val="000000"/>
          <w:sz w:val="28"/>
          <w:szCs w:val="28"/>
        </w:rPr>
      </w:pPr>
      <w:r w:rsidRPr="00EB03B5">
        <w:rPr>
          <w:b/>
          <w:bCs/>
          <w:color w:val="000000"/>
          <w:sz w:val="28"/>
          <w:szCs w:val="28"/>
        </w:rPr>
        <w:lastRenderedPageBreak/>
        <w:t>REFERENCES:</w:t>
      </w:r>
    </w:p>
    <w:p w:rsidR="006F2EB8" w:rsidRPr="00837F88" w:rsidRDefault="006F2EB8" w:rsidP="00981B2E">
      <w:pPr>
        <w:numPr>
          <w:ilvl w:val="0"/>
          <w:numId w:val="42"/>
        </w:numPr>
        <w:spacing w:before="120" w:after="120" w:line="360" w:lineRule="auto"/>
        <w:jc w:val="both"/>
        <w:rPr>
          <w:color w:val="000000"/>
        </w:rPr>
      </w:pPr>
      <w:r w:rsidRPr="00837F88">
        <w:rPr>
          <w:color w:val="000000"/>
          <w:spacing w:val="-1"/>
        </w:rPr>
        <w:t>Bogen</w:t>
      </w:r>
      <w:r w:rsidRPr="00837F88">
        <w:rPr>
          <w:rStyle w:val="HTMLCite"/>
          <w:i w:val="0"/>
          <w:color w:val="000000"/>
        </w:rPr>
        <w:t xml:space="preserve"> </w:t>
      </w:r>
      <w:r w:rsidRPr="00837F88">
        <w:rPr>
          <w:color w:val="000000"/>
          <w:spacing w:val="-1"/>
        </w:rPr>
        <w:t>Joshua  “</w:t>
      </w:r>
      <w:r w:rsidRPr="00837F88">
        <w:rPr>
          <w:bCs/>
          <w:color w:val="000000"/>
          <w:spacing w:val="-1"/>
        </w:rPr>
        <w:t>Air Pollution Associated With Emissions from the Automobile</w:t>
      </w:r>
      <w:r w:rsidRPr="00837F88">
        <w:rPr>
          <w:color w:val="000000"/>
          <w:spacing w:val="-1"/>
        </w:rPr>
        <w:t>” Part 4 of 4 (Air Pollution), Spring 2001</w:t>
      </w:r>
    </w:p>
    <w:p w:rsidR="006F2EB8" w:rsidRPr="00837F88" w:rsidRDefault="006F2EB8" w:rsidP="006F2EB8">
      <w:pPr>
        <w:spacing w:before="120" w:after="120" w:line="360" w:lineRule="auto"/>
        <w:ind w:left="360"/>
        <w:jc w:val="both"/>
        <w:rPr>
          <w:color w:val="000000"/>
        </w:rPr>
      </w:pPr>
      <w:r w:rsidRPr="00837F88">
        <w:rPr>
          <w:rStyle w:val="HTMLCite"/>
          <w:i w:val="0"/>
          <w:color w:val="000000"/>
        </w:rPr>
        <w:t>www.jbogen.com/env/papers/Air_Pollution_Automobile_2001s.pdf</w:t>
      </w:r>
    </w:p>
    <w:p w:rsidR="006F2EB8" w:rsidRPr="00837F88" w:rsidRDefault="006F2EB8" w:rsidP="00981B2E">
      <w:pPr>
        <w:numPr>
          <w:ilvl w:val="0"/>
          <w:numId w:val="42"/>
        </w:numPr>
        <w:spacing w:line="360" w:lineRule="auto"/>
        <w:jc w:val="both"/>
        <w:rPr>
          <w:color w:val="000000"/>
        </w:rPr>
      </w:pPr>
      <w:r w:rsidRPr="00837F88">
        <w:rPr>
          <w:rFonts w:eastAsia="AdvPSTim"/>
          <w:color w:val="000000"/>
        </w:rPr>
        <w:t>Edward Crabbe, Nolasco-Hipolito Cirilo and Genta Kobayashi;</w:t>
      </w:r>
      <w:r w:rsidRPr="00837F88">
        <w:rPr>
          <w:rFonts w:eastAsia="AdvPSTim"/>
          <w:bCs/>
          <w:color w:val="000000"/>
        </w:rPr>
        <w:t xml:space="preserve"> “</w:t>
      </w:r>
      <w:r w:rsidRPr="00837F88">
        <w:rPr>
          <w:rFonts w:eastAsia="AdvPSTim"/>
          <w:color w:val="000000"/>
        </w:rPr>
        <w:t>Biodiesel production from crude palm oil and evaluation of butanol extraction and fuel properties”; Process Biochemistry, Vol-37, pp 65-71, 2001</w:t>
      </w:r>
    </w:p>
    <w:p w:rsidR="006F2EB8" w:rsidRPr="00837F88" w:rsidRDefault="006F2EB8" w:rsidP="00981B2E">
      <w:pPr>
        <w:numPr>
          <w:ilvl w:val="0"/>
          <w:numId w:val="42"/>
        </w:numPr>
        <w:spacing w:line="360" w:lineRule="auto"/>
        <w:jc w:val="both"/>
        <w:rPr>
          <w:color w:val="000000"/>
        </w:rPr>
      </w:pPr>
      <w:r w:rsidRPr="00837F88">
        <w:t>Naveen Kumar, Sachin Chugh and Vijay Kumar; “Biodiesel – A Bridge for Sustainable Development for India”; proceedings of International Conference on ‘Energy and Environment-Strategies for Sustainable Development’, Jamia Milia Islamia, Delhi, 2004</w:t>
      </w:r>
    </w:p>
    <w:p w:rsidR="006F2EB8" w:rsidRPr="00837F88" w:rsidRDefault="006F2EB8" w:rsidP="00981B2E">
      <w:pPr>
        <w:numPr>
          <w:ilvl w:val="0"/>
          <w:numId w:val="42"/>
        </w:numPr>
        <w:spacing w:line="360" w:lineRule="auto"/>
        <w:jc w:val="both"/>
        <w:rPr>
          <w:color w:val="000000"/>
        </w:rPr>
      </w:pPr>
      <w:r w:rsidRPr="00837F88">
        <w:rPr>
          <w:rFonts w:eastAsia="AdvPSTim"/>
          <w:color w:val="000000"/>
        </w:rPr>
        <w:t>C. L. Peterson, M. E. Casada, L. M. Safley and J. D. Broder; “Potential Production of Agriculture Produced Fuels”; Applied Engineering in Agriculture, Vol-11, pp 767-772, 1995</w:t>
      </w:r>
    </w:p>
    <w:p w:rsidR="006F2EB8" w:rsidRPr="00837F88" w:rsidRDefault="006F2EB8" w:rsidP="00981B2E">
      <w:pPr>
        <w:numPr>
          <w:ilvl w:val="0"/>
          <w:numId w:val="42"/>
        </w:numPr>
        <w:spacing w:line="360" w:lineRule="auto"/>
        <w:jc w:val="both"/>
        <w:rPr>
          <w:color w:val="000000"/>
        </w:rPr>
      </w:pPr>
      <w:r w:rsidRPr="00837F88">
        <w:rPr>
          <w:rFonts w:eastAsia="MS Mincho"/>
          <w:color w:val="000000"/>
        </w:rPr>
        <w:t>Yusaf, T.F., Ali Al-Atabi, M.T., Ali, Y. &amp; Shamsudin, A.H., ‘</w:t>
      </w:r>
      <w:r w:rsidRPr="00837F88">
        <w:rPr>
          <w:rFonts w:eastAsia="MS Mincho"/>
          <w:iCs/>
          <w:color w:val="000000"/>
        </w:rPr>
        <w:t>A dual fuel system (CNG-diesel) for a single-cylinder, stationary engine used in power generation</w:t>
      </w:r>
      <w:r w:rsidRPr="00837F88">
        <w:rPr>
          <w:rFonts w:eastAsia="MS Mincho"/>
          <w:color w:val="000000"/>
        </w:rPr>
        <w:t>’, Brunei Darussalam Journal of Technology and Commerce, vol. 2,no.1, 2001, pp. 58-64</w:t>
      </w:r>
    </w:p>
    <w:p w:rsidR="006F2EB8" w:rsidRPr="00837F88" w:rsidRDefault="006F2EB8" w:rsidP="00981B2E">
      <w:pPr>
        <w:numPr>
          <w:ilvl w:val="0"/>
          <w:numId w:val="42"/>
        </w:numPr>
        <w:spacing w:line="360" w:lineRule="auto"/>
        <w:jc w:val="both"/>
        <w:rPr>
          <w:color w:val="000000"/>
        </w:rPr>
      </w:pPr>
      <w:r w:rsidRPr="00837F88">
        <w:rPr>
          <w:color w:val="000000"/>
        </w:rPr>
        <w:t>www.cleanairpower.com/duel-technology.php</w:t>
      </w:r>
    </w:p>
    <w:p w:rsidR="006F2EB8" w:rsidRPr="000A1BE0" w:rsidRDefault="006F2EB8" w:rsidP="00981B2E">
      <w:pPr>
        <w:numPr>
          <w:ilvl w:val="0"/>
          <w:numId w:val="42"/>
        </w:numPr>
        <w:spacing w:line="360" w:lineRule="auto"/>
        <w:jc w:val="both"/>
        <w:rPr>
          <w:color w:val="000000"/>
        </w:rPr>
      </w:pPr>
      <w:r w:rsidRPr="00837F88">
        <w:rPr>
          <w:color w:val="000000"/>
        </w:rPr>
        <w:t>.</w:t>
      </w:r>
      <w:r w:rsidRPr="000A1BE0">
        <w:t xml:space="preserve"> </w:t>
      </w:r>
      <w:r w:rsidRPr="00837F88">
        <w:t>Heywood John B. “Internal combustion engine fundamentals”, International edition, New York : McGraw -Hill, 1989,USA; pp.: 34,82,145-146, 235</w:t>
      </w:r>
    </w:p>
    <w:p w:rsidR="006F2EB8" w:rsidRDefault="006F2EB8" w:rsidP="00981B2E">
      <w:pPr>
        <w:numPr>
          <w:ilvl w:val="0"/>
          <w:numId w:val="42"/>
        </w:numPr>
        <w:spacing w:line="360" w:lineRule="auto"/>
        <w:jc w:val="both"/>
        <w:rPr>
          <w:color w:val="000000"/>
        </w:rPr>
      </w:pPr>
      <w:r w:rsidRPr="00837F88">
        <w:rPr>
          <w:iCs/>
          <w:color w:val="000000"/>
        </w:rPr>
        <w:t>Green Mission-Compressed</w:t>
      </w:r>
      <w:r w:rsidRPr="00837F88">
        <w:rPr>
          <w:color w:val="000000"/>
        </w:rPr>
        <w:t xml:space="preserve"> </w:t>
      </w:r>
      <w:r w:rsidRPr="00837F88">
        <w:rPr>
          <w:iCs/>
          <w:color w:val="000000"/>
        </w:rPr>
        <w:t xml:space="preserve">Natural Gas a Fact File </w:t>
      </w:r>
      <w:r w:rsidRPr="00837F88">
        <w:rPr>
          <w:color w:val="000000"/>
        </w:rPr>
        <w:t>5 February 2004 &lt;http://www.gasmancng.com&gt;)</w:t>
      </w:r>
      <w:r w:rsidRPr="00837F88">
        <w:rPr>
          <w:iCs/>
        </w:rPr>
        <w:t>Clean Air Program - Assessment of the Safety, Health, Environmental</w:t>
      </w:r>
      <w:r w:rsidRPr="00837F88">
        <w:t xml:space="preserve"> </w:t>
      </w:r>
      <w:r w:rsidRPr="00837F88">
        <w:rPr>
          <w:iCs/>
        </w:rPr>
        <w:t xml:space="preserve">and System Risks of Alternative Fuel </w:t>
      </w:r>
      <w:r w:rsidRPr="00837F88">
        <w:t>2 April 2004</w:t>
      </w:r>
      <w:r>
        <w:t>.</w:t>
      </w:r>
    </w:p>
    <w:p w:rsidR="006F2EB8" w:rsidRPr="00837F88" w:rsidRDefault="006F2EB8" w:rsidP="00981B2E">
      <w:pPr>
        <w:numPr>
          <w:ilvl w:val="0"/>
          <w:numId w:val="42"/>
        </w:numPr>
        <w:spacing w:line="360" w:lineRule="auto"/>
        <w:jc w:val="both"/>
        <w:rPr>
          <w:color w:val="000000"/>
        </w:rPr>
      </w:pPr>
      <w:r w:rsidRPr="00837F88">
        <w:rPr>
          <w:color w:val="000000"/>
        </w:rPr>
        <w:t>Sengupta, B. “Air Quality Improvement in National Capital Region Delhi, India”—‘A Case Study’. Paper presented at the International Seminar on Better Air Quality, December, 2003, Manilla, Philippines.</w:t>
      </w:r>
    </w:p>
    <w:p w:rsidR="006F2EB8" w:rsidRPr="007D47BA" w:rsidRDefault="006F2EB8" w:rsidP="00981B2E">
      <w:pPr>
        <w:numPr>
          <w:ilvl w:val="0"/>
          <w:numId w:val="42"/>
        </w:numPr>
        <w:spacing w:line="360" w:lineRule="auto"/>
        <w:jc w:val="both"/>
        <w:rPr>
          <w:color w:val="000000"/>
        </w:rPr>
      </w:pPr>
      <w:r w:rsidRPr="00837F88">
        <w:rPr>
          <w:rFonts w:eastAsia="MS Mincho"/>
        </w:rPr>
        <w:t>Bose, R.K. and Nesamani, K.S. 2000. “Urban Transport, Energy and Environment” – ‘A Case of Delhi’. A research report prepared for the Institute of Transportation Studies, University of California, Davis, USA. UCD-ITS-RR-00- 11, September.</w:t>
      </w:r>
    </w:p>
    <w:p w:rsidR="006F2EB8" w:rsidRPr="00837F88" w:rsidRDefault="006F2EB8" w:rsidP="00981B2E">
      <w:pPr>
        <w:numPr>
          <w:ilvl w:val="0"/>
          <w:numId w:val="42"/>
        </w:numPr>
        <w:spacing w:line="360" w:lineRule="auto"/>
        <w:jc w:val="both"/>
        <w:rPr>
          <w:color w:val="000000"/>
        </w:rPr>
      </w:pPr>
      <w:r w:rsidRPr="00837F88">
        <w:rPr>
          <w:rFonts w:eastAsia="MS Mincho"/>
          <w:color w:val="000000"/>
        </w:rPr>
        <w:lastRenderedPageBreak/>
        <w:t>Tiratsoo, E.N. ‘</w:t>
      </w:r>
      <w:r w:rsidRPr="00837F88">
        <w:rPr>
          <w:rFonts w:eastAsia="MS Mincho"/>
          <w:iCs/>
          <w:color w:val="000000"/>
        </w:rPr>
        <w:t xml:space="preserve">Natural gas - fuel for the future?’ “A world survey”, </w:t>
      </w:r>
      <w:r w:rsidRPr="00837F88">
        <w:rPr>
          <w:rFonts w:eastAsia="MS Mincho"/>
          <w:color w:val="000000"/>
        </w:rPr>
        <w:t>3rd edn, 1979, Gulf Publishing Company Houston, Texas.</w:t>
      </w:r>
    </w:p>
    <w:p w:rsidR="006F2EB8" w:rsidRPr="00837F88" w:rsidRDefault="006F2EB8" w:rsidP="00981B2E">
      <w:pPr>
        <w:numPr>
          <w:ilvl w:val="0"/>
          <w:numId w:val="42"/>
        </w:numPr>
        <w:spacing w:line="360" w:lineRule="auto"/>
        <w:jc w:val="both"/>
        <w:rPr>
          <w:color w:val="000000"/>
        </w:rPr>
      </w:pPr>
      <w:r w:rsidRPr="00837F88">
        <w:rPr>
          <w:rFonts w:eastAsia="MS Mincho"/>
        </w:rPr>
        <w:t>Lapin, C. A., Gautam, M., Zielinska, B., Wagner, V. O., McClellan, R. O. “Mutagenicity of Emissions from a Natural Gas Fueled Truck.” Genetic Toxicology and Environmental Mutagenesis, vol 519, pp 205-209, 2002</w:t>
      </w:r>
    </w:p>
    <w:p w:rsidR="006F2EB8" w:rsidRPr="00837F88" w:rsidRDefault="006F2EB8" w:rsidP="00981B2E">
      <w:pPr>
        <w:numPr>
          <w:ilvl w:val="0"/>
          <w:numId w:val="42"/>
        </w:numPr>
        <w:spacing w:line="360" w:lineRule="auto"/>
        <w:jc w:val="both"/>
        <w:rPr>
          <w:color w:val="000000"/>
        </w:rPr>
      </w:pPr>
      <w:r w:rsidRPr="00837F88">
        <w:rPr>
          <w:rFonts w:eastAsia="MS Mincho"/>
        </w:rPr>
        <w:t>Lev-On, M., LeTavec, C., Uihlein, J., Alleman, T., Lawson, D., Vertin, K., Thompson, G., Gautam, M., Wayne, S., Zeilinska, B., Sagebeil, J., “Chemical Speciation of Exhaust Emissions from Trucks and Buses Fueled on Ultra-Low Sulfur Diesel and CNG.” SAE 2002-01-0432, 2002.</w:t>
      </w:r>
    </w:p>
    <w:p w:rsidR="006F2EB8" w:rsidRPr="00837F88" w:rsidRDefault="006F2EB8" w:rsidP="00981B2E">
      <w:pPr>
        <w:numPr>
          <w:ilvl w:val="0"/>
          <w:numId w:val="42"/>
        </w:numPr>
        <w:spacing w:line="360" w:lineRule="auto"/>
        <w:jc w:val="both"/>
        <w:rPr>
          <w:color w:val="000000"/>
        </w:rPr>
      </w:pPr>
      <w:r w:rsidRPr="00837F88">
        <w:rPr>
          <w:rFonts w:eastAsia="MS Mincho"/>
        </w:rPr>
        <w:t>Gautam, M. “Particulate Matter and NOx Emissions from In-Use Heavy-Duty Diesel Vehicles”, World Truck Conference, Invitation Presentation, May 2–4, 1999, Monterey, Ca.</w:t>
      </w:r>
    </w:p>
    <w:p w:rsidR="006F2EB8" w:rsidRPr="00837F88" w:rsidRDefault="006F2EB8" w:rsidP="00981B2E">
      <w:pPr>
        <w:numPr>
          <w:ilvl w:val="0"/>
          <w:numId w:val="42"/>
        </w:numPr>
        <w:spacing w:line="360" w:lineRule="auto"/>
        <w:jc w:val="both"/>
        <w:rPr>
          <w:color w:val="000000"/>
        </w:rPr>
      </w:pPr>
      <w:r w:rsidRPr="00837F88">
        <w:rPr>
          <w:rFonts w:eastAsia="MS Mincho"/>
        </w:rPr>
        <w:t>Gautam, M. “Reducing Real-world Exhaust Emissions from Public Transit and Fleet Vehicles”, South Coast AQMD Clean Air Technologies 2001, Nov. 5-6, 2001, Anaheim, CA.</w:t>
      </w:r>
    </w:p>
    <w:p w:rsidR="006F2EB8" w:rsidRPr="00837F88" w:rsidRDefault="006F2EB8" w:rsidP="00981B2E">
      <w:pPr>
        <w:numPr>
          <w:ilvl w:val="0"/>
          <w:numId w:val="42"/>
        </w:numPr>
        <w:spacing w:line="360" w:lineRule="auto"/>
        <w:jc w:val="both"/>
        <w:rPr>
          <w:color w:val="000000"/>
        </w:rPr>
      </w:pPr>
      <w:r w:rsidRPr="00837F88">
        <w:rPr>
          <w:rFonts w:eastAsia="MS Mincho"/>
        </w:rPr>
        <w:t>Mathis, U., Mohr, M., Zenobi, R. “Effect of Organic Compounds in Nanoparticle formation in Diluted Diesel Exhaust.” Atmos. Chem. Phys., vol. 4, 2004, pp. 609-620.</w:t>
      </w:r>
    </w:p>
    <w:p w:rsidR="006F2EB8" w:rsidRPr="00837F88" w:rsidRDefault="006F2EB8" w:rsidP="00981B2E">
      <w:pPr>
        <w:numPr>
          <w:ilvl w:val="0"/>
          <w:numId w:val="42"/>
        </w:numPr>
        <w:spacing w:line="360" w:lineRule="auto"/>
        <w:jc w:val="both"/>
        <w:rPr>
          <w:color w:val="000000"/>
        </w:rPr>
      </w:pPr>
      <w:r>
        <w:rPr>
          <w:color w:val="000000"/>
        </w:rPr>
        <w:t>Maji S., Pal Amit and Arora B.B. “</w:t>
      </w:r>
      <w:r>
        <w:rPr>
          <w:bCs/>
        </w:rPr>
        <w:t xml:space="preserve">Use Of CNG and Diesel in C.I. Engine in Dual Fuel Mode </w:t>
      </w:r>
      <w:r>
        <w:rPr>
          <w:color w:val="000000"/>
        </w:rPr>
        <w:t>” SAE paper 2008-28-0072 ,2008</w:t>
      </w:r>
    </w:p>
    <w:p w:rsidR="006F2EB8" w:rsidRPr="00837F88" w:rsidRDefault="006F2EB8" w:rsidP="00981B2E">
      <w:pPr>
        <w:pStyle w:val="ListParagraph"/>
        <w:numPr>
          <w:ilvl w:val="0"/>
          <w:numId w:val="42"/>
        </w:numPr>
        <w:spacing w:line="360" w:lineRule="auto"/>
        <w:jc w:val="both"/>
      </w:pPr>
      <w:r w:rsidRPr="00837F88">
        <w:t>J.M. Marchetti, V.U. Miguel, A.F. Errazu, “Possible methods for biodiesel production”, Renewable and Sustainable Energy Reviews 11 (2007) 1300–1311.</w:t>
      </w:r>
    </w:p>
    <w:p w:rsidR="006F2EB8" w:rsidRPr="00700622" w:rsidRDefault="006F2EB8" w:rsidP="00981B2E">
      <w:pPr>
        <w:numPr>
          <w:ilvl w:val="0"/>
          <w:numId w:val="42"/>
        </w:numPr>
        <w:spacing w:line="360" w:lineRule="auto"/>
        <w:jc w:val="both"/>
        <w:rPr>
          <w:color w:val="000000"/>
        </w:rPr>
      </w:pPr>
      <w:r w:rsidRPr="00837F88">
        <w:rPr>
          <w:rFonts w:eastAsia="MS Mincho"/>
          <w:color w:val="000000"/>
        </w:rPr>
        <w:t>Bassi, A. ‘</w:t>
      </w:r>
      <w:r w:rsidRPr="00837F88">
        <w:rPr>
          <w:rFonts w:eastAsia="MS Mincho"/>
          <w:iCs/>
          <w:color w:val="000000"/>
        </w:rPr>
        <w:t>Natural gas vehicles for a clean environment - an overview and the trends for the future’</w:t>
      </w:r>
      <w:r w:rsidRPr="00837F88">
        <w:rPr>
          <w:rFonts w:eastAsia="MS Mincho"/>
          <w:color w:val="000000"/>
        </w:rPr>
        <w:t xml:space="preserve">, in Carvallo, Maria da Graca, Fiveland, Woodrow A., Lockwood, F.C. &amp; Papadopoulos, Christos (eds), </w:t>
      </w:r>
      <w:r w:rsidRPr="00837F88">
        <w:rPr>
          <w:rFonts w:eastAsia="MS Mincho"/>
          <w:iCs/>
          <w:color w:val="000000"/>
        </w:rPr>
        <w:t>Clean combustion technologies</w:t>
      </w:r>
      <w:r w:rsidRPr="00837F88">
        <w:rPr>
          <w:rFonts w:eastAsia="MS Mincho"/>
          <w:color w:val="000000"/>
        </w:rPr>
        <w:t>, vol 2, Part B, 1990,pp.739-762</w:t>
      </w:r>
    </w:p>
    <w:p w:rsidR="006F2EB8" w:rsidRPr="00837F88" w:rsidRDefault="006F2EB8" w:rsidP="00981B2E">
      <w:pPr>
        <w:numPr>
          <w:ilvl w:val="0"/>
          <w:numId w:val="42"/>
        </w:numPr>
        <w:spacing w:line="360" w:lineRule="auto"/>
        <w:jc w:val="both"/>
        <w:rPr>
          <w:color w:val="000000"/>
        </w:rPr>
      </w:pPr>
      <w:r w:rsidRPr="00837F88">
        <w:rPr>
          <w:bCs/>
        </w:rPr>
        <w:t>Paul Degobert; Automobiles and Pollution (SAE Publication).</w:t>
      </w:r>
    </w:p>
    <w:p w:rsidR="006F2EB8" w:rsidRPr="00837F88" w:rsidRDefault="006F2EB8" w:rsidP="00981B2E">
      <w:pPr>
        <w:numPr>
          <w:ilvl w:val="0"/>
          <w:numId w:val="42"/>
        </w:numPr>
        <w:spacing w:line="360" w:lineRule="auto"/>
        <w:jc w:val="both"/>
        <w:rPr>
          <w:color w:val="000000"/>
        </w:rPr>
      </w:pPr>
      <w:r w:rsidRPr="00837F88">
        <w:rPr>
          <w:rFonts w:eastAsia="Calibri"/>
          <w:iCs/>
          <w:color w:val="000000"/>
        </w:rPr>
        <w:t>Why Natural Gas: Economic, Environmental Pollution, Safety,</w:t>
      </w:r>
      <w:r w:rsidRPr="00837F88">
        <w:rPr>
          <w:rFonts w:eastAsia="Calibri"/>
          <w:color w:val="000000"/>
        </w:rPr>
        <w:t xml:space="preserve"> </w:t>
      </w:r>
      <w:r w:rsidRPr="00837F88">
        <w:rPr>
          <w:rFonts w:eastAsia="Calibri"/>
          <w:iCs/>
          <w:color w:val="000000"/>
        </w:rPr>
        <w:t>Properties, Composition and Availability 1995</w:t>
      </w:r>
      <w:r w:rsidRPr="00837F88">
        <w:rPr>
          <w:rFonts w:eastAsia="Calibri"/>
          <w:color w:val="000000"/>
        </w:rPr>
        <w:t>, p.10</w:t>
      </w:r>
      <w:hyperlink r:id="rId225" w:history="1">
        <w:r w:rsidRPr="00837F88">
          <w:rPr>
            <w:rStyle w:val="Hyperlink"/>
            <w:color w:val="000000"/>
          </w:rPr>
          <w:t>www.cpcb.nic.in</w:t>
        </w:r>
      </w:hyperlink>
    </w:p>
    <w:p w:rsidR="006F2EB8" w:rsidRPr="00837F88" w:rsidRDefault="006F2EB8" w:rsidP="00981B2E">
      <w:pPr>
        <w:numPr>
          <w:ilvl w:val="0"/>
          <w:numId w:val="42"/>
        </w:numPr>
        <w:spacing w:line="360" w:lineRule="auto"/>
        <w:jc w:val="both"/>
        <w:rPr>
          <w:color w:val="000000"/>
        </w:rPr>
      </w:pPr>
      <w:r w:rsidRPr="00837F88">
        <w:rPr>
          <w:rFonts w:eastAsia="MS Mincho"/>
          <w:color w:val="000000"/>
        </w:rPr>
        <w:t>Weaver, C.S., P.E. &amp; Lit, M.L. ‘</w:t>
      </w:r>
      <w:r w:rsidRPr="00837F88">
        <w:rPr>
          <w:rFonts w:eastAsia="MS Mincho"/>
          <w:iCs/>
          <w:color w:val="000000"/>
        </w:rPr>
        <w:t>Issues and potential benefits of natural gas vehicles’</w:t>
      </w:r>
      <w:r w:rsidRPr="00837F88">
        <w:rPr>
          <w:rFonts w:eastAsia="MS Mincho"/>
          <w:color w:val="000000"/>
        </w:rPr>
        <w:t xml:space="preserve">, presented in Better Air Quality Workshop (BAQ) 2002. Retrieved: March 3, 2004, </w:t>
      </w:r>
      <w:r w:rsidRPr="00F524CE">
        <w:rPr>
          <w:rFonts w:eastAsia="MS Mincho"/>
          <w:color w:val="000000"/>
        </w:rPr>
        <w:lastRenderedPageBreak/>
        <w:t xml:space="preserve">from </w:t>
      </w:r>
      <w:hyperlink r:id="rId226" w:history="1">
        <w:r w:rsidRPr="00F524CE">
          <w:rPr>
            <w:rStyle w:val="Hyperlink"/>
            <w:rFonts w:eastAsia="MS Mincho"/>
            <w:color w:val="000000"/>
          </w:rPr>
          <w:t>http://www.cse.polyu.edu.hk/~activi/BAQ2002/BAQ2002_files/Proceedings/S ubworkshop4/sw4b-3Chan_Final.pdf</w:t>
        </w:r>
      </w:hyperlink>
    </w:p>
    <w:p w:rsidR="006F2EB8" w:rsidRPr="00837F88" w:rsidRDefault="006F2EB8" w:rsidP="00981B2E">
      <w:pPr>
        <w:numPr>
          <w:ilvl w:val="0"/>
          <w:numId w:val="42"/>
        </w:numPr>
        <w:spacing w:line="360" w:lineRule="auto"/>
        <w:jc w:val="both"/>
        <w:rPr>
          <w:color w:val="000000"/>
        </w:rPr>
      </w:pPr>
      <w:r w:rsidRPr="00837F88">
        <w:rPr>
          <w:color w:val="000000"/>
        </w:rPr>
        <w:t>www.naturalgas.org/overview/background.asp</w:t>
      </w:r>
    </w:p>
    <w:p w:rsidR="006F2EB8" w:rsidRPr="00837F88" w:rsidRDefault="006F2EB8" w:rsidP="00981B2E">
      <w:pPr>
        <w:numPr>
          <w:ilvl w:val="0"/>
          <w:numId w:val="42"/>
        </w:numPr>
        <w:spacing w:line="360" w:lineRule="auto"/>
        <w:jc w:val="both"/>
        <w:rPr>
          <w:color w:val="000000"/>
        </w:rPr>
      </w:pPr>
      <w:r w:rsidRPr="00837F88">
        <w:rPr>
          <w:color w:val="000000"/>
        </w:rPr>
        <w:t>www.lrc.usace.army.mil/GrtLakes/OilGas/Chapter2.pdf</w:t>
      </w:r>
      <w:r w:rsidRPr="00837F88">
        <w:t>.</w:t>
      </w:r>
    </w:p>
    <w:p w:rsidR="006F2EB8" w:rsidRPr="00221A1B" w:rsidRDefault="006F2EB8" w:rsidP="00981B2E">
      <w:pPr>
        <w:numPr>
          <w:ilvl w:val="0"/>
          <w:numId w:val="42"/>
        </w:numPr>
        <w:spacing w:line="360" w:lineRule="auto"/>
        <w:jc w:val="both"/>
        <w:rPr>
          <w:color w:val="000000"/>
        </w:rPr>
      </w:pPr>
      <w:r w:rsidRPr="00221A1B">
        <w:rPr>
          <w:lang w:val="it-IT"/>
        </w:rPr>
        <w:t>Miguel V, Trubiano G, Pe´ rez G, Borio DO, Errazu AF. “</w:t>
      </w:r>
      <w:r w:rsidRPr="00837F88">
        <w:t>Kinetic analysis of enzymatic esterification of fatty acids and ethanol”. Stud Surf Sci Catal 2001;133:619–24</w:t>
      </w:r>
      <w:r w:rsidRPr="00221A1B">
        <w:rPr>
          <w:rFonts w:eastAsia="MS Mincho"/>
          <w:color w:val="000000"/>
        </w:rPr>
        <w:t>.</w:t>
      </w:r>
    </w:p>
    <w:p w:rsidR="006F2EB8" w:rsidRPr="001957AB" w:rsidRDefault="006F2EB8" w:rsidP="00981B2E">
      <w:pPr>
        <w:numPr>
          <w:ilvl w:val="0"/>
          <w:numId w:val="42"/>
        </w:numPr>
        <w:spacing w:line="360" w:lineRule="auto"/>
        <w:jc w:val="both"/>
        <w:rPr>
          <w:color w:val="000000"/>
        </w:rPr>
      </w:pPr>
      <w:r w:rsidRPr="00837F88">
        <w:t>B.K. Barnwal, M.P. Sharma, “Prospects of biodiesel production from vegetable oils in India”, Renewable and Sustainable Energy Reviews, 9 (2005) 363–378</w:t>
      </w:r>
    </w:p>
    <w:p w:rsidR="006F2EB8" w:rsidRPr="00DE06F8" w:rsidRDefault="006F2EB8" w:rsidP="00981B2E">
      <w:pPr>
        <w:numPr>
          <w:ilvl w:val="0"/>
          <w:numId w:val="42"/>
        </w:numPr>
        <w:spacing w:line="360" w:lineRule="auto"/>
        <w:jc w:val="both"/>
        <w:rPr>
          <w:color w:val="000000"/>
        </w:rPr>
      </w:pPr>
      <w:r w:rsidRPr="00837F88">
        <w:rPr>
          <w:bCs/>
        </w:rPr>
        <w:t>Dr. D. N. Tewari, Report of the committee on development of BIO-FUEL, New</w:t>
      </w:r>
      <w:r>
        <w:rPr>
          <w:bCs/>
        </w:rPr>
        <w:t xml:space="preserve"> Delhi, 2003 (43 - 109)</w:t>
      </w:r>
      <w:r w:rsidRPr="00837F88">
        <w:rPr>
          <w:bCs/>
        </w:rPr>
        <w:t>.</w:t>
      </w:r>
    </w:p>
    <w:p w:rsidR="006F2EB8" w:rsidRPr="001957AB" w:rsidRDefault="00372F0F" w:rsidP="00981B2E">
      <w:pPr>
        <w:numPr>
          <w:ilvl w:val="0"/>
          <w:numId w:val="42"/>
        </w:numPr>
        <w:spacing w:line="360" w:lineRule="auto"/>
        <w:jc w:val="both"/>
        <w:rPr>
          <w:color w:val="000000"/>
        </w:rPr>
      </w:pPr>
      <w:hyperlink r:id="rId227" w:history="1">
        <w:r w:rsidR="006F2EB8" w:rsidRPr="00DE06F8">
          <w:rPr>
            <w:rStyle w:val="Hyperlink"/>
            <w:color w:val="000000"/>
          </w:rPr>
          <w:t>http://www.petroleumbazaar.com/Library/auto%20fuel%20policy/ch_12.pdf</w:t>
        </w:r>
      </w:hyperlink>
      <w:r w:rsidR="006F2EB8">
        <w:rPr>
          <w:color w:val="000000"/>
        </w:rPr>
        <w:t>,               (</w:t>
      </w:r>
      <w:r w:rsidR="006F2EB8" w:rsidRPr="004F59D4">
        <w:t>Auto fuel policy report</w:t>
      </w:r>
      <w:r w:rsidR="006F2EB8">
        <w:t>)</w:t>
      </w:r>
    </w:p>
    <w:p w:rsidR="006F2EB8" w:rsidRPr="001957AB" w:rsidRDefault="006F2EB8" w:rsidP="00981B2E">
      <w:pPr>
        <w:numPr>
          <w:ilvl w:val="0"/>
          <w:numId w:val="42"/>
        </w:numPr>
        <w:spacing w:line="360" w:lineRule="auto"/>
        <w:jc w:val="both"/>
        <w:rPr>
          <w:color w:val="000000"/>
        </w:rPr>
      </w:pPr>
      <w:r w:rsidRPr="00837F88">
        <w:rPr>
          <w:bCs/>
        </w:rPr>
        <w:t xml:space="preserve">Razavi M.R. Modarres, Karim G. A “Examination of the dual-fuel engine performance using low Btu gaseous fuels” </w:t>
      </w:r>
      <w:r w:rsidRPr="00837F88">
        <w:rPr>
          <w:iCs/>
        </w:rPr>
        <w:t>Ferdowsi University of Mashhad, Faculty of Engineering</w:t>
      </w:r>
      <w:r w:rsidRPr="00837F88">
        <w:t xml:space="preserve">, P.O. Box 91775-1111, Mashhad, IRAN and </w:t>
      </w:r>
      <w:r w:rsidRPr="00837F88">
        <w:rPr>
          <w:iCs/>
        </w:rPr>
        <w:t xml:space="preserve">University of Calgary, Department of Mechanical Engineering, </w:t>
      </w:r>
      <w:r w:rsidRPr="00837F88">
        <w:t>Calgary, Alberta, CANADA T2N 1N4</w:t>
      </w:r>
      <w:r w:rsidRPr="00837F88">
        <w:rPr>
          <w:color w:val="292526"/>
        </w:rPr>
        <w:t>.</w:t>
      </w:r>
    </w:p>
    <w:p w:rsidR="006F2EB8" w:rsidRPr="00837F88" w:rsidRDefault="006F2EB8" w:rsidP="00981B2E">
      <w:pPr>
        <w:numPr>
          <w:ilvl w:val="0"/>
          <w:numId w:val="42"/>
        </w:numPr>
        <w:spacing w:line="360" w:lineRule="auto"/>
        <w:jc w:val="both"/>
        <w:rPr>
          <w:color w:val="000000"/>
        </w:rPr>
      </w:pPr>
      <w:r w:rsidRPr="00837F88">
        <w:t>Cummins gas engines brochure; bulletin no 3243558:01 dated 31.5.91</w:t>
      </w:r>
    </w:p>
    <w:p w:rsidR="006F2EB8" w:rsidRPr="001957AB" w:rsidRDefault="006F2EB8" w:rsidP="00981B2E">
      <w:pPr>
        <w:numPr>
          <w:ilvl w:val="0"/>
          <w:numId w:val="42"/>
        </w:numPr>
        <w:spacing w:line="360" w:lineRule="auto"/>
        <w:jc w:val="both"/>
        <w:rPr>
          <w:color w:val="000000"/>
        </w:rPr>
      </w:pPr>
      <w:r w:rsidRPr="00837F88">
        <w:rPr>
          <w:bCs/>
          <w:color w:val="292526"/>
        </w:rPr>
        <w:t>Taylor, C. F. “</w:t>
      </w:r>
      <w:r w:rsidRPr="00837F88">
        <w:rPr>
          <w:iCs/>
          <w:color w:val="292526"/>
        </w:rPr>
        <w:t>The internal-combustion engine in theory and practice”</w:t>
      </w:r>
      <w:r w:rsidRPr="00837F88">
        <w:rPr>
          <w:color w:val="292526"/>
        </w:rPr>
        <w:t>, 1960 (MIT Press, Cambridge, Massachusetts.)</w:t>
      </w:r>
      <w:r w:rsidRPr="00837F88">
        <w:rPr>
          <w:rFonts w:eastAsia="Calibri"/>
          <w:color w:val="292526"/>
        </w:rPr>
        <w:t>.</w:t>
      </w:r>
    </w:p>
    <w:p w:rsidR="006F2EB8" w:rsidRPr="001957AB" w:rsidRDefault="006F2EB8" w:rsidP="00981B2E">
      <w:pPr>
        <w:numPr>
          <w:ilvl w:val="0"/>
          <w:numId w:val="42"/>
        </w:numPr>
        <w:spacing w:line="360" w:lineRule="auto"/>
        <w:jc w:val="both"/>
        <w:rPr>
          <w:color w:val="000000"/>
        </w:rPr>
      </w:pPr>
      <w:r w:rsidRPr="00837F88">
        <w:rPr>
          <w:rFonts w:eastAsia="Calibri"/>
          <w:bCs/>
          <w:color w:val="292526"/>
        </w:rPr>
        <w:t xml:space="preserve">Moteki, K., Aoyama, S., Ushijima, K., Hiyoshi, R. Takemura, S., Fujimoto, H., </w:t>
      </w:r>
      <w:r w:rsidRPr="00837F88">
        <w:rPr>
          <w:rFonts w:eastAsia="Calibri"/>
          <w:color w:val="292526"/>
        </w:rPr>
        <w:t xml:space="preserve">and </w:t>
      </w:r>
      <w:r w:rsidRPr="00837F88">
        <w:rPr>
          <w:rFonts w:eastAsia="Calibri"/>
          <w:bCs/>
          <w:color w:val="292526"/>
        </w:rPr>
        <w:t>Arai, T. “</w:t>
      </w:r>
      <w:r w:rsidRPr="00837F88">
        <w:rPr>
          <w:rFonts w:eastAsia="Calibri"/>
          <w:color w:val="292526"/>
        </w:rPr>
        <w:t>A study of a, variable compression ratio system with a multi- link mechanism”. SAE paper 2003-01-0921, 2003.</w:t>
      </w:r>
    </w:p>
    <w:p w:rsidR="006F2EB8" w:rsidRPr="001957AB" w:rsidRDefault="006F2EB8" w:rsidP="00981B2E">
      <w:pPr>
        <w:numPr>
          <w:ilvl w:val="0"/>
          <w:numId w:val="42"/>
        </w:numPr>
        <w:spacing w:line="360" w:lineRule="auto"/>
        <w:jc w:val="both"/>
        <w:rPr>
          <w:color w:val="000000"/>
        </w:rPr>
      </w:pPr>
      <w:r w:rsidRPr="00837F88">
        <w:rPr>
          <w:bCs/>
          <w:color w:val="292526"/>
        </w:rPr>
        <w:t xml:space="preserve">Haraldsson, G., Tunestal, P., Johansson, B., </w:t>
      </w:r>
      <w:r w:rsidRPr="00837F88">
        <w:rPr>
          <w:color w:val="292526"/>
        </w:rPr>
        <w:t xml:space="preserve">and </w:t>
      </w:r>
      <w:r w:rsidRPr="00837F88">
        <w:rPr>
          <w:bCs/>
          <w:color w:val="292526"/>
        </w:rPr>
        <w:t>Hyvonen, J. “</w:t>
      </w:r>
      <w:r w:rsidRPr="00837F88">
        <w:rPr>
          <w:color w:val="292526"/>
        </w:rPr>
        <w:t>HCCI combustion phasing in a multi cylinder engine using variable compression ratio”. SAE paper 2002-01-2858, 2002.</w:t>
      </w:r>
    </w:p>
    <w:p w:rsidR="006F2EB8" w:rsidRPr="00837F88" w:rsidRDefault="006F2EB8" w:rsidP="00981B2E">
      <w:pPr>
        <w:numPr>
          <w:ilvl w:val="0"/>
          <w:numId w:val="42"/>
        </w:numPr>
        <w:spacing w:line="360" w:lineRule="auto"/>
        <w:jc w:val="both"/>
        <w:rPr>
          <w:color w:val="000000"/>
        </w:rPr>
      </w:pPr>
      <w:r w:rsidRPr="00837F88">
        <w:rPr>
          <w:bCs/>
          <w:color w:val="292526"/>
        </w:rPr>
        <w:t xml:space="preserve">Clarke, J. R. </w:t>
      </w:r>
      <w:r w:rsidRPr="00837F88">
        <w:rPr>
          <w:color w:val="292526"/>
        </w:rPr>
        <w:t xml:space="preserve">and </w:t>
      </w:r>
      <w:r w:rsidRPr="00837F88">
        <w:rPr>
          <w:bCs/>
          <w:color w:val="292526"/>
        </w:rPr>
        <w:t>Tabaczynski, R. J. “</w:t>
      </w:r>
      <w:r w:rsidRPr="00837F88">
        <w:rPr>
          <w:iCs/>
          <w:color w:val="292526"/>
        </w:rPr>
        <w:t xml:space="preserve">Internal combustion engine with adjustable compression ratio and knock control”. </w:t>
      </w:r>
      <w:r w:rsidRPr="00837F88">
        <w:rPr>
          <w:color w:val="292526"/>
        </w:rPr>
        <w:t>US Pat. 6135086 (24 October 2000)</w:t>
      </w:r>
    </w:p>
    <w:p w:rsidR="006F2EB8" w:rsidRPr="00EF2308" w:rsidRDefault="006F2EB8" w:rsidP="00981B2E">
      <w:pPr>
        <w:numPr>
          <w:ilvl w:val="0"/>
          <w:numId w:val="42"/>
        </w:numPr>
        <w:spacing w:line="360" w:lineRule="auto"/>
        <w:jc w:val="both"/>
        <w:rPr>
          <w:color w:val="000000"/>
        </w:rPr>
      </w:pPr>
      <w:r w:rsidRPr="00837F88">
        <w:rPr>
          <w:rFonts w:eastAsia="Calibri"/>
          <w:bCs/>
          <w:color w:val="292526"/>
        </w:rPr>
        <w:t xml:space="preserve">Sykes, R. G. </w:t>
      </w:r>
      <w:r w:rsidRPr="00837F88">
        <w:rPr>
          <w:rFonts w:eastAsia="Calibri"/>
          <w:color w:val="292526"/>
        </w:rPr>
        <w:t xml:space="preserve">and </w:t>
      </w:r>
      <w:r w:rsidRPr="00837F88">
        <w:rPr>
          <w:rFonts w:eastAsia="Calibri"/>
          <w:bCs/>
          <w:color w:val="292526"/>
        </w:rPr>
        <w:t>Tickford. “</w:t>
      </w:r>
      <w:r w:rsidRPr="00837F88">
        <w:rPr>
          <w:rFonts w:eastAsia="Calibri"/>
          <w:color w:val="292526"/>
        </w:rPr>
        <w:t>Methods to reduce the fuel consumption of gasoline engines”. In Proceedings of Conference Engines Expo 2000</w:t>
      </w:r>
    </w:p>
    <w:p w:rsidR="006F2EB8" w:rsidRPr="00837F88" w:rsidRDefault="006F2EB8" w:rsidP="00981B2E">
      <w:pPr>
        <w:numPr>
          <w:ilvl w:val="0"/>
          <w:numId w:val="42"/>
        </w:numPr>
        <w:spacing w:line="360" w:lineRule="auto"/>
        <w:jc w:val="both"/>
        <w:rPr>
          <w:color w:val="000000"/>
        </w:rPr>
      </w:pPr>
      <w:r w:rsidRPr="00837F88">
        <w:rPr>
          <w:rFonts w:eastAsia="Calibri"/>
          <w:bCs/>
          <w:color w:val="292526"/>
        </w:rPr>
        <w:lastRenderedPageBreak/>
        <w:t xml:space="preserve">Assanis, D. C., Wooheum, C., Choi, I., Ickes, A., Jung, D., Martz, J., Nelson, R., Sanko, J., Thompson, S., Brevick, J., </w:t>
      </w:r>
      <w:r w:rsidRPr="00837F88">
        <w:rPr>
          <w:rFonts w:eastAsia="Calibri"/>
          <w:color w:val="292526"/>
        </w:rPr>
        <w:t xml:space="preserve">and </w:t>
      </w:r>
      <w:r w:rsidRPr="00837F88">
        <w:rPr>
          <w:rFonts w:eastAsia="Calibri"/>
          <w:bCs/>
          <w:color w:val="292526"/>
        </w:rPr>
        <w:t xml:space="preserve">Inwood, B. </w:t>
      </w:r>
      <w:r w:rsidRPr="00837F88">
        <w:rPr>
          <w:rFonts w:eastAsia="Calibri"/>
          <w:color w:val="292526"/>
        </w:rPr>
        <w:t>Pressure reactive piston technology investigation and development for spark ignition engines. SAE paper 2005-01-1648, 2005</w:t>
      </w:r>
      <w:r>
        <w:rPr>
          <w:color w:val="000000"/>
        </w:rPr>
        <w:t>.</w:t>
      </w:r>
    </w:p>
    <w:p w:rsidR="006F2EB8" w:rsidRPr="00837F88" w:rsidRDefault="006F2EB8" w:rsidP="00981B2E">
      <w:pPr>
        <w:numPr>
          <w:ilvl w:val="0"/>
          <w:numId w:val="42"/>
        </w:numPr>
        <w:spacing w:line="360" w:lineRule="auto"/>
        <w:jc w:val="both"/>
        <w:rPr>
          <w:color w:val="000000"/>
        </w:rPr>
      </w:pPr>
      <w:r w:rsidRPr="00837F88">
        <w:rPr>
          <w:rFonts w:eastAsia="Calibri"/>
          <w:bCs/>
          <w:color w:val="292526"/>
        </w:rPr>
        <w:t xml:space="preserve">De Gooijer, B. </w:t>
      </w:r>
      <w:r w:rsidRPr="00837F88">
        <w:rPr>
          <w:rFonts w:eastAsia="Calibri"/>
          <w:color w:val="292526"/>
        </w:rPr>
        <w:t xml:space="preserve">and </w:t>
      </w:r>
      <w:r w:rsidRPr="00837F88">
        <w:rPr>
          <w:rFonts w:eastAsia="Calibri"/>
          <w:bCs/>
          <w:color w:val="292526"/>
        </w:rPr>
        <w:t xml:space="preserve">Gomecsys, B. V. </w:t>
      </w:r>
      <w:r w:rsidRPr="00837F88">
        <w:rPr>
          <w:rFonts w:eastAsia="Calibri"/>
          <w:color w:val="292526"/>
        </w:rPr>
        <w:t>Technical document, February 2002, available from www. gomecsys.co</w:t>
      </w:r>
      <w:r w:rsidRPr="00837F88">
        <w:rPr>
          <w:color w:val="000000"/>
        </w:rPr>
        <w:t>.</w:t>
      </w:r>
    </w:p>
    <w:p w:rsidR="006F2EB8" w:rsidRPr="006C785D" w:rsidRDefault="006F2EB8" w:rsidP="00981B2E">
      <w:pPr>
        <w:numPr>
          <w:ilvl w:val="0"/>
          <w:numId w:val="42"/>
        </w:numPr>
        <w:spacing w:line="360" w:lineRule="auto"/>
        <w:jc w:val="both"/>
        <w:rPr>
          <w:color w:val="000000"/>
        </w:rPr>
      </w:pPr>
      <w:r w:rsidRPr="00837F88">
        <w:rPr>
          <w:bCs/>
          <w:color w:val="292526"/>
        </w:rPr>
        <w:t xml:space="preserve">Schwaderlapp, M., Habermann, K., </w:t>
      </w:r>
      <w:r w:rsidRPr="00837F88">
        <w:rPr>
          <w:color w:val="292526"/>
        </w:rPr>
        <w:t xml:space="preserve">and </w:t>
      </w:r>
      <w:r w:rsidRPr="00837F88">
        <w:rPr>
          <w:bCs/>
          <w:color w:val="292526"/>
        </w:rPr>
        <w:t>Yapici, K. “</w:t>
      </w:r>
      <w:r w:rsidRPr="00837F88">
        <w:rPr>
          <w:color w:val="292526"/>
        </w:rPr>
        <w:t>Variable compression ratio – a design solution for fuel economy concepts”. SAE paper 2002-01-1103, 2002</w:t>
      </w:r>
      <w:r w:rsidRPr="00837F88">
        <w:t>.</w:t>
      </w:r>
    </w:p>
    <w:p w:rsidR="006F2EB8" w:rsidRPr="006C785D" w:rsidRDefault="006F2EB8" w:rsidP="00981B2E">
      <w:pPr>
        <w:numPr>
          <w:ilvl w:val="0"/>
          <w:numId w:val="42"/>
        </w:numPr>
        <w:spacing w:line="360" w:lineRule="auto"/>
        <w:jc w:val="both"/>
        <w:rPr>
          <w:color w:val="000000"/>
        </w:rPr>
      </w:pPr>
      <w:r w:rsidRPr="006C785D">
        <w:rPr>
          <w:rFonts w:eastAsia="MS Mincho"/>
          <w:bCs/>
          <w:color w:val="292526"/>
        </w:rPr>
        <w:t>Shaik Amjad; Vinayaga Moorthi N Shenbaga and Rudramoorthy R. “Variable compression ratio engine:</w:t>
      </w:r>
      <w:r w:rsidRPr="006C785D">
        <w:rPr>
          <w:rFonts w:eastAsia="MS Mincho"/>
          <w:b/>
          <w:bCs/>
          <w:color w:val="292526"/>
        </w:rPr>
        <w:t xml:space="preserve"> </w:t>
      </w:r>
      <w:r w:rsidRPr="006C785D">
        <w:rPr>
          <w:rFonts w:eastAsia="MS Mincho"/>
          <w:bCs/>
          <w:color w:val="292526"/>
        </w:rPr>
        <w:t>a future power plant for automobiles – an overview”, Proc. IMechE Vol. 221 Part D: J. Automobile Engineering; JAUTO573 © IMechE 2007</w:t>
      </w:r>
    </w:p>
    <w:p w:rsidR="006F2EB8" w:rsidRPr="0049530A" w:rsidRDefault="006F2EB8" w:rsidP="00981B2E">
      <w:pPr>
        <w:numPr>
          <w:ilvl w:val="0"/>
          <w:numId w:val="42"/>
        </w:numPr>
        <w:spacing w:line="360" w:lineRule="auto"/>
        <w:jc w:val="both"/>
        <w:rPr>
          <w:color w:val="000000"/>
        </w:rPr>
      </w:pPr>
      <w:r w:rsidRPr="0049530A">
        <w:rPr>
          <w:rFonts w:eastAsia="MS Mincho"/>
          <w:color w:val="000000"/>
        </w:rPr>
        <w:t>Yusaf, A.F, ‘</w:t>
      </w:r>
      <w:r w:rsidRPr="0049530A">
        <w:rPr>
          <w:rFonts w:eastAsia="MS Mincho"/>
          <w:iCs/>
          <w:color w:val="000000"/>
        </w:rPr>
        <w:t>Effect of compression ratio on engine performance for CNG-Diesel engine</w:t>
      </w:r>
      <w:r w:rsidRPr="0049530A">
        <w:rPr>
          <w:rFonts w:eastAsia="MS Mincho"/>
          <w:color w:val="000000"/>
        </w:rPr>
        <w:t>’, Department of Engineering, University of Tenaga</w:t>
      </w:r>
      <w:r w:rsidRPr="0049530A">
        <w:rPr>
          <w:rFonts w:eastAsia="MS Mincho"/>
          <w:iCs/>
          <w:color w:val="000000"/>
        </w:rPr>
        <w:t xml:space="preserve"> </w:t>
      </w:r>
      <w:r w:rsidRPr="0049530A">
        <w:rPr>
          <w:rFonts w:eastAsia="MS Mincho"/>
          <w:color w:val="000000"/>
        </w:rPr>
        <w:t>Nasional (UNITEN), 2000, Malaysia</w:t>
      </w:r>
    </w:p>
    <w:p w:rsidR="006F2EB8" w:rsidRPr="0049530A" w:rsidRDefault="006F2EB8" w:rsidP="00981B2E">
      <w:pPr>
        <w:numPr>
          <w:ilvl w:val="0"/>
          <w:numId w:val="42"/>
        </w:numPr>
        <w:spacing w:line="360" w:lineRule="auto"/>
        <w:jc w:val="both"/>
        <w:rPr>
          <w:color w:val="000000"/>
        </w:rPr>
      </w:pPr>
      <w:r w:rsidRPr="0049530A">
        <w:rPr>
          <w:rFonts w:eastAsia="MS Mincho"/>
          <w:color w:val="000000"/>
        </w:rPr>
        <w:t>Yusaf, T.F., Shamsudin, A.H., Ali, Y. &amp; Ahamd, F.I., ‘</w:t>
      </w:r>
      <w:r w:rsidRPr="0049530A">
        <w:rPr>
          <w:rFonts w:eastAsia="MS Mincho"/>
          <w:iCs/>
          <w:color w:val="000000"/>
        </w:rPr>
        <w:t>Design modification of high speed diesel engine to accommodate compressed natural gas</w:t>
      </w:r>
      <w:r w:rsidRPr="0049530A">
        <w:rPr>
          <w:rFonts w:eastAsia="MS Mincho"/>
          <w:color w:val="000000"/>
        </w:rPr>
        <w:t>’, RERIC International Energy Journal, vol. 18, no.1, 1996, pp. 19-26.</w:t>
      </w:r>
    </w:p>
    <w:p w:rsidR="006F2EB8" w:rsidRDefault="006F2EB8" w:rsidP="00981B2E">
      <w:pPr>
        <w:numPr>
          <w:ilvl w:val="0"/>
          <w:numId w:val="42"/>
        </w:numPr>
        <w:spacing w:line="360" w:lineRule="auto"/>
        <w:jc w:val="both"/>
        <w:rPr>
          <w:color w:val="000000"/>
        </w:rPr>
      </w:pPr>
      <w:r>
        <w:rPr>
          <w:color w:val="000000"/>
        </w:rPr>
        <w:t>Mathur M.L. and Sharma R.P. “Internal Combustion Engine” , Dhanpat Rai Publication , New Delhi.</w:t>
      </w:r>
    </w:p>
    <w:p w:rsidR="006F2EB8" w:rsidRPr="0049530A" w:rsidRDefault="006F2EB8" w:rsidP="00981B2E">
      <w:pPr>
        <w:numPr>
          <w:ilvl w:val="0"/>
          <w:numId w:val="42"/>
        </w:numPr>
        <w:spacing w:line="360" w:lineRule="auto"/>
        <w:jc w:val="both"/>
        <w:rPr>
          <w:color w:val="000000"/>
        </w:rPr>
      </w:pPr>
      <w:r w:rsidRPr="0049530A">
        <w:rPr>
          <w:color w:val="000000"/>
        </w:rPr>
        <w:t xml:space="preserve">United Nations Centre for Human Settlements (UN-HABITAT). 2001. </w:t>
      </w:r>
      <w:r w:rsidRPr="0049530A">
        <w:rPr>
          <w:iCs/>
          <w:color w:val="000000"/>
        </w:rPr>
        <w:t>The State of the World’s Cities 2001. Nairobi: United Nations Centre for Human Settlements</w:t>
      </w:r>
      <w:r w:rsidRPr="0049530A">
        <w:rPr>
          <w:color w:val="000000"/>
        </w:rPr>
        <w:t>.</w:t>
      </w:r>
    </w:p>
    <w:p w:rsidR="006F2EB8" w:rsidRPr="0049530A" w:rsidRDefault="006F2EB8" w:rsidP="00981B2E">
      <w:pPr>
        <w:pStyle w:val="ListParagraph"/>
        <w:numPr>
          <w:ilvl w:val="0"/>
          <w:numId w:val="42"/>
        </w:numPr>
        <w:autoSpaceDE/>
        <w:autoSpaceDN/>
        <w:adjustRightInd/>
        <w:spacing w:before="120" w:after="120" w:line="360" w:lineRule="auto"/>
        <w:jc w:val="both"/>
      </w:pPr>
      <w:r w:rsidRPr="0049530A">
        <w:rPr>
          <w:rFonts w:eastAsia="MS Mincho"/>
          <w:bCs/>
          <w:color w:val="292526"/>
        </w:rPr>
        <w:t>www.wikipedia.com visited in 2008 &amp; 2009.</w:t>
      </w:r>
    </w:p>
    <w:p w:rsidR="006F2EB8" w:rsidRPr="0049530A" w:rsidRDefault="006F2EB8" w:rsidP="00981B2E">
      <w:pPr>
        <w:pStyle w:val="ListParagraph"/>
        <w:numPr>
          <w:ilvl w:val="0"/>
          <w:numId w:val="42"/>
        </w:numPr>
        <w:autoSpaceDE/>
        <w:autoSpaceDN/>
        <w:adjustRightInd/>
        <w:spacing w:before="120" w:after="120" w:line="360" w:lineRule="auto"/>
        <w:jc w:val="both"/>
      </w:pPr>
      <w:r w:rsidRPr="0049530A">
        <w:rPr>
          <w:rFonts w:eastAsia="MS Mincho"/>
          <w:bCs/>
          <w:color w:val="292526"/>
        </w:rPr>
        <w:t xml:space="preserve"> www.howstuffworks.com visited in May 2009.</w:t>
      </w:r>
    </w:p>
    <w:p w:rsidR="006F2EB8" w:rsidRPr="0049530A" w:rsidRDefault="006F2EB8" w:rsidP="00981B2E">
      <w:pPr>
        <w:numPr>
          <w:ilvl w:val="0"/>
          <w:numId w:val="42"/>
        </w:numPr>
        <w:spacing w:line="360" w:lineRule="auto"/>
        <w:jc w:val="both"/>
        <w:rPr>
          <w:color w:val="000000"/>
        </w:rPr>
      </w:pPr>
      <w:r w:rsidRPr="0049530A">
        <w:rPr>
          <w:rFonts w:eastAsia="MS Mincho"/>
          <w:bCs/>
          <w:color w:val="292526"/>
        </w:rPr>
        <w:t xml:space="preserve"> Search engine: www.google.com visited in 2008 and 2009</w:t>
      </w:r>
    </w:p>
    <w:p w:rsidR="006F2EB8" w:rsidRDefault="006F2EB8"/>
    <w:sectPr w:rsidR="006F2EB8" w:rsidSect="006F2EB8">
      <w:headerReference w:type="default" r:id="rId228"/>
      <w:footerReference w:type="default" r:id="rId229"/>
      <w:pgSz w:w="12240" w:h="15840"/>
      <w:pgMar w:top="1440" w:right="1440" w:bottom="72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141F" w:rsidRDefault="008B141F" w:rsidP="00D67E3B">
      <w:r>
        <w:separator/>
      </w:r>
    </w:p>
  </w:endnote>
  <w:endnote w:type="continuationSeparator" w:id="1">
    <w:p w:rsidR="008B141F" w:rsidRDefault="008B141F" w:rsidP="00D67E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dvPSTim">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E3B" w:rsidRDefault="00D67E3B">
    <w:pPr>
      <w:pStyle w:val="Footer"/>
      <w:pBdr>
        <w:top w:val="thinThickSmallGap" w:sz="24" w:space="1" w:color="622423" w:themeColor="accent2" w:themeShade="7F"/>
      </w:pBdr>
      <w:rPr>
        <w:rFonts w:asciiTheme="majorHAnsi" w:hAnsiTheme="majorHAnsi"/>
      </w:rPr>
    </w:pPr>
    <w:r w:rsidRPr="00667C06">
      <w:rPr>
        <w:b/>
        <w:color w:val="000000"/>
        <w:sz w:val="22"/>
        <w:szCs w:val="22"/>
      </w:rPr>
      <w:t>Mechanical Engineering Deptt. , Delhi College of Engineering, Delhi</w:t>
    </w:r>
    <w:r w:rsidRPr="00667C06">
      <w:rPr>
        <w:b/>
        <w:color w:val="000000"/>
        <w:sz w:val="22"/>
        <w:szCs w:val="22"/>
      </w:rPr>
      <w:tab/>
      <w:t xml:space="preserve">Page </w:t>
    </w:r>
    <w:r w:rsidR="00372F0F" w:rsidRPr="00667C06">
      <w:rPr>
        <w:b/>
        <w:color w:val="000000"/>
        <w:sz w:val="22"/>
        <w:szCs w:val="22"/>
      </w:rPr>
      <w:fldChar w:fldCharType="begin"/>
    </w:r>
    <w:r w:rsidRPr="00667C06">
      <w:rPr>
        <w:b/>
        <w:color w:val="000000"/>
        <w:sz w:val="22"/>
        <w:szCs w:val="22"/>
      </w:rPr>
      <w:instrText xml:space="preserve"> PAGE   \* MERGEFORMAT </w:instrText>
    </w:r>
    <w:r w:rsidR="00372F0F" w:rsidRPr="00667C06">
      <w:rPr>
        <w:b/>
        <w:color w:val="000000"/>
        <w:sz w:val="22"/>
        <w:szCs w:val="22"/>
      </w:rPr>
      <w:fldChar w:fldCharType="separate"/>
    </w:r>
    <w:r w:rsidR="00707B69">
      <w:rPr>
        <w:b/>
        <w:noProof/>
        <w:color w:val="000000"/>
        <w:sz w:val="22"/>
        <w:szCs w:val="22"/>
      </w:rPr>
      <w:t>196</w:t>
    </w:r>
    <w:r w:rsidR="00372F0F" w:rsidRPr="00667C06">
      <w:rPr>
        <w:b/>
        <w:color w:val="000000"/>
        <w:sz w:val="22"/>
        <w:szCs w:val="22"/>
      </w:rPr>
      <w:fldChar w:fldCharType="end"/>
    </w:r>
    <w:r>
      <w:rPr>
        <w:b/>
        <w:color w:val="000000"/>
        <w:sz w:val="22"/>
        <w:szCs w:val="22"/>
      </w:rPr>
      <w:t xml:space="preserve"> </w:t>
    </w:r>
    <w:r>
      <w:rPr>
        <w:rFonts w:asciiTheme="majorHAnsi" w:hAnsiTheme="majorHAnsi"/>
      </w:rPr>
      <w:ptab w:relativeTo="margin" w:alignment="right" w:leader="none"/>
    </w:r>
  </w:p>
  <w:p w:rsidR="00D67E3B" w:rsidRDefault="00D67E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141F" w:rsidRDefault="008B141F" w:rsidP="00D67E3B">
      <w:r>
        <w:separator/>
      </w:r>
    </w:p>
  </w:footnote>
  <w:footnote w:type="continuationSeparator" w:id="1">
    <w:p w:rsidR="008B141F" w:rsidRDefault="008B141F" w:rsidP="00D67E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color w:val="000000"/>
      </w:rPr>
      <w:alias w:val="Title"/>
      <w:id w:val="77738743"/>
      <w:placeholder>
        <w:docPart w:val="90C50A19F3CA4FC0B4DF6B9535890B9D"/>
      </w:placeholder>
      <w:dataBinding w:prefixMappings="xmlns:ns0='http://schemas.openxmlformats.org/package/2006/metadata/core-properties' xmlns:ns1='http://purl.org/dc/elements/1.1/'" w:xpath="/ns0:coreProperties[1]/ns1:title[1]" w:storeItemID="{6C3C8BC8-F283-45AE-878A-BAB7291924A1}"/>
      <w:text/>
    </w:sdtPr>
    <w:sdtContent>
      <w:p w:rsidR="00D67E3B" w:rsidRDefault="00D67E3B">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D67E3B">
          <w:rPr>
            <w:b/>
            <w:color w:val="000000"/>
          </w:rPr>
          <w:t>Performance and Emissions Analysis of CNG-Diesel Dual Fuel on A VCR Engine</w:t>
        </w:r>
      </w:p>
    </w:sdtContent>
  </w:sdt>
  <w:p w:rsidR="00D67E3B" w:rsidRDefault="00D67E3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A220F"/>
    <w:multiLevelType w:val="hybridMultilevel"/>
    <w:tmpl w:val="635C1F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CB25D6"/>
    <w:multiLevelType w:val="hybridMultilevel"/>
    <w:tmpl w:val="EA6A79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E34F76"/>
    <w:multiLevelType w:val="multilevel"/>
    <w:tmpl w:val="46A8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095841"/>
    <w:multiLevelType w:val="hybridMultilevel"/>
    <w:tmpl w:val="0E1211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2762D5"/>
    <w:multiLevelType w:val="hybridMultilevel"/>
    <w:tmpl w:val="BAF2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8466AF"/>
    <w:multiLevelType w:val="hybridMultilevel"/>
    <w:tmpl w:val="3FF06D52"/>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nsid w:val="178A3926"/>
    <w:multiLevelType w:val="multilevel"/>
    <w:tmpl w:val="2F4A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590EA4"/>
    <w:multiLevelType w:val="multilevel"/>
    <w:tmpl w:val="E392E088"/>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B21738D"/>
    <w:multiLevelType w:val="multilevel"/>
    <w:tmpl w:val="E6A03982"/>
    <w:lvl w:ilvl="0">
      <w:start w:val="1"/>
      <w:numFmt w:val="decimal"/>
      <w:lvlText w:val="%1"/>
      <w:lvlJc w:val="left"/>
      <w:pPr>
        <w:ind w:left="360" w:hanging="360"/>
      </w:pPr>
      <w:rPr>
        <w:rFonts w:hint="default"/>
        <w:b w:val="0"/>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B89021E"/>
    <w:multiLevelType w:val="hybridMultilevel"/>
    <w:tmpl w:val="1072695C"/>
    <w:lvl w:ilvl="0" w:tplc="7C1247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CF2CA0"/>
    <w:multiLevelType w:val="hybridMultilevel"/>
    <w:tmpl w:val="55CA87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81A3ABB"/>
    <w:multiLevelType w:val="multilevel"/>
    <w:tmpl w:val="A86A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1A2FA7"/>
    <w:multiLevelType w:val="hybridMultilevel"/>
    <w:tmpl w:val="6DAE3EC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F807392"/>
    <w:multiLevelType w:val="hybridMultilevel"/>
    <w:tmpl w:val="144028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162CDC"/>
    <w:multiLevelType w:val="multilevel"/>
    <w:tmpl w:val="6F28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A66B62"/>
    <w:multiLevelType w:val="multilevel"/>
    <w:tmpl w:val="AEBE1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286513"/>
    <w:multiLevelType w:val="multilevel"/>
    <w:tmpl w:val="6E38DCE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1BC048E"/>
    <w:multiLevelType w:val="hybridMultilevel"/>
    <w:tmpl w:val="0B0E5CAE"/>
    <w:lvl w:ilvl="0" w:tplc="04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B20C4E"/>
    <w:multiLevelType w:val="multilevel"/>
    <w:tmpl w:val="6430016C"/>
    <w:lvl w:ilvl="0">
      <w:numFmt w:val="decimal"/>
      <w:lvlText w:val="%1"/>
      <w:lvlJc w:val="left"/>
      <w:pPr>
        <w:ind w:left="600" w:hanging="600"/>
      </w:pPr>
      <w:rPr>
        <w:rFonts w:hint="default"/>
      </w:rPr>
    </w:lvl>
    <w:lvl w:ilvl="1">
      <w:start w:val="85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8813052"/>
    <w:multiLevelType w:val="hybridMultilevel"/>
    <w:tmpl w:val="9852FFDC"/>
    <w:lvl w:ilvl="0" w:tplc="363849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A633C7"/>
    <w:multiLevelType w:val="multilevel"/>
    <w:tmpl w:val="F1F021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4B9427BB"/>
    <w:multiLevelType w:val="hybridMultilevel"/>
    <w:tmpl w:val="B5B6A49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C5E70AF"/>
    <w:multiLevelType w:val="hybridMultilevel"/>
    <w:tmpl w:val="7310A9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4D493DAA"/>
    <w:multiLevelType w:val="hybridMultilevel"/>
    <w:tmpl w:val="BB0E90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2821E2"/>
    <w:multiLevelType w:val="multilevel"/>
    <w:tmpl w:val="17D0CC12"/>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546E5385"/>
    <w:multiLevelType w:val="hybridMultilevel"/>
    <w:tmpl w:val="144028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F61F52"/>
    <w:multiLevelType w:val="hybridMultilevel"/>
    <w:tmpl w:val="55D4F6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3701A77"/>
    <w:multiLevelType w:val="hybridMultilevel"/>
    <w:tmpl w:val="5C36F1D0"/>
    <w:lvl w:ilvl="0" w:tplc="F1E80F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5312E5"/>
    <w:multiLevelType w:val="hybridMultilevel"/>
    <w:tmpl w:val="10B2D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B837E8"/>
    <w:multiLevelType w:val="hybridMultilevel"/>
    <w:tmpl w:val="741AA6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68D0648"/>
    <w:multiLevelType w:val="hybridMultilevel"/>
    <w:tmpl w:val="E1F4FD0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085ABF"/>
    <w:multiLevelType w:val="multilevel"/>
    <w:tmpl w:val="F75C1F5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AD11612"/>
    <w:multiLevelType w:val="multilevel"/>
    <w:tmpl w:val="F00C7E28"/>
    <w:lvl w:ilvl="0">
      <w:start w:val="1"/>
      <w:numFmt w:val="decimal"/>
      <w:lvlText w:val="1.%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B0E5938"/>
    <w:multiLevelType w:val="hybridMultilevel"/>
    <w:tmpl w:val="EC4A86BA"/>
    <w:lvl w:ilvl="0" w:tplc="E6F272D6">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nsid w:val="6C387814"/>
    <w:multiLevelType w:val="multilevel"/>
    <w:tmpl w:val="785CCB5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70274865"/>
    <w:multiLevelType w:val="hybridMultilevel"/>
    <w:tmpl w:val="8DE2B206"/>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8C3E28"/>
    <w:multiLevelType w:val="multilevel"/>
    <w:tmpl w:val="B07E7C6A"/>
    <w:lvl w:ilvl="0">
      <w:start w:val="1"/>
      <w:numFmt w:val="bullet"/>
      <w:lvlText w:val=""/>
      <w:lvlJc w:val="left"/>
      <w:pPr>
        <w:tabs>
          <w:tab w:val="num" w:pos="720"/>
        </w:tabs>
        <w:ind w:left="720" w:hanging="360"/>
      </w:pPr>
      <w:rPr>
        <w:rFonts w:ascii="Symbol" w:hAnsi="Symbol" w:hint="default"/>
        <w:sz w:val="20"/>
      </w:rPr>
    </w:lvl>
    <w:lvl w:ilvl="1">
      <w:start w:val="128"/>
      <w:numFmt w:val="decimal"/>
      <w:lvlText w:val="%2"/>
      <w:lvlJc w:val="left"/>
      <w:pPr>
        <w:ind w:left="1485" w:hanging="405"/>
      </w:pPr>
      <w:rPr>
        <w:rFonts w:hint="default"/>
      </w:rPr>
    </w:lvl>
    <w:lvl w:ilvl="2">
      <w:start w:val="7"/>
      <w:numFmt w:val="decimal"/>
      <w:lvlText w:val="%3."/>
      <w:lvlJc w:val="left"/>
      <w:pPr>
        <w:ind w:left="2160" w:hanging="360"/>
      </w:pPr>
      <w:rPr>
        <w:rFonts w:hint="default"/>
      </w:rPr>
    </w:lvl>
    <w:lvl w:ilvl="3">
      <w:start w:val="1"/>
      <w:numFmt w:val="lowerLetter"/>
      <w:lvlText w:val="%4."/>
      <w:lvlJc w:val="left"/>
      <w:pPr>
        <w:ind w:left="2880" w:hanging="360"/>
      </w:pPr>
      <w:rPr>
        <w:rFonts w:ascii="Arial" w:hAnsi="Arial" w:cs="Arial"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A62612"/>
    <w:multiLevelType w:val="hybridMultilevel"/>
    <w:tmpl w:val="B6208E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4F6243"/>
    <w:multiLevelType w:val="hybridMultilevel"/>
    <w:tmpl w:val="D65ACC7E"/>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C2194E"/>
    <w:multiLevelType w:val="hybridMultilevel"/>
    <w:tmpl w:val="DCA2E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3B525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nsid w:val="78EE276A"/>
    <w:multiLevelType w:val="hybridMultilevel"/>
    <w:tmpl w:val="FB129836"/>
    <w:lvl w:ilvl="0" w:tplc="FAFEA02A">
      <w:start w:val="1"/>
      <w:numFmt w:val="low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7"/>
  </w:num>
  <w:num w:numId="2">
    <w:abstractNumId w:val="24"/>
  </w:num>
  <w:num w:numId="3">
    <w:abstractNumId w:val="20"/>
  </w:num>
  <w:num w:numId="4">
    <w:abstractNumId w:val="34"/>
  </w:num>
  <w:num w:numId="5">
    <w:abstractNumId w:val="32"/>
  </w:num>
  <w:num w:numId="6">
    <w:abstractNumId w:val="22"/>
  </w:num>
  <w:num w:numId="7">
    <w:abstractNumId w:val="39"/>
  </w:num>
  <w:num w:numId="8">
    <w:abstractNumId w:val="40"/>
  </w:num>
  <w:num w:numId="9">
    <w:abstractNumId w:val="6"/>
  </w:num>
  <w:num w:numId="10">
    <w:abstractNumId w:val="15"/>
  </w:num>
  <w:num w:numId="11">
    <w:abstractNumId w:val="2"/>
  </w:num>
  <w:num w:numId="12">
    <w:abstractNumId w:val="11"/>
  </w:num>
  <w:num w:numId="13">
    <w:abstractNumId w:val="14"/>
  </w:num>
  <w:num w:numId="14">
    <w:abstractNumId w:val="26"/>
  </w:num>
  <w:num w:numId="15">
    <w:abstractNumId w:val="29"/>
  </w:num>
  <w:num w:numId="16">
    <w:abstractNumId w:val="36"/>
  </w:num>
  <w:num w:numId="17">
    <w:abstractNumId w:val="18"/>
  </w:num>
  <w:num w:numId="18">
    <w:abstractNumId w:val="7"/>
  </w:num>
  <w:num w:numId="19">
    <w:abstractNumId w:val="8"/>
  </w:num>
  <w:num w:numId="20">
    <w:abstractNumId w:val="16"/>
  </w:num>
  <w:num w:numId="21">
    <w:abstractNumId w:val="31"/>
  </w:num>
  <w:num w:numId="22">
    <w:abstractNumId w:val="28"/>
  </w:num>
  <w:num w:numId="23">
    <w:abstractNumId w:val="35"/>
  </w:num>
  <w:num w:numId="24">
    <w:abstractNumId w:val="27"/>
  </w:num>
  <w:num w:numId="25">
    <w:abstractNumId w:val="30"/>
  </w:num>
  <w:num w:numId="26">
    <w:abstractNumId w:val="37"/>
  </w:num>
  <w:num w:numId="27">
    <w:abstractNumId w:val="3"/>
  </w:num>
  <w:num w:numId="28">
    <w:abstractNumId w:val="25"/>
  </w:num>
  <w:num w:numId="29">
    <w:abstractNumId w:val="38"/>
  </w:num>
  <w:num w:numId="30">
    <w:abstractNumId w:val="19"/>
  </w:num>
  <w:num w:numId="31">
    <w:abstractNumId w:val="9"/>
  </w:num>
  <w:num w:numId="32">
    <w:abstractNumId w:val="1"/>
  </w:num>
  <w:num w:numId="33">
    <w:abstractNumId w:val="41"/>
  </w:num>
  <w:num w:numId="34">
    <w:abstractNumId w:val="0"/>
  </w:num>
  <w:num w:numId="35">
    <w:abstractNumId w:val="23"/>
  </w:num>
  <w:num w:numId="36">
    <w:abstractNumId w:val="13"/>
  </w:num>
  <w:num w:numId="37">
    <w:abstractNumId w:val="33"/>
  </w:num>
  <w:num w:numId="38">
    <w:abstractNumId w:val="12"/>
  </w:num>
  <w:num w:numId="39">
    <w:abstractNumId w:val="10"/>
  </w:num>
  <w:num w:numId="40">
    <w:abstractNumId w:val="5"/>
  </w:num>
  <w:num w:numId="41">
    <w:abstractNumId w:val="4"/>
  </w:num>
  <w:num w:numId="42">
    <w:abstractNumId w:val="2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F2EB8"/>
    <w:rsid w:val="00007CA9"/>
    <w:rsid w:val="00017A59"/>
    <w:rsid w:val="00020437"/>
    <w:rsid w:val="000250E7"/>
    <w:rsid w:val="0003239A"/>
    <w:rsid w:val="00044514"/>
    <w:rsid w:val="000532F6"/>
    <w:rsid w:val="00064981"/>
    <w:rsid w:val="00064AA3"/>
    <w:rsid w:val="0006615B"/>
    <w:rsid w:val="000B20D3"/>
    <w:rsid w:val="000C2356"/>
    <w:rsid w:val="000C7943"/>
    <w:rsid w:val="000F0E67"/>
    <w:rsid w:val="000F4BB6"/>
    <w:rsid w:val="00175C9C"/>
    <w:rsid w:val="00184B5D"/>
    <w:rsid w:val="00192028"/>
    <w:rsid w:val="001B3B19"/>
    <w:rsid w:val="001C77F7"/>
    <w:rsid w:val="002034F4"/>
    <w:rsid w:val="00220956"/>
    <w:rsid w:val="00226C87"/>
    <w:rsid w:val="00235124"/>
    <w:rsid w:val="002568D9"/>
    <w:rsid w:val="00271D94"/>
    <w:rsid w:val="002A0A99"/>
    <w:rsid w:val="002D103A"/>
    <w:rsid w:val="002F5347"/>
    <w:rsid w:val="00302937"/>
    <w:rsid w:val="00305278"/>
    <w:rsid w:val="003106E5"/>
    <w:rsid w:val="003217F6"/>
    <w:rsid w:val="00331671"/>
    <w:rsid w:val="0035210F"/>
    <w:rsid w:val="00361A39"/>
    <w:rsid w:val="00372F0F"/>
    <w:rsid w:val="00387DCE"/>
    <w:rsid w:val="003907AF"/>
    <w:rsid w:val="003F5D27"/>
    <w:rsid w:val="004157F0"/>
    <w:rsid w:val="0042390B"/>
    <w:rsid w:val="00455E38"/>
    <w:rsid w:val="00472FDA"/>
    <w:rsid w:val="0048476B"/>
    <w:rsid w:val="004A5665"/>
    <w:rsid w:val="004C4018"/>
    <w:rsid w:val="004C5A39"/>
    <w:rsid w:val="004E576E"/>
    <w:rsid w:val="0050068A"/>
    <w:rsid w:val="00505354"/>
    <w:rsid w:val="005156A6"/>
    <w:rsid w:val="00567D8C"/>
    <w:rsid w:val="00571774"/>
    <w:rsid w:val="005A39EE"/>
    <w:rsid w:val="005D1FED"/>
    <w:rsid w:val="005E6401"/>
    <w:rsid w:val="005E6DCF"/>
    <w:rsid w:val="005E7A9F"/>
    <w:rsid w:val="00624D36"/>
    <w:rsid w:val="00641EA3"/>
    <w:rsid w:val="0065162B"/>
    <w:rsid w:val="00654723"/>
    <w:rsid w:val="006A2874"/>
    <w:rsid w:val="006D5AD5"/>
    <w:rsid w:val="006F2EB8"/>
    <w:rsid w:val="007075F9"/>
    <w:rsid w:val="00707B69"/>
    <w:rsid w:val="0071551F"/>
    <w:rsid w:val="00743743"/>
    <w:rsid w:val="00755526"/>
    <w:rsid w:val="00762CD8"/>
    <w:rsid w:val="00764DDA"/>
    <w:rsid w:val="007737AB"/>
    <w:rsid w:val="00797AC2"/>
    <w:rsid w:val="007B411B"/>
    <w:rsid w:val="007E7C7B"/>
    <w:rsid w:val="008134BC"/>
    <w:rsid w:val="00870F61"/>
    <w:rsid w:val="008849F5"/>
    <w:rsid w:val="008B141F"/>
    <w:rsid w:val="008C462A"/>
    <w:rsid w:val="008C7F61"/>
    <w:rsid w:val="008D158E"/>
    <w:rsid w:val="008E4758"/>
    <w:rsid w:val="0091450B"/>
    <w:rsid w:val="00965D01"/>
    <w:rsid w:val="0097372E"/>
    <w:rsid w:val="00981B2E"/>
    <w:rsid w:val="00983282"/>
    <w:rsid w:val="009C0527"/>
    <w:rsid w:val="009D0FE1"/>
    <w:rsid w:val="009D71D9"/>
    <w:rsid w:val="009E0F0E"/>
    <w:rsid w:val="00A0168F"/>
    <w:rsid w:val="00A26E38"/>
    <w:rsid w:val="00A40632"/>
    <w:rsid w:val="00A93946"/>
    <w:rsid w:val="00AA0521"/>
    <w:rsid w:val="00AA7750"/>
    <w:rsid w:val="00AC57A1"/>
    <w:rsid w:val="00AD4C7A"/>
    <w:rsid w:val="00AF2297"/>
    <w:rsid w:val="00AF2350"/>
    <w:rsid w:val="00B17F19"/>
    <w:rsid w:val="00BE135E"/>
    <w:rsid w:val="00BE69E3"/>
    <w:rsid w:val="00C17C77"/>
    <w:rsid w:val="00C23F42"/>
    <w:rsid w:val="00C60CF1"/>
    <w:rsid w:val="00C64F7B"/>
    <w:rsid w:val="00CA14FE"/>
    <w:rsid w:val="00CA19CF"/>
    <w:rsid w:val="00CC013A"/>
    <w:rsid w:val="00CE1629"/>
    <w:rsid w:val="00D463B5"/>
    <w:rsid w:val="00D50914"/>
    <w:rsid w:val="00D521F6"/>
    <w:rsid w:val="00D57D9E"/>
    <w:rsid w:val="00D643D7"/>
    <w:rsid w:val="00D67E3B"/>
    <w:rsid w:val="00D81016"/>
    <w:rsid w:val="00D9435D"/>
    <w:rsid w:val="00DB420F"/>
    <w:rsid w:val="00DC4866"/>
    <w:rsid w:val="00E26493"/>
    <w:rsid w:val="00E62762"/>
    <w:rsid w:val="00EA258F"/>
    <w:rsid w:val="00EA4282"/>
    <w:rsid w:val="00EC4811"/>
    <w:rsid w:val="00F161DA"/>
    <w:rsid w:val="00F55810"/>
    <w:rsid w:val="00F617B1"/>
    <w:rsid w:val="00F630A2"/>
    <w:rsid w:val="00F6365F"/>
    <w:rsid w:val="00F65DCE"/>
    <w:rsid w:val="00F67DB7"/>
    <w:rsid w:val="00F80C06"/>
    <w:rsid w:val="00F825CC"/>
    <w:rsid w:val="00FA2466"/>
    <w:rsid w:val="00FB3939"/>
    <w:rsid w:val="00FB782F"/>
    <w:rsid w:val="00FD3544"/>
    <w:rsid w:val="00FD76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83" type="connector" idref="#_x0000_s1126"/>
        <o:r id="V:Rule84" type="connector" idref="#_x0000_s1124"/>
        <o:r id="V:Rule85" type="connector" idref="#_x0000_s1044"/>
        <o:r id="V:Rule86" type="connector" idref="#_x0000_s1111"/>
        <o:r id="V:Rule87" type="connector" idref="#_x0000_s1144"/>
        <o:r id="V:Rule88" type="connector" idref="#_x0000_s1105"/>
        <o:r id="V:Rule89" type="connector" idref="#_x0000_s1140"/>
        <o:r id="V:Rule90" type="connector" idref="#_x0000_s1053"/>
        <o:r id="V:Rule91" type="connector" idref="#_x0000_s1068"/>
        <o:r id="V:Rule92" type="connector" idref="#_x0000_s1078"/>
        <o:r id="V:Rule93" type="connector" idref="#_x0000_s1131"/>
        <o:r id="V:Rule94" type="connector" idref="#_x0000_s1050"/>
        <o:r id="V:Rule95" type="connector" idref="#_x0000_s1117"/>
        <o:r id="V:Rule96" type="connector" idref="#_x0000_s1055"/>
        <o:r id="V:Rule97" type="connector" idref="#_x0000_s1087"/>
        <o:r id="V:Rule98" type="connector" idref="#_x0000_s1145"/>
        <o:r id="V:Rule99" type="connector" idref="#_x0000_s1081"/>
        <o:r id="V:Rule100" type="connector" idref="#_x0000_s1054"/>
        <o:r id="V:Rule101" type="connector" idref="#_x0000_s1139"/>
        <o:r id="V:Rule102" type="connector" idref="#_x0000_s1063"/>
        <o:r id="V:Rule103" type="connector" idref="#_x0000_s1084"/>
        <o:r id="V:Rule104" type="connector" idref="#_x0000_s1092"/>
        <o:r id="V:Rule105" type="connector" idref="#_x0000_s1049"/>
        <o:r id="V:Rule106" type="connector" idref="#_x0000_s1110"/>
        <o:r id="V:Rule107" type="connector" idref="#_x0000_s1106"/>
        <o:r id="V:Rule108" type="connector" idref="#_x0000_s1069"/>
        <o:r id="V:Rule109" type="connector" idref="#_x0000_s1057"/>
        <o:r id="V:Rule110" type="connector" idref="#_x0000_s1052"/>
        <o:r id="V:Rule111" type="connector" idref="#_x0000_s1109"/>
        <o:r id="V:Rule112" type="connector" idref="#_x0000_s1107"/>
        <o:r id="V:Rule113" type="connector" idref="#_x0000_s1102"/>
        <o:r id="V:Rule114" type="connector" idref="#_x0000_s1101"/>
        <o:r id="V:Rule115" type="connector" idref="#_x0000_s1115"/>
        <o:r id="V:Rule116" type="connector" idref="#_x0000_s1042"/>
        <o:r id="V:Rule117" type="connector" idref="#_x0000_s1043"/>
        <o:r id="V:Rule118" type="connector" idref="#_x0000_s1127"/>
        <o:r id="V:Rule119" type="connector" idref="#_x0000_s1045"/>
        <o:r id="V:Rule120" type="connector" idref="#_x0000_s1072"/>
        <o:r id="V:Rule121" type="connector" idref="#_x0000_s1096"/>
        <o:r id="V:Rule122" type="connector" idref="#_x0000_s1112"/>
        <o:r id="V:Rule123" type="connector" idref="#_x0000_s1086"/>
        <o:r id="V:Rule124" type="connector" idref="#_x0000_s1136"/>
        <o:r id="V:Rule125" type="connector" idref="#_x0000_s1060"/>
        <o:r id="V:Rule126" type="connector" idref="#_x0000_s1089"/>
        <o:r id="V:Rule127" type="connector" idref="#_x0000_s1075"/>
        <o:r id="V:Rule128" type="connector" idref="#_x0000_s1114"/>
        <o:r id="V:Rule129" type="connector" idref="#_x0000_s1100"/>
        <o:r id="V:Rule130" type="connector" idref="#_x0000_s1091"/>
        <o:r id="V:Rule131" type="connector" idref="#_x0000_s1077"/>
        <o:r id="V:Rule132" type="connector" idref="#_x0000_s1066"/>
        <o:r id="V:Rule133" type="connector" idref="#_x0000_s1059"/>
        <o:r id="V:Rule134" type="connector" idref="#_x0000_s1134"/>
        <o:r id="V:Rule135" type="connector" idref="#_x0000_s1130"/>
        <o:r id="V:Rule136" type="connector" idref="#_x0000_s1090"/>
        <o:r id="V:Rule137" type="connector" idref="#_x0000_s1083"/>
        <o:r id="V:Rule138" type="connector" idref="#_x0000_s1125"/>
        <o:r id="V:Rule139" type="connector" idref="#_x0000_s1146"/>
        <o:r id="V:Rule140" type="connector" idref="#_x0000_s1094"/>
        <o:r id="V:Rule141" type="connector" idref="#_x0000_s1097"/>
        <o:r id="V:Rule142" type="connector" idref="#_x0000_s1048"/>
        <o:r id="V:Rule143" type="connector" idref="#_x0000_s1120"/>
        <o:r id="V:Rule144" type="connector" idref="#_x0000_s1104"/>
        <o:r id="V:Rule145" type="connector" idref="#_x0000_s1138"/>
        <o:r id="V:Rule146" type="connector" idref="#_x0000_s1058"/>
        <o:r id="V:Rule147" type="connector" idref="#_x0000_s1123"/>
        <o:r id="V:Rule148" type="connector" idref="#_x0000_s1132"/>
        <o:r id="V:Rule149" type="connector" idref="#_x0000_s1141"/>
        <o:r id="V:Rule150" type="connector" idref="#_x0000_s1135"/>
        <o:r id="V:Rule151" type="connector" idref="#_x0000_s1065"/>
        <o:r id="V:Rule152" type="connector" idref="#_x0000_s1074"/>
        <o:r id="V:Rule153" type="connector" idref="#_x0000_s1095"/>
        <o:r id="V:Rule154" type="connector" idref="#_x0000_s1143"/>
        <o:r id="V:Rule155" type="connector" idref="#_x0000_s1121"/>
        <o:r id="V:Rule156" type="connector" idref="#_x0000_s1062"/>
        <o:r id="V:Rule157" type="connector" idref="#_x0000_s1047"/>
        <o:r id="V:Rule158" type="connector" idref="#_x0000_s1118"/>
        <o:r id="V:Rule159" type="connector" idref="#_x0000_s1142"/>
        <o:r id="V:Rule160" type="connector" idref="#_x0000_s1129"/>
        <o:r id="V:Rule161" type="connector" idref="#_x0000_s1071"/>
        <o:r id="V:Rule162" type="connector" idref="#_x0000_s1099"/>
        <o:r id="V:Rule163" type="connector" idref="#_x0000_s1080"/>
        <o:r id="V:Rule164" type="connector" idref="#_x0000_s11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E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F2EB8"/>
    <w:pPr>
      <w:keepNext/>
      <w:jc w:val="center"/>
      <w:outlineLvl w:val="0"/>
    </w:pPr>
    <w:rPr>
      <w:rFonts w:ascii="Arial" w:hAnsi="Arial" w:cs="Arial"/>
      <w:b/>
      <w:bCs/>
      <w:sz w:val="32"/>
    </w:rPr>
  </w:style>
  <w:style w:type="paragraph" w:styleId="Heading2">
    <w:name w:val="heading 2"/>
    <w:basedOn w:val="Normal"/>
    <w:next w:val="Normal"/>
    <w:link w:val="Heading2Char"/>
    <w:qFormat/>
    <w:rsid w:val="006F2EB8"/>
    <w:pPr>
      <w:keepNext/>
      <w:outlineLvl w:val="1"/>
    </w:pPr>
    <w:rPr>
      <w:rFonts w:ascii="Arial" w:hAnsi="Arial" w:cs="Arial"/>
      <w:b/>
      <w:bCs/>
      <w:sz w:val="32"/>
    </w:rPr>
  </w:style>
  <w:style w:type="paragraph" w:styleId="Heading3">
    <w:name w:val="heading 3"/>
    <w:basedOn w:val="Normal"/>
    <w:next w:val="Normal"/>
    <w:link w:val="Heading3Char"/>
    <w:unhideWhenUsed/>
    <w:qFormat/>
    <w:rsid w:val="006F2EB8"/>
    <w:pPr>
      <w:keepNext/>
      <w:autoSpaceDE w:val="0"/>
      <w:autoSpaceDN w:val="0"/>
      <w:adjustRightInd w:val="0"/>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6F2EB8"/>
    <w:pPr>
      <w:keepNext/>
      <w:autoSpaceDE w:val="0"/>
      <w:autoSpaceDN w:val="0"/>
      <w:adjustRightInd w:val="0"/>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6F2EB8"/>
    <w:pPr>
      <w:autoSpaceDE w:val="0"/>
      <w:autoSpaceDN w:val="0"/>
      <w:adjustRightInd w:val="0"/>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F2EB8"/>
    <w:rPr>
      <w:rFonts w:ascii="Tahoma" w:hAnsi="Tahoma" w:cs="Tahoma"/>
      <w:sz w:val="16"/>
      <w:szCs w:val="16"/>
    </w:rPr>
  </w:style>
  <w:style w:type="character" w:customStyle="1" w:styleId="BalloonTextChar">
    <w:name w:val="Balloon Text Char"/>
    <w:basedOn w:val="DefaultParagraphFont"/>
    <w:link w:val="BalloonText"/>
    <w:uiPriority w:val="99"/>
    <w:rsid w:val="006F2EB8"/>
    <w:rPr>
      <w:rFonts w:ascii="Tahoma" w:eastAsia="Times New Roman" w:hAnsi="Tahoma" w:cs="Tahoma"/>
      <w:sz w:val="16"/>
      <w:szCs w:val="16"/>
    </w:rPr>
  </w:style>
  <w:style w:type="paragraph" w:styleId="BodyText">
    <w:name w:val="Body Text"/>
    <w:basedOn w:val="Normal"/>
    <w:link w:val="BodyTextChar"/>
    <w:rsid w:val="006F2EB8"/>
    <w:pPr>
      <w:spacing w:after="120"/>
    </w:pPr>
  </w:style>
  <w:style w:type="character" w:customStyle="1" w:styleId="BodyTextChar">
    <w:name w:val="Body Text Char"/>
    <w:basedOn w:val="DefaultParagraphFont"/>
    <w:link w:val="BodyText"/>
    <w:rsid w:val="006F2EB8"/>
    <w:rPr>
      <w:rFonts w:ascii="Times New Roman" w:eastAsia="Times New Roman" w:hAnsi="Times New Roman" w:cs="Times New Roman"/>
      <w:sz w:val="24"/>
      <w:szCs w:val="24"/>
    </w:rPr>
  </w:style>
  <w:style w:type="paragraph" w:styleId="Title">
    <w:name w:val="Title"/>
    <w:basedOn w:val="Normal"/>
    <w:link w:val="TitleChar"/>
    <w:qFormat/>
    <w:rsid w:val="006F2EB8"/>
    <w:pPr>
      <w:jc w:val="center"/>
    </w:pPr>
    <w:rPr>
      <w:b/>
      <w:sz w:val="28"/>
      <w:szCs w:val="28"/>
    </w:rPr>
  </w:style>
  <w:style w:type="character" w:customStyle="1" w:styleId="TitleChar">
    <w:name w:val="Title Char"/>
    <w:basedOn w:val="DefaultParagraphFont"/>
    <w:link w:val="Title"/>
    <w:rsid w:val="006F2EB8"/>
    <w:rPr>
      <w:rFonts w:ascii="Times New Roman" w:eastAsia="Times New Roman" w:hAnsi="Times New Roman" w:cs="Times New Roman"/>
      <w:b/>
      <w:sz w:val="28"/>
      <w:szCs w:val="28"/>
    </w:rPr>
  </w:style>
  <w:style w:type="character" w:customStyle="1" w:styleId="Heading1Char">
    <w:name w:val="Heading 1 Char"/>
    <w:basedOn w:val="DefaultParagraphFont"/>
    <w:link w:val="Heading1"/>
    <w:rsid w:val="006F2EB8"/>
    <w:rPr>
      <w:rFonts w:ascii="Arial" w:eastAsia="Times New Roman" w:hAnsi="Arial" w:cs="Arial"/>
      <w:b/>
      <w:bCs/>
      <w:sz w:val="32"/>
      <w:szCs w:val="24"/>
    </w:rPr>
  </w:style>
  <w:style w:type="character" w:customStyle="1" w:styleId="Heading2Char">
    <w:name w:val="Heading 2 Char"/>
    <w:basedOn w:val="DefaultParagraphFont"/>
    <w:link w:val="Heading2"/>
    <w:rsid w:val="006F2EB8"/>
    <w:rPr>
      <w:rFonts w:ascii="Arial" w:eastAsia="Times New Roman" w:hAnsi="Arial" w:cs="Arial"/>
      <w:b/>
      <w:bCs/>
      <w:sz w:val="32"/>
      <w:szCs w:val="24"/>
    </w:rPr>
  </w:style>
  <w:style w:type="paragraph" w:styleId="NormalWeb">
    <w:name w:val="Normal (Web)"/>
    <w:basedOn w:val="Normal"/>
    <w:uiPriority w:val="99"/>
    <w:rsid w:val="006F2EB8"/>
    <w:pPr>
      <w:spacing w:before="100" w:beforeAutospacing="1" w:after="100" w:afterAutospacing="1"/>
    </w:pPr>
  </w:style>
  <w:style w:type="character" w:styleId="Strong">
    <w:name w:val="Strong"/>
    <w:basedOn w:val="DefaultParagraphFont"/>
    <w:uiPriority w:val="22"/>
    <w:qFormat/>
    <w:rsid w:val="006F2EB8"/>
    <w:rPr>
      <w:b/>
      <w:bCs/>
    </w:rPr>
  </w:style>
  <w:style w:type="character" w:customStyle="1" w:styleId="mw-headline">
    <w:name w:val="mw-headline"/>
    <w:basedOn w:val="DefaultParagraphFont"/>
    <w:rsid w:val="006F2EB8"/>
  </w:style>
  <w:style w:type="paragraph" w:styleId="ListParagraph">
    <w:name w:val="List Paragraph"/>
    <w:basedOn w:val="Normal"/>
    <w:qFormat/>
    <w:rsid w:val="006F2EB8"/>
    <w:pPr>
      <w:autoSpaceDE w:val="0"/>
      <w:autoSpaceDN w:val="0"/>
      <w:adjustRightInd w:val="0"/>
      <w:ind w:left="720"/>
      <w:contextualSpacing/>
    </w:pPr>
  </w:style>
  <w:style w:type="table" w:styleId="TableGrid">
    <w:name w:val="Table Grid"/>
    <w:basedOn w:val="TableNormal"/>
    <w:uiPriority w:val="59"/>
    <w:rsid w:val="006F2EB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6F2EB8"/>
    <w:rPr>
      <w:rFonts w:ascii="Arial" w:hAnsi="Arial" w:cs="Arial"/>
      <w:b/>
      <w:bCs/>
      <w:sz w:val="28"/>
    </w:rPr>
  </w:style>
  <w:style w:type="character" w:customStyle="1" w:styleId="Heading3Char">
    <w:name w:val="Heading 3 Char"/>
    <w:basedOn w:val="DefaultParagraphFont"/>
    <w:link w:val="Heading3"/>
    <w:rsid w:val="006F2EB8"/>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6F2EB8"/>
    <w:rPr>
      <w:rFonts w:ascii="Calibri" w:eastAsia="Times New Roman" w:hAnsi="Calibri" w:cs="Times New Roman"/>
      <w:b/>
      <w:bCs/>
      <w:sz w:val="28"/>
      <w:szCs w:val="28"/>
    </w:rPr>
  </w:style>
  <w:style w:type="character" w:customStyle="1" w:styleId="Heading5Char">
    <w:name w:val="Heading 5 Char"/>
    <w:basedOn w:val="DefaultParagraphFont"/>
    <w:link w:val="Heading5"/>
    <w:rsid w:val="006F2EB8"/>
    <w:rPr>
      <w:rFonts w:ascii="Calibri" w:eastAsia="Times New Roman" w:hAnsi="Calibri" w:cs="Times New Roman"/>
      <w:b/>
      <w:bCs/>
      <w:i/>
      <w:iCs/>
      <w:sz w:val="26"/>
      <w:szCs w:val="26"/>
    </w:rPr>
  </w:style>
  <w:style w:type="paragraph" w:customStyle="1" w:styleId="Default">
    <w:name w:val="Default"/>
    <w:rsid w:val="006F2EB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Footer">
    <w:name w:val="footer"/>
    <w:basedOn w:val="Normal"/>
    <w:link w:val="FooterChar"/>
    <w:uiPriority w:val="99"/>
    <w:rsid w:val="006F2EB8"/>
    <w:pPr>
      <w:tabs>
        <w:tab w:val="center" w:pos="4320"/>
        <w:tab w:val="right" w:pos="8640"/>
      </w:tabs>
      <w:autoSpaceDE w:val="0"/>
      <w:autoSpaceDN w:val="0"/>
      <w:adjustRightInd w:val="0"/>
    </w:pPr>
  </w:style>
  <w:style w:type="character" w:customStyle="1" w:styleId="FooterChar">
    <w:name w:val="Footer Char"/>
    <w:basedOn w:val="DefaultParagraphFont"/>
    <w:link w:val="Footer"/>
    <w:uiPriority w:val="99"/>
    <w:rsid w:val="006F2EB8"/>
    <w:rPr>
      <w:rFonts w:ascii="Times New Roman" w:eastAsia="Times New Roman" w:hAnsi="Times New Roman" w:cs="Times New Roman"/>
      <w:sz w:val="24"/>
      <w:szCs w:val="24"/>
    </w:rPr>
  </w:style>
  <w:style w:type="character" w:styleId="PageNumber">
    <w:name w:val="page number"/>
    <w:basedOn w:val="DefaultParagraphFont"/>
    <w:rsid w:val="006F2EB8"/>
  </w:style>
  <w:style w:type="paragraph" w:styleId="Header">
    <w:name w:val="header"/>
    <w:basedOn w:val="Normal"/>
    <w:link w:val="HeaderChar"/>
    <w:uiPriority w:val="99"/>
    <w:rsid w:val="006F2EB8"/>
    <w:pPr>
      <w:tabs>
        <w:tab w:val="center" w:pos="4320"/>
        <w:tab w:val="right" w:pos="8640"/>
      </w:tabs>
      <w:autoSpaceDE w:val="0"/>
      <w:autoSpaceDN w:val="0"/>
      <w:adjustRightInd w:val="0"/>
    </w:pPr>
  </w:style>
  <w:style w:type="character" w:customStyle="1" w:styleId="HeaderChar">
    <w:name w:val="Header Char"/>
    <w:basedOn w:val="DefaultParagraphFont"/>
    <w:link w:val="Header"/>
    <w:uiPriority w:val="99"/>
    <w:rsid w:val="006F2EB8"/>
    <w:rPr>
      <w:rFonts w:ascii="Times New Roman" w:eastAsia="Times New Roman" w:hAnsi="Times New Roman" w:cs="Times New Roman"/>
      <w:sz w:val="24"/>
      <w:szCs w:val="24"/>
    </w:rPr>
  </w:style>
  <w:style w:type="character" w:styleId="Hyperlink">
    <w:name w:val="Hyperlink"/>
    <w:basedOn w:val="DefaultParagraphFont"/>
    <w:uiPriority w:val="99"/>
    <w:rsid w:val="006F2EB8"/>
    <w:rPr>
      <w:color w:val="0000FF"/>
      <w:u w:val="single"/>
    </w:rPr>
  </w:style>
  <w:style w:type="paragraph" w:styleId="BodyText2">
    <w:name w:val="Body Text 2"/>
    <w:basedOn w:val="Normal"/>
    <w:link w:val="BodyText2Char"/>
    <w:rsid w:val="006F2EB8"/>
    <w:pPr>
      <w:autoSpaceDE w:val="0"/>
      <w:autoSpaceDN w:val="0"/>
      <w:adjustRightInd w:val="0"/>
      <w:spacing w:after="120" w:line="480" w:lineRule="auto"/>
    </w:pPr>
  </w:style>
  <w:style w:type="character" w:customStyle="1" w:styleId="BodyText2Char">
    <w:name w:val="Body Text 2 Char"/>
    <w:basedOn w:val="DefaultParagraphFont"/>
    <w:link w:val="BodyText2"/>
    <w:rsid w:val="006F2EB8"/>
    <w:rPr>
      <w:rFonts w:ascii="Times New Roman" w:eastAsia="Times New Roman" w:hAnsi="Times New Roman" w:cs="Times New Roman"/>
      <w:sz w:val="24"/>
      <w:szCs w:val="24"/>
    </w:rPr>
  </w:style>
  <w:style w:type="paragraph" w:styleId="BodyText3">
    <w:name w:val="Body Text 3"/>
    <w:basedOn w:val="Normal"/>
    <w:link w:val="BodyText3Char"/>
    <w:rsid w:val="006F2EB8"/>
    <w:pPr>
      <w:autoSpaceDE w:val="0"/>
      <w:autoSpaceDN w:val="0"/>
      <w:adjustRightInd w:val="0"/>
      <w:spacing w:after="120"/>
    </w:pPr>
    <w:rPr>
      <w:sz w:val="16"/>
      <w:szCs w:val="16"/>
    </w:rPr>
  </w:style>
  <w:style w:type="character" w:customStyle="1" w:styleId="BodyText3Char">
    <w:name w:val="Body Text 3 Char"/>
    <w:basedOn w:val="DefaultParagraphFont"/>
    <w:link w:val="BodyText3"/>
    <w:rsid w:val="006F2EB8"/>
    <w:rPr>
      <w:rFonts w:ascii="Times New Roman" w:eastAsia="Times New Roman" w:hAnsi="Times New Roman" w:cs="Times New Roman"/>
      <w:sz w:val="16"/>
      <w:szCs w:val="16"/>
    </w:rPr>
  </w:style>
  <w:style w:type="character" w:customStyle="1" w:styleId="pdflink">
    <w:name w:val="pdflink"/>
    <w:basedOn w:val="DefaultParagraphFont"/>
    <w:rsid w:val="006F2EB8"/>
  </w:style>
  <w:style w:type="character" w:customStyle="1" w:styleId="editsection">
    <w:name w:val="editsection"/>
    <w:basedOn w:val="DefaultParagraphFont"/>
    <w:rsid w:val="006F2EB8"/>
  </w:style>
  <w:style w:type="paragraph" w:styleId="FootnoteText">
    <w:name w:val="footnote text"/>
    <w:basedOn w:val="Normal"/>
    <w:link w:val="FootnoteTextChar"/>
    <w:uiPriority w:val="99"/>
    <w:unhideWhenUsed/>
    <w:rsid w:val="006F2EB8"/>
    <w:rPr>
      <w:rFonts w:ascii="Calibri" w:eastAsia="Calibri" w:hAnsi="Calibri"/>
      <w:sz w:val="20"/>
      <w:szCs w:val="20"/>
    </w:rPr>
  </w:style>
  <w:style w:type="character" w:customStyle="1" w:styleId="FootnoteTextChar">
    <w:name w:val="Footnote Text Char"/>
    <w:basedOn w:val="DefaultParagraphFont"/>
    <w:link w:val="FootnoteText"/>
    <w:uiPriority w:val="99"/>
    <w:rsid w:val="006F2EB8"/>
    <w:rPr>
      <w:rFonts w:ascii="Calibri" w:eastAsia="Calibri" w:hAnsi="Calibri" w:cs="Times New Roman"/>
      <w:sz w:val="20"/>
      <w:szCs w:val="20"/>
    </w:rPr>
  </w:style>
  <w:style w:type="character" w:styleId="FootnoteReference">
    <w:name w:val="footnote reference"/>
    <w:basedOn w:val="DefaultParagraphFont"/>
    <w:uiPriority w:val="99"/>
    <w:unhideWhenUsed/>
    <w:rsid w:val="006F2EB8"/>
    <w:rPr>
      <w:vertAlign w:val="superscript"/>
    </w:rPr>
  </w:style>
  <w:style w:type="character" w:styleId="HTMLCite">
    <w:name w:val="HTML Cite"/>
    <w:basedOn w:val="DefaultParagraphFont"/>
    <w:uiPriority w:val="99"/>
    <w:unhideWhenUsed/>
    <w:rsid w:val="006F2EB8"/>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0.xml"/><Relationship Id="rId21" Type="http://schemas.openxmlformats.org/officeDocument/2006/relationships/hyperlink" Target="http://www.westport.com/tech/cngdi.php" TargetMode="External"/><Relationship Id="rId42" Type="http://schemas.openxmlformats.org/officeDocument/2006/relationships/hyperlink" Target="http://en.wikipedia.org/wiki/Transperth" TargetMode="External"/><Relationship Id="rId63" Type="http://schemas.openxmlformats.org/officeDocument/2006/relationships/image" Target="media/image20.emf"/><Relationship Id="rId84" Type="http://schemas.openxmlformats.org/officeDocument/2006/relationships/chart" Target="charts/chart17.xml"/><Relationship Id="rId138" Type="http://schemas.openxmlformats.org/officeDocument/2006/relationships/chart" Target="charts/chart71.xml"/><Relationship Id="rId159" Type="http://schemas.openxmlformats.org/officeDocument/2006/relationships/chart" Target="charts/chart92.xml"/><Relationship Id="rId170" Type="http://schemas.openxmlformats.org/officeDocument/2006/relationships/chart" Target="charts/chart103.xml"/><Relationship Id="rId191" Type="http://schemas.openxmlformats.org/officeDocument/2006/relationships/chart" Target="charts/chart124.xml"/><Relationship Id="rId205" Type="http://schemas.openxmlformats.org/officeDocument/2006/relationships/chart" Target="charts/chart138.xml"/><Relationship Id="rId226" Type="http://schemas.openxmlformats.org/officeDocument/2006/relationships/hyperlink" Target="http://www.cse.polyu.edu.hk/~activi/BAQ2002/BAQ2002_files/Proceedings/S%20ubworkshop4/sw4b-3Chan_Final.pdf" TargetMode="External"/><Relationship Id="rId107" Type="http://schemas.openxmlformats.org/officeDocument/2006/relationships/chart" Target="charts/chart40.xml"/><Relationship Id="rId11" Type="http://schemas.openxmlformats.org/officeDocument/2006/relationships/image" Target="media/image4.png"/><Relationship Id="rId32" Type="http://schemas.openxmlformats.org/officeDocument/2006/relationships/hyperlink" Target="http://en.wikipedia.org/wiki/Bangladesh" TargetMode="External"/><Relationship Id="rId53" Type="http://schemas.openxmlformats.org/officeDocument/2006/relationships/image" Target="media/image10.emf"/><Relationship Id="rId74" Type="http://schemas.openxmlformats.org/officeDocument/2006/relationships/chart" Target="charts/chart7.xml"/><Relationship Id="rId128" Type="http://schemas.openxmlformats.org/officeDocument/2006/relationships/chart" Target="charts/chart61.xml"/><Relationship Id="rId149" Type="http://schemas.openxmlformats.org/officeDocument/2006/relationships/chart" Target="charts/chart82.xml"/><Relationship Id="rId5" Type="http://schemas.openxmlformats.org/officeDocument/2006/relationships/footnotes" Target="footnotes.xml"/><Relationship Id="rId95" Type="http://schemas.openxmlformats.org/officeDocument/2006/relationships/chart" Target="charts/chart28.xml"/><Relationship Id="rId160" Type="http://schemas.openxmlformats.org/officeDocument/2006/relationships/chart" Target="charts/chart93.xml"/><Relationship Id="rId181" Type="http://schemas.openxmlformats.org/officeDocument/2006/relationships/chart" Target="charts/chart114.xml"/><Relationship Id="rId216" Type="http://schemas.openxmlformats.org/officeDocument/2006/relationships/chart" Target="charts/chart149.xml"/><Relationship Id="rId22" Type="http://schemas.openxmlformats.org/officeDocument/2006/relationships/hyperlink" Target="http://www.newflyer.com/index/alternative_fuels" TargetMode="External"/><Relationship Id="rId27" Type="http://schemas.openxmlformats.org/officeDocument/2006/relationships/hyperlink" Target="http://en.wikipedia.org/wiki/Brazil" TargetMode="External"/><Relationship Id="rId43" Type="http://schemas.openxmlformats.org/officeDocument/2006/relationships/hyperlink" Target="http://en.wikipedia.org/wiki/Mercedes-Benz_OC500LE" TargetMode="External"/><Relationship Id="rId48" Type="http://schemas.openxmlformats.org/officeDocument/2006/relationships/hyperlink" Target="http://en.wikipedia.org/wiki/Geelong%2C_Victoria" TargetMode="External"/><Relationship Id="rId64" Type="http://schemas.openxmlformats.org/officeDocument/2006/relationships/image" Target="media/image21.png"/><Relationship Id="rId69" Type="http://schemas.openxmlformats.org/officeDocument/2006/relationships/chart" Target="charts/chart2.xml"/><Relationship Id="rId113" Type="http://schemas.openxmlformats.org/officeDocument/2006/relationships/chart" Target="charts/chart46.xml"/><Relationship Id="rId118" Type="http://schemas.openxmlformats.org/officeDocument/2006/relationships/chart" Target="charts/chart51.xml"/><Relationship Id="rId134" Type="http://schemas.openxmlformats.org/officeDocument/2006/relationships/chart" Target="charts/chart67.xml"/><Relationship Id="rId139" Type="http://schemas.openxmlformats.org/officeDocument/2006/relationships/chart" Target="charts/chart72.xml"/><Relationship Id="rId80" Type="http://schemas.openxmlformats.org/officeDocument/2006/relationships/chart" Target="charts/chart13.xml"/><Relationship Id="rId85" Type="http://schemas.openxmlformats.org/officeDocument/2006/relationships/chart" Target="charts/chart18.xml"/><Relationship Id="rId150" Type="http://schemas.openxmlformats.org/officeDocument/2006/relationships/chart" Target="charts/chart83.xml"/><Relationship Id="rId155" Type="http://schemas.openxmlformats.org/officeDocument/2006/relationships/chart" Target="charts/chart88.xml"/><Relationship Id="rId171" Type="http://schemas.openxmlformats.org/officeDocument/2006/relationships/chart" Target="charts/chart104.xml"/><Relationship Id="rId176" Type="http://schemas.openxmlformats.org/officeDocument/2006/relationships/chart" Target="charts/chart109.xml"/><Relationship Id="rId192" Type="http://schemas.openxmlformats.org/officeDocument/2006/relationships/chart" Target="charts/chart125.xml"/><Relationship Id="rId197" Type="http://schemas.openxmlformats.org/officeDocument/2006/relationships/chart" Target="charts/chart130.xml"/><Relationship Id="rId206" Type="http://schemas.openxmlformats.org/officeDocument/2006/relationships/chart" Target="charts/chart139.xml"/><Relationship Id="rId227" Type="http://schemas.openxmlformats.org/officeDocument/2006/relationships/hyperlink" Target="http://www.petroleumbazaar.com/Library/auto%20fuel%20policy/ch_12.pdf" TargetMode="External"/><Relationship Id="rId201" Type="http://schemas.openxmlformats.org/officeDocument/2006/relationships/chart" Target="charts/chart134.xml"/><Relationship Id="rId222" Type="http://schemas.openxmlformats.org/officeDocument/2006/relationships/chart" Target="charts/chart155.xml"/><Relationship Id="rId12" Type="http://schemas.openxmlformats.org/officeDocument/2006/relationships/hyperlink" Target="http://en.wikipedia.org/wiki/Four-stroke_engine" TargetMode="External"/><Relationship Id="rId17" Type="http://schemas.openxmlformats.org/officeDocument/2006/relationships/image" Target="media/image6.png"/><Relationship Id="rId33" Type="http://schemas.openxmlformats.org/officeDocument/2006/relationships/hyperlink" Target="http://en.wikipedia.org/wiki/India" TargetMode="External"/><Relationship Id="rId38" Type="http://schemas.openxmlformats.org/officeDocument/2006/relationships/hyperlink" Target="http://en.wikipedia.org/wiki/Singapore" TargetMode="External"/><Relationship Id="rId59" Type="http://schemas.openxmlformats.org/officeDocument/2006/relationships/image" Target="media/image16.emf"/><Relationship Id="rId103" Type="http://schemas.openxmlformats.org/officeDocument/2006/relationships/chart" Target="charts/chart36.xml"/><Relationship Id="rId108" Type="http://schemas.openxmlformats.org/officeDocument/2006/relationships/chart" Target="charts/chart41.xml"/><Relationship Id="rId124" Type="http://schemas.openxmlformats.org/officeDocument/2006/relationships/chart" Target="charts/chart57.xml"/><Relationship Id="rId129" Type="http://schemas.openxmlformats.org/officeDocument/2006/relationships/chart" Target="charts/chart62.xml"/><Relationship Id="rId54" Type="http://schemas.openxmlformats.org/officeDocument/2006/relationships/image" Target="media/image11.emf"/><Relationship Id="rId70" Type="http://schemas.openxmlformats.org/officeDocument/2006/relationships/chart" Target="charts/chart3.xml"/><Relationship Id="rId75" Type="http://schemas.openxmlformats.org/officeDocument/2006/relationships/chart" Target="charts/chart8.xml"/><Relationship Id="rId91" Type="http://schemas.openxmlformats.org/officeDocument/2006/relationships/chart" Target="charts/chart24.xml"/><Relationship Id="rId96" Type="http://schemas.openxmlformats.org/officeDocument/2006/relationships/chart" Target="charts/chart29.xml"/><Relationship Id="rId140" Type="http://schemas.openxmlformats.org/officeDocument/2006/relationships/chart" Target="charts/chart73.xml"/><Relationship Id="rId145" Type="http://schemas.openxmlformats.org/officeDocument/2006/relationships/chart" Target="charts/chart78.xml"/><Relationship Id="rId161" Type="http://schemas.openxmlformats.org/officeDocument/2006/relationships/chart" Target="charts/chart94.xml"/><Relationship Id="rId166" Type="http://schemas.openxmlformats.org/officeDocument/2006/relationships/chart" Target="charts/chart99.xml"/><Relationship Id="rId182" Type="http://schemas.openxmlformats.org/officeDocument/2006/relationships/chart" Target="charts/chart115.xml"/><Relationship Id="rId187" Type="http://schemas.openxmlformats.org/officeDocument/2006/relationships/chart" Target="charts/chart120.xml"/><Relationship Id="rId217" Type="http://schemas.openxmlformats.org/officeDocument/2006/relationships/chart" Target="charts/chart150.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chart" Target="charts/chart145.xml"/><Relationship Id="rId23" Type="http://schemas.openxmlformats.org/officeDocument/2006/relationships/hyperlink" Target="http://www.uniongas.com/aboutus/aboutng/ngv/factorybuilt.asp" TargetMode="External"/><Relationship Id="rId28" Type="http://schemas.openxmlformats.org/officeDocument/2006/relationships/hyperlink" Target="http://en.wikipedia.org/wiki/Chile" TargetMode="External"/><Relationship Id="rId49" Type="http://schemas.openxmlformats.org/officeDocument/2006/relationships/hyperlink" Target="http://en.wikipedia.org/wiki/Victoria_%28Australia%29" TargetMode="External"/><Relationship Id="rId114" Type="http://schemas.openxmlformats.org/officeDocument/2006/relationships/chart" Target="charts/chart47.xml"/><Relationship Id="rId119" Type="http://schemas.openxmlformats.org/officeDocument/2006/relationships/chart" Target="charts/chart52.xml"/><Relationship Id="rId44" Type="http://schemas.openxmlformats.org/officeDocument/2006/relationships/hyperlink" Target="http://en.wikipedia.org/wiki/Articulated_bus" TargetMode="External"/><Relationship Id="rId60" Type="http://schemas.openxmlformats.org/officeDocument/2006/relationships/image" Target="media/image17.emf"/><Relationship Id="rId65" Type="http://schemas.openxmlformats.org/officeDocument/2006/relationships/image" Target="media/image22.png"/><Relationship Id="rId81" Type="http://schemas.openxmlformats.org/officeDocument/2006/relationships/chart" Target="charts/chart14.xml"/><Relationship Id="rId86" Type="http://schemas.openxmlformats.org/officeDocument/2006/relationships/chart" Target="charts/chart19.xml"/><Relationship Id="rId130" Type="http://schemas.openxmlformats.org/officeDocument/2006/relationships/chart" Target="charts/chart63.xml"/><Relationship Id="rId135" Type="http://schemas.openxmlformats.org/officeDocument/2006/relationships/chart" Target="charts/chart68.xml"/><Relationship Id="rId151" Type="http://schemas.openxmlformats.org/officeDocument/2006/relationships/chart" Target="charts/chart84.xml"/><Relationship Id="rId156" Type="http://schemas.openxmlformats.org/officeDocument/2006/relationships/chart" Target="charts/chart89.xml"/><Relationship Id="rId177" Type="http://schemas.openxmlformats.org/officeDocument/2006/relationships/chart" Target="charts/chart110.xml"/><Relationship Id="rId198" Type="http://schemas.openxmlformats.org/officeDocument/2006/relationships/chart" Target="charts/chart131.xml"/><Relationship Id="rId172" Type="http://schemas.openxmlformats.org/officeDocument/2006/relationships/chart" Target="charts/chart105.xml"/><Relationship Id="rId193" Type="http://schemas.openxmlformats.org/officeDocument/2006/relationships/chart" Target="charts/chart126.xml"/><Relationship Id="rId202" Type="http://schemas.openxmlformats.org/officeDocument/2006/relationships/chart" Target="charts/chart135.xml"/><Relationship Id="rId207" Type="http://schemas.openxmlformats.org/officeDocument/2006/relationships/chart" Target="charts/chart140.xml"/><Relationship Id="rId223" Type="http://schemas.openxmlformats.org/officeDocument/2006/relationships/chart" Target="charts/chart156.xml"/><Relationship Id="rId228" Type="http://schemas.openxmlformats.org/officeDocument/2006/relationships/header" Target="header1.xml"/><Relationship Id="rId13" Type="http://schemas.openxmlformats.org/officeDocument/2006/relationships/hyperlink" Target="http://en.wikipedia.org/wiki/Diesel" TargetMode="External"/><Relationship Id="rId18" Type="http://schemas.openxmlformats.org/officeDocument/2006/relationships/hyperlink" Target="http://www.cleanskies.org/" TargetMode="External"/><Relationship Id="rId39" Type="http://schemas.openxmlformats.org/officeDocument/2006/relationships/hyperlink" Target="http://en.wikipedia.org/wiki/1970s" TargetMode="External"/><Relationship Id="rId109" Type="http://schemas.openxmlformats.org/officeDocument/2006/relationships/chart" Target="charts/chart42.xml"/><Relationship Id="rId34" Type="http://schemas.openxmlformats.org/officeDocument/2006/relationships/hyperlink" Target="http://en.wikipedia.org/wiki/New_Delhi" TargetMode="External"/><Relationship Id="rId50" Type="http://schemas.openxmlformats.org/officeDocument/2006/relationships/image" Target="media/image7.png"/><Relationship Id="rId55" Type="http://schemas.openxmlformats.org/officeDocument/2006/relationships/image" Target="media/image12.emf"/><Relationship Id="rId76" Type="http://schemas.openxmlformats.org/officeDocument/2006/relationships/chart" Target="charts/chart9.xml"/><Relationship Id="rId97" Type="http://schemas.openxmlformats.org/officeDocument/2006/relationships/chart" Target="charts/chart30.xml"/><Relationship Id="rId104" Type="http://schemas.openxmlformats.org/officeDocument/2006/relationships/chart" Target="charts/chart37.xml"/><Relationship Id="rId120" Type="http://schemas.openxmlformats.org/officeDocument/2006/relationships/chart" Target="charts/chart53.xml"/><Relationship Id="rId125" Type="http://schemas.openxmlformats.org/officeDocument/2006/relationships/chart" Target="charts/chart58.xml"/><Relationship Id="rId141" Type="http://schemas.openxmlformats.org/officeDocument/2006/relationships/chart" Target="charts/chart74.xml"/><Relationship Id="rId146" Type="http://schemas.openxmlformats.org/officeDocument/2006/relationships/chart" Target="charts/chart79.xml"/><Relationship Id="rId167" Type="http://schemas.openxmlformats.org/officeDocument/2006/relationships/chart" Target="charts/chart100.xml"/><Relationship Id="rId188" Type="http://schemas.openxmlformats.org/officeDocument/2006/relationships/chart" Target="charts/chart121.xml"/><Relationship Id="rId7" Type="http://schemas.openxmlformats.org/officeDocument/2006/relationships/image" Target="media/image1.emf"/><Relationship Id="rId71" Type="http://schemas.openxmlformats.org/officeDocument/2006/relationships/chart" Target="charts/chart4.xml"/><Relationship Id="rId92" Type="http://schemas.openxmlformats.org/officeDocument/2006/relationships/chart" Target="charts/chart25.xml"/><Relationship Id="rId162" Type="http://schemas.openxmlformats.org/officeDocument/2006/relationships/chart" Target="charts/chart95.xml"/><Relationship Id="rId183" Type="http://schemas.openxmlformats.org/officeDocument/2006/relationships/chart" Target="charts/chart116.xml"/><Relationship Id="rId213" Type="http://schemas.openxmlformats.org/officeDocument/2006/relationships/chart" Target="charts/chart146.xml"/><Relationship Id="rId218" Type="http://schemas.openxmlformats.org/officeDocument/2006/relationships/chart" Target="charts/chart151.xml"/><Relationship Id="rId2" Type="http://schemas.openxmlformats.org/officeDocument/2006/relationships/styles" Target="styles.xml"/><Relationship Id="rId29" Type="http://schemas.openxmlformats.org/officeDocument/2006/relationships/hyperlink" Target="http://en.wikipedia.org/wiki/Bolivia" TargetMode="External"/><Relationship Id="rId24" Type="http://schemas.openxmlformats.org/officeDocument/2006/relationships/hyperlink" Target="http://en.wikipedia.org/wiki/Germany" TargetMode="External"/><Relationship Id="rId40" Type="http://schemas.openxmlformats.org/officeDocument/2006/relationships/hyperlink" Target="http://en.wikipedia.org/wiki/1980s" TargetMode="External"/><Relationship Id="rId45" Type="http://schemas.openxmlformats.org/officeDocument/2006/relationships/hyperlink" Target="http://en.wikipedia.org/wiki/Scania_L94UB" TargetMode="External"/><Relationship Id="rId66" Type="http://schemas.openxmlformats.org/officeDocument/2006/relationships/image" Target="media/image23.png"/><Relationship Id="rId87" Type="http://schemas.openxmlformats.org/officeDocument/2006/relationships/chart" Target="charts/chart20.xml"/><Relationship Id="rId110" Type="http://schemas.openxmlformats.org/officeDocument/2006/relationships/chart" Target="charts/chart43.xml"/><Relationship Id="rId115" Type="http://schemas.openxmlformats.org/officeDocument/2006/relationships/chart" Target="charts/chart48.xml"/><Relationship Id="rId131" Type="http://schemas.openxmlformats.org/officeDocument/2006/relationships/chart" Target="charts/chart64.xml"/><Relationship Id="rId136" Type="http://schemas.openxmlformats.org/officeDocument/2006/relationships/chart" Target="charts/chart69.xml"/><Relationship Id="rId157" Type="http://schemas.openxmlformats.org/officeDocument/2006/relationships/chart" Target="charts/chart90.xml"/><Relationship Id="rId178" Type="http://schemas.openxmlformats.org/officeDocument/2006/relationships/chart" Target="charts/chart111.xml"/><Relationship Id="rId61" Type="http://schemas.openxmlformats.org/officeDocument/2006/relationships/image" Target="media/image18.emf"/><Relationship Id="rId82" Type="http://schemas.openxmlformats.org/officeDocument/2006/relationships/chart" Target="charts/chart15.xml"/><Relationship Id="rId152" Type="http://schemas.openxmlformats.org/officeDocument/2006/relationships/chart" Target="charts/chart85.xml"/><Relationship Id="rId173" Type="http://schemas.openxmlformats.org/officeDocument/2006/relationships/chart" Target="charts/chart106.xml"/><Relationship Id="rId194" Type="http://schemas.openxmlformats.org/officeDocument/2006/relationships/chart" Target="charts/chart127.xml"/><Relationship Id="rId199" Type="http://schemas.openxmlformats.org/officeDocument/2006/relationships/chart" Target="charts/chart132.xml"/><Relationship Id="rId203" Type="http://schemas.openxmlformats.org/officeDocument/2006/relationships/chart" Target="charts/chart136.xml"/><Relationship Id="rId208" Type="http://schemas.openxmlformats.org/officeDocument/2006/relationships/chart" Target="charts/chart141.xml"/><Relationship Id="rId229" Type="http://schemas.openxmlformats.org/officeDocument/2006/relationships/footer" Target="footer1.xml"/><Relationship Id="rId19" Type="http://schemas.openxmlformats.org/officeDocument/2006/relationships/hyperlink" Target="http://www.navigantconsulting.com/" TargetMode="External"/><Relationship Id="rId224" Type="http://schemas.openxmlformats.org/officeDocument/2006/relationships/chart" Target="charts/chart157.xml"/><Relationship Id="rId14" Type="http://schemas.openxmlformats.org/officeDocument/2006/relationships/hyperlink" Target="http://en.wikipedia.org/wiki/EGR" TargetMode="External"/><Relationship Id="rId30" Type="http://schemas.openxmlformats.org/officeDocument/2006/relationships/hyperlink" Target="http://en.wikipedia.org/wiki/Iran" TargetMode="External"/><Relationship Id="rId35" Type="http://schemas.openxmlformats.org/officeDocument/2006/relationships/hyperlink" Target="http://en.wikipedia.org/wiki/Ahmedabad" TargetMode="External"/><Relationship Id="rId56" Type="http://schemas.openxmlformats.org/officeDocument/2006/relationships/image" Target="media/image13.emf"/><Relationship Id="rId77" Type="http://schemas.openxmlformats.org/officeDocument/2006/relationships/chart" Target="charts/chart10.xml"/><Relationship Id="rId100" Type="http://schemas.openxmlformats.org/officeDocument/2006/relationships/chart" Target="charts/chart33.xml"/><Relationship Id="rId105" Type="http://schemas.openxmlformats.org/officeDocument/2006/relationships/chart" Target="charts/chart38.xml"/><Relationship Id="rId126" Type="http://schemas.openxmlformats.org/officeDocument/2006/relationships/chart" Target="charts/chart59.xml"/><Relationship Id="rId147" Type="http://schemas.openxmlformats.org/officeDocument/2006/relationships/chart" Target="charts/chart80.xml"/><Relationship Id="rId168" Type="http://schemas.openxmlformats.org/officeDocument/2006/relationships/chart" Target="charts/chart101.xml"/><Relationship Id="rId8" Type="http://schemas.openxmlformats.org/officeDocument/2006/relationships/package" Target="embeddings/Microsoft_Office_Word_Document1.docx"/><Relationship Id="rId51" Type="http://schemas.openxmlformats.org/officeDocument/2006/relationships/chart" Target="charts/chart1.xml"/><Relationship Id="rId72" Type="http://schemas.openxmlformats.org/officeDocument/2006/relationships/chart" Target="charts/chart5.xml"/><Relationship Id="rId93" Type="http://schemas.openxmlformats.org/officeDocument/2006/relationships/chart" Target="charts/chart26.xml"/><Relationship Id="rId98" Type="http://schemas.openxmlformats.org/officeDocument/2006/relationships/chart" Target="charts/chart31.xml"/><Relationship Id="rId121" Type="http://schemas.openxmlformats.org/officeDocument/2006/relationships/chart" Target="charts/chart54.xml"/><Relationship Id="rId142" Type="http://schemas.openxmlformats.org/officeDocument/2006/relationships/chart" Target="charts/chart75.xml"/><Relationship Id="rId163" Type="http://schemas.openxmlformats.org/officeDocument/2006/relationships/chart" Target="charts/chart96.xml"/><Relationship Id="rId184" Type="http://schemas.openxmlformats.org/officeDocument/2006/relationships/chart" Target="charts/chart117.xml"/><Relationship Id="rId189" Type="http://schemas.openxmlformats.org/officeDocument/2006/relationships/chart" Target="charts/chart122.xml"/><Relationship Id="rId219" Type="http://schemas.openxmlformats.org/officeDocument/2006/relationships/chart" Target="charts/chart152.xml"/><Relationship Id="rId3" Type="http://schemas.openxmlformats.org/officeDocument/2006/relationships/settings" Target="settings.xml"/><Relationship Id="rId214" Type="http://schemas.openxmlformats.org/officeDocument/2006/relationships/chart" Target="charts/chart147.xml"/><Relationship Id="rId230" Type="http://schemas.openxmlformats.org/officeDocument/2006/relationships/fontTable" Target="fontTable.xml"/><Relationship Id="rId25" Type="http://schemas.openxmlformats.org/officeDocument/2006/relationships/hyperlink" Target="http://en.wikipedia.org/wiki/Europe" TargetMode="External"/><Relationship Id="rId46" Type="http://schemas.openxmlformats.org/officeDocument/2006/relationships/hyperlink" Target="http://en.wikipedia.org/wiki/MAN_AG" TargetMode="External"/><Relationship Id="rId67" Type="http://schemas.openxmlformats.org/officeDocument/2006/relationships/image" Target="media/image24.png"/><Relationship Id="rId116" Type="http://schemas.openxmlformats.org/officeDocument/2006/relationships/chart" Target="charts/chart49.xml"/><Relationship Id="rId137" Type="http://schemas.openxmlformats.org/officeDocument/2006/relationships/chart" Target="charts/chart70.xml"/><Relationship Id="rId158" Type="http://schemas.openxmlformats.org/officeDocument/2006/relationships/chart" Target="charts/chart91.xml"/><Relationship Id="rId20" Type="http://schemas.openxmlformats.org/officeDocument/2006/relationships/hyperlink" Target="http://www.cleanskies.org/printpage.aspx?page_id=%7b55b3b34e-e7aa-442c-95b9-634112cb0542%7d" TargetMode="External"/><Relationship Id="rId41" Type="http://schemas.openxmlformats.org/officeDocument/2006/relationships/hyperlink" Target="http://en.wikipedia.org/wiki/New_Zealand" TargetMode="External"/><Relationship Id="rId62" Type="http://schemas.openxmlformats.org/officeDocument/2006/relationships/image" Target="media/image19.png"/><Relationship Id="rId83" Type="http://schemas.openxmlformats.org/officeDocument/2006/relationships/chart" Target="charts/chart16.xml"/><Relationship Id="rId88" Type="http://schemas.openxmlformats.org/officeDocument/2006/relationships/chart" Target="charts/chart21.xml"/><Relationship Id="rId111" Type="http://schemas.openxmlformats.org/officeDocument/2006/relationships/chart" Target="charts/chart44.xml"/><Relationship Id="rId132" Type="http://schemas.openxmlformats.org/officeDocument/2006/relationships/chart" Target="charts/chart65.xml"/><Relationship Id="rId153" Type="http://schemas.openxmlformats.org/officeDocument/2006/relationships/chart" Target="charts/chart86.xml"/><Relationship Id="rId174" Type="http://schemas.openxmlformats.org/officeDocument/2006/relationships/chart" Target="charts/chart107.xml"/><Relationship Id="rId179" Type="http://schemas.openxmlformats.org/officeDocument/2006/relationships/chart" Target="charts/chart112.xml"/><Relationship Id="rId195" Type="http://schemas.openxmlformats.org/officeDocument/2006/relationships/chart" Target="charts/chart128.xml"/><Relationship Id="rId209" Type="http://schemas.openxmlformats.org/officeDocument/2006/relationships/chart" Target="charts/chart142.xml"/><Relationship Id="rId190" Type="http://schemas.openxmlformats.org/officeDocument/2006/relationships/chart" Target="charts/chart123.xml"/><Relationship Id="rId204" Type="http://schemas.openxmlformats.org/officeDocument/2006/relationships/chart" Target="charts/chart137.xml"/><Relationship Id="rId220" Type="http://schemas.openxmlformats.org/officeDocument/2006/relationships/chart" Target="charts/chart153.xml"/><Relationship Id="rId225" Type="http://schemas.openxmlformats.org/officeDocument/2006/relationships/hyperlink" Target="http://www.cpcb.nic.in" TargetMode="External"/><Relationship Id="rId15" Type="http://schemas.openxmlformats.org/officeDocument/2006/relationships/image" Target="media/image5.png"/><Relationship Id="rId36" Type="http://schemas.openxmlformats.org/officeDocument/2006/relationships/hyperlink" Target="http://en.wikipedia.org/wiki/Gujarat" TargetMode="External"/><Relationship Id="rId57" Type="http://schemas.openxmlformats.org/officeDocument/2006/relationships/image" Target="media/image14.emf"/><Relationship Id="rId106" Type="http://schemas.openxmlformats.org/officeDocument/2006/relationships/chart" Target="charts/chart39.xml"/><Relationship Id="rId127" Type="http://schemas.openxmlformats.org/officeDocument/2006/relationships/chart" Target="charts/chart60.xml"/><Relationship Id="rId10" Type="http://schemas.openxmlformats.org/officeDocument/2006/relationships/image" Target="media/image3.png"/><Relationship Id="rId31" Type="http://schemas.openxmlformats.org/officeDocument/2006/relationships/hyperlink" Target="http://en.wikipedia.org/wiki/Pakistan" TargetMode="External"/><Relationship Id="rId52" Type="http://schemas.openxmlformats.org/officeDocument/2006/relationships/image" Target="media/image9.emf"/><Relationship Id="rId73" Type="http://schemas.openxmlformats.org/officeDocument/2006/relationships/chart" Target="charts/chart6.xml"/><Relationship Id="rId78" Type="http://schemas.openxmlformats.org/officeDocument/2006/relationships/chart" Target="charts/chart11.xml"/><Relationship Id="rId94" Type="http://schemas.openxmlformats.org/officeDocument/2006/relationships/chart" Target="charts/chart27.xml"/><Relationship Id="rId99" Type="http://schemas.openxmlformats.org/officeDocument/2006/relationships/chart" Target="charts/chart32.xml"/><Relationship Id="rId101" Type="http://schemas.openxmlformats.org/officeDocument/2006/relationships/chart" Target="charts/chart34.xml"/><Relationship Id="rId122" Type="http://schemas.openxmlformats.org/officeDocument/2006/relationships/chart" Target="charts/chart55.xml"/><Relationship Id="rId143" Type="http://schemas.openxmlformats.org/officeDocument/2006/relationships/chart" Target="charts/chart76.xml"/><Relationship Id="rId148" Type="http://schemas.openxmlformats.org/officeDocument/2006/relationships/chart" Target="charts/chart81.xml"/><Relationship Id="rId164" Type="http://schemas.openxmlformats.org/officeDocument/2006/relationships/chart" Target="charts/chart97.xml"/><Relationship Id="rId169" Type="http://schemas.openxmlformats.org/officeDocument/2006/relationships/chart" Target="charts/chart102.xml"/><Relationship Id="rId185" Type="http://schemas.openxmlformats.org/officeDocument/2006/relationships/chart" Target="charts/chart118.xm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chart" Target="charts/chart113.xml"/><Relationship Id="rId210" Type="http://schemas.openxmlformats.org/officeDocument/2006/relationships/chart" Target="charts/chart143.xml"/><Relationship Id="rId215" Type="http://schemas.openxmlformats.org/officeDocument/2006/relationships/chart" Target="charts/chart148.xml"/><Relationship Id="rId26" Type="http://schemas.openxmlformats.org/officeDocument/2006/relationships/hyperlink" Target="http://en.wikipedia.org/wiki/Argentina" TargetMode="External"/><Relationship Id="rId231" Type="http://schemas.openxmlformats.org/officeDocument/2006/relationships/glossaryDocument" Target="glossary/document.xml"/><Relationship Id="rId47" Type="http://schemas.openxmlformats.org/officeDocument/2006/relationships/hyperlink" Target="http://en.wikipedia.org/wiki/Benders_Buslines" TargetMode="External"/><Relationship Id="rId68" Type="http://schemas.openxmlformats.org/officeDocument/2006/relationships/image" Target="media/image25.png"/><Relationship Id="rId89" Type="http://schemas.openxmlformats.org/officeDocument/2006/relationships/chart" Target="charts/chart22.xml"/><Relationship Id="rId112" Type="http://schemas.openxmlformats.org/officeDocument/2006/relationships/chart" Target="charts/chart45.xml"/><Relationship Id="rId133" Type="http://schemas.openxmlformats.org/officeDocument/2006/relationships/chart" Target="charts/chart66.xml"/><Relationship Id="rId154" Type="http://schemas.openxmlformats.org/officeDocument/2006/relationships/chart" Target="charts/chart87.xml"/><Relationship Id="rId175" Type="http://schemas.openxmlformats.org/officeDocument/2006/relationships/chart" Target="charts/chart108.xml"/><Relationship Id="rId196" Type="http://schemas.openxmlformats.org/officeDocument/2006/relationships/chart" Target="charts/chart129.xml"/><Relationship Id="rId200" Type="http://schemas.openxmlformats.org/officeDocument/2006/relationships/chart" Target="charts/chart133.xml"/><Relationship Id="rId16" Type="http://schemas.openxmlformats.org/officeDocument/2006/relationships/oleObject" Target="embeddings/oleObject1.bin"/><Relationship Id="rId221" Type="http://schemas.openxmlformats.org/officeDocument/2006/relationships/chart" Target="charts/chart154.xml"/><Relationship Id="rId37" Type="http://schemas.openxmlformats.org/officeDocument/2006/relationships/hyperlink" Target="http://en.wikipedia.org/wiki/Delhi_Transport_Corporation" TargetMode="External"/><Relationship Id="rId58" Type="http://schemas.openxmlformats.org/officeDocument/2006/relationships/image" Target="media/image15.emf"/><Relationship Id="rId79" Type="http://schemas.openxmlformats.org/officeDocument/2006/relationships/chart" Target="charts/chart12.xml"/><Relationship Id="rId102" Type="http://schemas.openxmlformats.org/officeDocument/2006/relationships/chart" Target="charts/chart35.xml"/><Relationship Id="rId123" Type="http://schemas.openxmlformats.org/officeDocument/2006/relationships/chart" Target="charts/chart56.xml"/><Relationship Id="rId144" Type="http://schemas.openxmlformats.org/officeDocument/2006/relationships/chart" Target="charts/chart77.xml"/><Relationship Id="rId90" Type="http://schemas.openxmlformats.org/officeDocument/2006/relationships/chart" Target="charts/chart23.xml"/><Relationship Id="rId165" Type="http://schemas.openxmlformats.org/officeDocument/2006/relationships/chart" Target="charts/chart98.xml"/><Relationship Id="rId186" Type="http://schemas.openxmlformats.org/officeDocument/2006/relationships/chart" Target="charts/chart119.xml"/><Relationship Id="rId211" Type="http://schemas.openxmlformats.org/officeDocument/2006/relationships/chart" Target="charts/chart144.xml"/><Relationship Id="rId23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ankaj\Desktop\Book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Vikash1\Desktop\GRAPHS\P-O\17.5.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7.5.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7.5.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5.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5.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3.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3.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7.5.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7.5.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5.xlsx"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Vikash1\Desktop\GRAPHS\P-O\17.5.xlsx"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3.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3.xlsx"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7.5.xlsx"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7.5.xlsx"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5.xlsx" TargetMode="External"/></Relationships>
</file>

<file path=word/charts/_rels/chart115.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5.xlsx"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3.xlsx" TargetMode="External"/></Relationships>
</file>

<file path=word/charts/_rels/chart117.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3.xlsx" TargetMode="External"/></Relationships>
</file>

<file path=word/charts/_rels/chart118.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7.5.xlsx" TargetMode="External"/></Relationships>
</file>

<file path=word/charts/_rels/chart119.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7.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Vikash1\Desktop\GRAPHS\P-O\15.xlsx" TargetMode="External"/></Relationships>
</file>

<file path=word/charts/_rels/chart120.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5.xlsx" TargetMode="External"/></Relationships>
</file>

<file path=word/charts/_rels/chart121.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5.xlsx" TargetMode="External"/></Relationships>
</file>

<file path=word/charts/_rels/chart122.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3.xlsx" TargetMode="External"/></Relationships>
</file>

<file path=word/charts/_rels/chart123.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3.xlsx" TargetMode="External"/></Relationships>
</file>

<file path=word/charts/_rels/chart124.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25.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26.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27.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28.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29.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Vikash1\Desktop\GRAPHS\P-O\15.xlsx" TargetMode="External"/></Relationships>
</file>

<file path=word/charts/_rels/chart130.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31.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32.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33.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34.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35.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36.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37.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38.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39.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Vikash1\Desktop\GRAPHS\P-O\15.xlsx" TargetMode="External"/></Relationships>
</file>

<file path=word/charts/_rels/chart140.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41.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42.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43.xml.rels><?xml version="1.0" encoding="UTF-8" standalone="yes"?>
<Relationships xmlns="http://schemas.openxmlformats.org/package/2006/relationships"><Relationship Id="rId1" Type="http://schemas.openxmlformats.org/officeDocument/2006/relationships/oleObject" Target="file:///C:\Users\pankaj\Desktop\emissions_comparisins_flowrate.xlsx" TargetMode="External"/></Relationships>
</file>

<file path=word/charts/_rels/chart14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ankaj\Desktop\P-O\GRAPHS%20n\emissions\emissions%20cr17.5.xls" TargetMode="External"/></Relationships>
</file>

<file path=word/charts/_rels/chart14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pankaj\Desktop\P-O\GRAPHS%20n\emissions\emissions%20cr17.5.xls" TargetMode="External"/></Relationships>
</file>

<file path=word/charts/_rels/chart14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pankaj\Desktop\P-O\GRAPHS%20n\emissions\emissions%20cr15.xlsx" TargetMode="External"/></Relationships>
</file>

<file path=word/charts/_rels/chart14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pankaj\Desktop\P-O\GRAPHS%20n\emissions\emissions%20cr15.xlsx" TargetMode="External"/></Relationships>
</file>

<file path=word/charts/_rels/chart14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pankaj\Desktop\P-O\emissions%20cr13.xlsx" TargetMode="External"/></Relationships>
</file>

<file path=word/charts/_rels/chart14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pankaj\Desktop\P-O\emissions%20cr1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Vikash1\Desktop\GRAPHS\P-O\15.xlsx" TargetMode="External"/></Relationships>
</file>

<file path=word/charts/_rels/chart150.xml.rels><?xml version="1.0" encoding="UTF-8" standalone="yes"?>
<Relationships xmlns="http://schemas.openxmlformats.org/package/2006/relationships"><Relationship Id="rId1" Type="http://schemas.openxmlformats.org/officeDocument/2006/relationships/oleObject" Target="file:///C:\Documents%20and%20Settings\Vikash1\Desktop\CR_effect_emissions.xlsx" TargetMode="External"/></Relationships>
</file>

<file path=word/charts/_rels/chart151.xml.rels><?xml version="1.0" encoding="UTF-8" standalone="yes"?>
<Relationships xmlns="http://schemas.openxmlformats.org/package/2006/relationships"><Relationship Id="rId1" Type="http://schemas.openxmlformats.org/officeDocument/2006/relationships/oleObject" Target="file:///C:\Documents%20and%20Settings\Vikash1\Desktop\CR_effect_emissions.xlsx" TargetMode="External"/></Relationships>
</file>

<file path=word/charts/_rels/chart152.xml.rels><?xml version="1.0" encoding="UTF-8" standalone="yes"?>
<Relationships xmlns="http://schemas.openxmlformats.org/package/2006/relationships"><Relationship Id="rId1" Type="http://schemas.openxmlformats.org/officeDocument/2006/relationships/oleObject" Target="file:///C:\Documents%20and%20Settings\Vikash1\Desktop\CR_effect_emissions.xlsx" TargetMode="External"/></Relationships>
</file>

<file path=word/charts/_rels/chart153.xml.rels><?xml version="1.0" encoding="UTF-8" standalone="yes"?>
<Relationships xmlns="http://schemas.openxmlformats.org/package/2006/relationships"><Relationship Id="rId1" Type="http://schemas.openxmlformats.org/officeDocument/2006/relationships/oleObject" Target="file:///C:\Documents%20and%20Settings\Vikash1\Desktop\CR_effect_emissions.xlsx" TargetMode="External"/></Relationships>
</file>

<file path=word/charts/_rels/chart154.xml.rels><?xml version="1.0" encoding="UTF-8" standalone="yes"?>
<Relationships xmlns="http://schemas.openxmlformats.org/package/2006/relationships"><Relationship Id="rId1" Type="http://schemas.openxmlformats.org/officeDocument/2006/relationships/oleObject" Target="file:///C:\Documents%20and%20Settings\Vikash1\Desktop\CR_effect_emissions.xlsx" TargetMode="External"/></Relationships>
</file>

<file path=word/charts/_rels/chart15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Vikash1\Desktop\GRAPHS\P-O\1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Vikash1\Desktop\GRAPHS\P-O\1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Vikash1\Desktop\GRAPHS\P-O\1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Vikash1\Desktop\GRAPHS\P-O\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Vikash1\Desktop\GRAPHS\P-O\17.5.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Vikash1\Desktop\GRAPHS\P-O\1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Vikash1\Desktop\GRAPHS\P-O\1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Vikash1\Desktop\GRAPHS\P-O\1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Vikash1\Desktop\GRAPHS\P-O\13.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Vikash1\Desktop\GRAPHS\P-O\1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Vikash1\Desktop\GRAPHS\P-O\1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Vikash1\Desktop\GRAPHS\P-O\1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Vikash1\Desktop\GRAPHS\P-O\1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Documents%20and%20Settings\Vikash1\Desktop\GRAPHS\P-O\1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ocuments%20and%20Settings\Vikash1\Desktop\GRAPHS\P-O\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Vikash1\Desktop\GRAPHS\P-O\17.5.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Documents%20and%20Settings\Vikash1\Desktop\GRAPHS\P-O\13.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Documents%20and%20Settings\Vikash1\Desktop\GRAPHS\P-O\1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idl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idle.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idl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idle.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1kw.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1kw.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1kw.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1kw.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Vikash1\Desktop\GRAPHS\P-O\17.5.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2KW.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2KW.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2KW.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2KW.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3KW.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3KW.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3KW.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3KW.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3.5KW.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3.5KW.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Vikash1\Desktop\GRAPHS\P-O\17.5.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3.5KW.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Documents%20and%20Settings\Vikash1\Desktop\JUNK%20MATTER\GRAPHS\P-O\Flow%20rate%20comparison\comp_3.5KW.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pankaj\Desktop\P-O\Comparison%20of%20Peak%20Pressure.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pankaj\Desktop\P-O\Comparison%20of%20Crank%20Angle.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Documents%20and%20Settings\Vikash1\Desktop\GRAPHS\SFC,BTHE,MEFF\cr17.5.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Documents%20and%20Settings\Vikash1\Desktop\GRAPHS\SFC,BTHE,MEFF\cr15.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Documents%20and%20Settings\Vikash1\Desktop\GRAPHS\SFC,BTHE,MEFF\cr17.5.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Documents%20and%20Settings\Vikash1\Desktop\GRAPHS\SFC,BTHE,MEFF\cr15.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Documents%20and%20Settings\Vikash1\Desktop\GRAPHS\SFC,BTHE,MEFF\cr13.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Documents%20and%20Settings\Vikash1\Desktop\GRAPHS\SFC,BTHE,MEFF\cr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Vikash1\Desktop\GRAPHS\P-O\17.5.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Documents%20and%20Settings\Vikash1\Desktop\GRAPHS\SFC,BTHE,MEFF\cr17.5.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F:\GRAPHS\SFC,BTHE,MEFF\cr17.5.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Documents%20and%20Settings\Vikash1\Desktop\GRAPHS\SFC,BTHE,MEFF\cr17.5.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Documents%20and%20Settings\Vikash1\Desktop\GRAPHS\SFC,BTHE,MEFF\cr15.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Documents%20and%20Settings\Vikash1\Desktop\GRAPHS\SFC,BTHE,MEFF\cr13.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Documents%20and%20Settings\Vikash1\Desktop\GRAPHS\SFC,BTHE,MEFF\cr13.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Documents%20and%20Settings\Vikash1\Desktop\GRAPHS\SFC,BTHE,MEFF\cr17.5.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Documents%20and%20Settings\Vikash1\Desktop\GRAPHS\SFC,BTHE,MEFF\cr17.5.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Documents%20and%20Settings\Vikash1\Desktop\GRAPHS\SFC,BTHE,MEFF\cr15.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Documents%20and%20Settings\Vikash1\Desktop\GRAPHS\SFC,BTHE,MEFF\cr1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Vikash1\Desktop\GRAPHS\P-O\17.5.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Documents%20and%20Settings\Vikash1\Desktop\GRAPHS\SFC,BTHE,MEFF\cr13.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Documents%20and%20Settings\Vikash1\Desktop\GRAPHS\SFC,BTHE,MEFF\cr13.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E:\GRAPHS\SFC,BTHE,MEFF\sfc_comp.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E:\GRAPHS\SFC,BTHE,MEFF\sfc_com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Vikash1\Desktop\GRAPHS\P-O\17.5.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E:\GRAPHS\SFC,BTHE,MEFF\sfc_comp.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E:\GRAPHS\SFC,BTHE,MEFF\sfc_comp.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E:\GRAPHS\SFC,BTHE,MEFF\sfc_comp.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E:\GRAPHS\SFC,BTHE,MEFF\sfc_comp.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E:\GRAPHS\SFC,BTHE,MEFF\sfc_comp.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E:\GRAPHS\SFC,BTHE,MEFF\sfc_comp.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E:\GRAPHS\SFC,BTHE,MEFF\sfc_comp.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E:\GRAPHS\SFC,BTHE,MEFF\sfc_comp.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E:\GRAPHS\SFC,BTHE,MEFF\sfc_comp.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E:\GRAPHS\SFC,BTHE,MEFF\sfc_comp.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Vikash1\Desktop\GRAPHS\P-O\17.5.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C:\Users\pankaj\Desktop\P-O\SEC.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C:\Users\pankaj\Desktop\P-O\SEC.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C:\Users\pankaj\Desktop\P-O\SEC.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C:\Users\pankaj\Desktop\P-O\SEC.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7.5.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7.5.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5.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3.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5.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C:\Documents%20and%20Settings\Vikash1\Desktop\GRAPHS\emissions\emissions%20cr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769865647982144"/>
          <c:y val="0.12716269820439108"/>
          <c:w val="0.77555552090642133"/>
          <c:h val="0.66639540782162765"/>
        </c:manualLayout>
      </c:layout>
      <c:scatterChart>
        <c:scatterStyle val="smoothMarker"/>
        <c:ser>
          <c:idx val="0"/>
          <c:order val="0"/>
          <c:spPr>
            <a:ln>
              <a:noFill/>
            </a:ln>
          </c:spPr>
          <c:marker>
            <c:symbol val="none"/>
          </c:marker>
          <c:trendline>
            <c:trendlineType val="log"/>
          </c:trendline>
          <c:xVal>
            <c:numRef>
              <c:f>Sheet1!$A$2:$A$14</c:f>
              <c:numCache>
                <c:formatCode>General</c:formatCode>
                <c:ptCount val="13"/>
                <c:pt idx="0">
                  <c:v>2</c:v>
                </c:pt>
                <c:pt idx="1">
                  <c:v>4</c:v>
                </c:pt>
                <c:pt idx="2">
                  <c:v>6</c:v>
                </c:pt>
                <c:pt idx="3">
                  <c:v>8</c:v>
                </c:pt>
                <c:pt idx="4">
                  <c:v>10</c:v>
                </c:pt>
                <c:pt idx="5">
                  <c:v>12</c:v>
                </c:pt>
                <c:pt idx="6">
                  <c:v>14</c:v>
                </c:pt>
                <c:pt idx="7">
                  <c:v>16</c:v>
                </c:pt>
                <c:pt idx="8">
                  <c:v>18</c:v>
                </c:pt>
                <c:pt idx="9">
                  <c:v>20</c:v>
                </c:pt>
                <c:pt idx="10">
                  <c:v>22</c:v>
                </c:pt>
                <c:pt idx="11">
                  <c:v>24</c:v>
                </c:pt>
                <c:pt idx="12">
                  <c:v>26</c:v>
                </c:pt>
              </c:numCache>
            </c:numRef>
          </c:xVal>
          <c:yVal>
            <c:numRef>
              <c:f>Sheet1!$B$2:$B$14</c:f>
              <c:numCache>
                <c:formatCode>General</c:formatCode>
                <c:ptCount val="13"/>
                <c:pt idx="0">
                  <c:v>0.25</c:v>
                </c:pt>
                <c:pt idx="1">
                  <c:v>0.42000000000000032</c:v>
                </c:pt>
                <c:pt idx="2">
                  <c:v>0.56000000000000005</c:v>
                </c:pt>
                <c:pt idx="3">
                  <c:v>0.63000000000000078</c:v>
                </c:pt>
                <c:pt idx="4">
                  <c:v>0.65000000000000091</c:v>
                </c:pt>
                <c:pt idx="5">
                  <c:v>0.67000000000000093</c:v>
                </c:pt>
                <c:pt idx="6">
                  <c:v>0.6800000000000006</c:v>
                </c:pt>
                <c:pt idx="7">
                  <c:v>0.69000000000000061</c:v>
                </c:pt>
                <c:pt idx="8">
                  <c:v>0.71000000000000063</c:v>
                </c:pt>
                <c:pt idx="9">
                  <c:v>0.72000000000000064</c:v>
                </c:pt>
                <c:pt idx="10">
                  <c:v>0.73000000000000065</c:v>
                </c:pt>
                <c:pt idx="11">
                  <c:v>0.74000000000000066</c:v>
                </c:pt>
                <c:pt idx="12">
                  <c:v>0.75000000000000078</c:v>
                </c:pt>
              </c:numCache>
            </c:numRef>
          </c:yVal>
          <c:smooth val="1"/>
        </c:ser>
        <c:axId val="159442432"/>
        <c:axId val="159443968"/>
      </c:scatterChart>
      <c:valAx>
        <c:axId val="159442432"/>
        <c:scaling>
          <c:orientation val="minMax"/>
        </c:scaling>
        <c:axPos val="b"/>
        <c:numFmt formatCode="General" sourceLinked="1"/>
        <c:tickLblPos val="nextTo"/>
        <c:crossAx val="159443968"/>
        <c:crosses val="autoZero"/>
        <c:crossBetween val="midCat"/>
      </c:valAx>
      <c:valAx>
        <c:axId val="159443968"/>
        <c:scaling>
          <c:orientation val="minMax"/>
          <c:max val="0.8"/>
        </c:scaling>
        <c:axPos val="l"/>
        <c:majorGridlines/>
        <c:numFmt formatCode="General" sourceLinked="1"/>
        <c:tickLblPos val="nextTo"/>
        <c:crossAx val="159442432"/>
        <c:crosses val="autoZero"/>
        <c:crossBetween val="midCat"/>
      </c:valAx>
    </c:plotArea>
    <c:plotVisOnly val="1"/>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[5]Sheet1!$B$4</c:f>
              <c:strCache>
                <c:ptCount val="1"/>
                <c:pt idx="0">
                  <c:v>Diesel</c:v>
                </c:pt>
              </c:strCache>
            </c:strRef>
          </c:tx>
          <c:marker>
            <c:symbol val="none"/>
          </c:marker>
          <c:val>
            <c:numRef>
              <c:f>[5]Sheet1!$B$5:$B$724</c:f>
              <c:numCache>
                <c:formatCode>General</c:formatCode>
                <c:ptCount val="720"/>
                <c:pt idx="0">
                  <c:v>-0.130802</c:v>
                </c:pt>
                <c:pt idx="1">
                  <c:v>-0.18760399999999999</c:v>
                </c:pt>
                <c:pt idx="2">
                  <c:v>-0.164883</c:v>
                </c:pt>
                <c:pt idx="3">
                  <c:v>-9.6721000000000043E-2</c:v>
                </c:pt>
                <c:pt idx="4">
                  <c:v>-8.5361000000000006E-2</c:v>
                </c:pt>
                <c:pt idx="5">
                  <c:v>-0.11944200000000002</c:v>
                </c:pt>
                <c:pt idx="6">
                  <c:v>-0.27848700000000032</c:v>
                </c:pt>
                <c:pt idx="7">
                  <c:v>-0.17624400000000054</c:v>
                </c:pt>
                <c:pt idx="8">
                  <c:v>-0.21032500000000001</c:v>
                </c:pt>
                <c:pt idx="9">
                  <c:v>-0.21032500000000001</c:v>
                </c:pt>
                <c:pt idx="10">
                  <c:v>-0.26712600000000031</c:v>
                </c:pt>
                <c:pt idx="11">
                  <c:v>-0.28984700000000002</c:v>
                </c:pt>
                <c:pt idx="12">
                  <c:v>-0.39209000000000038</c:v>
                </c:pt>
                <c:pt idx="13">
                  <c:v>-0.51705400000000001</c:v>
                </c:pt>
                <c:pt idx="14">
                  <c:v>-0.51705400000000001</c:v>
                </c:pt>
                <c:pt idx="15">
                  <c:v>-0.61929699999999999</c:v>
                </c:pt>
                <c:pt idx="16">
                  <c:v>-0.65337800000000179</c:v>
                </c:pt>
                <c:pt idx="17">
                  <c:v>-0.69881899999999997</c:v>
                </c:pt>
                <c:pt idx="18">
                  <c:v>-0.75562100000000276</c:v>
                </c:pt>
                <c:pt idx="19">
                  <c:v>-0.82378300000000004</c:v>
                </c:pt>
                <c:pt idx="20">
                  <c:v>-0.83514299999999997</c:v>
                </c:pt>
                <c:pt idx="21">
                  <c:v>-0.92602600000000002</c:v>
                </c:pt>
                <c:pt idx="22">
                  <c:v>-0.94874700000000178</c:v>
                </c:pt>
                <c:pt idx="23">
                  <c:v>-1.0509899999999999</c:v>
                </c:pt>
                <c:pt idx="24">
                  <c:v>-1.0396289999999966</c:v>
                </c:pt>
                <c:pt idx="25">
                  <c:v>-0.89194499999999999</c:v>
                </c:pt>
                <c:pt idx="26">
                  <c:v>-1.0055479999999999</c:v>
                </c:pt>
                <c:pt idx="27">
                  <c:v>-1.0850709999999999</c:v>
                </c:pt>
                <c:pt idx="28">
                  <c:v>-1.0964309999999999</c:v>
                </c:pt>
                <c:pt idx="29">
                  <c:v>-1.175953</c:v>
                </c:pt>
                <c:pt idx="30">
                  <c:v>-0.96010700000000004</c:v>
                </c:pt>
                <c:pt idx="31">
                  <c:v>-1.0964309999999999</c:v>
                </c:pt>
                <c:pt idx="32">
                  <c:v>-1.0850709999999999</c:v>
                </c:pt>
                <c:pt idx="33">
                  <c:v>-1.153233</c:v>
                </c:pt>
                <c:pt idx="34">
                  <c:v>-1.141872</c:v>
                </c:pt>
                <c:pt idx="35">
                  <c:v>-1.141872</c:v>
                </c:pt>
                <c:pt idx="36">
                  <c:v>-1.0737099999999968</c:v>
                </c:pt>
                <c:pt idx="37">
                  <c:v>-1.1077909999999969</c:v>
                </c:pt>
                <c:pt idx="38">
                  <c:v>-1.141872</c:v>
                </c:pt>
                <c:pt idx="39">
                  <c:v>-1.175953</c:v>
                </c:pt>
                <c:pt idx="40">
                  <c:v>-1.1191519999999999</c:v>
                </c:pt>
                <c:pt idx="41">
                  <c:v>-1.1305120000000031</c:v>
                </c:pt>
                <c:pt idx="42">
                  <c:v>-1.2213949999999949</c:v>
                </c:pt>
                <c:pt idx="43">
                  <c:v>-1.164593</c:v>
                </c:pt>
                <c:pt idx="44">
                  <c:v>-1.2441150000000001</c:v>
                </c:pt>
                <c:pt idx="45">
                  <c:v>-1.2213949999999949</c:v>
                </c:pt>
                <c:pt idx="46">
                  <c:v>-1.187314</c:v>
                </c:pt>
                <c:pt idx="47">
                  <c:v>-1.2213949999999949</c:v>
                </c:pt>
                <c:pt idx="48">
                  <c:v>-1.2895570000000001</c:v>
                </c:pt>
                <c:pt idx="49">
                  <c:v>-1.3009170000000001</c:v>
                </c:pt>
                <c:pt idx="50">
                  <c:v>-1.3122769999999999</c:v>
                </c:pt>
                <c:pt idx="51">
                  <c:v>-1.2213949999999949</c:v>
                </c:pt>
                <c:pt idx="52">
                  <c:v>-1.232755</c:v>
                </c:pt>
                <c:pt idx="53">
                  <c:v>-1.3577189999999999</c:v>
                </c:pt>
                <c:pt idx="54">
                  <c:v>-1.3236379999999999</c:v>
                </c:pt>
                <c:pt idx="55">
                  <c:v>-1.2895570000000001</c:v>
                </c:pt>
                <c:pt idx="56">
                  <c:v>-1.2781959999999999</c:v>
                </c:pt>
                <c:pt idx="57">
                  <c:v>-1.198674</c:v>
                </c:pt>
                <c:pt idx="58">
                  <c:v>-1.153233</c:v>
                </c:pt>
                <c:pt idx="59">
                  <c:v>-1.3122769999999999</c:v>
                </c:pt>
                <c:pt idx="60">
                  <c:v>-1.2100339999999998</c:v>
                </c:pt>
                <c:pt idx="61">
                  <c:v>-1.164593</c:v>
                </c:pt>
                <c:pt idx="62">
                  <c:v>-1.198674</c:v>
                </c:pt>
                <c:pt idx="63">
                  <c:v>-1.2213949999999949</c:v>
                </c:pt>
                <c:pt idx="64">
                  <c:v>-1.1077909999999969</c:v>
                </c:pt>
                <c:pt idx="65">
                  <c:v>-1.164593</c:v>
                </c:pt>
                <c:pt idx="66">
                  <c:v>-1.164593</c:v>
                </c:pt>
                <c:pt idx="67">
                  <c:v>-1.0623499999999999</c:v>
                </c:pt>
                <c:pt idx="68">
                  <c:v>-1.232755</c:v>
                </c:pt>
                <c:pt idx="69">
                  <c:v>-1.0396289999999966</c:v>
                </c:pt>
                <c:pt idx="70">
                  <c:v>-1.2668359999999999</c:v>
                </c:pt>
                <c:pt idx="71">
                  <c:v>-1.164593</c:v>
                </c:pt>
                <c:pt idx="72">
                  <c:v>-1.187314</c:v>
                </c:pt>
                <c:pt idx="73">
                  <c:v>-1.2100339999999998</c:v>
                </c:pt>
                <c:pt idx="74">
                  <c:v>-1.2100339999999998</c:v>
                </c:pt>
                <c:pt idx="75">
                  <c:v>-1.0169089999999998</c:v>
                </c:pt>
                <c:pt idx="76">
                  <c:v>-1.164593</c:v>
                </c:pt>
                <c:pt idx="77">
                  <c:v>-1.0282689999999999</c:v>
                </c:pt>
                <c:pt idx="78">
                  <c:v>-1.141872</c:v>
                </c:pt>
                <c:pt idx="79">
                  <c:v>-1.0737099999999968</c:v>
                </c:pt>
                <c:pt idx="80">
                  <c:v>-1.0509899999999999</c:v>
                </c:pt>
                <c:pt idx="81">
                  <c:v>-1.0509899999999999</c:v>
                </c:pt>
                <c:pt idx="82">
                  <c:v>-1.0509899999999999</c:v>
                </c:pt>
                <c:pt idx="83">
                  <c:v>-1.0623499999999999</c:v>
                </c:pt>
                <c:pt idx="84">
                  <c:v>-1.0850709999999999</c:v>
                </c:pt>
                <c:pt idx="85">
                  <c:v>-1.0623499999999999</c:v>
                </c:pt>
                <c:pt idx="86">
                  <c:v>-0.96010700000000004</c:v>
                </c:pt>
                <c:pt idx="87">
                  <c:v>-1.0282689999999999</c:v>
                </c:pt>
                <c:pt idx="88">
                  <c:v>-1.0282689999999999</c:v>
                </c:pt>
                <c:pt idx="89">
                  <c:v>-0.96010700000000004</c:v>
                </c:pt>
                <c:pt idx="90">
                  <c:v>-0.99418799999999796</c:v>
                </c:pt>
                <c:pt idx="91">
                  <c:v>-0.92602600000000002</c:v>
                </c:pt>
                <c:pt idx="92">
                  <c:v>-0.99418799999999796</c:v>
                </c:pt>
                <c:pt idx="93">
                  <c:v>-1.0396289999999966</c:v>
                </c:pt>
                <c:pt idx="94">
                  <c:v>-0.99418799999999796</c:v>
                </c:pt>
                <c:pt idx="95">
                  <c:v>-1.0169089999999998</c:v>
                </c:pt>
                <c:pt idx="96">
                  <c:v>-1.0623499999999999</c:v>
                </c:pt>
                <c:pt idx="97">
                  <c:v>-0.97146699999999819</c:v>
                </c:pt>
                <c:pt idx="98">
                  <c:v>-0.97146699999999819</c:v>
                </c:pt>
                <c:pt idx="99">
                  <c:v>-0.98282800000000003</c:v>
                </c:pt>
                <c:pt idx="100">
                  <c:v>-0.9373859999999995</c:v>
                </c:pt>
                <c:pt idx="101">
                  <c:v>-1.0169089999999998</c:v>
                </c:pt>
                <c:pt idx="102">
                  <c:v>-0.94874700000000178</c:v>
                </c:pt>
                <c:pt idx="103">
                  <c:v>-1.0169089999999998</c:v>
                </c:pt>
                <c:pt idx="104">
                  <c:v>-1.0282689999999999</c:v>
                </c:pt>
                <c:pt idx="105">
                  <c:v>-0.96010700000000004</c:v>
                </c:pt>
                <c:pt idx="106">
                  <c:v>-0.97146699999999819</c:v>
                </c:pt>
                <c:pt idx="107">
                  <c:v>-1.0055479999999999</c:v>
                </c:pt>
                <c:pt idx="108">
                  <c:v>-0.9373859999999995</c:v>
                </c:pt>
                <c:pt idx="109">
                  <c:v>-0.94874700000000178</c:v>
                </c:pt>
                <c:pt idx="110">
                  <c:v>-0.9373859999999995</c:v>
                </c:pt>
                <c:pt idx="111">
                  <c:v>-0.98282800000000003</c:v>
                </c:pt>
                <c:pt idx="112">
                  <c:v>-0.94874700000000178</c:v>
                </c:pt>
                <c:pt idx="113">
                  <c:v>-0.9373859999999995</c:v>
                </c:pt>
                <c:pt idx="114">
                  <c:v>-0.99418799999999796</c:v>
                </c:pt>
                <c:pt idx="115">
                  <c:v>-0.94874700000000178</c:v>
                </c:pt>
                <c:pt idx="116">
                  <c:v>-0.97146699999999819</c:v>
                </c:pt>
                <c:pt idx="117">
                  <c:v>-0.91466599999999998</c:v>
                </c:pt>
                <c:pt idx="118">
                  <c:v>-0.96010700000000004</c:v>
                </c:pt>
                <c:pt idx="119">
                  <c:v>-0.9373859999999995</c:v>
                </c:pt>
                <c:pt idx="120">
                  <c:v>-0.92602600000000002</c:v>
                </c:pt>
                <c:pt idx="121">
                  <c:v>-0.96010700000000004</c:v>
                </c:pt>
                <c:pt idx="122">
                  <c:v>-0.90330500000000002</c:v>
                </c:pt>
                <c:pt idx="123">
                  <c:v>-0.89194499999999999</c:v>
                </c:pt>
                <c:pt idx="124">
                  <c:v>-0.96010700000000004</c:v>
                </c:pt>
                <c:pt idx="125">
                  <c:v>-0.88058499999999795</c:v>
                </c:pt>
                <c:pt idx="126">
                  <c:v>-0.89194499999999999</c:v>
                </c:pt>
                <c:pt idx="127">
                  <c:v>-0.9373859999999995</c:v>
                </c:pt>
                <c:pt idx="128">
                  <c:v>-0.89194499999999999</c:v>
                </c:pt>
                <c:pt idx="129">
                  <c:v>-0.84650400000000003</c:v>
                </c:pt>
                <c:pt idx="130">
                  <c:v>-0.89194499999999999</c:v>
                </c:pt>
                <c:pt idx="131">
                  <c:v>-0.85786399999999996</c:v>
                </c:pt>
                <c:pt idx="132">
                  <c:v>-0.81242300000000001</c:v>
                </c:pt>
                <c:pt idx="133">
                  <c:v>-0.85786399999999996</c:v>
                </c:pt>
                <c:pt idx="134">
                  <c:v>-0.77834200000000064</c:v>
                </c:pt>
                <c:pt idx="135">
                  <c:v>-0.76698100000000202</c:v>
                </c:pt>
                <c:pt idx="136">
                  <c:v>-0.76698100000000202</c:v>
                </c:pt>
                <c:pt idx="137">
                  <c:v>-0.76698100000000202</c:v>
                </c:pt>
                <c:pt idx="138">
                  <c:v>-0.74426099999999951</c:v>
                </c:pt>
                <c:pt idx="139">
                  <c:v>-0.76698100000000202</c:v>
                </c:pt>
                <c:pt idx="140">
                  <c:v>-0.73290000000000155</c:v>
                </c:pt>
                <c:pt idx="141">
                  <c:v>-0.69881899999999997</c:v>
                </c:pt>
                <c:pt idx="142">
                  <c:v>-0.69881899999999997</c:v>
                </c:pt>
                <c:pt idx="143">
                  <c:v>-0.66473800000000205</c:v>
                </c:pt>
                <c:pt idx="144">
                  <c:v>-0.61929699999999999</c:v>
                </c:pt>
                <c:pt idx="145">
                  <c:v>-0.63065700000000202</c:v>
                </c:pt>
                <c:pt idx="146">
                  <c:v>-0.64201799999999998</c:v>
                </c:pt>
                <c:pt idx="147">
                  <c:v>-0.65337800000000179</c:v>
                </c:pt>
                <c:pt idx="148">
                  <c:v>-0.8010619999999995</c:v>
                </c:pt>
                <c:pt idx="149">
                  <c:v>-0.53977500000000178</c:v>
                </c:pt>
                <c:pt idx="150">
                  <c:v>-0.55113500000000004</c:v>
                </c:pt>
                <c:pt idx="151">
                  <c:v>-0.61929699999999999</c:v>
                </c:pt>
                <c:pt idx="152">
                  <c:v>-0.60793699999999951</c:v>
                </c:pt>
                <c:pt idx="153">
                  <c:v>-0.72153999999999996</c:v>
                </c:pt>
                <c:pt idx="154">
                  <c:v>-0.72153999999999996</c:v>
                </c:pt>
                <c:pt idx="155">
                  <c:v>-0.58521599999999796</c:v>
                </c:pt>
                <c:pt idx="156">
                  <c:v>-0.55113500000000004</c:v>
                </c:pt>
                <c:pt idx="157">
                  <c:v>-0.64201799999999998</c:v>
                </c:pt>
                <c:pt idx="158">
                  <c:v>-0.77834200000000064</c:v>
                </c:pt>
                <c:pt idx="159">
                  <c:v>-0.42617100000000002</c:v>
                </c:pt>
                <c:pt idx="160">
                  <c:v>-0.68745900000000004</c:v>
                </c:pt>
                <c:pt idx="161">
                  <c:v>-0.67609900000000334</c:v>
                </c:pt>
                <c:pt idx="162">
                  <c:v>-0.57385600000000003</c:v>
                </c:pt>
                <c:pt idx="163">
                  <c:v>-0.59657599999999844</c:v>
                </c:pt>
                <c:pt idx="164">
                  <c:v>-0.60793699999999951</c:v>
                </c:pt>
                <c:pt idx="165">
                  <c:v>-0.55113500000000004</c:v>
                </c:pt>
                <c:pt idx="166">
                  <c:v>-0.59657599999999844</c:v>
                </c:pt>
                <c:pt idx="167">
                  <c:v>-0.64201799999999998</c:v>
                </c:pt>
                <c:pt idx="168">
                  <c:v>-0.60793699999999951</c:v>
                </c:pt>
                <c:pt idx="169">
                  <c:v>-0.59657599999999844</c:v>
                </c:pt>
                <c:pt idx="170">
                  <c:v>-0.59657599999999844</c:v>
                </c:pt>
                <c:pt idx="171">
                  <c:v>-0.56249499999999997</c:v>
                </c:pt>
                <c:pt idx="172">
                  <c:v>-0.61929699999999999</c:v>
                </c:pt>
                <c:pt idx="173">
                  <c:v>-0.63065700000000202</c:v>
                </c:pt>
                <c:pt idx="174">
                  <c:v>-0.64201799999999998</c:v>
                </c:pt>
                <c:pt idx="175">
                  <c:v>-0.57385600000000003</c:v>
                </c:pt>
                <c:pt idx="176">
                  <c:v>-0.56249499999999997</c:v>
                </c:pt>
                <c:pt idx="177">
                  <c:v>-0.58521599999999796</c:v>
                </c:pt>
                <c:pt idx="178">
                  <c:v>-0.56249499999999997</c:v>
                </c:pt>
                <c:pt idx="179">
                  <c:v>-0.57385600000000003</c:v>
                </c:pt>
                <c:pt idx="180">
                  <c:v>-0.48297300000000032</c:v>
                </c:pt>
                <c:pt idx="181">
                  <c:v>-0.64201799999999998</c:v>
                </c:pt>
                <c:pt idx="182">
                  <c:v>-0.437531</c:v>
                </c:pt>
                <c:pt idx="183">
                  <c:v>-0.50569399999999998</c:v>
                </c:pt>
                <c:pt idx="184">
                  <c:v>-0.51705400000000001</c:v>
                </c:pt>
                <c:pt idx="185">
                  <c:v>-0.53977500000000178</c:v>
                </c:pt>
                <c:pt idx="186">
                  <c:v>-0.51705400000000001</c:v>
                </c:pt>
                <c:pt idx="187">
                  <c:v>-0.49433300000000002</c:v>
                </c:pt>
                <c:pt idx="188">
                  <c:v>-0.53977500000000178</c:v>
                </c:pt>
                <c:pt idx="189">
                  <c:v>-0.51705400000000001</c:v>
                </c:pt>
                <c:pt idx="190">
                  <c:v>-0.49433300000000002</c:v>
                </c:pt>
                <c:pt idx="191">
                  <c:v>-0.47161200000000031</c:v>
                </c:pt>
                <c:pt idx="192">
                  <c:v>-0.52841399999999783</c:v>
                </c:pt>
                <c:pt idx="193">
                  <c:v>-0.52841399999999783</c:v>
                </c:pt>
                <c:pt idx="194">
                  <c:v>-0.47161200000000031</c:v>
                </c:pt>
                <c:pt idx="195">
                  <c:v>-0.49433300000000002</c:v>
                </c:pt>
                <c:pt idx="196">
                  <c:v>-0.51705400000000001</c:v>
                </c:pt>
                <c:pt idx="197">
                  <c:v>-0.49433300000000002</c:v>
                </c:pt>
                <c:pt idx="198">
                  <c:v>-0.49433300000000002</c:v>
                </c:pt>
                <c:pt idx="199">
                  <c:v>-0.48297300000000032</c:v>
                </c:pt>
                <c:pt idx="200">
                  <c:v>-0.44889200000000001</c:v>
                </c:pt>
                <c:pt idx="201">
                  <c:v>-0.48297300000000032</c:v>
                </c:pt>
                <c:pt idx="202">
                  <c:v>-0.42617100000000002</c:v>
                </c:pt>
                <c:pt idx="203">
                  <c:v>-0.437531</c:v>
                </c:pt>
                <c:pt idx="204">
                  <c:v>-0.49433300000000002</c:v>
                </c:pt>
                <c:pt idx="205">
                  <c:v>-0.51705400000000001</c:v>
                </c:pt>
                <c:pt idx="206">
                  <c:v>-0.41481100000000032</c:v>
                </c:pt>
                <c:pt idx="207">
                  <c:v>-0.44889200000000001</c:v>
                </c:pt>
                <c:pt idx="208">
                  <c:v>-0.46025200000000005</c:v>
                </c:pt>
                <c:pt idx="209">
                  <c:v>-0.32392800000000144</c:v>
                </c:pt>
                <c:pt idx="210">
                  <c:v>-0.38073000000000001</c:v>
                </c:pt>
                <c:pt idx="211">
                  <c:v>-0.437531</c:v>
                </c:pt>
                <c:pt idx="212">
                  <c:v>-0.42617100000000002</c:v>
                </c:pt>
                <c:pt idx="213">
                  <c:v>-0.42617100000000002</c:v>
                </c:pt>
                <c:pt idx="214">
                  <c:v>-0.301207</c:v>
                </c:pt>
                <c:pt idx="215">
                  <c:v>-0.28984700000000002</c:v>
                </c:pt>
                <c:pt idx="216">
                  <c:v>-0.301207</c:v>
                </c:pt>
                <c:pt idx="217">
                  <c:v>-0.38073000000000001</c:v>
                </c:pt>
                <c:pt idx="218">
                  <c:v>-0.3125680000000009</c:v>
                </c:pt>
                <c:pt idx="219">
                  <c:v>-0.164883</c:v>
                </c:pt>
                <c:pt idx="220">
                  <c:v>-0.27848700000000032</c:v>
                </c:pt>
                <c:pt idx="221">
                  <c:v>-0.28984700000000002</c:v>
                </c:pt>
                <c:pt idx="222">
                  <c:v>-0.301207</c:v>
                </c:pt>
                <c:pt idx="223">
                  <c:v>-0.32392800000000144</c:v>
                </c:pt>
                <c:pt idx="224">
                  <c:v>-0.24440600000000054</c:v>
                </c:pt>
                <c:pt idx="225">
                  <c:v>-0.24440600000000054</c:v>
                </c:pt>
                <c:pt idx="226">
                  <c:v>-0.25576600000000005</c:v>
                </c:pt>
                <c:pt idx="227">
                  <c:v>-0.28984700000000002</c:v>
                </c:pt>
                <c:pt idx="228">
                  <c:v>-0.27848700000000032</c:v>
                </c:pt>
                <c:pt idx="229">
                  <c:v>-0.27848700000000032</c:v>
                </c:pt>
                <c:pt idx="230">
                  <c:v>-0.35800900000000002</c:v>
                </c:pt>
                <c:pt idx="231">
                  <c:v>-0.301207</c:v>
                </c:pt>
                <c:pt idx="232">
                  <c:v>-0.26712600000000031</c:v>
                </c:pt>
                <c:pt idx="233">
                  <c:v>-0.27848700000000032</c:v>
                </c:pt>
                <c:pt idx="234">
                  <c:v>-0.28984700000000002</c:v>
                </c:pt>
                <c:pt idx="235">
                  <c:v>-0.27848700000000032</c:v>
                </c:pt>
                <c:pt idx="236">
                  <c:v>-0.33528800000000114</c:v>
                </c:pt>
                <c:pt idx="237">
                  <c:v>-0.32392800000000144</c:v>
                </c:pt>
                <c:pt idx="238">
                  <c:v>-0.27848700000000032</c:v>
                </c:pt>
                <c:pt idx="239">
                  <c:v>-0.23304500000000042</c:v>
                </c:pt>
                <c:pt idx="240">
                  <c:v>-0.34664900000000004</c:v>
                </c:pt>
                <c:pt idx="241">
                  <c:v>-0.24440600000000054</c:v>
                </c:pt>
                <c:pt idx="242">
                  <c:v>-0.18760399999999999</c:v>
                </c:pt>
                <c:pt idx="243">
                  <c:v>-0.15352299999999999</c:v>
                </c:pt>
                <c:pt idx="244">
                  <c:v>-5.1279999999999874E-2</c:v>
                </c:pt>
                <c:pt idx="245">
                  <c:v>-0.26712600000000031</c:v>
                </c:pt>
                <c:pt idx="246">
                  <c:v>-0.18760399999999999</c:v>
                </c:pt>
                <c:pt idx="247">
                  <c:v>-8.5361000000000006E-2</c:v>
                </c:pt>
                <c:pt idx="248">
                  <c:v>-3.9919999999999997E-2</c:v>
                </c:pt>
                <c:pt idx="249">
                  <c:v>-0.19896400000000042</c:v>
                </c:pt>
                <c:pt idx="250">
                  <c:v>-0.14216300000000001</c:v>
                </c:pt>
                <c:pt idx="251">
                  <c:v>-5.8390000000000135E-3</c:v>
                </c:pt>
                <c:pt idx="252">
                  <c:v>-0.130802</c:v>
                </c:pt>
                <c:pt idx="253">
                  <c:v>-8.5361000000000006E-2</c:v>
                </c:pt>
                <c:pt idx="254">
                  <c:v>7.3683999999999999E-2</c:v>
                </c:pt>
                <c:pt idx="255">
                  <c:v>-5.8390000000000135E-3</c:v>
                </c:pt>
                <c:pt idx="256">
                  <c:v>0.14184600000000042</c:v>
                </c:pt>
                <c:pt idx="257">
                  <c:v>2.8242E-2</c:v>
                </c:pt>
                <c:pt idx="258">
                  <c:v>0.21000800000000042</c:v>
                </c:pt>
                <c:pt idx="259">
                  <c:v>7.3683999999999999E-2</c:v>
                </c:pt>
                <c:pt idx="260">
                  <c:v>0.22136800000000001</c:v>
                </c:pt>
                <c:pt idx="261">
                  <c:v>0.18728700000000048</c:v>
                </c:pt>
                <c:pt idx="262">
                  <c:v>0.34633200000000008</c:v>
                </c:pt>
                <c:pt idx="263">
                  <c:v>0.21000800000000042</c:v>
                </c:pt>
                <c:pt idx="264">
                  <c:v>0.516737</c:v>
                </c:pt>
                <c:pt idx="265">
                  <c:v>0.35769200000000001</c:v>
                </c:pt>
                <c:pt idx="266">
                  <c:v>0.34633200000000008</c:v>
                </c:pt>
                <c:pt idx="267">
                  <c:v>0.48265600000000008</c:v>
                </c:pt>
                <c:pt idx="268">
                  <c:v>0.48265600000000008</c:v>
                </c:pt>
                <c:pt idx="269">
                  <c:v>0.516737</c:v>
                </c:pt>
                <c:pt idx="270">
                  <c:v>0.56217799999999996</c:v>
                </c:pt>
                <c:pt idx="271">
                  <c:v>0.59625899999999821</c:v>
                </c:pt>
                <c:pt idx="272">
                  <c:v>0.64170100000000241</c:v>
                </c:pt>
                <c:pt idx="273">
                  <c:v>0.65306100000000178</c:v>
                </c:pt>
                <c:pt idx="274">
                  <c:v>0.69850199999999996</c:v>
                </c:pt>
                <c:pt idx="275">
                  <c:v>0.77802500000000241</c:v>
                </c:pt>
                <c:pt idx="276">
                  <c:v>0.81210599999999999</c:v>
                </c:pt>
                <c:pt idx="277">
                  <c:v>0.8575469999999995</c:v>
                </c:pt>
                <c:pt idx="278">
                  <c:v>0.95979000000000203</c:v>
                </c:pt>
                <c:pt idx="279">
                  <c:v>1.0165919999999968</c:v>
                </c:pt>
                <c:pt idx="280">
                  <c:v>1.1301950000000001</c:v>
                </c:pt>
                <c:pt idx="281">
                  <c:v>1.1074739999999998</c:v>
                </c:pt>
                <c:pt idx="282">
                  <c:v>1.1074739999999998</c:v>
                </c:pt>
                <c:pt idx="283">
                  <c:v>1.1529160000000001</c:v>
                </c:pt>
                <c:pt idx="284">
                  <c:v>1.2437979999999969</c:v>
                </c:pt>
                <c:pt idx="285">
                  <c:v>1.346041</c:v>
                </c:pt>
                <c:pt idx="286">
                  <c:v>1.4255639999999954</c:v>
                </c:pt>
                <c:pt idx="287">
                  <c:v>1.4937259999999966</c:v>
                </c:pt>
                <c:pt idx="288">
                  <c:v>1.5959689999999978</c:v>
                </c:pt>
                <c:pt idx="289">
                  <c:v>1.61869</c:v>
                </c:pt>
                <c:pt idx="290">
                  <c:v>1.6868520000000036</c:v>
                </c:pt>
                <c:pt idx="291">
                  <c:v>1.7550139999999999</c:v>
                </c:pt>
                <c:pt idx="292">
                  <c:v>1.879977</c:v>
                </c:pt>
                <c:pt idx="293">
                  <c:v>1.993581</c:v>
                </c:pt>
                <c:pt idx="294">
                  <c:v>2.1299049999999999</c:v>
                </c:pt>
                <c:pt idx="295">
                  <c:v>2.2207870000000072</c:v>
                </c:pt>
                <c:pt idx="296">
                  <c:v>2.3457509999999977</c:v>
                </c:pt>
                <c:pt idx="297">
                  <c:v>2.3798319999999977</c:v>
                </c:pt>
                <c:pt idx="298">
                  <c:v>2.5047959999999998</c:v>
                </c:pt>
                <c:pt idx="299">
                  <c:v>2.6070389999999999</c:v>
                </c:pt>
                <c:pt idx="300">
                  <c:v>2.709282</c:v>
                </c:pt>
                <c:pt idx="301">
                  <c:v>2.8569659999999879</c:v>
                </c:pt>
                <c:pt idx="302">
                  <c:v>2.99329</c:v>
                </c:pt>
                <c:pt idx="303">
                  <c:v>3.1296140000000001</c:v>
                </c:pt>
                <c:pt idx="304">
                  <c:v>3.3454609999999967</c:v>
                </c:pt>
                <c:pt idx="305">
                  <c:v>3.4477039999999999</c:v>
                </c:pt>
                <c:pt idx="306">
                  <c:v>3.618109</c:v>
                </c:pt>
                <c:pt idx="307">
                  <c:v>3.7657929999999999</c:v>
                </c:pt>
                <c:pt idx="308">
                  <c:v>3.9929999999999977</c:v>
                </c:pt>
                <c:pt idx="309">
                  <c:v>4.1634049999999831</c:v>
                </c:pt>
                <c:pt idx="310">
                  <c:v>4.3565309999999871</c:v>
                </c:pt>
                <c:pt idx="311">
                  <c:v>4.5610169999999863</c:v>
                </c:pt>
                <c:pt idx="312">
                  <c:v>4.7655029999999945</c:v>
                </c:pt>
                <c:pt idx="313">
                  <c:v>5.038151</c:v>
                </c:pt>
                <c:pt idx="314">
                  <c:v>5.2880779999999996</c:v>
                </c:pt>
                <c:pt idx="315">
                  <c:v>5.5948069999999852</c:v>
                </c:pt>
                <c:pt idx="316">
                  <c:v>5.8560949999999945</c:v>
                </c:pt>
                <c:pt idx="317">
                  <c:v>6.1173829999999851</c:v>
                </c:pt>
                <c:pt idx="318">
                  <c:v>6.4581929999999996</c:v>
                </c:pt>
                <c:pt idx="319">
                  <c:v>6.8103629999999997</c:v>
                </c:pt>
                <c:pt idx="320">
                  <c:v>7.1738939999999998</c:v>
                </c:pt>
                <c:pt idx="321">
                  <c:v>7.6169469999999873</c:v>
                </c:pt>
                <c:pt idx="322">
                  <c:v>7.9236760000000004</c:v>
                </c:pt>
                <c:pt idx="323">
                  <c:v>8.3667290000000047</c:v>
                </c:pt>
                <c:pt idx="324">
                  <c:v>8.8552240000000246</c:v>
                </c:pt>
                <c:pt idx="325">
                  <c:v>9.2755560000000248</c:v>
                </c:pt>
                <c:pt idx="326">
                  <c:v>9.798131999999999</c:v>
                </c:pt>
                <c:pt idx="327">
                  <c:v>10.320707000000002</c:v>
                </c:pt>
                <c:pt idx="328">
                  <c:v>10.843283</c:v>
                </c:pt>
                <c:pt idx="329">
                  <c:v>11.343137</c:v>
                </c:pt>
                <c:pt idx="330">
                  <c:v>11.831632000000004</c:v>
                </c:pt>
                <c:pt idx="331">
                  <c:v>12.638215999999998</c:v>
                </c:pt>
                <c:pt idx="332">
                  <c:v>13.228952999999999</c:v>
                </c:pt>
                <c:pt idx="333">
                  <c:v>13.978735</c:v>
                </c:pt>
                <c:pt idx="334">
                  <c:v>14.683076</c:v>
                </c:pt>
                <c:pt idx="335">
                  <c:v>15.376056000000029</c:v>
                </c:pt>
                <c:pt idx="336">
                  <c:v>16.171279999999999</c:v>
                </c:pt>
                <c:pt idx="337">
                  <c:v>16.966502999999896</c:v>
                </c:pt>
                <c:pt idx="338">
                  <c:v>18.045734999999926</c:v>
                </c:pt>
                <c:pt idx="339">
                  <c:v>18.818238000000001</c:v>
                </c:pt>
                <c:pt idx="340">
                  <c:v>19.897469000000001</c:v>
                </c:pt>
                <c:pt idx="341">
                  <c:v>20.715413000000002</c:v>
                </c:pt>
                <c:pt idx="342">
                  <c:v>21.726483000000002</c:v>
                </c:pt>
                <c:pt idx="343">
                  <c:v>22.953398999999987</c:v>
                </c:pt>
                <c:pt idx="344">
                  <c:v>23.987188999999987</c:v>
                </c:pt>
                <c:pt idx="345">
                  <c:v>25.032339999999934</c:v>
                </c:pt>
                <c:pt idx="346">
                  <c:v>26.304697000000001</c:v>
                </c:pt>
                <c:pt idx="347">
                  <c:v>27.429369999999945</c:v>
                </c:pt>
                <c:pt idx="348">
                  <c:v>28.519962000000035</c:v>
                </c:pt>
                <c:pt idx="349">
                  <c:v>29.701436999999945</c:v>
                </c:pt>
                <c:pt idx="350">
                  <c:v>30.860191</c:v>
                </c:pt>
                <c:pt idx="351">
                  <c:v>31.916701999999987</c:v>
                </c:pt>
                <c:pt idx="352">
                  <c:v>33.030014000000001</c:v>
                </c:pt>
                <c:pt idx="353">
                  <c:v>33.984281999999901</c:v>
                </c:pt>
                <c:pt idx="354">
                  <c:v>34.790866000000001</c:v>
                </c:pt>
                <c:pt idx="355">
                  <c:v>35.552008000000001</c:v>
                </c:pt>
                <c:pt idx="356">
                  <c:v>36.244987999999999</c:v>
                </c:pt>
                <c:pt idx="357">
                  <c:v>36.926608000000002</c:v>
                </c:pt>
                <c:pt idx="358">
                  <c:v>37.540066000000003</c:v>
                </c:pt>
                <c:pt idx="359">
                  <c:v>38.880585000000004</c:v>
                </c:pt>
                <c:pt idx="360">
                  <c:v>40.880003999999992</c:v>
                </c:pt>
                <c:pt idx="361">
                  <c:v>45.969432000000012</c:v>
                </c:pt>
                <c:pt idx="362">
                  <c:v>51.899525000000011</c:v>
                </c:pt>
                <c:pt idx="363">
                  <c:v>57.238880000000002</c:v>
                </c:pt>
                <c:pt idx="364">
                  <c:v>61.680769000000005</c:v>
                </c:pt>
                <c:pt idx="365">
                  <c:v>58.159066999999993</c:v>
                </c:pt>
                <c:pt idx="366">
                  <c:v>61.726210000000115</c:v>
                </c:pt>
                <c:pt idx="367">
                  <c:v>57.943220000000004</c:v>
                </c:pt>
                <c:pt idx="368">
                  <c:v>61.430841999999998</c:v>
                </c:pt>
                <c:pt idx="369">
                  <c:v>58.681641999999997</c:v>
                </c:pt>
                <c:pt idx="370">
                  <c:v>60.249367000000007</c:v>
                </c:pt>
                <c:pt idx="371">
                  <c:v>57.863697999999999</c:v>
                </c:pt>
                <c:pt idx="372">
                  <c:v>58.363552000000013</c:v>
                </c:pt>
                <c:pt idx="373">
                  <c:v>56.375495000000001</c:v>
                </c:pt>
                <c:pt idx="374">
                  <c:v>55.557551000000004</c:v>
                </c:pt>
                <c:pt idx="375">
                  <c:v>53.660376000000063</c:v>
                </c:pt>
                <c:pt idx="376">
                  <c:v>51.831363000000003</c:v>
                </c:pt>
                <c:pt idx="377">
                  <c:v>50.638528000000107</c:v>
                </c:pt>
                <c:pt idx="378">
                  <c:v>48.002931000000011</c:v>
                </c:pt>
                <c:pt idx="379">
                  <c:v>47.071384000000002</c:v>
                </c:pt>
                <c:pt idx="380">
                  <c:v>44.26538200000013</c:v>
                </c:pt>
                <c:pt idx="381">
                  <c:v>43.367916000000001</c:v>
                </c:pt>
                <c:pt idx="382">
                  <c:v>40.845923000000006</c:v>
                </c:pt>
                <c:pt idx="383">
                  <c:v>39.516764000000002</c:v>
                </c:pt>
                <c:pt idx="384">
                  <c:v>37.324220000000004</c:v>
                </c:pt>
                <c:pt idx="385">
                  <c:v>35.949620000000003</c:v>
                </c:pt>
                <c:pt idx="386">
                  <c:v>34.279651000000001</c:v>
                </c:pt>
                <c:pt idx="387">
                  <c:v>32.518799000000001</c:v>
                </c:pt>
                <c:pt idx="388">
                  <c:v>31.337325000000035</c:v>
                </c:pt>
                <c:pt idx="389">
                  <c:v>29.508310999999949</c:v>
                </c:pt>
                <c:pt idx="390">
                  <c:v>28.338197000000001</c:v>
                </c:pt>
                <c:pt idx="391">
                  <c:v>26.781831</c:v>
                </c:pt>
                <c:pt idx="392">
                  <c:v>25.49811399999993</c:v>
                </c:pt>
                <c:pt idx="393">
                  <c:v>24.214396000000001</c:v>
                </c:pt>
                <c:pt idx="394">
                  <c:v>22.930678</c:v>
                </c:pt>
                <c:pt idx="395">
                  <c:v>21.874167000000035</c:v>
                </c:pt>
                <c:pt idx="396">
                  <c:v>20.579089</c:v>
                </c:pt>
                <c:pt idx="397">
                  <c:v>19.954270999999999</c:v>
                </c:pt>
                <c:pt idx="398">
                  <c:v>18.897760000000005</c:v>
                </c:pt>
                <c:pt idx="399">
                  <c:v>17.829889000000001</c:v>
                </c:pt>
                <c:pt idx="400">
                  <c:v>16.989223999999918</c:v>
                </c:pt>
                <c:pt idx="401">
                  <c:v>16.262161999999989</c:v>
                </c:pt>
                <c:pt idx="402">
                  <c:v>15.444217999999999</c:v>
                </c:pt>
                <c:pt idx="403">
                  <c:v>14.626273999999999</c:v>
                </c:pt>
                <c:pt idx="404">
                  <c:v>13.910573000000001</c:v>
                </c:pt>
                <c:pt idx="405">
                  <c:v>13.228952999999999</c:v>
                </c:pt>
                <c:pt idx="406">
                  <c:v>12.672297</c:v>
                </c:pt>
                <c:pt idx="407">
                  <c:v>12.047478</c:v>
                </c:pt>
                <c:pt idx="408">
                  <c:v>11.490822</c:v>
                </c:pt>
                <c:pt idx="409">
                  <c:v>10.877364</c:v>
                </c:pt>
                <c:pt idx="410">
                  <c:v>10.297987000000001</c:v>
                </c:pt>
                <c:pt idx="411">
                  <c:v>9.8549330000000008</c:v>
                </c:pt>
                <c:pt idx="412">
                  <c:v>9.3891600000000004</c:v>
                </c:pt>
                <c:pt idx="413">
                  <c:v>8.9801880000000001</c:v>
                </c:pt>
                <c:pt idx="414">
                  <c:v>8.5484950000000008</c:v>
                </c:pt>
                <c:pt idx="415">
                  <c:v>8.1622430000000001</c:v>
                </c:pt>
                <c:pt idx="416">
                  <c:v>7.7987130000000002</c:v>
                </c:pt>
                <c:pt idx="417">
                  <c:v>7.4124610000000004</c:v>
                </c:pt>
                <c:pt idx="418">
                  <c:v>7.0034890000000001</c:v>
                </c:pt>
                <c:pt idx="419">
                  <c:v>6.639958</c:v>
                </c:pt>
                <c:pt idx="420">
                  <c:v>6.3332290000000135</c:v>
                </c:pt>
                <c:pt idx="421">
                  <c:v>6.0492210000000135</c:v>
                </c:pt>
                <c:pt idx="422">
                  <c:v>5.8106539999999995</c:v>
                </c:pt>
                <c:pt idx="423">
                  <c:v>5.5152849999999871</c:v>
                </c:pt>
                <c:pt idx="424">
                  <c:v>5.253997</c:v>
                </c:pt>
                <c:pt idx="425">
                  <c:v>4.9813490000000202</c:v>
                </c:pt>
                <c:pt idx="426">
                  <c:v>4.67462</c:v>
                </c:pt>
                <c:pt idx="427">
                  <c:v>4.5382959999999999</c:v>
                </c:pt>
                <c:pt idx="428">
                  <c:v>4.2770080000000004</c:v>
                </c:pt>
                <c:pt idx="429">
                  <c:v>4.1520449999999851</c:v>
                </c:pt>
                <c:pt idx="430">
                  <c:v>3.7657929999999999</c:v>
                </c:pt>
                <c:pt idx="431">
                  <c:v>3.6635499999999999</c:v>
                </c:pt>
                <c:pt idx="432">
                  <c:v>3.4704249999999988</c:v>
                </c:pt>
                <c:pt idx="433">
                  <c:v>3.3454609999999967</c:v>
                </c:pt>
                <c:pt idx="434">
                  <c:v>3.254578</c:v>
                </c:pt>
                <c:pt idx="435">
                  <c:v>2.99329</c:v>
                </c:pt>
                <c:pt idx="436">
                  <c:v>2.8569659999999879</c:v>
                </c:pt>
                <c:pt idx="437">
                  <c:v>2.732002999999994</c:v>
                </c:pt>
                <c:pt idx="438">
                  <c:v>2.6865610000000002</c:v>
                </c:pt>
                <c:pt idx="439">
                  <c:v>2.4593549999999977</c:v>
                </c:pt>
                <c:pt idx="440">
                  <c:v>2.3230300000000002</c:v>
                </c:pt>
                <c:pt idx="441">
                  <c:v>2.3457509999999977</c:v>
                </c:pt>
                <c:pt idx="442">
                  <c:v>2.0049410000000001</c:v>
                </c:pt>
                <c:pt idx="443">
                  <c:v>1.9708600000000001</c:v>
                </c:pt>
                <c:pt idx="444">
                  <c:v>2.0390219999999997</c:v>
                </c:pt>
                <c:pt idx="445">
                  <c:v>1.7663739999999999</c:v>
                </c:pt>
                <c:pt idx="446">
                  <c:v>1.879977</c:v>
                </c:pt>
                <c:pt idx="447">
                  <c:v>1.5278069999999966</c:v>
                </c:pt>
                <c:pt idx="448">
                  <c:v>1.7209329999999998</c:v>
                </c:pt>
                <c:pt idx="449">
                  <c:v>1.4255639999999954</c:v>
                </c:pt>
                <c:pt idx="450">
                  <c:v>1.448285</c:v>
                </c:pt>
                <c:pt idx="451">
                  <c:v>1.2210779999999999</c:v>
                </c:pt>
                <c:pt idx="452">
                  <c:v>1.3233209999999969</c:v>
                </c:pt>
                <c:pt idx="453">
                  <c:v>1.084754</c:v>
                </c:pt>
                <c:pt idx="454">
                  <c:v>1.198357000000005</c:v>
                </c:pt>
                <c:pt idx="455">
                  <c:v>0.98251099999999758</c:v>
                </c:pt>
                <c:pt idx="456">
                  <c:v>0.98251099999999758</c:v>
                </c:pt>
                <c:pt idx="457">
                  <c:v>0.91434899999999997</c:v>
                </c:pt>
                <c:pt idx="458">
                  <c:v>0.84618700000000002</c:v>
                </c:pt>
                <c:pt idx="459">
                  <c:v>0.80074500000000204</c:v>
                </c:pt>
                <c:pt idx="460">
                  <c:v>0.76666400000000179</c:v>
                </c:pt>
                <c:pt idx="461">
                  <c:v>0.66442100000000204</c:v>
                </c:pt>
                <c:pt idx="462">
                  <c:v>0.53945799999999844</c:v>
                </c:pt>
                <c:pt idx="463">
                  <c:v>0.5848989999999995</c:v>
                </c:pt>
                <c:pt idx="464">
                  <c:v>0.43721500000000002</c:v>
                </c:pt>
                <c:pt idx="465">
                  <c:v>0.47129600000000005</c:v>
                </c:pt>
                <c:pt idx="466">
                  <c:v>0.39177300000000032</c:v>
                </c:pt>
                <c:pt idx="467">
                  <c:v>0.38041300000000078</c:v>
                </c:pt>
                <c:pt idx="468">
                  <c:v>0.34633200000000008</c:v>
                </c:pt>
                <c:pt idx="469">
                  <c:v>0.312251</c:v>
                </c:pt>
                <c:pt idx="470">
                  <c:v>0.24408900000000042</c:v>
                </c:pt>
                <c:pt idx="471">
                  <c:v>0.25544900000000004</c:v>
                </c:pt>
                <c:pt idx="472">
                  <c:v>0.19864699999999999</c:v>
                </c:pt>
                <c:pt idx="473">
                  <c:v>0.17592700000000042</c:v>
                </c:pt>
                <c:pt idx="474">
                  <c:v>0.15320600000000048</c:v>
                </c:pt>
                <c:pt idx="475">
                  <c:v>5.522E-3</c:v>
                </c:pt>
                <c:pt idx="476">
                  <c:v>7.3683999999999999E-2</c:v>
                </c:pt>
                <c:pt idx="477">
                  <c:v>-3.9919999999999997E-2</c:v>
                </c:pt>
                <c:pt idx="478">
                  <c:v>-3.9919999999999997E-2</c:v>
                </c:pt>
                <c:pt idx="479">
                  <c:v>-5.8390000000000135E-3</c:v>
                </c:pt>
                <c:pt idx="480">
                  <c:v>-3.9919999999999997E-2</c:v>
                </c:pt>
                <c:pt idx="481">
                  <c:v>-7.4001000000000039E-2</c:v>
                </c:pt>
                <c:pt idx="482">
                  <c:v>-0.130802</c:v>
                </c:pt>
                <c:pt idx="483">
                  <c:v>-0.164883</c:v>
                </c:pt>
                <c:pt idx="484">
                  <c:v>-0.18760399999999999</c:v>
                </c:pt>
                <c:pt idx="485">
                  <c:v>-0.18760399999999999</c:v>
                </c:pt>
                <c:pt idx="486">
                  <c:v>-0.26712600000000031</c:v>
                </c:pt>
                <c:pt idx="487">
                  <c:v>-0.23304500000000042</c:v>
                </c:pt>
                <c:pt idx="488">
                  <c:v>-0.33528800000000114</c:v>
                </c:pt>
                <c:pt idx="489">
                  <c:v>-0.33528800000000114</c:v>
                </c:pt>
                <c:pt idx="490">
                  <c:v>-0.34664900000000004</c:v>
                </c:pt>
                <c:pt idx="491">
                  <c:v>-0.32392800000000144</c:v>
                </c:pt>
                <c:pt idx="492">
                  <c:v>-0.39209000000000038</c:v>
                </c:pt>
                <c:pt idx="493">
                  <c:v>-0.41481100000000032</c:v>
                </c:pt>
                <c:pt idx="494">
                  <c:v>-0.41481100000000032</c:v>
                </c:pt>
                <c:pt idx="495">
                  <c:v>-0.44889200000000001</c:v>
                </c:pt>
                <c:pt idx="496">
                  <c:v>-0.437531</c:v>
                </c:pt>
                <c:pt idx="497">
                  <c:v>-0.48297300000000032</c:v>
                </c:pt>
                <c:pt idx="498">
                  <c:v>-0.49433300000000002</c:v>
                </c:pt>
                <c:pt idx="499">
                  <c:v>-0.47161200000000031</c:v>
                </c:pt>
                <c:pt idx="500">
                  <c:v>-0.58521599999999796</c:v>
                </c:pt>
                <c:pt idx="501">
                  <c:v>-0.56249499999999997</c:v>
                </c:pt>
                <c:pt idx="502">
                  <c:v>-0.50569399999999998</c:v>
                </c:pt>
                <c:pt idx="503">
                  <c:v>-0.55113500000000004</c:v>
                </c:pt>
                <c:pt idx="504">
                  <c:v>-0.55113500000000004</c:v>
                </c:pt>
                <c:pt idx="505">
                  <c:v>-0.57385600000000003</c:v>
                </c:pt>
                <c:pt idx="506">
                  <c:v>-0.59657599999999844</c:v>
                </c:pt>
                <c:pt idx="507">
                  <c:v>-0.58521599999999796</c:v>
                </c:pt>
                <c:pt idx="508">
                  <c:v>-0.58521599999999796</c:v>
                </c:pt>
                <c:pt idx="509">
                  <c:v>-0.53977500000000178</c:v>
                </c:pt>
                <c:pt idx="510">
                  <c:v>-0.55113500000000004</c:v>
                </c:pt>
                <c:pt idx="511">
                  <c:v>-0.57385600000000003</c:v>
                </c:pt>
                <c:pt idx="512">
                  <c:v>-0.58521599999999796</c:v>
                </c:pt>
                <c:pt idx="513">
                  <c:v>-0.63065700000000202</c:v>
                </c:pt>
                <c:pt idx="514">
                  <c:v>-0.53977500000000178</c:v>
                </c:pt>
                <c:pt idx="515">
                  <c:v>-0.53977500000000178</c:v>
                </c:pt>
                <c:pt idx="516">
                  <c:v>-0.46025200000000005</c:v>
                </c:pt>
                <c:pt idx="517">
                  <c:v>-0.56249499999999997</c:v>
                </c:pt>
                <c:pt idx="518">
                  <c:v>-0.55113500000000004</c:v>
                </c:pt>
                <c:pt idx="519">
                  <c:v>-0.57385600000000003</c:v>
                </c:pt>
                <c:pt idx="520">
                  <c:v>-0.58521599999999796</c:v>
                </c:pt>
                <c:pt idx="521">
                  <c:v>-0.47161200000000031</c:v>
                </c:pt>
                <c:pt idx="522">
                  <c:v>-0.51705400000000001</c:v>
                </c:pt>
                <c:pt idx="523">
                  <c:v>-0.55113500000000004</c:v>
                </c:pt>
                <c:pt idx="524">
                  <c:v>-0.57385600000000003</c:v>
                </c:pt>
                <c:pt idx="525">
                  <c:v>-0.53977500000000178</c:v>
                </c:pt>
                <c:pt idx="526">
                  <c:v>-0.48297300000000032</c:v>
                </c:pt>
                <c:pt idx="527">
                  <c:v>-0.59657599999999844</c:v>
                </c:pt>
                <c:pt idx="528">
                  <c:v>-0.68745900000000004</c:v>
                </c:pt>
                <c:pt idx="529">
                  <c:v>-0.48297300000000032</c:v>
                </c:pt>
                <c:pt idx="530">
                  <c:v>-0.46025200000000005</c:v>
                </c:pt>
                <c:pt idx="531">
                  <c:v>-0.51705400000000001</c:v>
                </c:pt>
                <c:pt idx="532">
                  <c:v>-0.55113500000000004</c:v>
                </c:pt>
                <c:pt idx="533">
                  <c:v>-0.74426099999999951</c:v>
                </c:pt>
                <c:pt idx="534">
                  <c:v>-0.57385600000000003</c:v>
                </c:pt>
                <c:pt idx="535">
                  <c:v>-0.60793699999999951</c:v>
                </c:pt>
                <c:pt idx="536">
                  <c:v>-0.66473800000000205</c:v>
                </c:pt>
                <c:pt idx="537">
                  <c:v>-0.64201799999999998</c:v>
                </c:pt>
                <c:pt idx="538">
                  <c:v>-0.60793699999999951</c:v>
                </c:pt>
                <c:pt idx="539">
                  <c:v>-0.64201799999999998</c:v>
                </c:pt>
                <c:pt idx="540">
                  <c:v>-0.66473800000000205</c:v>
                </c:pt>
                <c:pt idx="541">
                  <c:v>-0.72153999999999996</c:v>
                </c:pt>
                <c:pt idx="542">
                  <c:v>-0.74426099999999951</c:v>
                </c:pt>
                <c:pt idx="543">
                  <c:v>-0.74426099999999951</c:v>
                </c:pt>
                <c:pt idx="544">
                  <c:v>-0.74426099999999951</c:v>
                </c:pt>
                <c:pt idx="545">
                  <c:v>-0.76698100000000202</c:v>
                </c:pt>
                <c:pt idx="546">
                  <c:v>-0.77834200000000064</c:v>
                </c:pt>
                <c:pt idx="547">
                  <c:v>-0.76698100000000202</c:v>
                </c:pt>
                <c:pt idx="548">
                  <c:v>-0.86922400000000155</c:v>
                </c:pt>
                <c:pt idx="549">
                  <c:v>-0.85786399999999996</c:v>
                </c:pt>
                <c:pt idx="550">
                  <c:v>-0.86922400000000155</c:v>
                </c:pt>
                <c:pt idx="551">
                  <c:v>-0.86922400000000155</c:v>
                </c:pt>
                <c:pt idx="552">
                  <c:v>-0.86922400000000155</c:v>
                </c:pt>
                <c:pt idx="553">
                  <c:v>-0.88058499999999795</c:v>
                </c:pt>
                <c:pt idx="554">
                  <c:v>-0.88058499999999795</c:v>
                </c:pt>
                <c:pt idx="555">
                  <c:v>-0.94874700000000178</c:v>
                </c:pt>
                <c:pt idx="556">
                  <c:v>-0.99418799999999796</c:v>
                </c:pt>
                <c:pt idx="557">
                  <c:v>-0.81242300000000001</c:v>
                </c:pt>
                <c:pt idx="558">
                  <c:v>-1.0850709999999999</c:v>
                </c:pt>
                <c:pt idx="559">
                  <c:v>-0.92602600000000002</c:v>
                </c:pt>
                <c:pt idx="560">
                  <c:v>-1.1191519999999999</c:v>
                </c:pt>
                <c:pt idx="561">
                  <c:v>-1.0055479999999999</c:v>
                </c:pt>
                <c:pt idx="562">
                  <c:v>-1.0055479999999999</c:v>
                </c:pt>
                <c:pt idx="563">
                  <c:v>-1.0623499999999999</c:v>
                </c:pt>
                <c:pt idx="564">
                  <c:v>-1.153233</c:v>
                </c:pt>
                <c:pt idx="565">
                  <c:v>-1.141872</c:v>
                </c:pt>
                <c:pt idx="566">
                  <c:v>-1.1305120000000031</c:v>
                </c:pt>
                <c:pt idx="567">
                  <c:v>-1.164593</c:v>
                </c:pt>
                <c:pt idx="568">
                  <c:v>-1.1305120000000031</c:v>
                </c:pt>
                <c:pt idx="569">
                  <c:v>-1.164593</c:v>
                </c:pt>
                <c:pt idx="570">
                  <c:v>-1.175953</c:v>
                </c:pt>
                <c:pt idx="571">
                  <c:v>-1.164593</c:v>
                </c:pt>
                <c:pt idx="572">
                  <c:v>-1.187314</c:v>
                </c:pt>
                <c:pt idx="573">
                  <c:v>-1.187314</c:v>
                </c:pt>
                <c:pt idx="574">
                  <c:v>-1.175953</c:v>
                </c:pt>
                <c:pt idx="575">
                  <c:v>-1.164593</c:v>
                </c:pt>
                <c:pt idx="576">
                  <c:v>-1.2100339999999998</c:v>
                </c:pt>
                <c:pt idx="577">
                  <c:v>-1.198674</c:v>
                </c:pt>
                <c:pt idx="578">
                  <c:v>-1.187314</c:v>
                </c:pt>
                <c:pt idx="579">
                  <c:v>-1.2441150000000001</c:v>
                </c:pt>
                <c:pt idx="580">
                  <c:v>-1.2100339999999998</c:v>
                </c:pt>
                <c:pt idx="581">
                  <c:v>-1.232755</c:v>
                </c:pt>
                <c:pt idx="582">
                  <c:v>-1.187314</c:v>
                </c:pt>
                <c:pt idx="583">
                  <c:v>-1.2554759999999998</c:v>
                </c:pt>
                <c:pt idx="584">
                  <c:v>-1.4031599999999969</c:v>
                </c:pt>
                <c:pt idx="585">
                  <c:v>-1.2100339999999998</c:v>
                </c:pt>
                <c:pt idx="586">
                  <c:v>-1.2895570000000001</c:v>
                </c:pt>
                <c:pt idx="587">
                  <c:v>-1.3577189999999999</c:v>
                </c:pt>
                <c:pt idx="588">
                  <c:v>-1.3804399999999999</c:v>
                </c:pt>
                <c:pt idx="589">
                  <c:v>-1.187314</c:v>
                </c:pt>
                <c:pt idx="590">
                  <c:v>-1.2895570000000001</c:v>
                </c:pt>
                <c:pt idx="591">
                  <c:v>-1.2668359999999999</c:v>
                </c:pt>
                <c:pt idx="592">
                  <c:v>-1.3577189999999999</c:v>
                </c:pt>
                <c:pt idx="593">
                  <c:v>-1.3577189999999999</c:v>
                </c:pt>
                <c:pt idx="594">
                  <c:v>-1.2895570000000001</c:v>
                </c:pt>
                <c:pt idx="595">
                  <c:v>-1.3009170000000001</c:v>
                </c:pt>
                <c:pt idx="596">
                  <c:v>-1.3236379999999999</c:v>
                </c:pt>
                <c:pt idx="597">
                  <c:v>-1.3236379999999999</c:v>
                </c:pt>
                <c:pt idx="598">
                  <c:v>-1.4031599999999969</c:v>
                </c:pt>
                <c:pt idx="599">
                  <c:v>-1.3804399999999999</c:v>
                </c:pt>
                <c:pt idx="600">
                  <c:v>-1.3917999999999966</c:v>
                </c:pt>
                <c:pt idx="601">
                  <c:v>-1.3804399999999999</c:v>
                </c:pt>
                <c:pt idx="602">
                  <c:v>-1.4031599999999969</c:v>
                </c:pt>
                <c:pt idx="603">
                  <c:v>-1.4372409999999998</c:v>
                </c:pt>
                <c:pt idx="604">
                  <c:v>-1.4031599999999969</c:v>
                </c:pt>
                <c:pt idx="605">
                  <c:v>-1.3804399999999999</c:v>
                </c:pt>
                <c:pt idx="606">
                  <c:v>-1.3804399999999999</c:v>
                </c:pt>
                <c:pt idx="607">
                  <c:v>-1.4486019999999968</c:v>
                </c:pt>
                <c:pt idx="608">
                  <c:v>-1.5054029999999998</c:v>
                </c:pt>
                <c:pt idx="609">
                  <c:v>-1.4258809999999968</c:v>
                </c:pt>
                <c:pt idx="610">
                  <c:v>-1.4486019999999968</c:v>
                </c:pt>
                <c:pt idx="611">
                  <c:v>-1.5054029999999998</c:v>
                </c:pt>
                <c:pt idx="612">
                  <c:v>-1.5167639999999998</c:v>
                </c:pt>
                <c:pt idx="613">
                  <c:v>-1.494043</c:v>
                </c:pt>
                <c:pt idx="614">
                  <c:v>-1.4599619999999947</c:v>
                </c:pt>
                <c:pt idx="615">
                  <c:v>-1.4713219999999956</c:v>
                </c:pt>
                <c:pt idx="616">
                  <c:v>-1.5962860000000001</c:v>
                </c:pt>
                <c:pt idx="617">
                  <c:v>-1.5394839999999999</c:v>
                </c:pt>
                <c:pt idx="618">
                  <c:v>-1.482683</c:v>
                </c:pt>
                <c:pt idx="619">
                  <c:v>-1.4486019999999968</c:v>
                </c:pt>
                <c:pt idx="620">
                  <c:v>-1.4258809999999968</c:v>
                </c:pt>
                <c:pt idx="621">
                  <c:v>-1.550845</c:v>
                </c:pt>
                <c:pt idx="622">
                  <c:v>-1.5394839999999999</c:v>
                </c:pt>
                <c:pt idx="623">
                  <c:v>-1.5054029999999998</c:v>
                </c:pt>
                <c:pt idx="624">
                  <c:v>-1.4031599999999969</c:v>
                </c:pt>
                <c:pt idx="625">
                  <c:v>-1.3009170000000001</c:v>
                </c:pt>
                <c:pt idx="626">
                  <c:v>-1.5281239999999998</c:v>
                </c:pt>
                <c:pt idx="627">
                  <c:v>-1.4486019999999968</c:v>
                </c:pt>
                <c:pt idx="628">
                  <c:v>-1.2895570000000001</c:v>
                </c:pt>
                <c:pt idx="629">
                  <c:v>-1.4031599999999969</c:v>
                </c:pt>
                <c:pt idx="630">
                  <c:v>-1.3804399999999999</c:v>
                </c:pt>
                <c:pt idx="631">
                  <c:v>-1.198674</c:v>
                </c:pt>
                <c:pt idx="632">
                  <c:v>-1.3349979999999999</c:v>
                </c:pt>
                <c:pt idx="633">
                  <c:v>-1.2213949999999949</c:v>
                </c:pt>
                <c:pt idx="634">
                  <c:v>-1.3690789999999999</c:v>
                </c:pt>
                <c:pt idx="635">
                  <c:v>-1.3009170000000001</c:v>
                </c:pt>
                <c:pt idx="636">
                  <c:v>-1.3009170000000001</c:v>
                </c:pt>
                <c:pt idx="637">
                  <c:v>-1.3009170000000001</c:v>
                </c:pt>
                <c:pt idx="638">
                  <c:v>-1.3236379999999999</c:v>
                </c:pt>
                <c:pt idx="639">
                  <c:v>-1.175953</c:v>
                </c:pt>
                <c:pt idx="640">
                  <c:v>-1.2895570000000001</c:v>
                </c:pt>
                <c:pt idx="641">
                  <c:v>-1.141872</c:v>
                </c:pt>
                <c:pt idx="642">
                  <c:v>-1.3122769999999999</c:v>
                </c:pt>
                <c:pt idx="643">
                  <c:v>-1.198674</c:v>
                </c:pt>
                <c:pt idx="644">
                  <c:v>-1.2213949999999949</c:v>
                </c:pt>
                <c:pt idx="645">
                  <c:v>-1.175953</c:v>
                </c:pt>
                <c:pt idx="646">
                  <c:v>-1.187314</c:v>
                </c:pt>
                <c:pt idx="647">
                  <c:v>-1.141872</c:v>
                </c:pt>
                <c:pt idx="648">
                  <c:v>-1.2213949999999949</c:v>
                </c:pt>
                <c:pt idx="649">
                  <c:v>-1.0850709999999999</c:v>
                </c:pt>
                <c:pt idx="650">
                  <c:v>-1.0509899999999999</c:v>
                </c:pt>
                <c:pt idx="651">
                  <c:v>-1.0282689999999999</c:v>
                </c:pt>
                <c:pt idx="652">
                  <c:v>-1.0623499999999999</c:v>
                </c:pt>
                <c:pt idx="653">
                  <c:v>-1.0055479999999999</c:v>
                </c:pt>
                <c:pt idx="654">
                  <c:v>-1.0396289999999966</c:v>
                </c:pt>
                <c:pt idx="655">
                  <c:v>-1.0509899999999999</c:v>
                </c:pt>
                <c:pt idx="656">
                  <c:v>-1.0850709999999999</c:v>
                </c:pt>
                <c:pt idx="657">
                  <c:v>-1.0169089999999998</c:v>
                </c:pt>
                <c:pt idx="658">
                  <c:v>-1.0282689999999999</c:v>
                </c:pt>
                <c:pt idx="659">
                  <c:v>-0.96010700000000004</c:v>
                </c:pt>
                <c:pt idx="660">
                  <c:v>-1.0509899999999999</c:v>
                </c:pt>
                <c:pt idx="661">
                  <c:v>-0.99418799999999796</c:v>
                </c:pt>
                <c:pt idx="662">
                  <c:v>-1.0055479999999999</c:v>
                </c:pt>
                <c:pt idx="663">
                  <c:v>-0.96010700000000004</c:v>
                </c:pt>
                <c:pt idx="664">
                  <c:v>-1.0282689999999999</c:v>
                </c:pt>
                <c:pt idx="665">
                  <c:v>-1.0055479999999999</c:v>
                </c:pt>
                <c:pt idx="666">
                  <c:v>-0.99418799999999796</c:v>
                </c:pt>
                <c:pt idx="667">
                  <c:v>-1.0282689999999999</c:v>
                </c:pt>
                <c:pt idx="668">
                  <c:v>-0.9373859999999995</c:v>
                </c:pt>
                <c:pt idx="669">
                  <c:v>-0.9373859999999995</c:v>
                </c:pt>
                <c:pt idx="670">
                  <c:v>-0.92602600000000002</c:v>
                </c:pt>
                <c:pt idx="671">
                  <c:v>-0.91466599999999998</c:v>
                </c:pt>
                <c:pt idx="672">
                  <c:v>-0.9373859999999995</c:v>
                </c:pt>
                <c:pt idx="673">
                  <c:v>-0.96010700000000004</c:v>
                </c:pt>
                <c:pt idx="674">
                  <c:v>-1.0055479999999999</c:v>
                </c:pt>
                <c:pt idx="675">
                  <c:v>-0.97146699999999819</c:v>
                </c:pt>
                <c:pt idx="676">
                  <c:v>-0.99418799999999796</c:v>
                </c:pt>
                <c:pt idx="677">
                  <c:v>-1.0169089999999998</c:v>
                </c:pt>
                <c:pt idx="678">
                  <c:v>-0.99418799999999796</c:v>
                </c:pt>
                <c:pt idx="679">
                  <c:v>-1.0169089999999998</c:v>
                </c:pt>
                <c:pt idx="680">
                  <c:v>-0.99418799999999796</c:v>
                </c:pt>
                <c:pt idx="681">
                  <c:v>-0.9373859999999995</c:v>
                </c:pt>
                <c:pt idx="682">
                  <c:v>-0.98282800000000003</c:v>
                </c:pt>
                <c:pt idx="683">
                  <c:v>-1.0282689999999999</c:v>
                </c:pt>
                <c:pt idx="684">
                  <c:v>-0.9373859999999995</c:v>
                </c:pt>
                <c:pt idx="685">
                  <c:v>-0.97146699999999819</c:v>
                </c:pt>
                <c:pt idx="686">
                  <c:v>-0.94874700000000178</c:v>
                </c:pt>
                <c:pt idx="687">
                  <c:v>-0.96010700000000004</c:v>
                </c:pt>
                <c:pt idx="688">
                  <c:v>-0.98282800000000003</c:v>
                </c:pt>
                <c:pt idx="689">
                  <c:v>-0.94874700000000178</c:v>
                </c:pt>
                <c:pt idx="690">
                  <c:v>-1.0055479999999999</c:v>
                </c:pt>
                <c:pt idx="691">
                  <c:v>-0.98282800000000003</c:v>
                </c:pt>
                <c:pt idx="692">
                  <c:v>-0.9373859999999995</c:v>
                </c:pt>
                <c:pt idx="693">
                  <c:v>-0.99418799999999796</c:v>
                </c:pt>
                <c:pt idx="694">
                  <c:v>-0.90330500000000002</c:v>
                </c:pt>
                <c:pt idx="695">
                  <c:v>-0.91466599999999998</c:v>
                </c:pt>
                <c:pt idx="696">
                  <c:v>-0.91466599999999998</c:v>
                </c:pt>
                <c:pt idx="697">
                  <c:v>-0.85786399999999996</c:v>
                </c:pt>
                <c:pt idx="698">
                  <c:v>-0.85786399999999996</c:v>
                </c:pt>
                <c:pt idx="699">
                  <c:v>-0.83514299999999997</c:v>
                </c:pt>
                <c:pt idx="700">
                  <c:v>-0.78970200000000002</c:v>
                </c:pt>
                <c:pt idx="701">
                  <c:v>-0.88058499999999795</c:v>
                </c:pt>
                <c:pt idx="702">
                  <c:v>-0.77834200000000064</c:v>
                </c:pt>
                <c:pt idx="703">
                  <c:v>-0.72153999999999996</c:v>
                </c:pt>
                <c:pt idx="704">
                  <c:v>-0.73290000000000155</c:v>
                </c:pt>
                <c:pt idx="705">
                  <c:v>-0.71018000000000003</c:v>
                </c:pt>
                <c:pt idx="706">
                  <c:v>-0.68745900000000004</c:v>
                </c:pt>
                <c:pt idx="707">
                  <c:v>-0.61929699999999999</c:v>
                </c:pt>
                <c:pt idx="708">
                  <c:v>-0.52841399999999783</c:v>
                </c:pt>
                <c:pt idx="709">
                  <c:v>-0.437531</c:v>
                </c:pt>
                <c:pt idx="710">
                  <c:v>-0.42617100000000002</c:v>
                </c:pt>
                <c:pt idx="711">
                  <c:v>-0.40345000000000031</c:v>
                </c:pt>
                <c:pt idx="712">
                  <c:v>-0.42617100000000002</c:v>
                </c:pt>
                <c:pt idx="713">
                  <c:v>-0.32392800000000144</c:v>
                </c:pt>
                <c:pt idx="714">
                  <c:v>-0.28984700000000002</c:v>
                </c:pt>
                <c:pt idx="715">
                  <c:v>-7.4001000000000039E-2</c:v>
                </c:pt>
                <c:pt idx="716">
                  <c:v>-5.8390000000000135E-3</c:v>
                </c:pt>
                <c:pt idx="717">
                  <c:v>-7.4001000000000039E-2</c:v>
                </c:pt>
                <c:pt idx="718">
                  <c:v>-1.7198999999999999E-2</c:v>
                </c:pt>
                <c:pt idx="719">
                  <c:v>-0.10808200000000009</c:v>
                </c:pt>
              </c:numCache>
            </c:numRef>
          </c:val>
        </c:ser>
        <c:ser>
          <c:idx val="1"/>
          <c:order val="1"/>
          <c:tx>
            <c:strRef>
              <c:f>[5]Sheet1!$D$4</c:f>
              <c:strCache>
                <c:ptCount val="1"/>
                <c:pt idx="0">
                  <c:v>B20</c:v>
                </c:pt>
              </c:strCache>
            </c:strRef>
          </c:tx>
          <c:marker>
            <c:symbol val="none"/>
          </c:marker>
          <c:val>
            <c:numRef>
              <c:f>[5]Sheet1!$D$5:$D$724</c:f>
              <c:numCache>
                <c:formatCode>General</c:formatCode>
                <c:ptCount val="720"/>
                <c:pt idx="0">
                  <c:v>-0.49433300000000002</c:v>
                </c:pt>
                <c:pt idx="1">
                  <c:v>-0.50569399999999998</c:v>
                </c:pt>
                <c:pt idx="2">
                  <c:v>-0.49433300000000002</c:v>
                </c:pt>
                <c:pt idx="3">
                  <c:v>-0.47161200000000031</c:v>
                </c:pt>
                <c:pt idx="4">
                  <c:v>-0.35800900000000002</c:v>
                </c:pt>
                <c:pt idx="5">
                  <c:v>-0.28984700000000002</c:v>
                </c:pt>
                <c:pt idx="6">
                  <c:v>-0.51705400000000001</c:v>
                </c:pt>
                <c:pt idx="7">
                  <c:v>-0.51705400000000001</c:v>
                </c:pt>
                <c:pt idx="8">
                  <c:v>-0.55113500000000004</c:v>
                </c:pt>
                <c:pt idx="9">
                  <c:v>-0.36936900000000078</c:v>
                </c:pt>
                <c:pt idx="10">
                  <c:v>-0.52841399999999783</c:v>
                </c:pt>
                <c:pt idx="11">
                  <c:v>-0.57385600000000003</c:v>
                </c:pt>
                <c:pt idx="12">
                  <c:v>-0.49433300000000002</c:v>
                </c:pt>
                <c:pt idx="13">
                  <c:v>-0.72153999999999996</c:v>
                </c:pt>
                <c:pt idx="14">
                  <c:v>-0.65337800000000179</c:v>
                </c:pt>
                <c:pt idx="15">
                  <c:v>-0.85786399999999996</c:v>
                </c:pt>
                <c:pt idx="16">
                  <c:v>-0.84650400000000003</c:v>
                </c:pt>
                <c:pt idx="17">
                  <c:v>-0.94874700000000178</c:v>
                </c:pt>
                <c:pt idx="18">
                  <c:v>-0.97146699999999819</c:v>
                </c:pt>
                <c:pt idx="19">
                  <c:v>-0.99418799999999796</c:v>
                </c:pt>
                <c:pt idx="20">
                  <c:v>-1.198674</c:v>
                </c:pt>
                <c:pt idx="21">
                  <c:v>-1.0509899999999999</c:v>
                </c:pt>
                <c:pt idx="22">
                  <c:v>-1.2895570000000001</c:v>
                </c:pt>
                <c:pt idx="23">
                  <c:v>-1.3236379999999999</c:v>
                </c:pt>
                <c:pt idx="24">
                  <c:v>-1.3009170000000001</c:v>
                </c:pt>
                <c:pt idx="25">
                  <c:v>-1.3236379999999999</c:v>
                </c:pt>
                <c:pt idx="26">
                  <c:v>-1.3463580000000031</c:v>
                </c:pt>
                <c:pt idx="27">
                  <c:v>-1.3690789999999999</c:v>
                </c:pt>
                <c:pt idx="28">
                  <c:v>-1.3917999999999966</c:v>
                </c:pt>
                <c:pt idx="29">
                  <c:v>-1.4145209999999966</c:v>
                </c:pt>
                <c:pt idx="30">
                  <c:v>-1.4258809999999968</c:v>
                </c:pt>
                <c:pt idx="31">
                  <c:v>-1.4145209999999966</c:v>
                </c:pt>
                <c:pt idx="32">
                  <c:v>-1.4145209999999966</c:v>
                </c:pt>
                <c:pt idx="33">
                  <c:v>-1.3690789999999999</c:v>
                </c:pt>
                <c:pt idx="34">
                  <c:v>-1.4372409999999998</c:v>
                </c:pt>
                <c:pt idx="35">
                  <c:v>-1.3804399999999999</c:v>
                </c:pt>
                <c:pt idx="36">
                  <c:v>-1.3917999999999966</c:v>
                </c:pt>
                <c:pt idx="37">
                  <c:v>-1.3804399999999999</c:v>
                </c:pt>
                <c:pt idx="38">
                  <c:v>-1.3804399999999999</c:v>
                </c:pt>
                <c:pt idx="39">
                  <c:v>-1.3804399999999999</c:v>
                </c:pt>
                <c:pt idx="40">
                  <c:v>-1.4031599999999969</c:v>
                </c:pt>
                <c:pt idx="41">
                  <c:v>-1.3917999999999966</c:v>
                </c:pt>
                <c:pt idx="42">
                  <c:v>-1.3009170000000001</c:v>
                </c:pt>
                <c:pt idx="43">
                  <c:v>-1.3463580000000031</c:v>
                </c:pt>
                <c:pt idx="44">
                  <c:v>-1.3690789999999999</c:v>
                </c:pt>
                <c:pt idx="45">
                  <c:v>-1.3577189999999999</c:v>
                </c:pt>
                <c:pt idx="46">
                  <c:v>-1.3349979999999999</c:v>
                </c:pt>
                <c:pt idx="47">
                  <c:v>-1.4372409999999998</c:v>
                </c:pt>
                <c:pt idx="48">
                  <c:v>-1.3009170000000001</c:v>
                </c:pt>
                <c:pt idx="49">
                  <c:v>-1.3463580000000031</c:v>
                </c:pt>
                <c:pt idx="50">
                  <c:v>-1.2895570000000001</c:v>
                </c:pt>
                <c:pt idx="51">
                  <c:v>-1.3236379999999999</c:v>
                </c:pt>
                <c:pt idx="52">
                  <c:v>-1.2554759999999998</c:v>
                </c:pt>
                <c:pt idx="53">
                  <c:v>-1.2781959999999999</c:v>
                </c:pt>
                <c:pt idx="54">
                  <c:v>-1.3009170000000001</c:v>
                </c:pt>
                <c:pt idx="55">
                  <c:v>-1.3009170000000001</c:v>
                </c:pt>
                <c:pt idx="56">
                  <c:v>-1.3009170000000001</c:v>
                </c:pt>
                <c:pt idx="57">
                  <c:v>-1.3349979999999999</c:v>
                </c:pt>
                <c:pt idx="58">
                  <c:v>-1.3349979999999999</c:v>
                </c:pt>
                <c:pt idx="59">
                  <c:v>-1.2895570000000001</c:v>
                </c:pt>
                <c:pt idx="60">
                  <c:v>-1.3349979999999999</c:v>
                </c:pt>
                <c:pt idx="61">
                  <c:v>-1.3577189999999999</c:v>
                </c:pt>
                <c:pt idx="62">
                  <c:v>-1.3236379999999999</c:v>
                </c:pt>
                <c:pt idx="63">
                  <c:v>-1.3463580000000031</c:v>
                </c:pt>
                <c:pt idx="64">
                  <c:v>-1.2895570000000001</c:v>
                </c:pt>
                <c:pt idx="65">
                  <c:v>-1.2441150000000001</c:v>
                </c:pt>
                <c:pt idx="66">
                  <c:v>-1.3122769999999999</c:v>
                </c:pt>
                <c:pt idx="67">
                  <c:v>-1.2895570000000001</c:v>
                </c:pt>
                <c:pt idx="68">
                  <c:v>-1.2100339999999998</c:v>
                </c:pt>
                <c:pt idx="69">
                  <c:v>-1.3009170000000001</c:v>
                </c:pt>
                <c:pt idx="70">
                  <c:v>-1.3349979999999999</c:v>
                </c:pt>
                <c:pt idx="71">
                  <c:v>-1.3009170000000001</c:v>
                </c:pt>
                <c:pt idx="72">
                  <c:v>-1.2895570000000001</c:v>
                </c:pt>
                <c:pt idx="73">
                  <c:v>-1.2554759999999998</c:v>
                </c:pt>
                <c:pt idx="74">
                  <c:v>-1.232755</c:v>
                </c:pt>
                <c:pt idx="75">
                  <c:v>-1.2213949999999949</c:v>
                </c:pt>
                <c:pt idx="76">
                  <c:v>-1.164593</c:v>
                </c:pt>
                <c:pt idx="77">
                  <c:v>-1.141872</c:v>
                </c:pt>
                <c:pt idx="78">
                  <c:v>-1.198674</c:v>
                </c:pt>
                <c:pt idx="79">
                  <c:v>-1.164593</c:v>
                </c:pt>
                <c:pt idx="80">
                  <c:v>-1.175953</c:v>
                </c:pt>
                <c:pt idx="81">
                  <c:v>-1.187314</c:v>
                </c:pt>
                <c:pt idx="82">
                  <c:v>-1.164593</c:v>
                </c:pt>
                <c:pt idx="83">
                  <c:v>-1.153233</c:v>
                </c:pt>
                <c:pt idx="84">
                  <c:v>-1.0737099999999968</c:v>
                </c:pt>
                <c:pt idx="85">
                  <c:v>-1.1305120000000031</c:v>
                </c:pt>
                <c:pt idx="86">
                  <c:v>-1.0964309999999999</c:v>
                </c:pt>
                <c:pt idx="87">
                  <c:v>-1.0282689999999999</c:v>
                </c:pt>
                <c:pt idx="88">
                  <c:v>-1.0396289999999966</c:v>
                </c:pt>
                <c:pt idx="89">
                  <c:v>-1.1305120000000031</c:v>
                </c:pt>
                <c:pt idx="90">
                  <c:v>-1.0169089999999998</c:v>
                </c:pt>
                <c:pt idx="91">
                  <c:v>-1.0396289999999966</c:v>
                </c:pt>
                <c:pt idx="92">
                  <c:v>-1.0169089999999998</c:v>
                </c:pt>
                <c:pt idx="93">
                  <c:v>-0.99418799999999796</c:v>
                </c:pt>
                <c:pt idx="94">
                  <c:v>-1.0396289999999966</c:v>
                </c:pt>
                <c:pt idx="95">
                  <c:v>-1.0282689999999999</c:v>
                </c:pt>
                <c:pt idx="96">
                  <c:v>-1.0055479999999999</c:v>
                </c:pt>
                <c:pt idx="97">
                  <c:v>-1.0169089999999998</c:v>
                </c:pt>
                <c:pt idx="98">
                  <c:v>-1.0055479999999999</c:v>
                </c:pt>
                <c:pt idx="99">
                  <c:v>-1.0396289999999966</c:v>
                </c:pt>
                <c:pt idx="100">
                  <c:v>-0.98282800000000003</c:v>
                </c:pt>
                <c:pt idx="101">
                  <c:v>-0.96010700000000004</c:v>
                </c:pt>
                <c:pt idx="102">
                  <c:v>-1.0509899999999999</c:v>
                </c:pt>
                <c:pt idx="103">
                  <c:v>-1.0055479999999999</c:v>
                </c:pt>
                <c:pt idx="104">
                  <c:v>-1.0509899999999999</c:v>
                </c:pt>
                <c:pt idx="105">
                  <c:v>-0.99418799999999796</c:v>
                </c:pt>
                <c:pt idx="106">
                  <c:v>-1.0737099999999968</c:v>
                </c:pt>
                <c:pt idx="107">
                  <c:v>-0.92602600000000002</c:v>
                </c:pt>
                <c:pt idx="108">
                  <c:v>-1.0282689999999999</c:v>
                </c:pt>
                <c:pt idx="109">
                  <c:v>-1.0396289999999966</c:v>
                </c:pt>
                <c:pt idx="110">
                  <c:v>-0.98282800000000003</c:v>
                </c:pt>
                <c:pt idx="111">
                  <c:v>-1.0396289999999966</c:v>
                </c:pt>
                <c:pt idx="112">
                  <c:v>-0.92602600000000002</c:v>
                </c:pt>
                <c:pt idx="113">
                  <c:v>-0.96010700000000004</c:v>
                </c:pt>
                <c:pt idx="114">
                  <c:v>-0.94874700000000178</c:v>
                </c:pt>
                <c:pt idx="115">
                  <c:v>-1.0169089999999998</c:v>
                </c:pt>
                <c:pt idx="116">
                  <c:v>-1.0396289999999966</c:v>
                </c:pt>
                <c:pt idx="117">
                  <c:v>-0.97146699999999819</c:v>
                </c:pt>
                <c:pt idx="118">
                  <c:v>-0.91466599999999998</c:v>
                </c:pt>
                <c:pt idx="119">
                  <c:v>-0.98282800000000003</c:v>
                </c:pt>
                <c:pt idx="120">
                  <c:v>-0.97146699999999819</c:v>
                </c:pt>
                <c:pt idx="121">
                  <c:v>-1.0055479999999999</c:v>
                </c:pt>
                <c:pt idx="122">
                  <c:v>-1.0169089999999998</c:v>
                </c:pt>
                <c:pt idx="123">
                  <c:v>-0.94874700000000178</c:v>
                </c:pt>
                <c:pt idx="124">
                  <c:v>-0.99418799999999796</c:v>
                </c:pt>
                <c:pt idx="125">
                  <c:v>-0.9373859999999995</c:v>
                </c:pt>
                <c:pt idx="126">
                  <c:v>-0.96010700000000004</c:v>
                </c:pt>
                <c:pt idx="127">
                  <c:v>-0.92602600000000002</c:v>
                </c:pt>
                <c:pt idx="128">
                  <c:v>-0.98282800000000003</c:v>
                </c:pt>
                <c:pt idx="129">
                  <c:v>-0.92602600000000002</c:v>
                </c:pt>
                <c:pt idx="130">
                  <c:v>-0.88058499999999795</c:v>
                </c:pt>
                <c:pt idx="131">
                  <c:v>-0.92602600000000002</c:v>
                </c:pt>
                <c:pt idx="132">
                  <c:v>-0.96010700000000004</c:v>
                </c:pt>
                <c:pt idx="133">
                  <c:v>-0.96010700000000004</c:v>
                </c:pt>
                <c:pt idx="134">
                  <c:v>-1.0282689999999999</c:v>
                </c:pt>
                <c:pt idx="135">
                  <c:v>-0.94874700000000178</c:v>
                </c:pt>
                <c:pt idx="136">
                  <c:v>-0.92602600000000002</c:v>
                </c:pt>
                <c:pt idx="137">
                  <c:v>-0.9373859999999995</c:v>
                </c:pt>
                <c:pt idx="138">
                  <c:v>-1.0055479999999999</c:v>
                </c:pt>
                <c:pt idx="139">
                  <c:v>-0.96010700000000004</c:v>
                </c:pt>
                <c:pt idx="140">
                  <c:v>-0.91466599999999998</c:v>
                </c:pt>
                <c:pt idx="141">
                  <c:v>-0.92602600000000002</c:v>
                </c:pt>
                <c:pt idx="142">
                  <c:v>-0.92602600000000002</c:v>
                </c:pt>
                <c:pt idx="143">
                  <c:v>-0.89194499999999999</c:v>
                </c:pt>
                <c:pt idx="144">
                  <c:v>-0.98282800000000003</c:v>
                </c:pt>
                <c:pt idx="145">
                  <c:v>-0.92602600000000002</c:v>
                </c:pt>
                <c:pt idx="146">
                  <c:v>-0.85786399999999996</c:v>
                </c:pt>
                <c:pt idx="147">
                  <c:v>-0.90330500000000002</c:v>
                </c:pt>
                <c:pt idx="148">
                  <c:v>-0.90330500000000002</c:v>
                </c:pt>
                <c:pt idx="149">
                  <c:v>-0.88058499999999795</c:v>
                </c:pt>
                <c:pt idx="150">
                  <c:v>-0.90330500000000002</c:v>
                </c:pt>
                <c:pt idx="151">
                  <c:v>-0.81242300000000001</c:v>
                </c:pt>
                <c:pt idx="152">
                  <c:v>-0.8010619999999995</c:v>
                </c:pt>
                <c:pt idx="153">
                  <c:v>-0.74426099999999951</c:v>
                </c:pt>
                <c:pt idx="154">
                  <c:v>-0.9373859999999995</c:v>
                </c:pt>
                <c:pt idx="155">
                  <c:v>-0.92602600000000002</c:v>
                </c:pt>
                <c:pt idx="156">
                  <c:v>-0.71018000000000003</c:v>
                </c:pt>
                <c:pt idx="157">
                  <c:v>-0.82378300000000004</c:v>
                </c:pt>
                <c:pt idx="158">
                  <c:v>-0.77834200000000064</c:v>
                </c:pt>
                <c:pt idx="159">
                  <c:v>-0.73290000000000155</c:v>
                </c:pt>
                <c:pt idx="160">
                  <c:v>-0.84650400000000003</c:v>
                </c:pt>
                <c:pt idx="161">
                  <c:v>-0.86922400000000155</c:v>
                </c:pt>
                <c:pt idx="162">
                  <c:v>-0.85786399999999996</c:v>
                </c:pt>
                <c:pt idx="163">
                  <c:v>-0.60793699999999951</c:v>
                </c:pt>
                <c:pt idx="164">
                  <c:v>-0.69881899999999997</c:v>
                </c:pt>
                <c:pt idx="165">
                  <c:v>-0.74426099999999951</c:v>
                </c:pt>
                <c:pt idx="166">
                  <c:v>-0.71018000000000003</c:v>
                </c:pt>
                <c:pt idx="167">
                  <c:v>-0.77834200000000064</c:v>
                </c:pt>
                <c:pt idx="168">
                  <c:v>-0.81242300000000001</c:v>
                </c:pt>
                <c:pt idx="169">
                  <c:v>-0.78970200000000002</c:v>
                </c:pt>
                <c:pt idx="170">
                  <c:v>-0.78970200000000002</c:v>
                </c:pt>
                <c:pt idx="171">
                  <c:v>-0.74426099999999951</c:v>
                </c:pt>
                <c:pt idx="172">
                  <c:v>-0.74426099999999951</c:v>
                </c:pt>
                <c:pt idx="173">
                  <c:v>-0.78970200000000002</c:v>
                </c:pt>
                <c:pt idx="174">
                  <c:v>-0.8010619999999995</c:v>
                </c:pt>
                <c:pt idx="175">
                  <c:v>-0.84650400000000003</c:v>
                </c:pt>
                <c:pt idx="176">
                  <c:v>-0.81242300000000001</c:v>
                </c:pt>
                <c:pt idx="177">
                  <c:v>-0.77834200000000064</c:v>
                </c:pt>
                <c:pt idx="178">
                  <c:v>-0.83514299999999997</c:v>
                </c:pt>
                <c:pt idx="179">
                  <c:v>-0.85786399999999996</c:v>
                </c:pt>
                <c:pt idx="180">
                  <c:v>-0.92602600000000002</c:v>
                </c:pt>
                <c:pt idx="181">
                  <c:v>-0.88058499999999795</c:v>
                </c:pt>
                <c:pt idx="182">
                  <c:v>-0.89194499999999999</c:v>
                </c:pt>
                <c:pt idx="183">
                  <c:v>-0.88058499999999795</c:v>
                </c:pt>
                <c:pt idx="184">
                  <c:v>-0.84650400000000003</c:v>
                </c:pt>
                <c:pt idx="185">
                  <c:v>-0.82378300000000004</c:v>
                </c:pt>
                <c:pt idx="186">
                  <c:v>-0.94874700000000178</c:v>
                </c:pt>
                <c:pt idx="187">
                  <c:v>-0.9373859999999995</c:v>
                </c:pt>
                <c:pt idx="188">
                  <c:v>-0.90330500000000002</c:v>
                </c:pt>
                <c:pt idx="189">
                  <c:v>-0.90330500000000002</c:v>
                </c:pt>
                <c:pt idx="190">
                  <c:v>-0.8010619999999995</c:v>
                </c:pt>
                <c:pt idx="191">
                  <c:v>-0.78970200000000002</c:v>
                </c:pt>
                <c:pt idx="192">
                  <c:v>-0.77834200000000064</c:v>
                </c:pt>
                <c:pt idx="193">
                  <c:v>-0.9373859999999995</c:v>
                </c:pt>
                <c:pt idx="194">
                  <c:v>-0.89194499999999999</c:v>
                </c:pt>
                <c:pt idx="195">
                  <c:v>-0.84650400000000003</c:v>
                </c:pt>
                <c:pt idx="196">
                  <c:v>-0.72153999999999996</c:v>
                </c:pt>
                <c:pt idx="197">
                  <c:v>-0.88058499999999795</c:v>
                </c:pt>
                <c:pt idx="198">
                  <c:v>-0.83514299999999997</c:v>
                </c:pt>
                <c:pt idx="199">
                  <c:v>-0.67609900000000334</c:v>
                </c:pt>
                <c:pt idx="200">
                  <c:v>-0.8010619999999995</c:v>
                </c:pt>
                <c:pt idx="201">
                  <c:v>-0.73290000000000155</c:v>
                </c:pt>
                <c:pt idx="202">
                  <c:v>-0.68745900000000004</c:v>
                </c:pt>
                <c:pt idx="203">
                  <c:v>-0.78970200000000002</c:v>
                </c:pt>
                <c:pt idx="204">
                  <c:v>-0.60793699999999951</c:v>
                </c:pt>
                <c:pt idx="205">
                  <c:v>-0.75562100000000276</c:v>
                </c:pt>
                <c:pt idx="206">
                  <c:v>-0.64201799999999998</c:v>
                </c:pt>
                <c:pt idx="207">
                  <c:v>-0.75562100000000276</c:v>
                </c:pt>
                <c:pt idx="208">
                  <c:v>-0.72153999999999996</c:v>
                </c:pt>
                <c:pt idx="209">
                  <c:v>-0.83514299999999997</c:v>
                </c:pt>
                <c:pt idx="210">
                  <c:v>-0.71018000000000003</c:v>
                </c:pt>
                <c:pt idx="211">
                  <c:v>-0.72153999999999996</c:v>
                </c:pt>
                <c:pt idx="212">
                  <c:v>-0.68745900000000004</c:v>
                </c:pt>
                <c:pt idx="213">
                  <c:v>-0.64201799999999998</c:v>
                </c:pt>
                <c:pt idx="214">
                  <c:v>-0.58521599999999796</c:v>
                </c:pt>
                <c:pt idx="215">
                  <c:v>-0.63065700000000202</c:v>
                </c:pt>
                <c:pt idx="216">
                  <c:v>-0.67609900000000334</c:v>
                </c:pt>
                <c:pt idx="217">
                  <c:v>-0.60793699999999951</c:v>
                </c:pt>
                <c:pt idx="218">
                  <c:v>-0.65337800000000179</c:v>
                </c:pt>
                <c:pt idx="219">
                  <c:v>-0.63065700000000202</c:v>
                </c:pt>
                <c:pt idx="220">
                  <c:v>-0.58521599999999796</c:v>
                </c:pt>
                <c:pt idx="221">
                  <c:v>-0.52841399999999783</c:v>
                </c:pt>
                <c:pt idx="222">
                  <c:v>-0.59657599999999844</c:v>
                </c:pt>
                <c:pt idx="223">
                  <c:v>-0.53977500000000178</c:v>
                </c:pt>
                <c:pt idx="224">
                  <c:v>-0.52841399999999783</c:v>
                </c:pt>
                <c:pt idx="225">
                  <c:v>-0.51705400000000001</c:v>
                </c:pt>
                <c:pt idx="226">
                  <c:v>-0.51705400000000001</c:v>
                </c:pt>
                <c:pt idx="227">
                  <c:v>-0.53977500000000178</c:v>
                </c:pt>
                <c:pt idx="228">
                  <c:v>-0.51705400000000001</c:v>
                </c:pt>
                <c:pt idx="229">
                  <c:v>-0.52841399999999783</c:v>
                </c:pt>
                <c:pt idx="230">
                  <c:v>-0.51705400000000001</c:v>
                </c:pt>
                <c:pt idx="231">
                  <c:v>-0.40345000000000031</c:v>
                </c:pt>
                <c:pt idx="232">
                  <c:v>-0.44889200000000001</c:v>
                </c:pt>
                <c:pt idx="233">
                  <c:v>-0.437531</c:v>
                </c:pt>
                <c:pt idx="234">
                  <c:v>-0.36936900000000078</c:v>
                </c:pt>
                <c:pt idx="235">
                  <c:v>-0.39209000000000038</c:v>
                </c:pt>
                <c:pt idx="236">
                  <c:v>-0.38073000000000001</c:v>
                </c:pt>
                <c:pt idx="237">
                  <c:v>-0.36936900000000078</c:v>
                </c:pt>
                <c:pt idx="238">
                  <c:v>-0.36936900000000078</c:v>
                </c:pt>
                <c:pt idx="239">
                  <c:v>-0.40345000000000031</c:v>
                </c:pt>
                <c:pt idx="240">
                  <c:v>-0.32392800000000144</c:v>
                </c:pt>
                <c:pt idx="241">
                  <c:v>-0.28984700000000002</c:v>
                </c:pt>
                <c:pt idx="242">
                  <c:v>-0.301207</c:v>
                </c:pt>
                <c:pt idx="243">
                  <c:v>-0.24440600000000054</c:v>
                </c:pt>
                <c:pt idx="244">
                  <c:v>-0.24440600000000054</c:v>
                </c:pt>
                <c:pt idx="245">
                  <c:v>-0.25576600000000005</c:v>
                </c:pt>
                <c:pt idx="246">
                  <c:v>-0.18760399999999999</c:v>
                </c:pt>
                <c:pt idx="247">
                  <c:v>-0.23304500000000042</c:v>
                </c:pt>
                <c:pt idx="248">
                  <c:v>-0.18760399999999999</c:v>
                </c:pt>
                <c:pt idx="249">
                  <c:v>-0.23304500000000042</c:v>
                </c:pt>
                <c:pt idx="250">
                  <c:v>-0.15352299999999999</c:v>
                </c:pt>
                <c:pt idx="251">
                  <c:v>-9.6721000000000043E-2</c:v>
                </c:pt>
                <c:pt idx="252">
                  <c:v>-0.130802</c:v>
                </c:pt>
                <c:pt idx="253">
                  <c:v>-0.14216300000000001</c:v>
                </c:pt>
                <c:pt idx="254">
                  <c:v>-0.11944200000000002</c:v>
                </c:pt>
                <c:pt idx="255">
                  <c:v>-0.21032500000000001</c:v>
                </c:pt>
                <c:pt idx="256">
                  <c:v>-7.4001000000000039E-2</c:v>
                </c:pt>
                <c:pt idx="257">
                  <c:v>-6.2640000000000001E-2</c:v>
                </c:pt>
                <c:pt idx="258">
                  <c:v>-3.9919999999999997E-2</c:v>
                </c:pt>
                <c:pt idx="259">
                  <c:v>-5.8390000000000135E-3</c:v>
                </c:pt>
                <c:pt idx="260">
                  <c:v>-5.1279999999999874E-2</c:v>
                </c:pt>
                <c:pt idx="261">
                  <c:v>3.9602999999999999E-2</c:v>
                </c:pt>
                <c:pt idx="262">
                  <c:v>0.13048499999999999</c:v>
                </c:pt>
                <c:pt idx="263">
                  <c:v>0.14184600000000042</c:v>
                </c:pt>
                <c:pt idx="264">
                  <c:v>0.13048499999999999</c:v>
                </c:pt>
                <c:pt idx="265">
                  <c:v>0.18728700000000048</c:v>
                </c:pt>
                <c:pt idx="266">
                  <c:v>0.35769200000000001</c:v>
                </c:pt>
                <c:pt idx="267">
                  <c:v>0.35769200000000001</c:v>
                </c:pt>
                <c:pt idx="268">
                  <c:v>0.32361100000000032</c:v>
                </c:pt>
                <c:pt idx="269">
                  <c:v>0.35769200000000001</c:v>
                </c:pt>
                <c:pt idx="270">
                  <c:v>0.53945799999999844</c:v>
                </c:pt>
                <c:pt idx="271">
                  <c:v>0.48265600000000008</c:v>
                </c:pt>
                <c:pt idx="272">
                  <c:v>0.56217799999999996</c:v>
                </c:pt>
                <c:pt idx="273">
                  <c:v>0.64170100000000241</c:v>
                </c:pt>
                <c:pt idx="274">
                  <c:v>0.66442100000000204</c:v>
                </c:pt>
                <c:pt idx="275">
                  <c:v>0.83482600000000062</c:v>
                </c:pt>
                <c:pt idx="276">
                  <c:v>0.789385</c:v>
                </c:pt>
                <c:pt idx="277">
                  <c:v>0.81210599999999999</c:v>
                </c:pt>
                <c:pt idx="278">
                  <c:v>0.86890699999999998</c:v>
                </c:pt>
                <c:pt idx="279">
                  <c:v>0.95979000000000203</c:v>
                </c:pt>
                <c:pt idx="280">
                  <c:v>1.0052309999999998</c:v>
                </c:pt>
                <c:pt idx="281">
                  <c:v>1.0733929999999998</c:v>
                </c:pt>
                <c:pt idx="282">
                  <c:v>1.1301950000000001</c:v>
                </c:pt>
                <c:pt idx="283">
                  <c:v>1.2097169999999968</c:v>
                </c:pt>
                <c:pt idx="284">
                  <c:v>1.2551589999999999</c:v>
                </c:pt>
                <c:pt idx="285">
                  <c:v>1.2097169999999968</c:v>
                </c:pt>
                <c:pt idx="286">
                  <c:v>1.357402</c:v>
                </c:pt>
                <c:pt idx="287">
                  <c:v>1.4596449999999965</c:v>
                </c:pt>
                <c:pt idx="288">
                  <c:v>1.539167</c:v>
                </c:pt>
                <c:pt idx="289">
                  <c:v>1.64141</c:v>
                </c:pt>
                <c:pt idx="290">
                  <c:v>1.7095719999999965</c:v>
                </c:pt>
                <c:pt idx="291">
                  <c:v>1.7322929999999999</c:v>
                </c:pt>
                <c:pt idx="292">
                  <c:v>1.8686170000000031</c:v>
                </c:pt>
                <c:pt idx="293">
                  <c:v>1.9481390000000001</c:v>
                </c:pt>
                <c:pt idx="294">
                  <c:v>2.0503819999999999</c:v>
                </c:pt>
                <c:pt idx="295">
                  <c:v>2.2321479999999987</c:v>
                </c:pt>
                <c:pt idx="296">
                  <c:v>2.2548679999999997</c:v>
                </c:pt>
                <c:pt idx="297">
                  <c:v>2.3343910000000001</c:v>
                </c:pt>
                <c:pt idx="298">
                  <c:v>2.5047959999999998</c:v>
                </c:pt>
                <c:pt idx="299">
                  <c:v>2.5843180000000001</c:v>
                </c:pt>
                <c:pt idx="300">
                  <c:v>2.7206419999999998</c:v>
                </c:pt>
                <c:pt idx="301">
                  <c:v>2.845605999999993</c:v>
                </c:pt>
                <c:pt idx="302">
                  <c:v>2.9819300000000002</c:v>
                </c:pt>
                <c:pt idx="303">
                  <c:v>3.1296140000000001</c:v>
                </c:pt>
                <c:pt idx="304">
                  <c:v>3.3340999999999967</c:v>
                </c:pt>
                <c:pt idx="305">
                  <c:v>3.4136229999999967</c:v>
                </c:pt>
                <c:pt idx="306">
                  <c:v>3.6294689999999967</c:v>
                </c:pt>
                <c:pt idx="307">
                  <c:v>3.799874</c:v>
                </c:pt>
                <c:pt idx="308">
                  <c:v>3.9929999999999977</c:v>
                </c:pt>
                <c:pt idx="309">
                  <c:v>4.2770080000000004</c:v>
                </c:pt>
                <c:pt idx="310">
                  <c:v>4.2429269999999955</c:v>
                </c:pt>
                <c:pt idx="311">
                  <c:v>4.6632600000000002</c:v>
                </c:pt>
                <c:pt idx="312">
                  <c:v>4.8336649999999999</c:v>
                </c:pt>
                <c:pt idx="313">
                  <c:v>5.0267910000000002</c:v>
                </c:pt>
                <c:pt idx="314">
                  <c:v>5.3562399999999997</c:v>
                </c:pt>
                <c:pt idx="315">
                  <c:v>5.6061680000000003</c:v>
                </c:pt>
                <c:pt idx="316">
                  <c:v>5.7992940000000024</c:v>
                </c:pt>
                <c:pt idx="317">
                  <c:v>6.1173829999999851</c:v>
                </c:pt>
                <c:pt idx="318">
                  <c:v>6.4922740000000001</c:v>
                </c:pt>
                <c:pt idx="319">
                  <c:v>6.7990029999999999</c:v>
                </c:pt>
                <c:pt idx="320">
                  <c:v>7.1170929999999872</c:v>
                </c:pt>
                <c:pt idx="321">
                  <c:v>7.4806230000000165</c:v>
                </c:pt>
                <c:pt idx="322">
                  <c:v>7.8782350000000001</c:v>
                </c:pt>
                <c:pt idx="323">
                  <c:v>8.3099280000000011</c:v>
                </c:pt>
                <c:pt idx="324">
                  <c:v>8.7188999999999997</c:v>
                </c:pt>
                <c:pt idx="325">
                  <c:v>9.2301149999999996</c:v>
                </c:pt>
                <c:pt idx="326">
                  <c:v>9.6618080000000006</c:v>
                </c:pt>
                <c:pt idx="327">
                  <c:v>10.263906</c:v>
                </c:pt>
                <c:pt idx="328">
                  <c:v>10.752400000000025</c:v>
                </c:pt>
                <c:pt idx="329">
                  <c:v>11.252255</c:v>
                </c:pt>
                <c:pt idx="330">
                  <c:v>11.911154</c:v>
                </c:pt>
                <c:pt idx="331">
                  <c:v>12.467811000000001</c:v>
                </c:pt>
                <c:pt idx="332">
                  <c:v>13.240312999999997</c:v>
                </c:pt>
                <c:pt idx="333">
                  <c:v>13.887852000000002</c:v>
                </c:pt>
                <c:pt idx="334">
                  <c:v>14.614914000000001</c:v>
                </c:pt>
                <c:pt idx="335">
                  <c:v>15.455579000000029</c:v>
                </c:pt>
                <c:pt idx="336">
                  <c:v>16.228081</c:v>
                </c:pt>
                <c:pt idx="337">
                  <c:v>17.159628999999999</c:v>
                </c:pt>
                <c:pt idx="338">
                  <c:v>18.01165400000005</c:v>
                </c:pt>
                <c:pt idx="339">
                  <c:v>18.954561999999999</c:v>
                </c:pt>
                <c:pt idx="340">
                  <c:v>19.942910999999945</c:v>
                </c:pt>
                <c:pt idx="341">
                  <c:v>20.863098000000001</c:v>
                </c:pt>
                <c:pt idx="342">
                  <c:v>21.908247999999922</c:v>
                </c:pt>
                <c:pt idx="343">
                  <c:v>23.089722999999896</c:v>
                </c:pt>
                <c:pt idx="344">
                  <c:v>24.043990999999988</c:v>
                </c:pt>
                <c:pt idx="345">
                  <c:v>25.225465999999987</c:v>
                </c:pt>
                <c:pt idx="346">
                  <c:v>26.338778000000001</c:v>
                </c:pt>
                <c:pt idx="347">
                  <c:v>27.440730999999907</c:v>
                </c:pt>
                <c:pt idx="348">
                  <c:v>28.679006999999999</c:v>
                </c:pt>
                <c:pt idx="349">
                  <c:v>30.008165999999999</c:v>
                </c:pt>
                <c:pt idx="350">
                  <c:v>31.053317</c:v>
                </c:pt>
                <c:pt idx="351">
                  <c:v>32.166629</c:v>
                </c:pt>
                <c:pt idx="352">
                  <c:v>33.166338000000138</c:v>
                </c:pt>
                <c:pt idx="353">
                  <c:v>34.131967000000003</c:v>
                </c:pt>
                <c:pt idx="354">
                  <c:v>34.949910000000003</c:v>
                </c:pt>
                <c:pt idx="355">
                  <c:v>35.7451340000001</c:v>
                </c:pt>
                <c:pt idx="356">
                  <c:v>36.415393000000002</c:v>
                </c:pt>
                <c:pt idx="357">
                  <c:v>37.051572</c:v>
                </c:pt>
                <c:pt idx="358">
                  <c:v>37.937677999999998</c:v>
                </c:pt>
                <c:pt idx="359">
                  <c:v>39.584926000000003</c:v>
                </c:pt>
                <c:pt idx="360">
                  <c:v>43.140710000000013</c:v>
                </c:pt>
                <c:pt idx="361">
                  <c:v>49.706981000000006</c:v>
                </c:pt>
                <c:pt idx="362">
                  <c:v>56.250531000000002</c:v>
                </c:pt>
                <c:pt idx="363">
                  <c:v>58.011381999999998</c:v>
                </c:pt>
                <c:pt idx="364">
                  <c:v>58.749804000000005</c:v>
                </c:pt>
                <c:pt idx="365">
                  <c:v>59.919918000000003</c:v>
                </c:pt>
                <c:pt idx="366">
                  <c:v>60.033521</c:v>
                </c:pt>
                <c:pt idx="367">
                  <c:v>60.590177000000011</c:v>
                </c:pt>
                <c:pt idx="368">
                  <c:v>59.931277999999999</c:v>
                </c:pt>
                <c:pt idx="369">
                  <c:v>59.851756000000002</c:v>
                </c:pt>
                <c:pt idx="370">
                  <c:v>59.2382980000001</c:v>
                </c:pt>
                <c:pt idx="371">
                  <c:v>59.113334000000002</c:v>
                </c:pt>
                <c:pt idx="372">
                  <c:v>57.500167000000005</c:v>
                </c:pt>
                <c:pt idx="373">
                  <c:v>56.545900000000003</c:v>
                </c:pt>
                <c:pt idx="374">
                  <c:v>55.443947999999999</c:v>
                </c:pt>
                <c:pt idx="375">
                  <c:v>53.898943000000003</c:v>
                </c:pt>
                <c:pt idx="376">
                  <c:v>52.433460000000004</c:v>
                </c:pt>
                <c:pt idx="377">
                  <c:v>50.627168000000012</c:v>
                </c:pt>
                <c:pt idx="378">
                  <c:v>48.729992000000138</c:v>
                </c:pt>
                <c:pt idx="379">
                  <c:v>47.014581999999997</c:v>
                </c:pt>
                <c:pt idx="380">
                  <c:v>45.287812000000002</c:v>
                </c:pt>
                <c:pt idx="381">
                  <c:v>43.277034</c:v>
                </c:pt>
                <c:pt idx="382">
                  <c:v>41.550263000000001</c:v>
                </c:pt>
                <c:pt idx="383">
                  <c:v>39.550844999999995</c:v>
                </c:pt>
                <c:pt idx="384">
                  <c:v>38.233046000000002</c:v>
                </c:pt>
                <c:pt idx="385">
                  <c:v>36.154106000000006</c:v>
                </c:pt>
                <c:pt idx="386">
                  <c:v>34.688623</c:v>
                </c:pt>
                <c:pt idx="387">
                  <c:v>32.9959330000001</c:v>
                </c:pt>
                <c:pt idx="388">
                  <c:v>31.416847000000001</c:v>
                </c:pt>
                <c:pt idx="389">
                  <c:v>30.019525999999999</c:v>
                </c:pt>
                <c:pt idx="390">
                  <c:v>28.338197000000001</c:v>
                </c:pt>
                <c:pt idx="391">
                  <c:v>27.134002000000031</c:v>
                </c:pt>
                <c:pt idx="392">
                  <c:v>25.577635999999988</c:v>
                </c:pt>
                <c:pt idx="393">
                  <c:v>24.600646999999945</c:v>
                </c:pt>
                <c:pt idx="394">
                  <c:v>23.135164000000035</c:v>
                </c:pt>
                <c:pt idx="395">
                  <c:v>22.101374000000035</c:v>
                </c:pt>
                <c:pt idx="396">
                  <c:v>20.931260000000005</c:v>
                </c:pt>
                <c:pt idx="397">
                  <c:v>19.886108999999987</c:v>
                </c:pt>
                <c:pt idx="398">
                  <c:v>18.943200999999938</c:v>
                </c:pt>
                <c:pt idx="399">
                  <c:v>17.943491999999949</c:v>
                </c:pt>
                <c:pt idx="400">
                  <c:v>17.080107000000002</c:v>
                </c:pt>
                <c:pt idx="401">
                  <c:v>16.216721</c:v>
                </c:pt>
                <c:pt idx="402">
                  <c:v>15.432858</c:v>
                </c:pt>
                <c:pt idx="403">
                  <c:v>14.683076</c:v>
                </c:pt>
                <c:pt idx="404">
                  <c:v>13.967375000000001</c:v>
                </c:pt>
                <c:pt idx="405">
                  <c:v>13.319836000000034</c:v>
                </c:pt>
                <c:pt idx="406">
                  <c:v>12.672297</c:v>
                </c:pt>
                <c:pt idx="407">
                  <c:v>12.070199000000002</c:v>
                </c:pt>
                <c:pt idx="408">
                  <c:v>11.479461000000002</c:v>
                </c:pt>
                <c:pt idx="409">
                  <c:v>10.911445000000002</c:v>
                </c:pt>
                <c:pt idx="410">
                  <c:v>10.377509000000028</c:v>
                </c:pt>
                <c:pt idx="411">
                  <c:v>9.9003750000000004</c:v>
                </c:pt>
                <c:pt idx="412">
                  <c:v>9.4800420000000027</c:v>
                </c:pt>
                <c:pt idx="413">
                  <c:v>8.968827000000001</c:v>
                </c:pt>
                <c:pt idx="414">
                  <c:v>8.5825760000000066</c:v>
                </c:pt>
                <c:pt idx="415">
                  <c:v>8.2304050000000011</c:v>
                </c:pt>
                <c:pt idx="416">
                  <c:v>7.810073</c:v>
                </c:pt>
                <c:pt idx="417">
                  <c:v>7.4919839999999995</c:v>
                </c:pt>
                <c:pt idx="418">
                  <c:v>7.1170929999999872</c:v>
                </c:pt>
                <c:pt idx="419">
                  <c:v>6.7649219999999852</c:v>
                </c:pt>
                <c:pt idx="420">
                  <c:v>6.4354719999999999</c:v>
                </c:pt>
                <c:pt idx="421">
                  <c:v>6.0946619999999996</c:v>
                </c:pt>
                <c:pt idx="422">
                  <c:v>5.8447349999999831</c:v>
                </c:pt>
                <c:pt idx="423">
                  <c:v>5.5720869999999945</c:v>
                </c:pt>
                <c:pt idx="424">
                  <c:v>5.33352</c:v>
                </c:pt>
                <c:pt idx="425">
                  <c:v>5.1290339999999945</c:v>
                </c:pt>
                <c:pt idx="426">
                  <c:v>4.867745999999987</c:v>
                </c:pt>
                <c:pt idx="427">
                  <c:v>4.6405389999999871</c:v>
                </c:pt>
                <c:pt idx="428">
                  <c:v>4.458774</c:v>
                </c:pt>
                <c:pt idx="429">
                  <c:v>4.1520449999999851</c:v>
                </c:pt>
                <c:pt idx="430">
                  <c:v>3.9589189999999967</c:v>
                </c:pt>
                <c:pt idx="431">
                  <c:v>3.799874</c:v>
                </c:pt>
                <c:pt idx="432">
                  <c:v>3.6635499999999999</c:v>
                </c:pt>
                <c:pt idx="433">
                  <c:v>3.4817849999999999</c:v>
                </c:pt>
                <c:pt idx="434">
                  <c:v>3.3340999999999967</c:v>
                </c:pt>
                <c:pt idx="435">
                  <c:v>3.1864159999999977</c:v>
                </c:pt>
                <c:pt idx="436">
                  <c:v>3.038732</c:v>
                </c:pt>
                <c:pt idx="437">
                  <c:v>2.8683269999999998</c:v>
                </c:pt>
                <c:pt idx="438">
                  <c:v>2.7547229999999998</c:v>
                </c:pt>
                <c:pt idx="439">
                  <c:v>2.5843180000000001</c:v>
                </c:pt>
                <c:pt idx="440">
                  <c:v>2.4593549999999977</c:v>
                </c:pt>
                <c:pt idx="441">
                  <c:v>2.2889490000000001</c:v>
                </c:pt>
                <c:pt idx="442">
                  <c:v>2.1412649999999998</c:v>
                </c:pt>
                <c:pt idx="443">
                  <c:v>2.118544</c:v>
                </c:pt>
                <c:pt idx="444">
                  <c:v>2.0049410000000001</c:v>
                </c:pt>
                <c:pt idx="445">
                  <c:v>1.891338</c:v>
                </c:pt>
                <c:pt idx="446">
                  <c:v>1.7663739999999999</c:v>
                </c:pt>
                <c:pt idx="447">
                  <c:v>1.7322929999999999</c:v>
                </c:pt>
                <c:pt idx="448">
                  <c:v>1.6073289999999998</c:v>
                </c:pt>
                <c:pt idx="449">
                  <c:v>1.4255639999999954</c:v>
                </c:pt>
                <c:pt idx="450">
                  <c:v>1.368762</c:v>
                </c:pt>
                <c:pt idx="451">
                  <c:v>1.346041</c:v>
                </c:pt>
                <c:pt idx="452">
                  <c:v>1.2097169999999968</c:v>
                </c:pt>
                <c:pt idx="453">
                  <c:v>1.1869970000000001</c:v>
                </c:pt>
                <c:pt idx="454">
                  <c:v>1.1529160000000001</c:v>
                </c:pt>
                <c:pt idx="455">
                  <c:v>1.039312</c:v>
                </c:pt>
                <c:pt idx="456">
                  <c:v>1.050673</c:v>
                </c:pt>
                <c:pt idx="457">
                  <c:v>0.95979000000000203</c:v>
                </c:pt>
                <c:pt idx="458">
                  <c:v>0.93706900000000004</c:v>
                </c:pt>
                <c:pt idx="459">
                  <c:v>0.86890699999999998</c:v>
                </c:pt>
                <c:pt idx="460">
                  <c:v>0.8575469999999995</c:v>
                </c:pt>
                <c:pt idx="461">
                  <c:v>0.8575469999999995</c:v>
                </c:pt>
                <c:pt idx="462">
                  <c:v>0.69850199999999996</c:v>
                </c:pt>
                <c:pt idx="463">
                  <c:v>0.7212229999999995</c:v>
                </c:pt>
                <c:pt idx="464">
                  <c:v>0.68714200000000003</c:v>
                </c:pt>
                <c:pt idx="465">
                  <c:v>0.59625899999999821</c:v>
                </c:pt>
                <c:pt idx="466">
                  <c:v>0.55081800000000003</c:v>
                </c:pt>
                <c:pt idx="467">
                  <c:v>0.53945799999999844</c:v>
                </c:pt>
                <c:pt idx="468">
                  <c:v>0.4940160000000009</c:v>
                </c:pt>
                <c:pt idx="469">
                  <c:v>0.38041300000000078</c:v>
                </c:pt>
                <c:pt idx="470">
                  <c:v>0.39177300000000032</c:v>
                </c:pt>
                <c:pt idx="471">
                  <c:v>0.33497100000000102</c:v>
                </c:pt>
                <c:pt idx="472">
                  <c:v>0.27817000000000008</c:v>
                </c:pt>
                <c:pt idx="473">
                  <c:v>0.28953000000000001</c:v>
                </c:pt>
                <c:pt idx="474">
                  <c:v>0.21000800000000042</c:v>
                </c:pt>
                <c:pt idx="475">
                  <c:v>0.19864699999999999</c:v>
                </c:pt>
                <c:pt idx="476">
                  <c:v>0.21000800000000042</c:v>
                </c:pt>
                <c:pt idx="477">
                  <c:v>7.3683999999999999E-2</c:v>
                </c:pt>
                <c:pt idx="478">
                  <c:v>3.9602999999999999E-2</c:v>
                </c:pt>
                <c:pt idx="479">
                  <c:v>5.0963000000000112E-2</c:v>
                </c:pt>
                <c:pt idx="480">
                  <c:v>-2.8559000000000001E-2</c:v>
                </c:pt>
                <c:pt idx="481">
                  <c:v>-8.5361000000000006E-2</c:v>
                </c:pt>
                <c:pt idx="482">
                  <c:v>-3.9919999999999997E-2</c:v>
                </c:pt>
                <c:pt idx="483">
                  <c:v>-0.130802</c:v>
                </c:pt>
                <c:pt idx="484">
                  <c:v>-7.4001000000000039E-2</c:v>
                </c:pt>
                <c:pt idx="485">
                  <c:v>-0.10808200000000009</c:v>
                </c:pt>
                <c:pt idx="486">
                  <c:v>-0.28984700000000002</c:v>
                </c:pt>
                <c:pt idx="487">
                  <c:v>-9.6721000000000043E-2</c:v>
                </c:pt>
                <c:pt idx="488">
                  <c:v>-0.22168499999999997</c:v>
                </c:pt>
                <c:pt idx="489">
                  <c:v>-0.24440600000000054</c:v>
                </c:pt>
                <c:pt idx="490">
                  <c:v>-0.28984700000000002</c:v>
                </c:pt>
                <c:pt idx="491">
                  <c:v>-0.32392800000000144</c:v>
                </c:pt>
                <c:pt idx="492">
                  <c:v>-0.3125680000000009</c:v>
                </c:pt>
                <c:pt idx="493">
                  <c:v>-0.33528800000000114</c:v>
                </c:pt>
                <c:pt idx="494">
                  <c:v>-0.301207</c:v>
                </c:pt>
                <c:pt idx="495">
                  <c:v>-0.41481100000000032</c:v>
                </c:pt>
                <c:pt idx="496">
                  <c:v>-0.42617100000000002</c:v>
                </c:pt>
                <c:pt idx="497">
                  <c:v>-0.41481100000000032</c:v>
                </c:pt>
                <c:pt idx="498">
                  <c:v>-0.39209000000000038</c:v>
                </c:pt>
                <c:pt idx="499">
                  <c:v>-0.50569399999999998</c:v>
                </c:pt>
                <c:pt idx="500">
                  <c:v>-0.49433300000000002</c:v>
                </c:pt>
                <c:pt idx="501">
                  <c:v>-0.48297300000000032</c:v>
                </c:pt>
                <c:pt idx="502">
                  <c:v>-0.47161200000000031</c:v>
                </c:pt>
                <c:pt idx="503">
                  <c:v>-0.52841399999999783</c:v>
                </c:pt>
                <c:pt idx="504">
                  <c:v>-0.52841399999999783</c:v>
                </c:pt>
                <c:pt idx="505">
                  <c:v>-0.57385600000000003</c:v>
                </c:pt>
                <c:pt idx="506">
                  <c:v>-0.52841399999999783</c:v>
                </c:pt>
                <c:pt idx="507">
                  <c:v>-0.56249499999999997</c:v>
                </c:pt>
                <c:pt idx="508">
                  <c:v>-0.63065700000000202</c:v>
                </c:pt>
                <c:pt idx="509">
                  <c:v>-0.63065700000000202</c:v>
                </c:pt>
                <c:pt idx="510">
                  <c:v>-0.63065700000000202</c:v>
                </c:pt>
                <c:pt idx="511">
                  <c:v>-0.60793699999999951</c:v>
                </c:pt>
                <c:pt idx="512">
                  <c:v>-0.61929699999999999</c:v>
                </c:pt>
                <c:pt idx="513">
                  <c:v>-0.63065700000000202</c:v>
                </c:pt>
                <c:pt idx="514">
                  <c:v>-0.64201799999999998</c:v>
                </c:pt>
                <c:pt idx="515">
                  <c:v>-0.71018000000000003</c:v>
                </c:pt>
                <c:pt idx="516">
                  <c:v>-0.64201799999999998</c:v>
                </c:pt>
                <c:pt idx="517">
                  <c:v>-0.65337800000000179</c:v>
                </c:pt>
                <c:pt idx="518">
                  <c:v>-0.63065700000000202</c:v>
                </c:pt>
                <c:pt idx="519">
                  <c:v>-0.65337800000000179</c:v>
                </c:pt>
                <c:pt idx="520">
                  <c:v>-0.67609900000000334</c:v>
                </c:pt>
                <c:pt idx="521">
                  <c:v>-0.72153999999999996</c:v>
                </c:pt>
                <c:pt idx="522">
                  <c:v>-0.71018000000000003</c:v>
                </c:pt>
                <c:pt idx="523">
                  <c:v>-0.64201799999999998</c:v>
                </c:pt>
                <c:pt idx="524">
                  <c:v>-0.67609900000000334</c:v>
                </c:pt>
                <c:pt idx="525">
                  <c:v>-0.75562100000000276</c:v>
                </c:pt>
                <c:pt idx="526">
                  <c:v>-0.81242300000000001</c:v>
                </c:pt>
                <c:pt idx="527">
                  <c:v>-0.47161200000000031</c:v>
                </c:pt>
                <c:pt idx="528">
                  <c:v>-0.64201799999999998</c:v>
                </c:pt>
                <c:pt idx="529">
                  <c:v>-0.68745900000000004</c:v>
                </c:pt>
                <c:pt idx="530">
                  <c:v>-0.77834200000000064</c:v>
                </c:pt>
                <c:pt idx="531">
                  <c:v>-0.81242300000000001</c:v>
                </c:pt>
                <c:pt idx="532">
                  <c:v>-0.56249499999999997</c:v>
                </c:pt>
                <c:pt idx="533">
                  <c:v>-0.65337800000000179</c:v>
                </c:pt>
                <c:pt idx="534">
                  <c:v>-0.65337800000000179</c:v>
                </c:pt>
                <c:pt idx="535">
                  <c:v>-0.71018000000000003</c:v>
                </c:pt>
                <c:pt idx="536">
                  <c:v>-0.75562100000000276</c:v>
                </c:pt>
                <c:pt idx="537">
                  <c:v>-0.8010619999999995</c:v>
                </c:pt>
                <c:pt idx="538">
                  <c:v>-0.76698100000000202</c:v>
                </c:pt>
                <c:pt idx="539">
                  <c:v>-0.66473800000000205</c:v>
                </c:pt>
                <c:pt idx="540">
                  <c:v>-0.66473800000000205</c:v>
                </c:pt>
                <c:pt idx="541">
                  <c:v>-0.76698100000000202</c:v>
                </c:pt>
                <c:pt idx="542">
                  <c:v>-0.82378300000000004</c:v>
                </c:pt>
                <c:pt idx="543">
                  <c:v>-0.85786399999999996</c:v>
                </c:pt>
                <c:pt idx="544">
                  <c:v>-0.85786399999999996</c:v>
                </c:pt>
                <c:pt idx="545">
                  <c:v>-0.86922400000000155</c:v>
                </c:pt>
                <c:pt idx="546">
                  <c:v>-0.90330500000000002</c:v>
                </c:pt>
                <c:pt idx="547">
                  <c:v>-0.88058499999999795</c:v>
                </c:pt>
                <c:pt idx="548">
                  <c:v>-0.98282800000000003</c:v>
                </c:pt>
                <c:pt idx="549">
                  <c:v>-0.96010700000000004</c:v>
                </c:pt>
                <c:pt idx="550">
                  <c:v>-1.0169089999999998</c:v>
                </c:pt>
                <c:pt idx="551">
                  <c:v>-1.0055479999999999</c:v>
                </c:pt>
                <c:pt idx="552">
                  <c:v>-1.0169089999999998</c:v>
                </c:pt>
                <c:pt idx="553">
                  <c:v>-1.0623499999999999</c:v>
                </c:pt>
                <c:pt idx="554">
                  <c:v>-1.0509899999999999</c:v>
                </c:pt>
                <c:pt idx="555">
                  <c:v>-1.187314</c:v>
                </c:pt>
                <c:pt idx="556">
                  <c:v>-1.2100339999999998</c:v>
                </c:pt>
                <c:pt idx="557">
                  <c:v>-1.164593</c:v>
                </c:pt>
                <c:pt idx="558">
                  <c:v>-1.2895570000000001</c:v>
                </c:pt>
                <c:pt idx="559">
                  <c:v>-1.2668359999999999</c:v>
                </c:pt>
                <c:pt idx="560">
                  <c:v>-1.232755</c:v>
                </c:pt>
                <c:pt idx="561">
                  <c:v>-1.3009170000000001</c:v>
                </c:pt>
                <c:pt idx="562">
                  <c:v>-1.2781959999999999</c:v>
                </c:pt>
                <c:pt idx="563">
                  <c:v>-1.4713219999999956</c:v>
                </c:pt>
                <c:pt idx="564">
                  <c:v>-1.3804399999999999</c:v>
                </c:pt>
                <c:pt idx="565">
                  <c:v>-1.4258809999999968</c:v>
                </c:pt>
                <c:pt idx="566">
                  <c:v>-1.4486019999999968</c:v>
                </c:pt>
                <c:pt idx="567">
                  <c:v>-1.3577189999999999</c:v>
                </c:pt>
                <c:pt idx="568">
                  <c:v>-1.4145209999999966</c:v>
                </c:pt>
                <c:pt idx="569">
                  <c:v>-1.4713219999999956</c:v>
                </c:pt>
                <c:pt idx="570">
                  <c:v>-1.4486019999999968</c:v>
                </c:pt>
                <c:pt idx="571">
                  <c:v>-1.4258809999999968</c:v>
                </c:pt>
                <c:pt idx="572">
                  <c:v>-1.4372409999999998</c:v>
                </c:pt>
                <c:pt idx="573">
                  <c:v>-1.494043</c:v>
                </c:pt>
                <c:pt idx="574">
                  <c:v>-1.5394839999999999</c:v>
                </c:pt>
                <c:pt idx="575">
                  <c:v>-1.4031599999999969</c:v>
                </c:pt>
                <c:pt idx="576">
                  <c:v>-1.5054029999999998</c:v>
                </c:pt>
                <c:pt idx="577">
                  <c:v>-1.5054029999999998</c:v>
                </c:pt>
                <c:pt idx="578">
                  <c:v>-1.3690789999999999</c:v>
                </c:pt>
                <c:pt idx="579">
                  <c:v>-1.550845</c:v>
                </c:pt>
                <c:pt idx="580">
                  <c:v>-1.3917999999999966</c:v>
                </c:pt>
                <c:pt idx="581">
                  <c:v>-1.5962860000000001</c:v>
                </c:pt>
                <c:pt idx="582">
                  <c:v>-1.494043</c:v>
                </c:pt>
                <c:pt idx="583">
                  <c:v>-1.6190070000000001</c:v>
                </c:pt>
                <c:pt idx="584">
                  <c:v>-1.5167639999999998</c:v>
                </c:pt>
                <c:pt idx="585">
                  <c:v>-1.6417269999999968</c:v>
                </c:pt>
                <c:pt idx="586">
                  <c:v>-1.5394839999999999</c:v>
                </c:pt>
                <c:pt idx="587">
                  <c:v>-1.6190070000000001</c:v>
                </c:pt>
                <c:pt idx="588">
                  <c:v>-1.5394839999999999</c:v>
                </c:pt>
                <c:pt idx="589">
                  <c:v>-1.550845</c:v>
                </c:pt>
                <c:pt idx="590">
                  <c:v>-1.550845</c:v>
                </c:pt>
                <c:pt idx="591">
                  <c:v>-1.550845</c:v>
                </c:pt>
                <c:pt idx="592">
                  <c:v>-1.550845</c:v>
                </c:pt>
                <c:pt idx="593">
                  <c:v>-1.5622050000000001</c:v>
                </c:pt>
                <c:pt idx="594">
                  <c:v>-1.5622050000000001</c:v>
                </c:pt>
                <c:pt idx="595">
                  <c:v>-1.550845</c:v>
                </c:pt>
                <c:pt idx="596">
                  <c:v>-1.550845</c:v>
                </c:pt>
                <c:pt idx="597">
                  <c:v>-1.5849259999999998</c:v>
                </c:pt>
                <c:pt idx="598">
                  <c:v>-1.5735649999999965</c:v>
                </c:pt>
                <c:pt idx="599">
                  <c:v>-1.5962860000000001</c:v>
                </c:pt>
                <c:pt idx="600">
                  <c:v>-1.6303669999999999</c:v>
                </c:pt>
                <c:pt idx="601">
                  <c:v>-1.6076459999999999</c:v>
                </c:pt>
                <c:pt idx="602">
                  <c:v>-1.6417269999999968</c:v>
                </c:pt>
                <c:pt idx="603">
                  <c:v>-1.6190070000000001</c:v>
                </c:pt>
                <c:pt idx="604">
                  <c:v>-1.5735649999999965</c:v>
                </c:pt>
                <c:pt idx="605">
                  <c:v>-1.5962860000000001</c:v>
                </c:pt>
                <c:pt idx="606">
                  <c:v>-1.550845</c:v>
                </c:pt>
                <c:pt idx="607">
                  <c:v>-1.550845</c:v>
                </c:pt>
                <c:pt idx="608">
                  <c:v>-1.5622050000000001</c:v>
                </c:pt>
                <c:pt idx="609">
                  <c:v>-1.5394839999999999</c:v>
                </c:pt>
                <c:pt idx="610">
                  <c:v>-1.5622050000000001</c:v>
                </c:pt>
                <c:pt idx="611">
                  <c:v>-1.5167639999999998</c:v>
                </c:pt>
                <c:pt idx="612">
                  <c:v>-1.5735649999999965</c:v>
                </c:pt>
                <c:pt idx="613">
                  <c:v>-1.5054029999999998</c:v>
                </c:pt>
                <c:pt idx="614">
                  <c:v>-1.550845</c:v>
                </c:pt>
                <c:pt idx="615">
                  <c:v>-1.5167639999999998</c:v>
                </c:pt>
                <c:pt idx="616">
                  <c:v>-1.5281239999999998</c:v>
                </c:pt>
                <c:pt idx="617">
                  <c:v>-1.5394839999999999</c:v>
                </c:pt>
                <c:pt idx="618">
                  <c:v>-1.5849259999999998</c:v>
                </c:pt>
                <c:pt idx="619">
                  <c:v>-1.5735649999999965</c:v>
                </c:pt>
                <c:pt idx="620">
                  <c:v>-1.5281239999999998</c:v>
                </c:pt>
                <c:pt idx="621">
                  <c:v>-1.5735649999999965</c:v>
                </c:pt>
                <c:pt idx="622">
                  <c:v>-1.5054029999999998</c:v>
                </c:pt>
                <c:pt idx="623">
                  <c:v>-1.5622050000000001</c:v>
                </c:pt>
                <c:pt idx="624">
                  <c:v>-1.5167639999999998</c:v>
                </c:pt>
                <c:pt idx="625">
                  <c:v>-1.5054029999999998</c:v>
                </c:pt>
                <c:pt idx="626">
                  <c:v>-1.482683</c:v>
                </c:pt>
                <c:pt idx="627">
                  <c:v>-1.4599619999999947</c:v>
                </c:pt>
                <c:pt idx="628">
                  <c:v>-1.5394839999999999</c:v>
                </c:pt>
                <c:pt idx="629">
                  <c:v>-1.482683</c:v>
                </c:pt>
                <c:pt idx="630">
                  <c:v>-1.4713219999999956</c:v>
                </c:pt>
                <c:pt idx="631">
                  <c:v>-1.5167639999999998</c:v>
                </c:pt>
                <c:pt idx="632">
                  <c:v>-1.4599619999999947</c:v>
                </c:pt>
                <c:pt idx="633">
                  <c:v>-1.4713219999999956</c:v>
                </c:pt>
                <c:pt idx="634">
                  <c:v>-1.4713219999999956</c:v>
                </c:pt>
                <c:pt idx="635">
                  <c:v>-1.4258809999999968</c:v>
                </c:pt>
                <c:pt idx="636">
                  <c:v>-1.4258809999999968</c:v>
                </c:pt>
                <c:pt idx="637">
                  <c:v>-1.3917999999999966</c:v>
                </c:pt>
                <c:pt idx="638">
                  <c:v>-1.3577189999999999</c:v>
                </c:pt>
                <c:pt idx="639">
                  <c:v>-1.3122769999999999</c:v>
                </c:pt>
                <c:pt idx="640">
                  <c:v>-1.2781959999999999</c:v>
                </c:pt>
                <c:pt idx="641">
                  <c:v>-1.2895570000000001</c:v>
                </c:pt>
                <c:pt idx="642">
                  <c:v>-1.2895570000000001</c:v>
                </c:pt>
                <c:pt idx="643">
                  <c:v>-1.2668359999999999</c:v>
                </c:pt>
                <c:pt idx="644">
                  <c:v>-1.2441150000000001</c:v>
                </c:pt>
                <c:pt idx="645">
                  <c:v>-1.2554759999999998</c:v>
                </c:pt>
                <c:pt idx="646">
                  <c:v>-1.232755</c:v>
                </c:pt>
                <c:pt idx="647">
                  <c:v>-1.232755</c:v>
                </c:pt>
                <c:pt idx="648">
                  <c:v>-1.198674</c:v>
                </c:pt>
                <c:pt idx="649">
                  <c:v>-1.141872</c:v>
                </c:pt>
                <c:pt idx="650">
                  <c:v>-1.1077909999999969</c:v>
                </c:pt>
                <c:pt idx="651">
                  <c:v>-1.0623499999999999</c:v>
                </c:pt>
                <c:pt idx="652">
                  <c:v>-1.0509899999999999</c:v>
                </c:pt>
                <c:pt idx="653">
                  <c:v>-1.0396289999999966</c:v>
                </c:pt>
                <c:pt idx="654">
                  <c:v>-1.0396289999999966</c:v>
                </c:pt>
                <c:pt idx="655">
                  <c:v>-1.0396289999999966</c:v>
                </c:pt>
                <c:pt idx="656">
                  <c:v>-1.0282689999999999</c:v>
                </c:pt>
                <c:pt idx="657">
                  <c:v>-0.98282800000000003</c:v>
                </c:pt>
                <c:pt idx="658">
                  <c:v>-0.97146699999999819</c:v>
                </c:pt>
                <c:pt idx="659">
                  <c:v>-1.0282689999999999</c:v>
                </c:pt>
                <c:pt idx="660">
                  <c:v>-1.0623499999999999</c:v>
                </c:pt>
                <c:pt idx="661">
                  <c:v>-0.99418799999999796</c:v>
                </c:pt>
                <c:pt idx="662">
                  <c:v>-1.0055479999999999</c:v>
                </c:pt>
                <c:pt idx="663">
                  <c:v>-1.0055479999999999</c:v>
                </c:pt>
                <c:pt idx="664">
                  <c:v>-0.96010700000000004</c:v>
                </c:pt>
                <c:pt idx="665">
                  <c:v>-0.9373859999999995</c:v>
                </c:pt>
                <c:pt idx="666">
                  <c:v>-0.96010700000000004</c:v>
                </c:pt>
                <c:pt idx="667">
                  <c:v>-0.98282800000000003</c:v>
                </c:pt>
                <c:pt idx="668">
                  <c:v>-1.0169089999999998</c:v>
                </c:pt>
                <c:pt idx="669">
                  <c:v>-0.98282800000000003</c:v>
                </c:pt>
                <c:pt idx="670">
                  <c:v>-0.96010700000000004</c:v>
                </c:pt>
                <c:pt idx="671">
                  <c:v>-1.0737099999999968</c:v>
                </c:pt>
                <c:pt idx="672">
                  <c:v>-1.0396289999999966</c:v>
                </c:pt>
                <c:pt idx="673">
                  <c:v>-0.98282800000000003</c:v>
                </c:pt>
                <c:pt idx="674">
                  <c:v>-0.97146699999999819</c:v>
                </c:pt>
                <c:pt idx="675">
                  <c:v>-0.99418799999999796</c:v>
                </c:pt>
                <c:pt idx="676">
                  <c:v>-1.0509899999999999</c:v>
                </c:pt>
                <c:pt idx="677">
                  <c:v>-1.0282689999999999</c:v>
                </c:pt>
                <c:pt idx="678">
                  <c:v>-0.97146699999999819</c:v>
                </c:pt>
                <c:pt idx="679">
                  <c:v>-1.0282689999999999</c:v>
                </c:pt>
                <c:pt idx="680">
                  <c:v>-1.0396289999999966</c:v>
                </c:pt>
                <c:pt idx="681">
                  <c:v>-1.0509899999999999</c:v>
                </c:pt>
                <c:pt idx="682">
                  <c:v>-1.0055479999999999</c:v>
                </c:pt>
                <c:pt idx="683">
                  <c:v>-1.0169089999999998</c:v>
                </c:pt>
                <c:pt idx="684">
                  <c:v>-1.0850709999999999</c:v>
                </c:pt>
                <c:pt idx="685">
                  <c:v>-1.0850709999999999</c:v>
                </c:pt>
                <c:pt idx="686">
                  <c:v>-1.0964309999999999</c:v>
                </c:pt>
                <c:pt idx="687">
                  <c:v>-1.198674</c:v>
                </c:pt>
                <c:pt idx="688">
                  <c:v>-0.96010700000000004</c:v>
                </c:pt>
                <c:pt idx="689">
                  <c:v>-1.153233</c:v>
                </c:pt>
                <c:pt idx="690">
                  <c:v>-1.0737099999999968</c:v>
                </c:pt>
                <c:pt idx="691">
                  <c:v>-0.98282800000000003</c:v>
                </c:pt>
                <c:pt idx="692">
                  <c:v>-1.0509899999999999</c:v>
                </c:pt>
                <c:pt idx="693">
                  <c:v>-1.0396289999999966</c:v>
                </c:pt>
                <c:pt idx="694">
                  <c:v>-1.0623499999999999</c:v>
                </c:pt>
                <c:pt idx="695">
                  <c:v>-1.0282689999999999</c:v>
                </c:pt>
                <c:pt idx="696">
                  <c:v>-1.0282689999999999</c:v>
                </c:pt>
                <c:pt idx="697">
                  <c:v>-1.0282689999999999</c:v>
                </c:pt>
                <c:pt idx="698">
                  <c:v>-1.0055479999999999</c:v>
                </c:pt>
                <c:pt idx="699">
                  <c:v>-0.98282800000000003</c:v>
                </c:pt>
                <c:pt idx="700">
                  <c:v>-0.99418799999999796</c:v>
                </c:pt>
                <c:pt idx="701">
                  <c:v>-0.99418799999999796</c:v>
                </c:pt>
                <c:pt idx="702">
                  <c:v>-0.96010700000000004</c:v>
                </c:pt>
                <c:pt idx="703">
                  <c:v>-0.91466599999999998</c:v>
                </c:pt>
                <c:pt idx="704">
                  <c:v>-0.96010700000000004</c:v>
                </c:pt>
                <c:pt idx="705">
                  <c:v>-0.92602600000000002</c:v>
                </c:pt>
                <c:pt idx="706">
                  <c:v>-0.92602600000000002</c:v>
                </c:pt>
                <c:pt idx="707">
                  <c:v>-0.89194499999999999</c:v>
                </c:pt>
                <c:pt idx="708">
                  <c:v>-0.8010619999999995</c:v>
                </c:pt>
                <c:pt idx="709">
                  <c:v>-0.76698100000000202</c:v>
                </c:pt>
                <c:pt idx="710">
                  <c:v>-0.68745900000000004</c:v>
                </c:pt>
                <c:pt idx="711">
                  <c:v>-0.68745900000000004</c:v>
                </c:pt>
                <c:pt idx="712">
                  <c:v>-0.61929699999999999</c:v>
                </c:pt>
                <c:pt idx="713">
                  <c:v>-0.56249499999999997</c:v>
                </c:pt>
                <c:pt idx="714">
                  <c:v>-0.50569399999999998</c:v>
                </c:pt>
                <c:pt idx="715">
                  <c:v>-0.48297300000000032</c:v>
                </c:pt>
                <c:pt idx="716">
                  <c:v>-0.38073000000000001</c:v>
                </c:pt>
                <c:pt idx="717">
                  <c:v>-0.34664900000000004</c:v>
                </c:pt>
                <c:pt idx="718">
                  <c:v>-0.28984700000000002</c:v>
                </c:pt>
                <c:pt idx="719">
                  <c:v>-0.25576600000000005</c:v>
                </c:pt>
              </c:numCache>
            </c:numRef>
          </c:val>
        </c:ser>
        <c:ser>
          <c:idx val="2"/>
          <c:order val="2"/>
          <c:tx>
            <c:strRef>
              <c:f>[5]Sheet1!$F$4</c:f>
              <c:strCache>
                <c:ptCount val="1"/>
                <c:pt idx="0">
                  <c:v>B40</c:v>
                </c:pt>
              </c:strCache>
            </c:strRef>
          </c:tx>
          <c:marker>
            <c:symbol val="none"/>
          </c:marker>
          <c:val>
            <c:numRef>
              <c:f>[5]Sheet1!$F$5:$F$724</c:f>
              <c:numCache>
                <c:formatCode>General</c:formatCode>
                <c:ptCount val="720"/>
                <c:pt idx="0">
                  <c:v>-0.23304500000000042</c:v>
                </c:pt>
                <c:pt idx="1">
                  <c:v>-0.26712600000000031</c:v>
                </c:pt>
                <c:pt idx="2">
                  <c:v>-0.22168499999999997</c:v>
                </c:pt>
                <c:pt idx="3">
                  <c:v>-0.27848700000000032</c:v>
                </c:pt>
                <c:pt idx="4">
                  <c:v>-0.34664900000000004</c:v>
                </c:pt>
                <c:pt idx="5">
                  <c:v>-0.21032500000000001</c:v>
                </c:pt>
                <c:pt idx="6">
                  <c:v>-0.36936900000000078</c:v>
                </c:pt>
                <c:pt idx="7">
                  <c:v>-0.23304500000000042</c:v>
                </c:pt>
                <c:pt idx="8">
                  <c:v>-0.40345000000000031</c:v>
                </c:pt>
                <c:pt idx="9">
                  <c:v>-0.38073000000000001</c:v>
                </c:pt>
                <c:pt idx="10">
                  <c:v>-0.437531</c:v>
                </c:pt>
                <c:pt idx="11">
                  <c:v>-0.48297300000000032</c:v>
                </c:pt>
                <c:pt idx="12">
                  <c:v>-0.53977500000000178</c:v>
                </c:pt>
                <c:pt idx="13">
                  <c:v>-0.52841399999999783</c:v>
                </c:pt>
                <c:pt idx="14">
                  <c:v>-0.73290000000000155</c:v>
                </c:pt>
                <c:pt idx="15">
                  <c:v>-0.66473800000000205</c:v>
                </c:pt>
                <c:pt idx="16">
                  <c:v>-0.76698100000000202</c:v>
                </c:pt>
                <c:pt idx="17">
                  <c:v>-0.82378300000000004</c:v>
                </c:pt>
                <c:pt idx="18">
                  <c:v>-0.9373859999999995</c:v>
                </c:pt>
                <c:pt idx="19">
                  <c:v>-0.9373859999999995</c:v>
                </c:pt>
                <c:pt idx="20">
                  <c:v>-0.97146699999999819</c:v>
                </c:pt>
                <c:pt idx="21">
                  <c:v>-1.0964309999999999</c:v>
                </c:pt>
                <c:pt idx="22">
                  <c:v>-1.1191519999999999</c:v>
                </c:pt>
                <c:pt idx="23">
                  <c:v>-1.198674</c:v>
                </c:pt>
                <c:pt idx="24">
                  <c:v>-1.232755</c:v>
                </c:pt>
                <c:pt idx="25">
                  <c:v>-1.198674</c:v>
                </c:pt>
                <c:pt idx="26">
                  <c:v>-1.198674</c:v>
                </c:pt>
                <c:pt idx="27">
                  <c:v>-1.2213949999999949</c:v>
                </c:pt>
                <c:pt idx="28">
                  <c:v>-1.2100339999999998</c:v>
                </c:pt>
                <c:pt idx="29">
                  <c:v>-1.3122769999999999</c:v>
                </c:pt>
                <c:pt idx="30">
                  <c:v>-1.2668359999999999</c:v>
                </c:pt>
                <c:pt idx="31">
                  <c:v>-1.2668359999999999</c:v>
                </c:pt>
                <c:pt idx="32">
                  <c:v>-1.2554759999999998</c:v>
                </c:pt>
                <c:pt idx="33">
                  <c:v>-1.2100339999999998</c:v>
                </c:pt>
                <c:pt idx="34">
                  <c:v>-1.3009170000000001</c:v>
                </c:pt>
                <c:pt idx="35">
                  <c:v>-1.3236379999999999</c:v>
                </c:pt>
                <c:pt idx="36">
                  <c:v>-1.2781959999999999</c:v>
                </c:pt>
                <c:pt idx="37">
                  <c:v>-1.2895570000000001</c:v>
                </c:pt>
                <c:pt idx="38">
                  <c:v>-1.3690789999999999</c:v>
                </c:pt>
                <c:pt idx="39">
                  <c:v>-1.2781959999999999</c:v>
                </c:pt>
                <c:pt idx="40">
                  <c:v>-1.232755</c:v>
                </c:pt>
                <c:pt idx="41">
                  <c:v>-1.232755</c:v>
                </c:pt>
                <c:pt idx="42">
                  <c:v>-1.2668359999999999</c:v>
                </c:pt>
                <c:pt idx="43">
                  <c:v>-1.175953</c:v>
                </c:pt>
                <c:pt idx="44">
                  <c:v>-1.2100339999999998</c:v>
                </c:pt>
                <c:pt idx="45">
                  <c:v>-1.2441150000000001</c:v>
                </c:pt>
                <c:pt idx="46">
                  <c:v>-1.2668359999999999</c:v>
                </c:pt>
                <c:pt idx="47">
                  <c:v>-1.2441150000000001</c:v>
                </c:pt>
                <c:pt idx="48">
                  <c:v>-1.2100339999999998</c:v>
                </c:pt>
                <c:pt idx="49">
                  <c:v>-1.187314</c:v>
                </c:pt>
                <c:pt idx="50">
                  <c:v>-1.153233</c:v>
                </c:pt>
                <c:pt idx="51">
                  <c:v>-1.2554759999999998</c:v>
                </c:pt>
                <c:pt idx="52">
                  <c:v>-1.187314</c:v>
                </c:pt>
                <c:pt idx="53">
                  <c:v>-1.2554759999999998</c:v>
                </c:pt>
                <c:pt idx="54">
                  <c:v>-1.164593</c:v>
                </c:pt>
                <c:pt idx="55">
                  <c:v>-1.175953</c:v>
                </c:pt>
                <c:pt idx="56">
                  <c:v>-1.198674</c:v>
                </c:pt>
                <c:pt idx="57">
                  <c:v>-1.2441150000000001</c:v>
                </c:pt>
                <c:pt idx="58">
                  <c:v>-1.2213949999999949</c:v>
                </c:pt>
                <c:pt idx="59">
                  <c:v>-1.175953</c:v>
                </c:pt>
                <c:pt idx="60">
                  <c:v>-1.175953</c:v>
                </c:pt>
                <c:pt idx="61">
                  <c:v>-1.1305120000000031</c:v>
                </c:pt>
                <c:pt idx="62">
                  <c:v>-1.164593</c:v>
                </c:pt>
                <c:pt idx="63">
                  <c:v>-1.232755</c:v>
                </c:pt>
                <c:pt idx="64">
                  <c:v>-1.198674</c:v>
                </c:pt>
                <c:pt idx="65">
                  <c:v>-1.1305120000000031</c:v>
                </c:pt>
                <c:pt idx="66">
                  <c:v>-1.141872</c:v>
                </c:pt>
                <c:pt idx="67">
                  <c:v>-1.153233</c:v>
                </c:pt>
                <c:pt idx="68">
                  <c:v>-1.0964309999999999</c:v>
                </c:pt>
                <c:pt idx="69">
                  <c:v>-1.0964309999999999</c:v>
                </c:pt>
                <c:pt idx="70">
                  <c:v>-1.141872</c:v>
                </c:pt>
                <c:pt idx="71">
                  <c:v>-1.0396289999999966</c:v>
                </c:pt>
                <c:pt idx="72">
                  <c:v>-1.0850709999999999</c:v>
                </c:pt>
                <c:pt idx="73">
                  <c:v>-1.0737099999999968</c:v>
                </c:pt>
                <c:pt idx="74">
                  <c:v>-1.0282689999999999</c:v>
                </c:pt>
                <c:pt idx="75">
                  <c:v>-0.97146699999999819</c:v>
                </c:pt>
                <c:pt idx="76">
                  <c:v>-1.0396289999999966</c:v>
                </c:pt>
                <c:pt idx="77">
                  <c:v>-1.0396289999999966</c:v>
                </c:pt>
                <c:pt idx="78">
                  <c:v>-0.97146699999999819</c:v>
                </c:pt>
                <c:pt idx="79">
                  <c:v>-0.97146699999999819</c:v>
                </c:pt>
                <c:pt idx="80">
                  <c:v>-0.91466599999999998</c:v>
                </c:pt>
                <c:pt idx="81">
                  <c:v>-0.97146699999999819</c:v>
                </c:pt>
                <c:pt idx="82">
                  <c:v>-0.9373859999999995</c:v>
                </c:pt>
                <c:pt idx="83">
                  <c:v>-0.90330500000000002</c:v>
                </c:pt>
                <c:pt idx="84">
                  <c:v>-0.94874700000000178</c:v>
                </c:pt>
                <c:pt idx="85">
                  <c:v>-0.92602600000000002</c:v>
                </c:pt>
                <c:pt idx="86">
                  <c:v>-0.90330500000000002</c:v>
                </c:pt>
                <c:pt idx="87">
                  <c:v>-0.96010700000000004</c:v>
                </c:pt>
                <c:pt idx="88">
                  <c:v>-0.89194499999999999</c:v>
                </c:pt>
                <c:pt idx="89">
                  <c:v>-0.94874700000000178</c:v>
                </c:pt>
                <c:pt idx="90">
                  <c:v>-0.9373859999999995</c:v>
                </c:pt>
                <c:pt idx="91">
                  <c:v>-0.88058499999999795</c:v>
                </c:pt>
                <c:pt idx="92">
                  <c:v>-0.92602600000000002</c:v>
                </c:pt>
                <c:pt idx="93">
                  <c:v>-0.97146699999999819</c:v>
                </c:pt>
                <c:pt idx="94">
                  <c:v>-0.86922400000000155</c:v>
                </c:pt>
                <c:pt idx="95">
                  <c:v>-0.94874700000000178</c:v>
                </c:pt>
                <c:pt idx="96">
                  <c:v>-0.94874700000000178</c:v>
                </c:pt>
                <c:pt idx="97">
                  <c:v>-0.92602600000000002</c:v>
                </c:pt>
                <c:pt idx="98">
                  <c:v>-0.88058499999999795</c:v>
                </c:pt>
                <c:pt idx="99">
                  <c:v>-1.0055479999999999</c:v>
                </c:pt>
                <c:pt idx="100">
                  <c:v>-1.0169089999999998</c:v>
                </c:pt>
                <c:pt idx="101">
                  <c:v>-0.88058499999999795</c:v>
                </c:pt>
                <c:pt idx="102">
                  <c:v>-1.0623499999999999</c:v>
                </c:pt>
                <c:pt idx="103">
                  <c:v>-0.9373859999999995</c:v>
                </c:pt>
                <c:pt idx="104">
                  <c:v>-0.91466599999999998</c:v>
                </c:pt>
                <c:pt idx="105">
                  <c:v>-0.94874700000000178</c:v>
                </c:pt>
                <c:pt idx="106">
                  <c:v>-0.9373859999999995</c:v>
                </c:pt>
                <c:pt idx="107">
                  <c:v>-0.89194499999999999</c:v>
                </c:pt>
                <c:pt idx="108">
                  <c:v>-0.9373859999999995</c:v>
                </c:pt>
                <c:pt idx="109">
                  <c:v>-0.92602600000000002</c:v>
                </c:pt>
                <c:pt idx="110">
                  <c:v>-0.88058499999999795</c:v>
                </c:pt>
                <c:pt idx="111">
                  <c:v>-0.97146699999999819</c:v>
                </c:pt>
                <c:pt idx="112">
                  <c:v>-0.9373859999999995</c:v>
                </c:pt>
                <c:pt idx="113">
                  <c:v>-0.90330500000000002</c:v>
                </c:pt>
                <c:pt idx="114">
                  <c:v>-0.88058499999999795</c:v>
                </c:pt>
                <c:pt idx="115">
                  <c:v>-0.88058499999999795</c:v>
                </c:pt>
                <c:pt idx="116">
                  <c:v>-0.88058499999999795</c:v>
                </c:pt>
                <c:pt idx="117">
                  <c:v>-0.89194499999999999</c:v>
                </c:pt>
                <c:pt idx="118">
                  <c:v>-0.9373859999999995</c:v>
                </c:pt>
                <c:pt idx="119">
                  <c:v>-0.91466599999999998</c:v>
                </c:pt>
                <c:pt idx="120">
                  <c:v>-0.86922400000000155</c:v>
                </c:pt>
                <c:pt idx="121">
                  <c:v>-0.89194499999999999</c:v>
                </c:pt>
                <c:pt idx="122">
                  <c:v>-0.9373859999999995</c:v>
                </c:pt>
                <c:pt idx="123">
                  <c:v>-0.88058499999999795</c:v>
                </c:pt>
                <c:pt idx="124">
                  <c:v>-0.81242300000000001</c:v>
                </c:pt>
                <c:pt idx="125">
                  <c:v>-0.83514299999999997</c:v>
                </c:pt>
                <c:pt idx="126">
                  <c:v>-0.91466599999999998</c:v>
                </c:pt>
                <c:pt idx="127">
                  <c:v>-0.83514299999999997</c:v>
                </c:pt>
                <c:pt idx="128">
                  <c:v>-0.76698100000000202</c:v>
                </c:pt>
                <c:pt idx="129">
                  <c:v>-0.9373859999999995</c:v>
                </c:pt>
                <c:pt idx="130">
                  <c:v>-0.90330500000000002</c:v>
                </c:pt>
                <c:pt idx="131">
                  <c:v>-0.85786399999999996</c:v>
                </c:pt>
                <c:pt idx="132">
                  <c:v>-0.89194499999999999</c:v>
                </c:pt>
                <c:pt idx="133">
                  <c:v>-0.86922400000000155</c:v>
                </c:pt>
                <c:pt idx="134">
                  <c:v>-0.82378300000000004</c:v>
                </c:pt>
                <c:pt idx="135">
                  <c:v>-0.8010619999999995</c:v>
                </c:pt>
                <c:pt idx="136">
                  <c:v>-0.82378300000000004</c:v>
                </c:pt>
                <c:pt idx="137">
                  <c:v>-0.77834200000000064</c:v>
                </c:pt>
                <c:pt idx="138">
                  <c:v>-0.74426099999999951</c:v>
                </c:pt>
                <c:pt idx="139">
                  <c:v>-0.92602600000000002</c:v>
                </c:pt>
                <c:pt idx="140">
                  <c:v>-0.66473800000000205</c:v>
                </c:pt>
                <c:pt idx="141">
                  <c:v>-0.75562100000000276</c:v>
                </c:pt>
                <c:pt idx="142">
                  <c:v>-0.85786399999999996</c:v>
                </c:pt>
                <c:pt idx="143">
                  <c:v>-0.78970200000000002</c:v>
                </c:pt>
                <c:pt idx="144">
                  <c:v>-0.65337800000000179</c:v>
                </c:pt>
                <c:pt idx="145">
                  <c:v>-0.77834200000000064</c:v>
                </c:pt>
                <c:pt idx="146">
                  <c:v>-0.71018000000000003</c:v>
                </c:pt>
                <c:pt idx="147">
                  <c:v>-0.69881899999999997</c:v>
                </c:pt>
                <c:pt idx="148">
                  <c:v>-0.86922400000000155</c:v>
                </c:pt>
                <c:pt idx="149">
                  <c:v>-0.84650400000000003</c:v>
                </c:pt>
                <c:pt idx="150">
                  <c:v>-0.58521599999999796</c:v>
                </c:pt>
                <c:pt idx="151">
                  <c:v>-0.67609900000000334</c:v>
                </c:pt>
                <c:pt idx="152">
                  <c:v>-0.73290000000000155</c:v>
                </c:pt>
                <c:pt idx="153">
                  <c:v>-0.69881899999999997</c:v>
                </c:pt>
                <c:pt idx="154">
                  <c:v>-0.65337800000000179</c:v>
                </c:pt>
                <c:pt idx="155">
                  <c:v>-0.75562100000000276</c:v>
                </c:pt>
                <c:pt idx="156">
                  <c:v>-0.76698100000000202</c:v>
                </c:pt>
                <c:pt idx="157">
                  <c:v>-0.55113500000000004</c:v>
                </c:pt>
                <c:pt idx="158">
                  <c:v>-0.71018000000000003</c:v>
                </c:pt>
                <c:pt idx="159">
                  <c:v>-0.66473800000000205</c:v>
                </c:pt>
                <c:pt idx="160">
                  <c:v>-0.69881899999999997</c:v>
                </c:pt>
                <c:pt idx="161">
                  <c:v>-0.74426099999999951</c:v>
                </c:pt>
                <c:pt idx="162">
                  <c:v>-0.66473800000000205</c:v>
                </c:pt>
                <c:pt idx="163">
                  <c:v>-0.71018000000000003</c:v>
                </c:pt>
                <c:pt idx="164">
                  <c:v>-0.73290000000000155</c:v>
                </c:pt>
                <c:pt idx="165">
                  <c:v>-0.71018000000000003</c:v>
                </c:pt>
                <c:pt idx="166">
                  <c:v>-0.73290000000000155</c:v>
                </c:pt>
                <c:pt idx="167">
                  <c:v>-0.69881899999999997</c:v>
                </c:pt>
                <c:pt idx="168">
                  <c:v>-0.82378300000000004</c:v>
                </c:pt>
                <c:pt idx="169">
                  <c:v>-0.72153999999999996</c:v>
                </c:pt>
                <c:pt idx="170">
                  <c:v>-0.74426099999999951</c:v>
                </c:pt>
                <c:pt idx="171">
                  <c:v>-0.76698100000000202</c:v>
                </c:pt>
                <c:pt idx="172">
                  <c:v>-0.76698100000000202</c:v>
                </c:pt>
                <c:pt idx="173">
                  <c:v>-0.77834200000000064</c:v>
                </c:pt>
                <c:pt idx="174">
                  <c:v>-0.83514299999999997</c:v>
                </c:pt>
                <c:pt idx="175">
                  <c:v>-0.82378300000000004</c:v>
                </c:pt>
                <c:pt idx="176">
                  <c:v>-0.72153999999999996</c:v>
                </c:pt>
                <c:pt idx="177">
                  <c:v>-0.72153999999999996</c:v>
                </c:pt>
                <c:pt idx="178">
                  <c:v>-0.74426099999999951</c:v>
                </c:pt>
                <c:pt idx="179">
                  <c:v>-0.91466599999999998</c:v>
                </c:pt>
                <c:pt idx="180">
                  <c:v>-0.83514299999999997</c:v>
                </c:pt>
                <c:pt idx="181">
                  <c:v>-0.8010619999999995</c:v>
                </c:pt>
                <c:pt idx="182">
                  <c:v>-0.74426099999999951</c:v>
                </c:pt>
                <c:pt idx="183">
                  <c:v>-0.67609900000000334</c:v>
                </c:pt>
                <c:pt idx="184">
                  <c:v>-0.89194499999999999</c:v>
                </c:pt>
                <c:pt idx="185">
                  <c:v>-0.82378300000000004</c:v>
                </c:pt>
                <c:pt idx="186">
                  <c:v>-0.76698100000000202</c:v>
                </c:pt>
                <c:pt idx="187">
                  <c:v>-0.57385600000000003</c:v>
                </c:pt>
                <c:pt idx="188">
                  <c:v>-0.78970200000000002</c:v>
                </c:pt>
                <c:pt idx="189">
                  <c:v>-0.73290000000000155</c:v>
                </c:pt>
                <c:pt idx="190">
                  <c:v>-0.55113500000000004</c:v>
                </c:pt>
                <c:pt idx="191">
                  <c:v>-0.75562100000000276</c:v>
                </c:pt>
                <c:pt idx="192">
                  <c:v>-0.75562100000000276</c:v>
                </c:pt>
                <c:pt idx="193">
                  <c:v>-0.56249499999999997</c:v>
                </c:pt>
                <c:pt idx="194">
                  <c:v>-0.65337800000000179</c:v>
                </c:pt>
                <c:pt idx="195">
                  <c:v>-0.57385600000000003</c:v>
                </c:pt>
                <c:pt idx="196">
                  <c:v>-0.73290000000000155</c:v>
                </c:pt>
                <c:pt idx="197">
                  <c:v>-0.55113500000000004</c:v>
                </c:pt>
                <c:pt idx="198">
                  <c:v>-0.75562100000000276</c:v>
                </c:pt>
                <c:pt idx="199">
                  <c:v>-0.57385600000000003</c:v>
                </c:pt>
                <c:pt idx="200">
                  <c:v>-0.73290000000000155</c:v>
                </c:pt>
                <c:pt idx="201">
                  <c:v>-0.56249499999999997</c:v>
                </c:pt>
                <c:pt idx="202">
                  <c:v>-0.58521599999999796</c:v>
                </c:pt>
                <c:pt idx="203">
                  <c:v>-0.58521599999999796</c:v>
                </c:pt>
                <c:pt idx="204">
                  <c:v>-0.60793699999999951</c:v>
                </c:pt>
                <c:pt idx="205">
                  <c:v>-0.53977500000000178</c:v>
                </c:pt>
                <c:pt idx="206">
                  <c:v>-0.60793699999999951</c:v>
                </c:pt>
                <c:pt idx="207">
                  <c:v>-0.53977500000000178</c:v>
                </c:pt>
                <c:pt idx="208">
                  <c:v>-0.50569399999999998</c:v>
                </c:pt>
                <c:pt idx="209">
                  <c:v>-0.63065700000000202</c:v>
                </c:pt>
                <c:pt idx="210">
                  <c:v>-0.39209000000000038</c:v>
                </c:pt>
                <c:pt idx="211">
                  <c:v>-0.52841399999999783</c:v>
                </c:pt>
                <c:pt idx="212">
                  <c:v>-0.51705400000000001</c:v>
                </c:pt>
                <c:pt idx="213">
                  <c:v>-0.51705400000000001</c:v>
                </c:pt>
                <c:pt idx="214">
                  <c:v>-0.47161200000000031</c:v>
                </c:pt>
                <c:pt idx="215">
                  <c:v>-0.49433300000000002</c:v>
                </c:pt>
                <c:pt idx="216">
                  <c:v>-0.46025200000000005</c:v>
                </c:pt>
                <c:pt idx="217">
                  <c:v>-0.42617100000000002</c:v>
                </c:pt>
                <c:pt idx="218">
                  <c:v>-0.49433300000000002</c:v>
                </c:pt>
                <c:pt idx="219">
                  <c:v>-0.42617100000000002</c:v>
                </c:pt>
                <c:pt idx="220">
                  <c:v>-0.40345000000000031</c:v>
                </c:pt>
                <c:pt idx="221">
                  <c:v>-0.42617100000000002</c:v>
                </c:pt>
                <c:pt idx="222">
                  <c:v>-0.49433300000000002</c:v>
                </c:pt>
                <c:pt idx="223">
                  <c:v>-0.437531</c:v>
                </c:pt>
                <c:pt idx="224">
                  <c:v>-0.41481100000000032</c:v>
                </c:pt>
                <c:pt idx="225">
                  <c:v>-0.41481100000000032</c:v>
                </c:pt>
                <c:pt idx="226">
                  <c:v>-0.33528800000000114</c:v>
                </c:pt>
                <c:pt idx="227">
                  <c:v>-0.40345000000000031</c:v>
                </c:pt>
                <c:pt idx="228">
                  <c:v>-0.35800900000000002</c:v>
                </c:pt>
                <c:pt idx="229">
                  <c:v>-0.35800900000000002</c:v>
                </c:pt>
                <c:pt idx="230">
                  <c:v>-0.35800900000000002</c:v>
                </c:pt>
                <c:pt idx="231">
                  <c:v>-0.301207</c:v>
                </c:pt>
                <c:pt idx="232">
                  <c:v>-0.34664900000000004</c:v>
                </c:pt>
                <c:pt idx="233">
                  <c:v>-0.28984700000000002</c:v>
                </c:pt>
                <c:pt idx="234">
                  <c:v>-0.34664900000000004</c:v>
                </c:pt>
                <c:pt idx="235">
                  <c:v>-0.28984700000000002</c:v>
                </c:pt>
                <c:pt idx="236">
                  <c:v>-0.301207</c:v>
                </c:pt>
                <c:pt idx="237">
                  <c:v>-0.301207</c:v>
                </c:pt>
                <c:pt idx="238">
                  <c:v>-0.24440600000000054</c:v>
                </c:pt>
                <c:pt idx="239">
                  <c:v>-0.21032500000000001</c:v>
                </c:pt>
                <c:pt idx="240">
                  <c:v>-0.18760399999999999</c:v>
                </c:pt>
                <c:pt idx="241">
                  <c:v>-0.19896400000000042</c:v>
                </c:pt>
                <c:pt idx="242">
                  <c:v>-0.21032500000000001</c:v>
                </c:pt>
                <c:pt idx="243">
                  <c:v>-0.18760399999999999</c:v>
                </c:pt>
                <c:pt idx="244">
                  <c:v>-0.18760399999999999</c:v>
                </c:pt>
                <c:pt idx="245">
                  <c:v>-0.15352299999999999</c:v>
                </c:pt>
                <c:pt idx="246">
                  <c:v>-0.164883</c:v>
                </c:pt>
                <c:pt idx="247">
                  <c:v>-0.10808200000000009</c:v>
                </c:pt>
                <c:pt idx="248">
                  <c:v>-7.4001000000000039E-2</c:v>
                </c:pt>
                <c:pt idx="249">
                  <c:v>-8.5361000000000006E-2</c:v>
                </c:pt>
                <c:pt idx="250">
                  <c:v>-6.2640000000000001E-2</c:v>
                </c:pt>
                <c:pt idx="251">
                  <c:v>-5.8390000000000135E-3</c:v>
                </c:pt>
                <c:pt idx="252">
                  <c:v>2.8242E-2</c:v>
                </c:pt>
                <c:pt idx="253">
                  <c:v>6.2323000000000114E-2</c:v>
                </c:pt>
                <c:pt idx="254">
                  <c:v>5.0963000000000112E-2</c:v>
                </c:pt>
                <c:pt idx="255">
                  <c:v>0.10776500000000036</c:v>
                </c:pt>
                <c:pt idx="256">
                  <c:v>0.14184600000000042</c:v>
                </c:pt>
                <c:pt idx="257">
                  <c:v>0.17592700000000042</c:v>
                </c:pt>
                <c:pt idx="258">
                  <c:v>0.17592700000000042</c:v>
                </c:pt>
                <c:pt idx="259">
                  <c:v>0.22136800000000001</c:v>
                </c:pt>
                <c:pt idx="260">
                  <c:v>0.312251</c:v>
                </c:pt>
                <c:pt idx="261">
                  <c:v>0.33497100000000102</c:v>
                </c:pt>
                <c:pt idx="262">
                  <c:v>0.39177300000000032</c:v>
                </c:pt>
                <c:pt idx="263">
                  <c:v>0.40313300000000002</c:v>
                </c:pt>
                <c:pt idx="264">
                  <c:v>0.4258540000000009</c:v>
                </c:pt>
                <c:pt idx="265">
                  <c:v>0.39177300000000032</c:v>
                </c:pt>
                <c:pt idx="266">
                  <c:v>0.45993500000000004</c:v>
                </c:pt>
                <c:pt idx="267">
                  <c:v>0.516737</c:v>
                </c:pt>
                <c:pt idx="268">
                  <c:v>0.60762000000000205</c:v>
                </c:pt>
                <c:pt idx="269">
                  <c:v>0.61898000000000064</c:v>
                </c:pt>
                <c:pt idx="270">
                  <c:v>0.69850199999999996</c:v>
                </c:pt>
                <c:pt idx="271">
                  <c:v>0.7212229999999995</c:v>
                </c:pt>
                <c:pt idx="272">
                  <c:v>0.69850199999999996</c:v>
                </c:pt>
                <c:pt idx="273">
                  <c:v>0.789385</c:v>
                </c:pt>
                <c:pt idx="274">
                  <c:v>0.82346599999999959</c:v>
                </c:pt>
                <c:pt idx="275">
                  <c:v>0.88026799999999783</c:v>
                </c:pt>
                <c:pt idx="276">
                  <c:v>0.98251099999999758</c:v>
                </c:pt>
                <c:pt idx="277">
                  <c:v>1.0052309999999998</c:v>
                </c:pt>
                <c:pt idx="278">
                  <c:v>0.9938709999999995</c:v>
                </c:pt>
                <c:pt idx="279">
                  <c:v>1.1074739999999998</c:v>
                </c:pt>
                <c:pt idx="280">
                  <c:v>1.084754</c:v>
                </c:pt>
                <c:pt idx="281">
                  <c:v>1.1642760000000001</c:v>
                </c:pt>
                <c:pt idx="282">
                  <c:v>1.1869970000000001</c:v>
                </c:pt>
                <c:pt idx="283">
                  <c:v>1.2778789999999998</c:v>
                </c:pt>
                <c:pt idx="284">
                  <c:v>1.334681</c:v>
                </c:pt>
                <c:pt idx="285">
                  <c:v>1.380123</c:v>
                </c:pt>
                <c:pt idx="286">
                  <c:v>1.4369239999999961</c:v>
                </c:pt>
                <c:pt idx="287">
                  <c:v>1.5505279999999999</c:v>
                </c:pt>
                <c:pt idx="288">
                  <c:v>1.5959689999999978</c:v>
                </c:pt>
                <c:pt idx="289">
                  <c:v>1.7322929999999999</c:v>
                </c:pt>
                <c:pt idx="290">
                  <c:v>1.7663739999999999</c:v>
                </c:pt>
                <c:pt idx="291">
                  <c:v>1.811815</c:v>
                </c:pt>
                <c:pt idx="292">
                  <c:v>1.879977</c:v>
                </c:pt>
                <c:pt idx="293">
                  <c:v>1.993581</c:v>
                </c:pt>
                <c:pt idx="294">
                  <c:v>2.084463</c:v>
                </c:pt>
                <c:pt idx="295">
                  <c:v>2.2207870000000072</c:v>
                </c:pt>
                <c:pt idx="296">
                  <c:v>2.3343910000000001</c:v>
                </c:pt>
                <c:pt idx="297">
                  <c:v>2.4252739999999977</c:v>
                </c:pt>
                <c:pt idx="298">
                  <c:v>2.5502370000000001</c:v>
                </c:pt>
                <c:pt idx="299">
                  <c:v>2.493436</c:v>
                </c:pt>
                <c:pt idx="300">
                  <c:v>2.777444</c:v>
                </c:pt>
                <c:pt idx="301">
                  <c:v>2.9819300000000002</c:v>
                </c:pt>
                <c:pt idx="302">
                  <c:v>3.004651</c:v>
                </c:pt>
                <c:pt idx="303">
                  <c:v>3.1864159999999977</c:v>
                </c:pt>
                <c:pt idx="304">
                  <c:v>3.3227399999999987</c:v>
                </c:pt>
                <c:pt idx="305">
                  <c:v>3.4704249999999988</c:v>
                </c:pt>
                <c:pt idx="306">
                  <c:v>3.618109</c:v>
                </c:pt>
                <c:pt idx="307">
                  <c:v>3.868036</c:v>
                </c:pt>
                <c:pt idx="308">
                  <c:v>4.0384409999999997</c:v>
                </c:pt>
                <c:pt idx="309">
                  <c:v>4.2202070000000003</c:v>
                </c:pt>
                <c:pt idx="310">
                  <c:v>4.4474130000000001</c:v>
                </c:pt>
                <c:pt idx="311">
                  <c:v>4.6405389999999871</c:v>
                </c:pt>
                <c:pt idx="312">
                  <c:v>4.8109439999999966</c:v>
                </c:pt>
                <c:pt idx="313">
                  <c:v>5.0722319999999996</c:v>
                </c:pt>
                <c:pt idx="314">
                  <c:v>5.33352</c:v>
                </c:pt>
                <c:pt idx="315">
                  <c:v>5.6402489999999998</c:v>
                </c:pt>
                <c:pt idx="316">
                  <c:v>5.8674559999999785</c:v>
                </c:pt>
                <c:pt idx="317">
                  <c:v>6.0946619999999996</c:v>
                </c:pt>
                <c:pt idx="318">
                  <c:v>6.4468329999999998</c:v>
                </c:pt>
                <c:pt idx="319">
                  <c:v>6.8103629999999997</c:v>
                </c:pt>
                <c:pt idx="320">
                  <c:v>7.1511739999999975</c:v>
                </c:pt>
                <c:pt idx="321">
                  <c:v>7.5601459999999863</c:v>
                </c:pt>
                <c:pt idx="322">
                  <c:v>7.8895949999999955</c:v>
                </c:pt>
                <c:pt idx="323">
                  <c:v>8.3326480000000007</c:v>
                </c:pt>
                <c:pt idx="324">
                  <c:v>8.7188999999999997</c:v>
                </c:pt>
                <c:pt idx="325">
                  <c:v>9.1733130000000003</c:v>
                </c:pt>
                <c:pt idx="326">
                  <c:v>9.6618080000000006</c:v>
                </c:pt>
                <c:pt idx="327">
                  <c:v>10.116220999999999</c:v>
                </c:pt>
                <c:pt idx="328">
                  <c:v>10.695598</c:v>
                </c:pt>
                <c:pt idx="329">
                  <c:v>11.195453000000002</c:v>
                </c:pt>
                <c:pt idx="330">
                  <c:v>11.854352</c:v>
                </c:pt>
                <c:pt idx="331">
                  <c:v>12.433730000000002</c:v>
                </c:pt>
                <c:pt idx="332">
                  <c:v>13.115350000000001</c:v>
                </c:pt>
                <c:pt idx="333">
                  <c:v>13.831051</c:v>
                </c:pt>
                <c:pt idx="334">
                  <c:v>14.467230000000002</c:v>
                </c:pt>
                <c:pt idx="335">
                  <c:v>15.341975</c:v>
                </c:pt>
                <c:pt idx="336">
                  <c:v>16.080396999999934</c:v>
                </c:pt>
                <c:pt idx="337">
                  <c:v>16.898340999999945</c:v>
                </c:pt>
                <c:pt idx="338">
                  <c:v>17.829889000000001</c:v>
                </c:pt>
                <c:pt idx="339">
                  <c:v>18.659192999999988</c:v>
                </c:pt>
                <c:pt idx="340">
                  <c:v>19.636182000000005</c:v>
                </c:pt>
                <c:pt idx="341">
                  <c:v>20.806296</c:v>
                </c:pt>
                <c:pt idx="342">
                  <c:v>21.658321000000001</c:v>
                </c:pt>
                <c:pt idx="343">
                  <c:v>22.714832000000001</c:v>
                </c:pt>
                <c:pt idx="344">
                  <c:v>23.794063999999999</c:v>
                </c:pt>
                <c:pt idx="345">
                  <c:v>24.873294999999999</c:v>
                </c:pt>
                <c:pt idx="346">
                  <c:v>26.020688999999987</c:v>
                </c:pt>
                <c:pt idx="347">
                  <c:v>27.122641000000002</c:v>
                </c:pt>
                <c:pt idx="348">
                  <c:v>28.304116</c:v>
                </c:pt>
                <c:pt idx="349">
                  <c:v>29.474229999999945</c:v>
                </c:pt>
                <c:pt idx="350">
                  <c:v>30.632984000000057</c:v>
                </c:pt>
                <c:pt idx="351">
                  <c:v>31.700855000000058</c:v>
                </c:pt>
                <c:pt idx="352">
                  <c:v>32.757366000000005</c:v>
                </c:pt>
                <c:pt idx="353">
                  <c:v>33.688914000000011</c:v>
                </c:pt>
                <c:pt idx="354">
                  <c:v>34.495497</c:v>
                </c:pt>
                <c:pt idx="355">
                  <c:v>35.2907200000001</c:v>
                </c:pt>
                <c:pt idx="356">
                  <c:v>35.983701000000003</c:v>
                </c:pt>
                <c:pt idx="357">
                  <c:v>36.619879000000005</c:v>
                </c:pt>
                <c:pt idx="358">
                  <c:v>37.528706000000099</c:v>
                </c:pt>
                <c:pt idx="359">
                  <c:v>39.153233</c:v>
                </c:pt>
                <c:pt idx="360">
                  <c:v>42.300044999999997</c:v>
                </c:pt>
                <c:pt idx="361">
                  <c:v>47.775725000000115</c:v>
                </c:pt>
                <c:pt idx="362">
                  <c:v>54.648725000000013</c:v>
                </c:pt>
                <c:pt idx="363">
                  <c:v>58.954289999999901</c:v>
                </c:pt>
                <c:pt idx="364">
                  <c:v>57.011673000000002</c:v>
                </c:pt>
                <c:pt idx="365">
                  <c:v>59.079253000000001</c:v>
                </c:pt>
                <c:pt idx="366">
                  <c:v>58.715723000000011</c:v>
                </c:pt>
                <c:pt idx="367">
                  <c:v>59.885837000000002</c:v>
                </c:pt>
                <c:pt idx="368">
                  <c:v>59.556387000000001</c:v>
                </c:pt>
                <c:pt idx="369">
                  <c:v>58.772524000000011</c:v>
                </c:pt>
                <c:pt idx="370">
                  <c:v>58.477156000000001</c:v>
                </c:pt>
                <c:pt idx="371">
                  <c:v>57.216159000000012</c:v>
                </c:pt>
                <c:pt idx="372">
                  <c:v>57.454726000000001</c:v>
                </c:pt>
                <c:pt idx="373">
                  <c:v>55.250821999999999</c:v>
                </c:pt>
                <c:pt idx="374">
                  <c:v>54.694166000000003</c:v>
                </c:pt>
                <c:pt idx="375">
                  <c:v>52.365298000000003</c:v>
                </c:pt>
                <c:pt idx="376">
                  <c:v>51.524634000000006</c:v>
                </c:pt>
                <c:pt idx="377">
                  <c:v>48.866316000000012</c:v>
                </c:pt>
                <c:pt idx="378">
                  <c:v>47.980211000000004</c:v>
                </c:pt>
                <c:pt idx="379">
                  <c:v>45.401415</c:v>
                </c:pt>
                <c:pt idx="380">
                  <c:v>44.094977</c:v>
                </c:pt>
                <c:pt idx="381">
                  <c:v>42.118280000000006</c:v>
                </c:pt>
                <c:pt idx="382">
                  <c:v>40.414229999999996</c:v>
                </c:pt>
                <c:pt idx="383">
                  <c:v>38.539775000000013</c:v>
                </c:pt>
                <c:pt idx="384">
                  <c:v>36.778924000000011</c:v>
                </c:pt>
                <c:pt idx="385">
                  <c:v>35.381602999999998</c:v>
                </c:pt>
                <c:pt idx="386">
                  <c:v>33.314022999999999</c:v>
                </c:pt>
                <c:pt idx="387">
                  <c:v>32.268872000000115</c:v>
                </c:pt>
                <c:pt idx="388">
                  <c:v>30.235372999999989</c:v>
                </c:pt>
                <c:pt idx="389">
                  <c:v>29.110700000000001</c:v>
                </c:pt>
                <c:pt idx="390">
                  <c:v>27.713379</c:v>
                </c:pt>
                <c:pt idx="391">
                  <c:v>26.122931999999999</c:v>
                </c:pt>
                <c:pt idx="392">
                  <c:v>24.952818000000001</c:v>
                </c:pt>
                <c:pt idx="393">
                  <c:v>23.612297999999999</c:v>
                </c:pt>
                <c:pt idx="394">
                  <c:v>22.533066999999999</c:v>
                </c:pt>
                <c:pt idx="395">
                  <c:v>21.340231999999986</c:v>
                </c:pt>
                <c:pt idx="396">
                  <c:v>20.351883000000058</c:v>
                </c:pt>
                <c:pt idx="397">
                  <c:v>19.363533999999934</c:v>
                </c:pt>
                <c:pt idx="398">
                  <c:v>18.329742999999922</c:v>
                </c:pt>
                <c:pt idx="399">
                  <c:v>17.54588</c:v>
                </c:pt>
                <c:pt idx="400">
                  <c:v>16.625692999999938</c:v>
                </c:pt>
                <c:pt idx="401">
                  <c:v>15.853190000000025</c:v>
                </c:pt>
                <c:pt idx="402">
                  <c:v>15.103408</c:v>
                </c:pt>
                <c:pt idx="403">
                  <c:v>14.330906000000002</c:v>
                </c:pt>
                <c:pt idx="404">
                  <c:v>13.672006000000025</c:v>
                </c:pt>
                <c:pt idx="405">
                  <c:v>13.024467</c:v>
                </c:pt>
                <c:pt idx="406">
                  <c:v>12.354207000000002</c:v>
                </c:pt>
                <c:pt idx="407">
                  <c:v>11.820271</c:v>
                </c:pt>
                <c:pt idx="408">
                  <c:v>11.184093000000001</c:v>
                </c:pt>
                <c:pt idx="409">
                  <c:v>10.706958999999999</c:v>
                </c:pt>
                <c:pt idx="410">
                  <c:v>10.263906</c:v>
                </c:pt>
                <c:pt idx="411">
                  <c:v>9.7186090000000007</c:v>
                </c:pt>
                <c:pt idx="412">
                  <c:v>9.2528360000000287</c:v>
                </c:pt>
                <c:pt idx="413">
                  <c:v>8.8779450000000004</c:v>
                </c:pt>
                <c:pt idx="414">
                  <c:v>8.4462519999999994</c:v>
                </c:pt>
                <c:pt idx="415">
                  <c:v>8.094081000000001</c:v>
                </c:pt>
                <c:pt idx="416">
                  <c:v>7.6623889999999841</c:v>
                </c:pt>
                <c:pt idx="417">
                  <c:v>7.2988580000000001</c:v>
                </c:pt>
                <c:pt idx="418">
                  <c:v>6.9694079999999996</c:v>
                </c:pt>
                <c:pt idx="419">
                  <c:v>6.6626789999999945</c:v>
                </c:pt>
                <c:pt idx="420">
                  <c:v>6.3559499999999955</c:v>
                </c:pt>
                <c:pt idx="421">
                  <c:v>6.0946619999999996</c:v>
                </c:pt>
                <c:pt idx="422">
                  <c:v>5.7765730000000124</c:v>
                </c:pt>
                <c:pt idx="423">
                  <c:v>5.4925639999999998</c:v>
                </c:pt>
                <c:pt idx="424">
                  <c:v>5.2426370000000002</c:v>
                </c:pt>
                <c:pt idx="425">
                  <c:v>5.0154299999999985</c:v>
                </c:pt>
                <c:pt idx="426">
                  <c:v>4.7655029999999945</c:v>
                </c:pt>
                <c:pt idx="427">
                  <c:v>4.5723770000000004</c:v>
                </c:pt>
                <c:pt idx="428">
                  <c:v>4.3678909999999851</c:v>
                </c:pt>
                <c:pt idx="429">
                  <c:v>4.1293239999999996</c:v>
                </c:pt>
                <c:pt idx="430">
                  <c:v>3.9589189999999967</c:v>
                </c:pt>
                <c:pt idx="431">
                  <c:v>3.7544330000000001</c:v>
                </c:pt>
                <c:pt idx="432">
                  <c:v>3.584028</c:v>
                </c:pt>
                <c:pt idx="433">
                  <c:v>3.436343999999993</c:v>
                </c:pt>
                <c:pt idx="434">
                  <c:v>3.254578</c:v>
                </c:pt>
                <c:pt idx="435">
                  <c:v>3.0955330000000001</c:v>
                </c:pt>
                <c:pt idx="436">
                  <c:v>2.9819300000000002</c:v>
                </c:pt>
                <c:pt idx="437">
                  <c:v>2.8228849999999968</c:v>
                </c:pt>
                <c:pt idx="438">
                  <c:v>2.7433630000000067</c:v>
                </c:pt>
                <c:pt idx="439">
                  <c:v>2.5729579999999967</c:v>
                </c:pt>
                <c:pt idx="440">
                  <c:v>2.4820749999999987</c:v>
                </c:pt>
                <c:pt idx="441">
                  <c:v>2.3116699999999879</c:v>
                </c:pt>
                <c:pt idx="442">
                  <c:v>2.2435080000000012</c:v>
                </c:pt>
                <c:pt idx="443">
                  <c:v>2.1071840000000082</c:v>
                </c:pt>
                <c:pt idx="444">
                  <c:v>2.0390219999999997</c:v>
                </c:pt>
                <c:pt idx="445">
                  <c:v>1.936779</c:v>
                </c:pt>
                <c:pt idx="446">
                  <c:v>1.8345359999999999</c:v>
                </c:pt>
                <c:pt idx="447">
                  <c:v>1.811815</c:v>
                </c:pt>
                <c:pt idx="448">
                  <c:v>1.6982120000000041</c:v>
                </c:pt>
                <c:pt idx="449">
                  <c:v>1.652771</c:v>
                </c:pt>
                <c:pt idx="450">
                  <c:v>1.573248</c:v>
                </c:pt>
                <c:pt idx="451">
                  <c:v>1.5050859999999999</c:v>
                </c:pt>
                <c:pt idx="452">
                  <c:v>1.4710049999999966</c:v>
                </c:pt>
                <c:pt idx="453">
                  <c:v>1.368762</c:v>
                </c:pt>
                <c:pt idx="454">
                  <c:v>1.3119599999999998</c:v>
                </c:pt>
                <c:pt idx="455">
                  <c:v>1.1642760000000001</c:v>
                </c:pt>
                <c:pt idx="456">
                  <c:v>1.1529160000000001</c:v>
                </c:pt>
                <c:pt idx="457">
                  <c:v>1.050673</c:v>
                </c:pt>
                <c:pt idx="458">
                  <c:v>1.0052309999999998</c:v>
                </c:pt>
                <c:pt idx="459">
                  <c:v>0.95979000000000203</c:v>
                </c:pt>
                <c:pt idx="460">
                  <c:v>0.94843</c:v>
                </c:pt>
                <c:pt idx="461">
                  <c:v>0.81210599999999999</c:v>
                </c:pt>
                <c:pt idx="462">
                  <c:v>0.81210599999999999</c:v>
                </c:pt>
                <c:pt idx="463">
                  <c:v>0.74394400000000205</c:v>
                </c:pt>
                <c:pt idx="464">
                  <c:v>0.70986300000000002</c:v>
                </c:pt>
                <c:pt idx="465">
                  <c:v>0.64170100000000241</c:v>
                </c:pt>
                <c:pt idx="466">
                  <c:v>0.61898000000000064</c:v>
                </c:pt>
                <c:pt idx="467">
                  <c:v>0.55081800000000003</c:v>
                </c:pt>
                <c:pt idx="468">
                  <c:v>0.53945799999999844</c:v>
                </c:pt>
                <c:pt idx="469">
                  <c:v>0.448575</c:v>
                </c:pt>
                <c:pt idx="470">
                  <c:v>0.41449400000000008</c:v>
                </c:pt>
                <c:pt idx="471">
                  <c:v>0.39177300000000032</c:v>
                </c:pt>
                <c:pt idx="472">
                  <c:v>0.32361100000000032</c:v>
                </c:pt>
                <c:pt idx="473">
                  <c:v>0.30089000000000032</c:v>
                </c:pt>
                <c:pt idx="474">
                  <c:v>0.32361100000000032</c:v>
                </c:pt>
                <c:pt idx="475">
                  <c:v>8.5044000000000008E-2</c:v>
                </c:pt>
                <c:pt idx="476">
                  <c:v>0.14184600000000042</c:v>
                </c:pt>
                <c:pt idx="477">
                  <c:v>0.17592700000000042</c:v>
                </c:pt>
                <c:pt idx="478">
                  <c:v>8.5044000000000008E-2</c:v>
                </c:pt>
                <c:pt idx="479">
                  <c:v>8.5044000000000008E-2</c:v>
                </c:pt>
                <c:pt idx="480">
                  <c:v>6.2323000000000114E-2</c:v>
                </c:pt>
                <c:pt idx="481">
                  <c:v>3.9602999999999999E-2</c:v>
                </c:pt>
                <c:pt idx="482">
                  <c:v>-6.2640000000000001E-2</c:v>
                </c:pt>
                <c:pt idx="483">
                  <c:v>-6.2640000000000001E-2</c:v>
                </c:pt>
                <c:pt idx="484">
                  <c:v>-0.130802</c:v>
                </c:pt>
                <c:pt idx="485">
                  <c:v>-0.14216300000000001</c:v>
                </c:pt>
                <c:pt idx="486">
                  <c:v>-0.14216300000000001</c:v>
                </c:pt>
                <c:pt idx="487">
                  <c:v>-0.22168499999999997</c:v>
                </c:pt>
                <c:pt idx="488">
                  <c:v>-0.22168499999999997</c:v>
                </c:pt>
                <c:pt idx="489">
                  <c:v>-0.21032500000000001</c:v>
                </c:pt>
                <c:pt idx="490">
                  <c:v>-0.25576600000000005</c:v>
                </c:pt>
                <c:pt idx="491">
                  <c:v>-0.25576600000000005</c:v>
                </c:pt>
                <c:pt idx="492">
                  <c:v>-0.22168499999999997</c:v>
                </c:pt>
                <c:pt idx="493">
                  <c:v>-0.28984700000000002</c:v>
                </c:pt>
                <c:pt idx="494">
                  <c:v>-0.36936900000000078</c:v>
                </c:pt>
                <c:pt idx="495">
                  <c:v>-0.32392800000000144</c:v>
                </c:pt>
                <c:pt idx="496">
                  <c:v>-0.3125680000000009</c:v>
                </c:pt>
                <c:pt idx="497">
                  <c:v>-0.36936900000000078</c:v>
                </c:pt>
                <c:pt idx="498">
                  <c:v>-0.38073000000000001</c:v>
                </c:pt>
                <c:pt idx="499">
                  <c:v>-0.42617100000000002</c:v>
                </c:pt>
                <c:pt idx="500">
                  <c:v>-0.41481100000000032</c:v>
                </c:pt>
                <c:pt idx="501">
                  <c:v>-0.44889200000000001</c:v>
                </c:pt>
                <c:pt idx="502">
                  <c:v>-0.36936900000000078</c:v>
                </c:pt>
                <c:pt idx="503">
                  <c:v>-0.49433300000000002</c:v>
                </c:pt>
                <c:pt idx="504">
                  <c:v>-0.47161200000000031</c:v>
                </c:pt>
                <c:pt idx="505">
                  <c:v>-0.42617100000000002</c:v>
                </c:pt>
                <c:pt idx="506">
                  <c:v>-0.50569399999999998</c:v>
                </c:pt>
                <c:pt idx="507">
                  <c:v>-0.56249499999999997</c:v>
                </c:pt>
                <c:pt idx="508">
                  <c:v>-0.49433300000000002</c:v>
                </c:pt>
                <c:pt idx="509">
                  <c:v>-0.56249499999999997</c:v>
                </c:pt>
                <c:pt idx="510">
                  <c:v>-0.55113500000000004</c:v>
                </c:pt>
                <c:pt idx="511">
                  <c:v>-0.56249499999999997</c:v>
                </c:pt>
                <c:pt idx="512">
                  <c:v>-0.51705400000000001</c:v>
                </c:pt>
                <c:pt idx="513">
                  <c:v>-0.53977500000000178</c:v>
                </c:pt>
                <c:pt idx="514">
                  <c:v>-0.50569399999999998</c:v>
                </c:pt>
                <c:pt idx="515">
                  <c:v>-0.55113500000000004</c:v>
                </c:pt>
                <c:pt idx="516">
                  <c:v>-0.73290000000000155</c:v>
                </c:pt>
                <c:pt idx="517">
                  <c:v>-0.50569399999999998</c:v>
                </c:pt>
                <c:pt idx="518">
                  <c:v>-0.58521599999999796</c:v>
                </c:pt>
                <c:pt idx="519">
                  <c:v>-0.50569399999999998</c:v>
                </c:pt>
                <c:pt idx="520">
                  <c:v>-0.69881899999999997</c:v>
                </c:pt>
                <c:pt idx="521">
                  <c:v>-0.69881899999999997</c:v>
                </c:pt>
                <c:pt idx="522">
                  <c:v>-0.53977500000000178</c:v>
                </c:pt>
                <c:pt idx="523">
                  <c:v>-0.53977500000000178</c:v>
                </c:pt>
                <c:pt idx="524">
                  <c:v>-0.55113500000000004</c:v>
                </c:pt>
                <c:pt idx="525">
                  <c:v>-0.56249499999999997</c:v>
                </c:pt>
                <c:pt idx="526">
                  <c:v>-0.57385600000000003</c:v>
                </c:pt>
                <c:pt idx="527">
                  <c:v>-0.66473800000000205</c:v>
                </c:pt>
                <c:pt idx="528">
                  <c:v>-0.67609900000000334</c:v>
                </c:pt>
                <c:pt idx="529">
                  <c:v>-0.69881899999999997</c:v>
                </c:pt>
                <c:pt idx="530">
                  <c:v>-0.58521599999999796</c:v>
                </c:pt>
                <c:pt idx="531">
                  <c:v>-0.60793699999999951</c:v>
                </c:pt>
                <c:pt idx="532">
                  <c:v>-0.68745900000000004</c:v>
                </c:pt>
                <c:pt idx="533">
                  <c:v>-0.64201799999999998</c:v>
                </c:pt>
                <c:pt idx="534">
                  <c:v>-0.72153999999999996</c:v>
                </c:pt>
                <c:pt idx="535">
                  <c:v>-0.72153999999999996</c:v>
                </c:pt>
                <c:pt idx="536">
                  <c:v>-0.71018000000000003</c:v>
                </c:pt>
                <c:pt idx="537">
                  <c:v>-0.71018000000000003</c:v>
                </c:pt>
                <c:pt idx="538">
                  <c:v>-0.78970200000000002</c:v>
                </c:pt>
                <c:pt idx="539">
                  <c:v>-0.75562100000000276</c:v>
                </c:pt>
                <c:pt idx="540">
                  <c:v>-0.75562100000000276</c:v>
                </c:pt>
                <c:pt idx="541">
                  <c:v>-0.90330500000000002</c:v>
                </c:pt>
                <c:pt idx="542">
                  <c:v>-0.83514299999999997</c:v>
                </c:pt>
                <c:pt idx="543">
                  <c:v>-0.83514299999999997</c:v>
                </c:pt>
                <c:pt idx="544">
                  <c:v>-0.91466599999999998</c:v>
                </c:pt>
                <c:pt idx="545">
                  <c:v>-1.0623499999999999</c:v>
                </c:pt>
                <c:pt idx="546">
                  <c:v>-0.92602600000000002</c:v>
                </c:pt>
                <c:pt idx="547">
                  <c:v>-0.99418799999999796</c:v>
                </c:pt>
                <c:pt idx="548">
                  <c:v>-1.0055479999999999</c:v>
                </c:pt>
                <c:pt idx="549">
                  <c:v>-0.97146699999999819</c:v>
                </c:pt>
                <c:pt idx="550">
                  <c:v>-0.99418799999999796</c:v>
                </c:pt>
                <c:pt idx="551">
                  <c:v>-0.97146699999999819</c:v>
                </c:pt>
                <c:pt idx="552">
                  <c:v>-1.187314</c:v>
                </c:pt>
                <c:pt idx="553">
                  <c:v>-1.0964309999999999</c:v>
                </c:pt>
                <c:pt idx="554">
                  <c:v>-1.1305120000000031</c:v>
                </c:pt>
                <c:pt idx="555">
                  <c:v>-1.153233</c:v>
                </c:pt>
                <c:pt idx="556">
                  <c:v>-1.0737099999999968</c:v>
                </c:pt>
                <c:pt idx="557">
                  <c:v>-1.0737099999999968</c:v>
                </c:pt>
                <c:pt idx="558">
                  <c:v>-1.2554759999999998</c:v>
                </c:pt>
                <c:pt idx="559">
                  <c:v>-1.2100339999999998</c:v>
                </c:pt>
                <c:pt idx="560">
                  <c:v>-1.232755</c:v>
                </c:pt>
                <c:pt idx="561">
                  <c:v>-1.0850709999999999</c:v>
                </c:pt>
                <c:pt idx="562">
                  <c:v>-1.0964309999999999</c:v>
                </c:pt>
                <c:pt idx="563">
                  <c:v>-1.3009170000000001</c:v>
                </c:pt>
                <c:pt idx="564">
                  <c:v>-1.2781959999999999</c:v>
                </c:pt>
                <c:pt idx="565">
                  <c:v>-1.141872</c:v>
                </c:pt>
                <c:pt idx="566">
                  <c:v>-1.2441150000000001</c:v>
                </c:pt>
                <c:pt idx="567">
                  <c:v>-1.2100339999999998</c:v>
                </c:pt>
                <c:pt idx="568">
                  <c:v>-1.2554759999999998</c:v>
                </c:pt>
                <c:pt idx="569">
                  <c:v>-1.3349979999999999</c:v>
                </c:pt>
                <c:pt idx="570">
                  <c:v>-1.141872</c:v>
                </c:pt>
                <c:pt idx="571">
                  <c:v>-1.3690789999999999</c:v>
                </c:pt>
                <c:pt idx="572">
                  <c:v>-1.164593</c:v>
                </c:pt>
                <c:pt idx="573">
                  <c:v>-1.2895570000000001</c:v>
                </c:pt>
                <c:pt idx="574">
                  <c:v>-1.2441150000000001</c:v>
                </c:pt>
                <c:pt idx="575">
                  <c:v>-1.3804399999999999</c:v>
                </c:pt>
                <c:pt idx="576">
                  <c:v>-1.175953</c:v>
                </c:pt>
                <c:pt idx="577">
                  <c:v>-1.3236379999999999</c:v>
                </c:pt>
                <c:pt idx="578">
                  <c:v>-1.3690789999999999</c:v>
                </c:pt>
                <c:pt idx="579">
                  <c:v>-1.3804399999999999</c:v>
                </c:pt>
                <c:pt idx="580">
                  <c:v>-1.3463580000000031</c:v>
                </c:pt>
                <c:pt idx="581">
                  <c:v>-1.3804399999999999</c:v>
                </c:pt>
                <c:pt idx="582">
                  <c:v>-1.3463580000000031</c:v>
                </c:pt>
                <c:pt idx="583">
                  <c:v>-1.4258809999999968</c:v>
                </c:pt>
                <c:pt idx="584">
                  <c:v>-1.4486019999999968</c:v>
                </c:pt>
                <c:pt idx="585">
                  <c:v>-1.4145209999999966</c:v>
                </c:pt>
                <c:pt idx="586">
                  <c:v>-1.4486019999999968</c:v>
                </c:pt>
                <c:pt idx="587">
                  <c:v>-1.3917999999999966</c:v>
                </c:pt>
                <c:pt idx="588">
                  <c:v>-1.4258809999999968</c:v>
                </c:pt>
                <c:pt idx="589">
                  <c:v>-1.3917999999999966</c:v>
                </c:pt>
                <c:pt idx="590">
                  <c:v>-1.3804399999999999</c:v>
                </c:pt>
                <c:pt idx="591">
                  <c:v>-1.4258809999999968</c:v>
                </c:pt>
                <c:pt idx="592">
                  <c:v>-1.4599619999999947</c:v>
                </c:pt>
                <c:pt idx="593">
                  <c:v>-1.482683</c:v>
                </c:pt>
                <c:pt idx="594">
                  <c:v>-1.4713219999999956</c:v>
                </c:pt>
                <c:pt idx="595">
                  <c:v>-1.4372409999999998</c:v>
                </c:pt>
                <c:pt idx="596">
                  <c:v>-1.4599619999999947</c:v>
                </c:pt>
                <c:pt idx="597">
                  <c:v>-1.482683</c:v>
                </c:pt>
                <c:pt idx="598">
                  <c:v>-1.4713219999999956</c:v>
                </c:pt>
                <c:pt idx="599">
                  <c:v>-1.4713219999999956</c:v>
                </c:pt>
                <c:pt idx="600">
                  <c:v>-1.494043</c:v>
                </c:pt>
                <c:pt idx="601">
                  <c:v>-1.4713219999999956</c:v>
                </c:pt>
                <c:pt idx="602">
                  <c:v>-1.4713219999999956</c:v>
                </c:pt>
                <c:pt idx="603">
                  <c:v>-1.4713219999999956</c:v>
                </c:pt>
                <c:pt idx="604">
                  <c:v>-1.494043</c:v>
                </c:pt>
                <c:pt idx="605">
                  <c:v>-1.5167639999999998</c:v>
                </c:pt>
                <c:pt idx="606">
                  <c:v>-1.4486019999999968</c:v>
                </c:pt>
                <c:pt idx="607">
                  <c:v>-1.494043</c:v>
                </c:pt>
                <c:pt idx="608">
                  <c:v>-1.4713219999999956</c:v>
                </c:pt>
                <c:pt idx="609">
                  <c:v>-1.4486019999999968</c:v>
                </c:pt>
                <c:pt idx="610">
                  <c:v>-1.4713219999999956</c:v>
                </c:pt>
                <c:pt idx="611">
                  <c:v>-1.494043</c:v>
                </c:pt>
                <c:pt idx="612">
                  <c:v>-1.5054029999999998</c:v>
                </c:pt>
                <c:pt idx="613">
                  <c:v>-1.4258809999999968</c:v>
                </c:pt>
                <c:pt idx="614">
                  <c:v>-1.4599619999999947</c:v>
                </c:pt>
                <c:pt idx="615">
                  <c:v>-1.482683</c:v>
                </c:pt>
                <c:pt idx="616">
                  <c:v>-1.4599619999999947</c:v>
                </c:pt>
                <c:pt idx="617">
                  <c:v>-1.3804399999999999</c:v>
                </c:pt>
                <c:pt idx="618">
                  <c:v>-1.3804399999999999</c:v>
                </c:pt>
                <c:pt idx="619">
                  <c:v>-1.4713219999999956</c:v>
                </c:pt>
                <c:pt idx="620">
                  <c:v>-1.4258809999999968</c:v>
                </c:pt>
                <c:pt idx="621">
                  <c:v>-1.4372409999999998</c:v>
                </c:pt>
                <c:pt idx="622">
                  <c:v>-1.4372409999999998</c:v>
                </c:pt>
                <c:pt idx="623">
                  <c:v>-1.3577189999999999</c:v>
                </c:pt>
                <c:pt idx="624">
                  <c:v>-1.3690789999999999</c:v>
                </c:pt>
                <c:pt idx="625">
                  <c:v>-1.4031599999999969</c:v>
                </c:pt>
                <c:pt idx="626">
                  <c:v>-1.3349979999999999</c:v>
                </c:pt>
                <c:pt idx="627">
                  <c:v>-1.3463580000000031</c:v>
                </c:pt>
                <c:pt idx="628">
                  <c:v>-1.4258809999999968</c:v>
                </c:pt>
                <c:pt idx="629">
                  <c:v>-1.3577189999999999</c:v>
                </c:pt>
                <c:pt idx="630">
                  <c:v>-1.3349979999999999</c:v>
                </c:pt>
                <c:pt idx="631">
                  <c:v>-1.3236379999999999</c:v>
                </c:pt>
                <c:pt idx="632">
                  <c:v>-1.3009170000000001</c:v>
                </c:pt>
                <c:pt idx="633">
                  <c:v>-1.2441150000000001</c:v>
                </c:pt>
                <c:pt idx="634">
                  <c:v>-1.2781959999999999</c:v>
                </c:pt>
                <c:pt idx="635">
                  <c:v>-1.232755</c:v>
                </c:pt>
                <c:pt idx="636">
                  <c:v>-1.175953</c:v>
                </c:pt>
                <c:pt idx="637">
                  <c:v>-1.1305120000000031</c:v>
                </c:pt>
                <c:pt idx="638">
                  <c:v>-1.175953</c:v>
                </c:pt>
                <c:pt idx="639">
                  <c:v>-1.0850709999999999</c:v>
                </c:pt>
                <c:pt idx="640">
                  <c:v>-1.153233</c:v>
                </c:pt>
                <c:pt idx="641">
                  <c:v>-1.1077909999999969</c:v>
                </c:pt>
                <c:pt idx="642">
                  <c:v>-1.0282689999999999</c:v>
                </c:pt>
                <c:pt idx="643">
                  <c:v>-1.0509899999999999</c:v>
                </c:pt>
                <c:pt idx="644">
                  <c:v>-0.9373859999999995</c:v>
                </c:pt>
                <c:pt idx="645">
                  <c:v>-1.0055479999999999</c:v>
                </c:pt>
                <c:pt idx="646">
                  <c:v>-1.0282689999999999</c:v>
                </c:pt>
                <c:pt idx="647">
                  <c:v>-1.0169089999999998</c:v>
                </c:pt>
                <c:pt idx="648">
                  <c:v>-1.0169089999999998</c:v>
                </c:pt>
                <c:pt idx="649">
                  <c:v>-0.98282800000000003</c:v>
                </c:pt>
                <c:pt idx="650">
                  <c:v>-0.9373859999999995</c:v>
                </c:pt>
                <c:pt idx="651">
                  <c:v>-0.94874700000000178</c:v>
                </c:pt>
                <c:pt idx="652">
                  <c:v>-0.97146699999999819</c:v>
                </c:pt>
                <c:pt idx="653">
                  <c:v>-1.0737099999999968</c:v>
                </c:pt>
                <c:pt idx="654">
                  <c:v>-1.0055479999999999</c:v>
                </c:pt>
                <c:pt idx="655">
                  <c:v>-0.96010700000000004</c:v>
                </c:pt>
                <c:pt idx="656">
                  <c:v>-0.96010700000000004</c:v>
                </c:pt>
                <c:pt idx="657">
                  <c:v>-1.0055479999999999</c:v>
                </c:pt>
                <c:pt idx="658">
                  <c:v>-0.9373859999999995</c:v>
                </c:pt>
                <c:pt idx="659">
                  <c:v>-0.89194499999999999</c:v>
                </c:pt>
                <c:pt idx="660">
                  <c:v>-0.90330500000000002</c:v>
                </c:pt>
                <c:pt idx="661">
                  <c:v>-0.9373859999999995</c:v>
                </c:pt>
                <c:pt idx="662">
                  <c:v>-0.90330500000000002</c:v>
                </c:pt>
                <c:pt idx="663">
                  <c:v>-0.91466599999999998</c:v>
                </c:pt>
                <c:pt idx="664">
                  <c:v>-0.97146699999999819</c:v>
                </c:pt>
                <c:pt idx="665">
                  <c:v>-0.89194499999999999</c:v>
                </c:pt>
                <c:pt idx="666">
                  <c:v>-0.89194499999999999</c:v>
                </c:pt>
                <c:pt idx="667">
                  <c:v>-0.9373859999999995</c:v>
                </c:pt>
                <c:pt idx="668">
                  <c:v>-0.89194499999999999</c:v>
                </c:pt>
                <c:pt idx="669">
                  <c:v>-0.92602600000000002</c:v>
                </c:pt>
                <c:pt idx="670">
                  <c:v>-0.94874700000000178</c:v>
                </c:pt>
                <c:pt idx="671">
                  <c:v>-0.92602600000000002</c:v>
                </c:pt>
                <c:pt idx="672">
                  <c:v>-0.90330500000000002</c:v>
                </c:pt>
                <c:pt idx="673">
                  <c:v>-0.96010700000000004</c:v>
                </c:pt>
                <c:pt idx="674">
                  <c:v>-0.91466599999999998</c:v>
                </c:pt>
                <c:pt idx="675">
                  <c:v>-0.9373859999999995</c:v>
                </c:pt>
                <c:pt idx="676">
                  <c:v>-0.89194499999999999</c:v>
                </c:pt>
                <c:pt idx="677">
                  <c:v>-0.92602600000000002</c:v>
                </c:pt>
                <c:pt idx="678">
                  <c:v>-1.0623499999999999</c:v>
                </c:pt>
                <c:pt idx="679">
                  <c:v>-0.88058499999999795</c:v>
                </c:pt>
                <c:pt idx="680">
                  <c:v>-1.0396289999999966</c:v>
                </c:pt>
                <c:pt idx="681">
                  <c:v>-0.9373859999999995</c:v>
                </c:pt>
                <c:pt idx="682">
                  <c:v>-0.88058499999999795</c:v>
                </c:pt>
                <c:pt idx="683">
                  <c:v>-0.96010700000000004</c:v>
                </c:pt>
                <c:pt idx="684">
                  <c:v>-0.98282800000000003</c:v>
                </c:pt>
                <c:pt idx="685">
                  <c:v>-0.9373859999999995</c:v>
                </c:pt>
                <c:pt idx="686">
                  <c:v>-0.91466599999999998</c:v>
                </c:pt>
                <c:pt idx="687">
                  <c:v>-0.92602600000000002</c:v>
                </c:pt>
                <c:pt idx="688">
                  <c:v>-0.9373859999999995</c:v>
                </c:pt>
                <c:pt idx="689">
                  <c:v>-0.90330500000000002</c:v>
                </c:pt>
                <c:pt idx="690">
                  <c:v>-0.92602600000000002</c:v>
                </c:pt>
                <c:pt idx="691">
                  <c:v>-0.96010700000000004</c:v>
                </c:pt>
                <c:pt idx="692">
                  <c:v>-0.90330500000000002</c:v>
                </c:pt>
                <c:pt idx="693">
                  <c:v>-0.92602600000000002</c:v>
                </c:pt>
                <c:pt idx="694">
                  <c:v>-0.92602600000000002</c:v>
                </c:pt>
                <c:pt idx="695">
                  <c:v>-0.90330500000000002</c:v>
                </c:pt>
                <c:pt idx="696">
                  <c:v>-0.89194499999999999</c:v>
                </c:pt>
                <c:pt idx="697">
                  <c:v>-0.9373859999999995</c:v>
                </c:pt>
                <c:pt idx="698">
                  <c:v>-0.88058499999999795</c:v>
                </c:pt>
                <c:pt idx="699">
                  <c:v>-0.88058499999999795</c:v>
                </c:pt>
                <c:pt idx="700">
                  <c:v>-0.86922400000000155</c:v>
                </c:pt>
                <c:pt idx="701">
                  <c:v>-0.85786399999999996</c:v>
                </c:pt>
                <c:pt idx="702">
                  <c:v>-0.83514299999999997</c:v>
                </c:pt>
                <c:pt idx="703">
                  <c:v>-0.84650400000000003</c:v>
                </c:pt>
                <c:pt idx="704">
                  <c:v>-0.77834200000000064</c:v>
                </c:pt>
                <c:pt idx="705">
                  <c:v>-0.74426099999999951</c:v>
                </c:pt>
                <c:pt idx="706">
                  <c:v>-0.73290000000000155</c:v>
                </c:pt>
                <c:pt idx="707">
                  <c:v>-0.63065700000000202</c:v>
                </c:pt>
                <c:pt idx="708">
                  <c:v>-0.61929699999999999</c:v>
                </c:pt>
                <c:pt idx="709">
                  <c:v>-0.57385600000000003</c:v>
                </c:pt>
                <c:pt idx="710">
                  <c:v>-0.49433300000000002</c:v>
                </c:pt>
                <c:pt idx="711">
                  <c:v>-0.47161200000000031</c:v>
                </c:pt>
                <c:pt idx="712">
                  <c:v>-0.48297300000000032</c:v>
                </c:pt>
                <c:pt idx="713">
                  <c:v>-0.40345000000000031</c:v>
                </c:pt>
                <c:pt idx="714">
                  <c:v>-0.47161200000000031</c:v>
                </c:pt>
                <c:pt idx="715">
                  <c:v>-0.11944200000000002</c:v>
                </c:pt>
                <c:pt idx="716">
                  <c:v>-0.17624400000000054</c:v>
                </c:pt>
                <c:pt idx="717">
                  <c:v>-0.17624400000000054</c:v>
                </c:pt>
                <c:pt idx="718">
                  <c:v>-0.10808200000000009</c:v>
                </c:pt>
                <c:pt idx="719">
                  <c:v>-0.15352299999999999</c:v>
                </c:pt>
              </c:numCache>
            </c:numRef>
          </c:val>
        </c:ser>
        <c:ser>
          <c:idx val="3"/>
          <c:order val="3"/>
          <c:tx>
            <c:strRef>
              <c:f>[5]Sheet1!$H$4</c:f>
              <c:strCache>
                <c:ptCount val="1"/>
                <c:pt idx="0">
                  <c:v>B60</c:v>
                </c:pt>
              </c:strCache>
            </c:strRef>
          </c:tx>
          <c:marker>
            <c:symbol val="none"/>
          </c:marker>
          <c:val>
            <c:numRef>
              <c:f>[5]Sheet1!$H$5:$H$724</c:f>
              <c:numCache>
                <c:formatCode>General</c:formatCode>
                <c:ptCount val="720"/>
                <c:pt idx="0">
                  <c:v>0.40313300000000002</c:v>
                </c:pt>
                <c:pt idx="1">
                  <c:v>0.32361100000000032</c:v>
                </c:pt>
                <c:pt idx="2">
                  <c:v>0.39177300000000032</c:v>
                </c:pt>
                <c:pt idx="3">
                  <c:v>0.33497100000000102</c:v>
                </c:pt>
                <c:pt idx="4">
                  <c:v>0.34633200000000008</c:v>
                </c:pt>
                <c:pt idx="5">
                  <c:v>0.30089000000000032</c:v>
                </c:pt>
                <c:pt idx="6">
                  <c:v>0.312251</c:v>
                </c:pt>
                <c:pt idx="7">
                  <c:v>0.25544900000000004</c:v>
                </c:pt>
                <c:pt idx="8">
                  <c:v>0.27817000000000008</c:v>
                </c:pt>
                <c:pt idx="9">
                  <c:v>0.14184600000000042</c:v>
                </c:pt>
                <c:pt idx="10">
                  <c:v>0.18728700000000048</c:v>
                </c:pt>
                <c:pt idx="11">
                  <c:v>9.6404000000000004E-2</c:v>
                </c:pt>
                <c:pt idx="12">
                  <c:v>2.8242E-2</c:v>
                </c:pt>
                <c:pt idx="13">
                  <c:v>-9.6721000000000043E-2</c:v>
                </c:pt>
                <c:pt idx="14">
                  <c:v>-0.10808200000000009</c:v>
                </c:pt>
                <c:pt idx="15">
                  <c:v>-0.14216300000000001</c:v>
                </c:pt>
                <c:pt idx="16">
                  <c:v>-0.23304500000000042</c:v>
                </c:pt>
                <c:pt idx="17">
                  <c:v>-0.301207</c:v>
                </c:pt>
                <c:pt idx="18">
                  <c:v>-0.39209000000000038</c:v>
                </c:pt>
                <c:pt idx="19">
                  <c:v>-0.39209000000000038</c:v>
                </c:pt>
                <c:pt idx="20">
                  <c:v>-0.46025200000000005</c:v>
                </c:pt>
                <c:pt idx="21">
                  <c:v>-0.57385600000000003</c:v>
                </c:pt>
                <c:pt idx="22">
                  <c:v>-0.71018000000000003</c:v>
                </c:pt>
                <c:pt idx="23">
                  <c:v>-0.8010619999999995</c:v>
                </c:pt>
                <c:pt idx="24">
                  <c:v>-0.83514299999999997</c:v>
                </c:pt>
                <c:pt idx="25">
                  <c:v>-0.85786399999999996</c:v>
                </c:pt>
                <c:pt idx="26">
                  <c:v>-0.90330500000000002</c:v>
                </c:pt>
                <c:pt idx="27">
                  <c:v>-0.90330500000000002</c:v>
                </c:pt>
                <c:pt idx="28">
                  <c:v>-0.92602600000000002</c:v>
                </c:pt>
                <c:pt idx="29">
                  <c:v>-0.97146699999999819</c:v>
                </c:pt>
                <c:pt idx="30">
                  <c:v>-0.99418799999999796</c:v>
                </c:pt>
                <c:pt idx="31">
                  <c:v>-0.94874700000000178</c:v>
                </c:pt>
                <c:pt idx="32">
                  <c:v>-0.98282800000000003</c:v>
                </c:pt>
                <c:pt idx="33">
                  <c:v>-0.99418799999999796</c:v>
                </c:pt>
                <c:pt idx="34">
                  <c:v>-0.98282800000000003</c:v>
                </c:pt>
                <c:pt idx="35">
                  <c:v>-1.0169089999999998</c:v>
                </c:pt>
                <c:pt idx="36">
                  <c:v>-1.0282689999999999</c:v>
                </c:pt>
                <c:pt idx="37">
                  <c:v>-1.0737099999999968</c:v>
                </c:pt>
                <c:pt idx="38">
                  <c:v>-1.0169089999999998</c:v>
                </c:pt>
                <c:pt idx="39">
                  <c:v>-0.97146699999999819</c:v>
                </c:pt>
                <c:pt idx="40">
                  <c:v>-1.0055479999999999</c:v>
                </c:pt>
                <c:pt idx="41">
                  <c:v>-0.98282800000000003</c:v>
                </c:pt>
                <c:pt idx="42">
                  <c:v>-0.99418799999999796</c:v>
                </c:pt>
                <c:pt idx="43">
                  <c:v>-1.0055479999999999</c:v>
                </c:pt>
                <c:pt idx="44">
                  <c:v>-0.94874700000000178</c:v>
                </c:pt>
                <c:pt idx="45">
                  <c:v>-0.96010700000000004</c:v>
                </c:pt>
                <c:pt idx="46">
                  <c:v>-0.96010700000000004</c:v>
                </c:pt>
                <c:pt idx="47">
                  <c:v>-0.92602600000000002</c:v>
                </c:pt>
                <c:pt idx="48">
                  <c:v>-0.91466599999999998</c:v>
                </c:pt>
                <c:pt idx="49">
                  <c:v>-0.91466599999999998</c:v>
                </c:pt>
                <c:pt idx="50">
                  <c:v>-0.92602600000000002</c:v>
                </c:pt>
                <c:pt idx="51">
                  <c:v>-0.84650400000000003</c:v>
                </c:pt>
                <c:pt idx="52">
                  <c:v>-0.89194499999999999</c:v>
                </c:pt>
                <c:pt idx="53">
                  <c:v>-0.88058499999999795</c:v>
                </c:pt>
                <c:pt idx="54">
                  <c:v>-0.8010619999999995</c:v>
                </c:pt>
                <c:pt idx="55">
                  <c:v>-0.77834200000000064</c:v>
                </c:pt>
                <c:pt idx="56">
                  <c:v>-0.82378300000000004</c:v>
                </c:pt>
                <c:pt idx="57">
                  <c:v>-0.83514299999999997</c:v>
                </c:pt>
                <c:pt idx="58">
                  <c:v>-0.82378300000000004</c:v>
                </c:pt>
                <c:pt idx="59">
                  <c:v>-0.78970200000000002</c:v>
                </c:pt>
                <c:pt idx="60">
                  <c:v>-0.84650400000000003</c:v>
                </c:pt>
                <c:pt idx="61">
                  <c:v>-0.78970200000000002</c:v>
                </c:pt>
                <c:pt idx="62">
                  <c:v>-0.82378300000000004</c:v>
                </c:pt>
                <c:pt idx="63">
                  <c:v>-0.83514299999999997</c:v>
                </c:pt>
                <c:pt idx="64">
                  <c:v>-0.81242300000000001</c:v>
                </c:pt>
                <c:pt idx="65">
                  <c:v>-0.85786399999999996</c:v>
                </c:pt>
                <c:pt idx="66">
                  <c:v>-0.83514299999999997</c:v>
                </c:pt>
                <c:pt idx="67">
                  <c:v>-0.82378300000000004</c:v>
                </c:pt>
                <c:pt idx="68">
                  <c:v>-0.82378300000000004</c:v>
                </c:pt>
                <c:pt idx="69">
                  <c:v>-0.91466599999999998</c:v>
                </c:pt>
                <c:pt idx="70">
                  <c:v>-0.83514299999999997</c:v>
                </c:pt>
                <c:pt idx="71">
                  <c:v>-0.83514299999999997</c:v>
                </c:pt>
                <c:pt idx="72">
                  <c:v>-0.88058499999999795</c:v>
                </c:pt>
                <c:pt idx="73">
                  <c:v>-0.89194499999999999</c:v>
                </c:pt>
                <c:pt idx="74">
                  <c:v>-0.90330500000000002</c:v>
                </c:pt>
                <c:pt idx="75">
                  <c:v>-0.86922400000000155</c:v>
                </c:pt>
                <c:pt idx="76">
                  <c:v>-0.86922400000000155</c:v>
                </c:pt>
                <c:pt idx="77">
                  <c:v>-0.86922400000000155</c:v>
                </c:pt>
                <c:pt idx="78">
                  <c:v>-0.90330500000000002</c:v>
                </c:pt>
                <c:pt idx="79">
                  <c:v>-0.88058499999999795</c:v>
                </c:pt>
                <c:pt idx="80">
                  <c:v>-0.89194499999999999</c:v>
                </c:pt>
                <c:pt idx="81">
                  <c:v>-0.88058499999999795</c:v>
                </c:pt>
                <c:pt idx="82">
                  <c:v>-0.84650400000000003</c:v>
                </c:pt>
                <c:pt idx="83">
                  <c:v>-0.88058499999999795</c:v>
                </c:pt>
                <c:pt idx="84">
                  <c:v>-0.85786399999999996</c:v>
                </c:pt>
                <c:pt idx="85">
                  <c:v>-0.85786399999999996</c:v>
                </c:pt>
                <c:pt idx="86">
                  <c:v>-0.92602600000000002</c:v>
                </c:pt>
                <c:pt idx="87">
                  <c:v>-0.85786399999999996</c:v>
                </c:pt>
                <c:pt idx="88">
                  <c:v>-0.8010619999999995</c:v>
                </c:pt>
                <c:pt idx="89">
                  <c:v>-0.83514299999999997</c:v>
                </c:pt>
                <c:pt idx="90">
                  <c:v>-0.78970200000000002</c:v>
                </c:pt>
                <c:pt idx="91">
                  <c:v>-0.84650400000000003</c:v>
                </c:pt>
                <c:pt idx="92">
                  <c:v>-0.88058499999999795</c:v>
                </c:pt>
                <c:pt idx="93">
                  <c:v>-0.86922400000000155</c:v>
                </c:pt>
                <c:pt idx="94">
                  <c:v>-0.84650400000000003</c:v>
                </c:pt>
                <c:pt idx="95">
                  <c:v>-0.84650400000000003</c:v>
                </c:pt>
                <c:pt idx="96">
                  <c:v>-0.88058499999999795</c:v>
                </c:pt>
                <c:pt idx="97">
                  <c:v>-0.83514299999999997</c:v>
                </c:pt>
                <c:pt idx="98">
                  <c:v>-0.91466599999999998</c:v>
                </c:pt>
                <c:pt idx="99">
                  <c:v>-0.9373859999999995</c:v>
                </c:pt>
                <c:pt idx="100">
                  <c:v>-0.90330500000000002</c:v>
                </c:pt>
                <c:pt idx="101">
                  <c:v>-0.92602600000000002</c:v>
                </c:pt>
                <c:pt idx="102">
                  <c:v>-0.97146699999999819</c:v>
                </c:pt>
                <c:pt idx="103">
                  <c:v>-0.81242300000000001</c:v>
                </c:pt>
                <c:pt idx="104">
                  <c:v>-0.83514299999999997</c:v>
                </c:pt>
                <c:pt idx="105">
                  <c:v>-0.82378300000000004</c:v>
                </c:pt>
                <c:pt idx="106">
                  <c:v>-0.83514299999999997</c:v>
                </c:pt>
                <c:pt idx="107">
                  <c:v>-0.8010619999999995</c:v>
                </c:pt>
                <c:pt idx="108">
                  <c:v>-0.73290000000000155</c:v>
                </c:pt>
                <c:pt idx="109">
                  <c:v>-0.91466599999999998</c:v>
                </c:pt>
                <c:pt idx="110">
                  <c:v>-0.81242300000000001</c:v>
                </c:pt>
                <c:pt idx="111">
                  <c:v>-0.81242300000000001</c:v>
                </c:pt>
                <c:pt idx="112">
                  <c:v>-0.85786399999999996</c:v>
                </c:pt>
                <c:pt idx="113">
                  <c:v>-0.84650400000000003</c:v>
                </c:pt>
                <c:pt idx="114">
                  <c:v>-0.83514299999999997</c:v>
                </c:pt>
                <c:pt idx="115">
                  <c:v>-0.84650400000000003</c:v>
                </c:pt>
                <c:pt idx="116">
                  <c:v>-0.71018000000000003</c:v>
                </c:pt>
                <c:pt idx="117">
                  <c:v>-0.75562100000000276</c:v>
                </c:pt>
                <c:pt idx="118">
                  <c:v>-0.75562100000000276</c:v>
                </c:pt>
                <c:pt idx="119">
                  <c:v>-0.76698100000000202</c:v>
                </c:pt>
                <c:pt idx="120">
                  <c:v>-0.69881899999999997</c:v>
                </c:pt>
                <c:pt idx="121">
                  <c:v>-0.72153999999999996</c:v>
                </c:pt>
                <c:pt idx="122">
                  <c:v>-0.88058499999999795</c:v>
                </c:pt>
                <c:pt idx="123">
                  <c:v>-0.68745900000000004</c:v>
                </c:pt>
                <c:pt idx="124">
                  <c:v>-0.74426099999999951</c:v>
                </c:pt>
                <c:pt idx="125">
                  <c:v>-0.72153999999999996</c:v>
                </c:pt>
                <c:pt idx="126">
                  <c:v>-0.73290000000000155</c:v>
                </c:pt>
                <c:pt idx="127">
                  <c:v>-0.73290000000000155</c:v>
                </c:pt>
                <c:pt idx="128">
                  <c:v>-0.75562100000000276</c:v>
                </c:pt>
                <c:pt idx="129">
                  <c:v>-0.75562100000000276</c:v>
                </c:pt>
                <c:pt idx="130">
                  <c:v>-0.73290000000000155</c:v>
                </c:pt>
                <c:pt idx="131">
                  <c:v>-0.68745900000000004</c:v>
                </c:pt>
                <c:pt idx="132">
                  <c:v>-0.67609900000000334</c:v>
                </c:pt>
                <c:pt idx="133">
                  <c:v>-0.73290000000000155</c:v>
                </c:pt>
                <c:pt idx="134">
                  <c:v>-0.72153999999999996</c:v>
                </c:pt>
                <c:pt idx="135">
                  <c:v>-0.60793699999999951</c:v>
                </c:pt>
                <c:pt idx="136">
                  <c:v>-0.69881899999999997</c:v>
                </c:pt>
                <c:pt idx="137">
                  <c:v>-0.76698100000000202</c:v>
                </c:pt>
                <c:pt idx="138">
                  <c:v>-0.78970200000000002</c:v>
                </c:pt>
                <c:pt idx="139">
                  <c:v>-0.72153999999999996</c:v>
                </c:pt>
                <c:pt idx="140">
                  <c:v>-0.8010619999999995</c:v>
                </c:pt>
                <c:pt idx="141">
                  <c:v>-0.74426099999999951</c:v>
                </c:pt>
                <c:pt idx="142">
                  <c:v>-0.9373859999999995</c:v>
                </c:pt>
                <c:pt idx="143">
                  <c:v>-0.77834200000000064</c:v>
                </c:pt>
                <c:pt idx="144">
                  <c:v>-0.83514299999999997</c:v>
                </c:pt>
                <c:pt idx="145">
                  <c:v>-0.82378300000000004</c:v>
                </c:pt>
                <c:pt idx="146">
                  <c:v>-0.85786399999999996</c:v>
                </c:pt>
                <c:pt idx="147">
                  <c:v>-0.84650400000000003</c:v>
                </c:pt>
                <c:pt idx="148">
                  <c:v>-0.8010619999999995</c:v>
                </c:pt>
                <c:pt idx="149">
                  <c:v>-0.9373859999999995</c:v>
                </c:pt>
                <c:pt idx="150">
                  <c:v>-0.88058499999999795</c:v>
                </c:pt>
                <c:pt idx="151">
                  <c:v>-0.83514299999999997</c:v>
                </c:pt>
                <c:pt idx="152">
                  <c:v>-0.86922400000000155</c:v>
                </c:pt>
                <c:pt idx="153">
                  <c:v>-0.71018000000000003</c:v>
                </c:pt>
                <c:pt idx="154">
                  <c:v>-0.74426099999999951</c:v>
                </c:pt>
                <c:pt idx="155">
                  <c:v>-0.91466599999999998</c:v>
                </c:pt>
                <c:pt idx="156">
                  <c:v>-0.86922400000000155</c:v>
                </c:pt>
                <c:pt idx="157">
                  <c:v>-0.78970200000000002</c:v>
                </c:pt>
                <c:pt idx="158">
                  <c:v>-0.76698100000000202</c:v>
                </c:pt>
                <c:pt idx="159">
                  <c:v>-0.66473800000000205</c:v>
                </c:pt>
                <c:pt idx="160">
                  <c:v>-0.91466599999999998</c:v>
                </c:pt>
                <c:pt idx="161">
                  <c:v>-0.88058499999999795</c:v>
                </c:pt>
                <c:pt idx="162">
                  <c:v>-0.64201799999999998</c:v>
                </c:pt>
                <c:pt idx="163">
                  <c:v>-0.82378300000000004</c:v>
                </c:pt>
                <c:pt idx="164">
                  <c:v>-0.8010619999999995</c:v>
                </c:pt>
                <c:pt idx="165">
                  <c:v>-0.59657599999999844</c:v>
                </c:pt>
                <c:pt idx="166">
                  <c:v>-0.75562100000000276</c:v>
                </c:pt>
                <c:pt idx="167">
                  <c:v>-0.66473800000000205</c:v>
                </c:pt>
                <c:pt idx="168">
                  <c:v>-0.76698100000000202</c:v>
                </c:pt>
                <c:pt idx="169">
                  <c:v>-0.60793699999999951</c:v>
                </c:pt>
                <c:pt idx="170">
                  <c:v>-0.83514299999999997</c:v>
                </c:pt>
                <c:pt idx="171">
                  <c:v>-0.57385600000000003</c:v>
                </c:pt>
                <c:pt idx="172">
                  <c:v>-0.76698100000000202</c:v>
                </c:pt>
                <c:pt idx="173">
                  <c:v>-0.58521599999999796</c:v>
                </c:pt>
                <c:pt idx="174">
                  <c:v>-0.67609900000000334</c:v>
                </c:pt>
                <c:pt idx="175">
                  <c:v>-0.59657599999999844</c:v>
                </c:pt>
                <c:pt idx="176">
                  <c:v>-0.72153999999999996</c:v>
                </c:pt>
                <c:pt idx="177">
                  <c:v>-0.71018000000000003</c:v>
                </c:pt>
                <c:pt idx="178">
                  <c:v>-0.66473800000000205</c:v>
                </c:pt>
                <c:pt idx="179">
                  <c:v>-0.60793699999999951</c:v>
                </c:pt>
                <c:pt idx="180">
                  <c:v>-0.61929699999999999</c:v>
                </c:pt>
                <c:pt idx="181">
                  <c:v>-0.58521599999999796</c:v>
                </c:pt>
                <c:pt idx="182">
                  <c:v>-0.64201799999999998</c:v>
                </c:pt>
                <c:pt idx="183">
                  <c:v>-0.63065700000000202</c:v>
                </c:pt>
                <c:pt idx="184">
                  <c:v>-0.60793699999999951</c:v>
                </c:pt>
                <c:pt idx="185">
                  <c:v>-0.60793699999999951</c:v>
                </c:pt>
                <c:pt idx="186">
                  <c:v>-0.63065700000000202</c:v>
                </c:pt>
                <c:pt idx="187">
                  <c:v>-0.55113500000000004</c:v>
                </c:pt>
                <c:pt idx="188">
                  <c:v>-0.57385600000000003</c:v>
                </c:pt>
                <c:pt idx="189">
                  <c:v>-0.57385600000000003</c:v>
                </c:pt>
                <c:pt idx="190">
                  <c:v>-0.61929699999999999</c:v>
                </c:pt>
                <c:pt idx="191">
                  <c:v>-0.66473800000000205</c:v>
                </c:pt>
                <c:pt idx="192">
                  <c:v>-0.58521599999999796</c:v>
                </c:pt>
                <c:pt idx="193">
                  <c:v>-0.53977500000000178</c:v>
                </c:pt>
                <c:pt idx="194">
                  <c:v>-0.56249499999999997</c:v>
                </c:pt>
                <c:pt idx="195">
                  <c:v>-0.58521599999999796</c:v>
                </c:pt>
                <c:pt idx="196">
                  <c:v>-0.56249499999999997</c:v>
                </c:pt>
                <c:pt idx="197">
                  <c:v>-0.61929699999999999</c:v>
                </c:pt>
                <c:pt idx="198">
                  <c:v>-0.58521599999999796</c:v>
                </c:pt>
                <c:pt idx="199">
                  <c:v>-0.57385600000000003</c:v>
                </c:pt>
                <c:pt idx="200">
                  <c:v>-0.56249499999999997</c:v>
                </c:pt>
                <c:pt idx="201">
                  <c:v>-0.58521599999999796</c:v>
                </c:pt>
                <c:pt idx="202">
                  <c:v>-0.57385600000000003</c:v>
                </c:pt>
                <c:pt idx="203">
                  <c:v>-0.53977500000000178</c:v>
                </c:pt>
                <c:pt idx="204">
                  <c:v>-0.49433300000000002</c:v>
                </c:pt>
                <c:pt idx="205">
                  <c:v>-0.50569399999999998</c:v>
                </c:pt>
                <c:pt idx="206">
                  <c:v>-0.49433300000000002</c:v>
                </c:pt>
                <c:pt idx="207">
                  <c:v>-0.50569399999999998</c:v>
                </c:pt>
                <c:pt idx="208">
                  <c:v>-0.48297300000000032</c:v>
                </c:pt>
                <c:pt idx="209">
                  <c:v>-0.56249499999999997</c:v>
                </c:pt>
                <c:pt idx="210">
                  <c:v>-0.52841399999999783</c:v>
                </c:pt>
                <c:pt idx="211">
                  <c:v>-0.56249499999999997</c:v>
                </c:pt>
                <c:pt idx="212">
                  <c:v>-0.437531</c:v>
                </c:pt>
                <c:pt idx="213">
                  <c:v>-0.51705400000000001</c:v>
                </c:pt>
                <c:pt idx="214">
                  <c:v>-0.53977500000000178</c:v>
                </c:pt>
                <c:pt idx="215">
                  <c:v>-0.437531</c:v>
                </c:pt>
                <c:pt idx="216">
                  <c:v>-0.51705400000000001</c:v>
                </c:pt>
                <c:pt idx="217">
                  <c:v>-0.48297300000000032</c:v>
                </c:pt>
                <c:pt idx="218">
                  <c:v>-0.46025200000000005</c:v>
                </c:pt>
                <c:pt idx="219">
                  <c:v>-0.46025200000000005</c:v>
                </c:pt>
                <c:pt idx="220">
                  <c:v>-0.44889200000000001</c:v>
                </c:pt>
                <c:pt idx="221">
                  <c:v>-0.44889200000000001</c:v>
                </c:pt>
                <c:pt idx="222">
                  <c:v>-0.437531</c:v>
                </c:pt>
                <c:pt idx="223">
                  <c:v>-0.38073000000000001</c:v>
                </c:pt>
                <c:pt idx="224">
                  <c:v>-0.437531</c:v>
                </c:pt>
                <c:pt idx="225">
                  <c:v>-0.35800900000000002</c:v>
                </c:pt>
                <c:pt idx="226">
                  <c:v>-0.38073000000000001</c:v>
                </c:pt>
                <c:pt idx="227">
                  <c:v>-0.40345000000000031</c:v>
                </c:pt>
                <c:pt idx="228">
                  <c:v>-0.437531</c:v>
                </c:pt>
                <c:pt idx="229">
                  <c:v>-0.38073000000000001</c:v>
                </c:pt>
                <c:pt idx="230">
                  <c:v>-0.35800900000000002</c:v>
                </c:pt>
                <c:pt idx="231">
                  <c:v>-0.27848700000000032</c:v>
                </c:pt>
                <c:pt idx="232">
                  <c:v>-0.28984700000000002</c:v>
                </c:pt>
                <c:pt idx="233">
                  <c:v>-0.24440600000000054</c:v>
                </c:pt>
                <c:pt idx="234">
                  <c:v>-0.26712600000000031</c:v>
                </c:pt>
                <c:pt idx="235">
                  <c:v>-0.25576600000000005</c:v>
                </c:pt>
                <c:pt idx="236">
                  <c:v>-0.19896400000000042</c:v>
                </c:pt>
                <c:pt idx="237">
                  <c:v>-0.14216300000000001</c:v>
                </c:pt>
                <c:pt idx="238">
                  <c:v>-0.14216300000000001</c:v>
                </c:pt>
                <c:pt idx="239">
                  <c:v>-0.11944200000000002</c:v>
                </c:pt>
                <c:pt idx="240">
                  <c:v>-0.15352299999999999</c:v>
                </c:pt>
                <c:pt idx="241">
                  <c:v>-5.1279999999999874E-2</c:v>
                </c:pt>
                <c:pt idx="242">
                  <c:v>-2.8559000000000001E-2</c:v>
                </c:pt>
                <c:pt idx="243">
                  <c:v>2.8242E-2</c:v>
                </c:pt>
                <c:pt idx="244">
                  <c:v>-5.8390000000000135E-3</c:v>
                </c:pt>
                <c:pt idx="245">
                  <c:v>5.522E-3</c:v>
                </c:pt>
                <c:pt idx="246">
                  <c:v>-1.7198999999999999E-2</c:v>
                </c:pt>
                <c:pt idx="247">
                  <c:v>5.0963000000000112E-2</c:v>
                </c:pt>
                <c:pt idx="248">
                  <c:v>-5.8390000000000135E-3</c:v>
                </c:pt>
                <c:pt idx="249">
                  <c:v>1.6882000000000053E-2</c:v>
                </c:pt>
                <c:pt idx="250">
                  <c:v>6.2323000000000114E-2</c:v>
                </c:pt>
                <c:pt idx="251">
                  <c:v>9.6404000000000004E-2</c:v>
                </c:pt>
                <c:pt idx="252">
                  <c:v>9.6404000000000004E-2</c:v>
                </c:pt>
                <c:pt idx="253">
                  <c:v>0.15320600000000048</c:v>
                </c:pt>
                <c:pt idx="254">
                  <c:v>0.16456599999999999</c:v>
                </c:pt>
                <c:pt idx="255">
                  <c:v>0.22136800000000001</c:v>
                </c:pt>
                <c:pt idx="256">
                  <c:v>0.23272799999999999</c:v>
                </c:pt>
                <c:pt idx="257">
                  <c:v>0.22136800000000001</c:v>
                </c:pt>
                <c:pt idx="258">
                  <c:v>0.28953000000000001</c:v>
                </c:pt>
                <c:pt idx="259">
                  <c:v>0.30089000000000032</c:v>
                </c:pt>
                <c:pt idx="260">
                  <c:v>0.26680900000000002</c:v>
                </c:pt>
                <c:pt idx="261">
                  <c:v>0.34633200000000008</c:v>
                </c:pt>
                <c:pt idx="262">
                  <c:v>0.32361100000000032</c:v>
                </c:pt>
                <c:pt idx="263">
                  <c:v>0.35769200000000001</c:v>
                </c:pt>
                <c:pt idx="264">
                  <c:v>0.41449400000000008</c:v>
                </c:pt>
                <c:pt idx="265">
                  <c:v>0.41449400000000008</c:v>
                </c:pt>
                <c:pt idx="266">
                  <c:v>0.41449400000000008</c:v>
                </c:pt>
                <c:pt idx="267">
                  <c:v>0.45993500000000004</c:v>
                </c:pt>
                <c:pt idx="268">
                  <c:v>0.516737</c:v>
                </c:pt>
                <c:pt idx="269">
                  <c:v>0.50537699999999797</c:v>
                </c:pt>
                <c:pt idx="270">
                  <c:v>0.56217799999999996</c:v>
                </c:pt>
                <c:pt idx="271">
                  <c:v>0.55081800000000003</c:v>
                </c:pt>
                <c:pt idx="272">
                  <c:v>0.52809700000000004</c:v>
                </c:pt>
                <c:pt idx="273">
                  <c:v>0.69850199999999996</c:v>
                </c:pt>
                <c:pt idx="274">
                  <c:v>0.7212229999999995</c:v>
                </c:pt>
                <c:pt idx="275">
                  <c:v>0.76666400000000179</c:v>
                </c:pt>
                <c:pt idx="276">
                  <c:v>0.789385</c:v>
                </c:pt>
                <c:pt idx="277">
                  <c:v>0.84618700000000002</c:v>
                </c:pt>
                <c:pt idx="278">
                  <c:v>0.83482600000000062</c:v>
                </c:pt>
                <c:pt idx="279">
                  <c:v>0.91434899999999997</c:v>
                </c:pt>
                <c:pt idx="280">
                  <c:v>0.97115000000000062</c:v>
                </c:pt>
                <c:pt idx="281">
                  <c:v>0.98251099999999758</c:v>
                </c:pt>
                <c:pt idx="282">
                  <c:v>1.118835</c:v>
                </c:pt>
                <c:pt idx="283">
                  <c:v>1.2097169999999968</c:v>
                </c:pt>
                <c:pt idx="284">
                  <c:v>1.2437979999999969</c:v>
                </c:pt>
                <c:pt idx="285">
                  <c:v>1.2892399999999968</c:v>
                </c:pt>
                <c:pt idx="286">
                  <c:v>1.4369239999999961</c:v>
                </c:pt>
                <c:pt idx="287">
                  <c:v>1.368762</c:v>
                </c:pt>
                <c:pt idx="288">
                  <c:v>1.448285</c:v>
                </c:pt>
                <c:pt idx="289">
                  <c:v>1.4823659999999999</c:v>
                </c:pt>
                <c:pt idx="290">
                  <c:v>1.5505279999999999</c:v>
                </c:pt>
                <c:pt idx="291">
                  <c:v>1.6073289999999998</c:v>
                </c:pt>
                <c:pt idx="292">
                  <c:v>1.7322929999999999</c:v>
                </c:pt>
                <c:pt idx="293">
                  <c:v>1.879977</c:v>
                </c:pt>
                <c:pt idx="294">
                  <c:v>2.0276619999999999</c:v>
                </c:pt>
                <c:pt idx="295">
                  <c:v>2.084463</c:v>
                </c:pt>
                <c:pt idx="296">
                  <c:v>2.1526249999999987</c:v>
                </c:pt>
                <c:pt idx="297">
                  <c:v>2.2548679999999997</c:v>
                </c:pt>
                <c:pt idx="298">
                  <c:v>2.4252739999999977</c:v>
                </c:pt>
                <c:pt idx="299">
                  <c:v>2.5275170000000067</c:v>
                </c:pt>
                <c:pt idx="300">
                  <c:v>2.6297600000000001</c:v>
                </c:pt>
                <c:pt idx="301">
                  <c:v>2.8001649999999998</c:v>
                </c:pt>
                <c:pt idx="302">
                  <c:v>2.879686999999993</c:v>
                </c:pt>
                <c:pt idx="303">
                  <c:v>3.0614519999999987</c:v>
                </c:pt>
                <c:pt idx="304">
                  <c:v>3.231856999999994</c:v>
                </c:pt>
                <c:pt idx="305">
                  <c:v>3.2204969999999999</c:v>
                </c:pt>
                <c:pt idx="306">
                  <c:v>3.618109</c:v>
                </c:pt>
                <c:pt idx="307">
                  <c:v>3.7089920000000012</c:v>
                </c:pt>
                <c:pt idx="308">
                  <c:v>3.879397</c:v>
                </c:pt>
                <c:pt idx="309">
                  <c:v>3.9248379999999998</c:v>
                </c:pt>
                <c:pt idx="310">
                  <c:v>4.3565309999999871</c:v>
                </c:pt>
                <c:pt idx="311">
                  <c:v>4.4701339999999998</c:v>
                </c:pt>
                <c:pt idx="312">
                  <c:v>4.7087009999999996</c:v>
                </c:pt>
                <c:pt idx="313">
                  <c:v>4.867745999999987</c:v>
                </c:pt>
                <c:pt idx="314">
                  <c:v>5.1403939999999997</c:v>
                </c:pt>
                <c:pt idx="315">
                  <c:v>5.5039249999999873</c:v>
                </c:pt>
                <c:pt idx="316">
                  <c:v>5.6970499999999955</c:v>
                </c:pt>
                <c:pt idx="317">
                  <c:v>5.9356179999999998</c:v>
                </c:pt>
                <c:pt idx="318">
                  <c:v>6.2423469999999996</c:v>
                </c:pt>
                <c:pt idx="319">
                  <c:v>6.5377149999999871</c:v>
                </c:pt>
                <c:pt idx="320">
                  <c:v>6.7762820000000135</c:v>
                </c:pt>
                <c:pt idx="321">
                  <c:v>7.2193360000000002</c:v>
                </c:pt>
                <c:pt idx="322">
                  <c:v>7.5942270000000001</c:v>
                </c:pt>
                <c:pt idx="323">
                  <c:v>7.9691179999999955</c:v>
                </c:pt>
                <c:pt idx="324">
                  <c:v>8.3667290000000047</c:v>
                </c:pt>
                <c:pt idx="325">
                  <c:v>8.7529810000000001</c:v>
                </c:pt>
                <c:pt idx="326">
                  <c:v>9.2414749999999994</c:v>
                </c:pt>
                <c:pt idx="327">
                  <c:v>9.7072489999999991</c:v>
                </c:pt>
                <c:pt idx="328">
                  <c:v>10.184383</c:v>
                </c:pt>
                <c:pt idx="329">
                  <c:v>10.650157</c:v>
                </c:pt>
                <c:pt idx="330">
                  <c:v>11.274975</c:v>
                </c:pt>
                <c:pt idx="331">
                  <c:v>11.877073000000001</c:v>
                </c:pt>
                <c:pt idx="332">
                  <c:v>12.297406000000002</c:v>
                </c:pt>
                <c:pt idx="333">
                  <c:v>13.035827000000001</c:v>
                </c:pt>
                <c:pt idx="334">
                  <c:v>13.717447</c:v>
                </c:pt>
                <c:pt idx="335">
                  <c:v>14.501310999999999</c:v>
                </c:pt>
                <c:pt idx="336">
                  <c:v>15.330615</c:v>
                </c:pt>
                <c:pt idx="337">
                  <c:v>16.080396999999934</c:v>
                </c:pt>
                <c:pt idx="338">
                  <c:v>16.875619999999934</c:v>
                </c:pt>
                <c:pt idx="339">
                  <c:v>17.704924999999999</c:v>
                </c:pt>
                <c:pt idx="340">
                  <c:v>18.636472000000001</c:v>
                </c:pt>
                <c:pt idx="341">
                  <c:v>19.761144999999949</c:v>
                </c:pt>
                <c:pt idx="342">
                  <c:v>20.658612000000002</c:v>
                </c:pt>
                <c:pt idx="343">
                  <c:v>21.476555999999999</c:v>
                </c:pt>
                <c:pt idx="344">
                  <c:v>22.623949</c:v>
                </c:pt>
                <c:pt idx="345">
                  <c:v>23.759982999999988</c:v>
                </c:pt>
                <c:pt idx="346">
                  <c:v>24.918736999999922</c:v>
                </c:pt>
                <c:pt idx="347">
                  <c:v>25.78212199999993</c:v>
                </c:pt>
                <c:pt idx="348">
                  <c:v>26.963596999999918</c:v>
                </c:pt>
                <c:pt idx="349">
                  <c:v>28.247313999999989</c:v>
                </c:pt>
                <c:pt idx="350">
                  <c:v>29.122060000000001</c:v>
                </c:pt>
                <c:pt idx="351">
                  <c:v>30.280813999999989</c:v>
                </c:pt>
                <c:pt idx="352">
                  <c:v>31.166920000000001</c:v>
                </c:pt>
                <c:pt idx="353">
                  <c:v>32.166629</c:v>
                </c:pt>
                <c:pt idx="354">
                  <c:v>32.916411000000004</c:v>
                </c:pt>
                <c:pt idx="355">
                  <c:v>33.779796000000012</c:v>
                </c:pt>
                <c:pt idx="356">
                  <c:v>34.336453000000006</c:v>
                </c:pt>
                <c:pt idx="357">
                  <c:v>35.052153000000011</c:v>
                </c:pt>
                <c:pt idx="358">
                  <c:v>35.801935</c:v>
                </c:pt>
                <c:pt idx="359">
                  <c:v>37.290139000000138</c:v>
                </c:pt>
                <c:pt idx="360">
                  <c:v>41.470741000000004</c:v>
                </c:pt>
                <c:pt idx="361">
                  <c:v>45.742225000000012</c:v>
                </c:pt>
                <c:pt idx="362">
                  <c:v>49.309369000000004</c:v>
                </c:pt>
                <c:pt idx="363">
                  <c:v>53.217323</c:v>
                </c:pt>
                <c:pt idx="364">
                  <c:v>52.899234</c:v>
                </c:pt>
                <c:pt idx="365">
                  <c:v>54.819129000000004</c:v>
                </c:pt>
                <c:pt idx="366">
                  <c:v>53.728538000000199</c:v>
                </c:pt>
                <c:pt idx="367">
                  <c:v>55.262182000000138</c:v>
                </c:pt>
                <c:pt idx="368">
                  <c:v>54.376077000000002</c:v>
                </c:pt>
                <c:pt idx="369">
                  <c:v>54.978174000000003</c:v>
                </c:pt>
                <c:pt idx="370">
                  <c:v>54.376077000000002</c:v>
                </c:pt>
                <c:pt idx="371">
                  <c:v>53.649015000000013</c:v>
                </c:pt>
                <c:pt idx="372">
                  <c:v>53.080999000000006</c:v>
                </c:pt>
                <c:pt idx="373">
                  <c:v>52.569784000000006</c:v>
                </c:pt>
                <c:pt idx="374">
                  <c:v>51.672318000000146</c:v>
                </c:pt>
                <c:pt idx="375">
                  <c:v>49.809223999999993</c:v>
                </c:pt>
                <c:pt idx="376">
                  <c:v>48.866316000000012</c:v>
                </c:pt>
                <c:pt idx="377">
                  <c:v>47.025943000000012</c:v>
                </c:pt>
                <c:pt idx="378">
                  <c:v>45.753586000000006</c:v>
                </c:pt>
                <c:pt idx="379">
                  <c:v>44.015455000000003</c:v>
                </c:pt>
                <c:pt idx="380">
                  <c:v>42.300044999999997</c:v>
                </c:pt>
                <c:pt idx="381">
                  <c:v>40.811841999999885</c:v>
                </c:pt>
                <c:pt idx="382">
                  <c:v>39.016909000000005</c:v>
                </c:pt>
                <c:pt idx="383">
                  <c:v>37.449183000000005</c:v>
                </c:pt>
                <c:pt idx="384">
                  <c:v>35.756494000000004</c:v>
                </c:pt>
                <c:pt idx="385">
                  <c:v>34.234210000000012</c:v>
                </c:pt>
                <c:pt idx="386">
                  <c:v>32.746006000000001</c:v>
                </c:pt>
                <c:pt idx="387">
                  <c:v>31.166920000000001</c:v>
                </c:pt>
                <c:pt idx="388">
                  <c:v>29.780958999999999</c:v>
                </c:pt>
                <c:pt idx="389">
                  <c:v>28.394999000000031</c:v>
                </c:pt>
                <c:pt idx="390">
                  <c:v>27.020398</c:v>
                </c:pt>
                <c:pt idx="391">
                  <c:v>25.736681000000001</c:v>
                </c:pt>
                <c:pt idx="392">
                  <c:v>24.487043999999923</c:v>
                </c:pt>
                <c:pt idx="393">
                  <c:v>23.294208999999999</c:v>
                </c:pt>
                <c:pt idx="394">
                  <c:v>22.283138999999938</c:v>
                </c:pt>
                <c:pt idx="395">
                  <c:v>21.158466000000001</c:v>
                </c:pt>
                <c:pt idx="396">
                  <c:v>20.124676000000001</c:v>
                </c:pt>
                <c:pt idx="397">
                  <c:v>19.193128999999999</c:v>
                </c:pt>
                <c:pt idx="398">
                  <c:v>18.272941999999986</c:v>
                </c:pt>
                <c:pt idx="399">
                  <c:v>17.454998000000035</c:v>
                </c:pt>
                <c:pt idx="400">
                  <c:v>16.648413999999946</c:v>
                </c:pt>
                <c:pt idx="401">
                  <c:v>15.84183</c:v>
                </c:pt>
                <c:pt idx="402">
                  <c:v>15.080688</c:v>
                </c:pt>
                <c:pt idx="403">
                  <c:v>14.342266</c:v>
                </c:pt>
                <c:pt idx="404">
                  <c:v>13.694727</c:v>
                </c:pt>
                <c:pt idx="405">
                  <c:v>13.069908</c:v>
                </c:pt>
                <c:pt idx="406">
                  <c:v>12.490531000000002</c:v>
                </c:pt>
                <c:pt idx="407">
                  <c:v>11.945235</c:v>
                </c:pt>
                <c:pt idx="408">
                  <c:v>11.331777000000001</c:v>
                </c:pt>
                <c:pt idx="409">
                  <c:v>10.934165</c:v>
                </c:pt>
                <c:pt idx="410">
                  <c:v>10.41159</c:v>
                </c:pt>
                <c:pt idx="411">
                  <c:v>9.9571760000000005</c:v>
                </c:pt>
                <c:pt idx="412">
                  <c:v>9.4800420000000027</c:v>
                </c:pt>
                <c:pt idx="413">
                  <c:v>9.1165120000000002</c:v>
                </c:pt>
                <c:pt idx="414">
                  <c:v>8.7188999999999997</c:v>
                </c:pt>
                <c:pt idx="415">
                  <c:v>8.4121710000000007</c:v>
                </c:pt>
                <c:pt idx="416">
                  <c:v>7.9918380000000004</c:v>
                </c:pt>
                <c:pt idx="417">
                  <c:v>7.7078299999999995</c:v>
                </c:pt>
                <c:pt idx="418">
                  <c:v>7.3329389999999863</c:v>
                </c:pt>
                <c:pt idx="419">
                  <c:v>7.0943719999999955</c:v>
                </c:pt>
                <c:pt idx="420">
                  <c:v>6.7876430000000134</c:v>
                </c:pt>
                <c:pt idx="421">
                  <c:v>6.5831569999999955</c:v>
                </c:pt>
                <c:pt idx="422">
                  <c:v>6.3559499999999955</c:v>
                </c:pt>
                <c:pt idx="423">
                  <c:v>6.0719420000000124</c:v>
                </c:pt>
                <c:pt idx="424">
                  <c:v>5.8220139999999851</c:v>
                </c:pt>
                <c:pt idx="425">
                  <c:v>5.6061680000000003</c:v>
                </c:pt>
                <c:pt idx="426">
                  <c:v>5.3789610000000003</c:v>
                </c:pt>
                <c:pt idx="427">
                  <c:v>5.1744749999999842</c:v>
                </c:pt>
                <c:pt idx="428">
                  <c:v>4.9813490000000202</c:v>
                </c:pt>
                <c:pt idx="429">
                  <c:v>4.8223049999999832</c:v>
                </c:pt>
                <c:pt idx="430">
                  <c:v>4.6064579999999955</c:v>
                </c:pt>
                <c:pt idx="431">
                  <c:v>4.4019719999999998</c:v>
                </c:pt>
                <c:pt idx="432">
                  <c:v>4.2770080000000004</c:v>
                </c:pt>
                <c:pt idx="433">
                  <c:v>4.1066029999999998</c:v>
                </c:pt>
                <c:pt idx="434">
                  <c:v>3.9929999999999977</c:v>
                </c:pt>
                <c:pt idx="435">
                  <c:v>3.7885140000000082</c:v>
                </c:pt>
                <c:pt idx="436">
                  <c:v>3.6294689999999967</c:v>
                </c:pt>
                <c:pt idx="437">
                  <c:v>3.4704249999999988</c:v>
                </c:pt>
                <c:pt idx="438">
                  <c:v>3.4022619999999977</c:v>
                </c:pt>
                <c:pt idx="439">
                  <c:v>3.1977760000000002</c:v>
                </c:pt>
                <c:pt idx="440">
                  <c:v>3.0955330000000001</c:v>
                </c:pt>
                <c:pt idx="441">
                  <c:v>2.99329</c:v>
                </c:pt>
                <c:pt idx="442">
                  <c:v>2.9137679999999997</c:v>
                </c:pt>
                <c:pt idx="443">
                  <c:v>2.7888039999999998</c:v>
                </c:pt>
                <c:pt idx="444">
                  <c:v>2.6297600000000001</c:v>
                </c:pt>
                <c:pt idx="445">
                  <c:v>2.5502370000000001</c:v>
                </c:pt>
                <c:pt idx="446">
                  <c:v>2.4707149999999998</c:v>
                </c:pt>
                <c:pt idx="447">
                  <c:v>2.3684719999999997</c:v>
                </c:pt>
                <c:pt idx="448">
                  <c:v>2.2548679999999997</c:v>
                </c:pt>
                <c:pt idx="449">
                  <c:v>2.1299049999999999</c:v>
                </c:pt>
                <c:pt idx="450">
                  <c:v>2.0617429999999977</c:v>
                </c:pt>
                <c:pt idx="451">
                  <c:v>2.0163009999999977</c:v>
                </c:pt>
                <c:pt idx="452">
                  <c:v>1.9595</c:v>
                </c:pt>
                <c:pt idx="453">
                  <c:v>1.902698</c:v>
                </c:pt>
                <c:pt idx="454">
                  <c:v>1.8004549999999999</c:v>
                </c:pt>
                <c:pt idx="455">
                  <c:v>1.7890949999999965</c:v>
                </c:pt>
                <c:pt idx="456">
                  <c:v>1.6982120000000041</c:v>
                </c:pt>
                <c:pt idx="457">
                  <c:v>1.573248</c:v>
                </c:pt>
                <c:pt idx="458">
                  <c:v>1.573248</c:v>
                </c:pt>
                <c:pt idx="459">
                  <c:v>1.4937259999999966</c:v>
                </c:pt>
                <c:pt idx="460">
                  <c:v>1.368762</c:v>
                </c:pt>
                <c:pt idx="461">
                  <c:v>1.3233209999999969</c:v>
                </c:pt>
                <c:pt idx="462">
                  <c:v>1.2892399999999968</c:v>
                </c:pt>
                <c:pt idx="463">
                  <c:v>1.266519</c:v>
                </c:pt>
                <c:pt idx="464">
                  <c:v>1.2097169999999968</c:v>
                </c:pt>
                <c:pt idx="465">
                  <c:v>1.1642760000000001</c:v>
                </c:pt>
                <c:pt idx="466">
                  <c:v>1.0733929999999998</c:v>
                </c:pt>
                <c:pt idx="467">
                  <c:v>1.050673</c:v>
                </c:pt>
                <c:pt idx="468">
                  <c:v>0.98251099999999758</c:v>
                </c:pt>
                <c:pt idx="469">
                  <c:v>0.93706900000000004</c:v>
                </c:pt>
                <c:pt idx="470">
                  <c:v>0.91434899999999997</c:v>
                </c:pt>
                <c:pt idx="471">
                  <c:v>0.86890699999999998</c:v>
                </c:pt>
                <c:pt idx="472">
                  <c:v>0.8575469999999995</c:v>
                </c:pt>
                <c:pt idx="473">
                  <c:v>0.7212229999999995</c:v>
                </c:pt>
                <c:pt idx="474">
                  <c:v>0.75530399999999998</c:v>
                </c:pt>
                <c:pt idx="475">
                  <c:v>0.76666400000000179</c:v>
                </c:pt>
                <c:pt idx="476">
                  <c:v>0.70986300000000002</c:v>
                </c:pt>
                <c:pt idx="477">
                  <c:v>0.67578200000000155</c:v>
                </c:pt>
                <c:pt idx="478">
                  <c:v>0.66442100000000204</c:v>
                </c:pt>
                <c:pt idx="479">
                  <c:v>0.56217799999999996</c:v>
                </c:pt>
                <c:pt idx="480">
                  <c:v>0.67578200000000155</c:v>
                </c:pt>
                <c:pt idx="481">
                  <c:v>0.52809700000000004</c:v>
                </c:pt>
                <c:pt idx="482">
                  <c:v>0.55081800000000003</c:v>
                </c:pt>
                <c:pt idx="483">
                  <c:v>0.50537699999999797</c:v>
                </c:pt>
                <c:pt idx="484">
                  <c:v>0.47129600000000005</c:v>
                </c:pt>
                <c:pt idx="485">
                  <c:v>0.48265600000000008</c:v>
                </c:pt>
                <c:pt idx="486">
                  <c:v>0.41449400000000008</c:v>
                </c:pt>
                <c:pt idx="487">
                  <c:v>0.36905200000000032</c:v>
                </c:pt>
                <c:pt idx="488">
                  <c:v>0.40313300000000002</c:v>
                </c:pt>
                <c:pt idx="489">
                  <c:v>0.312251</c:v>
                </c:pt>
                <c:pt idx="490">
                  <c:v>0.38041300000000078</c:v>
                </c:pt>
                <c:pt idx="491">
                  <c:v>0.32361100000000032</c:v>
                </c:pt>
                <c:pt idx="492">
                  <c:v>0.312251</c:v>
                </c:pt>
                <c:pt idx="493">
                  <c:v>0.32361100000000032</c:v>
                </c:pt>
                <c:pt idx="494">
                  <c:v>0.32361100000000032</c:v>
                </c:pt>
                <c:pt idx="495">
                  <c:v>0.34633200000000008</c:v>
                </c:pt>
                <c:pt idx="496">
                  <c:v>0.27817000000000008</c:v>
                </c:pt>
                <c:pt idx="497">
                  <c:v>0.25544900000000004</c:v>
                </c:pt>
                <c:pt idx="498">
                  <c:v>0.32361100000000032</c:v>
                </c:pt>
                <c:pt idx="499">
                  <c:v>0.22136800000000001</c:v>
                </c:pt>
                <c:pt idx="500">
                  <c:v>0.21000800000000042</c:v>
                </c:pt>
                <c:pt idx="501">
                  <c:v>0.16456599999999999</c:v>
                </c:pt>
                <c:pt idx="502">
                  <c:v>0.14184600000000042</c:v>
                </c:pt>
                <c:pt idx="503">
                  <c:v>9.6404000000000004E-2</c:v>
                </c:pt>
                <c:pt idx="504">
                  <c:v>0.22136800000000001</c:v>
                </c:pt>
                <c:pt idx="505">
                  <c:v>0.16456599999999999</c:v>
                </c:pt>
                <c:pt idx="506">
                  <c:v>0.16456599999999999</c:v>
                </c:pt>
                <c:pt idx="507">
                  <c:v>0.11912499999999999</c:v>
                </c:pt>
                <c:pt idx="508">
                  <c:v>8.5044000000000008E-2</c:v>
                </c:pt>
                <c:pt idx="509">
                  <c:v>7.3683999999999999E-2</c:v>
                </c:pt>
                <c:pt idx="510">
                  <c:v>3.9602999999999999E-2</c:v>
                </c:pt>
                <c:pt idx="511">
                  <c:v>0.10776500000000036</c:v>
                </c:pt>
                <c:pt idx="512">
                  <c:v>5.522E-3</c:v>
                </c:pt>
                <c:pt idx="513">
                  <c:v>2.8242E-2</c:v>
                </c:pt>
                <c:pt idx="514">
                  <c:v>-5.8390000000000135E-3</c:v>
                </c:pt>
                <c:pt idx="515">
                  <c:v>3.9602999999999999E-2</c:v>
                </c:pt>
                <c:pt idx="516">
                  <c:v>-0.10808200000000009</c:v>
                </c:pt>
                <c:pt idx="517">
                  <c:v>-7.4001000000000039E-2</c:v>
                </c:pt>
                <c:pt idx="518">
                  <c:v>-9.6721000000000043E-2</c:v>
                </c:pt>
                <c:pt idx="519">
                  <c:v>-0.10808200000000009</c:v>
                </c:pt>
                <c:pt idx="520">
                  <c:v>-9.6721000000000043E-2</c:v>
                </c:pt>
                <c:pt idx="521">
                  <c:v>-0.10808200000000009</c:v>
                </c:pt>
                <c:pt idx="522">
                  <c:v>-0.17624400000000054</c:v>
                </c:pt>
                <c:pt idx="523">
                  <c:v>-0.18760399999999999</c:v>
                </c:pt>
                <c:pt idx="524">
                  <c:v>-0.17624400000000054</c:v>
                </c:pt>
                <c:pt idx="525">
                  <c:v>-0.32392800000000144</c:v>
                </c:pt>
                <c:pt idx="526">
                  <c:v>-0.26712600000000031</c:v>
                </c:pt>
                <c:pt idx="527">
                  <c:v>-0.18760399999999999</c:v>
                </c:pt>
                <c:pt idx="528">
                  <c:v>-0.22168499999999997</c:v>
                </c:pt>
                <c:pt idx="529">
                  <c:v>-0.15352299999999999</c:v>
                </c:pt>
                <c:pt idx="530">
                  <c:v>-0.15352299999999999</c:v>
                </c:pt>
                <c:pt idx="531">
                  <c:v>-0.18760399999999999</c:v>
                </c:pt>
                <c:pt idx="532">
                  <c:v>-0.35800900000000002</c:v>
                </c:pt>
                <c:pt idx="533">
                  <c:v>-0.28984700000000002</c:v>
                </c:pt>
                <c:pt idx="534">
                  <c:v>-0.23304500000000042</c:v>
                </c:pt>
                <c:pt idx="535">
                  <c:v>-0.164883</c:v>
                </c:pt>
                <c:pt idx="536">
                  <c:v>-0.33528800000000114</c:v>
                </c:pt>
                <c:pt idx="537">
                  <c:v>-0.27848700000000032</c:v>
                </c:pt>
                <c:pt idx="538">
                  <c:v>-0.164883</c:v>
                </c:pt>
                <c:pt idx="539">
                  <c:v>-0.34664900000000004</c:v>
                </c:pt>
                <c:pt idx="540">
                  <c:v>-0.25576600000000005</c:v>
                </c:pt>
                <c:pt idx="541">
                  <c:v>-0.11944200000000002</c:v>
                </c:pt>
                <c:pt idx="542">
                  <c:v>-0.41481100000000032</c:v>
                </c:pt>
                <c:pt idx="543">
                  <c:v>-0.22168499999999997</c:v>
                </c:pt>
                <c:pt idx="544">
                  <c:v>-0.33528800000000114</c:v>
                </c:pt>
                <c:pt idx="545">
                  <c:v>-0.27848700000000032</c:v>
                </c:pt>
                <c:pt idx="546">
                  <c:v>-0.36936900000000078</c:v>
                </c:pt>
                <c:pt idx="547">
                  <c:v>-0.35800900000000002</c:v>
                </c:pt>
                <c:pt idx="548">
                  <c:v>-0.39209000000000038</c:v>
                </c:pt>
                <c:pt idx="549">
                  <c:v>-0.38073000000000001</c:v>
                </c:pt>
                <c:pt idx="550">
                  <c:v>-0.48297300000000032</c:v>
                </c:pt>
                <c:pt idx="551">
                  <c:v>-0.3125680000000009</c:v>
                </c:pt>
                <c:pt idx="552">
                  <c:v>-0.437531</c:v>
                </c:pt>
                <c:pt idx="553">
                  <c:v>-0.40345000000000031</c:v>
                </c:pt>
                <c:pt idx="554">
                  <c:v>-0.40345000000000031</c:v>
                </c:pt>
                <c:pt idx="555">
                  <c:v>-0.41481100000000032</c:v>
                </c:pt>
                <c:pt idx="556">
                  <c:v>-0.39209000000000038</c:v>
                </c:pt>
                <c:pt idx="557">
                  <c:v>-0.44889200000000001</c:v>
                </c:pt>
                <c:pt idx="558">
                  <c:v>-0.47161200000000031</c:v>
                </c:pt>
                <c:pt idx="559">
                  <c:v>-0.50569399999999998</c:v>
                </c:pt>
                <c:pt idx="560">
                  <c:v>-0.48297300000000032</c:v>
                </c:pt>
                <c:pt idx="561">
                  <c:v>-0.51705400000000001</c:v>
                </c:pt>
                <c:pt idx="562">
                  <c:v>-0.50569399999999998</c:v>
                </c:pt>
                <c:pt idx="563">
                  <c:v>-0.52841399999999783</c:v>
                </c:pt>
                <c:pt idx="564">
                  <c:v>-0.58521599999999796</c:v>
                </c:pt>
                <c:pt idx="565">
                  <c:v>-0.55113500000000004</c:v>
                </c:pt>
                <c:pt idx="566">
                  <c:v>-0.58521599999999796</c:v>
                </c:pt>
                <c:pt idx="567">
                  <c:v>-0.55113500000000004</c:v>
                </c:pt>
                <c:pt idx="568">
                  <c:v>-0.57385600000000003</c:v>
                </c:pt>
                <c:pt idx="569">
                  <c:v>-0.57385600000000003</c:v>
                </c:pt>
                <c:pt idx="570">
                  <c:v>-0.59657599999999844</c:v>
                </c:pt>
                <c:pt idx="571">
                  <c:v>-0.61929699999999999</c:v>
                </c:pt>
                <c:pt idx="572">
                  <c:v>-0.63065700000000202</c:v>
                </c:pt>
                <c:pt idx="573">
                  <c:v>-0.66473800000000205</c:v>
                </c:pt>
                <c:pt idx="574">
                  <c:v>-0.66473800000000205</c:v>
                </c:pt>
                <c:pt idx="575">
                  <c:v>-0.66473800000000205</c:v>
                </c:pt>
                <c:pt idx="576">
                  <c:v>-0.66473800000000205</c:v>
                </c:pt>
                <c:pt idx="577">
                  <c:v>-0.72153999999999996</c:v>
                </c:pt>
                <c:pt idx="578">
                  <c:v>-0.67609900000000334</c:v>
                </c:pt>
                <c:pt idx="579">
                  <c:v>-0.69881899999999997</c:v>
                </c:pt>
                <c:pt idx="580">
                  <c:v>-0.69881899999999997</c:v>
                </c:pt>
                <c:pt idx="581">
                  <c:v>-0.8010619999999995</c:v>
                </c:pt>
                <c:pt idx="582">
                  <c:v>-0.76698100000000202</c:v>
                </c:pt>
                <c:pt idx="583">
                  <c:v>-0.77834200000000064</c:v>
                </c:pt>
                <c:pt idx="584">
                  <c:v>-0.74426099999999951</c:v>
                </c:pt>
                <c:pt idx="585">
                  <c:v>-0.83514299999999997</c:v>
                </c:pt>
                <c:pt idx="586">
                  <c:v>-0.71018000000000003</c:v>
                </c:pt>
                <c:pt idx="587">
                  <c:v>-0.83514299999999997</c:v>
                </c:pt>
                <c:pt idx="588">
                  <c:v>-0.86922400000000155</c:v>
                </c:pt>
                <c:pt idx="589">
                  <c:v>-0.83514299999999997</c:v>
                </c:pt>
                <c:pt idx="590">
                  <c:v>-0.84650400000000003</c:v>
                </c:pt>
                <c:pt idx="591">
                  <c:v>-0.86922400000000155</c:v>
                </c:pt>
                <c:pt idx="592">
                  <c:v>-0.86922400000000155</c:v>
                </c:pt>
                <c:pt idx="593">
                  <c:v>-0.94874700000000178</c:v>
                </c:pt>
                <c:pt idx="594">
                  <c:v>-0.91466599999999998</c:v>
                </c:pt>
                <c:pt idx="595">
                  <c:v>-0.91466599999999998</c:v>
                </c:pt>
                <c:pt idx="596">
                  <c:v>-0.92602600000000002</c:v>
                </c:pt>
                <c:pt idx="597">
                  <c:v>-0.92602600000000002</c:v>
                </c:pt>
                <c:pt idx="598">
                  <c:v>-0.96010700000000004</c:v>
                </c:pt>
                <c:pt idx="599">
                  <c:v>-0.98282800000000003</c:v>
                </c:pt>
                <c:pt idx="600">
                  <c:v>-0.92602600000000002</c:v>
                </c:pt>
                <c:pt idx="601">
                  <c:v>-0.97146699999999819</c:v>
                </c:pt>
                <c:pt idx="602">
                  <c:v>-0.98282800000000003</c:v>
                </c:pt>
                <c:pt idx="603">
                  <c:v>-0.94874700000000178</c:v>
                </c:pt>
                <c:pt idx="604">
                  <c:v>-0.9373859999999995</c:v>
                </c:pt>
                <c:pt idx="605">
                  <c:v>-0.91466599999999998</c:v>
                </c:pt>
                <c:pt idx="606">
                  <c:v>-0.94874700000000178</c:v>
                </c:pt>
                <c:pt idx="607">
                  <c:v>-0.89194499999999999</c:v>
                </c:pt>
                <c:pt idx="608">
                  <c:v>-0.89194499999999999</c:v>
                </c:pt>
                <c:pt idx="609">
                  <c:v>-0.92602600000000002</c:v>
                </c:pt>
                <c:pt idx="610">
                  <c:v>-0.90330500000000002</c:v>
                </c:pt>
                <c:pt idx="611">
                  <c:v>-0.84650400000000003</c:v>
                </c:pt>
                <c:pt idx="612">
                  <c:v>-0.88058499999999795</c:v>
                </c:pt>
                <c:pt idx="613">
                  <c:v>-0.82378300000000004</c:v>
                </c:pt>
                <c:pt idx="614">
                  <c:v>-0.85786399999999996</c:v>
                </c:pt>
                <c:pt idx="615">
                  <c:v>-0.81242300000000001</c:v>
                </c:pt>
                <c:pt idx="616">
                  <c:v>-0.78970200000000002</c:v>
                </c:pt>
                <c:pt idx="617">
                  <c:v>-0.8010619999999995</c:v>
                </c:pt>
                <c:pt idx="618">
                  <c:v>-0.77834200000000064</c:v>
                </c:pt>
                <c:pt idx="619">
                  <c:v>-0.78970200000000002</c:v>
                </c:pt>
                <c:pt idx="620">
                  <c:v>-0.74426099999999951</c:v>
                </c:pt>
                <c:pt idx="621">
                  <c:v>-0.77834200000000064</c:v>
                </c:pt>
                <c:pt idx="622">
                  <c:v>-0.71018000000000003</c:v>
                </c:pt>
                <c:pt idx="623">
                  <c:v>-0.75562100000000276</c:v>
                </c:pt>
                <c:pt idx="624">
                  <c:v>-0.74426099999999951</c:v>
                </c:pt>
                <c:pt idx="625">
                  <c:v>-0.75562100000000276</c:v>
                </c:pt>
                <c:pt idx="626">
                  <c:v>-0.76698100000000202</c:v>
                </c:pt>
                <c:pt idx="627">
                  <c:v>-0.76698100000000202</c:v>
                </c:pt>
                <c:pt idx="628">
                  <c:v>-0.74426099999999951</c:v>
                </c:pt>
                <c:pt idx="629">
                  <c:v>-0.77834200000000064</c:v>
                </c:pt>
                <c:pt idx="630">
                  <c:v>-0.77834200000000064</c:v>
                </c:pt>
                <c:pt idx="631">
                  <c:v>-0.75562100000000276</c:v>
                </c:pt>
                <c:pt idx="632">
                  <c:v>-0.72153999999999996</c:v>
                </c:pt>
                <c:pt idx="633">
                  <c:v>-0.77834200000000064</c:v>
                </c:pt>
                <c:pt idx="634">
                  <c:v>-0.77834200000000064</c:v>
                </c:pt>
                <c:pt idx="635">
                  <c:v>-0.71018000000000003</c:v>
                </c:pt>
                <c:pt idx="636">
                  <c:v>-0.69881899999999997</c:v>
                </c:pt>
                <c:pt idx="637">
                  <c:v>-0.71018000000000003</c:v>
                </c:pt>
                <c:pt idx="638">
                  <c:v>-0.72153999999999996</c:v>
                </c:pt>
                <c:pt idx="639">
                  <c:v>-0.69881899999999997</c:v>
                </c:pt>
                <c:pt idx="640">
                  <c:v>-0.68745900000000004</c:v>
                </c:pt>
                <c:pt idx="641">
                  <c:v>-0.71018000000000003</c:v>
                </c:pt>
                <c:pt idx="642">
                  <c:v>-0.69881899999999997</c:v>
                </c:pt>
                <c:pt idx="643">
                  <c:v>-0.67609900000000334</c:v>
                </c:pt>
                <c:pt idx="644">
                  <c:v>-0.71018000000000003</c:v>
                </c:pt>
                <c:pt idx="645">
                  <c:v>-0.69881899999999997</c:v>
                </c:pt>
                <c:pt idx="646">
                  <c:v>-0.69881899999999997</c:v>
                </c:pt>
                <c:pt idx="647">
                  <c:v>-0.67609900000000334</c:v>
                </c:pt>
                <c:pt idx="648">
                  <c:v>-0.66473800000000205</c:v>
                </c:pt>
                <c:pt idx="649">
                  <c:v>-0.67609900000000334</c:v>
                </c:pt>
                <c:pt idx="650">
                  <c:v>-0.66473800000000205</c:v>
                </c:pt>
                <c:pt idx="651">
                  <c:v>-0.72153999999999996</c:v>
                </c:pt>
                <c:pt idx="652">
                  <c:v>-0.69881899999999997</c:v>
                </c:pt>
                <c:pt idx="653">
                  <c:v>-0.71018000000000003</c:v>
                </c:pt>
                <c:pt idx="654">
                  <c:v>-0.63065700000000202</c:v>
                </c:pt>
                <c:pt idx="655">
                  <c:v>-0.61929699999999999</c:v>
                </c:pt>
                <c:pt idx="656">
                  <c:v>-0.61929699999999999</c:v>
                </c:pt>
                <c:pt idx="657">
                  <c:v>-0.61929699999999999</c:v>
                </c:pt>
                <c:pt idx="658">
                  <c:v>-0.69881899999999997</c:v>
                </c:pt>
                <c:pt idx="659">
                  <c:v>-0.64201799999999998</c:v>
                </c:pt>
                <c:pt idx="660">
                  <c:v>-0.65337800000000179</c:v>
                </c:pt>
                <c:pt idx="661">
                  <c:v>-0.65337800000000179</c:v>
                </c:pt>
                <c:pt idx="662">
                  <c:v>-0.65337800000000179</c:v>
                </c:pt>
                <c:pt idx="663">
                  <c:v>-0.60793699999999951</c:v>
                </c:pt>
                <c:pt idx="664">
                  <c:v>-0.65337800000000179</c:v>
                </c:pt>
                <c:pt idx="665">
                  <c:v>-0.63065700000000202</c:v>
                </c:pt>
                <c:pt idx="666">
                  <c:v>-0.58521599999999796</c:v>
                </c:pt>
                <c:pt idx="667">
                  <c:v>-0.64201799999999998</c:v>
                </c:pt>
                <c:pt idx="668">
                  <c:v>-0.56249499999999997</c:v>
                </c:pt>
                <c:pt idx="669">
                  <c:v>-0.56249499999999997</c:v>
                </c:pt>
                <c:pt idx="670">
                  <c:v>-0.63065700000000202</c:v>
                </c:pt>
                <c:pt idx="671">
                  <c:v>-0.60793699999999951</c:v>
                </c:pt>
                <c:pt idx="672">
                  <c:v>-0.57385600000000003</c:v>
                </c:pt>
                <c:pt idx="673">
                  <c:v>-0.58521599999999796</c:v>
                </c:pt>
                <c:pt idx="674">
                  <c:v>-0.65337800000000179</c:v>
                </c:pt>
                <c:pt idx="675">
                  <c:v>-0.55113500000000004</c:v>
                </c:pt>
                <c:pt idx="676">
                  <c:v>-0.66473800000000205</c:v>
                </c:pt>
                <c:pt idx="677">
                  <c:v>-0.65337800000000179</c:v>
                </c:pt>
                <c:pt idx="678">
                  <c:v>-0.59657599999999844</c:v>
                </c:pt>
                <c:pt idx="679">
                  <c:v>-0.55113500000000004</c:v>
                </c:pt>
                <c:pt idx="680">
                  <c:v>-0.55113500000000004</c:v>
                </c:pt>
                <c:pt idx="681">
                  <c:v>-0.52841399999999783</c:v>
                </c:pt>
                <c:pt idx="682">
                  <c:v>-0.58521599999999796</c:v>
                </c:pt>
                <c:pt idx="683">
                  <c:v>-0.65337800000000179</c:v>
                </c:pt>
                <c:pt idx="684">
                  <c:v>-0.71018000000000003</c:v>
                </c:pt>
                <c:pt idx="685">
                  <c:v>-0.52841399999999783</c:v>
                </c:pt>
                <c:pt idx="686">
                  <c:v>-0.55113500000000004</c:v>
                </c:pt>
                <c:pt idx="687">
                  <c:v>-0.51705400000000001</c:v>
                </c:pt>
                <c:pt idx="688">
                  <c:v>-0.49433300000000002</c:v>
                </c:pt>
                <c:pt idx="689">
                  <c:v>-0.60793699999999951</c:v>
                </c:pt>
                <c:pt idx="690">
                  <c:v>-0.65337800000000179</c:v>
                </c:pt>
                <c:pt idx="691">
                  <c:v>-0.52841399999999783</c:v>
                </c:pt>
                <c:pt idx="692">
                  <c:v>-0.49433300000000002</c:v>
                </c:pt>
                <c:pt idx="693">
                  <c:v>-0.48297300000000032</c:v>
                </c:pt>
                <c:pt idx="694">
                  <c:v>-0.51705400000000001</c:v>
                </c:pt>
                <c:pt idx="695">
                  <c:v>-0.50569399999999998</c:v>
                </c:pt>
                <c:pt idx="696">
                  <c:v>-0.50569399999999998</c:v>
                </c:pt>
                <c:pt idx="697">
                  <c:v>-0.56249499999999997</c:v>
                </c:pt>
                <c:pt idx="698">
                  <c:v>-0.48297300000000032</c:v>
                </c:pt>
                <c:pt idx="699">
                  <c:v>-0.42617100000000002</c:v>
                </c:pt>
                <c:pt idx="700">
                  <c:v>-0.48297300000000032</c:v>
                </c:pt>
                <c:pt idx="701">
                  <c:v>-0.46025200000000005</c:v>
                </c:pt>
                <c:pt idx="702">
                  <c:v>-0.46025200000000005</c:v>
                </c:pt>
                <c:pt idx="703">
                  <c:v>-0.41481100000000032</c:v>
                </c:pt>
                <c:pt idx="704">
                  <c:v>-0.41481100000000032</c:v>
                </c:pt>
                <c:pt idx="705">
                  <c:v>-0.46025200000000005</c:v>
                </c:pt>
                <c:pt idx="706">
                  <c:v>-0.42617100000000002</c:v>
                </c:pt>
                <c:pt idx="707">
                  <c:v>-0.34664900000000004</c:v>
                </c:pt>
                <c:pt idx="708">
                  <c:v>-0.3125680000000009</c:v>
                </c:pt>
                <c:pt idx="709">
                  <c:v>-0.130802</c:v>
                </c:pt>
                <c:pt idx="710">
                  <c:v>-0.23304500000000042</c:v>
                </c:pt>
                <c:pt idx="711">
                  <c:v>-0.11944200000000002</c:v>
                </c:pt>
                <c:pt idx="712">
                  <c:v>-0.23304500000000042</c:v>
                </c:pt>
                <c:pt idx="713">
                  <c:v>-0.10808200000000009</c:v>
                </c:pt>
                <c:pt idx="714">
                  <c:v>-5.1279999999999874E-2</c:v>
                </c:pt>
                <c:pt idx="715">
                  <c:v>7.3683999999999999E-2</c:v>
                </c:pt>
                <c:pt idx="716">
                  <c:v>0.10776500000000036</c:v>
                </c:pt>
                <c:pt idx="717">
                  <c:v>0.17592700000000042</c:v>
                </c:pt>
                <c:pt idx="718">
                  <c:v>6.2323000000000114E-2</c:v>
                </c:pt>
                <c:pt idx="719">
                  <c:v>9.6404000000000004E-2</c:v>
                </c:pt>
              </c:numCache>
            </c:numRef>
          </c:val>
        </c:ser>
        <c:marker val="1"/>
        <c:axId val="151119744"/>
        <c:axId val="151121280"/>
      </c:lineChart>
      <c:catAx>
        <c:axId val="151119744"/>
        <c:scaling>
          <c:orientation val="minMax"/>
        </c:scaling>
        <c:axPos val="b"/>
        <c:majorTickMark val="none"/>
        <c:tickLblPos val="nextTo"/>
        <c:crossAx val="151121280"/>
        <c:crosses val="autoZero"/>
        <c:auto val="1"/>
        <c:lblAlgn val="ctr"/>
        <c:lblOffset val="100"/>
        <c:tickLblSkip val="50"/>
        <c:tickMarkSkip val="100"/>
      </c:catAx>
      <c:valAx>
        <c:axId val="151121280"/>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51119744"/>
        <c:crosses val="autoZero"/>
        <c:crossBetween val="between"/>
      </c:valAx>
    </c:plotArea>
    <c:legend>
      <c:legendPos val="r"/>
    </c:legend>
    <c:plotVisOnly val="1"/>
  </c:chart>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645264552211392"/>
          <c:y val="0.20760358403475418"/>
          <c:w val="0.69553351975862665"/>
          <c:h val="0.55318327450448179"/>
        </c:manualLayout>
      </c:layout>
      <c:scatterChart>
        <c:scatterStyle val="smoothMarker"/>
        <c:ser>
          <c:idx val="0"/>
          <c:order val="0"/>
          <c:tx>
            <c:strRef>
              <c:f>HC!$B$1</c:f>
              <c:strCache>
                <c:ptCount val="1"/>
                <c:pt idx="0">
                  <c:v>Diesel</c:v>
                </c:pt>
              </c:strCache>
            </c:strRef>
          </c:tx>
          <c:xVal>
            <c:numRef>
              <c:f>HC!$A$2:$A$6</c:f>
              <c:numCache>
                <c:formatCode>General</c:formatCode>
                <c:ptCount val="5"/>
                <c:pt idx="0">
                  <c:v>0</c:v>
                </c:pt>
                <c:pt idx="1">
                  <c:v>1</c:v>
                </c:pt>
                <c:pt idx="2">
                  <c:v>2</c:v>
                </c:pt>
                <c:pt idx="3">
                  <c:v>3</c:v>
                </c:pt>
                <c:pt idx="4">
                  <c:v>3.5</c:v>
                </c:pt>
              </c:numCache>
            </c:numRef>
          </c:xVal>
          <c:yVal>
            <c:numRef>
              <c:f>HC!$B$2:$B$6</c:f>
              <c:numCache>
                <c:formatCode>General</c:formatCode>
                <c:ptCount val="5"/>
                <c:pt idx="0">
                  <c:v>25</c:v>
                </c:pt>
                <c:pt idx="1">
                  <c:v>22</c:v>
                </c:pt>
                <c:pt idx="2">
                  <c:v>21</c:v>
                </c:pt>
                <c:pt idx="3">
                  <c:v>23</c:v>
                </c:pt>
                <c:pt idx="4">
                  <c:v>23</c:v>
                </c:pt>
              </c:numCache>
            </c:numRef>
          </c:yVal>
          <c:smooth val="1"/>
        </c:ser>
        <c:ser>
          <c:idx val="1"/>
          <c:order val="1"/>
          <c:tx>
            <c:strRef>
              <c:f>HC!$C$1</c:f>
              <c:strCache>
                <c:ptCount val="1"/>
                <c:pt idx="0">
                  <c:v>B20</c:v>
                </c:pt>
              </c:strCache>
            </c:strRef>
          </c:tx>
          <c:xVal>
            <c:numRef>
              <c:f>HC!$A$2:$A$6</c:f>
              <c:numCache>
                <c:formatCode>General</c:formatCode>
                <c:ptCount val="5"/>
                <c:pt idx="0">
                  <c:v>0</c:v>
                </c:pt>
                <c:pt idx="1">
                  <c:v>1</c:v>
                </c:pt>
                <c:pt idx="2">
                  <c:v>2</c:v>
                </c:pt>
                <c:pt idx="3">
                  <c:v>3</c:v>
                </c:pt>
                <c:pt idx="4">
                  <c:v>3.5</c:v>
                </c:pt>
              </c:numCache>
            </c:numRef>
          </c:xVal>
          <c:yVal>
            <c:numRef>
              <c:f>HC!$C$2:$C$6</c:f>
              <c:numCache>
                <c:formatCode>General</c:formatCode>
                <c:ptCount val="5"/>
                <c:pt idx="0">
                  <c:v>18</c:v>
                </c:pt>
                <c:pt idx="1">
                  <c:v>16</c:v>
                </c:pt>
                <c:pt idx="2">
                  <c:v>19</c:v>
                </c:pt>
                <c:pt idx="3">
                  <c:v>23</c:v>
                </c:pt>
                <c:pt idx="4">
                  <c:v>19</c:v>
                </c:pt>
              </c:numCache>
            </c:numRef>
          </c:yVal>
          <c:smooth val="1"/>
        </c:ser>
        <c:ser>
          <c:idx val="2"/>
          <c:order val="2"/>
          <c:tx>
            <c:strRef>
              <c:f>HC!$D$1</c:f>
              <c:strCache>
                <c:ptCount val="1"/>
                <c:pt idx="0">
                  <c:v>B40</c:v>
                </c:pt>
              </c:strCache>
            </c:strRef>
          </c:tx>
          <c:xVal>
            <c:numRef>
              <c:f>HC!$A$2:$A$6</c:f>
              <c:numCache>
                <c:formatCode>General</c:formatCode>
                <c:ptCount val="5"/>
                <c:pt idx="0">
                  <c:v>0</c:v>
                </c:pt>
                <c:pt idx="1">
                  <c:v>1</c:v>
                </c:pt>
                <c:pt idx="2">
                  <c:v>2</c:v>
                </c:pt>
                <c:pt idx="3">
                  <c:v>3</c:v>
                </c:pt>
                <c:pt idx="4">
                  <c:v>3.5</c:v>
                </c:pt>
              </c:numCache>
            </c:numRef>
          </c:xVal>
          <c:yVal>
            <c:numRef>
              <c:f>HC!$D$2:$D$6</c:f>
              <c:numCache>
                <c:formatCode>General</c:formatCode>
                <c:ptCount val="5"/>
                <c:pt idx="0">
                  <c:v>28</c:v>
                </c:pt>
                <c:pt idx="1">
                  <c:v>22</c:v>
                </c:pt>
                <c:pt idx="2">
                  <c:v>24</c:v>
                </c:pt>
                <c:pt idx="3">
                  <c:v>25</c:v>
                </c:pt>
                <c:pt idx="4">
                  <c:v>14</c:v>
                </c:pt>
              </c:numCache>
            </c:numRef>
          </c:yVal>
          <c:smooth val="1"/>
        </c:ser>
        <c:ser>
          <c:idx val="3"/>
          <c:order val="3"/>
          <c:tx>
            <c:strRef>
              <c:f>HC!$E$1</c:f>
              <c:strCache>
                <c:ptCount val="1"/>
                <c:pt idx="0">
                  <c:v>B60</c:v>
                </c:pt>
              </c:strCache>
            </c:strRef>
          </c:tx>
          <c:xVal>
            <c:numRef>
              <c:f>HC!$A$2:$A$6</c:f>
              <c:numCache>
                <c:formatCode>General</c:formatCode>
                <c:ptCount val="5"/>
                <c:pt idx="0">
                  <c:v>0</c:v>
                </c:pt>
                <c:pt idx="1">
                  <c:v>1</c:v>
                </c:pt>
                <c:pt idx="2">
                  <c:v>2</c:v>
                </c:pt>
                <c:pt idx="3">
                  <c:v>3</c:v>
                </c:pt>
                <c:pt idx="4">
                  <c:v>3.5</c:v>
                </c:pt>
              </c:numCache>
            </c:numRef>
          </c:xVal>
          <c:yVal>
            <c:numRef>
              <c:f>HC!$E$2:$E$6</c:f>
              <c:numCache>
                <c:formatCode>General</c:formatCode>
                <c:ptCount val="5"/>
                <c:pt idx="0">
                  <c:v>16</c:v>
                </c:pt>
                <c:pt idx="1">
                  <c:v>20</c:v>
                </c:pt>
                <c:pt idx="2">
                  <c:v>18</c:v>
                </c:pt>
                <c:pt idx="3">
                  <c:v>15</c:v>
                </c:pt>
                <c:pt idx="4">
                  <c:v>14</c:v>
                </c:pt>
              </c:numCache>
            </c:numRef>
          </c:yVal>
          <c:smooth val="1"/>
        </c:ser>
        <c:axId val="179049216"/>
        <c:axId val="179051136"/>
      </c:scatterChart>
      <c:valAx>
        <c:axId val="179049216"/>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79051136"/>
        <c:crosses val="autoZero"/>
        <c:crossBetween val="midCat"/>
      </c:valAx>
      <c:valAx>
        <c:axId val="179051136"/>
        <c:scaling>
          <c:orientation val="minMax"/>
          <c:min val="10"/>
        </c:scaling>
        <c:axPos val="l"/>
        <c:majorGridlines/>
        <c:title>
          <c:tx>
            <c:rich>
              <a:bodyPr rot="-5400000" vert="horz"/>
              <a:lstStyle/>
              <a:p>
                <a:pPr>
                  <a:defRPr/>
                </a:pPr>
                <a:r>
                  <a:rPr lang="en-US"/>
                  <a:t>HC, ppm</a:t>
                </a:r>
              </a:p>
            </c:rich>
          </c:tx>
        </c:title>
        <c:numFmt formatCode="General" sourceLinked="1"/>
        <c:tickLblPos val="nextTo"/>
        <c:txPr>
          <a:bodyPr/>
          <a:lstStyle/>
          <a:p>
            <a:pPr>
              <a:defRPr lang="en-IN"/>
            </a:pPr>
            <a:endParaRPr lang="en-US"/>
          </a:p>
        </c:txPr>
        <c:crossAx val="179049216"/>
        <c:crosses val="autoZero"/>
        <c:crossBetween val="midCat"/>
      </c:valAx>
    </c:plotArea>
    <c:plotVisOnly val="1"/>
  </c:chart>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793975294372606"/>
          <c:y val="0.14503449955353562"/>
          <c:w val="0.67786317994654333"/>
          <c:h val="0.55471872716941362"/>
        </c:manualLayout>
      </c:layout>
      <c:scatterChart>
        <c:scatterStyle val="smoothMarker"/>
        <c:ser>
          <c:idx val="0"/>
          <c:order val="0"/>
          <c:tx>
            <c:strRef>
              <c:f>HC!$F$1</c:f>
              <c:strCache>
                <c:ptCount val="1"/>
                <c:pt idx="0">
                  <c:v>Diesel+CNG</c:v>
                </c:pt>
              </c:strCache>
            </c:strRef>
          </c:tx>
          <c:xVal>
            <c:numRef>
              <c:f>HC!$A$2:$A$6</c:f>
              <c:numCache>
                <c:formatCode>General</c:formatCode>
                <c:ptCount val="5"/>
                <c:pt idx="0">
                  <c:v>0</c:v>
                </c:pt>
                <c:pt idx="1">
                  <c:v>1</c:v>
                </c:pt>
                <c:pt idx="2">
                  <c:v>2</c:v>
                </c:pt>
                <c:pt idx="3">
                  <c:v>3</c:v>
                </c:pt>
                <c:pt idx="4">
                  <c:v>3.5</c:v>
                </c:pt>
              </c:numCache>
            </c:numRef>
          </c:xVal>
          <c:yVal>
            <c:numRef>
              <c:f>HC!$F$2:$F$6</c:f>
              <c:numCache>
                <c:formatCode>General</c:formatCode>
                <c:ptCount val="5"/>
                <c:pt idx="0">
                  <c:v>426</c:v>
                </c:pt>
                <c:pt idx="1">
                  <c:v>358</c:v>
                </c:pt>
                <c:pt idx="2">
                  <c:v>283</c:v>
                </c:pt>
                <c:pt idx="3">
                  <c:v>222</c:v>
                </c:pt>
                <c:pt idx="4">
                  <c:v>223</c:v>
                </c:pt>
              </c:numCache>
            </c:numRef>
          </c:yVal>
          <c:smooth val="1"/>
        </c:ser>
        <c:ser>
          <c:idx val="1"/>
          <c:order val="1"/>
          <c:tx>
            <c:strRef>
              <c:f>HC!$G$1</c:f>
              <c:strCache>
                <c:ptCount val="1"/>
                <c:pt idx="0">
                  <c:v>B20+CNG</c:v>
                </c:pt>
              </c:strCache>
            </c:strRef>
          </c:tx>
          <c:xVal>
            <c:numRef>
              <c:f>HC!$A$2:$A$6</c:f>
              <c:numCache>
                <c:formatCode>General</c:formatCode>
                <c:ptCount val="5"/>
                <c:pt idx="0">
                  <c:v>0</c:v>
                </c:pt>
                <c:pt idx="1">
                  <c:v>1</c:v>
                </c:pt>
                <c:pt idx="2">
                  <c:v>2</c:v>
                </c:pt>
                <c:pt idx="3">
                  <c:v>3</c:v>
                </c:pt>
                <c:pt idx="4">
                  <c:v>3.5</c:v>
                </c:pt>
              </c:numCache>
            </c:numRef>
          </c:xVal>
          <c:yVal>
            <c:numRef>
              <c:f>HC!$G$2:$G$6</c:f>
              <c:numCache>
                <c:formatCode>General</c:formatCode>
                <c:ptCount val="5"/>
                <c:pt idx="0">
                  <c:v>359</c:v>
                </c:pt>
                <c:pt idx="1">
                  <c:v>303</c:v>
                </c:pt>
                <c:pt idx="2">
                  <c:v>248</c:v>
                </c:pt>
                <c:pt idx="3">
                  <c:v>197</c:v>
                </c:pt>
                <c:pt idx="4">
                  <c:v>170</c:v>
                </c:pt>
              </c:numCache>
            </c:numRef>
          </c:yVal>
          <c:smooth val="1"/>
        </c:ser>
        <c:ser>
          <c:idx val="2"/>
          <c:order val="2"/>
          <c:tx>
            <c:strRef>
              <c:f>HC!$H$1</c:f>
              <c:strCache>
                <c:ptCount val="1"/>
                <c:pt idx="0">
                  <c:v>B40+CNG</c:v>
                </c:pt>
              </c:strCache>
            </c:strRef>
          </c:tx>
          <c:xVal>
            <c:numRef>
              <c:f>HC!$A$2:$A$6</c:f>
              <c:numCache>
                <c:formatCode>General</c:formatCode>
                <c:ptCount val="5"/>
                <c:pt idx="0">
                  <c:v>0</c:v>
                </c:pt>
                <c:pt idx="1">
                  <c:v>1</c:v>
                </c:pt>
                <c:pt idx="2">
                  <c:v>2</c:v>
                </c:pt>
                <c:pt idx="3">
                  <c:v>3</c:v>
                </c:pt>
                <c:pt idx="4">
                  <c:v>3.5</c:v>
                </c:pt>
              </c:numCache>
            </c:numRef>
          </c:xVal>
          <c:yVal>
            <c:numRef>
              <c:f>HC!$H$2:$H$6</c:f>
              <c:numCache>
                <c:formatCode>General</c:formatCode>
                <c:ptCount val="5"/>
                <c:pt idx="0">
                  <c:v>432</c:v>
                </c:pt>
                <c:pt idx="1">
                  <c:v>342</c:v>
                </c:pt>
                <c:pt idx="2">
                  <c:v>283</c:v>
                </c:pt>
                <c:pt idx="3">
                  <c:v>227</c:v>
                </c:pt>
                <c:pt idx="4">
                  <c:v>207</c:v>
                </c:pt>
              </c:numCache>
            </c:numRef>
          </c:yVal>
          <c:smooth val="1"/>
        </c:ser>
        <c:ser>
          <c:idx val="3"/>
          <c:order val="3"/>
          <c:tx>
            <c:strRef>
              <c:f>HC!$I$1</c:f>
              <c:strCache>
                <c:ptCount val="1"/>
                <c:pt idx="0">
                  <c:v>B60+CNG</c:v>
                </c:pt>
              </c:strCache>
            </c:strRef>
          </c:tx>
          <c:xVal>
            <c:numRef>
              <c:f>HC!$A$2:$A$6</c:f>
              <c:numCache>
                <c:formatCode>General</c:formatCode>
                <c:ptCount val="5"/>
                <c:pt idx="0">
                  <c:v>0</c:v>
                </c:pt>
                <c:pt idx="1">
                  <c:v>1</c:v>
                </c:pt>
                <c:pt idx="2">
                  <c:v>2</c:v>
                </c:pt>
                <c:pt idx="3">
                  <c:v>3</c:v>
                </c:pt>
                <c:pt idx="4">
                  <c:v>3.5</c:v>
                </c:pt>
              </c:numCache>
            </c:numRef>
          </c:xVal>
          <c:yVal>
            <c:numRef>
              <c:f>HC!$I$2:$I$6</c:f>
              <c:numCache>
                <c:formatCode>General</c:formatCode>
                <c:ptCount val="5"/>
                <c:pt idx="0">
                  <c:v>396</c:v>
                </c:pt>
                <c:pt idx="1">
                  <c:v>342</c:v>
                </c:pt>
                <c:pt idx="2">
                  <c:v>278</c:v>
                </c:pt>
                <c:pt idx="3">
                  <c:v>214</c:v>
                </c:pt>
                <c:pt idx="4">
                  <c:v>192</c:v>
                </c:pt>
              </c:numCache>
            </c:numRef>
          </c:yVal>
          <c:smooth val="1"/>
        </c:ser>
        <c:axId val="179093888"/>
        <c:axId val="179095808"/>
      </c:scatterChart>
      <c:valAx>
        <c:axId val="179093888"/>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79095808"/>
        <c:crosses val="autoZero"/>
        <c:crossBetween val="midCat"/>
      </c:valAx>
      <c:valAx>
        <c:axId val="179095808"/>
        <c:scaling>
          <c:orientation val="minMax"/>
          <c:min val="150"/>
        </c:scaling>
        <c:axPos val="l"/>
        <c:majorGridlines/>
        <c:title>
          <c:tx>
            <c:rich>
              <a:bodyPr rot="-5400000" vert="horz"/>
              <a:lstStyle/>
              <a:p>
                <a:pPr>
                  <a:defRPr/>
                </a:pPr>
                <a:r>
                  <a:rPr lang="en-US"/>
                  <a:t>HC, ppm</a:t>
                </a:r>
              </a:p>
            </c:rich>
          </c:tx>
        </c:title>
        <c:numFmt formatCode="General" sourceLinked="1"/>
        <c:tickLblPos val="nextTo"/>
        <c:txPr>
          <a:bodyPr/>
          <a:lstStyle/>
          <a:p>
            <a:pPr>
              <a:defRPr lang="en-IN"/>
            </a:pPr>
            <a:endParaRPr lang="en-US"/>
          </a:p>
        </c:txPr>
        <c:crossAx val="179093888"/>
        <c:crosses val="autoZero"/>
        <c:crossBetween val="midCat"/>
      </c:valAx>
    </c:plotArea>
    <c:plotVisOnly val="1"/>
  </c:chart>
  <c:externalData r:id="rId1"/>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130110309637869"/>
          <c:y val="0.14503449955353562"/>
          <c:w val="0.67260686819742088"/>
          <c:h val="0.55471872716941362"/>
        </c:manualLayout>
      </c:layout>
      <c:scatterChart>
        <c:scatterStyle val="smoothMarker"/>
        <c:ser>
          <c:idx val="0"/>
          <c:order val="0"/>
          <c:tx>
            <c:strRef>
              <c:f>HC!$B$1</c:f>
              <c:strCache>
                <c:ptCount val="1"/>
                <c:pt idx="0">
                  <c:v>Diesel</c:v>
                </c:pt>
              </c:strCache>
            </c:strRef>
          </c:tx>
          <c:xVal>
            <c:numRef>
              <c:f>HC!$A$2:$A$6</c:f>
              <c:numCache>
                <c:formatCode>General</c:formatCode>
                <c:ptCount val="5"/>
                <c:pt idx="0">
                  <c:v>0</c:v>
                </c:pt>
                <c:pt idx="1">
                  <c:v>1</c:v>
                </c:pt>
                <c:pt idx="2">
                  <c:v>2</c:v>
                </c:pt>
                <c:pt idx="3">
                  <c:v>3</c:v>
                </c:pt>
                <c:pt idx="4">
                  <c:v>3.5</c:v>
                </c:pt>
              </c:numCache>
            </c:numRef>
          </c:xVal>
          <c:yVal>
            <c:numRef>
              <c:f>HC!$B$2:$B$6</c:f>
              <c:numCache>
                <c:formatCode>General</c:formatCode>
                <c:ptCount val="5"/>
                <c:pt idx="0">
                  <c:v>175</c:v>
                </c:pt>
                <c:pt idx="1">
                  <c:v>110</c:v>
                </c:pt>
                <c:pt idx="2">
                  <c:v>79</c:v>
                </c:pt>
                <c:pt idx="3">
                  <c:v>65</c:v>
                </c:pt>
                <c:pt idx="4">
                  <c:v>52</c:v>
                </c:pt>
              </c:numCache>
            </c:numRef>
          </c:yVal>
          <c:smooth val="1"/>
        </c:ser>
        <c:ser>
          <c:idx val="1"/>
          <c:order val="1"/>
          <c:tx>
            <c:strRef>
              <c:f>HC!$C$1</c:f>
              <c:strCache>
                <c:ptCount val="1"/>
                <c:pt idx="0">
                  <c:v>B20</c:v>
                </c:pt>
              </c:strCache>
            </c:strRef>
          </c:tx>
          <c:xVal>
            <c:numRef>
              <c:f>HC!$A$2:$A$6</c:f>
              <c:numCache>
                <c:formatCode>General</c:formatCode>
                <c:ptCount val="5"/>
                <c:pt idx="0">
                  <c:v>0</c:v>
                </c:pt>
                <c:pt idx="1">
                  <c:v>1</c:v>
                </c:pt>
                <c:pt idx="2">
                  <c:v>2</c:v>
                </c:pt>
                <c:pt idx="3">
                  <c:v>3</c:v>
                </c:pt>
                <c:pt idx="4">
                  <c:v>3.5</c:v>
                </c:pt>
              </c:numCache>
            </c:numRef>
          </c:xVal>
          <c:yVal>
            <c:numRef>
              <c:f>HC!$C$2:$C$6</c:f>
              <c:numCache>
                <c:formatCode>General</c:formatCode>
                <c:ptCount val="5"/>
                <c:pt idx="0">
                  <c:v>75</c:v>
                </c:pt>
                <c:pt idx="1">
                  <c:v>95</c:v>
                </c:pt>
                <c:pt idx="2">
                  <c:v>97</c:v>
                </c:pt>
                <c:pt idx="3">
                  <c:v>67</c:v>
                </c:pt>
                <c:pt idx="4">
                  <c:v>70</c:v>
                </c:pt>
              </c:numCache>
            </c:numRef>
          </c:yVal>
          <c:smooth val="1"/>
        </c:ser>
        <c:ser>
          <c:idx val="2"/>
          <c:order val="2"/>
          <c:tx>
            <c:strRef>
              <c:f>HC!$D$1</c:f>
              <c:strCache>
                <c:ptCount val="1"/>
                <c:pt idx="0">
                  <c:v>B40</c:v>
                </c:pt>
              </c:strCache>
            </c:strRef>
          </c:tx>
          <c:xVal>
            <c:numRef>
              <c:f>HC!$A$2:$A$6</c:f>
              <c:numCache>
                <c:formatCode>General</c:formatCode>
                <c:ptCount val="5"/>
                <c:pt idx="0">
                  <c:v>0</c:v>
                </c:pt>
                <c:pt idx="1">
                  <c:v>1</c:v>
                </c:pt>
                <c:pt idx="2">
                  <c:v>2</c:v>
                </c:pt>
                <c:pt idx="3">
                  <c:v>3</c:v>
                </c:pt>
                <c:pt idx="4">
                  <c:v>3.5</c:v>
                </c:pt>
              </c:numCache>
            </c:numRef>
          </c:xVal>
          <c:yVal>
            <c:numRef>
              <c:f>HC!$D$2:$D$6</c:f>
              <c:numCache>
                <c:formatCode>General</c:formatCode>
                <c:ptCount val="5"/>
                <c:pt idx="0">
                  <c:v>45</c:v>
                </c:pt>
                <c:pt idx="1">
                  <c:v>51</c:v>
                </c:pt>
                <c:pt idx="2">
                  <c:v>54</c:v>
                </c:pt>
                <c:pt idx="3">
                  <c:v>104</c:v>
                </c:pt>
                <c:pt idx="4">
                  <c:v>126</c:v>
                </c:pt>
              </c:numCache>
            </c:numRef>
          </c:yVal>
          <c:smooth val="1"/>
        </c:ser>
        <c:ser>
          <c:idx val="3"/>
          <c:order val="3"/>
          <c:tx>
            <c:strRef>
              <c:f>HC!$E$1</c:f>
              <c:strCache>
                <c:ptCount val="1"/>
                <c:pt idx="0">
                  <c:v>B60</c:v>
                </c:pt>
              </c:strCache>
            </c:strRef>
          </c:tx>
          <c:xVal>
            <c:numRef>
              <c:f>HC!$A$2:$A$6</c:f>
              <c:numCache>
                <c:formatCode>General</c:formatCode>
                <c:ptCount val="5"/>
                <c:pt idx="0">
                  <c:v>0</c:v>
                </c:pt>
                <c:pt idx="1">
                  <c:v>1</c:v>
                </c:pt>
                <c:pt idx="2">
                  <c:v>2</c:v>
                </c:pt>
                <c:pt idx="3">
                  <c:v>3</c:v>
                </c:pt>
                <c:pt idx="4">
                  <c:v>3.5</c:v>
                </c:pt>
              </c:numCache>
            </c:numRef>
          </c:xVal>
          <c:yVal>
            <c:numRef>
              <c:f>HC!$E$2:$E$6</c:f>
              <c:numCache>
                <c:formatCode>General</c:formatCode>
                <c:ptCount val="5"/>
                <c:pt idx="0">
                  <c:v>25</c:v>
                </c:pt>
                <c:pt idx="1">
                  <c:v>30</c:v>
                </c:pt>
                <c:pt idx="2">
                  <c:v>34</c:v>
                </c:pt>
                <c:pt idx="3">
                  <c:v>44</c:v>
                </c:pt>
                <c:pt idx="4">
                  <c:v>58</c:v>
                </c:pt>
              </c:numCache>
            </c:numRef>
          </c:yVal>
          <c:smooth val="1"/>
        </c:ser>
        <c:axId val="179134464"/>
        <c:axId val="179136384"/>
      </c:scatterChart>
      <c:valAx>
        <c:axId val="179134464"/>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79136384"/>
        <c:crosses val="autoZero"/>
        <c:crossBetween val="midCat"/>
      </c:valAx>
      <c:valAx>
        <c:axId val="179136384"/>
        <c:scaling>
          <c:orientation val="minMax"/>
        </c:scaling>
        <c:axPos val="l"/>
        <c:majorGridlines/>
        <c:title>
          <c:tx>
            <c:rich>
              <a:bodyPr rot="-5400000" vert="horz"/>
              <a:lstStyle/>
              <a:p>
                <a:pPr>
                  <a:defRPr/>
                </a:pPr>
                <a:r>
                  <a:rPr lang="en-US"/>
                  <a:t>HC, ppm</a:t>
                </a:r>
              </a:p>
            </c:rich>
          </c:tx>
        </c:title>
        <c:numFmt formatCode="General" sourceLinked="1"/>
        <c:tickLblPos val="nextTo"/>
        <c:txPr>
          <a:bodyPr/>
          <a:lstStyle/>
          <a:p>
            <a:pPr>
              <a:defRPr lang="en-IN"/>
            </a:pPr>
            <a:endParaRPr lang="en-US"/>
          </a:p>
        </c:txPr>
        <c:crossAx val="179134464"/>
        <c:crosses val="autoZero"/>
        <c:crossBetween val="midCat"/>
      </c:valAx>
    </c:plotArea>
    <c:plotVisOnly val="1"/>
  </c:chart>
  <c:externalData r:id="rId1"/>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9212380710475654"/>
          <c:y val="0.20904527559055144"/>
          <c:w val="0.67637867847164435"/>
          <c:h val="0.55008038057742759"/>
        </c:manualLayout>
      </c:layout>
      <c:scatterChart>
        <c:scatterStyle val="smoothMarker"/>
        <c:ser>
          <c:idx val="0"/>
          <c:order val="0"/>
          <c:tx>
            <c:strRef>
              <c:f>HC!$F$1</c:f>
              <c:strCache>
                <c:ptCount val="1"/>
                <c:pt idx="0">
                  <c:v>Diesel+CNG</c:v>
                </c:pt>
              </c:strCache>
            </c:strRef>
          </c:tx>
          <c:xVal>
            <c:numRef>
              <c:f>HC!$A$2:$A$6</c:f>
              <c:numCache>
                <c:formatCode>General</c:formatCode>
                <c:ptCount val="5"/>
                <c:pt idx="0">
                  <c:v>0</c:v>
                </c:pt>
                <c:pt idx="1">
                  <c:v>1</c:v>
                </c:pt>
                <c:pt idx="2">
                  <c:v>2</c:v>
                </c:pt>
                <c:pt idx="3">
                  <c:v>3</c:v>
                </c:pt>
                <c:pt idx="4">
                  <c:v>3.5</c:v>
                </c:pt>
              </c:numCache>
            </c:numRef>
          </c:xVal>
          <c:yVal>
            <c:numRef>
              <c:f>HC!$F$2:$F$6</c:f>
              <c:numCache>
                <c:formatCode>General</c:formatCode>
                <c:ptCount val="5"/>
                <c:pt idx="0">
                  <c:v>635</c:v>
                </c:pt>
                <c:pt idx="1">
                  <c:v>443</c:v>
                </c:pt>
                <c:pt idx="2">
                  <c:v>366</c:v>
                </c:pt>
                <c:pt idx="3">
                  <c:v>274</c:v>
                </c:pt>
                <c:pt idx="4">
                  <c:v>252</c:v>
                </c:pt>
              </c:numCache>
            </c:numRef>
          </c:yVal>
          <c:smooth val="1"/>
        </c:ser>
        <c:ser>
          <c:idx val="1"/>
          <c:order val="1"/>
          <c:tx>
            <c:strRef>
              <c:f>HC!$G$1</c:f>
              <c:strCache>
                <c:ptCount val="1"/>
                <c:pt idx="0">
                  <c:v>B20+CNG</c:v>
                </c:pt>
              </c:strCache>
            </c:strRef>
          </c:tx>
          <c:xVal>
            <c:numRef>
              <c:f>HC!$A$2:$A$6</c:f>
              <c:numCache>
                <c:formatCode>General</c:formatCode>
                <c:ptCount val="5"/>
                <c:pt idx="0">
                  <c:v>0</c:v>
                </c:pt>
                <c:pt idx="1">
                  <c:v>1</c:v>
                </c:pt>
                <c:pt idx="2">
                  <c:v>2</c:v>
                </c:pt>
                <c:pt idx="3">
                  <c:v>3</c:v>
                </c:pt>
                <c:pt idx="4">
                  <c:v>3.5</c:v>
                </c:pt>
              </c:numCache>
            </c:numRef>
          </c:xVal>
          <c:yVal>
            <c:numRef>
              <c:f>HC!$G$2:$G$6</c:f>
              <c:numCache>
                <c:formatCode>General</c:formatCode>
                <c:ptCount val="5"/>
                <c:pt idx="0">
                  <c:v>509</c:v>
                </c:pt>
                <c:pt idx="1">
                  <c:v>411</c:v>
                </c:pt>
                <c:pt idx="2">
                  <c:v>309</c:v>
                </c:pt>
                <c:pt idx="3">
                  <c:v>232</c:v>
                </c:pt>
                <c:pt idx="4">
                  <c:v>206</c:v>
                </c:pt>
              </c:numCache>
            </c:numRef>
          </c:yVal>
          <c:smooth val="1"/>
        </c:ser>
        <c:ser>
          <c:idx val="2"/>
          <c:order val="2"/>
          <c:tx>
            <c:strRef>
              <c:f>HC!$H$1</c:f>
              <c:strCache>
                <c:ptCount val="1"/>
                <c:pt idx="0">
                  <c:v>B40+CNG</c:v>
                </c:pt>
              </c:strCache>
            </c:strRef>
          </c:tx>
          <c:xVal>
            <c:numRef>
              <c:f>HC!$A$2:$A$6</c:f>
              <c:numCache>
                <c:formatCode>General</c:formatCode>
                <c:ptCount val="5"/>
                <c:pt idx="0">
                  <c:v>0</c:v>
                </c:pt>
                <c:pt idx="1">
                  <c:v>1</c:v>
                </c:pt>
                <c:pt idx="2">
                  <c:v>2</c:v>
                </c:pt>
                <c:pt idx="3">
                  <c:v>3</c:v>
                </c:pt>
                <c:pt idx="4">
                  <c:v>3.5</c:v>
                </c:pt>
              </c:numCache>
            </c:numRef>
          </c:xVal>
          <c:yVal>
            <c:numRef>
              <c:f>HC!$H$2:$H$6</c:f>
              <c:numCache>
                <c:formatCode>General</c:formatCode>
                <c:ptCount val="5"/>
                <c:pt idx="0">
                  <c:v>533</c:v>
                </c:pt>
                <c:pt idx="1">
                  <c:v>420</c:v>
                </c:pt>
                <c:pt idx="2">
                  <c:v>313</c:v>
                </c:pt>
                <c:pt idx="3">
                  <c:v>312</c:v>
                </c:pt>
                <c:pt idx="4">
                  <c:v>307</c:v>
                </c:pt>
              </c:numCache>
            </c:numRef>
          </c:yVal>
          <c:smooth val="1"/>
        </c:ser>
        <c:ser>
          <c:idx val="3"/>
          <c:order val="3"/>
          <c:tx>
            <c:strRef>
              <c:f>HC!$I$1</c:f>
              <c:strCache>
                <c:ptCount val="1"/>
                <c:pt idx="0">
                  <c:v>B60+CNG</c:v>
                </c:pt>
              </c:strCache>
            </c:strRef>
          </c:tx>
          <c:xVal>
            <c:numRef>
              <c:f>HC!$A$2:$A$6</c:f>
              <c:numCache>
                <c:formatCode>General</c:formatCode>
                <c:ptCount val="5"/>
                <c:pt idx="0">
                  <c:v>0</c:v>
                </c:pt>
                <c:pt idx="1">
                  <c:v>1</c:v>
                </c:pt>
                <c:pt idx="2">
                  <c:v>2</c:v>
                </c:pt>
                <c:pt idx="3">
                  <c:v>3</c:v>
                </c:pt>
                <c:pt idx="4">
                  <c:v>3.5</c:v>
                </c:pt>
              </c:numCache>
            </c:numRef>
          </c:xVal>
          <c:yVal>
            <c:numRef>
              <c:f>HC!$I$2:$I$6</c:f>
              <c:numCache>
                <c:formatCode>General</c:formatCode>
                <c:ptCount val="5"/>
                <c:pt idx="0">
                  <c:v>508</c:v>
                </c:pt>
                <c:pt idx="1">
                  <c:v>400</c:v>
                </c:pt>
                <c:pt idx="2">
                  <c:v>317</c:v>
                </c:pt>
                <c:pt idx="3">
                  <c:v>236</c:v>
                </c:pt>
                <c:pt idx="4">
                  <c:v>221</c:v>
                </c:pt>
              </c:numCache>
            </c:numRef>
          </c:yVal>
          <c:smooth val="1"/>
        </c:ser>
        <c:axId val="179166592"/>
        <c:axId val="179181056"/>
      </c:scatterChart>
      <c:valAx>
        <c:axId val="179166592"/>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79181056"/>
        <c:crosses val="autoZero"/>
        <c:crossBetween val="midCat"/>
      </c:valAx>
      <c:valAx>
        <c:axId val="179181056"/>
        <c:scaling>
          <c:orientation val="minMax"/>
          <c:min val="100"/>
        </c:scaling>
        <c:axPos val="l"/>
        <c:majorGridlines/>
        <c:title>
          <c:tx>
            <c:rich>
              <a:bodyPr rot="-5400000" vert="horz"/>
              <a:lstStyle/>
              <a:p>
                <a:pPr>
                  <a:defRPr/>
                </a:pPr>
                <a:r>
                  <a:rPr lang="en-US"/>
                  <a:t>HC, ppm</a:t>
                </a:r>
              </a:p>
            </c:rich>
          </c:tx>
        </c:title>
        <c:numFmt formatCode="General" sourceLinked="1"/>
        <c:tickLblPos val="nextTo"/>
        <c:txPr>
          <a:bodyPr/>
          <a:lstStyle/>
          <a:p>
            <a:pPr>
              <a:defRPr lang="en-IN"/>
            </a:pPr>
            <a:endParaRPr lang="en-US"/>
          </a:p>
        </c:txPr>
        <c:crossAx val="179166592"/>
        <c:crosses val="autoZero"/>
        <c:crossBetween val="midCat"/>
      </c:valAx>
    </c:plotArea>
    <c:plotVisOnly val="1"/>
  </c:chart>
  <c:externalData r:id="rId1"/>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1876544101712173"/>
          <c:y val="0.17577454333359838"/>
          <c:w val="0.67786317994654333"/>
          <c:h val="0.56371430843871784"/>
        </c:manualLayout>
      </c:layout>
      <c:scatterChart>
        <c:scatterStyle val="smoothMarker"/>
        <c:ser>
          <c:idx val="0"/>
          <c:order val="0"/>
          <c:tx>
            <c:strRef>
              <c:f>HC!$B$1</c:f>
              <c:strCache>
                <c:ptCount val="1"/>
                <c:pt idx="0">
                  <c:v>Diesel</c:v>
                </c:pt>
              </c:strCache>
            </c:strRef>
          </c:tx>
          <c:xVal>
            <c:numRef>
              <c:f>HC!$A$2:$A$7</c:f>
              <c:numCache>
                <c:formatCode>General</c:formatCode>
                <c:ptCount val="6"/>
                <c:pt idx="0">
                  <c:v>0</c:v>
                </c:pt>
                <c:pt idx="1">
                  <c:v>1</c:v>
                </c:pt>
                <c:pt idx="2">
                  <c:v>2</c:v>
                </c:pt>
                <c:pt idx="3">
                  <c:v>3</c:v>
                </c:pt>
                <c:pt idx="4">
                  <c:v>3.5</c:v>
                </c:pt>
              </c:numCache>
            </c:numRef>
          </c:xVal>
          <c:yVal>
            <c:numRef>
              <c:f>HC!$B$2:$B$7</c:f>
              <c:numCache>
                <c:formatCode>General</c:formatCode>
                <c:ptCount val="6"/>
                <c:pt idx="0">
                  <c:v>340</c:v>
                </c:pt>
                <c:pt idx="1">
                  <c:v>78</c:v>
                </c:pt>
                <c:pt idx="2">
                  <c:v>41</c:v>
                </c:pt>
                <c:pt idx="3">
                  <c:v>40</c:v>
                </c:pt>
                <c:pt idx="4">
                  <c:v>39</c:v>
                </c:pt>
              </c:numCache>
            </c:numRef>
          </c:yVal>
          <c:smooth val="1"/>
        </c:ser>
        <c:ser>
          <c:idx val="1"/>
          <c:order val="1"/>
          <c:tx>
            <c:strRef>
              <c:f>HC!$C$1</c:f>
              <c:strCache>
                <c:ptCount val="1"/>
                <c:pt idx="0">
                  <c:v>B20</c:v>
                </c:pt>
              </c:strCache>
            </c:strRef>
          </c:tx>
          <c:xVal>
            <c:numRef>
              <c:f>HC!$A$2:$A$7</c:f>
              <c:numCache>
                <c:formatCode>General</c:formatCode>
                <c:ptCount val="6"/>
                <c:pt idx="0">
                  <c:v>0</c:v>
                </c:pt>
                <c:pt idx="1">
                  <c:v>1</c:v>
                </c:pt>
                <c:pt idx="2">
                  <c:v>2</c:v>
                </c:pt>
                <c:pt idx="3">
                  <c:v>3</c:v>
                </c:pt>
                <c:pt idx="4">
                  <c:v>3.5</c:v>
                </c:pt>
              </c:numCache>
            </c:numRef>
          </c:xVal>
          <c:yVal>
            <c:numRef>
              <c:f>HC!$C$2:$C$7</c:f>
              <c:numCache>
                <c:formatCode>General</c:formatCode>
                <c:ptCount val="6"/>
                <c:pt idx="0">
                  <c:v>64</c:v>
                </c:pt>
                <c:pt idx="1">
                  <c:v>59</c:v>
                </c:pt>
                <c:pt idx="2">
                  <c:v>69</c:v>
                </c:pt>
                <c:pt idx="3">
                  <c:v>105</c:v>
                </c:pt>
                <c:pt idx="4">
                  <c:v>111</c:v>
                </c:pt>
              </c:numCache>
            </c:numRef>
          </c:yVal>
          <c:smooth val="1"/>
        </c:ser>
        <c:ser>
          <c:idx val="2"/>
          <c:order val="2"/>
          <c:tx>
            <c:strRef>
              <c:f>HC!$D$1</c:f>
              <c:strCache>
                <c:ptCount val="1"/>
                <c:pt idx="0">
                  <c:v>B40</c:v>
                </c:pt>
              </c:strCache>
            </c:strRef>
          </c:tx>
          <c:xVal>
            <c:numRef>
              <c:f>HC!$A$2:$A$7</c:f>
              <c:numCache>
                <c:formatCode>General</c:formatCode>
                <c:ptCount val="6"/>
                <c:pt idx="0">
                  <c:v>0</c:v>
                </c:pt>
                <c:pt idx="1">
                  <c:v>1</c:v>
                </c:pt>
                <c:pt idx="2">
                  <c:v>2</c:v>
                </c:pt>
                <c:pt idx="3">
                  <c:v>3</c:v>
                </c:pt>
                <c:pt idx="4">
                  <c:v>3.5</c:v>
                </c:pt>
              </c:numCache>
            </c:numRef>
          </c:xVal>
          <c:yVal>
            <c:numRef>
              <c:f>HC!$D$2:$D$7</c:f>
              <c:numCache>
                <c:formatCode>General</c:formatCode>
                <c:ptCount val="6"/>
                <c:pt idx="0">
                  <c:v>68</c:v>
                </c:pt>
                <c:pt idx="1">
                  <c:v>43</c:v>
                </c:pt>
                <c:pt idx="2">
                  <c:v>44</c:v>
                </c:pt>
                <c:pt idx="3">
                  <c:v>100</c:v>
                </c:pt>
                <c:pt idx="4">
                  <c:v>77</c:v>
                </c:pt>
              </c:numCache>
            </c:numRef>
          </c:yVal>
          <c:smooth val="1"/>
        </c:ser>
        <c:ser>
          <c:idx val="3"/>
          <c:order val="3"/>
          <c:tx>
            <c:strRef>
              <c:f>HC!$E$1</c:f>
              <c:strCache>
                <c:ptCount val="1"/>
                <c:pt idx="0">
                  <c:v>B60</c:v>
                </c:pt>
              </c:strCache>
            </c:strRef>
          </c:tx>
          <c:xVal>
            <c:numRef>
              <c:f>HC!$A$2:$A$7</c:f>
              <c:numCache>
                <c:formatCode>General</c:formatCode>
                <c:ptCount val="6"/>
                <c:pt idx="0">
                  <c:v>0</c:v>
                </c:pt>
                <c:pt idx="1">
                  <c:v>1</c:v>
                </c:pt>
                <c:pt idx="2">
                  <c:v>2</c:v>
                </c:pt>
                <c:pt idx="3">
                  <c:v>3</c:v>
                </c:pt>
                <c:pt idx="4">
                  <c:v>3.5</c:v>
                </c:pt>
              </c:numCache>
            </c:numRef>
          </c:xVal>
          <c:yVal>
            <c:numRef>
              <c:f>HC!$E$2:$E$7</c:f>
              <c:numCache>
                <c:formatCode>General</c:formatCode>
                <c:ptCount val="6"/>
                <c:pt idx="0">
                  <c:v>47</c:v>
                </c:pt>
                <c:pt idx="1">
                  <c:v>32</c:v>
                </c:pt>
                <c:pt idx="2">
                  <c:v>36</c:v>
                </c:pt>
                <c:pt idx="3">
                  <c:v>46</c:v>
                </c:pt>
                <c:pt idx="4">
                  <c:v>56</c:v>
                </c:pt>
              </c:numCache>
            </c:numRef>
          </c:yVal>
          <c:smooth val="1"/>
        </c:ser>
        <c:axId val="179207168"/>
        <c:axId val="179217536"/>
      </c:scatterChart>
      <c:valAx>
        <c:axId val="179207168"/>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79217536"/>
        <c:crosses val="autoZero"/>
        <c:crossBetween val="midCat"/>
      </c:valAx>
      <c:valAx>
        <c:axId val="179217536"/>
        <c:scaling>
          <c:orientation val="minMax"/>
        </c:scaling>
        <c:axPos val="l"/>
        <c:majorGridlines/>
        <c:title>
          <c:tx>
            <c:rich>
              <a:bodyPr rot="-5400000" vert="horz"/>
              <a:lstStyle/>
              <a:p>
                <a:pPr>
                  <a:defRPr/>
                </a:pPr>
                <a:r>
                  <a:rPr lang="en-US"/>
                  <a:t>HC, ppm</a:t>
                </a:r>
              </a:p>
            </c:rich>
          </c:tx>
        </c:title>
        <c:numFmt formatCode="General" sourceLinked="1"/>
        <c:tickLblPos val="nextTo"/>
        <c:txPr>
          <a:bodyPr/>
          <a:lstStyle/>
          <a:p>
            <a:pPr>
              <a:defRPr lang="en-IN"/>
            </a:pPr>
            <a:endParaRPr lang="en-US"/>
          </a:p>
        </c:txPr>
        <c:crossAx val="179207168"/>
        <c:crosses val="autoZero"/>
        <c:crossBetween val="midCat"/>
      </c:valAx>
    </c:plotArea>
    <c:plotVisOnly val="1"/>
  </c:chart>
  <c:externalData r:id="rId1"/>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9764289880431621"/>
          <c:y val="0.18126749781277432"/>
          <c:w val="0.67488043161271705"/>
          <c:h val="0.55008038057742759"/>
        </c:manualLayout>
      </c:layout>
      <c:scatterChart>
        <c:scatterStyle val="smoothMarker"/>
        <c:ser>
          <c:idx val="0"/>
          <c:order val="0"/>
          <c:tx>
            <c:strRef>
              <c:f>HC!$F$1</c:f>
              <c:strCache>
                <c:ptCount val="1"/>
                <c:pt idx="0">
                  <c:v>Diesel+CNG</c:v>
                </c:pt>
              </c:strCache>
            </c:strRef>
          </c:tx>
          <c:xVal>
            <c:numRef>
              <c:f>HC!$A$2:$A$6</c:f>
              <c:numCache>
                <c:formatCode>General</c:formatCode>
                <c:ptCount val="5"/>
                <c:pt idx="0">
                  <c:v>0</c:v>
                </c:pt>
                <c:pt idx="1">
                  <c:v>1</c:v>
                </c:pt>
                <c:pt idx="2">
                  <c:v>2</c:v>
                </c:pt>
                <c:pt idx="3">
                  <c:v>3</c:v>
                </c:pt>
                <c:pt idx="4">
                  <c:v>3.5</c:v>
                </c:pt>
              </c:numCache>
            </c:numRef>
          </c:xVal>
          <c:yVal>
            <c:numRef>
              <c:f>HC!$F$2:$F$6</c:f>
              <c:numCache>
                <c:formatCode>General</c:formatCode>
                <c:ptCount val="5"/>
                <c:pt idx="0">
                  <c:v>659</c:v>
                </c:pt>
                <c:pt idx="1">
                  <c:v>552</c:v>
                </c:pt>
                <c:pt idx="2">
                  <c:v>430</c:v>
                </c:pt>
                <c:pt idx="3">
                  <c:v>311</c:v>
                </c:pt>
                <c:pt idx="4">
                  <c:v>267</c:v>
                </c:pt>
              </c:numCache>
            </c:numRef>
          </c:yVal>
          <c:smooth val="1"/>
        </c:ser>
        <c:ser>
          <c:idx val="1"/>
          <c:order val="1"/>
          <c:tx>
            <c:strRef>
              <c:f>HC!$G$1</c:f>
              <c:strCache>
                <c:ptCount val="1"/>
                <c:pt idx="0">
                  <c:v>B20+CNG</c:v>
                </c:pt>
              </c:strCache>
            </c:strRef>
          </c:tx>
          <c:xVal>
            <c:numRef>
              <c:f>HC!$A$2:$A$6</c:f>
              <c:numCache>
                <c:formatCode>General</c:formatCode>
                <c:ptCount val="5"/>
                <c:pt idx="0">
                  <c:v>0</c:v>
                </c:pt>
                <c:pt idx="1">
                  <c:v>1</c:v>
                </c:pt>
                <c:pt idx="2">
                  <c:v>2</c:v>
                </c:pt>
                <c:pt idx="3">
                  <c:v>3</c:v>
                </c:pt>
                <c:pt idx="4">
                  <c:v>3.5</c:v>
                </c:pt>
              </c:numCache>
            </c:numRef>
          </c:xVal>
          <c:yVal>
            <c:numRef>
              <c:f>HC!$G$2:$G$6</c:f>
              <c:numCache>
                <c:formatCode>General</c:formatCode>
                <c:ptCount val="5"/>
                <c:pt idx="0">
                  <c:v>612</c:v>
                </c:pt>
                <c:pt idx="1">
                  <c:v>501</c:v>
                </c:pt>
                <c:pt idx="2">
                  <c:v>408</c:v>
                </c:pt>
                <c:pt idx="3">
                  <c:v>342</c:v>
                </c:pt>
                <c:pt idx="4">
                  <c:v>334</c:v>
                </c:pt>
              </c:numCache>
            </c:numRef>
          </c:yVal>
          <c:smooth val="1"/>
        </c:ser>
        <c:ser>
          <c:idx val="2"/>
          <c:order val="2"/>
          <c:tx>
            <c:strRef>
              <c:f>HC!$H$1</c:f>
              <c:strCache>
                <c:ptCount val="1"/>
                <c:pt idx="0">
                  <c:v>B40+CNG</c:v>
                </c:pt>
              </c:strCache>
            </c:strRef>
          </c:tx>
          <c:xVal>
            <c:numRef>
              <c:f>HC!$A$2:$A$6</c:f>
              <c:numCache>
                <c:formatCode>General</c:formatCode>
                <c:ptCount val="5"/>
                <c:pt idx="0">
                  <c:v>0</c:v>
                </c:pt>
                <c:pt idx="1">
                  <c:v>1</c:v>
                </c:pt>
                <c:pt idx="2">
                  <c:v>2</c:v>
                </c:pt>
                <c:pt idx="3">
                  <c:v>3</c:v>
                </c:pt>
                <c:pt idx="4">
                  <c:v>3.5</c:v>
                </c:pt>
              </c:numCache>
            </c:numRef>
          </c:xVal>
          <c:yVal>
            <c:numRef>
              <c:f>HC!$H$2:$H$6</c:f>
              <c:numCache>
                <c:formatCode>General</c:formatCode>
                <c:ptCount val="5"/>
                <c:pt idx="0">
                  <c:v>744</c:v>
                </c:pt>
                <c:pt idx="1">
                  <c:v>623</c:v>
                </c:pt>
                <c:pt idx="2">
                  <c:v>546</c:v>
                </c:pt>
                <c:pt idx="3">
                  <c:v>412</c:v>
                </c:pt>
                <c:pt idx="4">
                  <c:v>302</c:v>
                </c:pt>
              </c:numCache>
            </c:numRef>
          </c:yVal>
          <c:smooth val="1"/>
        </c:ser>
        <c:ser>
          <c:idx val="3"/>
          <c:order val="3"/>
          <c:tx>
            <c:strRef>
              <c:f>HC!$I$1</c:f>
              <c:strCache>
                <c:ptCount val="1"/>
                <c:pt idx="0">
                  <c:v>B60+CNG</c:v>
                </c:pt>
              </c:strCache>
            </c:strRef>
          </c:tx>
          <c:xVal>
            <c:numRef>
              <c:f>HC!$A$2:$A$6</c:f>
              <c:numCache>
                <c:formatCode>General</c:formatCode>
                <c:ptCount val="5"/>
                <c:pt idx="0">
                  <c:v>0</c:v>
                </c:pt>
                <c:pt idx="1">
                  <c:v>1</c:v>
                </c:pt>
                <c:pt idx="2">
                  <c:v>2</c:v>
                </c:pt>
                <c:pt idx="3">
                  <c:v>3</c:v>
                </c:pt>
                <c:pt idx="4">
                  <c:v>3.5</c:v>
                </c:pt>
              </c:numCache>
            </c:numRef>
          </c:xVal>
          <c:yVal>
            <c:numRef>
              <c:f>HC!$I$2:$I$6</c:f>
              <c:numCache>
                <c:formatCode>General</c:formatCode>
                <c:ptCount val="5"/>
                <c:pt idx="0">
                  <c:v>594</c:v>
                </c:pt>
                <c:pt idx="1">
                  <c:v>460</c:v>
                </c:pt>
                <c:pt idx="2">
                  <c:v>350</c:v>
                </c:pt>
                <c:pt idx="3">
                  <c:v>293</c:v>
                </c:pt>
                <c:pt idx="4">
                  <c:v>268</c:v>
                </c:pt>
              </c:numCache>
            </c:numRef>
          </c:yVal>
          <c:smooth val="1"/>
        </c:ser>
        <c:axId val="179247744"/>
        <c:axId val="179262208"/>
      </c:scatterChart>
      <c:valAx>
        <c:axId val="179247744"/>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79262208"/>
        <c:crosses val="autoZero"/>
        <c:crossBetween val="midCat"/>
      </c:valAx>
      <c:valAx>
        <c:axId val="179262208"/>
        <c:scaling>
          <c:orientation val="minMax"/>
          <c:min val="200"/>
        </c:scaling>
        <c:axPos val="l"/>
        <c:majorGridlines/>
        <c:title>
          <c:tx>
            <c:rich>
              <a:bodyPr rot="-5400000" vert="horz"/>
              <a:lstStyle/>
              <a:p>
                <a:pPr>
                  <a:defRPr/>
                </a:pPr>
                <a:r>
                  <a:rPr lang="en-US"/>
                  <a:t>HC, ppm</a:t>
                </a:r>
              </a:p>
            </c:rich>
          </c:tx>
        </c:title>
        <c:numFmt formatCode="General" sourceLinked="1"/>
        <c:tickLblPos val="nextTo"/>
        <c:txPr>
          <a:bodyPr/>
          <a:lstStyle/>
          <a:p>
            <a:pPr>
              <a:defRPr lang="en-IN"/>
            </a:pPr>
            <a:endParaRPr lang="en-US"/>
          </a:p>
        </c:txPr>
        <c:crossAx val="179247744"/>
        <c:crosses val="autoZero"/>
        <c:crossBetween val="midCat"/>
      </c:valAx>
    </c:plotArea>
    <c:plotVisOnly val="1"/>
  </c:chart>
  <c:externalData r:id="rId1"/>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67720223496653"/>
          <c:y val="0.20477904547645878"/>
          <c:w val="0.68299397001604312"/>
          <c:h val="0.55926241362686802"/>
        </c:manualLayout>
      </c:layout>
      <c:scatterChart>
        <c:scatterStyle val="smoothMarker"/>
        <c:ser>
          <c:idx val="0"/>
          <c:order val="0"/>
          <c:tx>
            <c:strRef>
              <c:f>'CO2'!$B$1</c:f>
              <c:strCache>
                <c:ptCount val="1"/>
                <c:pt idx="0">
                  <c:v>Diesel</c:v>
                </c:pt>
              </c:strCache>
            </c:strRef>
          </c:tx>
          <c:xVal>
            <c:numRef>
              <c:f>'CO2'!$A$2:$A$6</c:f>
              <c:numCache>
                <c:formatCode>General</c:formatCode>
                <c:ptCount val="5"/>
                <c:pt idx="0">
                  <c:v>0</c:v>
                </c:pt>
                <c:pt idx="1">
                  <c:v>1</c:v>
                </c:pt>
                <c:pt idx="2">
                  <c:v>2</c:v>
                </c:pt>
                <c:pt idx="3">
                  <c:v>3</c:v>
                </c:pt>
                <c:pt idx="4">
                  <c:v>3.5</c:v>
                </c:pt>
              </c:numCache>
            </c:numRef>
          </c:xVal>
          <c:yVal>
            <c:numRef>
              <c:f>'CO2'!$B$2:$B$6</c:f>
              <c:numCache>
                <c:formatCode>General</c:formatCode>
                <c:ptCount val="5"/>
                <c:pt idx="0">
                  <c:v>2.2000000000000002</c:v>
                </c:pt>
                <c:pt idx="1">
                  <c:v>2.4</c:v>
                </c:pt>
                <c:pt idx="2">
                  <c:v>3.2</c:v>
                </c:pt>
                <c:pt idx="3">
                  <c:v>3.7</c:v>
                </c:pt>
                <c:pt idx="4">
                  <c:v>3.6</c:v>
                </c:pt>
              </c:numCache>
            </c:numRef>
          </c:yVal>
          <c:smooth val="1"/>
        </c:ser>
        <c:ser>
          <c:idx val="1"/>
          <c:order val="1"/>
          <c:tx>
            <c:strRef>
              <c:f>'CO2'!$C$1</c:f>
              <c:strCache>
                <c:ptCount val="1"/>
                <c:pt idx="0">
                  <c:v>B20</c:v>
                </c:pt>
              </c:strCache>
            </c:strRef>
          </c:tx>
          <c:xVal>
            <c:numRef>
              <c:f>'CO2'!$A$2:$A$6</c:f>
              <c:numCache>
                <c:formatCode>General</c:formatCode>
                <c:ptCount val="5"/>
                <c:pt idx="0">
                  <c:v>0</c:v>
                </c:pt>
                <c:pt idx="1">
                  <c:v>1</c:v>
                </c:pt>
                <c:pt idx="2">
                  <c:v>2</c:v>
                </c:pt>
                <c:pt idx="3">
                  <c:v>3</c:v>
                </c:pt>
                <c:pt idx="4">
                  <c:v>3.5</c:v>
                </c:pt>
              </c:numCache>
            </c:numRef>
          </c:xVal>
          <c:yVal>
            <c:numRef>
              <c:f>'CO2'!$C$2:$C$6</c:f>
              <c:numCache>
                <c:formatCode>General</c:formatCode>
                <c:ptCount val="5"/>
                <c:pt idx="0">
                  <c:v>2.6</c:v>
                </c:pt>
                <c:pt idx="1">
                  <c:v>3.2</c:v>
                </c:pt>
                <c:pt idx="2">
                  <c:v>3.8</c:v>
                </c:pt>
                <c:pt idx="3">
                  <c:v>4.4000000000000004</c:v>
                </c:pt>
                <c:pt idx="4">
                  <c:v>4.5999999999999996</c:v>
                </c:pt>
              </c:numCache>
            </c:numRef>
          </c:yVal>
          <c:smooth val="1"/>
        </c:ser>
        <c:ser>
          <c:idx val="2"/>
          <c:order val="2"/>
          <c:tx>
            <c:strRef>
              <c:f>'CO2'!$D$1</c:f>
              <c:strCache>
                <c:ptCount val="1"/>
                <c:pt idx="0">
                  <c:v>B40</c:v>
                </c:pt>
              </c:strCache>
            </c:strRef>
          </c:tx>
          <c:xVal>
            <c:numRef>
              <c:f>'CO2'!$A$2:$A$6</c:f>
              <c:numCache>
                <c:formatCode>General</c:formatCode>
                <c:ptCount val="5"/>
                <c:pt idx="0">
                  <c:v>0</c:v>
                </c:pt>
                <c:pt idx="1">
                  <c:v>1</c:v>
                </c:pt>
                <c:pt idx="2">
                  <c:v>2</c:v>
                </c:pt>
                <c:pt idx="3">
                  <c:v>3</c:v>
                </c:pt>
                <c:pt idx="4">
                  <c:v>3.5</c:v>
                </c:pt>
              </c:numCache>
            </c:numRef>
          </c:xVal>
          <c:yVal>
            <c:numRef>
              <c:f>'CO2'!$D$2:$D$6</c:f>
              <c:numCache>
                <c:formatCode>General</c:formatCode>
                <c:ptCount val="5"/>
                <c:pt idx="0">
                  <c:v>2.1</c:v>
                </c:pt>
                <c:pt idx="1">
                  <c:v>2.8</c:v>
                </c:pt>
                <c:pt idx="2">
                  <c:v>3.3</c:v>
                </c:pt>
                <c:pt idx="3">
                  <c:v>3.8</c:v>
                </c:pt>
                <c:pt idx="4">
                  <c:v>4.0999999999999996</c:v>
                </c:pt>
              </c:numCache>
            </c:numRef>
          </c:yVal>
          <c:smooth val="1"/>
        </c:ser>
        <c:ser>
          <c:idx val="3"/>
          <c:order val="3"/>
          <c:tx>
            <c:strRef>
              <c:f>'CO2'!$E$1</c:f>
              <c:strCache>
                <c:ptCount val="1"/>
                <c:pt idx="0">
                  <c:v>B60</c:v>
                </c:pt>
              </c:strCache>
            </c:strRef>
          </c:tx>
          <c:xVal>
            <c:numRef>
              <c:f>'CO2'!$A$2:$A$6</c:f>
              <c:numCache>
                <c:formatCode>General</c:formatCode>
                <c:ptCount val="5"/>
                <c:pt idx="0">
                  <c:v>0</c:v>
                </c:pt>
                <c:pt idx="1">
                  <c:v>1</c:v>
                </c:pt>
                <c:pt idx="2">
                  <c:v>2</c:v>
                </c:pt>
                <c:pt idx="3">
                  <c:v>3</c:v>
                </c:pt>
                <c:pt idx="4">
                  <c:v>3.5</c:v>
                </c:pt>
              </c:numCache>
            </c:numRef>
          </c:xVal>
          <c:yVal>
            <c:numRef>
              <c:f>'CO2'!$E$2:$E$6</c:f>
              <c:numCache>
                <c:formatCode>General</c:formatCode>
                <c:ptCount val="5"/>
                <c:pt idx="0">
                  <c:v>2.2000000000000002</c:v>
                </c:pt>
                <c:pt idx="1">
                  <c:v>2.9</c:v>
                </c:pt>
                <c:pt idx="2">
                  <c:v>3.3</c:v>
                </c:pt>
                <c:pt idx="3">
                  <c:v>4</c:v>
                </c:pt>
                <c:pt idx="4">
                  <c:v>4.0999999999999996</c:v>
                </c:pt>
              </c:numCache>
            </c:numRef>
          </c:yVal>
          <c:smooth val="1"/>
        </c:ser>
        <c:axId val="179284224"/>
        <c:axId val="179294592"/>
      </c:scatterChart>
      <c:valAx>
        <c:axId val="179284224"/>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79294592"/>
        <c:crosses val="autoZero"/>
        <c:crossBetween val="midCat"/>
      </c:valAx>
      <c:valAx>
        <c:axId val="179294592"/>
        <c:scaling>
          <c:orientation val="minMax"/>
          <c:min val="1.6"/>
        </c:scaling>
        <c:axPos val="l"/>
        <c:majorGridlines/>
        <c:title>
          <c:tx>
            <c:rich>
              <a:bodyPr rot="-5400000" vert="horz"/>
              <a:lstStyle/>
              <a:p>
                <a:pPr>
                  <a:defRPr/>
                </a:pPr>
                <a:r>
                  <a:rPr lang="en-US"/>
                  <a:t>CO2 (%)</a:t>
                </a:r>
              </a:p>
            </c:rich>
          </c:tx>
        </c:title>
        <c:numFmt formatCode="General" sourceLinked="1"/>
        <c:tickLblPos val="nextTo"/>
        <c:txPr>
          <a:bodyPr/>
          <a:lstStyle/>
          <a:p>
            <a:pPr>
              <a:defRPr lang="en-IN"/>
            </a:pPr>
            <a:endParaRPr lang="en-US"/>
          </a:p>
        </c:txPr>
        <c:crossAx val="179284224"/>
        <c:crosses val="autoZero"/>
        <c:crossBetween val="midCat"/>
      </c:valAx>
    </c:plotArea>
    <c:plotVisOnly val="1"/>
  </c:chart>
  <c:externalData r:id="rId1"/>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8207361289141191"/>
          <c:y val="0.19597656353561865"/>
          <c:w val="0.6852056399926757"/>
          <c:h val="0.56371430843871784"/>
        </c:manualLayout>
      </c:layout>
      <c:scatterChart>
        <c:scatterStyle val="smoothMarker"/>
        <c:ser>
          <c:idx val="0"/>
          <c:order val="0"/>
          <c:tx>
            <c:strRef>
              <c:f>'CO2'!$F$1</c:f>
              <c:strCache>
                <c:ptCount val="1"/>
                <c:pt idx="0">
                  <c:v>Diesel+CNG</c:v>
                </c:pt>
              </c:strCache>
            </c:strRef>
          </c:tx>
          <c:xVal>
            <c:numRef>
              <c:f>'CO2'!$A$2:$A$6</c:f>
              <c:numCache>
                <c:formatCode>General</c:formatCode>
                <c:ptCount val="5"/>
                <c:pt idx="0">
                  <c:v>0</c:v>
                </c:pt>
                <c:pt idx="1">
                  <c:v>1</c:v>
                </c:pt>
                <c:pt idx="2">
                  <c:v>2</c:v>
                </c:pt>
                <c:pt idx="3">
                  <c:v>3</c:v>
                </c:pt>
                <c:pt idx="4">
                  <c:v>3.5</c:v>
                </c:pt>
              </c:numCache>
            </c:numRef>
          </c:xVal>
          <c:yVal>
            <c:numRef>
              <c:f>'CO2'!$F$2:$F$6</c:f>
              <c:numCache>
                <c:formatCode>General</c:formatCode>
                <c:ptCount val="5"/>
                <c:pt idx="0">
                  <c:v>2</c:v>
                </c:pt>
                <c:pt idx="1">
                  <c:v>2.4</c:v>
                </c:pt>
                <c:pt idx="2">
                  <c:v>2.7</c:v>
                </c:pt>
                <c:pt idx="3">
                  <c:v>3.1</c:v>
                </c:pt>
                <c:pt idx="4">
                  <c:v>3.6</c:v>
                </c:pt>
              </c:numCache>
            </c:numRef>
          </c:yVal>
          <c:smooth val="1"/>
        </c:ser>
        <c:ser>
          <c:idx val="1"/>
          <c:order val="1"/>
          <c:tx>
            <c:strRef>
              <c:f>'CO2'!$G$1</c:f>
              <c:strCache>
                <c:ptCount val="1"/>
                <c:pt idx="0">
                  <c:v>B20+CNG</c:v>
                </c:pt>
              </c:strCache>
            </c:strRef>
          </c:tx>
          <c:xVal>
            <c:numRef>
              <c:f>'CO2'!$A$2:$A$6</c:f>
              <c:numCache>
                <c:formatCode>General</c:formatCode>
                <c:ptCount val="5"/>
                <c:pt idx="0">
                  <c:v>0</c:v>
                </c:pt>
                <c:pt idx="1">
                  <c:v>1</c:v>
                </c:pt>
                <c:pt idx="2">
                  <c:v>2</c:v>
                </c:pt>
                <c:pt idx="3">
                  <c:v>3</c:v>
                </c:pt>
                <c:pt idx="4">
                  <c:v>3.5</c:v>
                </c:pt>
              </c:numCache>
            </c:numRef>
          </c:xVal>
          <c:yVal>
            <c:numRef>
              <c:f>'CO2'!$G$2:$G$6</c:f>
              <c:numCache>
                <c:formatCode>General</c:formatCode>
                <c:ptCount val="5"/>
                <c:pt idx="0">
                  <c:v>2.4</c:v>
                </c:pt>
                <c:pt idx="1">
                  <c:v>3</c:v>
                </c:pt>
                <c:pt idx="2">
                  <c:v>3.5</c:v>
                </c:pt>
                <c:pt idx="3">
                  <c:v>4.0999999999999996</c:v>
                </c:pt>
                <c:pt idx="4">
                  <c:v>4.0999999999999996</c:v>
                </c:pt>
              </c:numCache>
            </c:numRef>
          </c:yVal>
          <c:smooth val="1"/>
        </c:ser>
        <c:ser>
          <c:idx val="2"/>
          <c:order val="2"/>
          <c:tx>
            <c:strRef>
              <c:f>'CO2'!$H$1</c:f>
              <c:strCache>
                <c:ptCount val="1"/>
                <c:pt idx="0">
                  <c:v>B40+CNG</c:v>
                </c:pt>
              </c:strCache>
            </c:strRef>
          </c:tx>
          <c:xVal>
            <c:numRef>
              <c:f>'CO2'!$A$2:$A$6</c:f>
              <c:numCache>
                <c:formatCode>General</c:formatCode>
                <c:ptCount val="5"/>
                <c:pt idx="0">
                  <c:v>0</c:v>
                </c:pt>
                <c:pt idx="1">
                  <c:v>1</c:v>
                </c:pt>
                <c:pt idx="2">
                  <c:v>2</c:v>
                </c:pt>
                <c:pt idx="3">
                  <c:v>3</c:v>
                </c:pt>
                <c:pt idx="4">
                  <c:v>3.5</c:v>
                </c:pt>
              </c:numCache>
            </c:numRef>
          </c:xVal>
          <c:yVal>
            <c:numRef>
              <c:f>'CO2'!$H$2:$H$6</c:f>
              <c:numCache>
                <c:formatCode>General</c:formatCode>
                <c:ptCount val="5"/>
                <c:pt idx="0">
                  <c:v>2.1</c:v>
                </c:pt>
                <c:pt idx="1">
                  <c:v>2.5</c:v>
                </c:pt>
                <c:pt idx="2">
                  <c:v>3</c:v>
                </c:pt>
                <c:pt idx="3">
                  <c:v>3.4</c:v>
                </c:pt>
                <c:pt idx="4">
                  <c:v>3.7</c:v>
                </c:pt>
              </c:numCache>
            </c:numRef>
          </c:yVal>
          <c:smooth val="1"/>
        </c:ser>
        <c:ser>
          <c:idx val="3"/>
          <c:order val="3"/>
          <c:tx>
            <c:strRef>
              <c:f>'CO2'!$I$1</c:f>
              <c:strCache>
                <c:ptCount val="1"/>
                <c:pt idx="0">
                  <c:v>B60+CNG</c:v>
                </c:pt>
              </c:strCache>
            </c:strRef>
          </c:tx>
          <c:xVal>
            <c:numRef>
              <c:f>'CO2'!$A$2:$A$6</c:f>
              <c:numCache>
                <c:formatCode>General</c:formatCode>
                <c:ptCount val="5"/>
                <c:pt idx="0">
                  <c:v>0</c:v>
                </c:pt>
                <c:pt idx="1">
                  <c:v>1</c:v>
                </c:pt>
                <c:pt idx="2">
                  <c:v>2</c:v>
                </c:pt>
                <c:pt idx="3">
                  <c:v>3</c:v>
                </c:pt>
                <c:pt idx="4">
                  <c:v>3.5</c:v>
                </c:pt>
              </c:numCache>
            </c:numRef>
          </c:xVal>
          <c:yVal>
            <c:numRef>
              <c:f>'CO2'!$I$2:$I$6</c:f>
              <c:numCache>
                <c:formatCode>General</c:formatCode>
                <c:ptCount val="5"/>
                <c:pt idx="0">
                  <c:v>1.9000000000000001</c:v>
                </c:pt>
                <c:pt idx="1">
                  <c:v>2.6</c:v>
                </c:pt>
                <c:pt idx="2">
                  <c:v>3.1</c:v>
                </c:pt>
                <c:pt idx="3">
                  <c:v>3.6</c:v>
                </c:pt>
                <c:pt idx="4">
                  <c:v>3.9</c:v>
                </c:pt>
              </c:numCache>
            </c:numRef>
          </c:yVal>
          <c:smooth val="1"/>
        </c:ser>
        <c:axId val="179472256"/>
        <c:axId val="179478528"/>
      </c:scatterChart>
      <c:valAx>
        <c:axId val="179472256"/>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79478528"/>
        <c:crosses val="autoZero"/>
        <c:crossBetween val="midCat"/>
      </c:valAx>
      <c:valAx>
        <c:axId val="179478528"/>
        <c:scaling>
          <c:orientation val="minMax"/>
          <c:min val="1.5"/>
        </c:scaling>
        <c:axPos val="l"/>
        <c:majorGridlines/>
        <c:title>
          <c:tx>
            <c:rich>
              <a:bodyPr rot="-5400000" vert="horz"/>
              <a:lstStyle/>
              <a:p>
                <a:pPr>
                  <a:defRPr/>
                </a:pPr>
                <a:r>
                  <a:rPr lang="en-US"/>
                  <a:t>CO2 (%)</a:t>
                </a:r>
              </a:p>
            </c:rich>
          </c:tx>
        </c:title>
        <c:numFmt formatCode="General" sourceLinked="1"/>
        <c:tickLblPos val="nextTo"/>
        <c:txPr>
          <a:bodyPr/>
          <a:lstStyle/>
          <a:p>
            <a:pPr>
              <a:defRPr lang="en-IN"/>
            </a:pPr>
            <a:endParaRPr lang="en-US"/>
          </a:p>
        </c:txPr>
        <c:crossAx val="179472256"/>
        <c:crosses val="autoZero"/>
        <c:crossBetween val="midCat"/>
      </c:valAx>
    </c:plotArea>
    <c:plotVisOnly val="1"/>
  </c:chart>
  <c:externalData r:id="rId1"/>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465519135689475"/>
          <c:y val="0.17939876072192062"/>
          <c:w val="0.72053103827137965"/>
          <c:h val="0.55471872716941362"/>
        </c:manualLayout>
      </c:layout>
      <c:scatterChart>
        <c:scatterStyle val="smoothMarker"/>
        <c:ser>
          <c:idx val="0"/>
          <c:order val="0"/>
          <c:tx>
            <c:strRef>
              <c:f>'CO2'!$B$1</c:f>
              <c:strCache>
                <c:ptCount val="1"/>
                <c:pt idx="0">
                  <c:v>Diesel</c:v>
                </c:pt>
              </c:strCache>
            </c:strRef>
          </c:tx>
          <c:xVal>
            <c:numRef>
              <c:f>'CO2'!$A$2:$A$6</c:f>
              <c:numCache>
                <c:formatCode>General</c:formatCode>
                <c:ptCount val="5"/>
                <c:pt idx="0">
                  <c:v>0</c:v>
                </c:pt>
                <c:pt idx="1">
                  <c:v>1</c:v>
                </c:pt>
                <c:pt idx="2">
                  <c:v>2</c:v>
                </c:pt>
                <c:pt idx="3">
                  <c:v>3</c:v>
                </c:pt>
                <c:pt idx="4">
                  <c:v>3.5</c:v>
                </c:pt>
              </c:numCache>
            </c:numRef>
          </c:xVal>
          <c:yVal>
            <c:numRef>
              <c:f>'CO2'!$B$2:$B$6</c:f>
              <c:numCache>
                <c:formatCode>General</c:formatCode>
                <c:ptCount val="5"/>
                <c:pt idx="0">
                  <c:v>2.4</c:v>
                </c:pt>
                <c:pt idx="1">
                  <c:v>2.9</c:v>
                </c:pt>
                <c:pt idx="2">
                  <c:v>3.7</c:v>
                </c:pt>
                <c:pt idx="3">
                  <c:v>4.3</c:v>
                </c:pt>
                <c:pt idx="4">
                  <c:v>4.7</c:v>
                </c:pt>
              </c:numCache>
            </c:numRef>
          </c:yVal>
          <c:smooth val="1"/>
        </c:ser>
        <c:ser>
          <c:idx val="1"/>
          <c:order val="1"/>
          <c:tx>
            <c:strRef>
              <c:f>'CO2'!$C$1</c:f>
              <c:strCache>
                <c:ptCount val="1"/>
                <c:pt idx="0">
                  <c:v>B20</c:v>
                </c:pt>
              </c:strCache>
            </c:strRef>
          </c:tx>
          <c:xVal>
            <c:numRef>
              <c:f>'CO2'!$A$2:$A$6</c:f>
              <c:numCache>
                <c:formatCode>General</c:formatCode>
                <c:ptCount val="5"/>
                <c:pt idx="0">
                  <c:v>0</c:v>
                </c:pt>
                <c:pt idx="1">
                  <c:v>1</c:v>
                </c:pt>
                <c:pt idx="2">
                  <c:v>2</c:v>
                </c:pt>
                <c:pt idx="3">
                  <c:v>3</c:v>
                </c:pt>
                <c:pt idx="4">
                  <c:v>3.5</c:v>
                </c:pt>
              </c:numCache>
            </c:numRef>
          </c:xVal>
          <c:yVal>
            <c:numRef>
              <c:f>'CO2'!$C$2:$C$6</c:f>
              <c:numCache>
                <c:formatCode>General</c:formatCode>
                <c:ptCount val="5"/>
                <c:pt idx="0">
                  <c:v>2.4</c:v>
                </c:pt>
                <c:pt idx="1">
                  <c:v>3.9</c:v>
                </c:pt>
                <c:pt idx="2">
                  <c:v>4.3</c:v>
                </c:pt>
                <c:pt idx="3">
                  <c:v>5.9</c:v>
                </c:pt>
                <c:pt idx="4">
                  <c:v>5.7</c:v>
                </c:pt>
              </c:numCache>
            </c:numRef>
          </c:yVal>
          <c:smooth val="1"/>
        </c:ser>
        <c:ser>
          <c:idx val="2"/>
          <c:order val="2"/>
          <c:tx>
            <c:strRef>
              <c:f>'CO2'!$D$1</c:f>
              <c:strCache>
                <c:ptCount val="1"/>
                <c:pt idx="0">
                  <c:v>B40</c:v>
                </c:pt>
              </c:strCache>
            </c:strRef>
          </c:tx>
          <c:xVal>
            <c:numRef>
              <c:f>'CO2'!$A$2:$A$6</c:f>
              <c:numCache>
                <c:formatCode>General</c:formatCode>
                <c:ptCount val="5"/>
                <c:pt idx="0">
                  <c:v>0</c:v>
                </c:pt>
                <c:pt idx="1">
                  <c:v>1</c:v>
                </c:pt>
                <c:pt idx="2">
                  <c:v>2</c:v>
                </c:pt>
                <c:pt idx="3">
                  <c:v>3</c:v>
                </c:pt>
                <c:pt idx="4">
                  <c:v>3.5</c:v>
                </c:pt>
              </c:numCache>
            </c:numRef>
          </c:xVal>
          <c:yVal>
            <c:numRef>
              <c:f>'CO2'!$D$2:$D$6</c:f>
              <c:numCache>
                <c:formatCode>General</c:formatCode>
                <c:ptCount val="5"/>
                <c:pt idx="0">
                  <c:v>2.6</c:v>
                </c:pt>
                <c:pt idx="1">
                  <c:v>3.2</c:v>
                </c:pt>
                <c:pt idx="2">
                  <c:v>3.8</c:v>
                </c:pt>
                <c:pt idx="3">
                  <c:v>4.4000000000000004</c:v>
                </c:pt>
                <c:pt idx="4">
                  <c:v>5.0999999999999996</c:v>
                </c:pt>
              </c:numCache>
            </c:numRef>
          </c:yVal>
          <c:smooth val="1"/>
        </c:ser>
        <c:ser>
          <c:idx val="3"/>
          <c:order val="3"/>
          <c:tx>
            <c:strRef>
              <c:f>'CO2'!$E$1</c:f>
              <c:strCache>
                <c:ptCount val="1"/>
                <c:pt idx="0">
                  <c:v>B60</c:v>
                </c:pt>
              </c:strCache>
            </c:strRef>
          </c:tx>
          <c:xVal>
            <c:numRef>
              <c:f>'CO2'!$A$2:$A$6</c:f>
              <c:numCache>
                <c:formatCode>General</c:formatCode>
                <c:ptCount val="5"/>
                <c:pt idx="0">
                  <c:v>0</c:v>
                </c:pt>
                <c:pt idx="1">
                  <c:v>1</c:v>
                </c:pt>
                <c:pt idx="2">
                  <c:v>2</c:v>
                </c:pt>
                <c:pt idx="3">
                  <c:v>3</c:v>
                </c:pt>
                <c:pt idx="4">
                  <c:v>3.5</c:v>
                </c:pt>
              </c:numCache>
            </c:numRef>
          </c:xVal>
          <c:yVal>
            <c:numRef>
              <c:f>'CO2'!$E$2:$E$6</c:f>
              <c:numCache>
                <c:formatCode>General</c:formatCode>
                <c:ptCount val="5"/>
                <c:pt idx="0">
                  <c:v>2.6</c:v>
                </c:pt>
                <c:pt idx="1">
                  <c:v>3.3</c:v>
                </c:pt>
                <c:pt idx="2">
                  <c:v>4</c:v>
                </c:pt>
                <c:pt idx="3">
                  <c:v>4.7</c:v>
                </c:pt>
                <c:pt idx="4">
                  <c:v>5.3</c:v>
                </c:pt>
              </c:numCache>
            </c:numRef>
          </c:yVal>
          <c:smooth val="1"/>
        </c:ser>
        <c:axId val="179574272"/>
        <c:axId val="179576192"/>
      </c:scatterChart>
      <c:valAx>
        <c:axId val="179574272"/>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79576192"/>
        <c:crosses val="autoZero"/>
        <c:crossBetween val="midCat"/>
      </c:valAx>
      <c:valAx>
        <c:axId val="179576192"/>
        <c:scaling>
          <c:orientation val="minMax"/>
          <c:min val="2"/>
        </c:scaling>
        <c:axPos val="l"/>
        <c:majorGridlines/>
        <c:title>
          <c:tx>
            <c:rich>
              <a:bodyPr rot="-5400000" vert="horz"/>
              <a:lstStyle/>
              <a:p>
                <a:pPr>
                  <a:defRPr/>
                </a:pPr>
                <a:r>
                  <a:rPr lang="en-US"/>
                  <a:t>CO2</a:t>
                </a:r>
                <a:r>
                  <a:rPr lang="en-US" baseline="0"/>
                  <a:t> (%)</a:t>
                </a:r>
                <a:endParaRPr lang="en-US"/>
              </a:p>
            </c:rich>
          </c:tx>
        </c:title>
        <c:numFmt formatCode="General" sourceLinked="1"/>
        <c:tickLblPos val="nextTo"/>
        <c:txPr>
          <a:bodyPr/>
          <a:lstStyle/>
          <a:p>
            <a:pPr>
              <a:defRPr lang="en-IN"/>
            </a:pPr>
            <a:endParaRPr lang="en-US"/>
          </a:p>
        </c:txPr>
        <c:crossAx val="179574272"/>
        <c:crosses val="autoZero"/>
        <c:crossBetween val="midCat"/>
      </c:valAx>
    </c:plotArea>
    <c:plotVisOnly val="1"/>
  </c:chart>
  <c:externalData r:id="rId1"/>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176736028646153"/>
          <c:y val="0.19515638670166241"/>
          <c:w val="0.72117945813618189"/>
          <c:h val="0.55008038057742759"/>
        </c:manualLayout>
      </c:layout>
      <c:scatterChart>
        <c:scatterStyle val="smoothMarker"/>
        <c:ser>
          <c:idx val="0"/>
          <c:order val="0"/>
          <c:tx>
            <c:strRef>
              <c:f>'CO2'!$F$1</c:f>
              <c:strCache>
                <c:ptCount val="1"/>
                <c:pt idx="0">
                  <c:v>Diesel+CNG</c:v>
                </c:pt>
              </c:strCache>
            </c:strRef>
          </c:tx>
          <c:xVal>
            <c:numRef>
              <c:f>'CO2'!$A$2:$A$6</c:f>
              <c:numCache>
                <c:formatCode>General</c:formatCode>
                <c:ptCount val="5"/>
                <c:pt idx="0">
                  <c:v>0</c:v>
                </c:pt>
                <c:pt idx="1">
                  <c:v>1</c:v>
                </c:pt>
                <c:pt idx="2">
                  <c:v>2</c:v>
                </c:pt>
                <c:pt idx="3">
                  <c:v>3</c:v>
                </c:pt>
                <c:pt idx="4">
                  <c:v>3.5</c:v>
                </c:pt>
              </c:numCache>
            </c:numRef>
          </c:xVal>
          <c:yVal>
            <c:numRef>
              <c:f>'CO2'!$F$2:$F$6</c:f>
              <c:numCache>
                <c:formatCode>General</c:formatCode>
                <c:ptCount val="5"/>
                <c:pt idx="0">
                  <c:v>2.5</c:v>
                </c:pt>
                <c:pt idx="1">
                  <c:v>2.9</c:v>
                </c:pt>
                <c:pt idx="2">
                  <c:v>3.5</c:v>
                </c:pt>
                <c:pt idx="3">
                  <c:v>4.0999999999999996</c:v>
                </c:pt>
                <c:pt idx="4">
                  <c:v>4.4000000000000004</c:v>
                </c:pt>
              </c:numCache>
            </c:numRef>
          </c:yVal>
          <c:smooth val="1"/>
        </c:ser>
        <c:ser>
          <c:idx val="1"/>
          <c:order val="1"/>
          <c:tx>
            <c:strRef>
              <c:f>'CO2'!$G$1</c:f>
              <c:strCache>
                <c:ptCount val="1"/>
                <c:pt idx="0">
                  <c:v>B20+CNG</c:v>
                </c:pt>
              </c:strCache>
            </c:strRef>
          </c:tx>
          <c:xVal>
            <c:numRef>
              <c:f>'CO2'!$A$2:$A$6</c:f>
              <c:numCache>
                <c:formatCode>General</c:formatCode>
                <c:ptCount val="5"/>
                <c:pt idx="0">
                  <c:v>0</c:v>
                </c:pt>
                <c:pt idx="1">
                  <c:v>1</c:v>
                </c:pt>
                <c:pt idx="2">
                  <c:v>2</c:v>
                </c:pt>
                <c:pt idx="3">
                  <c:v>3</c:v>
                </c:pt>
                <c:pt idx="4">
                  <c:v>3.5</c:v>
                </c:pt>
              </c:numCache>
            </c:numRef>
          </c:xVal>
          <c:yVal>
            <c:numRef>
              <c:f>'CO2'!$G$2:$G$6</c:f>
              <c:numCache>
                <c:formatCode>General</c:formatCode>
                <c:ptCount val="5"/>
                <c:pt idx="0">
                  <c:v>2.2999999999999998</c:v>
                </c:pt>
                <c:pt idx="1">
                  <c:v>2.9</c:v>
                </c:pt>
                <c:pt idx="2">
                  <c:v>4.4000000000000004</c:v>
                </c:pt>
                <c:pt idx="3">
                  <c:v>5.2</c:v>
                </c:pt>
                <c:pt idx="4">
                  <c:v>5.8</c:v>
                </c:pt>
              </c:numCache>
            </c:numRef>
          </c:yVal>
          <c:smooth val="1"/>
        </c:ser>
        <c:ser>
          <c:idx val="2"/>
          <c:order val="2"/>
          <c:tx>
            <c:strRef>
              <c:f>'CO2'!$H$1</c:f>
              <c:strCache>
                <c:ptCount val="1"/>
                <c:pt idx="0">
                  <c:v>B40+CNG</c:v>
                </c:pt>
              </c:strCache>
            </c:strRef>
          </c:tx>
          <c:xVal>
            <c:numRef>
              <c:f>'CO2'!$A$2:$A$6</c:f>
              <c:numCache>
                <c:formatCode>General</c:formatCode>
                <c:ptCount val="5"/>
                <c:pt idx="0">
                  <c:v>0</c:v>
                </c:pt>
                <c:pt idx="1">
                  <c:v>1</c:v>
                </c:pt>
                <c:pt idx="2">
                  <c:v>2</c:v>
                </c:pt>
                <c:pt idx="3">
                  <c:v>3</c:v>
                </c:pt>
                <c:pt idx="4">
                  <c:v>3.5</c:v>
                </c:pt>
              </c:numCache>
            </c:numRef>
          </c:xVal>
          <c:yVal>
            <c:numRef>
              <c:f>'CO2'!$H$2:$H$6</c:f>
              <c:numCache>
                <c:formatCode>General</c:formatCode>
                <c:ptCount val="5"/>
                <c:pt idx="0">
                  <c:v>2.5</c:v>
                </c:pt>
                <c:pt idx="1">
                  <c:v>3.2</c:v>
                </c:pt>
                <c:pt idx="2">
                  <c:v>3.9</c:v>
                </c:pt>
                <c:pt idx="3">
                  <c:v>4.5999999999999996</c:v>
                </c:pt>
                <c:pt idx="4">
                  <c:v>4.3</c:v>
                </c:pt>
              </c:numCache>
            </c:numRef>
          </c:yVal>
          <c:smooth val="1"/>
        </c:ser>
        <c:ser>
          <c:idx val="3"/>
          <c:order val="3"/>
          <c:tx>
            <c:strRef>
              <c:f>'CO2'!$I$1</c:f>
              <c:strCache>
                <c:ptCount val="1"/>
                <c:pt idx="0">
                  <c:v>B60+CNG</c:v>
                </c:pt>
              </c:strCache>
            </c:strRef>
          </c:tx>
          <c:xVal>
            <c:numRef>
              <c:f>'CO2'!$A$2:$A$6</c:f>
              <c:numCache>
                <c:formatCode>General</c:formatCode>
                <c:ptCount val="5"/>
                <c:pt idx="0">
                  <c:v>0</c:v>
                </c:pt>
                <c:pt idx="1">
                  <c:v>1</c:v>
                </c:pt>
                <c:pt idx="2">
                  <c:v>2</c:v>
                </c:pt>
                <c:pt idx="3">
                  <c:v>3</c:v>
                </c:pt>
                <c:pt idx="4">
                  <c:v>3.5</c:v>
                </c:pt>
              </c:numCache>
            </c:numRef>
          </c:xVal>
          <c:yVal>
            <c:numRef>
              <c:f>'CO2'!$I$2:$I$6</c:f>
              <c:numCache>
                <c:formatCode>General</c:formatCode>
                <c:ptCount val="5"/>
                <c:pt idx="0">
                  <c:v>2.2999999999999998</c:v>
                </c:pt>
                <c:pt idx="1">
                  <c:v>3</c:v>
                </c:pt>
                <c:pt idx="2">
                  <c:v>3.6</c:v>
                </c:pt>
                <c:pt idx="3">
                  <c:v>4.3</c:v>
                </c:pt>
                <c:pt idx="4">
                  <c:v>4.7</c:v>
                </c:pt>
              </c:numCache>
            </c:numRef>
          </c:yVal>
          <c:smooth val="1"/>
        </c:ser>
        <c:axId val="179606656"/>
        <c:axId val="179608576"/>
      </c:scatterChart>
      <c:valAx>
        <c:axId val="179606656"/>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79608576"/>
        <c:crosses val="autoZero"/>
        <c:crossBetween val="midCat"/>
      </c:valAx>
      <c:valAx>
        <c:axId val="179608576"/>
        <c:scaling>
          <c:orientation val="minMax"/>
          <c:min val="2"/>
        </c:scaling>
        <c:axPos val="l"/>
        <c:majorGridlines/>
        <c:title>
          <c:tx>
            <c:rich>
              <a:bodyPr rot="-5400000" vert="horz"/>
              <a:lstStyle/>
              <a:p>
                <a:pPr>
                  <a:defRPr/>
                </a:pPr>
                <a:r>
                  <a:rPr lang="en-US"/>
                  <a:t>CO2</a:t>
                </a:r>
                <a:r>
                  <a:rPr lang="en-US" baseline="0"/>
                  <a:t> (%)</a:t>
                </a:r>
                <a:endParaRPr lang="en-US"/>
              </a:p>
            </c:rich>
          </c:tx>
        </c:title>
        <c:numFmt formatCode="General" sourceLinked="1"/>
        <c:tickLblPos val="nextTo"/>
        <c:txPr>
          <a:bodyPr/>
          <a:lstStyle/>
          <a:p>
            <a:pPr>
              <a:defRPr lang="en-IN"/>
            </a:pPr>
            <a:endParaRPr lang="en-US"/>
          </a:p>
        </c:txPr>
        <c:crossAx val="179606656"/>
        <c:crosses val="autoZero"/>
        <c:crossBetween val="midCat"/>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[5]Sheet1!$C$4</c:f>
              <c:strCache>
                <c:ptCount val="1"/>
                <c:pt idx="0">
                  <c:v>Diesel + CNG</c:v>
                </c:pt>
              </c:strCache>
            </c:strRef>
          </c:tx>
          <c:marker>
            <c:symbol val="none"/>
          </c:marker>
          <c:val>
            <c:numRef>
              <c:f>[5]Sheet1!$C$5:$C$724</c:f>
              <c:numCache>
                <c:formatCode>General</c:formatCode>
                <c:ptCount val="720"/>
                <c:pt idx="0">
                  <c:v>-5.1279999999999874E-2</c:v>
                </c:pt>
                <c:pt idx="1">
                  <c:v>-5.1279999999999874E-2</c:v>
                </c:pt>
                <c:pt idx="2">
                  <c:v>-3.9919999999999997E-2</c:v>
                </c:pt>
                <c:pt idx="3">
                  <c:v>5.522E-3</c:v>
                </c:pt>
                <c:pt idx="4">
                  <c:v>-2.8559000000000001E-2</c:v>
                </c:pt>
                <c:pt idx="5">
                  <c:v>1.6882000000000053E-2</c:v>
                </c:pt>
                <c:pt idx="6">
                  <c:v>-3.9919999999999997E-2</c:v>
                </c:pt>
                <c:pt idx="7">
                  <c:v>-9.6721000000000043E-2</c:v>
                </c:pt>
                <c:pt idx="8">
                  <c:v>-0.10808200000000009</c:v>
                </c:pt>
                <c:pt idx="9">
                  <c:v>-7.4001000000000039E-2</c:v>
                </c:pt>
                <c:pt idx="10">
                  <c:v>-0.18760399999999999</c:v>
                </c:pt>
                <c:pt idx="11">
                  <c:v>-0.28984700000000002</c:v>
                </c:pt>
                <c:pt idx="12">
                  <c:v>-0.27848700000000032</c:v>
                </c:pt>
                <c:pt idx="13">
                  <c:v>-0.24440600000000054</c:v>
                </c:pt>
                <c:pt idx="14">
                  <c:v>-0.33528800000000114</c:v>
                </c:pt>
                <c:pt idx="15">
                  <c:v>-0.42617100000000002</c:v>
                </c:pt>
                <c:pt idx="16">
                  <c:v>-0.53977500000000178</c:v>
                </c:pt>
                <c:pt idx="17">
                  <c:v>-0.58521599999999796</c:v>
                </c:pt>
                <c:pt idx="18">
                  <c:v>-0.52841399999999783</c:v>
                </c:pt>
                <c:pt idx="19">
                  <c:v>-0.66473800000000205</c:v>
                </c:pt>
                <c:pt idx="20">
                  <c:v>-0.77834200000000064</c:v>
                </c:pt>
                <c:pt idx="21">
                  <c:v>-0.78970200000000002</c:v>
                </c:pt>
                <c:pt idx="22">
                  <c:v>-0.81242300000000001</c:v>
                </c:pt>
                <c:pt idx="23">
                  <c:v>-0.97146699999999819</c:v>
                </c:pt>
                <c:pt idx="24">
                  <c:v>-1.0282689999999999</c:v>
                </c:pt>
                <c:pt idx="25">
                  <c:v>-0.97146699999999819</c:v>
                </c:pt>
                <c:pt idx="26">
                  <c:v>-0.94874700000000178</c:v>
                </c:pt>
                <c:pt idx="27">
                  <c:v>-1.0169089999999998</c:v>
                </c:pt>
                <c:pt idx="28">
                  <c:v>-1.0396289999999966</c:v>
                </c:pt>
                <c:pt idx="29">
                  <c:v>-1.141872</c:v>
                </c:pt>
                <c:pt idx="30">
                  <c:v>-1.0850709999999999</c:v>
                </c:pt>
                <c:pt idx="31">
                  <c:v>-1.1305120000000031</c:v>
                </c:pt>
                <c:pt idx="32">
                  <c:v>-1.153233</c:v>
                </c:pt>
                <c:pt idx="33">
                  <c:v>-1.198674</c:v>
                </c:pt>
                <c:pt idx="34">
                  <c:v>-1.198674</c:v>
                </c:pt>
                <c:pt idx="35">
                  <c:v>-1.232755</c:v>
                </c:pt>
                <c:pt idx="36">
                  <c:v>-1.198674</c:v>
                </c:pt>
                <c:pt idx="37">
                  <c:v>-1.2668359999999999</c:v>
                </c:pt>
                <c:pt idx="38">
                  <c:v>-1.2213949999999949</c:v>
                </c:pt>
                <c:pt idx="39">
                  <c:v>-1.2441150000000001</c:v>
                </c:pt>
                <c:pt idx="40">
                  <c:v>-1.2554759999999998</c:v>
                </c:pt>
                <c:pt idx="41">
                  <c:v>-1.187314</c:v>
                </c:pt>
                <c:pt idx="42">
                  <c:v>-1.3009170000000001</c:v>
                </c:pt>
                <c:pt idx="43">
                  <c:v>-1.2668359999999999</c:v>
                </c:pt>
                <c:pt idx="44">
                  <c:v>-1.2668359999999999</c:v>
                </c:pt>
                <c:pt idx="45">
                  <c:v>-1.2554759999999998</c:v>
                </c:pt>
                <c:pt idx="46">
                  <c:v>-1.187314</c:v>
                </c:pt>
                <c:pt idx="47">
                  <c:v>-1.1191519999999999</c:v>
                </c:pt>
                <c:pt idx="48">
                  <c:v>-1.232755</c:v>
                </c:pt>
                <c:pt idx="49">
                  <c:v>-1.2441150000000001</c:v>
                </c:pt>
                <c:pt idx="50">
                  <c:v>-1.232755</c:v>
                </c:pt>
                <c:pt idx="51">
                  <c:v>-1.1191519999999999</c:v>
                </c:pt>
                <c:pt idx="52">
                  <c:v>-1.187314</c:v>
                </c:pt>
                <c:pt idx="53">
                  <c:v>-1.187314</c:v>
                </c:pt>
                <c:pt idx="54">
                  <c:v>-1.0964309999999999</c:v>
                </c:pt>
                <c:pt idx="55">
                  <c:v>-1.187314</c:v>
                </c:pt>
                <c:pt idx="56">
                  <c:v>-1.164593</c:v>
                </c:pt>
                <c:pt idx="57">
                  <c:v>-1.0396289999999966</c:v>
                </c:pt>
                <c:pt idx="58">
                  <c:v>-1.2100339999999998</c:v>
                </c:pt>
                <c:pt idx="59">
                  <c:v>-1.141872</c:v>
                </c:pt>
                <c:pt idx="60">
                  <c:v>-1.175953</c:v>
                </c:pt>
                <c:pt idx="61">
                  <c:v>-1.1191519999999999</c:v>
                </c:pt>
                <c:pt idx="62">
                  <c:v>-1.1305120000000031</c:v>
                </c:pt>
                <c:pt idx="63">
                  <c:v>-1.0850709999999999</c:v>
                </c:pt>
                <c:pt idx="64">
                  <c:v>-1.0850709999999999</c:v>
                </c:pt>
                <c:pt idx="65">
                  <c:v>-1.0964309999999999</c:v>
                </c:pt>
                <c:pt idx="66">
                  <c:v>-1.0850709999999999</c:v>
                </c:pt>
                <c:pt idx="67">
                  <c:v>-1.141872</c:v>
                </c:pt>
                <c:pt idx="68">
                  <c:v>-1.0850709999999999</c:v>
                </c:pt>
                <c:pt idx="69">
                  <c:v>-1.0964309999999999</c:v>
                </c:pt>
                <c:pt idx="70">
                  <c:v>-1.0509899999999999</c:v>
                </c:pt>
                <c:pt idx="71">
                  <c:v>-1.0623499999999999</c:v>
                </c:pt>
                <c:pt idx="72">
                  <c:v>-1.0055479999999999</c:v>
                </c:pt>
                <c:pt idx="73">
                  <c:v>-1.0396289999999966</c:v>
                </c:pt>
                <c:pt idx="74">
                  <c:v>-1.0282689999999999</c:v>
                </c:pt>
                <c:pt idx="75">
                  <c:v>-1.0169089999999998</c:v>
                </c:pt>
                <c:pt idx="76">
                  <c:v>-1.0055479999999999</c:v>
                </c:pt>
                <c:pt idx="77">
                  <c:v>-1.0396289999999966</c:v>
                </c:pt>
                <c:pt idx="78">
                  <c:v>-1.0055479999999999</c:v>
                </c:pt>
                <c:pt idx="79">
                  <c:v>-0.9373859999999995</c:v>
                </c:pt>
                <c:pt idx="80">
                  <c:v>-1.0055479999999999</c:v>
                </c:pt>
                <c:pt idx="81">
                  <c:v>-0.98282800000000003</c:v>
                </c:pt>
                <c:pt idx="82">
                  <c:v>-0.9373859999999995</c:v>
                </c:pt>
                <c:pt idx="83">
                  <c:v>-0.98282800000000003</c:v>
                </c:pt>
                <c:pt idx="84">
                  <c:v>-0.98282800000000003</c:v>
                </c:pt>
                <c:pt idx="85">
                  <c:v>-0.99418799999999796</c:v>
                </c:pt>
                <c:pt idx="86">
                  <c:v>-0.89194499999999999</c:v>
                </c:pt>
                <c:pt idx="87">
                  <c:v>-1.0055479999999999</c:v>
                </c:pt>
                <c:pt idx="88">
                  <c:v>-0.94874700000000178</c:v>
                </c:pt>
                <c:pt idx="89">
                  <c:v>-0.98282800000000003</c:v>
                </c:pt>
                <c:pt idx="90">
                  <c:v>-0.98282800000000003</c:v>
                </c:pt>
                <c:pt idx="91">
                  <c:v>-1.0169089999999998</c:v>
                </c:pt>
                <c:pt idx="92">
                  <c:v>-0.97146699999999819</c:v>
                </c:pt>
                <c:pt idx="93">
                  <c:v>-0.9373859999999995</c:v>
                </c:pt>
                <c:pt idx="94">
                  <c:v>-0.9373859999999995</c:v>
                </c:pt>
                <c:pt idx="95">
                  <c:v>-0.99418799999999796</c:v>
                </c:pt>
                <c:pt idx="96">
                  <c:v>-0.9373859999999995</c:v>
                </c:pt>
                <c:pt idx="97">
                  <c:v>-0.88058499999999795</c:v>
                </c:pt>
                <c:pt idx="98">
                  <c:v>-0.88058499999999795</c:v>
                </c:pt>
                <c:pt idx="99">
                  <c:v>-0.94874700000000178</c:v>
                </c:pt>
                <c:pt idx="100">
                  <c:v>-0.9373859999999995</c:v>
                </c:pt>
                <c:pt idx="101">
                  <c:v>-0.90330500000000002</c:v>
                </c:pt>
                <c:pt idx="102">
                  <c:v>-0.91466599999999998</c:v>
                </c:pt>
                <c:pt idx="103">
                  <c:v>-0.97146699999999819</c:v>
                </c:pt>
                <c:pt idx="104">
                  <c:v>-1.0055479999999999</c:v>
                </c:pt>
                <c:pt idx="105">
                  <c:v>-0.94874700000000178</c:v>
                </c:pt>
                <c:pt idx="106">
                  <c:v>-1.0055479999999999</c:v>
                </c:pt>
                <c:pt idx="107">
                  <c:v>-0.96010700000000004</c:v>
                </c:pt>
                <c:pt idx="108">
                  <c:v>-0.94874700000000178</c:v>
                </c:pt>
                <c:pt idx="109">
                  <c:v>-0.92602600000000002</c:v>
                </c:pt>
                <c:pt idx="110">
                  <c:v>-0.96010700000000004</c:v>
                </c:pt>
                <c:pt idx="111">
                  <c:v>-0.92602600000000002</c:v>
                </c:pt>
                <c:pt idx="112">
                  <c:v>-0.9373859999999995</c:v>
                </c:pt>
                <c:pt idx="113">
                  <c:v>-0.96010700000000004</c:v>
                </c:pt>
                <c:pt idx="114">
                  <c:v>-0.86922400000000155</c:v>
                </c:pt>
                <c:pt idx="115">
                  <c:v>-0.89194499999999999</c:v>
                </c:pt>
                <c:pt idx="116">
                  <c:v>-0.91466599999999998</c:v>
                </c:pt>
                <c:pt idx="117">
                  <c:v>-0.96010700000000004</c:v>
                </c:pt>
                <c:pt idx="118">
                  <c:v>-0.89194499999999999</c:v>
                </c:pt>
                <c:pt idx="119">
                  <c:v>-0.90330500000000002</c:v>
                </c:pt>
                <c:pt idx="120">
                  <c:v>-0.88058499999999795</c:v>
                </c:pt>
                <c:pt idx="121">
                  <c:v>-0.83514299999999997</c:v>
                </c:pt>
                <c:pt idx="122">
                  <c:v>-0.85786399999999996</c:v>
                </c:pt>
                <c:pt idx="123">
                  <c:v>-0.86922400000000155</c:v>
                </c:pt>
                <c:pt idx="124">
                  <c:v>-0.8010619999999995</c:v>
                </c:pt>
                <c:pt idx="125">
                  <c:v>-0.77834200000000064</c:v>
                </c:pt>
                <c:pt idx="126">
                  <c:v>-0.82378300000000004</c:v>
                </c:pt>
                <c:pt idx="127">
                  <c:v>-0.73290000000000155</c:v>
                </c:pt>
                <c:pt idx="128">
                  <c:v>-0.67609900000000334</c:v>
                </c:pt>
                <c:pt idx="129">
                  <c:v>-0.59657599999999844</c:v>
                </c:pt>
                <c:pt idx="130">
                  <c:v>-0.72153999999999996</c:v>
                </c:pt>
                <c:pt idx="131">
                  <c:v>-0.65337800000000179</c:v>
                </c:pt>
                <c:pt idx="132">
                  <c:v>-0.67609900000000334</c:v>
                </c:pt>
                <c:pt idx="133">
                  <c:v>-0.63065700000000202</c:v>
                </c:pt>
                <c:pt idx="134">
                  <c:v>-0.65337800000000179</c:v>
                </c:pt>
                <c:pt idx="135">
                  <c:v>-0.63065700000000202</c:v>
                </c:pt>
                <c:pt idx="136">
                  <c:v>-0.65337800000000179</c:v>
                </c:pt>
                <c:pt idx="137">
                  <c:v>-0.68745900000000004</c:v>
                </c:pt>
                <c:pt idx="138">
                  <c:v>-0.75562100000000276</c:v>
                </c:pt>
                <c:pt idx="139">
                  <c:v>-0.68745900000000004</c:v>
                </c:pt>
                <c:pt idx="140">
                  <c:v>-0.68745900000000004</c:v>
                </c:pt>
                <c:pt idx="141">
                  <c:v>-0.63065700000000202</c:v>
                </c:pt>
                <c:pt idx="142">
                  <c:v>-0.49433300000000002</c:v>
                </c:pt>
                <c:pt idx="143">
                  <c:v>-0.53977500000000178</c:v>
                </c:pt>
                <c:pt idx="144">
                  <c:v>-0.60793699999999951</c:v>
                </c:pt>
                <c:pt idx="145">
                  <c:v>-0.61929699999999999</c:v>
                </c:pt>
                <c:pt idx="146">
                  <c:v>-0.68745900000000004</c:v>
                </c:pt>
                <c:pt idx="147">
                  <c:v>-0.74426099999999951</c:v>
                </c:pt>
                <c:pt idx="148">
                  <c:v>-0.53977500000000178</c:v>
                </c:pt>
                <c:pt idx="149">
                  <c:v>-0.63065700000000202</c:v>
                </c:pt>
                <c:pt idx="150">
                  <c:v>-0.61929699999999999</c:v>
                </c:pt>
                <c:pt idx="151">
                  <c:v>-0.59657599999999844</c:v>
                </c:pt>
                <c:pt idx="152">
                  <c:v>-0.64201799999999998</c:v>
                </c:pt>
                <c:pt idx="153">
                  <c:v>-0.58521599999999796</c:v>
                </c:pt>
                <c:pt idx="154">
                  <c:v>-0.66473800000000205</c:v>
                </c:pt>
                <c:pt idx="155">
                  <c:v>-0.58521599999999796</c:v>
                </c:pt>
                <c:pt idx="156">
                  <c:v>-0.61929699999999999</c:v>
                </c:pt>
                <c:pt idx="157">
                  <c:v>-0.71018000000000003</c:v>
                </c:pt>
                <c:pt idx="158">
                  <c:v>-0.58521599999999796</c:v>
                </c:pt>
                <c:pt idx="159">
                  <c:v>-0.56249499999999997</c:v>
                </c:pt>
                <c:pt idx="160">
                  <c:v>-0.58521599999999796</c:v>
                </c:pt>
                <c:pt idx="161">
                  <c:v>-0.64201799999999998</c:v>
                </c:pt>
                <c:pt idx="162">
                  <c:v>-0.58521599999999796</c:v>
                </c:pt>
                <c:pt idx="163">
                  <c:v>-0.59657599999999844</c:v>
                </c:pt>
                <c:pt idx="164">
                  <c:v>-0.59657599999999844</c:v>
                </c:pt>
                <c:pt idx="165">
                  <c:v>-0.56249499999999997</c:v>
                </c:pt>
                <c:pt idx="166">
                  <c:v>-0.58521599999999796</c:v>
                </c:pt>
                <c:pt idx="167">
                  <c:v>-0.59657599999999844</c:v>
                </c:pt>
                <c:pt idx="168">
                  <c:v>-0.57385600000000003</c:v>
                </c:pt>
                <c:pt idx="169">
                  <c:v>-0.57385600000000003</c:v>
                </c:pt>
                <c:pt idx="170">
                  <c:v>-0.60793699999999951</c:v>
                </c:pt>
                <c:pt idx="171">
                  <c:v>-0.52841399999999783</c:v>
                </c:pt>
                <c:pt idx="172">
                  <c:v>-0.51705400000000001</c:v>
                </c:pt>
                <c:pt idx="173">
                  <c:v>-0.48297300000000032</c:v>
                </c:pt>
                <c:pt idx="174">
                  <c:v>-0.58521599999999796</c:v>
                </c:pt>
                <c:pt idx="175">
                  <c:v>-0.51705400000000001</c:v>
                </c:pt>
                <c:pt idx="176">
                  <c:v>-0.57385600000000003</c:v>
                </c:pt>
                <c:pt idx="177">
                  <c:v>-0.58521599999999796</c:v>
                </c:pt>
                <c:pt idx="178">
                  <c:v>-0.61929699999999999</c:v>
                </c:pt>
                <c:pt idx="179">
                  <c:v>-0.57385600000000003</c:v>
                </c:pt>
                <c:pt idx="180">
                  <c:v>-0.53977500000000178</c:v>
                </c:pt>
                <c:pt idx="181">
                  <c:v>-0.57385600000000003</c:v>
                </c:pt>
                <c:pt idx="182">
                  <c:v>-0.56249499999999997</c:v>
                </c:pt>
                <c:pt idx="183">
                  <c:v>-0.50569399999999998</c:v>
                </c:pt>
                <c:pt idx="184">
                  <c:v>-0.52841399999999783</c:v>
                </c:pt>
                <c:pt idx="185">
                  <c:v>-0.53977500000000178</c:v>
                </c:pt>
                <c:pt idx="186">
                  <c:v>-0.53977500000000178</c:v>
                </c:pt>
                <c:pt idx="187">
                  <c:v>-0.55113500000000004</c:v>
                </c:pt>
                <c:pt idx="188">
                  <c:v>-0.50569399999999998</c:v>
                </c:pt>
                <c:pt idx="189">
                  <c:v>-0.47161200000000031</c:v>
                </c:pt>
                <c:pt idx="190">
                  <c:v>-0.437531</c:v>
                </c:pt>
                <c:pt idx="191">
                  <c:v>-0.49433300000000002</c:v>
                </c:pt>
                <c:pt idx="192">
                  <c:v>-0.51705400000000001</c:v>
                </c:pt>
                <c:pt idx="193">
                  <c:v>-0.51705400000000001</c:v>
                </c:pt>
                <c:pt idx="194">
                  <c:v>-0.46025200000000005</c:v>
                </c:pt>
                <c:pt idx="195">
                  <c:v>-0.44889200000000001</c:v>
                </c:pt>
                <c:pt idx="196">
                  <c:v>-0.48297300000000032</c:v>
                </c:pt>
                <c:pt idx="197">
                  <c:v>-0.42617100000000002</c:v>
                </c:pt>
                <c:pt idx="198">
                  <c:v>-0.32392800000000144</c:v>
                </c:pt>
                <c:pt idx="199">
                  <c:v>-0.34664900000000004</c:v>
                </c:pt>
                <c:pt idx="200">
                  <c:v>-0.36936900000000078</c:v>
                </c:pt>
                <c:pt idx="201">
                  <c:v>-0.36936900000000078</c:v>
                </c:pt>
                <c:pt idx="202">
                  <c:v>-0.49433300000000002</c:v>
                </c:pt>
                <c:pt idx="203">
                  <c:v>-0.51705400000000001</c:v>
                </c:pt>
                <c:pt idx="204">
                  <c:v>-0.22168499999999997</c:v>
                </c:pt>
                <c:pt idx="205">
                  <c:v>-0.32392800000000144</c:v>
                </c:pt>
                <c:pt idx="206">
                  <c:v>-0.35800900000000002</c:v>
                </c:pt>
                <c:pt idx="207">
                  <c:v>-0.34664900000000004</c:v>
                </c:pt>
                <c:pt idx="208">
                  <c:v>-0.42617100000000002</c:v>
                </c:pt>
                <c:pt idx="209">
                  <c:v>-0.34664900000000004</c:v>
                </c:pt>
                <c:pt idx="210">
                  <c:v>-0.32392800000000144</c:v>
                </c:pt>
                <c:pt idx="211">
                  <c:v>-0.18760399999999999</c:v>
                </c:pt>
                <c:pt idx="212">
                  <c:v>-0.3125680000000009</c:v>
                </c:pt>
                <c:pt idx="213">
                  <c:v>-0.33528800000000114</c:v>
                </c:pt>
                <c:pt idx="214">
                  <c:v>-0.33528800000000114</c:v>
                </c:pt>
                <c:pt idx="215">
                  <c:v>-0.33528800000000114</c:v>
                </c:pt>
                <c:pt idx="216">
                  <c:v>-0.3125680000000009</c:v>
                </c:pt>
                <c:pt idx="217">
                  <c:v>-0.28984700000000002</c:v>
                </c:pt>
                <c:pt idx="218">
                  <c:v>-0.36936900000000078</c:v>
                </c:pt>
                <c:pt idx="219">
                  <c:v>-0.35800900000000002</c:v>
                </c:pt>
                <c:pt idx="220">
                  <c:v>-0.36936900000000078</c:v>
                </c:pt>
                <c:pt idx="221">
                  <c:v>-0.28984700000000002</c:v>
                </c:pt>
                <c:pt idx="222">
                  <c:v>-0.27848700000000032</c:v>
                </c:pt>
                <c:pt idx="223">
                  <c:v>-0.36936900000000078</c:v>
                </c:pt>
                <c:pt idx="224">
                  <c:v>-0.32392800000000144</c:v>
                </c:pt>
                <c:pt idx="225">
                  <c:v>-0.32392800000000144</c:v>
                </c:pt>
                <c:pt idx="226">
                  <c:v>-0.33528800000000114</c:v>
                </c:pt>
                <c:pt idx="227">
                  <c:v>-0.437531</c:v>
                </c:pt>
                <c:pt idx="228">
                  <c:v>-0.40345000000000031</c:v>
                </c:pt>
                <c:pt idx="229">
                  <c:v>-0.32392800000000144</c:v>
                </c:pt>
                <c:pt idx="230">
                  <c:v>-0.36936900000000078</c:v>
                </c:pt>
                <c:pt idx="231">
                  <c:v>-0.28984700000000002</c:v>
                </c:pt>
                <c:pt idx="232">
                  <c:v>-0.33528800000000114</c:v>
                </c:pt>
                <c:pt idx="233">
                  <c:v>-0.437531</c:v>
                </c:pt>
                <c:pt idx="234">
                  <c:v>-0.41481100000000032</c:v>
                </c:pt>
                <c:pt idx="235">
                  <c:v>-0.39209000000000038</c:v>
                </c:pt>
                <c:pt idx="236">
                  <c:v>-0.3125680000000009</c:v>
                </c:pt>
                <c:pt idx="237">
                  <c:v>-0.19896400000000042</c:v>
                </c:pt>
                <c:pt idx="238">
                  <c:v>-0.164883</c:v>
                </c:pt>
                <c:pt idx="239">
                  <c:v>-0.301207</c:v>
                </c:pt>
                <c:pt idx="240">
                  <c:v>-0.23304500000000042</c:v>
                </c:pt>
                <c:pt idx="241">
                  <c:v>-0.18760399999999999</c:v>
                </c:pt>
                <c:pt idx="242">
                  <c:v>-9.6721000000000043E-2</c:v>
                </c:pt>
                <c:pt idx="243">
                  <c:v>-0.24440600000000054</c:v>
                </c:pt>
                <c:pt idx="244">
                  <c:v>-0.22168499999999997</c:v>
                </c:pt>
                <c:pt idx="245">
                  <c:v>-2.8559000000000001E-2</c:v>
                </c:pt>
                <c:pt idx="246">
                  <c:v>-0.164883</c:v>
                </c:pt>
                <c:pt idx="247">
                  <c:v>-0.130802</c:v>
                </c:pt>
                <c:pt idx="248">
                  <c:v>1.6882000000000053E-2</c:v>
                </c:pt>
                <c:pt idx="249">
                  <c:v>-6.2640000000000001E-2</c:v>
                </c:pt>
                <c:pt idx="250">
                  <c:v>0.15320600000000048</c:v>
                </c:pt>
                <c:pt idx="251">
                  <c:v>-5.1279999999999874E-2</c:v>
                </c:pt>
                <c:pt idx="252">
                  <c:v>-5.1279999999999874E-2</c:v>
                </c:pt>
                <c:pt idx="253">
                  <c:v>-1.7198999999999999E-2</c:v>
                </c:pt>
                <c:pt idx="254">
                  <c:v>6.2323000000000114E-2</c:v>
                </c:pt>
                <c:pt idx="255">
                  <c:v>5.0963000000000112E-2</c:v>
                </c:pt>
                <c:pt idx="256">
                  <c:v>0.11912499999999999</c:v>
                </c:pt>
                <c:pt idx="257">
                  <c:v>0.14184600000000042</c:v>
                </c:pt>
                <c:pt idx="258">
                  <c:v>0.27817000000000008</c:v>
                </c:pt>
                <c:pt idx="259">
                  <c:v>0.10776500000000036</c:v>
                </c:pt>
                <c:pt idx="260">
                  <c:v>0.22136800000000001</c:v>
                </c:pt>
                <c:pt idx="261">
                  <c:v>0.27817000000000008</c:v>
                </c:pt>
                <c:pt idx="262">
                  <c:v>0.33497100000000102</c:v>
                </c:pt>
                <c:pt idx="263">
                  <c:v>0.36905200000000032</c:v>
                </c:pt>
                <c:pt idx="264">
                  <c:v>0.32361100000000032</c:v>
                </c:pt>
                <c:pt idx="265">
                  <c:v>0.43721500000000002</c:v>
                </c:pt>
                <c:pt idx="266">
                  <c:v>0.448575</c:v>
                </c:pt>
                <c:pt idx="267">
                  <c:v>0.4940160000000009</c:v>
                </c:pt>
                <c:pt idx="268">
                  <c:v>0.50537699999999797</c:v>
                </c:pt>
                <c:pt idx="269">
                  <c:v>0.5848989999999995</c:v>
                </c:pt>
                <c:pt idx="270">
                  <c:v>0.60762000000000205</c:v>
                </c:pt>
                <c:pt idx="271">
                  <c:v>0.63034000000000179</c:v>
                </c:pt>
                <c:pt idx="272">
                  <c:v>0.73258299999999821</c:v>
                </c:pt>
                <c:pt idx="273">
                  <c:v>0.70986300000000002</c:v>
                </c:pt>
                <c:pt idx="274">
                  <c:v>0.7212229999999995</c:v>
                </c:pt>
                <c:pt idx="275">
                  <c:v>0.84618700000000002</c:v>
                </c:pt>
                <c:pt idx="276">
                  <c:v>0.8575469999999995</c:v>
                </c:pt>
                <c:pt idx="277">
                  <c:v>0.88026799999999783</c:v>
                </c:pt>
                <c:pt idx="278">
                  <c:v>0.91434899999999997</c:v>
                </c:pt>
                <c:pt idx="279">
                  <c:v>0.98251099999999758</c:v>
                </c:pt>
                <c:pt idx="280">
                  <c:v>0.9938709999999995</c:v>
                </c:pt>
                <c:pt idx="281">
                  <c:v>1.1642760000000001</c:v>
                </c:pt>
                <c:pt idx="282">
                  <c:v>1.198357000000005</c:v>
                </c:pt>
                <c:pt idx="283">
                  <c:v>1.2097169999999968</c:v>
                </c:pt>
                <c:pt idx="284">
                  <c:v>1.3233209999999969</c:v>
                </c:pt>
                <c:pt idx="285">
                  <c:v>1.380123</c:v>
                </c:pt>
                <c:pt idx="286">
                  <c:v>1.4255639999999954</c:v>
                </c:pt>
                <c:pt idx="287">
                  <c:v>1.4710049999999966</c:v>
                </c:pt>
                <c:pt idx="288">
                  <c:v>1.5278069999999966</c:v>
                </c:pt>
                <c:pt idx="289">
                  <c:v>1.61869</c:v>
                </c:pt>
                <c:pt idx="290">
                  <c:v>1.7209329999999998</c:v>
                </c:pt>
                <c:pt idx="291">
                  <c:v>1.8345359999999999</c:v>
                </c:pt>
                <c:pt idx="292">
                  <c:v>1.879977</c:v>
                </c:pt>
                <c:pt idx="293">
                  <c:v>2.0276619999999999</c:v>
                </c:pt>
                <c:pt idx="294">
                  <c:v>2.0503819999999999</c:v>
                </c:pt>
                <c:pt idx="295">
                  <c:v>2.1753459999999967</c:v>
                </c:pt>
                <c:pt idx="296">
                  <c:v>2.2321479999999987</c:v>
                </c:pt>
                <c:pt idx="297">
                  <c:v>2.3798319999999977</c:v>
                </c:pt>
                <c:pt idx="298">
                  <c:v>2.493436</c:v>
                </c:pt>
                <c:pt idx="299">
                  <c:v>2.6183990000000001</c:v>
                </c:pt>
                <c:pt idx="300">
                  <c:v>2.7433630000000067</c:v>
                </c:pt>
                <c:pt idx="301">
                  <c:v>2.845605999999993</c:v>
                </c:pt>
                <c:pt idx="302">
                  <c:v>2.9819300000000002</c:v>
                </c:pt>
                <c:pt idx="303">
                  <c:v>3.1523349999999999</c:v>
                </c:pt>
                <c:pt idx="304">
                  <c:v>3.3000189999999967</c:v>
                </c:pt>
                <c:pt idx="305">
                  <c:v>3.4817849999999999</c:v>
                </c:pt>
                <c:pt idx="306">
                  <c:v>3.6408299999999998</c:v>
                </c:pt>
                <c:pt idx="307">
                  <c:v>3.7657929999999999</c:v>
                </c:pt>
                <c:pt idx="308">
                  <c:v>4.0043600000000001</c:v>
                </c:pt>
                <c:pt idx="309">
                  <c:v>4.1861259999999945</c:v>
                </c:pt>
                <c:pt idx="310">
                  <c:v>4.4019719999999998</c:v>
                </c:pt>
                <c:pt idx="311">
                  <c:v>4.6405389999999871</c:v>
                </c:pt>
                <c:pt idx="312">
                  <c:v>4.8109439999999966</c:v>
                </c:pt>
                <c:pt idx="313">
                  <c:v>5.0949529999999852</c:v>
                </c:pt>
                <c:pt idx="314">
                  <c:v>5.3789610000000003</c:v>
                </c:pt>
                <c:pt idx="315">
                  <c:v>5.6516089999999997</c:v>
                </c:pt>
                <c:pt idx="316">
                  <c:v>5.9469779999999997</c:v>
                </c:pt>
                <c:pt idx="317">
                  <c:v>6.1514639999999998</c:v>
                </c:pt>
                <c:pt idx="318">
                  <c:v>6.5149949999999786</c:v>
                </c:pt>
                <c:pt idx="319">
                  <c:v>6.9012460000000164</c:v>
                </c:pt>
                <c:pt idx="320">
                  <c:v>7.2193360000000002</c:v>
                </c:pt>
                <c:pt idx="321">
                  <c:v>7.5942270000000001</c:v>
                </c:pt>
                <c:pt idx="322">
                  <c:v>7.9463970000000135</c:v>
                </c:pt>
                <c:pt idx="323">
                  <c:v>8.4008100000000034</c:v>
                </c:pt>
                <c:pt idx="324">
                  <c:v>8.8097830000000048</c:v>
                </c:pt>
                <c:pt idx="325">
                  <c:v>9.2414749999999994</c:v>
                </c:pt>
                <c:pt idx="326">
                  <c:v>9.7299699999999998</c:v>
                </c:pt>
                <c:pt idx="327">
                  <c:v>10.252545000000024</c:v>
                </c:pt>
                <c:pt idx="328">
                  <c:v>10.684238000000001</c:v>
                </c:pt>
                <c:pt idx="329">
                  <c:v>11.252255</c:v>
                </c:pt>
                <c:pt idx="330">
                  <c:v>11.78619</c:v>
                </c:pt>
                <c:pt idx="331">
                  <c:v>12.479171000000001</c:v>
                </c:pt>
                <c:pt idx="332">
                  <c:v>13.308475</c:v>
                </c:pt>
                <c:pt idx="333">
                  <c:v>13.933294</c:v>
                </c:pt>
                <c:pt idx="334">
                  <c:v>14.614914000000001</c:v>
                </c:pt>
                <c:pt idx="335">
                  <c:v>15.285174</c:v>
                </c:pt>
                <c:pt idx="336">
                  <c:v>15.966794000000029</c:v>
                </c:pt>
                <c:pt idx="337">
                  <c:v>16.750657</c:v>
                </c:pt>
                <c:pt idx="338">
                  <c:v>17.829889000000001</c:v>
                </c:pt>
                <c:pt idx="339">
                  <c:v>18.670553000000005</c:v>
                </c:pt>
                <c:pt idx="340">
                  <c:v>19.477136999999946</c:v>
                </c:pt>
                <c:pt idx="341">
                  <c:v>20.613170000000057</c:v>
                </c:pt>
                <c:pt idx="342">
                  <c:v>21.544718</c:v>
                </c:pt>
                <c:pt idx="343">
                  <c:v>22.476265000000001</c:v>
                </c:pt>
                <c:pt idx="344">
                  <c:v>23.600937999999999</c:v>
                </c:pt>
                <c:pt idx="345">
                  <c:v>24.714251000000061</c:v>
                </c:pt>
                <c:pt idx="346">
                  <c:v>25.816203000000005</c:v>
                </c:pt>
                <c:pt idx="347">
                  <c:v>26.906794999999946</c:v>
                </c:pt>
                <c:pt idx="348">
                  <c:v>28.099629999999934</c:v>
                </c:pt>
                <c:pt idx="349">
                  <c:v>29.247024</c:v>
                </c:pt>
                <c:pt idx="350">
                  <c:v>30.348976</c:v>
                </c:pt>
                <c:pt idx="351">
                  <c:v>31.450928000000001</c:v>
                </c:pt>
                <c:pt idx="352">
                  <c:v>32.541520000000006</c:v>
                </c:pt>
                <c:pt idx="353">
                  <c:v>33.518509000000002</c:v>
                </c:pt>
                <c:pt idx="354">
                  <c:v>34.313732000000002</c:v>
                </c:pt>
                <c:pt idx="355">
                  <c:v>35.029433000000012</c:v>
                </c:pt>
                <c:pt idx="356">
                  <c:v>35.7792150000001</c:v>
                </c:pt>
                <c:pt idx="357">
                  <c:v>36.404033000000005</c:v>
                </c:pt>
                <c:pt idx="358">
                  <c:v>36.960689000000002</c:v>
                </c:pt>
                <c:pt idx="359">
                  <c:v>37.540066000000003</c:v>
                </c:pt>
                <c:pt idx="360">
                  <c:v>38.448893000000005</c:v>
                </c:pt>
                <c:pt idx="361">
                  <c:v>39.9257360000001</c:v>
                </c:pt>
                <c:pt idx="362">
                  <c:v>44.492589000000002</c:v>
                </c:pt>
                <c:pt idx="363">
                  <c:v>51.501913000000002</c:v>
                </c:pt>
                <c:pt idx="364">
                  <c:v>55.171300000000002</c:v>
                </c:pt>
                <c:pt idx="365">
                  <c:v>55.034976</c:v>
                </c:pt>
                <c:pt idx="366">
                  <c:v>55.489389000000003</c:v>
                </c:pt>
                <c:pt idx="367">
                  <c:v>54.217032000000003</c:v>
                </c:pt>
                <c:pt idx="368">
                  <c:v>55.432587000000005</c:v>
                </c:pt>
                <c:pt idx="369">
                  <c:v>55.057695999999993</c:v>
                </c:pt>
                <c:pt idx="370">
                  <c:v>54.910012000000002</c:v>
                </c:pt>
                <c:pt idx="371">
                  <c:v>54.2965540000001</c:v>
                </c:pt>
                <c:pt idx="372">
                  <c:v>53.387727999999996</c:v>
                </c:pt>
                <c:pt idx="373">
                  <c:v>52.944674999999997</c:v>
                </c:pt>
                <c:pt idx="374">
                  <c:v>51.217905000000002</c:v>
                </c:pt>
                <c:pt idx="375">
                  <c:v>50.502204000000006</c:v>
                </c:pt>
                <c:pt idx="376">
                  <c:v>48.877676999999998</c:v>
                </c:pt>
                <c:pt idx="377">
                  <c:v>47.696202000000063</c:v>
                </c:pt>
                <c:pt idx="378">
                  <c:v>45.628622000000099</c:v>
                </c:pt>
                <c:pt idx="379">
                  <c:v>44.390346000000001</c:v>
                </c:pt>
                <c:pt idx="380">
                  <c:v>42.743098000000003</c:v>
                </c:pt>
                <c:pt idx="381">
                  <c:v>40.834561999999998</c:v>
                </c:pt>
                <c:pt idx="382">
                  <c:v>39.414520999999993</c:v>
                </c:pt>
                <c:pt idx="383">
                  <c:v>37.687750000000001</c:v>
                </c:pt>
                <c:pt idx="384">
                  <c:v>35.995061</c:v>
                </c:pt>
                <c:pt idx="385">
                  <c:v>34.415975000000003</c:v>
                </c:pt>
                <c:pt idx="386">
                  <c:v>33.120897000000006</c:v>
                </c:pt>
                <c:pt idx="387">
                  <c:v>31.314603999999999</c:v>
                </c:pt>
                <c:pt idx="388">
                  <c:v>29.985444999999888</c:v>
                </c:pt>
                <c:pt idx="389">
                  <c:v>28.690366999999988</c:v>
                </c:pt>
                <c:pt idx="390">
                  <c:v>27.111281000000073</c:v>
                </c:pt>
                <c:pt idx="391">
                  <c:v>25.861643999999938</c:v>
                </c:pt>
                <c:pt idx="392">
                  <c:v>24.521125000000001</c:v>
                </c:pt>
                <c:pt idx="393">
                  <c:v>23.441893</c:v>
                </c:pt>
                <c:pt idx="394">
                  <c:v>22.203616999999934</c:v>
                </c:pt>
                <c:pt idx="395">
                  <c:v>21.249348999999945</c:v>
                </c:pt>
                <c:pt idx="396">
                  <c:v>20.272359999999946</c:v>
                </c:pt>
                <c:pt idx="397">
                  <c:v>19.261291</c:v>
                </c:pt>
                <c:pt idx="398">
                  <c:v>18.250221</c:v>
                </c:pt>
                <c:pt idx="399">
                  <c:v>17.330034000000001</c:v>
                </c:pt>
                <c:pt idx="400">
                  <c:v>16.432566999999946</c:v>
                </c:pt>
                <c:pt idx="401">
                  <c:v>15.705506000000026</c:v>
                </c:pt>
                <c:pt idx="402">
                  <c:v>14.967084000000026</c:v>
                </c:pt>
                <c:pt idx="403">
                  <c:v>14.251383000000001</c:v>
                </c:pt>
                <c:pt idx="404">
                  <c:v>13.524321999999998</c:v>
                </c:pt>
                <c:pt idx="405">
                  <c:v>12.910864</c:v>
                </c:pt>
                <c:pt idx="406">
                  <c:v>12.354207000000002</c:v>
                </c:pt>
                <c:pt idx="407">
                  <c:v>11.706668000000001</c:v>
                </c:pt>
                <c:pt idx="408">
                  <c:v>11.070489000000029</c:v>
                </c:pt>
                <c:pt idx="409">
                  <c:v>10.570635000000006</c:v>
                </c:pt>
                <c:pt idx="410">
                  <c:v>10.093501</c:v>
                </c:pt>
                <c:pt idx="411">
                  <c:v>9.6277270000000001</c:v>
                </c:pt>
                <c:pt idx="412">
                  <c:v>9.1960340000000027</c:v>
                </c:pt>
                <c:pt idx="413">
                  <c:v>8.8438640000000017</c:v>
                </c:pt>
                <c:pt idx="414">
                  <c:v>8.3440089999999998</c:v>
                </c:pt>
                <c:pt idx="415">
                  <c:v>7.9123159999999872</c:v>
                </c:pt>
                <c:pt idx="416">
                  <c:v>7.5147039999999965</c:v>
                </c:pt>
                <c:pt idx="417">
                  <c:v>7.1398130000000002</c:v>
                </c:pt>
                <c:pt idx="418">
                  <c:v>6.7876430000000134</c:v>
                </c:pt>
                <c:pt idx="419">
                  <c:v>6.5036339999999999</c:v>
                </c:pt>
                <c:pt idx="420">
                  <c:v>6.2764280000000134</c:v>
                </c:pt>
                <c:pt idx="421">
                  <c:v>5.9810590000000134</c:v>
                </c:pt>
                <c:pt idx="422">
                  <c:v>5.662968999999987</c:v>
                </c:pt>
                <c:pt idx="423">
                  <c:v>5.2085559999999873</c:v>
                </c:pt>
                <c:pt idx="424">
                  <c:v>5.1290339999999945</c:v>
                </c:pt>
                <c:pt idx="425">
                  <c:v>4.8563859999999863</c:v>
                </c:pt>
                <c:pt idx="426">
                  <c:v>4.6973409999999873</c:v>
                </c:pt>
                <c:pt idx="427">
                  <c:v>4.5382959999999999</c:v>
                </c:pt>
                <c:pt idx="428">
                  <c:v>4.2770080000000004</c:v>
                </c:pt>
                <c:pt idx="429">
                  <c:v>4.1747649999999945</c:v>
                </c:pt>
                <c:pt idx="430">
                  <c:v>3.8112349999999977</c:v>
                </c:pt>
                <c:pt idx="431">
                  <c:v>3.6749109999999998</c:v>
                </c:pt>
                <c:pt idx="432">
                  <c:v>3.549947</c:v>
                </c:pt>
                <c:pt idx="433">
                  <c:v>3.4022619999999977</c:v>
                </c:pt>
                <c:pt idx="434">
                  <c:v>3.1977760000000002</c:v>
                </c:pt>
                <c:pt idx="435">
                  <c:v>3.004651</c:v>
                </c:pt>
                <c:pt idx="436">
                  <c:v>2.959208999999992</c:v>
                </c:pt>
                <c:pt idx="437">
                  <c:v>2.7547229999999998</c:v>
                </c:pt>
                <c:pt idx="438">
                  <c:v>2.6411199999999999</c:v>
                </c:pt>
                <c:pt idx="439">
                  <c:v>2.6411199999999999</c:v>
                </c:pt>
                <c:pt idx="440">
                  <c:v>2.3457509999999977</c:v>
                </c:pt>
                <c:pt idx="441">
                  <c:v>2.2435080000000012</c:v>
                </c:pt>
                <c:pt idx="442">
                  <c:v>2.3003100000000001</c:v>
                </c:pt>
                <c:pt idx="443">
                  <c:v>1.9708600000000001</c:v>
                </c:pt>
                <c:pt idx="444">
                  <c:v>2.0731030000000001</c:v>
                </c:pt>
                <c:pt idx="445">
                  <c:v>1.8686170000000031</c:v>
                </c:pt>
                <c:pt idx="446">
                  <c:v>1.7322929999999999</c:v>
                </c:pt>
                <c:pt idx="447">
                  <c:v>1.664131</c:v>
                </c:pt>
                <c:pt idx="448">
                  <c:v>1.652771</c:v>
                </c:pt>
                <c:pt idx="449">
                  <c:v>1.573248</c:v>
                </c:pt>
                <c:pt idx="450">
                  <c:v>1.4255639999999954</c:v>
                </c:pt>
                <c:pt idx="451">
                  <c:v>1.380123</c:v>
                </c:pt>
                <c:pt idx="452">
                  <c:v>1.3233209999999969</c:v>
                </c:pt>
                <c:pt idx="453">
                  <c:v>1.2324379999999999</c:v>
                </c:pt>
                <c:pt idx="454">
                  <c:v>1.2210779999999999</c:v>
                </c:pt>
                <c:pt idx="455">
                  <c:v>1.050673</c:v>
                </c:pt>
                <c:pt idx="456">
                  <c:v>1.039312</c:v>
                </c:pt>
                <c:pt idx="457">
                  <c:v>0.98251099999999758</c:v>
                </c:pt>
                <c:pt idx="458">
                  <c:v>0.93706900000000004</c:v>
                </c:pt>
                <c:pt idx="459">
                  <c:v>0.84618700000000002</c:v>
                </c:pt>
                <c:pt idx="460">
                  <c:v>0.70986300000000002</c:v>
                </c:pt>
                <c:pt idx="461">
                  <c:v>0.69850199999999996</c:v>
                </c:pt>
                <c:pt idx="462">
                  <c:v>0.68714200000000003</c:v>
                </c:pt>
                <c:pt idx="463">
                  <c:v>0.67578200000000155</c:v>
                </c:pt>
                <c:pt idx="464">
                  <c:v>0.5848989999999995</c:v>
                </c:pt>
                <c:pt idx="465">
                  <c:v>0.59625899999999821</c:v>
                </c:pt>
                <c:pt idx="466">
                  <c:v>0.50537699999999797</c:v>
                </c:pt>
                <c:pt idx="467">
                  <c:v>0.4940160000000009</c:v>
                </c:pt>
                <c:pt idx="468">
                  <c:v>0.43721500000000002</c:v>
                </c:pt>
                <c:pt idx="469">
                  <c:v>0.4258540000000009</c:v>
                </c:pt>
                <c:pt idx="470">
                  <c:v>0.33497100000000102</c:v>
                </c:pt>
                <c:pt idx="471">
                  <c:v>0.312251</c:v>
                </c:pt>
                <c:pt idx="472">
                  <c:v>0.26680900000000002</c:v>
                </c:pt>
                <c:pt idx="473">
                  <c:v>0.25544900000000004</c:v>
                </c:pt>
                <c:pt idx="474">
                  <c:v>0.22136800000000001</c:v>
                </c:pt>
                <c:pt idx="475">
                  <c:v>0.14184600000000042</c:v>
                </c:pt>
                <c:pt idx="476">
                  <c:v>0.11912499999999999</c:v>
                </c:pt>
                <c:pt idx="477">
                  <c:v>9.6404000000000004E-2</c:v>
                </c:pt>
                <c:pt idx="478">
                  <c:v>9.6404000000000004E-2</c:v>
                </c:pt>
                <c:pt idx="479">
                  <c:v>3.9602999999999999E-2</c:v>
                </c:pt>
                <c:pt idx="480">
                  <c:v>1.6882000000000053E-2</c:v>
                </c:pt>
                <c:pt idx="481">
                  <c:v>1.6882000000000053E-2</c:v>
                </c:pt>
                <c:pt idx="482">
                  <c:v>-6.2640000000000001E-2</c:v>
                </c:pt>
                <c:pt idx="483">
                  <c:v>-7.4001000000000039E-2</c:v>
                </c:pt>
                <c:pt idx="484">
                  <c:v>-6.2640000000000001E-2</c:v>
                </c:pt>
                <c:pt idx="485">
                  <c:v>-9.6721000000000043E-2</c:v>
                </c:pt>
                <c:pt idx="486">
                  <c:v>-0.10808200000000009</c:v>
                </c:pt>
                <c:pt idx="487">
                  <c:v>-0.22168499999999997</c:v>
                </c:pt>
                <c:pt idx="488">
                  <c:v>-0.164883</c:v>
                </c:pt>
                <c:pt idx="489">
                  <c:v>-0.15352299999999999</c:v>
                </c:pt>
                <c:pt idx="490">
                  <c:v>-0.23304500000000042</c:v>
                </c:pt>
                <c:pt idx="491">
                  <c:v>-0.25576600000000005</c:v>
                </c:pt>
                <c:pt idx="492">
                  <c:v>-0.301207</c:v>
                </c:pt>
                <c:pt idx="493">
                  <c:v>-0.32392800000000144</c:v>
                </c:pt>
                <c:pt idx="494">
                  <c:v>-0.32392800000000144</c:v>
                </c:pt>
                <c:pt idx="495">
                  <c:v>-0.301207</c:v>
                </c:pt>
                <c:pt idx="496">
                  <c:v>-0.36936900000000078</c:v>
                </c:pt>
                <c:pt idx="497">
                  <c:v>-0.34664900000000004</c:v>
                </c:pt>
                <c:pt idx="498">
                  <c:v>-0.36936900000000078</c:v>
                </c:pt>
                <c:pt idx="499">
                  <c:v>-0.41481100000000032</c:v>
                </c:pt>
                <c:pt idx="500">
                  <c:v>-0.38073000000000001</c:v>
                </c:pt>
                <c:pt idx="501">
                  <c:v>-0.437531</c:v>
                </c:pt>
                <c:pt idx="502">
                  <c:v>-0.44889200000000001</c:v>
                </c:pt>
                <c:pt idx="503">
                  <c:v>-0.41481100000000032</c:v>
                </c:pt>
                <c:pt idx="504">
                  <c:v>-0.39209000000000038</c:v>
                </c:pt>
                <c:pt idx="505">
                  <c:v>-0.40345000000000031</c:v>
                </c:pt>
                <c:pt idx="506">
                  <c:v>-0.38073000000000001</c:v>
                </c:pt>
                <c:pt idx="507">
                  <c:v>-0.46025200000000005</c:v>
                </c:pt>
                <c:pt idx="508">
                  <c:v>-0.42617100000000002</c:v>
                </c:pt>
                <c:pt idx="509">
                  <c:v>-0.44889200000000001</c:v>
                </c:pt>
                <c:pt idx="510">
                  <c:v>-0.47161200000000031</c:v>
                </c:pt>
                <c:pt idx="511">
                  <c:v>-0.42617100000000002</c:v>
                </c:pt>
                <c:pt idx="512">
                  <c:v>-0.35800900000000002</c:v>
                </c:pt>
                <c:pt idx="513">
                  <c:v>-0.40345000000000031</c:v>
                </c:pt>
                <c:pt idx="514">
                  <c:v>-0.36936900000000078</c:v>
                </c:pt>
                <c:pt idx="515">
                  <c:v>-0.44889200000000001</c:v>
                </c:pt>
                <c:pt idx="516">
                  <c:v>-0.44889200000000001</c:v>
                </c:pt>
                <c:pt idx="517">
                  <c:v>-0.44889200000000001</c:v>
                </c:pt>
                <c:pt idx="518">
                  <c:v>-0.47161200000000031</c:v>
                </c:pt>
                <c:pt idx="519">
                  <c:v>-0.51705400000000001</c:v>
                </c:pt>
                <c:pt idx="520">
                  <c:v>-0.46025200000000005</c:v>
                </c:pt>
                <c:pt idx="521">
                  <c:v>-0.3125680000000009</c:v>
                </c:pt>
                <c:pt idx="522">
                  <c:v>-0.36936900000000078</c:v>
                </c:pt>
                <c:pt idx="523">
                  <c:v>-0.36936900000000078</c:v>
                </c:pt>
                <c:pt idx="524">
                  <c:v>-0.47161200000000031</c:v>
                </c:pt>
                <c:pt idx="525">
                  <c:v>-0.41481100000000032</c:v>
                </c:pt>
                <c:pt idx="526">
                  <c:v>-0.39209000000000038</c:v>
                </c:pt>
                <c:pt idx="527">
                  <c:v>-0.49433300000000002</c:v>
                </c:pt>
                <c:pt idx="528">
                  <c:v>-0.60793699999999951</c:v>
                </c:pt>
                <c:pt idx="529">
                  <c:v>-0.32392800000000144</c:v>
                </c:pt>
                <c:pt idx="530">
                  <c:v>-0.34664900000000004</c:v>
                </c:pt>
                <c:pt idx="531">
                  <c:v>-0.44889200000000001</c:v>
                </c:pt>
                <c:pt idx="532">
                  <c:v>-0.49433300000000002</c:v>
                </c:pt>
                <c:pt idx="533">
                  <c:v>-0.46025200000000005</c:v>
                </c:pt>
                <c:pt idx="534">
                  <c:v>-0.48297300000000032</c:v>
                </c:pt>
                <c:pt idx="535">
                  <c:v>-0.47161200000000031</c:v>
                </c:pt>
                <c:pt idx="536">
                  <c:v>-0.53977500000000178</c:v>
                </c:pt>
                <c:pt idx="537">
                  <c:v>-0.53977500000000178</c:v>
                </c:pt>
                <c:pt idx="538">
                  <c:v>-0.51705400000000001</c:v>
                </c:pt>
                <c:pt idx="539">
                  <c:v>-0.60793699999999951</c:v>
                </c:pt>
                <c:pt idx="540">
                  <c:v>-0.57385600000000003</c:v>
                </c:pt>
                <c:pt idx="541">
                  <c:v>-0.58521599999999796</c:v>
                </c:pt>
                <c:pt idx="542">
                  <c:v>-0.57385600000000003</c:v>
                </c:pt>
                <c:pt idx="543">
                  <c:v>-0.61929699999999999</c:v>
                </c:pt>
                <c:pt idx="544">
                  <c:v>-0.57385600000000003</c:v>
                </c:pt>
                <c:pt idx="545">
                  <c:v>-0.65337800000000179</c:v>
                </c:pt>
                <c:pt idx="546">
                  <c:v>-0.67609900000000334</c:v>
                </c:pt>
                <c:pt idx="547">
                  <c:v>-0.69881899999999997</c:v>
                </c:pt>
                <c:pt idx="548">
                  <c:v>-0.72153999999999996</c:v>
                </c:pt>
                <c:pt idx="549">
                  <c:v>-0.71018000000000003</c:v>
                </c:pt>
                <c:pt idx="550">
                  <c:v>-0.71018000000000003</c:v>
                </c:pt>
                <c:pt idx="551">
                  <c:v>-0.71018000000000003</c:v>
                </c:pt>
                <c:pt idx="552">
                  <c:v>-0.8010619999999995</c:v>
                </c:pt>
                <c:pt idx="553">
                  <c:v>-0.78970200000000002</c:v>
                </c:pt>
                <c:pt idx="554">
                  <c:v>-0.77834200000000064</c:v>
                </c:pt>
                <c:pt idx="555">
                  <c:v>-0.75562100000000276</c:v>
                </c:pt>
                <c:pt idx="556">
                  <c:v>-0.85786399999999996</c:v>
                </c:pt>
                <c:pt idx="557">
                  <c:v>-0.81242300000000001</c:v>
                </c:pt>
                <c:pt idx="558">
                  <c:v>-0.81242300000000001</c:v>
                </c:pt>
                <c:pt idx="559">
                  <c:v>-0.86922400000000155</c:v>
                </c:pt>
                <c:pt idx="560">
                  <c:v>-0.89194499999999999</c:v>
                </c:pt>
                <c:pt idx="561">
                  <c:v>-0.90330500000000002</c:v>
                </c:pt>
                <c:pt idx="562">
                  <c:v>-0.90330500000000002</c:v>
                </c:pt>
                <c:pt idx="563">
                  <c:v>-0.9373859999999995</c:v>
                </c:pt>
                <c:pt idx="564">
                  <c:v>-0.97146699999999819</c:v>
                </c:pt>
                <c:pt idx="565">
                  <c:v>-0.98282800000000003</c:v>
                </c:pt>
                <c:pt idx="566">
                  <c:v>-0.97146699999999819</c:v>
                </c:pt>
                <c:pt idx="567">
                  <c:v>-0.99418799999999796</c:v>
                </c:pt>
                <c:pt idx="568">
                  <c:v>-0.98282800000000003</c:v>
                </c:pt>
                <c:pt idx="569">
                  <c:v>-1.0169089999999998</c:v>
                </c:pt>
                <c:pt idx="570">
                  <c:v>-1.0055479999999999</c:v>
                </c:pt>
                <c:pt idx="571">
                  <c:v>-1.0623499999999999</c:v>
                </c:pt>
                <c:pt idx="572">
                  <c:v>-1.0737099999999968</c:v>
                </c:pt>
                <c:pt idx="573">
                  <c:v>-1.0055479999999999</c:v>
                </c:pt>
                <c:pt idx="574">
                  <c:v>-1.0396289999999966</c:v>
                </c:pt>
                <c:pt idx="575">
                  <c:v>-1.0964309999999999</c:v>
                </c:pt>
                <c:pt idx="576">
                  <c:v>-1.1077909999999969</c:v>
                </c:pt>
                <c:pt idx="577">
                  <c:v>-1.1191519999999999</c:v>
                </c:pt>
                <c:pt idx="578">
                  <c:v>-1.0623499999999999</c:v>
                </c:pt>
                <c:pt idx="579">
                  <c:v>-1.1077909999999969</c:v>
                </c:pt>
                <c:pt idx="580">
                  <c:v>-1.175953</c:v>
                </c:pt>
                <c:pt idx="581">
                  <c:v>-1.1191519999999999</c:v>
                </c:pt>
                <c:pt idx="582">
                  <c:v>-1.1077909999999969</c:v>
                </c:pt>
                <c:pt idx="583">
                  <c:v>-1.141872</c:v>
                </c:pt>
                <c:pt idx="584">
                  <c:v>-1.141872</c:v>
                </c:pt>
                <c:pt idx="585">
                  <c:v>-1.198674</c:v>
                </c:pt>
                <c:pt idx="586">
                  <c:v>-1.0282689999999999</c:v>
                </c:pt>
                <c:pt idx="587">
                  <c:v>-1.0623499999999999</c:v>
                </c:pt>
                <c:pt idx="588">
                  <c:v>-1.1305120000000031</c:v>
                </c:pt>
                <c:pt idx="589">
                  <c:v>-1.153233</c:v>
                </c:pt>
                <c:pt idx="590">
                  <c:v>-1.198674</c:v>
                </c:pt>
                <c:pt idx="591">
                  <c:v>-1.2441150000000001</c:v>
                </c:pt>
                <c:pt idx="592">
                  <c:v>-1.187314</c:v>
                </c:pt>
                <c:pt idx="593">
                  <c:v>-1.1305120000000031</c:v>
                </c:pt>
                <c:pt idx="594">
                  <c:v>-1.187314</c:v>
                </c:pt>
                <c:pt idx="595">
                  <c:v>-1.2781959999999999</c:v>
                </c:pt>
                <c:pt idx="596">
                  <c:v>-1.198674</c:v>
                </c:pt>
                <c:pt idx="597">
                  <c:v>-1.2554759999999998</c:v>
                </c:pt>
                <c:pt idx="598">
                  <c:v>-1.3009170000000001</c:v>
                </c:pt>
                <c:pt idx="599">
                  <c:v>-1.1305120000000031</c:v>
                </c:pt>
                <c:pt idx="600">
                  <c:v>-1.2100339999999998</c:v>
                </c:pt>
                <c:pt idx="601">
                  <c:v>-1.2668359999999999</c:v>
                </c:pt>
                <c:pt idx="602">
                  <c:v>-1.232755</c:v>
                </c:pt>
                <c:pt idx="603">
                  <c:v>-1.2554759999999998</c:v>
                </c:pt>
                <c:pt idx="604">
                  <c:v>-1.2781959999999999</c:v>
                </c:pt>
                <c:pt idx="605">
                  <c:v>-1.3349979999999999</c:v>
                </c:pt>
                <c:pt idx="606">
                  <c:v>-1.482683</c:v>
                </c:pt>
                <c:pt idx="607">
                  <c:v>-1.3122769999999999</c:v>
                </c:pt>
                <c:pt idx="608">
                  <c:v>-1.3122769999999999</c:v>
                </c:pt>
                <c:pt idx="609">
                  <c:v>-1.3236379999999999</c:v>
                </c:pt>
                <c:pt idx="610">
                  <c:v>-1.4258809999999968</c:v>
                </c:pt>
                <c:pt idx="611">
                  <c:v>-1.3804399999999999</c:v>
                </c:pt>
                <c:pt idx="612">
                  <c:v>-1.3577189999999999</c:v>
                </c:pt>
                <c:pt idx="613">
                  <c:v>-1.3009170000000001</c:v>
                </c:pt>
                <c:pt idx="614">
                  <c:v>-1.4713219999999956</c:v>
                </c:pt>
                <c:pt idx="615">
                  <c:v>-1.4486019999999968</c:v>
                </c:pt>
                <c:pt idx="616">
                  <c:v>-1.3349979999999999</c:v>
                </c:pt>
                <c:pt idx="617">
                  <c:v>-1.4031599999999969</c:v>
                </c:pt>
                <c:pt idx="618">
                  <c:v>-1.3463580000000031</c:v>
                </c:pt>
                <c:pt idx="619">
                  <c:v>-1.2781959999999999</c:v>
                </c:pt>
                <c:pt idx="620">
                  <c:v>-1.2100339999999998</c:v>
                </c:pt>
                <c:pt idx="621">
                  <c:v>-1.482683</c:v>
                </c:pt>
                <c:pt idx="622">
                  <c:v>-1.3804399999999999</c:v>
                </c:pt>
                <c:pt idx="623">
                  <c:v>-1.3349979999999999</c:v>
                </c:pt>
                <c:pt idx="624">
                  <c:v>-1.2554759999999998</c:v>
                </c:pt>
                <c:pt idx="625">
                  <c:v>-1.2213949999999949</c:v>
                </c:pt>
                <c:pt idx="626">
                  <c:v>-1.3009170000000001</c:v>
                </c:pt>
                <c:pt idx="627">
                  <c:v>-1.2781959999999999</c:v>
                </c:pt>
                <c:pt idx="628">
                  <c:v>-1.1077909999999969</c:v>
                </c:pt>
                <c:pt idx="629">
                  <c:v>-1.3122769999999999</c:v>
                </c:pt>
                <c:pt idx="630">
                  <c:v>-1.2554759999999998</c:v>
                </c:pt>
                <c:pt idx="631">
                  <c:v>-1.2668359999999999</c:v>
                </c:pt>
                <c:pt idx="632">
                  <c:v>-1.232755</c:v>
                </c:pt>
                <c:pt idx="633">
                  <c:v>-1.0737099999999968</c:v>
                </c:pt>
                <c:pt idx="634">
                  <c:v>-1.2441150000000001</c:v>
                </c:pt>
                <c:pt idx="635">
                  <c:v>-1.0964309999999999</c:v>
                </c:pt>
                <c:pt idx="636">
                  <c:v>-1.198674</c:v>
                </c:pt>
                <c:pt idx="637">
                  <c:v>-1.0850709999999999</c:v>
                </c:pt>
                <c:pt idx="638">
                  <c:v>-1.1191519999999999</c:v>
                </c:pt>
                <c:pt idx="639">
                  <c:v>-1.0282689999999999</c:v>
                </c:pt>
                <c:pt idx="640">
                  <c:v>-1.175953</c:v>
                </c:pt>
                <c:pt idx="641">
                  <c:v>-0.98282800000000003</c:v>
                </c:pt>
                <c:pt idx="642">
                  <c:v>-1.141872</c:v>
                </c:pt>
                <c:pt idx="643">
                  <c:v>-1.0396289999999966</c:v>
                </c:pt>
                <c:pt idx="644">
                  <c:v>-0.99418799999999796</c:v>
                </c:pt>
                <c:pt idx="645">
                  <c:v>-0.96010700000000004</c:v>
                </c:pt>
                <c:pt idx="646">
                  <c:v>-1.0623499999999999</c:v>
                </c:pt>
                <c:pt idx="647">
                  <c:v>-1.0169089999999998</c:v>
                </c:pt>
                <c:pt idx="648">
                  <c:v>-1.0055479999999999</c:v>
                </c:pt>
                <c:pt idx="649">
                  <c:v>-1.0282689999999999</c:v>
                </c:pt>
                <c:pt idx="650">
                  <c:v>-0.97146699999999819</c:v>
                </c:pt>
                <c:pt idx="651">
                  <c:v>-0.98282800000000003</c:v>
                </c:pt>
                <c:pt idx="652">
                  <c:v>-0.97146699999999819</c:v>
                </c:pt>
                <c:pt idx="653">
                  <c:v>-0.9373859999999995</c:v>
                </c:pt>
                <c:pt idx="654">
                  <c:v>-0.97146699999999819</c:v>
                </c:pt>
                <c:pt idx="655">
                  <c:v>-0.9373859999999995</c:v>
                </c:pt>
                <c:pt idx="656">
                  <c:v>-0.88058499999999795</c:v>
                </c:pt>
                <c:pt idx="657">
                  <c:v>-0.90330500000000002</c:v>
                </c:pt>
                <c:pt idx="658">
                  <c:v>-0.9373859999999995</c:v>
                </c:pt>
                <c:pt idx="659">
                  <c:v>-0.88058499999999795</c:v>
                </c:pt>
                <c:pt idx="660">
                  <c:v>-0.85786399999999996</c:v>
                </c:pt>
                <c:pt idx="661">
                  <c:v>-0.85786399999999996</c:v>
                </c:pt>
                <c:pt idx="662">
                  <c:v>-0.92602600000000002</c:v>
                </c:pt>
                <c:pt idx="663">
                  <c:v>-0.88058499999999795</c:v>
                </c:pt>
                <c:pt idx="664">
                  <c:v>-0.82378300000000004</c:v>
                </c:pt>
                <c:pt idx="665">
                  <c:v>-0.85786399999999996</c:v>
                </c:pt>
                <c:pt idx="666">
                  <c:v>-0.89194499999999999</c:v>
                </c:pt>
                <c:pt idx="667">
                  <c:v>-0.88058499999999795</c:v>
                </c:pt>
                <c:pt idx="668">
                  <c:v>-0.86922400000000155</c:v>
                </c:pt>
                <c:pt idx="669">
                  <c:v>-0.85786399999999996</c:v>
                </c:pt>
                <c:pt idx="670">
                  <c:v>-0.83514299999999997</c:v>
                </c:pt>
                <c:pt idx="671">
                  <c:v>-0.88058499999999795</c:v>
                </c:pt>
                <c:pt idx="672">
                  <c:v>-0.77834200000000064</c:v>
                </c:pt>
                <c:pt idx="673">
                  <c:v>-0.83514299999999997</c:v>
                </c:pt>
                <c:pt idx="674">
                  <c:v>-0.85786399999999996</c:v>
                </c:pt>
                <c:pt idx="675">
                  <c:v>-0.90330500000000002</c:v>
                </c:pt>
                <c:pt idx="676">
                  <c:v>-0.84650400000000003</c:v>
                </c:pt>
                <c:pt idx="677">
                  <c:v>-0.86922400000000155</c:v>
                </c:pt>
                <c:pt idx="678">
                  <c:v>-0.85786399999999996</c:v>
                </c:pt>
                <c:pt idx="679">
                  <c:v>-0.90330500000000002</c:v>
                </c:pt>
                <c:pt idx="680">
                  <c:v>-0.88058499999999795</c:v>
                </c:pt>
                <c:pt idx="681">
                  <c:v>-0.89194499999999999</c:v>
                </c:pt>
                <c:pt idx="682">
                  <c:v>-0.83514299999999997</c:v>
                </c:pt>
                <c:pt idx="683">
                  <c:v>-0.83514299999999997</c:v>
                </c:pt>
                <c:pt idx="684">
                  <c:v>-0.81242300000000001</c:v>
                </c:pt>
                <c:pt idx="685">
                  <c:v>-0.89194499999999999</c:v>
                </c:pt>
                <c:pt idx="686">
                  <c:v>-0.83514299999999997</c:v>
                </c:pt>
                <c:pt idx="687">
                  <c:v>-0.84650400000000003</c:v>
                </c:pt>
                <c:pt idx="688">
                  <c:v>-0.91466599999999998</c:v>
                </c:pt>
                <c:pt idx="689">
                  <c:v>-0.84650400000000003</c:v>
                </c:pt>
                <c:pt idx="690">
                  <c:v>-0.83514299999999997</c:v>
                </c:pt>
                <c:pt idx="691">
                  <c:v>-0.88058499999999795</c:v>
                </c:pt>
                <c:pt idx="692">
                  <c:v>-0.8010619999999995</c:v>
                </c:pt>
                <c:pt idx="693">
                  <c:v>-0.82378300000000004</c:v>
                </c:pt>
                <c:pt idx="694">
                  <c:v>-0.82378300000000004</c:v>
                </c:pt>
                <c:pt idx="695">
                  <c:v>-0.81242300000000001</c:v>
                </c:pt>
                <c:pt idx="696">
                  <c:v>-0.81242300000000001</c:v>
                </c:pt>
                <c:pt idx="697">
                  <c:v>-0.8010619999999995</c:v>
                </c:pt>
                <c:pt idx="698">
                  <c:v>-0.74426099999999951</c:v>
                </c:pt>
                <c:pt idx="699">
                  <c:v>-0.71018000000000003</c:v>
                </c:pt>
                <c:pt idx="700">
                  <c:v>-0.72153999999999996</c:v>
                </c:pt>
                <c:pt idx="701">
                  <c:v>-0.67609900000000334</c:v>
                </c:pt>
                <c:pt idx="702">
                  <c:v>-0.66473800000000205</c:v>
                </c:pt>
                <c:pt idx="703">
                  <c:v>-0.65337800000000179</c:v>
                </c:pt>
                <c:pt idx="704">
                  <c:v>-0.63065700000000202</c:v>
                </c:pt>
                <c:pt idx="705">
                  <c:v>-0.60793699999999951</c:v>
                </c:pt>
                <c:pt idx="706">
                  <c:v>-0.46025200000000005</c:v>
                </c:pt>
                <c:pt idx="707">
                  <c:v>-0.47161200000000031</c:v>
                </c:pt>
                <c:pt idx="708">
                  <c:v>-0.42617100000000002</c:v>
                </c:pt>
                <c:pt idx="709">
                  <c:v>-0.38073000000000001</c:v>
                </c:pt>
                <c:pt idx="710">
                  <c:v>-0.36936900000000078</c:v>
                </c:pt>
                <c:pt idx="711">
                  <c:v>-0.25576600000000005</c:v>
                </c:pt>
                <c:pt idx="712">
                  <c:v>-0.22168499999999997</c:v>
                </c:pt>
                <c:pt idx="713">
                  <c:v>-0.18760399999999999</c:v>
                </c:pt>
                <c:pt idx="714">
                  <c:v>-0.17624400000000054</c:v>
                </c:pt>
                <c:pt idx="715">
                  <c:v>-6.2640000000000001E-2</c:v>
                </c:pt>
                <c:pt idx="716">
                  <c:v>9.6404000000000004E-2</c:v>
                </c:pt>
                <c:pt idx="717">
                  <c:v>0.10776500000000036</c:v>
                </c:pt>
                <c:pt idx="718">
                  <c:v>0.17592700000000042</c:v>
                </c:pt>
                <c:pt idx="719">
                  <c:v>0.11912499999999999</c:v>
                </c:pt>
              </c:numCache>
            </c:numRef>
          </c:val>
        </c:ser>
        <c:ser>
          <c:idx val="1"/>
          <c:order val="1"/>
          <c:tx>
            <c:strRef>
              <c:f>[5]Sheet1!$E$4</c:f>
              <c:strCache>
                <c:ptCount val="1"/>
                <c:pt idx="0">
                  <c:v>B20+ CNG</c:v>
                </c:pt>
              </c:strCache>
            </c:strRef>
          </c:tx>
          <c:marker>
            <c:symbol val="none"/>
          </c:marker>
          <c:val>
            <c:numRef>
              <c:f>[5]Sheet1!$E$5:$E$724</c:f>
              <c:numCache>
                <c:formatCode>General</c:formatCode>
                <c:ptCount val="720"/>
                <c:pt idx="0">
                  <c:v>-0.17624400000000054</c:v>
                </c:pt>
                <c:pt idx="1">
                  <c:v>-0.21032500000000001</c:v>
                </c:pt>
                <c:pt idx="2">
                  <c:v>-0.17624400000000054</c:v>
                </c:pt>
                <c:pt idx="3">
                  <c:v>-0.24440600000000054</c:v>
                </c:pt>
                <c:pt idx="4">
                  <c:v>-0.22168499999999997</c:v>
                </c:pt>
                <c:pt idx="5">
                  <c:v>-0.17624400000000054</c:v>
                </c:pt>
                <c:pt idx="6">
                  <c:v>-0.17624400000000054</c:v>
                </c:pt>
                <c:pt idx="7">
                  <c:v>-0.19896400000000042</c:v>
                </c:pt>
                <c:pt idx="8">
                  <c:v>-0.27848700000000032</c:v>
                </c:pt>
                <c:pt idx="9">
                  <c:v>-0.33528800000000114</c:v>
                </c:pt>
                <c:pt idx="10">
                  <c:v>-0.33528800000000114</c:v>
                </c:pt>
                <c:pt idx="11">
                  <c:v>-0.34664900000000004</c:v>
                </c:pt>
                <c:pt idx="12">
                  <c:v>-0.437531</c:v>
                </c:pt>
                <c:pt idx="13">
                  <c:v>-0.51705400000000001</c:v>
                </c:pt>
                <c:pt idx="14">
                  <c:v>-0.46025200000000005</c:v>
                </c:pt>
                <c:pt idx="15">
                  <c:v>-0.53977500000000178</c:v>
                </c:pt>
                <c:pt idx="16">
                  <c:v>-0.61929699999999999</c:v>
                </c:pt>
                <c:pt idx="17">
                  <c:v>-0.77834200000000064</c:v>
                </c:pt>
                <c:pt idx="18">
                  <c:v>-0.78970200000000002</c:v>
                </c:pt>
                <c:pt idx="19">
                  <c:v>-0.88058499999999795</c:v>
                </c:pt>
                <c:pt idx="20">
                  <c:v>-0.96010700000000004</c:v>
                </c:pt>
                <c:pt idx="21">
                  <c:v>-1.0509899999999999</c:v>
                </c:pt>
                <c:pt idx="22">
                  <c:v>-1.0964309999999999</c:v>
                </c:pt>
                <c:pt idx="23">
                  <c:v>-1.1305120000000031</c:v>
                </c:pt>
                <c:pt idx="24">
                  <c:v>-1.153233</c:v>
                </c:pt>
                <c:pt idx="25">
                  <c:v>-1.2100339999999998</c:v>
                </c:pt>
                <c:pt idx="26">
                  <c:v>-1.2441150000000001</c:v>
                </c:pt>
                <c:pt idx="27">
                  <c:v>-1.175953</c:v>
                </c:pt>
                <c:pt idx="28">
                  <c:v>-1.175953</c:v>
                </c:pt>
                <c:pt idx="29">
                  <c:v>-1.2213949999999949</c:v>
                </c:pt>
                <c:pt idx="30">
                  <c:v>-1.2441150000000001</c:v>
                </c:pt>
                <c:pt idx="31">
                  <c:v>-1.2554759999999998</c:v>
                </c:pt>
                <c:pt idx="32">
                  <c:v>-1.2213949999999949</c:v>
                </c:pt>
                <c:pt idx="33">
                  <c:v>-1.175953</c:v>
                </c:pt>
                <c:pt idx="34">
                  <c:v>-1.2554759999999998</c:v>
                </c:pt>
                <c:pt idx="35">
                  <c:v>-1.232755</c:v>
                </c:pt>
                <c:pt idx="36">
                  <c:v>-1.2213949999999949</c:v>
                </c:pt>
                <c:pt idx="37">
                  <c:v>-1.187314</c:v>
                </c:pt>
                <c:pt idx="38">
                  <c:v>-1.153233</c:v>
                </c:pt>
                <c:pt idx="39">
                  <c:v>-1.153233</c:v>
                </c:pt>
                <c:pt idx="40">
                  <c:v>-1.1191519999999999</c:v>
                </c:pt>
                <c:pt idx="41">
                  <c:v>-1.153233</c:v>
                </c:pt>
                <c:pt idx="42">
                  <c:v>-1.1305120000000031</c:v>
                </c:pt>
                <c:pt idx="43">
                  <c:v>-1.0850709999999999</c:v>
                </c:pt>
                <c:pt idx="44">
                  <c:v>-1.0623499999999999</c:v>
                </c:pt>
                <c:pt idx="45">
                  <c:v>-1.0737099999999968</c:v>
                </c:pt>
                <c:pt idx="46">
                  <c:v>-1.0396289999999966</c:v>
                </c:pt>
                <c:pt idx="47">
                  <c:v>-1.0737099999999968</c:v>
                </c:pt>
                <c:pt idx="48">
                  <c:v>-1.0055479999999999</c:v>
                </c:pt>
                <c:pt idx="49">
                  <c:v>-0.99418799999999796</c:v>
                </c:pt>
                <c:pt idx="50">
                  <c:v>-0.99418799999999796</c:v>
                </c:pt>
                <c:pt idx="51">
                  <c:v>-1.0055479999999999</c:v>
                </c:pt>
                <c:pt idx="52">
                  <c:v>-0.98282800000000003</c:v>
                </c:pt>
                <c:pt idx="53">
                  <c:v>-0.98282800000000003</c:v>
                </c:pt>
                <c:pt idx="54">
                  <c:v>-0.97146699999999819</c:v>
                </c:pt>
                <c:pt idx="55">
                  <c:v>-0.91466599999999998</c:v>
                </c:pt>
                <c:pt idx="56">
                  <c:v>-1.0169089999999998</c:v>
                </c:pt>
                <c:pt idx="57">
                  <c:v>-0.99418799999999796</c:v>
                </c:pt>
                <c:pt idx="58">
                  <c:v>-0.99418799999999796</c:v>
                </c:pt>
                <c:pt idx="59">
                  <c:v>-0.99418799999999796</c:v>
                </c:pt>
                <c:pt idx="60">
                  <c:v>-1.0055479999999999</c:v>
                </c:pt>
                <c:pt idx="61">
                  <c:v>-1.0055479999999999</c:v>
                </c:pt>
                <c:pt idx="62">
                  <c:v>-1.0055479999999999</c:v>
                </c:pt>
                <c:pt idx="63">
                  <c:v>-0.96010700000000004</c:v>
                </c:pt>
                <c:pt idx="64">
                  <c:v>-0.96010700000000004</c:v>
                </c:pt>
                <c:pt idx="65">
                  <c:v>-1.0169089999999998</c:v>
                </c:pt>
                <c:pt idx="66">
                  <c:v>-0.98282800000000003</c:v>
                </c:pt>
                <c:pt idx="67">
                  <c:v>-0.97146699999999819</c:v>
                </c:pt>
                <c:pt idx="68">
                  <c:v>-0.94874700000000178</c:v>
                </c:pt>
                <c:pt idx="69">
                  <c:v>-1.141872</c:v>
                </c:pt>
                <c:pt idx="70">
                  <c:v>-0.90330500000000002</c:v>
                </c:pt>
                <c:pt idx="71">
                  <c:v>-1.141872</c:v>
                </c:pt>
                <c:pt idx="72">
                  <c:v>-1.0055479999999999</c:v>
                </c:pt>
                <c:pt idx="73">
                  <c:v>-1.0169089999999998</c:v>
                </c:pt>
                <c:pt idx="74">
                  <c:v>-1.0169089999999998</c:v>
                </c:pt>
                <c:pt idx="75">
                  <c:v>-1.0169089999999998</c:v>
                </c:pt>
                <c:pt idx="76">
                  <c:v>-1.0055479999999999</c:v>
                </c:pt>
                <c:pt idx="77">
                  <c:v>-1.0169089999999998</c:v>
                </c:pt>
                <c:pt idx="78">
                  <c:v>-1.0282689999999999</c:v>
                </c:pt>
                <c:pt idx="79">
                  <c:v>-1.0169089999999998</c:v>
                </c:pt>
                <c:pt idx="80">
                  <c:v>-1.0509899999999999</c:v>
                </c:pt>
                <c:pt idx="81">
                  <c:v>-1.0169089999999998</c:v>
                </c:pt>
                <c:pt idx="82">
                  <c:v>-0.97146699999999819</c:v>
                </c:pt>
                <c:pt idx="83">
                  <c:v>-0.99418799999999796</c:v>
                </c:pt>
                <c:pt idx="84">
                  <c:v>-1.0055479999999999</c:v>
                </c:pt>
                <c:pt idx="85">
                  <c:v>-1.0169089999999998</c:v>
                </c:pt>
                <c:pt idx="86">
                  <c:v>-0.96010700000000004</c:v>
                </c:pt>
                <c:pt idx="87">
                  <c:v>-0.98282800000000003</c:v>
                </c:pt>
                <c:pt idx="88">
                  <c:v>-0.96010700000000004</c:v>
                </c:pt>
                <c:pt idx="89">
                  <c:v>-0.9373859999999995</c:v>
                </c:pt>
                <c:pt idx="90">
                  <c:v>-1.0169089999999998</c:v>
                </c:pt>
                <c:pt idx="91">
                  <c:v>-0.99418799999999796</c:v>
                </c:pt>
                <c:pt idx="92">
                  <c:v>-1.0282689999999999</c:v>
                </c:pt>
                <c:pt idx="93">
                  <c:v>-1.0055479999999999</c:v>
                </c:pt>
                <c:pt idx="94">
                  <c:v>-0.97146699999999819</c:v>
                </c:pt>
                <c:pt idx="95">
                  <c:v>-0.99418799999999796</c:v>
                </c:pt>
                <c:pt idx="96">
                  <c:v>-1.0055479999999999</c:v>
                </c:pt>
                <c:pt idx="97">
                  <c:v>-1.0282689999999999</c:v>
                </c:pt>
                <c:pt idx="98">
                  <c:v>-0.97146699999999819</c:v>
                </c:pt>
                <c:pt idx="99">
                  <c:v>-1.0169089999999998</c:v>
                </c:pt>
                <c:pt idx="100">
                  <c:v>-0.9373859999999995</c:v>
                </c:pt>
                <c:pt idx="101">
                  <c:v>-0.94874700000000178</c:v>
                </c:pt>
                <c:pt idx="102">
                  <c:v>-0.90330500000000002</c:v>
                </c:pt>
                <c:pt idx="103">
                  <c:v>-0.99418799999999796</c:v>
                </c:pt>
                <c:pt idx="104">
                  <c:v>-0.94874700000000178</c:v>
                </c:pt>
                <c:pt idx="105">
                  <c:v>-0.88058499999999795</c:v>
                </c:pt>
                <c:pt idx="106">
                  <c:v>-0.91466599999999998</c:v>
                </c:pt>
                <c:pt idx="107">
                  <c:v>-0.9373859999999995</c:v>
                </c:pt>
                <c:pt idx="108">
                  <c:v>-0.90330500000000002</c:v>
                </c:pt>
                <c:pt idx="109">
                  <c:v>-1.0623499999999999</c:v>
                </c:pt>
                <c:pt idx="110">
                  <c:v>-0.82378300000000004</c:v>
                </c:pt>
                <c:pt idx="111">
                  <c:v>-0.86922400000000155</c:v>
                </c:pt>
                <c:pt idx="112">
                  <c:v>-0.92602600000000002</c:v>
                </c:pt>
                <c:pt idx="113">
                  <c:v>-0.96010700000000004</c:v>
                </c:pt>
                <c:pt idx="114">
                  <c:v>-0.96010700000000004</c:v>
                </c:pt>
                <c:pt idx="115">
                  <c:v>-0.78970200000000002</c:v>
                </c:pt>
                <c:pt idx="116">
                  <c:v>-0.84650400000000003</c:v>
                </c:pt>
                <c:pt idx="117">
                  <c:v>-0.85786399999999996</c:v>
                </c:pt>
                <c:pt idx="118">
                  <c:v>-0.83514299999999997</c:v>
                </c:pt>
                <c:pt idx="119">
                  <c:v>-0.81242300000000001</c:v>
                </c:pt>
                <c:pt idx="120">
                  <c:v>-0.91466599999999998</c:v>
                </c:pt>
                <c:pt idx="121">
                  <c:v>-0.92602600000000002</c:v>
                </c:pt>
                <c:pt idx="122">
                  <c:v>-0.83514299999999997</c:v>
                </c:pt>
                <c:pt idx="123">
                  <c:v>-0.92602600000000002</c:v>
                </c:pt>
                <c:pt idx="124">
                  <c:v>-0.68745900000000004</c:v>
                </c:pt>
                <c:pt idx="125">
                  <c:v>-0.75562100000000276</c:v>
                </c:pt>
                <c:pt idx="126">
                  <c:v>-0.81242300000000001</c:v>
                </c:pt>
                <c:pt idx="127">
                  <c:v>-0.81242300000000001</c:v>
                </c:pt>
                <c:pt idx="128">
                  <c:v>-0.88058499999999795</c:v>
                </c:pt>
                <c:pt idx="129">
                  <c:v>-0.86922400000000155</c:v>
                </c:pt>
                <c:pt idx="130">
                  <c:v>-0.83514299999999997</c:v>
                </c:pt>
                <c:pt idx="131">
                  <c:v>-0.89194499999999999</c:v>
                </c:pt>
                <c:pt idx="132">
                  <c:v>-0.88058499999999795</c:v>
                </c:pt>
                <c:pt idx="133">
                  <c:v>-0.85786399999999996</c:v>
                </c:pt>
                <c:pt idx="134">
                  <c:v>-0.86922400000000155</c:v>
                </c:pt>
                <c:pt idx="135">
                  <c:v>-0.91466599999999998</c:v>
                </c:pt>
                <c:pt idx="136">
                  <c:v>-0.90330500000000002</c:v>
                </c:pt>
                <c:pt idx="137">
                  <c:v>-0.92602600000000002</c:v>
                </c:pt>
                <c:pt idx="138">
                  <c:v>-0.88058499999999795</c:v>
                </c:pt>
                <c:pt idx="139">
                  <c:v>-0.89194499999999999</c:v>
                </c:pt>
                <c:pt idx="140">
                  <c:v>-0.9373859999999995</c:v>
                </c:pt>
                <c:pt idx="141">
                  <c:v>-0.88058499999999795</c:v>
                </c:pt>
                <c:pt idx="142">
                  <c:v>-0.85786399999999996</c:v>
                </c:pt>
                <c:pt idx="143">
                  <c:v>-0.90330500000000002</c:v>
                </c:pt>
                <c:pt idx="144">
                  <c:v>-0.83514299999999997</c:v>
                </c:pt>
                <c:pt idx="145">
                  <c:v>-0.89194499999999999</c:v>
                </c:pt>
                <c:pt idx="146">
                  <c:v>-0.98282800000000003</c:v>
                </c:pt>
                <c:pt idx="147">
                  <c:v>-0.90330500000000002</c:v>
                </c:pt>
                <c:pt idx="148">
                  <c:v>-0.99418799999999796</c:v>
                </c:pt>
                <c:pt idx="149">
                  <c:v>-0.90330500000000002</c:v>
                </c:pt>
                <c:pt idx="150">
                  <c:v>-0.91466599999999998</c:v>
                </c:pt>
                <c:pt idx="151">
                  <c:v>-0.94874700000000178</c:v>
                </c:pt>
                <c:pt idx="152">
                  <c:v>-0.78970200000000002</c:v>
                </c:pt>
                <c:pt idx="153">
                  <c:v>-0.78970200000000002</c:v>
                </c:pt>
                <c:pt idx="154">
                  <c:v>-0.82378300000000004</c:v>
                </c:pt>
                <c:pt idx="155">
                  <c:v>-0.96010700000000004</c:v>
                </c:pt>
                <c:pt idx="156">
                  <c:v>-0.9373859999999995</c:v>
                </c:pt>
                <c:pt idx="157">
                  <c:v>-0.82378300000000004</c:v>
                </c:pt>
                <c:pt idx="158">
                  <c:v>-0.74426099999999951</c:v>
                </c:pt>
                <c:pt idx="159">
                  <c:v>-0.92602600000000002</c:v>
                </c:pt>
                <c:pt idx="160">
                  <c:v>-0.77834200000000064</c:v>
                </c:pt>
                <c:pt idx="161">
                  <c:v>-0.76698100000000202</c:v>
                </c:pt>
                <c:pt idx="162">
                  <c:v>-0.88058499999999795</c:v>
                </c:pt>
                <c:pt idx="163">
                  <c:v>-0.8010619999999995</c:v>
                </c:pt>
                <c:pt idx="164">
                  <c:v>-0.69881899999999997</c:v>
                </c:pt>
                <c:pt idx="165">
                  <c:v>-0.83514299999999997</c:v>
                </c:pt>
                <c:pt idx="166">
                  <c:v>-0.76698100000000202</c:v>
                </c:pt>
                <c:pt idx="167">
                  <c:v>-0.84650400000000003</c:v>
                </c:pt>
                <c:pt idx="168">
                  <c:v>-0.82378300000000004</c:v>
                </c:pt>
                <c:pt idx="169">
                  <c:v>-0.63065700000000202</c:v>
                </c:pt>
                <c:pt idx="170">
                  <c:v>-0.78970200000000002</c:v>
                </c:pt>
                <c:pt idx="171">
                  <c:v>-0.74426099999999951</c:v>
                </c:pt>
                <c:pt idx="172">
                  <c:v>-0.75562100000000276</c:v>
                </c:pt>
                <c:pt idx="173">
                  <c:v>-0.8010619999999995</c:v>
                </c:pt>
                <c:pt idx="174">
                  <c:v>-0.68745900000000004</c:v>
                </c:pt>
                <c:pt idx="175">
                  <c:v>-0.73290000000000155</c:v>
                </c:pt>
                <c:pt idx="176">
                  <c:v>-0.68745900000000004</c:v>
                </c:pt>
                <c:pt idx="177">
                  <c:v>-0.69881899999999997</c:v>
                </c:pt>
                <c:pt idx="178">
                  <c:v>-0.68745900000000004</c:v>
                </c:pt>
                <c:pt idx="179">
                  <c:v>-0.65337800000000179</c:v>
                </c:pt>
                <c:pt idx="180">
                  <c:v>-0.76698100000000202</c:v>
                </c:pt>
                <c:pt idx="181">
                  <c:v>-0.73290000000000155</c:v>
                </c:pt>
                <c:pt idx="182">
                  <c:v>-0.65337800000000179</c:v>
                </c:pt>
                <c:pt idx="183">
                  <c:v>-0.65337800000000179</c:v>
                </c:pt>
                <c:pt idx="184">
                  <c:v>-0.71018000000000003</c:v>
                </c:pt>
                <c:pt idx="185">
                  <c:v>-0.64201799999999998</c:v>
                </c:pt>
                <c:pt idx="186">
                  <c:v>-0.59657599999999844</c:v>
                </c:pt>
                <c:pt idx="187">
                  <c:v>-0.59657599999999844</c:v>
                </c:pt>
                <c:pt idx="188">
                  <c:v>-0.55113500000000004</c:v>
                </c:pt>
                <c:pt idx="189">
                  <c:v>-0.58521599999999796</c:v>
                </c:pt>
                <c:pt idx="190">
                  <c:v>-0.57385600000000003</c:v>
                </c:pt>
                <c:pt idx="191">
                  <c:v>-0.58521599999999796</c:v>
                </c:pt>
                <c:pt idx="192">
                  <c:v>-0.58521599999999796</c:v>
                </c:pt>
                <c:pt idx="193">
                  <c:v>-0.63065700000000202</c:v>
                </c:pt>
                <c:pt idx="194">
                  <c:v>-0.59657599999999844</c:v>
                </c:pt>
                <c:pt idx="195">
                  <c:v>-0.61929699999999999</c:v>
                </c:pt>
                <c:pt idx="196">
                  <c:v>-0.52841399999999783</c:v>
                </c:pt>
                <c:pt idx="197">
                  <c:v>-0.58521599999999796</c:v>
                </c:pt>
                <c:pt idx="198">
                  <c:v>-0.56249499999999997</c:v>
                </c:pt>
                <c:pt idx="199">
                  <c:v>-0.59657599999999844</c:v>
                </c:pt>
                <c:pt idx="200">
                  <c:v>-0.56249499999999997</c:v>
                </c:pt>
                <c:pt idx="201">
                  <c:v>-0.51705400000000001</c:v>
                </c:pt>
                <c:pt idx="202">
                  <c:v>-0.57385600000000003</c:v>
                </c:pt>
                <c:pt idx="203">
                  <c:v>-0.55113500000000004</c:v>
                </c:pt>
                <c:pt idx="204">
                  <c:v>-0.58521599999999796</c:v>
                </c:pt>
                <c:pt idx="205">
                  <c:v>-0.51705400000000001</c:v>
                </c:pt>
                <c:pt idx="206">
                  <c:v>-0.53977500000000178</c:v>
                </c:pt>
                <c:pt idx="207">
                  <c:v>-0.55113500000000004</c:v>
                </c:pt>
                <c:pt idx="208">
                  <c:v>-0.56249499999999997</c:v>
                </c:pt>
                <c:pt idx="209">
                  <c:v>-0.46025200000000005</c:v>
                </c:pt>
                <c:pt idx="210">
                  <c:v>-0.56249499999999997</c:v>
                </c:pt>
                <c:pt idx="211">
                  <c:v>-0.44889200000000001</c:v>
                </c:pt>
                <c:pt idx="212">
                  <c:v>-0.41481100000000032</c:v>
                </c:pt>
                <c:pt idx="213">
                  <c:v>-0.46025200000000005</c:v>
                </c:pt>
                <c:pt idx="214">
                  <c:v>-0.52841399999999783</c:v>
                </c:pt>
                <c:pt idx="215">
                  <c:v>-0.52841399999999783</c:v>
                </c:pt>
                <c:pt idx="216">
                  <c:v>-0.44889200000000001</c:v>
                </c:pt>
                <c:pt idx="217">
                  <c:v>-0.50569399999999998</c:v>
                </c:pt>
                <c:pt idx="218">
                  <c:v>-0.49433300000000002</c:v>
                </c:pt>
                <c:pt idx="219">
                  <c:v>-0.44889200000000001</c:v>
                </c:pt>
                <c:pt idx="220">
                  <c:v>-0.51705400000000001</c:v>
                </c:pt>
                <c:pt idx="221">
                  <c:v>-0.46025200000000005</c:v>
                </c:pt>
                <c:pt idx="222">
                  <c:v>-0.41481100000000032</c:v>
                </c:pt>
                <c:pt idx="223">
                  <c:v>-0.40345000000000031</c:v>
                </c:pt>
                <c:pt idx="224">
                  <c:v>-0.39209000000000038</c:v>
                </c:pt>
                <c:pt idx="225">
                  <c:v>-0.42617100000000002</c:v>
                </c:pt>
                <c:pt idx="226">
                  <c:v>-0.41481100000000032</c:v>
                </c:pt>
                <c:pt idx="227">
                  <c:v>-0.32392800000000144</c:v>
                </c:pt>
                <c:pt idx="228">
                  <c:v>-0.35800900000000002</c:v>
                </c:pt>
                <c:pt idx="229">
                  <c:v>-0.36936900000000078</c:v>
                </c:pt>
                <c:pt idx="230">
                  <c:v>-0.23304500000000042</c:v>
                </c:pt>
                <c:pt idx="231">
                  <c:v>-0.26712600000000031</c:v>
                </c:pt>
                <c:pt idx="232">
                  <c:v>-0.22168499999999997</c:v>
                </c:pt>
                <c:pt idx="233">
                  <c:v>-0.22168499999999997</c:v>
                </c:pt>
                <c:pt idx="234">
                  <c:v>-0.164883</c:v>
                </c:pt>
                <c:pt idx="235">
                  <c:v>-0.17624400000000054</c:v>
                </c:pt>
                <c:pt idx="236">
                  <c:v>-0.14216300000000001</c:v>
                </c:pt>
                <c:pt idx="237">
                  <c:v>-0.10808200000000009</c:v>
                </c:pt>
                <c:pt idx="238">
                  <c:v>-0.11944200000000002</c:v>
                </c:pt>
                <c:pt idx="239">
                  <c:v>-6.2640000000000001E-2</c:v>
                </c:pt>
                <c:pt idx="240">
                  <c:v>5.522E-3</c:v>
                </c:pt>
                <c:pt idx="241">
                  <c:v>-5.1279999999999874E-2</c:v>
                </c:pt>
                <c:pt idx="242">
                  <c:v>2.8242E-2</c:v>
                </c:pt>
                <c:pt idx="243">
                  <c:v>1.6882000000000053E-2</c:v>
                </c:pt>
                <c:pt idx="244">
                  <c:v>6.2323000000000114E-2</c:v>
                </c:pt>
                <c:pt idx="245">
                  <c:v>2.8242E-2</c:v>
                </c:pt>
                <c:pt idx="246">
                  <c:v>7.3683999999999999E-2</c:v>
                </c:pt>
                <c:pt idx="247">
                  <c:v>3.9602999999999999E-2</c:v>
                </c:pt>
                <c:pt idx="248">
                  <c:v>0.13048499999999999</c:v>
                </c:pt>
                <c:pt idx="249">
                  <c:v>8.5044000000000008E-2</c:v>
                </c:pt>
                <c:pt idx="250">
                  <c:v>0.16456599999999999</c:v>
                </c:pt>
                <c:pt idx="251">
                  <c:v>0.16456599999999999</c:v>
                </c:pt>
                <c:pt idx="252">
                  <c:v>0.22136800000000001</c:v>
                </c:pt>
                <c:pt idx="253">
                  <c:v>0.15320600000000048</c:v>
                </c:pt>
                <c:pt idx="254">
                  <c:v>0.22136800000000001</c:v>
                </c:pt>
                <c:pt idx="255">
                  <c:v>0.18728700000000048</c:v>
                </c:pt>
                <c:pt idx="256">
                  <c:v>0.25544900000000004</c:v>
                </c:pt>
                <c:pt idx="257">
                  <c:v>0.27817000000000008</c:v>
                </c:pt>
                <c:pt idx="258">
                  <c:v>0.30089000000000032</c:v>
                </c:pt>
                <c:pt idx="259">
                  <c:v>0.26680900000000002</c:v>
                </c:pt>
                <c:pt idx="260">
                  <c:v>0.26680900000000002</c:v>
                </c:pt>
                <c:pt idx="261">
                  <c:v>0.33497100000000102</c:v>
                </c:pt>
                <c:pt idx="262">
                  <c:v>0.4258540000000009</c:v>
                </c:pt>
                <c:pt idx="263">
                  <c:v>0.4258540000000009</c:v>
                </c:pt>
                <c:pt idx="264">
                  <c:v>0.516737</c:v>
                </c:pt>
                <c:pt idx="265">
                  <c:v>0.43721500000000002</c:v>
                </c:pt>
                <c:pt idx="266">
                  <c:v>0.48265600000000008</c:v>
                </c:pt>
                <c:pt idx="267">
                  <c:v>0.516737</c:v>
                </c:pt>
                <c:pt idx="268">
                  <c:v>0.53945799999999844</c:v>
                </c:pt>
                <c:pt idx="269">
                  <c:v>0.57353900000000002</c:v>
                </c:pt>
                <c:pt idx="270">
                  <c:v>0.64170100000000241</c:v>
                </c:pt>
                <c:pt idx="271">
                  <c:v>0.66442100000000204</c:v>
                </c:pt>
                <c:pt idx="272">
                  <c:v>0.66442100000000204</c:v>
                </c:pt>
                <c:pt idx="273">
                  <c:v>0.68714200000000003</c:v>
                </c:pt>
                <c:pt idx="274">
                  <c:v>0.73258299999999821</c:v>
                </c:pt>
                <c:pt idx="275">
                  <c:v>0.8575469999999995</c:v>
                </c:pt>
                <c:pt idx="276">
                  <c:v>0.8575469999999995</c:v>
                </c:pt>
                <c:pt idx="277">
                  <c:v>0.91434899999999997</c:v>
                </c:pt>
                <c:pt idx="278">
                  <c:v>0.9938709999999995</c:v>
                </c:pt>
                <c:pt idx="279">
                  <c:v>1.0165919999999968</c:v>
                </c:pt>
                <c:pt idx="280">
                  <c:v>1.0733929999999998</c:v>
                </c:pt>
                <c:pt idx="281">
                  <c:v>1.1415550000000001</c:v>
                </c:pt>
                <c:pt idx="282">
                  <c:v>1.1301950000000001</c:v>
                </c:pt>
                <c:pt idx="283">
                  <c:v>1.2097169999999968</c:v>
                </c:pt>
                <c:pt idx="284">
                  <c:v>1.2210779999999999</c:v>
                </c:pt>
                <c:pt idx="285">
                  <c:v>1.3233209999999969</c:v>
                </c:pt>
                <c:pt idx="286">
                  <c:v>1.4142039999999998</c:v>
                </c:pt>
                <c:pt idx="287">
                  <c:v>1.5278069999999966</c:v>
                </c:pt>
                <c:pt idx="288">
                  <c:v>1.5618879999999999</c:v>
                </c:pt>
                <c:pt idx="289">
                  <c:v>1.6300500000000033</c:v>
                </c:pt>
                <c:pt idx="290">
                  <c:v>1.7322929999999999</c:v>
                </c:pt>
                <c:pt idx="291">
                  <c:v>1.8231759999999999</c:v>
                </c:pt>
                <c:pt idx="292">
                  <c:v>1.936779</c:v>
                </c:pt>
                <c:pt idx="293">
                  <c:v>2.0390219999999997</c:v>
                </c:pt>
                <c:pt idx="294">
                  <c:v>2.0731030000000001</c:v>
                </c:pt>
                <c:pt idx="295">
                  <c:v>2.2094269999999998</c:v>
                </c:pt>
                <c:pt idx="296">
                  <c:v>2.3457509999999977</c:v>
                </c:pt>
                <c:pt idx="297">
                  <c:v>2.3343910000000001</c:v>
                </c:pt>
                <c:pt idx="298">
                  <c:v>2.516155999999993</c:v>
                </c:pt>
                <c:pt idx="299">
                  <c:v>2.6865610000000002</c:v>
                </c:pt>
                <c:pt idx="300">
                  <c:v>2.7660840000000002</c:v>
                </c:pt>
                <c:pt idx="301">
                  <c:v>2.7888039999999998</c:v>
                </c:pt>
                <c:pt idx="302">
                  <c:v>3.1636950000000001</c:v>
                </c:pt>
                <c:pt idx="303">
                  <c:v>3.288659</c:v>
                </c:pt>
                <c:pt idx="304">
                  <c:v>3.436343999999993</c:v>
                </c:pt>
                <c:pt idx="305">
                  <c:v>3.5045060000000001</c:v>
                </c:pt>
                <c:pt idx="306">
                  <c:v>3.5726679999999935</c:v>
                </c:pt>
                <c:pt idx="307">
                  <c:v>3.9816399999999987</c:v>
                </c:pt>
                <c:pt idx="308">
                  <c:v>4.0725220000000002</c:v>
                </c:pt>
                <c:pt idx="309">
                  <c:v>4.2656479999999997</c:v>
                </c:pt>
                <c:pt idx="310">
                  <c:v>4.4814940000000014</c:v>
                </c:pt>
                <c:pt idx="311">
                  <c:v>4.6632600000000002</c:v>
                </c:pt>
                <c:pt idx="312">
                  <c:v>4.9018269999999999</c:v>
                </c:pt>
                <c:pt idx="313">
                  <c:v>5.2880779999999996</c:v>
                </c:pt>
                <c:pt idx="314">
                  <c:v>5.5380060000000002</c:v>
                </c:pt>
                <c:pt idx="315">
                  <c:v>5.6970499999999955</c:v>
                </c:pt>
                <c:pt idx="316">
                  <c:v>5.9696990000000145</c:v>
                </c:pt>
                <c:pt idx="317">
                  <c:v>6.2991479999999997</c:v>
                </c:pt>
                <c:pt idx="318">
                  <c:v>6.5945169999999766</c:v>
                </c:pt>
                <c:pt idx="319">
                  <c:v>6.9353270000000133</c:v>
                </c:pt>
                <c:pt idx="320">
                  <c:v>7.2420559999999945</c:v>
                </c:pt>
                <c:pt idx="321">
                  <c:v>7.6396680000000146</c:v>
                </c:pt>
                <c:pt idx="322">
                  <c:v>8.0145590000000002</c:v>
                </c:pt>
                <c:pt idx="323">
                  <c:v>8.3667290000000047</c:v>
                </c:pt>
                <c:pt idx="324">
                  <c:v>8.8211430000000011</c:v>
                </c:pt>
                <c:pt idx="325">
                  <c:v>9.2414749999999994</c:v>
                </c:pt>
                <c:pt idx="326">
                  <c:v>9.6731680000000004</c:v>
                </c:pt>
                <c:pt idx="327">
                  <c:v>10.229825</c:v>
                </c:pt>
                <c:pt idx="328">
                  <c:v>10.718318999999973</c:v>
                </c:pt>
                <c:pt idx="329">
                  <c:v>11.252255</c:v>
                </c:pt>
                <c:pt idx="330">
                  <c:v>11.877073000000001</c:v>
                </c:pt>
                <c:pt idx="331">
                  <c:v>12.411009</c:v>
                </c:pt>
                <c:pt idx="332">
                  <c:v>13.058548</c:v>
                </c:pt>
                <c:pt idx="333">
                  <c:v>13.683365999999999</c:v>
                </c:pt>
                <c:pt idx="334">
                  <c:v>14.478590000000002</c:v>
                </c:pt>
                <c:pt idx="335">
                  <c:v>15.273813000000001</c:v>
                </c:pt>
                <c:pt idx="336">
                  <c:v>15.921352000000001</c:v>
                </c:pt>
                <c:pt idx="337">
                  <c:v>16.932421999999946</c:v>
                </c:pt>
                <c:pt idx="338">
                  <c:v>17.716284999999999</c:v>
                </c:pt>
                <c:pt idx="339">
                  <c:v>18.522869</c:v>
                </c:pt>
                <c:pt idx="340">
                  <c:v>19.363533999999934</c:v>
                </c:pt>
                <c:pt idx="341">
                  <c:v>20.522288</c:v>
                </c:pt>
                <c:pt idx="342">
                  <c:v>21.476555999999999</c:v>
                </c:pt>
                <c:pt idx="343">
                  <c:v>22.578507999999989</c:v>
                </c:pt>
                <c:pt idx="344">
                  <c:v>23.737262000000001</c:v>
                </c:pt>
                <c:pt idx="345">
                  <c:v>24.68017</c:v>
                </c:pt>
                <c:pt idx="346">
                  <c:v>25.748040999999922</c:v>
                </c:pt>
                <c:pt idx="347">
                  <c:v>26.952235999999989</c:v>
                </c:pt>
                <c:pt idx="348">
                  <c:v>28.201872999999999</c:v>
                </c:pt>
                <c:pt idx="349">
                  <c:v>29.224302999999946</c:v>
                </c:pt>
                <c:pt idx="350">
                  <c:v>30.292173999999989</c:v>
                </c:pt>
                <c:pt idx="351">
                  <c:v>31.519089999999988</c:v>
                </c:pt>
                <c:pt idx="352">
                  <c:v>32.484718000000001</c:v>
                </c:pt>
                <c:pt idx="353">
                  <c:v>33.473066999999993</c:v>
                </c:pt>
                <c:pt idx="354">
                  <c:v>34.427335000000063</c:v>
                </c:pt>
                <c:pt idx="355">
                  <c:v>34.983991000000003</c:v>
                </c:pt>
                <c:pt idx="356">
                  <c:v>35.870097000000001</c:v>
                </c:pt>
                <c:pt idx="357">
                  <c:v>36.244987999999999</c:v>
                </c:pt>
                <c:pt idx="358">
                  <c:v>37.006131000000003</c:v>
                </c:pt>
                <c:pt idx="359">
                  <c:v>37.426463000000005</c:v>
                </c:pt>
                <c:pt idx="360">
                  <c:v>39.073711000000003</c:v>
                </c:pt>
                <c:pt idx="361">
                  <c:v>43.356556000000005</c:v>
                </c:pt>
                <c:pt idx="362">
                  <c:v>48.911757999999999</c:v>
                </c:pt>
                <c:pt idx="363">
                  <c:v>55.307623999999997</c:v>
                </c:pt>
                <c:pt idx="364">
                  <c:v>55.057695999999993</c:v>
                </c:pt>
                <c:pt idx="365">
                  <c:v>56.239171000000013</c:v>
                </c:pt>
                <c:pt idx="366">
                  <c:v>58.499876</c:v>
                </c:pt>
                <c:pt idx="367">
                  <c:v>55.671154000000001</c:v>
                </c:pt>
                <c:pt idx="368">
                  <c:v>58.170427000000004</c:v>
                </c:pt>
                <c:pt idx="369">
                  <c:v>55.693875000000013</c:v>
                </c:pt>
                <c:pt idx="370">
                  <c:v>57.852338000000003</c:v>
                </c:pt>
                <c:pt idx="371">
                  <c:v>55.341704999999997</c:v>
                </c:pt>
                <c:pt idx="372">
                  <c:v>56.420936000000012</c:v>
                </c:pt>
                <c:pt idx="373">
                  <c:v>53.819420000000001</c:v>
                </c:pt>
                <c:pt idx="374">
                  <c:v>54.171591000000006</c:v>
                </c:pt>
                <c:pt idx="375">
                  <c:v>52.115371000000003</c:v>
                </c:pt>
                <c:pt idx="376">
                  <c:v>51.240625000000001</c:v>
                </c:pt>
                <c:pt idx="377">
                  <c:v>49.275288000000003</c:v>
                </c:pt>
                <c:pt idx="378">
                  <c:v>47.855246999999999</c:v>
                </c:pt>
                <c:pt idx="379">
                  <c:v>46.242080000000001</c:v>
                </c:pt>
                <c:pt idx="380">
                  <c:v>44.072257</c:v>
                </c:pt>
                <c:pt idx="381">
                  <c:v>43.106629000000005</c:v>
                </c:pt>
                <c:pt idx="382">
                  <c:v>40.664157000000003</c:v>
                </c:pt>
                <c:pt idx="383">
                  <c:v>39.584926000000003</c:v>
                </c:pt>
                <c:pt idx="384">
                  <c:v>37.392382000000012</c:v>
                </c:pt>
                <c:pt idx="385">
                  <c:v>36.222268000000099</c:v>
                </c:pt>
                <c:pt idx="386">
                  <c:v>34.268291000000012</c:v>
                </c:pt>
                <c:pt idx="387">
                  <c:v>32.882330000000003</c:v>
                </c:pt>
                <c:pt idx="388">
                  <c:v>31.428207999999934</c:v>
                </c:pt>
                <c:pt idx="389">
                  <c:v>29.667356000000005</c:v>
                </c:pt>
                <c:pt idx="390">
                  <c:v>28.588123999999926</c:v>
                </c:pt>
                <c:pt idx="391">
                  <c:v>26.940875999999999</c:v>
                </c:pt>
                <c:pt idx="392">
                  <c:v>25.736681000000001</c:v>
                </c:pt>
                <c:pt idx="393">
                  <c:v>24.521125000000001</c:v>
                </c:pt>
                <c:pt idx="394">
                  <c:v>23.191966000000058</c:v>
                </c:pt>
                <c:pt idx="395">
                  <c:v>22.180896000000001</c:v>
                </c:pt>
                <c:pt idx="396">
                  <c:v>20.999421999999949</c:v>
                </c:pt>
                <c:pt idx="397">
                  <c:v>20.079235000000001</c:v>
                </c:pt>
                <c:pt idx="398">
                  <c:v>19.102245999999987</c:v>
                </c:pt>
                <c:pt idx="399">
                  <c:v>18.045734999999926</c:v>
                </c:pt>
                <c:pt idx="400">
                  <c:v>17.307313000000001</c:v>
                </c:pt>
                <c:pt idx="401">
                  <c:v>16.364405000000001</c:v>
                </c:pt>
                <c:pt idx="402">
                  <c:v>15.603263</c:v>
                </c:pt>
                <c:pt idx="403">
                  <c:v>14.887562000000004</c:v>
                </c:pt>
                <c:pt idx="404">
                  <c:v>14.115059</c:v>
                </c:pt>
                <c:pt idx="405">
                  <c:v>13.501601000000001</c:v>
                </c:pt>
                <c:pt idx="406">
                  <c:v>12.899503000000006</c:v>
                </c:pt>
                <c:pt idx="407">
                  <c:v>12.229244</c:v>
                </c:pt>
                <c:pt idx="408">
                  <c:v>11.740748999999999</c:v>
                </c:pt>
                <c:pt idx="409">
                  <c:v>11.104570000000001</c:v>
                </c:pt>
                <c:pt idx="410">
                  <c:v>10.593355000000001</c:v>
                </c:pt>
                <c:pt idx="411">
                  <c:v>10.127582</c:v>
                </c:pt>
                <c:pt idx="412">
                  <c:v>9.6163659999999993</c:v>
                </c:pt>
                <c:pt idx="413">
                  <c:v>9.207393999999999</c:v>
                </c:pt>
                <c:pt idx="414">
                  <c:v>8.7643409999999999</c:v>
                </c:pt>
                <c:pt idx="415">
                  <c:v>8.3667290000000047</c:v>
                </c:pt>
                <c:pt idx="416">
                  <c:v>8.025919</c:v>
                </c:pt>
                <c:pt idx="417">
                  <c:v>7.6055869999999786</c:v>
                </c:pt>
                <c:pt idx="418">
                  <c:v>7.3215789999999945</c:v>
                </c:pt>
                <c:pt idx="419">
                  <c:v>7.0262099999999998</c:v>
                </c:pt>
                <c:pt idx="420">
                  <c:v>6.6740389999999863</c:v>
                </c:pt>
                <c:pt idx="421">
                  <c:v>6.3900309999999862</c:v>
                </c:pt>
                <c:pt idx="422">
                  <c:v>6.1969049999999832</c:v>
                </c:pt>
                <c:pt idx="423">
                  <c:v>5.8560949999999945</c:v>
                </c:pt>
                <c:pt idx="424">
                  <c:v>5.662968999999987</c:v>
                </c:pt>
                <c:pt idx="425">
                  <c:v>5.3107990000000003</c:v>
                </c:pt>
                <c:pt idx="426">
                  <c:v>5.1517539999999995</c:v>
                </c:pt>
                <c:pt idx="427">
                  <c:v>4.969989</c:v>
                </c:pt>
                <c:pt idx="428">
                  <c:v>4.7768630000000165</c:v>
                </c:pt>
                <c:pt idx="429">
                  <c:v>4.5496569999999998</c:v>
                </c:pt>
                <c:pt idx="430">
                  <c:v>4.3565309999999871</c:v>
                </c:pt>
                <c:pt idx="431">
                  <c:v>4.2315670000000134</c:v>
                </c:pt>
                <c:pt idx="432">
                  <c:v>4.0384409999999997</c:v>
                </c:pt>
                <c:pt idx="433">
                  <c:v>3.868036</c:v>
                </c:pt>
                <c:pt idx="434">
                  <c:v>3.6635499999999999</c:v>
                </c:pt>
                <c:pt idx="435">
                  <c:v>3.549947</c:v>
                </c:pt>
                <c:pt idx="436">
                  <c:v>3.3795419999999967</c:v>
                </c:pt>
                <c:pt idx="437">
                  <c:v>3.288659</c:v>
                </c:pt>
                <c:pt idx="438">
                  <c:v>3.0500919999999998</c:v>
                </c:pt>
                <c:pt idx="439">
                  <c:v>2.9705699999999977</c:v>
                </c:pt>
                <c:pt idx="440">
                  <c:v>2.8228849999999968</c:v>
                </c:pt>
                <c:pt idx="441">
                  <c:v>2.6411199999999999</c:v>
                </c:pt>
                <c:pt idx="442">
                  <c:v>2.5843180000000001</c:v>
                </c:pt>
                <c:pt idx="443">
                  <c:v>2.4479940000000067</c:v>
                </c:pt>
                <c:pt idx="444">
                  <c:v>2.3116699999999879</c:v>
                </c:pt>
                <c:pt idx="445">
                  <c:v>2.2548679999999997</c:v>
                </c:pt>
                <c:pt idx="446">
                  <c:v>2.1412649999999998</c:v>
                </c:pt>
                <c:pt idx="447">
                  <c:v>2.0503819999999999</c:v>
                </c:pt>
                <c:pt idx="448">
                  <c:v>1.891338</c:v>
                </c:pt>
                <c:pt idx="449">
                  <c:v>1.8231759999999999</c:v>
                </c:pt>
                <c:pt idx="450">
                  <c:v>1.7095719999999965</c:v>
                </c:pt>
                <c:pt idx="451">
                  <c:v>1.61869</c:v>
                </c:pt>
                <c:pt idx="452">
                  <c:v>1.5846089999999999</c:v>
                </c:pt>
                <c:pt idx="453">
                  <c:v>1.5618879999999999</c:v>
                </c:pt>
                <c:pt idx="454">
                  <c:v>1.4596449999999965</c:v>
                </c:pt>
                <c:pt idx="455">
                  <c:v>1.380123</c:v>
                </c:pt>
                <c:pt idx="456">
                  <c:v>1.2892399999999968</c:v>
                </c:pt>
                <c:pt idx="457">
                  <c:v>1.2097169999999968</c:v>
                </c:pt>
                <c:pt idx="458">
                  <c:v>1.062033</c:v>
                </c:pt>
                <c:pt idx="459">
                  <c:v>1.039312</c:v>
                </c:pt>
                <c:pt idx="460">
                  <c:v>0.97115000000000062</c:v>
                </c:pt>
                <c:pt idx="461">
                  <c:v>0.86890699999999998</c:v>
                </c:pt>
                <c:pt idx="462">
                  <c:v>0.86890699999999998</c:v>
                </c:pt>
                <c:pt idx="463">
                  <c:v>0.76666400000000179</c:v>
                </c:pt>
                <c:pt idx="464">
                  <c:v>0.74394400000000205</c:v>
                </c:pt>
                <c:pt idx="465">
                  <c:v>0.74394400000000205</c:v>
                </c:pt>
                <c:pt idx="466">
                  <c:v>0.67578200000000155</c:v>
                </c:pt>
                <c:pt idx="467">
                  <c:v>0.57353900000000002</c:v>
                </c:pt>
                <c:pt idx="468">
                  <c:v>0.55081800000000003</c:v>
                </c:pt>
                <c:pt idx="469">
                  <c:v>0.4940160000000009</c:v>
                </c:pt>
                <c:pt idx="470">
                  <c:v>0.47129600000000005</c:v>
                </c:pt>
                <c:pt idx="471">
                  <c:v>0.43721500000000002</c:v>
                </c:pt>
                <c:pt idx="472">
                  <c:v>0.38041300000000078</c:v>
                </c:pt>
                <c:pt idx="473">
                  <c:v>0.32361100000000032</c:v>
                </c:pt>
                <c:pt idx="474">
                  <c:v>0.30089000000000032</c:v>
                </c:pt>
                <c:pt idx="475">
                  <c:v>0.21000800000000042</c:v>
                </c:pt>
                <c:pt idx="476">
                  <c:v>0.26680900000000002</c:v>
                </c:pt>
                <c:pt idx="477">
                  <c:v>0.19864699999999999</c:v>
                </c:pt>
                <c:pt idx="478">
                  <c:v>0.10776500000000036</c:v>
                </c:pt>
                <c:pt idx="479">
                  <c:v>0.11912499999999999</c:v>
                </c:pt>
                <c:pt idx="480">
                  <c:v>0.16456599999999999</c:v>
                </c:pt>
                <c:pt idx="481">
                  <c:v>3.9602999999999999E-2</c:v>
                </c:pt>
                <c:pt idx="482">
                  <c:v>3.9602999999999999E-2</c:v>
                </c:pt>
                <c:pt idx="483">
                  <c:v>-5.8390000000000135E-3</c:v>
                </c:pt>
                <c:pt idx="484">
                  <c:v>-2.8559000000000001E-2</c:v>
                </c:pt>
                <c:pt idx="485">
                  <c:v>5.522E-3</c:v>
                </c:pt>
                <c:pt idx="486">
                  <c:v>-1.7198999999999999E-2</c:v>
                </c:pt>
                <c:pt idx="487">
                  <c:v>-6.2640000000000001E-2</c:v>
                </c:pt>
                <c:pt idx="488">
                  <c:v>-9.6721000000000043E-2</c:v>
                </c:pt>
                <c:pt idx="489">
                  <c:v>-0.11944200000000002</c:v>
                </c:pt>
                <c:pt idx="490">
                  <c:v>-0.11944200000000002</c:v>
                </c:pt>
                <c:pt idx="491">
                  <c:v>-0.10808200000000009</c:v>
                </c:pt>
                <c:pt idx="492">
                  <c:v>-0.22168499999999997</c:v>
                </c:pt>
                <c:pt idx="493">
                  <c:v>-0.22168499999999997</c:v>
                </c:pt>
                <c:pt idx="494">
                  <c:v>-0.33528800000000114</c:v>
                </c:pt>
                <c:pt idx="495">
                  <c:v>-0.33528800000000114</c:v>
                </c:pt>
                <c:pt idx="496">
                  <c:v>-5.1279999999999874E-2</c:v>
                </c:pt>
                <c:pt idx="497">
                  <c:v>-0.17624400000000054</c:v>
                </c:pt>
                <c:pt idx="498">
                  <c:v>-0.18760399999999999</c:v>
                </c:pt>
                <c:pt idx="499">
                  <c:v>-0.24440600000000054</c:v>
                </c:pt>
                <c:pt idx="500">
                  <c:v>-0.28984700000000002</c:v>
                </c:pt>
                <c:pt idx="501">
                  <c:v>-0.33528800000000114</c:v>
                </c:pt>
                <c:pt idx="502">
                  <c:v>-0.34664900000000004</c:v>
                </c:pt>
                <c:pt idx="503">
                  <c:v>-0.41481100000000032</c:v>
                </c:pt>
                <c:pt idx="504">
                  <c:v>-0.38073000000000001</c:v>
                </c:pt>
                <c:pt idx="505">
                  <c:v>-0.26712600000000031</c:v>
                </c:pt>
                <c:pt idx="506">
                  <c:v>-0.38073000000000001</c:v>
                </c:pt>
                <c:pt idx="507">
                  <c:v>-0.33528800000000114</c:v>
                </c:pt>
                <c:pt idx="508">
                  <c:v>-0.42617100000000002</c:v>
                </c:pt>
                <c:pt idx="509">
                  <c:v>-0.39209000000000038</c:v>
                </c:pt>
                <c:pt idx="510">
                  <c:v>-0.39209000000000038</c:v>
                </c:pt>
                <c:pt idx="511">
                  <c:v>-0.50569399999999998</c:v>
                </c:pt>
                <c:pt idx="512">
                  <c:v>-0.46025200000000005</c:v>
                </c:pt>
                <c:pt idx="513">
                  <c:v>-0.44889200000000001</c:v>
                </c:pt>
                <c:pt idx="514">
                  <c:v>-0.50569399999999998</c:v>
                </c:pt>
                <c:pt idx="515">
                  <c:v>-0.53977500000000178</c:v>
                </c:pt>
                <c:pt idx="516">
                  <c:v>-0.49433300000000002</c:v>
                </c:pt>
                <c:pt idx="517">
                  <c:v>-0.64201799999999998</c:v>
                </c:pt>
                <c:pt idx="518">
                  <c:v>-0.60793699999999951</c:v>
                </c:pt>
                <c:pt idx="519">
                  <c:v>-0.61929699999999999</c:v>
                </c:pt>
                <c:pt idx="520">
                  <c:v>-0.63065700000000202</c:v>
                </c:pt>
                <c:pt idx="521">
                  <c:v>-0.57385600000000003</c:v>
                </c:pt>
                <c:pt idx="522">
                  <c:v>-0.71018000000000003</c:v>
                </c:pt>
                <c:pt idx="523">
                  <c:v>-0.67609900000000334</c:v>
                </c:pt>
                <c:pt idx="524">
                  <c:v>-0.64201799999999998</c:v>
                </c:pt>
                <c:pt idx="525">
                  <c:v>-0.67609900000000334</c:v>
                </c:pt>
                <c:pt idx="526">
                  <c:v>-0.58521599999999796</c:v>
                </c:pt>
                <c:pt idx="527">
                  <c:v>-0.66473800000000205</c:v>
                </c:pt>
                <c:pt idx="528">
                  <c:v>-0.68745900000000004</c:v>
                </c:pt>
                <c:pt idx="529">
                  <c:v>-0.83514299999999997</c:v>
                </c:pt>
                <c:pt idx="530">
                  <c:v>-0.78970200000000002</c:v>
                </c:pt>
                <c:pt idx="531">
                  <c:v>-0.75562100000000276</c:v>
                </c:pt>
                <c:pt idx="532">
                  <c:v>-0.78970200000000002</c:v>
                </c:pt>
                <c:pt idx="533">
                  <c:v>-0.90330500000000002</c:v>
                </c:pt>
                <c:pt idx="534">
                  <c:v>-0.81242300000000001</c:v>
                </c:pt>
                <c:pt idx="535">
                  <c:v>-0.69881899999999997</c:v>
                </c:pt>
                <c:pt idx="536">
                  <c:v>-0.67609900000000334</c:v>
                </c:pt>
                <c:pt idx="537">
                  <c:v>-0.84650400000000003</c:v>
                </c:pt>
                <c:pt idx="538">
                  <c:v>-0.84650400000000003</c:v>
                </c:pt>
                <c:pt idx="539">
                  <c:v>-0.82378300000000004</c:v>
                </c:pt>
                <c:pt idx="540">
                  <c:v>-0.69881899999999997</c:v>
                </c:pt>
                <c:pt idx="541">
                  <c:v>-0.8010619999999995</c:v>
                </c:pt>
                <c:pt idx="542">
                  <c:v>-0.89194499999999999</c:v>
                </c:pt>
                <c:pt idx="543">
                  <c:v>-0.77834200000000064</c:v>
                </c:pt>
                <c:pt idx="544">
                  <c:v>-0.77834200000000064</c:v>
                </c:pt>
                <c:pt idx="545">
                  <c:v>-0.90330500000000002</c:v>
                </c:pt>
                <c:pt idx="546">
                  <c:v>-0.76698100000000202</c:v>
                </c:pt>
                <c:pt idx="547">
                  <c:v>-0.92602600000000002</c:v>
                </c:pt>
                <c:pt idx="548">
                  <c:v>-0.9373859999999995</c:v>
                </c:pt>
                <c:pt idx="549">
                  <c:v>-0.76698100000000202</c:v>
                </c:pt>
                <c:pt idx="550">
                  <c:v>-0.91466599999999998</c:v>
                </c:pt>
                <c:pt idx="551">
                  <c:v>-0.83514299999999997</c:v>
                </c:pt>
                <c:pt idx="552">
                  <c:v>-1.0282689999999999</c:v>
                </c:pt>
                <c:pt idx="553">
                  <c:v>-0.82378300000000004</c:v>
                </c:pt>
                <c:pt idx="554">
                  <c:v>-1.0509899999999999</c:v>
                </c:pt>
                <c:pt idx="555">
                  <c:v>-0.96010700000000004</c:v>
                </c:pt>
                <c:pt idx="556">
                  <c:v>-1.0169089999999998</c:v>
                </c:pt>
                <c:pt idx="557">
                  <c:v>-1.0623499999999999</c:v>
                </c:pt>
                <c:pt idx="558">
                  <c:v>-1.0509899999999999</c:v>
                </c:pt>
                <c:pt idx="559">
                  <c:v>-1.0055479999999999</c:v>
                </c:pt>
                <c:pt idx="560">
                  <c:v>-1.0396289999999966</c:v>
                </c:pt>
                <c:pt idx="561">
                  <c:v>-1.0964309999999999</c:v>
                </c:pt>
                <c:pt idx="562">
                  <c:v>-1.0623499999999999</c:v>
                </c:pt>
                <c:pt idx="563">
                  <c:v>-1.1191519999999999</c:v>
                </c:pt>
                <c:pt idx="564">
                  <c:v>-1.0509899999999999</c:v>
                </c:pt>
                <c:pt idx="565">
                  <c:v>-1.164593</c:v>
                </c:pt>
                <c:pt idx="566">
                  <c:v>-1.164593</c:v>
                </c:pt>
                <c:pt idx="567">
                  <c:v>-1.1305120000000031</c:v>
                </c:pt>
                <c:pt idx="568">
                  <c:v>-1.1191519999999999</c:v>
                </c:pt>
                <c:pt idx="569">
                  <c:v>-1.153233</c:v>
                </c:pt>
                <c:pt idx="570">
                  <c:v>-1.187314</c:v>
                </c:pt>
                <c:pt idx="571">
                  <c:v>-1.2100339999999998</c:v>
                </c:pt>
                <c:pt idx="572">
                  <c:v>-1.175953</c:v>
                </c:pt>
                <c:pt idx="573">
                  <c:v>-1.2100339999999998</c:v>
                </c:pt>
                <c:pt idx="574">
                  <c:v>-1.232755</c:v>
                </c:pt>
                <c:pt idx="575">
                  <c:v>-1.2441150000000001</c:v>
                </c:pt>
                <c:pt idx="576">
                  <c:v>-1.2441150000000001</c:v>
                </c:pt>
                <c:pt idx="577">
                  <c:v>-1.2441150000000001</c:v>
                </c:pt>
                <c:pt idx="578">
                  <c:v>-1.3463580000000031</c:v>
                </c:pt>
                <c:pt idx="579">
                  <c:v>-1.3122769999999999</c:v>
                </c:pt>
                <c:pt idx="580">
                  <c:v>-1.3009170000000001</c:v>
                </c:pt>
                <c:pt idx="581">
                  <c:v>-1.2668359999999999</c:v>
                </c:pt>
                <c:pt idx="582">
                  <c:v>-1.3122769999999999</c:v>
                </c:pt>
                <c:pt idx="583">
                  <c:v>-1.2895570000000001</c:v>
                </c:pt>
                <c:pt idx="584">
                  <c:v>-1.3122769999999999</c:v>
                </c:pt>
                <c:pt idx="585">
                  <c:v>-1.4031599999999969</c:v>
                </c:pt>
                <c:pt idx="586">
                  <c:v>-1.3690789999999999</c:v>
                </c:pt>
                <c:pt idx="587">
                  <c:v>-1.3690789999999999</c:v>
                </c:pt>
                <c:pt idx="588">
                  <c:v>-1.3804399999999999</c:v>
                </c:pt>
                <c:pt idx="589">
                  <c:v>-1.3917999999999966</c:v>
                </c:pt>
                <c:pt idx="590">
                  <c:v>-1.4258809999999968</c:v>
                </c:pt>
                <c:pt idx="591">
                  <c:v>-1.3917999999999966</c:v>
                </c:pt>
                <c:pt idx="592">
                  <c:v>-1.4486019999999968</c:v>
                </c:pt>
                <c:pt idx="593">
                  <c:v>-1.4486019999999968</c:v>
                </c:pt>
                <c:pt idx="594">
                  <c:v>-1.4713219999999956</c:v>
                </c:pt>
                <c:pt idx="595">
                  <c:v>-1.4145209999999966</c:v>
                </c:pt>
                <c:pt idx="596">
                  <c:v>-1.4258809999999968</c:v>
                </c:pt>
                <c:pt idx="597">
                  <c:v>-1.4713219999999956</c:v>
                </c:pt>
                <c:pt idx="598">
                  <c:v>-1.4599619999999947</c:v>
                </c:pt>
                <c:pt idx="599">
                  <c:v>-1.4486019999999968</c:v>
                </c:pt>
                <c:pt idx="600">
                  <c:v>-1.5167639999999998</c:v>
                </c:pt>
                <c:pt idx="601">
                  <c:v>-1.482683</c:v>
                </c:pt>
                <c:pt idx="602">
                  <c:v>-1.5167639999999998</c:v>
                </c:pt>
                <c:pt idx="603">
                  <c:v>-1.482683</c:v>
                </c:pt>
                <c:pt idx="604">
                  <c:v>-1.482683</c:v>
                </c:pt>
                <c:pt idx="605">
                  <c:v>-1.494043</c:v>
                </c:pt>
                <c:pt idx="606">
                  <c:v>-1.4599619999999947</c:v>
                </c:pt>
                <c:pt idx="607">
                  <c:v>-1.482683</c:v>
                </c:pt>
                <c:pt idx="608">
                  <c:v>-1.482683</c:v>
                </c:pt>
                <c:pt idx="609">
                  <c:v>-1.4599619999999947</c:v>
                </c:pt>
                <c:pt idx="610">
                  <c:v>-1.4599619999999947</c:v>
                </c:pt>
                <c:pt idx="611">
                  <c:v>-1.4031599999999969</c:v>
                </c:pt>
                <c:pt idx="612">
                  <c:v>-1.4258809999999968</c:v>
                </c:pt>
                <c:pt idx="613">
                  <c:v>-1.4258809999999968</c:v>
                </c:pt>
                <c:pt idx="614">
                  <c:v>-1.3009170000000001</c:v>
                </c:pt>
                <c:pt idx="615">
                  <c:v>-1.3690789999999999</c:v>
                </c:pt>
                <c:pt idx="616">
                  <c:v>-1.2895570000000001</c:v>
                </c:pt>
                <c:pt idx="617">
                  <c:v>-1.2668359999999999</c:v>
                </c:pt>
                <c:pt idx="618">
                  <c:v>-1.2781959999999999</c:v>
                </c:pt>
                <c:pt idx="619">
                  <c:v>-1.2668359999999999</c:v>
                </c:pt>
                <c:pt idx="620">
                  <c:v>-1.2554759999999998</c:v>
                </c:pt>
                <c:pt idx="621">
                  <c:v>-1.2213949999999949</c:v>
                </c:pt>
                <c:pt idx="622">
                  <c:v>-1.2100339999999998</c:v>
                </c:pt>
                <c:pt idx="623">
                  <c:v>-1.198674</c:v>
                </c:pt>
                <c:pt idx="624">
                  <c:v>-1.2781959999999999</c:v>
                </c:pt>
                <c:pt idx="625">
                  <c:v>-1.198674</c:v>
                </c:pt>
                <c:pt idx="626">
                  <c:v>-1.164593</c:v>
                </c:pt>
                <c:pt idx="627">
                  <c:v>-1.153233</c:v>
                </c:pt>
                <c:pt idx="628">
                  <c:v>-1.1305120000000031</c:v>
                </c:pt>
                <c:pt idx="629">
                  <c:v>-1.164593</c:v>
                </c:pt>
                <c:pt idx="630">
                  <c:v>-1.153233</c:v>
                </c:pt>
                <c:pt idx="631">
                  <c:v>-1.153233</c:v>
                </c:pt>
                <c:pt idx="632">
                  <c:v>-1.153233</c:v>
                </c:pt>
                <c:pt idx="633">
                  <c:v>-1.1191519999999999</c:v>
                </c:pt>
                <c:pt idx="634">
                  <c:v>-1.141872</c:v>
                </c:pt>
                <c:pt idx="635">
                  <c:v>-1.0964309999999999</c:v>
                </c:pt>
                <c:pt idx="636">
                  <c:v>-1.0964309999999999</c:v>
                </c:pt>
                <c:pt idx="637">
                  <c:v>-1.1191519999999999</c:v>
                </c:pt>
                <c:pt idx="638">
                  <c:v>-1.1077909999999969</c:v>
                </c:pt>
                <c:pt idx="639">
                  <c:v>-1.0623499999999999</c:v>
                </c:pt>
                <c:pt idx="640">
                  <c:v>-1.0964309999999999</c:v>
                </c:pt>
                <c:pt idx="641">
                  <c:v>-1.0396289999999966</c:v>
                </c:pt>
                <c:pt idx="642">
                  <c:v>-1.187314</c:v>
                </c:pt>
                <c:pt idx="643">
                  <c:v>-1.0055479999999999</c:v>
                </c:pt>
                <c:pt idx="644">
                  <c:v>-0.99418799999999796</c:v>
                </c:pt>
                <c:pt idx="645">
                  <c:v>-0.98282800000000003</c:v>
                </c:pt>
                <c:pt idx="646">
                  <c:v>-1.0850709999999999</c:v>
                </c:pt>
                <c:pt idx="647">
                  <c:v>-1.0850709999999999</c:v>
                </c:pt>
                <c:pt idx="648">
                  <c:v>-1.0509899999999999</c:v>
                </c:pt>
                <c:pt idx="649">
                  <c:v>-1.0169089999999998</c:v>
                </c:pt>
                <c:pt idx="650">
                  <c:v>-0.99418799999999796</c:v>
                </c:pt>
                <c:pt idx="651">
                  <c:v>-1.0169089999999998</c:v>
                </c:pt>
                <c:pt idx="652">
                  <c:v>-1.0282689999999999</c:v>
                </c:pt>
                <c:pt idx="653">
                  <c:v>-0.98282800000000003</c:v>
                </c:pt>
                <c:pt idx="654">
                  <c:v>-0.96010700000000004</c:v>
                </c:pt>
                <c:pt idx="655">
                  <c:v>-1.0282689999999999</c:v>
                </c:pt>
                <c:pt idx="656">
                  <c:v>-1.0055479999999999</c:v>
                </c:pt>
                <c:pt idx="657">
                  <c:v>-0.97146699999999819</c:v>
                </c:pt>
                <c:pt idx="658">
                  <c:v>-0.9373859999999995</c:v>
                </c:pt>
                <c:pt idx="659">
                  <c:v>-0.98282800000000003</c:v>
                </c:pt>
                <c:pt idx="660">
                  <c:v>-0.98282800000000003</c:v>
                </c:pt>
                <c:pt idx="661">
                  <c:v>-0.9373859999999995</c:v>
                </c:pt>
                <c:pt idx="662">
                  <c:v>-0.96010700000000004</c:v>
                </c:pt>
                <c:pt idx="663">
                  <c:v>-0.97146699999999819</c:v>
                </c:pt>
                <c:pt idx="664">
                  <c:v>-0.92602600000000002</c:v>
                </c:pt>
                <c:pt idx="665">
                  <c:v>-0.97146699999999819</c:v>
                </c:pt>
                <c:pt idx="666">
                  <c:v>-0.97146699999999819</c:v>
                </c:pt>
                <c:pt idx="667">
                  <c:v>-0.98282800000000003</c:v>
                </c:pt>
                <c:pt idx="668">
                  <c:v>-0.90330500000000002</c:v>
                </c:pt>
                <c:pt idx="669">
                  <c:v>-0.9373859999999995</c:v>
                </c:pt>
                <c:pt idx="670">
                  <c:v>-0.97146699999999819</c:v>
                </c:pt>
                <c:pt idx="671">
                  <c:v>-0.98282800000000003</c:v>
                </c:pt>
                <c:pt idx="672">
                  <c:v>-0.92602600000000002</c:v>
                </c:pt>
                <c:pt idx="673">
                  <c:v>-0.89194499999999999</c:v>
                </c:pt>
                <c:pt idx="674">
                  <c:v>-0.99418799999999796</c:v>
                </c:pt>
                <c:pt idx="675">
                  <c:v>-0.92602600000000002</c:v>
                </c:pt>
                <c:pt idx="676">
                  <c:v>-0.97146699999999819</c:v>
                </c:pt>
                <c:pt idx="677">
                  <c:v>-0.92602600000000002</c:v>
                </c:pt>
                <c:pt idx="678">
                  <c:v>-0.92602600000000002</c:v>
                </c:pt>
                <c:pt idx="679">
                  <c:v>-0.89194499999999999</c:v>
                </c:pt>
                <c:pt idx="680">
                  <c:v>-0.91466599999999998</c:v>
                </c:pt>
                <c:pt idx="681">
                  <c:v>-0.94874700000000178</c:v>
                </c:pt>
                <c:pt idx="682">
                  <c:v>-1.0055479999999999</c:v>
                </c:pt>
                <c:pt idx="683">
                  <c:v>-0.82378300000000004</c:v>
                </c:pt>
                <c:pt idx="684">
                  <c:v>-0.91466599999999998</c:v>
                </c:pt>
                <c:pt idx="685">
                  <c:v>-0.91466599999999998</c:v>
                </c:pt>
                <c:pt idx="686">
                  <c:v>-0.9373859999999995</c:v>
                </c:pt>
                <c:pt idx="687">
                  <c:v>-1.0055479999999999</c:v>
                </c:pt>
                <c:pt idx="688">
                  <c:v>-0.98282800000000003</c:v>
                </c:pt>
                <c:pt idx="689">
                  <c:v>-0.74426099999999951</c:v>
                </c:pt>
                <c:pt idx="690">
                  <c:v>-0.83514299999999997</c:v>
                </c:pt>
                <c:pt idx="691">
                  <c:v>-0.83514299999999997</c:v>
                </c:pt>
                <c:pt idx="692">
                  <c:v>-0.85786399999999996</c:v>
                </c:pt>
                <c:pt idx="693">
                  <c:v>-0.92602600000000002</c:v>
                </c:pt>
                <c:pt idx="694">
                  <c:v>-0.85786399999999996</c:v>
                </c:pt>
                <c:pt idx="695">
                  <c:v>-0.92602600000000002</c:v>
                </c:pt>
                <c:pt idx="696">
                  <c:v>-0.92602600000000002</c:v>
                </c:pt>
                <c:pt idx="697">
                  <c:v>-0.89194499999999999</c:v>
                </c:pt>
                <c:pt idx="698">
                  <c:v>-0.89194499999999999</c:v>
                </c:pt>
                <c:pt idx="699">
                  <c:v>-0.72153999999999996</c:v>
                </c:pt>
                <c:pt idx="700">
                  <c:v>-0.75562100000000276</c:v>
                </c:pt>
                <c:pt idx="701">
                  <c:v>-0.83514299999999997</c:v>
                </c:pt>
                <c:pt idx="702">
                  <c:v>-0.82378300000000004</c:v>
                </c:pt>
                <c:pt idx="703">
                  <c:v>-0.74426099999999951</c:v>
                </c:pt>
                <c:pt idx="704">
                  <c:v>-0.76698100000000202</c:v>
                </c:pt>
                <c:pt idx="705">
                  <c:v>-0.71018000000000003</c:v>
                </c:pt>
                <c:pt idx="706">
                  <c:v>-0.73290000000000155</c:v>
                </c:pt>
                <c:pt idx="707">
                  <c:v>-0.71018000000000003</c:v>
                </c:pt>
                <c:pt idx="708">
                  <c:v>-0.68745900000000004</c:v>
                </c:pt>
                <c:pt idx="709">
                  <c:v>-0.65337800000000179</c:v>
                </c:pt>
                <c:pt idx="710">
                  <c:v>-0.60793699999999951</c:v>
                </c:pt>
                <c:pt idx="711">
                  <c:v>-0.49433300000000002</c:v>
                </c:pt>
                <c:pt idx="712">
                  <c:v>-0.58521599999999796</c:v>
                </c:pt>
                <c:pt idx="713">
                  <c:v>-0.51705400000000001</c:v>
                </c:pt>
                <c:pt idx="714">
                  <c:v>-0.51705400000000001</c:v>
                </c:pt>
                <c:pt idx="715">
                  <c:v>-0.437531</c:v>
                </c:pt>
                <c:pt idx="716">
                  <c:v>-0.36936900000000078</c:v>
                </c:pt>
                <c:pt idx="717">
                  <c:v>-0.301207</c:v>
                </c:pt>
                <c:pt idx="718">
                  <c:v>-0.26712600000000031</c:v>
                </c:pt>
                <c:pt idx="719">
                  <c:v>-0.28984700000000002</c:v>
                </c:pt>
              </c:numCache>
            </c:numRef>
          </c:val>
        </c:ser>
        <c:ser>
          <c:idx val="2"/>
          <c:order val="2"/>
          <c:tx>
            <c:strRef>
              <c:f>[5]Sheet1!$G$4</c:f>
              <c:strCache>
                <c:ptCount val="1"/>
                <c:pt idx="0">
                  <c:v>B40+CNG</c:v>
                </c:pt>
              </c:strCache>
            </c:strRef>
          </c:tx>
          <c:marker>
            <c:symbol val="none"/>
          </c:marker>
          <c:val>
            <c:numRef>
              <c:f>[5]Sheet1!$G$5:$G$724</c:f>
              <c:numCache>
                <c:formatCode>General</c:formatCode>
                <c:ptCount val="720"/>
                <c:pt idx="0">
                  <c:v>-1.7198999999999999E-2</c:v>
                </c:pt>
                <c:pt idx="1">
                  <c:v>-5.8390000000000135E-3</c:v>
                </c:pt>
                <c:pt idx="2">
                  <c:v>5.522E-3</c:v>
                </c:pt>
                <c:pt idx="3">
                  <c:v>1.6882000000000053E-2</c:v>
                </c:pt>
                <c:pt idx="4">
                  <c:v>3.9602999999999999E-2</c:v>
                </c:pt>
                <c:pt idx="5">
                  <c:v>2.8242E-2</c:v>
                </c:pt>
                <c:pt idx="6">
                  <c:v>-2.8559000000000001E-2</c:v>
                </c:pt>
                <c:pt idx="7">
                  <c:v>-2.8559000000000001E-2</c:v>
                </c:pt>
                <c:pt idx="8">
                  <c:v>-1.7198999999999999E-2</c:v>
                </c:pt>
                <c:pt idx="9">
                  <c:v>-0.14216300000000001</c:v>
                </c:pt>
                <c:pt idx="10">
                  <c:v>-0.10808200000000009</c:v>
                </c:pt>
                <c:pt idx="11">
                  <c:v>-0.164883</c:v>
                </c:pt>
                <c:pt idx="12">
                  <c:v>-0.27848700000000032</c:v>
                </c:pt>
                <c:pt idx="13">
                  <c:v>-0.28984700000000002</c:v>
                </c:pt>
                <c:pt idx="14">
                  <c:v>-0.42617100000000002</c:v>
                </c:pt>
                <c:pt idx="15">
                  <c:v>-0.51705400000000001</c:v>
                </c:pt>
                <c:pt idx="16">
                  <c:v>-0.35800900000000002</c:v>
                </c:pt>
                <c:pt idx="17">
                  <c:v>-0.49433300000000002</c:v>
                </c:pt>
                <c:pt idx="18">
                  <c:v>-0.55113500000000004</c:v>
                </c:pt>
                <c:pt idx="19">
                  <c:v>-0.65337800000000179</c:v>
                </c:pt>
                <c:pt idx="20">
                  <c:v>-0.8010619999999995</c:v>
                </c:pt>
                <c:pt idx="21">
                  <c:v>-0.83514299999999997</c:v>
                </c:pt>
                <c:pt idx="22">
                  <c:v>-1.0055479999999999</c:v>
                </c:pt>
                <c:pt idx="23">
                  <c:v>-0.75562100000000276</c:v>
                </c:pt>
                <c:pt idx="24">
                  <c:v>-0.96010700000000004</c:v>
                </c:pt>
                <c:pt idx="25">
                  <c:v>-0.9373859999999995</c:v>
                </c:pt>
                <c:pt idx="26">
                  <c:v>-0.98282800000000003</c:v>
                </c:pt>
                <c:pt idx="27">
                  <c:v>-1.0623499999999999</c:v>
                </c:pt>
                <c:pt idx="28">
                  <c:v>-0.92602600000000002</c:v>
                </c:pt>
                <c:pt idx="29">
                  <c:v>-1.0509899999999999</c:v>
                </c:pt>
                <c:pt idx="30">
                  <c:v>-1.0737099999999968</c:v>
                </c:pt>
                <c:pt idx="31">
                  <c:v>-1.0850709999999999</c:v>
                </c:pt>
                <c:pt idx="32">
                  <c:v>-1.0623499999999999</c:v>
                </c:pt>
                <c:pt idx="33">
                  <c:v>-1.0850709999999999</c:v>
                </c:pt>
                <c:pt idx="34">
                  <c:v>-1.1191519999999999</c:v>
                </c:pt>
                <c:pt idx="35">
                  <c:v>-1.0623499999999999</c:v>
                </c:pt>
                <c:pt idx="36">
                  <c:v>-1.1191519999999999</c:v>
                </c:pt>
                <c:pt idx="37">
                  <c:v>-1.1191519999999999</c:v>
                </c:pt>
                <c:pt idx="38">
                  <c:v>-1.2895570000000001</c:v>
                </c:pt>
                <c:pt idx="39">
                  <c:v>-1.198674</c:v>
                </c:pt>
                <c:pt idx="40">
                  <c:v>-1.1191519999999999</c:v>
                </c:pt>
                <c:pt idx="41">
                  <c:v>-1.232755</c:v>
                </c:pt>
                <c:pt idx="42">
                  <c:v>-1.187314</c:v>
                </c:pt>
                <c:pt idx="43">
                  <c:v>-1.1191519999999999</c:v>
                </c:pt>
                <c:pt idx="44">
                  <c:v>-1.2100339999999998</c:v>
                </c:pt>
                <c:pt idx="45">
                  <c:v>-1.1305120000000031</c:v>
                </c:pt>
                <c:pt idx="46">
                  <c:v>-1.175953</c:v>
                </c:pt>
                <c:pt idx="47">
                  <c:v>-1.2441150000000001</c:v>
                </c:pt>
                <c:pt idx="48">
                  <c:v>-1.198674</c:v>
                </c:pt>
                <c:pt idx="49">
                  <c:v>-1.198674</c:v>
                </c:pt>
                <c:pt idx="50">
                  <c:v>-1.141872</c:v>
                </c:pt>
                <c:pt idx="51">
                  <c:v>-1.0396289999999966</c:v>
                </c:pt>
                <c:pt idx="52">
                  <c:v>-1.2441150000000001</c:v>
                </c:pt>
                <c:pt idx="53">
                  <c:v>-1.2213949999999949</c:v>
                </c:pt>
                <c:pt idx="54">
                  <c:v>-1.1305120000000031</c:v>
                </c:pt>
                <c:pt idx="55">
                  <c:v>-1.1191519999999999</c:v>
                </c:pt>
                <c:pt idx="56">
                  <c:v>-1.0509899999999999</c:v>
                </c:pt>
                <c:pt idx="57">
                  <c:v>-1.2895570000000001</c:v>
                </c:pt>
                <c:pt idx="58">
                  <c:v>-1.164593</c:v>
                </c:pt>
                <c:pt idx="59">
                  <c:v>-1.1191519999999999</c:v>
                </c:pt>
                <c:pt idx="60">
                  <c:v>-1.153233</c:v>
                </c:pt>
                <c:pt idx="61">
                  <c:v>-1.164593</c:v>
                </c:pt>
                <c:pt idx="62">
                  <c:v>-1.0850709999999999</c:v>
                </c:pt>
                <c:pt idx="63">
                  <c:v>-1.1305120000000031</c:v>
                </c:pt>
                <c:pt idx="64">
                  <c:v>-1.1077909999999969</c:v>
                </c:pt>
                <c:pt idx="65">
                  <c:v>-0.98282800000000003</c:v>
                </c:pt>
                <c:pt idx="66">
                  <c:v>-1.1191519999999999</c:v>
                </c:pt>
                <c:pt idx="67">
                  <c:v>-1.0282689999999999</c:v>
                </c:pt>
                <c:pt idx="68">
                  <c:v>-1.1305120000000031</c:v>
                </c:pt>
                <c:pt idx="69">
                  <c:v>-1.153233</c:v>
                </c:pt>
                <c:pt idx="70">
                  <c:v>-1.0623499999999999</c:v>
                </c:pt>
                <c:pt idx="71">
                  <c:v>-1.0964309999999999</c:v>
                </c:pt>
                <c:pt idx="72">
                  <c:v>-1.0509899999999999</c:v>
                </c:pt>
                <c:pt idx="73">
                  <c:v>-1.0282689999999999</c:v>
                </c:pt>
                <c:pt idx="74">
                  <c:v>-1.0509899999999999</c:v>
                </c:pt>
                <c:pt idx="75">
                  <c:v>-0.97146699999999819</c:v>
                </c:pt>
                <c:pt idx="76">
                  <c:v>-1.0623499999999999</c:v>
                </c:pt>
                <c:pt idx="77">
                  <c:v>-1.0169089999999998</c:v>
                </c:pt>
                <c:pt idx="78">
                  <c:v>-1.0169089999999998</c:v>
                </c:pt>
                <c:pt idx="79">
                  <c:v>-1.0623499999999999</c:v>
                </c:pt>
                <c:pt idx="80">
                  <c:v>-0.97146699999999819</c:v>
                </c:pt>
                <c:pt idx="81">
                  <c:v>-1.0055479999999999</c:v>
                </c:pt>
                <c:pt idx="82">
                  <c:v>-1.0169089999999998</c:v>
                </c:pt>
                <c:pt idx="83">
                  <c:v>-0.96010700000000004</c:v>
                </c:pt>
                <c:pt idx="84">
                  <c:v>-1.0169089999999998</c:v>
                </c:pt>
                <c:pt idx="85">
                  <c:v>-1.0055479999999999</c:v>
                </c:pt>
                <c:pt idx="86">
                  <c:v>-0.94874700000000178</c:v>
                </c:pt>
                <c:pt idx="87">
                  <c:v>-0.92602600000000002</c:v>
                </c:pt>
                <c:pt idx="88">
                  <c:v>-1.0509899999999999</c:v>
                </c:pt>
                <c:pt idx="89">
                  <c:v>-0.96010700000000004</c:v>
                </c:pt>
                <c:pt idx="90">
                  <c:v>-0.85786399999999996</c:v>
                </c:pt>
                <c:pt idx="91">
                  <c:v>-0.99418799999999796</c:v>
                </c:pt>
                <c:pt idx="92">
                  <c:v>-0.90330500000000002</c:v>
                </c:pt>
                <c:pt idx="93">
                  <c:v>-0.96010700000000004</c:v>
                </c:pt>
                <c:pt idx="94">
                  <c:v>-0.9373859999999995</c:v>
                </c:pt>
                <c:pt idx="95">
                  <c:v>-0.91466599999999998</c:v>
                </c:pt>
                <c:pt idx="96">
                  <c:v>-0.89194499999999999</c:v>
                </c:pt>
                <c:pt idx="97">
                  <c:v>-0.9373859999999995</c:v>
                </c:pt>
                <c:pt idx="98">
                  <c:v>-0.97146699999999819</c:v>
                </c:pt>
                <c:pt idx="99">
                  <c:v>-0.88058499999999795</c:v>
                </c:pt>
                <c:pt idx="100">
                  <c:v>-0.90330500000000002</c:v>
                </c:pt>
                <c:pt idx="101">
                  <c:v>-0.92602600000000002</c:v>
                </c:pt>
                <c:pt idx="102">
                  <c:v>-0.89194499999999999</c:v>
                </c:pt>
                <c:pt idx="103">
                  <c:v>-0.91466599999999998</c:v>
                </c:pt>
                <c:pt idx="104">
                  <c:v>-0.89194499999999999</c:v>
                </c:pt>
                <c:pt idx="105">
                  <c:v>-0.88058499999999795</c:v>
                </c:pt>
                <c:pt idx="106">
                  <c:v>-0.88058499999999795</c:v>
                </c:pt>
                <c:pt idx="107">
                  <c:v>-0.86922400000000155</c:v>
                </c:pt>
                <c:pt idx="108">
                  <c:v>-0.89194499999999999</c:v>
                </c:pt>
                <c:pt idx="109">
                  <c:v>-0.85786399999999996</c:v>
                </c:pt>
                <c:pt idx="110">
                  <c:v>-0.90330500000000002</c:v>
                </c:pt>
                <c:pt idx="111">
                  <c:v>-0.89194499999999999</c:v>
                </c:pt>
                <c:pt idx="112">
                  <c:v>-0.88058499999999795</c:v>
                </c:pt>
                <c:pt idx="113">
                  <c:v>-0.85786399999999996</c:v>
                </c:pt>
                <c:pt idx="114">
                  <c:v>-0.86922400000000155</c:v>
                </c:pt>
                <c:pt idx="115">
                  <c:v>-0.83514299999999997</c:v>
                </c:pt>
                <c:pt idx="116">
                  <c:v>-0.88058499999999795</c:v>
                </c:pt>
                <c:pt idx="117">
                  <c:v>-0.86922400000000155</c:v>
                </c:pt>
                <c:pt idx="118">
                  <c:v>-0.86922400000000155</c:v>
                </c:pt>
                <c:pt idx="119">
                  <c:v>-0.83514299999999997</c:v>
                </c:pt>
                <c:pt idx="120">
                  <c:v>-0.89194499999999999</c:v>
                </c:pt>
                <c:pt idx="121">
                  <c:v>-0.81242300000000001</c:v>
                </c:pt>
                <c:pt idx="122">
                  <c:v>-0.86922400000000155</c:v>
                </c:pt>
                <c:pt idx="123">
                  <c:v>-0.88058499999999795</c:v>
                </c:pt>
                <c:pt idx="124">
                  <c:v>-0.82378300000000004</c:v>
                </c:pt>
                <c:pt idx="125">
                  <c:v>-0.78970200000000002</c:v>
                </c:pt>
                <c:pt idx="126">
                  <c:v>-0.83514299999999997</c:v>
                </c:pt>
                <c:pt idx="127">
                  <c:v>-0.78970200000000002</c:v>
                </c:pt>
                <c:pt idx="128">
                  <c:v>-0.77834200000000064</c:v>
                </c:pt>
                <c:pt idx="129">
                  <c:v>-0.76698100000000202</c:v>
                </c:pt>
                <c:pt idx="130">
                  <c:v>-0.68745900000000004</c:v>
                </c:pt>
                <c:pt idx="131">
                  <c:v>-0.73290000000000155</c:v>
                </c:pt>
                <c:pt idx="132">
                  <c:v>-0.68745900000000004</c:v>
                </c:pt>
                <c:pt idx="133">
                  <c:v>-0.69881899999999997</c:v>
                </c:pt>
                <c:pt idx="134">
                  <c:v>-0.71018000000000003</c:v>
                </c:pt>
                <c:pt idx="135">
                  <c:v>-0.65337800000000179</c:v>
                </c:pt>
                <c:pt idx="136">
                  <c:v>-0.65337800000000179</c:v>
                </c:pt>
                <c:pt idx="137">
                  <c:v>-0.56249499999999997</c:v>
                </c:pt>
                <c:pt idx="138">
                  <c:v>-0.67609900000000334</c:v>
                </c:pt>
                <c:pt idx="139">
                  <c:v>-0.65337800000000179</c:v>
                </c:pt>
                <c:pt idx="140">
                  <c:v>-0.57385600000000003</c:v>
                </c:pt>
                <c:pt idx="141">
                  <c:v>-0.57385600000000003</c:v>
                </c:pt>
                <c:pt idx="142">
                  <c:v>-0.64201799999999998</c:v>
                </c:pt>
                <c:pt idx="143">
                  <c:v>-0.59657599999999844</c:v>
                </c:pt>
                <c:pt idx="144">
                  <c:v>-0.55113500000000004</c:v>
                </c:pt>
                <c:pt idx="145">
                  <c:v>-0.57385600000000003</c:v>
                </c:pt>
                <c:pt idx="146">
                  <c:v>-0.55113500000000004</c:v>
                </c:pt>
                <c:pt idx="147">
                  <c:v>-0.53977500000000178</c:v>
                </c:pt>
                <c:pt idx="148">
                  <c:v>-0.57385600000000003</c:v>
                </c:pt>
                <c:pt idx="149">
                  <c:v>-0.50569399999999998</c:v>
                </c:pt>
                <c:pt idx="150">
                  <c:v>-0.51705400000000001</c:v>
                </c:pt>
                <c:pt idx="151">
                  <c:v>-0.58521599999999796</c:v>
                </c:pt>
                <c:pt idx="152">
                  <c:v>-0.56249499999999997</c:v>
                </c:pt>
                <c:pt idx="153">
                  <c:v>-0.57385600000000003</c:v>
                </c:pt>
                <c:pt idx="154">
                  <c:v>-0.55113500000000004</c:v>
                </c:pt>
                <c:pt idx="155">
                  <c:v>-0.55113500000000004</c:v>
                </c:pt>
                <c:pt idx="156">
                  <c:v>-0.51705400000000001</c:v>
                </c:pt>
                <c:pt idx="157">
                  <c:v>-0.50569399999999998</c:v>
                </c:pt>
                <c:pt idx="158">
                  <c:v>-0.52841399999999783</c:v>
                </c:pt>
                <c:pt idx="159">
                  <c:v>-0.56249499999999997</c:v>
                </c:pt>
                <c:pt idx="160">
                  <c:v>-0.51705400000000001</c:v>
                </c:pt>
                <c:pt idx="161">
                  <c:v>-0.55113500000000004</c:v>
                </c:pt>
                <c:pt idx="162">
                  <c:v>-0.55113500000000004</c:v>
                </c:pt>
                <c:pt idx="163">
                  <c:v>-0.49433300000000002</c:v>
                </c:pt>
                <c:pt idx="164">
                  <c:v>-0.55113500000000004</c:v>
                </c:pt>
                <c:pt idx="165">
                  <c:v>-0.49433300000000002</c:v>
                </c:pt>
                <c:pt idx="166">
                  <c:v>-0.59657599999999844</c:v>
                </c:pt>
                <c:pt idx="167">
                  <c:v>-0.51705400000000001</c:v>
                </c:pt>
                <c:pt idx="168">
                  <c:v>-0.55113500000000004</c:v>
                </c:pt>
                <c:pt idx="169">
                  <c:v>-0.48297300000000032</c:v>
                </c:pt>
                <c:pt idx="170">
                  <c:v>-0.66473800000000205</c:v>
                </c:pt>
                <c:pt idx="171">
                  <c:v>-0.49433300000000002</c:v>
                </c:pt>
                <c:pt idx="172">
                  <c:v>-0.64201799999999998</c:v>
                </c:pt>
                <c:pt idx="173">
                  <c:v>-0.48297300000000032</c:v>
                </c:pt>
                <c:pt idx="174">
                  <c:v>-0.55113500000000004</c:v>
                </c:pt>
                <c:pt idx="175">
                  <c:v>-0.52841399999999783</c:v>
                </c:pt>
                <c:pt idx="176">
                  <c:v>-0.48297300000000032</c:v>
                </c:pt>
                <c:pt idx="177">
                  <c:v>-0.56249499999999997</c:v>
                </c:pt>
                <c:pt idx="178">
                  <c:v>-0.48297300000000032</c:v>
                </c:pt>
                <c:pt idx="179">
                  <c:v>-0.437531</c:v>
                </c:pt>
                <c:pt idx="180">
                  <c:v>-0.50569399999999998</c:v>
                </c:pt>
                <c:pt idx="181">
                  <c:v>-0.50569399999999998</c:v>
                </c:pt>
                <c:pt idx="182">
                  <c:v>-0.52841399999999783</c:v>
                </c:pt>
                <c:pt idx="183">
                  <c:v>-0.47161200000000031</c:v>
                </c:pt>
                <c:pt idx="184">
                  <c:v>-0.52841399999999783</c:v>
                </c:pt>
                <c:pt idx="185">
                  <c:v>-0.48297300000000032</c:v>
                </c:pt>
                <c:pt idx="186">
                  <c:v>-0.46025200000000005</c:v>
                </c:pt>
                <c:pt idx="187">
                  <c:v>-0.50569399999999998</c:v>
                </c:pt>
                <c:pt idx="188">
                  <c:v>-0.47161200000000031</c:v>
                </c:pt>
                <c:pt idx="189">
                  <c:v>-0.437531</c:v>
                </c:pt>
                <c:pt idx="190">
                  <c:v>-0.47161200000000031</c:v>
                </c:pt>
                <c:pt idx="191">
                  <c:v>-0.437531</c:v>
                </c:pt>
                <c:pt idx="192">
                  <c:v>-0.47161200000000031</c:v>
                </c:pt>
                <c:pt idx="193">
                  <c:v>-0.44889200000000001</c:v>
                </c:pt>
                <c:pt idx="194">
                  <c:v>-0.437531</c:v>
                </c:pt>
                <c:pt idx="195">
                  <c:v>-0.40345000000000031</c:v>
                </c:pt>
                <c:pt idx="196">
                  <c:v>-0.437531</c:v>
                </c:pt>
                <c:pt idx="197">
                  <c:v>-0.39209000000000038</c:v>
                </c:pt>
                <c:pt idx="198">
                  <c:v>-0.44889200000000001</c:v>
                </c:pt>
                <c:pt idx="199">
                  <c:v>-0.40345000000000031</c:v>
                </c:pt>
                <c:pt idx="200">
                  <c:v>-0.39209000000000038</c:v>
                </c:pt>
                <c:pt idx="201">
                  <c:v>-0.42617100000000002</c:v>
                </c:pt>
                <c:pt idx="202">
                  <c:v>-0.3125680000000009</c:v>
                </c:pt>
                <c:pt idx="203">
                  <c:v>-0.41481100000000032</c:v>
                </c:pt>
                <c:pt idx="204">
                  <c:v>-0.39209000000000038</c:v>
                </c:pt>
                <c:pt idx="205">
                  <c:v>-0.35800900000000002</c:v>
                </c:pt>
                <c:pt idx="206">
                  <c:v>-0.38073000000000001</c:v>
                </c:pt>
                <c:pt idx="207">
                  <c:v>-0.40345000000000031</c:v>
                </c:pt>
                <c:pt idx="208">
                  <c:v>-0.26712600000000031</c:v>
                </c:pt>
                <c:pt idx="209">
                  <c:v>-0.28984700000000002</c:v>
                </c:pt>
                <c:pt idx="210">
                  <c:v>-0.3125680000000009</c:v>
                </c:pt>
                <c:pt idx="211">
                  <c:v>-0.33528800000000114</c:v>
                </c:pt>
                <c:pt idx="212">
                  <c:v>-0.44889200000000001</c:v>
                </c:pt>
                <c:pt idx="213">
                  <c:v>-0.24440600000000054</c:v>
                </c:pt>
                <c:pt idx="214">
                  <c:v>-0.19896400000000042</c:v>
                </c:pt>
                <c:pt idx="215">
                  <c:v>-0.27848700000000032</c:v>
                </c:pt>
                <c:pt idx="216">
                  <c:v>-0.28984700000000002</c:v>
                </c:pt>
                <c:pt idx="217">
                  <c:v>-0.35800900000000002</c:v>
                </c:pt>
                <c:pt idx="218">
                  <c:v>-0.32392800000000144</c:v>
                </c:pt>
                <c:pt idx="219">
                  <c:v>-0.301207</c:v>
                </c:pt>
                <c:pt idx="220">
                  <c:v>-0.164883</c:v>
                </c:pt>
                <c:pt idx="221">
                  <c:v>-0.27848700000000032</c:v>
                </c:pt>
                <c:pt idx="222">
                  <c:v>-0.24440600000000054</c:v>
                </c:pt>
                <c:pt idx="223">
                  <c:v>-0.33528800000000114</c:v>
                </c:pt>
                <c:pt idx="224">
                  <c:v>-0.301207</c:v>
                </c:pt>
                <c:pt idx="225">
                  <c:v>-0.23304500000000042</c:v>
                </c:pt>
                <c:pt idx="226">
                  <c:v>-0.22168499999999997</c:v>
                </c:pt>
                <c:pt idx="227">
                  <c:v>-0.3125680000000009</c:v>
                </c:pt>
                <c:pt idx="228">
                  <c:v>-0.28984700000000002</c:v>
                </c:pt>
                <c:pt idx="229">
                  <c:v>-0.25576600000000005</c:v>
                </c:pt>
                <c:pt idx="230">
                  <c:v>-0.28984700000000002</c:v>
                </c:pt>
                <c:pt idx="231">
                  <c:v>-0.27848700000000032</c:v>
                </c:pt>
                <c:pt idx="232">
                  <c:v>-0.164883</c:v>
                </c:pt>
                <c:pt idx="233">
                  <c:v>-0.19896400000000042</c:v>
                </c:pt>
                <c:pt idx="234">
                  <c:v>-0.3125680000000009</c:v>
                </c:pt>
                <c:pt idx="235">
                  <c:v>-0.24440600000000054</c:v>
                </c:pt>
                <c:pt idx="236">
                  <c:v>-0.25576600000000005</c:v>
                </c:pt>
                <c:pt idx="237">
                  <c:v>-0.27848700000000032</c:v>
                </c:pt>
                <c:pt idx="238">
                  <c:v>-0.21032500000000001</c:v>
                </c:pt>
                <c:pt idx="239">
                  <c:v>-0.14216300000000001</c:v>
                </c:pt>
                <c:pt idx="240">
                  <c:v>-0.33528800000000114</c:v>
                </c:pt>
                <c:pt idx="241">
                  <c:v>-0.3125680000000009</c:v>
                </c:pt>
                <c:pt idx="242">
                  <c:v>-0.19896400000000042</c:v>
                </c:pt>
                <c:pt idx="243">
                  <c:v>-0.10808200000000009</c:v>
                </c:pt>
                <c:pt idx="244">
                  <c:v>-6.2640000000000001E-2</c:v>
                </c:pt>
                <c:pt idx="245">
                  <c:v>-0.24440600000000054</c:v>
                </c:pt>
                <c:pt idx="246">
                  <c:v>-9.6721000000000043E-2</c:v>
                </c:pt>
                <c:pt idx="247">
                  <c:v>-7.4001000000000039E-2</c:v>
                </c:pt>
                <c:pt idx="248">
                  <c:v>-6.2640000000000001E-2</c:v>
                </c:pt>
                <c:pt idx="249">
                  <c:v>0.10776500000000036</c:v>
                </c:pt>
                <c:pt idx="250">
                  <c:v>-5.1279999999999874E-2</c:v>
                </c:pt>
                <c:pt idx="251">
                  <c:v>-5.1279999999999874E-2</c:v>
                </c:pt>
                <c:pt idx="252">
                  <c:v>0.13048499999999999</c:v>
                </c:pt>
                <c:pt idx="253">
                  <c:v>-8.5361000000000006E-2</c:v>
                </c:pt>
                <c:pt idx="254">
                  <c:v>1.6882000000000053E-2</c:v>
                </c:pt>
                <c:pt idx="255">
                  <c:v>0.21000800000000042</c:v>
                </c:pt>
                <c:pt idx="256">
                  <c:v>7.3683999999999999E-2</c:v>
                </c:pt>
                <c:pt idx="257">
                  <c:v>0.19864699999999999</c:v>
                </c:pt>
                <c:pt idx="258">
                  <c:v>8.5044000000000008E-2</c:v>
                </c:pt>
                <c:pt idx="259">
                  <c:v>0.32361100000000032</c:v>
                </c:pt>
                <c:pt idx="260">
                  <c:v>0.14184600000000042</c:v>
                </c:pt>
                <c:pt idx="261">
                  <c:v>0.30089000000000032</c:v>
                </c:pt>
                <c:pt idx="262">
                  <c:v>0.30089000000000032</c:v>
                </c:pt>
                <c:pt idx="263">
                  <c:v>0.28953000000000001</c:v>
                </c:pt>
                <c:pt idx="264">
                  <c:v>0.28953000000000001</c:v>
                </c:pt>
                <c:pt idx="265">
                  <c:v>0.33497100000000102</c:v>
                </c:pt>
                <c:pt idx="266">
                  <c:v>0.36905200000000032</c:v>
                </c:pt>
                <c:pt idx="267">
                  <c:v>0.4940160000000009</c:v>
                </c:pt>
                <c:pt idx="268">
                  <c:v>0.50537699999999797</c:v>
                </c:pt>
                <c:pt idx="269">
                  <c:v>0.61898000000000064</c:v>
                </c:pt>
                <c:pt idx="270">
                  <c:v>0.61898000000000064</c:v>
                </c:pt>
                <c:pt idx="271">
                  <c:v>0.66442100000000204</c:v>
                </c:pt>
                <c:pt idx="272">
                  <c:v>0.69850199999999996</c:v>
                </c:pt>
                <c:pt idx="273">
                  <c:v>0.63034000000000179</c:v>
                </c:pt>
                <c:pt idx="274">
                  <c:v>0.73258299999999821</c:v>
                </c:pt>
                <c:pt idx="275">
                  <c:v>0.77802500000000241</c:v>
                </c:pt>
                <c:pt idx="276">
                  <c:v>0.84618700000000002</c:v>
                </c:pt>
                <c:pt idx="277">
                  <c:v>0.90298800000000001</c:v>
                </c:pt>
                <c:pt idx="278">
                  <c:v>0.95979000000000203</c:v>
                </c:pt>
                <c:pt idx="279">
                  <c:v>1.0052309999999998</c:v>
                </c:pt>
                <c:pt idx="280">
                  <c:v>1.039312</c:v>
                </c:pt>
                <c:pt idx="281">
                  <c:v>1.084754</c:v>
                </c:pt>
                <c:pt idx="282">
                  <c:v>1.1642760000000001</c:v>
                </c:pt>
                <c:pt idx="283">
                  <c:v>1.2324379999999999</c:v>
                </c:pt>
                <c:pt idx="284">
                  <c:v>1.3119599999999998</c:v>
                </c:pt>
                <c:pt idx="285">
                  <c:v>1.380123</c:v>
                </c:pt>
                <c:pt idx="286">
                  <c:v>1.4596449999999965</c:v>
                </c:pt>
                <c:pt idx="287">
                  <c:v>1.5278069999999966</c:v>
                </c:pt>
                <c:pt idx="288">
                  <c:v>1.5846089999999999</c:v>
                </c:pt>
                <c:pt idx="289">
                  <c:v>1.664131</c:v>
                </c:pt>
                <c:pt idx="290">
                  <c:v>1.7436529999999999</c:v>
                </c:pt>
                <c:pt idx="291">
                  <c:v>1.8345359999999999</c:v>
                </c:pt>
                <c:pt idx="292">
                  <c:v>1.891338</c:v>
                </c:pt>
                <c:pt idx="293">
                  <c:v>2.0049410000000001</c:v>
                </c:pt>
                <c:pt idx="294">
                  <c:v>2.1071840000000082</c:v>
                </c:pt>
                <c:pt idx="295">
                  <c:v>2.2435080000000012</c:v>
                </c:pt>
                <c:pt idx="296">
                  <c:v>2.3343910000000001</c:v>
                </c:pt>
                <c:pt idx="297">
                  <c:v>2.4707149999999998</c:v>
                </c:pt>
                <c:pt idx="298">
                  <c:v>2.5729579999999967</c:v>
                </c:pt>
                <c:pt idx="299">
                  <c:v>2.6638410000000001</c:v>
                </c:pt>
                <c:pt idx="300">
                  <c:v>2.8115249999999987</c:v>
                </c:pt>
                <c:pt idx="301">
                  <c:v>2.9478489999999939</c:v>
                </c:pt>
                <c:pt idx="302">
                  <c:v>3.038732</c:v>
                </c:pt>
                <c:pt idx="303">
                  <c:v>3.1636950000000001</c:v>
                </c:pt>
                <c:pt idx="304">
                  <c:v>3.3340999999999967</c:v>
                </c:pt>
                <c:pt idx="305">
                  <c:v>3.4817849999999999</c:v>
                </c:pt>
                <c:pt idx="306">
                  <c:v>3.6294689999999967</c:v>
                </c:pt>
                <c:pt idx="307">
                  <c:v>3.8112349999999977</c:v>
                </c:pt>
                <c:pt idx="308">
                  <c:v>3.947559</c:v>
                </c:pt>
                <c:pt idx="309">
                  <c:v>4.1747649999999945</c:v>
                </c:pt>
                <c:pt idx="310">
                  <c:v>4.4701339999999998</c:v>
                </c:pt>
                <c:pt idx="311">
                  <c:v>4.6064579999999955</c:v>
                </c:pt>
                <c:pt idx="312">
                  <c:v>4.8223049999999832</c:v>
                </c:pt>
                <c:pt idx="313">
                  <c:v>5.0835920000000003</c:v>
                </c:pt>
                <c:pt idx="314">
                  <c:v>5.3903210000000001</c:v>
                </c:pt>
                <c:pt idx="315">
                  <c:v>5.6402489999999998</c:v>
                </c:pt>
                <c:pt idx="316">
                  <c:v>5.8560949999999945</c:v>
                </c:pt>
                <c:pt idx="317">
                  <c:v>6.1628239999999863</c:v>
                </c:pt>
                <c:pt idx="318">
                  <c:v>6.5036339999999999</c:v>
                </c:pt>
                <c:pt idx="319">
                  <c:v>6.8444439999999975</c:v>
                </c:pt>
                <c:pt idx="320">
                  <c:v>7.1170929999999872</c:v>
                </c:pt>
                <c:pt idx="321">
                  <c:v>7.5715060000000003</c:v>
                </c:pt>
                <c:pt idx="322">
                  <c:v>7.9009559999999945</c:v>
                </c:pt>
                <c:pt idx="323">
                  <c:v>8.3667290000000047</c:v>
                </c:pt>
                <c:pt idx="324">
                  <c:v>8.7643409999999999</c:v>
                </c:pt>
                <c:pt idx="325">
                  <c:v>9.1960340000000027</c:v>
                </c:pt>
                <c:pt idx="326">
                  <c:v>9.6504470000000246</c:v>
                </c:pt>
                <c:pt idx="327">
                  <c:v>10.218464000000001</c:v>
                </c:pt>
                <c:pt idx="328">
                  <c:v>10.76376</c:v>
                </c:pt>
                <c:pt idx="329">
                  <c:v>11.309056000000028</c:v>
                </c:pt>
                <c:pt idx="330">
                  <c:v>11.888434000000029</c:v>
                </c:pt>
                <c:pt idx="331">
                  <c:v>12.524611999999999</c:v>
                </c:pt>
                <c:pt idx="332">
                  <c:v>13.206232</c:v>
                </c:pt>
                <c:pt idx="333">
                  <c:v>13.842411</c:v>
                </c:pt>
                <c:pt idx="334">
                  <c:v>14.592193</c:v>
                </c:pt>
                <c:pt idx="335">
                  <c:v>15.251093000000001</c:v>
                </c:pt>
                <c:pt idx="336">
                  <c:v>16.091757000000001</c:v>
                </c:pt>
                <c:pt idx="337">
                  <c:v>16.875619999999934</c:v>
                </c:pt>
                <c:pt idx="338">
                  <c:v>17.739006</c:v>
                </c:pt>
                <c:pt idx="339">
                  <c:v>18.727354999999999</c:v>
                </c:pt>
                <c:pt idx="340">
                  <c:v>19.568019999999922</c:v>
                </c:pt>
                <c:pt idx="341">
                  <c:v>20.635891000000061</c:v>
                </c:pt>
                <c:pt idx="342">
                  <c:v>21.521996999999999</c:v>
                </c:pt>
                <c:pt idx="343">
                  <c:v>22.612589</c:v>
                </c:pt>
                <c:pt idx="344">
                  <c:v>23.566856999999999</c:v>
                </c:pt>
                <c:pt idx="345">
                  <c:v>24.759691999999987</c:v>
                </c:pt>
                <c:pt idx="346">
                  <c:v>25.827563000000001</c:v>
                </c:pt>
                <c:pt idx="347">
                  <c:v>26.974957000000035</c:v>
                </c:pt>
                <c:pt idx="348">
                  <c:v>28.088269999999934</c:v>
                </c:pt>
                <c:pt idx="349">
                  <c:v>29.212942999999989</c:v>
                </c:pt>
                <c:pt idx="350">
                  <c:v>30.314895000000099</c:v>
                </c:pt>
                <c:pt idx="351">
                  <c:v>31.371406</c:v>
                </c:pt>
                <c:pt idx="352">
                  <c:v>32.496079000000002</c:v>
                </c:pt>
                <c:pt idx="353">
                  <c:v>33.370823999999999</c:v>
                </c:pt>
                <c:pt idx="354">
                  <c:v>34.336453000000006</c:v>
                </c:pt>
                <c:pt idx="355">
                  <c:v>35.0067120000001</c:v>
                </c:pt>
                <c:pt idx="356">
                  <c:v>35.733773000000063</c:v>
                </c:pt>
                <c:pt idx="357">
                  <c:v>36.267709000000011</c:v>
                </c:pt>
                <c:pt idx="358">
                  <c:v>37.062932000000146</c:v>
                </c:pt>
                <c:pt idx="359">
                  <c:v>37.744552000000013</c:v>
                </c:pt>
                <c:pt idx="360">
                  <c:v>39.641727000000003</c:v>
                </c:pt>
                <c:pt idx="361">
                  <c:v>43.788248000000003</c:v>
                </c:pt>
                <c:pt idx="362">
                  <c:v>52.853791999999999</c:v>
                </c:pt>
                <c:pt idx="363">
                  <c:v>53.489971000000004</c:v>
                </c:pt>
                <c:pt idx="364">
                  <c:v>56.636782000000011</c:v>
                </c:pt>
                <c:pt idx="365">
                  <c:v>55.512110000000099</c:v>
                </c:pt>
                <c:pt idx="366">
                  <c:v>56.500458000000002</c:v>
                </c:pt>
                <c:pt idx="367">
                  <c:v>55.546191</c:v>
                </c:pt>
                <c:pt idx="368">
                  <c:v>56.080126</c:v>
                </c:pt>
                <c:pt idx="369">
                  <c:v>56.420936000000012</c:v>
                </c:pt>
                <c:pt idx="370">
                  <c:v>55.534829999999999</c:v>
                </c:pt>
                <c:pt idx="371">
                  <c:v>55.580272000000001</c:v>
                </c:pt>
                <c:pt idx="372">
                  <c:v>53.864861999999995</c:v>
                </c:pt>
                <c:pt idx="373">
                  <c:v>54.023906000000011</c:v>
                </c:pt>
                <c:pt idx="374">
                  <c:v>52.013128000000002</c:v>
                </c:pt>
                <c:pt idx="375">
                  <c:v>51.354228999999997</c:v>
                </c:pt>
                <c:pt idx="376">
                  <c:v>49.195766000000013</c:v>
                </c:pt>
                <c:pt idx="377">
                  <c:v>48.321020000000004</c:v>
                </c:pt>
                <c:pt idx="378">
                  <c:v>46.367043999999993</c:v>
                </c:pt>
                <c:pt idx="379">
                  <c:v>44.594832000000011</c:v>
                </c:pt>
                <c:pt idx="380">
                  <c:v>43.083908000000001</c:v>
                </c:pt>
                <c:pt idx="381">
                  <c:v>41.254894999999998</c:v>
                </c:pt>
                <c:pt idx="382">
                  <c:v>39.834853000000003</c:v>
                </c:pt>
                <c:pt idx="383">
                  <c:v>37.721831000000002</c:v>
                </c:pt>
                <c:pt idx="384">
                  <c:v>36.688041000000005</c:v>
                </c:pt>
                <c:pt idx="385">
                  <c:v>34.665902000000131</c:v>
                </c:pt>
                <c:pt idx="386">
                  <c:v>33.245861000000005</c:v>
                </c:pt>
                <c:pt idx="387">
                  <c:v>31.837179000000031</c:v>
                </c:pt>
                <c:pt idx="388">
                  <c:v>30.258092999999946</c:v>
                </c:pt>
                <c:pt idx="389">
                  <c:v>28.815331</c:v>
                </c:pt>
                <c:pt idx="390">
                  <c:v>27.395288999999988</c:v>
                </c:pt>
                <c:pt idx="391">
                  <c:v>26.225175</c:v>
                </c:pt>
                <c:pt idx="392">
                  <c:v>24.805132999999934</c:v>
                </c:pt>
                <c:pt idx="393">
                  <c:v>23.68046</c:v>
                </c:pt>
                <c:pt idx="394">
                  <c:v>22.669391000000001</c:v>
                </c:pt>
                <c:pt idx="395">
                  <c:v>21.487915999999988</c:v>
                </c:pt>
                <c:pt idx="396">
                  <c:v>20.431405000000005</c:v>
                </c:pt>
                <c:pt idx="397">
                  <c:v>19.352173000000001</c:v>
                </c:pt>
                <c:pt idx="398">
                  <c:v>18.409265999999999</c:v>
                </c:pt>
                <c:pt idx="399">
                  <c:v>17.727645999999989</c:v>
                </c:pt>
                <c:pt idx="400">
                  <c:v>16.716576</c:v>
                </c:pt>
                <c:pt idx="401">
                  <c:v>16.000875000000057</c:v>
                </c:pt>
                <c:pt idx="402">
                  <c:v>15.137489</c:v>
                </c:pt>
                <c:pt idx="403">
                  <c:v>14.399068</c:v>
                </c:pt>
                <c:pt idx="404">
                  <c:v>13.80833</c:v>
                </c:pt>
                <c:pt idx="405">
                  <c:v>13.172151000000001</c:v>
                </c:pt>
                <c:pt idx="406">
                  <c:v>12.558693</c:v>
                </c:pt>
                <c:pt idx="407">
                  <c:v>11.933875</c:v>
                </c:pt>
                <c:pt idx="408">
                  <c:v>11.354498000000024</c:v>
                </c:pt>
                <c:pt idx="409">
                  <c:v>10.775121</c:v>
                </c:pt>
                <c:pt idx="410">
                  <c:v>10.320707000000002</c:v>
                </c:pt>
                <c:pt idx="411">
                  <c:v>9.8322130000000012</c:v>
                </c:pt>
                <c:pt idx="412">
                  <c:v>9.3891600000000004</c:v>
                </c:pt>
                <c:pt idx="413">
                  <c:v>8.9461070000000014</c:v>
                </c:pt>
                <c:pt idx="414">
                  <c:v>8.5598550000000007</c:v>
                </c:pt>
                <c:pt idx="415">
                  <c:v>8.2076850000000015</c:v>
                </c:pt>
                <c:pt idx="416">
                  <c:v>7.7873520000000003</c:v>
                </c:pt>
                <c:pt idx="417">
                  <c:v>7.4238220000000004</c:v>
                </c:pt>
                <c:pt idx="418">
                  <c:v>7.0375699999999997</c:v>
                </c:pt>
                <c:pt idx="419">
                  <c:v>6.6967600000000003</c:v>
                </c:pt>
                <c:pt idx="420">
                  <c:v>6.4468329999999998</c:v>
                </c:pt>
                <c:pt idx="421">
                  <c:v>6.1514639999999998</c:v>
                </c:pt>
                <c:pt idx="422">
                  <c:v>5.8106539999999995</c:v>
                </c:pt>
                <c:pt idx="423">
                  <c:v>5.6061680000000003</c:v>
                </c:pt>
                <c:pt idx="424">
                  <c:v>5.3562399999999997</c:v>
                </c:pt>
                <c:pt idx="425">
                  <c:v>5.1631149999999746</c:v>
                </c:pt>
                <c:pt idx="426">
                  <c:v>4.7995839999999985</c:v>
                </c:pt>
                <c:pt idx="427">
                  <c:v>4.6178189999999786</c:v>
                </c:pt>
                <c:pt idx="428">
                  <c:v>4.390612</c:v>
                </c:pt>
                <c:pt idx="429">
                  <c:v>4.2202070000000003</c:v>
                </c:pt>
                <c:pt idx="430">
                  <c:v>4.0043600000000001</c:v>
                </c:pt>
                <c:pt idx="431">
                  <c:v>3.868036</c:v>
                </c:pt>
                <c:pt idx="432">
                  <c:v>3.6976309999999999</c:v>
                </c:pt>
                <c:pt idx="433">
                  <c:v>3.549947</c:v>
                </c:pt>
                <c:pt idx="434">
                  <c:v>3.2091370000000077</c:v>
                </c:pt>
                <c:pt idx="435">
                  <c:v>3.1409750000000001</c:v>
                </c:pt>
                <c:pt idx="436">
                  <c:v>3.0500919999999998</c:v>
                </c:pt>
                <c:pt idx="437">
                  <c:v>2.9478489999999939</c:v>
                </c:pt>
                <c:pt idx="438">
                  <c:v>2.8569659999999879</c:v>
                </c:pt>
                <c:pt idx="439">
                  <c:v>2.6638410000000001</c:v>
                </c:pt>
                <c:pt idx="440">
                  <c:v>2.3911929999999977</c:v>
                </c:pt>
                <c:pt idx="441">
                  <c:v>2.3798319999999977</c:v>
                </c:pt>
                <c:pt idx="442">
                  <c:v>2.3684719999999997</c:v>
                </c:pt>
                <c:pt idx="443">
                  <c:v>2.2889490000000001</c:v>
                </c:pt>
                <c:pt idx="444">
                  <c:v>2.0617429999999977</c:v>
                </c:pt>
                <c:pt idx="445">
                  <c:v>2.0049410000000001</c:v>
                </c:pt>
                <c:pt idx="446">
                  <c:v>1.9708600000000001</c:v>
                </c:pt>
                <c:pt idx="447">
                  <c:v>1.8004549999999999</c:v>
                </c:pt>
                <c:pt idx="448">
                  <c:v>1.7322929999999999</c:v>
                </c:pt>
                <c:pt idx="449">
                  <c:v>1.5846089999999999</c:v>
                </c:pt>
                <c:pt idx="450">
                  <c:v>1.5278069999999966</c:v>
                </c:pt>
                <c:pt idx="451">
                  <c:v>1.6300500000000033</c:v>
                </c:pt>
                <c:pt idx="452">
                  <c:v>1.2892399999999968</c:v>
                </c:pt>
                <c:pt idx="453">
                  <c:v>1.4255639999999954</c:v>
                </c:pt>
                <c:pt idx="454">
                  <c:v>1.1301950000000001</c:v>
                </c:pt>
                <c:pt idx="455">
                  <c:v>1.2892399999999968</c:v>
                </c:pt>
                <c:pt idx="456">
                  <c:v>0.98251099999999758</c:v>
                </c:pt>
                <c:pt idx="457">
                  <c:v>1.0733929999999998</c:v>
                </c:pt>
                <c:pt idx="458">
                  <c:v>0.95979000000000203</c:v>
                </c:pt>
                <c:pt idx="459">
                  <c:v>0.89162799999999998</c:v>
                </c:pt>
                <c:pt idx="460">
                  <c:v>0.93706900000000004</c:v>
                </c:pt>
                <c:pt idx="461">
                  <c:v>0.80074500000000204</c:v>
                </c:pt>
                <c:pt idx="462">
                  <c:v>0.789385</c:v>
                </c:pt>
                <c:pt idx="463">
                  <c:v>0.67578200000000155</c:v>
                </c:pt>
                <c:pt idx="464">
                  <c:v>0.65306100000000178</c:v>
                </c:pt>
                <c:pt idx="465">
                  <c:v>0.60762000000000205</c:v>
                </c:pt>
                <c:pt idx="466">
                  <c:v>0.56217799999999996</c:v>
                </c:pt>
                <c:pt idx="467">
                  <c:v>0.50537699999999797</c:v>
                </c:pt>
                <c:pt idx="468">
                  <c:v>0.4940160000000009</c:v>
                </c:pt>
                <c:pt idx="469">
                  <c:v>0.41449400000000008</c:v>
                </c:pt>
                <c:pt idx="470">
                  <c:v>0.38041300000000078</c:v>
                </c:pt>
                <c:pt idx="471">
                  <c:v>0.40313300000000002</c:v>
                </c:pt>
                <c:pt idx="472">
                  <c:v>0.28953000000000001</c:v>
                </c:pt>
                <c:pt idx="473">
                  <c:v>0.28953000000000001</c:v>
                </c:pt>
                <c:pt idx="474">
                  <c:v>0.24408900000000042</c:v>
                </c:pt>
                <c:pt idx="475">
                  <c:v>0.21000800000000042</c:v>
                </c:pt>
                <c:pt idx="476">
                  <c:v>0.23272799999999999</c:v>
                </c:pt>
                <c:pt idx="477">
                  <c:v>0.18728700000000048</c:v>
                </c:pt>
                <c:pt idx="478">
                  <c:v>0.10776500000000036</c:v>
                </c:pt>
                <c:pt idx="479">
                  <c:v>8.5044000000000008E-2</c:v>
                </c:pt>
                <c:pt idx="480">
                  <c:v>6.2323000000000114E-2</c:v>
                </c:pt>
                <c:pt idx="481">
                  <c:v>7.3683999999999999E-2</c:v>
                </c:pt>
                <c:pt idx="482">
                  <c:v>5.0963000000000112E-2</c:v>
                </c:pt>
                <c:pt idx="483">
                  <c:v>5.522E-3</c:v>
                </c:pt>
                <c:pt idx="484">
                  <c:v>-2.8559000000000001E-2</c:v>
                </c:pt>
                <c:pt idx="485">
                  <c:v>-5.8390000000000135E-3</c:v>
                </c:pt>
                <c:pt idx="486">
                  <c:v>-1.7198999999999999E-2</c:v>
                </c:pt>
                <c:pt idx="487">
                  <c:v>-6.2640000000000001E-2</c:v>
                </c:pt>
                <c:pt idx="488">
                  <c:v>-6.2640000000000001E-2</c:v>
                </c:pt>
                <c:pt idx="489">
                  <c:v>-0.14216300000000001</c:v>
                </c:pt>
                <c:pt idx="490">
                  <c:v>-0.17624400000000054</c:v>
                </c:pt>
                <c:pt idx="491">
                  <c:v>-0.14216300000000001</c:v>
                </c:pt>
                <c:pt idx="492">
                  <c:v>-0.25576600000000005</c:v>
                </c:pt>
                <c:pt idx="493">
                  <c:v>-0.164883</c:v>
                </c:pt>
                <c:pt idx="494">
                  <c:v>-0.28984700000000002</c:v>
                </c:pt>
                <c:pt idx="495">
                  <c:v>-0.21032500000000001</c:v>
                </c:pt>
                <c:pt idx="496">
                  <c:v>-0.26712600000000031</c:v>
                </c:pt>
                <c:pt idx="497">
                  <c:v>-0.26712600000000031</c:v>
                </c:pt>
                <c:pt idx="498">
                  <c:v>-0.34664900000000004</c:v>
                </c:pt>
                <c:pt idx="499">
                  <c:v>-0.3125680000000009</c:v>
                </c:pt>
                <c:pt idx="500">
                  <c:v>-0.39209000000000038</c:v>
                </c:pt>
                <c:pt idx="501">
                  <c:v>-0.35800900000000002</c:v>
                </c:pt>
                <c:pt idx="502">
                  <c:v>-0.39209000000000038</c:v>
                </c:pt>
                <c:pt idx="503">
                  <c:v>-0.34664900000000004</c:v>
                </c:pt>
                <c:pt idx="504">
                  <c:v>-0.38073000000000001</c:v>
                </c:pt>
                <c:pt idx="505">
                  <c:v>-0.36936900000000078</c:v>
                </c:pt>
                <c:pt idx="506">
                  <c:v>-0.40345000000000031</c:v>
                </c:pt>
                <c:pt idx="507">
                  <c:v>-0.41481100000000032</c:v>
                </c:pt>
                <c:pt idx="508">
                  <c:v>-0.44889200000000001</c:v>
                </c:pt>
                <c:pt idx="509">
                  <c:v>-0.437531</c:v>
                </c:pt>
                <c:pt idx="510">
                  <c:v>-0.47161200000000031</c:v>
                </c:pt>
                <c:pt idx="511">
                  <c:v>-0.44889200000000001</c:v>
                </c:pt>
                <c:pt idx="512">
                  <c:v>-0.44889200000000001</c:v>
                </c:pt>
                <c:pt idx="513">
                  <c:v>-0.41481100000000032</c:v>
                </c:pt>
                <c:pt idx="514">
                  <c:v>-0.44889200000000001</c:v>
                </c:pt>
                <c:pt idx="515">
                  <c:v>-0.41481100000000032</c:v>
                </c:pt>
                <c:pt idx="516">
                  <c:v>-0.47161200000000031</c:v>
                </c:pt>
                <c:pt idx="517">
                  <c:v>-0.437531</c:v>
                </c:pt>
                <c:pt idx="518">
                  <c:v>-0.44889200000000001</c:v>
                </c:pt>
                <c:pt idx="519">
                  <c:v>-0.44889200000000001</c:v>
                </c:pt>
                <c:pt idx="520">
                  <c:v>-0.40345000000000031</c:v>
                </c:pt>
                <c:pt idx="521">
                  <c:v>-0.34664900000000004</c:v>
                </c:pt>
                <c:pt idx="522">
                  <c:v>-0.40345000000000031</c:v>
                </c:pt>
                <c:pt idx="523">
                  <c:v>-0.437531</c:v>
                </c:pt>
                <c:pt idx="524">
                  <c:v>-0.38073000000000001</c:v>
                </c:pt>
                <c:pt idx="525">
                  <c:v>-0.49433300000000002</c:v>
                </c:pt>
                <c:pt idx="526">
                  <c:v>-0.35800900000000002</c:v>
                </c:pt>
                <c:pt idx="527">
                  <c:v>-0.437531</c:v>
                </c:pt>
                <c:pt idx="528">
                  <c:v>-0.41481100000000032</c:v>
                </c:pt>
                <c:pt idx="529">
                  <c:v>-0.39209000000000038</c:v>
                </c:pt>
                <c:pt idx="530">
                  <c:v>-0.42617100000000002</c:v>
                </c:pt>
                <c:pt idx="531">
                  <c:v>-0.42617100000000002</c:v>
                </c:pt>
                <c:pt idx="532">
                  <c:v>-0.437531</c:v>
                </c:pt>
                <c:pt idx="533">
                  <c:v>-0.47161200000000031</c:v>
                </c:pt>
                <c:pt idx="534">
                  <c:v>-0.41481100000000032</c:v>
                </c:pt>
                <c:pt idx="535">
                  <c:v>-0.48297300000000032</c:v>
                </c:pt>
                <c:pt idx="536">
                  <c:v>-0.44889200000000001</c:v>
                </c:pt>
                <c:pt idx="537">
                  <c:v>-0.51705400000000001</c:v>
                </c:pt>
                <c:pt idx="538">
                  <c:v>-0.47161200000000031</c:v>
                </c:pt>
                <c:pt idx="539">
                  <c:v>-0.53977500000000178</c:v>
                </c:pt>
                <c:pt idx="540">
                  <c:v>-0.55113500000000004</c:v>
                </c:pt>
                <c:pt idx="541">
                  <c:v>-0.50569399999999998</c:v>
                </c:pt>
                <c:pt idx="542">
                  <c:v>-0.55113500000000004</c:v>
                </c:pt>
                <c:pt idx="543">
                  <c:v>-0.51705400000000001</c:v>
                </c:pt>
                <c:pt idx="544">
                  <c:v>-0.60793699999999951</c:v>
                </c:pt>
                <c:pt idx="545">
                  <c:v>-0.58521599999999796</c:v>
                </c:pt>
                <c:pt idx="546">
                  <c:v>-0.66473800000000205</c:v>
                </c:pt>
                <c:pt idx="547">
                  <c:v>-0.61929699999999999</c:v>
                </c:pt>
                <c:pt idx="548">
                  <c:v>-0.65337800000000179</c:v>
                </c:pt>
                <c:pt idx="549">
                  <c:v>-0.67609900000000334</c:v>
                </c:pt>
                <c:pt idx="550">
                  <c:v>-0.68745900000000004</c:v>
                </c:pt>
                <c:pt idx="551">
                  <c:v>-0.73290000000000155</c:v>
                </c:pt>
                <c:pt idx="552">
                  <c:v>-0.76698100000000202</c:v>
                </c:pt>
                <c:pt idx="553">
                  <c:v>-0.74426099999999951</c:v>
                </c:pt>
                <c:pt idx="554">
                  <c:v>-0.78970200000000002</c:v>
                </c:pt>
                <c:pt idx="555">
                  <c:v>-0.8010619999999995</c:v>
                </c:pt>
                <c:pt idx="556">
                  <c:v>-0.74426099999999951</c:v>
                </c:pt>
                <c:pt idx="557">
                  <c:v>-0.90330500000000002</c:v>
                </c:pt>
                <c:pt idx="558">
                  <c:v>-0.74426099999999951</c:v>
                </c:pt>
                <c:pt idx="559">
                  <c:v>-0.89194499999999999</c:v>
                </c:pt>
                <c:pt idx="560">
                  <c:v>-0.88058499999999795</c:v>
                </c:pt>
                <c:pt idx="561">
                  <c:v>-0.85786399999999996</c:v>
                </c:pt>
                <c:pt idx="562">
                  <c:v>-0.89194499999999999</c:v>
                </c:pt>
                <c:pt idx="563">
                  <c:v>-0.90330500000000002</c:v>
                </c:pt>
                <c:pt idx="564">
                  <c:v>-1.0055479999999999</c:v>
                </c:pt>
                <c:pt idx="565">
                  <c:v>-0.90330500000000002</c:v>
                </c:pt>
                <c:pt idx="566">
                  <c:v>-0.94874700000000178</c:v>
                </c:pt>
                <c:pt idx="567">
                  <c:v>-1.1191519999999999</c:v>
                </c:pt>
                <c:pt idx="568">
                  <c:v>-1.0055479999999999</c:v>
                </c:pt>
                <c:pt idx="569">
                  <c:v>-1.0396289999999966</c:v>
                </c:pt>
                <c:pt idx="570">
                  <c:v>-1.0623499999999999</c:v>
                </c:pt>
                <c:pt idx="571">
                  <c:v>-1.0169089999999998</c:v>
                </c:pt>
                <c:pt idx="572">
                  <c:v>-1.0737099999999968</c:v>
                </c:pt>
                <c:pt idx="573">
                  <c:v>-1.0737099999999968</c:v>
                </c:pt>
                <c:pt idx="574">
                  <c:v>-1.0850709999999999</c:v>
                </c:pt>
                <c:pt idx="575">
                  <c:v>-1.1077909999999969</c:v>
                </c:pt>
                <c:pt idx="576">
                  <c:v>-1.0964309999999999</c:v>
                </c:pt>
                <c:pt idx="577">
                  <c:v>-1.0964309999999999</c:v>
                </c:pt>
                <c:pt idx="578">
                  <c:v>-1.0850709999999999</c:v>
                </c:pt>
                <c:pt idx="579">
                  <c:v>-1.0964309999999999</c:v>
                </c:pt>
                <c:pt idx="580">
                  <c:v>-1.0964309999999999</c:v>
                </c:pt>
                <c:pt idx="581">
                  <c:v>-1.164593</c:v>
                </c:pt>
                <c:pt idx="582">
                  <c:v>-1.164593</c:v>
                </c:pt>
                <c:pt idx="583">
                  <c:v>-1.175953</c:v>
                </c:pt>
                <c:pt idx="584">
                  <c:v>-1.2213949999999949</c:v>
                </c:pt>
                <c:pt idx="585">
                  <c:v>-1.187314</c:v>
                </c:pt>
                <c:pt idx="586">
                  <c:v>-1.1077909999999969</c:v>
                </c:pt>
                <c:pt idx="587">
                  <c:v>-1.2213949999999949</c:v>
                </c:pt>
                <c:pt idx="588">
                  <c:v>-1.198674</c:v>
                </c:pt>
                <c:pt idx="589">
                  <c:v>-1.164593</c:v>
                </c:pt>
                <c:pt idx="590">
                  <c:v>-1.2554759999999998</c:v>
                </c:pt>
                <c:pt idx="591">
                  <c:v>-1.2213949999999949</c:v>
                </c:pt>
                <c:pt idx="592">
                  <c:v>-1.232755</c:v>
                </c:pt>
                <c:pt idx="593">
                  <c:v>-1.0737099999999968</c:v>
                </c:pt>
                <c:pt idx="594">
                  <c:v>-1.2554759999999998</c:v>
                </c:pt>
                <c:pt idx="595">
                  <c:v>-1.187314</c:v>
                </c:pt>
                <c:pt idx="596">
                  <c:v>-1.2668359999999999</c:v>
                </c:pt>
                <c:pt idx="597">
                  <c:v>-1.3236379999999999</c:v>
                </c:pt>
                <c:pt idx="598">
                  <c:v>-1.3009170000000001</c:v>
                </c:pt>
                <c:pt idx="599">
                  <c:v>-1.198674</c:v>
                </c:pt>
                <c:pt idx="600">
                  <c:v>-1.2213949999999949</c:v>
                </c:pt>
                <c:pt idx="601">
                  <c:v>-1.2213949999999949</c:v>
                </c:pt>
                <c:pt idx="602">
                  <c:v>-1.232755</c:v>
                </c:pt>
                <c:pt idx="603">
                  <c:v>-1.2895570000000001</c:v>
                </c:pt>
                <c:pt idx="604">
                  <c:v>-1.3577189999999999</c:v>
                </c:pt>
                <c:pt idx="605">
                  <c:v>-1.1305120000000031</c:v>
                </c:pt>
                <c:pt idx="606">
                  <c:v>-1.232755</c:v>
                </c:pt>
                <c:pt idx="607">
                  <c:v>-1.2554759999999998</c:v>
                </c:pt>
                <c:pt idx="608">
                  <c:v>-1.3122769999999999</c:v>
                </c:pt>
                <c:pt idx="609">
                  <c:v>-1.2668359999999999</c:v>
                </c:pt>
                <c:pt idx="610">
                  <c:v>-1.3009170000000001</c:v>
                </c:pt>
                <c:pt idx="611">
                  <c:v>-1.3236379999999999</c:v>
                </c:pt>
                <c:pt idx="612">
                  <c:v>-1.3690789999999999</c:v>
                </c:pt>
                <c:pt idx="613">
                  <c:v>-1.3122769999999999</c:v>
                </c:pt>
                <c:pt idx="614">
                  <c:v>-1.3463580000000031</c:v>
                </c:pt>
                <c:pt idx="615">
                  <c:v>-1.3463580000000031</c:v>
                </c:pt>
                <c:pt idx="616">
                  <c:v>-1.3804399999999999</c:v>
                </c:pt>
                <c:pt idx="617">
                  <c:v>-1.3122769999999999</c:v>
                </c:pt>
                <c:pt idx="618">
                  <c:v>-1.3349979999999999</c:v>
                </c:pt>
                <c:pt idx="619">
                  <c:v>-1.3463580000000031</c:v>
                </c:pt>
                <c:pt idx="620">
                  <c:v>-1.3917999999999966</c:v>
                </c:pt>
                <c:pt idx="621">
                  <c:v>-1.3917999999999966</c:v>
                </c:pt>
                <c:pt idx="622">
                  <c:v>-1.3122769999999999</c:v>
                </c:pt>
                <c:pt idx="623">
                  <c:v>-1.3122769999999999</c:v>
                </c:pt>
                <c:pt idx="624">
                  <c:v>-1.2895570000000001</c:v>
                </c:pt>
                <c:pt idx="625">
                  <c:v>-1.3009170000000001</c:v>
                </c:pt>
                <c:pt idx="626">
                  <c:v>-1.2213949999999949</c:v>
                </c:pt>
                <c:pt idx="627">
                  <c:v>-1.4372409999999998</c:v>
                </c:pt>
                <c:pt idx="628">
                  <c:v>-1.3349979999999999</c:v>
                </c:pt>
                <c:pt idx="629">
                  <c:v>-1.3349979999999999</c:v>
                </c:pt>
                <c:pt idx="630">
                  <c:v>-1.3122769999999999</c:v>
                </c:pt>
                <c:pt idx="631">
                  <c:v>-1.2100339999999998</c:v>
                </c:pt>
                <c:pt idx="632">
                  <c:v>-1.4145209999999966</c:v>
                </c:pt>
                <c:pt idx="633">
                  <c:v>-1.3463580000000031</c:v>
                </c:pt>
                <c:pt idx="634">
                  <c:v>-1.2554759999999998</c:v>
                </c:pt>
                <c:pt idx="635">
                  <c:v>-1.2100339999999998</c:v>
                </c:pt>
                <c:pt idx="636">
                  <c:v>-1.3349979999999999</c:v>
                </c:pt>
                <c:pt idx="637">
                  <c:v>-1.2668359999999999</c:v>
                </c:pt>
                <c:pt idx="638">
                  <c:v>-1.141872</c:v>
                </c:pt>
                <c:pt idx="639">
                  <c:v>-1.3009170000000001</c:v>
                </c:pt>
                <c:pt idx="640">
                  <c:v>-1.232755</c:v>
                </c:pt>
                <c:pt idx="641">
                  <c:v>-1.0737099999999968</c:v>
                </c:pt>
                <c:pt idx="642">
                  <c:v>-1.164593</c:v>
                </c:pt>
                <c:pt idx="643">
                  <c:v>-1.0737099999999968</c:v>
                </c:pt>
                <c:pt idx="644">
                  <c:v>-1.175953</c:v>
                </c:pt>
                <c:pt idx="645">
                  <c:v>-1.0623499999999999</c:v>
                </c:pt>
                <c:pt idx="646">
                  <c:v>-1.0737099999999968</c:v>
                </c:pt>
                <c:pt idx="647">
                  <c:v>-1.0737099999999968</c:v>
                </c:pt>
                <c:pt idx="648">
                  <c:v>-1.1191519999999999</c:v>
                </c:pt>
                <c:pt idx="649">
                  <c:v>-1.0396289999999966</c:v>
                </c:pt>
                <c:pt idx="650">
                  <c:v>-1.0850709999999999</c:v>
                </c:pt>
                <c:pt idx="651">
                  <c:v>-1.0282689999999999</c:v>
                </c:pt>
                <c:pt idx="652">
                  <c:v>-1.0055479999999999</c:v>
                </c:pt>
                <c:pt idx="653">
                  <c:v>-1.0169089999999998</c:v>
                </c:pt>
                <c:pt idx="654">
                  <c:v>-1.0055479999999999</c:v>
                </c:pt>
                <c:pt idx="655">
                  <c:v>-1.0169089999999998</c:v>
                </c:pt>
                <c:pt idx="656">
                  <c:v>-1.0055479999999999</c:v>
                </c:pt>
                <c:pt idx="657">
                  <c:v>-0.97146699999999819</c:v>
                </c:pt>
                <c:pt idx="658">
                  <c:v>-1.0169089999999998</c:v>
                </c:pt>
                <c:pt idx="659">
                  <c:v>-0.90330500000000002</c:v>
                </c:pt>
                <c:pt idx="660">
                  <c:v>-0.98282800000000003</c:v>
                </c:pt>
                <c:pt idx="661">
                  <c:v>-0.94874700000000178</c:v>
                </c:pt>
                <c:pt idx="662">
                  <c:v>-0.86922400000000155</c:v>
                </c:pt>
                <c:pt idx="663">
                  <c:v>-0.92602600000000002</c:v>
                </c:pt>
                <c:pt idx="664">
                  <c:v>-0.92602600000000002</c:v>
                </c:pt>
                <c:pt idx="665">
                  <c:v>-0.91466599999999998</c:v>
                </c:pt>
                <c:pt idx="666">
                  <c:v>-0.9373859999999995</c:v>
                </c:pt>
                <c:pt idx="667">
                  <c:v>-0.91466599999999998</c:v>
                </c:pt>
                <c:pt idx="668">
                  <c:v>-0.86922400000000155</c:v>
                </c:pt>
                <c:pt idx="669">
                  <c:v>-0.89194499999999999</c:v>
                </c:pt>
                <c:pt idx="670">
                  <c:v>-0.88058499999999795</c:v>
                </c:pt>
                <c:pt idx="671">
                  <c:v>-0.91466599999999998</c:v>
                </c:pt>
                <c:pt idx="672">
                  <c:v>-0.86922400000000155</c:v>
                </c:pt>
                <c:pt idx="673">
                  <c:v>-0.88058499999999795</c:v>
                </c:pt>
                <c:pt idx="674">
                  <c:v>-0.86922400000000155</c:v>
                </c:pt>
                <c:pt idx="675">
                  <c:v>-0.86922400000000155</c:v>
                </c:pt>
                <c:pt idx="676">
                  <c:v>-0.86922400000000155</c:v>
                </c:pt>
                <c:pt idx="677">
                  <c:v>-0.90330500000000002</c:v>
                </c:pt>
                <c:pt idx="678">
                  <c:v>-0.88058499999999795</c:v>
                </c:pt>
                <c:pt idx="679">
                  <c:v>-0.82378300000000004</c:v>
                </c:pt>
                <c:pt idx="680">
                  <c:v>-0.90330500000000002</c:v>
                </c:pt>
                <c:pt idx="681">
                  <c:v>-0.86922400000000155</c:v>
                </c:pt>
                <c:pt idx="682">
                  <c:v>-0.83514299999999997</c:v>
                </c:pt>
                <c:pt idx="683">
                  <c:v>-0.84650400000000003</c:v>
                </c:pt>
                <c:pt idx="684">
                  <c:v>-0.89194499999999999</c:v>
                </c:pt>
                <c:pt idx="685">
                  <c:v>-0.86922400000000155</c:v>
                </c:pt>
                <c:pt idx="686">
                  <c:v>-0.84650400000000003</c:v>
                </c:pt>
                <c:pt idx="687">
                  <c:v>-0.89194499999999999</c:v>
                </c:pt>
                <c:pt idx="688">
                  <c:v>-0.86922400000000155</c:v>
                </c:pt>
                <c:pt idx="689">
                  <c:v>-0.86922400000000155</c:v>
                </c:pt>
                <c:pt idx="690">
                  <c:v>-0.89194499999999999</c:v>
                </c:pt>
                <c:pt idx="691">
                  <c:v>-0.84650400000000003</c:v>
                </c:pt>
                <c:pt idx="692">
                  <c:v>-0.84650400000000003</c:v>
                </c:pt>
                <c:pt idx="693">
                  <c:v>-0.86922400000000155</c:v>
                </c:pt>
                <c:pt idx="694">
                  <c:v>-0.83514299999999997</c:v>
                </c:pt>
                <c:pt idx="695">
                  <c:v>-0.81242300000000001</c:v>
                </c:pt>
                <c:pt idx="696">
                  <c:v>-0.86922400000000155</c:v>
                </c:pt>
                <c:pt idx="697">
                  <c:v>-0.84650400000000003</c:v>
                </c:pt>
                <c:pt idx="698">
                  <c:v>-0.86922400000000155</c:v>
                </c:pt>
                <c:pt idx="699">
                  <c:v>-0.85786399999999996</c:v>
                </c:pt>
                <c:pt idx="700">
                  <c:v>-0.77834200000000064</c:v>
                </c:pt>
                <c:pt idx="701">
                  <c:v>-0.74426099999999951</c:v>
                </c:pt>
                <c:pt idx="702">
                  <c:v>-0.82378300000000004</c:v>
                </c:pt>
                <c:pt idx="703">
                  <c:v>-0.76698100000000202</c:v>
                </c:pt>
                <c:pt idx="704">
                  <c:v>-0.72153999999999996</c:v>
                </c:pt>
                <c:pt idx="705">
                  <c:v>-0.64201799999999998</c:v>
                </c:pt>
                <c:pt idx="706">
                  <c:v>-0.63065700000000202</c:v>
                </c:pt>
                <c:pt idx="707">
                  <c:v>-0.60793699999999951</c:v>
                </c:pt>
                <c:pt idx="708">
                  <c:v>-0.57385600000000003</c:v>
                </c:pt>
                <c:pt idx="709">
                  <c:v>-0.44889200000000001</c:v>
                </c:pt>
                <c:pt idx="710">
                  <c:v>-0.437531</c:v>
                </c:pt>
                <c:pt idx="711">
                  <c:v>-0.36936900000000078</c:v>
                </c:pt>
                <c:pt idx="712">
                  <c:v>-0.32392800000000144</c:v>
                </c:pt>
                <c:pt idx="713">
                  <c:v>-0.26712600000000031</c:v>
                </c:pt>
                <c:pt idx="714">
                  <c:v>-0.15352299999999999</c:v>
                </c:pt>
                <c:pt idx="715">
                  <c:v>-0.11944200000000002</c:v>
                </c:pt>
                <c:pt idx="716">
                  <c:v>-7.4001000000000039E-2</c:v>
                </c:pt>
                <c:pt idx="717">
                  <c:v>-3.9919999999999997E-2</c:v>
                </c:pt>
                <c:pt idx="718">
                  <c:v>5.0963000000000112E-2</c:v>
                </c:pt>
                <c:pt idx="719">
                  <c:v>7.3683999999999999E-2</c:v>
                </c:pt>
              </c:numCache>
            </c:numRef>
          </c:val>
        </c:ser>
        <c:ser>
          <c:idx val="3"/>
          <c:order val="3"/>
          <c:tx>
            <c:strRef>
              <c:f>[5]Sheet1!$I$4</c:f>
              <c:strCache>
                <c:ptCount val="1"/>
                <c:pt idx="0">
                  <c:v>B60+CNG</c:v>
                </c:pt>
              </c:strCache>
            </c:strRef>
          </c:tx>
          <c:marker>
            <c:symbol val="none"/>
          </c:marker>
          <c:val>
            <c:numRef>
              <c:f>[5]Sheet1!$I$5:$I$724</c:f>
              <c:numCache>
                <c:formatCode>General</c:formatCode>
                <c:ptCount val="720"/>
                <c:pt idx="0">
                  <c:v>5.0963000000000112E-2</c:v>
                </c:pt>
                <c:pt idx="1">
                  <c:v>2.8242E-2</c:v>
                </c:pt>
                <c:pt idx="2">
                  <c:v>9.6404000000000004E-2</c:v>
                </c:pt>
                <c:pt idx="3">
                  <c:v>0.11912499999999999</c:v>
                </c:pt>
                <c:pt idx="4">
                  <c:v>0.11912499999999999</c:v>
                </c:pt>
                <c:pt idx="5">
                  <c:v>8.5044000000000008E-2</c:v>
                </c:pt>
                <c:pt idx="6">
                  <c:v>1.6882000000000053E-2</c:v>
                </c:pt>
                <c:pt idx="7">
                  <c:v>-6.2640000000000001E-2</c:v>
                </c:pt>
                <c:pt idx="8">
                  <c:v>-7.4001000000000039E-2</c:v>
                </c:pt>
                <c:pt idx="9">
                  <c:v>-0.130802</c:v>
                </c:pt>
                <c:pt idx="10">
                  <c:v>-0.130802</c:v>
                </c:pt>
                <c:pt idx="11">
                  <c:v>-0.22168499999999997</c:v>
                </c:pt>
                <c:pt idx="12">
                  <c:v>-0.26712600000000031</c:v>
                </c:pt>
                <c:pt idx="13">
                  <c:v>-0.35800900000000002</c:v>
                </c:pt>
                <c:pt idx="14">
                  <c:v>-0.437531</c:v>
                </c:pt>
                <c:pt idx="15">
                  <c:v>-0.47161200000000031</c:v>
                </c:pt>
                <c:pt idx="16">
                  <c:v>-0.57385600000000003</c:v>
                </c:pt>
                <c:pt idx="17">
                  <c:v>-0.72153999999999996</c:v>
                </c:pt>
                <c:pt idx="18">
                  <c:v>-0.74426099999999951</c:v>
                </c:pt>
                <c:pt idx="19">
                  <c:v>-0.77834200000000064</c:v>
                </c:pt>
                <c:pt idx="20">
                  <c:v>-0.82378300000000004</c:v>
                </c:pt>
                <c:pt idx="21">
                  <c:v>-0.92602600000000002</c:v>
                </c:pt>
                <c:pt idx="22">
                  <c:v>-1.1305120000000031</c:v>
                </c:pt>
                <c:pt idx="23">
                  <c:v>-1.164593</c:v>
                </c:pt>
                <c:pt idx="24">
                  <c:v>-1.1191519999999999</c:v>
                </c:pt>
                <c:pt idx="25">
                  <c:v>-1.164593</c:v>
                </c:pt>
                <c:pt idx="26">
                  <c:v>-1.141872</c:v>
                </c:pt>
                <c:pt idx="27">
                  <c:v>-1.187314</c:v>
                </c:pt>
                <c:pt idx="28">
                  <c:v>-1.1191519999999999</c:v>
                </c:pt>
                <c:pt idx="29">
                  <c:v>-1.3122769999999999</c:v>
                </c:pt>
                <c:pt idx="30">
                  <c:v>-1.3463580000000031</c:v>
                </c:pt>
                <c:pt idx="31">
                  <c:v>-1.2895570000000001</c:v>
                </c:pt>
                <c:pt idx="32">
                  <c:v>-1.198674</c:v>
                </c:pt>
                <c:pt idx="33">
                  <c:v>-1.3009170000000001</c:v>
                </c:pt>
                <c:pt idx="34">
                  <c:v>-1.3122769999999999</c:v>
                </c:pt>
                <c:pt idx="35">
                  <c:v>-1.153233</c:v>
                </c:pt>
                <c:pt idx="36">
                  <c:v>-1.3122769999999999</c:v>
                </c:pt>
                <c:pt idx="37">
                  <c:v>-1.2668359999999999</c:v>
                </c:pt>
                <c:pt idx="38">
                  <c:v>-1.0623499999999999</c:v>
                </c:pt>
                <c:pt idx="39">
                  <c:v>-1.2781959999999999</c:v>
                </c:pt>
                <c:pt idx="40">
                  <c:v>-1.0850709999999999</c:v>
                </c:pt>
                <c:pt idx="41">
                  <c:v>-1.2441150000000001</c:v>
                </c:pt>
                <c:pt idx="42">
                  <c:v>-1.1305120000000031</c:v>
                </c:pt>
                <c:pt idx="43">
                  <c:v>-1.187314</c:v>
                </c:pt>
                <c:pt idx="44">
                  <c:v>-1.164593</c:v>
                </c:pt>
                <c:pt idx="45">
                  <c:v>-1.198674</c:v>
                </c:pt>
                <c:pt idx="46">
                  <c:v>-1.187314</c:v>
                </c:pt>
                <c:pt idx="47">
                  <c:v>-1.175953</c:v>
                </c:pt>
                <c:pt idx="48">
                  <c:v>-1.0964309999999999</c:v>
                </c:pt>
                <c:pt idx="49">
                  <c:v>-1.141872</c:v>
                </c:pt>
                <c:pt idx="50">
                  <c:v>-1.164593</c:v>
                </c:pt>
                <c:pt idx="51">
                  <c:v>-1.0964309999999999</c:v>
                </c:pt>
                <c:pt idx="52">
                  <c:v>-1.1077909999999969</c:v>
                </c:pt>
                <c:pt idx="53">
                  <c:v>-1.0964309999999999</c:v>
                </c:pt>
                <c:pt idx="54">
                  <c:v>-1.0737099999999968</c:v>
                </c:pt>
                <c:pt idx="55">
                  <c:v>-1.1077909999999969</c:v>
                </c:pt>
                <c:pt idx="56">
                  <c:v>-1.0623499999999999</c:v>
                </c:pt>
                <c:pt idx="57">
                  <c:v>-1.0509899999999999</c:v>
                </c:pt>
                <c:pt idx="58">
                  <c:v>-1.0623499999999999</c:v>
                </c:pt>
                <c:pt idx="59">
                  <c:v>-1.1077909999999969</c:v>
                </c:pt>
                <c:pt idx="60">
                  <c:v>-1.0055479999999999</c:v>
                </c:pt>
                <c:pt idx="61">
                  <c:v>-1.0055479999999999</c:v>
                </c:pt>
                <c:pt idx="62">
                  <c:v>-0.98282800000000003</c:v>
                </c:pt>
                <c:pt idx="63">
                  <c:v>-0.98282800000000003</c:v>
                </c:pt>
                <c:pt idx="64">
                  <c:v>-1.0396289999999966</c:v>
                </c:pt>
                <c:pt idx="65">
                  <c:v>-1.0169089999999998</c:v>
                </c:pt>
                <c:pt idx="66">
                  <c:v>-1.0282689999999999</c:v>
                </c:pt>
                <c:pt idx="67">
                  <c:v>-1.0055479999999999</c:v>
                </c:pt>
                <c:pt idx="68">
                  <c:v>-0.96010700000000004</c:v>
                </c:pt>
                <c:pt idx="69">
                  <c:v>-0.99418799999999796</c:v>
                </c:pt>
                <c:pt idx="70">
                  <c:v>-0.94874700000000178</c:v>
                </c:pt>
                <c:pt idx="71">
                  <c:v>-0.98282800000000003</c:v>
                </c:pt>
                <c:pt idx="72">
                  <c:v>-0.97146699999999819</c:v>
                </c:pt>
                <c:pt idx="73">
                  <c:v>-1.0509899999999999</c:v>
                </c:pt>
                <c:pt idx="74">
                  <c:v>-1.0282689999999999</c:v>
                </c:pt>
                <c:pt idx="75">
                  <c:v>-1.0396289999999966</c:v>
                </c:pt>
                <c:pt idx="76">
                  <c:v>-1.0396289999999966</c:v>
                </c:pt>
                <c:pt idx="77">
                  <c:v>-0.98282800000000003</c:v>
                </c:pt>
                <c:pt idx="78">
                  <c:v>-0.98282800000000003</c:v>
                </c:pt>
                <c:pt idx="79">
                  <c:v>-0.98282800000000003</c:v>
                </c:pt>
                <c:pt idx="80">
                  <c:v>-0.96010700000000004</c:v>
                </c:pt>
                <c:pt idx="81">
                  <c:v>-0.9373859999999995</c:v>
                </c:pt>
                <c:pt idx="82">
                  <c:v>-0.96010700000000004</c:v>
                </c:pt>
                <c:pt idx="83">
                  <c:v>-0.9373859999999995</c:v>
                </c:pt>
                <c:pt idx="84">
                  <c:v>-0.97146699999999819</c:v>
                </c:pt>
                <c:pt idx="85">
                  <c:v>-0.94874700000000178</c:v>
                </c:pt>
                <c:pt idx="86">
                  <c:v>-0.9373859999999995</c:v>
                </c:pt>
                <c:pt idx="87">
                  <c:v>-0.9373859999999995</c:v>
                </c:pt>
                <c:pt idx="88">
                  <c:v>-1.0282689999999999</c:v>
                </c:pt>
                <c:pt idx="89">
                  <c:v>-1.0509899999999999</c:v>
                </c:pt>
                <c:pt idx="90">
                  <c:v>-1.0169089999999998</c:v>
                </c:pt>
                <c:pt idx="91">
                  <c:v>-0.98282800000000003</c:v>
                </c:pt>
                <c:pt idx="92">
                  <c:v>-1.0509899999999999</c:v>
                </c:pt>
                <c:pt idx="93">
                  <c:v>-0.96010700000000004</c:v>
                </c:pt>
                <c:pt idx="94">
                  <c:v>-0.94874700000000178</c:v>
                </c:pt>
                <c:pt idx="95">
                  <c:v>-0.94874700000000178</c:v>
                </c:pt>
                <c:pt idx="96">
                  <c:v>-0.94874700000000178</c:v>
                </c:pt>
                <c:pt idx="97">
                  <c:v>-0.88058499999999795</c:v>
                </c:pt>
                <c:pt idx="98">
                  <c:v>-0.91466599999999998</c:v>
                </c:pt>
                <c:pt idx="99">
                  <c:v>-0.94874700000000178</c:v>
                </c:pt>
                <c:pt idx="100">
                  <c:v>-0.9373859999999995</c:v>
                </c:pt>
                <c:pt idx="101">
                  <c:v>-0.92602600000000002</c:v>
                </c:pt>
                <c:pt idx="102">
                  <c:v>-1.0055479999999999</c:v>
                </c:pt>
                <c:pt idx="103">
                  <c:v>-0.94874700000000178</c:v>
                </c:pt>
                <c:pt idx="104">
                  <c:v>-0.9373859999999995</c:v>
                </c:pt>
                <c:pt idx="105">
                  <c:v>-0.85786399999999996</c:v>
                </c:pt>
                <c:pt idx="106">
                  <c:v>-0.85786399999999996</c:v>
                </c:pt>
                <c:pt idx="107">
                  <c:v>-0.83514299999999997</c:v>
                </c:pt>
                <c:pt idx="108">
                  <c:v>-0.74426099999999951</c:v>
                </c:pt>
                <c:pt idx="109">
                  <c:v>-0.82378300000000004</c:v>
                </c:pt>
                <c:pt idx="110">
                  <c:v>-0.77834200000000064</c:v>
                </c:pt>
                <c:pt idx="111">
                  <c:v>-0.75562100000000276</c:v>
                </c:pt>
                <c:pt idx="112">
                  <c:v>-0.67609900000000334</c:v>
                </c:pt>
                <c:pt idx="113">
                  <c:v>-0.68745900000000004</c:v>
                </c:pt>
                <c:pt idx="114">
                  <c:v>-0.71018000000000003</c:v>
                </c:pt>
                <c:pt idx="115">
                  <c:v>-0.69881899999999997</c:v>
                </c:pt>
                <c:pt idx="116">
                  <c:v>-0.64201799999999998</c:v>
                </c:pt>
                <c:pt idx="117">
                  <c:v>-0.59657599999999844</c:v>
                </c:pt>
                <c:pt idx="118">
                  <c:v>-0.60793699999999951</c:v>
                </c:pt>
                <c:pt idx="119">
                  <c:v>-0.73290000000000155</c:v>
                </c:pt>
                <c:pt idx="120">
                  <c:v>-0.59657599999999844</c:v>
                </c:pt>
                <c:pt idx="121">
                  <c:v>-0.73290000000000155</c:v>
                </c:pt>
                <c:pt idx="122">
                  <c:v>-0.75562100000000276</c:v>
                </c:pt>
                <c:pt idx="123">
                  <c:v>-0.64201799999999998</c:v>
                </c:pt>
                <c:pt idx="124">
                  <c:v>-0.66473800000000205</c:v>
                </c:pt>
                <c:pt idx="125">
                  <c:v>-0.68745900000000004</c:v>
                </c:pt>
                <c:pt idx="126">
                  <c:v>-0.59657599999999844</c:v>
                </c:pt>
                <c:pt idx="127">
                  <c:v>-0.72153999999999996</c:v>
                </c:pt>
                <c:pt idx="128">
                  <c:v>-0.71018000000000003</c:v>
                </c:pt>
                <c:pt idx="129">
                  <c:v>-0.61929699999999999</c:v>
                </c:pt>
                <c:pt idx="130">
                  <c:v>-0.65337800000000179</c:v>
                </c:pt>
                <c:pt idx="131">
                  <c:v>-0.63065700000000202</c:v>
                </c:pt>
                <c:pt idx="132">
                  <c:v>-0.64201799999999998</c:v>
                </c:pt>
                <c:pt idx="133">
                  <c:v>-0.66473800000000205</c:v>
                </c:pt>
                <c:pt idx="134">
                  <c:v>-0.60793699999999951</c:v>
                </c:pt>
                <c:pt idx="135">
                  <c:v>-0.64201799999999998</c:v>
                </c:pt>
                <c:pt idx="136">
                  <c:v>-0.59657599999999844</c:v>
                </c:pt>
                <c:pt idx="137">
                  <c:v>-0.65337800000000179</c:v>
                </c:pt>
                <c:pt idx="138">
                  <c:v>-0.66473800000000205</c:v>
                </c:pt>
                <c:pt idx="139">
                  <c:v>-0.65337800000000179</c:v>
                </c:pt>
                <c:pt idx="140">
                  <c:v>-0.67609900000000334</c:v>
                </c:pt>
                <c:pt idx="141">
                  <c:v>-0.63065700000000202</c:v>
                </c:pt>
                <c:pt idx="142">
                  <c:v>-0.67609900000000334</c:v>
                </c:pt>
                <c:pt idx="143">
                  <c:v>-0.63065700000000202</c:v>
                </c:pt>
                <c:pt idx="144">
                  <c:v>-0.61929699999999999</c:v>
                </c:pt>
                <c:pt idx="145">
                  <c:v>-0.59657599999999844</c:v>
                </c:pt>
                <c:pt idx="146">
                  <c:v>-0.65337800000000179</c:v>
                </c:pt>
                <c:pt idx="147">
                  <c:v>-0.58521599999999796</c:v>
                </c:pt>
                <c:pt idx="148">
                  <c:v>-0.65337800000000179</c:v>
                </c:pt>
                <c:pt idx="149">
                  <c:v>-0.65337800000000179</c:v>
                </c:pt>
                <c:pt idx="150">
                  <c:v>-0.55113500000000004</c:v>
                </c:pt>
                <c:pt idx="151">
                  <c:v>-0.57385600000000003</c:v>
                </c:pt>
                <c:pt idx="152">
                  <c:v>-0.60793699999999951</c:v>
                </c:pt>
                <c:pt idx="153">
                  <c:v>-0.58521599999999796</c:v>
                </c:pt>
                <c:pt idx="154">
                  <c:v>-0.55113500000000004</c:v>
                </c:pt>
                <c:pt idx="155">
                  <c:v>-0.61929699999999999</c:v>
                </c:pt>
                <c:pt idx="156">
                  <c:v>-0.58521599999999796</c:v>
                </c:pt>
                <c:pt idx="157">
                  <c:v>-0.60793699999999951</c:v>
                </c:pt>
                <c:pt idx="158">
                  <c:v>-0.58521599999999796</c:v>
                </c:pt>
                <c:pt idx="159">
                  <c:v>-0.50569399999999998</c:v>
                </c:pt>
                <c:pt idx="160">
                  <c:v>-0.53977500000000178</c:v>
                </c:pt>
                <c:pt idx="161">
                  <c:v>-0.55113500000000004</c:v>
                </c:pt>
                <c:pt idx="162">
                  <c:v>-0.55113500000000004</c:v>
                </c:pt>
                <c:pt idx="163">
                  <c:v>-0.56249499999999997</c:v>
                </c:pt>
                <c:pt idx="164">
                  <c:v>-0.60793699999999951</c:v>
                </c:pt>
                <c:pt idx="165">
                  <c:v>-0.58521599999999796</c:v>
                </c:pt>
                <c:pt idx="166">
                  <c:v>-0.51705400000000001</c:v>
                </c:pt>
                <c:pt idx="167">
                  <c:v>-0.51705400000000001</c:v>
                </c:pt>
                <c:pt idx="168">
                  <c:v>-0.56249499999999997</c:v>
                </c:pt>
                <c:pt idx="169">
                  <c:v>-0.53977500000000178</c:v>
                </c:pt>
                <c:pt idx="170">
                  <c:v>-0.48297300000000032</c:v>
                </c:pt>
                <c:pt idx="171">
                  <c:v>-0.53977500000000178</c:v>
                </c:pt>
                <c:pt idx="172">
                  <c:v>-0.49433300000000002</c:v>
                </c:pt>
                <c:pt idx="173">
                  <c:v>-0.48297300000000032</c:v>
                </c:pt>
                <c:pt idx="174">
                  <c:v>-0.48297300000000032</c:v>
                </c:pt>
                <c:pt idx="175">
                  <c:v>-0.53977500000000178</c:v>
                </c:pt>
                <c:pt idx="176">
                  <c:v>-0.55113500000000004</c:v>
                </c:pt>
                <c:pt idx="177">
                  <c:v>-0.48297300000000032</c:v>
                </c:pt>
                <c:pt idx="178">
                  <c:v>-0.49433300000000002</c:v>
                </c:pt>
                <c:pt idx="179">
                  <c:v>-0.49433300000000002</c:v>
                </c:pt>
                <c:pt idx="180">
                  <c:v>-0.48297300000000032</c:v>
                </c:pt>
                <c:pt idx="181">
                  <c:v>-0.50569399999999998</c:v>
                </c:pt>
                <c:pt idx="182">
                  <c:v>-0.34664900000000004</c:v>
                </c:pt>
                <c:pt idx="183">
                  <c:v>-0.35800900000000002</c:v>
                </c:pt>
                <c:pt idx="184">
                  <c:v>-0.36936900000000078</c:v>
                </c:pt>
                <c:pt idx="185">
                  <c:v>-0.40345000000000031</c:v>
                </c:pt>
                <c:pt idx="186">
                  <c:v>-0.437531</c:v>
                </c:pt>
                <c:pt idx="187">
                  <c:v>-0.49433300000000002</c:v>
                </c:pt>
                <c:pt idx="188">
                  <c:v>-0.46025200000000005</c:v>
                </c:pt>
                <c:pt idx="189">
                  <c:v>-0.49433300000000002</c:v>
                </c:pt>
                <c:pt idx="190">
                  <c:v>-0.3125680000000009</c:v>
                </c:pt>
                <c:pt idx="191">
                  <c:v>-0.38073000000000001</c:v>
                </c:pt>
                <c:pt idx="192">
                  <c:v>-0.38073000000000001</c:v>
                </c:pt>
                <c:pt idx="193">
                  <c:v>-0.39209000000000038</c:v>
                </c:pt>
                <c:pt idx="194">
                  <c:v>-0.34664900000000004</c:v>
                </c:pt>
                <c:pt idx="195">
                  <c:v>-0.40345000000000031</c:v>
                </c:pt>
                <c:pt idx="196">
                  <c:v>-0.42617100000000002</c:v>
                </c:pt>
                <c:pt idx="197">
                  <c:v>-0.301207</c:v>
                </c:pt>
                <c:pt idx="198">
                  <c:v>-0.40345000000000031</c:v>
                </c:pt>
                <c:pt idx="199">
                  <c:v>-0.437531</c:v>
                </c:pt>
                <c:pt idx="200">
                  <c:v>-0.48297300000000032</c:v>
                </c:pt>
                <c:pt idx="201">
                  <c:v>-0.49433300000000002</c:v>
                </c:pt>
                <c:pt idx="202">
                  <c:v>-0.50569399999999998</c:v>
                </c:pt>
                <c:pt idx="203">
                  <c:v>-0.51705400000000001</c:v>
                </c:pt>
                <c:pt idx="204">
                  <c:v>-0.50569399999999998</c:v>
                </c:pt>
                <c:pt idx="205">
                  <c:v>-0.48297300000000032</c:v>
                </c:pt>
                <c:pt idx="206">
                  <c:v>-0.46025200000000005</c:v>
                </c:pt>
                <c:pt idx="207">
                  <c:v>-0.52841399999999783</c:v>
                </c:pt>
                <c:pt idx="208">
                  <c:v>-0.57385600000000003</c:v>
                </c:pt>
                <c:pt idx="209">
                  <c:v>-0.34664900000000004</c:v>
                </c:pt>
                <c:pt idx="210">
                  <c:v>-0.57385600000000003</c:v>
                </c:pt>
                <c:pt idx="211">
                  <c:v>-0.47161200000000031</c:v>
                </c:pt>
                <c:pt idx="212">
                  <c:v>-0.50569399999999998</c:v>
                </c:pt>
                <c:pt idx="213">
                  <c:v>-0.41481100000000032</c:v>
                </c:pt>
                <c:pt idx="214">
                  <c:v>-0.58521599999999796</c:v>
                </c:pt>
                <c:pt idx="215">
                  <c:v>-0.50569399999999998</c:v>
                </c:pt>
                <c:pt idx="216">
                  <c:v>-0.46025200000000005</c:v>
                </c:pt>
                <c:pt idx="217">
                  <c:v>-0.46025200000000005</c:v>
                </c:pt>
                <c:pt idx="218">
                  <c:v>-0.38073000000000001</c:v>
                </c:pt>
                <c:pt idx="219">
                  <c:v>-0.47161200000000031</c:v>
                </c:pt>
                <c:pt idx="220">
                  <c:v>-0.47161200000000031</c:v>
                </c:pt>
                <c:pt idx="221">
                  <c:v>-0.41481100000000032</c:v>
                </c:pt>
                <c:pt idx="222">
                  <c:v>-0.28984700000000002</c:v>
                </c:pt>
                <c:pt idx="223">
                  <c:v>-0.40345000000000031</c:v>
                </c:pt>
                <c:pt idx="224">
                  <c:v>-0.39209000000000038</c:v>
                </c:pt>
                <c:pt idx="225">
                  <c:v>-0.39209000000000038</c:v>
                </c:pt>
                <c:pt idx="226">
                  <c:v>-0.28984700000000002</c:v>
                </c:pt>
                <c:pt idx="227">
                  <c:v>-0.19896400000000042</c:v>
                </c:pt>
                <c:pt idx="228">
                  <c:v>-0.39209000000000038</c:v>
                </c:pt>
                <c:pt idx="229">
                  <c:v>-0.22168499999999997</c:v>
                </c:pt>
                <c:pt idx="230">
                  <c:v>-0.33528800000000114</c:v>
                </c:pt>
                <c:pt idx="231">
                  <c:v>-0.17624400000000054</c:v>
                </c:pt>
                <c:pt idx="232">
                  <c:v>-0.24440600000000054</c:v>
                </c:pt>
                <c:pt idx="233">
                  <c:v>-0.24440600000000054</c:v>
                </c:pt>
                <c:pt idx="234">
                  <c:v>-0.24440600000000054</c:v>
                </c:pt>
                <c:pt idx="235">
                  <c:v>-0.21032500000000001</c:v>
                </c:pt>
                <c:pt idx="236">
                  <c:v>-0.18760399999999999</c:v>
                </c:pt>
                <c:pt idx="237">
                  <c:v>-0.164883</c:v>
                </c:pt>
                <c:pt idx="238">
                  <c:v>-0.11944200000000002</c:v>
                </c:pt>
                <c:pt idx="239">
                  <c:v>-0.14216300000000001</c:v>
                </c:pt>
                <c:pt idx="240">
                  <c:v>-0.17624400000000054</c:v>
                </c:pt>
                <c:pt idx="241">
                  <c:v>-0.130802</c:v>
                </c:pt>
                <c:pt idx="242">
                  <c:v>-0.14216300000000001</c:v>
                </c:pt>
                <c:pt idx="243">
                  <c:v>-6.2640000000000001E-2</c:v>
                </c:pt>
                <c:pt idx="244">
                  <c:v>-5.1279999999999874E-2</c:v>
                </c:pt>
                <c:pt idx="245">
                  <c:v>5.522E-3</c:v>
                </c:pt>
                <c:pt idx="246">
                  <c:v>-5.1279999999999874E-2</c:v>
                </c:pt>
                <c:pt idx="247">
                  <c:v>-2.8559000000000001E-2</c:v>
                </c:pt>
                <c:pt idx="248">
                  <c:v>5.522E-3</c:v>
                </c:pt>
                <c:pt idx="249">
                  <c:v>2.8242E-2</c:v>
                </c:pt>
                <c:pt idx="250">
                  <c:v>9.6404000000000004E-2</c:v>
                </c:pt>
                <c:pt idx="251">
                  <c:v>9.6404000000000004E-2</c:v>
                </c:pt>
                <c:pt idx="252">
                  <c:v>0.14184600000000042</c:v>
                </c:pt>
                <c:pt idx="253">
                  <c:v>0.18728700000000048</c:v>
                </c:pt>
                <c:pt idx="254">
                  <c:v>0.16456599999999999</c:v>
                </c:pt>
                <c:pt idx="255">
                  <c:v>0.24408900000000042</c:v>
                </c:pt>
                <c:pt idx="256">
                  <c:v>0.21000800000000042</c:v>
                </c:pt>
                <c:pt idx="257">
                  <c:v>0.25544900000000004</c:v>
                </c:pt>
                <c:pt idx="258">
                  <c:v>0.28953000000000001</c:v>
                </c:pt>
                <c:pt idx="259">
                  <c:v>0.30089000000000032</c:v>
                </c:pt>
                <c:pt idx="260">
                  <c:v>0.36905200000000032</c:v>
                </c:pt>
                <c:pt idx="261">
                  <c:v>0.39177300000000032</c:v>
                </c:pt>
                <c:pt idx="262">
                  <c:v>0.43721500000000002</c:v>
                </c:pt>
                <c:pt idx="263">
                  <c:v>0.39177300000000032</c:v>
                </c:pt>
                <c:pt idx="264">
                  <c:v>0.41449400000000008</c:v>
                </c:pt>
                <c:pt idx="265">
                  <c:v>0.4940160000000009</c:v>
                </c:pt>
                <c:pt idx="266">
                  <c:v>0.45993500000000004</c:v>
                </c:pt>
                <c:pt idx="267">
                  <c:v>0.47129600000000005</c:v>
                </c:pt>
                <c:pt idx="268">
                  <c:v>0.50537699999999797</c:v>
                </c:pt>
                <c:pt idx="269">
                  <c:v>0.5848989999999995</c:v>
                </c:pt>
                <c:pt idx="270">
                  <c:v>0.67578200000000155</c:v>
                </c:pt>
                <c:pt idx="271">
                  <c:v>0.66442100000000204</c:v>
                </c:pt>
                <c:pt idx="272">
                  <c:v>0.73258299999999821</c:v>
                </c:pt>
                <c:pt idx="273">
                  <c:v>0.69850199999999996</c:v>
                </c:pt>
                <c:pt idx="274">
                  <c:v>0.81210599999999999</c:v>
                </c:pt>
                <c:pt idx="275">
                  <c:v>0.81210599999999999</c:v>
                </c:pt>
                <c:pt idx="276">
                  <c:v>0.92570900000000178</c:v>
                </c:pt>
                <c:pt idx="277">
                  <c:v>0.93706900000000004</c:v>
                </c:pt>
                <c:pt idx="278">
                  <c:v>1.0052309999999998</c:v>
                </c:pt>
                <c:pt idx="279">
                  <c:v>1.050673</c:v>
                </c:pt>
                <c:pt idx="280">
                  <c:v>1.1301950000000001</c:v>
                </c:pt>
                <c:pt idx="281">
                  <c:v>1.1074739999999998</c:v>
                </c:pt>
                <c:pt idx="282">
                  <c:v>1.1756359999999999</c:v>
                </c:pt>
                <c:pt idx="283">
                  <c:v>1.2210779999999999</c:v>
                </c:pt>
                <c:pt idx="284">
                  <c:v>1.2778789999999998</c:v>
                </c:pt>
                <c:pt idx="285">
                  <c:v>1.3233209999999969</c:v>
                </c:pt>
                <c:pt idx="286">
                  <c:v>1.448285</c:v>
                </c:pt>
                <c:pt idx="287">
                  <c:v>1.5278069999999966</c:v>
                </c:pt>
                <c:pt idx="288">
                  <c:v>1.6300500000000033</c:v>
                </c:pt>
                <c:pt idx="289">
                  <c:v>1.6982120000000041</c:v>
                </c:pt>
                <c:pt idx="290">
                  <c:v>1.8231759999999999</c:v>
                </c:pt>
                <c:pt idx="291">
                  <c:v>1.902698</c:v>
                </c:pt>
                <c:pt idx="292">
                  <c:v>2.0049410000000001</c:v>
                </c:pt>
                <c:pt idx="293">
                  <c:v>2.1299049999999999</c:v>
                </c:pt>
                <c:pt idx="294">
                  <c:v>2.2094269999999998</c:v>
                </c:pt>
                <c:pt idx="295">
                  <c:v>2.3798319999999977</c:v>
                </c:pt>
                <c:pt idx="296">
                  <c:v>2.436633999999994</c:v>
                </c:pt>
                <c:pt idx="297">
                  <c:v>2.6070389999999999</c:v>
                </c:pt>
                <c:pt idx="298">
                  <c:v>2.6979220000000002</c:v>
                </c:pt>
                <c:pt idx="299">
                  <c:v>2.8342459999999878</c:v>
                </c:pt>
                <c:pt idx="300">
                  <c:v>2.9819300000000002</c:v>
                </c:pt>
                <c:pt idx="301">
                  <c:v>3.1409750000000001</c:v>
                </c:pt>
                <c:pt idx="302">
                  <c:v>3.3000189999999967</c:v>
                </c:pt>
                <c:pt idx="303">
                  <c:v>3.4817849999999999</c:v>
                </c:pt>
                <c:pt idx="304">
                  <c:v>3.5613069999999998</c:v>
                </c:pt>
                <c:pt idx="305">
                  <c:v>3.7885140000000082</c:v>
                </c:pt>
                <c:pt idx="306">
                  <c:v>3.879397</c:v>
                </c:pt>
                <c:pt idx="307">
                  <c:v>4.1747649999999945</c:v>
                </c:pt>
                <c:pt idx="308">
                  <c:v>4.2770080000000004</c:v>
                </c:pt>
                <c:pt idx="309">
                  <c:v>4.4701339999999998</c:v>
                </c:pt>
                <c:pt idx="310">
                  <c:v>4.6632600000000002</c:v>
                </c:pt>
                <c:pt idx="311">
                  <c:v>4.8336649999999999</c:v>
                </c:pt>
                <c:pt idx="312">
                  <c:v>5.0835920000000003</c:v>
                </c:pt>
                <c:pt idx="313">
                  <c:v>5.265358</c:v>
                </c:pt>
                <c:pt idx="314">
                  <c:v>5.5607259999999945</c:v>
                </c:pt>
                <c:pt idx="315">
                  <c:v>5.7765730000000124</c:v>
                </c:pt>
                <c:pt idx="316">
                  <c:v>6.1060230000000004</c:v>
                </c:pt>
                <c:pt idx="317">
                  <c:v>6.3332290000000135</c:v>
                </c:pt>
                <c:pt idx="318">
                  <c:v>6.6967600000000003</c:v>
                </c:pt>
                <c:pt idx="319">
                  <c:v>6.9921290000000003</c:v>
                </c:pt>
                <c:pt idx="320">
                  <c:v>7.3102179999999946</c:v>
                </c:pt>
                <c:pt idx="321">
                  <c:v>7.7191900000000002</c:v>
                </c:pt>
                <c:pt idx="322">
                  <c:v>8.0827210000000012</c:v>
                </c:pt>
                <c:pt idx="323">
                  <c:v>8.5030540000000006</c:v>
                </c:pt>
                <c:pt idx="324">
                  <c:v>8.8779450000000004</c:v>
                </c:pt>
                <c:pt idx="325">
                  <c:v>9.298276999999997</c:v>
                </c:pt>
                <c:pt idx="326">
                  <c:v>9.798131999999999</c:v>
                </c:pt>
                <c:pt idx="327">
                  <c:v>10.286626</c:v>
                </c:pt>
                <c:pt idx="328">
                  <c:v>10.831921999999999</c:v>
                </c:pt>
                <c:pt idx="329">
                  <c:v>11.43402</c:v>
                </c:pt>
                <c:pt idx="330">
                  <c:v>11.967956000000004</c:v>
                </c:pt>
                <c:pt idx="331">
                  <c:v>12.604135000000001</c:v>
                </c:pt>
                <c:pt idx="332">
                  <c:v>13.263034000000006</c:v>
                </c:pt>
                <c:pt idx="333">
                  <c:v>13.956014000000025</c:v>
                </c:pt>
                <c:pt idx="334">
                  <c:v>14.580833</c:v>
                </c:pt>
                <c:pt idx="335">
                  <c:v>15.353336000000036</c:v>
                </c:pt>
                <c:pt idx="336">
                  <c:v>16.137199000000031</c:v>
                </c:pt>
                <c:pt idx="337">
                  <c:v>16.955142999999911</c:v>
                </c:pt>
                <c:pt idx="338">
                  <c:v>17.784446999999922</c:v>
                </c:pt>
                <c:pt idx="339">
                  <c:v>18.727354999999999</c:v>
                </c:pt>
                <c:pt idx="340">
                  <c:v>19.658902000000001</c:v>
                </c:pt>
                <c:pt idx="341">
                  <c:v>20.681331999999987</c:v>
                </c:pt>
                <c:pt idx="342">
                  <c:v>21.681041999999987</c:v>
                </c:pt>
                <c:pt idx="343">
                  <c:v>22.805714999999989</c:v>
                </c:pt>
                <c:pt idx="344">
                  <c:v>23.816783999999988</c:v>
                </c:pt>
                <c:pt idx="345">
                  <c:v>24.941457</c:v>
                </c:pt>
                <c:pt idx="346">
                  <c:v>26.020688999999987</c:v>
                </c:pt>
                <c:pt idx="347">
                  <c:v>27.179442999999949</c:v>
                </c:pt>
                <c:pt idx="348">
                  <c:v>28.326837000000001</c:v>
                </c:pt>
                <c:pt idx="349">
                  <c:v>29.428788999999938</c:v>
                </c:pt>
                <c:pt idx="350">
                  <c:v>30.632984000000057</c:v>
                </c:pt>
                <c:pt idx="351">
                  <c:v>31.678135000000001</c:v>
                </c:pt>
                <c:pt idx="352">
                  <c:v>32.814167999999995</c:v>
                </c:pt>
                <c:pt idx="353">
                  <c:v>33.700274</c:v>
                </c:pt>
                <c:pt idx="354">
                  <c:v>34.597740000000002</c:v>
                </c:pt>
                <c:pt idx="355">
                  <c:v>35.347521999999998</c:v>
                </c:pt>
                <c:pt idx="356">
                  <c:v>36.017781999999997</c:v>
                </c:pt>
                <c:pt idx="357">
                  <c:v>36.733483</c:v>
                </c:pt>
                <c:pt idx="358">
                  <c:v>37.460544000000006</c:v>
                </c:pt>
                <c:pt idx="359">
                  <c:v>38.778342000000116</c:v>
                </c:pt>
                <c:pt idx="360">
                  <c:v>41.516182000000001</c:v>
                </c:pt>
                <c:pt idx="361">
                  <c:v>49.093523000000012</c:v>
                </c:pt>
                <c:pt idx="362">
                  <c:v>53.205963000000011</c:v>
                </c:pt>
                <c:pt idx="363">
                  <c:v>56.046044999999999</c:v>
                </c:pt>
                <c:pt idx="364">
                  <c:v>55.409866999999998</c:v>
                </c:pt>
                <c:pt idx="365">
                  <c:v>57.329762000000002</c:v>
                </c:pt>
                <c:pt idx="366">
                  <c:v>56.602701000000003</c:v>
                </c:pt>
                <c:pt idx="367">
                  <c:v>57.602410000000013</c:v>
                </c:pt>
                <c:pt idx="368">
                  <c:v>57.079835000000003</c:v>
                </c:pt>
                <c:pt idx="369">
                  <c:v>57.272961000000002</c:v>
                </c:pt>
                <c:pt idx="370">
                  <c:v>56.693584000000001</c:v>
                </c:pt>
                <c:pt idx="371">
                  <c:v>56.477738000000002</c:v>
                </c:pt>
                <c:pt idx="372">
                  <c:v>55.705235000000116</c:v>
                </c:pt>
                <c:pt idx="373">
                  <c:v>54.637364000000005</c:v>
                </c:pt>
                <c:pt idx="374">
                  <c:v>53.739898000000011</c:v>
                </c:pt>
                <c:pt idx="375">
                  <c:v>52.206253000000011</c:v>
                </c:pt>
                <c:pt idx="376">
                  <c:v>51.104301</c:v>
                </c:pt>
                <c:pt idx="377">
                  <c:v>49.104883000000001</c:v>
                </c:pt>
                <c:pt idx="378">
                  <c:v>47.616680000000002</c:v>
                </c:pt>
                <c:pt idx="379">
                  <c:v>45.764946000000002</c:v>
                </c:pt>
                <c:pt idx="380">
                  <c:v>44.185860000000005</c:v>
                </c:pt>
                <c:pt idx="381">
                  <c:v>42.311404999999944</c:v>
                </c:pt>
                <c:pt idx="382">
                  <c:v>40.7209590000001</c:v>
                </c:pt>
                <c:pt idx="383">
                  <c:v>38.971467999999994</c:v>
                </c:pt>
                <c:pt idx="384">
                  <c:v>37.267418000000013</c:v>
                </c:pt>
                <c:pt idx="385">
                  <c:v>35.586089000000001</c:v>
                </c:pt>
                <c:pt idx="386">
                  <c:v>33.927480999999993</c:v>
                </c:pt>
                <c:pt idx="387">
                  <c:v>32.484718000000001</c:v>
                </c:pt>
                <c:pt idx="388">
                  <c:v>30.916993000000005</c:v>
                </c:pt>
                <c:pt idx="389">
                  <c:v>29.417428999999988</c:v>
                </c:pt>
                <c:pt idx="390">
                  <c:v>28.020108</c:v>
                </c:pt>
                <c:pt idx="391">
                  <c:v>26.622786999999946</c:v>
                </c:pt>
                <c:pt idx="392">
                  <c:v>25.180024</c:v>
                </c:pt>
                <c:pt idx="393">
                  <c:v>24.032630999999945</c:v>
                </c:pt>
                <c:pt idx="394">
                  <c:v>22.873877000000057</c:v>
                </c:pt>
                <c:pt idx="395">
                  <c:v>21.737843000000005</c:v>
                </c:pt>
                <c:pt idx="396">
                  <c:v>20.692692999999938</c:v>
                </c:pt>
                <c:pt idx="397">
                  <c:v>19.772505999999989</c:v>
                </c:pt>
                <c:pt idx="398">
                  <c:v>18.750076</c:v>
                </c:pt>
                <c:pt idx="399">
                  <c:v>17.704924999999999</c:v>
                </c:pt>
                <c:pt idx="400">
                  <c:v>16.909700999999938</c:v>
                </c:pt>
                <c:pt idx="401">
                  <c:v>16.057676000000001</c:v>
                </c:pt>
                <c:pt idx="402">
                  <c:v>15.410137000000002</c:v>
                </c:pt>
                <c:pt idx="403">
                  <c:v>14.717157</c:v>
                </c:pt>
                <c:pt idx="404">
                  <c:v>13.80833</c:v>
                </c:pt>
                <c:pt idx="405">
                  <c:v>13.240312999999997</c:v>
                </c:pt>
                <c:pt idx="406">
                  <c:v>12.77454</c:v>
                </c:pt>
                <c:pt idx="407">
                  <c:v>12.002037000000024</c:v>
                </c:pt>
                <c:pt idx="408">
                  <c:v>11.479461000000002</c:v>
                </c:pt>
                <c:pt idx="409">
                  <c:v>11.081850000000001</c:v>
                </c:pt>
                <c:pt idx="410">
                  <c:v>10.366149000000028</c:v>
                </c:pt>
                <c:pt idx="411">
                  <c:v>9.9685370000000066</c:v>
                </c:pt>
                <c:pt idx="412">
                  <c:v>9.7299699999999998</c:v>
                </c:pt>
                <c:pt idx="413">
                  <c:v>9.0597100000000008</c:v>
                </c:pt>
                <c:pt idx="414">
                  <c:v>8.8325030000000027</c:v>
                </c:pt>
                <c:pt idx="415">
                  <c:v>8.3553690000000067</c:v>
                </c:pt>
                <c:pt idx="416">
                  <c:v>8.0827210000000012</c:v>
                </c:pt>
                <c:pt idx="417">
                  <c:v>7.526065</c:v>
                </c:pt>
                <c:pt idx="418">
                  <c:v>7.4351820000000002</c:v>
                </c:pt>
                <c:pt idx="419">
                  <c:v>6.9694079999999996</c:v>
                </c:pt>
                <c:pt idx="420">
                  <c:v>6.6172379999999871</c:v>
                </c:pt>
                <c:pt idx="421">
                  <c:v>6.3559499999999955</c:v>
                </c:pt>
                <c:pt idx="422">
                  <c:v>6.0492210000000135</c:v>
                </c:pt>
                <c:pt idx="423">
                  <c:v>5.7765730000000124</c:v>
                </c:pt>
                <c:pt idx="424">
                  <c:v>5.5493660000000133</c:v>
                </c:pt>
                <c:pt idx="425">
                  <c:v>5.3221589999999832</c:v>
                </c:pt>
                <c:pt idx="426">
                  <c:v>5.0949529999999852</c:v>
                </c:pt>
                <c:pt idx="427">
                  <c:v>4.867745999999987</c:v>
                </c:pt>
                <c:pt idx="428">
                  <c:v>4.6064579999999955</c:v>
                </c:pt>
                <c:pt idx="429">
                  <c:v>4.4474130000000001</c:v>
                </c:pt>
                <c:pt idx="430">
                  <c:v>4.2429269999999955</c:v>
                </c:pt>
                <c:pt idx="431">
                  <c:v>4.0498019999999997</c:v>
                </c:pt>
                <c:pt idx="432">
                  <c:v>3.9248379999999998</c:v>
                </c:pt>
                <c:pt idx="433">
                  <c:v>3.7203520000000001</c:v>
                </c:pt>
                <c:pt idx="434">
                  <c:v>3.6294689999999967</c:v>
                </c:pt>
                <c:pt idx="435">
                  <c:v>3.4477039999999999</c:v>
                </c:pt>
                <c:pt idx="436">
                  <c:v>3.3000189999999967</c:v>
                </c:pt>
                <c:pt idx="437">
                  <c:v>3.1523349999999999</c:v>
                </c:pt>
                <c:pt idx="438">
                  <c:v>3.004651</c:v>
                </c:pt>
                <c:pt idx="439">
                  <c:v>2.8910469999999902</c:v>
                </c:pt>
                <c:pt idx="440">
                  <c:v>2.845605999999993</c:v>
                </c:pt>
                <c:pt idx="441">
                  <c:v>2.6752009999999977</c:v>
                </c:pt>
                <c:pt idx="442">
                  <c:v>2.5729579999999967</c:v>
                </c:pt>
                <c:pt idx="443">
                  <c:v>2.4479940000000067</c:v>
                </c:pt>
                <c:pt idx="444">
                  <c:v>2.3230300000000002</c:v>
                </c:pt>
                <c:pt idx="445">
                  <c:v>2.2321479999999987</c:v>
                </c:pt>
                <c:pt idx="446">
                  <c:v>2.186706</c:v>
                </c:pt>
                <c:pt idx="447">
                  <c:v>2.0503819999999999</c:v>
                </c:pt>
                <c:pt idx="448">
                  <c:v>1.9481390000000001</c:v>
                </c:pt>
                <c:pt idx="449">
                  <c:v>1.8572569999999999</c:v>
                </c:pt>
                <c:pt idx="450">
                  <c:v>1.7209329999999998</c:v>
                </c:pt>
                <c:pt idx="451">
                  <c:v>1.7095719999999965</c:v>
                </c:pt>
                <c:pt idx="452">
                  <c:v>1.5846089999999999</c:v>
                </c:pt>
                <c:pt idx="453">
                  <c:v>1.5164470000000001</c:v>
                </c:pt>
                <c:pt idx="454">
                  <c:v>1.4142039999999998</c:v>
                </c:pt>
                <c:pt idx="455">
                  <c:v>1.346041</c:v>
                </c:pt>
                <c:pt idx="456">
                  <c:v>1.3006</c:v>
                </c:pt>
                <c:pt idx="457">
                  <c:v>1.2324379999999999</c:v>
                </c:pt>
                <c:pt idx="458">
                  <c:v>1.1642760000000001</c:v>
                </c:pt>
                <c:pt idx="459">
                  <c:v>1.1074739999999998</c:v>
                </c:pt>
                <c:pt idx="460">
                  <c:v>1.050673</c:v>
                </c:pt>
                <c:pt idx="461">
                  <c:v>1.027952</c:v>
                </c:pt>
                <c:pt idx="462">
                  <c:v>0.94843</c:v>
                </c:pt>
                <c:pt idx="463">
                  <c:v>0.84618700000000002</c:v>
                </c:pt>
                <c:pt idx="464">
                  <c:v>0.83482600000000062</c:v>
                </c:pt>
                <c:pt idx="465">
                  <c:v>0.76666400000000179</c:v>
                </c:pt>
                <c:pt idx="466">
                  <c:v>0.7212229999999995</c:v>
                </c:pt>
                <c:pt idx="467">
                  <c:v>0.63034000000000179</c:v>
                </c:pt>
                <c:pt idx="468">
                  <c:v>0.61898000000000064</c:v>
                </c:pt>
                <c:pt idx="469">
                  <c:v>0.55081800000000003</c:v>
                </c:pt>
                <c:pt idx="470">
                  <c:v>0.4940160000000009</c:v>
                </c:pt>
                <c:pt idx="471">
                  <c:v>0.45993500000000004</c:v>
                </c:pt>
                <c:pt idx="472">
                  <c:v>0.48265600000000008</c:v>
                </c:pt>
                <c:pt idx="473">
                  <c:v>0.39177300000000032</c:v>
                </c:pt>
                <c:pt idx="474">
                  <c:v>0.40313300000000002</c:v>
                </c:pt>
                <c:pt idx="475">
                  <c:v>0.40313300000000002</c:v>
                </c:pt>
                <c:pt idx="476">
                  <c:v>0.34633200000000008</c:v>
                </c:pt>
                <c:pt idx="477">
                  <c:v>0.33497100000000102</c:v>
                </c:pt>
                <c:pt idx="478">
                  <c:v>0.33497100000000102</c:v>
                </c:pt>
                <c:pt idx="479">
                  <c:v>0.30089000000000032</c:v>
                </c:pt>
                <c:pt idx="480">
                  <c:v>0.312251</c:v>
                </c:pt>
                <c:pt idx="481">
                  <c:v>0.312251</c:v>
                </c:pt>
                <c:pt idx="482">
                  <c:v>0.30089000000000032</c:v>
                </c:pt>
                <c:pt idx="483">
                  <c:v>0.19864699999999999</c:v>
                </c:pt>
                <c:pt idx="484">
                  <c:v>0.21000800000000042</c:v>
                </c:pt>
                <c:pt idx="485">
                  <c:v>0.25544900000000004</c:v>
                </c:pt>
                <c:pt idx="486">
                  <c:v>0.21000800000000042</c:v>
                </c:pt>
                <c:pt idx="487">
                  <c:v>0.21000800000000042</c:v>
                </c:pt>
                <c:pt idx="488">
                  <c:v>0.16456599999999999</c:v>
                </c:pt>
                <c:pt idx="489">
                  <c:v>0.19864699999999999</c:v>
                </c:pt>
                <c:pt idx="490">
                  <c:v>0.18728700000000048</c:v>
                </c:pt>
                <c:pt idx="491">
                  <c:v>0.14184600000000042</c:v>
                </c:pt>
                <c:pt idx="492">
                  <c:v>8.5044000000000008E-2</c:v>
                </c:pt>
                <c:pt idx="493">
                  <c:v>0.10776500000000036</c:v>
                </c:pt>
                <c:pt idx="494">
                  <c:v>0.10776500000000036</c:v>
                </c:pt>
                <c:pt idx="495">
                  <c:v>9.6404000000000004E-2</c:v>
                </c:pt>
                <c:pt idx="496">
                  <c:v>3.9602999999999999E-2</c:v>
                </c:pt>
                <c:pt idx="497">
                  <c:v>-2.8559000000000001E-2</c:v>
                </c:pt>
                <c:pt idx="498">
                  <c:v>3.9602999999999999E-2</c:v>
                </c:pt>
                <c:pt idx="499">
                  <c:v>-2.8559000000000001E-2</c:v>
                </c:pt>
                <c:pt idx="500">
                  <c:v>-8.5361000000000006E-2</c:v>
                </c:pt>
                <c:pt idx="501">
                  <c:v>-0.130802</c:v>
                </c:pt>
                <c:pt idx="502">
                  <c:v>-9.6721000000000043E-2</c:v>
                </c:pt>
                <c:pt idx="503">
                  <c:v>-9.6721000000000043E-2</c:v>
                </c:pt>
                <c:pt idx="504">
                  <c:v>-0.11944200000000002</c:v>
                </c:pt>
                <c:pt idx="505">
                  <c:v>-0.19896400000000042</c:v>
                </c:pt>
                <c:pt idx="506">
                  <c:v>-0.17624400000000054</c:v>
                </c:pt>
                <c:pt idx="507">
                  <c:v>-0.19896400000000042</c:v>
                </c:pt>
                <c:pt idx="508">
                  <c:v>-0.22168499999999997</c:v>
                </c:pt>
                <c:pt idx="509">
                  <c:v>-0.26712600000000031</c:v>
                </c:pt>
                <c:pt idx="510">
                  <c:v>-0.23304500000000042</c:v>
                </c:pt>
                <c:pt idx="511">
                  <c:v>-0.27848700000000032</c:v>
                </c:pt>
                <c:pt idx="512">
                  <c:v>-0.27848700000000032</c:v>
                </c:pt>
                <c:pt idx="513">
                  <c:v>-0.27848700000000032</c:v>
                </c:pt>
                <c:pt idx="514">
                  <c:v>-0.28984700000000002</c:v>
                </c:pt>
                <c:pt idx="515">
                  <c:v>-0.3125680000000009</c:v>
                </c:pt>
                <c:pt idx="516">
                  <c:v>-0.3125680000000009</c:v>
                </c:pt>
                <c:pt idx="517">
                  <c:v>-0.28984700000000002</c:v>
                </c:pt>
                <c:pt idx="518">
                  <c:v>-0.301207</c:v>
                </c:pt>
                <c:pt idx="519">
                  <c:v>-0.27848700000000032</c:v>
                </c:pt>
                <c:pt idx="520">
                  <c:v>-0.35800900000000002</c:v>
                </c:pt>
                <c:pt idx="521">
                  <c:v>-0.36936900000000078</c:v>
                </c:pt>
                <c:pt idx="522">
                  <c:v>-0.34664900000000004</c:v>
                </c:pt>
                <c:pt idx="523">
                  <c:v>-0.35800900000000002</c:v>
                </c:pt>
                <c:pt idx="524">
                  <c:v>-0.34664900000000004</c:v>
                </c:pt>
                <c:pt idx="525">
                  <c:v>-0.33528800000000114</c:v>
                </c:pt>
                <c:pt idx="526">
                  <c:v>-0.38073000000000001</c:v>
                </c:pt>
                <c:pt idx="527">
                  <c:v>-0.39209000000000038</c:v>
                </c:pt>
                <c:pt idx="528">
                  <c:v>-0.38073000000000001</c:v>
                </c:pt>
                <c:pt idx="529">
                  <c:v>-0.36936900000000078</c:v>
                </c:pt>
                <c:pt idx="530">
                  <c:v>-0.33528800000000114</c:v>
                </c:pt>
                <c:pt idx="531">
                  <c:v>-0.38073000000000001</c:v>
                </c:pt>
                <c:pt idx="532">
                  <c:v>-0.41481100000000032</c:v>
                </c:pt>
                <c:pt idx="533">
                  <c:v>-0.46025200000000005</c:v>
                </c:pt>
                <c:pt idx="534">
                  <c:v>-0.52841399999999783</c:v>
                </c:pt>
                <c:pt idx="535">
                  <c:v>-0.50569399999999998</c:v>
                </c:pt>
                <c:pt idx="536">
                  <c:v>-0.48297300000000032</c:v>
                </c:pt>
                <c:pt idx="537">
                  <c:v>-0.52841399999999783</c:v>
                </c:pt>
                <c:pt idx="538">
                  <c:v>-0.47161200000000031</c:v>
                </c:pt>
                <c:pt idx="539">
                  <c:v>-0.47161200000000031</c:v>
                </c:pt>
                <c:pt idx="540">
                  <c:v>-0.50569399999999998</c:v>
                </c:pt>
                <c:pt idx="541">
                  <c:v>-0.60793699999999951</c:v>
                </c:pt>
                <c:pt idx="542">
                  <c:v>-0.58521599999999796</c:v>
                </c:pt>
                <c:pt idx="543">
                  <c:v>-0.52841399999999783</c:v>
                </c:pt>
                <c:pt idx="544">
                  <c:v>-0.58521599999999796</c:v>
                </c:pt>
                <c:pt idx="545">
                  <c:v>-0.58521599999999796</c:v>
                </c:pt>
                <c:pt idx="546">
                  <c:v>-0.61929699999999999</c:v>
                </c:pt>
                <c:pt idx="547">
                  <c:v>-0.47161200000000031</c:v>
                </c:pt>
                <c:pt idx="548">
                  <c:v>-0.52841399999999783</c:v>
                </c:pt>
                <c:pt idx="549">
                  <c:v>-0.69881899999999997</c:v>
                </c:pt>
                <c:pt idx="550">
                  <c:v>-0.73290000000000155</c:v>
                </c:pt>
                <c:pt idx="551">
                  <c:v>-0.52841399999999783</c:v>
                </c:pt>
                <c:pt idx="552">
                  <c:v>-0.64201799999999998</c:v>
                </c:pt>
                <c:pt idx="553">
                  <c:v>-0.72153999999999996</c:v>
                </c:pt>
                <c:pt idx="554">
                  <c:v>-0.74426099999999951</c:v>
                </c:pt>
                <c:pt idx="555">
                  <c:v>-0.71018000000000003</c:v>
                </c:pt>
                <c:pt idx="556">
                  <c:v>-0.75562100000000276</c:v>
                </c:pt>
                <c:pt idx="557">
                  <c:v>-0.73290000000000155</c:v>
                </c:pt>
                <c:pt idx="558">
                  <c:v>-0.73290000000000155</c:v>
                </c:pt>
                <c:pt idx="559">
                  <c:v>-0.75562100000000276</c:v>
                </c:pt>
                <c:pt idx="560">
                  <c:v>-0.75562100000000276</c:v>
                </c:pt>
                <c:pt idx="561">
                  <c:v>-0.75562100000000276</c:v>
                </c:pt>
                <c:pt idx="562">
                  <c:v>-0.77834200000000064</c:v>
                </c:pt>
                <c:pt idx="563">
                  <c:v>-0.88058499999999795</c:v>
                </c:pt>
                <c:pt idx="564">
                  <c:v>-0.83514299999999997</c:v>
                </c:pt>
                <c:pt idx="565">
                  <c:v>-0.83514299999999997</c:v>
                </c:pt>
                <c:pt idx="566">
                  <c:v>-0.86922400000000155</c:v>
                </c:pt>
                <c:pt idx="567">
                  <c:v>-0.89194499999999999</c:v>
                </c:pt>
                <c:pt idx="568">
                  <c:v>-0.91466599999999998</c:v>
                </c:pt>
                <c:pt idx="569">
                  <c:v>-0.94874700000000178</c:v>
                </c:pt>
                <c:pt idx="570">
                  <c:v>-0.97146699999999819</c:v>
                </c:pt>
                <c:pt idx="571">
                  <c:v>-0.99418799999999796</c:v>
                </c:pt>
                <c:pt idx="572">
                  <c:v>-0.97146699999999819</c:v>
                </c:pt>
                <c:pt idx="573">
                  <c:v>-0.98282800000000003</c:v>
                </c:pt>
                <c:pt idx="574">
                  <c:v>-1.0169089999999998</c:v>
                </c:pt>
                <c:pt idx="575">
                  <c:v>-1.1077909999999969</c:v>
                </c:pt>
                <c:pt idx="576">
                  <c:v>-1.0737099999999968</c:v>
                </c:pt>
                <c:pt idx="577">
                  <c:v>-1.1077909999999969</c:v>
                </c:pt>
                <c:pt idx="578">
                  <c:v>-1.153233</c:v>
                </c:pt>
                <c:pt idx="579">
                  <c:v>-1.198674</c:v>
                </c:pt>
                <c:pt idx="580">
                  <c:v>-1.2213949999999949</c:v>
                </c:pt>
                <c:pt idx="581">
                  <c:v>-1.175953</c:v>
                </c:pt>
                <c:pt idx="582">
                  <c:v>-1.2441150000000001</c:v>
                </c:pt>
                <c:pt idx="583">
                  <c:v>-1.2781959999999999</c:v>
                </c:pt>
                <c:pt idx="584">
                  <c:v>-1.2895570000000001</c:v>
                </c:pt>
                <c:pt idx="585">
                  <c:v>-1.3236379999999999</c:v>
                </c:pt>
                <c:pt idx="586">
                  <c:v>-1.3463580000000031</c:v>
                </c:pt>
                <c:pt idx="587">
                  <c:v>-1.3804399999999999</c:v>
                </c:pt>
                <c:pt idx="588">
                  <c:v>-1.3009170000000001</c:v>
                </c:pt>
                <c:pt idx="589">
                  <c:v>-1.2668359999999999</c:v>
                </c:pt>
                <c:pt idx="590">
                  <c:v>-1.3236379999999999</c:v>
                </c:pt>
                <c:pt idx="591">
                  <c:v>-1.3577189999999999</c:v>
                </c:pt>
                <c:pt idx="592">
                  <c:v>-1.3009170000000001</c:v>
                </c:pt>
                <c:pt idx="593">
                  <c:v>-1.2100339999999998</c:v>
                </c:pt>
                <c:pt idx="594">
                  <c:v>-1.4145209999999966</c:v>
                </c:pt>
                <c:pt idx="595">
                  <c:v>-1.3577189999999999</c:v>
                </c:pt>
                <c:pt idx="596">
                  <c:v>-1.2554759999999998</c:v>
                </c:pt>
                <c:pt idx="597">
                  <c:v>-1.4486019999999968</c:v>
                </c:pt>
                <c:pt idx="598">
                  <c:v>-1.4258809999999968</c:v>
                </c:pt>
                <c:pt idx="599">
                  <c:v>-1.2554759999999998</c:v>
                </c:pt>
                <c:pt idx="600">
                  <c:v>-1.4145209999999966</c:v>
                </c:pt>
                <c:pt idx="601">
                  <c:v>-1.175953</c:v>
                </c:pt>
                <c:pt idx="602">
                  <c:v>-1.4486019999999968</c:v>
                </c:pt>
                <c:pt idx="603">
                  <c:v>-1.2441150000000001</c:v>
                </c:pt>
                <c:pt idx="604">
                  <c:v>-1.4031599999999969</c:v>
                </c:pt>
                <c:pt idx="605">
                  <c:v>-1.2781959999999999</c:v>
                </c:pt>
                <c:pt idx="606">
                  <c:v>-1.4145209999999966</c:v>
                </c:pt>
                <c:pt idx="607">
                  <c:v>-1.2100339999999998</c:v>
                </c:pt>
                <c:pt idx="608">
                  <c:v>-1.3009170000000001</c:v>
                </c:pt>
                <c:pt idx="609">
                  <c:v>-1.3463580000000031</c:v>
                </c:pt>
                <c:pt idx="610">
                  <c:v>-1.3917999999999966</c:v>
                </c:pt>
                <c:pt idx="611">
                  <c:v>-1.3463580000000031</c:v>
                </c:pt>
                <c:pt idx="612">
                  <c:v>-1.4031599999999969</c:v>
                </c:pt>
                <c:pt idx="613">
                  <c:v>-1.3577189999999999</c:v>
                </c:pt>
                <c:pt idx="614">
                  <c:v>-1.3236379999999999</c:v>
                </c:pt>
                <c:pt idx="615">
                  <c:v>-1.3122769999999999</c:v>
                </c:pt>
                <c:pt idx="616">
                  <c:v>-1.3122769999999999</c:v>
                </c:pt>
                <c:pt idx="617">
                  <c:v>-1.2781959999999999</c:v>
                </c:pt>
                <c:pt idx="618">
                  <c:v>-1.3009170000000001</c:v>
                </c:pt>
                <c:pt idx="619">
                  <c:v>-1.198674</c:v>
                </c:pt>
                <c:pt idx="620">
                  <c:v>-1.2554759999999998</c:v>
                </c:pt>
                <c:pt idx="621">
                  <c:v>-1.2668359999999999</c:v>
                </c:pt>
                <c:pt idx="622">
                  <c:v>-1.232755</c:v>
                </c:pt>
                <c:pt idx="623">
                  <c:v>-1.2100339999999998</c:v>
                </c:pt>
                <c:pt idx="624">
                  <c:v>-1.232755</c:v>
                </c:pt>
                <c:pt idx="625">
                  <c:v>-1.232755</c:v>
                </c:pt>
                <c:pt idx="626">
                  <c:v>-1.198674</c:v>
                </c:pt>
                <c:pt idx="627">
                  <c:v>-1.2213949999999949</c:v>
                </c:pt>
                <c:pt idx="628">
                  <c:v>-1.2213949999999949</c:v>
                </c:pt>
                <c:pt idx="629">
                  <c:v>-1.2213949999999949</c:v>
                </c:pt>
                <c:pt idx="630">
                  <c:v>-1.164593</c:v>
                </c:pt>
                <c:pt idx="631">
                  <c:v>-1.175953</c:v>
                </c:pt>
                <c:pt idx="632">
                  <c:v>-1.0964309999999999</c:v>
                </c:pt>
                <c:pt idx="633">
                  <c:v>-1.1191519999999999</c:v>
                </c:pt>
                <c:pt idx="634">
                  <c:v>-1.1077909999999969</c:v>
                </c:pt>
                <c:pt idx="635">
                  <c:v>-1.0509899999999999</c:v>
                </c:pt>
                <c:pt idx="636">
                  <c:v>-1.0850709999999999</c:v>
                </c:pt>
                <c:pt idx="637">
                  <c:v>-1.0282689999999999</c:v>
                </c:pt>
                <c:pt idx="638">
                  <c:v>-1.0282689999999999</c:v>
                </c:pt>
                <c:pt idx="639">
                  <c:v>-1.0623499999999999</c:v>
                </c:pt>
                <c:pt idx="640">
                  <c:v>-0.99418799999999796</c:v>
                </c:pt>
                <c:pt idx="641">
                  <c:v>-1.0509899999999999</c:v>
                </c:pt>
                <c:pt idx="642">
                  <c:v>-1.0623499999999999</c:v>
                </c:pt>
                <c:pt idx="643">
                  <c:v>-1.0055479999999999</c:v>
                </c:pt>
                <c:pt idx="644">
                  <c:v>-0.98282800000000003</c:v>
                </c:pt>
                <c:pt idx="645">
                  <c:v>-1.0169089999999998</c:v>
                </c:pt>
                <c:pt idx="646">
                  <c:v>-0.96010700000000004</c:v>
                </c:pt>
                <c:pt idx="647">
                  <c:v>-1.0055479999999999</c:v>
                </c:pt>
                <c:pt idx="648">
                  <c:v>-0.94874700000000178</c:v>
                </c:pt>
                <c:pt idx="649">
                  <c:v>-0.96010700000000004</c:v>
                </c:pt>
                <c:pt idx="650">
                  <c:v>-0.99418799999999796</c:v>
                </c:pt>
                <c:pt idx="651">
                  <c:v>-0.97146699999999819</c:v>
                </c:pt>
                <c:pt idx="652">
                  <c:v>-0.91466599999999998</c:v>
                </c:pt>
                <c:pt idx="653">
                  <c:v>-0.96010700000000004</c:v>
                </c:pt>
                <c:pt idx="654">
                  <c:v>-0.96010700000000004</c:v>
                </c:pt>
                <c:pt idx="655">
                  <c:v>-0.91466599999999998</c:v>
                </c:pt>
                <c:pt idx="656">
                  <c:v>-0.96010700000000004</c:v>
                </c:pt>
                <c:pt idx="657">
                  <c:v>-0.94874700000000178</c:v>
                </c:pt>
                <c:pt idx="658">
                  <c:v>-0.97146699999999819</c:v>
                </c:pt>
                <c:pt idx="659">
                  <c:v>-0.90330500000000002</c:v>
                </c:pt>
                <c:pt idx="660">
                  <c:v>-0.91466599999999998</c:v>
                </c:pt>
                <c:pt idx="661">
                  <c:v>-0.96010700000000004</c:v>
                </c:pt>
                <c:pt idx="662">
                  <c:v>-0.91466599999999998</c:v>
                </c:pt>
                <c:pt idx="663">
                  <c:v>-0.88058499999999795</c:v>
                </c:pt>
                <c:pt idx="664">
                  <c:v>-0.8010619999999995</c:v>
                </c:pt>
                <c:pt idx="665">
                  <c:v>-0.83514299999999997</c:v>
                </c:pt>
                <c:pt idx="666">
                  <c:v>-0.77834200000000064</c:v>
                </c:pt>
                <c:pt idx="667">
                  <c:v>-0.78970200000000002</c:v>
                </c:pt>
                <c:pt idx="668">
                  <c:v>-0.77834200000000064</c:v>
                </c:pt>
                <c:pt idx="669">
                  <c:v>-0.71018000000000003</c:v>
                </c:pt>
                <c:pt idx="670">
                  <c:v>-0.73290000000000155</c:v>
                </c:pt>
                <c:pt idx="671">
                  <c:v>-0.73290000000000155</c:v>
                </c:pt>
                <c:pt idx="672">
                  <c:v>-0.73290000000000155</c:v>
                </c:pt>
                <c:pt idx="673">
                  <c:v>-0.67609900000000334</c:v>
                </c:pt>
                <c:pt idx="674">
                  <c:v>-0.64201799999999998</c:v>
                </c:pt>
                <c:pt idx="675">
                  <c:v>-0.71018000000000003</c:v>
                </c:pt>
                <c:pt idx="676">
                  <c:v>-0.67609900000000334</c:v>
                </c:pt>
                <c:pt idx="677">
                  <c:v>-0.64201799999999998</c:v>
                </c:pt>
                <c:pt idx="678">
                  <c:v>-0.68745900000000004</c:v>
                </c:pt>
                <c:pt idx="679">
                  <c:v>-0.68745900000000004</c:v>
                </c:pt>
                <c:pt idx="680">
                  <c:v>-0.68745900000000004</c:v>
                </c:pt>
                <c:pt idx="681">
                  <c:v>-0.60793699999999951</c:v>
                </c:pt>
                <c:pt idx="682">
                  <c:v>-0.67609900000000334</c:v>
                </c:pt>
                <c:pt idx="683">
                  <c:v>-0.59657599999999844</c:v>
                </c:pt>
                <c:pt idx="684">
                  <c:v>-0.69881899999999997</c:v>
                </c:pt>
                <c:pt idx="685">
                  <c:v>-0.72153999999999996</c:v>
                </c:pt>
                <c:pt idx="686">
                  <c:v>-0.67609900000000334</c:v>
                </c:pt>
                <c:pt idx="687">
                  <c:v>-0.67609900000000334</c:v>
                </c:pt>
                <c:pt idx="688">
                  <c:v>-0.69881899999999997</c:v>
                </c:pt>
                <c:pt idx="689">
                  <c:v>-0.71018000000000003</c:v>
                </c:pt>
                <c:pt idx="690">
                  <c:v>-0.67609900000000334</c:v>
                </c:pt>
                <c:pt idx="691">
                  <c:v>-0.64201799999999998</c:v>
                </c:pt>
                <c:pt idx="692">
                  <c:v>-0.74426099999999951</c:v>
                </c:pt>
                <c:pt idx="693">
                  <c:v>-0.71018000000000003</c:v>
                </c:pt>
                <c:pt idx="694">
                  <c:v>-0.68745900000000004</c:v>
                </c:pt>
                <c:pt idx="695">
                  <c:v>-0.71018000000000003</c:v>
                </c:pt>
                <c:pt idx="696">
                  <c:v>-0.73290000000000155</c:v>
                </c:pt>
                <c:pt idx="697">
                  <c:v>-0.69881899999999997</c:v>
                </c:pt>
                <c:pt idx="698">
                  <c:v>-0.69881899999999997</c:v>
                </c:pt>
                <c:pt idx="699">
                  <c:v>-0.67609900000000334</c:v>
                </c:pt>
                <c:pt idx="700">
                  <c:v>-0.67609900000000334</c:v>
                </c:pt>
                <c:pt idx="701">
                  <c:v>-0.59657599999999844</c:v>
                </c:pt>
                <c:pt idx="702">
                  <c:v>-0.68745900000000004</c:v>
                </c:pt>
                <c:pt idx="703">
                  <c:v>-0.64201799999999998</c:v>
                </c:pt>
                <c:pt idx="704">
                  <c:v>-0.64201799999999998</c:v>
                </c:pt>
                <c:pt idx="705">
                  <c:v>-0.60793699999999951</c:v>
                </c:pt>
                <c:pt idx="706">
                  <c:v>-0.56249499999999997</c:v>
                </c:pt>
                <c:pt idx="707">
                  <c:v>-0.55113500000000004</c:v>
                </c:pt>
                <c:pt idx="708">
                  <c:v>-0.48297300000000032</c:v>
                </c:pt>
                <c:pt idx="709">
                  <c:v>-0.41481100000000032</c:v>
                </c:pt>
                <c:pt idx="710">
                  <c:v>-0.39209000000000038</c:v>
                </c:pt>
                <c:pt idx="711">
                  <c:v>-0.33528800000000114</c:v>
                </c:pt>
                <c:pt idx="712">
                  <c:v>-0.36936900000000078</c:v>
                </c:pt>
                <c:pt idx="713">
                  <c:v>-0.25576600000000005</c:v>
                </c:pt>
                <c:pt idx="714">
                  <c:v>-0.28984700000000002</c:v>
                </c:pt>
                <c:pt idx="715">
                  <c:v>-3.9919999999999997E-2</c:v>
                </c:pt>
                <c:pt idx="716">
                  <c:v>-6.2640000000000001E-2</c:v>
                </c:pt>
                <c:pt idx="717">
                  <c:v>-8.5361000000000006E-2</c:v>
                </c:pt>
                <c:pt idx="718">
                  <c:v>-3.9919999999999997E-2</c:v>
                </c:pt>
                <c:pt idx="719">
                  <c:v>2.8242E-2</c:v>
                </c:pt>
              </c:numCache>
            </c:numRef>
          </c:val>
        </c:ser>
        <c:marker val="1"/>
        <c:axId val="151111168"/>
        <c:axId val="151112704"/>
      </c:lineChart>
      <c:catAx>
        <c:axId val="151111168"/>
        <c:scaling>
          <c:orientation val="minMax"/>
        </c:scaling>
        <c:axPos val="b"/>
        <c:majorTickMark val="none"/>
        <c:tickLblPos val="nextTo"/>
        <c:crossAx val="151112704"/>
        <c:crosses val="autoZero"/>
        <c:auto val="1"/>
        <c:lblAlgn val="ctr"/>
        <c:lblOffset val="100"/>
        <c:tickLblSkip val="100"/>
        <c:tickMarkSkip val="100"/>
      </c:catAx>
      <c:valAx>
        <c:axId val="151112704"/>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51111168"/>
        <c:crosses val="autoZero"/>
        <c:crossBetween val="between"/>
      </c:valAx>
    </c:plotArea>
    <c:legend>
      <c:legendPos val="r"/>
    </c:legend>
    <c:plotVisOnly val="1"/>
  </c:chart>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8860867972898737"/>
          <c:y val="0.18001737713820307"/>
          <c:w val="0.72053103827137965"/>
          <c:h val="0.55318327450448179"/>
        </c:manualLayout>
      </c:layout>
      <c:scatterChart>
        <c:scatterStyle val="smoothMarker"/>
        <c:ser>
          <c:idx val="0"/>
          <c:order val="0"/>
          <c:tx>
            <c:strRef>
              <c:f>'CO2'!$B$1</c:f>
              <c:strCache>
                <c:ptCount val="1"/>
                <c:pt idx="0">
                  <c:v>Diesel</c:v>
                </c:pt>
              </c:strCache>
            </c:strRef>
          </c:tx>
          <c:xVal>
            <c:numRef>
              <c:f>'CO2'!$A$2:$A$6</c:f>
              <c:numCache>
                <c:formatCode>General</c:formatCode>
                <c:ptCount val="5"/>
                <c:pt idx="0">
                  <c:v>0</c:v>
                </c:pt>
                <c:pt idx="1">
                  <c:v>1</c:v>
                </c:pt>
                <c:pt idx="2">
                  <c:v>2</c:v>
                </c:pt>
                <c:pt idx="3">
                  <c:v>3</c:v>
                </c:pt>
                <c:pt idx="4">
                  <c:v>3.5</c:v>
                </c:pt>
              </c:numCache>
            </c:numRef>
          </c:xVal>
          <c:yVal>
            <c:numRef>
              <c:f>'CO2'!$B$2:$B$6</c:f>
              <c:numCache>
                <c:formatCode>General</c:formatCode>
                <c:ptCount val="5"/>
                <c:pt idx="0">
                  <c:v>2.4499999999999997</c:v>
                </c:pt>
                <c:pt idx="1">
                  <c:v>2.9</c:v>
                </c:pt>
                <c:pt idx="2">
                  <c:v>3.7</c:v>
                </c:pt>
                <c:pt idx="3">
                  <c:v>4.4000000000000004</c:v>
                </c:pt>
                <c:pt idx="4">
                  <c:v>4.7</c:v>
                </c:pt>
              </c:numCache>
            </c:numRef>
          </c:yVal>
          <c:smooth val="1"/>
        </c:ser>
        <c:ser>
          <c:idx val="1"/>
          <c:order val="1"/>
          <c:tx>
            <c:strRef>
              <c:f>'CO2'!$C$1</c:f>
              <c:strCache>
                <c:ptCount val="1"/>
                <c:pt idx="0">
                  <c:v>B20</c:v>
                </c:pt>
              </c:strCache>
            </c:strRef>
          </c:tx>
          <c:xVal>
            <c:numRef>
              <c:f>'CO2'!$A$2:$A$6</c:f>
              <c:numCache>
                <c:formatCode>General</c:formatCode>
                <c:ptCount val="5"/>
                <c:pt idx="0">
                  <c:v>0</c:v>
                </c:pt>
                <c:pt idx="1">
                  <c:v>1</c:v>
                </c:pt>
                <c:pt idx="2">
                  <c:v>2</c:v>
                </c:pt>
                <c:pt idx="3">
                  <c:v>3</c:v>
                </c:pt>
                <c:pt idx="4">
                  <c:v>3.5</c:v>
                </c:pt>
              </c:numCache>
            </c:numRef>
          </c:xVal>
          <c:yVal>
            <c:numRef>
              <c:f>'CO2'!$C$2:$C$6</c:f>
              <c:numCache>
                <c:formatCode>General</c:formatCode>
                <c:ptCount val="5"/>
                <c:pt idx="0">
                  <c:v>2.2999999999999998</c:v>
                </c:pt>
                <c:pt idx="1">
                  <c:v>3.1</c:v>
                </c:pt>
                <c:pt idx="2">
                  <c:v>3.9</c:v>
                </c:pt>
                <c:pt idx="3">
                  <c:v>4.5</c:v>
                </c:pt>
                <c:pt idx="4">
                  <c:v>5</c:v>
                </c:pt>
              </c:numCache>
            </c:numRef>
          </c:yVal>
          <c:smooth val="1"/>
        </c:ser>
        <c:ser>
          <c:idx val="2"/>
          <c:order val="2"/>
          <c:tx>
            <c:strRef>
              <c:f>'CO2'!$D$1</c:f>
              <c:strCache>
                <c:ptCount val="1"/>
                <c:pt idx="0">
                  <c:v>B40</c:v>
                </c:pt>
              </c:strCache>
            </c:strRef>
          </c:tx>
          <c:xVal>
            <c:numRef>
              <c:f>'CO2'!$A$2:$A$6</c:f>
              <c:numCache>
                <c:formatCode>General</c:formatCode>
                <c:ptCount val="5"/>
                <c:pt idx="0">
                  <c:v>0</c:v>
                </c:pt>
                <c:pt idx="1">
                  <c:v>1</c:v>
                </c:pt>
                <c:pt idx="2">
                  <c:v>2</c:v>
                </c:pt>
                <c:pt idx="3">
                  <c:v>3</c:v>
                </c:pt>
                <c:pt idx="4">
                  <c:v>3.5</c:v>
                </c:pt>
              </c:numCache>
            </c:numRef>
          </c:xVal>
          <c:yVal>
            <c:numRef>
              <c:f>'CO2'!$D$2:$D$6</c:f>
              <c:numCache>
                <c:formatCode>General</c:formatCode>
                <c:ptCount val="5"/>
                <c:pt idx="0">
                  <c:v>2.2999999999999998</c:v>
                </c:pt>
                <c:pt idx="1">
                  <c:v>3.2</c:v>
                </c:pt>
                <c:pt idx="2">
                  <c:v>4</c:v>
                </c:pt>
                <c:pt idx="3">
                  <c:v>6.5</c:v>
                </c:pt>
                <c:pt idx="4">
                  <c:v>5.5</c:v>
                </c:pt>
              </c:numCache>
            </c:numRef>
          </c:yVal>
          <c:smooth val="1"/>
        </c:ser>
        <c:ser>
          <c:idx val="3"/>
          <c:order val="3"/>
          <c:tx>
            <c:strRef>
              <c:f>'CO2'!$E$1</c:f>
              <c:strCache>
                <c:ptCount val="1"/>
                <c:pt idx="0">
                  <c:v>B60</c:v>
                </c:pt>
              </c:strCache>
            </c:strRef>
          </c:tx>
          <c:xVal>
            <c:numRef>
              <c:f>'CO2'!$A$2:$A$6</c:f>
              <c:numCache>
                <c:formatCode>General</c:formatCode>
                <c:ptCount val="5"/>
                <c:pt idx="0">
                  <c:v>0</c:v>
                </c:pt>
                <c:pt idx="1">
                  <c:v>1</c:v>
                </c:pt>
                <c:pt idx="2">
                  <c:v>2</c:v>
                </c:pt>
                <c:pt idx="3">
                  <c:v>3</c:v>
                </c:pt>
                <c:pt idx="4">
                  <c:v>3.5</c:v>
                </c:pt>
              </c:numCache>
            </c:numRef>
          </c:xVal>
          <c:yVal>
            <c:numRef>
              <c:f>'CO2'!$E$2:$E$6</c:f>
              <c:numCache>
                <c:formatCode>General</c:formatCode>
                <c:ptCount val="5"/>
                <c:pt idx="0">
                  <c:v>2.2999999999999998</c:v>
                </c:pt>
                <c:pt idx="1">
                  <c:v>3.1</c:v>
                </c:pt>
                <c:pt idx="2">
                  <c:v>3.7</c:v>
                </c:pt>
                <c:pt idx="3">
                  <c:v>4.5</c:v>
                </c:pt>
                <c:pt idx="4">
                  <c:v>4.7</c:v>
                </c:pt>
              </c:numCache>
            </c:numRef>
          </c:yVal>
          <c:smooth val="1"/>
        </c:ser>
        <c:axId val="179716864"/>
        <c:axId val="179718784"/>
      </c:scatterChart>
      <c:valAx>
        <c:axId val="179716864"/>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79718784"/>
        <c:crosses val="autoZero"/>
        <c:crossBetween val="midCat"/>
      </c:valAx>
      <c:valAx>
        <c:axId val="179718784"/>
        <c:scaling>
          <c:orientation val="minMax"/>
          <c:min val="2"/>
        </c:scaling>
        <c:axPos val="l"/>
        <c:majorGridlines/>
        <c:title>
          <c:tx>
            <c:rich>
              <a:bodyPr rot="-5400000" vert="horz"/>
              <a:lstStyle/>
              <a:p>
                <a:pPr>
                  <a:defRPr/>
                </a:pPr>
                <a:r>
                  <a:rPr lang="en-US"/>
                  <a:t>CO2 (%)</a:t>
                </a:r>
              </a:p>
            </c:rich>
          </c:tx>
        </c:title>
        <c:numFmt formatCode="General" sourceLinked="1"/>
        <c:tickLblPos val="nextTo"/>
        <c:txPr>
          <a:bodyPr/>
          <a:lstStyle/>
          <a:p>
            <a:pPr>
              <a:defRPr lang="en-IN"/>
            </a:pPr>
            <a:endParaRPr lang="en-US"/>
          </a:p>
        </c:txPr>
        <c:crossAx val="179716864"/>
        <c:crosses val="autoZero"/>
        <c:crossBetween val="midCat"/>
      </c:valAx>
    </c:plotArea>
    <c:plotVisOnly val="1"/>
  </c:chart>
  <c:externalData r:id="rId1"/>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8249802690747627"/>
          <c:y val="0.20760358403475418"/>
          <c:w val="0.68447185360571372"/>
          <c:h val="0.55318327450448146"/>
        </c:manualLayout>
      </c:layout>
      <c:scatterChart>
        <c:scatterStyle val="smoothMarker"/>
        <c:ser>
          <c:idx val="0"/>
          <c:order val="0"/>
          <c:tx>
            <c:strRef>
              <c:f>'CO2'!$F$1</c:f>
              <c:strCache>
                <c:ptCount val="1"/>
                <c:pt idx="0">
                  <c:v>Diesel+CNG</c:v>
                </c:pt>
              </c:strCache>
            </c:strRef>
          </c:tx>
          <c:xVal>
            <c:numRef>
              <c:f>'CO2'!$A$2:$A$6</c:f>
              <c:numCache>
                <c:formatCode>General</c:formatCode>
                <c:ptCount val="5"/>
                <c:pt idx="0">
                  <c:v>0</c:v>
                </c:pt>
                <c:pt idx="1">
                  <c:v>1</c:v>
                </c:pt>
                <c:pt idx="2">
                  <c:v>2</c:v>
                </c:pt>
                <c:pt idx="3">
                  <c:v>3</c:v>
                </c:pt>
                <c:pt idx="4">
                  <c:v>3.5</c:v>
                </c:pt>
              </c:numCache>
            </c:numRef>
          </c:xVal>
          <c:yVal>
            <c:numRef>
              <c:f>'CO2'!$F$2:$F$6</c:f>
              <c:numCache>
                <c:formatCode>General</c:formatCode>
                <c:ptCount val="5"/>
                <c:pt idx="0">
                  <c:v>2.8</c:v>
                </c:pt>
                <c:pt idx="1">
                  <c:v>3.4</c:v>
                </c:pt>
                <c:pt idx="2">
                  <c:v>3.9</c:v>
                </c:pt>
                <c:pt idx="3">
                  <c:v>4.4000000000000004</c:v>
                </c:pt>
                <c:pt idx="4">
                  <c:v>4.7</c:v>
                </c:pt>
              </c:numCache>
            </c:numRef>
          </c:yVal>
          <c:smooth val="1"/>
        </c:ser>
        <c:ser>
          <c:idx val="1"/>
          <c:order val="1"/>
          <c:tx>
            <c:strRef>
              <c:f>'CO2'!$G$1</c:f>
              <c:strCache>
                <c:ptCount val="1"/>
                <c:pt idx="0">
                  <c:v>B20+CNG</c:v>
                </c:pt>
              </c:strCache>
            </c:strRef>
          </c:tx>
          <c:xVal>
            <c:numRef>
              <c:f>'CO2'!$A$2:$A$6</c:f>
              <c:numCache>
                <c:formatCode>General</c:formatCode>
                <c:ptCount val="5"/>
                <c:pt idx="0">
                  <c:v>0</c:v>
                </c:pt>
                <c:pt idx="1">
                  <c:v>1</c:v>
                </c:pt>
                <c:pt idx="2">
                  <c:v>2</c:v>
                </c:pt>
                <c:pt idx="3">
                  <c:v>3</c:v>
                </c:pt>
                <c:pt idx="4">
                  <c:v>3.5</c:v>
                </c:pt>
              </c:numCache>
            </c:numRef>
          </c:xVal>
          <c:yVal>
            <c:numRef>
              <c:f>'CO2'!$G$2:$G$6</c:f>
              <c:numCache>
                <c:formatCode>General</c:formatCode>
                <c:ptCount val="5"/>
                <c:pt idx="0">
                  <c:v>2.1</c:v>
                </c:pt>
                <c:pt idx="1">
                  <c:v>2.8</c:v>
                </c:pt>
                <c:pt idx="2">
                  <c:v>3.5</c:v>
                </c:pt>
                <c:pt idx="3">
                  <c:v>4.2</c:v>
                </c:pt>
                <c:pt idx="4">
                  <c:v>4.5999999999999996</c:v>
                </c:pt>
              </c:numCache>
            </c:numRef>
          </c:yVal>
          <c:smooth val="1"/>
        </c:ser>
        <c:ser>
          <c:idx val="2"/>
          <c:order val="2"/>
          <c:tx>
            <c:strRef>
              <c:f>'CO2'!$H$1</c:f>
              <c:strCache>
                <c:ptCount val="1"/>
                <c:pt idx="0">
                  <c:v>B40+CNG</c:v>
                </c:pt>
              </c:strCache>
            </c:strRef>
          </c:tx>
          <c:xVal>
            <c:numRef>
              <c:f>'CO2'!$A$2:$A$6</c:f>
              <c:numCache>
                <c:formatCode>General</c:formatCode>
                <c:ptCount val="5"/>
                <c:pt idx="0">
                  <c:v>0</c:v>
                </c:pt>
                <c:pt idx="1">
                  <c:v>1</c:v>
                </c:pt>
                <c:pt idx="2">
                  <c:v>2</c:v>
                </c:pt>
                <c:pt idx="3">
                  <c:v>3</c:v>
                </c:pt>
                <c:pt idx="4">
                  <c:v>3.5</c:v>
                </c:pt>
              </c:numCache>
            </c:numRef>
          </c:xVal>
          <c:yVal>
            <c:numRef>
              <c:f>'CO2'!$H$2:$H$6</c:f>
              <c:numCache>
                <c:formatCode>General</c:formatCode>
                <c:ptCount val="5"/>
                <c:pt idx="0">
                  <c:v>2.5</c:v>
                </c:pt>
                <c:pt idx="1">
                  <c:v>3.1</c:v>
                </c:pt>
                <c:pt idx="2">
                  <c:v>3.7</c:v>
                </c:pt>
                <c:pt idx="3">
                  <c:v>4.3</c:v>
                </c:pt>
                <c:pt idx="4">
                  <c:v>4.8</c:v>
                </c:pt>
              </c:numCache>
            </c:numRef>
          </c:yVal>
          <c:smooth val="1"/>
        </c:ser>
        <c:ser>
          <c:idx val="3"/>
          <c:order val="3"/>
          <c:tx>
            <c:strRef>
              <c:f>'CO2'!$I$1</c:f>
              <c:strCache>
                <c:ptCount val="1"/>
                <c:pt idx="0">
                  <c:v>B60+CNG</c:v>
                </c:pt>
              </c:strCache>
            </c:strRef>
          </c:tx>
          <c:xVal>
            <c:numRef>
              <c:f>'CO2'!$A$2:$A$6</c:f>
              <c:numCache>
                <c:formatCode>General</c:formatCode>
                <c:ptCount val="5"/>
                <c:pt idx="0">
                  <c:v>0</c:v>
                </c:pt>
                <c:pt idx="1">
                  <c:v>1</c:v>
                </c:pt>
                <c:pt idx="2">
                  <c:v>2</c:v>
                </c:pt>
                <c:pt idx="3">
                  <c:v>3</c:v>
                </c:pt>
                <c:pt idx="4">
                  <c:v>3.5</c:v>
                </c:pt>
              </c:numCache>
            </c:numRef>
          </c:xVal>
          <c:yVal>
            <c:numRef>
              <c:f>'CO2'!$I$2:$I$6</c:f>
              <c:numCache>
                <c:formatCode>General</c:formatCode>
                <c:ptCount val="5"/>
                <c:pt idx="0">
                  <c:v>2.5</c:v>
                </c:pt>
                <c:pt idx="1">
                  <c:v>3</c:v>
                </c:pt>
                <c:pt idx="2">
                  <c:v>3.2</c:v>
                </c:pt>
                <c:pt idx="3">
                  <c:v>3.7</c:v>
                </c:pt>
                <c:pt idx="4">
                  <c:v>4.5999999999999996</c:v>
                </c:pt>
              </c:numCache>
            </c:numRef>
          </c:yVal>
          <c:smooth val="1"/>
        </c:ser>
        <c:axId val="179761536"/>
        <c:axId val="179763456"/>
      </c:scatterChart>
      <c:valAx>
        <c:axId val="179761536"/>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79763456"/>
        <c:crosses val="autoZero"/>
        <c:crossBetween val="midCat"/>
      </c:valAx>
      <c:valAx>
        <c:axId val="179763456"/>
        <c:scaling>
          <c:orientation val="minMax"/>
          <c:min val="2"/>
        </c:scaling>
        <c:axPos val="l"/>
        <c:majorGridlines/>
        <c:title>
          <c:tx>
            <c:rich>
              <a:bodyPr rot="-5400000" vert="horz"/>
              <a:lstStyle/>
              <a:p>
                <a:pPr>
                  <a:defRPr/>
                </a:pPr>
                <a:r>
                  <a:rPr lang="en-US"/>
                  <a:t>CO2 (%)</a:t>
                </a:r>
              </a:p>
            </c:rich>
          </c:tx>
        </c:title>
        <c:numFmt formatCode="General" sourceLinked="1"/>
        <c:tickLblPos val="nextTo"/>
        <c:txPr>
          <a:bodyPr/>
          <a:lstStyle/>
          <a:p>
            <a:pPr>
              <a:defRPr lang="en-IN"/>
            </a:pPr>
            <a:endParaRPr lang="en-US"/>
          </a:p>
        </c:txPr>
        <c:crossAx val="179761536"/>
        <c:crosses val="autoZero"/>
        <c:crossBetween val="midCat"/>
      </c:valAx>
    </c:plotArea>
    <c:plotVisOnly val="1"/>
  </c:chart>
  <c:externalData r:id="rId1"/>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9391100531038274"/>
          <c:y val="0.20832193553660491"/>
          <c:w val="0.67336824757370684"/>
          <c:h val="0.5516371958695474"/>
        </c:manualLayout>
      </c:layout>
      <c:scatterChart>
        <c:scatterStyle val="smoothMarker"/>
        <c:ser>
          <c:idx val="0"/>
          <c:order val="0"/>
          <c:tx>
            <c:strRef>
              <c:f>NOx!$B$1</c:f>
              <c:strCache>
                <c:ptCount val="1"/>
                <c:pt idx="0">
                  <c:v>Diesel</c:v>
                </c:pt>
              </c:strCache>
            </c:strRef>
          </c:tx>
          <c:xVal>
            <c:numRef>
              <c:f>NOx!$A$2:$A$6</c:f>
              <c:numCache>
                <c:formatCode>General</c:formatCode>
                <c:ptCount val="5"/>
                <c:pt idx="0">
                  <c:v>0</c:v>
                </c:pt>
                <c:pt idx="1">
                  <c:v>1</c:v>
                </c:pt>
                <c:pt idx="2">
                  <c:v>2</c:v>
                </c:pt>
                <c:pt idx="3">
                  <c:v>3</c:v>
                </c:pt>
                <c:pt idx="4">
                  <c:v>3.5</c:v>
                </c:pt>
              </c:numCache>
            </c:numRef>
          </c:xVal>
          <c:yVal>
            <c:numRef>
              <c:f>NOx!$B$2:$B$6</c:f>
              <c:numCache>
                <c:formatCode>General</c:formatCode>
                <c:ptCount val="5"/>
                <c:pt idx="0">
                  <c:v>274</c:v>
                </c:pt>
                <c:pt idx="1">
                  <c:v>286</c:v>
                </c:pt>
                <c:pt idx="2">
                  <c:v>443</c:v>
                </c:pt>
                <c:pt idx="3">
                  <c:v>574</c:v>
                </c:pt>
                <c:pt idx="4">
                  <c:v>572</c:v>
                </c:pt>
              </c:numCache>
            </c:numRef>
          </c:yVal>
          <c:smooth val="1"/>
        </c:ser>
        <c:ser>
          <c:idx val="1"/>
          <c:order val="1"/>
          <c:tx>
            <c:strRef>
              <c:f>NOx!$C$1</c:f>
              <c:strCache>
                <c:ptCount val="1"/>
                <c:pt idx="0">
                  <c:v>B20</c:v>
                </c:pt>
              </c:strCache>
            </c:strRef>
          </c:tx>
          <c:xVal>
            <c:numRef>
              <c:f>NOx!$A$2:$A$6</c:f>
              <c:numCache>
                <c:formatCode>General</c:formatCode>
                <c:ptCount val="5"/>
                <c:pt idx="0">
                  <c:v>0</c:v>
                </c:pt>
                <c:pt idx="1">
                  <c:v>1</c:v>
                </c:pt>
                <c:pt idx="2">
                  <c:v>2</c:v>
                </c:pt>
                <c:pt idx="3">
                  <c:v>3</c:v>
                </c:pt>
                <c:pt idx="4">
                  <c:v>3.5</c:v>
                </c:pt>
              </c:numCache>
            </c:numRef>
          </c:xVal>
          <c:yVal>
            <c:numRef>
              <c:f>NOx!$C$2:$C$6</c:f>
              <c:numCache>
                <c:formatCode>General</c:formatCode>
                <c:ptCount val="5"/>
                <c:pt idx="0">
                  <c:v>299</c:v>
                </c:pt>
                <c:pt idx="1">
                  <c:v>394</c:v>
                </c:pt>
                <c:pt idx="2">
                  <c:v>535</c:v>
                </c:pt>
                <c:pt idx="3">
                  <c:v>702</c:v>
                </c:pt>
                <c:pt idx="4">
                  <c:v>755</c:v>
                </c:pt>
              </c:numCache>
            </c:numRef>
          </c:yVal>
          <c:smooth val="1"/>
        </c:ser>
        <c:ser>
          <c:idx val="2"/>
          <c:order val="2"/>
          <c:tx>
            <c:strRef>
              <c:f>NOx!$D$1</c:f>
              <c:strCache>
                <c:ptCount val="1"/>
                <c:pt idx="0">
                  <c:v>B40</c:v>
                </c:pt>
              </c:strCache>
            </c:strRef>
          </c:tx>
          <c:xVal>
            <c:numRef>
              <c:f>NOx!$A$2:$A$6</c:f>
              <c:numCache>
                <c:formatCode>General</c:formatCode>
                <c:ptCount val="5"/>
                <c:pt idx="0">
                  <c:v>0</c:v>
                </c:pt>
                <c:pt idx="1">
                  <c:v>1</c:v>
                </c:pt>
                <c:pt idx="2">
                  <c:v>2</c:v>
                </c:pt>
                <c:pt idx="3">
                  <c:v>3</c:v>
                </c:pt>
                <c:pt idx="4">
                  <c:v>3.5</c:v>
                </c:pt>
              </c:numCache>
            </c:numRef>
          </c:xVal>
          <c:yVal>
            <c:numRef>
              <c:f>NOx!$D$2:$D$6</c:f>
              <c:numCache>
                <c:formatCode>General</c:formatCode>
                <c:ptCount val="5"/>
                <c:pt idx="0">
                  <c:v>226</c:v>
                </c:pt>
                <c:pt idx="1">
                  <c:v>324</c:v>
                </c:pt>
                <c:pt idx="2">
                  <c:v>458</c:v>
                </c:pt>
                <c:pt idx="3">
                  <c:v>586</c:v>
                </c:pt>
                <c:pt idx="4">
                  <c:v>654</c:v>
                </c:pt>
              </c:numCache>
            </c:numRef>
          </c:yVal>
          <c:smooth val="1"/>
        </c:ser>
        <c:ser>
          <c:idx val="3"/>
          <c:order val="3"/>
          <c:tx>
            <c:strRef>
              <c:f>NOx!$E$1</c:f>
              <c:strCache>
                <c:ptCount val="1"/>
                <c:pt idx="0">
                  <c:v>B60</c:v>
                </c:pt>
              </c:strCache>
            </c:strRef>
          </c:tx>
          <c:xVal>
            <c:numRef>
              <c:f>NOx!$A$2:$A$6</c:f>
              <c:numCache>
                <c:formatCode>General</c:formatCode>
                <c:ptCount val="5"/>
                <c:pt idx="0">
                  <c:v>0</c:v>
                </c:pt>
                <c:pt idx="1">
                  <c:v>1</c:v>
                </c:pt>
                <c:pt idx="2">
                  <c:v>2</c:v>
                </c:pt>
                <c:pt idx="3">
                  <c:v>3</c:v>
                </c:pt>
                <c:pt idx="4">
                  <c:v>3.5</c:v>
                </c:pt>
              </c:numCache>
            </c:numRef>
          </c:xVal>
          <c:yVal>
            <c:numRef>
              <c:f>NOx!$E$2:$E$6</c:f>
              <c:numCache>
                <c:formatCode>General</c:formatCode>
                <c:ptCount val="5"/>
                <c:pt idx="0">
                  <c:v>215</c:v>
                </c:pt>
                <c:pt idx="1">
                  <c:v>318</c:v>
                </c:pt>
                <c:pt idx="2">
                  <c:v>391</c:v>
                </c:pt>
                <c:pt idx="3">
                  <c:v>546</c:v>
                </c:pt>
                <c:pt idx="4">
                  <c:v>611</c:v>
                </c:pt>
              </c:numCache>
            </c:numRef>
          </c:yVal>
          <c:smooth val="1"/>
        </c:ser>
        <c:axId val="179949568"/>
        <c:axId val="179951488"/>
      </c:scatterChart>
      <c:valAx>
        <c:axId val="179949568"/>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79951488"/>
        <c:crossesAt val="200"/>
        <c:crossBetween val="midCat"/>
      </c:valAx>
      <c:valAx>
        <c:axId val="179951488"/>
        <c:scaling>
          <c:orientation val="minMax"/>
          <c:min val="200"/>
        </c:scaling>
        <c:axPos val="l"/>
        <c:majorGridlines/>
        <c:title>
          <c:tx>
            <c:rich>
              <a:bodyPr rot="-5400000" vert="horz"/>
              <a:lstStyle/>
              <a:p>
                <a:pPr>
                  <a:defRPr/>
                </a:pPr>
                <a:r>
                  <a:rPr lang="en-US"/>
                  <a:t>Nox, PPM</a:t>
                </a:r>
              </a:p>
            </c:rich>
          </c:tx>
        </c:title>
        <c:numFmt formatCode="General" sourceLinked="1"/>
        <c:tickLblPos val="nextTo"/>
        <c:txPr>
          <a:bodyPr/>
          <a:lstStyle/>
          <a:p>
            <a:pPr>
              <a:defRPr lang="en-IN"/>
            </a:pPr>
            <a:endParaRPr lang="en-US"/>
          </a:p>
        </c:txPr>
        <c:crossAx val="179949568"/>
        <c:crosses val="autoZero"/>
        <c:crossBetween val="midCat"/>
        <c:minorUnit val="20"/>
      </c:valAx>
    </c:plotArea>
    <c:plotVisOnly val="1"/>
  </c:chart>
  <c:externalData r:id="rId1"/>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130332316349091"/>
          <c:y val="0.19182607293542231"/>
          <c:w val="0.67412609386703692"/>
          <c:h val="0.55775818978259117"/>
        </c:manualLayout>
      </c:layout>
      <c:scatterChart>
        <c:scatterStyle val="smoothMarker"/>
        <c:ser>
          <c:idx val="0"/>
          <c:order val="0"/>
          <c:tx>
            <c:strRef>
              <c:f>NOx!$F$1</c:f>
              <c:strCache>
                <c:ptCount val="1"/>
                <c:pt idx="0">
                  <c:v>Diesel+CNG</c:v>
                </c:pt>
              </c:strCache>
            </c:strRef>
          </c:tx>
          <c:xVal>
            <c:numRef>
              <c:f>NOx!$A$2:$A$6</c:f>
              <c:numCache>
                <c:formatCode>General</c:formatCode>
                <c:ptCount val="5"/>
                <c:pt idx="0">
                  <c:v>0</c:v>
                </c:pt>
                <c:pt idx="1">
                  <c:v>1</c:v>
                </c:pt>
                <c:pt idx="2">
                  <c:v>2</c:v>
                </c:pt>
                <c:pt idx="3">
                  <c:v>3</c:v>
                </c:pt>
                <c:pt idx="4">
                  <c:v>3.5</c:v>
                </c:pt>
              </c:numCache>
            </c:numRef>
          </c:xVal>
          <c:yVal>
            <c:numRef>
              <c:f>NOx!$F$2:$F$6</c:f>
              <c:numCache>
                <c:formatCode>General</c:formatCode>
                <c:ptCount val="5"/>
                <c:pt idx="0">
                  <c:v>141</c:v>
                </c:pt>
                <c:pt idx="1">
                  <c:v>205</c:v>
                </c:pt>
                <c:pt idx="2">
                  <c:v>259</c:v>
                </c:pt>
                <c:pt idx="3">
                  <c:v>357</c:v>
                </c:pt>
                <c:pt idx="4">
                  <c:v>433</c:v>
                </c:pt>
              </c:numCache>
            </c:numRef>
          </c:yVal>
          <c:smooth val="1"/>
        </c:ser>
        <c:ser>
          <c:idx val="1"/>
          <c:order val="1"/>
          <c:tx>
            <c:strRef>
              <c:f>NOx!$G$1</c:f>
              <c:strCache>
                <c:ptCount val="1"/>
                <c:pt idx="0">
                  <c:v>B20+CNG</c:v>
                </c:pt>
              </c:strCache>
            </c:strRef>
          </c:tx>
          <c:xVal>
            <c:numRef>
              <c:f>NOx!$A$2:$A$6</c:f>
              <c:numCache>
                <c:formatCode>General</c:formatCode>
                <c:ptCount val="5"/>
                <c:pt idx="0">
                  <c:v>0</c:v>
                </c:pt>
                <c:pt idx="1">
                  <c:v>1</c:v>
                </c:pt>
                <c:pt idx="2">
                  <c:v>2</c:v>
                </c:pt>
                <c:pt idx="3">
                  <c:v>3</c:v>
                </c:pt>
                <c:pt idx="4">
                  <c:v>3.5</c:v>
                </c:pt>
              </c:numCache>
            </c:numRef>
          </c:xVal>
          <c:yVal>
            <c:numRef>
              <c:f>NOx!$G$2:$G$6</c:f>
              <c:numCache>
                <c:formatCode>General</c:formatCode>
                <c:ptCount val="5"/>
                <c:pt idx="0">
                  <c:v>169</c:v>
                </c:pt>
                <c:pt idx="1">
                  <c:v>271</c:v>
                </c:pt>
                <c:pt idx="2">
                  <c:v>370</c:v>
                </c:pt>
                <c:pt idx="3">
                  <c:v>502</c:v>
                </c:pt>
                <c:pt idx="4">
                  <c:v>568</c:v>
                </c:pt>
              </c:numCache>
            </c:numRef>
          </c:yVal>
          <c:smooth val="1"/>
        </c:ser>
        <c:ser>
          <c:idx val="2"/>
          <c:order val="2"/>
          <c:tx>
            <c:strRef>
              <c:f>NOx!$H$1</c:f>
              <c:strCache>
                <c:ptCount val="1"/>
                <c:pt idx="0">
                  <c:v>B40+CNG</c:v>
                </c:pt>
              </c:strCache>
            </c:strRef>
          </c:tx>
          <c:xVal>
            <c:numRef>
              <c:f>NOx!$A$2:$A$6</c:f>
              <c:numCache>
                <c:formatCode>General</c:formatCode>
                <c:ptCount val="5"/>
                <c:pt idx="0">
                  <c:v>0</c:v>
                </c:pt>
                <c:pt idx="1">
                  <c:v>1</c:v>
                </c:pt>
                <c:pt idx="2">
                  <c:v>2</c:v>
                </c:pt>
                <c:pt idx="3">
                  <c:v>3</c:v>
                </c:pt>
                <c:pt idx="4">
                  <c:v>3.5</c:v>
                </c:pt>
              </c:numCache>
            </c:numRef>
          </c:xVal>
          <c:yVal>
            <c:numRef>
              <c:f>NOx!$H$2:$H$6</c:f>
              <c:numCache>
                <c:formatCode>General</c:formatCode>
                <c:ptCount val="5"/>
                <c:pt idx="0">
                  <c:v>166</c:v>
                </c:pt>
                <c:pt idx="1">
                  <c:v>228</c:v>
                </c:pt>
                <c:pt idx="2">
                  <c:v>297</c:v>
                </c:pt>
                <c:pt idx="3">
                  <c:v>409</c:v>
                </c:pt>
                <c:pt idx="4">
                  <c:v>482</c:v>
                </c:pt>
              </c:numCache>
            </c:numRef>
          </c:yVal>
          <c:smooth val="1"/>
        </c:ser>
        <c:ser>
          <c:idx val="3"/>
          <c:order val="3"/>
          <c:tx>
            <c:strRef>
              <c:f>NOx!$I$1</c:f>
              <c:strCache>
                <c:ptCount val="1"/>
                <c:pt idx="0">
                  <c:v>B60+CNG</c:v>
                </c:pt>
              </c:strCache>
            </c:strRef>
          </c:tx>
          <c:xVal>
            <c:numRef>
              <c:f>NOx!$A$2:$A$6</c:f>
              <c:numCache>
                <c:formatCode>General</c:formatCode>
                <c:ptCount val="5"/>
                <c:pt idx="0">
                  <c:v>0</c:v>
                </c:pt>
                <c:pt idx="1">
                  <c:v>1</c:v>
                </c:pt>
                <c:pt idx="2">
                  <c:v>2</c:v>
                </c:pt>
                <c:pt idx="3">
                  <c:v>3</c:v>
                </c:pt>
                <c:pt idx="4">
                  <c:v>3.5</c:v>
                </c:pt>
              </c:numCache>
            </c:numRef>
          </c:xVal>
          <c:yVal>
            <c:numRef>
              <c:f>NOx!$I$2:$I$6</c:f>
              <c:numCache>
                <c:formatCode>General</c:formatCode>
                <c:ptCount val="5"/>
                <c:pt idx="0">
                  <c:v>115</c:v>
                </c:pt>
                <c:pt idx="1">
                  <c:v>195</c:v>
                </c:pt>
                <c:pt idx="2">
                  <c:v>271</c:v>
                </c:pt>
                <c:pt idx="3">
                  <c:v>389</c:v>
                </c:pt>
                <c:pt idx="4">
                  <c:v>454</c:v>
                </c:pt>
              </c:numCache>
            </c:numRef>
          </c:yVal>
          <c:smooth val="1"/>
        </c:ser>
        <c:axId val="179965312"/>
        <c:axId val="179983872"/>
      </c:scatterChart>
      <c:valAx>
        <c:axId val="179965312"/>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79983872"/>
        <c:crosses val="autoZero"/>
        <c:crossBetween val="midCat"/>
      </c:valAx>
      <c:valAx>
        <c:axId val="179983872"/>
        <c:scaling>
          <c:orientation val="minMax"/>
          <c:min val="100"/>
        </c:scaling>
        <c:axPos val="l"/>
        <c:majorGridlines/>
        <c:title>
          <c:tx>
            <c:rich>
              <a:bodyPr rot="-5400000" vert="horz"/>
              <a:lstStyle/>
              <a:p>
                <a:pPr>
                  <a:defRPr/>
                </a:pPr>
                <a:r>
                  <a:rPr lang="en-US"/>
                  <a:t>Nox, PPM</a:t>
                </a:r>
              </a:p>
            </c:rich>
          </c:tx>
        </c:title>
        <c:numFmt formatCode="General" sourceLinked="1"/>
        <c:tickLblPos val="nextTo"/>
        <c:txPr>
          <a:bodyPr/>
          <a:lstStyle/>
          <a:p>
            <a:pPr>
              <a:defRPr lang="en-IN"/>
            </a:pPr>
            <a:endParaRPr lang="en-US"/>
          </a:p>
        </c:txPr>
        <c:crossAx val="179965312"/>
        <c:crosses val="autoZero"/>
        <c:crossBetween val="midCat"/>
      </c:valAx>
    </c:plotArea>
    <c:plotVisOnly val="1"/>
  </c:chart>
  <c:externalData r:id="rId1"/>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8460867972898737"/>
          <c:y val="0.19933232660985867"/>
          <c:w val="0.67336824757370684"/>
          <c:h val="0.55624366303527162"/>
        </c:manualLayout>
      </c:layout>
      <c:scatterChart>
        <c:scatterStyle val="smoothMarker"/>
        <c:ser>
          <c:idx val="0"/>
          <c:order val="0"/>
          <c:tx>
            <c:strRef>
              <c:f>NOx!$B$1</c:f>
              <c:strCache>
                <c:ptCount val="1"/>
                <c:pt idx="0">
                  <c:v>Diesel</c:v>
                </c:pt>
              </c:strCache>
            </c:strRef>
          </c:tx>
          <c:xVal>
            <c:numRef>
              <c:f>NOx!$A$2:$A$6</c:f>
              <c:numCache>
                <c:formatCode>General</c:formatCode>
                <c:ptCount val="5"/>
                <c:pt idx="0">
                  <c:v>0</c:v>
                </c:pt>
                <c:pt idx="1">
                  <c:v>1</c:v>
                </c:pt>
                <c:pt idx="2">
                  <c:v>2</c:v>
                </c:pt>
                <c:pt idx="3">
                  <c:v>3</c:v>
                </c:pt>
                <c:pt idx="4">
                  <c:v>3.5</c:v>
                </c:pt>
              </c:numCache>
            </c:numRef>
          </c:xVal>
          <c:yVal>
            <c:numRef>
              <c:f>NOx!$B$2:$B$6</c:f>
              <c:numCache>
                <c:formatCode>General</c:formatCode>
                <c:ptCount val="5"/>
                <c:pt idx="0">
                  <c:v>20</c:v>
                </c:pt>
                <c:pt idx="1">
                  <c:v>48</c:v>
                </c:pt>
                <c:pt idx="2">
                  <c:v>136</c:v>
                </c:pt>
                <c:pt idx="3">
                  <c:v>266</c:v>
                </c:pt>
                <c:pt idx="4">
                  <c:v>373</c:v>
                </c:pt>
              </c:numCache>
            </c:numRef>
          </c:yVal>
          <c:smooth val="1"/>
        </c:ser>
        <c:ser>
          <c:idx val="1"/>
          <c:order val="1"/>
          <c:tx>
            <c:strRef>
              <c:f>NOx!$C$1</c:f>
              <c:strCache>
                <c:ptCount val="1"/>
                <c:pt idx="0">
                  <c:v>B20</c:v>
                </c:pt>
              </c:strCache>
            </c:strRef>
          </c:tx>
          <c:xVal>
            <c:numRef>
              <c:f>NOx!$A$2:$A$6</c:f>
              <c:numCache>
                <c:formatCode>General</c:formatCode>
                <c:ptCount val="5"/>
                <c:pt idx="0">
                  <c:v>0</c:v>
                </c:pt>
                <c:pt idx="1">
                  <c:v>1</c:v>
                </c:pt>
                <c:pt idx="2">
                  <c:v>2</c:v>
                </c:pt>
                <c:pt idx="3">
                  <c:v>3</c:v>
                </c:pt>
                <c:pt idx="4">
                  <c:v>3.5</c:v>
                </c:pt>
              </c:numCache>
            </c:numRef>
          </c:xVal>
          <c:yVal>
            <c:numRef>
              <c:f>NOx!$C$2:$C$6</c:f>
              <c:numCache>
                <c:formatCode>General</c:formatCode>
                <c:ptCount val="5"/>
                <c:pt idx="0">
                  <c:v>45</c:v>
                </c:pt>
                <c:pt idx="1">
                  <c:v>176</c:v>
                </c:pt>
                <c:pt idx="2">
                  <c:v>277</c:v>
                </c:pt>
                <c:pt idx="3">
                  <c:v>543</c:v>
                </c:pt>
                <c:pt idx="4">
                  <c:v>557</c:v>
                </c:pt>
              </c:numCache>
            </c:numRef>
          </c:yVal>
          <c:smooth val="1"/>
        </c:ser>
        <c:ser>
          <c:idx val="2"/>
          <c:order val="2"/>
          <c:tx>
            <c:strRef>
              <c:f>NOx!$D$1</c:f>
              <c:strCache>
                <c:ptCount val="1"/>
                <c:pt idx="0">
                  <c:v>B40</c:v>
                </c:pt>
              </c:strCache>
            </c:strRef>
          </c:tx>
          <c:xVal>
            <c:numRef>
              <c:f>NOx!$A$2:$A$6</c:f>
              <c:numCache>
                <c:formatCode>General</c:formatCode>
                <c:ptCount val="5"/>
                <c:pt idx="0">
                  <c:v>0</c:v>
                </c:pt>
                <c:pt idx="1">
                  <c:v>1</c:v>
                </c:pt>
                <c:pt idx="2">
                  <c:v>2</c:v>
                </c:pt>
                <c:pt idx="3">
                  <c:v>3</c:v>
                </c:pt>
                <c:pt idx="4">
                  <c:v>3.5</c:v>
                </c:pt>
              </c:numCache>
            </c:numRef>
          </c:xVal>
          <c:yVal>
            <c:numRef>
              <c:f>NOx!$D$2:$D$6</c:f>
              <c:numCache>
                <c:formatCode>General</c:formatCode>
                <c:ptCount val="5"/>
                <c:pt idx="0">
                  <c:v>60</c:v>
                </c:pt>
                <c:pt idx="1">
                  <c:v>104</c:v>
                </c:pt>
                <c:pt idx="2">
                  <c:v>190</c:v>
                </c:pt>
                <c:pt idx="3">
                  <c:v>356</c:v>
                </c:pt>
                <c:pt idx="4">
                  <c:v>497</c:v>
                </c:pt>
              </c:numCache>
            </c:numRef>
          </c:yVal>
          <c:smooth val="1"/>
        </c:ser>
        <c:ser>
          <c:idx val="3"/>
          <c:order val="3"/>
          <c:tx>
            <c:strRef>
              <c:f>NOx!$E$1</c:f>
              <c:strCache>
                <c:ptCount val="1"/>
                <c:pt idx="0">
                  <c:v>B60</c:v>
                </c:pt>
              </c:strCache>
            </c:strRef>
          </c:tx>
          <c:xVal>
            <c:numRef>
              <c:f>NOx!$A$2:$A$6</c:f>
              <c:numCache>
                <c:formatCode>General</c:formatCode>
                <c:ptCount val="5"/>
                <c:pt idx="0">
                  <c:v>0</c:v>
                </c:pt>
                <c:pt idx="1">
                  <c:v>1</c:v>
                </c:pt>
                <c:pt idx="2">
                  <c:v>2</c:v>
                </c:pt>
                <c:pt idx="3">
                  <c:v>3</c:v>
                </c:pt>
                <c:pt idx="4">
                  <c:v>3.5</c:v>
                </c:pt>
              </c:numCache>
            </c:numRef>
          </c:xVal>
          <c:yVal>
            <c:numRef>
              <c:f>NOx!$E$2:$E$6</c:f>
              <c:numCache>
                <c:formatCode>General</c:formatCode>
                <c:ptCount val="5"/>
                <c:pt idx="0">
                  <c:v>50</c:v>
                </c:pt>
                <c:pt idx="1">
                  <c:v>109</c:v>
                </c:pt>
                <c:pt idx="2">
                  <c:v>224</c:v>
                </c:pt>
                <c:pt idx="3">
                  <c:v>376</c:v>
                </c:pt>
                <c:pt idx="4">
                  <c:v>490</c:v>
                </c:pt>
              </c:numCache>
            </c:numRef>
          </c:yVal>
          <c:smooth val="1"/>
        </c:ser>
        <c:axId val="180009984"/>
        <c:axId val="180024448"/>
      </c:scatterChart>
      <c:valAx>
        <c:axId val="180009984"/>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80024448"/>
        <c:crosses val="autoZero"/>
        <c:crossBetween val="midCat"/>
      </c:valAx>
      <c:valAx>
        <c:axId val="180024448"/>
        <c:scaling>
          <c:orientation val="minMax"/>
        </c:scaling>
        <c:axPos val="l"/>
        <c:majorGridlines/>
        <c:title>
          <c:tx>
            <c:rich>
              <a:bodyPr rot="-5400000" vert="horz"/>
              <a:lstStyle/>
              <a:p>
                <a:pPr>
                  <a:defRPr/>
                </a:pPr>
                <a:r>
                  <a:rPr lang="en-US"/>
                  <a:t>Nox (PPM)</a:t>
                </a:r>
              </a:p>
            </c:rich>
          </c:tx>
        </c:title>
        <c:numFmt formatCode="General" sourceLinked="1"/>
        <c:tickLblPos val="nextTo"/>
        <c:txPr>
          <a:bodyPr/>
          <a:lstStyle/>
          <a:p>
            <a:pPr>
              <a:defRPr lang="en-IN"/>
            </a:pPr>
            <a:endParaRPr lang="en-US"/>
          </a:p>
        </c:txPr>
        <c:crossAx val="180009984"/>
        <c:crosses val="autoZero"/>
        <c:crossBetween val="midCat"/>
      </c:valAx>
    </c:plotArea>
    <c:plotVisOnly val="1"/>
  </c:chart>
  <c:externalData r:id="rId1"/>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489961086650721"/>
          <c:y val="0.18756068986186497"/>
          <c:w val="0.67412609386703692"/>
          <c:h val="0.5516371958695474"/>
        </c:manualLayout>
      </c:layout>
      <c:scatterChart>
        <c:scatterStyle val="smoothMarker"/>
        <c:ser>
          <c:idx val="0"/>
          <c:order val="0"/>
          <c:tx>
            <c:strRef>
              <c:f>NOx!$F$1</c:f>
              <c:strCache>
                <c:ptCount val="1"/>
                <c:pt idx="0">
                  <c:v>Diesel+CNG</c:v>
                </c:pt>
              </c:strCache>
            </c:strRef>
          </c:tx>
          <c:xVal>
            <c:numRef>
              <c:f>NOx!$A$2:$A$6</c:f>
              <c:numCache>
                <c:formatCode>General</c:formatCode>
                <c:ptCount val="5"/>
                <c:pt idx="0">
                  <c:v>0</c:v>
                </c:pt>
                <c:pt idx="1">
                  <c:v>1</c:v>
                </c:pt>
                <c:pt idx="2">
                  <c:v>2</c:v>
                </c:pt>
                <c:pt idx="3">
                  <c:v>3</c:v>
                </c:pt>
                <c:pt idx="4">
                  <c:v>3.5</c:v>
                </c:pt>
              </c:numCache>
            </c:numRef>
          </c:xVal>
          <c:yVal>
            <c:numRef>
              <c:f>NOx!$F$2:$F$6</c:f>
              <c:numCache>
                <c:formatCode>General</c:formatCode>
                <c:ptCount val="5"/>
                <c:pt idx="0">
                  <c:v>20</c:v>
                </c:pt>
                <c:pt idx="1">
                  <c:v>42</c:v>
                </c:pt>
                <c:pt idx="2">
                  <c:v>82</c:v>
                </c:pt>
                <c:pt idx="3">
                  <c:v>172</c:v>
                </c:pt>
                <c:pt idx="4">
                  <c:v>236</c:v>
                </c:pt>
              </c:numCache>
            </c:numRef>
          </c:yVal>
          <c:smooth val="1"/>
        </c:ser>
        <c:ser>
          <c:idx val="1"/>
          <c:order val="1"/>
          <c:tx>
            <c:strRef>
              <c:f>NOx!$G$1</c:f>
              <c:strCache>
                <c:ptCount val="1"/>
                <c:pt idx="0">
                  <c:v>B20+CNG</c:v>
                </c:pt>
              </c:strCache>
            </c:strRef>
          </c:tx>
          <c:xVal>
            <c:numRef>
              <c:f>NOx!$A$2:$A$6</c:f>
              <c:numCache>
                <c:formatCode>General</c:formatCode>
                <c:ptCount val="5"/>
                <c:pt idx="0">
                  <c:v>0</c:v>
                </c:pt>
                <c:pt idx="1">
                  <c:v>1</c:v>
                </c:pt>
                <c:pt idx="2">
                  <c:v>2</c:v>
                </c:pt>
                <c:pt idx="3">
                  <c:v>3</c:v>
                </c:pt>
                <c:pt idx="4">
                  <c:v>3.5</c:v>
                </c:pt>
              </c:numCache>
            </c:numRef>
          </c:xVal>
          <c:yVal>
            <c:numRef>
              <c:f>NOx!$G$2:$G$6</c:f>
              <c:numCache>
                <c:formatCode>General</c:formatCode>
                <c:ptCount val="5"/>
                <c:pt idx="0">
                  <c:v>25</c:v>
                </c:pt>
                <c:pt idx="1">
                  <c:v>51</c:v>
                </c:pt>
                <c:pt idx="2">
                  <c:v>206</c:v>
                </c:pt>
                <c:pt idx="3">
                  <c:v>349</c:v>
                </c:pt>
                <c:pt idx="4">
                  <c:v>461</c:v>
                </c:pt>
              </c:numCache>
            </c:numRef>
          </c:yVal>
          <c:smooth val="1"/>
        </c:ser>
        <c:ser>
          <c:idx val="2"/>
          <c:order val="2"/>
          <c:tx>
            <c:strRef>
              <c:f>NOx!$H$1</c:f>
              <c:strCache>
                <c:ptCount val="1"/>
                <c:pt idx="0">
                  <c:v>B40+CNG</c:v>
                </c:pt>
              </c:strCache>
            </c:strRef>
          </c:tx>
          <c:xVal>
            <c:numRef>
              <c:f>NOx!$A$2:$A$6</c:f>
              <c:numCache>
                <c:formatCode>General</c:formatCode>
                <c:ptCount val="5"/>
                <c:pt idx="0">
                  <c:v>0</c:v>
                </c:pt>
                <c:pt idx="1">
                  <c:v>1</c:v>
                </c:pt>
                <c:pt idx="2">
                  <c:v>2</c:v>
                </c:pt>
                <c:pt idx="3">
                  <c:v>3</c:v>
                </c:pt>
                <c:pt idx="4">
                  <c:v>3.5</c:v>
                </c:pt>
              </c:numCache>
            </c:numRef>
          </c:xVal>
          <c:yVal>
            <c:numRef>
              <c:f>NOx!$H$2:$H$6</c:f>
              <c:numCache>
                <c:formatCode>General</c:formatCode>
                <c:ptCount val="5"/>
                <c:pt idx="0">
                  <c:v>18</c:v>
                </c:pt>
                <c:pt idx="1">
                  <c:v>54</c:v>
                </c:pt>
                <c:pt idx="2">
                  <c:v>147</c:v>
                </c:pt>
                <c:pt idx="3">
                  <c:v>239</c:v>
                </c:pt>
                <c:pt idx="4">
                  <c:v>272</c:v>
                </c:pt>
              </c:numCache>
            </c:numRef>
          </c:yVal>
          <c:smooth val="1"/>
        </c:ser>
        <c:ser>
          <c:idx val="3"/>
          <c:order val="3"/>
          <c:tx>
            <c:strRef>
              <c:f>NOx!$I$1</c:f>
              <c:strCache>
                <c:ptCount val="1"/>
                <c:pt idx="0">
                  <c:v>B60+CNG</c:v>
                </c:pt>
              </c:strCache>
            </c:strRef>
          </c:tx>
          <c:xVal>
            <c:numRef>
              <c:f>NOx!$A$2:$A$6</c:f>
              <c:numCache>
                <c:formatCode>General</c:formatCode>
                <c:ptCount val="5"/>
                <c:pt idx="0">
                  <c:v>0</c:v>
                </c:pt>
                <c:pt idx="1">
                  <c:v>1</c:v>
                </c:pt>
                <c:pt idx="2">
                  <c:v>2</c:v>
                </c:pt>
                <c:pt idx="3">
                  <c:v>3</c:v>
                </c:pt>
                <c:pt idx="4">
                  <c:v>3.5</c:v>
                </c:pt>
              </c:numCache>
            </c:numRef>
          </c:xVal>
          <c:yVal>
            <c:numRef>
              <c:f>NOx!$I$2:$I$6</c:f>
              <c:numCache>
                <c:formatCode>General</c:formatCode>
                <c:ptCount val="5"/>
                <c:pt idx="0">
                  <c:v>29</c:v>
                </c:pt>
                <c:pt idx="1">
                  <c:v>76</c:v>
                </c:pt>
                <c:pt idx="2">
                  <c:v>133</c:v>
                </c:pt>
                <c:pt idx="3">
                  <c:v>241</c:v>
                </c:pt>
                <c:pt idx="4">
                  <c:v>328</c:v>
                </c:pt>
              </c:numCache>
            </c:numRef>
          </c:yVal>
          <c:smooth val="1"/>
        </c:ser>
        <c:axId val="181295744"/>
        <c:axId val="181306112"/>
      </c:scatterChart>
      <c:valAx>
        <c:axId val="181295744"/>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81306112"/>
        <c:crosses val="autoZero"/>
        <c:crossBetween val="midCat"/>
      </c:valAx>
      <c:valAx>
        <c:axId val="181306112"/>
        <c:scaling>
          <c:orientation val="minMax"/>
        </c:scaling>
        <c:axPos val="l"/>
        <c:majorGridlines/>
        <c:title>
          <c:tx>
            <c:rich>
              <a:bodyPr rot="-5400000" vert="horz"/>
              <a:lstStyle/>
              <a:p>
                <a:pPr>
                  <a:defRPr/>
                </a:pPr>
                <a:r>
                  <a:rPr lang="en-US"/>
                  <a:t>Nox, PPM</a:t>
                </a:r>
              </a:p>
            </c:rich>
          </c:tx>
        </c:title>
        <c:numFmt formatCode="General" sourceLinked="1"/>
        <c:tickLblPos val="nextTo"/>
        <c:txPr>
          <a:bodyPr/>
          <a:lstStyle/>
          <a:p>
            <a:pPr>
              <a:defRPr lang="en-IN"/>
            </a:pPr>
            <a:endParaRPr lang="en-US"/>
          </a:p>
        </c:txPr>
        <c:crossAx val="181295744"/>
        <c:crosses val="autoZero"/>
        <c:crossBetween val="midCat"/>
      </c:valAx>
    </c:plotArea>
    <c:plotVisOnly val="1"/>
  </c:chart>
  <c:externalData r:id="rId1"/>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strRef>
              <c:f>NOx!$B$1</c:f>
              <c:strCache>
                <c:ptCount val="1"/>
                <c:pt idx="0">
                  <c:v>Diesel</c:v>
                </c:pt>
              </c:strCache>
            </c:strRef>
          </c:tx>
          <c:xVal>
            <c:numRef>
              <c:f>NOx!$A$2:$A$6</c:f>
              <c:numCache>
                <c:formatCode>General</c:formatCode>
                <c:ptCount val="5"/>
                <c:pt idx="0">
                  <c:v>0</c:v>
                </c:pt>
                <c:pt idx="1">
                  <c:v>1</c:v>
                </c:pt>
                <c:pt idx="2">
                  <c:v>2</c:v>
                </c:pt>
                <c:pt idx="3">
                  <c:v>3</c:v>
                </c:pt>
                <c:pt idx="4">
                  <c:v>3.5</c:v>
                </c:pt>
              </c:numCache>
            </c:numRef>
          </c:xVal>
          <c:yVal>
            <c:numRef>
              <c:f>NOx!$B$2:$B$6</c:f>
              <c:numCache>
                <c:formatCode>General</c:formatCode>
                <c:ptCount val="5"/>
                <c:pt idx="0">
                  <c:v>34</c:v>
                </c:pt>
                <c:pt idx="1">
                  <c:v>50</c:v>
                </c:pt>
                <c:pt idx="2">
                  <c:v>105</c:v>
                </c:pt>
                <c:pt idx="3">
                  <c:v>231</c:v>
                </c:pt>
                <c:pt idx="4">
                  <c:v>240</c:v>
                </c:pt>
              </c:numCache>
            </c:numRef>
          </c:yVal>
          <c:smooth val="1"/>
        </c:ser>
        <c:ser>
          <c:idx val="1"/>
          <c:order val="1"/>
          <c:tx>
            <c:strRef>
              <c:f>NOx!$C$1</c:f>
              <c:strCache>
                <c:ptCount val="1"/>
                <c:pt idx="0">
                  <c:v>B20</c:v>
                </c:pt>
              </c:strCache>
            </c:strRef>
          </c:tx>
          <c:xVal>
            <c:numRef>
              <c:f>NOx!$A$2:$A$6</c:f>
              <c:numCache>
                <c:formatCode>General</c:formatCode>
                <c:ptCount val="5"/>
                <c:pt idx="0">
                  <c:v>0</c:v>
                </c:pt>
                <c:pt idx="1">
                  <c:v>1</c:v>
                </c:pt>
                <c:pt idx="2">
                  <c:v>2</c:v>
                </c:pt>
                <c:pt idx="3">
                  <c:v>3</c:v>
                </c:pt>
                <c:pt idx="4">
                  <c:v>3.5</c:v>
                </c:pt>
              </c:numCache>
            </c:numRef>
          </c:xVal>
          <c:yVal>
            <c:numRef>
              <c:f>NOx!$C$2:$C$6</c:f>
              <c:numCache>
                <c:formatCode>General</c:formatCode>
                <c:ptCount val="5"/>
                <c:pt idx="0">
                  <c:v>24</c:v>
                </c:pt>
                <c:pt idx="1">
                  <c:v>73</c:v>
                </c:pt>
                <c:pt idx="2">
                  <c:v>187</c:v>
                </c:pt>
                <c:pt idx="3">
                  <c:v>369</c:v>
                </c:pt>
                <c:pt idx="4">
                  <c:v>474</c:v>
                </c:pt>
              </c:numCache>
            </c:numRef>
          </c:yVal>
          <c:smooth val="1"/>
        </c:ser>
        <c:ser>
          <c:idx val="2"/>
          <c:order val="2"/>
          <c:tx>
            <c:strRef>
              <c:f>NOx!$D$1</c:f>
              <c:strCache>
                <c:ptCount val="1"/>
                <c:pt idx="0">
                  <c:v>B40</c:v>
                </c:pt>
              </c:strCache>
            </c:strRef>
          </c:tx>
          <c:xVal>
            <c:numRef>
              <c:f>NOx!$A$2:$A$6</c:f>
              <c:numCache>
                <c:formatCode>General</c:formatCode>
                <c:ptCount val="5"/>
                <c:pt idx="0">
                  <c:v>0</c:v>
                </c:pt>
                <c:pt idx="1">
                  <c:v>1</c:v>
                </c:pt>
                <c:pt idx="2">
                  <c:v>2</c:v>
                </c:pt>
                <c:pt idx="3">
                  <c:v>3</c:v>
                </c:pt>
                <c:pt idx="4">
                  <c:v>3.5</c:v>
                </c:pt>
              </c:numCache>
            </c:numRef>
          </c:xVal>
          <c:yVal>
            <c:numRef>
              <c:f>NOx!$D$2:$D$6</c:f>
              <c:numCache>
                <c:formatCode>General</c:formatCode>
                <c:ptCount val="5"/>
                <c:pt idx="0">
                  <c:v>21</c:v>
                </c:pt>
                <c:pt idx="1">
                  <c:v>53</c:v>
                </c:pt>
                <c:pt idx="2">
                  <c:v>152</c:v>
                </c:pt>
                <c:pt idx="3">
                  <c:v>465</c:v>
                </c:pt>
                <c:pt idx="4">
                  <c:v>435</c:v>
                </c:pt>
              </c:numCache>
            </c:numRef>
          </c:yVal>
          <c:smooth val="1"/>
        </c:ser>
        <c:ser>
          <c:idx val="3"/>
          <c:order val="3"/>
          <c:tx>
            <c:strRef>
              <c:f>NOx!$E$1</c:f>
              <c:strCache>
                <c:ptCount val="1"/>
                <c:pt idx="0">
                  <c:v>B60</c:v>
                </c:pt>
              </c:strCache>
            </c:strRef>
          </c:tx>
          <c:xVal>
            <c:numRef>
              <c:f>NOx!$A$2:$A$6</c:f>
              <c:numCache>
                <c:formatCode>General</c:formatCode>
                <c:ptCount val="5"/>
                <c:pt idx="0">
                  <c:v>0</c:v>
                </c:pt>
                <c:pt idx="1">
                  <c:v>1</c:v>
                </c:pt>
                <c:pt idx="2">
                  <c:v>2</c:v>
                </c:pt>
                <c:pt idx="3">
                  <c:v>3</c:v>
                </c:pt>
                <c:pt idx="4">
                  <c:v>3.5</c:v>
                </c:pt>
              </c:numCache>
            </c:numRef>
          </c:xVal>
          <c:yVal>
            <c:numRef>
              <c:f>NOx!$E$2:$E$6</c:f>
              <c:numCache>
                <c:formatCode>General</c:formatCode>
                <c:ptCount val="5"/>
                <c:pt idx="0">
                  <c:v>41</c:v>
                </c:pt>
                <c:pt idx="1">
                  <c:v>103</c:v>
                </c:pt>
                <c:pt idx="2">
                  <c:v>209</c:v>
                </c:pt>
                <c:pt idx="3">
                  <c:v>352</c:v>
                </c:pt>
                <c:pt idx="4">
                  <c:v>442</c:v>
                </c:pt>
              </c:numCache>
            </c:numRef>
          </c:yVal>
          <c:smooth val="1"/>
        </c:ser>
        <c:axId val="181336320"/>
        <c:axId val="161431936"/>
      </c:scatterChart>
      <c:valAx>
        <c:axId val="181336320"/>
        <c:scaling>
          <c:orientation val="minMax"/>
        </c:scaling>
        <c:axPos val="b"/>
        <c:title>
          <c:tx>
            <c:rich>
              <a:bodyPr/>
              <a:lstStyle/>
              <a:p>
                <a:pPr>
                  <a:defRPr/>
                </a:pPr>
                <a:r>
                  <a:rPr lang="en-US"/>
                  <a:t>Load, kW</a:t>
                </a:r>
              </a:p>
            </c:rich>
          </c:tx>
        </c:title>
        <c:numFmt formatCode="General" sourceLinked="1"/>
        <c:majorTickMark val="none"/>
        <c:tickLblPos val="nextTo"/>
        <c:txPr>
          <a:bodyPr/>
          <a:lstStyle/>
          <a:p>
            <a:pPr>
              <a:defRPr lang="en-IN"/>
            </a:pPr>
            <a:endParaRPr lang="en-US"/>
          </a:p>
        </c:txPr>
        <c:crossAx val="161431936"/>
        <c:crosses val="autoZero"/>
        <c:crossBetween val="midCat"/>
      </c:valAx>
      <c:valAx>
        <c:axId val="161431936"/>
        <c:scaling>
          <c:orientation val="minMax"/>
        </c:scaling>
        <c:axPos val="l"/>
        <c:majorGridlines/>
        <c:title>
          <c:tx>
            <c:rich>
              <a:bodyPr/>
              <a:lstStyle/>
              <a:p>
                <a:pPr>
                  <a:defRPr/>
                </a:pPr>
                <a:endParaRPr lang="en-US"/>
              </a:p>
              <a:p>
                <a:pPr>
                  <a:defRPr/>
                </a:pPr>
                <a:r>
                  <a:rPr lang="en-US"/>
                  <a:t>NOx PPM</a:t>
                </a:r>
              </a:p>
            </c:rich>
          </c:tx>
        </c:title>
        <c:numFmt formatCode="General" sourceLinked="1"/>
        <c:majorTickMark val="none"/>
        <c:tickLblPos val="nextTo"/>
        <c:txPr>
          <a:bodyPr/>
          <a:lstStyle/>
          <a:p>
            <a:pPr>
              <a:defRPr lang="en-IN"/>
            </a:pPr>
            <a:endParaRPr lang="en-US"/>
          </a:p>
        </c:txPr>
        <c:crossAx val="181336320"/>
        <c:crosses val="autoZero"/>
        <c:crossBetween val="midCat"/>
      </c:valAx>
    </c:plotArea>
    <c:plotVisOnly val="1"/>
  </c:chart>
  <c:externalData r:id="rId1"/>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130110309637869"/>
          <c:y val="0.19730521820365618"/>
          <c:w val="0.67260686819742088"/>
          <c:h val="0.56075643934338915"/>
        </c:manualLayout>
      </c:layout>
      <c:scatterChart>
        <c:scatterStyle val="smoothMarker"/>
        <c:ser>
          <c:idx val="0"/>
          <c:order val="0"/>
          <c:tx>
            <c:strRef>
              <c:f>NOx!$F$1</c:f>
              <c:strCache>
                <c:ptCount val="1"/>
                <c:pt idx="0">
                  <c:v>Diesel+CNG</c:v>
                </c:pt>
              </c:strCache>
            </c:strRef>
          </c:tx>
          <c:xVal>
            <c:numRef>
              <c:f>NOx!$A$2:$A$6</c:f>
              <c:numCache>
                <c:formatCode>General</c:formatCode>
                <c:ptCount val="5"/>
                <c:pt idx="0">
                  <c:v>0</c:v>
                </c:pt>
                <c:pt idx="1">
                  <c:v>1</c:v>
                </c:pt>
                <c:pt idx="2">
                  <c:v>2</c:v>
                </c:pt>
                <c:pt idx="3">
                  <c:v>3</c:v>
                </c:pt>
                <c:pt idx="4">
                  <c:v>3.5</c:v>
                </c:pt>
              </c:numCache>
            </c:numRef>
          </c:xVal>
          <c:yVal>
            <c:numRef>
              <c:f>NOx!$F$2:$F$6</c:f>
              <c:numCache>
                <c:formatCode>General</c:formatCode>
                <c:ptCount val="5"/>
                <c:pt idx="0">
                  <c:v>31</c:v>
                </c:pt>
                <c:pt idx="1">
                  <c:v>50</c:v>
                </c:pt>
                <c:pt idx="2">
                  <c:v>75</c:v>
                </c:pt>
                <c:pt idx="3">
                  <c:v>123</c:v>
                </c:pt>
                <c:pt idx="4">
                  <c:v>154</c:v>
                </c:pt>
              </c:numCache>
            </c:numRef>
          </c:yVal>
          <c:smooth val="1"/>
        </c:ser>
        <c:ser>
          <c:idx val="1"/>
          <c:order val="1"/>
          <c:tx>
            <c:strRef>
              <c:f>NOx!$G$1</c:f>
              <c:strCache>
                <c:ptCount val="1"/>
                <c:pt idx="0">
                  <c:v>B20+CNG</c:v>
                </c:pt>
              </c:strCache>
            </c:strRef>
          </c:tx>
          <c:xVal>
            <c:numRef>
              <c:f>NOx!$A$2:$A$6</c:f>
              <c:numCache>
                <c:formatCode>General</c:formatCode>
                <c:ptCount val="5"/>
                <c:pt idx="0">
                  <c:v>0</c:v>
                </c:pt>
                <c:pt idx="1">
                  <c:v>1</c:v>
                </c:pt>
                <c:pt idx="2">
                  <c:v>2</c:v>
                </c:pt>
                <c:pt idx="3">
                  <c:v>3</c:v>
                </c:pt>
                <c:pt idx="4">
                  <c:v>3.5</c:v>
                </c:pt>
              </c:numCache>
            </c:numRef>
          </c:xVal>
          <c:yVal>
            <c:numRef>
              <c:f>NOx!$G$2:$G$6</c:f>
              <c:numCache>
                <c:formatCode>General</c:formatCode>
                <c:ptCount val="5"/>
                <c:pt idx="0">
                  <c:v>28</c:v>
                </c:pt>
                <c:pt idx="1">
                  <c:v>69</c:v>
                </c:pt>
                <c:pt idx="2">
                  <c:v>130</c:v>
                </c:pt>
                <c:pt idx="3">
                  <c:v>219</c:v>
                </c:pt>
                <c:pt idx="4">
                  <c:v>293</c:v>
                </c:pt>
              </c:numCache>
            </c:numRef>
          </c:yVal>
          <c:smooth val="1"/>
        </c:ser>
        <c:ser>
          <c:idx val="2"/>
          <c:order val="2"/>
          <c:tx>
            <c:strRef>
              <c:f>NOx!$H$1</c:f>
              <c:strCache>
                <c:ptCount val="1"/>
                <c:pt idx="0">
                  <c:v>B40+CNG</c:v>
                </c:pt>
              </c:strCache>
            </c:strRef>
          </c:tx>
          <c:xVal>
            <c:numRef>
              <c:f>NOx!$A$2:$A$6</c:f>
              <c:numCache>
                <c:formatCode>General</c:formatCode>
                <c:ptCount val="5"/>
                <c:pt idx="0">
                  <c:v>0</c:v>
                </c:pt>
                <c:pt idx="1">
                  <c:v>1</c:v>
                </c:pt>
                <c:pt idx="2">
                  <c:v>2</c:v>
                </c:pt>
                <c:pt idx="3">
                  <c:v>3</c:v>
                </c:pt>
                <c:pt idx="4">
                  <c:v>3.5</c:v>
                </c:pt>
              </c:numCache>
            </c:numRef>
          </c:xVal>
          <c:yVal>
            <c:numRef>
              <c:f>NOx!$H$2:$H$6</c:f>
              <c:numCache>
                <c:formatCode>General</c:formatCode>
                <c:ptCount val="5"/>
                <c:pt idx="0">
                  <c:v>34</c:v>
                </c:pt>
                <c:pt idx="1">
                  <c:v>56</c:v>
                </c:pt>
                <c:pt idx="2">
                  <c:v>83</c:v>
                </c:pt>
                <c:pt idx="3">
                  <c:v>118</c:v>
                </c:pt>
                <c:pt idx="4">
                  <c:v>200</c:v>
                </c:pt>
              </c:numCache>
            </c:numRef>
          </c:yVal>
          <c:smooth val="1"/>
        </c:ser>
        <c:ser>
          <c:idx val="3"/>
          <c:order val="3"/>
          <c:tx>
            <c:strRef>
              <c:f>NOx!$I$1</c:f>
              <c:strCache>
                <c:ptCount val="1"/>
                <c:pt idx="0">
                  <c:v>B60+CNG</c:v>
                </c:pt>
              </c:strCache>
            </c:strRef>
          </c:tx>
          <c:xVal>
            <c:numRef>
              <c:f>NOx!$A$2:$A$6</c:f>
              <c:numCache>
                <c:formatCode>General</c:formatCode>
                <c:ptCount val="5"/>
                <c:pt idx="0">
                  <c:v>0</c:v>
                </c:pt>
                <c:pt idx="1">
                  <c:v>1</c:v>
                </c:pt>
                <c:pt idx="2">
                  <c:v>2</c:v>
                </c:pt>
                <c:pt idx="3">
                  <c:v>3</c:v>
                </c:pt>
                <c:pt idx="4">
                  <c:v>3.5</c:v>
                </c:pt>
              </c:numCache>
            </c:numRef>
          </c:xVal>
          <c:yVal>
            <c:numRef>
              <c:f>NOx!$I$2:$I$6</c:f>
              <c:numCache>
                <c:formatCode>General</c:formatCode>
                <c:ptCount val="5"/>
                <c:pt idx="0">
                  <c:v>14</c:v>
                </c:pt>
                <c:pt idx="1">
                  <c:v>31</c:v>
                </c:pt>
                <c:pt idx="2">
                  <c:v>53</c:v>
                </c:pt>
                <c:pt idx="3">
                  <c:v>108</c:v>
                </c:pt>
                <c:pt idx="4">
                  <c:v>206</c:v>
                </c:pt>
              </c:numCache>
            </c:numRef>
          </c:yVal>
          <c:smooth val="1"/>
        </c:ser>
        <c:axId val="161458048"/>
        <c:axId val="161476608"/>
      </c:scatterChart>
      <c:valAx>
        <c:axId val="161458048"/>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61476608"/>
        <c:crosses val="autoZero"/>
        <c:crossBetween val="midCat"/>
      </c:valAx>
      <c:valAx>
        <c:axId val="161476608"/>
        <c:scaling>
          <c:orientation val="minMax"/>
        </c:scaling>
        <c:axPos val="l"/>
        <c:majorGridlines/>
        <c:title>
          <c:tx>
            <c:rich>
              <a:bodyPr rot="-5400000" vert="horz"/>
              <a:lstStyle/>
              <a:p>
                <a:pPr>
                  <a:defRPr/>
                </a:pPr>
                <a:r>
                  <a:rPr lang="en-US"/>
                  <a:t>Nox, PPM</a:t>
                </a:r>
              </a:p>
            </c:rich>
          </c:tx>
        </c:title>
        <c:numFmt formatCode="General" sourceLinked="1"/>
        <c:tickLblPos val="nextTo"/>
        <c:txPr>
          <a:bodyPr/>
          <a:lstStyle/>
          <a:p>
            <a:pPr>
              <a:defRPr lang="en-IN"/>
            </a:pPr>
            <a:endParaRPr lang="en-US"/>
          </a:p>
        </c:txPr>
        <c:crossAx val="161458048"/>
        <c:crosses val="autoZero"/>
        <c:crossBetween val="midCat"/>
      </c:valAx>
    </c:plotArea>
    <c:plotVisOnly val="1"/>
  </c:chart>
  <c:externalData r:id="rId1"/>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565537447353965"/>
          <c:y val="0.17939876072192062"/>
          <c:w val="0.66162387841055115"/>
          <c:h val="0.55471872716941362"/>
        </c:manualLayout>
      </c:layout>
      <c:scatterChart>
        <c:scatterStyle val="smoothMarker"/>
        <c:ser>
          <c:idx val="0"/>
          <c:order val="0"/>
          <c:tx>
            <c:strRef>
              <c:f>opacity!$B$1</c:f>
              <c:strCache>
                <c:ptCount val="1"/>
                <c:pt idx="0">
                  <c:v>Diesel</c:v>
                </c:pt>
              </c:strCache>
            </c:strRef>
          </c:tx>
          <c:xVal>
            <c:numRef>
              <c:f>opacity!$A$2:$A$6</c:f>
              <c:numCache>
                <c:formatCode>General</c:formatCode>
                <c:ptCount val="5"/>
                <c:pt idx="0">
                  <c:v>0</c:v>
                </c:pt>
                <c:pt idx="1">
                  <c:v>1</c:v>
                </c:pt>
                <c:pt idx="2">
                  <c:v>2</c:v>
                </c:pt>
                <c:pt idx="3">
                  <c:v>3</c:v>
                </c:pt>
                <c:pt idx="4">
                  <c:v>3.5</c:v>
                </c:pt>
              </c:numCache>
            </c:numRef>
          </c:xVal>
          <c:yVal>
            <c:numRef>
              <c:f>opacity!$B$2:$B$6</c:f>
              <c:numCache>
                <c:formatCode>General</c:formatCode>
                <c:ptCount val="5"/>
                <c:pt idx="0">
                  <c:v>0.60000000000000064</c:v>
                </c:pt>
                <c:pt idx="1">
                  <c:v>0.70000000000000062</c:v>
                </c:pt>
                <c:pt idx="2">
                  <c:v>0.8</c:v>
                </c:pt>
                <c:pt idx="3">
                  <c:v>0.8</c:v>
                </c:pt>
                <c:pt idx="4">
                  <c:v>0.8</c:v>
                </c:pt>
              </c:numCache>
            </c:numRef>
          </c:yVal>
          <c:smooth val="1"/>
        </c:ser>
        <c:ser>
          <c:idx val="1"/>
          <c:order val="1"/>
          <c:tx>
            <c:strRef>
              <c:f>opacity!$C$1</c:f>
              <c:strCache>
                <c:ptCount val="1"/>
                <c:pt idx="0">
                  <c:v>B20</c:v>
                </c:pt>
              </c:strCache>
            </c:strRef>
          </c:tx>
          <c:xVal>
            <c:numRef>
              <c:f>opacity!$A$2:$A$6</c:f>
              <c:numCache>
                <c:formatCode>General</c:formatCode>
                <c:ptCount val="5"/>
                <c:pt idx="0">
                  <c:v>0</c:v>
                </c:pt>
                <c:pt idx="1">
                  <c:v>1</c:v>
                </c:pt>
                <c:pt idx="2">
                  <c:v>2</c:v>
                </c:pt>
                <c:pt idx="3">
                  <c:v>3</c:v>
                </c:pt>
                <c:pt idx="4">
                  <c:v>3.5</c:v>
                </c:pt>
              </c:numCache>
            </c:numRef>
          </c:xVal>
          <c:yVal>
            <c:numRef>
              <c:f>opacity!$C$2:$C$6</c:f>
              <c:numCache>
                <c:formatCode>General</c:formatCode>
                <c:ptCount val="5"/>
                <c:pt idx="0">
                  <c:v>1</c:v>
                </c:pt>
                <c:pt idx="1">
                  <c:v>1.2</c:v>
                </c:pt>
                <c:pt idx="2">
                  <c:v>1.6</c:v>
                </c:pt>
                <c:pt idx="3">
                  <c:v>1.6</c:v>
                </c:pt>
                <c:pt idx="4">
                  <c:v>1.5</c:v>
                </c:pt>
              </c:numCache>
            </c:numRef>
          </c:yVal>
          <c:smooth val="1"/>
        </c:ser>
        <c:ser>
          <c:idx val="2"/>
          <c:order val="2"/>
          <c:tx>
            <c:strRef>
              <c:f>opacity!$D$1</c:f>
              <c:strCache>
                <c:ptCount val="1"/>
                <c:pt idx="0">
                  <c:v>B40</c:v>
                </c:pt>
              </c:strCache>
            </c:strRef>
          </c:tx>
          <c:xVal>
            <c:numRef>
              <c:f>opacity!$A$2:$A$6</c:f>
              <c:numCache>
                <c:formatCode>General</c:formatCode>
                <c:ptCount val="5"/>
                <c:pt idx="0">
                  <c:v>0</c:v>
                </c:pt>
                <c:pt idx="1">
                  <c:v>1</c:v>
                </c:pt>
                <c:pt idx="2">
                  <c:v>2</c:v>
                </c:pt>
                <c:pt idx="3">
                  <c:v>3</c:v>
                </c:pt>
                <c:pt idx="4">
                  <c:v>3.5</c:v>
                </c:pt>
              </c:numCache>
            </c:numRef>
          </c:xVal>
          <c:yVal>
            <c:numRef>
              <c:f>opacity!$D$2:$D$6</c:f>
              <c:numCache>
                <c:formatCode>General</c:formatCode>
                <c:ptCount val="5"/>
                <c:pt idx="0">
                  <c:v>0.60000000000000064</c:v>
                </c:pt>
                <c:pt idx="1">
                  <c:v>0.9</c:v>
                </c:pt>
                <c:pt idx="2">
                  <c:v>1</c:v>
                </c:pt>
                <c:pt idx="3">
                  <c:v>1</c:v>
                </c:pt>
                <c:pt idx="4">
                  <c:v>0.9</c:v>
                </c:pt>
              </c:numCache>
            </c:numRef>
          </c:yVal>
          <c:smooth val="1"/>
        </c:ser>
        <c:ser>
          <c:idx val="3"/>
          <c:order val="3"/>
          <c:tx>
            <c:strRef>
              <c:f>opacity!$E$1</c:f>
              <c:strCache>
                <c:ptCount val="1"/>
                <c:pt idx="0">
                  <c:v>B60</c:v>
                </c:pt>
              </c:strCache>
            </c:strRef>
          </c:tx>
          <c:xVal>
            <c:numRef>
              <c:f>opacity!$A$2:$A$6</c:f>
              <c:numCache>
                <c:formatCode>General</c:formatCode>
                <c:ptCount val="5"/>
                <c:pt idx="0">
                  <c:v>0</c:v>
                </c:pt>
                <c:pt idx="1">
                  <c:v>1</c:v>
                </c:pt>
                <c:pt idx="2">
                  <c:v>2</c:v>
                </c:pt>
                <c:pt idx="3">
                  <c:v>3</c:v>
                </c:pt>
                <c:pt idx="4">
                  <c:v>3.5</c:v>
                </c:pt>
              </c:numCache>
            </c:numRef>
          </c:xVal>
          <c:yVal>
            <c:numRef>
              <c:f>opacity!$E$2:$E$6</c:f>
              <c:numCache>
                <c:formatCode>General</c:formatCode>
                <c:ptCount val="5"/>
                <c:pt idx="0">
                  <c:v>0.70000000000000062</c:v>
                </c:pt>
                <c:pt idx="1">
                  <c:v>0.70000000000000062</c:v>
                </c:pt>
                <c:pt idx="2">
                  <c:v>0.8</c:v>
                </c:pt>
                <c:pt idx="3">
                  <c:v>0.70000000000000062</c:v>
                </c:pt>
                <c:pt idx="4">
                  <c:v>0.8</c:v>
                </c:pt>
              </c:numCache>
            </c:numRef>
          </c:yVal>
          <c:smooth val="1"/>
        </c:ser>
        <c:axId val="185579008"/>
        <c:axId val="185580928"/>
      </c:scatterChart>
      <c:valAx>
        <c:axId val="185579008"/>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85580928"/>
        <c:crosses val="autoZero"/>
        <c:crossBetween val="midCat"/>
      </c:valAx>
      <c:valAx>
        <c:axId val="185580928"/>
        <c:scaling>
          <c:orientation val="minMax"/>
          <c:min val="4.0000000000000022E-2"/>
        </c:scaling>
        <c:axPos val="l"/>
        <c:majorGridlines/>
        <c:title>
          <c:tx>
            <c:rich>
              <a:bodyPr rot="-5400000" vert="horz"/>
              <a:lstStyle/>
              <a:p>
                <a:pPr>
                  <a:defRPr/>
                </a:pPr>
                <a:r>
                  <a:rPr lang="en-US"/>
                  <a:t>Opacity (%)</a:t>
                </a:r>
              </a:p>
            </c:rich>
          </c:tx>
        </c:title>
        <c:numFmt formatCode="General" sourceLinked="1"/>
        <c:tickLblPos val="nextTo"/>
        <c:txPr>
          <a:bodyPr/>
          <a:lstStyle/>
          <a:p>
            <a:pPr>
              <a:defRPr lang="en-IN"/>
            </a:pPr>
            <a:endParaRPr lang="en-US"/>
          </a:p>
        </c:txPr>
        <c:crossAx val="185579008"/>
        <c:crosses val="autoZero"/>
        <c:crossBetween val="midCat"/>
      </c:valAx>
    </c:plotArea>
    <c:plotVisOnly val="1"/>
  </c:chart>
  <c:externalData r:id="rId1"/>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9227021855912874"/>
          <c:y val="0.19314446518927444"/>
          <c:w val="0.68373463831040016"/>
          <c:h val="0.55471872716941362"/>
        </c:manualLayout>
      </c:layout>
      <c:scatterChart>
        <c:scatterStyle val="smoothMarker"/>
        <c:ser>
          <c:idx val="0"/>
          <c:order val="0"/>
          <c:tx>
            <c:strRef>
              <c:f>opacity!$F$1</c:f>
              <c:strCache>
                <c:ptCount val="1"/>
                <c:pt idx="0">
                  <c:v>Diesel+CNG</c:v>
                </c:pt>
              </c:strCache>
            </c:strRef>
          </c:tx>
          <c:xVal>
            <c:numRef>
              <c:f>opacity!$A$2:$A$6</c:f>
              <c:numCache>
                <c:formatCode>General</c:formatCode>
                <c:ptCount val="5"/>
                <c:pt idx="0">
                  <c:v>0</c:v>
                </c:pt>
                <c:pt idx="1">
                  <c:v>1</c:v>
                </c:pt>
                <c:pt idx="2">
                  <c:v>2</c:v>
                </c:pt>
                <c:pt idx="3">
                  <c:v>3</c:v>
                </c:pt>
                <c:pt idx="4">
                  <c:v>3.5</c:v>
                </c:pt>
              </c:numCache>
            </c:numRef>
          </c:xVal>
          <c:yVal>
            <c:numRef>
              <c:f>opacity!$F$2:$F$6</c:f>
              <c:numCache>
                <c:formatCode>General</c:formatCode>
                <c:ptCount val="5"/>
                <c:pt idx="0">
                  <c:v>0.60000000000000064</c:v>
                </c:pt>
                <c:pt idx="1">
                  <c:v>0.60000000000000064</c:v>
                </c:pt>
                <c:pt idx="2">
                  <c:v>0.70000000000000062</c:v>
                </c:pt>
                <c:pt idx="3">
                  <c:v>0.8</c:v>
                </c:pt>
                <c:pt idx="4">
                  <c:v>0.8</c:v>
                </c:pt>
              </c:numCache>
            </c:numRef>
          </c:yVal>
          <c:smooth val="1"/>
        </c:ser>
        <c:ser>
          <c:idx val="1"/>
          <c:order val="1"/>
          <c:tx>
            <c:strRef>
              <c:f>opacity!$G$1</c:f>
              <c:strCache>
                <c:ptCount val="1"/>
                <c:pt idx="0">
                  <c:v>B20+CNG</c:v>
                </c:pt>
              </c:strCache>
            </c:strRef>
          </c:tx>
          <c:xVal>
            <c:numRef>
              <c:f>opacity!$A$2:$A$6</c:f>
              <c:numCache>
                <c:formatCode>General</c:formatCode>
                <c:ptCount val="5"/>
                <c:pt idx="0">
                  <c:v>0</c:v>
                </c:pt>
                <c:pt idx="1">
                  <c:v>1</c:v>
                </c:pt>
                <c:pt idx="2">
                  <c:v>2</c:v>
                </c:pt>
                <c:pt idx="3">
                  <c:v>3</c:v>
                </c:pt>
                <c:pt idx="4">
                  <c:v>3.5</c:v>
                </c:pt>
              </c:numCache>
            </c:numRef>
          </c:xVal>
          <c:yVal>
            <c:numRef>
              <c:f>opacity!$G$2:$G$6</c:f>
              <c:numCache>
                <c:formatCode>General</c:formatCode>
                <c:ptCount val="5"/>
                <c:pt idx="0">
                  <c:v>0.60000000000000064</c:v>
                </c:pt>
                <c:pt idx="1">
                  <c:v>0.8</c:v>
                </c:pt>
                <c:pt idx="2">
                  <c:v>1.3</c:v>
                </c:pt>
                <c:pt idx="3">
                  <c:v>1.3</c:v>
                </c:pt>
                <c:pt idx="4">
                  <c:v>1.1000000000000001</c:v>
                </c:pt>
              </c:numCache>
            </c:numRef>
          </c:yVal>
          <c:smooth val="1"/>
        </c:ser>
        <c:ser>
          <c:idx val="2"/>
          <c:order val="2"/>
          <c:tx>
            <c:strRef>
              <c:f>opacity!$H$1</c:f>
              <c:strCache>
                <c:ptCount val="1"/>
                <c:pt idx="0">
                  <c:v>B40+CNG</c:v>
                </c:pt>
              </c:strCache>
            </c:strRef>
          </c:tx>
          <c:xVal>
            <c:numRef>
              <c:f>opacity!$A$2:$A$6</c:f>
              <c:numCache>
                <c:formatCode>General</c:formatCode>
                <c:ptCount val="5"/>
                <c:pt idx="0">
                  <c:v>0</c:v>
                </c:pt>
                <c:pt idx="1">
                  <c:v>1</c:v>
                </c:pt>
                <c:pt idx="2">
                  <c:v>2</c:v>
                </c:pt>
                <c:pt idx="3">
                  <c:v>3</c:v>
                </c:pt>
                <c:pt idx="4">
                  <c:v>3.5</c:v>
                </c:pt>
              </c:numCache>
            </c:numRef>
          </c:xVal>
          <c:yVal>
            <c:numRef>
              <c:f>opacity!$H$2:$H$6</c:f>
              <c:numCache>
                <c:formatCode>General</c:formatCode>
                <c:ptCount val="5"/>
                <c:pt idx="0">
                  <c:v>0.60000000000000064</c:v>
                </c:pt>
                <c:pt idx="1">
                  <c:v>0.8</c:v>
                </c:pt>
                <c:pt idx="2">
                  <c:v>0.8</c:v>
                </c:pt>
                <c:pt idx="3">
                  <c:v>1</c:v>
                </c:pt>
                <c:pt idx="4">
                  <c:v>0.8</c:v>
                </c:pt>
              </c:numCache>
            </c:numRef>
          </c:yVal>
          <c:smooth val="1"/>
        </c:ser>
        <c:ser>
          <c:idx val="3"/>
          <c:order val="3"/>
          <c:tx>
            <c:strRef>
              <c:f>opacity!$I$1</c:f>
              <c:strCache>
                <c:ptCount val="1"/>
                <c:pt idx="0">
                  <c:v>B60+CNG</c:v>
                </c:pt>
              </c:strCache>
            </c:strRef>
          </c:tx>
          <c:xVal>
            <c:numRef>
              <c:f>opacity!$A$2:$A$6</c:f>
              <c:numCache>
                <c:formatCode>General</c:formatCode>
                <c:ptCount val="5"/>
                <c:pt idx="0">
                  <c:v>0</c:v>
                </c:pt>
                <c:pt idx="1">
                  <c:v>1</c:v>
                </c:pt>
                <c:pt idx="2">
                  <c:v>2</c:v>
                </c:pt>
                <c:pt idx="3">
                  <c:v>3</c:v>
                </c:pt>
                <c:pt idx="4">
                  <c:v>3.5</c:v>
                </c:pt>
              </c:numCache>
            </c:numRef>
          </c:xVal>
          <c:yVal>
            <c:numRef>
              <c:f>opacity!$I$2:$I$6</c:f>
              <c:numCache>
                <c:formatCode>General</c:formatCode>
                <c:ptCount val="5"/>
                <c:pt idx="0">
                  <c:v>0.70000000000000062</c:v>
                </c:pt>
                <c:pt idx="1">
                  <c:v>0.9</c:v>
                </c:pt>
                <c:pt idx="2">
                  <c:v>0.8</c:v>
                </c:pt>
                <c:pt idx="3">
                  <c:v>1</c:v>
                </c:pt>
                <c:pt idx="4">
                  <c:v>0.8</c:v>
                </c:pt>
              </c:numCache>
            </c:numRef>
          </c:yVal>
          <c:smooth val="1"/>
        </c:ser>
        <c:axId val="185881728"/>
        <c:axId val="185883648"/>
      </c:scatterChart>
      <c:valAx>
        <c:axId val="185881728"/>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85883648"/>
        <c:crosses val="autoZero"/>
        <c:crossBetween val="midCat"/>
      </c:valAx>
      <c:valAx>
        <c:axId val="185883648"/>
        <c:scaling>
          <c:orientation val="minMax"/>
          <c:min val="0.4"/>
        </c:scaling>
        <c:axPos val="l"/>
        <c:majorGridlines/>
        <c:title>
          <c:tx>
            <c:rich>
              <a:bodyPr rot="-5400000" vert="horz"/>
              <a:lstStyle/>
              <a:p>
                <a:pPr>
                  <a:defRPr/>
                </a:pPr>
                <a:r>
                  <a:rPr lang="en-US"/>
                  <a:t>Opacity (%)</a:t>
                </a:r>
              </a:p>
            </c:rich>
          </c:tx>
        </c:title>
        <c:numFmt formatCode="General" sourceLinked="1"/>
        <c:tickLblPos val="nextTo"/>
        <c:txPr>
          <a:bodyPr/>
          <a:lstStyle/>
          <a:p>
            <a:pPr>
              <a:defRPr lang="en-IN"/>
            </a:pPr>
            <a:endParaRPr lang="en-US"/>
          </a:p>
        </c:txPr>
        <c:crossAx val="185881728"/>
        <c:crosses val="autoZero"/>
        <c:crossBetween val="midCat"/>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idle!$B$4</c:f>
              <c:strCache>
                <c:ptCount val="1"/>
                <c:pt idx="0">
                  <c:v>Diesel</c:v>
                </c:pt>
              </c:strCache>
            </c:strRef>
          </c:tx>
          <c:marker>
            <c:symbol val="none"/>
          </c:marker>
          <c:val>
            <c:numRef>
              <c:f>idle!$B$5:$B$724</c:f>
              <c:numCache>
                <c:formatCode>General</c:formatCode>
                <c:ptCount val="720"/>
                <c:pt idx="0">
                  <c:v>1.448285</c:v>
                </c:pt>
                <c:pt idx="1">
                  <c:v>1.4823659999999999</c:v>
                </c:pt>
                <c:pt idx="2">
                  <c:v>1.4937259999999959</c:v>
                </c:pt>
                <c:pt idx="3">
                  <c:v>1.4596449999999956</c:v>
                </c:pt>
                <c:pt idx="4">
                  <c:v>1.4142039999999998</c:v>
                </c:pt>
                <c:pt idx="5">
                  <c:v>1.391483</c:v>
                </c:pt>
                <c:pt idx="6">
                  <c:v>1.4823659999999999</c:v>
                </c:pt>
                <c:pt idx="7">
                  <c:v>1.4142039999999998</c:v>
                </c:pt>
                <c:pt idx="8">
                  <c:v>1.391483</c:v>
                </c:pt>
                <c:pt idx="9">
                  <c:v>1.3233209999999964</c:v>
                </c:pt>
                <c:pt idx="10">
                  <c:v>1.3119599999999998</c:v>
                </c:pt>
                <c:pt idx="11">
                  <c:v>1.2892399999999964</c:v>
                </c:pt>
                <c:pt idx="12">
                  <c:v>1.2778789999999998</c:v>
                </c:pt>
                <c:pt idx="13">
                  <c:v>1.2097169999999964</c:v>
                </c:pt>
                <c:pt idx="14">
                  <c:v>1.1301950000000001</c:v>
                </c:pt>
                <c:pt idx="15">
                  <c:v>1.096114</c:v>
                </c:pt>
                <c:pt idx="16">
                  <c:v>1.1529160000000001</c:v>
                </c:pt>
                <c:pt idx="17">
                  <c:v>0.95979000000000225</c:v>
                </c:pt>
                <c:pt idx="18">
                  <c:v>0.90298800000000001</c:v>
                </c:pt>
                <c:pt idx="19">
                  <c:v>0.81210599999999999</c:v>
                </c:pt>
                <c:pt idx="20">
                  <c:v>0.77802500000000274</c:v>
                </c:pt>
                <c:pt idx="21">
                  <c:v>0.66442100000000226</c:v>
                </c:pt>
                <c:pt idx="22">
                  <c:v>0.45993500000000004</c:v>
                </c:pt>
                <c:pt idx="23">
                  <c:v>0.39177300000000032</c:v>
                </c:pt>
                <c:pt idx="24">
                  <c:v>0.5848989999999995</c:v>
                </c:pt>
                <c:pt idx="25">
                  <c:v>0.45993500000000004</c:v>
                </c:pt>
                <c:pt idx="26">
                  <c:v>0.34633200000000008</c:v>
                </c:pt>
                <c:pt idx="27">
                  <c:v>0.23272799999999999</c:v>
                </c:pt>
                <c:pt idx="28">
                  <c:v>0.15320600000000054</c:v>
                </c:pt>
                <c:pt idx="29">
                  <c:v>0.35769200000000001</c:v>
                </c:pt>
                <c:pt idx="30">
                  <c:v>0.27817000000000008</c:v>
                </c:pt>
                <c:pt idx="31">
                  <c:v>0.24408900000000044</c:v>
                </c:pt>
                <c:pt idx="32">
                  <c:v>0.24408900000000044</c:v>
                </c:pt>
                <c:pt idx="33">
                  <c:v>0.15320600000000054</c:v>
                </c:pt>
                <c:pt idx="34">
                  <c:v>0.13048499999999999</c:v>
                </c:pt>
                <c:pt idx="35">
                  <c:v>8.5044000000000008E-2</c:v>
                </c:pt>
                <c:pt idx="36">
                  <c:v>0.32361100000000032</c:v>
                </c:pt>
                <c:pt idx="37">
                  <c:v>0.21000800000000044</c:v>
                </c:pt>
                <c:pt idx="38">
                  <c:v>0.13048499999999999</c:v>
                </c:pt>
                <c:pt idx="39">
                  <c:v>0.16456599999999999</c:v>
                </c:pt>
                <c:pt idx="40">
                  <c:v>0.14184600000000044</c:v>
                </c:pt>
                <c:pt idx="41">
                  <c:v>0.14184600000000044</c:v>
                </c:pt>
                <c:pt idx="42">
                  <c:v>0.11912499999999999</c:v>
                </c:pt>
                <c:pt idx="43">
                  <c:v>0.26680900000000002</c:v>
                </c:pt>
                <c:pt idx="44">
                  <c:v>0.10776500000000042</c:v>
                </c:pt>
                <c:pt idx="45">
                  <c:v>0.21000800000000044</c:v>
                </c:pt>
                <c:pt idx="46">
                  <c:v>9.6404000000000004E-2</c:v>
                </c:pt>
                <c:pt idx="47">
                  <c:v>9.6404000000000004E-2</c:v>
                </c:pt>
                <c:pt idx="48">
                  <c:v>7.3683999999999999E-2</c:v>
                </c:pt>
                <c:pt idx="49">
                  <c:v>7.3683999999999999E-2</c:v>
                </c:pt>
                <c:pt idx="50">
                  <c:v>7.3683999999999999E-2</c:v>
                </c:pt>
                <c:pt idx="51">
                  <c:v>-5.8390000000000152E-3</c:v>
                </c:pt>
                <c:pt idx="52">
                  <c:v>1.688200000000006E-2</c:v>
                </c:pt>
                <c:pt idx="53">
                  <c:v>-5.8390000000000152E-3</c:v>
                </c:pt>
                <c:pt idx="54">
                  <c:v>3.9602999999999999E-2</c:v>
                </c:pt>
                <c:pt idx="55">
                  <c:v>5.0963000000000112E-2</c:v>
                </c:pt>
                <c:pt idx="56">
                  <c:v>3.9602999999999999E-2</c:v>
                </c:pt>
                <c:pt idx="57">
                  <c:v>-1.7198999999999999E-2</c:v>
                </c:pt>
                <c:pt idx="58">
                  <c:v>-7.4001000000000039E-2</c:v>
                </c:pt>
                <c:pt idx="59">
                  <c:v>-2.8559000000000001E-2</c:v>
                </c:pt>
                <c:pt idx="60">
                  <c:v>-2.8559000000000001E-2</c:v>
                </c:pt>
                <c:pt idx="61">
                  <c:v>-7.4001000000000039E-2</c:v>
                </c:pt>
                <c:pt idx="62">
                  <c:v>-8.5361000000000006E-2</c:v>
                </c:pt>
                <c:pt idx="63">
                  <c:v>-1.7198999999999999E-2</c:v>
                </c:pt>
                <c:pt idx="64">
                  <c:v>-1.7198999999999999E-2</c:v>
                </c:pt>
                <c:pt idx="65">
                  <c:v>-2.8559000000000001E-2</c:v>
                </c:pt>
                <c:pt idx="66">
                  <c:v>5.0963000000000112E-2</c:v>
                </c:pt>
                <c:pt idx="67">
                  <c:v>-3.9919999999999997E-2</c:v>
                </c:pt>
                <c:pt idx="68">
                  <c:v>2.8242E-2</c:v>
                </c:pt>
                <c:pt idx="69">
                  <c:v>5.0963000000000112E-2</c:v>
                </c:pt>
                <c:pt idx="70">
                  <c:v>0.15320600000000054</c:v>
                </c:pt>
                <c:pt idx="71">
                  <c:v>-0.10808200000000009</c:v>
                </c:pt>
                <c:pt idx="72">
                  <c:v>-5.8390000000000152E-3</c:v>
                </c:pt>
                <c:pt idx="73">
                  <c:v>5.0963000000000112E-2</c:v>
                </c:pt>
                <c:pt idx="74">
                  <c:v>0.14184600000000044</c:v>
                </c:pt>
                <c:pt idx="75">
                  <c:v>5.522E-3</c:v>
                </c:pt>
                <c:pt idx="76">
                  <c:v>6.2323000000000114E-2</c:v>
                </c:pt>
                <c:pt idx="77">
                  <c:v>2.8242E-2</c:v>
                </c:pt>
                <c:pt idx="78">
                  <c:v>0.10776500000000042</c:v>
                </c:pt>
                <c:pt idx="79">
                  <c:v>0.22136800000000001</c:v>
                </c:pt>
                <c:pt idx="80">
                  <c:v>5.0963000000000112E-2</c:v>
                </c:pt>
                <c:pt idx="81">
                  <c:v>0.11912499999999999</c:v>
                </c:pt>
                <c:pt idx="82">
                  <c:v>8.5044000000000008E-2</c:v>
                </c:pt>
                <c:pt idx="83">
                  <c:v>3.9602999999999999E-2</c:v>
                </c:pt>
                <c:pt idx="84">
                  <c:v>5.0963000000000112E-2</c:v>
                </c:pt>
                <c:pt idx="85">
                  <c:v>6.2323000000000114E-2</c:v>
                </c:pt>
                <c:pt idx="86">
                  <c:v>2.8242E-2</c:v>
                </c:pt>
                <c:pt idx="87">
                  <c:v>0.10776500000000042</c:v>
                </c:pt>
                <c:pt idx="88">
                  <c:v>0.11912499999999999</c:v>
                </c:pt>
                <c:pt idx="89">
                  <c:v>0.14184600000000044</c:v>
                </c:pt>
                <c:pt idx="90">
                  <c:v>7.3683999999999999E-2</c:v>
                </c:pt>
                <c:pt idx="91">
                  <c:v>0.13048499999999999</c:v>
                </c:pt>
                <c:pt idx="92">
                  <c:v>0.16456599999999999</c:v>
                </c:pt>
                <c:pt idx="93">
                  <c:v>0.14184600000000044</c:v>
                </c:pt>
                <c:pt idx="94">
                  <c:v>0.16456599999999999</c:v>
                </c:pt>
                <c:pt idx="95">
                  <c:v>0.13048499999999999</c:v>
                </c:pt>
                <c:pt idx="96">
                  <c:v>0.17592700000000044</c:v>
                </c:pt>
                <c:pt idx="97">
                  <c:v>0.19864699999999999</c:v>
                </c:pt>
                <c:pt idx="98">
                  <c:v>0.16456599999999999</c:v>
                </c:pt>
                <c:pt idx="99">
                  <c:v>8.5044000000000008E-2</c:v>
                </c:pt>
                <c:pt idx="100">
                  <c:v>0.17592700000000044</c:v>
                </c:pt>
                <c:pt idx="101">
                  <c:v>0.13048499999999999</c:v>
                </c:pt>
                <c:pt idx="102">
                  <c:v>0.11912499999999999</c:v>
                </c:pt>
                <c:pt idx="103">
                  <c:v>0.17592700000000044</c:v>
                </c:pt>
                <c:pt idx="104">
                  <c:v>0.11912499999999999</c:v>
                </c:pt>
                <c:pt idx="105">
                  <c:v>0.14184600000000044</c:v>
                </c:pt>
                <c:pt idx="106">
                  <c:v>0.15320600000000054</c:v>
                </c:pt>
                <c:pt idx="107">
                  <c:v>0.16456599999999999</c:v>
                </c:pt>
                <c:pt idx="108">
                  <c:v>0.11912499999999999</c:v>
                </c:pt>
                <c:pt idx="109">
                  <c:v>0.21000800000000044</c:v>
                </c:pt>
                <c:pt idx="110">
                  <c:v>0.21000800000000044</c:v>
                </c:pt>
                <c:pt idx="111">
                  <c:v>0.10776500000000042</c:v>
                </c:pt>
                <c:pt idx="112">
                  <c:v>0.17592700000000044</c:v>
                </c:pt>
                <c:pt idx="113">
                  <c:v>0.28953000000000001</c:v>
                </c:pt>
                <c:pt idx="114">
                  <c:v>0.17592700000000044</c:v>
                </c:pt>
                <c:pt idx="115">
                  <c:v>0.24408900000000044</c:v>
                </c:pt>
                <c:pt idx="116">
                  <c:v>0.22136800000000001</c:v>
                </c:pt>
                <c:pt idx="117">
                  <c:v>0.19864699999999999</c:v>
                </c:pt>
                <c:pt idx="118">
                  <c:v>0.18728700000000054</c:v>
                </c:pt>
                <c:pt idx="119">
                  <c:v>0.21000800000000044</c:v>
                </c:pt>
                <c:pt idx="120">
                  <c:v>0.16456599999999999</c:v>
                </c:pt>
                <c:pt idx="121">
                  <c:v>0.14184600000000044</c:v>
                </c:pt>
                <c:pt idx="122">
                  <c:v>0.22136800000000001</c:v>
                </c:pt>
                <c:pt idx="123">
                  <c:v>0.25544900000000004</c:v>
                </c:pt>
                <c:pt idx="124">
                  <c:v>0.27817000000000008</c:v>
                </c:pt>
                <c:pt idx="125">
                  <c:v>0.18728700000000054</c:v>
                </c:pt>
                <c:pt idx="126">
                  <c:v>0.15320600000000054</c:v>
                </c:pt>
                <c:pt idx="127">
                  <c:v>0.21000800000000044</c:v>
                </c:pt>
                <c:pt idx="128">
                  <c:v>0.21000800000000044</c:v>
                </c:pt>
                <c:pt idx="129">
                  <c:v>0.23272799999999999</c:v>
                </c:pt>
                <c:pt idx="130">
                  <c:v>0.21000800000000044</c:v>
                </c:pt>
                <c:pt idx="131">
                  <c:v>0.22136800000000001</c:v>
                </c:pt>
                <c:pt idx="132">
                  <c:v>0.23272799999999999</c:v>
                </c:pt>
                <c:pt idx="133">
                  <c:v>0.17592700000000044</c:v>
                </c:pt>
                <c:pt idx="134">
                  <c:v>0.21000800000000044</c:v>
                </c:pt>
                <c:pt idx="135">
                  <c:v>0.21000800000000044</c:v>
                </c:pt>
                <c:pt idx="136">
                  <c:v>0.23272799999999999</c:v>
                </c:pt>
                <c:pt idx="137">
                  <c:v>0.21000800000000044</c:v>
                </c:pt>
                <c:pt idx="138">
                  <c:v>0.24408900000000044</c:v>
                </c:pt>
                <c:pt idx="139">
                  <c:v>0.22136800000000001</c:v>
                </c:pt>
                <c:pt idx="140">
                  <c:v>0.28953000000000001</c:v>
                </c:pt>
                <c:pt idx="141">
                  <c:v>0.27817000000000008</c:v>
                </c:pt>
                <c:pt idx="142">
                  <c:v>0.312251</c:v>
                </c:pt>
                <c:pt idx="143">
                  <c:v>0.35769200000000001</c:v>
                </c:pt>
                <c:pt idx="144">
                  <c:v>0.39177300000000032</c:v>
                </c:pt>
                <c:pt idx="145">
                  <c:v>0.312251</c:v>
                </c:pt>
                <c:pt idx="146">
                  <c:v>0.36905200000000032</c:v>
                </c:pt>
                <c:pt idx="147">
                  <c:v>0.32361100000000032</c:v>
                </c:pt>
                <c:pt idx="148">
                  <c:v>0.43721500000000002</c:v>
                </c:pt>
                <c:pt idx="149">
                  <c:v>0.39177300000000032</c:v>
                </c:pt>
                <c:pt idx="150">
                  <c:v>0.43721500000000002</c:v>
                </c:pt>
                <c:pt idx="151">
                  <c:v>0.47129600000000005</c:v>
                </c:pt>
                <c:pt idx="152">
                  <c:v>0.43721500000000002</c:v>
                </c:pt>
                <c:pt idx="153">
                  <c:v>0.48265600000000008</c:v>
                </c:pt>
                <c:pt idx="154">
                  <c:v>0.448575</c:v>
                </c:pt>
                <c:pt idx="155">
                  <c:v>0.52809700000000004</c:v>
                </c:pt>
                <c:pt idx="156">
                  <c:v>0.47129600000000005</c:v>
                </c:pt>
                <c:pt idx="157">
                  <c:v>0.45993500000000004</c:v>
                </c:pt>
                <c:pt idx="158">
                  <c:v>0.48265600000000008</c:v>
                </c:pt>
                <c:pt idx="159">
                  <c:v>0.49401600000000101</c:v>
                </c:pt>
                <c:pt idx="160">
                  <c:v>0.47129600000000005</c:v>
                </c:pt>
                <c:pt idx="161">
                  <c:v>0.57353900000000002</c:v>
                </c:pt>
                <c:pt idx="162">
                  <c:v>0.52809700000000004</c:v>
                </c:pt>
                <c:pt idx="163">
                  <c:v>0.53945799999999822</c:v>
                </c:pt>
                <c:pt idx="164">
                  <c:v>0.55081800000000003</c:v>
                </c:pt>
                <c:pt idx="165">
                  <c:v>0.42585400000000101</c:v>
                </c:pt>
                <c:pt idx="166">
                  <c:v>0.45993500000000004</c:v>
                </c:pt>
                <c:pt idx="167">
                  <c:v>0.43721500000000002</c:v>
                </c:pt>
                <c:pt idx="168">
                  <c:v>0.47129600000000005</c:v>
                </c:pt>
                <c:pt idx="169">
                  <c:v>0.516737</c:v>
                </c:pt>
                <c:pt idx="170">
                  <c:v>0.52809700000000004</c:v>
                </c:pt>
                <c:pt idx="171">
                  <c:v>0.45993500000000004</c:v>
                </c:pt>
                <c:pt idx="172">
                  <c:v>0.45993500000000004</c:v>
                </c:pt>
                <c:pt idx="173">
                  <c:v>0.43721500000000002</c:v>
                </c:pt>
                <c:pt idx="174">
                  <c:v>0.43721500000000002</c:v>
                </c:pt>
                <c:pt idx="175">
                  <c:v>0.42585400000000101</c:v>
                </c:pt>
                <c:pt idx="176">
                  <c:v>0.448575</c:v>
                </c:pt>
                <c:pt idx="177">
                  <c:v>0.48265600000000008</c:v>
                </c:pt>
                <c:pt idx="178">
                  <c:v>0.43721500000000002</c:v>
                </c:pt>
                <c:pt idx="179">
                  <c:v>0.49401600000000101</c:v>
                </c:pt>
                <c:pt idx="180">
                  <c:v>0.39177300000000032</c:v>
                </c:pt>
                <c:pt idx="181">
                  <c:v>0.47129600000000005</c:v>
                </c:pt>
                <c:pt idx="182">
                  <c:v>0.49401600000000101</c:v>
                </c:pt>
                <c:pt idx="183">
                  <c:v>0.45993500000000004</c:v>
                </c:pt>
                <c:pt idx="184">
                  <c:v>0.47129600000000005</c:v>
                </c:pt>
                <c:pt idx="185">
                  <c:v>0.50537699999999774</c:v>
                </c:pt>
                <c:pt idx="186">
                  <c:v>0.50537699999999774</c:v>
                </c:pt>
                <c:pt idx="187">
                  <c:v>0.53945799999999822</c:v>
                </c:pt>
                <c:pt idx="188">
                  <c:v>0.50537699999999774</c:v>
                </c:pt>
                <c:pt idx="189">
                  <c:v>0.53945799999999822</c:v>
                </c:pt>
                <c:pt idx="190">
                  <c:v>0.48265600000000008</c:v>
                </c:pt>
                <c:pt idx="191">
                  <c:v>0.50537699999999774</c:v>
                </c:pt>
                <c:pt idx="192">
                  <c:v>0.43721500000000002</c:v>
                </c:pt>
                <c:pt idx="193">
                  <c:v>0.516737</c:v>
                </c:pt>
                <c:pt idx="194">
                  <c:v>0.48265600000000008</c:v>
                </c:pt>
                <c:pt idx="195">
                  <c:v>0.55081800000000003</c:v>
                </c:pt>
                <c:pt idx="196">
                  <c:v>0.53945799999999822</c:v>
                </c:pt>
                <c:pt idx="197">
                  <c:v>0.516737</c:v>
                </c:pt>
                <c:pt idx="198">
                  <c:v>0.49401600000000101</c:v>
                </c:pt>
                <c:pt idx="199">
                  <c:v>0.516737</c:v>
                </c:pt>
                <c:pt idx="200">
                  <c:v>0.516737</c:v>
                </c:pt>
                <c:pt idx="201">
                  <c:v>0.56217799999999996</c:v>
                </c:pt>
                <c:pt idx="202">
                  <c:v>0.48265600000000008</c:v>
                </c:pt>
                <c:pt idx="203">
                  <c:v>0.52809700000000004</c:v>
                </c:pt>
                <c:pt idx="204">
                  <c:v>0.5848989999999995</c:v>
                </c:pt>
                <c:pt idx="205">
                  <c:v>0.57353900000000002</c:v>
                </c:pt>
                <c:pt idx="206">
                  <c:v>0.52809700000000004</c:v>
                </c:pt>
                <c:pt idx="207">
                  <c:v>0.45993500000000004</c:v>
                </c:pt>
                <c:pt idx="208">
                  <c:v>0.653061000000002</c:v>
                </c:pt>
                <c:pt idx="209">
                  <c:v>0.5848989999999995</c:v>
                </c:pt>
                <c:pt idx="210">
                  <c:v>0.39177300000000032</c:v>
                </c:pt>
                <c:pt idx="211">
                  <c:v>0.68714200000000003</c:v>
                </c:pt>
                <c:pt idx="212">
                  <c:v>0.67578200000000177</c:v>
                </c:pt>
                <c:pt idx="213">
                  <c:v>0.50537699999999774</c:v>
                </c:pt>
                <c:pt idx="214">
                  <c:v>0.448575</c:v>
                </c:pt>
                <c:pt idx="215">
                  <c:v>0.56217799999999996</c:v>
                </c:pt>
                <c:pt idx="216">
                  <c:v>0.56217799999999996</c:v>
                </c:pt>
                <c:pt idx="217">
                  <c:v>0.63034000000000201</c:v>
                </c:pt>
                <c:pt idx="218">
                  <c:v>0.57353900000000002</c:v>
                </c:pt>
                <c:pt idx="219">
                  <c:v>0.68714200000000003</c:v>
                </c:pt>
                <c:pt idx="220">
                  <c:v>0.60762000000000238</c:v>
                </c:pt>
                <c:pt idx="221">
                  <c:v>0.5848989999999995</c:v>
                </c:pt>
                <c:pt idx="222">
                  <c:v>0.653061000000002</c:v>
                </c:pt>
                <c:pt idx="223">
                  <c:v>0.66442100000000226</c:v>
                </c:pt>
                <c:pt idx="224">
                  <c:v>0.67578200000000177</c:v>
                </c:pt>
                <c:pt idx="225">
                  <c:v>0.70986300000000002</c:v>
                </c:pt>
                <c:pt idx="226">
                  <c:v>0.69850199999999996</c:v>
                </c:pt>
                <c:pt idx="227">
                  <c:v>0.69850199999999996</c:v>
                </c:pt>
                <c:pt idx="228">
                  <c:v>0.74394400000000238</c:v>
                </c:pt>
                <c:pt idx="229">
                  <c:v>0.7212229999999995</c:v>
                </c:pt>
                <c:pt idx="230">
                  <c:v>0.74394400000000238</c:v>
                </c:pt>
                <c:pt idx="231">
                  <c:v>0.76666400000000201</c:v>
                </c:pt>
                <c:pt idx="232">
                  <c:v>0.77802500000000274</c:v>
                </c:pt>
                <c:pt idx="233">
                  <c:v>0.77802500000000274</c:v>
                </c:pt>
                <c:pt idx="234">
                  <c:v>0.73258299999999799</c:v>
                </c:pt>
                <c:pt idx="235">
                  <c:v>0.76666400000000201</c:v>
                </c:pt>
                <c:pt idx="236">
                  <c:v>0.7212229999999995</c:v>
                </c:pt>
                <c:pt idx="237">
                  <c:v>0.76666400000000201</c:v>
                </c:pt>
                <c:pt idx="238">
                  <c:v>0.7212229999999995</c:v>
                </c:pt>
                <c:pt idx="239">
                  <c:v>0.74394400000000238</c:v>
                </c:pt>
                <c:pt idx="240">
                  <c:v>0.76666400000000201</c:v>
                </c:pt>
                <c:pt idx="241">
                  <c:v>0.70986300000000002</c:v>
                </c:pt>
                <c:pt idx="242">
                  <c:v>0.74394400000000238</c:v>
                </c:pt>
                <c:pt idx="243">
                  <c:v>0.77802500000000274</c:v>
                </c:pt>
                <c:pt idx="244">
                  <c:v>0.7212229999999995</c:v>
                </c:pt>
                <c:pt idx="245">
                  <c:v>0.69850199999999996</c:v>
                </c:pt>
                <c:pt idx="246">
                  <c:v>0.76666400000000201</c:v>
                </c:pt>
                <c:pt idx="247">
                  <c:v>0.75530399999999998</c:v>
                </c:pt>
                <c:pt idx="248">
                  <c:v>0.77802500000000274</c:v>
                </c:pt>
                <c:pt idx="249">
                  <c:v>0.74394400000000238</c:v>
                </c:pt>
                <c:pt idx="250">
                  <c:v>0.82346599999999959</c:v>
                </c:pt>
                <c:pt idx="251">
                  <c:v>0.81210599999999999</c:v>
                </c:pt>
                <c:pt idx="252">
                  <c:v>0.81210599999999999</c:v>
                </c:pt>
                <c:pt idx="253">
                  <c:v>0.93706900000000004</c:v>
                </c:pt>
                <c:pt idx="254">
                  <c:v>0.97115000000000062</c:v>
                </c:pt>
                <c:pt idx="255">
                  <c:v>1.0165919999999964</c:v>
                </c:pt>
                <c:pt idx="256">
                  <c:v>0.82346599999999959</c:v>
                </c:pt>
                <c:pt idx="257">
                  <c:v>0.83482600000000062</c:v>
                </c:pt>
                <c:pt idx="258">
                  <c:v>0.93706900000000004</c:v>
                </c:pt>
                <c:pt idx="259">
                  <c:v>1.118835</c:v>
                </c:pt>
                <c:pt idx="260">
                  <c:v>1.1415550000000001</c:v>
                </c:pt>
                <c:pt idx="261">
                  <c:v>1.027952</c:v>
                </c:pt>
                <c:pt idx="262">
                  <c:v>1.039312</c:v>
                </c:pt>
                <c:pt idx="263">
                  <c:v>1.2551589999999999</c:v>
                </c:pt>
                <c:pt idx="264">
                  <c:v>1.0733929999999998</c:v>
                </c:pt>
                <c:pt idx="265">
                  <c:v>1.1074739999999998</c:v>
                </c:pt>
                <c:pt idx="266">
                  <c:v>1.3119599999999998</c:v>
                </c:pt>
                <c:pt idx="267">
                  <c:v>1.1869970000000001</c:v>
                </c:pt>
                <c:pt idx="268">
                  <c:v>1.2778789999999998</c:v>
                </c:pt>
                <c:pt idx="269">
                  <c:v>1.2778789999999998</c:v>
                </c:pt>
                <c:pt idx="270">
                  <c:v>1.380123</c:v>
                </c:pt>
                <c:pt idx="271">
                  <c:v>1.573248</c:v>
                </c:pt>
                <c:pt idx="272">
                  <c:v>1.4255639999999949</c:v>
                </c:pt>
                <c:pt idx="273">
                  <c:v>1.5618879999999999</c:v>
                </c:pt>
                <c:pt idx="274">
                  <c:v>1.4369239999999954</c:v>
                </c:pt>
                <c:pt idx="275">
                  <c:v>1.630050000000004</c:v>
                </c:pt>
                <c:pt idx="276">
                  <c:v>1.5959689999999978</c:v>
                </c:pt>
                <c:pt idx="277">
                  <c:v>1.664131</c:v>
                </c:pt>
                <c:pt idx="278">
                  <c:v>1.7095719999999957</c:v>
                </c:pt>
                <c:pt idx="279">
                  <c:v>1.7550139999999999</c:v>
                </c:pt>
                <c:pt idx="280">
                  <c:v>1.811815</c:v>
                </c:pt>
                <c:pt idx="281">
                  <c:v>1.8345359999999999</c:v>
                </c:pt>
                <c:pt idx="282">
                  <c:v>1.9140580000000045</c:v>
                </c:pt>
                <c:pt idx="283">
                  <c:v>1.936779</c:v>
                </c:pt>
                <c:pt idx="284">
                  <c:v>2.0049410000000001</c:v>
                </c:pt>
                <c:pt idx="285">
                  <c:v>2.084463</c:v>
                </c:pt>
                <c:pt idx="286">
                  <c:v>2.1526249999999987</c:v>
                </c:pt>
                <c:pt idx="287">
                  <c:v>2.198067</c:v>
                </c:pt>
                <c:pt idx="288">
                  <c:v>2.2889490000000001</c:v>
                </c:pt>
                <c:pt idx="289">
                  <c:v>2.4025529999999931</c:v>
                </c:pt>
                <c:pt idx="290">
                  <c:v>2.3003100000000001</c:v>
                </c:pt>
                <c:pt idx="291">
                  <c:v>2.4820749999999987</c:v>
                </c:pt>
                <c:pt idx="292">
                  <c:v>2.5843180000000001</c:v>
                </c:pt>
                <c:pt idx="293">
                  <c:v>2.6297600000000001</c:v>
                </c:pt>
                <c:pt idx="294">
                  <c:v>2.7320029999999931</c:v>
                </c:pt>
                <c:pt idx="295">
                  <c:v>2.8342459999999861</c:v>
                </c:pt>
                <c:pt idx="296">
                  <c:v>2.8910469999999884</c:v>
                </c:pt>
                <c:pt idx="297">
                  <c:v>3.0614519999999987</c:v>
                </c:pt>
                <c:pt idx="298">
                  <c:v>3.1296140000000001</c:v>
                </c:pt>
                <c:pt idx="299">
                  <c:v>3.2318569999999931</c:v>
                </c:pt>
                <c:pt idx="300">
                  <c:v>3.2772990000000002</c:v>
                </c:pt>
                <c:pt idx="301">
                  <c:v>3.4136229999999967</c:v>
                </c:pt>
                <c:pt idx="302">
                  <c:v>3.5726679999999926</c:v>
                </c:pt>
                <c:pt idx="303">
                  <c:v>3.65219</c:v>
                </c:pt>
                <c:pt idx="304">
                  <c:v>3.788514000000009</c:v>
                </c:pt>
                <c:pt idx="305">
                  <c:v>3.9134779999999987</c:v>
                </c:pt>
                <c:pt idx="306">
                  <c:v>4.0270809999999768</c:v>
                </c:pt>
                <c:pt idx="307">
                  <c:v>4.2542879999999945</c:v>
                </c:pt>
                <c:pt idx="308">
                  <c:v>4.3338099999999997</c:v>
                </c:pt>
                <c:pt idx="309">
                  <c:v>4.458774</c:v>
                </c:pt>
                <c:pt idx="310">
                  <c:v>4.6405389999999853</c:v>
                </c:pt>
                <c:pt idx="311">
                  <c:v>4.9018269999999999</c:v>
                </c:pt>
                <c:pt idx="312">
                  <c:v>5.038151</c:v>
                </c:pt>
                <c:pt idx="313">
                  <c:v>5.2312770000000182</c:v>
                </c:pt>
                <c:pt idx="314">
                  <c:v>5.3448799999999945</c:v>
                </c:pt>
                <c:pt idx="315">
                  <c:v>5.6516089999999997</c:v>
                </c:pt>
                <c:pt idx="316">
                  <c:v>5.8788159999999845</c:v>
                </c:pt>
                <c:pt idx="317">
                  <c:v>6.1401039999999965</c:v>
                </c:pt>
                <c:pt idx="318">
                  <c:v>6.3218690000000004</c:v>
                </c:pt>
                <c:pt idx="319">
                  <c:v>6.5377149999999853</c:v>
                </c:pt>
                <c:pt idx="320">
                  <c:v>6.8103629999999997</c:v>
                </c:pt>
                <c:pt idx="321">
                  <c:v>7.1966149999999853</c:v>
                </c:pt>
                <c:pt idx="322">
                  <c:v>7.4465420000000124</c:v>
                </c:pt>
                <c:pt idx="323">
                  <c:v>7.7191900000000002</c:v>
                </c:pt>
                <c:pt idx="324">
                  <c:v>8.0372800000000009</c:v>
                </c:pt>
                <c:pt idx="325">
                  <c:v>8.5030540000000006</c:v>
                </c:pt>
                <c:pt idx="326">
                  <c:v>8.7643409999999999</c:v>
                </c:pt>
                <c:pt idx="327">
                  <c:v>9.2301149999999996</c:v>
                </c:pt>
                <c:pt idx="328">
                  <c:v>9.5709250000000008</c:v>
                </c:pt>
                <c:pt idx="329">
                  <c:v>10.013978</c:v>
                </c:pt>
                <c:pt idx="330">
                  <c:v>10.491111999999999</c:v>
                </c:pt>
                <c:pt idx="331">
                  <c:v>10.877364</c:v>
                </c:pt>
                <c:pt idx="332">
                  <c:v>11.43402</c:v>
                </c:pt>
                <c:pt idx="333">
                  <c:v>11.865713000000024</c:v>
                </c:pt>
                <c:pt idx="334">
                  <c:v>12.342847000000004</c:v>
                </c:pt>
                <c:pt idx="335">
                  <c:v>12.967665</c:v>
                </c:pt>
                <c:pt idx="336">
                  <c:v>13.47888</c:v>
                </c:pt>
                <c:pt idx="337">
                  <c:v>14.171861</c:v>
                </c:pt>
                <c:pt idx="338">
                  <c:v>14.683076</c:v>
                </c:pt>
                <c:pt idx="339">
                  <c:v>15.432858</c:v>
                </c:pt>
                <c:pt idx="340">
                  <c:v>16.000875000000065</c:v>
                </c:pt>
                <c:pt idx="341">
                  <c:v>16.693855000000099</c:v>
                </c:pt>
                <c:pt idx="342">
                  <c:v>17.420916999999989</c:v>
                </c:pt>
                <c:pt idx="343">
                  <c:v>17.988932999999886</c:v>
                </c:pt>
                <c:pt idx="344">
                  <c:v>18.886399999999924</c:v>
                </c:pt>
                <c:pt idx="345">
                  <c:v>19.511218000000031</c:v>
                </c:pt>
                <c:pt idx="346">
                  <c:v>20.329162</c:v>
                </c:pt>
                <c:pt idx="347">
                  <c:v>20.976700999999924</c:v>
                </c:pt>
                <c:pt idx="348">
                  <c:v>21.737843000000005</c:v>
                </c:pt>
                <c:pt idx="349">
                  <c:v>22.453543999999916</c:v>
                </c:pt>
                <c:pt idx="350">
                  <c:v>23.203325999999986</c:v>
                </c:pt>
                <c:pt idx="351">
                  <c:v>23.896307</c:v>
                </c:pt>
                <c:pt idx="352">
                  <c:v>24.577926999999999</c:v>
                </c:pt>
                <c:pt idx="353">
                  <c:v>25.293627999999924</c:v>
                </c:pt>
                <c:pt idx="354">
                  <c:v>25.702599999999908</c:v>
                </c:pt>
                <c:pt idx="355">
                  <c:v>26.304697000000001</c:v>
                </c:pt>
                <c:pt idx="356">
                  <c:v>26.679587999999999</c:v>
                </c:pt>
                <c:pt idx="357">
                  <c:v>27.099920999999988</c:v>
                </c:pt>
                <c:pt idx="358">
                  <c:v>27.383928999999988</c:v>
                </c:pt>
                <c:pt idx="359">
                  <c:v>27.736098999999999</c:v>
                </c:pt>
                <c:pt idx="360">
                  <c:v>27.883783999999931</c:v>
                </c:pt>
                <c:pt idx="361">
                  <c:v>28.235954000000035</c:v>
                </c:pt>
                <c:pt idx="362">
                  <c:v>28.258675</c:v>
                </c:pt>
                <c:pt idx="363">
                  <c:v>28.315476</c:v>
                </c:pt>
                <c:pt idx="364">
                  <c:v>28.338197000000001</c:v>
                </c:pt>
                <c:pt idx="365">
                  <c:v>28.292755999999986</c:v>
                </c:pt>
                <c:pt idx="366">
                  <c:v>28.145071000000005</c:v>
                </c:pt>
                <c:pt idx="367">
                  <c:v>28.110990000000069</c:v>
                </c:pt>
                <c:pt idx="368">
                  <c:v>27.986026999999904</c:v>
                </c:pt>
                <c:pt idx="369">
                  <c:v>27.883783999999931</c:v>
                </c:pt>
                <c:pt idx="370">
                  <c:v>27.861063000000001</c:v>
                </c:pt>
                <c:pt idx="371">
                  <c:v>27.554334000000001</c:v>
                </c:pt>
                <c:pt idx="372">
                  <c:v>27.702017999999939</c:v>
                </c:pt>
                <c:pt idx="373">
                  <c:v>27.872422999999923</c:v>
                </c:pt>
                <c:pt idx="374">
                  <c:v>28.133711000000005</c:v>
                </c:pt>
                <c:pt idx="375">
                  <c:v>28.281395</c:v>
                </c:pt>
                <c:pt idx="376">
                  <c:v>28.747169</c:v>
                </c:pt>
                <c:pt idx="377">
                  <c:v>28.349557000000001</c:v>
                </c:pt>
                <c:pt idx="378">
                  <c:v>28.690366999999988</c:v>
                </c:pt>
                <c:pt idx="379">
                  <c:v>28.179151999999998</c:v>
                </c:pt>
                <c:pt idx="380">
                  <c:v>28.020108</c:v>
                </c:pt>
                <c:pt idx="381">
                  <c:v>27.520253</c:v>
                </c:pt>
                <c:pt idx="382">
                  <c:v>26.986316999999897</c:v>
                </c:pt>
                <c:pt idx="383">
                  <c:v>26.497823</c:v>
                </c:pt>
                <c:pt idx="384">
                  <c:v>25.827563000000001</c:v>
                </c:pt>
                <c:pt idx="385">
                  <c:v>25.134582999999999</c:v>
                </c:pt>
                <c:pt idx="386">
                  <c:v>24.396160999999999</c:v>
                </c:pt>
                <c:pt idx="387">
                  <c:v>23.68046</c:v>
                </c:pt>
                <c:pt idx="388">
                  <c:v>22.896597</c:v>
                </c:pt>
                <c:pt idx="389">
                  <c:v>22.203616999999923</c:v>
                </c:pt>
                <c:pt idx="390">
                  <c:v>21.351592</c:v>
                </c:pt>
                <c:pt idx="391">
                  <c:v>20.692692999999924</c:v>
                </c:pt>
                <c:pt idx="392">
                  <c:v>19.908829999999924</c:v>
                </c:pt>
                <c:pt idx="393">
                  <c:v>19.147687000000001</c:v>
                </c:pt>
                <c:pt idx="394">
                  <c:v>18.443346999999886</c:v>
                </c:pt>
                <c:pt idx="395">
                  <c:v>17.818528000000001</c:v>
                </c:pt>
                <c:pt idx="396">
                  <c:v>17.148268999999999</c:v>
                </c:pt>
                <c:pt idx="397">
                  <c:v>16.398485999999988</c:v>
                </c:pt>
                <c:pt idx="398">
                  <c:v>15.773668000000001</c:v>
                </c:pt>
                <c:pt idx="399">
                  <c:v>15.171570000000001</c:v>
                </c:pt>
                <c:pt idx="400">
                  <c:v>14.455869000000032</c:v>
                </c:pt>
                <c:pt idx="401">
                  <c:v>14.024176000000001</c:v>
                </c:pt>
                <c:pt idx="402">
                  <c:v>13.47888</c:v>
                </c:pt>
                <c:pt idx="403">
                  <c:v>12.854062000000004</c:v>
                </c:pt>
                <c:pt idx="404">
                  <c:v>12.535973</c:v>
                </c:pt>
                <c:pt idx="405">
                  <c:v>12.058839000000004</c:v>
                </c:pt>
                <c:pt idx="406">
                  <c:v>11.672587000000032</c:v>
                </c:pt>
                <c:pt idx="407">
                  <c:v>10.968246000000002</c:v>
                </c:pt>
                <c:pt idx="408">
                  <c:v>10.581995000000001</c:v>
                </c:pt>
                <c:pt idx="409">
                  <c:v>10.434310999999999</c:v>
                </c:pt>
                <c:pt idx="410">
                  <c:v>9.923095</c:v>
                </c:pt>
                <c:pt idx="411">
                  <c:v>9.5368440000000003</c:v>
                </c:pt>
                <c:pt idx="412">
                  <c:v>9.1960340000000027</c:v>
                </c:pt>
                <c:pt idx="413">
                  <c:v>8.8779450000000004</c:v>
                </c:pt>
                <c:pt idx="414">
                  <c:v>8.5825760000000066</c:v>
                </c:pt>
                <c:pt idx="415">
                  <c:v>8.1963239999999988</c:v>
                </c:pt>
                <c:pt idx="416">
                  <c:v>7.9350370000000003</c:v>
                </c:pt>
                <c:pt idx="417">
                  <c:v>7.6851089999999855</c:v>
                </c:pt>
                <c:pt idx="418">
                  <c:v>7.4011009999999997</c:v>
                </c:pt>
                <c:pt idx="419">
                  <c:v>7.1398130000000002</c:v>
                </c:pt>
                <c:pt idx="420">
                  <c:v>6.9012460000000182</c:v>
                </c:pt>
                <c:pt idx="421">
                  <c:v>6.6740389999999845</c:v>
                </c:pt>
                <c:pt idx="422">
                  <c:v>6.4581929999999996</c:v>
                </c:pt>
                <c:pt idx="423">
                  <c:v>6.2537070000000003</c:v>
                </c:pt>
                <c:pt idx="424">
                  <c:v>6.0151399999999855</c:v>
                </c:pt>
                <c:pt idx="425">
                  <c:v>5.8220139999999834</c:v>
                </c:pt>
                <c:pt idx="426">
                  <c:v>5.5493660000000133</c:v>
                </c:pt>
                <c:pt idx="427">
                  <c:v>5.4130419999999999</c:v>
                </c:pt>
                <c:pt idx="428">
                  <c:v>5.253997</c:v>
                </c:pt>
                <c:pt idx="429">
                  <c:v>5.0722319999999996</c:v>
                </c:pt>
                <c:pt idx="430">
                  <c:v>4.8904670000000001</c:v>
                </c:pt>
                <c:pt idx="431">
                  <c:v>4.7200620000000004</c:v>
                </c:pt>
                <c:pt idx="432">
                  <c:v>4.5723770000000004</c:v>
                </c:pt>
                <c:pt idx="433">
                  <c:v>4.390612</c:v>
                </c:pt>
                <c:pt idx="434">
                  <c:v>4.2997290000000152</c:v>
                </c:pt>
                <c:pt idx="435">
                  <c:v>4.1406839999999985</c:v>
                </c:pt>
                <c:pt idx="436">
                  <c:v>4.0043600000000001</c:v>
                </c:pt>
                <c:pt idx="437">
                  <c:v>3.856675999999986</c:v>
                </c:pt>
                <c:pt idx="438">
                  <c:v>3.7430729999999999</c:v>
                </c:pt>
                <c:pt idx="439">
                  <c:v>3.618109</c:v>
                </c:pt>
                <c:pt idx="440">
                  <c:v>3.549947</c:v>
                </c:pt>
                <c:pt idx="441">
                  <c:v>3.4704249999999988</c:v>
                </c:pt>
                <c:pt idx="442">
                  <c:v>3.3909019999999988</c:v>
                </c:pt>
                <c:pt idx="443">
                  <c:v>3.254578</c:v>
                </c:pt>
                <c:pt idx="444">
                  <c:v>3.1523349999999999</c:v>
                </c:pt>
                <c:pt idx="445">
                  <c:v>3.0955330000000001</c:v>
                </c:pt>
                <c:pt idx="446">
                  <c:v>3.0955330000000001</c:v>
                </c:pt>
                <c:pt idx="447">
                  <c:v>3.0614519999999987</c:v>
                </c:pt>
                <c:pt idx="448">
                  <c:v>2.7660840000000002</c:v>
                </c:pt>
                <c:pt idx="449">
                  <c:v>2.7888039999999998</c:v>
                </c:pt>
                <c:pt idx="450">
                  <c:v>2.6979220000000002</c:v>
                </c:pt>
                <c:pt idx="451">
                  <c:v>2.7206419999999998</c:v>
                </c:pt>
                <c:pt idx="452">
                  <c:v>2.5729579999999967</c:v>
                </c:pt>
                <c:pt idx="453">
                  <c:v>2.5047959999999998</c:v>
                </c:pt>
                <c:pt idx="454">
                  <c:v>2.447994000000008</c:v>
                </c:pt>
                <c:pt idx="455">
                  <c:v>2.5843180000000001</c:v>
                </c:pt>
                <c:pt idx="456">
                  <c:v>2.3230300000000002</c:v>
                </c:pt>
                <c:pt idx="457">
                  <c:v>2.3684719999999997</c:v>
                </c:pt>
                <c:pt idx="458">
                  <c:v>2.4025529999999931</c:v>
                </c:pt>
                <c:pt idx="459">
                  <c:v>2.1639860000000071</c:v>
                </c:pt>
                <c:pt idx="460">
                  <c:v>2.198067</c:v>
                </c:pt>
                <c:pt idx="461">
                  <c:v>2.118544</c:v>
                </c:pt>
                <c:pt idx="462">
                  <c:v>2.1299049999999999</c:v>
                </c:pt>
                <c:pt idx="463">
                  <c:v>2.198067</c:v>
                </c:pt>
                <c:pt idx="464">
                  <c:v>1.9708600000000001</c:v>
                </c:pt>
                <c:pt idx="465">
                  <c:v>2.1526249999999987</c:v>
                </c:pt>
                <c:pt idx="466">
                  <c:v>1.9481390000000001</c:v>
                </c:pt>
                <c:pt idx="467">
                  <c:v>1.936779</c:v>
                </c:pt>
                <c:pt idx="468">
                  <c:v>1.902698</c:v>
                </c:pt>
                <c:pt idx="469">
                  <c:v>1.8458959999999998</c:v>
                </c:pt>
                <c:pt idx="470">
                  <c:v>1.7663739999999999</c:v>
                </c:pt>
                <c:pt idx="471">
                  <c:v>1.7550139999999999</c:v>
                </c:pt>
                <c:pt idx="472">
                  <c:v>1.7436529999999999</c:v>
                </c:pt>
                <c:pt idx="473">
                  <c:v>1.7436529999999999</c:v>
                </c:pt>
                <c:pt idx="474">
                  <c:v>1.7209329999999998</c:v>
                </c:pt>
                <c:pt idx="475">
                  <c:v>1.6868520000000042</c:v>
                </c:pt>
                <c:pt idx="476">
                  <c:v>1.6868520000000042</c:v>
                </c:pt>
                <c:pt idx="477">
                  <c:v>1.64141</c:v>
                </c:pt>
                <c:pt idx="478">
                  <c:v>1.5618879999999999</c:v>
                </c:pt>
                <c:pt idx="479">
                  <c:v>1.5618879999999999</c:v>
                </c:pt>
                <c:pt idx="480">
                  <c:v>1.5050859999999999</c:v>
                </c:pt>
                <c:pt idx="481">
                  <c:v>1.5164470000000001</c:v>
                </c:pt>
                <c:pt idx="482">
                  <c:v>1.5164470000000001</c:v>
                </c:pt>
                <c:pt idx="483">
                  <c:v>1.448285</c:v>
                </c:pt>
                <c:pt idx="484">
                  <c:v>1.4596449999999956</c:v>
                </c:pt>
                <c:pt idx="485">
                  <c:v>1.4255639999999949</c:v>
                </c:pt>
                <c:pt idx="486">
                  <c:v>1.4142039999999998</c:v>
                </c:pt>
                <c:pt idx="487">
                  <c:v>1.391483</c:v>
                </c:pt>
                <c:pt idx="488">
                  <c:v>1.380123</c:v>
                </c:pt>
                <c:pt idx="489">
                  <c:v>1.368762</c:v>
                </c:pt>
                <c:pt idx="490">
                  <c:v>1.3119599999999998</c:v>
                </c:pt>
                <c:pt idx="491">
                  <c:v>1.3233209999999964</c:v>
                </c:pt>
                <c:pt idx="492">
                  <c:v>1.357402</c:v>
                </c:pt>
                <c:pt idx="493">
                  <c:v>1.2778789999999998</c:v>
                </c:pt>
                <c:pt idx="494">
                  <c:v>1.3233209999999964</c:v>
                </c:pt>
                <c:pt idx="495">
                  <c:v>1.3006</c:v>
                </c:pt>
                <c:pt idx="496">
                  <c:v>1.2097169999999964</c:v>
                </c:pt>
                <c:pt idx="497">
                  <c:v>1.2097169999999964</c:v>
                </c:pt>
                <c:pt idx="498">
                  <c:v>1.1642760000000001</c:v>
                </c:pt>
                <c:pt idx="499">
                  <c:v>1.1756359999999999</c:v>
                </c:pt>
                <c:pt idx="500">
                  <c:v>1.2210779999999999</c:v>
                </c:pt>
                <c:pt idx="501">
                  <c:v>1.1756359999999999</c:v>
                </c:pt>
                <c:pt idx="502">
                  <c:v>1.1642760000000001</c:v>
                </c:pt>
                <c:pt idx="503">
                  <c:v>1.1074739999999998</c:v>
                </c:pt>
                <c:pt idx="504">
                  <c:v>1.084754</c:v>
                </c:pt>
                <c:pt idx="505">
                  <c:v>1.050673</c:v>
                </c:pt>
                <c:pt idx="506">
                  <c:v>1.027952</c:v>
                </c:pt>
                <c:pt idx="507">
                  <c:v>1.0052309999999998</c:v>
                </c:pt>
                <c:pt idx="508">
                  <c:v>1.0733929999999998</c:v>
                </c:pt>
                <c:pt idx="509">
                  <c:v>1.062033</c:v>
                </c:pt>
                <c:pt idx="510">
                  <c:v>1.0165919999999964</c:v>
                </c:pt>
                <c:pt idx="511">
                  <c:v>0.98251099999999736</c:v>
                </c:pt>
                <c:pt idx="512">
                  <c:v>1.027952</c:v>
                </c:pt>
                <c:pt idx="513">
                  <c:v>1.0165919999999964</c:v>
                </c:pt>
                <c:pt idx="514">
                  <c:v>1.039312</c:v>
                </c:pt>
                <c:pt idx="515">
                  <c:v>1.062033</c:v>
                </c:pt>
                <c:pt idx="516">
                  <c:v>0.9938709999999995</c:v>
                </c:pt>
                <c:pt idx="517">
                  <c:v>1.0052309999999998</c:v>
                </c:pt>
                <c:pt idx="518">
                  <c:v>1.027952</c:v>
                </c:pt>
                <c:pt idx="519">
                  <c:v>0.9938709999999995</c:v>
                </c:pt>
                <c:pt idx="520">
                  <c:v>1.0165919999999964</c:v>
                </c:pt>
                <c:pt idx="521">
                  <c:v>0.94843</c:v>
                </c:pt>
                <c:pt idx="522">
                  <c:v>0.9938709999999995</c:v>
                </c:pt>
                <c:pt idx="523">
                  <c:v>1.027952</c:v>
                </c:pt>
                <c:pt idx="524">
                  <c:v>1.0733929999999998</c:v>
                </c:pt>
                <c:pt idx="525">
                  <c:v>0.98251099999999736</c:v>
                </c:pt>
                <c:pt idx="526">
                  <c:v>1.039312</c:v>
                </c:pt>
                <c:pt idx="527">
                  <c:v>0.98251099999999736</c:v>
                </c:pt>
                <c:pt idx="528">
                  <c:v>1.027952</c:v>
                </c:pt>
                <c:pt idx="529">
                  <c:v>1.027952</c:v>
                </c:pt>
                <c:pt idx="530">
                  <c:v>1.027952</c:v>
                </c:pt>
                <c:pt idx="531">
                  <c:v>1.062033</c:v>
                </c:pt>
                <c:pt idx="532">
                  <c:v>1.084754</c:v>
                </c:pt>
                <c:pt idx="533">
                  <c:v>1.118835</c:v>
                </c:pt>
                <c:pt idx="534">
                  <c:v>1.084754</c:v>
                </c:pt>
                <c:pt idx="535">
                  <c:v>1.050673</c:v>
                </c:pt>
                <c:pt idx="536">
                  <c:v>1.0733929999999998</c:v>
                </c:pt>
                <c:pt idx="537">
                  <c:v>1.050673</c:v>
                </c:pt>
                <c:pt idx="538">
                  <c:v>1.0165919999999964</c:v>
                </c:pt>
                <c:pt idx="539">
                  <c:v>1.027952</c:v>
                </c:pt>
                <c:pt idx="540">
                  <c:v>1.0052309999999998</c:v>
                </c:pt>
                <c:pt idx="541">
                  <c:v>1.0052309999999998</c:v>
                </c:pt>
                <c:pt idx="542">
                  <c:v>0.9938709999999995</c:v>
                </c:pt>
                <c:pt idx="543">
                  <c:v>0.94843</c:v>
                </c:pt>
                <c:pt idx="544">
                  <c:v>0.95979000000000225</c:v>
                </c:pt>
                <c:pt idx="545">
                  <c:v>0.9938709999999995</c:v>
                </c:pt>
                <c:pt idx="546">
                  <c:v>0.90298800000000001</c:v>
                </c:pt>
                <c:pt idx="547">
                  <c:v>0.97115000000000062</c:v>
                </c:pt>
                <c:pt idx="548">
                  <c:v>0.94843</c:v>
                </c:pt>
                <c:pt idx="549">
                  <c:v>0.8575469999999995</c:v>
                </c:pt>
                <c:pt idx="550">
                  <c:v>0.91434899999999997</c:v>
                </c:pt>
                <c:pt idx="551">
                  <c:v>0.84618700000000002</c:v>
                </c:pt>
                <c:pt idx="552">
                  <c:v>0.81210599999999999</c:v>
                </c:pt>
                <c:pt idx="553">
                  <c:v>0.84618700000000002</c:v>
                </c:pt>
                <c:pt idx="554">
                  <c:v>0.84618700000000002</c:v>
                </c:pt>
                <c:pt idx="555">
                  <c:v>0.80074500000000226</c:v>
                </c:pt>
                <c:pt idx="556">
                  <c:v>0.789385</c:v>
                </c:pt>
                <c:pt idx="557">
                  <c:v>0.77802500000000274</c:v>
                </c:pt>
                <c:pt idx="558">
                  <c:v>0.80074500000000226</c:v>
                </c:pt>
                <c:pt idx="559">
                  <c:v>0.7212229999999995</c:v>
                </c:pt>
                <c:pt idx="560">
                  <c:v>0.7212229999999995</c:v>
                </c:pt>
                <c:pt idx="561">
                  <c:v>0.68714200000000003</c:v>
                </c:pt>
                <c:pt idx="562">
                  <c:v>0.68714200000000003</c:v>
                </c:pt>
                <c:pt idx="563">
                  <c:v>0.7212229999999995</c:v>
                </c:pt>
                <c:pt idx="564">
                  <c:v>0.66442100000000226</c:v>
                </c:pt>
                <c:pt idx="565">
                  <c:v>0.69850199999999996</c:v>
                </c:pt>
                <c:pt idx="566">
                  <c:v>0.67578200000000177</c:v>
                </c:pt>
                <c:pt idx="567">
                  <c:v>0.64170100000000274</c:v>
                </c:pt>
                <c:pt idx="568">
                  <c:v>0.63034000000000201</c:v>
                </c:pt>
                <c:pt idx="569">
                  <c:v>0.56217799999999996</c:v>
                </c:pt>
                <c:pt idx="570">
                  <c:v>0.57353900000000002</c:v>
                </c:pt>
                <c:pt idx="571">
                  <c:v>0.59625899999999799</c:v>
                </c:pt>
                <c:pt idx="572">
                  <c:v>0.64170100000000274</c:v>
                </c:pt>
                <c:pt idx="573">
                  <c:v>0.60762000000000238</c:v>
                </c:pt>
                <c:pt idx="574">
                  <c:v>0.55081800000000003</c:v>
                </c:pt>
                <c:pt idx="575">
                  <c:v>0.53945799999999822</c:v>
                </c:pt>
                <c:pt idx="576">
                  <c:v>0.52809700000000004</c:v>
                </c:pt>
                <c:pt idx="577">
                  <c:v>0.50537699999999774</c:v>
                </c:pt>
                <c:pt idx="578">
                  <c:v>0.53945799999999822</c:v>
                </c:pt>
                <c:pt idx="579">
                  <c:v>0.57353900000000002</c:v>
                </c:pt>
                <c:pt idx="580">
                  <c:v>0.52809700000000004</c:v>
                </c:pt>
                <c:pt idx="581">
                  <c:v>0.55081800000000003</c:v>
                </c:pt>
                <c:pt idx="582">
                  <c:v>0.53945799999999822</c:v>
                </c:pt>
                <c:pt idx="583">
                  <c:v>0.43721500000000002</c:v>
                </c:pt>
                <c:pt idx="584">
                  <c:v>0.448575</c:v>
                </c:pt>
                <c:pt idx="585">
                  <c:v>0.45993500000000004</c:v>
                </c:pt>
                <c:pt idx="586">
                  <c:v>0.48265600000000008</c:v>
                </c:pt>
                <c:pt idx="587">
                  <c:v>0.448575</c:v>
                </c:pt>
                <c:pt idx="588">
                  <c:v>0.42585400000000101</c:v>
                </c:pt>
                <c:pt idx="589">
                  <c:v>0.448575</c:v>
                </c:pt>
                <c:pt idx="590">
                  <c:v>0.448575</c:v>
                </c:pt>
                <c:pt idx="591">
                  <c:v>0.42585400000000101</c:v>
                </c:pt>
                <c:pt idx="592">
                  <c:v>0.41449400000000008</c:v>
                </c:pt>
                <c:pt idx="593">
                  <c:v>0.41449400000000008</c:v>
                </c:pt>
                <c:pt idx="594">
                  <c:v>0.47129600000000005</c:v>
                </c:pt>
                <c:pt idx="595">
                  <c:v>0.42585400000000101</c:v>
                </c:pt>
                <c:pt idx="596">
                  <c:v>0.32361100000000032</c:v>
                </c:pt>
                <c:pt idx="597">
                  <c:v>0.48265600000000008</c:v>
                </c:pt>
                <c:pt idx="598">
                  <c:v>0.47129600000000005</c:v>
                </c:pt>
                <c:pt idx="599">
                  <c:v>0.42585400000000101</c:v>
                </c:pt>
                <c:pt idx="600">
                  <c:v>0.34633200000000008</c:v>
                </c:pt>
                <c:pt idx="601">
                  <c:v>0.312251</c:v>
                </c:pt>
                <c:pt idx="602">
                  <c:v>0.36905200000000032</c:v>
                </c:pt>
                <c:pt idx="603">
                  <c:v>0.57353900000000002</c:v>
                </c:pt>
                <c:pt idx="604">
                  <c:v>0.40313300000000002</c:v>
                </c:pt>
                <c:pt idx="605">
                  <c:v>0.448575</c:v>
                </c:pt>
                <c:pt idx="606">
                  <c:v>0.39177300000000032</c:v>
                </c:pt>
                <c:pt idx="607">
                  <c:v>0.39177300000000032</c:v>
                </c:pt>
                <c:pt idx="608">
                  <c:v>0.41449400000000008</c:v>
                </c:pt>
                <c:pt idx="609">
                  <c:v>0.32361100000000032</c:v>
                </c:pt>
                <c:pt idx="610">
                  <c:v>0.61898000000000064</c:v>
                </c:pt>
                <c:pt idx="611">
                  <c:v>0.43721500000000002</c:v>
                </c:pt>
                <c:pt idx="612">
                  <c:v>0.36905200000000032</c:v>
                </c:pt>
                <c:pt idx="613">
                  <c:v>0.38041300000000089</c:v>
                </c:pt>
                <c:pt idx="614">
                  <c:v>0.41449400000000008</c:v>
                </c:pt>
                <c:pt idx="615">
                  <c:v>0.36905200000000032</c:v>
                </c:pt>
                <c:pt idx="616">
                  <c:v>0.41449400000000008</c:v>
                </c:pt>
                <c:pt idx="617">
                  <c:v>0.36905200000000032</c:v>
                </c:pt>
                <c:pt idx="618">
                  <c:v>0.35769200000000001</c:v>
                </c:pt>
                <c:pt idx="619">
                  <c:v>0.40313300000000002</c:v>
                </c:pt>
                <c:pt idx="620">
                  <c:v>0.40313300000000002</c:v>
                </c:pt>
                <c:pt idx="621">
                  <c:v>0.32361100000000032</c:v>
                </c:pt>
                <c:pt idx="622">
                  <c:v>0.27817000000000008</c:v>
                </c:pt>
                <c:pt idx="623">
                  <c:v>0.26680900000000002</c:v>
                </c:pt>
                <c:pt idx="624">
                  <c:v>0.33497100000000113</c:v>
                </c:pt>
                <c:pt idx="625">
                  <c:v>0.32361100000000032</c:v>
                </c:pt>
                <c:pt idx="626">
                  <c:v>0.25544900000000004</c:v>
                </c:pt>
                <c:pt idx="627">
                  <c:v>0.312251</c:v>
                </c:pt>
                <c:pt idx="628">
                  <c:v>0.28953000000000001</c:v>
                </c:pt>
                <c:pt idx="629">
                  <c:v>0.24408900000000044</c:v>
                </c:pt>
                <c:pt idx="630">
                  <c:v>0.30089000000000032</c:v>
                </c:pt>
                <c:pt idx="631">
                  <c:v>0.26680900000000002</c:v>
                </c:pt>
                <c:pt idx="632">
                  <c:v>0.32361100000000032</c:v>
                </c:pt>
                <c:pt idx="633">
                  <c:v>0.27817000000000008</c:v>
                </c:pt>
                <c:pt idx="634">
                  <c:v>0.26680900000000002</c:v>
                </c:pt>
                <c:pt idx="635">
                  <c:v>0.27817000000000008</c:v>
                </c:pt>
                <c:pt idx="636">
                  <c:v>0.27817000000000008</c:v>
                </c:pt>
                <c:pt idx="637">
                  <c:v>0.32361100000000032</c:v>
                </c:pt>
                <c:pt idx="638">
                  <c:v>0.27817000000000008</c:v>
                </c:pt>
                <c:pt idx="639">
                  <c:v>0.24408900000000044</c:v>
                </c:pt>
                <c:pt idx="640">
                  <c:v>0.27817000000000008</c:v>
                </c:pt>
                <c:pt idx="641">
                  <c:v>0.41449400000000008</c:v>
                </c:pt>
                <c:pt idx="642">
                  <c:v>0.448575</c:v>
                </c:pt>
                <c:pt idx="643">
                  <c:v>0.22136800000000001</c:v>
                </c:pt>
                <c:pt idx="644">
                  <c:v>0.34633200000000008</c:v>
                </c:pt>
                <c:pt idx="645">
                  <c:v>0.43721500000000002</c:v>
                </c:pt>
                <c:pt idx="646">
                  <c:v>0.30089000000000032</c:v>
                </c:pt>
                <c:pt idx="647">
                  <c:v>0.35769200000000001</c:v>
                </c:pt>
                <c:pt idx="648">
                  <c:v>0.47129600000000005</c:v>
                </c:pt>
                <c:pt idx="649">
                  <c:v>0.39177300000000032</c:v>
                </c:pt>
                <c:pt idx="650">
                  <c:v>0.52809700000000004</c:v>
                </c:pt>
                <c:pt idx="651">
                  <c:v>0.41449400000000008</c:v>
                </c:pt>
                <c:pt idx="652">
                  <c:v>0.448575</c:v>
                </c:pt>
                <c:pt idx="653">
                  <c:v>0.41449400000000008</c:v>
                </c:pt>
                <c:pt idx="654">
                  <c:v>0.39177300000000032</c:v>
                </c:pt>
                <c:pt idx="655">
                  <c:v>0.64170100000000274</c:v>
                </c:pt>
                <c:pt idx="656">
                  <c:v>0.41449400000000008</c:v>
                </c:pt>
                <c:pt idx="657">
                  <c:v>0.43721500000000002</c:v>
                </c:pt>
                <c:pt idx="658">
                  <c:v>0.48265600000000008</c:v>
                </c:pt>
                <c:pt idx="659">
                  <c:v>0.48265600000000008</c:v>
                </c:pt>
                <c:pt idx="660">
                  <c:v>0.49401600000000101</c:v>
                </c:pt>
                <c:pt idx="661">
                  <c:v>0.50537699999999774</c:v>
                </c:pt>
                <c:pt idx="662">
                  <c:v>0.516737</c:v>
                </c:pt>
                <c:pt idx="663">
                  <c:v>0.52809700000000004</c:v>
                </c:pt>
                <c:pt idx="664">
                  <c:v>0.50537699999999774</c:v>
                </c:pt>
                <c:pt idx="665">
                  <c:v>0.55081800000000003</c:v>
                </c:pt>
                <c:pt idx="666">
                  <c:v>0.55081800000000003</c:v>
                </c:pt>
                <c:pt idx="667">
                  <c:v>0.57353900000000002</c:v>
                </c:pt>
                <c:pt idx="668">
                  <c:v>0.59625899999999799</c:v>
                </c:pt>
                <c:pt idx="669">
                  <c:v>0.47129600000000005</c:v>
                </c:pt>
                <c:pt idx="670">
                  <c:v>0.55081800000000003</c:v>
                </c:pt>
                <c:pt idx="671">
                  <c:v>0.53945799999999822</c:v>
                </c:pt>
                <c:pt idx="672">
                  <c:v>0.55081800000000003</c:v>
                </c:pt>
                <c:pt idx="673">
                  <c:v>0.53945799999999822</c:v>
                </c:pt>
                <c:pt idx="674">
                  <c:v>0.52809700000000004</c:v>
                </c:pt>
                <c:pt idx="675">
                  <c:v>0.52809700000000004</c:v>
                </c:pt>
                <c:pt idx="676">
                  <c:v>0.60762000000000238</c:v>
                </c:pt>
                <c:pt idx="677">
                  <c:v>0.55081800000000003</c:v>
                </c:pt>
                <c:pt idx="678">
                  <c:v>0.5848989999999995</c:v>
                </c:pt>
                <c:pt idx="679">
                  <c:v>0.60762000000000238</c:v>
                </c:pt>
                <c:pt idx="680">
                  <c:v>0.57353900000000002</c:v>
                </c:pt>
                <c:pt idx="681">
                  <c:v>0.55081800000000003</c:v>
                </c:pt>
                <c:pt idx="682">
                  <c:v>0.57353900000000002</c:v>
                </c:pt>
                <c:pt idx="683">
                  <c:v>0.5848989999999995</c:v>
                </c:pt>
                <c:pt idx="684">
                  <c:v>0.55081800000000003</c:v>
                </c:pt>
                <c:pt idx="685">
                  <c:v>0.53945799999999822</c:v>
                </c:pt>
                <c:pt idx="686">
                  <c:v>0.61898000000000064</c:v>
                </c:pt>
                <c:pt idx="687">
                  <c:v>0.63034000000000201</c:v>
                </c:pt>
                <c:pt idx="688">
                  <c:v>0.50537699999999774</c:v>
                </c:pt>
                <c:pt idx="689">
                  <c:v>0.61898000000000064</c:v>
                </c:pt>
                <c:pt idx="690">
                  <c:v>0.653061000000002</c:v>
                </c:pt>
                <c:pt idx="691">
                  <c:v>0.61898000000000064</c:v>
                </c:pt>
                <c:pt idx="692">
                  <c:v>0.63034000000000201</c:v>
                </c:pt>
                <c:pt idx="693">
                  <c:v>0.60762000000000238</c:v>
                </c:pt>
                <c:pt idx="694">
                  <c:v>0.61898000000000064</c:v>
                </c:pt>
                <c:pt idx="695">
                  <c:v>0.61898000000000064</c:v>
                </c:pt>
                <c:pt idx="696">
                  <c:v>0.69850199999999996</c:v>
                </c:pt>
                <c:pt idx="697">
                  <c:v>0.67578200000000177</c:v>
                </c:pt>
                <c:pt idx="698">
                  <c:v>0.67578200000000177</c:v>
                </c:pt>
                <c:pt idx="699">
                  <c:v>0.653061000000002</c:v>
                </c:pt>
                <c:pt idx="700">
                  <c:v>0.653061000000002</c:v>
                </c:pt>
                <c:pt idx="701">
                  <c:v>0.653061000000002</c:v>
                </c:pt>
                <c:pt idx="702">
                  <c:v>0.68714200000000003</c:v>
                </c:pt>
                <c:pt idx="703">
                  <c:v>0.73258299999999799</c:v>
                </c:pt>
                <c:pt idx="704">
                  <c:v>0.76666400000000201</c:v>
                </c:pt>
                <c:pt idx="705">
                  <c:v>0.75530399999999998</c:v>
                </c:pt>
                <c:pt idx="706">
                  <c:v>0.82346599999999959</c:v>
                </c:pt>
                <c:pt idx="707">
                  <c:v>0.84618700000000002</c:v>
                </c:pt>
                <c:pt idx="708">
                  <c:v>0.90298800000000001</c:v>
                </c:pt>
                <c:pt idx="709">
                  <c:v>0.98251099999999736</c:v>
                </c:pt>
                <c:pt idx="710">
                  <c:v>1.050673</c:v>
                </c:pt>
                <c:pt idx="711">
                  <c:v>0.9938709999999995</c:v>
                </c:pt>
                <c:pt idx="712">
                  <c:v>1.1074739999999998</c:v>
                </c:pt>
                <c:pt idx="713">
                  <c:v>1.1074739999999998</c:v>
                </c:pt>
                <c:pt idx="714">
                  <c:v>1.1301950000000001</c:v>
                </c:pt>
                <c:pt idx="715">
                  <c:v>1.3233209999999964</c:v>
                </c:pt>
                <c:pt idx="716">
                  <c:v>1.3119599999999998</c:v>
                </c:pt>
                <c:pt idx="717">
                  <c:v>1.368762</c:v>
                </c:pt>
                <c:pt idx="718">
                  <c:v>1.4142039999999998</c:v>
                </c:pt>
                <c:pt idx="719">
                  <c:v>1.4596449999999956</c:v>
                </c:pt>
              </c:numCache>
            </c:numRef>
          </c:val>
        </c:ser>
        <c:ser>
          <c:idx val="1"/>
          <c:order val="1"/>
          <c:tx>
            <c:strRef>
              <c:f>idle!$D$4</c:f>
              <c:strCache>
                <c:ptCount val="1"/>
                <c:pt idx="0">
                  <c:v>B20</c:v>
                </c:pt>
              </c:strCache>
            </c:strRef>
          </c:tx>
          <c:marker>
            <c:symbol val="none"/>
          </c:marker>
          <c:val>
            <c:numRef>
              <c:f>idle!$D$5:$D$724</c:f>
              <c:numCache>
                <c:formatCode>General</c:formatCode>
                <c:ptCount val="720"/>
                <c:pt idx="0">
                  <c:v>1.4823659999999999</c:v>
                </c:pt>
                <c:pt idx="1">
                  <c:v>1.573248</c:v>
                </c:pt>
                <c:pt idx="2">
                  <c:v>1.5959689999999978</c:v>
                </c:pt>
                <c:pt idx="3">
                  <c:v>1.539167</c:v>
                </c:pt>
                <c:pt idx="4">
                  <c:v>1.5959689999999978</c:v>
                </c:pt>
                <c:pt idx="5">
                  <c:v>1.5164470000000001</c:v>
                </c:pt>
                <c:pt idx="6">
                  <c:v>1.5278069999999961</c:v>
                </c:pt>
                <c:pt idx="7">
                  <c:v>1.573248</c:v>
                </c:pt>
                <c:pt idx="8">
                  <c:v>1.4596449999999956</c:v>
                </c:pt>
                <c:pt idx="9">
                  <c:v>1.448285</c:v>
                </c:pt>
                <c:pt idx="10">
                  <c:v>1.4369239999999954</c:v>
                </c:pt>
                <c:pt idx="11">
                  <c:v>1.4596449999999956</c:v>
                </c:pt>
                <c:pt idx="12">
                  <c:v>1.3119599999999998</c:v>
                </c:pt>
                <c:pt idx="13">
                  <c:v>1.380123</c:v>
                </c:pt>
                <c:pt idx="14">
                  <c:v>1.357402</c:v>
                </c:pt>
                <c:pt idx="15">
                  <c:v>1.2778789999999998</c:v>
                </c:pt>
                <c:pt idx="16">
                  <c:v>1.2324379999999999</c:v>
                </c:pt>
                <c:pt idx="17">
                  <c:v>1.1983570000000059</c:v>
                </c:pt>
                <c:pt idx="18">
                  <c:v>1.118835</c:v>
                </c:pt>
                <c:pt idx="19">
                  <c:v>1.050673</c:v>
                </c:pt>
                <c:pt idx="20">
                  <c:v>0.97115000000000062</c:v>
                </c:pt>
                <c:pt idx="21">
                  <c:v>0.90298800000000001</c:v>
                </c:pt>
                <c:pt idx="22">
                  <c:v>0.77802500000000274</c:v>
                </c:pt>
                <c:pt idx="23">
                  <c:v>0.68714200000000003</c:v>
                </c:pt>
                <c:pt idx="24">
                  <c:v>0.66442100000000226</c:v>
                </c:pt>
                <c:pt idx="25">
                  <c:v>0.63034000000000201</c:v>
                </c:pt>
                <c:pt idx="26">
                  <c:v>0.516737</c:v>
                </c:pt>
                <c:pt idx="27">
                  <c:v>0.448575</c:v>
                </c:pt>
                <c:pt idx="28">
                  <c:v>0.45993500000000004</c:v>
                </c:pt>
                <c:pt idx="29">
                  <c:v>0.48265600000000008</c:v>
                </c:pt>
                <c:pt idx="30">
                  <c:v>0.39177300000000032</c:v>
                </c:pt>
                <c:pt idx="31">
                  <c:v>0.39177300000000032</c:v>
                </c:pt>
                <c:pt idx="32">
                  <c:v>0.40313300000000002</c:v>
                </c:pt>
                <c:pt idx="33">
                  <c:v>0.35769200000000001</c:v>
                </c:pt>
                <c:pt idx="34">
                  <c:v>0.35769200000000001</c:v>
                </c:pt>
                <c:pt idx="35">
                  <c:v>0.34633200000000008</c:v>
                </c:pt>
                <c:pt idx="36">
                  <c:v>0.30089000000000032</c:v>
                </c:pt>
                <c:pt idx="37">
                  <c:v>0.312251</c:v>
                </c:pt>
                <c:pt idx="38">
                  <c:v>0.33497100000000113</c:v>
                </c:pt>
                <c:pt idx="39">
                  <c:v>0.25544900000000004</c:v>
                </c:pt>
                <c:pt idx="40">
                  <c:v>0.27817000000000008</c:v>
                </c:pt>
                <c:pt idx="41">
                  <c:v>0.17592700000000044</c:v>
                </c:pt>
                <c:pt idx="42">
                  <c:v>0.26680900000000002</c:v>
                </c:pt>
                <c:pt idx="43">
                  <c:v>0.21000800000000044</c:v>
                </c:pt>
                <c:pt idx="44">
                  <c:v>0.23272799999999999</c:v>
                </c:pt>
                <c:pt idx="45">
                  <c:v>0.24408900000000044</c:v>
                </c:pt>
                <c:pt idx="46">
                  <c:v>0.24408900000000044</c:v>
                </c:pt>
                <c:pt idx="47">
                  <c:v>0.24408900000000044</c:v>
                </c:pt>
                <c:pt idx="48">
                  <c:v>0.25544900000000004</c:v>
                </c:pt>
                <c:pt idx="49">
                  <c:v>0.27817000000000008</c:v>
                </c:pt>
                <c:pt idx="50">
                  <c:v>0.23272799999999999</c:v>
                </c:pt>
                <c:pt idx="51">
                  <c:v>0.21000800000000044</c:v>
                </c:pt>
                <c:pt idx="52">
                  <c:v>0.22136800000000001</c:v>
                </c:pt>
                <c:pt idx="53">
                  <c:v>0.23272799999999999</c:v>
                </c:pt>
                <c:pt idx="54">
                  <c:v>0.22136800000000001</c:v>
                </c:pt>
                <c:pt idx="55">
                  <c:v>0.26680900000000002</c:v>
                </c:pt>
                <c:pt idx="56">
                  <c:v>0.24408900000000044</c:v>
                </c:pt>
                <c:pt idx="57">
                  <c:v>0.26680900000000002</c:v>
                </c:pt>
                <c:pt idx="58">
                  <c:v>0.27817000000000008</c:v>
                </c:pt>
                <c:pt idx="59">
                  <c:v>0.27817000000000008</c:v>
                </c:pt>
                <c:pt idx="60">
                  <c:v>0.21000800000000044</c:v>
                </c:pt>
                <c:pt idx="61">
                  <c:v>0.26680900000000002</c:v>
                </c:pt>
                <c:pt idx="62">
                  <c:v>0.24408900000000044</c:v>
                </c:pt>
                <c:pt idx="63">
                  <c:v>0.22136800000000001</c:v>
                </c:pt>
                <c:pt idx="64">
                  <c:v>0.23272799999999999</c:v>
                </c:pt>
                <c:pt idx="65">
                  <c:v>0.24408900000000044</c:v>
                </c:pt>
                <c:pt idx="66">
                  <c:v>0.26680900000000002</c:v>
                </c:pt>
                <c:pt idx="67">
                  <c:v>0.25544900000000004</c:v>
                </c:pt>
                <c:pt idx="68">
                  <c:v>0.24408900000000044</c:v>
                </c:pt>
                <c:pt idx="69">
                  <c:v>0.26680900000000002</c:v>
                </c:pt>
                <c:pt idx="70">
                  <c:v>0.22136800000000001</c:v>
                </c:pt>
                <c:pt idx="71">
                  <c:v>0.19864699999999999</c:v>
                </c:pt>
                <c:pt idx="72">
                  <c:v>0.23272799999999999</c:v>
                </c:pt>
                <c:pt idx="73">
                  <c:v>0.27817000000000008</c:v>
                </c:pt>
                <c:pt idx="74">
                  <c:v>0.27817000000000008</c:v>
                </c:pt>
                <c:pt idx="75">
                  <c:v>0.19864699999999999</c:v>
                </c:pt>
                <c:pt idx="76">
                  <c:v>0.25544900000000004</c:v>
                </c:pt>
                <c:pt idx="77">
                  <c:v>0.312251</c:v>
                </c:pt>
                <c:pt idx="78">
                  <c:v>0.26680900000000002</c:v>
                </c:pt>
                <c:pt idx="79">
                  <c:v>0.26680900000000002</c:v>
                </c:pt>
                <c:pt idx="80">
                  <c:v>0.26680900000000002</c:v>
                </c:pt>
                <c:pt idx="81">
                  <c:v>0.28953000000000001</c:v>
                </c:pt>
                <c:pt idx="82">
                  <c:v>0.26680900000000002</c:v>
                </c:pt>
                <c:pt idx="83">
                  <c:v>0.23272799999999999</c:v>
                </c:pt>
                <c:pt idx="84">
                  <c:v>0.25544900000000004</c:v>
                </c:pt>
                <c:pt idx="85">
                  <c:v>0.26680900000000002</c:v>
                </c:pt>
                <c:pt idx="86">
                  <c:v>0.24408900000000044</c:v>
                </c:pt>
                <c:pt idx="87">
                  <c:v>0.33497100000000113</c:v>
                </c:pt>
                <c:pt idx="88">
                  <c:v>0.26680900000000002</c:v>
                </c:pt>
                <c:pt idx="89">
                  <c:v>0.25544900000000004</c:v>
                </c:pt>
                <c:pt idx="90">
                  <c:v>0.32361100000000032</c:v>
                </c:pt>
                <c:pt idx="91">
                  <c:v>0.27817000000000008</c:v>
                </c:pt>
                <c:pt idx="92">
                  <c:v>0.32361100000000032</c:v>
                </c:pt>
                <c:pt idx="93">
                  <c:v>0.32361100000000032</c:v>
                </c:pt>
                <c:pt idx="94">
                  <c:v>0.35769200000000001</c:v>
                </c:pt>
                <c:pt idx="95">
                  <c:v>0.312251</c:v>
                </c:pt>
                <c:pt idx="96">
                  <c:v>0.32361100000000032</c:v>
                </c:pt>
                <c:pt idx="97">
                  <c:v>0.34633200000000008</c:v>
                </c:pt>
                <c:pt idx="98">
                  <c:v>0.35769200000000001</c:v>
                </c:pt>
                <c:pt idx="99">
                  <c:v>0.27817000000000008</c:v>
                </c:pt>
                <c:pt idx="100">
                  <c:v>0.28953000000000001</c:v>
                </c:pt>
                <c:pt idx="101">
                  <c:v>0.33497100000000113</c:v>
                </c:pt>
                <c:pt idx="102">
                  <c:v>0.32361100000000032</c:v>
                </c:pt>
                <c:pt idx="103">
                  <c:v>0.23272799999999999</c:v>
                </c:pt>
                <c:pt idx="104">
                  <c:v>0.35769200000000001</c:v>
                </c:pt>
                <c:pt idx="105">
                  <c:v>0.24408900000000044</c:v>
                </c:pt>
                <c:pt idx="106">
                  <c:v>0.27817000000000008</c:v>
                </c:pt>
                <c:pt idx="107">
                  <c:v>0.30089000000000032</c:v>
                </c:pt>
                <c:pt idx="108">
                  <c:v>0.30089000000000032</c:v>
                </c:pt>
                <c:pt idx="109">
                  <c:v>0.22136800000000001</c:v>
                </c:pt>
                <c:pt idx="110">
                  <c:v>0.26680900000000002</c:v>
                </c:pt>
                <c:pt idx="111">
                  <c:v>0.18728700000000054</c:v>
                </c:pt>
                <c:pt idx="112">
                  <c:v>0.25544900000000004</c:v>
                </c:pt>
                <c:pt idx="113">
                  <c:v>0.19864699999999999</c:v>
                </c:pt>
                <c:pt idx="114">
                  <c:v>0.22136800000000001</c:v>
                </c:pt>
                <c:pt idx="115">
                  <c:v>0.25544900000000004</c:v>
                </c:pt>
                <c:pt idx="116">
                  <c:v>0.24408900000000044</c:v>
                </c:pt>
                <c:pt idx="117">
                  <c:v>0.24408900000000044</c:v>
                </c:pt>
                <c:pt idx="118">
                  <c:v>0.23272799999999999</c:v>
                </c:pt>
                <c:pt idx="119">
                  <c:v>0.19864699999999999</c:v>
                </c:pt>
                <c:pt idx="120">
                  <c:v>0.23272799999999999</c:v>
                </c:pt>
                <c:pt idx="121">
                  <c:v>0.21000800000000044</c:v>
                </c:pt>
                <c:pt idx="122">
                  <c:v>0.24408900000000044</c:v>
                </c:pt>
                <c:pt idx="123">
                  <c:v>0.28953000000000001</c:v>
                </c:pt>
                <c:pt idx="124">
                  <c:v>7.3683999999999999E-2</c:v>
                </c:pt>
                <c:pt idx="125">
                  <c:v>0.15320600000000054</c:v>
                </c:pt>
                <c:pt idx="126">
                  <c:v>2.8242E-2</c:v>
                </c:pt>
                <c:pt idx="127">
                  <c:v>0.16456599999999999</c:v>
                </c:pt>
                <c:pt idx="128">
                  <c:v>0.14184600000000044</c:v>
                </c:pt>
                <c:pt idx="129">
                  <c:v>0.21000800000000044</c:v>
                </c:pt>
                <c:pt idx="130">
                  <c:v>0.312251</c:v>
                </c:pt>
                <c:pt idx="131">
                  <c:v>0.26680900000000002</c:v>
                </c:pt>
                <c:pt idx="132">
                  <c:v>0.18728700000000054</c:v>
                </c:pt>
                <c:pt idx="133">
                  <c:v>0.13048499999999999</c:v>
                </c:pt>
                <c:pt idx="134">
                  <c:v>0.26680900000000002</c:v>
                </c:pt>
                <c:pt idx="135">
                  <c:v>0.40313300000000002</c:v>
                </c:pt>
                <c:pt idx="136">
                  <c:v>0.27817000000000008</c:v>
                </c:pt>
                <c:pt idx="137">
                  <c:v>0.28953000000000001</c:v>
                </c:pt>
                <c:pt idx="138">
                  <c:v>0.26680900000000002</c:v>
                </c:pt>
                <c:pt idx="139">
                  <c:v>0.22136800000000001</c:v>
                </c:pt>
                <c:pt idx="140">
                  <c:v>0.35769200000000001</c:v>
                </c:pt>
                <c:pt idx="141">
                  <c:v>0.49401600000000101</c:v>
                </c:pt>
                <c:pt idx="142">
                  <c:v>0.38041300000000089</c:v>
                </c:pt>
                <c:pt idx="143">
                  <c:v>0.30089000000000032</c:v>
                </c:pt>
                <c:pt idx="144">
                  <c:v>0.43721500000000002</c:v>
                </c:pt>
                <c:pt idx="145">
                  <c:v>0.32361100000000032</c:v>
                </c:pt>
                <c:pt idx="146">
                  <c:v>0.36905200000000032</c:v>
                </c:pt>
                <c:pt idx="147">
                  <c:v>0.33497100000000113</c:v>
                </c:pt>
                <c:pt idx="148">
                  <c:v>0.30089000000000032</c:v>
                </c:pt>
                <c:pt idx="149">
                  <c:v>0.33497100000000113</c:v>
                </c:pt>
                <c:pt idx="150">
                  <c:v>0.28953000000000001</c:v>
                </c:pt>
                <c:pt idx="151">
                  <c:v>0.35769200000000001</c:v>
                </c:pt>
                <c:pt idx="152">
                  <c:v>0.42585400000000101</c:v>
                </c:pt>
                <c:pt idx="153">
                  <c:v>0.33497100000000113</c:v>
                </c:pt>
                <c:pt idx="154">
                  <c:v>0.36905200000000032</c:v>
                </c:pt>
                <c:pt idx="155">
                  <c:v>0.36905200000000032</c:v>
                </c:pt>
                <c:pt idx="156">
                  <c:v>0.43721500000000002</c:v>
                </c:pt>
                <c:pt idx="157">
                  <c:v>0.41449400000000008</c:v>
                </c:pt>
                <c:pt idx="158">
                  <c:v>0.448575</c:v>
                </c:pt>
                <c:pt idx="159">
                  <c:v>0.42585400000000101</c:v>
                </c:pt>
                <c:pt idx="160">
                  <c:v>0.41449400000000008</c:v>
                </c:pt>
                <c:pt idx="161">
                  <c:v>0.45993500000000004</c:v>
                </c:pt>
                <c:pt idx="162">
                  <c:v>0.49401600000000101</c:v>
                </c:pt>
                <c:pt idx="163">
                  <c:v>0.33497100000000113</c:v>
                </c:pt>
                <c:pt idx="164">
                  <c:v>0.43721500000000002</c:v>
                </c:pt>
                <c:pt idx="165">
                  <c:v>0.39177300000000032</c:v>
                </c:pt>
                <c:pt idx="166">
                  <c:v>0.45993500000000004</c:v>
                </c:pt>
                <c:pt idx="167">
                  <c:v>0.45993500000000004</c:v>
                </c:pt>
                <c:pt idx="168">
                  <c:v>0.45993500000000004</c:v>
                </c:pt>
                <c:pt idx="169">
                  <c:v>0.40313300000000002</c:v>
                </c:pt>
                <c:pt idx="170">
                  <c:v>0.47129600000000005</c:v>
                </c:pt>
                <c:pt idx="171">
                  <c:v>0.47129600000000005</c:v>
                </c:pt>
                <c:pt idx="172">
                  <c:v>0.52809700000000004</c:v>
                </c:pt>
                <c:pt idx="173">
                  <c:v>0.48265600000000008</c:v>
                </c:pt>
                <c:pt idx="174">
                  <c:v>0.47129600000000005</c:v>
                </c:pt>
                <c:pt idx="175">
                  <c:v>0.49401600000000101</c:v>
                </c:pt>
                <c:pt idx="176">
                  <c:v>0.45993500000000004</c:v>
                </c:pt>
                <c:pt idx="177">
                  <c:v>0.516737</c:v>
                </c:pt>
                <c:pt idx="178">
                  <c:v>0.52809700000000004</c:v>
                </c:pt>
                <c:pt idx="179">
                  <c:v>0.57353900000000002</c:v>
                </c:pt>
                <c:pt idx="180">
                  <c:v>0.49401600000000101</c:v>
                </c:pt>
                <c:pt idx="181">
                  <c:v>0.48265600000000008</c:v>
                </c:pt>
                <c:pt idx="182">
                  <c:v>0.53945799999999822</c:v>
                </c:pt>
                <c:pt idx="183">
                  <c:v>0.48265600000000008</c:v>
                </c:pt>
                <c:pt idx="184">
                  <c:v>0.52809700000000004</c:v>
                </c:pt>
                <c:pt idx="185">
                  <c:v>0.52809700000000004</c:v>
                </c:pt>
                <c:pt idx="186">
                  <c:v>0.516737</c:v>
                </c:pt>
                <c:pt idx="187">
                  <c:v>0.45993500000000004</c:v>
                </c:pt>
                <c:pt idx="188">
                  <c:v>0.516737</c:v>
                </c:pt>
                <c:pt idx="189">
                  <c:v>0.47129600000000005</c:v>
                </c:pt>
                <c:pt idx="190">
                  <c:v>0.53945799999999822</c:v>
                </c:pt>
                <c:pt idx="191">
                  <c:v>0.516737</c:v>
                </c:pt>
                <c:pt idx="192">
                  <c:v>0.56217799999999996</c:v>
                </c:pt>
                <c:pt idx="193">
                  <c:v>0.48265600000000008</c:v>
                </c:pt>
                <c:pt idx="194">
                  <c:v>0.53945799999999822</c:v>
                </c:pt>
                <c:pt idx="195">
                  <c:v>0.56217799999999996</c:v>
                </c:pt>
                <c:pt idx="196">
                  <c:v>0.57353900000000002</c:v>
                </c:pt>
                <c:pt idx="197">
                  <c:v>0.516737</c:v>
                </c:pt>
                <c:pt idx="198">
                  <c:v>0.52809700000000004</c:v>
                </c:pt>
                <c:pt idx="199">
                  <c:v>0.56217799999999996</c:v>
                </c:pt>
                <c:pt idx="200">
                  <c:v>0.53945799999999822</c:v>
                </c:pt>
                <c:pt idx="201">
                  <c:v>0.57353900000000002</c:v>
                </c:pt>
                <c:pt idx="202">
                  <c:v>0.5848989999999995</c:v>
                </c:pt>
                <c:pt idx="203">
                  <c:v>0.61898000000000064</c:v>
                </c:pt>
                <c:pt idx="204">
                  <c:v>0.5848989999999995</c:v>
                </c:pt>
                <c:pt idx="205">
                  <c:v>0.64170100000000274</c:v>
                </c:pt>
                <c:pt idx="206">
                  <c:v>0.63034000000000201</c:v>
                </c:pt>
                <c:pt idx="207">
                  <c:v>0.66442100000000226</c:v>
                </c:pt>
                <c:pt idx="208">
                  <c:v>0.69850199999999996</c:v>
                </c:pt>
                <c:pt idx="209">
                  <c:v>0.69850199999999996</c:v>
                </c:pt>
                <c:pt idx="210">
                  <c:v>0.80074500000000226</c:v>
                </c:pt>
                <c:pt idx="211">
                  <c:v>0.75530399999999998</c:v>
                </c:pt>
                <c:pt idx="212">
                  <c:v>0.789385</c:v>
                </c:pt>
                <c:pt idx="213">
                  <c:v>0.83482600000000062</c:v>
                </c:pt>
                <c:pt idx="214">
                  <c:v>0.82346599999999959</c:v>
                </c:pt>
                <c:pt idx="215">
                  <c:v>0.82346599999999959</c:v>
                </c:pt>
                <c:pt idx="216">
                  <c:v>0.82346599999999959</c:v>
                </c:pt>
                <c:pt idx="217">
                  <c:v>0.789385</c:v>
                </c:pt>
                <c:pt idx="218">
                  <c:v>0.84618700000000002</c:v>
                </c:pt>
                <c:pt idx="219">
                  <c:v>0.84618700000000002</c:v>
                </c:pt>
                <c:pt idx="220">
                  <c:v>0.86890699999999998</c:v>
                </c:pt>
                <c:pt idx="221">
                  <c:v>0.84618700000000002</c:v>
                </c:pt>
                <c:pt idx="222">
                  <c:v>0.80074500000000226</c:v>
                </c:pt>
                <c:pt idx="223">
                  <c:v>0.89162799999999998</c:v>
                </c:pt>
                <c:pt idx="224">
                  <c:v>0.925709000000002</c:v>
                </c:pt>
                <c:pt idx="225">
                  <c:v>0.80074500000000226</c:v>
                </c:pt>
                <c:pt idx="226">
                  <c:v>0.86890699999999998</c:v>
                </c:pt>
                <c:pt idx="227">
                  <c:v>0.8575469999999995</c:v>
                </c:pt>
                <c:pt idx="228">
                  <c:v>1.0165919999999964</c:v>
                </c:pt>
                <c:pt idx="229">
                  <c:v>0.89162799999999998</c:v>
                </c:pt>
                <c:pt idx="230">
                  <c:v>0.86890699999999998</c:v>
                </c:pt>
                <c:pt idx="231">
                  <c:v>0.88026799999999739</c:v>
                </c:pt>
                <c:pt idx="232">
                  <c:v>0.88026799999999739</c:v>
                </c:pt>
                <c:pt idx="233">
                  <c:v>0.89162799999999998</c:v>
                </c:pt>
                <c:pt idx="234">
                  <c:v>0.91434899999999997</c:v>
                </c:pt>
                <c:pt idx="235">
                  <c:v>0.80074500000000226</c:v>
                </c:pt>
                <c:pt idx="236">
                  <c:v>0.91434899999999997</c:v>
                </c:pt>
                <c:pt idx="237">
                  <c:v>0.93706900000000004</c:v>
                </c:pt>
                <c:pt idx="238">
                  <c:v>0.91434899999999997</c:v>
                </c:pt>
                <c:pt idx="239">
                  <c:v>1.0165919999999964</c:v>
                </c:pt>
                <c:pt idx="240">
                  <c:v>0.93706900000000004</c:v>
                </c:pt>
                <c:pt idx="241">
                  <c:v>0.925709000000002</c:v>
                </c:pt>
                <c:pt idx="242">
                  <c:v>0.9938709999999995</c:v>
                </c:pt>
                <c:pt idx="243">
                  <c:v>1.0165919999999964</c:v>
                </c:pt>
                <c:pt idx="244">
                  <c:v>1.0165919999999964</c:v>
                </c:pt>
                <c:pt idx="245">
                  <c:v>0.9938709999999995</c:v>
                </c:pt>
                <c:pt idx="246">
                  <c:v>0.9938709999999995</c:v>
                </c:pt>
                <c:pt idx="247">
                  <c:v>1.027952</c:v>
                </c:pt>
                <c:pt idx="248">
                  <c:v>1.027952</c:v>
                </c:pt>
                <c:pt idx="249">
                  <c:v>1.062033</c:v>
                </c:pt>
                <c:pt idx="250">
                  <c:v>1.084754</c:v>
                </c:pt>
                <c:pt idx="251">
                  <c:v>1.1074739999999998</c:v>
                </c:pt>
                <c:pt idx="252">
                  <c:v>1.118835</c:v>
                </c:pt>
                <c:pt idx="253">
                  <c:v>1.062033</c:v>
                </c:pt>
                <c:pt idx="254">
                  <c:v>1.1074739999999998</c:v>
                </c:pt>
                <c:pt idx="255">
                  <c:v>1.118835</c:v>
                </c:pt>
                <c:pt idx="256">
                  <c:v>1.1983570000000059</c:v>
                </c:pt>
                <c:pt idx="257">
                  <c:v>1.1756359999999999</c:v>
                </c:pt>
                <c:pt idx="258">
                  <c:v>1.2324379999999999</c:v>
                </c:pt>
                <c:pt idx="259">
                  <c:v>1.2324379999999999</c:v>
                </c:pt>
                <c:pt idx="260">
                  <c:v>1.2097169999999964</c:v>
                </c:pt>
                <c:pt idx="261">
                  <c:v>1.2324379999999999</c:v>
                </c:pt>
                <c:pt idx="262">
                  <c:v>1.2551589999999999</c:v>
                </c:pt>
                <c:pt idx="263">
                  <c:v>1.4028429999999998</c:v>
                </c:pt>
                <c:pt idx="264">
                  <c:v>1.391483</c:v>
                </c:pt>
                <c:pt idx="265">
                  <c:v>1.380123</c:v>
                </c:pt>
                <c:pt idx="266">
                  <c:v>1.4255639999999949</c:v>
                </c:pt>
                <c:pt idx="267">
                  <c:v>1.4596449999999956</c:v>
                </c:pt>
                <c:pt idx="268">
                  <c:v>1.4710049999999959</c:v>
                </c:pt>
                <c:pt idx="269">
                  <c:v>1.5050859999999999</c:v>
                </c:pt>
                <c:pt idx="270">
                  <c:v>1.61869</c:v>
                </c:pt>
                <c:pt idx="271">
                  <c:v>1.630050000000004</c:v>
                </c:pt>
                <c:pt idx="272">
                  <c:v>1.652771</c:v>
                </c:pt>
                <c:pt idx="273">
                  <c:v>1.7095719999999957</c:v>
                </c:pt>
                <c:pt idx="274">
                  <c:v>1.7663739999999999</c:v>
                </c:pt>
                <c:pt idx="275">
                  <c:v>1.7777339999999962</c:v>
                </c:pt>
                <c:pt idx="276">
                  <c:v>1.7436529999999999</c:v>
                </c:pt>
                <c:pt idx="277">
                  <c:v>1.811815</c:v>
                </c:pt>
                <c:pt idx="278">
                  <c:v>1.879977</c:v>
                </c:pt>
                <c:pt idx="279">
                  <c:v>1.936779</c:v>
                </c:pt>
                <c:pt idx="280">
                  <c:v>1.993581</c:v>
                </c:pt>
                <c:pt idx="281">
                  <c:v>2.084463</c:v>
                </c:pt>
                <c:pt idx="282">
                  <c:v>2.1412649999999998</c:v>
                </c:pt>
                <c:pt idx="283">
                  <c:v>2.1526249999999987</c:v>
                </c:pt>
                <c:pt idx="284">
                  <c:v>2.186706</c:v>
                </c:pt>
                <c:pt idx="285">
                  <c:v>2.3003100000000001</c:v>
                </c:pt>
                <c:pt idx="286">
                  <c:v>2.3571119999999999</c:v>
                </c:pt>
                <c:pt idx="287">
                  <c:v>2.413913</c:v>
                </c:pt>
                <c:pt idx="288">
                  <c:v>2.5729579999999967</c:v>
                </c:pt>
                <c:pt idx="289">
                  <c:v>2.5729579999999967</c:v>
                </c:pt>
                <c:pt idx="290">
                  <c:v>2.6411199999999999</c:v>
                </c:pt>
                <c:pt idx="291">
                  <c:v>2.7320029999999931</c:v>
                </c:pt>
                <c:pt idx="292">
                  <c:v>2.8001649999999998</c:v>
                </c:pt>
                <c:pt idx="293">
                  <c:v>2.8569659999999861</c:v>
                </c:pt>
                <c:pt idx="294">
                  <c:v>2.9364889999999861</c:v>
                </c:pt>
                <c:pt idx="295">
                  <c:v>2.9592089999999907</c:v>
                </c:pt>
                <c:pt idx="296">
                  <c:v>3.0500919999999998</c:v>
                </c:pt>
                <c:pt idx="297">
                  <c:v>3.1636950000000001</c:v>
                </c:pt>
                <c:pt idx="298">
                  <c:v>3.1636950000000001</c:v>
                </c:pt>
                <c:pt idx="299">
                  <c:v>3.3113799999999967</c:v>
                </c:pt>
                <c:pt idx="300">
                  <c:v>3.4022619999999977</c:v>
                </c:pt>
                <c:pt idx="301">
                  <c:v>3.459063999999993</c:v>
                </c:pt>
                <c:pt idx="302">
                  <c:v>3.584028</c:v>
                </c:pt>
                <c:pt idx="303">
                  <c:v>3.5613069999999998</c:v>
                </c:pt>
                <c:pt idx="304">
                  <c:v>3.7771539999999999</c:v>
                </c:pt>
                <c:pt idx="305">
                  <c:v>3.9021170000000001</c:v>
                </c:pt>
                <c:pt idx="306">
                  <c:v>4.0725220000000002</c:v>
                </c:pt>
                <c:pt idx="307">
                  <c:v>4.2315670000000134</c:v>
                </c:pt>
                <c:pt idx="308">
                  <c:v>4.3565309999999853</c:v>
                </c:pt>
                <c:pt idx="309">
                  <c:v>4.4360530000000171</c:v>
                </c:pt>
                <c:pt idx="310">
                  <c:v>4.67462</c:v>
                </c:pt>
                <c:pt idx="311">
                  <c:v>4.8563859999999845</c:v>
                </c:pt>
                <c:pt idx="312">
                  <c:v>5.0154299999999985</c:v>
                </c:pt>
                <c:pt idx="313">
                  <c:v>5.2994389999999996</c:v>
                </c:pt>
                <c:pt idx="314">
                  <c:v>5.5266450000000003</c:v>
                </c:pt>
                <c:pt idx="315">
                  <c:v>5.7424920000000004</c:v>
                </c:pt>
                <c:pt idx="316">
                  <c:v>6.0151399999999855</c:v>
                </c:pt>
                <c:pt idx="317">
                  <c:v>6.2877879999999955</c:v>
                </c:pt>
                <c:pt idx="318">
                  <c:v>6.2650670000000002</c:v>
                </c:pt>
                <c:pt idx="319">
                  <c:v>6.6058769999999853</c:v>
                </c:pt>
                <c:pt idx="320">
                  <c:v>6.8785249999999865</c:v>
                </c:pt>
                <c:pt idx="321">
                  <c:v>7.1738939999999998</c:v>
                </c:pt>
                <c:pt idx="322">
                  <c:v>7.5828660000000001</c:v>
                </c:pt>
                <c:pt idx="323">
                  <c:v>7.7646319999999855</c:v>
                </c:pt>
                <c:pt idx="324">
                  <c:v>8.1508830000000003</c:v>
                </c:pt>
                <c:pt idx="325">
                  <c:v>8.5030540000000006</c:v>
                </c:pt>
                <c:pt idx="326">
                  <c:v>8.9915480000000034</c:v>
                </c:pt>
                <c:pt idx="327">
                  <c:v>9.2528360000000323</c:v>
                </c:pt>
                <c:pt idx="328">
                  <c:v>9.5936460000000068</c:v>
                </c:pt>
                <c:pt idx="329">
                  <c:v>10.161663000000001</c:v>
                </c:pt>
                <c:pt idx="330">
                  <c:v>10.468392</c:v>
                </c:pt>
                <c:pt idx="331">
                  <c:v>10.900084000000026</c:v>
                </c:pt>
                <c:pt idx="332">
                  <c:v>11.615785000000002</c:v>
                </c:pt>
                <c:pt idx="333">
                  <c:v>11.911154</c:v>
                </c:pt>
                <c:pt idx="334">
                  <c:v>12.558693</c:v>
                </c:pt>
                <c:pt idx="335">
                  <c:v>13.035827000000001</c:v>
                </c:pt>
                <c:pt idx="336">
                  <c:v>13.581123</c:v>
                </c:pt>
                <c:pt idx="337">
                  <c:v>14.251383000000001</c:v>
                </c:pt>
                <c:pt idx="338">
                  <c:v>14.876202000000006</c:v>
                </c:pt>
                <c:pt idx="339">
                  <c:v>15.432858</c:v>
                </c:pt>
                <c:pt idx="340">
                  <c:v>15.978154</c:v>
                </c:pt>
                <c:pt idx="341">
                  <c:v>16.716576</c:v>
                </c:pt>
                <c:pt idx="342">
                  <c:v>17.454998000000035</c:v>
                </c:pt>
                <c:pt idx="343">
                  <c:v>18.159338000000005</c:v>
                </c:pt>
                <c:pt idx="344">
                  <c:v>18.920480999999931</c:v>
                </c:pt>
                <c:pt idx="345">
                  <c:v>19.613461000000068</c:v>
                </c:pt>
                <c:pt idx="346">
                  <c:v>20.374603</c:v>
                </c:pt>
                <c:pt idx="347">
                  <c:v>21.147106000000001</c:v>
                </c:pt>
                <c:pt idx="348">
                  <c:v>21.874167000000035</c:v>
                </c:pt>
                <c:pt idx="349">
                  <c:v>22.748913000000002</c:v>
                </c:pt>
                <c:pt idx="350">
                  <c:v>23.430532999999919</c:v>
                </c:pt>
                <c:pt idx="351">
                  <c:v>24.225755999999986</c:v>
                </c:pt>
                <c:pt idx="352">
                  <c:v>24.918736999999911</c:v>
                </c:pt>
                <c:pt idx="353">
                  <c:v>25.520834000000001</c:v>
                </c:pt>
                <c:pt idx="354">
                  <c:v>26.111572000000031</c:v>
                </c:pt>
                <c:pt idx="355">
                  <c:v>26.668227999999942</c:v>
                </c:pt>
                <c:pt idx="356">
                  <c:v>27.054479000000001</c:v>
                </c:pt>
                <c:pt idx="357">
                  <c:v>27.486171999999989</c:v>
                </c:pt>
                <c:pt idx="358">
                  <c:v>27.895143999999924</c:v>
                </c:pt>
                <c:pt idx="359">
                  <c:v>28.224594</c:v>
                </c:pt>
                <c:pt idx="360">
                  <c:v>28.599485000000001</c:v>
                </c:pt>
                <c:pt idx="361">
                  <c:v>28.76989</c:v>
                </c:pt>
                <c:pt idx="362">
                  <c:v>28.940294999999939</c:v>
                </c:pt>
                <c:pt idx="363">
                  <c:v>29.087979000000001</c:v>
                </c:pt>
                <c:pt idx="364">
                  <c:v>29.326545999999986</c:v>
                </c:pt>
                <c:pt idx="365">
                  <c:v>29.542391999999989</c:v>
                </c:pt>
                <c:pt idx="366">
                  <c:v>30.133130000000001</c:v>
                </c:pt>
                <c:pt idx="367">
                  <c:v>30.803388999999999</c:v>
                </c:pt>
                <c:pt idx="368">
                  <c:v>32.382474999999999</c:v>
                </c:pt>
                <c:pt idx="369">
                  <c:v>33.666193000000113</c:v>
                </c:pt>
                <c:pt idx="370">
                  <c:v>35.801935</c:v>
                </c:pt>
                <c:pt idx="371">
                  <c:v>34.870387999999998</c:v>
                </c:pt>
                <c:pt idx="372">
                  <c:v>36.233628000000003</c:v>
                </c:pt>
                <c:pt idx="373">
                  <c:v>35.199838000000113</c:v>
                </c:pt>
                <c:pt idx="374">
                  <c:v>35.552008000000001</c:v>
                </c:pt>
                <c:pt idx="375">
                  <c:v>34.631821000000002</c:v>
                </c:pt>
                <c:pt idx="376">
                  <c:v>34.381893999999974</c:v>
                </c:pt>
                <c:pt idx="377">
                  <c:v>33.120897000000006</c:v>
                </c:pt>
                <c:pt idx="378">
                  <c:v>32.961852</c:v>
                </c:pt>
                <c:pt idx="379">
                  <c:v>31.791737999999931</c:v>
                </c:pt>
                <c:pt idx="380">
                  <c:v>30.712506999999931</c:v>
                </c:pt>
                <c:pt idx="381">
                  <c:v>30.053607</c:v>
                </c:pt>
                <c:pt idx="382">
                  <c:v>28.679006999999999</c:v>
                </c:pt>
                <c:pt idx="383">
                  <c:v>28.349557000000001</c:v>
                </c:pt>
                <c:pt idx="384">
                  <c:v>26.815912000000001</c:v>
                </c:pt>
                <c:pt idx="385">
                  <c:v>26.054770000000001</c:v>
                </c:pt>
                <c:pt idx="386">
                  <c:v>24.941457</c:v>
                </c:pt>
                <c:pt idx="387">
                  <c:v>23.907667</c:v>
                </c:pt>
                <c:pt idx="388">
                  <c:v>23.282848999999938</c:v>
                </c:pt>
                <c:pt idx="389">
                  <c:v>21.976409999999923</c:v>
                </c:pt>
                <c:pt idx="390">
                  <c:v>21.351592</c:v>
                </c:pt>
                <c:pt idx="391">
                  <c:v>20.283720999999904</c:v>
                </c:pt>
                <c:pt idx="392">
                  <c:v>19.613461000000068</c:v>
                </c:pt>
                <c:pt idx="393">
                  <c:v>18.852318999999987</c:v>
                </c:pt>
                <c:pt idx="394">
                  <c:v>17.954852000000031</c:v>
                </c:pt>
                <c:pt idx="395">
                  <c:v>17.364115000000005</c:v>
                </c:pt>
                <c:pt idx="396">
                  <c:v>16.432566999999938</c:v>
                </c:pt>
                <c:pt idx="397">
                  <c:v>15.898632000000006</c:v>
                </c:pt>
                <c:pt idx="398">
                  <c:v>15.114769000000001</c:v>
                </c:pt>
                <c:pt idx="399">
                  <c:v>14.660355000000001</c:v>
                </c:pt>
                <c:pt idx="400">
                  <c:v>14.001456000000006</c:v>
                </c:pt>
                <c:pt idx="401">
                  <c:v>13.444799</c:v>
                </c:pt>
                <c:pt idx="402">
                  <c:v>12.865422000000041</c:v>
                </c:pt>
                <c:pt idx="403">
                  <c:v>12.411009</c:v>
                </c:pt>
                <c:pt idx="404">
                  <c:v>11.820271</c:v>
                </c:pt>
                <c:pt idx="405">
                  <c:v>11.42266</c:v>
                </c:pt>
                <c:pt idx="406">
                  <c:v>10.911445000000002</c:v>
                </c:pt>
                <c:pt idx="407">
                  <c:v>10.570635000000006</c:v>
                </c:pt>
                <c:pt idx="408">
                  <c:v>10.082140000000004</c:v>
                </c:pt>
                <c:pt idx="409">
                  <c:v>9.7413299999999889</c:v>
                </c:pt>
                <c:pt idx="410">
                  <c:v>9.298276999999997</c:v>
                </c:pt>
                <c:pt idx="411">
                  <c:v>8.9801880000000001</c:v>
                </c:pt>
                <c:pt idx="412">
                  <c:v>8.5825760000000066</c:v>
                </c:pt>
                <c:pt idx="413">
                  <c:v>8.3099280000000011</c:v>
                </c:pt>
                <c:pt idx="414">
                  <c:v>7.957757</c:v>
                </c:pt>
                <c:pt idx="415">
                  <c:v>7.6737489999999999</c:v>
                </c:pt>
                <c:pt idx="416">
                  <c:v>7.4124610000000004</c:v>
                </c:pt>
                <c:pt idx="417">
                  <c:v>7.1738939999999998</c:v>
                </c:pt>
                <c:pt idx="418">
                  <c:v>6.9239670000000002</c:v>
                </c:pt>
                <c:pt idx="419">
                  <c:v>6.651319</c:v>
                </c:pt>
                <c:pt idx="420">
                  <c:v>6.4013910000000172</c:v>
                </c:pt>
                <c:pt idx="421">
                  <c:v>6.1969049999999806</c:v>
                </c:pt>
                <c:pt idx="422">
                  <c:v>6.0037799999999999</c:v>
                </c:pt>
                <c:pt idx="423">
                  <c:v>5.7538520000000002</c:v>
                </c:pt>
                <c:pt idx="424">
                  <c:v>5.5266450000000003</c:v>
                </c:pt>
                <c:pt idx="425">
                  <c:v>5.3676009999999845</c:v>
                </c:pt>
                <c:pt idx="426">
                  <c:v>5.2085559999999855</c:v>
                </c:pt>
                <c:pt idx="427">
                  <c:v>5.1176729999999955</c:v>
                </c:pt>
                <c:pt idx="428">
                  <c:v>4.8791060000000002</c:v>
                </c:pt>
                <c:pt idx="429">
                  <c:v>4.7087009999999996</c:v>
                </c:pt>
                <c:pt idx="430">
                  <c:v>4.5155749999999815</c:v>
                </c:pt>
                <c:pt idx="431">
                  <c:v>4.4019719999999998</c:v>
                </c:pt>
                <c:pt idx="432">
                  <c:v>4.3678909999999833</c:v>
                </c:pt>
                <c:pt idx="433">
                  <c:v>4.1861259999999945</c:v>
                </c:pt>
                <c:pt idx="434">
                  <c:v>4.0270809999999768</c:v>
                </c:pt>
                <c:pt idx="435">
                  <c:v>3.879397</c:v>
                </c:pt>
                <c:pt idx="436">
                  <c:v>3.788514000000009</c:v>
                </c:pt>
                <c:pt idx="437">
                  <c:v>3.6635499999999999</c:v>
                </c:pt>
                <c:pt idx="438">
                  <c:v>3.618109</c:v>
                </c:pt>
                <c:pt idx="439">
                  <c:v>3.5158659999999884</c:v>
                </c:pt>
                <c:pt idx="440">
                  <c:v>3.4363439999999921</c:v>
                </c:pt>
                <c:pt idx="441">
                  <c:v>3.3000189999999967</c:v>
                </c:pt>
                <c:pt idx="442">
                  <c:v>3.209137000000009</c:v>
                </c:pt>
                <c:pt idx="443">
                  <c:v>3.1296140000000001</c:v>
                </c:pt>
                <c:pt idx="444">
                  <c:v>3.0160109999999967</c:v>
                </c:pt>
                <c:pt idx="445">
                  <c:v>2.9592089999999907</c:v>
                </c:pt>
                <c:pt idx="446">
                  <c:v>2.9024079999999977</c:v>
                </c:pt>
                <c:pt idx="447">
                  <c:v>2.8910469999999884</c:v>
                </c:pt>
                <c:pt idx="448">
                  <c:v>2.709282</c:v>
                </c:pt>
                <c:pt idx="449">
                  <c:v>2.5843180000000001</c:v>
                </c:pt>
                <c:pt idx="450">
                  <c:v>2.561598</c:v>
                </c:pt>
                <c:pt idx="451">
                  <c:v>2.4707149999999998</c:v>
                </c:pt>
                <c:pt idx="452">
                  <c:v>2.4025529999999931</c:v>
                </c:pt>
                <c:pt idx="453">
                  <c:v>2.4025529999999931</c:v>
                </c:pt>
                <c:pt idx="454">
                  <c:v>2.4025529999999931</c:v>
                </c:pt>
                <c:pt idx="455">
                  <c:v>2.2207870000000081</c:v>
                </c:pt>
                <c:pt idx="456">
                  <c:v>2.2548679999999997</c:v>
                </c:pt>
                <c:pt idx="457">
                  <c:v>2.2094269999999998</c:v>
                </c:pt>
                <c:pt idx="458">
                  <c:v>2.2094269999999998</c:v>
                </c:pt>
                <c:pt idx="459">
                  <c:v>2.1299049999999999</c:v>
                </c:pt>
                <c:pt idx="460">
                  <c:v>2.0617429999999977</c:v>
                </c:pt>
                <c:pt idx="461">
                  <c:v>2.0958239999999977</c:v>
                </c:pt>
                <c:pt idx="462">
                  <c:v>2.0049410000000001</c:v>
                </c:pt>
                <c:pt idx="463">
                  <c:v>1.9595</c:v>
                </c:pt>
                <c:pt idx="464">
                  <c:v>1.9481390000000001</c:v>
                </c:pt>
                <c:pt idx="465">
                  <c:v>1.9481390000000001</c:v>
                </c:pt>
                <c:pt idx="466">
                  <c:v>1.9140580000000045</c:v>
                </c:pt>
                <c:pt idx="467">
                  <c:v>1.8686170000000035</c:v>
                </c:pt>
                <c:pt idx="468">
                  <c:v>1.811815</c:v>
                </c:pt>
                <c:pt idx="469">
                  <c:v>1.7322929999999999</c:v>
                </c:pt>
                <c:pt idx="470">
                  <c:v>1.7550139999999999</c:v>
                </c:pt>
                <c:pt idx="471">
                  <c:v>1.7436529999999999</c:v>
                </c:pt>
                <c:pt idx="472">
                  <c:v>1.630050000000004</c:v>
                </c:pt>
                <c:pt idx="473">
                  <c:v>1.6868520000000042</c:v>
                </c:pt>
                <c:pt idx="474">
                  <c:v>1.664131</c:v>
                </c:pt>
                <c:pt idx="475">
                  <c:v>1.5959689999999978</c:v>
                </c:pt>
                <c:pt idx="476">
                  <c:v>1.61869</c:v>
                </c:pt>
                <c:pt idx="477">
                  <c:v>1.5618879999999999</c:v>
                </c:pt>
                <c:pt idx="478">
                  <c:v>1.5164470000000001</c:v>
                </c:pt>
                <c:pt idx="479">
                  <c:v>1.4596449999999956</c:v>
                </c:pt>
                <c:pt idx="480">
                  <c:v>1.4596449999999956</c:v>
                </c:pt>
                <c:pt idx="481">
                  <c:v>1.357402</c:v>
                </c:pt>
                <c:pt idx="482">
                  <c:v>1.4028429999999998</c:v>
                </c:pt>
                <c:pt idx="483">
                  <c:v>1.4369239999999954</c:v>
                </c:pt>
                <c:pt idx="484">
                  <c:v>1.346041</c:v>
                </c:pt>
                <c:pt idx="485">
                  <c:v>1.2892399999999964</c:v>
                </c:pt>
                <c:pt idx="486">
                  <c:v>1.3006</c:v>
                </c:pt>
                <c:pt idx="487">
                  <c:v>1.2892399999999964</c:v>
                </c:pt>
                <c:pt idx="488">
                  <c:v>1.266519</c:v>
                </c:pt>
                <c:pt idx="489">
                  <c:v>1.1756359999999999</c:v>
                </c:pt>
                <c:pt idx="490">
                  <c:v>1.1415550000000001</c:v>
                </c:pt>
                <c:pt idx="491">
                  <c:v>1.2097169999999964</c:v>
                </c:pt>
                <c:pt idx="492">
                  <c:v>1.1529160000000001</c:v>
                </c:pt>
                <c:pt idx="493">
                  <c:v>1.1415550000000001</c:v>
                </c:pt>
                <c:pt idx="494">
                  <c:v>1.1642760000000001</c:v>
                </c:pt>
                <c:pt idx="495">
                  <c:v>1.1529160000000001</c:v>
                </c:pt>
                <c:pt idx="496">
                  <c:v>1.1074739999999998</c:v>
                </c:pt>
                <c:pt idx="497">
                  <c:v>1.027952</c:v>
                </c:pt>
                <c:pt idx="498">
                  <c:v>1.062033</c:v>
                </c:pt>
                <c:pt idx="499">
                  <c:v>0.9938709999999995</c:v>
                </c:pt>
                <c:pt idx="500">
                  <c:v>1.0165919999999964</c:v>
                </c:pt>
                <c:pt idx="501">
                  <c:v>0.83482600000000062</c:v>
                </c:pt>
                <c:pt idx="502">
                  <c:v>0.90298800000000001</c:v>
                </c:pt>
                <c:pt idx="503">
                  <c:v>0.80074500000000226</c:v>
                </c:pt>
                <c:pt idx="504">
                  <c:v>0.77802500000000274</c:v>
                </c:pt>
                <c:pt idx="505">
                  <c:v>0.81210599999999999</c:v>
                </c:pt>
                <c:pt idx="506">
                  <c:v>0.82346599999999959</c:v>
                </c:pt>
                <c:pt idx="507">
                  <c:v>0.8575469999999995</c:v>
                </c:pt>
                <c:pt idx="508">
                  <c:v>0.89162799999999998</c:v>
                </c:pt>
                <c:pt idx="509">
                  <c:v>0.81210599999999999</c:v>
                </c:pt>
                <c:pt idx="510">
                  <c:v>0.84618700000000002</c:v>
                </c:pt>
                <c:pt idx="511">
                  <c:v>0.8575469999999995</c:v>
                </c:pt>
                <c:pt idx="512">
                  <c:v>0.98251099999999736</c:v>
                </c:pt>
                <c:pt idx="513">
                  <c:v>1.027952</c:v>
                </c:pt>
                <c:pt idx="514">
                  <c:v>0.81210599999999999</c:v>
                </c:pt>
                <c:pt idx="515">
                  <c:v>0.8575469999999995</c:v>
                </c:pt>
                <c:pt idx="516">
                  <c:v>0.88026799999999739</c:v>
                </c:pt>
                <c:pt idx="517">
                  <c:v>1.027952</c:v>
                </c:pt>
                <c:pt idx="518">
                  <c:v>0.789385</c:v>
                </c:pt>
                <c:pt idx="519">
                  <c:v>0.83482600000000062</c:v>
                </c:pt>
                <c:pt idx="520">
                  <c:v>0.93706900000000004</c:v>
                </c:pt>
                <c:pt idx="521">
                  <c:v>0.8575469999999995</c:v>
                </c:pt>
                <c:pt idx="522">
                  <c:v>0.86890699999999998</c:v>
                </c:pt>
                <c:pt idx="523">
                  <c:v>0.93706900000000004</c:v>
                </c:pt>
                <c:pt idx="524">
                  <c:v>0.82346599999999959</c:v>
                </c:pt>
                <c:pt idx="525">
                  <c:v>0.75530399999999998</c:v>
                </c:pt>
                <c:pt idx="526">
                  <c:v>0.97115000000000062</c:v>
                </c:pt>
                <c:pt idx="527">
                  <c:v>0.70986300000000002</c:v>
                </c:pt>
                <c:pt idx="528">
                  <c:v>0.83482600000000062</c:v>
                </c:pt>
                <c:pt idx="529">
                  <c:v>0.789385</c:v>
                </c:pt>
                <c:pt idx="530">
                  <c:v>0.84618700000000002</c:v>
                </c:pt>
                <c:pt idx="531">
                  <c:v>0.83482600000000062</c:v>
                </c:pt>
                <c:pt idx="532">
                  <c:v>0.84618700000000002</c:v>
                </c:pt>
                <c:pt idx="533">
                  <c:v>0.81210599999999999</c:v>
                </c:pt>
                <c:pt idx="534">
                  <c:v>0.88026799999999739</c:v>
                </c:pt>
                <c:pt idx="535">
                  <c:v>0.80074500000000226</c:v>
                </c:pt>
                <c:pt idx="536">
                  <c:v>0.81210599999999999</c:v>
                </c:pt>
                <c:pt idx="537">
                  <c:v>0.84618700000000002</c:v>
                </c:pt>
                <c:pt idx="538">
                  <c:v>0.789385</c:v>
                </c:pt>
                <c:pt idx="539">
                  <c:v>0.76666400000000201</c:v>
                </c:pt>
                <c:pt idx="540">
                  <c:v>0.8575469999999995</c:v>
                </c:pt>
                <c:pt idx="541">
                  <c:v>0.81210599999999999</c:v>
                </c:pt>
                <c:pt idx="542">
                  <c:v>0.74394400000000238</c:v>
                </c:pt>
                <c:pt idx="543">
                  <c:v>0.77802500000000274</c:v>
                </c:pt>
                <c:pt idx="544">
                  <c:v>0.75530399999999998</c:v>
                </c:pt>
                <c:pt idx="545">
                  <c:v>0.77802500000000274</c:v>
                </c:pt>
                <c:pt idx="546">
                  <c:v>0.77802500000000274</c:v>
                </c:pt>
                <c:pt idx="547">
                  <c:v>0.81210599999999999</c:v>
                </c:pt>
                <c:pt idx="548">
                  <c:v>0.75530399999999998</c:v>
                </c:pt>
                <c:pt idx="549">
                  <c:v>0.74394400000000238</c:v>
                </c:pt>
                <c:pt idx="550">
                  <c:v>0.69850199999999996</c:v>
                </c:pt>
                <c:pt idx="551">
                  <c:v>0.74394400000000238</c:v>
                </c:pt>
                <c:pt idx="552">
                  <c:v>0.73258299999999799</c:v>
                </c:pt>
                <c:pt idx="553">
                  <c:v>0.67578200000000177</c:v>
                </c:pt>
                <c:pt idx="554">
                  <c:v>0.75530399999999998</c:v>
                </c:pt>
                <c:pt idx="555">
                  <c:v>0.70986300000000002</c:v>
                </c:pt>
                <c:pt idx="556">
                  <c:v>0.63034000000000201</c:v>
                </c:pt>
                <c:pt idx="557">
                  <c:v>0.64170100000000274</c:v>
                </c:pt>
                <c:pt idx="558">
                  <c:v>0.68714200000000003</c:v>
                </c:pt>
                <c:pt idx="559">
                  <c:v>0.653061000000002</c:v>
                </c:pt>
                <c:pt idx="560">
                  <c:v>0.61898000000000064</c:v>
                </c:pt>
                <c:pt idx="561">
                  <c:v>0.67578200000000177</c:v>
                </c:pt>
                <c:pt idx="562">
                  <c:v>0.70986300000000002</c:v>
                </c:pt>
                <c:pt idx="563">
                  <c:v>0.61898000000000064</c:v>
                </c:pt>
                <c:pt idx="564">
                  <c:v>0.57353900000000002</c:v>
                </c:pt>
                <c:pt idx="565">
                  <c:v>0.64170100000000274</c:v>
                </c:pt>
                <c:pt idx="566">
                  <c:v>0.57353900000000002</c:v>
                </c:pt>
                <c:pt idx="567">
                  <c:v>0.57353900000000002</c:v>
                </c:pt>
                <c:pt idx="568">
                  <c:v>0.56217799999999996</c:v>
                </c:pt>
                <c:pt idx="569">
                  <c:v>0.59625899999999799</c:v>
                </c:pt>
                <c:pt idx="570">
                  <c:v>0.52809700000000004</c:v>
                </c:pt>
                <c:pt idx="571">
                  <c:v>0.516737</c:v>
                </c:pt>
                <c:pt idx="572">
                  <c:v>0.57353900000000002</c:v>
                </c:pt>
                <c:pt idx="573">
                  <c:v>0.59625899999999799</c:v>
                </c:pt>
                <c:pt idx="574">
                  <c:v>0.55081800000000003</c:v>
                </c:pt>
                <c:pt idx="575">
                  <c:v>0.50537699999999774</c:v>
                </c:pt>
                <c:pt idx="576">
                  <c:v>0.516737</c:v>
                </c:pt>
                <c:pt idx="577">
                  <c:v>0.5848989999999995</c:v>
                </c:pt>
                <c:pt idx="578">
                  <c:v>0.63034000000000201</c:v>
                </c:pt>
                <c:pt idx="579">
                  <c:v>0.52809700000000004</c:v>
                </c:pt>
                <c:pt idx="580">
                  <c:v>0.49401600000000101</c:v>
                </c:pt>
                <c:pt idx="581">
                  <c:v>0.53945799999999822</c:v>
                </c:pt>
                <c:pt idx="582">
                  <c:v>0.5848989999999995</c:v>
                </c:pt>
                <c:pt idx="583">
                  <c:v>0.55081800000000003</c:v>
                </c:pt>
                <c:pt idx="584">
                  <c:v>0.516737</c:v>
                </c:pt>
                <c:pt idx="585">
                  <c:v>0.57353900000000002</c:v>
                </c:pt>
                <c:pt idx="586">
                  <c:v>0.57353900000000002</c:v>
                </c:pt>
                <c:pt idx="587">
                  <c:v>0.56217799999999996</c:v>
                </c:pt>
                <c:pt idx="588">
                  <c:v>0.49401600000000101</c:v>
                </c:pt>
                <c:pt idx="589">
                  <c:v>0.56217799999999996</c:v>
                </c:pt>
                <c:pt idx="590">
                  <c:v>0.5848989999999995</c:v>
                </c:pt>
                <c:pt idx="591">
                  <c:v>0.60762000000000238</c:v>
                </c:pt>
                <c:pt idx="592">
                  <c:v>0.63034000000000201</c:v>
                </c:pt>
                <c:pt idx="593">
                  <c:v>0.55081800000000003</c:v>
                </c:pt>
                <c:pt idx="594">
                  <c:v>0.59625899999999799</c:v>
                </c:pt>
                <c:pt idx="595">
                  <c:v>0.49401600000000101</c:v>
                </c:pt>
                <c:pt idx="596">
                  <c:v>0.64170100000000274</c:v>
                </c:pt>
                <c:pt idx="597">
                  <c:v>0.61898000000000064</c:v>
                </c:pt>
                <c:pt idx="598">
                  <c:v>0.56217799999999996</c:v>
                </c:pt>
                <c:pt idx="599">
                  <c:v>0.53945799999999822</c:v>
                </c:pt>
                <c:pt idx="600">
                  <c:v>0.55081800000000003</c:v>
                </c:pt>
                <c:pt idx="601">
                  <c:v>0.56217799999999996</c:v>
                </c:pt>
                <c:pt idx="602">
                  <c:v>0.47129600000000005</c:v>
                </c:pt>
                <c:pt idx="603">
                  <c:v>0.49401600000000101</c:v>
                </c:pt>
                <c:pt idx="604">
                  <c:v>0.47129600000000005</c:v>
                </c:pt>
                <c:pt idx="605">
                  <c:v>0.52809700000000004</c:v>
                </c:pt>
                <c:pt idx="606">
                  <c:v>0.47129600000000005</c:v>
                </c:pt>
                <c:pt idx="607">
                  <c:v>0.45993500000000004</c:v>
                </c:pt>
                <c:pt idx="608">
                  <c:v>0.49401600000000101</c:v>
                </c:pt>
                <c:pt idx="609">
                  <c:v>0.49401600000000101</c:v>
                </c:pt>
                <c:pt idx="610">
                  <c:v>0.53945799999999822</c:v>
                </c:pt>
                <c:pt idx="611">
                  <c:v>0.47129600000000005</c:v>
                </c:pt>
                <c:pt idx="612">
                  <c:v>0.43721500000000002</c:v>
                </c:pt>
                <c:pt idx="613">
                  <c:v>0.49401600000000101</c:v>
                </c:pt>
                <c:pt idx="614">
                  <c:v>0.516737</c:v>
                </c:pt>
                <c:pt idx="615">
                  <c:v>0.47129600000000005</c:v>
                </c:pt>
                <c:pt idx="616">
                  <c:v>0.48265600000000008</c:v>
                </c:pt>
                <c:pt idx="617">
                  <c:v>0.41449400000000008</c:v>
                </c:pt>
                <c:pt idx="618">
                  <c:v>0.48265600000000008</c:v>
                </c:pt>
                <c:pt idx="619">
                  <c:v>0.47129600000000005</c:v>
                </c:pt>
                <c:pt idx="620">
                  <c:v>0.516737</c:v>
                </c:pt>
                <c:pt idx="621">
                  <c:v>0.516737</c:v>
                </c:pt>
                <c:pt idx="622">
                  <c:v>0.49401600000000101</c:v>
                </c:pt>
                <c:pt idx="623">
                  <c:v>0.50537699999999774</c:v>
                </c:pt>
                <c:pt idx="624">
                  <c:v>0.516737</c:v>
                </c:pt>
                <c:pt idx="625">
                  <c:v>0.56217799999999996</c:v>
                </c:pt>
                <c:pt idx="626">
                  <c:v>0.49401600000000101</c:v>
                </c:pt>
                <c:pt idx="627">
                  <c:v>0.516737</c:v>
                </c:pt>
                <c:pt idx="628">
                  <c:v>0.516737</c:v>
                </c:pt>
                <c:pt idx="629">
                  <c:v>0.48265600000000008</c:v>
                </c:pt>
                <c:pt idx="630">
                  <c:v>0.53945799999999822</c:v>
                </c:pt>
                <c:pt idx="631">
                  <c:v>0.55081800000000003</c:v>
                </c:pt>
                <c:pt idx="632">
                  <c:v>0.50537699999999774</c:v>
                </c:pt>
                <c:pt idx="633">
                  <c:v>0.53945799999999822</c:v>
                </c:pt>
                <c:pt idx="634">
                  <c:v>0.56217799999999996</c:v>
                </c:pt>
                <c:pt idx="635">
                  <c:v>0.55081800000000003</c:v>
                </c:pt>
                <c:pt idx="636">
                  <c:v>0.47129600000000005</c:v>
                </c:pt>
                <c:pt idx="637">
                  <c:v>0.49401600000000101</c:v>
                </c:pt>
                <c:pt idx="638">
                  <c:v>0.53945799999999822</c:v>
                </c:pt>
                <c:pt idx="639">
                  <c:v>0.56217799999999996</c:v>
                </c:pt>
                <c:pt idx="640">
                  <c:v>0.55081800000000003</c:v>
                </c:pt>
                <c:pt idx="641">
                  <c:v>0.50537699999999774</c:v>
                </c:pt>
                <c:pt idx="642">
                  <c:v>0.52809700000000004</c:v>
                </c:pt>
                <c:pt idx="643">
                  <c:v>0.52809700000000004</c:v>
                </c:pt>
                <c:pt idx="644">
                  <c:v>0.45993500000000004</c:v>
                </c:pt>
                <c:pt idx="645">
                  <c:v>0.55081800000000003</c:v>
                </c:pt>
                <c:pt idx="646">
                  <c:v>0.56217799999999996</c:v>
                </c:pt>
                <c:pt idx="647">
                  <c:v>0.61898000000000064</c:v>
                </c:pt>
                <c:pt idx="648">
                  <c:v>0.56217799999999996</c:v>
                </c:pt>
                <c:pt idx="649">
                  <c:v>0.56217799999999996</c:v>
                </c:pt>
                <c:pt idx="650">
                  <c:v>0.59625899999999799</c:v>
                </c:pt>
                <c:pt idx="651">
                  <c:v>0.60762000000000238</c:v>
                </c:pt>
                <c:pt idx="652">
                  <c:v>0.60762000000000238</c:v>
                </c:pt>
                <c:pt idx="653">
                  <c:v>0.5848989999999995</c:v>
                </c:pt>
                <c:pt idx="654">
                  <c:v>0.60762000000000238</c:v>
                </c:pt>
                <c:pt idx="655">
                  <c:v>0.57353900000000002</c:v>
                </c:pt>
                <c:pt idx="656">
                  <c:v>0.61898000000000064</c:v>
                </c:pt>
                <c:pt idx="657">
                  <c:v>0.67578200000000177</c:v>
                </c:pt>
                <c:pt idx="658">
                  <c:v>0.60762000000000238</c:v>
                </c:pt>
                <c:pt idx="659">
                  <c:v>0.63034000000000201</c:v>
                </c:pt>
                <c:pt idx="660">
                  <c:v>0.66442100000000226</c:v>
                </c:pt>
                <c:pt idx="661">
                  <c:v>0.61898000000000064</c:v>
                </c:pt>
                <c:pt idx="662">
                  <c:v>0.66442100000000226</c:v>
                </c:pt>
                <c:pt idx="663">
                  <c:v>0.67578200000000177</c:v>
                </c:pt>
                <c:pt idx="664">
                  <c:v>0.7212229999999995</c:v>
                </c:pt>
                <c:pt idx="665">
                  <c:v>0.64170100000000274</c:v>
                </c:pt>
                <c:pt idx="666">
                  <c:v>0.7212229999999995</c:v>
                </c:pt>
                <c:pt idx="667">
                  <c:v>0.75530399999999998</c:v>
                </c:pt>
                <c:pt idx="668">
                  <c:v>0.69850199999999996</c:v>
                </c:pt>
                <c:pt idx="669">
                  <c:v>0.70986300000000002</c:v>
                </c:pt>
                <c:pt idx="670">
                  <c:v>0.73258299999999799</c:v>
                </c:pt>
                <c:pt idx="671">
                  <c:v>0.70986300000000002</c:v>
                </c:pt>
                <c:pt idx="672">
                  <c:v>0.69850199999999996</c:v>
                </c:pt>
                <c:pt idx="673">
                  <c:v>0.76666400000000201</c:v>
                </c:pt>
                <c:pt idx="674">
                  <c:v>0.73258299999999799</c:v>
                </c:pt>
                <c:pt idx="675">
                  <c:v>0.69850199999999996</c:v>
                </c:pt>
                <c:pt idx="676">
                  <c:v>0.75530399999999998</c:v>
                </c:pt>
                <c:pt idx="677">
                  <c:v>0.70986300000000002</c:v>
                </c:pt>
                <c:pt idx="678">
                  <c:v>0.64170100000000274</c:v>
                </c:pt>
                <c:pt idx="679">
                  <c:v>0.67578200000000177</c:v>
                </c:pt>
                <c:pt idx="680">
                  <c:v>0.63034000000000201</c:v>
                </c:pt>
                <c:pt idx="681">
                  <c:v>0.59625899999999799</c:v>
                </c:pt>
                <c:pt idx="682">
                  <c:v>0.63034000000000201</c:v>
                </c:pt>
                <c:pt idx="683">
                  <c:v>0.653061000000002</c:v>
                </c:pt>
                <c:pt idx="684">
                  <c:v>0.57353900000000002</c:v>
                </c:pt>
                <c:pt idx="685">
                  <c:v>0.61898000000000064</c:v>
                </c:pt>
                <c:pt idx="686">
                  <c:v>0.59625899999999799</c:v>
                </c:pt>
                <c:pt idx="687">
                  <c:v>0.55081800000000003</c:v>
                </c:pt>
                <c:pt idx="688">
                  <c:v>0.67578200000000177</c:v>
                </c:pt>
                <c:pt idx="689">
                  <c:v>0.64170100000000274</c:v>
                </c:pt>
                <c:pt idx="690">
                  <c:v>0.64170100000000274</c:v>
                </c:pt>
                <c:pt idx="691">
                  <c:v>0.61898000000000064</c:v>
                </c:pt>
                <c:pt idx="692">
                  <c:v>0.60762000000000238</c:v>
                </c:pt>
                <c:pt idx="693">
                  <c:v>0.653061000000002</c:v>
                </c:pt>
                <c:pt idx="694">
                  <c:v>0.70986300000000002</c:v>
                </c:pt>
                <c:pt idx="695">
                  <c:v>0.68714200000000003</c:v>
                </c:pt>
                <c:pt idx="696">
                  <c:v>0.68714200000000003</c:v>
                </c:pt>
                <c:pt idx="697">
                  <c:v>0.70986300000000002</c:v>
                </c:pt>
                <c:pt idx="698">
                  <c:v>0.56217799999999996</c:v>
                </c:pt>
                <c:pt idx="699">
                  <c:v>0.66442100000000226</c:v>
                </c:pt>
                <c:pt idx="700">
                  <c:v>0.66442100000000226</c:v>
                </c:pt>
                <c:pt idx="701">
                  <c:v>0.70986300000000002</c:v>
                </c:pt>
                <c:pt idx="702">
                  <c:v>0.68714200000000003</c:v>
                </c:pt>
                <c:pt idx="703">
                  <c:v>0.74394400000000238</c:v>
                </c:pt>
                <c:pt idx="704">
                  <c:v>0.89162799999999998</c:v>
                </c:pt>
                <c:pt idx="705">
                  <c:v>0.97115000000000062</c:v>
                </c:pt>
                <c:pt idx="706">
                  <c:v>0.77802500000000274</c:v>
                </c:pt>
                <c:pt idx="707">
                  <c:v>0.91434899999999997</c:v>
                </c:pt>
                <c:pt idx="708">
                  <c:v>1.0052309999999998</c:v>
                </c:pt>
                <c:pt idx="709">
                  <c:v>1.1529160000000001</c:v>
                </c:pt>
                <c:pt idx="710">
                  <c:v>0.925709000000002</c:v>
                </c:pt>
                <c:pt idx="711">
                  <c:v>1.1074739999999998</c:v>
                </c:pt>
                <c:pt idx="712">
                  <c:v>1.346041</c:v>
                </c:pt>
                <c:pt idx="713">
                  <c:v>1.096114</c:v>
                </c:pt>
                <c:pt idx="714">
                  <c:v>1.266519</c:v>
                </c:pt>
                <c:pt idx="715">
                  <c:v>1.4028429999999998</c:v>
                </c:pt>
                <c:pt idx="716">
                  <c:v>1.3233209999999964</c:v>
                </c:pt>
                <c:pt idx="717">
                  <c:v>1.5164470000000001</c:v>
                </c:pt>
                <c:pt idx="718">
                  <c:v>1.4369239999999954</c:v>
                </c:pt>
                <c:pt idx="719">
                  <c:v>1.4596449999999956</c:v>
                </c:pt>
              </c:numCache>
            </c:numRef>
          </c:val>
        </c:ser>
        <c:ser>
          <c:idx val="2"/>
          <c:order val="2"/>
          <c:tx>
            <c:strRef>
              <c:f>idle!$F$4</c:f>
              <c:strCache>
                <c:ptCount val="1"/>
                <c:pt idx="0">
                  <c:v>B40</c:v>
                </c:pt>
              </c:strCache>
            </c:strRef>
          </c:tx>
          <c:marker>
            <c:symbol val="none"/>
          </c:marker>
          <c:val>
            <c:numRef>
              <c:f>idle!$F$5:$F$724</c:f>
              <c:numCache>
                <c:formatCode>General</c:formatCode>
                <c:ptCount val="720"/>
                <c:pt idx="0">
                  <c:v>1.4937259999999959</c:v>
                </c:pt>
                <c:pt idx="1">
                  <c:v>1.5278069999999961</c:v>
                </c:pt>
                <c:pt idx="2">
                  <c:v>1.5846089999999999</c:v>
                </c:pt>
                <c:pt idx="3">
                  <c:v>1.5618879999999999</c:v>
                </c:pt>
                <c:pt idx="4">
                  <c:v>1.5278069999999961</c:v>
                </c:pt>
                <c:pt idx="5">
                  <c:v>1.4823659999999999</c:v>
                </c:pt>
                <c:pt idx="6">
                  <c:v>1.5050859999999999</c:v>
                </c:pt>
                <c:pt idx="7">
                  <c:v>1.4823659999999999</c:v>
                </c:pt>
                <c:pt idx="8">
                  <c:v>1.4596449999999956</c:v>
                </c:pt>
                <c:pt idx="9">
                  <c:v>1.4369239999999954</c:v>
                </c:pt>
                <c:pt idx="10">
                  <c:v>1.346041</c:v>
                </c:pt>
                <c:pt idx="11">
                  <c:v>1.2892399999999964</c:v>
                </c:pt>
                <c:pt idx="12">
                  <c:v>1.2778789999999998</c:v>
                </c:pt>
                <c:pt idx="13">
                  <c:v>1.2097169999999964</c:v>
                </c:pt>
                <c:pt idx="14">
                  <c:v>1.1642760000000001</c:v>
                </c:pt>
                <c:pt idx="15">
                  <c:v>1.062033</c:v>
                </c:pt>
                <c:pt idx="16">
                  <c:v>1.0052309999999998</c:v>
                </c:pt>
                <c:pt idx="17">
                  <c:v>0.9938709999999995</c:v>
                </c:pt>
                <c:pt idx="18">
                  <c:v>0.90298800000000001</c:v>
                </c:pt>
                <c:pt idx="19">
                  <c:v>0.75530399999999998</c:v>
                </c:pt>
                <c:pt idx="20">
                  <c:v>0.70986300000000002</c:v>
                </c:pt>
                <c:pt idx="21">
                  <c:v>0.68714200000000003</c:v>
                </c:pt>
                <c:pt idx="22">
                  <c:v>0.56217799999999996</c:v>
                </c:pt>
                <c:pt idx="23">
                  <c:v>0.49401600000000101</c:v>
                </c:pt>
                <c:pt idx="24">
                  <c:v>0.49401600000000101</c:v>
                </c:pt>
                <c:pt idx="25">
                  <c:v>0.45993500000000004</c:v>
                </c:pt>
                <c:pt idx="26">
                  <c:v>0.33497100000000113</c:v>
                </c:pt>
                <c:pt idx="27">
                  <c:v>0.32361100000000032</c:v>
                </c:pt>
                <c:pt idx="28">
                  <c:v>0.23272799999999999</c:v>
                </c:pt>
                <c:pt idx="29">
                  <c:v>0.21000800000000044</c:v>
                </c:pt>
                <c:pt idx="30">
                  <c:v>0.24408900000000044</c:v>
                </c:pt>
                <c:pt idx="31">
                  <c:v>0.22136800000000001</c:v>
                </c:pt>
                <c:pt idx="32">
                  <c:v>0.19864699999999999</c:v>
                </c:pt>
                <c:pt idx="33">
                  <c:v>0.25544900000000004</c:v>
                </c:pt>
                <c:pt idx="34">
                  <c:v>0.24408900000000044</c:v>
                </c:pt>
                <c:pt idx="35">
                  <c:v>0.21000800000000044</c:v>
                </c:pt>
                <c:pt idx="36">
                  <c:v>0.24408900000000044</c:v>
                </c:pt>
                <c:pt idx="37">
                  <c:v>0.21000800000000044</c:v>
                </c:pt>
                <c:pt idx="38">
                  <c:v>0.21000800000000044</c:v>
                </c:pt>
                <c:pt idx="39">
                  <c:v>0.26680900000000002</c:v>
                </c:pt>
                <c:pt idx="40">
                  <c:v>0.28953000000000001</c:v>
                </c:pt>
                <c:pt idx="41">
                  <c:v>0.312251</c:v>
                </c:pt>
                <c:pt idx="42">
                  <c:v>0.27817000000000008</c:v>
                </c:pt>
                <c:pt idx="43">
                  <c:v>0.32361100000000032</c:v>
                </c:pt>
                <c:pt idx="44">
                  <c:v>0.33497100000000113</c:v>
                </c:pt>
                <c:pt idx="45">
                  <c:v>0.33497100000000113</c:v>
                </c:pt>
                <c:pt idx="46">
                  <c:v>0.30089000000000032</c:v>
                </c:pt>
                <c:pt idx="47">
                  <c:v>0.27817000000000008</c:v>
                </c:pt>
                <c:pt idx="48">
                  <c:v>0.30089000000000032</c:v>
                </c:pt>
                <c:pt idx="49">
                  <c:v>0.30089000000000032</c:v>
                </c:pt>
                <c:pt idx="50">
                  <c:v>0.30089000000000032</c:v>
                </c:pt>
                <c:pt idx="51">
                  <c:v>0.30089000000000032</c:v>
                </c:pt>
                <c:pt idx="52">
                  <c:v>0.38041300000000089</c:v>
                </c:pt>
                <c:pt idx="53">
                  <c:v>0.312251</c:v>
                </c:pt>
                <c:pt idx="54">
                  <c:v>0.25544900000000004</c:v>
                </c:pt>
                <c:pt idx="55">
                  <c:v>0.24408900000000044</c:v>
                </c:pt>
                <c:pt idx="56">
                  <c:v>0.27817000000000008</c:v>
                </c:pt>
                <c:pt idx="57">
                  <c:v>0.28953000000000001</c:v>
                </c:pt>
                <c:pt idx="58">
                  <c:v>0.27817000000000008</c:v>
                </c:pt>
                <c:pt idx="59">
                  <c:v>0.27817000000000008</c:v>
                </c:pt>
                <c:pt idx="60">
                  <c:v>0.24408900000000044</c:v>
                </c:pt>
                <c:pt idx="61">
                  <c:v>0.27817000000000008</c:v>
                </c:pt>
                <c:pt idx="62">
                  <c:v>0.22136800000000001</c:v>
                </c:pt>
                <c:pt idx="63">
                  <c:v>0.21000800000000044</c:v>
                </c:pt>
                <c:pt idx="64">
                  <c:v>0.27817000000000008</c:v>
                </c:pt>
                <c:pt idx="65">
                  <c:v>0.26680900000000002</c:v>
                </c:pt>
                <c:pt idx="66">
                  <c:v>0.25544900000000004</c:v>
                </c:pt>
                <c:pt idx="67">
                  <c:v>0.27817000000000008</c:v>
                </c:pt>
                <c:pt idx="68">
                  <c:v>0.21000800000000044</c:v>
                </c:pt>
                <c:pt idx="69">
                  <c:v>0.24408900000000044</c:v>
                </c:pt>
                <c:pt idx="70">
                  <c:v>0.18728700000000054</c:v>
                </c:pt>
                <c:pt idx="71">
                  <c:v>0.24408900000000044</c:v>
                </c:pt>
                <c:pt idx="72">
                  <c:v>0.23272799999999999</c:v>
                </c:pt>
                <c:pt idx="73">
                  <c:v>0.26680900000000002</c:v>
                </c:pt>
                <c:pt idx="74">
                  <c:v>0.28953000000000001</c:v>
                </c:pt>
                <c:pt idx="75">
                  <c:v>0.312251</c:v>
                </c:pt>
                <c:pt idx="76">
                  <c:v>0.23272799999999999</c:v>
                </c:pt>
                <c:pt idx="77">
                  <c:v>0.22136800000000001</c:v>
                </c:pt>
                <c:pt idx="78">
                  <c:v>0.21000800000000044</c:v>
                </c:pt>
                <c:pt idx="79">
                  <c:v>0.18728700000000054</c:v>
                </c:pt>
                <c:pt idx="80">
                  <c:v>0.23272799999999999</c:v>
                </c:pt>
                <c:pt idx="81">
                  <c:v>0.25544900000000004</c:v>
                </c:pt>
                <c:pt idx="82">
                  <c:v>0.26680900000000002</c:v>
                </c:pt>
                <c:pt idx="83">
                  <c:v>0.23272799999999999</c:v>
                </c:pt>
                <c:pt idx="84">
                  <c:v>0.23272799999999999</c:v>
                </c:pt>
                <c:pt idx="85">
                  <c:v>0.23272799999999999</c:v>
                </c:pt>
                <c:pt idx="86">
                  <c:v>0.21000800000000044</c:v>
                </c:pt>
                <c:pt idx="87">
                  <c:v>0.26680900000000002</c:v>
                </c:pt>
                <c:pt idx="88">
                  <c:v>0.22136800000000001</c:v>
                </c:pt>
                <c:pt idx="89">
                  <c:v>0.19864699999999999</c:v>
                </c:pt>
                <c:pt idx="90">
                  <c:v>0.27817000000000008</c:v>
                </c:pt>
                <c:pt idx="91">
                  <c:v>0.25544900000000004</c:v>
                </c:pt>
                <c:pt idx="92">
                  <c:v>0.27817000000000008</c:v>
                </c:pt>
                <c:pt idx="93">
                  <c:v>0.26680900000000002</c:v>
                </c:pt>
                <c:pt idx="94">
                  <c:v>0.24408900000000044</c:v>
                </c:pt>
                <c:pt idx="95">
                  <c:v>0.17592700000000044</c:v>
                </c:pt>
                <c:pt idx="96">
                  <c:v>0.23272799999999999</c:v>
                </c:pt>
                <c:pt idx="97">
                  <c:v>0.25544900000000004</c:v>
                </c:pt>
                <c:pt idx="98">
                  <c:v>0.312251</c:v>
                </c:pt>
                <c:pt idx="99">
                  <c:v>0.24408900000000044</c:v>
                </c:pt>
                <c:pt idx="100">
                  <c:v>0.312251</c:v>
                </c:pt>
                <c:pt idx="101">
                  <c:v>0.35769200000000001</c:v>
                </c:pt>
                <c:pt idx="102">
                  <c:v>0.24408900000000044</c:v>
                </c:pt>
                <c:pt idx="103">
                  <c:v>0.27817000000000008</c:v>
                </c:pt>
                <c:pt idx="104">
                  <c:v>0.32361100000000032</c:v>
                </c:pt>
                <c:pt idx="105">
                  <c:v>0.25544900000000004</c:v>
                </c:pt>
                <c:pt idx="106">
                  <c:v>0.33497100000000113</c:v>
                </c:pt>
                <c:pt idx="107">
                  <c:v>0.30089000000000032</c:v>
                </c:pt>
                <c:pt idx="108">
                  <c:v>0.25544900000000004</c:v>
                </c:pt>
                <c:pt idx="109">
                  <c:v>0.30089000000000032</c:v>
                </c:pt>
                <c:pt idx="110">
                  <c:v>0.39177300000000032</c:v>
                </c:pt>
                <c:pt idx="111">
                  <c:v>0.34633200000000008</c:v>
                </c:pt>
                <c:pt idx="112">
                  <c:v>0.312251</c:v>
                </c:pt>
                <c:pt idx="113">
                  <c:v>0.36905200000000032</c:v>
                </c:pt>
                <c:pt idx="114">
                  <c:v>0.36905200000000032</c:v>
                </c:pt>
                <c:pt idx="115">
                  <c:v>0.25544900000000004</c:v>
                </c:pt>
                <c:pt idx="116">
                  <c:v>0.34633200000000008</c:v>
                </c:pt>
                <c:pt idx="117">
                  <c:v>0.33497100000000113</c:v>
                </c:pt>
                <c:pt idx="118">
                  <c:v>0.36905200000000032</c:v>
                </c:pt>
                <c:pt idx="119">
                  <c:v>0.34633200000000008</c:v>
                </c:pt>
                <c:pt idx="120">
                  <c:v>0.34633200000000008</c:v>
                </c:pt>
                <c:pt idx="121">
                  <c:v>0.34633200000000008</c:v>
                </c:pt>
                <c:pt idx="122">
                  <c:v>0.32361100000000032</c:v>
                </c:pt>
                <c:pt idx="123">
                  <c:v>0.34633200000000008</c:v>
                </c:pt>
                <c:pt idx="124">
                  <c:v>0.38041300000000089</c:v>
                </c:pt>
                <c:pt idx="125">
                  <c:v>0.40313300000000002</c:v>
                </c:pt>
                <c:pt idx="126">
                  <c:v>0.40313300000000002</c:v>
                </c:pt>
                <c:pt idx="127">
                  <c:v>0.23272799999999999</c:v>
                </c:pt>
                <c:pt idx="128">
                  <c:v>0.34633200000000008</c:v>
                </c:pt>
                <c:pt idx="129">
                  <c:v>0.27817000000000008</c:v>
                </c:pt>
                <c:pt idx="130">
                  <c:v>0.24408900000000044</c:v>
                </c:pt>
                <c:pt idx="131">
                  <c:v>0.26680900000000002</c:v>
                </c:pt>
                <c:pt idx="132">
                  <c:v>0.28953000000000001</c:v>
                </c:pt>
                <c:pt idx="133">
                  <c:v>0.21000800000000044</c:v>
                </c:pt>
                <c:pt idx="134">
                  <c:v>0.19864699999999999</c:v>
                </c:pt>
                <c:pt idx="135">
                  <c:v>0.24408900000000044</c:v>
                </c:pt>
                <c:pt idx="136">
                  <c:v>0.22136800000000001</c:v>
                </c:pt>
                <c:pt idx="137">
                  <c:v>0.21000800000000044</c:v>
                </c:pt>
                <c:pt idx="138">
                  <c:v>0.21000800000000044</c:v>
                </c:pt>
                <c:pt idx="139">
                  <c:v>0.30089000000000032</c:v>
                </c:pt>
                <c:pt idx="140">
                  <c:v>0.25544900000000004</c:v>
                </c:pt>
                <c:pt idx="141">
                  <c:v>0.21000800000000044</c:v>
                </c:pt>
                <c:pt idx="142">
                  <c:v>0.25544900000000004</c:v>
                </c:pt>
                <c:pt idx="143">
                  <c:v>0.30089000000000032</c:v>
                </c:pt>
                <c:pt idx="144">
                  <c:v>0.30089000000000032</c:v>
                </c:pt>
                <c:pt idx="145">
                  <c:v>0.10776500000000042</c:v>
                </c:pt>
                <c:pt idx="146">
                  <c:v>0.10776500000000042</c:v>
                </c:pt>
                <c:pt idx="147">
                  <c:v>0.19864699999999999</c:v>
                </c:pt>
                <c:pt idx="148">
                  <c:v>0.22136800000000001</c:v>
                </c:pt>
                <c:pt idx="149">
                  <c:v>0.25544900000000004</c:v>
                </c:pt>
                <c:pt idx="150">
                  <c:v>0.39177300000000032</c:v>
                </c:pt>
                <c:pt idx="151">
                  <c:v>0.33497100000000113</c:v>
                </c:pt>
                <c:pt idx="152">
                  <c:v>0.17592700000000044</c:v>
                </c:pt>
                <c:pt idx="153">
                  <c:v>0.30089000000000032</c:v>
                </c:pt>
                <c:pt idx="154">
                  <c:v>0.40313300000000002</c:v>
                </c:pt>
                <c:pt idx="155">
                  <c:v>0.21000800000000044</c:v>
                </c:pt>
                <c:pt idx="156">
                  <c:v>0.312251</c:v>
                </c:pt>
                <c:pt idx="157">
                  <c:v>0.48265600000000008</c:v>
                </c:pt>
                <c:pt idx="158">
                  <c:v>0.32361100000000032</c:v>
                </c:pt>
                <c:pt idx="159">
                  <c:v>0.28953000000000001</c:v>
                </c:pt>
                <c:pt idx="160">
                  <c:v>0.49401600000000101</c:v>
                </c:pt>
                <c:pt idx="161">
                  <c:v>0.26680900000000002</c:v>
                </c:pt>
                <c:pt idx="162">
                  <c:v>0.38041300000000089</c:v>
                </c:pt>
                <c:pt idx="163">
                  <c:v>0.32361100000000032</c:v>
                </c:pt>
                <c:pt idx="164">
                  <c:v>0.34633200000000008</c:v>
                </c:pt>
                <c:pt idx="165">
                  <c:v>0.35769200000000001</c:v>
                </c:pt>
                <c:pt idx="166">
                  <c:v>0.39177300000000032</c:v>
                </c:pt>
                <c:pt idx="167">
                  <c:v>0.41449400000000008</c:v>
                </c:pt>
                <c:pt idx="168">
                  <c:v>0.41449400000000008</c:v>
                </c:pt>
                <c:pt idx="169">
                  <c:v>0.40313300000000002</c:v>
                </c:pt>
                <c:pt idx="170">
                  <c:v>0.40313300000000002</c:v>
                </c:pt>
                <c:pt idx="171">
                  <c:v>0.39177300000000032</c:v>
                </c:pt>
                <c:pt idx="172">
                  <c:v>0.42585400000000101</c:v>
                </c:pt>
                <c:pt idx="173">
                  <c:v>0.41449400000000008</c:v>
                </c:pt>
                <c:pt idx="174">
                  <c:v>0.43721500000000002</c:v>
                </c:pt>
                <c:pt idx="175">
                  <c:v>0.42585400000000101</c:v>
                </c:pt>
                <c:pt idx="176">
                  <c:v>0.45993500000000004</c:v>
                </c:pt>
                <c:pt idx="177">
                  <c:v>0.50537699999999774</c:v>
                </c:pt>
                <c:pt idx="178">
                  <c:v>0.45993500000000004</c:v>
                </c:pt>
                <c:pt idx="179">
                  <c:v>0.49401600000000101</c:v>
                </c:pt>
                <c:pt idx="180">
                  <c:v>0.53945799999999822</c:v>
                </c:pt>
                <c:pt idx="181">
                  <c:v>0.50537699999999774</c:v>
                </c:pt>
                <c:pt idx="182">
                  <c:v>0.55081800000000003</c:v>
                </c:pt>
                <c:pt idx="183">
                  <c:v>0.516737</c:v>
                </c:pt>
                <c:pt idx="184">
                  <c:v>0.43721500000000002</c:v>
                </c:pt>
                <c:pt idx="185">
                  <c:v>0.49401600000000101</c:v>
                </c:pt>
                <c:pt idx="186">
                  <c:v>0.53945799999999822</c:v>
                </c:pt>
                <c:pt idx="187">
                  <c:v>0.516737</c:v>
                </c:pt>
                <c:pt idx="188">
                  <c:v>0.516737</c:v>
                </c:pt>
                <c:pt idx="189">
                  <c:v>0.55081800000000003</c:v>
                </c:pt>
                <c:pt idx="190">
                  <c:v>0.516737</c:v>
                </c:pt>
                <c:pt idx="191">
                  <c:v>0.48265600000000008</c:v>
                </c:pt>
                <c:pt idx="192">
                  <c:v>0.48265600000000008</c:v>
                </c:pt>
                <c:pt idx="193">
                  <c:v>0.53945799999999822</c:v>
                </c:pt>
                <c:pt idx="194">
                  <c:v>0.50537699999999774</c:v>
                </c:pt>
                <c:pt idx="195">
                  <c:v>0.53945799999999822</c:v>
                </c:pt>
                <c:pt idx="196">
                  <c:v>0.516737</c:v>
                </c:pt>
                <c:pt idx="197">
                  <c:v>0.57353900000000002</c:v>
                </c:pt>
                <c:pt idx="198">
                  <c:v>0.516737</c:v>
                </c:pt>
                <c:pt idx="199">
                  <c:v>0.55081800000000003</c:v>
                </c:pt>
                <c:pt idx="200">
                  <c:v>0.59625899999999799</c:v>
                </c:pt>
                <c:pt idx="201">
                  <c:v>0.56217799999999996</c:v>
                </c:pt>
                <c:pt idx="202">
                  <c:v>0.516737</c:v>
                </c:pt>
                <c:pt idx="203">
                  <c:v>0.53945799999999822</c:v>
                </c:pt>
                <c:pt idx="204">
                  <c:v>0.52809700000000004</c:v>
                </c:pt>
                <c:pt idx="205">
                  <c:v>0.47129600000000005</c:v>
                </c:pt>
                <c:pt idx="206">
                  <c:v>0.49401600000000101</c:v>
                </c:pt>
                <c:pt idx="207">
                  <c:v>0.516737</c:v>
                </c:pt>
                <c:pt idx="208">
                  <c:v>0.52809700000000004</c:v>
                </c:pt>
                <c:pt idx="209">
                  <c:v>0.5848989999999995</c:v>
                </c:pt>
                <c:pt idx="210">
                  <c:v>0.61898000000000064</c:v>
                </c:pt>
                <c:pt idx="211">
                  <c:v>0.61898000000000064</c:v>
                </c:pt>
                <c:pt idx="212">
                  <c:v>0.67578200000000177</c:v>
                </c:pt>
                <c:pt idx="213">
                  <c:v>0.53945799999999822</c:v>
                </c:pt>
                <c:pt idx="214">
                  <c:v>0.59625899999999799</c:v>
                </c:pt>
                <c:pt idx="215">
                  <c:v>0.63034000000000201</c:v>
                </c:pt>
                <c:pt idx="216">
                  <c:v>0.653061000000002</c:v>
                </c:pt>
                <c:pt idx="217">
                  <c:v>0.63034000000000201</c:v>
                </c:pt>
                <c:pt idx="218">
                  <c:v>0.66442100000000226</c:v>
                </c:pt>
                <c:pt idx="219">
                  <c:v>0.68714200000000003</c:v>
                </c:pt>
                <c:pt idx="220">
                  <c:v>0.64170100000000274</c:v>
                </c:pt>
                <c:pt idx="221">
                  <c:v>0.67578200000000177</c:v>
                </c:pt>
                <c:pt idx="222">
                  <c:v>0.75530399999999998</c:v>
                </c:pt>
                <c:pt idx="223">
                  <c:v>0.7212229999999995</c:v>
                </c:pt>
                <c:pt idx="224">
                  <c:v>0.66442100000000226</c:v>
                </c:pt>
                <c:pt idx="225">
                  <c:v>0.75530399999999998</c:v>
                </c:pt>
                <c:pt idx="226">
                  <c:v>0.75530399999999998</c:v>
                </c:pt>
                <c:pt idx="227">
                  <c:v>0.77802500000000274</c:v>
                </c:pt>
                <c:pt idx="228">
                  <c:v>0.82346599999999959</c:v>
                </c:pt>
                <c:pt idx="229">
                  <c:v>0.84618700000000002</c:v>
                </c:pt>
                <c:pt idx="230">
                  <c:v>0.90298800000000001</c:v>
                </c:pt>
                <c:pt idx="231">
                  <c:v>0.91434899999999997</c:v>
                </c:pt>
                <c:pt idx="232">
                  <c:v>0.95979000000000225</c:v>
                </c:pt>
                <c:pt idx="233">
                  <c:v>0.91434899999999997</c:v>
                </c:pt>
                <c:pt idx="234">
                  <c:v>0.98251099999999736</c:v>
                </c:pt>
                <c:pt idx="235">
                  <c:v>0.95979000000000225</c:v>
                </c:pt>
                <c:pt idx="236">
                  <c:v>1.050673</c:v>
                </c:pt>
                <c:pt idx="237">
                  <c:v>0.98251099999999736</c:v>
                </c:pt>
                <c:pt idx="238">
                  <c:v>1.0733929999999998</c:v>
                </c:pt>
                <c:pt idx="239">
                  <c:v>0.95979000000000225</c:v>
                </c:pt>
                <c:pt idx="240">
                  <c:v>0.95979000000000225</c:v>
                </c:pt>
                <c:pt idx="241">
                  <c:v>1.039312</c:v>
                </c:pt>
                <c:pt idx="242">
                  <c:v>1.027952</c:v>
                </c:pt>
                <c:pt idx="243">
                  <c:v>1.027952</c:v>
                </c:pt>
                <c:pt idx="244">
                  <c:v>1.050673</c:v>
                </c:pt>
                <c:pt idx="245">
                  <c:v>1.118835</c:v>
                </c:pt>
                <c:pt idx="246">
                  <c:v>1.118835</c:v>
                </c:pt>
                <c:pt idx="247">
                  <c:v>1.0733929999999998</c:v>
                </c:pt>
                <c:pt idx="248">
                  <c:v>1.084754</c:v>
                </c:pt>
                <c:pt idx="249">
                  <c:v>1.1529160000000001</c:v>
                </c:pt>
                <c:pt idx="250">
                  <c:v>1.1983570000000059</c:v>
                </c:pt>
                <c:pt idx="251">
                  <c:v>1.1642760000000001</c:v>
                </c:pt>
                <c:pt idx="252">
                  <c:v>1.118835</c:v>
                </c:pt>
                <c:pt idx="253">
                  <c:v>1.1301950000000001</c:v>
                </c:pt>
                <c:pt idx="254">
                  <c:v>1.1642760000000001</c:v>
                </c:pt>
                <c:pt idx="255">
                  <c:v>1.2097169999999964</c:v>
                </c:pt>
                <c:pt idx="256">
                  <c:v>1.2778789999999998</c:v>
                </c:pt>
                <c:pt idx="257">
                  <c:v>1.2324379999999999</c:v>
                </c:pt>
                <c:pt idx="258">
                  <c:v>1.266519</c:v>
                </c:pt>
                <c:pt idx="259">
                  <c:v>1.3119599999999998</c:v>
                </c:pt>
                <c:pt idx="260">
                  <c:v>1.334681</c:v>
                </c:pt>
                <c:pt idx="261">
                  <c:v>1.3119599999999998</c:v>
                </c:pt>
                <c:pt idx="262">
                  <c:v>1.2892399999999964</c:v>
                </c:pt>
                <c:pt idx="263">
                  <c:v>1.380123</c:v>
                </c:pt>
                <c:pt idx="264">
                  <c:v>1.368762</c:v>
                </c:pt>
                <c:pt idx="265">
                  <c:v>1.4255639999999949</c:v>
                </c:pt>
                <c:pt idx="266">
                  <c:v>1.4255639999999949</c:v>
                </c:pt>
                <c:pt idx="267">
                  <c:v>1.5050859999999999</c:v>
                </c:pt>
                <c:pt idx="268">
                  <c:v>1.448285</c:v>
                </c:pt>
                <c:pt idx="269">
                  <c:v>1.5505279999999999</c:v>
                </c:pt>
                <c:pt idx="270">
                  <c:v>1.5846089999999999</c:v>
                </c:pt>
                <c:pt idx="271">
                  <c:v>1.5959689999999978</c:v>
                </c:pt>
                <c:pt idx="272">
                  <c:v>1.664131</c:v>
                </c:pt>
                <c:pt idx="273">
                  <c:v>1.6754909999999998</c:v>
                </c:pt>
                <c:pt idx="274">
                  <c:v>1.7436529999999999</c:v>
                </c:pt>
                <c:pt idx="275">
                  <c:v>1.7322929999999999</c:v>
                </c:pt>
                <c:pt idx="276">
                  <c:v>1.7550139999999999</c:v>
                </c:pt>
                <c:pt idx="277">
                  <c:v>1.8458959999999998</c:v>
                </c:pt>
                <c:pt idx="278">
                  <c:v>1.9481390000000001</c:v>
                </c:pt>
                <c:pt idx="279">
                  <c:v>1.936779</c:v>
                </c:pt>
                <c:pt idx="280">
                  <c:v>1.9822200000000001</c:v>
                </c:pt>
                <c:pt idx="281">
                  <c:v>2.0503819999999999</c:v>
                </c:pt>
                <c:pt idx="282">
                  <c:v>2.0503819999999999</c:v>
                </c:pt>
                <c:pt idx="283">
                  <c:v>2.1299049999999999</c:v>
                </c:pt>
                <c:pt idx="284">
                  <c:v>2.186706</c:v>
                </c:pt>
                <c:pt idx="285">
                  <c:v>2.186706</c:v>
                </c:pt>
                <c:pt idx="286">
                  <c:v>2.2775889999999999</c:v>
                </c:pt>
                <c:pt idx="287">
                  <c:v>2.3684719999999997</c:v>
                </c:pt>
                <c:pt idx="288">
                  <c:v>2.4593549999999977</c:v>
                </c:pt>
                <c:pt idx="289">
                  <c:v>2.4820749999999987</c:v>
                </c:pt>
                <c:pt idx="290">
                  <c:v>2.6070389999999999</c:v>
                </c:pt>
                <c:pt idx="291">
                  <c:v>2.709282</c:v>
                </c:pt>
                <c:pt idx="292">
                  <c:v>2.7888039999999998</c:v>
                </c:pt>
                <c:pt idx="293">
                  <c:v>2.8569659999999861</c:v>
                </c:pt>
                <c:pt idx="294">
                  <c:v>2.925128</c:v>
                </c:pt>
                <c:pt idx="295">
                  <c:v>3.038732</c:v>
                </c:pt>
                <c:pt idx="296">
                  <c:v>3.0841729999999998</c:v>
                </c:pt>
                <c:pt idx="297">
                  <c:v>3.1523349999999999</c:v>
                </c:pt>
                <c:pt idx="298">
                  <c:v>3.1182539999999968</c:v>
                </c:pt>
                <c:pt idx="299">
                  <c:v>3.459063999999993</c:v>
                </c:pt>
                <c:pt idx="300">
                  <c:v>3.4477039999999999</c:v>
                </c:pt>
                <c:pt idx="301">
                  <c:v>3.6408299999999998</c:v>
                </c:pt>
                <c:pt idx="302">
                  <c:v>3.7544330000000001</c:v>
                </c:pt>
                <c:pt idx="303">
                  <c:v>3.8907569999999967</c:v>
                </c:pt>
                <c:pt idx="304">
                  <c:v>3.9589189999999967</c:v>
                </c:pt>
                <c:pt idx="305">
                  <c:v>4.0611620000000004</c:v>
                </c:pt>
                <c:pt idx="306">
                  <c:v>4.1861259999999945</c:v>
                </c:pt>
                <c:pt idx="307">
                  <c:v>4.2770080000000004</c:v>
                </c:pt>
                <c:pt idx="308">
                  <c:v>4.6178189999999768</c:v>
                </c:pt>
                <c:pt idx="309">
                  <c:v>4.7655029999999945</c:v>
                </c:pt>
                <c:pt idx="310">
                  <c:v>4.8904670000000001</c:v>
                </c:pt>
                <c:pt idx="311">
                  <c:v>5.0949529999999834</c:v>
                </c:pt>
                <c:pt idx="312">
                  <c:v>5.2880779999999996</c:v>
                </c:pt>
                <c:pt idx="313">
                  <c:v>5.4698440000000002</c:v>
                </c:pt>
                <c:pt idx="314">
                  <c:v>5.6061680000000003</c:v>
                </c:pt>
                <c:pt idx="315">
                  <c:v>5.7992940000000024</c:v>
                </c:pt>
                <c:pt idx="316">
                  <c:v>6.0605809999999787</c:v>
                </c:pt>
                <c:pt idx="317">
                  <c:v>6.2537070000000003</c:v>
                </c:pt>
                <c:pt idx="318">
                  <c:v>6.5149949999999768</c:v>
                </c:pt>
                <c:pt idx="319">
                  <c:v>6.7762820000000152</c:v>
                </c:pt>
                <c:pt idx="320">
                  <c:v>7.0034890000000001</c:v>
                </c:pt>
                <c:pt idx="321">
                  <c:v>7.2534169999999945</c:v>
                </c:pt>
                <c:pt idx="322">
                  <c:v>7.5942270000000001</c:v>
                </c:pt>
                <c:pt idx="323">
                  <c:v>7.8327939999999998</c:v>
                </c:pt>
                <c:pt idx="324">
                  <c:v>8.1736040000000028</c:v>
                </c:pt>
                <c:pt idx="325">
                  <c:v>8.537135000000001</c:v>
                </c:pt>
                <c:pt idx="326">
                  <c:v>8.8552240000000246</c:v>
                </c:pt>
                <c:pt idx="327">
                  <c:v>9.298276999999997</c:v>
                </c:pt>
                <c:pt idx="328">
                  <c:v>9.7299699999999998</c:v>
                </c:pt>
                <c:pt idx="329">
                  <c:v>10.070780000000006</c:v>
                </c:pt>
                <c:pt idx="330">
                  <c:v>10.547913999999999</c:v>
                </c:pt>
                <c:pt idx="331">
                  <c:v>10.900084000000026</c:v>
                </c:pt>
                <c:pt idx="332">
                  <c:v>11.468101000000001</c:v>
                </c:pt>
                <c:pt idx="333">
                  <c:v>11.979316000000004</c:v>
                </c:pt>
                <c:pt idx="334">
                  <c:v>12.274685</c:v>
                </c:pt>
                <c:pt idx="335">
                  <c:v>12.819981</c:v>
                </c:pt>
                <c:pt idx="336">
                  <c:v>13.422079</c:v>
                </c:pt>
                <c:pt idx="337">
                  <c:v>14.069618</c:v>
                </c:pt>
                <c:pt idx="338">
                  <c:v>14.648994999999999</c:v>
                </c:pt>
                <c:pt idx="339">
                  <c:v>15.376056000000032</c:v>
                </c:pt>
                <c:pt idx="340">
                  <c:v>16.148558999999999</c:v>
                </c:pt>
                <c:pt idx="341">
                  <c:v>16.602972000000001</c:v>
                </c:pt>
                <c:pt idx="342">
                  <c:v>17.420916999999989</c:v>
                </c:pt>
                <c:pt idx="343">
                  <c:v>18.113897000000076</c:v>
                </c:pt>
                <c:pt idx="344">
                  <c:v>19.045443999999904</c:v>
                </c:pt>
                <c:pt idx="345">
                  <c:v>19.499858000000035</c:v>
                </c:pt>
                <c:pt idx="346">
                  <c:v>20.340521999999989</c:v>
                </c:pt>
                <c:pt idx="347">
                  <c:v>21.226628000000002</c:v>
                </c:pt>
                <c:pt idx="348">
                  <c:v>21.840085999999999</c:v>
                </c:pt>
                <c:pt idx="349">
                  <c:v>22.669391000000001</c:v>
                </c:pt>
                <c:pt idx="350">
                  <c:v>23.555496999999939</c:v>
                </c:pt>
                <c:pt idx="351">
                  <c:v>24.021270000000001</c:v>
                </c:pt>
                <c:pt idx="352">
                  <c:v>24.975537999999908</c:v>
                </c:pt>
                <c:pt idx="353">
                  <c:v>25.520834000000001</c:v>
                </c:pt>
                <c:pt idx="354">
                  <c:v>26.213815000000064</c:v>
                </c:pt>
                <c:pt idx="355">
                  <c:v>26.725029999999908</c:v>
                </c:pt>
                <c:pt idx="356">
                  <c:v>27.099920999999988</c:v>
                </c:pt>
                <c:pt idx="357">
                  <c:v>27.452090999999989</c:v>
                </c:pt>
                <c:pt idx="358">
                  <c:v>27.929224999999938</c:v>
                </c:pt>
                <c:pt idx="359">
                  <c:v>28.247313999999989</c:v>
                </c:pt>
                <c:pt idx="360">
                  <c:v>28.644926000000005</c:v>
                </c:pt>
                <c:pt idx="361">
                  <c:v>28.917573999999988</c:v>
                </c:pt>
                <c:pt idx="362">
                  <c:v>29.110700000000001</c:v>
                </c:pt>
                <c:pt idx="363">
                  <c:v>29.349267000000001</c:v>
                </c:pt>
                <c:pt idx="364">
                  <c:v>29.633275000000076</c:v>
                </c:pt>
                <c:pt idx="365">
                  <c:v>30.326255000000035</c:v>
                </c:pt>
                <c:pt idx="366">
                  <c:v>31.598612999999908</c:v>
                </c:pt>
                <c:pt idx="367">
                  <c:v>34.427335000000063</c:v>
                </c:pt>
                <c:pt idx="368">
                  <c:v>35.801935</c:v>
                </c:pt>
                <c:pt idx="369">
                  <c:v>37.665030000000129</c:v>
                </c:pt>
                <c:pt idx="370">
                  <c:v>36.960689000000002</c:v>
                </c:pt>
                <c:pt idx="371">
                  <c:v>38.176245000000002</c:v>
                </c:pt>
                <c:pt idx="372">
                  <c:v>37.471904000000002</c:v>
                </c:pt>
                <c:pt idx="373">
                  <c:v>37.062932000000167</c:v>
                </c:pt>
                <c:pt idx="374">
                  <c:v>36.438114000000013</c:v>
                </c:pt>
                <c:pt idx="375">
                  <c:v>35.552008000000001</c:v>
                </c:pt>
                <c:pt idx="376">
                  <c:v>34.745425000000012</c:v>
                </c:pt>
                <c:pt idx="377">
                  <c:v>33.8934</c:v>
                </c:pt>
                <c:pt idx="378">
                  <c:v>33.370823999999999</c:v>
                </c:pt>
                <c:pt idx="379">
                  <c:v>32.007584000000001</c:v>
                </c:pt>
                <c:pt idx="380">
                  <c:v>31.360045999999986</c:v>
                </c:pt>
                <c:pt idx="381">
                  <c:v>30.121769</c:v>
                </c:pt>
                <c:pt idx="382">
                  <c:v>29.156141000000005</c:v>
                </c:pt>
                <c:pt idx="383">
                  <c:v>28.281395</c:v>
                </c:pt>
                <c:pt idx="384">
                  <c:v>26.963596999999904</c:v>
                </c:pt>
                <c:pt idx="385">
                  <c:v>26.145652999999989</c:v>
                </c:pt>
                <c:pt idx="386">
                  <c:v>25.066420999999924</c:v>
                </c:pt>
                <c:pt idx="387">
                  <c:v>24.089431999999931</c:v>
                </c:pt>
                <c:pt idx="388">
                  <c:v>23.157885000000121</c:v>
                </c:pt>
                <c:pt idx="389">
                  <c:v>22.169535999999987</c:v>
                </c:pt>
                <c:pt idx="390">
                  <c:v>21.351592</c:v>
                </c:pt>
                <c:pt idx="391">
                  <c:v>20.385964000000001</c:v>
                </c:pt>
                <c:pt idx="392">
                  <c:v>19.647541999999987</c:v>
                </c:pt>
                <c:pt idx="393">
                  <c:v>18.806877000000057</c:v>
                </c:pt>
                <c:pt idx="394">
                  <c:v>17.898050999999999</c:v>
                </c:pt>
                <c:pt idx="395">
                  <c:v>17.216431</c:v>
                </c:pt>
                <c:pt idx="396">
                  <c:v>16.387125999999999</c:v>
                </c:pt>
                <c:pt idx="397">
                  <c:v>15.671425000000001</c:v>
                </c:pt>
                <c:pt idx="398">
                  <c:v>14.989805</c:v>
                </c:pt>
                <c:pt idx="399">
                  <c:v>14.467230000000002</c:v>
                </c:pt>
                <c:pt idx="400">
                  <c:v>13.774248999999999</c:v>
                </c:pt>
                <c:pt idx="401">
                  <c:v>13.240312999999997</c:v>
                </c:pt>
                <c:pt idx="402">
                  <c:v>12.649576</c:v>
                </c:pt>
                <c:pt idx="403">
                  <c:v>12.138360999999993</c:v>
                </c:pt>
                <c:pt idx="404">
                  <c:v>11.593065000000001</c:v>
                </c:pt>
                <c:pt idx="405">
                  <c:v>11.093210000000001</c:v>
                </c:pt>
                <c:pt idx="406">
                  <c:v>10.627436000000024</c:v>
                </c:pt>
                <c:pt idx="407">
                  <c:v>10.275266</c:v>
                </c:pt>
                <c:pt idx="408">
                  <c:v>9.843573000000001</c:v>
                </c:pt>
                <c:pt idx="409">
                  <c:v>9.4800420000000027</c:v>
                </c:pt>
                <c:pt idx="410">
                  <c:v>9.0824310000000068</c:v>
                </c:pt>
                <c:pt idx="411">
                  <c:v>8.696178999999999</c:v>
                </c:pt>
                <c:pt idx="412">
                  <c:v>8.4008100000000034</c:v>
                </c:pt>
                <c:pt idx="413">
                  <c:v>8.0713609999999996</c:v>
                </c:pt>
                <c:pt idx="414">
                  <c:v>7.7873520000000003</c:v>
                </c:pt>
                <c:pt idx="415">
                  <c:v>7.5601459999999845</c:v>
                </c:pt>
                <c:pt idx="416">
                  <c:v>7.2761370000000003</c:v>
                </c:pt>
                <c:pt idx="417">
                  <c:v>7.0375699999999997</c:v>
                </c:pt>
                <c:pt idx="418">
                  <c:v>6.7649219999999834</c:v>
                </c:pt>
                <c:pt idx="419">
                  <c:v>6.5831569999999955</c:v>
                </c:pt>
                <c:pt idx="420">
                  <c:v>6.3559499999999955</c:v>
                </c:pt>
                <c:pt idx="421">
                  <c:v>6.1173829999999834</c:v>
                </c:pt>
                <c:pt idx="422">
                  <c:v>5.9696990000000172</c:v>
                </c:pt>
                <c:pt idx="423">
                  <c:v>5.7879329999999856</c:v>
                </c:pt>
                <c:pt idx="424">
                  <c:v>5.5720869999999945</c:v>
                </c:pt>
                <c:pt idx="425">
                  <c:v>5.4016820000000134</c:v>
                </c:pt>
                <c:pt idx="426">
                  <c:v>5.2085559999999855</c:v>
                </c:pt>
                <c:pt idx="427">
                  <c:v>5.038151</c:v>
                </c:pt>
                <c:pt idx="428">
                  <c:v>4.9018269999999999</c:v>
                </c:pt>
                <c:pt idx="429">
                  <c:v>4.67462</c:v>
                </c:pt>
                <c:pt idx="430">
                  <c:v>4.5837380000000003</c:v>
                </c:pt>
                <c:pt idx="431">
                  <c:v>4.458774</c:v>
                </c:pt>
                <c:pt idx="432">
                  <c:v>4.2315670000000134</c:v>
                </c:pt>
                <c:pt idx="433">
                  <c:v>4.1293239999999996</c:v>
                </c:pt>
                <c:pt idx="434">
                  <c:v>4.0270809999999768</c:v>
                </c:pt>
                <c:pt idx="435">
                  <c:v>3.9361979999999988</c:v>
                </c:pt>
                <c:pt idx="436">
                  <c:v>3.799874</c:v>
                </c:pt>
                <c:pt idx="437">
                  <c:v>3.6976309999999999</c:v>
                </c:pt>
                <c:pt idx="438">
                  <c:v>3.65219</c:v>
                </c:pt>
                <c:pt idx="439">
                  <c:v>3.549947</c:v>
                </c:pt>
                <c:pt idx="440">
                  <c:v>3.3681809999999999</c:v>
                </c:pt>
                <c:pt idx="441">
                  <c:v>3.2204969999999999</c:v>
                </c:pt>
                <c:pt idx="442">
                  <c:v>3.1750559999999921</c:v>
                </c:pt>
                <c:pt idx="443">
                  <c:v>3.0955330000000001</c:v>
                </c:pt>
                <c:pt idx="444">
                  <c:v>3.0500919999999998</c:v>
                </c:pt>
                <c:pt idx="445">
                  <c:v>2.9364889999999861</c:v>
                </c:pt>
                <c:pt idx="446">
                  <c:v>2.8342459999999861</c:v>
                </c:pt>
                <c:pt idx="447">
                  <c:v>2.743363000000008</c:v>
                </c:pt>
                <c:pt idx="448">
                  <c:v>2.6979220000000002</c:v>
                </c:pt>
                <c:pt idx="449">
                  <c:v>2.5956789999999921</c:v>
                </c:pt>
                <c:pt idx="450">
                  <c:v>2.527517000000008</c:v>
                </c:pt>
                <c:pt idx="451">
                  <c:v>2.4820749999999987</c:v>
                </c:pt>
                <c:pt idx="452">
                  <c:v>2.4025529999999931</c:v>
                </c:pt>
                <c:pt idx="453">
                  <c:v>2.3571119999999999</c:v>
                </c:pt>
                <c:pt idx="454">
                  <c:v>2.2321479999999987</c:v>
                </c:pt>
                <c:pt idx="455">
                  <c:v>2.2094269999999998</c:v>
                </c:pt>
                <c:pt idx="456">
                  <c:v>2.1412649999999998</c:v>
                </c:pt>
                <c:pt idx="457">
                  <c:v>2.107184000000009</c:v>
                </c:pt>
                <c:pt idx="458">
                  <c:v>2.118544</c:v>
                </c:pt>
                <c:pt idx="459">
                  <c:v>2.0390219999999997</c:v>
                </c:pt>
                <c:pt idx="460">
                  <c:v>1.936779</c:v>
                </c:pt>
                <c:pt idx="461">
                  <c:v>1.902698</c:v>
                </c:pt>
                <c:pt idx="462">
                  <c:v>1.8686170000000035</c:v>
                </c:pt>
                <c:pt idx="463">
                  <c:v>1.879977</c:v>
                </c:pt>
                <c:pt idx="464">
                  <c:v>1.8572569999999999</c:v>
                </c:pt>
                <c:pt idx="465">
                  <c:v>1.8231759999999999</c:v>
                </c:pt>
                <c:pt idx="466">
                  <c:v>1.8004549999999999</c:v>
                </c:pt>
                <c:pt idx="467">
                  <c:v>1.6868520000000042</c:v>
                </c:pt>
                <c:pt idx="468">
                  <c:v>1.6868520000000042</c:v>
                </c:pt>
                <c:pt idx="469">
                  <c:v>1.6754909999999998</c:v>
                </c:pt>
                <c:pt idx="470">
                  <c:v>1.630050000000004</c:v>
                </c:pt>
                <c:pt idx="471">
                  <c:v>1.5618879999999999</c:v>
                </c:pt>
                <c:pt idx="472">
                  <c:v>1.5618879999999999</c:v>
                </c:pt>
                <c:pt idx="473">
                  <c:v>1.5618879999999999</c:v>
                </c:pt>
                <c:pt idx="474">
                  <c:v>1.4710049999999959</c:v>
                </c:pt>
                <c:pt idx="475">
                  <c:v>1.448285</c:v>
                </c:pt>
                <c:pt idx="476">
                  <c:v>1.4596449999999956</c:v>
                </c:pt>
                <c:pt idx="477">
                  <c:v>1.4710049999999959</c:v>
                </c:pt>
                <c:pt idx="478">
                  <c:v>1.4028429999999998</c:v>
                </c:pt>
                <c:pt idx="479">
                  <c:v>1.334681</c:v>
                </c:pt>
                <c:pt idx="480">
                  <c:v>1.380123</c:v>
                </c:pt>
                <c:pt idx="481">
                  <c:v>1.391483</c:v>
                </c:pt>
                <c:pt idx="482">
                  <c:v>1.346041</c:v>
                </c:pt>
                <c:pt idx="483">
                  <c:v>1.2551589999999999</c:v>
                </c:pt>
                <c:pt idx="484">
                  <c:v>1.3119599999999998</c:v>
                </c:pt>
                <c:pt idx="485">
                  <c:v>1.2778789999999998</c:v>
                </c:pt>
                <c:pt idx="486">
                  <c:v>1.2778789999999998</c:v>
                </c:pt>
                <c:pt idx="487">
                  <c:v>1.2210779999999999</c:v>
                </c:pt>
                <c:pt idx="488">
                  <c:v>1.1756359999999999</c:v>
                </c:pt>
                <c:pt idx="489">
                  <c:v>1.1983570000000059</c:v>
                </c:pt>
                <c:pt idx="490">
                  <c:v>1.2210779999999999</c:v>
                </c:pt>
                <c:pt idx="491">
                  <c:v>1.1301950000000001</c:v>
                </c:pt>
                <c:pt idx="492">
                  <c:v>1.1301950000000001</c:v>
                </c:pt>
                <c:pt idx="493">
                  <c:v>1.096114</c:v>
                </c:pt>
                <c:pt idx="494">
                  <c:v>1.0733929999999998</c:v>
                </c:pt>
                <c:pt idx="495">
                  <c:v>1.1642760000000001</c:v>
                </c:pt>
                <c:pt idx="496">
                  <c:v>1.1529160000000001</c:v>
                </c:pt>
                <c:pt idx="497">
                  <c:v>1.096114</c:v>
                </c:pt>
                <c:pt idx="498">
                  <c:v>1.0165919999999964</c:v>
                </c:pt>
                <c:pt idx="499">
                  <c:v>1.027952</c:v>
                </c:pt>
                <c:pt idx="500">
                  <c:v>1.062033</c:v>
                </c:pt>
                <c:pt idx="501">
                  <c:v>0.97115000000000062</c:v>
                </c:pt>
                <c:pt idx="502">
                  <c:v>1.0052309999999998</c:v>
                </c:pt>
                <c:pt idx="503">
                  <c:v>0.98251099999999736</c:v>
                </c:pt>
                <c:pt idx="504">
                  <c:v>0.98251099999999736</c:v>
                </c:pt>
                <c:pt idx="505">
                  <c:v>0.91434899999999997</c:v>
                </c:pt>
                <c:pt idx="506">
                  <c:v>1.1301950000000001</c:v>
                </c:pt>
                <c:pt idx="507">
                  <c:v>0.90298800000000001</c:v>
                </c:pt>
                <c:pt idx="508">
                  <c:v>0.98251099999999736</c:v>
                </c:pt>
                <c:pt idx="509">
                  <c:v>0.91434899999999997</c:v>
                </c:pt>
                <c:pt idx="510">
                  <c:v>0.90298800000000001</c:v>
                </c:pt>
                <c:pt idx="511">
                  <c:v>0.91434899999999997</c:v>
                </c:pt>
                <c:pt idx="512">
                  <c:v>0.80074500000000226</c:v>
                </c:pt>
                <c:pt idx="513">
                  <c:v>0.77802500000000274</c:v>
                </c:pt>
                <c:pt idx="514">
                  <c:v>0.81210599999999999</c:v>
                </c:pt>
                <c:pt idx="515">
                  <c:v>0.7212229999999995</c:v>
                </c:pt>
                <c:pt idx="516">
                  <c:v>0.653061000000002</c:v>
                </c:pt>
                <c:pt idx="517">
                  <c:v>0.73258299999999799</c:v>
                </c:pt>
                <c:pt idx="518">
                  <c:v>0.66442100000000226</c:v>
                </c:pt>
                <c:pt idx="519">
                  <c:v>0.63034000000000201</c:v>
                </c:pt>
                <c:pt idx="520">
                  <c:v>0.70986300000000002</c:v>
                </c:pt>
                <c:pt idx="521">
                  <c:v>0.653061000000002</c:v>
                </c:pt>
                <c:pt idx="522">
                  <c:v>0.67578200000000177</c:v>
                </c:pt>
                <c:pt idx="523">
                  <c:v>0.63034000000000201</c:v>
                </c:pt>
                <c:pt idx="524">
                  <c:v>0.73258299999999799</c:v>
                </c:pt>
                <c:pt idx="525">
                  <c:v>0.74394400000000238</c:v>
                </c:pt>
                <c:pt idx="526">
                  <c:v>0.73258299999999799</c:v>
                </c:pt>
                <c:pt idx="527">
                  <c:v>0.70986300000000002</c:v>
                </c:pt>
                <c:pt idx="528">
                  <c:v>0.5848989999999995</c:v>
                </c:pt>
                <c:pt idx="529">
                  <c:v>0.55081800000000003</c:v>
                </c:pt>
                <c:pt idx="530">
                  <c:v>0.60762000000000238</c:v>
                </c:pt>
                <c:pt idx="531">
                  <c:v>0.63034000000000201</c:v>
                </c:pt>
                <c:pt idx="532">
                  <c:v>0.60762000000000238</c:v>
                </c:pt>
                <c:pt idx="533">
                  <c:v>0.77802500000000274</c:v>
                </c:pt>
                <c:pt idx="534">
                  <c:v>0.76666400000000201</c:v>
                </c:pt>
                <c:pt idx="535">
                  <c:v>0.57353900000000002</c:v>
                </c:pt>
                <c:pt idx="536">
                  <c:v>0.61898000000000064</c:v>
                </c:pt>
                <c:pt idx="537">
                  <c:v>0.82346599999999959</c:v>
                </c:pt>
                <c:pt idx="538">
                  <c:v>0.653061000000002</c:v>
                </c:pt>
                <c:pt idx="539">
                  <c:v>0.63034000000000201</c:v>
                </c:pt>
                <c:pt idx="540">
                  <c:v>0.75530399999999998</c:v>
                </c:pt>
                <c:pt idx="541">
                  <c:v>0.56217799999999996</c:v>
                </c:pt>
                <c:pt idx="542">
                  <c:v>0.61898000000000064</c:v>
                </c:pt>
                <c:pt idx="543">
                  <c:v>0.77802500000000274</c:v>
                </c:pt>
                <c:pt idx="544">
                  <c:v>0.60762000000000238</c:v>
                </c:pt>
                <c:pt idx="545">
                  <c:v>0.5848989999999995</c:v>
                </c:pt>
                <c:pt idx="546">
                  <c:v>0.64170100000000274</c:v>
                </c:pt>
                <c:pt idx="547">
                  <c:v>0.61898000000000064</c:v>
                </c:pt>
                <c:pt idx="548">
                  <c:v>0.60762000000000238</c:v>
                </c:pt>
                <c:pt idx="549">
                  <c:v>0.59625899999999799</c:v>
                </c:pt>
                <c:pt idx="550">
                  <c:v>0.57353900000000002</c:v>
                </c:pt>
                <c:pt idx="551">
                  <c:v>0.53945799999999822</c:v>
                </c:pt>
                <c:pt idx="552">
                  <c:v>0.61898000000000064</c:v>
                </c:pt>
                <c:pt idx="553">
                  <c:v>0.55081800000000003</c:v>
                </c:pt>
                <c:pt idx="554">
                  <c:v>0.55081800000000003</c:v>
                </c:pt>
                <c:pt idx="555">
                  <c:v>0.57353900000000002</c:v>
                </c:pt>
                <c:pt idx="556">
                  <c:v>0.56217799999999996</c:v>
                </c:pt>
                <c:pt idx="557">
                  <c:v>0.57353900000000002</c:v>
                </c:pt>
                <c:pt idx="558">
                  <c:v>0.53945799999999822</c:v>
                </c:pt>
                <c:pt idx="559">
                  <c:v>0.56217799999999996</c:v>
                </c:pt>
                <c:pt idx="560">
                  <c:v>0.53945799999999822</c:v>
                </c:pt>
                <c:pt idx="561">
                  <c:v>0.48265600000000008</c:v>
                </c:pt>
                <c:pt idx="562">
                  <c:v>0.52809700000000004</c:v>
                </c:pt>
                <c:pt idx="563">
                  <c:v>0.50537699999999774</c:v>
                </c:pt>
                <c:pt idx="564">
                  <c:v>0.516737</c:v>
                </c:pt>
                <c:pt idx="565">
                  <c:v>0.47129600000000005</c:v>
                </c:pt>
                <c:pt idx="566">
                  <c:v>0.50537699999999774</c:v>
                </c:pt>
                <c:pt idx="567">
                  <c:v>0.49401600000000101</c:v>
                </c:pt>
                <c:pt idx="568">
                  <c:v>0.50537699999999774</c:v>
                </c:pt>
                <c:pt idx="569">
                  <c:v>0.448575</c:v>
                </c:pt>
                <c:pt idx="570">
                  <c:v>0.43721500000000002</c:v>
                </c:pt>
                <c:pt idx="571">
                  <c:v>0.49401600000000101</c:v>
                </c:pt>
                <c:pt idx="572">
                  <c:v>0.448575</c:v>
                </c:pt>
                <c:pt idx="573">
                  <c:v>0.48265600000000008</c:v>
                </c:pt>
                <c:pt idx="574">
                  <c:v>0.48265600000000008</c:v>
                </c:pt>
                <c:pt idx="575">
                  <c:v>0.50537699999999774</c:v>
                </c:pt>
                <c:pt idx="576">
                  <c:v>0.448575</c:v>
                </c:pt>
                <c:pt idx="577">
                  <c:v>0.39177300000000032</c:v>
                </c:pt>
                <c:pt idx="578">
                  <c:v>0.42585400000000101</c:v>
                </c:pt>
                <c:pt idx="579">
                  <c:v>0.42585400000000101</c:v>
                </c:pt>
                <c:pt idx="580">
                  <c:v>0.448575</c:v>
                </c:pt>
                <c:pt idx="581">
                  <c:v>0.38041300000000089</c:v>
                </c:pt>
                <c:pt idx="582">
                  <c:v>0.41449400000000008</c:v>
                </c:pt>
                <c:pt idx="583">
                  <c:v>0.43721500000000002</c:v>
                </c:pt>
                <c:pt idx="584">
                  <c:v>0.41449400000000008</c:v>
                </c:pt>
                <c:pt idx="585">
                  <c:v>0.39177300000000032</c:v>
                </c:pt>
                <c:pt idx="586">
                  <c:v>0.40313300000000002</c:v>
                </c:pt>
                <c:pt idx="587">
                  <c:v>0.35769200000000001</c:v>
                </c:pt>
                <c:pt idx="588">
                  <c:v>0.38041300000000089</c:v>
                </c:pt>
                <c:pt idx="589">
                  <c:v>0.43721500000000002</c:v>
                </c:pt>
                <c:pt idx="590">
                  <c:v>0.35769200000000001</c:v>
                </c:pt>
                <c:pt idx="591">
                  <c:v>0.33497100000000113</c:v>
                </c:pt>
                <c:pt idx="592">
                  <c:v>0.312251</c:v>
                </c:pt>
                <c:pt idx="593">
                  <c:v>0.30089000000000032</c:v>
                </c:pt>
                <c:pt idx="594">
                  <c:v>0.28953000000000001</c:v>
                </c:pt>
                <c:pt idx="595">
                  <c:v>0.312251</c:v>
                </c:pt>
                <c:pt idx="596">
                  <c:v>0.312251</c:v>
                </c:pt>
                <c:pt idx="597">
                  <c:v>0.27817000000000008</c:v>
                </c:pt>
                <c:pt idx="598">
                  <c:v>0.30089000000000032</c:v>
                </c:pt>
                <c:pt idx="599">
                  <c:v>0.32361100000000032</c:v>
                </c:pt>
                <c:pt idx="600">
                  <c:v>0.32361100000000032</c:v>
                </c:pt>
                <c:pt idx="601">
                  <c:v>0.35769200000000001</c:v>
                </c:pt>
                <c:pt idx="602">
                  <c:v>0.33497100000000113</c:v>
                </c:pt>
                <c:pt idx="603">
                  <c:v>0.32361100000000032</c:v>
                </c:pt>
                <c:pt idx="604">
                  <c:v>0.33497100000000113</c:v>
                </c:pt>
                <c:pt idx="605">
                  <c:v>0.32361100000000032</c:v>
                </c:pt>
                <c:pt idx="606">
                  <c:v>0.35769200000000001</c:v>
                </c:pt>
                <c:pt idx="607">
                  <c:v>0.34633200000000008</c:v>
                </c:pt>
                <c:pt idx="608">
                  <c:v>0.30089000000000032</c:v>
                </c:pt>
                <c:pt idx="609">
                  <c:v>0.35769200000000001</c:v>
                </c:pt>
                <c:pt idx="610">
                  <c:v>0.36905200000000032</c:v>
                </c:pt>
                <c:pt idx="611">
                  <c:v>0.45993500000000004</c:v>
                </c:pt>
                <c:pt idx="612">
                  <c:v>0.48265600000000008</c:v>
                </c:pt>
                <c:pt idx="613">
                  <c:v>0.516737</c:v>
                </c:pt>
                <c:pt idx="614">
                  <c:v>0.50537699999999774</c:v>
                </c:pt>
                <c:pt idx="615">
                  <c:v>0.48265600000000008</c:v>
                </c:pt>
                <c:pt idx="616">
                  <c:v>0.48265600000000008</c:v>
                </c:pt>
                <c:pt idx="617">
                  <c:v>0.49401600000000101</c:v>
                </c:pt>
                <c:pt idx="618">
                  <c:v>0.516737</c:v>
                </c:pt>
                <c:pt idx="619">
                  <c:v>0.52809700000000004</c:v>
                </c:pt>
                <c:pt idx="620">
                  <c:v>0.55081800000000003</c:v>
                </c:pt>
                <c:pt idx="621">
                  <c:v>0.57353900000000002</c:v>
                </c:pt>
                <c:pt idx="622">
                  <c:v>0.516737</c:v>
                </c:pt>
                <c:pt idx="623">
                  <c:v>0.55081800000000003</c:v>
                </c:pt>
                <c:pt idx="624">
                  <c:v>0.50537699999999774</c:v>
                </c:pt>
                <c:pt idx="625">
                  <c:v>0.50537699999999774</c:v>
                </c:pt>
                <c:pt idx="626">
                  <c:v>0.52809700000000004</c:v>
                </c:pt>
                <c:pt idx="627">
                  <c:v>0.50537699999999774</c:v>
                </c:pt>
                <c:pt idx="628">
                  <c:v>0.49401600000000101</c:v>
                </c:pt>
                <c:pt idx="629">
                  <c:v>0.55081800000000003</c:v>
                </c:pt>
                <c:pt idx="630">
                  <c:v>0.59625899999999799</c:v>
                </c:pt>
                <c:pt idx="631">
                  <c:v>0.55081800000000003</c:v>
                </c:pt>
                <c:pt idx="632">
                  <c:v>0.50537699999999774</c:v>
                </c:pt>
                <c:pt idx="633">
                  <c:v>0.45993500000000004</c:v>
                </c:pt>
                <c:pt idx="634">
                  <c:v>0.516737</c:v>
                </c:pt>
                <c:pt idx="635">
                  <c:v>0.49401600000000101</c:v>
                </c:pt>
                <c:pt idx="636">
                  <c:v>0.56217799999999996</c:v>
                </c:pt>
                <c:pt idx="637">
                  <c:v>0.56217799999999996</c:v>
                </c:pt>
                <c:pt idx="638">
                  <c:v>0.516737</c:v>
                </c:pt>
                <c:pt idx="639">
                  <c:v>0.55081800000000003</c:v>
                </c:pt>
                <c:pt idx="640">
                  <c:v>0.516737</c:v>
                </c:pt>
                <c:pt idx="641">
                  <c:v>0.53945799999999822</c:v>
                </c:pt>
                <c:pt idx="642">
                  <c:v>0.52809700000000004</c:v>
                </c:pt>
                <c:pt idx="643">
                  <c:v>0.52809700000000004</c:v>
                </c:pt>
                <c:pt idx="644">
                  <c:v>0.53945799999999822</c:v>
                </c:pt>
                <c:pt idx="645">
                  <c:v>0.56217799999999996</c:v>
                </c:pt>
                <c:pt idx="646">
                  <c:v>0.55081800000000003</c:v>
                </c:pt>
                <c:pt idx="647">
                  <c:v>0.50537699999999774</c:v>
                </c:pt>
                <c:pt idx="648">
                  <c:v>0.52809700000000004</c:v>
                </c:pt>
                <c:pt idx="649">
                  <c:v>0.56217799999999996</c:v>
                </c:pt>
                <c:pt idx="650">
                  <c:v>0.55081800000000003</c:v>
                </c:pt>
                <c:pt idx="651">
                  <c:v>0.49401600000000101</c:v>
                </c:pt>
                <c:pt idx="652">
                  <c:v>0.516737</c:v>
                </c:pt>
                <c:pt idx="653">
                  <c:v>0.53945799999999822</c:v>
                </c:pt>
                <c:pt idx="654">
                  <c:v>0.57353900000000002</c:v>
                </c:pt>
                <c:pt idx="655">
                  <c:v>0.57353900000000002</c:v>
                </c:pt>
                <c:pt idx="656">
                  <c:v>0.64170100000000274</c:v>
                </c:pt>
                <c:pt idx="657">
                  <c:v>0.64170100000000274</c:v>
                </c:pt>
                <c:pt idx="658">
                  <c:v>0.653061000000002</c:v>
                </c:pt>
                <c:pt idx="659">
                  <c:v>0.56217799999999996</c:v>
                </c:pt>
                <c:pt idx="660">
                  <c:v>0.57353900000000002</c:v>
                </c:pt>
                <c:pt idx="661">
                  <c:v>0.56217799999999996</c:v>
                </c:pt>
                <c:pt idx="662">
                  <c:v>0.60762000000000238</c:v>
                </c:pt>
                <c:pt idx="663">
                  <c:v>0.61898000000000064</c:v>
                </c:pt>
                <c:pt idx="664">
                  <c:v>0.59625899999999799</c:v>
                </c:pt>
                <c:pt idx="665">
                  <c:v>0.66442100000000226</c:v>
                </c:pt>
                <c:pt idx="666">
                  <c:v>0.63034000000000201</c:v>
                </c:pt>
                <c:pt idx="667">
                  <c:v>0.59625899999999799</c:v>
                </c:pt>
                <c:pt idx="668">
                  <c:v>0.61898000000000064</c:v>
                </c:pt>
                <c:pt idx="669">
                  <c:v>0.66442100000000226</c:v>
                </c:pt>
                <c:pt idx="670">
                  <c:v>0.70986300000000002</c:v>
                </c:pt>
                <c:pt idx="671">
                  <c:v>0.57353900000000002</c:v>
                </c:pt>
                <c:pt idx="672">
                  <c:v>0.76666400000000201</c:v>
                </c:pt>
                <c:pt idx="673">
                  <c:v>0.66442100000000226</c:v>
                </c:pt>
                <c:pt idx="674">
                  <c:v>0.516737</c:v>
                </c:pt>
                <c:pt idx="675">
                  <c:v>0.73258299999999799</c:v>
                </c:pt>
                <c:pt idx="676">
                  <c:v>0.69850199999999996</c:v>
                </c:pt>
                <c:pt idx="677">
                  <c:v>0.60762000000000238</c:v>
                </c:pt>
                <c:pt idx="678">
                  <c:v>0.60762000000000238</c:v>
                </c:pt>
                <c:pt idx="679">
                  <c:v>0.64170100000000274</c:v>
                </c:pt>
                <c:pt idx="680">
                  <c:v>0.63034000000000201</c:v>
                </c:pt>
                <c:pt idx="681">
                  <c:v>0.68714200000000003</c:v>
                </c:pt>
                <c:pt idx="682">
                  <c:v>0.64170100000000274</c:v>
                </c:pt>
                <c:pt idx="683">
                  <c:v>0.57353900000000002</c:v>
                </c:pt>
                <c:pt idx="684">
                  <c:v>0.59625899999999799</c:v>
                </c:pt>
                <c:pt idx="685">
                  <c:v>0.653061000000002</c:v>
                </c:pt>
                <c:pt idx="686">
                  <c:v>0.73258299999999799</c:v>
                </c:pt>
                <c:pt idx="687">
                  <c:v>0.76666400000000201</c:v>
                </c:pt>
                <c:pt idx="688">
                  <c:v>0.70986300000000002</c:v>
                </c:pt>
                <c:pt idx="689">
                  <c:v>0.69850199999999996</c:v>
                </c:pt>
                <c:pt idx="690">
                  <c:v>0.70986300000000002</c:v>
                </c:pt>
                <c:pt idx="691">
                  <c:v>0.75530399999999998</c:v>
                </c:pt>
                <c:pt idx="692">
                  <c:v>0.75530399999999998</c:v>
                </c:pt>
                <c:pt idx="693">
                  <c:v>0.74394400000000238</c:v>
                </c:pt>
                <c:pt idx="694">
                  <c:v>0.73258299999999799</c:v>
                </c:pt>
                <c:pt idx="695">
                  <c:v>0.7212229999999995</c:v>
                </c:pt>
                <c:pt idx="696">
                  <c:v>0.77802500000000274</c:v>
                </c:pt>
                <c:pt idx="697">
                  <c:v>0.68714200000000003</c:v>
                </c:pt>
                <c:pt idx="698">
                  <c:v>0.7212229999999995</c:v>
                </c:pt>
                <c:pt idx="699">
                  <c:v>0.81210599999999999</c:v>
                </c:pt>
                <c:pt idx="700">
                  <c:v>0.76666400000000201</c:v>
                </c:pt>
                <c:pt idx="701">
                  <c:v>0.76666400000000201</c:v>
                </c:pt>
                <c:pt idx="702">
                  <c:v>0.84618700000000002</c:v>
                </c:pt>
                <c:pt idx="703">
                  <c:v>0.80074500000000226</c:v>
                </c:pt>
                <c:pt idx="704">
                  <c:v>0.789385</c:v>
                </c:pt>
                <c:pt idx="705">
                  <c:v>0.8575469999999995</c:v>
                </c:pt>
                <c:pt idx="706">
                  <c:v>0.8575469999999995</c:v>
                </c:pt>
                <c:pt idx="707">
                  <c:v>0.88026799999999739</c:v>
                </c:pt>
                <c:pt idx="708">
                  <c:v>0.84618700000000002</c:v>
                </c:pt>
                <c:pt idx="709">
                  <c:v>0.90298800000000001</c:v>
                </c:pt>
                <c:pt idx="710">
                  <c:v>0.93706900000000004</c:v>
                </c:pt>
                <c:pt idx="711">
                  <c:v>1.0052309999999998</c:v>
                </c:pt>
                <c:pt idx="712">
                  <c:v>1.0165919999999964</c:v>
                </c:pt>
                <c:pt idx="713">
                  <c:v>1.039312</c:v>
                </c:pt>
                <c:pt idx="714">
                  <c:v>1.1301950000000001</c:v>
                </c:pt>
                <c:pt idx="715">
                  <c:v>1.2551589999999999</c:v>
                </c:pt>
                <c:pt idx="716">
                  <c:v>1.2210779999999999</c:v>
                </c:pt>
                <c:pt idx="717">
                  <c:v>1.266519</c:v>
                </c:pt>
                <c:pt idx="718">
                  <c:v>1.2551589999999999</c:v>
                </c:pt>
                <c:pt idx="719">
                  <c:v>1.2097169999999964</c:v>
                </c:pt>
              </c:numCache>
            </c:numRef>
          </c:val>
        </c:ser>
        <c:ser>
          <c:idx val="3"/>
          <c:order val="3"/>
          <c:tx>
            <c:strRef>
              <c:f>idle!$H$4</c:f>
              <c:strCache>
                <c:ptCount val="1"/>
                <c:pt idx="0">
                  <c:v>B60</c:v>
                </c:pt>
              </c:strCache>
            </c:strRef>
          </c:tx>
          <c:marker>
            <c:symbol val="none"/>
          </c:marker>
          <c:val>
            <c:numRef>
              <c:f>idle!$H$5:$H$724</c:f>
              <c:numCache>
                <c:formatCode>General</c:formatCode>
                <c:ptCount val="720"/>
                <c:pt idx="0">
                  <c:v>1.7663739999999999</c:v>
                </c:pt>
                <c:pt idx="1">
                  <c:v>1.7095719999999957</c:v>
                </c:pt>
                <c:pt idx="2">
                  <c:v>1.7777339999999962</c:v>
                </c:pt>
                <c:pt idx="3">
                  <c:v>1.630050000000004</c:v>
                </c:pt>
                <c:pt idx="4">
                  <c:v>1.61869</c:v>
                </c:pt>
                <c:pt idx="5">
                  <c:v>1.8686170000000035</c:v>
                </c:pt>
                <c:pt idx="6">
                  <c:v>1.7436529999999999</c:v>
                </c:pt>
                <c:pt idx="7">
                  <c:v>1.6982120000000045</c:v>
                </c:pt>
                <c:pt idx="8">
                  <c:v>1.664131</c:v>
                </c:pt>
                <c:pt idx="9">
                  <c:v>1.5278069999999961</c:v>
                </c:pt>
                <c:pt idx="10">
                  <c:v>1.5164470000000001</c:v>
                </c:pt>
                <c:pt idx="11">
                  <c:v>1.6982120000000045</c:v>
                </c:pt>
                <c:pt idx="12">
                  <c:v>1.7095719999999957</c:v>
                </c:pt>
                <c:pt idx="13">
                  <c:v>1.5505279999999999</c:v>
                </c:pt>
                <c:pt idx="14">
                  <c:v>1.5164470000000001</c:v>
                </c:pt>
                <c:pt idx="15">
                  <c:v>1.4369239999999954</c:v>
                </c:pt>
                <c:pt idx="16">
                  <c:v>1.2210779999999999</c:v>
                </c:pt>
                <c:pt idx="17">
                  <c:v>1.1756359999999999</c:v>
                </c:pt>
                <c:pt idx="18">
                  <c:v>1.1074739999999998</c:v>
                </c:pt>
                <c:pt idx="19">
                  <c:v>0.97115000000000062</c:v>
                </c:pt>
                <c:pt idx="20">
                  <c:v>0.93706900000000004</c:v>
                </c:pt>
                <c:pt idx="21">
                  <c:v>1.050673</c:v>
                </c:pt>
                <c:pt idx="22">
                  <c:v>0.82346599999999959</c:v>
                </c:pt>
                <c:pt idx="23">
                  <c:v>0.69850199999999996</c:v>
                </c:pt>
                <c:pt idx="24">
                  <c:v>0.66442100000000226</c:v>
                </c:pt>
                <c:pt idx="25">
                  <c:v>0.60762000000000238</c:v>
                </c:pt>
                <c:pt idx="26">
                  <c:v>0.53945799999999822</c:v>
                </c:pt>
                <c:pt idx="27">
                  <c:v>0.40313300000000002</c:v>
                </c:pt>
                <c:pt idx="28">
                  <c:v>0.35769200000000001</c:v>
                </c:pt>
                <c:pt idx="29">
                  <c:v>0.40313300000000002</c:v>
                </c:pt>
                <c:pt idx="30">
                  <c:v>0.30089000000000032</c:v>
                </c:pt>
                <c:pt idx="31">
                  <c:v>0.23272799999999999</c:v>
                </c:pt>
                <c:pt idx="32">
                  <c:v>0.19864699999999999</c:v>
                </c:pt>
                <c:pt idx="33">
                  <c:v>0.19864699999999999</c:v>
                </c:pt>
                <c:pt idx="34">
                  <c:v>0.14184600000000044</c:v>
                </c:pt>
                <c:pt idx="35">
                  <c:v>0.14184600000000044</c:v>
                </c:pt>
                <c:pt idx="36">
                  <c:v>8.5044000000000008E-2</c:v>
                </c:pt>
                <c:pt idx="37">
                  <c:v>0.14184600000000044</c:v>
                </c:pt>
                <c:pt idx="38">
                  <c:v>0.11912499999999999</c:v>
                </c:pt>
                <c:pt idx="39">
                  <c:v>7.3683999999999999E-2</c:v>
                </c:pt>
                <c:pt idx="40">
                  <c:v>7.3683999999999999E-2</c:v>
                </c:pt>
                <c:pt idx="41">
                  <c:v>-0.11944200000000002</c:v>
                </c:pt>
                <c:pt idx="42">
                  <c:v>5.522E-3</c:v>
                </c:pt>
                <c:pt idx="43">
                  <c:v>-5.8390000000000152E-3</c:v>
                </c:pt>
                <c:pt idx="44">
                  <c:v>1.688200000000006E-2</c:v>
                </c:pt>
                <c:pt idx="45">
                  <c:v>3.9602999999999999E-2</c:v>
                </c:pt>
                <c:pt idx="46">
                  <c:v>0.16456599999999999</c:v>
                </c:pt>
                <c:pt idx="47">
                  <c:v>0.13048499999999999</c:v>
                </c:pt>
                <c:pt idx="48">
                  <c:v>-3.9919999999999997E-2</c:v>
                </c:pt>
                <c:pt idx="49">
                  <c:v>1.688200000000006E-2</c:v>
                </c:pt>
                <c:pt idx="50">
                  <c:v>3.9602999999999999E-2</c:v>
                </c:pt>
                <c:pt idx="51">
                  <c:v>0.13048499999999999</c:v>
                </c:pt>
                <c:pt idx="52">
                  <c:v>-1.7198999999999999E-2</c:v>
                </c:pt>
                <c:pt idx="53">
                  <c:v>8.5044000000000008E-2</c:v>
                </c:pt>
                <c:pt idx="54">
                  <c:v>0.11912499999999999</c:v>
                </c:pt>
                <c:pt idx="55">
                  <c:v>0.21000800000000044</c:v>
                </c:pt>
                <c:pt idx="56">
                  <c:v>3.9602999999999999E-2</c:v>
                </c:pt>
                <c:pt idx="57">
                  <c:v>0.19864699999999999</c:v>
                </c:pt>
                <c:pt idx="58">
                  <c:v>8.5044000000000008E-2</c:v>
                </c:pt>
                <c:pt idx="59">
                  <c:v>0.14184600000000044</c:v>
                </c:pt>
                <c:pt idx="60">
                  <c:v>0.25544900000000004</c:v>
                </c:pt>
                <c:pt idx="61">
                  <c:v>-5.8390000000000152E-3</c:v>
                </c:pt>
                <c:pt idx="62">
                  <c:v>0.24408900000000044</c:v>
                </c:pt>
                <c:pt idx="63">
                  <c:v>0.14184600000000044</c:v>
                </c:pt>
                <c:pt idx="64">
                  <c:v>0.11912499999999999</c:v>
                </c:pt>
                <c:pt idx="65">
                  <c:v>0.11912499999999999</c:v>
                </c:pt>
                <c:pt idx="66">
                  <c:v>0.14184600000000044</c:v>
                </c:pt>
                <c:pt idx="67">
                  <c:v>0.17592700000000044</c:v>
                </c:pt>
                <c:pt idx="68">
                  <c:v>0.15320600000000054</c:v>
                </c:pt>
                <c:pt idx="69">
                  <c:v>0.17592700000000044</c:v>
                </c:pt>
                <c:pt idx="70">
                  <c:v>0.16456599999999999</c:v>
                </c:pt>
                <c:pt idx="71">
                  <c:v>0.13048499999999999</c:v>
                </c:pt>
                <c:pt idx="72">
                  <c:v>0.16456599999999999</c:v>
                </c:pt>
                <c:pt idx="73">
                  <c:v>0.23272799999999999</c:v>
                </c:pt>
                <c:pt idx="74">
                  <c:v>0.25544900000000004</c:v>
                </c:pt>
                <c:pt idx="75">
                  <c:v>0.22136800000000001</c:v>
                </c:pt>
                <c:pt idx="76">
                  <c:v>0.23272799999999999</c:v>
                </c:pt>
                <c:pt idx="77">
                  <c:v>0.23272799999999999</c:v>
                </c:pt>
                <c:pt idx="78">
                  <c:v>0.23272799999999999</c:v>
                </c:pt>
                <c:pt idx="79">
                  <c:v>0.19864699999999999</c:v>
                </c:pt>
                <c:pt idx="80">
                  <c:v>0.17592700000000044</c:v>
                </c:pt>
                <c:pt idx="81">
                  <c:v>0.27817000000000008</c:v>
                </c:pt>
                <c:pt idx="82">
                  <c:v>0.24408900000000044</c:v>
                </c:pt>
                <c:pt idx="83">
                  <c:v>0.21000800000000044</c:v>
                </c:pt>
                <c:pt idx="84">
                  <c:v>0.15320600000000054</c:v>
                </c:pt>
                <c:pt idx="85">
                  <c:v>0.18728700000000054</c:v>
                </c:pt>
                <c:pt idx="86">
                  <c:v>0.23272799999999999</c:v>
                </c:pt>
                <c:pt idx="87">
                  <c:v>0.19864699999999999</c:v>
                </c:pt>
                <c:pt idx="88">
                  <c:v>0.15320600000000054</c:v>
                </c:pt>
                <c:pt idx="89">
                  <c:v>0.22136800000000001</c:v>
                </c:pt>
                <c:pt idx="90">
                  <c:v>0.19864699999999999</c:v>
                </c:pt>
                <c:pt idx="91">
                  <c:v>0.19864699999999999</c:v>
                </c:pt>
                <c:pt idx="92">
                  <c:v>0.19864699999999999</c:v>
                </c:pt>
                <c:pt idx="93">
                  <c:v>0.19864699999999999</c:v>
                </c:pt>
                <c:pt idx="94">
                  <c:v>0.26680900000000002</c:v>
                </c:pt>
                <c:pt idx="95">
                  <c:v>0.19864699999999999</c:v>
                </c:pt>
                <c:pt idx="96">
                  <c:v>0.26680900000000002</c:v>
                </c:pt>
                <c:pt idx="97">
                  <c:v>0.23272799999999999</c:v>
                </c:pt>
                <c:pt idx="98">
                  <c:v>0.17592700000000044</c:v>
                </c:pt>
                <c:pt idx="99">
                  <c:v>0.21000800000000044</c:v>
                </c:pt>
                <c:pt idx="100">
                  <c:v>0.28953000000000001</c:v>
                </c:pt>
                <c:pt idx="101">
                  <c:v>0.23272799999999999</c:v>
                </c:pt>
                <c:pt idx="102">
                  <c:v>0.23272799999999999</c:v>
                </c:pt>
                <c:pt idx="103">
                  <c:v>0.23272799999999999</c:v>
                </c:pt>
                <c:pt idx="104">
                  <c:v>0.18728700000000054</c:v>
                </c:pt>
                <c:pt idx="105">
                  <c:v>0.17592700000000044</c:v>
                </c:pt>
                <c:pt idx="106">
                  <c:v>0.24408900000000044</c:v>
                </c:pt>
                <c:pt idx="107">
                  <c:v>0.19864699999999999</c:v>
                </c:pt>
                <c:pt idx="108">
                  <c:v>0.21000800000000044</c:v>
                </c:pt>
                <c:pt idx="109">
                  <c:v>0.22136800000000001</c:v>
                </c:pt>
                <c:pt idx="110">
                  <c:v>0.21000800000000044</c:v>
                </c:pt>
                <c:pt idx="111">
                  <c:v>0.23272799999999999</c:v>
                </c:pt>
                <c:pt idx="112">
                  <c:v>0.23272799999999999</c:v>
                </c:pt>
                <c:pt idx="113">
                  <c:v>0.16456599999999999</c:v>
                </c:pt>
                <c:pt idx="114">
                  <c:v>0.21000800000000044</c:v>
                </c:pt>
                <c:pt idx="115">
                  <c:v>0.22136800000000001</c:v>
                </c:pt>
                <c:pt idx="116">
                  <c:v>0.23272799999999999</c:v>
                </c:pt>
                <c:pt idx="117">
                  <c:v>0.27817000000000008</c:v>
                </c:pt>
                <c:pt idx="118">
                  <c:v>0.24408900000000044</c:v>
                </c:pt>
                <c:pt idx="119">
                  <c:v>0.33497100000000113</c:v>
                </c:pt>
                <c:pt idx="120">
                  <c:v>0.32361100000000032</c:v>
                </c:pt>
                <c:pt idx="121">
                  <c:v>0.312251</c:v>
                </c:pt>
                <c:pt idx="122">
                  <c:v>0.34633200000000008</c:v>
                </c:pt>
                <c:pt idx="123">
                  <c:v>0.32361100000000032</c:v>
                </c:pt>
                <c:pt idx="124">
                  <c:v>0.32361100000000032</c:v>
                </c:pt>
                <c:pt idx="125">
                  <c:v>0.38041300000000089</c:v>
                </c:pt>
                <c:pt idx="126">
                  <c:v>0.39177300000000032</c:v>
                </c:pt>
                <c:pt idx="127">
                  <c:v>0.38041300000000089</c:v>
                </c:pt>
                <c:pt idx="128">
                  <c:v>0.38041300000000089</c:v>
                </c:pt>
                <c:pt idx="129">
                  <c:v>0.516737</c:v>
                </c:pt>
                <c:pt idx="130">
                  <c:v>0.312251</c:v>
                </c:pt>
                <c:pt idx="131">
                  <c:v>0.448575</c:v>
                </c:pt>
                <c:pt idx="132">
                  <c:v>0.41449400000000008</c:v>
                </c:pt>
                <c:pt idx="133">
                  <c:v>0.448575</c:v>
                </c:pt>
                <c:pt idx="134">
                  <c:v>0.53945799999999822</c:v>
                </c:pt>
                <c:pt idx="135">
                  <c:v>0.49401600000000101</c:v>
                </c:pt>
                <c:pt idx="136">
                  <c:v>0.48265600000000008</c:v>
                </c:pt>
                <c:pt idx="137">
                  <c:v>0.43721500000000002</c:v>
                </c:pt>
                <c:pt idx="138">
                  <c:v>0.56217799999999996</c:v>
                </c:pt>
                <c:pt idx="139">
                  <c:v>0.448575</c:v>
                </c:pt>
                <c:pt idx="140">
                  <c:v>0.49401600000000101</c:v>
                </c:pt>
                <c:pt idx="141">
                  <c:v>0.516737</c:v>
                </c:pt>
                <c:pt idx="142">
                  <c:v>0.43721500000000002</c:v>
                </c:pt>
                <c:pt idx="143">
                  <c:v>0.516737</c:v>
                </c:pt>
                <c:pt idx="144">
                  <c:v>0.56217799999999996</c:v>
                </c:pt>
                <c:pt idx="145">
                  <c:v>0.49401600000000101</c:v>
                </c:pt>
                <c:pt idx="146">
                  <c:v>0.516737</c:v>
                </c:pt>
                <c:pt idx="147">
                  <c:v>0.55081800000000003</c:v>
                </c:pt>
                <c:pt idx="148">
                  <c:v>0.49401600000000101</c:v>
                </c:pt>
                <c:pt idx="149">
                  <c:v>0.48265600000000008</c:v>
                </c:pt>
                <c:pt idx="150">
                  <c:v>0.49401600000000101</c:v>
                </c:pt>
                <c:pt idx="151">
                  <c:v>0.448575</c:v>
                </c:pt>
                <c:pt idx="152">
                  <c:v>0.49401600000000101</c:v>
                </c:pt>
                <c:pt idx="153">
                  <c:v>0.42585400000000101</c:v>
                </c:pt>
                <c:pt idx="154">
                  <c:v>0.48265600000000008</c:v>
                </c:pt>
                <c:pt idx="155">
                  <c:v>0.43721500000000002</c:v>
                </c:pt>
                <c:pt idx="156">
                  <c:v>0.448575</c:v>
                </c:pt>
                <c:pt idx="157">
                  <c:v>0.516737</c:v>
                </c:pt>
                <c:pt idx="158">
                  <c:v>0.50537699999999774</c:v>
                </c:pt>
                <c:pt idx="159">
                  <c:v>0.516737</c:v>
                </c:pt>
                <c:pt idx="160">
                  <c:v>0.39177300000000032</c:v>
                </c:pt>
                <c:pt idx="161">
                  <c:v>0.45993500000000004</c:v>
                </c:pt>
                <c:pt idx="162">
                  <c:v>0.50537699999999774</c:v>
                </c:pt>
                <c:pt idx="163">
                  <c:v>0.41449400000000008</c:v>
                </c:pt>
                <c:pt idx="164">
                  <c:v>0.52809700000000004</c:v>
                </c:pt>
                <c:pt idx="165">
                  <c:v>0.43721500000000002</c:v>
                </c:pt>
                <c:pt idx="166">
                  <c:v>0.47129600000000005</c:v>
                </c:pt>
                <c:pt idx="167">
                  <c:v>0.52809700000000004</c:v>
                </c:pt>
                <c:pt idx="168">
                  <c:v>0.53945799999999822</c:v>
                </c:pt>
                <c:pt idx="169">
                  <c:v>0.45993500000000004</c:v>
                </c:pt>
                <c:pt idx="170">
                  <c:v>0.516737</c:v>
                </c:pt>
                <c:pt idx="171">
                  <c:v>0.48265600000000008</c:v>
                </c:pt>
                <c:pt idx="172">
                  <c:v>0.48265600000000008</c:v>
                </c:pt>
                <c:pt idx="173">
                  <c:v>0.49401600000000101</c:v>
                </c:pt>
                <c:pt idx="174">
                  <c:v>0.53945799999999822</c:v>
                </c:pt>
                <c:pt idx="175">
                  <c:v>0.57353900000000002</c:v>
                </c:pt>
                <c:pt idx="176">
                  <c:v>0.516737</c:v>
                </c:pt>
                <c:pt idx="177">
                  <c:v>0.57353900000000002</c:v>
                </c:pt>
                <c:pt idx="178">
                  <c:v>0.48265600000000008</c:v>
                </c:pt>
                <c:pt idx="179">
                  <c:v>0.50537699999999774</c:v>
                </c:pt>
                <c:pt idx="180">
                  <c:v>0.516737</c:v>
                </c:pt>
                <c:pt idx="181">
                  <c:v>0.52809700000000004</c:v>
                </c:pt>
                <c:pt idx="182">
                  <c:v>0.49401600000000101</c:v>
                </c:pt>
                <c:pt idx="183">
                  <c:v>0.49401600000000101</c:v>
                </c:pt>
                <c:pt idx="184">
                  <c:v>0.56217799999999996</c:v>
                </c:pt>
                <c:pt idx="185">
                  <c:v>0.50537699999999774</c:v>
                </c:pt>
                <c:pt idx="186">
                  <c:v>0.516737</c:v>
                </c:pt>
                <c:pt idx="187">
                  <c:v>0.56217799999999996</c:v>
                </c:pt>
                <c:pt idx="188">
                  <c:v>0.61898000000000064</c:v>
                </c:pt>
                <c:pt idx="189">
                  <c:v>0.53945799999999822</c:v>
                </c:pt>
                <c:pt idx="190">
                  <c:v>0.56217799999999996</c:v>
                </c:pt>
                <c:pt idx="191">
                  <c:v>0.59625899999999799</c:v>
                </c:pt>
                <c:pt idx="192">
                  <c:v>0.59625899999999799</c:v>
                </c:pt>
                <c:pt idx="193">
                  <c:v>0.56217799999999996</c:v>
                </c:pt>
                <c:pt idx="194">
                  <c:v>0.56217799999999996</c:v>
                </c:pt>
                <c:pt idx="195">
                  <c:v>0.64170100000000274</c:v>
                </c:pt>
                <c:pt idx="196">
                  <c:v>0.56217799999999996</c:v>
                </c:pt>
                <c:pt idx="197">
                  <c:v>0.60762000000000238</c:v>
                </c:pt>
                <c:pt idx="198">
                  <c:v>0.64170100000000274</c:v>
                </c:pt>
                <c:pt idx="199">
                  <c:v>0.67578200000000177</c:v>
                </c:pt>
                <c:pt idx="200">
                  <c:v>0.5848989999999995</c:v>
                </c:pt>
                <c:pt idx="201">
                  <c:v>0.59625899999999799</c:v>
                </c:pt>
                <c:pt idx="202">
                  <c:v>0.59625899999999799</c:v>
                </c:pt>
                <c:pt idx="203">
                  <c:v>0.653061000000002</c:v>
                </c:pt>
                <c:pt idx="204">
                  <c:v>0.61898000000000064</c:v>
                </c:pt>
                <c:pt idx="205">
                  <c:v>0.653061000000002</c:v>
                </c:pt>
                <c:pt idx="206">
                  <c:v>0.69850199999999996</c:v>
                </c:pt>
                <c:pt idx="207">
                  <c:v>0.63034000000000201</c:v>
                </c:pt>
                <c:pt idx="208">
                  <c:v>0.653061000000002</c:v>
                </c:pt>
                <c:pt idx="209">
                  <c:v>0.653061000000002</c:v>
                </c:pt>
                <c:pt idx="210">
                  <c:v>0.69850199999999996</c:v>
                </c:pt>
                <c:pt idx="211">
                  <c:v>0.60762000000000238</c:v>
                </c:pt>
                <c:pt idx="212">
                  <c:v>0.653061000000002</c:v>
                </c:pt>
                <c:pt idx="213">
                  <c:v>0.68714200000000003</c:v>
                </c:pt>
                <c:pt idx="214">
                  <c:v>0.70986300000000002</c:v>
                </c:pt>
                <c:pt idx="215">
                  <c:v>0.75530399999999998</c:v>
                </c:pt>
                <c:pt idx="216">
                  <c:v>0.64170100000000274</c:v>
                </c:pt>
                <c:pt idx="217">
                  <c:v>0.67578200000000177</c:v>
                </c:pt>
                <c:pt idx="218">
                  <c:v>0.64170100000000274</c:v>
                </c:pt>
                <c:pt idx="219">
                  <c:v>0.66442100000000226</c:v>
                </c:pt>
                <c:pt idx="220">
                  <c:v>0.67578200000000177</c:v>
                </c:pt>
                <c:pt idx="221">
                  <c:v>0.60762000000000238</c:v>
                </c:pt>
                <c:pt idx="222">
                  <c:v>0.60762000000000238</c:v>
                </c:pt>
                <c:pt idx="223">
                  <c:v>0.60762000000000238</c:v>
                </c:pt>
                <c:pt idx="224">
                  <c:v>0.653061000000002</c:v>
                </c:pt>
                <c:pt idx="225">
                  <c:v>0.59625899999999799</c:v>
                </c:pt>
                <c:pt idx="226">
                  <c:v>0.63034000000000201</c:v>
                </c:pt>
                <c:pt idx="227">
                  <c:v>0.69850199999999996</c:v>
                </c:pt>
                <c:pt idx="228">
                  <c:v>0.64170100000000274</c:v>
                </c:pt>
                <c:pt idx="229">
                  <c:v>0.53945799999999822</c:v>
                </c:pt>
                <c:pt idx="230">
                  <c:v>0.5848989999999995</c:v>
                </c:pt>
                <c:pt idx="231">
                  <c:v>0.5848989999999995</c:v>
                </c:pt>
                <c:pt idx="232">
                  <c:v>0.61898000000000064</c:v>
                </c:pt>
                <c:pt idx="233">
                  <c:v>0.63034000000000201</c:v>
                </c:pt>
                <c:pt idx="234">
                  <c:v>0.7212229999999995</c:v>
                </c:pt>
                <c:pt idx="235">
                  <c:v>0.68714200000000003</c:v>
                </c:pt>
                <c:pt idx="236">
                  <c:v>0.7212229999999995</c:v>
                </c:pt>
                <c:pt idx="237">
                  <c:v>0.64170100000000274</c:v>
                </c:pt>
                <c:pt idx="238">
                  <c:v>0.7212229999999995</c:v>
                </c:pt>
                <c:pt idx="239">
                  <c:v>0.74394400000000238</c:v>
                </c:pt>
                <c:pt idx="240">
                  <c:v>0.80074500000000226</c:v>
                </c:pt>
                <c:pt idx="241">
                  <c:v>0.83482600000000062</c:v>
                </c:pt>
                <c:pt idx="242">
                  <c:v>0.653061000000002</c:v>
                </c:pt>
                <c:pt idx="243">
                  <c:v>0.80074500000000226</c:v>
                </c:pt>
                <c:pt idx="244">
                  <c:v>0.925709000000002</c:v>
                </c:pt>
                <c:pt idx="245">
                  <c:v>0.70986300000000002</c:v>
                </c:pt>
                <c:pt idx="246">
                  <c:v>0.82346599999999959</c:v>
                </c:pt>
                <c:pt idx="247">
                  <c:v>0.98251099999999736</c:v>
                </c:pt>
                <c:pt idx="248">
                  <c:v>0.789385</c:v>
                </c:pt>
                <c:pt idx="249">
                  <c:v>0.84618700000000002</c:v>
                </c:pt>
                <c:pt idx="250">
                  <c:v>1.084754</c:v>
                </c:pt>
                <c:pt idx="251">
                  <c:v>0.94843</c:v>
                </c:pt>
                <c:pt idx="252">
                  <c:v>1.096114</c:v>
                </c:pt>
                <c:pt idx="253">
                  <c:v>0.81210599999999999</c:v>
                </c:pt>
                <c:pt idx="254">
                  <c:v>1.118835</c:v>
                </c:pt>
                <c:pt idx="255">
                  <c:v>1.0052309999999998</c:v>
                </c:pt>
                <c:pt idx="256">
                  <c:v>1.0733929999999998</c:v>
                </c:pt>
                <c:pt idx="257">
                  <c:v>1.1074739999999998</c:v>
                </c:pt>
                <c:pt idx="258">
                  <c:v>1.118835</c:v>
                </c:pt>
                <c:pt idx="259">
                  <c:v>1.1983570000000059</c:v>
                </c:pt>
                <c:pt idx="260">
                  <c:v>1.1983570000000059</c:v>
                </c:pt>
                <c:pt idx="261">
                  <c:v>1.1529160000000001</c:v>
                </c:pt>
                <c:pt idx="262">
                  <c:v>1.2324379999999999</c:v>
                </c:pt>
                <c:pt idx="263">
                  <c:v>1.266519</c:v>
                </c:pt>
                <c:pt idx="264">
                  <c:v>1.3119599999999998</c:v>
                </c:pt>
                <c:pt idx="265">
                  <c:v>1.368762</c:v>
                </c:pt>
                <c:pt idx="266">
                  <c:v>1.334681</c:v>
                </c:pt>
                <c:pt idx="267">
                  <c:v>1.4596449999999956</c:v>
                </c:pt>
                <c:pt idx="268">
                  <c:v>1.391483</c:v>
                </c:pt>
                <c:pt idx="269">
                  <c:v>1.4369239999999954</c:v>
                </c:pt>
                <c:pt idx="270">
                  <c:v>1.4823659999999999</c:v>
                </c:pt>
                <c:pt idx="271">
                  <c:v>1.539167</c:v>
                </c:pt>
                <c:pt idx="272">
                  <c:v>1.5618879999999999</c:v>
                </c:pt>
                <c:pt idx="273">
                  <c:v>1.5959689999999978</c:v>
                </c:pt>
                <c:pt idx="274">
                  <c:v>1.6754909999999998</c:v>
                </c:pt>
                <c:pt idx="275">
                  <c:v>1.652771</c:v>
                </c:pt>
                <c:pt idx="276">
                  <c:v>1.6868520000000042</c:v>
                </c:pt>
                <c:pt idx="277">
                  <c:v>1.7436529999999999</c:v>
                </c:pt>
                <c:pt idx="278">
                  <c:v>1.811815</c:v>
                </c:pt>
                <c:pt idx="279">
                  <c:v>1.8686170000000035</c:v>
                </c:pt>
                <c:pt idx="280">
                  <c:v>1.936779</c:v>
                </c:pt>
                <c:pt idx="281">
                  <c:v>1.9481390000000001</c:v>
                </c:pt>
                <c:pt idx="282">
                  <c:v>1.993581</c:v>
                </c:pt>
                <c:pt idx="283">
                  <c:v>2.0503819999999999</c:v>
                </c:pt>
                <c:pt idx="284">
                  <c:v>2.084463</c:v>
                </c:pt>
                <c:pt idx="285">
                  <c:v>2.1639860000000071</c:v>
                </c:pt>
                <c:pt idx="286">
                  <c:v>2.2435080000000012</c:v>
                </c:pt>
                <c:pt idx="287">
                  <c:v>2.2889490000000001</c:v>
                </c:pt>
                <c:pt idx="288">
                  <c:v>2.3230300000000002</c:v>
                </c:pt>
                <c:pt idx="289">
                  <c:v>2.4252739999999977</c:v>
                </c:pt>
                <c:pt idx="290">
                  <c:v>2.493436</c:v>
                </c:pt>
                <c:pt idx="291">
                  <c:v>2.561598</c:v>
                </c:pt>
                <c:pt idx="292">
                  <c:v>2.6524799999999931</c:v>
                </c:pt>
                <c:pt idx="293">
                  <c:v>2.7547229999999998</c:v>
                </c:pt>
                <c:pt idx="294">
                  <c:v>2.709282</c:v>
                </c:pt>
                <c:pt idx="295">
                  <c:v>2.8683269999999998</c:v>
                </c:pt>
                <c:pt idx="296">
                  <c:v>2.99329</c:v>
                </c:pt>
                <c:pt idx="297">
                  <c:v>3.1182539999999968</c:v>
                </c:pt>
                <c:pt idx="298">
                  <c:v>3.1523349999999999</c:v>
                </c:pt>
                <c:pt idx="299">
                  <c:v>3.2659380000000002</c:v>
                </c:pt>
                <c:pt idx="300">
                  <c:v>3.4022619999999977</c:v>
                </c:pt>
                <c:pt idx="301">
                  <c:v>3.4817849999999999</c:v>
                </c:pt>
                <c:pt idx="302">
                  <c:v>3.549947</c:v>
                </c:pt>
                <c:pt idx="303">
                  <c:v>3.7203520000000001</c:v>
                </c:pt>
                <c:pt idx="304">
                  <c:v>3.799874</c:v>
                </c:pt>
                <c:pt idx="305">
                  <c:v>3.9929999999999977</c:v>
                </c:pt>
                <c:pt idx="306">
                  <c:v>4.0498019999999997</c:v>
                </c:pt>
                <c:pt idx="307">
                  <c:v>4.2770080000000004</c:v>
                </c:pt>
                <c:pt idx="308">
                  <c:v>4.3792510000000124</c:v>
                </c:pt>
                <c:pt idx="309">
                  <c:v>4.5837380000000003</c:v>
                </c:pt>
                <c:pt idx="310">
                  <c:v>4.7427820000000001</c:v>
                </c:pt>
                <c:pt idx="311">
                  <c:v>4.9359080000000004</c:v>
                </c:pt>
                <c:pt idx="312">
                  <c:v>5.0608719999999945</c:v>
                </c:pt>
                <c:pt idx="313">
                  <c:v>5.3562399999999997</c:v>
                </c:pt>
                <c:pt idx="314">
                  <c:v>5.5948069999999834</c:v>
                </c:pt>
                <c:pt idx="315">
                  <c:v>5.7084109999999955</c:v>
                </c:pt>
                <c:pt idx="316">
                  <c:v>6.0151399999999855</c:v>
                </c:pt>
                <c:pt idx="317">
                  <c:v>6.2650670000000002</c:v>
                </c:pt>
                <c:pt idx="318">
                  <c:v>6.5831569999999955</c:v>
                </c:pt>
                <c:pt idx="319">
                  <c:v>6.7535619999999996</c:v>
                </c:pt>
                <c:pt idx="320">
                  <c:v>7.0716510000000152</c:v>
                </c:pt>
                <c:pt idx="321">
                  <c:v>7.3442990000000004</c:v>
                </c:pt>
                <c:pt idx="322">
                  <c:v>7.7078299999999995</c:v>
                </c:pt>
                <c:pt idx="323">
                  <c:v>7.9918380000000004</c:v>
                </c:pt>
                <c:pt idx="324">
                  <c:v>8.3326480000000007</c:v>
                </c:pt>
                <c:pt idx="325">
                  <c:v>8.6507380000000005</c:v>
                </c:pt>
                <c:pt idx="326">
                  <c:v>9.0710699999999989</c:v>
                </c:pt>
                <c:pt idx="327">
                  <c:v>9.4686820000000047</c:v>
                </c:pt>
                <c:pt idx="328">
                  <c:v>9.7526900000000047</c:v>
                </c:pt>
                <c:pt idx="329">
                  <c:v>10.173023000000001</c:v>
                </c:pt>
                <c:pt idx="330">
                  <c:v>10.627436000000024</c:v>
                </c:pt>
                <c:pt idx="331">
                  <c:v>11.036408</c:v>
                </c:pt>
                <c:pt idx="332">
                  <c:v>11.638506</c:v>
                </c:pt>
                <c:pt idx="333">
                  <c:v>12.070199000000002</c:v>
                </c:pt>
                <c:pt idx="334">
                  <c:v>12.581414000000002</c:v>
                </c:pt>
                <c:pt idx="335">
                  <c:v>13.183512</c:v>
                </c:pt>
                <c:pt idx="336">
                  <c:v>13.615204</c:v>
                </c:pt>
                <c:pt idx="337">
                  <c:v>14.251383000000001</c:v>
                </c:pt>
                <c:pt idx="338">
                  <c:v>14.864841</c:v>
                </c:pt>
                <c:pt idx="339">
                  <c:v>15.478299</c:v>
                </c:pt>
                <c:pt idx="340">
                  <c:v>16.148558999999999</c:v>
                </c:pt>
                <c:pt idx="341">
                  <c:v>16.796098000000001</c:v>
                </c:pt>
                <c:pt idx="342">
                  <c:v>17.579961000000065</c:v>
                </c:pt>
                <c:pt idx="343">
                  <c:v>18.20478</c:v>
                </c:pt>
                <c:pt idx="344">
                  <c:v>19.011362999999999</c:v>
                </c:pt>
                <c:pt idx="345">
                  <c:v>19.692983000000005</c:v>
                </c:pt>
                <c:pt idx="346">
                  <c:v>20.465485999999931</c:v>
                </c:pt>
                <c:pt idx="347">
                  <c:v>21.226628000000002</c:v>
                </c:pt>
                <c:pt idx="348">
                  <c:v>21.965050000000002</c:v>
                </c:pt>
                <c:pt idx="349">
                  <c:v>22.760273000000002</c:v>
                </c:pt>
                <c:pt idx="350">
                  <c:v>23.453254000000001</c:v>
                </c:pt>
                <c:pt idx="351">
                  <c:v>24.225755999999986</c:v>
                </c:pt>
                <c:pt idx="352">
                  <c:v>24.930097</c:v>
                </c:pt>
                <c:pt idx="353">
                  <c:v>25.645797999999989</c:v>
                </c:pt>
                <c:pt idx="354">
                  <c:v>26.122931999999999</c:v>
                </c:pt>
                <c:pt idx="355">
                  <c:v>26.690949</c:v>
                </c:pt>
                <c:pt idx="356">
                  <c:v>27.145361999999999</c:v>
                </c:pt>
                <c:pt idx="357">
                  <c:v>27.531613</c:v>
                </c:pt>
                <c:pt idx="358">
                  <c:v>27.917865000000095</c:v>
                </c:pt>
                <c:pt idx="359">
                  <c:v>28.360918000000005</c:v>
                </c:pt>
                <c:pt idx="360">
                  <c:v>28.724447999999938</c:v>
                </c:pt>
                <c:pt idx="361">
                  <c:v>28.985735999999886</c:v>
                </c:pt>
                <c:pt idx="362">
                  <c:v>29.201581999999988</c:v>
                </c:pt>
                <c:pt idx="363">
                  <c:v>29.451509999999939</c:v>
                </c:pt>
                <c:pt idx="364">
                  <c:v>29.758238999999989</c:v>
                </c:pt>
                <c:pt idx="365">
                  <c:v>30.280813999999989</c:v>
                </c:pt>
                <c:pt idx="366">
                  <c:v>31.882620999999908</c:v>
                </c:pt>
                <c:pt idx="367">
                  <c:v>33.643472000000003</c:v>
                </c:pt>
                <c:pt idx="368">
                  <c:v>37.097013000000011</c:v>
                </c:pt>
                <c:pt idx="369">
                  <c:v>36.506276</c:v>
                </c:pt>
                <c:pt idx="370">
                  <c:v>38.267127000000002</c:v>
                </c:pt>
                <c:pt idx="371">
                  <c:v>37.960398000000012</c:v>
                </c:pt>
                <c:pt idx="372">
                  <c:v>37.949038000000002</c:v>
                </c:pt>
                <c:pt idx="373">
                  <c:v>36.744843000000003</c:v>
                </c:pt>
                <c:pt idx="374">
                  <c:v>37.142455000000012</c:v>
                </c:pt>
                <c:pt idx="375">
                  <c:v>35.688332000000145</c:v>
                </c:pt>
                <c:pt idx="376">
                  <c:v>35.154396000000006</c:v>
                </c:pt>
                <c:pt idx="377">
                  <c:v>34.495497</c:v>
                </c:pt>
                <c:pt idx="378">
                  <c:v>33.177699000000004</c:v>
                </c:pt>
                <c:pt idx="379">
                  <c:v>32.575601000000006</c:v>
                </c:pt>
                <c:pt idx="380">
                  <c:v>31.519089999999988</c:v>
                </c:pt>
                <c:pt idx="381">
                  <c:v>30.553462</c:v>
                </c:pt>
                <c:pt idx="382">
                  <c:v>29.303825000000035</c:v>
                </c:pt>
                <c:pt idx="383">
                  <c:v>28.667646999999931</c:v>
                </c:pt>
                <c:pt idx="384">
                  <c:v>27.327127000000001</c:v>
                </c:pt>
                <c:pt idx="385">
                  <c:v>26.475101999999989</c:v>
                </c:pt>
                <c:pt idx="386">
                  <c:v>25.384509999999938</c:v>
                </c:pt>
                <c:pt idx="387">
                  <c:v>24.293918000000001</c:v>
                </c:pt>
                <c:pt idx="388">
                  <c:v>23.532775999999988</c:v>
                </c:pt>
                <c:pt idx="389">
                  <c:v>22.669391000000001</c:v>
                </c:pt>
                <c:pt idx="390">
                  <c:v>21.783284999999989</c:v>
                </c:pt>
                <c:pt idx="391">
                  <c:v>20.772214999999989</c:v>
                </c:pt>
                <c:pt idx="392">
                  <c:v>19.852028000000001</c:v>
                </c:pt>
                <c:pt idx="393">
                  <c:v>19.124967000000083</c:v>
                </c:pt>
                <c:pt idx="394">
                  <c:v>18.454706999999942</c:v>
                </c:pt>
                <c:pt idx="395">
                  <c:v>17.682203999999931</c:v>
                </c:pt>
                <c:pt idx="396">
                  <c:v>16.796098000000001</c:v>
                </c:pt>
                <c:pt idx="397">
                  <c:v>16.125838000000005</c:v>
                </c:pt>
                <c:pt idx="398">
                  <c:v>15.489660000000002</c:v>
                </c:pt>
                <c:pt idx="399">
                  <c:v>14.887562000000004</c:v>
                </c:pt>
                <c:pt idx="400">
                  <c:v>14.205942</c:v>
                </c:pt>
                <c:pt idx="401">
                  <c:v>13.876492000000042</c:v>
                </c:pt>
                <c:pt idx="402">
                  <c:v>13.081269000000001</c:v>
                </c:pt>
                <c:pt idx="403">
                  <c:v>12.547333</c:v>
                </c:pt>
                <c:pt idx="404">
                  <c:v>12.002037000000024</c:v>
                </c:pt>
                <c:pt idx="405">
                  <c:v>11.502182000000024</c:v>
                </c:pt>
                <c:pt idx="406">
                  <c:v>11.047769000000001</c:v>
                </c:pt>
                <c:pt idx="407">
                  <c:v>10.559274</c:v>
                </c:pt>
                <c:pt idx="408">
                  <c:v>10.173023000000001</c:v>
                </c:pt>
                <c:pt idx="409">
                  <c:v>9.7867709999999999</c:v>
                </c:pt>
                <c:pt idx="410">
                  <c:v>9.3891600000000004</c:v>
                </c:pt>
                <c:pt idx="411">
                  <c:v>9.0710699999999989</c:v>
                </c:pt>
                <c:pt idx="412">
                  <c:v>8.6620980000000003</c:v>
                </c:pt>
                <c:pt idx="413">
                  <c:v>8.3099280000000011</c:v>
                </c:pt>
                <c:pt idx="414">
                  <c:v>7.9691179999999955</c:v>
                </c:pt>
                <c:pt idx="415">
                  <c:v>7.7646319999999855</c:v>
                </c:pt>
                <c:pt idx="416">
                  <c:v>7.3670199999999815</c:v>
                </c:pt>
                <c:pt idx="417">
                  <c:v>7.0716510000000152</c:v>
                </c:pt>
                <c:pt idx="418">
                  <c:v>6.8217239999999997</c:v>
                </c:pt>
                <c:pt idx="419">
                  <c:v>6.5717960000000124</c:v>
                </c:pt>
                <c:pt idx="420">
                  <c:v>6.3559499999999955</c:v>
                </c:pt>
                <c:pt idx="421">
                  <c:v>6.2309859999999855</c:v>
                </c:pt>
                <c:pt idx="422">
                  <c:v>6.0151399999999855</c:v>
                </c:pt>
                <c:pt idx="423">
                  <c:v>5.7652130000000001</c:v>
                </c:pt>
                <c:pt idx="424">
                  <c:v>5.3562399999999997</c:v>
                </c:pt>
                <c:pt idx="425">
                  <c:v>5.3221589999999797</c:v>
                </c:pt>
                <c:pt idx="426">
                  <c:v>5.1403939999999997</c:v>
                </c:pt>
                <c:pt idx="427">
                  <c:v>4.9813490000000238</c:v>
                </c:pt>
                <c:pt idx="428">
                  <c:v>4.9472680000000153</c:v>
                </c:pt>
                <c:pt idx="429">
                  <c:v>4.7314220000000162</c:v>
                </c:pt>
                <c:pt idx="430">
                  <c:v>4.4133319999999996</c:v>
                </c:pt>
                <c:pt idx="431">
                  <c:v>4.3565309999999853</c:v>
                </c:pt>
                <c:pt idx="432">
                  <c:v>4.390612</c:v>
                </c:pt>
                <c:pt idx="433">
                  <c:v>4.2088460000000003</c:v>
                </c:pt>
                <c:pt idx="434">
                  <c:v>3.947559</c:v>
                </c:pt>
                <c:pt idx="435">
                  <c:v>3.947559</c:v>
                </c:pt>
                <c:pt idx="436">
                  <c:v>3.6976309999999999</c:v>
                </c:pt>
                <c:pt idx="437">
                  <c:v>3.6635499999999999</c:v>
                </c:pt>
                <c:pt idx="438">
                  <c:v>3.618109</c:v>
                </c:pt>
                <c:pt idx="439">
                  <c:v>3.4931449999999997</c:v>
                </c:pt>
                <c:pt idx="440">
                  <c:v>3.3681809999999999</c:v>
                </c:pt>
                <c:pt idx="441">
                  <c:v>3.4249830000000001</c:v>
                </c:pt>
                <c:pt idx="442">
                  <c:v>3.1864159999999977</c:v>
                </c:pt>
                <c:pt idx="443">
                  <c:v>3.2772990000000002</c:v>
                </c:pt>
                <c:pt idx="444">
                  <c:v>3.038732</c:v>
                </c:pt>
                <c:pt idx="445">
                  <c:v>2.9705699999999977</c:v>
                </c:pt>
                <c:pt idx="446">
                  <c:v>2.8569659999999861</c:v>
                </c:pt>
                <c:pt idx="447">
                  <c:v>2.777444</c:v>
                </c:pt>
                <c:pt idx="448">
                  <c:v>2.7547229999999998</c:v>
                </c:pt>
                <c:pt idx="449">
                  <c:v>2.6752009999999977</c:v>
                </c:pt>
                <c:pt idx="450">
                  <c:v>2.709282</c:v>
                </c:pt>
                <c:pt idx="451">
                  <c:v>2.561598</c:v>
                </c:pt>
                <c:pt idx="452">
                  <c:v>2.4707149999999998</c:v>
                </c:pt>
                <c:pt idx="453">
                  <c:v>2.527517000000008</c:v>
                </c:pt>
                <c:pt idx="454">
                  <c:v>2.493436</c:v>
                </c:pt>
                <c:pt idx="455">
                  <c:v>2.3798319999999977</c:v>
                </c:pt>
                <c:pt idx="456">
                  <c:v>2.266229</c:v>
                </c:pt>
                <c:pt idx="457">
                  <c:v>2.2548679999999997</c:v>
                </c:pt>
                <c:pt idx="458">
                  <c:v>2.2207870000000081</c:v>
                </c:pt>
                <c:pt idx="459">
                  <c:v>2.1526249999999987</c:v>
                </c:pt>
                <c:pt idx="460">
                  <c:v>2.084463</c:v>
                </c:pt>
                <c:pt idx="461">
                  <c:v>2.1299049999999999</c:v>
                </c:pt>
                <c:pt idx="462">
                  <c:v>2.0503819999999999</c:v>
                </c:pt>
                <c:pt idx="463">
                  <c:v>2.0390219999999997</c:v>
                </c:pt>
                <c:pt idx="464">
                  <c:v>1.993581</c:v>
                </c:pt>
                <c:pt idx="465">
                  <c:v>1.879977</c:v>
                </c:pt>
                <c:pt idx="466">
                  <c:v>1.879977</c:v>
                </c:pt>
                <c:pt idx="467">
                  <c:v>1.8572569999999999</c:v>
                </c:pt>
                <c:pt idx="468">
                  <c:v>1.8004549999999999</c:v>
                </c:pt>
                <c:pt idx="469">
                  <c:v>1.7890949999999957</c:v>
                </c:pt>
                <c:pt idx="470">
                  <c:v>1.7777339999999962</c:v>
                </c:pt>
                <c:pt idx="471">
                  <c:v>1.6754909999999998</c:v>
                </c:pt>
                <c:pt idx="472">
                  <c:v>1.7095719999999957</c:v>
                </c:pt>
                <c:pt idx="473">
                  <c:v>1.6754909999999998</c:v>
                </c:pt>
                <c:pt idx="474">
                  <c:v>1.5846089999999999</c:v>
                </c:pt>
                <c:pt idx="475">
                  <c:v>1.61869</c:v>
                </c:pt>
                <c:pt idx="476">
                  <c:v>1.539167</c:v>
                </c:pt>
                <c:pt idx="477">
                  <c:v>1.5164470000000001</c:v>
                </c:pt>
                <c:pt idx="478">
                  <c:v>1.5164470000000001</c:v>
                </c:pt>
                <c:pt idx="479">
                  <c:v>1.4823659999999999</c:v>
                </c:pt>
                <c:pt idx="480">
                  <c:v>1.4710049999999959</c:v>
                </c:pt>
                <c:pt idx="481">
                  <c:v>1.4710049999999959</c:v>
                </c:pt>
                <c:pt idx="482">
                  <c:v>1.391483</c:v>
                </c:pt>
                <c:pt idx="483">
                  <c:v>1.391483</c:v>
                </c:pt>
                <c:pt idx="484">
                  <c:v>1.3119599999999998</c:v>
                </c:pt>
                <c:pt idx="485">
                  <c:v>1.391483</c:v>
                </c:pt>
                <c:pt idx="486">
                  <c:v>1.3006</c:v>
                </c:pt>
                <c:pt idx="487">
                  <c:v>1.3233209999999964</c:v>
                </c:pt>
                <c:pt idx="488">
                  <c:v>1.3006</c:v>
                </c:pt>
                <c:pt idx="489">
                  <c:v>1.2210779999999999</c:v>
                </c:pt>
                <c:pt idx="490">
                  <c:v>1.2210779999999999</c:v>
                </c:pt>
                <c:pt idx="491">
                  <c:v>1.1983570000000059</c:v>
                </c:pt>
                <c:pt idx="492">
                  <c:v>1.1869970000000001</c:v>
                </c:pt>
                <c:pt idx="493">
                  <c:v>1.1756359999999999</c:v>
                </c:pt>
                <c:pt idx="494">
                  <c:v>1.1415550000000001</c:v>
                </c:pt>
                <c:pt idx="495">
                  <c:v>1.1983570000000059</c:v>
                </c:pt>
                <c:pt idx="496">
                  <c:v>1.096114</c:v>
                </c:pt>
                <c:pt idx="497">
                  <c:v>1.1529160000000001</c:v>
                </c:pt>
                <c:pt idx="498">
                  <c:v>1.027952</c:v>
                </c:pt>
                <c:pt idx="499">
                  <c:v>1.1529160000000001</c:v>
                </c:pt>
                <c:pt idx="500">
                  <c:v>1.096114</c:v>
                </c:pt>
                <c:pt idx="501">
                  <c:v>1.084754</c:v>
                </c:pt>
                <c:pt idx="502">
                  <c:v>1.1074739999999998</c:v>
                </c:pt>
                <c:pt idx="503">
                  <c:v>1.027952</c:v>
                </c:pt>
                <c:pt idx="504">
                  <c:v>1.096114</c:v>
                </c:pt>
                <c:pt idx="505">
                  <c:v>1.096114</c:v>
                </c:pt>
                <c:pt idx="506">
                  <c:v>1.050673</c:v>
                </c:pt>
                <c:pt idx="507">
                  <c:v>1.0733929999999998</c:v>
                </c:pt>
                <c:pt idx="508">
                  <c:v>1.1074739999999998</c:v>
                </c:pt>
                <c:pt idx="509">
                  <c:v>1.1301950000000001</c:v>
                </c:pt>
                <c:pt idx="510">
                  <c:v>1.1983570000000059</c:v>
                </c:pt>
                <c:pt idx="511">
                  <c:v>1.1301950000000001</c:v>
                </c:pt>
                <c:pt idx="512">
                  <c:v>1.1642760000000001</c:v>
                </c:pt>
                <c:pt idx="513">
                  <c:v>1.1642760000000001</c:v>
                </c:pt>
                <c:pt idx="514">
                  <c:v>1.1756359999999999</c:v>
                </c:pt>
                <c:pt idx="515">
                  <c:v>1.118835</c:v>
                </c:pt>
                <c:pt idx="516">
                  <c:v>1.118835</c:v>
                </c:pt>
                <c:pt idx="517">
                  <c:v>1.084754</c:v>
                </c:pt>
                <c:pt idx="518">
                  <c:v>1.118835</c:v>
                </c:pt>
                <c:pt idx="519">
                  <c:v>1.118835</c:v>
                </c:pt>
                <c:pt idx="520">
                  <c:v>1.118835</c:v>
                </c:pt>
                <c:pt idx="521">
                  <c:v>1.0165919999999964</c:v>
                </c:pt>
                <c:pt idx="522">
                  <c:v>1.039312</c:v>
                </c:pt>
                <c:pt idx="523">
                  <c:v>1.118835</c:v>
                </c:pt>
                <c:pt idx="524">
                  <c:v>1.118835</c:v>
                </c:pt>
                <c:pt idx="525">
                  <c:v>1.0733929999999998</c:v>
                </c:pt>
                <c:pt idx="526">
                  <c:v>1.050673</c:v>
                </c:pt>
                <c:pt idx="527">
                  <c:v>1.027952</c:v>
                </c:pt>
                <c:pt idx="528">
                  <c:v>0.94843</c:v>
                </c:pt>
                <c:pt idx="529">
                  <c:v>0.98251099999999736</c:v>
                </c:pt>
                <c:pt idx="530">
                  <c:v>1.050673</c:v>
                </c:pt>
                <c:pt idx="531">
                  <c:v>1.050673</c:v>
                </c:pt>
                <c:pt idx="532">
                  <c:v>0.9938709999999995</c:v>
                </c:pt>
                <c:pt idx="533">
                  <c:v>1.0165919999999964</c:v>
                </c:pt>
                <c:pt idx="534">
                  <c:v>0.94843</c:v>
                </c:pt>
                <c:pt idx="535">
                  <c:v>0.9938709999999995</c:v>
                </c:pt>
                <c:pt idx="536">
                  <c:v>0.93706900000000004</c:v>
                </c:pt>
                <c:pt idx="537">
                  <c:v>0.925709000000002</c:v>
                </c:pt>
                <c:pt idx="538">
                  <c:v>0.93706900000000004</c:v>
                </c:pt>
                <c:pt idx="539">
                  <c:v>0.93706900000000004</c:v>
                </c:pt>
                <c:pt idx="540">
                  <c:v>0.97115000000000062</c:v>
                </c:pt>
                <c:pt idx="541">
                  <c:v>0.93706900000000004</c:v>
                </c:pt>
                <c:pt idx="542">
                  <c:v>0.84618700000000002</c:v>
                </c:pt>
                <c:pt idx="543">
                  <c:v>0.91434899999999997</c:v>
                </c:pt>
                <c:pt idx="544">
                  <c:v>0.86890699999999998</c:v>
                </c:pt>
                <c:pt idx="545">
                  <c:v>0.925709000000002</c:v>
                </c:pt>
                <c:pt idx="546">
                  <c:v>0.84618700000000002</c:v>
                </c:pt>
                <c:pt idx="547">
                  <c:v>0.84618700000000002</c:v>
                </c:pt>
                <c:pt idx="548">
                  <c:v>0.86890699999999998</c:v>
                </c:pt>
                <c:pt idx="549">
                  <c:v>0.84618700000000002</c:v>
                </c:pt>
                <c:pt idx="550">
                  <c:v>0.789385</c:v>
                </c:pt>
                <c:pt idx="551">
                  <c:v>0.86890699999999998</c:v>
                </c:pt>
                <c:pt idx="552">
                  <c:v>0.83482600000000062</c:v>
                </c:pt>
                <c:pt idx="553">
                  <c:v>0.83482600000000062</c:v>
                </c:pt>
                <c:pt idx="554">
                  <c:v>0.77802500000000274</c:v>
                </c:pt>
                <c:pt idx="555">
                  <c:v>0.75530399999999998</c:v>
                </c:pt>
                <c:pt idx="556">
                  <c:v>0.789385</c:v>
                </c:pt>
                <c:pt idx="557">
                  <c:v>0.7212229999999995</c:v>
                </c:pt>
                <c:pt idx="558">
                  <c:v>0.73258299999999799</c:v>
                </c:pt>
                <c:pt idx="559">
                  <c:v>0.73258299999999799</c:v>
                </c:pt>
                <c:pt idx="560">
                  <c:v>0.69850199999999996</c:v>
                </c:pt>
                <c:pt idx="561">
                  <c:v>0.69850199999999996</c:v>
                </c:pt>
                <c:pt idx="562">
                  <c:v>0.73258299999999799</c:v>
                </c:pt>
                <c:pt idx="563">
                  <c:v>0.75530399999999998</c:v>
                </c:pt>
                <c:pt idx="564">
                  <c:v>0.653061000000002</c:v>
                </c:pt>
                <c:pt idx="565">
                  <c:v>0.70986300000000002</c:v>
                </c:pt>
                <c:pt idx="566">
                  <c:v>0.64170100000000274</c:v>
                </c:pt>
                <c:pt idx="567">
                  <c:v>0.67578200000000177</c:v>
                </c:pt>
                <c:pt idx="568">
                  <c:v>0.63034000000000201</c:v>
                </c:pt>
                <c:pt idx="569">
                  <c:v>0.63034000000000201</c:v>
                </c:pt>
                <c:pt idx="570">
                  <c:v>0.64170100000000274</c:v>
                </c:pt>
                <c:pt idx="571">
                  <c:v>0.653061000000002</c:v>
                </c:pt>
                <c:pt idx="572">
                  <c:v>0.60762000000000238</c:v>
                </c:pt>
                <c:pt idx="573">
                  <c:v>0.60762000000000238</c:v>
                </c:pt>
                <c:pt idx="574">
                  <c:v>0.63034000000000201</c:v>
                </c:pt>
                <c:pt idx="575">
                  <c:v>0.66442100000000226</c:v>
                </c:pt>
                <c:pt idx="576">
                  <c:v>0.59625899999999799</c:v>
                </c:pt>
                <c:pt idx="577">
                  <c:v>0.61898000000000064</c:v>
                </c:pt>
                <c:pt idx="578">
                  <c:v>0.66442100000000226</c:v>
                </c:pt>
                <c:pt idx="579">
                  <c:v>0.59625899999999799</c:v>
                </c:pt>
                <c:pt idx="580">
                  <c:v>0.5848989999999995</c:v>
                </c:pt>
                <c:pt idx="581">
                  <c:v>0.60762000000000238</c:v>
                </c:pt>
                <c:pt idx="582">
                  <c:v>0.70986300000000002</c:v>
                </c:pt>
                <c:pt idx="583">
                  <c:v>0.64170100000000274</c:v>
                </c:pt>
                <c:pt idx="584">
                  <c:v>0.63034000000000201</c:v>
                </c:pt>
                <c:pt idx="585">
                  <c:v>0.56217799999999996</c:v>
                </c:pt>
                <c:pt idx="586">
                  <c:v>0.59625899999999799</c:v>
                </c:pt>
                <c:pt idx="587">
                  <c:v>0.59625899999999799</c:v>
                </c:pt>
                <c:pt idx="588">
                  <c:v>0.55081800000000003</c:v>
                </c:pt>
                <c:pt idx="589">
                  <c:v>0.57353900000000002</c:v>
                </c:pt>
                <c:pt idx="590">
                  <c:v>0.516737</c:v>
                </c:pt>
                <c:pt idx="591">
                  <c:v>0.53945799999999822</c:v>
                </c:pt>
                <c:pt idx="592">
                  <c:v>0.49401600000000101</c:v>
                </c:pt>
                <c:pt idx="593">
                  <c:v>0.53945799999999822</c:v>
                </c:pt>
                <c:pt idx="594">
                  <c:v>0.48265600000000008</c:v>
                </c:pt>
                <c:pt idx="595">
                  <c:v>0.56217799999999996</c:v>
                </c:pt>
                <c:pt idx="596">
                  <c:v>0.52809700000000004</c:v>
                </c:pt>
                <c:pt idx="597">
                  <c:v>0.53945799999999822</c:v>
                </c:pt>
                <c:pt idx="598">
                  <c:v>0.56217799999999996</c:v>
                </c:pt>
                <c:pt idx="599">
                  <c:v>0.48265600000000008</c:v>
                </c:pt>
                <c:pt idx="600">
                  <c:v>0.48265600000000008</c:v>
                </c:pt>
                <c:pt idx="601">
                  <c:v>0.48265600000000008</c:v>
                </c:pt>
                <c:pt idx="602">
                  <c:v>0.49401600000000101</c:v>
                </c:pt>
                <c:pt idx="603">
                  <c:v>0.42585400000000101</c:v>
                </c:pt>
                <c:pt idx="604">
                  <c:v>0.28953000000000001</c:v>
                </c:pt>
                <c:pt idx="605">
                  <c:v>0.36905200000000032</c:v>
                </c:pt>
                <c:pt idx="606">
                  <c:v>0.22136800000000001</c:v>
                </c:pt>
                <c:pt idx="607">
                  <c:v>0.28953000000000001</c:v>
                </c:pt>
                <c:pt idx="608">
                  <c:v>0.312251</c:v>
                </c:pt>
                <c:pt idx="609">
                  <c:v>0.33497100000000113</c:v>
                </c:pt>
                <c:pt idx="610">
                  <c:v>0.35769200000000001</c:v>
                </c:pt>
                <c:pt idx="611">
                  <c:v>0.38041300000000089</c:v>
                </c:pt>
                <c:pt idx="612">
                  <c:v>0.312251</c:v>
                </c:pt>
                <c:pt idx="613">
                  <c:v>0.39177300000000032</c:v>
                </c:pt>
                <c:pt idx="614">
                  <c:v>0.18728700000000054</c:v>
                </c:pt>
                <c:pt idx="615">
                  <c:v>0.21000800000000044</c:v>
                </c:pt>
                <c:pt idx="616">
                  <c:v>0.24408900000000044</c:v>
                </c:pt>
                <c:pt idx="617">
                  <c:v>0.26680900000000002</c:v>
                </c:pt>
                <c:pt idx="618">
                  <c:v>0.23272799999999999</c:v>
                </c:pt>
                <c:pt idx="619">
                  <c:v>0.39177300000000032</c:v>
                </c:pt>
                <c:pt idx="620">
                  <c:v>0.41449400000000008</c:v>
                </c:pt>
                <c:pt idx="621">
                  <c:v>0.26680900000000002</c:v>
                </c:pt>
                <c:pt idx="622">
                  <c:v>0.34633200000000008</c:v>
                </c:pt>
                <c:pt idx="623">
                  <c:v>0.41449400000000008</c:v>
                </c:pt>
                <c:pt idx="624">
                  <c:v>0.43721500000000002</c:v>
                </c:pt>
                <c:pt idx="625">
                  <c:v>0.33497100000000113</c:v>
                </c:pt>
                <c:pt idx="626">
                  <c:v>0.41449400000000008</c:v>
                </c:pt>
                <c:pt idx="627">
                  <c:v>0.43721500000000002</c:v>
                </c:pt>
                <c:pt idx="628">
                  <c:v>0.33497100000000113</c:v>
                </c:pt>
                <c:pt idx="629">
                  <c:v>0.39177300000000032</c:v>
                </c:pt>
                <c:pt idx="630">
                  <c:v>0.55081800000000003</c:v>
                </c:pt>
                <c:pt idx="631">
                  <c:v>0.32361100000000032</c:v>
                </c:pt>
                <c:pt idx="632">
                  <c:v>0.448575</c:v>
                </c:pt>
                <c:pt idx="633">
                  <c:v>0.42585400000000101</c:v>
                </c:pt>
                <c:pt idx="634">
                  <c:v>0.43721500000000002</c:v>
                </c:pt>
                <c:pt idx="635">
                  <c:v>0.40313300000000002</c:v>
                </c:pt>
                <c:pt idx="636">
                  <c:v>0.47129600000000005</c:v>
                </c:pt>
                <c:pt idx="637">
                  <c:v>0.42585400000000101</c:v>
                </c:pt>
                <c:pt idx="638">
                  <c:v>0.49401600000000101</c:v>
                </c:pt>
                <c:pt idx="639">
                  <c:v>0.52809700000000004</c:v>
                </c:pt>
                <c:pt idx="640">
                  <c:v>0.56217799999999996</c:v>
                </c:pt>
                <c:pt idx="641">
                  <c:v>0.57353900000000002</c:v>
                </c:pt>
                <c:pt idx="642">
                  <c:v>0.57353900000000002</c:v>
                </c:pt>
                <c:pt idx="643">
                  <c:v>0.43721500000000002</c:v>
                </c:pt>
                <c:pt idx="644">
                  <c:v>0.516737</c:v>
                </c:pt>
                <c:pt idx="645">
                  <c:v>0.50537699999999774</c:v>
                </c:pt>
                <c:pt idx="646">
                  <c:v>0.57353900000000002</c:v>
                </c:pt>
                <c:pt idx="647">
                  <c:v>0.59625899999999799</c:v>
                </c:pt>
                <c:pt idx="648">
                  <c:v>0.50537699999999774</c:v>
                </c:pt>
                <c:pt idx="649">
                  <c:v>0.516737</c:v>
                </c:pt>
                <c:pt idx="650">
                  <c:v>0.55081800000000003</c:v>
                </c:pt>
                <c:pt idx="651">
                  <c:v>0.53945799999999822</c:v>
                </c:pt>
                <c:pt idx="652">
                  <c:v>0.55081800000000003</c:v>
                </c:pt>
                <c:pt idx="653">
                  <c:v>0.50537699999999774</c:v>
                </c:pt>
                <c:pt idx="654">
                  <c:v>0.57353900000000002</c:v>
                </c:pt>
                <c:pt idx="655">
                  <c:v>0.60762000000000238</c:v>
                </c:pt>
                <c:pt idx="656">
                  <c:v>0.5848989999999995</c:v>
                </c:pt>
                <c:pt idx="657">
                  <c:v>0.60762000000000238</c:v>
                </c:pt>
                <c:pt idx="658">
                  <c:v>0.5848989999999995</c:v>
                </c:pt>
                <c:pt idx="659">
                  <c:v>0.60762000000000238</c:v>
                </c:pt>
                <c:pt idx="660">
                  <c:v>0.61898000000000064</c:v>
                </c:pt>
                <c:pt idx="661">
                  <c:v>0.49401600000000101</c:v>
                </c:pt>
                <c:pt idx="662">
                  <c:v>0.61898000000000064</c:v>
                </c:pt>
                <c:pt idx="663">
                  <c:v>0.64170100000000274</c:v>
                </c:pt>
                <c:pt idx="664">
                  <c:v>0.60762000000000238</c:v>
                </c:pt>
                <c:pt idx="665">
                  <c:v>0.61898000000000064</c:v>
                </c:pt>
                <c:pt idx="666">
                  <c:v>0.64170100000000274</c:v>
                </c:pt>
                <c:pt idx="667">
                  <c:v>0.7212229999999995</c:v>
                </c:pt>
                <c:pt idx="668">
                  <c:v>0.57353900000000002</c:v>
                </c:pt>
                <c:pt idx="669">
                  <c:v>0.67578200000000177</c:v>
                </c:pt>
                <c:pt idx="670">
                  <c:v>0.68714200000000003</c:v>
                </c:pt>
                <c:pt idx="671">
                  <c:v>0.63034000000000201</c:v>
                </c:pt>
                <c:pt idx="672">
                  <c:v>0.61898000000000064</c:v>
                </c:pt>
                <c:pt idx="673">
                  <c:v>0.653061000000002</c:v>
                </c:pt>
                <c:pt idx="674">
                  <c:v>0.63034000000000201</c:v>
                </c:pt>
                <c:pt idx="675">
                  <c:v>0.59625899999999799</c:v>
                </c:pt>
                <c:pt idx="676">
                  <c:v>0.64170100000000274</c:v>
                </c:pt>
                <c:pt idx="677">
                  <c:v>0.64170100000000274</c:v>
                </c:pt>
                <c:pt idx="678">
                  <c:v>0.61898000000000064</c:v>
                </c:pt>
                <c:pt idx="679">
                  <c:v>0.653061000000002</c:v>
                </c:pt>
                <c:pt idx="680">
                  <c:v>0.61898000000000064</c:v>
                </c:pt>
                <c:pt idx="681">
                  <c:v>0.653061000000002</c:v>
                </c:pt>
                <c:pt idx="682">
                  <c:v>0.68714200000000003</c:v>
                </c:pt>
                <c:pt idx="683">
                  <c:v>0.7212229999999995</c:v>
                </c:pt>
                <c:pt idx="684">
                  <c:v>0.60762000000000238</c:v>
                </c:pt>
                <c:pt idx="685">
                  <c:v>0.653061000000002</c:v>
                </c:pt>
                <c:pt idx="686">
                  <c:v>0.63034000000000201</c:v>
                </c:pt>
                <c:pt idx="687">
                  <c:v>0.64170100000000274</c:v>
                </c:pt>
                <c:pt idx="688">
                  <c:v>0.7212229999999995</c:v>
                </c:pt>
                <c:pt idx="689">
                  <c:v>0.68714200000000003</c:v>
                </c:pt>
                <c:pt idx="690">
                  <c:v>0.7212229999999995</c:v>
                </c:pt>
                <c:pt idx="691">
                  <c:v>0.69850199999999996</c:v>
                </c:pt>
                <c:pt idx="692">
                  <c:v>0.70986300000000002</c:v>
                </c:pt>
                <c:pt idx="693">
                  <c:v>0.74394400000000238</c:v>
                </c:pt>
                <c:pt idx="694">
                  <c:v>0.74394400000000238</c:v>
                </c:pt>
                <c:pt idx="695">
                  <c:v>0.80074500000000226</c:v>
                </c:pt>
                <c:pt idx="696">
                  <c:v>0.82346599999999959</c:v>
                </c:pt>
                <c:pt idx="697">
                  <c:v>0.76666400000000201</c:v>
                </c:pt>
                <c:pt idx="698">
                  <c:v>0.8575469999999995</c:v>
                </c:pt>
                <c:pt idx="699">
                  <c:v>0.82346599999999959</c:v>
                </c:pt>
                <c:pt idx="700">
                  <c:v>0.88026799999999739</c:v>
                </c:pt>
                <c:pt idx="701">
                  <c:v>0.97115000000000062</c:v>
                </c:pt>
                <c:pt idx="702">
                  <c:v>0.98251099999999736</c:v>
                </c:pt>
                <c:pt idx="703">
                  <c:v>1.062033</c:v>
                </c:pt>
                <c:pt idx="704">
                  <c:v>1.0052309999999998</c:v>
                </c:pt>
                <c:pt idx="705">
                  <c:v>1.118835</c:v>
                </c:pt>
                <c:pt idx="706">
                  <c:v>1.1301950000000001</c:v>
                </c:pt>
                <c:pt idx="707">
                  <c:v>1.2097169999999964</c:v>
                </c:pt>
                <c:pt idx="708">
                  <c:v>1.2324379999999999</c:v>
                </c:pt>
                <c:pt idx="709">
                  <c:v>1.334681</c:v>
                </c:pt>
                <c:pt idx="710">
                  <c:v>1.3233209999999964</c:v>
                </c:pt>
                <c:pt idx="711">
                  <c:v>1.4255639999999949</c:v>
                </c:pt>
                <c:pt idx="712">
                  <c:v>1.4710049999999959</c:v>
                </c:pt>
                <c:pt idx="713">
                  <c:v>1.5505279999999999</c:v>
                </c:pt>
                <c:pt idx="714">
                  <c:v>1.573248</c:v>
                </c:pt>
                <c:pt idx="715">
                  <c:v>1.64141</c:v>
                </c:pt>
                <c:pt idx="716">
                  <c:v>1.664131</c:v>
                </c:pt>
                <c:pt idx="717">
                  <c:v>1.7550139999999999</c:v>
                </c:pt>
                <c:pt idx="718">
                  <c:v>1.6754909999999998</c:v>
                </c:pt>
                <c:pt idx="719">
                  <c:v>1.7777339999999962</c:v>
                </c:pt>
              </c:numCache>
            </c:numRef>
          </c:val>
        </c:ser>
        <c:marker val="1"/>
        <c:axId val="158295168"/>
        <c:axId val="158296704"/>
      </c:lineChart>
      <c:catAx>
        <c:axId val="158295168"/>
        <c:scaling>
          <c:orientation val="minMax"/>
        </c:scaling>
        <c:axPos val="b"/>
        <c:majorTickMark val="none"/>
        <c:tickLblPos val="nextTo"/>
        <c:crossAx val="158296704"/>
        <c:crosses val="autoZero"/>
        <c:auto val="1"/>
        <c:lblAlgn val="ctr"/>
        <c:lblOffset val="100"/>
        <c:tickLblSkip val="50"/>
        <c:tickMarkSkip val="100"/>
      </c:catAx>
      <c:valAx>
        <c:axId val="158296704"/>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58295168"/>
        <c:crosses val="autoZero"/>
        <c:crossBetween val="between"/>
      </c:valAx>
    </c:plotArea>
    <c:legend>
      <c:legendPos val="r"/>
    </c:legend>
    <c:plotVisOnly val="1"/>
  </c:chart>
  <c:externalData r:id="rId1"/>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921515611012745"/>
          <c:y val="0.19117360329958663"/>
          <c:w val="0.69765277600160769"/>
          <c:h val="0.55926241362686802"/>
        </c:manualLayout>
      </c:layout>
      <c:scatterChart>
        <c:scatterStyle val="smoothMarker"/>
        <c:ser>
          <c:idx val="0"/>
          <c:order val="0"/>
          <c:tx>
            <c:strRef>
              <c:f>opacity!$B$1</c:f>
              <c:strCache>
                <c:ptCount val="1"/>
                <c:pt idx="0">
                  <c:v>Diesel</c:v>
                </c:pt>
              </c:strCache>
            </c:strRef>
          </c:tx>
          <c:xVal>
            <c:numRef>
              <c:f>opacity!$A$2:$A$6</c:f>
              <c:numCache>
                <c:formatCode>General</c:formatCode>
                <c:ptCount val="5"/>
                <c:pt idx="0">
                  <c:v>0</c:v>
                </c:pt>
                <c:pt idx="1">
                  <c:v>1</c:v>
                </c:pt>
                <c:pt idx="2">
                  <c:v>2</c:v>
                </c:pt>
                <c:pt idx="3">
                  <c:v>3</c:v>
                </c:pt>
                <c:pt idx="4">
                  <c:v>3.5</c:v>
                </c:pt>
              </c:numCache>
            </c:numRef>
          </c:xVal>
          <c:yVal>
            <c:numRef>
              <c:f>opacity!$B$2:$B$6</c:f>
              <c:numCache>
                <c:formatCode>General</c:formatCode>
                <c:ptCount val="5"/>
                <c:pt idx="0">
                  <c:v>0.8</c:v>
                </c:pt>
                <c:pt idx="1">
                  <c:v>8.2000000000000011</c:v>
                </c:pt>
                <c:pt idx="2">
                  <c:v>21.8</c:v>
                </c:pt>
                <c:pt idx="3">
                  <c:v>26.8</c:v>
                </c:pt>
                <c:pt idx="4">
                  <c:v>61.1</c:v>
                </c:pt>
              </c:numCache>
            </c:numRef>
          </c:yVal>
          <c:smooth val="1"/>
        </c:ser>
        <c:ser>
          <c:idx val="1"/>
          <c:order val="1"/>
          <c:tx>
            <c:strRef>
              <c:f>opacity!$C$1</c:f>
              <c:strCache>
                <c:ptCount val="1"/>
                <c:pt idx="0">
                  <c:v>B20</c:v>
                </c:pt>
              </c:strCache>
            </c:strRef>
          </c:tx>
          <c:xVal>
            <c:numRef>
              <c:f>opacity!$A$2:$A$6</c:f>
              <c:numCache>
                <c:formatCode>General</c:formatCode>
                <c:ptCount val="5"/>
                <c:pt idx="0">
                  <c:v>0</c:v>
                </c:pt>
                <c:pt idx="1">
                  <c:v>1</c:v>
                </c:pt>
                <c:pt idx="2">
                  <c:v>2</c:v>
                </c:pt>
                <c:pt idx="3">
                  <c:v>3</c:v>
                </c:pt>
                <c:pt idx="4">
                  <c:v>3.5</c:v>
                </c:pt>
              </c:numCache>
            </c:numRef>
          </c:xVal>
          <c:yVal>
            <c:numRef>
              <c:f>opacity!$C$2:$C$6</c:f>
              <c:numCache>
                <c:formatCode>General</c:formatCode>
                <c:ptCount val="5"/>
                <c:pt idx="0">
                  <c:v>1.4</c:v>
                </c:pt>
                <c:pt idx="1">
                  <c:v>7.4</c:v>
                </c:pt>
                <c:pt idx="2">
                  <c:v>16.5</c:v>
                </c:pt>
                <c:pt idx="3">
                  <c:v>55.6</c:v>
                </c:pt>
                <c:pt idx="4">
                  <c:v>56.6</c:v>
                </c:pt>
              </c:numCache>
            </c:numRef>
          </c:yVal>
          <c:smooth val="1"/>
        </c:ser>
        <c:ser>
          <c:idx val="2"/>
          <c:order val="2"/>
          <c:tx>
            <c:strRef>
              <c:f>opacity!$D$1</c:f>
              <c:strCache>
                <c:ptCount val="1"/>
                <c:pt idx="0">
                  <c:v>B40</c:v>
                </c:pt>
              </c:strCache>
            </c:strRef>
          </c:tx>
          <c:xVal>
            <c:numRef>
              <c:f>opacity!$A$2:$A$6</c:f>
              <c:numCache>
                <c:formatCode>General</c:formatCode>
                <c:ptCount val="5"/>
                <c:pt idx="0">
                  <c:v>0</c:v>
                </c:pt>
                <c:pt idx="1">
                  <c:v>1</c:v>
                </c:pt>
                <c:pt idx="2">
                  <c:v>2</c:v>
                </c:pt>
                <c:pt idx="3">
                  <c:v>3</c:v>
                </c:pt>
                <c:pt idx="4">
                  <c:v>3.5</c:v>
                </c:pt>
              </c:numCache>
            </c:numRef>
          </c:xVal>
          <c:yVal>
            <c:numRef>
              <c:f>opacity!$D$2:$D$6</c:f>
              <c:numCache>
                <c:formatCode>General</c:formatCode>
                <c:ptCount val="5"/>
                <c:pt idx="0">
                  <c:v>10.9</c:v>
                </c:pt>
                <c:pt idx="1">
                  <c:v>2.2000000000000002</c:v>
                </c:pt>
                <c:pt idx="2">
                  <c:v>6.5</c:v>
                </c:pt>
                <c:pt idx="3">
                  <c:v>23.6</c:v>
                </c:pt>
                <c:pt idx="4">
                  <c:v>48.6</c:v>
                </c:pt>
              </c:numCache>
            </c:numRef>
          </c:yVal>
          <c:smooth val="1"/>
        </c:ser>
        <c:ser>
          <c:idx val="3"/>
          <c:order val="3"/>
          <c:tx>
            <c:strRef>
              <c:f>opacity!$E$1</c:f>
              <c:strCache>
                <c:ptCount val="1"/>
                <c:pt idx="0">
                  <c:v>B60</c:v>
                </c:pt>
              </c:strCache>
            </c:strRef>
          </c:tx>
          <c:xVal>
            <c:numRef>
              <c:f>opacity!$A$2:$A$6</c:f>
              <c:numCache>
                <c:formatCode>General</c:formatCode>
                <c:ptCount val="5"/>
                <c:pt idx="0">
                  <c:v>0</c:v>
                </c:pt>
                <c:pt idx="1">
                  <c:v>1</c:v>
                </c:pt>
                <c:pt idx="2">
                  <c:v>2</c:v>
                </c:pt>
                <c:pt idx="3">
                  <c:v>3</c:v>
                </c:pt>
                <c:pt idx="4">
                  <c:v>3.5</c:v>
                </c:pt>
              </c:numCache>
            </c:numRef>
          </c:xVal>
          <c:yVal>
            <c:numRef>
              <c:f>opacity!$E$2:$E$6</c:f>
              <c:numCache>
                <c:formatCode>General</c:formatCode>
                <c:ptCount val="5"/>
                <c:pt idx="0">
                  <c:v>1.7</c:v>
                </c:pt>
                <c:pt idx="1">
                  <c:v>4.2</c:v>
                </c:pt>
                <c:pt idx="2">
                  <c:v>17.2</c:v>
                </c:pt>
                <c:pt idx="3">
                  <c:v>37.4</c:v>
                </c:pt>
                <c:pt idx="4">
                  <c:v>49.9</c:v>
                </c:pt>
              </c:numCache>
            </c:numRef>
          </c:yVal>
          <c:smooth val="1"/>
        </c:ser>
        <c:axId val="185905920"/>
        <c:axId val="185907840"/>
      </c:scatterChart>
      <c:valAx>
        <c:axId val="185905920"/>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85907840"/>
        <c:crosses val="autoZero"/>
        <c:crossBetween val="midCat"/>
      </c:valAx>
      <c:valAx>
        <c:axId val="185907840"/>
        <c:scaling>
          <c:orientation val="minMax"/>
        </c:scaling>
        <c:axPos val="l"/>
        <c:majorGridlines/>
        <c:title>
          <c:tx>
            <c:rich>
              <a:bodyPr rot="-5400000" vert="horz"/>
              <a:lstStyle/>
              <a:p>
                <a:pPr>
                  <a:defRPr/>
                </a:pPr>
                <a:r>
                  <a:rPr lang="en-US"/>
                  <a:t>Opacity (%)</a:t>
                </a:r>
              </a:p>
            </c:rich>
          </c:tx>
        </c:title>
        <c:numFmt formatCode="General" sourceLinked="1"/>
        <c:tickLblPos val="nextTo"/>
        <c:txPr>
          <a:bodyPr/>
          <a:lstStyle/>
          <a:p>
            <a:pPr>
              <a:defRPr lang="en-IN"/>
            </a:pPr>
            <a:endParaRPr lang="en-US"/>
          </a:p>
        </c:txPr>
        <c:crossAx val="185905920"/>
        <c:crosses val="autoZero"/>
        <c:crossBetween val="midCat"/>
      </c:valAx>
    </c:plotArea>
    <c:plotVisOnly val="1"/>
  </c:chart>
  <c:externalData r:id="rId1"/>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opacity!$F$1</c:f>
              <c:strCache>
                <c:ptCount val="1"/>
                <c:pt idx="0">
                  <c:v>Diesel+CNG</c:v>
                </c:pt>
              </c:strCache>
            </c:strRef>
          </c:tx>
          <c:xVal>
            <c:numRef>
              <c:f>opacity!$A$2:$A$6</c:f>
              <c:numCache>
                <c:formatCode>General</c:formatCode>
                <c:ptCount val="5"/>
                <c:pt idx="0">
                  <c:v>0</c:v>
                </c:pt>
                <c:pt idx="1">
                  <c:v>1</c:v>
                </c:pt>
                <c:pt idx="2">
                  <c:v>2</c:v>
                </c:pt>
                <c:pt idx="3">
                  <c:v>3</c:v>
                </c:pt>
                <c:pt idx="4">
                  <c:v>3.5</c:v>
                </c:pt>
              </c:numCache>
            </c:numRef>
          </c:xVal>
          <c:yVal>
            <c:numRef>
              <c:f>opacity!$F$2:$F$6</c:f>
              <c:numCache>
                <c:formatCode>General</c:formatCode>
                <c:ptCount val="5"/>
                <c:pt idx="0">
                  <c:v>38</c:v>
                </c:pt>
                <c:pt idx="1">
                  <c:v>10.4</c:v>
                </c:pt>
                <c:pt idx="2">
                  <c:v>11</c:v>
                </c:pt>
                <c:pt idx="3">
                  <c:v>48.9</c:v>
                </c:pt>
                <c:pt idx="4">
                  <c:v>55.7</c:v>
                </c:pt>
              </c:numCache>
            </c:numRef>
          </c:yVal>
          <c:smooth val="1"/>
        </c:ser>
        <c:ser>
          <c:idx val="1"/>
          <c:order val="1"/>
          <c:tx>
            <c:strRef>
              <c:f>opacity!$G$1</c:f>
              <c:strCache>
                <c:ptCount val="1"/>
                <c:pt idx="0">
                  <c:v>B20+CNG</c:v>
                </c:pt>
              </c:strCache>
            </c:strRef>
          </c:tx>
          <c:xVal>
            <c:numRef>
              <c:f>opacity!$A$2:$A$6</c:f>
              <c:numCache>
                <c:formatCode>General</c:formatCode>
                <c:ptCount val="5"/>
                <c:pt idx="0">
                  <c:v>0</c:v>
                </c:pt>
                <c:pt idx="1">
                  <c:v>1</c:v>
                </c:pt>
                <c:pt idx="2">
                  <c:v>2</c:v>
                </c:pt>
                <c:pt idx="3">
                  <c:v>3</c:v>
                </c:pt>
                <c:pt idx="4">
                  <c:v>3.5</c:v>
                </c:pt>
              </c:numCache>
            </c:numRef>
          </c:xVal>
          <c:yVal>
            <c:numRef>
              <c:f>opacity!$G$2:$G$6</c:f>
              <c:numCache>
                <c:formatCode>General</c:formatCode>
                <c:ptCount val="5"/>
                <c:pt idx="0">
                  <c:v>1.5</c:v>
                </c:pt>
                <c:pt idx="1">
                  <c:v>6.8</c:v>
                </c:pt>
                <c:pt idx="2">
                  <c:v>25.6</c:v>
                </c:pt>
                <c:pt idx="3">
                  <c:v>41.9</c:v>
                </c:pt>
                <c:pt idx="4">
                  <c:v>60.9</c:v>
                </c:pt>
              </c:numCache>
            </c:numRef>
          </c:yVal>
          <c:smooth val="1"/>
        </c:ser>
        <c:ser>
          <c:idx val="2"/>
          <c:order val="2"/>
          <c:tx>
            <c:strRef>
              <c:f>opacity!$H$1</c:f>
              <c:strCache>
                <c:ptCount val="1"/>
                <c:pt idx="0">
                  <c:v>B40+CNG</c:v>
                </c:pt>
              </c:strCache>
            </c:strRef>
          </c:tx>
          <c:xVal>
            <c:numRef>
              <c:f>opacity!$A$2:$A$6</c:f>
              <c:numCache>
                <c:formatCode>General</c:formatCode>
                <c:ptCount val="5"/>
                <c:pt idx="0">
                  <c:v>0</c:v>
                </c:pt>
                <c:pt idx="1">
                  <c:v>1</c:v>
                </c:pt>
                <c:pt idx="2">
                  <c:v>2</c:v>
                </c:pt>
                <c:pt idx="3">
                  <c:v>3</c:v>
                </c:pt>
                <c:pt idx="4">
                  <c:v>3.5</c:v>
                </c:pt>
              </c:numCache>
            </c:numRef>
          </c:xVal>
          <c:yVal>
            <c:numRef>
              <c:f>opacity!$H$2:$H$6</c:f>
              <c:numCache>
                <c:formatCode>General</c:formatCode>
                <c:ptCount val="5"/>
                <c:pt idx="0">
                  <c:v>1.4</c:v>
                </c:pt>
                <c:pt idx="1">
                  <c:v>3.8</c:v>
                </c:pt>
                <c:pt idx="2">
                  <c:v>21</c:v>
                </c:pt>
                <c:pt idx="3">
                  <c:v>42</c:v>
                </c:pt>
                <c:pt idx="4">
                  <c:v>46.5</c:v>
                </c:pt>
              </c:numCache>
            </c:numRef>
          </c:yVal>
          <c:smooth val="1"/>
        </c:ser>
        <c:ser>
          <c:idx val="3"/>
          <c:order val="3"/>
          <c:tx>
            <c:strRef>
              <c:f>opacity!$I$1</c:f>
              <c:strCache>
                <c:ptCount val="1"/>
                <c:pt idx="0">
                  <c:v>B60+CNG</c:v>
                </c:pt>
              </c:strCache>
            </c:strRef>
          </c:tx>
          <c:xVal>
            <c:numRef>
              <c:f>opacity!$A$2:$A$6</c:f>
              <c:numCache>
                <c:formatCode>General</c:formatCode>
                <c:ptCount val="5"/>
                <c:pt idx="0">
                  <c:v>0</c:v>
                </c:pt>
                <c:pt idx="1">
                  <c:v>1</c:v>
                </c:pt>
                <c:pt idx="2">
                  <c:v>2</c:v>
                </c:pt>
                <c:pt idx="3">
                  <c:v>3</c:v>
                </c:pt>
                <c:pt idx="4">
                  <c:v>3.5</c:v>
                </c:pt>
              </c:numCache>
            </c:numRef>
          </c:xVal>
          <c:yVal>
            <c:numRef>
              <c:f>opacity!$I$2:$I$6</c:f>
              <c:numCache>
                <c:formatCode>General</c:formatCode>
                <c:ptCount val="5"/>
                <c:pt idx="0">
                  <c:v>6.7</c:v>
                </c:pt>
                <c:pt idx="1">
                  <c:v>11.5</c:v>
                </c:pt>
                <c:pt idx="2">
                  <c:v>15.6</c:v>
                </c:pt>
                <c:pt idx="3">
                  <c:v>28.3</c:v>
                </c:pt>
                <c:pt idx="4">
                  <c:v>34.700000000000003</c:v>
                </c:pt>
              </c:numCache>
            </c:numRef>
          </c:yVal>
          <c:smooth val="1"/>
        </c:ser>
        <c:axId val="185946496"/>
        <c:axId val="185948416"/>
      </c:scatterChart>
      <c:valAx>
        <c:axId val="185946496"/>
        <c:scaling>
          <c:orientation val="minMax"/>
        </c:scaling>
        <c:axPos val="b"/>
        <c:title>
          <c:tx>
            <c:rich>
              <a:bodyPr/>
              <a:lstStyle/>
              <a:p>
                <a:pPr>
                  <a:defRPr/>
                </a:pPr>
                <a:r>
                  <a:rPr lang="en-US"/>
                  <a:t>Load, kW</a:t>
                </a:r>
              </a:p>
            </c:rich>
          </c:tx>
          <c:layout>
            <c:manualLayout>
              <c:xMode val="edge"/>
              <c:yMode val="edge"/>
              <c:x val="0.47402744030546135"/>
              <c:y val="0.84051519333279212"/>
            </c:manualLayout>
          </c:layout>
        </c:title>
        <c:numFmt formatCode="General" sourceLinked="1"/>
        <c:tickLblPos val="nextTo"/>
        <c:txPr>
          <a:bodyPr/>
          <a:lstStyle/>
          <a:p>
            <a:pPr>
              <a:defRPr lang="en-IN"/>
            </a:pPr>
            <a:endParaRPr lang="en-US"/>
          </a:p>
        </c:txPr>
        <c:crossAx val="185948416"/>
        <c:crosses val="autoZero"/>
        <c:crossBetween val="midCat"/>
      </c:valAx>
      <c:valAx>
        <c:axId val="185948416"/>
        <c:scaling>
          <c:orientation val="minMax"/>
        </c:scaling>
        <c:axPos val="l"/>
        <c:majorGridlines/>
        <c:title>
          <c:tx>
            <c:rich>
              <a:bodyPr rot="-5400000" vert="horz"/>
              <a:lstStyle/>
              <a:p>
                <a:pPr>
                  <a:defRPr/>
                </a:pPr>
                <a:r>
                  <a:rPr lang="en-US"/>
                  <a:t>Opacity (%)</a:t>
                </a:r>
              </a:p>
            </c:rich>
          </c:tx>
        </c:title>
        <c:numFmt formatCode="General" sourceLinked="1"/>
        <c:tickLblPos val="nextTo"/>
        <c:txPr>
          <a:bodyPr/>
          <a:lstStyle/>
          <a:p>
            <a:pPr>
              <a:defRPr lang="en-IN"/>
            </a:pPr>
            <a:endParaRPr lang="en-US"/>
          </a:p>
        </c:txPr>
        <c:crossAx val="185946496"/>
        <c:crosses val="autoZero"/>
        <c:crossBetween val="midCat"/>
      </c:valAx>
    </c:plotArea>
    <c:plotVisOnly val="1"/>
  </c:chart>
  <c:externalData r:id="rId1"/>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194845435987238"/>
          <c:y val="0.17252590848824309"/>
          <c:w val="0.69835265383493728"/>
          <c:h val="0.55471872716941362"/>
        </c:manualLayout>
      </c:layout>
      <c:scatterChart>
        <c:scatterStyle val="smoothMarker"/>
        <c:ser>
          <c:idx val="0"/>
          <c:order val="0"/>
          <c:tx>
            <c:strRef>
              <c:f>opacity!$B$1</c:f>
              <c:strCache>
                <c:ptCount val="1"/>
                <c:pt idx="0">
                  <c:v>Diesel</c:v>
                </c:pt>
              </c:strCache>
            </c:strRef>
          </c:tx>
          <c:xVal>
            <c:numRef>
              <c:f>opacity!$A$2:$A$6</c:f>
              <c:numCache>
                <c:formatCode>General</c:formatCode>
                <c:ptCount val="5"/>
                <c:pt idx="0">
                  <c:v>0</c:v>
                </c:pt>
                <c:pt idx="1">
                  <c:v>1</c:v>
                </c:pt>
                <c:pt idx="2">
                  <c:v>2</c:v>
                </c:pt>
                <c:pt idx="3">
                  <c:v>3</c:v>
                </c:pt>
                <c:pt idx="4">
                  <c:v>3.5</c:v>
                </c:pt>
              </c:numCache>
            </c:numRef>
          </c:xVal>
          <c:yVal>
            <c:numRef>
              <c:f>opacity!$B$2:$B$6</c:f>
              <c:numCache>
                <c:formatCode>General</c:formatCode>
                <c:ptCount val="5"/>
                <c:pt idx="0">
                  <c:v>42.5</c:v>
                </c:pt>
                <c:pt idx="1">
                  <c:v>6.7</c:v>
                </c:pt>
                <c:pt idx="2">
                  <c:v>17.100000000000001</c:v>
                </c:pt>
                <c:pt idx="3">
                  <c:v>44.1</c:v>
                </c:pt>
                <c:pt idx="4">
                  <c:v>60.1</c:v>
                </c:pt>
              </c:numCache>
            </c:numRef>
          </c:yVal>
          <c:smooth val="1"/>
        </c:ser>
        <c:ser>
          <c:idx val="1"/>
          <c:order val="1"/>
          <c:tx>
            <c:strRef>
              <c:f>opacity!$C$1</c:f>
              <c:strCache>
                <c:ptCount val="1"/>
                <c:pt idx="0">
                  <c:v>B20</c:v>
                </c:pt>
              </c:strCache>
            </c:strRef>
          </c:tx>
          <c:xVal>
            <c:numRef>
              <c:f>opacity!$A$2:$A$6</c:f>
              <c:numCache>
                <c:formatCode>General</c:formatCode>
                <c:ptCount val="5"/>
                <c:pt idx="0">
                  <c:v>0</c:v>
                </c:pt>
                <c:pt idx="1">
                  <c:v>1</c:v>
                </c:pt>
                <c:pt idx="2">
                  <c:v>2</c:v>
                </c:pt>
                <c:pt idx="3">
                  <c:v>3</c:v>
                </c:pt>
                <c:pt idx="4">
                  <c:v>3.5</c:v>
                </c:pt>
              </c:numCache>
            </c:numRef>
          </c:xVal>
          <c:yVal>
            <c:numRef>
              <c:f>opacity!$C$2:$C$6</c:f>
              <c:numCache>
                <c:formatCode>General</c:formatCode>
                <c:ptCount val="5"/>
                <c:pt idx="0">
                  <c:v>3.1</c:v>
                </c:pt>
                <c:pt idx="1">
                  <c:v>21.1</c:v>
                </c:pt>
                <c:pt idx="2">
                  <c:v>32.200000000000003</c:v>
                </c:pt>
                <c:pt idx="3">
                  <c:v>50.8</c:v>
                </c:pt>
                <c:pt idx="4">
                  <c:v>69.400000000000006</c:v>
                </c:pt>
              </c:numCache>
            </c:numRef>
          </c:yVal>
          <c:smooth val="1"/>
        </c:ser>
        <c:ser>
          <c:idx val="2"/>
          <c:order val="2"/>
          <c:tx>
            <c:strRef>
              <c:f>opacity!$D$1</c:f>
              <c:strCache>
                <c:ptCount val="1"/>
                <c:pt idx="0">
                  <c:v>B40</c:v>
                </c:pt>
              </c:strCache>
            </c:strRef>
          </c:tx>
          <c:xVal>
            <c:numRef>
              <c:f>opacity!$A$2:$A$6</c:f>
              <c:numCache>
                <c:formatCode>General</c:formatCode>
                <c:ptCount val="5"/>
                <c:pt idx="0">
                  <c:v>0</c:v>
                </c:pt>
                <c:pt idx="1">
                  <c:v>1</c:v>
                </c:pt>
                <c:pt idx="2">
                  <c:v>2</c:v>
                </c:pt>
                <c:pt idx="3">
                  <c:v>3</c:v>
                </c:pt>
                <c:pt idx="4">
                  <c:v>3.5</c:v>
                </c:pt>
              </c:numCache>
            </c:numRef>
          </c:xVal>
          <c:yVal>
            <c:numRef>
              <c:f>opacity!$D$2:$D$6</c:f>
              <c:numCache>
                <c:formatCode>General</c:formatCode>
                <c:ptCount val="5"/>
                <c:pt idx="0">
                  <c:v>3.9</c:v>
                </c:pt>
                <c:pt idx="1">
                  <c:v>7</c:v>
                </c:pt>
                <c:pt idx="2">
                  <c:v>20.399999999999999</c:v>
                </c:pt>
                <c:pt idx="3">
                  <c:v>34.200000000000003</c:v>
                </c:pt>
                <c:pt idx="4">
                  <c:v>38</c:v>
                </c:pt>
              </c:numCache>
            </c:numRef>
          </c:yVal>
          <c:smooth val="1"/>
        </c:ser>
        <c:ser>
          <c:idx val="3"/>
          <c:order val="3"/>
          <c:tx>
            <c:strRef>
              <c:f>opacity!$E$1</c:f>
              <c:strCache>
                <c:ptCount val="1"/>
                <c:pt idx="0">
                  <c:v>B60</c:v>
                </c:pt>
              </c:strCache>
            </c:strRef>
          </c:tx>
          <c:xVal>
            <c:numRef>
              <c:f>opacity!$A$2:$A$6</c:f>
              <c:numCache>
                <c:formatCode>General</c:formatCode>
                <c:ptCount val="5"/>
                <c:pt idx="0">
                  <c:v>0</c:v>
                </c:pt>
                <c:pt idx="1">
                  <c:v>1</c:v>
                </c:pt>
                <c:pt idx="2">
                  <c:v>2</c:v>
                </c:pt>
                <c:pt idx="3">
                  <c:v>3</c:v>
                </c:pt>
                <c:pt idx="4">
                  <c:v>3.5</c:v>
                </c:pt>
              </c:numCache>
            </c:numRef>
          </c:xVal>
          <c:yVal>
            <c:numRef>
              <c:f>opacity!$E$2:$E$6</c:f>
              <c:numCache>
                <c:formatCode>General</c:formatCode>
                <c:ptCount val="5"/>
                <c:pt idx="0">
                  <c:v>2</c:v>
                </c:pt>
                <c:pt idx="1">
                  <c:v>3.3</c:v>
                </c:pt>
                <c:pt idx="2">
                  <c:v>8.7000000000000011</c:v>
                </c:pt>
                <c:pt idx="3">
                  <c:v>13.2</c:v>
                </c:pt>
                <c:pt idx="4">
                  <c:v>30.9</c:v>
                </c:pt>
              </c:numCache>
            </c:numRef>
          </c:yVal>
          <c:smooth val="1"/>
        </c:ser>
        <c:axId val="185987072"/>
        <c:axId val="185988992"/>
      </c:scatterChart>
      <c:valAx>
        <c:axId val="185987072"/>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85988992"/>
        <c:crosses val="autoZero"/>
        <c:crossBetween val="midCat"/>
      </c:valAx>
      <c:valAx>
        <c:axId val="185988992"/>
        <c:scaling>
          <c:orientation val="minMax"/>
        </c:scaling>
        <c:axPos val="l"/>
        <c:majorGridlines/>
        <c:title>
          <c:tx>
            <c:rich>
              <a:bodyPr rot="-5400000" vert="horz"/>
              <a:lstStyle/>
              <a:p>
                <a:pPr>
                  <a:defRPr/>
                </a:pPr>
                <a:r>
                  <a:rPr lang="en-US"/>
                  <a:t>Opacity (%)</a:t>
                </a:r>
              </a:p>
            </c:rich>
          </c:tx>
        </c:title>
        <c:numFmt formatCode="General" sourceLinked="1"/>
        <c:tickLblPos val="nextTo"/>
        <c:txPr>
          <a:bodyPr/>
          <a:lstStyle/>
          <a:p>
            <a:pPr>
              <a:defRPr lang="en-IN"/>
            </a:pPr>
            <a:endParaRPr lang="en-US"/>
          </a:p>
        </c:txPr>
        <c:crossAx val="185987072"/>
        <c:crosses val="autoZero"/>
        <c:crossBetween val="midCat"/>
      </c:valAx>
    </c:plotArea>
    <c:plotVisOnly val="1"/>
  </c:chart>
  <c:externalData r:id="rId1"/>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594369439318926"/>
          <c:y val="0.18563369647287284"/>
          <c:w val="0.67412609386703692"/>
          <c:h val="0.55624366303527162"/>
        </c:manualLayout>
      </c:layout>
      <c:scatterChart>
        <c:scatterStyle val="smoothMarker"/>
        <c:ser>
          <c:idx val="0"/>
          <c:order val="0"/>
          <c:tx>
            <c:strRef>
              <c:f>opacity!$F$1</c:f>
              <c:strCache>
                <c:ptCount val="1"/>
                <c:pt idx="0">
                  <c:v>Diesel+CNG</c:v>
                </c:pt>
              </c:strCache>
            </c:strRef>
          </c:tx>
          <c:xVal>
            <c:numRef>
              <c:f>opacity!$A$2:$A$6</c:f>
              <c:numCache>
                <c:formatCode>General</c:formatCode>
                <c:ptCount val="5"/>
                <c:pt idx="0">
                  <c:v>0</c:v>
                </c:pt>
                <c:pt idx="1">
                  <c:v>1</c:v>
                </c:pt>
                <c:pt idx="2">
                  <c:v>2</c:v>
                </c:pt>
                <c:pt idx="3">
                  <c:v>3</c:v>
                </c:pt>
                <c:pt idx="4">
                  <c:v>3.5</c:v>
                </c:pt>
              </c:numCache>
            </c:numRef>
          </c:xVal>
          <c:yVal>
            <c:numRef>
              <c:f>opacity!$F$2:$F$6</c:f>
              <c:numCache>
                <c:formatCode>General</c:formatCode>
                <c:ptCount val="5"/>
                <c:pt idx="0">
                  <c:v>90.9</c:v>
                </c:pt>
                <c:pt idx="1">
                  <c:v>64.5</c:v>
                </c:pt>
                <c:pt idx="2">
                  <c:v>88.2</c:v>
                </c:pt>
                <c:pt idx="3">
                  <c:v>92.2</c:v>
                </c:pt>
                <c:pt idx="4">
                  <c:v>63.7</c:v>
                </c:pt>
              </c:numCache>
            </c:numRef>
          </c:yVal>
          <c:smooth val="1"/>
        </c:ser>
        <c:ser>
          <c:idx val="1"/>
          <c:order val="1"/>
          <c:tx>
            <c:strRef>
              <c:f>opacity!$G$1</c:f>
              <c:strCache>
                <c:ptCount val="1"/>
                <c:pt idx="0">
                  <c:v>B20+CNG</c:v>
                </c:pt>
              </c:strCache>
            </c:strRef>
          </c:tx>
          <c:xVal>
            <c:numRef>
              <c:f>opacity!$A$2:$A$6</c:f>
              <c:numCache>
                <c:formatCode>General</c:formatCode>
                <c:ptCount val="5"/>
                <c:pt idx="0">
                  <c:v>0</c:v>
                </c:pt>
                <c:pt idx="1">
                  <c:v>1</c:v>
                </c:pt>
                <c:pt idx="2">
                  <c:v>2</c:v>
                </c:pt>
                <c:pt idx="3">
                  <c:v>3</c:v>
                </c:pt>
                <c:pt idx="4">
                  <c:v>3.5</c:v>
                </c:pt>
              </c:numCache>
            </c:numRef>
          </c:xVal>
          <c:yVal>
            <c:numRef>
              <c:f>opacity!$G$2:$G$6</c:f>
              <c:numCache>
                <c:formatCode>General</c:formatCode>
                <c:ptCount val="5"/>
                <c:pt idx="0">
                  <c:v>7.5</c:v>
                </c:pt>
                <c:pt idx="1">
                  <c:v>15.3</c:v>
                </c:pt>
                <c:pt idx="2">
                  <c:v>33.6</c:v>
                </c:pt>
                <c:pt idx="3">
                  <c:v>51</c:v>
                </c:pt>
                <c:pt idx="4">
                  <c:v>66.7</c:v>
                </c:pt>
              </c:numCache>
            </c:numRef>
          </c:yVal>
          <c:smooth val="1"/>
        </c:ser>
        <c:ser>
          <c:idx val="2"/>
          <c:order val="2"/>
          <c:tx>
            <c:strRef>
              <c:f>opacity!$H$1</c:f>
              <c:strCache>
                <c:ptCount val="1"/>
                <c:pt idx="0">
                  <c:v>B40+CNG</c:v>
                </c:pt>
              </c:strCache>
            </c:strRef>
          </c:tx>
          <c:xVal>
            <c:numRef>
              <c:f>opacity!$A$2:$A$6</c:f>
              <c:numCache>
                <c:formatCode>General</c:formatCode>
                <c:ptCount val="5"/>
                <c:pt idx="0">
                  <c:v>0</c:v>
                </c:pt>
                <c:pt idx="1">
                  <c:v>1</c:v>
                </c:pt>
                <c:pt idx="2">
                  <c:v>2</c:v>
                </c:pt>
                <c:pt idx="3">
                  <c:v>3</c:v>
                </c:pt>
                <c:pt idx="4">
                  <c:v>3.5</c:v>
                </c:pt>
              </c:numCache>
            </c:numRef>
          </c:xVal>
          <c:yVal>
            <c:numRef>
              <c:f>opacity!$H$2:$H$6</c:f>
              <c:numCache>
                <c:formatCode>General</c:formatCode>
                <c:ptCount val="5"/>
                <c:pt idx="0">
                  <c:v>45.2</c:v>
                </c:pt>
                <c:pt idx="1">
                  <c:v>56.1</c:v>
                </c:pt>
                <c:pt idx="2">
                  <c:v>65.7</c:v>
                </c:pt>
                <c:pt idx="3">
                  <c:v>76.5</c:v>
                </c:pt>
                <c:pt idx="4">
                  <c:v>66.599999999999994</c:v>
                </c:pt>
              </c:numCache>
            </c:numRef>
          </c:yVal>
          <c:smooth val="1"/>
        </c:ser>
        <c:ser>
          <c:idx val="3"/>
          <c:order val="3"/>
          <c:tx>
            <c:strRef>
              <c:f>opacity!$I$1</c:f>
              <c:strCache>
                <c:ptCount val="1"/>
                <c:pt idx="0">
                  <c:v>B60+CNG</c:v>
                </c:pt>
              </c:strCache>
            </c:strRef>
          </c:tx>
          <c:xVal>
            <c:numRef>
              <c:f>opacity!$A$2:$A$6</c:f>
              <c:numCache>
                <c:formatCode>General</c:formatCode>
                <c:ptCount val="5"/>
                <c:pt idx="0">
                  <c:v>0</c:v>
                </c:pt>
                <c:pt idx="1">
                  <c:v>1</c:v>
                </c:pt>
                <c:pt idx="2">
                  <c:v>2</c:v>
                </c:pt>
                <c:pt idx="3">
                  <c:v>3</c:v>
                </c:pt>
                <c:pt idx="4">
                  <c:v>3.5</c:v>
                </c:pt>
              </c:numCache>
            </c:numRef>
          </c:xVal>
          <c:yVal>
            <c:numRef>
              <c:f>opacity!$I$2:$I$6</c:f>
              <c:numCache>
                <c:formatCode>General</c:formatCode>
                <c:ptCount val="5"/>
                <c:pt idx="0">
                  <c:v>22.3</c:v>
                </c:pt>
                <c:pt idx="1">
                  <c:v>35.5</c:v>
                </c:pt>
                <c:pt idx="2">
                  <c:v>39.6</c:v>
                </c:pt>
                <c:pt idx="3">
                  <c:v>46.6</c:v>
                </c:pt>
                <c:pt idx="4">
                  <c:v>57.6</c:v>
                </c:pt>
              </c:numCache>
            </c:numRef>
          </c:yVal>
          <c:smooth val="1"/>
        </c:ser>
        <c:axId val="133881216"/>
        <c:axId val="133903872"/>
      </c:scatterChart>
      <c:valAx>
        <c:axId val="133881216"/>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33903872"/>
        <c:crosses val="autoZero"/>
        <c:crossBetween val="midCat"/>
      </c:valAx>
      <c:valAx>
        <c:axId val="133903872"/>
        <c:scaling>
          <c:orientation val="minMax"/>
        </c:scaling>
        <c:axPos val="l"/>
        <c:majorGridlines/>
        <c:title>
          <c:tx>
            <c:rich>
              <a:bodyPr rot="-5400000" vert="horz"/>
              <a:lstStyle/>
              <a:p>
                <a:pPr>
                  <a:defRPr/>
                </a:pPr>
                <a:r>
                  <a:rPr lang="en-US"/>
                  <a:t>Opacity (%)</a:t>
                </a:r>
              </a:p>
            </c:rich>
          </c:tx>
        </c:title>
        <c:numFmt formatCode="General" sourceLinked="1"/>
        <c:tickLblPos val="nextTo"/>
        <c:txPr>
          <a:bodyPr/>
          <a:lstStyle/>
          <a:p>
            <a:pPr>
              <a:defRPr lang="en-IN"/>
            </a:pPr>
            <a:endParaRPr lang="en-US"/>
          </a:p>
        </c:txPr>
        <c:crossAx val="133881216"/>
        <c:crosses val="autoZero"/>
        <c:crossBetween val="midCat"/>
      </c:valAx>
    </c:plotArea>
    <c:plotVisOnly val="1"/>
  </c:chart>
  <c:externalData r:id="rId1"/>
</c:chartSpace>
</file>

<file path=word/charts/chart124.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v>Diesel + CNG</c:v>
          </c:tx>
          <c:xVal>
            <c:numRef>
              <c:f>CO!$A$2:$A$6</c:f>
              <c:numCache>
                <c:formatCode>General</c:formatCode>
                <c:ptCount val="5"/>
                <c:pt idx="0">
                  <c:v>0</c:v>
                </c:pt>
                <c:pt idx="1">
                  <c:v>1</c:v>
                </c:pt>
                <c:pt idx="2">
                  <c:v>2</c:v>
                </c:pt>
                <c:pt idx="3">
                  <c:v>3</c:v>
                </c:pt>
                <c:pt idx="4">
                  <c:v>3.5</c:v>
                </c:pt>
              </c:numCache>
            </c:numRef>
          </c:xVal>
          <c:yVal>
            <c:numRef>
              <c:f>CO!$B$2:$B$6</c:f>
              <c:numCache>
                <c:formatCode>General</c:formatCode>
                <c:ptCount val="5"/>
                <c:pt idx="0">
                  <c:v>0.12000000000000002</c:v>
                </c:pt>
                <c:pt idx="1">
                  <c:v>0.14000000000000001</c:v>
                </c:pt>
                <c:pt idx="2">
                  <c:v>0.14000000000000001</c:v>
                </c:pt>
                <c:pt idx="3">
                  <c:v>0.14000000000000001</c:v>
                </c:pt>
                <c:pt idx="4">
                  <c:v>0.15000000000000016</c:v>
                </c:pt>
              </c:numCache>
            </c:numRef>
          </c:yVal>
          <c:smooth val="1"/>
        </c:ser>
        <c:ser>
          <c:idx val="1"/>
          <c:order val="1"/>
          <c:tx>
            <c:strRef>
              <c:f>CO!$F$1</c:f>
              <c:strCache>
                <c:ptCount val="1"/>
                <c:pt idx="0">
                  <c:v>DIESEL+CNG 35LPM</c:v>
                </c:pt>
              </c:strCache>
            </c:strRef>
          </c:tx>
          <c:xVal>
            <c:numRef>
              <c:f>CO!$A$2:$A$6</c:f>
              <c:numCache>
                <c:formatCode>General</c:formatCode>
                <c:ptCount val="5"/>
                <c:pt idx="0">
                  <c:v>0</c:v>
                </c:pt>
                <c:pt idx="1">
                  <c:v>1</c:v>
                </c:pt>
                <c:pt idx="2">
                  <c:v>2</c:v>
                </c:pt>
                <c:pt idx="3">
                  <c:v>3</c:v>
                </c:pt>
                <c:pt idx="4">
                  <c:v>3.5</c:v>
                </c:pt>
              </c:numCache>
            </c:numRef>
          </c:xVal>
          <c:yVal>
            <c:numRef>
              <c:f>CO!$F$2:$F$6</c:f>
              <c:numCache>
                <c:formatCode>General</c:formatCode>
                <c:ptCount val="5"/>
                <c:pt idx="0">
                  <c:v>8.0000000000000043E-2</c:v>
                </c:pt>
                <c:pt idx="1">
                  <c:v>0.1</c:v>
                </c:pt>
                <c:pt idx="2">
                  <c:v>0.1</c:v>
                </c:pt>
                <c:pt idx="3">
                  <c:v>0.11</c:v>
                </c:pt>
                <c:pt idx="4">
                  <c:v>0.11</c:v>
                </c:pt>
              </c:numCache>
            </c:numRef>
          </c:yVal>
          <c:smooth val="1"/>
        </c:ser>
        <c:ser>
          <c:idx val="2"/>
          <c:order val="2"/>
          <c:tx>
            <c:strRef>
              <c:f>CO!$J$1</c:f>
              <c:strCache>
                <c:ptCount val="1"/>
                <c:pt idx="0">
                  <c:v>dsl</c:v>
                </c:pt>
              </c:strCache>
            </c:strRef>
          </c:tx>
          <c:xVal>
            <c:numRef>
              <c:f>CO!$A$2:$A$6</c:f>
              <c:numCache>
                <c:formatCode>General</c:formatCode>
                <c:ptCount val="5"/>
                <c:pt idx="0">
                  <c:v>0</c:v>
                </c:pt>
                <c:pt idx="1">
                  <c:v>1</c:v>
                </c:pt>
                <c:pt idx="2">
                  <c:v>2</c:v>
                </c:pt>
                <c:pt idx="3">
                  <c:v>3</c:v>
                </c:pt>
                <c:pt idx="4">
                  <c:v>3.5</c:v>
                </c:pt>
              </c:numCache>
            </c:numRef>
          </c:xVal>
          <c:yVal>
            <c:numRef>
              <c:f>CO!$J$2:$J$6</c:f>
              <c:numCache>
                <c:formatCode>General</c:formatCode>
                <c:ptCount val="5"/>
                <c:pt idx="0">
                  <c:v>4.0000000000000022E-2</c:v>
                </c:pt>
                <c:pt idx="1">
                  <c:v>4.0000000000000022E-2</c:v>
                </c:pt>
                <c:pt idx="2">
                  <c:v>4.0000000000000022E-2</c:v>
                </c:pt>
                <c:pt idx="3">
                  <c:v>4.0000000000000022E-2</c:v>
                </c:pt>
                <c:pt idx="4">
                  <c:v>3.0000000000000002E-2</c:v>
                </c:pt>
              </c:numCache>
            </c:numRef>
          </c:yVal>
          <c:smooth val="1"/>
        </c:ser>
        <c:axId val="159736960"/>
        <c:axId val="159738880"/>
      </c:scatterChart>
      <c:valAx>
        <c:axId val="159736960"/>
        <c:scaling>
          <c:orientation val="minMax"/>
        </c:scaling>
        <c:axPos val="b"/>
        <c:title>
          <c:tx>
            <c:rich>
              <a:bodyPr/>
              <a:lstStyle/>
              <a:p>
                <a:pPr>
                  <a:defRPr/>
                </a:pPr>
                <a:r>
                  <a:rPr lang="en-US" sz="1100"/>
                  <a:t>Load, kW</a:t>
                </a:r>
              </a:p>
            </c:rich>
          </c:tx>
        </c:title>
        <c:numFmt formatCode="General" sourceLinked="1"/>
        <c:tickLblPos val="nextTo"/>
        <c:crossAx val="159738880"/>
        <c:crosses val="autoZero"/>
        <c:crossBetween val="midCat"/>
      </c:valAx>
      <c:valAx>
        <c:axId val="159738880"/>
        <c:scaling>
          <c:orientation val="minMax"/>
        </c:scaling>
        <c:axPos val="l"/>
        <c:majorGridlines/>
        <c:title>
          <c:tx>
            <c:rich>
              <a:bodyPr rot="-5400000" vert="horz"/>
              <a:lstStyle/>
              <a:p>
                <a:pPr>
                  <a:defRPr/>
                </a:pPr>
                <a:r>
                  <a:rPr lang="en-US"/>
                  <a:t>CO (%)</a:t>
                </a:r>
              </a:p>
            </c:rich>
          </c:tx>
        </c:title>
        <c:numFmt formatCode="General" sourceLinked="1"/>
        <c:tickLblPos val="nextTo"/>
        <c:crossAx val="159736960"/>
        <c:crosses val="autoZero"/>
        <c:crossBetween val="midCat"/>
      </c:valAx>
    </c:plotArea>
    <c:plotVisOnly val="1"/>
  </c:chart>
  <c:externalData r:id="rId1"/>
</c:chartSpace>
</file>

<file path=word/charts/chart125.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CO!$C$1</c:f>
              <c:strCache>
                <c:ptCount val="1"/>
                <c:pt idx="0">
                  <c:v>B20+CNG</c:v>
                </c:pt>
              </c:strCache>
            </c:strRef>
          </c:tx>
          <c:xVal>
            <c:numRef>
              <c:f>CO!$A$2:$A$6</c:f>
              <c:numCache>
                <c:formatCode>General</c:formatCode>
                <c:ptCount val="5"/>
                <c:pt idx="0">
                  <c:v>0</c:v>
                </c:pt>
                <c:pt idx="1">
                  <c:v>1</c:v>
                </c:pt>
                <c:pt idx="2">
                  <c:v>2</c:v>
                </c:pt>
                <c:pt idx="3">
                  <c:v>3</c:v>
                </c:pt>
                <c:pt idx="4">
                  <c:v>3.5</c:v>
                </c:pt>
              </c:numCache>
            </c:numRef>
          </c:xVal>
          <c:yVal>
            <c:numRef>
              <c:f>CO!$C$2:$C$6</c:f>
              <c:numCache>
                <c:formatCode>General</c:formatCode>
                <c:ptCount val="5"/>
                <c:pt idx="0">
                  <c:v>0.15000000000000016</c:v>
                </c:pt>
                <c:pt idx="1">
                  <c:v>0.18000000000000016</c:v>
                </c:pt>
                <c:pt idx="2">
                  <c:v>0.19</c:v>
                </c:pt>
                <c:pt idx="3">
                  <c:v>0.2</c:v>
                </c:pt>
                <c:pt idx="4">
                  <c:v>0.17</c:v>
                </c:pt>
              </c:numCache>
            </c:numRef>
          </c:yVal>
          <c:smooth val="1"/>
        </c:ser>
        <c:ser>
          <c:idx val="1"/>
          <c:order val="1"/>
          <c:tx>
            <c:strRef>
              <c:f>CO!$G$1</c:f>
              <c:strCache>
                <c:ptCount val="1"/>
                <c:pt idx="0">
                  <c:v>B20+CNG 35LPM</c:v>
                </c:pt>
              </c:strCache>
            </c:strRef>
          </c:tx>
          <c:xVal>
            <c:numRef>
              <c:f>CO!$A$2:$A$6</c:f>
              <c:numCache>
                <c:formatCode>General</c:formatCode>
                <c:ptCount val="5"/>
                <c:pt idx="0">
                  <c:v>0</c:v>
                </c:pt>
                <c:pt idx="1">
                  <c:v>1</c:v>
                </c:pt>
                <c:pt idx="2">
                  <c:v>2</c:v>
                </c:pt>
                <c:pt idx="3">
                  <c:v>3</c:v>
                </c:pt>
                <c:pt idx="4">
                  <c:v>3.5</c:v>
                </c:pt>
              </c:numCache>
            </c:numRef>
          </c:xVal>
          <c:yVal>
            <c:numRef>
              <c:f>CO!$G$2:$G$6</c:f>
              <c:numCache>
                <c:formatCode>General</c:formatCode>
                <c:ptCount val="5"/>
                <c:pt idx="0">
                  <c:v>0.1</c:v>
                </c:pt>
                <c:pt idx="1">
                  <c:v>0.14000000000000001</c:v>
                </c:pt>
                <c:pt idx="2">
                  <c:v>0.24000000000000016</c:v>
                </c:pt>
                <c:pt idx="3">
                  <c:v>0.26</c:v>
                </c:pt>
                <c:pt idx="4">
                  <c:v>0.23</c:v>
                </c:pt>
              </c:numCache>
            </c:numRef>
          </c:yVal>
          <c:smooth val="1"/>
        </c:ser>
        <c:ser>
          <c:idx val="2"/>
          <c:order val="2"/>
          <c:tx>
            <c:strRef>
              <c:f>CO!$K$1</c:f>
              <c:strCache>
                <c:ptCount val="1"/>
                <c:pt idx="0">
                  <c:v>b20</c:v>
                </c:pt>
              </c:strCache>
            </c:strRef>
          </c:tx>
          <c:xVal>
            <c:numRef>
              <c:f>CO!$A$2:$A$6</c:f>
              <c:numCache>
                <c:formatCode>General</c:formatCode>
                <c:ptCount val="5"/>
                <c:pt idx="0">
                  <c:v>0</c:v>
                </c:pt>
                <c:pt idx="1">
                  <c:v>1</c:v>
                </c:pt>
                <c:pt idx="2">
                  <c:v>2</c:v>
                </c:pt>
                <c:pt idx="3">
                  <c:v>3</c:v>
                </c:pt>
                <c:pt idx="4">
                  <c:v>3.5</c:v>
                </c:pt>
              </c:numCache>
            </c:numRef>
          </c:xVal>
          <c:yVal>
            <c:numRef>
              <c:f>CO!$K$2:$K$6</c:f>
              <c:numCache>
                <c:formatCode>General</c:formatCode>
                <c:ptCount val="5"/>
                <c:pt idx="0">
                  <c:v>6.0000000000000032E-2</c:v>
                </c:pt>
                <c:pt idx="1">
                  <c:v>6.0000000000000032E-2</c:v>
                </c:pt>
                <c:pt idx="2">
                  <c:v>7.0000000000000021E-2</c:v>
                </c:pt>
                <c:pt idx="3">
                  <c:v>6.0000000000000032E-2</c:v>
                </c:pt>
                <c:pt idx="4">
                  <c:v>7.0000000000000021E-2</c:v>
                </c:pt>
              </c:numCache>
            </c:numRef>
          </c:yVal>
          <c:smooth val="1"/>
        </c:ser>
        <c:axId val="186425344"/>
        <c:axId val="186427264"/>
      </c:scatterChart>
      <c:valAx>
        <c:axId val="186425344"/>
        <c:scaling>
          <c:orientation val="minMax"/>
        </c:scaling>
        <c:axPos val="b"/>
        <c:title>
          <c:tx>
            <c:rich>
              <a:bodyPr/>
              <a:lstStyle/>
              <a:p>
                <a:pPr>
                  <a:defRPr/>
                </a:pPr>
                <a:r>
                  <a:rPr lang="en-US"/>
                  <a:t>Load, kW</a:t>
                </a:r>
              </a:p>
            </c:rich>
          </c:tx>
        </c:title>
        <c:numFmt formatCode="General" sourceLinked="1"/>
        <c:tickLblPos val="nextTo"/>
        <c:crossAx val="186427264"/>
        <c:crosses val="autoZero"/>
        <c:crossBetween val="midCat"/>
      </c:valAx>
      <c:valAx>
        <c:axId val="186427264"/>
        <c:scaling>
          <c:orientation val="minMax"/>
        </c:scaling>
        <c:axPos val="l"/>
        <c:majorGridlines/>
        <c:title>
          <c:tx>
            <c:rich>
              <a:bodyPr rot="-5400000" vert="horz"/>
              <a:lstStyle/>
              <a:p>
                <a:pPr>
                  <a:defRPr/>
                </a:pPr>
                <a:r>
                  <a:rPr lang="en-US"/>
                  <a:t>CO (%)</a:t>
                </a:r>
              </a:p>
            </c:rich>
          </c:tx>
        </c:title>
        <c:numFmt formatCode="General" sourceLinked="1"/>
        <c:tickLblPos val="nextTo"/>
        <c:crossAx val="186425344"/>
        <c:crosses val="autoZero"/>
        <c:crossBetween val="midCat"/>
      </c:valAx>
    </c:plotArea>
    <c:plotVisOnly val="1"/>
  </c:chart>
  <c:externalData r:id="rId1"/>
</c:chartSpace>
</file>

<file path=word/charts/chart126.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CO!$D$1</c:f>
              <c:strCache>
                <c:ptCount val="1"/>
                <c:pt idx="0">
                  <c:v>B40+CNG</c:v>
                </c:pt>
              </c:strCache>
            </c:strRef>
          </c:tx>
          <c:xVal>
            <c:numRef>
              <c:f>CO!$A$2:$A$6</c:f>
              <c:numCache>
                <c:formatCode>General</c:formatCode>
                <c:ptCount val="5"/>
                <c:pt idx="0">
                  <c:v>0</c:v>
                </c:pt>
                <c:pt idx="1">
                  <c:v>1</c:v>
                </c:pt>
                <c:pt idx="2">
                  <c:v>2</c:v>
                </c:pt>
                <c:pt idx="3">
                  <c:v>3</c:v>
                </c:pt>
                <c:pt idx="4">
                  <c:v>3.5</c:v>
                </c:pt>
              </c:numCache>
            </c:numRef>
          </c:xVal>
          <c:yVal>
            <c:numRef>
              <c:f>CO!$D$2:$D$6</c:f>
              <c:numCache>
                <c:formatCode>General</c:formatCode>
                <c:ptCount val="5"/>
                <c:pt idx="0">
                  <c:v>0.13</c:v>
                </c:pt>
                <c:pt idx="1">
                  <c:v>0.14000000000000001</c:v>
                </c:pt>
                <c:pt idx="2">
                  <c:v>0.16</c:v>
                </c:pt>
                <c:pt idx="3">
                  <c:v>0.16</c:v>
                </c:pt>
                <c:pt idx="4">
                  <c:v>0.16</c:v>
                </c:pt>
              </c:numCache>
            </c:numRef>
          </c:yVal>
          <c:smooth val="1"/>
        </c:ser>
        <c:ser>
          <c:idx val="1"/>
          <c:order val="1"/>
          <c:tx>
            <c:strRef>
              <c:f>CO!$H$1</c:f>
              <c:strCache>
                <c:ptCount val="1"/>
                <c:pt idx="0">
                  <c:v>B40+CNG 35LPM</c:v>
                </c:pt>
              </c:strCache>
            </c:strRef>
          </c:tx>
          <c:xVal>
            <c:numRef>
              <c:f>CO!$A$2:$A$6</c:f>
              <c:numCache>
                <c:formatCode>General</c:formatCode>
                <c:ptCount val="5"/>
                <c:pt idx="0">
                  <c:v>0</c:v>
                </c:pt>
                <c:pt idx="1">
                  <c:v>1</c:v>
                </c:pt>
                <c:pt idx="2">
                  <c:v>2</c:v>
                </c:pt>
                <c:pt idx="3">
                  <c:v>3</c:v>
                </c:pt>
                <c:pt idx="4">
                  <c:v>3.5</c:v>
                </c:pt>
              </c:numCache>
            </c:numRef>
          </c:xVal>
          <c:yVal>
            <c:numRef>
              <c:f>CO!$H$2:$H$6</c:f>
              <c:numCache>
                <c:formatCode>General</c:formatCode>
                <c:ptCount val="5"/>
                <c:pt idx="0">
                  <c:v>8.0000000000000043E-2</c:v>
                </c:pt>
                <c:pt idx="1">
                  <c:v>9.0000000000000024E-2</c:v>
                </c:pt>
                <c:pt idx="2">
                  <c:v>0.1</c:v>
                </c:pt>
                <c:pt idx="3">
                  <c:v>0.1</c:v>
                </c:pt>
                <c:pt idx="4">
                  <c:v>0.1</c:v>
                </c:pt>
              </c:numCache>
            </c:numRef>
          </c:yVal>
          <c:smooth val="1"/>
        </c:ser>
        <c:ser>
          <c:idx val="2"/>
          <c:order val="2"/>
          <c:tx>
            <c:strRef>
              <c:f>CO!$L$1</c:f>
              <c:strCache>
                <c:ptCount val="1"/>
                <c:pt idx="0">
                  <c:v>b40</c:v>
                </c:pt>
              </c:strCache>
            </c:strRef>
          </c:tx>
          <c:xVal>
            <c:numRef>
              <c:f>CO!$A$2:$A$6</c:f>
              <c:numCache>
                <c:formatCode>General</c:formatCode>
                <c:ptCount val="5"/>
                <c:pt idx="0">
                  <c:v>0</c:v>
                </c:pt>
                <c:pt idx="1">
                  <c:v>1</c:v>
                </c:pt>
                <c:pt idx="2">
                  <c:v>2</c:v>
                </c:pt>
                <c:pt idx="3">
                  <c:v>3</c:v>
                </c:pt>
                <c:pt idx="4">
                  <c:v>3.5</c:v>
                </c:pt>
              </c:numCache>
            </c:numRef>
          </c:xVal>
          <c:yVal>
            <c:numRef>
              <c:f>CO!$L$2:$L$6</c:f>
              <c:numCache>
                <c:formatCode>General</c:formatCode>
                <c:ptCount val="5"/>
                <c:pt idx="0">
                  <c:v>0.05</c:v>
                </c:pt>
                <c:pt idx="1">
                  <c:v>0.05</c:v>
                </c:pt>
                <c:pt idx="2">
                  <c:v>4.0000000000000022E-2</c:v>
                </c:pt>
                <c:pt idx="3">
                  <c:v>4.0000000000000022E-2</c:v>
                </c:pt>
                <c:pt idx="4">
                  <c:v>4.0000000000000022E-2</c:v>
                </c:pt>
              </c:numCache>
            </c:numRef>
          </c:yVal>
          <c:smooth val="1"/>
        </c:ser>
        <c:axId val="186440320"/>
        <c:axId val="186479360"/>
      </c:scatterChart>
      <c:valAx>
        <c:axId val="186440320"/>
        <c:scaling>
          <c:orientation val="minMax"/>
        </c:scaling>
        <c:axPos val="b"/>
        <c:title>
          <c:tx>
            <c:rich>
              <a:bodyPr/>
              <a:lstStyle/>
              <a:p>
                <a:pPr>
                  <a:defRPr/>
                </a:pPr>
                <a:r>
                  <a:rPr lang="en-US"/>
                  <a:t>Load, kW</a:t>
                </a:r>
              </a:p>
            </c:rich>
          </c:tx>
        </c:title>
        <c:numFmt formatCode="General" sourceLinked="1"/>
        <c:tickLblPos val="nextTo"/>
        <c:crossAx val="186479360"/>
        <c:crosses val="autoZero"/>
        <c:crossBetween val="midCat"/>
      </c:valAx>
      <c:valAx>
        <c:axId val="186479360"/>
        <c:scaling>
          <c:orientation val="minMax"/>
        </c:scaling>
        <c:axPos val="l"/>
        <c:majorGridlines/>
        <c:title>
          <c:tx>
            <c:rich>
              <a:bodyPr rot="-5400000" vert="horz"/>
              <a:lstStyle/>
              <a:p>
                <a:pPr>
                  <a:defRPr/>
                </a:pPr>
                <a:r>
                  <a:rPr lang="en-US"/>
                  <a:t>CO (%)</a:t>
                </a:r>
              </a:p>
            </c:rich>
          </c:tx>
        </c:title>
        <c:numFmt formatCode="General" sourceLinked="1"/>
        <c:tickLblPos val="nextTo"/>
        <c:crossAx val="186440320"/>
        <c:crosses val="autoZero"/>
        <c:crossBetween val="midCat"/>
      </c:valAx>
    </c:plotArea>
    <c:plotVisOnly val="1"/>
  </c:chart>
  <c:externalData r:id="rId1"/>
</c:chartSpace>
</file>

<file path=word/charts/chart127.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CO!$E$1</c:f>
              <c:strCache>
                <c:ptCount val="1"/>
                <c:pt idx="0">
                  <c:v>B60+CNG</c:v>
                </c:pt>
              </c:strCache>
            </c:strRef>
          </c:tx>
          <c:xVal>
            <c:numRef>
              <c:f>CO!$A$2:$A$6</c:f>
              <c:numCache>
                <c:formatCode>General</c:formatCode>
                <c:ptCount val="5"/>
                <c:pt idx="0">
                  <c:v>0</c:v>
                </c:pt>
                <c:pt idx="1">
                  <c:v>1</c:v>
                </c:pt>
                <c:pt idx="2">
                  <c:v>2</c:v>
                </c:pt>
                <c:pt idx="3">
                  <c:v>3</c:v>
                </c:pt>
                <c:pt idx="4">
                  <c:v>3.5</c:v>
                </c:pt>
              </c:numCache>
            </c:numRef>
          </c:xVal>
          <c:yVal>
            <c:numRef>
              <c:f>CO!$E$2:$E$6</c:f>
              <c:numCache>
                <c:formatCode>General</c:formatCode>
                <c:ptCount val="5"/>
                <c:pt idx="0">
                  <c:v>0.13</c:v>
                </c:pt>
                <c:pt idx="1">
                  <c:v>0.16</c:v>
                </c:pt>
                <c:pt idx="2">
                  <c:v>0.17</c:v>
                </c:pt>
                <c:pt idx="3">
                  <c:v>0.17</c:v>
                </c:pt>
                <c:pt idx="4">
                  <c:v>0.16</c:v>
                </c:pt>
              </c:numCache>
            </c:numRef>
          </c:yVal>
          <c:smooth val="1"/>
        </c:ser>
        <c:ser>
          <c:idx val="1"/>
          <c:order val="1"/>
          <c:tx>
            <c:strRef>
              <c:f>CO!$I$1</c:f>
              <c:strCache>
                <c:ptCount val="1"/>
                <c:pt idx="0">
                  <c:v>B60+CNG 35LPM</c:v>
                </c:pt>
              </c:strCache>
            </c:strRef>
          </c:tx>
          <c:xVal>
            <c:numRef>
              <c:f>CO!$A$2:$A$6</c:f>
              <c:numCache>
                <c:formatCode>General</c:formatCode>
                <c:ptCount val="5"/>
                <c:pt idx="0">
                  <c:v>0</c:v>
                </c:pt>
                <c:pt idx="1">
                  <c:v>1</c:v>
                </c:pt>
                <c:pt idx="2">
                  <c:v>2</c:v>
                </c:pt>
                <c:pt idx="3">
                  <c:v>3</c:v>
                </c:pt>
                <c:pt idx="4">
                  <c:v>3.5</c:v>
                </c:pt>
              </c:numCache>
            </c:numRef>
          </c:xVal>
          <c:yVal>
            <c:numRef>
              <c:f>CO!$I$2:$I$6</c:f>
              <c:numCache>
                <c:formatCode>General</c:formatCode>
                <c:ptCount val="5"/>
                <c:pt idx="0">
                  <c:v>0.14000000000000001</c:v>
                </c:pt>
                <c:pt idx="1">
                  <c:v>0.18000000000000016</c:v>
                </c:pt>
                <c:pt idx="2">
                  <c:v>0.2</c:v>
                </c:pt>
                <c:pt idx="3">
                  <c:v>0.23</c:v>
                </c:pt>
                <c:pt idx="4">
                  <c:v>0.24000000000000016</c:v>
                </c:pt>
              </c:numCache>
            </c:numRef>
          </c:yVal>
          <c:smooth val="1"/>
        </c:ser>
        <c:ser>
          <c:idx val="2"/>
          <c:order val="2"/>
          <c:tx>
            <c:strRef>
              <c:f>CO!$M$1</c:f>
              <c:strCache>
                <c:ptCount val="1"/>
                <c:pt idx="0">
                  <c:v>b60</c:v>
                </c:pt>
              </c:strCache>
            </c:strRef>
          </c:tx>
          <c:xVal>
            <c:numRef>
              <c:f>CO!$A$2:$A$6</c:f>
              <c:numCache>
                <c:formatCode>General</c:formatCode>
                <c:ptCount val="5"/>
                <c:pt idx="0">
                  <c:v>0</c:v>
                </c:pt>
                <c:pt idx="1">
                  <c:v>1</c:v>
                </c:pt>
                <c:pt idx="2">
                  <c:v>2</c:v>
                </c:pt>
                <c:pt idx="3">
                  <c:v>3</c:v>
                </c:pt>
                <c:pt idx="4">
                  <c:v>3.5</c:v>
                </c:pt>
              </c:numCache>
            </c:numRef>
          </c:xVal>
          <c:yVal>
            <c:numRef>
              <c:f>CO!$M$2:$M$6</c:f>
              <c:numCache>
                <c:formatCode>General</c:formatCode>
                <c:ptCount val="5"/>
                <c:pt idx="0">
                  <c:v>0.05</c:v>
                </c:pt>
                <c:pt idx="1">
                  <c:v>0.05</c:v>
                </c:pt>
                <c:pt idx="2">
                  <c:v>0.05</c:v>
                </c:pt>
                <c:pt idx="3">
                  <c:v>4.0000000000000022E-2</c:v>
                </c:pt>
                <c:pt idx="4">
                  <c:v>4.0000000000000022E-2</c:v>
                </c:pt>
              </c:numCache>
            </c:numRef>
          </c:yVal>
          <c:smooth val="1"/>
        </c:ser>
        <c:axId val="186488320"/>
        <c:axId val="186490240"/>
      </c:scatterChart>
      <c:valAx>
        <c:axId val="186488320"/>
        <c:scaling>
          <c:orientation val="minMax"/>
        </c:scaling>
        <c:axPos val="b"/>
        <c:title>
          <c:tx>
            <c:rich>
              <a:bodyPr/>
              <a:lstStyle/>
              <a:p>
                <a:pPr>
                  <a:defRPr/>
                </a:pPr>
                <a:r>
                  <a:rPr lang="en-US"/>
                  <a:t>Load, kW</a:t>
                </a:r>
              </a:p>
            </c:rich>
          </c:tx>
        </c:title>
        <c:numFmt formatCode="General" sourceLinked="1"/>
        <c:tickLblPos val="nextTo"/>
        <c:crossAx val="186490240"/>
        <c:crosses val="autoZero"/>
        <c:crossBetween val="midCat"/>
      </c:valAx>
      <c:valAx>
        <c:axId val="186490240"/>
        <c:scaling>
          <c:orientation val="minMax"/>
        </c:scaling>
        <c:axPos val="l"/>
        <c:majorGridlines/>
        <c:title>
          <c:tx>
            <c:rich>
              <a:bodyPr rot="-5400000" vert="horz"/>
              <a:lstStyle/>
              <a:p>
                <a:pPr>
                  <a:defRPr/>
                </a:pPr>
                <a:r>
                  <a:rPr lang="en-US"/>
                  <a:t>CO (%)</a:t>
                </a:r>
              </a:p>
            </c:rich>
          </c:tx>
        </c:title>
        <c:numFmt formatCode="General" sourceLinked="1"/>
        <c:tickLblPos val="nextTo"/>
        <c:crossAx val="186488320"/>
        <c:crosses val="autoZero"/>
        <c:crossBetween val="midCat"/>
      </c:valAx>
    </c:plotArea>
    <c:plotVisOnly val="1"/>
  </c:chart>
  <c:externalData r:id="rId1"/>
</c:chartSpace>
</file>

<file path=word/charts/chart128.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HC!$B$1</c:f>
              <c:strCache>
                <c:ptCount val="1"/>
                <c:pt idx="0">
                  <c:v>Diesel+CNG</c:v>
                </c:pt>
              </c:strCache>
            </c:strRef>
          </c:tx>
          <c:xVal>
            <c:numRef>
              <c:f>HC!$A$2:$A$6</c:f>
              <c:numCache>
                <c:formatCode>General</c:formatCode>
                <c:ptCount val="5"/>
                <c:pt idx="0">
                  <c:v>0</c:v>
                </c:pt>
                <c:pt idx="1">
                  <c:v>1</c:v>
                </c:pt>
                <c:pt idx="2">
                  <c:v>2</c:v>
                </c:pt>
                <c:pt idx="3">
                  <c:v>3</c:v>
                </c:pt>
                <c:pt idx="4">
                  <c:v>3.5</c:v>
                </c:pt>
              </c:numCache>
            </c:numRef>
          </c:xVal>
          <c:yVal>
            <c:numRef>
              <c:f>HC!$B$2:$B$6</c:f>
              <c:numCache>
                <c:formatCode>General</c:formatCode>
                <c:ptCount val="5"/>
                <c:pt idx="0">
                  <c:v>426</c:v>
                </c:pt>
                <c:pt idx="1">
                  <c:v>358</c:v>
                </c:pt>
                <c:pt idx="2">
                  <c:v>283</c:v>
                </c:pt>
                <c:pt idx="3">
                  <c:v>222</c:v>
                </c:pt>
                <c:pt idx="4">
                  <c:v>223</c:v>
                </c:pt>
              </c:numCache>
            </c:numRef>
          </c:yVal>
          <c:smooth val="1"/>
        </c:ser>
        <c:ser>
          <c:idx val="1"/>
          <c:order val="1"/>
          <c:tx>
            <c:strRef>
              <c:f>HC!$F$1</c:f>
              <c:strCache>
                <c:ptCount val="1"/>
                <c:pt idx="0">
                  <c:v>DIESEL+CNG 35LPM</c:v>
                </c:pt>
              </c:strCache>
            </c:strRef>
          </c:tx>
          <c:xVal>
            <c:numRef>
              <c:f>HC!$A$2:$A$6</c:f>
              <c:numCache>
                <c:formatCode>General</c:formatCode>
                <c:ptCount val="5"/>
                <c:pt idx="0">
                  <c:v>0</c:v>
                </c:pt>
                <c:pt idx="1">
                  <c:v>1</c:v>
                </c:pt>
                <c:pt idx="2">
                  <c:v>2</c:v>
                </c:pt>
                <c:pt idx="3">
                  <c:v>3</c:v>
                </c:pt>
                <c:pt idx="4">
                  <c:v>3.5</c:v>
                </c:pt>
              </c:numCache>
            </c:numRef>
          </c:xVal>
          <c:yVal>
            <c:numRef>
              <c:f>HC!$F$2:$F$6</c:f>
              <c:numCache>
                <c:formatCode>General</c:formatCode>
                <c:ptCount val="5"/>
                <c:pt idx="0">
                  <c:v>967</c:v>
                </c:pt>
                <c:pt idx="1">
                  <c:v>845</c:v>
                </c:pt>
                <c:pt idx="2">
                  <c:v>665</c:v>
                </c:pt>
                <c:pt idx="3">
                  <c:v>528</c:v>
                </c:pt>
                <c:pt idx="4">
                  <c:v>497</c:v>
                </c:pt>
              </c:numCache>
            </c:numRef>
          </c:yVal>
          <c:smooth val="1"/>
        </c:ser>
        <c:ser>
          <c:idx val="2"/>
          <c:order val="2"/>
          <c:tx>
            <c:strRef>
              <c:f>HC!$J$1</c:f>
              <c:strCache>
                <c:ptCount val="1"/>
                <c:pt idx="0">
                  <c:v>dsl</c:v>
                </c:pt>
              </c:strCache>
            </c:strRef>
          </c:tx>
          <c:xVal>
            <c:numRef>
              <c:f>HC!$A$2:$A$6</c:f>
              <c:numCache>
                <c:formatCode>General</c:formatCode>
                <c:ptCount val="5"/>
                <c:pt idx="0">
                  <c:v>0</c:v>
                </c:pt>
                <c:pt idx="1">
                  <c:v>1</c:v>
                </c:pt>
                <c:pt idx="2">
                  <c:v>2</c:v>
                </c:pt>
                <c:pt idx="3">
                  <c:v>3</c:v>
                </c:pt>
                <c:pt idx="4">
                  <c:v>3.5</c:v>
                </c:pt>
              </c:numCache>
            </c:numRef>
          </c:xVal>
          <c:yVal>
            <c:numRef>
              <c:f>HC!$J$2:$J$6</c:f>
              <c:numCache>
                <c:formatCode>General</c:formatCode>
                <c:ptCount val="5"/>
                <c:pt idx="0">
                  <c:v>25</c:v>
                </c:pt>
                <c:pt idx="1">
                  <c:v>22</c:v>
                </c:pt>
                <c:pt idx="2">
                  <c:v>21</c:v>
                </c:pt>
                <c:pt idx="3">
                  <c:v>23</c:v>
                </c:pt>
                <c:pt idx="4">
                  <c:v>23</c:v>
                </c:pt>
              </c:numCache>
            </c:numRef>
          </c:yVal>
          <c:smooth val="1"/>
        </c:ser>
        <c:axId val="186659200"/>
        <c:axId val="186661120"/>
      </c:scatterChart>
      <c:valAx>
        <c:axId val="186659200"/>
        <c:scaling>
          <c:orientation val="minMax"/>
        </c:scaling>
        <c:axPos val="b"/>
        <c:title>
          <c:tx>
            <c:rich>
              <a:bodyPr/>
              <a:lstStyle/>
              <a:p>
                <a:pPr>
                  <a:defRPr/>
                </a:pPr>
                <a:r>
                  <a:rPr lang="en-US"/>
                  <a:t>Load, kW</a:t>
                </a:r>
              </a:p>
            </c:rich>
          </c:tx>
        </c:title>
        <c:numFmt formatCode="General" sourceLinked="1"/>
        <c:tickLblPos val="nextTo"/>
        <c:crossAx val="186661120"/>
        <c:crosses val="autoZero"/>
        <c:crossBetween val="midCat"/>
      </c:valAx>
      <c:valAx>
        <c:axId val="186661120"/>
        <c:scaling>
          <c:orientation val="minMax"/>
        </c:scaling>
        <c:axPos val="l"/>
        <c:majorGridlines/>
        <c:title>
          <c:tx>
            <c:rich>
              <a:bodyPr rot="-5400000" vert="horz"/>
              <a:lstStyle/>
              <a:p>
                <a:pPr>
                  <a:defRPr/>
                </a:pPr>
                <a:r>
                  <a:rPr lang="en-US"/>
                  <a:t>HC, ppm</a:t>
                </a:r>
              </a:p>
            </c:rich>
          </c:tx>
        </c:title>
        <c:numFmt formatCode="General" sourceLinked="1"/>
        <c:tickLblPos val="nextTo"/>
        <c:crossAx val="186659200"/>
        <c:crosses val="autoZero"/>
        <c:crossBetween val="midCat"/>
      </c:valAx>
    </c:plotArea>
    <c:plotVisOnly val="1"/>
  </c:chart>
  <c:externalData r:id="rId1"/>
</c:chartSpace>
</file>

<file path=word/charts/chart129.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HC!$C$1</c:f>
              <c:strCache>
                <c:ptCount val="1"/>
                <c:pt idx="0">
                  <c:v>B20+CNG</c:v>
                </c:pt>
              </c:strCache>
            </c:strRef>
          </c:tx>
          <c:xVal>
            <c:numRef>
              <c:f>HC!$A$2:$A$6</c:f>
              <c:numCache>
                <c:formatCode>General</c:formatCode>
                <c:ptCount val="5"/>
                <c:pt idx="0">
                  <c:v>0</c:v>
                </c:pt>
                <c:pt idx="1">
                  <c:v>1</c:v>
                </c:pt>
                <c:pt idx="2">
                  <c:v>2</c:v>
                </c:pt>
                <c:pt idx="3">
                  <c:v>3</c:v>
                </c:pt>
                <c:pt idx="4">
                  <c:v>3.5</c:v>
                </c:pt>
              </c:numCache>
            </c:numRef>
          </c:xVal>
          <c:yVal>
            <c:numRef>
              <c:f>HC!$C$2:$C$6</c:f>
              <c:numCache>
                <c:formatCode>General</c:formatCode>
                <c:ptCount val="5"/>
                <c:pt idx="0">
                  <c:v>359</c:v>
                </c:pt>
                <c:pt idx="1">
                  <c:v>303</c:v>
                </c:pt>
                <c:pt idx="2">
                  <c:v>248</c:v>
                </c:pt>
                <c:pt idx="3">
                  <c:v>197</c:v>
                </c:pt>
                <c:pt idx="4">
                  <c:v>170</c:v>
                </c:pt>
              </c:numCache>
            </c:numRef>
          </c:yVal>
          <c:smooth val="1"/>
        </c:ser>
        <c:ser>
          <c:idx val="1"/>
          <c:order val="1"/>
          <c:tx>
            <c:strRef>
              <c:f>HC!$G$1</c:f>
              <c:strCache>
                <c:ptCount val="1"/>
                <c:pt idx="0">
                  <c:v>B20+CNG 35LPM</c:v>
                </c:pt>
              </c:strCache>
            </c:strRef>
          </c:tx>
          <c:xVal>
            <c:numRef>
              <c:f>HC!$A$2:$A$6</c:f>
              <c:numCache>
                <c:formatCode>General</c:formatCode>
                <c:ptCount val="5"/>
                <c:pt idx="0">
                  <c:v>0</c:v>
                </c:pt>
                <c:pt idx="1">
                  <c:v>1</c:v>
                </c:pt>
                <c:pt idx="2">
                  <c:v>2</c:v>
                </c:pt>
                <c:pt idx="3">
                  <c:v>3</c:v>
                </c:pt>
                <c:pt idx="4">
                  <c:v>3.5</c:v>
                </c:pt>
              </c:numCache>
            </c:numRef>
          </c:xVal>
          <c:yVal>
            <c:numRef>
              <c:f>HC!$G$2:$G$6</c:f>
              <c:numCache>
                <c:formatCode>General</c:formatCode>
                <c:ptCount val="5"/>
                <c:pt idx="0">
                  <c:v>904</c:v>
                </c:pt>
                <c:pt idx="1">
                  <c:v>827</c:v>
                </c:pt>
                <c:pt idx="2">
                  <c:v>1020</c:v>
                </c:pt>
                <c:pt idx="3">
                  <c:v>802</c:v>
                </c:pt>
                <c:pt idx="4">
                  <c:v>708</c:v>
                </c:pt>
              </c:numCache>
            </c:numRef>
          </c:yVal>
          <c:smooth val="1"/>
        </c:ser>
        <c:ser>
          <c:idx val="2"/>
          <c:order val="2"/>
          <c:tx>
            <c:strRef>
              <c:f>HC!$K$1</c:f>
              <c:strCache>
                <c:ptCount val="1"/>
                <c:pt idx="0">
                  <c:v>b20</c:v>
                </c:pt>
              </c:strCache>
            </c:strRef>
          </c:tx>
          <c:xVal>
            <c:numRef>
              <c:f>HC!$A$2:$A$6</c:f>
              <c:numCache>
                <c:formatCode>General</c:formatCode>
                <c:ptCount val="5"/>
                <c:pt idx="0">
                  <c:v>0</c:v>
                </c:pt>
                <c:pt idx="1">
                  <c:v>1</c:v>
                </c:pt>
                <c:pt idx="2">
                  <c:v>2</c:v>
                </c:pt>
                <c:pt idx="3">
                  <c:v>3</c:v>
                </c:pt>
                <c:pt idx="4">
                  <c:v>3.5</c:v>
                </c:pt>
              </c:numCache>
            </c:numRef>
          </c:xVal>
          <c:yVal>
            <c:numRef>
              <c:f>HC!$K$2:$K$6</c:f>
              <c:numCache>
                <c:formatCode>General</c:formatCode>
                <c:ptCount val="5"/>
                <c:pt idx="0">
                  <c:v>18</c:v>
                </c:pt>
                <c:pt idx="1">
                  <c:v>16</c:v>
                </c:pt>
                <c:pt idx="2">
                  <c:v>19</c:v>
                </c:pt>
                <c:pt idx="3">
                  <c:v>23</c:v>
                </c:pt>
                <c:pt idx="4">
                  <c:v>19</c:v>
                </c:pt>
              </c:numCache>
            </c:numRef>
          </c:yVal>
          <c:smooth val="1"/>
        </c:ser>
        <c:axId val="186686464"/>
        <c:axId val="186696832"/>
      </c:scatterChart>
      <c:valAx>
        <c:axId val="186686464"/>
        <c:scaling>
          <c:orientation val="minMax"/>
        </c:scaling>
        <c:axPos val="b"/>
        <c:title>
          <c:tx>
            <c:rich>
              <a:bodyPr/>
              <a:lstStyle/>
              <a:p>
                <a:pPr>
                  <a:defRPr/>
                </a:pPr>
                <a:r>
                  <a:rPr lang="en-US"/>
                  <a:t>Load, kW</a:t>
                </a:r>
              </a:p>
            </c:rich>
          </c:tx>
        </c:title>
        <c:numFmt formatCode="General" sourceLinked="1"/>
        <c:tickLblPos val="nextTo"/>
        <c:crossAx val="186696832"/>
        <c:crosses val="autoZero"/>
        <c:crossBetween val="midCat"/>
      </c:valAx>
      <c:valAx>
        <c:axId val="186696832"/>
        <c:scaling>
          <c:orientation val="minMax"/>
        </c:scaling>
        <c:axPos val="l"/>
        <c:majorGridlines/>
        <c:title>
          <c:tx>
            <c:rich>
              <a:bodyPr rot="-5400000" vert="horz"/>
              <a:lstStyle/>
              <a:p>
                <a:pPr>
                  <a:defRPr/>
                </a:pPr>
                <a:r>
                  <a:rPr lang="en-US"/>
                  <a:t>HC, ppm</a:t>
                </a:r>
              </a:p>
            </c:rich>
          </c:tx>
        </c:title>
        <c:numFmt formatCode="General" sourceLinked="1"/>
        <c:tickLblPos val="nextTo"/>
        <c:crossAx val="186686464"/>
        <c:crosses val="autoZero"/>
        <c:crossBetween val="midCat"/>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idle!$C$4</c:f>
              <c:strCache>
                <c:ptCount val="1"/>
                <c:pt idx="0">
                  <c:v>Diesel + CNG</c:v>
                </c:pt>
              </c:strCache>
            </c:strRef>
          </c:tx>
          <c:marker>
            <c:symbol val="none"/>
          </c:marker>
          <c:val>
            <c:numRef>
              <c:f>idle!$C$5:$C$724</c:f>
              <c:numCache>
                <c:formatCode>General</c:formatCode>
                <c:ptCount val="720"/>
                <c:pt idx="0">
                  <c:v>1.380123</c:v>
                </c:pt>
                <c:pt idx="1">
                  <c:v>1.5050859999999999</c:v>
                </c:pt>
                <c:pt idx="2">
                  <c:v>1.4596449999999956</c:v>
                </c:pt>
                <c:pt idx="3">
                  <c:v>1.380123</c:v>
                </c:pt>
                <c:pt idx="4">
                  <c:v>1.5050859999999999</c:v>
                </c:pt>
                <c:pt idx="5">
                  <c:v>1.4142039999999998</c:v>
                </c:pt>
                <c:pt idx="6">
                  <c:v>1.4028429999999998</c:v>
                </c:pt>
                <c:pt idx="7">
                  <c:v>1.4369239999999954</c:v>
                </c:pt>
                <c:pt idx="8">
                  <c:v>1.346041</c:v>
                </c:pt>
                <c:pt idx="9">
                  <c:v>1.3119599999999998</c:v>
                </c:pt>
                <c:pt idx="10">
                  <c:v>1.3119599999999998</c:v>
                </c:pt>
                <c:pt idx="11">
                  <c:v>1.2210779999999999</c:v>
                </c:pt>
                <c:pt idx="12">
                  <c:v>1.357402</c:v>
                </c:pt>
                <c:pt idx="13">
                  <c:v>1.1301950000000001</c:v>
                </c:pt>
                <c:pt idx="14">
                  <c:v>1.027952</c:v>
                </c:pt>
                <c:pt idx="15">
                  <c:v>1.027952</c:v>
                </c:pt>
                <c:pt idx="16">
                  <c:v>0.95979000000000225</c:v>
                </c:pt>
                <c:pt idx="17">
                  <c:v>1.062033</c:v>
                </c:pt>
                <c:pt idx="18">
                  <c:v>0.89162799999999998</c:v>
                </c:pt>
                <c:pt idx="19">
                  <c:v>0.8575469999999995</c:v>
                </c:pt>
                <c:pt idx="20">
                  <c:v>0.69850199999999996</c:v>
                </c:pt>
                <c:pt idx="21">
                  <c:v>0.81210599999999999</c:v>
                </c:pt>
                <c:pt idx="22">
                  <c:v>0.47129600000000005</c:v>
                </c:pt>
                <c:pt idx="23">
                  <c:v>0.50537699999999774</c:v>
                </c:pt>
                <c:pt idx="24">
                  <c:v>0.5848989999999995</c:v>
                </c:pt>
                <c:pt idx="25">
                  <c:v>0.312251</c:v>
                </c:pt>
                <c:pt idx="26">
                  <c:v>0.33497100000000113</c:v>
                </c:pt>
                <c:pt idx="27">
                  <c:v>0.35769200000000001</c:v>
                </c:pt>
                <c:pt idx="28">
                  <c:v>0.26680900000000002</c:v>
                </c:pt>
                <c:pt idx="29">
                  <c:v>0.35769200000000001</c:v>
                </c:pt>
                <c:pt idx="30">
                  <c:v>0.25544900000000004</c:v>
                </c:pt>
                <c:pt idx="31">
                  <c:v>0.34633200000000008</c:v>
                </c:pt>
                <c:pt idx="32">
                  <c:v>0.24408900000000044</c:v>
                </c:pt>
                <c:pt idx="33">
                  <c:v>0.23272799999999999</c:v>
                </c:pt>
                <c:pt idx="34">
                  <c:v>0.23272799999999999</c:v>
                </c:pt>
                <c:pt idx="35">
                  <c:v>0.22136800000000001</c:v>
                </c:pt>
                <c:pt idx="36">
                  <c:v>0.24408900000000044</c:v>
                </c:pt>
                <c:pt idx="37">
                  <c:v>0.21000800000000044</c:v>
                </c:pt>
                <c:pt idx="38">
                  <c:v>0.21000800000000044</c:v>
                </c:pt>
                <c:pt idx="39">
                  <c:v>0.22136800000000001</c:v>
                </c:pt>
                <c:pt idx="40">
                  <c:v>0.16456599999999999</c:v>
                </c:pt>
                <c:pt idx="41">
                  <c:v>0.17592700000000044</c:v>
                </c:pt>
                <c:pt idx="42">
                  <c:v>0.25544900000000004</c:v>
                </c:pt>
                <c:pt idx="43">
                  <c:v>0.17592700000000044</c:v>
                </c:pt>
                <c:pt idx="44">
                  <c:v>0.18728700000000054</c:v>
                </c:pt>
                <c:pt idx="45">
                  <c:v>0.16456599999999999</c:v>
                </c:pt>
                <c:pt idx="46">
                  <c:v>0.23272799999999999</c:v>
                </c:pt>
                <c:pt idx="47">
                  <c:v>0.25544900000000004</c:v>
                </c:pt>
                <c:pt idx="48">
                  <c:v>0.22136800000000001</c:v>
                </c:pt>
                <c:pt idx="49">
                  <c:v>0.21000800000000044</c:v>
                </c:pt>
                <c:pt idx="50">
                  <c:v>0.15320600000000054</c:v>
                </c:pt>
                <c:pt idx="51">
                  <c:v>0.19864699999999999</c:v>
                </c:pt>
                <c:pt idx="52">
                  <c:v>0.23272799999999999</c:v>
                </c:pt>
                <c:pt idx="53">
                  <c:v>0.24408900000000044</c:v>
                </c:pt>
                <c:pt idx="54">
                  <c:v>0.21000800000000044</c:v>
                </c:pt>
                <c:pt idx="55">
                  <c:v>0.19864699999999999</c:v>
                </c:pt>
                <c:pt idx="56">
                  <c:v>0.24408900000000044</c:v>
                </c:pt>
                <c:pt idx="57">
                  <c:v>0.23272799999999999</c:v>
                </c:pt>
                <c:pt idx="58">
                  <c:v>0.24408900000000044</c:v>
                </c:pt>
                <c:pt idx="59">
                  <c:v>0.21000800000000044</c:v>
                </c:pt>
                <c:pt idx="60">
                  <c:v>0.24408900000000044</c:v>
                </c:pt>
                <c:pt idx="61">
                  <c:v>0.27817000000000008</c:v>
                </c:pt>
                <c:pt idx="62">
                  <c:v>0.28953000000000001</c:v>
                </c:pt>
                <c:pt idx="63">
                  <c:v>0.23272799999999999</c:v>
                </c:pt>
                <c:pt idx="64">
                  <c:v>0.25544900000000004</c:v>
                </c:pt>
                <c:pt idx="65">
                  <c:v>0.22136800000000001</c:v>
                </c:pt>
                <c:pt idx="66">
                  <c:v>0.26680900000000002</c:v>
                </c:pt>
                <c:pt idx="67">
                  <c:v>0.17592700000000044</c:v>
                </c:pt>
                <c:pt idx="68">
                  <c:v>0.23272799999999999</c:v>
                </c:pt>
                <c:pt idx="69">
                  <c:v>0.27817000000000008</c:v>
                </c:pt>
                <c:pt idx="70">
                  <c:v>0.22136800000000001</c:v>
                </c:pt>
                <c:pt idx="71">
                  <c:v>0.23272799999999999</c:v>
                </c:pt>
                <c:pt idx="72">
                  <c:v>0.312251</c:v>
                </c:pt>
                <c:pt idx="73">
                  <c:v>0.24408900000000044</c:v>
                </c:pt>
                <c:pt idx="74">
                  <c:v>0.28953000000000001</c:v>
                </c:pt>
                <c:pt idx="75">
                  <c:v>0.21000800000000044</c:v>
                </c:pt>
                <c:pt idx="76">
                  <c:v>0.24408900000000044</c:v>
                </c:pt>
                <c:pt idx="77">
                  <c:v>0.26680900000000002</c:v>
                </c:pt>
                <c:pt idx="78">
                  <c:v>0.26680900000000002</c:v>
                </c:pt>
                <c:pt idx="79">
                  <c:v>0.24408900000000044</c:v>
                </c:pt>
                <c:pt idx="80">
                  <c:v>0.30089000000000032</c:v>
                </c:pt>
                <c:pt idx="81">
                  <c:v>0.34633200000000008</c:v>
                </c:pt>
                <c:pt idx="82">
                  <c:v>0.24408900000000044</c:v>
                </c:pt>
                <c:pt idx="83">
                  <c:v>0.28953000000000001</c:v>
                </c:pt>
                <c:pt idx="84">
                  <c:v>0.34633200000000008</c:v>
                </c:pt>
                <c:pt idx="85">
                  <c:v>0.26680900000000002</c:v>
                </c:pt>
                <c:pt idx="86">
                  <c:v>0.28953000000000001</c:v>
                </c:pt>
                <c:pt idx="87">
                  <c:v>0.312251</c:v>
                </c:pt>
                <c:pt idx="88">
                  <c:v>0.28953000000000001</c:v>
                </c:pt>
                <c:pt idx="89">
                  <c:v>0.28953000000000001</c:v>
                </c:pt>
                <c:pt idx="90">
                  <c:v>0.32361100000000032</c:v>
                </c:pt>
                <c:pt idx="91">
                  <c:v>0.39177300000000032</c:v>
                </c:pt>
                <c:pt idx="92">
                  <c:v>0.32361100000000032</c:v>
                </c:pt>
                <c:pt idx="93">
                  <c:v>0.39177300000000032</c:v>
                </c:pt>
                <c:pt idx="94">
                  <c:v>0.39177300000000032</c:v>
                </c:pt>
                <c:pt idx="95">
                  <c:v>0.39177300000000032</c:v>
                </c:pt>
                <c:pt idx="96">
                  <c:v>0.43721500000000002</c:v>
                </c:pt>
                <c:pt idx="97">
                  <c:v>0.448575</c:v>
                </c:pt>
                <c:pt idx="98">
                  <c:v>0.50537699999999774</c:v>
                </c:pt>
                <c:pt idx="99">
                  <c:v>0.49401600000000101</c:v>
                </c:pt>
                <c:pt idx="100">
                  <c:v>0.448575</c:v>
                </c:pt>
                <c:pt idx="101">
                  <c:v>0.45993500000000004</c:v>
                </c:pt>
                <c:pt idx="102">
                  <c:v>0.448575</c:v>
                </c:pt>
                <c:pt idx="103">
                  <c:v>0.39177300000000032</c:v>
                </c:pt>
                <c:pt idx="104">
                  <c:v>0.43721500000000002</c:v>
                </c:pt>
                <c:pt idx="105">
                  <c:v>0.45993500000000004</c:v>
                </c:pt>
                <c:pt idx="106">
                  <c:v>0.45993500000000004</c:v>
                </c:pt>
                <c:pt idx="107">
                  <c:v>0.40313300000000002</c:v>
                </c:pt>
                <c:pt idx="108">
                  <c:v>0.448575</c:v>
                </c:pt>
                <c:pt idx="109">
                  <c:v>0.448575</c:v>
                </c:pt>
                <c:pt idx="110">
                  <c:v>0.448575</c:v>
                </c:pt>
                <c:pt idx="111">
                  <c:v>0.48265600000000008</c:v>
                </c:pt>
                <c:pt idx="112">
                  <c:v>0.50537699999999774</c:v>
                </c:pt>
                <c:pt idx="113">
                  <c:v>0.40313300000000002</c:v>
                </c:pt>
                <c:pt idx="114">
                  <c:v>0.516737</c:v>
                </c:pt>
                <c:pt idx="115">
                  <c:v>0.45993500000000004</c:v>
                </c:pt>
                <c:pt idx="116">
                  <c:v>0.52809700000000004</c:v>
                </c:pt>
                <c:pt idx="117">
                  <c:v>0.47129600000000005</c:v>
                </c:pt>
                <c:pt idx="118">
                  <c:v>0.43721500000000002</c:v>
                </c:pt>
                <c:pt idx="119">
                  <c:v>0.39177300000000032</c:v>
                </c:pt>
                <c:pt idx="120">
                  <c:v>0.43721500000000002</c:v>
                </c:pt>
                <c:pt idx="121">
                  <c:v>0.41449400000000008</c:v>
                </c:pt>
                <c:pt idx="122">
                  <c:v>0.41449400000000008</c:v>
                </c:pt>
                <c:pt idx="123">
                  <c:v>0.448575</c:v>
                </c:pt>
                <c:pt idx="124">
                  <c:v>0.448575</c:v>
                </c:pt>
                <c:pt idx="125">
                  <c:v>0.42585400000000101</c:v>
                </c:pt>
                <c:pt idx="126">
                  <c:v>0.38041300000000089</c:v>
                </c:pt>
                <c:pt idx="127">
                  <c:v>0.448575</c:v>
                </c:pt>
                <c:pt idx="128">
                  <c:v>0.448575</c:v>
                </c:pt>
                <c:pt idx="129">
                  <c:v>0.43721500000000002</c:v>
                </c:pt>
                <c:pt idx="130">
                  <c:v>0.47129600000000005</c:v>
                </c:pt>
                <c:pt idx="131">
                  <c:v>0.45993500000000004</c:v>
                </c:pt>
                <c:pt idx="132">
                  <c:v>0.45993500000000004</c:v>
                </c:pt>
                <c:pt idx="133">
                  <c:v>0.43721500000000002</c:v>
                </c:pt>
                <c:pt idx="134">
                  <c:v>0.42585400000000101</c:v>
                </c:pt>
                <c:pt idx="135">
                  <c:v>0.50537699999999774</c:v>
                </c:pt>
                <c:pt idx="136">
                  <c:v>0.47129600000000005</c:v>
                </c:pt>
                <c:pt idx="137">
                  <c:v>0.48265600000000008</c:v>
                </c:pt>
                <c:pt idx="138">
                  <c:v>0.48265600000000008</c:v>
                </c:pt>
                <c:pt idx="139">
                  <c:v>0.48265600000000008</c:v>
                </c:pt>
                <c:pt idx="140">
                  <c:v>0.43721500000000002</c:v>
                </c:pt>
                <c:pt idx="141">
                  <c:v>0.448575</c:v>
                </c:pt>
                <c:pt idx="142">
                  <c:v>0.49401600000000101</c:v>
                </c:pt>
                <c:pt idx="143">
                  <c:v>0.49401600000000101</c:v>
                </c:pt>
                <c:pt idx="144">
                  <c:v>0.43721500000000002</c:v>
                </c:pt>
                <c:pt idx="145">
                  <c:v>0.48265600000000008</c:v>
                </c:pt>
                <c:pt idx="146">
                  <c:v>0.40313300000000002</c:v>
                </c:pt>
                <c:pt idx="147">
                  <c:v>0.49401600000000101</c:v>
                </c:pt>
                <c:pt idx="148">
                  <c:v>0.49401600000000101</c:v>
                </c:pt>
                <c:pt idx="149">
                  <c:v>0.45993500000000004</c:v>
                </c:pt>
                <c:pt idx="150">
                  <c:v>0.48265600000000008</c:v>
                </c:pt>
                <c:pt idx="151">
                  <c:v>0.55081800000000003</c:v>
                </c:pt>
                <c:pt idx="152">
                  <c:v>0.48265600000000008</c:v>
                </c:pt>
                <c:pt idx="153">
                  <c:v>0.47129600000000005</c:v>
                </c:pt>
                <c:pt idx="154">
                  <c:v>0.55081800000000003</c:v>
                </c:pt>
                <c:pt idx="155">
                  <c:v>0.49401600000000101</c:v>
                </c:pt>
                <c:pt idx="156">
                  <c:v>0.53945799999999822</c:v>
                </c:pt>
                <c:pt idx="157">
                  <c:v>0.56217799999999996</c:v>
                </c:pt>
                <c:pt idx="158">
                  <c:v>0.53945799999999822</c:v>
                </c:pt>
                <c:pt idx="159">
                  <c:v>0.57353900000000002</c:v>
                </c:pt>
                <c:pt idx="160">
                  <c:v>0.56217799999999996</c:v>
                </c:pt>
                <c:pt idx="161">
                  <c:v>0.516737</c:v>
                </c:pt>
                <c:pt idx="162">
                  <c:v>0.49401600000000101</c:v>
                </c:pt>
                <c:pt idx="163">
                  <c:v>0.49401600000000101</c:v>
                </c:pt>
                <c:pt idx="164">
                  <c:v>0.63034000000000201</c:v>
                </c:pt>
                <c:pt idx="165">
                  <c:v>0.55081800000000003</c:v>
                </c:pt>
                <c:pt idx="166">
                  <c:v>0.56217799999999996</c:v>
                </c:pt>
                <c:pt idx="167">
                  <c:v>0.5848989999999995</c:v>
                </c:pt>
                <c:pt idx="168">
                  <c:v>0.59625899999999799</c:v>
                </c:pt>
                <c:pt idx="169">
                  <c:v>0.55081800000000003</c:v>
                </c:pt>
                <c:pt idx="170">
                  <c:v>0.50537699999999774</c:v>
                </c:pt>
                <c:pt idx="171">
                  <c:v>0.516737</c:v>
                </c:pt>
                <c:pt idx="172">
                  <c:v>0.48265600000000008</c:v>
                </c:pt>
                <c:pt idx="173">
                  <c:v>0.7212229999999995</c:v>
                </c:pt>
                <c:pt idx="174">
                  <c:v>0.7212229999999995</c:v>
                </c:pt>
                <c:pt idx="175">
                  <c:v>0.63034000000000201</c:v>
                </c:pt>
                <c:pt idx="176">
                  <c:v>0.61898000000000064</c:v>
                </c:pt>
                <c:pt idx="177">
                  <c:v>0.60762000000000238</c:v>
                </c:pt>
                <c:pt idx="178">
                  <c:v>0.61898000000000064</c:v>
                </c:pt>
                <c:pt idx="179">
                  <c:v>0.61898000000000064</c:v>
                </c:pt>
                <c:pt idx="180">
                  <c:v>0.63034000000000201</c:v>
                </c:pt>
                <c:pt idx="181">
                  <c:v>0.63034000000000201</c:v>
                </c:pt>
                <c:pt idx="182">
                  <c:v>0.57353900000000002</c:v>
                </c:pt>
                <c:pt idx="183">
                  <c:v>0.61898000000000064</c:v>
                </c:pt>
                <c:pt idx="184">
                  <c:v>0.59625899999999799</c:v>
                </c:pt>
                <c:pt idx="185">
                  <c:v>0.61898000000000064</c:v>
                </c:pt>
                <c:pt idx="186">
                  <c:v>0.59625899999999799</c:v>
                </c:pt>
                <c:pt idx="187">
                  <c:v>0.56217799999999996</c:v>
                </c:pt>
                <c:pt idx="188">
                  <c:v>0.55081800000000003</c:v>
                </c:pt>
                <c:pt idx="189">
                  <c:v>0.63034000000000201</c:v>
                </c:pt>
                <c:pt idx="190">
                  <c:v>0.53945799999999822</c:v>
                </c:pt>
                <c:pt idx="191">
                  <c:v>0.56217799999999996</c:v>
                </c:pt>
                <c:pt idx="192">
                  <c:v>0.56217799999999996</c:v>
                </c:pt>
                <c:pt idx="193">
                  <c:v>0.57353900000000002</c:v>
                </c:pt>
                <c:pt idx="194">
                  <c:v>0.516737</c:v>
                </c:pt>
                <c:pt idx="195">
                  <c:v>0.55081800000000003</c:v>
                </c:pt>
                <c:pt idx="196">
                  <c:v>0.48265600000000008</c:v>
                </c:pt>
                <c:pt idx="197">
                  <c:v>0.53945799999999822</c:v>
                </c:pt>
                <c:pt idx="198">
                  <c:v>0.516737</c:v>
                </c:pt>
                <c:pt idx="199">
                  <c:v>0.50537699999999774</c:v>
                </c:pt>
                <c:pt idx="200">
                  <c:v>0.45993500000000004</c:v>
                </c:pt>
                <c:pt idx="201">
                  <c:v>0.48265600000000008</c:v>
                </c:pt>
                <c:pt idx="202">
                  <c:v>0.50537699999999774</c:v>
                </c:pt>
                <c:pt idx="203">
                  <c:v>0.47129600000000005</c:v>
                </c:pt>
                <c:pt idx="204">
                  <c:v>0.47129600000000005</c:v>
                </c:pt>
                <c:pt idx="205">
                  <c:v>0.55081800000000003</c:v>
                </c:pt>
                <c:pt idx="206">
                  <c:v>0.53945799999999822</c:v>
                </c:pt>
                <c:pt idx="207">
                  <c:v>0.49401600000000101</c:v>
                </c:pt>
                <c:pt idx="208">
                  <c:v>0.50537699999999774</c:v>
                </c:pt>
                <c:pt idx="209">
                  <c:v>0.63034000000000201</c:v>
                </c:pt>
                <c:pt idx="210">
                  <c:v>0.66442100000000226</c:v>
                </c:pt>
                <c:pt idx="211">
                  <c:v>0.448575</c:v>
                </c:pt>
                <c:pt idx="212">
                  <c:v>0.55081800000000003</c:v>
                </c:pt>
                <c:pt idx="213">
                  <c:v>0.67578200000000177</c:v>
                </c:pt>
                <c:pt idx="214">
                  <c:v>0.56217799999999996</c:v>
                </c:pt>
                <c:pt idx="215">
                  <c:v>0.53945799999999822</c:v>
                </c:pt>
                <c:pt idx="216">
                  <c:v>0.653061000000002</c:v>
                </c:pt>
                <c:pt idx="217">
                  <c:v>0.57353900000000002</c:v>
                </c:pt>
                <c:pt idx="218">
                  <c:v>0.5848989999999995</c:v>
                </c:pt>
                <c:pt idx="219">
                  <c:v>0.76666400000000201</c:v>
                </c:pt>
                <c:pt idx="220">
                  <c:v>0.59625899999999799</c:v>
                </c:pt>
                <c:pt idx="221">
                  <c:v>0.67578200000000177</c:v>
                </c:pt>
                <c:pt idx="222">
                  <c:v>0.64170100000000274</c:v>
                </c:pt>
                <c:pt idx="223">
                  <c:v>0.68714200000000003</c:v>
                </c:pt>
                <c:pt idx="224">
                  <c:v>0.64170100000000274</c:v>
                </c:pt>
                <c:pt idx="225">
                  <c:v>0.64170100000000274</c:v>
                </c:pt>
                <c:pt idx="226">
                  <c:v>0.74394400000000238</c:v>
                </c:pt>
                <c:pt idx="227">
                  <c:v>0.7212229999999995</c:v>
                </c:pt>
                <c:pt idx="228">
                  <c:v>0.73258299999999799</c:v>
                </c:pt>
                <c:pt idx="229">
                  <c:v>0.69850199999999996</c:v>
                </c:pt>
                <c:pt idx="230">
                  <c:v>0.76666400000000201</c:v>
                </c:pt>
                <c:pt idx="231">
                  <c:v>0.789385</c:v>
                </c:pt>
                <c:pt idx="232">
                  <c:v>0.82346599999999959</c:v>
                </c:pt>
                <c:pt idx="233">
                  <c:v>0.76666400000000201</c:v>
                </c:pt>
                <c:pt idx="234">
                  <c:v>0.84618700000000002</c:v>
                </c:pt>
                <c:pt idx="235">
                  <c:v>0.81210599999999999</c:v>
                </c:pt>
                <c:pt idx="236">
                  <c:v>0.82346599999999959</c:v>
                </c:pt>
                <c:pt idx="237">
                  <c:v>0.89162799999999998</c:v>
                </c:pt>
                <c:pt idx="238">
                  <c:v>0.90298800000000001</c:v>
                </c:pt>
                <c:pt idx="239">
                  <c:v>0.8575469999999995</c:v>
                </c:pt>
                <c:pt idx="240">
                  <c:v>0.83482600000000062</c:v>
                </c:pt>
                <c:pt idx="241">
                  <c:v>0.90298800000000001</c:v>
                </c:pt>
                <c:pt idx="242">
                  <c:v>0.925709000000002</c:v>
                </c:pt>
                <c:pt idx="243">
                  <c:v>0.925709000000002</c:v>
                </c:pt>
                <c:pt idx="244">
                  <c:v>1.0052309999999998</c:v>
                </c:pt>
                <c:pt idx="245">
                  <c:v>1.027952</c:v>
                </c:pt>
                <c:pt idx="246">
                  <c:v>0.98251099999999736</c:v>
                </c:pt>
                <c:pt idx="247">
                  <c:v>1.084754</c:v>
                </c:pt>
                <c:pt idx="248">
                  <c:v>0.9938709999999995</c:v>
                </c:pt>
                <c:pt idx="249">
                  <c:v>0.9938709999999995</c:v>
                </c:pt>
                <c:pt idx="250">
                  <c:v>1.096114</c:v>
                </c:pt>
                <c:pt idx="251">
                  <c:v>1.096114</c:v>
                </c:pt>
                <c:pt idx="252">
                  <c:v>1.084754</c:v>
                </c:pt>
                <c:pt idx="253">
                  <c:v>1.1074739999999998</c:v>
                </c:pt>
                <c:pt idx="254">
                  <c:v>1.1529160000000001</c:v>
                </c:pt>
                <c:pt idx="255">
                  <c:v>1.1301950000000001</c:v>
                </c:pt>
                <c:pt idx="256">
                  <c:v>1.1756359999999999</c:v>
                </c:pt>
                <c:pt idx="257">
                  <c:v>1.2210779999999999</c:v>
                </c:pt>
                <c:pt idx="258">
                  <c:v>1.2437979999999964</c:v>
                </c:pt>
                <c:pt idx="259">
                  <c:v>1.1983570000000059</c:v>
                </c:pt>
                <c:pt idx="260">
                  <c:v>1.2324379999999999</c:v>
                </c:pt>
                <c:pt idx="261">
                  <c:v>1.3006</c:v>
                </c:pt>
                <c:pt idx="262">
                  <c:v>1.3119599999999998</c:v>
                </c:pt>
                <c:pt idx="263">
                  <c:v>1.3119599999999998</c:v>
                </c:pt>
                <c:pt idx="264">
                  <c:v>1.380123</c:v>
                </c:pt>
                <c:pt idx="265">
                  <c:v>1.368762</c:v>
                </c:pt>
                <c:pt idx="266">
                  <c:v>1.4255639999999949</c:v>
                </c:pt>
                <c:pt idx="267">
                  <c:v>1.448285</c:v>
                </c:pt>
                <c:pt idx="268">
                  <c:v>1.4710049999999959</c:v>
                </c:pt>
                <c:pt idx="269">
                  <c:v>1.4937259999999959</c:v>
                </c:pt>
                <c:pt idx="270">
                  <c:v>1.4823659999999999</c:v>
                </c:pt>
                <c:pt idx="271">
                  <c:v>1.5959689999999978</c:v>
                </c:pt>
                <c:pt idx="272">
                  <c:v>1.61869</c:v>
                </c:pt>
                <c:pt idx="273">
                  <c:v>1.61869</c:v>
                </c:pt>
                <c:pt idx="274">
                  <c:v>1.6754909999999998</c:v>
                </c:pt>
                <c:pt idx="275">
                  <c:v>1.7095719999999957</c:v>
                </c:pt>
                <c:pt idx="276">
                  <c:v>1.7209329999999998</c:v>
                </c:pt>
                <c:pt idx="277">
                  <c:v>1.8004549999999999</c:v>
                </c:pt>
                <c:pt idx="278">
                  <c:v>1.902698</c:v>
                </c:pt>
                <c:pt idx="279">
                  <c:v>1.925419</c:v>
                </c:pt>
                <c:pt idx="280">
                  <c:v>1.9708600000000001</c:v>
                </c:pt>
                <c:pt idx="281">
                  <c:v>2.0163009999999977</c:v>
                </c:pt>
                <c:pt idx="282">
                  <c:v>2.1299049999999999</c:v>
                </c:pt>
                <c:pt idx="283">
                  <c:v>2.186706</c:v>
                </c:pt>
                <c:pt idx="284">
                  <c:v>2.266229</c:v>
                </c:pt>
                <c:pt idx="285">
                  <c:v>2.3230300000000002</c:v>
                </c:pt>
                <c:pt idx="286">
                  <c:v>2.3684719999999997</c:v>
                </c:pt>
                <c:pt idx="287">
                  <c:v>2.5047959999999998</c:v>
                </c:pt>
                <c:pt idx="288">
                  <c:v>2.5047959999999998</c:v>
                </c:pt>
                <c:pt idx="289">
                  <c:v>2.6183990000000001</c:v>
                </c:pt>
                <c:pt idx="290">
                  <c:v>2.7320029999999931</c:v>
                </c:pt>
                <c:pt idx="291">
                  <c:v>2.6979220000000002</c:v>
                </c:pt>
                <c:pt idx="292">
                  <c:v>2.8456059999999921</c:v>
                </c:pt>
                <c:pt idx="293">
                  <c:v>2.9705699999999977</c:v>
                </c:pt>
                <c:pt idx="294">
                  <c:v>3.027371000000008</c:v>
                </c:pt>
                <c:pt idx="295">
                  <c:v>3.0955330000000001</c:v>
                </c:pt>
                <c:pt idx="296">
                  <c:v>3.2204969999999999</c:v>
                </c:pt>
                <c:pt idx="297">
                  <c:v>3.3340999999999967</c:v>
                </c:pt>
                <c:pt idx="298">
                  <c:v>3.4249830000000001</c:v>
                </c:pt>
                <c:pt idx="299">
                  <c:v>3.5045060000000001</c:v>
                </c:pt>
                <c:pt idx="300">
                  <c:v>3.6862710000000001</c:v>
                </c:pt>
                <c:pt idx="301">
                  <c:v>3.6635499999999999</c:v>
                </c:pt>
                <c:pt idx="302">
                  <c:v>3.8339549999999987</c:v>
                </c:pt>
                <c:pt idx="303">
                  <c:v>3.856675999999986</c:v>
                </c:pt>
                <c:pt idx="304">
                  <c:v>4.0384409999999997</c:v>
                </c:pt>
                <c:pt idx="305">
                  <c:v>4.2315670000000134</c:v>
                </c:pt>
                <c:pt idx="306">
                  <c:v>4.2770080000000004</c:v>
                </c:pt>
                <c:pt idx="307">
                  <c:v>4.4133319999999996</c:v>
                </c:pt>
                <c:pt idx="308">
                  <c:v>4.6178189999999768</c:v>
                </c:pt>
                <c:pt idx="309">
                  <c:v>4.7200620000000004</c:v>
                </c:pt>
                <c:pt idx="310">
                  <c:v>4.9245479999999855</c:v>
                </c:pt>
                <c:pt idx="311">
                  <c:v>5.0722319999999996</c:v>
                </c:pt>
                <c:pt idx="312">
                  <c:v>5.2426370000000002</c:v>
                </c:pt>
                <c:pt idx="313">
                  <c:v>5.4471230000000004</c:v>
                </c:pt>
                <c:pt idx="314">
                  <c:v>5.6629689999999853</c:v>
                </c:pt>
                <c:pt idx="315">
                  <c:v>5.8333750000000002</c:v>
                </c:pt>
                <c:pt idx="316">
                  <c:v>6.1741849999999738</c:v>
                </c:pt>
                <c:pt idx="317">
                  <c:v>6.3105089999999855</c:v>
                </c:pt>
                <c:pt idx="318">
                  <c:v>6.5490760000000003</c:v>
                </c:pt>
                <c:pt idx="319">
                  <c:v>6.7876430000000134</c:v>
                </c:pt>
                <c:pt idx="320">
                  <c:v>7.0716510000000152</c:v>
                </c:pt>
                <c:pt idx="321">
                  <c:v>7.2874980000000003</c:v>
                </c:pt>
                <c:pt idx="322">
                  <c:v>7.6283079999999845</c:v>
                </c:pt>
                <c:pt idx="323">
                  <c:v>7.9463970000000153</c:v>
                </c:pt>
                <c:pt idx="324">
                  <c:v>8.1736040000000028</c:v>
                </c:pt>
                <c:pt idx="325">
                  <c:v>8.6280169999999998</c:v>
                </c:pt>
                <c:pt idx="326">
                  <c:v>8.9347460000000005</c:v>
                </c:pt>
                <c:pt idx="327">
                  <c:v>9.3096370000000341</c:v>
                </c:pt>
                <c:pt idx="328">
                  <c:v>9.7186090000000007</c:v>
                </c:pt>
                <c:pt idx="329">
                  <c:v>10.104861</c:v>
                </c:pt>
                <c:pt idx="330">
                  <c:v>10.570635000000006</c:v>
                </c:pt>
                <c:pt idx="331">
                  <c:v>10.968246000000002</c:v>
                </c:pt>
                <c:pt idx="332">
                  <c:v>11.44538</c:v>
                </c:pt>
                <c:pt idx="333">
                  <c:v>11.990677</c:v>
                </c:pt>
                <c:pt idx="334">
                  <c:v>12.399649000000032</c:v>
                </c:pt>
                <c:pt idx="335">
                  <c:v>13.013107</c:v>
                </c:pt>
                <c:pt idx="336">
                  <c:v>13.592484000000042</c:v>
                </c:pt>
                <c:pt idx="337">
                  <c:v>14.069618</c:v>
                </c:pt>
                <c:pt idx="338">
                  <c:v>14.751238000000001</c:v>
                </c:pt>
                <c:pt idx="339">
                  <c:v>15.319255</c:v>
                </c:pt>
                <c:pt idx="340">
                  <c:v>15.989514000000026</c:v>
                </c:pt>
                <c:pt idx="341">
                  <c:v>16.580252000000002</c:v>
                </c:pt>
                <c:pt idx="342">
                  <c:v>17.295953000000001</c:v>
                </c:pt>
                <c:pt idx="343">
                  <c:v>17.988932999999886</c:v>
                </c:pt>
                <c:pt idx="344">
                  <c:v>18.625111999999987</c:v>
                </c:pt>
                <c:pt idx="345">
                  <c:v>19.408975000000005</c:v>
                </c:pt>
                <c:pt idx="346">
                  <c:v>20.113316000000001</c:v>
                </c:pt>
                <c:pt idx="347">
                  <c:v>21.010781999999999</c:v>
                </c:pt>
                <c:pt idx="348">
                  <c:v>21.590159</c:v>
                </c:pt>
                <c:pt idx="349">
                  <c:v>22.226337999999924</c:v>
                </c:pt>
                <c:pt idx="350">
                  <c:v>23.010200999999999</c:v>
                </c:pt>
                <c:pt idx="351">
                  <c:v>23.896307</c:v>
                </c:pt>
                <c:pt idx="352">
                  <c:v>24.327998999999998</c:v>
                </c:pt>
                <c:pt idx="353">
                  <c:v>24.986898999999987</c:v>
                </c:pt>
                <c:pt idx="354">
                  <c:v>25.634437999999999</c:v>
                </c:pt>
                <c:pt idx="355">
                  <c:v>26.100211000000005</c:v>
                </c:pt>
                <c:pt idx="356">
                  <c:v>26.509183</c:v>
                </c:pt>
                <c:pt idx="357">
                  <c:v>26.929515999999989</c:v>
                </c:pt>
                <c:pt idx="358">
                  <c:v>27.224883999999999</c:v>
                </c:pt>
                <c:pt idx="359">
                  <c:v>27.542974000000001</c:v>
                </c:pt>
                <c:pt idx="360">
                  <c:v>27.872422999999923</c:v>
                </c:pt>
                <c:pt idx="361">
                  <c:v>27.895143999999924</c:v>
                </c:pt>
                <c:pt idx="362">
                  <c:v>28.247313999999989</c:v>
                </c:pt>
                <c:pt idx="363">
                  <c:v>28.110990000000069</c:v>
                </c:pt>
                <c:pt idx="364">
                  <c:v>28.270035</c:v>
                </c:pt>
                <c:pt idx="365">
                  <c:v>28.145071000000005</c:v>
                </c:pt>
                <c:pt idx="366">
                  <c:v>28.042828</c:v>
                </c:pt>
                <c:pt idx="367">
                  <c:v>27.792901000000001</c:v>
                </c:pt>
                <c:pt idx="368">
                  <c:v>27.542974000000001</c:v>
                </c:pt>
                <c:pt idx="369">
                  <c:v>27.179442999999942</c:v>
                </c:pt>
                <c:pt idx="370">
                  <c:v>26.895434999999942</c:v>
                </c:pt>
                <c:pt idx="371">
                  <c:v>26.475101999999989</c:v>
                </c:pt>
                <c:pt idx="372">
                  <c:v>26.032048999999986</c:v>
                </c:pt>
                <c:pt idx="373">
                  <c:v>25.986607999999915</c:v>
                </c:pt>
                <c:pt idx="374">
                  <c:v>25.827563000000001</c:v>
                </c:pt>
                <c:pt idx="375">
                  <c:v>26.043410000000002</c:v>
                </c:pt>
                <c:pt idx="376">
                  <c:v>25.736681000000001</c:v>
                </c:pt>
                <c:pt idx="377">
                  <c:v>25.952526999999904</c:v>
                </c:pt>
                <c:pt idx="378">
                  <c:v>25.611716999999999</c:v>
                </c:pt>
                <c:pt idx="379">
                  <c:v>25.770761999999987</c:v>
                </c:pt>
                <c:pt idx="380">
                  <c:v>25.395871000000035</c:v>
                </c:pt>
                <c:pt idx="381">
                  <c:v>25.259546999999923</c:v>
                </c:pt>
                <c:pt idx="382">
                  <c:v>24.805132999999923</c:v>
                </c:pt>
                <c:pt idx="383">
                  <c:v>24.452963</c:v>
                </c:pt>
                <c:pt idx="384">
                  <c:v>24.043990999999988</c:v>
                </c:pt>
                <c:pt idx="385">
                  <c:v>23.498694999999923</c:v>
                </c:pt>
                <c:pt idx="386">
                  <c:v>23.067001999999999</c:v>
                </c:pt>
                <c:pt idx="387">
                  <c:v>22.430824000000001</c:v>
                </c:pt>
                <c:pt idx="388">
                  <c:v>22.078652999999989</c:v>
                </c:pt>
                <c:pt idx="389">
                  <c:v>21.374313000000001</c:v>
                </c:pt>
                <c:pt idx="390">
                  <c:v>20.942619999999877</c:v>
                </c:pt>
                <c:pt idx="391">
                  <c:v>20.260999999999989</c:v>
                </c:pt>
                <c:pt idx="392">
                  <c:v>19.681622999999924</c:v>
                </c:pt>
                <c:pt idx="393">
                  <c:v>19.102245999999987</c:v>
                </c:pt>
                <c:pt idx="394">
                  <c:v>18.522869</c:v>
                </c:pt>
                <c:pt idx="395">
                  <c:v>18.113897000000076</c:v>
                </c:pt>
                <c:pt idx="396">
                  <c:v>17.466358</c:v>
                </c:pt>
                <c:pt idx="397">
                  <c:v>16.716576</c:v>
                </c:pt>
                <c:pt idx="398">
                  <c:v>16.103117999999988</c:v>
                </c:pt>
                <c:pt idx="399">
                  <c:v>15.682785000000004</c:v>
                </c:pt>
                <c:pt idx="400">
                  <c:v>15.251093000000001</c:v>
                </c:pt>
                <c:pt idx="401">
                  <c:v>14.717157</c:v>
                </c:pt>
                <c:pt idx="402">
                  <c:v>14.171861</c:v>
                </c:pt>
                <c:pt idx="403">
                  <c:v>13.626565000000001</c:v>
                </c:pt>
                <c:pt idx="404">
                  <c:v>13.263034000000006</c:v>
                </c:pt>
                <c:pt idx="405">
                  <c:v>12.638215999999998</c:v>
                </c:pt>
                <c:pt idx="406">
                  <c:v>12.240603999999999</c:v>
                </c:pt>
                <c:pt idx="407">
                  <c:v>11.967956000000004</c:v>
                </c:pt>
                <c:pt idx="408">
                  <c:v>11.42266</c:v>
                </c:pt>
                <c:pt idx="409">
                  <c:v>11.059129</c:v>
                </c:pt>
                <c:pt idx="410">
                  <c:v>10.627436000000024</c:v>
                </c:pt>
                <c:pt idx="411">
                  <c:v>10.286626</c:v>
                </c:pt>
                <c:pt idx="412">
                  <c:v>10.116220999999999</c:v>
                </c:pt>
                <c:pt idx="413">
                  <c:v>9.5709250000000008</c:v>
                </c:pt>
                <c:pt idx="414">
                  <c:v>9.4573219999999996</c:v>
                </c:pt>
                <c:pt idx="415">
                  <c:v>8.9347460000000005</c:v>
                </c:pt>
                <c:pt idx="416">
                  <c:v>8.8438640000000017</c:v>
                </c:pt>
                <c:pt idx="417">
                  <c:v>8.4462519999999994</c:v>
                </c:pt>
                <c:pt idx="418">
                  <c:v>8.1736040000000028</c:v>
                </c:pt>
                <c:pt idx="419">
                  <c:v>7.9691179999999955</c:v>
                </c:pt>
                <c:pt idx="420">
                  <c:v>7.6623889999999815</c:v>
                </c:pt>
                <c:pt idx="421">
                  <c:v>7.4465420000000124</c:v>
                </c:pt>
                <c:pt idx="422">
                  <c:v>7.2306960000000124</c:v>
                </c:pt>
                <c:pt idx="423">
                  <c:v>6.9353270000000133</c:v>
                </c:pt>
                <c:pt idx="424">
                  <c:v>6.7535619999999996</c:v>
                </c:pt>
                <c:pt idx="425">
                  <c:v>6.5377149999999853</c:v>
                </c:pt>
                <c:pt idx="426">
                  <c:v>6.3332290000000153</c:v>
                </c:pt>
                <c:pt idx="427">
                  <c:v>6.1741849999999738</c:v>
                </c:pt>
                <c:pt idx="428">
                  <c:v>5.9810590000000134</c:v>
                </c:pt>
                <c:pt idx="429">
                  <c:v>5.8220139999999834</c:v>
                </c:pt>
                <c:pt idx="430">
                  <c:v>5.6743299999999985</c:v>
                </c:pt>
                <c:pt idx="431">
                  <c:v>5.4698440000000002</c:v>
                </c:pt>
                <c:pt idx="432">
                  <c:v>5.2994389999999996</c:v>
                </c:pt>
                <c:pt idx="433">
                  <c:v>5.1631149999999719</c:v>
                </c:pt>
                <c:pt idx="434">
                  <c:v>5.0495109999999945</c:v>
                </c:pt>
                <c:pt idx="435">
                  <c:v>4.9359080000000004</c:v>
                </c:pt>
                <c:pt idx="436">
                  <c:v>4.7200620000000004</c:v>
                </c:pt>
                <c:pt idx="437">
                  <c:v>4.6291789999999855</c:v>
                </c:pt>
                <c:pt idx="438">
                  <c:v>4.5269359999999796</c:v>
                </c:pt>
                <c:pt idx="439">
                  <c:v>4.4246930000000004</c:v>
                </c:pt>
                <c:pt idx="440">
                  <c:v>4.2770080000000004</c:v>
                </c:pt>
                <c:pt idx="441">
                  <c:v>4.1520449999999833</c:v>
                </c:pt>
                <c:pt idx="442">
                  <c:v>4.0725220000000002</c:v>
                </c:pt>
                <c:pt idx="443">
                  <c:v>4.0384409999999997</c:v>
                </c:pt>
                <c:pt idx="444">
                  <c:v>3.856675999999986</c:v>
                </c:pt>
                <c:pt idx="445">
                  <c:v>3.7657929999999999</c:v>
                </c:pt>
                <c:pt idx="446">
                  <c:v>3.7544330000000001</c:v>
                </c:pt>
                <c:pt idx="447">
                  <c:v>3.6294689999999967</c:v>
                </c:pt>
                <c:pt idx="448">
                  <c:v>3.5726679999999926</c:v>
                </c:pt>
                <c:pt idx="449">
                  <c:v>3.4704249999999988</c:v>
                </c:pt>
                <c:pt idx="450">
                  <c:v>3.3681809999999999</c:v>
                </c:pt>
                <c:pt idx="451">
                  <c:v>3.3681809999999999</c:v>
                </c:pt>
                <c:pt idx="452">
                  <c:v>3.2432180000000002</c:v>
                </c:pt>
                <c:pt idx="453">
                  <c:v>3.209137000000009</c:v>
                </c:pt>
                <c:pt idx="454">
                  <c:v>3.0841729999999998</c:v>
                </c:pt>
                <c:pt idx="455">
                  <c:v>3.0614519999999987</c:v>
                </c:pt>
                <c:pt idx="456">
                  <c:v>2.9705699999999977</c:v>
                </c:pt>
                <c:pt idx="457">
                  <c:v>2.8796869999999921</c:v>
                </c:pt>
                <c:pt idx="458">
                  <c:v>2.8456059999999921</c:v>
                </c:pt>
                <c:pt idx="459">
                  <c:v>2.7660840000000002</c:v>
                </c:pt>
                <c:pt idx="460">
                  <c:v>2.6865610000000002</c:v>
                </c:pt>
                <c:pt idx="461">
                  <c:v>2.6979220000000002</c:v>
                </c:pt>
                <c:pt idx="462">
                  <c:v>2.6524799999999931</c:v>
                </c:pt>
                <c:pt idx="463">
                  <c:v>2.5729579999999967</c:v>
                </c:pt>
                <c:pt idx="464">
                  <c:v>2.6070389999999999</c:v>
                </c:pt>
                <c:pt idx="465">
                  <c:v>2.5388769999999967</c:v>
                </c:pt>
                <c:pt idx="466">
                  <c:v>2.4252739999999977</c:v>
                </c:pt>
                <c:pt idx="467">
                  <c:v>2.3684719999999997</c:v>
                </c:pt>
                <c:pt idx="468">
                  <c:v>2.3343910000000001</c:v>
                </c:pt>
                <c:pt idx="469">
                  <c:v>2.4025529999999931</c:v>
                </c:pt>
                <c:pt idx="470">
                  <c:v>2.2889490000000001</c:v>
                </c:pt>
                <c:pt idx="471">
                  <c:v>2.2775889999999999</c:v>
                </c:pt>
                <c:pt idx="472">
                  <c:v>2.2207870000000081</c:v>
                </c:pt>
                <c:pt idx="473">
                  <c:v>2.2321479999999987</c:v>
                </c:pt>
                <c:pt idx="474">
                  <c:v>2.1639860000000071</c:v>
                </c:pt>
                <c:pt idx="475">
                  <c:v>2.1299049999999999</c:v>
                </c:pt>
                <c:pt idx="476">
                  <c:v>2.1412649999999998</c:v>
                </c:pt>
                <c:pt idx="477">
                  <c:v>2.084463</c:v>
                </c:pt>
                <c:pt idx="478">
                  <c:v>2.0958239999999977</c:v>
                </c:pt>
                <c:pt idx="479">
                  <c:v>2.0731030000000001</c:v>
                </c:pt>
                <c:pt idx="480">
                  <c:v>2.0958239999999977</c:v>
                </c:pt>
                <c:pt idx="481">
                  <c:v>2.0617429999999977</c:v>
                </c:pt>
                <c:pt idx="482">
                  <c:v>2.0731030000000001</c:v>
                </c:pt>
                <c:pt idx="483">
                  <c:v>2.0617429999999977</c:v>
                </c:pt>
                <c:pt idx="484">
                  <c:v>2.0503819999999999</c:v>
                </c:pt>
                <c:pt idx="485">
                  <c:v>1.9822200000000001</c:v>
                </c:pt>
                <c:pt idx="486">
                  <c:v>1.9595</c:v>
                </c:pt>
                <c:pt idx="487">
                  <c:v>1.9822200000000001</c:v>
                </c:pt>
                <c:pt idx="488">
                  <c:v>1.9708600000000001</c:v>
                </c:pt>
                <c:pt idx="489">
                  <c:v>1.936779</c:v>
                </c:pt>
                <c:pt idx="490">
                  <c:v>1.8572569999999999</c:v>
                </c:pt>
                <c:pt idx="491">
                  <c:v>1.879977</c:v>
                </c:pt>
                <c:pt idx="492">
                  <c:v>1.8004549999999999</c:v>
                </c:pt>
                <c:pt idx="493">
                  <c:v>1.8458959999999998</c:v>
                </c:pt>
                <c:pt idx="494">
                  <c:v>1.811815</c:v>
                </c:pt>
                <c:pt idx="495">
                  <c:v>1.7663739999999999</c:v>
                </c:pt>
                <c:pt idx="496">
                  <c:v>1.811815</c:v>
                </c:pt>
                <c:pt idx="497">
                  <c:v>1.7663739999999999</c:v>
                </c:pt>
                <c:pt idx="498">
                  <c:v>1.7550139999999999</c:v>
                </c:pt>
                <c:pt idx="499">
                  <c:v>1.6982120000000045</c:v>
                </c:pt>
                <c:pt idx="500">
                  <c:v>1.664131</c:v>
                </c:pt>
                <c:pt idx="501">
                  <c:v>1.652771</c:v>
                </c:pt>
                <c:pt idx="502">
                  <c:v>1.6868520000000042</c:v>
                </c:pt>
                <c:pt idx="503">
                  <c:v>1.6073289999999998</c:v>
                </c:pt>
                <c:pt idx="504">
                  <c:v>1.664131</c:v>
                </c:pt>
                <c:pt idx="505">
                  <c:v>1.5618879999999999</c:v>
                </c:pt>
                <c:pt idx="506">
                  <c:v>1.5278069999999961</c:v>
                </c:pt>
                <c:pt idx="507">
                  <c:v>1.630050000000004</c:v>
                </c:pt>
                <c:pt idx="508">
                  <c:v>1.539167</c:v>
                </c:pt>
                <c:pt idx="509">
                  <c:v>1.539167</c:v>
                </c:pt>
                <c:pt idx="510">
                  <c:v>1.5050859999999999</c:v>
                </c:pt>
                <c:pt idx="511">
                  <c:v>1.539167</c:v>
                </c:pt>
                <c:pt idx="512">
                  <c:v>1.5164470000000001</c:v>
                </c:pt>
                <c:pt idx="513">
                  <c:v>1.5050859999999999</c:v>
                </c:pt>
                <c:pt idx="514">
                  <c:v>1.5164470000000001</c:v>
                </c:pt>
                <c:pt idx="515">
                  <c:v>1.4823659999999999</c:v>
                </c:pt>
                <c:pt idx="516">
                  <c:v>1.4596449999999956</c:v>
                </c:pt>
                <c:pt idx="517">
                  <c:v>1.5050859999999999</c:v>
                </c:pt>
                <c:pt idx="518">
                  <c:v>1.4369239999999954</c:v>
                </c:pt>
                <c:pt idx="519">
                  <c:v>1.4596449999999956</c:v>
                </c:pt>
                <c:pt idx="520">
                  <c:v>1.4142039999999998</c:v>
                </c:pt>
                <c:pt idx="521">
                  <c:v>1.4255639999999949</c:v>
                </c:pt>
                <c:pt idx="522">
                  <c:v>1.4142039999999998</c:v>
                </c:pt>
                <c:pt idx="523">
                  <c:v>1.368762</c:v>
                </c:pt>
                <c:pt idx="524">
                  <c:v>1.368762</c:v>
                </c:pt>
                <c:pt idx="525">
                  <c:v>1.4028429999999998</c:v>
                </c:pt>
                <c:pt idx="526">
                  <c:v>1.368762</c:v>
                </c:pt>
                <c:pt idx="527">
                  <c:v>1.391483</c:v>
                </c:pt>
                <c:pt idx="528">
                  <c:v>1.334681</c:v>
                </c:pt>
                <c:pt idx="529">
                  <c:v>1.357402</c:v>
                </c:pt>
                <c:pt idx="530">
                  <c:v>1.334681</c:v>
                </c:pt>
                <c:pt idx="531">
                  <c:v>1.2551589999999999</c:v>
                </c:pt>
                <c:pt idx="532">
                  <c:v>1.357402</c:v>
                </c:pt>
                <c:pt idx="533">
                  <c:v>1.357402</c:v>
                </c:pt>
                <c:pt idx="534">
                  <c:v>1.3006</c:v>
                </c:pt>
                <c:pt idx="535">
                  <c:v>1.3006</c:v>
                </c:pt>
                <c:pt idx="536">
                  <c:v>1.2892399999999964</c:v>
                </c:pt>
                <c:pt idx="537">
                  <c:v>1.2551589999999999</c:v>
                </c:pt>
                <c:pt idx="538">
                  <c:v>1.3119599999999998</c:v>
                </c:pt>
                <c:pt idx="539">
                  <c:v>1.3006</c:v>
                </c:pt>
                <c:pt idx="540">
                  <c:v>1.2210779999999999</c:v>
                </c:pt>
                <c:pt idx="541">
                  <c:v>1.2892399999999964</c:v>
                </c:pt>
                <c:pt idx="542">
                  <c:v>1.2324379999999999</c:v>
                </c:pt>
                <c:pt idx="543">
                  <c:v>1.2097169999999964</c:v>
                </c:pt>
                <c:pt idx="544">
                  <c:v>1.2437979999999964</c:v>
                </c:pt>
                <c:pt idx="545">
                  <c:v>1.2324379999999999</c:v>
                </c:pt>
                <c:pt idx="546">
                  <c:v>1.2097169999999964</c:v>
                </c:pt>
                <c:pt idx="547">
                  <c:v>1.1983570000000059</c:v>
                </c:pt>
                <c:pt idx="548">
                  <c:v>1.050673</c:v>
                </c:pt>
                <c:pt idx="549">
                  <c:v>1.0733929999999998</c:v>
                </c:pt>
                <c:pt idx="550">
                  <c:v>1.3119599999999998</c:v>
                </c:pt>
                <c:pt idx="551">
                  <c:v>1.1869970000000001</c:v>
                </c:pt>
                <c:pt idx="552">
                  <c:v>1.1529160000000001</c:v>
                </c:pt>
                <c:pt idx="553">
                  <c:v>1.096114</c:v>
                </c:pt>
                <c:pt idx="554">
                  <c:v>0.9938709999999995</c:v>
                </c:pt>
                <c:pt idx="555">
                  <c:v>0.95979000000000225</c:v>
                </c:pt>
                <c:pt idx="556">
                  <c:v>0.98251099999999736</c:v>
                </c:pt>
                <c:pt idx="557">
                  <c:v>0.86890699999999998</c:v>
                </c:pt>
                <c:pt idx="558">
                  <c:v>1.1074739999999998</c:v>
                </c:pt>
                <c:pt idx="559">
                  <c:v>1.118835</c:v>
                </c:pt>
                <c:pt idx="560">
                  <c:v>1.062033</c:v>
                </c:pt>
                <c:pt idx="561">
                  <c:v>1.062033</c:v>
                </c:pt>
                <c:pt idx="562">
                  <c:v>1.0165919999999964</c:v>
                </c:pt>
                <c:pt idx="563">
                  <c:v>0.95979000000000225</c:v>
                </c:pt>
                <c:pt idx="564">
                  <c:v>0.925709000000002</c:v>
                </c:pt>
                <c:pt idx="565">
                  <c:v>0.93706900000000004</c:v>
                </c:pt>
                <c:pt idx="566">
                  <c:v>0.789385</c:v>
                </c:pt>
                <c:pt idx="567">
                  <c:v>0.8575469999999995</c:v>
                </c:pt>
                <c:pt idx="568">
                  <c:v>0.90298800000000001</c:v>
                </c:pt>
                <c:pt idx="569">
                  <c:v>0.80074500000000226</c:v>
                </c:pt>
                <c:pt idx="570">
                  <c:v>0.77802500000000274</c:v>
                </c:pt>
                <c:pt idx="571">
                  <c:v>0.84618700000000002</c:v>
                </c:pt>
                <c:pt idx="572">
                  <c:v>0.76666400000000201</c:v>
                </c:pt>
                <c:pt idx="573">
                  <c:v>0.789385</c:v>
                </c:pt>
                <c:pt idx="574">
                  <c:v>0.70986300000000002</c:v>
                </c:pt>
                <c:pt idx="575">
                  <c:v>0.7212229999999995</c:v>
                </c:pt>
                <c:pt idx="576">
                  <c:v>0.64170100000000274</c:v>
                </c:pt>
                <c:pt idx="577">
                  <c:v>0.61898000000000064</c:v>
                </c:pt>
                <c:pt idx="578">
                  <c:v>0.60762000000000238</c:v>
                </c:pt>
                <c:pt idx="579">
                  <c:v>0.63034000000000201</c:v>
                </c:pt>
                <c:pt idx="580">
                  <c:v>0.5848989999999995</c:v>
                </c:pt>
                <c:pt idx="581">
                  <c:v>0.516737</c:v>
                </c:pt>
                <c:pt idx="582">
                  <c:v>0.57353900000000002</c:v>
                </c:pt>
                <c:pt idx="583">
                  <c:v>0.516737</c:v>
                </c:pt>
                <c:pt idx="584">
                  <c:v>0.55081800000000003</c:v>
                </c:pt>
                <c:pt idx="585">
                  <c:v>0.448575</c:v>
                </c:pt>
                <c:pt idx="586">
                  <c:v>0.50537699999999774</c:v>
                </c:pt>
                <c:pt idx="587">
                  <c:v>0.42585400000000101</c:v>
                </c:pt>
                <c:pt idx="588">
                  <c:v>0.448575</c:v>
                </c:pt>
                <c:pt idx="589">
                  <c:v>0.45993500000000004</c:v>
                </c:pt>
                <c:pt idx="590">
                  <c:v>0.45993500000000004</c:v>
                </c:pt>
                <c:pt idx="591">
                  <c:v>0.448575</c:v>
                </c:pt>
                <c:pt idx="592">
                  <c:v>0.39177300000000032</c:v>
                </c:pt>
                <c:pt idx="593">
                  <c:v>0.448575</c:v>
                </c:pt>
                <c:pt idx="594">
                  <c:v>0.36905200000000032</c:v>
                </c:pt>
                <c:pt idx="595">
                  <c:v>0.49401600000000101</c:v>
                </c:pt>
                <c:pt idx="596">
                  <c:v>0.516737</c:v>
                </c:pt>
                <c:pt idx="597">
                  <c:v>0.50537699999999774</c:v>
                </c:pt>
                <c:pt idx="598">
                  <c:v>0.27817000000000008</c:v>
                </c:pt>
                <c:pt idx="599">
                  <c:v>0.25544900000000004</c:v>
                </c:pt>
                <c:pt idx="600">
                  <c:v>0.42585400000000101</c:v>
                </c:pt>
                <c:pt idx="601">
                  <c:v>0.27817000000000008</c:v>
                </c:pt>
                <c:pt idx="602">
                  <c:v>0.39177300000000032</c:v>
                </c:pt>
                <c:pt idx="603">
                  <c:v>0.50537699999999774</c:v>
                </c:pt>
                <c:pt idx="604">
                  <c:v>0.34633200000000008</c:v>
                </c:pt>
                <c:pt idx="605">
                  <c:v>0.45993500000000004</c:v>
                </c:pt>
                <c:pt idx="606">
                  <c:v>0.33497100000000113</c:v>
                </c:pt>
                <c:pt idx="607">
                  <c:v>0.32361100000000032</c:v>
                </c:pt>
                <c:pt idx="608">
                  <c:v>0.32361100000000032</c:v>
                </c:pt>
                <c:pt idx="609">
                  <c:v>0.312251</c:v>
                </c:pt>
                <c:pt idx="610">
                  <c:v>0.516737</c:v>
                </c:pt>
                <c:pt idx="611">
                  <c:v>0.36905200000000032</c:v>
                </c:pt>
                <c:pt idx="612">
                  <c:v>0.42585400000000101</c:v>
                </c:pt>
                <c:pt idx="613">
                  <c:v>0.43721500000000002</c:v>
                </c:pt>
                <c:pt idx="614">
                  <c:v>0.43721500000000002</c:v>
                </c:pt>
                <c:pt idx="615">
                  <c:v>0.448575</c:v>
                </c:pt>
                <c:pt idx="616">
                  <c:v>0.42585400000000101</c:v>
                </c:pt>
                <c:pt idx="617">
                  <c:v>0.45993500000000004</c:v>
                </c:pt>
                <c:pt idx="618">
                  <c:v>0.45993500000000004</c:v>
                </c:pt>
                <c:pt idx="619">
                  <c:v>0.48265600000000008</c:v>
                </c:pt>
                <c:pt idx="620">
                  <c:v>0.50537699999999774</c:v>
                </c:pt>
                <c:pt idx="621">
                  <c:v>0.448575</c:v>
                </c:pt>
                <c:pt idx="622">
                  <c:v>0.47129600000000005</c:v>
                </c:pt>
                <c:pt idx="623">
                  <c:v>0.48265600000000008</c:v>
                </c:pt>
                <c:pt idx="624">
                  <c:v>0.516737</c:v>
                </c:pt>
                <c:pt idx="625">
                  <c:v>0.50537699999999774</c:v>
                </c:pt>
                <c:pt idx="626">
                  <c:v>0.50537699999999774</c:v>
                </c:pt>
                <c:pt idx="627">
                  <c:v>0.45993500000000004</c:v>
                </c:pt>
                <c:pt idx="628">
                  <c:v>0.516737</c:v>
                </c:pt>
                <c:pt idx="629">
                  <c:v>0.53945799999999822</c:v>
                </c:pt>
                <c:pt idx="630">
                  <c:v>0.48265600000000008</c:v>
                </c:pt>
                <c:pt idx="631">
                  <c:v>0.516737</c:v>
                </c:pt>
                <c:pt idx="632">
                  <c:v>0.48265600000000008</c:v>
                </c:pt>
                <c:pt idx="633">
                  <c:v>0.45993500000000004</c:v>
                </c:pt>
                <c:pt idx="634">
                  <c:v>0.50537699999999774</c:v>
                </c:pt>
                <c:pt idx="635">
                  <c:v>0.48265600000000008</c:v>
                </c:pt>
                <c:pt idx="636">
                  <c:v>0.516737</c:v>
                </c:pt>
                <c:pt idx="637">
                  <c:v>0.55081800000000003</c:v>
                </c:pt>
                <c:pt idx="638">
                  <c:v>0.55081800000000003</c:v>
                </c:pt>
                <c:pt idx="639">
                  <c:v>0.59625899999999799</c:v>
                </c:pt>
                <c:pt idx="640">
                  <c:v>0.63034000000000201</c:v>
                </c:pt>
                <c:pt idx="641">
                  <c:v>0.52809700000000004</c:v>
                </c:pt>
                <c:pt idx="642">
                  <c:v>0.57353900000000002</c:v>
                </c:pt>
                <c:pt idx="643">
                  <c:v>0.5848989999999995</c:v>
                </c:pt>
                <c:pt idx="644">
                  <c:v>0.59625899999999799</c:v>
                </c:pt>
                <c:pt idx="645">
                  <c:v>0.516737</c:v>
                </c:pt>
                <c:pt idx="646">
                  <c:v>0.55081800000000003</c:v>
                </c:pt>
                <c:pt idx="647">
                  <c:v>0.53945799999999822</c:v>
                </c:pt>
                <c:pt idx="648">
                  <c:v>0.59625899999999799</c:v>
                </c:pt>
                <c:pt idx="649">
                  <c:v>0.57353900000000002</c:v>
                </c:pt>
                <c:pt idx="650">
                  <c:v>0.516737</c:v>
                </c:pt>
                <c:pt idx="651">
                  <c:v>0.653061000000002</c:v>
                </c:pt>
                <c:pt idx="652">
                  <c:v>0.63034000000000201</c:v>
                </c:pt>
                <c:pt idx="653">
                  <c:v>0.69850199999999996</c:v>
                </c:pt>
                <c:pt idx="654">
                  <c:v>0.61898000000000064</c:v>
                </c:pt>
                <c:pt idx="655">
                  <c:v>0.61898000000000064</c:v>
                </c:pt>
                <c:pt idx="656">
                  <c:v>0.64170100000000274</c:v>
                </c:pt>
                <c:pt idx="657">
                  <c:v>0.61898000000000064</c:v>
                </c:pt>
                <c:pt idx="658">
                  <c:v>0.68714200000000003</c:v>
                </c:pt>
                <c:pt idx="659">
                  <c:v>0.68714200000000003</c:v>
                </c:pt>
                <c:pt idx="660">
                  <c:v>0.64170100000000274</c:v>
                </c:pt>
                <c:pt idx="661">
                  <c:v>0.67578200000000177</c:v>
                </c:pt>
                <c:pt idx="662">
                  <c:v>0.70986300000000002</c:v>
                </c:pt>
                <c:pt idx="663">
                  <c:v>0.67578200000000177</c:v>
                </c:pt>
                <c:pt idx="664">
                  <c:v>0.67578200000000177</c:v>
                </c:pt>
                <c:pt idx="665">
                  <c:v>0.7212229999999995</c:v>
                </c:pt>
                <c:pt idx="666">
                  <c:v>0.74394400000000238</c:v>
                </c:pt>
                <c:pt idx="667">
                  <c:v>0.74394400000000238</c:v>
                </c:pt>
                <c:pt idx="668">
                  <c:v>0.73258299999999799</c:v>
                </c:pt>
                <c:pt idx="669">
                  <c:v>0.75530399999999998</c:v>
                </c:pt>
                <c:pt idx="670">
                  <c:v>0.76666400000000201</c:v>
                </c:pt>
                <c:pt idx="671">
                  <c:v>0.8575469999999995</c:v>
                </c:pt>
                <c:pt idx="672">
                  <c:v>0.77802500000000274</c:v>
                </c:pt>
                <c:pt idx="673">
                  <c:v>0.82346599999999959</c:v>
                </c:pt>
                <c:pt idx="674">
                  <c:v>0.83482600000000062</c:v>
                </c:pt>
                <c:pt idx="675">
                  <c:v>0.8575469999999995</c:v>
                </c:pt>
                <c:pt idx="676">
                  <c:v>0.88026799999999739</c:v>
                </c:pt>
                <c:pt idx="677">
                  <c:v>0.81210599999999999</c:v>
                </c:pt>
                <c:pt idx="678">
                  <c:v>0.89162799999999998</c:v>
                </c:pt>
                <c:pt idx="679">
                  <c:v>0.93706900000000004</c:v>
                </c:pt>
                <c:pt idx="680">
                  <c:v>0.8575469999999995</c:v>
                </c:pt>
                <c:pt idx="681">
                  <c:v>0.90298800000000001</c:v>
                </c:pt>
                <c:pt idx="682">
                  <c:v>0.8575469999999995</c:v>
                </c:pt>
                <c:pt idx="683">
                  <c:v>0.91434899999999997</c:v>
                </c:pt>
                <c:pt idx="684">
                  <c:v>0.93706900000000004</c:v>
                </c:pt>
                <c:pt idx="685">
                  <c:v>0.90298800000000001</c:v>
                </c:pt>
                <c:pt idx="686">
                  <c:v>0.88026799999999739</c:v>
                </c:pt>
                <c:pt idx="687">
                  <c:v>0.86890699999999998</c:v>
                </c:pt>
                <c:pt idx="688">
                  <c:v>0.94843</c:v>
                </c:pt>
                <c:pt idx="689">
                  <c:v>0.90298800000000001</c:v>
                </c:pt>
                <c:pt idx="690">
                  <c:v>0.89162799999999998</c:v>
                </c:pt>
                <c:pt idx="691">
                  <c:v>0.82346599999999959</c:v>
                </c:pt>
                <c:pt idx="692">
                  <c:v>0.83482600000000062</c:v>
                </c:pt>
                <c:pt idx="693">
                  <c:v>0.90298800000000001</c:v>
                </c:pt>
                <c:pt idx="694">
                  <c:v>0.8575469999999995</c:v>
                </c:pt>
                <c:pt idx="695">
                  <c:v>0.93706900000000004</c:v>
                </c:pt>
                <c:pt idx="696">
                  <c:v>0.91434899999999997</c:v>
                </c:pt>
                <c:pt idx="697">
                  <c:v>0.925709000000002</c:v>
                </c:pt>
                <c:pt idx="698">
                  <c:v>0.94843</c:v>
                </c:pt>
                <c:pt idx="699">
                  <c:v>0.98251099999999736</c:v>
                </c:pt>
                <c:pt idx="700">
                  <c:v>0.97115000000000062</c:v>
                </c:pt>
                <c:pt idx="701">
                  <c:v>0.88026799999999739</c:v>
                </c:pt>
                <c:pt idx="702">
                  <c:v>0.94843</c:v>
                </c:pt>
                <c:pt idx="703">
                  <c:v>0.94843</c:v>
                </c:pt>
                <c:pt idx="704">
                  <c:v>1.0165919999999964</c:v>
                </c:pt>
                <c:pt idx="705">
                  <c:v>0.9938709999999995</c:v>
                </c:pt>
                <c:pt idx="706">
                  <c:v>1.084754</c:v>
                </c:pt>
                <c:pt idx="707">
                  <c:v>1.0165919999999964</c:v>
                </c:pt>
                <c:pt idx="708">
                  <c:v>1.0733929999999998</c:v>
                </c:pt>
                <c:pt idx="709">
                  <c:v>1.1869970000000001</c:v>
                </c:pt>
                <c:pt idx="710">
                  <c:v>1.1415550000000001</c:v>
                </c:pt>
                <c:pt idx="711">
                  <c:v>1.2551589999999999</c:v>
                </c:pt>
                <c:pt idx="712">
                  <c:v>1.2437979999999964</c:v>
                </c:pt>
                <c:pt idx="713">
                  <c:v>1.368762</c:v>
                </c:pt>
                <c:pt idx="714">
                  <c:v>1.380123</c:v>
                </c:pt>
                <c:pt idx="715">
                  <c:v>1.4369239999999954</c:v>
                </c:pt>
                <c:pt idx="716">
                  <c:v>1.4823659999999999</c:v>
                </c:pt>
                <c:pt idx="717">
                  <c:v>1.4823659999999999</c:v>
                </c:pt>
                <c:pt idx="718">
                  <c:v>1.4596449999999956</c:v>
                </c:pt>
                <c:pt idx="719">
                  <c:v>1.5846089999999999</c:v>
                </c:pt>
              </c:numCache>
            </c:numRef>
          </c:val>
        </c:ser>
        <c:ser>
          <c:idx val="1"/>
          <c:order val="1"/>
          <c:tx>
            <c:strRef>
              <c:f>idle!$E$4</c:f>
              <c:strCache>
                <c:ptCount val="1"/>
                <c:pt idx="0">
                  <c:v>B20+ CNG</c:v>
                </c:pt>
              </c:strCache>
            </c:strRef>
          </c:tx>
          <c:marker>
            <c:symbol val="none"/>
          </c:marker>
          <c:val>
            <c:numRef>
              <c:f>idle!$E$5:$E$724</c:f>
              <c:numCache>
                <c:formatCode>General</c:formatCode>
                <c:ptCount val="720"/>
                <c:pt idx="0">
                  <c:v>1.5505279999999999</c:v>
                </c:pt>
                <c:pt idx="1">
                  <c:v>1.664131</c:v>
                </c:pt>
                <c:pt idx="2">
                  <c:v>1.6754909999999998</c:v>
                </c:pt>
                <c:pt idx="3">
                  <c:v>1.64141</c:v>
                </c:pt>
                <c:pt idx="4">
                  <c:v>1.6868520000000042</c:v>
                </c:pt>
                <c:pt idx="5">
                  <c:v>1.64141</c:v>
                </c:pt>
                <c:pt idx="6">
                  <c:v>1.6868520000000042</c:v>
                </c:pt>
                <c:pt idx="7">
                  <c:v>1.6073289999999998</c:v>
                </c:pt>
                <c:pt idx="8">
                  <c:v>1.6754909999999998</c:v>
                </c:pt>
                <c:pt idx="9">
                  <c:v>1.6073289999999998</c:v>
                </c:pt>
                <c:pt idx="10">
                  <c:v>1.5505279999999999</c:v>
                </c:pt>
                <c:pt idx="11">
                  <c:v>1.630050000000004</c:v>
                </c:pt>
                <c:pt idx="12">
                  <c:v>1.5278069999999961</c:v>
                </c:pt>
                <c:pt idx="13">
                  <c:v>1.4937259999999959</c:v>
                </c:pt>
                <c:pt idx="14">
                  <c:v>1.4823659999999999</c:v>
                </c:pt>
                <c:pt idx="15">
                  <c:v>1.4710049999999959</c:v>
                </c:pt>
                <c:pt idx="16">
                  <c:v>1.4142039999999998</c:v>
                </c:pt>
                <c:pt idx="17">
                  <c:v>1.3006</c:v>
                </c:pt>
                <c:pt idx="18">
                  <c:v>1.2551589999999999</c:v>
                </c:pt>
                <c:pt idx="19">
                  <c:v>1.1529160000000001</c:v>
                </c:pt>
                <c:pt idx="20">
                  <c:v>1.084754</c:v>
                </c:pt>
                <c:pt idx="21">
                  <c:v>0.9938709999999995</c:v>
                </c:pt>
                <c:pt idx="22">
                  <c:v>0.925709000000002</c:v>
                </c:pt>
                <c:pt idx="23">
                  <c:v>0.789385</c:v>
                </c:pt>
                <c:pt idx="24">
                  <c:v>0.75530399999999998</c:v>
                </c:pt>
                <c:pt idx="25">
                  <c:v>0.68714200000000003</c:v>
                </c:pt>
                <c:pt idx="26">
                  <c:v>0.56217799999999996</c:v>
                </c:pt>
                <c:pt idx="27">
                  <c:v>0.59625899999999799</c:v>
                </c:pt>
                <c:pt idx="28">
                  <c:v>0.56217799999999996</c:v>
                </c:pt>
                <c:pt idx="29">
                  <c:v>0.52809700000000004</c:v>
                </c:pt>
                <c:pt idx="30">
                  <c:v>0.43721500000000002</c:v>
                </c:pt>
                <c:pt idx="31">
                  <c:v>0.48265600000000008</c:v>
                </c:pt>
                <c:pt idx="32">
                  <c:v>0.39177300000000032</c:v>
                </c:pt>
                <c:pt idx="33">
                  <c:v>0.40313300000000002</c:v>
                </c:pt>
                <c:pt idx="34">
                  <c:v>0.36905200000000032</c:v>
                </c:pt>
                <c:pt idx="35">
                  <c:v>0.40313300000000002</c:v>
                </c:pt>
                <c:pt idx="36">
                  <c:v>0.33497100000000113</c:v>
                </c:pt>
                <c:pt idx="37">
                  <c:v>0.36905200000000032</c:v>
                </c:pt>
                <c:pt idx="38">
                  <c:v>0.28953000000000001</c:v>
                </c:pt>
                <c:pt idx="39">
                  <c:v>0.34633200000000008</c:v>
                </c:pt>
                <c:pt idx="40">
                  <c:v>0.28953000000000001</c:v>
                </c:pt>
                <c:pt idx="41">
                  <c:v>0.312251</c:v>
                </c:pt>
                <c:pt idx="42">
                  <c:v>0.312251</c:v>
                </c:pt>
                <c:pt idx="43">
                  <c:v>0.33497100000000113</c:v>
                </c:pt>
                <c:pt idx="44">
                  <c:v>0.312251</c:v>
                </c:pt>
                <c:pt idx="45">
                  <c:v>0.28953000000000001</c:v>
                </c:pt>
                <c:pt idx="46">
                  <c:v>0.32361100000000032</c:v>
                </c:pt>
                <c:pt idx="47">
                  <c:v>0.34633200000000008</c:v>
                </c:pt>
                <c:pt idx="48">
                  <c:v>0.33497100000000113</c:v>
                </c:pt>
                <c:pt idx="49">
                  <c:v>0.24408900000000044</c:v>
                </c:pt>
                <c:pt idx="50">
                  <c:v>0.19864699999999999</c:v>
                </c:pt>
                <c:pt idx="51">
                  <c:v>0.33497100000000113</c:v>
                </c:pt>
                <c:pt idx="52">
                  <c:v>0.32361100000000032</c:v>
                </c:pt>
                <c:pt idx="53">
                  <c:v>0.33497100000000113</c:v>
                </c:pt>
                <c:pt idx="54">
                  <c:v>0.26680900000000002</c:v>
                </c:pt>
                <c:pt idx="55">
                  <c:v>0.27817000000000008</c:v>
                </c:pt>
                <c:pt idx="56">
                  <c:v>0.32361100000000032</c:v>
                </c:pt>
                <c:pt idx="57">
                  <c:v>0.32361100000000032</c:v>
                </c:pt>
                <c:pt idx="58">
                  <c:v>0.34633200000000008</c:v>
                </c:pt>
                <c:pt idx="59">
                  <c:v>0.28953000000000001</c:v>
                </c:pt>
                <c:pt idx="60">
                  <c:v>0.30089000000000032</c:v>
                </c:pt>
                <c:pt idx="61">
                  <c:v>0.33497100000000113</c:v>
                </c:pt>
                <c:pt idx="62">
                  <c:v>0.17592700000000044</c:v>
                </c:pt>
                <c:pt idx="63">
                  <c:v>0.34633200000000008</c:v>
                </c:pt>
                <c:pt idx="64">
                  <c:v>0.27817000000000008</c:v>
                </c:pt>
                <c:pt idx="65">
                  <c:v>0.32361100000000032</c:v>
                </c:pt>
                <c:pt idx="66">
                  <c:v>0.35769200000000001</c:v>
                </c:pt>
                <c:pt idx="67">
                  <c:v>0.34633200000000008</c:v>
                </c:pt>
                <c:pt idx="68">
                  <c:v>0.32361100000000032</c:v>
                </c:pt>
                <c:pt idx="69">
                  <c:v>0.312251</c:v>
                </c:pt>
                <c:pt idx="70">
                  <c:v>0.36905200000000032</c:v>
                </c:pt>
                <c:pt idx="71">
                  <c:v>0.38041300000000089</c:v>
                </c:pt>
                <c:pt idx="72">
                  <c:v>0.27817000000000008</c:v>
                </c:pt>
                <c:pt idx="73">
                  <c:v>0.312251</c:v>
                </c:pt>
                <c:pt idx="74">
                  <c:v>0.35769200000000001</c:v>
                </c:pt>
                <c:pt idx="75">
                  <c:v>0.35769200000000001</c:v>
                </c:pt>
                <c:pt idx="76">
                  <c:v>0.34633200000000008</c:v>
                </c:pt>
                <c:pt idx="77">
                  <c:v>0.38041300000000089</c:v>
                </c:pt>
                <c:pt idx="78">
                  <c:v>0.35769200000000001</c:v>
                </c:pt>
                <c:pt idx="79">
                  <c:v>0.32361100000000032</c:v>
                </c:pt>
                <c:pt idx="80">
                  <c:v>0.35769200000000001</c:v>
                </c:pt>
                <c:pt idx="81">
                  <c:v>0.28953000000000001</c:v>
                </c:pt>
                <c:pt idx="82">
                  <c:v>0.40313300000000002</c:v>
                </c:pt>
                <c:pt idx="83">
                  <c:v>0.33497100000000113</c:v>
                </c:pt>
                <c:pt idx="84">
                  <c:v>0.30089000000000032</c:v>
                </c:pt>
                <c:pt idx="85">
                  <c:v>0.39177300000000032</c:v>
                </c:pt>
                <c:pt idx="86">
                  <c:v>0.38041300000000089</c:v>
                </c:pt>
                <c:pt idx="87">
                  <c:v>0.42585400000000101</c:v>
                </c:pt>
                <c:pt idx="88">
                  <c:v>0.36905200000000032</c:v>
                </c:pt>
                <c:pt idx="89">
                  <c:v>0.40313300000000002</c:v>
                </c:pt>
                <c:pt idx="90">
                  <c:v>0.39177300000000032</c:v>
                </c:pt>
                <c:pt idx="91">
                  <c:v>0.38041300000000089</c:v>
                </c:pt>
                <c:pt idx="92">
                  <c:v>0.36905200000000032</c:v>
                </c:pt>
                <c:pt idx="93">
                  <c:v>0.39177300000000032</c:v>
                </c:pt>
                <c:pt idx="94">
                  <c:v>0.40313300000000002</c:v>
                </c:pt>
                <c:pt idx="95">
                  <c:v>0.39177300000000032</c:v>
                </c:pt>
                <c:pt idx="96">
                  <c:v>0.39177300000000032</c:v>
                </c:pt>
                <c:pt idx="97">
                  <c:v>0.30089000000000032</c:v>
                </c:pt>
                <c:pt idx="98">
                  <c:v>0.312251</c:v>
                </c:pt>
                <c:pt idx="99">
                  <c:v>0.28953000000000001</c:v>
                </c:pt>
                <c:pt idx="100">
                  <c:v>0.33497100000000113</c:v>
                </c:pt>
                <c:pt idx="101">
                  <c:v>0.32361100000000032</c:v>
                </c:pt>
                <c:pt idx="102">
                  <c:v>0.35769200000000001</c:v>
                </c:pt>
                <c:pt idx="103">
                  <c:v>0.25544900000000004</c:v>
                </c:pt>
                <c:pt idx="104">
                  <c:v>0.27817000000000008</c:v>
                </c:pt>
                <c:pt idx="105">
                  <c:v>0.27817000000000008</c:v>
                </c:pt>
                <c:pt idx="106">
                  <c:v>0.23272799999999999</c:v>
                </c:pt>
                <c:pt idx="107">
                  <c:v>0.22136800000000001</c:v>
                </c:pt>
                <c:pt idx="108">
                  <c:v>0.23272799999999999</c:v>
                </c:pt>
                <c:pt idx="109">
                  <c:v>0.22136800000000001</c:v>
                </c:pt>
                <c:pt idx="110">
                  <c:v>0.26680900000000002</c:v>
                </c:pt>
                <c:pt idx="111">
                  <c:v>0.23272799999999999</c:v>
                </c:pt>
                <c:pt idx="112">
                  <c:v>0.17592700000000044</c:v>
                </c:pt>
                <c:pt idx="113">
                  <c:v>0.21000800000000044</c:v>
                </c:pt>
                <c:pt idx="114">
                  <c:v>0.26680900000000002</c:v>
                </c:pt>
                <c:pt idx="115">
                  <c:v>0.26680900000000002</c:v>
                </c:pt>
                <c:pt idx="116">
                  <c:v>0.16456599999999999</c:v>
                </c:pt>
                <c:pt idx="117">
                  <c:v>0.24408900000000044</c:v>
                </c:pt>
                <c:pt idx="118">
                  <c:v>0.30089000000000032</c:v>
                </c:pt>
                <c:pt idx="119">
                  <c:v>0.23272799999999999</c:v>
                </c:pt>
                <c:pt idx="120">
                  <c:v>0.312251</c:v>
                </c:pt>
                <c:pt idx="121">
                  <c:v>0.26680900000000002</c:v>
                </c:pt>
                <c:pt idx="122">
                  <c:v>0.40313300000000002</c:v>
                </c:pt>
                <c:pt idx="123">
                  <c:v>0.39177300000000032</c:v>
                </c:pt>
                <c:pt idx="124">
                  <c:v>0.18728700000000054</c:v>
                </c:pt>
                <c:pt idx="125">
                  <c:v>0.22136800000000001</c:v>
                </c:pt>
                <c:pt idx="126">
                  <c:v>0.21000800000000044</c:v>
                </c:pt>
                <c:pt idx="127">
                  <c:v>0.24408900000000044</c:v>
                </c:pt>
                <c:pt idx="128">
                  <c:v>0.38041300000000089</c:v>
                </c:pt>
                <c:pt idx="129">
                  <c:v>0.42585400000000101</c:v>
                </c:pt>
                <c:pt idx="130">
                  <c:v>0.19864699999999999</c:v>
                </c:pt>
                <c:pt idx="131">
                  <c:v>0.32361100000000032</c:v>
                </c:pt>
                <c:pt idx="132">
                  <c:v>0.36905200000000032</c:v>
                </c:pt>
                <c:pt idx="133">
                  <c:v>0.48265600000000008</c:v>
                </c:pt>
                <c:pt idx="134">
                  <c:v>0.32361100000000032</c:v>
                </c:pt>
                <c:pt idx="135">
                  <c:v>0.33497100000000113</c:v>
                </c:pt>
                <c:pt idx="136">
                  <c:v>0.48265600000000008</c:v>
                </c:pt>
                <c:pt idx="137">
                  <c:v>0.30089000000000032</c:v>
                </c:pt>
                <c:pt idx="138">
                  <c:v>0.35769200000000001</c:v>
                </c:pt>
                <c:pt idx="139">
                  <c:v>0.33497100000000113</c:v>
                </c:pt>
                <c:pt idx="140">
                  <c:v>0.39177300000000032</c:v>
                </c:pt>
                <c:pt idx="141">
                  <c:v>0.40313300000000002</c:v>
                </c:pt>
                <c:pt idx="142">
                  <c:v>0.36905200000000032</c:v>
                </c:pt>
                <c:pt idx="143">
                  <c:v>0.40313300000000002</c:v>
                </c:pt>
                <c:pt idx="144">
                  <c:v>0.41449400000000008</c:v>
                </c:pt>
                <c:pt idx="145">
                  <c:v>0.41449400000000008</c:v>
                </c:pt>
                <c:pt idx="146">
                  <c:v>0.448575</c:v>
                </c:pt>
                <c:pt idx="147">
                  <c:v>0.38041300000000089</c:v>
                </c:pt>
                <c:pt idx="148">
                  <c:v>0.48265600000000008</c:v>
                </c:pt>
                <c:pt idx="149">
                  <c:v>0.48265600000000008</c:v>
                </c:pt>
                <c:pt idx="150">
                  <c:v>0.41449400000000008</c:v>
                </c:pt>
                <c:pt idx="151">
                  <c:v>0.45993500000000004</c:v>
                </c:pt>
                <c:pt idx="152">
                  <c:v>0.43721500000000002</c:v>
                </c:pt>
                <c:pt idx="153">
                  <c:v>0.41449400000000008</c:v>
                </c:pt>
                <c:pt idx="154">
                  <c:v>0.45993500000000004</c:v>
                </c:pt>
                <c:pt idx="155">
                  <c:v>0.516737</c:v>
                </c:pt>
                <c:pt idx="156">
                  <c:v>0.47129600000000005</c:v>
                </c:pt>
                <c:pt idx="157">
                  <c:v>0.448575</c:v>
                </c:pt>
                <c:pt idx="158">
                  <c:v>0.53945799999999822</c:v>
                </c:pt>
                <c:pt idx="159">
                  <c:v>0.48265600000000008</c:v>
                </c:pt>
                <c:pt idx="160">
                  <c:v>0.50537699999999774</c:v>
                </c:pt>
                <c:pt idx="161">
                  <c:v>0.57353900000000002</c:v>
                </c:pt>
                <c:pt idx="162">
                  <c:v>0.516737</c:v>
                </c:pt>
                <c:pt idx="163">
                  <c:v>0.47129600000000005</c:v>
                </c:pt>
                <c:pt idx="164">
                  <c:v>0.48265600000000008</c:v>
                </c:pt>
                <c:pt idx="165">
                  <c:v>0.55081800000000003</c:v>
                </c:pt>
                <c:pt idx="166">
                  <c:v>0.48265600000000008</c:v>
                </c:pt>
                <c:pt idx="167">
                  <c:v>0.50537699999999774</c:v>
                </c:pt>
                <c:pt idx="168">
                  <c:v>0.53945799999999822</c:v>
                </c:pt>
                <c:pt idx="169">
                  <c:v>0.5848989999999995</c:v>
                </c:pt>
                <c:pt idx="170">
                  <c:v>0.55081800000000003</c:v>
                </c:pt>
                <c:pt idx="171">
                  <c:v>0.59625899999999799</c:v>
                </c:pt>
                <c:pt idx="172">
                  <c:v>0.60762000000000238</c:v>
                </c:pt>
                <c:pt idx="173">
                  <c:v>0.49401600000000101</c:v>
                </c:pt>
                <c:pt idx="174">
                  <c:v>0.50537699999999774</c:v>
                </c:pt>
                <c:pt idx="175">
                  <c:v>0.448575</c:v>
                </c:pt>
                <c:pt idx="176">
                  <c:v>0.516737</c:v>
                </c:pt>
                <c:pt idx="177">
                  <c:v>0.52809700000000004</c:v>
                </c:pt>
                <c:pt idx="178">
                  <c:v>0.57353900000000002</c:v>
                </c:pt>
                <c:pt idx="179">
                  <c:v>0.5848989999999995</c:v>
                </c:pt>
                <c:pt idx="180">
                  <c:v>0.55081800000000003</c:v>
                </c:pt>
                <c:pt idx="181">
                  <c:v>0.61898000000000064</c:v>
                </c:pt>
                <c:pt idx="182">
                  <c:v>0.516737</c:v>
                </c:pt>
                <c:pt idx="183">
                  <c:v>0.50537699999999774</c:v>
                </c:pt>
                <c:pt idx="184">
                  <c:v>0.5848989999999995</c:v>
                </c:pt>
                <c:pt idx="185">
                  <c:v>0.56217799999999996</c:v>
                </c:pt>
                <c:pt idx="186">
                  <c:v>0.516737</c:v>
                </c:pt>
                <c:pt idx="187">
                  <c:v>0.59625899999999799</c:v>
                </c:pt>
                <c:pt idx="188">
                  <c:v>0.63034000000000201</c:v>
                </c:pt>
                <c:pt idx="189">
                  <c:v>0.60762000000000238</c:v>
                </c:pt>
                <c:pt idx="190">
                  <c:v>0.5848989999999995</c:v>
                </c:pt>
                <c:pt idx="191">
                  <c:v>0.68714200000000003</c:v>
                </c:pt>
                <c:pt idx="192">
                  <c:v>0.5848989999999995</c:v>
                </c:pt>
                <c:pt idx="193">
                  <c:v>0.60762000000000238</c:v>
                </c:pt>
                <c:pt idx="194">
                  <c:v>0.59625899999999799</c:v>
                </c:pt>
                <c:pt idx="195">
                  <c:v>0.59625899999999799</c:v>
                </c:pt>
                <c:pt idx="196">
                  <c:v>0.64170100000000274</c:v>
                </c:pt>
                <c:pt idx="197">
                  <c:v>0.66442100000000226</c:v>
                </c:pt>
                <c:pt idx="198">
                  <c:v>0.64170100000000274</c:v>
                </c:pt>
                <c:pt idx="199">
                  <c:v>0.63034000000000201</c:v>
                </c:pt>
                <c:pt idx="200">
                  <c:v>0.70986300000000002</c:v>
                </c:pt>
                <c:pt idx="201">
                  <c:v>0.69850199999999996</c:v>
                </c:pt>
                <c:pt idx="202">
                  <c:v>0.68714200000000003</c:v>
                </c:pt>
                <c:pt idx="203">
                  <c:v>0.70986300000000002</c:v>
                </c:pt>
                <c:pt idx="204">
                  <c:v>0.76666400000000201</c:v>
                </c:pt>
                <c:pt idx="205">
                  <c:v>0.80074500000000226</c:v>
                </c:pt>
                <c:pt idx="206">
                  <c:v>0.789385</c:v>
                </c:pt>
                <c:pt idx="207">
                  <c:v>0.84618700000000002</c:v>
                </c:pt>
                <c:pt idx="208">
                  <c:v>0.88026799999999739</c:v>
                </c:pt>
                <c:pt idx="209">
                  <c:v>0.789385</c:v>
                </c:pt>
                <c:pt idx="210">
                  <c:v>0.84618700000000002</c:v>
                </c:pt>
                <c:pt idx="211">
                  <c:v>0.81210599999999999</c:v>
                </c:pt>
                <c:pt idx="212">
                  <c:v>0.91434899999999997</c:v>
                </c:pt>
                <c:pt idx="213">
                  <c:v>0.86890699999999998</c:v>
                </c:pt>
                <c:pt idx="214">
                  <c:v>0.94843</c:v>
                </c:pt>
                <c:pt idx="215">
                  <c:v>0.93706900000000004</c:v>
                </c:pt>
                <c:pt idx="216">
                  <c:v>0.82346599999999959</c:v>
                </c:pt>
                <c:pt idx="217">
                  <c:v>0.91434899999999997</c:v>
                </c:pt>
                <c:pt idx="218">
                  <c:v>0.91434899999999997</c:v>
                </c:pt>
                <c:pt idx="219">
                  <c:v>0.86890699999999998</c:v>
                </c:pt>
                <c:pt idx="220">
                  <c:v>0.89162799999999998</c:v>
                </c:pt>
                <c:pt idx="221">
                  <c:v>0.8575469999999995</c:v>
                </c:pt>
                <c:pt idx="222">
                  <c:v>0.90298800000000001</c:v>
                </c:pt>
                <c:pt idx="223">
                  <c:v>0.86890699999999998</c:v>
                </c:pt>
                <c:pt idx="224">
                  <c:v>0.95979000000000225</c:v>
                </c:pt>
                <c:pt idx="225">
                  <c:v>0.88026799999999739</c:v>
                </c:pt>
                <c:pt idx="226">
                  <c:v>0.95979000000000225</c:v>
                </c:pt>
                <c:pt idx="227">
                  <c:v>0.8575469999999995</c:v>
                </c:pt>
                <c:pt idx="228">
                  <c:v>0.86890699999999998</c:v>
                </c:pt>
                <c:pt idx="229">
                  <c:v>0.86890699999999998</c:v>
                </c:pt>
                <c:pt idx="230">
                  <c:v>0.88026799999999739</c:v>
                </c:pt>
                <c:pt idx="231">
                  <c:v>0.925709000000002</c:v>
                </c:pt>
                <c:pt idx="232">
                  <c:v>0.90298800000000001</c:v>
                </c:pt>
                <c:pt idx="233">
                  <c:v>0.8575469999999995</c:v>
                </c:pt>
                <c:pt idx="234">
                  <c:v>0.94843</c:v>
                </c:pt>
                <c:pt idx="235">
                  <c:v>1.0165919999999964</c:v>
                </c:pt>
                <c:pt idx="236">
                  <c:v>1.0052309999999998</c:v>
                </c:pt>
                <c:pt idx="237">
                  <c:v>0.95979000000000225</c:v>
                </c:pt>
                <c:pt idx="238">
                  <c:v>0.9938709999999995</c:v>
                </c:pt>
                <c:pt idx="239">
                  <c:v>1.0052309999999998</c:v>
                </c:pt>
                <c:pt idx="240">
                  <c:v>1.050673</c:v>
                </c:pt>
                <c:pt idx="241">
                  <c:v>1.0052309999999998</c:v>
                </c:pt>
                <c:pt idx="242">
                  <c:v>1.1074739999999998</c:v>
                </c:pt>
                <c:pt idx="243">
                  <c:v>1.1074739999999998</c:v>
                </c:pt>
                <c:pt idx="244">
                  <c:v>1.027952</c:v>
                </c:pt>
                <c:pt idx="245">
                  <c:v>1.039312</c:v>
                </c:pt>
                <c:pt idx="246">
                  <c:v>1.039312</c:v>
                </c:pt>
                <c:pt idx="247">
                  <c:v>1.1301950000000001</c:v>
                </c:pt>
                <c:pt idx="248">
                  <c:v>1.118835</c:v>
                </c:pt>
                <c:pt idx="249">
                  <c:v>1.096114</c:v>
                </c:pt>
                <c:pt idx="250">
                  <c:v>1.096114</c:v>
                </c:pt>
                <c:pt idx="251">
                  <c:v>1.0733929999999998</c:v>
                </c:pt>
                <c:pt idx="252">
                  <c:v>1.1301950000000001</c:v>
                </c:pt>
                <c:pt idx="253">
                  <c:v>1.1756359999999999</c:v>
                </c:pt>
                <c:pt idx="254">
                  <c:v>1.1415550000000001</c:v>
                </c:pt>
                <c:pt idx="255">
                  <c:v>1.2437979999999964</c:v>
                </c:pt>
                <c:pt idx="256">
                  <c:v>1.2324379999999999</c:v>
                </c:pt>
                <c:pt idx="257">
                  <c:v>1.2551589999999999</c:v>
                </c:pt>
                <c:pt idx="258">
                  <c:v>1.2437979999999964</c:v>
                </c:pt>
                <c:pt idx="259">
                  <c:v>1.334681</c:v>
                </c:pt>
                <c:pt idx="260">
                  <c:v>1.334681</c:v>
                </c:pt>
                <c:pt idx="261">
                  <c:v>1.391483</c:v>
                </c:pt>
                <c:pt idx="262">
                  <c:v>1.334681</c:v>
                </c:pt>
                <c:pt idx="263">
                  <c:v>1.4028429999999998</c:v>
                </c:pt>
                <c:pt idx="264">
                  <c:v>1.4369239999999954</c:v>
                </c:pt>
                <c:pt idx="265">
                  <c:v>1.5278069999999961</c:v>
                </c:pt>
                <c:pt idx="266">
                  <c:v>1.5164470000000001</c:v>
                </c:pt>
                <c:pt idx="267">
                  <c:v>1.5959689999999978</c:v>
                </c:pt>
                <c:pt idx="268">
                  <c:v>1.539167</c:v>
                </c:pt>
                <c:pt idx="269">
                  <c:v>1.573248</c:v>
                </c:pt>
                <c:pt idx="270">
                  <c:v>1.61869</c:v>
                </c:pt>
                <c:pt idx="271">
                  <c:v>1.6868520000000042</c:v>
                </c:pt>
                <c:pt idx="272">
                  <c:v>1.7322929999999999</c:v>
                </c:pt>
                <c:pt idx="273">
                  <c:v>1.7663739999999999</c:v>
                </c:pt>
                <c:pt idx="274">
                  <c:v>1.8231759999999999</c:v>
                </c:pt>
                <c:pt idx="275">
                  <c:v>1.925419</c:v>
                </c:pt>
                <c:pt idx="276">
                  <c:v>1.879977</c:v>
                </c:pt>
                <c:pt idx="277">
                  <c:v>1.902698</c:v>
                </c:pt>
                <c:pt idx="278">
                  <c:v>2.0390219999999997</c:v>
                </c:pt>
                <c:pt idx="279">
                  <c:v>2.0276619999999999</c:v>
                </c:pt>
                <c:pt idx="280">
                  <c:v>2.107184000000009</c:v>
                </c:pt>
                <c:pt idx="281">
                  <c:v>2.1526249999999987</c:v>
                </c:pt>
                <c:pt idx="282">
                  <c:v>2.186706</c:v>
                </c:pt>
                <c:pt idx="283">
                  <c:v>2.198067</c:v>
                </c:pt>
                <c:pt idx="284">
                  <c:v>2.3571119999999999</c:v>
                </c:pt>
                <c:pt idx="285">
                  <c:v>2.3571119999999999</c:v>
                </c:pt>
                <c:pt idx="286">
                  <c:v>2.3457509999999977</c:v>
                </c:pt>
                <c:pt idx="287">
                  <c:v>2.4593549999999977</c:v>
                </c:pt>
                <c:pt idx="288">
                  <c:v>2.5388769999999967</c:v>
                </c:pt>
                <c:pt idx="289">
                  <c:v>2.5729579999999967</c:v>
                </c:pt>
                <c:pt idx="290">
                  <c:v>2.6638410000000001</c:v>
                </c:pt>
                <c:pt idx="291">
                  <c:v>2.6865610000000002</c:v>
                </c:pt>
                <c:pt idx="292">
                  <c:v>2.743363000000008</c:v>
                </c:pt>
                <c:pt idx="293">
                  <c:v>2.8342459999999861</c:v>
                </c:pt>
                <c:pt idx="294">
                  <c:v>2.9705699999999977</c:v>
                </c:pt>
                <c:pt idx="295">
                  <c:v>3.004651</c:v>
                </c:pt>
                <c:pt idx="296">
                  <c:v>2.9819300000000002</c:v>
                </c:pt>
                <c:pt idx="297">
                  <c:v>3.0955330000000001</c:v>
                </c:pt>
                <c:pt idx="298">
                  <c:v>3.2432180000000002</c:v>
                </c:pt>
                <c:pt idx="299">
                  <c:v>3.3000189999999967</c:v>
                </c:pt>
                <c:pt idx="300">
                  <c:v>3.3568209999999921</c:v>
                </c:pt>
                <c:pt idx="301">
                  <c:v>3.4817849999999999</c:v>
                </c:pt>
                <c:pt idx="302">
                  <c:v>3.6294689999999967</c:v>
                </c:pt>
                <c:pt idx="303">
                  <c:v>3.6635499999999999</c:v>
                </c:pt>
                <c:pt idx="304">
                  <c:v>3.8112349999999977</c:v>
                </c:pt>
                <c:pt idx="305">
                  <c:v>3.9929999999999977</c:v>
                </c:pt>
                <c:pt idx="306">
                  <c:v>4.1520449999999833</c:v>
                </c:pt>
                <c:pt idx="307">
                  <c:v>4.3224499999999955</c:v>
                </c:pt>
                <c:pt idx="308">
                  <c:v>4.458774</c:v>
                </c:pt>
                <c:pt idx="309">
                  <c:v>4.6405389999999853</c:v>
                </c:pt>
                <c:pt idx="310">
                  <c:v>4.7995839999999985</c:v>
                </c:pt>
                <c:pt idx="311">
                  <c:v>5.1403939999999997</c:v>
                </c:pt>
                <c:pt idx="312">
                  <c:v>4.9586290000000153</c:v>
                </c:pt>
                <c:pt idx="313">
                  <c:v>5.1631149999999719</c:v>
                </c:pt>
                <c:pt idx="314">
                  <c:v>5.4812040000000124</c:v>
                </c:pt>
                <c:pt idx="315">
                  <c:v>5.6856900000000001</c:v>
                </c:pt>
                <c:pt idx="316">
                  <c:v>5.9015370000000003</c:v>
                </c:pt>
                <c:pt idx="317">
                  <c:v>6.2991479999999997</c:v>
                </c:pt>
                <c:pt idx="318">
                  <c:v>6.5149949999999768</c:v>
                </c:pt>
                <c:pt idx="319">
                  <c:v>6.5945169999999749</c:v>
                </c:pt>
                <c:pt idx="320">
                  <c:v>6.9466869999999998</c:v>
                </c:pt>
                <c:pt idx="321">
                  <c:v>7.3102179999999946</c:v>
                </c:pt>
                <c:pt idx="322">
                  <c:v>7.5374249999999945</c:v>
                </c:pt>
                <c:pt idx="323">
                  <c:v>7.8555139999999835</c:v>
                </c:pt>
                <c:pt idx="324">
                  <c:v>8.2076850000000015</c:v>
                </c:pt>
                <c:pt idx="325">
                  <c:v>8.6734590000000047</c:v>
                </c:pt>
                <c:pt idx="326">
                  <c:v>8.8552240000000246</c:v>
                </c:pt>
                <c:pt idx="327">
                  <c:v>9.1960340000000027</c:v>
                </c:pt>
                <c:pt idx="328">
                  <c:v>9.7072489999999991</c:v>
                </c:pt>
                <c:pt idx="329">
                  <c:v>10.070780000000006</c:v>
                </c:pt>
                <c:pt idx="330">
                  <c:v>10.593355000000001</c:v>
                </c:pt>
                <c:pt idx="331">
                  <c:v>11.002327000000001</c:v>
                </c:pt>
                <c:pt idx="332">
                  <c:v>11.456741000000006</c:v>
                </c:pt>
                <c:pt idx="333">
                  <c:v>11.990677</c:v>
                </c:pt>
                <c:pt idx="334">
                  <c:v>12.501892</c:v>
                </c:pt>
                <c:pt idx="335">
                  <c:v>13.092629000000002</c:v>
                </c:pt>
                <c:pt idx="336">
                  <c:v>13.603844</c:v>
                </c:pt>
                <c:pt idx="337">
                  <c:v>14.240022999999999</c:v>
                </c:pt>
                <c:pt idx="338">
                  <c:v>14.864841</c:v>
                </c:pt>
                <c:pt idx="339">
                  <c:v>15.432858</c:v>
                </c:pt>
                <c:pt idx="340">
                  <c:v>16.091757000000001</c:v>
                </c:pt>
                <c:pt idx="341">
                  <c:v>16.784737999999916</c:v>
                </c:pt>
                <c:pt idx="342">
                  <c:v>17.454998000000035</c:v>
                </c:pt>
                <c:pt idx="343">
                  <c:v>18.193418999999999</c:v>
                </c:pt>
                <c:pt idx="344">
                  <c:v>18.818238000000001</c:v>
                </c:pt>
                <c:pt idx="345">
                  <c:v>19.681622999999924</c:v>
                </c:pt>
                <c:pt idx="346">
                  <c:v>20.317802000000064</c:v>
                </c:pt>
                <c:pt idx="347">
                  <c:v>21.090304</c:v>
                </c:pt>
                <c:pt idx="348">
                  <c:v>21.806004999999999</c:v>
                </c:pt>
                <c:pt idx="349">
                  <c:v>22.578507999999989</c:v>
                </c:pt>
                <c:pt idx="350">
                  <c:v>23.385091999999986</c:v>
                </c:pt>
                <c:pt idx="351">
                  <c:v>23.941747999999915</c:v>
                </c:pt>
                <c:pt idx="352">
                  <c:v>24.725610999999915</c:v>
                </c:pt>
                <c:pt idx="353">
                  <c:v>25.373149999999939</c:v>
                </c:pt>
                <c:pt idx="354">
                  <c:v>25.986607999999915</c:v>
                </c:pt>
                <c:pt idx="355">
                  <c:v>26.452381999999989</c:v>
                </c:pt>
                <c:pt idx="356">
                  <c:v>26.974957000000035</c:v>
                </c:pt>
                <c:pt idx="357">
                  <c:v>27.418009999999938</c:v>
                </c:pt>
                <c:pt idx="358">
                  <c:v>27.713379</c:v>
                </c:pt>
                <c:pt idx="359">
                  <c:v>28.133711000000005</c:v>
                </c:pt>
                <c:pt idx="360">
                  <c:v>28.360918000000005</c:v>
                </c:pt>
                <c:pt idx="361">
                  <c:v>28.667646999999931</c:v>
                </c:pt>
                <c:pt idx="362">
                  <c:v>28.724447999999938</c:v>
                </c:pt>
                <c:pt idx="363">
                  <c:v>28.849411999999987</c:v>
                </c:pt>
                <c:pt idx="364">
                  <c:v>28.883492999999923</c:v>
                </c:pt>
                <c:pt idx="365">
                  <c:v>28.928934000000002</c:v>
                </c:pt>
                <c:pt idx="366">
                  <c:v>28.906213999999931</c:v>
                </c:pt>
                <c:pt idx="367">
                  <c:v>29.167501000000001</c:v>
                </c:pt>
                <c:pt idx="368">
                  <c:v>29.167501000000001</c:v>
                </c:pt>
                <c:pt idx="369">
                  <c:v>29.644635000000001</c:v>
                </c:pt>
                <c:pt idx="370">
                  <c:v>30.405778000000002</c:v>
                </c:pt>
                <c:pt idx="371">
                  <c:v>31.280522999999885</c:v>
                </c:pt>
                <c:pt idx="372">
                  <c:v>32.518799000000001</c:v>
                </c:pt>
                <c:pt idx="373">
                  <c:v>32.007584000000001</c:v>
                </c:pt>
                <c:pt idx="374">
                  <c:v>32.711925000000001</c:v>
                </c:pt>
                <c:pt idx="375">
                  <c:v>31.905340999999904</c:v>
                </c:pt>
                <c:pt idx="376">
                  <c:v>32.098467000000007</c:v>
                </c:pt>
                <c:pt idx="377">
                  <c:v>31.439568000000001</c:v>
                </c:pt>
                <c:pt idx="378">
                  <c:v>30.837470000000035</c:v>
                </c:pt>
                <c:pt idx="379">
                  <c:v>30.383057000000001</c:v>
                </c:pt>
                <c:pt idx="380">
                  <c:v>29.531032</c:v>
                </c:pt>
                <c:pt idx="381">
                  <c:v>29.031177000000035</c:v>
                </c:pt>
                <c:pt idx="382">
                  <c:v>28.020108</c:v>
                </c:pt>
                <c:pt idx="383">
                  <c:v>27.372568999999999</c:v>
                </c:pt>
                <c:pt idx="384">
                  <c:v>26.361498999999988</c:v>
                </c:pt>
                <c:pt idx="385">
                  <c:v>25.600356999999999</c:v>
                </c:pt>
                <c:pt idx="386">
                  <c:v>24.634727999999999</c:v>
                </c:pt>
                <c:pt idx="387">
                  <c:v>23.828144999999989</c:v>
                </c:pt>
                <c:pt idx="388">
                  <c:v>23.055641999999938</c:v>
                </c:pt>
                <c:pt idx="389">
                  <c:v>22.078652999999989</c:v>
                </c:pt>
                <c:pt idx="390">
                  <c:v>21.362952</c:v>
                </c:pt>
                <c:pt idx="391">
                  <c:v>20.385964000000001</c:v>
                </c:pt>
                <c:pt idx="392">
                  <c:v>19.681622999999924</c:v>
                </c:pt>
                <c:pt idx="393">
                  <c:v>18.954561999999999</c:v>
                </c:pt>
                <c:pt idx="394">
                  <c:v>18.261581</c:v>
                </c:pt>
                <c:pt idx="395">
                  <c:v>17.534520000000001</c:v>
                </c:pt>
                <c:pt idx="396">
                  <c:v>16.852900000000005</c:v>
                </c:pt>
                <c:pt idx="397">
                  <c:v>16.171279999999999</c:v>
                </c:pt>
                <c:pt idx="398">
                  <c:v>15.591903</c:v>
                </c:pt>
                <c:pt idx="399">
                  <c:v>14.887562000000004</c:v>
                </c:pt>
                <c:pt idx="400">
                  <c:v>14.342266</c:v>
                </c:pt>
                <c:pt idx="401">
                  <c:v>13.728807999999999</c:v>
                </c:pt>
                <c:pt idx="402">
                  <c:v>13.206232</c:v>
                </c:pt>
                <c:pt idx="403">
                  <c:v>12.706377999999999</c:v>
                </c:pt>
                <c:pt idx="404">
                  <c:v>12.183802</c:v>
                </c:pt>
                <c:pt idx="405">
                  <c:v>11.740748999999999</c:v>
                </c:pt>
                <c:pt idx="406">
                  <c:v>11.274975</c:v>
                </c:pt>
                <c:pt idx="407">
                  <c:v>10.797841</c:v>
                </c:pt>
                <c:pt idx="408">
                  <c:v>10.41159</c:v>
                </c:pt>
                <c:pt idx="409">
                  <c:v>10.036699</c:v>
                </c:pt>
                <c:pt idx="410">
                  <c:v>9.6163659999999993</c:v>
                </c:pt>
                <c:pt idx="411">
                  <c:v>9.332358000000001</c:v>
                </c:pt>
                <c:pt idx="412">
                  <c:v>8.9461070000000014</c:v>
                </c:pt>
                <c:pt idx="413">
                  <c:v>8.5598550000000007</c:v>
                </c:pt>
                <c:pt idx="414">
                  <c:v>8.2985670000000002</c:v>
                </c:pt>
                <c:pt idx="415">
                  <c:v>7.9918380000000004</c:v>
                </c:pt>
                <c:pt idx="416">
                  <c:v>7.6851089999999855</c:v>
                </c:pt>
                <c:pt idx="417">
                  <c:v>7.4238220000000004</c:v>
                </c:pt>
                <c:pt idx="418">
                  <c:v>7.1738939999999998</c:v>
                </c:pt>
                <c:pt idx="419">
                  <c:v>6.8671649999999786</c:v>
                </c:pt>
                <c:pt idx="420">
                  <c:v>6.6853999999999996</c:v>
                </c:pt>
                <c:pt idx="421">
                  <c:v>6.4468329999999998</c:v>
                </c:pt>
                <c:pt idx="422">
                  <c:v>6.2764280000000134</c:v>
                </c:pt>
                <c:pt idx="423">
                  <c:v>6.0037799999999999</c:v>
                </c:pt>
                <c:pt idx="424">
                  <c:v>5.7992940000000024</c:v>
                </c:pt>
                <c:pt idx="425">
                  <c:v>5.6743299999999985</c:v>
                </c:pt>
                <c:pt idx="426">
                  <c:v>5.4357630000000192</c:v>
                </c:pt>
                <c:pt idx="427">
                  <c:v>5.2880779999999996</c:v>
                </c:pt>
                <c:pt idx="428">
                  <c:v>5.1517539999999995</c:v>
                </c:pt>
                <c:pt idx="429">
                  <c:v>4.9813490000000238</c:v>
                </c:pt>
                <c:pt idx="430">
                  <c:v>4.9018269999999999</c:v>
                </c:pt>
                <c:pt idx="431">
                  <c:v>4.6405389999999853</c:v>
                </c:pt>
                <c:pt idx="432">
                  <c:v>4.5496569999999998</c:v>
                </c:pt>
                <c:pt idx="433">
                  <c:v>4.3678909999999833</c:v>
                </c:pt>
                <c:pt idx="434">
                  <c:v>4.2656479999999997</c:v>
                </c:pt>
                <c:pt idx="435">
                  <c:v>4.1179639999999855</c:v>
                </c:pt>
                <c:pt idx="436">
                  <c:v>4.0611620000000004</c:v>
                </c:pt>
                <c:pt idx="437">
                  <c:v>3.9589189999999967</c:v>
                </c:pt>
                <c:pt idx="438">
                  <c:v>3.7771539999999999</c:v>
                </c:pt>
                <c:pt idx="439">
                  <c:v>3.6976309999999999</c:v>
                </c:pt>
                <c:pt idx="440">
                  <c:v>3.5953879999999998</c:v>
                </c:pt>
                <c:pt idx="441">
                  <c:v>3.549947</c:v>
                </c:pt>
                <c:pt idx="442">
                  <c:v>3.4249830000000001</c:v>
                </c:pt>
                <c:pt idx="443">
                  <c:v>3.3795419999999967</c:v>
                </c:pt>
                <c:pt idx="444">
                  <c:v>3.2772990000000002</c:v>
                </c:pt>
                <c:pt idx="445">
                  <c:v>3.1750559999999921</c:v>
                </c:pt>
                <c:pt idx="446">
                  <c:v>3.0955330000000001</c:v>
                </c:pt>
                <c:pt idx="447">
                  <c:v>3.038732</c:v>
                </c:pt>
                <c:pt idx="448">
                  <c:v>2.9819300000000002</c:v>
                </c:pt>
                <c:pt idx="449">
                  <c:v>2.9024079999999977</c:v>
                </c:pt>
                <c:pt idx="450">
                  <c:v>2.7888039999999998</c:v>
                </c:pt>
                <c:pt idx="451">
                  <c:v>2.7206419999999998</c:v>
                </c:pt>
                <c:pt idx="452">
                  <c:v>2.7888039999999998</c:v>
                </c:pt>
                <c:pt idx="453">
                  <c:v>2.6638410000000001</c:v>
                </c:pt>
                <c:pt idx="454">
                  <c:v>2.5843180000000001</c:v>
                </c:pt>
                <c:pt idx="455">
                  <c:v>2.5729579999999967</c:v>
                </c:pt>
                <c:pt idx="456">
                  <c:v>2.527517000000008</c:v>
                </c:pt>
                <c:pt idx="457">
                  <c:v>2.4025529999999931</c:v>
                </c:pt>
                <c:pt idx="458">
                  <c:v>2.4025529999999931</c:v>
                </c:pt>
                <c:pt idx="459">
                  <c:v>2.447994000000008</c:v>
                </c:pt>
                <c:pt idx="460">
                  <c:v>2.3230300000000002</c:v>
                </c:pt>
                <c:pt idx="461">
                  <c:v>2.266229</c:v>
                </c:pt>
                <c:pt idx="462">
                  <c:v>2.198067</c:v>
                </c:pt>
                <c:pt idx="463">
                  <c:v>2.1299049999999999</c:v>
                </c:pt>
                <c:pt idx="464">
                  <c:v>2.107184000000009</c:v>
                </c:pt>
                <c:pt idx="465">
                  <c:v>2.0958239999999977</c:v>
                </c:pt>
                <c:pt idx="466">
                  <c:v>2.0390219999999997</c:v>
                </c:pt>
                <c:pt idx="467">
                  <c:v>2.0390219999999997</c:v>
                </c:pt>
                <c:pt idx="468">
                  <c:v>1.9595</c:v>
                </c:pt>
                <c:pt idx="469">
                  <c:v>1.9595</c:v>
                </c:pt>
                <c:pt idx="470">
                  <c:v>1.8686170000000035</c:v>
                </c:pt>
                <c:pt idx="471">
                  <c:v>1.811815</c:v>
                </c:pt>
                <c:pt idx="472">
                  <c:v>1.7663739999999999</c:v>
                </c:pt>
                <c:pt idx="473">
                  <c:v>1.7209329999999998</c:v>
                </c:pt>
                <c:pt idx="474">
                  <c:v>1.6982120000000045</c:v>
                </c:pt>
                <c:pt idx="475">
                  <c:v>1.7322929999999999</c:v>
                </c:pt>
                <c:pt idx="476">
                  <c:v>1.7322929999999999</c:v>
                </c:pt>
                <c:pt idx="477">
                  <c:v>1.6982120000000045</c:v>
                </c:pt>
                <c:pt idx="478">
                  <c:v>1.652771</c:v>
                </c:pt>
                <c:pt idx="479">
                  <c:v>1.61869</c:v>
                </c:pt>
                <c:pt idx="480">
                  <c:v>1.652771</c:v>
                </c:pt>
                <c:pt idx="481">
                  <c:v>1.5618879999999999</c:v>
                </c:pt>
                <c:pt idx="482">
                  <c:v>1.5846089999999999</c:v>
                </c:pt>
                <c:pt idx="483">
                  <c:v>1.5050859999999999</c:v>
                </c:pt>
                <c:pt idx="484">
                  <c:v>1.4823659999999999</c:v>
                </c:pt>
                <c:pt idx="485">
                  <c:v>1.391483</c:v>
                </c:pt>
                <c:pt idx="486">
                  <c:v>1.2778789999999998</c:v>
                </c:pt>
                <c:pt idx="487">
                  <c:v>1.1983570000000059</c:v>
                </c:pt>
                <c:pt idx="488">
                  <c:v>1.1642760000000001</c:v>
                </c:pt>
                <c:pt idx="489">
                  <c:v>1.2210779999999999</c:v>
                </c:pt>
                <c:pt idx="490">
                  <c:v>1.1869970000000001</c:v>
                </c:pt>
                <c:pt idx="491">
                  <c:v>1.1756359999999999</c:v>
                </c:pt>
                <c:pt idx="492">
                  <c:v>1.1415550000000001</c:v>
                </c:pt>
                <c:pt idx="493">
                  <c:v>1.062033</c:v>
                </c:pt>
                <c:pt idx="494">
                  <c:v>1.039312</c:v>
                </c:pt>
                <c:pt idx="495">
                  <c:v>1.027952</c:v>
                </c:pt>
                <c:pt idx="496">
                  <c:v>1.084754</c:v>
                </c:pt>
                <c:pt idx="497">
                  <c:v>0.93706900000000004</c:v>
                </c:pt>
                <c:pt idx="498">
                  <c:v>0.95979000000000225</c:v>
                </c:pt>
                <c:pt idx="499">
                  <c:v>0.98251099999999736</c:v>
                </c:pt>
                <c:pt idx="500">
                  <c:v>1.039312</c:v>
                </c:pt>
                <c:pt idx="501">
                  <c:v>1.050673</c:v>
                </c:pt>
                <c:pt idx="502">
                  <c:v>1.0733929999999998</c:v>
                </c:pt>
                <c:pt idx="503">
                  <c:v>1.0052309999999998</c:v>
                </c:pt>
                <c:pt idx="504">
                  <c:v>0.98251099999999736</c:v>
                </c:pt>
                <c:pt idx="505">
                  <c:v>1.027952</c:v>
                </c:pt>
                <c:pt idx="506">
                  <c:v>1.039312</c:v>
                </c:pt>
                <c:pt idx="507">
                  <c:v>1.0052309999999998</c:v>
                </c:pt>
                <c:pt idx="508">
                  <c:v>1.0733929999999998</c:v>
                </c:pt>
                <c:pt idx="509">
                  <c:v>1.1642760000000001</c:v>
                </c:pt>
                <c:pt idx="510">
                  <c:v>0.9938709999999995</c:v>
                </c:pt>
                <c:pt idx="511">
                  <c:v>1.062033</c:v>
                </c:pt>
                <c:pt idx="512">
                  <c:v>1.027952</c:v>
                </c:pt>
                <c:pt idx="513">
                  <c:v>1.1074739999999998</c:v>
                </c:pt>
                <c:pt idx="514">
                  <c:v>0.9938709999999995</c:v>
                </c:pt>
                <c:pt idx="515">
                  <c:v>0.94843</c:v>
                </c:pt>
                <c:pt idx="516">
                  <c:v>1.0165919999999964</c:v>
                </c:pt>
                <c:pt idx="517">
                  <c:v>1.1869970000000001</c:v>
                </c:pt>
                <c:pt idx="518">
                  <c:v>0.97115000000000062</c:v>
                </c:pt>
                <c:pt idx="519">
                  <c:v>0.9938709999999995</c:v>
                </c:pt>
                <c:pt idx="520">
                  <c:v>1.2097169999999964</c:v>
                </c:pt>
                <c:pt idx="521">
                  <c:v>0.94843</c:v>
                </c:pt>
                <c:pt idx="522">
                  <c:v>1.0165919999999964</c:v>
                </c:pt>
                <c:pt idx="523">
                  <c:v>1.050673</c:v>
                </c:pt>
                <c:pt idx="524">
                  <c:v>0.94843</c:v>
                </c:pt>
                <c:pt idx="525">
                  <c:v>1.0165919999999964</c:v>
                </c:pt>
                <c:pt idx="526">
                  <c:v>0.9938709999999995</c:v>
                </c:pt>
                <c:pt idx="527">
                  <c:v>0.9938709999999995</c:v>
                </c:pt>
                <c:pt idx="528">
                  <c:v>0.98251099999999736</c:v>
                </c:pt>
                <c:pt idx="529">
                  <c:v>0.93706900000000004</c:v>
                </c:pt>
                <c:pt idx="530">
                  <c:v>0.97115000000000062</c:v>
                </c:pt>
                <c:pt idx="531">
                  <c:v>0.95979000000000225</c:v>
                </c:pt>
                <c:pt idx="532">
                  <c:v>0.925709000000002</c:v>
                </c:pt>
                <c:pt idx="533">
                  <c:v>0.98251099999999736</c:v>
                </c:pt>
                <c:pt idx="534">
                  <c:v>0.9938709999999995</c:v>
                </c:pt>
                <c:pt idx="535">
                  <c:v>0.925709000000002</c:v>
                </c:pt>
                <c:pt idx="536">
                  <c:v>0.9938709999999995</c:v>
                </c:pt>
                <c:pt idx="537">
                  <c:v>0.94843</c:v>
                </c:pt>
                <c:pt idx="538">
                  <c:v>0.925709000000002</c:v>
                </c:pt>
                <c:pt idx="539">
                  <c:v>0.94843</c:v>
                </c:pt>
                <c:pt idx="540">
                  <c:v>0.95979000000000225</c:v>
                </c:pt>
                <c:pt idx="541">
                  <c:v>0.90298800000000001</c:v>
                </c:pt>
                <c:pt idx="542">
                  <c:v>0.94843</c:v>
                </c:pt>
                <c:pt idx="543">
                  <c:v>0.93706900000000004</c:v>
                </c:pt>
                <c:pt idx="544">
                  <c:v>0.86890699999999998</c:v>
                </c:pt>
                <c:pt idx="545">
                  <c:v>0.90298800000000001</c:v>
                </c:pt>
                <c:pt idx="546">
                  <c:v>0.88026799999999739</c:v>
                </c:pt>
                <c:pt idx="547">
                  <c:v>0.84618700000000002</c:v>
                </c:pt>
                <c:pt idx="548">
                  <c:v>0.8575469999999995</c:v>
                </c:pt>
                <c:pt idx="549">
                  <c:v>0.88026799999999739</c:v>
                </c:pt>
                <c:pt idx="550">
                  <c:v>0.81210599999999999</c:v>
                </c:pt>
                <c:pt idx="551">
                  <c:v>0.8575469999999995</c:v>
                </c:pt>
                <c:pt idx="552">
                  <c:v>0.82346599999999959</c:v>
                </c:pt>
                <c:pt idx="553">
                  <c:v>0.89162799999999998</c:v>
                </c:pt>
                <c:pt idx="554">
                  <c:v>0.77802500000000274</c:v>
                </c:pt>
                <c:pt idx="555">
                  <c:v>0.75530399999999998</c:v>
                </c:pt>
                <c:pt idx="556">
                  <c:v>0.75530399999999998</c:v>
                </c:pt>
                <c:pt idx="557">
                  <c:v>0.75530399999999998</c:v>
                </c:pt>
                <c:pt idx="558">
                  <c:v>0.70986300000000002</c:v>
                </c:pt>
                <c:pt idx="559">
                  <c:v>0.69850199999999996</c:v>
                </c:pt>
                <c:pt idx="560">
                  <c:v>0.653061000000002</c:v>
                </c:pt>
                <c:pt idx="561">
                  <c:v>0.76666400000000201</c:v>
                </c:pt>
                <c:pt idx="562">
                  <c:v>0.70986300000000002</c:v>
                </c:pt>
                <c:pt idx="563">
                  <c:v>0.653061000000002</c:v>
                </c:pt>
                <c:pt idx="564">
                  <c:v>0.69850199999999996</c:v>
                </c:pt>
                <c:pt idx="565">
                  <c:v>0.69850199999999996</c:v>
                </c:pt>
                <c:pt idx="566">
                  <c:v>0.68714200000000003</c:v>
                </c:pt>
                <c:pt idx="567">
                  <c:v>0.63034000000000201</c:v>
                </c:pt>
                <c:pt idx="568">
                  <c:v>0.66442100000000226</c:v>
                </c:pt>
                <c:pt idx="569">
                  <c:v>0.61898000000000064</c:v>
                </c:pt>
                <c:pt idx="570">
                  <c:v>0.653061000000002</c:v>
                </c:pt>
                <c:pt idx="571">
                  <c:v>0.61898000000000064</c:v>
                </c:pt>
                <c:pt idx="572">
                  <c:v>0.66442100000000226</c:v>
                </c:pt>
                <c:pt idx="573">
                  <c:v>0.56217799999999996</c:v>
                </c:pt>
                <c:pt idx="574">
                  <c:v>0.60762000000000238</c:v>
                </c:pt>
                <c:pt idx="575">
                  <c:v>0.59625899999999799</c:v>
                </c:pt>
                <c:pt idx="576">
                  <c:v>0.60762000000000238</c:v>
                </c:pt>
                <c:pt idx="577">
                  <c:v>0.57353900000000002</c:v>
                </c:pt>
                <c:pt idx="578">
                  <c:v>0.64170100000000274</c:v>
                </c:pt>
                <c:pt idx="579">
                  <c:v>0.653061000000002</c:v>
                </c:pt>
                <c:pt idx="580">
                  <c:v>0.63034000000000201</c:v>
                </c:pt>
                <c:pt idx="581">
                  <c:v>0.5848989999999995</c:v>
                </c:pt>
                <c:pt idx="582">
                  <c:v>0.57353900000000002</c:v>
                </c:pt>
                <c:pt idx="583">
                  <c:v>0.63034000000000201</c:v>
                </c:pt>
                <c:pt idx="584">
                  <c:v>0.61898000000000064</c:v>
                </c:pt>
                <c:pt idx="585">
                  <c:v>0.60762000000000238</c:v>
                </c:pt>
                <c:pt idx="586">
                  <c:v>0.60762000000000238</c:v>
                </c:pt>
                <c:pt idx="587">
                  <c:v>0.653061000000002</c:v>
                </c:pt>
                <c:pt idx="588">
                  <c:v>0.61898000000000064</c:v>
                </c:pt>
                <c:pt idx="589">
                  <c:v>0.61898000000000064</c:v>
                </c:pt>
                <c:pt idx="590">
                  <c:v>0.63034000000000201</c:v>
                </c:pt>
                <c:pt idx="591">
                  <c:v>0.66442100000000226</c:v>
                </c:pt>
                <c:pt idx="592">
                  <c:v>0.66442100000000226</c:v>
                </c:pt>
                <c:pt idx="593">
                  <c:v>0.66442100000000226</c:v>
                </c:pt>
                <c:pt idx="594">
                  <c:v>0.5848989999999995</c:v>
                </c:pt>
                <c:pt idx="595">
                  <c:v>0.653061000000002</c:v>
                </c:pt>
                <c:pt idx="596">
                  <c:v>0.64170100000000274</c:v>
                </c:pt>
                <c:pt idx="597">
                  <c:v>0.66442100000000226</c:v>
                </c:pt>
                <c:pt idx="598">
                  <c:v>0.67578200000000177</c:v>
                </c:pt>
                <c:pt idx="599">
                  <c:v>0.59625899999999799</c:v>
                </c:pt>
                <c:pt idx="600">
                  <c:v>0.66442100000000226</c:v>
                </c:pt>
                <c:pt idx="601">
                  <c:v>0.59625899999999799</c:v>
                </c:pt>
                <c:pt idx="602">
                  <c:v>0.66442100000000226</c:v>
                </c:pt>
                <c:pt idx="603">
                  <c:v>0.55081800000000003</c:v>
                </c:pt>
                <c:pt idx="604">
                  <c:v>0.5848989999999995</c:v>
                </c:pt>
                <c:pt idx="605">
                  <c:v>0.5848989999999995</c:v>
                </c:pt>
                <c:pt idx="606">
                  <c:v>0.56217799999999996</c:v>
                </c:pt>
                <c:pt idx="607">
                  <c:v>0.52809700000000004</c:v>
                </c:pt>
                <c:pt idx="608">
                  <c:v>0.59625899999999799</c:v>
                </c:pt>
                <c:pt idx="609">
                  <c:v>0.57353900000000002</c:v>
                </c:pt>
                <c:pt idx="610">
                  <c:v>0.49401600000000101</c:v>
                </c:pt>
                <c:pt idx="611">
                  <c:v>0.50537699999999774</c:v>
                </c:pt>
                <c:pt idx="612">
                  <c:v>0.56217799999999996</c:v>
                </c:pt>
                <c:pt idx="613">
                  <c:v>0.55081800000000003</c:v>
                </c:pt>
                <c:pt idx="614">
                  <c:v>0.48265600000000008</c:v>
                </c:pt>
                <c:pt idx="615">
                  <c:v>0.516737</c:v>
                </c:pt>
                <c:pt idx="616">
                  <c:v>0.49401600000000101</c:v>
                </c:pt>
                <c:pt idx="617">
                  <c:v>0.516737</c:v>
                </c:pt>
                <c:pt idx="618">
                  <c:v>0.50537699999999774</c:v>
                </c:pt>
                <c:pt idx="619">
                  <c:v>0.53945799999999822</c:v>
                </c:pt>
                <c:pt idx="620">
                  <c:v>0.56217799999999996</c:v>
                </c:pt>
                <c:pt idx="621">
                  <c:v>0.57353900000000002</c:v>
                </c:pt>
                <c:pt idx="622">
                  <c:v>0.47129600000000005</c:v>
                </c:pt>
                <c:pt idx="623">
                  <c:v>0.56217799999999996</c:v>
                </c:pt>
                <c:pt idx="624">
                  <c:v>0.60762000000000238</c:v>
                </c:pt>
                <c:pt idx="625">
                  <c:v>0.59625899999999799</c:v>
                </c:pt>
                <c:pt idx="626">
                  <c:v>0.52809700000000004</c:v>
                </c:pt>
                <c:pt idx="627">
                  <c:v>0.50537699999999774</c:v>
                </c:pt>
                <c:pt idx="628">
                  <c:v>0.50537699999999774</c:v>
                </c:pt>
                <c:pt idx="629">
                  <c:v>0.57353900000000002</c:v>
                </c:pt>
                <c:pt idx="630">
                  <c:v>0.5848989999999995</c:v>
                </c:pt>
                <c:pt idx="631">
                  <c:v>0.5848989999999995</c:v>
                </c:pt>
                <c:pt idx="632">
                  <c:v>0.47129600000000005</c:v>
                </c:pt>
                <c:pt idx="633">
                  <c:v>0.53945799999999822</c:v>
                </c:pt>
                <c:pt idx="634">
                  <c:v>0.516737</c:v>
                </c:pt>
                <c:pt idx="635">
                  <c:v>0.55081800000000003</c:v>
                </c:pt>
                <c:pt idx="636">
                  <c:v>0.53945799999999822</c:v>
                </c:pt>
                <c:pt idx="637">
                  <c:v>0.53945799999999822</c:v>
                </c:pt>
                <c:pt idx="638">
                  <c:v>0.53945799999999822</c:v>
                </c:pt>
                <c:pt idx="639">
                  <c:v>0.55081800000000003</c:v>
                </c:pt>
                <c:pt idx="640">
                  <c:v>0.64170100000000274</c:v>
                </c:pt>
                <c:pt idx="641">
                  <c:v>0.56217799999999996</c:v>
                </c:pt>
                <c:pt idx="642">
                  <c:v>0.63034000000000201</c:v>
                </c:pt>
                <c:pt idx="643">
                  <c:v>0.60762000000000238</c:v>
                </c:pt>
                <c:pt idx="644">
                  <c:v>0.59625899999999799</c:v>
                </c:pt>
                <c:pt idx="645">
                  <c:v>0.61898000000000064</c:v>
                </c:pt>
                <c:pt idx="646">
                  <c:v>0.653061000000002</c:v>
                </c:pt>
                <c:pt idx="647">
                  <c:v>0.63034000000000201</c:v>
                </c:pt>
                <c:pt idx="648">
                  <c:v>0.67578200000000177</c:v>
                </c:pt>
                <c:pt idx="649">
                  <c:v>0.64170100000000274</c:v>
                </c:pt>
                <c:pt idx="650">
                  <c:v>0.653061000000002</c:v>
                </c:pt>
                <c:pt idx="651">
                  <c:v>0.68714200000000003</c:v>
                </c:pt>
                <c:pt idx="652">
                  <c:v>0.68714200000000003</c:v>
                </c:pt>
                <c:pt idx="653">
                  <c:v>0.61898000000000064</c:v>
                </c:pt>
                <c:pt idx="654">
                  <c:v>0.66442100000000226</c:v>
                </c:pt>
                <c:pt idx="655">
                  <c:v>0.64170100000000274</c:v>
                </c:pt>
                <c:pt idx="656">
                  <c:v>0.70986300000000002</c:v>
                </c:pt>
                <c:pt idx="657">
                  <c:v>0.7212229999999995</c:v>
                </c:pt>
                <c:pt idx="658">
                  <c:v>0.67578200000000177</c:v>
                </c:pt>
                <c:pt idx="659">
                  <c:v>0.7212229999999995</c:v>
                </c:pt>
                <c:pt idx="660">
                  <c:v>0.76666400000000201</c:v>
                </c:pt>
                <c:pt idx="661">
                  <c:v>0.67578200000000177</c:v>
                </c:pt>
                <c:pt idx="662">
                  <c:v>0.76666400000000201</c:v>
                </c:pt>
                <c:pt idx="663">
                  <c:v>0.789385</c:v>
                </c:pt>
                <c:pt idx="664">
                  <c:v>0.7212229999999995</c:v>
                </c:pt>
                <c:pt idx="665">
                  <c:v>0.73258299999999799</c:v>
                </c:pt>
                <c:pt idx="666">
                  <c:v>0.75530399999999998</c:v>
                </c:pt>
                <c:pt idx="667">
                  <c:v>0.70986300000000002</c:v>
                </c:pt>
                <c:pt idx="668">
                  <c:v>0.73258299999999799</c:v>
                </c:pt>
                <c:pt idx="669">
                  <c:v>0.80074500000000226</c:v>
                </c:pt>
                <c:pt idx="670">
                  <c:v>0.80074500000000226</c:v>
                </c:pt>
                <c:pt idx="671">
                  <c:v>0.76666400000000201</c:v>
                </c:pt>
                <c:pt idx="672">
                  <c:v>0.77802500000000274</c:v>
                </c:pt>
                <c:pt idx="673">
                  <c:v>0.73258299999999799</c:v>
                </c:pt>
                <c:pt idx="674">
                  <c:v>0.7212229999999995</c:v>
                </c:pt>
                <c:pt idx="675">
                  <c:v>0.75530399999999998</c:v>
                </c:pt>
                <c:pt idx="676">
                  <c:v>0.61898000000000064</c:v>
                </c:pt>
                <c:pt idx="677">
                  <c:v>0.70986300000000002</c:v>
                </c:pt>
                <c:pt idx="678">
                  <c:v>0.68714200000000003</c:v>
                </c:pt>
                <c:pt idx="679">
                  <c:v>0.66442100000000226</c:v>
                </c:pt>
                <c:pt idx="680">
                  <c:v>0.69850199999999996</c:v>
                </c:pt>
                <c:pt idx="681">
                  <c:v>0.653061000000002</c:v>
                </c:pt>
                <c:pt idx="682">
                  <c:v>0.653061000000002</c:v>
                </c:pt>
                <c:pt idx="683">
                  <c:v>0.68714200000000003</c:v>
                </c:pt>
                <c:pt idx="684">
                  <c:v>0.60762000000000238</c:v>
                </c:pt>
                <c:pt idx="685">
                  <c:v>0.70986300000000002</c:v>
                </c:pt>
                <c:pt idx="686">
                  <c:v>0.42585400000000101</c:v>
                </c:pt>
                <c:pt idx="687">
                  <c:v>0.39177300000000032</c:v>
                </c:pt>
                <c:pt idx="688">
                  <c:v>0.52809700000000004</c:v>
                </c:pt>
                <c:pt idx="689">
                  <c:v>0.49401600000000101</c:v>
                </c:pt>
                <c:pt idx="690">
                  <c:v>0.48265600000000008</c:v>
                </c:pt>
                <c:pt idx="691">
                  <c:v>0.56217799999999996</c:v>
                </c:pt>
                <c:pt idx="692">
                  <c:v>0.53945799999999822</c:v>
                </c:pt>
                <c:pt idx="693">
                  <c:v>0.63034000000000201</c:v>
                </c:pt>
                <c:pt idx="694">
                  <c:v>0.5848989999999995</c:v>
                </c:pt>
                <c:pt idx="695">
                  <c:v>0.64170100000000274</c:v>
                </c:pt>
                <c:pt idx="696">
                  <c:v>0.67578200000000177</c:v>
                </c:pt>
                <c:pt idx="697">
                  <c:v>0.52809700000000004</c:v>
                </c:pt>
                <c:pt idx="698">
                  <c:v>0.76666400000000201</c:v>
                </c:pt>
                <c:pt idx="699">
                  <c:v>0.81210599999999999</c:v>
                </c:pt>
                <c:pt idx="700">
                  <c:v>0.925709000000002</c:v>
                </c:pt>
                <c:pt idx="701">
                  <c:v>0.74394400000000238</c:v>
                </c:pt>
                <c:pt idx="702">
                  <c:v>0.76666400000000201</c:v>
                </c:pt>
                <c:pt idx="703">
                  <c:v>0.82346599999999959</c:v>
                </c:pt>
                <c:pt idx="704">
                  <c:v>0.95979000000000225</c:v>
                </c:pt>
                <c:pt idx="705">
                  <c:v>0.8575469999999995</c:v>
                </c:pt>
                <c:pt idx="706">
                  <c:v>0.93706900000000004</c:v>
                </c:pt>
                <c:pt idx="707">
                  <c:v>0.9938709999999995</c:v>
                </c:pt>
                <c:pt idx="708">
                  <c:v>1.1415550000000001</c:v>
                </c:pt>
                <c:pt idx="709">
                  <c:v>0.93706900000000004</c:v>
                </c:pt>
                <c:pt idx="710">
                  <c:v>1.027952</c:v>
                </c:pt>
                <c:pt idx="711">
                  <c:v>1.0733929999999998</c:v>
                </c:pt>
                <c:pt idx="712">
                  <c:v>1.1642760000000001</c:v>
                </c:pt>
                <c:pt idx="713">
                  <c:v>1.3006</c:v>
                </c:pt>
                <c:pt idx="714">
                  <c:v>1.2324379999999999</c:v>
                </c:pt>
                <c:pt idx="715">
                  <c:v>1.391483</c:v>
                </c:pt>
                <c:pt idx="716">
                  <c:v>1.368762</c:v>
                </c:pt>
                <c:pt idx="717">
                  <c:v>1.4142039999999998</c:v>
                </c:pt>
                <c:pt idx="718">
                  <c:v>1.4596449999999956</c:v>
                </c:pt>
                <c:pt idx="719">
                  <c:v>1.5278069999999961</c:v>
                </c:pt>
              </c:numCache>
            </c:numRef>
          </c:val>
        </c:ser>
        <c:ser>
          <c:idx val="2"/>
          <c:order val="2"/>
          <c:tx>
            <c:strRef>
              <c:f>idle!$G$4</c:f>
              <c:strCache>
                <c:ptCount val="1"/>
                <c:pt idx="0">
                  <c:v>B40+CNG</c:v>
                </c:pt>
              </c:strCache>
            </c:strRef>
          </c:tx>
          <c:marker>
            <c:symbol val="none"/>
          </c:marker>
          <c:val>
            <c:numRef>
              <c:f>idle!$G$5:$G$724</c:f>
              <c:numCache>
                <c:formatCode>General</c:formatCode>
                <c:ptCount val="720"/>
                <c:pt idx="0">
                  <c:v>1.7436529999999999</c:v>
                </c:pt>
                <c:pt idx="1">
                  <c:v>1.7663739999999999</c:v>
                </c:pt>
                <c:pt idx="2">
                  <c:v>1.7777339999999962</c:v>
                </c:pt>
                <c:pt idx="3">
                  <c:v>1.7663739999999999</c:v>
                </c:pt>
                <c:pt idx="4">
                  <c:v>1.6754909999999998</c:v>
                </c:pt>
                <c:pt idx="5">
                  <c:v>1.7095719999999957</c:v>
                </c:pt>
                <c:pt idx="6">
                  <c:v>1.7322929999999999</c:v>
                </c:pt>
                <c:pt idx="7">
                  <c:v>1.6868520000000042</c:v>
                </c:pt>
                <c:pt idx="8">
                  <c:v>1.6754909999999998</c:v>
                </c:pt>
                <c:pt idx="9">
                  <c:v>1.7209329999999998</c:v>
                </c:pt>
                <c:pt idx="10">
                  <c:v>1.64141</c:v>
                </c:pt>
                <c:pt idx="11">
                  <c:v>1.573248</c:v>
                </c:pt>
                <c:pt idx="12">
                  <c:v>1.4823659999999999</c:v>
                </c:pt>
                <c:pt idx="13">
                  <c:v>1.448285</c:v>
                </c:pt>
                <c:pt idx="14">
                  <c:v>1.391483</c:v>
                </c:pt>
                <c:pt idx="15">
                  <c:v>1.346041</c:v>
                </c:pt>
                <c:pt idx="16">
                  <c:v>1.2778789999999998</c:v>
                </c:pt>
                <c:pt idx="17">
                  <c:v>1.1869970000000001</c:v>
                </c:pt>
                <c:pt idx="18">
                  <c:v>1.2097169999999964</c:v>
                </c:pt>
                <c:pt idx="19">
                  <c:v>1.084754</c:v>
                </c:pt>
                <c:pt idx="20">
                  <c:v>1.0052309999999998</c:v>
                </c:pt>
                <c:pt idx="21">
                  <c:v>0.89162799999999998</c:v>
                </c:pt>
                <c:pt idx="22">
                  <c:v>0.81210599999999999</c:v>
                </c:pt>
                <c:pt idx="23">
                  <c:v>0.80074500000000226</c:v>
                </c:pt>
                <c:pt idx="24">
                  <c:v>0.7212229999999995</c:v>
                </c:pt>
                <c:pt idx="25">
                  <c:v>0.61898000000000064</c:v>
                </c:pt>
                <c:pt idx="26">
                  <c:v>0.56217799999999996</c:v>
                </c:pt>
                <c:pt idx="27">
                  <c:v>0.55081800000000003</c:v>
                </c:pt>
                <c:pt idx="28">
                  <c:v>0.45993500000000004</c:v>
                </c:pt>
                <c:pt idx="29">
                  <c:v>0.48265600000000008</c:v>
                </c:pt>
                <c:pt idx="30">
                  <c:v>0.41449400000000008</c:v>
                </c:pt>
                <c:pt idx="31">
                  <c:v>0.34633200000000008</c:v>
                </c:pt>
                <c:pt idx="32">
                  <c:v>0.39177300000000032</c:v>
                </c:pt>
                <c:pt idx="33">
                  <c:v>0.36905200000000032</c:v>
                </c:pt>
                <c:pt idx="34">
                  <c:v>0.39177300000000032</c:v>
                </c:pt>
                <c:pt idx="35">
                  <c:v>0.32361100000000032</c:v>
                </c:pt>
                <c:pt idx="36">
                  <c:v>0.312251</c:v>
                </c:pt>
                <c:pt idx="37">
                  <c:v>0.28953000000000001</c:v>
                </c:pt>
                <c:pt idx="38">
                  <c:v>0.30089000000000032</c:v>
                </c:pt>
                <c:pt idx="39">
                  <c:v>0.30089000000000032</c:v>
                </c:pt>
                <c:pt idx="40">
                  <c:v>0.27817000000000008</c:v>
                </c:pt>
                <c:pt idx="41">
                  <c:v>0.22136800000000001</c:v>
                </c:pt>
                <c:pt idx="42">
                  <c:v>0.27817000000000008</c:v>
                </c:pt>
                <c:pt idx="43">
                  <c:v>0.312251</c:v>
                </c:pt>
                <c:pt idx="44">
                  <c:v>0.24408900000000044</c:v>
                </c:pt>
                <c:pt idx="45">
                  <c:v>0.27817000000000008</c:v>
                </c:pt>
                <c:pt idx="46">
                  <c:v>0.26680900000000002</c:v>
                </c:pt>
                <c:pt idx="47">
                  <c:v>0.32361100000000032</c:v>
                </c:pt>
                <c:pt idx="48">
                  <c:v>0.26680900000000002</c:v>
                </c:pt>
                <c:pt idx="49">
                  <c:v>0.26680900000000002</c:v>
                </c:pt>
                <c:pt idx="50">
                  <c:v>0.32361100000000032</c:v>
                </c:pt>
                <c:pt idx="51">
                  <c:v>0.26680900000000002</c:v>
                </c:pt>
                <c:pt idx="52">
                  <c:v>0.32361100000000032</c:v>
                </c:pt>
                <c:pt idx="53">
                  <c:v>0.35769200000000001</c:v>
                </c:pt>
                <c:pt idx="54">
                  <c:v>0.35769200000000001</c:v>
                </c:pt>
                <c:pt idx="55">
                  <c:v>0.27817000000000008</c:v>
                </c:pt>
                <c:pt idx="56">
                  <c:v>0.34633200000000008</c:v>
                </c:pt>
                <c:pt idx="57">
                  <c:v>0.34633200000000008</c:v>
                </c:pt>
                <c:pt idx="58">
                  <c:v>0.22136800000000001</c:v>
                </c:pt>
                <c:pt idx="59">
                  <c:v>0.28953000000000001</c:v>
                </c:pt>
                <c:pt idx="60">
                  <c:v>0.312251</c:v>
                </c:pt>
                <c:pt idx="61">
                  <c:v>0.27817000000000008</c:v>
                </c:pt>
                <c:pt idx="62">
                  <c:v>0.50537699999999774</c:v>
                </c:pt>
                <c:pt idx="63">
                  <c:v>0.42585400000000101</c:v>
                </c:pt>
                <c:pt idx="64">
                  <c:v>0.312251</c:v>
                </c:pt>
                <c:pt idx="65">
                  <c:v>0.40313300000000002</c:v>
                </c:pt>
                <c:pt idx="66">
                  <c:v>0.35769200000000001</c:v>
                </c:pt>
                <c:pt idx="67">
                  <c:v>0.27817000000000008</c:v>
                </c:pt>
                <c:pt idx="68">
                  <c:v>0.312251</c:v>
                </c:pt>
                <c:pt idx="69">
                  <c:v>0.33497100000000113</c:v>
                </c:pt>
                <c:pt idx="70">
                  <c:v>0.312251</c:v>
                </c:pt>
                <c:pt idx="71">
                  <c:v>0.312251</c:v>
                </c:pt>
                <c:pt idx="72">
                  <c:v>0.27817000000000008</c:v>
                </c:pt>
                <c:pt idx="73">
                  <c:v>0.312251</c:v>
                </c:pt>
                <c:pt idx="74">
                  <c:v>0.32361100000000032</c:v>
                </c:pt>
                <c:pt idx="75">
                  <c:v>0.30089000000000032</c:v>
                </c:pt>
                <c:pt idx="76">
                  <c:v>0.312251</c:v>
                </c:pt>
                <c:pt idx="77">
                  <c:v>0.27817000000000008</c:v>
                </c:pt>
                <c:pt idx="78">
                  <c:v>0.26680900000000002</c:v>
                </c:pt>
                <c:pt idx="79">
                  <c:v>0.28953000000000001</c:v>
                </c:pt>
                <c:pt idx="80">
                  <c:v>0.27817000000000008</c:v>
                </c:pt>
                <c:pt idx="81">
                  <c:v>0.24408900000000044</c:v>
                </c:pt>
                <c:pt idx="82">
                  <c:v>0.21000800000000044</c:v>
                </c:pt>
                <c:pt idx="83">
                  <c:v>0.22136800000000001</c:v>
                </c:pt>
                <c:pt idx="84">
                  <c:v>0.25544900000000004</c:v>
                </c:pt>
                <c:pt idx="85">
                  <c:v>0.28953000000000001</c:v>
                </c:pt>
                <c:pt idx="86">
                  <c:v>5.0963000000000112E-2</c:v>
                </c:pt>
                <c:pt idx="87">
                  <c:v>0.16456599999999999</c:v>
                </c:pt>
                <c:pt idx="88">
                  <c:v>0.15320600000000054</c:v>
                </c:pt>
                <c:pt idx="89">
                  <c:v>0.19864699999999999</c:v>
                </c:pt>
                <c:pt idx="90">
                  <c:v>0.17592700000000044</c:v>
                </c:pt>
                <c:pt idx="91">
                  <c:v>0.19864699999999999</c:v>
                </c:pt>
                <c:pt idx="92">
                  <c:v>0.15320600000000054</c:v>
                </c:pt>
                <c:pt idx="93">
                  <c:v>0.18728700000000054</c:v>
                </c:pt>
                <c:pt idx="94">
                  <c:v>0.26680900000000002</c:v>
                </c:pt>
                <c:pt idx="95">
                  <c:v>0.25544900000000004</c:v>
                </c:pt>
                <c:pt idx="96">
                  <c:v>0.24408900000000044</c:v>
                </c:pt>
                <c:pt idx="97">
                  <c:v>0.15320600000000054</c:v>
                </c:pt>
                <c:pt idx="98">
                  <c:v>0.18728700000000054</c:v>
                </c:pt>
                <c:pt idx="99">
                  <c:v>0.13048499999999999</c:v>
                </c:pt>
                <c:pt idx="100">
                  <c:v>0.25544900000000004</c:v>
                </c:pt>
                <c:pt idx="101">
                  <c:v>0.35769200000000001</c:v>
                </c:pt>
                <c:pt idx="102">
                  <c:v>0.17592700000000044</c:v>
                </c:pt>
                <c:pt idx="103">
                  <c:v>0.19864699999999999</c:v>
                </c:pt>
                <c:pt idx="104">
                  <c:v>0.30089000000000032</c:v>
                </c:pt>
                <c:pt idx="105">
                  <c:v>0.32361100000000032</c:v>
                </c:pt>
                <c:pt idx="106">
                  <c:v>0.312251</c:v>
                </c:pt>
                <c:pt idx="107">
                  <c:v>0.24408900000000044</c:v>
                </c:pt>
                <c:pt idx="108">
                  <c:v>0.38041300000000089</c:v>
                </c:pt>
                <c:pt idx="109">
                  <c:v>0.27817000000000008</c:v>
                </c:pt>
                <c:pt idx="110">
                  <c:v>0.39177300000000032</c:v>
                </c:pt>
                <c:pt idx="111">
                  <c:v>0.26680900000000002</c:v>
                </c:pt>
                <c:pt idx="112">
                  <c:v>0.26680900000000002</c:v>
                </c:pt>
                <c:pt idx="113">
                  <c:v>0.47129600000000005</c:v>
                </c:pt>
                <c:pt idx="114">
                  <c:v>0.312251</c:v>
                </c:pt>
                <c:pt idx="115">
                  <c:v>0.25544900000000004</c:v>
                </c:pt>
                <c:pt idx="116">
                  <c:v>0.38041300000000089</c:v>
                </c:pt>
                <c:pt idx="117">
                  <c:v>0.21000800000000044</c:v>
                </c:pt>
                <c:pt idx="118">
                  <c:v>0.30089000000000032</c:v>
                </c:pt>
                <c:pt idx="119">
                  <c:v>0.28953000000000001</c:v>
                </c:pt>
                <c:pt idx="120">
                  <c:v>0.40313300000000002</c:v>
                </c:pt>
                <c:pt idx="121">
                  <c:v>0.30089000000000032</c:v>
                </c:pt>
                <c:pt idx="122">
                  <c:v>0.35769200000000001</c:v>
                </c:pt>
                <c:pt idx="123">
                  <c:v>0.40313300000000002</c:v>
                </c:pt>
                <c:pt idx="124">
                  <c:v>0.35769200000000001</c:v>
                </c:pt>
                <c:pt idx="125">
                  <c:v>0.33497100000000113</c:v>
                </c:pt>
                <c:pt idx="126">
                  <c:v>0.35769200000000001</c:v>
                </c:pt>
                <c:pt idx="127">
                  <c:v>0.34633200000000008</c:v>
                </c:pt>
                <c:pt idx="128">
                  <c:v>0.32361100000000032</c:v>
                </c:pt>
                <c:pt idx="129">
                  <c:v>0.448575</c:v>
                </c:pt>
                <c:pt idx="130">
                  <c:v>0.38041300000000089</c:v>
                </c:pt>
                <c:pt idx="131">
                  <c:v>0.41449400000000008</c:v>
                </c:pt>
                <c:pt idx="132">
                  <c:v>0.40313300000000002</c:v>
                </c:pt>
                <c:pt idx="133">
                  <c:v>0.38041300000000089</c:v>
                </c:pt>
                <c:pt idx="134">
                  <c:v>0.39177300000000032</c:v>
                </c:pt>
                <c:pt idx="135">
                  <c:v>0.448575</c:v>
                </c:pt>
                <c:pt idx="136">
                  <c:v>0.39177300000000032</c:v>
                </c:pt>
                <c:pt idx="137">
                  <c:v>0.41449400000000008</c:v>
                </c:pt>
                <c:pt idx="138">
                  <c:v>0.39177300000000032</c:v>
                </c:pt>
                <c:pt idx="139">
                  <c:v>0.36905200000000032</c:v>
                </c:pt>
                <c:pt idx="140">
                  <c:v>0.47129600000000005</c:v>
                </c:pt>
                <c:pt idx="141">
                  <c:v>0.41449400000000008</c:v>
                </c:pt>
                <c:pt idx="142">
                  <c:v>0.38041300000000089</c:v>
                </c:pt>
                <c:pt idx="143">
                  <c:v>0.38041300000000089</c:v>
                </c:pt>
                <c:pt idx="144">
                  <c:v>0.448575</c:v>
                </c:pt>
                <c:pt idx="145">
                  <c:v>0.42585400000000101</c:v>
                </c:pt>
                <c:pt idx="146">
                  <c:v>0.45993500000000004</c:v>
                </c:pt>
                <c:pt idx="147">
                  <c:v>0.42585400000000101</c:v>
                </c:pt>
                <c:pt idx="148">
                  <c:v>0.43721500000000002</c:v>
                </c:pt>
                <c:pt idx="149">
                  <c:v>0.49401600000000101</c:v>
                </c:pt>
                <c:pt idx="150">
                  <c:v>0.48265600000000008</c:v>
                </c:pt>
                <c:pt idx="151">
                  <c:v>0.48265600000000008</c:v>
                </c:pt>
                <c:pt idx="152">
                  <c:v>0.48265600000000008</c:v>
                </c:pt>
                <c:pt idx="153">
                  <c:v>0.48265600000000008</c:v>
                </c:pt>
                <c:pt idx="154">
                  <c:v>0.39177300000000032</c:v>
                </c:pt>
                <c:pt idx="155">
                  <c:v>0.39177300000000032</c:v>
                </c:pt>
                <c:pt idx="156">
                  <c:v>0.41449400000000008</c:v>
                </c:pt>
                <c:pt idx="157">
                  <c:v>0.48265600000000008</c:v>
                </c:pt>
                <c:pt idx="158">
                  <c:v>0.52809700000000004</c:v>
                </c:pt>
                <c:pt idx="159">
                  <c:v>0.50537699999999774</c:v>
                </c:pt>
                <c:pt idx="160">
                  <c:v>0.40313300000000002</c:v>
                </c:pt>
                <c:pt idx="161">
                  <c:v>0.45993500000000004</c:v>
                </c:pt>
                <c:pt idx="162">
                  <c:v>0.48265600000000008</c:v>
                </c:pt>
                <c:pt idx="163">
                  <c:v>0.36905200000000032</c:v>
                </c:pt>
                <c:pt idx="164">
                  <c:v>0.41449400000000008</c:v>
                </c:pt>
                <c:pt idx="165">
                  <c:v>0.53945799999999822</c:v>
                </c:pt>
                <c:pt idx="166">
                  <c:v>0.52809700000000004</c:v>
                </c:pt>
                <c:pt idx="167">
                  <c:v>0.516737</c:v>
                </c:pt>
                <c:pt idx="168">
                  <c:v>0.516737</c:v>
                </c:pt>
                <c:pt idx="169">
                  <c:v>0.50537699999999774</c:v>
                </c:pt>
                <c:pt idx="170">
                  <c:v>0.56217799999999996</c:v>
                </c:pt>
                <c:pt idx="171">
                  <c:v>0.516737</c:v>
                </c:pt>
                <c:pt idx="172">
                  <c:v>0.49401600000000101</c:v>
                </c:pt>
                <c:pt idx="173">
                  <c:v>0.48265600000000008</c:v>
                </c:pt>
                <c:pt idx="174">
                  <c:v>0.516737</c:v>
                </c:pt>
                <c:pt idx="175">
                  <c:v>0.56217799999999996</c:v>
                </c:pt>
                <c:pt idx="176">
                  <c:v>0.63034000000000201</c:v>
                </c:pt>
                <c:pt idx="177">
                  <c:v>0.61898000000000064</c:v>
                </c:pt>
                <c:pt idx="178">
                  <c:v>0.64170100000000274</c:v>
                </c:pt>
                <c:pt idx="179">
                  <c:v>0.69850199999999996</c:v>
                </c:pt>
                <c:pt idx="180">
                  <c:v>0.70986300000000002</c:v>
                </c:pt>
                <c:pt idx="181">
                  <c:v>0.70986300000000002</c:v>
                </c:pt>
                <c:pt idx="182">
                  <c:v>0.70986300000000002</c:v>
                </c:pt>
                <c:pt idx="183">
                  <c:v>0.75530399999999998</c:v>
                </c:pt>
                <c:pt idx="184">
                  <c:v>0.74394400000000238</c:v>
                </c:pt>
                <c:pt idx="185">
                  <c:v>0.7212229999999995</c:v>
                </c:pt>
                <c:pt idx="186">
                  <c:v>0.73258299999999799</c:v>
                </c:pt>
                <c:pt idx="187">
                  <c:v>0.74394400000000238</c:v>
                </c:pt>
                <c:pt idx="188">
                  <c:v>0.70986300000000002</c:v>
                </c:pt>
                <c:pt idx="189">
                  <c:v>0.73258299999999799</c:v>
                </c:pt>
                <c:pt idx="190">
                  <c:v>0.7212229999999995</c:v>
                </c:pt>
                <c:pt idx="191">
                  <c:v>0.70986300000000002</c:v>
                </c:pt>
                <c:pt idx="192">
                  <c:v>0.76666400000000201</c:v>
                </c:pt>
                <c:pt idx="193">
                  <c:v>0.70986300000000002</c:v>
                </c:pt>
                <c:pt idx="194">
                  <c:v>0.75530399999999998</c:v>
                </c:pt>
                <c:pt idx="195">
                  <c:v>0.70986300000000002</c:v>
                </c:pt>
                <c:pt idx="196">
                  <c:v>0.76666400000000201</c:v>
                </c:pt>
                <c:pt idx="197">
                  <c:v>0.73258299999999799</c:v>
                </c:pt>
                <c:pt idx="198">
                  <c:v>0.73258299999999799</c:v>
                </c:pt>
                <c:pt idx="199">
                  <c:v>0.75530399999999998</c:v>
                </c:pt>
                <c:pt idx="200">
                  <c:v>0.73258299999999799</c:v>
                </c:pt>
                <c:pt idx="201">
                  <c:v>0.74394400000000238</c:v>
                </c:pt>
                <c:pt idx="202">
                  <c:v>0.7212229999999995</c:v>
                </c:pt>
                <c:pt idx="203">
                  <c:v>0.77802500000000274</c:v>
                </c:pt>
                <c:pt idx="204">
                  <c:v>0.76666400000000201</c:v>
                </c:pt>
                <c:pt idx="205">
                  <c:v>0.74394400000000238</c:v>
                </c:pt>
                <c:pt idx="206">
                  <c:v>0.77802500000000274</c:v>
                </c:pt>
                <c:pt idx="207">
                  <c:v>0.73258299999999799</c:v>
                </c:pt>
                <c:pt idx="208">
                  <c:v>0.76666400000000201</c:v>
                </c:pt>
                <c:pt idx="209">
                  <c:v>0.66442100000000226</c:v>
                </c:pt>
                <c:pt idx="210">
                  <c:v>0.76666400000000201</c:v>
                </c:pt>
                <c:pt idx="211">
                  <c:v>0.789385</c:v>
                </c:pt>
                <c:pt idx="212">
                  <c:v>0.66442100000000226</c:v>
                </c:pt>
                <c:pt idx="213">
                  <c:v>0.67578200000000177</c:v>
                </c:pt>
                <c:pt idx="214">
                  <c:v>0.7212229999999995</c:v>
                </c:pt>
                <c:pt idx="215">
                  <c:v>0.75530399999999998</c:v>
                </c:pt>
                <c:pt idx="216">
                  <c:v>0.76666400000000201</c:v>
                </c:pt>
                <c:pt idx="217">
                  <c:v>0.73258299999999799</c:v>
                </c:pt>
                <c:pt idx="218">
                  <c:v>0.75530399999999998</c:v>
                </c:pt>
                <c:pt idx="219">
                  <c:v>0.789385</c:v>
                </c:pt>
                <c:pt idx="220">
                  <c:v>0.789385</c:v>
                </c:pt>
                <c:pt idx="221">
                  <c:v>0.75530399999999998</c:v>
                </c:pt>
                <c:pt idx="222">
                  <c:v>0.76666400000000201</c:v>
                </c:pt>
                <c:pt idx="223">
                  <c:v>0.789385</c:v>
                </c:pt>
                <c:pt idx="224">
                  <c:v>0.86890699999999998</c:v>
                </c:pt>
                <c:pt idx="225">
                  <c:v>0.77802500000000274</c:v>
                </c:pt>
                <c:pt idx="226">
                  <c:v>0.84618700000000002</c:v>
                </c:pt>
                <c:pt idx="227">
                  <c:v>0.81210599999999999</c:v>
                </c:pt>
                <c:pt idx="228">
                  <c:v>0.84618700000000002</c:v>
                </c:pt>
                <c:pt idx="229">
                  <c:v>0.80074500000000226</c:v>
                </c:pt>
                <c:pt idx="230">
                  <c:v>0.88026799999999739</c:v>
                </c:pt>
                <c:pt idx="231">
                  <c:v>0.88026799999999739</c:v>
                </c:pt>
                <c:pt idx="232">
                  <c:v>0.81210599999999999</c:v>
                </c:pt>
                <c:pt idx="233">
                  <c:v>0.8575469999999995</c:v>
                </c:pt>
                <c:pt idx="234">
                  <c:v>0.90298800000000001</c:v>
                </c:pt>
                <c:pt idx="235">
                  <c:v>0.94843</c:v>
                </c:pt>
                <c:pt idx="236">
                  <c:v>0.86890699999999998</c:v>
                </c:pt>
                <c:pt idx="237">
                  <c:v>0.88026799999999739</c:v>
                </c:pt>
                <c:pt idx="238">
                  <c:v>0.93706900000000004</c:v>
                </c:pt>
                <c:pt idx="239">
                  <c:v>0.97115000000000062</c:v>
                </c:pt>
                <c:pt idx="240">
                  <c:v>0.98251099999999736</c:v>
                </c:pt>
                <c:pt idx="241">
                  <c:v>1.0165919999999964</c:v>
                </c:pt>
                <c:pt idx="242">
                  <c:v>1.0165919999999964</c:v>
                </c:pt>
                <c:pt idx="243">
                  <c:v>1.050673</c:v>
                </c:pt>
                <c:pt idx="244">
                  <c:v>0.98251099999999736</c:v>
                </c:pt>
                <c:pt idx="245">
                  <c:v>1.039312</c:v>
                </c:pt>
                <c:pt idx="246">
                  <c:v>1.062033</c:v>
                </c:pt>
                <c:pt idx="247">
                  <c:v>1.084754</c:v>
                </c:pt>
                <c:pt idx="248">
                  <c:v>1.0733929999999998</c:v>
                </c:pt>
                <c:pt idx="249">
                  <c:v>1.1642760000000001</c:v>
                </c:pt>
                <c:pt idx="250">
                  <c:v>1.1529160000000001</c:v>
                </c:pt>
                <c:pt idx="251">
                  <c:v>1.1415550000000001</c:v>
                </c:pt>
                <c:pt idx="252">
                  <c:v>1.1983570000000059</c:v>
                </c:pt>
                <c:pt idx="253">
                  <c:v>1.1642760000000001</c:v>
                </c:pt>
                <c:pt idx="254">
                  <c:v>1.2097169999999964</c:v>
                </c:pt>
                <c:pt idx="255">
                  <c:v>1.3233209999999964</c:v>
                </c:pt>
                <c:pt idx="256">
                  <c:v>1.2778789999999998</c:v>
                </c:pt>
                <c:pt idx="257">
                  <c:v>1.3119599999999998</c:v>
                </c:pt>
                <c:pt idx="258">
                  <c:v>1.2778789999999998</c:v>
                </c:pt>
                <c:pt idx="259">
                  <c:v>1.334681</c:v>
                </c:pt>
                <c:pt idx="260">
                  <c:v>1.3006</c:v>
                </c:pt>
                <c:pt idx="261">
                  <c:v>1.3006</c:v>
                </c:pt>
                <c:pt idx="262">
                  <c:v>1.346041</c:v>
                </c:pt>
                <c:pt idx="263">
                  <c:v>1.4028429999999998</c:v>
                </c:pt>
                <c:pt idx="264">
                  <c:v>1.346041</c:v>
                </c:pt>
                <c:pt idx="265">
                  <c:v>1.368762</c:v>
                </c:pt>
                <c:pt idx="266">
                  <c:v>1.4937259999999959</c:v>
                </c:pt>
                <c:pt idx="267">
                  <c:v>1.4937259999999959</c:v>
                </c:pt>
                <c:pt idx="268">
                  <c:v>1.539167</c:v>
                </c:pt>
                <c:pt idx="269">
                  <c:v>1.4937259999999959</c:v>
                </c:pt>
                <c:pt idx="270">
                  <c:v>1.4937259999999959</c:v>
                </c:pt>
                <c:pt idx="271">
                  <c:v>1.5618879999999999</c:v>
                </c:pt>
                <c:pt idx="272">
                  <c:v>1.630050000000004</c:v>
                </c:pt>
                <c:pt idx="273">
                  <c:v>1.630050000000004</c:v>
                </c:pt>
                <c:pt idx="274">
                  <c:v>1.61869</c:v>
                </c:pt>
                <c:pt idx="275">
                  <c:v>1.573248</c:v>
                </c:pt>
                <c:pt idx="276">
                  <c:v>1.664131</c:v>
                </c:pt>
                <c:pt idx="277">
                  <c:v>1.7209329999999998</c:v>
                </c:pt>
                <c:pt idx="278">
                  <c:v>1.7663739999999999</c:v>
                </c:pt>
                <c:pt idx="279">
                  <c:v>1.7890949999999957</c:v>
                </c:pt>
                <c:pt idx="280">
                  <c:v>1.7890949999999957</c:v>
                </c:pt>
                <c:pt idx="281">
                  <c:v>1.925419</c:v>
                </c:pt>
                <c:pt idx="282">
                  <c:v>2.0276619999999999</c:v>
                </c:pt>
                <c:pt idx="283">
                  <c:v>2.0731030000000001</c:v>
                </c:pt>
                <c:pt idx="284">
                  <c:v>2.1412649999999998</c:v>
                </c:pt>
                <c:pt idx="285">
                  <c:v>2.0163009999999977</c:v>
                </c:pt>
                <c:pt idx="286">
                  <c:v>2.0731030000000001</c:v>
                </c:pt>
                <c:pt idx="287">
                  <c:v>2.2094269999999998</c:v>
                </c:pt>
                <c:pt idx="288">
                  <c:v>2.3684719999999997</c:v>
                </c:pt>
                <c:pt idx="289">
                  <c:v>2.4820749999999987</c:v>
                </c:pt>
                <c:pt idx="290">
                  <c:v>2.5729579999999967</c:v>
                </c:pt>
                <c:pt idx="291">
                  <c:v>2.4366339999999931</c:v>
                </c:pt>
                <c:pt idx="292">
                  <c:v>2.5843180000000001</c:v>
                </c:pt>
                <c:pt idx="293">
                  <c:v>2.6411199999999999</c:v>
                </c:pt>
                <c:pt idx="294">
                  <c:v>2.9478489999999931</c:v>
                </c:pt>
                <c:pt idx="295">
                  <c:v>2.8001649999999998</c:v>
                </c:pt>
                <c:pt idx="296">
                  <c:v>2.9364889999999861</c:v>
                </c:pt>
                <c:pt idx="297">
                  <c:v>3.2204969999999999</c:v>
                </c:pt>
                <c:pt idx="298">
                  <c:v>3.106894</c:v>
                </c:pt>
                <c:pt idx="299">
                  <c:v>3.288659</c:v>
                </c:pt>
                <c:pt idx="300">
                  <c:v>3.4931449999999997</c:v>
                </c:pt>
                <c:pt idx="301">
                  <c:v>3.4363439999999921</c:v>
                </c:pt>
                <c:pt idx="302">
                  <c:v>3.5953879999999998</c:v>
                </c:pt>
                <c:pt idx="303">
                  <c:v>3.7089920000000012</c:v>
                </c:pt>
                <c:pt idx="304">
                  <c:v>3.8339549999999987</c:v>
                </c:pt>
                <c:pt idx="305">
                  <c:v>4.0838830000000002</c:v>
                </c:pt>
                <c:pt idx="306">
                  <c:v>4.1406839999999985</c:v>
                </c:pt>
                <c:pt idx="307">
                  <c:v>4.3451699999999995</c:v>
                </c:pt>
                <c:pt idx="308">
                  <c:v>4.4360530000000171</c:v>
                </c:pt>
                <c:pt idx="309">
                  <c:v>4.6291789999999855</c:v>
                </c:pt>
                <c:pt idx="310">
                  <c:v>4.7655029999999945</c:v>
                </c:pt>
                <c:pt idx="311">
                  <c:v>4.9813490000000238</c:v>
                </c:pt>
                <c:pt idx="312">
                  <c:v>5.0608719999999945</c:v>
                </c:pt>
                <c:pt idx="313">
                  <c:v>5.3107990000000003</c:v>
                </c:pt>
                <c:pt idx="314">
                  <c:v>5.5720869999999945</c:v>
                </c:pt>
                <c:pt idx="315">
                  <c:v>5.7992940000000024</c:v>
                </c:pt>
                <c:pt idx="316">
                  <c:v>5.9924189999999955</c:v>
                </c:pt>
                <c:pt idx="317">
                  <c:v>6.2764280000000134</c:v>
                </c:pt>
                <c:pt idx="318">
                  <c:v>6.4581929999999996</c:v>
                </c:pt>
                <c:pt idx="319">
                  <c:v>6.7081200000000001</c:v>
                </c:pt>
                <c:pt idx="320">
                  <c:v>7.0148489999999946</c:v>
                </c:pt>
                <c:pt idx="321">
                  <c:v>7.3102179999999946</c:v>
                </c:pt>
                <c:pt idx="322">
                  <c:v>7.6169469999999855</c:v>
                </c:pt>
                <c:pt idx="323">
                  <c:v>7.957757</c:v>
                </c:pt>
                <c:pt idx="324">
                  <c:v>8.2304050000000011</c:v>
                </c:pt>
                <c:pt idx="325">
                  <c:v>8.6280169999999998</c:v>
                </c:pt>
                <c:pt idx="326">
                  <c:v>8.968827000000001</c:v>
                </c:pt>
                <c:pt idx="327">
                  <c:v>9.2869170000000008</c:v>
                </c:pt>
                <c:pt idx="328">
                  <c:v>9.7640510000000003</c:v>
                </c:pt>
                <c:pt idx="329">
                  <c:v>10.127582</c:v>
                </c:pt>
                <c:pt idx="330">
                  <c:v>10.570635000000006</c:v>
                </c:pt>
                <c:pt idx="331">
                  <c:v>11.047769000000001</c:v>
                </c:pt>
                <c:pt idx="332">
                  <c:v>11.468101000000001</c:v>
                </c:pt>
                <c:pt idx="333">
                  <c:v>11.945235</c:v>
                </c:pt>
                <c:pt idx="334">
                  <c:v>12.581414000000002</c:v>
                </c:pt>
                <c:pt idx="335">
                  <c:v>13.103989</c:v>
                </c:pt>
                <c:pt idx="336">
                  <c:v>13.660646000000026</c:v>
                </c:pt>
                <c:pt idx="337">
                  <c:v>14.194582</c:v>
                </c:pt>
                <c:pt idx="338">
                  <c:v>14.864841</c:v>
                </c:pt>
                <c:pt idx="339">
                  <c:v>15.398777000000001</c:v>
                </c:pt>
                <c:pt idx="340">
                  <c:v>16.125838000000005</c:v>
                </c:pt>
                <c:pt idx="341">
                  <c:v>16.762016999999904</c:v>
                </c:pt>
                <c:pt idx="342">
                  <c:v>17.489078999999986</c:v>
                </c:pt>
                <c:pt idx="343">
                  <c:v>18.193418999999999</c:v>
                </c:pt>
                <c:pt idx="344">
                  <c:v>18.943200999999924</c:v>
                </c:pt>
                <c:pt idx="345">
                  <c:v>19.692983000000005</c:v>
                </c:pt>
                <c:pt idx="346">
                  <c:v>20.431405000000005</c:v>
                </c:pt>
                <c:pt idx="347">
                  <c:v>21.147106000000001</c:v>
                </c:pt>
                <c:pt idx="348">
                  <c:v>21.965050000000002</c:v>
                </c:pt>
                <c:pt idx="349">
                  <c:v>22.669391000000001</c:v>
                </c:pt>
                <c:pt idx="350">
                  <c:v>23.373730999999989</c:v>
                </c:pt>
                <c:pt idx="351">
                  <c:v>24.123512999999942</c:v>
                </c:pt>
                <c:pt idx="352">
                  <c:v>24.850574999999999</c:v>
                </c:pt>
                <c:pt idx="353">
                  <c:v>25.486752999999908</c:v>
                </c:pt>
                <c:pt idx="354">
                  <c:v>26.009328999999987</c:v>
                </c:pt>
                <c:pt idx="355">
                  <c:v>26.554625000000001</c:v>
                </c:pt>
                <c:pt idx="356">
                  <c:v>27.099920999999988</c:v>
                </c:pt>
                <c:pt idx="357">
                  <c:v>27.577055000000076</c:v>
                </c:pt>
                <c:pt idx="358">
                  <c:v>27.974665999999999</c:v>
                </c:pt>
                <c:pt idx="359">
                  <c:v>28.326837000000001</c:v>
                </c:pt>
                <c:pt idx="360">
                  <c:v>28.633565999999998</c:v>
                </c:pt>
                <c:pt idx="361">
                  <c:v>28.792609999999904</c:v>
                </c:pt>
                <c:pt idx="362">
                  <c:v>29.065258</c:v>
                </c:pt>
                <c:pt idx="363">
                  <c:v>29.178862000000031</c:v>
                </c:pt>
                <c:pt idx="364">
                  <c:v>29.190221999999999</c:v>
                </c:pt>
                <c:pt idx="365">
                  <c:v>29.247024</c:v>
                </c:pt>
                <c:pt idx="366">
                  <c:v>29.190221999999999</c:v>
                </c:pt>
                <c:pt idx="367">
                  <c:v>29.371987000000065</c:v>
                </c:pt>
                <c:pt idx="368">
                  <c:v>29.235662999999938</c:v>
                </c:pt>
                <c:pt idx="369">
                  <c:v>29.621915000000076</c:v>
                </c:pt>
                <c:pt idx="370">
                  <c:v>29.974084999999999</c:v>
                </c:pt>
                <c:pt idx="371">
                  <c:v>30.951073999999988</c:v>
                </c:pt>
                <c:pt idx="372">
                  <c:v>31.405486999999916</c:v>
                </c:pt>
                <c:pt idx="373">
                  <c:v>31.984864000000005</c:v>
                </c:pt>
                <c:pt idx="374">
                  <c:v>32.314313000000006</c:v>
                </c:pt>
                <c:pt idx="375">
                  <c:v>31.950782999999923</c:v>
                </c:pt>
                <c:pt idx="376">
                  <c:v>31.791737999999931</c:v>
                </c:pt>
                <c:pt idx="377">
                  <c:v>31.155560000000001</c:v>
                </c:pt>
                <c:pt idx="378">
                  <c:v>30.701145999999987</c:v>
                </c:pt>
                <c:pt idx="379">
                  <c:v>29.985444999999874</c:v>
                </c:pt>
                <c:pt idx="380">
                  <c:v>29.326545999999986</c:v>
                </c:pt>
                <c:pt idx="381">
                  <c:v>28.633565999999998</c:v>
                </c:pt>
                <c:pt idx="382">
                  <c:v>27.736098999999999</c:v>
                </c:pt>
                <c:pt idx="383">
                  <c:v>27.054479000000001</c:v>
                </c:pt>
                <c:pt idx="384">
                  <c:v>26.259256000000001</c:v>
                </c:pt>
                <c:pt idx="385">
                  <c:v>25.395871000000035</c:v>
                </c:pt>
                <c:pt idx="386">
                  <c:v>24.487043999999916</c:v>
                </c:pt>
                <c:pt idx="387">
                  <c:v>23.691821000000068</c:v>
                </c:pt>
                <c:pt idx="388">
                  <c:v>22.873877000000064</c:v>
                </c:pt>
                <c:pt idx="389">
                  <c:v>22.010490999999988</c:v>
                </c:pt>
                <c:pt idx="390">
                  <c:v>21.226628000000002</c:v>
                </c:pt>
                <c:pt idx="391">
                  <c:v>20.408683999999916</c:v>
                </c:pt>
                <c:pt idx="392">
                  <c:v>19.636182000000005</c:v>
                </c:pt>
                <c:pt idx="393">
                  <c:v>18.863678999999987</c:v>
                </c:pt>
                <c:pt idx="394">
                  <c:v>18.182058999999999</c:v>
                </c:pt>
                <c:pt idx="395">
                  <c:v>17.454998000000035</c:v>
                </c:pt>
                <c:pt idx="396">
                  <c:v>16.705214999999939</c:v>
                </c:pt>
                <c:pt idx="397">
                  <c:v>15.978154</c:v>
                </c:pt>
                <c:pt idx="398">
                  <c:v>15.387417000000006</c:v>
                </c:pt>
                <c:pt idx="399">
                  <c:v>14.853481000000036</c:v>
                </c:pt>
                <c:pt idx="400">
                  <c:v>14.228662999999999</c:v>
                </c:pt>
                <c:pt idx="401">
                  <c:v>13.626565000000001</c:v>
                </c:pt>
                <c:pt idx="402">
                  <c:v>13.058548</c:v>
                </c:pt>
                <c:pt idx="403">
                  <c:v>12.513252</c:v>
                </c:pt>
                <c:pt idx="404">
                  <c:v>12.070199000000002</c:v>
                </c:pt>
                <c:pt idx="405">
                  <c:v>11.581704</c:v>
                </c:pt>
                <c:pt idx="406">
                  <c:v>11.161371999999998</c:v>
                </c:pt>
                <c:pt idx="407">
                  <c:v>10.729679000000001</c:v>
                </c:pt>
                <c:pt idx="408">
                  <c:v>10.297987000000001</c:v>
                </c:pt>
                <c:pt idx="409">
                  <c:v>9.8662940000000248</c:v>
                </c:pt>
                <c:pt idx="410">
                  <c:v>9.5709250000000008</c:v>
                </c:pt>
                <c:pt idx="411">
                  <c:v>9.2301149999999996</c:v>
                </c:pt>
                <c:pt idx="412">
                  <c:v>8.8097830000000048</c:v>
                </c:pt>
                <c:pt idx="413">
                  <c:v>8.4916930000000015</c:v>
                </c:pt>
                <c:pt idx="414">
                  <c:v>8.2304050000000011</c:v>
                </c:pt>
                <c:pt idx="415">
                  <c:v>7.8782350000000001</c:v>
                </c:pt>
                <c:pt idx="416">
                  <c:v>7.6623889999999815</c:v>
                </c:pt>
                <c:pt idx="417">
                  <c:v>7.3556600000000003</c:v>
                </c:pt>
                <c:pt idx="418">
                  <c:v>7.1398130000000002</c:v>
                </c:pt>
                <c:pt idx="419">
                  <c:v>6.8558049999999815</c:v>
                </c:pt>
                <c:pt idx="420">
                  <c:v>6.6285979999999833</c:v>
                </c:pt>
                <c:pt idx="421">
                  <c:v>6.4241119999999796</c:v>
                </c:pt>
                <c:pt idx="422">
                  <c:v>6.1969049999999806</c:v>
                </c:pt>
                <c:pt idx="423">
                  <c:v>5.9810590000000134</c:v>
                </c:pt>
                <c:pt idx="424">
                  <c:v>5.8106539999999995</c:v>
                </c:pt>
                <c:pt idx="425">
                  <c:v>5.6516089999999997</c:v>
                </c:pt>
                <c:pt idx="426">
                  <c:v>5.3562399999999997</c:v>
                </c:pt>
                <c:pt idx="427">
                  <c:v>5.2767179999999998</c:v>
                </c:pt>
                <c:pt idx="428">
                  <c:v>5.1063130000000001</c:v>
                </c:pt>
                <c:pt idx="429">
                  <c:v>4.9813490000000238</c:v>
                </c:pt>
                <c:pt idx="430">
                  <c:v>4.7882240000000014</c:v>
                </c:pt>
                <c:pt idx="431">
                  <c:v>4.67462</c:v>
                </c:pt>
                <c:pt idx="432">
                  <c:v>4.6064579999999955</c:v>
                </c:pt>
                <c:pt idx="433">
                  <c:v>4.4360530000000171</c:v>
                </c:pt>
                <c:pt idx="434">
                  <c:v>4.3792510000000124</c:v>
                </c:pt>
                <c:pt idx="435">
                  <c:v>4.1747649999999945</c:v>
                </c:pt>
                <c:pt idx="436">
                  <c:v>4.0498019999999997</c:v>
                </c:pt>
                <c:pt idx="437">
                  <c:v>3.9702789999999921</c:v>
                </c:pt>
                <c:pt idx="438">
                  <c:v>3.8112349999999977</c:v>
                </c:pt>
                <c:pt idx="439">
                  <c:v>3.7544330000000001</c:v>
                </c:pt>
                <c:pt idx="440">
                  <c:v>3.584028</c:v>
                </c:pt>
                <c:pt idx="441">
                  <c:v>3.459063999999993</c:v>
                </c:pt>
                <c:pt idx="442">
                  <c:v>3.618109</c:v>
                </c:pt>
                <c:pt idx="443">
                  <c:v>3.4477039999999999</c:v>
                </c:pt>
                <c:pt idx="444">
                  <c:v>3.3568209999999921</c:v>
                </c:pt>
                <c:pt idx="445">
                  <c:v>3.2772990000000002</c:v>
                </c:pt>
                <c:pt idx="446">
                  <c:v>3.1750559999999921</c:v>
                </c:pt>
                <c:pt idx="447">
                  <c:v>3.1523349999999999</c:v>
                </c:pt>
                <c:pt idx="448">
                  <c:v>3.0614519999999987</c:v>
                </c:pt>
                <c:pt idx="449">
                  <c:v>3.004651</c:v>
                </c:pt>
                <c:pt idx="450">
                  <c:v>2.925128</c:v>
                </c:pt>
                <c:pt idx="451">
                  <c:v>2.7888039999999998</c:v>
                </c:pt>
                <c:pt idx="452">
                  <c:v>2.7206419999999998</c:v>
                </c:pt>
                <c:pt idx="453">
                  <c:v>2.6524799999999931</c:v>
                </c:pt>
                <c:pt idx="454">
                  <c:v>2.6297600000000001</c:v>
                </c:pt>
                <c:pt idx="455">
                  <c:v>2.4820749999999987</c:v>
                </c:pt>
                <c:pt idx="456">
                  <c:v>2.5047959999999998</c:v>
                </c:pt>
                <c:pt idx="457">
                  <c:v>2.4366339999999931</c:v>
                </c:pt>
                <c:pt idx="458">
                  <c:v>2.413913</c:v>
                </c:pt>
                <c:pt idx="459">
                  <c:v>2.3116699999999861</c:v>
                </c:pt>
                <c:pt idx="460">
                  <c:v>2.266229</c:v>
                </c:pt>
                <c:pt idx="461">
                  <c:v>2.2207870000000081</c:v>
                </c:pt>
                <c:pt idx="462">
                  <c:v>2.1639860000000071</c:v>
                </c:pt>
                <c:pt idx="463">
                  <c:v>2.118544</c:v>
                </c:pt>
                <c:pt idx="464">
                  <c:v>2.0276619999999999</c:v>
                </c:pt>
                <c:pt idx="465">
                  <c:v>2.0049410000000001</c:v>
                </c:pt>
                <c:pt idx="466">
                  <c:v>1.9595</c:v>
                </c:pt>
                <c:pt idx="467">
                  <c:v>1.8686170000000035</c:v>
                </c:pt>
                <c:pt idx="468">
                  <c:v>1.8231759999999999</c:v>
                </c:pt>
                <c:pt idx="469">
                  <c:v>1.8004549999999999</c:v>
                </c:pt>
                <c:pt idx="470">
                  <c:v>1.7550139999999999</c:v>
                </c:pt>
                <c:pt idx="471">
                  <c:v>1.7663739999999999</c:v>
                </c:pt>
                <c:pt idx="472">
                  <c:v>1.7322929999999999</c:v>
                </c:pt>
                <c:pt idx="473">
                  <c:v>1.8004549999999999</c:v>
                </c:pt>
                <c:pt idx="474">
                  <c:v>1.6982120000000045</c:v>
                </c:pt>
                <c:pt idx="475">
                  <c:v>1.7663739999999999</c:v>
                </c:pt>
                <c:pt idx="476">
                  <c:v>1.6868520000000042</c:v>
                </c:pt>
                <c:pt idx="477">
                  <c:v>1.7095719999999957</c:v>
                </c:pt>
                <c:pt idx="478">
                  <c:v>1.6754909999999998</c:v>
                </c:pt>
                <c:pt idx="479">
                  <c:v>1.4710049999999959</c:v>
                </c:pt>
                <c:pt idx="480">
                  <c:v>1.4369239999999954</c:v>
                </c:pt>
                <c:pt idx="481">
                  <c:v>1.4369239999999954</c:v>
                </c:pt>
                <c:pt idx="482">
                  <c:v>1.4710049999999959</c:v>
                </c:pt>
                <c:pt idx="483">
                  <c:v>1.380123</c:v>
                </c:pt>
                <c:pt idx="484">
                  <c:v>1.5050859999999999</c:v>
                </c:pt>
                <c:pt idx="485">
                  <c:v>1.5164470000000001</c:v>
                </c:pt>
                <c:pt idx="486">
                  <c:v>1.4028429999999998</c:v>
                </c:pt>
                <c:pt idx="487">
                  <c:v>1.380123</c:v>
                </c:pt>
                <c:pt idx="488">
                  <c:v>1.4369239999999954</c:v>
                </c:pt>
                <c:pt idx="489">
                  <c:v>1.5278069999999961</c:v>
                </c:pt>
                <c:pt idx="490">
                  <c:v>1.2551589999999999</c:v>
                </c:pt>
                <c:pt idx="491">
                  <c:v>1.2551589999999999</c:v>
                </c:pt>
                <c:pt idx="492">
                  <c:v>1.4142039999999998</c:v>
                </c:pt>
                <c:pt idx="493">
                  <c:v>1.266519</c:v>
                </c:pt>
                <c:pt idx="494">
                  <c:v>1.2551589999999999</c:v>
                </c:pt>
                <c:pt idx="495">
                  <c:v>1.4028429999999998</c:v>
                </c:pt>
                <c:pt idx="496">
                  <c:v>1.2097169999999964</c:v>
                </c:pt>
                <c:pt idx="497">
                  <c:v>1.1983570000000059</c:v>
                </c:pt>
                <c:pt idx="498">
                  <c:v>1.266519</c:v>
                </c:pt>
                <c:pt idx="499">
                  <c:v>1.1983570000000059</c:v>
                </c:pt>
                <c:pt idx="500">
                  <c:v>1.266519</c:v>
                </c:pt>
                <c:pt idx="501">
                  <c:v>1.2210779999999999</c:v>
                </c:pt>
                <c:pt idx="502">
                  <c:v>1.2097169999999964</c:v>
                </c:pt>
                <c:pt idx="503">
                  <c:v>1.1983570000000059</c:v>
                </c:pt>
                <c:pt idx="504">
                  <c:v>1.2097169999999964</c:v>
                </c:pt>
                <c:pt idx="505">
                  <c:v>1.1529160000000001</c:v>
                </c:pt>
                <c:pt idx="506">
                  <c:v>1.1983570000000059</c:v>
                </c:pt>
                <c:pt idx="507">
                  <c:v>1.1301950000000001</c:v>
                </c:pt>
                <c:pt idx="508">
                  <c:v>1.1642760000000001</c:v>
                </c:pt>
                <c:pt idx="509">
                  <c:v>1.118835</c:v>
                </c:pt>
                <c:pt idx="510">
                  <c:v>1.1415550000000001</c:v>
                </c:pt>
                <c:pt idx="511">
                  <c:v>1.1529160000000001</c:v>
                </c:pt>
                <c:pt idx="512">
                  <c:v>1.1415550000000001</c:v>
                </c:pt>
                <c:pt idx="513">
                  <c:v>1.096114</c:v>
                </c:pt>
                <c:pt idx="514">
                  <c:v>1.118835</c:v>
                </c:pt>
                <c:pt idx="515">
                  <c:v>1.084754</c:v>
                </c:pt>
                <c:pt idx="516">
                  <c:v>1.1301950000000001</c:v>
                </c:pt>
                <c:pt idx="517">
                  <c:v>1.1529160000000001</c:v>
                </c:pt>
                <c:pt idx="518">
                  <c:v>1.062033</c:v>
                </c:pt>
                <c:pt idx="519">
                  <c:v>1.050673</c:v>
                </c:pt>
                <c:pt idx="520">
                  <c:v>1.062033</c:v>
                </c:pt>
                <c:pt idx="521">
                  <c:v>1.0733929999999998</c:v>
                </c:pt>
                <c:pt idx="522">
                  <c:v>1.039312</c:v>
                </c:pt>
                <c:pt idx="523">
                  <c:v>1.084754</c:v>
                </c:pt>
                <c:pt idx="524">
                  <c:v>1.027952</c:v>
                </c:pt>
                <c:pt idx="525">
                  <c:v>1.096114</c:v>
                </c:pt>
                <c:pt idx="526">
                  <c:v>1.050673</c:v>
                </c:pt>
                <c:pt idx="527">
                  <c:v>1.0733929999999998</c:v>
                </c:pt>
                <c:pt idx="528">
                  <c:v>1.0165919999999964</c:v>
                </c:pt>
                <c:pt idx="529">
                  <c:v>1.062033</c:v>
                </c:pt>
                <c:pt idx="530">
                  <c:v>1.084754</c:v>
                </c:pt>
                <c:pt idx="531">
                  <c:v>1.0052309999999998</c:v>
                </c:pt>
                <c:pt idx="532">
                  <c:v>0.9938709999999995</c:v>
                </c:pt>
                <c:pt idx="533">
                  <c:v>1.0052309999999998</c:v>
                </c:pt>
                <c:pt idx="534">
                  <c:v>1.0165919999999964</c:v>
                </c:pt>
                <c:pt idx="535">
                  <c:v>0.97115000000000062</c:v>
                </c:pt>
                <c:pt idx="536">
                  <c:v>1.027952</c:v>
                </c:pt>
                <c:pt idx="537">
                  <c:v>0.95979000000000225</c:v>
                </c:pt>
                <c:pt idx="538">
                  <c:v>0.97115000000000062</c:v>
                </c:pt>
                <c:pt idx="539">
                  <c:v>0.95979000000000225</c:v>
                </c:pt>
                <c:pt idx="540">
                  <c:v>0.925709000000002</c:v>
                </c:pt>
                <c:pt idx="541">
                  <c:v>0.97115000000000062</c:v>
                </c:pt>
                <c:pt idx="542">
                  <c:v>0.93706900000000004</c:v>
                </c:pt>
                <c:pt idx="543">
                  <c:v>0.97115000000000062</c:v>
                </c:pt>
                <c:pt idx="544">
                  <c:v>0.94843</c:v>
                </c:pt>
                <c:pt idx="545">
                  <c:v>0.90298800000000001</c:v>
                </c:pt>
                <c:pt idx="546">
                  <c:v>0.925709000000002</c:v>
                </c:pt>
                <c:pt idx="547">
                  <c:v>0.91434899999999997</c:v>
                </c:pt>
                <c:pt idx="548">
                  <c:v>0.90298800000000001</c:v>
                </c:pt>
                <c:pt idx="549">
                  <c:v>0.91434899999999997</c:v>
                </c:pt>
                <c:pt idx="550">
                  <c:v>0.88026799999999739</c:v>
                </c:pt>
                <c:pt idx="551">
                  <c:v>0.84618700000000002</c:v>
                </c:pt>
                <c:pt idx="552">
                  <c:v>0.88026799999999739</c:v>
                </c:pt>
                <c:pt idx="553">
                  <c:v>0.88026799999999739</c:v>
                </c:pt>
                <c:pt idx="554">
                  <c:v>0.84618700000000002</c:v>
                </c:pt>
                <c:pt idx="555">
                  <c:v>0.81210599999999999</c:v>
                </c:pt>
                <c:pt idx="556">
                  <c:v>0.82346599999999959</c:v>
                </c:pt>
                <c:pt idx="557">
                  <c:v>0.80074500000000226</c:v>
                </c:pt>
                <c:pt idx="558">
                  <c:v>0.789385</c:v>
                </c:pt>
                <c:pt idx="559">
                  <c:v>0.82346599999999959</c:v>
                </c:pt>
                <c:pt idx="560">
                  <c:v>0.68714200000000003</c:v>
                </c:pt>
                <c:pt idx="561">
                  <c:v>0.8575469999999995</c:v>
                </c:pt>
                <c:pt idx="562">
                  <c:v>0.88026799999999739</c:v>
                </c:pt>
                <c:pt idx="563">
                  <c:v>0.86890699999999998</c:v>
                </c:pt>
                <c:pt idx="564">
                  <c:v>0.88026799999999739</c:v>
                </c:pt>
                <c:pt idx="565">
                  <c:v>0.88026799999999739</c:v>
                </c:pt>
                <c:pt idx="566">
                  <c:v>0.86890699999999998</c:v>
                </c:pt>
                <c:pt idx="567">
                  <c:v>0.76666400000000201</c:v>
                </c:pt>
                <c:pt idx="568">
                  <c:v>0.88026799999999739</c:v>
                </c:pt>
                <c:pt idx="569">
                  <c:v>0.86890699999999998</c:v>
                </c:pt>
                <c:pt idx="570">
                  <c:v>0.81210599999999999</c:v>
                </c:pt>
                <c:pt idx="571">
                  <c:v>0.84618700000000002</c:v>
                </c:pt>
                <c:pt idx="572">
                  <c:v>0.82346599999999959</c:v>
                </c:pt>
                <c:pt idx="573">
                  <c:v>0.80074500000000226</c:v>
                </c:pt>
                <c:pt idx="574">
                  <c:v>0.86890699999999998</c:v>
                </c:pt>
                <c:pt idx="575">
                  <c:v>0.789385</c:v>
                </c:pt>
                <c:pt idx="576">
                  <c:v>0.82346599999999959</c:v>
                </c:pt>
                <c:pt idx="577">
                  <c:v>0.75530399999999998</c:v>
                </c:pt>
                <c:pt idx="578">
                  <c:v>0.75530399999999998</c:v>
                </c:pt>
                <c:pt idx="579">
                  <c:v>0.80074500000000226</c:v>
                </c:pt>
                <c:pt idx="580">
                  <c:v>0.74394400000000238</c:v>
                </c:pt>
                <c:pt idx="581">
                  <c:v>0.75530399999999998</c:v>
                </c:pt>
                <c:pt idx="582">
                  <c:v>0.76666400000000201</c:v>
                </c:pt>
                <c:pt idx="583">
                  <c:v>0.75530399999999998</c:v>
                </c:pt>
                <c:pt idx="584">
                  <c:v>0.69850199999999996</c:v>
                </c:pt>
                <c:pt idx="585">
                  <c:v>0.74394400000000238</c:v>
                </c:pt>
                <c:pt idx="586">
                  <c:v>0.70986300000000002</c:v>
                </c:pt>
                <c:pt idx="587">
                  <c:v>0.67578200000000177</c:v>
                </c:pt>
                <c:pt idx="588">
                  <c:v>0.66442100000000226</c:v>
                </c:pt>
                <c:pt idx="589">
                  <c:v>0.68714200000000003</c:v>
                </c:pt>
                <c:pt idx="590">
                  <c:v>0.66442100000000226</c:v>
                </c:pt>
                <c:pt idx="591">
                  <c:v>0.59625899999999799</c:v>
                </c:pt>
                <c:pt idx="592">
                  <c:v>0.60762000000000238</c:v>
                </c:pt>
                <c:pt idx="593">
                  <c:v>0.57353900000000002</c:v>
                </c:pt>
                <c:pt idx="594">
                  <c:v>0.55081800000000003</c:v>
                </c:pt>
                <c:pt idx="595">
                  <c:v>0.61898000000000064</c:v>
                </c:pt>
                <c:pt idx="596">
                  <c:v>0.60762000000000238</c:v>
                </c:pt>
                <c:pt idx="597">
                  <c:v>0.55081800000000003</c:v>
                </c:pt>
                <c:pt idx="598">
                  <c:v>0.57353900000000002</c:v>
                </c:pt>
                <c:pt idx="599">
                  <c:v>0.63034000000000201</c:v>
                </c:pt>
                <c:pt idx="600">
                  <c:v>0.55081800000000003</c:v>
                </c:pt>
                <c:pt idx="601">
                  <c:v>0.60762000000000238</c:v>
                </c:pt>
                <c:pt idx="602">
                  <c:v>0.5848989999999995</c:v>
                </c:pt>
                <c:pt idx="603">
                  <c:v>0.50537699999999774</c:v>
                </c:pt>
                <c:pt idx="604">
                  <c:v>0.516737</c:v>
                </c:pt>
                <c:pt idx="605">
                  <c:v>0.448575</c:v>
                </c:pt>
                <c:pt idx="606">
                  <c:v>0.5848989999999995</c:v>
                </c:pt>
                <c:pt idx="607">
                  <c:v>0.49401600000000101</c:v>
                </c:pt>
                <c:pt idx="608">
                  <c:v>0.516737</c:v>
                </c:pt>
                <c:pt idx="609">
                  <c:v>0.516737</c:v>
                </c:pt>
                <c:pt idx="610">
                  <c:v>0.56217799999999996</c:v>
                </c:pt>
                <c:pt idx="611">
                  <c:v>0.50537699999999774</c:v>
                </c:pt>
                <c:pt idx="612">
                  <c:v>0.55081800000000003</c:v>
                </c:pt>
                <c:pt idx="613">
                  <c:v>0.52809700000000004</c:v>
                </c:pt>
                <c:pt idx="614">
                  <c:v>0.48265600000000008</c:v>
                </c:pt>
                <c:pt idx="615">
                  <c:v>0.52809700000000004</c:v>
                </c:pt>
                <c:pt idx="616">
                  <c:v>0.59625899999999799</c:v>
                </c:pt>
                <c:pt idx="617">
                  <c:v>0.53945799999999822</c:v>
                </c:pt>
                <c:pt idx="618">
                  <c:v>0.52809700000000004</c:v>
                </c:pt>
                <c:pt idx="619">
                  <c:v>0.55081800000000003</c:v>
                </c:pt>
                <c:pt idx="620">
                  <c:v>0.56217799999999996</c:v>
                </c:pt>
                <c:pt idx="621">
                  <c:v>0.52809700000000004</c:v>
                </c:pt>
                <c:pt idx="622">
                  <c:v>0.59625899999999799</c:v>
                </c:pt>
                <c:pt idx="623">
                  <c:v>0.5848989999999995</c:v>
                </c:pt>
                <c:pt idx="624">
                  <c:v>0.61898000000000064</c:v>
                </c:pt>
                <c:pt idx="625">
                  <c:v>0.5848989999999995</c:v>
                </c:pt>
                <c:pt idx="626">
                  <c:v>0.53945799999999822</c:v>
                </c:pt>
                <c:pt idx="627">
                  <c:v>0.63034000000000201</c:v>
                </c:pt>
                <c:pt idx="628">
                  <c:v>0.5848989999999995</c:v>
                </c:pt>
                <c:pt idx="629">
                  <c:v>0.64170100000000274</c:v>
                </c:pt>
                <c:pt idx="630">
                  <c:v>0.64170100000000274</c:v>
                </c:pt>
                <c:pt idx="631">
                  <c:v>0.56217799999999996</c:v>
                </c:pt>
                <c:pt idx="632">
                  <c:v>0.66442100000000226</c:v>
                </c:pt>
                <c:pt idx="633">
                  <c:v>0.61898000000000064</c:v>
                </c:pt>
                <c:pt idx="634">
                  <c:v>0.60762000000000238</c:v>
                </c:pt>
                <c:pt idx="635">
                  <c:v>0.63034000000000201</c:v>
                </c:pt>
                <c:pt idx="636">
                  <c:v>0.60762000000000238</c:v>
                </c:pt>
                <c:pt idx="637">
                  <c:v>0.64170100000000274</c:v>
                </c:pt>
                <c:pt idx="638">
                  <c:v>0.69850199999999996</c:v>
                </c:pt>
                <c:pt idx="639">
                  <c:v>0.70986300000000002</c:v>
                </c:pt>
                <c:pt idx="640">
                  <c:v>0.64170100000000274</c:v>
                </c:pt>
                <c:pt idx="641">
                  <c:v>0.64170100000000274</c:v>
                </c:pt>
                <c:pt idx="642">
                  <c:v>0.67578200000000177</c:v>
                </c:pt>
                <c:pt idx="643">
                  <c:v>0.63034000000000201</c:v>
                </c:pt>
                <c:pt idx="644">
                  <c:v>0.59625899999999799</c:v>
                </c:pt>
                <c:pt idx="645">
                  <c:v>0.789385</c:v>
                </c:pt>
                <c:pt idx="646">
                  <c:v>0.67578200000000177</c:v>
                </c:pt>
                <c:pt idx="647">
                  <c:v>0.70986300000000002</c:v>
                </c:pt>
                <c:pt idx="648">
                  <c:v>0.69850199999999996</c:v>
                </c:pt>
                <c:pt idx="649">
                  <c:v>0.64170100000000274</c:v>
                </c:pt>
                <c:pt idx="650">
                  <c:v>0.67578200000000177</c:v>
                </c:pt>
                <c:pt idx="651">
                  <c:v>0.69850199999999996</c:v>
                </c:pt>
                <c:pt idx="652">
                  <c:v>0.67578200000000177</c:v>
                </c:pt>
                <c:pt idx="653">
                  <c:v>0.68714200000000003</c:v>
                </c:pt>
                <c:pt idx="654">
                  <c:v>0.70986300000000002</c:v>
                </c:pt>
                <c:pt idx="655">
                  <c:v>0.68714200000000003</c:v>
                </c:pt>
                <c:pt idx="656">
                  <c:v>0.70986300000000002</c:v>
                </c:pt>
                <c:pt idx="657">
                  <c:v>0.653061000000002</c:v>
                </c:pt>
                <c:pt idx="658">
                  <c:v>0.52809700000000004</c:v>
                </c:pt>
                <c:pt idx="659">
                  <c:v>0.63034000000000201</c:v>
                </c:pt>
                <c:pt idx="660">
                  <c:v>0.59625899999999799</c:v>
                </c:pt>
                <c:pt idx="661">
                  <c:v>0.63034000000000201</c:v>
                </c:pt>
                <c:pt idx="662">
                  <c:v>0.60762000000000238</c:v>
                </c:pt>
                <c:pt idx="663">
                  <c:v>0.63034000000000201</c:v>
                </c:pt>
                <c:pt idx="664">
                  <c:v>0.56217799999999996</c:v>
                </c:pt>
                <c:pt idx="665">
                  <c:v>0.60762000000000238</c:v>
                </c:pt>
                <c:pt idx="666">
                  <c:v>0.60762000000000238</c:v>
                </c:pt>
                <c:pt idx="667">
                  <c:v>0.63034000000000201</c:v>
                </c:pt>
                <c:pt idx="668">
                  <c:v>0.64170100000000274</c:v>
                </c:pt>
                <c:pt idx="669">
                  <c:v>0.7212229999999995</c:v>
                </c:pt>
                <c:pt idx="670">
                  <c:v>0.74394400000000238</c:v>
                </c:pt>
                <c:pt idx="671">
                  <c:v>0.7212229999999995</c:v>
                </c:pt>
                <c:pt idx="672">
                  <c:v>0.53945799999999822</c:v>
                </c:pt>
                <c:pt idx="673">
                  <c:v>0.50537699999999774</c:v>
                </c:pt>
                <c:pt idx="674">
                  <c:v>0.67578200000000177</c:v>
                </c:pt>
                <c:pt idx="675">
                  <c:v>0.63034000000000201</c:v>
                </c:pt>
                <c:pt idx="676">
                  <c:v>0.75530399999999998</c:v>
                </c:pt>
                <c:pt idx="677">
                  <c:v>0.74394400000000238</c:v>
                </c:pt>
                <c:pt idx="678">
                  <c:v>0.61898000000000064</c:v>
                </c:pt>
                <c:pt idx="679">
                  <c:v>0.63034000000000201</c:v>
                </c:pt>
                <c:pt idx="680">
                  <c:v>0.80074500000000226</c:v>
                </c:pt>
                <c:pt idx="681">
                  <c:v>0.789385</c:v>
                </c:pt>
                <c:pt idx="682">
                  <c:v>0.60762000000000238</c:v>
                </c:pt>
                <c:pt idx="683">
                  <c:v>0.68714200000000003</c:v>
                </c:pt>
                <c:pt idx="684">
                  <c:v>0.86890699999999998</c:v>
                </c:pt>
                <c:pt idx="685">
                  <c:v>0.57353900000000002</c:v>
                </c:pt>
                <c:pt idx="686">
                  <c:v>0.73258299999999799</c:v>
                </c:pt>
                <c:pt idx="687">
                  <c:v>0.68714200000000003</c:v>
                </c:pt>
                <c:pt idx="688">
                  <c:v>0.75530399999999998</c:v>
                </c:pt>
                <c:pt idx="689">
                  <c:v>0.81210599999999999</c:v>
                </c:pt>
                <c:pt idx="690">
                  <c:v>0.67578200000000177</c:v>
                </c:pt>
                <c:pt idx="691">
                  <c:v>0.7212229999999995</c:v>
                </c:pt>
                <c:pt idx="692">
                  <c:v>0.789385</c:v>
                </c:pt>
                <c:pt idx="693">
                  <c:v>0.75530399999999998</c:v>
                </c:pt>
                <c:pt idx="694">
                  <c:v>0.80074500000000226</c:v>
                </c:pt>
                <c:pt idx="695">
                  <c:v>0.789385</c:v>
                </c:pt>
                <c:pt idx="696">
                  <c:v>0.80074500000000226</c:v>
                </c:pt>
                <c:pt idx="697">
                  <c:v>0.77802500000000274</c:v>
                </c:pt>
                <c:pt idx="698">
                  <c:v>0.84618700000000002</c:v>
                </c:pt>
                <c:pt idx="699">
                  <c:v>0.82346599999999959</c:v>
                </c:pt>
                <c:pt idx="700">
                  <c:v>0.89162799999999998</c:v>
                </c:pt>
                <c:pt idx="701">
                  <c:v>0.84618700000000002</c:v>
                </c:pt>
                <c:pt idx="702">
                  <c:v>0.925709000000002</c:v>
                </c:pt>
                <c:pt idx="703">
                  <c:v>0.89162799999999998</c:v>
                </c:pt>
                <c:pt idx="704">
                  <c:v>0.97115000000000062</c:v>
                </c:pt>
                <c:pt idx="705">
                  <c:v>1.027952</c:v>
                </c:pt>
                <c:pt idx="706">
                  <c:v>0.9938709999999995</c:v>
                </c:pt>
                <c:pt idx="707">
                  <c:v>1.062033</c:v>
                </c:pt>
                <c:pt idx="708">
                  <c:v>1.1074739999999998</c:v>
                </c:pt>
                <c:pt idx="709">
                  <c:v>1.1756359999999999</c:v>
                </c:pt>
                <c:pt idx="710">
                  <c:v>1.2324379999999999</c:v>
                </c:pt>
                <c:pt idx="711">
                  <c:v>1.2778789999999998</c:v>
                </c:pt>
                <c:pt idx="712">
                  <c:v>1.334681</c:v>
                </c:pt>
                <c:pt idx="713">
                  <c:v>1.3233209999999964</c:v>
                </c:pt>
                <c:pt idx="714">
                  <c:v>1.4369239999999954</c:v>
                </c:pt>
                <c:pt idx="715">
                  <c:v>1.3233209999999964</c:v>
                </c:pt>
                <c:pt idx="716">
                  <c:v>1.573248</c:v>
                </c:pt>
                <c:pt idx="717">
                  <c:v>1.5505279999999999</c:v>
                </c:pt>
                <c:pt idx="718">
                  <c:v>1.61869</c:v>
                </c:pt>
                <c:pt idx="719">
                  <c:v>1.5959689999999978</c:v>
                </c:pt>
              </c:numCache>
            </c:numRef>
          </c:val>
        </c:ser>
        <c:ser>
          <c:idx val="3"/>
          <c:order val="3"/>
          <c:tx>
            <c:strRef>
              <c:f>idle!$I$4</c:f>
              <c:strCache>
                <c:ptCount val="1"/>
                <c:pt idx="0">
                  <c:v>B60+CNG</c:v>
                </c:pt>
              </c:strCache>
            </c:strRef>
          </c:tx>
          <c:marker>
            <c:symbol val="none"/>
          </c:marker>
          <c:val>
            <c:numRef>
              <c:f>idle!$I$5:$I$724</c:f>
              <c:numCache>
                <c:formatCode>General</c:formatCode>
                <c:ptCount val="720"/>
                <c:pt idx="0">
                  <c:v>1.936779</c:v>
                </c:pt>
                <c:pt idx="1">
                  <c:v>1.7663739999999999</c:v>
                </c:pt>
                <c:pt idx="2">
                  <c:v>1.8231759999999999</c:v>
                </c:pt>
                <c:pt idx="3">
                  <c:v>1.8572569999999999</c:v>
                </c:pt>
                <c:pt idx="4">
                  <c:v>1.8345359999999999</c:v>
                </c:pt>
                <c:pt idx="5">
                  <c:v>1.8231759999999999</c:v>
                </c:pt>
                <c:pt idx="6">
                  <c:v>1.7777339999999962</c:v>
                </c:pt>
                <c:pt idx="7">
                  <c:v>1.7209329999999998</c:v>
                </c:pt>
                <c:pt idx="8">
                  <c:v>1.7209329999999998</c:v>
                </c:pt>
                <c:pt idx="9">
                  <c:v>1.6754909999999998</c:v>
                </c:pt>
                <c:pt idx="10">
                  <c:v>1.6868520000000042</c:v>
                </c:pt>
                <c:pt idx="11">
                  <c:v>1.6754909999999998</c:v>
                </c:pt>
                <c:pt idx="12">
                  <c:v>1.6073289999999998</c:v>
                </c:pt>
                <c:pt idx="13">
                  <c:v>1.4823659999999999</c:v>
                </c:pt>
                <c:pt idx="14">
                  <c:v>1.5050859999999999</c:v>
                </c:pt>
                <c:pt idx="15">
                  <c:v>1.4028429999999998</c:v>
                </c:pt>
                <c:pt idx="16">
                  <c:v>1.346041</c:v>
                </c:pt>
                <c:pt idx="17">
                  <c:v>1.266519</c:v>
                </c:pt>
                <c:pt idx="18">
                  <c:v>1.2210779999999999</c:v>
                </c:pt>
                <c:pt idx="19">
                  <c:v>1.1869970000000001</c:v>
                </c:pt>
                <c:pt idx="20">
                  <c:v>1.039312</c:v>
                </c:pt>
                <c:pt idx="21">
                  <c:v>0.9938709999999995</c:v>
                </c:pt>
                <c:pt idx="22">
                  <c:v>0.94843</c:v>
                </c:pt>
                <c:pt idx="23">
                  <c:v>0.81210599999999999</c:v>
                </c:pt>
                <c:pt idx="24">
                  <c:v>0.76666400000000201</c:v>
                </c:pt>
                <c:pt idx="25">
                  <c:v>0.67578200000000177</c:v>
                </c:pt>
                <c:pt idx="26">
                  <c:v>0.61898000000000064</c:v>
                </c:pt>
                <c:pt idx="27">
                  <c:v>0.56217799999999996</c:v>
                </c:pt>
                <c:pt idx="28">
                  <c:v>0.52809700000000004</c:v>
                </c:pt>
                <c:pt idx="29">
                  <c:v>0.56217799999999996</c:v>
                </c:pt>
                <c:pt idx="30">
                  <c:v>0.448575</c:v>
                </c:pt>
                <c:pt idx="31">
                  <c:v>0.50537699999999774</c:v>
                </c:pt>
                <c:pt idx="32">
                  <c:v>0.42585400000000101</c:v>
                </c:pt>
                <c:pt idx="33">
                  <c:v>0.34633200000000008</c:v>
                </c:pt>
                <c:pt idx="34">
                  <c:v>0.40313300000000002</c:v>
                </c:pt>
                <c:pt idx="35">
                  <c:v>0.39177300000000032</c:v>
                </c:pt>
                <c:pt idx="36">
                  <c:v>0.38041300000000089</c:v>
                </c:pt>
                <c:pt idx="37">
                  <c:v>0.36905200000000032</c:v>
                </c:pt>
                <c:pt idx="38">
                  <c:v>0.39177300000000032</c:v>
                </c:pt>
                <c:pt idx="39">
                  <c:v>0.34633200000000008</c:v>
                </c:pt>
                <c:pt idx="40">
                  <c:v>0.36905200000000032</c:v>
                </c:pt>
                <c:pt idx="41">
                  <c:v>0.34633200000000008</c:v>
                </c:pt>
                <c:pt idx="42">
                  <c:v>0.30089000000000032</c:v>
                </c:pt>
                <c:pt idx="43">
                  <c:v>0.34633200000000008</c:v>
                </c:pt>
                <c:pt idx="44">
                  <c:v>0.26680900000000002</c:v>
                </c:pt>
                <c:pt idx="45">
                  <c:v>0.312251</c:v>
                </c:pt>
                <c:pt idx="46">
                  <c:v>0.33497100000000113</c:v>
                </c:pt>
                <c:pt idx="47">
                  <c:v>0.25544900000000004</c:v>
                </c:pt>
                <c:pt idx="48">
                  <c:v>0.28953000000000001</c:v>
                </c:pt>
                <c:pt idx="49">
                  <c:v>0.27817000000000008</c:v>
                </c:pt>
                <c:pt idx="50">
                  <c:v>0.22136800000000001</c:v>
                </c:pt>
                <c:pt idx="51">
                  <c:v>0.26680900000000002</c:v>
                </c:pt>
                <c:pt idx="52">
                  <c:v>0.23272799999999999</c:v>
                </c:pt>
                <c:pt idx="53">
                  <c:v>0.30089000000000032</c:v>
                </c:pt>
                <c:pt idx="54">
                  <c:v>0.16456599999999999</c:v>
                </c:pt>
                <c:pt idx="55">
                  <c:v>0.26680900000000002</c:v>
                </c:pt>
                <c:pt idx="56">
                  <c:v>0.28953000000000001</c:v>
                </c:pt>
                <c:pt idx="57">
                  <c:v>0.26680900000000002</c:v>
                </c:pt>
                <c:pt idx="58">
                  <c:v>0.26680900000000002</c:v>
                </c:pt>
                <c:pt idx="59">
                  <c:v>0.22136800000000001</c:v>
                </c:pt>
                <c:pt idx="60">
                  <c:v>0.18728700000000054</c:v>
                </c:pt>
                <c:pt idx="61">
                  <c:v>0.24408900000000044</c:v>
                </c:pt>
                <c:pt idx="62">
                  <c:v>0.23272799999999999</c:v>
                </c:pt>
                <c:pt idx="63">
                  <c:v>0.32361100000000032</c:v>
                </c:pt>
                <c:pt idx="64">
                  <c:v>0.25544900000000004</c:v>
                </c:pt>
                <c:pt idx="65">
                  <c:v>0.23272799999999999</c:v>
                </c:pt>
                <c:pt idx="66">
                  <c:v>0.312251</c:v>
                </c:pt>
                <c:pt idx="67">
                  <c:v>0.24408900000000044</c:v>
                </c:pt>
                <c:pt idx="68">
                  <c:v>0.19864699999999999</c:v>
                </c:pt>
                <c:pt idx="69">
                  <c:v>0.27817000000000008</c:v>
                </c:pt>
                <c:pt idx="70">
                  <c:v>0.312251</c:v>
                </c:pt>
                <c:pt idx="71">
                  <c:v>0.22136800000000001</c:v>
                </c:pt>
                <c:pt idx="72">
                  <c:v>0.32361100000000032</c:v>
                </c:pt>
                <c:pt idx="73">
                  <c:v>0.28953000000000001</c:v>
                </c:pt>
                <c:pt idx="74">
                  <c:v>0.23272799999999999</c:v>
                </c:pt>
                <c:pt idx="75">
                  <c:v>0.26680900000000002</c:v>
                </c:pt>
                <c:pt idx="76">
                  <c:v>0.28953000000000001</c:v>
                </c:pt>
                <c:pt idx="77">
                  <c:v>0.24408900000000044</c:v>
                </c:pt>
                <c:pt idx="78">
                  <c:v>0.28953000000000001</c:v>
                </c:pt>
                <c:pt idx="79">
                  <c:v>0.30089000000000032</c:v>
                </c:pt>
                <c:pt idx="80">
                  <c:v>0.23272799999999999</c:v>
                </c:pt>
                <c:pt idx="81">
                  <c:v>0.25544900000000004</c:v>
                </c:pt>
                <c:pt idx="82">
                  <c:v>0.25544900000000004</c:v>
                </c:pt>
                <c:pt idx="83">
                  <c:v>0.28953000000000001</c:v>
                </c:pt>
                <c:pt idx="84">
                  <c:v>0.33497100000000113</c:v>
                </c:pt>
                <c:pt idx="85">
                  <c:v>0.26680900000000002</c:v>
                </c:pt>
                <c:pt idx="86">
                  <c:v>0.32361100000000032</c:v>
                </c:pt>
                <c:pt idx="87">
                  <c:v>0.312251</c:v>
                </c:pt>
                <c:pt idx="88">
                  <c:v>0.312251</c:v>
                </c:pt>
                <c:pt idx="89">
                  <c:v>0.35769200000000001</c:v>
                </c:pt>
                <c:pt idx="90">
                  <c:v>0.28953000000000001</c:v>
                </c:pt>
                <c:pt idx="91">
                  <c:v>0.32361100000000032</c:v>
                </c:pt>
                <c:pt idx="92">
                  <c:v>0.34633200000000008</c:v>
                </c:pt>
                <c:pt idx="93">
                  <c:v>0.312251</c:v>
                </c:pt>
                <c:pt idx="94">
                  <c:v>0.32361100000000032</c:v>
                </c:pt>
                <c:pt idx="95">
                  <c:v>0.32361100000000032</c:v>
                </c:pt>
                <c:pt idx="96">
                  <c:v>0.35769200000000001</c:v>
                </c:pt>
                <c:pt idx="97">
                  <c:v>0.28953000000000001</c:v>
                </c:pt>
                <c:pt idx="98">
                  <c:v>0.30089000000000032</c:v>
                </c:pt>
                <c:pt idx="99">
                  <c:v>0.28953000000000001</c:v>
                </c:pt>
                <c:pt idx="100">
                  <c:v>0.448575</c:v>
                </c:pt>
                <c:pt idx="101">
                  <c:v>0.36905200000000032</c:v>
                </c:pt>
                <c:pt idx="102">
                  <c:v>0.35769200000000001</c:v>
                </c:pt>
                <c:pt idx="103">
                  <c:v>0.30089000000000032</c:v>
                </c:pt>
                <c:pt idx="104">
                  <c:v>0.32361100000000032</c:v>
                </c:pt>
                <c:pt idx="105">
                  <c:v>0.30089000000000032</c:v>
                </c:pt>
                <c:pt idx="106">
                  <c:v>0.38041300000000089</c:v>
                </c:pt>
                <c:pt idx="107">
                  <c:v>0.30089000000000032</c:v>
                </c:pt>
                <c:pt idx="108">
                  <c:v>0.33497100000000113</c:v>
                </c:pt>
                <c:pt idx="109">
                  <c:v>0.27817000000000008</c:v>
                </c:pt>
                <c:pt idx="110">
                  <c:v>0.27817000000000008</c:v>
                </c:pt>
                <c:pt idx="111">
                  <c:v>0.30089000000000032</c:v>
                </c:pt>
                <c:pt idx="112">
                  <c:v>0.32361100000000032</c:v>
                </c:pt>
                <c:pt idx="113">
                  <c:v>0.26680900000000002</c:v>
                </c:pt>
                <c:pt idx="114">
                  <c:v>0.312251</c:v>
                </c:pt>
                <c:pt idx="115">
                  <c:v>0.28953000000000001</c:v>
                </c:pt>
                <c:pt idx="116">
                  <c:v>0.33497100000000113</c:v>
                </c:pt>
                <c:pt idx="117">
                  <c:v>0.27817000000000008</c:v>
                </c:pt>
                <c:pt idx="118">
                  <c:v>0.32361100000000032</c:v>
                </c:pt>
                <c:pt idx="119">
                  <c:v>0.25544900000000004</c:v>
                </c:pt>
                <c:pt idx="120">
                  <c:v>0.34633200000000008</c:v>
                </c:pt>
                <c:pt idx="121">
                  <c:v>0.27817000000000008</c:v>
                </c:pt>
                <c:pt idx="122">
                  <c:v>0.35769200000000001</c:v>
                </c:pt>
                <c:pt idx="123">
                  <c:v>0.312251</c:v>
                </c:pt>
                <c:pt idx="124">
                  <c:v>0.11912499999999999</c:v>
                </c:pt>
                <c:pt idx="125">
                  <c:v>8.5044000000000008E-2</c:v>
                </c:pt>
                <c:pt idx="126">
                  <c:v>0.18728700000000054</c:v>
                </c:pt>
                <c:pt idx="127">
                  <c:v>0.15320600000000054</c:v>
                </c:pt>
                <c:pt idx="128">
                  <c:v>0.21000800000000044</c:v>
                </c:pt>
                <c:pt idx="129">
                  <c:v>0.18728700000000054</c:v>
                </c:pt>
                <c:pt idx="130">
                  <c:v>0.19864699999999999</c:v>
                </c:pt>
                <c:pt idx="131">
                  <c:v>0.19864699999999999</c:v>
                </c:pt>
                <c:pt idx="132">
                  <c:v>0.21000800000000044</c:v>
                </c:pt>
                <c:pt idx="133">
                  <c:v>0.18728700000000054</c:v>
                </c:pt>
                <c:pt idx="134">
                  <c:v>0.16456599999999999</c:v>
                </c:pt>
                <c:pt idx="135">
                  <c:v>0.21000800000000044</c:v>
                </c:pt>
                <c:pt idx="136">
                  <c:v>0.25544900000000004</c:v>
                </c:pt>
                <c:pt idx="137">
                  <c:v>0.22136800000000001</c:v>
                </c:pt>
                <c:pt idx="138">
                  <c:v>0.17592700000000044</c:v>
                </c:pt>
                <c:pt idx="139">
                  <c:v>0.25544900000000004</c:v>
                </c:pt>
                <c:pt idx="140">
                  <c:v>0.19864699999999999</c:v>
                </c:pt>
                <c:pt idx="141">
                  <c:v>0.32361100000000032</c:v>
                </c:pt>
                <c:pt idx="142">
                  <c:v>0.36905200000000032</c:v>
                </c:pt>
                <c:pt idx="143">
                  <c:v>0.18728700000000054</c:v>
                </c:pt>
                <c:pt idx="144">
                  <c:v>0.16456599999999999</c:v>
                </c:pt>
                <c:pt idx="145">
                  <c:v>0.40313300000000002</c:v>
                </c:pt>
                <c:pt idx="146">
                  <c:v>0.28953000000000001</c:v>
                </c:pt>
                <c:pt idx="147">
                  <c:v>0.41449400000000008</c:v>
                </c:pt>
                <c:pt idx="148">
                  <c:v>0.22136800000000001</c:v>
                </c:pt>
                <c:pt idx="149">
                  <c:v>0.26680900000000002</c:v>
                </c:pt>
                <c:pt idx="150">
                  <c:v>0.39177300000000032</c:v>
                </c:pt>
                <c:pt idx="151">
                  <c:v>0.30089000000000032</c:v>
                </c:pt>
                <c:pt idx="152">
                  <c:v>0.312251</c:v>
                </c:pt>
                <c:pt idx="153">
                  <c:v>0.40313300000000002</c:v>
                </c:pt>
                <c:pt idx="154">
                  <c:v>0.312251</c:v>
                </c:pt>
                <c:pt idx="155">
                  <c:v>0.32361100000000032</c:v>
                </c:pt>
                <c:pt idx="156">
                  <c:v>0.49401600000000101</c:v>
                </c:pt>
                <c:pt idx="157">
                  <c:v>0.36905200000000032</c:v>
                </c:pt>
                <c:pt idx="158">
                  <c:v>0.35769200000000001</c:v>
                </c:pt>
                <c:pt idx="159">
                  <c:v>0.34633200000000008</c:v>
                </c:pt>
                <c:pt idx="160">
                  <c:v>0.43721500000000002</c:v>
                </c:pt>
                <c:pt idx="161">
                  <c:v>0.41449400000000008</c:v>
                </c:pt>
                <c:pt idx="162">
                  <c:v>0.40313300000000002</c:v>
                </c:pt>
                <c:pt idx="163">
                  <c:v>0.39177300000000032</c:v>
                </c:pt>
                <c:pt idx="164">
                  <c:v>0.45993500000000004</c:v>
                </c:pt>
                <c:pt idx="165">
                  <c:v>0.36905200000000032</c:v>
                </c:pt>
                <c:pt idx="166">
                  <c:v>0.45993500000000004</c:v>
                </c:pt>
                <c:pt idx="167">
                  <c:v>0.43721500000000002</c:v>
                </c:pt>
                <c:pt idx="168">
                  <c:v>0.41449400000000008</c:v>
                </c:pt>
                <c:pt idx="169">
                  <c:v>0.45993500000000004</c:v>
                </c:pt>
                <c:pt idx="170">
                  <c:v>0.35769200000000001</c:v>
                </c:pt>
                <c:pt idx="171">
                  <c:v>0.42585400000000101</c:v>
                </c:pt>
                <c:pt idx="172">
                  <c:v>0.45993500000000004</c:v>
                </c:pt>
                <c:pt idx="173">
                  <c:v>0.45993500000000004</c:v>
                </c:pt>
                <c:pt idx="174">
                  <c:v>0.48265600000000008</c:v>
                </c:pt>
                <c:pt idx="175">
                  <c:v>0.40313300000000002</c:v>
                </c:pt>
                <c:pt idx="176">
                  <c:v>0.48265600000000008</c:v>
                </c:pt>
                <c:pt idx="177">
                  <c:v>0.47129600000000005</c:v>
                </c:pt>
                <c:pt idx="178">
                  <c:v>0.43721500000000002</c:v>
                </c:pt>
                <c:pt idx="179">
                  <c:v>0.53945799999999822</c:v>
                </c:pt>
                <c:pt idx="180">
                  <c:v>0.448575</c:v>
                </c:pt>
                <c:pt idx="181">
                  <c:v>0.49401600000000101</c:v>
                </c:pt>
                <c:pt idx="182">
                  <c:v>0.49401600000000101</c:v>
                </c:pt>
                <c:pt idx="183">
                  <c:v>0.48265600000000008</c:v>
                </c:pt>
                <c:pt idx="184">
                  <c:v>0.55081800000000003</c:v>
                </c:pt>
                <c:pt idx="185">
                  <c:v>0.45993500000000004</c:v>
                </c:pt>
                <c:pt idx="186">
                  <c:v>0.55081800000000003</c:v>
                </c:pt>
                <c:pt idx="187">
                  <c:v>0.45993500000000004</c:v>
                </c:pt>
                <c:pt idx="188">
                  <c:v>0.49401600000000101</c:v>
                </c:pt>
                <c:pt idx="189">
                  <c:v>0.52809700000000004</c:v>
                </c:pt>
                <c:pt idx="190">
                  <c:v>0.45993500000000004</c:v>
                </c:pt>
                <c:pt idx="191">
                  <c:v>0.516737</c:v>
                </c:pt>
                <c:pt idx="192">
                  <c:v>0.57353900000000002</c:v>
                </c:pt>
                <c:pt idx="193">
                  <c:v>0.50537699999999774</c:v>
                </c:pt>
                <c:pt idx="194">
                  <c:v>0.50537699999999774</c:v>
                </c:pt>
                <c:pt idx="195">
                  <c:v>0.47129600000000005</c:v>
                </c:pt>
                <c:pt idx="196">
                  <c:v>0.52809700000000004</c:v>
                </c:pt>
                <c:pt idx="197">
                  <c:v>0.52809700000000004</c:v>
                </c:pt>
                <c:pt idx="198">
                  <c:v>0.50537699999999774</c:v>
                </c:pt>
                <c:pt idx="199">
                  <c:v>0.53945799999999822</c:v>
                </c:pt>
                <c:pt idx="200">
                  <c:v>0.516737</c:v>
                </c:pt>
                <c:pt idx="201">
                  <c:v>0.516737</c:v>
                </c:pt>
                <c:pt idx="202">
                  <c:v>0.48265600000000008</c:v>
                </c:pt>
                <c:pt idx="203">
                  <c:v>0.56217799999999996</c:v>
                </c:pt>
                <c:pt idx="204">
                  <c:v>0.52809700000000004</c:v>
                </c:pt>
                <c:pt idx="205">
                  <c:v>0.49401600000000101</c:v>
                </c:pt>
                <c:pt idx="206">
                  <c:v>0.50537699999999774</c:v>
                </c:pt>
                <c:pt idx="207">
                  <c:v>0.50537699999999774</c:v>
                </c:pt>
                <c:pt idx="208">
                  <c:v>0.5848989999999995</c:v>
                </c:pt>
                <c:pt idx="209">
                  <c:v>0.49401600000000101</c:v>
                </c:pt>
                <c:pt idx="210">
                  <c:v>0.653061000000002</c:v>
                </c:pt>
                <c:pt idx="211">
                  <c:v>0.53945799999999822</c:v>
                </c:pt>
                <c:pt idx="212">
                  <c:v>0.53945799999999822</c:v>
                </c:pt>
                <c:pt idx="213">
                  <c:v>0.5848989999999995</c:v>
                </c:pt>
                <c:pt idx="214">
                  <c:v>0.60762000000000238</c:v>
                </c:pt>
                <c:pt idx="215">
                  <c:v>0.59625899999999799</c:v>
                </c:pt>
                <c:pt idx="216">
                  <c:v>0.61898000000000064</c:v>
                </c:pt>
                <c:pt idx="217">
                  <c:v>0.61898000000000064</c:v>
                </c:pt>
                <c:pt idx="218">
                  <c:v>0.653061000000002</c:v>
                </c:pt>
                <c:pt idx="219">
                  <c:v>0.70986300000000002</c:v>
                </c:pt>
                <c:pt idx="220">
                  <c:v>0.67578200000000177</c:v>
                </c:pt>
                <c:pt idx="221">
                  <c:v>0.68714200000000003</c:v>
                </c:pt>
                <c:pt idx="222">
                  <c:v>0.77802500000000274</c:v>
                </c:pt>
                <c:pt idx="223">
                  <c:v>0.76666400000000201</c:v>
                </c:pt>
                <c:pt idx="224">
                  <c:v>0.76666400000000201</c:v>
                </c:pt>
                <c:pt idx="225">
                  <c:v>0.86890699999999998</c:v>
                </c:pt>
                <c:pt idx="226">
                  <c:v>0.89162799999999998</c:v>
                </c:pt>
                <c:pt idx="227">
                  <c:v>0.8575469999999995</c:v>
                </c:pt>
                <c:pt idx="228">
                  <c:v>0.91434899999999997</c:v>
                </c:pt>
                <c:pt idx="229">
                  <c:v>0.89162799999999998</c:v>
                </c:pt>
                <c:pt idx="230">
                  <c:v>0.89162799999999998</c:v>
                </c:pt>
                <c:pt idx="231">
                  <c:v>0.8575469999999995</c:v>
                </c:pt>
                <c:pt idx="232">
                  <c:v>0.90298800000000001</c:v>
                </c:pt>
                <c:pt idx="233">
                  <c:v>0.89162799999999998</c:v>
                </c:pt>
                <c:pt idx="234">
                  <c:v>0.93706900000000004</c:v>
                </c:pt>
                <c:pt idx="235">
                  <c:v>0.95979000000000225</c:v>
                </c:pt>
                <c:pt idx="236">
                  <c:v>0.88026799999999739</c:v>
                </c:pt>
                <c:pt idx="237">
                  <c:v>0.95979000000000225</c:v>
                </c:pt>
                <c:pt idx="238">
                  <c:v>0.93706900000000004</c:v>
                </c:pt>
                <c:pt idx="239">
                  <c:v>0.925709000000002</c:v>
                </c:pt>
                <c:pt idx="240">
                  <c:v>0.97115000000000062</c:v>
                </c:pt>
                <c:pt idx="241">
                  <c:v>0.93706900000000004</c:v>
                </c:pt>
                <c:pt idx="242">
                  <c:v>0.97115000000000062</c:v>
                </c:pt>
                <c:pt idx="243">
                  <c:v>0.98251099999999736</c:v>
                </c:pt>
                <c:pt idx="244">
                  <c:v>1.050673</c:v>
                </c:pt>
                <c:pt idx="245">
                  <c:v>1.027952</c:v>
                </c:pt>
                <c:pt idx="246">
                  <c:v>1.0165919999999964</c:v>
                </c:pt>
                <c:pt idx="247">
                  <c:v>0.9938709999999995</c:v>
                </c:pt>
                <c:pt idx="248">
                  <c:v>1.0052309999999998</c:v>
                </c:pt>
                <c:pt idx="249">
                  <c:v>1.1415550000000001</c:v>
                </c:pt>
                <c:pt idx="250">
                  <c:v>1.118835</c:v>
                </c:pt>
                <c:pt idx="251">
                  <c:v>1.084754</c:v>
                </c:pt>
                <c:pt idx="252">
                  <c:v>1.096114</c:v>
                </c:pt>
                <c:pt idx="253">
                  <c:v>1.118835</c:v>
                </c:pt>
                <c:pt idx="254">
                  <c:v>1.1074739999999998</c:v>
                </c:pt>
                <c:pt idx="255">
                  <c:v>1.2097169999999964</c:v>
                </c:pt>
                <c:pt idx="256">
                  <c:v>1.0733929999999998</c:v>
                </c:pt>
                <c:pt idx="257">
                  <c:v>1.1983570000000059</c:v>
                </c:pt>
                <c:pt idx="258">
                  <c:v>1.2437979999999964</c:v>
                </c:pt>
                <c:pt idx="259">
                  <c:v>1.2892399999999964</c:v>
                </c:pt>
                <c:pt idx="260">
                  <c:v>1.2324379999999999</c:v>
                </c:pt>
                <c:pt idx="261">
                  <c:v>1.3233209999999964</c:v>
                </c:pt>
                <c:pt idx="262">
                  <c:v>1.3119599999999998</c:v>
                </c:pt>
                <c:pt idx="263">
                  <c:v>1.334681</c:v>
                </c:pt>
                <c:pt idx="264">
                  <c:v>1.334681</c:v>
                </c:pt>
                <c:pt idx="265">
                  <c:v>1.4028429999999998</c:v>
                </c:pt>
                <c:pt idx="266">
                  <c:v>1.4255639999999949</c:v>
                </c:pt>
                <c:pt idx="267">
                  <c:v>1.4369239999999954</c:v>
                </c:pt>
                <c:pt idx="268">
                  <c:v>1.4255639999999949</c:v>
                </c:pt>
                <c:pt idx="269">
                  <c:v>1.5278069999999961</c:v>
                </c:pt>
                <c:pt idx="270">
                  <c:v>1.5505279999999999</c:v>
                </c:pt>
                <c:pt idx="271">
                  <c:v>1.539167</c:v>
                </c:pt>
                <c:pt idx="272">
                  <c:v>1.5959689999999978</c:v>
                </c:pt>
                <c:pt idx="273">
                  <c:v>1.6868520000000042</c:v>
                </c:pt>
                <c:pt idx="274">
                  <c:v>1.6982120000000045</c:v>
                </c:pt>
                <c:pt idx="275">
                  <c:v>1.6982120000000045</c:v>
                </c:pt>
                <c:pt idx="276">
                  <c:v>1.7777339999999962</c:v>
                </c:pt>
                <c:pt idx="277">
                  <c:v>1.8004549999999999</c:v>
                </c:pt>
                <c:pt idx="278">
                  <c:v>1.8231759999999999</c:v>
                </c:pt>
                <c:pt idx="279">
                  <c:v>1.8231759999999999</c:v>
                </c:pt>
                <c:pt idx="280">
                  <c:v>1.925419</c:v>
                </c:pt>
                <c:pt idx="281">
                  <c:v>2.0163009999999977</c:v>
                </c:pt>
                <c:pt idx="282">
                  <c:v>1.993581</c:v>
                </c:pt>
                <c:pt idx="283">
                  <c:v>2.0958239999999977</c:v>
                </c:pt>
                <c:pt idx="284">
                  <c:v>2.186706</c:v>
                </c:pt>
                <c:pt idx="285">
                  <c:v>2.2548679999999997</c:v>
                </c:pt>
                <c:pt idx="286">
                  <c:v>2.3230300000000002</c:v>
                </c:pt>
                <c:pt idx="287">
                  <c:v>2.3343910000000001</c:v>
                </c:pt>
                <c:pt idx="288">
                  <c:v>2.4593549999999977</c:v>
                </c:pt>
                <c:pt idx="289">
                  <c:v>2.4707149999999998</c:v>
                </c:pt>
                <c:pt idx="290">
                  <c:v>2.5956789999999921</c:v>
                </c:pt>
                <c:pt idx="291">
                  <c:v>2.5843180000000001</c:v>
                </c:pt>
                <c:pt idx="292">
                  <c:v>2.7206419999999998</c:v>
                </c:pt>
                <c:pt idx="293">
                  <c:v>2.8001649999999998</c:v>
                </c:pt>
                <c:pt idx="294">
                  <c:v>2.8228849999999968</c:v>
                </c:pt>
                <c:pt idx="295">
                  <c:v>2.9819300000000002</c:v>
                </c:pt>
                <c:pt idx="296">
                  <c:v>2.9592089999999907</c:v>
                </c:pt>
                <c:pt idx="297">
                  <c:v>3.0500919999999998</c:v>
                </c:pt>
                <c:pt idx="298">
                  <c:v>3.1409750000000001</c:v>
                </c:pt>
                <c:pt idx="299">
                  <c:v>3.254578</c:v>
                </c:pt>
                <c:pt idx="300">
                  <c:v>3.3454609999999967</c:v>
                </c:pt>
                <c:pt idx="301">
                  <c:v>3.4477039999999999</c:v>
                </c:pt>
                <c:pt idx="302">
                  <c:v>3.799874</c:v>
                </c:pt>
                <c:pt idx="303">
                  <c:v>3.947559</c:v>
                </c:pt>
                <c:pt idx="304">
                  <c:v>3.9248379999999998</c:v>
                </c:pt>
                <c:pt idx="305">
                  <c:v>4.0952430000000124</c:v>
                </c:pt>
                <c:pt idx="306">
                  <c:v>4.1974859999999738</c:v>
                </c:pt>
                <c:pt idx="307">
                  <c:v>4.3110889999999955</c:v>
                </c:pt>
                <c:pt idx="308">
                  <c:v>4.5155749999999815</c:v>
                </c:pt>
                <c:pt idx="309">
                  <c:v>4.6859809999999786</c:v>
                </c:pt>
                <c:pt idx="310">
                  <c:v>4.7995839999999985</c:v>
                </c:pt>
                <c:pt idx="311">
                  <c:v>4.9586290000000153</c:v>
                </c:pt>
                <c:pt idx="312">
                  <c:v>5.0040699999999996</c:v>
                </c:pt>
                <c:pt idx="313">
                  <c:v>5.2880779999999996</c:v>
                </c:pt>
                <c:pt idx="314">
                  <c:v>5.4925639999999998</c:v>
                </c:pt>
                <c:pt idx="315">
                  <c:v>5.6629689999999853</c:v>
                </c:pt>
                <c:pt idx="316">
                  <c:v>5.8674559999999767</c:v>
                </c:pt>
                <c:pt idx="317">
                  <c:v>6.1173829999999834</c:v>
                </c:pt>
                <c:pt idx="318">
                  <c:v>6.3559499999999955</c:v>
                </c:pt>
                <c:pt idx="319">
                  <c:v>6.5717960000000124</c:v>
                </c:pt>
                <c:pt idx="320">
                  <c:v>6.9012460000000182</c:v>
                </c:pt>
                <c:pt idx="321">
                  <c:v>7.0716510000000152</c:v>
                </c:pt>
                <c:pt idx="322">
                  <c:v>7.2647769999999845</c:v>
                </c:pt>
                <c:pt idx="323">
                  <c:v>7.5715060000000003</c:v>
                </c:pt>
                <c:pt idx="324">
                  <c:v>7.8895949999999955</c:v>
                </c:pt>
                <c:pt idx="325">
                  <c:v>8.3212880000000009</c:v>
                </c:pt>
                <c:pt idx="326">
                  <c:v>8.6052970000000002</c:v>
                </c:pt>
                <c:pt idx="327">
                  <c:v>8.9801880000000001</c:v>
                </c:pt>
                <c:pt idx="328">
                  <c:v>9.4005200000000002</c:v>
                </c:pt>
                <c:pt idx="329">
                  <c:v>9.7526900000000047</c:v>
                </c:pt>
                <c:pt idx="330">
                  <c:v>10.218464000000001</c:v>
                </c:pt>
                <c:pt idx="331">
                  <c:v>10.684238000000001</c:v>
                </c:pt>
                <c:pt idx="332">
                  <c:v>11.195453000000002</c:v>
                </c:pt>
                <c:pt idx="333">
                  <c:v>11.78619</c:v>
                </c:pt>
                <c:pt idx="334">
                  <c:v>12.320126</c:v>
                </c:pt>
                <c:pt idx="335">
                  <c:v>12.876783000000026</c:v>
                </c:pt>
                <c:pt idx="336">
                  <c:v>13.319836000000038</c:v>
                </c:pt>
                <c:pt idx="337">
                  <c:v>13.774248999999999</c:v>
                </c:pt>
                <c:pt idx="338">
                  <c:v>14.569473</c:v>
                </c:pt>
                <c:pt idx="339">
                  <c:v>15.092048</c:v>
                </c:pt>
                <c:pt idx="340">
                  <c:v>15.955433000000053</c:v>
                </c:pt>
                <c:pt idx="341">
                  <c:v>16.387125999999999</c:v>
                </c:pt>
                <c:pt idx="342">
                  <c:v>17.114188000000087</c:v>
                </c:pt>
                <c:pt idx="343">
                  <c:v>17.966212999999904</c:v>
                </c:pt>
                <c:pt idx="344">
                  <c:v>18.693273999999999</c:v>
                </c:pt>
                <c:pt idx="345">
                  <c:v>19.465776999999886</c:v>
                </c:pt>
                <c:pt idx="346">
                  <c:v>20.033792999999989</c:v>
                </c:pt>
                <c:pt idx="347">
                  <c:v>20.874458000000065</c:v>
                </c:pt>
                <c:pt idx="348">
                  <c:v>21.521996999999999</c:v>
                </c:pt>
                <c:pt idx="349">
                  <c:v>22.498985999999999</c:v>
                </c:pt>
                <c:pt idx="350">
                  <c:v>23.032921000000005</c:v>
                </c:pt>
                <c:pt idx="351">
                  <c:v>23.805423999999931</c:v>
                </c:pt>
                <c:pt idx="352">
                  <c:v>24.589286999999931</c:v>
                </c:pt>
                <c:pt idx="353">
                  <c:v>25.168664</c:v>
                </c:pt>
                <c:pt idx="354">
                  <c:v>25.782121999999919</c:v>
                </c:pt>
                <c:pt idx="355">
                  <c:v>26.270615999999986</c:v>
                </c:pt>
                <c:pt idx="356">
                  <c:v>26.872713999999924</c:v>
                </c:pt>
                <c:pt idx="357">
                  <c:v>27.202164</c:v>
                </c:pt>
                <c:pt idx="358">
                  <c:v>27.713379</c:v>
                </c:pt>
                <c:pt idx="359">
                  <c:v>27.997387</c:v>
                </c:pt>
                <c:pt idx="360">
                  <c:v>28.349557000000001</c:v>
                </c:pt>
                <c:pt idx="361">
                  <c:v>28.554043</c:v>
                </c:pt>
                <c:pt idx="362">
                  <c:v>28.735809</c:v>
                </c:pt>
                <c:pt idx="363">
                  <c:v>28.917573999999988</c:v>
                </c:pt>
                <c:pt idx="364">
                  <c:v>28.928934000000002</c:v>
                </c:pt>
                <c:pt idx="365">
                  <c:v>29.031177000000035</c:v>
                </c:pt>
                <c:pt idx="366">
                  <c:v>28.883492999999923</c:v>
                </c:pt>
                <c:pt idx="367">
                  <c:v>28.860771999999987</c:v>
                </c:pt>
                <c:pt idx="368">
                  <c:v>29.110700000000001</c:v>
                </c:pt>
                <c:pt idx="369">
                  <c:v>29.508310999999942</c:v>
                </c:pt>
                <c:pt idx="370">
                  <c:v>31.201001000000005</c:v>
                </c:pt>
                <c:pt idx="371">
                  <c:v>31.405486999999916</c:v>
                </c:pt>
                <c:pt idx="372">
                  <c:v>32.302953000000002</c:v>
                </c:pt>
                <c:pt idx="373">
                  <c:v>31.746296999999924</c:v>
                </c:pt>
                <c:pt idx="374">
                  <c:v>31.803097999999999</c:v>
                </c:pt>
                <c:pt idx="375">
                  <c:v>31.553170999999999</c:v>
                </c:pt>
                <c:pt idx="376">
                  <c:v>30.757947999999999</c:v>
                </c:pt>
                <c:pt idx="377">
                  <c:v>30.780668999999989</c:v>
                </c:pt>
                <c:pt idx="378">
                  <c:v>29.417428999999988</c:v>
                </c:pt>
                <c:pt idx="379">
                  <c:v>29.235662999999938</c:v>
                </c:pt>
                <c:pt idx="380">
                  <c:v>28.213232999999938</c:v>
                </c:pt>
                <c:pt idx="381">
                  <c:v>27.463450999999989</c:v>
                </c:pt>
                <c:pt idx="382">
                  <c:v>26.918154999999999</c:v>
                </c:pt>
                <c:pt idx="383">
                  <c:v>25.838923999999999</c:v>
                </c:pt>
                <c:pt idx="384">
                  <c:v>25.384509999999938</c:v>
                </c:pt>
                <c:pt idx="385">
                  <c:v>24.237117000000001</c:v>
                </c:pt>
                <c:pt idx="386">
                  <c:v>23.498694999999923</c:v>
                </c:pt>
                <c:pt idx="387">
                  <c:v>22.65803</c:v>
                </c:pt>
                <c:pt idx="388">
                  <c:v>21.783284999999989</c:v>
                </c:pt>
                <c:pt idx="389">
                  <c:v>21.169827000000005</c:v>
                </c:pt>
                <c:pt idx="390">
                  <c:v>20.158757000000001</c:v>
                </c:pt>
                <c:pt idx="391">
                  <c:v>19.568019999999915</c:v>
                </c:pt>
                <c:pt idx="392">
                  <c:v>18.681913999999999</c:v>
                </c:pt>
                <c:pt idx="393">
                  <c:v>17.909410999999931</c:v>
                </c:pt>
                <c:pt idx="394">
                  <c:v>17.295953000000001</c:v>
                </c:pt>
                <c:pt idx="395">
                  <c:v>16.489368999999989</c:v>
                </c:pt>
                <c:pt idx="396">
                  <c:v>15.966794000000032</c:v>
                </c:pt>
                <c:pt idx="397">
                  <c:v>15.194291</c:v>
                </c:pt>
                <c:pt idx="398">
                  <c:v>14.524031000000001</c:v>
                </c:pt>
                <c:pt idx="399">
                  <c:v>13.956014000000026</c:v>
                </c:pt>
                <c:pt idx="400">
                  <c:v>13.422079</c:v>
                </c:pt>
                <c:pt idx="401">
                  <c:v>12.910864</c:v>
                </c:pt>
                <c:pt idx="402">
                  <c:v>12.365568000000026</c:v>
                </c:pt>
                <c:pt idx="403">
                  <c:v>11.831632000000004</c:v>
                </c:pt>
                <c:pt idx="404">
                  <c:v>11.388579</c:v>
                </c:pt>
                <c:pt idx="405">
                  <c:v>10.854643000000006</c:v>
                </c:pt>
                <c:pt idx="406">
                  <c:v>10.502473</c:v>
                </c:pt>
                <c:pt idx="407">
                  <c:v>10.093501</c:v>
                </c:pt>
                <c:pt idx="408">
                  <c:v>9.6618080000000006</c:v>
                </c:pt>
                <c:pt idx="409">
                  <c:v>9.3437180000000009</c:v>
                </c:pt>
                <c:pt idx="410">
                  <c:v>9.0256290000000003</c:v>
                </c:pt>
                <c:pt idx="411">
                  <c:v>8.6848189999999992</c:v>
                </c:pt>
                <c:pt idx="412">
                  <c:v>8.3326480000000007</c:v>
                </c:pt>
                <c:pt idx="413">
                  <c:v>8.06</c:v>
                </c:pt>
                <c:pt idx="414">
                  <c:v>7.7759919999999996</c:v>
                </c:pt>
                <c:pt idx="415">
                  <c:v>7.5828660000000001</c:v>
                </c:pt>
                <c:pt idx="416">
                  <c:v>7.2534169999999945</c:v>
                </c:pt>
                <c:pt idx="417">
                  <c:v>7.0489309999999845</c:v>
                </c:pt>
                <c:pt idx="418">
                  <c:v>6.8103629999999997</c:v>
                </c:pt>
                <c:pt idx="419">
                  <c:v>6.5490760000000003</c:v>
                </c:pt>
                <c:pt idx="420">
                  <c:v>6.3105089999999855</c:v>
                </c:pt>
                <c:pt idx="421">
                  <c:v>6.1741849999999738</c:v>
                </c:pt>
                <c:pt idx="422">
                  <c:v>5.9242569999999946</c:v>
                </c:pt>
                <c:pt idx="423">
                  <c:v>5.7424920000000004</c:v>
                </c:pt>
                <c:pt idx="424">
                  <c:v>5.5834469999999996</c:v>
                </c:pt>
                <c:pt idx="425">
                  <c:v>5.3676009999999845</c:v>
                </c:pt>
                <c:pt idx="426">
                  <c:v>5.1971959999999768</c:v>
                </c:pt>
                <c:pt idx="427">
                  <c:v>5.0267910000000002</c:v>
                </c:pt>
                <c:pt idx="428">
                  <c:v>4.8563859999999845</c:v>
                </c:pt>
                <c:pt idx="429">
                  <c:v>4.7314220000000162</c:v>
                </c:pt>
                <c:pt idx="430">
                  <c:v>4.5723770000000004</c:v>
                </c:pt>
                <c:pt idx="431">
                  <c:v>4.4928549999999845</c:v>
                </c:pt>
                <c:pt idx="432">
                  <c:v>4.2997290000000152</c:v>
                </c:pt>
                <c:pt idx="433">
                  <c:v>4.1634049999999796</c:v>
                </c:pt>
                <c:pt idx="434">
                  <c:v>4.0838830000000002</c:v>
                </c:pt>
                <c:pt idx="435">
                  <c:v>3.947559</c:v>
                </c:pt>
                <c:pt idx="436">
                  <c:v>3.8112349999999977</c:v>
                </c:pt>
                <c:pt idx="437">
                  <c:v>3.7089920000000012</c:v>
                </c:pt>
                <c:pt idx="438">
                  <c:v>3.5953879999999998</c:v>
                </c:pt>
                <c:pt idx="439">
                  <c:v>3.4704249999999988</c:v>
                </c:pt>
                <c:pt idx="440">
                  <c:v>3.4817849999999999</c:v>
                </c:pt>
                <c:pt idx="441">
                  <c:v>3.3000189999999967</c:v>
                </c:pt>
                <c:pt idx="442">
                  <c:v>3.1977760000000002</c:v>
                </c:pt>
                <c:pt idx="443">
                  <c:v>3.1409750000000001</c:v>
                </c:pt>
                <c:pt idx="444">
                  <c:v>2.99329</c:v>
                </c:pt>
                <c:pt idx="445">
                  <c:v>2.9364889999999861</c:v>
                </c:pt>
                <c:pt idx="446">
                  <c:v>2.9137679999999997</c:v>
                </c:pt>
                <c:pt idx="447">
                  <c:v>2.7888039999999998</c:v>
                </c:pt>
                <c:pt idx="448">
                  <c:v>2.8001649999999998</c:v>
                </c:pt>
                <c:pt idx="449">
                  <c:v>2.6979220000000002</c:v>
                </c:pt>
                <c:pt idx="450">
                  <c:v>2.6524799999999931</c:v>
                </c:pt>
                <c:pt idx="451">
                  <c:v>2.5729579999999967</c:v>
                </c:pt>
                <c:pt idx="452">
                  <c:v>2.5161559999999921</c:v>
                </c:pt>
                <c:pt idx="453">
                  <c:v>2.5047959999999998</c:v>
                </c:pt>
                <c:pt idx="454">
                  <c:v>2.3798319999999977</c:v>
                </c:pt>
                <c:pt idx="455">
                  <c:v>2.3571119999999999</c:v>
                </c:pt>
                <c:pt idx="456">
                  <c:v>2.3798319999999977</c:v>
                </c:pt>
                <c:pt idx="457">
                  <c:v>2.186706</c:v>
                </c:pt>
                <c:pt idx="458">
                  <c:v>2.1639860000000071</c:v>
                </c:pt>
                <c:pt idx="459">
                  <c:v>2.118544</c:v>
                </c:pt>
                <c:pt idx="460">
                  <c:v>2.0958239999999977</c:v>
                </c:pt>
                <c:pt idx="461">
                  <c:v>1.9140580000000045</c:v>
                </c:pt>
                <c:pt idx="462">
                  <c:v>2.0049410000000001</c:v>
                </c:pt>
                <c:pt idx="463">
                  <c:v>2.0049410000000001</c:v>
                </c:pt>
                <c:pt idx="464">
                  <c:v>1.8686170000000035</c:v>
                </c:pt>
                <c:pt idx="465">
                  <c:v>1.925419</c:v>
                </c:pt>
                <c:pt idx="466">
                  <c:v>1.8686170000000035</c:v>
                </c:pt>
                <c:pt idx="467">
                  <c:v>1.811815</c:v>
                </c:pt>
                <c:pt idx="468">
                  <c:v>1.8231759999999999</c:v>
                </c:pt>
                <c:pt idx="469">
                  <c:v>1.7436529999999999</c:v>
                </c:pt>
                <c:pt idx="470">
                  <c:v>1.7209329999999998</c:v>
                </c:pt>
                <c:pt idx="471">
                  <c:v>1.6982120000000045</c:v>
                </c:pt>
                <c:pt idx="472">
                  <c:v>1.7209329999999998</c:v>
                </c:pt>
                <c:pt idx="473">
                  <c:v>1.5959689999999978</c:v>
                </c:pt>
                <c:pt idx="474">
                  <c:v>1.6073289999999998</c:v>
                </c:pt>
                <c:pt idx="475">
                  <c:v>1.5278069999999961</c:v>
                </c:pt>
                <c:pt idx="476">
                  <c:v>1.630050000000004</c:v>
                </c:pt>
                <c:pt idx="477">
                  <c:v>1.4937259999999959</c:v>
                </c:pt>
                <c:pt idx="478">
                  <c:v>1.4937259999999959</c:v>
                </c:pt>
                <c:pt idx="479">
                  <c:v>1.5164470000000001</c:v>
                </c:pt>
                <c:pt idx="480">
                  <c:v>1.4823659999999999</c:v>
                </c:pt>
                <c:pt idx="481">
                  <c:v>1.4255639999999949</c:v>
                </c:pt>
                <c:pt idx="482">
                  <c:v>1.4255639999999949</c:v>
                </c:pt>
                <c:pt idx="483">
                  <c:v>1.4142039999999998</c:v>
                </c:pt>
                <c:pt idx="484">
                  <c:v>1.4028429999999998</c:v>
                </c:pt>
                <c:pt idx="485">
                  <c:v>1.4028429999999998</c:v>
                </c:pt>
                <c:pt idx="486">
                  <c:v>1.380123</c:v>
                </c:pt>
                <c:pt idx="487">
                  <c:v>1.346041</c:v>
                </c:pt>
                <c:pt idx="488">
                  <c:v>1.357402</c:v>
                </c:pt>
                <c:pt idx="489">
                  <c:v>1.368762</c:v>
                </c:pt>
                <c:pt idx="490">
                  <c:v>1.3006</c:v>
                </c:pt>
                <c:pt idx="491">
                  <c:v>1.266519</c:v>
                </c:pt>
                <c:pt idx="492">
                  <c:v>1.3233209999999964</c:v>
                </c:pt>
                <c:pt idx="493">
                  <c:v>1.2551589999999999</c:v>
                </c:pt>
                <c:pt idx="494">
                  <c:v>1.3119599999999998</c:v>
                </c:pt>
                <c:pt idx="495">
                  <c:v>1.2551589999999999</c:v>
                </c:pt>
                <c:pt idx="496">
                  <c:v>1.2551589999999999</c:v>
                </c:pt>
                <c:pt idx="497">
                  <c:v>1.3006</c:v>
                </c:pt>
                <c:pt idx="498">
                  <c:v>1.2437979999999964</c:v>
                </c:pt>
                <c:pt idx="499">
                  <c:v>1.1642760000000001</c:v>
                </c:pt>
                <c:pt idx="500">
                  <c:v>1.1869970000000001</c:v>
                </c:pt>
                <c:pt idx="501">
                  <c:v>1.1756359999999999</c:v>
                </c:pt>
                <c:pt idx="502">
                  <c:v>1.1529160000000001</c:v>
                </c:pt>
                <c:pt idx="503">
                  <c:v>1.1529160000000001</c:v>
                </c:pt>
                <c:pt idx="504">
                  <c:v>1.1529160000000001</c:v>
                </c:pt>
                <c:pt idx="505">
                  <c:v>1.084754</c:v>
                </c:pt>
                <c:pt idx="506">
                  <c:v>1.1074739999999998</c:v>
                </c:pt>
                <c:pt idx="507">
                  <c:v>1.1074739999999998</c:v>
                </c:pt>
                <c:pt idx="508">
                  <c:v>1.062033</c:v>
                </c:pt>
                <c:pt idx="509">
                  <c:v>1.050673</c:v>
                </c:pt>
                <c:pt idx="510">
                  <c:v>1.0052309999999998</c:v>
                </c:pt>
                <c:pt idx="511">
                  <c:v>0.97115000000000062</c:v>
                </c:pt>
                <c:pt idx="512">
                  <c:v>0.90298800000000001</c:v>
                </c:pt>
                <c:pt idx="513">
                  <c:v>0.98251099999999736</c:v>
                </c:pt>
                <c:pt idx="514">
                  <c:v>0.88026799999999739</c:v>
                </c:pt>
                <c:pt idx="515">
                  <c:v>1.027952</c:v>
                </c:pt>
                <c:pt idx="516">
                  <c:v>0.88026799999999739</c:v>
                </c:pt>
                <c:pt idx="517">
                  <c:v>0.90298800000000001</c:v>
                </c:pt>
                <c:pt idx="518">
                  <c:v>0.84618700000000002</c:v>
                </c:pt>
                <c:pt idx="519">
                  <c:v>0.88026799999999739</c:v>
                </c:pt>
                <c:pt idx="520">
                  <c:v>0.8575469999999995</c:v>
                </c:pt>
                <c:pt idx="521">
                  <c:v>0.90298800000000001</c:v>
                </c:pt>
                <c:pt idx="522">
                  <c:v>0.82346599999999959</c:v>
                </c:pt>
                <c:pt idx="523">
                  <c:v>0.84618700000000002</c:v>
                </c:pt>
                <c:pt idx="524">
                  <c:v>0.86890699999999998</c:v>
                </c:pt>
                <c:pt idx="525">
                  <c:v>0.89162799999999998</c:v>
                </c:pt>
                <c:pt idx="526">
                  <c:v>0.83482600000000062</c:v>
                </c:pt>
                <c:pt idx="527">
                  <c:v>0.63034000000000201</c:v>
                </c:pt>
                <c:pt idx="528">
                  <c:v>0.68714200000000003</c:v>
                </c:pt>
                <c:pt idx="529">
                  <c:v>0.69850199999999996</c:v>
                </c:pt>
                <c:pt idx="530">
                  <c:v>0.76666400000000201</c:v>
                </c:pt>
                <c:pt idx="531">
                  <c:v>0.81210599999999999</c:v>
                </c:pt>
                <c:pt idx="532">
                  <c:v>0.76666400000000201</c:v>
                </c:pt>
                <c:pt idx="533">
                  <c:v>0.81210599999999999</c:v>
                </c:pt>
                <c:pt idx="534">
                  <c:v>0.81210599999999999</c:v>
                </c:pt>
                <c:pt idx="535">
                  <c:v>0.60762000000000238</c:v>
                </c:pt>
                <c:pt idx="536">
                  <c:v>0.80074500000000226</c:v>
                </c:pt>
                <c:pt idx="537">
                  <c:v>0.84618700000000002</c:v>
                </c:pt>
                <c:pt idx="538">
                  <c:v>0.73258299999999799</c:v>
                </c:pt>
                <c:pt idx="539">
                  <c:v>0.80074500000000226</c:v>
                </c:pt>
                <c:pt idx="540">
                  <c:v>0.80074500000000226</c:v>
                </c:pt>
                <c:pt idx="541">
                  <c:v>0.86890699999999998</c:v>
                </c:pt>
                <c:pt idx="542">
                  <c:v>0.7212229999999995</c:v>
                </c:pt>
                <c:pt idx="543">
                  <c:v>0.76666400000000201</c:v>
                </c:pt>
                <c:pt idx="544">
                  <c:v>0.76666400000000201</c:v>
                </c:pt>
                <c:pt idx="545">
                  <c:v>0.75530399999999998</c:v>
                </c:pt>
                <c:pt idx="546">
                  <c:v>0.84618700000000002</c:v>
                </c:pt>
                <c:pt idx="547">
                  <c:v>0.74394400000000238</c:v>
                </c:pt>
                <c:pt idx="548">
                  <c:v>0.74394400000000238</c:v>
                </c:pt>
                <c:pt idx="549">
                  <c:v>0.77802500000000274</c:v>
                </c:pt>
                <c:pt idx="550">
                  <c:v>0.7212229999999995</c:v>
                </c:pt>
                <c:pt idx="551">
                  <c:v>0.68714200000000003</c:v>
                </c:pt>
                <c:pt idx="552">
                  <c:v>0.66442100000000226</c:v>
                </c:pt>
                <c:pt idx="553">
                  <c:v>0.69850199999999996</c:v>
                </c:pt>
                <c:pt idx="554">
                  <c:v>0.69850199999999996</c:v>
                </c:pt>
                <c:pt idx="555">
                  <c:v>0.76666400000000201</c:v>
                </c:pt>
                <c:pt idx="556">
                  <c:v>0.70986300000000002</c:v>
                </c:pt>
                <c:pt idx="557">
                  <c:v>0.69850199999999996</c:v>
                </c:pt>
                <c:pt idx="558">
                  <c:v>0.69850199999999996</c:v>
                </c:pt>
                <c:pt idx="559">
                  <c:v>0.7212229999999995</c:v>
                </c:pt>
                <c:pt idx="560">
                  <c:v>0.653061000000002</c:v>
                </c:pt>
                <c:pt idx="561">
                  <c:v>0.67578200000000177</c:v>
                </c:pt>
                <c:pt idx="562">
                  <c:v>0.63034000000000201</c:v>
                </c:pt>
                <c:pt idx="563">
                  <c:v>0.66442100000000226</c:v>
                </c:pt>
                <c:pt idx="564">
                  <c:v>0.69850199999999996</c:v>
                </c:pt>
                <c:pt idx="565">
                  <c:v>0.63034000000000201</c:v>
                </c:pt>
                <c:pt idx="566">
                  <c:v>0.653061000000002</c:v>
                </c:pt>
                <c:pt idx="567">
                  <c:v>0.60762000000000238</c:v>
                </c:pt>
                <c:pt idx="568">
                  <c:v>0.64170100000000274</c:v>
                </c:pt>
                <c:pt idx="569">
                  <c:v>0.64170100000000274</c:v>
                </c:pt>
                <c:pt idx="570">
                  <c:v>0.56217799999999996</c:v>
                </c:pt>
                <c:pt idx="571">
                  <c:v>0.60762000000000238</c:v>
                </c:pt>
                <c:pt idx="572">
                  <c:v>0.56217799999999996</c:v>
                </c:pt>
                <c:pt idx="573">
                  <c:v>0.60762000000000238</c:v>
                </c:pt>
                <c:pt idx="574">
                  <c:v>0.5848989999999995</c:v>
                </c:pt>
                <c:pt idx="575">
                  <c:v>0.59625899999999799</c:v>
                </c:pt>
                <c:pt idx="576">
                  <c:v>0.56217799999999996</c:v>
                </c:pt>
                <c:pt idx="577">
                  <c:v>0.55081800000000003</c:v>
                </c:pt>
                <c:pt idx="578">
                  <c:v>0.5848989999999995</c:v>
                </c:pt>
                <c:pt idx="579">
                  <c:v>0.61898000000000064</c:v>
                </c:pt>
                <c:pt idx="580">
                  <c:v>0.57353900000000002</c:v>
                </c:pt>
                <c:pt idx="581">
                  <c:v>0.55081800000000003</c:v>
                </c:pt>
                <c:pt idx="582">
                  <c:v>0.516737</c:v>
                </c:pt>
                <c:pt idx="583">
                  <c:v>0.49401600000000101</c:v>
                </c:pt>
                <c:pt idx="584">
                  <c:v>0.55081800000000003</c:v>
                </c:pt>
                <c:pt idx="585">
                  <c:v>0.516737</c:v>
                </c:pt>
                <c:pt idx="586">
                  <c:v>0.55081800000000003</c:v>
                </c:pt>
                <c:pt idx="587">
                  <c:v>0.55081800000000003</c:v>
                </c:pt>
                <c:pt idx="588">
                  <c:v>0.53945799999999822</c:v>
                </c:pt>
                <c:pt idx="589">
                  <c:v>0.448575</c:v>
                </c:pt>
                <c:pt idx="590">
                  <c:v>0.45993500000000004</c:v>
                </c:pt>
                <c:pt idx="591">
                  <c:v>0.40313300000000002</c:v>
                </c:pt>
                <c:pt idx="592">
                  <c:v>0.42585400000000101</c:v>
                </c:pt>
                <c:pt idx="593">
                  <c:v>0.49401600000000101</c:v>
                </c:pt>
                <c:pt idx="594">
                  <c:v>0.42585400000000101</c:v>
                </c:pt>
                <c:pt idx="595">
                  <c:v>0.43721500000000002</c:v>
                </c:pt>
                <c:pt idx="596">
                  <c:v>0.43721500000000002</c:v>
                </c:pt>
                <c:pt idx="597">
                  <c:v>0.41449400000000008</c:v>
                </c:pt>
                <c:pt idx="598">
                  <c:v>0.448575</c:v>
                </c:pt>
                <c:pt idx="599">
                  <c:v>0.39177300000000032</c:v>
                </c:pt>
                <c:pt idx="600">
                  <c:v>0.48265600000000008</c:v>
                </c:pt>
                <c:pt idx="601">
                  <c:v>0.39177300000000032</c:v>
                </c:pt>
                <c:pt idx="602">
                  <c:v>0.40313300000000002</c:v>
                </c:pt>
                <c:pt idx="603">
                  <c:v>0.47129600000000005</c:v>
                </c:pt>
                <c:pt idx="604">
                  <c:v>0.42585400000000101</c:v>
                </c:pt>
                <c:pt idx="605">
                  <c:v>0.43721500000000002</c:v>
                </c:pt>
                <c:pt idx="606">
                  <c:v>0.52809700000000004</c:v>
                </c:pt>
                <c:pt idx="607">
                  <c:v>0.57353900000000002</c:v>
                </c:pt>
                <c:pt idx="608">
                  <c:v>0.43721500000000002</c:v>
                </c:pt>
                <c:pt idx="609">
                  <c:v>0.448575</c:v>
                </c:pt>
                <c:pt idx="610">
                  <c:v>0.49401600000000101</c:v>
                </c:pt>
                <c:pt idx="611">
                  <c:v>0.50537699999999774</c:v>
                </c:pt>
                <c:pt idx="612">
                  <c:v>0.55081800000000003</c:v>
                </c:pt>
                <c:pt idx="613">
                  <c:v>0.55081800000000003</c:v>
                </c:pt>
                <c:pt idx="614">
                  <c:v>0.56217799999999996</c:v>
                </c:pt>
                <c:pt idx="615">
                  <c:v>0.57353900000000002</c:v>
                </c:pt>
                <c:pt idx="616">
                  <c:v>0.52809700000000004</c:v>
                </c:pt>
                <c:pt idx="617">
                  <c:v>0.5848989999999995</c:v>
                </c:pt>
                <c:pt idx="618">
                  <c:v>0.653061000000002</c:v>
                </c:pt>
                <c:pt idx="619">
                  <c:v>0.64170100000000274</c:v>
                </c:pt>
                <c:pt idx="620">
                  <c:v>0.67578200000000177</c:v>
                </c:pt>
                <c:pt idx="621">
                  <c:v>0.70986300000000002</c:v>
                </c:pt>
                <c:pt idx="622">
                  <c:v>0.59625899999999799</c:v>
                </c:pt>
                <c:pt idx="623">
                  <c:v>0.64170100000000274</c:v>
                </c:pt>
                <c:pt idx="624">
                  <c:v>0.63034000000000201</c:v>
                </c:pt>
                <c:pt idx="625">
                  <c:v>0.60762000000000238</c:v>
                </c:pt>
                <c:pt idx="626">
                  <c:v>0.66442100000000226</c:v>
                </c:pt>
                <c:pt idx="627">
                  <c:v>0.68714200000000003</c:v>
                </c:pt>
                <c:pt idx="628">
                  <c:v>0.53945799999999822</c:v>
                </c:pt>
                <c:pt idx="629">
                  <c:v>0.63034000000000201</c:v>
                </c:pt>
                <c:pt idx="630">
                  <c:v>0.66442100000000226</c:v>
                </c:pt>
                <c:pt idx="631">
                  <c:v>0.61898000000000064</c:v>
                </c:pt>
                <c:pt idx="632">
                  <c:v>0.68714200000000003</c:v>
                </c:pt>
                <c:pt idx="633">
                  <c:v>0.66442100000000226</c:v>
                </c:pt>
                <c:pt idx="634">
                  <c:v>0.653061000000002</c:v>
                </c:pt>
                <c:pt idx="635">
                  <c:v>0.53945799999999822</c:v>
                </c:pt>
                <c:pt idx="636">
                  <c:v>0.53945799999999822</c:v>
                </c:pt>
                <c:pt idx="637">
                  <c:v>0.64170100000000274</c:v>
                </c:pt>
                <c:pt idx="638">
                  <c:v>0.56217799999999996</c:v>
                </c:pt>
                <c:pt idx="639">
                  <c:v>0.55081800000000003</c:v>
                </c:pt>
                <c:pt idx="640">
                  <c:v>0.59625899999999799</c:v>
                </c:pt>
                <c:pt idx="641">
                  <c:v>0.59625899999999799</c:v>
                </c:pt>
                <c:pt idx="642">
                  <c:v>0.53945799999999822</c:v>
                </c:pt>
                <c:pt idx="643">
                  <c:v>0.64170100000000274</c:v>
                </c:pt>
                <c:pt idx="644">
                  <c:v>0.60762000000000238</c:v>
                </c:pt>
                <c:pt idx="645">
                  <c:v>0.63034000000000201</c:v>
                </c:pt>
                <c:pt idx="646">
                  <c:v>0.64170100000000274</c:v>
                </c:pt>
                <c:pt idx="647">
                  <c:v>0.66442100000000226</c:v>
                </c:pt>
                <c:pt idx="648">
                  <c:v>0.60762000000000238</c:v>
                </c:pt>
                <c:pt idx="649">
                  <c:v>0.63034000000000201</c:v>
                </c:pt>
                <c:pt idx="650">
                  <c:v>0.61898000000000064</c:v>
                </c:pt>
                <c:pt idx="651">
                  <c:v>0.59625899999999799</c:v>
                </c:pt>
                <c:pt idx="652">
                  <c:v>0.66442100000000226</c:v>
                </c:pt>
                <c:pt idx="653">
                  <c:v>0.68714200000000003</c:v>
                </c:pt>
                <c:pt idx="654">
                  <c:v>0.66442100000000226</c:v>
                </c:pt>
                <c:pt idx="655">
                  <c:v>0.653061000000002</c:v>
                </c:pt>
                <c:pt idx="656">
                  <c:v>0.68714200000000003</c:v>
                </c:pt>
                <c:pt idx="657">
                  <c:v>0.64170100000000274</c:v>
                </c:pt>
                <c:pt idx="658">
                  <c:v>0.66442100000000226</c:v>
                </c:pt>
                <c:pt idx="659">
                  <c:v>0.66442100000000226</c:v>
                </c:pt>
                <c:pt idx="660">
                  <c:v>0.61898000000000064</c:v>
                </c:pt>
                <c:pt idx="661">
                  <c:v>0.69850199999999996</c:v>
                </c:pt>
                <c:pt idx="662">
                  <c:v>0.63034000000000201</c:v>
                </c:pt>
                <c:pt idx="663">
                  <c:v>0.66442100000000226</c:v>
                </c:pt>
                <c:pt idx="664">
                  <c:v>0.66442100000000226</c:v>
                </c:pt>
                <c:pt idx="665">
                  <c:v>0.64170100000000274</c:v>
                </c:pt>
                <c:pt idx="666">
                  <c:v>0.70986300000000002</c:v>
                </c:pt>
                <c:pt idx="667">
                  <c:v>0.70986300000000002</c:v>
                </c:pt>
                <c:pt idx="668">
                  <c:v>0.7212229999999995</c:v>
                </c:pt>
                <c:pt idx="669">
                  <c:v>0.70986300000000002</c:v>
                </c:pt>
                <c:pt idx="670">
                  <c:v>0.68714200000000003</c:v>
                </c:pt>
                <c:pt idx="671">
                  <c:v>0.73258299999999799</c:v>
                </c:pt>
                <c:pt idx="672">
                  <c:v>0.70986300000000002</c:v>
                </c:pt>
                <c:pt idx="673">
                  <c:v>0.76666400000000201</c:v>
                </c:pt>
                <c:pt idx="674">
                  <c:v>0.80074500000000226</c:v>
                </c:pt>
                <c:pt idx="675">
                  <c:v>0.73258299999999799</c:v>
                </c:pt>
                <c:pt idx="676">
                  <c:v>0.77802500000000274</c:v>
                </c:pt>
                <c:pt idx="677">
                  <c:v>0.80074500000000226</c:v>
                </c:pt>
                <c:pt idx="678">
                  <c:v>0.73258299999999799</c:v>
                </c:pt>
                <c:pt idx="679">
                  <c:v>0.789385</c:v>
                </c:pt>
                <c:pt idx="680">
                  <c:v>0.77802500000000274</c:v>
                </c:pt>
                <c:pt idx="681">
                  <c:v>0.82346599999999959</c:v>
                </c:pt>
                <c:pt idx="682">
                  <c:v>0.81210599999999999</c:v>
                </c:pt>
                <c:pt idx="683">
                  <c:v>0.7212229999999995</c:v>
                </c:pt>
                <c:pt idx="684">
                  <c:v>0.74394400000000238</c:v>
                </c:pt>
                <c:pt idx="685">
                  <c:v>0.73258299999999799</c:v>
                </c:pt>
                <c:pt idx="686">
                  <c:v>0.93706900000000004</c:v>
                </c:pt>
                <c:pt idx="687">
                  <c:v>0.95979000000000225</c:v>
                </c:pt>
                <c:pt idx="688">
                  <c:v>0.94843</c:v>
                </c:pt>
                <c:pt idx="689">
                  <c:v>0.925709000000002</c:v>
                </c:pt>
                <c:pt idx="690">
                  <c:v>0.86890699999999998</c:v>
                </c:pt>
                <c:pt idx="691">
                  <c:v>0.82346599999999959</c:v>
                </c:pt>
                <c:pt idx="692">
                  <c:v>0.91434899999999997</c:v>
                </c:pt>
                <c:pt idx="693">
                  <c:v>0.93706900000000004</c:v>
                </c:pt>
                <c:pt idx="694">
                  <c:v>0.88026799999999739</c:v>
                </c:pt>
                <c:pt idx="695">
                  <c:v>0.83482600000000062</c:v>
                </c:pt>
                <c:pt idx="696">
                  <c:v>0.95979000000000225</c:v>
                </c:pt>
                <c:pt idx="697">
                  <c:v>0.97115000000000062</c:v>
                </c:pt>
                <c:pt idx="698">
                  <c:v>0.98251099999999736</c:v>
                </c:pt>
                <c:pt idx="699">
                  <c:v>1.0165919999999964</c:v>
                </c:pt>
                <c:pt idx="700">
                  <c:v>0.91434899999999997</c:v>
                </c:pt>
                <c:pt idx="701">
                  <c:v>0.97115000000000062</c:v>
                </c:pt>
                <c:pt idx="702">
                  <c:v>0.94843</c:v>
                </c:pt>
                <c:pt idx="703">
                  <c:v>1.0165919999999964</c:v>
                </c:pt>
                <c:pt idx="704">
                  <c:v>1.0052309999999998</c:v>
                </c:pt>
                <c:pt idx="705">
                  <c:v>1.118835</c:v>
                </c:pt>
                <c:pt idx="706">
                  <c:v>1.084754</c:v>
                </c:pt>
                <c:pt idx="707">
                  <c:v>1.1983570000000059</c:v>
                </c:pt>
                <c:pt idx="708">
                  <c:v>1.2324379999999999</c:v>
                </c:pt>
                <c:pt idx="709">
                  <c:v>1.2324379999999999</c:v>
                </c:pt>
                <c:pt idx="710">
                  <c:v>1.334681</c:v>
                </c:pt>
                <c:pt idx="711">
                  <c:v>1.357402</c:v>
                </c:pt>
                <c:pt idx="712">
                  <c:v>1.4028429999999998</c:v>
                </c:pt>
                <c:pt idx="713">
                  <c:v>1.4596449999999956</c:v>
                </c:pt>
                <c:pt idx="714">
                  <c:v>1.2892399999999964</c:v>
                </c:pt>
                <c:pt idx="715">
                  <c:v>1.4142039999999998</c:v>
                </c:pt>
                <c:pt idx="716">
                  <c:v>1.5164470000000001</c:v>
                </c:pt>
                <c:pt idx="717">
                  <c:v>1.4937259999999959</c:v>
                </c:pt>
                <c:pt idx="718">
                  <c:v>1.64141</c:v>
                </c:pt>
                <c:pt idx="719">
                  <c:v>1.5278069999999961</c:v>
                </c:pt>
              </c:numCache>
            </c:numRef>
          </c:val>
        </c:ser>
        <c:marker val="1"/>
        <c:axId val="158376704"/>
        <c:axId val="158378240"/>
      </c:lineChart>
      <c:catAx>
        <c:axId val="158376704"/>
        <c:scaling>
          <c:orientation val="minMax"/>
        </c:scaling>
        <c:axPos val="b"/>
        <c:majorTickMark val="none"/>
        <c:tickLblPos val="nextTo"/>
        <c:crossAx val="158378240"/>
        <c:crosses val="autoZero"/>
        <c:auto val="1"/>
        <c:lblAlgn val="ctr"/>
        <c:lblOffset val="100"/>
        <c:tickLblSkip val="100"/>
        <c:tickMarkSkip val="100"/>
      </c:catAx>
      <c:valAx>
        <c:axId val="158378240"/>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58376704"/>
        <c:crosses val="autoZero"/>
        <c:crossBetween val="between"/>
      </c:valAx>
    </c:plotArea>
    <c:legend>
      <c:legendPos val="r"/>
    </c:legend>
    <c:plotVisOnly val="1"/>
  </c:chart>
  <c:externalData r:id="rId1"/>
</c:chartSpace>
</file>

<file path=word/charts/chart130.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HC!$D$1</c:f>
              <c:strCache>
                <c:ptCount val="1"/>
                <c:pt idx="0">
                  <c:v>B40+CNG</c:v>
                </c:pt>
              </c:strCache>
            </c:strRef>
          </c:tx>
          <c:xVal>
            <c:numRef>
              <c:f>HC!$A$2:$A$6</c:f>
              <c:numCache>
                <c:formatCode>General</c:formatCode>
                <c:ptCount val="5"/>
                <c:pt idx="0">
                  <c:v>0</c:v>
                </c:pt>
                <c:pt idx="1">
                  <c:v>1</c:v>
                </c:pt>
                <c:pt idx="2">
                  <c:v>2</c:v>
                </c:pt>
                <c:pt idx="3">
                  <c:v>3</c:v>
                </c:pt>
                <c:pt idx="4">
                  <c:v>3.5</c:v>
                </c:pt>
              </c:numCache>
            </c:numRef>
          </c:xVal>
          <c:yVal>
            <c:numRef>
              <c:f>HC!$D$2:$D$6</c:f>
              <c:numCache>
                <c:formatCode>General</c:formatCode>
                <c:ptCount val="5"/>
                <c:pt idx="0">
                  <c:v>432</c:v>
                </c:pt>
                <c:pt idx="1">
                  <c:v>342</c:v>
                </c:pt>
                <c:pt idx="2">
                  <c:v>283</c:v>
                </c:pt>
                <c:pt idx="3">
                  <c:v>227</c:v>
                </c:pt>
                <c:pt idx="4">
                  <c:v>207</c:v>
                </c:pt>
              </c:numCache>
            </c:numRef>
          </c:yVal>
          <c:smooth val="1"/>
        </c:ser>
        <c:ser>
          <c:idx val="1"/>
          <c:order val="1"/>
          <c:tx>
            <c:strRef>
              <c:f>HC!$H$1</c:f>
              <c:strCache>
                <c:ptCount val="1"/>
                <c:pt idx="0">
                  <c:v>B40+CNG 35LPM</c:v>
                </c:pt>
              </c:strCache>
            </c:strRef>
          </c:tx>
          <c:xVal>
            <c:numRef>
              <c:f>HC!$A$2:$A$6</c:f>
              <c:numCache>
                <c:formatCode>General</c:formatCode>
                <c:ptCount val="5"/>
                <c:pt idx="0">
                  <c:v>0</c:v>
                </c:pt>
                <c:pt idx="1">
                  <c:v>1</c:v>
                </c:pt>
                <c:pt idx="2">
                  <c:v>2</c:v>
                </c:pt>
                <c:pt idx="3">
                  <c:v>3</c:v>
                </c:pt>
                <c:pt idx="4">
                  <c:v>3.5</c:v>
                </c:pt>
              </c:numCache>
            </c:numRef>
          </c:xVal>
          <c:yVal>
            <c:numRef>
              <c:f>HC!$H$2:$H$6</c:f>
              <c:numCache>
                <c:formatCode>General</c:formatCode>
                <c:ptCount val="5"/>
                <c:pt idx="0">
                  <c:v>876</c:v>
                </c:pt>
                <c:pt idx="1">
                  <c:v>745</c:v>
                </c:pt>
                <c:pt idx="2">
                  <c:v>506</c:v>
                </c:pt>
                <c:pt idx="3">
                  <c:v>433</c:v>
                </c:pt>
                <c:pt idx="4">
                  <c:v>384</c:v>
                </c:pt>
              </c:numCache>
            </c:numRef>
          </c:yVal>
          <c:smooth val="1"/>
        </c:ser>
        <c:ser>
          <c:idx val="2"/>
          <c:order val="2"/>
          <c:tx>
            <c:strRef>
              <c:f>HC!$L$1</c:f>
              <c:strCache>
                <c:ptCount val="1"/>
                <c:pt idx="0">
                  <c:v>b40</c:v>
                </c:pt>
              </c:strCache>
            </c:strRef>
          </c:tx>
          <c:xVal>
            <c:numRef>
              <c:f>HC!$A$2:$A$6</c:f>
              <c:numCache>
                <c:formatCode>General</c:formatCode>
                <c:ptCount val="5"/>
                <c:pt idx="0">
                  <c:v>0</c:v>
                </c:pt>
                <c:pt idx="1">
                  <c:v>1</c:v>
                </c:pt>
                <c:pt idx="2">
                  <c:v>2</c:v>
                </c:pt>
                <c:pt idx="3">
                  <c:v>3</c:v>
                </c:pt>
                <c:pt idx="4">
                  <c:v>3.5</c:v>
                </c:pt>
              </c:numCache>
            </c:numRef>
          </c:xVal>
          <c:yVal>
            <c:numRef>
              <c:f>HC!$L$2:$L$6</c:f>
              <c:numCache>
                <c:formatCode>General</c:formatCode>
                <c:ptCount val="5"/>
                <c:pt idx="0">
                  <c:v>28</c:v>
                </c:pt>
                <c:pt idx="1">
                  <c:v>22</c:v>
                </c:pt>
                <c:pt idx="2">
                  <c:v>24</c:v>
                </c:pt>
                <c:pt idx="3">
                  <c:v>25</c:v>
                </c:pt>
                <c:pt idx="4">
                  <c:v>14</c:v>
                </c:pt>
              </c:numCache>
            </c:numRef>
          </c:yVal>
          <c:smooth val="1"/>
        </c:ser>
        <c:axId val="186853248"/>
        <c:axId val="186863616"/>
      </c:scatterChart>
      <c:valAx>
        <c:axId val="186853248"/>
        <c:scaling>
          <c:orientation val="minMax"/>
        </c:scaling>
        <c:axPos val="b"/>
        <c:title>
          <c:tx>
            <c:rich>
              <a:bodyPr/>
              <a:lstStyle/>
              <a:p>
                <a:pPr>
                  <a:defRPr/>
                </a:pPr>
                <a:r>
                  <a:rPr lang="en-US"/>
                  <a:t>Load, kW</a:t>
                </a:r>
              </a:p>
            </c:rich>
          </c:tx>
        </c:title>
        <c:numFmt formatCode="General" sourceLinked="1"/>
        <c:tickLblPos val="nextTo"/>
        <c:crossAx val="186863616"/>
        <c:crosses val="autoZero"/>
        <c:crossBetween val="midCat"/>
      </c:valAx>
      <c:valAx>
        <c:axId val="186863616"/>
        <c:scaling>
          <c:orientation val="minMax"/>
        </c:scaling>
        <c:axPos val="l"/>
        <c:majorGridlines/>
        <c:title>
          <c:tx>
            <c:rich>
              <a:bodyPr rot="-5400000" vert="horz"/>
              <a:lstStyle/>
              <a:p>
                <a:pPr>
                  <a:defRPr/>
                </a:pPr>
                <a:r>
                  <a:rPr lang="en-US"/>
                  <a:t>HC ,ppm</a:t>
                </a:r>
              </a:p>
            </c:rich>
          </c:tx>
        </c:title>
        <c:numFmt formatCode="General" sourceLinked="1"/>
        <c:tickLblPos val="nextTo"/>
        <c:crossAx val="186853248"/>
        <c:crosses val="autoZero"/>
        <c:crossBetween val="midCat"/>
      </c:valAx>
    </c:plotArea>
    <c:plotVisOnly val="1"/>
  </c:chart>
  <c:externalData r:id="rId1"/>
</c:chartSpace>
</file>

<file path=word/charts/chart131.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HC!$E$1</c:f>
              <c:strCache>
                <c:ptCount val="1"/>
                <c:pt idx="0">
                  <c:v>B60+CNG</c:v>
                </c:pt>
              </c:strCache>
            </c:strRef>
          </c:tx>
          <c:xVal>
            <c:numRef>
              <c:f>HC!$A$2:$A$6</c:f>
              <c:numCache>
                <c:formatCode>General</c:formatCode>
                <c:ptCount val="5"/>
                <c:pt idx="0">
                  <c:v>0</c:v>
                </c:pt>
                <c:pt idx="1">
                  <c:v>1</c:v>
                </c:pt>
                <c:pt idx="2">
                  <c:v>2</c:v>
                </c:pt>
                <c:pt idx="3">
                  <c:v>3</c:v>
                </c:pt>
                <c:pt idx="4">
                  <c:v>3.5</c:v>
                </c:pt>
              </c:numCache>
            </c:numRef>
          </c:xVal>
          <c:yVal>
            <c:numRef>
              <c:f>HC!$E$2:$E$6</c:f>
              <c:numCache>
                <c:formatCode>General</c:formatCode>
                <c:ptCount val="5"/>
                <c:pt idx="0">
                  <c:v>396</c:v>
                </c:pt>
                <c:pt idx="1">
                  <c:v>342</c:v>
                </c:pt>
                <c:pt idx="2">
                  <c:v>278</c:v>
                </c:pt>
                <c:pt idx="3">
                  <c:v>214</c:v>
                </c:pt>
                <c:pt idx="4">
                  <c:v>192</c:v>
                </c:pt>
              </c:numCache>
            </c:numRef>
          </c:yVal>
          <c:smooth val="1"/>
        </c:ser>
        <c:ser>
          <c:idx val="1"/>
          <c:order val="1"/>
          <c:tx>
            <c:strRef>
              <c:f>HC!$I$1</c:f>
              <c:strCache>
                <c:ptCount val="1"/>
                <c:pt idx="0">
                  <c:v>B60+CNG 35LPM</c:v>
                </c:pt>
              </c:strCache>
            </c:strRef>
          </c:tx>
          <c:xVal>
            <c:numRef>
              <c:f>HC!$A$2:$A$6</c:f>
              <c:numCache>
                <c:formatCode>General</c:formatCode>
                <c:ptCount val="5"/>
                <c:pt idx="0">
                  <c:v>0</c:v>
                </c:pt>
                <c:pt idx="1">
                  <c:v>1</c:v>
                </c:pt>
                <c:pt idx="2">
                  <c:v>2</c:v>
                </c:pt>
                <c:pt idx="3">
                  <c:v>3</c:v>
                </c:pt>
                <c:pt idx="4">
                  <c:v>3.5</c:v>
                </c:pt>
              </c:numCache>
            </c:numRef>
          </c:xVal>
          <c:yVal>
            <c:numRef>
              <c:f>HC!$I$2:$I$6</c:f>
              <c:numCache>
                <c:formatCode>General</c:formatCode>
                <c:ptCount val="5"/>
                <c:pt idx="0">
                  <c:v>1407</c:v>
                </c:pt>
                <c:pt idx="1">
                  <c:v>1243</c:v>
                </c:pt>
                <c:pt idx="2">
                  <c:v>1067</c:v>
                </c:pt>
                <c:pt idx="3">
                  <c:v>893</c:v>
                </c:pt>
                <c:pt idx="4">
                  <c:v>796</c:v>
                </c:pt>
              </c:numCache>
            </c:numRef>
          </c:yVal>
          <c:smooth val="1"/>
        </c:ser>
        <c:ser>
          <c:idx val="2"/>
          <c:order val="2"/>
          <c:tx>
            <c:strRef>
              <c:f>HC!$M$1</c:f>
              <c:strCache>
                <c:ptCount val="1"/>
                <c:pt idx="0">
                  <c:v>b60</c:v>
                </c:pt>
              </c:strCache>
            </c:strRef>
          </c:tx>
          <c:xVal>
            <c:numRef>
              <c:f>HC!$A$2:$A$6</c:f>
              <c:numCache>
                <c:formatCode>General</c:formatCode>
                <c:ptCount val="5"/>
                <c:pt idx="0">
                  <c:v>0</c:v>
                </c:pt>
                <c:pt idx="1">
                  <c:v>1</c:v>
                </c:pt>
                <c:pt idx="2">
                  <c:v>2</c:v>
                </c:pt>
                <c:pt idx="3">
                  <c:v>3</c:v>
                </c:pt>
                <c:pt idx="4">
                  <c:v>3.5</c:v>
                </c:pt>
              </c:numCache>
            </c:numRef>
          </c:xVal>
          <c:yVal>
            <c:numRef>
              <c:f>HC!$M$2:$M$6</c:f>
              <c:numCache>
                <c:formatCode>General</c:formatCode>
                <c:ptCount val="5"/>
                <c:pt idx="0">
                  <c:v>16</c:v>
                </c:pt>
                <c:pt idx="1">
                  <c:v>20</c:v>
                </c:pt>
                <c:pt idx="2">
                  <c:v>18</c:v>
                </c:pt>
                <c:pt idx="3">
                  <c:v>15</c:v>
                </c:pt>
                <c:pt idx="4">
                  <c:v>14</c:v>
                </c:pt>
              </c:numCache>
            </c:numRef>
          </c:yVal>
          <c:smooth val="1"/>
        </c:ser>
        <c:axId val="186897152"/>
        <c:axId val="186899072"/>
      </c:scatterChart>
      <c:valAx>
        <c:axId val="186897152"/>
        <c:scaling>
          <c:orientation val="minMax"/>
        </c:scaling>
        <c:axPos val="b"/>
        <c:title>
          <c:tx>
            <c:rich>
              <a:bodyPr/>
              <a:lstStyle/>
              <a:p>
                <a:pPr>
                  <a:defRPr/>
                </a:pPr>
                <a:r>
                  <a:rPr lang="en-US"/>
                  <a:t>Load, kW</a:t>
                </a:r>
              </a:p>
            </c:rich>
          </c:tx>
        </c:title>
        <c:numFmt formatCode="General" sourceLinked="1"/>
        <c:tickLblPos val="nextTo"/>
        <c:crossAx val="186899072"/>
        <c:crosses val="autoZero"/>
        <c:crossBetween val="midCat"/>
      </c:valAx>
      <c:valAx>
        <c:axId val="186899072"/>
        <c:scaling>
          <c:orientation val="minMax"/>
        </c:scaling>
        <c:axPos val="l"/>
        <c:majorGridlines/>
        <c:title>
          <c:tx>
            <c:rich>
              <a:bodyPr rot="-5400000" vert="horz"/>
              <a:lstStyle/>
              <a:p>
                <a:pPr>
                  <a:defRPr/>
                </a:pPr>
                <a:r>
                  <a:rPr lang="en-US"/>
                  <a:t>HC, ppm</a:t>
                </a:r>
              </a:p>
            </c:rich>
          </c:tx>
        </c:title>
        <c:numFmt formatCode="General" sourceLinked="1"/>
        <c:tickLblPos val="nextTo"/>
        <c:crossAx val="186897152"/>
        <c:crosses val="autoZero"/>
        <c:crossBetween val="midCat"/>
      </c:valAx>
    </c:plotArea>
    <c:plotVisOnly val="1"/>
  </c:chart>
  <c:externalData r:id="rId1"/>
</c:chartSpace>
</file>

<file path=word/charts/chart132.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23947023617727742"/>
          <c:y val="3.8092676284991717E-2"/>
          <c:w val="0.68311130806273557"/>
          <c:h val="0.75570802285168726"/>
        </c:manualLayout>
      </c:layout>
      <c:scatterChart>
        <c:scatterStyle val="smoothMarker"/>
        <c:ser>
          <c:idx val="0"/>
          <c:order val="0"/>
          <c:tx>
            <c:strRef>
              <c:f>'co2'!$B$1</c:f>
              <c:strCache>
                <c:ptCount val="1"/>
                <c:pt idx="0">
                  <c:v>Diesel+CNG</c:v>
                </c:pt>
              </c:strCache>
            </c:strRef>
          </c:tx>
          <c:xVal>
            <c:numRef>
              <c:f>'co2'!$A$2:$A$6</c:f>
              <c:numCache>
                <c:formatCode>General</c:formatCode>
                <c:ptCount val="5"/>
                <c:pt idx="0">
                  <c:v>0</c:v>
                </c:pt>
                <c:pt idx="1">
                  <c:v>1</c:v>
                </c:pt>
                <c:pt idx="2">
                  <c:v>2</c:v>
                </c:pt>
                <c:pt idx="3">
                  <c:v>3</c:v>
                </c:pt>
                <c:pt idx="4">
                  <c:v>3.5</c:v>
                </c:pt>
              </c:numCache>
            </c:numRef>
          </c:xVal>
          <c:yVal>
            <c:numRef>
              <c:f>'co2'!$B$2:$B$6</c:f>
              <c:numCache>
                <c:formatCode>General</c:formatCode>
                <c:ptCount val="5"/>
                <c:pt idx="0">
                  <c:v>2</c:v>
                </c:pt>
                <c:pt idx="1">
                  <c:v>2.4</c:v>
                </c:pt>
                <c:pt idx="2">
                  <c:v>2.7</c:v>
                </c:pt>
                <c:pt idx="3">
                  <c:v>3.1</c:v>
                </c:pt>
                <c:pt idx="4">
                  <c:v>3.6</c:v>
                </c:pt>
              </c:numCache>
            </c:numRef>
          </c:yVal>
          <c:smooth val="1"/>
        </c:ser>
        <c:ser>
          <c:idx val="1"/>
          <c:order val="1"/>
          <c:tx>
            <c:strRef>
              <c:f>'co2'!$F$1</c:f>
              <c:strCache>
                <c:ptCount val="1"/>
                <c:pt idx="0">
                  <c:v>DIESEL+CNG 35LPM</c:v>
                </c:pt>
              </c:strCache>
            </c:strRef>
          </c:tx>
          <c:xVal>
            <c:numRef>
              <c:f>'co2'!$A$2:$A$6</c:f>
              <c:numCache>
                <c:formatCode>General</c:formatCode>
                <c:ptCount val="5"/>
                <c:pt idx="0">
                  <c:v>0</c:v>
                </c:pt>
                <c:pt idx="1">
                  <c:v>1</c:v>
                </c:pt>
                <c:pt idx="2">
                  <c:v>2</c:v>
                </c:pt>
                <c:pt idx="3">
                  <c:v>3</c:v>
                </c:pt>
                <c:pt idx="4">
                  <c:v>3.5</c:v>
                </c:pt>
              </c:numCache>
            </c:numRef>
          </c:xVal>
          <c:yVal>
            <c:numRef>
              <c:f>'co2'!$F$2:$F$6</c:f>
              <c:numCache>
                <c:formatCode>General</c:formatCode>
                <c:ptCount val="5"/>
                <c:pt idx="0">
                  <c:v>1.2</c:v>
                </c:pt>
                <c:pt idx="1">
                  <c:v>1.6</c:v>
                </c:pt>
                <c:pt idx="2">
                  <c:v>1.7</c:v>
                </c:pt>
                <c:pt idx="3">
                  <c:v>1.8</c:v>
                </c:pt>
                <c:pt idx="4">
                  <c:v>1.9000000000000001</c:v>
                </c:pt>
              </c:numCache>
            </c:numRef>
          </c:yVal>
          <c:smooth val="1"/>
        </c:ser>
        <c:ser>
          <c:idx val="2"/>
          <c:order val="2"/>
          <c:tx>
            <c:strRef>
              <c:f>'co2'!$J$1</c:f>
              <c:strCache>
                <c:ptCount val="1"/>
                <c:pt idx="0">
                  <c:v>dsl</c:v>
                </c:pt>
              </c:strCache>
            </c:strRef>
          </c:tx>
          <c:xVal>
            <c:numRef>
              <c:f>'co2'!$A$2:$A$6</c:f>
              <c:numCache>
                <c:formatCode>General</c:formatCode>
                <c:ptCount val="5"/>
                <c:pt idx="0">
                  <c:v>0</c:v>
                </c:pt>
                <c:pt idx="1">
                  <c:v>1</c:v>
                </c:pt>
                <c:pt idx="2">
                  <c:v>2</c:v>
                </c:pt>
                <c:pt idx="3">
                  <c:v>3</c:v>
                </c:pt>
                <c:pt idx="4">
                  <c:v>3.5</c:v>
                </c:pt>
              </c:numCache>
            </c:numRef>
          </c:xVal>
          <c:yVal>
            <c:numRef>
              <c:f>'co2'!$J$2:$J$6</c:f>
              <c:numCache>
                <c:formatCode>General</c:formatCode>
                <c:ptCount val="5"/>
                <c:pt idx="0">
                  <c:v>2.2000000000000002</c:v>
                </c:pt>
                <c:pt idx="1">
                  <c:v>2.4</c:v>
                </c:pt>
                <c:pt idx="2">
                  <c:v>3.2</c:v>
                </c:pt>
                <c:pt idx="3">
                  <c:v>3.7</c:v>
                </c:pt>
                <c:pt idx="4">
                  <c:v>3.6</c:v>
                </c:pt>
              </c:numCache>
            </c:numRef>
          </c:yVal>
          <c:smooth val="1"/>
        </c:ser>
        <c:axId val="191180160"/>
        <c:axId val="191202816"/>
      </c:scatterChart>
      <c:valAx>
        <c:axId val="191180160"/>
        <c:scaling>
          <c:orientation val="minMax"/>
        </c:scaling>
        <c:axPos val="b"/>
        <c:title>
          <c:tx>
            <c:rich>
              <a:bodyPr/>
              <a:lstStyle/>
              <a:p>
                <a:pPr>
                  <a:defRPr/>
                </a:pPr>
                <a:r>
                  <a:rPr lang="en-US"/>
                  <a:t>Load , kW</a:t>
                </a:r>
              </a:p>
            </c:rich>
          </c:tx>
        </c:title>
        <c:numFmt formatCode="General" sourceLinked="1"/>
        <c:tickLblPos val="nextTo"/>
        <c:crossAx val="191202816"/>
        <c:crosses val="autoZero"/>
        <c:crossBetween val="midCat"/>
      </c:valAx>
      <c:valAx>
        <c:axId val="191202816"/>
        <c:scaling>
          <c:orientation val="minMax"/>
        </c:scaling>
        <c:axPos val="l"/>
        <c:majorGridlines/>
        <c:title>
          <c:tx>
            <c:rich>
              <a:bodyPr rot="-5400000" vert="horz"/>
              <a:lstStyle/>
              <a:p>
                <a:pPr>
                  <a:defRPr/>
                </a:pPr>
                <a:r>
                  <a:rPr lang="en-US"/>
                  <a:t>CO2 (%)</a:t>
                </a:r>
              </a:p>
            </c:rich>
          </c:tx>
        </c:title>
        <c:numFmt formatCode="General" sourceLinked="1"/>
        <c:tickLblPos val="nextTo"/>
        <c:crossAx val="191180160"/>
        <c:crosses val="autoZero"/>
        <c:crossBetween val="midCat"/>
      </c:valAx>
    </c:plotArea>
    <c:plotVisOnly val="1"/>
  </c:chart>
  <c:externalData r:id="rId1"/>
</c:chartSpace>
</file>

<file path=word/charts/chart133.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'co2'!$C$1</c:f>
              <c:strCache>
                <c:ptCount val="1"/>
                <c:pt idx="0">
                  <c:v>B20+CNG</c:v>
                </c:pt>
              </c:strCache>
            </c:strRef>
          </c:tx>
          <c:xVal>
            <c:numRef>
              <c:f>'co2'!$A$2:$A$6</c:f>
              <c:numCache>
                <c:formatCode>General</c:formatCode>
                <c:ptCount val="5"/>
                <c:pt idx="0">
                  <c:v>0</c:v>
                </c:pt>
                <c:pt idx="1">
                  <c:v>1</c:v>
                </c:pt>
                <c:pt idx="2">
                  <c:v>2</c:v>
                </c:pt>
                <c:pt idx="3">
                  <c:v>3</c:v>
                </c:pt>
                <c:pt idx="4">
                  <c:v>3.5</c:v>
                </c:pt>
              </c:numCache>
            </c:numRef>
          </c:xVal>
          <c:yVal>
            <c:numRef>
              <c:f>'co2'!$C$2:$C$6</c:f>
              <c:numCache>
                <c:formatCode>General</c:formatCode>
                <c:ptCount val="5"/>
                <c:pt idx="0">
                  <c:v>2.4</c:v>
                </c:pt>
                <c:pt idx="1">
                  <c:v>3</c:v>
                </c:pt>
                <c:pt idx="2">
                  <c:v>3.5</c:v>
                </c:pt>
                <c:pt idx="3">
                  <c:v>4.0999999999999996</c:v>
                </c:pt>
                <c:pt idx="4">
                  <c:v>4.0999999999999996</c:v>
                </c:pt>
              </c:numCache>
            </c:numRef>
          </c:yVal>
          <c:smooth val="1"/>
        </c:ser>
        <c:ser>
          <c:idx val="1"/>
          <c:order val="1"/>
          <c:tx>
            <c:strRef>
              <c:f>'co2'!$G$1</c:f>
              <c:strCache>
                <c:ptCount val="1"/>
                <c:pt idx="0">
                  <c:v>B20+CNG 35LPM</c:v>
                </c:pt>
              </c:strCache>
            </c:strRef>
          </c:tx>
          <c:xVal>
            <c:numRef>
              <c:f>'co2'!$A$2:$A$6</c:f>
              <c:numCache>
                <c:formatCode>General</c:formatCode>
                <c:ptCount val="5"/>
                <c:pt idx="0">
                  <c:v>0</c:v>
                </c:pt>
                <c:pt idx="1">
                  <c:v>1</c:v>
                </c:pt>
                <c:pt idx="2">
                  <c:v>2</c:v>
                </c:pt>
                <c:pt idx="3">
                  <c:v>3</c:v>
                </c:pt>
                <c:pt idx="4">
                  <c:v>3.5</c:v>
                </c:pt>
              </c:numCache>
            </c:numRef>
          </c:xVal>
          <c:yVal>
            <c:numRef>
              <c:f>'co2'!$G$2:$G$6</c:f>
              <c:numCache>
                <c:formatCode>General</c:formatCode>
                <c:ptCount val="5"/>
                <c:pt idx="0">
                  <c:v>1.3</c:v>
                </c:pt>
                <c:pt idx="1">
                  <c:v>1.8</c:v>
                </c:pt>
                <c:pt idx="2">
                  <c:v>3.2</c:v>
                </c:pt>
                <c:pt idx="3">
                  <c:v>3.8</c:v>
                </c:pt>
                <c:pt idx="4">
                  <c:v>3.8</c:v>
                </c:pt>
              </c:numCache>
            </c:numRef>
          </c:yVal>
          <c:smooth val="1"/>
        </c:ser>
        <c:ser>
          <c:idx val="2"/>
          <c:order val="2"/>
          <c:tx>
            <c:strRef>
              <c:f>'co2'!$K$1</c:f>
              <c:strCache>
                <c:ptCount val="1"/>
                <c:pt idx="0">
                  <c:v>b20</c:v>
                </c:pt>
              </c:strCache>
            </c:strRef>
          </c:tx>
          <c:xVal>
            <c:numRef>
              <c:f>'co2'!$A$2:$A$6</c:f>
              <c:numCache>
                <c:formatCode>General</c:formatCode>
                <c:ptCount val="5"/>
                <c:pt idx="0">
                  <c:v>0</c:v>
                </c:pt>
                <c:pt idx="1">
                  <c:v>1</c:v>
                </c:pt>
                <c:pt idx="2">
                  <c:v>2</c:v>
                </c:pt>
                <c:pt idx="3">
                  <c:v>3</c:v>
                </c:pt>
                <c:pt idx="4">
                  <c:v>3.5</c:v>
                </c:pt>
              </c:numCache>
            </c:numRef>
          </c:xVal>
          <c:yVal>
            <c:numRef>
              <c:f>'co2'!$K$2:$K$6</c:f>
              <c:numCache>
                <c:formatCode>General</c:formatCode>
                <c:ptCount val="5"/>
                <c:pt idx="0">
                  <c:v>2.6</c:v>
                </c:pt>
                <c:pt idx="1">
                  <c:v>3.2</c:v>
                </c:pt>
                <c:pt idx="2">
                  <c:v>3.8</c:v>
                </c:pt>
                <c:pt idx="3">
                  <c:v>4.4000000000000004</c:v>
                </c:pt>
                <c:pt idx="4">
                  <c:v>4.5999999999999996</c:v>
                </c:pt>
              </c:numCache>
            </c:numRef>
          </c:yVal>
          <c:smooth val="1"/>
        </c:ser>
        <c:axId val="175180032"/>
        <c:axId val="175186304"/>
      </c:scatterChart>
      <c:valAx>
        <c:axId val="175180032"/>
        <c:scaling>
          <c:orientation val="minMax"/>
        </c:scaling>
        <c:axPos val="b"/>
        <c:title>
          <c:tx>
            <c:rich>
              <a:bodyPr/>
              <a:lstStyle/>
              <a:p>
                <a:pPr>
                  <a:defRPr/>
                </a:pPr>
                <a:r>
                  <a:rPr lang="en-US"/>
                  <a:t>Load, kW</a:t>
                </a:r>
              </a:p>
            </c:rich>
          </c:tx>
        </c:title>
        <c:numFmt formatCode="General" sourceLinked="1"/>
        <c:tickLblPos val="nextTo"/>
        <c:crossAx val="175186304"/>
        <c:crosses val="autoZero"/>
        <c:crossBetween val="midCat"/>
      </c:valAx>
      <c:valAx>
        <c:axId val="175186304"/>
        <c:scaling>
          <c:orientation val="minMax"/>
        </c:scaling>
        <c:axPos val="l"/>
        <c:majorGridlines/>
        <c:title>
          <c:tx>
            <c:rich>
              <a:bodyPr rot="-5400000" vert="horz"/>
              <a:lstStyle/>
              <a:p>
                <a:pPr>
                  <a:defRPr/>
                </a:pPr>
                <a:r>
                  <a:rPr lang="en-US"/>
                  <a:t>CO2 (%)</a:t>
                </a:r>
              </a:p>
            </c:rich>
          </c:tx>
        </c:title>
        <c:numFmt formatCode="General" sourceLinked="1"/>
        <c:tickLblPos val="nextTo"/>
        <c:crossAx val="175180032"/>
        <c:crosses val="autoZero"/>
        <c:crossBetween val="midCat"/>
      </c:valAx>
    </c:plotArea>
    <c:plotVisOnly val="1"/>
  </c:chart>
  <c:externalData r:id="rId1"/>
</c:chartSpace>
</file>

<file path=word/charts/chart134.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'co2'!$D$1</c:f>
              <c:strCache>
                <c:ptCount val="1"/>
                <c:pt idx="0">
                  <c:v>B40+CNG</c:v>
                </c:pt>
              </c:strCache>
            </c:strRef>
          </c:tx>
          <c:xVal>
            <c:numRef>
              <c:f>'co2'!$A$2:$A$6</c:f>
              <c:numCache>
                <c:formatCode>General</c:formatCode>
                <c:ptCount val="5"/>
                <c:pt idx="0">
                  <c:v>0</c:v>
                </c:pt>
                <c:pt idx="1">
                  <c:v>1</c:v>
                </c:pt>
                <c:pt idx="2">
                  <c:v>2</c:v>
                </c:pt>
                <c:pt idx="3">
                  <c:v>3</c:v>
                </c:pt>
                <c:pt idx="4">
                  <c:v>3.5</c:v>
                </c:pt>
              </c:numCache>
            </c:numRef>
          </c:xVal>
          <c:yVal>
            <c:numRef>
              <c:f>'co2'!$D$2:$D$6</c:f>
              <c:numCache>
                <c:formatCode>General</c:formatCode>
                <c:ptCount val="5"/>
                <c:pt idx="0">
                  <c:v>2.1</c:v>
                </c:pt>
                <c:pt idx="1">
                  <c:v>2.5</c:v>
                </c:pt>
                <c:pt idx="2">
                  <c:v>3</c:v>
                </c:pt>
                <c:pt idx="3">
                  <c:v>3.4</c:v>
                </c:pt>
                <c:pt idx="4">
                  <c:v>3.7</c:v>
                </c:pt>
              </c:numCache>
            </c:numRef>
          </c:yVal>
          <c:smooth val="1"/>
        </c:ser>
        <c:ser>
          <c:idx val="1"/>
          <c:order val="1"/>
          <c:tx>
            <c:strRef>
              <c:f>'co2'!$H$1</c:f>
              <c:strCache>
                <c:ptCount val="1"/>
                <c:pt idx="0">
                  <c:v>B40+CNG 35LPM</c:v>
                </c:pt>
              </c:strCache>
            </c:strRef>
          </c:tx>
          <c:xVal>
            <c:numRef>
              <c:f>'co2'!$A$2:$A$6</c:f>
              <c:numCache>
                <c:formatCode>General</c:formatCode>
                <c:ptCount val="5"/>
                <c:pt idx="0">
                  <c:v>0</c:v>
                </c:pt>
                <c:pt idx="1">
                  <c:v>1</c:v>
                </c:pt>
                <c:pt idx="2">
                  <c:v>2</c:v>
                </c:pt>
                <c:pt idx="3">
                  <c:v>3</c:v>
                </c:pt>
                <c:pt idx="4">
                  <c:v>3.5</c:v>
                </c:pt>
              </c:numCache>
            </c:numRef>
          </c:xVal>
          <c:yVal>
            <c:numRef>
              <c:f>'co2'!$H$2:$H$6</c:f>
              <c:numCache>
                <c:formatCode>General</c:formatCode>
                <c:ptCount val="5"/>
                <c:pt idx="0">
                  <c:v>1.1000000000000001</c:v>
                </c:pt>
                <c:pt idx="1">
                  <c:v>1.2</c:v>
                </c:pt>
                <c:pt idx="2">
                  <c:v>1.3</c:v>
                </c:pt>
                <c:pt idx="3">
                  <c:v>1.6</c:v>
                </c:pt>
                <c:pt idx="4">
                  <c:v>1.7</c:v>
                </c:pt>
              </c:numCache>
            </c:numRef>
          </c:yVal>
          <c:smooth val="1"/>
        </c:ser>
        <c:ser>
          <c:idx val="2"/>
          <c:order val="2"/>
          <c:tx>
            <c:strRef>
              <c:f>'co2'!$L$1</c:f>
              <c:strCache>
                <c:ptCount val="1"/>
                <c:pt idx="0">
                  <c:v>b40</c:v>
                </c:pt>
              </c:strCache>
            </c:strRef>
          </c:tx>
          <c:xVal>
            <c:numRef>
              <c:f>'co2'!$A$2:$A$6</c:f>
              <c:numCache>
                <c:formatCode>General</c:formatCode>
                <c:ptCount val="5"/>
                <c:pt idx="0">
                  <c:v>0</c:v>
                </c:pt>
                <c:pt idx="1">
                  <c:v>1</c:v>
                </c:pt>
                <c:pt idx="2">
                  <c:v>2</c:v>
                </c:pt>
                <c:pt idx="3">
                  <c:v>3</c:v>
                </c:pt>
                <c:pt idx="4">
                  <c:v>3.5</c:v>
                </c:pt>
              </c:numCache>
            </c:numRef>
          </c:xVal>
          <c:yVal>
            <c:numRef>
              <c:f>'co2'!$L$2:$L$6</c:f>
              <c:numCache>
                <c:formatCode>General</c:formatCode>
                <c:ptCount val="5"/>
                <c:pt idx="0">
                  <c:v>2.1</c:v>
                </c:pt>
                <c:pt idx="1">
                  <c:v>2.8</c:v>
                </c:pt>
                <c:pt idx="2">
                  <c:v>3.3</c:v>
                </c:pt>
                <c:pt idx="3">
                  <c:v>3.8</c:v>
                </c:pt>
                <c:pt idx="4">
                  <c:v>4.0999999999999996</c:v>
                </c:pt>
              </c:numCache>
            </c:numRef>
          </c:yVal>
          <c:smooth val="1"/>
        </c:ser>
        <c:axId val="175228032"/>
        <c:axId val="175229952"/>
      </c:scatterChart>
      <c:valAx>
        <c:axId val="175228032"/>
        <c:scaling>
          <c:orientation val="minMax"/>
        </c:scaling>
        <c:axPos val="b"/>
        <c:title>
          <c:tx>
            <c:rich>
              <a:bodyPr/>
              <a:lstStyle/>
              <a:p>
                <a:pPr>
                  <a:defRPr/>
                </a:pPr>
                <a:r>
                  <a:rPr lang="en-US"/>
                  <a:t>Load, kW</a:t>
                </a:r>
              </a:p>
            </c:rich>
          </c:tx>
        </c:title>
        <c:numFmt formatCode="General" sourceLinked="1"/>
        <c:tickLblPos val="nextTo"/>
        <c:crossAx val="175229952"/>
        <c:crosses val="autoZero"/>
        <c:crossBetween val="midCat"/>
      </c:valAx>
      <c:valAx>
        <c:axId val="175229952"/>
        <c:scaling>
          <c:orientation val="minMax"/>
        </c:scaling>
        <c:axPos val="l"/>
        <c:majorGridlines/>
        <c:title>
          <c:tx>
            <c:rich>
              <a:bodyPr rot="-5400000" vert="horz"/>
              <a:lstStyle/>
              <a:p>
                <a:pPr>
                  <a:defRPr/>
                </a:pPr>
                <a:r>
                  <a:rPr lang="en-US"/>
                  <a:t>CO2 (%)</a:t>
                </a:r>
              </a:p>
            </c:rich>
          </c:tx>
        </c:title>
        <c:numFmt formatCode="General" sourceLinked="1"/>
        <c:tickLblPos val="nextTo"/>
        <c:crossAx val="175228032"/>
        <c:crosses val="autoZero"/>
        <c:crossBetween val="midCat"/>
      </c:valAx>
    </c:plotArea>
    <c:plotVisOnly val="1"/>
  </c:chart>
  <c:externalData r:id="rId1"/>
</c:chartSpace>
</file>

<file path=word/charts/chart135.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'co2'!$E$1</c:f>
              <c:strCache>
                <c:ptCount val="1"/>
                <c:pt idx="0">
                  <c:v>B60+CNG</c:v>
                </c:pt>
              </c:strCache>
            </c:strRef>
          </c:tx>
          <c:xVal>
            <c:numRef>
              <c:f>'co2'!$A$2:$A$6</c:f>
              <c:numCache>
                <c:formatCode>General</c:formatCode>
                <c:ptCount val="5"/>
                <c:pt idx="0">
                  <c:v>0</c:v>
                </c:pt>
                <c:pt idx="1">
                  <c:v>1</c:v>
                </c:pt>
                <c:pt idx="2">
                  <c:v>2</c:v>
                </c:pt>
                <c:pt idx="3">
                  <c:v>3</c:v>
                </c:pt>
                <c:pt idx="4">
                  <c:v>3.5</c:v>
                </c:pt>
              </c:numCache>
            </c:numRef>
          </c:xVal>
          <c:yVal>
            <c:numRef>
              <c:f>'co2'!$E$2:$E$6</c:f>
              <c:numCache>
                <c:formatCode>General</c:formatCode>
                <c:ptCount val="5"/>
                <c:pt idx="0">
                  <c:v>1.9000000000000001</c:v>
                </c:pt>
                <c:pt idx="1">
                  <c:v>2.6</c:v>
                </c:pt>
                <c:pt idx="2">
                  <c:v>3.1</c:v>
                </c:pt>
                <c:pt idx="3">
                  <c:v>3.6</c:v>
                </c:pt>
                <c:pt idx="4">
                  <c:v>3.9</c:v>
                </c:pt>
              </c:numCache>
            </c:numRef>
          </c:yVal>
          <c:smooth val="1"/>
        </c:ser>
        <c:ser>
          <c:idx val="1"/>
          <c:order val="1"/>
          <c:tx>
            <c:strRef>
              <c:f>'co2'!$I$1</c:f>
              <c:strCache>
                <c:ptCount val="1"/>
                <c:pt idx="0">
                  <c:v>B60+CNG 35LPM</c:v>
                </c:pt>
              </c:strCache>
            </c:strRef>
          </c:tx>
          <c:xVal>
            <c:numRef>
              <c:f>'co2'!$A$2:$A$6</c:f>
              <c:numCache>
                <c:formatCode>General</c:formatCode>
                <c:ptCount val="5"/>
                <c:pt idx="0">
                  <c:v>0</c:v>
                </c:pt>
                <c:pt idx="1">
                  <c:v>1</c:v>
                </c:pt>
                <c:pt idx="2">
                  <c:v>2</c:v>
                </c:pt>
                <c:pt idx="3">
                  <c:v>3</c:v>
                </c:pt>
                <c:pt idx="4">
                  <c:v>3.5</c:v>
                </c:pt>
              </c:numCache>
            </c:numRef>
          </c:xVal>
          <c:yVal>
            <c:numRef>
              <c:f>'co2'!$I$2:$I$6</c:f>
              <c:numCache>
                <c:formatCode>General</c:formatCode>
                <c:ptCount val="5"/>
                <c:pt idx="0">
                  <c:v>2.1</c:v>
                </c:pt>
                <c:pt idx="1">
                  <c:v>2.6</c:v>
                </c:pt>
                <c:pt idx="2">
                  <c:v>3.1</c:v>
                </c:pt>
                <c:pt idx="3">
                  <c:v>3.6</c:v>
                </c:pt>
                <c:pt idx="4">
                  <c:v>3.9</c:v>
                </c:pt>
              </c:numCache>
            </c:numRef>
          </c:yVal>
          <c:smooth val="1"/>
        </c:ser>
        <c:ser>
          <c:idx val="2"/>
          <c:order val="2"/>
          <c:tx>
            <c:strRef>
              <c:f>'co2'!$M$1</c:f>
              <c:strCache>
                <c:ptCount val="1"/>
                <c:pt idx="0">
                  <c:v>b60</c:v>
                </c:pt>
              </c:strCache>
            </c:strRef>
          </c:tx>
          <c:xVal>
            <c:numRef>
              <c:f>'co2'!$A$2:$A$6</c:f>
              <c:numCache>
                <c:formatCode>General</c:formatCode>
                <c:ptCount val="5"/>
                <c:pt idx="0">
                  <c:v>0</c:v>
                </c:pt>
                <c:pt idx="1">
                  <c:v>1</c:v>
                </c:pt>
                <c:pt idx="2">
                  <c:v>2</c:v>
                </c:pt>
                <c:pt idx="3">
                  <c:v>3</c:v>
                </c:pt>
                <c:pt idx="4">
                  <c:v>3.5</c:v>
                </c:pt>
              </c:numCache>
            </c:numRef>
          </c:xVal>
          <c:yVal>
            <c:numRef>
              <c:f>'co2'!$M$2:$M$6</c:f>
              <c:numCache>
                <c:formatCode>General</c:formatCode>
                <c:ptCount val="5"/>
                <c:pt idx="0">
                  <c:v>2.2000000000000002</c:v>
                </c:pt>
                <c:pt idx="1">
                  <c:v>2.9</c:v>
                </c:pt>
                <c:pt idx="2">
                  <c:v>3.3</c:v>
                </c:pt>
                <c:pt idx="3">
                  <c:v>4</c:v>
                </c:pt>
                <c:pt idx="4">
                  <c:v>4.0999999999999996</c:v>
                </c:pt>
              </c:numCache>
            </c:numRef>
          </c:yVal>
          <c:smooth val="1"/>
        </c:ser>
        <c:axId val="176308224"/>
        <c:axId val="176310144"/>
      </c:scatterChart>
      <c:valAx>
        <c:axId val="176308224"/>
        <c:scaling>
          <c:orientation val="minMax"/>
        </c:scaling>
        <c:axPos val="b"/>
        <c:title>
          <c:tx>
            <c:rich>
              <a:bodyPr/>
              <a:lstStyle/>
              <a:p>
                <a:pPr>
                  <a:defRPr/>
                </a:pPr>
                <a:r>
                  <a:rPr lang="en-US"/>
                  <a:t>Load, kW</a:t>
                </a:r>
              </a:p>
            </c:rich>
          </c:tx>
        </c:title>
        <c:numFmt formatCode="General" sourceLinked="1"/>
        <c:tickLblPos val="nextTo"/>
        <c:crossAx val="176310144"/>
        <c:crosses val="autoZero"/>
        <c:crossBetween val="midCat"/>
      </c:valAx>
      <c:valAx>
        <c:axId val="176310144"/>
        <c:scaling>
          <c:orientation val="minMax"/>
        </c:scaling>
        <c:axPos val="l"/>
        <c:majorGridlines/>
        <c:title>
          <c:tx>
            <c:rich>
              <a:bodyPr rot="-5400000" vert="horz"/>
              <a:lstStyle/>
              <a:p>
                <a:pPr>
                  <a:defRPr/>
                </a:pPr>
                <a:r>
                  <a:rPr lang="en-US"/>
                  <a:t>CO2 (%)</a:t>
                </a:r>
              </a:p>
            </c:rich>
          </c:tx>
        </c:title>
        <c:numFmt formatCode="General" sourceLinked="1"/>
        <c:tickLblPos val="nextTo"/>
        <c:crossAx val="176308224"/>
        <c:crosses val="autoZero"/>
        <c:crossBetween val="midCat"/>
      </c:valAx>
    </c:plotArea>
    <c:plotVisOnly val="1"/>
  </c:chart>
  <c:externalData r:id="rId1"/>
</c:chartSpace>
</file>

<file path=word/charts/chart136.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[1]HC!$B$1</c:f>
              <c:strCache>
                <c:ptCount val="1"/>
                <c:pt idx="0">
                  <c:v>Diesel+CNG</c:v>
                </c:pt>
              </c:strCache>
            </c:strRef>
          </c:tx>
          <c:xVal>
            <c:numRef>
              <c:f>[1]HC!$A$2:$A$6</c:f>
              <c:numCache>
                <c:formatCode>General</c:formatCode>
                <c:ptCount val="5"/>
                <c:pt idx="0">
                  <c:v>0</c:v>
                </c:pt>
                <c:pt idx="1">
                  <c:v>1</c:v>
                </c:pt>
                <c:pt idx="2">
                  <c:v>2</c:v>
                </c:pt>
                <c:pt idx="3">
                  <c:v>3</c:v>
                </c:pt>
                <c:pt idx="4">
                  <c:v>3.5</c:v>
                </c:pt>
              </c:numCache>
            </c:numRef>
          </c:xVal>
          <c:yVal>
            <c:numRef>
              <c:f>[1]HC!$B$2:$B$6</c:f>
              <c:numCache>
                <c:formatCode>General</c:formatCode>
                <c:ptCount val="5"/>
                <c:pt idx="0">
                  <c:v>141</c:v>
                </c:pt>
                <c:pt idx="1">
                  <c:v>205</c:v>
                </c:pt>
                <c:pt idx="2">
                  <c:v>259</c:v>
                </c:pt>
                <c:pt idx="3">
                  <c:v>357</c:v>
                </c:pt>
                <c:pt idx="4">
                  <c:v>433</c:v>
                </c:pt>
              </c:numCache>
            </c:numRef>
          </c:yVal>
          <c:smooth val="1"/>
        </c:ser>
        <c:ser>
          <c:idx val="1"/>
          <c:order val="1"/>
          <c:tx>
            <c:strRef>
              <c:f>[1]HC!$F$1</c:f>
              <c:strCache>
                <c:ptCount val="1"/>
                <c:pt idx="0">
                  <c:v>DIESEL+CNG 35LPM</c:v>
                </c:pt>
              </c:strCache>
            </c:strRef>
          </c:tx>
          <c:xVal>
            <c:numRef>
              <c:f>[1]HC!$A$2:$A$6</c:f>
              <c:numCache>
                <c:formatCode>General</c:formatCode>
                <c:ptCount val="5"/>
                <c:pt idx="0">
                  <c:v>0</c:v>
                </c:pt>
                <c:pt idx="1">
                  <c:v>1</c:v>
                </c:pt>
                <c:pt idx="2">
                  <c:v>2</c:v>
                </c:pt>
                <c:pt idx="3">
                  <c:v>3</c:v>
                </c:pt>
                <c:pt idx="4">
                  <c:v>3.5</c:v>
                </c:pt>
              </c:numCache>
            </c:numRef>
          </c:xVal>
          <c:yVal>
            <c:numRef>
              <c:f>[1]HC!$F$2:$F$6</c:f>
              <c:numCache>
                <c:formatCode>General</c:formatCode>
                <c:ptCount val="5"/>
                <c:pt idx="0">
                  <c:v>27</c:v>
                </c:pt>
                <c:pt idx="1">
                  <c:v>41</c:v>
                </c:pt>
                <c:pt idx="2">
                  <c:v>51</c:v>
                </c:pt>
                <c:pt idx="3">
                  <c:v>73</c:v>
                </c:pt>
                <c:pt idx="4">
                  <c:v>86</c:v>
                </c:pt>
              </c:numCache>
            </c:numRef>
          </c:yVal>
          <c:smooth val="1"/>
        </c:ser>
        <c:ser>
          <c:idx val="2"/>
          <c:order val="2"/>
          <c:tx>
            <c:strRef>
              <c:f>NOx!$J$1</c:f>
              <c:strCache>
                <c:ptCount val="1"/>
                <c:pt idx="0">
                  <c:v>dsl</c:v>
                </c:pt>
              </c:strCache>
            </c:strRef>
          </c:tx>
          <c:xVal>
            <c:numRef>
              <c:f>NOx!$A$2:$A$6</c:f>
              <c:numCache>
                <c:formatCode>General</c:formatCode>
                <c:ptCount val="5"/>
                <c:pt idx="0">
                  <c:v>0</c:v>
                </c:pt>
                <c:pt idx="1">
                  <c:v>1</c:v>
                </c:pt>
                <c:pt idx="2">
                  <c:v>2</c:v>
                </c:pt>
                <c:pt idx="3">
                  <c:v>3</c:v>
                </c:pt>
                <c:pt idx="4">
                  <c:v>3.5</c:v>
                </c:pt>
              </c:numCache>
            </c:numRef>
          </c:xVal>
          <c:yVal>
            <c:numRef>
              <c:f>NOx!$J$2:$J$6</c:f>
              <c:numCache>
                <c:formatCode>General</c:formatCode>
                <c:ptCount val="5"/>
                <c:pt idx="0">
                  <c:v>274</c:v>
                </c:pt>
                <c:pt idx="1">
                  <c:v>286</c:v>
                </c:pt>
                <c:pt idx="2">
                  <c:v>443</c:v>
                </c:pt>
                <c:pt idx="3">
                  <c:v>574</c:v>
                </c:pt>
                <c:pt idx="4">
                  <c:v>572</c:v>
                </c:pt>
              </c:numCache>
            </c:numRef>
          </c:yVal>
          <c:smooth val="1"/>
        </c:ser>
        <c:axId val="176327296"/>
        <c:axId val="176345856"/>
      </c:scatterChart>
      <c:valAx>
        <c:axId val="176327296"/>
        <c:scaling>
          <c:orientation val="minMax"/>
        </c:scaling>
        <c:axPos val="b"/>
        <c:title>
          <c:tx>
            <c:rich>
              <a:bodyPr/>
              <a:lstStyle/>
              <a:p>
                <a:pPr>
                  <a:defRPr/>
                </a:pPr>
                <a:r>
                  <a:rPr lang="en-US"/>
                  <a:t>Load, kW</a:t>
                </a:r>
              </a:p>
            </c:rich>
          </c:tx>
        </c:title>
        <c:numFmt formatCode="General" sourceLinked="1"/>
        <c:tickLblPos val="nextTo"/>
        <c:crossAx val="176345856"/>
        <c:crosses val="autoZero"/>
        <c:crossBetween val="midCat"/>
      </c:valAx>
      <c:valAx>
        <c:axId val="176345856"/>
        <c:scaling>
          <c:orientation val="minMax"/>
        </c:scaling>
        <c:axPos val="l"/>
        <c:majorGridlines/>
        <c:title>
          <c:tx>
            <c:rich>
              <a:bodyPr rot="-5400000" vert="horz"/>
              <a:lstStyle/>
              <a:p>
                <a:pPr>
                  <a:defRPr/>
                </a:pPr>
                <a:r>
                  <a:rPr lang="en-US"/>
                  <a:t>NOx ,</a:t>
                </a:r>
                <a:r>
                  <a:rPr lang="en-US" baseline="0"/>
                  <a:t> ppm</a:t>
                </a:r>
                <a:endParaRPr lang="en-US"/>
              </a:p>
            </c:rich>
          </c:tx>
        </c:title>
        <c:numFmt formatCode="General" sourceLinked="1"/>
        <c:tickLblPos val="nextTo"/>
        <c:crossAx val="176327296"/>
        <c:crosses val="autoZero"/>
        <c:crossBetween val="midCat"/>
      </c:valAx>
    </c:plotArea>
    <c:plotVisOnly val="1"/>
  </c:chart>
  <c:externalData r:id="rId1"/>
</c:chartSpace>
</file>

<file path=word/charts/chart137.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[1]HC!$C$1</c:f>
              <c:strCache>
                <c:ptCount val="1"/>
                <c:pt idx="0">
                  <c:v>B20+CNG</c:v>
                </c:pt>
              </c:strCache>
            </c:strRef>
          </c:tx>
          <c:xVal>
            <c:numRef>
              <c:f>[1]HC!$A$2:$A$6</c:f>
              <c:numCache>
                <c:formatCode>General</c:formatCode>
                <c:ptCount val="5"/>
                <c:pt idx="0">
                  <c:v>0</c:v>
                </c:pt>
                <c:pt idx="1">
                  <c:v>1</c:v>
                </c:pt>
                <c:pt idx="2">
                  <c:v>2</c:v>
                </c:pt>
                <c:pt idx="3">
                  <c:v>3</c:v>
                </c:pt>
                <c:pt idx="4">
                  <c:v>3.5</c:v>
                </c:pt>
              </c:numCache>
            </c:numRef>
          </c:xVal>
          <c:yVal>
            <c:numRef>
              <c:f>[1]HC!$C$2:$C$6</c:f>
              <c:numCache>
                <c:formatCode>General</c:formatCode>
                <c:ptCount val="5"/>
                <c:pt idx="0">
                  <c:v>169</c:v>
                </c:pt>
                <c:pt idx="1">
                  <c:v>271</c:v>
                </c:pt>
                <c:pt idx="2">
                  <c:v>370</c:v>
                </c:pt>
                <c:pt idx="3">
                  <c:v>502</c:v>
                </c:pt>
                <c:pt idx="4">
                  <c:v>568</c:v>
                </c:pt>
              </c:numCache>
            </c:numRef>
          </c:yVal>
          <c:smooth val="1"/>
        </c:ser>
        <c:ser>
          <c:idx val="1"/>
          <c:order val="1"/>
          <c:tx>
            <c:strRef>
              <c:f>[1]HC!$G$1</c:f>
              <c:strCache>
                <c:ptCount val="1"/>
                <c:pt idx="0">
                  <c:v>B20+CNG 35LPM</c:v>
                </c:pt>
              </c:strCache>
            </c:strRef>
          </c:tx>
          <c:xVal>
            <c:numRef>
              <c:f>[1]HC!$A$2:$A$6</c:f>
              <c:numCache>
                <c:formatCode>General</c:formatCode>
                <c:ptCount val="5"/>
                <c:pt idx="0">
                  <c:v>0</c:v>
                </c:pt>
                <c:pt idx="1">
                  <c:v>1</c:v>
                </c:pt>
                <c:pt idx="2">
                  <c:v>2</c:v>
                </c:pt>
                <c:pt idx="3">
                  <c:v>3</c:v>
                </c:pt>
                <c:pt idx="4">
                  <c:v>3.5</c:v>
                </c:pt>
              </c:numCache>
            </c:numRef>
          </c:xVal>
          <c:yVal>
            <c:numRef>
              <c:f>[1]HC!$G$2:$G$6</c:f>
              <c:numCache>
                <c:formatCode>General</c:formatCode>
                <c:ptCount val="5"/>
                <c:pt idx="0">
                  <c:v>52</c:v>
                </c:pt>
                <c:pt idx="1">
                  <c:v>82</c:v>
                </c:pt>
                <c:pt idx="2">
                  <c:v>150</c:v>
                </c:pt>
                <c:pt idx="3">
                  <c:v>228</c:v>
                </c:pt>
                <c:pt idx="4">
                  <c:v>251</c:v>
                </c:pt>
              </c:numCache>
            </c:numRef>
          </c:yVal>
          <c:smooth val="1"/>
        </c:ser>
        <c:ser>
          <c:idx val="2"/>
          <c:order val="2"/>
          <c:tx>
            <c:strRef>
              <c:f>NOx!$K$1</c:f>
              <c:strCache>
                <c:ptCount val="1"/>
                <c:pt idx="0">
                  <c:v>b20</c:v>
                </c:pt>
              </c:strCache>
            </c:strRef>
          </c:tx>
          <c:xVal>
            <c:numRef>
              <c:f>NOx!$A$2:$A$6</c:f>
              <c:numCache>
                <c:formatCode>General</c:formatCode>
                <c:ptCount val="5"/>
                <c:pt idx="0">
                  <c:v>0</c:v>
                </c:pt>
                <c:pt idx="1">
                  <c:v>1</c:v>
                </c:pt>
                <c:pt idx="2">
                  <c:v>2</c:v>
                </c:pt>
                <c:pt idx="3">
                  <c:v>3</c:v>
                </c:pt>
                <c:pt idx="4">
                  <c:v>3.5</c:v>
                </c:pt>
              </c:numCache>
            </c:numRef>
          </c:xVal>
          <c:yVal>
            <c:numRef>
              <c:f>NOx!$K$2:$K$6</c:f>
              <c:numCache>
                <c:formatCode>General</c:formatCode>
                <c:ptCount val="5"/>
                <c:pt idx="0">
                  <c:v>299</c:v>
                </c:pt>
                <c:pt idx="1">
                  <c:v>394</c:v>
                </c:pt>
                <c:pt idx="2">
                  <c:v>535</c:v>
                </c:pt>
                <c:pt idx="3">
                  <c:v>702</c:v>
                </c:pt>
                <c:pt idx="4">
                  <c:v>755</c:v>
                </c:pt>
              </c:numCache>
            </c:numRef>
          </c:yVal>
          <c:smooth val="1"/>
        </c:ser>
        <c:axId val="109434368"/>
        <c:axId val="109436288"/>
      </c:scatterChart>
      <c:valAx>
        <c:axId val="109434368"/>
        <c:scaling>
          <c:orientation val="minMax"/>
        </c:scaling>
        <c:axPos val="b"/>
        <c:title>
          <c:tx>
            <c:rich>
              <a:bodyPr/>
              <a:lstStyle/>
              <a:p>
                <a:pPr>
                  <a:defRPr/>
                </a:pPr>
                <a:r>
                  <a:rPr lang="en-US"/>
                  <a:t>Load, kW</a:t>
                </a:r>
              </a:p>
            </c:rich>
          </c:tx>
        </c:title>
        <c:numFmt formatCode="General" sourceLinked="1"/>
        <c:tickLblPos val="nextTo"/>
        <c:crossAx val="109436288"/>
        <c:crosses val="autoZero"/>
        <c:crossBetween val="midCat"/>
      </c:valAx>
      <c:valAx>
        <c:axId val="109436288"/>
        <c:scaling>
          <c:orientation val="minMax"/>
        </c:scaling>
        <c:axPos val="l"/>
        <c:majorGridlines/>
        <c:title>
          <c:tx>
            <c:rich>
              <a:bodyPr rot="-5400000" vert="horz"/>
              <a:lstStyle/>
              <a:p>
                <a:pPr>
                  <a:defRPr/>
                </a:pPr>
                <a:r>
                  <a:rPr lang="en-US"/>
                  <a:t>NOx ,</a:t>
                </a:r>
                <a:r>
                  <a:rPr lang="en-US" baseline="0"/>
                  <a:t> ppm</a:t>
                </a:r>
                <a:endParaRPr lang="en-US"/>
              </a:p>
            </c:rich>
          </c:tx>
        </c:title>
        <c:numFmt formatCode="General" sourceLinked="1"/>
        <c:tickLblPos val="nextTo"/>
        <c:crossAx val="109434368"/>
        <c:crosses val="autoZero"/>
        <c:crossBetween val="midCat"/>
      </c:valAx>
    </c:plotArea>
    <c:plotVisOnly val="1"/>
  </c:chart>
  <c:externalData r:id="rId1"/>
</c:chartSpace>
</file>

<file path=word/charts/chart138.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[1]HC!$D$1</c:f>
              <c:strCache>
                <c:ptCount val="1"/>
                <c:pt idx="0">
                  <c:v>B40+CNG</c:v>
                </c:pt>
              </c:strCache>
            </c:strRef>
          </c:tx>
          <c:xVal>
            <c:numRef>
              <c:f>[1]HC!$A$2:$A$6</c:f>
              <c:numCache>
                <c:formatCode>General</c:formatCode>
                <c:ptCount val="5"/>
                <c:pt idx="0">
                  <c:v>0</c:v>
                </c:pt>
                <c:pt idx="1">
                  <c:v>1</c:v>
                </c:pt>
                <c:pt idx="2">
                  <c:v>2</c:v>
                </c:pt>
                <c:pt idx="3">
                  <c:v>3</c:v>
                </c:pt>
                <c:pt idx="4">
                  <c:v>3.5</c:v>
                </c:pt>
              </c:numCache>
            </c:numRef>
          </c:xVal>
          <c:yVal>
            <c:numRef>
              <c:f>[1]HC!$D$2:$D$6</c:f>
              <c:numCache>
                <c:formatCode>General</c:formatCode>
                <c:ptCount val="5"/>
                <c:pt idx="0">
                  <c:v>166</c:v>
                </c:pt>
                <c:pt idx="1">
                  <c:v>228</c:v>
                </c:pt>
                <c:pt idx="2">
                  <c:v>297</c:v>
                </c:pt>
                <c:pt idx="3">
                  <c:v>409</c:v>
                </c:pt>
                <c:pt idx="4">
                  <c:v>482</c:v>
                </c:pt>
              </c:numCache>
            </c:numRef>
          </c:yVal>
          <c:smooth val="1"/>
        </c:ser>
        <c:ser>
          <c:idx val="1"/>
          <c:order val="1"/>
          <c:tx>
            <c:strRef>
              <c:f>[1]HC!$H$1</c:f>
              <c:strCache>
                <c:ptCount val="1"/>
                <c:pt idx="0">
                  <c:v>B40+CNG 35LPM</c:v>
                </c:pt>
              </c:strCache>
            </c:strRef>
          </c:tx>
          <c:xVal>
            <c:numRef>
              <c:f>[1]HC!$A$2:$A$6</c:f>
              <c:numCache>
                <c:formatCode>General</c:formatCode>
                <c:ptCount val="5"/>
                <c:pt idx="0">
                  <c:v>0</c:v>
                </c:pt>
                <c:pt idx="1">
                  <c:v>1</c:v>
                </c:pt>
                <c:pt idx="2">
                  <c:v>2</c:v>
                </c:pt>
                <c:pt idx="3">
                  <c:v>3</c:v>
                </c:pt>
                <c:pt idx="4">
                  <c:v>3.5</c:v>
                </c:pt>
              </c:numCache>
            </c:numRef>
          </c:xVal>
          <c:yVal>
            <c:numRef>
              <c:f>[1]HC!$H$2:$H$6</c:f>
              <c:numCache>
                <c:formatCode>General</c:formatCode>
                <c:ptCount val="5"/>
                <c:pt idx="0">
                  <c:v>19</c:v>
                </c:pt>
                <c:pt idx="1">
                  <c:v>28</c:v>
                </c:pt>
                <c:pt idx="2">
                  <c:v>30</c:v>
                </c:pt>
                <c:pt idx="3">
                  <c:v>52</c:v>
                </c:pt>
                <c:pt idx="4">
                  <c:v>65</c:v>
                </c:pt>
              </c:numCache>
            </c:numRef>
          </c:yVal>
          <c:smooth val="1"/>
        </c:ser>
        <c:ser>
          <c:idx val="2"/>
          <c:order val="2"/>
          <c:tx>
            <c:strRef>
              <c:f>NOx!$L$1</c:f>
              <c:strCache>
                <c:ptCount val="1"/>
                <c:pt idx="0">
                  <c:v>b40</c:v>
                </c:pt>
              </c:strCache>
            </c:strRef>
          </c:tx>
          <c:xVal>
            <c:numRef>
              <c:f>NOx!$A$2:$A$6</c:f>
              <c:numCache>
                <c:formatCode>General</c:formatCode>
                <c:ptCount val="5"/>
                <c:pt idx="0">
                  <c:v>0</c:v>
                </c:pt>
                <c:pt idx="1">
                  <c:v>1</c:v>
                </c:pt>
                <c:pt idx="2">
                  <c:v>2</c:v>
                </c:pt>
                <c:pt idx="3">
                  <c:v>3</c:v>
                </c:pt>
                <c:pt idx="4">
                  <c:v>3.5</c:v>
                </c:pt>
              </c:numCache>
            </c:numRef>
          </c:xVal>
          <c:yVal>
            <c:numRef>
              <c:f>NOx!$L$2:$L$6</c:f>
              <c:numCache>
                <c:formatCode>General</c:formatCode>
                <c:ptCount val="5"/>
                <c:pt idx="0">
                  <c:v>226</c:v>
                </c:pt>
                <c:pt idx="1">
                  <c:v>324</c:v>
                </c:pt>
                <c:pt idx="2">
                  <c:v>458</c:v>
                </c:pt>
                <c:pt idx="3">
                  <c:v>586</c:v>
                </c:pt>
                <c:pt idx="4">
                  <c:v>654</c:v>
                </c:pt>
              </c:numCache>
            </c:numRef>
          </c:yVal>
          <c:smooth val="1"/>
        </c:ser>
        <c:axId val="191431040"/>
        <c:axId val="191432960"/>
      </c:scatterChart>
      <c:valAx>
        <c:axId val="191431040"/>
        <c:scaling>
          <c:orientation val="minMax"/>
        </c:scaling>
        <c:axPos val="b"/>
        <c:title>
          <c:tx>
            <c:rich>
              <a:bodyPr/>
              <a:lstStyle/>
              <a:p>
                <a:pPr>
                  <a:defRPr/>
                </a:pPr>
                <a:r>
                  <a:rPr lang="en-US"/>
                  <a:t>Load, kW</a:t>
                </a:r>
              </a:p>
            </c:rich>
          </c:tx>
        </c:title>
        <c:numFmt formatCode="General" sourceLinked="1"/>
        <c:tickLblPos val="nextTo"/>
        <c:crossAx val="191432960"/>
        <c:crosses val="autoZero"/>
        <c:crossBetween val="midCat"/>
      </c:valAx>
      <c:valAx>
        <c:axId val="191432960"/>
        <c:scaling>
          <c:orientation val="minMax"/>
        </c:scaling>
        <c:axPos val="l"/>
        <c:majorGridlines/>
        <c:title>
          <c:tx>
            <c:rich>
              <a:bodyPr rot="-5400000" vert="horz"/>
              <a:lstStyle/>
              <a:p>
                <a:pPr>
                  <a:defRPr/>
                </a:pPr>
                <a:r>
                  <a:rPr lang="en-US"/>
                  <a:t>NOx ,</a:t>
                </a:r>
                <a:r>
                  <a:rPr lang="en-US" baseline="0"/>
                  <a:t> ppm</a:t>
                </a:r>
                <a:endParaRPr lang="en-US"/>
              </a:p>
            </c:rich>
          </c:tx>
        </c:title>
        <c:numFmt formatCode="General" sourceLinked="1"/>
        <c:tickLblPos val="nextTo"/>
        <c:crossAx val="191431040"/>
        <c:crosses val="autoZero"/>
        <c:crossBetween val="midCat"/>
      </c:valAx>
    </c:plotArea>
    <c:plotVisOnly val="1"/>
  </c:chart>
  <c:externalData r:id="rId1"/>
</c:chartSpace>
</file>

<file path=word/charts/chart139.xml><?xml version="1.0" encoding="utf-8"?>
<c:chartSpace xmlns:c="http://schemas.openxmlformats.org/drawingml/2006/chart" xmlns:a="http://schemas.openxmlformats.org/drawingml/2006/main" xmlns:r="http://schemas.openxmlformats.org/officeDocument/2006/relationships">
  <c:lang val="en-US"/>
  <c:chart>
    <c:autoTitleDeleted val="1"/>
    <c:plotArea>
      <c:layout/>
      <c:scatterChart>
        <c:scatterStyle val="smoothMarker"/>
        <c:ser>
          <c:idx val="0"/>
          <c:order val="0"/>
          <c:tx>
            <c:strRef>
              <c:f>[1]HC!$E$1</c:f>
              <c:strCache>
                <c:ptCount val="1"/>
                <c:pt idx="0">
                  <c:v>B60+CNG</c:v>
                </c:pt>
              </c:strCache>
            </c:strRef>
          </c:tx>
          <c:xVal>
            <c:numRef>
              <c:f>[1]HC!$A$2:$A$6</c:f>
              <c:numCache>
                <c:formatCode>General</c:formatCode>
                <c:ptCount val="5"/>
                <c:pt idx="0">
                  <c:v>0</c:v>
                </c:pt>
                <c:pt idx="1">
                  <c:v>1</c:v>
                </c:pt>
                <c:pt idx="2">
                  <c:v>2</c:v>
                </c:pt>
                <c:pt idx="3">
                  <c:v>3</c:v>
                </c:pt>
                <c:pt idx="4">
                  <c:v>3.5</c:v>
                </c:pt>
              </c:numCache>
            </c:numRef>
          </c:xVal>
          <c:yVal>
            <c:numRef>
              <c:f>[1]HC!$E$2:$E$6</c:f>
              <c:numCache>
                <c:formatCode>General</c:formatCode>
                <c:ptCount val="5"/>
                <c:pt idx="0">
                  <c:v>115</c:v>
                </c:pt>
                <c:pt idx="1">
                  <c:v>195</c:v>
                </c:pt>
                <c:pt idx="2">
                  <c:v>271</c:v>
                </c:pt>
                <c:pt idx="3">
                  <c:v>389</c:v>
                </c:pt>
                <c:pt idx="4">
                  <c:v>454</c:v>
                </c:pt>
              </c:numCache>
            </c:numRef>
          </c:yVal>
          <c:smooth val="1"/>
        </c:ser>
        <c:ser>
          <c:idx val="1"/>
          <c:order val="1"/>
          <c:tx>
            <c:strRef>
              <c:f>[1]HC!$I$1</c:f>
              <c:strCache>
                <c:ptCount val="1"/>
                <c:pt idx="0">
                  <c:v>B60+CNG 35LPM</c:v>
                </c:pt>
              </c:strCache>
            </c:strRef>
          </c:tx>
          <c:xVal>
            <c:numRef>
              <c:f>[1]HC!$A$2:$A$6</c:f>
              <c:numCache>
                <c:formatCode>General</c:formatCode>
                <c:ptCount val="5"/>
                <c:pt idx="0">
                  <c:v>0</c:v>
                </c:pt>
                <c:pt idx="1">
                  <c:v>1</c:v>
                </c:pt>
                <c:pt idx="2">
                  <c:v>2</c:v>
                </c:pt>
                <c:pt idx="3">
                  <c:v>3</c:v>
                </c:pt>
                <c:pt idx="4">
                  <c:v>3.5</c:v>
                </c:pt>
              </c:numCache>
            </c:numRef>
          </c:xVal>
          <c:yVal>
            <c:numRef>
              <c:f>[1]HC!$I$2:$I$6</c:f>
              <c:numCache>
                <c:formatCode>General</c:formatCode>
                <c:ptCount val="5"/>
                <c:pt idx="0">
                  <c:v>41</c:v>
                </c:pt>
                <c:pt idx="1">
                  <c:v>62</c:v>
                </c:pt>
                <c:pt idx="2">
                  <c:v>89</c:v>
                </c:pt>
                <c:pt idx="3">
                  <c:v>127</c:v>
                </c:pt>
                <c:pt idx="4">
                  <c:v>156</c:v>
                </c:pt>
              </c:numCache>
            </c:numRef>
          </c:yVal>
          <c:smooth val="1"/>
        </c:ser>
        <c:ser>
          <c:idx val="2"/>
          <c:order val="2"/>
          <c:tx>
            <c:strRef>
              <c:f>NOx!$M$1</c:f>
              <c:strCache>
                <c:ptCount val="1"/>
                <c:pt idx="0">
                  <c:v>b60</c:v>
                </c:pt>
              </c:strCache>
            </c:strRef>
          </c:tx>
          <c:xVal>
            <c:numRef>
              <c:f>NOx!$A$2:$A$6</c:f>
              <c:numCache>
                <c:formatCode>General</c:formatCode>
                <c:ptCount val="5"/>
                <c:pt idx="0">
                  <c:v>0</c:v>
                </c:pt>
                <c:pt idx="1">
                  <c:v>1</c:v>
                </c:pt>
                <c:pt idx="2">
                  <c:v>2</c:v>
                </c:pt>
                <c:pt idx="3">
                  <c:v>3</c:v>
                </c:pt>
                <c:pt idx="4">
                  <c:v>3.5</c:v>
                </c:pt>
              </c:numCache>
            </c:numRef>
          </c:xVal>
          <c:yVal>
            <c:numRef>
              <c:f>NOx!$M$2:$M$6</c:f>
              <c:numCache>
                <c:formatCode>General</c:formatCode>
                <c:ptCount val="5"/>
                <c:pt idx="0">
                  <c:v>215</c:v>
                </c:pt>
                <c:pt idx="1">
                  <c:v>318</c:v>
                </c:pt>
                <c:pt idx="2">
                  <c:v>391</c:v>
                </c:pt>
                <c:pt idx="3">
                  <c:v>546</c:v>
                </c:pt>
                <c:pt idx="4">
                  <c:v>611</c:v>
                </c:pt>
              </c:numCache>
            </c:numRef>
          </c:yVal>
          <c:smooth val="1"/>
        </c:ser>
        <c:axId val="191441920"/>
        <c:axId val="191456384"/>
      </c:scatterChart>
      <c:valAx>
        <c:axId val="191441920"/>
        <c:scaling>
          <c:orientation val="minMax"/>
        </c:scaling>
        <c:axPos val="b"/>
        <c:title>
          <c:tx>
            <c:rich>
              <a:bodyPr/>
              <a:lstStyle/>
              <a:p>
                <a:pPr>
                  <a:defRPr/>
                </a:pPr>
                <a:r>
                  <a:rPr lang="en-US"/>
                  <a:t>Load,kW</a:t>
                </a:r>
              </a:p>
            </c:rich>
          </c:tx>
        </c:title>
        <c:numFmt formatCode="General" sourceLinked="1"/>
        <c:majorTickMark val="none"/>
        <c:tickLblPos val="nextTo"/>
        <c:crossAx val="191456384"/>
        <c:crosses val="autoZero"/>
        <c:crossBetween val="midCat"/>
      </c:valAx>
      <c:valAx>
        <c:axId val="191456384"/>
        <c:scaling>
          <c:orientation val="minMax"/>
        </c:scaling>
        <c:axPos val="l"/>
        <c:majorGridlines/>
        <c:title>
          <c:tx>
            <c:rich>
              <a:bodyPr rot="-5400000" vert="horz"/>
              <a:lstStyle/>
              <a:p>
                <a:pPr>
                  <a:defRPr/>
                </a:pPr>
                <a:r>
                  <a:rPr lang="en-US"/>
                  <a:t>NOx , ppm</a:t>
                </a:r>
              </a:p>
            </c:rich>
          </c:tx>
        </c:title>
        <c:numFmt formatCode="General" sourceLinked="1"/>
        <c:majorTickMark val="none"/>
        <c:tickLblPos val="nextTo"/>
        <c:crossAx val="191441920"/>
        <c:crosses val="autoZero"/>
        <c:crossBetween val="midCat"/>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[2]Sheet1!$B$4</c:f>
              <c:strCache>
                <c:ptCount val="1"/>
                <c:pt idx="0">
                  <c:v>Diesel</c:v>
                </c:pt>
              </c:strCache>
            </c:strRef>
          </c:tx>
          <c:marker>
            <c:symbol val="none"/>
          </c:marker>
          <c:val>
            <c:numRef>
              <c:f>[2]Sheet1!$B$5:$B$724</c:f>
              <c:numCache>
                <c:formatCode>General</c:formatCode>
                <c:ptCount val="720"/>
                <c:pt idx="0">
                  <c:v>1.2892399999999964</c:v>
                </c:pt>
                <c:pt idx="1">
                  <c:v>1.2551589999999999</c:v>
                </c:pt>
                <c:pt idx="2">
                  <c:v>1.3119599999999998</c:v>
                </c:pt>
                <c:pt idx="3">
                  <c:v>1.2778789999999998</c:v>
                </c:pt>
                <c:pt idx="4">
                  <c:v>1.357402</c:v>
                </c:pt>
                <c:pt idx="5">
                  <c:v>1.2551589999999999</c:v>
                </c:pt>
                <c:pt idx="6">
                  <c:v>1.3006</c:v>
                </c:pt>
                <c:pt idx="7">
                  <c:v>1.2437979999999964</c:v>
                </c:pt>
                <c:pt idx="8">
                  <c:v>1.1642760000000001</c:v>
                </c:pt>
                <c:pt idx="9">
                  <c:v>1.118835</c:v>
                </c:pt>
                <c:pt idx="10">
                  <c:v>1.039312</c:v>
                </c:pt>
                <c:pt idx="11">
                  <c:v>1.0165919999999964</c:v>
                </c:pt>
                <c:pt idx="12">
                  <c:v>0.925709000000002</c:v>
                </c:pt>
                <c:pt idx="13">
                  <c:v>0.90298800000000001</c:v>
                </c:pt>
                <c:pt idx="14">
                  <c:v>0.90298800000000001</c:v>
                </c:pt>
                <c:pt idx="15">
                  <c:v>0.83482600000000062</c:v>
                </c:pt>
                <c:pt idx="16">
                  <c:v>0.81210599999999999</c:v>
                </c:pt>
                <c:pt idx="17">
                  <c:v>0.70986300000000002</c:v>
                </c:pt>
                <c:pt idx="18">
                  <c:v>0.64170100000000274</c:v>
                </c:pt>
                <c:pt idx="19">
                  <c:v>0.53945799999999822</c:v>
                </c:pt>
                <c:pt idx="20">
                  <c:v>0.39177300000000032</c:v>
                </c:pt>
                <c:pt idx="21">
                  <c:v>0.42585400000000101</c:v>
                </c:pt>
                <c:pt idx="22">
                  <c:v>0.38041300000000089</c:v>
                </c:pt>
                <c:pt idx="23">
                  <c:v>0.27817000000000008</c:v>
                </c:pt>
                <c:pt idx="24">
                  <c:v>7.3683999999999999E-2</c:v>
                </c:pt>
                <c:pt idx="25">
                  <c:v>8.5044000000000008E-2</c:v>
                </c:pt>
                <c:pt idx="26">
                  <c:v>0.10776500000000042</c:v>
                </c:pt>
                <c:pt idx="27">
                  <c:v>0.17592700000000044</c:v>
                </c:pt>
                <c:pt idx="28">
                  <c:v>-3.9919999999999997E-2</c:v>
                </c:pt>
                <c:pt idx="29">
                  <c:v>5.522E-3</c:v>
                </c:pt>
                <c:pt idx="30">
                  <c:v>0.15320600000000054</c:v>
                </c:pt>
                <c:pt idx="31">
                  <c:v>-7.4001000000000039E-2</c:v>
                </c:pt>
                <c:pt idx="32">
                  <c:v>-1.7198999999999999E-2</c:v>
                </c:pt>
                <c:pt idx="33">
                  <c:v>0.17592700000000044</c:v>
                </c:pt>
                <c:pt idx="34">
                  <c:v>-5.1279999999999867E-2</c:v>
                </c:pt>
                <c:pt idx="35">
                  <c:v>7.3683999999999999E-2</c:v>
                </c:pt>
                <c:pt idx="36">
                  <c:v>-9.6721000000000043E-2</c:v>
                </c:pt>
                <c:pt idx="37">
                  <c:v>-6.2640000000000001E-2</c:v>
                </c:pt>
                <c:pt idx="38">
                  <c:v>-0.10808200000000009</c:v>
                </c:pt>
                <c:pt idx="39">
                  <c:v>-5.1279999999999867E-2</c:v>
                </c:pt>
                <c:pt idx="40">
                  <c:v>-7.4001000000000039E-2</c:v>
                </c:pt>
                <c:pt idx="41">
                  <c:v>-3.9919999999999997E-2</c:v>
                </c:pt>
                <c:pt idx="42">
                  <c:v>-2.8559000000000001E-2</c:v>
                </c:pt>
                <c:pt idx="43">
                  <c:v>-3.9919999999999997E-2</c:v>
                </c:pt>
                <c:pt idx="44">
                  <c:v>-2.8559000000000001E-2</c:v>
                </c:pt>
                <c:pt idx="45">
                  <c:v>-6.2640000000000001E-2</c:v>
                </c:pt>
                <c:pt idx="46">
                  <c:v>5.0963000000000112E-2</c:v>
                </c:pt>
                <c:pt idx="47">
                  <c:v>-5.8390000000000152E-3</c:v>
                </c:pt>
                <c:pt idx="48">
                  <c:v>-3.9919999999999997E-2</c:v>
                </c:pt>
                <c:pt idx="49">
                  <c:v>1.688200000000006E-2</c:v>
                </c:pt>
                <c:pt idx="50">
                  <c:v>-8.5361000000000006E-2</c:v>
                </c:pt>
                <c:pt idx="51">
                  <c:v>-1.7198999999999999E-2</c:v>
                </c:pt>
                <c:pt idx="52">
                  <c:v>-5.8390000000000152E-3</c:v>
                </c:pt>
                <c:pt idx="53">
                  <c:v>-5.8390000000000152E-3</c:v>
                </c:pt>
                <c:pt idx="54">
                  <c:v>5.0963000000000112E-2</c:v>
                </c:pt>
                <c:pt idx="55">
                  <c:v>-5.8390000000000152E-3</c:v>
                </c:pt>
                <c:pt idx="56">
                  <c:v>-1.7198999999999999E-2</c:v>
                </c:pt>
                <c:pt idx="57">
                  <c:v>2.8242E-2</c:v>
                </c:pt>
                <c:pt idx="58">
                  <c:v>2.8242E-2</c:v>
                </c:pt>
                <c:pt idx="59">
                  <c:v>2.8242E-2</c:v>
                </c:pt>
                <c:pt idx="60">
                  <c:v>2.8242E-2</c:v>
                </c:pt>
                <c:pt idx="61">
                  <c:v>3.9602999999999999E-2</c:v>
                </c:pt>
                <c:pt idx="62">
                  <c:v>5.0963000000000112E-2</c:v>
                </c:pt>
                <c:pt idx="63">
                  <c:v>0.14184600000000044</c:v>
                </c:pt>
                <c:pt idx="64">
                  <c:v>1.688200000000006E-2</c:v>
                </c:pt>
                <c:pt idx="65">
                  <c:v>6.2323000000000114E-2</c:v>
                </c:pt>
                <c:pt idx="66">
                  <c:v>6.2323000000000114E-2</c:v>
                </c:pt>
                <c:pt idx="67">
                  <c:v>1.688200000000006E-2</c:v>
                </c:pt>
                <c:pt idx="68">
                  <c:v>0.10776500000000042</c:v>
                </c:pt>
                <c:pt idx="69">
                  <c:v>5.522E-3</c:v>
                </c:pt>
                <c:pt idx="70">
                  <c:v>2.8242E-2</c:v>
                </c:pt>
                <c:pt idx="71">
                  <c:v>3.9602999999999999E-2</c:v>
                </c:pt>
                <c:pt idx="72">
                  <c:v>5.0963000000000112E-2</c:v>
                </c:pt>
                <c:pt idx="73">
                  <c:v>0.10776500000000042</c:v>
                </c:pt>
                <c:pt idx="74">
                  <c:v>7.3683999999999999E-2</c:v>
                </c:pt>
                <c:pt idx="75">
                  <c:v>1.688200000000006E-2</c:v>
                </c:pt>
                <c:pt idx="76">
                  <c:v>6.2323000000000114E-2</c:v>
                </c:pt>
                <c:pt idx="77">
                  <c:v>3.9602999999999999E-2</c:v>
                </c:pt>
                <c:pt idx="78">
                  <c:v>9.6404000000000004E-2</c:v>
                </c:pt>
                <c:pt idx="79">
                  <c:v>3.9602999999999999E-2</c:v>
                </c:pt>
                <c:pt idx="80">
                  <c:v>9.6404000000000004E-2</c:v>
                </c:pt>
                <c:pt idx="81">
                  <c:v>7.3683999999999999E-2</c:v>
                </c:pt>
                <c:pt idx="82">
                  <c:v>6.2323000000000114E-2</c:v>
                </c:pt>
                <c:pt idx="83">
                  <c:v>0.10776500000000042</c:v>
                </c:pt>
                <c:pt idx="84">
                  <c:v>6.2323000000000114E-2</c:v>
                </c:pt>
                <c:pt idx="85">
                  <c:v>5.0963000000000112E-2</c:v>
                </c:pt>
                <c:pt idx="86">
                  <c:v>3.9602999999999999E-2</c:v>
                </c:pt>
                <c:pt idx="87">
                  <c:v>5.522E-3</c:v>
                </c:pt>
                <c:pt idx="88">
                  <c:v>1.688200000000006E-2</c:v>
                </c:pt>
                <c:pt idx="89">
                  <c:v>5.0963000000000112E-2</c:v>
                </c:pt>
                <c:pt idx="90">
                  <c:v>3.9602999999999999E-2</c:v>
                </c:pt>
                <c:pt idx="91">
                  <c:v>9.6404000000000004E-2</c:v>
                </c:pt>
                <c:pt idx="92">
                  <c:v>5.0963000000000112E-2</c:v>
                </c:pt>
                <c:pt idx="93">
                  <c:v>8.5044000000000008E-2</c:v>
                </c:pt>
                <c:pt idx="94">
                  <c:v>7.3683999999999999E-2</c:v>
                </c:pt>
                <c:pt idx="95">
                  <c:v>9.6404000000000004E-2</c:v>
                </c:pt>
                <c:pt idx="96">
                  <c:v>2.8242E-2</c:v>
                </c:pt>
                <c:pt idx="97">
                  <c:v>0.10776500000000042</c:v>
                </c:pt>
                <c:pt idx="98">
                  <c:v>0.11912499999999999</c:v>
                </c:pt>
                <c:pt idx="99">
                  <c:v>0.19864699999999999</c:v>
                </c:pt>
                <c:pt idx="100">
                  <c:v>0.18728700000000054</c:v>
                </c:pt>
                <c:pt idx="101">
                  <c:v>0.17592700000000044</c:v>
                </c:pt>
                <c:pt idx="102">
                  <c:v>0.21000800000000044</c:v>
                </c:pt>
                <c:pt idx="103">
                  <c:v>0.21000800000000044</c:v>
                </c:pt>
                <c:pt idx="104">
                  <c:v>0.14184600000000044</c:v>
                </c:pt>
                <c:pt idx="105">
                  <c:v>0.22136800000000001</c:v>
                </c:pt>
                <c:pt idx="106">
                  <c:v>0.18728700000000054</c:v>
                </c:pt>
                <c:pt idx="107">
                  <c:v>0.21000800000000044</c:v>
                </c:pt>
                <c:pt idx="108">
                  <c:v>0.28953000000000001</c:v>
                </c:pt>
                <c:pt idx="109">
                  <c:v>0.26680900000000002</c:v>
                </c:pt>
                <c:pt idx="110">
                  <c:v>0.23272799999999999</c:v>
                </c:pt>
                <c:pt idx="111">
                  <c:v>0.28953000000000001</c:v>
                </c:pt>
                <c:pt idx="112">
                  <c:v>0.24408900000000044</c:v>
                </c:pt>
                <c:pt idx="113">
                  <c:v>0.21000800000000044</c:v>
                </c:pt>
                <c:pt idx="114">
                  <c:v>0.25544900000000004</c:v>
                </c:pt>
                <c:pt idx="115">
                  <c:v>0.28953000000000001</c:v>
                </c:pt>
                <c:pt idx="116">
                  <c:v>0.23272799999999999</c:v>
                </c:pt>
                <c:pt idx="117">
                  <c:v>0.32361100000000032</c:v>
                </c:pt>
                <c:pt idx="118">
                  <c:v>0.30089000000000032</c:v>
                </c:pt>
                <c:pt idx="119">
                  <c:v>0.30089000000000032</c:v>
                </c:pt>
                <c:pt idx="120">
                  <c:v>0.26680900000000002</c:v>
                </c:pt>
                <c:pt idx="121">
                  <c:v>0.25544900000000004</c:v>
                </c:pt>
                <c:pt idx="122">
                  <c:v>0.26680900000000002</c:v>
                </c:pt>
                <c:pt idx="123">
                  <c:v>0.34633200000000008</c:v>
                </c:pt>
                <c:pt idx="124">
                  <c:v>0.21000800000000044</c:v>
                </c:pt>
                <c:pt idx="125">
                  <c:v>0.25544900000000004</c:v>
                </c:pt>
                <c:pt idx="126">
                  <c:v>0.33497100000000113</c:v>
                </c:pt>
                <c:pt idx="127">
                  <c:v>0.19864699999999999</c:v>
                </c:pt>
                <c:pt idx="128">
                  <c:v>0.25544900000000004</c:v>
                </c:pt>
                <c:pt idx="129">
                  <c:v>0.27817000000000008</c:v>
                </c:pt>
                <c:pt idx="130">
                  <c:v>0.23272799999999999</c:v>
                </c:pt>
                <c:pt idx="131">
                  <c:v>0.28953000000000001</c:v>
                </c:pt>
                <c:pt idx="132">
                  <c:v>0.30089000000000032</c:v>
                </c:pt>
                <c:pt idx="133">
                  <c:v>0.22136800000000001</c:v>
                </c:pt>
                <c:pt idx="134">
                  <c:v>0.30089000000000032</c:v>
                </c:pt>
                <c:pt idx="135">
                  <c:v>0.26680900000000002</c:v>
                </c:pt>
                <c:pt idx="136">
                  <c:v>0.27817000000000008</c:v>
                </c:pt>
                <c:pt idx="137">
                  <c:v>0.26680900000000002</c:v>
                </c:pt>
                <c:pt idx="138">
                  <c:v>0.27817000000000008</c:v>
                </c:pt>
                <c:pt idx="139">
                  <c:v>0.312251</c:v>
                </c:pt>
                <c:pt idx="140">
                  <c:v>0.32361100000000032</c:v>
                </c:pt>
                <c:pt idx="141">
                  <c:v>0.25544900000000004</c:v>
                </c:pt>
                <c:pt idx="142">
                  <c:v>0.27817000000000008</c:v>
                </c:pt>
                <c:pt idx="143">
                  <c:v>0.24408900000000044</c:v>
                </c:pt>
                <c:pt idx="144">
                  <c:v>0.28953000000000001</c:v>
                </c:pt>
                <c:pt idx="145">
                  <c:v>0.27817000000000008</c:v>
                </c:pt>
                <c:pt idx="146">
                  <c:v>0.30089000000000032</c:v>
                </c:pt>
                <c:pt idx="147">
                  <c:v>0.24408900000000044</c:v>
                </c:pt>
                <c:pt idx="148">
                  <c:v>0.28953000000000001</c:v>
                </c:pt>
                <c:pt idx="149">
                  <c:v>0.24408900000000044</c:v>
                </c:pt>
                <c:pt idx="150">
                  <c:v>0.30089000000000032</c:v>
                </c:pt>
                <c:pt idx="151">
                  <c:v>0.25544900000000004</c:v>
                </c:pt>
                <c:pt idx="152">
                  <c:v>0.32361100000000032</c:v>
                </c:pt>
                <c:pt idx="153">
                  <c:v>0.26680900000000002</c:v>
                </c:pt>
                <c:pt idx="154">
                  <c:v>0.25544900000000004</c:v>
                </c:pt>
                <c:pt idx="155">
                  <c:v>0.312251</c:v>
                </c:pt>
                <c:pt idx="156">
                  <c:v>0.36905200000000032</c:v>
                </c:pt>
                <c:pt idx="157">
                  <c:v>0.28953000000000001</c:v>
                </c:pt>
                <c:pt idx="158">
                  <c:v>0.33497100000000113</c:v>
                </c:pt>
                <c:pt idx="159">
                  <c:v>0.35769200000000001</c:v>
                </c:pt>
                <c:pt idx="160">
                  <c:v>0.40313300000000002</c:v>
                </c:pt>
                <c:pt idx="161">
                  <c:v>0.34633200000000008</c:v>
                </c:pt>
                <c:pt idx="162">
                  <c:v>0.32361100000000032</c:v>
                </c:pt>
                <c:pt idx="163">
                  <c:v>0.36905200000000032</c:v>
                </c:pt>
                <c:pt idx="164">
                  <c:v>0.38041300000000089</c:v>
                </c:pt>
                <c:pt idx="165">
                  <c:v>0.32361100000000032</c:v>
                </c:pt>
                <c:pt idx="166">
                  <c:v>0.38041300000000089</c:v>
                </c:pt>
                <c:pt idx="167">
                  <c:v>0.19864699999999999</c:v>
                </c:pt>
                <c:pt idx="168">
                  <c:v>0.23272799999999999</c:v>
                </c:pt>
                <c:pt idx="169">
                  <c:v>0.43721500000000002</c:v>
                </c:pt>
                <c:pt idx="170">
                  <c:v>0.40313300000000002</c:v>
                </c:pt>
                <c:pt idx="171">
                  <c:v>0.312251</c:v>
                </c:pt>
                <c:pt idx="172">
                  <c:v>0.30089000000000032</c:v>
                </c:pt>
                <c:pt idx="173">
                  <c:v>0.49401600000000101</c:v>
                </c:pt>
                <c:pt idx="174">
                  <c:v>0.448575</c:v>
                </c:pt>
                <c:pt idx="175">
                  <c:v>0.42585400000000101</c:v>
                </c:pt>
                <c:pt idx="176">
                  <c:v>0.35769200000000001</c:v>
                </c:pt>
                <c:pt idx="177">
                  <c:v>0.32361100000000032</c:v>
                </c:pt>
                <c:pt idx="178">
                  <c:v>0.34633200000000008</c:v>
                </c:pt>
                <c:pt idx="179">
                  <c:v>0.42585400000000101</c:v>
                </c:pt>
                <c:pt idx="180">
                  <c:v>0.448575</c:v>
                </c:pt>
                <c:pt idx="181">
                  <c:v>0.42585400000000101</c:v>
                </c:pt>
                <c:pt idx="182">
                  <c:v>0.41449400000000008</c:v>
                </c:pt>
                <c:pt idx="183">
                  <c:v>0.43721500000000002</c:v>
                </c:pt>
                <c:pt idx="184">
                  <c:v>0.42585400000000101</c:v>
                </c:pt>
                <c:pt idx="185">
                  <c:v>0.40313300000000002</c:v>
                </c:pt>
                <c:pt idx="186">
                  <c:v>0.47129600000000005</c:v>
                </c:pt>
                <c:pt idx="187">
                  <c:v>0.448575</c:v>
                </c:pt>
                <c:pt idx="188">
                  <c:v>0.47129600000000005</c:v>
                </c:pt>
                <c:pt idx="189">
                  <c:v>0.42585400000000101</c:v>
                </c:pt>
                <c:pt idx="190">
                  <c:v>0.39177300000000032</c:v>
                </c:pt>
                <c:pt idx="191">
                  <c:v>0.43721500000000002</c:v>
                </c:pt>
                <c:pt idx="192">
                  <c:v>0.42585400000000101</c:v>
                </c:pt>
                <c:pt idx="193">
                  <c:v>0.39177300000000032</c:v>
                </c:pt>
                <c:pt idx="194">
                  <c:v>0.41449400000000008</c:v>
                </c:pt>
                <c:pt idx="195">
                  <c:v>0.36905200000000032</c:v>
                </c:pt>
                <c:pt idx="196">
                  <c:v>0.39177300000000032</c:v>
                </c:pt>
                <c:pt idx="197">
                  <c:v>0.36905200000000032</c:v>
                </c:pt>
                <c:pt idx="198">
                  <c:v>0.34633200000000008</c:v>
                </c:pt>
                <c:pt idx="199">
                  <c:v>0.36905200000000032</c:v>
                </c:pt>
                <c:pt idx="200">
                  <c:v>0.30089000000000032</c:v>
                </c:pt>
                <c:pt idx="201">
                  <c:v>0.30089000000000032</c:v>
                </c:pt>
                <c:pt idx="202">
                  <c:v>0.35769200000000001</c:v>
                </c:pt>
                <c:pt idx="203">
                  <c:v>0.32361100000000032</c:v>
                </c:pt>
                <c:pt idx="204">
                  <c:v>0.312251</c:v>
                </c:pt>
                <c:pt idx="205">
                  <c:v>0.27817000000000008</c:v>
                </c:pt>
                <c:pt idx="206">
                  <c:v>0.312251</c:v>
                </c:pt>
                <c:pt idx="207">
                  <c:v>0.33497100000000113</c:v>
                </c:pt>
                <c:pt idx="208">
                  <c:v>0.33497100000000113</c:v>
                </c:pt>
                <c:pt idx="209">
                  <c:v>0.312251</c:v>
                </c:pt>
                <c:pt idx="210">
                  <c:v>0.36905200000000032</c:v>
                </c:pt>
                <c:pt idx="211">
                  <c:v>0.30089000000000032</c:v>
                </c:pt>
                <c:pt idx="212">
                  <c:v>0.32361100000000032</c:v>
                </c:pt>
                <c:pt idx="213">
                  <c:v>0.34633200000000008</c:v>
                </c:pt>
                <c:pt idx="214">
                  <c:v>0.28953000000000001</c:v>
                </c:pt>
                <c:pt idx="215">
                  <c:v>0.35769200000000001</c:v>
                </c:pt>
                <c:pt idx="216">
                  <c:v>0.48265600000000008</c:v>
                </c:pt>
                <c:pt idx="217">
                  <c:v>0.30089000000000032</c:v>
                </c:pt>
                <c:pt idx="218">
                  <c:v>0.42585400000000101</c:v>
                </c:pt>
                <c:pt idx="219">
                  <c:v>0.55081800000000003</c:v>
                </c:pt>
                <c:pt idx="220">
                  <c:v>0.312251</c:v>
                </c:pt>
                <c:pt idx="221">
                  <c:v>0.43721500000000002</c:v>
                </c:pt>
                <c:pt idx="222">
                  <c:v>0.59625899999999799</c:v>
                </c:pt>
                <c:pt idx="223">
                  <c:v>0.39177300000000032</c:v>
                </c:pt>
                <c:pt idx="224">
                  <c:v>0.59625899999999799</c:v>
                </c:pt>
                <c:pt idx="225">
                  <c:v>0.43721500000000002</c:v>
                </c:pt>
                <c:pt idx="226">
                  <c:v>0.448575</c:v>
                </c:pt>
                <c:pt idx="227">
                  <c:v>0.45993500000000004</c:v>
                </c:pt>
                <c:pt idx="228">
                  <c:v>0.49401600000000101</c:v>
                </c:pt>
                <c:pt idx="229">
                  <c:v>0.49401600000000101</c:v>
                </c:pt>
                <c:pt idx="230">
                  <c:v>0.516737</c:v>
                </c:pt>
                <c:pt idx="231">
                  <c:v>0.59625899999999799</c:v>
                </c:pt>
                <c:pt idx="232">
                  <c:v>0.52809700000000004</c:v>
                </c:pt>
                <c:pt idx="233">
                  <c:v>0.55081800000000003</c:v>
                </c:pt>
                <c:pt idx="234">
                  <c:v>0.56217799999999996</c:v>
                </c:pt>
                <c:pt idx="235">
                  <c:v>0.56217799999999996</c:v>
                </c:pt>
                <c:pt idx="236">
                  <c:v>0.60762000000000238</c:v>
                </c:pt>
                <c:pt idx="237">
                  <c:v>0.653061000000002</c:v>
                </c:pt>
                <c:pt idx="238">
                  <c:v>0.66442100000000226</c:v>
                </c:pt>
                <c:pt idx="239">
                  <c:v>0.66442100000000226</c:v>
                </c:pt>
                <c:pt idx="240">
                  <c:v>0.7212229999999995</c:v>
                </c:pt>
                <c:pt idx="241">
                  <c:v>0.68714200000000003</c:v>
                </c:pt>
                <c:pt idx="242">
                  <c:v>0.70986300000000002</c:v>
                </c:pt>
                <c:pt idx="243">
                  <c:v>0.70986300000000002</c:v>
                </c:pt>
                <c:pt idx="244">
                  <c:v>0.81210599999999999</c:v>
                </c:pt>
                <c:pt idx="245">
                  <c:v>0.76666400000000201</c:v>
                </c:pt>
                <c:pt idx="246">
                  <c:v>0.77802500000000274</c:v>
                </c:pt>
                <c:pt idx="247">
                  <c:v>0.82346599999999959</c:v>
                </c:pt>
                <c:pt idx="248">
                  <c:v>0.80074500000000226</c:v>
                </c:pt>
                <c:pt idx="249">
                  <c:v>0.86890699999999998</c:v>
                </c:pt>
                <c:pt idx="250">
                  <c:v>0.8575469999999995</c:v>
                </c:pt>
                <c:pt idx="251">
                  <c:v>0.84618700000000002</c:v>
                </c:pt>
                <c:pt idx="252">
                  <c:v>0.94843</c:v>
                </c:pt>
                <c:pt idx="253">
                  <c:v>0.89162799999999998</c:v>
                </c:pt>
                <c:pt idx="254">
                  <c:v>0.88026799999999739</c:v>
                </c:pt>
                <c:pt idx="255">
                  <c:v>0.93706900000000004</c:v>
                </c:pt>
                <c:pt idx="256">
                  <c:v>0.9938709999999995</c:v>
                </c:pt>
                <c:pt idx="257">
                  <c:v>0.9938709999999995</c:v>
                </c:pt>
                <c:pt idx="258">
                  <c:v>1.062033</c:v>
                </c:pt>
                <c:pt idx="259">
                  <c:v>1.084754</c:v>
                </c:pt>
                <c:pt idx="260">
                  <c:v>1.084754</c:v>
                </c:pt>
                <c:pt idx="261">
                  <c:v>1.118835</c:v>
                </c:pt>
                <c:pt idx="262">
                  <c:v>1.118835</c:v>
                </c:pt>
                <c:pt idx="263">
                  <c:v>1.118835</c:v>
                </c:pt>
                <c:pt idx="264">
                  <c:v>1.1869970000000001</c:v>
                </c:pt>
                <c:pt idx="265">
                  <c:v>1.1869970000000001</c:v>
                </c:pt>
                <c:pt idx="266">
                  <c:v>1.1756359999999999</c:v>
                </c:pt>
                <c:pt idx="267">
                  <c:v>1.2324379999999999</c:v>
                </c:pt>
                <c:pt idx="268">
                  <c:v>1.266519</c:v>
                </c:pt>
                <c:pt idx="269">
                  <c:v>1.2778789999999998</c:v>
                </c:pt>
                <c:pt idx="270">
                  <c:v>1.3233209999999964</c:v>
                </c:pt>
                <c:pt idx="271">
                  <c:v>1.391483</c:v>
                </c:pt>
                <c:pt idx="272">
                  <c:v>1.448285</c:v>
                </c:pt>
                <c:pt idx="273">
                  <c:v>1.5164470000000001</c:v>
                </c:pt>
                <c:pt idx="274">
                  <c:v>1.4823659999999999</c:v>
                </c:pt>
                <c:pt idx="275">
                  <c:v>1.573248</c:v>
                </c:pt>
                <c:pt idx="276">
                  <c:v>1.630050000000004</c:v>
                </c:pt>
                <c:pt idx="277">
                  <c:v>1.664131</c:v>
                </c:pt>
                <c:pt idx="278">
                  <c:v>1.7209329999999998</c:v>
                </c:pt>
                <c:pt idx="279">
                  <c:v>1.6982120000000045</c:v>
                </c:pt>
                <c:pt idx="280">
                  <c:v>1.7209329999999998</c:v>
                </c:pt>
                <c:pt idx="281">
                  <c:v>1.8458959999999998</c:v>
                </c:pt>
                <c:pt idx="282">
                  <c:v>1.8458959999999998</c:v>
                </c:pt>
                <c:pt idx="283">
                  <c:v>1.9140580000000045</c:v>
                </c:pt>
                <c:pt idx="284">
                  <c:v>1.993581</c:v>
                </c:pt>
                <c:pt idx="285">
                  <c:v>2.0617429999999977</c:v>
                </c:pt>
                <c:pt idx="286">
                  <c:v>2.1526249999999987</c:v>
                </c:pt>
                <c:pt idx="287">
                  <c:v>2.186706</c:v>
                </c:pt>
                <c:pt idx="288">
                  <c:v>2.3116699999999861</c:v>
                </c:pt>
                <c:pt idx="289">
                  <c:v>2.4025529999999931</c:v>
                </c:pt>
                <c:pt idx="290">
                  <c:v>2.447994000000008</c:v>
                </c:pt>
                <c:pt idx="291">
                  <c:v>2.4707149999999998</c:v>
                </c:pt>
                <c:pt idx="292">
                  <c:v>2.5956789999999921</c:v>
                </c:pt>
                <c:pt idx="293">
                  <c:v>2.7320029999999931</c:v>
                </c:pt>
                <c:pt idx="294">
                  <c:v>2.8456059999999921</c:v>
                </c:pt>
                <c:pt idx="295">
                  <c:v>2.925128</c:v>
                </c:pt>
                <c:pt idx="296">
                  <c:v>3.1182539999999968</c:v>
                </c:pt>
                <c:pt idx="297">
                  <c:v>3.1409750000000001</c:v>
                </c:pt>
                <c:pt idx="298">
                  <c:v>3.3000189999999967</c:v>
                </c:pt>
                <c:pt idx="299">
                  <c:v>3.3454609999999967</c:v>
                </c:pt>
                <c:pt idx="300">
                  <c:v>3.4817849999999999</c:v>
                </c:pt>
                <c:pt idx="301">
                  <c:v>3.549947</c:v>
                </c:pt>
                <c:pt idx="302">
                  <c:v>3.6408299999999998</c:v>
                </c:pt>
                <c:pt idx="303">
                  <c:v>3.856675999999986</c:v>
                </c:pt>
                <c:pt idx="304">
                  <c:v>3.9134779999999987</c:v>
                </c:pt>
                <c:pt idx="305">
                  <c:v>4.0384409999999997</c:v>
                </c:pt>
                <c:pt idx="306">
                  <c:v>4.1179639999999855</c:v>
                </c:pt>
                <c:pt idx="307">
                  <c:v>4.3451699999999995</c:v>
                </c:pt>
                <c:pt idx="308">
                  <c:v>4.5269359999999796</c:v>
                </c:pt>
                <c:pt idx="309">
                  <c:v>4.6178189999999768</c:v>
                </c:pt>
                <c:pt idx="310">
                  <c:v>4.7995839999999985</c:v>
                </c:pt>
                <c:pt idx="311">
                  <c:v>5.0040699999999996</c:v>
                </c:pt>
                <c:pt idx="312">
                  <c:v>5.1858349999999787</c:v>
                </c:pt>
                <c:pt idx="313">
                  <c:v>5.4244019999999855</c:v>
                </c:pt>
                <c:pt idx="314">
                  <c:v>5.5834469999999996</c:v>
                </c:pt>
                <c:pt idx="315">
                  <c:v>5.7992940000000024</c:v>
                </c:pt>
                <c:pt idx="316">
                  <c:v>6.0833019999999998</c:v>
                </c:pt>
                <c:pt idx="317">
                  <c:v>6.2196259999999999</c:v>
                </c:pt>
                <c:pt idx="318">
                  <c:v>6.4695530000000003</c:v>
                </c:pt>
                <c:pt idx="319">
                  <c:v>6.7535619999999996</c:v>
                </c:pt>
                <c:pt idx="320">
                  <c:v>7.0489309999999845</c:v>
                </c:pt>
                <c:pt idx="321">
                  <c:v>7.3329389999999846</c:v>
                </c:pt>
                <c:pt idx="322">
                  <c:v>7.6055869999999768</c:v>
                </c:pt>
                <c:pt idx="323">
                  <c:v>7.957757</c:v>
                </c:pt>
                <c:pt idx="324">
                  <c:v>8.2644860000000246</c:v>
                </c:pt>
                <c:pt idx="325">
                  <c:v>8.5484950000000008</c:v>
                </c:pt>
                <c:pt idx="326">
                  <c:v>9.0142689999999988</c:v>
                </c:pt>
                <c:pt idx="327">
                  <c:v>9.4005200000000002</c:v>
                </c:pt>
                <c:pt idx="328">
                  <c:v>9.7413299999999889</c:v>
                </c:pt>
                <c:pt idx="329">
                  <c:v>10.207103999999999</c:v>
                </c:pt>
                <c:pt idx="330">
                  <c:v>10.581995000000001</c:v>
                </c:pt>
                <c:pt idx="331">
                  <c:v>11.150012</c:v>
                </c:pt>
                <c:pt idx="332">
                  <c:v>11.570344</c:v>
                </c:pt>
                <c:pt idx="333">
                  <c:v>12.047478</c:v>
                </c:pt>
                <c:pt idx="334">
                  <c:v>12.615495000000006</c:v>
                </c:pt>
                <c:pt idx="335">
                  <c:v>13.069908</c:v>
                </c:pt>
                <c:pt idx="336">
                  <c:v>13.706087</c:v>
                </c:pt>
                <c:pt idx="337">
                  <c:v>14.262744000000026</c:v>
                </c:pt>
                <c:pt idx="338">
                  <c:v>14.876202000000006</c:v>
                </c:pt>
                <c:pt idx="339">
                  <c:v>15.557822</c:v>
                </c:pt>
                <c:pt idx="340">
                  <c:v>16.148558999999999</c:v>
                </c:pt>
                <c:pt idx="341">
                  <c:v>16.886980999999999</c:v>
                </c:pt>
                <c:pt idx="342">
                  <c:v>17.443636999999885</c:v>
                </c:pt>
                <c:pt idx="343">
                  <c:v>18.238861000000057</c:v>
                </c:pt>
                <c:pt idx="344">
                  <c:v>18.943200999999924</c:v>
                </c:pt>
                <c:pt idx="345">
                  <c:v>19.670262999999988</c:v>
                </c:pt>
                <c:pt idx="346">
                  <c:v>20.442764999999923</c:v>
                </c:pt>
                <c:pt idx="347">
                  <c:v>21.101665000000065</c:v>
                </c:pt>
                <c:pt idx="348">
                  <c:v>21.874167000000035</c:v>
                </c:pt>
                <c:pt idx="349">
                  <c:v>22.589867999999999</c:v>
                </c:pt>
                <c:pt idx="350">
                  <c:v>23.362371</c:v>
                </c:pt>
                <c:pt idx="351">
                  <c:v>24.100792999999989</c:v>
                </c:pt>
                <c:pt idx="352">
                  <c:v>24.78241299999987</c:v>
                </c:pt>
                <c:pt idx="353">
                  <c:v>25.384509999999938</c:v>
                </c:pt>
                <c:pt idx="354">
                  <c:v>25.997968000000064</c:v>
                </c:pt>
                <c:pt idx="355">
                  <c:v>26.441020999999989</c:v>
                </c:pt>
                <c:pt idx="356">
                  <c:v>26.929515999999989</c:v>
                </c:pt>
                <c:pt idx="357">
                  <c:v>27.077200000000001</c:v>
                </c:pt>
                <c:pt idx="358">
                  <c:v>27.418009999999938</c:v>
                </c:pt>
                <c:pt idx="359">
                  <c:v>27.906504000000002</c:v>
                </c:pt>
                <c:pt idx="360">
                  <c:v>28.201872999999999</c:v>
                </c:pt>
                <c:pt idx="361">
                  <c:v>28.304116</c:v>
                </c:pt>
                <c:pt idx="362">
                  <c:v>28.383637999999923</c:v>
                </c:pt>
                <c:pt idx="363">
                  <c:v>28.258675</c:v>
                </c:pt>
                <c:pt idx="364">
                  <c:v>28.667646999999931</c:v>
                </c:pt>
                <c:pt idx="365">
                  <c:v>28.531323</c:v>
                </c:pt>
                <c:pt idx="366">
                  <c:v>28.588123999999919</c:v>
                </c:pt>
                <c:pt idx="367">
                  <c:v>28.724447999999938</c:v>
                </c:pt>
                <c:pt idx="368">
                  <c:v>28.826691</c:v>
                </c:pt>
                <c:pt idx="369">
                  <c:v>29.019817000000035</c:v>
                </c:pt>
                <c:pt idx="370">
                  <c:v>29.951364000000005</c:v>
                </c:pt>
                <c:pt idx="371">
                  <c:v>30.508020999999989</c:v>
                </c:pt>
                <c:pt idx="372">
                  <c:v>31.303243999999989</c:v>
                </c:pt>
                <c:pt idx="373">
                  <c:v>31.928061999999986</c:v>
                </c:pt>
                <c:pt idx="374">
                  <c:v>32.632403000000011</c:v>
                </c:pt>
                <c:pt idx="375">
                  <c:v>32.802807999999999</c:v>
                </c:pt>
                <c:pt idx="376">
                  <c:v>32.893689999999999</c:v>
                </c:pt>
                <c:pt idx="377">
                  <c:v>32.746006000000001</c:v>
                </c:pt>
                <c:pt idx="378">
                  <c:v>32.518799000000001</c:v>
                </c:pt>
                <c:pt idx="379">
                  <c:v>31.950782999999923</c:v>
                </c:pt>
                <c:pt idx="380">
                  <c:v>31.587251999999999</c:v>
                </c:pt>
                <c:pt idx="381">
                  <c:v>30.905631999999915</c:v>
                </c:pt>
                <c:pt idx="382">
                  <c:v>29.996805999999999</c:v>
                </c:pt>
                <c:pt idx="383">
                  <c:v>29.326545999999986</c:v>
                </c:pt>
                <c:pt idx="384">
                  <c:v>28.281395</c:v>
                </c:pt>
                <c:pt idx="385">
                  <c:v>27.508893</c:v>
                </c:pt>
                <c:pt idx="386">
                  <c:v>26.611426000000005</c:v>
                </c:pt>
                <c:pt idx="387">
                  <c:v>25.611716999999999</c:v>
                </c:pt>
                <c:pt idx="388">
                  <c:v>24.69153</c:v>
                </c:pt>
                <c:pt idx="389">
                  <c:v>23.771343000000002</c:v>
                </c:pt>
                <c:pt idx="390">
                  <c:v>22.839796</c:v>
                </c:pt>
                <c:pt idx="391">
                  <c:v>22.055933</c:v>
                </c:pt>
                <c:pt idx="392">
                  <c:v>21.169827000000005</c:v>
                </c:pt>
                <c:pt idx="393">
                  <c:v>20.408683999999916</c:v>
                </c:pt>
                <c:pt idx="394">
                  <c:v>19.533939</c:v>
                </c:pt>
                <c:pt idx="395">
                  <c:v>18.750076</c:v>
                </c:pt>
                <c:pt idx="396">
                  <c:v>18.079816000000001</c:v>
                </c:pt>
                <c:pt idx="397">
                  <c:v>17.341394000000001</c:v>
                </c:pt>
                <c:pt idx="398">
                  <c:v>16.637053000000083</c:v>
                </c:pt>
                <c:pt idx="399">
                  <c:v>15.909992000000004</c:v>
                </c:pt>
                <c:pt idx="400">
                  <c:v>15.387417000000006</c:v>
                </c:pt>
                <c:pt idx="401">
                  <c:v>14.728517</c:v>
                </c:pt>
                <c:pt idx="402">
                  <c:v>14.251383000000001</c:v>
                </c:pt>
                <c:pt idx="403">
                  <c:v>13.637924999999999</c:v>
                </c:pt>
                <c:pt idx="404">
                  <c:v>13.149431</c:v>
                </c:pt>
                <c:pt idx="405">
                  <c:v>12.615495000000006</c:v>
                </c:pt>
                <c:pt idx="406">
                  <c:v>12.149721</c:v>
                </c:pt>
                <c:pt idx="407">
                  <c:v>11.558984000000002</c:v>
                </c:pt>
                <c:pt idx="408">
                  <c:v>11.229534000000006</c:v>
                </c:pt>
                <c:pt idx="409">
                  <c:v>10.877364</c:v>
                </c:pt>
                <c:pt idx="410">
                  <c:v>10.354788000000006</c:v>
                </c:pt>
                <c:pt idx="411">
                  <c:v>10.013978</c:v>
                </c:pt>
                <c:pt idx="412">
                  <c:v>9.6277270000000001</c:v>
                </c:pt>
                <c:pt idx="413">
                  <c:v>9.3209980000000012</c:v>
                </c:pt>
                <c:pt idx="414">
                  <c:v>9.1392319999999998</c:v>
                </c:pt>
                <c:pt idx="415">
                  <c:v>8.5712159999999997</c:v>
                </c:pt>
                <c:pt idx="416">
                  <c:v>8.4348910000000004</c:v>
                </c:pt>
                <c:pt idx="417">
                  <c:v>7.9009559999999945</c:v>
                </c:pt>
                <c:pt idx="418">
                  <c:v>7.8782350000000001</c:v>
                </c:pt>
                <c:pt idx="419">
                  <c:v>7.4011009999999997</c:v>
                </c:pt>
                <c:pt idx="420">
                  <c:v>7.1852549999999855</c:v>
                </c:pt>
                <c:pt idx="421">
                  <c:v>6.9239670000000002</c:v>
                </c:pt>
                <c:pt idx="422">
                  <c:v>6.7876430000000134</c:v>
                </c:pt>
                <c:pt idx="423">
                  <c:v>6.5149949999999768</c:v>
                </c:pt>
                <c:pt idx="424">
                  <c:v>6.3332290000000153</c:v>
                </c:pt>
                <c:pt idx="425">
                  <c:v>6.1173829999999834</c:v>
                </c:pt>
                <c:pt idx="426">
                  <c:v>5.8788159999999845</c:v>
                </c:pt>
                <c:pt idx="427">
                  <c:v>5.6629689999999853</c:v>
                </c:pt>
                <c:pt idx="428">
                  <c:v>5.5380060000000002</c:v>
                </c:pt>
                <c:pt idx="429">
                  <c:v>5.3676009999999845</c:v>
                </c:pt>
                <c:pt idx="430">
                  <c:v>5.253997</c:v>
                </c:pt>
                <c:pt idx="431">
                  <c:v>5.0835920000000003</c:v>
                </c:pt>
                <c:pt idx="432">
                  <c:v>4.9131869999999855</c:v>
                </c:pt>
                <c:pt idx="433">
                  <c:v>4.754143</c:v>
                </c:pt>
                <c:pt idx="434">
                  <c:v>4.5723770000000004</c:v>
                </c:pt>
                <c:pt idx="435">
                  <c:v>4.4928549999999845</c:v>
                </c:pt>
                <c:pt idx="436">
                  <c:v>4.3224499999999955</c:v>
                </c:pt>
                <c:pt idx="437">
                  <c:v>4.1747649999999945</c:v>
                </c:pt>
                <c:pt idx="438">
                  <c:v>4.1520449999999833</c:v>
                </c:pt>
                <c:pt idx="439">
                  <c:v>4.0270809999999768</c:v>
                </c:pt>
                <c:pt idx="440">
                  <c:v>3.9248379999999998</c:v>
                </c:pt>
                <c:pt idx="441">
                  <c:v>3.8339549999999987</c:v>
                </c:pt>
                <c:pt idx="442">
                  <c:v>3.7771539999999999</c:v>
                </c:pt>
                <c:pt idx="443">
                  <c:v>3.5385870000000001</c:v>
                </c:pt>
                <c:pt idx="444">
                  <c:v>3.459063999999993</c:v>
                </c:pt>
                <c:pt idx="445">
                  <c:v>3.4022619999999977</c:v>
                </c:pt>
                <c:pt idx="446">
                  <c:v>3.3681809999999999</c:v>
                </c:pt>
                <c:pt idx="447">
                  <c:v>3.288659</c:v>
                </c:pt>
                <c:pt idx="448">
                  <c:v>3.1864159999999977</c:v>
                </c:pt>
                <c:pt idx="449">
                  <c:v>3.0500919999999998</c:v>
                </c:pt>
                <c:pt idx="450">
                  <c:v>3.004651</c:v>
                </c:pt>
                <c:pt idx="451">
                  <c:v>2.9705699999999977</c:v>
                </c:pt>
                <c:pt idx="452">
                  <c:v>2.9137679999999997</c:v>
                </c:pt>
                <c:pt idx="453">
                  <c:v>2.8001649999999998</c:v>
                </c:pt>
                <c:pt idx="454">
                  <c:v>2.6979220000000002</c:v>
                </c:pt>
                <c:pt idx="455">
                  <c:v>2.6638410000000001</c:v>
                </c:pt>
                <c:pt idx="456">
                  <c:v>2.6070389999999999</c:v>
                </c:pt>
                <c:pt idx="457">
                  <c:v>2.5388769999999967</c:v>
                </c:pt>
                <c:pt idx="458">
                  <c:v>2.4707149999999998</c:v>
                </c:pt>
                <c:pt idx="459">
                  <c:v>2.4366339999999931</c:v>
                </c:pt>
                <c:pt idx="460">
                  <c:v>2.3911929999999977</c:v>
                </c:pt>
                <c:pt idx="461">
                  <c:v>2.4025529999999931</c:v>
                </c:pt>
                <c:pt idx="462">
                  <c:v>2.2321479999999987</c:v>
                </c:pt>
                <c:pt idx="463">
                  <c:v>2.2207870000000081</c:v>
                </c:pt>
                <c:pt idx="464">
                  <c:v>2.2207870000000081</c:v>
                </c:pt>
                <c:pt idx="465">
                  <c:v>2.1639860000000071</c:v>
                </c:pt>
                <c:pt idx="466">
                  <c:v>2.0503819999999999</c:v>
                </c:pt>
                <c:pt idx="467">
                  <c:v>2.0390219999999997</c:v>
                </c:pt>
                <c:pt idx="468">
                  <c:v>1.9822200000000001</c:v>
                </c:pt>
                <c:pt idx="469">
                  <c:v>1.9708600000000001</c:v>
                </c:pt>
                <c:pt idx="470">
                  <c:v>1.9595</c:v>
                </c:pt>
                <c:pt idx="471">
                  <c:v>1.9140580000000045</c:v>
                </c:pt>
                <c:pt idx="472">
                  <c:v>1.8572569999999999</c:v>
                </c:pt>
                <c:pt idx="473">
                  <c:v>1.8458959999999998</c:v>
                </c:pt>
                <c:pt idx="474">
                  <c:v>1.8345359999999999</c:v>
                </c:pt>
                <c:pt idx="475">
                  <c:v>1.7663739999999999</c:v>
                </c:pt>
                <c:pt idx="476">
                  <c:v>1.811815</c:v>
                </c:pt>
                <c:pt idx="477">
                  <c:v>1.8004549999999999</c:v>
                </c:pt>
                <c:pt idx="478">
                  <c:v>1.6982120000000045</c:v>
                </c:pt>
                <c:pt idx="479">
                  <c:v>1.7663739999999999</c:v>
                </c:pt>
                <c:pt idx="480">
                  <c:v>1.7436529999999999</c:v>
                </c:pt>
                <c:pt idx="481">
                  <c:v>1.7209329999999998</c:v>
                </c:pt>
                <c:pt idx="482">
                  <c:v>1.7209329999999998</c:v>
                </c:pt>
                <c:pt idx="483">
                  <c:v>1.630050000000004</c:v>
                </c:pt>
                <c:pt idx="484">
                  <c:v>1.7209329999999998</c:v>
                </c:pt>
                <c:pt idx="485">
                  <c:v>1.6982120000000045</c:v>
                </c:pt>
                <c:pt idx="486">
                  <c:v>1.630050000000004</c:v>
                </c:pt>
                <c:pt idx="487">
                  <c:v>1.652771</c:v>
                </c:pt>
                <c:pt idx="488">
                  <c:v>1.61869</c:v>
                </c:pt>
                <c:pt idx="489">
                  <c:v>1.573248</c:v>
                </c:pt>
                <c:pt idx="490">
                  <c:v>1.5618879999999999</c:v>
                </c:pt>
                <c:pt idx="491">
                  <c:v>1.5505279999999999</c:v>
                </c:pt>
                <c:pt idx="492">
                  <c:v>1.5505279999999999</c:v>
                </c:pt>
                <c:pt idx="493">
                  <c:v>1.5164470000000001</c:v>
                </c:pt>
                <c:pt idx="494">
                  <c:v>1.4596449999999956</c:v>
                </c:pt>
                <c:pt idx="495">
                  <c:v>1.4823659999999999</c:v>
                </c:pt>
                <c:pt idx="496">
                  <c:v>1.4255639999999949</c:v>
                </c:pt>
                <c:pt idx="497">
                  <c:v>1.4028429999999998</c:v>
                </c:pt>
                <c:pt idx="498">
                  <c:v>1.4255639999999949</c:v>
                </c:pt>
                <c:pt idx="499">
                  <c:v>1.368762</c:v>
                </c:pt>
                <c:pt idx="500">
                  <c:v>1.357402</c:v>
                </c:pt>
                <c:pt idx="501">
                  <c:v>1.2551589999999999</c:v>
                </c:pt>
                <c:pt idx="502">
                  <c:v>1.334681</c:v>
                </c:pt>
                <c:pt idx="503">
                  <c:v>1.3233209999999964</c:v>
                </c:pt>
                <c:pt idx="504">
                  <c:v>1.3233209999999964</c:v>
                </c:pt>
                <c:pt idx="505">
                  <c:v>1.2551589999999999</c:v>
                </c:pt>
                <c:pt idx="506">
                  <c:v>1.3006</c:v>
                </c:pt>
                <c:pt idx="507">
                  <c:v>1.2551589999999999</c:v>
                </c:pt>
                <c:pt idx="508">
                  <c:v>1.334681</c:v>
                </c:pt>
                <c:pt idx="509">
                  <c:v>1.2097169999999964</c:v>
                </c:pt>
                <c:pt idx="510">
                  <c:v>1.2097169999999964</c:v>
                </c:pt>
                <c:pt idx="511">
                  <c:v>1.2097169999999964</c:v>
                </c:pt>
                <c:pt idx="512">
                  <c:v>1.1983570000000059</c:v>
                </c:pt>
                <c:pt idx="513">
                  <c:v>1.1756359999999999</c:v>
                </c:pt>
                <c:pt idx="514">
                  <c:v>1.1869970000000001</c:v>
                </c:pt>
                <c:pt idx="515">
                  <c:v>1.096114</c:v>
                </c:pt>
                <c:pt idx="516">
                  <c:v>1.1869970000000001</c:v>
                </c:pt>
                <c:pt idx="517">
                  <c:v>1.118835</c:v>
                </c:pt>
                <c:pt idx="518">
                  <c:v>1.1074739999999998</c:v>
                </c:pt>
                <c:pt idx="519">
                  <c:v>1.1869970000000001</c:v>
                </c:pt>
                <c:pt idx="520">
                  <c:v>1.1301950000000001</c:v>
                </c:pt>
                <c:pt idx="521">
                  <c:v>1.1415550000000001</c:v>
                </c:pt>
                <c:pt idx="522">
                  <c:v>1.1301950000000001</c:v>
                </c:pt>
                <c:pt idx="523">
                  <c:v>1.050673</c:v>
                </c:pt>
                <c:pt idx="524">
                  <c:v>1.050673</c:v>
                </c:pt>
                <c:pt idx="525">
                  <c:v>1.084754</c:v>
                </c:pt>
                <c:pt idx="526">
                  <c:v>1.0733929999999998</c:v>
                </c:pt>
                <c:pt idx="527">
                  <c:v>1.084754</c:v>
                </c:pt>
                <c:pt idx="528">
                  <c:v>1.0733929999999998</c:v>
                </c:pt>
                <c:pt idx="529">
                  <c:v>1.084754</c:v>
                </c:pt>
                <c:pt idx="530">
                  <c:v>1.0733929999999998</c:v>
                </c:pt>
                <c:pt idx="531">
                  <c:v>1.050673</c:v>
                </c:pt>
                <c:pt idx="532">
                  <c:v>1.084754</c:v>
                </c:pt>
                <c:pt idx="533">
                  <c:v>1.062033</c:v>
                </c:pt>
                <c:pt idx="534">
                  <c:v>1.039312</c:v>
                </c:pt>
                <c:pt idx="535">
                  <c:v>0.98251099999999736</c:v>
                </c:pt>
                <c:pt idx="536">
                  <c:v>0.98251099999999736</c:v>
                </c:pt>
                <c:pt idx="537">
                  <c:v>0.94843</c:v>
                </c:pt>
                <c:pt idx="538">
                  <c:v>0.94843</c:v>
                </c:pt>
                <c:pt idx="539">
                  <c:v>0.98251099999999736</c:v>
                </c:pt>
                <c:pt idx="540">
                  <c:v>0.93706900000000004</c:v>
                </c:pt>
                <c:pt idx="541">
                  <c:v>0.93706900000000004</c:v>
                </c:pt>
                <c:pt idx="542">
                  <c:v>1.027952</c:v>
                </c:pt>
                <c:pt idx="543">
                  <c:v>0.93706900000000004</c:v>
                </c:pt>
                <c:pt idx="544">
                  <c:v>0.789385</c:v>
                </c:pt>
                <c:pt idx="545">
                  <c:v>1.0733929999999998</c:v>
                </c:pt>
                <c:pt idx="546">
                  <c:v>0.90298800000000001</c:v>
                </c:pt>
                <c:pt idx="547">
                  <c:v>0.76666400000000201</c:v>
                </c:pt>
                <c:pt idx="548">
                  <c:v>1.027952</c:v>
                </c:pt>
                <c:pt idx="549">
                  <c:v>0.90298800000000001</c:v>
                </c:pt>
                <c:pt idx="550">
                  <c:v>0.81210599999999999</c:v>
                </c:pt>
                <c:pt idx="551">
                  <c:v>0.8575469999999995</c:v>
                </c:pt>
                <c:pt idx="552">
                  <c:v>0.8575469999999995</c:v>
                </c:pt>
                <c:pt idx="553">
                  <c:v>0.8575469999999995</c:v>
                </c:pt>
                <c:pt idx="554">
                  <c:v>0.81210599999999999</c:v>
                </c:pt>
                <c:pt idx="555">
                  <c:v>0.74394400000000238</c:v>
                </c:pt>
                <c:pt idx="556">
                  <c:v>0.75530399999999998</c:v>
                </c:pt>
                <c:pt idx="557">
                  <c:v>0.789385</c:v>
                </c:pt>
                <c:pt idx="558">
                  <c:v>0.7212229999999995</c:v>
                </c:pt>
                <c:pt idx="559">
                  <c:v>0.75530399999999998</c:v>
                </c:pt>
                <c:pt idx="560">
                  <c:v>0.70986300000000002</c:v>
                </c:pt>
                <c:pt idx="561">
                  <c:v>0.75530399999999998</c:v>
                </c:pt>
                <c:pt idx="562">
                  <c:v>0.69850199999999996</c:v>
                </c:pt>
                <c:pt idx="563">
                  <c:v>0.66442100000000226</c:v>
                </c:pt>
                <c:pt idx="564">
                  <c:v>0.67578200000000177</c:v>
                </c:pt>
                <c:pt idx="565">
                  <c:v>0.7212229999999995</c:v>
                </c:pt>
                <c:pt idx="566">
                  <c:v>0.67578200000000177</c:v>
                </c:pt>
                <c:pt idx="567">
                  <c:v>0.61898000000000064</c:v>
                </c:pt>
                <c:pt idx="568">
                  <c:v>0.66442100000000226</c:v>
                </c:pt>
                <c:pt idx="569">
                  <c:v>0.64170100000000274</c:v>
                </c:pt>
                <c:pt idx="570">
                  <c:v>0.59625899999999799</c:v>
                </c:pt>
                <c:pt idx="571">
                  <c:v>0.56217799999999996</c:v>
                </c:pt>
                <c:pt idx="572">
                  <c:v>0.47129600000000005</c:v>
                </c:pt>
                <c:pt idx="573">
                  <c:v>0.49401600000000101</c:v>
                </c:pt>
                <c:pt idx="574">
                  <c:v>0.49401600000000101</c:v>
                </c:pt>
                <c:pt idx="575">
                  <c:v>0.52809700000000004</c:v>
                </c:pt>
                <c:pt idx="576">
                  <c:v>0.448575</c:v>
                </c:pt>
                <c:pt idx="577">
                  <c:v>0.39177300000000032</c:v>
                </c:pt>
                <c:pt idx="578">
                  <c:v>0.38041300000000089</c:v>
                </c:pt>
                <c:pt idx="579">
                  <c:v>0.41449400000000008</c:v>
                </c:pt>
                <c:pt idx="580">
                  <c:v>0.39177300000000032</c:v>
                </c:pt>
                <c:pt idx="581">
                  <c:v>0.32361100000000032</c:v>
                </c:pt>
                <c:pt idx="582">
                  <c:v>0.312251</c:v>
                </c:pt>
                <c:pt idx="583">
                  <c:v>0.26680900000000002</c:v>
                </c:pt>
                <c:pt idx="584">
                  <c:v>0.28953000000000001</c:v>
                </c:pt>
                <c:pt idx="585">
                  <c:v>0.30089000000000032</c:v>
                </c:pt>
                <c:pt idx="586">
                  <c:v>0.312251</c:v>
                </c:pt>
                <c:pt idx="587">
                  <c:v>0.30089000000000032</c:v>
                </c:pt>
                <c:pt idx="588">
                  <c:v>0.33497100000000113</c:v>
                </c:pt>
                <c:pt idx="589">
                  <c:v>0.13048499999999999</c:v>
                </c:pt>
                <c:pt idx="590">
                  <c:v>0.21000800000000044</c:v>
                </c:pt>
                <c:pt idx="591">
                  <c:v>0.22136800000000001</c:v>
                </c:pt>
                <c:pt idx="592">
                  <c:v>0.21000800000000044</c:v>
                </c:pt>
                <c:pt idx="593">
                  <c:v>0.26680900000000002</c:v>
                </c:pt>
                <c:pt idx="594">
                  <c:v>0.33497100000000113</c:v>
                </c:pt>
                <c:pt idx="595">
                  <c:v>6.2323000000000114E-2</c:v>
                </c:pt>
                <c:pt idx="596">
                  <c:v>0.17592700000000044</c:v>
                </c:pt>
                <c:pt idx="597">
                  <c:v>0.32361100000000032</c:v>
                </c:pt>
                <c:pt idx="598">
                  <c:v>0.16456599999999999</c:v>
                </c:pt>
                <c:pt idx="599">
                  <c:v>0.11912499999999999</c:v>
                </c:pt>
                <c:pt idx="600">
                  <c:v>0.28953000000000001</c:v>
                </c:pt>
                <c:pt idx="601">
                  <c:v>0.13048499999999999</c:v>
                </c:pt>
                <c:pt idx="602">
                  <c:v>0.14184600000000044</c:v>
                </c:pt>
                <c:pt idx="603">
                  <c:v>0.312251</c:v>
                </c:pt>
                <c:pt idx="604">
                  <c:v>0.17592700000000044</c:v>
                </c:pt>
                <c:pt idx="605">
                  <c:v>0.30089000000000032</c:v>
                </c:pt>
                <c:pt idx="606">
                  <c:v>0.10776500000000042</c:v>
                </c:pt>
                <c:pt idx="607">
                  <c:v>0.32361100000000032</c:v>
                </c:pt>
                <c:pt idx="608">
                  <c:v>0.18728700000000054</c:v>
                </c:pt>
                <c:pt idx="609">
                  <c:v>0.24408900000000044</c:v>
                </c:pt>
                <c:pt idx="610">
                  <c:v>0.15320600000000054</c:v>
                </c:pt>
                <c:pt idx="611">
                  <c:v>0.18728700000000054</c:v>
                </c:pt>
                <c:pt idx="612">
                  <c:v>0.16456599999999999</c:v>
                </c:pt>
                <c:pt idx="613">
                  <c:v>0.22136800000000001</c:v>
                </c:pt>
                <c:pt idx="614">
                  <c:v>0.24408900000000044</c:v>
                </c:pt>
                <c:pt idx="615">
                  <c:v>0.25544900000000004</c:v>
                </c:pt>
                <c:pt idx="616">
                  <c:v>0.17592700000000044</c:v>
                </c:pt>
                <c:pt idx="617">
                  <c:v>0.23272799999999999</c:v>
                </c:pt>
                <c:pt idx="618">
                  <c:v>0.25544900000000004</c:v>
                </c:pt>
                <c:pt idx="619">
                  <c:v>0.25544900000000004</c:v>
                </c:pt>
                <c:pt idx="620">
                  <c:v>0.23272799999999999</c:v>
                </c:pt>
                <c:pt idx="621">
                  <c:v>0.27817000000000008</c:v>
                </c:pt>
                <c:pt idx="622">
                  <c:v>0.28953000000000001</c:v>
                </c:pt>
                <c:pt idx="623">
                  <c:v>0.30089000000000032</c:v>
                </c:pt>
                <c:pt idx="624">
                  <c:v>0.24408900000000044</c:v>
                </c:pt>
                <c:pt idx="625">
                  <c:v>0.312251</c:v>
                </c:pt>
                <c:pt idx="626">
                  <c:v>0.27817000000000008</c:v>
                </c:pt>
                <c:pt idx="627">
                  <c:v>0.35769200000000001</c:v>
                </c:pt>
                <c:pt idx="628">
                  <c:v>0.27817000000000008</c:v>
                </c:pt>
                <c:pt idx="629">
                  <c:v>0.32361100000000032</c:v>
                </c:pt>
                <c:pt idx="630">
                  <c:v>0.32361100000000032</c:v>
                </c:pt>
                <c:pt idx="631">
                  <c:v>0.30089000000000032</c:v>
                </c:pt>
                <c:pt idx="632">
                  <c:v>0.26680900000000002</c:v>
                </c:pt>
                <c:pt idx="633">
                  <c:v>0.32361100000000032</c:v>
                </c:pt>
                <c:pt idx="634">
                  <c:v>0.34633200000000008</c:v>
                </c:pt>
                <c:pt idx="635">
                  <c:v>0.36905200000000032</c:v>
                </c:pt>
                <c:pt idx="636">
                  <c:v>0.34633200000000008</c:v>
                </c:pt>
                <c:pt idx="637">
                  <c:v>0.35769200000000001</c:v>
                </c:pt>
                <c:pt idx="638">
                  <c:v>0.42585400000000101</c:v>
                </c:pt>
                <c:pt idx="639">
                  <c:v>0.34633200000000008</c:v>
                </c:pt>
                <c:pt idx="640">
                  <c:v>0.34633200000000008</c:v>
                </c:pt>
                <c:pt idx="641">
                  <c:v>0.34633200000000008</c:v>
                </c:pt>
                <c:pt idx="642">
                  <c:v>0.40313300000000002</c:v>
                </c:pt>
                <c:pt idx="643">
                  <c:v>0.38041300000000089</c:v>
                </c:pt>
                <c:pt idx="644">
                  <c:v>0.41449400000000008</c:v>
                </c:pt>
                <c:pt idx="645">
                  <c:v>0.43721500000000002</c:v>
                </c:pt>
                <c:pt idx="646">
                  <c:v>0.448575</c:v>
                </c:pt>
                <c:pt idx="647">
                  <c:v>0.43721500000000002</c:v>
                </c:pt>
                <c:pt idx="648">
                  <c:v>0.39177300000000032</c:v>
                </c:pt>
                <c:pt idx="649">
                  <c:v>0.41449400000000008</c:v>
                </c:pt>
                <c:pt idx="650">
                  <c:v>0.448575</c:v>
                </c:pt>
                <c:pt idx="651">
                  <c:v>0.35769200000000001</c:v>
                </c:pt>
                <c:pt idx="652">
                  <c:v>0.39177300000000032</c:v>
                </c:pt>
                <c:pt idx="653">
                  <c:v>0.45993500000000004</c:v>
                </c:pt>
                <c:pt idx="654">
                  <c:v>0.448575</c:v>
                </c:pt>
                <c:pt idx="655">
                  <c:v>0.41449400000000008</c:v>
                </c:pt>
                <c:pt idx="656">
                  <c:v>0.448575</c:v>
                </c:pt>
                <c:pt idx="657">
                  <c:v>0.448575</c:v>
                </c:pt>
                <c:pt idx="658">
                  <c:v>0.47129600000000005</c:v>
                </c:pt>
                <c:pt idx="659">
                  <c:v>0.40313300000000002</c:v>
                </c:pt>
                <c:pt idx="660">
                  <c:v>0.42585400000000101</c:v>
                </c:pt>
                <c:pt idx="661">
                  <c:v>0.48265600000000008</c:v>
                </c:pt>
                <c:pt idx="662">
                  <c:v>0.42585400000000101</c:v>
                </c:pt>
                <c:pt idx="663">
                  <c:v>0.45993500000000004</c:v>
                </c:pt>
                <c:pt idx="664">
                  <c:v>0.45993500000000004</c:v>
                </c:pt>
                <c:pt idx="665">
                  <c:v>0.516737</c:v>
                </c:pt>
                <c:pt idx="666">
                  <c:v>0.49401600000000101</c:v>
                </c:pt>
                <c:pt idx="667">
                  <c:v>0.45993500000000004</c:v>
                </c:pt>
                <c:pt idx="668">
                  <c:v>0.516737</c:v>
                </c:pt>
                <c:pt idx="669">
                  <c:v>0.53945799999999822</c:v>
                </c:pt>
                <c:pt idx="670">
                  <c:v>0.61898000000000064</c:v>
                </c:pt>
                <c:pt idx="671">
                  <c:v>0.52809700000000004</c:v>
                </c:pt>
                <c:pt idx="672">
                  <c:v>0.61898000000000064</c:v>
                </c:pt>
                <c:pt idx="673">
                  <c:v>0.63034000000000201</c:v>
                </c:pt>
                <c:pt idx="674">
                  <c:v>0.64170100000000274</c:v>
                </c:pt>
                <c:pt idx="675">
                  <c:v>0.653061000000002</c:v>
                </c:pt>
                <c:pt idx="676">
                  <c:v>0.653061000000002</c:v>
                </c:pt>
                <c:pt idx="677">
                  <c:v>0.63034000000000201</c:v>
                </c:pt>
                <c:pt idx="678">
                  <c:v>0.67578200000000177</c:v>
                </c:pt>
                <c:pt idx="679">
                  <c:v>0.55081800000000003</c:v>
                </c:pt>
                <c:pt idx="680">
                  <c:v>0.66442100000000226</c:v>
                </c:pt>
                <c:pt idx="681">
                  <c:v>0.5848989999999995</c:v>
                </c:pt>
                <c:pt idx="682">
                  <c:v>0.66442100000000226</c:v>
                </c:pt>
                <c:pt idx="683">
                  <c:v>0.66442100000000226</c:v>
                </c:pt>
                <c:pt idx="684">
                  <c:v>0.63034000000000201</c:v>
                </c:pt>
                <c:pt idx="685">
                  <c:v>0.67578200000000177</c:v>
                </c:pt>
                <c:pt idx="686">
                  <c:v>0.64170100000000274</c:v>
                </c:pt>
                <c:pt idx="687">
                  <c:v>0.61898000000000064</c:v>
                </c:pt>
                <c:pt idx="688">
                  <c:v>0.68714200000000003</c:v>
                </c:pt>
                <c:pt idx="689">
                  <c:v>0.68714200000000003</c:v>
                </c:pt>
                <c:pt idx="690">
                  <c:v>0.63034000000000201</c:v>
                </c:pt>
                <c:pt idx="691">
                  <c:v>0.70986300000000002</c:v>
                </c:pt>
                <c:pt idx="692">
                  <c:v>0.653061000000002</c:v>
                </c:pt>
                <c:pt idx="693">
                  <c:v>0.67578200000000177</c:v>
                </c:pt>
                <c:pt idx="694">
                  <c:v>0.73258299999999799</c:v>
                </c:pt>
                <c:pt idx="695">
                  <c:v>0.66442100000000226</c:v>
                </c:pt>
                <c:pt idx="696">
                  <c:v>0.70986300000000002</c:v>
                </c:pt>
                <c:pt idx="697">
                  <c:v>0.74394400000000238</c:v>
                </c:pt>
                <c:pt idx="698">
                  <c:v>0.66442100000000226</c:v>
                </c:pt>
                <c:pt idx="699">
                  <c:v>0.70986300000000002</c:v>
                </c:pt>
                <c:pt idx="700">
                  <c:v>0.69850199999999996</c:v>
                </c:pt>
                <c:pt idx="701">
                  <c:v>0.69850199999999996</c:v>
                </c:pt>
                <c:pt idx="702">
                  <c:v>0.76666400000000201</c:v>
                </c:pt>
                <c:pt idx="703">
                  <c:v>0.7212229999999995</c:v>
                </c:pt>
                <c:pt idx="704">
                  <c:v>0.73258299999999799</c:v>
                </c:pt>
                <c:pt idx="705">
                  <c:v>0.83482600000000062</c:v>
                </c:pt>
                <c:pt idx="706">
                  <c:v>0.789385</c:v>
                </c:pt>
                <c:pt idx="707">
                  <c:v>0.8575469999999995</c:v>
                </c:pt>
                <c:pt idx="708">
                  <c:v>0.86890699999999998</c:v>
                </c:pt>
                <c:pt idx="709">
                  <c:v>0.95979000000000225</c:v>
                </c:pt>
                <c:pt idx="710">
                  <c:v>0.93706900000000004</c:v>
                </c:pt>
                <c:pt idx="711">
                  <c:v>0.9938709999999995</c:v>
                </c:pt>
                <c:pt idx="712">
                  <c:v>1.050673</c:v>
                </c:pt>
                <c:pt idx="713">
                  <c:v>1.039312</c:v>
                </c:pt>
                <c:pt idx="714">
                  <c:v>1.118835</c:v>
                </c:pt>
                <c:pt idx="715">
                  <c:v>1.1983570000000059</c:v>
                </c:pt>
                <c:pt idx="716">
                  <c:v>1.2210779999999999</c:v>
                </c:pt>
                <c:pt idx="717">
                  <c:v>1.3233209999999964</c:v>
                </c:pt>
                <c:pt idx="718">
                  <c:v>1.2324379999999999</c:v>
                </c:pt>
                <c:pt idx="719">
                  <c:v>1.357402</c:v>
                </c:pt>
              </c:numCache>
            </c:numRef>
          </c:val>
        </c:ser>
        <c:ser>
          <c:idx val="1"/>
          <c:order val="1"/>
          <c:tx>
            <c:strRef>
              <c:f>[2]Sheet1!$D$4</c:f>
              <c:strCache>
                <c:ptCount val="1"/>
                <c:pt idx="0">
                  <c:v>B20</c:v>
                </c:pt>
              </c:strCache>
            </c:strRef>
          </c:tx>
          <c:marker>
            <c:symbol val="none"/>
          </c:marker>
          <c:val>
            <c:numRef>
              <c:f>[2]Sheet1!$D$5:$D$724</c:f>
              <c:numCache>
                <c:formatCode>General</c:formatCode>
                <c:ptCount val="720"/>
                <c:pt idx="0">
                  <c:v>1.380123</c:v>
                </c:pt>
                <c:pt idx="1">
                  <c:v>1.391483</c:v>
                </c:pt>
                <c:pt idx="2">
                  <c:v>1.334681</c:v>
                </c:pt>
                <c:pt idx="3">
                  <c:v>1.368762</c:v>
                </c:pt>
                <c:pt idx="4">
                  <c:v>1.4255639999999949</c:v>
                </c:pt>
                <c:pt idx="5">
                  <c:v>1.4596449999999956</c:v>
                </c:pt>
                <c:pt idx="6">
                  <c:v>1.4028429999999998</c:v>
                </c:pt>
                <c:pt idx="7">
                  <c:v>1.3233209999999964</c:v>
                </c:pt>
                <c:pt idx="8">
                  <c:v>1.3006</c:v>
                </c:pt>
                <c:pt idx="9">
                  <c:v>1.3119599999999998</c:v>
                </c:pt>
                <c:pt idx="10">
                  <c:v>1.2324379999999999</c:v>
                </c:pt>
                <c:pt idx="11">
                  <c:v>1.2097169999999964</c:v>
                </c:pt>
                <c:pt idx="12">
                  <c:v>1.1301950000000001</c:v>
                </c:pt>
                <c:pt idx="13">
                  <c:v>1.1301950000000001</c:v>
                </c:pt>
                <c:pt idx="14">
                  <c:v>1.0165919999999964</c:v>
                </c:pt>
                <c:pt idx="15">
                  <c:v>1.0165919999999964</c:v>
                </c:pt>
                <c:pt idx="16">
                  <c:v>0.86890699999999998</c:v>
                </c:pt>
                <c:pt idx="17">
                  <c:v>0.81210599999999999</c:v>
                </c:pt>
                <c:pt idx="18">
                  <c:v>0.80074500000000226</c:v>
                </c:pt>
                <c:pt idx="19">
                  <c:v>0.70986300000000002</c:v>
                </c:pt>
                <c:pt idx="20">
                  <c:v>0.61898000000000064</c:v>
                </c:pt>
                <c:pt idx="21">
                  <c:v>0.5848989999999995</c:v>
                </c:pt>
                <c:pt idx="22">
                  <c:v>0.48265600000000008</c:v>
                </c:pt>
                <c:pt idx="23">
                  <c:v>0.43721500000000002</c:v>
                </c:pt>
                <c:pt idx="24">
                  <c:v>0.27817000000000008</c:v>
                </c:pt>
                <c:pt idx="25">
                  <c:v>0.26680900000000002</c:v>
                </c:pt>
                <c:pt idx="26">
                  <c:v>0.22136800000000001</c:v>
                </c:pt>
                <c:pt idx="27">
                  <c:v>0.21000800000000044</c:v>
                </c:pt>
                <c:pt idx="28">
                  <c:v>0.14184600000000044</c:v>
                </c:pt>
                <c:pt idx="29">
                  <c:v>0.16456599999999999</c:v>
                </c:pt>
                <c:pt idx="30">
                  <c:v>0.14184600000000044</c:v>
                </c:pt>
                <c:pt idx="31">
                  <c:v>9.6404000000000004E-2</c:v>
                </c:pt>
                <c:pt idx="32">
                  <c:v>-5.8390000000000152E-3</c:v>
                </c:pt>
                <c:pt idx="33">
                  <c:v>7.3683999999999999E-2</c:v>
                </c:pt>
                <c:pt idx="34">
                  <c:v>5.522E-3</c:v>
                </c:pt>
                <c:pt idx="35">
                  <c:v>-5.8390000000000152E-3</c:v>
                </c:pt>
                <c:pt idx="36">
                  <c:v>-1.7198999999999999E-2</c:v>
                </c:pt>
                <c:pt idx="37">
                  <c:v>5.522E-3</c:v>
                </c:pt>
                <c:pt idx="38">
                  <c:v>-9.6721000000000043E-2</c:v>
                </c:pt>
                <c:pt idx="39">
                  <c:v>-5.1279999999999867E-2</c:v>
                </c:pt>
                <c:pt idx="40">
                  <c:v>-5.8390000000000152E-3</c:v>
                </c:pt>
                <c:pt idx="41">
                  <c:v>5.522E-3</c:v>
                </c:pt>
                <c:pt idx="42">
                  <c:v>-5.1279999999999867E-2</c:v>
                </c:pt>
                <c:pt idx="43">
                  <c:v>-5.8390000000000152E-3</c:v>
                </c:pt>
                <c:pt idx="44">
                  <c:v>-2.8559000000000001E-2</c:v>
                </c:pt>
                <c:pt idx="45">
                  <c:v>-5.8390000000000152E-3</c:v>
                </c:pt>
                <c:pt idx="46">
                  <c:v>-2.8559000000000001E-2</c:v>
                </c:pt>
                <c:pt idx="47">
                  <c:v>-3.9919999999999997E-2</c:v>
                </c:pt>
                <c:pt idx="48">
                  <c:v>2.8242E-2</c:v>
                </c:pt>
                <c:pt idx="49">
                  <c:v>-2.8559000000000001E-2</c:v>
                </c:pt>
                <c:pt idx="50">
                  <c:v>-7.4001000000000039E-2</c:v>
                </c:pt>
                <c:pt idx="51">
                  <c:v>-1.7198999999999999E-2</c:v>
                </c:pt>
                <c:pt idx="52">
                  <c:v>-5.8390000000000152E-3</c:v>
                </c:pt>
                <c:pt idx="53">
                  <c:v>6.2323000000000114E-2</c:v>
                </c:pt>
                <c:pt idx="54">
                  <c:v>6.2323000000000114E-2</c:v>
                </c:pt>
                <c:pt idx="55">
                  <c:v>3.9602999999999999E-2</c:v>
                </c:pt>
                <c:pt idx="56">
                  <c:v>3.9602999999999999E-2</c:v>
                </c:pt>
                <c:pt idx="57">
                  <c:v>2.8242E-2</c:v>
                </c:pt>
                <c:pt idx="58">
                  <c:v>2.8242E-2</c:v>
                </c:pt>
                <c:pt idx="59">
                  <c:v>8.5044000000000008E-2</c:v>
                </c:pt>
                <c:pt idx="60">
                  <c:v>-2.8559000000000001E-2</c:v>
                </c:pt>
                <c:pt idx="61">
                  <c:v>5.522E-3</c:v>
                </c:pt>
                <c:pt idx="62">
                  <c:v>-5.8390000000000152E-3</c:v>
                </c:pt>
                <c:pt idx="63">
                  <c:v>2.8242E-2</c:v>
                </c:pt>
                <c:pt idx="64">
                  <c:v>5.0963000000000112E-2</c:v>
                </c:pt>
                <c:pt idx="65">
                  <c:v>8.5044000000000008E-2</c:v>
                </c:pt>
                <c:pt idx="66">
                  <c:v>8.5044000000000008E-2</c:v>
                </c:pt>
                <c:pt idx="67">
                  <c:v>8.5044000000000008E-2</c:v>
                </c:pt>
                <c:pt idx="68">
                  <c:v>2.8242E-2</c:v>
                </c:pt>
                <c:pt idx="69">
                  <c:v>-5.1279999999999867E-2</c:v>
                </c:pt>
                <c:pt idx="70">
                  <c:v>5.522E-3</c:v>
                </c:pt>
                <c:pt idx="71">
                  <c:v>0.15320600000000054</c:v>
                </c:pt>
                <c:pt idx="72">
                  <c:v>9.6404000000000004E-2</c:v>
                </c:pt>
                <c:pt idx="73">
                  <c:v>0.10776500000000042</c:v>
                </c:pt>
                <c:pt idx="74">
                  <c:v>6.2323000000000114E-2</c:v>
                </c:pt>
                <c:pt idx="75">
                  <c:v>3.9602999999999999E-2</c:v>
                </c:pt>
                <c:pt idx="76">
                  <c:v>6.2323000000000114E-2</c:v>
                </c:pt>
                <c:pt idx="77">
                  <c:v>7.3683999999999999E-2</c:v>
                </c:pt>
                <c:pt idx="78">
                  <c:v>-5.8390000000000152E-3</c:v>
                </c:pt>
                <c:pt idx="79">
                  <c:v>2.8242E-2</c:v>
                </c:pt>
                <c:pt idx="80">
                  <c:v>2.8242E-2</c:v>
                </c:pt>
                <c:pt idx="81">
                  <c:v>3.9602999999999999E-2</c:v>
                </c:pt>
                <c:pt idx="82">
                  <c:v>2.8242E-2</c:v>
                </c:pt>
                <c:pt idx="83">
                  <c:v>-5.1279999999999867E-2</c:v>
                </c:pt>
                <c:pt idx="84">
                  <c:v>-1.7198999999999999E-2</c:v>
                </c:pt>
                <c:pt idx="85">
                  <c:v>-1.7198999999999999E-2</c:v>
                </c:pt>
                <c:pt idx="86">
                  <c:v>-6.2640000000000001E-2</c:v>
                </c:pt>
                <c:pt idx="87">
                  <c:v>5.522E-3</c:v>
                </c:pt>
                <c:pt idx="88">
                  <c:v>5.522E-3</c:v>
                </c:pt>
                <c:pt idx="89">
                  <c:v>3.9602999999999999E-2</c:v>
                </c:pt>
                <c:pt idx="90">
                  <c:v>-0.24440600000000062</c:v>
                </c:pt>
                <c:pt idx="91">
                  <c:v>-0.19896400000000047</c:v>
                </c:pt>
                <c:pt idx="92">
                  <c:v>-6.2640000000000001E-2</c:v>
                </c:pt>
                <c:pt idx="93">
                  <c:v>-6.2640000000000001E-2</c:v>
                </c:pt>
                <c:pt idx="94">
                  <c:v>-0.10808200000000009</c:v>
                </c:pt>
                <c:pt idx="95">
                  <c:v>-0.11944200000000002</c:v>
                </c:pt>
                <c:pt idx="96">
                  <c:v>-0.130802</c:v>
                </c:pt>
                <c:pt idx="97">
                  <c:v>-2.8559000000000001E-2</c:v>
                </c:pt>
                <c:pt idx="98">
                  <c:v>-3.9919999999999997E-2</c:v>
                </c:pt>
                <c:pt idx="99">
                  <c:v>-3.9919999999999997E-2</c:v>
                </c:pt>
                <c:pt idx="100">
                  <c:v>-0.15352299999999999</c:v>
                </c:pt>
                <c:pt idx="101">
                  <c:v>-0.28984700000000002</c:v>
                </c:pt>
                <c:pt idx="102">
                  <c:v>-0.130802</c:v>
                </c:pt>
                <c:pt idx="103">
                  <c:v>-0.11944200000000002</c:v>
                </c:pt>
                <c:pt idx="104">
                  <c:v>-3.9919999999999997E-2</c:v>
                </c:pt>
                <c:pt idx="105">
                  <c:v>8.5044000000000008E-2</c:v>
                </c:pt>
                <c:pt idx="106">
                  <c:v>-0.14216300000000001</c:v>
                </c:pt>
                <c:pt idx="107">
                  <c:v>-0.130802</c:v>
                </c:pt>
                <c:pt idx="108">
                  <c:v>-6.2640000000000001E-2</c:v>
                </c:pt>
                <c:pt idx="109">
                  <c:v>0.10776500000000042</c:v>
                </c:pt>
                <c:pt idx="110">
                  <c:v>-9.6721000000000043E-2</c:v>
                </c:pt>
                <c:pt idx="111">
                  <c:v>-5.8390000000000152E-3</c:v>
                </c:pt>
                <c:pt idx="112">
                  <c:v>0.10776500000000042</c:v>
                </c:pt>
                <c:pt idx="113">
                  <c:v>-7.4001000000000039E-2</c:v>
                </c:pt>
                <c:pt idx="114">
                  <c:v>-5.8390000000000152E-3</c:v>
                </c:pt>
                <c:pt idx="115">
                  <c:v>0.13048499999999999</c:v>
                </c:pt>
                <c:pt idx="116">
                  <c:v>2.8242E-2</c:v>
                </c:pt>
                <c:pt idx="117">
                  <c:v>8.5044000000000008E-2</c:v>
                </c:pt>
                <c:pt idx="118">
                  <c:v>-1.7198999999999999E-2</c:v>
                </c:pt>
                <c:pt idx="119">
                  <c:v>-2.8559000000000001E-2</c:v>
                </c:pt>
                <c:pt idx="120">
                  <c:v>2.8242E-2</c:v>
                </c:pt>
                <c:pt idx="121">
                  <c:v>2.8242E-2</c:v>
                </c:pt>
                <c:pt idx="122">
                  <c:v>5.0963000000000112E-2</c:v>
                </c:pt>
                <c:pt idx="123">
                  <c:v>5.522E-3</c:v>
                </c:pt>
                <c:pt idx="124">
                  <c:v>1.688200000000006E-2</c:v>
                </c:pt>
                <c:pt idx="125">
                  <c:v>5.0963000000000112E-2</c:v>
                </c:pt>
                <c:pt idx="126">
                  <c:v>7.3683999999999999E-2</c:v>
                </c:pt>
                <c:pt idx="127">
                  <c:v>0.14184600000000044</c:v>
                </c:pt>
                <c:pt idx="128">
                  <c:v>2.8242E-2</c:v>
                </c:pt>
                <c:pt idx="129">
                  <c:v>9.6404000000000004E-2</c:v>
                </c:pt>
                <c:pt idx="130">
                  <c:v>0.11912499999999999</c:v>
                </c:pt>
                <c:pt idx="131">
                  <c:v>9.6404000000000004E-2</c:v>
                </c:pt>
                <c:pt idx="132">
                  <c:v>3.9602999999999999E-2</c:v>
                </c:pt>
                <c:pt idx="133">
                  <c:v>7.3683999999999999E-2</c:v>
                </c:pt>
                <c:pt idx="134">
                  <c:v>0.14184600000000044</c:v>
                </c:pt>
                <c:pt idx="135">
                  <c:v>0.13048499999999999</c:v>
                </c:pt>
                <c:pt idx="136">
                  <c:v>8.5044000000000008E-2</c:v>
                </c:pt>
                <c:pt idx="137">
                  <c:v>8.5044000000000008E-2</c:v>
                </c:pt>
                <c:pt idx="138">
                  <c:v>0.13048499999999999</c:v>
                </c:pt>
                <c:pt idx="139">
                  <c:v>0.15320600000000054</c:v>
                </c:pt>
                <c:pt idx="140">
                  <c:v>0.13048499999999999</c:v>
                </c:pt>
                <c:pt idx="141">
                  <c:v>0.14184600000000044</c:v>
                </c:pt>
                <c:pt idx="142">
                  <c:v>0.14184600000000044</c:v>
                </c:pt>
                <c:pt idx="143">
                  <c:v>0.13048499999999999</c:v>
                </c:pt>
                <c:pt idx="144">
                  <c:v>0.13048499999999999</c:v>
                </c:pt>
                <c:pt idx="145">
                  <c:v>9.6404000000000004E-2</c:v>
                </c:pt>
                <c:pt idx="146">
                  <c:v>0.16456599999999999</c:v>
                </c:pt>
                <c:pt idx="147">
                  <c:v>0.13048499999999999</c:v>
                </c:pt>
                <c:pt idx="148">
                  <c:v>0.13048499999999999</c:v>
                </c:pt>
                <c:pt idx="149">
                  <c:v>0.16456599999999999</c:v>
                </c:pt>
                <c:pt idx="150">
                  <c:v>0.16456599999999999</c:v>
                </c:pt>
                <c:pt idx="151">
                  <c:v>0.17592700000000044</c:v>
                </c:pt>
                <c:pt idx="152">
                  <c:v>0.13048499999999999</c:v>
                </c:pt>
                <c:pt idx="153">
                  <c:v>0.13048499999999999</c:v>
                </c:pt>
                <c:pt idx="154">
                  <c:v>0.21000800000000044</c:v>
                </c:pt>
                <c:pt idx="155">
                  <c:v>0.18728700000000054</c:v>
                </c:pt>
                <c:pt idx="156">
                  <c:v>0.22136800000000001</c:v>
                </c:pt>
                <c:pt idx="157">
                  <c:v>0.14184600000000044</c:v>
                </c:pt>
                <c:pt idx="158">
                  <c:v>0.16456599999999999</c:v>
                </c:pt>
                <c:pt idx="159">
                  <c:v>0.26680900000000002</c:v>
                </c:pt>
                <c:pt idx="160">
                  <c:v>0.22136800000000001</c:v>
                </c:pt>
                <c:pt idx="161">
                  <c:v>0.16456599999999999</c:v>
                </c:pt>
                <c:pt idx="162">
                  <c:v>0.22136800000000001</c:v>
                </c:pt>
                <c:pt idx="163">
                  <c:v>0.24408900000000044</c:v>
                </c:pt>
                <c:pt idx="164">
                  <c:v>0.21000800000000044</c:v>
                </c:pt>
                <c:pt idx="165">
                  <c:v>0.18728700000000054</c:v>
                </c:pt>
                <c:pt idx="166">
                  <c:v>0.24408900000000044</c:v>
                </c:pt>
                <c:pt idx="167">
                  <c:v>0.21000800000000044</c:v>
                </c:pt>
                <c:pt idx="168">
                  <c:v>0.17592700000000044</c:v>
                </c:pt>
                <c:pt idx="169">
                  <c:v>0.28953000000000001</c:v>
                </c:pt>
                <c:pt idx="170">
                  <c:v>0.22136800000000001</c:v>
                </c:pt>
                <c:pt idx="171">
                  <c:v>0.21000800000000044</c:v>
                </c:pt>
                <c:pt idx="172">
                  <c:v>0.16456599999999999</c:v>
                </c:pt>
                <c:pt idx="173">
                  <c:v>0.22136800000000001</c:v>
                </c:pt>
                <c:pt idx="174">
                  <c:v>0.27817000000000008</c:v>
                </c:pt>
                <c:pt idx="175">
                  <c:v>0.27817000000000008</c:v>
                </c:pt>
                <c:pt idx="176">
                  <c:v>0.312251</c:v>
                </c:pt>
                <c:pt idx="177">
                  <c:v>0.22136800000000001</c:v>
                </c:pt>
                <c:pt idx="178">
                  <c:v>0.28953000000000001</c:v>
                </c:pt>
                <c:pt idx="179">
                  <c:v>0.33497100000000113</c:v>
                </c:pt>
                <c:pt idx="180">
                  <c:v>0.32361100000000032</c:v>
                </c:pt>
                <c:pt idx="181">
                  <c:v>0.33497100000000113</c:v>
                </c:pt>
                <c:pt idx="182">
                  <c:v>0.38041300000000089</c:v>
                </c:pt>
                <c:pt idx="183">
                  <c:v>0.40313300000000002</c:v>
                </c:pt>
                <c:pt idx="184">
                  <c:v>0.38041300000000089</c:v>
                </c:pt>
                <c:pt idx="185">
                  <c:v>0.47129600000000005</c:v>
                </c:pt>
                <c:pt idx="186">
                  <c:v>0.41449400000000008</c:v>
                </c:pt>
                <c:pt idx="187">
                  <c:v>0.49401600000000101</c:v>
                </c:pt>
                <c:pt idx="188">
                  <c:v>0.41449400000000008</c:v>
                </c:pt>
                <c:pt idx="189">
                  <c:v>0.47129600000000005</c:v>
                </c:pt>
                <c:pt idx="190">
                  <c:v>0.53945799999999822</c:v>
                </c:pt>
                <c:pt idx="191">
                  <c:v>0.45993500000000004</c:v>
                </c:pt>
                <c:pt idx="192">
                  <c:v>0.50537699999999774</c:v>
                </c:pt>
                <c:pt idx="193">
                  <c:v>0.50537699999999774</c:v>
                </c:pt>
                <c:pt idx="194">
                  <c:v>0.49401600000000101</c:v>
                </c:pt>
                <c:pt idx="195">
                  <c:v>0.52809700000000004</c:v>
                </c:pt>
                <c:pt idx="196">
                  <c:v>0.38041300000000089</c:v>
                </c:pt>
                <c:pt idx="197">
                  <c:v>0.47129600000000005</c:v>
                </c:pt>
                <c:pt idx="198">
                  <c:v>0.50537699999999774</c:v>
                </c:pt>
                <c:pt idx="199">
                  <c:v>0.48265600000000008</c:v>
                </c:pt>
                <c:pt idx="200">
                  <c:v>0.50537699999999774</c:v>
                </c:pt>
                <c:pt idx="201">
                  <c:v>0.48265600000000008</c:v>
                </c:pt>
                <c:pt idx="202">
                  <c:v>0.49401600000000101</c:v>
                </c:pt>
                <c:pt idx="203">
                  <c:v>0.49401600000000101</c:v>
                </c:pt>
                <c:pt idx="204">
                  <c:v>0.52809700000000004</c:v>
                </c:pt>
                <c:pt idx="205">
                  <c:v>0.50537699999999774</c:v>
                </c:pt>
                <c:pt idx="206">
                  <c:v>0.47129600000000005</c:v>
                </c:pt>
                <c:pt idx="207">
                  <c:v>0.47129600000000005</c:v>
                </c:pt>
                <c:pt idx="208">
                  <c:v>0.50537699999999774</c:v>
                </c:pt>
                <c:pt idx="209">
                  <c:v>0.45993500000000004</c:v>
                </c:pt>
                <c:pt idx="210">
                  <c:v>0.39177300000000032</c:v>
                </c:pt>
                <c:pt idx="211">
                  <c:v>0.41449400000000008</c:v>
                </c:pt>
                <c:pt idx="212">
                  <c:v>0.448575</c:v>
                </c:pt>
                <c:pt idx="213">
                  <c:v>0.50537699999999774</c:v>
                </c:pt>
                <c:pt idx="214">
                  <c:v>0.50537699999999774</c:v>
                </c:pt>
                <c:pt idx="215">
                  <c:v>0.516737</c:v>
                </c:pt>
                <c:pt idx="216">
                  <c:v>0.448575</c:v>
                </c:pt>
                <c:pt idx="217">
                  <c:v>0.516737</c:v>
                </c:pt>
                <c:pt idx="218">
                  <c:v>0.53945799999999822</c:v>
                </c:pt>
                <c:pt idx="219">
                  <c:v>0.47129600000000005</c:v>
                </c:pt>
                <c:pt idx="220">
                  <c:v>0.448575</c:v>
                </c:pt>
                <c:pt idx="221">
                  <c:v>0.48265600000000008</c:v>
                </c:pt>
                <c:pt idx="222">
                  <c:v>0.50537699999999774</c:v>
                </c:pt>
                <c:pt idx="223">
                  <c:v>0.516737</c:v>
                </c:pt>
                <c:pt idx="224">
                  <c:v>0.516737</c:v>
                </c:pt>
                <c:pt idx="225">
                  <c:v>0.52809700000000004</c:v>
                </c:pt>
                <c:pt idx="226">
                  <c:v>0.57353900000000002</c:v>
                </c:pt>
                <c:pt idx="227">
                  <c:v>0.60762000000000238</c:v>
                </c:pt>
                <c:pt idx="228">
                  <c:v>0.60762000000000238</c:v>
                </c:pt>
                <c:pt idx="229">
                  <c:v>0.5848989999999995</c:v>
                </c:pt>
                <c:pt idx="230">
                  <c:v>0.59625899999999799</c:v>
                </c:pt>
                <c:pt idx="231">
                  <c:v>0.60762000000000238</c:v>
                </c:pt>
                <c:pt idx="232">
                  <c:v>0.5848989999999995</c:v>
                </c:pt>
                <c:pt idx="233">
                  <c:v>0.5848989999999995</c:v>
                </c:pt>
                <c:pt idx="234">
                  <c:v>0.64170100000000274</c:v>
                </c:pt>
                <c:pt idx="235">
                  <c:v>0.60762000000000238</c:v>
                </c:pt>
                <c:pt idx="236">
                  <c:v>0.64170100000000274</c:v>
                </c:pt>
                <c:pt idx="237">
                  <c:v>0.70986300000000002</c:v>
                </c:pt>
                <c:pt idx="238">
                  <c:v>0.653061000000002</c:v>
                </c:pt>
                <c:pt idx="239">
                  <c:v>0.67578200000000177</c:v>
                </c:pt>
                <c:pt idx="240">
                  <c:v>0.68714200000000003</c:v>
                </c:pt>
                <c:pt idx="241">
                  <c:v>0.7212229999999995</c:v>
                </c:pt>
                <c:pt idx="242">
                  <c:v>0.74394400000000238</c:v>
                </c:pt>
                <c:pt idx="243">
                  <c:v>0.75530399999999998</c:v>
                </c:pt>
                <c:pt idx="244">
                  <c:v>0.77802500000000274</c:v>
                </c:pt>
                <c:pt idx="245">
                  <c:v>0.69850199999999996</c:v>
                </c:pt>
                <c:pt idx="246">
                  <c:v>0.80074500000000226</c:v>
                </c:pt>
                <c:pt idx="247">
                  <c:v>0.8575469999999995</c:v>
                </c:pt>
                <c:pt idx="248">
                  <c:v>0.81210599999999999</c:v>
                </c:pt>
                <c:pt idx="249">
                  <c:v>0.86890699999999998</c:v>
                </c:pt>
                <c:pt idx="250">
                  <c:v>0.86890699999999998</c:v>
                </c:pt>
                <c:pt idx="251">
                  <c:v>0.89162799999999998</c:v>
                </c:pt>
                <c:pt idx="252">
                  <c:v>0.88026799999999739</c:v>
                </c:pt>
                <c:pt idx="253">
                  <c:v>0.98251099999999736</c:v>
                </c:pt>
                <c:pt idx="254">
                  <c:v>0.91434899999999997</c:v>
                </c:pt>
                <c:pt idx="255">
                  <c:v>0.98251099999999736</c:v>
                </c:pt>
                <c:pt idx="256">
                  <c:v>1.039312</c:v>
                </c:pt>
                <c:pt idx="257">
                  <c:v>0.98251099999999736</c:v>
                </c:pt>
                <c:pt idx="258">
                  <c:v>1.0052309999999998</c:v>
                </c:pt>
                <c:pt idx="259">
                  <c:v>1.096114</c:v>
                </c:pt>
                <c:pt idx="260">
                  <c:v>1.1074739999999998</c:v>
                </c:pt>
                <c:pt idx="261">
                  <c:v>1.062033</c:v>
                </c:pt>
                <c:pt idx="262">
                  <c:v>1.096114</c:v>
                </c:pt>
                <c:pt idx="263">
                  <c:v>1.1415550000000001</c:v>
                </c:pt>
                <c:pt idx="264">
                  <c:v>1.1756359999999999</c:v>
                </c:pt>
                <c:pt idx="265">
                  <c:v>1.1756359999999999</c:v>
                </c:pt>
                <c:pt idx="266">
                  <c:v>1.1983570000000059</c:v>
                </c:pt>
                <c:pt idx="267">
                  <c:v>1.2778789999999998</c:v>
                </c:pt>
                <c:pt idx="268">
                  <c:v>1.2324379999999999</c:v>
                </c:pt>
                <c:pt idx="269">
                  <c:v>1.3006</c:v>
                </c:pt>
                <c:pt idx="270">
                  <c:v>1.3119599999999998</c:v>
                </c:pt>
                <c:pt idx="271">
                  <c:v>1.368762</c:v>
                </c:pt>
                <c:pt idx="272">
                  <c:v>1.357402</c:v>
                </c:pt>
                <c:pt idx="273">
                  <c:v>1.4255639999999949</c:v>
                </c:pt>
                <c:pt idx="274">
                  <c:v>1.4255639999999949</c:v>
                </c:pt>
                <c:pt idx="275">
                  <c:v>1.448285</c:v>
                </c:pt>
                <c:pt idx="276">
                  <c:v>1.539167</c:v>
                </c:pt>
                <c:pt idx="277">
                  <c:v>1.4823659999999999</c:v>
                </c:pt>
                <c:pt idx="278">
                  <c:v>1.4937259999999959</c:v>
                </c:pt>
                <c:pt idx="279">
                  <c:v>1.573248</c:v>
                </c:pt>
                <c:pt idx="280">
                  <c:v>1.5846089999999999</c:v>
                </c:pt>
                <c:pt idx="281">
                  <c:v>1.6754909999999998</c:v>
                </c:pt>
                <c:pt idx="282">
                  <c:v>1.7777339999999962</c:v>
                </c:pt>
                <c:pt idx="283">
                  <c:v>1.7663739999999999</c:v>
                </c:pt>
                <c:pt idx="284">
                  <c:v>1.8572569999999999</c:v>
                </c:pt>
                <c:pt idx="285">
                  <c:v>1.9140580000000045</c:v>
                </c:pt>
                <c:pt idx="286">
                  <c:v>1.8231759999999999</c:v>
                </c:pt>
                <c:pt idx="287">
                  <c:v>1.879977</c:v>
                </c:pt>
                <c:pt idx="288">
                  <c:v>2.084463</c:v>
                </c:pt>
                <c:pt idx="289">
                  <c:v>2.186706</c:v>
                </c:pt>
                <c:pt idx="290">
                  <c:v>2.3230300000000002</c:v>
                </c:pt>
                <c:pt idx="291">
                  <c:v>2.4366339999999931</c:v>
                </c:pt>
                <c:pt idx="292">
                  <c:v>2.3116699999999861</c:v>
                </c:pt>
                <c:pt idx="293">
                  <c:v>2.4707149999999998</c:v>
                </c:pt>
                <c:pt idx="294">
                  <c:v>2.6070389999999999</c:v>
                </c:pt>
                <c:pt idx="295">
                  <c:v>2.6979220000000002</c:v>
                </c:pt>
                <c:pt idx="296">
                  <c:v>2.6752009999999977</c:v>
                </c:pt>
                <c:pt idx="297">
                  <c:v>2.8910469999999884</c:v>
                </c:pt>
                <c:pt idx="298">
                  <c:v>3.106894</c:v>
                </c:pt>
                <c:pt idx="299">
                  <c:v>2.9478489999999931</c:v>
                </c:pt>
                <c:pt idx="300">
                  <c:v>3.1409750000000001</c:v>
                </c:pt>
                <c:pt idx="301">
                  <c:v>3.4249830000000001</c:v>
                </c:pt>
                <c:pt idx="302">
                  <c:v>3.3909019999999988</c:v>
                </c:pt>
                <c:pt idx="303">
                  <c:v>3.6862710000000001</c:v>
                </c:pt>
                <c:pt idx="304">
                  <c:v>3.6976309999999999</c:v>
                </c:pt>
                <c:pt idx="305">
                  <c:v>3.8112349999999977</c:v>
                </c:pt>
                <c:pt idx="306">
                  <c:v>3.9361979999999988</c:v>
                </c:pt>
                <c:pt idx="307">
                  <c:v>4.0725220000000002</c:v>
                </c:pt>
                <c:pt idx="308">
                  <c:v>4.2883690000000172</c:v>
                </c:pt>
                <c:pt idx="309">
                  <c:v>4.4814940000000014</c:v>
                </c:pt>
                <c:pt idx="310">
                  <c:v>4.5950980000000001</c:v>
                </c:pt>
                <c:pt idx="311">
                  <c:v>4.7768630000000192</c:v>
                </c:pt>
                <c:pt idx="312">
                  <c:v>5.0040699999999996</c:v>
                </c:pt>
                <c:pt idx="313">
                  <c:v>5.2312770000000182</c:v>
                </c:pt>
                <c:pt idx="314">
                  <c:v>5.4357630000000192</c:v>
                </c:pt>
                <c:pt idx="315">
                  <c:v>5.6402489999999998</c:v>
                </c:pt>
                <c:pt idx="316">
                  <c:v>5.8674559999999767</c:v>
                </c:pt>
                <c:pt idx="317">
                  <c:v>6.1173829999999834</c:v>
                </c:pt>
                <c:pt idx="318">
                  <c:v>6.2764280000000134</c:v>
                </c:pt>
                <c:pt idx="319">
                  <c:v>6.639958</c:v>
                </c:pt>
                <c:pt idx="320">
                  <c:v>6.9353270000000133</c:v>
                </c:pt>
                <c:pt idx="321">
                  <c:v>7.2420559999999945</c:v>
                </c:pt>
                <c:pt idx="322">
                  <c:v>7.5487849999999845</c:v>
                </c:pt>
                <c:pt idx="323">
                  <c:v>7.8782350000000001</c:v>
                </c:pt>
                <c:pt idx="324">
                  <c:v>8.2076850000000015</c:v>
                </c:pt>
                <c:pt idx="325">
                  <c:v>8.5598550000000007</c:v>
                </c:pt>
                <c:pt idx="326">
                  <c:v>8.8779450000000004</c:v>
                </c:pt>
                <c:pt idx="327">
                  <c:v>9.3209980000000012</c:v>
                </c:pt>
                <c:pt idx="328">
                  <c:v>9.7299699999999998</c:v>
                </c:pt>
                <c:pt idx="329">
                  <c:v>10.195744000000024</c:v>
                </c:pt>
                <c:pt idx="330">
                  <c:v>10.616076</c:v>
                </c:pt>
                <c:pt idx="331">
                  <c:v>11.047769000000001</c:v>
                </c:pt>
                <c:pt idx="332">
                  <c:v>11.536263</c:v>
                </c:pt>
                <c:pt idx="333">
                  <c:v>12.070199000000002</c:v>
                </c:pt>
                <c:pt idx="334">
                  <c:v>12.649576</c:v>
                </c:pt>
                <c:pt idx="335">
                  <c:v>13.206232</c:v>
                </c:pt>
                <c:pt idx="336">
                  <c:v>13.728807999999999</c:v>
                </c:pt>
                <c:pt idx="337">
                  <c:v>14.387707000000002</c:v>
                </c:pt>
                <c:pt idx="338">
                  <c:v>14.967084000000026</c:v>
                </c:pt>
                <c:pt idx="339">
                  <c:v>15.625984000000004</c:v>
                </c:pt>
                <c:pt idx="340">
                  <c:v>16.409846999999989</c:v>
                </c:pt>
                <c:pt idx="341">
                  <c:v>16.932421999999939</c:v>
                </c:pt>
                <c:pt idx="342">
                  <c:v>17.693565000000035</c:v>
                </c:pt>
                <c:pt idx="343">
                  <c:v>18.375184999999988</c:v>
                </c:pt>
                <c:pt idx="344">
                  <c:v>19.159047999999999</c:v>
                </c:pt>
                <c:pt idx="345">
                  <c:v>19.886108999999987</c:v>
                </c:pt>
                <c:pt idx="346">
                  <c:v>20.749493999999931</c:v>
                </c:pt>
                <c:pt idx="347">
                  <c:v>21.419754000000001</c:v>
                </c:pt>
                <c:pt idx="348">
                  <c:v>22.203616999999923</c:v>
                </c:pt>
                <c:pt idx="349">
                  <c:v>22.953398999999987</c:v>
                </c:pt>
                <c:pt idx="350">
                  <c:v>23.737262000000001</c:v>
                </c:pt>
                <c:pt idx="351">
                  <c:v>24.396160999999999</c:v>
                </c:pt>
                <c:pt idx="352">
                  <c:v>25.089141999999939</c:v>
                </c:pt>
                <c:pt idx="353">
                  <c:v>25.759401</c:v>
                </c:pt>
                <c:pt idx="354">
                  <c:v>26.304697000000001</c:v>
                </c:pt>
                <c:pt idx="355">
                  <c:v>26.849993000000001</c:v>
                </c:pt>
                <c:pt idx="356">
                  <c:v>27.270325999999987</c:v>
                </c:pt>
                <c:pt idx="357">
                  <c:v>27.713379</c:v>
                </c:pt>
                <c:pt idx="358">
                  <c:v>27.997387</c:v>
                </c:pt>
                <c:pt idx="359">
                  <c:v>28.406358999999988</c:v>
                </c:pt>
                <c:pt idx="360">
                  <c:v>28.679006999999999</c:v>
                </c:pt>
                <c:pt idx="361">
                  <c:v>28.78125</c:v>
                </c:pt>
                <c:pt idx="362">
                  <c:v>28.997095999999999</c:v>
                </c:pt>
                <c:pt idx="363">
                  <c:v>29.167501000000001</c:v>
                </c:pt>
                <c:pt idx="364">
                  <c:v>29.371987000000065</c:v>
                </c:pt>
                <c:pt idx="365">
                  <c:v>29.80368</c:v>
                </c:pt>
                <c:pt idx="366">
                  <c:v>30.292173999999989</c:v>
                </c:pt>
                <c:pt idx="367">
                  <c:v>32.552880000000002</c:v>
                </c:pt>
                <c:pt idx="368">
                  <c:v>34.790866000000001</c:v>
                </c:pt>
                <c:pt idx="369">
                  <c:v>36.563078000000012</c:v>
                </c:pt>
                <c:pt idx="370">
                  <c:v>37.415102000000012</c:v>
                </c:pt>
                <c:pt idx="371">
                  <c:v>38.312569000000003</c:v>
                </c:pt>
                <c:pt idx="372">
                  <c:v>38.255767000000006</c:v>
                </c:pt>
                <c:pt idx="373">
                  <c:v>38.744261000000002</c:v>
                </c:pt>
                <c:pt idx="374">
                  <c:v>37.585507</c:v>
                </c:pt>
                <c:pt idx="375">
                  <c:v>37.733192000000145</c:v>
                </c:pt>
                <c:pt idx="376">
                  <c:v>36.131385000000002</c:v>
                </c:pt>
                <c:pt idx="377">
                  <c:v>35.983701000000003</c:v>
                </c:pt>
                <c:pt idx="378">
                  <c:v>34.779506000000012</c:v>
                </c:pt>
                <c:pt idx="379">
                  <c:v>34.075165000000013</c:v>
                </c:pt>
                <c:pt idx="380">
                  <c:v>32.734646000000005</c:v>
                </c:pt>
                <c:pt idx="381">
                  <c:v>31.769017000000002</c:v>
                </c:pt>
                <c:pt idx="382">
                  <c:v>30.803388999999999</c:v>
                </c:pt>
                <c:pt idx="383">
                  <c:v>29.690076999999999</c:v>
                </c:pt>
                <c:pt idx="384">
                  <c:v>28.792609999999904</c:v>
                </c:pt>
                <c:pt idx="385">
                  <c:v>27.406649999999885</c:v>
                </c:pt>
                <c:pt idx="386">
                  <c:v>26.793191999999987</c:v>
                </c:pt>
                <c:pt idx="387">
                  <c:v>25.407230999999989</c:v>
                </c:pt>
                <c:pt idx="388">
                  <c:v>24.577926999999999</c:v>
                </c:pt>
                <c:pt idx="389">
                  <c:v>23.578216999999931</c:v>
                </c:pt>
                <c:pt idx="390">
                  <c:v>22.567148</c:v>
                </c:pt>
                <c:pt idx="391">
                  <c:v>21.794644999999942</c:v>
                </c:pt>
                <c:pt idx="392">
                  <c:v>20.635891000000068</c:v>
                </c:pt>
                <c:pt idx="393">
                  <c:v>19.976991999999999</c:v>
                </c:pt>
                <c:pt idx="394">
                  <c:v>19.090886000000001</c:v>
                </c:pt>
                <c:pt idx="395">
                  <c:v>18.329742999999915</c:v>
                </c:pt>
                <c:pt idx="396">
                  <c:v>17.591322000000002</c:v>
                </c:pt>
                <c:pt idx="397">
                  <c:v>16.705214999999939</c:v>
                </c:pt>
                <c:pt idx="398">
                  <c:v>16.103117999999988</c:v>
                </c:pt>
                <c:pt idx="399">
                  <c:v>15.364696000000036</c:v>
                </c:pt>
                <c:pt idx="400">
                  <c:v>14.80804</c:v>
                </c:pt>
                <c:pt idx="401">
                  <c:v>14.194582</c:v>
                </c:pt>
                <c:pt idx="402">
                  <c:v>13.547041999999999</c:v>
                </c:pt>
                <c:pt idx="403">
                  <c:v>12.922224</c:v>
                </c:pt>
                <c:pt idx="404">
                  <c:v>12.422369</c:v>
                </c:pt>
                <c:pt idx="405">
                  <c:v>11.945235</c:v>
                </c:pt>
                <c:pt idx="406">
                  <c:v>11.695308000000001</c:v>
                </c:pt>
                <c:pt idx="407">
                  <c:v>11.047769000000001</c:v>
                </c:pt>
                <c:pt idx="408">
                  <c:v>10.627436000000024</c:v>
                </c:pt>
                <c:pt idx="409">
                  <c:v>10.195744000000024</c:v>
                </c:pt>
                <c:pt idx="410">
                  <c:v>9.7867709999999999</c:v>
                </c:pt>
                <c:pt idx="411">
                  <c:v>9.4686820000000047</c:v>
                </c:pt>
                <c:pt idx="412">
                  <c:v>9.0142689999999988</c:v>
                </c:pt>
                <c:pt idx="413">
                  <c:v>8.6620980000000003</c:v>
                </c:pt>
                <c:pt idx="414">
                  <c:v>8.4235310000000005</c:v>
                </c:pt>
                <c:pt idx="415">
                  <c:v>8.06</c:v>
                </c:pt>
                <c:pt idx="416">
                  <c:v>7.7532709999999998</c:v>
                </c:pt>
                <c:pt idx="417">
                  <c:v>7.4351820000000002</c:v>
                </c:pt>
                <c:pt idx="418">
                  <c:v>7.1966149999999853</c:v>
                </c:pt>
                <c:pt idx="419">
                  <c:v>6.9126060000000003</c:v>
                </c:pt>
                <c:pt idx="420">
                  <c:v>6.6626789999999945</c:v>
                </c:pt>
                <c:pt idx="421">
                  <c:v>6.4354719999999999</c:v>
                </c:pt>
                <c:pt idx="422">
                  <c:v>6.1969049999999806</c:v>
                </c:pt>
                <c:pt idx="423">
                  <c:v>6.0264999999999995</c:v>
                </c:pt>
                <c:pt idx="424">
                  <c:v>5.8447349999999796</c:v>
                </c:pt>
                <c:pt idx="425">
                  <c:v>5.6856900000000001</c:v>
                </c:pt>
                <c:pt idx="426">
                  <c:v>5.4357630000000192</c:v>
                </c:pt>
                <c:pt idx="427">
                  <c:v>5.3221589999999797</c:v>
                </c:pt>
                <c:pt idx="428">
                  <c:v>5.1744749999999815</c:v>
                </c:pt>
                <c:pt idx="429">
                  <c:v>4.9131869999999855</c:v>
                </c:pt>
                <c:pt idx="430">
                  <c:v>4.7200620000000004</c:v>
                </c:pt>
                <c:pt idx="431">
                  <c:v>4.6064579999999955</c:v>
                </c:pt>
                <c:pt idx="432">
                  <c:v>4.5042149999999834</c:v>
                </c:pt>
                <c:pt idx="433">
                  <c:v>4.3565309999999853</c:v>
                </c:pt>
                <c:pt idx="434">
                  <c:v>4.2656479999999997</c:v>
                </c:pt>
                <c:pt idx="435">
                  <c:v>4.1179639999999855</c:v>
                </c:pt>
                <c:pt idx="436">
                  <c:v>4.0157210000000001</c:v>
                </c:pt>
                <c:pt idx="437">
                  <c:v>3.868036</c:v>
                </c:pt>
                <c:pt idx="438">
                  <c:v>3.7771539999999999</c:v>
                </c:pt>
                <c:pt idx="439">
                  <c:v>3.65219</c:v>
                </c:pt>
                <c:pt idx="440">
                  <c:v>3.5385870000000001</c:v>
                </c:pt>
                <c:pt idx="441">
                  <c:v>3.3795419999999967</c:v>
                </c:pt>
                <c:pt idx="442">
                  <c:v>3.3113799999999967</c:v>
                </c:pt>
                <c:pt idx="443">
                  <c:v>3.288659</c:v>
                </c:pt>
                <c:pt idx="444">
                  <c:v>3.1977760000000002</c:v>
                </c:pt>
                <c:pt idx="445">
                  <c:v>3.0614519999999987</c:v>
                </c:pt>
                <c:pt idx="446">
                  <c:v>3.004651</c:v>
                </c:pt>
                <c:pt idx="447">
                  <c:v>2.9137679999999997</c:v>
                </c:pt>
                <c:pt idx="448">
                  <c:v>2.8342459999999861</c:v>
                </c:pt>
                <c:pt idx="449">
                  <c:v>2.7888039999999998</c:v>
                </c:pt>
                <c:pt idx="450">
                  <c:v>2.7320029999999931</c:v>
                </c:pt>
                <c:pt idx="451">
                  <c:v>2.6297600000000001</c:v>
                </c:pt>
                <c:pt idx="452">
                  <c:v>2.527517000000008</c:v>
                </c:pt>
                <c:pt idx="453">
                  <c:v>2.4252739999999977</c:v>
                </c:pt>
                <c:pt idx="454">
                  <c:v>2.3911929999999977</c:v>
                </c:pt>
                <c:pt idx="455">
                  <c:v>2.3230300000000002</c:v>
                </c:pt>
                <c:pt idx="456">
                  <c:v>2.2889490000000001</c:v>
                </c:pt>
                <c:pt idx="457">
                  <c:v>2.1526249999999987</c:v>
                </c:pt>
                <c:pt idx="458">
                  <c:v>2.1639860000000071</c:v>
                </c:pt>
                <c:pt idx="459">
                  <c:v>2.107184000000009</c:v>
                </c:pt>
                <c:pt idx="460">
                  <c:v>2.0049410000000001</c:v>
                </c:pt>
                <c:pt idx="461">
                  <c:v>1.9595</c:v>
                </c:pt>
                <c:pt idx="462">
                  <c:v>1.902698</c:v>
                </c:pt>
                <c:pt idx="463">
                  <c:v>1.811815</c:v>
                </c:pt>
                <c:pt idx="464">
                  <c:v>1.7095719999999957</c:v>
                </c:pt>
                <c:pt idx="465">
                  <c:v>1.7322929999999999</c:v>
                </c:pt>
                <c:pt idx="466">
                  <c:v>1.7550139999999999</c:v>
                </c:pt>
                <c:pt idx="467">
                  <c:v>1.6754909999999998</c:v>
                </c:pt>
                <c:pt idx="468">
                  <c:v>1.630050000000004</c:v>
                </c:pt>
                <c:pt idx="469">
                  <c:v>1.630050000000004</c:v>
                </c:pt>
                <c:pt idx="470">
                  <c:v>1.5959689999999978</c:v>
                </c:pt>
                <c:pt idx="471">
                  <c:v>1.5278069999999961</c:v>
                </c:pt>
                <c:pt idx="472">
                  <c:v>1.334681</c:v>
                </c:pt>
                <c:pt idx="473">
                  <c:v>1.334681</c:v>
                </c:pt>
                <c:pt idx="474">
                  <c:v>1.2892399999999964</c:v>
                </c:pt>
                <c:pt idx="475">
                  <c:v>1.4142039999999998</c:v>
                </c:pt>
                <c:pt idx="476">
                  <c:v>1.3233209999999964</c:v>
                </c:pt>
                <c:pt idx="477">
                  <c:v>1.3006</c:v>
                </c:pt>
                <c:pt idx="478">
                  <c:v>1.2210779999999999</c:v>
                </c:pt>
                <c:pt idx="479">
                  <c:v>1.1983570000000059</c:v>
                </c:pt>
                <c:pt idx="480">
                  <c:v>1.266519</c:v>
                </c:pt>
                <c:pt idx="481">
                  <c:v>1.3006</c:v>
                </c:pt>
                <c:pt idx="482">
                  <c:v>1.0733929999999998</c:v>
                </c:pt>
                <c:pt idx="483">
                  <c:v>1.118835</c:v>
                </c:pt>
                <c:pt idx="484">
                  <c:v>1.2210779999999999</c:v>
                </c:pt>
                <c:pt idx="485">
                  <c:v>1.3119599999999998</c:v>
                </c:pt>
                <c:pt idx="486">
                  <c:v>1.0165919999999964</c:v>
                </c:pt>
                <c:pt idx="487">
                  <c:v>1.084754</c:v>
                </c:pt>
                <c:pt idx="488">
                  <c:v>1.1756359999999999</c:v>
                </c:pt>
                <c:pt idx="489">
                  <c:v>1.0165919999999964</c:v>
                </c:pt>
                <c:pt idx="490">
                  <c:v>1.084754</c:v>
                </c:pt>
                <c:pt idx="491">
                  <c:v>1.118835</c:v>
                </c:pt>
                <c:pt idx="492">
                  <c:v>0.93706900000000004</c:v>
                </c:pt>
                <c:pt idx="493">
                  <c:v>1.0052309999999998</c:v>
                </c:pt>
                <c:pt idx="494">
                  <c:v>1.1642760000000001</c:v>
                </c:pt>
                <c:pt idx="495">
                  <c:v>0.90298800000000001</c:v>
                </c:pt>
                <c:pt idx="496">
                  <c:v>0.9938709999999995</c:v>
                </c:pt>
                <c:pt idx="497">
                  <c:v>0.93706900000000004</c:v>
                </c:pt>
                <c:pt idx="498">
                  <c:v>1.0052309999999998</c:v>
                </c:pt>
                <c:pt idx="499">
                  <c:v>0.95979000000000225</c:v>
                </c:pt>
                <c:pt idx="500">
                  <c:v>0.97115000000000062</c:v>
                </c:pt>
                <c:pt idx="501">
                  <c:v>0.925709000000002</c:v>
                </c:pt>
                <c:pt idx="502">
                  <c:v>0.98251099999999736</c:v>
                </c:pt>
                <c:pt idx="503">
                  <c:v>0.98251099999999736</c:v>
                </c:pt>
                <c:pt idx="504">
                  <c:v>0.8575469999999995</c:v>
                </c:pt>
                <c:pt idx="505">
                  <c:v>0.8575469999999995</c:v>
                </c:pt>
                <c:pt idx="506">
                  <c:v>0.8575469999999995</c:v>
                </c:pt>
                <c:pt idx="507">
                  <c:v>0.8575469999999995</c:v>
                </c:pt>
                <c:pt idx="508">
                  <c:v>0.81210599999999999</c:v>
                </c:pt>
                <c:pt idx="509">
                  <c:v>0.89162799999999998</c:v>
                </c:pt>
                <c:pt idx="510">
                  <c:v>0.84618700000000002</c:v>
                </c:pt>
                <c:pt idx="511">
                  <c:v>0.94843</c:v>
                </c:pt>
                <c:pt idx="512">
                  <c:v>0.81210599999999999</c:v>
                </c:pt>
                <c:pt idx="513">
                  <c:v>0.84618700000000002</c:v>
                </c:pt>
                <c:pt idx="514">
                  <c:v>0.8575469999999995</c:v>
                </c:pt>
                <c:pt idx="515">
                  <c:v>0.83482600000000062</c:v>
                </c:pt>
                <c:pt idx="516">
                  <c:v>0.789385</c:v>
                </c:pt>
                <c:pt idx="517">
                  <c:v>0.84618700000000002</c:v>
                </c:pt>
                <c:pt idx="518">
                  <c:v>0.789385</c:v>
                </c:pt>
                <c:pt idx="519">
                  <c:v>0.8575469999999995</c:v>
                </c:pt>
                <c:pt idx="520">
                  <c:v>0.77802500000000274</c:v>
                </c:pt>
                <c:pt idx="521">
                  <c:v>0.789385</c:v>
                </c:pt>
                <c:pt idx="522">
                  <c:v>0.81210599999999999</c:v>
                </c:pt>
                <c:pt idx="523">
                  <c:v>0.81210599999999999</c:v>
                </c:pt>
                <c:pt idx="524">
                  <c:v>0.789385</c:v>
                </c:pt>
                <c:pt idx="525">
                  <c:v>0.83482600000000062</c:v>
                </c:pt>
                <c:pt idx="526">
                  <c:v>0.76666400000000201</c:v>
                </c:pt>
                <c:pt idx="527">
                  <c:v>0.77802500000000274</c:v>
                </c:pt>
                <c:pt idx="528">
                  <c:v>0.73258299999999799</c:v>
                </c:pt>
                <c:pt idx="529">
                  <c:v>0.789385</c:v>
                </c:pt>
                <c:pt idx="530">
                  <c:v>0.7212229999999995</c:v>
                </c:pt>
                <c:pt idx="531">
                  <c:v>0.7212229999999995</c:v>
                </c:pt>
                <c:pt idx="532">
                  <c:v>0.67578200000000177</c:v>
                </c:pt>
                <c:pt idx="533">
                  <c:v>0.74394400000000238</c:v>
                </c:pt>
                <c:pt idx="534">
                  <c:v>0.75530399999999998</c:v>
                </c:pt>
                <c:pt idx="535">
                  <c:v>0.70986300000000002</c:v>
                </c:pt>
                <c:pt idx="536">
                  <c:v>0.63034000000000201</c:v>
                </c:pt>
                <c:pt idx="537">
                  <c:v>0.67578200000000177</c:v>
                </c:pt>
                <c:pt idx="538">
                  <c:v>0.69850199999999996</c:v>
                </c:pt>
                <c:pt idx="539">
                  <c:v>0.75530399999999998</c:v>
                </c:pt>
                <c:pt idx="540">
                  <c:v>0.68714200000000003</c:v>
                </c:pt>
                <c:pt idx="541">
                  <c:v>0.61898000000000064</c:v>
                </c:pt>
                <c:pt idx="542">
                  <c:v>0.67578200000000177</c:v>
                </c:pt>
                <c:pt idx="543">
                  <c:v>0.64170100000000274</c:v>
                </c:pt>
                <c:pt idx="544">
                  <c:v>0.5848989999999995</c:v>
                </c:pt>
                <c:pt idx="545">
                  <c:v>0.63034000000000201</c:v>
                </c:pt>
                <c:pt idx="546">
                  <c:v>0.59625899999999799</c:v>
                </c:pt>
                <c:pt idx="547">
                  <c:v>0.60762000000000238</c:v>
                </c:pt>
                <c:pt idx="548">
                  <c:v>0.61898000000000064</c:v>
                </c:pt>
                <c:pt idx="549">
                  <c:v>0.59625899999999799</c:v>
                </c:pt>
                <c:pt idx="550">
                  <c:v>0.5848989999999995</c:v>
                </c:pt>
                <c:pt idx="551">
                  <c:v>0.55081800000000003</c:v>
                </c:pt>
                <c:pt idx="552">
                  <c:v>0.63034000000000201</c:v>
                </c:pt>
                <c:pt idx="553">
                  <c:v>0.57353900000000002</c:v>
                </c:pt>
                <c:pt idx="554">
                  <c:v>0.55081800000000003</c:v>
                </c:pt>
                <c:pt idx="555">
                  <c:v>0.56217799999999996</c:v>
                </c:pt>
                <c:pt idx="556">
                  <c:v>0.5848989999999995</c:v>
                </c:pt>
                <c:pt idx="557">
                  <c:v>0.59625899999999799</c:v>
                </c:pt>
                <c:pt idx="558">
                  <c:v>0.5848989999999995</c:v>
                </c:pt>
                <c:pt idx="559">
                  <c:v>0.63034000000000201</c:v>
                </c:pt>
                <c:pt idx="560">
                  <c:v>0.59625899999999799</c:v>
                </c:pt>
                <c:pt idx="561">
                  <c:v>0.61898000000000064</c:v>
                </c:pt>
                <c:pt idx="562">
                  <c:v>0.63034000000000201</c:v>
                </c:pt>
                <c:pt idx="563">
                  <c:v>0.57353900000000002</c:v>
                </c:pt>
                <c:pt idx="564">
                  <c:v>0.55081800000000003</c:v>
                </c:pt>
                <c:pt idx="565">
                  <c:v>0.59625899999999799</c:v>
                </c:pt>
                <c:pt idx="566">
                  <c:v>0.5848989999999995</c:v>
                </c:pt>
                <c:pt idx="567">
                  <c:v>0.60762000000000238</c:v>
                </c:pt>
                <c:pt idx="568">
                  <c:v>0.49401600000000101</c:v>
                </c:pt>
                <c:pt idx="569">
                  <c:v>0.56217799999999996</c:v>
                </c:pt>
                <c:pt idx="570">
                  <c:v>0.49401600000000101</c:v>
                </c:pt>
                <c:pt idx="571">
                  <c:v>0.49401600000000101</c:v>
                </c:pt>
                <c:pt idx="572">
                  <c:v>0.52809700000000004</c:v>
                </c:pt>
                <c:pt idx="573">
                  <c:v>0.53945799999999822</c:v>
                </c:pt>
                <c:pt idx="574">
                  <c:v>0.47129600000000005</c:v>
                </c:pt>
                <c:pt idx="575">
                  <c:v>0.47129600000000005</c:v>
                </c:pt>
                <c:pt idx="576">
                  <c:v>0.47129600000000005</c:v>
                </c:pt>
                <c:pt idx="577">
                  <c:v>0.47129600000000005</c:v>
                </c:pt>
                <c:pt idx="578">
                  <c:v>0.45993500000000004</c:v>
                </c:pt>
                <c:pt idx="579">
                  <c:v>0.40313300000000002</c:v>
                </c:pt>
                <c:pt idx="580">
                  <c:v>0.35769200000000001</c:v>
                </c:pt>
                <c:pt idx="581">
                  <c:v>0.43721500000000002</c:v>
                </c:pt>
                <c:pt idx="582">
                  <c:v>0.32361100000000032</c:v>
                </c:pt>
                <c:pt idx="583">
                  <c:v>0.36905200000000032</c:v>
                </c:pt>
                <c:pt idx="584">
                  <c:v>0.34633200000000008</c:v>
                </c:pt>
                <c:pt idx="585">
                  <c:v>0.40313300000000002</c:v>
                </c:pt>
                <c:pt idx="586">
                  <c:v>0.32361100000000032</c:v>
                </c:pt>
                <c:pt idx="587">
                  <c:v>0.28953000000000001</c:v>
                </c:pt>
                <c:pt idx="588">
                  <c:v>0.26680900000000002</c:v>
                </c:pt>
                <c:pt idx="589">
                  <c:v>0.30089000000000032</c:v>
                </c:pt>
                <c:pt idx="590">
                  <c:v>0.312251</c:v>
                </c:pt>
                <c:pt idx="591">
                  <c:v>0.26680900000000002</c:v>
                </c:pt>
                <c:pt idx="592">
                  <c:v>0.26680900000000002</c:v>
                </c:pt>
                <c:pt idx="593">
                  <c:v>0.27817000000000008</c:v>
                </c:pt>
                <c:pt idx="594">
                  <c:v>0.24408900000000044</c:v>
                </c:pt>
                <c:pt idx="595">
                  <c:v>0.28953000000000001</c:v>
                </c:pt>
                <c:pt idx="596">
                  <c:v>0.25544900000000004</c:v>
                </c:pt>
                <c:pt idx="597">
                  <c:v>0.23272799999999999</c:v>
                </c:pt>
                <c:pt idx="598">
                  <c:v>0.22136800000000001</c:v>
                </c:pt>
                <c:pt idx="599">
                  <c:v>0.21000800000000044</c:v>
                </c:pt>
                <c:pt idx="600">
                  <c:v>0.16456599999999999</c:v>
                </c:pt>
                <c:pt idx="601">
                  <c:v>0.27817000000000008</c:v>
                </c:pt>
                <c:pt idx="602">
                  <c:v>0.24408900000000044</c:v>
                </c:pt>
                <c:pt idx="603">
                  <c:v>0.15320600000000054</c:v>
                </c:pt>
                <c:pt idx="604">
                  <c:v>0.10776500000000042</c:v>
                </c:pt>
                <c:pt idx="605">
                  <c:v>0.14184600000000044</c:v>
                </c:pt>
                <c:pt idx="606">
                  <c:v>0.18728700000000054</c:v>
                </c:pt>
                <c:pt idx="607">
                  <c:v>0.17592700000000044</c:v>
                </c:pt>
                <c:pt idx="608">
                  <c:v>0.15320600000000054</c:v>
                </c:pt>
                <c:pt idx="609">
                  <c:v>0.10776500000000042</c:v>
                </c:pt>
                <c:pt idx="610">
                  <c:v>0.13048499999999999</c:v>
                </c:pt>
                <c:pt idx="611">
                  <c:v>0.11912499999999999</c:v>
                </c:pt>
                <c:pt idx="612">
                  <c:v>0.21000800000000044</c:v>
                </c:pt>
                <c:pt idx="613">
                  <c:v>0.13048499999999999</c:v>
                </c:pt>
                <c:pt idx="614">
                  <c:v>0.16456599999999999</c:v>
                </c:pt>
                <c:pt idx="615">
                  <c:v>0.14184600000000044</c:v>
                </c:pt>
                <c:pt idx="616">
                  <c:v>0.18728700000000054</c:v>
                </c:pt>
                <c:pt idx="617">
                  <c:v>0.16456599999999999</c:v>
                </c:pt>
                <c:pt idx="618">
                  <c:v>0.19864699999999999</c:v>
                </c:pt>
                <c:pt idx="619">
                  <c:v>0.22136800000000001</c:v>
                </c:pt>
                <c:pt idx="620">
                  <c:v>0.17592700000000044</c:v>
                </c:pt>
                <c:pt idx="621">
                  <c:v>0.15320600000000054</c:v>
                </c:pt>
                <c:pt idx="622">
                  <c:v>0.22136800000000001</c:v>
                </c:pt>
                <c:pt idx="623">
                  <c:v>0.18728700000000054</c:v>
                </c:pt>
                <c:pt idx="624">
                  <c:v>0.17592700000000044</c:v>
                </c:pt>
                <c:pt idx="625">
                  <c:v>0.19864699999999999</c:v>
                </c:pt>
                <c:pt idx="626">
                  <c:v>0.22136800000000001</c:v>
                </c:pt>
                <c:pt idx="627">
                  <c:v>0.21000800000000044</c:v>
                </c:pt>
                <c:pt idx="628">
                  <c:v>0.17592700000000044</c:v>
                </c:pt>
                <c:pt idx="629">
                  <c:v>0.19864699999999999</c:v>
                </c:pt>
                <c:pt idx="630">
                  <c:v>0.26680900000000002</c:v>
                </c:pt>
                <c:pt idx="631">
                  <c:v>0.27817000000000008</c:v>
                </c:pt>
                <c:pt idx="632">
                  <c:v>0.26680900000000002</c:v>
                </c:pt>
                <c:pt idx="633">
                  <c:v>0.27817000000000008</c:v>
                </c:pt>
                <c:pt idx="634">
                  <c:v>0.22136800000000001</c:v>
                </c:pt>
                <c:pt idx="635">
                  <c:v>0.312251</c:v>
                </c:pt>
                <c:pt idx="636">
                  <c:v>0.312251</c:v>
                </c:pt>
                <c:pt idx="637">
                  <c:v>0.312251</c:v>
                </c:pt>
                <c:pt idx="638">
                  <c:v>0.35769200000000001</c:v>
                </c:pt>
                <c:pt idx="639">
                  <c:v>0.22136800000000001</c:v>
                </c:pt>
                <c:pt idx="640">
                  <c:v>0.21000800000000044</c:v>
                </c:pt>
                <c:pt idx="641">
                  <c:v>0.47129600000000005</c:v>
                </c:pt>
                <c:pt idx="642">
                  <c:v>0.27817000000000008</c:v>
                </c:pt>
                <c:pt idx="643">
                  <c:v>0.30089000000000032</c:v>
                </c:pt>
                <c:pt idx="644">
                  <c:v>0.32361100000000032</c:v>
                </c:pt>
                <c:pt idx="645">
                  <c:v>0.312251</c:v>
                </c:pt>
                <c:pt idx="646">
                  <c:v>0.32361100000000032</c:v>
                </c:pt>
                <c:pt idx="647">
                  <c:v>0.27817000000000008</c:v>
                </c:pt>
                <c:pt idx="648">
                  <c:v>0.30089000000000032</c:v>
                </c:pt>
                <c:pt idx="649">
                  <c:v>0.26680900000000002</c:v>
                </c:pt>
                <c:pt idx="650">
                  <c:v>9.6404000000000004E-2</c:v>
                </c:pt>
                <c:pt idx="651">
                  <c:v>0.30089000000000032</c:v>
                </c:pt>
                <c:pt idx="652">
                  <c:v>0.18728700000000054</c:v>
                </c:pt>
                <c:pt idx="653">
                  <c:v>0.18728700000000054</c:v>
                </c:pt>
                <c:pt idx="654">
                  <c:v>0.21000800000000044</c:v>
                </c:pt>
                <c:pt idx="655">
                  <c:v>0.22136800000000001</c:v>
                </c:pt>
                <c:pt idx="656">
                  <c:v>0.21000800000000044</c:v>
                </c:pt>
                <c:pt idx="657">
                  <c:v>0.18728700000000054</c:v>
                </c:pt>
                <c:pt idx="658">
                  <c:v>0.22136800000000001</c:v>
                </c:pt>
                <c:pt idx="659">
                  <c:v>0.27817000000000008</c:v>
                </c:pt>
                <c:pt idx="660">
                  <c:v>0.30089000000000032</c:v>
                </c:pt>
                <c:pt idx="661">
                  <c:v>0.18728700000000054</c:v>
                </c:pt>
                <c:pt idx="662">
                  <c:v>0.16456599999999999</c:v>
                </c:pt>
                <c:pt idx="663">
                  <c:v>0.18728700000000054</c:v>
                </c:pt>
                <c:pt idx="664">
                  <c:v>0.21000800000000044</c:v>
                </c:pt>
                <c:pt idx="665">
                  <c:v>0.21000800000000044</c:v>
                </c:pt>
                <c:pt idx="666">
                  <c:v>0.18728700000000054</c:v>
                </c:pt>
                <c:pt idx="667">
                  <c:v>0.312251</c:v>
                </c:pt>
                <c:pt idx="668">
                  <c:v>0.40313300000000002</c:v>
                </c:pt>
                <c:pt idx="669">
                  <c:v>0.16456599999999999</c:v>
                </c:pt>
                <c:pt idx="670">
                  <c:v>0.21000800000000044</c:v>
                </c:pt>
                <c:pt idx="671">
                  <c:v>0.22136800000000001</c:v>
                </c:pt>
                <c:pt idx="672">
                  <c:v>0.33497100000000113</c:v>
                </c:pt>
                <c:pt idx="673">
                  <c:v>0.32361100000000032</c:v>
                </c:pt>
                <c:pt idx="674">
                  <c:v>0.27817000000000008</c:v>
                </c:pt>
                <c:pt idx="675">
                  <c:v>0.41449400000000008</c:v>
                </c:pt>
                <c:pt idx="676">
                  <c:v>0.26680900000000002</c:v>
                </c:pt>
                <c:pt idx="677">
                  <c:v>0.28953000000000001</c:v>
                </c:pt>
                <c:pt idx="678">
                  <c:v>0.35769200000000001</c:v>
                </c:pt>
                <c:pt idx="679">
                  <c:v>0.26680900000000002</c:v>
                </c:pt>
                <c:pt idx="680">
                  <c:v>0.27817000000000008</c:v>
                </c:pt>
                <c:pt idx="681">
                  <c:v>0.45993500000000004</c:v>
                </c:pt>
                <c:pt idx="682">
                  <c:v>0.26680900000000002</c:v>
                </c:pt>
                <c:pt idx="683">
                  <c:v>0.41449400000000008</c:v>
                </c:pt>
                <c:pt idx="684">
                  <c:v>0.25544900000000004</c:v>
                </c:pt>
                <c:pt idx="685">
                  <c:v>0.34633200000000008</c:v>
                </c:pt>
                <c:pt idx="686">
                  <c:v>0.39177300000000032</c:v>
                </c:pt>
                <c:pt idx="687">
                  <c:v>0.50537699999999774</c:v>
                </c:pt>
                <c:pt idx="688">
                  <c:v>0.34633200000000008</c:v>
                </c:pt>
                <c:pt idx="689">
                  <c:v>0.41449400000000008</c:v>
                </c:pt>
                <c:pt idx="690">
                  <c:v>0.41449400000000008</c:v>
                </c:pt>
                <c:pt idx="691">
                  <c:v>0.40313300000000002</c:v>
                </c:pt>
                <c:pt idx="692">
                  <c:v>0.34633200000000008</c:v>
                </c:pt>
                <c:pt idx="693">
                  <c:v>0.39177300000000032</c:v>
                </c:pt>
                <c:pt idx="694">
                  <c:v>0.39177300000000032</c:v>
                </c:pt>
                <c:pt idx="695">
                  <c:v>0.45993500000000004</c:v>
                </c:pt>
                <c:pt idx="696">
                  <c:v>0.45993500000000004</c:v>
                </c:pt>
                <c:pt idx="697">
                  <c:v>0.448575</c:v>
                </c:pt>
                <c:pt idx="698">
                  <c:v>0.448575</c:v>
                </c:pt>
                <c:pt idx="699">
                  <c:v>0.49401600000000101</c:v>
                </c:pt>
                <c:pt idx="700">
                  <c:v>0.48265600000000008</c:v>
                </c:pt>
                <c:pt idx="701">
                  <c:v>0.516737</c:v>
                </c:pt>
                <c:pt idx="702">
                  <c:v>0.59625899999999799</c:v>
                </c:pt>
                <c:pt idx="703">
                  <c:v>0.59625899999999799</c:v>
                </c:pt>
                <c:pt idx="704">
                  <c:v>0.5848989999999995</c:v>
                </c:pt>
                <c:pt idx="705">
                  <c:v>0.63034000000000201</c:v>
                </c:pt>
                <c:pt idx="706">
                  <c:v>0.69850199999999996</c:v>
                </c:pt>
                <c:pt idx="707">
                  <c:v>0.69850199999999996</c:v>
                </c:pt>
                <c:pt idx="708">
                  <c:v>0.73258299999999799</c:v>
                </c:pt>
                <c:pt idx="709">
                  <c:v>0.77802500000000274</c:v>
                </c:pt>
                <c:pt idx="710">
                  <c:v>0.8575469999999995</c:v>
                </c:pt>
                <c:pt idx="711">
                  <c:v>0.90298800000000001</c:v>
                </c:pt>
                <c:pt idx="712">
                  <c:v>0.86890699999999998</c:v>
                </c:pt>
                <c:pt idx="713">
                  <c:v>0.9938709999999995</c:v>
                </c:pt>
                <c:pt idx="714">
                  <c:v>1.050673</c:v>
                </c:pt>
                <c:pt idx="715">
                  <c:v>1.027952</c:v>
                </c:pt>
                <c:pt idx="716">
                  <c:v>1.1529160000000001</c:v>
                </c:pt>
                <c:pt idx="717">
                  <c:v>1.096114</c:v>
                </c:pt>
                <c:pt idx="718">
                  <c:v>1.1642760000000001</c:v>
                </c:pt>
                <c:pt idx="719">
                  <c:v>1.1983570000000059</c:v>
                </c:pt>
              </c:numCache>
            </c:numRef>
          </c:val>
        </c:ser>
        <c:ser>
          <c:idx val="2"/>
          <c:order val="2"/>
          <c:tx>
            <c:strRef>
              <c:f>[2]Sheet1!$F$4</c:f>
              <c:strCache>
                <c:ptCount val="1"/>
                <c:pt idx="0">
                  <c:v>B40</c:v>
                </c:pt>
              </c:strCache>
            </c:strRef>
          </c:tx>
          <c:marker>
            <c:symbol val="none"/>
          </c:marker>
          <c:val>
            <c:numRef>
              <c:f>[2]Sheet1!$F$5:$F$724</c:f>
              <c:numCache>
                <c:formatCode>General</c:formatCode>
                <c:ptCount val="720"/>
                <c:pt idx="0">
                  <c:v>1.3006</c:v>
                </c:pt>
                <c:pt idx="1">
                  <c:v>1.334681</c:v>
                </c:pt>
                <c:pt idx="2">
                  <c:v>1.357402</c:v>
                </c:pt>
                <c:pt idx="3">
                  <c:v>1.3119599999999998</c:v>
                </c:pt>
                <c:pt idx="4">
                  <c:v>1.2892399999999964</c:v>
                </c:pt>
                <c:pt idx="5">
                  <c:v>1.3119599999999998</c:v>
                </c:pt>
                <c:pt idx="6">
                  <c:v>1.3006</c:v>
                </c:pt>
                <c:pt idx="7">
                  <c:v>1.2437979999999964</c:v>
                </c:pt>
                <c:pt idx="8">
                  <c:v>1.2324379999999999</c:v>
                </c:pt>
                <c:pt idx="9">
                  <c:v>1.1869970000000001</c:v>
                </c:pt>
                <c:pt idx="10">
                  <c:v>1.1756359999999999</c:v>
                </c:pt>
                <c:pt idx="11">
                  <c:v>1.1529160000000001</c:v>
                </c:pt>
                <c:pt idx="12">
                  <c:v>1.1415550000000001</c:v>
                </c:pt>
                <c:pt idx="13">
                  <c:v>1.084754</c:v>
                </c:pt>
                <c:pt idx="14">
                  <c:v>0.9938709999999995</c:v>
                </c:pt>
                <c:pt idx="15">
                  <c:v>0.90298800000000001</c:v>
                </c:pt>
                <c:pt idx="16">
                  <c:v>0.90298800000000001</c:v>
                </c:pt>
                <c:pt idx="17">
                  <c:v>0.83482600000000062</c:v>
                </c:pt>
                <c:pt idx="18">
                  <c:v>0.81210599999999999</c:v>
                </c:pt>
                <c:pt idx="19">
                  <c:v>0.67578200000000177</c:v>
                </c:pt>
                <c:pt idx="20">
                  <c:v>0.61898000000000064</c:v>
                </c:pt>
                <c:pt idx="21">
                  <c:v>0.50537699999999774</c:v>
                </c:pt>
                <c:pt idx="22">
                  <c:v>0.39177300000000032</c:v>
                </c:pt>
                <c:pt idx="23">
                  <c:v>0.38041300000000089</c:v>
                </c:pt>
                <c:pt idx="24">
                  <c:v>0.26680900000000002</c:v>
                </c:pt>
                <c:pt idx="25">
                  <c:v>0.15320600000000054</c:v>
                </c:pt>
                <c:pt idx="26">
                  <c:v>0.13048499999999999</c:v>
                </c:pt>
                <c:pt idx="27">
                  <c:v>2.8242E-2</c:v>
                </c:pt>
                <c:pt idx="28">
                  <c:v>5.522E-3</c:v>
                </c:pt>
                <c:pt idx="29">
                  <c:v>5.522E-3</c:v>
                </c:pt>
                <c:pt idx="30">
                  <c:v>2.8242E-2</c:v>
                </c:pt>
                <c:pt idx="31">
                  <c:v>-5.8390000000000152E-3</c:v>
                </c:pt>
                <c:pt idx="32">
                  <c:v>-6.2640000000000001E-2</c:v>
                </c:pt>
                <c:pt idx="33">
                  <c:v>5.522E-3</c:v>
                </c:pt>
                <c:pt idx="34">
                  <c:v>-5.1279999999999867E-2</c:v>
                </c:pt>
                <c:pt idx="35">
                  <c:v>-6.2640000000000001E-2</c:v>
                </c:pt>
                <c:pt idx="36">
                  <c:v>-3.9919999999999997E-2</c:v>
                </c:pt>
                <c:pt idx="37">
                  <c:v>1.688200000000006E-2</c:v>
                </c:pt>
                <c:pt idx="38">
                  <c:v>-8.5361000000000006E-2</c:v>
                </c:pt>
                <c:pt idx="39">
                  <c:v>-6.2640000000000001E-2</c:v>
                </c:pt>
                <c:pt idx="40">
                  <c:v>-0.10808200000000009</c:v>
                </c:pt>
                <c:pt idx="41">
                  <c:v>-0.10808200000000009</c:v>
                </c:pt>
                <c:pt idx="42">
                  <c:v>-9.6721000000000043E-2</c:v>
                </c:pt>
                <c:pt idx="43">
                  <c:v>-0.130802</c:v>
                </c:pt>
                <c:pt idx="44">
                  <c:v>-0.10808200000000009</c:v>
                </c:pt>
                <c:pt idx="45">
                  <c:v>-0.15352299999999999</c:v>
                </c:pt>
                <c:pt idx="46">
                  <c:v>-0.15352299999999999</c:v>
                </c:pt>
                <c:pt idx="47">
                  <c:v>-0.17624400000000062</c:v>
                </c:pt>
                <c:pt idx="48">
                  <c:v>-0.23304500000000047</c:v>
                </c:pt>
                <c:pt idx="49">
                  <c:v>-0.27848700000000032</c:v>
                </c:pt>
                <c:pt idx="50">
                  <c:v>-0.33528800000000136</c:v>
                </c:pt>
                <c:pt idx="51">
                  <c:v>-0.35800900000000002</c:v>
                </c:pt>
                <c:pt idx="52">
                  <c:v>-0.31256800000000101</c:v>
                </c:pt>
                <c:pt idx="53">
                  <c:v>-0.24440600000000062</c:v>
                </c:pt>
                <c:pt idx="54">
                  <c:v>-0.437531</c:v>
                </c:pt>
                <c:pt idx="55">
                  <c:v>-0.31256800000000101</c:v>
                </c:pt>
                <c:pt idx="56">
                  <c:v>-0.31256800000000101</c:v>
                </c:pt>
                <c:pt idx="57">
                  <c:v>-0.32392800000000166</c:v>
                </c:pt>
                <c:pt idx="58">
                  <c:v>-0.28984700000000002</c:v>
                </c:pt>
                <c:pt idx="59">
                  <c:v>-0.23304500000000047</c:v>
                </c:pt>
                <c:pt idx="60">
                  <c:v>-0.17624400000000062</c:v>
                </c:pt>
                <c:pt idx="61">
                  <c:v>-0.35800900000000002</c:v>
                </c:pt>
                <c:pt idx="62">
                  <c:v>-0.25576600000000005</c:v>
                </c:pt>
                <c:pt idx="63">
                  <c:v>-0.18760399999999999</c:v>
                </c:pt>
                <c:pt idx="64">
                  <c:v>-1.7198999999999999E-2</c:v>
                </c:pt>
                <c:pt idx="65">
                  <c:v>-0.32392800000000166</c:v>
                </c:pt>
                <c:pt idx="66">
                  <c:v>-0.24440600000000062</c:v>
                </c:pt>
                <c:pt idx="67">
                  <c:v>-0.14216300000000001</c:v>
                </c:pt>
                <c:pt idx="68">
                  <c:v>-0.27848700000000032</c:v>
                </c:pt>
                <c:pt idx="69">
                  <c:v>-0.23304500000000047</c:v>
                </c:pt>
                <c:pt idx="70">
                  <c:v>-7.4001000000000039E-2</c:v>
                </c:pt>
                <c:pt idx="71">
                  <c:v>-0.18760399999999999</c:v>
                </c:pt>
                <c:pt idx="72">
                  <c:v>-9.6721000000000043E-2</c:v>
                </c:pt>
                <c:pt idx="73">
                  <c:v>-0.14216300000000001</c:v>
                </c:pt>
                <c:pt idx="74">
                  <c:v>-0.14216300000000001</c:v>
                </c:pt>
                <c:pt idx="75">
                  <c:v>-0.23304500000000047</c:v>
                </c:pt>
                <c:pt idx="76">
                  <c:v>-0.26712600000000031</c:v>
                </c:pt>
                <c:pt idx="77">
                  <c:v>-0.15352299999999999</c:v>
                </c:pt>
                <c:pt idx="78">
                  <c:v>-0.10808200000000009</c:v>
                </c:pt>
                <c:pt idx="79">
                  <c:v>-0.14216300000000001</c:v>
                </c:pt>
                <c:pt idx="80">
                  <c:v>-0.164883</c:v>
                </c:pt>
                <c:pt idx="81">
                  <c:v>-0.14216300000000001</c:v>
                </c:pt>
                <c:pt idx="82">
                  <c:v>-8.5361000000000006E-2</c:v>
                </c:pt>
                <c:pt idx="83">
                  <c:v>-6.2640000000000001E-2</c:v>
                </c:pt>
                <c:pt idx="84">
                  <c:v>-0.164883</c:v>
                </c:pt>
                <c:pt idx="85">
                  <c:v>-0.164883</c:v>
                </c:pt>
                <c:pt idx="86">
                  <c:v>-0.164883</c:v>
                </c:pt>
                <c:pt idx="87">
                  <c:v>-8.5361000000000006E-2</c:v>
                </c:pt>
                <c:pt idx="88">
                  <c:v>-0.14216300000000001</c:v>
                </c:pt>
                <c:pt idx="89">
                  <c:v>-0.14216300000000001</c:v>
                </c:pt>
                <c:pt idx="90">
                  <c:v>-0.14216300000000001</c:v>
                </c:pt>
                <c:pt idx="91">
                  <c:v>-9.6721000000000043E-2</c:v>
                </c:pt>
                <c:pt idx="92">
                  <c:v>-9.6721000000000043E-2</c:v>
                </c:pt>
                <c:pt idx="93">
                  <c:v>-8.5361000000000006E-2</c:v>
                </c:pt>
                <c:pt idx="94">
                  <c:v>-9.6721000000000043E-2</c:v>
                </c:pt>
                <c:pt idx="95">
                  <c:v>-0.11944200000000002</c:v>
                </c:pt>
                <c:pt idx="96">
                  <c:v>-2.8559000000000001E-2</c:v>
                </c:pt>
                <c:pt idx="97">
                  <c:v>-7.4001000000000039E-2</c:v>
                </c:pt>
                <c:pt idx="98">
                  <c:v>-7.4001000000000039E-2</c:v>
                </c:pt>
                <c:pt idx="99">
                  <c:v>1.688200000000006E-2</c:v>
                </c:pt>
                <c:pt idx="100">
                  <c:v>-7.4001000000000039E-2</c:v>
                </c:pt>
                <c:pt idx="101">
                  <c:v>-0.11944200000000002</c:v>
                </c:pt>
                <c:pt idx="102">
                  <c:v>-9.6721000000000043E-2</c:v>
                </c:pt>
                <c:pt idx="103">
                  <c:v>-8.5361000000000006E-2</c:v>
                </c:pt>
                <c:pt idx="104">
                  <c:v>-6.2640000000000001E-2</c:v>
                </c:pt>
                <c:pt idx="105">
                  <c:v>-2.8559000000000001E-2</c:v>
                </c:pt>
                <c:pt idx="106">
                  <c:v>-1.7198999999999999E-2</c:v>
                </c:pt>
                <c:pt idx="107">
                  <c:v>5.522E-3</c:v>
                </c:pt>
                <c:pt idx="108">
                  <c:v>-9.6721000000000043E-2</c:v>
                </c:pt>
                <c:pt idx="109">
                  <c:v>-2.8559000000000001E-2</c:v>
                </c:pt>
                <c:pt idx="110">
                  <c:v>-5.8390000000000152E-3</c:v>
                </c:pt>
                <c:pt idx="111">
                  <c:v>-2.8559000000000001E-2</c:v>
                </c:pt>
                <c:pt idx="112">
                  <c:v>-2.8559000000000001E-2</c:v>
                </c:pt>
                <c:pt idx="113">
                  <c:v>2.8242E-2</c:v>
                </c:pt>
                <c:pt idx="114">
                  <c:v>-6.2640000000000001E-2</c:v>
                </c:pt>
                <c:pt idx="115">
                  <c:v>-5.1279999999999867E-2</c:v>
                </c:pt>
                <c:pt idx="116">
                  <c:v>-1.7198999999999999E-2</c:v>
                </c:pt>
                <c:pt idx="117">
                  <c:v>-5.8390000000000152E-3</c:v>
                </c:pt>
                <c:pt idx="118">
                  <c:v>-5.1279999999999867E-2</c:v>
                </c:pt>
                <c:pt idx="119">
                  <c:v>2.8242E-2</c:v>
                </c:pt>
                <c:pt idx="120">
                  <c:v>1.688200000000006E-2</c:v>
                </c:pt>
                <c:pt idx="121">
                  <c:v>-2.8559000000000001E-2</c:v>
                </c:pt>
                <c:pt idx="122">
                  <c:v>-3.9919999999999997E-2</c:v>
                </c:pt>
                <c:pt idx="123">
                  <c:v>-3.9919999999999997E-2</c:v>
                </c:pt>
                <c:pt idx="124">
                  <c:v>-2.8559000000000001E-2</c:v>
                </c:pt>
                <c:pt idx="125">
                  <c:v>-1.7198999999999999E-2</c:v>
                </c:pt>
                <c:pt idx="126">
                  <c:v>-5.1279999999999867E-2</c:v>
                </c:pt>
                <c:pt idx="127">
                  <c:v>5.0963000000000112E-2</c:v>
                </c:pt>
                <c:pt idx="128">
                  <c:v>5.0963000000000112E-2</c:v>
                </c:pt>
                <c:pt idx="129">
                  <c:v>3.9602999999999999E-2</c:v>
                </c:pt>
                <c:pt idx="130">
                  <c:v>-3.9919999999999997E-2</c:v>
                </c:pt>
                <c:pt idx="131">
                  <c:v>8.5044000000000008E-2</c:v>
                </c:pt>
                <c:pt idx="132">
                  <c:v>1.688200000000006E-2</c:v>
                </c:pt>
                <c:pt idx="133">
                  <c:v>7.3683999999999999E-2</c:v>
                </c:pt>
                <c:pt idx="134">
                  <c:v>6.2323000000000114E-2</c:v>
                </c:pt>
                <c:pt idx="135">
                  <c:v>5.522E-3</c:v>
                </c:pt>
                <c:pt idx="136">
                  <c:v>7.3683999999999999E-2</c:v>
                </c:pt>
                <c:pt idx="137">
                  <c:v>9.6404000000000004E-2</c:v>
                </c:pt>
                <c:pt idx="138">
                  <c:v>8.5044000000000008E-2</c:v>
                </c:pt>
                <c:pt idx="139">
                  <c:v>0.13048499999999999</c:v>
                </c:pt>
                <c:pt idx="140">
                  <c:v>0.11912499999999999</c:v>
                </c:pt>
                <c:pt idx="141">
                  <c:v>0.16456599999999999</c:v>
                </c:pt>
                <c:pt idx="142">
                  <c:v>0.21000800000000044</c:v>
                </c:pt>
                <c:pt idx="143">
                  <c:v>0.21000800000000044</c:v>
                </c:pt>
                <c:pt idx="144">
                  <c:v>0.17592700000000044</c:v>
                </c:pt>
                <c:pt idx="145">
                  <c:v>0.27817000000000008</c:v>
                </c:pt>
                <c:pt idx="146">
                  <c:v>0.23272799999999999</c:v>
                </c:pt>
                <c:pt idx="147">
                  <c:v>0.26680900000000002</c:v>
                </c:pt>
                <c:pt idx="148">
                  <c:v>0.23272799999999999</c:v>
                </c:pt>
                <c:pt idx="149">
                  <c:v>0.24408900000000044</c:v>
                </c:pt>
                <c:pt idx="150">
                  <c:v>0.312251</c:v>
                </c:pt>
                <c:pt idx="151">
                  <c:v>0.34633200000000008</c:v>
                </c:pt>
                <c:pt idx="152">
                  <c:v>0.24408900000000044</c:v>
                </c:pt>
                <c:pt idx="153">
                  <c:v>0.25544900000000004</c:v>
                </c:pt>
                <c:pt idx="154">
                  <c:v>0.34633200000000008</c:v>
                </c:pt>
                <c:pt idx="155">
                  <c:v>0.312251</c:v>
                </c:pt>
                <c:pt idx="156">
                  <c:v>0.27817000000000008</c:v>
                </c:pt>
                <c:pt idx="157">
                  <c:v>0.26680900000000002</c:v>
                </c:pt>
                <c:pt idx="158">
                  <c:v>0.312251</c:v>
                </c:pt>
                <c:pt idx="159">
                  <c:v>0.27817000000000008</c:v>
                </c:pt>
                <c:pt idx="160">
                  <c:v>0.28953000000000001</c:v>
                </c:pt>
                <c:pt idx="161">
                  <c:v>0.26680900000000002</c:v>
                </c:pt>
                <c:pt idx="162">
                  <c:v>0.28953000000000001</c:v>
                </c:pt>
                <c:pt idx="163">
                  <c:v>0.32361100000000032</c:v>
                </c:pt>
                <c:pt idx="164">
                  <c:v>0.25544900000000004</c:v>
                </c:pt>
                <c:pt idx="165">
                  <c:v>0.26680900000000002</c:v>
                </c:pt>
                <c:pt idx="166">
                  <c:v>0.312251</c:v>
                </c:pt>
                <c:pt idx="167">
                  <c:v>0.30089000000000032</c:v>
                </c:pt>
                <c:pt idx="168">
                  <c:v>0.30089000000000032</c:v>
                </c:pt>
                <c:pt idx="169">
                  <c:v>0.26680900000000002</c:v>
                </c:pt>
                <c:pt idx="170">
                  <c:v>0.24408900000000044</c:v>
                </c:pt>
                <c:pt idx="171">
                  <c:v>0.30089000000000032</c:v>
                </c:pt>
                <c:pt idx="172">
                  <c:v>0.28953000000000001</c:v>
                </c:pt>
                <c:pt idx="173">
                  <c:v>0.25544900000000004</c:v>
                </c:pt>
                <c:pt idx="174">
                  <c:v>0.23272799999999999</c:v>
                </c:pt>
                <c:pt idx="175">
                  <c:v>0.22136800000000001</c:v>
                </c:pt>
                <c:pt idx="176">
                  <c:v>0.26680900000000002</c:v>
                </c:pt>
                <c:pt idx="177">
                  <c:v>0.24408900000000044</c:v>
                </c:pt>
                <c:pt idx="178">
                  <c:v>0.25544900000000004</c:v>
                </c:pt>
                <c:pt idx="179">
                  <c:v>0.312251</c:v>
                </c:pt>
                <c:pt idx="180">
                  <c:v>0.33497100000000113</c:v>
                </c:pt>
                <c:pt idx="181">
                  <c:v>0.26680900000000002</c:v>
                </c:pt>
                <c:pt idx="182">
                  <c:v>0.30089000000000032</c:v>
                </c:pt>
                <c:pt idx="183">
                  <c:v>0.27817000000000008</c:v>
                </c:pt>
                <c:pt idx="184">
                  <c:v>0.25544900000000004</c:v>
                </c:pt>
                <c:pt idx="185">
                  <c:v>0.312251</c:v>
                </c:pt>
                <c:pt idx="186">
                  <c:v>0.27817000000000008</c:v>
                </c:pt>
                <c:pt idx="187">
                  <c:v>0.27817000000000008</c:v>
                </c:pt>
                <c:pt idx="188">
                  <c:v>0.28953000000000001</c:v>
                </c:pt>
                <c:pt idx="189">
                  <c:v>0.28953000000000001</c:v>
                </c:pt>
                <c:pt idx="190">
                  <c:v>0.30089000000000032</c:v>
                </c:pt>
                <c:pt idx="191">
                  <c:v>0.34633200000000008</c:v>
                </c:pt>
                <c:pt idx="192">
                  <c:v>0.312251</c:v>
                </c:pt>
                <c:pt idx="193">
                  <c:v>0.30089000000000032</c:v>
                </c:pt>
                <c:pt idx="194">
                  <c:v>0.27817000000000008</c:v>
                </c:pt>
                <c:pt idx="195">
                  <c:v>0.34633200000000008</c:v>
                </c:pt>
                <c:pt idx="196">
                  <c:v>0.26680900000000002</c:v>
                </c:pt>
                <c:pt idx="197">
                  <c:v>0.312251</c:v>
                </c:pt>
                <c:pt idx="198">
                  <c:v>0.32361100000000032</c:v>
                </c:pt>
                <c:pt idx="199">
                  <c:v>0.36905200000000032</c:v>
                </c:pt>
                <c:pt idx="200">
                  <c:v>0.312251</c:v>
                </c:pt>
                <c:pt idx="201">
                  <c:v>0.36905200000000032</c:v>
                </c:pt>
                <c:pt idx="202">
                  <c:v>0.33497100000000113</c:v>
                </c:pt>
                <c:pt idx="203">
                  <c:v>0.39177300000000032</c:v>
                </c:pt>
                <c:pt idx="204">
                  <c:v>0.30089000000000032</c:v>
                </c:pt>
                <c:pt idx="205">
                  <c:v>0.30089000000000032</c:v>
                </c:pt>
                <c:pt idx="206">
                  <c:v>0.34633200000000008</c:v>
                </c:pt>
                <c:pt idx="207">
                  <c:v>0.448575</c:v>
                </c:pt>
                <c:pt idx="208">
                  <c:v>0.21000800000000044</c:v>
                </c:pt>
                <c:pt idx="209">
                  <c:v>0.38041300000000089</c:v>
                </c:pt>
                <c:pt idx="210">
                  <c:v>0.38041300000000089</c:v>
                </c:pt>
                <c:pt idx="211">
                  <c:v>0.38041300000000089</c:v>
                </c:pt>
                <c:pt idx="212">
                  <c:v>0.36905200000000032</c:v>
                </c:pt>
                <c:pt idx="213">
                  <c:v>0.36905200000000032</c:v>
                </c:pt>
                <c:pt idx="214">
                  <c:v>0.40313300000000002</c:v>
                </c:pt>
                <c:pt idx="215">
                  <c:v>0.42585400000000101</c:v>
                </c:pt>
                <c:pt idx="216">
                  <c:v>0.45993500000000004</c:v>
                </c:pt>
                <c:pt idx="217">
                  <c:v>0.41449400000000008</c:v>
                </c:pt>
                <c:pt idx="218">
                  <c:v>0.43721500000000002</c:v>
                </c:pt>
                <c:pt idx="219">
                  <c:v>0.45993500000000004</c:v>
                </c:pt>
                <c:pt idx="220">
                  <c:v>0.45993500000000004</c:v>
                </c:pt>
                <c:pt idx="221">
                  <c:v>0.50537699999999774</c:v>
                </c:pt>
                <c:pt idx="222">
                  <c:v>0.50537699999999774</c:v>
                </c:pt>
                <c:pt idx="223">
                  <c:v>0.45993500000000004</c:v>
                </c:pt>
                <c:pt idx="224">
                  <c:v>0.516737</c:v>
                </c:pt>
                <c:pt idx="225">
                  <c:v>0.49401600000000101</c:v>
                </c:pt>
                <c:pt idx="226">
                  <c:v>0.45993500000000004</c:v>
                </c:pt>
                <c:pt idx="227">
                  <c:v>0.48265600000000008</c:v>
                </c:pt>
                <c:pt idx="228">
                  <c:v>0.45993500000000004</c:v>
                </c:pt>
                <c:pt idx="229">
                  <c:v>0.49401600000000101</c:v>
                </c:pt>
                <c:pt idx="230">
                  <c:v>0.516737</c:v>
                </c:pt>
                <c:pt idx="231">
                  <c:v>0.516737</c:v>
                </c:pt>
                <c:pt idx="232">
                  <c:v>0.48265600000000008</c:v>
                </c:pt>
                <c:pt idx="233">
                  <c:v>0.49401600000000101</c:v>
                </c:pt>
                <c:pt idx="234">
                  <c:v>0.45993500000000004</c:v>
                </c:pt>
                <c:pt idx="235">
                  <c:v>0.448575</c:v>
                </c:pt>
                <c:pt idx="236">
                  <c:v>0.448575</c:v>
                </c:pt>
                <c:pt idx="237">
                  <c:v>0.43721500000000002</c:v>
                </c:pt>
                <c:pt idx="238">
                  <c:v>0.41449400000000008</c:v>
                </c:pt>
                <c:pt idx="239">
                  <c:v>0.43721500000000002</c:v>
                </c:pt>
                <c:pt idx="240">
                  <c:v>0.39177300000000032</c:v>
                </c:pt>
                <c:pt idx="241">
                  <c:v>0.42585400000000101</c:v>
                </c:pt>
                <c:pt idx="242">
                  <c:v>0.49401600000000101</c:v>
                </c:pt>
                <c:pt idx="243">
                  <c:v>0.516737</c:v>
                </c:pt>
                <c:pt idx="244">
                  <c:v>0.516737</c:v>
                </c:pt>
                <c:pt idx="245">
                  <c:v>0.48265600000000008</c:v>
                </c:pt>
                <c:pt idx="246">
                  <c:v>0.47129600000000005</c:v>
                </c:pt>
                <c:pt idx="247">
                  <c:v>0.52809700000000004</c:v>
                </c:pt>
                <c:pt idx="248">
                  <c:v>0.56217799999999996</c:v>
                </c:pt>
                <c:pt idx="249">
                  <c:v>0.61898000000000064</c:v>
                </c:pt>
                <c:pt idx="250">
                  <c:v>0.59625899999999799</c:v>
                </c:pt>
                <c:pt idx="251">
                  <c:v>0.70986300000000002</c:v>
                </c:pt>
                <c:pt idx="252">
                  <c:v>0.7212229999999995</c:v>
                </c:pt>
                <c:pt idx="253">
                  <c:v>0.56217799999999996</c:v>
                </c:pt>
                <c:pt idx="254">
                  <c:v>0.653061000000002</c:v>
                </c:pt>
                <c:pt idx="255">
                  <c:v>0.80074500000000226</c:v>
                </c:pt>
                <c:pt idx="256">
                  <c:v>0.653061000000002</c:v>
                </c:pt>
                <c:pt idx="257">
                  <c:v>0.75530399999999998</c:v>
                </c:pt>
                <c:pt idx="258">
                  <c:v>0.91434899999999997</c:v>
                </c:pt>
                <c:pt idx="259">
                  <c:v>0.81210599999999999</c:v>
                </c:pt>
                <c:pt idx="260">
                  <c:v>0.97115000000000062</c:v>
                </c:pt>
                <c:pt idx="261">
                  <c:v>0.84618700000000002</c:v>
                </c:pt>
                <c:pt idx="262">
                  <c:v>0.84618700000000002</c:v>
                </c:pt>
                <c:pt idx="263">
                  <c:v>0.89162799999999998</c:v>
                </c:pt>
                <c:pt idx="264">
                  <c:v>1.0052309999999998</c:v>
                </c:pt>
                <c:pt idx="265">
                  <c:v>0.94843</c:v>
                </c:pt>
                <c:pt idx="266">
                  <c:v>1.027952</c:v>
                </c:pt>
                <c:pt idx="267">
                  <c:v>1.118835</c:v>
                </c:pt>
                <c:pt idx="268">
                  <c:v>1.118835</c:v>
                </c:pt>
                <c:pt idx="269">
                  <c:v>1.1983570000000059</c:v>
                </c:pt>
                <c:pt idx="270">
                  <c:v>1.2210779999999999</c:v>
                </c:pt>
                <c:pt idx="271">
                  <c:v>1.2551589999999999</c:v>
                </c:pt>
                <c:pt idx="272">
                  <c:v>1.2778789999999998</c:v>
                </c:pt>
                <c:pt idx="273">
                  <c:v>1.3119599999999998</c:v>
                </c:pt>
                <c:pt idx="274">
                  <c:v>1.357402</c:v>
                </c:pt>
                <c:pt idx="275">
                  <c:v>1.4142039999999998</c:v>
                </c:pt>
                <c:pt idx="276">
                  <c:v>1.4142039999999998</c:v>
                </c:pt>
                <c:pt idx="277">
                  <c:v>1.4823659999999999</c:v>
                </c:pt>
                <c:pt idx="278">
                  <c:v>1.5846089999999999</c:v>
                </c:pt>
                <c:pt idx="279">
                  <c:v>1.630050000000004</c:v>
                </c:pt>
                <c:pt idx="280">
                  <c:v>1.6754909999999998</c:v>
                </c:pt>
                <c:pt idx="281">
                  <c:v>1.6868520000000042</c:v>
                </c:pt>
                <c:pt idx="282">
                  <c:v>1.7777339999999962</c:v>
                </c:pt>
                <c:pt idx="283">
                  <c:v>1.8231759999999999</c:v>
                </c:pt>
                <c:pt idx="284">
                  <c:v>1.8231759999999999</c:v>
                </c:pt>
                <c:pt idx="285">
                  <c:v>1.891338</c:v>
                </c:pt>
                <c:pt idx="286">
                  <c:v>1.9708600000000001</c:v>
                </c:pt>
                <c:pt idx="287">
                  <c:v>2.0049410000000001</c:v>
                </c:pt>
                <c:pt idx="288">
                  <c:v>2.118544</c:v>
                </c:pt>
                <c:pt idx="289">
                  <c:v>2.2435080000000012</c:v>
                </c:pt>
                <c:pt idx="290">
                  <c:v>2.2207870000000081</c:v>
                </c:pt>
                <c:pt idx="291">
                  <c:v>2.4025529999999931</c:v>
                </c:pt>
                <c:pt idx="292">
                  <c:v>2.3911929999999977</c:v>
                </c:pt>
                <c:pt idx="293">
                  <c:v>2.5161559999999921</c:v>
                </c:pt>
                <c:pt idx="294">
                  <c:v>2.6070389999999999</c:v>
                </c:pt>
                <c:pt idx="295">
                  <c:v>2.7547229999999998</c:v>
                </c:pt>
                <c:pt idx="296">
                  <c:v>2.7888039999999998</c:v>
                </c:pt>
                <c:pt idx="297">
                  <c:v>2.8342459999999861</c:v>
                </c:pt>
                <c:pt idx="298">
                  <c:v>2.9705699999999977</c:v>
                </c:pt>
                <c:pt idx="299">
                  <c:v>3.027371000000008</c:v>
                </c:pt>
                <c:pt idx="300">
                  <c:v>3.1636950000000001</c:v>
                </c:pt>
                <c:pt idx="301">
                  <c:v>3.3340999999999967</c:v>
                </c:pt>
                <c:pt idx="302">
                  <c:v>3.4022619999999977</c:v>
                </c:pt>
                <c:pt idx="303">
                  <c:v>3.5953879999999998</c:v>
                </c:pt>
                <c:pt idx="304">
                  <c:v>3.6862710000000001</c:v>
                </c:pt>
                <c:pt idx="305">
                  <c:v>3.8112349999999977</c:v>
                </c:pt>
                <c:pt idx="306">
                  <c:v>3.9816399999999987</c:v>
                </c:pt>
                <c:pt idx="307">
                  <c:v>4.0952430000000124</c:v>
                </c:pt>
                <c:pt idx="308">
                  <c:v>4.2883690000000172</c:v>
                </c:pt>
                <c:pt idx="309">
                  <c:v>4.4814940000000014</c:v>
                </c:pt>
                <c:pt idx="310">
                  <c:v>4.5723770000000004</c:v>
                </c:pt>
                <c:pt idx="311">
                  <c:v>4.7314220000000162</c:v>
                </c:pt>
                <c:pt idx="312">
                  <c:v>4.9245479999999855</c:v>
                </c:pt>
                <c:pt idx="313">
                  <c:v>5.1403939999999997</c:v>
                </c:pt>
                <c:pt idx="314">
                  <c:v>5.3221589999999797</c:v>
                </c:pt>
                <c:pt idx="315">
                  <c:v>5.5493660000000133</c:v>
                </c:pt>
                <c:pt idx="316">
                  <c:v>5.8106539999999995</c:v>
                </c:pt>
                <c:pt idx="317">
                  <c:v>6.1060230000000004</c:v>
                </c:pt>
                <c:pt idx="318">
                  <c:v>6.2991479999999997</c:v>
                </c:pt>
                <c:pt idx="319">
                  <c:v>6.5263549999999855</c:v>
                </c:pt>
                <c:pt idx="320">
                  <c:v>6.8103629999999997</c:v>
                </c:pt>
                <c:pt idx="321">
                  <c:v>7.0716510000000152</c:v>
                </c:pt>
                <c:pt idx="322">
                  <c:v>7.4238220000000004</c:v>
                </c:pt>
                <c:pt idx="323">
                  <c:v>7.7191900000000002</c:v>
                </c:pt>
                <c:pt idx="324">
                  <c:v>8.0827210000000012</c:v>
                </c:pt>
                <c:pt idx="325">
                  <c:v>8.4916930000000015</c:v>
                </c:pt>
                <c:pt idx="326">
                  <c:v>8.8552240000000246</c:v>
                </c:pt>
                <c:pt idx="327">
                  <c:v>9.3209980000000012</c:v>
                </c:pt>
                <c:pt idx="328">
                  <c:v>9.7640510000000003</c:v>
                </c:pt>
                <c:pt idx="329">
                  <c:v>10.195744000000024</c:v>
                </c:pt>
                <c:pt idx="330">
                  <c:v>10.638797</c:v>
                </c:pt>
                <c:pt idx="331">
                  <c:v>11.070489000000032</c:v>
                </c:pt>
                <c:pt idx="332">
                  <c:v>11.649865999999999</c:v>
                </c:pt>
                <c:pt idx="333">
                  <c:v>12.161082</c:v>
                </c:pt>
                <c:pt idx="334">
                  <c:v>12.717738000000001</c:v>
                </c:pt>
                <c:pt idx="335">
                  <c:v>13.240312999999997</c:v>
                </c:pt>
                <c:pt idx="336">
                  <c:v>13.762889000000024</c:v>
                </c:pt>
                <c:pt idx="337">
                  <c:v>14.421788000000001</c:v>
                </c:pt>
                <c:pt idx="338">
                  <c:v>15.012526000000006</c:v>
                </c:pt>
                <c:pt idx="339">
                  <c:v>15.705506000000026</c:v>
                </c:pt>
                <c:pt idx="340">
                  <c:v>16.375765999999999</c:v>
                </c:pt>
                <c:pt idx="341">
                  <c:v>17.023305000000001</c:v>
                </c:pt>
                <c:pt idx="342">
                  <c:v>17.704924999999999</c:v>
                </c:pt>
                <c:pt idx="343">
                  <c:v>18.431985999999998</c:v>
                </c:pt>
                <c:pt idx="344">
                  <c:v>19.170407999999988</c:v>
                </c:pt>
                <c:pt idx="345">
                  <c:v>19.954270999999999</c:v>
                </c:pt>
                <c:pt idx="346">
                  <c:v>20.704052999999988</c:v>
                </c:pt>
                <c:pt idx="347">
                  <c:v>21.465194999999923</c:v>
                </c:pt>
                <c:pt idx="348">
                  <c:v>22.237698000000005</c:v>
                </c:pt>
                <c:pt idx="349">
                  <c:v>22.953398999999987</c:v>
                </c:pt>
                <c:pt idx="350">
                  <c:v>23.691821000000068</c:v>
                </c:pt>
                <c:pt idx="351">
                  <c:v>24.339359999999999</c:v>
                </c:pt>
                <c:pt idx="352">
                  <c:v>25.157304000000035</c:v>
                </c:pt>
                <c:pt idx="353">
                  <c:v>25.759401</c:v>
                </c:pt>
                <c:pt idx="354">
                  <c:v>26.304697000000001</c:v>
                </c:pt>
                <c:pt idx="355">
                  <c:v>26.804552000000001</c:v>
                </c:pt>
                <c:pt idx="356">
                  <c:v>27.258965000000035</c:v>
                </c:pt>
                <c:pt idx="357">
                  <c:v>27.577055000000076</c:v>
                </c:pt>
                <c:pt idx="358">
                  <c:v>27.929224999999938</c:v>
                </c:pt>
                <c:pt idx="359">
                  <c:v>28.315476</c:v>
                </c:pt>
                <c:pt idx="360">
                  <c:v>28.622205000000001</c:v>
                </c:pt>
                <c:pt idx="361">
                  <c:v>28.803971000000065</c:v>
                </c:pt>
                <c:pt idx="362">
                  <c:v>29.144780999999988</c:v>
                </c:pt>
                <c:pt idx="363">
                  <c:v>29.508310999999942</c:v>
                </c:pt>
                <c:pt idx="364">
                  <c:v>29.917283000000001</c:v>
                </c:pt>
                <c:pt idx="365">
                  <c:v>30.871551000000064</c:v>
                </c:pt>
                <c:pt idx="366">
                  <c:v>33.325383000000002</c:v>
                </c:pt>
                <c:pt idx="367">
                  <c:v>35.665611000000013</c:v>
                </c:pt>
                <c:pt idx="368">
                  <c:v>38.335289000000003</c:v>
                </c:pt>
                <c:pt idx="369">
                  <c:v>39.471323000000005</c:v>
                </c:pt>
                <c:pt idx="370">
                  <c:v>40.118861000000003</c:v>
                </c:pt>
                <c:pt idx="371">
                  <c:v>40.266546000000012</c:v>
                </c:pt>
                <c:pt idx="372">
                  <c:v>39.675808000000011</c:v>
                </c:pt>
                <c:pt idx="373">
                  <c:v>39.23275600000013</c:v>
                </c:pt>
                <c:pt idx="374">
                  <c:v>38.619298000000001</c:v>
                </c:pt>
                <c:pt idx="375">
                  <c:v>37.721831000000002</c:v>
                </c:pt>
                <c:pt idx="376">
                  <c:v>36.665321000000013</c:v>
                </c:pt>
                <c:pt idx="377">
                  <c:v>36.131385000000002</c:v>
                </c:pt>
                <c:pt idx="378">
                  <c:v>34.927190000000003</c:v>
                </c:pt>
                <c:pt idx="379">
                  <c:v>33.802517000000002</c:v>
                </c:pt>
                <c:pt idx="380">
                  <c:v>33.098176000000137</c:v>
                </c:pt>
                <c:pt idx="381">
                  <c:v>32.075746000000002</c:v>
                </c:pt>
                <c:pt idx="382">
                  <c:v>30.564821999999999</c:v>
                </c:pt>
                <c:pt idx="383">
                  <c:v>29.644635000000001</c:v>
                </c:pt>
                <c:pt idx="384">
                  <c:v>28.747169</c:v>
                </c:pt>
                <c:pt idx="385">
                  <c:v>27.667936999999988</c:v>
                </c:pt>
                <c:pt idx="386">
                  <c:v>26.418301</c:v>
                </c:pt>
                <c:pt idx="387">
                  <c:v>25.33906900000003</c:v>
                </c:pt>
                <c:pt idx="388">
                  <c:v>24.521125000000001</c:v>
                </c:pt>
                <c:pt idx="389">
                  <c:v>23.532775999999988</c:v>
                </c:pt>
                <c:pt idx="390">
                  <c:v>22.408102999999919</c:v>
                </c:pt>
                <c:pt idx="391">
                  <c:v>21.578798999999989</c:v>
                </c:pt>
                <c:pt idx="392">
                  <c:v>20.806296</c:v>
                </c:pt>
                <c:pt idx="393">
                  <c:v>19.976991999999999</c:v>
                </c:pt>
                <c:pt idx="394">
                  <c:v>19.090886000000001</c:v>
                </c:pt>
                <c:pt idx="395">
                  <c:v>18.182058999999999</c:v>
                </c:pt>
                <c:pt idx="396">
                  <c:v>17.579961000000065</c:v>
                </c:pt>
                <c:pt idx="397">
                  <c:v>16.807458000000064</c:v>
                </c:pt>
                <c:pt idx="398">
                  <c:v>16.159919000000031</c:v>
                </c:pt>
                <c:pt idx="399">
                  <c:v>15.421498</c:v>
                </c:pt>
                <c:pt idx="400">
                  <c:v>14.796678999999999</c:v>
                </c:pt>
                <c:pt idx="401">
                  <c:v>14.217301999999998</c:v>
                </c:pt>
                <c:pt idx="402">
                  <c:v>13.672006000000026</c:v>
                </c:pt>
                <c:pt idx="403">
                  <c:v>13.103989</c:v>
                </c:pt>
                <c:pt idx="404">
                  <c:v>12.433730000000002</c:v>
                </c:pt>
                <c:pt idx="405">
                  <c:v>11.979316000000004</c:v>
                </c:pt>
                <c:pt idx="406">
                  <c:v>11.695308000000001</c:v>
                </c:pt>
                <c:pt idx="407">
                  <c:v>11.138650999999999</c:v>
                </c:pt>
                <c:pt idx="408">
                  <c:v>10.706958999999999</c:v>
                </c:pt>
                <c:pt idx="409">
                  <c:v>10.286626</c:v>
                </c:pt>
                <c:pt idx="410">
                  <c:v>9.8890140000000066</c:v>
                </c:pt>
                <c:pt idx="411">
                  <c:v>9.4459610000000005</c:v>
                </c:pt>
                <c:pt idx="412">
                  <c:v>9.0710699999999989</c:v>
                </c:pt>
                <c:pt idx="413">
                  <c:v>8.7529810000000001</c:v>
                </c:pt>
                <c:pt idx="414">
                  <c:v>8.537135000000001</c:v>
                </c:pt>
                <c:pt idx="415">
                  <c:v>8.1508830000000003</c:v>
                </c:pt>
                <c:pt idx="416">
                  <c:v>7.7646319999999855</c:v>
                </c:pt>
                <c:pt idx="417">
                  <c:v>7.5033440000000002</c:v>
                </c:pt>
                <c:pt idx="418">
                  <c:v>7.1625339999999778</c:v>
                </c:pt>
                <c:pt idx="419">
                  <c:v>6.9353270000000133</c:v>
                </c:pt>
                <c:pt idx="420">
                  <c:v>6.651319</c:v>
                </c:pt>
                <c:pt idx="421">
                  <c:v>6.4354719999999999</c:v>
                </c:pt>
                <c:pt idx="422">
                  <c:v>6.1969049999999806</c:v>
                </c:pt>
                <c:pt idx="423">
                  <c:v>5.8220139999999834</c:v>
                </c:pt>
                <c:pt idx="424">
                  <c:v>5.6516089999999997</c:v>
                </c:pt>
                <c:pt idx="425">
                  <c:v>5.4812040000000124</c:v>
                </c:pt>
                <c:pt idx="426">
                  <c:v>5.2312770000000182</c:v>
                </c:pt>
                <c:pt idx="427">
                  <c:v>5.0722319999999996</c:v>
                </c:pt>
                <c:pt idx="428">
                  <c:v>4.9245479999999855</c:v>
                </c:pt>
                <c:pt idx="429">
                  <c:v>4.7314220000000162</c:v>
                </c:pt>
                <c:pt idx="430">
                  <c:v>4.6291789999999855</c:v>
                </c:pt>
                <c:pt idx="431">
                  <c:v>4.2997290000000152</c:v>
                </c:pt>
                <c:pt idx="432">
                  <c:v>4.2315670000000134</c:v>
                </c:pt>
                <c:pt idx="433">
                  <c:v>4.0611620000000004</c:v>
                </c:pt>
                <c:pt idx="434">
                  <c:v>3.9702789999999921</c:v>
                </c:pt>
                <c:pt idx="435">
                  <c:v>3.856675999999986</c:v>
                </c:pt>
                <c:pt idx="436">
                  <c:v>3.788514000000009</c:v>
                </c:pt>
                <c:pt idx="437">
                  <c:v>3.7430729999999999</c:v>
                </c:pt>
                <c:pt idx="438">
                  <c:v>3.4817849999999999</c:v>
                </c:pt>
                <c:pt idx="439">
                  <c:v>3.4022619999999977</c:v>
                </c:pt>
                <c:pt idx="440">
                  <c:v>3.3000189999999967</c:v>
                </c:pt>
                <c:pt idx="441">
                  <c:v>3.2772990000000002</c:v>
                </c:pt>
                <c:pt idx="442">
                  <c:v>3.0955330000000001</c:v>
                </c:pt>
                <c:pt idx="443">
                  <c:v>2.99329</c:v>
                </c:pt>
                <c:pt idx="444">
                  <c:v>2.925128</c:v>
                </c:pt>
                <c:pt idx="445">
                  <c:v>2.9705699999999977</c:v>
                </c:pt>
                <c:pt idx="446">
                  <c:v>2.7888039999999998</c:v>
                </c:pt>
                <c:pt idx="447">
                  <c:v>2.8001649999999998</c:v>
                </c:pt>
                <c:pt idx="448">
                  <c:v>2.6524799999999931</c:v>
                </c:pt>
                <c:pt idx="449">
                  <c:v>2.5047959999999998</c:v>
                </c:pt>
                <c:pt idx="450">
                  <c:v>2.6070389999999999</c:v>
                </c:pt>
                <c:pt idx="451">
                  <c:v>2.3911929999999977</c:v>
                </c:pt>
                <c:pt idx="452">
                  <c:v>2.4366339999999931</c:v>
                </c:pt>
                <c:pt idx="453">
                  <c:v>2.3116699999999861</c:v>
                </c:pt>
                <c:pt idx="454">
                  <c:v>2.1753459999999967</c:v>
                </c:pt>
                <c:pt idx="455">
                  <c:v>2.1753459999999967</c:v>
                </c:pt>
                <c:pt idx="456">
                  <c:v>2.1412649999999998</c:v>
                </c:pt>
                <c:pt idx="457">
                  <c:v>2.1412649999999998</c:v>
                </c:pt>
                <c:pt idx="458">
                  <c:v>2.0617429999999977</c:v>
                </c:pt>
                <c:pt idx="459">
                  <c:v>2.0617429999999977</c:v>
                </c:pt>
                <c:pt idx="460">
                  <c:v>2.0276619999999999</c:v>
                </c:pt>
                <c:pt idx="461">
                  <c:v>1.902698</c:v>
                </c:pt>
                <c:pt idx="462">
                  <c:v>1.8458959999999998</c:v>
                </c:pt>
                <c:pt idx="463">
                  <c:v>1.7550139999999999</c:v>
                </c:pt>
                <c:pt idx="464">
                  <c:v>1.7890949999999957</c:v>
                </c:pt>
                <c:pt idx="465">
                  <c:v>1.7322929999999999</c:v>
                </c:pt>
                <c:pt idx="466">
                  <c:v>1.7550139999999999</c:v>
                </c:pt>
                <c:pt idx="467">
                  <c:v>1.7095719999999957</c:v>
                </c:pt>
                <c:pt idx="468">
                  <c:v>1.652771</c:v>
                </c:pt>
                <c:pt idx="469">
                  <c:v>1.539167</c:v>
                </c:pt>
                <c:pt idx="470">
                  <c:v>1.539167</c:v>
                </c:pt>
                <c:pt idx="471">
                  <c:v>1.5164470000000001</c:v>
                </c:pt>
                <c:pt idx="472">
                  <c:v>1.5050859999999999</c:v>
                </c:pt>
                <c:pt idx="473">
                  <c:v>1.5278069999999961</c:v>
                </c:pt>
                <c:pt idx="474">
                  <c:v>1.4710049999999959</c:v>
                </c:pt>
                <c:pt idx="475">
                  <c:v>1.380123</c:v>
                </c:pt>
                <c:pt idx="476">
                  <c:v>1.346041</c:v>
                </c:pt>
                <c:pt idx="477">
                  <c:v>1.357402</c:v>
                </c:pt>
                <c:pt idx="478">
                  <c:v>1.346041</c:v>
                </c:pt>
                <c:pt idx="479">
                  <c:v>1.346041</c:v>
                </c:pt>
                <c:pt idx="480">
                  <c:v>1.2778789999999998</c:v>
                </c:pt>
                <c:pt idx="481">
                  <c:v>1.357402</c:v>
                </c:pt>
                <c:pt idx="482">
                  <c:v>1.266519</c:v>
                </c:pt>
                <c:pt idx="483">
                  <c:v>1.2210779999999999</c:v>
                </c:pt>
                <c:pt idx="484">
                  <c:v>1.2097169999999964</c:v>
                </c:pt>
                <c:pt idx="485">
                  <c:v>1.1074739999999998</c:v>
                </c:pt>
                <c:pt idx="486">
                  <c:v>1.1074739999999998</c:v>
                </c:pt>
                <c:pt idx="487">
                  <c:v>1.118835</c:v>
                </c:pt>
                <c:pt idx="488">
                  <c:v>1.096114</c:v>
                </c:pt>
                <c:pt idx="489">
                  <c:v>1.118835</c:v>
                </c:pt>
                <c:pt idx="490">
                  <c:v>1.0052309999999998</c:v>
                </c:pt>
                <c:pt idx="491">
                  <c:v>1.0165919999999964</c:v>
                </c:pt>
                <c:pt idx="492">
                  <c:v>1.027952</c:v>
                </c:pt>
                <c:pt idx="493">
                  <c:v>1.0052309999999998</c:v>
                </c:pt>
                <c:pt idx="494">
                  <c:v>0.97115000000000062</c:v>
                </c:pt>
                <c:pt idx="495">
                  <c:v>0.95979000000000225</c:v>
                </c:pt>
                <c:pt idx="496">
                  <c:v>0.95979000000000225</c:v>
                </c:pt>
                <c:pt idx="497">
                  <c:v>0.9938709999999995</c:v>
                </c:pt>
                <c:pt idx="498">
                  <c:v>0.89162799999999998</c:v>
                </c:pt>
                <c:pt idx="499">
                  <c:v>0.86890699999999998</c:v>
                </c:pt>
                <c:pt idx="500">
                  <c:v>0.93706900000000004</c:v>
                </c:pt>
                <c:pt idx="501">
                  <c:v>0.8575469999999995</c:v>
                </c:pt>
                <c:pt idx="502">
                  <c:v>0.84618700000000002</c:v>
                </c:pt>
                <c:pt idx="503">
                  <c:v>0.789385</c:v>
                </c:pt>
                <c:pt idx="504">
                  <c:v>0.82346599999999959</c:v>
                </c:pt>
                <c:pt idx="505">
                  <c:v>0.789385</c:v>
                </c:pt>
                <c:pt idx="506">
                  <c:v>0.81210599999999999</c:v>
                </c:pt>
                <c:pt idx="507">
                  <c:v>0.76666400000000201</c:v>
                </c:pt>
                <c:pt idx="508">
                  <c:v>0.76666400000000201</c:v>
                </c:pt>
                <c:pt idx="509">
                  <c:v>0.81210599999999999</c:v>
                </c:pt>
                <c:pt idx="510">
                  <c:v>0.82346599999999959</c:v>
                </c:pt>
                <c:pt idx="511">
                  <c:v>0.75530399999999998</c:v>
                </c:pt>
                <c:pt idx="512">
                  <c:v>0.76666400000000201</c:v>
                </c:pt>
                <c:pt idx="513">
                  <c:v>0.789385</c:v>
                </c:pt>
                <c:pt idx="514">
                  <c:v>0.77802500000000274</c:v>
                </c:pt>
                <c:pt idx="515">
                  <c:v>0.83482600000000062</c:v>
                </c:pt>
                <c:pt idx="516">
                  <c:v>0.80074500000000226</c:v>
                </c:pt>
                <c:pt idx="517">
                  <c:v>0.83482600000000062</c:v>
                </c:pt>
                <c:pt idx="518">
                  <c:v>0.84618700000000002</c:v>
                </c:pt>
                <c:pt idx="519">
                  <c:v>0.84618700000000002</c:v>
                </c:pt>
                <c:pt idx="520">
                  <c:v>0.86890699999999998</c:v>
                </c:pt>
                <c:pt idx="521">
                  <c:v>0.82346599999999959</c:v>
                </c:pt>
                <c:pt idx="522">
                  <c:v>0.90298800000000001</c:v>
                </c:pt>
                <c:pt idx="523">
                  <c:v>0.88026799999999739</c:v>
                </c:pt>
                <c:pt idx="524">
                  <c:v>0.89162799999999998</c:v>
                </c:pt>
                <c:pt idx="525">
                  <c:v>0.88026799999999739</c:v>
                </c:pt>
                <c:pt idx="526">
                  <c:v>0.91434899999999997</c:v>
                </c:pt>
                <c:pt idx="527">
                  <c:v>0.91434899999999997</c:v>
                </c:pt>
                <c:pt idx="528">
                  <c:v>0.89162799999999998</c:v>
                </c:pt>
                <c:pt idx="529">
                  <c:v>0.86890699999999998</c:v>
                </c:pt>
                <c:pt idx="530">
                  <c:v>0.84618700000000002</c:v>
                </c:pt>
                <c:pt idx="531">
                  <c:v>0.88026799999999739</c:v>
                </c:pt>
                <c:pt idx="532">
                  <c:v>0.84618700000000002</c:v>
                </c:pt>
                <c:pt idx="533">
                  <c:v>0.81210599999999999</c:v>
                </c:pt>
                <c:pt idx="534">
                  <c:v>0.8575469999999995</c:v>
                </c:pt>
                <c:pt idx="535">
                  <c:v>0.81210599999999999</c:v>
                </c:pt>
                <c:pt idx="536">
                  <c:v>0.80074500000000226</c:v>
                </c:pt>
                <c:pt idx="537">
                  <c:v>0.80074500000000226</c:v>
                </c:pt>
                <c:pt idx="538">
                  <c:v>0.81210599999999999</c:v>
                </c:pt>
                <c:pt idx="539">
                  <c:v>0.74394400000000238</c:v>
                </c:pt>
                <c:pt idx="540">
                  <c:v>0.67578200000000177</c:v>
                </c:pt>
                <c:pt idx="541">
                  <c:v>0.73258299999999799</c:v>
                </c:pt>
                <c:pt idx="542">
                  <c:v>0.69850199999999996</c:v>
                </c:pt>
                <c:pt idx="543">
                  <c:v>0.67578200000000177</c:v>
                </c:pt>
                <c:pt idx="544">
                  <c:v>0.67578200000000177</c:v>
                </c:pt>
                <c:pt idx="545">
                  <c:v>0.63034000000000201</c:v>
                </c:pt>
                <c:pt idx="546">
                  <c:v>0.67578200000000177</c:v>
                </c:pt>
                <c:pt idx="547">
                  <c:v>0.64170100000000274</c:v>
                </c:pt>
                <c:pt idx="548">
                  <c:v>0.67578200000000177</c:v>
                </c:pt>
                <c:pt idx="549">
                  <c:v>0.64170100000000274</c:v>
                </c:pt>
                <c:pt idx="550">
                  <c:v>0.55081800000000003</c:v>
                </c:pt>
                <c:pt idx="551">
                  <c:v>0.59625899999999799</c:v>
                </c:pt>
                <c:pt idx="552">
                  <c:v>0.5848989999999995</c:v>
                </c:pt>
                <c:pt idx="553">
                  <c:v>0.5848989999999995</c:v>
                </c:pt>
                <c:pt idx="554">
                  <c:v>0.56217799999999996</c:v>
                </c:pt>
                <c:pt idx="555">
                  <c:v>0.50537699999999774</c:v>
                </c:pt>
                <c:pt idx="556">
                  <c:v>0.48265600000000008</c:v>
                </c:pt>
                <c:pt idx="557">
                  <c:v>0.48265600000000008</c:v>
                </c:pt>
                <c:pt idx="558">
                  <c:v>0.50537699999999774</c:v>
                </c:pt>
                <c:pt idx="559">
                  <c:v>0.48265600000000008</c:v>
                </c:pt>
                <c:pt idx="560">
                  <c:v>0.53945799999999822</c:v>
                </c:pt>
                <c:pt idx="561">
                  <c:v>0.516737</c:v>
                </c:pt>
                <c:pt idx="562">
                  <c:v>0.43721500000000002</c:v>
                </c:pt>
                <c:pt idx="563">
                  <c:v>0.39177300000000032</c:v>
                </c:pt>
                <c:pt idx="564">
                  <c:v>0.41449400000000008</c:v>
                </c:pt>
                <c:pt idx="565">
                  <c:v>0.36905200000000032</c:v>
                </c:pt>
                <c:pt idx="566">
                  <c:v>0.38041300000000089</c:v>
                </c:pt>
                <c:pt idx="567">
                  <c:v>0.35769200000000001</c:v>
                </c:pt>
                <c:pt idx="568">
                  <c:v>0.33497100000000113</c:v>
                </c:pt>
                <c:pt idx="569">
                  <c:v>0.35769200000000001</c:v>
                </c:pt>
                <c:pt idx="570">
                  <c:v>0.41449400000000008</c:v>
                </c:pt>
                <c:pt idx="571">
                  <c:v>0.312251</c:v>
                </c:pt>
                <c:pt idx="572">
                  <c:v>0.32361100000000032</c:v>
                </c:pt>
                <c:pt idx="573">
                  <c:v>0.28953000000000001</c:v>
                </c:pt>
                <c:pt idx="574">
                  <c:v>0.30089000000000032</c:v>
                </c:pt>
                <c:pt idx="575">
                  <c:v>0.30089000000000032</c:v>
                </c:pt>
                <c:pt idx="576">
                  <c:v>0.33497100000000113</c:v>
                </c:pt>
                <c:pt idx="577">
                  <c:v>0.35769200000000001</c:v>
                </c:pt>
                <c:pt idx="578">
                  <c:v>0.26680900000000002</c:v>
                </c:pt>
                <c:pt idx="579">
                  <c:v>0.30089000000000032</c:v>
                </c:pt>
                <c:pt idx="580">
                  <c:v>0.26680900000000002</c:v>
                </c:pt>
                <c:pt idx="581">
                  <c:v>0.33497100000000113</c:v>
                </c:pt>
                <c:pt idx="582">
                  <c:v>0.30089000000000032</c:v>
                </c:pt>
                <c:pt idx="583">
                  <c:v>0.24408900000000044</c:v>
                </c:pt>
                <c:pt idx="584">
                  <c:v>0.28953000000000001</c:v>
                </c:pt>
                <c:pt idx="585">
                  <c:v>0.26680900000000002</c:v>
                </c:pt>
                <c:pt idx="586">
                  <c:v>0.30089000000000032</c:v>
                </c:pt>
                <c:pt idx="587">
                  <c:v>0.312251</c:v>
                </c:pt>
                <c:pt idx="588">
                  <c:v>0.26680900000000002</c:v>
                </c:pt>
                <c:pt idx="589">
                  <c:v>0.28953000000000001</c:v>
                </c:pt>
                <c:pt idx="590">
                  <c:v>0.22136800000000001</c:v>
                </c:pt>
                <c:pt idx="591">
                  <c:v>0.28953000000000001</c:v>
                </c:pt>
                <c:pt idx="592">
                  <c:v>0.26680900000000002</c:v>
                </c:pt>
                <c:pt idx="593">
                  <c:v>0.18728700000000054</c:v>
                </c:pt>
                <c:pt idx="594">
                  <c:v>0.17592700000000044</c:v>
                </c:pt>
                <c:pt idx="595">
                  <c:v>0.21000800000000044</c:v>
                </c:pt>
                <c:pt idx="596">
                  <c:v>0.22136800000000001</c:v>
                </c:pt>
                <c:pt idx="597">
                  <c:v>0.26680900000000002</c:v>
                </c:pt>
                <c:pt idx="598">
                  <c:v>0.25544900000000004</c:v>
                </c:pt>
                <c:pt idx="599">
                  <c:v>0.19864699999999999</c:v>
                </c:pt>
                <c:pt idx="600">
                  <c:v>0.15320600000000054</c:v>
                </c:pt>
                <c:pt idx="601">
                  <c:v>0.15320600000000054</c:v>
                </c:pt>
                <c:pt idx="602">
                  <c:v>0.15320600000000054</c:v>
                </c:pt>
                <c:pt idx="603">
                  <c:v>0.10776500000000042</c:v>
                </c:pt>
                <c:pt idx="604">
                  <c:v>0.11912499999999999</c:v>
                </c:pt>
                <c:pt idx="605">
                  <c:v>0.18728700000000054</c:v>
                </c:pt>
                <c:pt idx="606">
                  <c:v>0.17592700000000044</c:v>
                </c:pt>
                <c:pt idx="607">
                  <c:v>0.19864699999999999</c:v>
                </c:pt>
                <c:pt idx="608">
                  <c:v>0.15320600000000054</c:v>
                </c:pt>
                <c:pt idx="609">
                  <c:v>9.6404000000000004E-2</c:v>
                </c:pt>
                <c:pt idx="610">
                  <c:v>0.14184600000000044</c:v>
                </c:pt>
                <c:pt idx="611">
                  <c:v>0.15320600000000054</c:v>
                </c:pt>
                <c:pt idx="612">
                  <c:v>0.11912499999999999</c:v>
                </c:pt>
                <c:pt idx="613">
                  <c:v>5.0963000000000112E-2</c:v>
                </c:pt>
                <c:pt idx="614">
                  <c:v>8.5044000000000008E-2</c:v>
                </c:pt>
                <c:pt idx="615">
                  <c:v>5.522E-3</c:v>
                </c:pt>
                <c:pt idx="616">
                  <c:v>8.5044000000000008E-2</c:v>
                </c:pt>
                <c:pt idx="617">
                  <c:v>9.6404000000000004E-2</c:v>
                </c:pt>
                <c:pt idx="618">
                  <c:v>7.3683999999999999E-2</c:v>
                </c:pt>
                <c:pt idx="619">
                  <c:v>-0.11944200000000002</c:v>
                </c:pt>
                <c:pt idx="620">
                  <c:v>-3.9919999999999997E-2</c:v>
                </c:pt>
                <c:pt idx="621">
                  <c:v>-5.1279999999999867E-2</c:v>
                </c:pt>
                <c:pt idx="622">
                  <c:v>3.9602999999999999E-2</c:v>
                </c:pt>
                <c:pt idx="623">
                  <c:v>-5.8390000000000152E-3</c:v>
                </c:pt>
                <c:pt idx="624">
                  <c:v>8.5044000000000008E-2</c:v>
                </c:pt>
                <c:pt idx="625">
                  <c:v>0.15320600000000054</c:v>
                </c:pt>
                <c:pt idx="626">
                  <c:v>0.17592700000000044</c:v>
                </c:pt>
                <c:pt idx="627">
                  <c:v>-6.2640000000000001E-2</c:v>
                </c:pt>
                <c:pt idx="628">
                  <c:v>3.9602999999999999E-2</c:v>
                </c:pt>
                <c:pt idx="629">
                  <c:v>8.5044000000000008E-2</c:v>
                </c:pt>
                <c:pt idx="630">
                  <c:v>0.23272799999999999</c:v>
                </c:pt>
                <c:pt idx="631">
                  <c:v>8.5044000000000008E-2</c:v>
                </c:pt>
                <c:pt idx="632">
                  <c:v>8.5044000000000008E-2</c:v>
                </c:pt>
                <c:pt idx="633">
                  <c:v>0.21000800000000044</c:v>
                </c:pt>
                <c:pt idx="634">
                  <c:v>0.14184600000000044</c:v>
                </c:pt>
                <c:pt idx="635">
                  <c:v>0.14184600000000044</c:v>
                </c:pt>
                <c:pt idx="636">
                  <c:v>0.22136800000000001</c:v>
                </c:pt>
                <c:pt idx="637">
                  <c:v>0.11912499999999999</c:v>
                </c:pt>
                <c:pt idx="638">
                  <c:v>0.10776500000000042</c:v>
                </c:pt>
                <c:pt idx="639">
                  <c:v>0.35769200000000001</c:v>
                </c:pt>
                <c:pt idx="640">
                  <c:v>0.21000800000000044</c:v>
                </c:pt>
                <c:pt idx="641">
                  <c:v>0.26680900000000002</c:v>
                </c:pt>
                <c:pt idx="642">
                  <c:v>0.13048499999999999</c:v>
                </c:pt>
                <c:pt idx="643">
                  <c:v>0.312251</c:v>
                </c:pt>
                <c:pt idx="644">
                  <c:v>0.18728700000000054</c:v>
                </c:pt>
                <c:pt idx="645">
                  <c:v>0.19864699999999999</c:v>
                </c:pt>
                <c:pt idx="646">
                  <c:v>0.26680900000000002</c:v>
                </c:pt>
                <c:pt idx="647">
                  <c:v>0.26680900000000002</c:v>
                </c:pt>
                <c:pt idx="648">
                  <c:v>0.30089000000000032</c:v>
                </c:pt>
                <c:pt idx="649">
                  <c:v>0.32361100000000032</c:v>
                </c:pt>
                <c:pt idx="650">
                  <c:v>0.32361100000000032</c:v>
                </c:pt>
                <c:pt idx="651">
                  <c:v>0.30089000000000032</c:v>
                </c:pt>
                <c:pt idx="652">
                  <c:v>0.312251</c:v>
                </c:pt>
                <c:pt idx="653">
                  <c:v>0.28953000000000001</c:v>
                </c:pt>
                <c:pt idx="654">
                  <c:v>0.30089000000000032</c:v>
                </c:pt>
                <c:pt idx="655">
                  <c:v>0.22136800000000001</c:v>
                </c:pt>
                <c:pt idx="656">
                  <c:v>0.33497100000000113</c:v>
                </c:pt>
                <c:pt idx="657">
                  <c:v>0.33497100000000113</c:v>
                </c:pt>
                <c:pt idx="658">
                  <c:v>0.32361100000000032</c:v>
                </c:pt>
                <c:pt idx="659">
                  <c:v>0.35769200000000001</c:v>
                </c:pt>
                <c:pt idx="660">
                  <c:v>0.40313300000000002</c:v>
                </c:pt>
                <c:pt idx="661">
                  <c:v>0.32361100000000032</c:v>
                </c:pt>
                <c:pt idx="662">
                  <c:v>0.32361100000000032</c:v>
                </c:pt>
                <c:pt idx="663">
                  <c:v>0.36905200000000032</c:v>
                </c:pt>
                <c:pt idx="664">
                  <c:v>0.38041300000000089</c:v>
                </c:pt>
                <c:pt idx="665">
                  <c:v>0.41449400000000008</c:v>
                </c:pt>
                <c:pt idx="666">
                  <c:v>0.39177300000000032</c:v>
                </c:pt>
                <c:pt idx="667">
                  <c:v>0.42585400000000101</c:v>
                </c:pt>
                <c:pt idx="668">
                  <c:v>0.43721500000000002</c:v>
                </c:pt>
                <c:pt idx="669">
                  <c:v>0.41449400000000008</c:v>
                </c:pt>
                <c:pt idx="670">
                  <c:v>0.39177300000000032</c:v>
                </c:pt>
                <c:pt idx="671">
                  <c:v>0.35769200000000001</c:v>
                </c:pt>
                <c:pt idx="672">
                  <c:v>0.36905200000000032</c:v>
                </c:pt>
                <c:pt idx="673">
                  <c:v>0.42585400000000101</c:v>
                </c:pt>
                <c:pt idx="674">
                  <c:v>0.45993500000000004</c:v>
                </c:pt>
                <c:pt idx="675">
                  <c:v>0.42585400000000101</c:v>
                </c:pt>
                <c:pt idx="676">
                  <c:v>0.38041300000000089</c:v>
                </c:pt>
                <c:pt idx="677">
                  <c:v>0.34633200000000008</c:v>
                </c:pt>
                <c:pt idx="678">
                  <c:v>0.34633200000000008</c:v>
                </c:pt>
                <c:pt idx="679">
                  <c:v>0.34633200000000008</c:v>
                </c:pt>
                <c:pt idx="680">
                  <c:v>0.35769200000000001</c:v>
                </c:pt>
                <c:pt idx="681">
                  <c:v>0.39177300000000032</c:v>
                </c:pt>
                <c:pt idx="682">
                  <c:v>0.40313300000000002</c:v>
                </c:pt>
                <c:pt idx="683">
                  <c:v>0.39177300000000032</c:v>
                </c:pt>
                <c:pt idx="684">
                  <c:v>0.38041300000000089</c:v>
                </c:pt>
                <c:pt idx="685">
                  <c:v>0.42585400000000101</c:v>
                </c:pt>
                <c:pt idx="686">
                  <c:v>0.448575</c:v>
                </c:pt>
                <c:pt idx="687">
                  <c:v>0.41449400000000008</c:v>
                </c:pt>
                <c:pt idx="688">
                  <c:v>0.312251</c:v>
                </c:pt>
                <c:pt idx="689">
                  <c:v>0.39177300000000032</c:v>
                </c:pt>
                <c:pt idx="690">
                  <c:v>0.43721500000000002</c:v>
                </c:pt>
                <c:pt idx="691">
                  <c:v>0.42585400000000101</c:v>
                </c:pt>
                <c:pt idx="692">
                  <c:v>0.40313300000000002</c:v>
                </c:pt>
                <c:pt idx="693">
                  <c:v>0.40313300000000002</c:v>
                </c:pt>
                <c:pt idx="694">
                  <c:v>0.36905200000000032</c:v>
                </c:pt>
                <c:pt idx="695">
                  <c:v>0.43721500000000002</c:v>
                </c:pt>
                <c:pt idx="696">
                  <c:v>0.43721500000000002</c:v>
                </c:pt>
                <c:pt idx="697">
                  <c:v>0.43721500000000002</c:v>
                </c:pt>
                <c:pt idx="698">
                  <c:v>0.448575</c:v>
                </c:pt>
                <c:pt idx="699">
                  <c:v>0.47129600000000005</c:v>
                </c:pt>
                <c:pt idx="700">
                  <c:v>0.52809700000000004</c:v>
                </c:pt>
                <c:pt idx="701">
                  <c:v>0.5848989999999995</c:v>
                </c:pt>
                <c:pt idx="702">
                  <c:v>0.57353900000000002</c:v>
                </c:pt>
                <c:pt idx="703">
                  <c:v>0.57353900000000002</c:v>
                </c:pt>
                <c:pt idx="704">
                  <c:v>0.653061000000002</c:v>
                </c:pt>
                <c:pt idx="705">
                  <c:v>0.7212229999999995</c:v>
                </c:pt>
                <c:pt idx="706">
                  <c:v>0.70986300000000002</c:v>
                </c:pt>
                <c:pt idx="707">
                  <c:v>0.77802500000000274</c:v>
                </c:pt>
                <c:pt idx="708">
                  <c:v>0.84618700000000002</c:v>
                </c:pt>
                <c:pt idx="709">
                  <c:v>0.90298800000000001</c:v>
                </c:pt>
                <c:pt idx="710">
                  <c:v>0.93706900000000004</c:v>
                </c:pt>
                <c:pt idx="711">
                  <c:v>0.98251099999999736</c:v>
                </c:pt>
                <c:pt idx="712">
                  <c:v>1.039312</c:v>
                </c:pt>
                <c:pt idx="713">
                  <c:v>1.1756359999999999</c:v>
                </c:pt>
                <c:pt idx="714">
                  <c:v>1.2210779999999999</c:v>
                </c:pt>
                <c:pt idx="715">
                  <c:v>1.3233209999999964</c:v>
                </c:pt>
                <c:pt idx="716">
                  <c:v>1.3119599999999998</c:v>
                </c:pt>
                <c:pt idx="717">
                  <c:v>1.3006</c:v>
                </c:pt>
                <c:pt idx="718">
                  <c:v>1.357402</c:v>
                </c:pt>
                <c:pt idx="719">
                  <c:v>1.4369239999999954</c:v>
                </c:pt>
              </c:numCache>
            </c:numRef>
          </c:val>
        </c:ser>
        <c:ser>
          <c:idx val="3"/>
          <c:order val="3"/>
          <c:tx>
            <c:strRef>
              <c:f>[2]Sheet1!$H$4</c:f>
              <c:strCache>
                <c:ptCount val="1"/>
                <c:pt idx="0">
                  <c:v>B60</c:v>
                </c:pt>
              </c:strCache>
            </c:strRef>
          </c:tx>
          <c:marker>
            <c:symbol val="none"/>
          </c:marker>
          <c:val>
            <c:numRef>
              <c:f>[2]Sheet1!$H$5:$H$724</c:f>
              <c:numCache>
                <c:formatCode>General</c:formatCode>
                <c:ptCount val="720"/>
                <c:pt idx="0">
                  <c:v>1.4369239999999954</c:v>
                </c:pt>
                <c:pt idx="1">
                  <c:v>1.357402</c:v>
                </c:pt>
                <c:pt idx="2">
                  <c:v>1.448285</c:v>
                </c:pt>
                <c:pt idx="3">
                  <c:v>1.4596449999999956</c:v>
                </c:pt>
                <c:pt idx="4">
                  <c:v>1.4028429999999998</c:v>
                </c:pt>
                <c:pt idx="5">
                  <c:v>1.4028429999999998</c:v>
                </c:pt>
                <c:pt idx="6">
                  <c:v>1.357402</c:v>
                </c:pt>
                <c:pt idx="7">
                  <c:v>1.3233209999999964</c:v>
                </c:pt>
                <c:pt idx="8">
                  <c:v>1.2437979999999964</c:v>
                </c:pt>
                <c:pt idx="9">
                  <c:v>1.334681</c:v>
                </c:pt>
                <c:pt idx="10">
                  <c:v>1.2778789999999998</c:v>
                </c:pt>
                <c:pt idx="11">
                  <c:v>1.1642760000000001</c:v>
                </c:pt>
                <c:pt idx="12">
                  <c:v>1.1415550000000001</c:v>
                </c:pt>
                <c:pt idx="13">
                  <c:v>1.1642760000000001</c:v>
                </c:pt>
                <c:pt idx="14">
                  <c:v>1.050673</c:v>
                </c:pt>
                <c:pt idx="15">
                  <c:v>0.95979000000000225</c:v>
                </c:pt>
                <c:pt idx="16">
                  <c:v>0.925709000000002</c:v>
                </c:pt>
                <c:pt idx="17">
                  <c:v>0.88026799999999739</c:v>
                </c:pt>
                <c:pt idx="18">
                  <c:v>0.81210599999999999</c:v>
                </c:pt>
                <c:pt idx="19">
                  <c:v>0.75530399999999998</c:v>
                </c:pt>
                <c:pt idx="20">
                  <c:v>0.61898000000000064</c:v>
                </c:pt>
                <c:pt idx="21">
                  <c:v>0.60762000000000238</c:v>
                </c:pt>
                <c:pt idx="22">
                  <c:v>0.516737</c:v>
                </c:pt>
                <c:pt idx="23">
                  <c:v>0.43721500000000002</c:v>
                </c:pt>
                <c:pt idx="24">
                  <c:v>0.33497100000000113</c:v>
                </c:pt>
                <c:pt idx="25">
                  <c:v>0.25544900000000004</c:v>
                </c:pt>
                <c:pt idx="26">
                  <c:v>0.27817000000000008</c:v>
                </c:pt>
                <c:pt idx="27">
                  <c:v>0.17592700000000044</c:v>
                </c:pt>
                <c:pt idx="28">
                  <c:v>0.14184600000000044</c:v>
                </c:pt>
                <c:pt idx="29">
                  <c:v>0.13048499999999999</c:v>
                </c:pt>
                <c:pt idx="30">
                  <c:v>0.14184600000000044</c:v>
                </c:pt>
                <c:pt idx="31">
                  <c:v>0.10776500000000042</c:v>
                </c:pt>
                <c:pt idx="32">
                  <c:v>9.6404000000000004E-2</c:v>
                </c:pt>
                <c:pt idx="33">
                  <c:v>8.5044000000000008E-2</c:v>
                </c:pt>
                <c:pt idx="34">
                  <c:v>0.15320600000000054</c:v>
                </c:pt>
                <c:pt idx="35">
                  <c:v>0.11912499999999999</c:v>
                </c:pt>
                <c:pt idx="36">
                  <c:v>0.13048499999999999</c:v>
                </c:pt>
                <c:pt idx="37">
                  <c:v>0.14184600000000044</c:v>
                </c:pt>
                <c:pt idx="38">
                  <c:v>0.11912499999999999</c:v>
                </c:pt>
                <c:pt idx="39">
                  <c:v>0.11912499999999999</c:v>
                </c:pt>
                <c:pt idx="40">
                  <c:v>0.16456599999999999</c:v>
                </c:pt>
                <c:pt idx="41">
                  <c:v>0.17592700000000044</c:v>
                </c:pt>
                <c:pt idx="42">
                  <c:v>7.3683999999999999E-2</c:v>
                </c:pt>
                <c:pt idx="43">
                  <c:v>0.13048499999999999</c:v>
                </c:pt>
                <c:pt idx="44">
                  <c:v>0.13048499999999999</c:v>
                </c:pt>
                <c:pt idx="45">
                  <c:v>0.15320600000000054</c:v>
                </c:pt>
                <c:pt idx="46">
                  <c:v>0.14184600000000044</c:v>
                </c:pt>
                <c:pt idx="47">
                  <c:v>0.10776500000000042</c:v>
                </c:pt>
                <c:pt idx="48">
                  <c:v>7.3683999999999999E-2</c:v>
                </c:pt>
                <c:pt idx="49">
                  <c:v>9.6404000000000004E-2</c:v>
                </c:pt>
                <c:pt idx="50">
                  <c:v>9.6404000000000004E-2</c:v>
                </c:pt>
                <c:pt idx="51">
                  <c:v>0.11912499999999999</c:v>
                </c:pt>
                <c:pt idx="52">
                  <c:v>7.3683999999999999E-2</c:v>
                </c:pt>
                <c:pt idx="53">
                  <c:v>5.0963000000000112E-2</c:v>
                </c:pt>
                <c:pt idx="54">
                  <c:v>0.13048499999999999</c:v>
                </c:pt>
                <c:pt idx="55">
                  <c:v>0.13048499999999999</c:v>
                </c:pt>
                <c:pt idx="56">
                  <c:v>8.5044000000000008E-2</c:v>
                </c:pt>
                <c:pt idx="57">
                  <c:v>3.9602999999999999E-2</c:v>
                </c:pt>
                <c:pt idx="58">
                  <c:v>7.3683999999999999E-2</c:v>
                </c:pt>
                <c:pt idx="59">
                  <c:v>6.2323000000000114E-2</c:v>
                </c:pt>
                <c:pt idx="60">
                  <c:v>6.2323000000000114E-2</c:v>
                </c:pt>
                <c:pt idx="61">
                  <c:v>9.6404000000000004E-2</c:v>
                </c:pt>
                <c:pt idx="62">
                  <c:v>6.2323000000000114E-2</c:v>
                </c:pt>
                <c:pt idx="63">
                  <c:v>9.6404000000000004E-2</c:v>
                </c:pt>
                <c:pt idx="64">
                  <c:v>9.6404000000000004E-2</c:v>
                </c:pt>
                <c:pt idx="65">
                  <c:v>8.5044000000000008E-2</c:v>
                </c:pt>
                <c:pt idx="66">
                  <c:v>2.8242E-2</c:v>
                </c:pt>
                <c:pt idx="67">
                  <c:v>0.13048499999999999</c:v>
                </c:pt>
                <c:pt idx="68">
                  <c:v>7.3683999999999999E-2</c:v>
                </c:pt>
                <c:pt idx="69">
                  <c:v>7.3683999999999999E-2</c:v>
                </c:pt>
                <c:pt idx="70">
                  <c:v>1.688200000000006E-2</c:v>
                </c:pt>
                <c:pt idx="71">
                  <c:v>6.2323000000000114E-2</c:v>
                </c:pt>
                <c:pt idx="72">
                  <c:v>0.10776500000000042</c:v>
                </c:pt>
                <c:pt idx="73">
                  <c:v>0.11912499999999999</c:v>
                </c:pt>
                <c:pt idx="74">
                  <c:v>8.5044000000000008E-2</c:v>
                </c:pt>
                <c:pt idx="75">
                  <c:v>8.5044000000000008E-2</c:v>
                </c:pt>
                <c:pt idx="76">
                  <c:v>6.2323000000000114E-2</c:v>
                </c:pt>
                <c:pt idx="77">
                  <c:v>2.8242E-2</c:v>
                </c:pt>
                <c:pt idx="78">
                  <c:v>8.5044000000000008E-2</c:v>
                </c:pt>
                <c:pt idx="79">
                  <c:v>6.2323000000000114E-2</c:v>
                </c:pt>
                <c:pt idx="80">
                  <c:v>0.15320600000000054</c:v>
                </c:pt>
                <c:pt idx="81">
                  <c:v>0.10776500000000042</c:v>
                </c:pt>
                <c:pt idx="82">
                  <c:v>5.0963000000000112E-2</c:v>
                </c:pt>
                <c:pt idx="83">
                  <c:v>5.0963000000000112E-2</c:v>
                </c:pt>
                <c:pt idx="84">
                  <c:v>6.2323000000000114E-2</c:v>
                </c:pt>
                <c:pt idx="85">
                  <c:v>6.2323000000000114E-2</c:v>
                </c:pt>
                <c:pt idx="86">
                  <c:v>0.11912499999999999</c:v>
                </c:pt>
                <c:pt idx="87">
                  <c:v>6.2323000000000114E-2</c:v>
                </c:pt>
                <c:pt idx="88">
                  <c:v>5.0963000000000112E-2</c:v>
                </c:pt>
                <c:pt idx="89">
                  <c:v>0.11912499999999999</c:v>
                </c:pt>
                <c:pt idx="90">
                  <c:v>8.5044000000000008E-2</c:v>
                </c:pt>
                <c:pt idx="91">
                  <c:v>6.2323000000000114E-2</c:v>
                </c:pt>
                <c:pt idx="92">
                  <c:v>2.8242E-2</c:v>
                </c:pt>
                <c:pt idx="93">
                  <c:v>8.5044000000000008E-2</c:v>
                </c:pt>
                <c:pt idx="94">
                  <c:v>9.6404000000000004E-2</c:v>
                </c:pt>
                <c:pt idx="95">
                  <c:v>8.5044000000000008E-2</c:v>
                </c:pt>
                <c:pt idx="96">
                  <c:v>2.8242E-2</c:v>
                </c:pt>
                <c:pt idx="97">
                  <c:v>6.2323000000000114E-2</c:v>
                </c:pt>
                <c:pt idx="98">
                  <c:v>0.14184600000000044</c:v>
                </c:pt>
                <c:pt idx="99">
                  <c:v>0.10776500000000042</c:v>
                </c:pt>
                <c:pt idx="100">
                  <c:v>2.8242E-2</c:v>
                </c:pt>
                <c:pt idx="101">
                  <c:v>0.10776500000000042</c:v>
                </c:pt>
                <c:pt idx="102">
                  <c:v>0.10776500000000042</c:v>
                </c:pt>
                <c:pt idx="103">
                  <c:v>0.11912499999999999</c:v>
                </c:pt>
                <c:pt idx="104">
                  <c:v>0.14184600000000044</c:v>
                </c:pt>
                <c:pt idx="105">
                  <c:v>0.15320600000000054</c:v>
                </c:pt>
                <c:pt idx="106">
                  <c:v>0.14184600000000044</c:v>
                </c:pt>
                <c:pt idx="107">
                  <c:v>0.13048499999999999</c:v>
                </c:pt>
                <c:pt idx="108">
                  <c:v>3.9602999999999999E-2</c:v>
                </c:pt>
                <c:pt idx="109">
                  <c:v>7.3683999999999999E-2</c:v>
                </c:pt>
                <c:pt idx="110">
                  <c:v>0.14184600000000044</c:v>
                </c:pt>
                <c:pt idx="111">
                  <c:v>6.2323000000000114E-2</c:v>
                </c:pt>
                <c:pt idx="112">
                  <c:v>0.13048499999999999</c:v>
                </c:pt>
                <c:pt idx="113">
                  <c:v>0.40313300000000002</c:v>
                </c:pt>
                <c:pt idx="114">
                  <c:v>0.21000800000000044</c:v>
                </c:pt>
                <c:pt idx="115">
                  <c:v>0.15320600000000054</c:v>
                </c:pt>
                <c:pt idx="116">
                  <c:v>0.11912499999999999</c:v>
                </c:pt>
                <c:pt idx="117">
                  <c:v>0.16456599999999999</c:v>
                </c:pt>
                <c:pt idx="118">
                  <c:v>0.17592700000000044</c:v>
                </c:pt>
                <c:pt idx="119">
                  <c:v>7.3683999999999999E-2</c:v>
                </c:pt>
                <c:pt idx="120">
                  <c:v>0.13048499999999999</c:v>
                </c:pt>
                <c:pt idx="121">
                  <c:v>0.18728700000000054</c:v>
                </c:pt>
                <c:pt idx="122">
                  <c:v>0.16456599999999999</c:v>
                </c:pt>
                <c:pt idx="123">
                  <c:v>0.16456599999999999</c:v>
                </c:pt>
                <c:pt idx="124">
                  <c:v>9.6404000000000004E-2</c:v>
                </c:pt>
                <c:pt idx="125">
                  <c:v>7.3683999999999999E-2</c:v>
                </c:pt>
                <c:pt idx="126">
                  <c:v>8.5044000000000008E-2</c:v>
                </c:pt>
                <c:pt idx="127">
                  <c:v>3.9602999999999999E-2</c:v>
                </c:pt>
                <c:pt idx="128">
                  <c:v>5.0963000000000112E-2</c:v>
                </c:pt>
                <c:pt idx="129">
                  <c:v>2.8242E-2</c:v>
                </c:pt>
                <c:pt idx="130">
                  <c:v>-2.8559000000000001E-2</c:v>
                </c:pt>
                <c:pt idx="131">
                  <c:v>5.0963000000000112E-2</c:v>
                </c:pt>
                <c:pt idx="132">
                  <c:v>-5.8390000000000152E-3</c:v>
                </c:pt>
                <c:pt idx="133">
                  <c:v>-1.7198999999999999E-2</c:v>
                </c:pt>
                <c:pt idx="134">
                  <c:v>0.10776500000000042</c:v>
                </c:pt>
                <c:pt idx="135">
                  <c:v>8.5044000000000008E-2</c:v>
                </c:pt>
                <c:pt idx="136">
                  <c:v>8.5044000000000008E-2</c:v>
                </c:pt>
                <c:pt idx="137">
                  <c:v>0.18728700000000054</c:v>
                </c:pt>
                <c:pt idx="138">
                  <c:v>0.13048499999999999</c:v>
                </c:pt>
                <c:pt idx="139">
                  <c:v>-0.11944200000000002</c:v>
                </c:pt>
                <c:pt idx="140">
                  <c:v>6.2323000000000114E-2</c:v>
                </c:pt>
                <c:pt idx="141">
                  <c:v>-3.9919999999999997E-2</c:v>
                </c:pt>
                <c:pt idx="142">
                  <c:v>3.9602999999999999E-2</c:v>
                </c:pt>
                <c:pt idx="143">
                  <c:v>7.3683999999999999E-2</c:v>
                </c:pt>
                <c:pt idx="144">
                  <c:v>6.2323000000000114E-2</c:v>
                </c:pt>
                <c:pt idx="145">
                  <c:v>0.23272799999999999</c:v>
                </c:pt>
                <c:pt idx="146">
                  <c:v>5.0963000000000112E-2</c:v>
                </c:pt>
                <c:pt idx="147">
                  <c:v>5.0963000000000112E-2</c:v>
                </c:pt>
                <c:pt idx="148">
                  <c:v>0.24408900000000044</c:v>
                </c:pt>
                <c:pt idx="149">
                  <c:v>0.19864699999999999</c:v>
                </c:pt>
                <c:pt idx="150">
                  <c:v>1.688200000000006E-2</c:v>
                </c:pt>
                <c:pt idx="151">
                  <c:v>0.14184600000000044</c:v>
                </c:pt>
                <c:pt idx="152">
                  <c:v>0.23272799999999999</c:v>
                </c:pt>
                <c:pt idx="153">
                  <c:v>5.0963000000000112E-2</c:v>
                </c:pt>
                <c:pt idx="154">
                  <c:v>0.10776500000000042</c:v>
                </c:pt>
                <c:pt idx="155">
                  <c:v>0.15320600000000054</c:v>
                </c:pt>
                <c:pt idx="156">
                  <c:v>0.10776500000000042</c:v>
                </c:pt>
                <c:pt idx="157">
                  <c:v>0.28953000000000001</c:v>
                </c:pt>
                <c:pt idx="158">
                  <c:v>6.2323000000000114E-2</c:v>
                </c:pt>
                <c:pt idx="159">
                  <c:v>0.14184600000000044</c:v>
                </c:pt>
                <c:pt idx="160">
                  <c:v>0.23272799999999999</c:v>
                </c:pt>
                <c:pt idx="161">
                  <c:v>0.22136800000000001</c:v>
                </c:pt>
                <c:pt idx="162">
                  <c:v>0.21000800000000044</c:v>
                </c:pt>
                <c:pt idx="163">
                  <c:v>0.17592700000000044</c:v>
                </c:pt>
                <c:pt idx="164">
                  <c:v>0.17592700000000044</c:v>
                </c:pt>
                <c:pt idx="165">
                  <c:v>0.19864699999999999</c:v>
                </c:pt>
                <c:pt idx="166">
                  <c:v>0.21000800000000044</c:v>
                </c:pt>
                <c:pt idx="167">
                  <c:v>0.22136800000000001</c:v>
                </c:pt>
                <c:pt idx="168">
                  <c:v>0.21000800000000044</c:v>
                </c:pt>
                <c:pt idx="169">
                  <c:v>0.28953000000000001</c:v>
                </c:pt>
                <c:pt idx="170">
                  <c:v>0.30089000000000032</c:v>
                </c:pt>
                <c:pt idx="171">
                  <c:v>0.23272799999999999</c:v>
                </c:pt>
                <c:pt idx="172">
                  <c:v>0.24408900000000044</c:v>
                </c:pt>
                <c:pt idx="173">
                  <c:v>0.30089000000000032</c:v>
                </c:pt>
                <c:pt idx="174">
                  <c:v>0.32361100000000032</c:v>
                </c:pt>
                <c:pt idx="175">
                  <c:v>0.312251</c:v>
                </c:pt>
                <c:pt idx="176">
                  <c:v>0.27817000000000008</c:v>
                </c:pt>
                <c:pt idx="177">
                  <c:v>0.25544900000000004</c:v>
                </c:pt>
                <c:pt idx="178">
                  <c:v>0.312251</c:v>
                </c:pt>
                <c:pt idx="179">
                  <c:v>0.312251</c:v>
                </c:pt>
                <c:pt idx="180">
                  <c:v>0.25544900000000004</c:v>
                </c:pt>
                <c:pt idx="181">
                  <c:v>0.30089000000000032</c:v>
                </c:pt>
                <c:pt idx="182">
                  <c:v>0.33497100000000113</c:v>
                </c:pt>
                <c:pt idx="183">
                  <c:v>0.27817000000000008</c:v>
                </c:pt>
                <c:pt idx="184">
                  <c:v>0.27817000000000008</c:v>
                </c:pt>
                <c:pt idx="185">
                  <c:v>0.27817000000000008</c:v>
                </c:pt>
                <c:pt idx="186">
                  <c:v>0.312251</c:v>
                </c:pt>
                <c:pt idx="187">
                  <c:v>0.34633200000000008</c:v>
                </c:pt>
                <c:pt idx="188">
                  <c:v>0.33497100000000113</c:v>
                </c:pt>
                <c:pt idx="189">
                  <c:v>0.28953000000000001</c:v>
                </c:pt>
                <c:pt idx="190">
                  <c:v>0.35769200000000001</c:v>
                </c:pt>
                <c:pt idx="191">
                  <c:v>0.35769200000000001</c:v>
                </c:pt>
                <c:pt idx="192">
                  <c:v>0.35769200000000001</c:v>
                </c:pt>
                <c:pt idx="193">
                  <c:v>0.30089000000000032</c:v>
                </c:pt>
                <c:pt idx="194">
                  <c:v>0.35769200000000001</c:v>
                </c:pt>
                <c:pt idx="195">
                  <c:v>0.28953000000000001</c:v>
                </c:pt>
                <c:pt idx="196">
                  <c:v>0.33497100000000113</c:v>
                </c:pt>
                <c:pt idx="197">
                  <c:v>0.32361100000000032</c:v>
                </c:pt>
                <c:pt idx="198">
                  <c:v>0.312251</c:v>
                </c:pt>
                <c:pt idx="199">
                  <c:v>0.312251</c:v>
                </c:pt>
                <c:pt idx="200">
                  <c:v>0.36905200000000032</c:v>
                </c:pt>
                <c:pt idx="201">
                  <c:v>0.33497100000000113</c:v>
                </c:pt>
                <c:pt idx="202">
                  <c:v>0.34633200000000008</c:v>
                </c:pt>
                <c:pt idx="203">
                  <c:v>0.36905200000000032</c:v>
                </c:pt>
                <c:pt idx="204">
                  <c:v>0.39177300000000032</c:v>
                </c:pt>
                <c:pt idx="205">
                  <c:v>0.34633200000000008</c:v>
                </c:pt>
                <c:pt idx="206">
                  <c:v>0.312251</c:v>
                </c:pt>
                <c:pt idx="207">
                  <c:v>0.312251</c:v>
                </c:pt>
                <c:pt idx="208">
                  <c:v>0.34633200000000008</c:v>
                </c:pt>
                <c:pt idx="209">
                  <c:v>0.40313300000000002</c:v>
                </c:pt>
                <c:pt idx="210">
                  <c:v>0.45993500000000004</c:v>
                </c:pt>
                <c:pt idx="211">
                  <c:v>0.32361100000000032</c:v>
                </c:pt>
                <c:pt idx="212">
                  <c:v>0.38041300000000089</c:v>
                </c:pt>
                <c:pt idx="213">
                  <c:v>0.42585400000000101</c:v>
                </c:pt>
                <c:pt idx="214">
                  <c:v>0.41449400000000008</c:v>
                </c:pt>
                <c:pt idx="215">
                  <c:v>0.448575</c:v>
                </c:pt>
                <c:pt idx="216">
                  <c:v>0.40313300000000002</c:v>
                </c:pt>
                <c:pt idx="217">
                  <c:v>0.41449400000000008</c:v>
                </c:pt>
                <c:pt idx="218">
                  <c:v>0.48265600000000008</c:v>
                </c:pt>
                <c:pt idx="219">
                  <c:v>0.52809700000000004</c:v>
                </c:pt>
                <c:pt idx="220">
                  <c:v>0.41449400000000008</c:v>
                </c:pt>
                <c:pt idx="221">
                  <c:v>0.55081800000000003</c:v>
                </c:pt>
                <c:pt idx="222">
                  <c:v>0.52809700000000004</c:v>
                </c:pt>
                <c:pt idx="223">
                  <c:v>0.52809700000000004</c:v>
                </c:pt>
                <c:pt idx="224">
                  <c:v>0.53945799999999822</c:v>
                </c:pt>
                <c:pt idx="225">
                  <c:v>0.63034000000000201</c:v>
                </c:pt>
                <c:pt idx="226">
                  <c:v>0.61898000000000064</c:v>
                </c:pt>
                <c:pt idx="227">
                  <c:v>0.66442100000000226</c:v>
                </c:pt>
                <c:pt idx="228">
                  <c:v>0.74394400000000238</c:v>
                </c:pt>
                <c:pt idx="229">
                  <c:v>0.67578200000000177</c:v>
                </c:pt>
                <c:pt idx="230">
                  <c:v>0.66442100000000226</c:v>
                </c:pt>
                <c:pt idx="231">
                  <c:v>0.69850199999999996</c:v>
                </c:pt>
                <c:pt idx="232">
                  <c:v>0.7212229999999995</c:v>
                </c:pt>
                <c:pt idx="233">
                  <c:v>0.70986300000000002</c:v>
                </c:pt>
                <c:pt idx="234">
                  <c:v>0.76666400000000201</c:v>
                </c:pt>
                <c:pt idx="235">
                  <c:v>0.75530399999999998</c:v>
                </c:pt>
                <c:pt idx="236">
                  <c:v>0.75530399999999998</c:v>
                </c:pt>
                <c:pt idx="237">
                  <c:v>0.7212229999999995</c:v>
                </c:pt>
                <c:pt idx="238">
                  <c:v>0.73258299999999799</c:v>
                </c:pt>
                <c:pt idx="239">
                  <c:v>0.77802500000000274</c:v>
                </c:pt>
                <c:pt idx="240">
                  <c:v>0.81210599999999999</c:v>
                </c:pt>
                <c:pt idx="241">
                  <c:v>0.75530399999999998</c:v>
                </c:pt>
                <c:pt idx="242">
                  <c:v>0.81210599999999999</c:v>
                </c:pt>
                <c:pt idx="243">
                  <c:v>0.83482600000000062</c:v>
                </c:pt>
                <c:pt idx="244">
                  <c:v>0.81210599999999999</c:v>
                </c:pt>
                <c:pt idx="245">
                  <c:v>0.789385</c:v>
                </c:pt>
                <c:pt idx="246">
                  <c:v>0.88026799999999739</c:v>
                </c:pt>
                <c:pt idx="247">
                  <c:v>0.88026799999999739</c:v>
                </c:pt>
                <c:pt idx="248">
                  <c:v>0.8575469999999995</c:v>
                </c:pt>
                <c:pt idx="249">
                  <c:v>0.81210599999999999</c:v>
                </c:pt>
                <c:pt idx="250">
                  <c:v>0.81210599999999999</c:v>
                </c:pt>
                <c:pt idx="251">
                  <c:v>0.89162799999999998</c:v>
                </c:pt>
                <c:pt idx="252">
                  <c:v>0.95979000000000225</c:v>
                </c:pt>
                <c:pt idx="253">
                  <c:v>0.93706900000000004</c:v>
                </c:pt>
                <c:pt idx="254">
                  <c:v>0.98251099999999736</c:v>
                </c:pt>
                <c:pt idx="255">
                  <c:v>0.94843</c:v>
                </c:pt>
                <c:pt idx="256">
                  <c:v>0.94843</c:v>
                </c:pt>
                <c:pt idx="257">
                  <c:v>1.0052309999999998</c:v>
                </c:pt>
                <c:pt idx="258">
                  <c:v>1.0165919999999964</c:v>
                </c:pt>
                <c:pt idx="259">
                  <c:v>1.096114</c:v>
                </c:pt>
                <c:pt idx="260">
                  <c:v>1.027952</c:v>
                </c:pt>
                <c:pt idx="261">
                  <c:v>1.1301950000000001</c:v>
                </c:pt>
                <c:pt idx="262">
                  <c:v>1.096114</c:v>
                </c:pt>
                <c:pt idx="263">
                  <c:v>1.1642760000000001</c:v>
                </c:pt>
                <c:pt idx="264">
                  <c:v>1.2097169999999964</c:v>
                </c:pt>
                <c:pt idx="265">
                  <c:v>1.1642760000000001</c:v>
                </c:pt>
                <c:pt idx="266">
                  <c:v>1.1983570000000059</c:v>
                </c:pt>
                <c:pt idx="267">
                  <c:v>1.2437979999999964</c:v>
                </c:pt>
                <c:pt idx="268">
                  <c:v>1.357402</c:v>
                </c:pt>
                <c:pt idx="269">
                  <c:v>1.346041</c:v>
                </c:pt>
                <c:pt idx="270">
                  <c:v>1.3119599999999998</c:v>
                </c:pt>
                <c:pt idx="271">
                  <c:v>1.334681</c:v>
                </c:pt>
                <c:pt idx="272">
                  <c:v>1.4028429999999998</c:v>
                </c:pt>
                <c:pt idx="273">
                  <c:v>1.4255639999999949</c:v>
                </c:pt>
                <c:pt idx="274">
                  <c:v>1.539167</c:v>
                </c:pt>
                <c:pt idx="275">
                  <c:v>1.5618879999999999</c:v>
                </c:pt>
                <c:pt idx="276">
                  <c:v>1.5959689999999978</c:v>
                </c:pt>
                <c:pt idx="277">
                  <c:v>1.664131</c:v>
                </c:pt>
                <c:pt idx="278">
                  <c:v>1.7095719999999957</c:v>
                </c:pt>
                <c:pt idx="279">
                  <c:v>1.7663739999999999</c:v>
                </c:pt>
                <c:pt idx="280">
                  <c:v>1.7095719999999957</c:v>
                </c:pt>
                <c:pt idx="281">
                  <c:v>1.811815</c:v>
                </c:pt>
                <c:pt idx="282">
                  <c:v>1.8572569999999999</c:v>
                </c:pt>
                <c:pt idx="283">
                  <c:v>1.9140580000000045</c:v>
                </c:pt>
                <c:pt idx="284">
                  <c:v>1.902698</c:v>
                </c:pt>
                <c:pt idx="285">
                  <c:v>2.0390219999999997</c:v>
                </c:pt>
                <c:pt idx="286">
                  <c:v>2.118544</c:v>
                </c:pt>
                <c:pt idx="287">
                  <c:v>2.2094269999999998</c:v>
                </c:pt>
                <c:pt idx="288">
                  <c:v>2.3116699999999861</c:v>
                </c:pt>
                <c:pt idx="289">
                  <c:v>2.3457509999999977</c:v>
                </c:pt>
                <c:pt idx="290">
                  <c:v>2.413913</c:v>
                </c:pt>
                <c:pt idx="291">
                  <c:v>2.5388769999999967</c:v>
                </c:pt>
                <c:pt idx="292">
                  <c:v>2.5729579999999967</c:v>
                </c:pt>
                <c:pt idx="293">
                  <c:v>2.6070389999999999</c:v>
                </c:pt>
                <c:pt idx="294">
                  <c:v>2.6752009999999977</c:v>
                </c:pt>
                <c:pt idx="295">
                  <c:v>2.709282</c:v>
                </c:pt>
                <c:pt idx="296">
                  <c:v>3.0614519999999987</c:v>
                </c:pt>
                <c:pt idx="297">
                  <c:v>3.0728129999999907</c:v>
                </c:pt>
                <c:pt idx="298">
                  <c:v>3.1409750000000001</c:v>
                </c:pt>
                <c:pt idx="299">
                  <c:v>3.1977760000000002</c:v>
                </c:pt>
                <c:pt idx="300">
                  <c:v>3.3795419999999967</c:v>
                </c:pt>
                <c:pt idx="301">
                  <c:v>3.459063999999993</c:v>
                </c:pt>
                <c:pt idx="302">
                  <c:v>3.5385870000000001</c:v>
                </c:pt>
                <c:pt idx="303">
                  <c:v>3.618109</c:v>
                </c:pt>
                <c:pt idx="304">
                  <c:v>3.7317119999999999</c:v>
                </c:pt>
                <c:pt idx="305">
                  <c:v>3.947559</c:v>
                </c:pt>
                <c:pt idx="306">
                  <c:v>4.0725220000000002</c:v>
                </c:pt>
                <c:pt idx="307">
                  <c:v>4.2202070000000003</c:v>
                </c:pt>
                <c:pt idx="308">
                  <c:v>4.3338099999999997</c:v>
                </c:pt>
                <c:pt idx="309">
                  <c:v>4.5042149999999834</c:v>
                </c:pt>
                <c:pt idx="310">
                  <c:v>4.6518999999999995</c:v>
                </c:pt>
                <c:pt idx="311">
                  <c:v>4.8223049999999796</c:v>
                </c:pt>
                <c:pt idx="312">
                  <c:v>4.9813490000000238</c:v>
                </c:pt>
                <c:pt idx="313">
                  <c:v>5.2312770000000182</c:v>
                </c:pt>
                <c:pt idx="314">
                  <c:v>5.3676009999999845</c:v>
                </c:pt>
                <c:pt idx="315">
                  <c:v>5.5380060000000002</c:v>
                </c:pt>
                <c:pt idx="316">
                  <c:v>5.7879329999999856</c:v>
                </c:pt>
                <c:pt idx="317">
                  <c:v>6.0492210000000153</c:v>
                </c:pt>
                <c:pt idx="318">
                  <c:v>6.2309859999999855</c:v>
                </c:pt>
                <c:pt idx="319">
                  <c:v>6.5149949999999768</c:v>
                </c:pt>
                <c:pt idx="320">
                  <c:v>6.7876430000000134</c:v>
                </c:pt>
                <c:pt idx="321">
                  <c:v>7.1511739999999975</c:v>
                </c:pt>
                <c:pt idx="322">
                  <c:v>7.469263000000022</c:v>
                </c:pt>
                <c:pt idx="323">
                  <c:v>7.7305510000000002</c:v>
                </c:pt>
                <c:pt idx="324">
                  <c:v>7.9123159999999855</c:v>
                </c:pt>
                <c:pt idx="325">
                  <c:v>8.3326480000000007</c:v>
                </c:pt>
                <c:pt idx="326">
                  <c:v>8.7075400000000016</c:v>
                </c:pt>
                <c:pt idx="327">
                  <c:v>9.0142689999999988</c:v>
                </c:pt>
                <c:pt idx="328">
                  <c:v>9.5141229999999997</c:v>
                </c:pt>
                <c:pt idx="329">
                  <c:v>10.082140000000004</c:v>
                </c:pt>
                <c:pt idx="330">
                  <c:v>10.42295</c:v>
                </c:pt>
                <c:pt idx="331">
                  <c:v>10.968246000000002</c:v>
                </c:pt>
                <c:pt idx="332">
                  <c:v>11.309056000000032</c:v>
                </c:pt>
                <c:pt idx="333">
                  <c:v>11.877073000000001</c:v>
                </c:pt>
                <c:pt idx="334">
                  <c:v>12.422369</c:v>
                </c:pt>
                <c:pt idx="335">
                  <c:v>13.013107</c:v>
                </c:pt>
                <c:pt idx="336">
                  <c:v>13.501601000000001</c:v>
                </c:pt>
                <c:pt idx="337">
                  <c:v>14.115059</c:v>
                </c:pt>
                <c:pt idx="338">
                  <c:v>14.853481000000036</c:v>
                </c:pt>
                <c:pt idx="339">
                  <c:v>15.398777000000001</c:v>
                </c:pt>
                <c:pt idx="340">
                  <c:v>15.978154</c:v>
                </c:pt>
                <c:pt idx="341">
                  <c:v>16.898340999999931</c:v>
                </c:pt>
                <c:pt idx="342">
                  <c:v>17.398195999999999</c:v>
                </c:pt>
                <c:pt idx="343">
                  <c:v>18.227499999999942</c:v>
                </c:pt>
                <c:pt idx="344">
                  <c:v>19.147687000000001</c:v>
                </c:pt>
                <c:pt idx="345">
                  <c:v>19.670262999999988</c:v>
                </c:pt>
                <c:pt idx="346">
                  <c:v>20.624531000000001</c:v>
                </c:pt>
                <c:pt idx="347">
                  <c:v>21.147106000000001</c:v>
                </c:pt>
                <c:pt idx="348">
                  <c:v>21.999130999999924</c:v>
                </c:pt>
                <c:pt idx="349">
                  <c:v>22.692111000000001</c:v>
                </c:pt>
                <c:pt idx="350">
                  <c:v>23.578216999999931</c:v>
                </c:pt>
                <c:pt idx="351">
                  <c:v>24.203035999999987</c:v>
                </c:pt>
                <c:pt idx="352">
                  <c:v>24.998258999999987</c:v>
                </c:pt>
                <c:pt idx="353">
                  <c:v>25.520834000000001</c:v>
                </c:pt>
                <c:pt idx="354">
                  <c:v>26.13429200000003</c:v>
                </c:pt>
                <c:pt idx="355">
                  <c:v>26.554625000000001</c:v>
                </c:pt>
                <c:pt idx="356">
                  <c:v>27.077200000000001</c:v>
                </c:pt>
                <c:pt idx="357">
                  <c:v>27.463450999999989</c:v>
                </c:pt>
                <c:pt idx="358">
                  <c:v>27.736098999999999</c:v>
                </c:pt>
                <c:pt idx="359">
                  <c:v>28.167791999999999</c:v>
                </c:pt>
                <c:pt idx="360">
                  <c:v>28.474520999999989</c:v>
                </c:pt>
                <c:pt idx="361">
                  <c:v>28.76989</c:v>
                </c:pt>
                <c:pt idx="362">
                  <c:v>28.963014999999931</c:v>
                </c:pt>
                <c:pt idx="363">
                  <c:v>29.565112999999904</c:v>
                </c:pt>
                <c:pt idx="364">
                  <c:v>30.326255000000035</c:v>
                </c:pt>
                <c:pt idx="365">
                  <c:v>32.223431000000012</c:v>
                </c:pt>
                <c:pt idx="366">
                  <c:v>34.211488999999993</c:v>
                </c:pt>
                <c:pt idx="367">
                  <c:v>36.31315</c:v>
                </c:pt>
                <c:pt idx="368">
                  <c:v>37.585507</c:v>
                </c:pt>
                <c:pt idx="369">
                  <c:v>39.062351000000113</c:v>
                </c:pt>
                <c:pt idx="370">
                  <c:v>39.857573999999993</c:v>
                </c:pt>
                <c:pt idx="371">
                  <c:v>39.539484999999999</c:v>
                </c:pt>
                <c:pt idx="372">
                  <c:v>38.710180000000001</c:v>
                </c:pt>
                <c:pt idx="373">
                  <c:v>38.937387000000001</c:v>
                </c:pt>
                <c:pt idx="374">
                  <c:v>38.198965000000129</c:v>
                </c:pt>
                <c:pt idx="375">
                  <c:v>37.16517500000019</c:v>
                </c:pt>
                <c:pt idx="376">
                  <c:v>36.710762000000003</c:v>
                </c:pt>
                <c:pt idx="377">
                  <c:v>35.813296000000001</c:v>
                </c:pt>
                <c:pt idx="378">
                  <c:v>34.563659000000001</c:v>
                </c:pt>
                <c:pt idx="379">
                  <c:v>33.757076000000005</c:v>
                </c:pt>
                <c:pt idx="380">
                  <c:v>32.859608999999999</c:v>
                </c:pt>
                <c:pt idx="381">
                  <c:v>31.496369999999938</c:v>
                </c:pt>
                <c:pt idx="382">
                  <c:v>30.757947999999999</c:v>
                </c:pt>
                <c:pt idx="383">
                  <c:v>29.519672</c:v>
                </c:pt>
                <c:pt idx="384">
                  <c:v>28.235954000000035</c:v>
                </c:pt>
                <c:pt idx="385">
                  <c:v>27.440730999999893</c:v>
                </c:pt>
                <c:pt idx="386">
                  <c:v>26.327418000000005</c:v>
                </c:pt>
                <c:pt idx="387">
                  <c:v>25.157304000000035</c:v>
                </c:pt>
                <c:pt idx="388">
                  <c:v>24.339359999999999</c:v>
                </c:pt>
                <c:pt idx="389">
                  <c:v>23.294208999999999</c:v>
                </c:pt>
                <c:pt idx="390">
                  <c:v>22.408102999999919</c:v>
                </c:pt>
                <c:pt idx="391">
                  <c:v>21.431114000000001</c:v>
                </c:pt>
                <c:pt idx="392">
                  <c:v>20.454125999999999</c:v>
                </c:pt>
                <c:pt idx="393">
                  <c:v>19.749784999999989</c:v>
                </c:pt>
                <c:pt idx="394">
                  <c:v>18.772795999999989</c:v>
                </c:pt>
                <c:pt idx="395">
                  <c:v>18.057095000000064</c:v>
                </c:pt>
                <c:pt idx="396">
                  <c:v>17.239151000000035</c:v>
                </c:pt>
                <c:pt idx="397">
                  <c:v>16.512090000000001</c:v>
                </c:pt>
                <c:pt idx="398">
                  <c:v>15.944072999999999</c:v>
                </c:pt>
                <c:pt idx="399">
                  <c:v>15.251093000000001</c:v>
                </c:pt>
                <c:pt idx="400">
                  <c:v>14.671716</c:v>
                </c:pt>
                <c:pt idx="401">
                  <c:v>13.978735</c:v>
                </c:pt>
                <c:pt idx="402">
                  <c:v>13.47888</c:v>
                </c:pt>
                <c:pt idx="403">
                  <c:v>12.910864</c:v>
                </c:pt>
                <c:pt idx="404">
                  <c:v>12.422369</c:v>
                </c:pt>
                <c:pt idx="405">
                  <c:v>11.842992000000002</c:v>
                </c:pt>
                <c:pt idx="406">
                  <c:v>11.490822</c:v>
                </c:pt>
                <c:pt idx="407">
                  <c:v>10.990967000000001</c:v>
                </c:pt>
                <c:pt idx="408">
                  <c:v>10.604716</c:v>
                </c:pt>
                <c:pt idx="409">
                  <c:v>10.207103999999999</c:v>
                </c:pt>
                <c:pt idx="410">
                  <c:v>9.843573000000001</c:v>
                </c:pt>
                <c:pt idx="411">
                  <c:v>9.4459610000000005</c:v>
                </c:pt>
                <c:pt idx="412">
                  <c:v>9.207393999999999</c:v>
                </c:pt>
                <c:pt idx="413">
                  <c:v>8.7870619999999988</c:v>
                </c:pt>
                <c:pt idx="414">
                  <c:v>8.537135000000001</c:v>
                </c:pt>
                <c:pt idx="415">
                  <c:v>8.094081000000001</c:v>
                </c:pt>
                <c:pt idx="416">
                  <c:v>7.8668749999999834</c:v>
                </c:pt>
                <c:pt idx="417">
                  <c:v>7.5828660000000001</c:v>
                </c:pt>
                <c:pt idx="418">
                  <c:v>7.3783799999999999</c:v>
                </c:pt>
                <c:pt idx="419">
                  <c:v>7.1398130000000002</c:v>
                </c:pt>
                <c:pt idx="420">
                  <c:v>6.8444439999999975</c:v>
                </c:pt>
                <c:pt idx="421">
                  <c:v>6.6172379999999853</c:v>
                </c:pt>
                <c:pt idx="422">
                  <c:v>6.4127520000000002</c:v>
                </c:pt>
                <c:pt idx="423">
                  <c:v>6.1514639999999998</c:v>
                </c:pt>
                <c:pt idx="424">
                  <c:v>5.9696990000000172</c:v>
                </c:pt>
                <c:pt idx="425">
                  <c:v>5.7424920000000004</c:v>
                </c:pt>
                <c:pt idx="426">
                  <c:v>5.6516089999999997</c:v>
                </c:pt>
                <c:pt idx="427">
                  <c:v>5.4471230000000004</c:v>
                </c:pt>
                <c:pt idx="428">
                  <c:v>5.253997</c:v>
                </c:pt>
                <c:pt idx="429">
                  <c:v>5.0608719999999945</c:v>
                </c:pt>
                <c:pt idx="430">
                  <c:v>4.8450249999999855</c:v>
                </c:pt>
                <c:pt idx="431">
                  <c:v>4.8109439999999966</c:v>
                </c:pt>
                <c:pt idx="432">
                  <c:v>4.5950980000000001</c:v>
                </c:pt>
                <c:pt idx="433">
                  <c:v>4.4814940000000014</c:v>
                </c:pt>
                <c:pt idx="434">
                  <c:v>4.3110889999999955</c:v>
                </c:pt>
                <c:pt idx="435">
                  <c:v>4.2088460000000003</c:v>
                </c:pt>
                <c:pt idx="436">
                  <c:v>4.0498019999999997</c:v>
                </c:pt>
                <c:pt idx="437">
                  <c:v>3.9361979999999988</c:v>
                </c:pt>
                <c:pt idx="438">
                  <c:v>3.8225949999999997</c:v>
                </c:pt>
                <c:pt idx="439">
                  <c:v>3.6749109999999998</c:v>
                </c:pt>
                <c:pt idx="440">
                  <c:v>3.6067489999999967</c:v>
                </c:pt>
                <c:pt idx="441">
                  <c:v>3.4931449999999997</c:v>
                </c:pt>
                <c:pt idx="442">
                  <c:v>3.4022619999999977</c:v>
                </c:pt>
                <c:pt idx="443">
                  <c:v>3.2659380000000002</c:v>
                </c:pt>
                <c:pt idx="444">
                  <c:v>3.1977760000000002</c:v>
                </c:pt>
                <c:pt idx="445">
                  <c:v>3.1296140000000001</c:v>
                </c:pt>
                <c:pt idx="446">
                  <c:v>3.0841729999999998</c:v>
                </c:pt>
                <c:pt idx="447">
                  <c:v>2.9705699999999977</c:v>
                </c:pt>
                <c:pt idx="448">
                  <c:v>2.9592089999999907</c:v>
                </c:pt>
                <c:pt idx="449">
                  <c:v>2.8115249999999987</c:v>
                </c:pt>
                <c:pt idx="450">
                  <c:v>2.7547229999999998</c:v>
                </c:pt>
                <c:pt idx="451">
                  <c:v>2.6411199999999999</c:v>
                </c:pt>
                <c:pt idx="452">
                  <c:v>2.6297600000000001</c:v>
                </c:pt>
                <c:pt idx="453">
                  <c:v>2.5502370000000001</c:v>
                </c:pt>
                <c:pt idx="454">
                  <c:v>2.5161559999999921</c:v>
                </c:pt>
                <c:pt idx="455">
                  <c:v>2.3911929999999977</c:v>
                </c:pt>
                <c:pt idx="456">
                  <c:v>2.3457509999999977</c:v>
                </c:pt>
                <c:pt idx="457">
                  <c:v>2.3116699999999861</c:v>
                </c:pt>
                <c:pt idx="458">
                  <c:v>2.2435080000000012</c:v>
                </c:pt>
                <c:pt idx="459">
                  <c:v>2.2207870000000081</c:v>
                </c:pt>
                <c:pt idx="460">
                  <c:v>2.1753459999999967</c:v>
                </c:pt>
                <c:pt idx="461">
                  <c:v>2.1412649999999998</c:v>
                </c:pt>
                <c:pt idx="462">
                  <c:v>2.0390219999999997</c:v>
                </c:pt>
                <c:pt idx="463">
                  <c:v>2.0617429999999977</c:v>
                </c:pt>
                <c:pt idx="464">
                  <c:v>1.993581</c:v>
                </c:pt>
                <c:pt idx="465">
                  <c:v>1.936779</c:v>
                </c:pt>
                <c:pt idx="466">
                  <c:v>1.936779</c:v>
                </c:pt>
                <c:pt idx="467">
                  <c:v>1.8458959999999998</c:v>
                </c:pt>
                <c:pt idx="468">
                  <c:v>1.8004549999999999</c:v>
                </c:pt>
                <c:pt idx="469">
                  <c:v>1.7777339999999962</c:v>
                </c:pt>
                <c:pt idx="470">
                  <c:v>1.7663739999999999</c:v>
                </c:pt>
                <c:pt idx="471">
                  <c:v>1.6754909999999998</c:v>
                </c:pt>
                <c:pt idx="472">
                  <c:v>1.7209329999999998</c:v>
                </c:pt>
                <c:pt idx="473">
                  <c:v>1.6982120000000045</c:v>
                </c:pt>
                <c:pt idx="474">
                  <c:v>1.61869</c:v>
                </c:pt>
                <c:pt idx="475">
                  <c:v>1.5959689999999978</c:v>
                </c:pt>
                <c:pt idx="476">
                  <c:v>1.539167</c:v>
                </c:pt>
                <c:pt idx="477">
                  <c:v>1.4937259999999959</c:v>
                </c:pt>
                <c:pt idx="478">
                  <c:v>1.4369239999999954</c:v>
                </c:pt>
                <c:pt idx="479">
                  <c:v>1.6073289999999998</c:v>
                </c:pt>
                <c:pt idx="480">
                  <c:v>1.6073289999999998</c:v>
                </c:pt>
                <c:pt idx="481">
                  <c:v>1.4937259999999959</c:v>
                </c:pt>
                <c:pt idx="482">
                  <c:v>1.4596449999999956</c:v>
                </c:pt>
                <c:pt idx="483">
                  <c:v>1.4369239999999954</c:v>
                </c:pt>
                <c:pt idx="484">
                  <c:v>1.4028429999999998</c:v>
                </c:pt>
                <c:pt idx="485">
                  <c:v>1.346041</c:v>
                </c:pt>
                <c:pt idx="486">
                  <c:v>1.3119599999999998</c:v>
                </c:pt>
                <c:pt idx="487">
                  <c:v>1.266519</c:v>
                </c:pt>
                <c:pt idx="488">
                  <c:v>1.3006</c:v>
                </c:pt>
                <c:pt idx="489">
                  <c:v>1.4596449999999956</c:v>
                </c:pt>
                <c:pt idx="490">
                  <c:v>1.2778789999999998</c:v>
                </c:pt>
                <c:pt idx="491">
                  <c:v>1.2778789999999998</c:v>
                </c:pt>
                <c:pt idx="492">
                  <c:v>1.266519</c:v>
                </c:pt>
                <c:pt idx="493">
                  <c:v>1.2324379999999999</c:v>
                </c:pt>
                <c:pt idx="494">
                  <c:v>1.1415550000000001</c:v>
                </c:pt>
                <c:pt idx="495">
                  <c:v>1.2097169999999964</c:v>
                </c:pt>
                <c:pt idx="496">
                  <c:v>1.1415550000000001</c:v>
                </c:pt>
                <c:pt idx="497">
                  <c:v>1.1642760000000001</c:v>
                </c:pt>
                <c:pt idx="498">
                  <c:v>1.1301950000000001</c:v>
                </c:pt>
                <c:pt idx="499">
                  <c:v>1.1301950000000001</c:v>
                </c:pt>
                <c:pt idx="500">
                  <c:v>1.062033</c:v>
                </c:pt>
                <c:pt idx="501">
                  <c:v>1.062033</c:v>
                </c:pt>
                <c:pt idx="502">
                  <c:v>1.0165919999999964</c:v>
                </c:pt>
                <c:pt idx="503">
                  <c:v>0.91434899999999997</c:v>
                </c:pt>
                <c:pt idx="504">
                  <c:v>1.0165919999999964</c:v>
                </c:pt>
                <c:pt idx="505">
                  <c:v>0.925709000000002</c:v>
                </c:pt>
                <c:pt idx="506">
                  <c:v>0.94843</c:v>
                </c:pt>
                <c:pt idx="507">
                  <c:v>0.925709000000002</c:v>
                </c:pt>
                <c:pt idx="508">
                  <c:v>0.84618700000000002</c:v>
                </c:pt>
                <c:pt idx="509">
                  <c:v>0.86890699999999998</c:v>
                </c:pt>
                <c:pt idx="510">
                  <c:v>0.8575469999999995</c:v>
                </c:pt>
                <c:pt idx="511">
                  <c:v>0.81210599999999999</c:v>
                </c:pt>
                <c:pt idx="512">
                  <c:v>0.81210599999999999</c:v>
                </c:pt>
                <c:pt idx="513">
                  <c:v>0.82346599999999959</c:v>
                </c:pt>
                <c:pt idx="514">
                  <c:v>0.84618700000000002</c:v>
                </c:pt>
                <c:pt idx="515">
                  <c:v>0.88026799999999739</c:v>
                </c:pt>
                <c:pt idx="516">
                  <c:v>0.8575469999999995</c:v>
                </c:pt>
                <c:pt idx="517">
                  <c:v>0.89162799999999998</c:v>
                </c:pt>
                <c:pt idx="518">
                  <c:v>0.75530399999999998</c:v>
                </c:pt>
                <c:pt idx="519">
                  <c:v>0.73258299999999799</c:v>
                </c:pt>
                <c:pt idx="520">
                  <c:v>0.7212229999999995</c:v>
                </c:pt>
                <c:pt idx="521">
                  <c:v>0.75530399999999998</c:v>
                </c:pt>
                <c:pt idx="522">
                  <c:v>0.80074500000000226</c:v>
                </c:pt>
                <c:pt idx="523">
                  <c:v>0.925709000000002</c:v>
                </c:pt>
                <c:pt idx="524">
                  <c:v>0.66442100000000226</c:v>
                </c:pt>
                <c:pt idx="525">
                  <c:v>0.75530399999999998</c:v>
                </c:pt>
                <c:pt idx="526">
                  <c:v>0.7212229999999995</c:v>
                </c:pt>
                <c:pt idx="527">
                  <c:v>0.90298800000000001</c:v>
                </c:pt>
                <c:pt idx="528">
                  <c:v>0.74394400000000238</c:v>
                </c:pt>
                <c:pt idx="529">
                  <c:v>0.7212229999999995</c:v>
                </c:pt>
                <c:pt idx="530">
                  <c:v>0.82346599999999959</c:v>
                </c:pt>
                <c:pt idx="531">
                  <c:v>0.75530399999999998</c:v>
                </c:pt>
                <c:pt idx="532">
                  <c:v>0.77802500000000274</c:v>
                </c:pt>
                <c:pt idx="533">
                  <c:v>0.90298800000000001</c:v>
                </c:pt>
                <c:pt idx="534">
                  <c:v>0.7212229999999995</c:v>
                </c:pt>
                <c:pt idx="535">
                  <c:v>0.84618700000000002</c:v>
                </c:pt>
                <c:pt idx="536">
                  <c:v>0.7212229999999995</c:v>
                </c:pt>
                <c:pt idx="537">
                  <c:v>0.74394400000000238</c:v>
                </c:pt>
                <c:pt idx="538">
                  <c:v>0.74394400000000238</c:v>
                </c:pt>
                <c:pt idx="539">
                  <c:v>0.80074500000000226</c:v>
                </c:pt>
                <c:pt idx="540">
                  <c:v>0.67578200000000177</c:v>
                </c:pt>
                <c:pt idx="541">
                  <c:v>0.75530399999999998</c:v>
                </c:pt>
                <c:pt idx="542">
                  <c:v>0.7212229999999995</c:v>
                </c:pt>
                <c:pt idx="543">
                  <c:v>0.68714200000000003</c:v>
                </c:pt>
                <c:pt idx="544">
                  <c:v>0.75530399999999998</c:v>
                </c:pt>
                <c:pt idx="545">
                  <c:v>0.74394400000000238</c:v>
                </c:pt>
                <c:pt idx="546">
                  <c:v>0.69850199999999996</c:v>
                </c:pt>
                <c:pt idx="547">
                  <c:v>0.67578200000000177</c:v>
                </c:pt>
                <c:pt idx="548">
                  <c:v>0.66442100000000226</c:v>
                </c:pt>
                <c:pt idx="549">
                  <c:v>0.66442100000000226</c:v>
                </c:pt>
                <c:pt idx="550">
                  <c:v>0.70986300000000002</c:v>
                </c:pt>
                <c:pt idx="551">
                  <c:v>0.68714200000000003</c:v>
                </c:pt>
                <c:pt idx="552">
                  <c:v>0.63034000000000201</c:v>
                </c:pt>
                <c:pt idx="553">
                  <c:v>0.61898000000000064</c:v>
                </c:pt>
                <c:pt idx="554">
                  <c:v>0.63034000000000201</c:v>
                </c:pt>
                <c:pt idx="555">
                  <c:v>0.55081800000000003</c:v>
                </c:pt>
                <c:pt idx="556">
                  <c:v>0.56217799999999996</c:v>
                </c:pt>
                <c:pt idx="557">
                  <c:v>0.63034000000000201</c:v>
                </c:pt>
                <c:pt idx="558">
                  <c:v>0.67578200000000177</c:v>
                </c:pt>
                <c:pt idx="559">
                  <c:v>0.5848989999999995</c:v>
                </c:pt>
                <c:pt idx="560">
                  <c:v>0.55081800000000003</c:v>
                </c:pt>
                <c:pt idx="561">
                  <c:v>0.61898000000000064</c:v>
                </c:pt>
                <c:pt idx="562">
                  <c:v>0.59625899999999799</c:v>
                </c:pt>
                <c:pt idx="563">
                  <c:v>0.516737</c:v>
                </c:pt>
                <c:pt idx="564">
                  <c:v>0.53945799999999822</c:v>
                </c:pt>
                <c:pt idx="565">
                  <c:v>0.50537699999999774</c:v>
                </c:pt>
                <c:pt idx="566">
                  <c:v>0.50537699999999774</c:v>
                </c:pt>
                <c:pt idx="567">
                  <c:v>0.45993500000000004</c:v>
                </c:pt>
                <c:pt idx="568">
                  <c:v>0.45993500000000004</c:v>
                </c:pt>
                <c:pt idx="569">
                  <c:v>0.45993500000000004</c:v>
                </c:pt>
                <c:pt idx="570">
                  <c:v>0.43721500000000002</c:v>
                </c:pt>
                <c:pt idx="571">
                  <c:v>0.448575</c:v>
                </c:pt>
                <c:pt idx="572">
                  <c:v>0.41449400000000008</c:v>
                </c:pt>
                <c:pt idx="573">
                  <c:v>0.48265600000000008</c:v>
                </c:pt>
                <c:pt idx="574">
                  <c:v>0.39177300000000032</c:v>
                </c:pt>
                <c:pt idx="575">
                  <c:v>0.43721500000000002</c:v>
                </c:pt>
                <c:pt idx="576">
                  <c:v>0.47129600000000005</c:v>
                </c:pt>
                <c:pt idx="577">
                  <c:v>0.40313300000000002</c:v>
                </c:pt>
                <c:pt idx="578">
                  <c:v>0.36905200000000032</c:v>
                </c:pt>
                <c:pt idx="579">
                  <c:v>0.26680900000000002</c:v>
                </c:pt>
                <c:pt idx="580">
                  <c:v>0.33497100000000113</c:v>
                </c:pt>
                <c:pt idx="581">
                  <c:v>0.30089000000000032</c:v>
                </c:pt>
                <c:pt idx="582">
                  <c:v>0.34633200000000008</c:v>
                </c:pt>
                <c:pt idx="583">
                  <c:v>0.32361100000000032</c:v>
                </c:pt>
                <c:pt idx="584">
                  <c:v>0.34633200000000008</c:v>
                </c:pt>
                <c:pt idx="585">
                  <c:v>0.25544900000000004</c:v>
                </c:pt>
                <c:pt idx="586">
                  <c:v>0.25544900000000004</c:v>
                </c:pt>
                <c:pt idx="587">
                  <c:v>0.24408900000000044</c:v>
                </c:pt>
                <c:pt idx="588">
                  <c:v>0.25544900000000004</c:v>
                </c:pt>
                <c:pt idx="589">
                  <c:v>0.26680900000000002</c:v>
                </c:pt>
                <c:pt idx="590">
                  <c:v>0.32361100000000032</c:v>
                </c:pt>
                <c:pt idx="591">
                  <c:v>0.312251</c:v>
                </c:pt>
                <c:pt idx="592">
                  <c:v>0.28953000000000001</c:v>
                </c:pt>
                <c:pt idx="593">
                  <c:v>0.22136800000000001</c:v>
                </c:pt>
                <c:pt idx="594">
                  <c:v>0.26680900000000002</c:v>
                </c:pt>
                <c:pt idx="595">
                  <c:v>0.26680900000000002</c:v>
                </c:pt>
                <c:pt idx="596">
                  <c:v>0.26680900000000002</c:v>
                </c:pt>
                <c:pt idx="597">
                  <c:v>0.312251</c:v>
                </c:pt>
                <c:pt idx="598">
                  <c:v>0.30089000000000032</c:v>
                </c:pt>
                <c:pt idx="599">
                  <c:v>0.23272799999999999</c:v>
                </c:pt>
                <c:pt idx="600">
                  <c:v>0.30089000000000032</c:v>
                </c:pt>
                <c:pt idx="601">
                  <c:v>0.28953000000000001</c:v>
                </c:pt>
                <c:pt idx="602">
                  <c:v>0.32361100000000032</c:v>
                </c:pt>
                <c:pt idx="603">
                  <c:v>0.35769200000000001</c:v>
                </c:pt>
                <c:pt idx="604">
                  <c:v>0.33497100000000113</c:v>
                </c:pt>
                <c:pt idx="605">
                  <c:v>0.34633200000000008</c:v>
                </c:pt>
                <c:pt idx="606">
                  <c:v>0.41449400000000008</c:v>
                </c:pt>
                <c:pt idx="607">
                  <c:v>0.34633200000000008</c:v>
                </c:pt>
                <c:pt idx="608">
                  <c:v>0.33497100000000113</c:v>
                </c:pt>
                <c:pt idx="609">
                  <c:v>0.38041300000000089</c:v>
                </c:pt>
                <c:pt idx="610">
                  <c:v>0.35769200000000001</c:v>
                </c:pt>
                <c:pt idx="611">
                  <c:v>0.38041300000000089</c:v>
                </c:pt>
                <c:pt idx="612">
                  <c:v>0.35769200000000001</c:v>
                </c:pt>
                <c:pt idx="613">
                  <c:v>0.36905200000000032</c:v>
                </c:pt>
                <c:pt idx="614">
                  <c:v>0.35769200000000001</c:v>
                </c:pt>
                <c:pt idx="615">
                  <c:v>0.40313300000000002</c:v>
                </c:pt>
                <c:pt idx="616">
                  <c:v>0.312251</c:v>
                </c:pt>
                <c:pt idx="617">
                  <c:v>0.40313300000000002</c:v>
                </c:pt>
                <c:pt idx="618">
                  <c:v>0.33497100000000113</c:v>
                </c:pt>
                <c:pt idx="619">
                  <c:v>0.33497100000000113</c:v>
                </c:pt>
                <c:pt idx="620">
                  <c:v>0.34633200000000008</c:v>
                </c:pt>
                <c:pt idx="621">
                  <c:v>0.34633200000000008</c:v>
                </c:pt>
                <c:pt idx="622">
                  <c:v>0.34633200000000008</c:v>
                </c:pt>
                <c:pt idx="623">
                  <c:v>0.39177300000000032</c:v>
                </c:pt>
                <c:pt idx="624">
                  <c:v>0.28953000000000001</c:v>
                </c:pt>
                <c:pt idx="625">
                  <c:v>0.34633200000000008</c:v>
                </c:pt>
                <c:pt idx="626">
                  <c:v>0.35769200000000001</c:v>
                </c:pt>
                <c:pt idx="627">
                  <c:v>0.32361100000000032</c:v>
                </c:pt>
                <c:pt idx="628">
                  <c:v>0.312251</c:v>
                </c:pt>
                <c:pt idx="629">
                  <c:v>0.32361100000000032</c:v>
                </c:pt>
                <c:pt idx="630">
                  <c:v>0.34633200000000008</c:v>
                </c:pt>
                <c:pt idx="631">
                  <c:v>0.39177300000000032</c:v>
                </c:pt>
                <c:pt idx="632">
                  <c:v>0.36905200000000032</c:v>
                </c:pt>
                <c:pt idx="633">
                  <c:v>0.34633200000000008</c:v>
                </c:pt>
                <c:pt idx="634">
                  <c:v>0.36905200000000032</c:v>
                </c:pt>
                <c:pt idx="635">
                  <c:v>0.34633200000000008</c:v>
                </c:pt>
                <c:pt idx="636">
                  <c:v>0.36905200000000032</c:v>
                </c:pt>
                <c:pt idx="637">
                  <c:v>0.35769200000000001</c:v>
                </c:pt>
                <c:pt idx="638">
                  <c:v>0.40313300000000002</c:v>
                </c:pt>
                <c:pt idx="639">
                  <c:v>0.36905200000000032</c:v>
                </c:pt>
                <c:pt idx="640">
                  <c:v>0.40313300000000002</c:v>
                </c:pt>
                <c:pt idx="641">
                  <c:v>0.35769200000000001</c:v>
                </c:pt>
                <c:pt idx="642">
                  <c:v>0.36905200000000032</c:v>
                </c:pt>
                <c:pt idx="643">
                  <c:v>0.38041300000000089</c:v>
                </c:pt>
                <c:pt idx="644">
                  <c:v>0.34633200000000008</c:v>
                </c:pt>
                <c:pt idx="645">
                  <c:v>0.39177300000000032</c:v>
                </c:pt>
                <c:pt idx="646">
                  <c:v>0.38041300000000089</c:v>
                </c:pt>
                <c:pt idx="647">
                  <c:v>0.36905200000000032</c:v>
                </c:pt>
                <c:pt idx="648">
                  <c:v>0.39177300000000032</c:v>
                </c:pt>
                <c:pt idx="649">
                  <c:v>0.33497100000000113</c:v>
                </c:pt>
                <c:pt idx="650">
                  <c:v>0.38041300000000089</c:v>
                </c:pt>
                <c:pt idx="651">
                  <c:v>0.42585400000000101</c:v>
                </c:pt>
                <c:pt idx="652">
                  <c:v>0.41449400000000008</c:v>
                </c:pt>
                <c:pt idx="653">
                  <c:v>0.39177300000000032</c:v>
                </c:pt>
                <c:pt idx="654">
                  <c:v>0.42585400000000101</c:v>
                </c:pt>
                <c:pt idx="655">
                  <c:v>0.42585400000000101</c:v>
                </c:pt>
                <c:pt idx="656">
                  <c:v>0.41449400000000008</c:v>
                </c:pt>
                <c:pt idx="657">
                  <c:v>0.448575</c:v>
                </c:pt>
                <c:pt idx="658">
                  <c:v>0.49401600000000101</c:v>
                </c:pt>
                <c:pt idx="659">
                  <c:v>0.47129600000000005</c:v>
                </c:pt>
                <c:pt idx="660">
                  <c:v>0.48265600000000008</c:v>
                </c:pt>
                <c:pt idx="661">
                  <c:v>0.47129600000000005</c:v>
                </c:pt>
                <c:pt idx="662">
                  <c:v>0.40313300000000002</c:v>
                </c:pt>
                <c:pt idx="663">
                  <c:v>0.48265600000000008</c:v>
                </c:pt>
                <c:pt idx="664">
                  <c:v>0.50537699999999774</c:v>
                </c:pt>
                <c:pt idx="665">
                  <c:v>0.49401600000000101</c:v>
                </c:pt>
                <c:pt idx="666">
                  <c:v>0.48265600000000008</c:v>
                </c:pt>
                <c:pt idx="667">
                  <c:v>0.48265600000000008</c:v>
                </c:pt>
                <c:pt idx="668">
                  <c:v>0.50537699999999774</c:v>
                </c:pt>
                <c:pt idx="669">
                  <c:v>0.48265600000000008</c:v>
                </c:pt>
                <c:pt idx="670">
                  <c:v>0.53945799999999822</c:v>
                </c:pt>
                <c:pt idx="671">
                  <c:v>0.50537699999999774</c:v>
                </c:pt>
                <c:pt idx="672">
                  <c:v>0.53945799999999822</c:v>
                </c:pt>
                <c:pt idx="673">
                  <c:v>0.49401600000000101</c:v>
                </c:pt>
                <c:pt idx="674">
                  <c:v>0.52809700000000004</c:v>
                </c:pt>
                <c:pt idx="675">
                  <c:v>0.56217799999999996</c:v>
                </c:pt>
                <c:pt idx="676">
                  <c:v>0.52809700000000004</c:v>
                </c:pt>
                <c:pt idx="677">
                  <c:v>0.5848989999999995</c:v>
                </c:pt>
                <c:pt idx="678">
                  <c:v>0.5848989999999995</c:v>
                </c:pt>
                <c:pt idx="679">
                  <c:v>0.48265600000000008</c:v>
                </c:pt>
                <c:pt idx="680">
                  <c:v>0.516737</c:v>
                </c:pt>
                <c:pt idx="681">
                  <c:v>0.42585400000000101</c:v>
                </c:pt>
                <c:pt idx="682">
                  <c:v>0.516737</c:v>
                </c:pt>
                <c:pt idx="683">
                  <c:v>0.49401600000000101</c:v>
                </c:pt>
                <c:pt idx="684">
                  <c:v>0.59625899999999799</c:v>
                </c:pt>
                <c:pt idx="685">
                  <c:v>0.50537699999999774</c:v>
                </c:pt>
                <c:pt idx="686">
                  <c:v>0.49401600000000101</c:v>
                </c:pt>
                <c:pt idx="687">
                  <c:v>0.56217799999999996</c:v>
                </c:pt>
                <c:pt idx="688">
                  <c:v>0.57353900000000002</c:v>
                </c:pt>
                <c:pt idx="689">
                  <c:v>0.50537699999999774</c:v>
                </c:pt>
                <c:pt idx="690">
                  <c:v>0.52809700000000004</c:v>
                </c:pt>
                <c:pt idx="691">
                  <c:v>0.516737</c:v>
                </c:pt>
                <c:pt idx="692">
                  <c:v>0.50537699999999774</c:v>
                </c:pt>
                <c:pt idx="693">
                  <c:v>0.516737</c:v>
                </c:pt>
                <c:pt idx="694">
                  <c:v>0.49401600000000101</c:v>
                </c:pt>
                <c:pt idx="695">
                  <c:v>0.47129600000000005</c:v>
                </c:pt>
                <c:pt idx="696">
                  <c:v>0.33497100000000113</c:v>
                </c:pt>
                <c:pt idx="697">
                  <c:v>0.42585400000000101</c:v>
                </c:pt>
                <c:pt idx="698">
                  <c:v>0.47129600000000005</c:v>
                </c:pt>
                <c:pt idx="699">
                  <c:v>0.48265600000000008</c:v>
                </c:pt>
                <c:pt idx="700">
                  <c:v>0.47129600000000005</c:v>
                </c:pt>
                <c:pt idx="701">
                  <c:v>0.53945799999999822</c:v>
                </c:pt>
                <c:pt idx="702">
                  <c:v>0.53945799999999822</c:v>
                </c:pt>
                <c:pt idx="703">
                  <c:v>0.59625899999999799</c:v>
                </c:pt>
                <c:pt idx="704">
                  <c:v>0.66442100000000226</c:v>
                </c:pt>
                <c:pt idx="705">
                  <c:v>0.70986300000000002</c:v>
                </c:pt>
                <c:pt idx="706">
                  <c:v>0.80074500000000226</c:v>
                </c:pt>
                <c:pt idx="707">
                  <c:v>0.86890699999999998</c:v>
                </c:pt>
                <c:pt idx="708">
                  <c:v>0.89162799999999998</c:v>
                </c:pt>
                <c:pt idx="709">
                  <c:v>0.73258299999999799</c:v>
                </c:pt>
                <c:pt idx="710">
                  <c:v>0.89162799999999998</c:v>
                </c:pt>
                <c:pt idx="711">
                  <c:v>0.94843</c:v>
                </c:pt>
                <c:pt idx="712">
                  <c:v>0.9938709999999995</c:v>
                </c:pt>
                <c:pt idx="713">
                  <c:v>1.1983570000000059</c:v>
                </c:pt>
                <c:pt idx="714">
                  <c:v>0.98251099999999736</c:v>
                </c:pt>
                <c:pt idx="715">
                  <c:v>1.1301950000000001</c:v>
                </c:pt>
                <c:pt idx="716">
                  <c:v>1.1756359999999999</c:v>
                </c:pt>
                <c:pt idx="717">
                  <c:v>1.4028429999999998</c:v>
                </c:pt>
                <c:pt idx="718">
                  <c:v>1.2097169999999964</c:v>
                </c:pt>
                <c:pt idx="719">
                  <c:v>1.3119599999999998</c:v>
                </c:pt>
              </c:numCache>
            </c:numRef>
          </c:val>
        </c:ser>
        <c:marker val="1"/>
        <c:axId val="158466432"/>
        <c:axId val="158467968"/>
      </c:lineChart>
      <c:catAx>
        <c:axId val="158466432"/>
        <c:scaling>
          <c:orientation val="minMax"/>
        </c:scaling>
        <c:axPos val="b"/>
        <c:majorTickMark val="none"/>
        <c:tickLblPos val="nextTo"/>
        <c:crossAx val="158467968"/>
        <c:crosses val="autoZero"/>
        <c:auto val="1"/>
        <c:lblAlgn val="ctr"/>
        <c:lblOffset val="100"/>
        <c:tickLblSkip val="50"/>
        <c:tickMarkSkip val="100"/>
      </c:catAx>
      <c:valAx>
        <c:axId val="158467968"/>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58466432"/>
        <c:crosses val="autoZero"/>
        <c:crossBetween val="between"/>
      </c:valAx>
    </c:plotArea>
    <c:legend>
      <c:legendPos val="r"/>
    </c:legend>
    <c:plotVisOnly val="1"/>
  </c:chart>
  <c:externalData r:id="rId1"/>
</c:chartSpace>
</file>

<file path=word/charts/chart140.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v>Diesel + CNG</c:v>
          </c:tx>
          <c:xVal>
            <c:numRef>
              <c:f>[2]CO!$A$2:$A$6</c:f>
              <c:numCache>
                <c:formatCode>General</c:formatCode>
                <c:ptCount val="5"/>
                <c:pt idx="0">
                  <c:v>0</c:v>
                </c:pt>
                <c:pt idx="1">
                  <c:v>1</c:v>
                </c:pt>
                <c:pt idx="2">
                  <c:v>2</c:v>
                </c:pt>
                <c:pt idx="3">
                  <c:v>3</c:v>
                </c:pt>
                <c:pt idx="4">
                  <c:v>3.5</c:v>
                </c:pt>
              </c:numCache>
            </c:numRef>
          </c:xVal>
          <c:yVal>
            <c:numRef>
              <c:f>[2]CO!$B$2:$B$6</c:f>
              <c:numCache>
                <c:formatCode>General</c:formatCode>
                <c:ptCount val="5"/>
                <c:pt idx="0">
                  <c:v>0.60000000000000064</c:v>
                </c:pt>
                <c:pt idx="1">
                  <c:v>0.60000000000000064</c:v>
                </c:pt>
                <c:pt idx="2">
                  <c:v>0.70000000000000062</c:v>
                </c:pt>
                <c:pt idx="3">
                  <c:v>0.8</c:v>
                </c:pt>
                <c:pt idx="4">
                  <c:v>0.8</c:v>
                </c:pt>
              </c:numCache>
            </c:numRef>
          </c:yVal>
          <c:smooth val="1"/>
        </c:ser>
        <c:ser>
          <c:idx val="1"/>
          <c:order val="1"/>
          <c:tx>
            <c:strRef>
              <c:f>[2]CO!$F$1</c:f>
              <c:strCache>
                <c:ptCount val="1"/>
                <c:pt idx="0">
                  <c:v>DIESEL+CNG 35LPM</c:v>
                </c:pt>
              </c:strCache>
            </c:strRef>
          </c:tx>
          <c:xVal>
            <c:numRef>
              <c:f>[2]CO!$A$2:$A$6</c:f>
              <c:numCache>
                <c:formatCode>General</c:formatCode>
                <c:ptCount val="5"/>
                <c:pt idx="0">
                  <c:v>0</c:v>
                </c:pt>
                <c:pt idx="1">
                  <c:v>1</c:v>
                </c:pt>
                <c:pt idx="2">
                  <c:v>2</c:v>
                </c:pt>
                <c:pt idx="3">
                  <c:v>3</c:v>
                </c:pt>
                <c:pt idx="4">
                  <c:v>3.5</c:v>
                </c:pt>
              </c:numCache>
            </c:numRef>
          </c:xVal>
          <c:yVal>
            <c:numRef>
              <c:f>[2]CO!$F$2:$F$6</c:f>
              <c:numCache>
                <c:formatCode>General</c:formatCode>
                <c:ptCount val="5"/>
                <c:pt idx="0">
                  <c:v>1</c:v>
                </c:pt>
                <c:pt idx="1">
                  <c:v>1.3</c:v>
                </c:pt>
                <c:pt idx="2">
                  <c:v>2.4</c:v>
                </c:pt>
                <c:pt idx="3">
                  <c:v>3.8</c:v>
                </c:pt>
                <c:pt idx="4">
                  <c:v>10.3</c:v>
                </c:pt>
              </c:numCache>
            </c:numRef>
          </c:yVal>
          <c:smooth val="1"/>
        </c:ser>
        <c:ser>
          <c:idx val="2"/>
          <c:order val="2"/>
          <c:tx>
            <c:strRef>
              <c:f>OPACITY!$J$1</c:f>
              <c:strCache>
                <c:ptCount val="1"/>
                <c:pt idx="0">
                  <c:v>dsl</c:v>
                </c:pt>
              </c:strCache>
            </c:strRef>
          </c:tx>
          <c:xVal>
            <c:numRef>
              <c:f>OPACITY!$A$2:$A$6</c:f>
              <c:numCache>
                <c:formatCode>General</c:formatCode>
                <c:ptCount val="5"/>
                <c:pt idx="0">
                  <c:v>0</c:v>
                </c:pt>
                <c:pt idx="1">
                  <c:v>1</c:v>
                </c:pt>
                <c:pt idx="2">
                  <c:v>2</c:v>
                </c:pt>
                <c:pt idx="3">
                  <c:v>3</c:v>
                </c:pt>
                <c:pt idx="4">
                  <c:v>3.5</c:v>
                </c:pt>
              </c:numCache>
            </c:numRef>
          </c:xVal>
          <c:yVal>
            <c:numRef>
              <c:f>OPACITY!$J$2:$J$6</c:f>
              <c:numCache>
                <c:formatCode>General</c:formatCode>
                <c:ptCount val="5"/>
                <c:pt idx="0">
                  <c:v>0.60000000000000064</c:v>
                </c:pt>
                <c:pt idx="1">
                  <c:v>0.70000000000000062</c:v>
                </c:pt>
                <c:pt idx="2">
                  <c:v>0.8</c:v>
                </c:pt>
                <c:pt idx="3">
                  <c:v>0.8</c:v>
                </c:pt>
                <c:pt idx="4">
                  <c:v>0.8</c:v>
                </c:pt>
              </c:numCache>
            </c:numRef>
          </c:yVal>
          <c:smooth val="1"/>
        </c:ser>
        <c:axId val="191481728"/>
        <c:axId val="191496192"/>
      </c:scatterChart>
      <c:valAx>
        <c:axId val="191481728"/>
        <c:scaling>
          <c:orientation val="minMax"/>
        </c:scaling>
        <c:axPos val="b"/>
        <c:title>
          <c:tx>
            <c:rich>
              <a:bodyPr/>
              <a:lstStyle/>
              <a:p>
                <a:pPr>
                  <a:defRPr/>
                </a:pPr>
                <a:r>
                  <a:rPr lang="en-US"/>
                  <a:t>Load ,</a:t>
                </a:r>
                <a:r>
                  <a:rPr lang="en-US" baseline="0"/>
                  <a:t> k</a:t>
                </a:r>
                <a:r>
                  <a:rPr lang="en-US"/>
                  <a:t>W</a:t>
                </a:r>
              </a:p>
            </c:rich>
          </c:tx>
        </c:title>
        <c:numFmt formatCode="General" sourceLinked="1"/>
        <c:tickLblPos val="nextTo"/>
        <c:crossAx val="191496192"/>
        <c:crosses val="autoZero"/>
        <c:crossBetween val="midCat"/>
      </c:valAx>
      <c:valAx>
        <c:axId val="191496192"/>
        <c:scaling>
          <c:orientation val="minMax"/>
        </c:scaling>
        <c:axPos val="l"/>
        <c:majorGridlines/>
        <c:title>
          <c:tx>
            <c:rich>
              <a:bodyPr rot="-5400000" vert="horz"/>
              <a:lstStyle/>
              <a:p>
                <a:pPr>
                  <a:defRPr/>
                </a:pPr>
                <a:r>
                  <a:rPr lang="en-US"/>
                  <a:t>Opacity (%)</a:t>
                </a:r>
              </a:p>
            </c:rich>
          </c:tx>
        </c:title>
        <c:numFmt formatCode="General" sourceLinked="1"/>
        <c:tickLblPos val="nextTo"/>
        <c:crossAx val="191481728"/>
        <c:crosses val="autoZero"/>
        <c:crossBetween val="midCat"/>
      </c:valAx>
    </c:plotArea>
    <c:plotVisOnly val="1"/>
  </c:chart>
  <c:externalData r:id="rId1"/>
</c:chartSpace>
</file>

<file path=word/charts/chart141.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[2]CO!$C$1</c:f>
              <c:strCache>
                <c:ptCount val="1"/>
                <c:pt idx="0">
                  <c:v>B20+CNG</c:v>
                </c:pt>
              </c:strCache>
            </c:strRef>
          </c:tx>
          <c:xVal>
            <c:numRef>
              <c:f>[2]CO!$A$2:$A$6</c:f>
              <c:numCache>
                <c:formatCode>General</c:formatCode>
                <c:ptCount val="5"/>
                <c:pt idx="0">
                  <c:v>0</c:v>
                </c:pt>
                <c:pt idx="1">
                  <c:v>1</c:v>
                </c:pt>
                <c:pt idx="2">
                  <c:v>2</c:v>
                </c:pt>
                <c:pt idx="3">
                  <c:v>3</c:v>
                </c:pt>
                <c:pt idx="4">
                  <c:v>3.5</c:v>
                </c:pt>
              </c:numCache>
            </c:numRef>
          </c:xVal>
          <c:yVal>
            <c:numRef>
              <c:f>[2]CO!$C$2:$C$6</c:f>
              <c:numCache>
                <c:formatCode>General</c:formatCode>
                <c:ptCount val="5"/>
                <c:pt idx="0">
                  <c:v>0.60000000000000064</c:v>
                </c:pt>
                <c:pt idx="1">
                  <c:v>0.8</c:v>
                </c:pt>
                <c:pt idx="2">
                  <c:v>1.3</c:v>
                </c:pt>
                <c:pt idx="3">
                  <c:v>1.3</c:v>
                </c:pt>
                <c:pt idx="4">
                  <c:v>1.1000000000000001</c:v>
                </c:pt>
              </c:numCache>
            </c:numRef>
          </c:yVal>
          <c:smooth val="1"/>
        </c:ser>
        <c:ser>
          <c:idx val="1"/>
          <c:order val="1"/>
          <c:tx>
            <c:strRef>
              <c:f>[2]CO!$G$1</c:f>
              <c:strCache>
                <c:ptCount val="1"/>
                <c:pt idx="0">
                  <c:v>B20+CNG 35LPM</c:v>
                </c:pt>
              </c:strCache>
            </c:strRef>
          </c:tx>
          <c:xVal>
            <c:numRef>
              <c:f>[2]CO!$A$2:$A$6</c:f>
              <c:numCache>
                <c:formatCode>General</c:formatCode>
                <c:ptCount val="5"/>
                <c:pt idx="0">
                  <c:v>0</c:v>
                </c:pt>
                <c:pt idx="1">
                  <c:v>1</c:v>
                </c:pt>
                <c:pt idx="2">
                  <c:v>2</c:v>
                </c:pt>
                <c:pt idx="3">
                  <c:v>3</c:v>
                </c:pt>
                <c:pt idx="4">
                  <c:v>3.5</c:v>
                </c:pt>
              </c:numCache>
            </c:numRef>
          </c:xVal>
          <c:yVal>
            <c:numRef>
              <c:f>[2]CO!$G$2:$G$6</c:f>
              <c:numCache>
                <c:formatCode>General</c:formatCode>
                <c:ptCount val="5"/>
                <c:pt idx="0">
                  <c:v>0.9</c:v>
                </c:pt>
                <c:pt idx="1">
                  <c:v>0.70000000000000062</c:v>
                </c:pt>
                <c:pt idx="2">
                  <c:v>1.8</c:v>
                </c:pt>
                <c:pt idx="3">
                  <c:v>3.8</c:v>
                </c:pt>
                <c:pt idx="4">
                  <c:v>8.1</c:v>
                </c:pt>
              </c:numCache>
            </c:numRef>
          </c:yVal>
          <c:smooth val="1"/>
        </c:ser>
        <c:ser>
          <c:idx val="2"/>
          <c:order val="2"/>
          <c:tx>
            <c:strRef>
              <c:f>OPACITY!$K$1</c:f>
              <c:strCache>
                <c:ptCount val="1"/>
                <c:pt idx="0">
                  <c:v>b20</c:v>
                </c:pt>
              </c:strCache>
            </c:strRef>
          </c:tx>
          <c:xVal>
            <c:numRef>
              <c:f>OPACITY!$A$2:$A$6</c:f>
              <c:numCache>
                <c:formatCode>General</c:formatCode>
                <c:ptCount val="5"/>
                <c:pt idx="0">
                  <c:v>0</c:v>
                </c:pt>
                <c:pt idx="1">
                  <c:v>1</c:v>
                </c:pt>
                <c:pt idx="2">
                  <c:v>2</c:v>
                </c:pt>
                <c:pt idx="3">
                  <c:v>3</c:v>
                </c:pt>
                <c:pt idx="4">
                  <c:v>3.5</c:v>
                </c:pt>
              </c:numCache>
            </c:numRef>
          </c:xVal>
          <c:yVal>
            <c:numRef>
              <c:f>OPACITY!$K$2:$K$6</c:f>
              <c:numCache>
                <c:formatCode>General</c:formatCode>
                <c:ptCount val="5"/>
                <c:pt idx="0">
                  <c:v>1</c:v>
                </c:pt>
                <c:pt idx="1">
                  <c:v>1.2</c:v>
                </c:pt>
                <c:pt idx="2">
                  <c:v>1.6</c:v>
                </c:pt>
                <c:pt idx="3">
                  <c:v>1.6</c:v>
                </c:pt>
                <c:pt idx="4">
                  <c:v>1.5</c:v>
                </c:pt>
              </c:numCache>
            </c:numRef>
          </c:yVal>
          <c:smooth val="1"/>
        </c:ser>
        <c:axId val="191533824"/>
        <c:axId val="191535744"/>
      </c:scatterChart>
      <c:valAx>
        <c:axId val="191533824"/>
        <c:scaling>
          <c:orientation val="minMax"/>
        </c:scaling>
        <c:axPos val="b"/>
        <c:title>
          <c:tx>
            <c:rich>
              <a:bodyPr/>
              <a:lstStyle/>
              <a:p>
                <a:pPr>
                  <a:defRPr/>
                </a:pPr>
                <a:r>
                  <a:rPr lang="en-US"/>
                  <a:t>Load ,</a:t>
                </a:r>
                <a:r>
                  <a:rPr lang="en-US" baseline="0"/>
                  <a:t> </a:t>
                </a:r>
                <a:r>
                  <a:rPr lang="en-US"/>
                  <a:t>kW</a:t>
                </a:r>
              </a:p>
            </c:rich>
          </c:tx>
        </c:title>
        <c:numFmt formatCode="General" sourceLinked="1"/>
        <c:tickLblPos val="nextTo"/>
        <c:crossAx val="191535744"/>
        <c:crosses val="autoZero"/>
        <c:crossBetween val="midCat"/>
      </c:valAx>
      <c:valAx>
        <c:axId val="191535744"/>
        <c:scaling>
          <c:orientation val="minMax"/>
        </c:scaling>
        <c:axPos val="l"/>
        <c:majorGridlines/>
        <c:title>
          <c:tx>
            <c:rich>
              <a:bodyPr rot="-5400000" vert="horz"/>
              <a:lstStyle/>
              <a:p>
                <a:pPr>
                  <a:defRPr/>
                </a:pPr>
                <a:r>
                  <a:rPr lang="en-US"/>
                  <a:t>Opacity (%)</a:t>
                </a:r>
              </a:p>
            </c:rich>
          </c:tx>
        </c:title>
        <c:numFmt formatCode="General" sourceLinked="1"/>
        <c:tickLblPos val="nextTo"/>
        <c:crossAx val="191533824"/>
        <c:crosses val="autoZero"/>
        <c:crossBetween val="midCat"/>
      </c:valAx>
    </c:plotArea>
    <c:plotVisOnly val="1"/>
  </c:chart>
  <c:externalData r:id="rId1"/>
</c:chartSpace>
</file>

<file path=word/charts/chart142.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4894685039370109"/>
          <c:y val="5.6030183727034118E-2"/>
          <c:w val="0.81901159230096243"/>
          <c:h val="0.70005358705161858"/>
        </c:manualLayout>
      </c:layout>
      <c:scatterChart>
        <c:scatterStyle val="smoothMarker"/>
        <c:ser>
          <c:idx val="0"/>
          <c:order val="0"/>
          <c:tx>
            <c:strRef>
              <c:f>[2]CO!$D$1</c:f>
              <c:strCache>
                <c:ptCount val="1"/>
                <c:pt idx="0">
                  <c:v>B40+CNG</c:v>
                </c:pt>
              </c:strCache>
            </c:strRef>
          </c:tx>
          <c:xVal>
            <c:numRef>
              <c:f>[2]CO!$A$2:$A$6</c:f>
              <c:numCache>
                <c:formatCode>General</c:formatCode>
                <c:ptCount val="5"/>
                <c:pt idx="0">
                  <c:v>0</c:v>
                </c:pt>
                <c:pt idx="1">
                  <c:v>1</c:v>
                </c:pt>
                <c:pt idx="2">
                  <c:v>2</c:v>
                </c:pt>
                <c:pt idx="3">
                  <c:v>3</c:v>
                </c:pt>
                <c:pt idx="4">
                  <c:v>3.5</c:v>
                </c:pt>
              </c:numCache>
            </c:numRef>
          </c:xVal>
          <c:yVal>
            <c:numRef>
              <c:f>[2]CO!$D$2:$D$6</c:f>
              <c:numCache>
                <c:formatCode>General</c:formatCode>
                <c:ptCount val="5"/>
                <c:pt idx="0">
                  <c:v>0.60000000000000064</c:v>
                </c:pt>
                <c:pt idx="1">
                  <c:v>0.8</c:v>
                </c:pt>
                <c:pt idx="2">
                  <c:v>0.8</c:v>
                </c:pt>
                <c:pt idx="3">
                  <c:v>1</c:v>
                </c:pt>
                <c:pt idx="4">
                  <c:v>0.8</c:v>
                </c:pt>
              </c:numCache>
            </c:numRef>
          </c:yVal>
          <c:smooth val="1"/>
        </c:ser>
        <c:ser>
          <c:idx val="1"/>
          <c:order val="1"/>
          <c:tx>
            <c:strRef>
              <c:f>[2]CO!$H$1</c:f>
              <c:strCache>
                <c:ptCount val="1"/>
                <c:pt idx="0">
                  <c:v>B40+CNG 35LPM</c:v>
                </c:pt>
              </c:strCache>
            </c:strRef>
          </c:tx>
          <c:xVal>
            <c:numRef>
              <c:f>[2]CO!$A$2:$A$6</c:f>
              <c:numCache>
                <c:formatCode>General</c:formatCode>
                <c:ptCount val="5"/>
                <c:pt idx="0">
                  <c:v>0</c:v>
                </c:pt>
                <c:pt idx="1">
                  <c:v>1</c:v>
                </c:pt>
                <c:pt idx="2">
                  <c:v>2</c:v>
                </c:pt>
                <c:pt idx="3">
                  <c:v>3</c:v>
                </c:pt>
                <c:pt idx="4">
                  <c:v>3.5</c:v>
                </c:pt>
              </c:numCache>
            </c:numRef>
          </c:xVal>
          <c:yVal>
            <c:numRef>
              <c:f>[2]CO!$H$2:$H$6</c:f>
              <c:numCache>
                <c:formatCode>General</c:formatCode>
                <c:ptCount val="5"/>
                <c:pt idx="0">
                  <c:v>0.70000000000000062</c:v>
                </c:pt>
                <c:pt idx="1">
                  <c:v>1.6</c:v>
                </c:pt>
                <c:pt idx="2">
                  <c:v>3</c:v>
                </c:pt>
                <c:pt idx="3">
                  <c:v>12.4</c:v>
                </c:pt>
                <c:pt idx="4">
                  <c:v>16.399999999999999</c:v>
                </c:pt>
              </c:numCache>
            </c:numRef>
          </c:yVal>
          <c:smooth val="1"/>
        </c:ser>
        <c:ser>
          <c:idx val="2"/>
          <c:order val="2"/>
          <c:tx>
            <c:strRef>
              <c:f>OPACITY!$L$1</c:f>
              <c:strCache>
                <c:ptCount val="1"/>
                <c:pt idx="0">
                  <c:v>b40</c:v>
                </c:pt>
              </c:strCache>
            </c:strRef>
          </c:tx>
          <c:xVal>
            <c:numRef>
              <c:f>OPACITY!$A$2:$A$6</c:f>
              <c:numCache>
                <c:formatCode>General</c:formatCode>
                <c:ptCount val="5"/>
                <c:pt idx="0">
                  <c:v>0</c:v>
                </c:pt>
                <c:pt idx="1">
                  <c:v>1</c:v>
                </c:pt>
                <c:pt idx="2">
                  <c:v>2</c:v>
                </c:pt>
                <c:pt idx="3">
                  <c:v>3</c:v>
                </c:pt>
                <c:pt idx="4">
                  <c:v>3.5</c:v>
                </c:pt>
              </c:numCache>
            </c:numRef>
          </c:xVal>
          <c:yVal>
            <c:numRef>
              <c:f>OPACITY!$L$2:$L$6</c:f>
              <c:numCache>
                <c:formatCode>General</c:formatCode>
                <c:ptCount val="5"/>
                <c:pt idx="0">
                  <c:v>0.60000000000000064</c:v>
                </c:pt>
                <c:pt idx="1">
                  <c:v>0.9</c:v>
                </c:pt>
                <c:pt idx="2">
                  <c:v>1</c:v>
                </c:pt>
                <c:pt idx="3">
                  <c:v>1</c:v>
                </c:pt>
                <c:pt idx="4">
                  <c:v>0.9</c:v>
                </c:pt>
              </c:numCache>
            </c:numRef>
          </c:yVal>
          <c:smooth val="1"/>
        </c:ser>
        <c:axId val="191548800"/>
        <c:axId val="175068672"/>
      </c:scatterChart>
      <c:valAx>
        <c:axId val="191548800"/>
        <c:scaling>
          <c:orientation val="minMax"/>
        </c:scaling>
        <c:axPos val="b"/>
        <c:title>
          <c:tx>
            <c:rich>
              <a:bodyPr/>
              <a:lstStyle/>
              <a:p>
                <a:pPr>
                  <a:defRPr/>
                </a:pPr>
                <a:r>
                  <a:rPr lang="en-US"/>
                  <a:t>Load , kW</a:t>
                </a:r>
              </a:p>
            </c:rich>
          </c:tx>
        </c:title>
        <c:numFmt formatCode="General" sourceLinked="1"/>
        <c:tickLblPos val="nextTo"/>
        <c:crossAx val="175068672"/>
        <c:crosses val="autoZero"/>
        <c:crossBetween val="midCat"/>
      </c:valAx>
      <c:valAx>
        <c:axId val="175068672"/>
        <c:scaling>
          <c:orientation val="minMax"/>
        </c:scaling>
        <c:axPos val="l"/>
        <c:majorGridlines/>
        <c:title>
          <c:tx>
            <c:rich>
              <a:bodyPr rot="-5400000" vert="horz"/>
              <a:lstStyle/>
              <a:p>
                <a:pPr>
                  <a:defRPr/>
                </a:pPr>
                <a:r>
                  <a:rPr lang="en-US"/>
                  <a:t>Opacity (%)</a:t>
                </a:r>
              </a:p>
            </c:rich>
          </c:tx>
        </c:title>
        <c:numFmt formatCode="General" sourceLinked="1"/>
        <c:tickLblPos val="nextTo"/>
        <c:crossAx val="191548800"/>
        <c:crosses val="autoZero"/>
        <c:crossBetween val="midCat"/>
      </c:valAx>
    </c:plotArea>
    <c:plotVisOnly val="1"/>
  </c:chart>
  <c:externalData r:id="rId1"/>
</c:chartSpace>
</file>

<file path=word/charts/chart143.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[2]CO!$E$1</c:f>
              <c:strCache>
                <c:ptCount val="1"/>
                <c:pt idx="0">
                  <c:v>B60+CNG</c:v>
                </c:pt>
              </c:strCache>
            </c:strRef>
          </c:tx>
          <c:xVal>
            <c:numRef>
              <c:f>[2]CO!$A$2:$A$6</c:f>
              <c:numCache>
                <c:formatCode>General</c:formatCode>
                <c:ptCount val="5"/>
                <c:pt idx="0">
                  <c:v>0</c:v>
                </c:pt>
                <c:pt idx="1">
                  <c:v>1</c:v>
                </c:pt>
                <c:pt idx="2">
                  <c:v>2</c:v>
                </c:pt>
                <c:pt idx="3">
                  <c:v>3</c:v>
                </c:pt>
                <c:pt idx="4">
                  <c:v>3.5</c:v>
                </c:pt>
              </c:numCache>
            </c:numRef>
          </c:xVal>
          <c:yVal>
            <c:numRef>
              <c:f>[2]CO!$E$2:$E$6</c:f>
              <c:numCache>
                <c:formatCode>General</c:formatCode>
                <c:ptCount val="5"/>
                <c:pt idx="0">
                  <c:v>0.70000000000000062</c:v>
                </c:pt>
                <c:pt idx="1">
                  <c:v>0.9</c:v>
                </c:pt>
                <c:pt idx="2">
                  <c:v>0.8</c:v>
                </c:pt>
                <c:pt idx="3">
                  <c:v>1</c:v>
                </c:pt>
                <c:pt idx="4">
                  <c:v>0.8</c:v>
                </c:pt>
              </c:numCache>
            </c:numRef>
          </c:yVal>
          <c:smooth val="1"/>
        </c:ser>
        <c:ser>
          <c:idx val="1"/>
          <c:order val="1"/>
          <c:tx>
            <c:strRef>
              <c:f>[2]CO!$I$1</c:f>
              <c:strCache>
                <c:ptCount val="1"/>
                <c:pt idx="0">
                  <c:v>B60+CNG 35LPM</c:v>
                </c:pt>
              </c:strCache>
            </c:strRef>
          </c:tx>
          <c:xVal>
            <c:numRef>
              <c:f>[2]CO!$A$2:$A$6</c:f>
              <c:numCache>
                <c:formatCode>General</c:formatCode>
                <c:ptCount val="5"/>
                <c:pt idx="0">
                  <c:v>0</c:v>
                </c:pt>
                <c:pt idx="1">
                  <c:v>1</c:v>
                </c:pt>
                <c:pt idx="2">
                  <c:v>2</c:v>
                </c:pt>
                <c:pt idx="3">
                  <c:v>3</c:v>
                </c:pt>
                <c:pt idx="4">
                  <c:v>3.5</c:v>
                </c:pt>
              </c:numCache>
            </c:numRef>
          </c:xVal>
          <c:yVal>
            <c:numRef>
              <c:f>[2]CO!$I$2:$I$6</c:f>
              <c:numCache>
                <c:formatCode>General</c:formatCode>
                <c:ptCount val="5"/>
                <c:pt idx="0">
                  <c:v>1.4</c:v>
                </c:pt>
                <c:pt idx="1">
                  <c:v>2.2000000000000002</c:v>
                </c:pt>
                <c:pt idx="2">
                  <c:v>2.8</c:v>
                </c:pt>
                <c:pt idx="3">
                  <c:v>9.6</c:v>
                </c:pt>
                <c:pt idx="4">
                  <c:v>10.6</c:v>
                </c:pt>
              </c:numCache>
            </c:numRef>
          </c:yVal>
          <c:smooth val="1"/>
        </c:ser>
        <c:ser>
          <c:idx val="2"/>
          <c:order val="2"/>
          <c:tx>
            <c:strRef>
              <c:f>OPACITY!$M$1</c:f>
              <c:strCache>
                <c:ptCount val="1"/>
                <c:pt idx="0">
                  <c:v>b60</c:v>
                </c:pt>
              </c:strCache>
            </c:strRef>
          </c:tx>
          <c:xVal>
            <c:numRef>
              <c:f>OPACITY!$A$2:$A$6</c:f>
              <c:numCache>
                <c:formatCode>General</c:formatCode>
                <c:ptCount val="5"/>
                <c:pt idx="0">
                  <c:v>0</c:v>
                </c:pt>
                <c:pt idx="1">
                  <c:v>1</c:v>
                </c:pt>
                <c:pt idx="2">
                  <c:v>2</c:v>
                </c:pt>
                <c:pt idx="3">
                  <c:v>3</c:v>
                </c:pt>
                <c:pt idx="4">
                  <c:v>3.5</c:v>
                </c:pt>
              </c:numCache>
            </c:numRef>
          </c:xVal>
          <c:yVal>
            <c:numRef>
              <c:f>OPACITY!$M$2:$M$6</c:f>
              <c:numCache>
                <c:formatCode>General</c:formatCode>
                <c:ptCount val="5"/>
                <c:pt idx="0">
                  <c:v>0.70000000000000062</c:v>
                </c:pt>
                <c:pt idx="1">
                  <c:v>0.70000000000000062</c:v>
                </c:pt>
                <c:pt idx="2">
                  <c:v>0.8</c:v>
                </c:pt>
                <c:pt idx="3">
                  <c:v>0.70000000000000062</c:v>
                </c:pt>
                <c:pt idx="4">
                  <c:v>0.8</c:v>
                </c:pt>
              </c:numCache>
            </c:numRef>
          </c:yVal>
          <c:smooth val="1"/>
        </c:ser>
        <c:axId val="175098112"/>
        <c:axId val="191562112"/>
      </c:scatterChart>
      <c:valAx>
        <c:axId val="175098112"/>
        <c:scaling>
          <c:orientation val="minMax"/>
        </c:scaling>
        <c:axPos val="b"/>
        <c:title>
          <c:tx>
            <c:rich>
              <a:bodyPr/>
              <a:lstStyle/>
              <a:p>
                <a:pPr algn="l">
                  <a:defRPr/>
                </a:pPr>
                <a:r>
                  <a:rPr lang="en-US"/>
                  <a:t>Load ,</a:t>
                </a:r>
                <a:r>
                  <a:rPr lang="en-US" baseline="0"/>
                  <a:t> k</a:t>
                </a:r>
                <a:r>
                  <a:rPr lang="en-US"/>
                  <a:t>W</a:t>
                </a:r>
              </a:p>
            </c:rich>
          </c:tx>
        </c:title>
        <c:numFmt formatCode="General" sourceLinked="1"/>
        <c:tickLblPos val="nextTo"/>
        <c:crossAx val="191562112"/>
        <c:crosses val="autoZero"/>
        <c:crossBetween val="midCat"/>
      </c:valAx>
      <c:valAx>
        <c:axId val="191562112"/>
        <c:scaling>
          <c:orientation val="minMax"/>
        </c:scaling>
        <c:axPos val="l"/>
        <c:majorGridlines/>
        <c:title>
          <c:tx>
            <c:rich>
              <a:bodyPr rot="-5400000" vert="horz"/>
              <a:lstStyle/>
              <a:p>
                <a:pPr>
                  <a:defRPr/>
                </a:pPr>
                <a:r>
                  <a:rPr lang="en-US"/>
                  <a:t>Opacity (PPM)</a:t>
                </a:r>
              </a:p>
            </c:rich>
          </c:tx>
        </c:title>
        <c:numFmt formatCode="General" sourceLinked="1"/>
        <c:tickLblPos val="nextTo"/>
        <c:crossAx val="175098112"/>
        <c:crosses val="autoZero"/>
        <c:crossBetween val="midCat"/>
      </c:valAx>
    </c:plotArea>
    <c:plotVisOnly val="1"/>
  </c:chart>
  <c:externalData r:id="rId1"/>
</c:chartSpace>
</file>

<file path=word/charts/chart14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483552055993001"/>
          <c:y val="5.1400554097404488E-2"/>
          <c:w val="0.64048162729658975"/>
          <c:h val="0.58887613006707451"/>
        </c:manualLayout>
      </c:layout>
      <c:lineChart>
        <c:grouping val="stacked"/>
        <c:ser>
          <c:idx val="0"/>
          <c:order val="0"/>
          <c:tx>
            <c:strRef>
              <c:f>Sheet1!$B$1</c:f>
              <c:strCache>
                <c:ptCount val="1"/>
                <c:pt idx="0">
                  <c:v>CO</c:v>
                </c:pt>
              </c:strCache>
            </c:strRef>
          </c:tx>
          <c:marker>
            <c:symbol val="none"/>
          </c:marker>
          <c:cat>
            <c:strRef>
              <c:f>Sheet1!$A$2:$A$9</c:f>
              <c:strCache>
                <c:ptCount val="8"/>
                <c:pt idx="0">
                  <c:v>Diesel</c:v>
                </c:pt>
                <c:pt idx="1">
                  <c:v>B20</c:v>
                </c:pt>
                <c:pt idx="2">
                  <c:v>B40</c:v>
                </c:pt>
                <c:pt idx="3">
                  <c:v>B60</c:v>
                </c:pt>
                <c:pt idx="4">
                  <c:v>Diesel+CNG</c:v>
                </c:pt>
                <c:pt idx="5">
                  <c:v>B20+CNG</c:v>
                </c:pt>
                <c:pt idx="6">
                  <c:v>B40+CNG</c:v>
                </c:pt>
                <c:pt idx="7">
                  <c:v>B60+CNG</c:v>
                </c:pt>
              </c:strCache>
            </c:strRef>
          </c:cat>
          <c:val>
            <c:numRef>
              <c:f>Sheet1!$B$2:$B$9</c:f>
              <c:numCache>
                <c:formatCode>General</c:formatCode>
                <c:ptCount val="8"/>
                <c:pt idx="0">
                  <c:v>3.0000000000000002E-2</c:v>
                </c:pt>
                <c:pt idx="1">
                  <c:v>7.0000000000000021E-2</c:v>
                </c:pt>
                <c:pt idx="2">
                  <c:v>4.0000000000000022E-2</c:v>
                </c:pt>
                <c:pt idx="3">
                  <c:v>4.0000000000000022E-2</c:v>
                </c:pt>
                <c:pt idx="4">
                  <c:v>0.15000000000000016</c:v>
                </c:pt>
                <c:pt idx="5">
                  <c:v>0.17</c:v>
                </c:pt>
                <c:pt idx="6">
                  <c:v>0.16</c:v>
                </c:pt>
                <c:pt idx="7">
                  <c:v>0.16</c:v>
                </c:pt>
              </c:numCache>
            </c:numRef>
          </c:val>
        </c:ser>
        <c:ser>
          <c:idx val="1"/>
          <c:order val="1"/>
          <c:tx>
            <c:strRef>
              <c:f>Sheet1!$C$1</c:f>
              <c:strCache>
                <c:ptCount val="1"/>
                <c:pt idx="0">
                  <c:v>CO2</c:v>
                </c:pt>
              </c:strCache>
            </c:strRef>
          </c:tx>
          <c:marker>
            <c:symbol val="none"/>
          </c:marker>
          <c:cat>
            <c:strRef>
              <c:f>Sheet1!$A$2:$A$9</c:f>
              <c:strCache>
                <c:ptCount val="8"/>
                <c:pt idx="0">
                  <c:v>Diesel</c:v>
                </c:pt>
                <c:pt idx="1">
                  <c:v>B20</c:v>
                </c:pt>
                <c:pt idx="2">
                  <c:v>B40</c:v>
                </c:pt>
                <c:pt idx="3">
                  <c:v>B60</c:v>
                </c:pt>
                <c:pt idx="4">
                  <c:v>Diesel+CNG</c:v>
                </c:pt>
                <c:pt idx="5">
                  <c:v>B20+CNG</c:v>
                </c:pt>
                <c:pt idx="6">
                  <c:v>B40+CNG</c:v>
                </c:pt>
                <c:pt idx="7">
                  <c:v>B60+CNG</c:v>
                </c:pt>
              </c:strCache>
            </c:strRef>
          </c:cat>
          <c:val>
            <c:numRef>
              <c:f>Sheet1!$C$2:$C$9</c:f>
              <c:numCache>
                <c:formatCode>General</c:formatCode>
                <c:ptCount val="8"/>
                <c:pt idx="0">
                  <c:v>3.6</c:v>
                </c:pt>
                <c:pt idx="1">
                  <c:v>4.5999999999999996</c:v>
                </c:pt>
                <c:pt idx="2">
                  <c:v>4.0999999999999996</c:v>
                </c:pt>
                <c:pt idx="3">
                  <c:v>4.0999999999999996</c:v>
                </c:pt>
                <c:pt idx="4">
                  <c:v>3.6</c:v>
                </c:pt>
                <c:pt idx="5">
                  <c:v>4.0999999999999996</c:v>
                </c:pt>
                <c:pt idx="6">
                  <c:v>3.7</c:v>
                </c:pt>
                <c:pt idx="7">
                  <c:v>3.9</c:v>
                </c:pt>
              </c:numCache>
            </c:numRef>
          </c:val>
        </c:ser>
        <c:marker val="1"/>
        <c:axId val="191589376"/>
        <c:axId val="191591168"/>
      </c:lineChart>
      <c:lineChart>
        <c:grouping val="stacked"/>
        <c:ser>
          <c:idx val="2"/>
          <c:order val="2"/>
          <c:tx>
            <c:strRef>
              <c:f>Sheet1!$D$1</c:f>
              <c:strCache>
                <c:ptCount val="1"/>
                <c:pt idx="0">
                  <c:v>HC</c:v>
                </c:pt>
              </c:strCache>
            </c:strRef>
          </c:tx>
          <c:marker>
            <c:symbol val="none"/>
          </c:marker>
          <c:cat>
            <c:strRef>
              <c:f>Sheet1!$A$2:$A$9</c:f>
              <c:strCache>
                <c:ptCount val="8"/>
                <c:pt idx="0">
                  <c:v>Diesel</c:v>
                </c:pt>
                <c:pt idx="1">
                  <c:v>B20</c:v>
                </c:pt>
                <c:pt idx="2">
                  <c:v>B40</c:v>
                </c:pt>
                <c:pt idx="3">
                  <c:v>B60</c:v>
                </c:pt>
                <c:pt idx="4">
                  <c:v>Diesel+CNG</c:v>
                </c:pt>
                <c:pt idx="5">
                  <c:v>B20+CNG</c:v>
                </c:pt>
                <c:pt idx="6">
                  <c:v>B40+CNG</c:v>
                </c:pt>
                <c:pt idx="7">
                  <c:v>B60+CNG</c:v>
                </c:pt>
              </c:strCache>
            </c:strRef>
          </c:cat>
          <c:val>
            <c:numRef>
              <c:f>Sheet1!$D$2:$D$9</c:f>
              <c:numCache>
                <c:formatCode>General</c:formatCode>
                <c:ptCount val="8"/>
                <c:pt idx="0">
                  <c:v>23</c:v>
                </c:pt>
                <c:pt idx="1">
                  <c:v>19</c:v>
                </c:pt>
                <c:pt idx="2">
                  <c:v>14</c:v>
                </c:pt>
                <c:pt idx="3">
                  <c:v>14</c:v>
                </c:pt>
                <c:pt idx="4">
                  <c:v>223</c:v>
                </c:pt>
                <c:pt idx="5">
                  <c:v>170</c:v>
                </c:pt>
                <c:pt idx="6">
                  <c:v>207</c:v>
                </c:pt>
                <c:pt idx="7">
                  <c:v>192</c:v>
                </c:pt>
              </c:numCache>
            </c:numRef>
          </c:val>
        </c:ser>
        <c:ser>
          <c:idx val="3"/>
          <c:order val="3"/>
          <c:tx>
            <c:strRef>
              <c:f>Sheet1!$E$1</c:f>
              <c:strCache>
                <c:ptCount val="1"/>
                <c:pt idx="0">
                  <c:v>NOX</c:v>
                </c:pt>
              </c:strCache>
            </c:strRef>
          </c:tx>
          <c:marker>
            <c:symbol val="none"/>
          </c:marker>
          <c:cat>
            <c:strRef>
              <c:f>Sheet1!$A$2:$A$9</c:f>
              <c:strCache>
                <c:ptCount val="8"/>
                <c:pt idx="0">
                  <c:v>Diesel</c:v>
                </c:pt>
                <c:pt idx="1">
                  <c:v>B20</c:v>
                </c:pt>
                <c:pt idx="2">
                  <c:v>B40</c:v>
                </c:pt>
                <c:pt idx="3">
                  <c:v>B60</c:v>
                </c:pt>
                <c:pt idx="4">
                  <c:v>Diesel+CNG</c:v>
                </c:pt>
                <c:pt idx="5">
                  <c:v>B20+CNG</c:v>
                </c:pt>
                <c:pt idx="6">
                  <c:v>B40+CNG</c:v>
                </c:pt>
                <c:pt idx="7">
                  <c:v>B60+CNG</c:v>
                </c:pt>
              </c:strCache>
            </c:strRef>
          </c:cat>
          <c:val>
            <c:numRef>
              <c:f>Sheet1!$E$2:$E$9</c:f>
              <c:numCache>
                <c:formatCode>General</c:formatCode>
                <c:ptCount val="8"/>
                <c:pt idx="0">
                  <c:v>572</c:v>
                </c:pt>
                <c:pt idx="1">
                  <c:v>755</c:v>
                </c:pt>
                <c:pt idx="2">
                  <c:v>654</c:v>
                </c:pt>
                <c:pt idx="3">
                  <c:v>611</c:v>
                </c:pt>
                <c:pt idx="4">
                  <c:v>433</c:v>
                </c:pt>
                <c:pt idx="5">
                  <c:v>568</c:v>
                </c:pt>
                <c:pt idx="6">
                  <c:v>482</c:v>
                </c:pt>
                <c:pt idx="7">
                  <c:v>454</c:v>
                </c:pt>
              </c:numCache>
            </c:numRef>
          </c:val>
        </c:ser>
        <c:marker val="1"/>
        <c:axId val="191598592"/>
        <c:axId val="191592704"/>
      </c:lineChart>
      <c:catAx>
        <c:axId val="191589376"/>
        <c:scaling>
          <c:orientation val="minMax"/>
        </c:scaling>
        <c:axPos val="b"/>
        <c:tickLblPos val="nextTo"/>
        <c:crossAx val="191591168"/>
        <c:crosses val="autoZero"/>
        <c:auto val="1"/>
        <c:lblAlgn val="ctr"/>
        <c:lblOffset val="100"/>
      </c:catAx>
      <c:valAx>
        <c:axId val="191591168"/>
        <c:scaling>
          <c:orientation val="minMax"/>
        </c:scaling>
        <c:axPos val="l"/>
        <c:majorGridlines/>
        <c:numFmt formatCode="General" sourceLinked="1"/>
        <c:tickLblPos val="nextTo"/>
        <c:crossAx val="191589376"/>
        <c:crosses val="autoZero"/>
        <c:crossBetween val="between"/>
      </c:valAx>
      <c:valAx>
        <c:axId val="191592704"/>
        <c:scaling>
          <c:orientation val="minMax"/>
        </c:scaling>
        <c:axPos val="r"/>
        <c:numFmt formatCode="General" sourceLinked="1"/>
        <c:tickLblPos val="nextTo"/>
        <c:crossAx val="191598592"/>
        <c:crosses val="max"/>
        <c:crossBetween val="between"/>
      </c:valAx>
      <c:catAx>
        <c:axId val="191598592"/>
        <c:scaling>
          <c:orientation val="minMax"/>
        </c:scaling>
        <c:delete val="1"/>
        <c:axPos val="b"/>
        <c:tickLblPos val="none"/>
        <c:crossAx val="191592704"/>
        <c:crosses val="autoZero"/>
        <c:auto val="1"/>
        <c:lblAlgn val="ctr"/>
        <c:lblOffset val="100"/>
      </c:catAx>
    </c:plotArea>
    <c:legend>
      <c:legendPos val="b"/>
    </c:legend>
    <c:plotVisOnly val="1"/>
  </c:chart>
  <c:externalData r:id="rId1"/>
  <c:userShapes r:id="rId2"/>
</c:chartSpace>
</file>

<file path=word/charts/chart14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972860067884185"/>
          <c:y val="3.8853962152368811E-2"/>
          <c:w val="0.698832593569784"/>
          <c:h val="0.6743502714334636"/>
        </c:manualLayout>
      </c:layout>
      <c:lineChart>
        <c:grouping val="stacked"/>
        <c:ser>
          <c:idx val="0"/>
          <c:order val="0"/>
          <c:tx>
            <c:strRef>
              <c:f>Sheet2!$B$1</c:f>
              <c:strCache>
                <c:ptCount val="1"/>
                <c:pt idx="0">
                  <c:v>CO</c:v>
                </c:pt>
              </c:strCache>
            </c:strRef>
          </c:tx>
          <c:marker>
            <c:symbol val="none"/>
          </c:marker>
          <c:cat>
            <c:strRef>
              <c:f>Sheet2!$A$2:$A$9</c:f>
              <c:strCache>
                <c:ptCount val="8"/>
                <c:pt idx="0">
                  <c:v>Diesel</c:v>
                </c:pt>
                <c:pt idx="1">
                  <c:v>B20</c:v>
                </c:pt>
                <c:pt idx="2">
                  <c:v>B40</c:v>
                </c:pt>
                <c:pt idx="3">
                  <c:v>B60</c:v>
                </c:pt>
                <c:pt idx="4">
                  <c:v>Diesel+CNG</c:v>
                </c:pt>
                <c:pt idx="5">
                  <c:v>B20+CNG</c:v>
                </c:pt>
                <c:pt idx="6">
                  <c:v>B40+CNG</c:v>
                </c:pt>
                <c:pt idx="7">
                  <c:v>B60+CNG</c:v>
                </c:pt>
              </c:strCache>
            </c:strRef>
          </c:cat>
          <c:val>
            <c:numRef>
              <c:f>Sheet2!$B$2:$B$9</c:f>
              <c:numCache>
                <c:formatCode>General</c:formatCode>
                <c:ptCount val="8"/>
                <c:pt idx="0">
                  <c:v>4.0000000000000022E-2</c:v>
                </c:pt>
                <c:pt idx="1">
                  <c:v>6.0000000000000032E-2</c:v>
                </c:pt>
                <c:pt idx="2">
                  <c:v>0.05</c:v>
                </c:pt>
                <c:pt idx="3">
                  <c:v>0.05</c:v>
                </c:pt>
                <c:pt idx="4">
                  <c:v>0.12000000000000002</c:v>
                </c:pt>
                <c:pt idx="5">
                  <c:v>0.15000000000000016</c:v>
                </c:pt>
                <c:pt idx="6">
                  <c:v>0.13</c:v>
                </c:pt>
                <c:pt idx="7">
                  <c:v>0.13</c:v>
                </c:pt>
              </c:numCache>
            </c:numRef>
          </c:val>
        </c:ser>
        <c:ser>
          <c:idx val="1"/>
          <c:order val="1"/>
          <c:tx>
            <c:strRef>
              <c:f>Sheet2!$C$1</c:f>
              <c:strCache>
                <c:ptCount val="1"/>
                <c:pt idx="0">
                  <c:v>CO2</c:v>
                </c:pt>
              </c:strCache>
            </c:strRef>
          </c:tx>
          <c:marker>
            <c:symbol val="none"/>
          </c:marker>
          <c:cat>
            <c:strRef>
              <c:f>Sheet2!$A$2:$A$9</c:f>
              <c:strCache>
                <c:ptCount val="8"/>
                <c:pt idx="0">
                  <c:v>Diesel</c:v>
                </c:pt>
                <c:pt idx="1">
                  <c:v>B20</c:v>
                </c:pt>
                <c:pt idx="2">
                  <c:v>B40</c:v>
                </c:pt>
                <c:pt idx="3">
                  <c:v>B60</c:v>
                </c:pt>
                <c:pt idx="4">
                  <c:v>Diesel+CNG</c:v>
                </c:pt>
                <c:pt idx="5">
                  <c:v>B20+CNG</c:v>
                </c:pt>
                <c:pt idx="6">
                  <c:v>B40+CNG</c:v>
                </c:pt>
                <c:pt idx="7">
                  <c:v>B60+CNG</c:v>
                </c:pt>
              </c:strCache>
            </c:strRef>
          </c:cat>
          <c:val>
            <c:numRef>
              <c:f>Sheet2!$C$2:$C$9</c:f>
              <c:numCache>
                <c:formatCode>General</c:formatCode>
                <c:ptCount val="8"/>
                <c:pt idx="0">
                  <c:v>2.2000000000000002</c:v>
                </c:pt>
                <c:pt idx="1">
                  <c:v>2.6</c:v>
                </c:pt>
                <c:pt idx="2">
                  <c:v>2.1</c:v>
                </c:pt>
                <c:pt idx="3">
                  <c:v>2.2000000000000002</c:v>
                </c:pt>
                <c:pt idx="4">
                  <c:v>2</c:v>
                </c:pt>
                <c:pt idx="5">
                  <c:v>2.4</c:v>
                </c:pt>
                <c:pt idx="6">
                  <c:v>2.1</c:v>
                </c:pt>
                <c:pt idx="7">
                  <c:v>1.9000000000000001</c:v>
                </c:pt>
              </c:numCache>
            </c:numRef>
          </c:val>
        </c:ser>
        <c:marker val="1"/>
        <c:axId val="191707776"/>
        <c:axId val="191713664"/>
      </c:lineChart>
      <c:lineChart>
        <c:grouping val="stacked"/>
        <c:ser>
          <c:idx val="2"/>
          <c:order val="2"/>
          <c:tx>
            <c:strRef>
              <c:f>Sheet2!$D$1</c:f>
              <c:strCache>
                <c:ptCount val="1"/>
                <c:pt idx="0">
                  <c:v>HC</c:v>
                </c:pt>
              </c:strCache>
            </c:strRef>
          </c:tx>
          <c:marker>
            <c:symbol val="none"/>
          </c:marker>
          <c:cat>
            <c:strRef>
              <c:f>Sheet2!$A$2:$A$9</c:f>
              <c:strCache>
                <c:ptCount val="8"/>
                <c:pt idx="0">
                  <c:v>Diesel</c:v>
                </c:pt>
                <c:pt idx="1">
                  <c:v>B20</c:v>
                </c:pt>
                <c:pt idx="2">
                  <c:v>B40</c:v>
                </c:pt>
                <c:pt idx="3">
                  <c:v>B60</c:v>
                </c:pt>
                <c:pt idx="4">
                  <c:v>Diesel+CNG</c:v>
                </c:pt>
                <c:pt idx="5">
                  <c:v>B20+CNG</c:v>
                </c:pt>
                <c:pt idx="6">
                  <c:v>B40+CNG</c:v>
                </c:pt>
                <c:pt idx="7">
                  <c:v>B60+CNG</c:v>
                </c:pt>
              </c:strCache>
            </c:strRef>
          </c:cat>
          <c:val>
            <c:numRef>
              <c:f>Sheet2!$D$2:$D$9</c:f>
              <c:numCache>
                <c:formatCode>General</c:formatCode>
                <c:ptCount val="8"/>
                <c:pt idx="0">
                  <c:v>25</c:v>
                </c:pt>
                <c:pt idx="1">
                  <c:v>18</c:v>
                </c:pt>
                <c:pt idx="2">
                  <c:v>28</c:v>
                </c:pt>
                <c:pt idx="3">
                  <c:v>16</c:v>
                </c:pt>
                <c:pt idx="4">
                  <c:v>426</c:v>
                </c:pt>
                <c:pt idx="5">
                  <c:v>359</c:v>
                </c:pt>
                <c:pt idx="6">
                  <c:v>432</c:v>
                </c:pt>
                <c:pt idx="7">
                  <c:v>396</c:v>
                </c:pt>
              </c:numCache>
            </c:numRef>
          </c:val>
        </c:ser>
        <c:ser>
          <c:idx val="3"/>
          <c:order val="3"/>
          <c:tx>
            <c:strRef>
              <c:f>Sheet2!$E$1</c:f>
              <c:strCache>
                <c:ptCount val="1"/>
                <c:pt idx="0">
                  <c:v>NOX</c:v>
                </c:pt>
              </c:strCache>
            </c:strRef>
          </c:tx>
          <c:marker>
            <c:symbol val="none"/>
          </c:marker>
          <c:cat>
            <c:strRef>
              <c:f>Sheet2!$A$2:$A$9</c:f>
              <c:strCache>
                <c:ptCount val="8"/>
                <c:pt idx="0">
                  <c:v>Diesel</c:v>
                </c:pt>
                <c:pt idx="1">
                  <c:v>B20</c:v>
                </c:pt>
                <c:pt idx="2">
                  <c:v>B40</c:v>
                </c:pt>
                <c:pt idx="3">
                  <c:v>B60</c:v>
                </c:pt>
                <c:pt idx="4">
                  <c:v>Diesel+CNG</c:v>
                </c:pt>
                <c:pt idx="5">
                  <c:v>B20+CNG</c:v>
                </c:pt>
                <c:pt idx="6">
                  <c:v>B40+CNG</c:v>
                </c:pt>
                <c:pt idx="7">
                  <c:v>B60+CNG</c:v>
                </c:pt>
              </c:strCache>
            </c:strRef>
          </c:cat>
          <c:val>
            <c:numRef>
              <c:f>Sheet2!$E$2:$E$9</c:f>
              <c:numCache>
                <c:formatCode>General</c:formatCode>
                <c:ptCount val="8"/>
                <c:pt idx="0">
                  <c:v>274</c:v>
                </c:pt>
                <c:pt idx="1">
                  <c:v>299</c:v>
                </c:pt>
                <c:pt idx="2">
                  <c:v>226</c:v>
                </c:pt>
                <c:pt idx="3">
                  <c:v>215</c:v>
                </c:pt>
                <c:pt idx="4">
                  <c:v>141</c:v>
                </c:pt>
                <c:pt idx="5">
                  <c:v>169</c:v>
                </c:pt>
                <c:pt idx="6">
                  <c:v>166</c:v>
                </c:pt>
                <c:pt idx="7">
                  <c:v>115</c:v>
                </c:pt>
              </c:numCache>
            </c:numRef>
          </c:val>
        </c:ser>
        <c:marker val="1"/>
        <c:axId val="191716736"/>
        <c:axId val="191715200"/>
      </c:lineChart>
      <c:catAx>
        <c:axId val="191707776"/>
        <c:scaling>
          <c:orientation val="minMax"/>
        </c:scaling>
        <c:axPos val="b"/>
        <c:tickLblPos val="nextTo"/>
        <c:crossAx val="191713664"/>
        <c:crosses val="autoZero"/>
        <c:auto val="1"/>
        <c:lblAlgn val="ctr"/>
        <c:lblOffset val="100"/>
      </c:catAx>
      <c:valAx>
        <c:axId val="191713664"/>
        <c:scaling>
          <c:orientation val="minMax"/>
        </c:scaling>
        <c:axPos val="l"/>
        <c:majorGridlines/>
        <c:numFmt formatCode="General" sourceLinked="1"/>
        <c:tickLblPos val="nextTo"/>
        <c:crossAx val="191707776"/>
        <c:crosses val="autoZero"/>
        <c:crossBetween val="between"/>
      </c:valAx>
      <c:valAx>
        <c:axId val="191715200"/>
        <c:scaling>
          <c:orientation val="minMax"/>
        </c:scaling>
        <c:axPos val="r"/>
        <c:numFmt formatCode="General" sourceLinked="1"/>
        <c:tickLblPos val="nextTo"/>
        <c:crossAx val="191716736"/>
        <c:crosses val="max"/>
        <c:crossBetween val="between"/>
      </c:valAx>
      <c:catAx>
        <c:axId val="191716736"/>
        <c:scaling>
          <c:orientation val="minMax"/>
        </c:scaling>
        <c:delete val="1"/>
        <c:axPos val="b"/>
        <c:tickLblPos val="none"/>
        <c:crossAx val="191715200"/>
        <c:crosses val="autoZero"/>
        <c:auto val="1"/>
        <c:lblAlgn val="ctr"/>
        <c:lblOffset val="100"/>
      </c:catAx>
    </c:plotArea>
    <c:legend>
      <c:legendPos val="b"/>
    </c:legend>
    <c:plotVisOnly val="1"/>
  </c:chart>
  <c:externalData r:id="rId1"/>
  <c:userShapes r:id="rId2"/>
</c:chartSpace>
</file>

<file path=word/charts/chart14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8568910403709302"/>
          <c:y val="4.6698295205212896E-2"/>
          <c:w val="0.6495380781682446"/>
          <c:h val="0.61582724542103762"/>
        </c:manualLayout>
      </c:layout>
      <c:lineChart>
        <c:grouping val="stacked"/>
        <c:ser>
          <c:idx val="0"/>
          <c:order val="0"/>
          <c:tx>
            <c:strRef>
              <c:f>Sheet1!$B$1</c:f>
              <c:strCache>
                <c:ptCount val="1"/>
                <c:pt idx="0">
                  <c:v>CO</c:v>
                </c:pt>
              </c:strCache>
            </c:strRef>
          </c:tx>
          <c:marker>
            <c:symbol val="none"/>
          </c:marker>
          <c:cat>
            <c:strRef>
              <c:f>Sheet1!$A$2:$A$9</c:f>
              <c:strCache>
                <c:ptCount val="8"/>
                <c:pt idx="0">
                  <c:v>Diesel</c:v>
                </c:pt>
                <c:pt idx="1">
                  <c:v>B20</c:v>
                </c:pt>
                <c:pt idx="2">
                  <c:v>B40</c:v>
                </c:pt>
                <c:pt idx="3">
                  <c:v>B60</c:v>
                </c:pt>
                <c:pt idx="4">
                  <c:v>Diesel+CNG</c:v>
                </c:pt>
                <c:pt idx="5">
                  <c:v>B20+CNG</c:v>
                </c:pt>
                <c:pt idx="6">
                  <c:v>B40+CNG</c:v>
                </c:pt>
                <c:pt idx="7">
                  <c:v>B60+CNG</c:v>
                </c:pt>
              </c:strCache>
            </c:strRef>
          </c:cat>
          <c:val>
            <c:numRef>
              <c:f>Sheet1!$B$2:$B$9</c:f>
              <c:numCache>
                <c:formatCode>General</c:formatCode>
                <c:ptCount val="8"/>
                <c:pt idx="0">
                  <c:v>0.16</c:v>
                </c:pt>
                <c:pt idx="1">
                  <c:v>9.0000000000000024E-2</c:v>
                </c:pt>
                <c:pt idx="2">
                  <c:v>8.0000000000000043E-2</c:v>
                </c:pt>
                <c:pt idx="3">
                  <c:v>9.0000000000000024E-2</c:v>
                </c:pt>
                <c:pt idx="4">
                  <c:v>0.25</c:v>
                </c:pt>
                <c:pt idx="5">
                  <c:v>0.16</c:v>
                </c:pt>
                <c:pt idx="6">
                  <c:v>0.22</c:v>
                </c:pt>
                <c:pt idx="7">
                  <c:v>0.22</c:v>
                </c:pt>
              </c:numCache>
            </c:numRef>
          </c:val>
        </c:ser>
        <c:ser>
          <c:idx val="1"/>
          <c:order val="1"/>
          <c:tx>
            <c:strRef>
              <c:f>Sheet1!$C$1</c:f>
              <c:strCache>
                <c:ptCount val="1"/>
                <c:pt idx="0">
                  <c:v>CO2</c:v>
                </c:pt>
              </c:strCache>
            </c:strRef>
          </c:tx>
          <c:marker>
            <c:symbol val="none"/>
          </c:marker>
          <c:cat>
            <c:strRef>
              <c:f>Sheet1!$A$2:$A$9</c:f>
              <c:strCache>
                <c:ptCount val="8"/>
                <c:pt idx="0">
                  <c:v>Diesel</c:v>
                </c:pt>
                <c:pt idx="1">
                  <c:v>B20</c:v>
                </c:pt>
                <c:pt idx="2">
                  <c:v>B40</c:v>
                </c:pt>
                <c:pt idx="3">
                  <c:v>B60</c:v>
                </c:pt>
                <c:pt idx="4">
                  <c:v>Diesel+CNG</c:v>
                </c:pt>
                <c:pt idx="5">
                  <c:v>B20+CNG</c:v>
                </c:pt>
                <c:pt idx="6">
                  <c:v>B40+CNG</c:v>
                </c:pt>
                <c:pt idx="7">
                  <c:v>B60+CNG</c:v>
                </c:pt>
              </c:strCache>
            </c:strRef>
          </c:cat>
          <c:val>
            <c:numRef>
              <c:f>Sheet1!$C$2:$C$9</c:f>
              <c:numCache>
                <c:formatCode>General</c:formatCode>
                <c:ptCount val="8"/>
                <c:pt idx="0">
                  <c:v>4.7</c:v>
                </c:pt>
                <c:pt idx="1">
                  <c:v>5.7</c:v>
                </c:pt>
                <c:pt idx="2">
                  <c:v>5.0999999999999996</c:v>
                </c:pt>
                <c:pt idx="3">
                  <c:v>5.3</c:v>
                </c:pt>
                <c:pt idx="4">
                  <c:v>4.4000000000000004</c:v>
                </c:pt>
                <c:pt idx="5">
                  <c:v>5.8</c:v>
                </c:pt>
                <c:pt idx="6">
                  <c:v>4.3</c:v>
                </c:pt>
                <c:pt idx="7">
                  <c:v>4.7</c:v>
                </c:pt>
              </c:numCache>
            </c:numRef>
          </c:val>
        </c:ser>
        <c:marker val="1"/>
        <c:axId val="175114496"/>
        <c:axId val="175128576"/>
      </c:lineChart>
      <c:lineChart>
        <c:grouping val="stacked"/>
        <c:ser>
          <c:idx val="2"/>
          <c:order val="2"/>
          <c:tx>
            <c:strRef>
              <c:f>Sheet1!$D$1</c:f>
              <c:strCache>
                <c:ptCount val="1"/>
                <c:pt idx="0">
                  <c:v>HC</c:v>
                </c:pt>
              </c:strCache>
            </c:strRef>
          </c:tx>
          <c:marker>
            <c:symbol val="none"/>
          </c:marker>
          <c:cat>
            <c:strRef>
              <c:f>Sheet1!$A$2:$A$9</c:f>
              <c:strCache>
                <c:ptCount val="8"/>
                <c:pt idx="0">
                  <c:v>Diesel</c:v>
                </c:pt>
                <c:pt idx="1">
                  <c:v>B20</c:v>
                </c:pt>
                <c:pt idx="2">
                  <c:v>B40</c:v>
                </c:pt>
                <c:pt idx="3">
                  <c:v>B60</c:v>
                </c:pt>
                <c:pt idx="4">
                  <c:v>Diesel+CNG</c:v>
                </c:pt>
                <c:pt idx="5">
                  <c:v>B20+CNG</c:v>
                </c:pt>
                <c:pt idx="6">
                  <c:v>B40+CNG</c:v>
                </c:pt>
                <c:pt idx="7">
                  <c:v>B60+CNG</c:v>
                </c:pt>
              </c:strCache>
            </c:strRef>
          </c:cat>
          <c:val>
            <c:numRef>
              <c:f>Sheet1!$D$2:$D$9</c:f>
              <c:numCache>
                <c:formatCode>General</c:formatCode>
                <c:ptCount val="8"/>
                <c:pt idx="0">
                  <c:v>52</c:v>
                </c:pt>
                <c:pt idx="1">
                  <c:v>70</c:v>
                </c:pt>
                <c:pt idx="2">
                  <c:v>126</c:v>
                </c:pt>
                <c:pt idx="3">
                  <c:v>58</c:v>
                </c:pt>
                <c:pt idx="4">
                  <c:v>252</c:v>
                </c:pt>
                <c:pt idx="5">
                  <c:v>206</c:v>
                </c:pt>
                <c:pt idx="6">
                  <c:v>307</c:v>
                </c:pt>
                <c:pt idx="7">
                  <c:v>221</c:v>
                </c:pt>
              </c:numCache>
            </c:numRef>
          </c:val>
        </c:ser>
        <c:ser>
          <c:idx val="3"/>
          <c:order val="3"/>
          <c:tx>
            <c:strRef>
              <c:f>Sheet1!$E$1</c:f>
              <c:strCache>
                <c:ptCount val="1"/>
                <c:pt idx="0">
                  <c:v>NOX</c:v>
                </c:pt>
              </c:strCache>
            </c:strRef>
          </c:tx>
          <c:marker>
            <c:symbol val="none"/>
          </c:marker>
          <c:cat>
            <c:strRef>
              <c:f>Sheet1!$A$2:$A$9</c:f>
              <c:strCache>
                <c:ptCount val="8"/>
                <c:pt idx="0">
                  <c:v>Diesel</c:v>
                </c:pt>
                <c:pt idx="1">
                  <c:v>B20</c:v>
                </c:pt>
                <c:pt idx="2">
                  <c:v>B40</c:v>
                </c:pt>
                <c:pt idx="3">
                  <c:v>B60</c:v>
                </c:pt>
                <c:pt idx="4">
                  <c:v>Diesel+CNG</c:v>
                </c:pt>
                <c:pt idx="5">
                  <c:v>B20+CNG</c:v>
                </c:pt>
                <c:pt idx="6">
                  <c:v>B40+CNG</c:v>
                </c:pt>
                <c:pt idx="7">
                  <c:v>B60+CNG</c:v>
                </c:pt>
              </c:strCache>
            </c:strRef>
          </c:cat>
          <c:val>
            <c:numRef>
              <c:f>Sheet1!$E$2:$E$9</c:f>
              <c:numCache>
                <c:formatCode>General</c:formatCode>
                <c:ptCount val="8"/>
                <c:pt idx="0">
                  <c:v>373</c:v>
                </c:pt>
                <c:pt idx="1">
                  <c:v>557</c:v>
                </c:pt>
                <c:pt idx="2">
                  <c:v>497</c:v>
                </c:pt>
                <c:pt idx="3">
                  <c:v>490</c:v>
                </c:pt>
                <c:pt idx="4">
                  <c:v>236</c:v>
                </c:pt>
                <c:pt idx="5">
                  <c:v>461</c:v>
                </c:pt>
                <c:pt idx="6">
                  <c:v>272</c:v>
                </c:pt>
                <c:pt idx="7">
                  <c:v>328</c:v>
                </c:pt>
              </c:numCache>
            </c:numRef>
          </c:val>
        </c:ser>
        <c:marker val="1"/>
        <c:axId val="175131648"/>
        <c:axId val="175130112"/>
      </c:lineChart>
      <c:catAx>
        <c:axId val="175114496"/>
        <c:scaling>
          <c:orientation val="minMax"/>
        </c:scaling>
        <c:axPos val="b"/>
        <c:tickLblPos val="nextTo"/>
        <c:crossAx val="175128576"/>
        <c:crosses val="autoZero"/>
        <c:auto val="1"/>
        <c:lblAlgn val="ctr"/>
        <c:lblOffset val="100"/>
      </c:catAx>
      <c:valAx>
        <c:axId val="175128576"/>
        <c:scaling>
          <c:orientation val="minMax"/>
          <c:max val="6"/>
        </c:scaling>
        <c:axPos val="l"/>
        <c:majorGridlines/>
        <c:numFmt formatCode="General" sourceLinked="1"/>
        <c:tickLblPos val="nextTo"/>
        <c:crossAx val="175114496"/>
        <c:crosses val="autoZero"/>
        <c:crossBetween val="between"/>
      </c:valAx>
      <c:valAx>
        <c:axId val="175130112"/>
        <c:scaling>
          <c:orientation val="minMax"/>
          <c:max val="800"/>
          <c:min val="100"/>
        </c:scaling>
        <c:axPos val="r"/>
        <c:numFmt formatCode="General" sourceLinked="1"/>
        <c:tickLblPos val="nextTo"/>
        <c:crossAx val="175131648"/>
        <c:crosses val="max"/>
        <c:crossBetween val="between"/>
      </c:valAx>
      <c:catAx>
        <c:axId val="175131648"/>
        <c:scaling>
          <c:orientation val="minMax"/>
        </c:scaling>
        <c:delete val="1"/>
        <c:axPos val="b"/>
        <c:tickLblPos val="none"/>
        <c:crossAx val="175130112"/>
        <c:crosses val="autoZero"/>
        <c:auto val="1"/>
        <c:lblAlgn val="ctr"/>
        <c:lblOffset val="100"/>
      </c:catAx>
    </c:plotArea>
    <c:legend>
      <c:legendPos val="b"/>
    </c:legend>
    <c:plotVisOnly val="1"/>
  </c:chart>
  <c:externalData r:id="rId1"/>
  <c:userShapes r:id="rId2"/>
</c:chartSpace>
</file>

<file path=word/charts/chart14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915021872265967"/>
          <c:y val="5.1400554097404488E-2"/>
          <c:w val="0.65159273840769905"/>
          <c:h val="0.56572798191892659"/>
        </c:manualLayout>
      </c:layout>
      <c:lineChart>
        <c:grouping val="stacked"/>
        <c:ser>
          <c:idx val="0"/>
          <c:order val="0"/>
          <c:tx>
            <c:strRef>
              <c:f>Sheet3!$B$1</c:f>
              <c:strCache>
                <c:ptCount val="1"/>
                <c:pt idx="0">
                  <c:v>CO</c:v>
                </c:pt>
              </c:strCache>
            </c:strRef>
          </c:tx>
          <c:marker>
            <c:symbol val="none"/>
          </c:marker>
          <c:cat>
            <c:strRef>
              <c:f>Sheet3!$A$2:$A$9</c:f>
              <c:strCache>
                <c:ptCount val="8"/>
                <c:pt idx="0">
                  <c:v>Diesel</c:v>
                </c:pt>
                <c:pt idx="1">
                  <c:v>B20</c:v>
                </c:pt>
                <c:pt idx="2">
                  <c:v>B40</c:v>
                </c:pt>
                <c:pt idx="3">
                  <c:v>B60</c:v>
                </c:pt>
                <c:pt idx="4">
                  <c:v>Diesel+CNG</c:v>
                </c:pt>
                <c:pt idx="5">
                  <c:v>B20+CNG</c:v>
                </c:pt>
                <c:pt idx="6">
                  <c:v>B40+CNG</c:v>
                </c:pt>
                <c:pt idx="7">
                  <c:v>B60+CNG</c:v>
                </c:pt>
              </c:strCache>
            </c:strRef>
          </c:cat>
          <c:val>
            <c:numRef>
              <c:f>Sheet3!$B$2:$B$9</c:f>
              <c:numCache>
                <c:formatCode>General</c:formatCode>
                <c:ptCount val="8"/>
                <c:pt idx="0">
                  <c:v>0.35000000000000031</c:v>
                </c:pt>
                <c:pt idx="1">
                  <c:v>0.21000000000000016</c:v>
                </c:pt>
                <c:pt idx="2">
                  <c:v>0.18000000000000016</c:v>
                </c:pt>
                <c:pt idx="3">
                  <c:v>0.2</c:v>
                </c:pt>
                <c:pt idx="4">
                  <c:v>0.37000000000000033</c:v>
                </c:pt>
                <c:pt idx="5">
                  <c:v>0.30000000000000032</c:v>
                </c:pt>
                <c:pt idx="6">
                  <c:v>0.29000000000000031</c:v>
                </c:pt>
                <c:pt idx="7">
                  <c:v>0.28000000000000008</c:v>
                </c:pt>
              </c:numCache>
            </c:numRef>
          </c:val>
        </c:ser>
        <c:ser>
          <c:idx val="1"/>
          <c:order val="1"/>
          <c:tx>
            <c:strRef>
              <c:f>Sheet3!$C$1</c:f>
              <c:strCache>
                <c:ptCount val="1"/>
                <c:pt idx="0">
                  <c:v>CO2</c:v>
                </c:pt>
              </c:strCache>
            </c:strRef>
          </c:tx>
          <c:marker>
            <c:symbol val="none"/>
          </c:marker>
          <c:cat>
            <c:strRef>
              <c:f>Sheet3!$A$2:$A$9</c:f>
              <c:strCache>
                <c:ptCount val="8"/>
                <c:pt idx="0">
                  <c:v>Diesel</c:v>
                </c:pt>
                <c:pt idx="1">
                  <c:v>B20</c:v>
                </c:pt>
                <c:pt idx="2">
                  <c:v>B40</c:v>
                </c:pt>
                <c:pt idx="3">
                  <c:v>B60</c:v>
                </c:pt>
                <c:pt idx="4">
                  <c:v>Diesel+CNG</c:v>
                </c:pt>
                <c:pt idx="5">
                  <c:v>B20+CNG</c:v>
                </c:pt>
                <c:pt idx="6">
                  <c:v>B40+CNG</c:v>
                </c:pt>
                <c:pt idx="7">
                  <c:v>B60+CNG</c:v>
                </c:pt>
              </c:strCache>
            </c:strRef>
          </c:cat>
          <c:val>
            <c:numRef>
              <c:f>Sheet3!$C$2:$C$9</c:f>
              <c:numCache>
                <c:formatCode>General</c:formatCode>
                <c:ptCount val="8"/>
                <c:pt idx="0">
                  <c:v>2.4</c:v>
                </c:pt>
                <c:pt idx="1">
                  <c:v>2.4</c:v>
                </c:pt>
                <c:pt idx="2">
                  <c:v>2.6</c:v>
                </c:pt>
                <c:pt idx="3">
                  <c:v>2.6</c:v>
                </c:pt>
                <c:pt idx="4">
                  <c:v>2.5</c:v>
                </c:pt>
                <c:pt idx="5">
                  <c:v>2.2999999999999998</c:v>
                </c:pt>
                <c:pt idx="6">
                  <c:v>2.5</c:v>
                </c:pt>
                <c:pt idx="7">
                  <c:v>2.2999999999999998</c:v>
                </c:pt>
              </c:numCache>
            </c:numRef>
          </c:val>
        </c:ser>
        <c:marker val="1"/>
        <c:axId val="175167360"/>
        <c:axId val="175168896"/>
      </c:lineChart>
      <c:lineChart>
        <c:grouping val="stacked"/>
        <c:ser>
          <c:idx val="2"/>
          <c:order val="2"/>
          <c:tx>
            <c:strRef>
              <c:f>Sheet3!$D$1</c:f>
              <c:strCache>
                <c:ptCount val="1"/>
                <c:pt idx="0">
                  <c:v>HC</c:v>
                </c:pt>
              </c:strCache>
            </c:strRef>
          </c:tx>
          <c:marker>
            <c:symbol val="none"/>
          </c:marker>
          <c:cat>
            <c:strRef>
              <c:f>Sheet3!$A$2:$A$9</c:f>
              <c:strCache>
                <c:ptCount val="8"/>
                <c:pt idx="0">
                  <c:v>Diesel</c:v>
                </c:pt>
                <c:pt idx="1">
                  <c:v>B20</c:v>
                </c:pt>
                <c:pt idx="2">
                  <c:v>B40</c:v>
                </c:pt>
                <c:pt idx="3">
                  <c:v>B60</c:v>
                </c:pt>
                <c:pt idx="4">
                  <c:v>Diesel+CNG</c:v>
                </c:pt>
                <c:pt idx="5">
                  <c:v>B20+CNG</c:v>
                </c:pt>
                <c:pt idx="6">
                  <c:v>B40+CNG</c:v>
                </c:pt>
                <c:pt idx="7">
                  <c:v>B60+CNG</c:v>
                </c:pt>
              </c:strCache>
            </c:strRef>
          </c:cat>
          <c:val>
            <c:numRef>
              <c:f>Sheet3!$D$2:$D$9</c:f>
              <c:numCache>
                <c:formatCode>General</c:formatCode>
                <c:ptCount val="8"/>
                <c:pt idx="0">
                  <c:v>175</c:v>
                </c:pt>
                <c:pt idx="1">
                  <c:v>75</c:v>
                </c:pt>
                <c:pt idx="2">
                  <c:v>45</c:v>
                </c:pt>
                <c:pt idx="3">
                  <c:v>25</c:v>
                </c:pt>
                <c:pt idx="4">
                  <c:v>635</c:v>
                </c:pt>
                <c:pt idx="5">
                  <c:v>509</c:v>
                </c:pt>
                <c:pt idx="6">
                  <c:v>533</c:v>
                </c:pt>
                <c:pt idx="7">
                  <c:v>508</c:v>
                </c:pt>
              </c:numCache>
            </c:numRef>
          </c:val>
        </c:ser>
        <c:ser>
          <c:idx val="3"/>
          <c:order val="3"/>
          <c:tx>
            <c:strRef>
              <c:f>Sheet3!$E$1</c:f>
              <c:strCache>
                <c:ptCount val="1"/>
                <c:pt idx="0">
                  <c:v>NOX</c:v>
                </c:pt>
              </c:strCache>
            </c:strRef>
          </c:tx>
          <c:marker>
            <c:symbol val="none"/>
          </c:marker>
          <c:cat>
            <c:strRef>
              <c:f>Sheet3!$A$2:$A$9</c:f>
              <c:strCache>
                <c:ptCount val="8"/>
                <c:pt idx="0">
                  <c:v>Diesel</c:v>
                </c:pt>
                <c:pt idx="1">
                  <c:v>B20</c:v>
                </c:pt>
                <c:pt idx="2">
                  <c:v>B40</c:v>
                </c:pt>
                <c:pt idx="3">
                  <c:v>B60</c:v>
                </c:pt>
                <c:pt idx="4">
                  <c:v>Diesel+CNG</c:v>
                </c:pt>
                <c:pt idx="5">
                  <c:v>B20+CNG</c:v>
                </c:pt>
                <c:pt idx="6">
                  <c:v>B40+CNG</c:v>
                </c:pt>
                <c:pt idx="7">
                  <c:v>B60+CNG</c:v>
                </c:pt>
              </c:strCache>
            </c:strRef>
          </c:cat>
          <c:val>
            <c:numRef>
              <c:f>Sheet3!$E$2:$E$9</c:f>
              <c:numCache>
                <c:formatCode>General</c:formatCode>
                <c:ptCount val="8"/>
                <c:pt idx="0">
                  <c:v>20</c:v>
                </c:pt>
                <c:pt idx="1">
                  <c:v>45</c:v>
                </c:pt>
                <c:pt idx="2">
                  <c:v>60</c:v>
                </c:pt>
                <c:pt idx="3">
                  <c:v>50</c:v>
                </c:pt>
                <c:pt idx="4">
                  <c:v>20</c:v>
                </c:pt>
                <c:pt idx="5">
                  <c:v>25</c:v>
                </c:pt>
                <c:pt idx="6">
                  <c:v>18</c:v>
                </c:pt>
                <c:pt idx="7">
                  <c:v>29</c:v>
                </c:pt>
              </c:numCache>
            </c:numRef>
          </c:val>
        </c:ser>
        <c:marker val="1"/>
        <c:axId val="175172224"/>
        <c:axId val="175170688"/>
      </c:lineChart>
      <c:catAx>
        <c:axId val="175167360"/>
        <c:scaling>
          <c:orientation val="minMax"/>
        </c:scaling>
        <c:axPos val="b"/>
        <c:tickLblPos val="nextTo"/>
        <c:crossAx val="175168896"/>
        <c:crosses val="autoZero"/>
        <c:auto val="1"/>
        <c:lblAlgn val="ctr"/>
        <c:lblOffset val="100"/>
      </c:catAx>
      <c:valAx>
        <c:axId val="175168896"/>
        <c:scaling>
          <c:orientation val="minMax"/>
        </c:scaling>
        <c:axPos val="l"/>
        <c:majorGridlines/>
        <c:numFmt formatCode="General" sourceLinked="1"/>
        <c:tickLblPos val="nextTo"/>
        <c:crossAx val="175167360"/>
        <c:crosses val="autoZero"/>
        <c:crossBetween val="between"/>
      </c:valAx>
      <c:valAx>
        <c:axId val="175170688"/>
        <c:scaling>
          <c:orientation val="minMax"/>
        </c:scaling>
        <c:axPos val="r"/>
        <c:numFmt formatCode="General" sourceLinked="1"/>
        <c:tickLblPos val="nextTo"/>
        <c:crossAx val="175172224"/>
        <c:crosses val="max"/>
        <c:crossBetween val="between"/>
      </c:valAx>
      <c:catAx>
        <c:axId val="175172224"/>
        <c:scaling>
          <c:orientation val="minMax"/>
        </c:scaling>
        <c:delete val="1"/>
        <c:axPos val="b"/>
        <c:tickLblPos val="none"/>
        <c:crossAx val="175170688"/>
        <c:crosses val="autoZero"/>
        <c:auto val="1"/>
        <c:lblAlgn val="ctr"/>
        <c:lblOffset val="100"/>
      </c:catAx>
    </c:plotArea>
    <c:legend>
      <c:legendPos val="b"/>
    </c:legend>
    <c:plotVisOnly val="1"/>
  </c:chart>
  <c:externalData r:id="rId1"/>
  <c:userShapes r:id="rId2"/>
</c:chartSpace>
</file>

<file path=word/charts/chart14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262729658792703"/>
          <c:y val="5.1400554097404488E-2"/>
          <c:w val="0.70806474190725932"/>
          <c:h val="0.60314851268591585"/>
        </c:manualLayout>
      </c:layout>
      <c:lineChart>
        <c:grouping val="stacked"/>
        <c:ser>
          <c:idx val="0"/>
          <c:order val="0"/>
          <c:tx>
            <c:strRef>
              <c:f>Sheet2!$B$3</c:f>
              <c:strCache>
                <c:ptCount val="1"/>
                <c:pt idx="0">
                  <c:v>CO</c:v>
                </c:pt>
              </c:strCache>
            </c:strRef>
          </c:tx>
          <c:marker>
            <c:symbol val="none"/>
          </c:marker>
          <c:cat>
            <c:strRef>
              <c:f>Sheet2!$A$4:$A$11</c:f>
              <c:strCache>
                <c:ptCount val="8"/>
                <c:pt idx="0">
                  <c:v>Diesel</c:v>
                </c:pt>
                <c:pt idx="1">
                  <c:v>B20</c:v>
                </c:pt>
                <c:pt idx="2">
                  <c:v>B40</c:v>
                </c:pt>
                <c:pt idx="3">
                  <c:v>B60</c:v>
                </c:pt>
                <c:pt idx="4">
                  <c:v>Diesel+CNG</c:v>
                </c:pt>
                <c:pt idx="5">
                  <c:v>B20+CNG</c:v>
                </c:pt>
                <c:pt idx="6">
                  <c:v>B40+CNG</c:v>
                </c:pt>
                <c:pt idx="7">
                  <c:v>B60+CNG</c:v>
                </c:pt>
              </c:strCache>
            </c:strRef>
          </c:cat>
          <c:val>
            <c:numRef>
              <c:f>Sheet2!$B$4:$B$11</c:f>
              <c:numCache>
                <c:formatCode>General</c:formatCode>
                <c:ptCount val="8"/>
                <c:pt idx="0">
                  <c:v>0.21000000000000016</c:v>
                </c:pt>
                <c:pt idx="1">
                  <c:v>0.11</c:v>
                </c:pt>
                <c:pt idx="2">
                  <c:v>0.17</c:v>
                </c:pt>
                <c:pt idx="3">
                  <c:v>0.14000000000000001</c:v>
                </c:pt>
                <c:pt idx="4">
                  <c:v>0.34</c:v>
                </c:pt>
                <c:pt idx="5">
                  <c:v>0.25</c:v>
                </c:pt>
                <c:pt idx="6">
                  <c:v>0.31000000000000033</c:v>
                </c:pt>
                <c:pt idx="7">
                  <c:v>0.28000000000000008</c:v>
                </c:pt>
              </c:numCache>
            </c:numRef>
          </c:val>
        </c:ser>
        <c:ser>
          <c:idx val="1"/>
          <c:order val="1"/>
          <c:tx>
            <c:strRef>
              <c:f>Sheet2!$C$3</c:f>
              <c:strCache>
                <c:ptCount val="1"/>
                <c:pt idx="0">
                  <c:v>CO2</c:v>
                </c:pt>
              </c:strCache>
            </c:strRef>
          </c:tx>
          <c:marker>
            <c:symbol val="none"/>
          </c:marker>
          <c:cat>
            <c:strRef>
              <c:f>Sheet2!$A$4:$A$11</c:f>
              <c:strCache>
                <c:ptCount val="8"/>
                <c:pt idx="0">
                  <c:v>Diesel</c:v>
                </c:pt>
                <c:pt idx="1">
                  <c:v>B20</c:v>
                </c:pt>
                <c:pt idx="2">
                  <c:v>B40</c:v>
                </c:pt>
                <c:pt idx="3">
                  <c:v>B60</c:v>
                </c:pt>
                <c:pt idx="4">
                  <c:v>Diesel+CNG</c:v>
                </c:pt>
                <c:pt idx="5">
                  <c:v>B20+CNG</c:v>
                </c:pt>
                <c:pt idx="6">
                  <c:v>B40+CNG</c:v>
                </c:pt>
                <c:pt idx="7">
                  <c:v>B60+CNG</c:v>
                </c:pt>
              </c:strCache>
            </c:strRef>
          </c:cat>
          <c:val>
            <c:numRef>
              <c:f>Sheet2!$C$4:$C$11</c:f>
              <c:numCache>
                <c:formatCode>General</c:formatCode>
                <c:ptCount val="8"/>
                <c:pt idx="0">
                  <c:v>4.7</c:v>
                </c:pt>
                <c:pt idx="1">
                  <c:v>5</c:v>
                </c:pt>
                <c:pt idx="2">
                  <c:v>5.5</c:v>
                </c:pt>
                <c:pt idx="3">
                  <c:v>4.7</c:v>
                </c:pt>
                <c:pt idx="4">
                  <c:v>4.7</c:v>
                </c:pt>
                <c:pt idx="5">
                  <c:v>4.5999999999999996</c:v>
                </c:pt>
                <c:pt idx="6">
                  <c:v>4.8</c:v>
                </c:pt>
                <c:pt idx="7">
                  <c:v>4.5999999999999996</c:v>
                </c:pt>
              </c:numCache>
            </c:numRef>
          </c:val>
        </c:ser>
        <c:marker val="1"/>
        <c:axId val="109401600"/>
        <c:axId val="109403136"/>
      </c:lineChart>
      <c:lineChart>
        <c:grouping val="stacked"/>
        <c:ser>
          <c:idx val="2"/>
          <c:order val="2"/>
          <c:tx>
            <c:strRef>
              <c:f>Sheet2!$D$3</c:f>
              <c:strCache>
                <c:ptCount val="1"/>
                <c:pt idx="0">
                  <c:v>HC</c:v>
                </c:pt>
              </c:strCache>
            </c:strRef>
          </c:tx>
          <c:marker>
            <c:symbol val="none"/>
          </c:marker>
          <c:cat>
            <c:strRef>
              <c:f>Sheet2!$A$4:$A$11</c:f>
              <c:strCache>
                <c:ptCount val="8"/>
                <c:pt idx="0">
                  <c:v>Diesel</c:v>
                </c:pt>
                <c:pt idx="1">
                  <c:v>B20</c:v>
                </c:pt>
                <c:pt idx="2">
                  <c:v>B40</c:v>
                </c:pt>
                <c:pt idx="3">
                  <c:v>B60</c:v>
                </c:pt>
                <c:pt idx="4">
                  <c:v>Diesel+CNG</c:v>
                </c:pt>
                <c:pt idx="5">
                  <c:v>B20+CNG</c:v>
                </c:pt>
                <c:pt idx="6">
                  <c:v>B40+CNG</c:v>
                </c:pt>
                <c:pt idx="7">
                  <c:v>B60+CNG</c:v>
                </c:pt>
              </c:strCache>
            </c:strRef>
          </c:cat>
          <c:val>
            <c:numRef>
              <c:f>Sheet2!$D$4:$D$11</c:f>
              <c:numCache>
                <c:formatCode>General</c:formatCode>
                <c:ptCount val="8"/>
                <c:pt idx="0">
                  <c:v>39</c:v>
                </c:pt>
                <c:pt idx="1">
                  <c:v>111</c:v>
                </c:pt>
                <c:pt idx="2">
                  <c:v>77</c:v>
                </c:pt>
                <c:pt idx="3">
                  <c:v>56</c:v>
                </c:pt>
                <c:pt idx="4">
                  <c:v>267</c:v>
                </c:pt>
                <c:pt idx="5">
                  <c:v>334</c:v>
                </c:pt>
                <c:pt idx="6">
                  <c:v>302</c:v>
                </c:pt>
                <c:pt idx="7">
                  <c:v>268</c:v>
                </c:pt>
              </c:numCache>
            </c:numRef>
          </c:val>
        </c:ser>
        <c:ser>
          <c:idx val="3"/>
          <c:order val="3"/>
          <c:tx>
            <c:strRef>
              <c:f>Sheet2!$E$3</c:f>
              <c:strCache>
                <c:ptCount val="1"/>
                <c:pt idx="0">
                  <c:v>NOX</c:v>
                </c:pt>
              </c:strCache>
            </c:strRef>
          </c:tx>
          <c:marker>
            <c:symbol val="none"/>
          </c:marker>
          <c:cat>
            <c:strRef>
              <c:f>Sheet2!$A$4:$A$11</c:f>
              <c:strCache>
                <c:ptCount val="8"/>
                <c:pt idx="0">
                  <c:v>Diesel</c:v>
                </c:pt>
                <c:pt idx="1">
                  <c:v>B20</c:v>
                </c:pt>
                <c:pt idx="2">
                  <c:v>B40</c:v>
                </c:pt>
                <c:pt idx="3">
                  <c:v>B60</c:v>
                </c:pt>
                <c:pt idx="4">
                  <c:v>Diesel+CNG</c:v>
                </c:pt>
                <c:pt idx="5">
                  <c:v>B20+CNG</c:v>
                </c:pt>
                <c:pt idx="6">
                  <c:v>B40+CNG</c:v>
                </c:pt>
                <c:pt idx="7">
                  <c:v>B60+CNG</c:v>
                </c:pt>
              </c:strCache>
            </c:strRef>
          </c:cat>
          <c:val>
            <c:numRef>
              <c:f>Sheet2!$E$4:$E$11</c:f>
              <c:numCache>
                <c:formatCode>General</c:formatCode>
                <c:ptCount val="8"/>
                <c:pt idx="0">
                  <c:v>240</c:v>
                </c:pt>
                <c:pt idx="1">
                  <c:v>474</c:v>
                </c:pt>
                <c:pt idx="2">
                  <c:v>435</c:v>
                </c:pt>
                <c:pt idx="3">
                  <c:v>442</c:v>
                </c:pt>
                <c:pt idx="4">
                  <c:v>154</c:v>
                </c:pt>
                <c:pt idx="5">
                  <c:v>293</c:v>
                </c:pt>
                <c:pt idx="6">
                  <c:v>200</c:v>
                </c:pt>
                <c:pt idx="7">
                  <c:v>206</c:v>
                </c:pt>
              </c:numCache>
            </c:numRef>
          </c:val>
        </c:ser>
        <c:marker val="1"/>
        <c:axId val="109406464"/>
        <c:axId val="109404928"/>
      </c:lineChart>
      <c:catAx>
        <c:axId val="109401600"/>
        <c:scaling>
          <c:orientation val="minMax"/>
        </c:scaling>
        <c:axPos val="b"/>
        <c:tickLblPos val="nextTo"/>
        <c:crossAx val="109403136"/>
        <c:crosses val="autoZero"/>
        <c:auto val="1"/>
        <c:lblAlgn val="ctr"/>
        <c:lblOffset val="100"/>
      </c:catAx>
      <c:valAx>
        <c:axId val="109403136"/>
        <c:scaling>
          <c:orientation val="minMax"/>
        </c:scaling>
        <c:axPos val="l"/>
        <c:majorGridlines/>
        <c:numFmt formatCode="General" sourceLinked="1"/>
        <c:tickLblPos val="nextTo"/>
        <c:crossAx val="109401600"/>
        <c:crosses val="autoZero"/>
        <c:crossBetween val="between"/>
      </c:valAx>
      <c:valAx>
        <c:axId val="109404928"/>
        <c:scaling>
          <c:orientation val="minMax"/>
        </c:scaling>
        <c:axPos val="r"/>
        <c:numFmt formatCode="General" sourceLinked="1"/>
        <c:tickLblPos val="nextTo"/>
        <c:crossAx val="109406464"/>
        <c:crosses val="max"/>
        <c:crossBetween val="between"/>
      </c:valAx>
      <c:catAx>
        <c:axId val="109406464"/>
        <c:scaling>
          <c:orientation val="minMax"/>
        </c:scaling>
        <c:delete val="1"/>
        <c:axPos val="b"/>
        <c:tickLblPos val="none"/>
        <c:crossAx val="109404928"/>
        <c:crosses val="autoZero"/>
        <c:auto val="1"/>
        <c:lblAlgn val="ctr"/>
        <c:lblOffset val="100"/>
      </c:catAx>
    </c:plotArea>
    <c:legend>
      <c:legendPos val="b"/>
    </c:legend>
    <c:plotVisOnly val="1"/>
  </c:chart>
  <c:externalData r:id="rId1"/>
  <c:userShapes r:id="rId2"/>
</c:chartSpace>
</file>

<file path=word/charts/chart14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539107611548583"/>
          <c:y val="5.1400554097404488E-2"/>
          <c:w val="0.67030096237970382"/>
          <c:h val="0.61703740157480436"/>
        </c:manualLayout>
      </c:layout>
      <c:lineChart>
        <c:grouping val="stacked"/>
        <c:ser>
          <c:idx val="0"/>
          <c:order val="0"/>
          <c:tx>
            <c:strRef>
              <c:f>Sheet3!$B$1</c:f>
              <c:strCache>
                <c:ptCount val="1"/>
                <c:pt idx="0">
                  <c:v>CO</c:v>
                </c:pt>
              </c:strCache>
            </c:strRef>
          </c:tx>
          <c:marker>
            <c:symbol val="none"/>
          </c:marker>
          <c:cat>
            <c:strRef>
              <c:f>Sheet3!$A$2:$A$9</c:f>
              <c:strCache>
                <c:ptCount val="8"/>
                <c:pt idx="0">
                  <c:v>Diesel</c:v>
                </c:pt>
                <c:pt idx="1">
                  <c:v>B20</c:v>
                </c:pt>
                <c:pt idx="2">
                  <c:v>B40</c:v>
                </c:pt>
                <c:pt idx="3">
                  <c:v>B60</c:v>
                </c:pt>
                <c:pt idx="4">
                  <c:v>Diesel+CNG</c:v>
                </c:pt>
                <c:pt idx="5">
                  <c:v>B20+CNG</c:v>
                </c:pt>
                <c:pt idx="6">
                  <c:v>B40+CNG</c:v>
                </c:pt>
                <c:pt idx="7">
                  <c:v>B60+CNG</c:v>
                </c:pt>
              </c:strCache>
            </c:strRef>
          </c:cat>
          <c:val>
            <c:numRef>
              <c:f>Sheet3!$B$2:$B$9</c:f>
              <c:numCache>
                <c:formatCode>General</c:formatCode>
                <c:ptCount val="8"/>
                <c:pt idx="0">
                  <c:v>0.46</c:v>
                </c:pt>
                <c:pt idx="1">
                  <c:v>0.29000000000000031</c:v>
                </c:pt>
                <c:pt idx="2">
                  <c:v>0.38000000000000039</c:v>
                </c:pt>
                <c:pt idx="3">
                  <c:v>0.24000000000000016</c:v>
                </c:pt>
                <c:pt idx="4">
                  <c:v>0.35000000000000031</c:v>
                </c:pt>
                <c:pt idx="5">
                  <c:v>0.30000000000000032</c:v>
                </c:pt>
                <c:pt idx="6">
                  <c:v>0.29000000000000031</c:v>
                </c:pt>
                <c:pt idx="7">
                  <c:v>0.37000000000000033</c:v>
                </c:pt>
              </c:numCache>
            </c:numRef>
          </c:val>
        </c:ser>
        <c:ser>
          <c:idx val="1"/>
          <c:order val="1"/>
          <c:tx>
            <c:strRef>
              <c:f>Sheet3!$C$1</c:f>
              <c:strCache>
                <c:ptCount val="1"/>
                <c:pt idx="0">
                  <c:v>CO2</c:v>
                </c:pt>
              </c:strCache>
            </c:strRef>
          </c:tx>
          <c:marker>
            <c:symbol val="none"/>
          </c:marker>
          <c:cat>
            <c:strRef>
              <c:f>Sheet3!$A$2:$A$9</c:f>
              <c:strCache>
                <c:ptCount val="8"/>
                <c:pt idx="0">
                  <c:v>Diesel</c:v>
                </c:pt>
                <c:pt idx="1">
                  <c:v>B20</c:v>
                </c:pt>
                <c:pt idx="2">
                  <c:v>B40</c:v>
                </c:pt>
                <c:pt idx="3">
                  <c:v>B60</c:v>
                </c:pt>
                <c:pt idx="4">
                  <c:v>Diesel+CNG</c:v>
                </c:pt>
                <c:pt idx="5">
                  <c:v>B20+CNG</c:v>
                </c:pt>
                <c:pt idx="6">
                  <c:v>B40+CNG</c:v>
                </c:pt>
                <c:pt idx="7">
                  <c:v>B60+CNG</c:v>
                </c:pt>
              </c:strCache>
            </c:strRef>
          </c:cat>
          <c:val>
            <c:numRef>
              <c:f>Sheet3!$C$2:$C$9</c:f>
              <c:numCache>
                <c:formatCode>General</c:formatCode>
                <c:ptCount val="8"/>
                <c:pt idx="0">
                  <c:v>2.4499999999999997</c:v>
                </c:pt>
                <c:pt idx="1">
                  <c:v>2.2999999999999998</c:v>
                </c:pt>
                <c:pt idx="2">
                  <c:v>2.2999999999999998</c:v>
                </c:pt>
                <c:pt idx="3">
                  <c:v>2.2999999999999998</c:v>
                </c:pt>
                <c:pt idx="4">
                  <c:v>2.8</c:v>
                </c:pt>
                <c:pt idx="5">
                  <c:v>2.1</c:v>
                </c:pt>
                <c:pt idx="6">
                  <c:v>2.5</c:v>
                </c:pt>
                <c:pt idx="7">
                  <c:v>2.5</c:v>
                </c:pt>
              </c:numCache>
            </c:numRef>
          </c:val>
        </c:ser>
        <c:marker val="1"/>
        <c:axId val="191854080"/>
        <c:axId val="191855616"/>
      </c:lineChart>
      <c:lineChart>
        <c:grouping val="stacked"/>
        <c:ser>
          <c:idx val="2"/>
          <c:order val="2"/>
          <c:tx>
            <c:strRef>
              <c:f>Sheet3!$D$1</c:f>
              <c:strCache>
                <c:ptCount val="1"/>
                <c:pt idx="0">
                  <c:v>HC</c:v>
                </c:pt>
              </c:strCache>
            </c:strRef>
          </c:tx>
          <c:marker>
            <c:symbol val="none"/>
          </c:marker>
          <c:cat>
            <c:strRef>
              <c:f>Sheet3!$A$2:$A$9</c:f>
              <c:strCache>
                <c:ptCount val="8"/>
                <c:pt idx="0">
                  <c:v>Diesel</c:v>
                </c:pt>
                <c:pt idx="1">
                  <c:v>B20</c:v>
                </c:pt>
                <c:pt idx="2">
                  <c:v>B40</c:v>
                </c:pt>
                <c:pt idx="3">
                  <c:v>B60</c:v>
                </c:pt>
                <c:pt idx="4">
                  <c:v>Diesel+CNG</c:v>
                </c:pt>
                <c:pt idx="5">
                  <c:v>B20+CNG</c:v>
                </c:pt>
                <c:pt idx="6">
                  <c:v>B40+CNG</c:v>
                </c:pt>
                <c:pt idx="7">
                  <c:v>B60+CNG</c:v>
                </c:pt>
              </c:strCache>
            </c:strRef>
          </c:cat>
          <c:val>
            <c:numRef>
              <c:f>Sheet3!$D$2:$D$9</c:f>
              <c:numCache>
                <c:formatCode>General</c:formatCode>
                <c:ptCount val="8"/>
                <c:pt idx="0">
                  <c:v>340</c:v>
                </c:pt>
                <c:pt idx="1">
                  <c:v>64</c:v>
                </c:pt>
                <c:pt idx="2">
                  <c:v>68</c:v>
                </c:pt>
                <c:pt idx="3">
                  <c:v>47</c:v>
                </c:pt>
                <c:pt idx="4">
                  <c:v>659</c:v>
                </c:pt>
                <c:pt idx="5">
                  <c:v>612</c:v>
                </c:pt>
                <c:pt idx="6">
                  <c:v>744</c:v>
                </c:pt>
                <c:pt idx="7">
                  <c:v>594</c:v>
                </c:pt>
              </c:numCache>
            </c:numRef>
          </c:val>
        </c:ser>
        <c:ser>
          <c:idx val="3"/>
          <c:order val="3"/>
          <c:tx>
            <c:strRef>
              <c:f>Sheet3!$E$1</c:f>
              <c:strCache>
                <c:ptCount val="1"/>
                <c:pt idx="0">
                  <c:v>NOX</c:v>
                </c:pt>
              </c:strCache>
            </c:strRef>
          </c:tx>
          <c:marker>
            <c:symbol val="none"/>
          </c:marker>
          <c:cat>
            <c:strRef>
              <c:f>Sheet3!$A$2:$A$9</c:f>
              <c:strCache>
                <c:ptCount val="8"/>
                <c:pt idx="0">
                  <c:v>Diesel</c:v>
                </c:pt>
                <c:pt idx="1">
                  <c:v>B20</c:v>
                </c:pt>
                <c:pt idx="2">
                  <c:v>B40</c:v>
                </c:pt>
                <c:pt idx="3">
                  <c:v>B60</c:v>
                </c:pt>
                <c:pt idx="4">
                  <c:v>Diesel+CNG</c:v>
                </c:pt>
                <c:pt idx="5">
                  <c:v>B20+CNG</c:v>
                </c:pt>
                <c:pt idx="6">
                  <c:v>B40+CNG</c:v>
                </c:pt>
                <c:pt idx="7">
                  <c:v>B60+CNG</c:v>
                </c:pt>
              </c:strCache>
            </c:strRef>
          </c:cat>
          <c:val>
            <c:numRef>
              <c:f>Sheet3!$E$2:$E$9</c:f>
              <c:numCache>
                <c:formatCode>General</c:formatCode>
                <c:ptCount val="8"/>
                <c:pt idx="0">
                  <c:v>34</c:v>
                </c:pt>
                <c:pt idx="1">
                  <c:v>24</c:v>
                </c:pt>
                <c:pt idx="2">
                  <c:v>21</c:v>
                </c:pt>
                <c:pt idx="3">
                  <c:v>41</c:v>
                </c:pt>
                <c:pt idx="4">
                  <c:v>31</c:v>
                </c:pt>
                <c:pt idx="5">
                  <c:v>28</c:v>
                </c:pt>
                <c:pt idx="6">
                  <c:v>34</c:v>
                </c:pt>
                <c:pt idx="7">
                  <c:v>14</c:v>
                </c:pt>
              </c:numCache>
            </c:numRef>
          </c:val>
        </c:ser>
        <c:marker val="1"/>
        <c:axId val="191867136"/>
        <c:axId val="191865600"/>
      </c:lineChart>
      <c:catAx>
        <c:axId val="191854080"/>
        <c:scaling>
          <c:orientation val="minMax"/>
        </c:scaling>
        <c:axPos val="b"/>
        <c:tickLblPos val="nextTo"/>
        <c:crossAx val="191855616"/>
        <c:crosses val="autoZero"/>
        <c:auto val="1"/>
        <c:lblAlgn val="ctr"/>
        <c:lblOffset val="100"/>
      </c:catAx>
      <c:valAx>
        <c:axId val="191855616"/>
        <c:scaling>
          <c:orientation val="minMax"/>
        </c:scaling>
        <c:axPos val="l"/>
        <c:majorGridlines/>
        <c:numFmt formatCode="General" sourceLinked="1"/>
        <c:tickLblPos val="nextTo"/>
        <c:crossAx val="191854080"/>
        <c:crosses val="autoZero"/>
        <c:crossBetween val="between"/>
      </c:valAx>
      <c:valAx>
        <c:axId val="191865600"/>
        <c:scaling>
          <c:orientation val="minMax"/>
        </c:scaling>
        <c:axPos val="r"/>
        <c:numFmt formatCode="General" sourceLinked="1"/>
        <c:tickLblPos val="nextTo"/>
        <c:crossAx val="191867136"/>
        <c:crosses val="max"/>
        <c:crossBetween val="between"/>
      </c:valAx>
      <c:catAx>
        <c:axId val="191867136"/>
        <c:scaling>
          <c:orientation val="minMax"/>
        </c:scaling>
        <c:delete val="1"/>
        <c:axPos val="b"/>
        <c:tickLblPos val="none"/>
        <c:crossAx val="191865600"/>
        <c:crosses val="autoZero"/>
        <c:auto val="1"/>
        <c:lblAlgn val="ctr"/>
        <c:lblOffset val="100"/>
      </c:catAx>
    </c:plotArea>
    <c:legend>
      <c:legendPos val="b"/>
    </c:legend>
    <c:plotVisOnly val="1"/>
  </c:chart>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[2]Sheet1!$C$4</c:f>
              <c:strCache>
                <c:ptCount val="1"/>
                <c:pt idx="0">
                  <c:v>Diesel + CNG</c:v>
                </c:pt>
              </c:strCache>
            </c:strRef>
          </c:tx>
          <c:marker>
            <c:symbol val="none"/>
          </c:marker>
          <c:val>
            <c:numRef>
              <c:f>[2]Sheet1!$C$5:$C$724</c:f>
              <c:numCache>
                <c:formatCode>General</c:formatCode>
                <c:ptCount val="720"/>
                <c:pt idx="0">
                  <c:v>1.5278069999999961</c:v>
                </c:pt>
                <c:pt idx="1">
                  <c:v>1.4937259999999959</c:v>
                </c:pt>
                <c:pt idx="2">
                  <c:v>1.573248</c:v>
                </c:pt>
                <c:pt idx="3">
                  <c:v>1.4823659999999999</c:v>
                </c:pt>
                <c:pt idx="4">
                  <c:v>1.61869</c:v>
                </c:pt>
                <c:pt idx="5">
                  <c:v>1.4596449999999956</c:v>
                </c:pt>
                <c:pt idx="6">
                  <c:v>1.4823659999999999</c:v>
                </c:pt>
                <c:pt idx="7">
                  <c:v>1.448285</c:v>
                </c:pt>
                <c:pt idx="8">
                  <c:v>1.448285</c:v>
                </c:pt>
                <c:pt idx="9">
                  <c:v>1.4255639999999949</c:v>
                </c:pt>
                <c:pt idx="10">
                  <c:v>1.346041</c:v>
                </c:pt>
                <c:pt idx="11">
                  <c:v>1.3233209999999964</c:v>
                </c:pt>
                <c:pt idx="12">
                  <c:v>1.266519</c:v>
                </c:pt>
                <c:pt idx="13">
                  <c:v>1.2210779999999999</c:v>
                </c:pt>
                <c:pt idx="14">
                  <c:v>1.1415550000000001</c:v>
                </c:pt>
                <c:pt idx="15">
                  <c:v>1.050673</c:v>
                </c:pt>
                <c:pt idx="16">
                  <c:v>1.0165919999999964</c:v>
                </c:pt>
                <c:pt idx="17">
                  <c:v>0.93706900000000004</c:v>
                </c:pt>
                <c:pt idx="18">
                  <c:v>0.86890699999999998</c:v>
                </c:pt>
                <c:pt idx="19">
                  <c:v>0.83482600000000062</c:v>
                </c:pt>
                <c:pt idx="20">
                  <c:v>0.789385</c:v>
                </c:pt>
                <c:pt idx="21">
                  <c:v>0.64170100000000274</c:v>
                </c:pt>
                <c:pt idx="22">
                  <c:v>0.5848989999999995</c:v>
                </c:pt>
                <c:pt idx="23">
                  <c:v>0.50537699999999774</c:v>
                </c:pt>
                <c:pt idx="24">
                  <c:v>0.39177300000000032</c:v>
                </c:pt>
                <c:pt idx="25">
                  <c:v>0.34633200000000008</c:v>
                </c:pt>
                <c:pt idx="26">
                  <c:v>0.28953000000000001</c:v>
                </c:pt>
                <c:pt idx="27">
                  <c:v>0.26680900000000002</c:v>
                </c:pt>
                <c:pt idx="28">
                  <c:v>0.25544900000000004</c:v>
                </c:pt>
                <c:pt idx="29">
                  <c:v>0.21000800000000044</c:v>
                </c:pt>
                <c:pt idx="30">
                  <c:v>0.22136800000000001</c:v>
                </c:pt>
                <c:pt idx="31">
                  <c:v>0.14184600000000044</c:v>
                </c:pt>
                <c:pt idx="32">
                  <c:v>0.14184600000000044</c:v>
                </c:pt>
                <c:pt idx="33">
                  <c:v>0.18728700000000054</c:v>
                </c:pt>
                <c:pt idx="34">
                  <c:v>0.11912499999999999</c:v>
                </c:pt>
                <c:pt idx="35">
                  <c:v>0.11912499999999999</c:v>
                </c:pt>
                <c:pt idx="36">
                  <c:v>0.11912499999999999</c:v>
                </c:pt>
                <c:pt idx="37">
                  <c:v>0.13048499999999999</c:v>
                </c:pt>
                <c:pt idx="38">
                  <c:v>-2.8559000000000001E-2</c:v>
                </c:pt>
                <c:pt idx="39">
                  <c:v>0.19864699999999999</c:v>
                </c:pt>
                <c:pt idx="40">
                  <c:v>0.14184600000000044</c:v>
                </c:pt>
                <c:pt idx="41">
                  <c:v>-5.1279999999999867E-2</c:v>
                </c:pt>
                <c:pt idx="42">
                  <c:v>0.22136800000000001</c:v>
                </c:pt>
                <c:pt idx="43">
                  <c:v>0.17592700000000044</c:v>
                </c:pt>
                <c:pt idx="44">
                  <c:v>9.6404000000000004E-2</c:v>
                </c:pt>
                <c:pt idx="45">
                  <c:v>0.10776500000000042</c:v>
                </c:pt>
                <c:pt idx="46">
                  <c:v>0.15320600000000054</c:v>
                </c:pt>
                <c:pt idx="47">
                  <c:v>0.11912499999999999</c:v>
                </c:pt>
                <c:pt idx="48">
                  <c:v>0.16456599999999999</c:v>
                </c:pt>
                <c:pt idx="49">
                  <c:v>0.11912499999999999</c:v>
                </c:pt>
                <c:pt idx="50">
                  <c:v>0.14184600000000044</c:v>
                </c:pt>
                <c:pt idx="51">
                  <c:v>0.15320600000000054</c:v>
                </c:pt>
                <c:pt idx="52">
                  <c:v>2.8242E-2</c:v>
                </c:pt>
                <c:pt idx="53">
                  <c:v>0.13048499999999999</c:v>
                </c:pt>
                <c:pt idx="54">
                  <c:v>0.18728700000000054</c:v>
                </c:pt>
                <c:pt idx="55">
                  <c:v>0.23272799999999999</c:v>
                </c:pt>
                <c:pt idx="56">
                  <c:v>0.15320600000000054</c:v>
                </c:pt>
                <c:pt idx="57">
                  <c:v>0.17592700000000044</c:v>
                </c:pt>
                <c:pt idx="58">
                  <c:v>0.19864699999999999</c:v>
                </c:pt>
                <c:pt idx="59">
                  <c:v>0.13048499999999999</c:v>
                </c:pt>
                <c:pt idx="60">
                  <c:v>0.16456599999999999</c:v>
                </c:pt>
                <c:pt idx="61">
                  <c:v>0.13048499999999999</c:v>
                </c:pt>
                <c:pt idx="62">
                  <c:v>0.13048499999999999</c:v>
                </c:pt>
                <c:pt idx="63">
                  <c:v>0.10776500000000042</c:v>
                </c:pt>
                <c:pt idx="64">
                  <c:v>0.14184600000000044</c:v>
                </c:pt>
                <c:pt idx="65">
                  <c:v>0.13048499999999999</c:v>
                </c:pt>
                <c:pt idx="66">
                  <c:v>0.13048499999999999</c:v>
                </c:pt>
                <c:pt idx="67">
                  <c:v>0.19864699999999999</c:v>
                </c:pt>
                <c:pt idx="68">
                  <c:v>0.11912499999999999</c:v>
                </c:pt>
                <c:pt idx="69">
                  <c:v>7.3683999999999999E-2</c:v>
                </c:pt>
                <c:pt idx="70">
                  <c:v>0.13048499999999999</c:v>
                </c:pt>
                <c:pt idx="71">
                  <c:v>9.6404000000000004E-2</c:v>
                </c:pt>
                <c:pt idx="72">
                  <c:v>9.6404000000000004E-2</c:v>
                </c:pt>
                <c:pt idx="73">
                  <c:v>0.10776500000000042</c:v>
                </c:pt>
                <c:pt idx="74">
                  <c:v>2.8242E-2</c:v>
                </c:pt>
                <c:pt idx="75">
                  <c:v>2.8242E-2</c:v>
                </c:pt>
                <c:pt idx="76">
                  <c:v>2.8242E-2</c:v>
                </c:pt>
                <c:pt idx="77">
                  <c:v>8.5044000000000008E-2</c:v>
                </c:pt>
                <c:pt idx="78">
                  <c:v>3.9602999999999999E-2</c:v>
                </c:pt>
                <c:pt idx="79">
                  <c:v>3.9602999999999999E-2</c:v>
                </c:pt>
                <c:pt idx="80">
                  <c:v>1.688200000000006E-2</c:v>
                </c:pt>
                <c:pt idx="81">
                  <c:v>-5.8390000000000152E-3</c:v>
                </c:pt>
                <c:pt idx="82">
                  <c:v>1.688200000000006E-2</c:v>
                </c:pt>
                <c:pt idx="83">
                  <c:v>-5.1279999999999867E-2</c:v>
                </c:pt>
                <c:pt idx="84">
                  <c:v>3.9602999999999999E-2</c:v>
                </c:pt>
                <c:pt idx="85">
                  <c:v>0.10776500000000042</c:v>
                </c:pt>
                <c:pt idx="86">
                  <c:v>2.8242E-2</c:v>
                </c:pt>
                <c:pt idx="87">
                  <c:v>9.6404000000000004E-2</c:v>
                </c:pt>
                <c:pt idx="88">
                  <c:v>-5.8390000000000152E-3</c:v>
                </c:pt>
                <c:pt idx="89">
                  <c:v>-0.15352299999999999</c:v>
                </c:pt>
                <c:pt idx="90">
                  <c:v>-3.9919999999999997E-2</c:v>
                </c:pt>
                <c:pt idx="91">
                  <c:v>2.8242E-2</c:v>
                </c:pt>
                <c:pt idx="92">
                  <c:v>9.6404000000000004E-2</c:v>
                </c:pt>
                <c:pt idx="93">
                  <c:v>0.21000800000000044</c:v>
                </c:pt>
                <c:pt idx="94">
                  <c:v>-0.130802</c:v>
                </c:pt>
                <c:pt idx="95">
                  <c:v>5.522E-3</c:v>
                </c:pt>
                <c:pt idx="96">
                  <c:v>0.13048499999999999</c:v>
                </c:pt>
                <c:pt idx="97">
                  <c:v>1.688200000000006E-2</c:v>
                </c:pt>
                <c:pt idx="98">
                  <c:v>5.0963000000000112E-2</c:v>
                </c:pt>
                <c:pt idx="99">
                  <c:v>0.19864699999999999</c:v>
                </c:pt>
                <c:pt idx="100">
                  <c:v>5.0963000000000112E-2</c:v>
                </c:pt>
                <c:pt idx="101">
                  <c:v>5.0963000000000112E-2</c:v>
                </c:pt>
                <c:pt idx="102">
                  <c:v>0.21000800000000044</c:v>
                </c:pt>
                <c:pt idx="103">
                  <c:v>3.9602999999999999E-2</c:v>
                </c:pt>
                <c:pt idx="104">
                  <c:v>-5.8390000000000152E-3</c:v>
                </c:pt>
                <c:pt idx="105">
                  <c:v>0.23272799999999999</c:v>
                </c:pt>
                <c:pt idx="106">
                  <c:v>-2.8559000000000001E-2</c:v>
                </c:pt>
                <c:pt idx="107">
                  <c:v>2.8242E-2</c:v>
                </c:pt>
                <c:pt idx="108">
                  <c:v>0.14184600000000044</c:v>
                </c:pt>
                <c:pt idx="109">
                  <c:v>0.14184600000000044</c:v>
                </c:pt>
                <c:pt idx="110">
                  <c:v>0.15320600000000054</c:v>
                </c:pt>
                <c:pt idx="111">
                  <c:v>0.10776500000000042</c:v>
                </c:pt>
                <c:pt idx="112">
                  <c:v>0.15320600000000054</c:v>
                </c:pt>
                <c:pt idx="113">
                  <c:v>0.11912499999999999</c:v>
                </c:pt>
                <c:pt idx="114">
                  <c:v>0.16456599999999999</c:v>
                </c:pt>
                <c:pt idx="115">
                  <c:v>0.19864699999999999</c:v>
                </c:pt>
                <c:pt idx="116">
                  <c:v>0.14184600000000044</c:v>
                </c:pt>
                <c:pt idx="117">
                  <c:v>0.19864699999999999</c:v>
                </c:pt>
                <c:pt idx="118">
                  <c:v>0.11912499999999999</c:v>
                </c:pt>
                <c:pt idx="119">
                  <c:v>0.23272799999999999</c:v>
                </c:pt>
                <c:pt idx="120">
                  <c:v>0.24408900000000044</c:v>
                </c:pt>
                <c:pt idx="121">
                  <c:v>0.13048499999999999</c:v>
                </c:pt>
                <c:pt idx="122">
                  <c:v>0.22136800000000001</c:v>
                </c:pt>
                <c:pt idx="123">
                  <c:v>0.16456599999999999</c:v>
                </c:pt>
                <c:pt idx="124">
                  <c:v>0.14184600000000044</c:v>
                </c:pt>
                <c:pt idx="125">
                  <c:v>0.26680900000000002</c:v>
                </c:pt>
                <c:pt idx="126">
                  <c:v>0.19864699999999999</c:v>
                </c:pt>
                <c:pt idx="127">
                  <c:v>0.24408900000000044</c:v>
                </c:pt>
                <c:pt idx="128">
                  <c:v>0.22136800000000001</c:v>
                </c:pt>
                <c:pt idx="129">
                  <c:v>0.16456599999999999</c:v>
                </c:pt>
                <c:pt idx="130">
                  <c:v>0.23272799999999999</c:v>
                </c:pt>
                <c:pt idx="131">
                  <c:v>0.23272799999999999</c:v>
                </c:pt>
                <c:pt idx="132">
                  <c:v>6.2323000000000114E-2</c:v>
                </c:pt>
                <c:pt idx="133">
                  <c:v>0.28953000000000001</c:v>
                </c:pt>
                <c:pt idx="134">
                  <c:v>0.21000800000000044</c:v>
                </c:pt>
                <c:pt idx="135">
                  <c:v>0.26680900000000002</c:v>
                </c:pt>
                <c:pt idx="136">
                  <c:v>0.23272799999999999</c:v>
                </c:pt>
                <c:pt idx="137">
                  <c:v>0.27817000000000008</c:v>
                </c:pt>
                <c:pt idx="138">
                  <c:v>0.23272799999999999</c:v>
                </c:pt>
                <c:pt idx="139">
                  <c:v>0.25544900000000004</c:v>
                </c:pt>
                <c:pt idx="140">
                  <c:v>0.25544900000000004</c:v>
                </c:pt>
                <c:pt idx="141">
                  <c:v>0.21000800000000044</c:v>
                </c:pt>
                <c:pt idx="142">
                  <c:v>0.24408900000000044</c:v>
                </c:pt>
                <c:pt idx="143">
                  <c:v>0.30089000000000032</c:v>
                </c:pt>
                <c:pt idx="144">
                  <c:v>0.27817000000000008</c:v>
                </c:pt>
                <c:pt idx="145">
                  <c:v>0.24408900000000044</c:v>
                </c:pt>
                <c:pt idx="146">
                  <c:v>0.30089000000000032</c:v>
                </c:pt>
                <c:pt idx="147">
                  <c:v>0.26680900000000002</c:v>
                </c:pt>
                <c:pt idx="148">
                  <c:v>0.23272799999999999</c:v>
                </c:pt>
                <c:pt idx="149">
                  <c:v>0.26680900000000002</c:v>
                </c:pt>
                <c:pt idx="150">
                  <c:v>0.23272799999999999</c:v>
                </c:pt>
                <c:pt idx="151">
                  <c:v>0.24408900000000044</c:v>
                </c:pt>
                <c:pt idx="152">
                  <c:v>0.26680900000000002</c:v>
                </c:pt>
                <c:pt idx="153">
                  <c:v>0.24408900000000044</c:v>
                </c:pt>
                <c:pt idx="154">
                  <c:v>0.25544900000000004</c:v>
                </c:pt>
                <c:pt idx="155">
                  <c:v>0.21000800000000044</c:v>
                </c:pt>
                <c:pt idx="156">
                  <c:v>0.312251</c:v>
                </c:pt>
                <c:pt idx="157">
                  <c:v>0.25544900000000004</c:v>
                </c:pt>
                <c:pt idx="158">
                  <c:v>0.26680900000000002</c:v>
                </c:pt>
                <c:pt idx="159">
                  <c:v>0.32361100000000032</c:v>
                </c:pt>
                <c:pt idx="160">
                  <c:v>0.312251</c:v>
                </c:pt>
                <c:pt idx="161">
                  <c:v>0.35769200000000001</c:v>
                </c:pt>
                <c:pt idx="162">
                  <c:v>0.34633200000000008</c:v>
                </c:pt>
                <c:pt idx="163">
                  <c:v>0.32361100000000032</c:v>
                </c:pt>
                <c:pt idx="164">
                  <c:v>0.34633200000000008</c:v>
                </c:pt>
                <c:pt idx="165">
                  <c:v>0.33497100000000113</c:v>
                </c:pt>
                <c:pt idx="166">
                  <c:v>0.312251</c:v>
                </c:pt>
                <c:pt idx="167">
                  <c:v>0.32361100000000032</c:v>
                </c:pt>
                <c:pt idx="168">
                  <c:v>0.43721500000000002</c:v>
                </c:pt>
                <c:pt idx="169">
                  <c:v>0.39177300000000032</c:v>
                </c:pt>
                <c:pt idx="170">
                  <c:v>0.448575</c:v>
                </c:pt>
                <c:pt idx="171">
                  <c:v>0.47129600000000005</c:v>
                </c:pt>
                <c:pt idx="172">
                  <c:v>0.448575</c:v>
                </c:pt>
                <c:pt idx="173">
                  <c:v>0.48265600000000008</c:v>
                </c:pt>
                <c:pt idx="174">
                  <c:v>0.53945799999999822</c:v>
                </c:pt>
                <c:pt idx="175">
                  <c:v>0.48265600000000008</c:v>
                </c:pt>
                <c:pt idx="176">
                  <c:v>0.50537699999999774</c:v>
                </c:pt>
                <c:pt idx="177">
                  <c:v>0.516737</c:v>
                </c:pt>
                <c:pt idx="178">
                  <c:v>0.56217799999999996</c:v>
                </c:pt>
                <c:pt idx="179">
                  <c:v>0.48265600000000008</c:v>
                </c:pt>
                <c:pt idx="180">
                  <c:v>0.53945799999999822</c:v>
                </c:pt>
                <c:pt idx="181">
                  <c:v>0.57353900000000002</c:v>
                </c:pt>
                <c:pt idx="182">
                  <c:v>0.55081800000000003</c:v>
                </c:pt>
                <c:pt idx="183">
                  <c:v>0.5848989999999995</c:v>
                </c:pt>
                <c:pt idx="184">
                  <c:v>0.59625899999999799</c:v>
                </c:pt>
                <c:pt idx="185">
                  <c:v>0.56217799999999996</c:v>
                </c:pt>
                <c:pt idx="186">
                  <c:v>0.55081800000000003</c:v>
                </c:pt>
                <c:pt idx="187">
                  <c:v>0.53945799999999822</c:v>
                </c:pt>
                <c:pt idx="188">
                  <c:v>0.52809700000000004</c:v>
                </c:pt>
                <c:pt idx="189">
                  <c:v>0.59625899999999799</c:v>
                </c:pt>
                <c:pt idx="190">
                  <c:v>0.53945799999999822</c:v>
                </c:pt>
                <c:pt idx="191">
                  <c:v>0.52809700000000004</c:v>
                </c:pt>
                <c:pt idx="192">
                  <c:v>0.57353900000000002</c:v>
                </c:pt>
                <c:pt idx="193">
                  <c:v>0.57353900000000002</c:v>
                </c:pt>
                <c:pt idx="194">
                  <c:v>0.56217799999999996</c:v>
                </c:pt>
                <c:pt idx="195">
                  <c:v>0.53945799999999822</c:v>
                </c:pt>
                <c:pt idx="196">
                  <c:v>0.55081800000000003</c:v>
                </c:pt>
                <c:pt idx="197">
                  <c:v>0.59625899999999799</c:v>
                </c:pt>
                <c:pt idx="198">
                  <c:v>0.50537699999999774</c:v>
                </c:pt>
                <c:pt idx="199">
                  <c:v>0.59625899999999799</c:v>
                </c:pt>
                <c:pt idx="200">
                  <c:v>0.50537699999999774</c:v>
                </c:pt>
                <c:pt idx="201">
                  <c:v>0.516737</c:v>
                </c:pt>
                <c:pt idx="202">
                  <c:v>0.55081800000000003</c:v>
                </c:pt>
                <c:pt idx="203">
                  <c:v>0.48265600000000008</c:v>
                </c:pt>
                <c:pt idx="204">
                  <c:v>0.56217799999999996</c:v>
                </c:pt>
                <c:pt idx="205">
                  <c:v>0.52809700000000004</c:v>
                </c:pt>
                <c:pt idx="206">
                  <c:v>0.52809700000000004</c:v>
                </c:pt>
                <c:pt idx="207">
                  <c:v>0.53945799999999822</c:v>
                </c:pt>
                <c:pt idx="208">
                  <c:v>0.50537699999999774</c:v>
                </c:pt>
                <c:pt idx="209">
                  <c:v>0.55081800000000003</c:v>
                </c:pt>
                <c:pt idx="210">
                  <c:v>0.59625899999999799</c:v>
                </c:pt>
                <c:pt idx="211">
                  <c:v>0.53945799999999822</c:v>
                </c:pt>
                <c:pt idx="212">
                  <c:v>0.55081800000000003</c:v>
                </c:pt>
                <c:pt idx="213">
                  <c:v>0.57353900000000002</c:v>
                </c:pt>
                <c:pt idx="214">
                  <c:v>0.59625899999999799</c:v>
                </c:pt>
                <c:pt idx="215">
                  <c:v>0.5848989999999995</c:v>
                </c:pt>
                <c:pt idx="216">
                  <c:v>0.63034000000000201</c:v>
                </c:pt>
                <c:pt idx="217">
                  <c:v>0.55081800000000003</c:v>
                </c:pt>
                <c:pt idx="218">
                  <c:v>0.53945799999999822</c:v>
                </c:pt>
                <c:pt idx="219">
                  <c:v>0.63034000000000201</c:v>
                </c:pt>
                <c:pt idx="220">
                  <c:v>0.63034000000000201</c:v>
                </c:pt>
                <c:pt idx="221">
                  <c:v>0.60762000000000238</c:v>
                </c:pt>
                <c:pt idx="222">
                  <c:v>0.63034000000000201</c:v>
                </c:pt>
                <c:pt idx="223">
                  <c:v>0.61898000000000064</c:v>
                </c:pt>
                <c:pt idx="224">
                  <c:v>0.60762000000000238</c:v>
                </c:pt>
                <c:pt idx="225">
                  <c:v>0.653061000000002</c:v>
                </c:pt>
                <c:pt idx="226">
                  <c:v>0.63034000000000201</c:v>
                </c:pt>
                <c:pt idx="227">
                  <c:v>0.59625899999999799</c:v>
                </c:pt>
                <c:pt idx="228">
                  <c:v>0.653061000000002</c:v>
                </c:pt>
                <c:pt idx="229">
                  <c:v>0.653061000000002</c:v>
                </c:pt>
                <c:pt idx="230">
                  <c:v>0.653061000000002</c:v>
                </c:pt>
                <c:pt idx="231">
                  <c:v>0.7212229999999995</c:v>
                </c:pt>
                <c:pt idx="232">
                  <c:v>0.75530399999999998</c:v>
                </c:pt>
                <c:pt idx="233">
                  <c:v>0.73258299999999799</c:v>
                </c:pt>
                <c:pt idx="234">
                  <c:v>0.61898000000000064</c:v>
                </c:pt>
                <c:pt idx="235">
                  <c:v>0.86890699999999998</c:v>
                </c:pt>
                <c:pt idx="236">
                  <c:v>0.82346599999999959</c:v>
                </c:pt>
                <c:pt idx="237">
                  <c:v>0.75530399999999998</c:v>
                </c:pt>
                <c:pt idx="238">
                  <c:v>0.83482600000000062</c:v>
                </c:pt>
                <c:pt idx="239">
                  <c:v>0.86890699999999998</c:v>
                </c:pt>
                <c:pt idx="240">
                  <c:v>0.80074500000000226</c:v>
                </c:pt>
                <c:pt idx="241">
                  <c:v>0.73258299999999799</c:v>
                </c:pt>
                <c:pt idx="242">
                  <c:v>0.89162799999999998</c:v>
                </c:pt>
                <c:pt idx="243">
                  <c:v>0.88026799999999739</c:v>
                </c:pt>
                <c:pt idx="244">
                  <c:v>0.98251099999999736</c:v>
                </c:pt>
                <c:pt idx="245">
                  <c:v>0.82346599999999959</c:v>
                </c:pt>
                <c:pt idx="246">
                  <c:v>0.91434899999999997</c:v>
                </c:pt>
                <c:pt idx="247">
                  <c:v>0.93706900000000004</c:v>
                </c:pt>
                <c:pt idx="248">
                  <c:v>0.97115000000000062</c:v>
                </c:pt>
                <c:pt idx="249">
                  <c:v>1.062033</c:v>
                </c:pt>
                <c:pt idx="250">
                  <c:v>0.94843</c:v>
                </c:pt>
                <c:pt idx="251">
                  <c:v>0.9938709999999995</c:v>
                </c:pt>
                <c:pt idx="252">
                  <c:v>1.0052309999999998</c:v>
                </c:pt>
                <c:pt idx="253">
                  <c:v>0.97115000000000062</c:v>
                </c:pt>
                <c:pt idx="254">
                  <c:v>0.95979000000000225</c:v>
                </c:pt>
                <c:pt idx="255">
                  <c:v>1.039312</c:v>
                </c:pt>
                <c:pt idx="256">
                  <c:v>1.0733929999999998</c:v>
                </c:pt>
                <c:pt idx="257">
                  <c:v>1.062033</c:v>
                </c:pt>
                <c:pt idx="258">
                  <c:v>1.118835</c:v>
                </c:pt>
                <c:pt idx="259">
                  <c:v>1.1529160000000001</c:v>
                </c:pt>
                <c:pt idx="260">
                  <c:v>1.118835</c:v>
                </c:pt>
                <c:pt idx="261">
                  <c:v>1.1756359999999999</c:v>
                </c:pt>
                <c:pt idx="262">
                  <c:v>1.1869970000000001</c:v>
                </c:pt>
                <c:pt idx="263">
                  <c:v>1.2097169999999964</c:v>
                </c:pt>
                <c:pt idx="264">
                  <c:v>1.1869970000000001</c:v>
                </c:pt>
                <c:pt idx="265">
                  <c:v>1.2324379999999999</c:v>
                </c:pt>
                <c:pt idx="266">
                  <c:v>1.266519</c:v>
                </c:pt>
                <c:pt idx="267">
                  <c:v>1.3006</c:v>
                </c:pt>
                <c:pt idx="268">
                  <c:v>1.3233209999999964</c:v>
                </c:pt>
                <c:pt idx="269">
                  <c:v>1.266519</c:v>
                </c:pt>
                <c:pt idx="270">
                  <c:v>1.346041</c:v>
                </c:pt>
                <c:pt idx="271">
                  <c:v>1.368762</c:v>
                </c:pt>
                <c:pt idx="272">
                  <c:v>1.4142039999999998</c:v>
                </c:pt>
                <c:pt idx="273">
                  <c:v>1.4142039999999998</c:v>
                </c:pt>
                <c:pt idx="274">
                  <c:v>1.4255639999999949</c:v>
                </c:pt>
                <c:pt idx="275">
                  <c:v>1.4710049999999959</c:v>
                </c:pt>
                <c:pt idx="276">
                  <c:v>1.5050859999999999</c:v>
                </c:pt>
                <c:pt idx="277">
                  <c:v>1.573248</c:v>
                </c:pt>
                <c:pt idx="278">
                  <c:v>1.573248</c:v>
                </c:pt>
                <c:pt idx="279">
                  <c:v>1.7095719999999957</c:v>
                </c:pt>
                <c:pt idx="280">
                  <c:v>1.811815</c:v>
                </c:pt>
                <c:pt idx="281">
                  <c:v>1.6982120000000045</c:v>
                </c:pt>
                <c:pt idx="282">
                  <c:v>1.8004549999999999</c:v>
                </c:pt>
                <c:pt idx="283">
                  <c:v>1.8345359999999999</c:v>
                </c:pt>
                <c:pt idx="284">
                  <c:v>2.0049410000000001</c:v>
                </c:pt>
                <c:pt idx="285">
                  <c:v>2.118544</c:v>
                </c:pt>
                <c:pt idx="286">
                  <c:v>1.925419</c:v>
                </c:pt>
                <c:pt idx="287">
                  <c:v>2.0731030000000001</c:v>
                </c:pt>
                <c:pt idx="288">
                  <c:v>2.3003100000000001</c:v>
                </c:pt>
                <c:pt idx="289">
                  <c:v>2.2435080000000012</c:v>
                </c:pt>
                <c:pt idx="290">
                  <c:v>2.3230300000000002</c:v>
                </c:pt>
                <c:pt idx="291">
                  <c:v>2.5388769999999967</c:v>
                </c:pt>
                <c:pt idx="292">
                  <c:v>2.4593549999999977</c:v>
                </c:pt>
                <c:pt idx="293">
                  <c:v>2.6183990000000001</c:v>
                </c:pt>
                <c:pt idx="294">
                  <c:v>2.8115249999999987</c:v>
                </c:pt>
                <c:pt idx="295">
                  <c:v>2.709282</c:v>
                </c:pt>
                <c:pt idx="296">
                  <c:v>2.9024079999999977</c:v>
                </c:pt>
                <c:pt idx="297">
                  <c:v>2.9478489999999931</c:v>
                </c:pt>
                <c:pt idx="298">
                  <c:v>3.0841729999999998</c:v>
                </c:pt>
                <c:pt idx="299">
                  <c:v>3.2659380000000002</c:v>
                </c:pt>
                <c:pt idx="300">
                  <c:v>3.2432180000000002</c:v>
                </c:pt>
                <c:pt idx="301">
                  <c:v>3.4136229999999967</c:v>
                </c:pt>
                <c:pt idx="302">
                  <c:v>3.5158659999999884</c:v>
                </c:pt>
                <c:pt idx="303">
                  <c:v>3.7203520000000001</c:v>
                </c:pt>
                <c:pt idx="304">
                  <c:v>3.8225949999999997</c:v>
                </c:pt>
                <c:pt idx="305">
                  <c:v>4.0043600000000001</c:v>
                </c:pt>
                <c:pt idx="306">
                  <c:v>4.0611620000000004</c:v>
                </c:pt>
                <c:pt idx="307">
                  <c:v>4.2656479999999997</c:v>
                </c:pt>
                <c:pt idx="308">
                  <c:v>4.4019719999999998</c:v>
                </c:pt>
                <c:pt idx="309">
                  <c:v>4.4928549999999845</c:v>
                </c:pt>
                <c:pt idx="310">
                  <c:v>4.7087009999999996</c:v>
                </c:pt>
                <c:pt idx="311">
                  <c:v>4.9018269999999999</c:v>
                </c:pt>
                <c:pt idx="312">
                  <c:v>5.1063130000000001</c:v>
                </c:pt>
                <c:pt idx="313">
                  <c:v>5.253997</c:v>
                </c:pt>
                <c:pt idx="314">
                  <c:v>5.4698440000000002</c:v>
                </c:pt>
                <c:pt idx="315">
                  <c:v>5.6856900000000001</c:v>
                </c:pt>
                <c:pt idx="316">
                  <c:v>5.8901759999999834</c:v>
                </c:pt>
                <c:pt idx="317">
                  <c:v>6.1401039999999965</c:v>
                </c:pt>
                <c:pt idx="318">
                  <c:v>6.4468329999999998</c:v>
                </c:pt>
                <c:pt idx="319">
                  <c:v>6.6967600000000003</c:v>
                </c:pt>
                <c:pt idx="320">
                  <c:v>6.9353270000000133</c:v>
                </c:pt>
                <c:pt idx="321">
                  <c:v>7.2647769999999845</c:v>
                </c:pt>
                <c:pt idx="322">
                  <c:v>7.5942270000000001</c:v>
                </c:pt>
                <c:pt idx="323">
                  <c:v>7.8782350000000001</c:v>
                </c:pt>
                <c:pt idx="324">
                  <c:v>8.184963999999999</c:v>
                </c:pt>
                <c:pt idx="325">
                  <c:v>8.5144140000000004</c:v>
                </c:pt>
                <c:pt idx="326">
                  <c:v>8.8893050000000002</c:v>
                </c:pt>
                <c:pt idx="327">
                  <c:v>9.3096370000000341</c:v>
                </c:pt>
                <c:pt idx="328">
                  <c:v>9.639087</c:v>
                </c:pt>
                <c:pt idx="329">
                  <c:v>10.002618</c:v>
                </c:pt>
                <c:pt idx="330">
                  <c:v>10.536554000000002</c:v>
                </c:pt>
                <c:pt idx="331">
                  <c:v>10.990967000000001</c:v>
                </c:pt>
                <c:pt idx="332">
                  <c:v>11.44538</c:v>
                </c:pt>
                <c:pt idx="333">
                  <c:v>11.888434000000032</c:v>
                </c:pt>
                <c:pt idx="334">
                  <c:v>12.513252</c:v>
                </c:pt>
                <c:pt idx="335">
                  <c:v>13.058548</c:v>
                </c:pt>
                <c:pt idx="336">
                  <c:v>13.569763</c:v>
                </c:pt>
                <c:pt idx="337">
                  <c:v>14.251383000000001</c:v>
                </c:pt>
                <c:pt idx="338">
                  <c:v>14.773959</c:v>
                </c:pt>
                <c:pt idx="339">
                  <c:v>15.466939000000032</c:v>
                </c:pt>
                <c:pt idx="340">
                  <c:v>16.069037000000002</c:v>
                </c:pt>
                <c:pt idx="341">
                  <c:v>16.682494999999989</c:v>
                </c:pt>
                <c:pt idx="342">
                  <c:v>17.409555999999988</c:v>
                </c:pt>
                <c:pt idx="343">
                  <c:v>18.034375000000065</c:v>
                </c:pt>
                <c:pt idx="344">
                  <c:v>18.795516999999908</c:v>
                </c:pt>
                <c:pt idx="345">
                  <c:v>19.443055999999999</c:v>
                </c:pt>
                <c:pt idx="346">
                  <c:v>20.249639999999886</c:v>
                </c:pt>
                <c:pt idx="347">
                  <c:v>20.885818</c:v>
                </c:pt>
                <c:pt idx="348">
                  <c:v>21.703761999999987</c:v>
                </c:pt>
                <c:pt idx="349">
                  <c:v>22.339941000000035</c:v>
                </c:pt>
                <c:pt idx="350">
                  <c:v>23.044281999999999</c:v>
                </c:pt>
                <c:pt idx="351">
                  <c:v>23.828144999999989</c:v>
                </c:pt>
                <c:pt idx="352">
                  <c:v>24.521125000000001</c:v>
                </c:pt>
                <c:pt idx="353">
                  <c:v>25.100501999999999</c:v>
                </c:pt>
                <c:pt idx="354">
                  <c:v>25.634437999999999</c:v>
                </c:pt>
                <c:pt idx="355">
                  <c:v>26.259256000000001</c:v>
                </c:pt>
                <c:pt idx="356">
                  <c:v>26.497823</c:v>
                </c:pt>
                <c:pt idx="357">
                  <c:v>26.986316999999897</c:v>
                </c:pt>
                <c:pt idx="358">
                  <c:v>27.224883999999999</c:v>
                </c:pt>
                <c:pt idx="359">
                  <c:v>27.565693999999915</c:v>
                </c:pt>
                <c:pt idx="360">
                  <c:v>27.77018</c:v>
                </c:pt>
                <c:pt idx="361">
                  <c:v>28.065548999999915</c:v>
                </c:pt>
                <c:pt idx="362">
                  <c:v>28.042828</c:v>
                </c:pt>
                <c:pt idx="363">
                  <c:v>28.281395</c:v>
                </c:pt>
                <c:pt idx="364">
                  <c:v>28.179151999999998</c:v>
                </c:pt>
                <c:pt idx="365">
                  <c:v>28.190512999999989</c:v>
                </c:pt>
                <c:pt idx="366">
                  <c:v>28.054189000000001</c:v>
                </c:pt>
                <c:pt idx="367">
                  <c:v>27.895143999999924</c:v>
                </c:pt>
                <c:pt idx="368">
                  <c:v>27.622496000000002</c:v>
                </c:pt>
                <c:pt idx="369">
                  <c:v>27.372568999999999</c:v>
                </c:pt>
                <c:pt idx="370">
                  <c:v>27.111281000000087</c:v>
                </c:pt>
                <c:pt idx="371">
                  <c:v>26.918154999999999</c:v>
                </c:pt>
                <c:pt idx="372">
                  <c:v>26.781831</c:v>
                </c:pt>
                <c:pt idx="373">
                  <c:v>26.895434999999942</c:v>
                </c:pt>
                <c:pt idx="374">
                  <c:v>26.849993000000001</c:v>
                </c:pt>
                <c:pt idx="375">
                  <c:v>27.043118999999987</c:v>
                </c:pt>
                <c:pt idx="376">
                  <c:v>27.009038</c:v>
                </c:pt>
                <c:pt idx="377">
                  <c:v>26.713668999999999</c:v>
                </c:pt>
                <c:pt idx="378">
                  <c:v>26.861353999999999</c:v>
                </c:pt>
                <c:pt idx="379">
                  <c:v>26.13429200000003</c:v>
                </c:pt>
                <c:pt idx="380">
                  <c:v>26.100211000000005</c:v>
                </c:pt>
                <c:pt idx="381">
                  <c:v>25.33906900000003</c:v>
                </c:pt>
                <c:pt idx="382">
                  <c:v>25.191385000000064</c:v>
                </c:pt>
                <c:pt idx="383">
                  <c:v>24.657449</c:v>
                </c:pt>
                <c:pt idx="384">
                  <c:v>23.907667</c:v>
                </c:pt>
                <c:pt idx="385">
                  <c:v>23.6691</c:v>
                </c:pt>
                <c:pt idx="386">
                  <c:v>22.862515999999989</c:v>
                </c:pt>
                <c:pt idx="387">
                  <c:v>22.453543999999916</c:v>
                </c:pt>
                <c:pt idx="388">
                  <c:v>21.62424</c:v>
                </c:pt>
                <c:pt idx="389">
                  <c:v>21.090304</c:v>
                </c:pt>
                <c:pt idx="390">
                  <c:v>20.431405000000005</c:v>
                </c:pt>
                <c:pt idx="391">
                  <c:v>19.829307</c:v>
                </c:pt>
                <c:pt idx="392">
                  <c:v>19.408975000000005</c:v>
                </c:pt>
                <c:pt idx="393">
                  <c:v>18.636472000000001</c:v>
                </c:pt>
                <c:pt idx="394">
                  <c:v>18.091176000000001</c:v>
                </c:pt>
                <c:pt idx="395">
                  <c:v>17.375475000000005</c:v>
                </c:pt>
                <c:pt idx="396">
                  <c:v>16.932421999999939</c:v>
                </c:pt>
                <c:pt idx="397">
                  <c:v>16.262161999999989</c:v>
                </c:pt>
                <c:pt idx="398">
                  <c:v>15.705506000000026</c:v>
                </c:pt>
                <c:pt idx="399">
                  <c:v>15.182931</c:v>
                </c:pt>
                <c:pt idx="400">
                  <c:v>14.603554000000004</c:v>
                </c:pt>
                <c:pt idx="401">
                  <c:v>14.171861</c:v>
                </c:pt>
                <c:pt idx="402">
                  <c:v>13.558403</c:v>
                </c:pt>
                <c:pt idx="403">
                  <c:v>13.047188</c:v>
                </c:pt>
                <c:pt idx="404">
                  <c:v>12.604135000000001</c:v>
                </c:pt>
                <c:pt idx="405">
                  <c:v>12.149721</c:v>
                </c:pt>
                <c:pt idx="406">
                  <c:v>11.78619</c:v>
                </c:pt>
                <c:pt idx="407">
                  <c:v>11.354498000000024</c:v>
                </c:pt>
                <c:pt idx="408">
                  <c:v>10.831921999999999</c:v>
                </c:pt>
                <c:pt idx="409">
                  <c:v>10.445671000000001</c:v>
                </c:pt>
                <c:pt idx="410">
                  <c:v>10.116220999999999</c:v>
                </c:pt>
                <c:pt idx="411">
                  <c:v>9.8094920000000361</c:v>
                </c:pt>
                <c:pt idx="412">
                  <c:v>9.4800420000000027</c:v>
                </c:pt>
                <c:pt idx="413">
                  <c:v>9.1051510000000011</c:v>
                </c:pt>
                <c:pt idx="414">
                  <c:v>8.7757020000000008</c:v>
                </c:pt>
                <c:pt idx="415">
                  <c:v>8.4803330000000035</c:v>
                </c:pt>
                <c:pt idx="416">
                  <c:v>8.2076850000000015</c:v>
                </c:pt>
                <c:pt idx="417">
                  <c:v>7.9463970000000153</c:v>
                </c:pt>
                <c:pt idx="418">
                  <c:v>7.6510280000000002</c:v>
                </c:pt>
                <c:pt idx="419">
                  <c:v>7.4238220000000004</c:v>
                </c:pt>
                <c:pt idx="420">
                  <c:v>7.1966149999999853</c:v>
                </c:pt>
                <c:pt idx="421">
                  <c:v>6.9580479999999998</c:v>
                </c:pt>
                <c:pt idx="422">
                  <c:v>6.7081200000000001</c:v>
                </c:pt>
                <c:pt idx="423">
                  <c:v>6.4922740000000001</c:v>
                </c:pt>
                <c:pt idx="424">
                  <c:v>6.3673099999999945</c:v>
                </c:pt>
                <c:pt idx="425">
                  <c:v>6.1741849999999738</c:v>
                </c:pt>
                <c:pt idx="426">
                  <c:v>5.9015370000000003</c:v>
                </c:pt>
                <c:pt idx="427">
                  <c:v>5.8674559999999767</c:v>
                </c:pt>
                <c:pt idx="428">
                  <c:v>5.6061680000000003</c:v>
                </c:pt>
                <c:pt idx="429">
                  <c:v>5.3562399999999997</c:v>
                </c:pt>
                <c:pt idx="430">
                  <c:v>5.1744749999999815</c:v>
                </c:pt>
                <c:pt idx="431">
                  <c:v>5.1744749999999815</c:v>
                </c:pt>
                <c:pt idx="432">
                  <c:v>4.969989</c:v>
                </c:pt>
                <c:pt idx="433">
                  <c:v>4.8677459999999853</c:v>
                </c:pt>
                <c:pt idx="434">
                  <c:v>4.6859809999999786</c:v>
                </c:pt>
                <c:pt idx="435">
                  <c:v>4.4701339999999998</c:v>
                </c:pt>
                <c:pt idx="436">
                  <c:v>4.6291789999999855</c:v>
                </c:pt>
                <c:pt idx="437">
                  <c:v>4.390612</c:v>
                </c:pt>
                <c:pt idx="438">
                  <c:v>4.1861259999999945</c:v>
                </c:pt>
                <c:pt idx="439">
                  <c:v>4.1179639999999855</c:v>
                </c:pt>
                <c:pt idx="440">
                  <c:v>4.0043600000000001</c:v>
                </c:pt>
                <c:pt idx="441">
                  <c:v>3.845316</c:v>
                </c:pt>
                <c:pt idx="442">
                  <c:v>3.8112349999999977</c:v>
                </c:pt>
                <c:pt idx="443">
                  <c:v>3.7203520000000001</c:v>
                </c:pt>
                <c:pt idx="444">
                  <c:v>3.618109</c:v>
                </c:pt>
                <c:pt idx="445">
                  <c:v>3.4817849999999999</c:v>
                </c:pt>
                <c:pt idx="446">
                  <c:v>3.4363439999999921</c:v>
                </c:pt>
                <c:pt idx="447">
                  <c:v>3.3227399999999987</c:v>
                </c:pt>
                <c:pt idx="448">
                  <c:v>3.2659380000000002</c:v>
                </c:pt>
                <c:pt idx="449">
                  <c:v>3.1409750000000001</c:v>
                </c:pt>
                <c:pt idx="450">
                  <c:v>3.0955330000000001</c:v>
                </c:pt>
                <c:pt idx="451">
                  <c:v>3.027371000000008</c:v>
                </c:pt>
                <c:pt idx="452">
                  <c:v>2.9592089999999907</c:v>
                </c:pt>
                <c:pt idx="453">
                  <c:v>2.9364889999999861</c:v>
                </c:pt>
                <c:pt idx="454">
                  <c:v>2.8342459999999861</c:v>
                </c:pt>
                <c:pt idx="455">
                  <c:v>2.7206419999999998</c:v>
                </c:pt>
                <c:pt idx="456">
                  <c:v>2.6183990000000001</c:v>
                </c:pt>
                <c:pt idx="457">
                  <c:v>2.5161559999999921</c:v>
                </c:pt>
                <c:pt idx="458">
                  <c:v>2.4707149999999998</c:v>
                </c:pt>
                <c:pt idx="459">
                  <c:v>2.4366339999999931</c:v>
                </c:pt>
                <c:pt idx="460">
                  <c:v>2.3003100000000001</c:v>
                </c:pt>
                <c:pt idx="461">
                  <c:v>2.3230300000000002</c:v>
                </c:pt>
                <c:pt idx="462">
                  <c:v>2.3116699999999861</c:v>
                </c:pt>
                <c:pt idx="463">
                  <c:v>2.1753459999999967</c:v>
                </c:pt>
                <c:pt idx="464">
                  <c:v>2.118544</c:v>
                </c:pt>
                <c:pt idx="465">
                  <c:v>2.118544</c:v>
                </c:pt>
                <c:pt idx="466">
                  <c:v>2.0163009999999977</c:v>
                </c:pt>
                <c:pt idx="467">
                  <c:v>2.0276619999999999</c:v>
                </c:pt>
                <c:pt idx="468">
                  <c:v>1.9481390000000001</c:v>
                </c:pt>
                <c:pt idx="469">
                  <c:v>1.891338</c:v>
                </c:pt>
                <c:pt idx="470">
                  <c:v>1.8686170000000035</c:v>
                </c:pt>
                <c:pt idx="471">
                  <c:v>1.8572569999999999</c:v>
                </c:pt>
                <c:pt idx="472">
                  <c:v>1.8458959999999998</c:v>
                </c:pt>
                <c:pt idx="473">
                  <c:v>1.8004549999999999</c:v>
                </c:pt>
                <c:pt idx="474">
                  <c:v>1.7209329999999998</c:v>
                </c:pt>
                <c:pt idx="475">
                  <c:v>1.7663739999999999</c:v>
                </c:pt>
                <c:pt idx="476">
                  <c:v>1.6754909999999998</c:v>
                </c:pt>
                <c:pt idx="477">
                  <c:v>1.652771</c:v>
                </c:pt>
                <c:pt idx="478">
                  <c:v>1.7322929999999999</c:v>
                </c:pt>
                <c:pt idx="479">
                  <c:v>1.7436529999999999</c:v>
                </c:pt>
                <c:pt idx="480">
                  <c:v>1.5959689999999978</c:v>
                </c:pt>
                <c:pt idx="481">
                  <c:v>1.5278069999999961</c:v>
                </c:pt>
                <c:pt idx="482">
                  <c:v>1.5618879999999999</c:v>
                </c:pt>
                <c:pt idx="483">
                  <c:v>1.652771</c:v>
                </c:pt>
                <c:pt idx="484">
                  <c:v>1.5050859999999999</c:v>
                </c:pt>
                <c:pt idx="485">
                  <c:v>1.5050859999999999</c:v>
                </c:pt>
                <c:pt idx="486">
                  <c:v>1.4369239999999954</c:v>
                </c:pt>
                <c:pt idx="487">
                  <c:v>1.64141</c:v>
                </c:pt>
                <c:pt idx="488">
                  <c:v>1.346041</c:v>
                </c:pt>
                <c:pt idx="489">
                  <c:v>1.4369239999999954</c:v>
                </c:pt>
                <c:pt idx="490">
                  <c:v>1.5050859999999999</c:v>
                </c:pt>
                <c:pt idx="491">
                  <c:v>1.380123</c:v>
                </c:pt>
                <c:pt idx="492">
                  <c:v>1.4596449999999956</c:v>
                </c:pt>
                <c:pt idx="493">
                  <c:v>1.2892399999999964</c:v>
                </c:pt>
                <c:pt idx="494">
                  <c:v>1.334681</c:v>
                </c:pt>
                <c:pt idx="495">
                  <c:v>1.357402</c:v>
                </c:pt>
                <c:pt idx="496">
                  <c:v>1.357402</c:v>
                </c:pt>
                <c:pt idx="497">
                  <c:v>1.2892399999999964</c:v>
                </c:pt>
                <c:pt idx="498">
                  <c:v>1.334681</c:v>
                </c:pt>
                <c:pt idx="499">
                  <c:v>1.2437979999999964</c:v>
                </c:pt>
                <c:pt idx="500">
                  <c:v>1.2892399999999964</c:v>
                </c:pt>
                <c:pt idx="501">
                  <c:v>1.2210779999999999</c:v>
                </c:pt>
                <c:pt idx="502">
                  <c:v>1.2551589999999999</c:v>
                </c:pt>
                <c:pt idx="503">
                  <c:v>1.2551589999999999</c:v>
                </c:pt>
                <c:pt idx="504">
                  <c:v>1.2324379999999999</c:v>
                </c:pt>
                <c:pt idx="505">
                  <c:v>1.2892399999999964</c:v>
                </c:pt>
                <c:pt idx="506">
                  <c:v>1.2097169999999964</c:v>
                </c:pt>
                <c:pt idx="507">
                  <c:v>1.2210779999999999</c:v>
                </c:pt>
                <c:pt idx="508">
                  <c:v>1.2097169999999964</c:v>
                </c:pt>
                <c:pt idx="509">
                  <c:v>1.2097169999999964</c:v>
                </c:pt>
                <c:pt idx="510">
                  <c:v>1.1756359999999999</c:v>
                </c:pt>
                <c:pt idx="511">
                  <c:v>1.2210779999999999</c:v>
                </c:pt>
                <c:pt idx="512">
                  <c:v>1.2324379999999999</c:v>
                </c:pt>
                <c:pt idx="513">
                  <c:v>1.1415550000000001</c:v>
                </c:pt>
                <c:pt idx="514">
                  <c:v>1.1642760000000001</c:v>
                </c:pt>
                <c:pt idx="515">
                  <c:v>1.1529160000000001</c:v>
                </c:pt>
                <c:pt idx="516">
                  <c:v>1.096114</c:v>
                </c:pt>
                <c:pt idx="517">
                  <c:v>1.1074739999999998</c:v>
                </c:pt>
                <c:pt idx="518">
                  <c:v>1.1301950000000001</c:v>
                </c:pt>
                <c:pt idx="519">
                  <c:v>1.1074739999999998</c:v>
                </c:pt>
                <c:pt idx="520">
                  <c:v>1.1529160000000001</c:v>
                </c:pt>
                <c:pt idx="521">
                  <c:v>1.096114</c:v>
                </c:pt>
                <c:pt idx="522">
                  <c:v>1.118835</c:v>
                </c:pt>
                <c:pt idx="523">
                  <c:v>1.062033</c:v>
                </c:pt>
                <c:pt idx="524">
                  <c:v>1.062033</c:v>
                </c:pt>
                <c:pt idx="525">
                  <c:v>1.1301950000000001</c:v>
                </c:pt>
                <c:pt idx="526">
                  <c:v>1.084754</c:v>
                </c:pt>
                <c:pt idx="527">
                  <c:v>1.1074739999999998</c:v>
                </c:pt>
                <c:pt idx="528">
                  <c:v>1.039312</c:v>
                </c:pt>
                <c:pt idx="529">
                  <c:v>1.062033</c:v>
                </c:pt>
                <c:pt idx="530">
                  <c:v>1.039312</c:v>
                </c:pt>
                <c:pt idx="531">
                  <c:v>1.096114</c:v>
                </c:pt>
                <c:pt idx="532">
                  <c:v>1.027952</c:v>
                </c:pt>
                <c:pt idx="533">
                  <c:v>1.062033</c:v>
                </c:pt>
                <c:pt idx="534">
                  <c:v>1.0052309999999998</c:v>
                </c:pt>
                <c:pt idx="535">
                  <c:v>1.027952</c:v>
                </c:pt>
                <c:pt idx="536">
                  <c:v>0.97115000000000062</c:v>
                </c:pt>
                <c:pt idx="537">
                  <c:v>0.95979000000000225</c:v>
                </c:pt>
                <c:pt idx="538">
                  <c:v>0.9938709999999995</c:v>
                </c:pt>
                <c:pt idx="539">
                  <c:v>0.98251099999999736</c:v>
                </c:pt>
                <c:pt idx="540">
                  <c:v>0.98251099999999736</c:v>
                </c:pt>
                <c:pt idx="541">
                  <c:v>0.925709000000002</c:v>
                </c:pt>
                <c:pt idx="542">
                  <c:v>0.925709000000002</c:v>
                </c:pt>
                <c:pt idx="543">
                  <c:v>0.94843</c:v>
                </c:pt>
                <c:pt idx="544">
                  <c:v>0.91434899999999997</c:v>
                </c:pt>
                <c:pt idx="545">
                  <c:v>0.89162799999999998</c:v>
                </c:pt>
                <c:pt idx="546">
                  <c:v>0.90298800000000001</c:v>
                </c:pt>
                <c:pt idx="547">
                  <c:v>0.81210599999999999</c:v>
                </c:pt>
                <c:pt idx="548">
                  <c:v>0.90298800000000001</c:v>
                </c:pt>
                <c:pt idx="549">
                  <c:v>0.90298800000000001</c:v>
                </c:pt>
                <c:pt idx="550">
                  <c:v>0.84618700000000002</c:v>
                </c:pt>
                <c:pt idx="551">
                  <c:v>0.81210599999999999</c:v>
                </c:pt>
                <c:pt idx="552">
                  <c:v>0.83482600000000062</c:v>
                </c:pt>
                <c:pt idx="553">
                  <c:v>0.8575469999999995</c:v>
                </c:pt>
                <c:pt idx="554">
                  <c:v>0.80074500000000226</c:v>
                </c:pt>
                <c:pt idx="555">
                  <c:v>0.83482600000000062</c:v>
                </c:pt>
                <c:pt idx="556">
                  <c:v>0.88026799999999739</c:v>
                </c:pt>
                <c:pt idx="557">
                  <c:v>0.81210599999999999</c:v>
                </c:pt>
                <c:pt idx="558">
                  <c:v>0.77802500000000274</c:v>
                </c:pt>
                <c:pt idx="559">
                  <c:v>0.89162799999999998</c:v>
                </c:pt>
                <c:pt idx="560">
                  <c:v>0.80074500000000226</c:v>
                </c:pt>
                <c:pt idx="561">
                  <c:v>0.789385</c:v>
                </c:pt>
                <c:pt idx="562">
                  <c:v>0.83482600000000062</c:v>
                </c:pt>
                <c:pt idx="563">
                  <c:v>0.82346599999999959</c:v>
                </c:pt>
                <c:pt idx="564">
                  <c:v>0.81210599999999999</c:v>
                </c:pt>
                <c:pt idx="565">
                  <c:v>0.789385</c:v>
                </c:pt>
                <c:pt idx="566">
                  <c:v>0.82346599999999959</c:v>
                </c:pt>
                <c:pt idx="567">
                  <c:v>0.82346599999999959</c:v>
                </c:pt>
                <c:pt idx="568">
                  <c:v>0.81210599999999999</c:v>
                </c:pt>
                <c:pt idx="569">
                  <c:v>0.67578200000000177</c:v>
                </c:pt>
                <c:pt idx="570">
                  <c:v>0.7212229999999995</c:v>
                </c:pt>
                <c:pt idx="571">
                  <c:v>0.74394400000000238</c:v>
                </c:pt>
                <c:pt idx="572">
                  <c:v>0.75530399999999998</c:v>
                </c:pt>
                <c:pt idx="573">
                  <c:v>0.68714200000000003</c:v>
                </c:pt>
                <c:pt idx="574">
                  <c:v>0.7212229999999995</c:v>
                </c:pt>
                <c:pt idx="575">
                  <c:v>0.64170100000000274</c:v>
                </c:pt>
                <c:pt idx="576">
                  <c:v>0.63034000000000201</c:v>
                </c:pt>
                <c:pt idx="577">
                  <c:v>0.66442100000000226</c:v>
                </c:pt>
                <c:pt idx="578">
                  <c:v>0.64170100000000274</c:v>
                </c:pt>
                <c:pt idx="579">
                  <c:v>0.57353900000000002</c:v>
                </c:pt>
                <c:pt idx="580">
                  <c:v>0.61898000000000064</c:v>
                </c:pt>
                <c:pt idx="581">
                  <c:v>0.60762000000000238</c:v>
                </c:pt>
                <c:pt idx="582">
                  <c:v>0.63034000000000201</c:v>
                </c:pt>
                <c:pt idx="583">
                  <c:v>0.59625899999999799</c:v>
                </c:pt>
                <c:pt idx="584">
                  <c:v>0.55081800000000003</c:v>
                </c:pt>
                <c:pt idx="585">
                  <c:v>0.55081800000000003</c:v>
                </c:pt>
                <c:pt idx="586">
                  <c:v>0.516737</c:v>
                </c:pt>
                <c:pt idx="587">
                  <c:v>0.55081800000000003</c:v>
                </c:pt>
                <c:pt idx="588">
                  <c:v>0.52809700000000004</c:v>
                </c:pt>
                <c:pt idx="589">
                  <c:v>0.50537699999999774</c:v>
                </c:pt>
                <c:pt idx="590">
                  <c:v>0.45993500000000004</c:v>
                </c:pt>
                <c:pt idx="591">
                  <c:v>0.47129600000000005</c:v>
                </c:pt>
                <c:pt idx="592">
                  <c:v>0.448575</c:v>
                </c:pt>
                <c:pt idx="593">
                  <c:v>0.42585400000000101</c:v>
                </c:pt>
                <c:pt idx="594">
                  <c:v>0.41449400000000008</c:v>
                </c:pt>
                <c:pt idx="595">
                  <c:v>0.42585400000000101</c:v>
                </c:pt>
                <c:pt idx="596">
                  <c:v>0.39177300000000032</c:v>
                </c:pt>
                <c:pt idx="597">
                  <c:v>0.40313300000000002</c:v>
                </c:pt>
                <c:pt idx="598">
                  <c:v>0.43721500000000002</c:v>
                </c:pt>
                <c:pt idx="599">
                  <c:v>0.448575</c:v>
                </c:pt>
                <c:pt idx="600">
                  <c:v>0.42585400000000101</c:v>
                </c:pt>
                <c:pt idx="601">
                  <c:v>0.448575</c:v>
                </c:pt>
                <c:pt idx="602">
                  <c:v>0.42585400000000101</c:v>
                </c:pt>
                <c:pt idx="603">
                  <c:v>0.34633200000000008</c:v>
                </c:pt>
                <c:pt idx="604">
                  <c:v>0.36905200000000032</c:v>
                </c:pt>
                <c:pt idx="605">
                  <c:v>0.38041300000000089</c:v>
                </c:pt>
                <c:pt idx="606">
                  <c:v>0.39177300000000032</c:v>
                </c:pt>
                <c:pt idx="607">
                  <c:v>0.39177300000000032</c:v>
                </c:pt>
                <c:pt idx="608">
                  <c:v>0.312251</c:v>
                </c:pt>
                <c:pt idx="609">
                  <c:v>0.35769200000000001</c:v>
                </c:pt>
                <c:pt idx="610">
                  <c:v>0.39177300000000032</c:v>
                </c:pt>
                <c:pt idx="611">
                  <c:v>0.41449400000000008</c:v>
                </c:pt>
                <c:pt idx="612">
                  <c:v>0.38041300000000089</c:v>
                </c:pt>
                <c:pt idx="613">
                  <c:v>0.33497100000000113</c:v>
                </c:pt>
                <c:pt idx="614">
                  <c:v>0.38041300000000089</c:v>
                </c:pt>
                <c:pt idx="615">
                  <c:v>0.35769200000000001</c:v>
                </c:pt>
                <c:pt idx="616">
                  <c:v>0.45993500000000004</c:v>
                </c:pt>
                <c:pt idx="617">
                  <c:v>0.43721500000000002</c:v>
                </c:pt>
                <c:pt idx="618">
                  <c:v>0.40313300000000002</c:v>
                </c:pt>
                <c:pt idx="619">
                  <c:v>0.42585400000000101</c:v>
                </c:pt>
                <c:pt idx="620">
                  <c:v>0.42585400000000101</c:v>
                </c:pt>
                <c:pt idx="621">
                  <c:v>0.42585400000000101</c:v>
                </c:pt>
                <c:pt idx="622">
                  <c:v>0.57353900000000002</c:v>
                </c:pt>
                <c:pt idx="623">
                  <c:v>0.448575</c:v>
                </c:pt>
                <c:pt idx="624">
                  <c:v>0.41449400000000008</c:v>
                </c:pt>
                <c:pt idx="625">
                  <c:v>0.32361100000000032</c:v>
                </c:pt>
                <c:pt idx="626">
                  <c:v>0.57353900000000002</c:v>
                </c:pt>
                <c:pt idx="627">
                  <c:v>0.49401600000000101</c:v>
                </c:pt>
                <c:pt idx="628">
                  <c:v>0.45993500000000004</c:v>
                </c:pt>
                <c:pt idx="629">
                  <c:v>0.40313300000000002</c:v>
                </c:pt>
                <c:pt idx="630">
                  <c:v>0.39177300000000032</c:v>
                </c:pt>
                <c:pt idx="631">
                  <c:v>0.39177300000000032</c:v>
                </c:pt>
                <c:pt idx="632">
                  <c:v>0.60762000000000238</c:v>
                </c:pt>
                <c:pt idx="633">
                  <c:v>0.516737</c:v>
                </c:pt>
                <c:pt idx="634">
                  <c:v>0.516737</c:v>
                </c:pt>
                <c:pt idx="635">
                  <c:v>0.56217799999999996</c:v>
                </c:pt>
                <c:pt idx="636">
                  <c:v>0.49401600000000101</c:v>
                </c:pt>
                <c:pt idx="637">
                  <c:v>0.45993500000000004</c:v>
                </c:pt>
                <c:pt idx="638">
                  <c:v>0.448575</c:v>
                </c:pt>
                <c:pt idx="639">
                  <c:v>0.69850199999999996</c:v>
                </c:pt>
                <c:pt idx="640">
                  <c:v>0.63034000000000201</c:v>
                </c:pt>
                <c:pt idx="641">
                  <c:v>0.48265600000000008</c:v>
                </c:pt>
                <c:pt idx="642">
                  <c:v>0.48265600000000008</c:v>
                </c:pt>
                <c:pt idx="643">
                  <c:v>0.53945799999999822</c:v>
                </c:pt>
                <c:pt idx="644">
                  <c:v>0.57353900000000002</c:v>
                </c:pt>
                <c:pt idx="645">
                  <c:v>0.516737</c:v>
                </c:pt>
                <c:pt idx="646">
                  <c:v>0.49401600000000101</c:v>
                </c:pt>
                <c:pt idx="647">
                  <c:v>0.57353900000000002</c:v>
                </c:pt>
                <c:pt idx="648">
                  <c:v>0.57353900000000002</c:v>
                </c:pt>
                <c:pt idx="649">
                  <c:v>0.448575</c:v>
                </c:pt>
                <c:pt idx="650">
                  <c:v>0.448575</c:v>
                </c:pt>
                <c:pt idx="651">
                  <c:v>0.47129600000000005</c:v>
                </c:pt>
                <c:pt idx="652">
                  <c:v>0.49401600000000101</c:v>
                </c:pt>
                <c:pt idx="653">
                  <c:v>0.39177300000000032</c:v>
                </c:pt>
                <c:pt idx="654">
                  <c:v>0.42585400000000101</c:v>
                </c:pt>
                <c:pt idx="655">
                  <c:v>0.49401600000000101</c:v>
                </c:pt>
                <c:pt idx="656">
                  <c:v>0.47129600000000005</c:v>
                </c:pt>
                <c:pt idx="657">
                  <c:v>0.48265600000000008</c:v>
                </c:pt>
                <c:pt idx="658">
                  <c:v>0.48265600000000008</c:v>
                </c:pt>
                <c:pt idx="659">
                  <c:v>0.448575</c:v>
                </c:pt>
                <c:pt idx="660">
                  <c:v>0.43721500000000002</c:v>
                </c:pt>
                <c:pt idx="661">
                  <c:v>0.35769200000000001</c:v>
                </c:pt>
                <c:pt idx="662">
                  <c:v>0.39177300000000032</c:v>
                </c:pt>
                <c:pt idx="663">
                  <c:v>0.40313300000000002</c:v>
                </c:pt>
                <c:pt idx="664">
                  <c:v>0.43721500000000002</c:v>
                </c:pt>
                <c:pt idx="665">
                  <c:v>0.43721500000000002</c:v>
                </c:pt>
                <c:pt idx="666">
                  <c:v>0.45993500000000004</c:v>
                </c:pt>
                <c:pt idx="667">
                  <c:v>0.49401600000000101</c:v>
                </c:pt>
                <c:pt idx="668">
                  <c:v>0.57353900000000002</c:v>
                </c:pt>
                <c:pt idx="669">
                  <c:v>0.60762000000000238</c:v>
                </c:pt>
                <c:pt idx="670">
                  <c:v>0.40313300000000002</c:v>
                </c:pt>
                <c:pt idx="671">
                  <c:v>0.33497100000000113</c:v>
                </c:pt>
                <c:pt idx="672">
                  <c:v>0.47129600000000005</c:v>
                </c:pt>
                <c:pt idx="673">
                  <c:v>0.52809700000000004</c:v>
                </c:pt>
                <c:pt idx="674">
                  <c:v>0.56217799999999996</c:v>
                </c:pt>
                <c:pt idx="675">
                  <c:v>0.45993500000000004</c:v>
                </c:pt>
                <c:pt idx="676">
                  <c:v>0.47129600000000005</c:v>
                </c:pt>
                <c:pt idx="677">
                  <c:v>0.5848989999999995</c:v>
                </c:pt>
                <c:pt idx="678">
                  <c:v>0.50537699999999774</c:v>
                </c:pt>
                <c:pt idx="679">
                  <c:v>0.47129600000000005</c:v>
                </c:pt>
                <c:pt idx="680">
                  <c:v>0.61898000000000064</c:v>
                </c:pt>
                <c:pt idx="681">
                  <c:v>0.48265600000000008</c:v>
                </c:pt>
                <c:pt idx="682">
                  <c:v>0.50537699999999774</c:v>
                </c:pt>
                <c:pt idx="683">
                  <c:v>0.64170100000000274</c:v>
                </c:pt>
                <c:pt idx="684">
                  <c:v>0.49401600000000101</c:v>
                </c:pt>
                <c:pt idx="685">
                  <c:v>0.57353900000000002</c:v>
                </c:pt>
                <c:pt idx="686">
                  <c:v>0.516737</c:v>
                </c:pt>
                <c:pt idx="687">
                  <c:v>0.55081800000000003</c:v>
                </c:pt>
                <c:pt idx="688">
                  <c:v>0.55081800000000003</c:v>
                </c:pt>
                <c:pt idx="689">
                  <c:v>0.5848989999999995</c:v>
                </c:pt>
                <c:pt idx="690">
                  <c:v>0.57353900000000002</c:v>
                </c:pt>
                <c:pt idx="691">
                  <c:v>0.63034000000000201</c:v>
                </c:pt>
                <c:pt idx="692">
                  <c:v>0.55081800000000003</c:v>
                </c:pt>
                <c:pt idx="693">
                  <c:v>0.653061000000002</c:v>
                </c:pt>
                <c:pt idx="694">
                  <c:v>0.66442100000000226</c:v>
                </c:pt>
                <c:pt idx="695">
                  <c:v>0.66442100000000226</c:v>
                </c:pt>
                <c:pt idx="696">
                  <c:v>0.60762000000000238</c:v>
                </c:pt>
                <c:pt idx="697">
                  <c:v>0.59625899999999799</c:v>
                </c:pt>
                <c:pt idx="698">
                  <c:v>0.67578200000000177</c:v>
                </c:pt>
                <c:pt idx="699">
                  <c:v>0.70986300000000002</c:v>
                </c:pt>
                <c:pt idx="700">
                  <c:v>0.66442100000000226</c:v>
                </c:pt>
                <c:pt idx="701">
                  <c:v>0.76666400000000201</c:v>
                </c:pt>
                <c:pt idx="702">
                  <c:v>0.75530399999999998</c:v>
                </c:pt>
                <c:pt idx="703">
                  <c:v>0.81210599999999999</c:v>
                </c:pt>
                <c:pt idx="704">
                  <c:v>0.789385</c:v>
                </c:pt>
                <c:pt idx="705">
                  <c:v>0.77802500000000274</c:v>
                </c:pt>
                <c:pt idx="706">
                  <c:v>0.91434899999999997</c:v>
                </c:pt>
                <c:pt idx="707">
                  <c:v>0.84618700000000002</c:v>
                </c:pt>
                <c:pt idx="708">
                  <c:v>0.90298800000000001</c:v>
                </c:pt>
                <c:pt idx="709">
                  <c:v>0.95979000000000225</c:v>
                </c:pt>
                <c:pt idx="710">
                  <c:v>0.9938709999999995</c:v>
                </c:pt>
                <c:pt idx="711">
                  <c:v>1.084754</c:v>
                </c:pt>
                <c:pt idx="712">
                  <c:v>1.062033</c:v>
                </c:pt>
                <c:pt idx="713">
                  <c:v>1.1642760000000001</c:v>
                </c:pt>
                <c:pt idx="714">
                  <c:v>1.1529160000000001</c:v>
                </c:pt>
                <c:pt idx="715">
                  <c:v>1.2778789999999998</c:v>
                </c:pt>
                <c:pt idx="716">
                  <c:v>1.334681</c:v>
                </c:pt>
                <c:pt idx="717">
                  <c:v>1.2892399999999964</c:v>
                </c:pt>
                <c:pt idx="718">
                  <c:v>1.3119599999999998</c:v>
                </c:pt>
                <c:pt idx="719">
                  <c:v>1.4369239999999954</c:v>
                </c:pt>
              </c:numCache>
            </c:numRef>
          </c:val>
        </c:ser>
        <c:ser>
          <c:idx val="1"/>
          <c:order val="1"/>
          <c:tx>
            <c:strRef>
              <c:f>[2]Sheet1!$E$4</c:f>
              <c:strCache>
                <c:ptCount val="1"/>
                <c:pt idx="0">
                  <c:v>B20+ CNG</c:v>
                </c:pt>
              </c:strCache>
            </c:strRef>
          </c:tx>
          <c:marker>
            <c:symbol val="none"/>
          </c:marker>
          <c:val>
            <c:numRef>
              <c:f>[2]Sheet1!$E$5:$E$724</c:f>
              <c:numCache>
                <c:formatCode>General</c:formatCode>
                <c:ptCount val="720"/>
                <c:pt idx="0">
                  <c:v>1.334681</c:v>
                </c:pt>
                <c:pt idx="1">
                  <c:v>1.346041</c:v>
                </c:pt>
                <c:pt idx="2">
                  <c:v>1.2324379999999999</c:v>
                </c:pt>
                <c:pt idx="3">
                  <c:v>1.357402</c:v>
                </c:pt>
                <c:pt idx="4">
                  <c:v>1.2892399999999964</c:v>
                </c:pt>
                <c:pt idx="5">
                  <c:v>1.3006</c:v>
                </c:pt>
                <c:pt idx="6">
                  <c:v>1.346041</c:v>
                </c:pt>
                <c:pt idx="7">
                  <c:v>1.2778789999999998</c:v>
                </c:pt>
                <c:pt idx="8">
                  <c:v>1.3233209999999964</c:v>
                </c:pt>
                <c:pt idx="9">
                  <c:v>1.334681</c:v>
                </c:pt>
                <c:pt idx="10">
                  <c:v>1.2892399999999964</c:v>
                </c:pt>
                <c:pt idx="11">
                  <c:v>1.027952</c:v>
                </c:pt>
                <c:pt idx="12">
                  <c:v>0.94843</c:v>
                </c:pt>
                <c:pt idx="13">
                  <c:v>1.062033</c:v>
                </c:pt>
                <c:pt idx="14">
                  <c:v>0.98251099999999736</c:v>
                </c:pt>
                <c:pt idx="15">
                  <c:v>1.0052309999999998</c:v>
                </c:pt>
                <c:pt idx="16">
                  <c:v>0.89162799999999998</c:v>
                </c:pt>
                <c:pt idx="17">
                  <c:v>0.75530399999999998</c:v>
                </c:pt>
                <c:pt idx="18">
                  <c:v>0.73258299999999799</c:v>
                </c:pt>
                <c:pt idx="19">
                  <c:v>0.86890699999999998</c:v>
                </c:pt>
                <c:pt idx="20">
                  <c:v>0.56217799999999996</c:v>
                </c:pt>
                <c:pt idx="21">
                  <c:v>0.53945799999999822</c:v>
                </c:pt>
                <c:pt idx="22">
                  <c:v>0.56217799999999996</c:v>
                </c:pt>
                <c:pt idx="23">
                  <c:v>0.39177300000000032</c:v>
                </c:pt>
                <c:pt idx="24">
                  <c:v>0.42585400000000101</c:v>
                </c:pt>
                <c:pt idx="25">
                  <c:v>0.17592700000000044</c:v>
                </c:pt>
                <c:pt idx="26">
                  <c:v>0.19864699999999999</c:v>
                </c:pt>
                <c:pt idx="27">
                  <c:v>0.22136800000000001</c:v>
                </c:pt>
                <c:pt idx="28">
                  <c:v>7.3683999999999999E-2</c:v>
                </c:pt>
                <c:pt idx="29">
                  <c:v>9.6404000000000004E-2</c:v>
                </c:pt>
                <c:pt idx="30">
                  <c:v>9.6404000000000004E-2</c:v>
                </c:pt>
                <c:pt idx="31">
                  <c:v>0.11912499999999999</c:v>
                </c:pt>
                <c:pt idx="32">
                  <c:v>0.13048499999999999</c:v>
                </c:pt>
                <c:pt idx="33">
                  <c:v>0.10776500000000042</c:v>
                </c:pt>
                <c:pt idx="34">
                  <c:v>5.522E-3</c:v>
                </c:pt>
                <c:pt idx="35">
                  <c:v>1.688200000000006E-2</c:v>
                </c:pt>
                <c:pt idx="36">
                  <c:v>-5.8390000000000152E-3</c:v>
                </c:pt>
                <c:pt idx="37">
                  <c:v>3.9602999999999999E-2</c:v>
                </c:pt>
                <c:pt idx="38">
                  <c:v>7.3683999999999999E-2</c:v>
                </c:pt>
                <c:pt idx="39">
                  <c:v>1.688200000000006E-2</c:v>
                </c:pt>
                <c:pt idx="40">
                  <c:v>3.9602999999999999E-2</c:v>
                </c:pt>
                <c:pt idx="41">
                  <c:v>2.8242E-2</c:v>
                </c:pt>
                <c:pt idx="42">
                  <c:v>2.8242E-2</c:v>
                </c:pt>
                <c:pt idx="43">
                  <c:v>2.8242E-2</c:v>
                </c:pt>
                <c:pt idx="44">
                  <c:v>-5.8390000000000152E-3</c:v>
                </c:pt>
                <c:pt idx="45">
                  <c:v>-5.8390000000000152E-3</c:v>
                </c:pt>
                <c:pt idx="46">
                  <c:v>1.688200000000006E-2</c:v>
                </c:pt>
                <c:pt idx="47">
                  <c:v>3.9602999999999999E-2</c:v>
                </c:pt>
                <c:pt idx="48">
                  <c:v>5.0963000000000112E-2</c:v>
                </c:pt>
                <c:pt idx="49">
                  <c:v>3.9602999999999999E-2</c:v>
                </c:pt>
                <c:pt idx="50">
                  <c:v>-5.8390000000000152E-3</c:v>
                </c:pt>
                <c:pt idx="51">
                  <c:v>5.522E-3</c:v>
                </c:pt>
                <c:pt idx="52">
                  <c:v>2.8242E-2</c:v>
                </c:pt>
                <c:pt idx="53">
                  <c:v>5.0963000000000112E-2</c:v>
                </c:pt>
                <c:pt idx="54">
                  <c:v>6.2323000000000114E-2</c:v>
                </c:pt>
                <c:pt idx="55">
                  <c:v>0.10776500000000042</c:v>
                </c:pt>
                <c:pt idx="56">
                  <c:v>5.0963000000000112E-2</c:v>
                </c:pt>
                <c:pt idx="57">
                  <c:v>7.3683999999999999E-2</c:v>
                </c:pt>
                <c:pt idx="58">
                  <c:v>6.2323000000000114E-2</c:v>
                </c:pt>
                <c:pt idx="59">
                  <c:v>2.8242E-2</c:v>
                </c:pt>
                <c:pt idx="60">
                  <c:v>6.2323000000000114E-2</c:v>
                </c:pt>
                <c:pt idx="61">
                  <c:v>7.3683999999999999E-2</c:v>
                </c:pt>
                <c:pt idx="62">
                  <c:v>2.8242E-2</c:v>
                </c:pt>
                <c:pt idx="63">
                  <c:v>7.3683999999999999E-2</c:v>
                </c:pt>
                <c:pt idx="64">
                  <c:v>-1.7198999999999999E-2</c:v>
                </c:pt>
                <c:pt idx="65">
                  <c:v>6.2323000000000114E-2</c:v>
                </c:pt>
                <c:pt idx="66">
                  <c:v>0.10776500000000042</c:v>
                </c:pt>
                <c:pt idx="67">
                  <c:v>3.9602999999999999E-2</c:v>
                </c:pt>
                <c:pt idx="68">
                  <c:v>0.10776500000000042</c:v>
                </c:pt>
                <c:pt idx="69">
                  <c:v>0.10776500000000042</c:v>
                </c:pt>
                <c:pt idx="70">
                  <c:v>1.688200000000006E-2</c:v>
                </c:pt>
                <c:pt idx="71">
                  <c:v>6.2323000000000114E-2</c:v>
                </c:pt>
                <c:pt idx="72">
                  <c:v>0.14184600000000044</c:v>
                </c:pt>
                <c:pt idx="73">
                  <c:v>3.9602999999999999E-2</c:v>
                </c:pt>
                <c:pt idx="74">
                  <c:v>8.5044000000000008E-2</c:v>
                </c:pt>
                <c:pt idx="75">
                  <c:v>1.688200000000006E-2</c:v>
                </c:pt>
                <c:pt idx="76">
                  <c:v>0.11912499999999999</c:v>
                </c:pt>
                <c:pt idx="77">
                  <c:v>0.10776500000000042</c:v>
                </c:pt>
                <c:pt idx="78">
                  <c:v>9.6404000000000004E-2</c:v>
                </c:pt>
                <c:pt idx="79">
                  <c:v>0.14184600000000044</c:v>
                </c:pt>
                <c:pt idx="80">
                  <c:v>5.0963000000000112E-2</c:v>
                </c:pt>
                <c:pt idx="81">
                  <c:v>8.5044000000000008E-2</c:v>
                </c:pt>
                <c:pt idx="82">
                  <c:v>0.11912499999999999</c:v>
                </c:pt>
                <c:pt idx="83">
                  <c:v>0.11912499999999999</c:v>
                </c:pt>
                <c:pt idx="84">
                  <c:v>7.3683999999999999E-2</c:v>
                </c:pt>
                <c:pt idx="85">
                  <c:v>0.15320600000000054</c:v>
                </c:pt>
                <c:pt idx="86">
                  <c:v>0.15320600000000054</c:v>
                </c:pt>
                <c:pt idx="87">
                  <c:v>0.13048499999999999</c:v>
                </c:pt>
                <c:pt idx="88">
                  <c:v>0.14184600000000044</c:v>
                </c:pt>
                <c:pt idx="89">
                  <c:v>0.14184600000000044</c:v>
                </c:pt>
                <c:pt idx="90">
                  <c:v>0.26680900000000002</c:v>
                </c:pt>
                <c:pt idx="91">
                  <c:v>0.23272799999999999</c:v>
                </c:pt>
                <c:pt idx="92">
                  <c:v>0.23272799999999999</c:v>
                </c:pt>
                <c:pt idx="93">
                  <c:v>0.19864699999999999</c:v>
                </c:pt>
                <c:pt idx="94">
                  <c:v>0.28953000000000001</c:v>
                </c:pt>
                <c:pt idx="95">
                  <c:v>0.27817000000000008</c:v>
                </c:pt>
                <c:pt idx="96">
                  <c:v>0.21000800000000044</c:v>
                </c:pt>
                <c:pt idx="97">
                  <c:v>0.24408900000000044</c:v>
                </c:pt>
                <c:pt idx="98">
                  <c:v>0.30089000000000032</c:v>
                </c:pt>
                <c:pt idx="99">
                  <c:v>0.28953000000000001</c:v>
                </c:pt>
                <c:pt idx="100">
                  <c:v>0.23272799999999999</c:v>
                </c:pt>
                <c:pt idx="101">
                  <c:v>0.30089000000000032</c:v>
                </c:pt>
                <c:pt idx="102">
                  <c:v>0.312251</c:v>
                </c:pt>
                <c:pt idx="103">
                  <c:v>0.32361100000000032</c:v>
                </c:pt>
                <c:pt idx="104">
                  <c:v>0.28953000000000001</c:v>
                </c:pt>
                <c:pt idx="105">
                  <c:v>0.312251</c:v>
                </c:pt>
                <c:pt idx="106">
                  <c:v>0.34633200000000008</c:v>
                </c:pt>
                <c:pt idx="107">
                  <c:v>0.25544900000000004</c:v>
                </c:pt>
                <c:pt idx="108">
                  <c:v>0.30089000000000032</c:v>
                </c:pt>
                <c:pt idx="109">
                  <c:v>0.27817000000000008</c:v>
                </c:pt>
                <c:pt idx="110">
                  <c:v>0.25544900000000004</c:v>
                </c:pt>
                <c:pt idx="111">
                  <c:v>0.25544900000000004</c:v>
                </c:pt>
                <c:pt idx="112">
                  <c:v>0.25544900000000004</c:v>
                </c:pt>
                <c:pt idx="113">
                  <c:v>0.30089000000000032</c:v>
                </c:pt>
                <c:pt idx="114">
                  <c:v>0.28953000000000001</c:v>
                </c:pt>
                <c:pt idx="115">
                  <c:v>0.17592700000000044</c:v>
                </c:pt>
                <c:pt idx="116">
                  <c:v>0.32361100000000032</c:v>
                </c:pt>
                <c:pt idx="117">
                  <c:v>0.32361100000000032</c:v>
                </c:pt>
                <c:pt idx="118">
                  <c:v>0.24408900000000044</c:v>
                </c:pt>
                <c:pt idx="119">
                  <c:v>0.27817000000000008</c:v>
                </c:pt>
                <c:pt idx="120">
                  <c:v>0.18728700000000054</c:v>
                </c:pt>
                <c:pt idx="121">
                  <c:v>0.32361100000000032</c:v>
                </c:pt>
                <c:pt idx="122">
                  <c:v>0.34633200000000008</c:v>
                </c:pt>
                <c:pt idx="123">
                  <c:v>0.25544900000000004</c:v>
                </c:pt>
                <c:pt idx="124">
                  <c:v>0.25544900000000004</c:v>
                </c:pt>
                <c:pt idx="125">
                  <c:v>0.30089000000000032</c:v>
                </c:pt>
                <c:pt idx="126">
                  <c:v>0.27817000000000008</c:v>
                </c:pt>
                <c:pt idx="127">
                  <c:v>0.28953000000000001</c:v>
                </c:pt>
                <c:pt idx="128">
                  <c:v>0.25544900000000004</c:v>
                </c:pt>
                <c:pt idx="129">
                  <c:v>0.28953000000000001</c:v>
                </c:pt>
                <c:pt idx="130">
                  <c:v>0.25544900000000004</c:v>
                </c:pt>
                <c:pt idx="131">
                  <c:v>0.24408900000000044</c:v>
                </c:pt>
                <c:pt idx="132">
                  <c:v>0.27817000000000008</c:v>
                </c:pt>
                <c:pt idx="133">
                  <c:v>0.30089000000000032</c:v>
                </c:pt>
                <c:pt idx="134">
                  <c:v>0.28953000000000001</c:v>
                </c:pt>
                <c:pt idx="135">
                  <c:v>0.23272799999999999</c:v>
                </c:pt>
                <c:pt idx="136">
                  <c:v>0.312251</c:v>
                </c:pt>
                <c:pt idx="137">
                  <c:v>0.312251</c:v>
                </c:pt>
                <c:pt idx="138">
                  <c:v>0.27817000000000008</c:v>
                </c:pt>
                <c:pt idx="139">
                  <c:v>0.25544900000000004</c:v>
                </c:pt>
                <c:pt idx="140">
                  <c:v>0.27817000000000008</c:v>
                </c:pt>
                <c:pt idx="141">
                  <c:v>0.26680900000000002</c:v>
                </c:pt>
                <c:pt idx="142">
                  <c:v>0.27817000000000008</c:v>
                </c:pt>
                <c:pt idx="143">
                  <c:v>0.34633200000000008</c:v>
                </c:pt>
                <c:pt idx="144">
                  <c:v>0.30089000000000032</c:v>
                </c:pt>
                <c:pt idx="145">
                  <c:v>0.27817000000000008</c:v>
                </c:pt>
                <c:pt idx="146">
                  <c:v>0.312251</c:v>
                </c:pt>
                <c:pt idx="147">
                  <c:v>0.26680900000000002</c:v>
                </c:pt>
                <c:pt idx="148">
                  <c:v>0.33497100000000113</c:v>
                </c:pt>
                <c:pt idx="149">
                  <c:v>0.33497100000000113</c:v>
                </c:pt>
                <c:pt idx="150">
                  <c:v>0.28953000000000001</c:v>
                </c:pt>
                <c:pt idx="151">
                  <c:v>0.34633200000000008</c:v>
                </c:pt>
                <c:pt idx="152">
                  <c:v>0.33497100000000113</c:v>
                </c:pt>
                <c:pt idx="153">
                  <c:v>0.35769200000000001</c:v>
                </c:pt>
                <c:pt idx="154">
                  <c:v>0.33497100000000113</c:v>
                </c:pt>
                <c:pt idx="155">
                  <c:v>0.40313300000000002</c:v>
                </c:pt>
                <c:pt idx="156">
                  <c:v>0.36905200000000032</c:v>
                </c:pt>
                <c:pt idx="157">
                  <c:v>0.36905200000000032</c:v>
                </c:pt>
                <c:pt idx="158">
                  <c:v>0.42585400000000101</c:v>
                </c:pt>
                <c:pt idx="159">
                  <c:v>0.43721500000000002</c:v>
                </c:pt>
                <c:pt idx="160">
                  <c:v>0.34633200000000008</c:v>
                </c:pt>
                <c:pt idx="161">
                  <c:v>0.38041300000000089</c:v>
                </c:pt>
                <c:pt idx="162">
                  <c:v>0.38041300000000089</c:v>
                </c:pt>
                <c:pt idx="163">
                  <c:v>0.41449400000000008</c:v>
                </c:pt>
                <c:pt idx="164">
                  <c:v>0.40313300000000002</c:v>
                </c:pt>
                <c:pt idx="165">
                  <c:v>0.42585400000000101</c:v>
                </c:pt>
                <c:pt idx="166">
                  <c:v>0.40313300000000002</c:v>
                </c:pt>
                <c:pt idx="167">
                  <c:v>0.38041300000000089</c:v>
                </c:pt>
                <c:pt idx="168">
                  <c:v>0.448575</c:v>
                </c:pt>
                <c:pt idx="169">
                  <c:v>0.42585400000000101</c:v>
                </c:pt>
                <c:pt idx="170">
                  <c:v>0.40313300000000002</c:v>
                </c:pt>
                <c:pt idx="171">
                  <c:v>0.45993500000000004</c:v>
                </c:pt>
                <c:pt idx="172">
                  <c:v>0.49401600000000101</c:v>
                </c:pt>
                <c:pt idx="173">
                  <c:v>0.43721500000000002</c:v>
                </c:pt>
                <c:pt idx="174">
                  <c:v>0.45993500000000004</c:v>
                </c:pt>
                <c:pt idx="175">
                  <c:v>0.40313300000000002</c:v>
                </c:pt>
                <c:pt idx="176">
                  <c:v>0.34633200000000008</c:v>
                </c:pt>
                <c:pt idx="177">
                  <c:v>0.39177300000000032</c:v>
                </c:pt>
                <c:pt idx="178">
                  <c:v>0.28953000000000001</c:v>
                </c:pt>
                <c:pt idx="179">
                  <c:v>0.39177300000000032</c:v>
                </c:pt>
                <c:pt idx="180">
                  <c:v>0.32361100000000032</c:v>
                </c:pt>
                <c:pt idx="181">
                  <c:v>0.42585400000000101</c:v>
                </c:pt>
                <c:pt idx="182">
                  <c:v>0.47129600000000005</c:v>
                </c:pt>
                <c:pt idx="183">
                  <c:v>0.32361100000000032</c:v>
                </c:pt>
                <c:pt idx="184">
                  <c:v>0.28953000000000001</c:v>
                </c:pt>
                <c:pt idx="185">
                  <c:v>0.36905200000000032</c:v>
                </c:pt>
                <c:pt idx="186">
                  <c:v>0.39177300000000032</c:v>
                </c:pt>
                <c:pt idx="187">
                  <c:v>0.32361100000000032</c:v>
                </c:pt>
                <c:pt idx="188">
                  <c:v>0.34633200000000008</c:v>
                </c:pt>
                <c:pt idx="189">
                  <c:v>0.35769200000000001</c:v>
                </c:pt>
                <c:pt idx="190">
                  <c:v>0.34633200000000008</c:v>
                </c:pt>
                <c:pt idx="191">
                  <c:v>0.32361100000000032</c:v>
                </c:pt>
                <c:pt idx="192">
                  <c:v>0.33497100000000113</c:v>
                </c:pt>
                <c:pt idx="193">
                  <c:v>0.312251</c:v>
                </c:pt>
                <c:pt idx="194">
                  <c:v>0.36905200000000032</c:v>
                </c:pt>
                <c:pt idx="195">
                  <c:v>0.312251</c:v>
                </c:pt>
                <c:pt idx="196">
                  <c:v>0.39177300000000032</c:v>
                </c:pt>
                <c:pt idx="197">
                  <c:v>0.40313300000000002</c:v>
                </c:pt>
                <c:pt idx="198">
                  <c:v>0.22136800000000001</c:v>
                </c:pt>
                <c:pt idx="199">
                  <c:v>0.24408900000000044</c:v>
                </c:pt>
                <c:pt idx="200">
                  <c:v>0.28953000000000001</c:v>
                </c:pt>
                <c:pt idx="201">
                  <c:v>0.35769200000000001</c:v>
                </c:pt>
                <c:pt idx="202">
                  <c:v>0.26680900000000002</c:v>
                </c:pt>
                <c:pt idx="203">
                  <c:v>0.41449400000000008</c:v>
                </c:pt>
                <c:pt idx="204">
                  <c:v>0.47129600000000005</c:v>
                </c:pt>
                <c:pt idx="205">
                  <c:v>0.23272799999999999</c:v>
                </c:pt>
                <c:pt idx="206">
                  <c:v>0.33497100000000113</c:v>
                </c:pt>
                <c:pt idx="207">
                  <c:v>0.50537699999999774</c:v>
                </c:pt>
                <c:pt idx="208">
                  <c:v>0.32361100000000032</c:v>
                </c:pt>
                <c:pt idx="209">
                  <c:v>0.38041300000000089</c:v>
                </c:pt>
                <c:pt idx="210">
                  <c:v>0.47129600000000005</c:v>
                </c:pt>
                <c:pt idx="211">
                  <c:v>0.41449400000000008</c:v>
                </c:pt>
                <c:pt idx="212">
                  <c:v>0.39177300000000032</c:v>
                </c:pt>
                <c:pt idx="213">
                  <c:v>0.60762000000000238</c:v>
                </c:pt>
                <c:pt idx="214">
                  <c:v>0.38041300000000089</c:v>
                </c:pt>
                <c:pt idx="215">
                  <c:v>0.41449400000000008</c:v>
                </c:pt>
                <c:pt idx="216">
                  <c:v>0.43721500000000002</c:v>
                </c:pt>
                <c:pt idx="217">
                  <c:v>0.47129600000000005</c:v>
                </c:pt>
                <c:pt idx="218">
                  <c:v>0.50537699999999774</c:v>
                </c:pt>
                <c:pt idx="219">
                  <c:v>0.448575</c:v>
                </c:pt>
                <c:pt idx="220">
                  <c:v>0.49401600000000101</c:v>
                </c:pt>
                <c:pt idx="221">
                  <c:v>0.448575</c:v>
                </c:pt>
                <c:pt idx="222">
                  <c:v>0.516737</c:v>
                </c:pt>
                <c:pt idx="223">
                  <c:v>0.53945799999999822</c:v>
                </c:pt>
                <c:pt idx="224">
                  <c:v>0.57353900000000002</c:v>
                </c:pt>
                <c:pt idx="225">
                  <c:v>0.59625899999999799</c:v>
                </c:pt>
                <c:pt idx="226">
                  <c:v>0.57353900000000002</c:v>
                </c:pt>
                <c:pt idx="227">
                  <c:v>0.59625899999999799</c:v>
                </c:pt>
                <c:pt idx="228">
                  <c:v>0.60762000000000238</c:v>
                </c:pt>
                <c:pt idx="229">
                  <c:v>0.5848989999999995</c:v>
                </c:pt>
                <c:pt idx="230">
                  <c:v>0.64170100000000274</c:v>
                </c:pt>
                <c:pt idx="231">
                  <c:v>0.63034000000000201</c:v>
                </c:pt>
                <c:pt idx="232">
                  <c:v>0.70986300000000002</c:v>
                </c:pt>
                <c:pt idx="233">
                  <c:v>0.67578200000000177</c:v>
                </c:pt>
                <c:pt idx="234">
                  <c:v>0.68714200000000003</c:v>
                </c:pt>
                <c:pt idx="235">
                  <c:v>0.68714200000000003</c:v>
                </c:pt>
                <c:pt idx="236">
                  <c:v>0.74394400000000238</c:v>
                </c:pt>
                <c:pt idx="237">
                  <c:v>0.69850199999999996</c:v>
                </c:pt>
                <c:pt idx="238">
                  <c:v>0.66442100000000226</c:v>
                </c:pt>
                <c:pt idx="239">
                  <c:v>0.76666400000000201</c:v>
                </c:pt>
                <c:pt idx="240">
                  <c:v>0.74394400000000238</c:v>
                </c:pt>
                <c:pt idx="241">
                  <c:v>0.76666400000000201</c:v>
                </c:pt>
                <c:pt idx="242">
                  <c:v>0.73258299999999799</c:v>
                </c:pt>
                <c:pt idx="243">
                  <c:v>0.77802500000000274</c:v>
                </c:pt>
                <c:pt idx="244">
                  <c:v>0.80074500000000226</c:v>
                </c:pt>
                <c:pt idx="245">
                  <c:v>0.789385</c:v>
                </c:pt>
                <c:pt idx="246">
                  <c:v>0.88026799999999739</c:v>
                </c:pt>
                <c:pt idx="247">
                  <c:v>0.82346599999999959</c:v>
                </c:pt>
                <c:pt idx="248">
                  <c:v>0.8575469999999995</c:v>
                </c:pt>
                <c:pt idx="249">
                  <c:v>0.925709000000002</c:v>
                </c:pt>
                <c:pt idx="250">
                  <c:v>0.97115000000000062</c:v>
                </c:pt>
                <c:pt idx="251">
                  <c:v>0.86890699999999998</c:v>
                </c:pt>
                <c:pt idx="252">
                  <c:v>0.8575469999999995</c:v>
                </c:pt>
                <c:pt idx="253">
                  <c:v>0.93706900000000004</c:v>
                </c:pt>
                <c:pt idx="254">
                  <c:v>0.90298800000000001</c:v>
                </c:pt>
                <c:pt idx="255">
                  <c:v>1.0165919999999964</c:v>
                </c:pt>
                <c:pt idx="256">
                  <c:v>0.94843</c:v>
                </c:pt>
                <c:pt idx="257">
                  <c:v>1.0052309999999998</c:v>
                </c:pt>
                <c:pt idx="258">
                  <c:v>1.039312</c:v>
                </c:pt>
                <c:pt idx="259">
                  <c:v>1.0733929999999998</c:v>
                </c:pt>
                <c:pt idx="260">
                  <c:v>1.0733929999999998</c:v>
                </c:pt>
                <c:pt idx="261">
                  <c:v>1.118835</c:v>
                </c:pt>
                <c:pt idx="262">
                  <c:v>1.1415550000000001</c:v>
                </c:pt>
                <c:pt idx="263">
                  <c:v>1.1415550000000001</c:v>
                </c:pt>
                <c:pt idx="264">
                  <c:v>1.1642760000000001</c:v>
                </c:pt>
                <c:pt idx="265">
                  <c:v>1.2551589999999999</c:v>
                </c:pt>
                <c:pt idx="266">
                  <c:v>1.2778789999999998</c:v>
                </c:pt>
                <c:pt idx="267">
                  <c:v>1.3006</c:v>
                </c:pt>
                <c:pt idx="268">
                  <c:v>1.346041</c:v>
                </c:pt>
                <c:pt idx="269">
                  <c:v>1.368762</c:v>
                </c:pt>
                <c:pt idx="270">
                  <c:v>1.357402</c:v>
                </c:pt>
                <c:pt idx="271">
                  <c:v>1.4255639999999949</c:v>
                </c:pt>
                <c:pt idx="272">
                  <c:v>1.4369239999999954</c:v>
                </c:pt>
                <c:pt idx="273">
                  <c:v>1.5164470000000001</c:v>
                </c:pt>
                <c:pt idx="274">
                  <c:v>1.539167</c:v>
                </c:pt>
                <c:pt idx="275">
                  <c:v>1.630050000000004</c:v>
                </c:pt>
                <c:pt idx="276">
                  <c:v>1.64141</c:v>
                </c:pt>
                <c:pt idx="277">
                  <c:v>1.7550139999999999</c:v>
                </c:pt>
                <c:pt idx="278">
                  <c:v>1.8004549999999999</c:v>
                </c:pt>
                <c:pt idx="279">
                  <c:v>1.8345359999999999</c:v>
                </c:pt>
                <c:pt idx="280">
                  <c:v>1.925419</c:v>
                </c:pt>
                <c:pt idx="281">
                  <c:v>1.9822200000000001</c:v>
                </c:pt>
                <c:pt idx="282">
                  <c:v>2.0503819999999999</c:v>
                </c:pt>
                <c:pt idx="283">
                  <c:v>2.1412649999999998</c:v>
                </c:pt>
                <c:pt idx="284">
                  <c:v>2.1299049999999999</c:v>
                </c:pt>
                <c:pt idx="285">
                  <c:v>2.266229</c:v>
                </c:pt>
                <c:pt idx="286">
                  <c:v>2.3457509999999977</c:v>
                </c:pt>
                <c:pt idx="287">
                  <c:v>2.4025529999999931</c:v>
                </c:pt>
                <c:pt idx="288">
                  <c:v>2.4252739999999977</c:v>
                </c:pt>
                <c:pt idx="289">
                  <c:v>2.5161559999999921</c:v>
                </c:pt>
                <c:pt idx="290">
                  <c:v>2.5502370000000001</c:v>
                </c:pt>
                <c:pt idx="291">
                  <c:v>2.7206419999999998</c:v>
                </c:pt>
                <c:pt idx="292">
                  <c:v>2.7660840000000002</c:v>
                </c:pt>
                <c:pt idx="293">
                  <c:v>2.8115249999999987</c:v>
                </c:pt>
                <c:pt idx="294">
                  <c:v>2.9705699999999977</c:v>
                </c:pt>
                <c:pt idx="295">
                  <c:v>2.925128</c:v>
                </c:pt>
                <c:pt idx="296">
                  <c:v>3.0728129999999907</c:v>
                </c:pt>
                <c:pt idx="297">
                  <c:v>3.1636950000000001</c:v>
                </c:pt>
                <c:pt idx="298">
                  <c:v>3.2772990000000002</c:v>
                </c:pt>
                <c:pt idx="299">
                  <c:v>3.3113799999999967</c:v>
                </c:pt>
                <c:pt idx="300">
                  <c:v>3.4477039999999999</c:v>
                </c:pt>
                <c:pt idx="301">
                  <c:v>3.549947</c:v>
                </c:pt>
                <c:pt idx="302">
                  <c:v>3.7203520000000001</c:v>
                </c:pt>
                <c:pt idx="303">
                  <c:v>3.7771539999999999</c:v>
                </c:pt>
                <c:pt idx="304">
                  <c:v>3.9702789999999921</c:v>
                </c:pt>
                <c:pt idx="305">
                  <c:v>4.0952430000000124</c:v>
                </c:pt>
                <c:pt idx="306">
                  <c:v>4.2315670000000134</c:v>
                </c:pt>
                <c:pt idx="307">
                  <c:v>4.3678909999999833</c:v>
                </c:pt>
                <c:pt idx="308">
                  <c:v>4.4928549999999845</c:v>
                </c:pt>
                <c:pt idx="309">
                  <c:v>4.67462</c:v>
                </c:pt>
                <c:pt idx="310">
                  <c:v>4.8791060000000002</c:v>
                </c:pt>
                <c:pt idx="311">
                  <c:v>5.0040699999999996</c:v>
                </c:pt>
                <c:pt idx="312">
                  <c:v>5.2312770000000182</c:v>
                </c:pt>
                <c:pt idx="313">
                  <c:v>5.4016820000000134</c:v>
                </c:pt>
                <c:pt idx="314">
                  <c:v>5.6175279999999796</c:v>
                </c:pt>
                <c:pt idx="315">
                  <c:v>5.8106539999999995</c:v>
                </c:pt>
                <c:pt idx="316">
                  <c:v>6.0492210000000153</c:v>
                </c:pt>
                <c:pt idx="317">
                  <c:v>6.2991479999999997</c:v>
                </c:pt>
                <c:pt idx="318">
                  <c:v>6.5604359999999815</c:v>
                </c:pt>
                <c:pt idx="319">
                  <c:v>6.7649219999999834</c:v>
                </c:pt>
                <c:pt idx="320">
                  <c:v>7.1057319999999855</c:v>
                </c:pt>
                <c:pt idx="321">
                  <c:v>7.3556600000000003</c:v>
                </c:pt>
                <c:pt idx="322">
                  <c:v>7.6283079999999845</c:v>
                </c:pt>
                <c:pt idx="323">
                  <c:v>7.9691179999999955</c:v>
                </c:pt>
                <c:pt idx="324">
                  <c:v>8.2985670000000002</c:v>
                </c:pt>
                <c:pt idx="325">
                  <c:v>8.6507380000000005</c:v>
                </c:pt>
                <c:pt idx="326">
                  <c:v>9.0483499999999992</c:v>
                </c:pt>
                <c:pt idx="327">
                  <c:v>9.41188</c:v>
                </c:pt>
                <c:pt idx="328">
                  <c:v>9.7754110000000001</c:v>
                </c:pt>
                <c:pt idx="329">
                  <c:v>10.229825</c:v>
                </c:pt>
                <c:pt idx="330">
                  <c:v>10.672878000000001</c:v>
                </c:pt>
                <c:pt idx="331">
                  <c:v>11.172732000000032</c:v>
                </c:pt>
                <c:pt idx="332">
                  <c:v>11.661227</c:v>
                </c:pt>
                <c:pt idx="333">
                  <c:v>12.092920000000001</c:v>
                </c:pt>
                <c:pt idx="334">
                  <c:v>12.695017</c:v>
                </c:pt>
                <c:pt idx="335">
                  <c:v>13.194871999999998</c:v>
                </c:pt>
                <c:pt idx="336">
                  <c:v>13.762889000000024</c:v>
                </c:pt>
                <c:pt idx="337">
                  <c:v>14.387707000000002</c:v>
                </c:pt>
                <c:pt idx="338">
                  <c:v>15.023886000000006</c:v>
                </c:pt>
                <c:pt idx="339">
                  <c:v>15.660065000000001</c:v>
                </c:pt>
                <c:pt idx="340">
                  <c:v>16.330324000000001</c:v>
                </c:pt>
                <c:pt idx="341">
                  <c:v>17.011945000000065</c:v>
                </c:pt>
                <c:pt idx="342">
                  <c:v>17.693565000000035</c:v>
                </c:pt>
                <c:pt idx="343">
                  <c:v>18.443346999999886</c:v>
                </c:pt>
                <c:pt idx="344">
                  <c:v>19.170407999999988</c:v>
                </c:pt>
                <c:pt idx="345">
                  <c:v>19.840668000000001</c:v>
                </c:pt>
                <c:pt idx="346">
                  <c:v>20.624531000000001</c:v>
                </c:pt>
                <c:pt idx="347">
                  <c:v>21.374313000000001</c:v>
                </c:pt>
                <c:pt idx="348">
                  <c:v>22.135455000000064</c:v>
                </c:pt>
                <c:pt idx="349">
                  <c:v>22.794353999999988</c:v>
                </c:pt>
                <c:pt idx="350">
                  <c:v>23.600937999999999</c:v>
                </c:pt>
                <c:pt idx="351">
                  <c:v>24.316638999999999</c:v>
                </c:pt>
                <c:pt idx="352">
                  <c:v>24.986898999999987</c:v>
                </c:pt>
                <c:pt idx="353">
                  <c:v>25.623076999999999</c:v>
                </c:pt>
                <c:pt idx="354">
                  <c:v>26.100211000000005</c:v>
                </c:pt>
                <c:pt idx="355">
                  <c:v>26.690949</c:v>
                </c:pt>
                <c:pt idx="356">
                  <c:v>27.077200000000001</c:v>
                </c:pt>
                <c:pt idx="357">
                  <c:v>27.554334000000001</c:v>
                </c:pt>
                <c:pt idx="358">
                  <c:v>27.815621999999987</c:v>
                </c:pt>
                <c:pt idx="359">
                  <c:v>28.156431999999999</c:v>
                </c:pt>
                <c:pt idx="360">
                  <c:v>28.429079999999939</c:v>
                </c:pt>
                <c:pt idx="361">
                  <c:v>28.656286000000001</c:v>
                </c:pt>
                <c:pt idx="362">
                  <c:v>28.747169</c:v>
                </c:pt>
                <c:pt idx="363">
                  <c:v>28.803971000000065</c:v>
                </c:pt>
                <c:pt idx="364">
                  <c:v>28.963014999999931</c:v>
                </c:pt>
                <c:pt idx="365">
                  <c:v>28.883492999999923</c:v>
                </c:pt>
                <c:pt idx="366">
                  <c:v>28.894853000000076</c:v>
                </c:pt>
                <c:pt idx="367">
                  <c:v>28.826691</c:v>
                </c:pt>
                <c:pt idx="368">
                  <c:v>29.281105</c:v>
                </c:pt>
                <c:pt idx="369">
                  <c:v>30.769307999999931</c:v>
                </c:pt>
                <c:pt idx="370">
                  <c:v>31.723575999999987</c:v>
                </c:pt>
                <c:pt idx="371">
                  <c:v>32.950491999999997</c:v>
                </c:pt>
                <c:pt idx="372">
                  <c:v>33.552590000000002</c:v>
                </c:pt>
                <c:pt idx="373">
                  <c:v>33.677553000000003</c:v>
                </c:pt>
                <c:pt idx="374">
                  <c:v>33.734355000000114</c:v>
                </c:pt>
                <c:pt idx="375">
                  <c:v>33.098176000000137</c:v>
                </c:pt>
                <c:pt idx="376">
                  <c:v>33.143618000000011</c:v>
                </c:pt>
                <c:pt idx="377">
                  <c:v>32.302953000000002</c:v>
                </c:pt>
                <c:pt idx="378">
                  <c:v>32.098467000000007</c:v>
                </c:pt>
                <c:pt idx="379">
                  <c:v>30.973794000000002</c:v>
                </c:pt>
                <c:pt idx="380">
                  <c:v>30.621624000000001</c:v>
                </c:pt>
                <c:pt idx="381">
                  <c:v>29.610554000000064</c:v>
                </c:pt>
                <c:pt idx="382">
                  <c:v>28.928934000000002</c:v>
                </c:pt>
                <c:pt idx="383">
                  <c:v>27.724738999999989</c:v>
                </c:pt>
                <c:pt idx="384">
                  <c:v>26.952235999999989</c:v>
                </c:pt>
                <c:pt idx="385">
                  <c:v>26.168372999999939</c:v>
                </c:pt>
                <c:pt idx="386">
                  <c:v>25.055060999999988</c:v>
                </c:pt>
                <c:pt idx="387">
                  <c:v>24.441602999999915</c:v>
                </c:pt>
                <c:pt idx="388">
                  <c:v>23.419173000000001</c:v>
                </c:pt>
                <c:pt idx="389">
                  <c:v>22.794353999999988</c:v>
                </c:pt>
                <c:pt idx="390">
                  <c:v>21.62424</c:v>
                </c:pt>
                <c:pt idx="391">
                  <c:v>20.806296</c:v>
                </c:pt>
                <c:pt idx="392">
                  <c:v>20.170117000000001</c:v>
                </c:pt>
                <c:pt idx="393">
                  <c:v>19.295371999999986</c:v>
                </c:pt>
                <c:pt idx="394">
                  <c:v>18.511509</c:v>
                </c:pt>
                <c:pt idx="395">
                  <c:v>17.761726999999919</c:v>
                </c:pt>
                <c:pt idx="396">
                  <c:v>17.250511999999986</c:v>
                </c:pt>
                <c:pt idx="397">
                  <c:v>16.364405000000001</c:v>
                </c:pt>
                <c:pt idx="398">
                  <c:v>15.728226999999997</c:v>
                </c:pt>
                <c:pt idx="399">
                  <c:v>15.103408</c:v>
                </c:pt>
                <c:pt idx="400">
                  <c:v>14.512671000000001</c:v>
                </c:pt>
                <c:pt idx="401">
                  <c:v>14.058258</c:v>
                </c:pt>
                <c:pt idx="402">
                  <c:v>13.353917000000004</c:v>
                </c:pt>
                <c:pt idx="403">
                  <c:v>13.024467</c:v>
                </c:pt>
                <c:pt idx="404">
                  <c:v>12.286045</c:v>
                </c:pt>
                <c:pt idx="405">
                  <c:v>11.933875</c:v>
                </c:pt>
                <c:pt idx="406">
                  <c:v>11.309056000000032</c:v>
                </c:pt>
                <c:pt idx="407">
                  <c:v>10.956886000000045</c:v>
                </c:pt>
                <c:pt idx="408">
                  <c:v>10.559274</c:v>
                </c:pt>
                <c:pt idx="409">
                  <c:v>10.138941999999998</c:v>
                </c:pt>
                <c:pt idx="410">
                  <c:v>9.843573000000001</c:v>
                </c:pt>
                <c:pt idx="411">
                  <c:v>9.4346009999999989</c:v>
                </c:pt>
                <c:pt idx="412">
                  <c:v>9.0597100000000008</c:v>
                </c:pt>
                <c:pt idx="413">
                  <c:v>8.696178999999999</c:v>
                </c:pt>
                <c:pt idx="414">
                  <c:v>8.3780900000000003</c:v>
                </c:pt>
                <c:pt idx="415">
                  <c:v>8.1508830000000003</c:v>
                </c:pt>
                <c:pt idx="416">
                  <c:v>7.8214329999999945</c:v>
                </c:pt>
                <c:pt idx="417">
                  <c:v>7.5487849999999845</c:v>
                </c:pt>
                <c:pt idx="418">
                  <c:v>7.3102179999999946</c:v>
                </c:pt>
                <c:pt idx="419">
                  <c:v>7.0489309999999845</c:v>
                </c:pt>
                <c:pt idx="420">
                  <c:v>6.7762820000000152</c:v>
                </c:pt>
                <c:pt idx="421">
                  <c:v>6.5263549999999855</c:v>
                </c:pt>
                <c:pt idx="422">
                  <c:v>6.3786709999999998</c:v>
                </c:pt>
                <c:pt idx="423">
                  <c:v>6.0946619999999996</c:v>
                </c:pt>
                <c:pt idx="424">
                  <c:v>5.9242569999999946</c:v>
                </c:pt>
                <c:pt idx="425">
                  <c:v>5.7197709999999997</c:v>
                </c:pt>
                <c:pt idx="426">
                  <c:v>5.5380060000000002</c:v>
                </c:pt>
                <c:pt idx="427">
                  <c:v>5.3448799999999945</c:v>
                </c:pt>
                <c:pt idx="428">
                  <c:v>5.1403939999999997</c:v>
                </c:pt>
                <c:pt idx="429">
                  <c:v>5.0040699999999996</c:v>
                </c:pt>
                <c:pt idx="430">
                  <c:v>4.8791060000000002</c:v>
                </c:pt>
                <c:pt idx="431">
                  <c:v>4.7314220000000162</c:v>
                </c:pt>
                <c:pt idx="432">
                  <c:v>4.5950980000000001</c:v>
                </c:pt>
                <c:pt idx="433">
                  <c:v>4.4246930000000004</c:v>
                </c:pt>
                <c:pt idx="434">
                  <c:v>4.2542879999999945</c:v>
                </c:pt>
                <c:pt idx="435">
                  <c:v>4.2088460000000003</c:v>
                </c:pt>
                <c:pt idx="436">
                  <c:v>4.0384409999999997</c:v>
                </c:pt>
                <c:pt idx="437">
                  <c:v>3.9702789999999921</c:v>
                </c:pt>
                <c:pt idx="438">
                  <c:v>3.8339549999999987</c:v>
                </c:pt>
                <c:pt idx="439">
                  <c:v>3.6862710000000001</c:v>
                </c:pt>
                <c:pt idx="440">
                  <c:v>3.5726679999999926</c:v>
                </c:pt>
                <c:pt idx="441">
                  <c:v>3.4817849999999999</c:v>
                </c:pt>
                <c:pt idx="442">
                  <c:v>3.4249830000000001</c:v>
                </c:pt>
                <c:pt idx="443">
                  <c:v>3.3454609999999967</c:v>
                </c:pt>
                <c:pt idx="444">
                  <c:v>3.2432180000000002</c:v>
                </c:pt>
                <c:pt idx="445">
                  <c:v>3.1296140000000001</c:v>
                </c:pt>
                <c:pt idx="446">
                  <c:v>3.0160109999999967</c:v>
                </c:pt>
                <c:pt idx="447">
                  <c:v>2.9819300000000002</c:v>
                </c:pt>
                <c:pt idx="448">
                  <c:v>2.9478489999999931</c:v>
                </c:pt>
                <c:pt idx="449">
                  <c:v>2.8569659999999861</c:v>
                </c:pt>
                <c:pt idx="450">
                  <c:v>2.709282</c:v>
                </c:pt>
                <c:pt idx="451">
                  <c:v>2.6752009999999977</c:v>
                </c:pt>
                <c:pt idx="452">
                  <c:v>2.6524799999999931</c:v>
                </c:pt>
                <c:pt idx="453">
                  <c:v>2.5047959999999998</c:v>
                </c:pt>
                <c:pt idx="454">
                  <c:v>2.4366339999999931</c:v>
                </c:pt>
                <c:pt idx="455">
                  <c:v>2.4252739999999977</c:v>
                </c:pt>
                <c:pt idx="456">
                  <c:v>2.3911929999999977</c:v>
                </c:pt>
                <c:pt idx="457">
                  <c:v>2.3798319999999977</c:v>
                </c:pt>
                <c:pt idx="458">
                  <c:v>2.2207870000000081</c:v>
                </c:pt>
                <c:pt idx="459">
                  <c:v>2.2094269999999998</c:v>
                </c:pt>
                <c:pt idx="460">
                  <c:v>2.1412649999999998</c:v>
                </c:pt>
                <c:pt idx="461">
                  <c:v>2.186706</c:v>
                </c:pt>
                <c:pt idx="462">
                  <c:v>2.0731030000000001</c:v>
                </c:pt>
                <c:pt idx="463">
                  <c:v>2.0503819999999999</c:v>
                </c:pt>
                <c:pt idx="464">
                  <c:v>2.0390219999999997</c:v>
                </c:pt>
                <c:pt idx="465">
                  <c:v>2.0163009999999977</c:v>
                </c:pt>
                <c:pt idx="466">
                  <c:v>1.993581</c:v>
                </c:pt>
                <c:pt idx="467">
                  <c:v>1.9822200000000001</c:v>
                </c:pt>
                <c:pt idx="468">
                  <c:v>2.0049410000000001</c:v>
                </c:pt>
                <c:pt idx="469">
                  <c:v>1.902698</c:v>
                </c:pt>
                <c:pt idx="470">
                  <c:v>1.936779</c:v>
                </c:pt>
                <c:pt idx="471">
                  <c:v>1.8572569999999999</c:v>
                </c:pt>
                <c:pt idx="472">
                  <c:v>1.902698</c:v>
                </c:pt>
                <c:pt idx="473">
                  <c:v>1.8572569999999999</c:v>
                </c:pt>
                <c:pt idx="474">
                  <c:v>1.7777339999999962</c:v>
                </c:pt>
                <c:pt idx="475">
                  <c:v>1.7777339999999962</c:v>
                </c:pt>
                <c:pt idx="476">
                  <c:v>1.7550139999999999</c:v>
                </c:pt>
                <c:pt idx="477">
                  <c:v>1.6982120000000045</c:v>
                </c:pt>
                <c:pt idx="478">
                  <c:v>1.7322929999999999</c:v>
                </c:pt>
                <c:pt idx="479">
                  <c:v>1.7095719999999957</c:v>
                </c:pt>
                <c:pt idx="480">
                  <c:v>1.6754909999999998</c:v>
                </c:pt>
                <c:pt idx="481">
                  <c:v>1.6868520000000042</c:v>
                </c:pt>
                <c:pt idx="482">
                  <c:v>1.5618879999999999</c:v>
                </c:pt>
                <c:pt idx="483">
                  <c:v>1.573248</c:v>
                </c:pt>
                <c:pt idx="484">
                  <c:v>1.573248</c:v>
                </c:pt>
                <c:pt idx="485">
                  <c:v>1.573248</c:v>
                </c:pt>
                <c:pt idx="486">
                  <c:v>1.5050859999999999</c:v>
                </c:pt>
                <c:pt idx="487">
                  <c:v>1.4369239999999954</c:v>
                </c:pt>
                <c:pt idx="488">
                  <c:v>1.391483</c:v>
                </c:pt>
                <c:pt idx="489">
                  <c:v>1.4823659999999999</c:v>
                </c:pt>
                <c:pt idx="490">
                  <c:v>1.4028429999999998</c:v>
                </c:pt>
                <c:pt idx="491">
                  <c:v>1.357402</c:v>
                </c:pt>
                <c:pt idx="492">
                  <c:v>1.334681</c:v>
                </c:pt>
                <c:pt idx="493">
                  <c:v>1.380123</c:v>
                </c:pt>
                <c:pt idx="494">
                  <c:v>1.2892399999999964</c:v>
                </c:pt>
                <c:pt idx="495">
                  <c:v>1.266519</c:v>
                </c:pt>
                <c:pt idx="496">
                  <c:v>1.357402</c:v>
                </c:pt>
                <c:pt idx="497">
                  <c:v>1.2097169999999964</c:v>
                </c:pt>
                <c:pt idx="498">
                  <c:v>1.1869970000000001</c:v>
                </c:pt>
                <c:pt idx="499">
                  <c:v>1.2324379999999999</c:v>
                </c:pt>
                <c:pt idx="500">
                  <c:v>1.266519</c:v>
                </c:pt>
                <c:pt idx="501">
                  <c:v>1.1869970000000001</c:v>
                </c:pt>
                <c:pt idx="502">
                  <c:v>1.2551589999999999</c:v>
                </c:pt>
                <c:pt idx="503">
                  <c:v>1.1983570000000059</c:v>
                </c:pt>
                <c:pt idx="504">
                  <c:v>1.1756359999999999</c:v>
                </c:pt>
                <c:pt idx="505">
                  <c:v>1.1529160000000001</c:v>
                </c:pt>
                <c:pt idx="506">
                  <c:v>1.096114</c:v>
                </c:pt>
                <c:pt idx="507">
                  <c:v>1.1415550000000001</c:v>
                </c:pt>
                <c:pt idx="508">
                  <c:v>1.1074739999999998</c:v>
                </c:pt>
                <c:pt idx="509">
                  <c:v>1.096114</c:v>
                </c:pt>
                <c:pt idx="510">
                  <c:v>1.0733929999999998</c:v>
                </c:pt>
                <c:pt idx="511">
                  <c:v>1.0733929999999998</c:v>
                </c:pt>
                <c:pt idx="512">
                  <c:v>1.118835</c:v>
                </c:pt>
                <c:pt idx="513">
                  <c:v>1.1074739999999998</c:v>
                </c:pt>
                <c:pt idx="514">
                  <c:v>1.050673</c:v>
                </c:pt>
                <c:pt idx="515">
                  <c:v>1.0733929999999998</c:v>
                </c:pt>
                <c:pt idx="516">
                  <c:v>1.0052309999999998</c:v>
                </c:pt>
                <c:pt idx="517">
                  <c:v>0.98251099999999736</c:v>
                </c:pt>
                <c:pt idx="518">
                  <c:v>0.9938709999999995</c:v>
                </c:pt>
                <c:pt idx="519">
                  <c:v>1.050673</c:v>
                </c:pt>
                <c:pt idx="520">
                  <c:v>1.0052309999999998</c:v>
                </c:pt>
                <c:pt idx="521">
                  <c:v>1.027952</c:v>
                </c:pt>
                <c:pt idx="522">
                  <c:v>0.95979000000000225</c:v>
                </c:pt>
                <c:pt idx="523">
                  <c:v>0.98251099999999736</c:v>
                </c:pt>
                <c:pt idx="524">
                  <c:v>1.050673</c:v>
                </c:pt>
                <c:pt idx="525">
                  <c:v>1.0052309999999998</c:v>
                </c:pt>
                <c:pt idx="526">
                  <c:v>0.97115000000000062</c:v>
                </c:pt>
                <c:pt idx="527">
                  <c:v>1.0052309999999998</c:v>
                </c:pt>
                <c:pt idx="528">
                  <c:v>0.98251099999999736</c:v>
                </c:pt>
                <c:pt idx="529">
                  <c:v>1.027952</c:v>
                </c:pt>
                <c:pt idx="530">
                  <c:v>0.9938709999999995</c:v>
                </c:pt>
                <c:pt idx="531">
                  <c:v>0.9938709999999995</c:v>
                </c:pt>
                <c:pt idx="532">
                  <c:v>0.98251099999999736</c:v>
                </c:pt>
                <c:pt idx="533">
                  <c:v>0.93706900000000004</c:v>
                </c:pt>
                <c:pt idx="534">
                  <c:v>0.94843</c:v>
                </c:pt>
                <c:pt idx="535">
                  <c:v>0.88026799999999739</c:v>
                </c:pt>
                <c:pt idx="536">
                  <c:v>0.925709000000002</c:v>
                </c:pt>
                <c:pt idx="537">
                  <c:v>0.8575469999999995</c:v>
                </c:pt>
                <c:pt idx="538">
                  <c:v>0.90298800000000001</c:v>
                </c:pt>
                <c:pt idx="539">
                  <c:v>0.925709000000002</c:v>
                </c:pt>
                <c:pt idx="540">
                  <c:v>0.8575469999999995</c:v>
                </c:pt>
                <c:pt idx="541">
                  <c:v>0.89162799999999998</c:v>
                </c:pt>
                <c:pt idx="542">
                  <c:v>0.89162799999999998</c:v>
                </c:pt>
                <c:pt idx="543">
                  <c:v>0.83482600000000062</c:v>
                </c:pt>
                <c:pt idx="544">
                  <c:v>0.86890699999999998</c:v>
                </c:pt>
                <c:pt idx="545">
                  <c:v>0.86890699999999998</c:v>
                </c:pt>
                <c:pt idx="546">
                  <c:v>0.90298800000000001</c:v>
                </c:pt>
                <c:pt idx="547">
                  <c:v>0.81210599999999999</c:v>
                </c:pt>
                <c:pt idx="548">
                  <c:v>0.90298800000000001</c:v>
                </c:pt>
                <c:pt idx="549">
                  <c:v>0.84618700000000002</c:v>
                </c:pt>
                <c:pt idx="550">
                  <c:v>0.81210599999999999</c:v>
                </c:pt>
                <c:pt idx="551">
                  <c:v>0.81210599999999999</c:v>
                </c:pt>
                <c:pt idx="552">
                  <c:v>0.76666400000000201</c:v>
                </c:pt>
                <c:pt idx="553">
                  <c:v>0.80074500000000226</c:v>
                </c:pt>
                <c:pt idx="554">
                  <c:v>0.75530399999999998</c:v>
                </c:pt>
                <c:pt idx="555">
                  <c:v>0.66442100000000226</c:v>
                </c:pt>
                <c:pt idx="556">
                  <c:v>0.74394400000000238</c:v>
                </c:pt>
                <c:pt idx="557">
                  <c:v>0.69850199999999996</c:v>
                </c:pt>
                <c:pt idx="558">
                  <c:v>0.64170100000000274</c:v>
                </c:pt>
                <c:pt idx="559">
                  <c:v>0.67578200000000177</c:v>
                </c:pt>
                <c:pt idx="560">
                  <c:v>0.653061000000002</c:v>
                </c:pt>
                <c:pt idx="561">
                  <c:v>0.5848989999999995</c:v>
                </c:pt>
                <c:pt idx="562">
                  <c:v>0.55081800000000003</c:v>
                </c:pt>
                <c:pt idx="563">
                  <c:v>0.60762000000000238</c:v>
                </c:pt>
                <c:pt idx="564">
                  <c:v>0.52809700000000004</c:v>
                </c:pt>
                <c:pt idx="565">
                  <c:v>0.57353900000000002</c:v>
                </c:pt>
                <c:pt idx="566">
                  <c:v>0.47129600000000005</c:v>
                </c:pt>
                <c:pt idx="567">
                  <c:v>0.43721500000000002</c:v>
                </c:pt>
                <c:pt idx="568">
                  <c:v>0.42585400000000101</c:v>
                </c:pt>
                <c:pt idx="569">
                  <c:v>0.41449400000000008</c:v>
                </c:pt>
                <c:pt idx="570">
                  <c:v>0.448575</c:v>
                </c:pt>
                <c:pt idx="571">
                  <c:v>0.42585400000000101</c:v>
                </c:pt>
                <c:pt idx="572">
                  <c:v>0.45993500000000004</c:v>
                </c:pt>
                <c:pt idx="573">
                  <c:v>0.40313300000000002</c:v>
                </c:pt>
                <c:pt idx="574">
                  <c:v>0.28953000000000001</c:v>
                </c:pt>
                <c:pt idx="575">
                  <c:v>0.30089000000000032</c:v>
                </c:pt>
                <c:pt idx="576">
                  <c:v>0.35769200000000001</c:v>
                </c:pt>
                <c:pt idx="577">
                  <c:v>0.312251</c:v>
                </c:pt>
                <c:pt idx="578">
                  <c:v>0.27817000000000008</c:v>
                </c:pt>
                <c:pt idx="579">
                  <c:v>0.35769200000000001</c:v>
                </c:pt>
                <c:pt idx="580">
                  <c:v>0.45993500000000004</c:v>
                </c:pt>
                <c:pt idx="581">
                  <c:v>0.41449400000000008</c:v>
                </c:pt>
                <c:pt idx="582">
                  <c:v>0.17592700000000044</c:v>
                </c:pt>
                <c:pt idx="583">
                  <c:v>0.25544900000000004</c:v>
                </c:pt>
                <c:pt idx="584">
                  <c:v>0.36905200000000032</c:v>
                </c:pt>
                <c:pt idx="585">
                  <c:v>0.448575</c:v>
                </c:pt>
                <c:pt idx="586">
                  <c:v>0.22136800000000001</c:v>
                </c:pt>
                <c:pt idx="587">
                  <c:v>0.27817000000000008</c:v>
                </c:pt>
                <c:pt idx="588">
                  <c:v>0.41449400000000008</c:v>
                </c:pt>
                <c:pt idx="589">
                  <c:v>0.21000800000000044</c:v>
                </c:pt>
                <c:pt idx="590">
                  <c:v>0.34633200000000008</c:v>
                </c:pt>
                <c:pt idx="591">
                  <c:v>0.24408900000000044</c:v>
                </c:pt>
                <c:pt idx="592">
                  <c:v>0.30089000000000032</c:v>
                </c:pt>
                <c:pt idx="593">
                  <c:v>0.36905200000000032</c:v>
                </c:pt>
                <c:pt idx="594">
                  <c:v>0.19864699999999999</c:v>
                </c:pt>
                <c:pt idx="595">
                  <c:v>0.32361100000000032</c:v>
                </c:pt>
                <c:pt idx="596">
                  <c:v>0.22136800000000001</c:v>
                </c:pt>
                <c:pt idx="597">
                  <c:v>0.24408900000000044</c:v>
                </c:pt>
                <c:pt idx="598">
                  <c:v>0.25544900000000004</c:v>
                </c:pt>
                <c:pt idx="599">
                  <c:v>0.19864699999999999</c:v>
                </c:pt>
                <c:pt idx="600">
                  <c:v>0.18728700000000054</c:v>
                </c:pt>
                <c:pt idx="601">
                  <c:v>0.22136800000000001</c:v>
                </c:pt>
                <c:pt idx="602">
                  <c:v>0.26680900000000002</c:v>
                </c:pt>
                <c:pt idx="603">
                  <c:v>0.24408900000000044</c:v>
                </c:pt>
                <c:pt idx="604">
                  <c:v>0.26680900000000002</c:v>
                </c:pt>
                <c:pt idx="605">
                  <c:v>0.21000800000000044</c:v>
                </c:pt>
                <c:pt idx="606">
                  <c:v>0.30089000000000032</c:v>
                </c:pt>
                <c:pt idx="607">
                  <c:v>0.28953000000000001</c:v>
                </c:pt>
                <c:pt idx="608">
                  <c:v>0.24408900000000044</c:v>
                </c:pt>
                <c:pt idx="609">
                  <c:v>0.19864699999999999</c:v>
                </c:pt>
                <c:pt idx="610">
                  <c:v>0.22136800000000001</c:v>
                </c:pt>
                <c:pt idx="611">
                  <c:v>0.21000800000000044</c:v>
                </c:pt>
                <c:pt idx="612">
                  <c:v>0.23272799999999999</c:v>
                </c:pt>
                <c:pt idx="613">
                  <c:v>0.25544900000000004</c:v>
                </c:pt>
                <c:pt idx="614">
                  <c:v>0.25544900000000004</c:v>
                </c:pt>
                <c:pt idx="615">
                  <c:v>0.26680900000000002</c:v>
                </c:pt>
                <c:pt idx="616">
                  <c:v>0.22136800000000001</c:v>
                </c:pt>
                <c:pt idx="617">
                  <c:v>0.22136800000000001</c:v>
                </c:pt>
                <c:pt idx="618">
                  <c:v>0.18728700000000054</c:v>
                </c:pt>
                <c:pt idx="619">
                  <c:v>0.25544900000000004</c:v>
                </c:pt>
                <c:pt idx="620">
                  <c:v>0.26680900000000002</c:v>
                </c:pt>
                <c:pt idx="621">
                  <c:v>0.28953000000000001</c:v>
                </c:pt>
                <c:pt idx="622">
                  <c:v>0.30089000000000032</c:v>
                </c:pt>
                <c:pt idx="623">
                  <c:v>0.25544900000000004</c:v>
                </c:pt>
                <c:pt idx="624">
                  <c:v>0.26680900000000002</c:v>
                </c:pt>
                <c:pt idx="625">
                  <c:v>0.26680900000000002</c:v>
                </c:pt>
                <c:pt idx="626">
                  <c:v>0.24408900000000044</c:v>
                </c:pt>
                <c:pt idx="627">
                  <c:v>0.23272799999999999</c:v>
                </c:pt>
                <c:pt idx="628">
                  <c:v>0.28953000000000001</c:v>
                </c:pt>
                <c:pt idx="629">
                  <c:v>0.30089000000000032</c:v>
                </c:pt>
                <c:pt idx="630">
                  <c:v>0.312251</c:v>
                </c:pt>
                <c:pt idx="631">
                  <c:v>0.32361100000000032</c:v>
                </c:pt>
                <c:pt idx="632">
                  <c:v>0.34633200000000008</c:v>
                </c:pt>
                <c:pt idx="633">
                  <c:v>0.32361100000000032</c:v>
                </c:pt>
                <c:pt idx="634">
                  <c:v>0.32361100000000032</c:v>
                </c:pt>
                <c:pt idx="635">
                  <c:v>0.35769200000000001</c:v>
                </c:pt>
                <c:pt idx="636">
                  <c:v>0.30089000000000032</c:v>
                </c:pt>
                <c:pt idx="637">
                  <c:v>0.30089000000000032</c:v>
                </c:pt>
                <c:pt idx="638">
                  <c:v>0.35769200000000001</c:v>
                </c:pt>
                <c:pt idx="639">
                  <c:v>0.33497100000000113</c:v>
                </c:pt>
                <c:pt idx="640">
                  <c:v>0.35769200000000001</c:v>
                </c:pt>
                <c:pt idx="641">
                  <c:v>0.33497100000000113</c:v>
                </c:pt>
                <c:pt idx="642">
                  <c:v>0.312251</c:v>
                </c:pt>
                <c:pt idx="643">
                  <c:v>0.28953000000000001</c:v>
                </c:pt>
                <c:pt idx="644">
                  <c:v>0.28953000000000001</c:v>
                </c:pt>
                <c:pt idx="645">
                  <c:v>0.34633200000000008</c:v>
                </c:pt>
                <c:pt idx="646">
                  <c:v>0.42585400000000101</c:v>
                </c:pt>
                <c:pt idx="647">
                  <c:v>0.35769200000000001</c:v>
                </c:pt>
                <c:pt idx="648">
                  <c:v>0.40313300000000002</c:v>
                </c:pt>
                <c:pt idx="649">
                  <c:v>0.41449400000000008</c:v>
                </c:pt>
                <c:pt idx="650">
                  <c:v>0.42585400000000101</c:v>
                </c:pt>
                <c:pt idx="651">
                  <c:v>0.40313300000000002</c:v>
                </c:pt>
                <c:pt idx="652">
                  <c:v>0.50537699999999774</c:v>
                </c:pt>
                <c:pt idx="653">
                  <c:v>0.45993500000000004</c:v>
                </c:pt>
                <c:pt idx="654">
                  <c:v>0.50537699999999774</c:v>
                </c:pt>
                <c:pt idx="655">
                  <c:v>0.47129600000000005</c:v>
                </c:pt>
                <c:pt idx="656">
                  <c:v>0.52809700000000004</c:v>
                </c:pt>
                <c:pt idx="657">
                  <c:v>0.57353900000000002</c:v>
                </c:pt>
                <c:pt idx="658">
                  <c:v>0.57353900000000002</c:v>
                </c:pt>
                <c:pt idx="659">
                  <c:v>0.57353900000000002</c:v>
                </c:pt>
                <c:pt idx="660">
                  <c:v>0.57353900000000002</c:v>
                </c:pt>
                <c:pt idx="661">
                  <c:v>0.59625899999999799</c:v>
                </c:pt>
                <c:pt idx="662">
                  <c:v>0.60762000000000238</c:v>
                </c:pt>
                <c:pt idx="663">
                  <c:v>0.64170100000000274</c:v>
                </c:pt>
                <c:pt idx="664">
                  <c:v>0.64170100000000274</c:v>
                </c:pt>
                <c:pt idx="665">
                  <c:v>0.67578200000000177</c:v>
                </c:pt>
                <c:pt idx="666">
                  <c:v>0.59625899999999799</c:v>
                </c:pt>
                <c:pt idx="667">
                  <c:v>0.70986300000000002</c:v>
                </c:pt>
                <c:pt idx="668">
                  <c:v>0.64170100000000274</c:v>
                </c:pt>
                <c:pt idx="669">
                  <c:v>0.64170100000000274</c:v>
                </c:pt>
                <c:pt idx="670">
                  <c:v>0.68714200000000003</c:v>
                </c:pt>
                <c:pt idx="671">
                  <c:v>0.7212229999999995</c:v>
                </c:pt>
                <c:pt idx="672">
                  <c:v>0.70986300000000002</c:v>
                </c:pt>
                <c:pt idx="673">
                  <c:v>0.61898000000000064</c:v>
                </c:pt>
                <c:pt idx="674">
                  <c:v>0.66442100000000226</c:v>
                </c:pt>
                <c:pt idx="675">
                  <c:v>0.61898000000000064</c:v>
                </c:pt>
                <c:pt idx="676">
                  <c:v>0.67578200000000177</c:v>
                </c:pt>
                <c:pt idx="677">
                  <c:v>0.67578200000000177</c:v>
                </c:pt>
                <c:pt idx="678">
                  <c:v>0.69850199999999996</c:v>
                </c:pt>
                <c:pt idx="679">
                  <c:v>0.67578200000000177</c:v>
                </c:pt>
                <c:pt idx="680">
                  <c:v>0.67578200000000177</c:v>
                </c:pt>
                <c:pt idx="681">
                  <c:v>0.70986300000000002</c:v>
                </c:pt>
                <c:pt idx="682">
                  <c:v>0.68714200000000003</c:v>
                </c:pt>
                <c:pt idx="683">
                  <c:v>0.66442100000000226</c:v>
                </c:pt>
                <c:pt idx="684">
                  <c:v>0.5848989999999995</c:v>
                </c:pt>
                <c:pt idx="685">
                  <c:v>0.63034000000000201</c:v>
                </c:pt>
                <c:pt idx="686">
                  <c:v>0.59625899999999799</c:v>
                </c:pt>
                <c:pt idx="687">
                  <c:v>0.653061000000002</c:v>
                </c:pt>
                <c:pt idx="688">
                  <c:v>0.59625899999999799</c:v>
                </c:pt>
                <c:pt idx="689">
                  <c:v>0.63034000000000201</c:v>
                </c:pt>
                <c:pt idx="690">
                  <c:v>0.60762000000000238</c:v>
                </c:pt>
                <c:pt idx="691">
                  <c:v>0.653061000000002</c:v>
                </c:pt>
                <c:pt idx="692">
                  <c:v>0.64170100000000274</c:v>
                </c:pt>
                <c:pt idx="693">
                  <c:v>0.67578200000000177</c:v>
                </c:pt>
                <c:pt idx="694">
                  <c:v>0.69850199999999996</c:v>
                </c:pt>
                <c:pt idx="695">
                  <c:v>0.64170100000000274</c:v>
                </c:pt>
                <c:pt idx="696">
                  <c:v>0.73258299999999799</c:v>
                </c:pt>
                <c:pt idx="697">
                  <c:v>0.69850199999999996</c:v>
                </c:pt>
                <c:pt idx="698">
                  <c:v>0.67578200000000177</c:v>
                </c:pt>
                <c:pt idx="699">
                  <c:v>0.7212229999999995</c:v>
                </c:pt>
                <c:pt idx="700">
                  <c:v>0.74394400000000238</c:v>
                </c:pt>
                <c:pt idx="701">
                  <c:v>0.70986300000000002</c:v>
                </c:pt>
                <c:pt idx="702">
                  <c:v>0.70986300000000002</c:v>
                </c:pt>
                <c:pt idx="703">
                  <c:v>0.77802500000000274</c:v>
                </c:pt>
                <c:pt idx="704">
                  <c:v>0.74394400000000238</c:v>
                </c:pt>
                <c:pt idx="705">
                  <c:v>0.82346599999999959</c:v>
                </c:pt>
                <c:pt idx="706">
                  <c:v>0.80074500000000226</c:v>
                </c:pt>
                <c:pt idx="707">
                  <c:v>0.90298800000000001</c:v>
                </c:pt>
                <c:pt idx="708">
                  <c:v>0.91434899999999997</c:v>
                </c:pt>
                <c:pt idx="709">
                  <c:v>0.86890699999999998</c:v>
                </c:pt>
                <c:pt idx="710">
                  <c:v>0.94843</c:v>
                </c:pt>
                <c:pt idx="711">
                  <c:v>1.062033</c:v>
                </c:pt>
                <c:pt idx="712">
                  <c:v>1.1301950000000001</c:v>
                </c:pt>
                <c:pt idx="713">
                  <c:v>1.118835</c:v>
                </c:pt>
                <c:pt idx="714">
                  <c:v>1.1756359999999999</c:v>
                </c:pt>
                <c:pt idx="715">
                  <c:v>1.2210779999999999</c:v>
                </c:pt>
                <c:pt idx="716">
                  <c:v>1.3119599999999998</c:v>
                </c:pt>
                <c:pt idx="717">
                  <c:v>1.2892399999999964</c:v>
                </c:pt>
                <c:pt idx="718">
                  <c:v>1.4028429999999998</c:v>
                </c:pt>
                <c:pt idx="719">
                  <c:v>1.4028429999999998</c:v>
                </c:pt>
              </c:numCache>
            </c:numRef>
          </c:val>
        </c:ser>
        <c:ser>
          <c:idx val="2"/>
          <c:order val="2"/>
          <c:tx>
            <c:strRef>
              <c:f>[2]Sheet1!$G$4</c:f>
              <c:strCache>
                <c:ptCount val="1"/>
                <c:pt idx="0">
                  <c:v>B40+CNG</c:v>
                </c:pt>
              </c:strCache>
            </c:strRef>
          </c:tx>
          <c:marker>
            <c:symbol val="none"/>
          </c:marker>
          <c:val>
            <c:numRef>
              <c:f>[2]Sheet1!$G$5:$G$724</c:f>
              <c:numCache>
                <c:formatCode>General</c:formatCode>
                <c:ptCount val="720"/>
                <c:pt idx="0">
                  <c:v>1.630050000000004</c:v>
                </c:pt>
                <c:pt idx="1">
                  <c:v>1.5846089999999999</c:v>
                </c:pt>
                <c:pt idx="2">
                  <c:v>1.539167</c:v>
                </c:pt>
                <c:pt idx="3">
                  <c:v>1.6868520000000042</c:v>
                </c:pt>
                <c:pt idx="4">
                  <c:v>1.5278069999999961</c:v>
                </c:pt>
                <c:pt idx="5">
                  <c:v>1.5505279999999999</c:v>
                </c:pt>
                <c:pt idx="6">
                  <c:v>1.4937259999999959</c:v>
                </c:pt>
                <c:pt idx="7">
                  <c:v>1.4369239999999954</c:v>
                </c:pt>
                <c:pt idx="8">
                  <c:v>1.4369239999999954</c:v>
                </c:pt>
                <c:pt idx="9">
                  <c:v>1.2892399999999964</c:v>
                </c:pt>
                <c:pt idx="10">
                  <c:v>1.3006</c:v>
                </c:pt>
                <c:pt idx="11">
                  <c:v>1.2551589999999999</c:v>
                </c:pt>
                <c:pt idx="12">
                  <c:v>1.1983570000000059</c:v>
                </c:pt>
                <c:pt idx="13">
                  <c:v>1.1869970000000001</c:v>
                </c:pt>
                <c:pt idx="14">
                  <c:v>1.039312</c:v>
                </c:pt>
                <c:pt idx="15">
                  <c:v>1.039312</c:v>
                </c:pt>
                <c:pt idx="16">
                  <c:v>0.9938709999999995</c:v>
                </c:pt>
                <c:pt idx="17">
                  <c:v>0.94843</c:v>
                </c:pt>
                <c:pt idx="18">
                  <c:v>0.83482600000000062</c:v>
                </c:pt>
                <c:pt idx="19">
                  <c:v>0.81210599999999999</c:v>
                </c:pt>
                <c:pt idx="20">
                  <c:v>0.70986300000000002</c:v>
                </c:pt>
                <c:pt idx="21">
                  <c:v>0.70986300000000002</c:v>
                </c:pt>
                <c:pt idx="22">
                  <c:v>0.36905200000000032</c:v>
                </c:pt>
                <c:pt idx="23">
                  <c:v>0.24408900000000044</c:v>
                </c:pt>
                <c:pt idx="24">
                  <c:v>0.32361100000000032</c:v>
                </c:pt>
                <c:pt idx="25">
                  <c:v>0.27817000000000008</c:v>
                </c:pt>
                <c:pt idx="26">
                  <c:v>0.19864699999999999</c:v>
                </c:pt>
                <c:pt idx="27">
                  <c:v>0.24408900000000044</c:v>
                </c:pt>
                <c:pt idx="28">
                  <c:v>0.25544900000000004</c:v>
                </c:pt>
                <c:pt idx="29">
                  <c:v>0.16456599999999999</c:v>
                </c:pt>
                <c:pt idx="30">
                  <c:v>1.688200000000006E-2</c:v>
                </c:pt>
                <c:pt idx="31">
                  <c:v>3.9602999999999999E-2</c:v>
                </c:pt>
                <c:pt idx="32">
                  <c:v>9.6404000000000004E-2</c:v>
                </c:pt>
                <c:pt idx="33">
                  <c:v>0.15320600000000054</c:v>
                </c:pt>
                <c:pt idx="34">
                  <c:v>-6.2640000000000001E-2</c:v>
                </c:pt>
                <c:pt idx="35">
                  <c:v>-3.9919999999999997E-2</c:v>
                </c:pt>
                <c:pt idx="36">
                  <c:v>0.11912499999999999</c:v>
                </c:pt>
                <c:pt idx="37">
                  <c:v>-5.1279999999999867E-2</c:v>
                </c:pt>
                <c:pt idx="38">
                  <c:v>1.688200000000006E-2</c:v>
                </c:pt>
                <c:pt idx="39">
                  <c:v>5.0963000000000112E-2</c:v>
                </c:pt>
                <c:pt idx="40">
                  <c:v>-5.8390000000000152E-3</c:v>
                </c:pt>
                <c:pt idx="41">
                  <c:v>0.17592700000000044</c:v>
                </c:pt>
                <c:pt idx="42">
                  <c:v>2.8242E-2</c:v>
                </c:pt>
                <c:pt idx="43">
                  <c:v>0.15320600000000054</c:v>
                </c:pt>
                <c:pt idx="44">
                  <c:v>5.0963000000000112E-2</c:v>
                </c:pt>
                <c:pt idx="45">
                  <c:v>6.2323000000000114E-2</c:v>
                </c:pt>
                <c:pt idx="46">
                  <c:v>-2.8559000000000001E-2</c:v>
                </c:pt>
                <c:pt idx="47">
                  <c:v>6.2323000000000114E-2</c:v>
                </c:pt>
                <c:pt idx="48">
                  <c:v>0.13048499999999999</c:v>
                </c:pt>
                <c:pt idx="49">
                  <c:v>3.9602999999999999E-2</c:v>
                </c:pt>
                <c:pt idx="50">
                  <c:v>-5.8390000000000152E-3</c:v>
                </c:pt>
                <c:pt idx="51">
                  <c:v>2.8242E-2</c:v>
                </c:pt>
                <c:pt idx="52">
                  <c:v>2.8242E-2</c:v>
                </c:pt>
                <c:pt idx="53">
                  <c:v>-2.8559000000000001E-2</c:v>
                </c:pt>
                <c:pt idx="54">
                  <c:v>5.0963000000000112E-2</c:v>
                </c:pt>
                <c:pt idx="55">
                  <c:v>7.3683999999999999E-2</c:v>
                </c:pt>
                <c:pt idx="56">
                  <c:v>6.2323000000000114E-2</c:v>
                </c:pt>
                <c:pt idx="57">
                  <c:v>9.6404000000000004E-2</c:v>
                </c:pt>
                <c:pt idx="58">
                  <c:v>3.9602999999999999E-2</c:v>
                </c:pt>
                <c:pt idx="59">
                  <c:v>0.10776500000000042</c:v>
                </c:pt>
                <c:pt idx="60">
                  <c:v>0.11912499999999999</c:v>
                </c:pt>
                <c:pt idx="61">
                  <c:v>8.5044000000000008E-2</c:v>
                </c:pt>
                <c:pt idx="62">
                  <c:v>6.2323000000000114E-2</c:v>
                </c:pt>
                <c:pt idx="63">
                  <c:v>3.9602999999999999E-2</c:v>
                </c:pt>
                <c:pt idx="64">
                  <c:v>9.6404000000000004E-2</c:v>
                </c:pt>
                <c:pt idx="65">
                  <c:v>0.13048499999999999</c:v>
                </c:pt>
                <c:pt idx="66">
                  <c:v>0.10776500000000042</c:v>
                </c:pt>
                <c:pt idx="67">
                  <c:v>2.8242E-2</c:v>
                </c:pt>
                <c:pt idx="68">
                  <c:v>0.13048499999999999</c:v>
                </c:pt>
                <c:pt idx="69">
                  <c:v>0.17592700000000044</c:v>
                </c:pt>
                <c:pt idx="70">
                  <c:v>8.5044000000000008E-2</c:v>
                </c:pt>
                <c:pt idx="71">
                  <c:v>6.2323000000000114E-2</c:v>
                </c:pt>
                <c:pt idx="72">
                  <c:v>0.13048499999999999</c:v>
                </c:pt>
                <c:pt idx="73">
                  <c:v>0.15320600000000054</c:v>
                </c:pt>
                <c:pt idx="74">
                  <c:v>0.10776500000000042</c:v>
                </c:pt>
                <c:pt idx="75">
                  <c:v>8.5044000000000008E-2</c:v>
                </c:pt>
                <c:pt idx="76">
                  <c:v>0.16456599999999999</c:v>
                </c:pt>
                <c:pt idx="77">
                  <c:v>0.16456599999999999</c:v>
                </c:pt>
                <c:pt idx="78">
                  <c:v>5.0963000000000112E-2</c:v>
                </c:pt>
                <c:pt idx="79">
                  <c:v>0.14184600000000044</c:v>
                </c:pt>
                <c:pt idx="80">
                  <c:v>8.5044000000000008E-2</c:v>
                </c:pt>
                <c:pt idx="81">
                  <c:v>0.11912499999999999</c:v>
                </c:pt>
                <c:pt idx="82">
                  <c:v>6.2323000000000114E-2</c:v>
                </c:pt>
                <c:pt idx="83">
                  <c:v>0.11912499999999999</c:v>
                </c:pt>
                <c:pt idx="84">
                  <c:v>0.13048499999999999</c:v>
                </c:pt>
                <c:pt idx="85">
                  <c:v>8.5044000000000008E-2</c:v>
                </c:pt>
                <c:pt idx="86">
                  <c:v>0.11912499999999999</c:v>
                </c:pt>
                <c:pt idx="87">
                  <c:v>0.15320600000000054</c:v>
                </c:pt>
                <c:pt idx="88">
                  <c:v>8.5044000000000008E-2</c:v>
                </c:pt>
                <c:pt idx="89">
                  <c:v>0.10776500000000042</c:v>
                </c:pt>
                <c:pt idx="90">
                  <c:v>0.10776500000000042</c:v>
                </c:pt>
                <c:pt idx="91">
                  <c:v>0.14184600000000044</c:v>
                </c:pt>
                <c:pt idx="92">
                  <c:v>9.6404000000000004E-2</c:v>
                </c:pt>
                <c:pt idx="93">
                  <c:v>0.15320600000000054</c:v>
                </c:pt>
                <c:pt idx="94">
                  <c:v>0.15320600000000054</c:v>
                </c:pt>
                <c:pt idx="95">
                  <c:v>0.15320600000000054</c:v>
                </c:pt>
                <c:pt idx="96">
                  <c:v>9.6404000000000004E-2</c:v>
                </c:pt>
                <c:pt idx="97">
                  <c:v>0.15320600000000054</c:v>
                </c:pt>
                <c:pt idx="98">
                  <c:v>0.14184600000000044</c:v>
                </c:pt>
                <c:pt idx="99">
                  <c:v>0.10776500000000042</c:v>
                </c:pt>
                <c:pt idx="100">
                  <c:v>0.17592700000000044</c:v>
                </c:pt>
                <c:pt idx="101">
                  <c:v>0.21000800000000044</c:v>
                </c:pt>
                <c:pt idx="102">
                  <c:v>0.14184600000000044</c:v>
                </c:pt>
                <c:pt idx="103">
                  <c:v>0.19864699999999999</c:v>
                </c:pt>
                <c:pt idx="104">
                  <c:v>0.17592700000000044</c:v>
                </c:pt>
                <c:pt idx="105">
                  <c:v>0.17592700000000044</c:v>
                </c:pt>
                <c:pt idx="106">
                  <c:v>0.15320600000000054</c:v>
                </c:pt>
                <c:pt idx="107">
                  <c:v>0.25544900000000004</c:v>
                </c:pt>
                <c:pt idx="108">
                  <c:v>0.15320600000000054</c:v>
                </c:pt>
                <c:pt idx="109">
                  <c:v>0.25544900000000004</c:v>
                </c:pt>
                <c:pt idx="110">
                  <c:v>0.27817000000000008</c:v>
                </c:pt>
                <c:pt idx="111">
                  <c:v>0.27817000000000008</c:v>
                </c:pt>
                <c:pt idx="112">
                  <c:v>0.33497100000000113</c:v>
                </c:pt>
                <c:pt idx="113">
                  <c:v>0.28953000000000001</c:v>
                </c:pt>
                <c:pt idx="114">
                  <c:v>0.34633200000000008</c:v>
                </c:pt>
                <c:pt idx="115">
                  <c:v>0.35769200000000001</c:v>
                </c:pt>
                <c:pt idx="116">
                  <c:v>0.36905200000000032</c:v>
                </c:pt>
                <c:pt idx="117">
                  <c:v>0.35769200000000001</c:v>
                </c:pt>
                <c:pt idx="118">
                  <c:v>0.32361100000000032</c:v>
                </c:pt>
                <c:pt idx="119">
                  <c:v>0.33497100000000113</c:v>
                </c:pt>
                <c:pt idx="120">
                  <c:v>0.27817000000000008</c:v>
                </c:pt>
                <c:pt idx="121">
                  <c:v>0.38041300000000089</c:v>
                </c:pt>
                <c:pt idx="122">
                  <c:v>0.36905200000000032</c:v>
                </c:pt>
                <c:pt idx="123">
                  <c:v>0.34633200000000008</c:v>
                </c:pt>
                <c:pt idx="124">
                  <c:v>0.33497100000000113</c:v>
                </c:pt>
                <c:pt idx="125">
                  <c:v>0.41449400000000008</c:v>
                </c:pt>
                <c:pt idx="126">
                  <c:v>0.33497100000000113</c:v>
                </c:pt>
                <c:pt idx="127">
                  <c:v>0.30089000000000032</c:v>
                </c:pt>
                <c:pt idx="128">
                  <c:v>0.28953000000000001</c:v>
                </c:pt>
                <c:pt idx="129">
                  <c:v>0.28953000000000001</c:v>
                </c:pt>
                <c:pt idx="130">
                  <c:v>0.32361100000000032</c:v>
                </c:pt>
                <c:pt idx="131">
                  <c:v>0.33497100000000113</c:v>
                </c:pt>
                <c:pt idx="132">
                  <c:v>0.41449400000000008</c:v>
                </c:pt>
                <c:pt idx="133">
                  <c:v>0.27817000000000008</c:v>
                </c:pt>
                <c:pt idx="134">
                  <c:v>0.34633200000000008</c:v>
                </c:pt>
                <c:pt idx="135">
                  <c:v>0.26680900000000002</c:v>
                </c:pt>
                <c:pt idx="136">
                  <c:v>0.34633200000000008</c:v>
                </c:pt>
                <c:pt idx="137">
                  <c:v>0.39177300000000032</c:v>
                </c:pt>
                <c:pt idx="138">
                  <c:v>0.30089000000000032</c:v>
                </c:pt>
                <c:pt idx="139">
                  <c:v>0.33497100000000113</c:v>
                </c:pt>
                <c:pt idx="140">
                  <c:v>0.40313300000000002</c:v>
                </c:pt>
                <c:pt idx="141">
                  <c:v>0.28953000000000001</c:v>
                </c:pt>
                <c:pt idx="142">
                  <c:v>0.38041300000000089</c:v>
                </c:pt>
                <c:pt idx="143">
                  <c:v>0.32361100000000032</c:v>
                </c:pt>
                <c:pt idx="144">
                  <c:v>0.33497100000000113</c:v>
                </c:pt>
                <c:pt idx="145">
                  <c:v>0.32361100000000032</c:v>
                </c:pt>
                <c:pt idx="146">
                  <c:v>0.35769200000000001</c:v>
                </c:pt>
                <c:pt idx="147">
                  <c:v>0.38041300000000089</c:v>
                </c:pt>
                <c:pt idx="148">
                  <c:v>0.33497100000000113</c:v>
                </c:pt>
                <c:pt idx="149">
                  <c:v>0.33497100000000113</c:v>
                </c:pt>
                <c:pt idx="150">
                  <c:v>0.36905200000000032</c:v>
                </c:pt>
                <c:pt idx="151">
                  <c:v>0.35769200000000001</c:v>
                </c:pt>
                <c:pt idx="152">
                  <c:v>0.38041300000000089</c:v>
                </c:pt>
                <c:pt idx="153">
                  <c:v>0.30089000000000032</c:v>
                </c:pt>
                <c:pt idx="154">
                  <c:v>0.36905200000000032</c:v>
                </c:pt>
                <c:pt idx="155">
                  <c:v>0.41449400000000008</c:v>
                </c:pt>
                <c:pt idx="156">
                  <c:v>0.33497100000000113</c:v>
                </c:pt>
                <c:pt idx="157">
                  <c:v>0.33497100000000113</c:v>
                </c:pt>
                <c:pt idx="158">
                  <c:v>0.33497100000000113</c:v>
                </c:pt>
                <c:pt idx="159">
                  <c:v>0.39177300000000032</c:v>
                </c:pt>
                <c:pt idx="160">
                  <c:v>0.38041300000000089</c:v>
                </c:pt>
                <c:pt idx="161">
                  <c:v>0.35769200000000001</c:v>
                </c:pt>
                <c:pt idx="162">
                  <c:v>0.40313300000000002</c:v>
                </c:pt>
                <c:pt idx="163">
                  <c:v>0.34633200000000008</c:v>
                </c:pt>
                <c:pt idx="164">
                  <c:v>0.39177300000000032</c:v>
                </c:pt>
                <c:pt idx="165">
                  <c:v>0.39177300000000032</c:v>
                </c:pt>
                <c:pt idx="166">
                  <c:v>0.36905200000000032</c:v>
                </c:pt>
                <c:pt idx="167">
                  <c:v>0.49401600000000101</c:v>
                </c:pt>
                <c:pt idx="168">
                  <c:v>0.42585400000000101</c:v>
                </c:pt>
                <c:pt idx="169">
                  <c:v>0.38041300000000089</c:v>
                </c:pt>
                <c:pt idx="170">
                  <c:v>0.47129600000000005</c:v>
                </c:pt>
                <c:pt idx="171">
                  <c:v>0.39177300000000032</c:v>
                </c:pt>
                <c:pt idx="172">
                  <c:v>0.47129600000000005</c:v>
                </c:pt>
                <c:pt idx="173">
                  <c:v>0.45993500000000004</c:v>
                </c:pt>
                <c:pt idx="174">
                  <c:v>0.36905200000000032</c:v>
                </c:pt>
                <c:pt idx="175">
                  <c:v>0.43721500000000002</c:v>
                </c:pt>
                <c:pt idx="176">
                  <c:v>0.48265600000000008</c:v>
                </c:pt>
                <c:pt idx="177">
                  <c:v>0.41449400000000008</c:v>
                </c:pt>
                <c:pt idx="178">
                  <c:v>0.42585400000000101</c:v>
                </c:pt>
                <c:pt idx="179">
                  <c:v>0.448575</c:v>
                </c:pt>
                <c:pt idx="180">
                  <c:v>0.43721500000000002</c:v>
                </c:pt>
                <c:pt idx="181">
                  <c:v>0.53945799999999822</c:v>
                </c:pt>
                <c:pt idx="182">
                  <c:v>0.52809700000000004</c:v>
                </c:pt>
                <c:pt idx="183">
                  <c:v>0.34633200000000008</c:v>
                </c:pt>
                <c:pt idx="184">
                  <c:v>0.39177300000000032</c:v>
                </c:pt>
                <c:pt idx="185">
                  <c:v>0.39177300000000032</c:v>
                </c:pt>
                <c:pt idx="186">
                  <c:v>0.57353900000000002</c:v>
                </c:pt>
                <c:pt idx="187">
                  <c:v>0.55081800000000003</c:v>
                </c:pt>
                <c:pt idx="188">
                  <c:v>0.55081800000000003</c:v>
                </c:pt>
                <c:pt idx="189">
                  <c:v>0.49401600000000101</c:v>
                </c:pt>
                <c:pt idx="190">
                  <c:v>0.52809700000000004</c:v>
                </c:pt>
                <c:pt idx="191">
                  <c:v>0.52809700000000004</c:v>
                </c:pt>
                <c:pt idx="192">
                  <c:v>0.47129600000000005</c:v>
                </c:pt>
                <c:pt idx="193">
                  <c:v>0.48265600000000008</c:v>
                </c:pt>
                <c:pt idx="194">
                  <c:v>0.47129600000000005</c:v>
                </c:pt>
                <c:pt idx="195">
                  <c:v>0.35769200000000001</c:v>
                </c:pt>
                <c:pt idx="196">
                  <c:v>0.50537699999999774</c:v>
                </c:pt>
                <c:pt idx="197">
                  <c:v>0.45993500000000004</c:v>
                </c:pt>
                <c:pt idx="198">
                  <c:v>0.47129600000000005</c:v>
                </c:pt>
                <c:pt idx="199">
                  <c:v>0.48265600000000008</c:v>
                </c:pt>
                <c:pt idx="200">
                  <c:v>0.53945799999999822</c:v>
                </c:pt>
                <c:pt idx="201">
                  <c:v>0.45993500000000004</c:v>
                </c:pt>
                <c:pt idx="202">
                  <c:v>0.45993500000000004</c:v>
                </c:pt>
                <c:pt idx="203">
                  <c:v>0.49401600000000101</c:v>
                </c:pt>
                <c:pt idx="204">
                  <c:v>0.41449400000000008</c:v>
                </c:pt>
                <c:pt idx="205">
                  <c:v>0.45993500000000004</c:v>
                </c:pt>
                <c:pt idx="206">
                  <c:v>0.43721500000000002</c:v>
                </c:pt>
                <c:pt idx="207">
                  <c:v>0.40313300000000002</c:v>
                </c:pt>
                <c:pt idx="208">
                  <c:v>0.43721500000000002</c:v>
                </c:pt>
                <c:pt idx="209">
                  <c:v>0.48265600000000008</c:v>
                </c:pt>
                <c:pt idx="210">
                  <c:v>0.52809700000000004</c:v>
                </c:pt>
                <c:pt idx="211">
                  <c:v>0.28953000000000001</c:v>
                </c:pt>
                <c:pt idx="212">
                  <c:v>0.34633200000000008</c:v>
                </c:pt>
                <c:pt idx="213">
                  <c:v>0.41449400000000008</c:v>
                </c:pt>
                <c:pt idx="214">
                  <c:v>0.36905200000000032</c:v>
                </c:pt>
                <c:pt idx="215">
                  <c:v>0.34633200000000008</c:v>
                </c:pt>
                <c:pt idx="216">
                  <c:v>0.448575</c:v>
                </c:pt>
                <c:pt idx="217">
                  <c:v>0.49401600000000101</c:v>
                </c:pt>
                <c:pt idx="218">
                  <c:v>0.56217799999999996</c:v>
                </c:pt>
                <c:pt idx="219">
                  <c:v>0.57353900000000002</c:v>
                </c:pt>
                <c:pt idx="220">
                  <c:v>0.30089000000000032</c:v>
                </c:pt>
                <c:pt idx="221">
                  <c:v>0.35769200000000001</c:v>
                </c:pt>
                <c:pt idx="222">
                  <c:v>0.47129600000000005</c:v>
                </c:pt>
                <c:pt idx="223">
                  <c:v>0.59625899999999799</c:v>
                </c:pt>
                <c:pt idx="224">
                  <c:v>0.41449400000000008</c:v>
                </c:pt>
                <c:pt idx="225">
                  <c:v>0.47129600000000005</c:v>
                </c:pt>
                <c:pt idx="226">
                  <c:v>0.56217799999999996</c:v>
                </c:pt>
                <c:pt idx="227">
                  <c:v>0.50537699999999774</c:v>
                </c:pt>
                <c:pt idx="228">
                  <c:v>0.47129600000000005</c:v>
                </c:pt>
                <c:pt idx="229">
                  <c:v>0.61898000000000064</c:v>
                </c:pt>
                <c:pt idx="230">
                  <c:v>0.56217799999999996</c:v>
                </c:pt>
                <c:pt idx="231">
                  <c:v>0.59625899999999799</c:v>
                </c:pt>
                <c:pt idx="232">
                  <c:v>0.653061000000002</c:v>
                </c:pt>
                <c:pt idx="233">
                  <c:v>0.53945799999999822</c:v>
                </c:pt>
                <c:pt idx="234">
                  <c:v>0.80074500000000226</c:v>
                </c:pt>
                <c:pt idx="235">
                  <c:v>0.61898000000000064</c:v>
                </c:pt>
                <c:pt idx="236">
                  <c:v>0.61898000000000064</c:v>
                </c:pt>
                <c:pt idx="237">
                  <c:v>0.66442100000000226</c:v>
                </c:pt>
                <c:pt idx="238">
                  <c:v>0.70986300000000002</c:v>
                </c:pt>
                <c:pt idx="239">
                  <c:v>0.69850199999999996</c:v>
                </c:pt>
                <c:pt idx="240">
                  <c:v>0.69850199999999996</c:v>
                </c:pt>
                <c:pt idx="241">
                  <c:v>0.73258299999999799</c:v>
                </c:pt>
                <c:pt idx="242">
                  <c:v>0.75530399999999998</c:v>
                </c:pt>
                <c:pt idx="243">
                  <c:v>0.77802500000000274</c:v>
                </c:pt>
                <c:pt idx="244">
                  <c:v>0.81210599999999999</c:v>
                </c:pt>
                <c:pt idx="245">
                  <c:v>0.77802500000000274</c:v>
                </c:pt>
                <c:pt idx="246">
                  <c:v>0.81210599999999999</c:v>
                </c:pt>
                <c:pt idx="247">
                  <c:v>0.80074500000000226</c:v>
                </c:pt>
                <c:pt idx="248">
                  <c:v>0.83482600000000062</c:v>
                </c:pt>
                <c:pt idx="249">
                  <c:v>0.89162799999999998</c:v>
                </c:pt>
                <c:pt idx="250">
                  <c:v>0.91434899999999997</c:v>
                </c:pt>
                <c:pt idx="251">
                  <c:v>0.925709000000002</c:v>
                </c:pt>
                <c:pt idx="252">
                  <c:v>0.90298800000000001</c:v>
                </c:pt>
                <c:pt idx="253">
                  <c:v>0.91434899999999997</c:v>
                </c:pt>
                <c:pt idx="254">
                  <c:v>0.95979000000000225</c:v>
                </c:pt>
                <c:pt idx="255">
                  <c:v>1.0165919999999964</c:v>
                </c:pt>
                <c:pt idx="256">
                  <c:v>1.0165919999999964</c:v>
                </c:pt>
                <c:pt idx="257">
                  <c:v>1.027952</c:v>
                </c:pt>
                <c:pt idx="258">
                  <c:v>1.096114</c:v>
                </c:pt>
                <c:pt idx="259">
                  <c:v>1.062033</c:v>
                </c:pt>
                <c:pt idx="260">
                  <c:v>1.096114</c:v>
                </c:pt>
                <c:pt idx="261">
                  <c:v>1.096114</c:v>
                </c:pt>
                <c:pt idx="262">
                  <c:v>1.2097169999999964</c:v>
                </c:pt>
                <c:pt idx="263">
                  <c:v>1.1983570000000059</c:v>
                </c:pt>
                <c:pt idx="264">
                  <c:v>1.1983570000000059</c:v>
                </c:pt>
                <c:pt idx="265">
                  <c:v>1.2210779999999999</c:v>
                </c:pt>
                <c:pt idx="266">
                  <c:v>1.2324379999999999</c:v>
                </c:pt>
                <c:pt idx="267">
                  <c:v>1.3006</c:v>
                </c:pt>
                <c:pt idx="268">
                  <c:v>1.368762</c:v>
                </c:pt>
                <c:pt idx="269">
                  <c:v>1.346041</c:v>
                </c:pt>
                <c:pt idx="270">
                  <c:v>1.4255639999999949</c:v>
                </c:pt>
                <c:pt idx="271">
                  <c:v>1.4255639999999949</c:v>
                </c:pt>
                <c:pt idx="272">
                  <c:v>1.4142039999999998</c:v>
                </c:pt>
                <c:pt idx="273">
                  <c:v>1.4823659999999999</c:v>
                </c:pt>
                <c:pt idx="274">
                  <c:v>1.6073289999999998</c:v>
                </c:pt>
                <c:pt idx="275">
                  <c:v>1.61869</c:v>
                </c:pt>
                <c:pt idx="276">
                  <c:v>1.630050000000004</c:v>
                </c:pt>
                <c:pt idx="277">
                  <c:v>1.7209329999999998</c:v>
                </c:pt>
                <c:pt idx="278">
                  <c:v>1.7322929999999999</c:v>
                </c:pt>
                <c:pt idx="279">
                  <c:v>1.7322929999999999</c:v>
                </c:pt>
                <c:pt idx="280">
                  <c:v>1.7550139999999999</c:v>
                </c:pt>
                <c:pt idx="281">
                  <c:v>1.879977</c:v>
                </c:pt>
                <c:pt idx="282">
                  <c:v>1.8345359999999999</c:v>
                </c:pt>
                <c:pt idx="283">
                  <c:v>1.936779</c:v>
                </c:pt>
                <c:pt idx="284">
                  <c:v>1.9822200000000001</c:v>
                </c:pt>
                <c:pt idx="285">
                  <c:v>2.0958239999999977</c:v>
                </c:pt>
                <c:pt idx="286">
                  <c:v>2.0958239999999977</c:v>
                </c:pt>
                <c:pt idx="287">
                  <c:v>2.2207870000000081</c:v>
                </c:pt>
                <c:pt idx="288">
                  <c:v>2.2435080000000012</c:v>
                </c:pt>
                <c:pt idx="289">
                  <c:v>2.3457509999999977</c:v>
                </c:pt>
                <c:pt idx="290">
                  <c:v>2.4366339999999931</c:v>
                </c:pt>
                <c:pt idx="291">
                  <c:v>2.5956789999999921</c:v>
                </c:pt>
                <c:pt idx="292">
                  <c:v>2.6183990000000001</c:v>
                </c:pt>
                <c:pt idx="293">
                  <c:v>2.6865610000000002</c:v>
                </c:pt>
                <c:pt idx="294">
                  <c:v>2.8342459999999861</c:v>
                </c:pt>
                <c:pt idx="295">
                  <c:v>2.8228849999999968</c:v>
                </c:pt>
                <c:pt idx="296">
                  <c:v>2.9478489999999931</c:v>
                </c:pt>
                <c:pt idx="297">
                  <c:v>3.1296140000000001</c:v>
                </c:pt>
                <c:pt idx="298">
                  <c:v>3.209137000000009</c:v>
                </c:pt>
                <c:pt idx="299">
                  <c:v>3.3454609999999967</c:v>
                </c:pt>
                <c:pt idx="300">
                  <c:v>3.5045060000000001</c:v>
                </c:pt>
                <c:pt idx="301">
                  <c:v>3.6067489999999967</c:v>
                </c:pt>
                <c:pt idx="302">
                  <c:v>3.7317119999999999</c:v>
                </c:pt>
                <c:pt idx="303">
                  <c:v>3.856675999999986</c:v>
                </c:pt>
                <c:pt idx="304">
                  <c:v>4.0043600000000001</c:v>
                </c:pt>
                <c:pt idx="305">
                  <c:v>4.0838830000000002</c:v>
                </c:pt>
                <c:pt idx="306">
                  <c:v>4.2656479999999997</c:v>
                </c:pt>
                <c:pt idx="307">
                  <c:v>4.458774</c:v>
                </c:pt>
                <c:pt idx="308">
                  <c:v>4.5155749999999815</c:v>
                </c:pt>
                <c:pt idx="309">
                  <c:v>4.7314220000000162</c:v>
                </c:pt>
                <c:pt idx="310">
                  <c:v>4.9359080000000004</c:v>
                </c:pt>
                <c:pt idx="311">
                  <c:v>5.0608719999999945</c:v>
                </c:pt>
                <c:pt idx="312">
                  <c:v>5.253997</c:v>
                </c:pt>
                <c:pt idx="313">
                  <c:v>5.4584830000000002</c:v>
                </c:pt>
                <c:pt idx="314">
                  <c:v>5.6743299999999985</c:v>
                </c:pt>
                <c:pt idx="315">
                  <c:v>5.8674559999999767</c:v>
                </c:pt>
                <c:pt idx="316">
                  <c:v>6.1401039999999965</c:v>
                </c:pt>
                <c:pt idx="317">
                  <c:v>6.3673099999999945</c:v>
                </c:pt>
                <c:pt idx="318">
                  <c:v>6.5945169999999749</c:v>
                </c:pt>
                <c:pt idx="319">
                  <c:v>6.8785249999999865</c:v>
                </c:pt>
                <c:pt idx="320">
                  <c:v>7.1170929999999855</c:v>
                </c:pt>
                <c:pt idx="321">
                  <c:v>7.3897409999999999</c:v>
                </c:pt>
                <c:pt idx="322">
                  <c:v>7.6623889999999815</c:v>
                </c:pt>
                <c:pt idx="323">
                  <c:v>8.025919</c:v>
                </c:pt>
                <c:pt idx="324">
                  <c:v>8.3667290000000047</c:v>
                </c:pt>
                <c:pt idx="325">
                  <c:v>8.6848189999999992</c:v>
                </c:pt>
                <c:pt idx="326">
                  <c:v>9.0369890000000002</c:v>
                </c:pt>
                <c:pt idx="327">
                  <c:v>9.5027630000000016</c:v>
                </c:pt>
                <c:pt idx="328">
                  <c:v>9.9117350000000002</c:v>
                </c:pt>
                <c:pt idx="329">
                  <c:v>10.297987000000001</c:v>
                </c:pt>
                <c:pt idx="330">
                  <c:v>10.695598</c:v>
                </c:pt>
                <c:pt idx="331">
                  <c:v>11.195453000000002</c:v>
                </c:pt>
                <c:pt idx="332">
                  <c:v>11.718027999999997</c:v>
                </c:pt>
                <c:pt idx="333">
                  <c:v>12.172442000000032</c:v>
                </c:pt>
                <c:pt idx="334">
                  <c:v>12.729098</c:v>
                </c:pt>
                <c:pt idx="335">
                  <c:v>13.263034000000006</c:v>
                </c:pt>
                <c:pt idx="336">
                  <c:v>13.80833</c:v>
                </c:pt>
                <c:pt idx="337">
                  <c:v>14.478590000000002</c:v>
                </c:pt>
                <c:pt idx="338">
                  <c:v>15.001165</c:v>
                </c:pt>
                <c:pt idx="339">
                  <c:v>15.773668000000001</c:v>
                </c:pt>
                <c:pt idx="340">
                  <c:v>16.296242999999919</c:v>
                </c:pt>
                <c:pt idx="341">
                  <c:v>16.966502999999886</c:v>
                </c:pt>
                <c:pt idx="342">
                  <c:v>17.704924999999999</c:v>
                </c:pt>
                <c:pt idx="343">
                  <c:v>18.386545000000002</c:v>
                </c:pt>
                <c:pt idx="344">
                  <c:v>19.136327000000001</c:v>
                </c:pt>
                <c:pt idx="345">
                  <c:v>19.852028000000001</c:v>
                </c:pt>
                <c:pt idx="346">
                  <c:v>20.658612000000002</c:v>
                </c:pt>
                <c:pt idx="347">
                  <c:v>21.351592</c:v>
                </c:pt>
                <c:pt idx="348">
                  <c:v>22.180896000000001</c:v>
                </c:pt>
                <c:pt idx="349">
                  <c:v>22.873877000000064</c:v>
                </c:pt>
                <c:pt idx="350">
                  <c:v>23.612297999999999</c:v>
                </c:pt>
                <c:pt idx="351">
                  <c:v>24.373441</c:v>
                </c:pt>
                <c:pt idx="352">
                  <c:v>25.043699999999923</c:v>
                </c:pt>
                <c:pt idx="353">
                  <c:v>25.713960000000061</c:v>
                </c:pt>
                <c:pt idx="354">
                  <c:v>26.202453999999989</c:v>
                </c:pt>
                <c:pt idx="355">
                  <c:v>26.793191999999987</c:v>
                </c:pt>
                <c:pt idx="356">
                  <c:v>27.258965000000035</c:v>
                </c:pt>
                <c:pt idx="357">
                  <c:v>27.633856000000083</c:v>
                </c:pt>
                <c:pt idx="358">
                  <c:v>27.986026999999904</c:v>
                </c:pt>
                <c:pt idx="359">
                  <c:v>28.349557000000001</c:v>
                </c:pt>
                <c:pt idx="360">
                  <c:v>28.667646999999931</c:v>
                </c:pt>
                <c:pt idx="361">
                  <c:v>28.792609999999904</c:v>
                </c:pt>
                <c:pt idx="362">
                  <c:v>28.928934000000002</c:v>
                </c:pt>
                <c:pt idx="363">
                  <c:v>29.167501000000001</c:v>
                </c:pt>
                <c:pt idx="364">
                  <c:v>29.201581999999988</c:v>
                </c:pt>
                <c:pt idx="365">
                  <c:v>29.292465</c:v>
                </c:pt>
                <c:pt idx="366">
                  <c:v>29.315186000000001</c:v>
                </c:pt>
                <c:pt idx="367">
                  <c:v>29.326545999999986</c:v>
                </c:pt>
                <c:pt idx="368">
                  <c:v>29.746877999999999</c:v>
                </c:pt>
                <c:pt idx="369">
                  <c:v>31.235081999999988</c:v>
                </c:pt>
                <c:pt idx="370">
                  <c:v>32.212070000000011</c:v>
                </c:pt>
                <c:pt idx="371">
                  <c:v>33.143618000000011</c:v>
                </c:pt>
                <c:pt idx="372">
                  <c:v>33.064095000000002</c:v>
                </c:pt>
                <c:pt idx="373">
                  <c:v>33.245861000000005</c:v>
                </c:pt>
                <c:pt idx="374">
                  <c:v>33.29130200000013</c:v>
                </c:pt>
                <c:pt idx="375">
                  <c:v>32.984573000000005</c:v>
                </c:pt>
                <c:pt idx="376">
                  <c:v>32.791447000000005</c:v>
                </c:pt>
                <c:pt idx="377">
                  <c:v>31.859900000000035</c:v>
                </c:pt>
                <c:pt idx="378">
                  <c:v>31.564531999999989</c:v>
                </c:pt>
                <c:pt idx="379">
                  <c:v>30.417138000000001</c:v>
                </c:pt>
                <c:pt idx="380">
                  <c:v>30.110409000000001</c:v>
                </c:pt>
                <c:pt idx="381">
                  <c:v>29.144780999999988</c:v>
                </c:pt>
                <c:pt idx="382">
                  <c:v>28.644926000000005</c:v>
                </c:pt>
                <c:pt idx="383">
                  <c:v>27.452090999999989</c:v>
                </c:pt>
                <c:pt idx="384">
                  <c:v>26.679587999999999</c:v>
                </c:pt>
                <c:pt idx="385">
                  <c:v>25.816203000000005</c:v>
                </c:pt>
                <c:pt idx="386">
                  <c:v>24.941457</c:v>
                </c:pt>
                <c:pt idx="387">
                  <c:v>24.100792999999989</c:v>
                </c:pt>
                <c:pt idx="388">
                  <c:v>23.135164000000035</c:v>
                </c:pt>
                <c:pt idx="389">
                  <c:v>22.362661999999986</c:v>
                </c:pt>
                <c:pt idx="390">
                  <c:v>21.431114000000001</c:v>
                </c:pt>
                <c:pt idx="391">
                  <c:v>20.726773999999939</c:v>
                </c:pt>
                <c:pt idx="392">
                  <c:v>19.874748999999987</c:v>
                </c:pt>
                <c:pt idx="393">
                  <c:v>19.170407999999988</c:v>
                </c:pt>
                <c:pt idx="394">
                  <c:v>18.375184999999988</c:v>
                </c:pt>
                <c:pt idx="395">
                  <c:v>17.659483999999999</c:v>
                </c:pt>
                <c:pt idx="396">
                  <c:v>16.921061999999999</c:v>
                </c:pt>
                <c:pt idx="397">
                  <c:v>16.250802</c:v>
                </c:pt>
                <c:pt idx="398">
                  <c:v>15.614623</c:v>
                </c:pt>
                <c:pt idx="399">
                  <c:v>14.876202000000006</c:v>
                </c:pt>
                <c:pt idx="400">
                  <c:v>14.330906000000002</c:v>
                </c:pt>
                <c:pt idx="401">
                  <c:v>13.751528</c:v>
                </c:pt>
                <c:pt idx="402">
                  <c:v>13.240312999999997</c:v>
                </c:pt>
                <c:pt idx="403">
                  <c:v>12.751818999999999</c:v>
                </c:pt>
                <c:pt idx="404">
                  <c:v>12.161082</c:v>
                </c:pt>
                <c:pt idx="405">
                  <c:v>11.797551</c:v>
                </c:pt>
                <c:pt idx="406">
                  <c:v>11.377218000000001</c:v>
                </c:pt>
                <c:pt idx="407">
                  <c:v>10.76376</c:v>
                </c:pt>
                <c:pt idx="408">
                  <c:v>10.320707000000002</c:v>
                </c:pt>
                <c:pt idx="409">
                  <c:v>9.9344560000000008</c:v>
                </c:pt>
                <c:pt idx="410">
                  <c:v>9.639087</c:v>
                </c:pt>
                <c:pt idx="411">
                  <c:v>9.4232410000000009</c:v>
                </c:pt>
                <c:pt idx="412">
                  <c:v>9.0369890000000002</c:v>
                </c:pt>
                <c:pt idx="413">
                  <c:v>8.537135000000001</c:v>
                </c:pt>
                <c:pt idx="414">
                  <c:v>8.3326480000000007</c:v>
                </c:pt>
                <c:pt idx="415">
                  <c:v>8.1508830000000003</c:v>
                </c:pt>
                <c:pt idx="416">
                  <c:v>7.6851089999999855</c:v>
                </c:pt>
                <c:pt idx="417">
                  <c:v>7.4011009999999997</c:v>
                </c:pt>
                <c:pt idx="418">
                  <c:v>7.3102179999999946</c:v>
                </c:pt>
                <c:pt idx="419">
                  <c:v>6.8671649999999786</c:v>
                </c:pt>
                <c:pt idx="420">
                  <c:v>6.719481</c:v>
                </c:pt>
                <c:pt idx="421">
                  <c:v>6.6058769999999853</c:v>
                </c:pt>
                <c:pt idx="422">
                  <c:v>6.1855449999999834</c:v>
                </c:pt>
                <c:pt idx="423">
                  <c:v>6.0946619999999996</c:v>
                </c:pt>
                <c:pt idx="424">
                  <c:v>5.8220139999999834</c:v>
                </c:pt>
                <c:pt idx="425">
                  <c:v>5.6970499999999955</c:v>
                </c:pt>
                <c:pt idx="426">
                  <c:v>5.4357630000000192</c:v>
                </c:pt>
                <c:pt idx="427">
                  <c:v>5.33352</c:v>
                </c:pt>
                <c:pt idx="428">
                  <c:v>5.1517539999999995</c:v>
                </c:pt>
                <c:pt idx="429">
                  <c:v>4.9472680000000153</c:v>
                </c:pt>
                <c:pt idx="430">
                  <c:v>4.8563859999999845</c:v>
                </c:pt>
                <c:pt idx="431">
                  <c:v>4.7200620000000004</c:v>
                </c:pt>
                <c:pt idx="432">
                  <c:v>4.5837380000000003</c:v>
                </c:pt>
                <c:pt idx="433">
                  <c:v>4.4133319999999996</c:v>
                </c:pt>
                <c:pt idx="434">
                  <c:v>4.3678909999999833</c:v>
                </c:pt>
                <c:pt idx="435">
                  <c:v>4.1861259999999945</c:v>
                </c:pt>
                <c:pt idx="436">
                  <c:v>4.1179639999999855</c:v>
                </c:pt>
                <c:pt idx="437">
                  <c:v>3.9021170000000001</c:v>
                </c:pt>
                <c:pt idx="438">
                  <c:v>3.8339549999999987</c:v>
                </c:pt>
                <c:pt idx="439">
                  <c:v>3.8112349999999977</c:v>
                </c:pt>
                <c:pt idx="440">
                  <c:v>3.6635499999999999</c:v>
                </c:pt>
                <c:pt idx="441">
                  <c:v>3.5385870000000001</c:v>
                </c:pt>
                <c:pt idx="442">
                  <c:v>3.459063999999993</c:v>
                </c:pt>
                <c:pt idx="443">
                  <c:v>3.4249830000000001</c:v>
                </c:pt>
                <c:pt idx="444">
                  <c:v>3.3113799999999967</c:v>
                </c:pt>
                <c:pt idx="445">
                  <c:v>3.1636950000000001</c:v>
                </c:pt>
                <c:pt idx="446">
                  <c:v>3.0955330000000001</c:v>
                </c:pt>
                <c:pt idx="447">
                  <c:v>3.1182539999999968</c:v>
                </c:pt>
                <c:pt idx="448">
                  <c:v>2.99329</c:v>
                </c:pt>
                <c:pt idx="449">
                  <c:v>2.925128</c:v>
                </c:pt>
                <c:pt idx="450">
                  <c:v>2.8342459999999861</c:v>
                </c:pt>
                <c:pt idx="451">
                  <c:v>2.8001649999999998</c:v>
                </c:pt>
                <c:pt idx="452">
                  <c:v>2.7206419999999998</c:v>
                </c:pt>
                <c:pt idx="453">
                  <c:v>2.5729579999999967</c:v>
                </c:pt>
                <c:pt idx="454">
                  <c:v>2.5729579999999967</c:v>
                </c:pt>
                <c:pt idx="455">
                  <c:v>2.5161559999999921</c:v>
                </c:pt>
                <c:pt idx="456">
                  <c:v>2.4025529999999931</c:v>
                </c:pt>
                <c:pt idx="457">
                  <c:v>2.413913</c:v>
                </c:pt>
                <c:pt idx="458">
                  <c:v>2.3230300000000002</c:v>
                </c:pt>
                <c:pt idx="459">
                  <c:v>2.2889490000000001</c:v>
                </c:pt>
                <c:pt idx="460">
                  <c:v>2.266229</c:v>
                </c:pt>
                <c:pt idx="461">
                  <c:v>2.1753459999999967</c:v>
                </c:pt>
                <c:pt idx="462">
                  <c:v>2.084463</c:v>
                </c:pt>
                <c:pt idx="463">
                  <c:v>2.0958239999999977</c:v>
                </c:pt>
                <c:pt idx="464">
                  <c:v>2.0958239999999977</c:v>
                </c:pt>
                <c:pt idx="465">
                  <c:v>2.0731030000000001</c:v>
                </c:pt>
                <c:pt idx="466">
                  <c:v>1.993581</c:v>
                </c:pt>
                <c:pt idx="467">
                  <c:v>1.925419</c:v>
                </c:pt>
                <c:pt idx="468">
                  <c:v>1.902698</c:v>
                </c:pt>
                <c:pt idx="469">
                  <c:v>1.8458959999999998</c:v>
                </c:pt>
                <c:pt idx="470">
                  <c:v>1.7890949999999957</c:v>
                </c:pt>
                <c:pt idx="471">
                  <c:v>1.8345359999999999</c:v>
                </c:pt>
                <c:pt idx="472">
                  <c:v>1.7436529999999999</c:v>
                </c:pt>
                <c:pt idx="473">
                  <c:v>1.7209329999999998</c:v>
                </c:pt>
                <c:pt idx="474">
                  <c:v>1.6982120000000045</c:v>
                </c:pt>
                <c:pt idx="475">
                  <c:v>1.630050000000004</c:v>
                </c:pt>
                <c:pt idx="476">
                  <c:v>1.664131</c:v>
                </c:pt>
                <c:pt idx="477">
                  <c:v>1.652771</c:v>
                </c:pt>
                <c:pt idx="478">
                  <c:v>1.5959689999999978</c:v>
                </c:pt>
                <c:pt idx="479">
                  <c:v>1.5959689999999978</c:v>
                </c:pt>
                <c:pt idx="480">
                  <c:v>1.5618879999999999</c:v>
                </c:pt>
                <c:pt idx="481">
                  <c:v>1.539167</c:v>
                </c:pt>
                <c:pt idx="482">
                  <c:v>1.4823659999999999</c:v>
                </c:pt>
                <c:pt idx="483">
                  <c:v>1.5618879999999999</c:v>
                </c:pt>
                <c:pt idx="484">
                  <c:v>1.4369239999999954</c:v>
                </c:pt>
                <c:pt idx="485">
                  <c:v>1.4823659999999999</c:v>
                </c:pt>
                <c:pt idx="486">
                  <c:v>1.4028429999999998</c:v>
                </c:pt>
                <c:pt idx="487">
                  <c:v>1.448285</c:v>
                </c:pt>
                <c:pt idx="488">
                  <c:v>1.391483</c:v>
                </c:pt>
                <c:pt idx="489">
                  <c:v>1.4369239999999954</c:v>
                </c:pt>
                <c:pt idx="490">
                  <c:v>1.4028429999999998</c:v>
                </c:pt>
                <c:pt idx="491">
                  <c:v>1.4255639999999949</c:v>
                </c:pt>
                <c:pt idx="492">
                  <c:v>1.4369239999999954</c:v>
                </c:pt>
                <c:pt idx="493">
                  <c:v>1.4369239999999954</c:v>
                </c:pt>
                <c:pt idx="494">
                  <c:v>1.4028429999999998</c:v>
                </c:pt>
                <c:pt idx="495">
                  <c:v>1.4255639999999949</c:v>
                </c:pt>
                <c:pt idx="496">
                  <c:v>1.391483</c:v>
                </c:pt>
                <c:pt idx="497">
                  <c:v>1.368762</c:v>
                </c:pt>
                <c:pt idx="498">
                  <c:v>1.380123</c:v>
                </c:pt>
                <c:pt idx="499">
                  <c:v>1.357402</c:v>
                </c:pt>
                <c:pt idx="500">
                  <c:v>1.391483</c:v>
                </c:pt>
                <c:pt idx="501">
                  <c:v>1.4142039999999998</c:v>
                </c:pt>
                <c:pt idx="502">
                  <c:v>1.368762</c:v>
                </c:pt>
                <c:pt idx="503">
                  <c:v>1.3119599999999998</c:v>
                </c:pt>
                <c:pt idx="504">
                  <c:v>1.2892399999999964</c:v>
                </c:pt>
                <c:pt idx="505">
                  <c:v>1.2892399999999964</c:v>
                </c:pt>
                <c:pt idx="506">
                  <c:v>1.2437979999999964</c:v>
                </c:pt>
                <c:pt idx="507">
                  <c:v>1.2551589999999999</c:v>
                </c:pt>
                <c:pt idx="508">
                  <c:v>1.2097169999999964</c:v>
                </c:pt>
                <c:pt idx="509">
                  <c:v>1.2437979999999964</c:v>
                </c:pt>
                <c:pt idx="510">
                  <c:v>1.1756359999999999</c:v>
                </c:pt>
                <c:pt idx="511">
                  <c:v>1.1983570000000059</c:v>
                </c:pt>
                <c:pt idx="512">
                  <c:v>1.1983570000000059</c:v>
                </c:pt>
                <c:pt idx="513">
                  <c:v>1.1642760000000001</c:v>
                </c:pt>
                <c:pt idx="514">
                  <c:v>1.118835</c:v>
                </c:pt>
                <c:pt idx="515">
                  <c:v>1.1642760000000001</c:v>
                </c:pt>
                <c:pt idx="516">
                  <c:v>1.096114</c:v>
                </c:pt>
                <c:pt idx="517">
                  <c:v>1.118835</c:v>
                </c:pt>
                <c:pt idx="518">
                  <c:v>1.096114</c:v>
                </c:pt>
                <c:pt idx="519">
                  <c:v>1.096114</c:v>
                </c:pt>
                <c:pt idx="520">
                  <c:v>1.1074739999999998</c:v>
                </c:pt>
                <c:pt idx="521">
                  <c:v>1.1301950000000001</c:v>
                </c:pt>
                <c:pt idx="522">
                  <c:v>1.096114</c:v>
                </c:pt>
                <c:pt idx="523">
                  <c:v>1.1074739999999998</c:v>
                </c:pt>
                <c:pt idx="524">
                  <c:v>1.039312</c:v>
                </c:pt>
                <c:pt idx="525">
                  <c:v>1.096114</c:v>
                </c:pt>
                <c:pt idx="526">
                  <c:v>1.050673</c:v>
                </c:pt>
                <c:pt idx="527">
                  <c:v>0.97115000000000062</c:v>
                </c:pt>
                <c:pt idx="528">
                  <c:v>1.0733929999999998</c:v>
                </c:pt>
                <c:pt idx="529">
                  <c:v>1.050673</c:v>
                </c:pt>
                <c:pt idx="530">
                  <c:v>1.0052309999999998</c:v>
                </c:pt>
                <c:pt idx="531">
                  <c:v>1.0052309999999998</c:v>
                </c:pt>
                <c:pt idx="532">
                  <c:v>0.9938709999999995</c:v>
                </c:pt>
                <c:pt idx="533">
                  <c:v>1.062033</c:v>
                </c:pt>
                <c:pt idx="534">
                  <c:v>1.0733929999999998</c:v>
                </c:pt>
                <c:pt idx="535">
                  <c:v>0.98251099999999736</c:v>
                </c:pt>
                <c:pt idx="536">
                  <c:v>1.0052309999999998</c:v>
                </c:pt>
                <c:pt idx="537">
                  <c:v>1.0165919999999964</c:v>
                </c:pt>
                <c:pt idx="538">
                  <c:v>0.97115000000000062</c:v>
                </c:pt>
                <c:pt idx="539">
                  <c:v>0.9938709999999995</c:v>
                </c:pt>
                <c:pt idx="540">
                  <c:v>0.94843</c:v>
                </c:pt>
                <c:pt idx="541">
                  <c:v>0.94843</c:v>
                </c:pt>
                <c:pt idx="542">
                  <c:v>0.90298800000000001</c:v>
                </c:pt>
                <c:pt idx="543">
                  <c:v>0.90298800000000001</c:v>
                </c:pt>
                <c:pt idx="544">
                  <c:v>0.88026799999999739</c:v>
                </c:pt>
                <c:pt idx="545">
                  <c:v>0.86890699999999998</c:v>
                </c:pt>
                <c:pt idx="546">
                  <c:v>0.89162799999999998</c:v>
                </c:pt>
                <c:pt idx="547">
                  <c:v>0.84618700000000002</c:v>
                </c:pt>
                <c:pt idx="548">
                  <c:v>0.84618700000000002</c:v>
                </c:pt>
                <c:pt idx="549">
                  <c:v>0.789385</c:v>
                </c:pt>
                <c:pt idx="550">
                  <c:v>0.77802500000000274</c:v>
                </c:pt>
                <c:pt idx="551">
                  <c:v>0.82346599999999959</c:v>
                </c:pt>
                <c:pt idx="552">
                  <c:v>0.83482600000000062</c:v>
                </c:pt>
                <c:pt idx="553">
                  <c:v>0.77802500000000274</c:v>
                </c:pt>
                <c:pt idx="554">
                  <c:v>0.81210599999999999</c:v>
                </c:pt>
                <c:pt idx="555">
                  <c:v>0.75530399999999998</c:v>
                </c:pt>
                <c:pt idx="556">
                  <c:v>0.68714200000000003</c:v>
                </c:pt>
                <c:pt idx="557">
                  <c:v>0.789385</c:v>
                </c:pt>
                <c:pt idx="558">
                  <c:v>0.75530399999999998</c:v>
                </c:pt>
                <c:pt idx="559">
                  <c:v>0.73258299999999799</c:v>
                </c:pt>
                <c:pt idx="560">
                  <c:v>0.789385</c:v>
                </c:pt>
                <c:pt idx="561">
                  <c:v>0.76666400000000201</c:v>
                </c:pt>
                <c:pt idx="562">
                  <c:v>0.68714200000000003</c:v>
                </c:pt>
                <c:pt idx="563">
                  <c:v>0.74394400000000238</c:v>
                </c:pt>
                <c:pt idx="564">
                  <c:v>0.66442100000000226</c:v>
                </c:pt>
                <c:pt idx="565">
                  <c:v>0.59625899999999799</c:v>
                </c:pt>
                <c:pt idx="566">
                  <c:v>0.63034000000000201</c:v>
                </c:pt>
                <c:pt idx="567">
                  <c:v>0.80074500000000226</c:v>
                </c:pt>
                <c:pt idx="568">
                  <c:v>0.70986300000000002</c:v>
                </c:pt>
                <c:pt idx="569">
                  <c:v>0.70986300000000002</c:v>
                </c:pt>
                <c:pt idx="570">
                  <c:v>0.68714200000000003</c:v>
                </c:pt>
                <c:pt idx="571">
                  <c:v>0.68714200000000003</c:v>
                </c:pt>
                <c:pt idx="572">
                  <c:v>0.60762000000000238</c:v>
                </c:pt>
                <c:pt idx="573">
                  <c:v>0.61898000000000064</c:v>
                </c:pt>
                <c:pt idx="574">
                  <c:v>0.59625899999999799</c:v>
                </c:pt>
                <c:pt idx="575">
                  <c:v>0.55081800000000003</c:v>
                </c:pt>
                <c:pt idx="576">
                  <c:v>0.49401600000000101</c:v>
                </c:pt>
                <c:pt idx="577">
                  <c:v>0.5848989999999995</c:v>
                </c:pt>
                <c:pt idx="578">
                  <c:v>0.60762000000000238</c:v>
                </c:pt>
                <c:pt idx="579">
                  <c:v>0.53945799999999822</c:v>
                </c:pt>
                <c:pt idx="580">
                  <c:v>0.48265600000000008</c:v>
                </c:pt>
                <c:pt idx="581">
                  <c:v>0.48265600000000008</c:v>
                </c:pt>
                <c:pt idx="582">
                  <c:v>0.50537699999999774</c:v>
                </c:pt>
                <c:pt idx="583">
                  <c:v>0.41449400000000008</c:v>
                </c:pt>
                <c:pt idx="584">
                  <c:v>0.50537699999999774</c:v>
                </c:pt>
                <c:pt idx="585">
                  <c:v>0.41449400000000008</c:v>
                </c:pt>
                <c:pt idx="586">
                  <c:v>0.42585400000000101</c:v>
                </c:pt>
                <c:pt idx="587">
                  <c:v>0.36905200000000032</c:v>
                </c:pt>
                <c:pt idx="588">
                  <c:v>0.28953000000000001</c:v>
                </c:pt>
                <c:pt idx="589">
                  <c:v>0.32361100000000032</c:v>
                </c:pt>
                <c:pt idx="590">
                  <c:v>0.30089000000000032</c:v>
                </c:pt>
                <c:pt idx="591">
                  <c:v>0.28953000000000001</c:v>
                </c:pt>
                <c:pt idx="592">
                  <c:v>0.27817000000000008</c:v>
                </c:pt>
                <c:pt idx="593">
                  <c:v>0.27817000000000008</c:v>
                </c:pt>
                <c:pt idx="594">
                  <c:v>0.25544900000000004</c:v>
                </c:pt>
                <c:pt idx="595">
                  <c:v>0.23272799999999999</c:v>
                </c:pt>
                <c:pt idx="596">
                  <c:v>0.27817000000000008</c:v>
                </c:pt>
                <c:pt idx="597">
                  <c:v>0.32361100000000032</c:v>
                </c:pt>
                <c:pt idx="598">
                  <c:v>8.5044000000000008E-2</c:v>
                </c:pt>
                <c:pt idx="599">
                  <c:v>0.16456599999999999</c:v>
                </c:pt>
                <c:pt idx="600">
                  <c:v>0.19864699999999999</c:v>
                </c:pt>
                <c:pt idx="601">
                  <c:v>0.17592700000000044</c:v>
                </c:pt>
                <c:pt idx="602">
                  <c:v>0.25544900000000004</c:v>
                </c:pt>
                <c:pt idx="603">
                  <c:v>0.30089000000000032</c:v>
                </c:pt>
                <c:pt idx="604">
                  <c:v>0.10776500000000042</c:v>
                </c:pt>
                <c:pt idx="605">
                  <c:v>0.21000800000000044</c:v>
                </c:pt>
                <c:pt idx="606">
                  <c:v>0.26680900000000002</c:v>
                </c:pt>
                <c:pt idx="607">
                  <c:v>0.34633200000000008</c:v>
                </c:pt>
                <c:pt idx="608">
                  <c:v>0.13048499999999999</c:v>
                </c:pt>
                <c:pt idx="609">
                  <c:v>0.23272799999999999</c:v>
                </c:pt>
                <c:pt idx="610">
                  <c:v>0.30089000000000032</c:v>
                </c:pt>
                <c:pt idx="611">
                  <c:v>0.23272799999999999</c:v>
                </c:pt>
                <c:pt idx="612">
                  <c:v>0.35769200000000001</c:v>
                </c:pt>
                <c:pt idx="613">
                  <c:v>0.21000800000000044</c:v>
                </c:pt>
                <c:pt idx="614">
                  <c:v>0.19864699999999999</c:v>
                </c:pt>
                <c:pt idx="615">
                  <c:v>0.42585400000000101</c:v>
                </c:pt>
                <c:pt idx="616">
                  <c:v>0.25544900000000004</c:v>
                </c:pt>
                <c:pt idx="617">
                  <c:v>0.38041300000000089</c:v>
                </c:pt>
                <c:pt idx="618">
                  <c:v>0.17592700000000044</c:v>
                </c:pt>
                <c:pt idx="619">
                  <c:v>0.25544900000000004</c:v>
                </c:pt>
                <c:pt idx="620">
                  <c:v>0.32361100000000032</c:v>
                </c:pt>
                <c:pt idx="621">
                  <c:v>0.25544900000000004</c:v>
                </c:pt>
                <c:pt idx="622">
                  <c:v>0.28953000000000001</c:v>
                </c:pt>
                <c:pt idx="623">
                  <c:v>0.32361100000000032</c:v>
                </c:pt>
                <c:pt idx="624">
                  <c:v>0.34633200000000008</c:v>
                </c:pt>
                <c:pt idx="625">
                  <c:v>0.36905200000000032</c:v>
                </c:pt>
                <c:pt idx="626">
                  <c:v>0.24408900000000044</c:v>
                </c:pt>
                <c:pt idx="627">
                  <c:v>0.30089000000000032</c:v>
                </c:pt>
                <c:pt idx="628">
                  <c:v>0.36905200000000032</c:v>
                </c:pt>
                <c:pt idx="629">
                  <c:v>0.312251</c:v>
                </c:pt>
                <c:pt idx="630">
                  <c:v>0.35769200000000001</c:v>
                </c:pt>
                <c:pt idx="631">
                  <c:v>0.32361100000000032</c:v>
                </c:pt>
                <c:pt idx="632">
                  <c:v>0.32361100000000032</c:v>
                </c:pt>
                <c:pt idx="633">
                  <c:v>0.34633200000000008</c:v>
                </c:pt>
                <c:pt idx="634">
                  <c:v>0.40313300000000002</c:v>
                </c:pt>
                <c:pt idx="635">
                  <c:v>0.38041300000000089</c:v>
                </c:pt>
                <c:pt idx="636">
                  <c:v>0.448575</c:v>
                </c:pt>
                <c:pt idx="637">
                  <c:v>0.34633200000000008</c:v>
                </c:pt>
                <c:pt idx="638">
                  <c:v>0.36905200000000032</c:v>
                </c:pt>
                <c:pt idx="639">
                  <c:v>0.41449400000000008</c:v>
                </c:pt>
                <c:pt idx="640">
                  <c:v>0.42585400000000101</c:v>
                </c:pt>
                <c:pt idx="641">
                  <c:v>0.39177300000000032</c:v>
                </c:pt>
                <c:pt idx="642">
                  <c:v>0.39177300000000032</c:v>
                </c:pt>
                <c:pt idx="643">
                  <c:v>0.48265600000000008</c:v>
                </c:pt>
                <c:pt idx="644">
                  <c:v>0.47129600000000005</c:v>
                </c:pt>
                <c:pt idx="645">
                  <c:v>0.47129600000000005</c:v>
                </c:pt>
                <c:pt idx="646">
                  <c:v>0.48265600000000008</c:v>
                </c:pt>
                <c:pt idx="647">
                  <c:v>0.43721500000000002</c:v>
                </c:pt>
                <c:pt idx="648">
                  <c:v>0.45993500000000004</c:v>
                </c:pt>
                <c:pt idx="649">
                  <c:v>0.42585400000000101</c:v>
                </c:pt>
                <c:pt idx="650">
                  <c:v>0.43721500000000002</c:v>
                </c:pt>
                <c:pt idx="651">
                  <c:v>0.41449400000000008</c:v>
                </c:pt>
                <c:pt idx="652">
                  <c:v>0.42585400000000101</c:v>
                </c:pt>
                <c:pt idx="653">
                  <c:v>0.516737</c:v>
                </c:pt>
                <c:pt idx="654">
                  <c:v>0.47129600000000005</c:v>
                </c:pt>
                <c:pt idx="655">
                  <c:v>0.48265600000000008</c:v>
                </c:pt>
                <c:pt idx="656">
                  <c:v>0.50537699999999774</c:v>
                </c:pt>
                <c:pt idx="657">
                  <c:v>0.50537699999999774</c:v>
                </c:pt>
                <c:pt idx="658">
                  <c:v>0.49401600000000101</c:v>
                </c:pt>
                <c:pt idx="659">
                  <c:v>0.52809700000000004</c:v>
                </c:pt>
                <c:pt idx="660">
                  <c:v>0.55081800000000003</c:v>
                </c:pt>
                <c:pt idx="661">
                  <c:v>0.53945799999999822</c:v>
                </c:pt>
                <c:pt idx="662">
                  <c:v>0.53945799999999822</c:v>
                </c:pt>
                <c:pt idx="663">
                  <c:v>0.5848989999999995</c:v>
                </c:pt>
                <c:pt idx="664">
                  <c:v>0.50537699999999774</c:v>
                </c:pt>
                <c:pt idx="665">
                  <c:v>0.52809700000000004</c:v>
                </c:pt>
                <c:pt idx="666">
                  <c:v>0.48265600000000008</c:v>
                </c:pt>
                <c:pt idx="667">
                  <c:v>0.48265600000000008</c:v>
                </c:pt>
                <c:pt idx="668">
                  <c:v>0.53945799999999822</c:v>
                </c:pt>
                <c:pt idx="669">
                  <c:v>0.48265600000000008</c:v>
                </c:pt>
                <c:pt idx="670">
                  <c:v>0.53945799999999822</c:v>
                </c:pt>
                <c:pt idx="671">
                  <c:v>0.52809700000000004</c:v>
                </c:pt>
                <c:pt idx="672">
                  <c:v>0.53945799999999822</c:v>
                </c:pt>
                <c:pt idx="673">
                  <c:v>0.55081800000000003</c:v>
                </c:pt>
                <c:pt idx="674">
                  <c:v>0.56217799999999996</c:v>
                </c:pt>
                <c:pt idx="675">
                  <c:v>0.59625899999999799</c:v>
                </c:pt>
                <c:pt idx="676">
                  <c:v>0.60762000000000238</c:v>
                </c:pt>
                <c:pt idx="677">
                  <c:v>0.66442100000000226</c:v>
                </c:pt>
                <c:pt idx="678">
                  <c:v>0.61898000000000064</c:v>
                </c:pt>
                <c:pt idx="679">
                  <c:v>0.653061000000002</c:v>
                </c:pt>
                <c:pt idx="680">
                  <c:v>0.61898000000000064</c:v>
                </c:pt>
                <c:pt idx="681">
                  <c:v>0.69850199999999996</c:v>
                </c:pt>
                <c:pt idx="682">
                  <c:v>0.74394400000000238</c:v>
                </c:pt>
                <c:pt idx="683">
                  <c:v>0.67578200000000177</c:v>
                </c:pt>
                <c:pt idx="684">
                  <c:v>0.70986300000000002</c:v>
                </c:pt>
                <c:pt idx="685">
                  <c:v>0.74394400000000238</c:v>
                </c:pt>
                <c:pt idx="686">
                  <c:v>0.7212229999999995</c:v>
                </c:pt>
                <c:pt idx="687">
                  <c:v>0.73258299999999799</c:v>
                </c:pt>
                <c:pt idx="688">
                  <c:v>0.73258299999999799</c:v>
                </c:pt>
                <c:pt idx="689">
                  <c:v>0.70986300000000002</c:v>
                </c:pt>
                <c:pt idx="690">
                  <c:v>0.76666400000000201</c:v>
                </c:pt>
                <c:pt idx="691">
                  <c:v>0.73258299999999799</c:v>
                </c:pt>
                <c:pt idx="692">
                  <c:v>0.76666400000000201</c:v>
                </c:pt>
                <c:pt idx="693">
                  <c:v>0.81210599999999999</c:v>
                </c:pt>
                <c:pt idx="694">
                  <c:v>0.789385</c:v>
                </c:pt>
                <c:pt idx="695">
                  <c:v>0.86890699999999998</c:v>
                </c:pt>
                <c:pt idx="696">
                  <c:v>0.76666400000000201</c:v>
                </c:pt>
                <c:pt idx="697">
                  <c:v>0.80074500000000226</c:v>
                </c:pt>
                <c:pt idx="698">
                  <c:v>0.69850199999999996</c:v>
                </c:pt>
                <c:pt idx="699">
                  <c:v>0.81210599999999999</c:v>
                </c:pt>
                <c:pt idx="700">
                  <c:v>0.8575469999999995</c:v>
                </c:pt>
                <c:pt idx="701">
                  <c:v>0.84618700000000002</c:v>
                </c:pt>
                <c:pt idx="702">
                  <c:v>0.8575469999999995</c:v>
                </c:pt>
                <c:pt idx="703">
                  <c:v>0.86890699999999998</c:v>
                </c:pt>
                <c:pt idx="704">
                  <c:v>0.8575469999999995</c:v>
                </c:pt>
                <c:pt idx="705">
                  <c:v>0.93706900000000004</c:v>
                </c:pt>
                <c:pt idx="706">
                  <c:v>0.98251099999999736</c:v>
                </c:pt>
                <c:pt idx="707">
                  <c:v>0.95979000000000225</c:v>
                </c:pt>
                <c:pt idx="708">
                  <c:v>1.050673</c:v>
                </c:pt>
                <c:pt idx="709">
                  <c:v>1.050673</c:v>
                </c:pt>
                <c:pt idx="710">
                  <c:v>1.118835</c:v>
                </c:pt>
                <c:pt idx="711">
                  <c:v>1.1301950000000001</c:v>
                </c:pt>
                <c:pt idx="712">
                  <c:v>1.1869970000000001</c:v>
                </c:pt>
                <c:pt idx="713">
                  <c:v>1.2437979999999964</c:v>
                </c:pt>
                <c:pt idx="714">
                  <c:v>1.368762</c:v>
                </c:pt>
                <c:pt idx="715">
                  <c:v>1.334681</c:v>
                </c:pt>
                <c:pt idx="716">
                  <c:v>1.4596449999999956</c:v>
                </c:pt>
                <c:pt idx="717">
                  <c:v>1.4028429999999998</c:v>
                </c:pt>
                <c:pt idx="718">
                  <c:v>1.4823659999999999</c:v>
                </c:pt>
                <c:pt idx="719">
                  <c:v>1.5278069999999961</c:v>
                </c:pt>
              </c:numCache>
            </c:numRef>
          </c:val>
        </c:ser>
        <c:ser>
          <c:idx val="3"/>
          <c:order val="3"/>
          <c:tx>
            <c:strRef>
              <c:f>[2]Sheet1!$I$4</c:f>
              <c:strCache>
                <c:ptCount val="1"/>
                <c:pt idx="0">
                  <c:v>B60+CNG</c:v>
                </c:pt>
              </c:strCache>
            </c:strRef>
          </c:tx>
          <c:marker>
            <c:symbol val="none"/>
          </c:marker>
          <c:val>
            <c:numRef>
              <c:f>[2]Sheet1!$I$5:$I$724</c:f>
              <c:numCache>
                <c:formatCode>General</c:formatCode>
                <c:ptCount val="720"/>
                <c:pt idx="0">
                  <c:v>1.6073289999999998</c:v>
                </c:pt>
                <c:pt idx="1">
                  <c:v>1.5278069999999961</c:v>
                </c:pt>
                <c:pt idx="2">
                  <c:v>1.5164470000000001</c:v>
                </c:pt>
                <c:pt idx="3">
                  <c:v>1.5505279999999999</c:v>
                </c:pt>
                <c:pt idx="4">
                  <c:v>1.4710049999999959</c:v>
                </c:pt>
                <c:pt idx="5">
                  <c:v>1.573248</c:v>
                </c:pt>
                <c:pt idx="6">
                  <c:v>1.5505279999999999</c:v>
                </c:pt>
                <c:pt idx="7">
                  <c:v>1.5278069999999961</c:v>
                </c:pt>
                <c:pt idx="8">
                  <c:v>1.5050859999999999</c:v>
                </c:pt>
                <c:pt idx="9">
                  <c:v>1.4823659999999999</c:v>
                </c:pt>
                <c:pt idx="10">
                  <c:v>1.4255639999999949</c:v>
                </c:pt>
                <c:pt idx="11">
                  <c:v>1.3233209999999964</c:v>
                </c:pt>
                <c:pt idx="12">
                  <c:v>1.3233209999999964</c:v>
                </c:pt>
                <c:pt idx="13">
                  <c:v>1.266519</c:v>
                </c:pt>
                <c:pt idx="14">
                  <c:v>1.2097169999999964</c:v>
                </c:pt>
                <c:pt idx="15">
                  <c:v>1.1529160000000001</c:v>
                </c:pt>
                <c:pt idx="16">
                  <c:v>1.1301950000000001</c:v>
                </c:pt>
                <c:pt idx="17">
                  <c:v>1.039312</c:v>
                </c:pt>
                <c:pt idx="18">
                  <c:v>0.98251099999999736</c:v>
                </c:pt>
                <c:pt idx="19">
                  <c:v>0.88026799999999739</c:v>
                </c:pt>
                <c:pt idx="20">
                  <c:v>0.80074500000000226</c:v>
                </c:pt>
                <c:pt idx="21">
                  <c:v>0.70986300000000002</c:v>
                </c:pt>
                <c:pt idx="22">
                  <c:v>0.68714200000000003</c:v>
                </c:pt>
                <c:pt idx="23">
                  <c:v>0.5848989999999995</c:v>
                </c:pt>
                <c:pt idx="24">
                  <c:v>0.448575</c:v>
                </c:pt>
                <c:pt idx="25">
                  <c:v>0.40313300000000002</c:v>
                </c:pt>
                <c:pt idx="26">
                  <c:v>0.34633200000000008</c:v>
                </c:pt>
                <c:pt idx="27">
                  <c:v>0.23272799999999999</c:v>
                </c:pt>
                <c:pt idx="28">
                  <c:v>0.23272799999999999</c:v>
                </c:pt>
                <c:pt idx="29">
                  <c:v>0.26680900000000002</c:v>
                </c:pt>
                <c:pt idx="30">
                  <c:v>0.16456599999999999</c:v>
                </c:pt>
                <c:pt idx="31">
                  <c:v>9.6404000000000004E-2</c:v>
                </c:pt>
                <c:pt idx="32">
                  <c:v>0.17592700000000044</c:v>
                </c:pt>
                <c:pt idx="33">
                  <c:v>0.11912499999999999</c:v>
                </c:pt>
                <c:pt idx="34">
                  <c:v>0.11912499999999999</c:v>
                </c:pt>
                <c:pt idx="35">
                  <c:v>0.10776500000000042</c:v>
                </c:pt>
                <c:pt idx="36">
                  <c:v>3.9602999999999999E-2</c:v>
                </c:pt>
                <c:pt idx="37">
                  <c:v>7.3683999999999999E-2</c:v>
                </c:pt>
                <c:pt idx="38">
                  <c:v>6.2323000000000114E-2</c:v>
                </c:pt>
                <c:pt idx="39">
                  <c:v>5.522E-3</c:v>
                </c:pt>
                <c:pt idx="40">
                  <c:v>7.3683999999999999E-2</c:v>
                </c:pt>
                <c:pt idx="41">
                  <c:v>1.688200000000006E-2</c:v>
                </c:pt>
                <c:pt idx="42">
                  <c:v>7.3683999999999999E-2</c:v>
                </c:pt>
                <c:pt idx="43">
                  <c:v>0.10776500000000042</c:v>
                </c:pt>
                <c:pt idx="44">
                  <c:v>5.0963000000000112E-2</c:v>
                </c:pt>
                <c:pt idx="45">
                  <c:v>1.688200000000006E-2</c:v>
                </c:pt>
                <c:pt idx="46">
                  <c:v>3.9602999999999999E-2</c:v>
                </c:pt>
                <c:pt idx="47">
                  <c:v>8.5044000000000008E-2</c:v>
                </c:pt>
                <c:pt idx="48">
                  <c:v>2.8242E-2</c:v>
                </c:pt>
                <c:pt idx="49">
                  <c:v>5.522E-3</c:v>
                </c:pt>
                <c:pt idx="50">
                  <c:v>5.0963000000000112E-2</c:v>
                </c:pt>
                <c:pt idx="51">
                  <c:v>0.10776500000000042</c:v>
                </c:pt>
                <c:pt idx="52">
                  <c:v>7.3683999999999999E-2</c:v>
                </c:pt>
                <c:pt idx="53">
                  <c:v>8.5044000000000008E-2</c:v>
                </c:pt>
                <c:pt idx="54">
                  <c:v>8.5044000000000008E-2</c:v>
                </c:pt>
                <c:pt idx="55">
                  <c:v>0.15320600000000054</c:v>
                </c:pt>
                <c:pt idx="56">
                  <c:v>8.5044000000000008E-2</c:v>
                </c:pt>
                <c:pt idx="57">
                  <c:v>0.10776500000000042</c:v>
                </c:pt>
                <c:pt idx="58">
                  <c:v>0.17592700000000044</c:v>
                </c:pt>
                <c:pt idx="59">
                  <c:v>0.11912499999999999</c:v>
                </c:pt>
                <c:pt idx="60">
                  <c:v>0.17592700000000044</c:v>
                </c:pt>
                <c:pt idx="61">
                  <c:v>0.19864699999999999</c:v>
                </c:pt>
                <c:pt idx="62">
                  <c:v>0.11912499999999999</c:v>
                </c:pt>
                <c:pt idx="63">
                  <c:v>0.16456599999999999</c:v>
                </c:pt>
                <c:pt idx="64">
                  <c:v>0.18728700000000054</c:v>
                </c:pt>
                <c:pt idx="65">
                  <c:v>0.22136800000000001</c:v>
                </c:pt>
                <c:pt idx="66">
                  <c:v>0.21000800000000044</c:v>
                </c:pt>
                <c:pt idx="67">
                  <c:v>0.21000800000000044</c:v>
                </c:pt>
                <c:pt idx="68">
                  <c:v>0.23272799999999999</c:v>
                </c:pt>
                <c:pt idx="69">
                  <c:v>0.25544900000000004</c:v>
                </c:pt>
                <c:pt idx="70">
                  <c:v>0.22136800000000001</c:v>
                </c:pt>
                <c:pt idx="71">
                  <c:v>0.27817000000000008</c:v>
                </c:pt>
                <c:pt idx="72">
                  <c:v>0.26680900000000002</c:v>
                </c:pt>
                <c:pt idx="73">
                  <c:v>0.24408900000000044</c:v>
                </c:pt>
                <c:pt idx="74">
                  <c:v>0.26680900000000002</c:v>
                </c:pt>
                <c:pt idx="75">
                  <c:v>0.26680900000000002</c:v>
                </c:pt>
                <c:pt idx="76">
                  <c:v>0.28953000000000001</c:v>
                </c:pt>
                <c:pt idx="77">
                  <c:v>0.24408900000000044</c:v>
                </c:pt>
                <c:pt idx="78">
                  <c:v>0.312251</c:v>
                </c:pt>
                <c:pt idx="79">
                  <c:v>0.26680900000000002</c:v>
                </c:pt>
                <c:pt idx="80">
                  <c:v>0.21000800000000044</c:v>
                </c:pt>
                <c:pt idx="81">
                  <c:v>0.25544900000000004</c:v>
                </c:pt>
                <c:pt idx="82">
                  <c:v>0.23272799999999999</c:v>
                </c:pt>
                <c:pt idx="83">
                  <c:v>0.25544900000000004</c:v>
                </c:pt>
                <c:pt idx="84">
                  <c:v>0.25544900000000004</c:v>
                </c:pt>
                <c:pt idx="85">
                  <c:v>0.27817000000000008</c:v>
                </c:pt>
                <c:pt idx="86">
                  <c:v>0.21000800000000044</c:v>
                </c:pt>
                <c:pt idx="87">
                  <c:v>0.22136800000000001</c:v>
                </c:pt>
                <c:pt idx="88">
                  <c:v>0.16456599999999999</c:v>
                </c:pt>
                <c:pt idx="89">
                  <c:v>0.19864699999999999</c:v>
                </c:pt>
                <c:pt idx="90">
                  <c:v>0.19864699999999999</c:v>
                </c:pt>
                <c:pt idx="91">
                  <c:v>0.17592700000000044</c:v>
                </c:pt>
                <c:pt idx="92">
                  <c:v>0.22136800000000001</c:v>
                </c:pt>
                <c:pt idx="93">
                  <c:v>0.16456599999999999</c:v>
                </c:pt>
                <c:pt idx="94">
                  <c:v>0.16456599999999999</c:v>
                </c:pt>
                <c:pt idx="95">
                  <c:v>0.25544900000000004</c:v>
                </c:pt>
                <c:pt idx="96">
                  <c:v>0.24408900000000044</c:v>
                </c:pt>
                <c:pt idx="97">
                  <c:v>0.21000800000000044</c:v>
                </c:pt>
                <c:pt idx="98">
                  <c:v>0.18728700000000054</c:v>
                </c:pt>
                <c:pt idx="99">
                  <c:v>0.16456599999999999</c:v>
                </c:pt>
                <c:pt idx="100">
                  <c:v>0.17592700000000044</c:v>
                </c:pt>
                <c:pt idx="101">
                  <c:v>0.19864699999999999</c:v>
                </c:pt>
                <c:pt idx="102">
                  <c:v>0.18728700000000054</c:v>
                </c:pt>
                <c:pt idx="103">
                  <c:v>0.18728700000000054</c:v>
                </c:pt>
                <c:pt idx="104">
                  <c:v>0.17592700000000044</c:v>
                </c:pt>
                <c:pt idx="105">
                  <c:v>0.25544900000000004</c:v>
                </c:pt>
                <c:pt idx="106">
                  <c:v>0.18728700000000054</c:v>
                </c:pt>
                <c:pt idx="107">
                  <c:v>0.21000800000000044</c:v>
                </c:pt>
                <c:pt idx="108">
                  <c:v>0.16456599999999999</c:v>
                </c:pt>
                <c:pt idx="109">
                  <c:v>0.19864699999999999</c:v>
                </c:pt>
                <c:pt idx="110">
                  <c:v>0.24408900000000044</c:v>
                </c:pt>
                <c:pt idx="111">
                  <c:v>0.14184600000000044</c:v>
                </c:pt>
                <c:pt idx="112">
                  <c:v>0.18728700000000054</c:v>
                </c:pt>
                <c:pt idx="113">
                  <c:v>0.30089000000000032</c:v>
                </c:pt>
                <c:pt idx="114">
                  <c:v>0.18728700000000054</c:v>
                </c:pt>
                <c:pt idx="115">
                  <c:v>0.27817000000000008</c:v>
                </c:pt>
                <c:pt idx="116">
                  <c:v>0.28953000000000001</c:v>
                </c:pt>
                <c:pt idx="117">
                  <c:v>0.18728700000000054</c:v>
                </c:pt>
                <c:pt idx="118">
                  <c:v>0.21000800000000044</c:v>
                </c:pt>
                <c:pt idx="119">
                  <c:v>0.30089000000000032</c:v>
                </c:pt>
                <c:pt idx="120">
                  <c:v>0.23272799999999999</c:v>
                </c:pt>
                <c:pt idx="121">
                  <c:v>0.312251</c:v>
                </c:pt>
                <c:pt idx="122">
                  <c:v>0.21000800000000044</c:v>
                </c:pt>
                <c:pt idx="123">
                  <c:v>0.30089000000000032</c:v>
                </c:pt>
                <c:pt idx="124">
                  <c:v>0.28953000000000001</c:v>
                </c:pt>
                <c:pt idx="125">
                  <c:v>0.312251</c:v>
                </c:pt>
                <c:pt idx="126">
                  <c:v>0.33497100000000113</c:v>
                </c:pt>
                <c:pt idx="127">
                  <c:v>0.312251</c:v>
                </c:pt>
                <c:pt idx="128">
                  <c:v>0.35769200000000001</c:v>
                </c:pt>
                <c:pt idx="129">
                  <c:v>0.34633200000000008</c:v>
                </c:pt>
                <c:pt idx="130">
                  <c:v>0.24408900000000044</c:v>
                </c:pt>
                <c:pt idx="131">
                  <c:v>0.27817000000000008</c:v>
                </c:pt>
                <c:pt idx="132">
                  <c:v>0.25544900000000004</c:v>
                </c:pt>
                <c:pt idx="133">
                  <c:v>0.35769200000000001</c:v>
                </c:pt>
                <c:pt idx="134">
                  <c:v>0.27817000000000008</c:v>
                </c:pt>
                <c:pt idx="135">
                  <c:v>0.312251</c:v>
                </c:pt>
                <c:pt idx="136">
                  <c:v>0.33497100000000113</c:v>
                </c:pt>
                <c:pt idx="137">
                  <c:v>0.28953000000000001</c:v>
                </c:pt>
                <c:pt idx="138">
                  <c:v>0.33497100000000113</c:v>
                </c:pt>
                <c:pt idx="139">
                  <c:v>0.448575</c:v>
                </c:pt>
                <c:pt idx="140">
                  <c:v>0.36905200000000032</c:v>
                </c:pt>
                <c:pt idx="141">
                  <c:v>0.26680900000000002</c:v>
                </c:pt>
                <c:pt idx="142">
                  <c:v>0.33497100000000113</c:v>
                </c:pt>
                <c:pt idx="143">
                  <c:v>0.40313300000000002</c:v>
                </c:pt>
                <c:pt idx="144">
                  <c:v>0.34633200000000008</c:v>
                </c:pt>
                <c:pt idx="145">
                  <c:v>0.43721500000000002</c:v>
                </c:pt>
                <c:pt idx="146">
                  <c:v>0.32361100000000032</c:v>
                </c:pt>
                <c:pt idx="147">
                  <c:v>0.312251</c:v>
                </c:pt>
                <c:pt idx="148">
                  <c:v>0.33497100000000113</c:v>
                </c:pt>
                <c:pt idx="149">
                  <c:v>0.312251</c:v>
                </c:pt>
                <c:pt idx="150">
                  <c:v>0.34633200000000008</c:v>
                </c:pt>
                <c:pt idx="151">
                  <c:v>0.28953000000000001</c:v>
                </c:pt>
                <c:pt idx="152">
                  <c:v>0.35769200000000001</c:v>
                </c:pt>
                <c:pt idx="153">
                  <c:v>0.312251</c:v>
                </c:pt>
                <c:pt idx="154">
                  <c:v>0.34633200000000008</c:v>
                </c:pt>
                <c:pt idx="155">
                  <c:v>0.33497100000000113</c:v>
                </c:pt>
                <c:pt idx="156">
                  <c:v>0.21000800000000044</c:v>
                </c:pt>
                <c:pt idx="157">
                  <c:v>0.312251</c:v>
                </c:pt>
                <c:pt idx="158">
                  <c:v>0.24408900000000044</c:v>
                </c:pt>
                <c:pt idx="159">
                  <c:v>0.23272799999999999</c:v>
                </c:pt>
                <c:pt idx="160">
                  <c:v>0.21000800000000044</c:v>
                </c:pt>
                <c:pt idx="161">
                  <c:v>0.23272799999999999</c:v>
                </c:pt>
                <c:pt idx="162">
                  <c:v>0.15320600000000054</c:v>
                </c:pt>
                <c:pt idx="163">
                  <c:v>0.21000800000000044</c:v>
                </c:pt>
                <c:pt idx="164">
                  <c:v>0.21000800000000044</c:v>
                </c:pt>
                <c:pt idx="165">
                  <c:v>0.18728700000000054</c:v>
                </c:pt>
                <c:pt idx="166">
                  <c:v>0.22136800000000001</c:v>
                </c:pt>
                <c:pt idx="167">
                  <c:v>0.18728700000000054</c:v>
                </c:pt>
                <c:pt idx="168">
                  <c:v>0.312251</c:v>
                </c:pt>
                <c:pt idx="169">
                  <c:v>0.38041300000000089</c:v>
                </c:pt>
                <c:pt idx="170">
                  <c:v>0.312251</c:v>
                </c:pt>
                <c:pt idx="171">
                  <c:v>0.41449400000000008</c:v>
                </c:pt>
                <c:pt idx="172">
                  <c:v>0.15320600000000054</c:v>
                </c:pt>
                <c:pt idx="173">
                  <c:v>0.11912499999999999</c:v>
                </c:pt>
                <c:pt idx="174">
                  <c:v>0.25544900000000004</c:v>
                </c:pt>
                <c:pt idx="175">
                  <c:v>0.25544900000000004</c:v>
                </c:pt>
                <c:pt idx="176">
                  <c:v>0.42585400000000101</c:v>
                </c:pt>
                <c:pt idx="177">
                  <c:v>0.35769200000000001</c:v>
                </c:pt>
                <c:pt idx="178">
                  <c:v>0.312251</c:v>
                </c:pt>
                <c:pt idx="179">
                  <c:v>0.33497100000000113</c:v>
                </c:pt>
                <c:pt idx="180">
                  <c:v>0.33497100000000113</c:v>
                </c:pt>
                <c:pt idx="181">
                  <c:v>0.24408900000000044</c:v>
                </c:pt>
                <c:pt idx="182">
                  <c:v>0.312251</c:v>
                </c:pt>
                <c:pt idx="183">
                  <c:v>0.30089000000000032</c:v>
                </c:pt>
                <c:pt idx="184">
                  <c:v>0.32361100000000032</c:v>
                </c:pt>
                <c:pt idx="185">
                  <c:v>0.27817000000000008</c:v>
                </c:pt>
                <c:pt idx="186">
                  <c:v>0.448575</c:v>
                </c:pt>
                <c:pt idx="187">
                  <c:v>0.28953000000000001</c:v>
                </c:pt>
                <c:pt idx="188">
                  <c:v>0.36905200000000032</c:v>
                </c:pt>
                <c:pt idx="189">
                  <c:v>0.36905200000000032</c:v>
                </c:pt>
                <c:pt idx="190">
                  <c:v>0.32361100000000032</c:v>
                </c:pt>
                <c:pt idx="191">
                  <c:v>0.40313300000000002</c:v>
                </c:pt>
                <c:pt idx="192">
                  <c:v>0.45993500000000004</c:v>
                </c:pt>
                <c:pt idx="193">
                  <c:v>0.40313300000000002</c:v>
                </c:pt>
                <c:pt idx="194">
                  <c:v>0.41449400000000008</c:v>
                </c:pt>
                <c:pt idx="195">
                  <c:v>0.448575</c:v>
                </c:pt>
                <c:pt idx="196">
                  <c:v>0.42585400000000101</c:v>
                </c:pt>
                <c:pt idx="197">
                  <c:v>0.448575</c:v>
                </c:pt>
                <c:pt idx="198">
                  <c:v>0.49401600000000101</c:v>
                </c:pt>
                <c:pt idx="199">
                  <c:v>0.53945799999999822</c:v>
                </c:pt>
                <c:pt idx="200">
                  <c:v>0.49401600000000101</c:v>
                </c:pt>
                <c:pt idx="201">
                  <c:v>0.448575</c:v>
                </c:pt>
                <c:pt idx="202">
                  <c:v>0.48265600000000008</c:v>
                </c:pt>
                <c:pt idx="203">
                  <c:v>0.52809700000000004</c:v>
                </c:pt>
                <c:pt idx="204">
                  <c:v>0.448575</c:v>
                </c:pt>
                <c:pt idx="205">
                  <c:v>0.49401600000000101</c:v>
                </c:pt>
                <c:pt idx="206">
                  <c:v>0.50537699999999774</c:v>
                </c:pt>
                <c:pt idx="207">
                  <c:v>0.45993500000000004</c:v>
                </c:pt>
                <c:pt idx="208">
                  <c:v>0.45993500000000004</c:v>
                </c:pt>
                <c:pt idx="209">
                  <c:v>0.50537699999999774</c:v>
                </c:pt>
                <c:pt idx="210">
                  <c:v>0.61898000000000064</c:v>
                </c:pt>
                <c:pt idx="211">
                  <c:v>0.516737</c:v>
                </c:pt>
                <c:pt idx="212">
                  <c:v>0.448575</c:v>
                </c:pt>
                <c:pt idx="213">
                  <c:v>0.53945799999999822</c:v>
                </c:pt>
                <c:pt idx="214">
                  <c:v>0.55081800000000003</c:v>
                </c:pt>
                <c:pt idx="215">
                  <c:v>0.57353900000000002</c:v>
                </c:pt>
                <c:pt idx="216">
                  <c:v>0.55081800000000003</c:v>
                </c:pt>
                <c:pt idx="217">
                  <c:v>0.57353900000000002</c:v>
                </c:pt>
                <c:pt idx="218">
                  <c:v>0.56217799999999996</c:v>
                </c:pt>
                <c:pt idx="219">
                  <c:v>0.59625899999999799</c:v>
                </c:pt>
                <c:pt idx="220">
                  <c:v>0.55081800000000003</c:v>
                </c:pt>
                <c:pt idx="221">
                  <c:v>0.52809700000000004</c:v>
                </c:pt>
                <c:pt idx="222">
                  <c:v>0.5848989999999995</c:v>
                </c:pt>
                <c:pt idx="223">
                  <c:v>0.53945799999999822</c:v>
                </c:pt>
                <c:pt idx="224">
                  <c:v>0.59625899999999799</c:v>
                </c:pt>
                <c:pt idx="225">
                  <c:v>0.57353900000000002</c:v>
                </c:pt>
                <c:pt idx="226">
                  <c:v>0.52809700000000004</c:v>
                </c:pt>
                <c:pt idx="227">
                  <c:v>0.56217799999999996</c:v>
                </c:pt>
                <c:pt idx="228">
                  <c:v>0.59625899999999799</c:v>
                </c:pt>
                <c:pt idx="229">
                  <c:v>0.67578200000000177</c:v>
                </c:pt>
                <c:pt idx="230">
                  <c:v>0.61898000000000064</c:v>
                </c:pt>
                <c:pt idx="231">
                  <c:v>0.63034000000000201</c:v>
                </c:pt>
                <c:pt idx="232">
                  <c:v>0.63034000000000201</c:v>
                </c:pt>
                <c:pt idx="233">
                  <c:v>0.68714200000000003</c:v>
                </c:pt>
                <c:pt idx="234">
                  <c:v>0.70986300000000002</c:v>
                </c:pt>
                <c:pt idx="235">
                  <c:v>0.61898000000000064</c:v>
                </c:pt>
                <c:pt idx="236">
                  <c:v>0.63034000000000201</c:v>
                </c:pt>
                <c:pt idx="237">
                  <c:v>0.76666400000000201</c:v>
                </c:pt>
                <c:pt idx="238">
                  <c:v>0.69850199999999996</c:v>
                </c:pt>
                <c:pt idx="239">
                  <c:v>0.75530399999999998</c:v>
                </c:pt>
                <c:pt idx="240">
                  <c:v>0.67578200000000177</c:v>
                </c:pt>
                <c:pt idx="241">
                  <c:v>0.75530399999999998</c:v>
                </c:pt>
                <c:pt idx="242">
                  <c:v>0.73258299999999799</c:v>
                </c:pt>
                <c:pt idx="243">
                  <c:v>0.75530399999999998</c:v>
                </c:pt>
                <c:pt idx="244">
                  <c:v>0.76666400000000201</c:v>
                </c:pt>
                <c:pt idx="245">
                  <c:v>0.8575469999999995</c:v>
                </c:pt>
                <c:pt idx="246">
                  <c:v>0.77802500000000274</c:v>
                </c:pt>
                <c:pt idx="247">
                  <c:v>0.84618700000000002</c:v>
                </c:pt>
                <c:pt idx="248">
                  <c:v>0.89162799999999998</c:v>
                </c:pt>
                <c:pt idx="249">
                  <c:v>0.90298800000000001</c:v>
                </c:pt>
                <c:pt idx="250">
                  <c:v>0.9938709999999995</c:v>
                </c:pt>
                <c:pt idx="251">
                  <c:v>0.98251099999999736</c:v>
                </c:pt>
                <c:pt idx="252">
                  <c:v>1.0165919999999964</c:v>
                </c:pt>
                <c:pt idx="253">
                  <c:v>1.084754</c:v>
                </c:pt>
                <c:pt idx="254">
                  <c:v>1.062033</c:v>
                </c:pt>
                <c:pt idx="255">
                  <c:v>1.0733929999999998</c:v>
                </c:pt>
                <c:pt idx="256">
                  <c:v>1.1074739999999998</c:v>
                </c:pt>
                <c:pt idx="257">
                  <c:v>1.2097169999999964</c:v>
                </c:pt>
                <c:pt idx="258">
                  <c:v>1.1983570000000059</c:v>
                </c:pt>
                <c:pt idx="259">
                  <c:v>1.2097169999999964</c:v>
                </c:pt>
                <c:pt idx="260">
                  <c:v>1.2892399999999964</c:v>
                </c:pt>
                <c:pt idx="261">
                  <c:v>1.266519</c:v>
                </c:pt>
                <c:pt idx="262">
                  <c:v>1.346041</c:v>
                </c:pt>
                <c:pt idx="263">
                  <c:v>1.346041</c:v>
                </c:pt>
                <c:pt idx="264">
                  <c:v>1.391483</c:v>
                </c:pt>
                <c:pt idx="265">
                  <c:v>1.357402</c:v>
                </c:pt>
                <c:pt idx="266">
                  <c:v>1.391483</c:v>
                </c:pt>
                <c:pt idx="267">
                  <c:v>1.4596449999999956</c:v>
                </c:pt>
                <c:pt idx="268">
                  <c:v>1.4596449999999956</c:v>
                </c:pt>
                <c:pt idx="269">
                  <c:v>1.5278069999999961</c:v>
                </c:pt>
                <c:pt idx="270">
                  <c:v>1.5050859999999999</c:v>
                </c:pt>
                <c:pt idx="271">
                  <c:v>1.573248</c:v>
                </c:pt>
                <c:pt idx="272">
                  <c:v>1.5846089999999999</c:v>
                </c:pt>
                <c:pt idx="273">
                  <c:v>1.664131</c:v>
                </c:pt>
                <c:pt idx="274">
                  <c:v>1.64141</c:v>
                </c:pt>
                <c:pt idx="275">
                  <c:v>1.6754909999999998</c:v>
                </c:pt>
                <c:pt idx="276">
                  <c:v>1.7777339999999962</c:v>
                </c:pt>
                <c:pt idx="277">
                  <c:v>1.7777339999999962</c:v>
                </c:pt>
                <c:pt idx="278">
                  <c:v>1.8572569999999999</c:v>
                </c:pt>
                <c:pt idx="279">
                  <c:v>1.8345359999999999</c:v>
                </c:pt>
                <c:pt idx="280">
                  <c:v>1.8458959999999998</c:v>
                </c:pt>
                <c:pt idx="281">
                  <c:v>1.9481390000000001</c:v>
                </c:pt>
                <c:pt idx="282">
                  <c:v>1.9708600000000001</c:v>
                </c:pt>
                <c:pt idx="283">
                  <c:v>2.0163009999999977</c:v>
                </c:pt>
                <c:pt idx="284">
                  <c:v>2.0731030000000001</c:v>
                </c:pt>
                <c:pt idx="285">
                  <c:v>2.1753459999999967</c:v>
                </c:pt>
                <c:pt idx="286">
                  <c:v>2.2094269999999998</c:v>
                </c:pt>
                <c:pt idx="287">
                  <c:v>2.2775889999999999</c:v>
                </c:pt>
                <c:pt idx="288">
                  <c:v>2.3230300000000002</c:v>
                </c:pt>
                <c:pt idx="289">
                  <c:v>2.4366339999999931</c:v>
                </c:pt>
                <c:pt idx="290">
                  <c:v>2.493436</c:v>
                </c:pt>
                <c:pt idx="291">
                  <c:v>2.5956789999999921</c:v>
                </c:pt>
                <c:pt idx="292">
                  <c:v>2.5956789999999921</c:v>
                </c:pt>
                <c:pt idx="293">
                  <c:v>2.6865610000000002</c:v>
                </c:pt>
                <c:pt idx="294">
                  <c:v>2.8228849999999968</c:v>
                </c:pt>
                <c:pt idx="295">
                  <c:v>2.9024079999999977</c:v>
                </c:pt>
                <c:pt idx="296">
                  <c:v>2.9592089999999907</c:v>
                </c:pt>
                <c:pt idx="297">
                  <c:v>3.0955330000000001</c:v>
                </c:pt>
                <c:pt idx="298">
                  <c:v>3.1864159999999977</c:v>
                </c:pt>
                <c:pt idx="299">
                  <c:v>3.3113799999999967</c:v>
                </c:pt>
                <c:pt idx="300">
                  <c:v>3.3681809999999999</c:v>
                </c:pt>
                <c:pt idx="301">
                  <c:v>3.4931449999999997</c:v>
                </c:pt>
                <c:pt idx="302">
                  <c:v>3.6067489999999967</c:v>
                </c:pt>
                <c:pt idx="303">
                  <c:v>3.7544330000000001</c:v>
                </c:pt>
                <c:pt idx="304">
                  <c:v>3.868036</c:v>
                </c:pt>
                <c:pt idx="305">
                  <c:v>3.947559</c:v>
                </c:pt>
                <c:pt idx="306">
                  <c:v>4.1179639999999855</c:v>
                </c:pt>
                <c:pt idx="307">
                  <c:v>4.3110889999999955</c:v>
                </c:pt>
                <c:pt idx="308">
                  <c:v>4.4701339999999998</c:v>
                </c:pt>
                <c:pt idx="309">
                  <c:v>4.5610169999999846</c:v>
                </c:pt>
                <c:pt idx="310">
                  <c:v>4.8109439999999966</c:v>
                </c:pt>
                <c:pt idx="311">
                  <c:v>4.969989</c:v>
                </c:pt>
                <c:pt idx="312">
                  <c:v>5.1176729999999955</c:v>
                </c:pt>
                <c:pt idx="313">
                  <c:v>5.33352</c:v>
                </c:pt>
                <c:pt idx="314">
                  <c:v>5.5152849999999853</c:v>
                </c:pt>
                <c:pt idx="315">
                  <c:v>5.7311310000000004</c:v>
                </c:pt>
                <c:pt idx="316">
                  <c:v>5.9583380000000004</c:v>
                </c:pt>
                <c:pt idx="317">
                  <c:v>6.2196259999999999</c:v>
                </c:pt>
                <c:pt idx="318">
                  <c:v>6.4695530000000003</c:v>
                </c:pt>
                <c:pt idx="319">
                  <c:v>6.6967600000000003</c:v>
                </c:pt>
                <c:pt idx="320">
                  <c:v>6.9807680000000172</c:v>
                </c:pt>
                <c:pt idx="321">
                  <c:v>7.3670199999999815</c:v>
                </c:pt>
                <c:pt idx="322">
                  <c:v>7.5828660000000001</c:v>
                </c:pt>
                <c:pt idx="323">
                  <c:v>7.9463970000000153</c:v>
                </c:pt>
                <c:pt idx="324">
                  <c:v>8.3553690000000067</c:v>
                </c:pt>
                <c:pt idx="325">
                  <c:v>8.616657</c:v>
                </c:pt>
                <c:pt idx="326">
                  <c:v>8.9801880000000001</c:v>
                </c:pt>
                <c:pt idx="327">
                  <c:v>9.4005200000000002</c:v>
                </c:pt>
                <c:pt idx="328">
                  <c:v>9.7299699999999998</c:v>
                </c:pt>
                <c:pt idx="329">
                  <c:v>10.138941999999998</c:v>
                </c:pt>
                <c:pt idx="330">
                  <c:v>10.616076</c:v>
                </c:pt>
                <c:pt idx="331">
                  <c:v>10.968246000000002</c:v>
                </c:pt>
                <c:pt idx="332">
                  <c:v>11.490822</c:v>
                </c:pt>
                <c:pt idx="333">
                  <c:v>12.149721</c:v>
                </c:pt>
                <c:pt idx="334">
                  <c:v>12.570054000000004</c:v>
                </c:pt>
                <c:pt idx="335">
                  <c:v>13.149431</c:v>
                </c:pt>
                <c:pt idx="336">
                  <c:v>13.740167999999999</c:v>
                </c:pt>
                <c:pt idx="337">
                  <c:v>14.330906000000002</c:v>
                </c:pt>
                <c:pt idx="338">
                  <c:v>14.842121000000001</c:v>
                </c:pt>
                <c:pt idx="339">
                  <c:v>15.535101000000001</c:v>
                </c:pt>
                <c:pt idx="340">
                  <c:v>16.148558999999999</c:v>
                </c:pt>
                <c:pt idx="341">
                  <c:v>16.784737999999916</c:v>
                </c:pt>
                <c:pt idx="342">
                  <c:v>17.557241000000001</c:v>
                </c:pt>
                <c:pt idx="343">
                  <c:v>18.147977999999998</c:v>
                </c:pt>
                <c:pt idx="344">
                  <c:v>18.897760000000005</c:v>
                </c:pt>
                <c:pt idx="345">
                  <c:v>19.647541999999987</c:v>
                </c:pt>
                <c:pt idx="346">
                  <c:v>20.385964000000001</c:v>
                </c:pt>
                <c:pt idx="347">
                  <c:v>21.113025000000064</c:v>
                </c:pt>
                <c:pt idx="348">
                  <c:v>21.817366000000035</c:v>
                </c:pt>
                <c:pt idx="349">
                  <c:v>22.464905000000005</c:v>
                </c:pt>
                <c:pt idx="350">
                  <c:v>23.271488000000005</c:v>
                </c:pt>
                <c:pt idx="351">
                  <c:v>23.998550000000002</c:v>
                </c:pt>
                <c:pt idx="352">
                  <c:v>24.577926999999999</c:v>
                </c:pt>
                <c:pt idx="353">
                  <c:v>25.214105000000057</c:v>
                </c:pt>
                <c:pt idx="354">
                  <c:v>25.748040999999915</c:v>
                </c:pt>
                <c:pt idx="355">
                  <c:v>26.293336999999919</c:v>
                </c:pt>
                <c:pt idx="356">
                  <c:v>26.759111000000001</c:v>
                </c:pt>
                <c:pt idx="357">
                  <c:v>27.258965000000035</c:v>
                </c:pt>
                <c:pt idx="358">
                  <c:v>27.577055000000076</c:v>
                </c:pt>
                <c:pt idx="359">
                  <c:v>27.781540999999915</c:v>
                </c:pt>
                <c:pt idx="360">
                  <c:v>28.110990000000069</c:v>
                </c:pt>
                <c:pt idx="361">
                  <c:v>28.315476</c:v>
                </c:pt>
                <c:pt idx="362">
                  <c:v>28.599485000000001</c:v>
                </c:pt>
                <c:pt idx="363">
                  <c:v>28.826691</c:v>
                </c:pt>
                <c:pt idx="364">
                  <c:v>29.235662999999938</c:v>
                </c:pt>
                <c:pt idx="365">
                  <c:v>29.553753</c:v>
                </c:pt>
                <c:pt idx="366">
                  <c:v>30.019525999999999</c:v>
                </c:pt>
                <c:pt idx="367">
                  <c:v>31.60997300000006</c:v>
                </c:pt>
                <c:pt idx="368">
                  <c:v>34.563659000000001</c:v>
                </c:pt>
                <c:pt idx="369">
                  <c:v>34.893109000000003</c:v>
                </c:pt>
                <c:pt idx="370">
                  <c:v>37.119734000000001</c:v>
                </c:pt>
                <c:pt idx="371">
                  <c:v>35.779215000000114</c:v>
                </c:pt>
                <c:pt idx="372">
                  <c:v>37.244698</c:v>
                </c:pt>
                <c:pt idx="373">
                  <c:v>36.165466000000002</c:v>
                </c:pt>
                <c:pt idx="374">
                  <c:v>36.029142000000114</c:v>
                </c:pt>
                <c:pt idx="375">
                  <c:v>35.370243000000002</c:v>
                </c:pt>
                <c:pt idx="376">
                  <c:v>34.904468999999999</c:v>
                </c:pt>
                <c:pt idx="377">
                  <c:v>34.211488999999993</c:v>
                </c:pt>
                <c:pt idx="378">
                  <c:v>33.325383000000002</c:v>
                </c:pt>
                <c:pt idx="379">
                  <c:v>33.234500000000011</c:v>
                </c:pt>
                <c:pt idx="380">
                  <c:v>31.575892</c:v>
                </c:pt>
                <c:pt idx="381">
                  <c:v>31.450928000000001</c:v>
                </c:pt>
                <c:pt idx="382">
                  <c:v>29.974084999999999</c:v>
                </c:pt>
                <c:pt idx="383">
                  <c:v>29.303825000000035</c:v>
                </c:pt>
                <c:pt idx="384">
                  <c:v>28.360918000000005</c:v>
                </c:pt>
                <c:pt idx="385">
                  <c:v>27.327127000000001</c:v>
                </c:pt>
                <c:pt idx="386">
                  <c:v>26.531904000000065</c:v>
                </c:pt>
                <c:pt idx="387">
                  <c:v>25.452671999999989</c:v>
                </c:pt>
                <c:pt idx="388">
                  <c:v>24.759691999999987</c:v>
                </c:pt>
                <c:pt idx="389">
                  <c:v>23.623659</c:v>
                </c:pt>
                <c:pt idx="390">
                  <c:v>22.873877000000064</c:v>
                </c:pt>
                <c:pt idx="391">
                  <c:v>21.942328999999916</c:v>
                </c:pt>
                <c:pt idx="392">
                  <c:v>21.181187000000001</c:v>
                </c:pt>
                <c:pt idx="393">
                  <c:v>20.374603</c:v>
                </c:pt>
                <c:pt idx="394">
                  <c:v>19.511218000000031</c:v>
                </c:pt>
                <c:pt idx="395">
                  <c:v>18.909119999999923</c:v>
                </c:pt>
                <c:pt idx="396">
                  <c:v>18.079816000000001</c:v>
                </c:pt>
                <c:pt idx="397">
                  <c:v>17.375475000000005</c:v>
                </c:pt>
                <c:pt idx="398">
                  <c:v>16.557531000000001</c:v>
                </c:pt>
                <c:pt idx="399">
                  <c:v>15.978154</c:v>
                </c:pt>
                <c:pt idx="400">
                  <c:v>15.387417000000006</c:v>
                </c:pt>
                <c:pt idx="401">
                  <c:v>14.80804</c:v>
                </c:pt>
                <c:pt idx="402">
                  <c:v>14.194582</c:v>
                </c:pt>
                <c:pt idx="403">
                  <c:v>13.603844</c:v>
                </c:pt>
                <c:pt idx="404">
                  <c:v>13.138069999999999</c:v>
                </c:pt>
                <c:pt idx="405">
                  <c:v>12.592774</c:v>
                </c:pt>
                <c:pt idx="406">
                  <c:v>12.149721</c:v>
                </c:pt>
                <c:pt idx="407">
                  <c:v>11.615785000000002</c:v>
                </c:pt>
                <c:pt idx="408">
                  <c:v>11.184093000000001</c:v>
                </c:pt>
                <c:pt idx="409">
                  <c:v>10.786481</c:v>
                </c:pt>
                <c:pt idx="410">
                  <c:v>10.445671000000001</c:v>
                </c:pt>
                <c:pt idx="411">
                  <c:v>10.025338</c:v>
                </c:pt>
                <c:pt idx="412">
                  <c:v>9.639087</c:v>
                </c:pt>
                <c:pt idx="413">
                  <c:v>9.207393999999999</c:v>
                </c:pt>
                <c:pt idx="414">
                  <c:v>8.968827000000001</c:v>
                </c:pt>
                <c:pt idx="415">
                  <c:v>8.5939360000000047</c:v>
                </c:pt>
                <c:pt idx="416">
                  <c:v>8.3667290000000047</c:v>
                </c:pt>
                <c:pt idx="417">
                  <c:v>8.0713609999999996</c:v>
                </c:pt>
                <c:pt idx="418">
                  <c:v>7.7305510000000002</c:v>
                </c:pt>
                <c:pt idx="419">
                  <c:v>7.4465420000000124</c:v>
                </c:pt>
                <c:pt idx="420">
                  <c:v>7.2420559999999945</c:v>
                </c:pt>
                <c:pt idx="421">
                  <c:v>6.8558049999999815</c:v>
                </c:pt>
                <c:pt idx="422">
                  <c:v>6.7081200000000001</c:v>
                </c:pt>
                <c:pt idx="423">
                  <c:v>6.4809139999999985</c:v>
                </c:pt>
                <c:pt idx="424">
                  <c:v>6.3105089999999855</c:v>
                </c:pt>
                <c:pt idx="425">
                  <c:v>6.0151399999999855</c:v>
                </c:pt>
                <c:pt idx="426">
                  <c:v>5.8674559999999767</c:v>
                </c:pt>
                <c:pt idx="427">
                  <c:v>5.6970499999999955</c:v>
                </c:pt>
                <c:pt idx="428">
                  <c:v>5.5493660000000133</c:v>
                </c:pt>
                <c:pt idx="429">
                  <c:v>5.2994389999999996</c:v>
                </c:pt>
                <c:pt idx="430">
                  <c:v>5.1858349999999787</c:v>
                </c:pt>
                <c:pt idx="431">
                  <c:v>5.0154299999999985</c:v>
                </c:pt>
                <c:pt idx="432">
                  <c:v>4.8677459999999853</c:v>
                </c:pt>
                <c:pt idx="433">
                  <c:v>4.7200620000000004</c:v>
                </c:pt>
                <c:pt idx="434">
                  <c:v>4.5837380000000003</c:v>
                </c:pt>
                <c:pt idx="435">
                  <c:v>4.458774</c:v>
                </c:pt>
                <c:pt idx="436">
                  <c:v>4.4019719999999998</c:v>
                </c:pt>
                <c:pt idx="437">
                  <c:v>4.2542879999999945</c:v>
                </c:pt>
                <c:pt idx="438">
                  <c:v>4.1634049999999796</c:v>
                </c:pt>
                <c:pt idx="439">
                  <c:v>4.0611620000000004</c:v>
                </c:pt>
                <c:pt idx="440">
                  <c:v>3.9361979999999988</c:v>
                </c:pt>
                <c:pt idx="441">
                  <c:v>3.8225949999999997</c:v>
                </c:pt>
                <c:pt idx="442">
                  <c:v>3.7771539999999999</c:v>
                </c:pt>
                <c:pt idx="443">
                  <c:v>3.65219</c:v>
                </c:pt>
                <c:pt idx="444">
                  <c:v>3.549947</c:v>
                </c:pt>
                <c:pt idx="445">
                  <c:v>3.5158659999999884</c:v>
                </c:pt>
                <c:pt idx="446">
                  <c:v>3.4477039999999999</c:v>
                </c:pt>
                <c:pt idx="447">
                  <c:v>3.3340999999999967</c:v>
                </c:pt>
                <c:pt idx="448">
                  <c:v>3.3454609999999967</c:v>
                </c:pt>
                <c:pt idx="449">
                  <c:v>3.3000189999999967</c:v>
                </c:pt>
                <c:pt idx="450">
                  <c:v>3.1409750000000001</c:v>
                </c:pt>
                <c:pt idx="451">
                  <c:v>3.1182539999999968</c:v>
                </c:pt>
                <c:pt idx="452">
                  <c:v>2.9705699999999977</c:v>
                </c:pt>
                <c:pt idx="453">
                  <c:v>2.9705699999999977</c:v>
                </c:pt>
                <c:pt idx="454">
                  <c:v>2.8796869999999921</c:v>
                </c:pt>
                <c:pt idx="455">
                  <c:v>2.8569659999999861</c:v>
                </c:pt>
                <c:pt idx="456">
                  <c:v>2.7320029999999931</c:v>
                </c:pt>
                <c:pt idx="457">
                  <c:v>2.709282</c:v>
                </c:pt>
                <c:pt idx="458">
                  <c:v>2.6297600000000001</c:v>
                </c:pt>
                <c:pt idx="459">
                  <c:v>2.5956789999999921</c:v>
                </c:pt>
                <c:pt idx="460">
                  <c:v>2.5502370000000001</c:v>
                </c:pt>
                <c:pt idx="461">
                  <c:v>2.447994000000008</c:v>
                </c:pt>
                <c:pt idx="462">
                  <c:v>2.447994000000008</c:v>
                </c:pt>
                <c:pt idx="463">
                  <c:v>2.3911929999999977</c:v>
                </c:pt>
                <c:pt idx="464">
                  <c:v>2.3116699999999861</c:v>
                </c:pt>
                <c:pt idx="465">
                  <c:v>2.2435080000000012</c:v>
                </c:pt>
                <c:pt idx="466">
                  <c:v>2.2207870000000081</c:v>
                </c:pt>
                <c:pt idx="467">
                  <c:v>2.186706</c:v>
                </c:pt>
                <c:pt idx="468">
                  <c:v>2.084463</c:v>
                </c:pt>
                <c:pt idx="469">
                  <c:v>2.084463</c:v>
                </c:pt>
                <c:pt idx="470">
                  <c:v>2.0503819999999999</c:v>
                </c:pt>
                <c:pt idx="471">
                  <c:v>2.0049410000000001</c:v>
                </c:pt>
                <c:pt idx="472">
                  <c:v>1.9708600000000001</c:v>
                </c:pt>
                <c:pt idx="473">
                  <c:v>1.925419</c:v>
                </c:pt>
                <c:pt idx="474">
                  <c:v>1.891338</c:v>
                </c:pt>
                <c:pt idx="475">
                  <c:v>1.925419</c:v>
                </c:pt>
                <c:pt idx="476">
                  <c:v>1.8345359999999999</c:v>
                </c:pt>
                <c:pt idx="477">
                  <c:v>1.8231759999999999</c:v>
                </c:pt>
                <c:pt idx="478">
                  <c:v>1.811815</c:v>
                </c:pt>
                <c:pt idx="479">
                  <c:v>1.8004549999999999</c:v>
                </c:pt>
                <c:pt idx="480">
                  <c:v>1.7209329999999998</c:v>
                </c:pt>
                <c:pt idx="481">
                  <c:v>1.6868520000000042</c:v>
                </c:pt>
                <c:pt idx="482">
                  <c:v>1.7322929999999999</c:v>
                </c:pt>
                <c:pt idx="483">
                  <c:v>1.6073289999999998</c:v>
                </c:pt>
                <c:pt idx="484">
                  <c:v>1.64141</c:v>
                </c:pt>
                <c:pt idx="485">
                  <c:v>1.5846089999999999</c:v>
                </c:pt>
                <c:pt idx="486">
                  <c:v>1.539167</c:v>
                </c:pt>
                <c:pt idx="487">
                  <c:v>1.539167</c:v>
                </c:pt>
                <c:pt idx="488">
                  <c:v>1.4710049999999959</c:v>
                </c:pt>
                <c:pt idx="489">
                  <c:v>1.4937259999999959</c:v>
                </c:pt>
                <c:pt idx="490">
                  <c:v>1.573248</c:v>
                </c:pt>
                <c:pt idx="491">
                  <c:v>1.4369239999999954</c:v>
                </c:pt>
                <c:pt idx="492">
                  <c:v>1.4937259999999959</c:v>
                </c:pt>
                <c:pt idx="493">
                  <c:v>1.4142039999999998</c:v>
                </c:pt>
                <c:pt idx="494">
                  <c:v>1.4369239999999954</c:v>
                </c:pt>
                <c:pt idx="495">
                  <c:v>1.4369239999999954</c:v>
                </c:pt>
                <c:pt idx="496">
                  <c:v>1.380123</c:v>
                </c:pt>
                <c:pt idx="497">
                  <c:v>1.4142039999999998</c:v>
                </c:pt>
                <c:pt idx="498">
                  <c:v>1.3119599999999998</c:v>
                </c:pt>
                <c:pt idx="499">
                  <c:v>1.3233209999999964</c:v>
                </c:pt>
                <c:pt idx="500">
                  <c:v>1.357402</c:v>
                </c:pt>
                <c:pt idx="501">
                  <c:v>1.2778789999999998</c:v>
                </c:pt>
                <c:pt idx="502">
                  <c:v>1.266519</c:v>
                </c:pt>
                <c:pt idx="503">
                  <c:v>1.3006</c:v>
                </c:pt>
                <c:pt idx="504">
                  <c:v>1.266519</c:v>
                </c:pt>
                <c:pt idx="505">
                  <c:v>1.2892399999999964</c:v>
                </c:pt>
                <c:pt idx="506">
                  <c:v>1.2437979999999964</c:v>
                </c:pt>
                <c:pt idx="507">
                  <c:v>1.2778789999999998</c:v>
                </c:pt>
                <c:pt idx="508">
                  <c:v>1.1983570000000059</c:v>
                </c:pt>
                <c:pt idx="509">
                  <c:v>1.2437979999999964</c:v>
                </c:pt>
                <c:pt idx="510">
                  <c:v>1.1529160000000001</c:v>
                </c:pt>
                <c:pt idx="511">
                  <c:v>1.2210779999999999</c:v>
                </c:pt>
                <c:pt idx="512">
                  <c:v>1.1415550000000001</c:v>
                </c:pt>
                <c:pt idx="513">
                  <c:v>1.1983570000000059</c:v>
                </c:pt>
                <c:pt idx="514">
                  <c:v>1.1983570000000059</c:v>
                </c:pt>
                <c:pt idx="515">
                  <c:v>1.1756359999999999</c:v>
                </c:pt>
                <c:pt idx="516">
                  <c:v>1.2324379999999999</c:v>
                </c:pt>
                <c:pt idx="517">
                  <c:v>1.1529160000000001</c:v>
                </c:pt>
                <c:pt idx="518">
                  <c:v>1.1869970000000001</c:v>
                </c:pt>
                <c:pt idx="519">
                  <c:v>1.118835</c:v>
                </c:pt>
                <c:pt idx="520">
                  <c:v>1.1301950000000001</c:v>
                </c:pt>
                <c:pt idx="521">
                  <c:v>1.2097169999999964</c:v>
                </c:pt>
                <c:pt idx="522">
                  <c:v>1.1301950000000001</c:v>
                </c:pt>
                <c:pt idx="523">
                  <c:v>1.1301950000000001</c:v>
                </c:pt>
                <c:pt idx="524">
                  <c:v>1.1529160000000001</c:v>
                </c:pt>
                <c:pt idx="525">
                  <c:v>1.1869970000000001</c:v>
                </c:pt>
                <c:pt idx="526">
                  <c:v>1.1301950000000001</c:v>
                </c:pt>
                <c:pt idx="527">
                  <c:v>1.050673</c:v>
                </c:pt>
                <c:pt idx="528">
                  <c:v>1.027952</c:v>
                </c:pt>
                <c:pt idx="529">
                  <c:v>1.050673</c:v>
                </c:pt>
                <c:pt idx="530">
                  <c:v>1.0733929999999998</c:v>
                </c:pt>
                <c:pt idx="531">
                  <c:v>1.2437979999999964</c:v>
                </c:pt>
                <c:pt idx="532">
                  <c:v>1.084754</c:v>
                </c:pt>
                <c:pt idx="533">
                  <c:v>1.084754</c:v>
                </c:pt>
                <c:pt idx="534">
                  <c:v>1.039312</c:v>
                </c:pt>
                <c:pt idx="535">
                  <c:v>1.084754</c:v>
                </c:pt>
                <c:pt idx="536">
                  <c:v>1.084754</c:v>
                </c:pt>
                <c:pt idx="537">
                  <c:v>0.94843</c:v>
                </c:pt>
                <c:pt idx="538">
                  <c:v>1.027952</c:v>
                </c:pt>
                <c:pt idx="539">
                  <c:v>0.925709000000002</c:v>
                </c:pt>
                <c:pt idx="540">
                  <c:v>0.93706900000000004</c:v>
                </c:pt>
                <c:pt idx="541">
                  <c:v>0.8575469999999995</c:v>
                </c:pt>
                <c:pt idx="542">
                  <c:v>0.8575469999999995</c:v>
                </c:pt>
                <c:pt idx="543">
                  <c:v>0.83482600000000062</c:v>
                </c:pt>
                <c:pt idx="544">
                  <c:v>0.82346599999999959</c:v>
                </c:pt>
                <c:pt idx="545">
                  <c:v>0.91434899999999997</c:v>
                </c:pt>
                <c:pt idx="546">
                  <c:v>0.789385</c:v>
                </c:pt>
                <c:pt idx="547">
                  <c:v>0.80074500000000226</c:v>
                </c:pt>
                <c:pt idx="548">
                  <c:v>0.653061000000002</c:v>
                </c:pt>
                <c:pt idx="549">
                  <c:v>0.64170100000000274</c:v>
                </c:pt>
                <c:pt idx="550">
                  <c:v>0.70986300000000002</c:v>
                </c:pt>
                <c:pt idx="551">
                  <c:v>0.67578200000000177</c:v>
                </c:pt>
                <c:pt idx="552">
                  <c:v>0.63034000000000201</c:v>
                </c:pt>
                <c:pt idx="553">
                  <c:v>0.66442100000000226</c:v>
                </c:pt>
                <c:pt idx="554">
                  <c:v>0.67578200000000177</c:v>
                </c:pt>
                <c:pt idx="555">
                  <c:v>0.70986300000000002</c:v>
                </c:pt>
                <c:pt idx="556">
                  <c:v>0.80074500000000226</c:v>
                </c:pt>
                <c:pt idx="557">
                  <c:v>0.75530399999999998</c:v>
                </c:pt>
                <c:pt idx="558">
                  <c:v>0.55081800000000003</c:v>
                </c:pt>
                <c:pt idx="559">
                  <c:v>0.66442100000000226</c:v>
                </c:pt>
                <c:pt idx="560">
                  <c:v>0.57353900000000002</c:v>
                </c:pt>
                <c:pt idx="561">
                  <c:v>0.74394400000000238</c:v>
                </c:pt>
                <c:pt idx="562">
                  <c:v>0.50537699999999774</c:v>
                </c:pt>
                <c:pt idx="563">
                  <c:v>0.57353900000000002</c:v>
                </c:pt>
                <c:pt idx="564">
                  <c:v>0.7212229999999995</c:v>
                </c:pt>
                <c:pt idx="565">
                  <c:v>0.448575</c:v>
                </c:pt>
                <c:pt idx="566">
                  <c:v>0.56217799999999996</c:v>
                </c:pt>
                <c:pt idx="567">
                  <c:v>0.7212229999999995</c:v>
                </c:pt>
                <c:pt idx="568">
                  <c:v>0.48265600000000008</c:v>
                </c:pt>
                <c:pt idx="569">
                  <c:v>0.61898000000000064</c:v>
                </c:pt>
                <c:pt idx="570">
                  <c:v>0.48265600000000008</c:v>
                </c:pt>
                <c:pt idx="571">
                  <c:v>0.50537699999999774</c:v>
                </c:pt>
                <c:pt idx="572">
                  <c:v>0.50537699999999774</c:v>
                </c:pt>
                <c:pt idx="573">
                  <c:v>0.52809700000000004</c:v>
                </c:pt>
                <c:pt idx="574">
                  <c:v>0.49401600000000101</c:v>
                </c:pt>
                <c:pt idx="575">
                  <c:v>0.55081800000000003</c:v>
                </c:pt>
                <c:pt idx="576">
                  <c:v>0.52809700000000004</c:v>
                </c:pt>
                <c:pt idx="577">
                  <c:v>0.448575</c:v>
                </c:pt>
                <c:pt idx="578">
                  <c:v>0.49401600000000101</c:v>
                </c:pt>
                <c:pt idx="579">
                  <c:v>0.49401600000000101</c:v>
                </c:pt>
                <c:pt idx="580">
                  <c:v>0.516737</c:v>
                </c:pt>
                <c:pt idx="581">
                  <c:v>0.43721500000000002</c:v>
                </c:pt>
                <c:pt idx="582">
                  <c:v>0.45993500000000004</c:v>
                </c:pt>
                <c:pt idx="583">
                  <c:v>0.45993500000000004</c:v>
                </c:pt>
                <c:pt idx="584">
                  <c:v>0.45993500000000004</c:v>
                </c:pt>
                <c:pt idx="585">
                  <c:v>0.40313300000000002</c:v>
                </c:pt>
                <c:pt idx="586">
                  <c:v>0.448575</c:v>
                </c:pt>
                <c:pt idx="587">
                  <c:v>0.39177300000000032</c:v>
                </c:pt>
                <c:pt idx="588">
                  <c:v>0.40313300000000002</c:v>
                </c:pt>
                <c:pt idx="589">
                  <c:v>0.40313300000000002</c:v>
                </c:pt>
                <c:pt idx="590">
                  <c:v>0.33497100000000113</c:v>
                </c:pt>
                <c:pt idx="591">
                  <c:v>0.34633200000000008</c:v>
                </c:pt>
                <c:pt idx="592">
                  <c:v>0.39177300000000032</c:v>
                </c:pt>
                <c:pt idx="593">
                  <c:v>0.39177300000000032</c:v>
                </c:pt>
                <c:pt idx="594">
                  <c:v>0.34633200000000008</c:v>
                </c:pt>
                <c:pt idx="595">
                  <c:v>0.32361100000000032</c:v>
                </c:pt>
                <c:pt idx="596">
                  <c:v>0.34633200000000008</c:v>
                </c:pt>
                <c:pt idx="597">
                  <c:v>0.312251</c:v>
                </c:pt>
                <c:pt idx="598">
                  <c:v>0.312251</c:v>
                </c:pt>
                <c:pt idx="599">
                  <c:v>0.26680900000000002</c:v>
                </c:pt>
                <c:pt idx="600">
                  <c:v>0.38041300000000089</c:v>
                </c:pt>
                <c:pt idx="601">
                  <c:v>0.28953000000000001</c:v>
                </c:pt>
                <c:pt idx="602">
                  <c:v>0.312251</c:v>
                </c:pt>
                <c:pt idx="603">
                  <c:v>0.312251</c:v>
                </c:pt>
                <c:pt idx="604">
                  <c:v>0.27817000000000008</c:v>
                </c:pt>
                <c:pt idx="605">
                  <c:v>0.25544900000000004</c:v>
                </c:pt>
                <c:pt idx="606">
                  <c:v>0.26680900000000002</c:v>
                </c:pt>
                <c:pt idx="607">
                  <c:v>0.25544900000000004</c:v>
                </c:pt>
                <c:pt idx="608">
                  <c:v>0.27817000000000008</c:v>
                </c:pt>
                <c:pt idx="609">
                  <c:v>0.30089000000000032</c:v>
                </c:pt>
                <c:pt idx="610">
                  <c:v>0.26680900000000002</c:v>
                </c:pt>
                <c:pt idx="611">
                  <c:v>0.23272799999999999</c:v>
                </c:pt>
                <c:pt idx="612">
                  <c:v>0.26680900000000002</c:v>
                </c:pt>
                <c:pt idx="613">
                  <c:v>0.25544900000000004</c:v>
                </c:pt>
                <c:pt idx="614">
                  <c:v>0.17592700000000044</c:v>
                </c:pt>
                <c:pt idx="615">
                  <c:v>0.21000800000000044</c:v>
                </c:pt>
                <c:pt idx="616">
                  <c:v>0.27817000000000008</c:v>
                </c:pt>
                <c:pt idx="617">
                  <c:v>0.27817000000000008</c:v>
                </c:pt>
                <c:pt idx="618">
                  <c:v>0.27817000000000008</c:v>
                </c:pt>
                <c:pt idx="619">
                  <c:v>0.25544900000000004</c:v>
                </c:pt>
                <c:pt idx="620">
                  <c:v>0.28953000000000001</c:v>
                </c:pt>
                <c:pt idx="621">
                  <c:v>0.30089000000000032</c:v>
                </c:pt>
                <c:pt idx="622">
                  <c:v>0.26680900000000002</c:v>
                </c:pt>
                <c:pt idx="623">
                  <c:v>0.23272799999999999</c:v>
                </c:pt>
                <c:pt idx="624">
                  <c:v>0.32361100000000032</c:v>
                </c:pt>
                <c:pt idx="625">
                  <c:v>0.25544900000000004</c:v>
                </c:pt>
                <c:pt idx="626">
                  <c:v>0.32361100000000032</c:v>
                </c:pt>
                <c:pt idx="627">
                  <c:v>0.27817000000000008</c:v>
                </c:pt>
                <c:pt idx="628">
                  <c:v>0.28953000000000001</c:v>
                </c:pt>
                <c:pt idx="629">
                  <c:v>0.35769200000000001</c:v>
                </c:pt>
                <c:pt idx="630">
                  <c:v>0.32361100000000032</c:v>
                </c:pt>
                <c:pt idx="631">
                  <c:v>0.36905200000000032</c:v>
                </c:pt>
                <c:pt idx="632">
                  <c:v>0.35769200000000001</c:v>
                </c:pt>
                <c:pt idx="633">
                  <c:v>0.39177300000000032</c:v>
                </c:pt>
                <c:pt idx="634">
                  <c:v>0.41449400000000008</c:v>
                </c:pt>
                <c:pt idx="635">
                  <c:v>0.448575</c:v>
                </c:pt>
                <c:pt idx="636">
                  <c:v>0.43721500000000002</c:v>
                </c:pt>
                <c:pt idx="637">
                  <c:v>0.45993500000000004</c:v>
                </c:pt>
                <c:pt idx="638">
                  <c:v>0.50537699999999774</c:v>
                </c:pt>
                <c:pt idx="639">
                  <c:v>0.50537699999999774</c:v>
                </c:pt>
                <c:pt idx="640">
                  <c:v>0.53945799999999822</c:v>
                </c:pt>
                <c:pt idx="641">
                  <c:v>0.52809700000000004</c:v>
                </c:pt>
                <c:pt idx="642">
                  <c:v>0.59625899999999799</c:v>
                </c:pt>
                <c:pt idx="643">
                  <c:v>0.48265600000000008</c:v>
                </c:pt>
                <c:pt idx="644">
                  <c:v>0.55081800000000003</c:v>
                </c:pt>
                <c:pt idx="645">
                  <c:v>0.57353900000000002</c:v>
                </c:pt>
                <c:pt idx="646">
                  <c:v>0.64170100000000274</c:v>
                </c:pt>
                <c:pt idx="647">
                  <c:v>0.5848989999999995</c:v>
                </c:pt>
                <c:pt idx="648">
                  <c:v>0.5848989999999995</c:v>
                </c:pt>
                <c:pt idx="649">
                  <c:v>0.5848989999999995</c:v>
                </c:pt>
                <c:pt idx="650">
                  <c:v>0.63034000000000201</c:v>
                </c:pt>
                <c:pt idx="651">
                  <c:v>0.57353900000000002</c:v>
                </c:pt>
                <c:pt idx="652">
                  <c:v>0.56217799999999996</c:v>
                </c:pt>
                <c:pt idx="653">
                  <c:v>0.653061000000002</c:v>
                </c:pt>
                <c:pt idx="654">
                  <c:v>0.5848989999999995</c:v>
                </c:pt>
                <c:pt idx="655">
                  <c:v>0.5848989999999995</c:v>
                </c:pt>
                <c:pt idx="656">
                  <c:v>0.64170100000000274</c:v>
                </c:pt>
                <c:pt idx="657">
                  <c:v>0.61898000000000064</c:v>
                </c:pt>
                <c:pt idx="658">
                  <c:v>0.60762000000000238</c:v>
                </c:pt>
                <c:pt idx="659">
                  <c:v>0.67578200000000177</c:v>
                </c:pt>
                <c:pt idx="660">
                  <c:v>0.5848989999999995</c:v>
                </c:pt>
                <c:pt idx="661">
                  <c:v>0.59625899999999799</c:v>
                </c:pt>
                <c:pt idx="662">
                  <c:v>0.5848989999999995</c:v>
                </c:pt>
                <c:pt idx="663">
                  <c:v>0.5848989999999995</c:v>
                </c:pt>
                <c:pt idx="664">
                  <c:v>0.61898000000000064</c:v>
                </c:pt>
                <c:pt idx="665">
                  <c:v>0.53945799999999822</c:v>
                </c:pt>
                <c:pt idx="666">
                  <c:v>0.61898000000000064</c:v>
                </c:pt>
                <c:pt idx="667">
                  <c:v>0.59625899999999799</c:v>
                </c:pt>
                <c:pt idx="668">
                  <c:v>0.56217799999999996</c:v>
                </c:pt>
                <c:pt idx="669">
                  <c:v>0.63034000000000201</c:v>
                </c:pt>
                <c:pt idx="670">
                  <c:v>0.55081800000000003</c:v>
                </c:pt>
                <c:pt idx="671">
                  <c:v>0.59625899999999799</c:v>
                </c:pt>
                <c:pt idx="672">
                  <c:v>0.653061000000002</c:v>
                </c:pt>
                <c:pt idx="673">
                  <c:v>0.60762000000000238</c:v>
                </c:pt>
                <c:pt idx="674">
                  <c:v>0.5848989999999995</c:v>
                </c:pt>
                <c:pt idx="675">
                  <c:v>0.59625899999999799</c:v>
                </c:pt>
                <c:pt idx="676">
                  <c:v>0.60762000000000238</c:v>
                </c:pt>
                <c:pt idx="677">
                  <c:v>0.66442100000000226</c:v>
                </c:pt>
                <c:pt idx="678">
                  <c:v>0.59625899999999799</c:v>
                </c:pt>
                <c:pt idx="679">
                  <c:v>0.61898000000000064</c:v>
                </c:pt>
                <c:pt idx="680">
                  <c:v>0.63034000000000201</c:v>
                </c:pt>
                <c:pt idx="681">
                  <c:v>0.60762000000000238</c:v>
                </c:pt>
                <c:pt idx="682">
                  <c:v>0.5848989999999995</c:v>
                </c:pt>
                <c:pt idx="683">
                  <c:v>0.59625899999999799</c:v>
                </c:pt>
                <c:pt idx="684">
                  <c:v>0.59625899999999799</c:v>
                </c:pt>
                <c:pt idx="685">
                  <c:v>0.64170100000000274</c:v>
                </c:pt>
                <c:pt idx="686">
                  <c:v>0.67578200000000177</c:v>
                </c:pt>
                <c:pt idx="687">
                  <c:v>0.63034000000000201</c:v>
                </c:pt>
                <c:pt idx="688">
                  <c:v>0.59625899999999799</c:v>
                </c:pt>
                <c:pt idx="689">
                  <c:v>0.64170100000000274</c:v>
                </c:pt>
                <c:pt idx="690">
                  <c:v>0.63034000000000201</c:v>
                </c:pt>
                <c:pt idx="691">
                  <c:v>0.67578200000000177</c:v>
                </c:pt>
                <c:pt idx="692">
                  <c:v>0.59625899999999799</c:v>
                </c:pt>
                <c:pt idx="693">
                  <c:v>0.69850199999999996</c:v>
                </c:pt>
                <c:pt idx="694">
                  <c:v>0.66442100000000226</c:v>
                </c:pt>
                <c:pt idx="695">
                  <c:v>0.69850199999999996</c:v>
                </c:pt>
                <c:pt idx="696">
                  <c:v>0.74394400000000238</c:v>
                </c:pt>
                <c:pt idx="697">
                  <c:v>0.70986300000000002</c:v>
                </c:pt>
                <c:pt idx="698">
                  <c:v>0.789385</c:v>
                </c:pt>
                <c:pt idx="699">
                  <c:v>0.76666400000000201</c:v>
                </c:pt>
                <c:pt idx="700">
                  <c:v>0.67578200000000177</c:v>
                </c:pt>
                <c:pt idx="701">
                  <c:v>1.096114</c:v>
                </c:pt>
                <c:pt idx="702">
                  <c:v>0.82346599999999959</c:v>
                </c:pt>
                <c:pt idx="703">
                  <c:v>0.88026799999999739</c:v>
                </c:pt>
                <c:pt idx="704">
                  <c:v>0.83482600000000062</c:v>
                </c:pt>
                <c:pt idx="705">
                  <c:v>0.82346599999999959</c:v>
                </c:pt>
                <c:pt idx="706">
                  <c:v>1.0052309999999998</c:v>
                </c:pt>
                <c:pt idx="707">
                  <c:v>1.096114</c:v>
                </c:pt>
                <c:pt idx="708">
                  <c:v>1.1756359999999999</c:v>
                </c:pt>
                <c:pt idx="709">
                  <c:v>1.1756359999999999</c:v>
                </c:pt>
                <c:pt idx="710">
                  <c:v>1.2210779999999999</c:v>
                </c:pt>
                <c:pt idx="711">
                  <c:v>1.3233209999999964</c:v>
                </c:pt>
                <c:pt idx="712">
                  <c:v>1.2778789999999998</c:v>
                </c:pt>
                <c:pt idx="713">
                  <c:v>1.3006</c:v>
                </c:pt>
                <c:pt idx="714">
                  <c:v>1.391483</c:v>
                </c:pt>
                <c:pt idx="715">
                  <c:v>1.4937259999999959</c:v>
                </c:pt>
                <c:pt idx="716">
                  <c:v>1.5278069999999961</c:v>
                </c:pt>
                <c:pt idx="717">
                  <c:v>1.5618879999999999</c:v>
                </c:pt>
                <c:pt idx="718">
                  <c:v>1.61869</c:v>
                </c:pt>
                <c:pt idx="719">
                  <c:v>1.6073289999999998</c:v>
                </c:pt>
              </c:numCache>
            </c:numRef>
          </c:val>
        </c:ser>
        <c:marker val="1"/>
        <c:axId val="158531584"/>
        <c:axId val="158533120"/>
      </c:lineChart>
      <c:catAx>
        <c:axId val="158531584"/>
        <c:scaling>
          <c:orientation val="minMax"/>
        </c:scaling>
        <c:axPos val="b"/>
        <c:majorTickMark val="none"/>
        <c:tickLblPos val="nextTo"/>
        <c:crossAx val="158533120"/>
        <c:crosses val="autoZero"/>
        <c:auto val="1"/>
        <c:lblAlgn val="ctr"/>
        <c:lblOffset val="100"/>
        <c:tickLblSkip val="100"/>
        <c:tickMarkSkip val="100"/>
      </c:catAx>
      <c:valAx>
        <c:axId val="158533120"/>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58531584"/>
        <c:crosses val="autoZero"/>
        <c:crossBetween val="between"/>
      </c:valAx>
    </c:plotArea>
    <c:legend>
      <c:legendPos val="r"/>
    </c:legend>
    <c:plotVisOnly val="1"/>
  </c:chart>
  <c:externalData r:id="rId1"/>
</c:chartSpace>
</file>

<file path=word/charts/chart150.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CO!$B$1</c:f>
              <c:strCache>
                <c:ptCount val="1"/>
                <c:pt idx="0">
                  <c:v>Diesel</c:v>
                </c:pt>
              </c:strCache>
            </c:strRef>
          </c:tx>
          <c:xVal>
            <c:numRef>
              <c:f>CO!$A$2:$A$4</c:f>
              <c:numCache>
                <c:formatCode>General</c:formatCode>
                <c:ptCount val="3"/>
                <c:pt idx="0">
                  <c:v>13</c:v>
                </c:pt>
                <c:pt idx="1">
                  <c:v>15</c:v>
                </c:pt>
                <c:pt idx="2">
                  <c:v>17.5</c:v>
                </c:pt>
              </c:numCache>
            </c:numRef>
          </c:xVal>
          <c:yVal>
            <c:numRef>
              <c:f>CO!$B$2:$B$4</c:f>
              <c:numCache>
                <c:formatCode>General</c:formatCode>
                <c:ptCount val="3"/>
                <c:pt idx="0">
                  <c:v>0.21000000000000021</c:v>
                </c:pt>
                <c:pt idx="1">
                  <c:v>0.16</c:v>
                </c:pt>
                <c:pt idx="2">
                  <c:v>3.0000000000000002E-2</c:v>
                </c:pt>
              </c:numCache>
            </c:numRef>
          </c:yVal>
          <c:smooth val="1"/>
        </c:ser>
        <c:ser>
          <c:idx val="1"/>
          <c:order val="1"/>
          <c:tx>
            <c:strRef>
              <c:f>CO!$C$1</c:f>
              <c:strCache>
                <c:ptCount val="1"/>
                <c:pt idx="0">
                  <c:v>Diesel + CNG</c:v>
                </c:pt>
              </c:strCache>
            </c:strRef>
          </c:tx>
          <c:xVal>
            <c:numRef>
              <c:f>CO!$A$2:$A$4</c:f>
              <c:numCache>
                <c:formatCode>General</c:formatCode>
                <c:ptCount val="3"/>
                <c:pt idx="0">
                  <c:v>13</c:v>
                </c:pt>
                <c:pt idx="1">
                  <c:v>15</c:v>
                </c:pt>
                <c:pt idx="2">
                  <c:v>17.5</c:v>
                </c:pt>
              </c:numCache>
            </c:numRef>
          </c:xVal>
          <c:yVal>
            <c:numRef>
              <c:f>CO!$C$2:$C$4</c:f>
              <c:numCache>
                <c:formatCode>General</c:formatCode>
                <c:ptCount val="3"/>
                <c:pt idx="0">
                  <c:v>0.34</c:v>
                </c:pt>
                <c:pt idx="1">
                  <c:v>0.25</c:v>
                </c:pt>
                <c:pt idx="2">
                  <c:v>0.15000000000000022</c:v>
                </c:pt>
              </c:numCache>
            </c:numRef>
          </c:yVal>
          <c:smooth val="1"/>
        </c:ser>
        <c:axId val="191879424"/>
        <c:axId val="191775104"/>
      </c:scatterChart>
      <c:valAx>
        <c:axId val="191879424"/>
        <c:scaling>
          <c:orientation val="minMax"/>
          <c:min val="12"/>
        </c:scaling>
        <c:axPos val="b"/>
        <c:title>
          <c:tx>
            <c:rich>
              <a:bodyPr/>
              <a:lstStyle/>
              <a:p>
                <a:pPr>
                  <a:defRPr/>
                </a:pPr>
                <a:r>
                  <a:rPr lang="en-US"/>
                  <a:t>CR</a:t>
                </a:r>
              </a:p>
            </c:rich>
          </c:tx>
        </c:title>
        <c:numFmt formatCode="General" sourceLinked="1"/>
        <c:tickLblPos val="nextTo"/>
        <c:crossAx val="191775104"/>
        <c:crosses val="autoZero"/>
        <c:crossBetween val="midCat"/>
        <c:majorUnit val="1"/>
        <c:minorUnit val="0.5"/>
      </c:valAx>
      <c:valAx>
        <c:axId val="191775104"/>
        <c:scaling>
          <c:orientation val="minMax"/>
          <c:max val="0.4"/>
        </c:scaling>
        <c:axPos val="l"/>
        <c:majorGridlines/>
        <c:title>
          <c:tx>
            <c:rich>
              <a:bodyPr rot="-5400000" vert="horz"/>
              <a:lstStyle/>
              <a:p>
                <a:pPr>
                  <a:defRPr/>
                </a:pPr>
                <a:r>
                  <a:rPr lang="en-US"/>
                  <a:t>CO (%)</a:t>
                </a:r>
              </a:p>
            </c:rich>
          </c:tx>
        </c:title>
        <c:numFmt formatCode="General" sourceLinked="1"/>
        <c:tickLblPos val="nextTo"/>
        <c:crossAx val="191879424"/>
        <c:crosses val="autoZero"/>
        <c:crossBetween val="midCat"/>
      </c:valAx>
    </c:plotArea>
    <c:legend>
      <c:legendPos val="r"/>
    </c:legend>
    <c:plotVisOnly val="1"/>
  </c:chart>
  <c:externalData r:id="rId1"/>
</c:chartSpace>
</file>

<file path=word/charts/chart15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HC!$B$1</c:f>
              <c:strCache>
                <c:ptCount val="1"/>
                <c:pt idx="0">
                  <c:v>Diesel</c:v>
                </c:pt>
              </c:strCache>
            </c:strRef>
          </c:tx>
          <c:xVal>
            <c:numRef>
              <c:f>HC!$A$2:$A$4</c:f>
              <c:numCache>
                <c:formatCode>General</c:formatCode>
                <c:ptCount val="3"/>
                <c:pt idx="0">
                  <c:v>13</c:v>
                </c:pt>
                <c:pt idx="1">
                  <c:v>15</c:v>
                </c:pt>
                <c:pt idx="2">
                  <c:v>17.5</c:v>
                </c:pt>
              </c:numCache>
            </c:numRef>
          </c:xVal>
          <c:yVal>
            <c:numRef>
              <c:f>HC!$B$2:$B$4</c:f>
              <c:numCache>
                <c:formatCode>General</c:formatCode>
                <c:ptCount val="3"/>
                <c:pt idx="0">
                  <c:v>39</c:v>
                </c:pt>
                <c:pt idx="1">
                  <c:v>52</c:v>
                </c:pt>
                <c:pt idx="2">
                  <c:v>23</c:v>
                </c:pt>
              </c:numCache>
            </c:numRef>
          </c:yVal>
          <c:smooth val="1"/>
        </c:ser>
        <c:ser>
          <c:idx val="1"/>
          <c:order val="1"/>
          <c:tx>
            <c:strRef>
              <c:f>HC!$C$1</c:f>
              <c:strCache>
                <c:ptCount val="1"/>
                <c:pt idx="0">
                  <c:v>Diesel + CNG</c:v>
                </c:pt>
              </c:strCache>
            </c:strRef>
          </c:tx>
          <c:xVal>
            <c:numRef>
              <c:f>HC!$A$2:$A$4</c:f>
              <c:numCache>
                <c:formatCode>General</c:formatCode>
                <c:ptCount val="3"/>
                <c:pt idx="0">
                  <c:v>13</c:v>
                </c:pt>
                <c:pt idx="1">
                  <c:v>15</c:v>
                </c:pt>
                <c:pt idx="2">
                  <c:v>17.5</c:v>
                </c:pt>
              </c:numCache>
            </c:numRef>
          </c:xVal>
          <c:yVal>
            <c:numRef>
              <c:f>HC!$C$2:$C$4</c:f>
              <c:numCache>
                <c:formatCode>General</c:formatCode>
                <c:ptCount val="3"/>
                <c:pt idx="0">
                  <c:v>267</c:v>
                </c:pt>
                <c:pt idx="1">
                  <c:v>252</c:v>
                </c:pt>
                <c:pt idx="2">
                  <c:v>223</c:v>
                </c:pt>
              </c:numCache>
            </c:numRef>
          </c:yVal>
          <c:smooth val="1"/>
        </c:ser>
        <c:axId val="191791872"/>
        <c:axId val="191793792"/>
      </c:scatterChart>
      <c:valAx>
        <c:axId val="191791872"/>
        <c:scaling>
          <c:orientation val="minMax"/>
          <c:min val="12"/>
        </c:scaling>
        <c:axPos val="b"/>
        <c:title>
          <c:tx>
            <c:rich>
              <a:bodyPr/>
              <a:lstStyle/>
              <a:p>
                <a:pPr>
                  <a:defRPr/>
                </a:pPr>
                <a:r>
                  <a:rPr lang="en-US"/>
                  <a:t>CR</a:t>
                </a:r>
              </a:p>
            </c:rich>
          </c:tx>
        </c:title>
        <c:numFmt formatCode="General" sourceLinked="1"/>
        <c:tickLblPos val="nextTo"/>
        <c:crossAx val="191793792"/>
        <c:crosses val="autoZero"/>
        <c:crossBetween val="midCat"/>
        <c:majorUnit val="1"/>
      </c:valAx>
      <c:valAx>
        <c:axId val="191793792"/>
        <c:scaling>
          <c:orientation val="minMax"/>
        </c:scaling>
        <c:axPos val="l"/>
        <c:majorGridlines/>
        <c:title>
          <c:tx>
            <c:rich>
              <a:bodyPr rot="-5400000" vert="horz"/>
              <a:lstStyle/>
              <a:p>
                <a:pPr>
                  <a:defRPr/>
                </a:pPr>
                <a:r>
                  <a:rPr lang="en-US"/>
                  <a:t>HC (PPM)</a:t>
                </a:r>
              </a:p>
            </c:rich>
          </c:tx>
        </c:title>
        <c:numFmt formatCode="General" sourceLinked="1"/>
        <c:tickLblPos val="nextTo"/>
        <c:crossAx val="191791872"/>
        <c:crosses val="autoZero"/>
        <c:crossBetween val="midCat"/>
      </c:valAx>
    </c:plotArea>
    <c:legend>
      <c:legendPos val="r"/>
    </c:legend>
    <c:plotVisOnly val="1"/>
  </c:chart>
  <c:externalData r:id="rId1"/>
</c:chartSpace>
</file>

<file path=word/charts/chart15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'CO2'!$B$1</c:f>
              <c:strCache>
                <c:ptCount val="1"/>
                <c:pt idx="0">
                  <c:v>Diesel</c:v>
                </c:pt>
              </c:strCache>
            </c:strRef>
          </c:tx>
          <c:xVal>
            <c:numRef>
              <c:f>'CO2'!$A$2:$A$4</c:f>
              <c:numCache>
                <c:formatCode>General</c:formatCode>
                <c:ptCount val="3"/>
                <c:pt idx="0">
                  <c:v>13</c:v>
                </c:pt>
                <c:pt idx="1">
                  <c:v>15</c:v>
                </c:pt>
                <c:pt idx="2">
                  <c:v>17.5</c:v>
                </c:pt>
              </c:numCache>
            </c:numRef>
          </c:xVal>
          <c:yVal>
            <c:numRef>
              <c:f>'CO2'!$B$2:$B$4</c:f>
              <c:numCache>
                <c:formatCode>General</c:formatCode>
                <c:ptCount val="3"/>
                <c:pt idx="0">
                  <c:v>4.7</c:v>
                </c:pt>
                <c:pt idx="1">
                  <c:v>4.7</c:v>
                </c:pt>
                <c:pt idx="2">
                  <c:v>3.6</c:v>
                </c:pt>
              </c:numCache>
            </c:numRef>
          </c:yVal>
          <c:smooth val="1"/>
        </c:ser>
        <c:ser>
          <c:idx val="1"/>
          <c:order val="1"/>
          <c:tx>
            <c:strRef>
              <c:f>'CO2'!$C$1</c:f>
              <c:strCache>
                <c:ptCount val="1"/>
                <c:pt idx="0">
                  <c:v>Diesel + CNG</c:v>
                </c:pt>
              </c:strCache>
            </c:strRef>
          </c:tx>
          <c:xVal>
            <c:numRef>
              <c:f>'CO2'!$A$2:$A$4</c:f>
              <c:numCache>
                <c:formatCode>General</c:formatCode>
                <c:ptCount val="3"/>
                <c:pt idx="0">
                  <c:v>13</c:v>
                </c:pt>
                <c:pt idx="1">
                  <c:v>15</c:v>
                </c:pt>
                <c:pt idx="2">
                  <c:v>17.5</c:v>
                </c:pt>
              </c:numCache>
            </c:numRef>
          </c:xVal>
          <c:yVal>
            <c:numRef>
              <c:f>'CO2'!$C$2:$C$4</c:f>
              <c:numCache>
                <c:formatCode>General</c:formatCode>
                <c:ptCount val="3"/>
                <c:pt idx="0">
                  <c:v>4.7</c:v>
                </c:pt>
                <c:pt idx="1">
                  <c:v>4.4000000000000004</c:v>
                </c:pt>
                <c:pt idx="2">
                  <c:v>3.6</c:v>
                </c:pt>
              </c:numCache>
            </c:numRef>
          </c:yVal>
          <c:smooth val="1"/>
        </c:ser>
        <c:axId val="191839232"/>
        <c:axId val="192029824"/>
      </c:scatterChart>
      <c:valAx>
        <c:axId val="191839232"/>
        <c:scaling>
          <c:orientation val="minMax"/>
          <c:min val="12"/>
        </c:scaling>
        <c:axPos val="b"/>
        <c:title>
          <c:tx>
            <c:rich>
              <a:bodyPr/>
              <a:lstStyle/>
              <a:p>
                <a:pPr>
                  <a:defRPr/>
                </a:pPr>
                <a:r>
                  <a:rPr lang="en-US"/>
                  <a:t> CR</a:t>
                </a:r>
              </a:p>
            </c:rich>
          </c:tx>
        </c:title>
        <c:numFmt formatCode="General" sourceLinked="1"/>
        <c:tickLblPos val="nextTo"/>
        <c:crossAx val="192029824"/>
        <c:crosses val="autoZero"/>
        <c:crossBetween val="midCat"/>
        <c:majorUnit val="1"/>
      </c:valAx>
      <c:valAx>
        <c:axId val="192029824"/>
        <c:scaling>
          <c:orientation val="minMax"/>
        </c:scaling>
        <c:axPos val="l"/>
        <c:majorGridlines/>
        <c:title>
          <c:tx>
            <c:rich>
              <a:bodyPr rot="-5400000" vert="horz"/>
              <a:lstStyle/>
              <a:p>
                <a:pPr>
                  <a:defRPr/>
                </a:pPr>
                <a:r>
                  <a:rPr lang="en-US"/>
                  <a:t>CO2 (%)</a:t>
                </a:r>
              </a:p>
            </c:rich>
          </c:tx>
        </c:title>
        <c:numFmt formatCode="General" sourceLinked="1"/>
        <c:tickLblPos val="nextTo"/>
        <c:crossAx val="191839232"/>
        <c:crosses val="autoZero"/>
        <c:crossBetween val="midCat"/>
      </c:valAx>
    </c:plotArea>
    <c:legend>
      <c:legendPos val="r"/>
    </c:legend>
    <c:plotVisOnly val="1"/>
  </c:chart>
  <c:externalData r:id="rId1"/>
</c:chartSpace>
</file>

<file path=word/charts/chart153.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NOX!$B$1</c:f>
              <c:strCache>
                <c:ptCount val="1"/>
                <c:pt idx="0">
                  <c:v>Diesel</c:v>
                </c:pt>
              </c:strCache>
            </c:strRef>
          </c:tx>
          <c:xVal>
            <c:numRef>
              <c:f>NOX!$A$2:$A$4</c:f>
              <c:numCache>
                <c:formatCode>General</c:formatCode>
                <c:ptCount val="3"/>
                <c:pt idx="0">
                  <c:v>13</c:v>
                </c:pt>
                <c:pt idx="1">
                  <c:v>15</c:v>
                </c:pt>
                <c:pt idx="2">
                  <c:v>17.5</c:v>
                </c:pt>
              </c:numCache>
            </c:numRef>
          </c:xVal>
          <c:yVal>
            <c:numRef>
              <c:f>NOX!$B$2:$B$4</c:f>
              <c:numCache>
                <c:formatCode>General</c:formatCode>
                <c:ptCount val="3"/>
                <c:pt idx="0">
                  <c:v>240</c:v>
                </c:pt>
                <c:pt idx="1">
                  <c:v>373</c:v>
                </c:pt>
                <c:pt idx="2">
                  <c:v>572</c:v>
                </c:pt>
              </c:numCache>
            </c:numRef>
          </c:yVal>
          <c:smooth val="1"/>
        </c:ser>
        <c:ser>
          <c:idx val="1"/>
          <c:order val="1"/>
          <c:tx>
            <c:strRef>
              <c:f>NOX!$C$1</c:f>
              <c:strCache>
                <c:ptCount val="1"/>
                <c:pt idx="0">
                  <c:v>Diesel + CNG</c:v>
                </c:pt>
              </c:strCache>
            </c:strRef>
          </c:tx>
          <c:xVal>
            <c:numRef>
              <c:f>NOX!$A$2:$A$4</c:f>
              <c:numCache>
                <c:formatCode>General</c:formatCode>
                <c:ptCount val="3"/>
                <c:pt idx="0">
                  <c:v>13</c:v>
                </c:pt>
                <c:pt idx="1">
                  <c:v>15</c:v>
                </c:pt>
                <c:pt idx="2">
                  <c:v>17.5</c:v>
                </c:pt>
              </c:numCache>
            </c:numRef>
          </c:xVal>
          <c:yVal>
            <c:numRef>
              <c:f>NOX!$C$2:$C$4</c:f>
              <c:numCache>
                <c:formatCode>General</c:formatCode>
                <c:ptCount val="3"/>
                <c:pt idx="0">
                  <c:v>154</c:v>
                </c:pt>
                <c:pt idx="1">
                  <c:v>236</c:v>
                </c:pt>
                <c:pt idx="2">
                  <c:v>433</c:v>
                </c:pt>
              </c:numCache>
            </c:numRef>
          </c:yVal>
          <c:smooth val="1"/>
        </c:ser>
        <c:axId val="192038400"/>
        <c:axId val="192040320"/>
      </c:scatterChart>
      <c:valAx>
        <c:axId val="192038400"/>
        <c:scaling>
          <c:orientation val="minMax"/>
          <c:min val="12"/>
        </c:scaling>
        <c:axPos val="b"/>
        <c:title>
          <c:tx>
            <c:rich>
              <a:bodyPr/>
              <a:lstStyle/>
              <a:p>
                <a:pPr>
                  <a:defRPr/>
                </a:pPr>
                <a:r>
                  <a:rPr lang="en-US"/>
                  <a:t>CR</a:t>
                </a:r>
              </a:p>
            </c:rich>
          </c:tx>
        </c:title>
        <c:numFmt formatCode="General" sourceLinked="1"/>
        <c:tickLblPos val="nextTo"/>
        <c:crossAx val="192040320"/>
        <c:crosses val="autoZero"/>
        <c:crossBetween val="midCat"/>
        <c:majorUnit val="1"/>
      </c:valAx>
      <c:valAx>
        <c:axId val="192040320"/>
        <c:scaling>
          <c:orientation val="minMax"/>
        </c:scaling>
        <c:axPos val="l"/>
        <c:majorGridlines/>
        <c:title>
          <c:tx>
            <c:rich>
              <a:bodyPr rot="-5400000" vert="horz"/>
              <a:lstStyle/>
              <a:p>
                <a:pPr>
                  <a:defRPr/>
                </a:pPr>
                <a:r>
                  <a:rPr lang="en-US"/>
                  <a:t>NOX (PPM)</a:t>
                </a:r>
              </a:p>
            </c:rich>
          </c:tx>
        </c:title>
        <c:numFmt formatCode="General" sourceLinked="1"/>
        <c:tickLblPos val="nextTo"/>
        <c:crossAx val="192038400"/>
        <c:crosses val="autoZero"/>
        <c:crossBetween val="midCat"/>
      </c:valAx>
    </c:plotArea>
    <c:legend>
      <c:legendPos val="r"/>
    </c:legend>
    <c:plotVisOnly val="1"/>
  </c:chart>
  <c:externalData r:id="rId1"/>
</c:chartSpace>
</file>

<file path=word/charts/chart154.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Opacity!$B$1</c:f>
              <c:strCache>
                <c:ptCount val="1"/>
                <c:pt idx="0">
                  <c:v>Diesel</c:v>
                </c:pt>
              </c:strCache>
            </c:strRef>
          </c:tx>
          <c:xVal>
            <c:numRef>
              <c:f>Opacity!$A$2:$A$4</c:f>
              <c:numCache>
                <c:formatCode>General</c:formatCode>
                <c:ptCount val="3"/>
                <c:pt idx="0">
                  <c:v>13</c:v>
                </c:pt>
                <c:pt idx="1">
                  <c:v>15</c:v>
                </c:pt>
                <c:pt idx="2">
                  <c:v>17.5</c:v>
                </c:pt>
              </c:numCache>
            </c:numRef>
          </c:xVal>
          <c:yVal>
            <c:numRef>
              <c:f>Opacity!$B$2:$B$4</c:f>
              <c:numCache>
                <c:formatCode>General</c:formatCode>
                <c:ptCount val="3"/>
                <c:pt idx="0">
                  <c:v>60.1</c:v>
                </c:pt>
                <c:pt idx="1">
                  <c:v>61.1</c:v>
                </c:pt>
                <c:pt idx="2">
                  <c:v>0.8</c:v>
                </c:pt>
              </c:numCache>
            </c:numRef>
          </c:yVal>
          <c:smooth val="1"/>
        </c:ser>
        <c:ser>
          <c:idx val="1"/>
          <c:order val="1"/>
          <c:tx>
            <c:strRef>
              <c:f>Opacity!$C$1</c:f>
              <c:strCache>
                <c:ptCount val="1"/>
                <c:pt idx="0">
                  <c:v>Diesel + CNG</c:v>
                </c:pt>
              </c:strCache>
            </c:strRef>
          </c:tx>
          <c:xVal>
            <c:numRef>
              <c:f>Opacity!$A$2:$A$4</c:f>
              <c:numCache>
                <c:formatCode>General</c:formatCode>
                <c:ptCount val="3"/>
                <c:pt idx="0">
                  <c:v>13</c:v>
                </c:pt>
                <c:pt idx="1">
                  <c:v>15</c:v>
                </c:pt>
                <c:pt idx="2">
                  <c:v>17.5</c:v>
                </c:pt>
              </c:numCache>
            </c:numRef>
          </c:xVal>
          <c:yVal>
            <c:numRef>
              <c:f>Opacity!$C$2:$C$4</c:f>
              <c:numCache>
                <c:formatCode>General</c:formatCode>
                <c:ptCount val="3"/>
                <c:pt idx="0">
                  <c:v>63.7</c:v>
                </c:pt>
                <c:pt idx="1">
                  <c:v>55.7</c:v>
                </c:pt>
                <c:pt idx="2">
                  <c:v>0.8</c:v>
                </c:pt>
              </c:numCache>
            </c:numRef>
          </c:yVal>
          <c:smooth val="1"/>
        </c:ser>
        <c:axId val="192081920"/>
        <c:axId val="192083840"/>
      </c:scatterChart>
      <c:valAx>
        <c:axId val="192081920"/>
        <c:scaling>
          <c:orientation val="minMax"/>
          <c:min val="12"/>
        </c:scaling>
        <c:axPos val="b"/>
        <c:title>
          <c:tx>
            <c:rich>
              <a:bodyPr/>
              <a:lstStyle/>
              <a:p>
                <a:pPr>
                  <a:defRPr/>
                </a:pPr>
                <a:r>
                  <a:rPr lang="en-US"/>
                  <a:t>CR</a:t>
                </a:r>
              </a:p>
            </c:rich>
          </c:tx>
        </c:title>
        <c:numFmt formatCode="General" sourceLinked="1"/>
        <c:tickLblPos val="nextTo"/>
        <c:crossAx val="192083840"/>
        <c:crosses val="autoZero"/>
        <c:crossBetween val="midCat"/>
        <c:majorUnit val="1"/>
      </c:valAx>
      <c:valAx>
        <c:axId val="192083840"/>
        <c:scaling>
          <c:orientation val="minMax"/>
        </c:scaling>
        <c:axPos val="l"/>
        <c:majorGridlines/>
        <c:title>
          <c:tx>
            <c:rich>
              <a:bodyPr rot="-5400000" vert="horz"/>
              <a:lstStyle/>
              <a:p>
                <a:pPr>
                  <a:defRPr/>
                </a:pPr>
                <a:r>
                  <a:rPr lang="en-US"/>
                  <a:t>Opacity (%)</a:t>
                </a:r>
              </a:p>
            </c:rich>
          </c:tx>
        </c:title>
        <c:numFmt formatCode="General" sourceLinked="1"/>
        <c:tickLblPos val="nextTo"/>
        <c:crossAx val="192081920"/>
        <c:crosses val="autoZero"/>
        <c:crossBetween val="midCat"/>
      </c:valAx>
    </c:plotArea>
    <c:legend>
      <c:legendPos val="r"/>
    </c:legend>
    <c:plotVisOnly val="1"/>
  </c:chart>
  <c:externalData r:id="rId1"/>
</c:chartSpace>
</file>

<file path=word/charts/chart155.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Sheet1!$B$1</c:f>
              <c:strCache>
                <c:ptCount val="1"/>
                <c:pt idx="0">
                  <c:v>Diesel</c:v>
                </c:pt>
              </c:strCache>
            </c:strRef>
          </c:tx>
          <c:marker>
            <c:symbol val="none"/>
          </c:marker>
          <c:xVal>
            <c:numRef>
              <c:f>Sheet1!$A$2:$A$9</c:f>
              <c:numCache>
                <c:formatCode>General</c:formatCode>
                <c:ptCount val="8"/>
                <c:pt idx="0">
                  <c:v>0</c:v>
                </c:pt>
                <c:pt idx="1">
                  <c:v>1000</c:v>
                </c:pt>
                <c:pt idx="2">
                  <c:v>2000</c:v>
                </c:pt>
                <c:pt idx="3">
                  <c:v>3000</c:v>
                </c:pt>
                <c:pt idx="4">
                  <c:v>4000</c:v>
                </c:pt>
                <c:pt idx="5">
                  <c:v>5000</c:v>
                </c:pt>
                <c:pt idx="6">
                  <c:v>6000</c:v>
                </c:pt>
                <c:pt idx="7">
                  <c:v>7000</c:v>
                </c:pt>
              </c:numCache>
            </c:numRef>
          </c:xVal>
          <c:yVal>
            <c:numRef>
              <c:f>Sheet1!$B$2:$B$9</c:f>
              <c:numCache>
                <c:formatCode>0</c:formatCode>
                <c:ptCount val="8"/>
                <c:pt idx="0">
                  <c:v>0</c:v>
                </c:pt>
                <c:pt idx="1">
                  <c:v>29960</c:v>
                </c:pt>
                <c:pt idx="2">
                  <c:v>59920</c:v>
                </c:pt>
                <c:pt idx="3">
                  <c:v>89880</c:v>
                </c:pt>
                <c:pt idx="4">
                  <c:v>119840</c:v>
                </c:pt>
                <c:pt idx="5">
                  <c:v>149800</c:v>
                </c:pt>
                <c:pt idx="6">
                  <c:v>179760</c:v>
                </c:pt>
                <c:pt idx="7">
                  <c:v>209720</c:v>
                </c:pt>
              </c:numCache>
            </c:numRef>
          </c:yVal>
          <c:smooth val="1"/>
        </c:ser>
        <c:ser>
          <c:idx val="1"/>
          <c:order val="1"/>
          <c:tx>
            <c:strRef>
              <c:f>Sheet1!$C$1</c:f>
              <c:strCache>
                <c:ptCount val="1"/>
                <c:pt idx="0">
                  <c:v>Dual Fuel</c:v>
                </c:pt>
              </c:strCache>
            </c:strRef>
          </c:tx>
          <c:marker>
            <c:symbol val="none"/>
          </c:marker>
          <c:xVal>
            <c:numRef>
              <c:f>Sheet1!$A$2:$A$9</c:f>
              <c:numCache>
                <c:formatCode>General</c:formatCode>
                <c:ptCount val="8"/>
                <c:pt idx="0">
                  <c:v>0</c:v>
                </c:pt>
                <c:pt idx="1">
                  <c:v>1000</c:v>
                </c:pt>
                <c:pt idx="2">
                  <c:v>2000</c:v>
                </c:pt>
                <c:pt idx="3">
                  <c:v>3000</c:v>
                </c:pt>
                <c:pt idx="4">
                  <c:v>4000</c:v>
                </c:pt>
                <c:pt idx="5">
                  <c:v>5000</c:v>
                </c:pt>
                <c:pt idx="6">
                  <c:v>6000</c:v>
                </c:pt>
                <c:pt idx="7">
                  <c:v>7000</c:v>
                </c:pt>
              </c:numCache>
            </c:numRef>
          </c:xVal>
          <c:yVal>
            <c:numRef>
              <c:f>Sheet1!$C$2:$C$9</c:f>
              <c:numCache>
                <c:formatCode>General</c:formatCode>
                <c:ptCount val="8"/>
                <c:pt idx="0">
                  <c:v>32000</c:v>
                </c:pt>
                <c:pt idx="1">
                  <c:v>52190</c:v>
                </c:pt>
                <c:pt idx="2">
                  <c:v>72380</c:v>
                </c:pt>
                <c:pt idx="3">
                  <c:v>92570</c:v>
                </c:pt>
                <c:pt idx="4">
                  <c:v>112760</c:v>
                </c:pt>
                <c:pt idx="5">
                  <c:v>132950</c:v>
                </c:pt>
                <c:pt idx="6">
                  <c:v>153140</c:v>
                </c:pt>
                <c:pt idx="7">
                  <c:v>173330</c:v>
                </c:pt>
              </c:numCache>
            </c:numRef>
          </c:yVal>
          <c:smooth val="1"/>
        </c:ser>
        <c:axId val="192116992"/>
        <c:axId val="192123264"/>
      </c:scatterChart>
      <c:valAx>
        <c:axId val="192116992"/>
        <c:scaling>
          <c:orientation val="minMax"/>
        </c:scaling>
        <c:axPos val="b"/>
        <c:title>
          <c:tx>
            <c:rich>
              <a:bodyPr/>
              <a:lstStyle/>
              <a:p>
                <a:pPr>
                  <a:defRPr/>
                </a:pPr>
                <a:r>
                  <a:rPr lang="en-US"/>
                  <a:t>Running Hours</a:t>
                </a:r>
              </a:p>
            </c:rich>
          </c:tx>
        </c:title>
        <c:numFmt formatCode="General" sourceLinked="1"/>
        <c:tickLblPos val="nextTo"/>
        <c:crossAx val="192123264"/>
        <c:crosses val="autoZero"/>
        <c:crossBetween val="midCat"/>
      </c:valAx>
      <c:valAx>
        <c:axId val="192123264"/>
        <c:scaling>
          <c:orientation val="minMax"/>
        </c:scaling>
        <c:axPos val="l"/>
        <c:majorGridlines/>
        <c:title>
          <c:tx>
            <c:rich>
              <a:bodyPr rot="-5400000" vert="horz"/>
              <a:lstStyle/>
              <a:p>
                <a:pPr>
                  <a:defRPr/>
                </a:pPr>
                <a:r>
                  <a:rPr lang="en-US"/>
                  <a:t>Cost (Rs)</a:t>
                </a:r>
              </a:p>
            </c:rich>
          </c:tx>
        </c:title>
        <c:numFmt formatCode="0" sourceLinked="1"/>
        <c:tickLblPos val="nextTo"/>
        <c:crossAx val="192116992"/>
        <c:crosses val="autoZero"/>
        <c:crossBetween val="midCat"/>
      </c:valAx>
    </c:plotArea>
    <c:legend>
      <c:legendPos val="r"/>
    </c:legend>
    <c:plotVisOnly val="1"/>
  </c:chart>
  <c:externalData r:id="rId1"/>
</c:chartSpace>
</file>

<file path=word/charts/chart15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Lbls>
            <c:numFmt formatCode="0.00%" sourceLinked="0"/>
            <c:showCatName val="1"/>
            <c:showPercent val="1"/>
            <c:showLeaderLines val="1"/>
          </c:dLbls>
          <c:cat>
            <c:strRef>
              <c:f>Sheet1!$A$1:$A$4</c:f>
              <c:strCache>
                <c:ptCount val="4"/>
                <c:pt idx="0">
                  <c:v>Jacket Cooling Water</c:v>
                </c:pt>
                <c:pt idx="1">
                  <c:v>Exhaust</c:v>
                </c:pt>
                <c:pt idx="2">
                  <c:v>Useful Work</c:v>
                </c:pt>
                <c:pt idx="3">
                  <c:v>Unaccounted</c:v>
                </c:pt>
              </c:strCache>
            </c:strRef>
          </c:cat>
          <c:val>
            <c:numRef>
              <c:f>Sheet1!$B$1:$B$4</c:f>
              <c:numCache>
                <c:formatCode>0.00%</c:formatCode>
                <c:ptCount val="4"/>
                <c:pt idx="0">
                  <c:v>0.41710000000000008</c:v>
                </c:pt>
                <c:pt idx="1">
                  <c:v>0.25319999999999998</c:v>
                </c:pt>
                <c:pt idx="2">
                  <c:v>0.32040000000000046</c:v>
                </c:pt>
                <c:pt idx="3">
                  <c:v>9.3000000000000149E-3</c:v>
                </c:pt>
              </c:numCache>
            </c:numRef>
          </c:val>
        </c:ser>
        <c:dLbls>
          <c:showCatName val="1"/>
          <c:showPercent val="1"/>
        </c:dLbls>
        <c:firstSliceAng val="93"/>
      </c:pieChart>
    </c:plotArea>
    <c:plotVisOnly val="1"/>
  </c:chart>
  <c:externalData r:id="rId1"/>
</c:chartSpace>
</file>

<file path=word/charts/chart15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Lbls>
            <c:numFmt formatCode="0.00%" sourceLinked="0"/>
            <c:showCatName val="1"/>
            <c:showPercent val="1"/>
            <c:showLeaderLines val="1"/>
          </c:dLbls>
          <c:cat>
            <c:strRef>
              <c:f>Sheet1!$A$1:$A$4</c:f>
              <c:strCache>
                <c:ptCount val="4"/>
                <c:pt idx="0">
                  <c:v>Jacket Cooling Water</c:v>
                </c:pt>
                <c:pt idx="1">
                  <c:v>Exhaust</c:v>
                </c:pt>
                <c:pt idx="2">
                  <c:v>Useful Work</c:v>
                </c:pt>
                <c:pt idx="3">
                  <c:v>Unaccounted</c:v>
                </c:pt>
              </c:strCache>
            </c:strRef>
          </c:cat>
          <c:val>
            <c:numRef>
              <c:f>Sheet1!$C$1:$C$4</c:f>
              <c:numCache>
                <c:formatCode>0.00%</c:formatCode>
                <c:ptCount val="4"/>
                <c:pt idx="0">
                  <c:v>0.41710000000000008</c:v>
                </c:pt>
                <c:pt idx="1">
                  <c:v>0.23910000000000001</c:v>
                </c:pt>
                <c:pt idx="2">
                  <c:v>0.35860000000000031</c:v>
                </c:pt>
                <c:pt idx="3">
                  <c:v>1.1299999999999998E-2</c:v>
                </c:pt>
              </c:numCache>
            </c:numRef>
          </c:val>
        </c:ser>
        <c:dLbls>
          <c:showCatName val="1"/>
          <c:showPercent val="1"/>
        </c:dLbls>
        <c:firstSliceAng val="111"/>
      </c:pieChart>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[3]Sheet1!$B$4</c:f>
              <c:strCache>
                <c:ptCount val="1"/>
                <c:pt idx="0">
                  <c:v>Diesel</c:v>
                </c:pt>
              </c:strCache>
            </c:strRef>
          </c:tx>
          <c:marker>
            <c:symbol val="none"/>
          </c:marker>
          <c:val>
            <c:numRef>
              <c:f>[3]Sheet1!$B$5:$B$724</c:f>
              <c:numCache>
                <c:formatCode>General</c:formatCode>
                <c:ptCount val="720"/>
                <c:pt idx="0">
                  <c:v>0.9938709999999995</c:v>
                </c:pt>
                <c:pt idx="1">
                  <c:v>0.90298800000000001</c:v>
                </c:pt>
                <c:pt idx="2">
                  <c:v>0.90298800000000001</c:v>
                </c:pt>
                <c:pt idx="3">
                  <c:v>1.062033</c:v>
                </c:pt>
                <c:pt idx="4">
                  <c:v>0.925709000000002</c:v>
                </c:pt>
                <c:pt idx="5">
                  <c:v>0.8575469999999995</c:v>
                </c:pt>
                <c:pt idx="6">
                  <c:v>1.0733929999999998</c:v>
                </c:pt>
                <c:pt idx="7">
                  <c:v>0.86890699999999998</c:v>
                </c:pt>
                <c:pt idx="8">
                  <c:v>0.8575469999999995</c:v>
                </c:pt>
                <c:pt idx="9">
                  <c:v>1.039312</c:v>
                </c:pt>
                <c:pt idx="10">
                  <c:v>0.77802500000000274</c:v>
                </c:pt>
                <c:pt idx="11">
                  <c:v>0.94843</c:v>
                </c:pt>
                <c:pt idx="12">
                  <c:v>0.67578200000000177</c:v>
                </c:pt>
                <c:pt idx="13">
                  <c:v>0.75530399999999998</c:v>
                </c:pt>
                <c:pt idx="14">
                  <c:v>0.59625899999999799</c:v>
                </c:pt>
                <c:pt idx="15">
                  <c:v>0.61898000000000064</c:v>
                </c:pt>
                <c:pt idx="16">
                  <c:v>0.50537699999999774</c:v>
                </c:pt>
                <c:pt idx="17">
                  <c:v>0.47129600000000005</c:v>
                </c:pt>
                <c:pt idx="18">
                  <c:v>0.42585400000000101</c:v>
                </c:pt>
                <c:pt idx="19">
                  <c:v>0.30089000000000032</c:v>
                </c:pt>
                <c:pt idx="20">
                  <c:v>0.22136800000000001</c:v>
                </c:pt>
                <c:pt idx="21">
                  <c:v>0.16456599999999999</c:v>
                </c:pt>
                <c:pt idx="22">
                  <c:v>0.14184600000000044</c:v>
                </c:pt>
                <c:pt idx="23">
                  <c:v>7.3683999999999999E-2</c:v>
                </c:pt>
                <c:pt idx="24">
                  <c:v>5.0963000000000112E-2</c:v>
                </c:pt>
                <c:pt idx="25">
                  <c:v>-5.8390000000000152E-3</c:v>
                </c:pt>
                <c:pt idx="26">
                  <c:v>-0.10808200000000009</c:v>
                </c:pt>
                <c:pt idx="27">
                  <c:v>-9.6721000000000043E-2</c:v>
                </c:pt>
                <c:pt idx="28">
                  <c:v>-0.11944200000000002</c:v>
                </c:pt>
                <c:pt idx="29">
                  <c:v>-0.10808200000000009</c:v>
                </c:pt>
                <c:pt idx="30">
                  <c:v>-9.6721000000000043E-2</c:v>
                </c:pt>
                <c:pt idx="31">
                  <c:v>-0.14216300000000001</c:v>
                </c:pt>
                <c:pt idx="32">
                  <c:v>-0.22168499999999997</c:v>
                </c:pt>
                <c:pt idx="33">
                  <c:v>-0.23304500000000047</c:v>
                </c:pt>
                <c:pt idx="34">
                  <c:v>-0.21032500000000001</c:v>
                </c:pt>
                <c:pt idx="35">
                  <c:v>-0.17624400000000062</c:v>
                </c:pt>
                <c:pt idx="36">
                  <c:v>-0.18760399999999999</c:v>
                </c:pt>
                <c:pt idx="37">
                  <c:v>-0.19896400000000047</c:v>
                </c:pt>
                <c:pt idx="38">
                  <c:v>-0.21032500000000001</c:v>
                </c:pt>
                <c:pt idx="39">
                  <c:v>-0.301207</c:v>
                </c:pt>
                <c:pt idx="40">
                  <c:v>-0.31256800000000101</c:v>
                </c:pt>
                <c:pt idx="41">
                  <c:v>-0.31256800000000101</c:v>
                </c:pt>
                <c:pt idx="42">
                  <c:v>-0.27848700000000032</c:v>
                </c:pt>
                <c:pt idx="43">
                  <c:v>-0.26712600000000031</c:v>
                </c:pt>
                <c:pt idx="44">
                  <c:v>-0.27848700000000032</c:v>
                </c:pt>
                <c:pt idx="45">
                  <c:v>-0.24440600000000062</c:v>
                </c:pt>
                <c:pt idx="46">
                  <c:v>-0.22168499999999997</c:v>
                </c:pt>
                <c:pt idx="47">
                  <c:v>-0.24440600000000062</c:v>
                </c:pt>
                <c:pt idx="48">
                  <c:v>-0.24440600000000062</c:v>
                </c:pt>
                <c:pt idx="49">
                  <c:v>-0.26712600000000031</c:v>
                </c:pt>
                <c:pt idx="50">
                  <c:v>-0.27848700000000032</c:v>
                </c:pt>
                <c:pt idx="51">
                  <c:v>-0.23304500000000047</c:v>
                </c:pt>
                <c:pt idx="52">
                  <c:v>-0.22168499999999997</c:v>
                </c:pt>
                <c:pt idx="53">
                  <c:v>-0.24440600000000062</c:v>
                </c:pt>
                <c:pt idx="54">
                  <c:v>-0.22168499999999997</c:v>
                </c:pt>
                <c:pt idx="55">
                  <c:v>-0.25576600000000005</c:v>
                </c:pt>
                <c:pt idx="56">
                  <c:v>-0.22168499999999997</c:v>
                </c:pt>
                <c:pt idx="57">
                  <c:v>-0.23304500000000047</c:v>
                </c:pt>
                <c:pt idx="58">
                  <c:v>-0.24440600000000062</c:v>
                </c:pt>
                <c:pt idx="59">
                  <c:v>-0.22168499999999997</c:v>
                </c:pt>
                <c:pt idx="60">
                  <c:v>-0.21032500000000001</c:v>
                </c:pt>
                <c:pt idx="61">
                  <c:v>-0.17624400000000062</c:v>
                </c:pt>
                <c:pt idx="62">
                  <c:v>-0.164883</c:v>
                </c:pt>
                <c:pt idx="63">
                  <c:v>-0.23304500000000047</c:v>
                </c:pt>
                <c:pt idx="64">
                  <c:v>-0.17624400000000062</c:v>
                </c:pt>
                <c:pt idx="65">
                  <c:v>-0.19896400000000047</c:v>
                </c:pt>
                <c:pt idx="66">
                  <c:v>-0.17624400000000062</c:v>
                </c:pt>
                <c:pt idx="67">
                  <c:v>-0.19896400000000047</c:v>
                </c:pt>
                <c:pt idx="68">
                  <c:v>-0.19896400000000047</c:v>
                </c:pt>
                <c:pt idx="69">
                  <c:v>-0.15352299999999999</c:v>
                </c:pt>
                <c:pt idx="70">
                  <c:v>-0.19896400000000047</c:v>
                </c:pt>
                <c:pt idx="71">
                  <c:v>-0.21032500000000001</c:v>
                </c:pt>
                <c:pt idx="72">
                  <c:v>-0.15352299999999999</c:v>
                </c:pt>
                <c:pt idx="73">
                  <c:v>-0.14216300000000001</c:v>
                </c:pt>
                <c:pt idx="74">
                  <c:v>-9.6721000000000043E-2</c:v>
                </c:pt>
                <c:pt idx="75">
                  <c:v>-0.10808200000000009</c:v>
                </c:pt>
                <c:pt idx="76">
                  <c:v>-0.15352299999999999</c:v>
                </c:pt>
                <c:pt idx="77">
                  <c:v>-2.8559000000000001E-2</c:v>
                </c:pt>
                <c:pt idx="78">
                  <c:v>-2.8559000000000001E-2</c:v>
                </c:pt>
                <c:pt idx="79">
                  <c:v>-6.2640000000000001E-2</c:v>
                </c:pt>
                <c:pt idx="80">
                  <c:v>-2.8559000000000001E-2</c:v>
                </c:pt>
                <c:pt idx="81">
                  <c:v>-5.1279999999999867E-2</c:v>
                </c:pt>
                <c:pt idx="82">
                  <c:v>5.522E-3</c:v>
                </c:pt>
                <c:pt idx="83">
                  <c:v>5.522E-3</c:v>
                </c:pt>
                <c:pt idx="84">
                  <c:v>-3.9919999999999997E-2</c:v>
                </c:pt>
                <c:pt idx="85">
                  <c:v>5.522E-3</c:v>
                </c:pt>
                <c:pt idx="86">
                  <c:v>2.8242E-2</c:v>
                </c:pt>
                <c:pt idx="87">
                  <c:v>-7.4001000000000039E-2</c:v>
                </c:pt>
                <c:pt idx="88">
                  <c:v>1.688200000000006E-2</c:v>
                </c:pt>
                <c:pt idx="89">
                  <c:v>-1.7198999999999999E-2</c:v>
                </c:pt>
                <c:pt idx="90">
                  <c:v>-5.8390000000000152E-3</c:v>
                </c:pt>
                <c:pt idx="91">
                  <c:v>2.8242E-2</c:v>
                </c:pt>
                <c:pt idx="92">
                  <c:v>-2.8559000000000001E-2</c:v>
                </c:pt>
                <c:pt idx="93">
                  <c:v>-5.1279999999999867E-2</c:v>
                </c:pt>
                <c:pt idx="94">
                  <c:v>-1.7198999999999999E-2</c:v>
                </c:pt>
                <c:pt idx="95">
                  <c:v>-8.5361000000000006E-2</c:v>
                </c:pt>
                <c:pt idx="96">
                  <c:v>-7.4001000000000039E-2</c:v>
                </c:pt>
                <c:pt idx="97">
                  <c:v>-1.7198999999999999E-2</c:v>
                </c:pt>
                <c:pt idx="98">
                  <c:v>-3.9919999999999997E-2</c:v>
                </c:pt>
                <c:pt idx="99">
                  <c:v>5.522E-3</c:v>
                </c:pt>
                <c:pt idx="100">
                  <c:v>-1.7198999999999999E-2</c:v>
                </c:pt>
                <c:pt idx="101">
                  <c:v>-7.4001000000000039E-2</c:v>
                </c:pt>
                <c:pt idx="102">
                  <c:v>-2.8559000000000001E-2</c:v>
                </c:pt>
                <c:pt idx="103">
                  <c:v>-9.6721000000000043E-2</c:v>
                </c:pt>
                <c:pt idx="104">
                  <c:v>-7.4001000000000039E-2</c:v>
                </c:pt>
                <c:pt idx="105">
                  <c:v>-3.9919999999999997E-2</c:v>
                </c:pt>
                <c:pt idx="106">
                  <c:v>-5.1279999999999867E-2</c:v>
                </c:pt>
                <c:pt idx="107">
                  <c:v>-0.130802</c:v>
                </c:pt>
                <c:pt idx="108">
                  <c:v>-1.7198999999999999E-2</c:v>
                </c:pt>
                <c:pt idx="109">
                  <c:v>-5.8390000000000152E-3</c:v>
                </c:pt>
                <c:pt idx="110">
                  <c:v>-2.8559000000000001E-2</c:v>
                </c:pt>
                <c:pt idx="111">
                  <c:v>-2.8559000000000001E-2</c:v>
                </c:pt>
                <c:pt idx="112">
                  <c:v>-7.4001000000000039E-2</c:v>
                </c:pt>
                <c:pt idx="113">
                  <c:v>-2.8559000000000001E-2</c:v>
                </c:pt>
                <c:pt idx="114">
                  <c:v>-1.7198999999999999E-2</c:v>
                </c:pt>
                <c:pt idx="115">
                  <c:v>-8.5361000000000006E-2</c:v>
                </c:pt>
                <c:pt idx="116">
                  <c:v>-5.8390000000000152E-3</c:v>
                </c:pt>
                <c:pt idx="117">
                  <c:v>-8.5361000000000006E-2</c:v>
                </c:pt>
                <c:pt idx="118">
                  <c:v>-5.1279999999999867E-2</c:v>
                </c:pt>
                <c:pt idx="119">
                  <c:v>-6.2640000000000001E-2</c:v>
                </c:pt>
                <c:pt idx="120">
                  <c:v>-1.7198999999999999E-2</c:v>
                </c:pt>
                <c:pt idx="121">
                  <c:v>-7.4001000000000039E-2</c:v>
                </c:pt>
                <c:pt idx="122">
                  <c:v>5.522E-3</c:v>
                </c:pt>
                <c:pt idx="123">
                  <c:v>-5.8390000000000152E-3</c:v>
                </c:pt>
                <c:pt idx="124">
                  <c:v>-8.5361000000000006E-2</c:v>
                </c:pt>
                <c:pt idx="125">
                  <c:v>-5.1279999999999867E-2</c:v>
                </c:pt>
                <c:pt idx="126">
                  <c:v>-1.7198999999999999E-2</c:v>
                </c:pt>
                <c:pt idx="127">
                  <c:v>5.522E-3</c:v>
                </c:pt>
                <c:pt idx="128">
                  <c:v>-5.1279999999999867E-2</c:v>
                </c:pt>
                <c:pt idx="129">
                  <c:v>-6.2640000000000001E-2</c:v>
                </c:pt>
                <c:pt idx="130">
                  <c:v>-8.5361000000000006E-2</c:v>
                </c:pt>
                <c:pt idx="131">
                  <c:v>1.688200000000006E-2</c:v>
                </c:pt>
                <c:pt idx="132">
                  <c:v>-2.8559000000000001E-2</c:v>
                </c:pt>
                <c:pt idx="133">
                  <c:v>-5.1279999999999867E-2</c:v>
                </c:pt>
                <c:pt idx="134">
                  <c:v>3.9602999999999999E-2</c:v>
                </c:pt>
                <c:pt idx="135">
                  <c:v>-5.8390000000000152E-3</c:v>
                </c:pt>
                <c:pt idx="136">
                  <c:v>-2.8559000000000001E-2</c:v>
                </c:pt>
                <c:pt idx="137">
                  <c:v>3.9602999999999999E-2</c:v>
                </c:pt>
                <c:pt idx="138">
                  <c:v>-2.8559000000000001E-2</c:v>
                </c:pt>
                <c:pt idx="139">
                  <c:v>3.9602999999999999E-2</c:v>
                </c:pt>
                <c:pt idx="140">
                  <c:v>3.9602999999999999E-2</c:v>
                </c:pt>
                <c:pt idx="141">
                  <c:v>-5.1279999999999867E-2</c:v>
                </c:pt>
                <c:pt idx="142">
                  <c:v>5.522E-3</c:v>
                </c:pt>
                <c:pt idx="143">
                  <c:v>5.522E-3</c:v>
                </c:pt>
                <c:pt idx="144">
                  <c:v>7.3683999999999999E-2</c:v>
                </c:pt>
                <c:pt idx="145">
                  <c:v>2.8242E-2</c:v>
                </c:pt>
                <c:pt idx="146">
                  <c:v>6.2323000000000114E-2</c:v>
                </c:pt>
                <c:pt idx="147">
                  <c:v>2.8242E-2</c:v>
                </c:pt>
                <c:pt idx="148">
                  <c:v>5.0963000000000112E-2</c:v>
                </c:pt>
                <c:pt idx="149">
                  <c:v>6.2323000000000114E-2</c:v>
                </c:pt>
                <c:pt idx="150">
                  <c:v>3.9602999999999999E-2</c:v>
                </c:pt>
                <c:pt idx="151">
                  <c:v>0.11912499999999999</c:v>
                </c:pt>
                <c:pt idx="152">
                  <c:v>2.8242E-2</c:v>
                </c:pt>
                <c:pt idx="153">
                  <c:v>-1.7198999999999999E-2</c:v>
                </c:pt>
                <c:pt idx="154">
                  <c:v>3.9602999999999999E-2</c:v>
                </c:pt>
                <c:pt idx="155">
                  <c:v>5.0963000000000112E-2</c:v>
                </c:pt>
                <c:pt idx="156">
                  <c:v>3.9602999999999999E-2</c:v>
                </c:pt>
                <c:pt idx="157">
                  <c:v>0.22136800000000001</c:v>
                </c:pt>
                <c:pt idx="158">
                  <c:v>0.15320600000000054</c:v>
                </c:pt>
                <c:pt idx="159">
                  <c:v>8.5044000000000008E-2</c:v>
                </c:pt>
                <c:pt idx="160">
                  <c:v>0.11912499999999999</c:v>
                </c:pt>
                <c:pt idx="161">
                  <c:v>0.11912499999999999</c:v>
                </c:pt>
                <c:pt idx="162">
                  <c:v>8.5044000000000008E-2</c:v>
                </c:pt>
                <c:pt idx="163">
                  <c:v>0.11912499999999999</c:v>
                </c:pt>
                <c:pt idx="164">
                  <c:v>3.9602999999999999E-2</c:v>
                </c:pt>
                <c:pt idx="165">
                  <c:v>6.2323000000000114E-2</c:v>
                </c:pt>
                <c:pt idx="166">
                  <c:v>9.6404000000000004E-2</c:v>
                </c:pt>
                <c:pt idx="167">
                  <c:v>3.9602999999999999E-2</c:v>
                </c:pt>
                <c:pt idx="168">
                  <c:v>3.9602999999999999E-2</c:v>
                </c:pt>
                <c:pt idx="169">
                  <c:v>2.8242E-2</c:v>
                </c:pt>
                <c:pt idx="170">
                  <c:v>-1.7198999999999999E-2</c:v>
                </c:pt>
                <c:pt idx="171">
                  <c:v>6.2323000000000114E-2</c:v>
                </c:pt>
                <c:pt idx="172">
                  <c:v>2.8242E-2</c:v>
                </c:pt>
                <c:pt idx="173">
                  <c:v>-5.8390000000000152E-3</c:v>
                </c:pt>
                <c:pt idx="174">
                  <c:v>5.0963000000000112E-2</c:v>
                </c:pt>
                <c:pt idx="175">
                  <c:v>3.9602999999999999E-2</c:v>
                </c:pt>
                <c:pt idx="176">
                  <c:v>-8.5361000000000006E-2</c:v>
                </c:pt>
                <c:pt idx="177">
                  <c:v>-7.4001000000000039E-2</c:v>
                </c:pt>
                <c:pt idx="178">
                  <c:v>-0.130802</c:v>
                </c:pt>
                <c:pt idx="179">
                  <c:v>-9.6721000000000043E-2</c:v>
                </c:pt>
                <c:pt idx="180">
                  <c:v>-3.9919999999999997E-2</c:v>
                </c:pt>
                <c:pt idx="181">
                  <c:v>5.522E-3</c:v>
                </c:pt>
                <c:pt idx="182">
                  <c:v>1.688200000000006E-2</c:v>
                </c:pt>
                <c:pt idx="183">
                  <c:v>0.11912499999999999</c:v>
                </c:pt>
                <c:pt idx="184">
                  <c:v>8.5044000000000008E-2</c:v>
                </c:pt>
                <c:pt idx="185">
                  <c:v>-9.6721000000000043E-2</c:v>
                </c:pt>
                <c:pt idx="186">
                  <c:v>-8.5361000000000006E-2</c:v>
                </c:pt>
                <c:pt idx="187">
                  <c:v>-5.8390000000000152E-3</c:v>
                </c:pt>
                <c:pt idx="188">
                  <c:v>7.3683999999999999E-2</c:v>
                </c:pt>
                <c:pt idx="189">
                  <c:v>0.14184600000000044</c:v>
                </c:pt>
                <c:pt idx="190">
                  <c:v>-2.8559000000000001E-2</c:v>
                </c:pt>
                <c:pt idx="191">
                  <c:v>-6.2640000000000001E-2</c:v>
                </c:pt>
                <c:pt idx="192">
                  <c:v>0.13048499999999999</c:v>
                </c:pt>
                <c:pt idx="193">
                  <c:v>0.13048499999999999</c:v>
                </c:pt>
                <c:pt idx="194">
                  <c:v>3.9602999999999999E-2</c:v>
                </c:pt>
                <c:pt idx="195">
                  <c:v>0.16456599999999999</c:v>
                </c:pt>
                <c:pt idx="196">
                  <c:v>6.2323000000000114E-2</c:v>
                </c:pt>
                <c:pt idx="197">
                  <c:v>8.5044000000000008E-2</c:v>
                </c:pt>
                <c:pt idx="198">
                  <c:v>0.25544900000000004</c:v>
                </c:pt>
                <c:pt idx="199">
                  <c:v>-2.8559000000000001E-2</c:v>
                </c:pt>
                <c:pt idx="200">
                  <c:v>0.23272799999999999</c:v>
                </c:pt>
                <c:pt idx="201">
                  <c:v>3.9602999999999999E-2</c:v>
                </c:pt>
                <c:pt idx="202">
                  <c:v>0.14184600000000044</c:v>
                </c:pt>
                <c:pt idx="203">
                  <c:v>0.15320600000000054</c:v>
                </c:pt>
                <c:pt idx="204">
                  <c:v>0.10776500000000042</c:v>
                </c:pt>
                <c:pt idx="205">
                  <c:v>7.3683999999999999E-2</c:v>
                </c:pt>
                <c:pt idx="206">
                  <c:v>0.13048499999999999</c:v>
                </c:pt>
                <c:pt idx="207">
                  <c:v>0.10776500000000042</c:v>
                </c:pt>
                <c:pt idx="208">
                  <c:v>0.15320600000000054</c:v>
                </c:pt>
                <c:pt idx="209">
                  <c:v>0.14184600000000044</c:v>
                </c:pt>
                <c:pt idx="210">
                  <c:v>6.2323000000000114E-2</c:v>
                </c:pt>
                <c:pt idx="211">
                  <c:v>0.21000800000000044</c:v>
                </c:pt>
                <c:pt idx="212">
                  <c:v>0.16456599999999999</c:v>
                </c:pt>
                <c:pt idx="213">
                  <c:v>0.19864699999999999</c:v>
                </c:pt>
                <c:pt idx="214">
                  <c:v>0.21000800000000044</c:v>
                </c:pt>
                <c:pt idx="215">
                  <c:v>0.19864699999999999</c:v>
                </c:pt>
                <c:pt idx="216">
                  <c:v>0.18728700000000054</c:v>
                </c:pt>
                <c:pt idx="217">
                  <c:v>0.21000800000000044</c:v>
                </c:pt>
                <c:pt idx="218">
                  <c:v>0.16456599999999999</c:v>
                </c:pt>
                <c:pt idx="219">
                  <c:v>0.23272799999999999</c:v>
                </c:pt>
                <c:pt idx="220">
                  <c:v>0.312251</c:v>
                </c:pt>
                <c:pt idx="221">
                  <c:v>0.21000800000000044</c:v>
                </c:pt>
                <c:pt idx="222">
                  <c:v>0.28953000000000001</c:v>
                </c:pt>
                <c:pt idx="223">
                  <c:v>0.27817000000000008</c:v>
                </c:pt>
                <c:pt idx="224">
                  <c:v>0.25544900000000004</c:v>
                </c:pt>
                <c:pt idx="225">
                  <c:v>0.33497100000000113</c:v>
                </c:pt>
                <c:pt idx="226">
                  <c:v>0.30089000000000032</c:v>
                </c:pt>
                <c:pt idx="227">
                  <c:v>0.448575</c:v>
                </c:pt>
                <c:pt idx="228">
                  <c:v>0.33497100000000113</c:v>
                </c:pt>
                <c:pt idx="229">
                  <c:v>0.30089000000000032</c:v>
                </c:pt>
                <c:pt idx="230">
                  <c:v>0.35769200000000001</c:v>
                </c:pt>
                <c:pt idx="231">
                  <c:v>0.39177300000000032</c:v>
                </c:pt>
                <c:pt idx="232">
                  <c:v>0.39177300000000032</c:v>
                </c:pt>
                <c:pt idx="233">
                  <c:v>0.36905200000000032</c:v>
                </c:pt>
                <c:pt idx="234">
                  <c:v>0.38041300000000089</c:v>
                </c:pt>
                <c:pt idx="235">
                  <c:v>0.41449400000000008</c:v>
                </c:pt>
                <c:pt idx="236">
                  <c:v>0.41449400000000008</c:v>
                </c:pt>
                <c:pt idx="237">
                  <c:v>0.36905200000000032</c:v>
                </c:pt>
                <c:pt idx="238">
                  <c:v>0.48265600000000008</c:v>
                </c:pt>
                <c:pt idx="239">
                  <c:v>0.43721500000000002</c:v>
                </c:pt>
                <c:pt idx="240">
                  <c:v>0.49401600000000101</c:v>
                </c:pt>
                <c:pt idx="241">
                  <c:v>0.48265600000000008</c:v>
                </c:pt>
                <c:pt idx="242">
                  <c:v>0.43721500000000002</c:v>
                </c:pt>
                <c:pt idx="243">
                  <c:v>0.53945799999999822</c:v>
                </c:pt>
                <c:pt idx="244">
                  <c:v>0.49401600000000101</c:v>
                </c:pt>
                <c:pt idx="245">
                  <c:v>0.516737</c:v>
                </c:pt>
                <c:pt idx="246">
                  <c:v>0.52809700000000004</c:v>
                </c:pt>
                <c:pt idx="247">
                  <c:v>0.52809700000000004</c:v>
                </c:pt>
                <c:pt idx="248">
                  <c:v>0.49401600000000101</c:v>
                </c:pt>
                <c:pt idx="249">
                  <c:v>0.49401600000000101</c:v>
                </c:pt>
                <c:pt idx="250">
                  <c:v>0.5848989999999995</c:v>
                </c:pt>
                <c:pt idx="251">
                  <c:v>0.59625899999999799</c:v>
                </c:pt>
                <c:pt idx="252">
                  <c:v>0.63034000000000201</c:v>
                </c:pt>
                <c:pt idx="253">
                  <c:v>0.70986300000000002</c:v>
                </c:pt>
                <c:pt idx="254">
                  <c:v>0.653061000000002</c:v>
                </c:pt>
                <c:pt idx="255">
                  <c:v>0.67578200000000177</c:v>
                </c:pt>
                <c:pt idx="256">
                  <c:v>0.74394400000000238</c:v>
                </c:pt>
                <c:pt idx="257">
                  <c:v>0.77802500000000274</c:v>
                </c:pt>
                <c:pt idx="258">
                  <c:v>0.80074500000000226</c:v>
                </c:pt>
                <c:pt idx="259">
                  <c:v>0.83482600000000062</c:v>
                </c:pt>
                <c:pt idx="260">
                  <c:v>0.84618700000000002</c:v>
                </c:pt>
                <c:pt idx="261">
                  <c:v>0.88026799999999739</c:v>
                </c:pt>
                <c:pt idx="262">
                  <c:v>0.93706900000000004</c:v>
                </c:pt>
                <c:pt idx="263">
                  <c:v>0.94843</c:v>
                </c:pt>
                <c:pt idx="264">
                  <c:v>0.97115000000000062</c:v>
                </c:pt>
                <c:pt idx="265">
                  <c:v>1.0165919999999964</c:v>
                </c:pt>
                <c:pt idx="266">
                  <c:v>1.062033</c:v>
                </c:pt>
                <c:pt idx="267">
                  <c:v>1.1642760000000001</c:v>
                </c:pt>
                <c:pt idx="268">
                  <c:v>1.1869970000000001</c:v>
                </c:pt>
                <c:pt idx="269">
                  <c:v>1.1869970000000001</c:v>
                </c:pt>
                <c:pt idx="270">
                  <c:v>1.2210779999999999</c:v>
                </c:pt>
                <c:pt idx="271">
                  <c:v>1.3006</c:v>
                </c:pt>
                <c:pt idx="272">
                  <c:v>1.3119599999999998</c:v>
                </c:pt>
                <c:pt idx="273">
                  <c:v>1.4369239999999954</c:v>
                </c:pt>
                <c:pt idx="274">
                  <c:v>1.4823659999999999</c:v>
                </c:pt>
                <c:pt idx="275">
                  <c:v>1.4596449999999956</c:v>
                </c:pt>
                <c:pt idx="276">
                  <c:v>1.4937259999999959</c:v>
                </c:pt>
                <c:pt idx="277">
                  <c:v>1.573248</c:v>
                </c:pt>
                <c:pt idx="278">
                  <c:v>1.539167</c:v>
                </c:pt>
                <c:pt idx="279">
                  <c:v>1.5959689999999978</c:v>
                </c:pt>
                <c:pt idx="280">
                  <c:v>1.6754909999999998</c:v>
                </c:pt>
                <c:pt idx="281">
                  <c:v>1.7322929999999999</c:v>
                </c:pt>
                <c:pt idx="282">
                  <c:v>1.811815</c:v>
                </c:pt>
                <c:pt idx="283">
                  <c:v>1.8004549999999999</c:v>
                </c:pt>
                <c:pt idx="284">
                  <c:v>1.8572569999999999</c:v>
                </c:pt>
                <c:pt idx="285">
                  <c:v>1.891338</c:v>
                </c:pt>
                <c:pt idx="286">
                  <c:v>1.936779</c:v>
                </c:pt>
                <c:pt idx="287">
                  <c:v>1.993581</c:v>
                </c:pt>
                <c:pt idx="288">
                  <c:v>2.1412649999999998</c:v>
                </c:pt>
                <c:pt idx="289">
                  <c:v>2.2321479999999987</c:v>
                </c:pt>
                <c:pt idx="290">
                  <c:v>2.266229</c:v>
                </c:pt>
                <c:pt idx="291">
                  <c:v>2.3343910000000001</c:v>
                </c:pt>
                <c:pt idx="292">
                  <c:v>2.413913</c:v>
                </c:pt>
                <c:pt idx="293">
                  <c:v>2.447994000000008</c:v>
                </c:pt>
                <c:pt idx="294">
                  <c:v>2.5161559999999921</c:v>
                </c:pt>
                <c:pt idx="295">
                  <c:v>2.6297600000000001</c:v>
                </c:pt>
                <c:pt idx="296">
                  <c:v>2.743363000000008</c:v>
                </c:pt>
                <c:pt idx="297">
                  <c:v>2.8228849999999968</c:v>
                </c:pt>
                <c:pt idx="298">
                  <c:v>3.0160109999999967</c:v>
                </c:pt>
                <c:pt idx="299">
                  <c:v>3.0160109999999967</c:v>
                </c:pt>
                <c:pt idx="300">
                  <c:v>3.1636950000000001</c:v>
                </c:pt>
                <c:pt idx="301">
                  <c:v>3.2659380000000002</c:v>
                </c:pt>
                <c:pt idx="302">
                  <c:v>3.3227399999999987</c:v>
                </c:pt>
                <c:pt idx="303">
                  <c:v>3.5272260000000002</c:v>
                </c:pt>
                <c:pt idx="304">
                  <c:v>3.5385870000000001</c:v>
                </c:pt>
                <c:pt idx="305">
                  <c:v>3.7317119999999999</c:v>
                </c:pt>
                <c:pt idx="306">
                  <c:v>3.8339549999999987</c:v>
                </c:pt>
                <c:pt idx="307">
                  <c:v>4.0270809999999768</c:v>
                </c:pt>
                <c:pt idx="308">
                  <c:v>4.2088460000000003</c:v>
                </c:pt>
                <c:pt idx="309">
                  <c:v>4.3451699999999995</c:v>
                </c:pt>
                <c:pt idx="310">
                  <c:v>4.5155749999999815</c:v>
                </c:pt>
                <c:pt idx="311">
                  <c:v>4.6405389999999853</c:v>
                </c:pt>
                <c:pt idx="312">
                  <c:v>4.8450249999999855</c:v>
                </c:pt>
                <c:pt idx="313">
                  <c:v>5.0495109999999945</c:v>
                </c:pt>
                <c:pt idx="314">
                  <c:v>5.3107990000000003</c:v>
                </c:pt>
                <c:pt idx="315">
                  <c:v>5.5152849999999853</c:v>
                </c:pt>
                <c:pt idx="316">
                  <c:v>5.7084109999999955</c:v>
                </c:pt>
                <c:pt idx="317">
                  <c:v>5.9924189999999955</c:v>
                </c:pt>
                <c:pt idx="318">
                  <c:v>6.2309859999999855</c:v>
                </c:pt>
                <c:pt idx="319">
                  <c:v>6.4581929999999996</c:v>
                </c:pt>
                <c:pt idx="320">
                  <c:v>6.7422009999999997</c:v>
                </c:pt>
                <c:pt idx="321">
                  <c:v>6.9921290000000003</c:v>
                </c:pt>
                <c:pt idx="322">
                  <c:v>7.3783799999999999</c:v>
                </c:pt>
                <c:pt idx="323">
                  <c:v>7.7305510000000002</c:v>
                </c:pt>
                <c:pt idx="324">
                  <c:v>8.0486399999999989</c:v>
                </c:pt>
                <c:pt idx="325">
                  <c:v>8.3326480000000007</c:v>
                </c:pt>
                <c:pt idx="326">
                  <c:v>8.7757020000000008</c:v>
                </c:pt>
                <c:pt idx="327">
                  <c:v>9.1619530000000005</c:v>
                </c:pt>
                <c:pt idx="328">
                  <c:v>9.491403</c:v>
                </c:pt>
                <c:pt idx="329">
                  <c:v>9.923095</c:v>
                </c:pt>
                <c:pt idx="330">
                  <c:v>10.468392</c:v>
                </c:pt>
                <c:pt idx="331">
                  <c:v>10.831921999999999</c:v>
                </c:pt>
                <c:pt idx="332">
                  <c:v>11.218173999999998</c:v>
                </c:pt>
                <c:pt idx="333">
                  <c:v>11.718027999999997</c:v>
                </c:pt>
                <c:pt idx="334">
                  <c:v>12.479171000000001</c:v>
                </c:pt>
                <c:pt idx="335">
                  <c:v>12.899503000000006</c:v>
                </c:pt>
                <c:pt idx="336">
                  <c:v>13.490241000000001</c:v>
                </c:pt>
                <c:pt idx="337">
                  <c:v>13.956014000000026</c:v>
                </c:pt>
                <c:pt idx="338">
                  <c:v>14.524031000000001</c:v>
                </c:pt>
                <c:pt idx="339">
                  <c:v>15.182931</c:v>
                </c:pt>
                <c:pt idx="340">
                  <c:v>16.023595</c:v>
                </c:pt>
                <c:pt idx="341">
                  <c:v>16.625692999999924</c:v>
                </c:pt>
                <c:pt idx="342">
                  <c:v>17.330034000000001</c:v>
                </c:pt>
                <c:pt idx="343">
                  <c:v>18.102537000000002</c:v>
                </c:pt>
                <c:pt idx="344">
                  <c:v>18.693273999999999</c:v>
                </c:pt>
                <c:pt idx="345">
                  <c:v>19.443055999999999</c:v>
                </c:pt>
                <c:pt idx="346">
                  <c:v>20.113316000000001</c:v>
                </c:pt>
                <c:pt idx="347">
                  <c:v>20.953980000000001</c:v>
                </c:pt>
                <c:pt idx="348">
                  <c:v>21.715122999999924</c:v>
                </c:pt>
                <c:pt idx="349">
                  <c:v>22.453543999999916</c:v>
                </c:pt>
                <c:pt idx="350">
                  <c:v>23.191966000000065</c:v>
                </c:pt>
                <c:pt idx="351">
                  <c:v>23.873586</c:v>
                </c:pt>
                <c:pt idx="352">
                  <c:v>24.521125000000001</c:v>
                </c:pt>
                <c:pt idx="353">
                  <c:v>25.180024</c:v>
                </c:pt>
                <c:pt idx="354">
                  <c:v>25.736681000000001</c:v>
                </c:pt>
                <c:pt idx="355">
                  <c:v>26.225175</c:v>
                </c:pt>
                <c:pt idx="356">
                  <c:v>26.600066000000005</c:v>
                </c:pt>
                <c:pt idx="357">
                  <c:v>26.997678000000001</c:v>
                </c:pt>
                <c:pt idx="358">
                  <c:v>27.213524</c:v>
                </c:pt>
                <c:pt idx="359">
                  <c:v>27.577055000000076</c:v>
                </c:pt>
                <c:pt idx="360">
                  <c:v>27.736098999999999</c:v>
                </c:pt>
                <c:pt idx="361">
                  <c:v>27.883783999999931</c:v>
                </c:pt>
                <c:pt idx="362">
                  <c:v>28.065548999999915</c:v>
                </c:pt>
                <c:pt idx="363">
                  <c:v>28.065548999999915</c:v>
                </c:pt>
                <c:pt idx="364">
                  <c:v>28.122350999999988</c:v>
                </c:pt>
                <c:pt idx="365">
                  <c:v>28.156431999999999</c:v>
                </c:pt>
                <c:pt idx="366">
                  <c:v>28.429079999999939</c:v>
                </c:pt>
                <c:pt idx="367">
                  <c:v>28.599485000000001</c:v>
                </c:pt>
                <c:pt idx="368">
                  <c:v>29.610554000000064</c:v>
                </c:pt>
                <c:pt idx="369">
                  <c:v>31.098758</c:v>
                </c:pt>
                <c:pt idx="370">
                  <c:v>32.586961000000002</c:v>
                </c:pt>
                <c:pt idx="371">
                  <c:v>33.438986</c:v>
                </c:pt>
                <c:pt idx="372">
                  <c:v>35.870097000000001</c:v>
                </c:pt>
                <c:pt idx="373">
                  <c:v>34.927190000000003</c:v>
                </c:pt>
                <c:pt idx="374">
                  <c:v>37.505985000000003</c:v>
                </c:pt>
                <c:pt idx="375">
                  <c:v>36.063223000000001</c:v>
                </c:pt>
                <c:pt idx="376">
                  <c:v>36.653960000000005</c:v>
                </c:pt>
                <c:pt idx="377">
                  <c:v>35.631530000000012</c:v>
                </c:pt>
                <c:pt idx="378">
                  <c:v>36.108664000000005</c:v>
                </c:pt>
                <c:pt idx="379">
                  <c:v>33.677553000000003</c:v>
                </c:pt>
                <c:pt idx="380">
                  <c:v>34.131967000000003</c:v>
                </c:pt>
                <c:pt idx="381">
                  <c:v>32.791447000000005</c:v>
                </c:pt>
                <c:pt idx="382">
                  <c:v>31.837179000000031</c:v>
                </c:pt>
                <c:pt idx="383">
                  <c:v>30.678426000000002</c:v>
                </c:pt>
                <c:pt idx="384">
                  <c:v>30.076328</c:v>
                </c:pt>
                <c:pt idx="385">
                  <c:v>28.270035</c:v>
                </c:pt>
                <c:pt idx="386">
                  <c:v>27.838341999999987</c:v>
                </c:pt>
                <c:pt idx="387">
                  <c:v>26.74775</c:v>
                </c:pt>
                <c:pt idx="388">
                  <c:v>25.429952</c:v>
                </c:pt>
                <c:pt idx="389">
                  <c:v>24.896015999999999</c:v>
                </c:pt>
                <c:pt idx="390">
                  <c:v>23.566856999999999</c:v>
                </c:pt>
                <c:pt idx="391">
                  <c:v>22.851156000000035</c:v>
                </c:pt>
                <c:pt idx="392">
                  <c:v>21.896888000000065</c:v>
                </c:pt>
                <c:pt idx="393">
                  <c:v>21.010781999999999</c:v>
                </c:pt>
                <c:pt idx="394">
                  <c:v>20.181477999999988</c:v>
                </c:pt>
                <c:pt idx="395">
                  <c:v>19.295371999999986</c:v>
                </c:pt>
                <c:pt idx="396">
                  <c:v>18.511509</c:v>
                </c:pt>
                <c:pt idx="397">
                  <c:v>17.863969999999988</c:v>
                </c:pt>
                <c:pt idx="398">
                  <c:v>17.011945000000065</c:v>
                </c:pt>
                <c:pt idx="399">
                  <c:v>16.421206999999939</c:v>
                </c:pt>
                <c:pt idx="400">
                  <c:v>15.614623</c:v>
                </c:pt>
                <c:pt idx="401">
                  <c:v>15.057967</c:v>
                </c:pt>
                <c:pt idx="402">
                  <c:v>14.444509</c:v>
                </c:pt>
                <c:pt idx="403">
                  <c:v>13.876492000000042</c:v>
                </c:pt>
                <c:pt idx="404">
                  <c:v>13.251674</c:v>
                </c:pt>
                <c:pt idx="405">
                  <c:v>12.865422000000041</c:v>
                </c:pt>
                <c:pt idx="406">
                  <c:v>12.308766</c:v>
                </c:pt>
                <c:pt idx="407">
                  <c:v>11.877073000000001</c:v>
                </c:pt>
                <c:pt idx="408">
                  <c:v>11.411299</c:v>
                </c:pt>
                <c:pt idx="409">
                  <c:v>10.877364</c:v>
                </c:pt>
                <c:pt idx="410">
                  <c:v>10.581995000000001</c:v>
                </c:pt>
                <c:pt idx="411">
                  <c:v>10.059420000000006</c:v>
                </c:pt>
                <c:pt idx="412">
                  <c:v>9.8094920000000361</c:v>
                </c:pt>
                <c:pt idx="413">
                  <c:v>9.3664390000000513</c:v>
                </c:pt>
                <c:pt idx="414">
                  <c:v>9.0597100000000008</c:v>
                </c:pt>
                <c:pt idx="415">
                  <c:v>8.6052970000000002</c:v>
                </c:pt>
                <c:pt idx="416">
                  <c:v>8.3440089999999998</c:v>
                </c:pt>
                <c:pt idx="417">
                  <c:v>7.9691179999999955</c:v>
                </c:pt>
                <c:pt idx="418">
                  <c:v>7.8214329999999945</c:v>
                </c:pt>
                <c:pt idx="419">
                  <c:v>7.4465420000000124</c:v>
                </c:pt>
                <c:pt idx="420">
                  <c:v>7.2761370000000003</c:v>
                </c:pt>
                <c:pt idx="421">
                  <c:v>6.9239670000000002</c:v>
                </c:pt>
                <c:pt idx="422">
                  <c:v>6.7649219999999834</c:v>
                </c:pt>
                <c:pt idx="423">
                  <c:v>6.4695530000000003</c:v>
                </c:pt>
                <c:pt idx="424">
                  <c:v>6.2309859999999855</c:v>
                </c:pt>
                <c:pt idx="425">
                  <c:v>6.0264999999999995</c:v>
                </c:pt>
                <c:pt idx="426">
                  <c:v>5.8447349999999796</c:v>
                </c:pt>
                <c:pt idx="427">
                  <c:v>5.7311310000000004</c:v>
                </c:pt>
                <c:pt idx="428">
                  <c:v>5.4925639999999998</c:v>
                </c:pt>
                <c:pt idx="429">
                  <c:v>5.2880779999999996</c:v>
                </c:pt>
                <c:pt idx="430">
                  <c:v>5.1517539999999995</c:v>
                </c:pt>
                <c:pt idx="431">
                  <c:v>5.0154299999999985</c:v>
                </c:pt>
                <c:pt idx="432">
                  <c:v>4.7882240000000014</c:v>
                </c:pt>
                <c:pt idx="433">
                  <c:v>4.6632600000000002</c:v>
                </c:pt>
                <c:pt idx="434">
                  <c:v>4.458774</c:v>
                </c:pt>
                <c:pt idx="435">
                  <c:v>4.3792510000000124</c:v>
                </c:pt>
                <c:pt idx="436">
                  <c:v>4.2315670000000134</c:v>
                </c:pt>
                <c:pt idx="437">
                  <c:v>4.1520449999999833</c:v>
                </c:pt>
                <c:pt idx="438">
                  <c:v>4.0270809999999768</c:v>
                </c:pt>
                <c:pt idx="439">
                  <c:v>3.8907569999999967</c:v>
                </c:pt>
                <c:pt idx="440">
                  <c:v>3.799874</c:v>
                </c:pt>
                <c:pt idx="441">
                  <c:v>3.65219</c:v>
                </c:pt>
                <c:pt idx="442">
                  <c:v>3.584028</c:v>
                </c:pt>
                <c:pt idx="443">
                  <c:v>3.5272260000000002</c:v>
                </c:pt>
                <c:pt idx="444">
                  <c:v>3.4817849999999999</c:v>
                </c:pt>
                <c:pt idx="445">
                  <c:v>3.3681809999999999</c:v>
                </c:pt>
                <c:pt idx="446">
                  <c:v>3.2204969999999999</c:v>
                </c:pt>
                <c:pt idx="447">
                  <c:v>3.1523349999999999</c:v>
                </c:pt>
                <c:pt idx="448">
                  <c:v>3.027371000000008</c:v>
                </c:pt>
                <c:pt idx="449">
                  <c:v>2.9705699999999977</c:v>
                </c:pt>
                <c:pt idx="450">
                  <c:v>2.9478489999999931</c:v>
                </c:pt>
                <c:pt idx="451">
                  <c:v>2.9024079999999977</c:v>
                </c:pt>
                <c:pt idx="452">
                  <c:v>2.8569659999999861</c:v>
                </c:pt>
                <c:pt idx="453">
                  <c:v>2.8115249999999987</c:v>
                </c:pt>
                <c:pt idx="454">
                  <c:v>2.8001649999999998</c:v>
                </c:pt>
                <c:pt idx="455">
                  <c:v>2.6411199999999999</c:v>
                </c:pt>
                <c:pt idx="456">
                  <c:v>2.6070389999999999</c:v>
                </c:pt>
                <c:pt idx="457">
                  <c:v>2.527517000000008</c:v>
                </c:pt>
                <c:pt idx="458">
                  <c:v>2.527517000000008</c:v>
                </c:pt>
                <c:pt idx="459">
                  <c:v>2.5047959999999998</c:v>
                </c:pt>
                <c:pt idx="460">
                  <c:v>2.4025529999999931</c:v>
                </c:pt>
                <c:pt idx="461">
                  <c:v>2.3798319999999977</c:v>
                </c:pt>
                <c:pt idx="462">
                  <c:v>2.3571119999999999</c:v>
                </c:pt>
                <c:pt idx="463">
                  <c:v>2.3003100000000001</c:v>
                </c:pt>
                <c:pt idx="464">
                  <c:v>2.1753459999999967</c:v>
                </c:pt>
                <c:pt idx="465">
                  <c:v>2.1639860000000071</c:v>
                </c:pt>
                <c:pt idx="466">
                  <c:v>2.1299049999999999</c:v>
                </c:pt>
                <c:pt idx="467">
                  <c:v>2.0503819999999999</c:v>
                </c:pt>
                <c:pt idx="468">
                  <c:v>2.0049410000000001</c:v>
                </c:pt>
                <c:pt idx="469">
                  <c:v>1.9822200000000001</c:v>
                </c:pt>
                <c:pt idx="470">
                  <c:v>1.9481390000000001</c:v>
                </c:pt>
                <c:pt idx="471">
                  <c:v>1.902698</c:v>
                </c:pt>
                <c:pt idx="472">
                  <c:v>1.8458959999999998</c:v>
                </c:pt>
                <c:pt idx="473">
                  <c:v>1.8231759999999999</c:v>
                </c:pt>
                <c:pt idx="474">
                  <c:v>1.8004549999999999</c:v>
                </c:pt>
                <c:pt idx="475">
                  <c:v>1.7663739999999999</c:v>
                </c:pt>
                <c:pt idx="476">
                  <c:v>1.7436529999999999</c:v>
                </c:pt>
                <c:pt idx="477">
                  <c:v>1.64141</c:v>
                </c:pt>
                <c:pt idx="478">
                  <c:v>1.6868520000000042</c:v>
                </c:pt>
                <c:pt idx="479">
                  <c:v>1.64141</c:v>
                </c:pt>
                <c:pt idx="480">
                  <c:v>1.61869</c:v>
                </c:pt>
                <c:pt idx="481">
                  <c:v>1.5505279999999999</c:v>
                </c:pt>
                <c:pt idx="482">
                  <c:v>1.4937259999999959</c:v>
                </c:pt>
                <c:pt idx="483">
                  <c:v>1.5050859999999999</c:v>
                </c:pt>
                <c:pt idx="484">
                  <c:v>1.5278069999999961</c:v>
                </c:pt>
                <c:pt idx="485">
                  <c:v>1.4028429999999998</c:v>
                </c:pt>
                <c:pt idx="486">
                  <c:v>1.448285</c:v>
                </c:pt>
                <c:pt idx="487">
                  <c:v>1.368762</c:v>
                </c:pt>
                <c:pt idx="488">
                  <c:v>1.3119599999999998</c:v>
                </c:pt>
                <c:pt idx="489">
                  <c:v>1.334681</c:v>
                </c:pt>
                <c:pt idx="490">
                  <c:v>1.334681</c:v>
                </c:pt>
                <c:pt idx="491">
                  <c:v>1.3119599999999998</c:v>
                </c:pt>
                <c:pt idx="492">
                  <c:v>1.2551589999999999</c:v>
                </c:pt>
                <c:pt idx="493">
                  <c:v>1.2437979999999964</c:v>
                </c:pt>
                <c:pt idx="494">
                  <c:v>1.266519</c:v>
                </c:pt>
                <c:pt idx="495">
                  <c:v>1.2210779999999999</c:v>
                </c:pt>
                <c:pt idx="496">
                  <c:v>1.2551589999999999</c:v>
                </c:pt>
                <c:pt idx="497">
                  <c:v>1.2097169999999964</c:v>
                </c:pt>
                <c:pt idx="498">
                  <c:v>1.1415550000000001</c:v>
                </c:pt>
                <c:pt idx="499">
                  <c:v>1.1983570000000059</c:v>
                </c:pt>
                <c:pt idx="500">
                  <c:v>1.1642760000000001</c:v>
                </c:pt>
                <c:pt idx="501">
                  <c:v>1.118835</c:v>
                </c:pt>
                <c:pt idx="502">
                  <c:v>1.0733929999999998</c:v>
                </c:pt>
                <c:pt idx="503">
                  <c:v>1.1529160000000001</c:v>
                </c:pt>
                <c:pt idx="504">
                  <c:v>1.039312</c:v>
                </c:pt>
                <c:pt idx="505">
                  <c:v>1.0733929999999998</c:v>
                </c:pt>
                <c:pt idx="506">
                  <c:v>1.0052309999999998</c:v>
                </c:pt>
                <c:pt idx="507">
                  <c:v>1.062033</c:v>
                </c:pt>
                <c:pt idx="508">
                  <c:v>1.062033</c:v>
                </c:pt>
                <c:pt idx="509">
                  <c:v>1.062033</c:v>
                </c:pt>
                <c:pt idx="510">
                  <c:v>1.039312</c:v>
                </c:pt>
                <c:pt idx="511">
                  <c:v>1.0052309999999998</c:v>
                </c:pt>
                <c:pt idx="512">
                  <c:v>0.93706900000000004</c:v>
                </c:pt>
                <c:pt idx="513">
                  <c:v>0.93706900000000004</c:v>
                </c:pt>
                <c:pt idx="514">
                  <c:v>0.9938709999999995</c:v>
                </c:pt>
                <c:pt idx="515">
                  <c:v>0.89162799999999998</c:v>
                </c:pt>
                <c:pt idx="516">
                  <c:v>0.925709000000002</c:v>
                </c:pt>
                <c:pt idx="517">
                  <c:v>0.925709000000002</c:v>
                </c:pt>
                <c:pt idx="518">
                  <c:v>0.95979000000000225</c:v>
                </c:pt>
                <c:pt idx="519">
                  <c:v>0.91434899999999997</c:v>
                </c:pt>
                <c:pt idx="520">
                  <c:v>1.0165919999999964</c:v>
                </c:pt>
                <c:pt idx="521">
                  <c:v>0.90298800000000001</c:v>
                </c:pt>
                <c:pt idx="522">
                  <c:v>0.82346599999999959</c:v>
                </c:pt>
                <c:pt idx="523">
                  <c:v>0.93706900000000004</c:v>
                </c:pt>
                <c:pt idx="524">
                  <c:v>0.93706900000000004</c:v>
                </c:pt>
                <c:pt idx="525">
                  <c:v>0.91434899999999997</c:v>
                </c:pt>
                <c:pt idx="526">
                  <c:v>0.89162799999999998</c:v>
                </c:pt>
                <c:pt idx="527">
                  <c:v>0.84618700000000002</c:v>
                </c:pt>
                <c:pt idx="528">
                  <c:v>0.84618700000000002</c:v>
                </c:pt>
                <c:pt idx="529">
                  <c:v>0.90298800000000001</c:v>
                </c:pt>
                <c:pt idx="530">
                  <c:v>0.94843</c:v>
                </c:pt>
                <c:pt idx="531">
                  <c:v>0.95979000000000225</c:v>
                </c:pt>
                <c:pt idx="532">
                  <c:v>0.93706900000000004</c:v>
                </c:pt>
                <c:pt idx="533">
                  <c:v>0.84618700000000002</c:v>
                </c:pt>
                <c:pt idx="534">
                  <c:v>0.789385</c:v>
                </c:pt>
                <c:pt idx="535">
                  <c:v>0.76666400000000201</c:v>
                </c:pt>
                <c:pt idx="536">
                  <c:v>0.80074500000000226</c:v>
                </c:pt>
                <c:pt idx="537">
                  <c:v>0.76666400000000201</c:v>
                </c:pt>
                <c:pt idx="538">
                  <c:v>1.0165919999999964</c:v>
                </c:pt>
                <c:pt idx="539">
                  <c:v>0.73258299999999799</c:v>
                </c:pt>
                <c:pt idx="540">
                  <c:v>0.75530399999999998</c:v>
                </c:pt>
                <c:pt idx="541">
                  <c:v>0.7212229999999995</c:v>
                </c:pt>
                <c:pt idx="542">
                  <c:v>0.77802500000000274</c:v>
                </c:pt>
                <c:pt idx="543">
                  <c:v>0.76666400000000201</c:v>
                </c:pt>
                <c:pt idx="544">
                  <c:v>0.69850199999999996</c:v>
                </c:pt>
                <c:pt idx="545">
                  <c:v>0.64170100000000274</c:v>
                </c:pt>
                <c:pt idx="546">
                  <c:v>0.61898000000000064</c:v>
                </c:pt>
                <c:pt idx="547">
                  <c:v>0.61898000000000064</c:v>
                </c:pt>
                <c:pt idx="548">
                  <c:v>0.50537699999999774</c:v>
                </c:pt>
                <c:pt idx="549">
                  <c:v>0.52809700000000004</c:v>
                </c:pt>
                <c:pt idx="550">
                  <c:v>0.55081800000000003</c:v>
                </c:pt>
                <c:pt idx="551">
                  <c:v>0.48265600000000008</c:v>
                </c:pt>
                <c:pt idx="552">
                  <c:v>0.448575</c:v>
                </c:pt>
                <c:pt idx="553">
                  <c:v>0.47129600000000005</c:v>
                </c:pt>
                <c:pt idx="554">
                  <c:v>0.45993500000000004</c:v>
                </c:pt>
                <c:pt idx="555">
                  <c:v>0.49401600000000101</c:v>
                </c:pt>
                <c:pt idx="556">
                  <c:v>0.448575</c:v>
                </c:pt>
                <c:pt idx="557">
                  <c:v>0.45993500000000004</c:v>
                </c:pt>
                <c:pt idx="558">
                  <c:v>0.23272799999999999</c:v>
                </c:pt>
                <c:pt idx="559">
                  <c:v>0.27817000000000008</c:v>
                </c:pt>
                <c:pt idx="560">
                  <c:v>0.23272799999999999</c:v>
                </c:pt>
                <c:pt idx="561">
                  <c:v>0.30089000000000032</c:v>
                </c:pt>
                <c:pt idx="562">
                  <c:v>0.36905200000000032</c:v>
                </c:pt>
                <c:pt idx="563">
                  <c:v>0.41449400000000008</c:v>
                </c:pt>
                <c:pt idx="564">
                  <c:v>0.35769200000000001</c:v>
                </c:pt>
                <c:pt idx="565">
                  <c:v>0.19864699999999999</c:v>
                </c:pt>
                <c:pt idx="566">
                  <c:v>0.21000800000000044</c:v>
                </c:pt>
                <c:pt idx="567">
                  <c:v>0.27817000000000008</c:v>
                </c:pt>
                <c:pt idx="568">
                  <c:v>0.38041300000000089</c:v>
                </c:pt>
                <c:pt idx="569">
                  <c:v>0.16456599999999999</c:v>
                </c:pt>
                <c:pt idx="570">
                  <c:v>0.21000800000000044</c:v>
                </c:pt>
                <c:pt idx="571">
                  <c:v>0.35769200000000001</c:v>
                </c:pt>
                <c:pt idx="572">
                  <c:v>0.10776500000000042</c:v>
                </c:pt>
                <c:pt idx="573">
                  <c:v>0.22136800000000001</c:v>
                </c:pt>
                <c:pt idx="574">
                  <c:v>0.15320600000000054</c:v>
                </c:pt>
                <c:pt idx="575">
                  <c:v>0.21000800000000044</c:v>
                </c:pt>
                <c:pt idx="576">
                  <c:v>0.34633200000000008</c:v>
                </c:pt>
                <c:pt idx="577">
                  <c:v>9.6404000000000004E-2</c:v>
                </c:pt>
                <c:pt idx="578">
                  <c:v>0.24408900000000044</c:v>
                </c:pt>
                <c:pt idx="579">
                  <c:v>3.9602999999999999E-2</c:v>
                </c:pt>
                <c:pt idx="580">
                  <c:v>0.24408900000000044</c:v>
                </c:pt>
                <c:pt idx="581">
                  <c:v>3.9602999999999999E-2</c:v>
                </c:pt>
                <c:pt idx="582">
                  <c:v>0.28953000000000001</c:v>
                </c:pt>
                <c:pt idx="583">
                  <c:v>0.16456599999999999</c:v>
                </c:pt>
                <c:pt idx="584">
                  <c:v>9.6404000000000004E-2</c:v>
                </c:pt>
                <c:pt idx="585">
                  <c:v>0.10776500000000042</c:v>
                </c:pt>
                <c:pt idx="586">
                  <c:v>0.17592700000000044</c:v>
                </c:pt>
                <c:pt idx="587">
                  <c:v>0.15320600000000054</c:v>
                </c:pt>
                <c:pt idx="588">
                  <c:v>0.13048499999999999</c:v>
                </c:pt>
                <c:pt idx="589">
                  <c:v>0.11912499999999999</c:v>
                </c:pt>
                <c:pt idx="590">
                  <c:v>0.10776500000000042</c:v>
                </c:pt>
                <c:pt idx="591">
                  <c:v>0.13048499999999999</c:v>
                </c:pt>
                <c:pt idx="592">
                  <c:v>2.8242E-2</c:v>
                </c:pt>
                <c:pt idx="593">
                  <c:v>0.10776500000000042</c:v>
                </c:pt>
                <c:pt idx="594">
                  <c:v>8.5044000000000008E-2</c:v>
                </c:pt>
                <c:pt idx="595">
                  <c:v>7.3683999999999999E-2</c:v>
                </c:pt>
                <c:pt idx="596">
                  <c:v>3.9602999999999999E-2</c:v>
                </c:pt>
                <c:pt idx="597">
                  <c:v>-6.2640000000000001E-2</c:v>
                </c:pt>
                <c:pt idx="598">
                  <c:v>2.8242E-2</c:v>
                </c:pt>
                <c:pt idx="599">
                  <c:v>2.8242E-2</c:v>
                </c:pt>
                <c:pt idx="600">
                  <c:v>-5.8390000000000152E-3</c:v>
                </c:pt>
                <c:pt idx="601">
                  <c:v>-5.8390000000000152E-3</c:v>
                </c:pt>
                <c:pt idx="602">
                  <c:v>-5.8390000000000152E-3</c:v>
                </c:pt>
                <c:pt idx="603">
                  <c:v>1.688200000000006E-2</c:v>
                </c:pt>
                <c:pt idx="604">
                  <c:v>-3.9919999999999997E-2</c:v>
                </c:pt>
                <c:pt idx="605">
                  <c:v>-1.7198999999999999E-2</c:v>
                </c:pt>
                <c:pt idx="606">
                  <c:v>-2.8559000000000001E-2</c:v>
                </c:pt>
                <c:pt idx="607">
                  <c:v>-5.1279999999999867E-2</c:v>
                </c:pt>
                <c:pt idx="608">
                  <c:v>-5.8390000000000152E-3</c:v>
                </c:pt>
                <c:pt idx="609">
                  <c:v>5.0963000000000112E-2</c:v>
                </c:pt>
                <c:pt idx="610">
                  <c:v>5.522E-3</c:v>
                </c:pt>
                <c:pt idx="611">
                  <c:v>-1.7198999999999999E-2</c:v>
                </c:pt>
                <c:pt idx="612">
                  <c:v>-5.8390000000000152E-3</c:v>
                </c:pt>
                <c:pt idx="613">
                  <c:v>-5.8390000000000152E-3</c:v>
                </c:pt>
                <c:pt idx="614">
                  <c:v>-5.1279999999999867E-2</c:v>
                </c:pt>
                <c:pt idx="615">
                  <c:v>5.522E-3</c:v>
                </c:pt>
                <c:pt idx="616">
                  <c:v>-5.8390000000000152E-3</c:v>
                </c:pt>
                <c:pt idx="617">
                  <c:v>3.9602999999999999E-2</c:v>
                </c:pt>
                <c:pt idx="618">
                  <c:v>1.688200000000006E-2</c:v>
                </c:pt>
                <c:pt idx="619">
                  <c:v>1.688200000000006E-2</c:v>
                </c:pt>
                <c:pt idx="620">
                  <c:v>1.688200000000006E-2</c:v>
                </c:pt>
                <c:pt idx="621">
                  <c:v>-5.8390000000000152E-3</c:v>
                </c:pt>
                <c:pt idx="622">
                  <c:v>5.522E-3</c:v>
                </c:pt>
                <c:pt idx="623">
                  <c:v>2.8242E-2</c:v>
                </c:pt>
                <c:pt idx="624">
                  <c:v>5.0963000000000112E-2</c:v>
                </c:pt>
                <c:pt idx="625">
                  <c:v>-5.8390000000000152E-3</c:v>
                </c:pt>
                <c:pt idx="626">
                  <c:v>2.8242E-2</c:v>
                </c:pt>
                <c:pt idx="627">
                  <c:v>6.2323000000000114E-2</c:v>
                </c:pt>
                <c:pt idx="628">
                  <c:v>1.688200000000006E-2</c:v>
                </c:pt>
                <c:pt idx="629">
                  <c:v>2.8242E-2</c:v>
                </c:pt>
                <c:pt idx="630">
                  <c:v>5.0963000000000112E-2</c:v>
                </c:pt>
                <c:pt idx="631">
                  <c:v>1.688200000000006E-2</c:v>
                </c:pt>
                <c:pt idx="632">
                  <c:v>2.8242E-2</c:v>
                </c:pt>
                <c:pt idx="633">
                  <c:v>2.8242E-2</c:v>
                </c:pt>
                <c:pt idx="634">
                  <c:v>3.9602999999999999E-2</c:v>
                </c:pt>
                <c:pt idx="635">
                  <c:v>5.522E-3</c:v>
                </c:pt>
                <c:pt idx="636">
                  <c:v>5.0963000000000112E-2</c:v>
                </c:pt>
                <c:pt idx="637">
                  <c:v>8.5044000000000008E-2</c:v>
                </c:pt>
                <c:pt idx="638">
                  <c:v>9.6404000000000004E-2</c:v>
                </c:pt>
                <c:pt idx="639">
                  <c:v>0.11912499999999999</c:v>
                </c:pt>
                <c:pt idx="640">
                  <c:v>0.10776500000000042</c:v>
                </c:pt>
                <c:pt idx="641">
                  <c:v>0.13048499999999999</c:v>
                </c:pt>
                <c:pt idx="642">
                  <c:v>0.22136800000000001</c:v>
                </c:pt>
                <c:pt idx="643">
                  <c:v>0.26680900000000002</c:v>
                </c:pt>
                <c:pt idx="644">
                  <c:v>0.312251</c:v>
                </c:pt>
                <c:pt idx="645">
                  <c:v>0.24408900000000044</c:v>
                </c:pt>
                <c:pt idx="646">
                  <c:v>0.25544900000000004</c:v>
                </c:pt>
                <c:pt idx="647">
                  <c:v>0.27817000000000008</c:v>
                </c:pt>
                <c:pt idx="648">
                  <c:v>0.30089000000000032</c:v>
                </c:pt>
                <c:pt idx="649">
                  <c:v>0.27817000000000008</c:v>
                </c:pt>
                <c:pt idx="650">
                  <c:v>0.30089000000000032</c:v>
                </c:pt>
                <c:pt idx="651">
                  <c:v>0.312251</c:v>
                </c:pt>
                <c:pt idx="652">
                  <c:v>0.32361100000000032</c:v>
                </c:pt>
                <c:pt idx="653">
                  <c:v>0.36905200000000032</c:v>
                </c:pt>
                <c:pt idx="654">
                  <c:v>0.38041300000000089</c:v>
                </c:pt>
                <c:pt idx="655">
                  <c:v>0.40313300000000002</c:v>
                </c:pt>
                <c:pt idx="656">
                  <c:v>0.32361100000000032</c:v>
                </c:pt>
                <c:pt idx="657">
                  <c:v>0.33497100000000113</c:v>
                </c:pt>
                <c:pt idx="658">
                  <c:v>0.33497100000000113</c:v>
                </c:pt>
                <c:pt idx="659">
                  <c:v>0.38041300000000089</c:v>
                </c:pt>
                <c:pt idx="660">
                  <c:v>0.33497100000000113</c:v>
                </c:pt>
                <c:pt idx="661">
                  <c:v>0.36905200000000032</c:v>
                </c:pt>
                <c:pt idx="662">
                  <c:v>0.40313300000000002</c:v>
                </c:pt>
                <c:pt idx="663">
                  <c:v>0.32361100000000032</c:v>
                </c:pt>
                <c:pt idx="664">
                  <c:v>0.34633200000000008</c:v>
                </c:pt>
                <c:pt idx="665">
                  <c:v>0.34633200000000008</c:v>
                </c:pt>
                <c:pt idx="666">
                  <c:v>0.39177300000000032</c:v>
                </c:pt>
                <c:pt idx="667">
                  <c:v>0.36905200000000032</c:v>
                </c:pt>
                <c:pt idx="668">
                  <c:v>0.32361100000000032</c:v>
                </c:pt>
                <c:pt idx="669">
                  <c:v>0.30089000000000032</c:v>
                </c:pt>
                <c:pt idx="670">
                  <c:v>0.312251</c:v>
                </c:pt>
                <c:pt idx="671">
                  <c:v>0.33497100000000113</c:v>
                </c:pt>
                <c:pt idx="672">
                  <c:v>0.34633200000000008</c:v>
                </c:pt>
                <c:pt idx="673">
                  <c:v>0.28953000000000001</c:v>
                </c:pt>
                <c:pt idx="674">
                  <c:v>0.33497100000000113</c:v>
                </c:pt>
                <c:pt idx="675">
                  <c:v>0.30089000000000032</c:v>
                </c:pt>
                <c:pt idx="676">
                  <c:v>0.41449400000000008</c:v>
                </c:pt>
                <c:pt idx="677">
                  <c:v>0.39177300000000032</c:v>
                </c:pt>
                <c:pt idx="678">
                  <c:v>0.312251</c:v>
                </c:pt>
                <c:pt idx="679">
                  <c:v>0.34633200000000008</c:v>
                </c:pt>
                <c:pt idx="680">
                  <c:v>0.24408900000000044</c:v>
                </c:pt>
                <c:pt idx="681">
                  <c:v>0.312251</c:v>
                </c:pt>
                <c:pt idx="682">
                  <c:v>0.27817000000000008</c:v>
                </c:pt>
                <c:pt idx="683">
                  <c:v>0.28953000000000001</c:v>
                </c:pt>
                <c:pt idx="684">
                  <c:v>0.28953000000000001</c:v>
                </c:pt>
                <c:pt idx="685">
                  <c:v>0.33497100000000113</c:v>
                </c:pt>
                <c:pt idx="686">
                  <c:v>0.33497100000000113</c:v>
                </c:pt>
                <c:pt idx="687">
                  <c:v>0.28953000000000001</c:v>
                </c:pt>
                <c:pt idx="688">
                  <c:v>0.28953000000000001</c:v>
                </c:pt>
                <c:pt idx="689">
                  <c:v>0.32361100000000032</c:v>
                </c:pt>
                <c:pt idx="690">
                  <c:v>0.32361100000000032</c:v>
                </c:pt>
                <c:pt idx="691">
                  <c:v>0.27817000000000008</c:v>
                </c:pt>
                <c:pt idx="692">
                  <c:v>0.312251</c:v>
                </c:pt>
                <c:pt idx="693">
                  <c:v>0.28953000000000001</c:v>
                </c:pt>
                <c:pt idx="694">
                  <c:v>0.32361100000000032</c:v>
                </c:pt>
                <c:pt idx="695">
                  <c:v>0.32361100000000032</c:v>
                </c:pt>
                <c:pt idx="696">
                  <c:v>0.35769200000000001</c:v>
                </c:pt>
                <c:pt idx="697">
                  <c:v>0.312251</c:v>
                </c:pt>
                <c:pt idx="698">
                  <c:v>0.39177300000000032</c:v>
                </c:pt>
                <c:pt idx="699">
                  <c:v>0.32361100000000032</c:v>
                </c:pt>
                <c:pt idx="700">
                  <c:v>0.33497100000000113</c:v>
                </c:pt>
                <c:pt idx="701">
                  <c:v>0.43721500000000002</c:v>
                </c:pt>
                <c:pt idx="702">
                  <c:v>0.41449400000000008</c:v>
                </c:pt>
                <c:pt idx="703">
                  <c:v>0.42585400000000101</c:v>
                </c:pt>
                <c:pt idx="704">
                  <c:v>0.41449400000000008</c:v>
                </c:pt>
                <c:pt idx="705">
                  <c:v>0.38041300000000089</c:v>
                </c:pt>
                <c:pt idx="706">
                  <c:v>0.60762000000000238</c:v>
                </c:pt>
                <c:pt idx="707">
                  <c:v>0.63034000000000201</c:v>
                </c:pt>
                <c:pt idx="708">
                  <c:v>0.516737</c:v>
                </c:pt>
                <c:pt idx="709">
                  <c:v>0.516737</c:v>
                </c:pt>
                <c:pt idx="710">
                  <c:v>0.77802500000000274</c:v>
                </c:pt>
                <c:pt idx="711">
                  <c:v>0.7212229999999995</c:v>
                </c:pt>
                <c:pt idx="712">
                  <c:v>0.76666400000000201</c:v>
                </c:pt>
                <c:pt idx="713">
                  <c:v>0.73258299999999799</c:v>
                </c:pt>
                <c:pt idx="714">
                  <c:v>0.77802500000000274</c:v>
                </c:pt>
                <c:pt idx="715">
                  <c:v>0.9938709999999995</c:v>
                </c:pt>
                <c:pt idx="716">
                  <c:v>0.89162799999999998</c:v>
                </c:pt>
                <c:pt idx="717">
                  <c:v>0.95979000000000225</c:v>
                </c:pt>
                <c:pt idx="718">
                  <c:v>0.95979000000000225</c:v>
                </c:pt>
                <c:pt idx="719">
                  <c:v>1.050673</c:v>
                </c:pt>
              </c:numCache>
            </c:numRef>
          </c:val>
        </c:ser>
        <c:ser>
          <c:idx val="1"/>
          <c:order val="1"/>
          <c:tx>
            <c:strRef>
              <c:f>[3]Sheet1!$D$4</c:f>
              <c:strCache>
                <c:ptCount val="1"/>
                <c:pt idx="0">
                  <c:v>B20</c:v>
                </c:pt>
              </c:strCache>
            </c:strRef>
          </c:tx>
          <c:marker>
            <c:symbol val="none"/>
          </c:marker>
          <c:val>
            <c:numRef>
              <c:f>[3]Sheet1!$D$5:$D$724</c:f>
              <c:numCache>
                <c:formatCode>General</c:formatCode>
                <c:ptCount val="720"/>
                <c:pt idx="0">
                  <c:v>1.1983570000000059</c:v>
                </c:pt>
                <c:pt idx="1">
                  <c:v>1.096114</c:v>
                </c:pt>
                <c:pt idx="2">
                  <c:v>1.1529160000000001</c:v>
                </c:pt>
                <c:pt idx="3">
                  <c:v>1.2324379999999999</c:v>
                </c:pt>
                <c:pt idx="4">
                  <c:v>1.1642760000000001</c:v>
                </c:pt>
                <c:pt idx="5">
                  <c:v>1.1756359999999999</c:v>
                </c:pt>
                <c:pt idx="6">
                  <c:v>1.2097169999999964</c:v>
                </c:pt>
                <c:pt idx="7">
                  <c:v>1.096114</c:v>
                </c:pt>
                <c:pt idx="8">
                  <c:v>1.084754</c:v>
                </c:pt>
                <c:pt idx="9">
                  <c:v>1.062033</c:v>
                </c:pt>
                <c:pt idx="10">
                  <c:v>1.0052309999999998</c:v>
                </c:pt>
                <c:pt idx="11">
                  <c:v>1.039312</c:v>
                </c:pt>
                <c:pt idx="12">
                  <c:v>0.98251099999999736</c:v>
                </c:pt>
                <c:pt idx="13">
                  <c:v>0.925709000000002</c:v>
                </c:pt>
                <c:pt idx="14">
                  <c:v>0.89162799999999998</c:v>
                </c:pt>
                <c:pt idx="15">
                  <c:v>0.81210599999999999</c:v>
                </c:pt>
                <c:pt idx="16">
                  <c:v>0.77802500000000274</c:v>
                </c:pt>
                <c:pt idx="17">
                  <c:v>0.69850199999999996</c:v>
                </c:pt>
                <c:pt idx="18">
                  <c:v>0.64170100000000274</c:v>
                </c:pt>
                <c:pt idx="19">
                  <c:v>0.52809700000000004</c:v>
                </c:pt>
                <c:pt idx="20">
                  <c:v>0.45993500000000004</c:v>
                </c:pt>
                <c:pt idx="21">
                  <c:v>0.35769200000000001</c:v>
                </c:pt>
                <c:pt idx="22">
                  <c:v>0.312251</c:v>
                </c:pt>
                <c:pt idx="23">
                  <c:v>0.22136800000000001</c:v>
                </c:pt>
                <c:pt idx="24">
                  <c:v>0.19864699999999999</c:v>
                </c:pt>
                <c:pt idx="25">
                  <c:v>0.13048499999999999</c:v>
                </c:pt>
                <c:pt idx="26">
                  <c:v>7.3683999999999999E-2</c:v>
                </c:pt>
                <c:pt idx="27">
                  <c:v>-2.8559000000000001E-2</c:v>
                </c:pt>
                <c:pt idx="28">
                  <c:v>-2.8559000000000001E-2</c:v>
                </c:pt>
                <c:pt idx="29">
                  <c:v>-0.10808200000000009</c:v>
                </c:pt>
                <c:pt idx="30">
                  <c:v>-6.2640000000000001E-2</c:v>
                </c:pt>
                <c:pt idx="31">
                  <c:v>-0.14216300000000001</c:v>
                </c:pt>
                <c:pt idx="32">
                  <c:v>-5.1279999999999867E-2</c:v>
                </c:pt>
                <c:pt idx="33">
                  <c:v>-7.4001000000000039E-2</c:v>
                </c:pt>
                <c:pt idx="34">
                  <c:v>-9.6721000000000043E-2</c:v>
                </c:pt>
                <c:pt idx="35">
                  <c:v>-0.15352299999999999</c:v>
                </c:pt>
                <c:pt idx="36">
                  <c:v>-0.25576600000000005</c:v>
                </c:pt>
                <c:pt idx="37">
                  <c:v>-0.18760399999999999</c:v>
                </c:pt>
                <c:pt idx="38">
                  <c:v>-0.22168499999999997</c:v>
                </c:pt>
                <c:pt idx="39">
                  <c:v>-0.27848700000000032</c:v>
                </c:pt>
                <c:pt idx="40">
                  <c:v>-0.31256800000000101</c:v>
                </c:pt>
                <c:pt idx="41">
                  <c:v>-0.33528800000000136</c:v>
                </c:pt>
                <c:pt idx="42">
                  <c:v>-0.33528800000000136</c:v>
                </c:pt>
                <c:pt idx="43">
                  <c:v>-0.26712600000000031</c:v>
                </c:pt>
                <c:pt idx="44">
                  <c:v>-0.23304500000000047</c:v>
                </c:pt>
                <c:pt idx="45">
                  <c:v>-0.25576600000000005</c:v>
                </c:pt>
                <c:pt idx="46">
                  <c:v>-0.25576600000000005</c:v>
                </c:pt>
                <c:pt idx="47">
                  <c:v>-0.437531</c:v>
                </c:pt>
                <c:pt idx="48">
                  <c:v>-0.36936900000000089</c:v>
                </c:pt>
                <c:pt idx="49">
                  <c:v>-0.437531</c:v>
                </c:pt>
                <c:pt idx="50">
                  <c:v>-0.39209000000000038</c:v>
                </c:pt>
                <c:pt idx="51">
                  <c:v>-0.32392800000000166</c:v>
                </c:pt>
                <c:pt idx="52">
                  <c:v>-0.18760399999999999</c:v>
                </c:pt>
                <c:pt idx="53">
                  <c:v>-0.14216300000000001</c:v>
                </c:pt>
                <c:pt idx="54">
                  <c:v>-0.40345000000000031</c:v>
                </c:pt>
                <c:pt idx="55">
                  <c:v>-0.31256800000000101</c:v>
                </c:pt>
                <c:pt idx="56">
                  <c:v>-0.31256800000000101</c:v>
                </c:pt>
                <c:pt idx="57">
                  <c:v>-0.25576600000000005</c:v>
                </c:pt>
                <c:pt idx="58">
                  <c:v>-0.33528800000000136</c:v>
                </c:pt>
                <c:pt idx="59">
                  <c:v>-0.28984700000000002</c:v>
                </c:pt>
                <c:pt idx="60">
                  <c:v>-0.21032500000000001</c:v>
                </c:pt>
                <c:pt idx="61">
                  <c:v>-0.26712600000000031</c:v>
                </c:pt>
                <c:pt idx="62">
                  <c:v>-0.28984700000000002</c:v>
                </c:pt>
                <c:pt idx="63">
                  <c:v>-0.130802</c:v>
                </c:pt>
                <c:pt idx="64">
                  <c:v>-0.33528800000000136</c:v>
                </c:pt>
                <c:pt idx="65">
                  <c:v>-0.23304500000000047</c:v>
                </c:pt>
                <c:pt idx="66">
                  <c:v>-0.25576600000000005</c:v>
                </c:pt>
                <c:pt idx="67">
                  <c:v>-0.21032500000000001</c:v>
                </c:pt>
                <c:pt idx="68">
                  <c:v>-0.10808200000000009</c:v>
                </c:pt>
                <c:pt idx="69">
                  <c:v>-0.19896400000000047</c:v>
                </c:pt>
                <c:pt idx="70">
                  <c:v>-5.1279999999999867E-2</c:v>
                </c:pt>
                <c:pt idx="71">
                  <c:v>-0.24440600000000062</c:v>
                </c:pt>
                <c:pt idx="72">
                  <c:v>-0.22168499999999997</c:v>
                </c:pt>
                <c:pt idx="73">
                  <c:v>-0.21032500000000001</c:v>
                </c:pt>
                <c:pt idx="74">
                  <c:v>-0.18760399999999999</c:v>
                </c:pt>
                <c:pt idx="75">
                  <c:v>-0.14216300000000001</c:v>
                </c:pt>
                <c:pt idx="76">
                  <c:v>-0.19896400000000047</c:v>
                </c:pt>
                <c:pt idx="77">
                  <c:v>-0.164883</c:v>
                </c:pt>
                <c:pt idx="78">
                  <c:v>-0.164883</c:v>
                </c:pt>
                <c:pt idx="79">
                  <c:v>-0.164883</c:v>
                </c:pt>
                <c:pt idx="80">
                  <c:v>-0.15352299999999999</c:v>
                </c:pt>
                <c:pt idx="81">
                  <c:v>-7.4001000000000039E-2</c:v>
                </c:pt>
                <c:pt idx="82">
                  <c:v>-0.18760399999999999</c:v>
                </c:pt>
                <c:pt idx="83">
                  <c:v>-0.11944200000000002</c:v>
                </c:pt>
                <c:pt idx="84">
                  <c:v>-0.17624400000000062</c:v>
                </c:pt>
                <c:pt idx="85">
                  <c:v>-0.15352299999999999</c:v>
                </c:pt>
                <c:pt idx="86">
                  <c:v>-0.14216300000000001</c:v>
                </c:pt>
                <c:pt idx="87">
                  <c:v>-0.17624400000000062</c:v>
                </c:pt>
                <c:pt idx="88">
                  <c:v>-0.11944200000000002</c:v>
                </c:pt>
                <c:pt idx="89">
                  <c:v>-0.10808200000000009</c:v>
                </c:pt>
                <c:pt idx="90">
                  <c:v>-0.11944200000000002</c:v>
                </c:pt>
                <c:pt idx="91">
                  <c:v>-0.10808200000000009</c:v>
                </c:pt>
                <c:pt idx="92">
                  <c:v>-0.10808200000000009</c:v>
                </c:pt>
                <c:pt idx="93">
                  <c:v>-0.164883</c:v>
                </c:pt>
                <c:pt idx="94">
                  <c:v>-0.130802</c:v>
                </c:pt>
                <c:pt idx="95">
                  <c:v>-0.10808200000000009</c:v>
                </c:pt>
                <c:pt idx="96">
                  <c:v>-8.5361000000000006E-2</c:v>
                </c:pt>
                <c:pt idx="97">
                  <c:v>-8.5361000000000006E-2</c:v>
                </c:pt>
                <c:pt idx="98">
                  <c:v>-0.11944200000000002</c:v>
                </c:pt>
                <c:pt idx="99">
                  <c:v>-6.2640000000000001E-2</c:v>
                </c:pt>
                <c:pt idx="100">
                  <c:v>-0.15352299999999999</c:v>
                </c:pt>
                <c:pt idx="101">
                  <c:v>-0.15352299999999999</c:v>
                </c:pt>
                <c:pt idx="102">
                  <c:v>-7.4001000000000039E-2</c:v>
                </c:pt>
                <c:pt idx="103">
                  <c:v>-9.6721000000000043E-2</c:v>
                </c:pt>
                <c:pt idx="104">
                  <c:v>-9.6721000000000043E-2</c:v>
                </c:pt>
                <c:pt idx="105">
                  <c:v>-0.164883</c:v>
                </c:pt>
                <c:pt idx="106">
                  <c:v>-0.17624400000000062</c:v>
                </c:pt>
                <c:pt idx="107">
                  <c:v>-8.5361000000000006E-2</c:v>
                </c:pt>
                <c:pt idx="108">
                  <c:v>-9.6721000000000043E-2</c:v>
                </c:pt>
                <c:pt idx="109">
                  <c:v>-0.10808200000000009</c:v>
                </c:pt>
                <c:pt idx="110">
                  <c:v>-5.1279999999999867E-2</c:v>
                </c:pt>
                <c:pt idx="111">
                  <c:v>-0.10808200000000009</c:v>
                </c:pt>
                <c:pt idx="112">
                  <c:v>-0.10808200000000009</c:v>
                </c:pt>
                <c:pt idx="113">
                  <c:v>-5.1279999999999867E-2</c:v>
                </c:pt>
                <c:pt idx="114">
                  <c:v>-0.130802</c:v>
                </c:pt>
                <c:pt idx="115">
                  <c:v>-0.14216300000000001</c:v>
                </c:pt>
                <c:pt idx="116">
                  <c:v>-0.14216300000000001</c:v>
                </c:pt>
                <c:pt idx="117">
                  <c:v>-6.2640000000000001E-2</c:v>
                </c:pt>
                <c:pt idx="118">
                  <c:v>-2.8559000000000001E-2</c:v>
                </c:pt>
                <c:pt idx="119">
                  <c:v>-7.4001000000000039E-2</c:v>
                </c:pt>
                <c:pt idx="120">
                  <c:v>-9.6721000000000043E-2</c:v>
                </c:pt>
                <c:pt idx="121">
                  <c:v>-3.9919999999999997E-2</c:v>
                </c:pt>
                <c:pt idx="122">
                  <c:v>-8.5361000000000006E-2</c:v>
                </c:pt>
                <c:pt idx="123">
                  <c:v>-5.1279999999999867E-2</c:v>
                </c:pt>
                <c:pt idx="124">
                  <c:v>-3.9919999999999997E-2</c:v>
                </c:pt>
                <c:pt idx="125">
                  <c:v>-1.7198999999999999E-2</c:v>
                </c:pt>
                <c:pt idx="126">
                  <c:v>-8.5361000000000006E-2</c:v>
                </c:pt>
                <c:pt idx="127">
                  <c:v>-8.5361000000000006E-2</c:v>
                </c:pt>
                <c:pt idx="128">
                  <c:v>-5.8390000000000152E-3</c:v>
                </c:pt>
                <c:pt idx="129">
                  <c:v>5.522E-3</c:v>
                </c:pt>
                <c:pt idx="130">
                  <c:v>8.5044000000000008E-2</c:v>
                </c:pt>
                <c:pt idx="131">
                  <c:v>2.8242E-2</c:v>
                </c:pt>
                <c:pt idx="132">
                  <c:v>3.9602999999999999E-2</c:v>
                </c:pt>
                <c:pt idx="133">
                  <c:v>0.13048499999999999</c:v>
                </c:pt>
                <c:pt idx="134">
                  <c:v>0.10776500000000042</c:v>
                </c:pt>
                <c:pt idx="135">
                  <c:v>7.3683999999999999E-2</c:v>
                </c:pt>
                <c:pt idx="136">
                  <c:v>0.14184600000000044</c:v>
                </c:pt>
                <c:pt idx="137">
                  <c:v>0.13048499999999999</c:v>
                </c:pt>
                <c:pt idx="138">
                  <c:v>0.15320600000000054</c:v>
                </c:pt>
                <c:pt idx="139">
                  <c:v>0.11912499999999999</c:v>
                </c:pt>
                <c:pt idx="140">
                  <c:v>0.21000800000000044</c:v>
                </c:pt>
                <c:pt idx="141">
                  <c:v>0.18728700000000054</c:v>
                </c:pt>
                <c:pt idx="142">
                  <c:v>0.13048499999999999</c:v>
                </c:pt>
                <c:pt idx="143">
                  <c:v>0.19864699999999999</c:v>
                </c:pt>
                <c:pt idx="144">
                  <c:v>0.17592700000000044</c:v>
                </c:pt>
                <c:pt idx="145">
                  <c:v>0.13048499999999999</c:v>
                </c:pt>
                <c:pt idx="146">
                  <c:v>0.17592700000000044</c:v>
                </c:pt>
                <c:pt idx="147">
                  <c:v>0.14184600000000044</c:v>
                </c:pt>
                <c:pt idx="148">
                  <c:v>0.21000800000000044</c:v>
                </c:pt>
                <c:pt idx="149">
                  <c:v>0.19864699999999999</c:v>
                </c:pt>
                <c:pt idx="150">
                  <c:v>0.15320600000000054</c:v>
                </c:pt>
                <c:pt idx="151">
                  <c:v>0.15320600000000054</c:v>
                </c:pt>
                <c:pt idx="152">
                  <c:v>0.18728700000000054</c:v>
                </c:pt>
                <c:pt idx="153">
                  <c:v>0.16456599999999999</c:v>
                </c:pt>
                <c:pt idx="154">
                  <c:v>0.19864699999999999</c:v>
                </c:pt>
                <c:pt idx="155">
                  <c:v>0.18728700000000054</c:v>
                </c:pt>
                <c:pt idx="156">
                  <c:v>0.18728700000000054</c:v>
                </c:pt>
                <c:pt idx="157">
                  <c:v>0.22136800000000001</c:v>
                </c:pt>
                <c:pt idx="158">
                  <c:v>0.18728700000000054</c:v>
                </c:pt>
                <c:pt idx="159">
                  <c:v>0.17592700000000044</c:v>
                </c:pt>
                <c:pt idx="160">
                  <c:v>0.30089000000000032</c:v>
                </c:pt>
                <c:pt idx="161">
                  <c:v>0.17592700000000044</c:v>
                </c:pt>
                <c:pt idx="162">
                  <c:v>0.17592700000000044</c:v>
                </c:pt>
                <c:pt idx="163">
                  <c:v>0.18728700000000054</c:v>
                </c:pt>
                <c:pt idx="164">
                  <c:v>0.21000800000000044</c:v>
                </c:pt>
                <c:pt idx="165">
                  <c:v>0.15320600000000054</c:v>
                </c:pt>
                <c:pt idx="166">
                  <c:v>0.22136800000000001</c:v>
                </c:pt>
                <c:pt idx="167">
                  <c:v>0.15320600000000054</c:v>
                </c:pt>
                <c:pt idx="168">
                  <c:v>0.19864699999999999</c:v>
                </c:pt>
                <c:pt idx="169">
                  <c:v>0.18728700000000054</c:v>
                </c:pt>
                <c:pt idx="170">
                  <c:v>0.10776500000000042</c:v>
                </c:pt>
                <c:pt idx="171">
                  <c:v>0.13048499999999999</c:v>
                </c:pt>
                <c:pt idx="172">
                  <c:v>8.5044000000000008E-2</c:v>
                </c:pt>
                <c:pt idx="173">
                  <c:v>0.18728700000000054</c:v>
                </c:pt>
                <c:pt idx="174">
                  <c:v>0.21000800000000044</c:v>
                </c:pt>
                <c:pt idx="175">
                  <c:v>0.18728700000000054</c:v>
                </c:pt>
                <c:pt idx="176">
                  <c:v>0.18728700000000054</c:v>
                </c:pt>
                <c:pt idx="177">
                  <c:v>0.19864699999999999</c:v>
                </c:pt>
                <c:pt idx="178">
                  <c:v>0.18728700000000054</c:v>
                </c:pt>
                <c:pt idx="179">
                  <c:v>0.17592700000000044</c:v>
                </c:pt>
                <c:pt idx="180">
                  <c:v>0.15320600000000054</c:v>
                </c:pt>
                <c:pt idx="181">
                  <c:v>0.23272799999999999</c:v>
                </c:pt>
                <c:pt idx="182">
                  <c:v>0.19864699999999999</c:v>
                </c:pt>
                <c:pt idx="183">
                  <c:v>0.23272799999999999</c:v>
                </c:pt>
                <c:pt idx="184">
                  <c:v>0.32361100000000032</c:v>
                </c:pt>
                <c:pt idx="185">
                  <c:v>0.16456599999999999</c:v>
                </c:pt>
                <c:pt idx="186">
                  <c:v>0.17592700000000044</c:v>
                </c:pt>
                <c:pt idx="187">
                  <c:v>0.17592700000000044</c:v>
                </c:pt>
                <c:pt idx="188">
                  <c:v>0.22136800000000001</c:v>
                </c:pt>
                <c:pt idx="189">
                  <c:v>0.19864699999999999</c:v>
                </c:pt>
                <c:pt idx="190">
                  <c:v>0.24408900000000044</c:v>
                </c:pt>
                <c:pt idx="191">
                  <c:v>0.26680900000000002</c:v>
                </c:pt>
                <c:pt idx="192">
                  <c:v>0.23272799999999999</c:v>
                </c:pt>
                <c:pt idx="193">
                  <c:v>0.23272799999999999</c:v>
                </c:pt>
                <c:pt idx="194">
                  <c:v>0.21000800000000044</c:v>
                </c:pt>
                <c:pt idx="195">
                  <c:v>0.24408900000000044</c:v>
                </c:pt>
                <c:pt idx="196">
                  <c:v>0.26680900000000002</c:v>
                </c:pt>
                <c:pt idx="197">
                  <c:v>0.30089000000000032</c:v>
                </c:pt>
                <c:pt idx="198">
                  <c:v>0.312251</c:v>
                </c:pt>
                <c:pt idx="199">
                  <c:v>0.312251</c:v>
                </c:pt>
                <c:pt idx="200">
                  <c:v>0.25544900000000004</c:v>
                </c:pt>
                <c:pt idx="201">
                  <c:v>0.27817000000000008</c:v>
                </c:pt>
                <c:pt idx="202">
                  <c:v>0.23272799999999999</c:v>
                </c:pt>
                <c:pt idx="203">
                  <c:v>0.26680900000000002</c:v>
                </c:pt>
                <c:pt idx="204">
                  <c:v>0.30089000000000032</c:v>
                </c:pt>
                <c:pt idx="205">
                  <c:v>0.33497100000000113</c:v>
                </c:pt>
                <c:pt idx="206">
                  <c:v>0.32361100000000032</c:v>
                </c:pt>
                <c:pt idx="207">
                  <c:v>0.26680900000000002</c:v>
                </c:pt>
                <c:pt idx="208">
                  <c:v>0.312251</c:v>
                </c:pt>
                <c:pt idx="209">
                  <c:v>0.19864699999999999</c:v>
                </c:pt>
                <c:pt idx="210">
                  <c:v>0.39177300000000032</c:v>
                </c:pt>
                <c:pt idx="211">
                  <c:v>0.312251</c:v>
                </c:pt>
                <c:pt idx="212">
                  <c:v>0.35769200000000001</c:v>
                </c:pt>
                <c:pt idx="213">
                  <c:v>0.33497100000000113</c:v>
                </c:pt>
                <c:pt idx="214">
                  <c:v>0.312251</c:v>
                </c:pt>
                <c:pt idx="215">
                  <c:v>0.32361100000000032</c:v>
                </c:pt>
                <c:pt idx="216">
                  <c:v>0.34633200000000008</c:v>
                </c:pt>
                <c:pt idx="217">
                  <c:v>0.36905200000000032</c:v>
                </c:pt>
                <c:pt idx="218">
                  <c:v>0.40313300000000002</c:v>
                </c:pt>
                <c:pt idx="219">
                  <c:v>0.40313300000000002</c:v>
                </c:pt>
                <c:pt idx="220">
                  <c:v>0.28953000000000001</c:v>
                </c:pt>
                <c:pt idx="221">
                  <c:v>0.33497100000000113</c:v>
                </c:pt>
                <c:pt idx="222">
                  <c:v>0.35769200000000001</c:v>
                </c:pt>
                <c:pt idx="223">
                  <c:v>0.35769200000000001</c:v>
                </c:pt>
                <c:pt idx="224">
                  <c:v>0.33497100000000113</c:v>
                </c:pt>
                <c:pt idx="225">
                  <c:v>0.35769200000000001</c:v>
                </c:pt>
                <c:pt idx="226">
                  <c:v>0.33497100000000113</c:v>
                </c:pt>
                <c:pt idx="227">
                  <c:v>0.36905200000000032</c:v>
                </c:pt>
                <c:pt idx="228">
                  <c:v>0.30089000000000032</c:v>
                </c:pt>
                <c:pt idx="229">
                  <c:v>0.312251</c:v>
                </c:pt>
                <c:pt idx="230">
                  <c:v>0.39177300000000032</c:v>
                </c:pt>
                <c:pt idx="231">
                  <c:v>0.39177300000000032</c:v>
                </c:pt>
                <c:pt idx="232">
                  <c:v>0.27817000000000008</c:v>
                </c:pt>
                <c:pt idx="233">
                  <c:v>0.26680900000000002</c:v>
                </c:pt>
                <c:pt idx="234">
                  <c:v>0.27817000000000008</c:v>
                </c:pt>
                <c:pt idx="235">
                  <c:v>0.34633200000000008</c:v>
                </c:pt>
                <c:pt idx="236">
                  <c:v>0.35769200000000001</c:v>
                </c:pt>
                <c:pt idx="237">
                  <c:v>0.42585400000000101</c:v>
                </c:pt>
                <c:pt idx="238">
                  <c:v>0.25544900000000004</c:v>
                </c:pt>
                <c:pt idx="239">
                  <c:v>0.30089000000000032</c:v>
                </c:pt>
                <c:pt idx="240">
                  <c:v>0.39177300000000032</c:v>
                </c:pt>
                <c:pt idx="241">
                  <c:v>0.39177300000000032</c:v>
                </c:pt>
                <c:pt idx="242">
                  <c:v>0.49401600000000101</c:v>
                </c:pt>
                <c:pt idx="243">
                  <c:v>0.53945799999999822</c:v>
                </c:pt>
                <c:pt idx="244">
                  <c:v>0.40313300000000002</c:v>
                </c:pt>
                <c:pt idx="245">
                  <c:v>0.42585400000000101</c:v>
                </c:pt>
                <c:pt idx="246">
                  <c:v>0.56217799999999996</c:v>
                </c:pt>
                <c:pt idx="247">
                  <c:v>0.35769200000000001</c:v>
                </c:pt>
                <c:pt idx="248">
                  <c:v>0.39177300000000032</c:v>
                </c:pt>
                <c:pt idx="249">
                  <c:v>0.64170100000000274</c:v>
                </c:pt>
                <c:pt idx="250">
                  <c:v>0.56217799999999996</c:v>
                </c:pt>
                <c:pt idx="251">
                  <c:v>0.68714200000000003</c:v>
                </c:pt>
                <c:pt idx="252">
                  <c:v>0.55081800000000003</c:v>
                </c:pt>
                <c:pt idx="253">
                  <c:v>0.70986300000000002</c:v>
                </c:pt>
                <c:pt idx="254">
                  <c:v>0.61898000000000064</c:v>
                </c:pt>
                <c:pt idx="255">
                  <c:v>0.73258299999999799</c:v>
                </c:pt>
                <c:pt idx="256">
                  <c:v>0.7212229999999995</c:v>
                </c:pt>
                <c:pt idx="257">
                  <c:v>0.73258299999999799</c:v>
                </c:pt>
                <c:pt idx="258">
                  <c:v>0.76666400000000201</c:v>
                </c:pt>
                <c:pt idx="259">
                  <c:v>0.75530399999999998</c:v>
                </c:pt>
                <c:pt idx="260">
                  <c:v>0.82346599999999959</c:v>
                </c:pt>
                <c:pt idx="261">
                  <c:v>0.86890699999999998</c:v>
                </c:pt>
                <c:pt idx="262">
                  <c:v>0.90298800000000001</c:v>
                </c:pt>
                <c:pt idx="263">
                  <c:v>0.91434899999999997</c:v>
                </c:pt>
                <c:pt idx="264">
                  <c:v>0.91434899999999997</c:v>
                </c:pt>
                <c:pt idx="265">
                  <c:v>0.95979000000000225</c:v>
                </c:pt>
                <c:pt idx="266">
                  <c:v>0.9938709999999995</c:v>
                </c:pt>
                <c:pt idx="267">
                  <c:v>1.0165919999999964</c:v>
                </c:pt>
                <c:pt idx="268">
                  <c:v>1.118835</c:v>
                </c:pt>
                <c:pt idx="269">
                  <c:v>1.096114</c:v>
                </c:pt>
                <c:pt idx="270">
                  <c:v>1.1301950000000001</c:v>
                </c:pt>
                <c:pt idx="271">
                  <c:v>1.2210779999999999</c:v>
                </c:pt>
                <c:pt idx="272">
                  <c:v>1.2437979999999964</c:v>
                </c:pt>
                <c:pt idx="273">
                  <c:v>1.2437979999999964</c:v>
                </c:pt>
                <c:pt idx="274">
                  <c:v>1.3119599999999998</c:v>
                </c:pt>
                <c:pt idx="275">
                  <c:v>1.357402</c:v>
                </c:pt>
                <c:pt idx="276">
                  <c:v>1.448285</c:v>
                </c:pt>
                <c:pt idx="277">
                  <c:v>1.4596449999999956</c:v>
                </c:pt>
                <c:pt idx="278">
                  <c:v>1.539167</c:v>
                </c:pt>
                <c:pt idx="279">
                  <c:v>1.573248</c:v>
                </c:pt>
                <c:pt idx="280">
                  <c:v>1.6073289999999998</c:v>
                </c:pt>
                <c:pt idx="281">
                  <c:v>1.6982120000000045</c:v>
                </c:pt>
                <c:pt idx="282">
                  <c:v>1.7322929999999999</c:v>
                </c:pt>
                <c:pt idx="283">
                  <c:v>1.7436529999999999</c:v>
                </c:pt>
                <c:pt idx="284">
                  <c:v>1.8458959999999998</c:v>
                </c:pt>
                <c:pt idx="285">
                  <c:v>1.902698</c:v>
                </c:pt>
                <c:pt idx="286">
                  <c:v>1.9708600000000001</c:v>
                </c:pt>
                <c:pt idx="287">
                  <c:v>1.9822200000000001</c:v>
                </c:pt>
                <c:pt idx="288">
                  <c:v>2.107184000000009</c:v>
                </c:pt>
                <c:pt idx="289">
                  <c:v>2.118544</c:v>
                </c:pt>
                <c:pt idx="290">
                  <c:v>2.2207870000000081</c:v>
                </c:pt>
                <c:pt idx="291">
                  <c:v>2.2775889999999999</c:v>
                </c:pt>
                <c:pt idx="292">
                  <c:v>2.3684719999999997</c:v>
                </c:pt>
                <c:pt idx="293">
                  <c:v>2.4820749999999987</c:v>
                </c:pt>
                <c:pt idx="294">
                  <c:v>2.527517000000008</c:v>
                </c:pt>
                <c:pt idx="295">
                  <c:v>2.6183990000000001</c:v>
                </c:pt>
                <c:pt idx="296">
                  <c:v>2.6524799999999931</c:v>
                </c:pt>
                <c:pt idx="297">
                  <c:v>2.7660840000000002</c:v>
                </c:pt>
                <c:pt idx="298">
                  <c:v>2.8796869999999921</c:v>
                </c:pt>
                <c:pt idx="299">
                  <c:v>2.9592089999999907</c:v>
                </c:pt>
                <c:pt idx="300">
                  <c:v>3.1523349999999999</c:v>
                </c:pt>
                <c:pt idx="301">
                  <c:v>3.2772990000000002</c:v>
                </c:pt>
                <c:pt idx="302">
                  <c:v>3.3454609999999967</c:v>
                </c:pt>
                <c:pt idx="303">
                  <c:v>3.5158659999999884</c:v>
                </c:pt>
                <c:pt idx="304">
                  <c:v>3.5953879999999998</c:v>
                </c:pt>
                <c:pt idx="305">
                  <c:v>3.7089920000000012</c:v>
                </c:pt>
                <c:pt idx="306">
                  <c:v>3.8907569999999967</c:v>
                </c:pt>
                <c:pt idx="307">
                  <c:v>4.0270809999999768</c:v>
                </c:pt>
                <c:pt idx="308">
                  <c:v>4.1520449999999833</c:v>
                </c:pt>
                <c:pt idx="309">
                  <c:v>4.3338099999999997</c:v>
                </c:pt>
                <c:pt idx="310">
                  <c:v>4.5837380000000003</c:v>
                </c:pt>
                <c:pt idx="311">
                  <c:v>4.7200620000000004</c:v>
                </c:pt>
                <c:pt idx="312">
                  <c:v>4.9018269999999999</c:v>
                </c:pt>
                <c:pt idx="313">
                  <c:v>5.1744749999999815</c:v>
                </c:pt>
                <c:pt idx="314">
                  <c:v>5.3789610000000003</c:v>
                </c:pt>
                <c:pt idx="315">
                  <c:v>5.5493660000000133</c:v>
                </c:pt>
                <c:pt idx="316">
                  <c:v>5.7992940000000024</c:v>
                </c:pt>
                <c:pt idx="317">
                  <c:v>6.1060230000000004</c:v>
                </c:pt>
                <c:pt idx="318">
                  <c:v>6.3559499999999955</c:v>
                </c:pt>
                <c:pt idx="319">
                  <c:v>6.651319</c:v>
                </c:pt>
                <c:pt idx="320">
                  <c:v>6.9580479999999998</c:v>
                </c:pt>
                <c:pt idx="321">
                  <c:v>7.2306960000000124</c:v>
                </c:pt>
                <c:pt idx="322">
                  <c:v>7.5374249999999945</c:v>
                </c:pt>
                <c:pt idx="323">
                  <c:v>7.9236760000000004</c:v>
                </c:pt>
                <c:pt idx="324">
                  <c:v>8.2644860000000246</c:v>
                </c:pt>
                <c:pt idx="325">
                  <c:v>8.6280169999999998</c:v>
                </c:pt>
                <c:pt idx="326">
                  <c:v>9.0256290000000003</c:v>
                </c:pt>
                <c:pt idx="327">
                  <c:v>9.41188</c:v>
                </c:pt>
                <c:pt idx="328">
                  <c:v>9.8094920000000361</c:v>
                </c:pt>
                <c:pt idx="329">
                  <c:v>10.218464000000001</c:v>
                </c:pt>
                <c:pt idx="330">
                  <c:v>10.684238000000001</c:v>
                </c:pt>
                <c:pt idx="331">
                  <c:v>11.172732000000032</c:v>
                </c:pt>
                <c:pt idx="332">
                  <c:v>11.672587000000032</c:v>
                </c:pt>
                <c:pt idx="333">
                  <c:v>12.092920000000001</c:v>
                </c:pt>
                <c:pt idx="334">
                  <c:v>12.729098</c:v>
                </c:pt>
                <c:pt idx="335">
                  <c:v>13.240312999999997</c:v>
                </c:pt>
                <c:pt idx="336">
                  <c:v>13.842411</c:v>
                </c:pt>
                <c:pt idx="337">
                  <c:v>14.455869000000032</c:v>
                </c:pt>
                <c:pt idx="338">
                  <c:v>15.035246000000004</c:v>
                </c:pt>
                <c:pt idx="339">
                  <c:v>15.682785000000004</c:v>
                </c:pt>
                <c:pt idx="340">
                  <c:v>16.364405000000001</c:v>
                </c:pt>
                <c:pt idx="341">
                  <c:v>17.114188000000087</c:v>
                </c:pt>
                <c:pt idx="342">
                  <c:v>17.693565000000035</c:v>
                </c:pt>
                <c:pt idx="343">
                  <c:v>18.500147999999989</c:v>
                </c:pt>
                <c:pt idx="344">
                  <c:v>19.204488999999999</c:v>
                </c:pt>
                <c:pt idx="345">
                  <c:v>20.045154</c:v>
                </c:pt>
                <c:pt idx="346">
                  <c:v>20.760854999999999</c:v>
                </c:pt>
                <c:pt idx="347">
                  <c:v>21.499275999999988</c:v>
                </c:pt>
                <c:pt idx="348">
                  <c:v>22.283138999999924</c:v>
                </c:pt>
                <c:pt idx="349">
                  <c:v>23.044281999999999</c:v>
                </c:pt>
                <c:pt idx="350">
                  <c:v>23.828144999999989</c:v>
                </c:pt>
                <c:pt idx="351">
                  <c:v>24.566566000000002</c:v>
                </c:pt>
                <c:pt idx="352">
                  <c:v>25.259546999999923</c:v>
                </c:pt>
                <c:pt idx="353">
                  <c:v>25.873004999999999</c:v>
                </c:pt>
                <c:pt idx="354">
                  <c:v>26.463741999999897</c:v>
                </c:pt>
                <c:pt idx="355">
                  <c:v>26.918154999999999</c:v>
                </c:pt>
                <c:pt idx="356">
                  <c:v>27.349848000000001</c:v>
                </c:pt>
                <c:pt idx="357">
                  <c:v>27.736098999999999</c:v>
                </c:pt>
                <c:pt idx="358">
                  <c:v>28.065548999999915</c:v>
                </c:pt>
                <c:pt idx="359">
                  <c:v>28.326837000000001</c:v>
                </c:pt>
                <c:pt idx="360">
                  <c:v>28.622205000000001</c:v>
                </c:pt>
                <c:pt idx="361">
                  <c:v>28.928934000000002</c:v>
                </c:pt>
                <c:pt idx="362">
                  <c:v>29.042537999999915</c:v>
                </c:pt>
                <c:pt idx="363">
                  <c:v>29.292465</c:v>
                </c:pt>
                <c:pt idx="364">
                  <c:v>29.565112999999904</c:v>
                </c:pt>
                <c:pt idx="365">
                  <c:v>30.212651999999999</c:v>
                </c:pt>
                <c:pt idx="366">
                  <c:v>31.337325000000035</c:v>
                </c:pt>
                <c:pt idx="367">
                  <c:v>32.995933000000115</c:v>
                </c:pt>
                <c:pt idx="368">
                  <c:v>35.824656000000004</c:v>
                </c:pt>
                <c:pt idx="369">
                  <c:v>37.324220000000004</c:v>
                </c:pt>
                <c:pt idx="370">
                  <c:v>37.960398000000012</c:v>
                </c:pt>
                <c:pt idx="371">
                  <c:v>40.505113000000129</c:v>
                </c:pt>
                <c:pt idx="372">
                  <c:v>40.69823800000016</c:v>
                </c:pt>
                <c:pt idx="373">
                  <c:v>39.550844999999995</c:v>
                </c:pt>
                <c:pt idx="374">
                  <c:v>39.414520999999993</c:v>
                </c:pt>
                <c:pt idx="375">
                  <c:v>39.050989999999999</c:v>
                </c:pt>
                <c:pt idx="376">
                  <c:v>37.619588</c:v>
                </c:pt>
                <c:pt idx="377">
                  <c:v>36.767564</c:v>
                </c:pt>
                <c:pt idx="378">
                  <c:v>36.188187000000006</c:v>
                </c:pt>
                <c:pt idx="379">
                  <c:v>34.699983000000003</c:v>
                </c:pt>
                <c:pt idx="380">
                  <c:v>33.847957999999998</c:v>
                </c:pt>
                <c:pt idx="381">
                  <c:v>33.007294000000002</c:v>
                </c:pt>
                <c:pt idx="382">
                  <c:v>31.746296999999924</c:v>
                </c:pt>
                <c:pt idx="383">
                  <c:v>30.485299999999885</c:v>
                </c:pt>
                <c:pt idx="384">
                  <c:v>29.587834000000001</c:v>
                </c:pt>
                <c:pt idx="385">
                  <c:v>28.270035</c:v>
                </c:pt>
                <c:pt idx="386">
                  <c:v>27.440730999999893</c:v>
                </c:pt>
                <c:pt idx="387">
                  <c:v>26.259256000000001</c:v>
                </c:pt>
                <c:pt idx="388">
                  <c:v>25.168664</c:v>
                </c:pt>
                <c:pt idx="389">
                  <c:v>24.441602999999915</c:v>
                </c:pt>
                <c:pt idx="390">
                  <c:v>23.191966000000065</c:v>
                </c:pt>
                <c:pt idx="391">
                  <c:v>22.305859999999999</c:v>
                </c:pt>
                <c:pt idx="392">
                  <c:v>21.431114000000001</c:v>
                </c:pt>
                <c:pt idx="393">
                  <c:v>20.522288</c:v>
                </c:pt>
                <c:pt idx="394">
                  <c:v>19.772505999999989</c:v>
                </c:pt>
                <c:pt idx="395">
                  <c:v>18.761435999999989</c:v>
                </c:pt>
                <c:pt idx="396">
                  <c:v>18.091176000000001</c:v>
                </c:pt>
                <c:pt idx="397">
                  <c:v>17.364115000000005</c:v>
                </c:pt>
                <c:pt idx="398">
                  <c:v>16.671133999999999</c:v>
                </c:pt>
                <c:pt idx="399">
                  <c:v>15.909992000000004</c:v>
                </c:pt>
                <c:pt idx="400">
                  <c:v>15.217011999999999</c:v>
                </c:pt>
                <c:pt idx="401">
                  <c:v>14.842121000000001</c:v>
                </c:pt>
                <c:pt idx="402">
                  <c:v>14.137779999999999</c:v>
                </c:pt>
                <c:pt idx="403">
                  <c:v>13.535682000000024</c:v>
                </c:pt>
                <c:pt idx="404">
                  <c:v>12.899503000000006</c:v>
                </c:pt>
                <c:pt idx="405">
                  <c:v>12.422369</c:v>
                </c:pt>
                <c:pt idx="406">
                  <c:v>11.899794000000032</c:v>
                </c:pt>
                <c:pt idx="407">
                  <c:v>11.456741000000006</c:v>
                </c:pt>
                <c:pt idx="408">
                  <c:v>10.900084000000026</c:v>
                </c:pt>
                <c:pt idx="409">
                  <c:v>10.502473</c:v>
                </c:pt>
                <c:pt idx="410">
                  <c:v>10.059420000000006</c:v>
                </c:pt>
                <c:pt idx="411">
                  <c:v>9.7186090000000007</c:v>
                </c:pt>
                <c:pt idx="412">
                  <c:v>9.2755560000000248</c:v>
                </c:pt>
                <c:pt idx="413">
                  <c:v>8.9574670000000047</c:v>
                </c:pt>
                <c:pt idx="414">
                  <c:v>8.5257740000000002</c:v>
                </c:pt>
                <c:pt idx="415">
                  <c:v>8.2985670000000002</c:v>
                </c:pt>
                <c:pt idx="416">
                  <c:v>7.9009559999999945</c:v>
                </c:pt>
                <c:pt idx="417">
                  <c:v>7.5601459999999845</c:v>
                </c:pt>
                <c:pt idx="418">
                  <c:v>7.2647769999999845</c:v>
                </c:pt>
                <c:pt idx="419">
                  <c:v>7.0716510000000152</c:v>
                </c:pt>
                <c:pt idx="420">
                  <c:v>6.7762820000000152</c:v>
                </c:pt>
                <c:pt idx="421">
                  <c:v>6.5831569999999955</c:v>
                </c:pt>
                <c:pt idx="422">
                  <c:v>6.3332290000000153</c:v>
                </c:pt>
                <c:pt idx="423">
                  <c:v>6.0492210000000153</c:v>
                </c:pt>
                <c:pt idx="424">
                  <c:v>5.8447349999999796</c:v>
                </c:pt>
                <c:pt idx="425">
                  <c:v>5.6402489999999998</c:v>
                </c:pt>
                <c:pt idx="426">
                  <c:v>5.4357630000000192</c:v>
                </c:pt>
                <c:pt idx="427">
                  <c:v>5.2994389999999996</c:v>
                </c:pt>
                <c:pt idx="428">
                  <c:v>5.2199159999999845</c:v>
                </c:pt>
                <c:pt idx="429">
                  <c:v>4.8563859999999845</c:v>
                </c:pt>
                <c:pt idx="430">
                  <c:v>4.7427820000000001</c:v>
                </c:pt>
                <c:pt idx="431">
                  <c:v>4.5837380000000003</c:v>
                </c:pt>
                <c:pt idx="432">
                  <c:v>4.5837380000000003</c:v>
                </c:pt>
                <c:pt idx="433">
                  <c:v>4.2429269999999955</c:v>
                </c:pt>
                <c:pt idx="434">
                  <c:v>4.2088460000000003</c:v>
                </c:pt>
                <c:pt idx="435">
                  <c:v>4.1179639999999855</c:v>
                </c:pt>
                <c:pt idx="436">
                  <c:v>3.788514000000009</c:v>
                </c:pt>
                <c:pt idx="437">
                  <c:v>3.7544330000000001</c:v>
                </c:pt>
                <c:pt idx="438">
                  <c:v>3.584028</c:v>
                </c:pt>
                <c:pt idx="439">
                  <c:v>3.5613069999999998</c:v>
                </c:pt>
                <c:pt idx="440">
                  <c:v>3.5613069999999998</c:v>
                </c:pt>
                <c:pt idx="441">
                  <c:v>3.3681809999999999</c:v>
                </c:pt>
                <c:pt idx="442">
                  <c:v>3.3909019999999988</c:v>
                </c:pt>
                <c:pt idx="443">
                  <c:v>3.0955330000000001</c:v>
                </c:pt>
                <c:pt idx="444">
                  <c:v>3.209137000000009</c:v>
                </c:pt>
                <c:pt idx="445">
                  <c:v>3.0728129999999907</c:v>
                </c:pt>
                <c:pt idx="446">
                  <c:v>2.925128</c:v>
                </c:pt>
                <c:pt idx="447">
                  <c:v>2.8228849999999968</c:v>
                </c:pt>
                <c:pt idx="448">
                  <c:v>2.8001649999999998</c:v>
                </c:pt>
                <c:pt idx="449">
                  <c:v>2.7547229999999998</c:v>
                </c:pt>
                <c:pt idx="450">
                  <c:v>2.6638410000000001</c:v>
                </c:pt>
                <c:pt idx="451">
                  <c:v>2.5502370000000001</c:v>
                </c:pt>
                <c:pt idx="452">
                  <c:v>2.4820749999999987</c:v>
                </c:pt>
                <c:pt idx="453">
                  <c:v>2.4252739999999977</c:v>
                </c:pt>
                <c:pt idx="454">
                  <c:v>2.3571119999999999</c:v>
                </c:pt>
                <c:pt idx="455">
                  <c:v>2.3003100000000001</c:v>
                </c:pt>
                <c:pt idx="456">
                  <c:v>2.2548679999999997</c:v>
                </c:pt>
                <c:pt idx="457">
                  <c:v>2.2321479999999987</c:v>
                </c:pt>
                <c:pt idx="458">
                  <c:v>2.198067</c:v>
                </c:pt>
                <c:pt idx="459">
                  <c:v>2.1412649999999998</c:v>
                </c:pt>
                <c:pt idx="460">
                  <c:v>2.0503819999999999</c:v>
                </c:pt>
                <c:pt idx="461">
                  <c:v>2.0163009999999977</c:v>
                </c:pt>
                <c:pt idx="462">
                  <c:v>1.891338</c:v>
                </c:pt>
                <c:pt idx="463">
                  <c:v>1.9140580000000045</c:v>
                </c:pt>
                <c:pt idx="464">
                  <c:v>1.811815</c:v>
                </c:pt>
                <c:pt idx="465">
                  <c:v>1.8458959999999998</c:v>
                </c:pt>
                <c:pt idx="466">
                  <c:v>1.7890949999999957</c:v>
                </c:pt>
                <c:pt idx="467">
                  <c:v>1.7890949999999957</c:v>
                </c:pt>
                <c:pt idx="468">
                  <c:v>1.6982120000000045</c:v>
                </c:pt>
                <c:pt idx="469">
                  <c:v>1.6754909999999998</c:v>
                </c:pt>
                <c:pt idx="470">
                  <c:v>1.6982120000000045</c:v>
                </c:pt>
                <c:pt idx="471">
                  <c:v>1.6073289999999998</c:v>
                </c:pt>
                <c:pt idx="472">
                  <c:v>1.539167</c:v>
                </c:pt>
                <c:pt idx="473">
                  <c:v>1.4937259999999959</c:v>
                </c:pt>
                <c:pt idx="474">
                  <c:v>1.5278069999999961</c:v>
                </c:pt>
                <c:pt idx="475">
                  <c:v>1.4710049999999959</c:v>
                </c:pt>
                <c:pt idx="476">
                  <c:v>1.391483</c:v>
                </c:pt>
                <c:pt idx="477">
                  <c:v>1.4369239999999954</c:v>
                </c:pt>
                <c:pt idx="478">
                  <c:v>1.4255639999999949</c:v>
                </c:pt>
                <c:pt idx="479">
                  <c:v>1.4028429999999998</c:v>
                </c:pt>
                <c:pt idx="480">
                  <c:v>1.357402</c:v>
                </c:pt>
                <c:pt idx="481">
                  <c:v>1.2551589999999999</c:v>
                </c:pt>
                <c:pt idx="482">
                  <c:v>1.2551589999999999</c:v>
                </c:pt>
                <c:pt idx="483">
                  <c:v>1.2778789999999998</c:v>
                </c:pt>
                <c:pt idx="484">
                  <c:v>1.1415550000000001</c:v>
                </c:pt>
                <c:pt idx="485">
                  <c:v>1.1869970000000001</c:v>
                </c:pt>
                <c:pt idx="486">
                  <c:v>1.2097169999999964</c:v>
                </c:pt>
                <c:pt idx="487">
                  <c:v>1.118835</c:v>
                </c:pt>
                <c:pt idx="488">
                  <c:v>1.1074739999999998</c:v>
                </c:pt>
                <c:pt idx="489">
                  <c:v>1.118835</c:v>
                </c:pt>
                <c:pt idx="490">
                  <c:v>1.1415550000000001</c:v>
                </c:pt>
                <c:pt idx="491">
                  <c:v>1.1301950000000001</c:v>
                </c:pt>
                <c:pt idx="492">
                  <c:v>0.9938709999999995</c:v>
                </c:pt>
                <c:pt idx="493">
                  <c:v>1.0733929999999998</c:v>
                </c:pt>
                <c:pt idx="494">
                  <c:v>0.9938709999999995</c:v>
                </c:pt>
                <c:pt idx="495">
                  <c:v>0.95979000000000225</c:v>
                </c:pt>
                <c:pt idx="496">
                  <c:v>0.97115000000000062</c:v>
                </c:pt>
                <c:pt idx="497">
                  <c:v>1.0052309999999998</c:v>
                </c:pt>
                <c:pt idx="498">
                  <c:v>0.91434899999999997</c:v>
                </c:pt>
                <c:pt idx="499">
                  <c:v>0.98251099999999736</c:v>
                </c:pt>
                <c:pt idx="500">
                  <c:v>0.98251099999999736</c:v>
                </c:pt>
                <c:pt idx="501">
                  <c:v>0.91434899999999997</c:v>
                </c:pt>
                <c:pt idx="502">
                  <c:v>0.93706900000000004</c:v>
                </c:pt>
                <c:pt idx="503">
                  <c:v>0.95979000000000225</c:v>
                </c:pt>
                <c:pt idx="504">
                  <c:v>0.95979000000000225</c:v>
                </c:pt>
                <c:pt idx="505">
                  <c:v>0.95979000000000225</c:v>
                </c:pt>
                <c:pt idx="506">
                  <c:v>0.94843</c:v>
                </c:pt>
                <c:pt idx="507">
                  <c:v>0.93706900000000004</c:v>
                </c:pt>
                <c:pt idx="508">
                  <c:v>0.95979000000000225</c:v>
                </c:pt>
                <c:pt idx="509">
                  <c:v>0.94843</c:v>
                </c:pt>
                <c:pt idx="510">
                  <c:v>0.97115000000000062</c:v>
                </c:pt>
                <c:pt idx="511">
                  <c:v>0.98251099999999736</c:v>
                </c:pt>
                <c:pt idx="512">
                  <c:v>0.94843</c:v>
                </c:pt>
                <c:pt idx="513">
                  <c:v>0.94843</c:v>
                </c:pt>
                <c:pt idx="514">
                  <c:v>0.97115000000000062</c:v>
                </c:pt>
                <c:pt idx="515">
                  <c:v>0.98251099999999736</c:v>
                </c:pt>
                <c:pt idx="516">
                  <c:v>0.90298800000000001</c:v>
                </c:pt>
                <c:pt idx="517">
                  <c:v>0.97115000000000062</c:v>
                </c:pt>
                <c:pt idx="518">
                  <c:v>0.93706900000000004</c:v>
                </c:pt>
                <c:pt idx="519">
                  <c:v>0.925709000000002</c:v>
                </c:pt>
                <c:pt idx="520">
                  <c:v>0.90298800000000001</c:v>
                </c:pt>
                <c:pt idx="521">
                  <c:v>0.97115000000000062</c:v>
                </c:pt>
                <c:pt idx="522">
                  <c:v>0.88026799999999739</c:v>
                </c:pt>
                <c:pt idx="523">
                  <c:v>0.88026799999999739</c:v>
                </c:pt>
                <c:pt idx="524">
                  <c:v>0.83482600000000062</c:v>
                </c:pt>
                <c:pt idx="525">
                  <c:v>0.91434899999999997</c:v>
                </c:pt>
                <c:pt idx="526">
                  <c:v>0.86890699999999998</c:v>
                </c:pt>
                <c:pt idx="527">
                  <c:v>0.80074500000000226</c:v>
                </c:pt>
                <c:pt idx="528">
                  <c:v>0.88026799999999739</c:v>
                </c:pt>
                <c:pt idx="529">
                  <c:v>0.89162799999999998</c:v>
                </c:pt>
                <c:pt idx="530">
                  <c:v>0.77802500000000274</c:v>
                </c:pt>
                <c:pt idx="531">
                  <c:v>0.77802500000000274</c:v>
                </c:pt>
                <c:pt idx="532">
                  <c:v>0.86890699999999998</c:v>
                </c:pt>
                <c:pt idx="533">
                  <c:v>0.81210599999999999</c:v>
                </c:pt>
                <c:pt idx="534">
                  <c:v>0.789385</c:v>
                </c:pt>
                <c:pt idx="535">
                  <c:v>0.69850199999999996</c:v>
                </c:pt>
                <c:pt idx="536">
                  <c:v>0.81210599999999999</c:v>
                </c:pt>
                <c:pt idx="537">
                  <c:v>0.80074500000000226</c:v>
                </c:pt>
                <c:pt idx="538">
                  <c:v>0.653061000000002</c:v>
                </c:pt>
                <c:pt idx="539">
                  <c:v>0.69850199999999996</c:v>
                </c:pt>
                <c:pt idx="540">
                  <c:v>0.75530399999999998</c:v>
                </c:pt>
                <c:pt idx="541">
                  <c:v>0.70986300000000002</c:v>
                </c:pt>
                <c:pt idx="542">
                  <c:v>0.7212229999999995</c:v>
                </c:pt>
                <c:pt idx="543">
                  <c:v>0.66442100000000226</c:v>
                </c:pt>
                <c:pt idx="544">
                  <c:v>0.67578200000000177</c:v>
                </c:pt>
                <c:pt idx="545">
                  <c:v>0.653061000000002</c:v>
                </c:pt>
                <c:pt idx="546">
                  <c:v>0.60762000000000238</c:v>
                </c:pt>
                <c:pt idx="547">
                  <c:v>0.59625899999999799</c:v>
                </c:pt>
                <c:pt idx="548">
                  <c:v>0.57353900000000002</c:v>
                </c:pt>
                <c:pt idx="549">
                  <c:v>0.55081800000000003</c:v>
                </c:pt>
                <c:pt idx="550">
                  <c:v>0.57353900000000002</c:v>
                </c:pt>
                <c:pt idx="551">
                  <c:v>0.5848989999999995</c:v>
                </c:pt>
                <c:pt idx="552">
                  <c:v>0.5848989999999995</c:v>
                </c:pt>
                <c:pt idx="553">
                  <c:v>0.57353900000000002</c:v>
                </c:pt>
                <c:pt idx="554">
                  <c:v>0.53945799999999822</c:v>
                </c:pt>
                <c:pt idx="555">
                  <c:v>0.48265600000000008</c:v>
                </c:pt>
                <c:pt idx="556">
                  <c:v>0.48265600000000008</c:v>
                </c:pt>
                <c:pt idx="557">
                  <c:v>0.448575</c:v>
                </c:pt>
                <c:pt idx="558">
                  <c:v>0.50537699999999774</c:v>
                </c:pt>
                <c:pt idx="559">
                  <c:v>0.36905200000000032</c:v>
                </c:pt>
                <c:pt idx="560">
                  <c:v>0.40313300000000002</c:v>
                </c:pt>
                <c:pt idx="561">
                  <c:v>0.43721500000000002</c:v>
                </c:pt>
                <c:pt idx="562">
                  <c:v>0.39177300000000032</c:v>
                </c:pt>
                <c:pt idx="563">
                  <c:v>0.43721500000000002</c:v>
                </c:pt>
                <c:pt idx="564">
                  <c:v>0.41449400000000008</c:v>
                </c:pt>
                <c:pt idx="565">
                  <c:v>0.43721500000000002</c:v>
                </c:pt>
                <c:pt idx="566">
                  <c:v>0.39177300000000032</c:v>
                </c:pt>
                <c:pt idx="567">
                  <c:v>0.32361100000000032</c:v>
                </c:pt>
                <c:pt idx="568">
                  <c:v>0.33497100000000113</c:v>
                </c:pt>
                <c:pt idx="569">
                  <c:v>0.34633200000000008</c:v>
                </c:pt>
                <c:pt idx="570">
                  <c:v>0.38041300000000089</c:v>
                </c:pt>
                <c:pt idx="571">
                  <c:v>0.34633200000000008</c:v>
                </c:pt>
                <c:pt idx="572">
                  <c:v>0.33497100000000113</c:v>
                </c:pt>
                <c:pt idx="573">
                  <c:v>0.30089000000000032</c:v>
                </c:pt>
                <c:pt idx="574">
                  <c:v>0.26680900000000002</c:v>
                </c:pt>
                <c:pt idx="575">
                  <c:v>0.26680900000000002</c:v>
                </c:pt>
                <c:pt idx="576">
                  <c:v>0.26680900000000002</c:v>
                </c:pt>
                <c:pt idx="577">
                  <c:v>0.28953000000000001</c:v>
                </c:pt>
                <c:pt idx="578">
                  <c:v>0.24408900000000044</c:v>
                </c:pt>
                <c:pt idx="579">
                  <c:v>0.25544900000000004</c:v>
                </c:pt>
                <c:pt idx="580">
                  <c:v>0.23272799999999999</c:v>
                </c:pt>
                <c:pt idx="581">
                  <c:v>0.23272799999999999</c:v>
                </c:pt>
                <c:pt idx="582">
                  <c:v>0.22136800000000001</c:v>
                </c:pt>
                <c:pt idx="583">
                  <c:v>0.13048499999999999</c:v>
                </c:pt>
                <c:pt idx="584">
                  <c:v>9.6404000000000004E-2</c:v>
                </c:pt>
                <c:pt idx="585">
                  <c:v>0.14184600000000044</c:v>
                </c:pt>
                <c:pt idx="586">
                  <c:v>0.35769200000000001</c:v>
                </c:pt>
                <c:pt idx="587">
                  <c:v>0.21000800000000044</c:v>
                </c:pt>
                <c:pt idx="588">
                  <c:v>0.17592700000000044</c:v>
                </c:pt>
                <c:pt idx="589">
                  <c:v>0.18728700000000054</c:v>
                </c:pt>
                <c:pt idx="590">
                  <c:v>0.10776500000000042</c:v>
                </c:pt>
                <c:pt idx="591">
                  <c:v>0.16456599999999999</c:v>
                </c:pt>
                <c:pt idx="592">
                  <c:v>0.10776500000000042</c:v>
                </c:pt>
                <c:pt idx="593">
                  <c:v>0.19864699999999999</c:v>
                </c:pt>
                <c:pt idx="594">
                  <c:v>7.3683999999999999E-2</c:v>
                </c:pt>
                <c:pt idx="595">
                  <c:v>0.15320600000000054</c:v>
                </c:pt>
                <c:pt idx="596">
                  <c:v>2.8242E-2</c:v>
                </c:pt>
                <c:pt idx="597">
                  <c:v>5.522E-3</c:v>
                </c:pt>
                <c:pt idx="598">
                  <c:v>-5.8390000000000152E-3</c:v>
                </c:pt>
                <c:pt idx="599">
                  <c:v>5.522E-3</c:v>
                </c:pt>
                <c:pt idx="600">
                  <c:v>-3.9919999999999997E-2</c:v>
                </c:pt>
                <c:pt idx="601">
                  <c:v>-0.15352299999999999</c:v>
                </c:pt>
                <c:pt idx="602">
                  <c:v>-6.2640000000000001E-2</c:v>
                </c:pt>
                <c:pt idx="603">
                  <c:v>-8.5361000000000006E-2</c:v>
                </c:pt>
                <c:pt idx="604">
                  <c:v>-0.14216300000000001</c:v>
                </c:pt>
                <c:pt idx="605">
                  <c:v>-0.11944200000000002</c:v>
                </c:pt>
                <c:pt idx="606">
                  <c:v>-7.4001000000000039E-2</c:v>
                </c:pt>
                <c:pt idx="607">
                  <c:v>-7.4001000000000039E-2</c:v>
                </c:pt>
                <c:pt idx="608">
                  <c:v>-0.23304500000000047</c:v>
                </c:pt>
                <c:pt idx="609">
                  <c:v>-0.164883</c:v>
                </c:pt>
                <c:pt idx="610">
                  <c:v>-0.14216300000000001</c:v>
                </c:pt>
                <c:pt idx="611">
                  <c:v>-0.18760399999999999</c:v>
                </c:pt>
                <c:pt idx="612">
                  <c:v>-0.14216300000000001</c:v>
                </c:pt>
                <c:pt idx="613">
                  <c:v>-9.6721000000000043E-2</c:v>
                </c:pt>
                <c:pt idx="614">
                  <c:v>-7.4001000000000039E-2</c:v>
                </c:pt>
                <c:pt idx="615">
                  <c:v>-0.21032500000000001</c:v>
                </c:pt>
                <c:pt idx="616">
                  <c:v>-0.10808200000000009</c:v>
                </c:pt>
                <c:pt idx="617">
                  <c:v>-0.14216300000000001</c:v>
                </c:pt>
                <c:pt idx="618">
                  <c:v>5.522E-3</c:v>
                </c:pt>
                <c:pt idx="619">
                  <c:v>-0.164883</c:v>
                </c:pt>
                <c:pt idx="620">
                  <c:v>-0.15352299999999999</c:v>
                </c:pt>
                <c:pt idx="621">
                  <c:v>-7.4001000000000039E-2</c:v>
                </c:pt>
                <c:pt idx="622">
                  <c:v>-5.8390000000000152E-3</c:v>
                </c:pt>
                <c:pt idx="623">
                  <c:v>-0.11944200000000002</c:v>
                </c:pt>
                <c:pt idx="624">
                  <c:v>-3.9919999999999997E-2</c:v>
                </c:pt>
                <c:pt idx="625">
                  <c:v>-8.5361000000000006E-2</c:v>
                </c:pt>
                <c:pt idx="626">
                  <c:v>-2.8559000000000001E-2</c:v>
                </c:pt>
                <c:pt idx="627">
                  <c:v>-0.10808200000000009</c:v>
                </c:pt>
                <c:pt idx="628">
                  <c:v>-2.8559000000000001E-2</c:v>
                </c:pt>
                <c:pt idx="629">
                  <c:v>7.3683999999999999E-2</c:v>
                </c:pt>
                <c:pt idx="630">
                  <c:v>5.522E-3</c:v>
                </c:pt>
                <c:pt idx="631">
                  <c:v>6.2323000000000114E-2</c:v>
                </c:pt>
                <c:pt idx="632">
                  <c:v>1.688200000000006E-2</c:v>
                </c:pt>
                <c:pt idx="633">
                  <c:v>-5.8390000000000152E-3</c:v>
                </c:pt>
                <c:pt idx="634">
                  <c:v>-6.2640000000000001E-2</c:v>
                </c:pt>
                <c:pt idx="635">
                  <c:v>-5.1279999999999867E-2</c:v>
                </c:pt>
                <c:pt idx="636">
                  <c:v>-1.7198999999999999E-2</c:v>
                </c:pt>
                <c:pt idx="637">
                  <c:v>-2.8559000000000001E-2</c:v>
                </c:pt>
                <c:pt idx="638">
                  <c:v>5.522E-3</c:v>
                </c:pt>
                <c:pt idx="639">
                  <c:v>3.9602999999999999E-2</c:v>
                </c:pt>
                <c:pt idx="640">
                  <c:v>3.9602999999999999E-2</c:v>
                </c:pt>
                <c:pt idx="641">
                  <c:v>2.8242E-2</c:v>
                </c:pt>
                <c:pt idx="642">
                  <c:v>0.13048499999999999</c:v>
                </c:pt>
                <c:pt idx="643">
                  <c:v>9.6404000000000004E-2</c:v>
                </c:pt>
                <c:pt idx="644">
                  <c:v>0.13048499999999999</c:v>
                </c:pt>
                <c:pt idx="645">
                  <c:v>0.10776500000000042</c:v>
                </c:pt>
                <c:pt idx="646">
                  <c:v>0.15320600000000054</c:v>
                </c:pt>
                <c:pt idx="647">
                  <c:v>0.17592700000000044</c:v>
                </c:pt>
                <c:pt idx="648">
                  <c:v>0.13048499999999999</c:v>
                </c:pt>
                <c:pt idx="649">
                  <c:v>0.15320600000000054</c:v>
                </c:pt>
                <c:pt idx="650">
                  <c:v>0.13048499999999999</c:v>
                </c:pt>
                <c:pt idx="651">
                  <c:v>0.21000800000000044</c:v>
                </c:pt>
                <c:pt idx="652">
                  <c:v>0.19864699999999999</c:v>
                </c:pt>
                <c:pt idx="653">
                  <c:v>0.24408900000000044</c:v>
                </c:pt>
                <c:pt idx="654">
                  <c:v>0.21000800000000044</c:v>
                </c:pt>
                <c:pt idx="655">
                  <c:v>0.19864699999999999</c:v>
                </c:pt>
                <c:pt idx="656">
                  <c:v>0.17592700000000044</c:v>
                </c:pt>
                <c:pt idx="657">
                  <c:v>0.15320600000000054</c:v>
                </c:pt>
                <c:pt idx="658">
                  <c:v>0.15320600000000054</c:v>
                </c:pt>
                <c:pt idx="659">
                  <c:v>0.21000800000000044</c:v>
                </c:pt>
                <c:pt idx="660">
                  <c:v>0.19864699999999999</c:v>
                </c:pt>
                <c:pt idx="661">
                  <c:v>0.18728700000000054</c:v>
                </c:pt>
                <c:pt idx="662">
                  <c:v>0.19864699999999999</c:v>
                </c:pt>
                <c:pt idx="663">
                  <c:v>0.17592700000000044</c:v>
                </c:pt>
                <c:pt idx="664">
                  <c:v>0.21000800000000044</c:v>
                </c:pt>
                <c:pt idx="665">
                  <c:v>0.18728700000000054</c:v>
                </c:pt>
                <c:pt idx="666">
                  <c:v>0.26680900000000002</c:v>
                </c:pt>
                <c:pt idx="667">
                  <c:v>0.23272799999999999</c:v>
                </c:pt>
                <c:pt idx="668">
                  <c:v>0.19864699999999999</c:v>
                </c:pt>
                <c:pt idx="669">
                  <c:v>0.23272799999999999</c:v>
                </c:pt>
                <c:pt idx="670">
                  <c:v>0.21000800000000044</c:v>
                </c:pt>
                <c:pt idx="671">
                  <c:v>0.21000800000000044</c:v>
                </c:pt>
                <c:pt idx="672">
                  <c:v>0.22136800000000001</c:v>
                </c:pt>
                <c:pt idx="673">
                  <c:v>0.26680900000000002</c:v>
                </c:pt>
                <c:pt idx="674">
                  <c:v>0.19864699999999999</c:v>
                </c:pt>
                <c:pt idx="675">
                  <c:v>0.23272799999999999</c:v>
                </c:pt>
                <c:pt idx="676">
                  <c:v>0.26680900000000002</c:v>
                </c:pt>
                <c:pt idx="677">
                  <c:v>0.25544900000000004</c:v>
                </c:pt>
                <c:pt idx="678">
                  <c:v>0.25544900000000004</c:v>
                </c:pt>
                <c:pt idx="679">
                  <c:v>0.23272799999999999</c:v>
                </c:pt>
                <c:pt idx="680">
                  <c:v>0.25544900000000004</c:v>
                </c:pt>
                <c:pt idx="681">
                  <c:v>0.27817000000000008</c:v>
                </c:pt>
                <c:pt idx="682">
                  <c:v>0.23272799999999999</c:v>
                </c:pt>
                <c:pt idx="683">
                  <c:v>0.18728700000000054</c:v>
                </c:pt>
                <c:pt idx="684">
                  <c:v>0.23272799999999999</c:v>
                </c:pt>
                <c:pt idx="685">
                  <c:v>0.28953000000000001</c:v>
                </c:pt>
                <c:pt idx="686">
                  <c:v>0.25544900000000004</c:v>
                </c:pt>
                <c:pt idx="687">
                  <c:v>0.30089000000000032</c:v>
                </c:pt>
                <c:pt idx="688">
                  <c:v>0.22136800000000001</c:v>
                </c:pt>
                <c:pt idx="689">
                  <c:v>0.27817000000000008</c:v>
                </c:pt>
                <c:pt idx="690">
                  <c:v>0.33497100000000113</c:v>
                </c:pt>
                <c:pt idx="691">
                  <c:v>0.26680900000000002</c:v>
                </c:pt>
                <c:pt idx="692">
                  <c:v>0.35769200000000001</c:v>
                </c:pt>
                <c:pt idx="693">
                  <c:v>0.36905200000000032</c:v>
                </c:pt>
                <c:pt idx="694">
                  <c:v>0.35769200000000001</c:v>
                </c:pt>
                <c:pt idx="695">
                  <c:v>0.40313300000000002</c:v>
                </c:pt>
                <c:pt idx="696">
                  <c:v>0.41449400000000008</c:v>
                </c:pt>
                <c:pt idx="697">
                  <c:v>0.48265600000000008</c:v>
                </c:pt>
                <c:pt idx="698">
                  <c:v>0.49401600000000101</c:v>
                </c:pt>
                <c:pt idx="699">
                  <c:v>0.43721500000000002</c:v>
                </c:pt>
                <c:pt idx="700">
                  <c:v>0.50537699999999774</c:v>
                </c:pt>
                <c:pt idx="701">
                  <c:v>0.55081800000000003</c:v>
                </c:pt>
                <c:pt idx="702">
                  <c:v>0.53945799999999822</c:v>
                </c:pt>
                <c:pt idx="703">
                  <c:v>0.53945799999999822</c:v>
                </c:pt>
                <c:pt idx="704">
                  <c:v>0.59625899999999799</c:v>
                </c:pt>
                <c:pt idx="705">
                  <c:v>0.64170100000000274</c:v>
                </c:pt>
                <c:pt idx="706">
                  <c:v>0.653061000000002</c:v>
                </c:pt>
                <c:pt idx="707">
                  <c:v>0.73258299999999799</c:v>
                </c:pt>
                <c:pt idx="708">
                  <c:v>0.76666400000000201</c:v>
                </c:pt>
                <c:pt idx="709">
                  <c:v>0.80074500000000226</c:v>
                </c:pt>
                <c:pt idx="710">
                  <c:v>0.789385</c:v>
                </c:pt>
                <c:pt idx="711">
                  <c:v>0.88026799999999739</c:v>
                </c:pt>
                <c:pt idx="712">
                  <c:v>0.91434899999999997</c:v>
                </c:pt>
                <c:pt idx="713">
                  <c:v>0.93706900000000004</c:v>
                </c:pt>
                <c:pt idx="714">
                  <c:v>0.91434899999999997</c:v>
                </c:pt>
                <c:pt idx="715">
                  <c:v>1.062033</c:v>
                </c:pt>
                <c:pt idx="716">
                  <c:v>1.1642760000000001</c:v>
                </c:pt>
                <c:pt idx="717">
                  <c:v>1.096114</c:v>
                </c:pt>
                <c:pt idx="718">
                  <c:v>1.2210779999999999</c:v>
                </c:pt>
                <c:pt idx="719">
                  <c:v>1.118835</c:v>
                </c:pt>
              </c:numCache>
            </c:numRef>
          </c:val>
        </c:ser>
        <c:ser>
          <c:idx val="2"/>
          <c:order val="2"/>
          <c:tx>
            <c:strRef>
              <c:f>[3]Sheet1!$F$4</c:f>
              <c:strCache>
                <c:ptCount val="1"/>
                <c:pt idx="0">
                  <c:v>B40</c:v>
                </c:pt>
              </c:strCache>
            </c:strRef>
          </c:tx>
          <c:marker>
            <c:symbol val="none"/>
          </c:marker>
          <c:val>
            <c:numRef>
              <c:f>[3]Sheet1!$F$5:$F$724</c:f>
              <c:numCache>
                <c:formatCode>General</c:formatCode>
                <c:ptCount val="720"/>
                <c:pt idx="0">
                  <c:v>1.039312</c:v>
                </c:pt>
                <c:pt idx="1">
                  <c:v>1.118835</c:v>
                </c:pt>
                <c:pt idx="2">
                  <c:v>1.096114</c:v>
                </c:pt>
                <c:pt idx="3">
                  <c:v>1.027952</c:v>
                </c:pt>
                <c:pt idx="4">
                  <c:v>1.0165919999999964</c:v>
                </c:pt>
                <c:pt idx="5">
                  <c:v>1.084754</c:v>
                </c:pt>
                <c:pt idx="6">
                  <c:v>1.118835</c:v>
                </c:pt>
                <c:pt idx="7">
                  <c:v>1.062033</c:v>
                </c:pt>
                <c:pt idx="8">
                  <c:v>1.084754</c:v>
                </c:pt>
                <c:pt idx="9">
                  <c:v>1.062033</c:v>
                </c:pt>
                <c:pt idx="10">
                  <c:v>1.062033</c:v>
                </c:pt>
                <c:pt idx="11">
                  <c:v>1.0052309999999998</c:v>
                </c:pt>
                <c:pt idx="12">
                  <c:v>0.98251099999999736</c:v>
                </c:pt>
                <c:pt idx="13">
                  <c:v>0.925709000000002</c:v>
                </c:pt>
                <c:pt idx="14">
                  <c:v>0.90298800000000001</c:v>
                </c:pt>
                <c:pt idx="15">
                  <c:v>0.90298800000000001</c:v>
                </c:pt>
                <c:pt idx="16">
                  <c:v>0.83482600000000062</c:v>
                </c:pt>
                <c:pt idx="17">
                  <c:v>0.80074500000000226</c:v>
                </c:pt>
                <c:pt idx="18">
                  <c:v>0.64170100000000274</c:v>
                </c:pt>
                <c:pt idx="19">
                  <c:v>0.52809700000000004</c:v>
                </c:pt>
                <c:pt idx="20">
                  <c:v>0.47129600000000005</c:v>
                </c:pt>
                <c:pt idx="21">
                  <c:v>0.33497100000000113</c:v>
                </c:pt>
                <c:pt idx="22">
                  <c:v>0.27817000000000008</c:v>
                </c:pt>
                <c:pt idx="23">
                  <c:v>0.24408900000000044</c:v>
                </c:pt>
                <c:pt idx="24">
                  <c:v>0.22136800000000001</c:v>
                </c:pt>
                <c:pt idx="25">
                  <c:v>0.14184600000000044</c:v>
                </c:pt>
                <c:pt idx="26">
                  <c:v>0.11912499999999999</c:v>
                </c:pt>
                <c:pt idx="27">
                  <c:v>1.688200000000006E-2</c:v>
                </c:pt>
                <c:pt idx="28">
                  <c:v>1.688200000000006E-2</c:v>
                </c:pt>
                <c:pt idx="29">
                  <c:v>-2.8559000000000001E-2</c:v>
                </c:pt>
                <c:pt idx="30">
                  <c:v>-0.130802</c:v>
                </c:pt>
                <c:pt idx="31">
                  <c:v>-7.4001000000000039E-2</c:v>
                </c:pt>
                <c:pt idx="32">
                  <c:v>-0.14216300000000001</c:v>
                </c:pt>
                <c:pt idx="33">
                  <c:v>-0.14216300000000001</c:v>
                </c:pt>
                <c:pt idx="34">
                  <c:v>-8.5361000000000006E-2</c:v>
                </c:pt>
                <c:pt idx="35">
                  <c:v>-9.6721000000000043E-2</c:v>
                </c:pt>
                <c:pt idx="36">
                  <c:v>-0.14216300000000001</c:v>
                </c:pt>
                <c:pt idx="37">
                  <c:v>-0.15352299999999999</c:v>
                </c:pt>
                <c:pt idx="38">
                  <c:v>-0.14216300000000001</c:v>
                </c:pt>
                <c:pt idx="39">
                  <c:v>-0.22168499999999997</c:v>
                </c:pt>
                <c:pt idx="40">
                  <c:v>-0.15352299999999999</c:v>
                </c:pt>
                <c:pt idx="41">
                  <c:v>-0.22168499999999997</c:v>
                </c:pt>
                <c:pt idx="42">
                  <c:v>-0.15352299999999999</c:v>
                </c:pt>
                <c:pt idx="43">
                  <c:v>-0.15352299999999999</c:v>
                </c:pt>
                <c:pt idx="44">
                  <c:v>-0.15352299999999999</c:v>
                </c:pt>
                <c:pt idx="45">
                  <c:v>-0.14216300000000001</c:v>
                </c:pt>
                <c:pt idx="46">
                  <c:v>-0.14216300000000001</c:v>
                </c:pt>
                <c:pt idx="47">
                  <c:v>-0.17624400000000062</c:v>
                </c:pt>
                <c:pt idx="48">
                  <c:v>-0.18760399999999999</c:v>
                </c:pt>
                <c:pt idx="49">
                  <c:v>-0.17624400000000062</c:v>
                </c:pt>
                <c:pt idx="50">
                  <c:v>-0.18760399999999999</c:v>
                </c:pt>
                <c:pt idx="51">
                  <c:v>-0.164883</c:v>
                </c:pt>
                <c:pt idx="52">
                  <c:v>-0.17624400000000062</c:v>
                </c:pt>
                <c:pt idx="53">
                  <c:v>-0.18760399999999999</c:v>
                </c:pt>
                <c:pt idx="54">
                  <c:v>-0.19896400000000047</c:v>
                </c:pt>
                <c:pt idx="55">
                  <c:v>-0.164883</c:v>
                </c:pt>
                <c:pt idx="56">
                  <c:v>-0.21032500000000001</c:v>
                </c:pt>
                <c:pt idx="57">
                  <c:v>-0.18760399999999999</c:v>
                </c:pt>
                <c:pt idx="58">
                  <c:v>-0.11944200000000002</c:v>
                </c:pt>
                <c:pt idx="59">
                  <c:v>-0.22168499999999997</c:v>
                </c:pt>
                <c:pt idx="60">
                  <c:v>-0.19896400000000047</c:v>
                </c:pt>
                <c:pt idx="61">
                  <c:v>-0.15352299999999999</c:v>
                </c:pt>
                <c:pt idx="62">
                  <c:v>-0.22168499999999997</c:v>
                </c:pt>
                <c:pt idx="63">
                  <c:v>-0.19896400000000047</c:v>
                </c:pt>
                <c:pt idx="64">
                  <c:v>-0.18760399999999999</c:v>
                </c:pt>
                <c:pt idx="65">
                  <c:v>-0.14216300000000001</c:v>
                </c:pt>
                <c:pt idx="66">
                  <c:v>-0.18760399999999999</c:v>
                </c:pt>
                <c:pt idx="67">
                  <c:v>-0.164883</c:v>
                </c:pt>
                <c:pt idx="68">
                  <c:v>-0.10808200000000009</c:v>
                </c:pt>
                <c:pt idx="69">
                  <c:v>-0.17624400000000062</c:v>
                </c:pt>
                <c:pt idx="70">
                  <c:v>-0.130802</c:v>
                </c:pt>
                <c:pt idx="71">
                  <c:v>-0.10808200000000009</c:v>
                </c:pt>
                <c:pt idx="72">
                  <c:v>-9.6721000000000043E-2</c:v>
                </c:pt>
                <c:pt idx="73">
                  <c:v>-0.11944200000000002</c:v>
                </c:pt>
                <c:pt idx="74">
                  <c:v>-0.10808200000000009</c:v>
                </c:pt>
                <c:pt idx="75">
                  <c:v>-9.6721000000000043E-2</c:v>
                </c:pt>
                <c:pt idx="76">
                  <c:v>-3.9919999999999997E-2</c:v>
                </c:pt>
                <c:pt idx="77">
                  <c:v>-8.5361000000000006E-2</c:v>
                </c:pt>
                <c:pt idx="78">
                  <c:v>-0.164883</c:v>
                </c:pt>
                <c:pt idx="79">
                  <c:v>-0.17624400000000062</c:v>
                </c:pt>
                <c:pt idx="80">
                  <c:v>-0.23304500000000047</c:v>
                </c:pt>
                <c:pt idx="81">
                  <c:v>-5.8390000000000152E-3</c:v>
                </c:pt>
                <c:pt idx="82">
                  <c:v>-2.8559000000000001E-2</c:v>
                </c:pt>
                <c:pt idx="83">
                  <c:v>-7.4001000000000039E-2</c:v>
                </c:pt>
                <c:pt idx="84">
                  <c:v>-6.2640000000000001E-2</c:v>
                </c:pt>
                <c:pt idx="85">
                  <c:v>-0.164883</c:v>
                </c:pt>
                <c:pt idx="86">
                  <c:v>-6.2640000000000001E-2</c:v>
                </c:pt>
                <c:pt idx="87">
                  <c:v>-0.11944200000000002</c:v>
                </c:pt>
                <c:pt idx="88">
                  <c:v>-0.130802</c:v>
                </c:pt>
                <c:pt idx="89">
                  <c:v>-6.2640000000000001E-2</c:v>
                </c:pt>
                <c:pt idx="90">
                  <c:v>-7.4001000000000039E-2</c:v>
                </c:pt>
                <c:pt idx="91">
                  <c:v>-6.2640000000000001E-2</c:v>
                </c:pt>
                <c:pt idx="92">
                  <c:v>-1.7198999999999999E-2</c:v>
                </c:pt>
                <c:pt idx="93">
                  <c:v>-6.2640000000000001E-2</c:v>
                </c:pt>
                <c:pt idx="94">
                  <c:v>-0.10808200000000009</c:v>
                </c:pt>
                <c:pt idx="95">
                  <c:v>-5.1279999999999867E-2</c:v>
                </c:pt>
                <c:pt idx="96">
                  <c:v>-2.8559000000000001E-2</c:v>
                </c:pt>
                <c:pt idx="97">
                  <c:v>-9.6721000000000043E-2</c:v>
                </c:pt>
                <c:pt idx="98">
                  <c:v>-0.22168499999999997</c:v>
                </c:pt>
                <c:pt idx="99">
                  <c:v>-0.19896400000000047</c:v>
                </c:pt>
                <c:pt idx="100">
                  <c:v>-0.19896400000000047</c:v>
                </c:pt>
                <c:pt idx="101">
                  <c:v>-0.23304500000000047</c:v>
                </c:pt>
                <c:pt idx="102">
                  <c:v>-0.19896400000000047</c:v>
                </c:pt>
                <c:pt idx="103">
                  <c:v>-0.19896400000000047</c:v>
                </c:pt>
                <c:pt idx="104">
                  <c:v>-0.17624400000000062</c:v>
                </c:pt>
                <c:pt idx="105">
                  <c:v>-0.21032500000000001</c:v>
                </c:pt>
                <c:pt idx="106">
                  <c:v>-0.33528800000000136</c:v>
                </c:pt>
                <c:pt idx="107">
                  <c:v>-0.23304500000000047</c:v>
                </c:pt>
                <c:pt idx="108">
                  <c:v>-0.25576600000000005</c:v>
                </c:pt>
                <c:pt idx="109">
                  <c:v>-0.23304500000000047</c:v>
                </c:pt>
                <c:pt idx="110">
                  <c:v>-0.23304500000000047</c:v>
                </c:pt>
                <c:pt idx="111">
                  <c:v>-0.34664900000000004</c:v>
                </c:pt>
                <c:pt idx="112">
                  <c:v>-0.15352299999999999</c:v>
                </c:pt>
                <c:pt idx="113">
                  <c:v>-9.6721000000000043E-2</c:v>
                </c:pt>
                <c:pt idx="114">
                  <c:v>-0.15352299999999999</c:v>
                </c:pt>
                <c:pt idx="115">
                  <c:v>-0.31256800000000101</c:v>
                </c:pt>
                <c:pt idx="116">
                  <c:v>-0.301207</c:v>
                </c:pt>
                <c:pt idx="117">
                  <c:v>-0.28984700000000002</c:v>
                </c:pt>
                <c:pt idx="118">
                  <c:v>-0.164883</c:v>
                </c:pt>
                <c:pt idx="119">
                  <c:v>-8.5361000000000006E-2</c:v>
                </c:pt>
                <c:pt idx="120">
                  <c:v>-6.2640000000000001E-2</c:v>
                </c:pt>
                <c:pt idx="121">
                  <c:v>-0.32392800000000166</c:v>
                </c:pt>
                <c:pt idx="122">
                  <c:v>-0.18760399999999999</c:v>
                </c:pt>
                <c:pt idx="123">
                  <c:v>-5.1279999999999867E-2</c:v>
                </c:pt>
                <c:pt idx="124">
                  <c:v>-0.21032500000000001</c:v>
                </c:pt>
                <c:pt idx="125">
                  <c:v>-0.25576600000000005</c:v>
                </c:pt>
                <c:pt idx="126">
                  <c:v>-7.4001000000000039E-2</c:v>
                </c:pt>
                <c:pt idx="127">
                  <c:v>-0.17624400000000062</c:v>
                </c:pt>
                <c:pt idx="128">
                  <c:v>-0.130802</c:v>
                </c:pt>
                <c:pt idx="129">
                  <c:v>-5.8390000000000152E-3</c:v>
                </c:pt>
                <c:pt idx="130">
                  <c:v>-0.18760399999999999</c:v>
                </c:pt>
                <c:pt idx="131">
                  <c:v>-8.5361000000000006E-2</c:v>
                </c:pt>
                <c:pt idx="132">
                  <c:v>-0.15352299999999999</c:v>
                </c:pt>
                <c:pt idx="133">
                  <c:v>-0.14216300000000001</c:v>
                </c:pt>
                <c:pt idx="134">
                  <c:v>-9.6721000000000043E-2</c:v>
                </c:pt>
                <c:pt idx="135">
                  <c:v>-0.10808200000000009</c:v>
                </c:pt>
                <c:pt idx="136">
                  <c:v>-5.1279999999999867E-2</c:v>
                </c:pt>
                <c:pt idx="137">
                  <c:v>-5.1279999999999867E-2</c:v>
                </c:pt>
                <c:pt idx="138">
                  <c:v>-0.11944200000000002</c:v>
                </c:pt>
                <c:pt idx="139">
                  <c:v>-7.4001000000000039E-2</c:v>
                </c:pt>
                <c:pt idx="140">
                  <c:v>-1.7198999999999999E-2</c:v>
                </c:pt>
                <c:pt idx="141">
                  <c:v>5.522E-3</c:v>
                </c:pt>
                <c:pt idx="142">
                  <c:v>-6.2640000000000001E-2</c:v>
                </c:pt>
                <c:pt idx="143">
                  <c:v>-3.9919999999999997E-2</c:v>
                </c:pt>
                <c:pt idx="144">
                  <c:v>-6.2640000000000001E-2</c:v>
                </c:pt>
                <c:pt idx="145">
                  <c:v>-3.9919999999999997E-2</c:v>
                </c:pt>
                <c:pt idx="146">
                  <c:v>-5.8390000000000152E-3</c:v>
                </c:pt>
                <c:pt idx="147">
                  <c:v>-5.1279999999999867E-2</c:v>
                </c:pt>
                <c:pt idx="148">
                  <c:v>5.0963000000000112E-2</c:v>
                </c:pt>
                <c:pt idx="149">
                  <c:v>-6.2640000000000001E-2</c:v>
                </c:pt>
                <c:pt idx="150">
                  <c:v>-7.4001000000000039E-2</c:v>
                </c:pt>
                <c:pt idx="151">
                  <c:v>-2.8559000000000001E-2</c:v>
                </c:pt>
                <c:pt idx="152">
                  <c:v>1.688200000000006E-2</c:v>
                </c:pt>
                <c:pt idx="153">
                  <c:v>3.9602999999999999E-2</c:v>
                </c:pt>
                <c:pt idx="154">
                  <c:v>8.5044000000000008E-2</c:v>
                </c:pt>
                <c:pt idx="155">
                  <c:v>2.8242E-2</c:v>
                </c:pt>
                <c:pt idx="156">
                  <c:v>-3.9919999999999997E-2</c:v>
                </c:pt>
                <c:pt idx="157">
                  <c:v>5.0963000000000112E-2</c:v>
                </c:pt>
                <c:pt idx="158">
                  <c:v>7.3683999999999999E-2</c:v>
                </c:pt>
                <c:pt idx="159">
                  <c:v>7.3683999999999999E-2</c:v>
                </c:pt>
                <c:pt idx="160">
                  <c:v>0.11912499999999999</c:v>
                </c:pt>
                <c:pt idx="161">
                  <c:v>7.3683999999999999E-2</c:v>
                </c:pt>
                <c:pt idx="162">
                  <c:v>9.6404000000000004E-2</c:v>
                </c:pt>
                <c:pt idx="163">
                  <c:v>2.8242E-2</c:v>
                </c:pt>
                <c:pt idx="164">
                  <c:v>6.2323000000000114E-2</c:v>
                </c:pt>
                <c:pt idx="165">
                  <c:v>8.5044000000000008E-2</c:v>
                </c:pt>
                <c:pt idx="166">
                  <c:v>9.6404000000000004E-2</c:v>
                </c:pt>
                <c:pt idx="167">
                  <c:v>6.2323000000000114E-2</c:v>
                </c:pt>
                <c:pt idx="168">
                  <c:v>7.3683999999999999E-2</c:v>
                </c:pt>
                <c:pt idx="169">
                  <c:v>0.15320600000000054</c:v>
                </c:pt>
                <c:pt idx="170">
                  <c:v>3.9602999999999999E-2</c:v>
                </c:pt>
                <c:pt idx="171">
                  <c:v>7.3683999999999999E-2</c:v>
                </c:pt>
                <c:pt idx="172">
                  <c:v>2.8242E-2</c:v>
                </c:pt>
                <c:pt idx="173">
                  <c:v>7.3683999999999999E-2</c:v>
                </c:pt>
                <c:pt idx="174">
                  <c:v>7.3683999999999999E-2</c:v>
                </c:pt>
                <c:pt idx="175">
                  <c:v>0.10776500000000042</c:v>
                </c:pt>
                <c:pt idx="176">
                  <c:v>6.2323000000000114E-2</c:v>
                </c:pt>
                <c:pt idx="177">
                  <c:v>9.6404000000000004E-2</c:v>
                </c:pt>
                <c:pt idx="178">
                  <c:v>9.6404000000000004E-2</c:v>
                </c:pt>
                <c:pt idx="179">
                  <c:v>0.10776500000000042</c:v>
                </c:pt>
                <c:pt idx="180">
                  <c:v>3.9602999999999999E-2</c:v>
                </c:pt>
                <c:pt idx="181">
                  <c:v>8.5044000000000008E-2</c:v>
                </c:pt>
                <c:pt idx="182">
                  <c:v>0.13048499999999999</c:v>
                </c:pt>
                <c:pt idx="183">
                  <c:v>9.6404000000000004E-2</c:v>
                </c:pt>
                <c:pt idx="184">
                  <c:v>0.10776500000000042</c:v>
                </c:pt>
                <c:pt idx="185">
                  <c:v>8.5044000000000008E-2</c:v>
                </c:pt>
                <c:pt idx="186">
                  <c:v>9.6404000000000004E-2</c:v>
                </c:pt>
                <c:pt idx="187">
                  <c:v>0.16456599999999999</c:v>
                </c:pt>
                <c:pt idx="188">
                  <c:v>0.18728700000000054</c:v>
                </c:pt>
                <c:pt idx="189">
                  <c:v>0.11912499999999999</c:v>
                </c:pt>
                <c:pt idx="190">
                  <c:v>0.13048499999999999</c:v>
                </c:pt>
                <c:pt idx="191">
                  <c:v>0.17592700000000044</c:v>
                </c:pt>
                <c:pt idx="192">
                  <c:v>0.18728700000000054</c:v>
                </c:pt>
                <c:pt idx="193">
                  <c:v>0.19864699999999999</c:v>
                </c:pt>
                <c:pt idx="194">
                  <c:v>0.22136800000000001</c:v>
                </c:pt>
                <c:pt idx="195">
                  <c:v>0.22136800000000001</c:v>
                </c:pt>
                <c:pt idx="196">
                  <c:v>0.312251</c:v>
                </c:pt>
                <c:pt idx="197">
                  <c:v>0.30089000000000032</c:v>
                </c:pt>
                <c:pt idx="198">
                  <c:v>0.312251</c:v>
                </c:pt>
                <c:pt idx="199">
                  <c:v>0.30089000000000032</c:v>
                </c:pt>
                <c:pt idx="200">
                  <c:v>0.312251</c:v>
                </c:pt>
                <c:pt idx="201">
                  <c:v>0.36905200000000032</c:v>
                </c:pt>
                <c:pt idx="202">
                  <c:v>0.34633200000000008</c:v>
                </c:pt>
                <c:pt idx="203">
                  <c:v>0.35769200000000001</c:v>
                </c:pt>
                <c:pt idx="204">
                  <c:v>0.36905200000000032</c:v>
                </c:pt>
                <c:pt idx="205">
                  <c:v>0.39177300000000032</c:v>
                </c:pt>
                <c:pt idx="206">
                  <c:v>0.40313300000000002</c:v>
                </c:pt>
                <c:pt idx="207">
                  <c:v>0.40313300000000002</c:v>
                </c:pt>
                <c:pt idx="208">
                  <c:v>0.43721500000000002</c:v>
                </c:pt>
                <c:pt idx="209">
                  <c:v>0.41449400000000008</c:v>
                </c:pt>
                <c:pt idx="210">
                  <c:v>0.47129600000000005</c:v>
                </c:pt>
                <c:pt idx="211">
                  <c:v>0.34633200000000008</c:v>
                </c:pt>
                <c:pt idx="212">
                  <c:v>0.39177300000000032</c:v>
                </c:pt>
                <c:pt idx="213">
                  <c:v>0.40313300000000002</c:v>
                </c:pt>
                <c:pt idx="214">
                  <c:v>0.36905200000000032</c:v>
                </c:pt>
                <c:pt idx="215">
                  <c:v>0.39177300000000032</c:v>
                </c:pt>
                <c:pt idx="216">
                  <c:v>0.52809700000000004</c:v>
                </c:pt>
                <c:pt idx="217">
                  <c:v>0.42585400000000101</c:v>
                </c:pt>
                <c:pt idx="218">
                  <c:v>0.42585400000000101</c:v>
                </c:pt>
                <c:pt idx="219">
                  <c:v>0.43721500000000002</c:v>
                </c:pt>
                <c:pt idx="220">
                  <c:v>0.39177300000000032</c:v>
                </c:pt>
                <c:pt idx="221">
                  <c:v>0.40313300000000002</c:v>
                </c:pt>
                <c:pt idx="222">
                  <c:v>0.43721500000000002</c:v>
                </c:pt>
                <c:pt idx="223">
                  <c:v>0.43721500000000002</c:v>
                </c:pt>
                <c:pt idx="224">
                  <c:v>0.39177300000000032</c:v>
                </c:pt>
                <c:pt idx="225">
                  <c:v>0.42585400000000101</c:v>
                </c:pt>
                <c:pt idx="226">
                  <c:v>0.41449400000000008</c:v>
                </c:pt>
                <c:pt idx="227">
                  <c:v>0.43721500000000002</c:v>
                </c:pt>
                <c:pt idx="228">
                  <c:v>0.48265600000000008</c:v>
                </c:pt>
                <c:pt idx="229">
                  <c:v>0.48265600000000008</c:v>
                </c:pt>
                <c:pt idx="230">
                  <c:v>0.49401600000000101</c:v>
                </c:pt>
                <c:pt idx="231">
                  <c:v>0.45993500000000004</c:v>
                </c:pt>
                <c:pt idx="232">
                  <c:v>0.49401600000000101</c:v>
                </c:pt>
                <c:pt idx="233">
                  <c:v>0.50537699999999774</c:v>
                </c:pt>
                <c:pt idx="234">
                  <c:v>0.53945799999999822</c:v>
                </c:pt>
                <c:pt idx="235">
                  <c:v>0.50537699999999774</c:v>
                </c:pt>
                <c:pt idx="236">
                  <c:v>0.56217799999999996</c:v>
                </c:pt>
                <c:pt idx="237">
                  <c:v>0.55081800000000003</c:v>
                </c:pt>
                <c:pt idx="238">
                  <c:v>0.50537699999999774</c:v>
                </c:pt>
                <c:pt idx="239">
                  <c:v>0.50537699999999774</c:v>
                </c:pt>
                <c:pt idx="240">
                  <c:v>0.52809700000000004</c:v>
                </c:pt>
                <c:pt idx="241">
                  <c:v>0.5848989999999995</c:v>
                </c:pt>
                <c:pt idx="242">
                  <c:v>0.59625899999999799</c:v>
                </c:pt>
                <c:pt idx="243">
                  <c:v>0.61898000000000064</c:v>
                </c:pt>
                <c:pt idx="244">
                  <c:v>0.64170100000000274</c:v>
                </c:pt>
                <c:pt idx="245">
                  <c:v>0.60762000000000238</c:v>
                </c:pt>
                <c:pt idx="246">
                  <c:v>0.63034000000000201</c:v>
                </c:pt>
                <c:pt idx="247">
                  <c:v>0.61898000000000064</c:v>
                </c:pt>
                <c:pt idx="248">
                  <c:v>0.63034000000000201</c:v>
                </c:pt>
                <c:pt idx="249">
                  <c:v>0.66442100000000226</c:v>
                </c:pt>
                <c:pt idx="250">
                  <c:v>0.7212229999999995</c:v>
                </c:pt>
                <c:pt idx="251">
                  <c:v>0.7212229999999995</c:v>
                </c:pt>
                <c:pt idx="252">
                  <c:v>0.7212229999999995</c:v>
                </c:pt>
                <c:pt idx="253">
                  <c:v>0.70986300000000002</c:v>
                </c:pt>
                <c:pt idx="254">
                  <c:v>0.80074500000000226</c:v>
                </c:pt>
                <c:pt idx="255">
                  <c:v>0.80074500000000226</c:v>
                </c:pt>
                <c:pt idx="256">
                  <c:v>0.82346599999999959</c:v>
                </c:pt>
                <c:pt idx="257">
                  <c:v>0.8575469999999995</c:v>
                </c:pt>
                <c:pt idx="258">
                  <c:v>0.80074500000000226</c:v>
                </c:pt>
                <c:pt idx="259">
                  <c:v>0.93706900000000004</c:v>
                </c:pt>
                <c:pt idx="260">
                  <c:v>0.94843</c:v>
                </c:pt>
                <c:pt idx="261">
                  <c:v>0.93706900000000004</c:v>
                </c:pt>
                <c:pt idx="262">
                  <c:v>1.0165919999999964</c:v>
                </c:pt>
                <c:pt idx="263">
                  <c:v>0.94843</c:v>
                </c:pt>
                <c:pt idx="264">
                  <c:v>1.039312</c:v>
                </c:pt>
                <c:pt idx="265">
                  <c:v>1.039312</c:v>
                </c:pt>
                <c:pt idx="266">
                  <c:v>1.062033</c:v>
                </c:pt>
                <c:pt idx="267">
                  <c:v>1.118835</c:v>
                </c:pt>
                <c:pt idx="268">
                  <c:v>1.2210779999999999</c:v>
                </c:pt>
                <c:pt idx="269">
                  <c:v>1.1756359999999999</c:v>
                </c:pt>
                <c:pt idx="270">
                  <c:v>1.2437979999999964</c:v>
                </c:pt>
                <c:pt idx="271">
                  <c:v>1.3006</c:v>
                </c:pt>
                <c:pt idx="272">
                  <c:v>1.357402</c:v>
                </c:pt>
                <c:pt idx="273">
                  <c:v>1.391483</c:v>
                </c:pt>
                <c:pt idx="274">
                  <c:v>1.368762</c:v>
                </c:pt>
                <c:pt idx="275">
                  <c:v>1.4028429999999998</c:v>
                </c:pt>
                <c:pt idx="276">
                  <c:v>1.448285</c:v>
                </c:pt>
                <c:pt idx="277">
                  <c:v>1.4937259999999959</c:v>
                </c:pt>
                <c:pt idx="278">
                  <c:v>1.5164470000000001</c:v>
                </c:pt>
                <c:pt idx="279">
                  <c:v>1.6754909999999998</c:v>
                </c:pt>
                <c:pt idx="280">
                  <c:v>1.6754909999999998</c:v>
                </c:pt>
                <c:pt idx="281">
                  <c:v>1.6868520000000042</c:v>
                </c:pt>
                <c:pt idx="282">
                  <c:v>1.7890949999999957</c:v>
                </c:pt>
                <c:pt idx="283">
                  <c:v>1.8004549999999999</c:v>
                </c:pt>
                <c:pt idx="284">
                  <c:v>1.8458959999999998</c:v>
                </c:pt>
                <c:pt idx="285">
                  <c:v>1.891338</c:v>
                </c:pt>
                <c:pt idx="286">
                  <c:v>1.9708600000000001</c:v>
                </c:pt>
                <c:pt idx="287">
                  <c:v>1.993581</c:v>
                </c:pt>
                <c:pt idx="288">
                  <c:v>2.0958239999999977</c:v>
                </c:pt>
                <c:pt idx="289">
                  <c:v>2.0958239999999977</c:v>
                </c:pt>
                <c:pt idx="290">
                  <c:v>2.1753459999999967</c:v>
                </c:pt>
                <c:pt idx="291">
                  <c:v>2.2435080000000012</c:v>
                </c:pt>
                <c:pt idx="292">
                  <c:v>2.3343910000000001</c:v>
                </c:pt>
                <c:pt idx="293">
                  <c:v>2.3684719999999997</c:v>
                </c:pt>
                <c:pt idx="294">
                  <c:v>2.4820749999999987</c:v>
                </c:pt>
                <c:pt idx="295">
                  <c:v>2.493436</c:v>
                </c:pt>
                <c:pt idx="296">
                  <c:v>2.527517000000008</c:v>
                </c:pt>
                <c:pt idx="297">
                  <c:v>2.6297600000000001</c:v>
                </c:pt>
                <c:pt idx="298">
                  <c:v>2.7206419999999998</c:v>
                </c:pt>
                <c:pt idx="299">
                  <c:v>2.8910469999999884</c:v>
                </c:pt>
                <c:pt idx="300">
                  <c:v>3.027371000000008</c:v>
                </c:pt>
                <c:pt idx="301">
                  <c:v>3.1523349999999999</c:v>
                </c:pt>
                <c:pt idx="302">
                  <c:v>3.3113799999999967</c:v>
                </c:pt>
                <c:pt idx="303">
                  <c:v>3.2772990000000002</c:v>
                </c:pt>
                <c:pt idx="304">
                  <c:v>3.4704249999999988</c:v>
                </c:pt>
                <c:pt idx="305">
                  <c:v>3.6294689999999967</c:v>
                </c:pt>
                <c:pt idx="306">
                  <c:v>3.7771539999999999</c:v>
                </c:pt>
                <c:pt idx="307">
                  <c:v>4.0043600000000001</c:v>
                </c:pt>
                <c:pt idx="308">
                  <c:v>4.0498019999999997</c:v>
                </c:pt>
                <c:pt idx="309">
                  <c:v>4.2088460000000003</c:v>
                </c:pt>
                <c:pt idx="310">
                  <c:v>4.3678909999999833</c:v>
                </c:pt>
                <c:pt idx="311">
                  <c:v>4.7200620000000004</c:v>
                </c:pt>
                <c:pt idx="312">
                  <c:v>4.8223049999999796</c:v>
                </c:pt>
                <c:pt idx="313">
                  <c:v>5.0608719999999945</c:v>
                </c:pt>
                <c:pt idx="314">
                  <c:v>5.3903210000000001</c:v>
                </c:pt>
                <c:pt idx="315">
                  <c:v>5.4357630000000192</c:v>
                </c:pt>
                <c:pt idx="316">
                  <c:v>5.7992940000000024</c:v>
                </c:pt>
                <c:pt idx="317">
                  <c:v>5.9242569999999946</c:v>
                </c:pt>
                <c:pt idx="318">
                  <c:v>6.1969049999999806</c:v>
                </c:pt>
                <c:pt idx="319">
                  <c:v>6.4809139999999985</c:v>
                </c:pt>
                <c:pt idx="320">
                  <c:v>6.6967600000000003</c:v>
                </c:pt>
                <c:pt idx="321">
                  <c:v>6.9694079999999996</c:v>
                </c:pt>
                <c:pt idx="322">
                  <c:v>7.3556600000000003</c:v>
                </c:pt>
                <c:pt idx="323">
                  <c:v>7.6623889999999815</c:v>
                </c:pt>
                <c:pt idx="324">
                  <c:v>8.025919</c:v>
                </c:pt>
                <c:pt idx="325">
                  <c:v>8.4348910000000004</c:v>
                </c:pt>
                <c:pt idx="326">
                  <c:v>8.7643409999999999</c:v>
                </c:pt>
                <c:pt idx="327">
                  <c:v>9.1733130000000003</c:v>
                </c:pt>
                <c:pt idx="328">
                  <c:v>9.491403</c:v>
                </c:pt>
                <c:pt idx="329">
                  <c:v>9.9571760000000005</c:v>
                </c:pt>
                <c:pt idx="330">
                  <c:v>10.434310999999999</c:v>
                </c:pt>
                <c:pt idx="331">
                  <c:v>10.900084000000026</c:v>
                </c:pt>
                <c:pt idx="332">
                  <c:v>11.44538</c:v>
                </c:pt>
                <c:pt idx="333">
                  <c:v>11.933875</c:v>
                </c:pt>
                <c:pt idx="334">
                  <c:v>12.535973</c:v>
                </c:pt>
                <c:pt idx="335">
                  <c:v>13.001746000000002</c:v>
                </c:pt>
                <c:pt idx="336">
                  <c:v>13.581123</c:v>
                </c:pt>
                <c:pt idx="337">
                  <c:v>14.251383000000001</c:v>
                </c:pt>
                <c:pt idx="338">
                  <c:v>14.80804</c:v>
                </c:pt>
                <c:pt idx="339">
                  <c:v>15.523741000000001</c:v>
                </c:pt>
                <c:pt idx="340">
                  <c:v>16.125838000000005</c:v>
                </c:pt>
                <c:pt idx="341">
                  <c:v>16.909700999999924</c:v>
                </c:pt>
                <c:pt idx="342">
                  <c:v>17.511799</c:v>
                </c:pt>
                <c:pt idx="343">
                  <c:v>18.295661999999989</c:v>
                </c:pt>
                <c:pt idx="344">
                  <c:v>18.988642999999843</c:v>
                </c:pt>
                <c:pt idx="345">
                  <c:v>19.761144999999942</c:v>
                </c:pt>
                <c:pt idx="346">
                  <c:v>20.556369</c:v>
                </c:pt>
                <c:pt idx="347">
                  <c:v>21.328870999999999</c:v>
                </c:pt>
                <c:pt idx="348">
                  <c:v>22.112734</c:v>
                </c:pt>
                <c:pt idx="349">
                  <c:v>22.907958000000065</c:v>
                </c:pt>
                <c:pt idx="350">
                  <c:v>23.623659</c:v>
                </c:pt>
                <c:pt idx="351">
                  <c:v>24.350719999999939</c:v>
                </c:pt>
                <c:pt idx="352">
                  <c:v>25.020980000000005</c:v>
                </c:pt>
                <c:pt idx="353">
                  <c:v>25.679879000000035</c:v>
                </c:pt>
                <c:pt idx="354">
                  <c:v>26.270615999999986</c:v>
                </c:pt>
                <c:pt idx="355">
                  <c:v>26.702308999999989</c:v>
                </c:pt>
                <c:pt idx="356">
                  <c:v>27.156721999999988</c:v>
                </c:pt>
                <c:pt idx="357">
                  <c:v>27.542974000000001</c:v>
                </c:pt>
                <c:pt idx="358">
                  <c:v>27.861063000000001</c:v>
                </c:pt>
                <c:pt idx="359">
                  <c:v>28.224594</c:v>
                </c:pt>
                <c:pt idx="360">
                  <c:v>28.519962000000035</c:v>
                </c:pt>
                <c:pt idx="361">
                  <c:v>28.76989</c:v>
                </c:pt>
                <c:pt idx="362">
                  <c:v>29.099338999999986</c:v>
                </c:pt>
                <c:pt idx="363">
                  <c:v>29.610554000000064</c:v>
                </c:pt>
                <c:pt idx="364">
                  <c:v>30.303535</c:v>
                </c:pt>
                <c:pt idx="365">
                  <c:v>32.143908000000003</c:v>
                </c:pt>
                <c:pt idx="366">
                  <c:v>34.097886000000003</c:v>
                </c:pt>
                <c:pt idx="367">
                  <c:v>37.437823000000002</c:v>
                </c:pt>
                <c:pt idx="368">
                  <c:v>39.425881000000004</c:v>
                </c:pt>
                <c:pt idx="369">
                  <c:v>41.913794000000003</c:v>
                </c:pt>
                <c:pt idx="370">
                  <c:v>41.572984000000005</c:v>
                </c:pt>
                <c:pt idx="371">
                  <c:v>41.584344000000002</c:v>
                </c:pt>
                <c:pt idx="372">
                  <c:v>41.334417000000002</c:v>
                </c:pt>
                <c:pt idx="373">
                  <c:v>41.198093000000114</c:v>
                </c:pt>
                <c:pt idx="374">
                  <c:v>39.459961999999997</c:v>
                </c:pt>
                <c:pt idx="375">
                  <c:v>39.653087999999997</c:v>
                </c:pt>
                <c:pt idx="376">
                  <c:v>38.096722000000113</c:v>
                </c:pt>
                <c:pt idx="377">
                  <c:v>37.744552000000013</c:v>
                </c:pt>
                <c:pt idx="378">
                  <c:v>36.051862999999997</c:v>
                </c:pt>
                <c:pt idx="379">
                  <c:v>35.847377000000002</c:v>
                </c:pt>
                <c:pt idx="380">
                  <c:v>34.234210000000012</c:v>
                </c:pt>
                <c:pt idx="381">
                  <c:v>33.302661999999998</c:v>
                </c:pt>
                <c:pt idx="382">
                  <c:v>32.393836</c:v>
                </c:pt>
                <c:pt idx="383">
                  <c:v>30.985154999999938</c:v>
                </c:pt>
                <c:pt idx="384">
                  <c:v>30.030887000000035</c:v>
                </c:pt>
                <c:pt idx="385">
                  <c:v>28.758528999999989</c:v>
                </c:pt>
                <c:pt idx="386">
                  <c:v>27.826982000000001</c:v>
                </c:pt>
                <c:pt idx="387">
                  <c:v>26.656868000000099</c:v>
                </c:pt>
                <c:pt idx="388">
                  <c:v>25.748040999999915</c:v>
                </c:pt>
                <c:pt idx="389">
                  <c:v>24.70289</c:v>
                </c:pt>
                <c:pt idx="390">
                  <c:v>23.65774</c:v>
                </c:pt>
                <c:pt idx="391">
                  <c:v>22.63531</c:v>
                </c:pt>
                <c:pt idx="392">
                  <c:v>21.749203999999938</c:v>
                </c:pt>
                <c:pt idx="393">
                  <c:v>20.885818</c:v>
                </c:pt>
                <c:pt idx="394">
                  <c:v>20.011073000000035</c:v>
                </c:pt>
                <c:pt idx="395">
                  <c:v>19.238569999999989</c:v>
                </c:pt>
                <c:pt idx="396">
                  <c:v>18.341104000000001</c:v>
                </c:pt>
                <c:pt idx="397">
                  <c:v>17.682203999999931</c:v>
                </c:pt>
                <c:pt idx="398">
                  <c:v>16.807458000000064</c:v>
                </c:pt>
                <c:pt idx="399">
                  <c:v>16.159919000000031</c:v>
                </c:pt>
                <c:pt idx="400">
                  <c:v>15.489660000000002</c:v>
                </c:pt>
                <c:pt idx="401">
                  <c:v>14.898922000000001</c:v>
                </c:pt>
                <c:pt idx="402">
                  <c:v>14.228662999999999</c:v>
                </c:pt>
                <c:pt idx="403">
                  <c:v>13.649285000000001</c:v>
                </c:pt>
                <c:pt idx="404">
                  <c:v>13.092629000000002</c:v>
                </c:pt>
                <c:pt idx="405">
                  <c:v>12.524611999999999</c:v>
                </c:pt>
                <c:pt idx="406">
                  <c:v>12.002037000000024</c:v>
                </c:pt>
                <c:pt idx="407">
                  <c:v>11.558984000000002</c:v>
                </c:pt>
                <c:pt idx="408">
                  <c:v>11.150012</c:v>
                </c:pt>
                <c:pt idx="409">
                  <c:v>10.661517</c:v>
                </c:pt>
                <c:pt idx="410">
                  <c:v>10.218464000000001</c:v>
                </c:pt>
                <c:pt idx="411">
                  <c:v>9.843573000000001</c:v>
                </c:pt>
                <c:pt idx="412">
                  <c:v>9.3777990000000067</c:v>
                </c:pt>
                <c:pt idx="413">
                  <c:v>9.0824310000000068</c:v>
                </c:pt>
                <c:pt idx="414">
                  <c:v>8.7188999999999997</c:v>
                </c:pt>
                <c:pt idx="415">
                  <c:v>8.4008100000000034</c:v>
                </c:pt>
                <c:pt idx="416">
                  <c:v>8.06</c:v>
                </c:pt>
                <c:pt idx="417">
                  <c:v>7.741911</c:v>
                </c:pt>
                <c:pt idx="418">
                  <c:v>7.4806230000000191</c:v>
                </c:pt>
                <c:pt idx="419">
                  <c:v>7.2306960000000124</c:v>
                </c:pt>
                <c:pt idx="420">
                  <c:v>6.9807680000000172</c:v>
                </c:pt>
                <c:pt idx="421">
                  <c:v>6.719481</c:v>
                </c:pt>
                <c:pt idx="422">
                  <c:v>6.4581929999999996</c:v>
                </c:pt>
                <c:pt idx="423">
                  <c:v>6.2309859999999855</c:v>
                </c:pt>
                <c:pt idx="424">
                  <c:v>6.0946619999999996</c:v>
                </c:pt>
                <c:pt idx="425">
                  <c:v>5.8447349999999796</c:v>
                </c:pt>
                <c:pt idx="426">
                  <c:v>5.5948069999999834</c:v>
                </c:pt>
                <c:pt idx="427">
                  <c:v>5.3562399999999997</c:v>
                </c:pt>
                <c:pt idx="428">
                  <c:v>5.2199159999999845</c:v>
                </c:pt>
                <c:pt idx="429">
                  <c:v>5.1176729999999955</c:v>
                </c:pt>
                <c:pt idx="430">
                  <c:v>4.9472680000000153</c:v>
                </c:pt>
                <c:pt idx="431">
                  <c:v>4.754143</c:v>
                </c:pt>
                <c:pt idx="432">
                  <c:v>4.6178189999999768</c:v>
                </c:pt>
                <c:pt idx="433">
                  <c:v>4.4360530000000171</c:v>
                </c:pt>
                <c:pt idx="434">
                  <c:v>4.3110889999999955</c:v>
                </c:pt>
                <c:pt idx="435">
                  <c:v>4.1747649999999945</c:v>
                </c:pt>
                <c:pt idx="436">
                  <c:v>4.0270809999999768</c:v>
                </c:pt>
                <c:pt idx="437">
                  <c:v>3.9021170000000001</c:v>
                </c:pt>
                <c:pt idx="438">
                  <c:v>3.788514000000009</c:v>
                </c:pt>
                <c:pt idx="439">
                  <c:v>3.7203520000000001</c:v>
                </c:pt>
                <c:pt idx="440">
                  <c:v>3.549947</c:v>
                </c:pt>
                <c:pt idx="441">
                  <c:v>3.4249830000000001</c:v>
                </c:pt>
                <c:pt idx="442">
                  <c:v>3.3681809999999999</c:v>
                </c:pt>
                <c:pt idx="443">
                  <c:v>3.3000189999999967</c:v>
                </c:pt>
                <c:pt idx="444">
                  <c:v>3.1977760000000002</c:v>
                </c:pt>
                <c:pt idx="445">
                  <c:v>3.0614519999999987</c:v>
                </c:pt>
                <c:pt idx="446">
                  <c:v>2.9819300000000002</c:v>
                </c:pt>
                <c:pt idx="447">
                  <c:v>2.8910469999999884</c:v>
                </c:pt>
                <c:pt idx="448">
                  <c:v>2.8456059999999921</c:v>
                </c:pt>
                <c:pt idx="449">
                  <c:v>2.7660840000000002</c:v>
                </c:pt>
                <c:pt idx="450">
                  <c:v>2.743363000000008</c:v>
                </c:pt>
                <c:pt idx="451">
                  <c:v>2.6297600000000001</c:v>
                </c:pt>
                <c:pt idx="452">
                  <c:v>2.6865610000000002</c:v>
                </c:pt>
                <c:pt idx="453">
                  <c:v>2.5502370000000001</c:v>
                </c:pt>
                <c:pt idx="454">
                  <c:v>2.4252739999999977</c:v>
                </c:pt>
                <c:pt idx="455">
                  <c:v>2.2889490000000001</c:v>
                </c:pt>
                <c:pt idx="456">
                  <c:v>2.2094269999999998</c:v>
                </c:pt>
                <c:pt idx="457">
                  <c:v>2.413913</c:v>
                </c:pt>
                <c:pt idx="458">
                  <c:v>2.198067</c:v>
                </c:pt>
                <c:pt idx="459">
                  <c:v>2.1753459999999967</c:v>
                </c:pt>
                <c:pt idx="460">
                  <c:v>2.084463</c:v>
                </c:pt>
                <c:pt idx="461">
                  <c:v>2.0049410000000001</c:v>
                </c:pt>
                <c:pt idx="462">
                  <c:v>1.936779</c:v>
                </c:pt>
                <c:pt idx="463">
                  <c:v>1.925419</c:v>
                </c:pt>
                <c:pt idx="464">
                  <c:v>1.8686170000000035</c:v>
                </c:pt>
                <c:pt idx="465">
                  <c:v>1.9481390000000001</c:v>
                </c:pt>
                <c:pt idx="466">
                  <c:v>1.811815</c:v>
                </c:pt>
                <c:pt idx="467">
                  <c:v>1.7777339999999962</c:v>
                </c:pt>
                <c:pt idx="468">
                  <c:v>1.7890949999999957</c:v>
                </c:pt>
                <c:pt idx="469">
                  <c:v>1.7322929999999999</c:v>
                </c:pt>
                <c:pt idx="470">
                  <c:v>1.64141</c:v>
                </c:pt>
                <c:pt idx="471">
                  <c:v>1.5846089999999999</c:v>
                </c:pt>
                <c:pt idx="472">
                  <c:v>1.5846089999999999</c:v>
                </c:pt>
                <c:pt idx="473">
                  <c:v>1.5050859999999999</c:v>
                </c:pt>
                <c:pt idx="474">
                  <c:v>1.4823659999999999</c:v>
                </c:pt>
                <c:pt idx="475">
                  <c:v>1.4823659999999999</c:v>
                </c:pt>
                <c:pt idx="476">
                  <c:v>1.391483</c:v>
                </c:pt>
                <c:pt idx="477">
                  <c:v>1.391483</c:v>
                </c:pt>
                <c:pt idx="478">
                  <c:v>1.3119599999999998</c:v>
                </c:pt>
                <c:pt idx="479">
                  <c:v>1.266519</c:v>
                </c:pt>
                <c:pt idx="480">
                  <c:v>1.2097169999999964</c:v>
                </c:pt>
                <c:pt idx="481">
                  <c:v>1.1074739999999998</c:v>
                </c:pt>
                <c:pt idx="482">
                  <c:v>1.096114</c:v>
                </c:pt>
                <c:pt idx="483">
                  <c:v>1.0733929999999998</c:v>
                </c:pt>
                <c:pt idx="484">
                  <c:v>1.1074739999999998</c:v>
                </c:pt>
                <c:pt idx="485">
                  <c:v>1.062033</c:v>
                </c:pt>
                <c:pt idx="486">
                  <c:v>1.0733929999999998</c:v>
                </c:pt>
                <c:pt idx="487">
                  <c:v>1.0733929999999998</c:v>
                </c:pt>
                <c:pt idx="488">
                  <c:v>1.062033</c:v>
                </c:pt>
                <c:pt idx="489">
                  <c:v>1.050673</c:v>
                </c:pt>
                <c:pt idx="490">
                  <c:v>0.75530399999999998</c:v>
                </c:pt>
                <c:pt idx="491">
                  <c:v>0.77802500000000274</c:v>
                </c:pt>
                <c:pt idx="492">
                  <c:v>0.86890699999999998</c:v>
                </c:pt>
                <c:pt idx="493">
                  <c:v>0.89162799999999998</c:v>
                </c:pt>
                <c:pt idx="494">
                  <c:v>0.84618700000000002</c:v>
                </c:pt>
                <c:pt idx="495">
                  <c:v>0.82346599999999959</c:v>
                </c:pt>
                <c:pt idx="496">
                  <c:v>0.83482600000000062</c:v>
                </c:pt>
                <c:pt idx="497">
                  <c:v>0.89162799999999998</c:v>
                </c:pt>
                <c:pt idx="498">
                  <c:v>0.69850199999999996</c:v>
                </c:pt>
                <c:pt idx="499">
                  <c:v>0.80074500000000226</c:v>
                </c:pt>
                <c:pt idx="500">
                  <c:v>0.77802500000000274</c:v>
                </c:pt>
                <c:pt idx="501">
                  <c:v>0.91434899999999997</c:v>
                </c:pt>
                <c:pt idx="502">
                  <c:v>0.653061000000002</c:v>
                </c:pt>
                <c:pt idx="503">
                  <c:v>0.76666400000000201</c:v>
                </c:pt>
                <c:pt idx="504">
                  <c:v>0.89162799999999998</c:v>
                </c:pt>
                <c:pt idx="505">
                  <c:v>0.7212229999999995</c:v>
                </c:pt>
                <c:pt idx="506">
                  <c:v>0.69850199999999996</c:v>
                </c:pt>
                <c:pt idx="507">
                  <c:v>0.8575469999999995</c:v>
                </c:pt>
                <c:pt idx="508">
                  <c:v>0.70986300000000002</c:v>
                </c:pt>
                <c:pt idx="509">
                  <c:v>0.789385</c:v>
                </c:pt>
                <c:pt idx="510">
                  <c:v>0.7212229999999995</c:v>
                </c:pt>
                <c:pt idx="511">
                  <c:v>0.70986300000000002</c:v>
                </c:pt>
                <c:pt idx="512">
                  <c:v>0.7212229999999995</c:v>
                </c:pt>
                <c:pt idx="513">
                  <c:v>0.70986300000000002</c:v>
                </c:pt>
                <c:pt idx="514">
                  <c:v>0.68714200000000003</c:v>
                </c:pt>
                <c:pt idx="515">
                  <c:v>0.69850199999999996</c:v>
                </c:pt>
                <c:pt idx="516">
                  <c:v>0.70986300000000002</c:v>
                </c:pt>
                <c:pt idx="517">
                  <c:v>0.73258299999999799</c:v>
                </c:pt>
                <c:pt idx="518">
                  <c:v>0.69850199999999996</c:v>
                </c:pt>
                <c:pt idx="519">
                  <c:v>0.653061000000002</c:v>
                </c:pt>
                <c:pt idx="520">
                  <c:v>0.67578200000000177</c:v>
                </c:pt>
                <c:pt idx="521">
                  <c:v>0.67578200000000177</c:v>
                </c:pt>
                <c:pt idx="522">
                  <c:v>0.67578200000000177</c:v>
                </c:pt>
                <c:pt idx="523">
                  <c:v>0.7212229999999995</c:v>
                </c:pt>
                <c:pt idx="524">
                  <c:v>0.68714200000000003</c:v>
                </c:pt>
                <c:pt idx="525">
                  <c:v>0.61898000000000064</c:v>
                </c:pt>
                <c:pt idx="526">
                  <c:v>0.66442100000000226</c:v>
                </c:pt>
                <c:pt idx="527">
                  <c:v>0.61898000000000064</c:v>
                </c:pt>
                <c:pt idx="528">
                  <c:v>0.66442100000000226</c:v>
                </c:pt>
                <c:pt idx="529">
                  <c:v>0.66442100000000226</c:v>
                </c:pt>
                <c:pt idx="530">
                  <c:v>0.68714200000000003</c:v>
                </c:pt>
                <c:pt idx="531">
                  <c:v>0.69850199999999996</c:v>
                </c:pt>
                <c:pt idx="532">
                  <c:v>0.66442100000000226</c:v>
                </c:pt>
                <c:pt idx="533">
                  <c:v>0.653061000000002</c:v>
                </c:pt>
                <c:pt idx="534">
                  <c:v>0.653061000000002</c:v>
                </c:pt>
                <c:pt idx="535">
                  <c:v>0.61898000000000064</c:v>
                </c:pt>
                <c:pt idx="536">
                  <c:v>0.64170100000000274</c:v>
                </c:pt>
                <c:pt idx="537">
                  <c:v>0.63034000000000201</c:v>
                </c:pt>
                <c:pt idx="538">
                  <c:v>0.653061000000002</c:v>
                </c:pt>
                <c:pt idx="539">
                  <c:v>0.59625899999999799</c:v>
                </c:pt>
                <c:pt idx="540">
                  <c:v>0.56217799999999996</c:v>
                </c:pt>
                <c:pt idx="541">
                  <c:v>0.57353900000000002</c:v>
                </c:pt>
                <c:pt idx="542">
                  <c:v>0.52809700000000004</c:v>
                </c:pt>
                <c:pt idx="543">
                  <c:v>0.55081800000000003</c:v>
                </c:pt>
                <c:pt idx="544">
                  <c:v>0.53945799999999822</c:v>
                </c:pt>
                <c:pt idx="545">
                  <c:v>0.60762000000000238</c:v>
                </c:pt>
                <c:pt idx="546">
                  <c:v>0.50537699999999774</c:v>
                </c:pt>
                <c:pt idx="547">
                  <c:v>0.48265600000000008</c:v>
                </c:pt>
                <c:pt idx="548">
                  <c:v>0.42585400000000101</c:v>
                </c:pt>
                <c:pt idx="549">
                  <c:v>0.43721500000000002</c:v>
                </c:pt>
                <c:pt idx="550">
                  <c:v>0.43721500000000002</c:v>
                </c:pt>
                <c:pt idx="551">
                  <c:v>0.41449400000000008</c:v>
                </c:pt>
                <c:pt idx="552">
                  <c:v>0.48265600000000008</c:v>
                </c:pt>
                <c:pt idx="553">
                  <c:v>0.448575</c:v>
                </c:pt>
                <c:pt idx="554">
                  <c:v>0.448575</c:v>
                </c:pt>
                <c:pt idx="555">
                  <c:v>0.36905200000000032</c:v>
                </c:pt>
                <c:pt idx="556">
                  <c:v>0.34633200000000008</c:v>
                </c:pt>
                <c:pt idx="557">
                  <c:v>0.34633200000000008</c:v>
                </c:pt>
                <c:pt idx="558">
                  <c:v>0.312251</c:v>
                </c:pt>
                <c:pt idx="559">
                  <c:v>0.33497100000000113</c:v>
                </c:pt>
                <c:pt idx="560">
                  <c:v>0.30089000000000032</c:v>
                </c:pt>
                <c:pt idx="561">
                  <c:v>0.33497100000000113</c:v>
                </c:pt>
                <c:pt idx="562">
                  <c:v>0.28953000000000001</c:v>
                </c:pt>
                <c:pt idx="563">
                  <c:v>0.312251</c:v>
                </c:pt>
                <c:pt idx="564">
                  <c:v>0.26680900000000002</c:v>
                </c:pt>
                <c:pt idx="565">
                  <c:v>0.312251</c:v>
                </c:pt>
                <c:pt idx="566">
                  <c:v>0.25544900000000004</c:v>
                </c:pt>
                <c:pt idx="567">
                  <c:v>0.21000800000000044</c:v>
                </c:pt>
                <c:pt idx="568">
                  <c:v>0.27817000000000008</c:v>
                </c:pt>
                <c:pt idx="569">
                  <c:v>0.19864699999999999</c:v>
                </c:pt>
                <c:pt idx="570">
                  <c:v>0.25544900000000004</c:v>
                </c:pt>
                <c:pt idx="571">
                  <c:v>0.21000800000000044</c:v>
                </c:pt>
                <c:pt idx="572">
                  <c:v>0.22136800000000001</c:v>
                </c:pt>
                <c:pt idx="573">
                  <c:v>0.23272799999999999</c:v>
                </c:pt>
                <c:pt idx="574">
                  <c:v>0.30089000000000032</c:v>
                </c:pt>
                <c:pt idx="575">
                  <c:v>0.24408900000000044</c:v>
                </c:pt>
                <c:pt idx="576">
                  <c:v>0.30089000000000032</c:v>
                </c:pt>
                <c:pt idx="577">
                  <c:v>0.28953000000000001</c:v>
                </c:pt>
                <c:pt idx="578">
                  <c:v>0.30089000000000032</c:v>
                </c:pt>
                <c:pt idx="579">
                  <c:v>0.27817000000000008</c:v>
                </c:pt>
                <c:pt idx="580">
                  <c:v>0.34633200000000008</c:v>
                </c:pt>
                <c:pt idx="581">
                  <c:v>0.26680900000000002</c:v>
                </c:pt>
                <c:pt idx="582">
                  <c:v>0.33497100000000113</c:v>
                </c:pt>
                <c:pt idx="583">
                  <c:v>0.23272799999999999</c:v>
                </c:pt>
                <c:pt idx="584">
                  <c:v>0.312251</c:v>
                </c:pt>
                <c:pt idx="585">
                  <c:v>0.26680900000000002</c:v>
                </c:pt>
                <c:pt idx="586">
                  <c:v>0.18728700000000054</c:v>
                </c:pt>
                <c:pt idx="587">
                  <c:v>0.19864699999999999</c:v>
                </c:pt>
                <c:pt idx="588">
                  <c:v>0.16456599999999999</c:v>
                </c:pt>
                <c:pt idx="589">
                  <c:v>0.17592700000000044</c:v>
                </c:pt>
                <c:pt idx="590">
                  <c:v>0.15320600000000054</c:v>
                </c:pt>
                <c:pt idx="591">
                  <c:v>0.14184600000000044</c:v>
                </c:pt>
                <c:pt idx="592">
                  <c:v>0.13048499999999999</c:v>
                </c:pt>
                <c:pt idx="593">
                  <c:v>0.17592700000000044</c:v>
                </c:pt>
                <c:pt idx="594">
                  <c:v>0.13048499999999999</c:v>
                </c:pt>
                <c:pt idx="595">
                  <c:v>0.13048499999999999</c:v>
                </c:pt>
                <c:pt idx="596">
                  <c:v>8.5044000000000008E-2</c:v>
                </c:pt>
                <c:pt idx="597">
                  <c:v>0.14184600000000044</c:v>
                </c:pt>
                <c:pt idx="598">
                  <c:v>0.11912499999999999</c:v>
                </c:pt>
                <c:pt idx="599">
                  <c:v>0.13048499999999999</c:v>
                </c:pt>
                <c:pt idx="600">
                  <c:v>7.3683999999999999E-2</c:v>
                </c:pt>
                <c:pt idx="601">
                  <c:v>7.3683999999999999E-2</c:v>
                </c:pt>
                <c:pt idx="602">
                  <c:v>2.8242E-2</c:v>
                </c:pt>
                <c:pt idx="603">
                  <c:v>8.5044000000000008E-2</c:v>
                </c:pt>
                <c:pt idx="604">
                  <c:v>2.8242E-2</c:v>
                </c:pt>
                <c:pt idx="605">
                  <c:v>5.522E-3</c:v>
                </c:pt>
                <c:pt idx="606">
                  <c:v>-5.8390000000000152E-3</c:v>
                </c:pt>
                <c:pt idx="607">
                  <c:v>5.0963000000000112E-2</c:v>
                </c:pt>
                <c:pt idx="608">
                  <c:v>2.8242E-2</c:v>
                </c:pt>
                <c:pt idx="609">
                  <c:v>7.3683999999999999E-2</c:v>
                </c:pt>
                <c:pt idx="610">
                  <c:v>6.2323000000000114E-2</c:v>
                </c:pt>
                <c:pt idx="611">
                  <c:v>6.2323000000000114E-2</c:v>
                </c:pt>
                <c:pt idx="612">
                  <c:v>8.5044000000000008E-2</c:v>
                </c:pt>
                <c:pt idx="613">
                  <c:v>8.5044000000000008E-2</c:v>
                </c:pt>
                <c:pt idx="614">
                  <c:v>5.522E-3</c:v>
                </c:pt>
                <c:pt idx="615">
                  <c:v>6.2323000000000114E-2</c:v>
                </c:pt>
                <c:pt idx="616">
                  <c:v>2.8242E-2</c:v>
                </c:pt>
                <c:pt idx="617">
                  <c:v>2.8242E-2</c:v>
                </c:pt>
                <c:pt idx="618">
                  <c:v>3.9602999999999999E-2</c:v>
                </c:pt>
                <c:pt idx="619">
                  <c:v>6.2323000000000114E-2</c:v>
                </c:pt>
                <c:pt idx="620">
                  <c:v>5.0963000000000112E-2</c:v>
                </c:pt>
                <c:pt idx="621">
                  <c:v>2.8242E-2</c:v>
                </c:pt>
                <c:pt idx="622">
                  <c:v>2.8242E-2</c:v>
                </c:pt>
                <c:pt idx="623">
                  <c:v>5.0963000000000112E-2</c:v>
                </c:pt>
                <c:pt idx="624">
                  <c:v>1.688200000000006E-2</c:v>
                </c:pt>
                <c:pt idx="625">
                  <c:v>-5.8390000000000152E-3</c:v>
                </c:pt>
                <c:pt idx="626">
                  <c:v>-5.8390000000000152E-3</c:v>
                </c:pt>
                <c:pt idx="627">
                  <c:v>3.9602999999999999E-2</c:v>
                </c:pt>
                <c:pt idx="628">
                  <c:v>6.2323000000000114E-2</c:v>
                </c:pt>
                <c:pt idx="629">
                  <c:v>8.5044000000000008E-2</c:v>
                </c:pt>
                <c:pt idx="630">
                  <c:v>5.522E-3</c:v>
                </c:pt>
                <c:pt idx="631">
                  <c:v>8.5044000000000008E-2</c:v>
                </c:pt>
                <c:pt idx="632">
                  <c:v>0.11912499999999999</c:v>
                </c:pt>
                <c:pt idx="633">
                  <c:v>6.2323000000000114E-2</c:v>
                </c:pt>
                <c:pt idx="634">
                  <c:v>2.8242E-2</c:v>
                </c:pt>
                <c:pt idx="635">
                  <c:v>5.0963000000000112E-2</c:v>
                </c:pt>
                <c:pt idx="636">
                  <c:v>0.14184600000000044</c:v>
                </c:pt>
                <c:pt idx="637">
                  <c:v>0.10776500000000042</c:v>
                </c:pt>
                <c:pt idx="638">
                  <c:v>0.16456599999999999</c:v>
                </c:pt>
                <c:pt idx="639">
                  <c:v>0.17592700000000044</c:v>
                </c:pt>
                <c:pt idx="640">
                  <c:v>0.16456599999999999</c:v>
                </c:pt>
                <c:pt idx="641">
                  <c:v>0.15320600000000054</c:v>
                </c:pt>
                <c:pt idx="642">
                  <c:v>0.13048499999999999</c:v>
                </c:pt>
                <c:pt idx="643">
                  <c:v>0.18728700000000054</c:v>
                </c:pt>
                <c:pt idx="644">
                  <c:v>0.18728700000000054</c:v>
                </c:pt>
                <c:pt idx="645">
                  <c:v>0.17592700000000044</c:v>
                </c:pt>
                <c:pt idx="646">
                  <c:v>0.22136800000000001</c:v>
                </c:pt>
                <c:pt idx="647">
                  <c:v>0.18728700000000054</c:v>
                </c:pt>
                <c:pt idx="648">
                  <c:v>0.21000800000000044</c:v>
                </c:pt>
                <c:pt idx="649">
                  <c:v>0.21000800000000044</c:v>
                </c:pt>
                <c:pt idx="650">
                  <c:v>0.19864699999999999</c:v>
                </c:pt>
                <c:pt idx="651">
                  <c:v>0.33497100000000113</c:v>
                </c:pt>
                <c:pt idx="652">
                  <c:v>0.33497100000000113</c:v>
                </c:pt>
                <c:pt idx="653">
                  <c:v>0.27817000000000008</c:v>
                </c:pt>
                <c:pt idx="654">
                  <c:v>0.27817000000000008</c:v>
                </c:pt>
                <c:pt idx="655">
                  <c:v>0.27817000000000008</c:v>
                </c:pt>
                <c:pt idx="656">
                  <c:v>0.26680900000000002</c:v>
                </c:pt>
                <c:pt idx="657">
                  <c:v>0.34633200000000008</c:v>
                </c:pt>
                <c:pt idx="658">
                  <c:v>0.27817000000000008</c:v>
                </c:pt>
                <c:pt idx="659">
                  <c:v>0.22136800000000001</c:v>
                </c:pt>
                <c:pt idx="660">
                  <c:v>0.28953000000000001</c:v>
                </c:pt>
                <c:pt idx="661">
                  <c:v>0.25544900000000004</c:v>
                </c:pt>
                <c:pt idx="662">
                  <c:v>0.23272799999999999</c:v>
                </c:pt>
                <c:pt idx="663">
                  <c:v>0.30089000000000032</c:v>
                </c:pt>
                <c:pt idx="664">
                  <c:v>0.25544900000000004</c:v>
                </c:pt>
                <c:pt idx="665">
                  <c:v>0.22136800000000001</c:v>
                </c:pt>
                <c:pt idx="666">
                  <c:v>0.26680900000000002</c:v>
                </c:pt>
                <c:pt idx="667">
                  <c:v>0.24408900000000044</c:v>
                </c:pt>
                <c:pt idx="668">
                  <c:v>0.23272799999999999</c:v>
                </c:pt>
                <c:pt idx="669">
                  <c:v>0.14184600000000044</c:v>
                </c:pt>
                <c:pt idx="670">
                  <c:v>0.19864699999999999</c:v>
                </c:pt>
                <c:pt idx="671">
                  <c:v>0.19864699999999999</c:v>
                </c:pt>
                <c:pt idx="672">
                  <c:v>0.14184600000000044</c:v>
                </c:pt>
                <c:pt idx="673">
                  <c:v>0.17592700000000044</c:v>
                </c:pt>
                <c:pt idx="674">
                  <c:v>8.5044000000000008E-2</c:v>
                </c:pt>
                <c:pt idx="675">
                  <c:v>0.14184600000000044</c:v>
                </c:pt>
                <c:pt idx="676">
                  <c:v>0.17592700000000044</c:v>
                </c:pt>
                <c:pt idx="677">
                  <c:v>0.22136800000000001</c:v>
                </c:pt>
                <c:pt idx="678">
                  <c:v>0.18728700000000054</c:v>
                </c:pt>
                <c:pt idx="679">
                  <c:v>0.10776500000000042</c:v>
                </c:pt>
                <c:pt idx="680">
                  <c:v>1.688200000000006E-2</c:v>
                </c:pt>
                <c:pt idx="681">
                  <c:v>3.9602999999999999E-2</c:v>
                </c:pt>
                <c:pt idx="682">
                  <c:v>9.6404000000000004E-2</c:v>
                </c:pt>
                <c:pt idx="683">
                  <c:v>8.5044000000000008E-2</c:v>
                </c:pt>
                <c:pt idx="684">
                  <c:v>0.18728700000000054</c:v>
                </c:pt>
                <c:pt idx="685">
                  <c:v>0.17592700000000044</c:v>
                </c:pt>
                <c:pt idx="686">
                  <c:v>0.26680900000000002</c:v>
                </c:pt>
                <c:pt idx="687">
                  <c:v>2.8242E-2</c:v>
                </c:pt>
                <c:pt idx="688">
                  <c:v>0.25544900000000004</c:v>
                </c:pt>
                <c:pt idx="689">
                  <c:v>0.23272799999999999</c:v>
                </c:pt>
                <c:pt idx="690">
                  <c:v>0.26680900000000002</c:v>
                </c:pt>
                <c:pt idx="691">
                  <c:v>6.2323000000000114E-2</c:v>
                </c:pt>
                <c:pt idx="692">
                  <c:v>0.19864699999999999</c:v>
                </c:pt>
                <c:pt idx="693">
                  <c:v>0.28953000000000001</c:v>
                </c:pt>
                <c:pt idx="694">
                  <c:v>0.13048499999999999</c:v>
                </c:pt>
                <c:pt idx="695">
                  <c:v>0.25544900000000004</c:v>
                </c:pt>
                <c:pt idx="696">
                  <c:v>0.35769200000000001</c:v>
                </c:pt>
                <c:pt idx="697">
                  <c:v>0.24408900000000044</c:v>
                </c:pt>
                <c:pt idx="698">
                  <c:v>0.32361100000000032</c:v>
                </c:pt>
                <c:pt idx="699">
                  <c:v>0.22136800000000001</c:v>
                </c:pt>
                <c:pt idx="700">
                  <c:v>0.26680900000000002</c:v>
                </c:pt>
                <c:pt idx="701">
                  <c:v>0.30089000000000032</c:v>
                </c:pt>
                <c:pt idx="702">
                  <c:v>0.27817000000000008</c:v>
                </c:pt>
                <c:pt idx="703">
                  <c:v>0.36905200000000032</c:v>
                </c:pt>
                <c:pt idx="704">
                  <c:v>0.40313300000000002</c:v>
                </c:pt>
                <c:pt idx="705">
                  <c:v>0.448575</c:v>
                </c:pt>
                <c:pt idx="706">
                  <c:v>0.43721500000000002</c:v>
                </c:pt>
                <c:pt idx="707">
                  <c:v>0.49401600000000101</c:v>
                </c:pt>
                <c:pt idx="708">
                  <c:v>0.52809700000000004</c:v>
                </c:pt>
                <c:pt idx="709">
                  <c:v>0.5848989999999995</c:v>
                </c:pt>
                <c:pt idx="710">
                  <c:v>0.63034000000000201</c:v>
                </c:pt>
                <c:pt idx="711">
                  <c:v>0.67578200000000177</c:v>
                </c:pt>
                <c:pt idx="712">
                  <c:v>0.66442100000000226</c:v>
                </c:pt>
                <c:pt idx="713">
                  <c:v>0.74394400000000238</c:v>
                </c:pt>
                <c:pt idx="714">
                  <c:v>0.76666400000000201</c:v>
                </c:pt>
                <c:pt idx="715">
                  <c:v>0.8575469999999995</c:v>
                </c:pt>
                <c:pt idx="716">
                  <c:v>0.93706900000000004</c:v>
                </c:pt>
                <c:pt idx="717">
                  <c:v>0.94843</c:v>
                </c:pt>
                <c:pt idx="718">
                  <c:v>1.0165919999999964</c:v>
                </c:pt>
                <c:pt idx="719">
                  <c:v>1.0165919999999964</c:v>
                </c:pt>
              </c:numCache>
            </c:numRef>
          </c:val>
        </c:ser>
        <c:ser>
          <c:idx val="3"/>
          <c:order val="3"/>
          <c:tx>
            <c:strRef>
              <c:f>[3]Sheet1!$H$4</c:f>
              <c:strCache>
                <c:ptCount val="1"/>
                <c:pt idx="0">
                  <c:v>B60</c:v>
                </c:pt>
              </c:strCache>
            </c:strRef>
          </c:tx>
          <c:marker>
            <c:symbol val="none"/>
          </c:marker>
          <c:val>
            <c:numRef>
              <c:f>[3]Sheet1!$H$5:$H$724</c:f>
              <c:numCache>
                <c:formatCode>General</c:formatCode>
                <c:ptCount val="720"/>
                <c:pt idx="0">
                  <c:v>1.1983570000000059</c:v>
                </c:pt>
                <c:pt idx="1">
                  <c:v>1.3119599999999998</c:v>
                </c:pt>
                <c:pt idx="2">
                  <c:v>1.2210779999999999</c:v>
                </c:pt>
                <c:pt idx="3">
                  <c:v>1.2892399999999964</c:v>
                </c:pt>
                <c:pt idx="4">
                  <c:v>1.2324379999999999</c:v>
                </c:pt>
                <c:pt idx="5">
                  <c:v>1.1642760000000001</c:v>
                </c:pt>
                <c:pt idx="6">
                  <c:v>1.1074739999999998</c:v>
                </c:pt>
                <c:pt idx="7">
                  <c:v>1.1415550000000001</c:v>
                </c:pt>
                <c:pt idx="8">
                  <c:v>1.084754</c:v>
                </c:pt>
                <c:pt idx="9">
                  <c:v>1.039312</c:v>
                </c:pt>
                <c:pt idx="10">
                  <c:v>1.050673</c:v>
                </c:pt>
                <c:pt idx="11">
                  <c:v>0.9938709999999995</c:v>
                </c:pt>
                <c:pt idx="12">
                  <c:v>0.925709000000002</c:v>
                </c:pt>
                <c:pt idx="13">
                  <c:v>0.94843</c:v>
                </c:pt>
                <c:pt idx="14">
                  <c:v>0.90298800000000001</c:v>
                </c:pt>
                <c:pt idx="15">
                  <c:v>0.84618700000000002</c:v>
                </c:pt>
                <c:pt idx="16">
                  <c:v>0.74394400000000238</c:v>
                </c:pt>
                <c:pt idx="17">
                  <c:v>0.69850199999999996</c:v>
                </c:pt>
                <c:pt idx="18">
                  <c:v>0.5848989999999995</c:v>
                </c:pt>
                <c:pt idx="19">
                  <c:v>0.45993500000000004</c:v>
                </c:pt>
                <c:pt idx="20">
                  <c:v>0.48265600000000008</c:v>
                </c:pt>
                <c:pt idx="21">
                  <c:v>0.40313300000000002</c:v>
                </c:pt>
                <c:pt idx="22">
                  <c:v>0.33497100000000113</c:v>
                </c:pt>
                <c:pt idx="23">
                  <c:v>0.25544900000000004</c:v>
                </c:pt>
                <c:pt idx="24">
                  <c:v>0.18728700000000054</c:v>
                </c:pt>
                <c:pt idx="25">
                  <c:v>0.16456599999999999</c:v>
                </c:pt>
                <c:pt idx="26">
                  <c:v>2.8242E-2</c:v>
                </c:pt>
                <c:pt idx="27">
                  <c:v>5.522E-3</c:v>
                </c:pt>
                <c:pt idx="28">
                  <c:v>-1.7198999999999999E-2</c:v>
                </c:pt>
                <c:pt idx="29">
                  <c:v>-6.2640000000000001E-2</c:v>
                </c:pt>
                <c:pt idx="30">
                  <c:v>-1.7198999999999999E-2</c:v>
                </c:pt>
                <c:pt idx="31">
                  <c:v>-2.8559000000000001E-2</c:v>
                </c:pt>
                <c:pt idx="32">
                  <c:v>-6.2640000000000001E-2</c:v>
                </c:pt>
                <c:pt idx="33">
                  <c:v>-3.9919999999999997E-2</c:v>
                </c:pt>
                <c:pt idx="34">
                  <c:v>-7.4001000000000039E-2</c:v>
                </c:pt>
                <c:pt idx="35">
                  <c:v>-0.15352299999999999</c:v>
                </c:pt>
                <c:pt idx="36">
                  <c:v>-9.6721000000000043E-2</c:v>
                </c:pt>
                <c:pt idx="37">
                  <c:v>-0.17624400000000062</c:v>
                </c:pt>
                <c:pt idx="38">
                  <c:v>-0.11944200000000002</c:v>
                </c:pt>
                <c:pt idx="39">
                  <c:v>-0.15352299999999999</c:v>
                </c:pt>
                <c:pt idx="40">
                  <c:v>-0.164883</c:v>
                </c:pt>
                <c:pt idx="41">
                  <c:v>-0.19896400000000047</c:v>
                </c:pt>
                <c:pt idx="42">
                  <c:v>-0.23304500000000047</c:v>
                </c:pt>
                <c:pt idx="43">
                  <c:v>-0.164883</c:v>
                </c:pt>
                <c:pt idx="44">
                  <c:v>-0.17624400000000062</c:v>
                </c:pt>
                <c:pt idx="45">
                  <c:v>-0.22168499999999997</c:v>
                </c:pt>
                <c:pt idx="46">
                  <c:v>-0.10808200000000009</c:v>
                </c:pt>
                <c:pt idx="47">
                  <c:v>-0.164883</c:v>
                </c:pt>
                <c:pt idx="48">
                  <c:v>-0.17624400000000062</c:v>
                </c:pt>
                <c:pt idx="49">
                  <c:v>-0.14216300000000001</c:v>
                </c:pt>
                <c:pt idx="50">
                  <c:v>-0.21032500000000001</c:v>
                </c:pt>
                <c:pt idx="51">
                  <c:v>-0.18760399999999999</c:v>
                </c:pt>
                <c:pt idx="52">
                  <c:v>-0.17624400000000062</c:v>
                </c:pt>
                <c:pt idx="53">
                  <c:v>-0.22168499999999997</c:v>
                </c:pt>
                <c:pt idx="54">
                  <c:v>-0.24440600000000062</c:v>
                </c:pt>
                <c:pt idx="55">
                  <c:v>-0.21032500000000001</c:v>
                </c:pt>
                <c:pt idx="56">
                  <c:v>-0.18760399999999999</c:v>
                </c:pt>
                <c:pt idx="57">
                  <c:v>-0.10808200000000009</c:v>
                </c:pt>
                <c:pt idx="58">
                  <c:v>-8.5361000000000006E-2</c:v>
                </c:pt>
                <c:pt idx="59">
                  <c:v>-0.10808200000000009</c:v>
                </c:pt>
                <c:pt idx="60">
                  <c:v>-5.1279999999999867E-2</c:v>
                </c:pt>
                <c:pt idx="61">
                  <c:v>-9.6721000000000043E-2</c:v>
                </c:pt>
                <c:pt idx="62">
                  <c:v>-8.5361000000000006E-2</c:v>
                </c:pt>
                <c:pt idx="63">
                  <c:v>-8.5361000000000006E-2</c:v>
                </c:pt>
                <c:pt idx="64">
                  <c:v>-8.5361000000000006E-2</c:v>
                </c:pt>
                <c:pt idx="65">
                  <c:v>-9.6721000000000043E-2</c:v>
                </c:pt>
                <c:pt idx="66">
                  <c:v>5.522E-3</c:v>
                </c:pt>
                <c:pt idx="67">
                  <c:v>3.9602999999999999E-2</c:v>
                </c:pt>
                <c:pt idx="68">
                  <c:v>2.8242E-2</c:v>
                </c:pt>
                <c:pt idx="69">
                  <c:v>3.9602999999999999E-2</c:v>
                </c:pt>
                <c:pt idx="70">
                  <c:v>-2.8559000000000001E-2</c:v>
                </c:pt>
                <c:pt idx="71">
                  <c:v>-2.8559000000000001E-2</c:v>
                </c:pt>
                <c:pt idx="72">
                  <c:v>-5.8390000000000152E-3</c:v>
                </c:pt>
                <c:pt idx="73">
                  <c:v>0.11912499999999999</c:v>
                </c:pt>
                <c:pt idx="74">
                  <c:v>2.8242E-2</c:v>
                </c:pt>
                <c:pt idx="75">
                  <c:v>7.3683999999999999E-2</c:v>
                </c:pt>
                <c:pt idx="76">
                  <c:v>5.0963000000000112E-2</c:v>
                </c:pt>
                <c:pt idx="77">
                  <c:v>7.3683999999999999E-2</c:v>
                </c:pt>
                <c:pt idx="78">
                  <c:v>3.9602999999999999E-2</c:v>
                </c:pt>
                <c:pt idx="79">
                  <c:v>5.0963000000000112E-2</c:v>
                </c:pt>
                <c:pt idx="80">
                  <c:v>7.3683999999999999E-2</c:v>
                </c:pt>
                <c:pt idx="81">
                  <c:v>5.0963000000000112E-2</c:v>
                </c:pt>
                <c:pt idx="82">
                  <c:v>3.9602999999999999E-2</c:v>
                </c:pt>
                <c:pt idx="83">
                  <c:v>5.0963000000000112E-2</c:v>
                </c:pt>
                <c:pt idx="84">
                  <c:v>3.9602999999999999E-2</c:v>
                </c:pt>
                <c:pt idx="85">
                  <c:v>7.3683999999999999E-2</c:v>
                </c:pt>
                <c:pt idx="86">
                  <c:v>6.2323000000000114E-2</c:v>
                </c:pt>
                <c:pt idx="87">
                  <c:v>3.9602999999999999E-2</c:v>
                </c:pt>
                <c:pt idx="88">
                  <c:v>5.522E-3</c:v>
                </c:pt>
                <c:pt idx="89">
                  <c:v>7.3683999999999999E-2</c:v>
                </c:pt>
                <c:pt idx="90">
                  <c:v>-1.7198999999999999E-2</c:v>
                </c:pt>
                <c:pt idx="91">
                  <c:v>2.8242E-2</c:v>
                </c:pt>
                <c:pt idx="92">
                  <c:v>3.9602999999999999E-2</c:v>
                </c:pt>
                <c:pt idx="93">
                  <c:v>-1.7198999999999999E-2</c:v>
                </c:pt>
                <c:pt idx="94">
                  <c:v>5.522E-3</c:v>
                </c:pt>
                <c:pt idx="95">
                  <c:v>3.9602999999999999E-2</c:v>
                </c:pt>
                <c:pt idx="96">
                  <c:v>-2.8559000000000001E-2</c:v>
                </c:pt>
                <c:pt idx="97">
                  <c:v>-2.8559000000000001E-2</c:v>
                </c:pt>
                <c:pt idx="98">
                  <c:v>-7.4001000000000039E-2</c:v>
                </c:pt>
                <c:pt idx="99">
                  <c:v>-1.7198999999999999E-2</c:v>
                </c:pt>
                <c:pt idx="100">
                  <c:v>-1.7198999999999999E-2</c:v>
                </c:pt>
                <c:pt idx="101">
                  <c:v>-1.7198999999999999E-2</c:v>
                </c:pt>
                <c:pt idx="102">
                  <c:v>-1.7198999999999999E-2</c:v>
                </c:pt>
                <c:pt idx="103">
                  <c:v>-3.9919999999999997E-2</c:v>
                </c:pt>
                <c:pt idx="104">
                  <c:v>-2.8559000000000001E-2</c:v>
                </c:pt>
                <c:pt idx="105">
                  <c:v>-6.2640000000000001E-2</c:v>
                </c:pt>
                <c:pt idx="106">
                  <c:v>-1.7198999999999999E-2</c:v>
                </c:pt>
                <c:pt idx="107">
                  <c:v>-1.7198999999999999E-2</c:v>
                </c:pt>
                <c:pt idx="108">
                  <c:v>2.8242E-2</c:v>
                </c:pt>
                <c:pt idx="109">
                  <c:v>3.9602999999999999E-2</c:v>
                </c:pt>
                <c:pt idx="110">
                  <c:v>-2.8559000000000001E-2</c:v>
                </c:pt>
                <c:pt idx="111">
                  <c:v>-3.9919999999999997E-2</c:v>
                </c:pt>
                <c:pt idx="112">
                  <c:v>3.9602999999999999E-2</c:v>
                </c:pt>
                <c:pt idx="113">
                  <c:v>-5.8390000000000152E-3</c:v>
                </c:pt>
                <c:pt idx="114">
                  <c:v>-1.7198999999999999E-2</c:v>
                </c:pt>
                <c:pt idx="115">
                  <c:v>-5.8390000000000152E-3</c:v>
                </c:pt>
                <c:pt idx="116">
                  <c:v>-2.8559000000000001E-2</c:v>
                </c:pt>
                <c:pt idx="117">
                  <c:v>7.3683999999999999E-2</c:v>
                </c:pt>
                <c:pt idx="118">
                  <c:v>3.9602999999999999E-2</c:v>
                </c:pt>
                <c:pt idx="119">
                  <c:v>-9.6721000000000043E-2</c:v>
                </c:pt>
                <c:pt idx="120">
                  <c:v>-5.8390000000000152E-3</c:v>
                </c:pt>
                <c:pt idx="121">
                  <c:v>-5.8390000000000152E-3</c:v>
                </c:pt>
                <c:pt idx="122">
                  <c:v>-5.8390000000000152E-3</c:v>
                </c:pt>
                <c:pt idx="123">
                  <c:v>2.8242E-2</c:v>
                </c:pt>
                <c:pt idx="124">
                  <c:v>6.2323000000000114E-2</c:v>
                </c:pt>
                <c:pt idx="125">
                  <c:v>0.10776500000000042</c:v>
                </c:pt>
                <c:pt idx="126">
                  <c:v>5.522E-3</c:v>
                </c:pt>
                <c:pt idx="127">
                  <c:v>0.17592700000000044</c:v>
                </c:pt>
                <c:pt idx="128">
                  <c:v>1.688200000000006E-2</c:v>
                </c:pt>
                <c:pt idx="129">
                  <c:v>-3.9919999999999997E-2</c:v>
                </c:pt>
                <c:pt idx="130">
                  <c:v>-5.1279999999999867E-2</c:v>
                </c:pt>
                <c:pt idx="131">
                  <c:v>0.19864699999999999</c:v>
                </c:pt>
                <c:pt idx="132">
                  <c:v>9.6404000000000004E-2</c:v>
                </c:pt>
                <c:pt idx="133">
                  <c:v>0.13048499999999999</c:v>
                </c:pt>
                <c:pt idx="134">
                  <c:v>6.2323000000000114E-2</c:v>
                </c:pt>
                <c:pt idx="135">
                  <c:v>0.10776500000000042</c:v>
                </c:pt>
                <c:pt idx="136">
                  <c:v>6.2323000000000114E-2</c:v>
                </c:pt>
                <c:pt idx="137">
                  <c:v>9.6404000000000004E-2</c:v>
                </c:pt>
                <c:pt idx="138">
                  <c:v>0.19864699999999999</c:v>
                </c:pt>
                <c:pt idx="139">
                  <c:v>9.6404000000000004E-2</c:v>
                </c:pt>
                <c:pt idx="140">
                  <c:v>7.3683999999999999E-2</c:v>
                </c:pt>
                <c:pt idx="141">
                  <c:v>0.10776500000000042</c:v>
                </c:pt>
                <c:pt idx="142">
                  <c:v>9.6404000000000004E-2</c:v>
                </c:pt>
                <c:pt idx="143">
                  <c:v>9.6404000000000004E-2</c:v>
                </c:pt>
                <c:pt idx="144">
                  <c:v>7.3683999999999999E-2</c:v>
                </c:pt>
                <c:pt idx="145">
                  <c:v>8.5044000000000008E-2</c:v>
                </c:pt>
                <c:pt idx="146">
                  <c:v>0.10776500000000042</c:v>
                </c:pt>
                <c:pt idx="147">
                  <c:v>0.19864699999999999</c:v>
                </c:pt>
                <c:pt idx="148">
                  <c:v>0.15320600000000054</c:v>
                </c:pt>
                <c:pt idx="149">
                  <c:v>0.21000800000000044</c:v>
                </c:pt>
                <c:pt idx="150">
                  <c:v>0.13048499999999999</c:v>
                </c:pt>
                <c:pt idx="151">
                  <c:v>0.13048499999999999</c:v>
                </c:pt>
                <c:pt idx="152">
                  <c:v>0.15320600000000054</c:v>
                </c:pt>
                <c:pt idx="153">
                  <c:v>0.13048499999999999</c:v>
                </c:pt>
                <c:pt idx="154">
                  <c:v>6.2323000000000114E-2</c:v>
                </c:pt>
                <c:pt idx="155">
                  <c:v>0.14184600000000044</c:v>
                </c:pt>
                <c:pt idx="156">
                  <c:v>1.688200000000006E-2</c:v>
                </c:pt>
                <c:pt idx="157">
                  <c:v>0.11912499999999999</c:v>
                </c:pt>
                <c:pt idx="158">
                  <c:v>0.14184600000000044</c:v>
                </c:pt>
                <c:pt idx="159">
                  <c:v>0.11912499999999999</c:v>
                </c:pt>
                <c:pt idx="160">
                  <c:v>5.522E-3</c:v>
                </c:pt>
                <c:pt idx="161">
                  <c:v>-1.7198999999999999E-2</c:v>
                </c:pt>
                <c:pt idx="162">
                  <c:v>-1.7198999999999999E-2</c:v>
                </c:pt>
                <c:pt idx="163">
                  <c:v>3.9602999999999999E-2</c:v>
                </c:pt>
                <c:pt idx="164">
                  <c:v>-5.8390000000000152E-3</c:v>
                </c:pt>
                <c:pt idx="165">
                  <c:v>2.8242E-2</c:v>
                </c:pt>
                <c:pt idx="166">
                  <c:v>0.11912499999999999</c:v>
                </c:pt>
                <c:pt idx="167">
                  <c:v>3.9602999999999999E-2</c:v>
                </c:pt>
                <c:pt idx="168">
                  <c:v>5.522E-3</c:v>
                </c:pt>
                <c:pt idx="169">
                  <c:v>-3.9919999999999997E-2</c:v>
                </c:pt>
                <c:pt idx="170">
                  <c:v>-5.8390000000000152E-3</c:v>
                </c:pt>
                <c:pt idx="171">
                  <c:v>-3.9919999999999997E-2</c:v>
                </c:pt>
                <c:pt idx="172">
                  <c:v>-5.1279999999999867E-2</c:v>
                </c:pt>
                <c:pt idx="173">
                  <c:v>-3.9919999999999997E-2</c:v>
                </c:pt>
                <c:pt idx="174">
                  <c:v>5.522E-3</c:v>
                </c:pt>
                <c:pt idx="175">
                  <c:v>8.5044000000000008E-2</c:v>
                </c:pt>
                <c:pt idx="176">
                  <c:v>0.22136800000000001</c:v>
                </c:pt>
                <c:pt idx="177">
                  <c:v>-8.5361000000000006E-2</c:v>
                </c:pt>
                <c:pt idx="178">
                  <c:v>2.8242E-2</c:v>
                </c:pt>
                <c:pt idx="179">
                  <c:v>0.17592700000000044</c:v>
                </c:pt>
                <c:pt idx="180">
                  <c:v>6.2323000000000114E-2</c:v>
                </c:pt>
                <c:pt idx="181">
                  <c:v>2.8242E-2</c:v>
                </c:pt>
                <c:pt idx="182">
                  <c:v>0.15320600000000054</c:v>
                </c:pt>
                <c:pt idx="183">
                  <c:v>7.3683999999999999E-2</c:v>
                </c:pt>
                <c:pt idx="184">
                  <c:v>0.14184600000000044</c:v>
                </c:pt>
                <c:pt idx="185">
                  <c:v>0.25544900000000004</c:v>
                </c:pt>
                <c:pt idx="186">
                  <c:v>0.10776500000000042</c:v>
                </c:pt>
                <c:pt idx="187">
                  <c:v>0.26680900000000002</c:v>
                </c:pt>
                <c:pt idx="188">
                  <c:v>3.9602999999999999E-2</c:v>
                </c:pt>
                <c:pt idx="189">
                  <c:v>0.24408900000000044</c:v>
                </c:pt>
                <c:pt idx="190">
                  <c:v>6.2323000000000114E-2</c:v>
                </c:pt>
                <c:pt idx="191">
                  <c:v>0.13048499999999999</c:v>
                </c:pt>
                <c:pt idx="192">
                  <c:v>0.21000800000000044</c:v>
                </c:pt>
                <c:pt idx="193">
                  <c:v>0.19864699999999999</c:v>
                </c:pt>
                <c:pt idx="194">
                  <c:v>0.16456599999999999</c:v>
                </c:pt>
                <c:pt idx="195">
                  <c:v>0.18728700000000054</c:v>
                </c:pt>
                <c:pt idx="196">
                  <c:v>0.16456599999999999</c:v>
                </c:pt>
                <c:pt idx="197">
                  <c:v>0.19864699999999999</c:v>
                </c:pt>
                <c:pt idx="198">
                  <c:v>0.18728700000000054</c:v>
                </c:pt>
                <c:pt idx="199">
                  <c:v>0.21000800000000044</c:v>
                </c:pt>
                <c:pt idx="200">
                  <c:v>0.21000800000000044</c:v>
                </c:pt>
                <c:pt idx="201">
                  <c:v>0.17592700000000044</c:v>
                </c:pt>
                <c:pt idx="202">
                  <c:v>0.15320600000000054</c:v>
                </c:pt>
                <c:pt idx="203">
                  <c:v>0.18728700000000054</c:v>
                </c:pt>
                <c:pt idx="204">
                  <c:v>0.19864699999999999</c:v>
                </c:pt>
                <c:pt idx="205">
                  <c:v>0.22136800000000001</c:v>
                </c:pt>
                <c:pt idx="206">
                  <c:v>0.23272799999999999</c:v>
                </c:pt>
                <c:pt idx="207">
                  <c:v>0.23272799999999999</c:v>
                </c:pt>
                <c:pt idx="208">
                  <c:v>0.30089000000000032</c:v>
                </c:pt>
                <c:pt idx="209">
                  <c:v>0.26680900000000002</c:v>
                </c:pt>
                <c:pt idx="210">
                  <c:v>0.28953000000000001</c:v>
                </c:pt>
                <c:pt idx="211">
                  <c:v>0.33497100000000113</c:v>
                </c:pt>
                <c:pt idx="212">
                  <c:v>0.30089000000000032</c:v>
                </c:pt>
                <c:pt idx="213">
                  <c:v>0.36905200000000032</c:v>
                </c:pt>
                <c:pt idx="214">
                  <c:v>0.312251</c:v>
                </c:pt>
                <c:pt idx="215">
                  <c:v>0.33497100000000113</c:v>
                </c:pt>
                <c:pt idx="216">
                  <c:v>0.32361100000000032</c:v>
                </c:pt>
                <c:pt idx="217">
                  <c:v>0.32361100000000032</c:v>
                </c:pt>
                <c:pt idx="218">
                  <c:v>0.26680900000000002</c:v>
                </c:pt>
                <c:pt idx="219">
                  <c:v>0.32361100000000032</c:v>
                </c:pt>
                <c:pt idx="220">
                  <c:v>0.34633200000000008</c:v>
                </c:pt>
                <c:pt idx="221">
                  <c:v>0.28953000000000001</c:v>
                </c:pt>
                <c:pt idx="222">
                  <c:v>0.35769200000000001</c:v>
                </c:pt>
                <c:pt idx="223">
                  <c:v>0.35769200000000001</c:v>
                </c:pt>
                <c:pt idx="224">
                  <c:v>0.40313300000000002</c:v>
                </c:pt>
                <c:pt idx="225">
                  <c:v>0.33497100000000113</c:v>
                </c:pt>
                <c:pt idx="226">
                  <c:v>0.35769200000000001</c:v>
                </c:pt>
                <c:pt idx="227">
                  <c:v>0.35769200000000001</c:v>
                </c:pt>
                <c:pt idx="228">
                  <c:v>0.34633200000000008</c:v>
                </c:pt>
                <c:pt idx="229">
                  <c:v>0.36905200000000032</c:v>
                </c:pt>
                <c:pt idx="230">
                  <c:v>0.312251</c:v>
                </c:pt>
                <c:pt idx="231">
                  <c:v>0.36905200000000032</c:v>
                </c:pt>
                <c:pt idx="232">
                  <c:v>0.41449400000000008</c:v>
                </c:pt>
                <c:pt idx="233">
                  <c:v>0.42585400000000101</c:v>
                </c:pt>
                <c:pt idx="234">
                  <c:v>0.43721500000000002</c:v>
                </c:pt>
                <c:pt idx="235">
                  <c:v>0.50537699999999774</c:v>
                </c:pt>
                <c:pt idx="236">
                  <c:v>0.47129600000000005</c:v>
                </c:pt>
                <c:pt idx="237">
                  <c:v>0.448575</c:v>
                </c:pt>
                <c:pt idx="238">
                  <c:v>0.49401600000000101</c:v>
                </c:pt>
                <c:pt idx="239">
                  <c:v>0.50537699999999774</c:v>
                </c:pt>
                <c:pt idx="240">
                  <c:v>0.516737</c:v>
                </c:pt>
                <c:pt idx="241">
                  <c:v>0.516737</c:v>
                </c:pt>
                <c:pt idx="242">
                  <c:v>0.53945799999999822</c:v>
                </c:pt>
                <c:pt idx="243">
                  <c:v>0.52809700000000004</c:v>
                </c:pt>
                <c:pt idx="244">
                  <c:v>0.53945799999999822</c:v>
                </c:pt>
                <c:pt idx="245">
                  <c:v>0.66442100000000226</c:v>
                </c:pt>
                <c:pt idx="246">
                  <c:v>0.64170100000000274</c:v>
                </c:pt>
                <c:pt idx="247">
                  <c:v>0.67578200000000177</c:v>
                </c:pt>
                <c:pt idx="248">
                  <c:v>0.69850199999999996</c:v>
                </c:pt>
                <c:pt idx="249">
                  <c:v>0.73258299999999799</c:v>
                </c:pt>
                <c:pt idx="250">
                  <c:v>0.7212229999999995</c:v>
                </c:pt>
                <c:pt idx="251">
                  <c:v>0.789385</c:v>
                </c:pt>
                <c:pt idx="252">
                  <c:v>0.83482600000000062</c:v>
                </c:pt>
                <c:pt idx="253">
                  <c:v>0.84618700000000002</c:v>
                </c:pt>
                <c:pt idx="254">
                  <c:v>0.93706900000000004</c:v>
                </c:pt>
                <c:pt idx="255">
                  <c:v>0.84618700000000002</c:v>
                </c:pt>
                <c:pt idx="256">
                  <c:v>0.925709000000002</c:v>
                </c:pt>
                <c:pt idx="257">
                  <c:v>0.9938709999999995</c:v>
                </c:pt>
                <c:pt idx="258">
                  <c:v>0.98251099999999736</c:v>
                </c:pt>
                <c:pt idx="259">
                  <c:v>0.98251099999999736</c:v>
                </c:pt>
                <c:pt idx="260">
                  <c:v>1.0165919999999964</c:v>
                </c:pt>
                <c:pt idx="261">
                  <c:v>1.118835</c:v>
                </c:pt>
                <c:pt idx="262">
                  <c:v>1.096114</c:v>
                </c:pt>
                <c:pt idx="263">
                  <c:v>1.1415550000000001</c:v>
                </c:pt>
                <c:pt idx="264">
                  <c:v>1.2210779999999999</c:v>
                </c:pt>
                <c:pt idx="265">
                  <c:v>1.2437979999999964</c:v>
                </c:pt>
                <c:pt idx="266">
                  <c:v>1.1756359999999999</c:v>
                </c:pt>
                <c:pt idx="267">
                  <c:v>1.1529160000000001</c:v>
                </c:pt>
                <c:pt idx="268">
                  <c:v>1.2551589999999999</c:v>
                </c:pt>
                <c:pt idx="269">
                  <c:v>1.2778789999999998</c:v>
                </c:pt>
                <c:pt idx="270">
                  <c:v>1.2892399999999964</c:v>
                </c:pt>
                <c:pt idx="271">
                  <c:v>1.368762</c:v>
                </c:pt>
                <c:pt idx="272">
                  <c:v>1.4142039999999998</c:v>
                </c:pt>
                <c:pt idx="273">
                  <c:v>1.4369239999999954</c:v>
                </c:pt>
                <c:pt idx="274">
                  <c:v>1.5050859999999999</c:v>
                </c:pt>
                <c:pt idx="275">
                  <c:v>1.539167</c:v>
                </c:pt>
                <c:pt idx="276">
                  <c:v>1.573248</c:v>
                </c:pt>
                <c:pt idx="277">
                  <c:v>1.630050000000004</c:v>
                </c:pt>
                <c:pt idx="278">
                  <c:v>1.664131</c:v>
                </c:pt>
                <c:pt idx="279">
                  <c:v>1.6868520000000042</c:v>
                </c:pt>
                <c:pt idx="280">
                  <c:v>1.664131</c:v>
                </c:pt>
                <c:pt idx="281">
                  <c:v>1.7095719999999957</c:v>
                </c:pt>
                <c:pt idx="282">
                  <c:v>1.7890949999999957</c:v>
                </c:pt>
                <c:pt idx="283">
                  <c:v>1.8572569999999999</c:v>
                </c:pt>
                <c:pt idx="284">
                  <c:v>1.925419</c:v>
                </c:pt>
                <c:pt idx="285">
                  <c:v>1.9140580000000045</c:v>
                </c:pt>
                <c:pt idx="286">
                  <c:v>1.993581</c:v>
                </c:pt>
                <c:pt idx="287">
                  <c:v>2.0503819999999999</c:v>
                </c:pt>
                <c:pt idx="288">
                  <c:v>2.107184000000009</c:v>
                </c:pt>
                <c:pt idx="289">
                  <c:v>2.186706</c:v>
                </c:pt>
                <c:pt idx="290">
                  <c:v>2.3003100000000001</c:v>
                </c:pt>
                <c:pt idx="291">
                  <c:v>2.3684719999999997</c:v>
                </c:pt>
                <c:pt idx="292">
                  <c:v>2.4820749999999987</c:v>
                </c:pt>
                <c:pt idx="293">
                  <c:v>2.5388769999999967</c:v>
                </c:pt>
                <c:pt idx="294">
                  <c:v>2.6297600000000001</c:v>
                </c:pt>
                <c:pt idx="295">
                  <c:v>2.7888039999999998</c:v>
                </c:pt>
                <c:pt idx="296">
                  <c:v>2.8228849999999968</c:v>
                </c:pt>
                <c:pt idx="297">
                  <c:v>2.9137679999999997</c:v>
                </c:pt>
                <c:pt idx="298">
                  <c:v>3.027371000000008</c:v>
                </c:pt>
                <c:pt idx="299">
                  <c:v>3.0500919999999998</c:v>
                </c:pt>
                <c:pt idx="300">
                  <c:v>3.1750559999999921</c:v>
                </c:pt>
                <c:pt idx="301">
                  <c:v>3.2772990000000002</c:v>
                </c:pt>
                <c:pt idx="302">
                  <c:v>3.3795419999999967</c:v>
                </c:pt>
                <c:pt idx="303">
                  <c:v>3.5045060000000001</c:v>
                </c:pt>
                <c:pt idx="304">
                  <c:v>3.7089920000000012</c:v>
                </c:pt>
                <c:pt idx="305">
                  <c:v>3.799874</c:v>
                </c:pt>
                <c:pt idx="306">
                  <c:v>3.947559</c:v>
                </c:pt>
                <c:pt idx="307">
                  <c:v>4.2542879999999945</c:v>
                </c:pt>
                <c:pt idx="308">
                  <c:v>4.2883690000000172</c:v>
                </c:pt>
                <c:pt idx="309">
                  <c:v>4.4814940000000014</c:v>
                </c:pt>
                <c:pt idx="310">
                  <c:v>4.6291789999999855</c:v>
                </c:pt>
                <c:pt idx="311">
                  <c:v>4.7768630000000192</c:v>
                </c:pt>
                <c:pt idx="312">
                  <c:v>4.9359080000000004</c:v>
                </c:pt>
                <c:pt idx="313">
                  <c:v>5.1517539999999995</c:v>
                </c:pt>
                <c:pt idx="314">
                  <c:v>5.4016820000000134</c:v>
                </c:pt>
                <c:pt idx="315">
                  <c:v>5.6288879999999768</c:v>
                </c:pt>
                <c:pt idx="316">
                  <c:v>5.8560949999999945</c:v>
                </c:pt>
                <c:pt idx="317">
                  <c:v>6.0378610000000004</c:v>
                </c:pt>
                <c:pt idx="318">
                  <c:v>6.3218690000000004</c:v>
                </c:pt>
                <c:pt idx="319">
                  <c:v>6.5831569999999955</c:v>
                </c:pt>
                <c:pt idx="320">
                  <c:v>6.7081200000000001</c:v>
                </c:pt>
                <c:pt idx="321">
                  <c:v>7.2534169999999945</c:v>
                </c:pt>
                <c:pt idx="322">
                  <c:v>7.526065</c:v>
                </c:pt>
                <c:pt idx="323">
                  <c:v>7.8327939999999998</c:v>
                </c:pt>
                <c:pt idx="324">
                  <c:v>8.025919</c:v>
                </c:pt>
                <c:pt idx="325">
                  <c:v>8.4121710000000007</c:v>
                </c:pt>
                <c:pt idx="326">
                  <c:v>8.7757020000000008</c:v>
                </c:pt>
                <c:pt idx="327">
                  <c:v>9.4232410000000009</c:v>
                </c:pt>
                <c:pt idx="328">
                  <c:v>9.7413299999999889</c:v>
                </c:pt>
                <c:pt idx="329">
                  <c:v>10.207103999999999</c:v>
                </c:pt>
                <c:pt idx="330">
                  <c:v>10.547913999999999</c:v>
                </c:pt>
                <c:pt idx="331">
                  <c:v>11.025048</c:v>
                </c:pt>
                <c:pt idx="332">
                  <c:v>11.411299</c:v>
                </c:pt>
                <c:pt idx="333">
                  <c:v>11.956596000000049</c:v>
                </c:pt>
                <c:pt idx="334">
                  <c:v>12.570054000000004</c:v>
                </c:pt>
                <c:pt idx="335">
                  <c:v>13.160791</c:v>
                </c:pt>
                <c:pt idx="336">
                  <c:v>13.694727</c:v>
                </c:pt>
                <c:pt idx="337">
                  <c:v>14.251383000000001</c:v>
                </c:pt>
                <c:pt idx="338">
                  <c:v>14.944363999999998</c:v>
                </c:pt>
                <c:pt idx="339">
                  <c:v>15.50102</c:v>
                </c:pt>
                <c:pt idx="340">
                  <c:v>16.216721</c:v>
                </c:pt>
                <c:pt idx="341">
                  <c:v>16.886980999999999</c:v>
                </c:pt>
                <c:pt idx="342">
                  <c:v>17.579961000000065</c:v>
                </c:pt>
                <c:pt idx="343">
                  <c:v>18.329742999999915</c:v>
                </c:pt>
                <c:pt idx="344">
                  <c:v>18.920480999999931</c:v>
                </c:pt>
                <c:pt idx="345">
                  <c:v>19.840668000000001</c:v>
                </c:pt>
                <c:pt idx="346">
                  <c:v>20.499566999999939</c:v>
                </c:pt>
                <c:pt idx="347">
                  <c:v>21.328870999999999</c:v>
                </c:pt>
                <c:pt idx="348">
                  <c:v>22.090014</c:v>
                </c:pt>
                <c:pt idx="349">
                  <c:v>22.851156000000035</c:v>
                </c:pt>
                <c:pt idx="350">
                  <c:v>23.555496999999939</c:v>
                </c:pt>
                <c:pt idx="351">
                  <c:v>24.123512999999942</c:v>
                </c:pt>
                <c:pt idx="352">
                  <c:v>24.884656</c:v>
                </c:pt>
                <c:pt idx="353">
                  <c:v>25.486752999999908</c:v>
                </c:pt>
                <c:pt idx="354">
                  <c:v>26.066129999999919</c:v>
                </c:pt>
                <c:pt idx="355">
                  <c:v>26.531904000000065</c:v>
                </c:pt>
                <c:pt idx="356">
                  <c:v>27.111281000000087</c:v>
                </c:pt>
                <c:pt idx="357">
                  <c:v>27.520253</c:v>
                </c:pt>
                <c:pt idx="358">
                  <c:v>27.724738999999989</c:v>
                </c:pt>
                <c:pt idx="359">
                  <c:v>28.133711000000005</c:v>
                </c:pt>
                <c:pt idx="360">
                  <c:v>28.610845000000076</c:v>
                </c:pt>
                <c:pt idx="361">
                  <c:v>28.928934000000002</c:v>
                </c:pt>
                <c:pt idx="362">
                  <c:v>29.621915000000076</c:v>
                </c:pt>
                <c:pt idx="363">
                  <c:v>30.473939999999939</c:v>
                </c:pt>
                <c:pt idx="364">
                  <c:v>33.018654000000005</c:v>
                </c:pt>
                <c:pt idx="365">
                  <c:v>35.608810000000013</c:v>
                </c:pt>
                <c:pt idx="366">
                  <c:v>38.937387000000001</c:v>
                </c:pt>
                <c:pt idx="367">
                  <c:v>41.675227</c:v>
                </c:pt>
                <c:pt idx="368">
                  <c:v>43.186151000000002</c:v>
                </c:pt>
                <c:pt idx="369">
                  <c:v>43.254313000000003</c:v>
                </c:pt>
                <c:pt idx="370">
                  <c:v>43.617842999999993</c:v>
                </c:pt>
                <c:pt idx="371">
                  <c:v>42.731738000000114</c:v>
                </c:pt>
                <c:pt idx="372">
                  <c:v>42.515891000000003</c:v>
                </c:pt>
                <c:pt idx="373">
                  <c:v>41.209453000000003</c:v>
                </c:pt>
                <c:pt idx="374">
                  <c:v>41.402579000000003</c:v>
                </c:pt>
                <c:pt idx="375">
                  <c:v>40.027979000000002</c:v>
                </c:pt>
                <c:pt idx="376">
                  <c:v>39.766691000000002</c:v>
                </c:pt>
                <c:pt idx="377">
                  <c:v>38.244407000000002</c:v>
                </c:pt>
                <c:pt idx="378">
                  <c:v>37.687750000000001</c:v>
                </c:pt>
                <c:pt idx="379">
                  <c:v>36.653960000000005</c:v>
                </c:pt>
                <c:pt idx="380">
                  <c:v>35.370243000000002</c:v>
                </c:pt>
                <c:pt idx="381">
                  <c:v>33.961562000000001</c:v>
                </c:pt>
                <c:pt idx="382">
                  <c:v>33.234500000000011</c:v>
                </c:pt>
                <c:pt idx="383">
                  <c:v>31.519089999999988</c:v>
                </c:pt>
                <c:pt idx="384">
                  <c:v>30.542101999999989</c:v>
                </c:pt>
                <c:pt idx="385">
                  <c:v>29.496950999999999</c:v>
                </c:pt>
                <c:pt idx="386">
                  <c:v>28.394999000000031</c:v>
                </c:pt>
                <c:pt idx="387">
                  <c:v>27.247605</c:v>
                </c:pt>
                <c:pt idx="388">
                  <c:v>26.293336999999919</c:v>
                </c:pt>
                <c:pt idx="389">
                  <c:v>25.259546999999923</c:v>
                </c:pt>
                <c:pt idx="390">
                  <c:v>24.168955000000064</c:v>
                </c:pt>
                <c:pt idx="391">
                  <c:v>23.294208999999999</c:v>
                </c:pt>
                <c:pt idx="392">
                  <c:v>22.214977000000069</c:v>
                </c:pt>
                <c:pt idx="393">
                  <c:v>21.465194999999923</c:v>
                </c:pt>
                <c:pt idx="394">
                  <c:v>20.465485999999931</c:v>
                </c:pt>
                <c:pt idx="395">
                  <c:v>19.590739999999908</c:v>
                </c:pt>
                <c:pt idx="396">
                  <c:v>18.784157</c:v>
                </c:pt>
                <c:pt idx="397">
                  <c:v>17.988932999999886</c:v>
                </c:pt>
                <c:pt idx="398">
                  <c:v>17.318674000000001</c:v>
                </c:pt>
                <c:pt idx="399">
                  <c:v>16.512090000000001</c:v>
                </c:pt>
                <c:pt idx="400">
                  <c:v>15.898632000000006</c:v>
                </c:pt>
                <c:pt idx="401">
                  <c:v>15.262453000000002</c:v>
                </c:pt>
                <c:pt idx="402">
                  <c:v>14.569473</c:v>
                </c:pt>
                <c:pt idx="403">
                  <c:v>13.978735</c:v>
                </c:pt>
                <c:pt idx="404">
                  <c:v>13.501601000000001</c:v>
                </c:pt>
                <c:pt idx="405">
                  <c:v>13.024467</c:v>
                </c:pt>
                <c:pt idx="406">
                  <c:v>12.399649000000032</c:v>
                </c:pt>
                <c:pt idx="407">
                  <c:v>11.979316000000004</c:v>
                </c:pt>
                <c:pt idx="408">
                  <c:v>11.468101000000001</c:v>
                </c:pt>
                <c:pt idx="409">
                  <c:v>11.025048</c:v>
                </c:pt>
                <c:pt idx="410">
                  <c:v>10.627436000000024</c:v>
                </c:pt>
                <c:pt idx="411">
                  <c:v>10.161663000000001</c:v>
                </c:pt>
                <c:pt idx="412">
                  <c:v>9.8094920000000361</c:v>
                </c:pt>
                <c:pt idx="413">
                  <c:v>9.4459610000000005</c:v>
                </c:pt>
                <c:pt idx="414">
                  <c:v>9.0710699999999989</c:v>
                </c:pt>
                <c:pt idx="415">
                  <c:v>8.7302599999999995</c:v>
                </c:pt>
                <c:pt idx="416">
                  <c:v>8.3780900000000003</c:v>
                </c:pt>
                <c:pt idx="417">
                  <c:v>8.094081000000001</c:v>
                </c:pt>
                <c:pt idx="418">
                  <c:v>7.7987130000000002</c:v>
                </c:pt>
                <c:pt idx="419">
                  <c:v>7.5147039999999965</c:v>
                </c:pt>
                <c:pt idx="420">
                  <c:v>7.2647769999999845</c:v>
                </c:pt>
                <c:pt idx="421">
                  <c:v>7.0489309999999845</c:v>
                </c:pt>
                <c:pt idx="422">
                  <c:v>6.8217239999999997</c:v>
                </c:pt>
                <c:pt idx="423">
                  <c:v>6.5831569999999955</c:v>
                </c:pt>
                <c:pt idx="424">
                  <c:v>6.3332290000000153</c:v>
                </c:pt>
                <c:pt idx="425">
                  <c:v>6.1514639999999998</c:v>
                </c:pt>
                <c:pt idx="426">
                  <c:v>5.8560949999999945</c:v>
                </c:pt>
                <c:pt idx="427">
                  <c:v>5.7197709999999997</c:v>
                </c:pt>
                <c:pt idx="428">
                  <c:v>5.4812040000000124</c:v>
                </c:pt>
                <c:pt idx="429">
                  <c:v>5.33352</c:v>
                </c:pt>
                <c:pt idx="430">
                  <c:v>5.2085559999999855</c:v>
                </c:pt>
                <c:pt idx="431">
                  <c:v>5.0495109999999945</c:v>
                </c:pt>
                <c:pt idx="432">
                  <c:v>4.9018269999999999</c:v>
                </c:pt>
                <c:pt idx="433">
                  <c:v>4.7768630000000192</c:v>
                </c:pt>
                <c:pt idx="434">
                  <c:v>4.6178189999999768</c:v>
                </c:pt>
                <c:pt idx="435">
                  <c:v>4.4928549999999845</c:v>
                </c:pt>
                <c:pt idx="436">
                  <c:v>4.3792510000000124</c:v>
                </c:pt>
                <c:pt idx="437">
                  <c:v>4.2770080000000004</c:v>
                </c:pt>
                <c:pt idx="438">
                  <c:v>4.1520449999999833</c:v>
                </c:pt>
                <c:pt idx="439">
                  <c:v>4.0270809999999768</c:v>
                </c:pt>
                <c:pt idx="440">
                  <c:v>4.0043600000000001</c:v>
                </c:pt>
                <c:pt idx="441">
                  <c:v>3.9134779999999987</c:v>
                </c:pt>
                <c:pt idx="442">
                  <c:v>3.799874</c:v>
                </c:pt>
                <c:pt idx="443">
                  <c:v>3.6749109999999998</c:v>
                </c:pt>
                <c:pt idx="444">
                  <c:v>3.549947</c:v>
                </c:pt>
                <c:pt idx="445">
                  <c:v>3.5272260000000002</c:v>
                </c:pt>
                <c:pt idx="446">
                  <c:v>3.459063999999993</c:v>
                </c:pt>
                <c:pt idx="447">
                  <c:v>3.3795419999999967</c:v>
                </c:pt>
                <c:pt idx="448">
                  <c:v>3.2432180000000002</c:v>
                </c:pt>
                <c:pt idx="449">
                  <c:v>3.1636950000000001</c:v>
                </c:pt>
                <c:pt idx="450">
                  <c:v>3.0728129999999907</c:v>
                </c:pt>
                <c:pt idx="451">
                  <c:v>3.038732</c:v>
                </c:pt>
                <c:pt idx="452">
                  <c:v>2.99329</c:v>
                </c:pt>
                <c:pt idx="453">
                  <c:v>2.8796869999999921</c:v>
                </c:pt>
                <c:pt idx="454">
                  <c:v>2.7660840000000002</c:v>
                </c:pt>
                <c:pt idx="455">
                  <c:v>2.7206419999999998</c:v>
                </c:pt>
                <c:pt idx="456">
                  <c:v>2.6979220000000002</c:v>
                </c:pt>
                <c:pt idx="457">
                  <c:v>2.5956789999999921</c:v>
                </c:pt>
                <c:pt idx="458">
                  <c:v>2.561598</c:v>
                </c:pt>
                <c:pt idx="459">
                  <c:v>2.5388769999999967</c:v>
                </c:pt>
                <c:pt idx="460">
                  <c:v>2.4025529999999931</c:v>
                </c:pt>
                <c:pt idx="461">
                  <c:v>2.3343910000000001</c:v>
                </c:pt>
                <c:pt idx="462">
                  <c:v>2.3003100000000001</c:v>
                </c:pt>
                <c:pt idx="463">
                  <c:v>2.2775889999999999</c:v>
                </c:pt>
                <c:pt idx="464">
                  <c:v>2.2548679999999997</c:v>
                </c:pt>
                <c:pt idx="465">
                  <c:v>2.1412649999999998</c:v>
                </c:pt>
                <c:pt idx="466">
                  <c:v>2.084463</c:v>
                </c:pt>
                <c:pt idx="467">
                  <c:v>2.0617429999999977</c:v>
                </c:pt>
                <c:pt idx="468">
                  <c:v>1.993581</c:v>
                </c:pt>
                <c:pt idx="469">
                  <c:v>2.0163009999999977</c:v>
                </c:pt>
                <c:pt idx="470">
                  <c:v>1.9140580000000045</c:v>
                </c:pt>
                <c:pt idx="471">
                  <c:v>1.879977</c:v>
                </c:pt>
                <c:pt idx="472">
                  <c:v>1.891338</c:v>
                </c:pt>
                <c:pt idx="473">
                  <c:v>1.8345359999999999</c:v>
                </c:pt>
                <c:pt idx="474">
                  <c:v>1.7663739999999999</c:v>
                </c:pt>
                <c:pt idx="475">
                  <c:v>1.7663739999999999</c:v>
                </c:pt>
                <c:pt idx="476">
                  <c:v>1.7209329999999998</c:v>
                </c:pt>
                <c:pt idx="477">
                  <c:v>1.6868520000000042</c:v>
                </c:pt>
                <c:pt idx="478">
                  <c:v>1.630050000000004</c:v>
                </c:pt>
                <c:pt idx="479">
                  <c:v>1.5959689999999978</c:v>
                </c:pt>
                <c:pt idx="480">
                  <c:v>1.630050000000004</c:v>
                </c:pt>
                <c:pt idx="481">
                  <c:v>1.6073289999999998</c:v>
                </c:pt>
                <c:pt idx="482">
                  <c:v>1.539167</c:v>
                </c:pt>
                <c:pt idx="483">
                  <c:v>1.4823659999999999</c:v>
                </c:pt>
                <c:pt idx="484">
                  <c:v>1.4823659999999999</c:v>
                </c:pt>
                <c:pt idx="485">
                  <c:v>1.4596449999999956</c:v>
                </c:pt>
                <c:pt idx="486">
                  <c:v>1.4028429999999998</c:v>
                </c:pt>
                <c:pt idx="487">
                  <c:v>1.380123</c:v>
                </c:pt>
                <c:pt idx="488">
                  <c:v>1.4255639999999949</c:v>
                </c:pt>
                <c:pt idx="489">
                  <c:v>1.391483</c:v>
                </c:pt>
                <c:pt idx="490">
                  <c:v>1.266519</c:v>
                </c:pt>
                <c:pt idx="491">
                  <c:v>1.334681</c:v>
                </c:pt>
                <c:pt idx="492">
                  <c:v>1.3119599999999998</c:v>
                </c:pt>
                <c:pt idx="493">
                  <c:v>1.266519</c:v>
                </c:pt>
                <c:pt idx="494">
                  <c:v>1.3006</c:v>
                </c:pt>
                <c:pt idx="495">
                  <c:v>1.2778789999999998</c:v>
                </c:pt>
                <c:pt idx="496">
                  <c:v>1.2551589999999999</c:v>
                </c:pt>
                <c:pt idx="497">
                  <c:v>1.1983570000000059</c:v>
                </c:pt>
                <c:pt idx="498">
                  <c:v>1.1869970000000001</c:v>
                </c:pt>
                <c:pt idx="499">
                  <c:v>1.1642760000000001</c:v>
                </c:pt>
                <c:pt idx="500">
                  <c:v>1.2210779999999999</c:v>
                </c:pt>
                <c:pt idx="501">
                  <c:v>1.1301950000000001</c:v>
                </c:pt>
                <c:pt idx="502">
                  <c:v>1.118835</c:v>
                </c:pt>
                <c:pt idx="503">
                  <c:v>1.1529160000000001</c:v>
                </c:pt>
                <c:pt idx="504">
                  <c:v>1.1756359999999999</c:v>
                </c:pt>
                <c:pt idx="505">
                  <c:v>1.096114</c:v>
                </c:pt>
                <c:pt idx="506">
                  <c:v>1.1415550000000001</c:v>
                </c:pt>
                <c:pt idx="507">
                  <c:v>1.118835</c:v>
                </c:pt>
                <c:pt idx="508">
                  <c:v>1.1301950000000001</c:v>
                </c:pt>
                <c:pt idx="509">
                  <c:v>1.027952</c:v>
                </c:pt>
                <c:pt idx="510">
                  <c:v>1.096114</c:v>
                </c:pt>
                <c:pt idx="511">
                  <c:v>1.096114</c:v>
                </c:pt>
                <c:pt idx="512">
                  <c:v>0.9938709999999995</c:v>
                </c:pt>
                <c:pt idx="513">
                  <c:v>1.0165919999999964</c:v>
                </c:pt>
                <c:pt idx="514">
                  <c:v>1.0733929999999998</c:v>
                </c:pt>
                <c:pt idx="515">
                  <c:v>1.062033</c:v>
                </c:pt>
                <c:pt idx="516">
                  <c:v>0.925709000000002</c:v>
                </c:pt>
                <c:pt idx="517">
                  <c:v>1.1642760000000001</c:v>
                </c:pt>
                <c:pt idx="518">
                  <c:v>1.118835</c:v>
                </c:pt>
                <c:pt idx="519">
                  <c:v>1.039312</c:v>
                </c:pt>
                <c:pt idx="520">
                  <c:v>1.0052309999999998</c:v>
                </c:pt>
                <c:pt idx="521">
                  <c:v>0.97115000000000062</c:v>
                </c:pt>
                <c:pt idx="522">
                  <c:v>0.9938709999999995</c:v>
                </c:pt>
                <c:pt idx="523">
                  <c:v>0.97115000000000062</c:v>
                </c:pt>
                <c:pt idx="524">
                  <c:v>0.94843</c:v>
                </c:pt>
                <c:pt idx="525">
                  <c:v>0.925709000000002</c:v>
                </c:pt>
                <c:pt idx="526">
                  <c:v>0.94843</c:v>
                </c:pt>
                <c:pt idx="527">
                  <c:v>0.94843</c:v>
                </c:pt>
                <c:pt idx="528">
                  <c:v>0.89162799999999998</c:v>
                </c:pt>
                <c:pt idx="529">
                  <c:v>0.84618700000000002</c:v>
                </c:pt>
                <c:pt idx="530">
                  <c:v>0.89162799999999998</c:v>
                </c:pt>
                <c:pt idx="531">
                  <c:v>0.89162799999999998</c:v>
                </c:pt>
                <c:pt idx="532">
                  <c:v>0.83482600000000062</c:v>
                </c:pt>
                <c:pt idx="533">
                  <c:v>0.81210599999999999</c:v>
                </c:pt>
                <c:pt idx="534">
                  <c:v>0.81210599999999999</c:v>
                </c:pt>
                <c:pt idx="535">
                  <c:v>0.82346599999999959</c:v>
                </c:pt>
                <c:pt idx="536">
                  <c:v>0.80074500000000226</c:v>
                </c:pt>
                <c:pt idx="537">
                  <c:v>0.68714200000000003</c:v>
                </c:pt>
                <c:pt idx="538">
                  <c:v>0.60762000000000238</c:v>
                </c:pt>
                <c:pt idx="539">
                  <c:v>0.69850199999999996</c:v>
                </c:pt>
                <c:pt idx="540">
                  <c:v>0.64170100000000274</c:v>
                </c:pt>
                <c:pt idx="541">
                  <c:v>0.66442100000000226</c:v>
                </c:pt>
                <c:pt idx="542">
                  <c:v>0.61898000000000064</c:v>
                </c:pt>
                <c:pt idx="543">
                  <c:v>0.67578200000000177</c:v>
                </c:pt>
                <c:pt idx="544">
                  <c:v>0.69850199999999996</c:v>
                </c:pt>
                <c:pt idx="545">
                  <c:v>0.69850199999999996</c:v>
                </c:pt>
                <c:pt idx="546">
                  <c:v>0.50537699999999774</c:v>
                </c:pt>
                <c:pt idx="547">
                  <c:v>0.59625899999999799</c:v>
                </c:pt>
                <c:pt idx="548">
                  <c:v>0.60762000000000238</c:v>
                </c:pt>
                <c:pt idx="549">
                  <c:v>0.63034000000000201</c:v>
                </c:pt>
                <c:pt idx="550">
                  <c:v>0.653061000000002</c:v>
                </c:pt>
                <c:pt idx="551">
                  <c:v>0.48265600000000008</c:v>
                </c:pt>
                <c:pt idx="552">
                  <c:v>0.516737</c:v>
                </c:pt>
                <c:pt idx="553">
                  <c:v>0.63034000000000201</c:v>
                </c:pt>
                <c:pt idx="554">
                  <c:v>0.47129600000000005</c:v>
                </c:pt>
                <c:pt idx="555">
                  <c:v>0.516737</c:v>
                </c:pt>
                <c:pt idx="556">
                  <c:v>0.59625899999999799</c:v>
                </c:pt>
                <c:pt idx="557">
                  <c:v>0.50537699999999774</c:v>
                </c:pt>
                <c:pt idx="558">
                  <c:v>0.43721500000000002</c:v>
                </c:pt>
                <c:pt idx="559">
                  <c:v>0.57353900000000002</c:v>
                </c:pt>
                <c:pt idx="560">
                  <c:v>0.448575</c:v>
                </c:pt>
                <c:pt idx="561">
                  <c:v>0.53945799999999822</c:v>
                </c:pt>
                <c:pt idx="562">
                  <c:v>0.312251</c:v>
                </c:pt>
                <c:pt idx="563">
                  <c:v>0.516737</c:v>
                </c:pt>
                <c:pt idx="564">
                  <c:v>0.35769200000000001</c:v>
                </c:pt>
                <c:pt idx="565">
                  <c:v>0.41449400000000008</c:v>
                </c:pt>
                <c:pt idx="566">
                  <c:v>0.41449400000000008</c:v>
                </c:pt>
                <c:pt idx="567">
                  <c:v>0.38041300000000089</c:v>
                </c:pt>
                <c:pt idx="568">
                  <c:v>0.33497100000000113</c:v>
                </c:pt>
                <c:pt idx="569">
                  <c:v>0.36905200000000032</c:v>
                </c:pt>
                <c:pt idx="570">
                  <c:v>0.42585400000000101</c:v>
                </c:pt>
                <c:pt idx="571">
                  <c:v>0.36905200000000032</c:v>
                </c:pt>
                <c:pt idx="572">
                  <c:v>0.36905200000000032</c:v>
                </c:pt>
                <c:pt idx="573">
                  <c:v>0.33497100000000113</c:v>
                </c:pt>
                <c:pt idx="574">
                  <c:v>0.28953000000000001</c:v>
                </c:pt>
                <c:pt idx="575">
                  <c:v>0.36905200000000032</c:v>
                </c:pt>
                <c:pt idx="576">
                  <c:v>0.33497100000000113</c:v>
                </c:pt>
                <c:pt idx="577">
                  <c:v>0.30089000000000032</c:v>
                </c:pt>
                <c:pt idx="578">
                  <c:v>0.17592700000000044</c:v>
                </c:pt>
                <c:pt idx="579">
                  <c:v>0.25544900000000004</c:v>
                </c:pt>
                <c:pt idx="580">
                  <c:v>0.25544900000000004</c:v>
                </c:pt>
                <c:pt idx="581">
                  <c:v>0.26680900000000002</c:v>
                </c:pt>
                <c:pt idx="582">
                  <c:v>0.24408900000000044</c:v>
                </c:pt>
                <c:pt idx="583">
                  <c:v>0.25544900000000004</c:v>
                </c:pt>
                <c:pt idx="584">
                  <c:v>0.22136800000000001</c:v>
                </c:pt>
                <c:pt idx="585">
                  <c:v>0.28953000000000001</c:v>
                </c:pt>
                <c:pt idx="586">
                  <c:v>0.24408900000000044</c:v>
                </c:pt>
                <c:pt idx="587">
                  <c:v>0.26680900000000002</c:v>
                </c:pt>
                <c:pt idx="588">
                  <c:v>0.24408900000000044</c:v>
                </c:pt>
                <c:pt idx="589">
                  <c:v>0.18728700000000054</c:v>
                </c:pt>
                <c:pt idx="590">
                  <c:v>0.25544900000000004</c:v>
                </c:pt>
                <c:pt idx="591">
                  <c:v>0.21000800000000044</c:v>
                </c:pt>
                <c:pt idx="592">
                  <c:v>0.11912499999999999</c:v>
                </c:pt>
                <c:pt idx="593">
                  <c:v>0.13048499999999999</c:v>
                </c:pt>
                <c:pt idx="594">
                  <c:v>0.15320600000000054</c:v>
                </c:pt>
                <c:pt idx="595">
                  <c:v>0.17592700000000044</c:v>
                </c:pt>
                <c:pt idx="596">
                  <c:v>0.17592700000000044</c:v>
                </c:pt>
                <c:pt idx="597">
                  <c:v>5.0963000000000112E-2</c:v>
                </c:pt>
                <c:pt idx="598">
                  <c:v>9.6404000000000004E-2</c:v>
                </c:pt>
                <c:pt idx="599">
                  <c:v>5.0963000000000112E-2</c:v>
                </c:pt>
                <c:pt idx="600">
                  <c:v>5.0963000000000112E-2</c:v>
                </c:pt>
                <c:pt idx="601">
                  <c:v>5.0963000000000112E-2</c:v>
                </c:pt>
                <c:pt idx="602">
                  <c:v>3.9602999999999999E-2</c:v>
                </c:pt>
                <c:pt idx="603">
                  <c:v>6.2323000000000114E-2</c:v>
                </c:pt>
                <c:pt idx="604">
                  <c:v>5.0963000000000112E-2</c:v>
                </c:pt>
                <c:pt idx="605">
                  <c:v>7.3683999999999999E-2</c:v>
                </c:pt>
                <c:pt idx="606">
                  <c:v>2.8242E-2</c:v>
                </c:pt>
                <c:pt idx="607">
                  <c:v>8.5044000000000008E-2</c:v>
                </c:pt>
                <c:pt idx="608">
                  <c:v>5.0963000000000112E-2</c:v>
                </c:pt>
                <c:pt idx="609">
                  <c:v>6.2323000000000114E-2</c:v>
                </c:pt>
                <c:pt idx="610">
                  <c:v>3.9602999999999999E-2</c:v>
                </c:pt>
                <c:pt idx="611">
                  <c:v>8.5044000000000008E-2</c:v>
                </c:pt>
                <c:pt idx="612">
                  <c:v>5.522E-3</c:v>
                </c:pt>
                <c:pt idx="613">
                  <c:v>6.2323000000000114E-2</c:v>
                </c:pt>
                <c:pt idx="614">
                  <c:v>-5.8390000000000152E-3</c:v>
                </c:pt>
                <c:pt idx="615">
                  <c:v>0.11912499999999999</c:v>
                </c:pt>
                <c:pt idx="616">
                  <c:v>2.8242E-2</c:v>
                </c:pt>
                <c:pt idx="617">
                  <c:v>1.688200000000006E-2</c:v>
                </c:pt>
                <c:pt idx="618">
                  <c:v>2.8242E-2</c:v>
                </c:pt>
                <c:pt idx="619">
                  <c:v>2.8242E-2</c:v>
                </c:pt>
                <c:pt idx="620">
                  <c:v>8.5044000000000008E-2</c:v>
                </c:pt>
                <c:pt idx="621">
                  <c:v>0.10776500000000042</c:v>
                </c:pt>
                <c:pt idx="622">
                  <c:v>9.6404000000000004E-2</c:v>
                </c:pt>
                <c:pt idx="623">
                  <c:v>0.16456599999999999</c:v>
                </c:pt>
                <c:pt idx="624">
                  <c:v>0.14184600000000044</c:v>
                </c:pt>
                <c:pt idx="625">
                  <c:v>0.19864699999999999</c:v>
                </c:pt>
                <c:pt idx="626">
                  <c:v>0.21000800000000044</c:v>
                </c:pt>
                <c:pt idx="627">
                  <c:v>0.21000800000000044</c:v>
                </c:pt>
                <c:pt idx="628">
                  <c:v>0.27817000000000008</c:v>
                </c:pt>
                <c:pt idx="629">
                  <c:v>0.21000800000000044</c:v>
                </c:pt>
                <c:pt idx="630">
                  <c:v>0.25544900000000004</c:v>
                </c:pt>
                <c:pt idx="631">
                  <c:v>0.26680900000000002</c:v>
                </c:pt>
                <c:pt idx="632">
                  <c:v>0.26680900000000002</c:v>
                </c:pt>
                <c:pt idx="633">
                  <c:v>0.24408900000000044</c:v>
                </c:pt>
                <c:pt idx="634">
                  <c:v>0.30089000000000032</c:v>
                </c:pt>
                <c:pt idx="635">
                  <c:v>0.30089000000000032</c:v>
                </c:pt>
                <c:pt idx="636">
                  <c:v>0.33497100000000113</c:v>
                </c:pt>
                <c:pt idx="637">
                  <c:v>0.33497100000000113</c:v>
                </c:pt>
                <c:pt idx="638">
                  <c:v>0.36905200000000032</c:v>
                </c:pt>
                <c:pt idx="639">
                  <c:v>0.312251</c:v>
                </c:pt>
                <c:pt idx="640">
                  <c:v>0.32361100000000032</c:v>
                </c:pt>
                <c:pt idx="641">
                  <c:v>0.26680900000000002</c:v>
                </c:pt>
                <c:pt idx="642">
                  <c:v>0.33497100000000113</c:v>
                </c:pt>
                <c:pt idx="643">
                  <c:v>0.32361100000000032</c:v>
                </c:pt>
                <c:pt idx="644">
                  <c:v>0.312251</c:v>
                </c:pt>
                <c:pt idx="645">
                  <c:v>0.32361100000000032</c:v>
                </c:pt>
                <c:pt idx="646">
                  <c:v>0.33497100000000113</c:v>
                </c:pt>
                <c:pt idx="647">
                  <c:v>0.35769200000000001</c:v>
                </c:pt>
                <c:pt idx="648">
                  <c:v>0.38041300000000089</c:v>
                </c:pt>
                <c:pt idx="649">
                  <c:v>0.36905200000000032</c:v>
                </c:pt>
                <c:pt idx="650">
                  <c:v>0.32361100000000032</c:v>
                </c:pt>
                <c:pt idx="651">
                  <c:v>0.26680900000000002</c:v>
                </c:pt>
                <c:pt idx="652">
                  <c:v>0.26680900000000002</c:v>
                </c:pt>
                <c:pt idx="653">
                  <c:v>0.28953000000000001</c:v>
                </c:pt>
                <c:pt idx="654">
                  <c:v>0.33497100000000113</c:v>
                </c:pt>
                <c:pt idx="655">
                  <c:v>0.39177300000000032</c:v>
                </c:pt>
                <c:pt idx="656">
                  <c:v>0.38041300000000089</c:v>
                </c:pt>
                <c:pt idx="657">
                  <c:v>0.32361100000000032</c:v>
                </c:pt>
                <c:pt idx="658">
                  <c:v>0.33497100000000113</c:v>
                </c:pt>
                <c:pt idx="659">
                  <c:v>0.34633200000000008</c:v>
                </c:pt>
                <c:pt idx="660">
                  <c:v>0.35769200000000001</c:v>
                </c:pt>
                <c:pt idx="661">
                  <c:v>0.35769200000000001</c:v>
                </c:pt>
                <c:pt idx="662">
                  <c:v>0.33497100000000113</c:v>
                </c:pt>
                <c:pt idx="663">
                  <c:v>0.35769200000000001</c:v>
                </c:pt>
                <c:pt idx="664">
                  <c:v>0.38041300000000089</c:v>
                </c:pt>
                <c:pt idx="665">
                  <c:v>0.36905200000000032</c:v>
                </c:pt>
                <c:pt idx="666">
                  <c:v>0.33497100000000113</c:v>
                </c:pt>
                <c:pt idx="667">
                  <c:v>0.34633200000000008</c:v>
                </c:pt>
                <c:pt idx="668">
                  <c:v>0.34633200000000008</c:v>
                </c:pt>
                <c:pt idx="669">
                  <c:v>0.34633200000000008</c:v>
                </c:pt>
                <c:pt idx="670">
                  <c:v>0.36905200000000032</c:v>
                </c:pt>
                <c:pt idx="671">
                  <c:v>0.36905200000000032</c:v>
                </c:pt>
                <c:pt idx="672">
                  <c:v>0.38041300000000089</c:v>
                </c:pt>
                <c:pt idx="673">
                  <c:v>0.33497100000000113</c:v>
                </c:pt>
                <c:pt idx="674">
                  <c:v>0.32361100000000032</c:v>
                </c:pt>
                <c:pt idx="675">
                  <c:v>0.38041300000000089</c:v>
                </c:pt>
                <c:pt idx="676">
                  <c:v>0.33497100000000113</c:v>
                </c:pt>
                <c:pt idx="677">
                  <c:v>0.35769200000000001</c:v>
                </c:pt>
                <c:pt idx="678">
                  <c:v>0.42585400000000101</c:v>
                </c:pt>
                <c:pt idx="679">
                  <c:v>0.33497100000000113</c:v>
                </c:pt>
                <c:pt idx="680">
                  <c:v>0.312251</c:v>
                </c:pt>
                <c:pt idx="681">
                  <c:v>0.36905200000000032</c:v>
                </c:pt>
                <c:pt idx="682">
                  <c:v>0.36905200000000032</c:v>
                </c:pt>
                <c:pt idx="683">
                  <c:v>0.35769200000000001</c:v>
                </c:pt>
                <c:pt idx="684">
                  <c:v>0.32361100000000032</c:v>
                </c:pt>
                <c:pt idx="685">
                  <c:v>0.34633200000000008</c:v>
                </c:pt>
                <c:pt idx="686">
                  <c:v>0.39177300000000032</c:v>
                </c:pt>
                <c:pt idx="687">
                  <c:v>0.36905200000000032</c:v>
                </c:pt>
                <c:pt idx="688">
                  <c:v>0.34633200000000008</c:v>
                </c:pt>
                <c:pt idx="689">
                  <c:v>0.39177300000000032</c:v>
                </c:pt>
                <c:pt idx="690">
                  <c:v>0.40313300000000002</c:v>
                </c:pt>
                <c:pt idx="691">
                  <c:v>0.43721500000000002</c:v>
                </c:pt>
                <c:pt idx="692">
                  <c:v>0.38041300000000089</c:v>
                </c:pt>
                <c:pt idx="693">
                  <c:v>0.41449400000000008</c:v>
                </c:pt>
                <c:pt idx="694">
                  <c:v>0.36905200000000032</c:v>
                </c:pt>
                <c:pt idx="695">
                  <c:v>0.35769200000000001</c:v>
                </c:pt>
                <c:pt idx="696">
                  <c:v>0.59625899999999799</c:v>
                </c:pt>
                <c:pt idx="697">
                  <c:v>0.47129600000000005</c:v>
                </c:pt>
                <c:pt idx="698">
                  <c:v>0.50537699999999774</c:v>
                </c:pt>
                <c:pt idx="699">
                  <c:v>0.516737</c:v>
                </c:pt>
                <c:pt idx="700">
                  <c:v>0.43721500000000002</c:v>
                </c:pt>
                <c:pt idx="701">
                  <c:v>0.448575</c:v>
                </c:pt>
                <c:pt idx="702">
                  <c:v>0.516737</c:v>
                </c:pt>
                <c:pt idx="703">
                  <c:v>0.50537699999999774</c:v>
                </c:pt>
                <c:pt idx="704">
                  <c:v>0.66442100000000226</c:v>
                </c:pt>
                <c:pt idx="705">
                  <c:v>0.67578200000000177</c:v>
                </c:pt>
                <c:pt idx="706">
                  <c:v>0.67578200000000177</c:v>
                </c:pt>
                <c:pt idx="707">
                  <c:v>0.77802500000000274</c:v>
                </c:pt>
                <c:pt idx="708">
                  <c:v>0.7212229999999995</c:v>
                </c:pt>
                <c:pt idx="709">
                  <c:v>0.82346599999999959</c:v>
                </c:pt>
                <c:pt idx="710">
                  <c:v>0.88026799999999739</c:v>
                </c:pt>
                <c:pt idx="711">
                  <c:v>0.925709000000002</c:v>
                </c:pt>
                <c:pt idx="712">
                  <c:v>0.89162799999999998</c:v>
                </c:pt>
                <c:pt idx="713">
                  <c:v>0.95979000000000225</c:v>
                </c:pt>
                <c:pt idx="714">
                  <c:v>0.95979000000000225</c:v>
                </c:pt>
                <c:pt idx="715">
                  <c:v>1.0165919999999964</c:v>
                </c:pt>
                <c:pt idx="716">
                  <c:v>1.0165919999999964</c:v>
                </c:pt>
                <c:pt idx="717">
                  <c:v>1.1642760000000001</c:v>
                </c:pt>
                <c:pt idx="718">
                  <c:v>1.096114</c:v>
                </c:pt>
                <c:pt idx="719">
                  <c:v>1.1301950000000001</c:v>
                </c:pt>
              </c:numCache>
            </c:numRef>
          </c:val>
        </c:ser>
        <c:marker val="1"/>
        <c:axId val="158481792"/>
        <c:axId val="158565504"/>
      </c:lineChart>
      <c:catAx>
        <c:axId val="158481792"/>
        <c:scaling>
          <c:orientation val="minMax"/>
        </c:scaling>
        <c:axPos val="b"/>
        <c:majorTickMark val="none"/>
        <c:tickLblPos val="nextTo"/>
        <c:crossAx val="158565504"/>
        <c:crosses val="autoZero"/>
        <c:auto val="1"/>
        <c:lblAlgn val="ctr"/>
        <c:lblOffset val="100"/>
        <c:tickLblSkip val="50"/>
        <c:tickMarkSkip val="100"/>
      </c:catAx>
      <c:valAx>
        <c:axId val="158565504"/>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58481792"/>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[3]Sheet1!$C$4</c:f>
              <c:strCache>
                <c:ptCount val="1"/>
                <c:pt idx="0">
                  <c:v>Diesel + CNG</c:v>
                </c:pt>
              </c:strCache>
            </c:strRef>
          </c:tx>
          <c:marker>
            <c:symbol val="none"/>
          </c:marker>
          <c:val>
            <c:numRef>
              <c:f>[3]Sheet1!$C$5:$C$724</c:f>
              <c:numCache>
                <c:formatCode>General</c:formatCode>
                <c:ptCount val="720"/>
                <c:pt idx="0">
                  <c:v>1.2324379999999999</c:v>
                </c:pt>
                <c:pt idx="1">
                  <c:v>1.2210779999999999</c:v>
                </c:pt>
                <c:pt idx="2">
                  <c:v>1.2437979999999964</c:v>
                </c:pt>
                <c:pt idx="3">
                  <c:v>1.2551589999999999</c:v>
                </c:pt>
                <c:pt idx="4">
                  <c:v>1.2892399999999964</c:v>
                </c:pt>
                <c:pt idx="5">
                  <c:v>1.2097169999999964</c:v>
                </c:pt>
                <c:pt idx="6">
                  <c:v>1.3233209999999964</c:v>
                </c:pt>
                <c:pt idx="7">
                  <c:v>1.266519</c:v>
                </c:pt>
                <c:pt idx="8">
                  <c:v>1.2437979999999964</c:v>
                </c:pt>
                <c:pt idx="9">
                  <c:v>1.2097169999999964</c:v>
                </c:pt>
                <c:pt idx="10">
                  <c:v>1.1415550000000001</c:v>
                </c:pt>
                <c:pt idx="11">
                  <c:v>1.1642760000000001</c:v>
                </c:pt>
                <c:pt idx="12">
                  <c:v>1.1301950000000001</c:v>
                </c:pt>
                <c:pt idx="13">
                  <c:v>1.096114</c:v>
                </c:pt>
                <c:pt idx="14">
                  <c:v>0.97115000000000062</c:v>
                </c:pt>
                <c:pt idx="15">
                  <c:v>0.90298800000000001</c:v>
                </c:pt>
                <c:pt idx="16">
                  <c:v>0.86890699999999998</c:v>
                </c:pt>
                <c:pt idx="17">
                  <c:v>0.74394400000000238</c:v>
                </c:pt>
                <c:pt idx="18">
                  <c:v>0.73258299999999799</c:v>
                </c:pt>
                <c:pt idx="19">
                  <c:v>0.64170100000000274</c:v>
                </c:pt>
                <c:pt idx="20">
                  <c:v>0.57353900000000002</c:v>
                </c:pt>
                <c:pt idx="21">
                  <c:v>0.448575</c:v>
                </c:pt>
                <c:pt idx="22">
                  <c:v>0.39177300000000032</c:v>
                </c:pt>
                <c:pt idx="23">
                  <c:v>0.312251</c:v>
                </c:pt>
                <c:pt idx="24">
                  <c:v>0.25544900000000004</c:v>
                </c:pt>
                <c:pt idx="25">
                  <c:v>0.16456599999999999</c:v>
                </c:pt>
                <c:pt idx="26">
                  <c:v>0.16456599999999999</c:v>
                </c:pt>
                <c:pt idx="27">
                  <c:v>0.16456599999999999</c:v>
                </c:pt>
                <c:pt idx="28">
                  <c:v>8.5044000000000008E-2</c:v>
                </c:pt>
                <c:pt idx="29">
                  <c:v>8.5044000000000008E-2</c:v>
                </c:pt>
                <c:pt idx="30">
                  <c:v>5.522E-3</c:v>
                </c:pt>
                <c:pt idx="31">
                  <c:v>3.9602999999999999E-2</c:v>
                </c:pt>
                <c:pt idx="32">
                  <c:v>2.8242E-2</c:v>
                </c:pt>
                <c:pt idx="33">
                  <c:v>5.522E-3</c:v>
                </c:pt>
                <c:pt idx="34">
                  <c:v>5.522E-3</c:v>
                </c:pt>
                <c:pt idx="35">
                  <c:v>-3.9919999999999997E-2</c:v>
                </c:pt>
                <c:pt idx="36">
                  <c:v>-2.8559000000000001E-2</c:v>
                </c:pt>
                <c:pt idx="37">
                  <c:v>-1.7198999999999999E-2</c:v>
                </c:pt>
                <c:pt idx="38">
                  <c:v>2.8242E-2</c:v>
                </c:pt>
                <c:pt idx="39">
                  <c:v>-1.7198999999999999E-2</c:v>
                </c:pt>
                <c:pt idx="40">
                  <c:v>-6.2640000000000001E-2</c:v>
                </c:pt>
                <c:pt idx="41">
                  <c:v>-0.15352299999999999</c:v>
                </c:pt>
                <c:pt idx="42">
                  <c:v>-9.6721000000000043E-2</c:v>
                </c:pt>
                <c:pt idx="43">
                  <c:v>-7.4001000000000039E-2</c:v>
                </c:pt>
                <c:pt idx="44">
                  <c:v>-5.1279999999999867E-2</c:v>
                </c:pt>
                <c:pt idx="45">
                  <c:v>-8.5361000000000006E-2</c:v>
                </c:pt>
                <c:pt idx="46">
                  <c:v>-0.130802</c:v>
                </c:pt>
                <c:pt idx="47">
                  <c:v>-7.4001000000000039E-2</c:v>
                </c:pt>
                <c:pt idx="48">
                  <c:v>-5.1279999999999867E-2</c:v>
                </c:pt>
                <c:pt idx="49">
                  <c:v>-5.1279999999999867E-2</c:v>
                </c:pt>
                <c:pt idx="50">
                  <c:v>-2.8559000000000001E-2</c:v>
                </c:pt>
                <c:pt idx="51">
                  <c:v>-9.6721000000000043E-2</c:v>
                </c:pt>
                <c:pt idx="52">
                  <c:v>-7.4001000000000039E-2</c:v>
                </c:pt>
                <c:pt idx="53">
                  <c:v>-0.10808200000000009</c:v>
                </c:pt>
                <c:pt idx="54">
                  <c:v>-6.2640000000000001E-2</c:v>
                </c:pt>
                <c:pt idx="55">
                  <c:v>-3.9919999999999997E-2</c:v>
                </c:pt>
                <c:pt idx="56">
                  <c:v>-5.1279999999999867E-2</c:v>
                </c:pt>
                <c:pt idx="57">
                  <c:v>-5.1279999999999867E-2</c:v>
                </c:pt>
                <c:pt idx="58">
                  <c:v>-9.6721000000000043E-2</c:v>
                </c:pt>
                <c:pt idx="59">
                  <c:v>-6.2640000000000001E-2</c:v>
                </c:pt>
                <c:pt idx="60">
                  <c:v>-7.4001000000000039E-2</c:v>
                </c:pt>
                <c:pt idx="61">
                  <c:v>-3.9919999999999997E-2</c:v>
                </c:pt>
                <c:pt idx="62">
                  <c:v>-6.2640000000000001E-2</c:v>
                </c:pt>
                <c:pt idx="63">
                  <c:v>3.9602999999999999E-2</c:v>
                </c:pt>
                <c:pt idx="64">
                  <c:v>-5.1279999999999867E-2</c:v>
                </c:pt>
                <c:pt idx="65">
                  <c:v>-6.2640000000000001E-2</c:v>
                </c:pt>
                <c:pt idx="66">
                  <c:v>-1.7198999999999999E-2</c:v>
                </c:pt>
                <c:pt idx="67">
                  <c:v>-3.9919999999999997E-2</c:v>
                </c:pt>
                <c:pt idx="68">
                  <c:v>-1.7198999999999999E-2</c:v>
                </c:pt>
                <c:pt idx="69">
                  <c:v>-0.15352299999999999</c:v>
                </c:pt>
                <c:pt idx="70">
                  <c:v>9.6404000000000004E-2</c:v>
                </c:pt>
                <c:pt idx="71">
                  <c:v>5.522E-3</c:v>
                </c:pt>
                <c:pt idx="72">
                  <c:v>1.688200000000006E-2</c:v>
                </c:pt>
                <c:pt idx="73">
                  <c:v>-0.15352299999999999</c:v>
                </c:pt>
                <c:pt idx="74">
                  <c:v>-0.10808200000000009</c:v>
                </c:pt>
                <c:pt idx="75">
                  <c:v>-0.130802</c:v>
                </c:pt>
                <c:pt idx="76">
                  <c:v>9.6404000000000004E-2</c:v>
                </c:pt>
                <c:pt idx="77">
                  <c:v>6.2323000000000114E-2</c:v>
                </c:pt>
                <c:pt idx="78">
                  <c:v>-5.8390000000000152E-3</c:v>
                </c:pt>
                <c:pt idx="79">
                  <c:v>-5.8390000000000152E-3</c:v>
                </c:pt>
                <c:pt idx="80">
                  <c:v>5.522E-3</c:v>
                </c:pt>
                <c:pt idx="81">
                  <c:v>5.522E-3</c:v>
                </c:pt>
                <c:pt idx="82">
                  <c:v>-6.2640000000000001E-2</c:v>
                </c:pt>
                <c:pt idx="83">
                  <c:v>0.15320600000000054</c:v>
                </c:pt>
                <c:pt idx="84">
                  <c:v>6.2323000000000114E-2</c:v>
                </c:pt>
                <c:pt idx="85">
                  <c:v>2.8242E-2</c:v>
                </c:pt>
                <c:pt idx="86">
                  <c:v>9.6404000000000004E-2</c:v>
                </c:pt>
                <c:pt idx="87">
                  <c:v>3.9602999999999999E-2</c:v>
                </c:pt>
                <c:pt idx="88">
                  <c:v>-2.8559000000000001E-2</c:v>
                </c:pt>
                <c:pt idx="89">
                  <c:v>-3.9919999999999997E-2</c:v>
                </c:pt>
                <c:pt idx="90">
                  <c:v>-5.8390000000000152E-3</c:v>
                </c:pt>
                <c:pt idx="91">
                  <c:v>-7.4001000000000039E-2</c:v>
                </c:pt>
                <c:pt idx="92">
                  <c:v>-5.8390000000000152E-3</c:v>
                </c:pt>
                <c:pt idx="93">
                  <c:v>5.522E-3</c:v>
                </c:pt>
                <c:pt idx="94">
                  <c:v>-0.14216300000000001</c:v>
                </c:pt>
                <c:pt idx="95">
                  <c:v>-6.2640000000000001E-2</c:v>
                </c:pt>
                <c:pt idx="96">
                  <c:v>-6.2640000000000001E-2</c:v>
                </c:pt>
                <c:pt idx="97">
                  <c:v>-0.11944200000000002</c:v>
                </c:pt>
                <c:pt idx="98">
                  <c:v>-0.14216300000000001</c:v>
                </c:pt>
                <c:pt idx="99">
                  <c:v>-5.1279999999999867E-2</c:v>
                </c:pt>
                <c:pt idx="100">
                  <c:v>-8.5361000000000006E-2</c:v>
                </c:pt>
                <c:pt idx="101">
                  <c:v>-0.15352299999999999</c:v>
                </c:pt>
                <c:pt idx="102">
                  <c:v>-6.2640000000000001E-2</c:v>
                </c:pt>
                <c:pt idx="103">
                  <c:v>-0.25576600000000005</c:v>
                </c:pt>
                <c:pt idx="104">
                  <c:v>-0.24440600000000062</c:v>
                </c:pt>
                <c:pt idx="105">
                  <c:v>-0.22168499999999997</c:v>
                </c:pt>
                <c:pt idx="106">
                  <c:v>-0.17624400000000062</c:v>
                </c:pt>
                <c:pt idx="107">
                  <c:v>-0.164883</c:v>
                </c:pt>
                <c:pt idx="108">
                  <c:v>-0.15352299999999999</c:v>
                </c:pt>
                <c:pt idx="109">
                  <c:v>-0.130802</c:v>
                </c:pt>
                <c:pt idx="110">
                  <c:v>-0.11944200000000002</c:v>
                </c:pt>
                <c:pt idx="111">
                  <c:v>-6.2640000000000001E-2</c:v>
                </c:pt>
                <c:pt idx="112">
                  <c:v>5.522E-3</c:v>
                </c:pt>
                <c:pt idx="113">
                  <c:v>-0.164883</c:v>
                </c:pt>
                <c:pt idx="114">
                  <c:v>-0.15352299999999999</c:v>
                </c:pt>
                <c:pt idx="115">
                  <c:v>-0.10808200000000009</c:v>
                </c:pt>
                <c:pt idx="116">
                  <c:v>-7.4001000000000039E-2</c:v>
                </c:pt>
                <c:pt idx="117">
                  <c:v>5.522E-3</c:v>
                </c:pt>
                <c:pt idx="118">
                  <c:v>-0.164883</c:v>
                </c:pt>
                <c:pt idx="119">
                  <c:v>-9.6721000000000043E-2</c:v>
                </c:pt>
                <c:pt idx="120">
                  <c:v>-5.8390000000000152E-3</c:v>
                </c:pt>
                <c:pt idx="121">
                  <c:v>9.6404000000000004E-2</c:v>
                </c:pt>
                <c:pt idx="122">
                  <c:v>-0.11944200000000002</c:v>
                </c:pt>
                <c:pt idx="123">
                  <c:v>-9.6721000000000043E-2</c:v>
                </c:pt>
                <c:pt idx="124">
                  <c:v>5.0963000000000112E-2</c:v>
                </c:pt>
                <c:pt idx="125">
                  <c:v>-0.164883</c:v>
                </c:pt>
                <c:pt idx="126">
                  <c:v>-7.4001000000000039E-2</c:v>
                </c:pt>
                <c:pt idx="127">
                  <c:v>7.3683999999999999E-2</c:v>
                </c:pt>
                <c:pt idx="128">
                  <c:v>-6.2640000000000001E-2</c:v>
                </c:pt>
                <c:pt idx="129">
                  <c:v>0.10776500000000042</c:v>
                </c:pt>
                <c:pt idx="130">
                  <c:v>-7.4001000000000039E-2</c:v>
                </c:pt>
                <c:pt idx="131">
                  <c:v>5.522E-3</c:v>
                </c:pt>
                <c:pt idx="132">
                  <c:v>-3.9919999999999997E-2</c:v>
                </c:pt>
                <c:pt idx="133">
                  <c:v>-5.8390000000000152E-3</c:v>
                </c:pt>
                <c:pt idx="134">
                  <c:v>5.522E-3</c:v>
                </c:pt>
                <c:pt idx="135">
                  <c:v>-5.1279999999999867E-2</c:v>
                </c:pt>
                <c:pt idx="136">
                  <c:v>-5.8390000000000152E-3</c:v>
                </c:pt>
                <c:pt idx="137">
                  <c:v>7.3683999999999999E-2</c:v>
                </c:pt>
                <c:pt idx="138">
                  <c:v>2.8242E-2</c:v>
                </c:pt>
                <c:pt idx="139">
                  <c:v>6.2323000000000114E-2</c:v>
                </c:pt>
                <c:pt idx="140">
                  <c:v>-5.8390000000000152E-3</c:v>
                </c:pt>
                <c:pt idx="141">
                  <c:v>5.0963000000000112E-2</c:v>
                </c:pt>
                <c:pt idx="142">
                  <c:v>3.9602999999999999E-2</c:v>
                </c:pt>
                <c:pt idx="143">
                  <c:v>5.0963000000000112E-2</c:v>
                </c:pt>
                <c:pt idx="144">
                  <c:v>5.0963000000000112E-2</c:v>
                </c:pt>
                <c:pt idx="145">
                  <c:v>8.5044000000000008E-2</c:v>
                </c:pt>
                <c:pt idx="146">
                  <c:v>0.11912499999999999</c:v>
                </c:pt>
                <c:pt idx="147">
                  <c:v>6.2323000000000114E-2</c:v>
                </c:pt>
                <c:pt idx="148">
                  <c:v>0.13048499999999999</c:v>
                </c:pt>
                <c:pt idx="149">
                  <c:v>3.9602999999999999E-2</c:v>
                </c:pt>
                <c:pt idx="150">
                  <c:v>2.8242E-2</c:v>
                </c:pt>
                <c:pt idx="151">
                  <c:v>8.5044000000000008E-2</c:v>
                </c:pt>
                <c:pt idx="152">
                  <c:v>0.10776500000000042</c:v>
                </c:pt>
                <c:pt idx="153">
                  <c:v>3.9602999999999999E-2</c:v>
                </c:pt>
                <c:pt idx="154">
                  <c:v>0.11912499999999999</c:v>
                </c:pt>
                <c:pt idx="155">
                  <c:v>0.13048499999999999</c:v>
                </c:pt>
                <c:pt idx="156">
                  <c:v>0.15320600000000054</c:v>
                </c:pt>
                <c:pt idx="157">
                  <c:v>0.11912499999999999</c:v>
                </c:pt>
                <c:pt idx="158">
                  <c:v>0.14184600000000044</c:v>
                </c:pt>
                <c:pt idx="159">
                  <c:v>0.15320600000000054</c:v>
                </c:pt>
                <c:pt idx="160">
                  <c:v>0.11912499999999999</c:v>
                </c:pt>
                <c:pt idx="161">
                  <c:v>0.18728700000000054</c:v>
                </c:pt>
                <c:pt idx="162">
                  <c:v>0.14184600000000044</c:v>
                </c:pt>
                <c:pt idx="163">
                  <c:v>0.11912499999999999</c:v>
                </c:pt>
                <c:pt idx="164">
                  <c:v>0.18728700000000054</c:v>
                </c:pt>
                <c:pt idx="165">
                  <c:v>0.17592700000000044</c:v>
                </c:pt>
                <c:pt idx="166">
                  <c:v>9.6404000000000004E-2</c:v>
                </c:pt>
                <c:pt idx="167">
                  <c:v>0.11912499999999999</c:v>
                </c:pt>
                <c:pt idx="168">
                  <c:v>0.17592700000000044</c:v>
                </c:pt>
                <c:pt idx="169">
                  <c:v>0.14184600000000044</c:v>
                </c:pt>
                <c:pt idx="170">
                  <c:v>0.15320600000000054</c:v>
                </c:pt>
                <c:pt idx="171">
                  <c:v>0.19864699999999999</c:v>
                </c:pt>
                <c:pt idx="172">
                  <c:v>0.11912499999999999</c:v>
                </c:pt>
                <c:pt idx="173">
                  <c:v>9.6404000000000004E-2</c:v>
                </c:pt>
                <c:pt idx="174">
                  <c:v>2.8242E-2</c:v>
                </c:pt>
                <c:pt idx="175">
                  <c:v>0.15320600000000054</c:v>
                </c:pt>
                <c:pt idx="176">
                  <c:v>0.16456599999999999</c:v>
                </c:pt>
                <c:pt idx="177">
                  <c:v>0.21000800000000044</c:v>
                </c:pt>
                <c:pt idx="178">
                  <c:v>0.19864699999999999</c:v>
                </c:pt>
                <c:pt idx="179">
                  <c:v>0.21000800000000044</c:v>
                </c:pt>
                <c:pt idx="180">
                  <c:v>0.16456599999999999</c:v>
                </c:pt>
                <c:pt idx="181">
                  <c:v>0.15320600000000054</c:v>
                </c:pt>
                <c:pt idx="182">
                  <c:v>0.22136800000000001</c:v>
                </c:pt>
                <c:pt idx="183">
                  <c:v>0.17592700000000044</c:v>
                </c:pt>
                <c:pt idx="184">
                  <c:v>0.21000800000000044</c:v>
                </c:pt>
                <c:pt idx="185">
                  <c:v>0.24408900000000044</c:v>
                </c:pt>
                <c:pt idx="186">
                  <c:v>0.26680900000000002</c:v>
                </c:pt>
                <c:pt idx="187">
                  <c:v>0.18728700000000054</c:v>
                </c:pt>
                <c:pt idx="188">
                  <c:v>0.24408900000000044</c:v>
                </c:pt>
                <c:pt idx="189">
                  <c:v>0.19864699999999999</c:v>
                </c:pt>
                <c:pt idx="190">
                  <c:v>0.312251</c:v>
                </c:pt>
                <c:pt idx="191">
                  <c:v>0.23272799999999999</c:v>
                </c:pt>
                <c:pt idx="192">
                  <c:v>0.32361100000000032</c:v>
                </c:pt>
                <c:pt idx="193">
                  <c:v>0.26680900000000002</c:v>
                </c:pt>
                <c:pt idx="194">
                  <c:v>0.312251</c:v>
                </c:pt>
                <c:pt idx="195">
                  <c:v>0.40313300000000002</c:v>
                </c:pt>
                <c:pt idx="196">
                  <c:v>0.35769200000000001</c:v>
                </c:pt>
                <c:pt idx="197">
                  <c:v>0.42585400000000101</c:v>
                </c:pt>
                <c:pt idx="198">
                  <c:v>0.36905200000000032</c:v>
                </c:pt>
                <c:pt idx="199">
                  <c:v>0.42585400000000101</c:v>
                </c:pt>
                <c:pt idx="200">
                  <c:v>0.39177300000000032</c:v>
                </c:pt>
                <c:pt idx="201">
                  <c:v>0.39177300000000032</c:v>
                </c:pt>
                <c:pt idx="202">
                  <c:v>0.448575</c:v>
                </c:pt>
                <c:pt idx="203">
                  <c:v>0.41449400000000008</c:v>
                </c:pt>
                <c:pt idx="204">
                  <c:v>0.43721500000000002</c:v>
                </c:pt>
                <c:pt idx="205">
                  <c:v>0.39177300000000032</c:v>
                </c:pt>
                <c:pt idx="206">
                  <c:v>0.448575</c:v>
                </c:pt>
                <c:pt idx="207">
                  <c:v>0.45993500000000004</c:v>
                </c:pt>
                <c:pt idx="208">
                  <c:v>0.42585400000000101</c:v>
                </c:pt>
                <c:pt idx="209">
                  <c:v>0.448575</c:v>
                </c:pt>
                <c:pt idx="210">
                  <c:v>0.43721500000000002</c:v>
                </c:pt>
                <c:pt idx="211">
                  <c:v>0.39177300000000032</c:v>
                </c:pt>
                <c:pt idx="212">
                  <c:v>0.448575</c:v>
                </c:pt>
                <c:pt idx="213">
                  <c:v>0.48265600000000008</c:v>
                </c:pt>
                <c:pt idx="214">
                  <c:v>0.45993500000000004</c:v>
                </c:pt>
                <c:pt idx="215">
                  <c:v>0.42585400000000101</c:v>
                </c:pt>
                <c:pt idx="216">
                  <c:v>0.45993500000000004</c:v>
                </c:pt>
                <c:pt idx="217">
                  <c:v>0.448575</c:v>
                </c:pt>
                <c:pt idx="218">
                  <c:v>0.47129600000000005</c:v>
                </c:pt>
                <c:pt idx="219">
                  <c:v>0.516737</c:v>
                </c:pt>
                <c:pt idx="220">
                  <c:v>0.45993500000000004</c:v>
                </c:pt>
                <c:pt idx="221">
                  <c:v>0.43721500000000002</c:v>
                </c:pt>
                <c:pt idx="222">
                  <c:v>0.45993500000000004</c:v>
                </c:pt>
                <c:pt idx="223">
                  <c:v>0.43721500000000002</c:v>
                </c:pt>
                <c:pt idx="224">
                  <c:v>0.45993500000000004</c:v>
                </c:pt>
                <c:pt idx="225">
                  <c:v>0.49401600000000101</c:v>
                </c:pt>
                <c:pt idx="226">
                  <c:v>0.53945799999999822</c:v>
                </c:pt>
                <c:pt idx="227">
                  <c:v>0.49401600000000101</c:v>
                </c:pt>
                <c:pt idx="228">
                  <c:v>0.48265600000000008</c:v>
                </c:pt>
                <c:pt idx="229">
                  <c:v>0.56217799999999996</c:v>
                </c:pt>
                <c:pt idx="230">
                  <c:v>0.516737</c:v>
                </c:pt>
                <c:pt idx="231">
                  <c:v>0.53945799999999822</c:v>
                </c:pt>
                <c:pt idx="232">
                  <c:v>0.48265600000000008</c:v>
                </c:pt>
                <c:pt idx="233">
                  <c:v>0.49401600000000101</c:v>
                </c:pt>
                <c:pt idx="234">
                  <c:v>0.52809700000000004</c:v>
                </c:pt>
                <c:pt idx="235">
                  <c:v>0.53945799999999822</c:v>
                </c:pt>
                <c:pt idx="236">
                  <c:v>0.60762000000000238</c:v>
                </c:pt>
                <c:pt idx="237">
                  <c:v>0.63034000000000201</c:v>
                </c:pt>
                <c:pt idx="238">
                  <c:v>0.59625899999999799</c:v>
                </c:pt>
                <c:pt idx="239">
                  <c:v>0.59625899999999799</c:v>
                </c:pt>
                <c:pt idx="240">
                  <c:v>0.64170100000000274</c:v>
                </c:pt>
                <c:pt idx="241">
                  <c:v>0.67578200000000177</c:v>
                </c:pt>
                <c:pt idx="242">
                  <c:v>0.653061000000002</c:v>
                </c:pt>
                <c:pt idx="243">
                  <c:v>0.56217799999999996</c:v>
                </c:pt>
                <c:pt idx="244">
                  <c:v>0.67578200000000177</c:v>
                </c:pt>
                <c:pt idx="245">
                  <c:v>0.653061000000002</c:v>
                </c:pt>
                <c:pt idx="246">
                  <c:v>0.68714200000000003</c:v>
                </c:pt>
                <c:pt idx="247">
                  <c:v>0.70986300000000002</c:v>
                </c:pt>
                <c:pt idx="248">
                  <c:v>0.73258299999999799</c:v>
                </c:pt>
                <c:pt idx="249">
                  <c:v>0.74394400000000238</c:v>
                </c:pt>
                <c:pt idx="250">
                  <c:v>0.76666400000000201</c:v>
                </c:pt>
                <c:pt idx="251">
                  <c:v>0.789385</c:v>
                </c:pt>
                <c:pt idx="252">
                  <c:v>0.81210599999999999</c:v>
                </c:pt>
                <c:pt idx="253">
                  <c:v>0.81210599999999999</c:v>
                </c:pt>
                <c:pt idx="254">
                  <c:v>0.84618700000000002</c:v>
                </c:pt>
                <c:pt idx="255">
                  <c:v>0.86890699999999998</c:v>
                </c:pt>
                <c:pt idx="256">
                  <c:v>0.90298800000000001</c:v>
                </c:pt>
                <c:pt idx="257">
                  <c:v>0.93706900000000004</c:v>
                </c:pt>
                <c:pt idx="258">
                  <c:v>0.95979000000000225</c:v>
                </c:pt>
                <c:pt idx="259">
                  <c:v>1.0052309999999998</c:v>
                </c:pt>
                <c:pt idx="260">
                  <c:v>1.0052309999999998</c:v>
                </c:pt>
                <c:pt idx="261">
                  <c:v>1.050673</c:v>
                </c:pt>
                <c:pt idx="262">
                  <c:v>1.0165919999999964</c:v>
                </c:pt>
                <c:pt idx="263">
                  <c:v>1.0052309999999998</c:v>
                </c:pt>
                <c:pt idx="264">
                  <c:v>1.084754</c:v>
                </c:pt>
                <c:pt idx="265">
                  <c:v>1.118835</c:v>
                </c:pt>
                <c:pt idx="266">
                  <c:v>1.096114</c:v>
                </c:pt>
                <c:pt idx="267">
                  <c:v>1.1756359999999999</c:v>
                </c:pt>
                <c:pt idx="268">
                  <c:v>1.2097169999999964</c:v>
                </c:pt>
                <c:pt idx="269">
                  <c:v>1.3119599999999998</c:v>
                </c:pt>
                <c:pt idx="270">
                  <c:v>1.334681</c:v>
                </c:pt>
                <c:pt idx="271">
                  <c:v>1.2892399999999964</c:v>
                </c:pt>
                <c:pt idx="272">
                  <c:v>1.368762</c:v>
                </c:pt>
                <c:pt idx="273">
                  <c:v>1.3233209999999964</c:v>
                </c:pt>
                <c:pt idx="274">
                  <c:v>1.4369239999999954</c:v>
                </c:pt>
                <c:pt idx="275">
                  <c:v>1.4937259999999959</c:v>
                </c:pt>
                <c:pt idx="276">
                  <c:v>1.5050859999999999</c:v>
                </c:pt>
                <c:pt idx="277">
                  <c:v>1.5959689999999978</c:v>
                </c:pt>
                <c:pt idx="278">
                  <c:v>1.5846089999999999</c:v>
                </c:pt>
                <c:pt idx="279">
                  <c:v>1.630050000000004</c:v>
                </c:pt>
                <c:pt idx="280">
                  <c:v>1.8458959999999998</c:v>
                </c:pt>
                <c:pt idx="281">
                  <c:v>1.7436529999999999</c:v>
                </c:pt>
                <c:pt idx="282">
                  <c:v>1.8004549999999999</c:v>
                </c:pt>
                <c:pt idx="283">
                  <c:v>1.8458959999999998</c:v>
                </c:pt>
                <c:pt idx="284">
                  <c:v>1.891338</c:v>
                </c:pt>
                <c:pt idx="285">
                  <c:v>1.891338</c:v>
                </c:pt>
                <c:pt idx="286">
                  <c:v>1.9822200000000001</c:v>
                </c:pt>
                <c:pt idx="287">
                  <c:v>1.9140580000000045</c:v>
                </c:pt>
                <c:pt idx="288">
                  <c:v>2.084463</c:v>
                </c:pt>
                <c:pt idx="289">
                  <c:v>2.0958239999999977</c:v>
                </c:pt>
                <c:pt idx="290">
                  <c:v>2.2207870000000081</c:v>
                </c:pt>
                <c:pt idx="291">
                  <c:v>2.198067</c:v>
                </c:pt>
                <c:pt idx="292">
                  <c:v>2.3003100000000001</c:v>
                </c:pt>
                <c:pt idx="293">
                  <c:v>2.5161559999999921</c:v>
                </c:pt>
                <c:pt idx="294">
                  <c:v>2.5729579999999967</c:v>
                </c:pt>
                <c:pt idx="295">
                  <c:v>2.5047959999999998</c:v>
                </c:pt>
                <c:pt idx="296">
                  <c:v>2.4707149999999998</c:v>
                </c:pt>
                <c:pt idx="297">
                  <c:v>2.6752009999999977</c:v>
                </c:pt>
                <c:pt idx="298">
                  <c:v>2.8001649999999998</c:v>
                </c:pt>
                <c:pt idx="299">
                  <c:v>2.8910469999999884</c:v>
                </c:pt>
                <c:pt idx="300">
                  <c:v>3.038732</c:v>
                </c:pt>
                <c:pt idx="301">
                  <c:v>3.1977760000000002</c:v>
                </c:pt>
                <c:pt idx="302">
                  <c:v>3.3681809999999999</c:v>
                </c:pt>
                <c:pt idx="303">
                  <c:v>3.4931449999999997</c:v>
                </c:pt>
                <c:pt idx="304">
                  <c:v>3.4931449999999997</c:v>
                </c:pt>
                <c:pt idx="305">
                  <c:v>3.6749109999999998</c:v>
                </c:pt>
                <c:pt idx="306">
                  <c:v>3.7771539999999999</c:v>
                </c:pt>
                <c:pt idx="307">
                  <c:v>4.0498019999999997</c:v>
                </c:pt>
                <c:pt idx="308">
                  <c:v>4.0384409999999997</c:v>
                </c:pt>
                <c:pt idx="309">
                  <c:v>4.3110889999999955</c:v>
                </c:pt>
                <c:pt idx="310">
                  <c:v>4.5723770000000004</c:v>
                </c:pt>
                <c:pt idx="311">
                  <c:v>4.5723770000000004</c:v>
                </c:pt>
                <c:pt idx="312">
                  <c:v>4.8109439999999966</c:v>
                </c:pt>
                <c:pt idx="313">
                  <c:v>5.1403939999999997</c:v>
                </c:pt>
                <c:pt idx="314">
                  <c:v>5.1971959999999768</c:v>
                </c:pt>
                <c:pt idx="315">
                  <c:v>5.4471230000000004</c:v>
                </c:pt>
                <c:pt idx="316">
                  <c:v>5.8333750000000002</c:v>
                </c:pt>
                <c:pt idx="317">
                  <c:v>5.8220139999999834</c:v>
                </c:pt>
                <c:pt idx="318">
                  <c:v>6.2877879999999955</c:v>
                </c:pt>
                <c:pt idx="319">
                  <c:v>6.4127520000000002</c:v>
                </c:pt>
                <c:pt idx="320">
                  <c:v>6.651319</c:v>
                </c:pt>
                <c:pt idx="321">
                  <c:v>7.0489309999999845</c:v>
                </c:pt>
                <c:pt idx="322">
                  <c:v>7.3215789999999945</c:v>
                </c:pt>
                <c:pt idx="323">
                  <c:v>7.6623889999999815</c:v>
                </c:pt>
                <c:pt idx="324">
                  <c:v>8.025919</c:v>
                </c:pt>
                <c:pt idx="325">
                  <c:v>8.3440089999999998</c:v>
                </c:pt>
                <c:pt idx="326">
                  <c:v>8.741620999999995</c:v>
                </c:pt>
                <c:pt idx="327">
                  <c:v>9.0937910000000013</c:v>
                </c:pt>
                <c:pt idx="328">
                  <c:v>9.5027630000000016</c:v>
                </c:pt>
                <c:pt idx="329">
                  <c:v>9.9344560000000008</c:v>
                </c:pt>
                <c:pt idx="330">
                  <c:v>10.332068</c:v>
                </c:pt>
                <c:pt idx="331">
                  <c:v>10.809202000000004</c:v>
                </c:pt>
                <c:pt idx="332">
                  <c:v>11.320417000000004</c:v>
                </c:pt>
                <c:pt idx="333">
                  <c:v>11.77483</c:v>
                </c:pt>
                <c:pt idx="334">
                  <c:v>12.297406000000002</c:v>
                </c:pt>
                <c:pt idx="335">
                  <c:v>12.808621</c:v>
                </c:pt>
                <c:pt idx="336">
                  <c:v>13.387998</c:v>
                </c:pt>
                <c:pt idx="337">
                  <c:v>13.956014000000026</c:v>
                </c:pt>
                <c:pt idx="338">
                  <c:v>14.569473</c:v>
                </c:pt>
                <c:pt idx="339">
                  <c:v>15.205651</c:v>
                </c:pt>
                <c:pt idx="340">
                  <c:v>15.875911</c:v>
                </c:pt>
                <c:pt idx="341">
                  <c:v>16.568891000000001</c:v>
                </c:pt>
                <c:pt idx="342">
                  <c:v>17.227791</c:v>
                </c:pt>
                <c:pt idx="343">
                  <c:v>17.966212999999904</c:v>
                </c:pt>
                <c:pt idx="344">
                  <c:v>18.625111999999987</c:v>
                </c:pt>
                <c:pt idx="345">
                  <c:v>19.318092</c:v>
                </c:pt>
                <c:pt idx="346">
                  <c:v>20.079235000000001</c:v>
                </c:pt>
                <c:pt idx="347">
                  <c:v>20.760854999999999</c:v>
                </c:pt>
                <c:pt idx="348">
                  <c:v>21.544718</c:v>
                </c:pt>
                <c:pt idx="349">
                  <c:v>22.249058000000005</c:v>
                </c:pt>
                <c:pt idx="350">
                  <c:v>22.964758999999987</c:v>
                </c:pt>
                <c:pt idx="351">
                  <c:v>23.555496999999939</c:v>
                </c:pt>
                <c:pt idx="352">
                  <c:v>24.327998999999998</c:v>
                </c:pt>
                <c:pt idx="353">
                  <c:v>24.896015999999999</c:v>
                </c:pt>
                <c:pt idx="354">
                  <c:v>25.475392999999915</c:v>
                </c:pt>
                <c:pt idx="355">
                  <c:v>25.929805999999999</c:v>
                </c:pt>
                <c:pt idx="356">
                  <c:v>26.372858999999998</c:v>
                </c:pt>
                <c:pt idx="357">
                  <c:v>26.74775</c:v>
                </c:pt>
                <c:pt idx="358">
                  <c:v>27.088559999999919</c:v>
                </c:pt>
                <c:pt idx="359">
                  <c:v>27.202164</c:v>
                </c:pt>
                <c:pt idx="360">
                  <c:v>27.565693999999915</c:v>
                </c:pt>
                <c:pt idx="361">
                  <c:v>27.667936999999988</c:v>
                </c:pt>
                <c:pt idx="362">
                  <c:v>27.838341999999987</c:v>
                </c:pt>
                <c:pt idx="363">
                  <c:v>27.917865000000095</c:v>
                </c:pt>
                <c:pt idx="364">
                  <c:v>27.861063000000001</c:v>
                </c:pt>
                <c:pt idx="365">
                  <c:v>27.849703000000002</c:v>
                </c:pt>
                <c:pt idx="366">
                  <c:v>27.736098999999999</c:v>
                </c:pt>
                <c:pt idx="367">
                  <c:v>27.577055000000076</c:v>
                </c:pt>
                <c:pt idx="368">
                  <c:v>27.667936999999988</c:v>
                </c:pt>
                <c:pt idx="369">
                  <c:v>27.736098999999999</c:v>
                </c:pt>
                <c:pt idx="370">
                  <c:v>27.713379</c:v>
                </c:pt>
                <c:pt idx="371">
                  <c:v>28.235954000000035</c:v>
                </c:pt>
                <c:pt idx="372">
                  <c:v>28.679006999999999</c:v>
                </c:pt>
                <c:pt idx="373">
                  <c:v>29.553753</c:v>
                </c:pt>
                <c:pt idx="374">
                  <c:v>29.905922999999923</c:v>
                </c:pt>
                <c:pt idx="375">
                  <c:v>30.564821999999999</c:v>
                </c:pt>
                <c:pt idx="376">
                  <c:v>30.939712999999919</c:v>
                </c:pt>
                <c:pt idx="377">
                  <c:v>31.235081999999988</c:v>
                </c:pt>
                <c:pt idx="378">
                  <c:v>31.064677</c:v>
                </c:pt>
                <c:pt idx="379">
                  <c:v>30.848831000000001</c:v>
                </c:pt>
                <c:pt idx="380">
                  <c:v>30.303535</c:v>
                </c:pt>
                <c:pt idx="381">
                  <c:v>29.883201999999986</c:v>
                </c:pt>
                <c:pt idx="382">
                  <c:v>29.315186000000001</c:v>
                </c:pt>
                <c:pt idx="383">
                  <c:v>28.713087999999999</c:v>
                </c:pt>
                <c:pt idx="384">
                  <c:v>28.020108</c:v>
                </c:pt>
                <c:pt idx="385">
                  <c:v>27.202164</c:v>
                </c:pt>
                <c:pt idx="386">
                  <c:v>26.520543999999916</c:v>
                </c:pt>
                <c:pt idx="387">
                  <c:v>25.793481999999987</c:v>
                </c:pt>
                <c:pt idx="388">
                  <c:v>24.907375999999999</c:v>
                </c:pt>
                <c:pt idx="389">
                  <c:v>24.112152999999999</c:v>
                </c:pt>
                <c:pt idx="390">
                  <c:v>23.396452</c:v>
                </c:pt>
                <c:pt idx="391">
                  <c:v>22.430824000000001</c:v>
                </c:pt>
                <c:pt idx="392">
                  <c:v>21.737843000000005</c:v>
                </c:pt>
                <c:pt idx="393">
                  <c:v>20.851737</c:v>
                </c:pt>
                <c:pt idx="394">
                  <c:v>20.272359999999939</c:v>
                </c:pt>
                <c:pt idx="395">
                  <c:v>19.454415999999988</c:v>
                </c:pt>
                <c:pt idx="396">
                  <c:v>18.715994999999999</c:v>
                </c:pt>
                <c:pt idx="397">
                  <c:v>18.068455999999987</c:v>
                </c:pt>
                <c:pt idx="398">
                  <c:v>17.330034000000001</c:v>
                </c:pt>
                <c:pt idx="399">
                  <c:v>16.773377</c:v>
                </c:pt>
                <c:pt idx="400">
                  <c:v>16.091757000000001</c:v>
                </c:pt>
                <c:pt idx="401">
                  <c:v>15.51238</c:v>
                </c:pt>
                <c:pt idx="402">
                  <c:v>14.876202000000006</c:v>
                </c:pt>
                <c:pt idx="403">
                  <c:v>14.319545000000026</c:v>
                </c:pt>
                <c:pt idx="404">
                  <c:v>13.728807999999999</c:v>
                </c:pt>
                <c:pt idx="405">
                  <c:v>13.217593000000001</c:v>
                </c:pt>
                <c:pt idx="406">
                  <c:v>12.808621</c:v>
                </c:pt>
                <c:pt idx="407">
                  <c:v>12.229244</c:v>
                </c:pt>
                <c:pt idx="408">
                  <c:v>11.77483</c:v>
                </c:pt>
                <c:pt idx="409">
                  <c:v>11.274975</c:v>
                </c:pt>
                <c:pt idx="410">
                  <c:v>10.922805</c:v>
                </c:pt>
                <c:pt idx="411">
                  <c:v>10.581995000000001</c:v>
                </c:pt>
                <c:pt idx="412">
                  <c:v>10.229825</c:v>
                </c:pt>
                <c:pt idx="413">
                  <c:v>9.8094920000000361</c:v>
                </c:pt>
                <c:pt idx="414">
                  <c:v>9.4800420000000027</c:v>
                </c:pt>
                <c:pt idx="415">
                  <c:v>9.0824310000000068</c:v>
                </c:pt>
                <c:pt idx="416">
                  <c:v>8.8438640000000017</c:v>
                </c:pt>
                <c:pt idx="417">
                  <c:v>8.5598550000000007</c:v>
                </c:pt>
                <c:pt idx="418">
                  <c:v>8.2304050000000011</c:v>
                </c:pt>
                <c:pt idx="419">
                  <c:v>7.8782350000000001</c:v>
                </c:pt>
                <c:pt idx="420">
                  <c:v>7.6396680000000172</c:v>
                </c:pt>
                <c:pt idx="421">
                  <c:v>7.3783799999999999</c:v>
                </c:pt>
                <c:pt idx="422">
                  <c:v>7.1625339999999778</c:v>
                </c:pt>
                <c:pt idx="423">
                  <c:v>6.8785249999999865</c:v>
                </c:pt>
                <c:pt idx="424">
                  <c:v>6.639958</c:v>
                </c:pt>
                <c:pt idx="425">
                  <c:v>6.4468329999999998</c:v>
                </c:pt>
                <c:pt idx="426">
                  <c:v>6.2991479999999997</c:v>
                </c:pt>
                <c:pt idx="427">
                  <c:v>6.0492210000000153</c:v>
                </c:pt>
                <c:pt idx="428">
                  <c:v>5.9583380000000004</c:v>
                </c:pt>
                <c:pt idx="429">
                  <c:v>5.6970499999999955</c:v>
                </c:pt>
                <c:pt idx="430">
                  <c:v>5.5607259999999945</c:v>
                </c:pt>
                <c:pt idx="431">
                  <c:v>5.3562399999999997</c:v>
                </c:pt>
                <c:pt idx="432">
                  <c:v>5.1744749999999815</c:v>
                </c:pt>
                <c:pt idx="433">
                  <c:v>5.0495109999999945</c:v>
                </c:pt>
                <c:pt idx="434">
                  <c:v>4.9245479999999855</c:v>
                </c:pt>
                <c:pt idx="435">
                  <c:v>4.7087009999999996</c:v>
                </c:pt>
                <c:pt idx="436">
                  <c:v>4.5950980000000001</c:v>
                </c:pt>
                <c:pt idx="437">
                  <c:v>4.4814940000000014</c:v>
                </c:pt>
                <c:pt idx="438">
                  <c:v>4.4133319999999996</c:v>
                </c:pt>
                <c:pt idx="439">
                  <c:v>4.2997290000000152</c:v>
                </c:pt>
                <c:pt idx="440">
                  <c:v>4.2202070000000003</c:v>
                </c:pt>
                <c:pt idx="441">
                  <c:v>4.0611620000000004</c:v>
                </c:pt>
                <c:pt idx="442">
                  <c:v>3.9248379999999998</c:v>
                </c:pt>
                <c:pt idx="443">
                  <c:v>3.868036</c:v>
                </c:pt>
                <c:pt idx="444">
                  <c:v>3.7203520000000001</c:v>
                </c:pt>
                <c:pt idx="445">
                  <c:v>3.7203520000000001</c:v>
                </c:pt>
                <c:pt idx="446">
                  <c:v>3.5385870000000001</c:v>
                </c:pt>
                <c:pt idx="447">
                  <c:v>3.4136229999999967</c:v>
                </c:pt>
                <c:pt idx="448">
                  <c:v>3.3681809999999999</c:v>
                </c:pt>
                <c:pt idx="449">
                  <c:v>3.2204969999999999</c:v>
                </c:pt>
                <c:pt idx="450">
                  <c:v>3.3227399999999987</c:v>
                </c:pt>
                <c:pt idx="451">
                  <c:v>3.1409750000000001</c:v>
                </c:pt>
                <c:pt idx="452">
                  <c:v>3.1296140000000001</c:v>
                </c:pt>
                <c:pt idx="453">
                  <c:v>2.9137679999999997</c:v>
                </c:pt>
                <c:pt idx="454">
                  <c:v>2.8228849999999968</c:v>
                </c:pt>
                <c:pt idx="455">
                  <c:v>2.777444</c:v>
                </c:pt>
                <c:pt idx="456">
                  <c:v>2.9478489999999931</c:v>
                </c:pt>
                <c:pt idx="457">
                  <c:v>2.8683269999999998</c:v>
                </c:pt>
                <c:pt idx="458">
                  <c:v>2.6979220000000002</c:v>
                </c:pt>
                <c:pt idx="459">
                  <c:v>2.7547229999999998</c:v>
                </c:pt>
                <c:pt idx="460">
                  <c:v>2.5956789999999921</c:v>
                </c:pt>
                <c:pt idx="461">
                  <c:v>2.4707149999999998</c:v>
                </c:pt>
                <c:pt idx="462">
                  <c:v>2.4366339999999931</c:v>
                </c:pt>
                <c:pt idx="463">
                  <c:v>2.4025529999999931</c:v>
                </c:pt>
                <c:pt idx="464">
                  <c:v>2.3116699999999861</c:v>
                </c:pt>
                <c:pt idx="465">
                  <c:v>2.5047959999999998</c:v>
                </c:pt>
                <c:pt idx="466">
                  <c:v>2.3684719999999997</c:v>
                </c:pt>
                <c:pt idx="467">
                  <c:v>2.2775889999999999</c:v>
                </c:pt>
                <c:pt idx="468">
                  <c:v>2.2207870000000081</c:v>
                </c:pt>
                <c:pt idx="469">
                  <c:v>2.1753459999999967</c:v>
                </c:pt>
                <c:pt idx="470">
                  <c:v>2.1299049999999999</c:v>
                </c:pt>
                <c:pt idx="471">
                  <c:v>2.0049410000000001</c:v>
                </c:pt>
                <c:pt idx="472">
                  <c:v>2.0390219999999997</c:v>
                </c:pt>
                <c:pt idx="473">
                  <c:v>1.9595</c:v>
                </c:pt>
                <c:pt idx="474">
                  <c:v>1.925419</c:v>
                </c:pt>
                <c:pt idx="475">
                  <c:v>1.925419</c:v>
                </c:pt>
                <c:pt idx="476">
                  <c:v>1.8004549999999999</c:v>
                </c:pt>
                <c:pt idx="477">
                  <c:v>1.7777339999999962</c:v>
                </c:pt>
                <c:pt idx="478">
                  <c:v>1.7322929999999999</c:v>
                </c:pt>
                <c:pt idx="479">
                  <c:v>1.5164470000000001</c:v>
                </c:pt>
                <c:pt idx="480">
                  <c:v>1.7209329999999998</c:v>
                </c:pt>
                <c:pt idx="481">
                  <c:v>1.539167</c:v>
                </c:pt>
                <c:pt idx="482">
                  <c:v>1.573248</c:v>
                </c:pt>
                <c:pt idx="483">
                  <c:v>1.4937259999999959</c:v>
                </c:pt>
                <c:pt idx="484">
                  <c:v>1.4369239999999954</c:v>
                </c:pt>
                <c:pt idx="485">
                  <c:v>1.4937259999999959</c:v>
                </c:pt>
                <c:pt idx="486">
                  <c:v>1.4142039999999998</c:v>
                </c:pt>
                <c:pt idx="487">
                  <c:v>1.4369239999999954</c:v>
                </c:pt>
                <c:pt idx="488">
                  <c:v>1.4028429999999998</c:v>
                </c:pt>
                <c:pt idx="489">
                  <c:v>1.4255639999999949</c:v>
                </c:pt>
                <c:pt idx="490">
                  <c:v>1.4028429999999998</c:v>
                </c:pt>
                <c:pt idx="491">
                  <c:v>1.357402</c:v>
                </c:pt>
                <c:pt idx="492">
                  <c:v>1.391483</c:v>
                </c:pt>
                <c:pt idx="493">
                  <c:v>1.4369239999999954</c:v>
                </c:pt>
                <c:pt idx="494">
                  <c:v>1.1529160000000001</c:v>
                </c:pt>
                <c:pt idx="495">
                  <c:v>1.1869970000000001</c:v>
                </c:pt>
                <c:pt idx="496">
                  <c:v>1.1983570000000059</c:v>
                </c:pt>
                <c:pt idx="497">
                  <c:v>1.2551589999999999</c:v>
                </c:pt>
                <c:pt idx="498">
                  <c:v>1.266519</c:v>
                </c:pt>
                <c:pt idx="499">
                  <c:v>1.2778789999999998</c:v>
                </c:pt>
                <c:pt idx="500">
                  <c:v>1.084754</c:v>
                </c:pt>
                <c:pt idx="501">
                  <c:v>1.2778789999999998</c:v>
                </c:pt>
                <c:pt idx="502">
                  <c:v>1.2324379999999999</c:v>
                </c:pt>
                <c:pt idx="503">
                  <c:v>1.084754</c:v>
                </c:pt>
                <c:pt idx="504">
                  <c:v>1.1529160000000001</c:v>
                </c:pt>
                <c:pt idx="505">
                  <c:v>1.2324379999999999</c:v>
                </c:pt>
                <c:pt idx="506">
                  <c:v>1.118835</c:v>
                </c:pt>
                <c:pt idx="507">
                  <c:v>1.027952</c:v>
                </c:pt>
                <c:pt idx="508">
                  <c:v>1.1415550000000001</c:v>
                </c:pt>
                <c:pt idx="509">
                  <c:v>1.050673</c:v>
                </c:pt>
                <c:pt idx="510">
                  <c:v>1.039312</c:v>
                </c:pt>
                <c:pt idx="511">
                  <c:v>1.1074739999999998</c:v>
                </c:pt>
                <c:pt idx="512">
                  <c:v>1.0733929999999998</c:v>
                </c:pt>
                <c:pt idx="513">
                  <c:v>1.118835</c:v>
                </c:pt>
                <c:pt idx="514">
                  <c:v>1.084754</c:v>
                </c:pt>
                <c:pt idx="515">
                  <c:v>1.096114</c:v>
                </c:pt>
                <c:pt idx="516">
                  <c:v>1.084754</c:v>
                </c:pt>
                <c:pt idx="517">
                  <c:v>1.084754</c:v>
                </c:pt>
                <c:pt idx="518">
                  <c:v>1.084754</c:v>
                </c:pt>
                <c:pt idx="519">
                  <c:v>1.0733929999999998</c:v>
                </c:pt>
                <c:pt idx="520">
                  <c:v>1.027952</c:v>
                </c:pt>
                <c:pt idx="521">
                  <c:v>1.0165919999999964</c:v>
                </c:pt>
                <c:pt idx="522">
                  <c:v>1.0733929999999998</c:v>
                </c:pt>
                <c:pt idx="523">
                  <c:v>1.039312</c:v>
                </c:pt>
                <c:pt idx="524">
                  <c:v>1.062033</c:v>
                </c:pt>
                <c:pt idx="525">
                  <c:v>1.050673</c:v>
                </c:pt>
                <c:pt idx="526">
                  <c:v>0.98251099999999736</c:v>
                </c:pt>
                <c:pt idx="527">
                  <c:v>1.027952</c:v>
                </c:pt>
                <c:pt idx="528">
                  <c:v>1.084754</c:v>
                </c:pt>
                <c:pt idx="529">
                  <c:v>1.0052309999999998</c:v>
                </c:pt>
                <c:pt idx="530">
                  <c:v>1.0052309999999998</c:v>
                </c:pt>
                <c:pt idx="531">
                  <c:v>1.039312</c:v>
                </c:pt>
                <c:pt idx="532">
                  <c:v>1.039312</c:v>
                </c:pt>
                <c:pt idx="533">
                  <c:v>1.0052309999999998</c:v>
                </c:pt>
                <c:pt idx="534">
                  <c:v>0.97115000000000062</c:v>
                </c:pt>
                <c:pt idx="535">
                  <c:v>1.0052309999999998</c:v>
                </c:pt>
                <c:pt idx="536">
                  <c:v>0.97115000000000062</c:v>
                </c:pt>
                <c:pt idx="537">
                  <c:v>0.925709000000002</c:v>
                </c:pt>
                <c:pt idx="538">
                  <c:v>0.98251099999999736</c:v>
                </c:pt>
                <c:pt idx="539">
                  <c:v>0.925709000000002</c:v>
                </c:pt>
                <c:pt idx="540">
                  <c:v>0.94843</c:v>
                </c:pt>
                <c:pt idx="541">
                  <c:v>0.91434899999999997</c:v>
                </c:pt>
                <c:pt idx="542">
                  <c:v>0.90298800000000001</c:v>
                </c:pt>
                <c:pt idx="543">
                  <c:v>0.94843</c:v>
                </c:pt>
                <c:pt idx="544">
                  <c:v>0.86890699999999998</c:v>
                </c:pt>
                <c:pt idx="545">
                  <c:v>0.8575469999999995</c:v>
                </c:pt>
                <c:pt idx="546">
                  <c:v>0.88026799999999739</c:v>
                </c:pt>
                <c:pt idx="547">
                  <c:v>0.82346599999999959</c:v>
                </c:pt>
                <c:pt idx="548">
                  <c:v>0.83482600000000062</c:v>
                </c:pt>
                <c:pt idx="549">
                  <c:v>0.88026799999999739</c:v>
                </c:pt>
                <c:pt idx="550">
                  <c:v>0.789385</c:v>
                </c:pt>
                <c:pt idx="551">
                  <c:v>0.74394400000000238</c:v>
                </c:pt>
                <c:pt idx="552">
                  <c:v>0.76666400000000201</c:v>
                </c:pt>
                <c:pt idx="553">
                  <c:v>0.75530399999999998</c:v>
                </c:pt>
                <c:pt idx="554">
                  <c:v>0.66442100000000226</c:v>
                </c:pt>
                <c:pt idx="555">
                  <c:v>0.66442100000000226</c:v>
                </c:pt>
                <c:pt idx="556">
                  <c:v>0.7212229999999995</c:v>
                </c:pt>
                <c:pt idx="557">
                  <c:v>0.67578200000000177</c:v>
                </c:pt>
                <c:pt idx="558">
                  <c:v>0.5848989999999995</c:v>
                </c:pt>
                <c:pt idx="559">
                  <c:v>0.66442100000000226</c:v>
                </c:pt>
                <c:pt idx="560">
                  <c:v>0.63034000000000201</c:v>
                </c:pt>
                <c:pt idx="561">
                  <c:v>0.57353900000000002</c:v>
                </c:pt>
                <c:pt idx="562">
                  <c:v>0.53945799999999822</c:v>
                </c:pt>
                <c:pt idx="563">
                  <c:v>0.55081800000000003</c:v>
                </c:pt>
                <c:pt idx="564">
                  <c:v>0.49401600000000101</c:v>
                </c:pt>
                <c:pt idx="565">
                  <c:v>0.49401600000000101</c:v>
                </c:pt>
                <c:pt idx="566">
                  <c:v>0.516737</c:v>
                </c:pt>
                <c:pt idx="567">
                  <c:v>0.516737</c:v>
                </c:pt>
                <c:pt idx="568">
                  <c:v>0.516737</c:v>
                </c:pt>
                <c:pt idx="569">
                  <c:v>0.50537699999999774</c:v>
                </c:pt>
                <c:pt idx="570">
                  <c:v>0.53945799999999822</c:v>
                </c:pt>
                <c:pt idx="571">
                  <c:v>0.52809700000000004</c:v>
                </c:pt>
                <c:pt idx="572">
                  <c:v>0.45993500000000004</c:v>
                </c:pt>
                <c:pt idx="573">
                  <c:v>0.448575</c:v>
                </c:pt>
                <c:pt idx="574">
                  <c:v>0.48265600000000008</c:v>
                </c:pt>
                <c:pt idx="575">
                  <c:v>0.53945799999999822</c:v>
                </c:pt>
                <c:pt idx="576">
                  <c:v>0.50537699999999774</c:v>
                </c:pt>
                <c:pt idx="577">
                  <c:v>0.50537699999999774</c:v>
                </c:pt>
                <c:pt idx="578">
                  <c:v>0.48265600000000008</c:v>
                </c:pt>
                <c:pt idx="579">
                  <c:v>0.49401600000000101</c:v>
                </c:pt>
                <c:pt idx="580">
                  <c:v>0.52809700000000004</c:v>
                </c:pt>
                <c:pt idx="581">
                  <c:v>0.516737</c:v>
                </c:pt>
                <c:pt idx="582">
                  <c:v>0.42585400000000101</c:v>
                </c:pt>
                <c:pt idx="583">
                  <c:v>0.47129600000000005</c:v>
                </c:pt>
                <c:pt idx="584">
                  <c:v>0.47129600000000005</c:v>
                </c:pt>
                <c:pt idx="585">
                  <c:v>0.47129600000000005</c:v>
                </c:pt>
                <c:pt idx="586">
                  <c:v>0.41449400000000008</c:v>
                </c:pt>
                <c:pt idx="587">
                  <c:v>0.40313300000000002</c:v>
                </c:pt>
                <c:pt idx="588">
                  <c:v>0.41449400000000008</c:v>
                </c:pt>
                <c:pt idx="589">
                  <c:v>0.39177300000000032</c:v>
                </c:pt>
                <c:pt idx="590">
                  <c:v>0.39177300000000032</c:v>
                </c:pt>
                <c:pt idx="591">
                  <c:v>0.40313300000000002</c:v>
                </c:pt>
                <c:pt idx="592">
                  <c:v>0.35769200000000001</c:v>
                </c:pt>
                <c:pt idx="593">
                  <c:v>0.34633200000000008</c:v>
                </c:pt>
                <c:pt idx="594">
                  <c:v>0.36905200000000032</c:v>
                </c:pt>
                <c:pt idx="595">
                  <c:v>0.32361100000000032</c:v>
                </c:pt>
                <c:pt idx="596">
                  <c:v>0.30089000000000032</c:v>
                </c:pt>
                <c:pt idx="597">
                  <c:v>0.23272799999999999</c:v>
                </c:pt>
                <c:pt idx="598">
                  <c:v>0.26680900000000002</c:v>
                </c:pt>
                <c:pt idx="599">
                  <c:v>0.25544900000000004</c:v>
                </c:pt>
                <c:pt idx="600">
                  <c:v>0.27817000000000008</c:v>
                </c:pt>
                <c:pt idx="601">
                  <c:v>0.27817000000000008</c:v>
                </c:pt>
                <c:pt idx="602">
                  <c:v>0.19864699999999999</c:v>
                </c:pt>
                <c:pt idx="603">
                  <c:v>0.18728700000000054</c:v>
                </c:pt>
                <c:pt idx="604">
                  <c:v>0.21000800000000044</c:v>
                </c:pt>
                <c:pt idx="605">
                  <c:v>0.19864699999999999</c:v>
                </c:pt>
                <c:pt idx="606">
                  <c:v>0.19864699999999999</c:v>
                </c:pt>
                <c:pt idx="607">
                  <c:v>0.18728700000000054</c:v>
                </c:pt>
                <c:pt idx="608">
                  <c:v>0.23272799999999999</c:v>
                </c:pt>
                <c:pt idx="609">
                  <c:v>0.22136800000000001</c:v>
                </c:pt>
                <c:pt idx="610">
                  <c:v>0.18728700000000054</c:v>
                </c:pt>
                <c:pt idx="611">
                  <c:v>0.15320600000000054</c:v>
                </c:pt>
                <c:pt idx="612">
                  <c:v>0.15320600000000054</c:v>
                </c:pt>
                <c:pt idx="613">
                  <c:v>0.23272799999999999</c:v>
                </c:pt>
                <c:pt idx="614">
                  <c:v>0.22136800000000001</c:v>
                </c:pt>
                <c:pt idx="615">
                  <c:v>0.19864699999999999</c:v>
                </c:pt>
                <c:pt idx="616">
                  <c:v>0.22136800000000001</c:v>
                </c:pt>
                <c:pt idx="617">
                  <c:v>0.19864699999999999</c:v>
                </c:pt>
                <c:pt idx="618">
                  <c:v>0.18728700000000054</c:v>
                </c:pt>
                <c:pt idx="619">
                  <c:v>0.17592700000000044</c:v>
                </c:pt>
                <c:pt idx="620">
                  <c:v>0.19864699999999999</c:v>
                </c:pt>
                <c:pt idx="621">
                  <c:v>0.24408900000000044</c:v>
                </c:pt>
                <c:pt idx="622">
                  <c:v>0.22136800000000001</c:v>
                </c:pt>
                <c:pt idx="623">
                  <c:v>0.23272799999999999</c:v>
                </c:pt>
                <c:pt idx="624">
                  <c:v>0.24408900000000044</c:v>
                </c:pt>
                <c:pt idx="625">
                  <c:v>0.21000800000000044</c:v>
                </c:pt>
                <c:pt idx="626">
                  <c:v>0.15320600000000054</c:v>
                </c:pt>
                <c:pt idx="627">
                  <c:v>0.17592700000000044</c:v>
                </c:pt>
                <c:pt idx="628">
                  <c:v>0.23272799999999999</c:v>
                </c:pt>
                <c:pt idx="629">
                  <c:v>0.22136800000000001</c:v>
                </c:pt>
                <c:pt idx="630">
                  <c:v>0.16456599999999999</c:v>
                </c:pt>
                <c:pt idx="631">
                  <c:v>0.26680900000000002</c:v>
                </c:pt>
                <c:pt idx="632">
                  <c:v>0.25544900000000004</c:v>
                </c:pt>
                <c:pt idx="633">
                  <c:v>0.23272799999999999</c:v>
                </c:pt>
                <c:pt idx="634">
                  <c:v>0.24408900000000044</c:v>
                </c:pt>
                <c:pt idx="635">
                  <c:v>0.30089000000000032</c:v>
                </c:pt>
                <c:pt idx="636">
                  <c:v>0.24408900000000044</c:v>
                </c:pt>
                <c:pt idx="637">
                  <c:v>0.26680900000000002</c:v>
                </c:pt>
                <c:pt idx="638">
                  <c:v>0.33497100000000113</c:v>
                </c:pt>
                <c:pt idx="639">
                  <c:v>0.30089000000000032</c:v>
                </c:pt>
                <c:pt idx="640">
                  <c:v>0.28953000000000001</c:v>
                </c:pt>
                <c:pt idx="641">
                  <c:v>0.30089000000000032</c:v>
                </c:pt>
                <c:pt idx="642">
                  <c:v>0.26680900000000002</c:v>
                </c:pt>
                <c:pt idx="643">
                  <c:v>0.28953000000000001</c:v>
                </c:pt>
                <c:pt idx="644">
                  <c:v>0.33497100000000113</c:v>
                </c:pt>
                <c:pt idx="645">
                  <c:v>0.35769200000000001</c:v>
                </c:pt>
                <c:pt idx="646">
                  <c:v>0.35769200000000001</c:v>
                </c:pt>
                <c:pt idx="647">
                  <c:v>0.35769200000000001</c:v>
                </c:pt>
                <c:pt idx="648">
                  <c:v>0.35769200000000001</c:v>
                </c:pt>
                <c:pt idx="649">
                  <c:v>0.38041300000000089</c:v>
                </c:pt>
                <c:pt idx="650">
                  <c:v>0.34633200000000008</c:v>
                </c:pt>
                <c:pt idx="651">
                  <c:v>0.35769200000000001</c:v>
                </c:pt>
                <c:pt idx="652">
                  <c:v>0.32361100000000032</c:v>
                </c:pt>
                <c:pt idx="653">
                  <c:v>0.36905200000000032</c:v>
                </c:pt>
                <c:pt idx="654">
                  <c:v>0.49401600000000101</c:v>
                </c:pt>
                <c:pt idx="655">
                  <c:v>0.45993500000000004</c:v>
                </c:pt>
                <c:pt idx="656">
                  <c:v>0.48265600000000008</c:v>
                </c:pt>
                <c:pt idx="657">
                  <c:v>0.40313300000000002</c:v>
                </c:pt>
                <c:pt idx="658">
                  <c:v>0.36905200000000032</c:v>
                </c:pt>
                <c:pt idx="659">
                  <c:v>0.49401600000000101</c:v>
                </c:pt>
                <c:pt idx="660">
                  <c:v>0.38041300000000089</c:v>
                </c:pt>
                <c:pt idx="661">
                  <c:v>0.34633200000000008</c:v>
                </c:pt>
                <c:pt idx="662">
                  <c:v>0.40313300000000002</c:v>
                </c:pt>
                <c:pt idx="663">
                  <c:v>0.42585400000000101</c:v>
                </c:pt>
                <c:pt idx="664">
                  <c:v>0.40313300000000002</c:v>
                </c:pt>
                <c:pt idx="665">
                  <c:v>0.36905200000000032</c:v>
                </c:pt>
                <c:pt idx="666">
                  <c:v>0.40313300000000002</c:v>
                </c:pt>
                <c:pt idx="667">
                  <c:v>0.39177300000000032</c:v>
                </c:pt>
                <c:pt idx="668">
                  <c:v>0.38041300000000089</c:v>
                </c:pt>
                <c:pt idx="669">
                  <c:v>0.35769200000000001</c:v>
                </c:pt>
                <c:pt idx="670">
                  <c:v>0.35769200000000001</c:v>
                </c:pt>
                <c:pt idx="671">
                  <c:v>0.32361100000000032</c:v>
                </c:pt>
                <c:pt idx="672">
                  <c:v>0.36905200000000032</c:v>
                </c:pt>
                <c:pt idx="673">
                  <c:v>0.38041300000000089</c:v>
                </c:pt>
                <c:pt idx="674">
                  <c:v>0.34633200000000008</c:v>
                </c:pt>
                <c:pt idx="675">
                  <c:v>0.35769200000000001</c:v>
                </c:pt>
                <c:pt idx="676">
                  <c:v>0.21000800000000044</c:v>
                </c:pt>
                <c:pt idx="677">
                  <c:v>0.14184600000000044</c:v>
                </c:pt>
                <c:pt idx="678">
                  <c:v>0.24408900000000044</c:v>
                </c:pt>
                <c:pt idx="679">
                  <c:v>0.23272799999999999</c:v>
                </c:pt>
                <c:pt idx="680">
                  <c:v>0.21000800000000044</c:v>
                </c:pt>
                <c:pt idx="681">
                  <c:v>0.25544900000000004</c:v>
                </c:pt>
                <c:pt idx="682">
                  <c:v>0.312251</c:v>
                </c:pt>
                <c:pt idx="683">
                  <c:v>0.34633200000000008</c:v>
                </c:pt>
                <c:pt idx="684">
                  <c:v>0.38041300000000089</c:v>
                </c:pt>
                <c:pt idx="685">
                  <c:v>0.448575</c:v>
                </c:pt>
                <c:pt idx="686">
                  <c:v>0.21000800000000044</c:v>
                </c:pt>
                <c:pt idx="687">
                  <c:v>0.18728700000000054</c:v>
                </c:pt>
                <c:pt idx="688">
                  <c:v>0.30089000000000032</c:v>
                </c:pt>
                <c:pt idx="689">
                  <c:v>0.312251</c:v>
                </c:pt>
                <c:pt idx="690">
                  <c:v>0.40313300000000002</c:v>
                </c:pt>
                <c:pt idx="691">
                  <c:v>0.25544900000000004</c:v>
                </c:pt>
                <c:pt idx="692">
                  <c:v>0.39177300000000032</c:v>
                </c:pt>
                <c:pt idx="693">
                  <c:v>0.34633200000000008</c:v>
                </c:pt>
                <c:pt idx="694">
                  <c:v>0.49401600000000101</c:v>
                </c:pt>
                <c:pt idx="695">
                  <c:v>0.34633200000000008</c:v>
                </c:pt>
                <c:pt idx="696">
                  <c:v>0.36905200000000032</c:v>
                </c:pt>
                <c:pt idx="697">
                  <c:v>0.32361100000000032</c:v>
                </c:pt>
                <c:pt idx="698">
                  <c:v>0.36905200000000032</c:v>
                </c:pt>
                <c:pt idx="699">
                  <c:v>0.516737</c:v>
                </c:pt>
                <c:pt idx="700">
                  <c:v>0.35769200000000001</c:v>
                </c:pt>
                <c:pt idx="701">
                  <c:v>0.42585400000000101</c:v>
                </c:pt>
                <c:pt idx="702">
                  <c:v>0.53945799999999822</c:v>
                </c:pt>
                <c:pt idx="703">
                  <c:v>0.50537699999999774</c:v>
                </c:pt>
                <c:pt idx="704">
                  <c:v>0.516737</c:v>
                </c:pt>
                <c:pt idx="705">
                  <c:v>0.5848989999999995</c:v>
                </c:pt>
                <c:pt idx="706">
                  <c:v>0.55081800000000003</c:v>
                </c:pt>
                <c:pt idx="707">
                  <c:v>0.59625899999999799</c:v>
                </c:pt>
                <c:pt idx="708">
                  <c:v>0.653061000000002</c:v>
                </c:pt>
                <c:pt idx="709">
                  <c:v>0.75530399999999998</c:v>
                </c:pt>
                <c:pt idx="710">
                  <c:v>0.73258299999999799</c:v>
                </c:pt>
                <c:pt idx="711">
                  <c:v>0.83482600000000062</c:v>
                </c:pt>
                <c:pt idx="712">
                  <c:v>0.88026799999999739</c:v>
                </c:pt>
                <c:pt idx="713">
                  <c:v>0.86890699999999998</c:v>
                </c:pt>
                <c:pt idx="714">
                  <c:v>0.97115000000000062</c:v>
                </c:pt>
                <c:pt idx="715">
                  <c:v>0.91434899999999997</c:v>
                </c:pt>
                <c:pt idx="716">
                  <c:v>1.039312</c:v>
                </c:pt>
                <c:pt idx="717">
                  <c:v>1.0733929999999998</c:v>
                </c:pt>
                <c:pt idx="718">
                  <c:v>1.118835</c:v>
                </c:pt>
                <c:pt idx="719">
                  <c:v>1.084754</c:v>
                </c:pt>
              </c:numCache>
            </c:numRef>
          </c:val>
        </c:ser>
        <c:ser>
          <c:idx val="1"/>
          <c:order val="1"/>
          <c:tx>
            <c:strRef>
              <c:f>[3]Sheet1!$E$4</c:f>
              <c:strCache>
                <c:ptCount val="1"/>
                <c:pt idx="0">
                  <c:v>B20+ CNG</c:v>
                </c:pt>
              </c:strCache>
            </c:strRef>
          </c:tx>
          <c:marker>
            <c:symbol val="none"/>
          </c:marker>
          <c:val>
            <c:numRef>
              <c:f>[3]Sheet1!$E$5:$E$724</c:f>
              <c:numCache>
                <c:formatCode>General</c:formatCode>
                <c:ptCount val="720"/>
                <c:pt idx="0">
                  <c:v>1.8345359999999999</c:v>
                </c:pt>
                <c:pt idx="1">
                  <c:v>1.7209329999999998</c:v>
                </c:pt>
                <c:pt idx="2">
                  <c:v>1.7890949999999957</c:v>
                </c:pt>
                <c:pt idx="3">
                  <c:v>1.7209329999999998</c:v>
                </c:pt>
                <c:pt idx="4">
                  <c:v>1.811815</c:v>
                </c:pt>
                <c:pt idx="5">
                  <c:v>1.7550139999999999</c:v>
                </c:pt>
                <c:pt idx="6">
                  <c:v>1.7095719999999957</c:v>
                </c:pt>
                <c:pt idx="7">
                  <c:v>1.7095719999999957</c:v>
                </c:pt>
                <c:pt idx="8">
                  <c:v>1.652771</c:v>
                </c:pt>
                <c:pt idx="9">
                  <c:v>1.61869</c:v>
                </c:pt>
                <c:pt idx="10">
                  <c:v>1.539167</c:v>
                </c:pt>
                <c:pt idx="11">
                  <c:v>1.4710049999999959</c:v>
                </c:pt>
                <c:pt idx="12">
                  <c:v>1.4028429999999998</c:v>
                </c:pt>
                <c:pt idx="13">
                  <c:v>1.346041</c:v>
                </c:pt>
                <c:pt idx="14">
                  <c:v>1.3006</c:v>
                </c:pt>
                <c:pt idx="15">
                  <c:v>1.2324379999999999</c:v>
                </c:pt>
                <c:pt idx="16">
                  <c:v>0.9938709999999995</c:v>
                </c:pt>
                <c:pt idx="17">
                  <c:v>0.98251099999999736</c:v>
                </c:pt>
                <c:pt idx="18">
                  <c:v>0.89162799999999998</c:v>
                </c:pt>
                <c:pt idx="19">
                  <c:v>0.81210599999999999</c:v>
                </c:pt>
                <c:pt idx="20">
                  <c:v>0.69850199999999996</c:v>
                </c:pt>
                <c:pt idx="21">
                  <c:v>0.59625899999999799</c:v>
                </c:pt>
                <c:pt idx="22">
                  <c:v>0.43721500000000002</c:v>
                </c:pt>
                <c:pt idx="23">
                  <c:v>0.34633200000000008</c:v>
                </c:pt>
                <c:pt idx="24">
                  <c:v>0.22136800000000001</c:v>
                </c:pt>
                <c:pt idx="25">
                  <c:v>0.15320600000000054</c:v>
                </c:pt>
                <c:pt idx="26">
                  <c:v>3.9602999999999999E-2</c:v>
                </c:pt>
                <c:pt idx="27">
                  <c:v>-5.1279999999999867E-2</c:v>
                </c:pt>
                <c:pt idx="28">
                  <c:v>-8.5361000000000006E-2</c:v>
                </c:pt>
                <c:pt idx="29">
                  <c:v>-0.17624400000000062</c:v>
                </c:pt>
                <c:pt idx="30">
                  <c:v>-0.21032500000000001</c:v>
                </c:pt>
                <c:pt idx="31">
                  <c:v>-0.26712600000000031</c:v>
                </c:pt>
                <c:pt idx="32">
                  <c:v>-0.25576600000000005</c:v>
                </c:pt>
                <c:pt idx="33">
                  <c:v>-0.36936900000000089</c:v>
                </c:pt>
                <c:pt idx="34">
                  <c:v>-0.34664900000000004</c:v>
                </c:pt>
                <c:pt idx="35">
                  <c:v>-0.31256800000000101</c:v>
                </c:pt>
                <c:pt idx="36">
                  <c:v>-0.33528800000000136</c:v>
                </c:pt>
                <c:pt idx="37">
                  <c:v>-0.38073000000000001</c:v>
                </c:pt>
                <c:pt idx="38">
                  <c:v>-0.46025200000000005</c:v>
                </c:pt>
                <c:pt idx="39">
                  <c:v>-0.44889200000000001</c:v>
                </c:pt>
                <c:pt idx="40">
                  <c:v>-0.48297300000000032</c:v>
                </c:pt>
                <c:pt idx="41">
                  <c:v>-0.46025200000000005</c:v>
                </c:pt>
                <c:pt idx="42">
                  <c:v>-0.437531</c:v>
                </c:pt>
                <c:pt idx="43">
                  <c:v>-0.437531</c:v>
                </c:pt>
                <c:pt idx="44">
                  <c:v>-0.35800900000000002</c:v>
                </c:pt>
                <c:pt idx="45">
                  <c:v>-0.40345000000000031</c:v>
                </c:pt>
                <c:pt idx="46">
                  <c:v>-0.44889200000000001</c:v>
                </c:pt>
                <c:pt idx="47">
                  <c:v>-0.40345000000000031</c:v>
                </c:pt>
                <c:pt idx="48">
                  <c:v>-0.41481100000000032</c:v>
                </c:pt>
                <c:pt idx="49">
                  <c:v>-0.47161200000000031</c:v>
                </c:pt>
                <c:pt idx="50">
                  <c:v>-0.41481100000000032</c:v>
                </c:pt>
                <c:pt idx="51">
                  <c:v>-0.41481100000000032</c:v>
                </c:pt>
                <c:pt idx="52">
                  <c:v>-0.36936900000000089</c:v>
                </c:pt>
                <c:pt idx="53">
                  <c:v>-0.35800900000000002</c:v>
                </c:pt>
                <c:pt idx="54">
                  <c:v>-0.31256800000000101</c:v>
                </c:pt>
                <c:pt idx="55">
                  <c:v>-0.32392800000000166</c:v>
                </c:pt>
                <c:pt idx="56">
                  <c:v>-0.39209000000000038</c:v>
                </c:pt>
                <c:pt idx="57">
                  <c:v>-0.32392800000000166</c:v>
                </c:pt>
                <c:pt idx="58">
                  <c:v>-0.38073000000000001</c:v>
                </c:pt>
                <c:pt idx="59">
                  <c:v>-0.38073000000000001</c:v>
                </c:pt>
                <c:pt idx="60">
                  <c:v>-0.40345000000000031</c:v>
                </c:pt>
                <c:pt idx="61">
                  <c:v>-0.39209000000000038</c:v>
                </c:pt>
                <c:pt idx="62">
                  <c:v>-0.38073000000000001</c:v>
                </c:pt>
                <c:pt idx="63">
                  <c:v>-0.437531</c:v>
                </c:pt>
                <c:pt idx="64">
                  <c:v>-0.49433300000000002</c:v>
                </c:pt>
                <c:pt idx="65">
                  <c:v>-0.48297300000000032</c:v>
                </c:pt>
                <c:pt idx="66">
                  <c:v>-0.51705400000000001</c:v>
                </c:pt>
                <c:pt idx="67">
                  <c:v>-0.40345000000000031</c:v>
                </c:pt>
                <c:pt idx="68">
                  <c:v>-0.50569399999999998</c:v>
                </c:pt>
                <c:pt idx="69">
                  <c:v>-0.437531</c:v>
                </c:pt>
                <c:pt idx="70">
                  <c:v>-0.57385600000000003</c:v>
                </c:pt>
                <c:pt idx="71">
                  <c:v>-0.58521599999999763</c:v>
                </c:pt>
                <c:pt idx="72">
                  <c:v>-0.48297300000000032</c:v>
                </c:pt>
                <c:pt idx="73">
                  <c:v>-0.46025200000000005</c:v>
                </c:pt>
                <c:pt idx="74">
                  <c:v>-0.46025200000000005</c:v>
                </c:pt>
                <c:pt idx="75">
                  <c:v>-0.55113500000000004</c:v>
                </c:pt>
                <c:pt idx="76">
                  <c:v>-0.63065700000000224</c:v>
                </c:pt>
                <c:pt idx="77">
                  <c:v>-0.55113500000000004</c:v>
                </c:pt>
                <c:pt idx="78">
                  <c:v>-0.59657599999999822</c:v>
                </c:pt>
                <c:pt idx="79">
                  <c:v>-0.539775000000002</c:v>
                </c:pt>
                <c:pt idx="80">
                  <c:v>-0.437531</c:v>
                </c:pt>
                <c:pt idx="81">
                  <c:v>-0.39209000000000038</c:v>
                </c:pt>
                <c:pt idx="82">
                  <c:v>-0.40345000000000031</c:v>
                </c:pt>
                <c:pt idx="83">
                  <c:v>-0.51705400000000001</c:v>
                </c:pt>
                <c:pt idx="84">
                  <c:v>-0.52841399999999739</c:v>
                </c:pt>
                <c:pt idx="85">
                  <c:v>-0.59657599999999822</c:v>
                </c:pt>
                <c:pt idx="86">
                  <c:v>-0.39209000000000038</c:v>
                </c:pt>
                <c:pt idx="87">
                  <c:v>-0.47161200000000031</c:v>
                </c:pt>
                <c:pt idx="88">
                  <c:v>-0.49433300000000002</c:v>
                </c:pt>
                <c:pt idx="89">
                  <c:v>-0.44889200000000001</c:v>
                </c:pt>
                <c:pt idx="90">
                  <c:v>-0.34664900000000004</c:v>
                </c:pt>
                <c:pt idx="91">
                  <c:v>-0.56249499999999997</c:v>
                </c:pt>
                <c:pt idx="92">
                  <c:v>-0.51705400000000001</c:v>
                </c:pt>
                <c:pt idx="93">
                  <c:v>-0.35800900000000002</c:v>
                </c:pt>
                <c:pt idx="94">
                  <c:v>-0.48297300000000032</c:v>
                </c:pt>
                <c:pt idx="95">
                  <c:v>-0.39209000000000038</c:v>
                </c:pt>
                <c:pt idx="96">
                  <c:v>-0.49433300000000002</c:v>
                </c:pt>
                <c:pt idx="97">
                  <c:v>-0.47161200000000031</c:v>
                </c:pt>
                <c:pt idx="98">
                  <c:v>-0.56249499999999997</c:v>
                </c:pt>
                <c:pt idx="99">
                  <c:v>-0.48297300000000032</c:v>
                </c:pt>
                <c:pt idx="100">
                  <c:v>-0.27848700000000032</c:v>
                </c:pt>
                <c:pt idx="101">
                  <c:v>-0.52841399999999739</c:v>
                </c:pt>
                <c:pt idx="102">
                  <c:v>-0.437531</c:v>
                </c:pt>
                <c:pt idx="103">
                  <c:v>-0.38073000000000001</c:v>
                </c:pt>
                <c:pt idx="104">
                  <c:v>-0.41481100000000032</c:v>
                </c:pt>
                <c:pt idx="105">
                  <c:v>-0.38073000000000001</c:v>
                </c:pt>
                <c:pt idx="106">
                  <c:v>-0.41481100000000032</c:v>
                </c:pt>
                <c:pt idx="107">
                  <c:v>-0.33528800000000136</c:v>
                </c:pt>
                <c:pt idx="108">
                  <c:v>-0.41481100000000032</c:v>
                </c:pt>
                <c:pt idx="109">
                  <c:v>-0.44889200000000001</c:v>
                </c:pt>
                <c:pt idx="110">
                  <c:v>-0.38073000000000001</c:v>
                </c:pt>
                <c:pt idx="111">
                  <c:v>-0.38073000000000001</c:v>
                </c:pt>
                <c:pt idx="112">
                  <c:v>-0.39209000000000038</c:v>
                </c:pt>
                <c:pt idx="113">
                  <c:v>-0.33528800000000136</c:v>
                </c:pt>
                <c:pt idx="114">
                  <c:v>-0.41481100000000032</c:v>
                </c:pt>
                <c:pt idx="115">
                  <c:v>-0.38073000000000001</c:v>
                </c:pt>
                <c:pt idx="116">
                  <c:v>-0.301207</c:v>
                </c:pt>
                <c:pt idx="117">
                  <c:v>-0.33528800000000136</c:v>
                </c:pt>
                <c:pt idx="118">
                  <c:v>-0.34664900000000004</c:v>
                </c:pt>
                <c:pt idx="119">
                  <c:v>-0.31256800000000101</c:v>
                </c:pt>
                <c:pt idx="120">
                  <c:v>-0.28984700000000002</c:v>
                </c:pt>
                <c:pt idx="121">
                  <c:v>-0.25576600000000005</c:v>
                </c:pt>
                <c:pt idx="122">
                  <c:v>-0.32392800000000166</c:v>
                </c:pt>
                <c:pt idx="123">
                  <c:v>-0.26712600000000031</c:v>
                </c:pt>
                <c:pt idx="124">
                  <c:v>-0.28984700000000002</c:v>
                </c:pt>
                <c:pt idx="125">
                  <c:v>-0.27848700000000032</c:v>
                </c:pt>
                <c:pt idx="126">
                  <c:v>-0.301207</c:v>
                </c:pt>
                <c:pt idx="127">
                  <c:v>-0.21032500000000001</c:v>
                </c:pt>
                <c:pt idx="128">
                  <c:v>-0.31256800000000101</c:v>
                </c:pt>
                <c:pt idx="129">
                  <c:v>-0.32392800000000166</c:v>
                </c:pt>
                <c:pt idx="130">
                  <c:v>-0.24440600000000062</c:v>
                </c:pt>
                <c:pt idx="131">
                  <c:v>-0.28984700000000002</c:v>
                </c:pt>
                <c:pt idx="132">
                  <c:v>-0.28984700000000002</c:v>
                </c:pt>
                <c:pt idx="133">
                  <c:v>-0.27848700000000032</c:v>
                </c:pt>
                <c:pt idx="134">
                  <c:v>-0.28984700000000002</c:v>
                </c:pt>
                <c:pt idx="135">
                  <c:v>-0.301207</c:v>
                </c:pt>
                <c:pt idx="136">
                  <c:v>-0.301207</c:v>
                </c:pt>
                <c:pt idx="137">
                  <c:v>-0.23304500000000047</c:v>
                </c:pt>
                <c:pt idx="138">
                  <c:v>-0.25576600000000005</c:v>
                </c:pt>
                <c:pt idx="139">
                  <c:v>-0.24440600000000062</c:v>
                </c:pt>
                <c:pt idx="140">
                  <c:v>-0.27848700000000032</c:v>
                </c:pt>
                <c:pt idx="141">
                  <c:v>-0.27848700000000032</c:v>
                </c:pt>
                <c:pt idx="142">
                  <c:v>-0.27848700000000032</c:v>
                </c:pt>
                <c:pt idx="143">
                  <c:v>-0.32392800000000166</c:v>
                </c:pt>
                <c:pt idx="144">
                  <c:v>-0.24440600000000062</c:v>
                </c:pt>
                <c:pt idx="145">
                  <c:v>-0.22168499999999997</c:v>
                </c:pt>
                <c:pt idx="146">
                  <c:v>-0.27848700000000032</c:v>
                </c:pt>
                <c:pt idx="147">
                  <c:v>-0.22168499999999997</c:v>
                </c:pt>
                <c:pt idx="148">
                  <c:v>-0.21032500000000001</c:v>
                </c:pt>
                <c:pt idx="149">
                  <c:v>-0.28984700000000002</c:v>
                </c:pt>
                <c:pt idx="150">
                  <c:v>-0.301207</c:v>
                </c:pt>
                <c:pt idx="151">
                  <c:v>-0.24440600000000062</c:v>
                </c:pt>
                <c:pt idx="152">
                  <c:v>-0.19896400000000047</c:v>
                </c:pt>
                <c:pt idx="153">
                  <c:v>-0.22168499999999997</c:v>
                </c:pt>
                <c:pt idx="154">
                  <c:v>-0.18760399999999999</c:v>
                </c:pt>
                <c:pt idx="155">
                  <c:v>-0.15352299999999999</c:v>
                </c:pt>
                <c:pt idx="156">
                  <c:v>-0.23304500000000047</c:v>
                </c:pt>
                <c:pt idx="157">
                  <c:v>-0.21032500000000001</c:v>
                </c:pt>
                <c:pt idx="158">
                  <c:v>-0.14216300000000001</c:v>
                </c:pt>
                <c:pt idx="159">
                  <c:v>-0.15352299999999999</c:v>
                </c:pt>
                <c:pt idx="160">
                  <c:v>-0.164883</c:v>
                </c:pt>
                <c:pt idx="161">
                  <c:v>-7.4001000000000039E-2</c:v>
                </c:pt>
                <c:pt idx="162">
                  <c:v>-0.10808200000000009</c:v>
                </c:pt>
                <c:pt idx="163">
                  <c:v>-3.9919999999999997E-2</c:v>
                </c:pt>
                <c:pt idx="164">
                  <c:v>-1.7198999999999999E-2</c:v>
                </c:pt>
                <c:pt idx="165">
                  <c:v>-1.7198999999999999E-2</c:v>
                </c:pt>
                <c:pt idx="166">
                  <c:v>3.9602999999999999E-2</c:v>
                </c:pt>
                <c:pt idx="167">
                  <c:v>-2.8559000000000001E-2</c:v>
                </c:pt>
                <c:pt idx="168">
                  <c:v>7.3683999999999999E-2</c:v>
                </c:pt>
                <c:pt idx="169">
                  <c:v>5.0963000000000112E-2</c:v>
                </c:pt>
                <c:pt idx="170">
                  <c:v>-3.9919999999999997E-2</c:v>
                </c:pt>
                <c:pt idx="171">
                  <c:v>-3.9919999999999997E-2</c:v>
                </c:pt>
                <c:pt idx="172">
                  <c:v>2.8242E-2</c:v>
                </c:pt>
                <c:pt idx="173">
                  <c:v>3.9602999999999999E-2</c:v>
                </c:pt>
                <c:pt idx="174">
                  <c:v>5.522E-3</c:v>
                </c:pt>
                <c:pt idx="175">
                  <c:v>1.688200000000006E-2</c:v>
                </c:pt>
                <c:pt idx="176">
                  <c:v>5.0963000000000112E-2</c:v>
                </c:pt>
                <c:pt idx="177">
                  <c:v>3.9602999999999999E-2</c:v>
                </c:pt>
                <c:pt idx="178">
                  <c:v>2.8242E-2</c:v>
                </c:pt>
                <c:pt idx="179">
                  <c:v>3.9602999999999999E-2</c:v>
                </c:pt>
                <c:pt idx="180">
                  <c:v>2.8242E-2</c:v>
                </c:pt>
                <c:pt idx="181">
                  <c:v>5.522E-3</c:v>
                </c:pt>
                <c:pt idx="182">
                  <c:v>3.9602999999999999E-2</c:v>
                </c:pt>
                <c:pt idx="183">
                  <c:v>2.8242E-2</c:v>
                </c:pt>
                <c:pt idx="184">
                  <c:v>3.9602999999999999E-2</c:v>
                </c:pt>
                <c:pt idx="185">
                  <c:v>-1.7198999999999999E-2</c:v>
                </c:pt>
                <c:pt idx="186">
                  <c:v>5.0963000000000112E-2</c:v>
                </c:pt>
                <c:pt idx="187">
                  <c:v>1.688200000000006E-2</c:v>
                </c:pt>
                <c:pt idx="188">
                  <c:v>5.522E-3</c:v>
                </c:pt>
                <c:pt idx="189">
                  <c:v>5.522E-3</c:v>
                </c:pt>
                <c:pt idx="190">
                  <c:v>5.0963000000000112E-2</c:v>
                </c:pt>
                <c:pt idx="191">
                  <c:v>3.9602999999999999E-2</c:v>
                </c:pt>
                <c:pt idx="192">
                  <c:v>5.522E-3</c:v>
                </c:pt>
                <c:pt idx="193">
                  <c:v>-3.9919999999999997E-2</c:v>
                </c:pt>
                <c:pt idx="194">
                  <c:v>1.688200000000006E-2</c:v>
                </c:pt>
                <c:pt idx="195">
                  <c:v>3.9602999999999999E-2</c:v>
                </c:pt>
                <c:pt idx="196">
                  <c:v>5.522E-3</c:v>
                </c:pt>
                <c:pt idx="197">
                  <c:v>3.9602999999999999E-2</c:v>
                </c:pt>
                <c:pt idx="198">
                  <c:v>7.3683999999999999E-2</c:v>
                </c:pt>
                <c:pt idx="199">
                  <c:v>0.10776500000000042</c:v>
                </c:pt>
                <c:pt idx="200">
                  <c:v>1.688200000000006E-2</c:v>
                </c:pt>
                <c:pt idx="201">
                  <c:v>6.2323000000000114E-2</c:v>
                </c:pt>
                <c:pt idx="202">
                  <c:v>-5.8390000000000152E-3</c:v>
                </c:pt>
                <c:pt idx="203">
                  <c:v>5.522E-3</c:v>
                </c:pt>
                <c:pt idx="204">
                  <c:v>7.3683999999999999E-2</c:v>
                </c:pt>
                <c:pt idx="205">
                  <c:v>3.9602999999999999E-2</c:v>
                </c:pt>
                <c:pt idx="206">
                  <c:v>5.0963000000000112E-2</c:v>
                </c:pt>
                <c:pt idx="207">
                  <c:v>2.8242E-2</c:v>
                </c:pt>
                <c:pt idx="208">
                  <c:v>5.522E-3</c:v>
                </c:pt>
                <c:pt idx="209">
                  <c:v>3.9602999999999999E-2</c:v>
                </c:pt>
                <c:pt idx="210">
                  <c:v>-1.7198999999999999E-2</c:v>
                </c:pt>
                <c:pt idx="211">
                  <c:v>3.9602999999999999E-2</c:v>
                </c:pt>
                <c:pt idx="212">
                  <c:v>5.0963000000000112E-2</c:v>
                </c:pt>
                <c:pt idx="213">
                  <c:v>8.5044000000000008E-2</c:v>
                </c:pt>
                <c:pt idx="214">
                  <c:v>0.11912499999999999</c:v>
                </c:pt>
                <c:pt idx="215">
                  <c:v>0.16456599999999999</c:v>
                </c:pt>
                <c:pt idx="216">
                  <c:v>9.6404000000000004E-2</c:v>
                </c:pt>
                <c:pt idx="217">
                  <c:v>6.2323000000000114E-2</c:v>
                </c:pt>
                <c:pt idx="218">
                  <c:v>9.6404000000000004E-2</c:v>
                </c:pt>
                <c:pt idx="219">
                  <c:v>9.6404000000000004E-2</c:v>
                </c:pt>
                <c:pt idx="220">
                  <c:v>0.13048499999999999</c:v>
                </c:pt>
                <c:pt idx="221">
                  <c:v>9.6404000000000004E-2</c:v>
                </c:pt>
                <c:pt idx="222">
                  <c:v>9.6404000000000004E-2</c:v>
                </c:pt>
                <c:pt idx="223">
                  <c:v>9.6404000000000004E-2</c:v>
                </c:pt>
                <c:pt idx="224">
                  <c:v>0.10776500000000042</c:v>
                </c:pt>
                <c:pt idx="225">
                  <c:v>0.17592700000000044</c:v>
                </c:pt>
                <c:pt idx="226">
                  <c:v>0.18728700000000054</c:v>
                </c:pt>
                <c:pt idx="227">
                  <c:v>0.19864699999999999</c:v>
                </c:pt>
                <c:pt idx="228">
                  <c:v>0.22136800000000001</c:v>
                </c:pt>
                <c:pt idx="229">
                  <c:v>0.21000800000000044</c:v>
                </c:pt>
                <c:pt idx="230">
                  <c:v>0.21000800000000044</c:v>
                </c:pt>
                <c:pt idx="231">
                  <c:v>0.25544900000000004</c:v>
                </c:pt>
                <c:pt idx="232">
                  <c:v>0.25544900000000004</c:v>
                </c:pt>
                <c:pt idx="233">
                  <c:v>0.21000800000000044</c:v>
                </c:pt>
                <c:pt idx="234">
                  <c:v>0.26680900000000002</c:v>
                </c:pt>
                <c:pt idx="235">
                  <c:v>0.18728700000000054</c:v>
                </c:pt>
                <c:pt idx="236">
                  <c:v>0.27817000000000008</c:v>
                </c:pt>
                <c:pt idx="237">
                  <c:v>0.30089000000000032</c:v>
                </c:pt>
                <c:pt idx="238">
                  <c:v>0.25544900000000004</c:v>
                </c:pt>
                <c:pt idx="239">
                  <c:v>0.28953000000000001</c:v>
                </c:pt>
                <c:pt idx="240">
                  <c:v>0.35769200000000001</c:v>
                </c:pt>
                <c:pt idx="241">
                  <c:v>0.36905200000000032</c:v>
                </c:pt>
                <c:pt idx="242">
                  <c:v>0.36905200000000032</c:v>
                </c:pt>
                <c:pt idx="243">
                  <c:v>0.42585400000000101</c:v>
                </c:pt>
                <c:pt idx="244">
                  <c:v>0.38041300000000089</c:v>
                </c:pt>
                <c:pt idx="245">
                  <c:v>0.43721500000000002</c:v>
                </c:pt>
                <c:pt idx="246">
                  <c:v>0.36905200000000032</c:v>
                </c:pt>
                <c:pt idx="247">
                  <c:v>0.39177300000000032</c:v>
                </c:pt>
                <c:pt idx="248">
                  <c:v>0.43721500000000002</c:v>
                </c:pt>
                <c:pt idx="249">
                  <c:v>0.53945799999999822</c:v>
                </c:pt>
                <c:pt idx="250">
                  <c:v>0.52809700000000004</c:v>
                </c:pt>
                <c:pt idx="251">
                  <c:v>0.49401600000000101</c:v>
                </c:pt>
                <c:pt idx="252">
                  <c:v>0.448575</c:v>
                </c:pt>
                <c:pt idx="253">
                  <c:v>0.448575</c:v>
                </c:pt>
                <c:pt idx="254">
                  <c:v>0.45993500000000004</c:v>
                </c:pt>
                <c:pt idx="255">
                  <c:v>0.49401600000000101</c:v>
                </c:pt>
                <c:pt idx="256">
                  <c:v>0.35769200000000001</c:v>
                </c:pt>
                <c:pt idx="257">
                  <c:v>0.49401600000000101</c:v>
                </c:pt>
                <c:pt idx="258">
                  <c:v>0.52809700000000004</c:v>
                </c:pt>
                <c:pt idx="259">
                  <c:v>0.53945799999999822</c:v>
                </c:pt>
                <c:pt idx="260">
                  <c:v>0.55081800000000003</c:v>
                </c:pt>
                <c:pt idx="261">
                  <c:v>0.63034000000000201</c:v>
                </c:pt>
                <c:pt idx="262">
                  <c:v>0.64170100000000274</c:v>
                </c:pt>
                <c:pt idx="263">
                  <c:v>0.59625899999999799</c:v>
                </c:pt>
                <c:pt idx="264">
                  <c:v>0.5848989999999995</c:v>
                </c:pt>
                <c:pt idx="265">
                  <c:v>0.5848989999999995</c:v>
                </c:pt>
                <c:pt idx="266">
                  <c:v>0.60762000000000238</c:v>
                </c:pt>
                <c:pt idx="267">
                  <c:v>0.73258299999999799</c:v>
                </c:pt>
                <c:pt idx="268">
                  <c:v>0.73258299999999799</c:v>
                </c:pt>
                <c:pt idx="269">
                  <c:v>0.86890699999999998</c:v>
                </c:pt>
                <c:pt idx="270">
                  <c:v>0.67578200000000177</c:v>
                </c:pt>
                <c:pt idx="271">
                  <c:v>0.84618700000000002</c:v>
                </c:pt>
                <c:pt idx="272">
                  <c:v>0.84618700000000002</c:v>
                </c:pt>
                <c:pt idx="273">
                  <c:v>1.039312</c:v>
                </c:pt>
                <c:pt idx="274">
                  <c:v>1.096114</c:v>
                </c:pt>
                <c:pt idx="275">
                  <c:v>0.98251099999999736</c:v>
                </c:pt>
                <c:pt idx="276">
                  <c:v>1.062033</c:v>
                </c:pt>
                <c:pt idx="277">
                  <c:v>1.2437979999999964</c:v>
                </c:pt>
                <c:pt idx="278">
                  <c:v>1.0733929999999998</c:v>
                </c:pt>
                <c:pt idx="279">
                  <c:v>1.2324379999999999</c:v>
                </c:pt>
                <c:pt idx="280">
                  <c:v>1.391483</c:v>
                </c:pt>
                <c:pt idx="281">
                  <c:v>1.3006</c:v>
                </c:pt>
                <c:pt idx="282">
                  <c:v>1.4823659999999999</c:v>
                </c:pt>
                <c:pt idx="283">
                  <c:v>1.368762</c:v>
                </c:pt>
                <c:pt idx="284">
                  <c:v>1.5050859999999999</c:v>
                </c:pt>
                <c:pt idx="285">
                  <c:v>1.539167</c:v>
                </c:pt>
                <c:pt idx="286">
                  <c:v>1.5846089999999999</c:v>
                </c:pt>
                <c:pt idx="287">
                  <c:v>1.630050000000004</c:v>
                </c:pt>
                <c:pt idx="288">
                  <c:v>1.6868520000000042</c:v>
                </c:pt>
                <c:pt idx="289">
                  <c:v>1.7436529999999999</c:v>
                </c:pt>
                <c:pt idx="290">
                  <c:v>1.8572569999999999</c:v>
                </c:pt>
                <c:pt idx="291">
                  <c:v>1.9140580000000045</c:v>
                </c:pt>
                <c:pt idx="292">
                  <c:v>2.0276619999999999</c:v>
                </c:pt>
                <c:pt idx="293">
                  <c:v>2.1299049999999999</c:v>
                </c:pt>
                <c:pt idx="294">
                  <c:v>2.198067</c:v>
                </c:pt>
                <c:pt idx="295">
                  <c:v>2.3003100000000001</c:v>
                </c:pt>
                <c:pt idx="296">
                  <c:v>2.3684719999999997</c:v>
                </c:pt>
                <c:pt idx="297">
                  <c:v>2.561598</c:v>
                </c:pt>
                <c:pt idx="298">
                  <c:v>2.6411199999999999</c:v>
                </c:pt>
                <c:pt idx="299">
                  <c:v>2.777444</c:v>
                </c:pt>
                <c:pt idx="300">
                  <c:v>2.8683269999999998</c:v>
                </c:pt>
                <c:pt idx="301">
                  <c:v>2.9705699999999977</c:v>
                </c:pt>
                <c:pt idx="302">
                  <c:v>3.0955330000000001</c:v>
                </c:pt>
                <c:pt idx="303">
                  <c:v>3.1864159999999977</c:v>
                </c:pt>
                <c:pt idx="304">
                  <c:v>3.3795419999999967</c:v>
                </c:pt>
                <c:pt idx="305">
                  <c:v>3.4931449999999997</c:v>
                </c:pt>
                <c:pt idx="306">
                  <c:v>3.6294689999999967</c:v>
                </c:pt>
                <c:pt idx="307">
                  <c:v>3.788514000000009</c:v>
                </c:pt>
                <c:pt idx="308">
                  <c:v>3.9361979999999988</c:v>
                </c:pt>
                <c:pt idx="309">
                  <c:v>4.0838830000000002</c:v>
                </c:pt>
                <c:pt idx="310">
                  <c:v>4.2997290000000152</c:v>
                </c:pt>
                <c:pt idx="311">
                  <c:v>4.458774</c:v>
                </c:pt>
                <c:pt idx="312">
                  <c:v>4.6291789999999855</c:v>
                </c:pt>
                <c:pt idx="313">
                  <c:v>4.8791060000000002</c:v>
                </c:pt>
                <c:pt idx="314">
                  <c:v>5.038151</c:v>
                </c:pt>
                <c:pt idx="315">
                  <c:v>5.3221589999999797</c:v>
                </c:pt>
                <c:pt idx="316">
                  <c:v>5.5607259999999945</c:v>
                </c:pt>
                <c:pt idx="317">
                  <c:v>5.7311310000000004</c:v>
                </c:pt>
                <c:pt idx="318">
                  <c:v>5.9924189999999955</c:v>
                </c:pt>
                <c:pt idx="319">
                  <c:v>6.2537070000000003</c:v>
                </c:pt>
                <c:pt idx="320">
                  <c:v>6.5036339999999999</c:v>
                </c:pt>
                <c:pt idx="321">
                  <c:v>6.8785249999999865</c:v>
                </c:pt>
                <c:pt idx="322">
                  <c:v>7.1170929999999855</c:v>
                </c:pt>
                <c:pt idx="323">
                  <c:v>7.4351820000000002</c:v>
                </c:pt>
                <c:pt idx="324">
                  <c:v>7.7873520000000003</c:v>
                </c:pt>
                <c:pt idx="325">
                  <c:v>8.1622430000000001</c:v>
                </c:pt>
                <c:pt idx="326">
                  <c:v>8.4803330000000035</c:v>
                </c:pt>
                <c:pt idx="327">
                  <c:v>8.9233860000000007</c:v>
                </c:pt>
                <c:pt idx="328">
                  <c:v>9.298276999999997</c:v>
                </c:pt>
                <c:pt idx="329">
                  <c:v>9.7072489999999991</c:v>
                </c:pt>
                <c:pt idx="330">
                  <c:v>10.173023000000001</c:v>
                </c:pt>
                <c:pt idx="331">
                  <c:v>10.627436000000024</c:v>
                </c:pt>
                <c:pt idx="332">
                  <c:v>11.172732000000032</c:v>
                </c:pt>
                <c:pt idx="333">
                  <c:v>11.627146</c:v>
                </c:pt>
                <c:pt idx="334">
                  <c:v>12.104279999999999</c:v>
                </c:pt>
                <c:pt idx="335">
                  <c:v>12.706377999999999</c:v>
                </c:pt>
                <c:pt idx="336">
                  <c:v>13.240312999999997</c:v>
                </c:pt>
                <c:pt idx="337">
                  <c:v>13.853771</c:v>
                </c:pt>
                <c:pt idx="338">
                  <c:v>14.501310999999999</c:v>
                </c:pt>
                <c:pt idx="339">
                  <c:v>15.114769000000001</c:v>
                </c:pt>
                <c:pt idx="340">
                  <c:v>15.785028000000001</c:v>
                </c:pt>
                <c:pt idx="341">
                  <c:v>16.512090000000001</c:v>
                </c:pt>
                <c:pt idx="342">
                  <c:v>17.136907999999998</c:v>
                </c:pt>
                <c:pt idx="343">
                  <c:v>17.841248999999987</c:v>
                </c:pt>
                <c:pt idx="344">
                  <c:v>18.568309999999908</c:v>
                </c:pt>
                <c:pt idx="345">
                  <c:v>19.318092</c:v>
                </c:pt>
                <c:pt idx="346">
                  <c:v>20.033792999999989</c:v>
                </c:pt>
                <c:pt idx="347">
                  <c:v>20.749493999999931</c:v>
                </c:pt>
                <c:pt idx="348">
                  <c:v>21.62424</c:v>
                </c:pt>
                <c:pt idx="349">
                  <c:v>22.328581</c:v>
                </c:pt>
                <c:pt idx="350">
                  <c:v>23.089722999999886</c:v>
                </c:pt>
                <c:pt idx="351">
                  <c:v>23.805423999999931</c:v>
                </c:pt>
                <c:pt idx="352">
                  <c:v>24.509765000000005</c:v>
                </c:pt>
                <c:pt idx="353">
                  <c:v>25.134582999999999</c:v>
                </c:pt>
                <c:pt idx="354">
                  <c:v>25.713960000000061</c:v>
                </c:pt>
                <c:pt idx="355">
                  <c:v>26.213815000000064</c:v>
                </c:pt>
                <c:pt idx="356">
                  <c:v>26.577345000000001</c:v>
                </c:pt>
                <c:pt idx="357">
                  <c:v>27.009038</c:v>
                </c:pt>
                <c:pt idx="358">
                  <c:v>27.383928999999988</c:v>
                </c:pt>
                <c:pt idx="359">
                  <c:v>27.588414999999923</c:v>
                </c:pt>
                <c:pt idx="360">
                  <c:v>28.008746999999897</c:v>
                </c:pt>
                <c:pt idx="361">
                  <c:v>28.110990000000069</c:v>
                </c:pt>
                <c:pt idx="362">
                  <c:v>28.281395</c:v>
                </c:pt>
                <c:pt idx="363">
                  <c:v>28.417719000000002</c:v>
                </c:pt>
                <c:pt idx="364">
                  <c:v>28.542682999999908</c:v>
                </c:pt>
                <c:pt idx="365">
                  <c:v>28.985735999999886</c:v>
                </c:pt>
                <c:pt idx="366">
                  <c:v>29.655995999999998</c:v>
                </c:pt>
                <c:pt idx="367">
                  <c:v>31.041956000000031</c:v>
                </c:pt>
                <c:pt idx="368">
                  <c:v>32.609681999999999</c:v>
                </c:pt>
                <c:pt idx="369">
                  <c:v>34.336453000000006</c:v>
                </c:pt>
                <c:pt idx="370">
                  <c:v>36.017781999999997</c:v>
                </c:pt>
                <c:pt idx="371">
                  <c:v>36.608519000000129</c:v>
                </c:pt>
                <c:pt idx="372">
                  <c:v>37.392382000000012</c:v>
                </c:pt>
                <c:pt idx="373">
                  <c:v>38.267127000000002</c:v>
                </c:pt>
                <c:pt idx="374">
                  <c:v>37.789993000000003</c:v>
                </c:pt>
                <c:pt idx="375">
                  <c:v>37.551425999999999</c:v>
                </c:pt>
                <c:pt idx="376">
                  <c:v>36.824365</c:v>
                </c:pt>
                <c:pt idx="377">
                  <c:v>36.358592000000002</c:v>
                </c:pt>
                <c:pt idx="378">
                  <c:v>35.313440999999997</c:v>
                </c:pt>
                <c:pt idx="379">
                  <c:v>34.699983000000003</c:v>
                </c:pt>
                <c:pt idx="380">
                  <c:v>34.029724000000002</c:v>
                </c:pt>
                <c:pt idx="381">
                  <c:v>33.007294000000002</c:v>
                </c:pt>
                <c:pt idx="382">
                  <c:v>32.177989000000004</c:v>
                </c:pt>
                <c:pt idx="383">
                  <c:v>31.269162999999939</c:v>
                </c:pt>
                <c:pt idx="384">
                  <c:v>30.303535</c:v>
                </c:pt>
                <c:pt idx="385">
                  <c:v>29.133420000000001</c:v>
                </c:pt>
                <c:pt idx="386">
                  <c:v>28.270035</c:v>
                </c:pt>
                <c:pt idx="387">
                  <c:v>27.315767000000001</c:v>
                </c:pt>
                <c:pt idx="388">
                  <c:v>26.168372999999939</c:v>
                </c:pt>
                <c:pt idx="389">
                  <c:v>25.282266999999916</c:v>
                </c:pt>
                <c:pt idx="390">
                  <c:v>24.305278999999999</c:v>
                </c:pt>
                <c:pt idx="391">
                  <c:v>23.339649999999939</c:v>
                </c:pt>
                <c:pt idx="392">
                  <c:v>22.408102999999919</c:v>
                </c:pt>
                <c:pt idx="393">
                  <c:v>21.499275999999988</c:v>
                </c:pt>
                <c:pt idx="394">
                  <c:v>20.760854999999999</c:v>
                </c:pt>
                <c:pt idx="395">
                  <c:v>19.863388</c:v>
                </c:pt>
                <c:pt idx="396">
                  <c:v>19.034084000000057</c:v>
                </c:pt>
                <c:pt idx="397">
                  <c:v>18.363824000000001</c:v>
                </c:pt>
                <c:pt idx="398">
                  <c:v>17.568600999999916</c:v>
                </c:pt>
                <c:pt idx="399">
                  <c:v>16.796098000000001</c:v>
                </c:pt>
                <c:pt idx="400">
                  <c:v>16.182639999999886</c:v>
                </c:pt>
                <c:pt idx="401">
                  <c:v>15.51238</c:v>
                </c:pt>
                <c:pt idx="402">
                  <c:v>14.933003000000001</c:v>
                </c:pt>
                <c:pt idx="403">
                  <c:v>14.308185</c:v>
                </c:pt>
                <c:pt idx="404">
                  <c:v>13.80833</c:v>
                </c:pt>
                <c:pt idx="405">
                  <c:v>13.183512</c:v>
                </c:pt>
                <c:pt idx="406">
                  <c:v>12.751818999999999</c:v>
                </c:pt>
                <c:pt idx="407">
                  <c:v>12.070199000000002</c:v>
                </c:pt>
                <c:pt idx="408">
                  <c:v>11.695308000000001</c:v>
                </c:pt>
                <c:pt idx="409">
                  <c:v>11.297696</c:v>
                </c:pt>
                <c:pt idx="410">
                  <c:v>10.820562000000002</c:v>
                </c:pt>
                <c:pt idx="411">
                  <c:v>10.332068</c:v>
                </c:pt>
                <c:pt idx="412">
                  <c:v>9.9571760000000005</c:v>
                </c:pt>
                <c:pt idx="413">
                  <c:v>9.5936460000000068</c:v>
                </c:pt>
                <c:pt idx="414">
                  <c:v>9.2414749999999994</c:v>
                </c:pt>
                <c:pt idx="415">
                  <c:v>8.968827000000001</c:v>
                </c:pt>
                <c:pt idx="416">
                  <c:v>8.5712159999999997</c:v>
                </c:pt>
                <c:pt idx="417">
                  <c:v>8.2985670000000002</c:v>
                </c:pt>
                <c:pt idx="418">
                  <c:v>7.957757</c:v>
                </c:pt>
                <c:pt idx="419">
                  <c:v>7.6851089999999855</c:v>
                </c:pt>
                <c:pt idx="420">
                  <c:v>7.4351820000000002</c:v>
                </c:pt>
                <c:pt idx="421">
                  <c:v>7.1738939999999998</c:v>
                </c:pt>
                <c:pt idx="422">
                  <c:v>6.8444439999999975</c:v>
                </c:pt>
                <c:pt idx="423">
                  <c:v>6.5831569999999955</c:v>
                </c:pt>
                <c:pt idx="424">
                  <c:v>6.3786709999999998</c:v>
                </c:pt>
                <c:pt idx="425">
                  <c:v>6.2082660000000134</c:v>
                </c:pt>
                <c:pt idx="426">
                  <c:v>6.0833019999999998</c:v>
                </c:pt>
                <c:pt idx="427">
                  <c:v>5.7879329999999856</c:v>
                </c:pt>
                <c:pt idx="428">
                  <c:v>5.5720869999999945</c:v>
                </c:pt>
                <c:pt idx="429">
                  <c:v>5.4584830000000002</c:v>
                </c:pt>
                <c:pt idx="430">
                  <c:v>5.2085559999999855</c:v>
                </c:pt>
                <c:pt idx="431">
                  <c:v>5.038151</c:v>
                </c:pt>
                <c:pt idx="432">
                  <c:v>4.9245479999999855</c:v>
                </c:pt>
                <c:pt idx="433">
                  <c:v>4.7314220000000162</c:v>
                </c:pt>
                <c:pt idx="434">
                  <c:v>4.5950980000000001</c:v>
                </c:pt>
                <c:pt idx="435">
                  <c:v>4.3678909999999833</c:v>
                </c:pt>
                <c:pt idx="436">
                  <c:v>4.2770080000000004</c:v>
                </c:pt>
                <c:pt idx="437">
                  <c:v>4.0725220000000002</c:v>
                </c:pt>
                <c:pt idx="438">
                  <c:v>4.0043600000000001</c:v>
                </c:pt>
                <c:pt idx="439">
                  <c:v>3.8907569999999967</c:v>
                </c:pt>
                <c:pt idx="440">
                  <c:v>3.7430729999999999</c:v>
                </c:pt>
                <c:pt idx="441">
                  <c:v>3.5953879999999998</c:v>
                </c:pt>
                <c:pt idx="442">
                  <c:v>3.5158659999999884</c:v>
                </c:pt>
                <c:pt idx="443">
                  <c:v>3.4249830000000001</c:v>
                </c:pt>
                <c:pt idx="444">
                  <c:v>3.2772990000000002</c:v>
                </c:pt>
                <c:pt idx="445">
                  <c:v>3.1523349999999999</c:v>
                </c:pt>
                <c:pt idx="446">
                  <c:v>3.0955330000000001</c:v>
                </c:pt>
                <c:pt idx="447">
                  <c:v>2.9705699999999977</c:v>
                </c:pt>
                <c:pt idx="448">
                  <c:v>2.9137679999999997</c:v>
                </c:pt>
                <c:pt idx="449">
                  <c:v>2.7660840000000002</c:v>
                </c:pt>
                <c:pt idx="450">
                  <c:v>2.493436</c:v>
                </c:pt>
                <c:pt idx="451">
                  <c:v>2.5047959999999998</c:v>
                </c:pt>
                <c:pt idx="452">
                  <c:v>2.447994000000008</c:v>
                </c:pt>
                <c:pt idx="453">
                  <c:v>2.413913</c:v>
                </c:pt>
                <c:pt idx="454">
                  <c:v>2.3571119999999999</c:v>
                </c:pt>
                <c:pt idx="455">
                  <c:v>2.2548679999999997</c:v>
                </c:pt>
                <c:pt idx="456">
                  <c:v>2.3343910000000001</c:v>
                </c:pt>
                <c:pt idx="457">
                  <c:v>2.2775889999999999</c:v>
                </c:pt>
                <c:pt idx="458">
                  <c:v>2.2435080000000012</c:v>
                </c:pt>
                <c:pt idx="459">
                  <c:v>1.9708600000000001</c:v>
                </c:pt>
                <c:pt idx="460">
                  <c:v>1.902698</c:v>
                </c:pt>
                <c:pt idx="461">
                  <c:v>1.925419</c:v>
                </c:pt>
                <c:pt idx="462">
                  <c:v>1.8572569999999999</c:v>
                </c:pt>
                <c:pt idx="463">
                  <c:v>1.936779</c:v>
                </c:pt>
                <c:pt idx="464">
                  <c:v>1.7890949999999957</c:v>
                </c:pt>
                <c:pt idx="465">
                  <c:v>1.7209329999999998</c:v>
                </c:pt>
                <c:pt idx="466">
                  <c:v>1.7209329999999998</c:v>
                </c:pt>
                <c:pt idx="467">
                  <c:v>1.811815</c:v>
                </c:pt>
                <c:pt idx="468">
                  <c:v>1.61869</c:v>
                </c:pt>
                <c:pt idx="469">
                  <c:v>1.5846089999999999</c:v>
                </c:pt>
                <c:pt idx="470">
                  <c:v>1.7095719999999957</c:v>
                </c:pt>
                <c:pt idx="471">
                  <c:v>1.4937259999999959</c:v>
                </c:pt>
                <c:pt idx="472">
                  <c:v>1.4937259999999959</c:v>
                </c:pt>
                <c:pt idx="473">
                  <c:v>1.664131</c:v>
                </c:pt>
                <c:pt idx="474">
                  <c:v>1.368762</c:v>
                </c:pt>
                <c:pt idx="475">
                  <c:v>1.391483</c:v>
                </c:pt>
                <c:pt idx="476">
                  <c:v>1.4369239999999954</c:v>
                </c:pt>
                <c:pt idx="477">
                  <c:v>1.3119599999999998</c:v>
                </c:pt>
                <c:pt idx="478">
                  <c:v>1.5050859999999999</c:v>
                </c:pt>
                <c:pt idx="479">
                  <c:v>1.3233209999999964</c:v>
                </c:pt>
                <c:pt idx="480">
                  <c:v>1.2892399999999964</c:v>
                </c:pt>
                <c:pt idx="481">
                  <c:v>1.334681</c:v>
                </c:pt>
                <c:pt idx="482">
                  <c:v>1.2551589999999999</c:v>
                </c:pt>
                <c:pt idx="483">
                  <c:v>1.2210779999999999</c:v>
                </c:pt>
                <c:pt idx="484">
                  <c:v>1.2210779999999999</c:v>
                </c:pt>
                <c:pt idx="485">
                  <c:v>1.1529160000000001</c:v>
                </c:pt>
                <c:pt idx="486">
                  <c:v>1.1642760000000001</c:v>
                </c:pt>
                <c:pt idx="487">
                  <c:v>1.118835</c:v>
                </c:pt>
                <c:pt idx="488">
                  <c:v>1.096114</c:v>
                </c:pt>
                <c:pt idx="489">
                  <c:v>1.0733929999999998</c:v>
                </c:pt>
                <c:pt idx="490">
                  <c:v>1.0165919999999964</c:v>
                </c:pt>
                <c:pt idx="491">
                  <c:v>1.027952</c:v>
                </c:pt>
                <c:pt idx="492">
                  <c:v>0.98251099999999736</c:v>
                </c:pt>
                <c:pt idx="493">
                  <c:v>0.98251099999999736</c:v>
                </c:pt>
                <c:pt idx="494">
                  <c:v>0.98251099999999736</c:v>
                </c:pt>
                <c:pt idx="495">
                  <c:v>1.0052309999999998</c:v>
                </c:pt>
                <c:pt idx="496">
                  <c:v>0.93706900000000004</c:v>
                </c:pt>
                <c:pt idx="497">
                  <c:v>0.95979000000000225</c:v>
                </c:pt>
                <c:pt idx="498">
                  <c:v>0.95979000000000225</c:v>
                </c:pt>
                <c:pt idx="499">
                  <c:v>0.89162799999999998</c:v>
                </c:pt>
                <c:pt idx="500">
                  <c:v>0.91434899999999997</c:v>
                </c:pt>
                <c:pt idx="501">
                  <c:v>0.925709000000002</c:v>
                </c:pt>
                <c:pt idx="502">
                  <c:v>0.76666400000000201</c:v>
                </c:pt>
                <c:pt idx="503">
                  <c:v>0.86890699999999998</c:v>
                </c:pt>
                <c:pt idx="504">
                  <c:v>0.8575469999999995</c:v>
                </c:pt>
                <c:pt idx="505">
                  <c:v>0.86890699999999998</c:v>
                </c:pt>
                <c:pt idx="506">
                  <c:v>0.789385</c:v>
                </c:pt>
                <c:pt idx="507">
                  <c:v>0.83482600000000062</c:v>
                </c:pt>
                <c:pt idx="508">
                  <c:v>0.80074500000000226</c:v>
                </c:pt>
                <c:pt idx="509">
                  <c:v>0.90298800000000001</c:v>
                </c:pt>
                <c:pt idx="510">
                  <c:v>0.75530399999999998</c:v>
                </c:pt>
                <c:pt idx="511">
                  <c:v>0.789385</c:v>
                </c:pt>
                <c:pt idx="512">
                  <c:v>0.76666400000000201</c:v>
                </c:pt>
                <c:pt idx="513">
                  <c:v>0.76666400000000201</c:v>
                </c:pt>
                <c:pt idx="514">
                  <c:v>0.73258299999999799</c:v>
                </c:pt>
                <c:pt idx="515">
                  <c:v>0.76666400000000201</c:v>
                </c:pt>
                <c:pt idx="516">
                  <c:v>0.64170100000000274</c:v>
                </c:pt>
                <c:pt idx="517">
                  <c:v>0.70986300000000002</c:v>
                </c:pt>
                <c:pt idx="518">
                  <c:v>0.74394400000000238</c:v>
                </c:pt>
                <c:pt idx="519">
                  <c:v>0.63034000000000201</c:v>
                </c:pt>
                <c:pt idx="520">
                  <c:v>0.7212229999999995</c:v>
                </c:pt>
                <c:pt idx="521">
                  <c:v>0.67578200000000177</c:v>
                </c:pt>
                <c:pt idx="522">
                  <c:v>0.61898000000000064</c:v>
                </c:pt>
                <c:pt idx="523">
                  <c:v>0.66442100000000226</c:v>
                </c:pt>
                <c:pt idx="524">
                  <c:v>0.7212229999999995</c:v>
                </c:pt>
                <c:pt idx="525">
                  <c:v>0.67578200000000177</c:v>
                </c:pt>
                <c:pt idx="526">
                  <c:v>0.5848989999999995</c:v>
                </c:pt>
                <c:pt idx="527">
                  <c:v>0.64170100000000274</c:v>
                </c:pt>
                <c:pt idx="528">
                  <c:v>0.67578200000000177</c:v>
                </c:pt>
                <c:pt idx="529">
                  <c:v>0.63034000000000201</c:v>
                </c:pt>
                <c:pt idx="530">
                  <c:v>0.66442100000000226</c:v>
                </c:pt>
                <c:pt idx="531">
                  <c:v>0.67578200000000177</c:v>
                </c:pt>
                <c:pt idx="532">
                  <c:v>0.653061000000002</c:v>
                </c:pt>
                <c:pt idx="533">
                  <c:v>0.61898000000000064</c:v>
                </c:pt>
                <c:pt idx="534">
                  <c:v>0.66442100000000226</c:v>
                </c:pt>
                <c:pt idx="535">
                  <c:v>0.67578200000000177</c:v>
                </c:pt>
                <c:pt idx="536">
                  <c:v>0.61898000000000064</c:v>
                </c:pt>
                <c:pt idx="537">
                  <c:v>0.66442100000000226</c:v>
                </c:pt>
                <c:pt idx="538">
                  <c:v>0.67578200000000177</c:v>
                </c:pt>
                <c:pt idx="539">
                  <c:v>0.69850199999999996</c:v>
                </c:pt>
                <c:pt idx="540">
                  <c:v>0.64170100000000274</c:v>
                </c:pt>
                <c:pt idx="541">
                  <c:v>0.69850199999999996</c:v>
                </c:pt>
                <c:pt idx="542">
                  <c:v>0.69850199999999996</c:v>
                </c:pt>
                <c:pt idx="543">
                  <c:v>0.70986300000000002</c:v>
                </c:pt>
                <c:pt idx="544">
                  <c:v>0.67578200000000177</c:v>
                </c:pt>
                <c:pt idx="545">
                  <c:v>0.69850199999999996</c:v>
                </c:pt>
                <c:pt idx="546">
                  <c:v>0.69850199999999996</c:v>
                </c:pt>
                <c:pt idx="547">
                  <c:v>0.67578200000000177</c:v>
                </c:pt>
                <c:pt idx="548">
                  <c:v>0.66442100000000226</c:v>
                </c:pt>
                <c:pt idx="549">
                  <c:v>0.67578200000000177</c:v>
                </c:pt>
                <c:pt idx="550">
                  <c:v>0.68714200000000003</c:v>
                </c:pt>
                <c:pt idx="551">
                  <c:v>0.64170100000000274</c:v>
                </c:pt>
                <c:pt idx="552">
                  <c:v>0.66442100000000226</c:v>
                </c:pt>
                <c:pt idx="553">
                  <c:v>0.68714200000000003</c:v>
                </c:pt>
                <c:pt idx="554">
                  <c:v>0.64170100000000274</c:v>
                </c:pt>
                <c:pt idx="555">
                  <c:v>0.60762000000000238</c:v>
                </c:pt>
                <c:pt idx="556">
                  <c:v>0.64170100000000274</c:v>
                </c:pt>
                <c:pt idx="557">
                  <c:v>0.60762000000000238</c:v>
                </c:pt>
                <c:pt idx="558">
                  <c:v>0.55081800000000003</c:v>
                </c:pt>
                <c:pt idx="559">
                  <c:v>0.53945799999999822</c:v>
                </c:pt>
                <c:pt idx="560">
                  <c:v>0.52809700000000004</c:v>
                </c:pt>
                <c:pt idx="561">
                  <c:v>0.52809700000000004</c:v>
                </c:pt>
                <c:pt idx="562">
                  <c:v>0.49401600000000101</c:v>
                </c:pt>
                <c:pt idx="563">
                  <c:v>0.55081800000000003</c:v>
                </c:pt>
                <c:pt idx="564">
                  <c:v>0.55081800000000003</c:v>
                </c:pt>
                <c:pt idx="565">
                  <c:v>0.45993500000000004</c:v>
                </c:pt>
                <c:pt idx="566">
                  <c:v>0.45993500000000004</c:v>
                </c:pt>
                <c:pt idx="567">
                  <c:v>0.50537699999999774</c:v>
                </c:pt>
                <c:pt idx="568">
                  <c:v>0.47129600000000005</c:v>
                </c:pt>
                <c:pt idx="569">
                  <c:v>0.45993500000000004</c:v>
                </c:pt>
                <c:pt idx="570">
                  <c:v>0.41449400000000008</c:v>
                </c:pt>
                <c:pt idx="571">
                  <c:v>0.45993500000000004</c:v>
                </c:pt>
                <c:pt idx="572">
                  <c:v>0.45993500000000004</c:v>
                </c:pt>
                <c:pt idx="573">
                  <c:v>0.448575</c:v>
                </c:pt>
                <c:pt idx="574">
                  <c:v>0.42585400000000101</c:v>
                </c:pt>
                <c:pt idx="575">
                  <c:v>0.42585400000000101</c:v>
                </c:pt>
                <c:pt idx="576">
                  <c:v>0.47129600000000005</c:v>
                </c:pt>
                <c:pt idx="577">
                  <c:v>0.45993500000000004</c:v>
                </c:pt>
                <c:pt idx="578">
                  <c:v>0.40313300000000002</c:v>
                </c:pt>
                <c:pt idx="579">
                  <c:v>0.39177300000000032</c:v>
                </c:pt>
                <c:pt idx="580">
                  <c:v>0.35769200000000001</c:v>
                </c:pt>
                <c:pt idx="581">
                  <c:v>0.33497100000000113</c:v>
                </c:pt>
                <c:pt idx="582">
                  <c:v>0.39177300000000032</c:v>
                </c:pt>
                <c:pt idx="583">
                  <c:v>0.35769200000000001</c:v>
                </c:pt>
                <c:pt idx="584">
                  <c:v>0.39177300000000032</c:v>
                </c:pt>
                <c:pt idx="585">
                  <c:v>0.43721500000000002</c:v>
                </c:pt>
                <c:pt idx="586">
                  <c:v>0.41449400000000008</c:v>
                </c:pt>
                <c:pt idx="587">
                  <c:v>0.39177300000000032</c:v>
                </c:pt>
                <c:pt idx="588">
                  <c:v>0.39177300000000032</c:v>
                </c:pt>
                <c:pt idx="589">
                  <c:v>0.39177300000000032</c:v>
                </c:pt>
                <c:pt idx="590">
                  <c:v>0.33497100000000113</c:v>
                </c:pt>
                <c:pt idx="591">
                  <c:v>0.34633200000000008</c:v>
                </c:pt>
                <c:pt idx="592">
                  <c:v>0.36905200000000032</c:v>
                </c:pt>
                <c:pt idx="593">
                  <c:v>0.32361100000000032</c:v>
                </c:pt>
                <c:pt idx="594">
                  <c:v>0.28953000000000001</c:v>
                </c:pt>
                <c:pt idx="595">
                  <c:v>0.28953000000000001</c:v>
                </c:pt>
                <c:pt idx="596">
                  <c:v>0.32361100000000032</c:v>
                </c:pt>
                <c:pt idx="597">
                  <c:v>0.33497100000000113</c:v>
                </c:pt>
                <c:pt idx="598">
                  <c:v>0.35769200000000001</c:v>
                </c:pt>
                <c:pt idx="599">
                  <c:v>0.35769200000000001</c:v>
                </c:pt>
                <c:pt idx="600">
                  <c:v>0.36905200000000032</c:v>
                </c:pt>
                <c:pt idx="601">
                  <c:v>0.34633200000000008</c:v>
                </c:pt>
                <c:pt idx="602">
                  <c:v>0.36905200000000032</c:v>
                </c:pt>
                <c:pt idx="603">
                  <c:v>0.312251</c:v>
                </c:pt>
                <c:pt idx="604">
                  <c:v>0.39177300000000032</c:v>
                </c:pt>
                <c:pt idx="605">
                  <c:v>0.39177300000000032</c:v>
                </c:pt>
                <c:pt idx="606">
                  <c:v>0.33497100000000113</c:v>
                </c:pt>
                <c:pt idx="607">
                  <c:v>0.33497100000000113</c:v>
                </c:pt>
                <c:pt idx="608">
                  <c:v>0.38041300000000089</c:v>
                </c:pt>
                <c:pt idx="609">
                  <c:v>0.36905200000000032</c:v>
                </c:pt>
                <c:pt idx="610">
                  <c:v>0.41449400000000008</c:v>
                </c:pt>
                <c:pt idx="611">
                  <c:v>0.448575</c:v>
                </c:pt>
                <c:pt idx="612">
                  <c:v>0.448575</c:v>
                </c:pt>
                <c:pt idx="613">
                  <c:v>0.42585400000000101</c:v>
                </c:pt>
                <c:pt idx="614">
                  <c:v>0.41449400000000008</c:v>
                </c:pt>
                <c:pt idx="615">
                  <c:v>0.45993500000000004</c:v>
                </c:pt>
                <c:pt idx="616">
                  <c:v>0.43721500000000002</c:v>
                </c:pt>
                <c:pt idx="617">
                  <c:v>0.45993500000000004</c:v>
                </c:pt>
                <c:pt idx="618">
                  <c:v>0.48265600000000008</c:v>
                </c:pt>
                <c:pt idx="619">
                  <c:v>0.48265600000000008</c:v>
                </c:pt>
                <c:pt idx="620">
                  <c:v>0.45993500000000004</c:v>
                </c:pt>
                <c:pt idx="621">
                  <c:v>0.45993500000000004</c:v>
                </c:pt>
                <c:pt idx="622">
                  <c:v>0.43721500000000002</c:v>
                </c:pt>
                <c:pt idx="623">
                  <c:v>0.448575</c:v>
                </c:pt>
                <c:pt idx="624">
                  <c:v>0.41449400000000008</c:v>
                </c:pt>
                <c:pt idx="625">
                  <c:v>0.448575</c:v>
                </c:pt>
                <c:pt idx="626">
                  <c:v>0.448575</c:v>
                </c:pt>
                <c:pt idx="627">
                  <c:v>0.57353900000000002</c:v>
                </c:pt>
                <c:pt idx="628">
                  <c:v>0.50537699999999774</c:v>
                </c:pt>
                <c:pt idx="629">
                  <c:v>0.45993500000000004</c:v>
                </c:pt>
                <c:pt idx="630">
                  <c:v>0.47129600000000005</c:v>
                </c:pt>
                <c:pt idx="631">
                  <c:v>0.47129600000000005</c:v>
                </c:pt>
                <c:pt idx="632">
                  <c:v>0.43721500000000002</c:v>
                </c:pt>
                <c:pt idx="633">
                  <c:v>0.40313300000000002</c:v>
                </c:pt>
                <c:pt idx="634">
                  <c:v>0.41449400000000008</c:v>
                </c:pt>
                <c:pt idx="635">
                  <c:v>0.36905200000000032</c:v>
                </c:pt>
                <c:pt idx="636">
                  <c:v>0.40313300000000002</c:v>
                </c:pt>
                <c:pt idx="637">
                  <c:v>0.34633200000000008</c:v>
                </c:pt>
                <c:pt idx="638">
                  <c:v>0.36905200000000032</c:v>
                </c:pt>
                <c:pt idx="639">
                  <c:v>0.39177300000000032</c:v>
                </c:pt>
                <c:pt idx="640">
                  <c:v>0.39177300000000032</c:v>
                </c:pt>
                <c:pt idx="641">
                  <c:v>0.35769200000000001</c:v>
                </c:pt>
                <c:pt idx="642">
                  <c:v>0.42585400000000101</c:v>
                </c:pt>
                <c:pt idx="643">
                  <c:v>0.22136800000000001</c:v>
                </c:pt>
                <c:pt idx="644">
                  <c:v>0.39177300000000032</c:v>
                </c:pt>
                <c:pt idx="645">
                  <c:v>0.41449400000000008</c:v>
                </c:pt>
                <c:pt idx="646">
                  <c:v>0.35769200000000001</c:v>
                </c:pt>
                <c:pt idx="647">
                  <c:v>0.49401600000000101</c:v>
                </c:pt>
                <c:pt idx="648">
                  <c:v>0.448575</c:v>
                </c:pt>
                <c:pt idx="649">
                  <c:v>0.53945799999999822</c:v>
                </c:pt>
                <c:pt idx="650">
                  <c:v>0.32361100000000032</c:v>
                </c:pt>
                <c:pt idx="651">
                  <c:v>0.41449400000000008</c:v>
                </c:pt>
                <c:pt idx="652">
                  <c:v>0.50537699999999774</c:v>
                </c:pt>
                <c:pt idx="653">
                  <c:v>0.55081800000000003</c:v>
                </c:pt>
                <c:pt idx="654">
                  <c:v>0.39177300000000032</c:v>
                </c:pt>
                <c:pt idx="655">
                  <c:v>0.38041300000000089</c:v>
                </c:pt>
                <c:pt idx="656">
                  <c:v>0.59625899999999799</c:v>
                </c:pt>
                <c:pt idx="657">
                  <c:v>0.50537699999999774</c:v>
                </c:pt>
                <c:pt idx="658">
                  <c:v>0.40313300000000002</c:v>
                </c:pt>
                <c:pt idx="659">
                  <c:v>0.61898000000000064</c:v>
                </c:pt>
                <c:pt idx="660">
                  <c:v>0.48265600000000008</c:v>
                </c:pt>
                <c:pt idx="661">
                  <c:v>0.41449400000000008</c:v>
                </c:pt>
                <c:pt idx="662">
                  <c:v>0.5848989999999995</c:v>
                </c:pt>
                <c:pt idx="663">
                  <c:v>0.41449400000000008</c:v>
                </c:pt>
                <c:pt idx="664">
                  <c:v>0.5848989999999995</c:v>
                </c:pt>
                <c:pt idx="665">
                  <c:v>0.40313300000000002</c:v>
                </c:pt>
                <c:pt idx="666">
                  <c:v>0.49401600000000101</c:v>
                </c:pt>
                <c:pt idx="667">
                  <c:v>0.45993500000000004</c:v>
                </c:pt>
                <c:pt idx="668">
                  <c:v>0.516737</c:v>
                </c:pt>
                <c:pt idx="669">
                  <c:v>0.48265600000000008</c:v>
                </c:pt>
                <c:pt idx="670">
                  <c:v>0.49401600000000101</c:v>
                </c:pt>
                <c:pt idx="671">
                  <c:v>0.53945799999999822</c:v>
                </c:pt>
                <c:pt idx="672">
                  <c:v>0.47129600000000005</c:v>
                </c:pt>
                <c:pt idx="673">
                  <c:v>0.57353900000000002</c:v>
                </c:pt>
                <c:pt idx="674">
                  <c:v>0.448575</c:v>
                </c:pt>
                <c:pt idx="675">
                  <c:v>0.448575</c:v>
                </c:pt>
                <c:pt idx="676">
                  <c:v>0.41449400000000008</c:v>
                </c:pt>
                <c:pt idx="677">
                  <c:v>0.47129600000000005</c:v>
                </c:pt>
                <c:pt idx="678">
                  <c:v>0.47129600000000005</c:v>
                </c:pt>
                <c:pt idx="679">
                  <c:v>0.57353900000000002</c:v>
                </c:pt>
                <c:pt idx="680">
                  <c:v>0.57353900000000002</c:v>
                </c:pt>
                <c:pt idx="681">
                  <c:v>0.50537699999999774</c:v>
                </c:pt>
                <c:pt idx="682">
                  <c:v>0.47129600000000005</c:v>
                </c:pt>
                <c:pt idx="683">
                  <c:v>0.516737</c:v>
                </c:pt>
                <c:pt idx="684">
                  <c:v>0.50537699999999774</c:v>
                </c:pt>
                <c:pt idx="685">
                  <c:v>0.48265600000000008</c:v>
                </c:pt>
                <c:pt idx="686">
                  <c:v>0.53945799999999822</c:v>
                </c:pt>
                <c:pt idx="687">
                  <c:v>0.57353900000000002</c:v>
                </c:pt>
                <c:pt idx="688">
                  <c:v>0.59625899999999799</c:v>
                </c:pt>
                <c:pt idx="689">
                  <c:v>0.57353900000000002</c:v>
                </c:pt>
                <c:pt idx="690">
                  <c:v>0.53945799999999822</c:v>
                </c:pt>
                <c:pt idx="691">
                  <c:v>0.57353900000000002</c:v>
                </c:pt>
                <c:pt idx="692">
                  <c:v>0.56217799999999996</c:v>
                </c:pt>
                <c:pt idx="693">
                  <c:v>0.63034000000000201</c:v>
                </c:pt>
                <c:pt idx="694">
                  <c:v>0.57353900000000002</c:v>
                </c:pt>
                <c:pt idx="695">
                  <c:v>0.653061000000002</c:v>
                </c:pt>
                <c:pt idx="696">
                  <c:v>0.60762000000000238</c:v>
                </c:pt>
                <c:pt idx="697">
                  <c:v>0.653061000000002</c:v>
                </c:pt>
                <c:pt idx="698">
                  <c:v>0.59625899999999799</c:v>
                </c:pt>
                <c:pt idx="699">
                  <c:v>0.66442100000000226</c:v>
                </c:pt>
                <c:pt idx="700">
                  <c:v>0.70986300000000002</c:v>
                </c:pt>
                <c:pt idx="701">
                  <c:v>0.70986300000000002</c:v>
                </c:pt>
                <c:pt idx="702">
                  <c:v>0.7212229999999995</c:v>
                </c:pt>
                <c:pt idx="703">
                  <c:v>0.69850199999999996</c:v>
                </c:pt>
                <c:pt idx="704">
                  <c:v>0.77802500000000274</c:v>
                </c:pt>
                <c:pt idx="705">
                  <c:v>0.81210599999999999</c:v>
                </c:pt>
                <c:pt idx="706">
                  <c:v>0.88026799999999739</c:v>
                </c:pt>
                <c:pt idx="707">
                  <c:v>0.91434899999999997</c:v>
                </c:pt>
                <c:pt idx="708">
                  <c:v>0.9938709999999995</c:v>
                </c:pt>
                <c:pt idx="709">
                  <c:v>1.027952</c:v>
                </c:pt>
                <c:pt idx="710">
                  <c:v>1.118835</c:v>
                </c:pt>
                <c:pt idx="711">
                  <c:v>1.1642760000000001</c:v>
                </c:pt>
                <c:pt idx="712">
                  <c:v>1.2437979999999964</c:v>
                </c:pt>
                <c:pt idx="713">
                  <c:v>1.266519</c:v>
                </c:pt>
                <c:pt idx="714">
                  <c:v>1.346041</c:v>
                </c:pt>
                <c:pt idx="715">
                  <c:v>1.391483</c:v>
                </c:pt>
                <c:pt idx="716">
                  <c:v>1.5050859999999999</c:v>
                </c:pt>
                <c:pt idx="717">
                  <c:v>1.5050859999999999</c:v>
                </c:pt>
                <c:pt idx="718">
                  <c:v>1.5618879999999999</c:v>
                </c:pt>
                <c:pt idx="719">
                  <c:v>1.573248</c:v>
                </c:pt>
              </c:numCache>
            </c:numRef>
          </c:val>
        </c:ser>
        <c:ser>
          <c:idx val="2"/>
          <c:order val="2"/>
          <c:tx>
            <c:strRef>
              <c:f>[3]Sheet1!$G$4</c:f>
              <c:strCache>
                <c:ptCount val="1"/>
                <c:pt idx="0">
                  <c:v>B40+CNG</c:v>
                </c:pt>
              </c:strCache>
            </c:strRef>
          </c:tx>
          <c:marker>
            <c:symbol val="none"/>
          </c:marker>
          <c:val>
            <c:numRef>
              <c:f>[3]Sheet1!$G$5:$G$724</c:f>
              <c:numCache>
                <c:formatCode>General</c:formatCode>
                <c:ptCount val="720"/>
                <c:pt idx="0">
                  <c:v>1.3119599999999998</c:v>
                </c:pt>
                <c:pt idx="1">
                  <c:v>1.2551589999999999</c:v>
                </c:pt>
                <c:pt idx="2">
                  <c:v>1.2210779999999999</c:v>
                </c:pt>
                <c:pt idx="3">
                  <c:v>1.2892399999999964</c:v>
                </c:pt>
                <c:pt idx="4">
                  <c:v>1.2437979999999964</c:v>
                </c:pt>
                <c:pt idx="5">
                  <c:v>1.2892399999999964</c:v>
                </c:pt>
                <c:pt idx="6">
                  <c:v>1.266519</c:v>
                </c:pt>
                <c:pt idx="7">
                  <c:v>1.2210779999999999</c:v>
                </c:pt>
                <c:pt idx="8">
                  <c:v>1.1983570000000059</c:v>
                </c:pt>
                <c:pt idx="9">
                  <c:v>1.1869970000000001</c:v>
                </c:pt>
                <c:pt idx="10">
                  <c:v>1.096114</c:v>
                </c:pt>
                <c:pt idx="11">
                  <c:v>1.050673</c:v>
                </c:pt>
                <c:pt idx="12">
                  <c:v>1.0733929999999998</c:v>
                </c:pt>
                <c:pt idx="13">
                  <c:v>0.9938709999999995</c:v>
                </c:pt>
                <c:pt idx="14">
                  <c:v>0.93706900000000004</c:v>
                </c:pt>
                <c:pt idx="15">
                  <c:v>0.86890699999999998</c:v>
                </c:pt>
                <c:pt idx="16">
                  <c:v>0.82346599999999959</c:v>
                </c:pt>
                <c:pt idx="17">
                  <c:v>0.70986300000000002</c:v>
                </c:pt>
                <c:pt idx="18">
                  <c:v>0.68714200000000003</c:v>
                </c:pt>
                <c:pt idx="19">
                  <c:v>0.5848989999999995</c:v>
                </c:pt>
                <c:pt idx="20">
                  <c:v>0.53945799999999822</c:v>
                </c:pt>
                <c:pt idx="21">
                  <c:v>0.45993500000000004</c:v>
                </c:pt>
                <c:pt idx="22">
                  <c:v>0.40313300000000002</c:v>
                </c:pt>
                <c:pt idx="23">
                  <c:v>0.33497100000000113</c:v>
                </c:pt>
                <c:pt idx="24">
                  <c:v>0.25544900000000004</c:v>
                </c:pt>
                <c:pt idx="25">
                  <c:v>0.21000800000000044</c:v>
                </c:pt>
                <c:pt idx="26">
                  <c:v>0.15320600000000054</c:v>
                </c:pt>
                <c:pt idx="27">
                  <c:v>5.0963000000000112E-2</c:v>
                </c:pt>
                <c:pt idx="28">
                  <c:v>0.10776500000000042</c:v>
                </c:pt>
                <c:pt idx="29">
                  <c:v>-1.7198999999999999E-2</c:v>
                </c:pt>
                <c:pt idx="30">
                  <c:v>6.2323000000000114E-2</c:v>
                </c:pt>
                <c:pt idx="31">
                  <c:v>1.688200000000006E-2</c:v>
                </c:pt>
                <c:pt idx="32">
                  <c:v>1.688200000000006E-2</c:v>
                </c:pt>
                <c:pt idx="33">
                  <c:v>5.0963000000000112E-2</c:v>
                </c:pt>
                <c:pt idx="34">
                  <c:v>5.522E-3</c:v>
                </c:pt>
                <c:pt idx="35">
                  <c:v>3.9602999999999999E-2</c:v>
                </c:pt>
                <c:pt idx="36">
                  <c:v>-5.8390000000000152E-3</c:v>
                </c:pt>
                <c:pt idx="37">
                  <c:v>3.9602999999999999E-2</c:v>
                </c:pt>
                <c:pt idx="38">
                  <c:v>7.3683999999999999E-2</c:v>
                </c:pt>
                <c:pt idx="39">
                  <c:v>5.0963000000000112E-2</c:v>
                </c:pt>
                <c:pt idx="40">
                  <c:v>0.11912499999999999</c:v>
                </c:pt>
                <c:pt idx="41">
                  <c:v>0.14184600000000044</c:v>
                </c:pt>
                <c:pt idx="42">
                  <c:v>0.11912499999999999</c:v>
                </c:pt>
                <c:pt idx="43">
                  <c:v>9.6404000000000004E-2</c:v>
                </c:pt>
                <c:pt idx="44">
                  <c:v>7.3683999999999999E-2</c:v>
                </c:pt>
                <c:pt idx="45">
                  <c:v>9.6404000000000004E-2</c:v>
                </c:pt>
                <c:pt idx="46">
                  <c:v>9.6404000000000004E-2</c:v>
                </c:pt>
                <c:pt idx="47">
                  <c:v>0.15320600000000054</c:v>
                </c:pt>
                <c:pt idx="48">
                  <c:v>0.11912499999999999</c:v>
                </c:pt>
                <c:pt idx="49">
                  <c:v>8.5044000000000008E-2</c:v>
                </c:pt>
                <c:pt idx="50">
                  <c:v>9.6404000000000004E-2</c:v>
                </c:pt>
                <c:pt idx="51">
                  <c:v>0.11912499999999999</c:v>
                </c:pt>
                <c:pt idx="52">
                  <c:v>0.10776500000000042</c:v>
                </c:pt>
                <c:pt idx="53">
                  <c:v>0.16456599999999999</c:v>
                </c:pt>
                <c:pt idx="54">
                  <c:v>1.688200000000006E-2</c:v>
                </c:pt>
                <c:pt idx="55">
                  <c:v>7.3683999999999999E-2</c:v>
                </c:pt>
                <c:pt idx="56">
                  <c:v>7.3683999999999999E-2</c:v>
                </c:pt>
                <c:pt idx="57">
                  <c:v>8.5044000000000008E-2</c:v>
                </c:pt>
                <c:pt idx="58">
                  <c:v>8.5044000000000008E-2</c:v>
                </c:pt>
                <c:pt idx="59">
                  <c:v>2.8242E-2</c:v>
                </c:pt>
                <c:pt idx="60">
                  <c:v>2.8242E-2</c:v>
                </c:pt>
                <c:pt idx="61">
                  <c:v>8.5044000000000008E-2</c:v>
                </c:pt>
                <c:pt idx="62">
                  <c:v>7.3683999999999999E-2</c:v>
                </c:pt>
                <c:pt idx="63">
                  <c:v>0.13048499999999999</c:v>
                </c:pt>
                <c:pt idx="64">
                  <c:v>9.6404000000000004E-2</c:v>
                </c:pt>
                <c:pt idx="65">
                  <c:v>2.8242E-2</c:v>
                </c:pt>
                <c:pt idx="66">
                  <c:v>8.5044000000000008E-2</c:v>
                </c:pt>
                <c:pt idx="67">
                  <c:v>8.5044000000000008E-2</c:v>
                </c:pt>
                <c:pt idx="68">
                  <c:v>6.2323000000000114E-2</c:v>
                </c:pt>
                <c:pt idx="69">
                  <c:v>1.688200000000006E-2</c:v>
                </c:pt>
                <c:pt idx="70">
                  <c:v>8.5044000000000008E-2</c:v>
                </c:pt>
                <c:pt idx="71">
                  <c:v>9.6404000000000004E-2</c:v>
                </c:pt>
                <c:pt idx="72">
                  <c:v>5.0963000000000112E-2</c:v>
                </c:pt>
                <c:pt idx="73">
                  <c:v>0.10776500000000042</c:v>
                </c:pt>
                <c:pt idx="74">
                  <c:v>6.2323000000000114E-2</c:v>
                </c:pt>
                <c:pt idx="75">
                  <c:v>0.10776500000000042</c:v>
                </c:pt>
                <c:pt idx="76">
                  <c:v>6.2323000000000114E-2</c:v>
                </c:pt>
                <c:pt idx="77">
                  <c:v>5.0963000000000112E-2</c:v>
                </c:pt>
                <c:pt idx="78">
                  <c:v>0.11912499999999999</c:v>
                </c:pt>
                <c:pt idx="79">
                  <c:v>8.5044000000000008E-2</c:v>
                </c:pt>
                <c:pt idx="80">
                  <c:v>-2.8559000000000001E-2</c:v>
                </c:pt>
                <c:pt idx="81">
                  <c:v>-2.8559000000000001E-2</c:v>
                </c:pt>
                <c:pt idx="82">
                  <c:v>5.522E-3</c:v>
                </c:pt>
                <c:pt idx="83">
                  <c:v>9.6404000000000004E-2</c:v>
                </c:pt>
                <c:pt idx="84">
                  <c:v>3.9602999999999999E-2</c:v>
                </c:pt>
                <c:pt idx="85">
                  <c:v>5.0963000000000112E-2</c:v>
                </c:pt>
                <c:pt idx="86">
                  <c:v>6.2323000000000114E-2</c:v>
                </c:pt>
                <c:pt idx="87">
                  <c:v>1.688200000000006E-2</c:v>
                </c:pt>
                <c:pt idx="88">
                  <c:v>-5.8390000000000152E-3</c:v>
                </c:pt>
                <c:pt idx="89">
                  <c:v>2.8242E-2</c:v>
                </c:pt>
                <c:pt idx="90">
                  <c:v>6.2323000000000114E-2</c:v>
                </c:pt>
                <c:pt idx="91">
                  <c:v>0.13048499999999999</c:v>
                </c:pt>
                <c:pt idx="92">
                  <c:v>0.10776500000000042</c:v>
                </c:pt>
                <c:pt idx="93">
                  <c:v>8.5044000000000008E-2</c:v>
                </c:pt>
                <c:pt idx="94">
                  <c:v>7.3683999999999999E-2</c:v>
                </c:pt>
                <c:pt idx="95">
                  <c:v>5.0963000000000112E-2</c:v>
                </c:pt>
                <c:pt idx="96">
                  <c:v>7.3683999999999999E-2</c:v>
                </c:pt>
                <c:pt idx="97">
                  <c:v>9.6404000000000004E-2</c:v>
                </c:pt>
                <c:pt idx="98">
                  <c:v>7.3683999999999999E-2</c:v>
                </c:pt>
                <c:pt idx="99">
                  <c:v>2.8242E-2</c:v>
                </c:pt>
                <c:pt idx="100">
                  <c:v>5.0963000000000112E-2</c:v>
                </c:pt>
                <c:pt idx="101">
                  <c:v>0.11912499999999999</c:v>
                </c:pt>
                <c:pt idx="102">
                  <c:v>5.522E-3</c:v>
                </c:pt>
                <c:pt idx="103">
                  <c:v>6.2323000000000114E-2</c:v>
                </c:pt>
                <c:pt idx="104">
                  <c:v>0.11912499999999999</c:v>
                </c:pt>
                <c:pt idx="105">
                  <c:v>0.10776500000000042</c:v>
                </c:pt>
                <c:pt idx="106">
                  <c:v>0.18728700000000054</c:v>
                </c:pt>
                <c:pt idx="107">
                  <c:v>0.11912499999999999</c:v>
                </c:pt>
                <c:pt idx="108">
                  <c:v>7.3683999999999999E-2</c:v>
                </c:pt>
                <c:pt idx="109">
                  <c:v>8.5044000000000008E-2</c:v>
                </c:pt>
                <c:pt idx="110">
                  <c:v>8.5044000000000008E-2</c:v>
                </c:pt>
                <c:pt idx="111">
                  <c:v>7.3683999999999999E-2</c:v>
                </c:pt>
                <c:pt idx="112">
                  <c:v>0.13048499999999999</c:v>
                </c:pt>
                <c:pt idx="113">
                  <c:v>0.14184600000000044</c:v>
                </c:pt>
                <c:pt idx="114">
                  <c:v>0.13048499999999999</c:v>
                </c:pt>
                <c:pt idx="115">
                  <c:v>5.0963000000000112E-2</c:v>
                </c:pt>
                <c:pt idx="116">
                  <c:v>0.15320600000000054</c:v>
                </c:pt>
                <c:pt idx="117">
                  <c:v>0.13048499999999999</c:v>
                </c:pt>
                <c:pt idx="118">
                  <c:v>7.3683999999999999E-2</c:v>
                </c:pt>
                <c:pt idx="119">
                  <c:v>0.18728700000000054</c:v>
                </c:pt>
                <c:pt idx="120">
                  <c:v>0.14184600000000044</c:v>
                </c:pt>
                <c:pt idx="121">
                  <c:v>9.6404000000000004E-2</c:v>
                </c:pt>
                <c:pt idx="122">
                  <c:v>0.17592700000000044</c:v>
                </c:pt>
                <c:pt idx="123">
                  <c:v>0.18728700000000054</c:v>
                </c:pt>
                <c:pt idx="124">
                  <c:v>0.15320600000000054</c:v>
                </c:pt>
                <c:pt idx="125">
                  <c:v>0.15320600000000054</c:v>
                </c:pt>
                <c:pt idx="126">
                  <c:v>0.13048499999999999</c:v>
                </c:pt>
                <c:pt idx="127">
                  <c:v>0.14184600000000044</c:v>
                </c:pt>
                <c:pt idx="128">
                  <c:v>0.13048499999999999</c:v>
                </c:pt>
                <c:pt idx="129">
                  <c:v>0.10776500000000042</c:v>
                </c:pt>
                <c:pt idx="130">
                  <c:v>0.17592700000000044</c:v>
                </c:pt>
                <c:pt idx="131">
                  <c:v>8.5044000000000008E-2</c:v>
                </c:pt>
                <c:pt idx="132">
                  <c:v>0.11912499999999999</c:v>
                </c:pt>
                <c:pt idx="133">
                  <c:v>0.13048499999999999</c:v>
                </c:pt>
                <c:pt idx="134">
                  <c:v>9.6404000000000004E-2</c:v>
                </c:pt>
                <c:pt idx="135">
                  <c:v>6.2323000000000114E-2</c:v>
                </c:pt>
                <c:pt idx="136">
                  <c:v>6.2323000000000114E-2</c:v>
                </c:pt>
                <c:pt idx="137">
                  <c:v>-9.6721000000000043E-2</c:v>
                </c:pt>
                <c:pt idx="138">
                  <c:v>-6.2640000000000001E-2</c:v>
                </c:pt>
                <c:pt idx="139">
                  <c:v>-8.5361000000000006E-2</c:v>
                </c:pt>
                <c:pt idx="140">
                  <c:v>-1.7198999999999999E-2</c:v>
                </c:pt>
                <c:pt idx="141">
                  <c:v>5.522E-3</c:v>
                </c:pt>
                <c:pt idx="142">
                  <c:v>-5.8390000000000152E-3</c:v>
                </c:pt>
                <c:pt idx="143">
                  <c:v>-5.1279999999999867E-2</c:v>
                </c:pt>
                <c:pt idx="144">
                  <c:v>-2.8559000000000001E-2</c:v>
                </c:pt>
                <c:pt idx="145">
                  <c:v>1.688200000000006E-2</c:v>
                </c:pt>
                <c:pt idx="146">
                  <c:v>5.0963000000000112E-2</c:v>
                </c:pt>
                <c:pt idx="147">
                  <c:v>0.11912499999999999</c:v>
                </c:pt>
                <c:pt idx="148">
                  <c:v>0.14184600000000044</c:v>
                </c:pt>
                <c:pt idx="149">
                  <c:v>0.15320600000000054</c:v>
                </c:pt>
                <c:pt idx="150">
                  <c:v>5.0963000000000112E-2</c:v>
                </c:pt>
                <c:pt idx="151">
                  <c:v>5.0963000000000112E-2</c:v>
                </c:pt>
                <c:pt idx="152">
                  <c:v>9.6404000000000004E-2</c:v>
                </c:pt>
                <c:pt idx="153">
                  <c:v>8.5044000000000008E-2</c:v>
                </c:pt>
                <c:pt idx="154">
                  <c:v>0.18728700000000054</c:v>
                </c:pt>
                <c:pt idx="155">
                  <c:v>7.3683999999999999E-2</c:v>
                </c:pt>
                <c:pt idx="156">
                  <c:v>5.0963000000000112E-2</c:v>
                </c:pt>
                <c:pt idx="157">
                  <c:v>9.6404000000000004E-2</c:v>
                </c:pt>
                <c:pt idx="158">
                  <c:v>0.17592700000000044</c:v>
                </c:pt>
                <c:pt idx="159">
                  <c:v>9.6404000000000004E-2</c:v>
                </c:pt>
                <c:pt idx="160">
                  <c:v>0.13048499999999999</c:v>
                </c:pt>
                <c:pt idx="161">
                  <c:v>0.32361100000000032</c:v>
                </c:pt>
                <c:pt idx="162">
                  <c:v>9.6404000000000004E-2</c:v>
                </c:pt>
                <c:pt idx="163">
                  <c:v>0.26680900000000002</c:v>
                </c:pt>
                <c:pt idx="164">
                  <c:v>8.5044000000000008E-2</c:v>
                </c:pt>
                <c:pt idx="165">
                  <c:v>0.21000800000000044</c:v>
                </c:pt>
                <c:pt idx="166">
                  <c:v>0.30089000000000032</c:v>
                </c:pt>
                <c:pt idx="167">
                  <c:v>0.21000800000000044</c:v>
                </c:pt>
                <c:pt idx="168">
                  <c:v>0.19864699999999999</c:v>
                </c:pt>
                <c:pt idx="169">
                  <c:v>0.19864699999999999</c:v>
                </c:pt>
                <c:pt idx="170">
                  <c:v>0.22136800000000001</c:v>
                </c:pt>
                <c:pt idx="171">
                  <c:v>0.15320600000000054</c:v>
                </c:pt>
                <c:pt idx="172">
                  <c:v>0.17592700000000044</c:v>
                </c:pt>
                <c:pt idx="173">
                  <c:v>0.24408900000000044</c:v>
                </c:pt>
                <c:pt idx="174">
                  <c:v>0.21000800000000044</c:v>
                </c:pt>
                <c:pt idx="175">
                  <c:v>0.26680900000000002</c:v>
                </c:pt>
                <c:pt idx="176">
                  <c:v>0.26680900000000002</c:v>
                </c:pt>
                <c:pt idx="177">
                  <c:v>0.23272799999999999</c:v>
                </c:pt>
                <c:pt idx="178">
                  <c:v>0.24408900000000044</c:v>
                </c:pt>
                <c:pt idx="179">
                  <c:v>0.24408900000000044</c:v>
                </c:pt>
                <c:pt idx="180">
                  <c:v>0.22136800000000001</c:v>
                </c:pt>
                <c:pt idx="181">
                  <c:v>0.33497100000000113</c:v>
                </c:pt>
                <c:pt idx="182">
                  <c:v>0.30089000000000032</c:v>
                </c:pt>
                <c:pt idx="183">
                  <c:v>0.25544900000000004</c:v>
                </c:pt>
                <c:pt idx="184">
                  <c:v>0.30089000000000032</c:v>
                </c:pt>
                <c:pt idx="185">
                  <c:v>0.23272799999999999</c:v>
                </c:pt>
                <c:pt idx="186">
                  <c:v>0.26680900000000002</c:v>
                </c:pt>
                <c:pt idx="187">
                  <c:v>0.25544900000000004</c:v>
                </c:pt>
                <c:pt idx="188">
                  <c:v>0.312251</c:v>
                </c:pt>
                <c:pt idx="189">
                  <c:v>0.312251</c:v>
                </c:pt>
                <c:pt idx="190">
                  <c:v>0.27817000000000008</c:v>
                </c:pt>
                <c:pt idx="191">
                  <c:v>0.26680900000000002</c:v>
                </c:pt>
                <c:pt idx="192">
                  <c:v>0.25544900000000004</c:v>
                </c:pt>
                <c:pt idx="193">
                  <c:v>0.30089000000000032</c:v>
                </c:pt>
                <c:pt idx="194">
                  <c:v>0.32361100000000032</c:v>
                </c:pt>
                <c:pt idx="195">
                  <c:v>0.35769200000000001</c:v>
                </c:pt>
                <c:pt idx="196">
                  <c:v>0.32361100000000032</c:v>
                </c:pt>
                <c:pt idx="197">
                  <c:v>0.27817000000000008</c:v>
                </c:pt>
                <c:pt idx="198">
                  <c:v>0.33497100000000113</c:v>
                </c:pt>
                <c:pt idx="199">
                  <c:v>0.33497100000000113</c:v>
                </c:pt>
                <c:pt idx="200">
                  <c:v>0.30089000000000032</c:v>
                </c:pt>
                <c:pt idx="201">
                  <c:v>0.35769200000000001</c:v>
                </c:pt>
                <c:pt idx="202">
                  <c:v>0.28953000000000001</c:v>
                </c:pt>
                <c:pt idx="203">
                  <c:v>0.36905200000000032</c:v>
                </c:pt>
                <c:pt idx="204">
                  <c:v>0.32361100000000032</c:v>
                </c:pt>
                <c:pt idx="205">
                  <c:v>0.34633200000000008</c:v>
                </c:pt>
                <c:pt idx="206">
                  <c:v>0.39177300000000032</c:v>
                </c:pt>
                <c:pt idx="207">
                  <c:v>0.35769200000000001</c:v>
                </c:pt>
                <c:pt idx="208">
                  <c:v>0.38041300000000089</c:v>
                </c:pt>
                <c:pt idx="209">
                  <c:v>0.30089000000000032</c:v>
                </c:pt>
                <c:pt idx="210">
                  <c:v>0.34633200000000008</c:v>
                </c:pt>
                <c:pt idx="211">
                  <c:v>0.312251</c:v>
                </c:pt>
                <c:pt idx="212">
                  <c:v>0.36905200000000032</c:v>
                </c:pt>
                <c:pt idx="213">
                  <c:v>0.35769200000000001</c:v>
                </c:pt>
                <c:pt idx="214">
                  <c:v>0.30089000000000032</c:v>
                </c:pt>
                <c:pt idx="215">
                  <c:v>0.34633200000000008</c:v>
                </c:pt>
                <c:pt idx="216">
                  <c:v>0.39177300000000032</c:v>
                </c:pt>
                <c:pt idx="217">
                  <c:v>0.39177300000000032</c:v>
                </c:pt>
                <c:pt idx="218">
                  <c:v>0.47129600000000005</c:v>
                </c:pt>
                <c:pt idx="219">
                  <c:v>0.41449400000000008</c:v>
                </c:pt>
                <c:pt idx="220">
                  <c:v>0.50537699999999774</c:v>
                </c:pt>
                <c:pt idx="221">
                  <c:v>0.45993500000000004</c:v>
                </c:pt>
                <c:pt idx="222">
                  <c:v>0.48265600000000008</c:v>
                </c:pt>
                <c:pt idx="223">
                  <c:v>0.50537699999999774</c:v>
                </c:pt>
                <c:pt idx="224">
                  <c:v>0.48265600000000008</c:v>
                </c:pt>
                <c:pt idx="225">
                  <c:v>0.48265600000000008</c:v>
                </c:pt>
                <c:pt idx="226">
                  <c:v>0.47129600000000005</c:v>
                </c:pt>
                <c:pt idx="227">
                  <c:v>0.53945799999999822</c:v>
                </c:pt>
                <c:pt idx="228">
                  <c:v>0.60762000000000238</c:v>
                </c:pt>
                <c:pt idx="229">
                  <c:v>0.59625899999999799</c:v>
                </c:pt>
                <c:pt idx="230">
                  <c:v>0.60762000000000238</c:v>
                </c:pt>
                <c:pt idx="231">
                  <c:v>0.67578200000000177</c:v>
                </c:pt>
                <c:pt idx="232">
                  <c:v>0.69850199999999996</c:v>
                </c:pt>
                <c:pt idx="233">
                  <c:v>0.68714200000000003</c:v>
                </c:pt>
                <c:pt idx="234">
                  <c:v>0.70986300000000002</c:v>
                </c:pt>
                <c:pt idx="235">
                  <c:v>0.70986300000000002</c:v>
                </c:pt>
                <c:pt idx="236">
                  <c:v>0.80074500000000226</c:v>
                </c:pt>
                <c:pt idx="237">
                  <c:v>0.75530399999999998</c:v>
                </c:pt>
                <c:pt idx="238">
                  <c:v>0.76666400000000201</c:v>
                </c:pt>
                <c:pt idx="239">
                  <c:v>0.80074500000000226</c:v>
                </c:pt>
                <c:pt idx="240">
                  <c:v>0.84618700000000002</c:v>
                </c:pt>
                <c:pt idx="241">
                  <c:v>0.81210599999999999</c:v>
                </c:pt>
                <c:pt idx="242">
                  <c:v>0.789385</c:v>
                </c:pt>
                <c:pt idx="243">
                  <c:v>0.76666400000000201</c:v>
                </c:pt>
                <c:pt idx="244">
                  <c:v>0.77802500000000274</c:v>
                </c:pt>
                <c:pt idx="245">
                  <c:v>0.88026799999999739</c:v>
                </c:pt>
                <c:pt idx="246">
                  <c:v>0.88026799999999739</c:v>
                </c:pt>
                <c:pt idx="247">
                  <c:v>0.84618700000000002</c:v>
                </c:pt>
                <c:pt idx="248">
                  <c:v>0.89162799999999998</c:v>
                </c:pt>
                <c:pt idx="249">
                  <c:v>0.86890699999999998</c:v>
                </c:pt>
                <c:pt idx="250">
                  <c:v>0.88026799999999739</c:v>
                </c:pt>
                <c:pt idx="251">
                  <c:v>0.925709000000002</c:v>
                </c:pt>
                <c:pt idx="252">
                  <c:v>0.88026799999999739</c:v>
                </c:pt>
                <c:pt idx="253">
                  <c:v>0.91434899999999997</c:v>
                </c:pt>
                <c:pt idx="254">
                  <c:v>0.95979000000000225</c:v>
                </c:pt>
                <c:pt idx="255">
                  <c:v>1.027952</c:v>
                </c:pt>
                <c:pt idx="256">
                  <c:v>0.9938709999999995</c:v>
                </c:pt>
                <c:pt idx="257">
                  <c:v>1.039312</c:v>
                </c:pt>
                <c:pt idx="258">
                  <c:v>1.0165919999999964</c:v>
                </c:pt>
                <c:pt idx="259">
                  <c:v>1.027952</c:v>
                </c:pt>
                <c:pt idx="260">
                  <c:v>1.050673</c:v>
                </c:pt>
                <c:pt idx="261">
                  <c:v>1.062033</c:v>
                </c:pt>
                <c:pt idx="262">
                  <c:v>1.0733929999999998</c:v>
                </c:pt>
                <c:pt idx="263">
                  <c:v>1.1756359999999999</c:v>
                </c:pt>
                <c:pt idx="264">
                  <c:v>1.2097169999999964</c:v>
                </c:pt>
                <c:pt idx="265">
                  <c:v>1.2551589999999999</c:v>
                </c:pt>
                <c:pt idx="266">
                  <c:v>1.3119599999999998</c:v>
                </c:pt>
                <c:pt idx="267">
                  <c:v>1.2551589999999999</c:v>
                </c:pt>
                <c:pt idx="268">
                  <c:v>1.3006</c:v>
                </c:pt>
                <c:pt idx="269">
                  <c:v>1.3233209999999964</c:v>
                </c:pt>
                <c:pt idx="270">
                  <c:v>1.346041</c:v>
                </c:pt>
                <c:pt idx="271">
                  <c:v>1.4937259999999959</c:v>
                </c:pt>
                <c:pt idx="272">
                  <c:v>1.4369239999999954</c:v>
                </c:pt>
                <c:pt idx="273">
                  <c:v>1.4369239999999954</c:v>
                </c:pt>
                <c:pt idx="274">
                  <c:v>1.4596449999999956</c:v>
                </c:pt>
                <c:pt idx="275">
                  <c:v>1.5846089999999999</c:v>
                </c:pt>
                <c:pt idx="276">
                  <c:v>1.61869</c:v>
                </c:pt>
                <c:pt idx="277">
                  <c:v>1.5959689999999978</c:v>
                </c:pt>
                <c:pt idx="278">
                  <c:v>1.652771</c:v>
                </c:pt>
                <c:pt idx="279">
                  <c:v>1.7550139999999999</c:v>
                </c:pt>
                <c:pt idx="280">
                  <c:v>1.7436529999999999</c:v>
                </c:pt>
                <c:pt idx="281">
                  <c:v>1.8458959999999998</c:v>
                </c:pt>
                <c:pt idx="282">
                  <c:v>1.902698</c:v>
                </c:pt>
                <c:pt idx="283">
                  <c:v>1.891338</c:v>
                </c:pt>
                <c:pt idx="284">
                  <c:v>1.9140580000000045</c:v>
                </c:pt>
                <c:pt idx="285">
                  <c:v>2.0049410000000001</c:v>
                </c:pt>
                <c:pt idx="286">
                  <c:v>2.084463</c:v>
                </c:pt>
                <c:pt idx="287">
                  <c:v>2.1526249999999987</c:v>
                </c:pt>
                <c:pt idx="288">
                  <c:v>2.2889490000000001</c:v>
                </c:pt>
                <c:pt idx="289">
                  <c:v>2.3003100000000001</c:v>
                </c:pt>
                <c:pt idx="290">
                  <c:v>2.413913</c:v>
                </c:pt>
                <c:pt idx="291">
                  <c:v>2.4707149999999998</c:v>
                </c:pt>
                <c:pt idx="292">
                  <c:v>2.5729579999999967</c:v>
                </c:pt>
                <c:pt idx="293">
                  <c:v>2.6638410000000001</c:v>
                </c:pt>
                <c:pt idx="294">
                  <c:v>2.7206419999999998</c:v>
                </c:pt>
                <c:pt idx="295">
                  <c:v>2.8001649999999998</c:v>
                </c:pt>
                <c:pt idx="296">
                  <c:v>2.925128</c:v>
                </c:pt>
                <c:pt idx="297">
                  <c:v>2.9364889999999861</c:v>
                </c:pt>
                <c:pt idx="298">
                  <c:v>2.99329</c:v>
                </c:pt>
                <c:pt idx="299">
                  <c:v>3.288659</c:v>
                </c:pt>
                <c:pt idx="300">
                  <c:v>3.3340999999999967</c:v>
                </c:pt>
                <c:pt idx="301">
                  <c:v>3.4817849999999999</c:v>
                </c:pt>
                <c:pt idx="302">
                  <c:v>3.5385870000000001</c:v>
                </c:pt>
                <c:pt idx="303">
                  <c:v>3.618109</c:v>
                </c:pt>
                <c:pt idx="304">
                  <c:v>3.799874</c:v>
                </c:pt>
                <c:pt idx="305">
                  <c:v>3.879397</c:v>
                </c:pt>
                <c:pt idx="306">
                  <c:v>3.9361979999999988</c:v>
                </c:pt>
                <c:pt idx="307">
                  <c:v>4.3224499999999955</c:v>
                </c:pt>
                <c:pt idx="308">
                  <c:v>4.4246930000000004</c:v>
                </c:pt>
                <c:pt idx="309">
                  <c:v>4.5723770000000004</c:v>
                </c:pt>
                <c:pt idx="310">
                  <c:v>4.7200620000000004</c:v>
                </c:pt>
                <c:pt idx="311">
                  <c:v>4.9245479999999855</c:v>
                </c:pt>
                <c:pt idx="312">
                  <c:v>5.1290339999999945</c:v>
                </c:pt>
                <c:pt idx="313">
                  <c:v>5.253997</c:v>
                </c:pt>
                <c:pt idx="314">
                  <c:v>5.4471230000000004</c:v>
                </c:pt>
                <c:pt idx="315">
                  <c:v>5.6288879999999768</c:v>
                </c:pt>
                <c:pt idx="316">
                  <c:v>5.8788159999999845</c:v>
                </c:pt>
                <c:pt idx="317">
                  <c:v>6.0946619999999996</c:v>
                </c:pt>
                <c:pt idx="318">
                  <c:v>6.4013910000000172</c:v>
                </c:pt>
                <c:pt idx="319">
                  <c:v>6.6626789999999945</c:v>
                </c:pt>
                <c:pt idx="320">
                  <c:v>6.9012460000000182</c:v>
                </c:pt>
                <c:pt idx="321">
                  <c:v>7.1625339999999778</c:v>
                </c:pt>
                <c:pt idx="322">
                  <c:v>7.4579029999999955</c:v>
                </c:pt>
                <c:pt idx="323">
                  <c:v>7.7646319999999855</c:v>
                </c:pt>
                <c:pt idx="324">
                  <c:v>8.1281619999999979</c:v>
                </c:pt>
                <c:pt idx="325">
                  <c:v>8.4235310000000005</c:v>
                </c:pt>
                <c:pt idx="326">
                  <c:v>8.8097830000000048</c:v>
                </c:pt>
                <c:pt idx="327">
                  <c:v>9.2641960000000001</c:v>
                </c:pt>
                <c:pt idx="328">
                  <c:v>9.6618080000000006</c:v>
                </c:pt>
                <c:pt idx="329">
                  <c:v>10.059420000000006</c:v>
                </c:pt>
                <c:pt idx="330">
                  <c:v>10.332068</c:v>
                </c:pt>
                <c:pt idx="331">
                  <c:v>10.900084000000026</c:v>
                </c:pt>
                <c:pt idx="332">
                  <c:v>11.42266</c:v>
                </c:pt>
                <c:pt idx="333">
                  <c:v>11.820271</c:v>
                </c:pt>
                <c:pt idx="334">
                  <c:v>12.456450000000032</c:v>
                </c:pt>
                <c:pt idx="335">
                  <c:v>12.933584000000026</c:v>
                </c:pt>
                <c:pt idx="336">
                  <c:v>13.592484000000042</c:v>
                </c:pt>
                <c:pt idx="337">
                  <c:v>14.240022999999999</c:v>
                </c:pt>
                <c:pt idx="338">
                  <c:v>14.853481000000036</c:v>
                </c:pt>
                <c:pt idx="339">
                  <c:v>15.421498</c:v>
                </c:pt>
                <c:pt idx="340">
                  <c:v>15.989514000000026</c:v>
                </c:pt>
                <c:pt idx="341">
                  <c:v>16.796098000000001</c:v>
                </c:pt>
                <c:pt idx="342">
                  <c:v>17.477717999999989</c:v>
                </c:pt>
                <c:pt idx="343">
                  <c:v>18.307023000000001</c:v>
                </c:pt>
                <c:pt idx="344">
                  <c:v>18.886399999999924</c:v>
                </c:pt>
                <c:pt idx="345">
                  <c:v>19.613461000000068</c:v>
                </c:pt>
                <c:pt idx="346">
                  <c:v>20.590450000000001</c:v>
                </c:pt>
                <c:pt idx="347">
                  <c:v>21.147106000000001</c:v>
                </c:pt>
                <c:pt idx="348">
                  <c:v>21.930969000000001</c:v>
                </c:pt>
                <c:pt idx="349">
                  <c:v>22.828434999999939</c:v>
                </c:pt>
                <c:pt idx="350">
                  <c:v>23.464613999999916</c:v>
                </c:pt>
                <c:pt idx="351">
                  <c:v>24.134874000000114</c:v>
                </c:pt>
                <c:pt idx="352">
                  <c:v>24.907375999999999</c:v>
                </c:pt>
                <c:pt idx="353">
                  <c:v>25.429952</c:v>
                </c:pt>
                <c:pt idx="354">
                  <c:v>26.077490999999988</c:v>
                </c:pt>
                <c:pt idx="355">
                  <c:v>26.520543999999916</c:v>
                </c:pt>
                <c:pt idx="356">
                  <c:v>27.065839999999923</c:v>
                </c:pt>
                <c:pt idx="357">
                  <c:v>27.429369999999931</c:v>
                </c:pt>
                <c:pt idx="358">
                  <c:v>27.883783999999931</c:v>
                </c:pt>
                <c:pt idx="359">
                  <c:v>28.179151999999998</c:v>
                </c:pt>
                <c:pt idx="360">
                  <c:v>28.599485000000001</c:v>
                </c:pt>
                <c:pt idx="361">
                  <c:v>28.656286000000001</c:v>
                </c:pt>
                <c:pt idx="362">
                  <c:v>28.803971000000065</c:v>
                </c:pt>
                <c:pt idx="363">
                  <c:v>29.031177000000035</c:v>
                </c:pt>
                <c:pt idx="364">
                  <c:v>29.224302999999939</c:v>
                </c:pt>
                <c:pt idx="365">
                  <c:v>29.485590999999886</c:v>
                </c:pt>
                <c:pt idx="366">
                  <c:v>30.064968000000064</c:v>
                </c:pt>
                <c:pt idx="367">
                  <c:v>31.496369999999938</c:v>
                </c:pt>
                <c:pt idx="368">
                  <c:v>33.404904999999999</c:v>
                </c:pt>
                <c:pt idx="369">
                  <c:v>35.563368000000011</c:v>
                </c:pt>
                <c:pt idx="370">
                  <c:v>35.676972000000013</c:v>
                </c:pt>
                <c:pt idx="371">
                  <c:v>36.619879000000005</c:v>
                </c:pt>
                <c:pt idx="372">
                  <c:v>36.415393000000002</c:v>
                </c:pt>
                <c:pt idx="373">
                  <c:v>36.926608000000002</c:v>
                </c:pt>
                <c:pt idx="374">
                  <c:v>36.244987999999999</c:v>
                </c:pt>
                <c:pt idx="375">
                  <c:v>36.415393000000002</c:v>
                </c:pt>
                <c:pt idx="376">
                  <c:v>35.222558000000213</c:v>
                </c:pt>
                <c:pt idx="377">
                  <c:v>34.836307000000005</c:v>
                </c:pt>
                <c:pt idx="378">
                  <c:v>34.052444000000001</c:v>
                </c:pt>
                <c:pt idx="379">
                  <c:v>33.552590000000002</c:v>
                </c:pt>
                <c:pt idx="380">
                  <c:v>32.677843999999993</c:v>
                </c:pt>
                <c:pt idx="381">
                  <c:v>32.041664999999995</c:v>
                </c:pt>
                <c:pt idx="382">
                  <c:v>30.792028999999989</c:v>
                </c:pt>
                <c:pt idx="383">
                  <c:v>29.917283000000001</c:v>
                </c:pt>
                <c:pt idx="384">
                  <c:v>29.315186000000001</c:v>
                </c:pt>
                <c:pt idx="385">
                  <c:v>27.906504000000002</c:v>
                </c:pt>
                <c:pt idx="386">
                  <c:v>27.202164</c:v>
                </c:pt>
                <c:pt idx="387">
                  <c:v>26.395579999999939</c:v>
                </c:pt>
                <c:pt idx="388">
                  <c:v>25.270907000000001</c:v>
                </c:pt>
                <c:pt idx="389">
                  <c:v>24.237117000000001</c:v>
                </c:pt>
                <c:pt idx="390">
                  <c:v>23.396452</c:v>
                </c:pt>
                <c:pt idx="391">
                  <c:v>22.680751000000001</c:v>
                </c:pt>
                <c:pt idx="392">
                  <c:v>21.669681000000001</c:v>
                </c:pt>
                <c:pt idx="393">
                  <c:v>20.726773999999939</c:v>
                </c:pt>
                <c:pt idx="394">
                  <c:v>20.022432999999886</c:v>
                </c:pt>
                <c:pt idx="395">
                  <c:v>19.318092</c:v>
                </c:pt>
                <c:pt idx="396">
                  <c:v>18.500147999999989</c:v>
                </c:pt>
                <c:pt idx="397">
                  <c:v>17.739006</c:v>
                </c:pt>
                <c:pt idx="398">
                  <c:v>17.011945000000065</c:v>
                </c:pt>
                <c:pt idx="399">
                  <c:v>16.409846999999989</c:v>
                </c:pt>
                <c:pt idx="400">
                  <c:v>15.739587</c:v>
                </c:pt>
                <c:pt idx="401">
                  <c:v>15.171570000000001</c:v>
                </c:pt>
                <c:pt idx="402">
                  <c:v>14.512671000000001</c:v>
                </c:pt>
                <c:pt idx="403">
                  <c:v>13.842411</c:v>
                </c:pt>
                <c:pt idx="404">
                  <c:v>13.376637000000041</c:v>
                </c:pt>
                <c:pt idx="405">
                  <c:v>12.888143000000001</c:v>
                </c:pt>
                <c:pt idx="406">
                  <c:v>12.399649000000032</c:v>
                </c:pt>
                <c:pt idx="407">
                  <c:v>11.865713000000024</c:v>
                </c:pt>
                <c:pt idx="408">
                  <c:v>11.411299</c:v>
                </c:pt>
                <c:pt idx="409">
                  <c:v>10.945526000000006</c:v>
                </c:pt>
                <c:pt idx="410">
                  <c:v>10.661517</c:v>
                </c:pt>
                <c:pt idx="411">
                  <c:v>10.297987000000001</c:v>
                </c:pt>
                <c:pt idx="412">
                  <c:v>9.8776540000000068</c:v>
                </c:pt>
                <c:pt idx="413">
                  <c:v>9.4686820000000047</c:v>
                </c:pt>
                <c:pt idx="414">
                  <c:v>9.1505930000000006</c:v>
                </c:pt>
                <c:pt idx="415">
                  <c:v>8.8438640000000017</c:v>
                </c:pt>
                <c:pt idx="416">
                  <c:v>8.6052970000000002</c:v>
                </c:pt>
                <c:pt idx="417">
                  <c:v>8.2985670000000002</c:v>
                </c:pt>
                <c:pt idx="418">
                  <c:v>8.0031990000000004</c:v>
                </c:pt>
                <c:pt idx="419">
                  <c:v>7.7646319999999855</c:v>
                </c:pt>
                <c:pt idx="420">
                  <c:v>7.5828660000000001</c:v>
                </c:pt>
                <c:pt idx="421">
                  <c:v>7.2647769999999845</c:v>
                </c:pt>
                <c:pt idx="422">
                  <c:v>6.9807680000000172</c:v>
                </c:pt>
                <c:pt idx="423">
                  <c:v>6.7762820000000152</c:v>
                </c:pt>
                <c:pt idx="424">
                  <c:v>6.5717960000000124</c:v>
                </c:pt>
                <c:pt idx="425">
                  <c:v>6.3900309999999845</c:v>
                </c:pt>
                <c:pt idx="426">
                  <c:v>6.1855449999999834</c:v>
                </c:pt>
                <c:pt idx="427">
                  <c:v>5.9924189999999955</c:v>
                </c:pt>
                <c:pt idx="428">
                  <c:v>5.7879329999999856</c:v>
                </c:pt>
                <c:pt idx="429">
                  <c:v>5.6061680000000003</c:v>
                </c:pt>
                <c:pt idx="430">
                  <c:v>5.4471230000000004</c:v>
                </c:pt>
                <c:pt idx="431">
                  <c:v>5.2767179999999998</c:v>
                </c:pt>
                <c:pt idx="432">
                  <c:v>5.1063130000000001</c:v>
                </c:pt>
                <c:pt idx="433">
                  <c:v>4.9586290000000153</c:v>
                </c:pt>
                <c:pt idx="434">
                  <c:v>4.7995839999999985</c:v>
                </c:pt>
                <c:pt idx="435">
                  <c:v>4.7427820000000001</c:v>
                </c:pt>
                <c:pt idx="436">
                  <c:v>4.5382959999999999</c:v>
                </c:pt>
                <c:pt idx="437">
                  <c:v>4.3792510000000124</c:v>
                </c:pt>
                <c:pt idx="438">
                  <c:v>4.2997290000000152</c:v>
                </c:pt>
                <c:pt idx="439">
                  <c:v>4.1293239999999996</c:v>
                </c:pt>
                <c:pt idx="440">
                  <c:v>4.0498019999999997</c:v>
                </c:pt>
                <c:pt idx="441">
                  <c:v>3.9361979999999988</c:v>
                </c:pt>
                <c:pt idx="442">
                  <c:v>3.8112349999999977</c:v>
                </c:pt>
                <c:pt idx="443">
                  <c:v>3.6976309999999999</c:v>
                </c:pt>
                <c:pt idx="444">
                  <c:v>3.5385870000000001</c:v>
                </c:pt>
                <c:pt idx="445">
                  <c:v>3.5953879999999998</c:v>
                </c:pt>
                <c:pt idx="446">
                  <c:v>3.5158659999999884</c:v>
                </c:pt>
                <c:pt idx="447">
                  <c:v>3.3340999999999967</c:v>
                </c:pt>
                <c:pt idx="448">
                  <c:v>3.3000189999999967</c:v>
                </c:pt>
                <c:pt idx="449">
                  <c:v>3.1750559999999921</c:v>
                </c:pt>
                <c:pt idx="450">
                  <c:v>3.1296140000000001</c:v>
                </c:pt>
                <c:pt idx="451">
                  <c:v>3.038732</c:v>
                </c:pt>
                <c:pt idx="452">
                  <c:v>2.9705699999999977</c:v>
                </c:pt>
                <c:pt idx="453">
                  <c:v>2.8796869999999921</c:v>
                </c:pt>
                <c:pt idx="454">
                  <c:v>2.777444</c:v>
                </c:pt>
                <c:pt idx="455">
                  <c:v>2.743363000000008</c:v>
                </c:pt>
                <c:pt idx="456">
                  <c:v>2.709282</c:v>
                </c:pt>
                <c:pt idx="457">
                  <c:v>2.6752009999999977</c:v>
                </c:pt>
                <c:pt idx="458">
                  <c:v>2.6183990000000001</c:v>
                </c:pt>
                <c:pt idx="459">
                  <c:v>2.5161559999999921</c:v>
                </c:pt>
                <c:pt idx="460">
                  <c:v>2.4025529999999931</c:v>
                </c:pt>
                <c:pt idx="461">
                  <c:v>2.3684719999999997</c:v>
                </c:pt>
                <c:pt idx="462">
                  <c:v>2.3571119999999999</c:v>
                </c:pt>
                <c:pt idx="463">
                  <c:v>2.4252739999999977</c:v>
                </c:pt>
                <c:pt idx="464">
                  <c:v>2.2321479999999987</c:v>
                </c:pt>
                <c:pt idx="465">
                  <c:v>2.1753459999999967</c:v>
                </c:pt>
                <c:pt idx="466">
                  <c:v>2.1412649999999998</c:v>
                </c:pt>
                <c:pt idx="467">
                  <c:v>2.1639860000000071</c:v>
                </c:pt>
                <c:pt idx="468">
                  <c:v>2.118544</c:v>
                </c:pt>
                <c:pt idx="469">
                  <c:v>1.9822200000000001</c:v>
                </c:pt>
                <c:pt idx="470">
                  <c:v>1.891338</c:v>
                </c:pt>
                <c:pt idx="471">
                  <c:v>1.9822200000000001</c:v>
                </c:pt>
                <c:pt idx="472">
                  <c:v>1.9481390000000001</c:v>
                </c:pt>
                <c:pt idx="473">
                  <c:v>1.8686170000000035</c:v>
                </c:pt>
                <c:pt idx="474">
                  <c:v>1.8686170000000035</c:v>
                </c:pt>
                <c:pt idx="475">
                  <c:v>1.8231759999999999</c:v>
                </c:pt>
                <c:pt idx="476">
                  <c:v>1.8458959999999998</c:v>
                </c:pt>
                <c:pt idx="477">
                  <c:v>1.7890949999999957</c:v>
                </c:pt>
                <c:pt idx="478">
                  <c:v>1.7550139999999999</c:v>
                </c:pt>
                <c:pt idx="479">
                  <c:v>1.7209329999999998</c:v>
                </c:pt>
                <c:pt idx="480">
                  <c:v>1.6982120000000045</c:v>
                </c:pt>
                <c:pt idx="481">
                  <c:v>1.6982120000000045</c:v>
                </c:pt>
                <c:pt idx="482">
                  <c:v>1.630050000000004</c:v>
                </c:pt>
                <c:pt idx="483">
                  <c:v>1.6073289999999998</c:v>
                </c:pt>
                <c:pt idx="484">
                  <c:v>1.630050000000004</c:v>
                </c:pt>
                <c:pt idx="485">
                  <c:v>1.61869</c:v>
                </c:pt>
                <c:pt idx="486">
                  <c:v>1.5278069999999961</c:v>
                </c:pt>
                <c:pt idx="487">
                  <c:v>1.5050859999999999</c:v>
                </c:pt>
                <c:pt idx="488">
                  <c:v>1.5278069999999961</c:v>
                </c:pt>
                <c:pt idx="489">
                  <c:v>1.4937259999999959</c:v>
                </c:pt>
                <c:pt idx="490">
                  <c:v>1.5050859999999999</c:v>
                </c:pt>
                <c:pt idx="491">
                  <c:v>1.4596449999999956</c:v>
                </c:pt>
                <c:pt idx="492">
                  <c:v>1.4142039999999998</c:v>
                </c:pt>
                <c:pt idx="493">
                  <c:v>1.4596449999999956</c:v>
                </c:pt>
                <c:pt idx="494">
                  <c:v>1.448285</c:v>
                </c:pt>
                <c:pt idx="495">
                  <c:v>1.391483</c:v>
                </c:pt>
                <c:pt idx="496">
                  <c:v>1.4028429999999998</c:v>
                </c:pt>
                <c:pt idx="497">
                  <c:v>1.4710049999999959</c:v>
                </c:pt>
                <c:pt idx="498">
                  <c:v>1.346041</c:v>
                </c:pt>
                <c:pt idx="499">
                  <c:v>1.334681</c:v>
                </c:pt>
                <c:pt idx="500">
                  <c:v>1.368762</c:v>
                </c:pt>
                <c:pt idx="501">
                  <c:v>1.2551589999999999</c:v>
                </c:pt>
                <c:pt idx="502">
                  <c:v>1.2892399999999964</c:v>
                </c:pt>
                <c:pt idx="503">
                  <c:v>1.266519</c:v>
                </c:pt>
                <c:pt idx="504">
                  <c:v>1.2324379999999999</c:v>
                </c:pt>
                <c:pt idx="505">
                  <c:v>1.2778789999999998</c:v>
                </c:pt>
                <c:pt idx="506">
                  <c:v>1.2892399999999964</c:v>
                </c:pt>
                <c:pt idx="507">
                  <c:v>1.266519</c:v>
                </c:pt>
                <c:pt idx="508">
                  <c:v>1.1415550000000001</c:v>
                </c:pt>
                <c:pt idx="509">
                  <c:v>1.1529160000000001</c:v>
                </c:pt>
                <c:pt idx="510">
                  <c:v>1.050673</c:v>
                </c:pt>
                <c:pt idx="511">
                  <c:v>1.062033</c:v>
                </c:pt>
                <c:pt idx="512">
                  <c:v>1.096114</c:v>
                </c:pt>
                <c:pt idx="513">
                  <c:v>0.9938709999999995</c:v>
                </c:pt>
                <c:pt idx="514">
                  <c:v>0.94843</c:v>
                </c:pt>
                <c:pt idx="515">
                  <c:v>0.94843</c:v>
                </c:pt>
                <c:pt idx="516">
                  <c:v>0.91434899999999997</c:v>
                </c:pt>
                <c:pt idx="517">
                  <c:v>0.925709000000002</c:v>
                </c:pt>
                <c:pt idx="518">
                  <c:v>0.94843</c:v>
                </c:pt>
                <c:pt idx="519">
                  <c:v>0.88026799999999739</c:v>
                </c:pt>
                <c:pt idx="520">
                  <c:v>0.9938709999999995</c:v>
                </c:pt>
                <c:pt idx="521">
                  <c:v>1.084754</c:v>
                </c:pt>
                <c:pt idx="522">
                  <c:v>0.94843</c:v>
                </c:pt>
                <c:pt idx="523">
                  <c:v>0.9938709999999995</c:v>
                </c:pt>
                <c:pt idx="524">
                  <c:v>0.97115000000000062</c:v>
                </c:pt>
                <c:pt idx="525">
                  <c:v>0.94843</c:v>
                </c:pt>
                <c:pt idx="526">
                  <c:v>0.789385</c:v>
                </c:pt>
                <c:pt idx="527">
                  <c:v>0.74394400000000238</c:v>
                </c:pt>
                <c:pt idx="528">
                  <c:v>0.82346599999999959</c:v>
                </c:pt>
                <c:pt idx="529">
                  <c:v>0.88026799999999739</c:v>
                </c:pt>
                <c:pt idx="530">
                  <c:v>0.90298800000000001</c:v>
                </c:pt>
                <c:pt idx="531">
                  <c:v>0.95979000000000225</c:v>
                </c:pt>
                <c:pt idx="532">
                  <c:v>0.9938709999999995</c:v>
                </c:pt>
                <c:pt idx="533">
                  <c:v>0.81210599999999999</c:v>
                </c:pt>
                <c:pt idx="534">
                  <c:v>0.80074500000000226</c:v>
                </c:pt>
                <c:pt idx="535">
                  <c:v>1.0165919999999964</c:v>
                </c:pt>
                <c:pt idx="536">
                  <c:v>0.98251099999999736</c:v>
                </c:pt>
                <c:pt idx="537">
                  <c:v>0.74394400000000238</c:v>
                </c:pt>
                <c:pt idx="538">
                  <c:v>0.789385</c:v>
                </c:pt>
                <c:pt idx="539">
                  <c:v>0.98251099999999736</c:v>
                </c:pt>
                <c:pt idx="540">
                  <c:v>0.77802500000000274</c:v>
                </c:pt>
                <c:pt idx="541">
                  <c:v>0.789385</c:v>
                </c:pt>
                <c:pt idx="542">
                  <c:v>0.8575469999999995</c:v>
                </c:pt>
                <c:pt idx="543">
                  <c:v>0.81210599999999999</c:v>
                </c:pt>
                <c:pt idx="544">
                  <c:v>0.88026799999999739</c:v>
                </c:pt>
                <c:pt idx="545">
                  <c:v>0.7212229999999995</c:v>
                </c:pt>
                <c:pt idx="546">
                  <c:v>0.75530399999999998</c:v>
                </c:pt>
                <c:pt idx="547">
                  <c:v>0.7212229999999995</c:v>
                </c:pt>
                <c:pt idx="548">
                  <c:v>0.75530399999999998</c:v>
                </c:pt>
                <c:pt idx="549">
                  <c:v>0.66442100000000226</c:v>
                </c:pt>
                <c:pt idx="550">
                  <c:v>0.76666400000000201</c:v>
                </c:pt>
                <c:pt idx="551">
                  <c:v>0.69850199999999996</c:v>
                </c:pt>
                <c:pt idx="552">
                  <c:v>0.7212229999999995</c:v>
                </c:pt>
                <c:pt idx="553">
                  <c:v>0.67578200000000177</c:v>
                </c:pt>
                <c:pt idx="554">
                  <c:v>0.61898000000000064</c:v>
                </c:pt>
                <c:pt idx="555">
                  <c:v>0.66442100000000226</c:v>
                </c:pt>
                <c:pt idx="556">
                  <c:v>0.653061000000002</c:v>
                </c:pt>
                <c:pt idx="557">
                  <c:v>0.69850199999999996</c:v>
                </c:pt>
                <c:pt idx="558">
                  <c:v>0.67578200000000177</c:v>
                </c:pt>
                <c:pt idx="559">
                  <c:v>0.5848989999999995</c:v>
                </c:pt>
                <c:pt idx="560">
                  <c:v>0.57353900000000002</c:v>
                </c:pt>
                <c:pt idx="561">
                  <c:v>0.59625899999999799</c:v>
                </c:pt>
                <c:pt idx="562">
                  <c:v>0.59625899999999799</c:v>
                </c:pt>
                <c:pt idx="563">
                  <c:v>0.61898000000000064</c:v>
                </c:pt>
                <c:pt idx="564">
                  <c:v>0.516737</c:v>
                </c:pt>
                <c:pt idx="565">
                  <c:v>0.5848989999999995</c:v>
                </c:pt>
                <c:pt idx="566">
                  <c:v>0.48265600000000008</c:v>
                </c:pt>
                <c:pt idx="567">
                  <c:v>0.49401600000000101</c:v>
                </c:pt>
                <c:pt idx="568">
                  <c:v>0.55081800000000003</c:v>
                </c:pt>
                <c:pt idx="569">
                  <c:v>0.43721500000000002</c:v>
                </c:pt>
                <c:pt idx="570">
                  <c:v>0.47129600000000005</c:v>
                </c:pt>
                <c:pt idx="571">
                  <c:v>0.43721500000000002</c:v>
                </c:pt>
                <c:pt idx="572">
                  <c:v>0.39177300000000032</c:v>
                </c:pt>
                <c:pt idx="573">
                  <c:v>0.45993500000000004</c:v>
                </c:pt>
                <c:pt idx="574">
                  <c:v>0.45993500000000004</c:v>
                </c:pt>
                <c:pt idx="575">
                  <c:v>0.448575</c:v>
                </c:pt>
                <c:pt idx="576">
                  <c:v>0.40313300000000002</c:v>
                </c:pt>
                <c:pt idx="577">
                  <c:v>0.39177300000000032</c:v>
                </c:pt>
                <c:pt idx="578">
                  <c:v>0.38041300000000089</c:v>
                </c:pt>
                <c:pt idx="579">
                  <c:v>0.36905200000000032</c:v>
                </c:pt>
                <c:pt idx="580">
                  <c:v>0.35769200000000001</c:v>
                </c:pt>
                <c:pt idx="581">
                  <c:v>0.35769200000000001</c:v>
                </c:pt>
                <c:pt idx="582">
                  <c:v>0.33497100000000113</c:v>
                </c:pt>
                <c:pt idx="583">
                  <c:v>0.32361100000000032</c:v>
                </c:pt>
                <c:pt idx="584">
                  <c:v>0.27817000000000008</c:v>
                </c:pt>
                <c:pt idx="585">
                  <c:v>0.28953000000000001</c:v>
                </c:pt>
                <c:pt idx="586">
                  <c:v>0.24408900000000044</c:v>
                </c:pt>
                <c:pt idx="587">
                  <c:v>0.27817000000000008</c:v>
                </c:pt>
                <c:pt idx="588">
                  <c:v>0.22136800000000001</c:v>
                </c:pt>
                <c:pt idx="589">
                  <c:v>0.21000800000000044</c:v>
                </c:pt>
                <c:pt idx="590">
                  <c:v>0.22136800000000001</c:v>
                </c:pt>
                <c:pt idx="591">
                  <c:v>0.23272799999999999</c:v>
                </c:pt>
                <c:pt idx="592">
                  <c:v>0.312251</c:v>
                </c:pt>
                <c:pt idx="593">
                  <c:v>0.19864699999999999</c:v>
                </c:pt>
                <c:pt idx="594">
                  <c:v>0.21000800000000044</c:v>
                </c:pt>
                <c:pt idx="595">
                  <c:v>0.17592700000000044</c:v>
                </c:pt>
                <c:pt idx="596">
                  <c:v>0.16456599999999999</c:v>
                </c:pt>
                <c:pt idx="597">
                  <c:v>0.17592700000000044</c:v>
                </c:pt>
                <c:pt idx="598">
                  <c:v>0.22136800000000001</c:v>
                </c:pt>
                <c:pt idx="599">
                  <c:v>0.15320600000000054</c:v>
                </c:pt>
                <c:pt idx="600">
                  <c:v>0.17592700000000044</c:v>
                </c:pt>
                <c:pt idx="601">
                  <c:v>0.15320600000000054</c:v>
                </c:pt>
                <c:pt idx="602">
                  <c:v>0.19864699999999999</c:v>
                </c:pt>
                <c:pt idx="603">
                  <c:v>0.18728700000000054</c:v>
                </c:pt>
                <c:pt idx="604">
                  <c:v>0.15320600000000054</c:v>
                </c:pt>
                <c:pt idx="605">
                  <c:v>0.16456599999999999</c:v>
                </c:pt>
                <c:pt idx="606">
                  <c:v>0.19864699999999999</c:v>
                </c:pt>
                <c:pt idx="607">
                  <c:v>0.22136800000000001</c:v>
                </c:pt>
                <c:pt idx="608">
                  <c:v>0.21000800000000044</c:v>
                </c:pt>
                <c:pt idx="609">
                  <c:v>0.25544900000000004</c:v>
                </c:pt>
                <c:pt idx="610">
                  <c:v>0.24408900000000044</c:v>
                </c:pt>
                <c:pt idx="611">
                  <c:v>0.18728700000000054</c:v>
                </c:pt>
                <c:pt idx="612">
                  <c:v>0.25544900000000004</c:v>
                </c:pt>
                <c:pt idx="613">
                  <c:v>0.30089000000000032</c:v>
                </c:pt>
                <c:pt idx="614">
                  <c:v>0.30089000000000032</c:v>
                </c:pt>
                <c:pt idx="615">
                  <c:v>0.28953000000000001</c:v>
                </c:pt>
                <c:pt idx="616">
                  <c:v>0.30089000000000032</c:v>
                </c:pt>
                <c:pt idx="617">
                  <c:v>0.27817000000000008</c:v>
                </c:pt>
                <c:pt idx="618">
                  <c:v>0.24408900000000044</c:v>
                </c:pt>
                <c:pt idx="619">
                  <c:v>0.26680900000000002</c:v>
                </c:pt>
                <c:pt idx="620">
                  <c:v>0.32361100000000032</c:v>
                </c:pt>
                <c:pt idx="621">
                  <c:v>0.40313300000000002</c:v>
                </c:pt>
                <c:pt idx="622">
                  <c:v>0.312251</c:v>
                </c:pt>
                <c:pt idx="623">
                  <c:v>0.35769200000000001</c:v>
                </c:pt>
                <c:pt idx="624">
                  <c:v>0.34633200000000008</c:v>
                </c:pt>
                <c:pt idx="625">
                  <c:v>0.34633200000000008</c:v>
                </c:pt>
                <c:pt idx="626">
                  <c:v>0.33497100000000113</c:v>
                </c:pt>
                <c:pt idx="627">
                  <c:v>0.30089000000000032</c:v>
                </c:pt>
                <c:pt idx="628">
                  <c:v>0.312251</c:v>
                </c:pt>
                <c:pt idx="629">
                  <c:v>0.312251</c:v>
                </c:pt>
                <c:pt idx="630">
                  <c:v>0.312251</c:v>
                </c:pt>
                <c:pt idx="631">
                  <c:v>0.33497100000000113</c:v>
                </c:pt>
                <c:pt idx="632">
                  <c:v>0.33497100000000113</c:v>
                </c:pt>
                <c:pt idx="633">
                  <c:v>0.28953000000000001</c:v>
                </c:pt>
                <c:pt idx="634">
                  <c:v>0.26680900000000002</c:v>
                </c:pt>
                <c:pt idx="635">
                  <c:v>0.34633200000000008</c:v>
                </c:pt>
                <c:pt idx="636">
                  <c:v>0.35769200000000001</c:v>
                </c:pt>
                <c:pt idx="637">
                  <c:v>0.32361100000000032</c:v>
                </c:pt>
                <c:pt idx="638">
                  <c:v>0.312251</c:v>
                </c:pt>
                <c:pt idx="639">
                  <c:v>0.33497100000000113</c:v>
                </c:pt>
                <c:pt idx="640">
                  <c:v>0.35769200000000001</c:v>
                </c:pt>
                <c:pt idx="641">
                  <c:v>0.34633200000000008</c:v>
                </c:pt>
                <c:pt idx="642">
                  <c:v>0.38041300000000089</c:v>
                </c:pt>
                <c:pt idx="643">
                  <c:v>0.34633200000000008</c:v>
                </c:pt>
                <c:pt idx="644">
                  <c:v>0.32361100000000032</c:v>
                </c:pt>
                <c:pt idx="645">
                  <c:v>0.36905200000000032</c:v>
                </c:pt>
                <c:pt idx="646">
                  <c:v>0.33497100000000113</c:v>
                </c:pt>
                <c:pt idx="647">
                  <c:v>0.36905200000000032</c:v>
                </c:pt>
                <c:pt idx="648">
                  <c:v>0.35769200000000001</c:v>
                </c:pt>
                <c:pt idx="649">
                  <c:v>0.35769200000000001</c:v>
                </c:pt>
                <c:pt idx="650">
                  <c:v>0.42585400000000101</c:v>
                </c:pt>
                <c:pt idx="651">
                  <c:v>0.43721500000000002</c:v>
                </c:pt>
                <c:pt idx="652">
                  <c:v>0.41449400000000008</c:v>
                </c:pt>
                <c:pt idx="653">
                  <c:v>0.38041300000000089</c:v>
                </c:pt>
                <c:pt idx="654">
                  <c:v>0.39177300000000032</c:v>
                </c:pt>
                <c:pt idx="655">
                  <c:v>0.35769200000000001</c:v>
                </c:pt>
                <c:pt idx="656">
                  <c:v>0.448575</c:v>
                </c:pt>
                <c:pt idx="657">
                  <c:v>0.43721500000000002</c:v>
                </c:pt>
                <c:pt idx="658">
                  <c:v>0.42585400000000101</c:v>
                </c:pt>
                <c:pt idx="659">
                  <c:v>0.448575</c:v>
                </c:pt>
                <c:pt idx="660">
                  <c:v>0.42585400000000101</c:v>
                </c:pt>
                <c:pt idx="661">
                  <c:v>0.43721500000000002</c:v>
                </c:pt>
                <c:pt idx="662">
                  <c:v>0.41449400000000008</c:v>
                </c:pt>
                <c:pt idx="663">
                  <c:v>0.448575</c:v>
                </c:pt>
                <c:pt idx="664">
                  <c:v>0.47129600000000005</c:v>
                </c:pt>
                <c:pt idx="665">
                  <c:v>0.448575</c:v>
                </c:pt>
                <c:pt idx="666">
                  <c:v>0.45993500000000004</c:v>
                </c:pt>
                <c:pt idx="667">
                  <c:v>0.45993500000000004</c:v>
                </c:pt>
                <c:pt idx="668">
                  <c:v>0.42585400000000101</c:v>
                </c:pt>
                <c:pt idx="669">
                  <c:v>0.36905200000000032</c:v>
                </c:pt>
                <c:pt idx="670">
                  <c:v>0.47129600000000005</c:v>
                </c:pt>
                <c:pt idx="671">
                  <c:v>0.47129600000000005</c:v>
                </c:pt>
                <c:pt idx="672">
                  <c:v>0.516737</c:v>
                </c:pt>
                <c:pt idx="673">
                  <c:v>0.48265600000000008</c:v>
                </c:pt>
                <c:pt idx="674">
                  <c:v>0.42585400000000101</c:v>
                </c:pt>
                <c:pt idx="675">
                  <c:v>0.48265600000000008</c:v>
                </c:pt>
                <c:pt idx="676">
                  <c:v>0.41449400000000008</c:v>
                </c:pt>
                <c:pt idx="677">
                  <c:v>0.38041300000000089</c:v>
                </c:pt>
                <c:pt idx="678">
                  <c:v>0.60762000000000238</c:v>
                </c:pt>
                <c:pt idx="679">
                  <c:v>0.64170100000000274</c:v>
                </c:pt>
                <c:pt idx="680">
                  <c:v>0.57353900000000002</c:v>
                </c:pt>
                <c:pt idx="681">
                  <c:v>0.448575</c:v>
                </c:pt>
                <c:pt idx="682">
                  <c:v>0.48265600000000008</c:v>
                </c:pt>
                <c:pt idx="683">
                  <c:v>0.50537699999999774</c:v>
                </c:pt>
                <c:pt idx="684">
                  <c:v>0.41449400000000008</c:v>
                </c:pt>
                <c:pt idx="685">
                  <c:v>0.448575</c:v>
                </c:pt>
                <c:pt idx="686">
                  <c:v>0.40313300000000002</c:v>
                </c:pt>
                <c:pt idx="687">
                  <c:v>0.41449400000000008</c:v>
                </c:pt>
                <c:pt idx="688">
                  <c:v>0.39177300000000032</c:v>
                </c:pt>
                <c:pt idx="689">
                  <c:v>0.68714200000000003</c:v>
                </c:pt>
                <c:pt idx="690">
                  <c:v>0.57353900000000002</c:v>
                </c:pt>
                <c:pt idx="691">
                  <c:v>0.48265600000000008</c:v>
                </c:pt>
                <c:pt idx="692">
                  <c:v>0.48265600000000008</c:v>
                </c:pt>
                <c:pt idx="693">
                  <c:v>0.57353900000000002</c:v>
                </c:pt>
                <c:pt idx="694">
                  <c:v>0.49401600000000101</c:v>
                </c:pt>
                <c:pt idx="695">
                  <c:v>0.50537699999999774</c:v>
                </c:pt>
                <c:pt idx="696">
                  <c:v>0.55081800000000003</c:v>
                </c:pt>
                <c:pt idx="697">
                  <c:v>0.49401600000000101</c:v>
                </c:pt>
                <c:pt idx="698">
                  <c:v>0.43721500000000002</c:v>
                </c:pt>
                <c:pt idx="699">
                  <c:v>0.50537699999999774</c:v>
                </c:pt>
                <c:pt idx="700">
                  <c:v>0.47129600000000005</c:v>
                </c:pt>
                <c:pt idx="701">
                  <c:v>0.48265600000000008</c:v>
                </c:pt>
                <c:pt idx="702">
                  <c:v>0.52809700000000004</c:v>
                </c:pt>
                <c:pt idx="703">
                  <c:v>0.47129600000000005</c:v>
                </c:pt>
                <c:pt idx="704">
                  <c:v>0.56217799999999996</c:v>
                </c:pt>
                <c:pt idx="705">
                  <c:v>0.63034000000000201</c:v>
                </c:pt>
                <c:pt idx="706">
                  <c:v>0.653061000000002</c:v>
                </c:pt>
                <c:pt idx="707">
                  <c:v>0.49401600000000101</c:v>
                </c:pt>
                <c:pt idx="708">
                  <c:v>0.59625899999999799</c:v>
                </c:pt>
                <c:pt idx="709">
                  <c:v>0.63034000000000201</c:v>
                </c:pt>
                <c:pt idx="710">
                  <c:v>0.67578200000000177</c:v>
                </c:pt>
                <c:pt idx="711">
                  <c:v>0.69850199999999996</c:v>
                </c:pt>
                <c:pt idx="712">
                  <c:v>0.7212229999999995</c:v>
                </c:pt>
                <c:pt idx="713">
                  <c:v>0.84618700000000002</c:v>
                </c:pt>
                <c:pt idx="714">
                  <c:v>0.83482600000000062</c:v>
                </c:pt>
                <c:pt idx="715">
                  <c:v>0.925709000000002</c:v>
                </c:pt>
                <c:pt idx="716">
                  <c:v>1.050673</c:v>
                </c:pt>
                <c:pt idx="717">
                  <c:v>1.0733929999999998</c:v>
                </c:pt>
                <c:pt idx="718">
                  <c:v>1.1642760000000001</c:v>
                </c:pt>
                <c:pt idx="719">
                  <c:v>1.039312</c:v>
                </c:pt>
              </c:numCache>
            </c:numRef>
          </c:val>
        </c:ser>
        <c:ser>
          <c:idx val="3"/>
          <c:order val="3"/>
          <c:tx>
            <c:strRef>
              <c:f>[3]Sheet1!$I$4</c:f>
              <c:strCache>
                <c:ptCount val="1"/>
                <c:pt idx="0">
                  <c:v>B60+CNG</c:v>
                </c:pt>
              </c:strCache>
            </c:strRef>
          </c:tx>
          <c:marker>
            <c:symbol val="none"/>
          </c:marker>
          <c:val>
            <c:numRef>
              <c:f>[3]Sheet1!$I$5:$I$724</c:f>
              <c:numCache>
                <c:formatCode>General</c:formatCode>
                <c:ptCount val="720"/>
                <c:pt idx="0">
                  <c:v>1.391483</c:v>
                </c:pt>
                <c:pt idx="1">
                  <c:v>1.357402</c:v>
                </c:pt>
                <c:pt idx="2">
                  <c:v>1.380123</c:v>
                </c:pt>
                <c:pt idx="3">
                  <c:v>1.380123</c:v>
                </c:pt>
                <c:pt idx="4">
                  <c:v>1.4142039999999998</c:v>
                </c:pt>
                <c:pt idx="5">
                  <c:v>1.334681</c:v>
                </c:pt>
                <c:pt idx="6">
                  <c:v>1.2892399999999964</c:v>
                </c:pt>
                <c:pt idx="7">
                  <c:v>1.3119599999999998</c:v>
                </c:pt>
                <c:pt idx="8">
                  <c:v>1.346041</c:v>
                </c:pt>
                <c:pt idx="9">
                  <c:v>1.2324379999999999</c:v>
                </c:pt>
                <c:pt idx="10">
                  <c:v>1.1983570000000059</c:v>
                </c:pt>
                <c:pt idx="11">
                  <c:v>1.2324379999999999</c:v>
                </c:pt>
                <c:pt idx="12">
                  <c:v>1.096114</c:v>
                </c:pt>
                <c:pt idx="13">
                  <c:v>1.027952</c:v>
                </c:pt>
                <c:pt idx="14">
                  <c:v>1.050673</c:v>
                </c:pt>
                <c:pt idx="15">
                  <c:v>0.90298800000000001</c:v>
                </c:pt>
                <c:pt idx="16">
                  <c:v>0.86890699999999998</c:v>
                </c:pt>
                <c:pt idx="17">
                  <c:v>0.8575469999999995</c:v>
                </c:pt>
                <c:pt idx="18">
                  <c:v>0.74394400000000238</c:v>
                </c:pt>
                <c:pt idx="19">
                  <c:v>0.653061000000002</c:v>
                </c:pt>
                <c:pt idx="20">
                  <c:v>0.56217799999999996</c:v>
                </c:pt>
                <c:pt idx="21">
                  <c:v>0.55081800000000003</c:v>
                </c:pt>
                <c:pt idx="22">
                  <c:v>0.43721500000000002</c:v>
                </c:pt>
                <c:pt idx="23">
                  <c:v>0.36905200000000032</c:v>
                </c:pt>
                <c:pt idx="24">
                  <c:v>0.30089000000000032</c:v>
                </c:pt>
                <c:pt idx="25">
                  <c:v>0.21000800000000044</c:v>
                </c:pt>
                <c:pt idx="26">
                  <c:v>0.17592700000000044</c:v>
                </c:pt>
                <c:pt idx="27">
                  <c:v>8.5044000000000008E-2</c:v>
                </c:pt>
                <c:pt idx="28">
                  <c:v>5.0963000000000112E-2</c:v>
                </c:pt>
                <c:pt idx="29">
                  <c:v>3.9602999999999999E-2</c:v>
                </c:pt>
                <c:pt idx="30">
                  <c:v>-2.8559000000000001E-2</c:v>
                </c:pt>
                <c:pt idx="31">
                  <c:v>-5.8390000000000152E-3</c:v>
                </c:pt>
                <c:pt idx="32">
                  <c:v>-3.9919999999999997E-2</c:v>
                </c:pt>
                <c:pt idx="33">
                  <c:v>-6.2640000000000001E-2</c:v>
                </c:pt>
                <c:pt idx="34">
                  <c:v>-7.4001000000000039E-2</c:v>
                </c:pt>
                <c:pt idx="35">
                  <c:v>-0.10808200000000009</c:v>
                </c:pt>
                <c:pt idx="36">
                  <c:v>-2.8559000000000001E-2</c:v>
                </c:pt>
                <c:pt idx="37">
                  <c:v>-0.10808200000000009</c:v>
                </c:pt>
                <c:pt idx="38">
                  <c:v>-0.130802</c:v>
                </c:pt>
                <c:pt idx="39">
                  <c:v>-6.2640000000000001E-2</c:v>
                </c:pt>
                <c:pt idx="40">
                  <c:v>-7.4001000000000039E-2</c:v>
                </c:pt>
                <c:pt idx="41">
                  <c:v>-7.4001000000000039E-2</c:v>
                </c:pt>
                <c:pt idx="42">
                  <c:v>-7.4001000000000039E-2</c:v>
                </c:pt>
                <c:pt idx="43">
                  <c:v>-9.6721000000000043E-2</c:v>
                </c:pt>
                <c:pt idx="44">
                  <c:v>-6.2640000000000001E-2</c:v>
                </c:pt>
                <c:pt idx="45">
                  <c:v>-0.10808200000000009</c:v>
                </c:pt>
                <c:pt idx="46">
                  <c:v>-8.5361000000000006E-2</c:v>
                </c:pt>
                <c:pt idx="47">
                  <c:v>-0.18760399999999999</c:v>
                </c:pt>
                <c:pt idx="48">
                  <c:v>-0.15352299999999999</c:v>
                </c:pt>
                <c:pt idx="49">
                  <c:v>-0.130802</c:v>
                </c:pt>
                <c:pt idx="50">
                  <c:v>-7.4001000000000039E-2</c:v>
                </c:pt>
                <c:pt idx="51">
                  <c:v>-0.11944200000000002</c:v>
                </c:pt>
                <c:pt idx="52">
                  <c:v>-0.130802</c:v>
                </c:pt>
                <c:pt idx="53">
                  <c:v>-0.15352299999999999</c:v>
                </c:pt>
                <c:pt idx="54">
                  <c:v>-0.15352299999999999</c:v>
                </c:pt>
                <c:pt idx="55">
                  <c:v>-0.10808200000000009</c:v>
                </c:pt>
                <c:pt idx="56">
                  <c:v>-0.18760399999999999</c:v>
                </c:pt>
                <c:pt idx="57">
                  <c:v>-0.26712600000000031</c:v>
                </c:pt>
                <c:pt idx="58">
                  <c:v>-0.19896400000000047</c:v>
                </c:pt>
                <c:pt idx="59">
                  <c:v>-0.22168499999999997</c:v>
                </c:pt>
                <c:pt idx="60">
                  <c:v>-0.26712600000000031</c:v>
                </c:pt>
                <c:pt idx="61">
                  <c:v>-0.28984700000000002</c:v>
                </c:pt>
                <c:pt idx="62">
                  <c:v>-0.18760399999999999</c:v>
                </c:pt>
                <c:pt idx="63">
                  <c:v>-0.164883</c:v>
                </c:pt>
                <c:pt idx="64">
                  <c:v>-0.27848700000000032</c:v>
                </c:pt>
                <c:pt idx="65">
                  <c:v>-0.164883</c:v>
                </c:pt>
                <c:pt idx="66">
                  <c:v>-0.33528800000000136</c:v>
                </c:pt>
                <c:pt idx="67">
                  <c:v>-0.34664900000000004</c:v>
                </c:pt>
                <c:pt idx="68">
                  <c:v>-0.32392800000000166</c:v>
                </c:pt>
                <c:pt idx="69">
                  <c:v>-0.25576600000000005</c:v>
                </c:pt>
                <c:pt idx="70">
                  <c:v>-0.25576600000000005</c:v>
                </c:pt>
                <c:pt idx="71">
                  <c:v>-0.15352299999999999</c:v>
                </c:pt>
                <c:pt idx="72">
                  <c:v>-9.6721000000000043E-2</c:v>
                </c:pt>
                <c:pt idx="73">
                  <c:v>-0.31256800000000101</c:v>
                </c:pt>
                <c:pt idx="74">
                  <c:v>-0.23304500000000047</c:v>
                </c:pt>
                <c:pt idx="75">
                  <c:v>-0.18760399999999999</c:v>
                </c:pt>
                <c:pt idx="76">
                  <c:v>-9.6721000000000043E-2</c:v>
                </c:pt>
                <c:pt idx="77">
                  <c:v>-0.25576600000000005</c:v>
                </c:pt>
                <c:pt idx="78">
                  <c:v>-0.22168499999999997</c:v>
                </c:pt>
                <c:pt idx="79">
                  <c:v>-7.4001000000000039E-2</c:v>
                </c:pt>
                <c:pt idx="80">
                  <c:v>-0.26712600000000031</c:v>
                </c:pt>
                <c:pt idx="81">
                  <c:v>-0.22168499999999997</c:v>
                </c:pt>
                <c:pt idx="82">
                  <c:v>-3.9919999999999997E-2</c:v>
                </c:pt>
                <c:pt idx="83">
                  <c:v>-0.301207</c:v>
                </c:pt>
                <c:pt idx="84">
                  <c:v>-0.14216300000000001</c:v>
                </c:pt>
                <c:pt idx="85">
                  <c:v>-0.18760399999999999</c:v>
                </c:pt>
                <c:pt idx="86">
                  <c:v>-0.15352299999999999</c:v>
                </c:pt>
                <c:pt idx="87">
                  <c:v>-0.21032500000000001</c:v>
                </c:pt>
                <c:pt idx="88">
                  <c:v>-0.17624400000000062</c:v>
                </c:pt>
                <c:pt idx="89">
                  <c:v>-3.9919999999999997E-2</c:v>
                </c:pt>
                <c:pt idx="90">
                  <c:v>-9.6721000000000043E-2</c:v>
                </c:pt>
                <c:pt idx="91">
                  <c:v>-9.6721000000000043E-2</c:v>
                </c:pt>
                <c:pt idx="92">
                  <c:v>-0.10808200000000009</c:v>
                </c:pt>
                <c:pt idx="93">
                  <c:v>-0.15352299999999999</c:v>
                </c:pt>
                <c:pt idx="94">
                  <c:v>-0.14216300000000001</c:v>
                </c:pt>
                <c:pt idx="95">
                  <c:v>-8.5361000000000006E-2</c:v>
                </c:pt>
                <c:pt idx="96">
                  <c:v>-0.14216300000000001</c:v>
                </c:pt>
                <c:pt idx="97">
                  <c:v>-0.10808200000000009</c:v>
                </c:pt>
                <c:pt idx="98">
                  <c:v>-7.4001000000000039E-2</c:v>
                </c:pt>
                <c:pt idx="99">
                  <c:v>-6.2640000000000001E-2</c:v>
                </c:pt>
                <c:pt idx="100">
                  <c:v>-0.15352299999999999</c:v>
                </c:pt>
                <c:pt idx="101">
                  <c:v>-0.10808200000000009</c:v>
                </c:pt>
                <c:pt idx="102">
                  <c:v>-0.10808200000000009</c:v>
                </c:pt>
                <c:pt idx="103">
                  <c:v>-7.4001000000000039E-2</c:v>
                </c:pt>
                <c:pt idx="104">
                  <c:v>-0.11944200000000002</c:v>
                </c:pt>
                <c:pt idx="105">
                  <c:v>-6.2640000000000001E-2</c:v>
                </c:pt>
                <c:pt idx="106">
                  <c:v>-7.4001000000000039E-2</c:v>
                </c:pt>
                <c:pt idx="107">
                  <c:v>-9.6721000000000043E-2</c:v>
                </c:pt>
                <c:pt idx="108">
                  <c:v>-6.2640000000000001E-2</c:v>
                </c:pt>
                <c:pt idx="109">
                  <c:v>-5.1279999999999867E-2</c:v>
                </c:pt>
                <c:pt idx="110">
                  <c:v>-3.9919999999999997E-2</c:v>
                </c:pt>
                <c:pt idx="111">
                  <c:v>-3.9919999999999997E-2</c:v>
                </c:pt>
                <c:pt idx="112">
                  <c:v>-5.1279999999999867E-2</c:v>
                </c:pt>
                <c:pt idx="113">
                  <c:v>-7.4001000000000039E-2</c:v>
                </c:pt>
                <c:pt idx="114">
                  <c:v>-7.4001000000000039E-2</c:v>
                </c:pt>
                <c:pt idx="115">
                  <c:v>-5.8390000000000152E-3</c:v>
                </c:pt>
                <c:pt idx="116">
                  <c:v>-9.6721000000000043E-2</c:v>
                </c:pt>
                <c:pt idx="117">
                  <c:v>-9.6721000000000043E-2</c:v>
                </c:pt>
                <c:pt idx="118">
                  <c:v>-1.7198999999999999E-2</c:v>
                </c:pt>
                <c:pt idx="119">
                  <c:v>-9.6721000000000043E-2</c:v>
                </c:pt>
                <c:pt idx="120">
                  <c:v>-9.6721000000000043E-2</c:v>
                </c:pt>
                <c:pt idx="121">
                  <c:v>-6.2640000000000001E-2</c:v>
                </c:pt>
                <c:pt idx="122">
                  <c:v>-7.4001000000000039E-2</c:v>
                </c:pt>
                <c:pt idx="123">
                  <c:v>-8.5361000000000006E-2</c:v>
                </c:pt>
                <c:pt idx="124">
                  <c:v>-2.8559000000000001E-2</c:v>
                </c:pt>
                <c:pt idx="125">
                  <c:v>-8.5361000000000006E-2</c:v>
                </c:pt>
                <c:pt idx="126">
                  <c:v>-1.7198999999999999E-2</c:v>
                </c:pt>
                <c:pt idx="127">
                  <c:v>-5.1279999999999867E-2</c:v>
                </c:pt>
                <c:pt idx="128">
                  <c:v>-5.1279999999999867E-2</c:v>
                </c:pt>
                <c:pt idx="129">
                  <c:v>-1.7198999999999999E-2</c:v>
                </c:pt>
                <c:pt idx="130">
                  <c:v>-7.4001000000000039E-2</c:v>
                </c:pt>
                <c:pt idx="131">
                  <c:v>-5.8390000000000152E-3</c:v>
                </c:pt>
                <c:pt idx="132">
                  <c:v>5.522E-3</c:v>
                </c:pt>
                <c:pt idx="133">
                  <c:v>-2.8559000000000001E-2</c:v>
                </c:pt>
                <c:pt idx="134">
                  <c:v>6.2323000000000114E-2</c:v>
                </c:pt>
                <c:pt idx="135">
                  <c:v>2.8242E-2</c:v>
                </c:pt>
                <c:pt idx="136">
                  <c:v>-1.7198999999999999E-2</c:v>
                </c:pt>
                <c:pt idx="137">
                  <c:v>5.0963000000000112E-2</c:v>
                </c:pt>
                <c:pt idx="138">
                  <c:v>-5.8390000000000152E-3</c:v>
                </c:pt>
                <c:pt idx="139">
                  <c:v>6.2323000000000114E-2</c:v>
                </c:pt>
                <c:pt idx="140">
                  <c:v>-2.8559000000000001E-2</c:v>
                </c:pt>
                <c:pt idx="141">
                  <c:v>3.9602999999999999E-2</c:v>
                </c:pt>
                <c:pt idx="142">
                  <c:v>2.8242E-2</c:v>
                </c:pt>
                <c:pt idx="143">
                  <c:v>7.3683999999999999E-2</c:v>
                </c:pt>
                <c:pt idx="144">
                  <c:v>8.5044000000000008E-2</c:v>
                </c:pt>
                <c:pt idx="145">
                  <c:v>1.688200000000006E-2</c:v>
                </c:pt>
                <c:pt idx="146">
                  <c:v>8.5044000000000008E-2</c:v>
                </c:pt>
                <c:pt idx="147">
                  <c:v>9.6404000000000004E-2</c:v>
                </c:pt>
                <c:pt idx="148">
                  <c:v>7.3683999999999999E-2</c:v>
                </c:pt>
                <c:pt idx="149">
                  <c:v>7.3683999999999999E-2</c:v>
                </c:pt>
                <c:pt idx="150">
                  <c:v>9.6404000000000004E-2</c:v>
                </c:pt>
                <c:pt idx="151">
                  <c:v>8.5044000000000008E-2</c:v>
                </c:pt>
                <c:pt idx="152">
                  <c:v>0.14184600000000044</c:v>
                </c:pt>
                <c:pt idx="153">
                  <c:v>0.18728700000000054</c:v>
                </c:pt>
                <c:pt idx="154">
                  <c:v>0.17592700000000044</c:v>
                </c:pt>
                <c:pt idx="155">
                  <c:v>0.23272799999999999</c:v>
                </c:pt>
                <c:pt idx="156">
                  <c:v>0.19864699999999999</c:v>
                </c:pt>
                <c:pt idx="157">
                  <c:v>0.18728700000000054</c:v>
                </c:pt>
                <c:pt idx="158">
                  <c:v>0.22136800000000001</c:v>
                </c:pt>
                <c:pt idx="159">
                  <c:v>0.23272799999999999</c:v>
                </c:pt>
                <c:pt idx="160">
                  <c:v>0.24408900000000044</c:v>
                </c:pt>
                <c:pt idx="161">
                  <c:v>0.30089000000000032</c:v>
                </c:pt>
                <c:pt idx="162">
                  <c:v>0.27817000000000008</c:v>
                </c:pt>
                <c:pt idx="163">
                  <c:v>0.22136800000000001</c:v>
                </c:pt>
                <c:pt idx="164">
                  <c:v>0.30089000000000032</c:v>
                </c:pt>
                <c:pt idx="165">
                  <c:v>0.312251</c:v>
                </c:pt>
                <c:pt idx="166">
                  <c:v>0.22136800000000001</c:v>
                </c:pt>
                <c:pt idx="167">
                  <c:v>0.27817000000000008</c:v>
                </c:pt>
                <c:pt idx="168">
                  <c:v>0.26680900000000002</c:v>
                </c:pt>
                <c:pt idx="169">
                  <c:v>0.25544900000000004</c:v>
                </c:pt>
                <c:pt idx="170">
                  <c:v>0.25544900000000004</c:v>
                </c:pt>
                <c:pt idx="171">
                  <c:v>0.26680900000000002</c:v>
                </c:pt>
                <c:pt idx="172">
                  <c:v>0.23272799999999999</c:v>
                </c:pt>
                <c:pt idx="173">
                  <c:v>0.24408900000000044</c:v>
                </c:pt>
                <c:pt idx="174">
                  <c:v>0.18728700000000054</c:v>
                </c:pt>
                <c:pt idx="175">
                  <c:v>0.22136800000000001</c:v>
                </c:pt>
                <c:pt idx="176">
                  <c:v>0.24408900000000044</c:v>
                </c:pt>
                <c:pt idx="177">
                  <c:v>0.24408900000000044</c:v>
                </c:pt>
                <c:pt idx="178">
                  <c:v>0.25544900000000004</c:v>
                </c:pt>
                <c:pt idx="179">
                  <c:v>0.26680900000000002</c:v>
                </c:pt>
                <c:pt idx="180">
                  <c:v>0.24408900000000044</c:v>
                </c:pt>
                <c:pt idx="181">
                  <c:v>0.24408900000000044</c:v>
                </c:pt>
                <c:pt idx="182">
                  <c:v>0.26680900000000002</c:v>
                </c:pt>
                <c:pt idx="183">
                  <c:v>0.23272799999999999</c:v>
                </c:pt>
                <c:pt idx="184">
                  <c:v>0.33497100000000113</c:v>
                </c:pt>
                <c:pt idx="185">
                  <c:v>0.22136800000000001</c:v>
                </c:pt>
                <c:pt idx="186">
                  <c:v>0.25544900000000004</c:v>
                </c:pt>
                <c:pt idx="187">
                  <c:v>0.23272799999999999</c:v>
                </c:pt>
                <c:pt idx="188">
                  <c:v>0.25544900000000004</c:v>
                </c:pt>
                <c:pt idx="189">
                  <c:v>0.24408900000000044</c:v>
                </c:pt>
                <c:pt idx="190">
                  <c:v>0.21000800000000044</c:v>
                </c:pt>
                <c:pt idx="191">
                  <c:v>0.28953000000000001</c:v>
                </c:pt>
                <c:pt idx="192">
                  <c:v>0.32361100000000032</c:v>
                </c:pt>
                <c:pt idx="193">
                  <c:v>0.23272799999999999</c:v>
                </c:pt>
                <c:pt idx="194">
                  <c:v>0.27817000000000008</c:v>
                </c:pt>
                <c:pt idx="195">
                  <c:v>0.25544900000000004</c:v>
                </c:pt>
                <c:pt idx="196">
                  <c:v>0.22136800000000001</c:v>
                </c:pt>
                <c:pt idx="197">
                  <c:v>0.33497100000000113</c:v>
                </c:pt>
                <c:pt idx="198">
                  <c:v>0.23272799999999999</c:v>
                </c:pt>
                <c:pt idx="199">
                  <c:v>0.28953000000000001</c:v>
                </c:pt>
                <c:pt idx="200">
                  <c:v>0.27817000000000008</c:v>
                </c:pt>
                <c:pt idx="201">
                  <c:v>0.25544900000000004</c:v>
                </c:pt>
                <c:pt idx="202">
                  <c:v>0.27817000000000008</c:v>
                </c:pt>
                <c:pt idx="203">
                  <c:v>0.32361100000000032</c:v>
                </c:pt>
                <c:pt idx="204">
                  <c:v>0.32361100000000032</c:v>
                </c:pt>
                <c:pt idx="205">
                  <c:v>0.19864699999999999</c:v>
                </c:pt>
                <c:pt idx="206">
                  <c:v>0.30089000000000032</c:v>
                </c:pt>
                <c:pt idx="207">
                  <c:v>0.30089000000000032</c:v>
                </c:pt>
                <c:pt idx="208">
                  <c:v>0.39177300000000032</c:v>
                </c:pt>
                <c:pt idx="209">
                  <c:v>0.28953000000000001</c:v>
                </c:pt>
                <c:pt idx="210">
                  <c:v>0.36905200000000032</c:v>
                </c:pt>
                <c:pt idx="211">
                  <c:v>0.24408900000000044</c:v>
                </c:pt>
                <c:pt idx="212">
                  <c:v>0.312251</c:v>
                </c:pt>
                <c:pt idx="213">
                  <c:v>0.35769200000000001</c:v>
                </c:pt>
                <c:pt idx="214">
                  <c:v>0.38041300000000089</c:v>
                </c:pt>
                <c:pt idx="215">
                  <c:v>0.33497100000000113</c:v>
                </c:pt>
                <c:pt idx="216">
                  <c:v>0.36905200000000032</c:v>
                </c:pt>
                <c:pt idx="217">
                  <c:v>0.36905200000000032</c:v>
                </c:pt>
                <c:pt idx="218">
                  <c:v>0.39177300000000032</c:v>
                </c:pt>
                <c:pt idx="219">
                  <c:v>0.47129600000000005</c:v>
                </c:pt>
                <c:pt idx="220">
                  <c:v>0.40313300000000002</c:v>
                </c:pt>
                <c:pt idx="221">
                  <c:v>0.43721500000000002</c:v>
                </c:pt>
                <c:pt idx="222">
                  <c:v>0.448575</c:v>
                </c:pt>
                <c:pt idx="223">
                  <c:v>0.39177300000000032</c:v>
                </c:pt>
                <c:pt idx="224">
                  <c:v>0.43721500000000002</c:v>
                </c:pt>
                <c:pt idx="225">
                  <c:v>0.40313300000000002</c:v>
                </c:pt>
                <c:pt idx="226">
                  <c:v>0.47129600000000005</c:v>
                </c:pt>
                <c:pt idx="227">
                  <c:v>0.47129600000000005</c:v>
                </c:pt>
                <c:pt idx="228">
                  <c:v>0.48265600000000008</c:v>
                </c:pt>
                <c:pt idx="229">
                  <c:v>0.42585400000000101</c:v>
                </c:pt>
                <c:pt idx="230">
                  <c:v>0.35769200000000001</c:v>
                </c:pt>
                <c:pt idx="231">
                  <c:v>0.68714200000000003</c:v>
                </c:pt>
                <c:pt idx="232">
                  <c:v>0.56217799999999996</c:v>
                </c:pt>
                <c:pt idx="233">
                  <c:v>0.57353900000000002</c:v>
                </c:pt>
                <c:pt idx="234">
                  <c:v>0.50537699999999774</c:v>
                </c:pt>
                <c:pt idx="235">
                  <c:v>0.55081800000000003</c:v>
                </c:pt>
                <c:pt idx="236">
                  <c:v>0.50537699999999774</c:v>
                </c:pt>
                <c:pt idx="237">
                  <c:v>0.53945799999999822</c:v>
                </c:pt>
                <c:pt idx="238">
                  <c:v>0.5848989999999995</c:v>
                </c:pt>
                <c:pt idx="239">
                  <c:v>0.57353900000000002</c:v>
                </c:pt>
                <c:pt idx="240">
                  <c:v>0.61898000000000064</c:v>
                </c:pt>
                <c:pt idx="241">
                  <c:v>0.56217799999999996</c:v>
                </c:pt>
                <c:pt idx="242">
                  <c:v>0.5848989999999995</c:v>
                </c:pt>
                <c:pt idx="243">
                  <c:v>0.61898000000000064</c:v>
                </c:pt>
                <c:pt idx="244">
                  <c:v>0.63034000000000201</c:v>
                </c:pt>
                <c:pt idx="245">
                  <c:v>0.61898000000000064</c:v>
                </c:pt>
                <c:pt idx="246">
                  <c:v>0.42585400000000101</c:v>
                </c:pt>
                <c:pt idx="247">
                  <c:v>0.56217799999999996</c:v>
                </c:pt>
                <c:pt idx="248">
                  <c:v>0.516737</c:v>
                </c:pt>
                <c:pt idx="249">
                  <c:v>0.61898000000000064</c:v>
                </c:pt>
                <c:pt idx="250">
                  <c:v>0.53945799999999822</c:v>
                </c:pt>
                <c:pt idx="251">
                  <c:v>0.63034000000000201</c:v>
                </c:pt>
                <c:pt idx="252">
                  <c:v>0.70986300000000002</c:v>
                </c:pt>
                <c:pt idx="253">
                  <c:v>0.67578200000000177</c:v>
                </c:pt>
                <c:pt idx="254">
                  <c:v>0.52809700000000004</c:v>
                </c:pt>
                <c:pt idx="255">
                  <c:v>0.61898000000000064</c:v>
                </c:pt>
                <c:pt idx="256">
                  <c:v>0.61898000000000064</c:v>
                </c:pt>
                <c:pt idx="257">
                  <c:v>0.63034000000000201</c:v>
                </c:pt>
                <c:pt idx="258">
                  <c:v>0.74394400000000238</c:v>
                </c:pt>
                <c:pt idx="259">
                  <c:v>0.84618700000000002</c:v>
                </c:pt>
                <c:pt idx="260">
                  <c:v>0.88026799999999739</c:v>
                </c:pt>
                <c:pt idx="261">
                  <c:v>0.74394400000000238</c:v>
                </c:pt>
                <c:pt idx="262">
                  <c:v>0.75530399999999998</c:v>
                </c:pt>
                <c:pt idx="263">
                  <c:v>0.81210599999999999</c:v>
                </c:pt>
                <c:pt idx="264">
                  <c:v>1.0165919999999964</c:v>
                </c:pt>
                <c:pt idx="265">
                  <c:v>1.062033</c:v>
                </c:pt>
                <c:pt idx="266">
                  <c:v>0.94843</c:v>
                </c:pt>
                <c:pt idx="267">
                  <c:v>0.93706900000000004</c:v>
                </c:pt>
                <c:pt idx="268">
                  <c:v>1.1529160000000001</c:v>
                </c:pt>
                <c:pt idx="269">
                  <c:v>0.95979000000000225</c:v>
                </c:pt>
                <c:pt idx="270">
                  <c:v>1.062033</c:v>
                </c:pt>
                <c:pt idx="271">
                  <c:v>1.1756359999999999</c:v>
                </c:pt>
                <c:pt idx="272">
                  <c:v>1.1301950000000001</c:v>
                </c:pt>
                <c:pt idx="273">
                  <c:v>1.357402</c:v>
                </c:pt>
                <c:pt idx="274">
                  <c:v>1.2324379999999999</c:v>
                </c:pt>
                <c:pt idx="275">
                  <c:v>1.4142039999999998</c:v>
                </c:pt>
                <c:pt idx="276">
                  <c:v>1.3119599999999998</c:v>
                </c:pt>
                <c:pt idx="277">
                  <c:v>1.4823659999999999</c:v>
                </c:pt>
                <c:pt idx="278">
                  <c:v>1.380123</c:v>
                </c:pt>
                <c:pt idx="279">
                  <c:v>1.6073289999999998</c:v>
                </c:pt>
                <c:pt idx="280">
                  <c:v>1.5959689999999978</c:v>
                </c:pt>
                <c:pt idx="281">
                  <c:v>1.5505279999999999</c:v>
                </c:pt>
                <c:pt idx="282">
                  <c:v>1.630050000000004</c:v>
                </c:pt>
                <c:pt idx="283">
                  <c:v>1.7550139999999999</c:v>
                </c:pt>
                <c:pt idx="284">
                  <c:v>1.7550139999999999</c:v>
                </c:pt>
                <c:pt idx="285">
                  <c:v>1.8686170000000035</c:v>
                </c:pt>
                <c:pt idx="286">
                  <c:v>1.879977</c:v>
                </c:pt>
                <c:pt idx="287">
                  <c:v>1.9481390000000001</c:v>
                </c:pt>
                <c:pt idx="288">
                  <c:v>2.0163009999999977</c:v>
                </c:pt>
                <c:pt idx="289">
                  <c:v>2.084463</c:v>
                </c:pt>
                <c:pt idx="290">
                  <c:v>2.198067</c:v>
                </c:pt>
                <c:pt idx="291">
                  <c:v>2.2094269999999998</c:v>
                </c:pt>
                <c:pt idx="292">
                  <c:v>2.3230300000000002</c:v>
                </c:pt>
                <c:pt idx="293">
                  <c:v>2.3798319999999977</c:v>
                </c:pt>
                <c:pt idx="294">
                  <c:v>2.5047959999999998</c:v>
                </c:pt>
                <c:pt idx="295">
                  <c:v>2.5729579999999967</c:v>
                </c:pt>
                <c:pt idx="296">
                  <c:v>2.6979220000000002</c:v>
                </c:pt>
                <c:pt idx="297">
                  <c:v>2.8228849999999968</c:v>
                </c:pt>
                <c:pt idx="298">
                  <c:v>2.8569659999999861</c:v>
                </c:pt>
                <c:pt idx="299">
                  <c:v>3.0614519999999987</c:v>
                </c:pt>
                <c:pt idx="300">
                  <c:v>3.0728129999999907</c:v>
                </c:pt>
                <c:pt idx="301">
                  <c:v>3.2432180000000002</c:v>
                </c:pt>
                <c:pt idx="302">
                  <c:v>3.3000189999999967</c:v>
                </c:pt>
                <c:pt idx="303">
                  <c:v>3.4704249999999988</c:v>
                </c:pt>
                <c:pt idx="304">
                  <c:v>3.6067489999999967</c:v>
                </c:pt>
                <c:pt idx="305">
                  <c:v>3.7089920000000012</c:v>
                </c:pt>
                <c:pt idx="306">
                  <c:v>3.8339549999999987</c:v>
                </c:pt>
                <c:pt idx="307">
                  <c:v>4.0384409999999997</c:v>
                </c:pt>
                <c:pt idx="308">
                  <c:v>4.1520449999999833</c:v>
                </c:pt>
                <c:pt idx="309">
                  <c:v>4.2202070000000003</c:v>
                </c:pt>
                <c:pt idx="310">
                  <c:v>4.4474130000000001</c:v>
                </c:pt>
                <c:pt idx="311">
                  <c:v>4.7314220000000162</c:v>
                </c:pt>
                <c:pt idx="312">
                  <c:v>4.8223049999999796</c:v>
                </c:pt>
                <c:pt idx="313">
                  <c:v>5.0267910000000002</c:v>
                </c:pt>
                <c:pt idx="314">
                  <c:v>5.2085559999999855</c:v>
                </c:pt>
                <c:pt idx="315">
                  <c:v>5.4584830000000002</c:v>
                </c:pt>
                <c:pt idx="316">
                  <c:v>5.6970499999999955</c:v>
                </c:pt>
                <c:pt idx="317">
                  <c:v>5.8674559999999767</c:v>
                </c:pt>
                <c:pt idx="318">
                  <c:v>6.1173829999999834</c:v>
                </c:pt>
                <c:pt idx="319">
                  <c:v>6.4354719999999999</c:v>
                </c:pt>
                <c:pt idx="320">
                  <c:v>6.6853999999999996</c:v>
                </c:pt>
                <c:pt idx="321">
                  <c:v>6.9239670000000002</c:v>
                </c:pt>
                <c:pt idx="322">
                  <c:v>7.3329389999999846</c:v>
                </c:pt>
                <c:pt idx="323">
                  <c:v>7.5828660000000001</c:v>
                </c:pt>
                <c:pt idx="324">
                  <c:v>7.8441539999999845</c:v>
                </c:pt>
                <c:pt idx="325">
                  <c:v>8.2872070000000004</c:v>
                </c:pt>
                <c:pt idx="326">
                  <c:v>8.6280169999999998</c:v>
                </c:pt>
                <c:pt idx="327">
                  <c:v>9.0710699999999989</c:v>
                </c:pt>
                <c:pt idx="328">
                  <c:v>9.3437180000000009</c:v>
                </c:pt>
                <c:pt idx="329">
                  <c:v>9.843573000000001</c:v>
                </c:pt>
                <c:pt idx="330">
                  <c:v>10.252545000000024</c:v>
                </c:pt>
                <c:pt idx="331">
                  <c:v>10.672878000000001</c:v>
                </c:pt>
                <c:pt idx="332">
                  <c:v>11.240894000000001</c:v>
                </c:pt>
                <c:pt idx="333">
                  <c:v>11.604425000000001</c:v>
                </c:pt>
                <c:pt idx="334">
                  <c:v>12.286045</c:v>
                </c:pt>
                <c:pt idx="335">
                  <c:v>12.819981</c:v>
                </c:pt>
                <c:pt idx="336">
                  <c:v>13.319836000000038</c:v>
                </c:pt>
                <c:pt idx="337">
                  <c:v>14.012816000000004</c:v>
                </c:pt>
                <c:pt idx="338">
                  <c:v>14.535392</c:v>
                </c:pt>
                <c:pt idx="339">
                  <c:v>15.296534000000024</c:v>
                </c:pt>
                <c:pt idx="340">
                  <c:v>15.932713</c:v>
                </c:pt>
                <c:pt idx="341">
                  <c:v>16.739296</c:v>
                </c:pt>
                <c:pt idx="342">
                  <c:v>17.386835999999999</c:v>
                </c:pt>
                <c:pt idx="343">
                  <c:v>18.034375000000065</c:v>
                </c:pt>
                <c:pt idx="344">
                  <c:v>18.886399999999924</c:v>
                </c:pt>
                <c:pt idx="345">
                  <c:v>19.511218000000031</c:v>
                </c:pt>
                <c:pt idx="346">
                  <c:v>20.420044999999924</c:v>
                </c:pt>
                <c:pt idx="347">
                  <c:v>21.056222999999989</c:v>
                </c:pt>
                <c:pt idx="348">
                  <c:v>21.874167000000035</c:v>
                </c:pt>
                <c:pt idx="349">
                  <c:v>22.533066999999999</c:v>
                </c:pt>
                <c:pt idx="350">
                  <c:v>23.351011000000035</c:v>
                </c:pt>
                <c:pt idx="351">
                  <c:v>24.009910000000001</c:v>
                </c:pt>
                <c:pt idx="352">
                  <c:v>24.69153</c:v>
                </c:pt>
                <c:pt idx="353">
                  <c:v>25.282266999999916</c:v>
                </c:pt>
                <c:pt idx="354">
                  <c:v>25.770761999999987</c:v>
                </c:pt>
                <c:pt idx="355">
                  <c:v>26.259256000000001</c:v>
                </c:pt>
                <c:pt idx="356">
                  <c:v>26.725029999999908</c:v>
                </c:pt>
                <c:pt idx="357">
                  <c:v>27.213524</c:v>
                </c:pt>
                <c:pt idx="358">
                  <c:v>27.474812</c:v>
                </c:pt>
                <c:pt idx="359">
                  <c:v>27.872422999999923</c:v>
                </c:pt>
                <c:pt idx="360">
                  <c:v>28.258675</c:v>
                </c:pt>
                <c:pt idx="361">
                  <c:v>28.338197000000001</c:v>
                </c:pt>
                <c:pt idx="362">
                  <c:v>28.644926000000005</c:v>
                </c:pt>
                <c:pt idx="363">
                  <c:v>28.872133000000002</c:v>
                </c:pt>
                <c:pt idx="364">
                  <c:v>29.156141000000005</c:v>
                </c:pt>
                <c:pt idx="365">
                  <c:v>29.826401000000001</c:v>
                </c:pt>
                <c:pt idx="366">
                  <c:v>31.371406</c:v>
                </c:pt>
                <c:pt idx="367">
                  <c:v>33.541229000000001</c:v>
                </c:pt>
                <c:pt idx="368">
                  <c:v>36.290430000000114</c:v>
                </c:pt>
                <c:pt idx="369">
                  <c:v>36.699402000000013</c:v>
                </c:pt>
                <c:pt idx="370">
                  <c:v>37.960398000000012</c:v>
                </c:pt>
                <c:pt idx="371">
                  <c:v>38.278488000000003</c:v>
                </c:pt>
                <c:pt idx="372">
                  <c:v>37.869516000000012</c:v>
                </c:pt>
                <c:pt idx="373">
                  <c:v>37.574147000000004</c:v>
                </c:pt>
                <c:pt idx="374">
                  <c:v>37.608228000000011</c:v>
                </c:pt>
                <c:pt idx="375">
                  <c:v>36.778924000000011</c:v>
                </c:pt>
                <c:pt idx="376">
                  <c:v>35.972340000000003</c:v>
                </c:pt>
                <c:pt idx="377">
                  <c:v>35.563368000000011</c:v>
                </c:pt>
                <c:pt idx="378">
                  <c:v>34.711344000000004</c:v>
                </c:pt>
                <c:pt idx="379">
                  <c:v>33.757076000000005</c:v>
                </c:pt>
                <c:pt idx="380">
                  <c:v>33.018654000000005</c:v>
                </c:pt>
                <c:pt idx="381">
                  <c:v>32.087107000000003</c:v>
                </c:pt>
                <c:pt idx="382">
                  <c:v>30.894272000000001</c:v>
                </c:pt>
                <c:pt idx="383">
                  <c:v>30.292173999999989</c:v>
                </c:pt>
                <c:pt idx="384">
                  <c:v>29.076618999999987</c:v>
                </c:pt>
                <c:pt idx="385">
                  <c:v>28.031468000000064</c:v>
                </c:pt>
                <c:pt idx="386">
                  <c:v>27.383928999999988</c:v>
                </c:pt>
                <c:pt idx="387">
                  <c:v>26.111572000000031</c:v>
                </c:pt>
                <c:pt idx="388">
                  <c:v>25.214105000000057</c:v>
                </c:pt>
                <c:pt idx="389">
                  <c:v>24.521125000000001</c:v>
                </c:pt>
                <c:pt idx="390">
                  <c:v>23.396452</c:v>
                </c:pt>
                <c:pt idx="391">
                  <c:v>22.521705999999988</c:v>
                </c:pt>
                <c:pt idx="392">
                  <c:v>21.658321000000001</c:v>
                </c:pt>
                <c:pt idx="393">
                  <c:v>20.897179000000001</c:v>
                </c:pt>
                <c:pt idx="394">
                  <c:v>20.124676000000001</c:v>
                </c:pt>
                <c:pt idx="395">
                  <c:v>19.170407999999988</c:v>
                </c:pt>
                <c:pt idx="396">
                  <c:v>18.511509</c:v>
                </c:pt>
                <c:pt idx="397">
                  <c:v>17.750366</c:v>
                </c:pt>
                <c:pt idx="398">
                  <c:v>17.034665000000064</c:v>
                </c:pt>
                <c:pt idx="399">
                  <c:v>16.443928</c:v>
                </c:pt>
                <c:pt idx="400">
                  <c:v>15.660065000000001</c:v>
                </c:pt>
                <c:pt idx="401">
                  <c:v>15.160210000000001</c:v>
                </c:pt>
                <c:pt idx="402">
                  <c:v>14.410428</c:v>
                </c:pt>
                <c:pt idx="403">
                  <c:v>14.001456000000006</c:v>
                </c:pt>
                <c:pt idx="404">
                  <c:v>13.422079</c:v>
                </c:pt>
                <c:pt idx="405">
                  <c:v>12.888143000000001</c:v>
                </c:pt>
                <c:pt idx="406">
                  <c:v>12.399649000000032</c:v>
                </c:pt>
                <c:pt idx="407">
                  <c:v>11.888434000000032</c:v>
                </c:pt>
                <c:pt idx="408">
                  <c:v>11.468101000000001</c:v>
                </c:pt>
                <c:pt idx="409">
                  <c:v>10.979607000000026</c:v>
                </c:pt>
                <c:pt idx="410">
                  <c:v>10.650157</c:v>
                </c:pt>
                <c:pt idx="411">
                  <c:v>10.207103999999999</c:v>
                </c:pt>
                <c:pt idx="412">
                  <c:v>9.9003750000000004</c:v>
                </c:pt>
                <c:pt idx="413">
                  <c:v>9.4686820000000047</c:v>
                </c:pt>
                <c:pt idx="414">
                  <c:v>9.1619530000000005</c:v>
                </c:pt>
                <c:pt idx="415">
                  <c:v>8.696178999999999</c:v>
                </c:pt>
                <c:pt idx="416">
                  <c:v>8.4576120000000028</c:v>
                </c:pt>
                <c:pt idx="417">
                  <c:v>8.1508830000000003</c:v>
                </c:pt>
                <c:pt idx="418">
                  <c:v>8.06</c:v>
                </c:pt>
                <c:pt idx="419">
                  <c:v>7.6851089999999855</c:v>
                </c:pt>
                <c:pt idx="420">
                  <c:v>7.4011009999999997</c:v>
                </c:pt>
                <c:pt idx="421">
                  <c:v>7.1625339999999778</c:v>
                </c:pt>
                <c:pt idx="422">
                  <c:v>6.8898859999999855</c:v>
                </c:pt>
                <c:pt idx="423">
                  <c:v>6.6172379999999853</c:v>
                </c:pt>
                <c:pt idx="424">
                  <c:v>6.3786709999999998</c:v>
                </c:pt>
                <c:pt idx="425">
                  <c:v>6.1855449999999834</c:v>
                </c:pt>
                <c:pt idx="426">
                  <c:v>6.0264999999999995</c:v>
                </c:pt>
                <c:pt idx="427">
                  <c:v>5.8447349999999796</c:v>
                </c:pt>
                <c:pt idx="428">
                  <c:v>5.6175279999999796</c:v>
                </c:pt>
                <c:pt idx="429">
                  <c:v>5.4471230000000004</c:v>
                </c:pt>
                <c:pt idx="430">
                  <c:v>5.2880779999999996</c:v>
                </c:pt>
                <c:pt idx="431">
                  <c:v>5.0835920000000003</c:v>
                </c:pt>
                <c:pt idx="432">
                  <c:v>4.8677459999999853</c:v>
                </c:pt>
                <c:pt idx="433">
                  <c:v>4.7314220000000162</c:v>
                </c:pt>
                <c:pt idx="434">
                  <c:v>4.5837380000000003</c:v>
                </c:pt>
                <c:pt idx="435">
                  <c:v>4.2429269999999955</c:v>
                </c:pt>
                <c:pt idx="436">
                  <c:v>4.2429269999999955</c:v>
                </c:pt>
                <c:pt idx="437">
                  <c:v>4.1747649999999945</c:v>
                </c:pt>
                <c:pt idx="438">
                  <c:v>3.9702789999999921</c:v>
                </c:pt>
                <c:pt idx="439">
                  <c:v>3.8225949999999997</c:v>
                </c:pt>
                <c:pt idx="440">
                  <c:v>3.7203520000000001</c:v>
                </c:pt>
                <c:pt idx="441">
                  <c:v>3.6749109999999998</c:v>
                </c:pt>
                <c:pt idx="442">
                  <c:v>3.5385870000000001</c:v>
                </c:pt>
                <c:pt idx="443">
                  <c:v>3.5272260000000002</c:v>
                </c:pt>
                <c:pt idx="444">
                  <c:v>3.4022619999999977</c:v>
                </c:pt>
                <c:pt idx="445">
                  <c:v>3.3000189999999967</c:v>
                </c:pt>
                <c:pt idx="446">
                  <c:v>3.0500919999999998</c:v>
                </c:pt>
                <c:pt idx="447">
                  <c:v>2.9592089999999907</c:v>
                </c:pt>
                <c:pt idx="448">
                  <c:v>2.8796869999999921</c:v>
                </c:pt>
                <c:pt idx="449">
                  <c:v>2.8910469999999884</c:v>
                </c:pt>
                <c:pt idx="450">
                  <c:v>2.8342459999999861</c:v>
                </c:pt>
                <c:pt idx="451">
                  <c:v>2.7888039999999998</c:v>
                </c:pt>
                <c:pt idx="452">
                  <c:v>2.8228849999999968</c:v>
                </c:pt>
                <c:pt idx="453">
                  <c:v>2.743363000000008</c:v>
                </c:pt>
                <c:pt idx="454">
                  <c:v>2.4025529999999931</c:v>
                </c:pt>
                <c:pt idx="455">
                  <c:v>2.4707149999999998</c:v>
                </c:pt>
                <c:pt idx="456">
                  <c:v>2.4707149999999998</c:v>
                </c:pt>
                <c:pt idx="457">
                  <c:v>2.5161559999999921</c:v>
                </c:pt>
                <c:pt idx="458">
                  <c:v>2.2321479999999987</c:v>
                </c:pt>
                <c:pt idx="459">
                  <c:v>2.2207870000000081</c:v>
                </c:pt>
                <c:pt idx="460">
                  <c:v>2.3911929999999977</c:v>
                </c:pt>
                <c:pt idx="461">
                  <c:v>2.0731030000000001</c:v>
                </c:pt>
                <c:pt idx="462">
                  <c:v>2.084463</c:v>
                </c:pt>
                <c:pt idx="463">
                  <c:v>2.0276619999999999</c:v>
                </c:pt>
                <c:pt idx="464">
                  <c:v>2.0390219999999997</c:v>
                </c:pt>
                <c:pt idx="465">
                  <c:v>2.1412649999999998</c:v>
                </c:pt>
                <c:pt idx="466">
                  <c:v>1.902698</c:v>
                </c:pt>
                <c:pt idx="467">
                  <c:v>1.902698</c:v>
                </c:pt>
                <c:pt idx="468">
                  <c:v>1.891338</c:v>
                </c:pt>
                <c:pt idx="469">
                  <c:v>1.8004549999999999</c:v>
                </c:pt>
                <c:pt idx="470">
                  <c:v>1.8686170000000035</c:v>
                </c:pt>
                <c:pt idx="471">
                  <c:v>1.7890949999999957</c:v>
                </c:pt>
                <c:pt idx="472">
                  <c:v>1.7663739999999999</c:v>
                </c:pt>
                <c:pt idx="473">
                  <c:v>1.6868520000000042</c:v>
                </c:pt>
                <c:pt idx="474">
                  <c:v>1.6754909999999998</c:v>
                </c:pt>
                <c:pt idx="475">
                  <c:v>1.630050000000004</c:v>
                </c:pt>
                <c:pt idx="476">
                  <c:v>1.5164470000000001</c:v>
                </c:pt>
                <c:pt idx="477">
                  <c:v>1.61869</c:v>
                </c:pt>
                <c:pt idx="478">
                  <c:v>1.5618879999999999</c:v>
                </c:pt>
                <c:pt idx="479">
                  <c:v>1.5278069999999961</c:v>
                </c:pt>
                <c:pt idx="480">
                  <c:v>1.5164470000000001</c:v>
                </c:pt>
                <c:pt idx="481">
                  <c:v>1.4823659999999999</c:v>
                </c:pt>
                <c:pt idx="482">
                  <c:v>1.4596449999999956</c:v>
                </c:pt>
                <c:pt idx="483">
                  <c:v>1.4823659999999999</c:v>
                </c:pt>
                <c:pt idx="484">
                  <c:v>1.346041</c:v>
                </c:pt>
                <c:pt idx="485">
                  <c:v>1.4028429999999998</c:v>
                </c:pt>
                <c:pt idx="486">
                  <c:v>1.357402</c:v>
                </c:pt>
                <c:pt idx="487">
                  <c:v>1.3006</c:v>
                </c:pt>
                <c:pt idx="488">
                  <c:v>1.3233209999999964</c:v>
                </c:pt>
                <c:pt idx="489">
                  <c:v>1.3233209999999964</c:v>
                </c:pt>
                <c:pt idx="490">
                  <c:v>1.3006</c:v>
                </c:pt>
                <c:pt idx="491">
                  <c:v>1.2324379999999999</c:v>
                </c:pt>
                <c:pt idx="492">
                  <c:v>1.2778789999999998</c:v>
                </c:pt>
                <c:pt idx="493">
                  <c:v>1.2437979999999964</c:v>
                </c:pt>
                <c:pt idx="494">
                  <c:v>1.1983570000000059</c:v>
                </c:pt>
                <c:pt idx="495">
                  <c:v>1.2210779999999999</c:v>
                </c:pt>
                <c:pt idx="496">
                  <c:v>1.1529160000000001</c:v>
                </c:pt>
                <c:pt idx="497">
                  <c:v>1.2097169999999964</c:v>
                </c:pt>
                <c:pt idx="498">
                  <c:v>1.2097169999999964</c:v>
                </c:pt>
                <c:pt idx="499">
                  <c:v>1.118835</c:v>
                </c:pt>
                <c:pt idx="500">
                  <c:v>1.1074739999999998</c:v>
                </c:pt>
                <c:pt idx="501">
                  <c:v>1.118835</c:v>
                </c:pt>
                <c:pt idx="502">
                  <c:v>1.1074739999999998</c:v>
                </c:pt>
                <c:pt idx="503">
                  <c:v>1.0165919999999964</c:v>
                </c:pt>
                <c:pt idx="504">
                  <c:v>1.027952</c:v>
                </c:pt>
                <c:pt idx="505">
                  <c:v>1.050673</c:v>
                </c:pt>
                <c:pt idx="506">
                  <c:v>1.050673</c:v>
                </c:pt>
                <c:pt idx="507">
                  <c:v>1.0733929999999998</c:v>
                </c:pt>
                <c:pt idx="508">
                  <c:v>1.062033</c:v>
                </c:pt>
                <c:pt idx="509">
                  <c:v>1.0052309999999998</c:v>
                </c:pt>
                <c:pt idx="510">
                  <c:v>0.98251099999999736</c:v>
                </c:pt>
                <c:pt idx="511">
                  <c:v>0.925709000000002</c:v>
                </c:pt>
                <c:pt idx="512">
                  <c:v>0.94843</c:v>
                </c:pt>
                <c:pt idx="513">
                  <c:v>0.91434899999999997</c:v>
                </c:pt>
                <c:pt idx="514">
                  <c:v>0.95979000000000225</c:v>
                </c:pt>
                <c:pt idx="515">
                  <c:v>0.925709000000002</c:v>
                </c:pt>
                <c:pt idx="516">
                  <c:v>0.89162799999999998</c:v>
                </c:pt>
                <c:pt idx="517">
                  <c:v>0.91434899999999997</c:v>
                </c:pt>
                <c:pt idx="518">
                  <c:v>0.84618700000000002</c:v>
                </c:pt>
                <c:pt idx="519">
                  <c:v>0.88026799999999739</c:v>
                </c:pt>
                <c:pt idx="520">
                  <c:v>0.89162799999999998</c:v>
                </c:pt>
                <c:pt idx="521">
                  <c:v>0.86890699999999998</c:v>
                </c:pt>
                <c:pt idx="522">
                  <c:v>0.93706900000000004</c:v>
                </c:pt>
                <c:pt idx="523">
                  <c:v>0.84618700000000002</c:v>
                </c:pt>
                <c:pt idx="524">
                  <c:v>0.93706900000000004</c:v>
                </c:pt>
                <c:pt idx="525">
                  <c:v>0.8575469999999995</c:v>
                </c:pt>
                <c:pt idx="526">
                  <c:v>0.90298800000000001</c:v>
                </c:pt>
                <c:pt idx="527">
                  <c:v>0.91434899999999997</c:v>
                </c:pt>
                <c:pt idx="528">
                  <c:v>0.8575469999999995</c:v>
                </c:pt>
                <c:pt idx="529">
                  <c:v>1.039312</c:v>
                </c:pt>
                <c:pt idx="530">
                  <c:v>0.93706900000000004</c:v>
                </c:pt>
                <c:pt idx="531">
                  <c:v>0.90298800000000001</c:v>
                </c:pt>
                <c:pt idx="532">
                  <c:v>0.94843</c:v>
                </c:pt>
                <c:pt idx="533">
                  <c:v>0.95979000000000225</c:v>
                </c:pt>
                <c:pt idx="534">
                  <c:v>0.97115000000000062</c:v>
                </c:pt>
                <c:pt idx="535">
                  <c:v>0.97115000000000062</c:v>
                </c:pt>
                <c:pt idx="536">
                  <c:v>0.94843</c:v>
                </c:pt>
                <c:pt idx="537">
                  <c:v>0.95979000000000225</c:v>
                </c:pt>
                <c:pt idx="538">
                  <c:v>1.0052309999999998</c:v>
                </c:pt>
                <c:pt idx="539">
                  <c:v>0.97115000000000062</c:v>
                </c:pt>
                <c:pt idx="540">
                  <c:v>0.925709000000002</c:v>
                </c:pt>
                <c:pt idx="541">
                  <c:v>0.91434899999999997</c:v>
                </c:pt>
                <c:pt idx="542">
                  <c:v>0.97115000000000062</c:v>
                </c:pt>
                <c:pt idx="543">
                  <c:v>0.95979000000000225</c:v>
                </c:pt>
                <c:pt idx="544">
                  <c:v>0.84618700000000002</c:v>
                </c:pt>
                <c:pt idx="545">
                  <c:v>0.89162799999999998</c:v>
                </c:pt>
                <c:pt idx="546">
                  <c:v>0.88026799999999739</c:v>
                </c:pt>
                <c:pt idx="547">
                  <c:v>0.77802500000000274</c:v>
                </c:pt>
                <c:pt idx="548">
                  <c:v>0.81210599999999999</c:v>
                </c:pt>
                <c:pt idx="549">
                  <c:v>0.75530399999999998</c:v>
                </c:pt>
                <c:pt idx="550">
                  <c:v>0.73258299999999799</c:v>
                </c:pt>
                <c:pt idx="551">
                  <c:v>0.69850199999999996</c:v>
                </c:pt>
                <c:pt idx="552">
                  <c:v>0.70986300000000002</c:v>
                </c:pt>
                <c:pt idx="553">
                  <c:v>0.77802500000000274</c:v>
                </c:pt>
                <c:pt idx="554">
                  <c:v>0.68714200000000003</c:v>
                </c:pt>
                <c:pt idx="555">
                  <c:v>0.66442100000000226</c:v>
                </c:pt>
                <c:pt idx="556">
                  <c:v>0.68714200000000003</c:v>
                </c:pt>
                <c:pt idx="557">
                  <c:v>0.516737</c:v>
                </c:pt>
                <c:pt idx="558">
                  <c:v>0.70986300000000002</c:v>
                </c:pt>
                <c:pt idx="559">
                  <c:v>0.57353900000000002</c:v>
                </c:pt>
                <c:pt idx="560">
                  <c:v>0.59625899999999799</c:v>
                </c:pt>
                <c:pt idx="561">
                  <c:v>0.57353900000000002</c:v>
                </c:pt>
                <c:pt idx="562">
                  <c:v>0.53945799999999822</c:v>
                </c:pt>
                <c:pt idx="563">
                  <c:v>0.53945799999999822</c:v>
                </c:pt>
                <c:pt idx="564">
                  <c:v>0.52809700000000004</c:v>
                </c:pt>
                <c:pt idx="565">
                  <c:v>0.57353900000000002</c:v>
                </c:pt>
                <c:pt idx="566">
                  <c:v>0.47129600000000005</c:v>
                </c:pt>
                <c:pt idx="567">
                  <c:v>0.47129600000000005</c:v>
                </c:pt>
                <c:pt idx="568">
                  <c:v>0.45993500000000004</c:v>
                </c:pt>
                <c:pt idx="569">
                  <c:v>0.448575</c:v>
                </c:pt>
                <c:pt idx="570">
                  <c:v>0.49401600000000101</c:v>
                </c:pt>
                <c:pt idx="571">
                  <c:v>0.45993500000000004</c:v>
                </c:pt>
                <c:pt idx="572">
                  <c:v>0.448575</c:v>
                </c:pt>
                <c:pt idx="573">
                  <c:v>0.40313300000000002</c:v>
                </c:pt>
                <c:pt idx="574">
                  <c:v>0.43721500000000002</c:v>
                </c:pt>
                <c:pt idx="575">
                  <c:v>0.35769200000000001</c:v>
                </c:pt>
                <c:pt idx="576">
                  <c:v>0.36905200000000032</c:v>
                </c:pt>
                <c:pt idx="577">
                  <c:v>0.34633200000000008</c:v>
                </c:pt>
                <c:pt idx="578">
                  <c:v>0.35769200000000001</c:v>
                </c:pt>
                <c:pt idx="579">
                  <c:v>0.34633200000000008</c:v>
                </c:pt>
                <c:pt idx="580">
                  <c:v>0.27817000000000008</c:v>
                </c:pt>
                <c:pt idx="581">
                  <c:v>0.33497100000000113</c:v>
                </c:pt>
                <c:pt idx="582">
                  <c:v>0.26680900000000002</c:v>
                </c:pt>
                <c:pt idx="583">
                  <c:v>0.30089000000000032</c:v>
                </c:pt>
                <c:pt idx="584">
                  <c:v>0.28953000000000001</c:v>
                </c:pt>
                <c:pt idx="585">
                  <c:v>0.26680900000000002</c:v>
                </c:pt>
                <c:pt idx="586">
                  <c:v>0.22136800000000001</c:v>
                </c:pt>
                <c:pt idx="587">
                  <c:v>0.23272799999999999</c:v>
                </c:pt>
                <c:pt idx="588">
                  <c:v>0.23272799999999999</c:v>
                </c:pt>
                <c:pt idx="589">
                  <c:v>0.25544900000000004</c:v>
                </c:pt>
                <c:pt idx="590">
                  <c:v>0.22136800000000001</c:v>
                </c:pt>
                <c:pt idx="591">
                  <c:v>0.15320600000000054</c:v>
                </c:pt>
                <c:pt idx="592">
                  <c:v>0.18728700000000054</c:v>
                </c:pt>
                <c:pt idx="593">
                  <c:v>0.19864699999999999</c:v>
                </c:pt>
                <c:pt idx="594">
                  <c:v>0.17592700000000044</c:v>
                </c:pt>
                <c:pt idx="595">
                  <c:v>0.17592700000000044</c:v>
                </c:pt>
                <c:pt idx="596">
                  <c:v>0.11912499999999999</c:v>
                </c:pt>
                <c:pt idx="597">
                  <c:v>0.18728700000000054</c:v>
                </c:pt>
                <c:pt idx="598">
                  <c:v>0.24408900000000044</c:v>
                </c:pt>
                <c:pt idx="599">
                  <c:v>0.17592700000000044</c:v>
                </c:pt>
                <c:pt idx="600">
                  <c:v>0.16456599999999999</c:v>
                </c:pt>
                <c:pt idx="601">
                  <c:v>7.3683999999999999E-2</c:v>
                </c:pt>
                <c:pt idx="602">
                  <c:v>0.24408900000000044</c:v>
                </c:pt>
                <c:pt idx="603">
                  <c:v>0.17592700000000044</c:v>
                </c:pt>
                <c:pt idx="604">
                  <c:v>0.11912499999999999</c:v>
                </c:pt>
                <c:pt idx="605">
                  <c:v>8.5044000000000008E-2</c:v>
                </c:pt>
                <c:pt idx="606">
                  <c:v>-1.7198999999999999E-2</c:v>
                </c:pt>
                <c:pt idx="607">
                  <c:v>0.21000800000000044</c:v>
                </c:pt>
                <c:pt idx="608">
                  <c:v>0.21000800000000044</c:v>
                </c:pt>
                <c:pt idx="609">
                  <c:v>0.18728700000000054</c:v>
                </c:pt>
                <c:pt idx="610">
                  <c:v>0.17592700000000044</c:v>
                </c:pt>
                <c:pt idx="611">
                  <c:v>0.11912499999999999</c:v>
                </c:pt>
                <c:pt idx="612">
                  <c:v>7.3683999999999999E-2</c:v>
                </c:pt>
                <c:pt idx="613">
                  <c:v>0.10776500000000042</c:v>
                </c:pt>
                <c:pt idx="614">
                  <c:v>6.2323000000000114E-2</c:v>
                </c:pt>
                <c:pt idx="615">
                  <c:v>0.14184600000000044</c:v>
                </c:pt>
                <c:pt idx="616">
                  <c:v>0.14184600000000044</c:v>
                </c:pt>
                <c:pt idx="617">
                  <c:v>0.14184600000000044</c:v>
                </c:pt>
                <c:pt idx="618">
                  <c:v>0.11912499999999999</c:v>
                </c:pt>
                <c:pt idx="619">
                  <c:v>0.11912499999999999</c:v>
                </c:pt>
                <c:pt idx="620">
                  <c:v>0.10776500000000042</c:v>
                </c:pt>
                <c:pt idx="621">
                  <c:v>7.3683999999999999E-2</c:v>
                </c:pt>
                <c:pt idx="622">
                  <c:v>0.14184600000000044</c:v>
                </c:pt>
                <c:pt idx="623">
                  <c:v>0.13048499999999999</c:v>
                </c:pt>
                <c:pt idx="624">
                  <c:v>9.6404000000000004E-2</c:v>
                </c:pt>
                <c:pt idx="625">
                  <c:v>5.0963000000000112E-2</c:v>
                </c:pt>
                <c:pt idx="626">
                  <c:v>7.3683999999999999E-2</c:v>
                </c:pt>
                <c:pt idx="627">
                  <c:v>3.9602999999999999E-2</c:v>
                </c:pt>
                <c:pt idx="628">
                  <c:v>6.2323000000000114E-2</c:v>
                </c:pt>
                <c:pt idx="629">
                  <c:v>0.10776500000000042</c:v>
                </c:pt>
                <c:pt idx="630">
                  <c:v>3.9602999999999999E-2</c:v>
                </c:pt>
                <c:pt idx="631">
                  <c:v>-0.10808200000000009</c:v>
                </c:pt>
                <c:pt idx="632">
                  <c:v>-5.8390000000000152E-3</c:v>
                </c:pt>
                <c:pt idx="633">
                  <c:v>3.9602999999999999E-2</c:v>
                </c:pt>
                <c:pt idx="634">
                  <c:v>-7.4001000000000039E-2</c:v>
                </c:pt>
                <c:pt idx="635">
                  <c:v>1.688200000000006E-2</c:v>
                </c:pt>
                <c:pt idx="636">
                  <c:v>9.6404000000000004E-2</c:v>
                </c:pt>
                <c:pt idx="637">
                  <c:v>7.3683999999999999E-2</c:v>
                </c:pt>
                <c:pt idx="638">
                  <c:v>0.14184600000000044</c:v>
                </c:pt>
                <c:pt idx="639">
                  <c:v>5.522E-3</c:v>
                </c:pt>
                <c:pt idx="640">
                  <c:v>-2.8559000000000001E-2</c:v>
                </c:pt>
                <c:pt idx="641">
                  <c:v>-3.9919999999999997E-2</c:v>
                </c:pt>
                <c:pt idx="642">
                  <c:v>6.2323000000000114E-2</c:v>
                </c:pt>
                <c:pt idx="643">
                  <c:v>0.17592700000000044</c:v>
                </c:pt>
                <c:pt idx="644">
                  <c:v>0.26680900000000002</c:v>
                </c:pt>
                <c:pt idx="645">
                  <c:v>5.0963000000000112E-2</c:v>
                </c:pt>
                <c:pt idx="646">
                  <c:v>0.10776500000000042</c:v>
                </c:pt>
                <c:pt idx="647">
                  <c:v>0.25544900000000004</c:v>
                </c:pt>
                <c:pt idx="648">
                  <c:v>5.522E-3</c:v>
                </c:pt>
                <c:pt idx="649">
                  <c:v>0.15320600000000054</c:v>
                </c:pt>
                <c:pt idx="650">
                  <c:v>0.25544900000000004</c:v>
                </c:pt>
                <c:pt idx="651">
                  <c:v>0.18728700000000054</c:v>
                </c:pt>
                <c:pt idx="652">
                  <c:v>0.22136800000000001</c:v>
                </c:pt>
                <c:pt idx="653">
                  <c:v>0.312251</c:v>
                </c:pt>
                <c:pt idx="654">
                  <c:v>0.19864699999999999</c:v>
                </c:pt>
                <c:pt idx="655">
                  <c:v>0.35769200000000001</c:v>
                </c:pt>
                <c:pt idx="656">
                  <c:v>0.16456599999999999</c:v>
                </c:pt>
                <c:pt idx="657">
                  <c:v>0.22136800000000001</c:v>
                </c:pt>
                <c:pt idx="658">
                  <c:v>0.17592700000000044</c:v>
                </c:pt>
                <c:pt idx="659">
                  <c:v>0.24408900000000044</c:v>
                </c:pt>
                <c:pt idx="660">
                  <c:v>0.27817000000000008</c:v>
                </c:pt>
                <c:pt idx="661">
                  <c:v>0.22136800000000001</c:v>
                </c:pt>
                <c:pt idx="662">
                  <c:v>0.26680900000000002</c:v>
                </c:pt>
                <c:pt idx="663">
                  <c:v>0.26680900000000002</c:v>
                </c:pt>
                <c:pt idx="664">
                  <c:v>0.312251</c:v>
                </c:pt>
                <c:pt idx="665">
                  <c:v>0.312251</c:v>
                </c:pt>
                <c:pt idx="666">
                  <c:v>0.32361100000000032</c:v>
                </c:pt>
                <c:pt idx="667">
                  <c:v>0.312251</c:v>
                </c:pt>
                <c:pt idx="668">
                  <c:v>0.33497100000000113</c:v>
                </c:pt>
                <c:pt idx="669">
                  <c:v>0.28953000000000001</c:v>
                </c:pt>
                <c:pt idx="670">
                  <c:v>0.30089000000000032</c:v>
                </c:pt>
                <c:pt idx="671">
                  <c:v>0.33497100000000113</c:v>
                </c:pt>
                <c:pt idx="672">
                  <c:v>0.35769200000000001</c:v>
                </c:pt>
                <c:pt idx="673">
                  <c:v>0.34633200000000008</c:v>
                </c:pt>
                <c:pt idx="674">
                  <c:v>0.27817000000000008</c:v>
                </c:pt>
                <c:pt idx="675">
                  <c:v>0.32361100000000032</c:v>
                </c:pt>
                <c:pt idx="676">
                  <c:v>0.30089000000000032</c:v>
                </c:pt>
                <c:pt idx="677">
                  <c:v>0.32361100000000032</c:v>
                </c:pt>
                <c:pt idx="678">
                  <c:v>0.312251</c:v>
                </c:pt>
                <c:pt idx="679">
                  <c:v>0.36905200000000032</c:v>
                </c:pt>
                <c:pt idx="680">
                  <c:v>0.35769200000000001</c:v>
                </c:pt>
                <c:pt idx="681">
                  <c:v>0.33497100000000113</c:v>
                </c:pt>
                <c:pt idx="682">
                  <c:v>0.35769200000000001</c:v>
                </c:pt>
                <c:pt idx="683">
                  <c:v>0.28953000000000001</c:v>
                </c:pt>
                <c:pt idx="684">
                  <c:v>0.34633200000000008</c:v>
                </c:pt>
                <c:pt idx="685">
                  <c:v>0.32361100000000032</c:v>
                </c:pt>
                <c:pt idx="686">
                  <c:v>0.33497100000000113</c:v>
                </c:pt>
                <c:pt idx="687">
                  <c:v>0.36905200000000032</c:v>
                </c:pt>
                <c:pt idx="688">
                  <c:v>0.33497100000000113</c:v>
                </c:pt>
                <c:pt idx="689">
                  <c:v>0.34633200000000008</c:v>
                </c:pt>
                <c:pt idx="690">
                  <c:v>0.40313300000000002</c:v>
                </c:pt>
                <c:pt idx="691">
                  <c:v>0.36905200000000032</c:v>
                </c:pt>
                <c:pt idx="692">
                  <c:v>0.42585400000000101</c:v>
                </c:pt>
                <c:pt idx="693">
                  <c:v>0.34633200000000008</c:v>
                </c:pt>
                <c:pt idx="694">
                  <c:v>0.33497100000000113</c:v>
                </c:pt>
                <c:pt idx="695">
                  <c:v>0.40313300000000002</c:v>
                </c:pt>
                <c:pt idx="696">
                  <c:v>0.38041300000000089</c:v>
                </c:pt>
                <c:pt idx="697">
                  <c:v>0.43721500000000002</c:v>
                </c:pt>
                <c:pt idx="698">
                  <c:v>0.36905200000000032</c:v>
                </c:pt>
                <c:pt idx="699">
                  <c:v>0.43721500000000002</c:v>
                </c:pt>
                <c:pt idx="700">
                  <c:v>0.49401600000000101</c:v>
                </c:pt>
                <c:pt idx="701">
                  <c:v>0.50537699999999774</c:v>
                </c:pt>
                <c:pt idx="702">
                  <c:v>0.50537699999999774</c:v>
                </c:pt>
                <c:pt idx="703">
                  <c:v>0.52809700000000004</c:v>
                </c:pt>
                <c:pt idx="704">
                  <c:v>0.5848989999999995</c:v>
                </c:pt>
                <c:pt idx="705">
                  <c:v>0.64170100000000274</c:v>
                </c:pt>
                <c:pt idx="706">
                  <c:v>0.57353900000000002</c:v>
                </c:pt>
                <c:pt idx="707">
                  <c:v>0.64170100000000274</c:v>
                </c:pt>
                <c:pt idx="708">
                  <c:v>0.77802500000000274</c:v>
                </c:pt>
                <c:pt idx="709">
                  <c:v>0.80074500000000226</c:v>
                </c:pt>
                <c:pt idx="710">
                  <c:v>0.83482600000000062</c:v>
                </c:pt>
                <c:pt idx="711">
                  <c:v>0.789385</c:v>
                </c:pt>
                <c:pt idx="712">
                  <c:v>0.94843</c:v>
                </c:pt>
                <c:pt idx="713">
                  <c:v>0.98251099999999736</c:v>
                </c:pt>
                <c:pt idx="714">
                  <c:v>1.084754</c:v>
                </c:pt>
                <c:pt idx="715">
                  <c:v>1.118835</c:v>
                </c:pt>
                <c:pt idx="716">
                  <c:v>1.118835</c:v>
                </c:pt>
                <c:pt idx="717">
                  <c:v>1.2324379999999999</c:v>
                </c:pt>
                <c:pt idx="718">
                  <c:v>1.334681</c:v>
                </c:pt>
                <c:pt idx="719">
                  <c:v>1.2892399999999964</c:v>
                </c:pt>
              </c:numCache>
            </c:numRef>
          </c:val>
        </c:ser>
        <c:marker val="1"/>
        <c:axId val="158575616"/>
        <c:axId val="158593792"/>
      </c:lineChart>
      <c:catAx>
        <c:axId val="158575616"/>
        <c:scaling>
          <c:orientation val="minMax"/>
        </c:scaling>
        <c:axPos val="b"/>
        <c:majorTickMark val="none"/>
        <c:tickLblPos val="nextTo"/>
        <c:crossAx val="158593792"/>
        <c:crosses val="autoZero"/>
        <c:auto val="1"/>
        <c:lblAlgn val="ctr"/>
        <c:lblOffset val="100"/>
        <c:tickLblSkip val="100"/>
        <c:tickMarkSkip val="100"/>
      </c:catAx>
      <c:valAx>
        <c:axId val="158593792"/>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58575616"/>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[4]Sheet1!$B$4</c:f>
              <c:strCache>
                <c:ptCount val="1"/>
                <c:pt idx="0">
                  <c:v>Diesel</c:v>
                </c:pt>
              </c:strCache>
            </c:strRef>
          </c:tx>
          <c:marker>
            <c:symbol val="none"/>
          </c:marker>
          <c:val>
            <c:numRef>
              <c:f>[4]Sheet1!$B$5:$B$724</c:f>
              <c:numCache>
                <c:formatCode>General</c:formatCode>
                <c:ptCount val="720"/>
                <c:pt idx="0">
                  <c:v>0.97115000000000062</c:v>
                </c:pt>
                <c:pt idx="1">
                  <c:v>1.084754</c:v>
                </c:pt>
                <c:pt idx="2">
                  <c:v>1.0052309999999998</c:v>
                </c:pt>
                <c:pt idx="3">
                  <c:v>1.050673</c:v>
                </c:pt>
                <c:pt idx="4">
                  <c:v>0.95979000000000225</c:v>
                </c:pt>
                <c:pt idx="5">
                  <c:v>0.97115000000000062</c:v>
                </c:pt>
                <c:pt idx="6">
                  <c:v>0.97115000000000062</c:v>
                </c:pt>
                <c:pt idx="7">
                  <c:v>0.97115000000000062</c:v>
                </c:pt>
                <c:pt idx="8">
                  <c:v>0.93706900000000004</c:v>
                </c:pt>
                <c:pt idx="9">
                  <c:v>0.93706900000000004</c:v>
                </c:pt>
                <c:pt idx="10">
                  <c:v>0.91434899999999997</c:v>
                </c:pt>
                <c:pt idx="11">
                  <c:v>0.77802500000000274</c:v>
                </c:pt>
                <c:pt idx="12">
                  <c:v>0.77802500000000274</c:v>
                </c:pt>
                <c:pt idx="13">
                  <c:v>0.7212229999999995</c:v>
                </c:pt>
                <c:pt idx="14">
                  <c:v>0.67578200000000177</c:v>
                </c:pt>
                <c:pt idx="15">
                  <c:v>0.61898000000000064</c:v>
                </c:pt>
                <c:pt idx="16">
                  <c:v>0.5848989999999995</c:v>
                </c:pt>
                <c:pt idx="17">
                  <c:v>0.56217799999999996</c:v>
                </c:pt>
                <c:pt idx="18">
                  <c:v>0.43721500000000002</c:v>
                </c:pt>
                <c:pt idx="19">
                  <c:v>0.35769200000000001</c:v>
                </c:pt>
                <c:pt idx="20">
                  <c:v>0.24408900000000044</c:v>
                </c:pt>
                <c:pt idx="21">
                  <c:v>0.15320600000000054</c:v>
                </c:pt>
                <c:pt idx="22">
                  <c:v>9.6404000000000004E-2</c:v>
                </c:pt>
                <c:pt idx="23">
                  <c:v>3.9602999999999999E-2</c:v>
                </c:pt>
                <c:pt idx="24">
                  <c:v>-2.8559000000000001E-2</c:v>
                </c:pt>
                <c:pt idx="25">
                  <c:v>-0.11944200000000002</c:v>
                </c:pt>
                <c:pt idx="26">
                  <c:v>-0.14216300000000001</c:v>
                </c:pt>
                <c:pt idx="27">
                  <c:v>-0.11944200000000002</c:v>
                </c:pt>
                <c:pt idx="28">
                  <c:v>-0.17624400000000062</c:v>
                </c:pt>
                <c:pt idx="29">
                  <c:v>-0.24440600000000062</c:v>
                </c:pt>
                <c:pt idx="30">
                  <c:v>-0.164883</c:v>
                </c:pt>
                <c:pt idx="31">
                  <c:v>-0.28984700000000002</c:v>
                </c:pt>
                <c:pt idx="32">
                  <c:v>-0.27848700000000032</c:v>
                </c:pt>
                <c:pt idx="33">
                  <c:v>-0.26712600000000031</c:v>
                </c:pt>
                <c:pt idx="34">
                  <c:v>-0.28984700000000002</c:v>
                </c:pt>
                <c:pt idx="35">
                  <c:v>-0.31256800000000101</c:v>
                </c:pt>
                <c:pt idx="36">
                  <c:v>-0.32392800000000166</c:v>
                </c:pt>
                <c:pt idx="37">
                  <c:v>-0.32392800000000166</c:v>
                </c:pt>
                <c:pt idx="38">
                  <c:v>-0.33528800000000136</c:v>
                </c:pt>
                <c:pt idx="39">
                  <c:v>-0.38073000000000001</c:v>
                </c:pt>
                <c:pt idx="40">
                  <c:v>-0.31256800000000101</c:v>
                </c:pt>
                <c:pt idx="41">
                  <c:v>-0.34664900000000004</c:v>
                </c:pt>
                <c:pt idx="42">
                  <c:v>-0.28984700000000002</c:v>
                </c:pt>
                <c:pt idx="43">
                  <c:v>-0.38073000000000001</c:v>
                </c:pt>
                <c:pt idx="44">
                  <c:v>-0.27848700000000032</c:v>
                </c:pt>
                <c:pt idx="45">
                  <c:v>-0.36936900000000089</c:v>
                </c:pt>
                <c:pt idx="46">
                  <c:v>-0.33528800000000136</c:v>
                </c:pt>
                <c:pt idx="47">
                  <c:v>-0.28984700000000002</c:v>
                </c:pt>
                <c:pt idx="48">
                  <c:v>-0.301207</c:v>
                </c:pt>
                <c:pt idx="49">
                  <c:v>-0.31256800000000101</c:v>
                </c:pt>
                <c:pt idx="50">
                  <c:v>-0.301207</c:v>
                </c:pt>
                <c:pt idx="51">
                  <c:v>-0.33528800000000136</c:v>
                </c:pt>
                <c:pt idx="52">
                  <c:v>-0.27848700000000032</c:v>
                </c:pt>
                <c:pt idx="53">
                  <c:v>-0.28984700000000002</c:v>
                </c:pt>
                <c:pt idx="54">
                  <c:v>-0.301207</c:v>
                </c:pt>
                <c:pt idx="55">
                  <c:v>-0.28984700000000002</c:v>
                </c:pt>
                <c:pt idx="56">
                  <c:v>-0.34664900000000004</c:v>
                </c:pt>
                <c:pt idx="57">
                  <c:v>-0.31256800000000101</c:v>
                </c:pt>
                <c:pt idx="58">
                  <c:v>-0.301207</c:v>
                </c:pt>
                <c:pt idx="59">
                  <c:v>-0.32392800000000166</c:v>
                </c:pt>
                <c:pt idx="60">
                  <c:v>-0.34664900000000004</c:v>
                </c:pt>
                <c:pt idx="61">
                  <c:v>-0.47161200000000031</c:v>
                </c:pt>
                <c:pt idx="62">
                  <c:v>-0.24440600000000062</c:v>
                </c:pt>
                <c:pt idx="63">
                  <c:v>-0.27848700000000032</c:v>
                </c:pt>
                <c:pt idx="64">
                  <c:v>-0.44889200000000001</c:v>
                </c:pt>
                <c:pt idx="65">
                  <c:v>-0.27848700000000032</c:v>
                </c:pt>
                <c:pt idx="66">
                  <c:v>-0.28984700000000002</c:v>
                </c:pt>
                <c:pt idx="67">
                  <c:v>-0.27848700000000032</c:v>
                </c:pt>
                <c:pt idx="68">
                  <c:v>-0.35800900000000002</c:v>
                </c:pt>
                <c:pt idx="69">
                  <c:v>-0.35800900000000002</c:v>
                </c:pt>
                <c:pt idx="70">
                  <c:v>-8.5361000000000006E-2</c:v>
                </c:pt>
                <c:pt idx="71">
                  <c:v>-0.18760399999999999</c:v>
                </c:pt>
                <c:pt idx="72">
                  <c:v>-0.18760399999999999</c:v>
                </c:pt>
                <c:pt idx="73">
                  <c:v>-0.28984700000000002</c:v>
                </c:pt>
                <c:pt idx="74">
                  <c:v>-0.31256800000000101</c:v>
                </c:pt>
                <c:pt idx="75">
                  <c:v>-0.301207</c:v>
                </c:pt>
                <c:pt idx="76">
                  <c:v>-0.19896400000000047</c:v>
                </c:pt>
                <c:pt idx="77">
                  <c:v>-0.25576600000000005</c:v>
                </c:pt>
                <c:pt idx="78">
                  <c:v>-0.27848700000000032</c:v>
                </c:pt>
                <c:pt idx="79">
                  <c:v>-0.301207</c:v>
                </c:pt>
                <c:pt idx="80">
                  <c:v>-0.33528800000000136</c:v>
                </c:pt>
                <c:pt idx="81">
                  <c:v>-0.34664900000000004</c:v>
                </c:pt>
                <c:pt idx="82">
                  <c:v>-0.15352299999999999</c:v>
                </c:pt>
                <c:pt idx="83">
                  <c:v>-0.24440600000000062</c:v>
                </c:pt>
                <c:pt idx="84">
                  <c:v>-0.27848700000000032</c:v>
                </c:pt>
                <c:pt idx="85">
                  <c:v>-0.28984700000000002</c:v>
                </c:pt>
                <c:pt idx="86">
                  <c:v>-0.301207</c:v>
                </c:pt>
                <c:pt idx="87">
                  <c:v>-0.41481100000000032</c:v>
                </c:pt>
                <c:pt idx="88">
                  <c:v>-0.301207</c:v>
                </c:pt>
                <c:pt idx="89">
                  <c:v>-0.35800900000000002</c:v>
                </c:pt>
                <c:pt idx="90">
                  <c:v>-0.33528800000000136</c:v>
                </c:pt>
                <c:pt idx="91">
                  <c:v>-0.33528800000000136</c:v>
                </c:pt>
                <c:pt idx="92">
                  <c:v>-0.38073000000000001</c:v>
                </c:pt>
                <c:pt idx="93">
                  <c:v>-0.36936900000000089</c:v>
                </c:pt>
                <c:pt idx="94">
                  <c:v>-0.38073000000000001</c:v>
                </c:pt>
                <c:pt idx="95">
                  <c:v>-0.35800900000000002</c:v>
                </c:pt>
                <c:pt idx="96">
                  <c:v>-0.36936900000000089</c:v>
                </c:pt>
                <c:pt idx="97">
                  <c:v>-0.47161200000000031</c:v>
                </c:pt>
                <c:pt idx="98">
                  <c:v>-0.47161200000000031</c:v>
                </c:pt>
                <c:pt idx="99">
                  <c:v>-0.41481100000000032</c:v>
                </c:pt>
                <c:pt idx="100">
                  <c:v>-0.47161200000000031</c:v>
                </c:pt>
                <c:pt idx="101">
                  <c:v>-0.437531</c:v>
                </c:pt>
                <c:pt idx="102">
                  <c:v>-0.39209000000000038</c:v>
                </c:pt>
                <c:pt idx="103">
                  <c:v>-0.41481100000000032</c:v>
                </c:pt>
                <c:pt idx="104">
                  <c:v>-0.46025200000000005</c:v>
                </c:pt>
                <c:pt idx="105">
                  <c:v>-0.33528800000000136</c:v>
                </c:pt>
                <c:pt idx="106">
                  <c:v>-0.39209000000000038</c:v>
                </c:pt>
                <c:pt idx="107">
                  <c:v>-0.42617100000000002</c:v>
                </c:pt>
                <c:pt idx="108">
                  <c:v>-0.36936900000000089</c:v>
                </c:pt>
                <c:pt idx="109">
                  <c:v>-0.34664900000000004</c:v>
                </c:pt>
                <c:pt idx="110">
                  <c:v>-0.38073000000000001</c:v>
                </c:pt>
                <c:pt idx="111">
                  <c:v>-0.36936900000000089</c:v>
                </c:pt>
                <c:pt idx="112">
                  <c:v>-0.38073000000000001</c:v>
                </c:pt>
                <c:pt idx="113">
                  <c:v>-0.47161200000000031</c:v>
                </c:pt>
                <c:pt idx="114">
                  <c:v>-0.34664900000000004</c:v>
                </c:pt>
                <c:pt idx="115">
                  <c:v>-0.22168499999999997</c:v>
                </c:pt>
                <c:pt idx="116">
                  <c:v>-0.46025200000000005</c:v>
                </c:pt>
                <c:pt idx="117">
                  <c:v>-0.35800900000000002</c:v>
                </c:pt>
                <c:pt idx="118">
                  <c:v>-0.36936900000000089</c:v>
                </c:pt>
                <c:pt idx="119">
                  <c:v>-0.27848700000000032</c:v>
                </c:pt>
                <c:pt idx="120">
                  <c:v>-0.21032500000000001</c:v>
                </c:pt>
                <c:pt idx="121">
                  <c:v>-0.36936900000000089</c:v>
                </c:pt>
                <c:pt idx="122">
                  <c:v>-0.24440600000000062</c:v>
                </c:pt>
                <c:pt idx="123">
                  <c:v>-0.36936900000000089</c:v>
                </c:pt>
                <c:pt idx="124">
                  <c:v>-0.27848700000000032</c:v>
                </c:pt>
                <c:pt idx="125">
                  <c:v>-0.34664900000000004</c:v>
                </c:pt>
                <c:pt idx="126">
                  <c:v>-0.301207</c:v>
                </c:pt>
                <c:pt idx="127">
                  <c:v>-0.25576600000000005</c:v>
                </c:pt>
                <c:pt idx="128">
                  <c:v>-0.18760399999999999</c:v>
                </c:pt>
                <c:pt idx="129">
                  <c:v>-0.24440600000000062</c:v>
                </c:pt>
                <c:pt idx="130">
                  <c:v>-0.23304500000000047</c:v>
                </c:pt>
                <c:pt idx="131">
                  <c:v>-0.31256800000000101</c:v>
                </c:pt>
                <c:pt idx="132">
                  <c:v>-0.27848700000000032</c:v>
                </c:pt>
                <c:pt idx="133">
                  <c:v>-0.24440600000000062</c:v>
                </c:pt>
                <c:pt idx="134">
                  <c:v>-0.25576600000000005</c:v>
                </c:pt>
                <c:pt idx="135">
                  <c:v>-0.25576600000000005</c:v>
                </c:pt>
                <c:pt idx="136">
                  <c:v>-0.22168499999999997</c:v>
                </c:pt>
                <c:pt idx="137">
                  <c:v>-0.19896400000000047</c:v>
                </c:pt>
                <c:pt idx="138">
                  <c:v>-0.21032500000000001</c:v>
                </c:pt>
                <c:pt idx="139">
                  <c:v>-0.19896400000000047</c:v>
                </c:pt>
                <c:pt idx="140">
                  <c:v>-0.19896400000000047</c:v>
                </c:pt>
                <c:pt idx="141">
                  <c:v>-0.21032500000000001</c:v>
                </c:pt>
                <c:pt idx="142">
                  <c:v>-0.15352299999999999</c:v>
                </c:pt>
                <c:pt idx="143">
                  <c:v>-0.164883</c:v>
                </c:pt>
                <c:pt idx="144">
                  <c:v>-0.14216300000000001</c:v>
                </c:pt>
                <c:pt idx="145">
                  <c:v>-0.19896400000000047</c:v>
                </c:pt>
                <c:pt idx="146">
                  <c:v>-0.19896400000000047</c:v>
                </c:pt>
                <c:pt idx="147">
                  <c:v>-0.22168499999999997</c:v>
                </c:pt>
                <c:pt idx="148">
                  <c:v>-0.164883</c:v>
                </c:pt>
                <c:pt idx="149">
                  <c:v>-0.18760399999999999</c:v>
                </c:pt>
                <c:pt idx="150">
                  <c:v>-0.11944200000000002</c:v>
                </c:pt>
                <c:pt idx="151">
                  <c:v>-0.130802</c:v>
                </c:pt>
                <c:pt idx="152">
                  <c:v>-0.10808200000000009</c:v>
                </c:pt>
                <c:pt idx="153">
                  <c:v>-0.11944200000000002</c:v>
                </c:pt>
                <c:pt idx="154">
                  <c:v>-0.15352299999999999</c:v>
                </c:pt>
                <c:pt idx="155">
                  <c:v>-0.14216300000000001</c:v>
                </c:pt>
                <c:pt idx="156">
                  <c:v>-0.14216300000000001</c:v>
                </c:pt>
                <c:pt idx="157">
                  <c:v>-0.14216300000000001</c:v>
                </c:pt>
                <c:pt idx="158">
                  <c:v>-0.14216300000000001</c:v>
                </c:pt>
                <c:pt idx="159">
                  <c:v>-0.14216300000000001</c:v>
                </c:pt>
                <c:pt idx="160">
                  <c:v>-0.10808200000000009</c:v>
                </c:pt>
                <c:pt idx="161">
                  <c:v>-9.6721000000000043E-2</c:v>
                </c:pt>
                <c:pt idx="162">
                  <c:v>-8.5361000000000006E-2</c:v>
                </c:pt>
                <c:pt idx="163">
                  <c:v>-0.14216300000000001</c:v>
                </c:pt>
                <c:pt idx="164">
                  <c:v>-0.10808200000000009</c:v>
                </c:pt>
                <c:pt idx="165">
                  <c:v>-0.14216300000000001</c:v>
                </c:pt>
                <c:pt idx="166">
                  <c:v>-8.5361000000000006E-2</c:v>
                </c:pt>
                <c:pt idx="167">
                  <c:v>-9.6721000000000043E-2</c:v>
                </c:pt>
                <c:pt idx="168">
                  <c:v>-5.1279999999999867E-2</c:v>
                </c:pt>
                <c:pt idx="169">
                  <c:v>-0.11944200000000002</c:v>
                </c:pt>
                <c:pt idx="170">
                  <c:v>-7.4001000000000039E-2</c:v>
                </c:pt>
                <c:pt idx="171">
                  <c:v>-0.17624400000000062</c:v>
                </c:pt>
                <c:pt idx="172">
                  <c:v>-0.14216300000000001</c:v>
                </c:pt>
                <c:pt idx="173">
                  <c:v>-0.10808200000000009</c:v>
                </c:pt>
                <c:pt idx="174">
                  <c:v>-9.6721000000000043E-2</c:v>
                </c:pt>
                <c:pt idx="175">
                  <c:v>-7.4001000000000039E-2</c:v>
                </c:pt>
                <c:pt idx="176">
                  <c:v>-1.7198999999999999E-2</c:v>
                </c:pt>
                <c:pt idx="177">
                  <c:v>-7.4001000000000039E-2</c:v>
                </c:pt>
                <c:pt idx="178">
                  <c:v>-3.9919999999999997E-2</c:v>
                </c:pt>
                <c:pt idx="179">
                  <c:v>-9.6721000000000043E-2</c:v>
                </c:pt>
                <c:pt idx="180">
                  <c:v>-5.1279999999999867E-2</c:v>
                </c:pt>
                <c:pt idx="181">
                  <c:v>-6.2640000000000001E-2</c:v>
                </c:pt>
                <c:pt idx="182">
                  <c:v>-1.7198999999999999E-2</c:v>
                </c:pt>
                <c:pt idx="183">
                  <c:v>6.2323000000000114E-2</c:v>
                </c:pt>
                <c:pt idx="184">
                  <c:v>-1.7198999999999999E-2</c:v>
                </c:pt>
                <c:pt idx="185">
                  <c:v>-5.1279999999999867E-2</c:v>
                </c:pt>
                <c:pt idx="186">
                  <c:v>-5.8390000000000152E-3</c:v>
                </c:pt>
                <c:pt idx="187">
                  <c:v>6.2323000000000114E-2</c:v>
                </c:pt>
                <c:pt idx="188">
                  <c:v>0.14184600000000044</c:v>
                </c:pt>
                <c:pt idx="189">
                  <c:v>6.2323000000000114E-2</c:v>
                </c:pt>
                <c:pt idx="190">
                  <c:v>5.0963000000000112E-2</c:v>
                </c:pt>
                <c:pt idx="191">
                  <c:v>7.3683999999999999E-2</c:v>
                </c:pt>
                <c:pt idx="192">
                  <c:v>0.13048499999999999</c:v>
                </c:pt>
                <c:pt idx="193">
                  <c:v>0.17592700000000044</c:v>
                </c:pt>
                <c:pt idx="194">
                  <c:v>0.18728700000000054</c:v>
                </c:pt>
                <c:pt idx="195">
                  <c:v>0.19864699999999999</c:v>
                </c:pt>
                <c:pt idx="196">
                  <c:v>0.17592700000000044</c:v>
                </c:pt>
                <c:pt idx="197">
                  <c:v>0.17592700000000044</c:v>
                </c:pt>
                <c:pt idx="198">
                  <c:v>0.19864699999999999</c:v>
                </c:pt>
                <c:pt idx="199">
                  <c:v>0.16456599999999999</c:v>
                </c:pt>
                <c:pt idx="200">
                  <c:v>0.16456599999999999</c:v>
                </c:pt>
                <c:pt idx="201">
                  <c:v>7.3683999999999999E-2</c:v>
                </c:pt>
                <c:pt idx="202">
                  <c:v>0.11912499999999999</c:v>
                </c:pt>
                <c:pt idx="203">
                  <c:v>0.14184600000000044</c:v>
                </c:pt>
                <c:pt idx="204">
                  <c:v>0.16456599999999999</c:v>
                </c:pt>
                <c:pt idx="205">
                  <c:v>0.17592700000000044</c:v>
                </c:pt>
                <c:pt idx="206">
                  <c:v>0.15320600000000054</c:v>
                </c:pt>
                <c:pt idx="207">
                  <c:v>0.16456599999999999</c:v>
                </c:pt>
                <c:pt idx="208">
                  <c:v>0.16456599999999999</c:v>
                </c:pt>
                <c:pt idx="209">
                  <c:v>0.15320600000000054</c:v>
                </c:pt>
                <c:pt idx="210">
                  <c:v>0.18728700000000054</c:v>
                </c:pt>
                <c:pt idx="211">
                  <c:v>0.14184600000000044</c:v>
                </c:pt>
                <c:pt idx="212">
                  <c:v>0.18728700000000054</c:v>
                </c:pt>
                <c:pt idx="213">
                  <c:v>0.21000800000000044</c:v>
                </c:pt>
                <c:pt idx="214">
                  <c:v>0.22136800000000001</c:v>
                </c:pt>
                <c:pt idx="215">
                  <c:v>0.13048499999999999</c:v>
                </c:pt>
                <c:pt idx="216">
                  <c:v>0.17592700000000044</c:v>
                </c:pt>
                <c:pt idx="217">
                  <c:v>0.13048499999999999</c:v>
                </c:pt>
                <c:pt idx="218">
                  <c:v>0.13048499999999999</c:v>
                </c:pt>
                <c:pt idx="219">
                  <c:v>0.16456599999999999</c:v>
                </c:pt>
                <c:pt idx="220">
                  <c:v>0.10776500000000042</c:v>
                </c:pt>
                <c:pt idx="221">
                  <c:v>0.15320600000000054</c:v>
                </c:pt>
                <c:pt idx="222">
                  <c:v>0.14184600000000044</c:v>
                </c:pt>
                <c:pt idx="223">
                  <c:v>0.16456599999999999</c:v>
                </c:pt>
                <c:pt idx="224">
                  <c:v>0.14184600000000044</c:v>
                </c:pt>
                <c:pt idx="225">
                  <c:v>0.13048499999999999</c:v>
                </c:pt>
                <c:pt idx="226">
                  <c:v>0.24408900000000044</c:v>
                </c:pt>
                <c:pt idx="227">
                  <c:v>0.21000800000000044</c:v>
                </c:pt>
                <c:pt idx="228">
                  <c:v>0.26680900000000002</c:v>
                </c:pt>
                <c:pt idx="229">
                  <c:v>0.24408900000000044</c:v>
                </c:pt>
                <c:pt idx="230">
                  <c:v>0.21000800000000044</c:v>
                </c:pt>
                <c:pt idx="231">
                  <c:v>0.25544900000000004</c:v>
                </c:pt>
                <c:pt idx="232">
                  <c:v>0.27817000000000008</c:v>
                </c:pt>
                <c:pt idx="233">
                  <c:v>0.23272799999999999</c:v>
                </c:pt>
                <c:pt idx="234">
                  <c:v>0.27817000000000008</c:v>
                </c:pt>
                <c:pt idx="235">
                  <c:v>0.34633200000000008</c:v>
                </c:pt>
                <c:pt idx="236">
                  <c:v>0.30089000000000032</c:v>
                </c:pt>
                <c:pt idx="237">
                  <c:v>0.27817000000000008</c:v>
                </c:pt>
                <c:pt idx="238">
                  <c:v>0.32361100000000032</c:v>
                </c:pt>
                <c:pt idx="239">
                  <c:v>0.32361100000000032</c:v>
                </c:pt>
                <c:pt idx="240">
                  <c:v>0.32361100000000032</c:v>
                </c:pt>
                <c:pt idx="241">
                  <c:v>0.36905200000000032</c:v>
                </c:pt>
                <c:pt idx="242">
                  <c:v>0.39177300000000032</c:v>
                </c:pt>
                <c:pt idx="243">
                  <c:v>0.45993500000000004</c:v>
                </c:pt>
                <c:pt idx="244">
                  <c:v>0.43721500000000002</c:v>
                </c:pt>
                <c:pt idx="245">
                  <c:v>0.42585400000000101</c:v>
                </c:pt>
                <c:pt idx="246">
                  <c:v>0.42585400000000101</c:v>
                </c:pt>
                <c:pt idx="247">
                  <c:v>0.41449400000000008</c:v>
                </c:pt>
                <c:pt idx="248">
                  <c:v>0.50537699999999774</c:v>
                </c:pt>
                <c:pt idx="249">
                  <c:v>0.50537699999999774</c:v>
                </c:pt>
                <c:pt idx="250">
                  <c:v>0.50537699999999774</c:v>
                </c:pt>
                <c:pt idx="251">
                  <c:v>0.55081800000000003</c:v>
                </c:pt>
                <c:pt idx="252">
                  <c:v>0.57353900000000002</c:v>
                </c:pt>
                <c:pt idx="253">
                  <c:v>0.49401600000000101</c:v>
                </c:pt>
                <c:pt idx="254">
                  <c:v>0.76666400000000201</c:v>
                </c:pt>
                <c:pt idx="255">
                  <c:v>0.653061000000002</c:v>
                </c:pt>
                <c:pt idx="256">
                  <c:v>0.66442100000000226</c:v>
                </c:pt>
                <c:pt idx="257">
                  <c:v>0.5848989999999995</c:v>
                </c:pt>
                <c:pt idx="258">
                  <c:v>0.88026799999999739</c:v>
                </c:pt>
                <c:pt idx="259">
                  <c:v>0.789385</c:v>
                </c:pt>
                <c:pt idx="260">
                  <c:v>0.76666400000000201</c:v>
                </c:pt>
                <c:pt idx="261">
                  <c:v>0.73258299999999799</c:v>
                </c:pt>
                <c:pt idx="262">
                  <c:v>0.68714200000000003</c:v>
                </c:pt>
                <c:pt idx="263">
                  <c:v>0.98251099999999736</c:v>
                </c:pt>
                <c:pt idx="264">
                  <c:v>0.97115000000000062</c:v>
                </c:pt>
                <c:pt idx="265">
                  <c:v>0.94843</c:v>
                </c:pt>
                <c:pt idx="266">
                  <c:v>0.93706900000000004</c:v>
                </c:pt>
                <c:pt idx="267">
                  <c:v>0.90298800000000001</c:v>
                </c:pt>
                <c:pt idx="268">
                  <c:v>1.0165919999999964</c:v>
                </c:pt>
                <c:pt idx="269">
                  <c:v>1.0733929999999998</c:v>
                </c:pt>
                <c:pt idx="270">
                  <c:v>1.084754</c:v>
                </c:pt>
                <c:pt idx="271">
                  <c:v>1.096114</c:v>
                </c:pt>
                <c:pt idx="272">
                  <c:v>1.096114</c:v>
                </c:pt>
                <c:pt idx="273">
                  <c:v>1.062033</c:v>
                </c:pt>
                <c:pt idx="274">
                  <c:v>1.1415550000000001</c:v>
                </c:pt>
                <c:pt idx="275">
                  <c:v>1.1415550000000001</c:v>
                </c:pt>
                <c:pt idx="276">
                  <c:v>1.2324379999999999</c:v>
                </c:pt>
                <c:pt idx="277">
                  <c:v>1.1869970000000001</c:v>
                </c:pt>
                <c:pt idx="278">
                  <c:v>1.2551589999999999</c:v>
                </c:pt>
                <c:pt idx="279">
                  <c:v>1.3006</c:v>
                </c:pt>
                <c:pt idx="280">
                  <c:v>1.2437979999999964</c:v>
                </c:pt>
                <c:pt idx="281">
                  <c:v>1.3119599999999998</c:v>
                </c:pt>
                <c:pt idx="282">
                  <c:v>1.4028429999999998</c:v>
                </c:pt>
                <c:pt idx="283">
                  <c:v>1.4937259999999959</c:v>
                </c:pt>
                <c:pt idx="284">
                  <c:v>1.5618879999999999</c:v>
                </c:pt>
                <c:pt idx="285">
                  <c:v>1.630050000000004</c:v>
                </c:pt>
                <c:pt idx="286">
                  <c:v>1.5618879999999999</c:v>
                </c:pt>
                <c:pt idx="287">
                  <c:v>1.7095719999999957</c:v>
                </c:pt>
                <c:pt idx="288">
                  <c:v>1.7095719999999957</c:v>
                </c:pt>
                <c:pt idx="289">
                  <c:v>1.8458959999999998</c:v>
                </c:pt>
                <c:pt idx="290">
                  <c:v>1.9595</c:v>
                </c:pt>
                <c:pt idx="291">
                  <c:v>2.0617429999999977</c:v>
                </c:pt>
                <c:pt idx="292">
                  <c:v>1.936779</c:v>
                </c:pt>
                <c:pt idx="293">
                  <c:v>2.118544</c:v>
                </c:pt>
                <c:pt idx="294">
                  <c:v>2.198067</c:v>
                </c:pt>
                <c:pt idx="295">
                  <c:v>2.413913</c:v>
                </c:pt>
                <c:pt idx="296">
                  <c:v>2.3116699999999861</c:v>
                </c:pt>
                <c:pt idx="297">
                  <c:v>2.493436</c:v>
                </c:pt>
                <c:pt idx="298">
                  <c:v>2.7206419999999998</c:v>
                </c:pt>
                <c:pt idx="299">
                  <c:v>2.709282</c:v>
                </c:pt>
                <c:pt idx="300">
                  <c:v>2.8456059999999921</c:v>
                </c:pt>
                <c:pt idx="301">
                  <c:v>3.0614519999999987</c:v>
                </c:pt>
                <c:pt idx="302">
                  <c:v>3.0160109999999967</c:v>
                </c:pt>
                <c:pt idx="303">
                  <c:v>3.1409750000000001</c:v>
                </c:pt>
                <c:pt idx="304">
                  <c:v>3.3340999999999967</c:v>
                </c:pt>
                <c:pt idx="305">
                  <c:v>3.4363439999999921</c:v>
                </c:pt>
                <c:pt idx="306">
                  <c:v>3.7544330000000001</c:v>
                </c:pt>
                <c:pt idx="307">
                  <c:v>3.7771539999999999</c:v>
                </c:pt>
                <c:pt idx="308">
                  <c:v>4.0725220000000002</c:v>
                </c:pt>
                <c:pt idx="309">
                  <c:v>4.0725220000000002</c:v>
                </c:pt>
                <c:pt idx="310">
                  <c:v>4.3338099999999997</c:v>
                </c:pt>
                <c:pt idx="311">
                  <c:v>4.5155749999999815</c:v>
                </c:pt>
                <c:pt idx="312">
                  <c:v>4.6291789999999855</c:v>
                </c:pt>
                <c:pt idx="313">
                  <c:v>4.8677459999999853</c:v>
                </c:pt>
                <c:pt idx="314">
                  <c:v>5.0949529999999834</c:v>
                </c:pt>
                <c:pt idx="315">
                  <c:v>5.2880779999999996</c:v>
                </c:pt>
                <c:pt idx="316">
                  <c:v>5.4812040000000124</c:v>
                </c:pt>
                <c:pt idx="317">
                  <c:v>5.7652130000000001</c:v>
                </c:pt>
                <c:pt idx="318">
                  <c:v>5.9810590000000134</c:v>
                </c:pt>
                <c:pt idx="319">
                  <c:v>6.2423469999999996</c:v>
                </c:pt>
                <c:pt idx="320">
                  <c:v>6.5263549999999855</c:v>
                </c:pt>
                <c:pt idx="321">
                  <c:v>6.7990029999999999</c:v>
                </c:pt>
                <c:pt idx="322">
                  <c:v>7.1398130000000002</c:v>
                </c:pt>
                <c:pt idx="323">
                  <c:v>7.469263000000022</c:v>
                </c:pt>
                <c:pt idx="324">
                  <c:v>7.8327939999999998</c:v>
                </c:pt>
                <c:pt idx="325">
                  <c:v>8.1508830000000003</c:v>
                </c:pt>
                <c:pt idx="326">
                  <c:v>8.5712159999999997</c:v>
                </c:pt>
                <c:pt idx="327">
                  <c:v>8.8893050000000002</c:v>
                </c:pt>
                <c:pt idx="328">
                  <c:v>9.332358000000001</c:v>
                </c:pt>
                <c:pt idx="329">
                  <c:v>9.7299699999999998</c:v>
                </c:pt>
                <c:pt idx="330">
                  <c:v>10.195744000000024</c:v>
                </c:pt>
                <c:pt idx="331">
                  <c:v>10.684238000000001</c:v>
                </c:pt>
                <c:pt idx="332">
                  <c:v>11.081850000000001</c:v>
                </c:pt>
                <c:pt idx="333">
                  <c:v>11.695308000000001</c:v>
                </c:pt>
                <c:pt idx="334">
                  <c:v>12.172442000000032</c:v>
                </c:pt>
                <c:pt idx="335">
                  <c:v>12.683657</c:v>
                </c:pt>
                <c:pt idx="336">
                  <c:v>13.331196</c:v>
                </c:pt>
                <c:pt idx="337">
                  <c:v>13.853771</c:v>
                </c:pt>
                <c:pt idx="338">
                  <c:v>14.524031000000001</c:v>
                </c:pt>
                <c:pt idx="339">
                  <c:v>15.126129000000001</c:v>
                </c:pt>
                <c:pt idx="340">
                  <c:v>15.750947</c:v>
                </c:pt>
                <c:pt idx="341">
                  <c:v>16.443928</c:v>
                </c:pt>
                <c:pt idx="342">
                  <c:v>17.034665000000064</c:v>
                </c:pt>
                <c:pt idx="343">
                  <c:v>17.784446999999911</c:v>
                </c:pt>
                <c:pt idx="344">
                  <c:v>18.488787999999897</c:v>
                </c:pt>
                <c:pt idx="345">
                  <c:v>19.284011</c:v>
                </c:pt>
                <c:pt idx="346">
                  <c:v>20.033792999999989</c:v>
                </c:pt>
                <c:pt idx="347">
                  <c:v>20.851737</c:v>
                </c:pt>
                <c:pt idx="348">
                  <c:v>21.499275999999988</c:v>
                </c:pt>
                <c:pt idx="349">
                  <c:v>22.317219999999999</c:v>
                </c:pt>
                <c:pt idx="350">
                  <c:v>22.987479999999923</c:v>
                </c:pt>
                <c:pt idx="351">
                  <c:v>23.748621999999916</c:v>
                </c:pt>
                <c:pt idx="352">
                  <c:v>24.373441</c:v>
                </c:pt>
                <c:pt idx="353">
                  <c:v>25.043699999999923</c:v>
                </c:pt>
                <c:pt idx="354">
                  <c:v>25.509474000000001</c:v>
                </c:pt>
                <c:pt idx="355">
                  <c:v>26.066129999999919</c:v>
                </c:pt>
                <c:pt idx="356">
                  <c:v>26.418301</c:v>
                </c:pt>
                <c:pt idx="357">
                  <c:v>26.759111000000001</c:v>
                </c:pt>
                <c:pt idx="358">
                  <c:v>27.145361999999999</c:v>
                </c:pt>
                <c:pt idx="359">
                  <c:v>27.349848000000001</c:v>
                </c:pt>
                <c:pt idx="360">
                  <c:v>27.611135999999998</c:v>
                </c:pt>
                <c:pt idx="361">
                  <c:v>27.826982000000001</c:v>
                </c:pt>
                <c:pt idx="362">
                  <c:v>27.883783999999931</c:v>
                </c:pt>
                <c:pt idx="363">
                  <c:v>28.133711000000005</c:v>
                </c:pt>
                <c:pt idx="364">
                  <c:v>28.258675</c:v>
                </c:pt>
                <c:pt idx="365">
                  <c:v>28.565403999999916</c:v>
                </c:pt>
                <c:pt idx="366">
                  <c:v>29.440148999999924</c:v>
                </c:pt>
                <c:pt idx="367">
                  <c:v>30.871551000000064</c:v>
                </c:pt>
                <c:pt idx="368">
                  <c:v>33.314022999999999</c:v>
                </c:pt>
                <c:pt idx="369">
                  <c:v>35.995061</c:v>
                </c:pt>
                <c:pt idx="370">
                  <c:v>38.619298000000001</c:v>
                </c:pt>
                <c:pt idx="371">
                  <c:v>40.209744000000001</c:v>
                </c:pt>
                <c:pt idx="372">
                  <c:v>42.788539000000114</c:v>
                </c:pt>
                <c:pt idx="373">
                  <c:v>41.413939000000006</c:v>
                </c:pt>
                <c:pt idx="374">
                  <c:v>41.186733000000011</c:v>
                </c:pt>
                <c:pt idx="375">
                  <c:v>40.368789</c:v>
                </c:pt>
                <c:pt idx="376">
                  <c:v>40.471032000000001</c:v>
                </c:pt>
                <c:pt idx="377">
                  <c:v>38.846504000000003</c:v>
                </c:pt>
                <c:pt idx="378">
                  <c:v>38.051280999999975</c:v>
                </c:pt>
                <c:pt idx="379">
                  <c:v>37.278779000000114</c:v>
                </c:pt>
                <c:pt idx="380">
                  <c:v>36.608519000000129</c:v>
                </c:pt>
                <c:pt idx="381">
                  <c:v>34.575020000000002</c:v>
                </c:pt>
                <c:pt idx="382">
                  <c:v>34.347813000000002</c:v>
                </c:pt>
                <c:pt idx="383">
                  <c:v>32.973213000000001</c:v>
                </c:pt>
                <c:pt idx="384">
                  <c:v>31.757656999999988</c:v>
                </c:pt>
                <c:pt idx="385">
                  <c:v>30.576183</c:v>
                </c:pt>
                <c:pt idx="386">
                  <c:v>29.974084999999999</c:v>
                </c:pt>
                <c:pt idx="387">
                  <c:v>28.167791999999999</c:v>
                </c:pt>
                <c:pt idx="388">
                  <c:v>27.599775000000001</c:v>
                </c:pt>
                <c:pt idx="389">
                  <c:v>26.259256000000001</c:v>
                </c:pt>
                <c:pt idx="390">
                  <c:v>25.202744999999904</c:v>
                </c:pt>
                <c:pt idx="391">
                  <c:v>24.452963</c:v>
                </c:pt>
                <c:pt idx="392">
                  <c:v>23.226046999999923</c:v>
                </c:pt>
                <c:pt idx="393">
                  <c:v>22.249058000000005</c:v>
                </c:pt>
                <c:pt idx="394">
                  <c:v>21.681041999999987</c:v>
                </c:pt>
                <c:pt idx="395">
                  <c:v>20.329162</c:v>
                </c:pt>
                <c:pt idx="396">
                  <c:v>19.852028000000001</c:v>
                </c:pt>
                <c:pt idx="397">
                  <c:v>19.170407999999988</c:v>
                </c:pt>
                <c:pt idx="398">
                  <c:v>18.000294</c:v>
                </c:pt>
                <c:pt idx="399">
                  <c:v>17.579961000000065</c:v>
                </c:pt>
                <c:pt idx="400">
                  <c:v>16.659773999999999</c:v>
                </c:pt>
                <c:pt idx="401">
                  <c:v>16.182639999999886</c:v>
                </c:pt>
                <c:pt idx="402">
                  <c:v>15.296534000000024</c:v>
                </c:pt>
                <c:pt idx="403">
                  <c:v>14.683076</c:v>
                </c:pt>
                <c:pt idx="404">
                  <c:v>14.296825</c:v>
                </c:pt>
                <c:pt idx="405">
                  <c:v>13.569763</c:v>
                </c:pt>
                <c:pt idx="406">
                  <c:v>13.206232</c:v>
                </c:pt>
                <c:pt idx="407">
                  <c:v>12.479171000000001</c:v>
                </c:pt>
                <c:pt idx="408">
                  <c:v>12.251963999999999</c:v>
                </c:pt>
                <c:pt idx="409">
                  <c:v>11.570344</c:v>
                </c:pt>
                <c:pt idx="410">
                  <c:v>11.218173999999998</c:v>
                </c:pt>
                <c:pt idx="411">
                  <c:v>10.672878000000001</c:v>
                </c:pt>
                <c:pt idx="412">
                  <c:v>10.41159</c:v>
                </c:pt>
                <c:pt idx="413">
                  <c:v>9.923095</c:v>
                </c:pt>
                <c:pt idx="414">
                  <c:v>9.5936460000000068</c:v>
                </c:pt>
                <c:pt idx="415">
                  <c:v>9.207393999999999</c:v>
                </c:pt>
                <c:pt idx="416">
                  <c:v>8.900665</c:v>
                </c:pt>
                <c:pt idx="417">
                  <c:v>8.5825760000000066</c:v>
                </c:pt>
                <c:pt idx="418">
                  <c:v>8.3099280000000011</c:v>
                </c:pt>
                <c:pt idx="419">
                  <c:v>8.0372800000000009</c:v>
                </c:pt>
                <c:pt idx="420">
                  <c:v>7.6510280000000002</c:v>
                </c:pt>
                <c:pt idx="421">
                  <c:v>7.4919839999999995</c:v>
                </c:pt>
                <c:pt idx="422">
                  <c:v>7.1966149999999853</c:v>
                </c:pt>
                <c:pt idx="423">
                  <c:v>7.0262099999999998</c:v>
                </c:pt>
                <c:pt idx="424">
                  <c:v>6.6853999999999996</c:v>
                </c:pt>
                <c:pt idx="425">
                  <c:v>6.5036339999999999</c:v>
                </c:pt>
                <c:pt idx="426">
                  <c:v>6.2764280000000134</c:v>
                </c:pt>
                <c:pt idx="427">
                  <c:v>6.0605809999999787</c:v>
                </c:pt>
                <c:pt idx="428">
                  <c:v>5.8901759999999834</c:v>
                </c:pt>
                <c:pt idx="429">
                  <c:v>5.6629689999999853</c:v>
                </c:pt>
                <c:pt idx="430">
                  <c:v>5.5266450000000003</c:v>
                </c:pt>
                <c:pt idx="431">
                  <c:v>5.33352</c:v>
                </c:pt>
                <c:pt idx="432">
                  <c:v>5.1971959999999768</c:v>
                </c:pt>
                <c:pt idx="433">
                  <c:v>5.0267910000000002</c:v>
                </c:pt>
                <c:pt idx="434">
                  <c:v>4.9131869999999855</c:v>
                </c:pt>
                <c:pt idx="435">
                  <c:v>4.67462</c:v>
                </c:pt>
                <c:pt idx="436">
                  <c:v>4.5950980000000001</c:v>
                </c:pt>
                <c:pt idx="437">
                  <c:v>4.4133319999999996</c:v>
                </c:pt>
                <c:pt idx="438">
                  <c:v>4.3451699999999995</c:v>
                </c:pt>
                <c:pt idx="439">
                  <c:v>4.1974859999999738</c:v>
                </c:pt>
                <c:pt idx="440">
                  <c:v>4.1293239999999996</c:v>
                </c:pt>
                <c:pt idx="441">
                  <c:v>3.9589189999999967</c:v>
                </c:pt>
                <c:pt idx="442">
                  <c:v>3.868036</c:v>
                </c:pt>
                <c:pt idx="443">
                  <c:v>3.8112349999999977</c:v>
                </c:pt>
                <c:pt idx="444">
                  <c:v>3.65219</c:v>
                </c:pt>
                <c:pt idx="445">
                  <c:v>3.5726679999999926</c:v>
                </c:pt>
                <c:pt idx="446">
                  <c:v>3.4363439999999921</c:v>
                </c:pt>
                <c:pt idx="447">
                  <c:v>3.3568209999999921</c:v>
                </c:pt>
                <c:pt idx="448">
                  <c:v>3.209137000000009</c:v>
                </c:pt>
                <c:pt idx="449">
                  <c:v>3.209137000000009</c:v>
                </c:pt>
                <c:pt idx="450">
                  <c:v>3.0614519999999987</c:v>
                </c:pt>
                <c:pt idx="451">
                  <c:v>3.004651</c:v>
                </c:pt>
                <c:pt idx="452">
                  <c:v>2.9819300000000002</c:v>
                </c:pt>
                <c:pt idx="453">
                  <c:v>2.9024079999999977</c:v>
                </c:pt>
                <c:pt idx="454">
                  <c:v>2.8342459999999861</c:v>
                </c:pt>
                <c:pt idx="455">
                  <c:v>2.6979220000000002</c:v>
                </c:pt>
                <c:pt idx="456">
                  <c:v>2.6411199999999999</c:v>
                </c:pt>
                <c:pt idx="457">
                  <c:v>2.561598</c:v>
                </c:pt>
                <c:pt idx="458">
                  <c:v>2.5388769999999967</c:v>
                </c:pt>
                <c:pt idx="459">
                  <c:v>2.447994000000008</c:v>
                </c:pt>
                <c:pt idx="460">
                  <c:v>2.4025529999999931</c:v>
                </c:pt>
                <c:pt idx="461">
                  <c:v>2.3457509999999977</c:v>
                </c:pt>
                <c:pt idx="462">
                  <c:v>2.2321479999999987</c:v>
                </c:pt>
                <c:pt idx="463">
                  <c:v>2.2548679999999997</c:v>
                </c:pt>
                <c:pt idx="464">
                  <c:v>2.0958239999999977</c:v>
                </c:pt>
                <c:pt idx="465">
                  <c:v>2.084463</c:v>
                </c:pt>
                <c:pt idx="466">
                  <c:v>1.9708600000000001</c:v>
                </c:pt>
                <c:pt idx="467">
                  <c:v>1.9595</c:v>
                </c:pt>
                <c:pt idx="468">
                  <c:v>1.9708600000000001</c:v>
                </c:pt>
                <c:pt idx="469">
                  <c:v>1.8231759999999999</c:v>
                </c:pt>
                <c:pt idx="470">
                  <c:v>1.7322929999999999</c:v>
                </c:pt>
                <c:pt idx="471">
                  <c:v>1.652771</c:v>
                </c:pt>
                <c:pt idx="472">
                  <c:v>1.6754909999999998</c:v>
                </c:pt>
                <c:pt idx="473">
                  <c:v>1.664131</c:v>
                </c:pt>
                <c:pt idx="474">
                  <c:v>1.6073289999999998</c:v>
                </c:pt>
                <c:pt idx="475">
                  <c:v>1.6754909999999998</c:v>
                </c:pt>
                <c:pt idx="476">
                  <c:v>1.539167</c:v>
                </c:pt>
                <c:pt idx="477">
                  <c:v>1.630050000000004</c:v>
                </c:pt>
                <c:pt idx="478">
                  <c:v>1.5278069999999961</c:v>
                </c:pt>
                <c:pt idx="479">
                  <c:v>1.357402</c:v>
                </c:pt>
                <c:pt idx="480">
                  <c:v>1.3233209999999964</c:v>
                </c:pt>
                <c:pt idx="481">
                  <c:v>1.357402</c:v>
                </c:pt>
                <c:pt idx="482">
                  <c:v>1.4142039999999998</c:v>
                </c:pt>
                <c:pt idx="483">
                  <c:v>1.448285</c:v>
                </c:pt>
                <c:pt idx="484">
                  <c:v>1.3006</c:v>
                </c:pt>
                <c:pt idx="485">
                  <c:v>1.2551589999999999</c:v>
                </c:pt>
                <c:pt idx="486">
                  <c:v>1.266519</c:v>
                </c:pt>
                <c:pt idx="487">
                  <c:v>1.4369239999999954</c:v>
                </c:pt>
                <c:pt idx="488">
                  <c:v>1.1415550000000001</c:v>
                </c:pt>
                <c:pt idx="489">
                  <c:v>1.2097169999999964</c:v>
                </c:pt>
                <c:pt idx="490">
                  <c:v>1.2892399999999964</c:v>
                </c:pt>
                <c:pt idx="491">
                  <c:v>1.096114</c:v>
                </c:pt>
                <c:pt idx="492">
                  <c:v>1.1983570000000059</c:v>
                </c:pt>
                <c:pt idx="493">
                  <c:v>1.0733929999999998</c:v>
                </c:pt>
                <c:pt idx="494">
                  <c:v>1.1529160000000001</c:v>
                </c:pt>
                <c:pt idx="495">
                  <c:v>1.2324379999999999</c:v>
                </c:pt>
                <c:pt idx="496">
                  <c:v>1.050673</c:v>
                </c:pt>
                <c:pt idx="497">
                  <c:v>1.1756359999999999</c:v>
                </c:pt>
                <c:pt idx="498">
                  <c:v>0.9938709999999995</c:v>
                </c:pt>
                <c:pt idx="499">
                  <c:v>1.039312</c:v>
                </c:pt>
                <c:pt idx="500">
                  <c:v>1.027952</c:v>
                </c:pt>
                <c:pt idx="501">
                  <c:v>1.039312</c:v>
                </c:pt>
                <c:pt idx="502">
                  <c:v>1.039312</c:v>
                </c:pt>
                <c:pt idx="503">
                  <c:v>1.039312</c:v>
                </c:pt>
                <c:pt idx="504">
                  <c:v>1.0165919999999964</c:v>
                </c:pt>
                <c:pt idx="505">
                  <c:v>1.0733929999999998</c:v>
                </c:pt>
                <c:pt idx="506">
                  <c:v>0.98251099999999736</c:v>
                </c:pt>
                <c:pt idx="507">
                  <c:v>0.95979000000000225</c:v>
                </c:pt>
                <c:pt idx="508">
                  <c:v>0.98251099999999736</c:v>
                </c:pt>
                <c:pt idx="509">
                  <c:v>0.95979000000000225</c:v>
                </c:pt>
                <c:pt idx="510">
                  <c:v>0.97115000000000062</c:v>
                </c:pt>
                <c:pt idx="511">
                  <c:v>0.97115000000000062</c:v>
                </c:pt>
                <c:pt idx="512">
                  <c:v>0.98251099999999736</c:v>
                </c:pt>
                <c:pt idx="513">
                  <c:v>0.89162799999999998</c:v>
                </c:pt>
                <c:pt idx="514">
                  <c:v>0.86890699999999998</c:v>
                </c:pt>
                <c:pt idx="515">
                  <c:v>0.94843</c:v>
                </c:pt>
                <c:pt idx="516">
                  <c:v>0.84618700000000002</c:v>
                </c:pt>
                <c:pt idx="517">
                  <c:v>0.925709000000002</c:v>
                </c:pt>
                <c:pt idx="518">
                  <c:v>0.90298800000000001</c:v>
                </c:pt>
                <c:pt idx="519">
                  <c:v>0.91434899999999997</c:v>
                </c:pt>
                <c:pt idx="520">
                  <c:v>0.88026799999999739</c:v>
                </c:pt>
                <c:pt idx="521">
                  <c:v>0.84618700000000002</c:v>
                </c:pt>
                <c:pt idx="522">
                  <c:v>0.89162799999999998</c:v>
                </c:pt>
                <c:pt idx="523">
                  <c:v>0.8575469999999995</c:v>
                </c:pt>
                <c:pt idx="524">
                  <c:v>0.82346599999999959</c:v>
                </c:pt>
                <c:pt idx="525">
                  <c:v>0.84618700000000002</c:v>
                </c:pt>
                <c:pt idx="526">
                  <c:v>0.81210599999999999</c:v>
                </c:pt>
                <c:pt idx="527">
                  <c:v>0.82346599999999959</c:v>
                </c:pt>
                <c:pt idx="528">
                  <c:v>0.789385</c:v>
                </c:pt>
                <c:pt idx="529">
                  <c:v>0.73258299999999799</c:v>
                </c:pt>
                <c:pt idx="530">
                  <c:v>0.76666400000000201</c:v>
                </c:pt>
                <c:pt idx="531">
                  <c:v>0.77802500000000274</c:v>
                </c:pt>
                <c:pt idx="532">
                  <c:v>0.82346599999999959</c:v>
                </c:pt>
                <c:pt idx="533">
                  <c:v>0.82346599999999959</c:v>
                </c:pt>
                <c:pt idx="534">
                  <c:v>0.80074500000000226</c:v>
                </c:pt>
                <c:pt idx="535">
                  <c:v>0.76666400000000201</c:v>
                </c:pt>
                <c:pt idx="536">
                  <c:v>0.653061000000002</c:v>
                </c:pt>
                <c:pt idx="537">
                  <c:v>0.70986300000000002</c:v>
                </c:pt>
                <c:pt idx="538">
                  <c:v>0.73258299999999799</c:v>
                </c:pt>
                <c:pt idx="539">
                  <c:v>0.73258299999999799</c:v>
                </c:pt>
                <c:pt idx="540">
                  <c:v>0.69850199999999996</c:v>
                </c:pt>
                <c:pt idx="541">
                  <c:v>0.69850199999999996</c:v>
                </c:pt>
                <c:pt idx="542">
                  <c:v>0.59625899999999799</c:v>
                </c:pt>
                <c:pt idx="543">
                  <c:v>0.63034000000000201</c:v>
                </c:pt>
                <c:pt idx="544">
                  <c:v>0.60762000000000238</c:v>
                </c:pt>
                <c:pt idx="545">
                  <c:v>0.64170100000000274</c:v>
                </c:pt>
                <c:pt idx="546">
                  <c:v>0.59625899999999799</c:v>
                </c:pt>
                <c:pt idx="547">
                  <c:v>0.60762000000000238</c:v>
                </c:pt>
                <c:pt idx="548">
                  <c:v>0.56217799999999996</c:v>
                </c:pt>
                <c:pt idx="549">
                  <c:v>0.57353900000000002</c:v>
                </c:pt>
                <c:pt idx="550">
                  <c:v>0.57353900000000002</c:v>
                </c:pt>
                <c:pt idx="551">
                  <c:v>0.55081800000000003</c:v>
                </c:pt>
                <c:pt idx="552">
                  <c:v>0.52809700000000004</c:v>
                </c:pt>
                <c:pt idx="553">
                  <c:v>0.50537699999999774</c:v>
                </c:pt>
                <c:pt idx="554">
                  <c:v>0.47129600000000005</c:v>
                </c:pt>
                <c:pt idx="555">
                  <c:v>0.52809700000000004</c:v>
                </c:pt>
                <c:pt idx="556">
                  <c:v>0.47129600000000005</c:v>
                </c:pt>
                <c:pt idx="557">
                  <c:v>0.516737</c:v>
                </c:pt>
                <c:pt idx="558">
                  <c:v>0.49401600000000101</c:v>
                </c:pt>
                <c:pt idx="559">
                  <c:v>0.45993500000000004</c:v>
                </c:pt>
                <c:pt idx="560">
                  <c:v>0.49401600000000101</c:v>
                </c:pt>
                <c:pt idx="561">
                  <c:v>0.47129600000000005</c:v>
                </c:pt>
                <c:pt idx="562">
                  <c:v>0.49401600000000101</c:v>
                </c:pt>
                <c:pt idx="563">
                  <c:v>0.47129600000000005</c:v>
                </c:pt>
                <c:pt idx="564">
                  <c:v>0.45993500000000004</c:v>
                </c:pt>
                <c:pt idx="565">
                  <c:v>0.448575</c:v>
                </c:pt>
                <c:pt idx="566">
                  <c:v>0.45993500000000004</c:v>
                </c:pt>
                <c:pt idx="567">
                  <c:v>0.42585400000000101</c:v>
                </c:pt>
                <c:pt idx="568">
                  <c:v>0.43721500000000002</c:v>
                </c:pt>
                <c:pt idx="569">
                  <c:v>0.43721500000000002</c:v>
                </c:pt>
                <c:pt idx="570">
                  <c:v>0.448575</c:v>
                </c:pt>
                <c:pt idx="571">
                  <c:v>0.39177300000000032</c:v>
                </c:pt>
                <c:pt idx="572">
                  <c:v>0.312251</c:v>
                </c:pt>
                <c:pt idx="573">
                  <c:v>0.30089000000000032</c:v>
                </c:pt>
                <c:pt idx="574">
                  <c:v>0.34633200000000008</c:v>
                </c:pt>
                <c:pt idx="575">
                  <c:v>0.28953000000000001</c:v>
                </c:pt>
                <c:pt idx="576">
                  <c:v>0.27817000000000008</c:v>
                </c:pt>
                <c:pt idx="577">
                  <c:v>0.30089000000000032</c:v>
                </c:pt>
                <c:pt idx="578">
                  <c:v>0.26680900000000002</c:v>
                </c:pt>
                <c:pt idx="579">
                  <c:v>0.27817000000000008</c:v>
                </c:pt>
                <c:pt idx="580">
                  <c:v>0.23272799999999999</c:v>
                </c:pt>
                <c:pt idx="581">
                  <c:v>0.24408900000000044</c:v>
                </c:pt>
                <c:pt idx="582">
                  <c:v>0.16456599999999999</c:v>
                </c:pt>
                <c:pt idx="583">
                  <c:v>0.22136800000000001</c:v>
                </c:pt>
                <c:pt idx="584">
                  <c:v>0.18728700000000054</c:v>
                </c:pt>
                <c:pt idx="585">
                  <c:v>0.13048499999999999</c:v>
                </c:pt>
                <c:pt idx="586">
                  <c:v>0.10776500000000042</c:v>
                </c:pt>
                <c:pt idx="587">
                  <c:v>7.3683999999999999E-2</c:v>
                </c:pt>
                <c:pt idx="588">
                  <c:v>8.5044000000000008E-2</c:v>
                </c:pt>
                <c:pt idx="589">
                  <c:v>2.8242E-2</c:v>
                </c:pt>
                <c:pt idx="590">
                  <c:v>-2.8559000000000001E-2</c:v>
                </c:pt>
                <c:pt idx="591">
                  <c:v>-5.8390000000000152E-3</c:v>
                </c:pt>
                <c:pt idx="592">
                  <c:v>-1.7198999999999999E-2</c:v>
                </c:pt>
                <c:pt idx="593">
                  <c:v>-1.7198999999999999E-2</c:v>
                </c:pt>
                <c:pt idx="594">
                  <c:v>-2.8559000000000001E-2</c:v>
                </c:pt>
                <c:pt idx="595">
                  <c:v>-5.8390000000000152E-3</c:v>
                </c:pt>
                <c:pt idx="596">
                  <c:v>-5.1279999999999867E-2</c:v>
                </c:pt>
                <c:pt idx="597">
                  <c:v>2.8242E-2</c:v>
                </c:pt>
                <c:pt idx="598">
                  <c:v>-3.9919999999999997E-2</c:v>
                </c:pt>
                <c:pt idx="599">
                  <c:v>-5.1279999999999867E-2</c:v>
                </c:pt>
                <c:pt idx="600">
                  <c:v>-0.10808200000000009</c:v>
                </c:pt>
                <c:pt idx="601">
                  <c:v>-5.1279999999999867E-2</c:v>
                </c:pt>
                <c:pt idx="602">
                  <c:v>-3.9919999999999997E-2</c:v>
                </c:pt>
                <c:pt idx="603">
                  <c:v>-5.1279999999999867E-2</c:v>
                </c:pt>
                <c:pt idx="604">
                  <c:v>-7.4001000000000039E-2</c:v>
                </c:pt>
                <c:pt idx="605">
                  <c:v>-0.11944200000000002</c:v>
                </c:pt>
                <c:pt idx="606">
                  <c:v>-0.11944200000000002</c:v>
                </c:pt>
                <c:pt idx="607">
                  <c:v>-0.164883</c:v>
                </c:pt>
                <c:pt idx="608">
                  <c:v>-0.14216300000000001</c:v>
                </c:pt>
                <c:pt idx="609">
                  <c:v>-0.17624400000000062</c:v>
                </c:pt>
                <c:pt idx="610">
                  <c:v>-0.17624400000000062</c:v>
                </c:pt>
                <c:pt idx="611">
                  <c:v>-0.11944200000000002</c:v>
                </c:pt>
                <c:pt idx="612">
                  <c:v>-0.164883</c:v>
                </c:pt>
                <c:pt idx="613">
                  <c:v>-0.11944200000000002</c:v>
                </c:pt>
                <c:pt idx="614">
                  <c:v>-0.130802</c:v>
                </c:pt>
                <c:pt idx="615">
                  <c:v>-0.11944200000000002</c:v>
                </c:pt>
                <c:pt idx="616">
                  <c:v>-0.15352299999999999</c:v>
                </c:pt>
                <c:pt idx="617">
                  <c:v>-9.6721000000000043E-2</c:v>
                </c:pt>
                <c:pt idx="618">
                  <c:v>-0.130802</c:v>
                </c:pt>
                <c:pt idx="619">
                  <c:v>-0.11944200000000002</c:v>
                </c:pt>
                <c:pt idx="620">
                  <c:v>-7.4001000000000039E-2</c:v>
                </c:pt>
                <c:pt idx="621">
                  <c:v>-0.130802</c:v>
                </c:pt>
                <c:pt idx="622">
                  <c:v>-0.11944200000000002</c:v>
                </c:pt>
                <c:pt idx="623">
                  <c:v>-0.23304500000000047</c:v>
                </c:pt>
                <c:pt idx="624">
                  <c:v>-3.9919999999999997E-2</c:v>
                </c:pt>
                <c:pt idx="625">
                  <c:v>-0.17624400000000062</c:v>
                </c:pt>
                <c:pt idx="626">
                  <c:v>-0.19896400000000047</c:v>
                </c:pt>
                <c:pt idx="627">
                  <c:v>5.0963000000000112E-2</c:v>
                </c:pt>
                <c:pt idx="628">
                  <c:v>-5.8390000000000152E-3</c:v>
                </c:pt>
                <c:pt idx="629">
                  <c:v>-9.6721000000000043E-2</c:v>
                </c:pt>
                <c:pt idx="630">
                  <c:v>0.13048499999999999</c:v>
                </c:pt>
                <c:pt idx="631">
                  <c:v>5.522E-3</c:v>
                </c:pt>
                <c:pt idx="632">
                  <c:v>2.8242E-2</c:v>
                </c:pt>
                <c:pt idx="633">
                  <c:v>-9.6721000000000043E-2</c:v>
                </c:pt>
                <c:pt idx="634">
                  <c:v>-7.4001000000000039E-2</c:v>
                </c:pt>
                <c:pt idx="635">
                  <c:v>0.15320600000000054</c:v>
                </c:pt>
                <c:pt idx="636">
                  <c:v>6.2323000000000114E-2</c:v>
                </c:pt>
                <c:pt idx="637">
                  <c:v>3.9602999999999999E-2</c:v>
                </c:pt>
                <c:pt idx="638">
                  <c:v>8.5044000000000008E-2</c:v>
                </c:pt>
                <c:pt idx="639">
                  <c:v>-2.8559000000000001E-2</c:v>
                </c:pt>
                <c:pt idx="640">
                  <c:v>-7.4001000000000039E-2</c:v>
                </c:pt>
                <c:pt idx="641">
                  <c:v>0.22136800000000001</c:v>
                </c:pt>
                <c:pt idx="642">
                  <c:v>5.522E-3</c:v>
                </c:pt>
                <c:pt idx="643">
                  <c:v>8.5044000000000008E-2</c:v>
                </c:pt>
                <c:pt idx="644">
                  <c:v>5.0963000000000112E-2</c:v>
                </c:pt>
                <c:pt idx="645">
                  <c:v>2.8242E-2</c:v>
                </c:pt>
                <c:pt idx="646">
                  <c:v>2.8242E-2</c:v>
                </c:pt>
                <c:pt idx="647">
                  <c:v>2.8242E-2</c:v>
                </c:pt>
                <c:pt idx="648">
                  <c:v>7.3683999999999999E-2</c:v>
                </c:pt>
                <c:pt idx="649">
                  <c:v>5.0963000000000112E-2</c:v>
                </c:pt>
                <c:pt idx="650">
                  <c:v>-5.8390000000000152E-3</c:v>
                </c:pt>
                <c:pt idx="651">
                  <c:v>3.9602999999999999E-2</c:v>
                </c:pt>
                <c:pt idx="652">
                  <c:v>2.8242E-2</c:v>
                </c:pt>
                <c:pt idx="653">
                  <c:v>2.8242E-2</c:v>
                </c:pt>
                <c:pt idx="654">
                  <c:v>0.15320600000000054</c:v>
                </c:pt>
                <c:pt idx="655">
                  <c:v>-5.1279999999999867E-2</c:v>
                </c:pt>
                <c:pt idx="656">
                  <c:v>-5.1279999999999867E-2</c:v>
                </c:pt>
                <c:pt idx="657">
                  <c:v>-5.1279999999999867E-2</c:v>
                </c:pt>
                <c:pt idx="658">
                  <c:v>-2.8559000000000001E-2</c:v>
                </c:pt>
                <c:pt idx="659">
                  <c:v>-2.8559000000000001E-2</c:v>
                </c:pt>
                <c:pt idx="660">
                  <c:v>5.522E-3</c:v>
                </c:pt>
                <c:pt idx="661">
                  <c:v>2.8242E-2</c:v>
                </c:pt>
                <c:pt idx="662">
                  <c:v>7.3683999999999999E-2</c:v>
                </c:pt>
                <c:pt idx="663">
                  <c:v>-0.21032500000000001</c:v>
                </c:pt>
                <c:pt idx="664">
                  <c:v>-1.7198999999999999E-2</c:v>
                </c:pt>
                <c:pt idx="665">
                  <c:v>-1.7198999999999999E-2</c:v>
                </c:pt>
                <c:pt idx="666">
                  <c:v>-1.7198999999999999E-2</c:v>
                </c:pt>
                <c:pt idx="667">
                  <c:v>5.522E-3</c:v>
                </c:pt>
                <c:pt idx="668">
                  <c:v>7.3683999999999999E-2</c:v>
                </c:pt>
                <c:pt idx="669">
                  <c:v>-8.5361000000000006E-2</c:v>
                </c:pt>
                <c:pt idx="670">
                  <c:v>-6.2640000000000001E-2</c:v>
                </c:pt>
                <c:pt idx="671">
                  <c:v>5.0963000000000112E-2</c:v>
                </c:pt>
                <c:pt idx="672">
                  <c:v>0.10776500000000042</c:v>
                </c:pt>
                <c:pt idx="673">
                  <c:v>-0.11944200000000002</c:v>
                </c:pt>
                <c:pt idx="674">
                  <c:v>-6.2640000000000001E-2</c:v>
                </c:pt>
                <c:pt idx="675">
                  <c:v>7.3683999999999999E-2</c:v>
                </c:pt>
                <c:pt idx="676">
                  <c:v>-5.1279999999999867E-2</c:v>
                </c:pt>
                <c:pt idx="677">
                  <c:v>5.522E-3</c:v>
                </c:pt>
                <c:pt idx="678">
                  <c:v>0.14184600000000044</c:v>
                </c:pt>
                <c:pt idx="679">
                  <c:v>-9.6721000000000043E-2</c:v>
                </c:pt>
                <c:pt idx="680">
                  <c:v>1.688200000000006E-2</c:v>
                </c:pt>
                <c:pt idx="681">
                  <c:v>-6.2640000000000001E-2</c:v>
                </c:pt>
                <c:pt idx="682">
                  <c:v>2.8242E-2</c:v>
                </c:pt>
                <c:pt idx="683">
                  <c:v>3.9602999999999999E-2</c:v>
                </c:pt>
                <c:pt idx="684">
                  <c:v>-2.8559000000000001E-2</c:v>
                </c:pt>
                <c:pt idx="685">
                  <c:v>1.688200000000006E-2</c:v>
                </c:pt>
                <c:pt idx="686">
                  <c:v>6.2323000000000114E-2</c:v>
                </c:pt>
                <c:pt idx="687">
                  <c:v>9.6404000000000004E-2</c:v>
                </c:pt>
                <c:pt idx="688">
                  <c:v>6.2323000000000114E-2</c:v>
                </c:pt>
                <c:pt idx="689">
                  <c:v>-5.8390000000000152E-3</c:v>
                </c:pt>
                <c:pt idx="690">
                  <c:v>5.0963000000000112E-2</c:v>
                </c:pt>
                <c:pt idx="691">
                  <c:v>6.2323000000000114E-2</c:v>
                </c:pt>
                <c:pt idx="692">
                  <c:v>6.2323000000000114E-2</c:v>
                </c:pt>
                <c:pt idx="693">
                  <c:v>9.6404000000000004E-2</c:v>
                </c:pt>
                <c:pt idx="694">
                  <c:v>5.0963000000000112E-2</c:v>
                </c:pt>
                <c:pt idx="695">
                  <c:v>0.11912499999999999</c:v>
                </c:pt>
                <c:pt idx="696">
                  <c:v>9.6404000000000004E-2</c:v>
                </c:pt>
                <c:pt idx="697">
                  <c:v>9.6404000000000004E-2</c:v>
                </c:pt>
                <c:pt idx="698">
                  <c:v>0.16456599999999999</c:v>
                </c:pt>
                <c:pt idx="699">
                  <c:v>0.11912499999999999</c:v>
                </c:pt>
                <c:pt idx="700">
                  <c:v>0.11912499999999999</c:v>
                </c:pt>
                <c:pt idx="701">
                  <c:v>0.14184600000000044</c:v>
                </c:pt>
                <c:pt idx="702">
                  <c:v>0.11912499999999999</c:v>
                </c:pt>
                <c:pt idx="703">
                  <c:v>0.21000800000000044</c:v>
                </c:pt>
                <c:pt idx="704">
                  <c:v>0.22136800000000001</c:v>
                </c:pt>
                <c:pt idx="705">
                  <c:v>0.19864699999999999</c:v>
                </c:pt>
                <c:pt idx="706">
                  <c:v>0.28953000000000001</c:v>
                </c:pt>
                <c:pt idx="707">
                  <c:v>0.312251</c:v>
                </c:pt>
                <c:pt idx="708">
                  <c:v>0.33497100000000113</c:v>
                </c:pt>
                <c:pt idx="709">
                  <c:v>0.39177300000000032</c:v>
                </c:pt>
                <c:pt idx="710">
                  <c:v>0.41449400000000008</c:v>
                </c:pt>
                <c:pt idx="711">
                  <c:v>0.43721500000000002</c:v>
                </c:pt>
                <c:pt idx="712">
                  <c:v>0.47129600000000005</c:v>
                </c:pt>
                <c:pt idx="713">
                  <c:v>0.516737</c:v>
                </c:pt>
                <c:pt idx="714">
                  <c:v>0.5848989999999995</c:v>
                </c:pt>
                <c:pt idx="715">
                  <c:v>0.55081800000000003</c:v>
                </c:pt>
                <c:pt idx="716">
                  <c:v>0.67578200000000177</c:v>
                </c:pt>
                <c:pt idx="717">
                  <c:v>0.7212229999999995</c:v>
                </c:pt>
                <c:pt idx="718">
                  <c:v>0.73258299999999799</c:v>
                </c:pt>
                <c:pt idx="719">
                  <c:v>0.77802500000000274</c:v>
                </c:pt>
              </c:numCache>
            </c:numRef>
          </c:val>
        </c:ser>
        <c:ser>
          <c:idx val="1"/>
          <c:order val="1"/>
          <c:tx>
            <c:strRef>
              <c:f>[4]Sheet1!$D$4</c:f>
              <c:strCache>
                <c:ptCount val="1"/>
                <c:pt idx="0">
                  <c:v>B20</c:v>
                </c:pt>
              </c:strCache>
            </c:strRef>
          </c:tx>
          <c:marker>
            <c:symbol val="none"/>
          </c:marker>
          <c:val>
            <c:numRef>
              <c:f>[4]Sheet1!$D$5:$D$724</c:f>
              <c:numCache>
                <c:formatCode>General</c:formatCode>
                <c:ptCount val="720"/>
                <c:pt idx="0">
                  <c:v>1.0052309999999998</c:v>
                </c:pt>
                <c:pt idx="1">
                  <c:v>0.93706900000000004</c:v>
                </c:pt>
                <c:pt idx="2">
                  <c:v>0.89162799999999998</c:v>
                </c:pt>
                <c:pt idx="3">
                  <c:v>0.8575469999999995</c:v>
                </c:pt>
                <c:pt idx="4">
                  <c:v>0.89162799999999998</c:v>
                </c:pt>
                <c:pt idx="5">
                  <c:v>0.83482600000000062</c:v>
                </c:pt>
                <c:pt idx="6">
                  <c:v>0.89162799999999998</c:v>
                </c:pt>
                <c:pt idx="7">
                  <c:v>0.88026799999999739</c:v>
                </c:pt>
                <c:pt idx="8">
                  <c:v>0.84618700000000002</c:v>
                </c:pt>
                <c:pt idx="9">
                  <c:v>0.789385</c:v>
                </c:pt>
                <c:pt idx="10">
                  <c:v>0.80074500000000226</c:v>
                </c:pt>
                <c:pt idx="11">
                  <c:v>0.80074500000000226</c:v>
                </c:pt>
                <c:pt idx="12">
                  <c:v>0.70986300000000002</c:v>
                </c:pt>
                <c:pt idx="13">
                  <c:v>0.61898000000000064</c:v>
                </c:pt>
                <c:pt idx="14">
                  <c:v>0.57353900000000002</c:v>
                </c:pt>
                <c:pt idx="15">
                  <c:v>0.516737</c:v>
                </c:pt>
                <c:pt idx="16">
                  <c:v>0.49401600000000101</c:v>
                </c:pt>
                <c:pt idx="17">
                  <c:v>0.48265600000000008</c:v>
                </c:pt>
                <c:pt idx="18">
                  <c:v>0.40313300000000002</c:v>
                </c:pt>
                <c:pt idx="19">
                  <c:v>0.33497100000000113</c:v>
                </c:pt>
                <c:pt idx="20">
                  <c:v>0.28953000000000001</c:v>
                </c:pt>
                <c:pt idx="21">
                  <c:v>0.19864699999999999</c:v>
                </c:pt>
                <c:pt idx="22">
                  <c:v>-1.7198999999999999E-2</c:v>
                </c:pt>
                <c:pt idx="23">
                  <c:v>7.3683999999999999E-2</c:v>
                </c:pt>
                <c:pt idx="24">
                  <c:v>-2.8559000000000001E-2</c:v>
                </c:pt>
                <c:pt idx="25">
                  <c:v>-0.11944200000000002</c:v>
                </c:pt>
                <c:pt idx="26">
                  <c:v>-0.130802</c:v>
                </c:pt>
                <c:pt idx="27">
                  <c:v>-0.26712600000000031</c:v>
                </c:pt>
                <c:pt idx="28">
                  <c:v>-0.28984700000000002</c:v>
                </c:pt>
                <c:pt idx="29">
                  <c:v>-0.25576600000000005</c:v>
                </c:pt>
                <c:pt idx="30">
                  <c:v>-0.28984700000000002</c:v>
                </c:pt>
                <c:pt idx="31">
                  <c:v>-0.24440600000000062</c:v>
                </c:pt>
                <c:pt idx="32">
                  <c:v>-0.32392800000000166</c:v>
                </c:pt>
                <c:pt idx="33">
                  <c:v>-0.301207</c:v>
                </c:pt>
                <c:pt idx="34">
                  <c:v>-0.301207</c:v>
                </c:pt>
                <c:pt idx="35">
                  <c:v>-0.35800900000000002</c:v>
                </c:pt>
                <c:pt idx="36">
                  <c:v>-0.40345000000000031</c:v>
                </c:pt>
                <c:pt idx="37">
                  <c:v>-0.40345000000000031</c:v>
                </c:pt>
                <c:pt idx="38">
                  <c:v>-0.41481100000000032</c:v>
                </c:pt>
                <c:pt idx="39">
                  <c:v>-0.437531</c:v>
                </c:pt>
                <c:pt idx="40">
                  <c:v>-0.42617100000000002</c:v>
                </c:pt>
                <c:pt idx="41">
                  <c:v>-0.42617100000000002</c:v>
                </c:pt>
                <c:pt idx="42">
                  <c:v>-0.50569399999999998</c:v>
                </c:pt>
                <c:pt idx="43">
                  <c:v>-0.52841399999999739</c:v>
                </c:pt>
                <c:pt idx="44">
                  <c:v>-0.47161200000000031</c:v>
                </c:pt>
                <c:pt idx="45">
                  <c:v>-0.56249499999999997</c:v>
                </c:pt>
                <c:pt idx="46">
                  <c:v>-0.55113500000000004</c:v>
                </c:pt>
                <c:pt idx="47">
                  <c:v>-0.50569399999999998</c:v>
                </c:pt>
                <c:pt idx="48">
                  <c:v>-0.49433300000000002</c:v>
                </c:pt>
                <c:pt idx="49">
                  <c:v>-0.71018000000000003</c:v>
                </c:pt>
                <c:pt idx="50">
                  <c:v>-0.55113500000000004</c:v>
                </c:pt>
                <c:pt idx="51">
                  <c:v>-0.56249499999999997</c:v>
                </c:pt>
                <c:pt idx="52">
                  <c:v>-0.51705400000000001</c:v>
                </c:pt>
                <c:pt idx="53">
                  <c:v>-0.40345000000000031</c:v>
                </c:pt>
                <c:pt idx="54">
                  <c:v>-0.42617100000000002</c:v>
                </c:pt>
                <c:pt idx="55">
                  <c:v>-0.51705400000000001</c:v>
                </c:pt>
                <c:pt idx="56">
                  <c:v>-0.48297300000000032</c:v>
                </c:pt>
                <c:pt idx="57">
                  <c:v>-0.38073000000000001</c:v>
                </c:pt>
                <c:pt idx="58">
                  <c:v>-0.50569399999999998</c:v>
                </c:pt>
                <c:pt idx="59">
                  <c:v>-0.57385600000000003</c:v>
                </c:pt>
                <c:pt idx="60">
                  <c:v>-0.38073000000000001</c:v>
                </c:pt>
                <c:pt idx="61">
                  <c:v>-0.49433300000000002</c:v>
                </c:pt>
                <c:pt idx="62">
                  <c:v>-0.49433300000000002</c:v>
                </c:pt>
                <c:pt idx="63">
                  <c:v>-0.31256800000000101</c:v>
                </c:pt>
                <c:pt idx="64">
                  <c:v>-0.58521599999999763</c:v>
                </c:pt>
                <c:pt idx="65">
                  <c:v>-0.41481100000000032</c:v>
                </c:pt>
                <c:pt idx="66">
                  <c:v>-0.48297300000000032</c:v>
                </c:pt>
                <c:pt idx="67">
                  <c:v>-0.46025200000000005</c:v>
                </c:pt>
                <c:pt idx="68">
                  <c:v>-0.50569399999999998</c:v>
                </c:pt>
                <c:pt idx="69">
                  <c:v>-0.41481100000000032</c:v>
                </c:pt>
                <c:pt idx="70">
                  <c:v>-0.55113500000000004</c:v>
                </c:pt>
                <c:pt idx="71">
                  <c:v>-0.49433300000000002</c:v>
                </c:pt>
                <c:pt idx="72">
                  <c:v>-0.42617100000000002</c:v>
                </c:pt>
                <c:pt idx="73">
                  <c:v>-0.40345000000000031</c:v>
                </c:pt>
                <c:pt idx="74">
                  <c:v>-0.35800900000000002</c:v>
                </c:pt>
                <c:pt idx="75">
                  <c:v>-0.34664900000000004</c:v>
                </c:pt>
                <c:pt idx="76">
                  <c:v>-0.28984700000000002</c:v>
                </c:pt>
                <c:pt idx="77">
                  <c:v>-0.36936900000000089</c:v>
                </c:pt>
                <c:pt idx="78">
                  <c:v>-0.36936900000000089</c:v>
                </c:pt>
                <c:pt idx="79">
                  <c:v>-0.42617100000000002</c:v>
                </c:pt>
                <c:pt idx="80">
                  <c:v>-0.42617100000000002</c:v>
                </c:pt>
                <c:pt idx="81">
                  <c:v>-0.34664900000000004</c:v>
                </c:pt>
                <c:pt idx="82">
                  <c:v>-0.36936900000000089</c:v>
                </c:pt>
                <c:pt idx="83">
                  <c:v>-0.42617100000000002</c:v>
                </c:pt>
                <c:pt idx="84">
                  <c:v>-0.437531</c:v>
                </c:pt>
                <c:pt idx="85">
                  <c:v>-0.38073000000000001</c:v>
                </c:pt>
                <c:pt idx="86">
                  <c:v>-0.31256800000000101</c:v>
                </c:pt>
                <c:pt idx="87">
                  <c:v>-0.42617100000000002</c:v>
                </c:pt>
                <c:pt idx="88">
                  <c:v>-0.35800900000000002</c:v>
                </c:pt>
                <c:pt idx="89">
                  <c:v>-0.40345000000000031</c:v>
                </c:pt>
                <c:pt idx="90">
                  <c:v>-0.35800900000000002</c:v>
                </c:pt>
                <c:pt idx="91">
                  <c:v>-0.34664900000000004</c:v>
                </c:pt>
                <c:pt idx="92">
                  <c:v>-0.35800900000000002</c:v>
                </c:pt>
                <c:pt idx="93">
                  <c:v>-0.31256800000000101</c:v>
                </c:pt>
                <c:pt idx="94">
                  <c:v>-0.34664900000000004</c:v>
                </c:pt>
                <c:pt idx="95">
                  <c:v>-0.31256800000000101</c:v>
                </c:pt>
                <c:pt idx="96">
                  <c:v>-0.32392800000000166</c:v>
                </c:pt>
                <c:pt idx="97">
                  <c:v>-0.26712600000000031</c:v>
                </c:pt>
                <c:pt idx="98">
                  <c:v>-0.31256800000000101</c:v>
                </c:pt>
                <c:pt idx="99">
                  <c:v>-0.28984700000000002</c:v>
                </c:pt>
                <c:pt idx="100">
                  <c:v>-0.33528800000000136</c:v>
                </c:pt>
                <c:pt idx="101">
                  <c:v>-0.33528800000000136</c:v>
                </c:pt>
                <c:pt idx="102">
                  <c:v>-0.36936900000000089</c:v>
                </c:pt>
                <c:pt idx="103">
                  <c:v>-0.27848700000000032</c:v>
                </c:pt>
                <c:pt idx="104">
                  <c:v>-0.301207</c:v>
                </c:pt>
                <c:pt idx="105">
                  <c:v>-0.34664900000000004</c:v>
                </c:pt>
                <c:pt idx="106">
                  <c:v>-0.31256800000000101</c:v>
                </c:pt>
                <c:pt idx="107">
                  <c:v>-0.36936900000000089</c:v>
                </c:pt>
                <c:pt idx="108">
                  <c:v>-0.34664900000000004</c:v>
                </c:pt>
                <c:pt idx="109">
                  <c:v>-0.301207</c:v>
                </c:pt>
                <c:pt idx="110">
                  <c:v>-0.33528800000000136</c:v>
                </c:pt>
                <c:pt idx="111">
                  <c:v>-0.32392800000000166</c:v>
                </c:pt>
                <c:pt idx="112">
                  <c:v>-0.23304500000000047</c:v>
                </c:pt>
                <c:pt idx="113">
                  <c:v>-0.27848700000000032</c:v>
                </c:pt>
                <c:pt idx="114">
                  <c:v>-0.33528800000000136</c:v>
                </c:pt>
                <c:pt idx="115">
                  <c:v>-0.33528800000000136</c:v>
                </c:pt>
                <c:pt idx="116">
                  <c:v>-0.25576600000000005</c:v>
                </c:pt>
                <c:pt idx="117">
                  <c:v>-0.22168499999999997</c:v>
                </c:pt>
                <c:pt idx="118">
                  <c:v>-0.27848700000000032</c:v>
                </c:pt>
                <c:pt idx="119">
                  <c:v>-0.31256800000000101</c:v>
                </c:pt>
                <c:pt idx="120">
                  <c:v>-0.27848700000000032</c:v>
                </c:pt>
                <c:pt idx="121">
                  <c:v>-0.27848700000000032</c:v>
                </c:pt>
                <c:pt idx="122">
                  <c:v>-0.23304500000000047</c:v>
                </c:pt>
                <c:pt idx="123">
                  <c:v>-0.19896400000000047</c:v>
                </c:pt>
                <c:pt idx="124">
                  <c:v>-0.21032500000000001</c:v>
                </c:pt>
                <c:pt idx="125">
                  <c:v>-0.23304500000000047</c:v>
                </c:pt>
                <c:pt idx="126">
                  <c:v>-0.24440600000000062</c:v>
                </c:pt>
                <c:pt idx="127">
                  <c:v>-0.21032500000000001</c:v>
                </c:pt>
                <c:pt idx="128">
                  <c:v>-0.18760399999999999</c:v>
                </c:pt>
                <c:pt idx="129">
                  <c:v>-0.23304500000000047</c:v>
                </c:pt>
                <c:pt idx="130">
                  <c:v>-0.25576600000000005</c:v>
                </c:pt>
                <c:pt idx="131">
                  <c:v>-0.130802</c:v>
                </c:pt>
                <c:pt idx="132">
                  <c:v>-0.164883</c:v>
                </c:pt>
                <c:pt idx="133">
                  <c:v>-7.4001000000000039E-2</c:v>
                </c:pt>
                <c:pt idx="134">
                  <c:v>-0.10808200000000009</c:v>
                </c:pt>
                <c:pt idx="135">
                  <c:v>-7.4001000000000039E-2</c:v>
                </c:pt>
                <c:pt idx="136">
                  <c:v>-7.4001000000000039E-2</c:v>
                </c:pt>
                <c:pt idx="137">
                  <c:v>-2.8559000000000001E-2</c:v>
                </c:pt>
                <c:pt idx="138">
                  <c:v>-7.4001000000000039E-2</c:v>
                </c:pt>
                <c:pt idx="139">
                  <c:v>-6.2640000000000001E-2</c:v>
                </c:pt>
                <c:pt idx="140">
                  <c:v>-6.2640000000000001E-2</c:v>
                </c:pt>
                <c:pt idx="141">
                  <c:v>-2.8559000000000001E-2</c:v>
                </c:pt>
                <c:pt idx="142">
                  <c:v>-5.1279999999999867E-2</c:v>
                </c:pt>
                <c:pt idx="143">
                  <c:v>-6.2640000000000001E-2</c:v>
                </c:pt>
                <c:pt idx="144">
                  <c:v>-6.2640000000000001E-2</c:v>
                </c:pt>
                <c:pt idx="145">
                  <c:v>-2.8559000000000001E-2</c:v>
                </c:pt>
                <c:pt idx="146">
                  <c:v>-7.4001000000000039E-2</c:v>
                </c:pt>
                <c:pt idx="147">
                  <c:v>-3.9919999999999997E-2</c:v>
                </c:pt>
                <c:pt idx="148">
                  <c:v>-3.9919999999999997E-2</c:v>
                </c:pt>
                <c:pt idx="149">
                  <c:v>-5.8390000000000152E-3</c:v>
                </c:pt>
                <c:pt idx="150">
                  <c:v>-2.8559000000000001E-2</c:v>
                </c:pt>
                <c:pt idx="151">
                  <c:v>-2.8559000000000001E-2</c:v>
                </c:pt>
                <c:pt idx="152">
                  <c:v>-5.1279999999999867E-2</c:v>
                </c:pt>
                <c:pt idx="153">
                  <c:v>-2.8559000000000001E-2</c:v>
                </c:pt>
                <c:pt idx="154">
                  <c:v>-6.2640000000000001E-2</c:v>
                </c:pt>
                <c:pt idx="155">
                  <c:v>-1.7198999999999999E-2</c:v>
                </c:pt>
                <c:pt idx="156">
                  <c:v>-5.8390000000000152E-3</c:v>
                </c:pt>
                <c:pt idx="157">
                  <c:v>-5.1279999999999867E-2</c:v>
                </c:pt>
                <c:pt idx="158">
                  <c:v>-1.7198999999999999E-2</c:v>
                </c:pt>
                <c:pt idx="159">
                  <c:v>-2.8559000000000001E-2</c:v>
                </c:pt>
                <c:pt idx="160">
                  <c:v>-7.4001000000000039E-2</c:v>
                </c:pt>
                <c:pt idx="161">
                  <c:v>-1.7198999999999999E-2</c:v>
                </c:pt>
                <c:pt idx="162">
                  <c:v>-2.8559000000000001E-2</c:v>
                </c:pt>
                <c:pt idx="163">
                  <c:v>-3.9919999999999997E-2</c:v>
                </c:pt>
                <c:pt idx="164">
                  <c:v>-5.8390000000000152E-3</c:v>
                </c:pt>
                <c:pt idx="165">
                  <c:v>-8.5361000000000006E-2</c:v>
                </c:pt>
                <c:pt idx="166">
                  <c:v>-5.1279999999999867E-2</c:v>
                </c:pt>
                <c:pt idx="167">
                  <c:v>-1.7198999999999999E-2</c:v>
                </c:pt>
                <c:pt idx="168">
                  <c:v>1.688200000000006E-2</c:v>
                </c:pt>
                <c:pt idx="169">
                  <c:v>-3.9919999999999997E-2</c:v>
                </c:pt>
                <c:pt idx="170">
                  <c:v>1.688200000000006E-2</c:v>
                </c:pt>
                <c:pt idx="171">
                  <c:v>-6.2640000000000001E-2</c:v>
                </c:pt>
                <c:pt idx="172">
                  <c:v>1.688200000000006E-2</c:v>
                </c:pt>
                <c:pt idx="173">
                  <c:v>-3.9919999999999997E-2</c:v>
                </c:pt>
                <c:pt idx="174">
                  <c:v>-5.8390000000000152E-3</c:v>
                </c:pt>
                <c:pt idx="175">
                  <c:v>2.8242E-2</c:v>
                </c:pt>
                <c:pt idx="176">
                  <c:v>5.522E-3</c:v>
                </c:pt>
                <c:pt idx="177">
                  <c:v>2.8242E-2</c:v>
                </c:pt>
                <c:pt idx="178">
                  <c:v>-3.9919999999999997E-2</c:v>
                </c:pt>
                <c:pt idx="179">
                  <c:v>-6.2640000000000001E-2</c:v>
                </c:pt>
                <c:pt idx="180">
                  <c:v>-2.8559000000000001E-2</c:v>
                </c:pt>
                <c:pt idx="181">
                  <c:v>-1.7198999999999999E-2</c:v>
                </c:pt>
                <c:pt idx="182">
                  <c:v>-5.8390000000000152E-3</c:v>
                </c:pt>
                <c:pt idx="183">
                  <c:v>-5.8390000000000152E-3</c:v>
                </c:pt>
                <c:pt idx="184">
                  <c:v>3.9602999999999999E-2</c:v>
                </c:pt>
                <c:pt idx="185">
                  <c:v>-1.7198999999999999E-2</c:v>
                </c:pt>
                <c:pt idx="186">
                  <c:v>5.0963000000000112E-2</c:v>
                </c:pt>
                <c:pt idx="187">
                  <c:v>3.9602999999999999E-2</c:v>
                </c:pt>
                <c:pt idx="188">
                  <c:v>6.2323000000000114E-2</c:v>
                </c:pt>
                <c:pt idx="189">
                  <c:v>7.3683999999999999E-2</c:v>
                </c:pt>
                <c:pt idx="190">
                  <c:v>3.9602999999999999E-2</c:v>
                </c:pt>
                <c:pt idx="191">
                  <c:v>8.5044000000000008E-2</c:v>
                </c:pt>
                <c:pt idx="192">
                  <c:v>9.6404000000000004E-2</c:v>
                </c:pt>
                <c:pt idx="193">
                  <c:v>-1.7198999999999999E-2</c:v>
                </c:pt>
                <c:pt idx="194">
                  <c:v>3.9602999999999999E-2</c:v>
                </c:pt>
                <c:pt idx="195">
                  <c:v>3.9602999999999999E-2</c:v>
                </c:pt>
                <c:pt idx="196">
                  <c:v>3.9602999999999999E-2</c:v>
                </c:pt>
                <c:pt idx="197">
                  <c:v>8.5044000000000008E-2</c:v>
                </c:pt>
                <c:pt idx="198">
                  <c:v>0.11912499999999999</c:v>
                </c:pt>
                <c:pt idx="199">
                  <c:v>0.10776500000000042</c:v>
                </c:pt>
                <c:pt idx="200">
                  <c:v>0.13048499999999999</c:v>
                </c:pt>
                <c:pt idx="201">
                  <c:v>0.10776500000000042</c:v>
                </c:pt>
                <c:pt idx="202">
                  <c:v>5.0963000000000112E-2</c:v>
                </c:pt>
                <c:pt idx="203">
                  <c:v>7.3683999999999999E-2</c:v>
                </c:pt>
                <c:pt idx="204">
                  <c:v>0.14184600000000044</c:v>
                </c:pt>
                <c:pt idx="205">
                  <c:v>6.2323000000000114E-2</c:v>
                </c:pt>
                <c:pt idx="206">
                  <c:v>9.6404000000000004E-2</c:v>
                </c:pt>
                <c:pt idx="207">
                  <c:v>9.6404000000000004E-2</c:v>
                </c:pt>
                <c:pt idx="208">
                  <c:v>9.6404000000000004E-2</c:v>
                </c:pt>
                <c:pt idx="209">
                  <c:v>0.15320600000000054</c:v>
                </c:pt>
                <c:pt idx="210">
                  <c:v>9.6404000000000004E-2</c:v>
                </c:pt>
                <c:pt idx="211">
                  <c:v>0.10776500000000042</c:v>
                </c:pt>
                <c:pt idx="212">
                  <c:v>0.22136800000000001</c:v>
                </c:pt>
                <c:pt idx="213">
                  <c:v>0.18728700000000054</c:v>
                </c:pt>
                <c:pt idx="214">
                  <c:v>0.18728700000000054</c:v>
                </c:pt>
                <c:pt idx="215">
                  <c:v>0.15320600000000054</c:v>
                </c:pt>
                <c:pt idx="216">
                  <c:v>0.18728700000000054</c:v>
                </c:pt>
                <c:pt idx="217">
                  <c:v>0.15320600000000054</c:v>
                </c:pt>
                <c:pt idx="218">
                  <c:v>0.17592700000000044</c:v>
                </c:pt>
                <c:pt idx="219">
                  <c:v>0.16456599999999999</c:v>
                </c:pt>
                <c:pt idx="220">
                  <c:v>0.19864699999999999</c:v>
                </c:pt>
                <c:pt idx="221">
                  <c:v>0.16456599999999999</c:v>
                </c:pt>
                <c:pt idx="222">
                  <c:v>0.11912499999999999</c:v>
                </c:pt>
                <c:pt idx="223">
                  <c:v>0.15320600000000054</c:v>
                </c:pt>
                <c:pt idx="224">
                  <c:v>0.14184600000000044</c:v>
                </c:pt>
                <c:pt idx="225">
                  <c:v>3.9602999999999999E-2</c:v>
                </c:pt>
                <c:pt idx="226">
                  <c:v>0.10776500000000042</c:v>
                </c:pt>
                <c:pt idx="227">
                  <c:v>0.11912499999999999</c:v>
                </c:pt>
                <c:pt idx="228">
                  <c:v>0.13048499999999999</c:v>
                </c:pt>
                <c:pt idx="229">
                  <c:v>0.15320600000000054</c:v>
                </c:pt>
                <c:pt idx="230">
                  <c:v>0.17592700000000044</c:v>
                </c:pt>
                <c:pt idx="231">
                  <c:v>0.11912499999999999</c:v>
                </c:pt>
                <c:pt idx="232">
                  <c:v>0.10776500000000042</c:v>
                </c:pt>
                <c:pt idx="233">
                  <c:v>0.11912499999999999</c:v>
                </c:pt>
                <c:pt idx="234">
                  <c:v>0.21000800000000044</c:v>
                </c:pt>
                <c:pt idx="235">
                  <c:v>0.22136800000000001</c:v>
                </c:pt>
                <c:pt idx="236">
                  <c:v>3.9602999999999999E-2</c:v>
                </c:pt>
                <c:pt idx="237">
                  <c:v>8.5044000000000008E-2</c:v>
                </c:pt>
                <c:pt idx="238">
                  <c:v>0.18728700000000054</c:v>
                </c:pt>
                <c:pt idx="239">
                  <c:v>0.28953000000000001</c:v>
                </c:pt>
                <c:pt idx="240">
                  <c:v>0.25544900000000004</c:v>
                </c:pt>
                <c:pt idx="241">
                  <c:v>0.11912499999999999</c:v>
                </c:pt>
                <c:pt idx="242">
                  <c:v>0.19864699999999999</c:v>
                </c:pt>
                <c:pt idx="243">
                  <c:v>0.30089000000000032</c:v>
                </c:pt>
                <c:pt idx="244">
                  <c:v>0.25544900000000004</c:v>
                </c:pt>
                <c:pt idx="245">
                  <c:v>0.23272799999999999</c:v>
                </c:pt>
                <c:pt idx="246">
                  <c:v>0.39177300000000032</c:v>
                </c:pt>
                <c:pt idx="247">
                  <c:v>0.22136800000000001</c:v>
                </c:pt>
                <c:pt idx="248">
                  <c:v>0.32361100000000032</c:v>
                </c:pt>
                <c:pt idx="249">
                  <c:v>0.39177300000000032</c:v>
                </c:pt>
                <c:pt idx="250">
                  <c:v>0.33497100000000113</c:v>
                </c:pt>
                <c:pt idx="251">
                  <c:v>0.39177300000000032</c:v>
                </c:pt>
                <c:pt idx="252">
                  <c:v>0.38041300000000089</c:v>
                </c:pt>
                <c:pt idx="253">
                  <c:v>0.48265600000000008</c:v>
                </c:pt>
                <c:pt idx="254">
                  <c:v>0.50537699999999774</c:v>
                </c:pt>
                <c:pt idx="255">
                  <c:v>0.53945799999999822</c:v>
                </c:pt>
                <c:pt idx="256">
                  <c:v>0.516737</c:v>
                </c:pt>
                <c:pt idx="257">
                  <c:v>0.55081800000000003</c:v>
                </c:pt>
                <c:pt idx="258">
                  <c:v>0.63034000000000201</c:v>
                </c:pt>
                <c:pt idx="259">
                  <c:v>0.61898000000000064</c:v>
                </c:pt>
                <c:pt idx="260">
                  <c:v>0.66442100000000226</c:v>
                </c:pt>
                <c:pt idx="261">
                  <c:v>0.70986300000000002</c:v>
                </c:pt>
                <c:pt idx="262">
                  <c:v>0.7212229999999995</c:v>
                </c:pt>
                <c:pt idx="263">
                  <c:v>0.66442100000000226</c:v>
                </c:pt>
                <c:pt idx="264">
                  <c:v>0.75530399999999998</c:v>
                </c:pt>
                <c:pt idx="265">
                  <c:v>0.73258299999999799</c:v>
                </c:pt>
                <c:pt idx="266">
                  <c:v>0.789385</c:v>
                </c:pt>
                <c:pt idx="267">
                  <c:v>0.84618700000000002</c:v>
                </c:pt>
                <c:pt idx="268">
                  <c:v>0.91434899999999997</c:v>
                </c:pt>
                <c:pt idx="269">
                  <c:v>0.94843</c:v>
                </c:pt>
                <c:pt idx="270">
                  <c:v>1.050673</c:v>
                </c:pt>
                <c:pt idx="271">
                  <c:v>1.0165919999999964</c:v>
                </c:pt>
                <c:pt idx="272">
                  <c:v>1.062033</c:v>
                </c:pt>
                <c:pt idx="273">
                  <c:v>1.118835</c:v>
                </c:pt>
                <c:pt idx="274">
                  <c:v>1.118835</c:v>
                </c:pt>
                <c:pt idx="275">
                  <c:v>1.1301950000000001</c:v>
                </c:pt>
                <c:pt idx="276">
                  <c:v>1.1869970000000001</c:v>
                </c:pt>
                <c:pt idx="277">
                  <c:v>1.2551589999999999</c:v>
                </c:pt>
                <c:pt idx="278">
                  <c:v>1.2892399999999964</c:v>
                </c:pt>
                <c:pt idx="279">
                  <c:v>1.3119599999999998</c:v>
                </c:pt>
                <c:pt idx="280">
                  <c:v>1.4028429999999998</c:v>
                </c:pt>
                <c:pt idx="281">
                  <c:v>1.4823659999999999</c:v>
                </c:pt>
                <c:pt idx="282">
                  <c:v>1.448285</c:v>
                </c:pt>
                <c:pt idx="283">
                  <c:v>1.5618879999999999</c:v>
                </c:pt>
                <c:pt idx="284">
                  <c:v>1.630050000000004</c:v>
                </c:pt>
                <c:pt idx="285">
                  <c:v>1.7209329999999998</c:v>
                </c:pt>
                <c:pt idx="286">
                  <c:v>1.7322929999999999</c:v>
                </c:pt>
                <c:pt idx="287">
                  <c:v>1.7890949999999957</c:v>
                </c:pt>
                <c:pt idx="288">
                  <c:v>1.8231759999999999</c:v>
                </c:pt>
                <c:pt idx="289">
                  <c:v>1.993581</c:v>
                </c:pt>
                <c:pt idx="290">
                  <c:v>2.0049410000000001</c:v>
                </c:pt>
                <c:pt idx="291">
                  <c:v>2.0958239999999977</c:v>
                </c:pt>
                <c:pt idx="292">
                  <c:v>2.198067</c:v>
                </c:pt>
                <c:pt idx="293">
                  <c:v>2.2775889999999999</c:v>
                </c:pt>
                <c:pt idx="294">
                  <c:v>2.413913</c:v>
                </c:pt>
                <c:pt idx="295">
                  <c:v>2.4820749999999987</c:v>
                </c:pt>
                <c:pt idx="296">
                  <c:v>2.561598</c:v>
                </c:pt>
                <c:pt idx="297">
                  <c:v>2.6070389999999999</c:v>
                </c:pt>
                <c:pt idx="298">
                  <c:v>2.7320029999999931</c:v>
                </c:pt>
                <c:pt idx="299">
                  <c:v>2.8001649999999998</c:v>
                </c:pt>
                <c:pt idx="300">
                  <c:v>2.9592089999999907</c:v>
                </c:pt>
                <c:pt idx="301">
                  <c:v>3.0614519999999987</c:v>
                </c:pt>
                <c:pt idx="302">
                  <c:v>3.1523349999999999</c:v>
                </c:pt>
                <c:pt idx="303">
                  <c:v>3.3000189999999967</c:v>
                </c:pt>
                <c:pt idx="304">
                  <c:v>3.4704249999999988</c:v>
                </c:pt>
                <c:pt idx="305">
                  <c:v>3.5613069999999998</c:v>
                </c:pt>
                <c:pt idx="306">
                  <c:v>3.7089920000000012</c:v>
                </c:pt>
                <c:pt idx="307">
                  <c:v>3.9361979999999988</c:v>
                </c:pt>
                <c:pt idx="308">
                  <c:v>4.0043600000000001</c:v>
                </c:pt>
                <c:pt idx="309">
                  <c:v>4.1861259999999945</c:v>
                </c:pt>
                <c:pt idx="310">
                  <c:v>4.3678909999999833</c:v>
                </c:pt>
                <c:pt idx="311">
                  <c:v>4.5269359999999796</c:v>
                </c:pt>
                <c:pt idx="312">
                  <c:v>4.7314220000000162</c:v>
                </c:pt>
                <c:pt idx="313">
                  <c:v>4.9586290000000153</c:v>
                </c:pt>
                <c:pt idx="314">
                  <c:v>5.1858349999999787</c:v>
                </c:pt>
                <c:pt idx="315">
                  <c:v>5.4471230000000004</c:v>
                </c:pt>
                <c:pt idx="316">
                  <c:v>5.7538520000000002</c:v>
                </c:pt>
                <c:pt idx="317">
                  <c:v>6.0264999999999995</c:v>
                </c:pt>
                <c:pt idx="318">
                  <c:v>6.2991479999999997</c:v>
                </c:pt>
                <c:pt idx="319">
                  <c:v>6.5036339999999999</c:v>
                </c:pt>
                <c:pt idx="320">
                  <c:v>6.8217239999999997</c:v>
                </c:pt>
                <c:pt idx="321">
                  <c:v>7.0830120000000001</c:v>
                </c:pt>
                <c:pt idx="322">
                  <c:v>7.4238220000000004</c:v>
                </c:pt>
                <c:pt idx="323">
                  <c:v>7.7532709999999998</c:v>
                </c:pt>
                <c:pt idx="324">
                  <c:v>8.1508830000000003</c:v>
                </c:pt>
                <c:pt idx="325">
                  <c:v>8.4803330000000035</c:v>
                </c:pt>
                <c:pt idx="326">
                  <c:v>8.8893050000000002</c:v>
                </c:pt>
                <c:pt idx="327">
                  <c:v>9.2528360000000323</c:v>
                </c:pt>
                <c:pt idx="328">
                  <c:v>9.7072489999999991</c:v>
                </c:pt>
                <c:pt idx="329">
                  <c:v>10.036699</c:v>
                </c:pt>
                <c:pt idx="330">
                  <c:v>10.434310999999999</c:v>
                </c:pt>
                <c:pt idx="331">
                  <c:v>10.990967000000001</c:v>
                </c:pt>
                <c:pt idx="332">
                  <c:v>11.490822</c:v>
                </c:pt>
                <c:pt idx="333">
                  <c:v>12.013397000000001</c:v>
                </c:pt>
                <c:pt idx="334">
                  <c:v>12.479171000000001</c:v>
                </c:pt>
                <c:pt idx="335">
                  <c:v>13.069908</c:v>
                </c:pt>
                <c:pt idx="336">
                  <c:v>13.592484000000042</c:v>
                </c:pt>
                <c:pt idx="337">
                  <c:v>14.262744000000026</c:v>
                </c:pt>
                <c:pt idx="338">
                  <c:v>14.83076</c:v>
                </c:pt>
                <c:pt idx="339">
                  <c:v>15.523741000000001</c:v>
                </c:pt>
                <c:pt idx="340">
                  <c:v>16.205361</c:v>
                </c:pt>
                <c:pt idx="341">
                  <c:v>16.875619999999923</c:v>
                </c:pt>
                <c:pt idx="342">
                  <c:v>17.54588</c:v>
                </c:pt>
                <c:pt idx="343">
                  <c:v>18.250221</c:v>
                </c:pt>
                <c:pt idx="344">
                  <c:v>19.090886000000001</c:v>
                </c:pt>
                <c:pt idx="345">
                  <c:v>19.852028000000001</c:v>
                </c:pt>
                <c:pt idx="346">
                  <c:v>20.624531000000001</c:v>
                </c:pt>
                <c:pt idx="347">
                  <c:v>21.328870999999999</c:v>
                </c:pt>
                <c:pt idx="348">
                  <c:v>22.180896000000001</c:v>
                </c:pt>
                <c:pt idx="349">
                  <c:v>22.930678</c:v>
                </c:pt>
                <c:pt idx="350">
                  <c:v>23.65774</c:v>
                </c:pt>
                <c:pt idx="351">
                  <c:v>24.418882</c:v>
                </c:pt>
                <c:pt idx="352">
                  <c:v>25.089141999999939</c:v>
                </c:pt>
                <c:pt idx="353">
                  <c:v>25.668518999999989</c:v>
                </c:pt>
                <c:pt idx="354">
                  <c:v>26.247896000000001</c:v>
                </c:pt>
                <c:pt idx="355">
                  <c:v>26.73639</c:v>
                </c:pt>
                <c:pt idx="356">
                  <c:v>27.122641000000002</c:v>
                </c:pt>
                <c:pt idx="357">
                  <c:v>27.554334000000001</c:v>
                </c:pt>
                <c:pt idx="358">
                  <c:v>27.861063000000001</c:v>
                </c:pt>
                <c:pt idx="359">
                  <c:v>28.156431999999999</c:v>
                </c:pt>
                <c:pt idx="360">
                  <c:v>28.485880999999942</c:v>
                </c:pt>
                <c:pt idx="361">
                  <c:v>28.633565999999998</c:v>
                </c:pt>
                <c:pt idx="362">
                  <c:v>28.872133000000002</c:v>
                </c:pt>
                <c:pt idx="363">
                  <c:v>29.258384</c:v>
                </c:pt>
                <c:pt idx="364">
                  <c:v>30.201291999999999</c:v>
                </c:pt>
                <c:pt idx="365">
                  <c:v>31.473648999999927</c:v>
                </c:pt>
                <c:pt idx="366">
                  <c:v>34.211488999999993</c:v>
                </c:pt>
                <c:pt idx="367">
                  <c:v>36.574438000000001</c:v>
                </c:pt>
                <c:pt idx="368">
                  <c:v>40.664157000000003</c:v>
                </c:pt>
                <c:pt idx="369">
                  <c:v>41.800190000000001</c:v>
                </c:pt>
                <c:pt idx="370">
                  <c:v>43.095268000000011</c:v>
                </c:pt>
                <c:pt idx="371">
                  <c:v>42.788539000000114</c:v>
                </c:pt>
                <c:pt idx="372">
                  <c:v>43.015746</c:v>
                </c:pt>
                <c:pt idx="373">
                  <c:v>41.766109000000114</c:v>
                </c:pt>
                <c:pt idx="374">
                  <c:v>41.357137999999999</c:v>
                </c:pt>
                <c:pt idx="375">
                  <c:v>40.800480999999998</c:v>
                </c:pt>
                <c:pt idx="376">
                  <c:v>39.937096000000004</c:v>
                </c:pt>
                <c:pt idx="377">
                  <c:v>38.551136</c:v>
                </c:pt>
                <c:pt idx="378">
                  <c:v>37.937677999999998</c:v>
                </c:pt>
                <c:pt idx="379">
                  <c:v>36.869807000000002</c:v>
                </c:pt>
                <c:pt idx="380">
                  <c:v>35.449764999999999</c:v>
                </c:pt>
                <c:pt idx="381">
                  <c:v>34.370534000000006</c:v>
                </c:pt>
                <c:pt idx="382">
                  <c:v>33.609391000000002</c:v>
                </c:pt>
                <c:pt idx="383">
                  <c:v>32.121188000000011</c:v>
                </c:pt>
                <c:pt idx="384">
                  <c:v>30.860191</c:v>
                </c:pt>
                <c:pt idx="385">
                  <c:v>30.224011999999988</c:v>
                </c:pt>
                <c:pt idx="386">
                  <c:v>28.690366999999988</c:v>
                </c:pt>
                <c:pt idx="387">
                  <c:v>27.690657999999999</c:v>
                </c:pt>
                <c:pt idx="388">
                  <c:v>26.679587999999999</c:v>
                </c:pt>
                <c:pt idx="389">
                  <c:v>25.441311999999989</c:v>
                </c:pt>
                <c:pt idx="390">
                  <c:v>24.441602999999915</c:v>
                </c:pt>
                <c:pt idx="391">
                  <c:v>23.6691</c:v>
                </c:pt>
                <c:pt idx="392">
                  <c:v>22.430824000000001</c:v>
                </c:pt>
                <c:pt idx="393">
                  <c:v>21.510636999999942</c:v>
                </c:pt>
                <c:pt idx="394">
                  <c:v>20.874458000000065</c:v>
                </c:pt>
                <c:pt idx="395">
                  <c:v>19.988351999999939</c:v>
                </c:pt>
                <c:pt idx="396">
                  <c:v>18.920480999999931</c:v>
                </c:pt>
                <c:pt idx="397">
                  <c:v>18.125257000000001</c:v>
                </c:pt>
                <c:pt idx="398">
                  <c:v>17.466358</c:v>
                </c:pt>
                <c:pt idx="399">
                  <c:v>16.682494999999989</c:v>
                </c:pt>
                <c:pt idx="400">
                  <c:v>16.091757000000001</c:v>
                </c:pt>
                <c:pt idx="401">
                  <c:v>15.444217999999999</c:v>
                </c:pt>
                <c:pt idx="402">
                  <c:v>14.728517</c:v>
                </c:pt>
                <c:pt idx="403">
                  <c:v>14.149140000000001</c:v>
                </c:pt>
                <c:pt idx="404">
                  <c:v>13.558403</c:v>
                </c:pt>
                <c:pt idx="405">
                  <c:v>13.024467</c:v>
                </c:pt>
                <c:pt idx="406">
                  <c:v>12.490531000000002</c:v>
                </c:pt>
                <c:pt idx="407">
                  <c:v>11.933875</c:v>
                </c:pt>
                <c:pt idx="408">
                  <c:v>11.468101000000001</c:v>
                </c:pt>
                <c:pt idx="409">
                  <c:v>10.956886000000045</c:v>
                </c:pt>
                <c:pt idx="410">
                  <c:v>10.570635000000006</c:v>
                </c:pt>
                <c:pt idx="411">
                  <c:v>10.184383</c:v>
                </c:pt>
                <c:pt idx="412">
                  <c:v>9.6845280000000002</c:v>
                </c:pt>
                <c:pt idx="413">
                  <c:v>9.3550790000000248</c:v>
                </c:pt>
                <c:pt idx="414">
                  <c:v>8.9801880000000001</c:v>
                </c:pt>
                <c:pt idx="415">
                  <c:v>8.6393779999999971</c:v>
                </c:pt>
                <c:pt idx="416">
                  <c:v>8.3667290000000047</c:v>
                </c:pt>
                <c:pt idx="417">
                  <c:v>8.0372800000000009</c:v>
                </c:pt>
                <c:pt idx="418">
                  <c:v>7.6396680000000172</c:v>
                </c:pt>
                <c:pt idx="419">
                  <c:v>7.2988580000000001</c:v>
                </c:pt>
                <c:pt idx="420">
                  <c:v>7.1057319999999855</c:v>
                </c:pt>
                <c:pt idx="421">
                  <c:v>6.8217239999999997</c:v>
                </c:pt>
                <c:pt idx="422">
                  <c:v>6.719481</c:v>
                </c:pt>
                <c:pt idx="423">
                  <c:v>6.4127520000000002</c:v>
                </c:pt>
                <c:pt idx="424">
                  <c:v>6.0946619999999996</c:v>
                </c:pt>
                <c:pt idx="425">
                  <c:v>5.9015370000000003</c:v>
                </c:pt>
                <c:pt idx="426">
                  <c:v>5.8106539999999995</c:v>
                </c:pt>
                <c:pt idx="427">
                  <c:v>5.5380060000000002</c:v>
                </c:pt>
                <c:pt idx="428">
                  <c:v>5.3107990000000003</c:v>
                </c:pt>
                <c:pt idx="429">
                  <c:v>5.1744749999999815</c:v>
                </c:pt>
                <c:pt idx="430">
                  <c:v>4.9359080000000004</c:v>
                </c:pt>
                <c:pt idx="431">
                  <c:v>4.7995839999999985</c:v>
                </c:pt>
                <c:pt idx="432">
                  <c:v>4.7882240000000014</c:v>
                </c:pt>
                <c:pt idx="433">
                  <c:v>4.4814940000000014</c:v>
                </c:pt>
                <c:pt idx="434">
                  <c:v>4.3678909999999833</c:v>
                </c:pt>
                <c:pt idx="435">
                  <c:v>4.1747649999999945</c:v>
                </c:pt>
                <c:pt idx="436">
                  <c:v>4.1179639999999855</c:v>
                </c:pt>
                <c:pt idx="437">
                  <c:v>3.9816399999999987</c:v>
                </c:pt>
                <c:pt idx="438">
                  <c:v>3.8112349999999977</c:v>
                </c:pt>
                <c:pt idx="439">
                  <c:v>3.7317119999999999</c:v>
                </c:pt>
                <c:pt idx="440">
                  <c:v>3.6294689999999967</c:v>
                </c:pt>
                <c:pt idx="441">
                  <c:v>3.549947</c:v>
                </c:pt>
                <c:pt idx="442">
                  <c:v>3.3795419999999967</c:v>
                </c:pt>
                <c:pt idx="443">
                  <c:v>3.3113799999999967</c:v>
                </c:pt>
                <c:pt idx="444">
                  <c:v>3.2318569999999931</c:v>
                </c:pt>
                <c:pt idx="445">
                  <c:v>3.1636950000000001</c:v>
                </c:pt>
                <c:pt idx="446">
                  <c:v>3.1296140000000001</c:v>
                </c:pt>
                <c:pt idx="447">
                  <c:v>2.9024079999999977</c:v>
                </c:pt>
                <c:pt idx="448">
                  <c:v>2.8796869999999921</c:v>
                </c:pt>
                <c:pt idx="449">
                  <c:v>2.8342459999999861</c:v>
                </c:pt>
                <c:pt idx="450">
                  <c:v>2.7547229999999998</c:v>
                </c:pt>
                <c:pt idx="451">
                  <c:v>2.5956789999999921</c:v>
                </c:pt>
                <c:pt idx="452">
                  <c:v>2.5729579999999967</c:v>
                </c:pt>
                <c:pt idx="453">
                  <c:v>2.527517000000008</c:v>
                </c:pt>
                <c:pt idx="454">
                  <c:v>2.4707149999999998</c:v>
                </c:pt>
                <c:pt idx="455">
                  <c:v>2.413913</c:v>
                </c:pt>
                <c:pt idx="456">
                  <c:v>2.3798319999999977</c:v>
                </c:pt>
                <c:pt idx="457">
                  <c:v>2.2889490000000001</c:v>
                </c:pt>
                <c:pt idx="458">
                  <c:v>2.2321479999999987</c:v>
                </c:pt>
                <c:pt idx="459">
                  <c:v>2.186706</c:v>
                </c:pt>
                <c:pt idx="460">
                  <c:v>2.107184000000009</c:v>
                </c:pt>
                <c:pt idx="461">
                  <c:v>2.0731030000000001</c:v>
                </c:pt>
                <c:pt idx="462">
                  <c:v>2.0049410000000001</c:v>
                </c:pt>
                <c:pt idx="463">
                  <c:v>1.9140580000000045</c:v>
                </c:pt>
                <c:pt idx="464">
                  <c:v>1.891338</c:v>
                </c:pt>
                <c:pt idx="465">
                  <c:v>1.8458959999999998</c:v>
                </c:pt>
                <c:pt idx="466">
                  <c:v>1.8345359999999999</c:v>
                </c:pt>
                <c:pt idx="467">
                  <c:v>1.7777339999999962</c:v>
                </c:pt>
                <c:pt idx="468">
                  <c:v>1.7550139999999999</c:v>
                </c:pt>
                <c:pt idx="469">
                  <c:v>1.7095719999999957</c:v>
                </c:pt>
                <c:pt idx="470">
                  <c:v>1.6073289999999998</c:v>
                </c:pt>
                <c:pt idx="471">
                  <c:v>1.630050000000004</c:v>
                </c:pt>
                <c:pt idx="472">
                  <c:v>1.573248</c:v>
                </c:pt>
                <c:pt idx="473">
                  <c:v>1.5618879999999999</c:v>
                </c:pt>
                <c:pt idx="474">
                  <c:v>1.4369239999999954</c:v>
                </c:pt>
                <c:pt idx="475">
                  <c:v>1.4142039999999998</c:v>
                </c:pt>
                <c:pt idx="476">
                  <c:v>1.5505279999999999</c:v>
                </c:pt>
                <c:pt idx="477">
                  <c:v>1.380123</c:v>
                </c:pt>
                <c:pt idx="478">
                  <c:v>1.4028429999999998</c:v>
                </c:pt>
                <c:pt idx="479">
                  <c:v>1.3233209999999964</c:v>
                </c:pt>
                <c:pt idx="480">
                  <c:v>1.2778789999999998</c:v>
                </c:pt>
                <c:pt idx="481">
                  <c:v>1.2551589999999999</c:v>
                </c:pt>
                <c:pt idx="482">
                  <c:v>1.2551589999999999</c:v>
                </c:pt>
                <c:pt idx="483">
                  <c:v>1.2097169999999964</c:v>
                </c:pt>
                <c:pt idx="484">
                  <c:v>1.266519</c:v>
                </c:pt>
                <c:pt idx="485">
                  <c:v>1.2210779999999999</c:v>
                </c:pt>
                <c:pt idx="486">
                  <c:v>1.118835</c:v>
                </c:pt>
                <c:pt idx="487">
                  <c:v>1.1642760000000001</c:v>
                </c:pt>
                <c:pt idx="488">
                  <c:v>1.050673</c:v>
                </c:pt>
                <c:pt idx="489">
                  <c:v>1.050673</c:v>
                </c:pt>
                <c:pt idx="490">
                  <c:v>1.084754</c:v>
                </c:pt>
                <c:pt idx="491">
                  <c:v>1.050673</c:v>
                </c:pt>
                <c:pt idx="492">
                  <c:v>1.0733929999999998</c:v>
                </c:pt>
                <c:pt idx="493">
                  <c:v>0.98251099999999736</c:v>
                </c:pt>
                <c:pt idx="494">
                  <c:v>0.97115000000000062</c:v>
                </c:pt>
                <c:pt idx="495">
                  <c:v>1.0733929999999998</c:v>
                </c:pt>
                <c:pt idx="496">
                  <c:v>1.039312</c:v>
                </c:pt>
                <c:pt idx="497">
                  <c:v>1.0165919999999964</c:v>
                </c:pt>
                <c:pt idx="498">
                  <c:v>0.97115000000000062</c:v>
                </c:pt>
                <c:pt idx="499">
                  <c:v>0.9938709999999995</c:v>
                </c:pt>
                <c:pt idx="500">
                  <c:v>0.98251099999999736</c:v>
                </c:pt>
                <c:pt idx="501">
                  <c:v>0.91434899999999997</c:v>
                </c:pt>
                <c:pt idx="502">
                  <c:v>0.98251099999999736</c:v>
                </c:pt>
                <c:pt idx="503">
                  <c:v>0.93706900000000004</c:v>
                </c:pt>
                <c:pt idx="504">
                  <c:v>1.0165919999999964</c:v>
                </c:pt>
                <c:pt idx="505">
                  <c:v>0.98251099999999736</c:v>
                </c:pt>
                <c:pt idx="506">
                  <c:v>1.027952</c:v>
                </c:pt>
                <c:pt idx="507">
                  <c:v>0.94843</c:v>
                </c:pt>
                <c:pt idx="508">
                  <c:v>0.98251099999999736</c:v>
                </c:pt>
                <c:pt idx="509">
                  <c:v>0.98251099999999736</c:v>
                </c:pt>
                <c:pt idx="510">
                  <c:v>0.93706900000000004</c:v>
                </c:pt>
                <c:pt idx="511">
                  <c:v>0.91434899999999997</c:v>
                </c:pt>
                <c:pt idx="512">
                  <c:v>0.89162799999999998</c:v>
                </c:pt>
                <c:pt idx="513">
                  <c:v>0.925709000000002</c:v>
                </c:pt>
                <c:pt idx="514">
                  <c:v>0.89162799999999998</c:v>
                </c:pt>
                <c:pt idx="515">
                  <c:v>0.84618700000000002</c:v>
                </c:pt>
                <c:pt idx="516">
                  <c:v>0.84618700000000002</c:v>
                </c:pt>
                <c:pt idx="517">
                  <c:v>0.91434899999999997</c:v>
                </c:pt>
                <c:pt idx="518">
                  <c:v>0.88026799999999739</c:v>
                </c:pt>
                <c:pt idx="519">
                  <c:v>0.86890699999999998</c:v>
                </c:pt>
                <c:pt idx="520">
                  <c:v>0.80074500000000226</c:v>
                </c:pt>
                <c:pt idx="521">
                  <c:v>0.8575469999999995</c:v>
                </c:pt>
                <c:pt idx="522">
                  <c:v>0.84618700000000002</c:v>
                </c:pt>
                <c:pt idx="523">
                  <c:v>0.82346599999999959</c:v>
                </c:pt>
                <c:pt idx="524">
                  <c:v>0.77802500000000274</c:v>
                </c:pt>
                <c:pt idx="525">
                  <c:v>0.76666400000000201</c:v>
                </c:pt>
                <c:pt idx="526">
                  <c:v>0.77802500000000274</c:v>
                </c:pt>
                <c:pt idx="527">
                  <c:v>0.77802500000000274</c:v>
                </c:pt>
                <c:pt idx="528">
                  <c:v>0.74394400000000238</c:v>
                </c:pt>
                <c:pt idx="529">
                  <c:v>0.75530399999999998</c:v>
                </c:pt>
                <c:pt idx="530">
                  <c:v>0.77802500000000274</c:v>
                </c:pt>
                <c:pt idx="531">
                  <c:v>0.7212229999999995</c:v>
                </c:pt>
                <c:pt idx="532">
                  <c:v>0.69850199999999996</c:v>
                </c:pt>
                <c:pt idx="533">
                  <c:v>0.70986300000000002</c:v>
                </c:pt>
                <c:pt idx="534">
                  <c:v>0.70986300000000002</c:v>
                </c:pt>
                <c:pt idx="535">
                  <c:v>0.76666400000000201</c:v>
                </c:pt>
                <c:pt idx="536">
                  <c:v>0.73258299999999799</c:v>
                </c:pt>
                <c:pt idx="537">
                  <c:v>0.68714200000000003</c:v>
                </c:pt>
                <c:pt idx="538">
                  <c:v>0.7212229999999995</c:v>
                </c:pt>
                <c:pt idx="539">
                  <c:v>0.7212229999999995</c:v>
                </c:pt>
                <c:pt idx="540">
                  <c:v>0.61898000000000064</c:v>
                </c:pt>
                <c:pt idx="541">
                  <c:v>0.5848989999999995</c:v>
                </c:pt>
                <c:pt idx="542">
                  <c:v>0.63034000000000201</c:v>
                </c:pt>
                <c:pt idx="543">
                  <c:v>0.60762000000000238</c:v>
                </c:pt>
                <c:pt idx="544">
                  <c:v>0.5848989999999995</c:v>
                </c:pt>
                <c:pt idx="545">
                  <c:v>0.60762000000000238</c:v>
                </c:pt>
                <c:pt idx="546">
                  <c:v>0.55081800000000003</c:v>
                </c:pt>
                <c:pt idx="547">
                  <c:v>0.56217799999999996</c:v>
                </c:pt>
                <c:pt idx="548">
                  <c:v>0.516737</c:v>
                </c:pt>
                <c:pt idx="549">
                  <c:v>0.55081800000000003</c:v>
                </c:pt>
                <c:pt idx="550">
                  <c:v>0.53945799999999822</c:v>
                </c:pt>
                <c:pt idx="551">
                  <c:v>0.45993500000000004</c:v>
                </c:pt>
                <c:pt idx="552">
                  <c:v>0.43721500000000002</c:v>
                </c:pt>
                <c:pt idx="553">
                  <c:v>0.43721500000000002</c:v>
                </c:pt>
                <c:pt idx="554">
                  <c:v>0.40313300000000002</c:v>
                </c:pt>
                <c:pt idx="555">
                  <c:v>0.42585400000000101</c:v>
                </c:pt>
                <c:pt idx="556">
                  <c:v>0.448575</c:v>
                </c:pt>
                <c:pt idx="557">
                  <c:v>0.47129600000000005</c:v>
                </c:pt>
                <c:pt idx="558">
                  <c:v>0.40313300000000002</c:v>
                </c:pt>
                <c:pt idx="559">
                  <c:v>0.32361100000000032</c:v>
                </c:pt>
                <c:pt idx="560">
                  <c:v>0.34633200000000008</c:v>
                </c:pt>
                <c:pt idx="561">
                  <c:v>0.26680900000000002</c:v>
                </c:pt>
                <c:pt idx="562">
                  <c:v>0.27817000000000008</c:v>
                </c:pt>
                <c:pt idx="563">
                  <c:v>0.26680900000000002</c:v>
                </c:pt>
                <c:pt idx="564">
                  <c:v>0.27817000000000008</c:v>
                </c:pt>
                <c:pt idx="565">
                  <c:v>0.33497100000000113</c:v>
                </c:pt>
                <c:pt idx="566">
                  <c:v>0.26680900000000002</c:v>
                </c:pt>
                <c:pt idx="567">
                  <c:v>0.28953000000000001</c:v>
                </c:pt>
                <c:pt idx="568">
                  <c:v>0.27817000000000008</c:v>
                </c:pt>
                <c:pt idx="569">
                  <c:v>0.24408900000000044</c:v>
                </c:pt>
                <c:pt idx="570">
                  <c:v>0.18728700000000054</c:v>
                </c:pt>
                <c:pt idx="571">
                  <c:v>0.22136800000000001</c:v>
                </c:pt>
                <c:pt idx="572">
                  <c:v>0.21000800000000044</c:v>
                </c:pt>
                <c:pt idx="573">
                  <c:v>0.16456599999999999</c:v>
                </c:pt>
                <c:pt idx="574">
                  <c:v>0.13048499999999999</c:v>
                </c:pt>
                <c:pt idx="575">
                  <c:v>0.10776500000000042</c:v>
                </c:pt>
                <c:pt idx="576">
                  <c:v>0.11912499999999999</c:v>
                </c:pt>
                <c:pt idx="577">
                  <c:v>9.6404000000000004E-2</c:v>
                </c:pt>
                <c:pt idx="578">
                  <c:v>8.5044000000000008E-2</c:v>
                </c:pt>
                <c:pt idx="579">
                  <c:v>0.11912499999999999</c:v>
                </c:pt>
                <c:pt idx="580">
                  <c:v>8.5044000000000008E-2</c:v>
                </c:pt>
                <c:pt idx="581">
                  <c:v>0.10776500000000042</c:v>
                </c:pt>
                <c:pt idx="582">
                  <c:v>6.2323000000000114E-2</c:v>
                </c:pt>
                <c:pt idx="583">
                  <c:v>3.9602999999999999E-2</c:v>
                </c:pt>
                <c:pt idx="584">
                  <c:v>3.9602999999999999E-2</c:v>
                </c:pt>
                <c:pt idx="585">
                  <c:v>-2.8559000000000001E-2</c:v>
                </c:pt>
                <c:pt idx="586">
                  <c:v>3.9602999999999999E-2</c:v>
                </c:pt>
                <c:pt idx="587">
                  <c:v>-2.8559000000000001E-2</c:v>
                </c:pt>
                <c:pt idx="588">
                  <c:v>-2.8559000000000001E-2</c:v>
                </c:pt>
                <c:pt idx="589">
                  <c:v>-5.1279999999999867E-2</c:v>
                </c:pt>
                <c:pt idx="590">
                  <c:v>-0.130802</c:v>
                </c:pt>
                <c:pt idx="591">
                  <c:v>-0.11944200000000002</c:v>
                </c:pt>
                <c:pt idx="592">
                  <c:v>-0.164883</c:v>
                </c:pt>
                <c:pt idx="593">
                  <c:v>-0.22168499999999997</c:v>
                </c:pt>
                <c:pt idx="594">
                  <c:v>-0.22168499999999997</c:v>
                </c:pt>
                <c:pt idx="595">
                  <c:v>-0.23304500000000047</c:v>
                </c:pt>
                <c:pt idx="596">
                  <c:v>-0.18760399999999999</c:v>
                </c:pt>
                <c:pt idx="597">
                  <c:v>-0.23304500000000047</c:v>
                </c:pt>
                <c:pt idx="598">
                  <c:v>-0.32392800000000166</c:v>
                </c:pt>
                <c:pt idx="599">
                  <c:v>-0.32392800000000166</c:v>
                </c:pt>
                <c:pt idx="600">
                  <c:v>-0.32392800000000166</c:v>
                </c:pt>
                <c:pt idx="601">
                  <c:v>-0.34664900000000004</c:v>
                </c:pt>
                <c:pt idx="602">
                  <c:v>-0.301207</c:v>
                </c:pt>
                <c:pt idx="603">
                  <c:v>-0.27848700000000032</c:v>
                </c:pt>
                <c:pt idx="604">
                  <c:v>-0.48297300000000032</c:v>
                </c:pt>
                <c:pt idx="605">
                  <c:v>-0.48297300000000032</c:v>
                </c:pt>
                <c:pt idx="606">
                  <c:v>-0.40345000000000031</c:v>
                </c:pt>
                <c:pt idx="607">
                  <c:v>-0.36936900000000089</c:v>
                </c:pt>
                <c:pt idx="608">
                  <c:v>-0.301207</c:v>
                </c:pt>
                <c:pt idx="609">
                  <c:v>-0.34664900000000004</c:v>
                </c:pt>
                <c:pt idx="610">
                  <c:v>-0.46025200000000005</c:v>
                </c:pt>
                <c:pt idx="611">
                  <c:v>-0.40345000000000031</c:v>
                </c:pt>
                <c:pt idx="612">
                  <c:v>-0.32392800000000166</c:v>
                </c:pt>
                <c:pt idx="613">
                  <c:v>-0.38073000000000001</c:v>
                </c:pt>
                <c:pt idx="614">
                  <c:v>-0.42617100000000002</c:v>
                </c:pt>
                <c:pt idx="615">
                  <c:v>-0.19896400000000047</c:v>
                </c:pt>
                <c:pt idx="616">
                  <c:v>-0.38073000000000001</c:v>
                </c:pt>
                <c:pt idx="617">
                  <c:v>-0.32392800000000166</c:v>
                </c:pt>
                <c:pt idx="618">
                  <c:v>-0.18760399999999999</c:v>
                </c:pt>
                <c:pt idx="619">
                  <c:v>-0.36936900000000089</c:v>
                </c:pt>
                <c:pt idx="620">
                  <c:v>-0.130802</c:v>
                </c:pt>
                <c:pt idx="621">
                  <c:v>-0.39209000000000038</c:v>
                </c:pt>
                <c:pt idx="622">
                  <c:v>-0.21032500000000001</c:v>
                </c:pt>
                <c:pt idx="623">
                  <c:v>-0.36936900000000089</c:v>
                </c:pt>
                <c:pt idx="624">
                  <c:v>-0.18760399999999999</c:v>
                </c:pt>
                <c:pt idx="625">
                  <c:v>-0.38073000000000001</c:v>
                </c:pt>
                <c:pt idx="626">
                  <c:v>-0.14216300000000001</c:v>
                </c:pt>
                <c:pt idx="627">
                  <c:v>-0.21032500000000001</c:v>
                </c:pt>
                <c:pt idx="628">
                  <c:v>-0.23304500000000047</c:v>
                </c:pt>
                <c:pt idx="629">
                  <c:v>-0.26712600000000031</c:v>
                </c:pt>
                <c:pt idx="630">
                  <c:v>-0.25576600000000005</c:v>
                </c:pt>
                <c:pt idx="631">
                  <c:v>-0.24440600000000062</c:v>
                </c:pt>
                <c:pt idx="632">
                  <c:v>-0.15352299999999999</c:v>
                </c:pt>
                <c:pt idx="633">
                  <c:v>-0.18760399999999999</c:v>
                </c:pt>
                <c:pt idx="634">
                  <c:v>-0.21032500000000001</c:v>
                </c:pt>
                <c:pt idx="635">
                  <c:v>-0.17624400000000062</c:v>
                </c:pt>
                <c:pt idx="636">
                  <c:v>-0.15352299999999999</c:v>
                </c:pt>
                <c:pt idx="637">
                  <c:v>-0.21032500000000001</c:v>
                </c:pt>
                <c:pt idx="638">
                  <c:v>-0.14216300000000001</c:v>
                </c:pt>
                <c:pt idx="639">
                  <c:v>-0.130802</c:v>
                </c:pt>
                <c:pt idx="640">
                  <c:v>-0.10808200000000009</c:v>
                </c:pt>
                <c:pt idx="641">
                  <c:v>-0.14216300000000001</c:v>
                </c:pt>
                <c:pt idx="642">
                  <c:v>-8.5361000000000006E-2</c:v>
                </c:pt>
                <c:pt idx="643">
                  <c:v>-9.6721000000000043E-2</c:v>
                </c:pt>
                <c:pt idx="644">
                  <c:v>-2.8559000000000001E-2</c:v>
                </c:pt>
                <c:pt idx="645">
                  <c:v>-5.1279999999999867E-2</c:v>
                </c:pt>
                <c:pt idx="646">
                  <c:v>-7.4001000000000039E-2</c:v>
                </c:pt>
                <c:pt idx="647">
                  <c:v>-3.9919999999999997E-2</c:v>
                </c:pt>
                <c:pt idx="648">
                  <c:v>-5.1279999999999867E-2</c:v>
                </c:pt>
                <c:pt idx="649">
                  <c:v>-1.7198999999999999E-2</c:v>
                </c:pt>
                <c:pt idx="650">
                  <c:v>-9.6721000000000043E-2</c:v>
                </c:pt>
                <c:pt idx="651">
                  <c:v>-2.8559000000000001E-2</c:v>
                </c:pt>
                <c:pt idx="652">
                  <c:v>-6.2640000000000001E-2</c:v>
                </c:pt>
                <c:pt idx="653">
                  <c:v>5.522E-3</c:v>
                </c:pt>
                <c:pt idx="654">
                  <c:v>-2.8559000000000001E-2</c:v>
                </c:pt>
                <c:pt idx="655">
                  <c:v>-5.8390000000000152E-3</c:v>
                </c:pt>
                <c:pt idx="656">
                  <c:v>-5.8390000000000152E-3</c:v>
                </c:pt>
                <c:pt idx="657">
                  <c:v>-6.2640000000000001E-2</c:v>
                </c:pt>
                <c:pt idx="658">
                  <c:v>-2.8559000000000001E-2</c:v>
                </c:pt>
                <c:pt idx="659">
                  <c:v>-5.8390000000000152E-3</c:v>
                </c:pt>
                <c:pt idx="660">
                  <c:v>3.9602999999999999E-2</c:v>
                </c:pt>
                <c:pt idx="661">
                  <c:v>-2.8559000000000001E-2</c:v>
                </c:pt>
                <c:pt idx="662">
                  <c:v>-1.7198999999999999E-2</c:v>
                </c:pt>
                <c:pt idx="663">
                  <c:v>5.522E-3</c:v>
                </c:pt>
                <c:pt idx="664">
                  <c:v>2.8242E-2</c:v>
                </c:pt>
                <c:pt idx="665">
                  <c:v>2.8242E-2</c:v>
                </c:pt>
                <c:pt idx="666">
                  <c:v>-2.8559000000000001E-2</c:v>
                </c:pt>
                <c:pt idx="667">
                  <c:v>-3.9919999999999997E-2</c:v>
                </c:pt>
                <c:pt idx="668">
                  <c:v>-3.9919999999999997E-2</c:v>
                </c:pt>
                <c:pt idx="669">
                  <c:v>-5.8390000000000152E-3</c:v>
                </c:pt>
                <c:pt idx="670">
                  <c:v>6.2323000000000114E-2</c:v>
                </c:pt>
                <c:pt idx="671">
                  <c:v>-5.8390000000000152E-3</c:v>
                </c:pt>
                <c:pt idx="672">
                  <c:v>-3.9919999999999997E-2</c:v>
                </c:pt>
                <c:pt idx="673">
                  <c:v>7.3683999999999999E-2</c:v>
                </c:pt>
                <c:pt idx="674">
                  <c:v>-5.8390000000000152E-3</c:v>
                </c:pt>
                <c:pt idx="675">
                  <c:v>1.688200000000006E-2</c:v>
                </c:pt>
                <c:pt idx="676">
                  <c:v>3.9602999999999999E-2</c:v>
                </c:pt>
                <c:pt idx="677">
                  <c:v>-6.2640000000000001E-2</c:v>
                </c:pt>
                <c:pt idx="678">
                  <c:v>6.2323000000000114E-2</c:v>
                </c:pt>
                <c:pt idx="679">
                  <c:v>-5.8390000000000152E-3</c:v>
                </c:pt>
                <c:pt idx="680">
                  <c:v>-2.8559000000000001E-2</c:v>
                </c:pt>
                <c:pt idx="681">
                  <c:v>1.688200000000006E-2</c:v>
                </c:pt>
                <c:pt idx="682">
                  <c:v>2.8242E-2</c:v>
                </c:pt>
                <c:pt idx="683">
                  <c:v>7.3683999999999999E-2</c:v>
                </c:pt>
                <c:pt idx="684">
                  <c:v>2.8242E-2</c:v>
                </c:pt>
                <c:pt idx="685">
                  <c:v>3.9602999999999999E-2</c:v>
                </c:pt>
                <c:pt idx="686">
                  <c:v>7.3683999999999999E-2</c:v>
                </c:pt>
                <c:pt idx="687">
                  <c:v>0.15320600000000054</c:v>
                </c:pt>
                <c:pt idx="688">
                  <c:v>0.14184600000000044</c:v>
                </c:pt>
                <c:pt idx="689">
                  <c:v>9.6404000000000004E-2</c:v>
                </c:pt>
                <c:pt idx="690">
                  <c:v>0.17592700000000044</c:v>
                </c:pt>
                <c:pt idx="691">
                  <c:v>0.19864699999999999</c:v>
                </c:pt>
                <c:pt idx="692">
                  <c:v>0.22136800000000001</c:v>
                </c:pt>
                <c:pt idx="693">
                  <c:v>0.27817000000000008</c:v>
                </c:pt>
                <c:pt idx="694">
                  <c:v>0.24408900000000044</c:v>
                </c:pt>
                <c:pt idx="695">
                  <c:v>0.23272799999999999</c:v>
                </c:pt>
                <c:pt idx="696">
                  <c:v>0.30089000000000032</c:v>
                </c:pt>
                <c:pt idx="697">
                  <c:v>0.28953000000000001</c:v>
                </c:pt>
                <c:pt idx="698">
                  <c:v>0.23272799999999999</c:v>
                </c:pt>
                <c:pt idx="699">
                  <c:v>0.28953000000000001</c:v>
                </c:pt>
                <c:pt idx="700">
                  <c:v>0.30089000000000032</c:v>
                </c:pt>
                <c:pt idx="701">
                  <c:v>0.312251</c:v>
                </c:pt>
                <c:pt idx="702">
                  <c:v>0.28953000000000001</c:v>
                </c:pt>
                <c:pt idx="703">
                  <c:v>0.27817000000000008</c:v>
                </c:pt>
                <c:pt idx="704">
                  <c:v>0.34633200000000008</c:v>
                </c:pt>
                <c:pt idx="705">
                  <c:v>0.36905200000000032</c:v>
                </c:pt>
                <c:pt idx="706">
                  <c:v>0.40313300000000002</c:v>
                </c:pt>
                <c:pt idx="707">
                  <c:v>0.448575</c:v>
                </c:pt>
                <c:pt idx="708">
                  <c:v>0.47129600000000005</c:v>
                </c:pt>
                <c:pt idx="709">
                  <c:v>0.52809700000000004</c:v>
                </c:pt>
                <c:pt idx="710">
                  <c:v>0.47129600000000005</c:v>
                </c:pt>
                <c:pt idx="711">
                  <c:v>0.5848989999999995</c:v>
                </c:pt>
                <c:pt idx="712">
                  <c:v>0.61898000000000064</c:v>
                </c:pt>
                <c:pt idx="713">
                  <c:v>0.64170100000000274</c:v>
                </c:pt>
                <c:pt idx="714">
                  <c:v>0.70986300000000002</c:v>
                </c:pt>
                <c:pt idx="715">
                  <c:v>0.69850199999999996</c:v>
                </c:pt>
                <c:pt idx="716">
                  <c:v>0.77802500000000274</c:v>
                </c:pt>
                <c:pt idx="717">
                  <c:v>0.73258299999999799</c:v>
                </c:pt>
                <c:pt idx="718">
                  <c:v>0.86890699999999998</c:v>
                </c:pt>
                <c:pt idx="719">
                  <c:v>0.82346599999999959</c:v>
                </c:pt>
              </c:numCache>
            </c:numRef>
          </c:val>
        </c:ser>
        <c:ser>
          <c:idx val="2"/>
          <c:order val="2"/>
          <c:tx>
            <c:strRef>
              <c:f>[4]Sheet1!$F$4</c:f>
              <c:strCache>
                <c:ptCount val="1"/>
                <c:pt idx="0">
                  <c:v>B40</c:v>
                </c:pt>
              </c:strCache>
            </c:strRef>
          </c:tx>
          <c:marker>
            <c:symbol val="none"/>
          </c:marker>
          <c:val>
            <c:numRef>
              <c:f>[4]Sheet1!$F$5:$F$724</c:f>
              <c:numCache>
                <c:formatCode>General</c:formatCode>
                <c:ptCount val="720"/>
                <c:pt idx="0">
                  <c:v>0.80074500000000226</c:v>
                </c:pt>
                <c:pt idx="1">
                  <c:v>0.75530399999999998</c:v>
                </c:pt>
                <c:pt idx="2">
                  <c:v>0.75530399999999998</c:v>
                </c:pt>
                <c:pt idx="3">
                  <c:v>0.9938709999999995</c:v>
                </c:pt>
                <c:pt idx="4">
                  <c:v>0.86890699999999998</c:v>
                </c:pt>
                <c:pt idx="5">
                  <c:v>0.88026799999999739</c:v>
                </c:pt>
                <c:pt idx="6">
                  <c:v>0.90298800000000001</c:v>
                </c:pt>
                <c:pt idx="7">
                  <c:v>0.86890699999999998</c:v>
                </c:pt>
                <c:pt idx="8">
                  <c:v>0.8575469999999995</c:v>
                </c:pt>
                <c:pt idx="9">
                  <c:v>0.7212229999999995</c:v>
                </c:pt>
                <c:pt idx="10">
                  <c:v>0.69850199999999996</c:v>
                </c:pt>
                <c:pt idx="11">
                  <c:v>0.73258299999999799</c:v>
                </c:pt>
                <c:pt idx="12">
                  <c:v>0.63034000000000201</c:v>
                </c:pt>
                <c:pt idx="13">
                  <c:v>0.53945799999999822</c:v>
                </c:pt>
                <c:pt idx="14">
                  <c:v>0.49401600000000101</c:v>
                </c:pt>
                <c:pt idx="15">
                  <c:v>0.47129600000000005</c:v>
                </c:pt>
                <c:pt idx="16">
                  <c:v>0.38041300000000089</c:v>
                </c:pt>
                <c:pt idx="17">
                  <c:v>0.33497100000000113</c:v>
                </c:pt>
                <c:pt idx="18">
                  <c:v>0.24408900000000044</c:v>
                </c:pt>
                <c:pt idx="19">
                  <c:v>0.15320600000000054</c:v>
                </c:pt>
                <c:pt idx="20">
                  <c:v>8.5044000000000008E-2</c:v>
                </c:pt>
                <c:pt idx="21">
                  <c:v>-6.2640000000000001E-2</c:v>
                </c:pt>
                <c:pt idx="22">
                  <c:v>-8.5361000000000006E-2</c:v>
                </c:pt>
                <c:pt idx="23">
                  <c:v>-0.130802</c:v>
                </c:pt>
                <c:pt idx="24">
                  <c:v>-0.28984700000000002</c:v>
                </c:pt>
                <c:pt idx="25">
                  <c:v>-0.31256800000000101</c:v>
                </c:pt>
                <c:pt idx="26">
                  <c:v>-0.36936900000000089</c:v>
                </c:pt>
                <c:pt idx="27">
                  <c:v>-0.36936900000000089</c:v>
                </c:pt>
                <c:pt idx="28">
                  <c:v>-0.38073000000000001</c:v>
                </c:pt>
                <c:pt idx="29">
                  <c:v>-0.44889200000000001</c:v>
                </c:pt>
                <c:pt idx="30">
                  <c:v>-0.44889200000000001</c:v>
                </c:pt>
                <c:pt idx="31">
                  <c:v>-0.41481100000000032</c:v>
                </c:pt>
                <c:pt idx="32">
                  <c:v>-0.41481100000000032</c:v>
                </c:pt>
                <c:pt idx="33">
                  <c:v>-0.437531</c:v>
                </c:pt>
                <c:pt idx="34">
                  <c:v>-0.42617100000000002</c:v>
                </c:pt>
                <c:pt idx="35">
                  <c:v>-0.39209000000000038</c:v>
                </c:pt>
                <c:pt idx="36">
                  <c:v>-0.55113500000000004</c:v>
                </c:pt>
                <c:pt idx="37">
                  <c:v>-0.46025200000000005</c:v>
                </c:pt>
                <c:pt idx="38">
                  <c:v>-0.33528800000000136</c:v>
                </c:pt>
                <c:pt idx="39">
                  <c:v>-0.55113500000000004</c:v>
                </c:pt>
                <c:pt idx="40">
                  <c:v>-0.50569399999999998</c:v>
                </c:pt>
                <c:pt idx="41">
                  <c:v>-0.31256800000000101</c:v>
                </c:pt>
                <c:pt idx="42">
                  <c:v>-0.49433300000000002</c:v>
                </c:pt>
                <c:pt idx="43">
                  <c:v>-0.32392800000000166</c:v>
                </c:pt>
                <c:pt idx="44">
                  <c:v>-0.49433300000000002</c:v>
                </c:pt>
                <c:pt idx="45">
                  <c:v>-0.42617100000000002</c:v>
                </c:pt>
                <c:pt idx="46">
                  <c:v>-0.47161200000000031</c:v>
                </c:pt>
                <c:pt idx="47">
                  <c:v>-0.41481100000000032</c:v>
                </c:pt>
                <c:pt idx="48">
                  <c:v>-0.48297300000000032</c:v>
                </c:pt>
                <c:pt idx="49">
                  <c:v>-0.33528800000000136</c:v>
                </c:pt>
                <c:pt idx="50">
                  <c:v>-0.42617100000000002</c:v>
                </c:pt>
                <c:pt idx="51">
                  <c:v>-0.40345000000000031</c:v>
                </c:pt>
                <c:pt idx="52">
                  <c:v>-0.40345000000000031</c:v>
                </c:pt>
                <c:pt idx="53">
                  <c:v>-0.35800900000000002</c:v>
                </c:pt>
                <c:pt idx="54">
                  <c:v>-0.35800900000000002</c:v>
                </c:pt>
                <c:pt idx="55">
                  <c:v>-0.39209000000000038</c:v>
                </c:pt>
                <c:pt idx="56">
                  <c:v>-0.34664900000000004</c:v>
                </c:pt>
                <c:pt idx="57">
                  <c:v>-0.27848700000000032</c:v>
                </c:pt>
                <c:pt idx="58">
                  <c:v>-0.32392800000000166</c:v>
                </c:pt>
                <c:pt idx="59">
                  <c:v>-0.301207</c:v>
                </c:pt>
                <c:pt idx="60">
                  <c:v>-0.31256800000000101</c:v>
                </c:pt>
                <c:pt idx="61">
                  <c:v>-0.40345000000000031</c:v>
                </c:pt>
                <c:pt idx="62">
                  <c:v>-0.35800900000000002</c:v>
                </c:pt>
                <c:pt idx="63">
                  <c:v>-0.32392800000000166</c:v>
                </c:pt>
                <c:pt idx="64">
                  <c:v>-0.31256800000000101</c:v>
                </c:pt>
                <c:pt idx="65">
                  <c:v>-0.33528800000000136</c:v>
                </c:pt>
                <c:pt idx="66">
                  <c:v>-0.33528800000000136</c:v>
                </c:pt>
                <c:pt idx="67">
                  <c:v>-0.34664900000000004</c:v>
                </c:pt>
                <c:pt idx="68">
                  <c:v>-0.36936900000000089</c:v>
                </c:pt>
                <c:pt idx="69">
                  <c:v>-0.38073000000000001</c:v>
                </c:pt>
                <c:pt idx="70">
                  <c:v>-0.32392800000000166</c:v>
                </c:pt>
                <c:pt idx="71">
                  <c:v>-0.36936900000000089</c:v>
                </c:pt>
                <c:pt idx="72">
                  <c:v>-0.33528800000000136</c:v>
                </c:pt>
                <c:pt idx="73">
                  <c:v>-0.31256800000000101</c:v>
                </c:pt>
                <c:pt idx="74">
                  <c:v>-0.35800900000000002</c:v>
                </c:pt>
                <c:pt idx="75">
                  <c:v>-0.301207</c:v>
                </c:pt>
                <c:pt idx="76">
                  <c:v>-0.28984700000000002</c:v>
                </c:pt>
                <c:pt idx="77">
                  <c:v>-0.31256800000000101</c:v>
                </c:pt>
                <c:pt idx="78">
                  <c:v>-0.25576600000000005</c:v>
                </c:pt>
                <c:pt idx="79">
                  <c:v>-0.301207</c:v>
                </c:pt>
                <c:pt idx="80">
                  <c:v>-0.25576600000000005</c:v>
                </c:pt>
                <c:pt idx="81">
                  <c:v>-0.22168499999999997</c:v>
                </c:pt>
                <c:pt idx="82">
                  <c:v>-0.25576600000000005</c:v>
                </c:pt>
                <c:pt idx="83">
                  <c:v>-0.27848700000000032</c:v>
                </c:pt>
                <c:pt idx="84">
                  <c:v>-0.301207</c:v>
                </c:pt>
                <c:pt idx="85">
                  <c:v>-0.25576600000000005</c:v>
                </c:pt>
                <c:pt idx="86">
                  <c:v>-0.301207</c:v>
                </c:pt>
                <c:pt idx="87">
                  <c:v>-0.26712600000000031</c:v>
                </c:pt>
                <c:pt idx="88">
                  <c:v>-0.32392800000000166</c:v>
                </c:pt>
                <c:pt idx="89">
                  <c:v>-0.25576600000000005</c:v>
                </c:pt>
                <c:pt idx="90">
                  <c:v>-0.28984700000000002</c:v>
                </c:pt>
                <c:pt idx="91">
                  <c:v>-0.26712600000000031</c:v>
                </c:pt>
                <c:pt idx="92">
                  <c:v>-0.28984700000000002</c:v>
                </c:pt>
                <c:pt idx="93">
                  <c:v>-0.28984700000000002</c:v>
                </c:pt>
                <c:pt idx="94">
                  <c:v>-0.26712600000000031</c:v>
                </c:pt>
                <c:pt idx="95">
                  <c:v>-0.33528800000000136</c:v>
                </c:pt>
                <c:pt idx="96">
                  <c:v>-0.32392800000000166</c:v>
                </c:pt>
                <c:pt idx="97">
                  <c:v>-0.28984700000000002</c:v>
                </c:pt>
                <c:pt idx="98">
                  <c:v>-0.31256800000000101</c:v>
                </c:pt>
                <c:pt idx="99">
                  <c:v>-0.33528800000000136</c:v>
                </c:pt>
                <c:pt idx="100">
                  <c:v>-0.28984700000000002</c:v>
                </c:pt>
                <c:pt idx="101">
                  <c:v>-0.22168499999999997</c:v>
                </c:pt>
                <c:pt idx="102">
                  <c:v>-0.24440600000000062</c:v>
                </c:pt>
                <c:pt idx="103">
                  <c:v>-0.24440600000000062</c:v>
                </c:pt>
                <c:pt idx="104">
                  <c:v>-0.164883</c:v>
                </c:pt>
                <c:pt idx="105">
                  <c:v>-0.23304500000000047</c:v>
                </c:pt>
                <c:pt idx="106">
                  <c:v>-0.26712600000000031</c:v>
                </c:pt>
                <c:pt idx="107">
                  <c:v>-0.25576600000000005</c:v>
                </c:pt>
                <c:pt idx="108">
                  <c:v>-0.22168499999999997</c:v>
                </c:pt>
                <c:pt idx="109">
                  <c:v>-0.22168499999999997</c:v>
                </c:pt>
                <c:pt idx="110">
                  <c:v>-0.10808200000000009</c:v>
                </c:pt>
                <c:pt idx="111">
                  <c:v>-0.164883</c:v>
                </c:pt>
                <c:pt idx="112">
                  <c:v>-0.21032500000000001</c:v>
                </c:pt>
                <c:pt idx="113">
                  <c:v>-7.4001000000000039E-2</c:v>
                </c:pt>
                <c:pt idx="114">
                  <c:v>-0.14216300000000001</c:v>
                </c:pt>
                <c:pt idx="115">
                  <c:v>-0.10808200000000009</c:v>
                </c:pt>
                <c:pt idx="116">
                  <c:v>-5.1279999999999867E-2</c:v>
                </c:pt>
                <c:pt idx="117">
                  <c:v>-8.5361000000000006E-2</c:v>
                </c:pt>
                <c:pt idx="118">
                  <c:v>-5.1279999999999867E-2</c:v>
                </c:pt>
                <c:pt idx="119">
                  <c:v>-7.4001000000000039E-2</c:v>
                </c:pt>
                <c:pt idx="120">
                  <c:v>-6.2640000000000001E-2</c:v>
                </c:pt>
                <c:pt idx="121">
                  <c:v>-1.7198999999999999E-2</c:v>
                </c:pt>
                <c:pt idx="122">
                  <c:v>5.522E-3</c:v>
                </c:pt>
                <c:pt idx="123">
                  <c:v>-5.8390000000000152E-3</c:v>
                </c:pt>
                <c:pt idx="124">
                  <c:v>-5.1279999999999867E-2</c:v>
                </c:pt>
                <c:pt idx="125">
                  <c:v>5.522E-3</c:v>
                </c:pt>
                <c:pt idx="126">
                  <c:v>-5.8390000000000152E-3</c:v>
                </c:pt>
                <c:pt idx="127">
                  <c:v>-5.8390000000000152E-3</c:v>
                </c:pt>
                <c:pt idx="128">
                  <c:v>-1.7198999999999999E-2</c:v>
                </c:pt>
                <c:pt idx="129">
                  <c:v>-5.8390000000000152E-3</c:v>
                </c:pt>
                <c:pt idx="130">
                  <c:v>-2.8559000000000001E-2</c:v>
                </c:pt>
                <c:pt idx="131">
                  <c:v>-1.7198999999999999E-2</c:v>
                </c:pt>
                <c:pt idx="132">
                  <c:v>1.688200000000006E-2</c:v>
                </c:pt>
                <c:pt idx="133">
                  <c:v>-6.2640000000000001E-2</c:v>
                </c:pt>
                <c:pt idx="134">
                  <c:v>-5.8390000000000152E-3</c:v>
                </c:pt>
                <c:pt idx="135">
                  <c:v>-6.2640000000000001E-2</c:v>
                </c:pt>
                <c:pt idx="136">
                  <c:v>-1.7198999999999999E-2</c:v>
                </c:pt>
                <c:pt idx="137">
                  <c:v>-1.7198999999999999E-2</c:v>
                </c:pt>
                <c:pt idx="138">
                  <c:v>-5.8390000000000152E-3</c:v>
                </c:pt>
                <c:pt idx="139">
                  <c:v>-8.5361000000000006E-2</c:v>
                </c:pt>
                <c:pt idx="140">
                  <c:v>-6.2640000000000001E-2</c:v>
                </c:pt>
                <c:pt idx="141">
                  <c:v>-2.8559000000000001E-2</c:v>
                </c:pt>
                <c:pt idx="142">
                  <c:v>-5.8390000000000152E-3</c:v>
                </c:pt>
                <c:pt idx="143">
                  <c:v>6.2323000000000114E-2</c:v>
                </c:pt>
                <c:pt idx="144">
                  <c:v>-2.8559000000000001E-2</c:v>
                </c:pt>
                <c:pt idx="145">
                  <c:v>-5.1279999999999867E-2</c:v>
                </c:pt>
                <c:pt idx="146">
                  <c:v>-2.8559000000000001E-2</c:v>
                </c:pt>
                <c:pt idx="147">
                  <c:v>-2.8559000000000001E-2</c:v>
                </c:pt>
                <c:pt idx="148">
                  <c:v>7.3683999999999999E-2</c:v>
                </c:pt>
                <c:pt idx="149">
                  <c:v>-7.4001000000000039E-2</c:v>
                </c:pt>
                <c:pt idx="150">
                  <c:v>-1.7198999999999999E-2</c:v>
                </c:pt>
                <c:pt idx="151">
                  <c:v>-5.1279999999999867E-2</c:v>
                </c:pt>
                <c:pt idx="152">
                  <c:v>1.688200000000006E-2</c:v>
                </c:pt>
                <c:pt idx="153">
                  <c:v>-1.7198999999999999E-2</c:v>
                </c:pt>
                <c:pt idx="154">
                  <c:v>-3.9919999999999997E-2</c:v>
                </c:pt>
                <c:pt idx="155">
                  <c:v>5.522E-3</c:v>
                </c:pt>
                <c:pt idx="156">
                  <c:v>2.8242E-2</c:v>
                </c:pt>
                <c:pt idx="157">
                  <c:v>-5.8390000000000152E-3</c:v>
                </c:pt>
                <c:pt idx="158">
                  <c:v>-7.4001000000000039E-2</c:v>
                </c:pt>
                <c:pt idx="159">
                  <c:v>-3.9919999999999997E-2</c:v>
                </c:pt>
                <c:pt idx="160">
                  <c:v>-2.8559000000000001E-2</c:v>
                </c:pt>
                <c:pt idx="161">
                  <c:v>-3.9919999999999997E-2</c:v>
                </c:pt>
                <c:pt idx="162">
                  <c:v>-1.7198999999999999E-2</c:v>
                </c:pt>
                <c:pt idx="163">
                  <c:v>1.688200000000006E-2</c:v>
                </c:pt>
                <c:pt idx="164">
                  <c:v>0.10776500000000042</c:v>
                </c:pt>
                <c:pt idx="165">
                  <c:v>0.14184600000000044</c:v>
                </c:pt>
                <c:pt idx="166">
                  <c:v>3.9602999999999999E-2</c:v>
                </c:pt>
                <c:pt idx="167">
                  <c:v>-3.9919999999999997E-2</c:v>
                </c:pt>
                <c:pt idx="168">
                  <c:v>-5.1279999999999867E-2</c:v>
                </c:pt>
                <c:pt idx="169">
                  <c:v>-5.8390000000000152E-3</c:v>
                </c:pt>
                <c:pt idx="170">
                  <c:v>-1.7198999999999999E-2</c:v>
                </c:pt>
                <c:pt idx="171">
                  <c:v>5.522E-3</c:v>
                </c:pt>
                <c:pt idx="172">
                  <c:v>7.3683999999999999E-2</c:v>
                </c:pt>
                <c:pt idx="173">
                  <c:v>3.9602999999999999E-2</c:v>
                </c:pt>
                <c:pt idx="174">
                  <c:v>2.8242E-2</c:v>
                </c:pt>
                <c:pt idx="175">
                  <c:v>5.0963000000000112E-2</c:v>
                </c:pt>
                <c:pt idx="176">
                  <c:v>8.5044000000000008E-2</c:v>
                </c:pt>
                <c:pt idx="177">
                  <c:v>8.5044000000000008E-2</c:v>
                </c:pt>
                <c:pt idx="178">
                  <c:v>2.8242E-2</c:v>
                </c:pt>
                <c:pt idx="179">
                  <c:v>3.9602999999999999E-2</c:v>
                </c:pt>
                <c:pt idx="180">
                  <c:v>3.9602999999999999E-2</c:v>
                </c:pt>
                <c:pt idx="181">
                  <c:v>-1.7198999999999999E-2</c:v>
                </c:pt>
                <c:pt idx="182">
                  <c:v>-5.8390000000000152E-3</c:v>
                </c:pt>
                <c:pt idx="183">
                  <c:v>7.3683999999999999E-2</c:v>
                </c:pt>
                <c:pt idx="184">
                  <c:v>0.11912499999999999</c:v>
                </c:pt>
                <c:pt idx="185">
                  <c:v>8.5044000000000008E-2</c:v>
                </c:pt>
                <c:pt idx="186">
                  <c:v>2.8242E-2</c:v>
                </c:pt>
                <c:pt idx="187">
                  <c:v>3.9602999999999999E-2</c:v>
                </c:pt>
                <c:pt idx="188">
                  <c:v>0.24408900000000044</c:v>
                </c:pt>
                <c:pt idx="189">
                  <c:v>0.14184600000000044</c:v>
                </c:pt>
                <c:pt idx="190">
                  <c:v>0.13048499999999999</c:v>
                </c:pt>
                <c:pt idx="191">
                  <c:v>0.17592700000000044</c:v>
                </c:pt>
                <c:pt idx="192">
                  <c:v>0.10776500000000042</c:v>
                </c:pt>
                <c:pt idx="193">
                  <c:v>8.5044000000000008E-2</c:v>
                </c:pt>
                <c:pt idx="194">
                  <c:v>9.6404000000000004E-2</c:v>
                </c:pt>
                <c:pt idx="195">
                  <c:v>0.30089000000000032</c:v>
                </c:pt>
                <c:pt idx="196">
                  <c:v>0.19864699999999999</c:v>
                </c:pt>
                <c:pt idx="197">
                  <c:v>0.13048499999999999</c:v>
                </c:pt>
                <c:pt idx="198">
                  <c:v>0.17592700000000044</c:v>
                </c:pt>
                <c:pt idx="199">
                  <c:v>0.15320600000000054</c:v>
                </c:pt>
                <c:pt idx="200">
                  <c:v>0.15320600000000054</c:v>
                </c:pt>
                <c:pt idx="201">
                  <c:v>8.5044000000000008E-2</c:v>
                </c:pt>
                <c:pt idx="202">
                  <c:v>0.15320600000000054</c:v>
                </c:pt>
                <c:pt idx="203">
                  <c:v>0.10776500000000042</c:v>
                </c:pt>
                <c:pt idx="204">
                  <c:v>0.10776500000000042</c:v>
                </c:pt>
                <c:pt idx="205">
                  <c:v>0.10776500000000042</c:v>
                </c:pt>
                <c:pt idx="206">
                  <c:v>0.15320600000000054</c:v>
                </c:pt>
                <c:pt idx="207">
                  <c:v>0.11912499999999999</c:v>
                </c:pt>
                <c:pt idx="208">
                  <c:v>0.10776500000000042</c:v>
                </c:pt>
                <c:pt idx="209">
                  <c:v>8.5044000000000008E-2</c:v>
                </c:pt>
                <c:pt idx="210">
                  <c:v>-0.15352299999999999</c:v>
                </c:pt>
                <c:pt idx="211">
                  <c:v>0.13048499999999999</c:v>
                </c:pt>
                <c:pt idx="212">
                  <c:v>-2.8559000000000001E-2</c:v>
                </c:pt>
                <c:pt idx="213">
                  <c:v>5.522E-3</c:v>
                </c:pt>
                <c:pt idx="214">
                  <c:v>2.8242E-2</c:v>
                </c:pt>
                <c:pt idx="215">
                  <c:v>5.0963000000000112E-2</c:v>
                </c:pt>
                <c:pt idx="216">
                  <c:v>9.6404000000000004E-2</c:v>
                </c:pt>
                <c:pt idx="217">
                  <c:v>-0.11944200000000002</c:v>
                </c:pt>
                <c:pt idx="218">
                  <c:v>-6.2640000000000001E-2</c:v>
                </c:pt>
                <c:pt idx="219">
                  <c:v>2.8242E-2</c:v>
                </c:pt>
                <c:pt idx="220">
                  <c:v>0.11912499999999999</c:v>
                </c:pt>
                <c:pt idx="221">
                  <c:v>0.15320600000000054</c:v>
                </c:pt>
                <c:pt idx="222">
                  <c:v>0.24408900000000044</c:v>
                </c:pt>
                <c:pt idx="223">
                  <c:v>-5.1279999999999867E-2</c:v>
                </c:pt>
                <c:pt idx="224">
                  <c:v>0.10776500000000042</c:v>
                </c:pt>
                <c:pt idx="225">
                  <c:v>0.18728700000000054</c:v>
                </c:pt>
                <c:pt idx="226">
                  <c:v>0.10776500000000042</c:v>
                </c:pt>
                <c:pt idx="227">
                  <c:v>0.14184600000000044</c:v>
                </c:pt>
                <c:pt idx="228">
                  <c:v>0.30089000000000032</c:v>
                </c:pt>
                <c:pt idx="229">
                  <c:v>6.2323000000000114E-2</c:v>
                </c:pt>
                <c:pt idx="230">
                  <c:v>0.16456599999999999</c:v>
                </c:pt>
                <c:pt idx="231">
                  <c:v>0.35769200000000001</c:v>
                </c:pt>
                <c:pt idx="232">
                  <c:v>0.21000800000000044</c:v>
                </c:pt>
                <c:pt idx="233">
                  <c:v>0.34633200000000008</c:v>
                </c:pt>
                <c:pt idx="234">
                  <c:v>0.22136800000000001</c:v>
                </c:pt>
                <c:pt idx="235">
                  <c:v>0.39177300000000032</c:v>
                </c:pt>
                <c:pt idx="236">
                  <c:v>0.25544900000000004</c:v>
                </c:pt>
                <c:pt idx="237">
                  <c:v>0.43721500000000002</c:v>
                </c:pt>
                <c:pt idx="238">
                  <c:v>0.27817000000000008</c:v>
                </c:pt>
                <c:pt idx="239">
                  <c:v>0.312251</c:v>
                </c:pt>
                <c:pt idx="240">
                  <c:v>0.34633200000000008</c:v>
                </c:pt>
                <c:pt idx="241">
                  <c:v>0.39177300000000032</c:v>
                </c:pt>
                <c:pt idx="242">
                  <c:v>0.36905200000000032</c:v>
                </c:pt>
                <c:pt idx="243">
                  <c:v>0.34633200000000008</c:v>
                </c:pt>
                <c:pt idx="244">
                  <c:v>0.38041300000000089</c:v>
                </c:pt>
                <c:pt idx="245">
                  <c:v>0.41449400000000008</c:v>
                </c:pt>
                <c:pt idx="246">
                  <c:v>0.42585400000000101</c:v>
                </c:pt>
                <c:pt idx="247">
                  <c:v>0.47129600000000005</c:v>
                </c:pt>
                <c:pt idx="248">
                  <c:v>0.48265600000000008</c:v>
                </c:pt>
                <c:pt idx="249">
                  <c:v>0.516737</c:v>
                </c:pt>
                <c:pt idx="250">
                  <c:v>0.52809700000000004</c:v>
                </c:pt>
                <c:pt idx="251">
                  <c:v>0.53945799999999822</c:v>
                </c:pt>
                <c:pt idx="252">
                  <c:v>0.57353900000000002</c:v>
                </c:pt>
                <c:pt idx="253">
                  <c:v>0.52809700000000004</c:v>
                </c:pt>
                <c:pt idx="254">
                  <c:v>0.59625899999999799</c:v>
                </c:pt>
                <c:pt idx="255">
                  <c:v>0.64170100000000274</c:v>
                </c:pt>
                <c:pt idx="256">
                  <c:v>0.67578200000000177</c:v>
                </c:pt>
                <c:pt idx="257">
                  <c:v>0.68714200000000003</c:v>
                </c:pt>
                <c:pt idx="258">
                  <c:v>0.69850199999999996</c:v>
                </c:pt>
                <c:pt idx="259">
                  <c:v>0.7212229999999995</c:v>
                </c:pt>
                <c:pt idx="260">
                  <c:v>0.76666400000000201</c:v>
                </c:pt>
                <c:pt idx="261">
                  <c:v>0.76666400000000201</c:v>
                </c:pt>
                <c:pt idx="262">
                  <c:v>0.75530399999999998</c:v>
                </c:pt>
                <c:pt idx="263">
                  <c:v>0.77802500000000274</c:v>
                </c:pt>
                <c:pt idx="264">
                  <c:v>0.8575469999999995</c:v>
                </c:pt>
                <c:pt idx="265">
                  <c:v>0.90298800000000001</c:v>
                </c:pt>
                <c:pt idx="266">
                  <c:v>0.925709000000002</c:v>
                </c:pt>
                <c:pt idx="267">
                  <c:v>0.95979000000000225</c:v>
                </c:pt>
                <c:pt idx="268">
                  <c:v>0.95979000000000225</c:v>
                </c:pt>
                <c:pt idx="269">
                  <c:v>1.027952</c:v>
                </c:pt>
                <c:pt idx="270">
                  <c:v>1.0165919999999964</c:v>
                </c:pt>
                <c:pt idx="271">
                  <c:v>1.050673</c:v>
                </c:pt>
                <c:pt idx="272">
                  <c:v>1.1529160000000001</c:v>
                </c:pt>
                <c:pt idx="273">
                  <c:v>1.1301950000000001</c:v>
                </c:pt>
                <c:pt idx="274">
                  <c:v>1.2324379999999999</c:v>
                </c:pt>
                <c:pt idx="275">
                  <c:v>1.2437979999999964</c:v>
                </c:pt>
                <c:pt idx="276">
                  <c:v>1.3006</c:v>
                </c:pt>
                <c:pt idx="277">
                  <c:v>1.2778789999999998</c:v>
                </c:pt>
                <c:pt idx="278">
                  <c:v>1.346041</c:v>
                </c:pt>
                <c:pt idx="279">
                  <c:v>1.391483</c:v>
                </c:pt>
                <c:pt idx="280">
                  <c:v>1.4142039999999998</c:v>
                </c:pt>
                <c:pt idx="281">
                  <c:v>1.4710049999999959</c:v>
                </c:pt>
                <c:pt idx="282">
                  <c:v>1.5505279999999999</c:v>
                </c:pt>
                <c:pt idx="283">
                  <c:v>1.5959689999999978</c:v>
                </c:pt>
                <c:pt idx="284">
                  <c:v>1.664131</c:v>
                </c:pt>
                <c:pt idx="285">
                  <c:v>1.7209329999999998</c:v>
                </c:pt>
                <c:pt idx="286">
                  <c:v>1.8231759999999999</c:v>
                </c:pt>
                <c:pt idx="287">
                  <c:v>1.8686170000000035</c:v>
                </c:pt>
                <c:pt idx="288">
                  <c:v>1.9595</c:v>
                </c:pt>
                <c:pt idx="289">
                  <c:v>1.9595</c:v>
                </c:pt>
                <c:pt idx="290">
                  <c:v>2.084463</c:v>
                </c:pt>
                <c:pt idx="291">
                  <c:v>2.1639860000000071</c:v>
                </c:pt>
                <c:pt idx="292">
                  <c:v>2.2435080000000012</c:v>
                </c:pt>
                <c:pt idx="293">
                  <c:v>2.3571119999999999</c:v>
                </c:pt>
                <c:pt idx="294">
                  <c:v>2.3684719999999997</c:v>
                </c:pt>
                <c:pt idx="295">
                  <c:v>2.527517000000008</c:v>
                </c:pt>
                <c:pt idx="296">
                  <c:v>2.6638410000000001</c:v>
                </c:pt>
                <c:pt idx="297">
                  <c:v>2.743363000000008</c:v>
                </c:pt>
                <c:pt idx="298">
                  <c:v>2.8796869999999921</c:v>
                </c:pt>
                <c:pt idx="299">
                  <c:v>3.038732</c:v>
                </c:pt>
                <c:pt idx="300">
                  <c:v>3.1182539999999968</c:v>
                </c:pt>
                <c:pt idx="301">
                  <c:v>3.254578</c:v>
                </c:pt>
                <c:pt idx="302">
                  <c:v>3.3681809999999999</c:v>
                </c:pt>
                <c:pt idx="303">
                  <c:v>3.5953879999999998</c:v>
                </c:pt>
                <c:pt idx="304">
                  <c:v>3.6749109999999998</c:v>
                </c:pt>
                <c:pt idx="305">
                  <c:v>3.845316</c:v>
                </c:pt>
                <c:pt idx="306">
                  <c:v>3.9589189999999967</c:v>
                </c:pt>
                <c:pt idx="307">
                  <c:v>4.1066029999999998</c:v>
                </c:pt>
                <c:pt idx="308">
                  <c:v>4.3110889999999955</c:v>
                </c:pt>
                <c:pt idx="309">
                  <c:v>4.4360530000000171</c:v>
                </c:pt>
                <c:pt idx="310">
                  <c:v>4.6178189999999768</c:v>
                </c:pt>
                <c:pt idx="311">
                  <c:v>4.7768630000000192</c:v>
                </c:pt>
                <c:pt idx="312">
                  <c:v>4.9586290000000153</c:v>
                </c:pt>
                <c:pt idx="313">
                  <c:v>5.1971959999999768</c:v>
                </c:pt>
                <c:pt idx="314">
                  <c:v>5.3789610000000003</c:v>
                </c:pt>
                <c:pt idx="315">
                  <c:v>5.5834469999999996</c:v>
                </c:pt>
                <c:pt idx="316">
                  <c:v>5.7992940000000024</c:v>
                </c:pt>
                <c:pt idx="317">
                  <c:v>6.0492210000000153</c:v>
                </c:pt>
                <c:pt idx="318">
                  <c:v>6.3445899999999833</c:v>
                </c:pt>
                <c:pt idx="319">
                  <c:v>6.6058769999999853</c:v>
                </c:pt>
                <c:pt idx="320">
                  <c:v>6.8898859999999855</c:v>
                </c:pt>
                <c:pt idx="321">
                  <c:v>7.1738939999999998</c:v>
                </c:pt>
                <c:pt idx="322">
                  <c:v>7.4465420000000124</c:v>
                </c:pt>
                <c:pt idx="323">
                  <c:v>7.7532709999999998</c:v>
                </c:pt>
                <c:pt idx="324">
                  <c:v>8.1395230000000005</c:v>
                </c:pt>
                <c:pt idx="325">
                  <c:v>8.5030540000000006</c:v>
                </c:pt>
                <c:pt idx="326">
                  <c:v>8.8097830000000048</c:v>
                </c:pt>
                <c:pt idx="327">
                  <c:v>9.1846739999999993</c:v>
                </c:pt>
                <c:pt idx="328">
                  <c:v>9.6050060000000048</c:v>
                </c:pt>
                <c:pt idx="329">
                  <c:v>10.093501</c:v>
                </c:pt>
                <c:pt idx="330">
                  <c:v>10.468392</c:v>
                </c:pt>
                <c:pt idx="331">
                  <c:v>10.968246000000002</c:v>
                </c:pt>
                <c:pt idx="332">
                  <c:v>11.44538</c:v>
                </c:pt>
                <c:pt idx="333">
                  <c:v>11.899794000000032</c:v>
                </c:pt>
                <c:pt idx="334">
                  <c:v>12.44509</c:v>
                </c:pt>
                <c:pt idx="335">
                  <c:v>12.979026000000006</c:v>
                </c:pt>
                <c:pt idx="336">
                  <c:v>13.683365999999999</c:v>
                </c:pt>
                <c:pt idx="337">
                  <c:v>14.240022999999999</c:v>
                </c:pt>
                <c:pt idx="338">
                  <c:v>14.910283</c:v>
                </c:pt>
                <c:pt idx="339">
                  <c:v>15.466939000000032</c:v>
                </c:pt>
                <c:pt idx="340">
                  <c:v>16.137199000000031</c:v>
                </c:pt>
                <c:pt idx="341">
                  <c:v>16.864260000000005</c:v>
                </c:pt>
                <c:pt idx="342">
                  <c:v>17.534520000000001</c:v>
                </c:pt>
                <c:pt idx="343">
                  <c:v>18.375184999999988</c:v>
                </c:pt>
                <c:pt idx="344">
                  <c:v>19.045443999999904</c:v>
                </c:pt>
                <c:pt idx="345">
                  <c:v>19.886108999999987</c:v>
                </c:pt>
                <c:pt idx="346">
                  <c:v>20.579089</c:v>
                </c:pt>
                <c:pt idx="347">
                  <c:v>21.442475000000002</c:v>
                </c:pt>
                <c:pt idx="348">
                  <c:v>22.158176000000001</c:v>
                </c:pt>
                <c:pt idx="349">
                  <c:v>22.930678</c:v>
                </c:pt>
                <c:pt idx="350">
                  <c:v>23.600937999999999</c:v>
                </c:pt>
                <c:pt idx="351">
                  <c:v>24.327998999999998</c:v>
                </c:pt>
                <c:pt idx="352">
                  <c:v>25.043699999999923</c:v>
                </c:pt>
                <c:pt idx="353">
                  <c:v>25.679879000000035</c:v>
                </c:pt>
                <c:pt idx="354">
                  <c:v>26.259256000000001</c:v>
                </c:pt>
                <c:pt idx="355">
                  <c:v>26.838633000000002</c:v>
                </c:pt>
                <c:pt idx="356">
                  <c:v>27.236245</c:v>
                </c:pt>
                <c:pt idx="357">
                  <c:v>27.588414999999923</c:v>
                </c:pt>
                <c:pt idx="358">
                  <c:v>27.974665999999999</c:v>
                </c:pt>
                <c:pt idx="359">
                  <c:v>28.224594</c:v>
                </c:pt>
                <c:pt idx="360">
                  <c:v>28.565403999999916</c:v>
                </c:pt>
                <c:pt idx="361">
                  <c:v>28.826691</c:v>
                </c:pt>
                <c:pt idx="362">
                  <c:v>29.053898000000064</c:v>
                </c:pt>
                <c:pt idx="363">
                  <c:v>29.599194000000001</c:v>
                </c:pt>
                <c:pt idx="364">
                  <c:v>30.610264000000065</c:v>
                </c:pt>
                <c:pt idx="365">
                  <c:v>33.189059</c:v>
                </c:pt>
                <c:pt idx="366">
                  <c:v>35.154396000000006</c:v>
                </c:pt>
                <c:pt idx="367">
                  <c:v>38.664739000000012</c:v>
                </c:pt>
                <c:pt idx="368">
                  <c:v>42.379567000000002</c:v>
                </c:pt>
                <c:pt idx="369">
                  <c:v>43.515600000000006</c:v>
                </c:pt>
                <c:pt idx="370">
                  <c:v>43.163430000000012</c:v>
                </c:pt>
                <c:pt idx="371">
                  <c:v>43.208872000000063</c:v>
                </c:pt>
                <c:pt idx="372">
                  <c:v>43.572402000000011</c:v>
                </c:pt>
                <c:pt idx="373">
                  <c:v>41.697947000000006</c:v>
                </c:pt>
                <c:pt idx="374">
                  <c:v>41.686587000000003</c:v>
                </c:pt>
                <c:pt idx="375">
                  <c:v>40.993607000000004</c:v>
                </c:pt>
                <c:pt idx="376">
                  <c:v>40.289266000000005</c:v>
                </c:pt>
                <c:pt idx="377">
                  <c:v>38.891946000000004</c:v>
                </c:pt>
                <c:pt idx="378">
                  <c:v>38.460253000000002</c:v>
                </c:pt>
                <c:pt idx="379">
                  <c:v>37.062932000000167</c:v>
                </c:pt>
                <c:pt idx="380">
                  <c:v>36.165466000000002</c:v>
                </c:pt>
                <c:pt idx="381">
                  <c:v>34.813586999999998</c:v>
                </c:pt>
                <c:pt idx="382">
                  <c:v>33.859319000000006</c:v>
                </c:pt>
                <c:pt idx="383">
                  <c:v>32.371115000000003</c:v>
                </c:pt>
                <c:pt idx="384">
                  <c:v>31.530450999999999</c:v>
                </c:pt>
                <c:pt idx="385">
                  <c:v>30.314895000000114</c:v>
                </c:pt>
                <c:pt idx="386">
                  <c:v>28.838052000000001</c:v>
                </c:pt>
                <c:pt idx="387">
                  <c:v>28.133711000000005</c:v>
                </c:pt>
                <c:pt idx="388">
                  <c:v>26.929515999999989</c:v>
                </c:pt>
                <c:pt idx="389">
                  <c:v>25.702599999999908</c:v>
                </c:pt>
                <c:pt idx="390">
                  <c:v>24.827854000000087</c:v>
                </c:pt>
                <c:pt idx="391">
                  <c:v>23.839504999999999</c:v>
                </c:pt>
                <c:pt idx="392">
                  <c:v>22.726191999999987</c:v>
                </c:pt>
                <c:pt idx="393">
                  <c:v>21.806004999999999</c:v>
                </c:pt>
                <c:pt idx="394">
                  <c:v>20.942619999999877</c:v>
                </c:pt>
                <c:pt idx="395">
                  <c:v>19.96563099999987</c:v>
                </c:pt>
                <c:pt idx="396">
                  <c:v>19.181768000000005</c:v>
                </c:pt>
                <c:pt idx="397">
                  <c:v>18.341104000000001</c:v>
                </c:pt>
                <c:pt idx="398">
                  <c:v>17.602681999999987</c:v>
                </c:pt>
                <c:pt idx="399">
                  <c:v>16.659773999999999</c:v>
                </c:pt>
                <c:pt idx="400">
                  <c:v>16.057676000000001</c:v>
                </c:pt>
                <c:pt idx="401">
                  <c:v>15.421498</c:v>
                </c:pt>
                <c:pt idx="402">
                  <c:v>14.819400000000032</c:v>
                </c:pt>
                <c:pt idx="403">
                  <c:v>14.251383000000001</c:v>
                </c:pt>
                <c:pt idx="404">
                  <c:v>13.660646000000026</c:v>
                </c:pt>
                <c:pt idx="405">
                  <c:v>12.979026000000006</c:v>
                </c:pt>
                <c:pt idx="406">
                  <c:v>12.479171000000001</c:v>
                </c:pt>
                <c:pt idx="407">
                  <c:v>11.979316000000004</c:v>
                </c:pt>
                <c:pt idx="408">
                  <c:v>11.627146</c:v>
                </c:pt>
                <c:pt idx="409">
                  <c:v>11.195453000000002</c:v>
                </c:pt>
                <c:pt idx="410">
                  <c:v>10.604716</c:v>
                </c:pt>
                <c:pt idx="411">
                  <c:v>10.218464000000001</c:v>
                </c:pt>
                <c:pt idx="412">
                  <c:v>9.9571760000000005</c:v>
                </c:pt>
                <c:pt idx="413">
                  <c:v>9.5595650000000028</c:v>
                </c:pt>
                <c:pt idx="414">
                  <c:v>9.0597100000000008</c:v>
                </c:pt>
                <c:pt idx="415">
                  <c:v>8.8438640000000017</c:v>
                </c:pt>
                <c:pt idx="416">
                  <c:v>8.3440089999999998</c:v>
                </c:pt>
                <c:pt idx="417">
                  <c:v>8.094081000000001</c:v>
                </c:pt>
                <c:pt idx="418">
                  <c:v>7.9918380000000004</c:v>
                </c:pt>
                <c:pt idx="419">
                  <c:v>7.5374249999999945</c:v>
                </c:pt>
                <c:pt idx="420">
                  <c:v>7.3783799999999999</c:v>
                </c:pt>
                <c:pt idx="421">
                  <c:v>6.9580479999999998</c:v>
                </c:pt>
                <c:pt idx="422">
                  <c:v>6.8558049999999815</c:v>
                </c:pt>
                <c:pt idx="423">
                  <c:v>6.4241119999999796</c:v>
                </c:pt>
                <c:pt idx="424">
                  <c:v>6.4013910000000172</c:v>
                </c:pt>
                <c:pt idx="425">
                  <c:v>6.0378610000000004</c:v>
                </c:pt>
                <c:pt idx="426">
                  <c:v>5.8788159999999845</c:v>
                </c:pt>
                <c:pt idx="427">
                  <c:v>5.6856900000000001</c:v>
                </c:pt>
                <c:pt idx="428">
                  <c:v>5.4925639999999998</c:v>
                </c:pt>
                <c:pt idx="429">
                  <c:v>5.3448799999999945</c:v>
                </c:pt>
                <c:pt idx="430">
                  <c:v>5.1858349999999787</c:v>
                </c:pt>
                <c:pt idx="431">
                  <c:v>4.9927099999999998</c:v>
                </c:pt>
                <c:pt idx="432">
                  <c:v>4.8223049999999796</c:v>
                </c:pt>
                <c:pt idx="433">
                  <c:v>4.5950980000000001</c:v>
                </c:pt>
                <c:pt idx="434">
                  <c:v>4.5496569999999998</c:v>
                </c:pt>
                <c:pt idx="435">
                  <c:v>4.3678909999999833</c:v>
                </c:pt>
                <c:pt idx="436">
                  <c:v>4.1747649999999945</c:v>
                </c:pt>
                <c:pt idx="437">
                  <c:v>4.1406839999999985</c:v>
                </c:pt>
                <c:pt idx="438">
                  <c:v>3.9361979999999988</c:v>
                </c:pt>
                <c:pt idx="439">
                  <c:v>3.856675999999986</c:v>
                </c:pt>
                <c:pt idx="440">
                  <c:v>3.7089920000000012</c:v>
                </c:pt>
                <c:pt idx="441">
                  <c:v>3.6749109999999998</c:v>
                </c:pt>
                <c:pt idx="442">
                  <c:v>3.549947</c:v>
                </c:pt>
                <c:pt idx="443">
                  <c:v>3.4704249999999988</c:v>
                </c:pt>
                <c:pt idx="444">
                  <c:v>3.3227399999999987</c:v>
                </c:pt>
                <c:pt idx="445">
                  <c:v>3.2659380000000002</c:v>
                </c:pt>
                <c:pt idx="446">
                  <c:v>3.1296140000000001</c:v>
                </c:pt>
                <c:pt idx="447">
                  <c:v>3.038732</c:v>
                </c:pt>
                <c:pt idx="448">
                  <c:v>2.9137679999999997</c:v>
                </c:pt>
                <c:pt idx="449">
                  <c:v>2.8569659999999861</c:v>
                </c:pt>
                <c:pt idx="450">
                  <c:v>2.8001649999999998</c:v>
                </c:pt>
                <c:pt idx="451">
                  <c:v>2.709282</c:v>
                </c:pt>
                <c:pt idx="452">
                  <c:v>2.6297600000000001</c:v>
                </c:pt>
                <c:pt idx="453">
                  <c:v>2.6297600000000001</c:v>
                </c:pt>
                <c:pt idx="454">
                  <c:v>2.527517000000008</c:v>
                </c:pt>
                <c:pt idx="455">
                  <c:v>2.4252739999999977</c:v>
                </c:pt>
                <c:pt idx="456">
                  <c:v>2.3343910000000001</c:v>
                </c:pt>
                <c:pt idx="457">
                  <c:v>2.2775889999999999</c:v>
                </c:pt>
                <c:pt idx="458">
                  <c:v>2.266229</c:v>
                </c:pt>
                <c:pt idx="459">
                  <c:v>2.2435080000000012</c:v>
                </c:pt>
                <c:pt idx="460">
                  <c:v>2.107184000000009</c:v>
                </c:pt>
                <c:pt idx="461">
                  <c:v>2.0731030000000001</c:v>
                </c:pt>
                <c:pt idx="462">
                  <c:v>2.0617429999999977</c:v>
                </c:pt>
                <c:pt idx="463">
                  <c:v>2.0049410000000001</c:v>
                </c:pt>
                <c:pt idx="464">
                  <c:v>1.902698</c:v>
                </c:pt>
                <c:pt idx="465">
                  <c:v>1.879977</c:v>
                </c:pt>
                <c:pt idx="466">
                  <c:v>1.8345359999999999</c:v>
                </c:pt>
                <c:pt idx="467">
                  <c:v>1.7550139999999999</c:v>
                </c:pt>
                <c:pt idx="468">
                  <c:v>1.7663739999999999</c:v>
                </c:pt>
                <c:pt idx="469">
                  <c:v>1.6982120000000045</c:v>
                </c:pt>
                <c:pt idx="470">
                  <c:v>1.652771</c:v>
                </c:pt>
                <c:pt idx="471">
                  <c:v>1.664131</c:v>
                </c:pt>
                <c:pt idx="472">
                  <c:v>1.5618879999999999</c:v>
                </c:pt>
                <c:pt idx="473">
                  <c:v>1.539167</c:v>
                </c:pt>
                <c:pt idx="474">
                  <c:v>1.4823659999999999</c:v>
                </c:pt>
                <c:pt idx="475">
                  <c:v>1.4823659999999999</c:v>
                </c:pt>
                <c:pt idx="476">
                  <c:v>1.4596449999999956</c:v>
                </c:pt>
                <c:pt idx="477">
                  <c:v>1.4028429999999998</c:v>
                </c:pt>
                <c:pt idx="478">
                  <c:v>1.4255639999999949</c:v>
                </c:pt>
                <c:pt idx="479">
                  <c:v>1.368762</c:v>
                </c:pt>
                <c:pt idx="480">
                  <c:v>1.3119599999999998</c:v>
                </c:pt>
                <c:pt idx="481">
                  <c:v>1.334681</c:v>
                </c:pt>
                <c:pt idx="482">
                  <c:v>1.2892399999999964</c:v>
                </c:pt>
                <c:pt idx="483">
                  <c:v>1.3233209999999964</c:v>
                </c:pt>
                <c:pt idx="484">
                  <c:v>1.2551589999999999</c:v>
                </c:pt>
                <c:pt idx="485">
                  <c:v>1.2892399999999964</c:v>
                </c:pt>
                <c:pt idx="486">
                  <c:v>1.266519</c:v>
                </c:pt>
                <c:pt idx="487">
                  <c:v>1.3006</c:v>
                </c:pt>
                <c:pt idx="488">
                  <c:v>1.2324379999999999</c:v>
                </c:pt>
                <c:pt idx="489">
                  <c:v>1.2324379999999999</c:v>
                </c:pt>
                <c:pt idx="490">
                  <c:v>1.2778789999999998</c:v>
                </c:pt>
                <c:pt idx="491">
                  <c:v>1.1983570000000059</c:v>
                </c:pt>
                <c:pt idx="492">
                  <c:v>1.1869970000000001</c:v>
                </c:pt>
                <c:pt idx="493">
                  <c:v>1.1983570000000059</c:v>
                </c:pt>
                <c:pt idx="494">
                  <c:v>1.1983570000000059</c:v>
                </c:pt>
                <c:pt idx="495">
                  <c:v>1.1869970000000001</c:v>
                </c:pt>
                <c:pt idx="496">
                  <c:v>1.1983570000000059</c:v>
                </c:pt>
                <c:pt idx="497">
                  <c:v>1.1301950000000001</c:v>
                </c:pt>
                <c:pt idx="498">
                  <c:v>1.1756359999999999</c:v>
                </c:pt>
                <c:pt idx="499">
                  <c:v>1.1301950000000001</c:v>
                </c:pt>
                <c:pt idx="500">
                  <c:v>1.1642760000000001</c:v>
                </c:pt>
                <c:pt idx="501">
                  <c:v>1.0733929999999998</c:v>
                </c:pt>
                <c:pt idx="502">
                  <c:v>1.084754</c:v>
                </c:pt>
                <c:pt idx="503">
                  <c:v>1.062033</c:v>
                </c:pt>
                <c:pt idx="504">
                  <c:v>1.084754</c:v>
                </c:pt>
                <c:pt idx="505">
                  <c:v>0.98251099999999736</c:v>
                </c:pt>
                <c:pt idx="506">
                  <c:v>0.97115000000000062</c:v>
                </c:pt>
                <c:pt idx="507">
                  <c:v>0.9938709999999995</c:v>
                </c:pt>
                <c:pt idx="508">
                  <c:v>0.94843</c:v>
                </c:pt>
                <c:pt idx="509">
                  <c:v>0.9938709999999995</c:v>
                </c:pt>
                <c:pt idx="510">
                  <c:v>0.98251099999999736</c:v>
                </c:pt>
                <c:pt idx="511">
                  <c:v>0.95979000000000225</c:v>
                </c:pt>
                <c:pt idx="512">
                  <c:v>0.90298800000000001</c:v>
                </c:pt>
                <c:pt idx="513">
                  <c:v>0.93706900000000004</c:v>
                </c:pt>
                <c:pt idx="514">
                  <c:v>0.93706900000000004</c:v>
                </c:pt>
                <c:pt idx="515">
                  <c:v>0.88026799999999739</c:v>
                </c:pt>
                <c:pt idx="516">
                  <c:v>0.86890699999999998</c:v>
                </c:pt>
                <c:pt idx="517">
                  <c:v>0.88026799999999739</c:v>
                </c:pt>
                <c:pt idx="518">
                  <c:v>0.8575469999999995</c:v>
                </c:pt>
                <c:pt idx="519">
                  <c:v>0.84618700000000002</c:v>
                </c:pt>
                <c:pt idx="520">
                  <c:v>0.81210599999999999</c:v>
                </c:pt>
                <c:pt idx="521">
                  <c:v>0.77802500000000274</c:v>
                </c:pt>
                <c:pt idx="522">
                  <c:v>0.86890699999999998</c:v>
                </c:pt>
                <c:pt idx="523">
                  <c:v>0.83482600000000062</c:v>
                </c:pt>
                <c:pt idx="524">
                  <c:v>0.76666400000000201</c:v>
                </c:pt>
                <c:pt idx="525">
                  <c:v>0.80074500000000226</c:v>
                </c:pt>
                <c:pt idx="526">
                  <c:v>0.76666400000000201</c:v>
                </c:pt>
                <c:pt idx="527">
                  <c:v>0.77802500000000274</c:v>
                </c:pt>
                <c:pt idx="528">
                  <c:v>0.74394400000000238</c:v>
                </c:pt>
                <c:pt idx="529">
                  <c:v>0.70986300000000002</c:v>
                </c:pt>
                <c:pt idx="530">
                  <c:v>0.73258299999999799</c:v>
                </c:pt>
                <c:pt idx="531">
                  <c:v>0.73258299999999799</c:v>
                </c:pt>
                <c:pt idx="532">
                  <c:v>0.68714200000000003</c:v>
                </c:pt>
                <c:pt idx="533">
                  <c:v>0.67578200000000177</c:v>
                </c:pt>
                <c:pt idx="534">
                  <c:v>0.7212229999999995</c:v>
                </c:pt>
                <c:pt idx="535">
                  <c:v>0.66442100000000226</c:v>
                </c:pt>
                <c:pt idx="536">
                  <c:v>0.653061000000002</c:v>
                </c:pt>
                <c:pt idx="537">
                  <c:v>0.653061000000002</c:v>
                </c:pt>
                <c:pt idx="538">
                  <c:v>0.69850199999999996</c:v>
                </c:pt>
                <c:pt idx="539">
                  <c:v>0.66442100000000226</c:v>
                </c:pt>
                <c:pt idx="540">
                  <c:v>0.66442100000000226</c:v>
                </c:pt>
                <c:pt idx="541">
                  <c:v>0.653061000000002</c:v>
                </c:pt>
                <c:pt idx="542">
                  <c:v>0.64170100000000274</c:v>
                </c:pt>
                <c:pt idx="543">
                  <c:v>0.57353900000000002</c:v>
                </c:pt>
                <c:pt idx="544">
                  <c:v>0.63034000000000201</c:v>
                </c:pt>
                <c:pt idx="545">
                  <c:v>0.56217799999999996</c:v>
                </c:pt>
                <c:pt idx="546">
                  <c:v>0.53945799999999822</c:v>
                </c:pt>
                <c:pt idx="547">
                  <c:v>0.52809700000000004</c:v>
                </c:pt>
                <c:pt idx="548">
                  <c:v>0.55081800000000003</c:v>
                </c:pt>
                <c:pt idx="549">
                  <c:v>0.50537699999999774</c:v>
                </c:pt>
                <c:pt idx="550">
                  <c:v>0.55081800000000003</c:v>
                </c:pt>
                <c:pt idx="551">
                  <c:v>0.52809700000000004</c:v>
                </c:pt>
                <c:pt idx="552">
                  <c:v>0.43721500000000002</c:v>
                </c:pt>
                <c:pt idx="553">
                  <c:v>0.45993500000000004</c:v>
                </c:pt>
                <c:pt idx="554">
                  <c:v>0.43721500000000002</c:v>
                </c:pt>
                <c:pt idx="555">
                  <c:v>0.45993500000000004</c:v>
                </c:pt>
                <c:pt idx="556">
                  <c:v>0.47129600000000005</c:v>
                </c:pt>
                <c:pt idx="557">
                  <c:v>0.47129600000000005</c:v>
                </c:pt>
                <c:pt idx="558">
                  <c:v>0.36905200000000032</c:v>
                </c:pt>
                <c:pt idx="559">
                  <c:v>0.28953000000000001</c:v>
                </c:pt>
                <c:pt idx="560">
                  <c:v>0.22136800000000001</c:v>
                </c:pt>
                <c:pt idx="561">
                  <c:v>0.42585400000000101</c:v>
                </c:pt>
                <c:pt idx="562">
                  <c:v>0.35769200000000001</c:v>
                </c:pt>
                <c:pt idx="563">
                  <c:v>0.38041300000000089</c:v>
                </c:pt>
                <c:pt idx="564">
                  <c:v>0.36905200000000032</c:v>
                </c:pt>
                <c:pt idx="565">
                  <c:v>0.25544900000000004</c:v>
                </c:pt>
                <c:pt idx="566">
                  <c:v>0.19864699999999999</c:v>
                </c:pt>
                <c:pt idx="567">
                  <c:v>0.22136800000000001</c:v>
                </c:pt>
                <c:pt idx="568">
                  <c:v>0.33497100000000113</c:v>
                </c:pt>
                <c:pt idx="569">
                  <c:v>0.30089000000000032</c:v>
                </c:pt>
                <c:pt idx="570">
                  <c:v>0.17592700000000044</c:v>
                </c:pt>
                <c:pt idx="571">
                  <c:v>0.25544900000000004</c:v>
                </c:pt>
                <c:pt idx="572">
                  <c:v>0.27817000000000008</c:v>
                </c:pt>
                <c:pt idx="573">
                  <c:v>0.19864699999999999</c:v>
                </c:pt>
                <c:pt idx="574">
                  <c:v>0.11912499999999999</c:v>
                </c:pt>
                <c:pt idx="575">
                  <c:v>0.22136800000000001</c:v>
                </c:pt>
                <c:pt idx="576">
                  <c:v>0.14184600000000044</c:v>
                </c:pt>
                <c:pt idx="577">
                  <c:v>7.3683999999999999E-2</c:v>
                </c:pt>
                <c:pt idx="578">
                  <c:v>2.8242E-2</c:v>
                </c:pt>
                <c:pt idx="579">
                  <c:v>1.688200000000006E-2</c:v>
                </c:pt>
                <c:pt idx="580">
                  <c:v>1.688200000000006E-2</c:v>
                </c:pt>
                <c:pt idx="581">
                  <c:v>-1.7198999999999999E-2</c:v>
                </c:pt>
                <c:pt idx="582">
                  <c:v>-3.9919999999999997E-2</c:v>
                </c:pt>
                <c:pt idx="583">
                  <c:v>-7.4001000000000039E-2</c:v>
                </c:pt>
                <c:pt idx="584">
                  <c:v>-7.4001000000000039E-2</c:v>
                </c:pt>
                <c:pt idx="585">
                  <c:v>-6.2640000000000001E-2</c:v>
                </c:pt>
                <c:pt idx="586">
                  <c:v>-9.6721000000000043E-2</c:v>
                </c:pt>
                <c:pt idx="587">
                  <c:v>-0.11944200000000002</c:v>
                </c:pt>
                <c:pt idx="588">
                  <c:v>-0.18760399999999999</c:v>
                </c:pt>
                <c:pt idx="589">
                  <c:v>-0.21032500000000001</c:v>
                </c:pt>
                <c:pt idx="590">
                  <c:v>-0.21032500000000001</c:v>
                </c:pt>
                <c:pt idx="591">
                  <c:v>-0.26712600000000031</c:v>
                </c:pt>
                <c:pt idx="592">
                  <c:v>-0.301207</c:v>
                </c:pt>
                <c:pt idx="593">
                  <c:v>-0.28984700000000002</c:v>
                </c:pt>
                <c:pt idx="594">
                  <c:v>-0.33528800000000136</c:v>
                </c:pt>
                <c:pt idx="595">
                  <c:v>-0.33528800000000136</c:v>
                </c:pt>
                <c:pt idx="596">
                  <c:v>-0.32392800000000166</c:v>
                </c:pt>
                <c:pt idx="597">
                  <c:v>-0.35800900000000002</c:v>
                </c:pt>
                <c:pt idx="598">
                  <c:v>-0.33528800000000136</c:v>
                </c:pt>
                <c:pt idx="599">
                  <c:v>-0.34664900000000004</c:v>
                </c:pt>
                <c:pt idx="600">
                  <c:v>-0.34664900000000004</c:v>
                </c:pt>
                <c:pt idx="601">
                  <c:v>-0.21032500000000001</c:v>
                </c:pt>
                <c:pt idx="602">
                  <c:v>-0.36936900000000089</c:v>
                </c:pt>
                <c:pt idx="603">
                  <c:v>-0.39209000000000038</c:v>
                </c:pt>
                <c:pt idx="604">
                  <c:v>-0.25576600000000005</c:v>
                </c:pt>
                <c:pt idx="605">
                  <c:v>-0.42617100000000002</c:v>
                </c:pt>
                <c:pt idx="606">
                  <c:v>-0.27848700000000032</c:v>
                </c:pt>
                <c:pt idx="607">
                  <c:v>-0.35800900000000002</c:v>
                </c:pt>
                <c:pt idx="608">
                  <c:v>-0.36936900000000089</c:v>
                </c:pt>
                <c:pt idx="609">
                  <c:v>-0.22168499999999997</c:v>
                </c:pt>
                <c:pt idx="610">
                  <c:v>-0.40345000000000031</c:v>
                </c:pt>
                <c:pt idx="611">
                  <c:v>-0.22168499999999997</c:v>
                </c:pt>
                <c:pt idx="612">
                  <c:v>-0.41481100000000032</c:v>
                </c:pt>
                <c:pt idx="613">
                  <c:v>-0.18760399999999999</c:v>
                </c:pt>
                <c:pt idx="614">
                  <c:v>-0.31256800000000101</c:v>
                </c:pt>
                <c:pt idx="615">
                  <c:v>-0.15352299999999999</c:v>
                </c:pt>
                <c:pt idx="616">
                  <c:v>-0.33528800000000136</c:v>
                </c:pt>
                <c:pt idx="617">
                  <c:v>-0.27848700000000032</c:v>
                </c:pt>
                <c:pt idx="618">
                  <c:v>-0.28984700000000002</c:v>
                </c:pt>
                <c:pt idx="619">
                  <c:v>-0.27848700000000032</c:v>
                </c:pt>
                <c:pt idx="620">
                  <c:v>-0.26712600000000031</c:v>
                </c:pt>
                <c:pt idx="621">
                  <c:v>-0.27848700000000032</c:v>
                </c:pt>
                <c:pt idx="622">
                  <c:v>-0.26712600000000031</c:v>
                </c:pt>
                <c:pt idx="623">
                  <c:v>-0.26712600000000031</c:v>
                </c:pt>
                <c:pt idx="624">
                  <c:v>-0.23304500000000047</c:v>
                </c:pt>
                <c:pt idx="625">
                  <c:v>-0.17624400000000062</c:v>
                </c:pt>
                <c:pt idx="626">
                  <c:v>-0.19896400000000047</c:v>
                </c:pt>
                <c:pt idx="627">
                  <c:v>-0.18760399999999999</c:v>
                </c:pt>
                <c:pt idx="628">
                  <c:v>-0.19896400000000047</c:v>
                </c:pt>
                <c:pt idx="629">
                  <c:v>-0.21032500000000001</c:v>
                </c:pt>
                <c:pt idx="630">
                  <c:v>-0.18760399999999999</c:v>
                </c:pt>
                <c:pt idx="631">
                  <c:v>-0.19896400000000047</c:v>
                </c:pt>
                <c:pt idx="632">
                  <c:v>-0.14216300000000001</c:v>
                </c:pt>
                <c:pt idx="633">
                  <c:v>-0.19896400000000047</c:v>
                </c:pt>
                <c:pt idx="634">
                  <c:v>-0.21032500000000001</c:v>
                </c:pt>
                <c:pt idx="635">
                  <c:v>-0.18760399999999999</c:v>
                </c:pt>
                <c:pt idx="636">
                  <c:v>-0.14216300000000001</c:v>
                </c:pt>
                <c:pt idx="637">
                  <c:v>-9.6721000000000043E-2</c:v>
                </c:pt>
                <c:pt idx="638">
                  <c:v>-0.10808200000000009</c:v>
                </c:pt>
                <c:pt idx="639">
                  <c:v>-9.6721000000000043E-2</c:v>
                </c:pt>
                <c:pt idx="640">
                  <c:v>-5.1279999999999867E-2</c:v>
                </c:pt>
                <c:pt idx="641">
                  <c:v>-8.5361000000000006E-2</c:v>
                </c:pt>
                <c:pt idx="642">
                  <c:v>-0.10808200000000009</c:v>
                </c:pt>
                <c:pt idx="643">
                  <c:v>-9.6721000000000043E-2</c:v>
                </c:pt>
                <c:pt idx="644">
                  <c:v>-8.5361000000000006E-2</c:v>
                </c:pt>
                <c:pt idx="645">
                  <c:v>-9.6721000000000043E-2</c:v>
                </c:pt>
                <c:pt idx="646">
                  <c:v>-8.5361000000000006E-2</c:v>
                </c:pt>
                <c:pt idx="647">
                  <c:v>-8.5361000000000006E-2</c:v>
                </c:pt>
                <c:pt idx="648">
                  <c:v>-9.6721000000000043E-2</c:v>
                </c:pt>
                <c:pt idx="649">
                  <c:v>-5.1279999999999867E-2</c:v>
                </c:pt>
                <c:pt idx="650">
                  <c:v>-7.4001000000000039E-2</c:v>
                </c:pt>
                <c:pt idx="651">
                  <c:v>-5.1279999999999867E-2</c:v>
                </c:pt>
                <c:pt idx="652">
                  <c:v>2.8242E-2</c:v>
                </c:pt>
                <c:pt idx="653">
                  <c:v>-1.7198999999999999E-2</c:v>
                </c:pt>
                <c:pt idx="654">
                  <c:v>-3.9919999999999997E-2</c:v>
                </c:pt>
                <c:pt idx="655">
                  <c:v>-3.9919999999999997E-2</c:v>
                </c:pt>
                <c:pt idx="656">
                  <c:v>-5.8390000000000152E-3</c:v>
                </c:pt>
                <c:pt idx="657">
                  <c:v>-1.7198999999999999E-2</c:v>
                </c:pt>
                <c:pt idx="658">
                  <c:v>5.522E-3</c:v>
                </c:pt>
                <c:pt idx="659">
                  <c:v>2.8242E-2</c:v>
                </c:pt>
                <c:pt idx="660">
                  <c:v>2.8242E-2</c:v>
                </c:pt>
                <c:pt idx="661">
                  <c:v>5.0963000000000112E-2</c:v>
                </c:pt>
                <c:pt idx="662">
                  <c:v>-3.9919999999999997E-2</c:v>
                </c:pt>
                <c:pt idx="663">
                  <c:v>-2.8559000000000001E-2</c:v>
                </c:pt>
                <c:pt idx="664">
                  <c:v>-1.7198999999999999E-2</c:v>
                </c:pt>
                <c:pt idx="665">
                  <c:v>2.8242E-2</c:v>
                </c:pt>
                <c:pt idx="666">
                  <c:v>-5.8390000000000152E-3</c:v>
                </c:pt>
                <c:pt idx="667">
                  <c:v>6.2323000000000114E-2</c:v>
                </c:pt>
                <c:pt idx="668">
                  <c:v>2.8242E-2</c:v>
                </c:pt>
                <c:pt idx="669">
                  <c:v>7.3683999999999999E-2</c:v>
                </c:pt>
                <c:pt idx="670">
                  <c:v>6.2323000000000114E-2</c:v>
                </c:pt>
                <c:pt idx="671">
                  <c:v>0.13048499999999999</c:v>
                </c:pt>
                <c:pt idx="672">
                  <c:v>8.5044000000000008E-2</c:v>
                </c:pt>
                <c:pt idx="673">
                  <c:v>8.5044000000000008E-2</c:v>
                </c:pt>
                <c:pt idx="674">
                  <c:v>8.5044000000000008E-2</c:v>
                </c:pt>
                <c:pt idx="675">
                  <c:v>7.3683999999999999E-2</c:v>
                </c:pt>
                <c:pt idx="676">
                  <c:v>0.17592700000000044</c:v>
                </c:pt>
                <c:pt idx="677">
                  <c:v>0.14184600000000044</c:v>
                </c:pt>
                <c:pt idx="678">
                  <c:v>0.16456599999999999</c:v>
                </c:pt>
                <c:pt idx="679">
                  <c:v>0.19864699999999999</c:v>
                </c:pt>
                <c:pt idx="680">
                  <c:v>0.19864699999999999</c:v>
                </c:pt>
                <c:pt idx="681">
                  <c:v>0.19864699999999999</c:v>
                </c:pt>
                <c:pt idx="682">
                  <c:v>0.22136800000000001</c:v>
                </c:pt>
                <c:pt idx="683">
                  <c:v>0.25544900000000004</c:v>
                </c:pt>
                <c:pt idx="684">
                  <c:v>0.24408900000000044</c:v>
                </c:pt>
                <c:pt idx="685">
                  <c:v>0.16456599999999999</c:v>
                </c:pt>
                <c:pt idx="686">
                  <c:v>0.21000800000000044</c:v>
                </c:pt>
                <c:pt idx="687">
                  <c:v>0.25544900000000004</c:v>
                </c:pt>
                <c:pt idx="688">
                  <c:v>0.24408900000000044</c:v>
                </c:pt>
                <c:pt idx="689">
                  <c:v>0.25544900000000004</c:v>
                </c:pt>
                <c:pt idx="690">
                  <c:v>0.312251</c:v>
                </c:pt>
                <c:pt idx="691">
                  <c:v>0.23272799999999999</c:v>
                </c:pt>
                <c:pt idx="692">
                  <c:v>0.23272799999999999</c:v>
                </c:pt>
                <c:pt idx="693">
                  <c:v>0.26680900000000002</c:v>
                </c:pt>
                <c:pt idx="694">
                  <c:v>0.26680900000000002</c:v>
                </c:pt>
                <c:pt idx="695">
                  <c:v>0.22136800000000001</c:v>
                </c:pt>
                <c:pt idx="696">
                  <c:v>0.22136800000000001</c:v>
                </c:pt>
                <c:pt idx="697">
                  <c:v>0.25544900000000004</c:v>
                </c:pt>
                <c:pt idx="698">
                  <c:v>0.25544900000000004</c:v>
                </c:pt>
                <c:pt idx="699">
                  <c:v>0.26680900000000002</c:v>
                </c:pt>
                <c:pt idx="700">
                  <c:v>0.312251</c:v>
                </c:pt>
                <c:pt idx="701">
                  <c:v>0.25544900000000004</c:v>
                </c:pt>
                <c:pt idx="702">
                  <c:v>0.22136800000000001</c:v>
                </c:pt>
                <c:pt idx="703">
                  <c:v>0.32361100000000032</c:v>
                </c:pt>
                <c:pt idx="704">
                  <c:v>0.312251</c:v>
                </c:pt>
                <c:pt idx="705">
                  <c:v>0.32361100000000032</c:v>
                </c:pt>
                <c:pt idx="706">
                  <c:v>0.35769200000000001</c:v>
                </c:pt>
                <c:pt idx="707">
                  <c:v>0.39177300000000032</c:v>
                </c:pt>
                <c:pt idx="708">
                  <c:v>0.40313300000000002</c:v>
                </c:pt>
                <c:pt idx="709">
                  <c:v>0.40313300000000002</c:v>
                </c:pt>
                <c:pt idx="710">
                  <c:v>0.48265600000000008</c:v>
                </c:pt>
                <c:pt idx="711">
                  <c:v>0.55081800000000003</c:v>
                </c:pt>
                <c:pt idx="712">
                  <c:v>0.60762000000000238</c:v>
                </c:pt>
                <c:pt idx="713">
                  <c:v>0.61898000000000064</c:v>
                </c:pt>
                <c:pt idx="714">
                  <c:v>0.66442100000000226</c:v>
                </c:pt>
                <c:pt idx="715">
                  <c:v>0.74394400000000238</c:v>
                </c:pt>
                <c:pt idx="716">
                  <c:v>0.70986300000000002</c:v>
                </c:pt>
                <c:pt idx="717">
                  <c:v>0.74394400000000238</c:v>
                </c:pt>
                <c:pt idx="718">
                  <c:v>0.81210599999999999</c:v>
                </c:pt>
                <c:pt idx="719">
                  <c:v>0.88026799999999739</c:v>
                </c:pt>
              </c:numCache>
            </c:numRef>
          </c:val>
        </c:ser>
        <c:ser>
          <c:idx val="3"/>
          <c:order val="3"/>
          <c:tx>
            <c:strRef>
              <c:f>[4]Sheet1!$H$4</c:f>
              <c:strCache>
                <c:ptCount val="1"/>
                <c:pt idx="0">
                  <c:v>B60</c:v>
                </c:pt>
              </c:strCache>
            </c:strRef>
          </c:tx>
          <c:marker>
            <c:symbol val="none"/>
          </c:marker>
          <c:val>
            <c:numRef>
              <c:f>[4]Sheet1!$H$5:$H$724</c:f>
              <c:numCache>
                <c:formatCode>General</c:formatCode>
                <c:ptCount val="720"/>
                <c:pt idx="0">
                  <c:v>0.93706900000000004</c:v>
                </c:pt>
                <c:pt idx="1">
                  <c:v>0.97115000000000062</c:v>
                </c:pt>
                <c:pt idx="2">
                  <c:v>0.93706900000000004</c:v>
                </c:pt>
                <c:pt idx="3">
                  <c:v>0.789385</c:v>
                </c:pt>
                <c:pt idx="4">
                  <c:v>0.90298800000000001</c:v>
                </c:pt>
                <c:pt idx="5">
                  <c:v>0.90298800000000001</c:v>
                </c:pt>
                <c:pt idx="6">
                  <c:v>0.90298800000000001</c:v>
                </c:pt>
                <c:pt idx="7">
                  <c:v>0.80074500000000226</c:v>
                </c:pt>
                <c:pt idx="8">
                  <c:v>0.82346599999999959</c:v>
                </c:pt>
                <c:pt idx="9">
                  <c:v>0.77802500000000274</c:v>
                </c:pt>
                <c:pt idx="10">
                  <c:v>0.76666400000000201</c:v>
                </c:pt>
                <c:pt idx="11">
                  <c:v>0.68714200000000003</c:v>
                </c:pt>
                <c:pt idx="12">
                  <c:v>0.68714200000000003</c:v>
                </c:pt>
                <c:pt idx="13">
                  <c:v>0.68714200000000003</c:v>
                </c:pt>
                <c:pt idx="14">
                  <c:v>0.56217799999999996</c:v>
                </c:pt>
                <c:pt idx="15">
                  <c:v>0.57353900000000002</c:v>
                </c:pt>
                <c:pt idx="16">
                  <c:v>0.49401600000000101</c:v>
                </c:pt>
                <c:pt idx="17">
                  <c:v>0.34633200000000008</c:v>
                </c:pt>
                <c:pt idx="18">
                  <c:v>0.27817000000000008</c:v>
                </c:pt>
                <c:pt idx="19">
                  <c:v>0.23272799999999999</c:v>
                </c:pt>
                <c:pt idx="20">
                  <c:v>0.21000800000000044</c:v>
                </c:pt>
                <c:pt idx="21">
                  <c:v>0.13048499999999999</c:v>
                </c:pt>
                <c:pt idx="22">
                  <c:v>3.9602999999999999E-2</c:v>
                </c:pt>
                <c:pt idx="23">
                  <c:v>-5.1279999999999867E-2</c:v>
                </c:pt>
                <c:pt idx="24">
                  <c:v>-0.15352299999999999</c:v>
                </c:pt>
                <c:pt idx="25">
                  <c:v>-0.24440600000000062</c:v>
                </c:pt>
                <c:pt idx="26">
                  <c:v>-0.19896400000000047</c:v>
                </c:pt>
                <c:pt idx="27">
                  <c:v>-0.27848700000000032</c:v>
                </c:pt>
                <c:pt idx="28">
                  <c:v>-0.39209000000000038</c:v>
                </c:pt>
                <c:pt idx="29">
                  <c:v>-0.38073000000000001</c:v>
                </c:pt>
                <c:pt idx="30">
                  <c:v>-0.36936900000000089</c:v>
                </c:pt>
                <c:pt idx="31">
                  <c:v>-0.36936900000000089</c:v>
                </c:pt>
                <c:pt idx="32">
                  <c:v>-0.36936900000000089</c:v>
                </c:pt>
                <c:pt idx="33">
                  <c:v>-0.41481100000000032</c:v>
                </c:pt>
                <c:pt idx="34">
                  <c:v>-0.46025200000000005</c:v>
                </c:pt>
                <c:pt idx="35">
                  <c:v>-0.437531</c:v>
                </c:pt>
                <c:pt idx="36">
                  <c:v>-0.42617100000000002</c:v>
                </c:pt>
                <c:pt idx="37">
                  <c:v>-0.48297300000000032</c:v>
                </c:pt>
                <c:pt idx="38">
                  <c:v>-0.41481100000000032</c:v>
                </c:pt>
                <c:pt idx="39">
                  <c:v>-0.42617100000000002</c:v>
                </c:pt>
                <c:pt idx="40">
                  <c:v>-0.46025200000000005</c:v>
                </c:pt>
                <c:pt idx="41">
                  <c:v>-0.41481100000000032</c:v>
                </c:pt>
                <c:pt idx="42">
                  <c:v>-0.437531</c:v>
                </c:pt>
                <c:pt idx="43">
                  <c:v>-0.39209000000000038</c:v>
                </c:pt>
                <c:pt idx="44">
                  <c:v>-0.41481100000000032</c:v>
                </c:pt>
                <c:pt idx="45">
                  <c:v>-0.437531</c:v>
                </c:pt>
                <c:pt idx="46">
                  <c:v>-0.39209000000000038</c:v>
                </c:pt>
                <c:pt idx="47">
                  <c:v>-0.41481100000000032</c:v>
                </c:pt>
                <c:pt idx="48">
                  <c:v>-0.31256800000000101</c:v>
                </c:pt>
                <c:pt idx="49">
                  <c:v>-0.28984700000000002</c:v>
                </c:pt>
                <c:pt idx="50">
                  <c:v>-0.26712600000000031</c:v>
                </c:pt>
                <c:pt idx="51">
                  <c:v>-0.26712600000000031</c:v>
                </c:pt>
                <c:pt idx="52">
                  <c:v>-0.26712600000000031</c:v>
                </c:pt>
                <c:pt idx="53">
                  <c:v>-0.26712600000000031</c:v>
                </c:pt>
                <c:pt idx="54">
                  <c:v>-0.301207</c:v>
                </c:pt>
                <c:pt idx="55">
                  <c:v>-0.26712600000000031</c:v>
                </c:pt>
                <c:pt idx="56">
                  <c:v>-0.23304500000000047</c:v>
                </c:pt>
                <c:pt idx="57">
                  <c:v>-0.25576600000000005</c:v>
                </c:pt>
                <c:pt idx="58">
                  <c:v>-0.25576600000000005</c:v>
                </c:pt>
                <c:pt idx="59">
                  <c:v>-0.27848700000000032</c:v>
                </c:pt>
                <c:pt idx="60">
                  <c:v>-0.27848700000000032</c:v>
                </c:pt>
                <c:pt idx="61">
                  <c:v>-0.27848700000000032</c:v>
                </c:pt>
                <c:pt idx="62">
                  <c:v>-0.19896400000000047</c:v>
                </c:pt>
                <c:pt idx="63">
                  <c:v>-0.301207</c:v>
                </c:pt>
                <c:pt idx="64">
                  <c:v>-0.27848700000000032</c:v>
                </c:pt>
                <c:pt idx="65">
                  <c:v>-0.23304500000000047</c:v>
                </c:pt>
                <c:pt idx="66">
                  <c:v>-0.28984700000000002</c:v>
                </c:pt>
                <c:pt idx="67">
                  <c:v>-0.32392800000000166</c:v>
                </c:pt>
                <c:pt idx="68">
                  <c:v>-0.31256800000000101</c:v>
                </c:pt>
                <c:pt idx="69">
                  <c:v>-0.35800900000000002</c:v>
                </c:pt>
                <c:pt idx="70">
                  <c:v>-0.32392800000000166</c:v>
                </c:pt>
                <c:pt idx="71">
                  <c:v>-0.301207</c:v>
                </c:pt>
                <c:pt idx="72">
                  <c:v>-0.34664900000000004</c:v>
                </c:pt>
                <c:pt idx="73">
                  <c:v>-0.33528800000000136</c:v>
                </c:pt>
                <c:pt idx="74">
                  <c:v>-0.32392800000000166</c:v>
                </c:pt>
                <c:pt idx="75">
                  <c:v>-0.32392800000000166</c:v>
                </c:pt>
                <c:pt idx="76">
                  <c:v>-0.33528800000000136</c:v>
                </c:pt>
                <c:pt idx="77">
                  <c:v>-0.25576600000000005</c:v>
                </c:pt>
                <c:pt idx="78">
                  <c:v>-0.301207</c:v>
                </c:pt>
                <c:pt idx="79">
                  <c:v>-0.24440600000000062</c:v>
                </c:pt>
                <c:pt idx="80">
                  <c:v>-0.35800900000000002</c:v>
                </c:pt>
                <c:pt idx="81">
                  <c:v>-0.39209000000000038</c:v>
                </c:pt>
                <c:pt idx="82">
                  <c:v>-0.31256800000000101</c:v>
                </c:pt>
                <c:pt idx="83">
                  <c:v>-0.32392800000000166</c:v>
                </c:pt>
                <c:pt idx="84">
                  <c:v>-0.301207</c:v>
                </c:pt>
                <c:pt idx="85">
                  <c:v>-0.23304500000000047</c:v>
                </c:pt>
                <c:pt idx="86">
                  <c:v>-0.27848700000000032</c:v>
                </c:pt>
                <c:pt idx="87">
                  <c:v>-0.33528800000000136</c:v>
                </c:pt>
                <c:pt idx="88">
                  <c:v>-0.301207</c:v>
                </c:pt>
                <c:pt idx="89">
                  <c:v>-0.33528800000000136</c:v>
                </c:pt>
                <c:pt idx="90">
                  <c:v>-0.32392800000000166</c:v>
                </c:pt>
                <c:pt idx="91">
                  <c:v>-0.32392800000000166</c:v>
                </c:pt>
                <c:pt idx="92">
                  <c:v>-0.32392800000000166</c:v>
                </c:pt>
                <c:pt idx="93">
                  <c:v>-0.32392800000000166</c:v>
                </c:pt>
                <c:pt idx="94">
                  <c:v>-0.38073000000000001</c:v>
                </c:pt>
                <c:pt idx="95">
                  <c:v>-0.38073000000000001</c:v>
                </c:pt>
                <c:pt idx="96">
                  <c:v>-0.35800900000000002</c:v>
                </c:pt>
                <c:pt idx="97">
                  <c:v>-0.301207</c:v>
                </c:pt>
                <c:pt idx="98">
                  <c:v>-0.301207</c:v>
                </c:pt>
                <c:pt idx="99">
                  <c:v>-0.32392800000000166</c:v>
                </c:pt>
                <c:pt idx="100">
                  <c:v>-0.301207</c:v>
                </c:pt>
                <c:pt idx="101">
                  <c:v>-0.28984700000000002</c:v>
                </c:pt>
                <c:pt idx="102">
                  <c:v>-0.33528800000000136</c:v>
                </c:pt>
                <c:pt idx="103">
                  <c:v>-0.36936900000000089</c:v>
                </c:pt>
                <c:pt idx="104">
                  <c:v>-0.31256800000000101</c:v>
                </c:pt>
                <c:pt idx="105">
                  <c:v>-0.33528800000000136</c:v>
                </c:pt>
                <c:pt idx="106">
                  <c:v>-0.31256800000000101</c:v>
                </c:pt>
                <c:pt idx="107">
                  <c:v>-0.33528800000000136</c:v>
                </c:pt>
                <c:pt idx="108">
                  <c:v>-0.32392800000000166</c:v>
                </c:pt>
                <c:pt idx="109">
                  <c:v>-0.31256800000000101</c:v>
                </c:pt>
                <c:pt idx="110">
                  <c:v>-0.31256800000000101</c:v>
                </c:pt>
                <c:pt idx="111">
                  <c:v>-0.31256800000000101</c:v>
                </c:pt>
                <c:pt idx="112">
                  <c:v>-0.26712600000000031</c:v>
                </c:pt>
                <c:pt idx="113">
                  <c:v>-0.34664900000000004</c:v>
                </c:pt>
                <c:pt idx="114">
                  <c:v>-0.34664900000000004</c:v>
                </c:pt>
                <c:pt idx="115">
                  <c:v>-0.23304500000000047</c:v>
                </c:pt>
                <c:pt idx="116">
                  <c:v>-0.19896400000000047</c:v>
                </c:pt>
                <c:pt idx="117">
                  <c:v>-0.24440600000000062</c:v>
                </c:pt>
                <c:pt idx="118">
                  <c:v>-0.38073000000000001</c:v>
                </c:pt>
                <c:pt idx="119">
                  <c:v>-0.36936900000000089</c:v>
                </c:pt>
                <c:pt idx="120">
                  <c:v>-0.21032500000000001</c:v>
                </c:pt>
                <c:pt idx="121">
                  <c:v>-9.6721000000000043E-2</c:v>
                </c:pt>
                <c:pt idx="122">
                  <c:v>-0.130802</c:v>
                </c:pt>
                <c:pt idx="123">
                  <c:v>-0.14216300000000001</c:v>
                </c:pt>
                <c:pt idx="124">
                  <c:v>-0.164883</c:v>
                </c:pt>
                <c:pt idx="125">
                  <c:v>-0.22168499999999997</c:v>
                </c:pt>
                <c:pt idx="126">
                  <c:v>-0.26712600000000031</c:v>
                </c:pt>
                <c:pt idx="127">
                  <c:v>-0.28984700000000002</c:v>
                </c:pt>
                <c:pt idx="128">
                  <c:v>-0.18760399999999999</c:v>
                </c:pt>
                <c:pt idx="129">
                  <c:v>-0.18760399999999999</c:v>
                </c:pt>
                <c:pt idx="130">
                  <c:v>-0.18760399999999999</c:v>
                </c:pt>
                <c:pt idx="131">
                  <c:v>-0.22168499999999997</c:v>
                </c:pt>
                <c:pt idx="132">
                  <c:v>-0.25576600000000005</c:v>
                </c:pt>
                <c:pt idx="133">
                  <c:v>-0.23304500000000047</c:v>
                </c:pt>
                <c:pt idx="134">
                  <c:v>-0.23304500000000047</c:v>
                </c:pt>
                <c:pt idx="135">
                  <c:v>-0.23304500000000047</c:v>
                </c:pt>
                <c:pt idx="136">
                  <c:v>-0.26712600000000031</c:v>
                </c:pt>
                <c:pt idx="137">
                  <c:v>-0.33528800000000136</c:v>
                </c:pt>
                <c:pt idx="138">
                  <c:v>-0.31256800000000101</c:v>
                </c:pt>
                <c:pt idx="139">
                  <c:v>-0.25576600000000005</c:v>
                </c:pt>
                <c:pt idx="140">
                  <c:v>-0.31256800000000101</c:v>
                </c:pt>
                <c:pt idx="141">
                  <c:v>-0.33528800000000136</c:v>
                </c:pt>
                <c:pt idx="142">
                  <c:v>-0.32392800000000166</c:v>
                </c:pt>
                <c:pt idx="143">
                  <c:v>-0.25576600000000005</c:v>
                </c:pt>
                <c:pt idx="144">
                  <c:v>-0.28984700000000002</c:v>
                </c:pt>
                <c:pt idx="145">
                  <c:v>-0.301207</c:v>
                </c:pt>
                <c:pt idx="146">
                  <c:v>-0.47161200000000031</c:v>
                </c:pt>
                <c:pt idx="147">
                  <c:v>-0.26712600000000031</c:v>
                </c:pt>
                <c:pt idx="148">
                  <c:v>-0.40345000000000031</c:v>
                </c:pt>
                <c:pt idx="149">
                  <c:v>-0.38073000000000001</c:v>
                </c:pt>
                <c:pt idx="150">
                  <c:v>-0.33528800000000136</c:v>
                </c:pt>
                <c:pt idx="151">
                  <c:v>-0.22168499999999997</c:v>
                </c:pt>
                <c:pt idx="152">
                  <c:v>-0.23304500000000047</c:v>
                </c:pt>
                <c:pt idx="153">
                  <c:v>-0.17624400000000062</c:v>
                </c:pt>
                <c:pt idx="154">
                  <c:v>-0.46025200000000005</c:v>
                </c:pt>
                <c:pt idx="155">
                  <c:v>-0.32392800000000166</c:v>
                </c:pt>
                <c:pt idx="156">
                  <c:v>-0.27848700000000032</c:v>
                </c:pt>
                <c:pt idx="157">
                  <c:v>-0.21032500000000001</c:v>
                </c:pt>
                <c:pt idx="158">
                  <c:v>-0.39209000000000038</c:v>
                </c:pt>
                <c:pt idx="159">
                  <c:v>-0.36936900000000089</c:v>
                </c:pt>
                <c:pt idx="160">
                  <c:v>-0.23304500000000047</c:v>
                </c:pt>
                <c:pt idx="161">
                  <c:v>-0.10808200000000009</c:v>
                </c:pt>
                <c:pt idx="162">
                  <c:v>-0.28984700000000002</c:v>
                </c:pt>
                <c:pt idx="163">
                  <c:v>-0.22168499999999997</c:v>
                </c:pt>
                <c:pt idx="164">
                  <c:v>-0.22168499999999997</c:v>
                </c:pt>
                <c:pt idx="165">
                  <c:v>-0.28984700000000002</c:v>
                </c:pt>
                <c:pt idx="166">
                  <c:v>-0.18760399999999999</c:v>
                </c:pt>
                <c:pt idx="167">
                  <c:v>-0.31256800000000101</c:v>
                </c:pt>
                <c:pt idx="168">
                  <c:v>-3.9919999999999997E-2</c:v>
                </c:pt>
                <c:pt idx="169">
                  <c:v>-0.32392800000000166</c:v>
                </c:pt>
                <c:pt idx="170">
                  <c:v>-0.11944200000000002</c:v>
                </c:pt>
                <c:pt idx="171">
                  <c:v>-0.21032500000000001</c:v>
                </c:pt>
                <c:pt idx="172">
                  <c:v>-0.21032500000000001</c:v>
                </c:pt>
                <c:pt idx="173">
                  <c:v>-0.15352299999999999</c:v>
                </c:pt>
                <c:pt idx="174">
                  <c:v>-0.164883</c:v>
                </c:pt>
                <c:pt idx="175">
                  <c:v>-0.22168499999999997</c:v>
                </c:pt>
                <c:pt idx="176">
                  <c:v>-0.18760399999999999</c:v>
                </c:pt>
                <c:pt idx="177">
                  <c:v>-0.15352299999999999</c:v>
                </c:pt>
                <c:pt idx="178">
                  <c:v>-0.15352299999999999</c:v>
                </c:pt>
                <c:pt idx="179">
                  <c:v>-8.5361000000000006E-2</c:v>
                </c:pt>
                <c:pt idx="180">
                  <c:v>-0.11944200000000002</c:v>
                </c:pt>
                <c:pt idx="181">
                  <c:v>-0.15352299999999999</c:v>
                </c:pt>
                <c:pt idx="182">
                  <c:v>-0.15352299999999999</c:v>
                </c:pt>
                <c:pt idx="183">
                  <c:v>-0.15352299999999999</c:v>
                </c:pt>
                <c:pt idx="184">
                  <c:v>-0.164883</c:v>
                </c:pt>
                <c:pt idx="185">
                  <c:v>-0.10808200000000009</c:v>
                </c:pt>
                <c:pt idx="186">
                  <c:v>-0.10808200000000009</c:v>
                </c:pt>
                <c:pt idx="187">
                  <c:v>-8.5361000000000006E-2</c:v>
                </c:pt>
                <c:pt idx="188">
                  <c:v>-5.1279999999999867E-2</c:v>
                </c:pt>
                <c:pt idx="189">
                  <c:v>-5.1279999999999867E-2</c:v>
                </c:pt>
                <c:pt idx="190">
                  <c:v>-1.7198999999999999E-2</c:v>
                </c:pt>
                <c:pt idx="191">
                  <c:v>-3.9919999999999997E-2</c:v>
                </c:pt>
                <c:pt idx="192">
                  <c:v>-7.4001000000000039E-2</c:v>
                </c:pt>
                <c:pt idx="193">
                  <c:v>-5.8390000000000152E-3</c:v>
                </c:pt>
                <c:pt idx="194">
                  <c:v>-5.1279999999999867E-2</c:v>
                </c:pt>
                <c:pt idx="195">
                  <c:v>-0.11944200000000002</c:v>
                </c:pt>
                <c:pt idx="196">
                  <c:v>-9.6721000000000043E-2</c:v>
                </c:pt>
                <c:pt idx="197">
                  <c:v>-0.10808200000000009</c:v>
                </c:pt>
                <c:pt idx="198">
                  <c:v>-5.1279999999999867E-2</c:v>
                </c:pt>
                <c:pt idx="199">
                  <c:v>-5.1279999999999867E-2</c:v>
                </c:pt>
                <c:pt idx="200">
                  <c:v>-5.8390000000000152E-3</c:v>
                </c:pt>
                <c:pt idx="201">
                  <c:v>-3.9919999999999997E-2</c:v>
                </c:pt>
                <c:pt idx="202">
                  <c:v>2.8242E-2</c:v>
                </c:pt>
                <c:pt idx="203">
                  <c:v>5.522E-3</c:v>
                </c:pt>
                <c:pt idx="204">
                  <c:v>-7.4001000000000039E-2</c:v>
                </c:pt>
                <c:pt idx="205">
                  <c:v>-7.4001000000000039E-2</c:v>
                </c:pt>
                <c:pt idx="206">
                  <c:v>-8.5361000000000006E-2</c:v>
                </c:pt>
                <c:pt idx="207">
                  <c:v>-8.5361000000000006E-2</c:v>
                </c:pt>
                <c:pt idx="208">
                  <c:v>-5.8390000000000152E-3</c:v>
                </c:pt>
                <c:pt idx="209">
                  <c:v>-7.4001000000000039E-2</c:v>
                </c:pt>
                <c:pt idx="210">
                  <c:v>1.688200000000006E-2</c:v>
                </c:pt>
                <c:pt idx="211">
                  <c:v>1.688200000000006E-2</c:v>
                </c:pt>
                <c:pt idx="212">
                  <c:v>5.522E-3</c:v>
                </c:pt>
                <c:pt idx="213">
                  <c:v>-1.7198999999999999E-2</c:v>
                </c:pt>
                <c:pt idx="214">
                  <c:v>-5.8390000000000152E-3</c:v>
                </c:pt>
                <c:pt idx="215">
                  <c:v>-5.8390000000000152E-3</c:v>
                </c:pt>
                <c:pt idx="216">
                  <c:v>-5.8390000000000152E-3</c:v>
                </c:pt>
                <c:pt idx="217">
                  <c:v>-5.8390000000000152E-3</c:v>
                </c:pt>
                <c:pt idx="218">
                  <c:v>3.9602999999999999E-2</c:v>
                </c:pt>
                <c:pt idx="219">
                  <c:v>8.5044000000000008E-2</c:v>
                </c:pt>
                <c:pt idx="220">
                  <c:v>8.5044000000000008E-2</c:v>
                </c:pt>
                <c:pt idx="221">
                  <c:v>6.2323000000000114E-2</c:v>
                </c:pt>
                <c:pt idx="222">
                  <c:v>7.3683999999999999E-2</c:v>
                </c:pt>
                <c:pt idx="223">
                  <c:v>1.688200000000006E-2</c:v>
                </c:pt>
                <c:pt idx="224">
                  <c:v>3.9602999999999999E-2</c:v>
                </c:pt>
                <c:pt idx="225">
                  <c:v>0.10776500000000042</c:v>
                </c:pt>
                <c:pt idx="226">
                  <c:v>0.16456599999999999</c:v>
                </c:pt>
                <c:pt idx="227">
                  <c:v>0.10776500000000042</c:v>
                </c:pt>
                <c:pt idx="228">
                  <c:v>9.6404000000000004E-2</c:v>
                </c:pt>
                <c:pt idx="229">
                  <c:v>0.11912499999999999</c:v>
                </c:pt>
                <c:pt idx="230">
                  <c:v>0.11912499999999999</c:v>
                </c:pt>
                <c:pt idx="231">
                  <c:v>0.14184600000000044</c:v>
                </c:pt>
                <c:pt idx="232">
                  <c:v>0.23272799999999999</c:v>
                </c:pt>
                <c:pt idx="233">
                  <c:v>0.24408900000000044</c:v>
                </c:pt>
                <c:pt idx="234">
                  <c:v>0.25544900000000004</c:v>
                </c:pt>
                <c:pt idx="235">
                  <c:v>0.32361100000000032</c:v>
                </c:pt>
                <c:pt idx="236">
                  <c:v>0.38041300000000089</c:v>
                </c:pt>
                <c:pt idx="237">
                  <c:v>0.35769200000000001</c:v>
                </c:pt>
                <c:pt idx="238">
                  <c:v>0.312251</c:v>
                </c:pt>
                <c:pt idx="239">
                  <c:v>0.38041300000000089</c:v>
                </c:pt>
                <c:pt idx="240">
                  <c:v>0.41449400000000008</c:v>
                </c:pt>
                <c:pt idx="241">
                  <c:v>0.38041300000000089</c:v>
                </c:pt>
                <c:pt idx="242">
                  <c:v>0.41449400000000008</c:v>
                </c:pt>
                <c:pt idx="243">
                  <c:v>0.43721500000000002</c:v>
                </c:pt>
                <c:pt idx="244">
                  <c:v>0.49401600000000101</c:v>
                </c:pt>
                <c:pt idx="245">
                  <c:v>0.50537699999999774</c:v>
                </c:pt>
                <c:pt idx="246">
                  <c:v>0.47129600000000005</c:v>
                </c:pt>
                <c:pt idx="247">
                  <c:v>0.48265600000000008</c:v>
                </c:pt>
                <c:pt idx="248">
                  <c:v>0.516737</c:v>
                </c:pt>
                <c:pt idx="249">
                  <c:v>0.50537699999999774</c:v>
                </c:pt>
                <c:pt idx="250">
                  <c:v>0.516737</c:v>
                </c:pt>
                <c:pt idx="251">
                  <c:v>0.55081800000000003</c:v>
                </c:pt>
                <c:pt idx="252">
                  <c:v>0.52809700000000004</c:v>
                </c:pt>
                <c:pt idx="253">
                  <c:v>0.55081800000000003</c:v>
                </c:pt>
                <c:pt idx="254">
                  <c:v>0.60762000000000238</c:v>
                </c:pt>
                <c:pt idx="255">
                  <c:v>0.63034000000000201</c:v>
                </c:pt>
                <c:pt idx="256">
                  <c:v>0.66442100000000226</c:v>
                </c:pt>
                <c:pt idx="257">
                  <c:v>0.653061000000002</c:v>
                </c:pt>
                <c:pt idx="258">
                  <c:v>0.68714200000000003</c:v>
                </c:pt>
                <c:pt idx="259">
                  <c:v>0.74394400000000238</c:v>
                </c:pt>
                <c:pt idx="260">
                  <c:v>0.73258299999999799</c:v>
                </c:pt>
                <c:pt idx="261">
                  <c:v>0.75530399999999998</c:v>
                </c:pt>
                <c:pt idx="262">
                  <c:v>0.76666400000000201</c:v>
                </c:pt>
                <c:pt idx="263">
                  <c:v>0.76666400000000201</c:v>
                </c:pt>
                <c:pt idx="264">
                  <c:v>0.77802500000000274</c:v>
                </c:pt>
                <c:pt idx="265">
                  <c:v>0.83482600000000062</c:v>
                </c:pt>
                <c:pt idx="266">
                  <c:v>0.88026799999999739</c:v>
                </c:pt>
                <c:pt idx="267">
                  <c:v>0.88026799999999739</c:v>
                </c:pt>
                <c:pt idx="268">
                  <c:v>0.94843</c:v>
                </c:pt>
                <c:pt idx="269">
                  <c:v>0.95979000000000225</c:v>
                </c:pt>
                <c:pt idx="270">
                  <c:v>1.0165919999999964</c:v>
                </c:pt>
                <c:pt idx="271">
                  <c:v>1.0165919999999964</c:v>
                </c:pt>
                <c:pt idx="272">
                  <c:v>1.1074739999999998</c:v>
                </c:pt>
                <c:pt idx="273">
                  <c:v>1.1415550000000001</c:v>
                </c:pt>
                <c:pt idx="274">
                  <c:v>1.1074739999999998</c:v>
                </c:pt>
                <c:pt idx="275">
                  <c:v>1.1301950000000001</c:v>
                </c:pt>
                <c:pt idx="276">
                  <c:v>1.1301950000000001</c:v>
                </c:pt>
                <c:pt idx="277">
                  <c:v>1.1529160000000001</c:v>
                </c:pt>
                <c:pt idx="278">
                  <c:v>1.2097169999999964</c:v>
                </c:pt>
                <c:pt idx="279">
                  <c:v>1.2778789999999998</c:v>
                </c:pt>
                <c:pt idx="280">
                  <c:v>1.368762</c:v>
                </c:pt>
                <c:pt idx="281">
                  <c:v>1.4369239999999954</c:v>
                </c:pt>
                <c:pt idx="282">
                  <c:v>1.4142039999999998</c:v>
                </c:pt>
                <c:pt idx="283">
                  <c:v>1.539167</c:v>
                </c:pt>
                <c:pt idx="284">
                  <c:v>1.573248</c:v>
                </c:pt>
                <c:pt idx="285">
                  <c:v>1.64141</c:v>
                </c:pt>
                <c:pt idx="286">
                  <c:v>1.7322929999999999</c:v>
                </c:pt>
                <c:pt idx="287">
                  <c:v>1.7890949999999957</c:v>
                </c:pt>
                <c:pt idx="288">
                  <c:v>1.8345359999999999</c:v>
                </c:pt>
                <c:pt idx="289">
                  <c:v>1.9140580000000045</c:v>
                </c:pt>
                <c:pt idx="290">
                  <c:v>2.0503819999999999</c:v>
                </c:pt>
                <c:pt idx="291">
                  <c:v>2.1299049999999999</c:v>
                </c:pt>
                <c:pt idx="292">
                  <c:v>2.186706</c:v>
                </c:pt>
                <c:pt idx="293">
                  <c:v>2.2207870000000081</c:v>
                </c:pt>
                <c:pt idx="294">
                  <c:v>2.3343910000000001</c:v>
                </c:pt>
                <c:pt idx="295">
                  <c:v>2.447994000000008</c:v>
                </c:pt>
                <c:pt idx="296">
                  <c:v>2.5843180000000001</c:v>
                </c:pt>
                <c:pt idx="297">
                  <c:v>2.6752009999999977</c:v>
                </c:pt>
                <c:pt idx="298">
                  <c:v>2.7320029999999931</c:v>
                </c:pt>
                <c:pt idx="299">
                  <c:v>2.8569659999999861</c:v>
                </c:pt>
                <c:pt idx="300">
                  <c:v>2.8683269999999998</c:v>
                </c:pt>
                <c:pt idx="301">
                  <c:v>3.0955330000000001</c:v>
                </c:pt>
                <c:pt idx="302">
                  <c:v>3.1864159999999977</c:v>
                </c:pt>
                <c:pt idx="303">
                  <c:v>3.2318569999999931</c:v>
                </c:pt>
                <c:pt idx="304">
                  <c:v>3.4704249999999988</c:v>
                </c:pt>
                <c:pt idx="305">
                  <c:v>3.5726679999999926</c:v>
                </c:pt>
                <c:pt idx="306">
                  <c:v>3.7203520000000001</c:v>
                </c:pt>
                <c:pt idx="307">
                  <c:v>3.868036</c:v>
                </c:pt>
                <c:pt idx="308">
                  <c:v>4.0384409999999997</c:v>
                </c:pt>
                <c:pt idx="309">
                  <c:v>4.2315670000000134</c:v>
                </c:pt>
                <c:pt idx="310">
                  <c:v>4.390612</c:v>
                </c:pt>
                <c:pt idx="311">
                  <c:v>4.5610169999999846</c:v>
                </c:pt>
                <c:pt idx="312">
                  <c:v>4.7427820000000001</c:v>
                </c:pt>
                <c:pt idx="313">
                  <c:v>4.8791060000000002</c:v>
                </c:pt>
                <c:pt idx="314">
                  <c:v>5.0495109999999945</c:v>
                </c:pt>
                <c:pt idx="315">
                  <c:v>5.2767179999999998</c:v>
                </c:pt>
                <c:pt idx="316">
                  <c:v>5.5266450000000003</c:v>
                </c:pt>
                <c:pt idx="317">
                  <c:v>5.7652130000000001</c:v>
                </c:pt>
                <c:pt idx="318">
                  <c:v>6.0719420000000124</c:v>
                </c:pt>
                <c:pt idx="319">
                  <c:v>6.3332290000000153</c:v>
                </c:pt>
                <c:pt idx="320">
                  <c:v>6.5377149999999853</c:v>
                </c:pt>
                <c:pt idx="321">
                  <c:v>6.8785249999999865</c:v>
                </c:pt>
                <c:pt idx="322">
                  <c:v>7.1738939999999998</c:v>
                </c:pt>
                <c:pt idx="323">
                  <c:v>7.2988580000000001</c:v>
                </c:pt>
                <c:pt idx="324">
                  <c:v>7.7078299999999995</c:v>
                </c:pt>
                <c:pt idx="325">
                  <c:v>8.0713609999999996</c:v>
                </c:pt>
                <c:pt idx="326">
                  <c:v>8.5144140000000004</c:v>
                </c:pt>
                <c:pt idx="327">
                  <c:v>8.8665840000000493</c:v>
                </c:pt>
                <c:pt idx="328">
                  <c:v>9.2755560000000248</c:v>
                </c:pt>
                <c:pt idx="329">
                  <c:v>9.7186090000000007</c:v>
                </c:pt>
                <c:pt idx="330">
                  <c:v>9.9003750000000004</c:v>
                </c:pt>
                <c:pt idx="331">
                  <c:v>10.479752000000024</c:v>
                </c:pt>
                <c:pt idx="332">
                  <c:v>11.002327000000001</c:v>
                </c:pt>
                <c:pt idx="333">
                  <c:v>11.547623</c:v>
                </c:pt>
                <c:pt idx="334">
                  <c:v>12.058839000000004</c:v>
                </c:pt>
                <c:pt idx="335">
                  <c:v>12.751818999999999</c:v>
                </c:pt>
                <c:pt idx="336">
                  <c:v>13.308475</c:v>
                </c:pt>
                <c:pt idx="337">
                  <c:v>13.683365999999999</c:v>
                </c:pt>
                <c:pt idx="338">
                  <c:v>14.478590000000002</c:v>
                </c:pt>
                <c:pt idx="339">
                  <c:v>15.080688</c:v>
                </c:pt>
                <c:pt idx="340">
                  <c:v>15.966794000000032</c:v>
                </c:pt>
                <c:pt idx="341">
                  <c:v>16.580252000000002</c:v>
                </c:pt>
                <c:pt idx="342">
                  <c:v>17.159628999999999</c:v>
                </c:pt>
                <c:pt idx="343">
                  <c:v>18.023014</c:v>
                </c:pt>
                <c:pt idx="344">
                  <c:v>18.863678999999987</c:v>
                </c:pt>
                <c:pt idx="345">
                  <c:v>19.511218000000031</c:v>
                </c:pt>
                <c:pt idx="346">
                  <c:v>20.283720999999904</c:v>
                </c:pt>
                <c:pt idx="347">
                  <c:v>21.249348999999931</c:v>
                </c:pt>
                <c:pt idx="348">
                  <c:v>21.828725999999989</c:v>
                </c:pt>
                <c:pt idx="349">
                  <c:v>22.748913000000002</c:v>
                </c:pt>
                <c:pt idx="350">
                  <c:v>23.328289999999942</c:v>
                </c:pt>
                <c:pt idx="351">
                  <c:v>24.293918000000001</c:v>
                </c:pt>
                <c:pt idx="352">
                  <c:v>24.771052000000001</c:v>
                </c:pt>
                <c:pt idx="353">
                  <c:v>25.486752999999908</c:v>
                </c:pt>
                <c:pt idx="354">
                  <c:v>25.918445999999989</c:v>
                </c:pt>
                <c:pt idx="355">
                  <c:v>26.565985000000001</c:v>
                </c:pt>
                <c:pt idx="356">
                  <c:v>26.940875999999999</c:v>
                </c:pt>
                <c:pt idx="357">
                  <c:v>27.338488000000005</c:v>
                </c:pt>
                <c:pt idx="358">
                  <c:v>27.736098999999999</c:v>
                </c:pt>
                <c:pt idx="359">
                  <c:v>28.065548999999915</c:v>
                </c:pt>
                <c:pt idx="360">
                  <c:v>28.360918000000005</c:v>
                </c:pt>
                <c:pt idx="361">
                  <c:v>28.713087999999999</c:v>
                </c:pt>
                <c:pt idx="362">
                  <c:v>29.190221999999999</c:v>
                </c:pt>
                <c:pt idx="363">
                  <c:v>30.451218999999988</c:v>
                </c:pt>
                <c:pt idx="364">
                  <c:v>32.791447000000005</c:v>
                </c:pt>
                <c:pt idx="365">
                  <c:v>35.688332000000145</c:v>
                </c:pt>
                <c:pt idx="366">
                  <c:v>39.721250000000012</c:v>
                </c:pt>
                <c:pt idx="367">
                  <c:v>42.958944000000002</c:v>
                </c:pt>
                <c:pt idx="368">
                  <c:v>44.697075000000012</c:v>
                </c:pt>
                <c:pt idx="369">
                  <c:v>45.196929000000011</c:v>
                </c:pt>
                <c:pt idx="370">
                  <c:v>43.856409999999997</c:v>
                </c:pt>
                <c:pt idx="371">
                  <c:v>43.776888</c:v>
                </c:pt>
                <c:pt idx="372">
                  <c:v>43.731447000000003</c:v>
                </c:pt>
                <c:pt idx="373">
                  <c:v>43.447437999999998</c:v>
                </c:pt>
                <c:pt idx="374">
                  <c:v>41.891073000000006</c:v>
                </c:pt>
                <c:pt idx="375">
                  <c:v>41.413939000000006</c:v>
                </c:pt>
                <c:pt idx="376">
                  <c:v>40.948166000000001</c:v>
                </c:pt>
                <c:pt idx="377">
                  <c:v>39.959817000000001</c:v>
                </c:pt>
                <c:pt idx="378">
                  <c:v>38.596577000000003</c:v>
                </c:pt>
                <c:pt idx="379">
                  <c:v>37.642309000000012</c:v>
                </c:pt>
                <c:pt idx="380">
                  <c:v>36.869807000000002</c:v>
                </c:pt>
                <c:pt idx="381">
                  <c:v>35.131676000000006</c:v>
                </c:pt>
                <c:pt idx="382">
                  <c:v>34.211488999999993</c:v>
                </c:pt>
                <c:pt idx="383">
                  <c:v>32.984573000000005</c:v>
                </c:pt>
                <c:pt idx="384">
                  <c:v>31.996224000000002</c:v>
                </c:pt>
                <c:pt idx="385">
                  <c:v>30.405778000000002</c:v>
                </c:pt>
                <c:pt idx="386">
                  <c:v>29.860481999999987</c:v>
                </c:pt>
                <c:pt idx="387">
                  <c:v>28.417719000000002</c:v>
                </c:pt>
                <c:pt idx="388">
                  <c:v>27.361208000000001</c:v>
                </c:pt>
                <c:pt idx="389">
                  <c:v>26.395579999999939</c:v>
                </c:pt>
                <c:pt idx="390">
                  <c:v>25.157304000000035</c:v>
                </c:pt>
                <c:pt idx="391">
                  <c:v>24.316638999999999</c:v>
                </c:pt>
                <c:pt idx="392">
                  <c:v>23.339649999999939</c:v>
                </c:pt>
                <c:pt idx="393">
                  <c:v>22.374022</c:v>
                </c:pt>
                <c:pt idx="394">
                  <c:v>21.385672999999915</c:v>
                </c:pt>
                <c:pt idx="395">
                  <c:v>20.499566999999939</c:v>
                </c:pt>
                <c:pt idx="396">
                  <c:v>19.658902000000001</c:v>
                </c:pt>
                <c:pt idx="397">
                  <c:v>18.988642999999843</c:v>
                </c:pt>
                <c:pt idx="398">
                  <c:v>18.045734999999919</c:v>
                </c:pt>
                <c:pt idx="399">
                  <c:v>17.341394000000001</c:v>
                </c:pt>
                <c:pt idx="400">
                  <c:v>16.637053000000083</c:v>
                </c:pt>
                <c:pt idx="401">
                  <c:v>15.909992000000004</c:v>
                </c:pt>
                <c:pt idx="402">
                  <c:v>15.398777000000001</c:v>
                </c:pt>
                <c:pt idx="403">
                  <c:v>14.683076</c:v>
                </c:pt>
                <c:pt idx="404">
                  <c:v>14.115059</c:v>
                </c:pt>
                <c:pt idx="405">
                  <c:v>13.569763</c:v>
                </c:pt>
                <c:pt idx="406">
                  <c:v>12.990386000000004</c:v>
                </c:pt>
                <c:pt idx="407">
                  <c:v>12.535973</c:v>
                </c:pt>
                <c:pt idx="408">
                  <c:v>11.979316000000004</c:v>
                </c:pt>
                <c:pt idx="409">
                  <c:v>11.604425000000001</c:v>
                </c:pt>
                <c:pt idx="410">
                  <c:v>11.081850000000001</c:v>
                </c:pt>
                <c:pt idx="411">
                  <c:v>10.786481</c:v>
                </c:pt>
                <c:pt idx="412">
                  <c:v>10.263906</c:v>
                </c:pt>
                <c:pt idx="413">
                  <c:v>10.036699</c:v>
                </c:pt>
                <c:pt idx="414">
                  <c:v>9.5822850000000006</c:v>
                </c:pt>
                <c:pt idx="415">
                  <c:v>9.2187549999999998</c:v>
                </c:pt>
                <c:pt idx="416">
                  <c:v>8.900665</c:v>
                </c:pt>
                <c:pt idx="417">
                  <c:v>8.5712159999999997</c:v>
                </c:pt>
                <c:pt idx="418">
                  <c:v>8.3099280000000011</c:v>
                </c:pt>
                <c:pt idx="419">
                  <c:v>8.0486399999999989</c:v>
                </c:pt>
                <c:pt idx="420">
                  <c:v>7.7305510000000002</c:v>
                </c:pt>
                <c:pt idx="421">
                  <c:v>7.469263000000022</c:v>
                </c:pt>
                <c:pt idx="422">
                  <c:v>7.2647769999999845</c:v>
                </c:pt>
                <c:pt idx="423">
                  <c:v>7.0148489999999946</c:v>
                </c:pt>
                <c:pt idx="424">
                  <c:v>6.7990029999999999</c:v>
                </c:pt>
                <c:pt idx="425">
                  <c:v>6.5717960000000124</c:v>
                </c:pt>
                <c:pt idx="426">
                  <c:v>6.4241119999999796</c:v>
                </c:pt>
                <c:pt idx="427">
                  <c:v>6.1628239999999845</c:v>
                </c:pt>
                <c:pt idx="428">
                  <c:v>5.9583380000000004</c:v>
                </c:pt>
                <c:pt idx="429">
                  <c:v>5.7652130000000001</c:v>
                </c:pt>
                <c:pt idx="430">
                  <c:v>5.5834469999999996</c:v>
                </c:pt>
                <c:pt idx="431">
                  <c:v>5.4244019999999855</c:v>
                </c:pt>
                <c:pt idx="432">
                  <c:v>5.1858349999999787</c:v>
                </c:pt>
                <c:pt idx="433">
                  <c:v>5.0267910000000002</c:v>
                </c:pt>
                <c:pt idx="434">
                  <c:v>4.9018269999999999</c:v>
                </c:pt>
                <c:pt idx="435">
                  <c:v>4.8223049999999796</c:v>
                </c:pt>
                <c:pt idx="436">
                  <c:v>4.6518999999999995</c:v>
                </c:pt>
                <c:pt idx="437">
                  <c:v>4.4474130000000001</c:v>
                </c:pt>
                <c:pt idx="438">
                  <c:v>4.3678909999999833</c:v>
                </c:pt>
                <c:pt idx="439">
                  <c:v>4.2088460000000003</c:v>
                </c:pt>
                <c:pt idx="440">
                  <c:v>4.0725220000000002</c:v>
                </c:pt>
                <c:pt idx="441">
                  <c:v>3.9248379999999998</c:v>
                </c:pt>
                <c:pt idx="442">
                  <c:v>3.879397</c:v>
                </c:pt>
                <c:pt idx="443">
                  <c:v>3.7203520000000001</c:v>
                </c:pt>
                <c:pt idx="444">
                  <c:v>3.6067489999999967</c:v>
                </c:pt>
                <c:pt idx="445">
                  <c:v>3.5726679999999926</c:v>
                </c:pt>
                <c:pt idx="446">
                  <c:v>3.3681809999999999</c:v>
                </c:pt>
                <c:pt idx="447">
                  <c:v>3.3454609999999967</c:v>
                </c:pt>
                <c:pt idx="448">
                  <c:v>3.1750559999999921</c:v>
                </c:pt>
                <c:pt idx="449">
                  <c:v>3.1750559999999921</c:v>
                </c:pt>
                <c:pt idx="450">
                  <c:v>3.0728129999999907</c:v>
                </c:pt>
                <c:pt idx="451">
                  <c:v>2.99329</c:v>
                </c:pt>
                <c:pt idx="452">
                  <c:v>2.9024079999999977</c:v>
                </c:pt>
                <c:pt idx="453">
                  <c:v>2.8569659999999861</c:v>
                </c:pt>
                <c:pt idx="454">
                  <c:v>2.7320029999999931</c:v>
                </c:pt>
                <c:pt idx="455">
                  <c:v>2.6752009999999977</c:v>
                </c:pt>
                <c:pt idx="456">
                  <c:v>2.561598</c:v>
                </c:pt>
                <c:pt idx="457">
                  <c:v>2.4366339999999931</c:v>
                </c:pt>
                <c:pt idx="458">
                  <c:v>2.4593549999999977</c:v>
                </c:pt>
                <c:pt idx="459">
                  <c:v>2.3798319999999977</c:v>
                </c:pt>
                <c:pt idx="460">
                  <c:v>2.3457509999999977</c:v>
                </c:pt>
                <c:pt idx="461">
                  <c:v>2.3003100000000001</c:v>
                </c:pt>
                <c:pt idx="462">
                  <c:v>2.2207870000000081</c:v>
                </c:pt>
                <c:pt idx="463">
                  <c:v>2.2321479999999987</c:v>
                </c:pt>
                <c:pt idx="464">
                  <c:v>2.107184000000009</c:v>
                </c:pt>
                <c:pt idx="465">
                  <c:v>2.0617429999999977</c:v>
                </c:pt>
                <c:pt idx="466">
                  <c:v>2.0503819999999999</c:v>
                </c:pt>
                <c:pt idx="467">
                  <c:v>2.0163009999999977</c:v>
                </c:pt>
                <c:pt idx="468">
                  <c:v>1.9708600000000001</c:v>
                </c:pt>
                <c:pt idx="469">
                  <c:v>2.0049410000000001</c:v>
                </c:pt>
                <c:pt idx="470">
                  <c:v>1.8686170000000035</c:v>
                </c:pt>
                <c:pt idx="471">
                  <c:v>1.8345359999999999</c:v>
                </c:pt>
                <c:pt idx="472">
                  <c:v>1.7663739999999999</c:v>
                </c:pt>
                <c:pt idx="473">
                  <c:v>1.7663739999999999</c:v>
                </c:pt>
                <c:pt idx="474">
                  <c:v>1.664131</c:v>
                </c:pt>
                <c:pt idx="475">
                  <c:v>1.64141</c:v>
                </c:pt>
                <c:pt idx="476">
                  <c:v>1.664131</c:v>
                </c:pt>
                <c:pt idx="477">
                  <c:v>1.61869</c:v>
                </c:pt>
                <c:pt idx="478">
                  <c:v>1.573248</c:v>
                </c:pt>
                <c:pt idx="479">
                  <c:v>1.573248</c:v>
                </c:pt>
                <c:pt idx="480">
                  <c:v>1.5618879999999999</c:v>
                </c:pt>
                <c:pt idx="481">
                  <c:v>1.5278069999999961</c:v>
                </c:pt>
                <c:pt idx="482">
                  <c:v>1.4937259999999959</c:v>
                </c:pt>
                <c:pt idx="483">
                  <c:v>1.4937259999999959</c:v>
                </c:pt>
                <c:pt idx="484">
                  <c:v>1.5278069999999961</c:v>
                </c:pt>
                <c:pt idx="485">
                  <c:v>1.4255639999999949</c:v>
                </c:pt>
                <c:pt idx="486">
                  <c:v>1.4028429999999998</c:v>
                </c:pt>
                <c:pt idx="487">
                  <c:v>1.380123</c:v>
                </c:pt>
                <c:pt idx="488">
                  <c:v>1.2551589999999999</c:v>
                </c:pt>
                <c:pt idx="489">
                  <c:v>1.2097169999999964</c:v>
                </c:pt>
                <c:pt idx="490">
                  <c:v>1.2324379999999999</c:v>
                </c:pt>
                <c:pt idx="491">
                  <c:v>1.4028429999999998</c:v>
                </c:pt>
                <c:pt idx="492">
                  <c:v>1.3233209999999964</c:v>
                </c:pt>
                <c:pt idx="493">
                  <c:v>1.2778789999999998</c:v>
                </c:pt>
                <c:pt idx="494">
                  <c:v>1.2097169999999964</c:v>
                </c:pt>
                <c:pt idx="495">
                  <c:v>1.1869970000000001</c:v>
                </c:pt>
                <c:pt idx="496">
                  <c:v>1.1869970000000001</c:v>
                </c:pt>
                <c:pt idx="497">
                  <c:v>1.1756359999999999</c:v>
                </c:pt>
                <c:pt idx="498">
                  <c:v>1.118835</c:v>
                </c:pt>
                <c:pt idx="499">
                  <c:v>1.1415550000000001</c:v>
                </c:pt>
                <c:pt idx="500">
                  <c:v>1.062033</c:v>
                </c:pt>
                <c:pt idx="501">
                  <c:v>1.1869970000000001</c:v>
                </c:pt>
                <c:pt idx="502">
                  <c:v>1.084754</c:v>
                </c:pt>
                <c:pt idx="503">
                  <c:v>1.062033</c:v>
                </c:pt>
                <c:pt idx="504">
                  <c:v>0.95979000000000225</c:v>
                </c:pt>
                <c:pt idx="505">
                  <c:v>0.97115000000000062</c:v>
                </c:pt>
                <c:pt idx="506">
                  <c:v>1.0052309999999998</c:v>
                </c:pt>
                <c:pt idx="507">
                  <c:v>0.90298800000000001</c:v>
                </c:pt>
                <c:pt idx="508">
                  <c:v>0.86890699999999998</c:v>
                </c:pt>
                <c:pt idx="509">
                  <c:v>0.925709000000002</c:v>
                </c:pt>
                <c:pt idx="510">
                  <c:v>0.8575469999999995</c:v>
                </c:pt>
                <c:pt idx="511">
                  <c:v>0.82346599999999959</c:v>
                </c:pt>
                <c:pt idx="512">
                  <c:v>0.70986300000000002</c:v>
                </c:pt>
                <c:pt idx="513">
                  <c:v>0.76666400000000201</c:v>
                </c:pt>
                <c:pt idx="514">
                  <c:v>0.77802500000000274</c:v>
                </c:pt>
                <c:pt idx="515">
                  <c:v>0.75530399999999998</c:v>
                </c:pt>
                <c:pt idx="516">
                  <c:v>0.76666400000000201</c:v>
                </c:pt>
                <c:pt idx="517">
                  <c:v>0.82346599999999959</c:v>
                </c:pt>
                <c:pt idx="518">
                  <c:v>0.77802500000000274</c:v>
                </c:pt>
                <c:pt idx="519">
                  <c:v>0.74394400000000238</c:v>
                </c:pt>
                <c:pt idx="520">
                  <c:v>0.61898000000000064</c:v>
                </c:pt>
                <c:pt idx="521">
                  <c:v>0.69850199999999996</c:v>
                </c:pt>
                <c:pt idx="522">
                  <c:v>0.66442100000000226</c:v>
                </c:pt>
                <c:pt idx="523">
                  <c:v>0.61898000000000064</c:v>
                </c:pt>
                <c:pt idx="524">
                  <c:v>0.80074500000000226</c:v>
                </c:pt>
                <c:pt idx="525">
                  <c:v>0.80074500000000226</c:v>
                </c:pt>
                <c:pt idx="526">
                  <c:v>0.59625899999999799</c:v>
                </c:pt>
                <c:pt idx="527">
                  <c:v>0.61898000000000064</c:v>
                </c:pt>
                <c:pt idx="528">
                  <c:v>0.60762000000000238</c:v>
                </c:pt>
                <c:pt idx="529">
                  <c:v>0.789385</c:v>
                </c:pt>
                <c:pt idx="530">
                  <c:v>0.60762000000000238</c:v>
                </c:pt>
                <c:pt idx="531">
                  <c:v>0.67578200000000177</c:v>
                </c:pt>
                <c:pt idx="532">
                  <c:v>0.74394400000000238</c:v>
                </c:pt>
                <c:pt idx="533">
                  <c:v>0.61898000000000064</c:v>
                </c:pt>
                <c:pt idx="534">
                  <c:v>0.63034000000000201</c:v>
                </c:pt>
                <c:pt idx="535">
                  <c:v>0.653061000000002</c:v>
                </c:pt>
                <c:pt idx="536">
                  <c:v>0.53945799999999822</c:v>
                </c:pt>
                <c:pt idx="537">
                  <c:v>0.86890699999999998</c:v>
                </c:pt>
                <c:pt idx="538">
                  <c:v>0.61898000000000064</c:v>
                </c:pt>
                <c:pt idx="539">
                  <c:v>0.68714200000000003</c:v>
                </c:pt>
                <c:pt idx="540">
                  <c:v>0.516737</c:v>
                </c:pt>
                <c:pt idx="541">
                  <c:v>0.61898000000000064</c:v>
                </c:pt>
                <c:pt idx="542">
                  <c:v>0.63034000000000201</c:v>
                </c:pt>
                <c:pt idx="543">
                  <c:v>0.56217799999999996</c:v>
                </c:pt>
                <c:pt idx="544">
                  <c:v>0.53945799999999822</c:v>
                </c:pt>
                <c:pt idx="545">
                  <c:v>0.59625899999999799</c:v>
                </c:pt>
                <c:pt idx="546">
                  <c:v>0.59625899999999799</c:v>
                </c:pt>
                <c:pt idx="547">
                  <c:v>0.56217799999999996</c:v>
                </c:pt>
                <c:pt idx="548">
                  <c:v>0.53945799999999822</c:v>
                </c:pt>
                <c:pt idx="549">
                  <c:v>0.57353900000000002</c:v>
                </c:pt>
                <c:pt idx="550">
                  <c:v>0.48265600000000008</c:v>
                </c:pt>
                <c:pt idx="551">
                  <c:v>0.49401600000000101</c:v>
                </c:pt>
                <c:pt idx="552">
                  <c:v>0.516737</c:v>
                </c:pt>
                <c:pt idx="553">
                  <c:v>0.53945799999999822</c:v>
                </c:pt>
                <c:pt idx="554">
                  <c:v>0.45993500000000004</c:v>
                </c:pt>
                <c:pt idx="555">
                  <c:v>0.49401600000000101</c:v>
                </c:pt>
                <c:pt idx="556">
                  <c:v>0.36905200000000032</c:v>
                </c:pt>
                <c:pt idx="557">
                  <c:v>0.35769200000000001</c:v>
                </c:pt>
                <c:pt idx="558">
                  <c:v>0.36905200000000032</c:v>
                </c:pt>
                <c:pt idx="559">
                  <c:v>0.33497100000000113</c:v>
                </c:pt>
                <c:pt idx="560">
                  <c:v>0.36905200000000032</c:v>
                </c:pt>
                <c:pt idx="561">
                  <c:v>0.35769200000000001</c:v>
                </c:pt>
                <c:pt idx="562">
                  <c:v>0.32361100000000032</c:v>
                </c:pt>
                <c:pt idx="563">
                  <c:v>0.33497100000000113</c:v>
                </c:pt>
                <c:pt idx="564">
                  <c:v>0.27817000000000008</c:v>
                </c:pt>
                <c:pt idx="565">
                  <c:v>0.27817000000000008</c:v>
                </c:pt>
                <c:pt idx="566">
                  <c:v>0.28953000000000001</c:v>
                </c:pt>
                <c:pt idx="567">
                  <c:v>0.312251</c:v>
                </c:pt>
                <c:pt idx="568">
                  <c:v>0.21000800000000044</c:v>
                </c:pt>
                <c:pt idx="569">
                  <c:v>0.18728700000000054</c:v>
                </c:pt>
                <c:pt idx="570">
                  <c:v>0.17592700000000044</c:v>
                </c:pt>
                <c:pt idx="571">
                  <c:v>0.18728700000000054</c:v>
                </c:pt>
                <c:pt idx="572">
                  <c:v>0.17592700000000044</c:v>
                </c:pt>
                <c:pt idx="573">
                  <c:v>0.16456599999999999</c:v>
                </c:pt>
                <c:pt idx="574">
                  <c:v>8.5044000000000008E-2</c:v>
                </c:pt>
                <c:pt idx="575">
                  <c:v>0.13048499999999999</c:v>
                </c:pt>
                <c:pt idx="576">
                  <c:v>9.6404000000000004E-2</c:v>
                </c:pt>
                <c:pt idx="577">
                  <c:v>1.688200000000006E-2</c:v>
                </c:pt>
                <c:pt idx="578">
                  <c:v>6.2323000000000114E-2</c:v>
                </c:pt>
                <c:pt idx="579">
                  <c:v>2.8242E-2</c:v>
                </c:pt>
                <c:pt idx="580">
                  <c:v>3.9602999999999999E-2</c:v>
                </c:pt>
                <c:pt idx="581">
                  <c:v>-1.7198999999999999E-2</c:v>
                </c:pt>
                <c:pt idx="582">
                  <c:v>-7.4001000000000039E-2</c:v>
                </c:pt>
                <c:pt idx="583">
                  <c:v>-2.8559000000000001E-2</c:v>
                </c:pt>
                <c:pt idx="584">
                  <c:v>-1.7198999999999999E-2</c:v>
                </c:pt>
                <c:pt idx="585">
                  <c:v>-5.1279999999999867E-2</c:v>
                </c:pt>
                <c:pt idx="586">
                  <c:v>-5.1279999999999867E-2</c:v>
                </c:pt>
                <c:pt idx="587">
                  <c:v>-0.10808200000000009</c:v>
                </c:pt>
                <c:pt idx="588">
                  <c:v>-0.130802</c:v>
                </c:pt>
                <c:pt idx="589">
                  <c:v>-0.14216300000000001</c:v>
                </c:pt>
                <c:pt idx="590">
                  <c:v>-0.10808200000000009</c:v>
                </c:pt>
                <c:pt idx="591">
                  <c:v>-8.5361000000000006E-2</c:v>
                </c:pt>
                <c:pt idx="592">
                  <c:v>-0.14216300000000001</c:v>
                </c:pt>
                <c:pt idx="593">
                  <c:v>-0.11944200000000002</c:v>
                </c:pt>
                <c:pt idx="594">
                  <c:v>-0.17624400000000062</c:v>
                </c:pt>
                <c:pt idx="595">
                  <c:v>-0.164883</c:v>
                </c:pt>
                <c:pt idx="596">
                  <c:v>-0.19896400000000047</c:v>
                </c:pt>
                <c:pt idx="597">
                  <c:v>-0.19896400000000047</c:v>
                </c:pt>
                <c:pt idx="598">
                  <c:v>-0.14216300000000001</c:v>
                </c:pt>
                <c:pt idx="599">
                  <c:v>-0.130802</c:v>
                </c:pt>
                <c:pt idx="600">
                  <c:v>-0.19896400000000047</c:v>
                </c:pt>
                <c:pt idx="601">
                  <c:v>-6.2640000000000001E-2</c:v>
                </c:pt>
                <c:pt idx="602">
                  <c:v>-0.11944200000000002</c:v>
                </c:pt>
                <c:pt idx="603">
                  <c:v>-0.11944200000000002</c:v>
                </c:pt>
                <c:pt idx="604">
                  <c:v>-6.2640000000000001E-2</c:v>
                </c:pt>
                <c:pt idx="605">
                  <c:v>-0.14216300000000001</c:v>
                </c:pt>
                <c:pt idx="606">
                  <c:v>-0.15352299999999999</c:v>
                </c:pt>
                <c:pt idx="607">
                  <c:v>-7.4001000000000039E-2</c:v>
                </c:pt>
                <c:pt idx="608">
                  <c:v>-0.15352299999999999</c:v>
                </c:pt>
                <c:pt idx="609">
                  <c:v>-0.11944200000000002</c:v>
                </c:pt>
                <c:pt idx="610">
                  <c:v>-9.6721000000000043E-2</c:v>
                </c:pt>
                <c:pt idx="611">
                  <c:v>-0.11944200000000002</c:v>
                </c:pt>
                <c:pt idx="612">
                  <c:v>-0.11944200000000002</c:v>
                </c:pt>
                <c:pt idx="613">
                  <c:v>-7.4001000000000039E-2</c:v>
                </c:pt>
                <c:pt idx="614">
                  <c:v>-6.2640000000000001E-2</c:v>
                </c:pt>
                <c:pt idx="615">
                  <c:v>-1.7198999999999999E-2</c:v>
                </c:pt>
                <c:pt idx="616">
                  <c:v>-3.9919999999999997E-2</c:v>
                </c:pt>
                <c:pt idx="617">
                  <c:v>-6.2640000000000001E-2</c:v>
                </c:pt>
                <c:pt idx="618">
                  <c:v>-0.130802</c:v>
                </c:pt>
                <c:pt idx="619">
                  <c:v>-0.14216300000000001</c:v>
                </c:pt>
                <c:pt idx="620">
                  <c:v>-0.11944200000000002</c:v>
                </c:pt>
                <c:pt idx="621">
                  <c:v>-0.164883</c:v>
                </c:pt>
                <c:pt idx="622">
                  <c:v>-0.11944200000000002</c:v>
                </c:pt>
                <c:pt idx="623">
                  <c:v>-0.10808200000000009</c:v>
                </c:pt>
                <c:pt idx="624">
                  <c:v>-0.11944200000000002</c:v>
                </c:pt>
                <c:pt idx="625">
                  <c:v>-5.1279999999999867E-2</c:v>
                </c:pt>
                <c:pt idx="626">
                  <c:v>-0.130802</c:v>
                </c:pt>
                <c:pt idx="627">
                  <c:v>-0.130802</c:v>
                </c:pt>
                <c:pt idx="628">
                  <c:v>-0.10808200000000009</c:v>
                </c:pt>
                <c:pt idx="629">
                  <c:v>-6.2640000000000001E-2</c:v>
                </c:pt>
                <c:pt idx="630">
                  <c:v>-5.1279999999999867E-2</c:v>
                </c:pt>
                <c:pt idx="631">
                  <c:v>-0.14216300000000001</c:v>
                </c:pt>
                <c:pt idx="632">
                  <c:v>-9.6721000000000043E-2</c:v>
                </c:pt>
                <c:pt idx="633">
                  <c:v>-6.2640000000000001E-2</c:v>
                </c:pt>
                <c:pt idx="634">
                  <c:v>-3.9919999999999997E-2</c:v>
                </c:pt>
                <c:pt idx="635">
                  <c:v>-0.10808200000000009</c:v>
                </c:pt>
                <c:pt idx="636">
                  <c:v>-9.6721000000000043E-2</c:v>
                </c:pt>
                <c:pt idx="637">
                  <c:v>-7.4001000000000039E-2</c:v>
                </c:pt>
                <c:pt idx="638">
                  <c:v>-6.2640000000000001E-2</c:v>
                </c:pt>
                <c:pt idx="639">
                  <c:v>-5.1279999999999867E-2</c:v>
                </c:pt>
                <c:pt idx="640">
                  <c:v>-0.130802</c:v>
                </c:pt>
                <c:pt idx="641">
                  <c:v>-5.1279999999999867E-2</c:v>
                </c:pt>
                <c:pt idx="642">
                  <c:v>-1.7198999999999999E-2</c:v>
                </c:pt>
                <c:pt idx="643">
                  <c:v>-5.1279999999999867E-2</c:v>
                </c:pt>
                <c:pt idx="644">
                  <c:v>-3.9919999999999997E-2</c:v>
                </c:pt>
                <c:pt idx="645">
                  <c:v>-7.4001000000000039E-2</c:v>
                </c:pt>
                <c:pt idx="646">
                  <c:v>-1.7198999999999999E-2</c:v>
                </c:pt>
                <c:pt idx="647">
                  <c:v>-2.8559000000000001E-2</c:v>
                </c:pt>
                <c:pt idx="648">
                  <c:v>5.522E-3</c:v>
                </c:pt>
                <c:pt idx="649">
                  <c:v>1.688200000000006E-2</c:v>
                </c:pt>
                <c:pt idx="650">
                  <c:v>-5.8390000000000152E-3</c:v>
                </c:pt>
                <c:pt idx="651">
                  <c:v>-2.8559000000000001E-2</c:v>
                </c:pt>
                <c:pt idx="652">
                  <c:v>-5.8390000000000152E-3</c:v>
                </c:pt>
                <c:pt idx="653">
                  <c:v>5.522E-3</c:v>
                </c:pt>
                <c:pt idx="654">
                  <c:v>2.8242E-2</c:v>
                </c:pt>
                <c:pt idx="655">
                  <c:v>1.688200000000006E-2</c:v>
                </c:pt>
                <c:pt idx="656">
                  <c:v>6.2323000000000114E-2</c:v>
                </c:pt>
                <c:pt idx="657">
                  <c:v>6.2323000000000114E-2</c:v>
                </c:pt>
                <c:pt idx="658">
                  <c:v>-1.7198999999999999E-2</c:v>
                </c:pt>
                <c:pt idx="659">
                  <c:v>6.2323000000000114E-2</c:v>
                </c:pt>
                <c:pt idx="660">
                  <c:v>-5.8390000000000152E-3</c:v>
                </c:pt>
                <c:pt idx="661">
                  <c:v>2.8242E-2</c:v>
                </c:pt>
                <c:pt idx="662">
                  <c:v>2.8242E-2</c:v>
                </c:pt>
                <c:pt idx="663">
                  <c:v>3.9602999999999999E-2</c:v>
                </c:pt>
                <c:pt idx="664">
                  <c:v>6.2323000000000114E-2</c:v>
                </c:pt>
                <c:pt idx="665">
                  <c:v>5.0963000000000112E-2</c:v>
                </c:pt>
                <c:pt idx="666">
                  <c:v>-3.9919999999999997E-2</c:v>
                </c:pt>
                <c:pt idx="667">
                  <c:v>2.8242E-2</c:v>
                </c:pt>
                <c:pt idx="668">
                  <c:v>7.3683999999999999E-2</c:v>
                </c:pt>
                <c:pt idx="669">
                  <c:v>7.3683999999999999E-2</c:v>
                </c:pt>
                <c:pt idx="670">
                  <c:v>7.3683999999999999E-2</c:v>
                </c:pt>
                <c:pt idx="671">
                  <c:v>7.3683999999999999E-2</c:v>
                </c:pt>
                <c:pt idx="672">
                  <c:v>9.6404000000000004E-2</c:v>
                </c:pt>
                <c:pt idx="673">
                  <c:v>9.6404000000000004E-2</c:v>
                </c:pt>
                <c:pt idx="674">
                  <c:v>9.6404000000000004E-2</c:v>
                </c:pt>
                <c:pt idx="675">
                  <c:v>8.5044000000000008E-2</c:v>
                </c:pt>
                <c:pt idx="676">
                  <c:v>7.3683999999999999E-2</c:v>
                </c:pt>
                <c:pt idx="677">
                  <c:v>0.14184600000000044</c:v>
                </c:pt>
                <c:pt idx="678">
                  <c:v>-1.7198999999999999E-2</c:v>
                </c:pt>
                <c:pt idx="679">
                  <c:v>0.19864699999999999</c:v>
                </c:pt>
                <c:pt idx="680">
                  <c:v>8.5044000000000008E-2</c:v>
                </c:pt>
                <c:pt idx="681">
                  <c:v>9.6404000000000004E-2</c:v>
                </c:pt>
                <c:pt idx="682">
                  <c:v>0.13048499999999999</c:v>
                </c:pt>
                <c:pt idx="683">
                  <c:v>0.13048499999999999</c:v>
                </c:pt>
                <c:pt idx="684">
                  <c:v>1.688200000000006E-2</c:v>
                </c:pt>
                <c:pt idx="685">
                  <c:v>-1.7198999999999999E-2</c:v>
                </c:pt>
                <c:pt idx="686">
                  <c:v>2.8242E-2</c:v>
                </c:pt>
                <c:pt idx="687">
                  <c:v>5.0963000000000112E-2</c:v>
                </c:pt>
                <c:pt idx="688">
                  <c:v>5.0963000000000112E-2</c:v>
                </c:pt>
                <c:pt idx="689">
                  <c:v>6.2323000000000114E-2</c:v>
                </c:pt>
                <c:pt idx="690">
                  <c:v>6.2323000000000114E-2</c:v>
                </c:pt>
                <c:pt idx="691">
                  <c:v>1.688200000000006E-2</c:v>
                </c:pt>
                <c:pt idx="692">
                  <c:v>3.9602999999999999E-2</c:v>
                </c:pt>
                <c:pt idx="693">
                  <c:v>-1.7198999999999999E-2</c:v>
                </c:pt>
                <c:pt idx="694">
                  <c:v>5.0963000000000112E-2</c:v>
                </c:pt>
                <c:pt idx="695">
                  <c:v>3.9602999999999999E-2</c:v>
                </c:pt>
                <c:pt idx="696">
                  <c:v>2.8242E-2</c:v>
                </c:pt>
                <c:pt idx="697">
                  <c:v>-1.7198999999999999E-2</c:v>
                </c:pt>
                <c:pt idx="698">
                  <c:v>-2.8559000000000001E-2</c:v>
                </c:pt>
                <c:pt idx="699">
                  <c:v>-5.8390000000000152E-3</c:v>
                </c:pt>
                <c:pt idx="700">
                  <c:v>-5.8390000000000152E-3</c:v>
                </c:pt>
                <c:pt idx="701">
                  <c:v>-3.9919999999999997E-2</c:v>
                </c:pt>
                <c:pt idx="702">
                  <c:v>3.9602999999999999E-2</c:v>
                </c:pt>
                <c:pt idx="703">
                  <c:v>3.9602999999999999E-2</c:v>
                </c:pt>
                <c:pt idx="704">
                  <c:v>0.10776500000000042</c:v>
                </c:pt>
                <c:pt idx="705">
                  <c:v>0.18728700000000054</c:v>
                </c:pt>
                <c:pt idx="706">
                  <c:v>0.23272799999999999</c:v>
                </c:pt>
                <c:pt idx="707">
                  <c:v>0.13048499999999999</c:v>
                </c:pt>
                <c:pt idx="708">
                  <c:v>0.23272799999999999</c:v>
                </c:pt>
                <c:pt idx="709">
                  <c:v>0.30089000000000032</c:v>
                </c:pt>
                <c:pt idx="710">
                  <c:v>0.32361100000000032</c:v>
                </c:pt>
                <c:pt idx="711">
                  <c:v>0.49401600000000101</c:v>
                </c:pt>
                <c:pt idx="712">
                  <c:v>0.56217799999999996</c:v>
                </c:pt>
                <c:pt idx="713">
                  <c:v>0.40313300000000002</c:v>
                </c:pt>
                <c:pt idx="714">
                  <c:v>0.56217799999999996</c:v>
                </c:pt>
                <c:pt idx="715">
                  <c:v>0.7212229999999995</c:v>
                </c:pt>
                <c:pt idx="716">
                  <c:v>0.52809700000000004</c:v>
                </c:pt>
                <c:pt idx="717">
                  <c:v>0.7212229999999995</c:v>
                </c:pt>
                <c:pt idx="718">
                  <c:v>0.8575469999999995</c:v>
                </c:pt>
                <c:pt idx="719">
                  <c:v>0.68714200000000003</c:v>
                </c:pt>
              </c:numCache>
            </c:numRef>
          </c:val>
        </c:ser>
        <c:marker val="1"/>
        <c:axId val="158579328"/>
        <c:axId val="160776576"/>
      </c:lineChart>
      <c:catAx>
        <c:axId val="158579328"/>
        <c:scaling>
          <c:orientation val="minMax"/>
        </c:scaling>
        <c:axPos val="b"/>
        <c:majorTickMark val="none"/>
        <c:tickLblPos val="nextTo"/>
        <c:crossAx val="160776576"/>
        <c:crosses val="autoZero"/>
        <c:auto val="1"/>
        <c:lblAlgn val="ctr"/>
        <c:lblOffset val="100"/>
        <c:tickLblSkip val="50"/>
        <c:tickMarkSkip val="100"/>
      </c:catAx>
      <c:valAx>
        <c:axId val="160776576"/>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58579328"/>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[4]Sheet1!$C$4</c:f>
              <c:strCache>
                <c:ptCount val="1"/>
                <c:pt idx="0">
                  <c:v>Diesel + CNG</c:v>
                </c:pt>
              </c:strCache>
            </c:strRef>
          </c:tx>
          <c:marker>
            <c:symbol val="none"/>
          </c:marker>
          <c:val>
            <c:numRef>
              <c:f>[4]Sheet1!$C$5:$C$724</c:f>
              <c:numCache>
                <c:formatCode>General</c:formatCode>
                <c:ptCount val="720"/>
                <c:pt idx="0">
                  <c:v>0.91434899999999997</c:v>
                </c:pt>
                <c:pt idx="1">
                  <c:v>1.039312</c:v>
                </c:pt>
                <c:pt idx="2">
                  <c:v>0.97115000000000062</c:v>
                </c:pt>
                <c:pt idx="3">
                  <c:v>0.9938709999999995</c:v>
                </c:pt>
                <c:pt idx="4">
                  <c:v>0.97115000000000062</c:v>
                </c:pt>
                <c:pt idx="5">
                  <c:v>0.98251099999999736</c:v>
                </c:pt>
                <c:pt idx="6">
                  <c:v>0.9938709999999995</c:v>
                </c:pt>
                <c:pt idx="7">
                  <c:v>0.94843</c:v>
                </c:pt>
                <c:pt idx="8">
                  <c:v>0.97115000000000062</c:v>
                </c:pt>
                <c:pt idx="9">
                  <c:v>0.93706900000000004</c:v>
                </c:pt>
                <c:pt idx="10">
                  <c:v>0.94843</c:v>
                </c:pt>
                <c:pt idx="11">
                  <c:v>0.8575469999999995</c:v>
                </c:pt>
                <c:pt idx="12">
                  <c:v>0.88026799999999739</c:v>
                </c:pt>
                <c:pt idx="13">
                  <c:v>0.90298800000000001</c:v>
                </c:pt>
                <c:pt idx="14">
                  <c:v>0.73258299999999799</c:v>
                </c:pt>
                <c:pt idx="15">
                  <c:v>0.76666400000000201</c:v>
                </c:pt>
                <c:pt idx="16">
                  <c:v>0.74394400000000238</c:v>
                </c:pt>
                <c:pt idx="17">
                  <c:v>0.67578200000000177</c:v>
                </c:pt>
                <c:pt idx="18">
                  <c:v>0.63034000000000201</c:v>
                </c:pt>
                <c:pt idx="19">
                  <c:v>0.49401600000000101</c:v>
                </c:pt>
                <c:pt idx="20">
                  <c:v>0.448575</c:v>
                </c:pt>
                <c:pt idx="21">
                  <c:v>0.38041300000000089</c:v>
                </c:pt>
                <c:pt idx="22">
                  <c:v>0.25544900000000004</c:v>
                </c:pt>
                <c:pt idx="23">
                  <c:v>0.25544900000000004</c:v>
                </c:pt>
                <c:pt idx="24">
                  <c:v>0.14184600000000044</c:v>
                </c:pt>
                <c:pt idx="25">
                  <c:v>0.10776500000000042</c:v>
                </c:pt>
                <c:pt idx="26">
                  <c:v>5.0963000000000112E-2</c:v>
                </c:pt>
                <c:pt idx="27">
                  <c:v>5.522E-3</c:v>
                </c:pt>
                <c:pt idx="28">
                  <c:v>2.8242E-2</c:v>
                </c:pt>
                <c:pt idx="29">
                  <c:v>3.9602999999999999E-2</c:v>
                </c:pt>
                <c:pt idx="30">
                  <c:v>-1.7198999999999999E-2</c:v>
                </c:pt>
                <c:pt idx="31">
                  <c:v>3.9602999999999999E-2</c:v>
                </c:pt>
                <c:pt idx="32">
                  <c:v>-8.5361000000000006E-2</c:v>
                </c:pt>
                <c:pt idx="33">
                  <c:v>-8.5361000000000006E-2</c:v>
                </c:pt>
                <c:pt idx="34">
                  <c:v>-0.11944200000000002</c:v>
                </c:pt>
                <c:pt idx="35">
                  <c:v>-0.14216300000000001</c:v>
                </c:pt>
                <c:pt idx="36">
                  <c:v>-0.10808200000000009</c:v>
                </c:pt>
                <c:pt idx="37">
                  <c:v>-0.18760399999999999</c:v>
                </c:pt>
                <c:pt idx="38">
                  <c:v>-0.164883</c:v>
                </c:pt>
                <c:pt idx="39">
                  <c:v>-0.10808200000000009</c:v>
                </c:pt>
                <c:pt idx="40">
                  <c:v>-0.164883</c:v>
                </c:pt>
                <c:pt idx="41">
                  <c:v>-8.5361000000000006E-2</c:v>
                </c:pt>
                <c:pt idx="42">
                  <c:v>-0.164883</c:v>
                </c:pt>
                <c:pt idx="43">
                  <c:v>-0.130802</c:v>
                </c:pt>
                <c:pt idx="44">
                  <c:v>-0.130802</c:v>
                </c:pt>
                <c:pt idx="45">
                  <c:v>-0.14216300000000001</c:v>
                </c:pt>
                <c:pt idx="46">
                  <c:v>-7.4001000000000039E-2</c:v>
                </c:pt>
                <c:pt idx="47">
                  <c:v>-0.11944200000000002</c:v>
                </c:pt>
                <c:pt idx="48">
                  <c:v>-0.164883</c:v>
                </c:pt>
                <c:pt idx="49">
                  <c:v>-0.18760399999999999</c:v>
                </c:pt>
                <c:pt idx="50">
                  <c:v>-0.11944200000000002</c:v>
                </c:pt>
                <c:pt idx="51">
                  <c:v>-0.164883</c:v>
                </c:pt>
                <c:pt idx="52">
                  <c:v>-0.18760399999999999</c:v>
                </c:pt>
                <c:pt idx="53">
                  <c:v>-0.130802</c:v>
                </c:pt>
                <c:pt idx="54">
                  <c:v>-0.17624400000000062</c:v>
                </c:pt>
                <c:pt idx="55">
                  <c:v>-0.18760399999999999</c:v>
                </c:pt>
                <c:pt idx="56">
                  <c:v>-0.10808200000000009</c:v>
                </c:pt>
                <c:pt idx="57">
                  <c:v>-0.18760399999999999</c:v>
                </c:pt>
                <c:pt idx="58">
                  <c:v>-0.164883</c:v>
                </c:pt>
                <c:pt idx="59">
                  <c:v>-0.11944200000000002</c:v>
                </c:pt>
                <c:pt idx="60">
                  <c:v>-0.164883</c:v>
                </c:pt>
                <c:pt idx="61">
                  <c:v>-0.18760399999999999</c:v>
                </c:pt>
                <c:pt idx="62">
                  <c:v>-0.11944200000000002</c:v>
                </c:pt>
                <c:pt idx="63">
                  <c:v>-0.15352299999999999</c:v>
                </c:pt>
                <c:pt idx="64">
                  <c:v>-0.15352299999999999</c:v>
                </c:pt>
                <c:pt idx="65">
                  <c:v>-0.17624400000000062</c:v>
                </c:pt>
                <c:pt idx="66">
                  <c:v>-0.17624400000000062</c:v>
                </c:pt>
                <c:pt idx="67">
                  <c:v>-0.164883</c:v>
                </c:pt>
                <c:pt idx="68">
                  <c:v>-7.4001000000000039E-2</c:v>
                </c:pt>
                <c:pt idx="69">
                  <c:v>-0.21032500000000001</c:v>
                </c:pt>
                <c:pt idx="70">
                  <c:v>-0.130802</c:v>
                </c:pt>
                <c:pt idx="71">
                  <c:v>-0.130802</c:v>
                </c:pt>
                <c:pt idx="72">
                  <c:v>-0.10808200000000009</c:v>
                </c:pt>
                <c:pt idx="73">
                  <c:v>-0.130802</c:v>
                </c:pt>
                <c:pt idx="74">
                  <c:v>-9.6721000000000043E-2</c:v>
                </c:pt>
                <c:pt idx="75">
                  <c:v>-9.6721000000000043E-2</c:v>
                </c:pt>
                <c:pt idx="76">
                  <c:v>-0.130802</c:v>
                </c:pt>
                <c:pt idx="77">
                  <c:v>-0.15352299999999999</c:v>
                </c:pt>
                <c:pt idx="78">
                  <c:v>-9.6721000000000043E-2</c:v>
                </c:pt>
                <c:pt idx="79">
                  <c:v>-5.1279999999999867E-2</c:v>
                </c:pt>
                <c:pt idx="80">
                  <c:v>-0.130802</c:v>
                </c:pt>
                <c:pt idx="81">
                  <c:v>-9.6721000000000043E-2</c:v>
                </c:pt>
                <c:pt idx="82">
                  <c:v>-0.18760399999999999</c:v>
                </c:pt>
                <c:pt idx="83">
                  <c:v>-0.10808200000000009</c:v>
                </c:pt>
                <c:pt idx="84">
                  <c:v>-1.7198999999999999E-2</c:v>
                </c:pt>
                <c:pt idx="85">
                  <c:v>-5.1279999999999867E-2</c:v>
                </c:pt>
                <c:pt idx="86">
                  <c:v>-0.10808200000000009</c:v>
                </c:pt>
                <c:pt idx="87">
                  <c:v>-0.14216300000000001</c:v>
                </c:pt>
                <c:pt idx="88">
                  <c:v>-0.17624400000000062</c:v>
                </c:pt>
                <c:pt idx="89">
                  <c:v>1.688200000000006E-2</c:v>
                </c:pt>
                <c:pt idx="90">
                  <c:v>-3.9919999999999997E-2</c:v>
                </c:pt>
                <c:pt idx="91">
                  <c:v>-6.2640000000000001E-2</c:v>
                </c:pt>
                <c:pt idx="92">
                  <c:v>-0.130802</c:v>
                </c:pt>
                <c:pt idx="93">
                  <c:v>-2.8559000000000001E-2</c:v>
                </c:pt>
                <c:pt idx="94">
                  <c:v>-8.5361000000000006E-2</c:v>
                </c:pt>
                <c:pt idx="95">
                  <c:v>-0.11944200000000002</c:v>
                </c:pt>
                <c:pt idx="96">
                  <c:v>-0.164883</c:v>
                </c:pt>
                <c:pt idx="97">
                  <c:v>-0.19896400000000047</c:v>
                </c:pt>
                <c:pt idx="98">
                  <c:v>-9.6721000000000043E-2</c:v>
                </c:pt>
                <c:pt idx="99">
                  <c:v>-0.21032500000000001</c:v>
                </c:pt>
                <c:pt idx="100">
                  <c:v>-0.15352299999999999</c:v>
                </c:pt>
                <c:pt idx="101">
                  <c:v>-0.18760399999999999</c:v>
                </c:pt>
                <c:pt idx="102">
                  <c:v>-0.18760399999999999</c:v>
                </c:pt>
                <c:pt idx="103">
                  <c:v>-0.17624400000000062</c:v>
                </c:pt>
                <c:pt idx="104">
                  <c:v>-0.11944200000000002</c:v>
                </c:pt>
                <c:pt idx="105">
                  <c:v>-0.14216300000000001</c:v>
                </c:pt>
                <c:pt idx="106">
                  <c:v>-0.164883</c:v>
                </c:pt>
                <c:pt idx="107">
                  <c:v>-0.164883</c:v>
                </c:pt>
                <c:pt idx="108">
                  <c:v>-0.38073000000000001</c:v>
                </c:pt>
                <c:pt idx="109">
                  <c:v>-0.21032500000000001</c:v>
                </c:pt>
                <c:pt idx="110">
                  <c:v>-0.27848700000000032</c:v>
                </c:pt>
                <c:pt idx="111">
                  <c:v>-0.25576600000000005</c:v>
                </c:pt>
                <c:pt idx="112">
                  <c:v>-0.23304500000000047</c:v>
                </c:pt>
                <c:pt idx="113">
                  <c:v>-0.23304500000000047</c:v>
                </c:pt>
                <c:pt idx="114">
                  <c:v>-0.22168499999999997</c:v>
                </c:pt>
                <c:pt idx="115">
                  <c:v>-0.18760399999999999</c:v>
                </c:pt>
                <c:pt idx="116">
                  <c:v>-0.11944200000000002</c:v>
                </c:pt>
                <c:pt idx="117">
                  <c:v>-0.18760399999999999</c:v>
                </c:pt>
                <c:pt idx="118">
                  <c:v>-9.6721000000000043E-2</c:v>
                </c:pt>
                <c:pt idx="119">
                  <c:v>-0.301207</c:v>
                </c:pt>
                <c:pt idx="120">
                  <c:v>-0.28984700000000002</c:v>
                </c:pt>
                <c:pt idx="121">
                  <c:v>-0.23304500000000047</c:v>
                </c:pt>
                <c:pt idx="122">
                  <c:v>-0.18760399999999999</c:v>
                </c:pt>
                <c:pt idx="123">
                  <c:v>5.522E-3</c:v>
                </c:pt>
                <c:pt idx="124">
                  <c:v>-0.10808200000000009</c:v>
                </c:pt>
                <c:pt idx="125">
                  <c:v>-0.31256800000000101</c:v>
                </c:pt>
                <c:pt idx="126">
                  <c:v>-0.164883</c:v>
                </c:pt>
                <c:pt idx="127">
                  <c:v>-0.10808200000000009</c:v>
                </c:pt>
                <c:pt idx="128">
                  <c:v>-7.4001000000000039E-2</c:v>
                </c:pt>
                <c:pt idx="129">
                  <c:v>-0.25576600000000005</c:v>
                </c:pt>
                <c:pt idx="130">
                  <c:v>-0.164883</c:v>
                </c:pt>
                <c:pt idx="131">
                  <c:v>-3.9919999999999997E-2</c:v>
                </c:pt>
                <c:pt idx="132">
                  <c:v>-0.18760399999999999</c:v>
                </c:pt>
                <c:pt idx="133">
                  <c:v>-0.130802</c:v>
                </c:pt>
                <c:pt idx="134">
                  <c:v>-9.6721000000000043E-2</c:v>
                </c:pt>
                <c:pt idx="135">
                  <c:v>-8.5361000000000006E-2</c:v>
                </c:pt>
                <c:pt idx="136">
                  <c:v>6.2323000000000114E-2</c:v>
                </c:pt>
                <c:pt idx="137">
                  <c:v>-0.17624400000000062</c:v>
                </c:pt>
                <c:pt idx="138">
                  <c:v>-3.9919999999999997E-2</c:v>
                </c:pt>
                <c:pt idx="139">
                  <c:v>-0.14216300000000001</c:v>
                </c:pt>
                <c:pt idx="140">
                  <c:v>-7.4001000000000039E-2</c:v>
                </c:pt>
                <c:pt idx="141">
                  <c:v>-9.6721000000000043E-2</c:v>
                </c:pt>
                <c:pt idx="142">
                  <c:v>-3.9919999999999997E-2</c:v>
                </c:pt>
                <c:pt idx="143">
                  <c:v>-6.2640000000000001E-2</c:v>
                </c:pt>
                <c:pt idx="144">
                  <c:v>-5.1279999999999867E-2</c:v>
                </c:pt>
                <c:pt idx="145">
                  <c:v>-1.7198999999999999E-2</c:v>
                </c:pt>
                <c:pt idx="146">
                  <c:v>-2.8559000000000001E-2</c:v>
                </c:pt>
                <c:pt idx="147">
                  <c:v>-3.9919999999999997E-2</c:v>
                </c:pt>
                <c:pt idx="148">
                  <c:v>-1.7198999999999999E-2</c:v>
                </c:pt>
                <c:pt idx="149">
                  <c:v>-8.5361000000000006E-2</c:v>
                </c:pt>
                <c:pt idx="150">
                  <c:v>-3.9919999999999997E-2</c:v>
                </c:pt>
                <c:pt idx="151">
                  <c:v>2.8242E-2</c:v>
                </c:pt>
                <c:pt idx="152">
                  <c:v>-8.5361000000000006E-2</c:v>
                </c:pt>
                <c:pt idx="153">
                  <c:v>-2.8559000000000001E-2</c:v>
                </c:pt>
                <c:pt idx="154">
                  <c:v>-3.9919999999999997E-2</c:v>
                </c:pt>
                <c:pt idx="155">
                  <c:v>-5.8390000000000152E-3</c:v>
                </c:pt>
                <c:pt idx="156">
                  <c:v>-1.7198999999999999E-2</c:v>
                </c:pt>
                <c:pt idx="157">
                  <c:v>2.8242E-2</c:v>
                </c:pt>
                <c:pt idx="158">
                  <c:v>5.0963000000000112E-2</c:v>
                </c:pt>
                <c:pt idx="159">
                  <c:v>-5.8390000000000152E-3</c:v>
                </c:pt>
                <c:pt idx="160">
                  <c:v>5.522E-3</c:v>
                </c:pt>
                <c:pt idx="161">
                  <c:v>0.10776500000000042</c:v>
                </c:pt>
                <c:pt idx="162">
                  <c:v>5.522E-3</c:v>
                </c:pt>
                <c:pt idx="163">
                  <c:v>5.0963000000000112E-2</c:v>
                </c:pt>
                <c:pt idx="164">
                  <c:v>-5.8390000000000152E-3</c:v>
                </c:pt>
                <c:pt idx="165">
                  <c:v>9.6404000000000004E-2</c:v>
                </c:pt>
                <c:pt idx="166">
                  <c:v>8.5044000000000008E-2</c:v>
                </c:pt>
                <c:pt idx="167">
                  <c:v>7.3683999999999999E-2</c:v>
                </c:pt>
                <c:pt idx="168">
                  <c:v>2.8242E-2</c:v>
                </c:pt>
                <c:pt idx="169">
                  <c:v>0.11912499999999999</c:v>
                </c:pt>
                <c:pt idx="170">
                  <c:v>0.11912499999999999</c:v>
                </c:pt>
                <c:pt idx="171">
                  <c:v>8.5044000000000008E-2</c:v>
                </c:pt>
                <c:pt idx="172">
                  <c:v>2.8242E-2</c:v>
                </c:pt>
                <c:pt idx="173">
                  <c:v>9.6404000000000004E-2</c:v>
                </c:pt>
                <c:pt idx="174">
                  <c:v>5.0963000000000112E-2</c:v>
                </c:pt>
                <c:pt idx="175">
                  <c:v>8.5044000000000008E-2</c:v>
                </c:pt>
                <c:pt idx="176">
                  <c:v>2.8242E-2</c:v>
                </c:pt>
                <c:pt idx="177">
                  <c:v>5.0963000000000112E-2</c:v>
                </c:pt>
                <c:pt idx="178">
                  <c:v>8.5044000000000008E-2</c:v>
                </c:pt>
                <c:pt idx="179">
                  <c:v>0.11912499999999999</c:v>
                </c:pt>
                <c:pt idx="180">
                  <c:v>5.0963000000000112E-2</c:v>
                </c:pt>
                <c:pt idx="181">
                  <c:v>0.10776500000000042</c:v>
                </c:pt>
                <c:pt idx="182">
                  <c:v>6.2323000000000114E-2</c:v>
                </c:pt>
                <c:pt idx="183">
                  <c:v>0.13048499999999999</c:v>
                </c:pt>
                <c:pt idx="184">
                  <c:v>0.10776500000000042</c:v>
                </c:pt>
                <c:pt idx="185">
                  <c:v>7.3683999999999999E-2</c:v>
                </c:pt>
                <c:pt idx="186">
                  <c:v>0.13048499999999999</c:v>
                </c:pt>
                <c:pt idx="187">
                  <c:v>6.2323000000000114E-2</c:v>
                </c:pt>
                <c:pt idx="188">
                  <c:v>9.6404000000000004E-2</c:v>
                </c:pt>
                <c:pt idx="189">
                  <c:v>7.3683999999999999E-2</c:v>
                </c:pt>
                <c:pt idx="190">
                  <c:v>7.3683999999999999E-2</c:v>
                </c:pt>
                <c:pt idx="191">
                  <c:v>9.6404000000000004E-2</c:v>
                </c:pt>
                <c:pt idx="192">
                  <c:v>0.13048499999999999</c:v>
                </c:pt>
                <c:pt idx="193">
                  <c:v>7.3683999999999999E-2</c:v>
                </c:pt>
                <c:pt idx="194">
                  <c:v>0.15320600000000054</c:v>
                </c:pt>
                <c:pt idx="195">
                  <c:v>0.13048499999999999</c:v>
                </c:pt>
                <c:pt idx="196">
                  <c:v>0.14184600000000044</c:v>
                </c:pt>
                <c:pt idx="197">
                  <c:v>0.16456599999999999</c:v>
                </c:pt>
                <c:pt idx="198">
                  <c:v>0.22136800000000001</c:v>
                </c:pt>
                <c:pt idx="199">
                  <c:v>0.25544900000000004</c:v>
                </c:pt>
                <c:pt idx="200">
                  <c:v>0.25544900000000004</c:v>
                </c:pt>
                <c:pt idx="201">
                  <c:v>0.22136800000000001</c:v>
                </c:pt>
                <c:pt idx="202">
                  <c:v>0.26680900000000002</c:v>
                </c:pt>
                <c:pt idx="203">
                  <c:v>0.30089000000000032</c:v>
                </c:pt>
                <c:pt idx="204">
                  <c:v>0.33497100000000113</c:v>
                </c:pt>
                <c:pt idx="205">
                  <c:v>0.32361100000000032</c:v>
                </c:pt>
                <c:pt idx="206">
                  <c:v>0.33497100000000113</c:v>
                </c:pt>
                <c:pt idx="207">
                  <c:v>0.26680900000000002</c:v>
                </c:pt>
                <c:pt idx="208">
                  <c:v>0.34633200000000008</c:v>
                </c:pt>
                <c:pt idx="209">
                  <c:v>0.30089000000000032</c:v>
                </c:pt>
                <c:pt idx="210">
                  <c:v>0.27817000000000008</c:v>
                </c:pt>
                <c:pt idx="211">
                  <c:v>0.36905200000000032</c:v>
                </c:pt>
                <c:pt idx="212">
                  <c:v>0.32361100000000032</c:v>
                </c:pt>
                <c:pt idx="213">
                  <c:v>0.40313300000000002</c:v>
                </c:pt>
                <c:pt idx="214">
                  <c:v>0.39177300000000032</c:v>
                </c:pt>
                <c:pt idx="215">
                  <c:v>0.43721500000000002</c:v>
                </c:pt>
                <c:pt idx="216">
                  <c:v>0.40313300000000002</c:v>
                </c:pt>
                <c:pt idx="217">
                  <c:v>0.39177300000000032</c:v>
                </c:pt>
                <c:pt idx="218">
                  <c:v>0.36905200000000032</c:v>
                </c:pt>
                <c:pt idx="219">
                  <c:v>0.38041300000000089</c:v>
                </c:pt>
                <c:pt idx="220">
                  <c:v>0.41449400000000008</c:v>
                </c:pt>
                <c:pt idx="221">
                  <c:v>0.48265600000000008</c:v>
                </c:pt>
                <c:pt idx="222">
                  <c:v>0.40313300000000002</c:v>
                </c:pt>
                <c:pt idx="223">
                  <c:v>0.36905200000000032</c:v>
                </c:pt>
                <c:pt idx="224">
                  <c:v>0.43721500000000002</c:v>
                </c:pt>
                <c:pt idx="225">
                  <c:v>0.48265600000000008</c:v>
                </c:pt>
                <c:pt idx="226">
                  <c:v>0.41449400000000008</c:v>
                </c:pt>
                <c:pt idx="227">
                  <c:v>0.448575</c:v>
                </c:pt>
                <c:pt idx="228">
                  <c:v>0.36905200000000032</c:v>
                </c:pt>
                <c:pt idx="229">
                  <c:v>0.40313300000000002</c:v>
                </c:pt>
                <c:pt idx="230">
                  <c:v>0.43721500000000002</c:v>
                </c:pt>
                <c:pt idx="231">
                  <c:v>0.43721500000000002</c:v>
                </c:pt>
                <c:pt idx="232">
                  <c:v>0.43721500000000002</c:v>
                </c:pt>
                <c:pt idx="233">
                  <c:v>0.49401600000000101</c:v>
                </c:pt>
                <c:pt idx="234">
                  <c:v>0.47129600000000005</c:v>
                </c:pt>
                <c:pt idx="235">
                  <c:v>0.49401600000000101</c:v>
                </c:pt>
                <c:pt idx="236">
                  <c:v>0.50537699999999774</c:v>
                </c:pt>
                <c:pt idx="237">
                  <c:v>0.45993500000000004</c:v>
                </c:pt>
                <c:pt idx="238">
                  <c:v>0.516737</c:v>
                </c:pt>
                <c:pt idx="239">
                  <c:v>0.47129600000000005</c:v>
                </c:pt>
                <c:pt idx="240">
                  <c:v>0.53945799999999822</c:v>
                </c:pt>
                <c:pt idx="241">
                  <c:v>0.516737</c:v>
                </c:pt>
                <c:pt idx="242">
                  <c:v>0.55081800000000003</c:v>
                </c:pt>
                <c:pt idx="243">
                  <c:v>0.53945799999999822</c:v>
                </c:pt>
                <c:pt idx="244">
                  <c:v>0.57353900000000002</c:v>
                </c:pt>
                <c:pt idx="245">
                  <c:v>0.57353900000000002</c:v>
                </c:pt>
                <c:pt idx="246">
                  <c:v>0.61898000000000064</c:v>
                </c:pt>
                <c:pt idx="247">
                  <c:v>0.60762000000000238</c:v>
                </c:pt>
                <c:pt idx="248">
                  <c:v>0.64170100000000274</c:v>
                </c:pt>
                <c:pt idx="249">
                  <c:v>0.67578200000000177</c:v>
                </c:pt>
                <c:pt idx="250">
                  <c:v>0.66442100000000226</c:v>
                </c:pt>
                <c:pt idx="251">
                  <c:v>0.69850199999999996</c:v>
                </c:pt>
                <c:pt idx="252">
                  <c:v>0.7212229999999995</c:v>
                </c:pt>
                <c:pt idx="253">
                  <c:v>0.75530399999999998</c:v>
                </c:pt>
                <c:pt idx="254">
                  <c:v>0.73258299999999799</c:v>
                </c:pt>
                <c:pt idx="255">
                  <c:v>0.76666400000000201</c:v>
                </c:pt>
                <c:pt idx="256">
                  <c:v>0.75530399999999998</c:v>
                </c:pt>
                <c:pt idx="257">
                  <c:v>0.84618700000000002</c:v>
                </c:pt>
                <c:pt idx="258">
                  <c:v>0.76666400000000201</c:v>
                </c:pt>
                <c:pt idx="259">
                  <c:v>0.8575469999999995</c:v>
                </c:pt>
                <c:pt idx="260">
                  <c:v>0.86890699999999998</c:v>
                </c:pt>
                <c:pt idx="261">
                  <c:v>0.8575469999999995</c:v>
                </c:pt>
                <c:pt idx="262">
                  <c:v>0.93706900000000004</c:v>
                </c:pt>
                <c:pt idx="263">
                  <c:v>1.039312</c:v>
                </c:pt>
                <c:pt idx="264">
                  <c:v>0.98251099999999736</c:v>
                </c:pt>
                <c:pt idx="265">
                  <c:v>0.93706900000000004</c:v>
                </c:pt>
                <c:pt idx="266">
                  <c:v>1.1074739999999998</c:v>
                </c:pt>
                <c:pt idx="267">
                  <c:v>1.0733929999999998</c:v>
                </c:pt>
                <c:pt idx="268">
                  <c:v>1.027952</c:v>
                </c:pt>
                <c:pt idx="269">
                  <c:v>1.2892399999999964</c:v>
                </c:pt>
                <c:pt idx="270">
                  <c:v>1.2778789999999998</c:v>
                </c:pt>
                <c:pt idx="271">
                  <c:v>1.2551589999999999</c:v>
                </c:pt>
                <c:pt idx="272">
                  <c:v>1.1983570000000059</c:v>
                </c:pt>
                <c:pt idx="273">
                  <c:v>1.1869970000000001</c:v>
                </c:pt>
                <c:pt idx="274">
                  <c:v>1.4255639999999949</c:v>
                </c:pt>
                <c:pt idx="275">
                  <c:v>1.4142039999999998</c:v>
                </c:pt>
                <c:pt idx="276">
                  <c:v>1.4255639999999949</c:v>
                </c:pt>
                <c:pt idx="277">
                  <c:v>1.5164470000000001</c:v>
                </c:pt>
                <c:pt idx="278">
                  <c:v>1.5164470000000001</c:v>
                </c:pt>
                <c:pt idx="279">
                  <c:v>1.5959689999999978</c:v>
                </c:pt>
                <c:pt idx="280">
                  <c:v>1.6073289999999998</c:v>
                </c:pt>
                <c:pt idx="281">
                  <c:v>1.630050000000004</c:v>
                </c:pt>
                <c:pt idx="282">
                  <c:v>1.664131</c:v>
                </c:pt>
                <c:pt idx="283">
                  <c:v>1.7095719999999957</c:v>
                </c:pt>
                <c:pt idx="284">
                  <c:v>1.7777339999999962</c:v>
                </c:pt>
                <c:pt idx="285">
                  <c:v>1.879977</c:v>
                </c:pt>
                <c:pt idx="286">
                  <c:v>1.9595</c:v>
                </c:pt>
                <c:pt idx="287">
                  <c:v>2.0390219999999997</c:v>
                </c:pt>
                <c:pt idx="288">
                  <c:v>2.107184000000009</c:v>
                </c:pt>
                <c:pt idx="289">
                  <c:v>2.1753459999999967</c:v>
                </c:pt>
                <c:pt idx="290">
                  <c:v>2.107184000000009</c:v>
                </c:pt>
                <c:pt idx="291">
                  <c:v>2.186706</c:v>
                </c:pt>
                <c:pt idx="292">
                  <c:v>2.3116699999999861</c:v>
                </c:pt>
                <c:pt idx="293">
                  <c:v>2.413913</c:v>
                </c:pt>
                <c:pt idx="294">
                  <c:v>2.447994000000008</c:v>
                </c:pt>
                <c:pt idx="295">
                  <c:v>2.5502370000000001</c:v>
                </c:pt>
                <c:pt idx="296">
                  <c:v>2.561598</c:v>
                </c:pt>
                <c:pt idx="297">
                  <c:v>2.7206419999999998</c:v>
                </c:pt>
                <c:pt idx="298">
                  <c:v>2.7660840000000002</c:v>
                </c:pt>
                <c:pt idx="299">
                  <c:v>2.8569659999999861</c:v>
                </c:pt>
                <c:pt idx="300">
                  <c:v>3.0160109999999967</c:v>
                </c:pt>
                <c:pt idx="301">
                  <c:v>3.1182539999999968</c:v>
                </c:pt>
                <c:pt idx="302">
                  <c:v>3.1750559999999921</c:v>
                </c:pt>
                <c:pt idx="303">
                  <c:v>3.3000189999999967</c:v>
                </c:pt>
                <c:pt idx="304">
                  <c:v>3.459063999999993</c:v>
                </c:pt>
                <c:pt idx="305">
                  <c:v>3.618109</c:v>
                </c:pt>
                <c:pt idx="306">
                  <c:v>3.6635499999999999</c:v>
                </c:pt>
                <c:pt idx="307">
                  <c:v>3.879397</c:v>
                </c:pt>
                <c:pt idx="308">
                  <c:v>4.0384409999999997</c:v>
                </c:pt>
                <c:pt idx="309">
                  <c:v>4.1747649999999945</c:v>
                </c:pt>
                <c:pt idx="310">
                  <c:v>4.4474130000000001</c:v>
                </c:pt>
                <c:pt idx="311">
                  <c:v>4.4814940000000014</c:v>
                </c:pt>
                <c:pt idx="312">
                  <c:v>4.7200620000000004</c:v>
                </c:pt>
                <c:pt idx="313">
                  <c:v>5.0608719999999945</c:v>
                </c:pt>
                <c:pt idx="314">
                  <c:v>5.0267910000000002</c:v>
                </c:pt>
                <c:pt idx="315">
                  <c:v>5.3221589999999797</c:v>
                </c:pt>
                <c:pt idx="316">
                  <c:v>5.6629689999999853</c:v>
                </c:pt>
                <c:pt idx="317">
                  <c:v>5.8106539999999995</c:v>
                </c:pt>
                <c:pt idx="318">
                  <c:v>6.0492210000000153</c:v>
                </c:pt>
                <c:pt idx="319">
                  <c:v>6.4354719999999999</c:v>
                </c:pt>
                <c:pt idx="320">
                  <c:v>6.5036339999999999</c:v>
                </c:pt>
                <c:pt idx="321">
                  <c:v>6.9239670000000002</c:v>
                </c:pt>
                <c:pt idx="322">
                  <c:v>7.2420559999999945</c:v>
                </c:pt>
                <c:pt idx="323">
                  <c:v>7.4806230000000191</c:v>
                </c:pt>
                <c:pt idx="324">
                  <c:v>7.9691179999999955</c:v>
                </c:pt>
                <c:pt idx="325">
                  <c:v>8.1736040000000028</c:v>
                </c:pt>
                <c:pt idx="326">
                  <c:v>8.696178999999999</c:v>
                </c:pt>
                <c:pt idx="327">
                  <c:v>8.8325030000000027</c:v>
                </c:pt>
                <c:pt idx="328">
                  <c:v>9.4573219999999996</c:v>
                </c:pt>
                <c:pt idx="329">
                  <c:v>9.798131999999999</c:v>
                </c:pt>
                <c:pt idx="330">
                  <c:v>10.207103999999999</c:v>
                </c:pt>
                <c:pt idx="331">
                  <c:v>10.695598</c:v>
                </c:pt>
                <c:pt idx="332">
                  <c:v>11.184093000000001</c:v>
                </c:pt>
                <c:pt idx="333">
                  <c:v>11.740748999999999</c:v>
                </c:pt>
                <c:pt idx="334">
                  <c:v>12.217883</c:v>
                </c:pt>
                <c:pt idx="335">
                  <c:v>12.660936000000024</c:v>
                </c:pt>
                <c:pt idx="336">
                  <c:v>13.274393999999999</c:v>
                </c:pt>
                <c:pt idx="337">
                  <c:v>13.876492000000042</c:v>
                </c:pt>
                <c:pt idx="338">
                  <c:v>14.467230000000002</c:v>
                </c:pt>
                <c:pt idx="339">
                  <c:v>15.001165</c:v>
                </c:pt>
                <c:pt idx="340">
                  <c:v>15.671425000000001</c:v>
                </c:pt>
                <c:pt idx="341">
                  <c:v>16.364405000000001</c:v>
                </c:pt>
                <c:pt idx="342">
                  <c:v>17.046025999999987</c:v>
                </c:pt>
                <c:pt idx="343">
                  <c:v>17.784446999999911</c:v>
                </c:pt>
                <c:pt idx="344">
                  <c:v>18.420625999999931</c:v>
                </c:pt>
                <c:pt idx="345">
                  <c:v>19.204488999999999</c:v>
                </c:pt>
                <c:pt idx="346">
                  <c:v>19.852028000000001</c:v>
                </c:pt>
                <c:pt idx="347">
                  <c:v>20.624531000000001</c:v>
                </c:pt>
                <c:pt idx="348">
                  <c:v>21.328870999999999</c:v>
                </c:pt>
                <c:pt idx="349">
                  <c:v>21.999130999999924</c:v>
                </c:pt>
                <c:pt idx="350">
                  <c:v>22.703471999999987</c:v>
                </c:pt>
                <c:pt idx="351">
                  <c:v>23.362371</c:v>
                </c:pt>
                <c:pt idx="352">
                  <c:v>24.100792999999989</c:v>
                </c:pt>
                <c:pt idx="353">
                  <c:v>24.68017</c:v>
                </c:pt>
                <c:pt idx="354">
                  <c:v>25.202744999999904</c:v>
                </c:pt>
                <c:pt idx="355">
                  <c:v>25.634437999999999</c:v>
                </c:pt>
                <c:pt idx="356">
                  <c:v>26.088850999999988</c:v>
                </c:pt>
                <c:pt idx="357">
                  <c:v>26.384219999999942</c:v>
                </c:pt>
                <c:pt idx="358">
                  <c:v>26.815912000000001</c:v>
                </c:pt>
                <c:pt idx="359">
                  <c:v>26.974957000000035</c:v>
                </c:pt>
                <c:pt idx="360">
                  <c:v>27.338488000000005</c:v>
                </c:pt>
                <c:pt idx="361">
                  <c:v>27.406649999999885</c:v>
                </c:pt>
                <c:pt idx="362">
                  <c:v>27.656576999999999</c:v>
                </c:pt>
                <c:pt idx="363">
                  <c:v>27.531613</c:v>
                </c:pt>
                <c:pt idx="364">
                  <c:v>27.622496000000002</c:v>
                </c:pt>
                <c:pt idx="365">
                  <c:v>27.713379</c:v>
                </c:pt>
                <c:pt idx="366">
                  <c:v>27.77018</c:v>
                </c:pt>
                <c:pt idx="367">
                  <c:v>27.849703000000002</c:v>
                </c:pt>
                <c:pt idx="368">
                  <c:v>28.224594</c:v>
                </c:pt>
                <c:pt idx="369">
                  <c:v>29.053898000000064</c:v>
                </c:pt>
                <c:pt idx="370">
                  <c:v>29.905922999999923</c:v>
                </c:pt>
                <c:pt idx="371">
                  <c:v>31.530450999999999</c:v>
                </c:pt>
                <c:pt idx="372">
                  <c:v>31.928061999999986</c:v>
                </c:pt>
                <c:pt idx="373">
                  <c:v>33.416265999999993</c:v>
                </c:pt>
                <c:pt idx="374">
                  <c:v>34.188768000000003</c:v>
                </c:pt>
                <c:pt idx="375">
                  <c:v>34.450056000000004</c:v>
                </c:pt>
                <c:pt idx="376">
                  <c:v>34.802226000000005</c:v>
                </c:pt>
                <c:pt idx="377">
                  <c:v>34.620461000000006</c:v>
                </c:pt>
                <c:pt idx="378">
                  <c:v>34.029724000000002</c:v>
                </c:pt>
                <c:pt idx="379">
                  <c:v>33.825238000000013</c:v>
                </c:pt>
                <c:pt idx="380">
                  <c:v>33.393545000000003</c:v>
                </c:pt>
                <c:pt idx="381">
                  <c:v>32.450636999999993</c:v>
                </c:pt>
                <c:pt idx="382">
                  <c:v>32.075746000000002</c:v>
                </c:pt>
                <c:pt idx="383">
                  <c:v>31.110118000000035</c:v>
                </c:pt>
                <c:pt idx="384">
                  <c:v>30.383057000000001</c:v>
                </c:pt>
                <c:pt idx="385">
                  <c:v>29.406068000000001</c:v>
                </c:pt>
                <c:pt idx="386">
                  <c:v>28.815331</c:v>
                </c:pt>
                <c:pt idx="387">
                  <c:v>27.520253</c:v>
                </c:pt>
                <c:pt idx="388">
                  <c:v>26.895434999999942</c:v>
                </c:pt>
                <c:pt idx="389">
                  <c:v>25.748040999999915</c:v>
                </c:pt>
                <c:pt idx="390">
                  <c:v>24.930097</c:v>
                </c:pt>
                <c:pt idx="391">
                  <c:v>24.021270000000001</c:v>
                </c:pt>
                <c:pt idx="392">
                  <c:v>23.180605999999987</c:v>
                </c:pt>
                <c:pt idx="393">
                  <c:v>22.351300999999999</c:v>
                </c:pt>
                <c:pt idx="394">
                  <c:v>21.533356999999999</c:v>
                </c:pt>
                <c:pt idx="395">
                  <c:v>20.738133999999931</c:v>
                </c:pt>
                <c:pt idx="396">
                  <c:v>20.022432999999886</c:v>
                </c:pt>
                <c:pt idx="397">
                  <c:v>19.227209999999989</c:v>
                </c:pt>
                <c:pt idx="398">
                  <c:v>18.363824000000001</c:v>
                </c:pt>
                <c:pt idx="399">
                  <c:v>17.795808000000001</c:v>
                </c:pt>
                <c:pt idx="400">
                  <c:v>16.966502999999886</c:v>
                </c:pt>
                <c:pt idx="401">
                  <c:v>16.421206999999939</c:v>
                </c:pt>
                <c:pt idx="402">
                  <c:v>15.762308000000001</c:v>
                </c:pt>
                <c:pt idx="403">
                  <c:v>15.160210000000001</c:v>
                </c:pt>
                <c:pt idx="404">
                  <c:v>14.660355000000001</c:v>
                </c:pt>
                <c:pt idx="405">
                  <c:v>14.012816000000004</c:v>
                </c:pt>
                <c:pt idx="406">
                  <c:v>13.535682000000024</c:v>
                </c:pt>
                <c:pt idx="407">
                  <c:v>13.024467</c:v>
                </c:pt>
                <c:pt idx="408">
                  <c:v>12.501892</c:v>
                </c:pt>
                <c:pt idx="409">
                  <c:v>12.036118</c:v>
                </c:pt>
                <c:pt idx="410">
                  <c:v>11.570344</c:v>
                </c:pt>
                <c:pt idx="411">
                  <c:v>11.195453000000002</c:v>
                </c:pt>
                <c:pt idx="412">
                  <c:v>10.76376</c:v>
                </c:pt>
                <c:pt idx="413">
                  <c:v>10.42295</c:v>
                </c:pt>
                <c:pt idx="414">
                  <c:v>9.9798970000000047</c:v>
                </c:pt>
                <c:pt idx="415">
                  <c:v>9.6504470000000246</c:v>
                </c:pt>
                <c:pt idx="416">
                  <c:v>9.3096370000000341</c:v>
                </c:pt>
                <c:pt idx="417">
                  <c:v>9.0483499999999992</c:v>
                </c:pt>
                <c:pt idx="418">
                  <c:v>8.6848189999999992</c:v>
                </c:pt>
                <c:pt idx="419">
                  <c:v>8.3553690000000067</c:v>
                </c:pt>
                <c:pt idx="420">
                  <c:v>8.094081000000001</c:v>
                </c:pt>
                <c:pt idx="421">
                  <c:v>7.810073</c:v>
                </c:pt>
                <c:pt idx="422">
                  <c:v>7.5601459999999845</c:v>
                </c:pt>
                <c:pt idx="423">
                  <c:v>7.4011009999999997</c:v>
                </c:pt>
                <c:pt idx="424">
                  <c:v>7.0489309999999845</c:v>
                </c:pt>
                <c:pt idx="425">
                  <c:v>6.9012460000000182</c:v>
                </c:pt>
                <c:pt idx="426">
                  <c:v>6.6285979999999833</c:v>
                </c:pt>
                <c:pt idx="427">
                  <c:v>6.4127520000000002</c:v>
                </c:pt>
                <c:pt idx="428">
                  <c:v>6.1855449999999834</c:v>
                </c:pt>
                <c:pt idx="429">
                  <c:v>6.0946619999999996</c:v>
                </c:pt>
                <c:pt idx="430">
                  <c:v>5.8447349999999796</c:v>
                </c:pt>
                <c:pt idx="431">
                  <c:v>5.7197709999999997</c:v>
                </c:pt>
                <c:pt idx="432">
                  <c:v>5.5152849999999853</c:v>
                </c:pt>
                <c:pt idx="433">
                  <c:v>5.3562399999999997</c:v>
                </c:pt>
                <c:pt idx="434">
                  <c:v>5.1290339999999945</c:v>
                </c:pt>
                <c:pt idx="435">
                  <c:v>5.0835920000000003</c:v>
                </c:pt>
                <c:pt idx="436">
                  <c:v>4.8904670000000001</c:v>
                </c:pt>
                <c:pt idx="437">
                  <c:v>4.7655029999999945</c:v>
                </c:pt>
                <c:pt idx="438">
                  <c:v>4.6178189999999768</c:v>
                </c:pt>
                <c:pt idx="439">
                  <c:v>4.4814940000000014</c:v>
                </c:pt>
                <c:pt idx="440">
                  <c:v>4.3224499999999955</c:v>
                </c:pt>
                <c:pt idx="441">
                  <c:v>4.2315670000000134</c:v>
                </c:pt>
                <c:pt idx="442">
                  <c:v>4.1293239999999996</c:v>
                </c:pt>
                <c:pt idx="443">
                  <c:v>4.0611620000000004</c:v>
                </c:pt>
                <c:pt idx="444">
                  <c:v>3.9702789999999921</c:v>
                </c:pt>
                <c:pt idx="445">
                  <c:v>3.799874</c:v>
                </c:pt>
                <c:pt idx="446">
                  <c:v>3.7317119999999999</c:v>
                </c:pt>
                <c:pt idx="447">
                  <c:v>3.65219</c:v>
                </c:pt>
                <c:pt idx="448">
                  <c:v>3.584028</c:v>
                </c:pt>
                <c:pt idx="449">
                  <c:v>3.4704249999999988</c:v>
                </c:pt>
                <c:pt idx="450">
                  <c:v>3.3909019999999988</c:v>
                </c:pt>
                <c:pt idx="451">
                  <c:v>3.288659</c:v>
                </c:pt>
                <c:pt idx="452">
                  <c:v>3.288659</c:v>
                </c:pt>
                <c:pt idx="453">
                  <c:v>3.209137000000009</c:v>
                </c:pt>
                <c:pt idx="454">
                  <c:v>3.1523349999999999</c:v>
                </c:pt>
                <c:pt idx="455">
                  <c:v>3.038732</c:v>
                </c:pt>
                <c:pt idx="456">
                  <c:v>2.9592089999999907</c:v>
                </c:pt>
                <c:pt idx="457">
                  <c:v>2.9137679999999997</c:v>
                </c:pt>
                <c:pt idx="458">
                  <c:v>2.777444</c:v>
                </c:pt>
                <c:pt idx="459">
                  <c:v>2.777444</c:v>
                </c:pt>
                <c:pt idx="460">
                  <c:v>2.5956789999999921</c:v>
                </c:pt>
                <c:pt idx="461">
                  <c:v>2.8001649999999998</c:v>
                </c:pt>
                <c:pt idx="462">
                  <c:v>2.6865610000000002</c:v>
                </c:pt>
                <c:pt idx="463">
                  <c:v>2.5956789999999921</c:v>
                </c:pt>
                <c:pt idx="464">
                  <c:v>2.5161559999999921</c:v>
                </c:pt>
                <c:pt idx="465">
                  <c:v>2.4366339999999931</c:v>
                </c:pt>
                <c:pt idx="466">
                  <c:v>2.413913</c:v>
                </c:pt>
                <c:pt idx="467">
                  <c:v>2.2775889999999999</c:v>
                </c:pt>
                <c:pt idx="468">
                  <c:v>2.266229</c:v>
                </c:pt>
                <c:pt idx="469">
                  <c:v>2.2548679999999997</c:v>
                </c:pt>
                <c:pt idx="470">
                  <c:v>2.3571119999999999</c:v>
                </c:pt>
                <c:pt idx="471">
                  <c:v>2.1526249999999987</c:v>
                </c:pt>
                <c:pt idx="472">
                  <c:v>2.1639860000000071</c:v>
                </c:pt>
                <c:pt idx="473">
                  <c:v>2.1299049999999999</c:v>
                </c:pt>
                <c:pt idx="474">
                  <c:v>2.0503819999999999</c:v>
                </c:pt>
                <c:pt idx="475">
                  <c:v>2.0049410000000001</c:v>
                </c:pt>
                <c:pt idx="476">
                  <c:v>1.9595</c:v>
                </c:pt>
                <c:pt idx="477">
                  <c:v>1.891338</c:v>
                </c:pt>
                <c:pt idx="478">
                  <c:v>1.8458959999999998</c:v>
                </c:pt>
                <c:pt idx="479">
                  <c:v>1.7777339999999962</c:v>
                </c:pt>
                <c:pt idx="480">
                  <c:v>1.7777339999999962</c:v>
                </c:pt>
                <c:pt idx="481">
                  <c:v>1.7436529999999999</c:v>
                </c:pt>
                <c:pt idx="482">
                  <c:v>1.6982120000000045</c:v>
                </c:pt>
                <c:pt idx="483">
                  <c:v>1.6868520000000042</c:v>
                </c:pt>
                <c:pt idx="484">
                  <c:v>1.4028429999999998</c:v>
                </c:pt>
                <c:pt idx="485">
                  <c:v>1.5846089999999999</c:v>
                </c:pt>
                <c:pt idx="486">
                  <c:v>1.573248</c:v>
                </c:pt>
                <c:pt idx="487">
                  <c:v>1.539167</c:v>
                </c:pt>
                <c:pt idx="488">
                  <c:v>1.4255639999999949</c:v>
                </c:pt>
                <c:pt idx="489">
                  <c:v>1.4142039999999998</c:v>
                </c:pt>
                <c:pt idx="490">
                  <c:v>1.357402</c:v>
                </c:pt>
                <c:pt idx="491">
                  <c:v>1.357402</c:v>
                </c:pt>
                <c:pt idx="492">
                  <c:v>1.4255639999999949</c:v>
                </c:pt>
                <c:pt idx="493">
                  <c:v>1.4028429999999998</c:v>
                </c:pt>
                <c:pt idx="494">
                  <c:v>1.391483</c:v>
                </c:pt>
                <c:pt idx="495">
                  <c:v>1.380123</c:v>
                </c:pt>
                <c:pt idx="496">
                  <c:v>1.368762</c:v>
                </c:pt>
                <c:pt idx="497">
                  <c:v>1.2551589999999999</c:v>
                </c:pt>
                <c:pt idx="498">
                  <c:v>1.1642760000000001</c:v>
                </c:pt>
                <c:pt idx="499">
                  <c:v>1.2210779999999999</c:v>
                </c:pt>
                <c:pt idx="500">
                  <c:v>1.2324379999999999</c:v>
                </c:pt>
                <c:pt idx="501">
                  <c:v>1.2437979999999964</c:v>
                </c:pt>
                <c:pt idx="502">
                  <c:v>1.357402</c:v>
                </c:pt>
                <c:pt idx="503">
                  <c:v>1.084754</c:v>
                </c:pt>
                <c:pt idx="504">
                  <c:v>1.1415550000000001</c:v>
                </c:pt>
                <c:pt idx="505">
                  <c:v>1.2778789999999998</c:v>
                </c:pt>
                <c:pt idx="506">
                  <c:v>1.1642760000000001</c:v>
                </c:pt>
                <c:pt idx="507">
                  <c:v>1.1415550000000001</c:v>
                </c:pt>
                <c:pt idx="508">
                  <c:v>1.1756359999999999</c:v>
                </c:pt>
                <c:pt idx="509">
                  <c:v>1.0733929999999998</c:v>
                </c:pt>
                <c:pt idx="510">
                  <c:v>1.084754</c:v>
                </c:pt>
                <c:pt idx="511">
                  <c:v>1.2437979999999964</c:v>
                </c:pt>
                <c:pt idx="512">
                  <c:v>1.062033</c:v>
                </c:pt>
                <c:pt idx="513">
                  <c:v>1.1415550000000001</c:v>
                </c:pt>
                <c:pt idx="514">
                  <c:v>1.266519</c:v>
                </c:pt>
                <c:pt idx="515">
                  <c:v>1.027952</c:v>
                </c:pt>
                <c:pt idx="516">
                  <c:v>1.084754</c:v>
                </c:pt>
                <c:pt idx="517">
                  <c:v>1.084754</c:v>
                </c:pt>
                <c:pt idx="518">
                  <c:v>1.118835</c:v>
                </c:pt>
                <c:pt idx="519">
                  <c:v>1.039312</c:v>
                </c:pt>
                <c:pt idx="520">
                  <c:v>1.039312</c:v>
                </c:pt>
                <c:pt idx="521">
                  <c:v>1.0733929999999998</c:v>
                </c:pt>
                <c:pt idx="522">
                  <c:v>1.084754</c:v>
                </c:pt>
                <c:pt idx="523">
                  <c:v>1.027952</c:v>
                </c:pt>
                <c:pt idx="524">
                  <c:v>1.096114</c:v>
                </c:pt>
                <c:pt idx="525">
                  <c:v>1.062033</c:v>
                </c:pt>
                <c:pt idx="526">
                  <c:v>1.050673</c:v>
                </c:pt>
                <c:pt idx="527">
                  <c:v>0.97115000000000062</c:v>
                </c:pt>
                <c:pt idx="528">
                  <c:v>1.050673</c:v>
                </c:pt>
                <c:pt idx="529">
                  <c:v>1.050673</c:v>
                </c:pt>
                <c:pt idx="530">
                  <c:v>1.096114</c:v>
                </c:pt>
                <c:pt idx="531">
                  <c:v>1.0165919999999964</c:v>
                </c:pt>
                <c:pt idx="532">
                  <c:v>1.050673</c:v>
                </c:pt>
                <c:pt idx="533">
                  <c:v>1.0052309999999998</c:v>
                </c:pt>
                <c:pt idx="534">
                  <c:v>0.91434899999999997</c:v>
                </c:pt>
                <c:pt idx="535">
                  <c:v>1.0052309999999998</c:v>
                </c:pt>
                <c:pt idx="536">
                  <c:v>0.97115000000000062</c:v>
                </c:pt>
                <c:pt idx="537">
                  <c:v>0.97115000000000062</c:v>
                </c:pt>
                <c:pt idx="538">
                  <c:v>0.9938709999999995</c:v>
                </c:pt>
                <c:pt idx="539">
                  <c:v>0.93706900000000004</c:v>
                </c:pt>
                <c:pt idx="540">
                  <c:v>0.98251099999999736</c:v>
                </c:pt>
                <c:pt idx="541">
                  <c:v>0.97115000000000062</c:v>
                </c:pt>
                <c:pt idx="542">
                  <c:v>0.91434899999999997</c:v>
                </c:pt>
                <c:pt idx="543">
                  <c:v>0.89162799999999998</c:v>
                </c:pt>
                <c:pt idx="544">
                  <c:v>0.86890699999999998</c:v>
                </c:pt>
                <c:pt idx="545">
                  <c:v>0.86890699999999998</c:v>
                </c:pt>
                <c:pt idx="546">
                  <c:v>0.80074500000000226</c:v>
                </c:pt>
                <c:pt idx="547">
                  <c:v>0.84618700000000002</c:v>
                </c:pt>
                <c:pt idx="548">
                  <c:v>0.83482600000000062</c:v>
                </c:pt>
                <c:pt idx="549">
                  <c:v>0.80074500000000226</c:v>
                </c:pt>
                <c:pt idx="550">
                  <c:v>0.76666400000000201</c:v>
                </c:pt>
                <c:pt idx="551">
                  <c:v>0.73258299999999799</c:v>
                </c:pt>
                <c:pt idx="552">
                  <c:v>0.77802500000000274</c:v>
                </c:pt>
                <c:pt idx="553">
                  <c:v>0.75530399999999998</c:v>
                </c:pt>
                <c:pt idx="554">
                  <c:v>0.74394400000000238</c:v>
                </c:pt>
                <c:pt idx="555">
                  <c:v>0.68714200000000003</c:v>
                </c:pt>
                <c:pt idx="556">
                  <c:v>0.67578200000000177</c:v>
                </c:pt>
                <c:pt idx="557">
                  <c:v>0.64170100000000274</c:v>
                </c:pt>
                <c:pt idx="558">
                  <c:v>0.61898000000000064</c:v>
                </c:pt>
                <c:pt idx="559">
                  <c:v>0.5848989999999995</c:v>
                </c:pt>
                <c:pt idx="560">
                  <c:v>0.63034000000000201</c:v>
                </c:pt>
                <c:pt idx="561">
                  <c:v>0.5848989999999995</c:v>
                </c:pt>
                <c:pt idx="562">
                  <c:v>0.53945799999999822</c:v>
                </c:pt>
                <c:pt idx="563">
                  <c:v>0.49401600000000101</c:v>
                </c:pt>
                <c:pt idx="564">
                  <c:v>0.52809700000000004</c:v>
                </c:pt>
                <c:pt idx="565">
                  <c:v>0.43721500000000002</c:v>
                </c:pt>
                <c:pt idx="566">
                  <c:v>0.47129600000000005</c:v>
                </c:pt>
                <c:pt idx="567">
                  <c:v>0.41449400000000008</c:v>
                </c:pt>
                <c:pt idx="568">
                  <c:v>0.48265600000000008</c:v>
                </c:pt>
                <c:pt idx="569">
                  <c:v>0.48265600000000008</c:v>
                </c:pt>
                <c:pt idx="570">
                  <c:v>0.45993500000000004</c:v>
                </c:pt>
                <c:pt idx="571">
                  <c:v>0.448575</c:v>
                </c:pt>
                <c:pt idx="572">
                  <c:v>0.41449400000000008</c:v>
                </c:pt>
                <c:pt idx="573">
                  <c:v>0.39177300000000032</c:v>
                </c:pt>
                <c:pt idx="574">
                  <c:v>0.36905200000000032</c:v>
                </c:pt>
                <c:pt idx="575">
                  <c:v>0.35769200000000001</c:v>
                </c:pt>
                <c:pt idx="576">
                  <c:v>0.38041300000000089</c:v>
                </c:pt>
                <c:pt idx="577">
                  <c:v>0.32361100000000032</c:v>
                </c:pt>
                <c:pt idx="578">
                  <c:v>0.40313300000000002</c:v>
                </c:pt>
                <c:pt idx="579">
                  <c:v>0.42585400000000101</c:v>
                </c:pt>
                <c:pt idx="580">
                  <c:v>0.35769200000000001</c:v>
                </c:pt>
                <c:pt idx="581">
                  <c:v>0.39177300000000032</c:v>
                </c:pt>
                <c:pt idx="582">
                  <c:v>0.32361100000000032</c:v>
                </c:pt>
                <c:pt idx="583">
                  <c:v>0.32361100000000032</c:v>
                </c:pt>
                <c:pt idx="584">
                  <c:v>0.36905200000000032</c:v>
                </c:pt>
                <c:pt idx="585">
                  <c:v>0.38041300000000089</c:v>
                </c:pt>
                <c:pt idx="586">
                  <c:v>0.30089000000000032</c:v>
                </c:pt>
                <c:pt idx="587">
                  <c:v>0.33497100000000113</c:v>
                </c:pt>
                <c:pt idx="588">
                  <c:v>0.312251</c:v>
                </c:pt>
                <c:pt idx="589">
                  <c:v>0.33497100000000113</c:v>
                </c:pt>
                <c:pt idx="590">
                  <c:v>0.28953000000000001</c:v>
                </c:pt>
                <c:pt idx="591">
                  <c:v>0.27817000000000008</c:v>
                </c:pt>
                <c:pt idx="592">
                  <c:v>0.32361100000000032</c:v>
                </c:pt>
                <c:pt idx="593">
                  <c:v>0.19864699999999999</c:v>
                </c:pt>
                <c:pt idx="594">
                  <c:v>0.24408900000000044</c:v>
                </c:pt>
                <c:pt idx="595">
                  <c:v>0.17592700000000044</c:v>
                </c:pt>
                <c:pt idx="596">
                  <c:v>0.21000800000000044</c:v>
                </c:pt>
                <c:pt idx="597">
                  <c:v>0.23272799999999999</c:v>
                </c:pt>
                <c:pt idx="598">
                  <c:v>0.19864699999999999</c:v>
                </c:pt>
                <c:pt idx="599">
                  <c:v>0.10776500000000042</c:v>
                </c:pt>
                <c:pt idx="600">
                  <c:v>0.16456599999999999</c:v>
                </c:pt>
                <c:pt idx="601">
                  <c:v>0.10776500000000042</c:v>
                </c:pt>
                <c:pt idx="602">
                  <c:v>0.10776500000000042</c:v>
                </c:pt>
                <c:pt idx="603">
                  <c:v>0.11912499999999999</c:v>
                </c:pt>
                <c:pt idx="604">
                  <c:v>0.10776500000000042</c:v>
                </c:pt>
                <c:pt idx="605">
                  <c:v>7.3683999999999999E-2</c:v>
                </c:pt>
                <c:pt idx="606">
                  <c:v>9.6404000000000004E-2</c:v>
                </c:pt>
                <c:pt idx="607">
                  <c:v>0.11912499999999999</c:v>
                </c:pt>
                <c:pt idx="608">
                  <c:v>7.3683999999999999E-2</c:v>
                </c:pt>
                <c:pt idx="609">
                  <c:v>0.10776500000000042</c:v>
                </c:pt>
                <c:pt idx="610">
                  <c:v>0.11912499999999999</c:v>
                </c:pt>
                <c:pt idx="611">
                  <c:v>0.17592700000000044</c:v>
                </c:pt>
                <c:pt idx="612">
                  <c:v>5.0963000000000112E-2</c:v>
                </c:pt>
                <c:pt idx="613">
                  <c:v>3.9602999999999999E-2</c:v>
                </c:pt>
                <c:pt idx="614">
                  <c:v>6.2323000000000114E-2</c:v>
                </c:pt>
                <c:pt idx="615">
                  <c:v>2.8242E-2</c:v>
                </c:pt>
                <c:pt idx="616">
                  <c:v>3.9602999999999999E-2</c:v>
                </c:pt>
                <c:pt idx="617">
                  <c:v>0.14184600000000044</c:v>
                </c:pt>
                <c:pt idx="618">
                  <c:v>0.17592700000000044</c:v>
                </c:pt>
                <c:pt idx="619">
                  <c:v>7.3683999999999999E-2</c:v>
                </c:pt>
                <c:pt idx="620">
                  <c:v>1.688200000000006E-2</c:v>
                </c:pt>
                <c:pt idx="621">
                  <c:v>5.0963000000000112E-2</c:v>
                </c:pt>
                <c:pt idx="622">
                  <c:v>2.8242E-2</c:v>
                </c:pt>
                <c:pt idx="623">
                  <c:v>0.10776500000000042</c:v>
                </c:pt>
                <c:pt idx="624">
                  <c:v>9.6404000000000004E-2</c:v>
                </c:pt>
                <c:pt idx="625">
                  <c:v>7.3683999999999999E-2</c:v>
                </c:pt>
                <c:pt idx="626">
                  <c:v>9.6404000000000004E-2</c:v>
                </c:pt>
                <c:pt idx="627">
                  <c:v>0.10776500000000042</c:v>
                </c:pt>
                <c:pt idx="628">
                  <c:v>7.3683999999999999E-2</c:v>
                </c:pt>
                <c:pt idx="629">
                  <c:v>0.15320600000000054</c:v>
                </c:pt>
                <c:pt idx="630">
                  <c:v>6.2323000000000114E-2</c:v>
                </c:pt>
                <c:pt idx="631">
                  <c:v>0.13048499999999999</c:v>
                </c:pt>
                <c:pt idx="632">
                  <c:v>0.15320600000000054</c:v>
                </c:pt>
                <c:pt idx="633">
                  <c:v>0.11912499999999999</c:v>
                </c:pt>
                <c:pt idx="634">
                  <c:v>0.13048499999999999</c:v>
                </c:pt>
                <c:pt idx="635">
                  <c:v>0.13048499999999999</c:v>
                </c:pt>
                <c:pt idx="636">
                  <c:v>0.16456599999999999</c:v>
                </c:pt>
                <c:pt idx="637">
                  <c:v>0.17592700000000044</c:v>
                </c:pt>
                <c:pt idx="638">
                  <c:v>0.23272799999999999</c:v>
                </c:pt>
                <c:pt idx="639">
                  <c:v>0.18728700000000054</c:v>
                </c:pt>
                <c:pt idx="640">
                  <c:v>0.17592700000000044</c:v>
                </c:pt>
                <c:pt idx="641">
                  <c:v>0.17592700000000044</c:v>
                </c:pt>
                <c:pt idx="642">
                  <c:v>0.24408900000000044</c:v>
                </c:pt>
                <c:pt idx="643">
                  <c:v>0.22136800000000001</c:v>
                </c:pt>
                <c:pt idx="644">
                  <c:v>0.17592700000000044</c:v>
                </c:pt>
                <c:pt idx="645">
                  <c:v>0.18728700000000054</c:v>
                </c:pt>
                <c:pt idx="646">
                  <c:v>0.27817000000000008</c:v>
                </c:pt>
                <c:pt idx="647">
                  <c:v>0.26680900000000002</c:v>
                </c:pt>
                <c:pt idx="648">
                  <c:v>0.23272799999999999</c:v>
                </c:pt>
                <c:pt idx="649">
                  <c:v>0.11912499999999999</c:v>
                </c:pt>
                <c:pt idx="650">
                  <c:v>0.39177300000000032</c:v>
                </c:pt>
                <c:pt idx="651">
                  <c:v>0.30089000000000032</c:v>
                </c:pt>
                <c:pt idx="652">
                  <c:v>0.30089000000000032</c:v>
                </c:pt>
                <c:pt idx="653">
                  <c:v>0.34633200000000008</c:v>
                </c:pt>
                <c:pt idx="654">
                  <c:v>0.26680900000000002</c:v>
                </c:pt>
                <c:pt idx="655">
                  <c:v>0.16456599999999999</c:v>
                </c:pt>
                <c:pt idx="656">
                  <c:v>0.22136800000000001</c:v>
                </c:pt>
                <c:pt idx="657">
                  <c:v>0.26680900000000002</c:v>
                </c:pt>
                <c:pt idx="658">
                  <c:v>0.38041300000000089</c:v>
                </c:pt>
                <c:pt idx="659">
                  <c:v>0.38041300000000089</c:v>
                </c:pt>
                <c:pt idx="660">
                  <c:v>0.27817000000000008</c:v>
                </c:pt>
                <c:pt idx="661">
                  <c:v>0.312251</c:v>
                </c:pt>
                <c:pt idx="662">
                  <c:v>0.35769200000000001</c:v>
                </c:pt>
                <c:pt idx="663">
                  <c:v>0.23272799999999999</c:v>
                </c:pt>
                <c:pt idx="664">
                  <c:v>0.27817000000000008</c:v>
                </c:pt>
                <c:pt idx="665">
                  <c:v>0.312251</c:v>
                </c:pt>
                <c:pt idx="666">
                  <c:v>0.36905200000000032</c:v>
                </c:pt>
                <c:pt idx="667">
                  <c:v>0.23272799999999999</c:v>
                </c:pt>
                <c:pt idx="668">
                  <c:v>0.24408900000000044</c:v>
                </c:pt>
                <c:pt idx="669">
                  <c:v>0.24408900000000044</c:v>
                </c:pt>
                <c:pt idx="670">
                  <c:v>0.30089000000000032</c:v>
                </c:pt>
                <c:pt idx="671">
                  <c:v>0.16456599999999999</c:v>
                </c:pt>
                <c:pt idx="672">
                  <c:v>0.23272799999999999</c:v>
                </c:pt>
                <c:pt idx="673">
                  <c:v>0.24408900000000044</c:v>
                </c:pt>
                <c:pt idx="674">
                  <c:v>0.18728700000000054</c:v>
                </c:pt>
                <c:pt idx="675">
                  <c:v>0.19864699999999999</c:v>
                </c:pt>
                <c:pt idx="676">
                  <c:v>0.21000800000000044</c:v>
                </c:pt>
                <c:pt idx="677">
                  <c:v>0.15320600000000054</c:v>
                </c:pt>
                <c:pt idx="678">
                  <c:v>8.5044000000000008E-2</c:v>
                </c:pt>
                <c:pt idx="679">
                  <c:v>0.11912499999999999</c:v>
                </c:pt>
                <c:pt idx="680">
                  <c:v>0.14184600000000044</c:v>
                </c:pt>
                <c:pt idx="681">
                  <c:v>0.11912499999999999</c:v>
                </c:pt>
                <c:pt idx="682">
                  <c:v>6.2323000000000114E-2</c:v>
                </c:pt>
                <c:pt idx="683">
                  <c:v>0.15320600000000054</c:v>
                </c:pt>
                <c:pt idx="684">
                  <c:v>0.23272799999999999</c:v>
                </c:pt>
                <c:pt idx="685">
                  <c:v>0.18728700000000054</c:v>
                </c:pt>
                <c:pt idx="686">
                  <c:v>0.34633200000000008</c:v>
                </c:pt>
                <c:pt idx="687">
                  <c:v>7.3683999999999999E-2</c:v>
                </c:pt>
                <c:pt idx="688">
                  <c:v>7.3683999999999999E-2</c:v>
                </c:pt>
                <c:pt idx="689">
                  <c:v>0.11912499999999999</c:v>
                </c:pt>
                <c:pt idx="690">
                  <c:v>0.18728700000000054</c:v>
                </c:pt>
                <c:pt idx="691">
                  <c:v>0.25544900000000004</c:v>
                </c:pt>
                <c:pt idx="692">
                  <c:v>8.5044000000000008E-2</c:v>
                </c:pt>
                <c:pt idx="693">
                  <c:v>0.11912499999999999</c:v>
                </c:pt>
                <c:pt idx="694">
                  <c:v>0.18728700000000054</c:v>
                </c:pt>
                <c:pt idx="695">
                  <c:v>0.312251</c:v>
                </c:pt>
                <c:pt idx="696">
                  <c:v>0.13048499999999999</c:v>
                </c:pt>
                <c:pt idx="697">
                  <c:v>0.21000800000000044</c:v>
                </c:pt>
                <c:pt idx="698">
                  <c:v>0.34633200000000008</c:v>
                </c:pt>
                <c:pt idx="699">
                  <c:v>0.19864699999999999</c:v>
                </c:pt>
                <c:pt idx="700">
                  <c:v>0.30089000000000032</c:v>
                </c:pt>
                <c:pt idx="701">
                  <c:v>0.34633200000000008</c:v>
                </c:pt>
                <c:pt idx="702">
                  <c:v>0.30089000000000032</c:v>
                </c:pt>
                <c:pt idx="703">
                  <c:v>0.49401600000000101</c:v>
                </c:pt>
                <c:pt idx="704">
                  <c:v>0.26680900000000002</c:v>
                </c:pt>
                <c:pt idx="705">
                  <c:v>0.41449400000000008</c:v>
                </c:pt>
                <c:pt idx="706">
                  <c:v>0.39177300000000032</c:v>
                </c:pt>
                <c:pt idx="707">
                  <c:v>0.42585400000000101</c:v>
                </c:pt>
                <c:pt idx="708">
                  <c:v>0.448575</c:v>
                </c:pt>
                <c:pt idx="709">
                  <c:v>0.516737</c:v>
                </c:pt>
                <c:pt idx="710">
                  <c:v>0.61898000000000064</c:v>
                </c:pt>
                <c:pt idx="711">
                  <c:v>0.59625899999999799</c:v>
                </c:pt>
                <c:pt idx="712">
                  <c:v>0.66442100000000226</c:v>
                </c:pt>
                <c:pt idx="713">
                  <c:v>0.75530399999999998</c:v>
                </c:pt>
                <c:pt idx="714">
                  <c:v>0.68714200000000003</c:v>
                </c:pt>
                <c:pt idx="715">
                  <c:v>0.86890699999999998</c:v>
                </c:pt>
                <c:pt idx="716">
                  <c:v>0.80074500000000226</c:v>
                </c:pt>
                <c:pt idx="717">
                  <c:v>0.91434899999999997</c:v>
                </c:pt>
                <c:pt idx="718">
                  <c:v>0.9938709999999995</c:v>
                </c:pt>
                <c:pt idx="719">
                  <c:v>0.91434899999999997</c:v>
                </c:pt>
              </c:numCache>
            </c:numRef>
          </c:val>
        </c:ser>
        <c:ser>
          <c:idx val="1"/>
          <c:order val="1"/>
          <c:tx>
            <c:strRef>
              <c:f>[4]Sheet1!$E$4</c:f>
              <c:strCache>
                <c:ptCount val="1"/>
                <c:pt idx="0">
                  <c:v>B20+ CNG</c:v>
                </c:pt>
              </c:strCache>
            </c:strRef>
          </c:tx>
          <c:marker>
            <c:symbol val="none"/>
          </c:marker>
          <c:val>
            <c:numRef>
              <c:f>[4]Sheet1!$E$5:$E$724</c:f>
              <c:numCache>
                <c:formatCode>General</c:formatCode>
                <c:ptCount val="720"/>
                <c:pt idx="0">
                  <c:v>1.1415550000000001</c:v>
                </c:pt>
                <c:pt idx="1">
                  <c:v>1.096114</c:v>
                </c:pt>
                <c:pt idx="2">
                  <c:v>1.1074739999999998</c:v>
                </c:pt>
                <c:pt idx="3">
                  <c:v>1.118835</c:v>
                </c:pt>
                <c:pt idx="4">
                  <c:v>1.0165919999999964</c:v>
                </c:pt>
                <c:pt idx="5">
                  <c:v>1.1301950000000001</c:v>
                </c:pt>
                <c:pt idx="6">
                  <c:v>1.096114</c:v>
                </c:pt>
                <c:pt idx="7">
                  <c:v>1.0733929999999998</c:v>
                </c:pt>
                <c:pt idx="8">
                  <c:v>0.925709000000002</c:v>
                </c:pt>
                <c:pt idx="9">
                  <c:v>0.93706900000000004</c:v>
                </c:pt>
                <c:pt idx="10">
                  <c:v>0.89162799999999998</c:v>
                </c:pt>
                <c:pt idx="11">
                  <c:v>0.89162799999999998</c:v>
                </c:pt>
                <c:pt idx="12">
                  <c:v>0.83482600000000062</c:v>
                </c:pt>
                <c:pt idx="13">
                  <c:v>0.76666400000000201</c:v>
                </c:pt>
                <c:pt idx="14">
                  <c:v>0.75530399999999998</c:v>
                </c:pt>
                <c:pt idx="15">
                  <c:v>0.66442100000000226</c:v>
                </c:pt>
                <c:pt idx="16">
                  <c:v>0.63034000000000201</c:v>
                </c:pt>
                <c:pt idx="17">
                  <c:v>0.53945799999999822</c:v>
                </c:pt>
                <c:pt idx="18">
                  <c:v>0.448575</c:v>
                </c:pt>
                <c:pt idx="19">
                  <c:v>0.43721500000000002</c:v>
                </c:pt>
                <c:pt idx="20">
                  <c:v>0.41449400000000008</c:v>
                </c:pt>
                <c:pt idx="21">
                  <c:v>0.32361100000000032</c:v>
                </c:pt>
                <c:pt idx="22">
                  <c:v>0.13048499999999999</c:v>
                </c:pt>
                <c:pt idx="23">
                  <c:v>0.16456599999999999</c:v>
                </c:pt>
                <c:pt idx="24">
                  <c:v>0.10776500000000042</c:v>
                </c:pt>
                <c:pt idx="25">
                  <c:v>5.0963000000000112E-2</c:v>
                </c:pt>
                <c:pt idx="26">
                  <c:v>-5.8390000000000152E-3</c:v>
                </c:pt>
                <c:pt idx="27">
                  <c:v>-8.5361000000000006E-2</c:v>
                </c:pt>
                <c:pt idx="28">
                  <c:v>-8.5361000000000006E-2</c:v>
                </c:pt>
                <c:pt idx="29">
                  <c:v>-0.130802</c:v>
                </c:pt>
                <c:pt idx="30">
                  <c:v>-0.164883</c:v>
                </c:pt>
                <c:pt idx="31">
                  <c:v>-0.11944200000000002</c:v>
                </c:pt>
                <c:pt idx="32">
                  <c:v>-0.130802</c:v>
                </c:pt>
                <c:pt idx="33">
                  <c:v>-0.11944200000000002</c:v>
                </c:pt>
                <c:pt idx="34">
                  <c:v>-0.22168499999999997</c:v>
                </c:pt>
                <c:pt idx="35">
                  <c:v>-0.23304500000000047</c:v>
                </c:pt>
                <c:pt idx="36">
                  <c:v>-0.23304500000000047</c:v>
                </c:pt>
                <c:pt idx="37">
                  <c:v>-0.19896400000000047</c:v>
                </c:pt>
                <c:pt idx="38">
                  <c:v>-0.18760399999999999</c:v>
                </c:pt>
                <c:pt idx="39">
                  <c:v>-0.23304500000000047</c:v>
                </c:pt>
                <c:pt idx="40">
                  <c:v>-0.23304500000000047</c:v>
                </c:pt>
                <c:pt idx="41">
                  <c:v>-0.27848700000000032</c:v>
                </c:pt>
                <c:pt idx="42">
                  <c:v>-0.25576600000000005</c:v>
                </c:pt>
                <c:pt idx="43">
                  <c:v>-0.27848700000000032</c:v>
                </c:pt>
                <c:pt idx="44">
                  <c:v>-0.28984700000000002</c:v>
                </c:pt>
                <c:pt idx="45">
                  <c:v>-0.22168499999999997</c:v>
                </c:pt>
                <c:pt idx="46">
                  <c:v>-0.17624400000000062</c:v>
                </c:pt>
                <c:pt idx="47">
                  <c:v>-0.19896400000000047</c:v>
                </c:pt>
                <c:pt idx="48">
                  <c:v>-0.22168499999999997</c:v>
                </c:pt>
                <c:pt idx="49">
                  <c:v>-0.28984700000000002</c:v>
                </c:pt>
                <c:pt idx="50">
                  <c:v>-0.32392800000000166</c:v>
                </c:pt>
                <c:pt idx="51">
                  <c:v>-0.26712600000000031</c:v>
                </c:pt>
                <c:pt idx="52">
                  <c:v>-0.26712600000000031</c:v>
                </c:pt>
                <c:pt idx="53">
                  <c:v>-0.27848700000000032</c:v>
                </c:pt>
                <c:pt idx="54">
                  <c:v>-0.34664900000000004</c:v>
                </c:pt>
                <c:pt idx="55">
                  <c:v>-0.28984700000000002</c:v>
                </c:pt>
                <c:pt idx="56">
                  <c:v>-0.24440600000000062</c:v>
                </c:pt>
                <c:pt idx="57">
                  <c:v>-0.21032500000000001</c:v>
                </c:pt>
                <c:pt idx="58">
                  <c:v>-0.23304500000000047</c:v>
                </c:pt>
                <c:pt idx="59">
                  <c:v>-0.25576600000000005</c:v>
                </c:pt>
                <c:pt idx="60">
                  <c:v>-0.24440600000000062</c:v>
                </c:pt>
                <c:pt idx="61">
                  <c:v>-0.25576600000000005</c:v>
                </c:pt>
                <c:pt idx="62">
                  <c:v>-0.26712600000000031</c:v>
                </c:pt>
                <c:pt idx="63">
                  <c:v>-0.28984700000000002</c:v>
                </c:pt>
                <c:pt idx="64">
                  <c:v>-0.22168499999999997</c:v>
                </c:pt>
                <c:pt idx="65">
                  <c:v>-0.18760399999999999</c:v>
                </c:pt>
                <c:pt idx="66">
                  <c:v>-0.26712600000000031</c:v>
                </c:pt>
                <c:pt idx="67">
                  <c:v>-0.19896400000000047</c:v>
                </c:pt>
                <c:pt idx="68">
                  <c:v>-0.17624400000000062</c:v>
                </c:pt>
                <c:pt idx="69">
                  <c:v>-0.22168499999999997</c:v>
                </c:pt>
                <c:pt idx="70">
                  <c:v>-0.23304500000000047</c:v>
                </c:pt>
                <c:pt idx="71">
                  <c:v>-0.27848700000000032</c:v>
                </c:pt>
                <c:pt idx="72">
                  <c:v>-0.21032500000000001</c:v>
                </c:pt>
                <c:pt idx="73">
                  <c:v>-0.27848700000000032</c:v>
                </c:pt>
                <c:pt idx="74">
                  <c:v>-0.25576600000000005</c:v>
                </c:pt>
                <c:pt idx="75">
                  <c:v>-0.19896400000000047</c:v>
                </c:pt>
                <c:pt idx="76">
                  <c:v>-0.22168499999999997</c:v>
                </c:pt>
                <c:pt idx="77">
                  <c:v>-0.19896400000000047</c:v>
                </c:pt>
                <c:pt idx="78">
                  <c:v>-0.18760399999999999</c:v>
                </c:pt>
                <c:pt idx="79">
                  <c:v>-0.24440600000000062</c:v>
                </c:pt>
                <c:pt idx="80">
                  <c:v>-0.23304500000000047</c:v>
                </c:pt>
                <c:pt idx="81">
                  <c:v>-0.19896400000000047</c:v>
                </c:pt>
                <c:pt idx="82">
                  <c:v>-0.21032500000000001</c:v>
                </c:pt>
                <c:pt idx="83">
                  <c:v>-0.25576600000000005</c:v>
                </c:pt>
                <c:pt idx="84">
                  <c:v>-0.23304500000000047</c:v>
                </c:pt>
                <c:pt idx="85">
                  <c:v>-0.21032500000000001</c:v>
                </c:pt>
                <c:pt idx="86">
                  <c:v>-0.27848700000000032</c:v>
                </c:pt>
                <c:pt idx="87">
                  <c:v>-0.23304500000000047</c:v>
                </c:pt>
                <c:pt idx="88">
                  <c:v>-0.17624400000000062</c:v>
                </c:pt>
                <c:pt idx="89">
                  <c:v>-0.17624400000000062</c:v>
                </c:pt>
                <c:pt idx="90">
                  <c:v>-0.21032500000000001</c:v>
                </c:pt>
                <c:pt idx="91">
                  <c:v>-0.19896400000000047</c:v>
                </c:pt>
                <c:pt idx="92">
                  <c:v>-0.21032500000000001</c:v>
                </c:pt>
                <c:pt idx="93">
                  <c:v>-0.23304500000000047</c:v>
                </c:pt>
                <c:pt idx="94">
                  <c:v>-0.26712600000000031</c:v>
                </c:pt>
                <c:pt idx="95">
                  <c:v>-0.19896400000000047</c:v>
                </c:pt>
                <c:pt idx="96">
                  <c:v>-0.19896400000000047</c:v>
                </c:pt>
                <c:pt idx="97">
                  <c:v>-0.21032500000000001</c:v>
                </c:pt>
                <c:pt idx="98">
                  <c:v>-0.25576600000000005</c:v>
                </c:pt>
                <c:pt idx="99">
                  <c:v>-0.15352299999999999</c:v>
                </c:pt>
                <c:pt idx="100">
                  <c:v>-0.14216300000000001</c:v>
                </c:pt>
                <c:pt idx="101">
                  <c:v>-0.15352299999999999</c:v>
                </c:pt>
                <c:pt idx="102">
                  <c:v>-0.18760399999999999</c:v>
                </c:pt>
                <c:pt idx="103">
                  <c:v>-0.130802</c:v>
                </c:pt>
                <c:pt idx="104">
                  <c:v>-0.18760399999999999</c:v>
                </c:pt>
                <c:pt idx="105">
                  <c:v>-0.19896400000000047</c:v>
                </c:pt>
                <c:pt idx="106">
                  <c:v>-0.25576600000000005</c:v>
                </c:pt>
                <c:pt idx="107">
                  <c:v>-0.22168499999999997</c:v>
                </c:pt>
                <c:pt idx="108">
                  <c:v>-0.164883</c:v>
                </c:pt>
                <c:pt idx="109">
                  <c:v>-9.6721000000000043E-2</c:v>
                </c:pt>
                <c:pt idx="110">
                  <c:v>-0.27848700000000032</c:v>
                </c:pt>
                <c:pt idx="111">
                  <c:v>-0.18760399999999999</c:v>
                </c:pt>
                <c:pt idx="112">
                  <c:v>-0.17624400000000062</c:v>
                </c:pt>
                <c:pt idx="113">
                  <c:v>-0.15352299999999999</c:v>
                </c:pt>
                <c:pt idx="114">
                  <c:v>-0.22168499999999997</c:v>
                </c:pt>
                <c:pt idx="115">
                  <c:v>-0.21032500000000001</c:v>
                </c:pt>
                <c:pt idx="116">
                  <c:v>-0.26712600000000031</c:v>
                </c:pt>
                <c:pt idx="117">
                  <c:v>-0.24440600000000062</c:v>
                </c:pt>
                <c:pt idx="118">
                  <c:v>-0.27848700000000032</c:v>
                </c:pt>
                <c:pt idx="119">
                  <c:v>-0.25576600000000005</c:v>
                </c:pt>
                <c:pt idx="120">
                  <c:v>-0.26712600000000031</c:v>
                </c:pt>
                <c:pt idx="121">
                  <c:v>-0.25576600000000005</c:v>
                </c:pt>
                <c:pt idx="122">
                  <c:v>-0.50569399999999998</c:v>
                </c:pt>
                <c:pt idx="123">
                  <c:v>-0.44889200000000001</c:v>
                </c:pt>
                <c:pt idx="124">
                  <c:v>-0.34664900000000004</c:v>
                </c:pt>
                <c:pt idx="125">
                  <c:v>-0.36936900000000089</c:v>
                </c:pt>
                <c:pt idx="126">
                  <c:v>-0.437531</c:v>
                </c:pt>
                <c:pt idx="127">
                  <c:v>-0.38073000000000001</c:v>
                </c:pt>
                <c:pt idx="128">
                  <c:v>-0.32392800000000166</c:v>
                </c:pt>
                <c:pt idx="129">
                  <c:v>-0.24440600000000062</c:v>
                </c:pt>
                <c:pt idx="130">
                  <c:v>-0.21032500000000001</c:v>
                </c:pt>
                <c:pt idx="131">
                  <c:v>-0.15352299999999999</c:v>
                </c:pt>
                <c:pt idx="132">
                  <c:v>-0.24440600000000062</c:v>
                </c:pt>
                <c:pt idx="133">
                  <c:v>-0.32392800000000166</c:v>
                </c:pt>
                <c:pt idx="134">
                  <c:v>-0.32392800000000166</c:v>
                </c:pt>
                <c:pt idx="135">
                  <c:v>-0.27848700000000032</c:v>
                </c:pt>
                <c:pt idx="136">
                  <c:v>-0.28984700000000002</c:v>
                </c:pt>
                <c:pt idx="137">
                  <c:v>-0.18760399999999999</c:v>
                </c:pt>
                <c:pt idx="138">
                  <c:v>-0.27848700000000032</c:v>
                </c:pt>
                <c:pt idx="139">
                  <c:v>-0.19896400000000047</c:v>
                </c:pt>
                <c:pt idx="140">
                  <c:v>-0.130802</c:v>
                </c:pt>
                <c:pt idx="141">
                  <c:v>-0.17624400000000062</c:v>
                </c:pt>
                <c:pt idx="142">
                  <c:v>-0.21032500000000001</c:v>
                </c:pt>
                <c:pt idx="143">
                  <c:v>-0.21032500000000001</c:v>
                </c:pt>
                <c:pt idx="144">
                  <c:v>-0.26712600000000031</c:v>
                </c:pt>
                <c:pt idx="145">
                  <c:v>-0.26712600000000031</c:v>
                </c:pt>
                <c:pt idx="146">
                  <c:v>-0.10808200000000009</c:v>
                </c:pt>
                <c:pt idx="147">
                  <c:v>-0.24440600000000062</c:v>
                </c:pt>
                <c:pt idx="148">
                  <c:v>-0.24440600000000062</c:v>
                </c:pt>
                <c:pt idx="149">
                  <c:v>-0.17624400000000062</c:v>
                </c:pt>
                <c:pt idx="150">
                  <c:v>-0.17624400000000062</c:v>
                </c:pt>
                <c:pt idx="151">
                  <c:v>-0.15352299999999999</c:v>
                </c:pt>
                <c:pt idx="152">
                  <c:v>-9.6721000000000043E-2</c:v>
                </c:pt>
                <c:pt idx="153">
                  <c:v>-0.10808200000000009</c:v>
                </c:pt>
                <c:pt idx="154">
                  <c:v>-0.164883</c:v>
                </c:pt>
                <c:pt idx="155">
                  <c:v>-9.6721000000000043E-2</c:v>
                </c:pt>
                <c:pt idx="156">
                  <c:v>-7.4001000000000039E-2</c:v>
                </c:pt>
                <c:pt idx="157">
                  <c:v>-9.6721000000000043E-2</c:v>
                </c:pt>
                <c:pt idx="158">
                  <c:v>-0.14216300000000001</c:v>
                </c:pt>
                <c:pt idx="159">
                  <c:v>-0.10808200000000009</c:v>
                </c:pt>
                <c:pt idx="160">
                  <c:v>-6.2640000000000001E-2</c:v>
                </c:pt>
                <c:pt idx="161">
                  <c:v>-1.7198999999999999E-2</c:v>
                </c:pt>
                <c:pt idx="162">
                  <c:v>-7.4001000000000039E-2</c:v>
                </c:pt>
                <c:pt idx="163">
                  <c:v>-0.14216300000000001</c:v>
                </c:pt>
                <c:pt idx="164">
                  <c:v>-6.2640000000000001E-2</c:v>
                </c:pt>
                <c:pt idx="165">
                  <c:v>-7.4001000000000039E-2</c:v>
                </c:pt>
                <c:pt idx="166">
                  <c:v>-8.5361000000000006E-2</c:v>
                </c:pt>
                <c:pt idx="167">
                  <c:v>-8.5361000000000006E-2</c:v>
                </c:pt>
                <c:pt idx="168">
                  <c:v>-2.8559000000000001E-2</c:v>
                </c:pt>
                <c:pt idx="169">
                  <c:v>-5.1279999999999867E-2</c:v>
                </c:pt>
                <c:pt idx="170">
                  <c:v>5.0963000000000112E-2</c:v>
                </c:pt>
                <c:pt idx="171">
                  <c:v>-5.8390000000000152E-3</c:v>
                </c:pt>
                <c:pt idx="172">
                  <c:v>-6.2640000000000001E-2</c:v>
                </c:pt>
                <c:pt idx="173">
                  <c:v>1.688200000000006E-2</c:v>
                </c:pt>
                <c:pt idx="174">
                  <c:v>3.9602999999999999E-2</c:v>
                </c:pt>
                <c:pt idx="175">
                  <c:v>-5.1279999999999867E-2</c:v>
                </c:pt>
                <c:pt idx="176">
                  <c:v>-5.8390000000000152E-3</c:v>
                </c:pt>
                <c:pt idx="177">
                  <c:v>-5.1279999999999867E-2</c:v>
                </c:pt>
                <c:pt idx="178">
                  <c:v>3.9602999999999999E-2</c:v>
                </c:pt>
                <c:pt idx="179">
                  <c:v>5.522E-3</c:v>
                </c:pt>
                <c:pt idx="180">
                  <c:v>5.0963000000000112E-2</c:v>
                </c:pt>
                <c:pt idx="181">
                  <c:v>1.688200000000006E-2</c:v>
                </c:pt>
                <c:pt idx="182">
                  <c:v>3.9602999999999999E-2</c:v>
                </c:pt>
                <c:pt idx="183">
                  <c:v>5.522E-3</c:v>
                </c:pt>
                <c:pt idx="184">
                  <c:v>6.2323000000000114E-2</c:v>
                </c:pt>
                <c:pt idx="185">
                  <c:v>-5.8390000000000152E-3</c:v>
                </c:pt>
                <c:pt idx="186">
                  <c:v>-1.7198999999999999E-2</c:v>
                </c:pt>
                <c:pt idx="187">
                  <c:v>-5.8390000000000152E-3</c:v>
                </c:pt>
                <c:pt idx="188">
                  <c:v>-1.7198999999999999E-2</c:v>
                </c:pt>
                <c:pt idx="189">
                  <c:v>3.9602999999999999E-2</c:v>
                </c:pt>
                <c:pt idx="190">
                  <c:v>1.688200000000006E-2</c:v>
                </c:pt>
                <c:pt idx="191">
                  <c:v>3.9602999999999999E-2</c:v>
                </c:pt>
                <c:pt idx="192">
                  <c:v>6.2323000000000114E-2</c:v>
                </c:pt>
                <c:pt idx="193">
                  <c:v>-2.8559000000000001E-2</c:v>
                </c:pt>
                <c:pt idx="194">
                  <c:v>9.6404000000000004E-2</c:v>
                </c:pt>
                <c:pt idx="195">
                  <c:v>3.9602999999999999E-2</c:v>
                </c:pt>
                <c:pt idx="196">
                  <c:v>1.688200000000006E-2</c:v>
                </c:pt>
                <c:pt idx="197">
                  <c:v>2.8242E-2</c:v>
                </c:pt>
                <c:pt idx="198">
                  <c:v>-1.7198999999999999E-2</c:v>
                </c:pt>
                <c:pt idx="199">
                  <c:v>5.522E-3</c:v>
                </c:pt>
                <c:pt idx="200">
                  <c:v>6.2323000000000114E-2</c:v>
                </c:pt>
                <c:pt idx="201">
                  <c:v>1.688200000000006E-2</c:v>
                </c:pt>
                <c:pt idx="202">
                  <c:v>7.3683999999999999E-2</c:v>
                </c:pt>
                <c:pt idx="203">
                  <c:v>2.8242E-2</c:v>
                </c:pt>
                <c:pt idx="204">
                  <c:v>3.9602999999999999E-2</c:v>
                </c:pt>
                <c:pt idx="205">
                  <c:v>6.2323000000000114E-2</c:v>
                </c:pt>
                <c:pt idx="206">
                  <c:v>0.10776500000000042</c:v>
                </c:pt>
                <c:pt idx="207">
                  <c:v>0.14184600000000044</c:v>
                </c:pt>
                <c:pt idx="208">
                  <c:v>0.13048499999999999</c:v>
                </c:pt>
                <c:pt idx="209">
                  <c:v>0.17592700000000044</c:v>
                </c:pt>
                <c:pt idx="210">
                  <c:v>0.18728700000000054</c:v>
                </c:pt>
                <c:pt idx="211">
                  <c:v>0.22136800000000001</c:v>
                </c:pt>
                <c:pt idx="212">
                  <c:v>0.24408900000000044</c:v>
                </c:pt>
                <c:pt idx="213">
                  <c:v>0.24408900000000044</c:v>
                </c:pt>
                <c:pt idx="214">
                  <c:v>0.312251</c:v>
                </c:pt>
                <c:pt idx="215">
                  <c:v>0.30089000000000032</c:v>
                </c:pt>
                <c:pt idx="216">
                  <c:v>0.25544900000000004</c:v>
                </c:pt>
                <c:pt idx="217">
                  <c:v>0.30089000000000032</c:v>
                </c:pt>
                <c:pt idx="218">
                  <c:v>0.32361100000000032</c:v>
                </c:pt>
                <c:pt idx="219">
                  <c:v>0.32361100000000032</c:v>
                </c:pt>
                <c:pt idx="220">
                  <c:v>0.34633200000000008</c:v>
                </c:pt>
                <c:pt idx="221">
                  <c:v>0.33497100000000113</c:v>
                </c:pt>
                <c:pt idx="222">
                  <c:v>0.38041300000000089</c:v>
                </c:pt>
                <c:pt idx="223">
                  <c:v>0.38041300000000089</c:v>
                </c:pt>
                <c:pt idx="224">
                  <c:v>0.32361100000000032</c:v>
                </c:pt>
                <c:pt idx="225">
                  <c:v>0.32361100000000032</c:v>
                </c:pt>
                <c:pt idx="226">
                  <c:v>0.312251</c:v>
                </c:pt>
                <c:pt idx="227">
                  <c:v>0.33497100000000113</c:v>
                </c:pt>
                <c:pt idx="228">
                  <c:v>0.36905200000000032</c:v>
                </c:pt>
                <c:pt idx="229">
                  <c:v>0.40313300000000002</c:v>
                </c:pt>
                <c:pt idx="230">
                  <c:v>0.41449400000000008</c:v>
                </c:pt>
                <c:pt idx="231">
                  <c:v>0.36905200000000032</c:v>
                </c:pt>
                <c:pt idx="232">
                  <c:v>0.35769200000000001</c:v>
                </c:pt>
                <c:pt idx="233">
                  <c:v>0.43721500000000002</c:v>
                </c:pt>
                <c:pt idx="234">
                  <c:v>0.448575</c:v>
                </c:pt>
                <c:pt idx="235">
                  <c:v>0.35769200000000001</c:v>
                </c:pt>
                <c:pt idx="236">
                  <c:v>0.39177300000000032</c:v>
                </c:pt>
                <c:pt idx="237">
                  <c:v>0.42585400000000101</c:v>
                </c:pt>
                <c:pt idx="238">
                  <c:v>0.43721500000000002</c:v>
                </c:pt>
                <c:pt idx="239">
                  <c:v>0.45993500000000004</c:v>
                </c:pt>
                <c:pt idx="240">
                  <c:v>0.448575</c:v>
                </c:pt>
                <c:pt idx="241">
                  <c:v>0.49401600000000101</c:v>
                </c:pt>
                <c:pt idx="242">
                  <c:v>0.49401600000000101</c:v>
                </c:pt>
                <c:pt idx="243">
                  <c:v>0.516737</c:v>
                </c:pt>
                <c:pt idx="244">
                  <c:v>0.50537699999999774</c:v>
                </c:pt>
                <c:pt idx="245">
                  <c:v>0.448575</c:v>
                </c:pt>
                <c:pt idx="246">
                  <c:v>0.50537699999999774</c:v>
                </c:pt>
                <c:pt idx="247">
                  <c:v>0.50537699999999774</c:v>
                </c:pt>
                <c:pt idx="248">
                  <c:v>0.57353900000000002</c:v>
                </c:pt>
                <c:pt idx="249">
                  <c:v>0.57353900000000002</c:v>
                </c:pt>
                <c:pt idx="250">
                  <c:v>0.57353900000000002</c:v>
                </c:pt>
                <c:pt idx="251">
                  <c:v>0.61898000000000064</c:v>
                </c:pt>
                <c:pt idx="252">
                  <c:v>0.63034000000000201</c:v>
                </c:pt>
                <c:pt idx="253">
                  <c:v>0.653061000000002</c:v>
                </c:pt>
                <c:pt idx="254">
                  <c:v>0.63034000000000201</c:v>
                </c:pt>
                <c:pt idx="255">
                  <c:v>0.61898000000000064</c:v>
                </c:pt>
                <c:pt idx="256">
                  <c:v>0.66442100000000226</c:v>
                </c:pt>
                <c:pt idx="257">
                  <c:v>0.70986300000000002</c:v>
                </c:pt>
                <c:pt idx="258">
                  <c:v>0.69850199999999996</c:v>
                </c:pt>
                <c:pt idx="259">
                  <c:v>0.80074500000000226</c:v>
                </c:pt>
                <c:pt idx="260">
                  <c:v>0.80074500000000226</c:v>
                </c:pt>
                <c:pt idx="261">
                  <c:v>0.82346599999999959</c:v>
                </c:pt>
                <c:pt idx="262">
                  <c:v>0.81210599999999999</c:v>
                </c:pt>
                <c:pt idx="263">
                  <c:v>0.789385</c:v>
                </c:pt>
                <c:pt idx="264">
                  <c:v>0.83482600000000062</c:v>
                </c:pt>
                <c:pt idx="265">
                  <c:v>0.90298800000000001</c:v>
                </c:pt>
                <c:pt idx="266">
                  <c:v>0.91434899999999997</c:v>
                </c:pt>
                <c:pt idx="267">
                  <c:v>0.94843</c:v>
                </c:pt>
                <c:pt idx="268">
                  <c:v>1.050673</c:v>
                </c:pt>
                <c:pt idx="269">
                  <c:v>1.0052309999999998</c:v>
                </c:pt>
                <c:pt idx="270">
                  <c:v>1.1074739999999998</c:v>
                </c:pt>
                <c:pt idx="271">
                  <c:v>1.084754</c:v>
                </c:pt>
                <c:pt idx="272">
                  <c:v>1.1869970000000001</c:v>
                </c:pt>
                <c:pt idx="273">
                  <c:v>1.2324379999999999</c:v>
                </c:pt>
                <c:pt idx="274">
                  <c:v>1.1983570000000059</c:v>
                </c:pt>
                <c:pt idx="275">
                  <c:v>1.3233209999999964</c:v>
                </c:pt>
                <c:pt idx="276">
                  <c:v>1.3006</c:v>
                </c:pt>
                <c:pt idx="277">
                  <c:v>1.368762</c:v>
                </c:pt>
                <c:pt idx="278">
                  <c:v>1.4823659999999999</c:v>
                </c:pt>
                <c:pt idx="279">
                  <c:v>1.4255639999999949</c:v>
                </c:pt>
                <c:pt idx="280">
                  <c:v>1.573248</c:v>
                </c:pt>
                <c:pt idx="281">
                  <c:v>1.5278069999999961</c:v>
                </c:pt>
                <c:pt idx="282">
                  <c:v>1.630050000000004</c:v>
                </c:pt>
                <c:pt idx="283">
                  <c:v>1.630050000000004</c:v>
                </c:pt>
                <c:pt idx="284">
                  <c:v>1.7436529999999999</c:v>
                </c:pt>
                <c:pt idx="285">
                  <c:v>1.7663739999999999</c:v>
                </c:pt>
                <c:pt idx="286">
                  <c:v>1.8458959999999998</c:v>
                </c:pt>
                <c:pt idx="287">
                  <c:v>1.925419</c:v>
                </c:pt>
                <c:pt idx="288">
                  <c:v>1.993581</c:v>
                </c:pt>
                <c:pt idx="289">
                  <c:v>2.084463</c:v>
                </c:pt>
                <c:pt idx="290">
                  <c:v>2.198067</c:v>
                </c:pt>
                <c:pt idx="291">
                  <c:v>2.2548679999999997</c:v>
                </c:pt>
                <c:pt idx="292">
                  <c:v>2.3343910000000001</c:v>
                </c:pt>
                <c:pt idx="293">
                  <c:v>2.3684719999999997</c:v>
                </c:pt>
                <c:pt idx="294">
                  <c:v>2.413913</c:v>
                </c:pt>
                <c:pt idx="295">
                  <c:v>2.5388769999999967</c:v>
                </c:pt>
                <c:pt idx="296">
                  <c:v>2.6865610000000002</c:v>
                </c:pt>
                <c:pt idx="297">
                  <c:v>2.777444</c:v>
                </c:pt>
                <c:pt idx="298">
                  <c:v>2.8115249999999987</c:v>
                </c:pt>
                <c:pt idx="299">
                  <c:v>2.9364889999999861</c:v>
                </c:pt>
                <c:pt idx="300">
                  <c:v>3.004651</c:v>
                </c:pt>
                <c:pt idx="301">
                  <c:v>3.0955330000000001</c:v>
                </c:pt>
                <c:pt idx="302">
                  <c:v>3.209137000000009</c:v>
                </c:pt>
                <c:pt idx="303">
                  <c:v>3.3454609999999967</c:v>
                </c:pt>
                <c:pt idx="304">
                  <c:v>3.4249830000000001</c:v>
                </c:pt>
                <c:pt idx="305">
                  <c:v>3.4817849999999999</c:v>
                </c:pt>
                <c:pt idx="306">
                  <c:v>3.7089920000000012</c:v>
                </c:pt>
                <c:pt idx="307">
                  <c:v>3.8225949999999997</c:v>
                </c:pt>
                <c:pt idx="308">
                  <c:v>3.9816399999999987</c:v>
                </c:pt>
                <c:pt idx="309">
                  <c:v>4.1520449999999833</c:v>
                </c:pt>
                <c:pt idx="310">
                  <c:v>4.2997290000000152</c:v>
                </c:pt>
                <c:pt idx="311">
                  <c:v>4.5155749999999815</c:v>
                </c:pt>
                <c:pt idx="312">
                  <c:v>4.5382959999999999</c:v>
                </c:pt>
                <c:pt idx="313">
                  <c:v>4.7768630000000192</c:v>
                </c:pt>
                <c:pt idx="314">
                  <c:v>5.0835920000000003</c:v>
                </c:pt>
                <c:pt idx="315">
                  <c:v>5.2199159999999845</c:v>
                </c:pt>
                <c:pt idx="316">
                  <c:v>5.4812040000000124</c:v>
                </c:pt>
                <c:pt idx="317">
                  <c:v>5.7765730000000124</c:v>
                </c:pt>
                <c:pt idx="318">
                  <c:v>6.1173829999999834</c:v>
                </c:pt>
                <c:pt idx="319">
                  <c:v>6.4127520000000002</c:v>
                </c:pt>
                <c:pt idx="320">
                  <c:v>6.4695530000000003</c:v>
                </c:pt>
                <c:pt idx="321">
                  <c:v>6.7876430000000134</c:v>
                </c:pt>
                <c:pt idx="322">
                  <c:v>7.1398130000000002</c:v>
                </c:pt>
                <c:pt idx="323">
                  <c:v>7.5715060000000003</c:v>
                </c:pt>
                <c:pt idx="324">
                  <c:v>8.0372800000000009</c:v>
                </c:pt>
                <c:pt idx="325">
                  <c:v>8.1395230000000005</c:v>
                </c:pt>
                <c:pt idx="326">
                  <c:v>8.5712159999999997</c:v>
                </c:pt>
                <c:pt idx="327">
                  <c:v>9.1051510000000011</c:v>
                </c:pt>
                <c:pt idx="328">
                  <c:v>9.2187549999999998</c:v>
                </c:pt>
                <c:pt idx="329">
                  <c:v>9.7640510000000003</c:v>
                </c:pt>
                <c:pt idx="330">
                  <c:v>10.320707000000002</c:v>
                </c:pt>
                <c:pt idx="331">
                  <c:v>10.672878000000001</c:v>
                </c:pt>
                <c:pt idx="332">
                  <c:v>11.286336</c:v>
                </c:pt>
                <c:pt idx="333">
                  <c:v>11.627146</c:v>
                </c:pt>
                <c:pt idx="334">
                  <c:v>12.149721</c:v>
                </c:pt>
                <c:pt idx="335">
                  <c:v>12.933584000000026</c:v>
                </c:pt>
                <c:pt idx="336">
                  <c:v>13.297115</c:v>
                </c:pt>
                <c:pt idx="337">
                  <c:v>14.001456000000006</c:v>
                </c:pt>
                <c:pt idx="338">
                  <c:v>14.546752</c:v>
                </c:pt>
                <c:pt idx="339">
                  <c:v>15.217011999999999</c:v>
                </c:pt>
                <c:pt idx="340">
                  <c:v>15.853190000000026</c:v>
                </c:pt>
                <c:pt idx="341">
                  <c:v>16.580252000000002</c:v>
                </c:pt>
                <c:pt idx="342">
                  <c:v>17.18235</c:v>
                </c:pt>
                <c:pt idx="343">
                  <c:v>18.000294</c:v>
                </c:pt>
                <c:pt idx="344">
                  <c:v>18.727354999999999</c:v>
                </c:pt>
                <c:pt idx="345">
                  <c:v>19.397614999999988</c:v>
                </c:pt>
                <c:pt idx="346">
                  <c:v>20.192837999999988</c:v>
                </c:pt>
                <c:pt idx="347">
                  <c:v>20.919899000000001</c:v>
                </c:pt>
                <c:pt idx="348">
                  <c:v>21.669681000000001</c:v>
                </c:pt>
                <c:pt idx="349">
                  <c:v>22.442183999999916</c:v>
                </c:pt>
                <c:pt idx="350">
                  <c:v>23.112444</c:v>
                </c:pt>
                <c:pt idx="351">
                  <c:v>23.816783999999988</c:v>
                </c:pt>
                <c:pt idx="352">
                  <c:v>24.543845999999988</c:v>
                </c:pt>
                <c:pt idx="353">
                  <c:v>25.180024</c:v>
                </c:pt>
                <c:pt idx="354">
                  <c:v>25.657158000000095</c:v>
                </c:pt>
                <c:pt idx="355">
                  <c:v>26.202453999999989</c:v>
                </c:pt>
                <c:pt idx="356">
                  <c:v>26.611426000000005</c:v>
                </c:pt>
                <c:pt idx="357">
                  <c:v>27.054479000000001</c:v>
                </c:pt>
                <c:pt idx="358">
                  <c:v>27.372568999999999</c:v>
                </c:pt>
                <c:pt idx="359">
                  <c:v>27.667936999999988</c:v>
                </c:pt>
                <c:pt idx="360">
                  <c:v>28.020108</c:v>
                </c:pt>
                <c:pt idx="361">
                  <c:v>28.156431999999999</c:v>
                </c:pt>
                <c:pt idx="362">
                  <c:v>28.201872999999999</c:v>
                </c:pt>
                <c:pt idx="363">
                  <c:v>28.394999000000031</c:v>
                </c:pt>
                <c:pt idx="364">
                  <c:v>28.383637999999923</c:v>
                </c:pt>
                <c:pt idx="365">
                  <c:v>28.542682999999908</c:v>
                </c:pt>
                <c:pt idx="366">
                  <c:v>28.872133000000002</c:v>
                </c:pt>
                <c:pt idx="367">
                  <c:v>29.394708000000001</c:v>
                </c:pt>
                <c:pt idx="368">
                  <c:v>30.473939999999939</c:v>
                </c:pt>
                <c:pt idx="369">
                  <c:v>32.995933000000115</c:v>
                </c:pt>
                <c:pt idx="370">
                  <c:v>35.086234000000005</c:v>
                </c:pt>
                <c:pt idx="371">
                  <c:v>35.483845999999993</c:v>
                </c:pt>
                <c:pt idx="372">
                  <c:v>36.688041000000005</c:v>
                </c:pt>
                <c:pt idx="373">
                  <c:v>37.517344999999999</c:v>
                </c:pt>
                <c:pt idx="374">
                  <c:v>37.210617000000006</c:v>
                </c:pt>
                <c:pt idx="375">
                  <c:v>37.187896000000002</c:v>
                </c:pt>
                <c:pt idx="376">
                  <c:v>37.051572</c:v>
                </c:pt>
                <c:pt idx="377">
                  <c:v>36.279069</c:v>
                </c:pt>
                <c:pt idx="378">
                  <c:v>35.904178000000002</c:v>
                </c:pt>
                <c:pt idx="379">
                  <c:v>35.029433000000012</c:v>
                </c:pt>
                <c:pt idx="380">
                  <c:v>34.427335000000063</c:v>
                </c:pt>
                <c:pt idx="381">
                  <c:v>33.29130200000013</c:v>
                </c:pt>
                <c:pt idx="382">
                  <c:v>32.734646000000005</c:v>
                </c:pt>
                <c:pt idx="383">
                  <c:v>31.575892</c:v>
                </c:pt>
                <c:pt idx="384">
                  <c:v>30.82611</c:v>
                </c:pt>
                <c:pt idx="385">
                  <c:v>29.769598999999989</c:v>
                </c:pt>
                <c:pt idx="386">
                  <c:v>28.724447999999938</c:v>
                </c:pt>
                <c:pt idx="387">
                  <c:v>27.929224999999938</c:v>
                </c:pt>
                <c:pt idx="388">
                  <c:v>26.861353999999999</c:v>
                </c:pt>
                <c:pt idx="389">
                  <c:v>25.850283999999988</c:v>
                </c:pt>
                <c:pt idx="390">
                  <c:v>24.998258999999987</c:v>
                </c:pt>
                <c:pt idx="391">
                  <c:v>24.078071999999999</c:v>
                </c:pt>
                <c:pt idx="392">
                  <c:v>23.021560999999988</c:v>
                </c:pt>
                <c:pt idx="393">
                  <c:v>22.226337999999924</c:v>
                </c:pt>
                <c:pt idx="394">
                  <c:v>21.476555999999999</c:v>
                </c:pt>
                <c:pt idx="395">
                  <c:v>20.533647999999989</c:v>
                </c:pt>
                <c:pt idx="396">
                  <c:v>19.670262999999988</c:v>
                </c:pt>
                <c:pt idx="397">
                  <c:v>19.011362999999999</c:v>
                </c:pt>
                <c:pt idx="398">
                  <c:v>18.261581</c:v>
                </c:pt>
                <c:pt idx="399">
                  <c:v>17.54588</c:v>
                </c:pt>
                <c:pt idx="400">
                  <c:v>16.921061999999999</c:v>
                </c:pt>
                <c:pt idx="401">
                  <c:v>16.262161999999989</c:v>
                </c:pt>
                <c:pt idx="402">
                  <c:v>15.546461000000001</c:v>
                </c:pt>
                <c:pt idx="403">
                  <c:v>14.944363999999998</c:v>
                </c:pt>
                <c:pt idx="404">
                  <c:v>14.444509</c:v>
                </c:pt>
                <c:pt idx="405">
                  <c:v>13.842411</c:v>
                </c:pt>
                <c:pt idx="406">
                  <c:v>13.353917000000004</c:v>
                </c:pt>
                <c:pt idx="407">
                  <c:v>12.888143000000001</c:v>
                </c:pt>
                <c:pt idx="408">
                  <c:v>12.320126</c:v>
                </c:pt>
                <c:pt idx="409">
                  <c:v>11.922515000000002</c:v>
                </c:pt>
                <c:pt idx="410">
                  <c:v>11.411299</c:v>
                </c:pt>
                <c:pt idx="411">
                  <c:v>11.036408</c:v>
                </c:pt>
                <c:pt idx="412">
                  <c:v>10.547913999999999</c:v>
                </c:pt>
                <c:pt idx="413">
                  <c:v>10.161663000000001</c:v>
                </c:pt>
                <c:pt idx="414">
                  <c:v>9.7526900000000047</c:v>
                </c:pt>
                <c:pt idx="415">
                  <c:v>9.491403</c:v>
                </c:pt>
                <c:pt idx="416">
                  <c:v>9.0824310000000068</c:v>
                </c:pt>
                <c:pt idx="417">
                  <c:v>8.8325030000000027</c:v>
                </c:pt>
                <c:pt idx="418">
                  <c:v>8.4689730000000001</c:v>
                </c:pt>
                <c:pt idx="419">
                  <c:v>8.1168020000000016</c:v>
                </c:pt>
                <c:pt idx="420">
                  <c:v>7.9009559999999945</c:v>
                </c:pt>
                <c:pt idx="421">
                  <c:v>7.6055869999999768</c:v>
                </c:pt>
                <c:pt idx="422">
                  <c:v>7.3442990000000004</c:v>
                </c:pt>
                <c:pt idx="423">
                  <c:v>7.0943719999999955</c:v>
                </c:pt>
                <c:pt idx="424">
                  <c:v>6.8217239999999997</c:v>
                </c:pt>
                <c:pt idx="425">
                  <c:v>6.6172379999999853</c:v>
                </c:pt>
                <c:pt idx="426">
                  <c:v>6.3786709999999998</c:v>
                </c:pt>
                <c:pt idx="427">
                  <c:v>6.1287430000000001</c:v>
                </c:pt>
                <c:pt idx="428">
                  <c:v>5.9356179999999998</c:v>
                </c:pt>
                <c:pt idx="429">
                  <c:v>5.7765730000000124</c:v>
                </c:pt>
                <c:pt idx="430">
                  <c:v>5.5607259999999945</c:v>
                </c:pt>
                <c:pt idx="431">
                  <c:v>5.4357630000000192</c:v>
                </c:pt>
                <c:pt idx="432">
                  <c:v>5.2312770000000182</c:v>
                </c:pt>
                <c:pt idx="433">
                  <c:v>5.1063130000000001</c:v>
                </c:pt>
                <c:pt idx="434">
                  <c:v>4.9131869999999855</c:v>
                </c:pt>
                <c:pt idx="435">
                  <c:v>4.7882240000000014</c:v>
                </c:pt>
                <c:pt idx="436">
                  <c:v>4.6178189999999768</c:v>
                </c:pt>
                <c:pt idx="437">
                  <c:v>4.4928549999999845</c:v>
                </c:pt>
                <c:pt idx="438">
                  <c:v>4.3678909999999833</c:v>
                </c:pt>
                <c:pt idx="439">
                  <c:v>4.2656479999999997</c:v>
                </c:pt>
                <c:pt idx="440">
                  <c:v>4.0725220000000002</c:v>
                </c:pt>
                <c:pt idx="441">
                  <c:v>3.9702789999999921</c:v>
                </c:pt>
                <c:pt idx="442">
                  <c:v>3.9361979999999988</c:v>
                </c:pt>
                <c:pt idx="443">
                  <c:v>3.7771539999999999</c:v>
                </c:pt>
                <c:pt idx="444">
                  <c:v>3.6408299999999998</c:v>
                </c:pt>
                <c:pt idx="445">
                  <c:v>3.549947</c:v>
                </c:pt>
                <c:pt idx="446">
                  <c:v>3.4022619999999977</c:v>
                </c:pt>
                <c:pt idx="447">
                  <c:v>3.3227399999999987</c:v>
                </c:pt>
                <c:pt idx="448">
                  <c:v>3.3000189999999967</c:v>
                </c:pt>
                <c:pt idx="449">
                  <c:v>3.1636950000000001</c:v>
                </c:pt>
                <c:pt idx="450">
                  <c:v>3.1409750000000001</c:v>
                </c:pt>
                <c:pt idx="451">
                  <c:v>2.99329</c:v>
                </c:pt>
                <c:pt idx="452">
                  <c:v>2.9364889999999861</c:v>
                </c:pt>
                <c:pt idx="453">
                  <c:v>2.8796869999999921</c:v>
                </c:pt>
                <c:pt idx="454">
                  <c:v>2.8456059999999921</c:v>
                </c:pt>
                <c:pt idx="455">
                  <c:v>2.7206419999999998</c:v>
                </c:pt>
                <c:pt idx="456">
                  <c:v>2.6865610000000002</c:v>
                </c:pt>
                <c:pt idx="457">
                  <c:v>2.6070389999999999</c:v>
                </c:pt>
                <c:pt idx="458">
                  <c:v>2.5161559999999921</c:v>
                </c:pt>
                <c:pt idx="459">
                  <c:v>2.4593549999999977</c:v>
                </c:pt>
                <c:pt idx="460">
                  <c:v>2.3911929999999977</c:v>
                </c:pt>
                <c:pt idx="461">
                  <c:v>2.3684719999999997</c:v>
                </c:pt>
                <c:pt idx="462">
                  <c:v>2.3343910000000001</c:v>
                </c:pt>
                <c:pt idx="463">
                  <c:v>2.2321479999999987</c:v>
                </c:pt>
                <c:pt idx="464">
                  <c:v>2.2548679999999997</c:v>
                </c:pt>
                <c:pt idx="465">
                  <c:v>2.198067</c:v>
                </c:pt>
                <c:pt idx="466">
                  <c:v>2.1753459999999967</c:v>
                </c:pt>
                <c:pt idx="467">
                  <c:v>2.0617429999999977</c:v>
                </c:pt>
                <c:pt idx="468">
                  <c:v>2.0503819999999999</c:v>
                </c:pt>
                <c:pt idx="469">
                  <c:v>2.0390219999999997</c:v>
                </c:pt>
                <c:pt idx="470">
                  <c:v>1.9481390000000001</c:v>
                </c:pt>
                <c:pt idx="471">
                  <c:v>1.879977</c:v>
                </c:pt>
                <c:pt idx="472">
                  <c:v>1.891338</c:v>
                </c:pt>
                <c:pt idx="473">
                  <c:v>1.9481390000000001</c:v>
                </c:pt>
                <c:pt idx="474">
                  <c:v>1.7095719999999957</c:v>
                </c:pt>
                <c:pt idx="475">
                  <c:v>1.936779</c:v>
                </c:pt>
                <c:pt idx="476">
                  <c:v>1.8686170000000035</c:v>
                </c:pt>
                <c:pt idx="477">
                  <c:v>1.7209329999999998</c:v>
                </c:pt>
                <c:pt idx="478">
                  <c:v>1.7095719999999957</c:v>
                </c:pt>
                <c:pt idx="479">
                  <c:v>1.64141</c:v>
                </c:pt>
                <c:pt idx="480">
                  <c:v>1.5846089999999999</c:v>
                </c:pt>
                <c:pt idx="481">
                  <c:v>1.5959689999999978</c:v>
                </c:pt>
                <c:pt idx="482">
                  <c:v>1.5959689999999978</c:v>
                </c:pt>
                <c:pt idx="483">
                  <c:v>1.5278069999999961</c:v>
                </c:pt>
                <c:pt idx="484">
                  <c:v>1.4823659999999999</c:v>
                </c:pt>
                <c:pt idx="485">
                  <c:v>1.448285</c:v>
                </c:pt>
                <c:pt idx="486">
                  <c:v>1.357402</c:v>
                </c:pt>
                <c:pt idx="487">
                  <c:v>1.4255639999999949</c:v>
                </c:pt>
                <c:pt idx="488">
                  <c:v>1.4028429999999998</c:v>
                </c:pt>
                <c:pt idx="489">
                  <c:v>1.334681</c:v>
                </c:pt>
                <c:pt idx="490">
                  <c:v>1.3006</c:v>
                </c:pt>
                <c:pt idx="491">
                  <c:v>1.2551589999999999</c:v>
                </c:pt>
                <c:pt idx="492">
                  <c:v>1.1301950000000001</c:v>
                </c:pt>
                <c:pt idx="493">
                  <c:v>1.1756359999999999</c:v>
                </c:pt>
                <c:pt idx="494">
                  <c:v>1.1301950000000001</c:v>
                </c:pt>
                <c:pt idx="495">
                  <c:v>1.050673</c:v>
                </c:pt>
                <c:pt idx="496">
                  <c:v>1.0733929999999998</c:v>
                </c:pt>
                <c:pt idx="497">
                  <c:v>1.0733929999999998</c:v>
                </c:pt>
                <c:pt idx="498">
                  <c:v>0.95979000000000225</c:v>
                </c:pt>
                <c:pt idx="499">
                  <c:v>1.027952</c:v>
                </c:pt>
                <c:pt idx="500">
                  <c:v>1.0165919999999964</c:v>
                </c:pt>
                <c:pt idx="501">
                  <c:v>0.98251099999999736</c:v>
                </c:pt>
                <c:pt idx="502">
                  <c:v>1.027952</c:v>
                </c:pt>
                <c:pt idx="503">
                  <c:v>1.039312</c:v>
                </c:pt>
                <c:pt idx="504">
                  <c:v>1.039312</c:v>
                </c:pt>
                <c:pt idx="505">
                  <c:v>1.027952</c:v>
                </c:pt>
                <c:pt idx="506">
                  <c:v>0.83482600000000062</c:v>
                </c:pt>
                <c:pt idx="507">
                  <c:v>0.7212229999999995</c:v>
                </c:pt>
                <c:pt idx="508">
                  <c:v>0.90298800000000001</c:v>
                </c:pt>
                <c:pt idx="509">
                  <c:v>0.90298800000000001</c:v>
                </c:pt>
                <c:pt idx="510">
                  <c:v>0.8575469999999995</c:v>
                </c:pt>
                <c:pt idx="511">
                  <c:v>0.95979000000000225</c:v>
                </c:pt>
                <c:pt idx="512">
                  <c:v>1.0165919999999964</c:v>
                </c:pt>
                <c:pt idx="513">
                  <c:v>0.70986300000000002</c:v>
                </c:pt>
                <c:pt idx="514">
                  <c:v>0.82346599999999959</c:v>
                </c:pt>
                <c:pt idx="515">
                  <c:v>0.97115000000000062</c:v>
                </c:pt>
                <c:pt idx="516">
                  <c:v>0.81210599999999999</c:v>
                </c:pt>
                <c:pt idx="517">
                  <c:v>0.83482600000000062</c:v>
                </c:pt>
                <c:pt idx="518">
                  <c:v>0.95979000000000225</c:v>
                </c:pt>
                <c:pt idx="519">
                  <c:v>0.82346599999999959</c:v>
                </c:pt>
                <c:pt idx="520">
                  <c:v>0.77802500000000274</c:v>
                </c:pt>
                <c:pt idx="521">
                  <c:v>0.89162799999999998</c:v>
                </c:pt>
                <c:pt idx="522">
                  <c:v>0.73258299999999799</c:v>
                </c:pt>
                <c:pt idx="523">
                  <c:v>0.789385</c:v>
                </c:pt>
                <c:pt idx="524">
                  <c:v>0.77802500000000274</c:v>
                </c:pt>
                <c:pt idx="525">
                  <c:v>0.77802500000000274</c:v>
                </c:pt>
                <c:pt idx="526">
                  <c:v>0.81210599999999999</c:v>
                </c:pt>
                <c:pt idx="527">
                  <c:v>0.789385</c:v>
                </c:pt>
                <c:pt idx="528">
                  <c:v>0.80074500000000226</c:v>
                </c:pt>
                <c:pt idx="529">
                  <c:v>0.80074500000000226</c:v>
                </c:pt>
                <c:pt idx="530">
                  <c:v>0.80074500000000226</c:v>
                </c:pt>
                <c:pt idx="531">
                  <c:v>0.74394400000000238</c:v>
                </c:pt>
                <c:pt idx="532">
                  <c:v>0.80074500000000226</c:v>
                </c:pt>
                <c:pt idx="533">
                  <c:v>0.77802500000000274</c:v>
                </c:pt>
                <c:pt idx="534">
                  <c:v>0.77802500000000274</c:v>
                </c:pt>
                <c:pt idx="535">
                  <c:v>0.76666400000000201</c:v>
                </c:pt>
                <c:pt idx="536">
                  <c:v>0.74394400000000238</c:v>
                </c:pt>
                <c:pt idx="537">
                  <c:v>0.76666400000000201</c:v>
                </c:pt>
                <c:pt idx="538">
                  <c:v>0.70986300000000002</c:v>
                </c:pt>
                <c:pt idx="539">
                  <c:v>0.69850199999999996</c:v>
                </c:pt>
                <c:pt idx="540">
                  <c:v>0.64170100000000274</c:v>
                </c:pt>
                <c:pt idx="541">
                  <c:v>0.70986300000000002</c:v>
                </c:pt>
                <c:pt idx="542">
                  <c:v>0.70986300000000002</c:v>
                </c:pt>
                <c:pt idx="543">
                  <c:v>0.70986300000000002</c:v>
                </c:pt>
                <c:pt idx="544">
                  <c:v>0.69850199999999996</c:v>
                </c:pt>
                <c:pt idx="545">
                  <c:v>0.66442100000000226</c:v>
                </c:pt>
                <c:pt idx="546">
                  <c:v>0.64170100000000274</c:v>
                </c:pt>
                <c:pt idx="547">
                  <c:v>0.653061000000002</c:v>
                </c:pt>
                <c:pt idx="548">
                  <c:v>0.69850199999999996</c:v>
                </c:pt>
                <c:pt idx="549">
                  <c:v>0.59625899999999799</c:v>
                </c:pt>
                <c:pt idx="550">
                  <c:v>0.5848989999999995</c:v>
                </c:pt>
                <c:pt idx="551">
                  <c:v>0.59625899999999799</c:v>
                </c:pt>
                <c:pt idx="552">
                  <c:v>0.5848989999999995</c:v>
                </c:pt>
                <c:pt idx="553">
                  <c:v>0.57353900000000002</c:v>
                </c:pt>
                <c:pt idx="554">
                  <c:v>0.47129600000000005</c:v>
                </c:pt>
                <c:pt idx="555">
                  <c:v>0.516737</c:v>
                </c:pt>
                <c:pt idx="556">
                  <c:v>0.48265600000000008</c:v>
                </c:pt>
                <c:pt idx="557">
                  <c:v>0.516737</c:v>
                </c:pt>
                <c:pt idx="558">
                  <c:v>0.48265600000000008</c:v>
                </c:pt>
                <c:pt idx="559">
                  <c:v>0.47129600000000005</c:v>
                </c:pt>
                <c:pt idx="560">
                  <c:v>0.40313300000000002</c:v>
                </c:pt>
                <c:pt idx="561">
                  <c:v>0.36905200000000032</c:v>
                </c:pt>
                <c:pt idx="562">
                  <c:v>0.43721500000000002</c:v>
                </c:pt>
                <c:pt idx="563">
                  <c:v>0.40313300000000002</c:v>
                </c:pt>
                <c:pt idx="564">
                  <c:v>0.39177300000000032</c:v>
                </c:pt>
                <c:pt idx="565">
                  <c:v>0.27817000000000008</c:v>
                </c:pt>
                <c:pt idx="566">
                  <c:v>0.32361100000000032</c:v>
                </c:pt>
                <c:pt idx="567">
                  <c:v>0.33497100000000113</c:v>
                </c:pt>
                <c:pt idx="568">
                  <c:v>0.33497100000000113</c:v>
                </c:pt>
                <c:pt idx="569">
                  <c:v>0.30089000000000032</c:v>
                </c:pt>
                <c:pt idx="570">
                  <c:v>0.27817000000000008</c:v>
                </c:pt>
                <c:pt idx="571">
                  <c:v>0.25544900000000004</c:v>
                </c:pt>
                <c:pt idx="572">
                  <c:v>0.23272799999999999</c:v>
                </c:pt>
                <c:pt idx="573">
                  <c:v>0.26680900000000002</c:v>
                </c:pt>
                <c:pt idx="574">
                  <c:v>0.22136800000000001</c:v>
                </c:pt>
                <c:pt idx="575">
                  <c:v>0.25544900000000004</c:v>
                </c:pt>
                <c:pt idx="576">
                  <c:v>0.21000800000000044</c:v>
                </c:pt>
                <c:pt idx="577">
                  <c:v>0.13048499999999999</c:v>
                </c:pt>
                <c:pt idx="578">
                  <c:v>0.13048499999999999</c:v>
                </c:pt>
                <c:pt idx="579">
                  <c:v>0.18728700000000054</c:v>
                </c:pt>
                <c:pt idx="580">
                  <c:v>0.14184600000000044</c:v>
                </c:pt>
                <c:pt idx="581">
                  <c:v>0.16456599999999999</c:v>
                </c:pt>
                <c:pt idx="582">
                  <c:v>0.14184600000000044</c:v>
                </c:pt>
                <c:pt idx="583">
                  <c:v>0.10776500000000042</c:v>
                </c:pt>
                <c:pt idx="584">
                  <c:v>0.10776500000000042</c:v>
                </c:pt>
                <c:pt idx="585">
                  <c:v>0.14184600000000044</c:v>
                </c:pt>
                <c:pt idx="586">
                  <c:v>0.13048499999999999</c:v>
                </c:pt>
                <c:pt idx="587">
                  <c:v>0.18728700000000054</c:v>
                </c:pt>
                <c:pt idx="588">
                  <c:v>0.18728700000000054</c:v>
                </c:pt>
                <c:pt idx="589">
                  <c:v>0.22136800000000001</c:v>
                </c:pt>
                <c:pt idx="590">
                  <c:v>0.17592700000000044</c:v>
                </c:pt>
                <c:pt idx="591">
                  <c:v>0.14184600000000044</c:v>
                </c:pt>
                <c:pt idx="592">
                  <c:v>0.17592700000000044</c:v>
                </c:pt>
                <c:pt idx="593">
                  <c:v>0.13048499999999999</c:v>
                </c:pt>
                <c:pt idx="594">
                  <c:v>0.17592700000000044</c:v>
                </c:pt>
                <c:pt idx="595">
                  <c:v>0.18728700000000054</c:v>
                </c:pt>
                <c:pt idx="596">
                  <c:v>0.14184600000000044</c:v>
                </c:pt>
                <c:pt idx="597">
                  <c:v>0.23272799999999999</c:v>
                </c:pt>
                <c:pt idx="598">
                  <c:v>0.18728700000000054</c:v>
                </c:pt>
                <c:pt idx="599">
                  <c:v>0.15320600000000054</c:v>
                </c:pt>
                <c:pt idx="600">
                  <c:v>0.15320600000000054</c:v>
                </c:pt>
                <c:pt idx="601">
                  <c:v>5.0963000000000112E-2</c:v>
                </c:pt>
                <c:pt idx="602">
                  <c:v>9.6404000000000004E-2</c:v>
                </c:pt>
                <c:pt idx="603">
                  <c:v>5.0963000000000112E-2</c:v>
                </c:pt>
                <c:pt idx="604">
                  <c:v>0.10776500000000042</c:v>
                </c:pt>
                <c:pt idx="605">
                  <c:v>6.2323000000000114E-2</c:v>
                </c:pt>
                <c:pt idx="606">
                  <c:v>9.6404000000000004E-2</c:v>
                </c:pt>
                <c:pt idx="607">
                  <c:v>8.5044000000000008E-2</c:v>
                </c:pt>
                <c:pt idx="608">
                  <c:v>1.688200000000006E-2</c:v>
                </c:pt>
                <c:pt idx="609">
                  <c:v>-1.7198999999999999E-2</c:v>
                </c:pt>
                <c:pt idx="610">
                  <c:v>-1.7198999999999999E-2</c:v>
                </c:pt>
                <c:pt idx="611">
                  <c:v>7.3683999999999999E-2</c:v>
                </c:pt>
                <c:pt idx="612">
                  <c:v>5.0963000000000112E-2</c:v>
                </c:pt>
                <c:pt idx="613">
                  <c:v>-5.8390000000000152E-3</c:v>
                </c:pt>
                <c:pt idx="614">
                  <c:v>5.0963000000000112E-2</c:v>
                </c:pt>
                <c:pt idx="615">
                  <c:v>2.8242E-2</c:v>
                </c:pt>
                <c:pt idx="616">
                  <c:v>-1.7198999999999999E-2</c:v>
                </c:pt>
                <c:pt idx="617">
                  <c:v>2.8242E-2</c:v>
                </c:pt>
                <c:pt idx="618">
                  <c:v>6.2323000000000114E-2</c:v>
                </c:pt>
                <c:pt idx="619">
                  <c:v>5.0963000000000112E-2</c:v>
                </c:pt>
                <c:pt idx="620">
                  <c:v>5.0963000000000112E-2</c:v>
                </c:pt>
                <c:pt idx="621">
                  <c:v>-2.8559000000000001E-2</c:v>
                </c:pt>
                <c:pt idx="622">
                  <c:v>3.9602999999999999E-2</c:v>
                </c:pt>
                <c:pt idx="623">
                  <c:v>5.0963000000000112E-2</c:v>
                </c:pt>
                <c:pt idx="624">
                  <c:v>1.688200000000006E-2</c:v>
                </c:pt>
                <c:pt idx="625">
                  <c:v>5.0963000000000112E-2</c:v>
                </c:pt>
                <c:pt idx="626">
                  <c:v>6.2323000000000114E-2</c:v>
                </c:pt>
                <c:pt idx="627">
                  <c:v>0.10776500000000042</c:v>
                </c:pt>
                <c:pt idx="628">
                  <c:v>0.11912499999999999</c:v>
                </c:pt>
                <c:pt idx="629">
                  <c:v>2.8242E-2</c:v>
                </c:pt>
                <c:pt idx="630">
                  <c:v>9.6404000000000004E-2</c:v>
                </c:pt>
                <c:pt idx="631">
                  <c:v>8.5044000000000008E-2</c:v>
                </c:pt>
                <c:pt idx="632">
                  <c:v>0.13048499999999999</c:v>
                </c:pt>
                <c:pt idx="633">
                  <c:v>9.6404000000000004E-2</c:v>
                </c:pt>
                <c:pt idx="634">
                  <c:v>0.13048499999999999</c:v>
                </c:pt>
                <c:pt idx="635">
                  <c:v>0.10776500000000042</c:v>
                </c:pt>
                <c:pt idx="636">
                  <c:v>9.6404000000000004E-2</c:v>
                </c:pt>
                <c:pt idx="637">
                  <c:v>0.17592700000000044</c:v>
                </c:pt>
                <c:pt idx="638">
                  <c:v>0.13048499999999999</c:v>
                </c:pt>
                <c:pt idx="639">
                  <c:v>0.10776500000000042</c:v>
                </c:pt>
                <c:pt idx="640">
                  <c:v>0.13048499999999999</c:v>
                </c:pt>
                <c:pt idx="641">
                  <c:v>0.10776500000000042</c:v>
                </c:pt>
                <c:pt idx="642">
                  <c:v>0.14184600000000044</c:v>
                </c:pt>
                <c:pt idx="643">
                  <c:v>0.19864699999999999</c:v>
                </c:pt>
                <c:pt idx="644">
                  <c:v>0.17592700000000044</c:v>
                </c:pt>
                <c:pt idx="645">
                  <c:v>0.19864699999999999</c:v>
                </c:pt>
                <c:pt idx="646">
                  <c:v>0.19864699999999999</c:v>
                </c:pt>
                <c:pt idx="647">
                  <c:v>0.19864699999999999</c:v>
                </c:pt>
                <c:pt idx="648">
                  <c:v>0.25544900000000004</c:v>
                </c:pt>
                <c:pt idx="649">
                  <c:v>0.17592700000000044</c:v>
                </c:pt>
                <c:pt idx="650">
                  <c:v>0.18728700000000054</c:v>
                </c:pt>
                <c:pt idx="651">
                  <c:v>0.21000800000000044</c:v>
                </c:pt>
                <c:pt idx="652">
                  <c:v>0.26680900000000002</c:v>
                </c:pt>
                <c:pt idx="653">
                  <c:v>0.30089000000000032</c:v>
                </c:pt>
                <c:pt idx="654">
                  <c:v>0.26680900000000002</c:v>
                </c:pt>
                <c:pt idx="655">
                  <c:v>0.21000800000000044</c:v>
                </c:pt>
                <c:pt idx="656">
                  <c:v>0.26680900000000002</c:v>
                </c:pt>
                <c:pt idx="657">
                  <c:v>0.24408900000000044</c:v>
                </c:pt>
                <c:pt idx="658">
                  <c:v>0.25544900000000004</c:v>
                </c:pt>
                <c:pt idx="659">
                  <c:v>0.28953000000000001</c:v>
                </c:pt>
                <c:pt idx="660">
                  <c:v>0.27817000000000008</c:v>
                </c:pt>
                <c:pt idx="661">
                  <c:v>0.312251</c:v>
                </c:pt>
                <c:pt idx="662">
                  <c:v>0.27817000000000008</c:v>
                </c:pt>
                <c:pt idx="663">
                  <c:v>0.23272799999999999</c:v>
                </c:pt>
                <c:pt idx="664">
                  <c:v>0.25544900000000004</c:v>
                </c:pt>
                <c:pt idx="665">
                  <c:v>0.25544900000000004</c:v>
                </c:pt>
                <c:pt idx="666">
                  <c:v>0.24408900000000044</c:v>
                </c:pt>
                <c:pt idx="667">
                  <c:v>0.40313300000000002</c:v>
                </c:pt>
                <c:pt idx="668">
                  <c:v>0.34633200000000008</c:v>
                </c:pt>
                <c:pt idx="669">
                  <c:v>0.30089000000000032</c:v>
                </c:pt>
                <c:pt idx="670">
                  <c:v>0.32361100000000032</c:v>
                </c:pt>
                <c:pt idx="671">
                  <c:v>0.36905200000000032</c:v>
                </c:pt>
                <c:pt idx="672">
                  <c:v>0.27817000000000008</c:v>
                </c:pt>
                <c:pt idx="673">
                  <c:v>0.22136800000000001</c:v>
                </c:pt>
                <c:pt idx="674">
                  <c:v>0.30089000000000032</c:v>
                </c:pt>
                <c:pt idx="675">
                  <c:v>0.23272799999999999</c:v>
                </c:pt>
                <c:pt idx="676">
                  <c:v>0.18728700000000054</c:v>
                </c:pt>
                <c:pt idx="677">
                  <c:v>0.28953000000000001</c:v>
                </c:pt>
                <c:pt idx="678">
                  <c:v>0.21000800000000044</c:v>
                </c:pt>
                <c:pt idx="679">
                  <c:v>0.19864699999999999</c:v>
                </c:pt>
                <c:pt idx="680">
                  <c:v>0.14184600000000044</c:v>
                </c:pt>
                <c:pt idx="681">
                  <c:v>0.15320600000000054</c:v>
                </c:pt>
                <c:pt idx="682">
                  <c:v>0.16456599999999999</c:v>
                </c:pt>
                <c:pt idx="683">
                  <c:v>6.2323000000000114E-2</c:v>
                </c:pt>
                <c:pt idx="684">
                  <c:v>0.11912499999999999</c:v>
                </c:pt>
                <c:pt idx="685">
                  <c:v>0.13048499999999999</c:v>
                </c:pt>
                <c:pt idx="686">
                  <c:v>0.19864699999999999</c:v>
                </c:pt>
                <c:pt idx="687">
                  <c:v>0.16456599999999999</c:v>
                </c:pt>
                <c:pt idx="688">
                  <c:v>0.15320600000000054</c:v>
                </c:pt>
                <c:pt idx="689">
                  <c:v>0.19864699999999999</c:v>
                </c:pt>
                <c:pt idx="690">
                  <c:v>3.9602999999999999E-2</c:v>
                </c:pt>
                <c:pt idx="691">
                  <c:v>1.688200000000006E-2</c:v>
                </c:pt>
                <c:pt idx="692">
                  <c:v>9.6404000000000004E-2</c:v>
                </c:pt>
                <c:pt idx="693">
                  <c:v>7.3683999999999999E-2</c:v>
                </c:pt>
                <c:pt idx="694">
                  <c:v>0.10776500000000042</c:v>
                </c:pt>
                <c:pt idx="695">
                  <c:v>7.3683999999999999E-2</c:v>
                </c:pt>
                <c:pt idx="696">
                  <c:v>7.3683999999999999E-2</c:v>
                </c:pt>
                <c:pt idx="697">
                  <c:v>0.24408900000000044</c:v>
                </c:pt>
                <c:pt idx="698">
                  <c:v>0.27817000000000008</c:v>
                </c:pt>
                <c:pt idx="699">
                  <c:v>0.15320600000000054</c:v>
                </c:pt>
                <c:pt idx="700">
                  <c:v>0.19864699999999999</c:v>
                </c:pt>
                <c:pt idx="701">
                  <c:v>0.21000800000000044</c:v>
                </c:pt>
                <c:pt idx="702">
                  <c:v>0.28953000000000001</c:v>
                </c:pt>
                <c:pt idx="703">
                  <c:v>0.36905200000000032</c:v>
                </c:pt>
                <c:pt idx="704">
                  <c:v>0.27817000000000008</c:v>
                </c:pt>
                <c:pt idx="705">
                  <c:v>0.33497100000000113</c:v>
                </c:pt>
                <c:pt idx="706">
                  <c:v>0.56217799999999996</c:v>
                </c:pt>
                <c:pt idx="707">
                  <c:v>0.39177300000000032</c:v>
                </c:pt>
                <c:pt idx="708">
                  <c:v>0.43721500000000002</c:v>
                </c:pt>
                <c:pt idx="709">
                  <c:v>0.49401600000000101</c:v>
                </c:pt>
                <c:pt idx="710">
                  <c:v>0.55081800000000003</c:v>
                </c:pt>
                <c:pt idx="711">
                  <c:v>0.73258299999999799</c:v>
                </c:pt>
                <c:pt idx="712">
                  <c:v>0.63034000000000201</c:v>
                </c:pt>
                <c:pt idx="713">
                  <c:v>0.69850199999999996</c:v>
                </c:pt>
                <c:pt idx="714">
                  <c:v>0.66442100000000226</c:v>
                </c:pt>
                <c:pt idx="715">
                  <c:v>0.83482600000000062</c:v>
                </c:pt>
                <c:pt idx="716">
                  <c:v>0.925709000000002</c:v>
                </c:pt>
                <c:pt idx="717">
                  <c:v>0.8575469999999995</c:v>
                </c:pt>
                <c:pt idx="718">
                  <c:v>1.0165919999999964</c:v>
                </c:pt>
                <c:pt idx="719">
                  <c:v>0.98251099999999736</c:v>
                </c:pt>
              </c:numCache>
            </c:numRef>
          </c:val>
        </c:ser>
        <c:ser>
          <c:idx val="2"/>
          <c:order val="2"/>
          <c:tx>
            <c:strRef>
              <c:f>[4]Sheet1!$G$4</c:f>
              <c:strCache>
                <c:ptCount val="1"/>
                <c:pt idx="0">
                  <c:v>B40+CNG</c:v>
                </c:pt>
              </c:strCache>
            </c:strRef>
          </c:tx>
          <c:marker>
            <c:symbol val="none"/>
          </c:marker>
          <c:val>
            <c:numRef>
              <c:f>[4]Sheet1!$G$5:$G$724</c:f>
              <c:numCache>
                <c:formatCode>General</c:formatCode>
                <c:ptCount val="720"/>
                <c:pt idx="0">
                  <c:v>1.1642760000000001</c:v>
                </c:pt>
                <c:pt idx="1">
                  <c:v>1.062033</c:v>
                </c:pt>
                <c:pt idx="2">
                  <c:v>1.039312</c:v>
                </c:pt>
                <c:pt idx="3">
                  <c:v>1.1415550000000001</c:v>
                </c:pt>
                <c:pt idx="4">
                  <c:v>1.084754</c:v>
                </c:pt>
                <c:pt idx="5">
                  <c:v>1.062033</c:v>
                </c:pt>
                <c:pt idx="6">
                  <c:v>1.050673</c:v>
                </c:pt>
                <c:pt idx="7">
                  <c:v>1.0165919999999964</c:v>
                </c:pt>
                <c:pt idx="8">
                  <c:v>0.94843</c:v>
                </c:pt>
                <c:pt idx="9">
                  <c:v>1.0052309999999998</c:v>
                </c:pt>
                <c:pt idx="10">
                  <c:v>0.925709000000002</c:v>
                </c:pt>
                <c:pt idx="11">
                  <c:v>0.88026799999999739</c:v>
                </c:pt>
                <c:pt idx="12">
                  <c:v>0.81210599999999999</c:v>
                </c:pt>
                <c:pt idx="13">
                  <c:v>0.73258299999999799</c:v>
                </c:pt>
                <c:pt idx="14">
                  <c:v>0.60762000000000238</c:v>
                </c:pt>
                <c:pt idx="15">
                  <c:v>0.5848989999999995</c:v>
                </c:pt>
                <c:pt idx="16">
                  <c:v>0.52809700000000004</c:v>
                </c:pt>
                <c:pt idx="17">
                  <c:v>0.43721500000000002</c:v>
                </c:pt>
                <c:pt idx="18">
                  <c:v>0.448575</c:v>
                </c:pt>
                <c:pt idx="19">
                  <c:v>0.40313300000000002</c:v>
                </c:pt>
                <c:pt idx="20">
                  <c:v>0.25544900000000004</c:v>
                </c:pt>
                <c:pt idx="21">
                  <c:v>6.2323000000000114E-2</c:v>
                </c:pt>
                <c:pt idx="22">
                  <c:v>5.522E-3</c:v>
                </c:pt>
                <c:pt idx="23">
                  <c:v>-3.9919999999999997E-2</c:v>
                </c:pt>
                <c:pt idx="24">
                  <c:v>-0.10808200000000009</c:v>
                </c:pt>
                <c:pt idx="25">
                  <c:v>-0.11944200000000002</c:v>
                </c:pt>
                <c:pt idx="26">
                  <c:v>-8.5361000000000006E-2</c:v>
                </c:pt>
                <c:pt idx="27">
                  <c:v>-0.14216300000000001</c:v>
                </c:pt>
                <c:pt idx="28">
                  <c:v>-0.130802</c:v>
                </c:pt>
                <c:pt idx="29">
                  <c:v>-0.11944200000000002</c:v>
                </c:pt>
                <c:pt idx="30">
                  <c:v>-0.42617100000000002</c:v>
                </c:pt>
                <c:pt idx="31">
                  <c:v>-0.32392800000000166</c:v>
                </c:pt>
                <c:pt idx="32">
                  <c:v>-0.25576600000000005</c:v>
                </c:pt>
                <c:pt idx="33">
                  <c:v>-0.11944200000000002</c:v>
                </c:pt>
                <c:pt idx="34">
                  <c:v>-0.32392800000000166</c:v>
                </c:pt>
                <c:pt idx="35">
                  <c:v>-0.34664900000000004</c:v>
                </c:pt>
                <c:pt idx="36">
                  <c:v>-0.23304500000000047</c:v>
                </c:pt>
                <c:pt idx="37">
                  <c:v>-0.28984700000000002</c:v>
                </c:pt>
                <c:pt idx="38">
                  <c:v>-0.301207</c:v>
                </c:pt>
                <c:pt idx="39">
                  <c:v>-0.164883</c:v>
                </c:pt>
                <c:pt idx="40">
                  <c:v>-0.31256800000000101</c:v>
                </c:pt>
                <c:pt idx="41">
                  <c:v>-0.27848700000000032</c:v>
                </c:pt>
                <c:pt idx="42">
                  <c:v>-0.32392800000000166</c:v>
                </c:pt>
                <c:pt idx="43">
                  <c:v>-0.35800900000000002</c:v>
                </c:pt>
                <c:pt idx="44">
                  <c:v>-0.14216300000000001</c:v>
                </c:pt>
                <c:pt idx="45">
                  <c:v>-0.31256800000000101</c:v>
                </c:pt>
                <c:pt idx="46">
                  <c:v>-0.24440600000000062</c:v>
                </c:pt>
                <c:pt idx="47">
                  <c:v>-0.33528800000000136</c:v>
                </c:pt>
                <c:pt idx="48">
                  <c:v>-0.25576600000000005</c:v>
                </c:pt>
                <c:pt idx="49">
                  <c:v>-0.27848700000000032</c:v>
                </c:pt>
                <c:pt idx="50">
                  <c:v>-0.27848700000000032</c:v>
                </c:pt>
                <c:pt idx="51">
                  <c:v>-0.301207</c:v>
                </c:pt>
                <c:pt idx="52">
                  <c:v>-0.25576600000000005</c:v>
                </c:pt>
                <c:pt idx="53">
                  <c:v>-0.22168499999999997</c:v>
                </c:pt>
                <c:pt idx="54">
                  <c:v>-0.22168499999999997</c:v>
                </c:pt>
                <c:pt idx="55">
                  <c:v>-0.23304500000000047</c:v>
                </c:pt>
                <c:pt idx="56">
                  <c:v>-0.25576600000000005</c:v>
                </c:pt>
                <c:pt idx="57">
                  <c:v>-0.26712600000000031</c:v>
                </c:pt>
                <c:pt idx="58">
                  <c:v>-0.19896400000000047</c:v>
                </c:pt>
                <c:pt idx="59">
                  <c:v>-0.23304500000000047</c:v>
                </c:pt>
                <c:pt idx="60">
                  <c:v>-0.21032500000000001</c:v>
                </c:pt>
                <c:pt idx="61">
                  <c:v>-0.19896400000000047</c:v>
                </c:pt>
                <c:pt idx="62">
                  <c:v>-0.24440600000000062</c:v>
                </c:pt>
                <c:pt idx="63">
                  <c:v>-0.22168499999999997</c:v>
                </c:pt>
                <c:pt idx="64">
                  <c:v>-0.18760399999999999</c:v>
                </c:pt>
                <c:pt idx="65">
                  <c:v>-0.130802</c:v>
                </c:pt>
                <c:pt idx="66">
                  <c:v>-0.19896400000000047</c:v>
                </c:pt>
                <c:pt idx="67">
                  <c:v>-0.19896400000000047</c:v>
                </c:pt>
                <c:pt idx="68">
                  <c:v>-0.19896400000000047</c:v>
                </c:pt>
                <c:pt idx="69">
                  <c:v>-0.19896400000000047</c:v>
                </c:pt>
                <c:pt idx="70">
                  <c:v>-0.15352299999999999</c:v>
                </c:pt>
                <c:pt idx="71">
                  <c:v>-0.23304500000000047</c:v>
                </c:pt>
                <c:pt idx="72">
                  <c:v>-0.15352299999999999</c:v>
                </c:pt>
                <c:pt idx="73">
                  <c:v>-9.6721000000000043E-2</c:v>
                </c:pt>
                <c:pt idx="74">
                  <c:v>-0.15352299999999999</c:v>
                </c:pt>
                <c:pt idx="75">
                  <c:v>-0.14216300000000001</c:v>
                </c:pt>
                <c:pt idx="76">
                  <c:v>-0.15352299999999999</c:v>
                </c:pt>
                <c:pt idx="77">
                  <c:v>-0.15352299999999999</c:v>
                </c:pt>
                <c:pt idx="78">
                  <c:v>-0.14216300000000001</c:v>
                </c:pt>
                <c:pt idx="79">
                  <c:v>-0.130802</c:v>
                </c:pt>
                <c:pt idx="80">
                  <c:v>-0.23304500000000047</c:v>
                </c:pt>
                <c:pt idx="81">
                  <c:v>-0.14216300000000001</c:v>
                </c:pt>
                <c:pt idx="82">
                  <c:v>-0.11944200000000002</c:v>
                </c:pt>
                <c:pt idx="83">
                  <c:v>-0.17624400000000062</c:v>
                </c:pt>
                <c:pt idx="84">
                  <c:v>-0.22168499999999997</c:v>
                </c:pt>
                <c:pt idx="85">
                  <c:v>-0.17624400000000062</c:v>
                </c:pt>
                <c:pt idx="86">
                  <c:v>-0.11944200000000002</c:v>
                </c:pt>
                <c:pt idx="87">
                  <c:v>-0.164883</c:v>
                </c:pt>
                <c:pt idx="88">
                  <c:v>-0.19896400000000047</c:v>
                </c:pt>
                <c:pt idx="89">
                  <c:v>-0.130802</c:v>
                </c:pt>
                <c:pt idx="90">
                  <c:v>-0.19896400000000047</c:v>
                </c:pt>
                <c:pt idx="91">
                  <c:v>-0.15352299999999999</c:v>
                </c:pt>
                <c:pt idx="92">
                  <c:v>-0.164883</c:v>
                </c:pt>
                <c:pt idx="93">
                  <c:v>-0.130802</c:v>
                </c:pt>
                <c:pt idx="94">
                  <c:v>-0.130802</c:v>
                </c:pt>
                <c:pt idx="95">
                  <c:v>-0.19896400000000047</c:v>
                </c:pt>
                <c:pt idx="96">
                  <c:v>-0.19896400000000047</c:v>
                </c:pt>
                <c:pt idx="97">
                  <c:v>-0.14216300000000001</c:v>
                </c:pt>
                <c:pt idx="98">
                  <c:v>-0.19896400000000047</c:v>
                </c:pt>
                <c:pt idx="99">
                  <c:v>-0.19896400000000047</c:v>
                </c:pt>
                <c:pt idx="100">
                  <c:v>-0.18760399999999999</c:v>
                </c:pt>
                <c:pt idx="101">
                  <c:v>-0.23304500000000047</c:v>
                </c:pt>
                <c:pt idx="102">
                  <c:v>-0.164883</c:v>
                </c:pt>
                <c:pt idx="103">
                  <c:v>-0.14216300000000001</c:v>
                </c:pt>
                <c:pt idx="104">
                  <c:v>-8.5361000000000006E-2</c:v>
                </c:pt>
                <c:pt idx="105">
                  <c:v>-8.5361000000000006E-2</c:v>
                </c:pt>
                <c:pt idx="106">
                  <c:v>-9.6721000000000043E-2</c:v>
                </c:pt>
                <c:pt idx="107">
                  <c:v>-5.1279999999999867E-2</c:v>
                </c:pt>
                <c:pt idx="108">
                  <c:v>-5.8390000000000152E-3</c:v>
                </c:pt>
                <c:pt idx="109">
                  <c:v>-3.9919999999999997E-2</c:v>
                </c:pt>
                <c:pt idx="110">
                  <c:v>-3.9919999999999997E-2</c:v>
                </c:pt>
                <c:pt idx="111">
                  <c:v>2.8242E-2</c:v>
                </c:pt>
                <c:pt idx="112">
                  <c:v>-5.8390000000000152E-3</c:v>
                </c:pt>
                <c:pt idx="113">
                  <c:v>3.9602999999999999E-2</c:v>
                </c:pt>
                <c:pt idx="114">
                  <c:v>5.0963000000000112E-2</c:v>
                </c:pt>
                <c:pt idx="115">
                  <c:v>3.9602999999999999E-2</c:v>
                </c:pt>
                <c:pt idx="116">
                  <c:v>6.2323000000000114E-2</c:v>
                </c:pt>
                <c:pt idx="117">
                  <c:v>-1.7198999999999999E-2</c:v>
                </c:pt>
                <c:pt idx="118">
                  <c:v>5.0963000000000112E-2</c:v>
                </c:pt>
                <c:pt idx="119">
                  <c:v>3.9602999999999999E-2</c:v>
                </c:pt>
                <c:pt idx="120">
                  <c:v>5.522E-3</c:v>
                </c:pt>
                <c:pt idx="121">
                  <c:v>0.11912499999999999</c:v>
                </c:pt>
                <c:pt idx="122">
                  <c:v>0.14184600000000044</c:v>
                </c:pt>
                <c:pt idx="123">
                  <c:v>9.6404000000000004E-2</c:v>
                </c:pt>
                <c:pt idx="124">
                  <c:v>0.13048499999999999</c:v>
                </c:pt>
                <c:pt idx="125">
                  <c:v>0.13048499999999999</c:v>
                </c:pt>
                <c:pt idx="126">
                  <c:v>6.2323000000000114E-2</c:v>
                </c:pt>
                <c:pt idx="127">
                  <c:v>9.6404000000000004E-2</c:v>
                </c:pt>
                <c:pt idx="128">
                  <c:v>6.2323000000000114E-2</c:v>
                </c:pt>
                <c:pt idx="129">
                  <c:v>3.9602999999999999E-2</c:v>
                </c:pt>
                <c:pt idx="130">
                  <c:v>6.2323000000000114E-2</c:v>
                </c:pt>
                <c:pt idx="131">
                  <c:v>2.8242E-2</c:v>
                </c:pt>
                <c:pt idx="132">
                  <c:v>5.0963000000000112E-2</c:v>
                </c:pt>
                <c:pt idx="133">
                  <c:v>6.2323000000000114E-2</c:v>
                </c:pt>
                <c:pt idx="134">
                  <c:v>5.0963000000000112E-2</c:v>
                </c:pt>
                <c:pt idx="135">
                  <c:v>5.0963000000000112E-2</c:v>
                </c:pt>
                <c:pt idx="136">
                  <c:v>6.2323000000000114E-2</c:v>
                </c:pt>
                <c:pt idx="137">
                  <c:v>3.9602999999999999E-2</c:v>
                </c:pt>
                <c:pt idx="138">
                  <c:v>-1.7198999999999999E-2</c:v>
                </c:pt>
                <c:pt idx="139">
                  <c:v>-3.9919999999999997E-2</c:v>
                </c:pt>
                <c:pt idx="140">
                  <c:v>2.8242E-2</c:v>
                </c:pt>
                <c:pt idx="141">
                  <c:v>1.688200000000006E-2</c:v>
                </c:pt>
                <c:pt idx="142">
                  <c:v>0.11912499999999999</c:v>
                </c:pt>
                <c:pt idx="143">
                  <c:v>8.5044000000000008E-2</c:v>
                </c:pt>
                <c:pt idx="144">
                  <c:v>7.3683999999999999E-2</c:v>
                </c:pt>
                <c:pt idx="145">
                  <c:v>6.2323000000000114E-2</c:v>
                </c:pt>
                <c:pt idx="146">
                  <c:v>8.5044000000000008E-2</c:v>
                </c:pt>
                <c:pt idx="147">
                  <c:v>8.5044000000000008E-2</c:v>
                </c:pt>
                <c:pt idx="148">
                  <c:v>0.11912499999999999</c:v>
                </c:pt>
                <c:pt idx="149">
                  <c:v>0.10776500000000042</c:v>
                </c:pt>
                <c:pt idx="150">
                  <c:v>0.13048499999999999</c:v>
                </c:pt>
                <c:pt idx="151">
                  <c:v>-5.8390000000000152E-3</c:v>
                </c:pt>
                <c:pt idx="152">
                  <c:v>-3.9919999999999997E-2</c:v>
                </c:pt>
                <c:pt idx="153">
                  <c:v>2.8242E-2</c:v>
                </c:pt>
                <c:pt idx="154">
                  <c:v>1.688200000000006E-2</c:v>
                </c:pt>
                <c:pt idx="155">
                  <c:v>6.2323000000000114E-2</c:v>
                </c:pt>
                <c:pt idx="156">
                  <c:v>6.2323000000000114E-2</c:v>
                </c:pt>
                <c:pt idx="157">
                  <c:v>9.6404000000000004E-2</c:v>
                </c:pt>
                <c:pt idx="158">
                  <c:v>2.8242E-2</c:v>
                </c:pt>
                <c:pt idx="159">
                  <c:v>8.5044000000000008E-2</c:v>
                </c:pt>
                <c:pt idx="160">
                  <c:v>9.6404000000000004E-2</c:v>
                </c:pt>
                <c:pt idx="161">
                  <c:v>8.5044000000000008E-2</c:v>
                </c:pt>
                <c:pt idx="162">
                  <c:v>0.14184600000000044</c:v>
                </c:pt>
                <c:pt idx="163">
                  <c:v>0.11912499999999999</c:v>
                </c:pt>
                <c:pt idx="164">
                  <c:v>0.10776500000000042</c:v>
                </c:pt>
                <c:pt idx="165">
                  <c:v>0.14184600000000044</c:v>
                </c:pt>
                <c:pt idx="166">
                  <c:v>0.10776500000000042</c:v>
                </c:pt>
                <c:pt idx="167">
                  <c:v>0.10776500000000042</c:v>
                </c:pt>
                <c:pt idx="168">
                  <c:v>0.16456599999999999</c:v>
                </c:pt>
                <c:pt idx="169">
                  <c:v>5.0963000000000112E-2</c:v>
                </c:pt>
                <c:pt idx="170">
                  <c:v>5.0963000000000112E-2</c:v>
                </c:pt>
                <c:pt idx="171">
                  <c:v>0.13048499999999999</c:v>
                </c:pt>
                <c:pt idx="172">
                  <c:v>9.6404000000000004E-2</c:v>
                </c:pt>
                <c:pt idx="173">
                  <c:v>0.10776500000000042</c:v>
                </c:pt>
                <c:pt idx="174">
                  <c:v>0.16456599999999999</c:v>
                </c:pt>
                <c:pt idx="175">
                  <c:v>9.6404000000000004E-2</c:v>
                </c:pt>
                <c:pt idx="176">
                  <c:v>0.13048499999999999</c:v>
                </c:pt>
                <c:pt idx="177">
                  <c:v>0.17592700000000044</c:v>
                </c:pt>
                <c:pt idx="178">
                  <c:v>0.16456599999999999</c:v>
                </c:pt>
                <c:pt idx="179">
                  <c:v>0.13048499999999999</c:v>
                </c:pt>
                <c:pt idx="180">
                  <c:v>0.15320600000000054</c:v>
                </c:pt>
                <c:pt idx="181">
                  <c:v>0.19864699999999999</c:v>
                </c:pt>
                <c:pt idx="182">
                  <c:v>0.21000800000000044</c:v>
                </c:pt>
                <c:pt idx="183">
                  <c:v>0.22136800000000001</c:v>
                </c:pt>
                <c:pt idx="184">
                  <c:v>0.26680900000000002</c:v>
                </c:pt>
                <c:pt idx="185">
                  <c:v>0.16456599999999999</c:v>
                </c:pt>
                <c:pt idx="186">
                  <c:v>0.15320600000000054</c:v>
                </c:pt>
                <c:pt idx="187">
                  <c:v>0.16456599999999999</c:v>
                </c:pt>
                <c:pt idx="188">
                  <c:v>0.16456599999999999</c:v>
                </c:pt>
                <c:pt idx="189">
                  <c:v>0.10776500000000042</c:v>
                </c:pt>
                <c:pt idx="190">
                  <c:v>0.22136800000000001</c:v>
                </c:pt>
                <c:pt idx="191">
                  <c:v>0.11912499999999999</c:v>
                </c:pt>
                <c:pt idx="192">
                  <c:v>0.30089000000000032</c:v>
                </c:pt>
                <c:pt idx="193">
                  <c:v>0.18728700000000054</c:v>
                </c:pt>
                <c:pt idx="194">
                  <c:v>0.21000800000000044</c:v>
                </c:pt>
                <c:pt idx="195">
                  <c:v>0.24408900000000044</c:v>
                </c:pt>
                <c:pt idx="196">
                  <c:v>0.22136800000000001</c:v>
                </c:pt>
                <c:pt idx="197">
                  <c:v>0.18728700000000054</c:v>
                </c:pt>
                <c:pt idx="198">
                  <c:v>0.21000800000000044</c:v>
                </c:pt>
                <c:pt idx="199">
                  <c:v>0.21000800000000044</c:v>
                </c:pt>
                <c:pt idx="200">
                  <c:v>0.15320600000000054</c:v>
                </c:pt>
                <c:pt idx="201">
                  <c:v>0.18728700000000054</c:v>
                </c:pt>
                <c:pt idx="202">
                  <c:v>0.22136800000000001</c:v>
                </c:pt>
                <c:pt idx="203">
                  <c:v>0.16456599999999999</c:v>
                </c:pt>
                <c:pt idx="204">
                  <c:v>0.17592700000000044</c:v>
                </c:pt>
                <c:pt idx="205">
                  <c:v>0.15320600000000054</c:v>
                </c:pt>
                <c:pt idx="206">
                  <c:v>0.16456599999999999</c:v>
                </c:pt>
                <c:pt idx="207">
                  <c:v>0.14184600000000044</c:v>
                </c:pt>
                <c:pt idx="208">
                  <c:v>0.13048499999999999</c:v>
                </c:pt>
                <c:pt idx="209">
                  <c:v>0.23272799999999999</c:v>
                </c:pt>
                <c:pt idx="210">
                  <c:v>-5.8390000000000152E-3</c:v>
                </c:pt>
                <c:pt idx="211">
                  <c:v>8.5044000000000008E-2</c:v>
                </c:pt>
                <c:pt idx="212">
                  <c:v>0.13048499999999999</c:v>
                </c:pt>
                <c:pt idx="213">
                  <c:v>0.13048499999999999</c:v>
                </c:pt>
                <c:pt idx="214">
                  <c:v>9.6404000000000004E-2</c:v>
                </c:pt>
                <c:pt idx="215">
                  <c:v>0.13048499999999999</c:v>
                </c:pt>
                <c:pt idx="216">
                  <c:v>0.21000800000000044</c:v>
                </c:pt>
                <c:pt idx="217">
                  <c:v>0.26680900000000002</c:v>
                </c:pt>
                <c:pt idx="218">
                  <c:v>0.10776500000000042</c:v>
                </c:pt>
                <c:pt idx="219">
                  <c:v>7.3683999999999999E-2</c:v>
                </c:pt>
                <c:pt idx="220">
                  <c:v>0.16456599999999999</c:v>
                </c:pt>
                <c:pt idx="221">
                  <c:v>0.18728700000000054</c:v>
                </c:pt>
                <c:pt idx="222">
                  <c:v>0.30089000000000032</c:v>
                </c:pt>
                <c:pt idx="223">
                  <c:v>0.21000800000000044</c:v>
                </c:pt>
                <c:pt idx="224">
                  <c:v>0.11912499999999999</c:v>
                </c:pt>
                <c:pt idx="225">
                  <c:v>0.16456599999999999</c:v>
                </c:pt>
                <c:pt idx="226">
                  <c:v>0.36905200000000032</c:v>
                </c:pt>
                <c:pt idx="227">
                  <c:v>0.22136800000000001</c:v>
                </c:pt>
                <c:pt idx="228">
                  <c:v>0.26680900000000002</c:v>
                </c:pt>
                <c:pt idx="229">
                  <c:v>0.19864699999999999</c:v>
                </c:pt>
                <c:pt idx="230">
                  <c:v>0.30089000000000032</c:v>
                </c:pt>
                <c:pt idx="231">
                  <c:v>0.45993500000000004</c:v>
                </c:pt>
                <c:pt idx="232">
                  <c:v>0.34633200000000008</c:v>
                </c:pt>
                <c:pt idx="233">
                  <c:v>0.39177300000000032</c:v>
                </c:pt>
                <c:pt idx="234">
                  <c:v>0.23272799999999999</c:v>
                </c:pt>
                <c:pt idx="235">
                  <c:v>0.45993500000000004</c:v>
                </c:pt>
                <c:pt idx="236">
                  <c:v>0.27817000000000008</c:v>
                </c:pt>
                <c:pt idx="237">
                  <c:v>0.36905200000000032</c:v>
                </c:pt>
                <c:pt idx="238">
                  <c:v>0.41449400000000008</c:v>
                </c:pt>
                <c:pt idx="239">
                  <c:v>0.38041300000000089</c:v>
                </c:pt>
                <c:pt idx="240">
                  <c:v>0.41449400000000008</c:v>
                </c:pt>
                <c:pt idx="241">
                  <c:v>0.47129600000000005</c:v>
                </c:pt>
                <c:pt idx="242">
                  <c:v>0.516737</c:v>
                </c:pt>
                <c:pt idx="243">
                  <c:v>0.49401600000000101</c:v>
                </c:pt>
                <c:pt idx="244">
                  <c:v>0.448575</c:v>
                </c:pt>
                <c:pt idx="245">
                  <c:v>0.49401600000000101</c:v>
                </c:pt>
                <c:pt idx="246">
                  <c:v>0.53945799999999822</c:v>
                </c:pt>
                <c:pt idx="247">
                  <c:v>0.50537699999999774</c:v>
                </c:pt>
                <c:pt idx="248">
                  <c:v>0.59625899999999799</c:v>
                </c:pt>
                <c:pt idx="249">
                  <c:v>0.61898000000000064</c:v>
                </c:pt>
                <c:pt idx="250">
                  <c:v>0.64170100000000274</c:v>
                </c:pt>
                <c:pt idx="251">
                  <c:v>0.64170100000000274</c:v>
                </c:pt>
                <c:pt idx="252">
                  <c:v>0.67578200000000177</c:v>
                </c:pt>
                <c:pt idx="253">
                  <c:v>0.64170100000000274</c:v>
                </c:pt>
                <c:pt idx="254">
                  <c:v>0.7212229999999995</c:v>
                </c:pt>
                <c:pt idx="255">
                  <c:v>0.63034000000000201</c:v>
                </c:pt>
                <c:pt idx="256">
                  <c:v>0.69850199999999996</c:v>
                </c:pt>
                <c:pt idx="257">
                  <c:v>0.75530399999999998</c:v>
                </c:pt>
                <c:pt idx="258">
                  <c:v>0.81210599999999999</c:v>
                </c:pt>
                <c:pt idx="259">
                  <c:v>0.82346599999999959</c:v>
                </c:pt>
                <c:pt idx="260">
                  <c:v>0.88026799999999739</c:v>
                </c:pt>
                <c:pt idx="261">
                  <c:v>0.84618700000000002</c:v>
                </c:pt>
                <c:pt idx="262">
                  <c:v>0.925709000000002</c:v>
                </c:pt>
                <c:pt idx="263">
                  <c:v>0.925709000000002</c:v>
                </c:pt>
                <c:pt idx="264">
                  <c:v>0.97115000000000062</c:v>
                </c:pt>
                <c:pt idx="265">
                  <c:v>0.94843</c:v>
                </c:pt>
                <c:pt idx="266">
                  <c:v>1.0052309999999998</c:v>
                </c:pt>
                <c:pt idx="267">
                  <c:v>1.062033</c:v>
                </c:pt>
                <c:pt idx="268">
                  <c:v>1.084754</c:v>
                </c:pt>
                <c:pt idx="269">
                  <c:v>1.118835</c:v>
                </c:pt>
                <c:pt idx="270">
                  <c:v>1.1074739999999998</c:v>
                </c:pt>
                <c:pt idx="271">
                  <c:v>1.1642760000000001</c:v>
                </c:pt>
                <c:pt idx="272">
                  <c:v>1.1983570000000059</c:v>
                </c:pt>
                <c:pt idx="273">
                  <c:v>1.266519</c:v>
                </c:pt>
                <c:pt idx="274">
                  <c:v>1.2551589999999999</c:v>
                </c:pt>
                <c:pt idx="275">
                  <c:v>1.3006</c:v>
                </c:pt>
                <c:pt idx="276">
                  <c:v>1.357402</c:v>
                </c:pt>
                <c:pt idx="277">
                  <c:v>1.391483</c:v>
                </c:pt>
                <c:pt idx="278">
                  <c:v>1.4369239999999954</c:v>
                </c:pt>
                <c:pt idx="279">
                  <c:v>1.4710049999999959</c:v>
                </c:pt>
                <c:pt idx="280">
                  <c:v>1.5846089999999999</c:v>
                </c:pt>
                <c:pt idx="281">
                  <c:v>1.573248</c:v>
                </c:pt>
                <c:pt idx="282">
                  <c:v>1.630050000000004</c:v>
                </c:pt>
                <c:pt idx="283">
                  <c:v>1.630050000000004</c:v>
                </c:pt>
                <c:pt idx="284">
                  <c:v>1.6982120000000045</c:v>
                </c:pt>
                <c:pt idx="285">
                  <c:v>1.7777339999999962</c:v>
                </c:pt>
                <c:pt idx="286">
                  <c:v>1.8572569999999999</c:v>
                </c:pt>
                <c:pt idx="287">
                  <c:v>1.9481390000000001</c:v>
                </c:pt>
                <c:pt idx="288">
                  <c:v>1.9481390000000001</c:v>
                </c:pt>
                <c:pt idx="289">
                  <c:v>1.993581</c:v>
                </c:pt>
                <c:pt idx="290">
                  <c:v>2.1412649999999998</c:v>
                </c:pt>
                <c:pt idx="291">
                  <c:v>2.2548679999999997</c:v>
                </c:pt>
                <c:pt idx="292">
                  <c:v>2.3343910000000001</c:v>
                </c:pt>
                <c:pt idx="293">
                  <c:v>2.4025529999999931</c:v>
                </c:pt>
                <c:pt idx="294">
                  <c:v>2.4820749999999987</c:v>
                </c:pt>
                <c:pt idx="295">
                  <c:v>2.6070389999999999</c:v>
                </c:pt>
                <c:pt idx="296">
                  <c:v>2.7320029999999931</c:v>
                </c:pt>
                <c:pt idx="297">
                  <c:v>2.8796869999999921</c:v>
                </c:pt>
                <c:pt idx="298">
                  <c:v>2.925128</c:v>
                </c:pt>
                <c:pt idx="299">
                  <c:v>3.0955330000000001</c:v>
                </c:pt>
                <c:pt idx="300">
                  <c:v>3.2432180000000002</c:v>
                </c:pt>
                <c:pt idx="301">
                  <c:v>3.2772990000000002</c:v>
                </c:pt>
                <c:pt idx="302">
                  <c:v>3.4704249999999988</c:v>
                </c:pt>
                <c:pt idx="303">
                  <c:v>3.6067489999999967</c:v>
                </c:pt>
                <c:pt idx="304">
                  <c:v>3.7771539999999999</c:v>
                </c:pt>
                <c:pt idx="305">
                  <c:v>3.845316</c:v>
                </c:pt>
                <c:pt idx="306">
                  <c:v>4.0043600000000001</c:v>
                </c:pt>
                <c:pt idx="307">
                  <c:v>4.1406839999999985</c:v>
                </c:pt>
                <c:pt idx="308">
                  <c:v>4.3224499999999955</c:v>
                </c:pt>
                <c:pt idx="309">
                  <c:v>4.458774</c:v>
                </c:pt>
                <c:pt idx="310">
                  <c:v>4.6859809999999786</c:v>
                </c:pt>
                <c:pt idx="311">
                  <c:v>4.8677459999999853</c:v>
                </c:pt>
                <c:pt idx="312">
                  <c:v>4.9586290000000153</c:v>
                </c:pt>
                <c:pt idx="313">
                  <c:v>5.2994389999999996</c:v>
                </c:pt>
                <c:pt idx="314">
                  <c:v>5.3903210000000001</c:v>
                </c:pt>
                <c:pt idx="315">
                  <c:v>5.6402489999999998</c:v>
                </c:pt>
                <c:pt idx="316">
                  <c:v>5.8447349999999796</c:v>
                </c:pt>
                <c:pt idx="317">
                  <c:v>6.0719420000000124</c:v>
                </c:pt>
                <c:pt idx="318">
                  <c:v>6.3218690000000004</c:v>
                </c:pt>
                <c:pt idx="319">
                  <c:v>6.6172379999999853</c:v>
                </c:pt>
                <c:pt idx="320">
                  <c:v>6.9126060000000003</c:v>
                </c:pt>
                <c:pt idx="321">
                  <c:v>7.1738939999999998</c:v>
                </c:pt>
                <c:pt idx="322">
                  <c:v>7.4579029999999955</c:v>
                </c:pt>
                <c:pt idx="323">
                  <c:v>7.7759919999999996</c:v>
                </c:pt>
                <c:pt idx="324">
                  <c:v>8.1622430000000001</c:v>
                </c:pt>
                <c:pt idx="325">
                  <c:v>8.4689730000000001</c:v>
                </c:pt>
                <c:pt idx="326">
                  <c:v>8.8325030000000027</c:v>
                </c:pt>
                <c:pt idx="327">
                  <c:v>9.2528360000000323</c:v>
                </c:pt>
                <c:pt idx="328">
                  <c:v>9.5709250000000008</c:v>
                </c:pt>
                <c:pt idx="329">
                  <c:v>10.093501</c:v>
                </c:pt>
                <c:pt idx="330">
                  <c:v>10.525193</c:v>
                </c:pt>
                <c:pt idx="331">
                  <c:v>10.922805</c:v>
                </c:pt>
                <c:pt idx="332">
                  <c:v>11.456741000000006</c:v>
                </c:pt>
                <c:pt idx="333">
                  <c:v>11.888434000000032</c:v>
                </c:pt>
                <c:pt idx="334">
                  <c:v>12.479171000000001</c:v>
                </c:pt>
                <c:pt idx="335">
                  <c:v>12.990386000000004</c:v>
                </c:pt>
                <c:pt idx="336">
                  <c:v>13.615204</c:v>
                </c:pt>
                <c:pt idx="337">
                  <c:v>14.217301999999998</c:v>
                </c:pt>
                <c:pt idx="338">
                  <c:v>14.785318999999999</c:v>
                </c:pt>
                <c:pt idx="339">
                  <c:v>15.557822</c:v>
                </c:pt>
                <c:pt idx="340">
                  <c:v>16.046315999999987</c:v>
                </c:pt>
                <c:pt idx="341">
                  <c:v>16.830179000000001</c:v>
                </c:pt>
                <c:pt idx="342">
                  <c:v>17.489078999999986</c:v>
                </c:pt>
                <c:pt idx="343">
                  <c:v>18.227499999999942</c:v>
                </c:pt>
                <c:pt idx="344">
                  <c:v>18.931840999999999</c:v>
                </c:pt>
                <c:pt idx="345">
                  <c:v>19.681622999999924</c:v>
                </c:pt>
                <c:pt idx="346">
                  <c:v>20.454125999999999</c:v>
                </c:pt>
                <c:pt idx="347">
                  <c:v>21.192546999999923</c:v>
                </c:pt>
                <c:pt idx="348">
                  <c:v>21.919608999999987</c:v>
                </c:pt>
                <c:pt idx="349">
                  <c:v>22.65803</c:v>
                </c:pt>
                <c:pt idx="350">
                  <c:v>23.498694999999923</c:v>
                </c:pt>
                <c:pt idx="351">
                  <c:v>24.100792999999989</c:v>
                </c:pt>
                <c:pt idx="352">
                  <c:v>24.827854000000087</c:v>
                </c:pt>
                <c:pt idx="353">
                  <c:v>25.361789999999989</c:v>
                </c:pt>
                <c:pt idx="354">
                  <c:v>25.986607999999915</c:v>
                </c:pt>
                <c:pt idx="355">
                  <c:v>26.509183</c:v>
                </c:pt>
                <c:pt idx="356">
                  <c:v>26.884073999999988</c:v>
                </c:pt>
                <c:pt idx="357">
                  <c:v>27.293045999999986</c:v>
                </c:pt>
                <c:pt idx="358">
                  <c:v>27.736098999999999</c:v>
                </c:pt>
                <c:pt idx="359">
                  <c:v>28.031468000000064</c:v>
                </c:pt>
                <c:pt idx="360">
                  <c:v>28.372278000000001</c:v>
                </c:pt>
                <c:pt idx="361">
                  <c:v>28.531323</c:v>
                </c:pt>
                <c:pt idx="362">
                  <c:v>28.826691</c:v>
                </c:pt>
                <c:pt idx="363">
                  <c:v>29.087979000000001</c:v>
                </c:pt>
                <c:pt idx="364">
                  <c:v>29.371987000000065</c:v>
                </c:pt>
                <c:pt idx="365">
                  <c:v>29.860481999999987</c:v>
                </c:pt>
                <c:pt idx="366">
                  <c:v>31.564531999999989</c:v>
                </c:pt>
                <c:pt idx="367">
                  <c:v>33.995643000000001</c:v>
                </c:pt>
                <c:pt idx="368">
                  <c:v>36.324511000000001</c:v>
                </c:pt>
                <c:pt idx="369">
                  <c:v>37.789993000000003</c:v>
                </c:pt>
                <c:pt idx="370">
                  <c:v>38.426172000000122</c:v>
                </c:pt>
                <c:pt idx="371">
                  <c:v>39.505404000000006</c:v>
                </c:pt>
                <c:pt idx="372">
                  <c:v>39.323638000000003</c:v>
                </c:pt>
                <c:pt idx="373">
                  <c:v>39.278197000000013</c:v>
                </c:pt>
                <c:pt idx="374">
                  <c:v>38.642018000000114</c:v>
                </c:pt>
                <c:pt idx="375">
                  <c:v>38.482974000000006</c:v>
                </c:pt>
                <c:pt idx="376">
                  <c:v>37.312859999999993</c:v>
                </c:pt>
                <c:pt idx="377">
                  <c:v>37.051572</c:v>
                </c:pt>
                <c:pt idx="378">
                  <c:v>36.244987999999999</c:v>
                </c:pt>
                <c:pt idx="379">
                  <c:v>35.483845999999993</c:v>
                </c:pt>
                <c:pt idx="380">
                  <c:v>34.256930000000011</c:v>
                </c:pt>
                <c:pt idx="381">
                  <c:v>33.552590000000002</c:v>
                </c:pt>
                <c:pt idx="382">
                  <c:v>32.586961000000002</c:v>
                </c:pt>
                <c:pt idx="383">
                  <c:v>31.519089999999988</c:v>
                </c:pt>
                <c:pt idx="384">
                  <c:v>30.258092999999938</c:v>
                </c:pt>
                <c:pt idx="385">
                  <c:v>29.406068000000001</c:v>
                </c:pt>
                <c:pt idx="386">
                  <c:v>28.406358999999988</c:v>
                </c:pt>
                <c:pt idx="387">
                  <c:v>27.327127000000001</c:v>
                </c:pt>
                <c:pt idx="388">
                  <c:v>26.577345000000001</c:v>
                </c:pt>
                <c:pt idx="389">
                  <c:v>25.486752999999908</c:v>
                </c:pt>
                <c:pt idx="390">
                  <c:v>24.475683999999919</c:v>
                </c:pt>
                <c:pt idx="391">
                  <c:v>23.487335000000002</c:v>
                </c:pt>
                <c:pt idx="392">
                  <c:v>22.760273000000002</c:v>
                </c:pt>
                <c:pt idx="393">
                  <c:v>21.749203999999938</c:v>
                </c:pt>
                <c:pt idx="394">
                  <c:v>20.760854999999999</c:v>
                </c:pt>
                <c:pt idx="395">
                  <c:v>20.067874000000035</c:v>
                </c:pt>
                <c:pt idx="396">
                  <c:v>19.249929999999942</c:v>
                </c:pt>
                <c:pt idx="397">
                  <c:v>18.488787999999897</c:v>
                </c:pt>
                <c:pt idx="398">
                  <c:v>17.716284999999999</c:v>
                </c:pt>
                <c:pt idx="399">
                  <c:v>17.046025999999987</c:v>
                </c:pt>
                <c:pt idx="400">
                  <c:v>16.296242999999919</c:v>
                </c:pt>
                <c:pt idx="401">
                  <c:v>15.648703999999999</c:v>
                </c:pt>
                <c:pt idx="402">
                  <c:v>15.001165</c:v>
                </c:pt>
                <c:pt idx="403">
                  <c:v>14.399068</c:v>
                </c:pt>
                <c:pt idx="404">
                  <c:v>13.79697</c:v>
                </c:pt>
                <c:pt idx="405">
                  <c:v>13.46752</c:v>
                </c:pt>
                <c:pt idx="406">
                  <c:v>12.842702000000006</c:v>
                </c:pt>
                <c:pt idx="407">
                  <c:v>12.320126</c:v>
                </c:pt>
                <c:pt idx="408">
                  <c:v>11.706668000000001</c:v>
                </c:pt>
                <c:pt idx="409">
                  <c:v>11.365858000000006</c:v>
                </c:pt>
                <c:pt idx="410">
                  <c:v>11.025048</c:v>
                </c:pt>
                <c:pt idx="411">
                  <c:v>10.718318999999969</c:v>
                </c:pt>
                <c:pt idx="412">
                  <c:v>10.093501</c:v>
                </c:pt>
                <c:pt idx="413">
                  <c:v>9.7299699999999998</c:v>
                </c:pt>
                <c:pt idx="414">
                  <c:v>9.5254840000000343</c:v>
                </c:pt>
                <c:pt idx="415">
                  <c:v>9.0256290000000003</c:v>
                </c:pt>
                <c:pt idx="416">
                  <c:v>8.8211430000000011</c:v>
                </c:pt>
                <c:pt idx="417">
                  <c:v>8.5712159999999997</c:v>
                </c:pt>
                <c:pt idx="418">
                  <c:v>8.1054420000000267</c:v>
                </c:pt>
                <c:pt idx="419">
                  <c:v>7.9009559999999945</c:v>
                </c:pt>
                <c:pt idx="420">
                  <c:v>7.5601459999999845</c:v>
                </c:pt>
                <c:pt idx="421">
                  <c:v>7.2874980000000003</c:v>
                </c:pt>
                <c:pt idx="422">
                  <c:v>7.0489309999999845</c:v>
                </c:pt>
                <c:pt idx="423">
                  <c:v>6.7990029999999999</c:v>
                </c:pt>
                <c:pt idx="424">
                  <c:v>6.5717960000000124</c:v>
                </c:pt>
                <c:pt idx="425">
                  <c:v>6.3900309999999845</c:v>
                </c:pt>
                <c:pt idx="426">
                  <c:v>6.1969049999999806</c:v>
                </c:pt>
                <c:pt idx="427">
                  <c:v>5.9583380000000004</c:v>
                </c:pt>
                <c:pt idx="428">
                  <c:v>5.8220139999999834</c:v>
                </c:pt>
                <c:pt idx="429">
                  <c:v>5.6175279999999796</c:v>
                </c:pt>
                <c:pt idx="430">
                  <c:v>5.4471230000000004</c:v>
                </c:pt>
                <c:pt idx="431">
                  <c:v>5.2994389999999996</c:v>
                </c:pt>
                <c:pt idx="432">
                  <c:v>5.0835920000000003</c:v>
                </c:pt>
                <c:pt idx="433">
                  <c:v>4.8904670000000001</c:v>
                </c:pt>
                <c:pt idx="434">
                  <c:v>4.8109439999999966</c:v>
                </c:pt>
                <c:pt idx="435">
                  <c:v>4.6518999999999995</c:v>
                </c:pt>
                <c:pt idx="436">
                  <c:v>4.458774</c:v>
                </c:pt>
                <c:pt idx="437">
                  <c:v>4.390612</c:v>
                </c:pt>
                <c:pt idx="438">
                  <c:v>4.2883690000000172</c:v>
                </c:pt>
                <c:pt idx="439">
                  <c:v>4.1520449999999833</c:v>
                </c:pt>
                <c:pt idx="440">
                  <c:v>4.0838830000000002</c:v>
                </c:pt>
                <c:pt idx="441">
                  <c:v>3.9929999999999977</c:v>
                </c:pt>
                <c:pt idx="442">
                  <c:v>3.845316</c:v>
                </c:pt>
                <c:pt idx="443">
                  <c:v>3.7657929999999999</c:v>
                </c:pt>
                <c:pt idx="444">
                  <c:v>3.5953879999999998</c:v>
                </c:pt>
                <c:pt idx="445">
                  <c:v>3.549947</c:v>
                </c:pt>
                <c:pt idx="446">
                  <c:v>3.459063999999993</c:v>
                </c:pt>
                <c:pt idx="447">
                  <c:v>3.3000189999999967</c:v>
                </c:pt>
                <c:pt idx="448">
                  <c:v>3.3000189999999967</c:v>
                </c:pt>
                <c:pt idx="449">
                  <c:v>3.254578</c:v>
                </c:pt>
                <c:pt idx="450">
                  <c:v>3.1182539999999968</c:v>
                </c:pt>
                <c:pt idx="451">
                  <c:v>2.99329</c:v>
                </c:pt>
                <c:pt idx="452">
                  <c:v>2.9705699999999977</c:v>
                </c:pt>
                <c:pt idx="453">
                  <c:v>2.925128</c:v>
                </c:pt>
                <c:pt idx="454">
                  <c:v>2.7888039999999998</c:v>
                </c:pt>
                <c:pt idx="455">
                  <c:v>2.8115249999999987</c:v>
                </c:pt>
                <c:pt idx="456">
                  <c:v>2.7320029999999931</c:v>
                </c:pt>
                <c:pt idx="457">
                  <c:v>2.6297600000000001</c:v>
                </c:pt>
                <c:pt idx="458">
                  <c:v>2.561598</c:v>
                </c:pt>
                <c:pt idx="459">
                  <c:v>2.561598</c:v>
                </c:pt>
                <c:pt idx="460">
                  <c:v>2.4707149999999998</c:v>
                </c:pt>
                <c:pt idx="461">
                  <c:v>2.413913</c:v>
                </c:pt>
                <c:pt idx="462">
                  <c:v>2.3116699999999861</c:v>
                </c:pt>
                <c:pt idx="463">
                  <c:v>2.266229</c:v>
                </c:pt>
                <c:pt idx="464">
                  <c:v>2.198067</c:v>
                </c:pt>
                <c:pt idx="465">
                  <c:v>2.0958239999999977</c:v>
                </c:pt>
                <c:pt idx="466">
                  <c:v>2.1412649999999998</c:v>
                </c:pt>
                <c:pt idx="467">
                  <c:v>2.118544</c:v>
                </c:pt>
                <c:pt idx="468">
                  <c:v>1.993581</c:v>
                </c:pt>
                <c:pt idx="469">
                  <c:v>1.993581</c:v>
                </c:pt>
                <c:pt idx="470">
                  <c:v>2.0049410000000001</c:v>
                </c:pt>
                <c:pt idx="471">
                  <c:v>1.9140580000000045</c:v>
                </c:pt>
                <c:pt idx="472">
                  <c:v>1.8686170000000035</c:v>
                </c:pt>
                <c:pt idx="473">
                  <c:v>1.879977</c:v>
                </c:pt>
                <c:pt idx="474">
                  <c:v>1.7890949999999957</c:v>
                </c:pt>
                <c:pt idx="475">
                  <c:v>1.7209329999999998</c:v>
                </c:pt>
                <c:pt idx="476">
                  <c:v>1.7095719999999957</c:v>
                </c:pt>
                <c:pt idx="477">
                  <c:v>1.7322929999999999</c:v>
                </c:pt>
                <c:pt idx="478">
                  <c:v>1.64141</c:v>
                </c:pt>
                <c:pt idx="479">
                  <c:v>1.6754909999999998</c:v>
                </c:pt>
                <c:pt idx="480">
                  <c:v>1.664131</c:v>
                </c:pt>
                <c:pt idx="481">
                  <c:v>1.664131</c:v>
                </c:pt>
                <c:pt idx="482">
                  <c:v>1.5959689999999978</c:v>
                </c:pt>
                <c:pt idx="483">
                  <c:v>1.573248</c:v>
                </c:pt>
                <c:pt idx="484">
                  <c:v>1.5846089999999999</c:v>
                </c:pt>
                <c:pt idx="485">
                  <c:v>1.5959689999999978</c:v>
                </c:pt>
                <c:pt idx="486">
                  <c:v>1.5164470000000001</c:v>
                </c:pt>
                <c:pt idx="487">
                  <c:v>1.5505279999999999</c:v>
                </c:pt>
                <c:pt idx="488">
                  <c:v>1.4937259999999959</c:v>
                </c:pt>
                <c:pt idx="489">
                  <c:v>1.5050859999999999</c:v>
                </c:pt>
                <c:pt idx="490">
                  <c:v>1.5618879999999999</c:v>
                </c:pt>
                <c:pt idx="491">
                  <c:v>1.5505279999999999</c:v>
                </c:pt>
                <c:pt idx="492">
                  <c:v>1.5050859999999999</c:v>
                </c:pt>
                <c:pt idx="493">
                  <c:v>1.5050859999999999</c:v>
                </c:pt>
                <c:pt idx="494">
                  <c:v>1.4369239999999954</c:v>
                </c:pt>
                <c:pt idx="495">
                  <c:v>1.4028429999999998</c:v>
                </c:pt>
                <c:pt idx="496">
                  <c:v>1.4937259999999959</c:v>
                </c:pt>
                <c:pt idx="497">
                  <c:v>1.391483</c:v>
                </c:pt>
                <c:pt idx="498">
                  <c:v>1.448285</c:v>
                </c:pt>
                <c:pt idx="499">
                  <c:v>1.4028429999999998</c:v>
                </c:pt>
                <c:pt idx="500">
                  <c:v>1.4369239999999954</c:v>
                </c:pt>
                <c:pt idx="501">
                  <c:v>1.4028429999999998</c:v>
                </c:pt>
                <c:pt idx="502">
                  <c:v>1.3233209999999964</c:v>
                </c:pt>
                <c:pt idx="503">
                  <c:v>1.3233209999999964</c:v>
                </c:pt>
                <c:pt idx="504">
                  <c:v>1.3006</c:v>
                </c:pt>
                <c:pt idx="505">
                  <c:v>1.2892399999999964</c:v>
                </c:pt>
                <c:pt idx="506">
                  <c:v>1.2892399999999964</c:v>
                </c:pt>
                <c:pt idx="507">
                  <c:v>1.2778789999999998</c:v>
                </c:pt>
                <c:pt idx="508">
                  <c:v>1.2210779999999999</c:v>
                </c:pt>
                <c:pt idx="509">
                  <c:v>1.3119599999999998</c:v>
                </c:pt>
                <c:pt idx="510">
                  <c:v>1.2324379999999999</c:v>
                </c:pt>
                <c:pt idx="511">
                  <c:v>1.1642760000000001</c:v>
                </c:pt>
                <c:pt idx="512">
                  <c:v>1.1756359999999999</c:v>
                </c:pt>
                <c:pt idx="513">
                  <c:v>1.118835</c:v>
                </c:pt>
                <c:pt idx="514">
                  <c:v>1.118835</c:v>
                </c:pt>
                <c:pt idx="515">
                  <c:v>1.1074739999999998</c:v>
                </c:pt>
                <c:pt idx="516">
                  <c:v>1.118835</c:v>
                </c:pt>
                <c:pt idx="517">
                  <c:v>1.096114</c:v>
                </c:pt>
                <c:pt idx="518">
                  <c:v>1.050673</c:v>
                </c:pt>
                <c:pt idx="519">
                  <c:v>1.1301950000000001</c:v>
                </c:pt>
                <c:pt idx="520">
                  <c:v>1.050673</c:v>
                </c:pt>
                <c:pt idx="521">
                  <c:v>1.039312</c:v>
                </c:pt>
                <c:pt idx="522">
                  <c:v>1.084754</c:v>
                </c:pt>
                <c:pt idx="523">
                  <c:v>0.98251099999999736</c:v>
                </c:pt>
                <c:pt idx="524">
                  <c:v>1.039312</c:v>
                </c:pt>
                <c:pt idx="525">
                  <c:v>0.9938709999999995</c:v>
                </c:pt>
                <c:pt idx="526">
                  <c:v>1.027952</c:v>
                </c:pt>
                <c:pt idx="527">
                  <c:v>1.039312</c:v>
                </c:pt>
                <c:pt idx="528">
                  <c:v>1.0052309999999998</c:v>
                </c:pt>
                <c:pt idx="529">
                  <c:v>1.039312</c:v>
                </c:pt>
                <c:pt idx="530">
                  <c:v>1.039312</c:v>
                </c:pt>
                <c:pt idx="531">
                  <c:v>1.027952</c:v>
                </c:pt>
                <c:pt idx="532">
                  <c:v>0.94843</c:v>
                </c:pt>
                <c:pt idx="533">
                  <c:v>1.0052309999999998</c:v>
                </c:pt>
                <c:pt idx="534">
                  <c:v>0.925709000000002</c:v>
                </c:pt>
                <c:pt idx="535">
                  <c:v>0.9938709999999995</c:v>
                </c:pt>
                <c:pt idx="536">
                  <c:v>0.98251099999999736</c:v>
                </c:pt>
                <c:pt idx="537">
                  <c:v>0.925709000000002</c:v>
                </c:pt>
                <c:pt idx="538">
                  <c:v>0.93706900000000004</c:v>
                </c:pt>
                <c:pt idx="539">
                  <c:v>0.925709000000002</c:v>
                </c:pt>
                <c:pt idx="540">
                  <c:v>0.83482600000000062</c:v>
                </c:pt>
                <c:pt idx="541">
                  <c:v>0.84618700000000002</c:v>
                </c:pt>
                <c:pt idx="542">
                  <c:v>0.90298800000000001</c:v>
                </c:pt>
                <c:pt idx="543">
                  <c:v>0.84618700000000002</c:v>
                </c:pt>
                <c:pt idx="544">
                  <c:v>0.84618700000000002</c:v>
                </c:pt>
                <c:pt idx="545">
                  <c:v>0.77802500000000274</c:v>
                </c:pt>
                <c:pt idx="546">
                  <c:v>0.76666400000000201</c:v>
                </c:pt>
                <c:pt idx="547">
                  <c:v>0.77802500000000274</c:v>
                </c:pt>
                <c:pt idx="548">
                  <c:v>0.76666400000000201</c:v>
                </c:pt>
                <c:pt idx="549">
                  <c:v>0.76666400000000201</c:v>
                </c:pt>
                <c:pt idx="550">
                  <c:v>0.7212229999999995</c:v>
                </c:pt>
                <c:pt idx="551">
                  <c:v>0.70986300000000002</c:v>
                </c:pt>
                <c:pt idx="552">
                  <c:v>0.75530399999999998</c:v>
                </c:pt>
                <c:pt idx="553">
                  <c:v>0.74394400000000238</c:v>
                </c:pt>
                <c:pt idx="554">
                  <c:v>0.69850199999999996</c:v>
                </c:pt>
                <c:pt idx="555">
                  <c:v>0.67578200000000177</c:v>
                </c:pt>
                <c:pt idx="556">
                  <c:v>0.63034000000000201</c:v>
                </c:pt>
                <c:pt idx="557">
                  <c:v>0.66442100000000226</c:v>
                </c:pt>
                <c:pt idx="558">
                  <c:v>0.63034000000000201</c:v>
                </c:pt>
                <c:pt idx="559">
                  <c:v>0.53945799999999822</c:v>
                </c:pt>
                <c:pt idx="560">
                  <c:v>0.52809700000000004</c:v>
                </c:pt>
                <c:pt idx="561">
                  <c:v>0.68714200000000003</c:v>
                </c:pt>
                <c:pt idx="562">
                  <c:v>0.73258299999999799</c:v>
                </c:pt>
                <c:pt idx="563">
                  <c:v>0.55081800000000003</c:v>
                </c:pt>
                <c:pt idx="564">
                  <c:v>0.49401600000000101</c:v>
                </c:pt>
                <c:pt idx="565">
                  <c:v>0.52809700000000004</c:v>
                </c:pt>
                <c:pt idx="566">
                  <c:v>0.52809700000000004</c:v>
                </c:pt>
                <c:pt idx="567">
                  <c:v>0.38041300000000089</c:v>
                </c:pt>
                <c:pt idx="568">
                  <c:v>0.42585400000000101</c:v>
                </c:pt>
                <c:pt idx="569">
                  <c:v>0.41449400000000008</c:v>
                </c:pt>
                <c:pt idx="570">
                  <c:v>0.59625899999999799</c:v>
                </c:pt>
                <c:pt idx="571">
                  <c:v>0.42585400000000101</c:v>
                </c:pt>
                <c:pt idx="572">
                  <c:v>0.40313300000000002</c:v>
                </c:pt>
                <c:pt idx="573">
                  <c:v>0.39177300000000032</c:v>
                </c:pt>
                <c:pt idx="574">
                  <c:v>0.41449400000000008</c:v>
                </c:pt>
                <c:pt idx="575">
                  <c:v>0.35769200000000001</c:v>
                </c:pt>
                <c:pt idx="576">
                  <c:v>0.33497100000000113</c:v>
                </c:pt>
                <c:pt idx="577">
                  <c:v>0.36905200000000032</c:v>
                </c:pt>
                <c:pt idx="578">
                  <c:v>0.34633200000000008</c:v>
                </c:pt>
                <c:pt idx="579">
                  <c:v>0.35769200000000001</c:v>
                </c:pt>
                <c:pt idx="580">
                  <c:v>0.25544900000000004</c:v>
                </c:pt>
                <c:pt idx="581">
                  <c:v>0.312251</c:v>
                </c:pt>
                <c:pt idx="582">
                  <c:v>0.18728700000000054</c:v>
                </c:pt>
                <c:pt idx="583">
                  <c:v>0.11912499999999999</c:v>
                </c:pt>
                <c:pt idx="584">
                  <c:v>0.11912499999999999</c:v>
                </c:pt>
                <c:pt idx="585">
                  <c:v>0.13048499999999999</c:v>
                </c:pt>
                <c:pt idx="586">
                  <c:v>9.6404000000000004E-2</c:v>
                </c:pt>
                <c:pt idx="587">
                  <c:v>2.8242E-2</c:v>
                </c:pt>
                <c:pt idx="588">
                  <c:v>2.8242E-2</c:v>
                </c:pt>
                <c:pt idx="589">
                  <c:v>-1.7198999999999999E-2</c:v>
                </c:pt>
                <c:pt idx="590">
                  <c:v>-5.8390000000000152E-3</c:v>
                </c:pt>
                <c:pt idx="591">
                  <c:v>-1.7198999999999999E-2</c:v>
                </c:pt>
                <c:pt idx="592">
                  <c:v>-0.14216300000000001</c:v>
                </c:pt>
                <c:pt idx="593">
                  <c:v>-1.7198999999999999E-2</c:v>
                </c:pt>
                <c:pt idx="594">
                  <c:v>5.522E-3</c:v>
                </c:pt>
                <c:pt idx="595">
                  <c:v>1.688200000000006E-2</c:v>
                </c:pt>
                <c:pt idx="596">
                  <c:v>-0.15352299999999999</c:v>
                </c:pt>
                <c:pt idx="597">
                  <c:v>-0.11944200000000002</c:v>
                </c:pt>
                <c:pt idx="598">
                  <c:v>-0.11944200000000002</c:v>
                </c:pt>
                <c:pt idx="599">
                  <c:v>-9.6721000000000043E-2</c:v>
                </c:pt>
                <c:pt idx="600">
                  <c:v>5.522E-3</c:v>
                </c:pt>
                <c:pt idx="601">
                  <c:v>1.688200000000006E-2</c:v>
                </c:pt>
                <c:pt idx="602">
                  <c:v>-0.21032500000000001</c:v>
                </c:pt>
                <c:pt idx="603">
                  <c:v>-9.6721000000000043E-2</c:v>
                </c:pt>
                <c:pt idx="604">
                  <c:v>6.2323000000000114E-2</c:v>
                </c:pt>
                <c:pt idx="605">
                  <c:v>-0.10808200000000009</c:v>
                </c:pt>
                <c:pt idx="606">
                  <c:v>-0.11944200000000002</c:v>
                </c:pt>
                <c:pt idx="607">
                  <c:v>5.0963000000000112E-2</c:v>
                </c:pt>
                <c:pt idx="608">
                  <c:v>-0.21032500000000001</c:v>
                </c:pt>
                <c:pt idx="609">
                  <c:v>-0.164883</c:v>
                </c:pt>
                <c:pt idx="610">
                  <c:v>-0.164883</c:v>
                </c:pt>
                <c:pt idx="611">
                  <c:v>-0.130802</c:v>
                </c:pt>
                <c:pt idx="612">
                  <c:v>3.9602999999999999E-2</c:v>
                </c:pt>
                <c:pt idx="613">
                  <c:v>-0.130802</c:v>
                </c:pt>
                <c:pt idx="614">
                  <c:v>-7.4001000000000039E-2</c:v>
                </c:pt>
                <c:pt idx="615">
                  <c:v>-0.18760399999999999</c:v>
                </c:pt>
                <c:pt idx="616">
                  <c:v>-5.1279999999999867E-2</c:v>
                </c:pt>
                <c:pt idx="617">
                  <c:v>-5.1279999999999867E-2</c:v>
                </c:pt>
                <c:pt idx="618">
                  <c:v>-5.8390000000000152E-3</c:v>
                </c:pt>
                <c:pt idx="619">
                  <c:v>-3.9919999999999997E-2</c:v>
                </c:pt>
                <c:pt idx="620">
                  <c:v>-3.9919999999999997E-2</c:v>
                </c:pt>
                <c:pt idx="621">
                  <c:v>-5.1279999999999867E-2</c:v>
                </c:pt>
                <c:pt idx="622">
                  <c:v>5.522E-3</c:v>
                </c:pt>
                <c:pt idx="623">
                  <c:v>5.0963000000000112E-2</c:v>
                </c:pt>
                <c:pt idx="624">
                  <c:v>-6.2640000000000001E-2</c:v>
                </c:pt>
                <c:pt idx="625">
                  <c:v>-1.7198999999999999E-2</c:v>
                </c:pt>
                <c:pt idx="626">
                  <c:v>3.9602999999999999E-2</c:v>
                </c:pt>
                <c:pt idx="627">
                  <c:v>-5.8390000000000152E-3</c:v>
                </c:pt>
                <c:pt idx="628">
                  <c:v>-6.2640000000000001E-2</c:v>
                </c:pt>
                <c:pt idx="629">
                  <c:v>-2.8559000000000001E-2</c:v>
                </c:pt>
                <c:pt idx="630">
                  <c:v>5.522E-3</c:v>
                </c:pt>
                <c:pt idx="631">
                  <c:v>5.522E-3</c:v>
                </c:pt>
                <c:pt idx="632">
                  <c:v>-1.7198999999999999E-2</c:v>
                </c:pt>
                <c:pt idx="633">
                  <c:v>2.8242E-2</c:v>
                </c:pt>
                <c:pt idx="634">
                  <c:v>3.9602999999999999E-2</c:v>
                </c:pt>
                <c:pt idx="635">
                  <c:v>8.5044000000000008E-2</c:v>
                </c:pt>
                <c:pt idx="636">
                  <c:v>9.6404000000000004E-2</c:v>
                </c:pt>
                <c:pt idx="637">
                  <c:v>0.10776500000000042</c:v>
                </c:pt>
                <c:pt idx="638">
                  <c:v>5.0963000000000112E-2</c:v>
                </c:pt>
                <c:pt idx="639">
                  <c:v>3.9602999999999999E-2</c:v>
                </c:pt>
                <c:pt idx="640">
                  <c:v>0.11912499999999999</c:v>
                </c:pt>
                <c:pt idx="641">
                  <c:v>0.17592700000000044</c:v>
                </c:pt>
                <c:pt idx="642">
                  <c:v>0.13048499999999999</c:v>
                </c:pt>
                <c:pt idx="643">
                  <c:v>0.15320600000000054</c:v>
                </c:pt>
                <c:pt idx="644">
                  <c:v>0.14184600000000044</c:v>
                </c:pt>
                <c:pt idx="645">
                  <c:v>0.14184600000000044</c:v>
                </c:pt>
                <c:pt idx="646">
                  <c:v>0.18728700000000054</c:v>
                </c:pt>
                <c:pt idx="647">
                  <c:v>0.18728700000000054</c:v>
                </c:pt>
                <c:pt idx="648">
                  <c:v>0.18728700000000054</c:v>
                </c:pt>
                <c:pt idx="649">
                  <c:v>0.13048499999999999</c:v>
                </c:pt>
                <c:pt idx="650">
                  <c:v>0.14184600000000044</c:v>
                </c:pt>
                <c:pt idx="651">
                  <c:v>0.17592700000000044</c:v>
                </c:pt>
                <c:pt idx="652">
                  <c:v>0.17592700000000044</c:v>
                </c:pt>
                <c:pt idx="653">
                  <c:v>0.27817000000000008</c:v>
                </c:pt>
                <c:pt idx="654">
                  <c:v>0.18728700000000054</c:v>
                </c:pt>
                <c:pt idx="655">
                  <c:v>0.23272799999999999</c:v>
                </c:pt>
                <c:pt idx="656">
                  <c:v>0.19864699999999999</c:v>
                </c:pt>
                <c:pt idx="657">
                  <c:v>0.21000800000000044</c:v>
                </c:pt>
                <c:pt idx="658">
                  <c:v>0.21000800000000044</c:v>
                </c:pt>
                <c:pt idx="659">
                  <c:v>0.24408900000000044</c:v>
                </c:pt>
                <c:pt idx="660">
                  <c:v>0.19864699999999999</c:v>
                </c:pt>
                <c:pt idx="661">
                  <c:v>0.21000800000000044</c:v>
                </c:pt>
                <c:pt idx="662">
                  <c:v>0.25544900000000004</c:v>
                </c:pt>
                <c:pt idx="663">
                  <c:v>0.30089000000000032</c:v>
                </c:pt>
                <c:pt idx="664">
                  <c:v>0.22136800000000001</c:v>
                </c:pt>
                <c:pt idx="665">
                  <c:v>0.27817000000000008</c:v>
                </c:pt>
                <c:pt idx="666">
                  <c:v>0.25544900000000004</c:v>
                </c:pt>
                <c:pt idx="667">
                  <c:v>0.19864699999999999</c:v>
                </c:pt>
                <c:pt idx="668">
                  <c:v>0.26680900000000002</c:v>
                </c:pt>
                <c:pt idx="669">
                  <c:v>0.24408900000000044</c:v>
                </c:pt>
                <c:pt idx="670">
                  <c:v>0.27817000000000008</c:v>
                </c:pt>
                <c:pt idx="671">
                  <c:v>0.24408900000000044</c:v>
                </c:pt>
                <c:pt idx="672">
                  <c:v>0.28953000000000001</c:v>
                </c:pt>
                <c:pt idx="673">
                  <c:v>0.18728700000000054</c:v>
                </c:pt>
                <c:pt idx="674">
                  <c:v>0.28953000000000001</c:v>
                </c:pt>
                <c:pt idx="675">
                  <c:v>0.32361100000000032</c:v>
                </c:pt>
                <c:pt idx="676">
                  <c:v>0.32361100000000032</c:v>
                </c:pt>
                <c:pt idx="677">
                  <c:v>0.33497100000000113</c:v>
                </c:pt>
                <c:pt idx="678">
                  <c:v>0.35769200000000001</c:v>
                </c:pt>
                <c:pt idx="679">
                  <c:v>0.36905200000000032</c:v>
                </c:pt>
                <c:pt idx="680">
                  <c:v>0.33497100000000113</c:v>
                </c:pt>
                <c:pt idx="681">
                  <c:v>0.36905200000000032</c:v>
                </c:pt>
                <c:pt idx="682">
                  <c:v>0.34633200000000008</c:v>
                </c:pt>
                <c:pt idx="683">
                  <c:v>0.43721500000000002</c:v>
                </c:pt>
                <c:pt idx="684">
                  <c:v>0.36905200000000032</c:v>
                </c:pt>
                <c:pt idx="685">
                  <c:v>0.40313300000000002</c:v>
                </c:pt>
                <c:pt idx="686">
                  <c:v>0.39177300000000032</c:v>
                </c:pt>
                <c:pt idx="687">
                  <c:v>0.41449400000000008</c:v>
                </c:pt>
                <c:pt idx="688">
                  <c:v>0.43721500000000002</c:v>
                </c:pt>
                <c:pt idx="689">
                  <c:v>0.38041300000000089</c:v>
                </c:pt>
                <c:pt idx="690">
                  <c:v>0.448575</c:v>
                </c:pt>
                <c:pt idx="691">
                  <c:v>0.45993500000000004</c:v>
                </c:pt>
                <c:pt idx="692">
                  <c:v>0.42585400000000101</c:v>
                </c:pt>
                <c:pt idx="693">
                  <c:v>0.39177300000000032</c:v>
                </c:pt>
                <c:pt idx="694">
                  <c:v>0.40313300000000002</c:v>
                </c:pt>
                <c:pt idx="695">
                  <c:v>0.39177300000000032</c:v>
                </c:pt>
                <c:pt idx="696">
                  <c:v>0.39177300000000032</c:v>
                </c:pt>
                <c:pt idx="697">
                  <c:v>0.47129600000000005</c:v>
                </c:pt>
                <c:pt idx="698">
                  <c:v>0.41449400000000008</c:v>
                </c:pt>
                <c:pt idx="699">
                  <c:v>0.48265600000000008</c:v>
                </c:pt>
                <c:pt idx="700">
                  <c:v>0.49401600000000101</c:v>
                </c:pt>
                <c:pt idx="701">
                  <c:v>0.448575</c:v>
                </c:pt>
                <c:pt idx="702">
                  <c:v>0.48265600000000008</c:v>
                </c:pt>
                <c:pt idx="703">
                  <c:v>0.45993500000000004</c:v>
                </c:pt>
                <c:pt idx="704">
                  <c:v>0.50537699999999774</c:v>
                </c:pt>
                <c:pt idx="705">
                  <c:v>0.53945799999999822</c:v>
                </c:pt>
                <c:pt idx="706">
                  <c:v>0.56217799999999996</c:v>
                </c:pt>
                <c:pt idx="707">
                  <c:v>0.53945799999999822</c:v>
                </c:pt>
                <c:pt idx="708">
                  <c:v>0.653061000000002</c:v>
                </c:pt>
                <c:pt idx="709">
                  <c:v>0.70986300000000002</c:v>
                </c:pt>
                <c:pt idx="710">
                  <c:v>0.68714200000000003</c:v>
                </c:pt>
                <c:pt idx="711">
                  <c:v>0.75530399999999998</c:v>
                </c:pt>
                <c:pt idx="712">
                  <c:v>0.76666400000000201</c:v>
                </c:pt>
                <c:pt idx="713">
                  <c:v>0.84618700000000002</c:v>
                </c:pt>
                <c:pt idx="714">
                  <c:v>0.90298800000000001</c:v>
                </c:pt>
                <c:pt idx="715">
                  <c:v>0.90298800000000001</c:v>
                </c:pt>
                <c:pt idx="716">
                  <c:v>1.0733929999999998</c:v>
                </c:pt>
                <c:pt idx="717">
                  <c:v>0.95979000000000225</c:v>
                </c:pt>
                <c:pt idx="718">
                  <c:v>1.0733929999999998</c:v>
                </c:pt>
                <c:pt idx="719">
                  <c:v>1.027952</c:v>
                </c:pt>
              </c:numCache>
            </c:numRef>
          </c:val>
        </c:ser>
        <c:ser>
          <c:idx val="3"/>
          <c:order val="3"/>
          <c:tx>
            <c:strRef>
              <c:f>[4]Sheet1!$I$4</c:f>
              <c:strCache>
                <c:ptCount val="1"/>
                <c:pt idx="0">
                  <c:v>B60+CNG</c:v>
                </c:pt>
              </c:strCache>
            </c:strRef>
          </c:tx>
          <c:marker>
            <c:symbol val="none"/>
          </c:marker>
          <c:val>
            <c:numRef>
              <c:f>[4]Sheet1!$I$5:$I$724</c:f>
              <c:numCache>
                <c:formatCode>General</c:formatCode>
                <c:ptCount val="720"/>
                <c:pt idx="0">
                  <c:v>1.1529160000000001</c:v>
                </c:pt>
                <c:pt idx="1">
                  <c:v>1.118835</c:v>
                </c:pt>
                <c:pt idx="2">
                  <c:v>1.1756359999999999</c:v>
                </c:pt>
                <c:pt idx="3">
                  <c:v>1.1301950000000001</c:v>
                </c:pt>
                <c:pt idx="4">
                  <c:v>1.2097169999999964</c:v>
                </c:pt>
                <c:pt idx="5">
                  <c:v>1.1529160000000001</c:v>
                </c:pt>
                <c:pt idx="6">
                  <c:v>1.0733929999999998</c:v>
                </c:pt>
                <c:pt idx="7">
                  <c:v>1.0733929999999998</c:v>
                </c:pt>
                <c:pt idx="8">
                  <c:v>1.1074739999999998</c:v>
                </c:pt>
                <c:pt idx="9">
                  <c:v>0.98251099999999736</c:v>
                </c:pt>
                <c:pt idx="10">
                  <c:v>0.9938709999999995</c:v>
                </c:pt>
                <c:pt idx="11">
                  <c:v>0.98251099999999736</c:v>
                </c:pt>
                <c:pt idx="12">
                  <c:v>0.95979000000000225</c:v>
                </c:pt>
                <c:pt idx="13">
                  <c:v>0.86890699999999998</c:v>
                </c:pt>
                <c:pt idx="14">
                  <c:v>0.80074500000000226</c:v>
                </c:pt>
                <c:pt idx="15">
                  <c:v>0.75530399999999998</c:v>
                </c:pt>
                <c:pt idx="16">
                  <c:v>0.73258299999999799</c:v>
                </c:pt>
                <c:pt idx="17">
                  <c:v>0.61898000000000064</c:v>
                </c:pt>
                <c:pt idx="18">
                  <c:v>0.5848989999999995</c:v>
                </c:pt>
                <c:pt idx="19">
                  <c:v>0.516737</c:v>
                </c:pt>
                <c:pt idx="20">
                  <c:v>0.448575</c:v>
                </c:pt>
                <c:pt idx="21">
                  <c:v>0.38041300000000089</c:v>
                </c:pt>
                <c:pt idx="22">
                  <c:v>0.24408900000000044</c:v>
                </c:pt>
                <c:pt idx="23">
                  <c:v>0.22136800000000001</c:v>
                </c:pt>
                <c:pt idx="24">
                  <c:v>0.14184600000000044</c:v>
                </c:pt>
                <c:pt idx="25">
                  <c:v>5.522E-3</c:v>
                </c:pt>
                <c:pt idx="26">
                  <c:v>-5.8390000000000152E-3</c:v>
                </c:pt>
                <c:pt idx="27">
                  <c:v>-7.4001000000000039E-2</c:v>
                </c:pt>
                <c:pt idx="28">
                  <c:v>-1.7198999999999999E-2</c:v>
                </c:pt>
                <c:pt idx="29">
                  <c:v>-0.10808200000000009</c:v>
                </c:pt>
                <c:pt idx="30">
                  <c:v>-0.14216300000000001</c:v>
                </c:pt>
                <c:pt idx="31">
                  <c:v>-0.130802</c:v>
                </c:pt>
                <c:pt idx="32">
                  <c:v>-0.23304500000000047</c:v>
                </c:pt>
                <c:pt idx="33">
                  <c:v>-0.27848700000000032</c:v>
                </c:pt>
                <c:pt idx="34">
                  <c:v>-0.23304500000000047</c:v>
                </c:pt>
                <c:pt idx="35">
                  <c:v>-0.21032500000000001</c:v>
                </c:pt>
                <c:pt idx="36">
                  <c:v>-0.23304500000000047</c:v>
                </c:pt>
                <c:pt idx="37">
                  <c:v>-0.28984700000000002</c:v>
                </c:pt>
                <c:pt idx="38">
                  <c:v>-0.26712600000000031</c:v>
                </c:pt>
                <c:pt idx="39">
                  <c:v>-0.26712600000000031</c:v>
                </c:pt>
                <c:pt idx="40">
                  <c:v>-0.24440600000000062</c:v>
                </c:pt>
                <c:pt idx="41">
                  <c:v>-0.28984700000000002</c:v>
                </c:pt>
                <c:pt idx="42">
                  <c:v>-0.26712600000000031</c:v>
                </c:pt>
                <c:pt idx="43">
                  <c:v>-0.28984700000000002</c:v>
                </c:pt>
                <c:pt idx="44">
                  <c:v>-0.31256800000000101</c:v>
                </c:pt>
                <c:pt idx="45">
                  <c:v>-0.25576600000000005</c:v>
                </c:pt>
                <c:pt idx="46">
                  <c:v>-0.21032500000000001</c:v>
                </c:pt>
                <c:pt idx="47">
                  <c:v>-0.24440600000000062</c:v>
                </c:pt>
                <c:pt idx="48">
                  <c:v>-0.23304500000000047</c:v>
                </c:pt>
                <c:pt idx="49">
                  <c:v>-0.164883</c:v>
                </c:pt>
                <c:pt idx="50">
                  <c:v>-0.14216300000000001</c:v>
                </c:pt>
                <c:pt idx="51">
                  <c:v>-0.130802</c:v>
                </c:pt>
                <c:pt idx="52">
                  <c:v>-0.18760399999999999</c:v>
                </c:pt>
                <c:pt idx="53">
                  <c:v>-0.14216300000000001</c:v>
                </c:pt>
                <c:pt idx="54">
                  <c:v>-7.4001000000000039E-2</c:v>
                </c:pt>
                <c:pt idx="55">
                  <c:v>-6.2640000000000001E-2</c:v>
                </c:pt>
                <c:pt idx="56">
                  <c:v>-1.7198999999999999E-2</c:v>
                </c:pt>
                <c:pt idx="57">
                  <c:v>-6.2640000000000001E-2</c:v>
                </c:pt>
                <c:pt idx="58">
                  <c:v>-5.1279999999999867E-2</c:v>
                </c:pt>
                <c:pt idx="59">
                  <c:v>-5.1279999999999867E-2</c:v>
                </c:pt>
                <c:pt idx="60">
                  <c:v>-7.4001000000000039E-2</c:v>
                </c:pt>
                <c:pt idx="61">
                  <c:v>-9.6721000000000043E-2</c:v>
                </c:pt>
                <c:pt idx="62">
                  <c:v>-6.2640000000000001E-2</c:v>
                </c:pt>
                <c:pt idx="63">
                  <c:v>-6.2640000000000001E-2</c:v>
                </c:pt>
                <c:pt idx="64">
                  <c:v>-5.1279999999999867E-2</c:v>
                </c:pt>
                <c:pt idx="65">
                  <c:v>-5.8390000000000152E-3</c:v>
                </c:pt>
                <c:pt idx="66">
                  <c:v>-6.2640000000000001E-2</c:v>
                </c:pt>
                <c:pt idx="67">
                  <c:v>-5.1279999999999867E-2</c:v>
                </c:pt>
                <c:pt idx="68">
                  <c:v>-6.2640000000000001E-2</c:v>
                </c:pt>
                <c:pt idx="69">
                  <c:v>-0.11944200000000002</c:v>
                </c:pt>
                <c:pt idx="70">
                  <c:v>-5.8390000000000152E-3</c:v>
                </c:pt>
                <c:pt idx="71">
                  <c:v>-6.2640000000000001E-2</c:v>
                </c:pt>
                <c:pt idx="72">
                  <c:v>-6.2640000000000001E-2</c:v>
                </c:pt>
                <c:pt idx="73">
                  <c:v>-7.4001000000000039E-2</c:v>
                </c:pt>
                <c:pt idx="74">
                  <c:v>-3.9919999999999997E-2</c:v>
                </c:pt>
                <c:pt idx="75">
                  <c:v>-8.5361000000000006E-2</c:v>
                </c:pt>
                <c:pt idx="76">
                  <c:v>-0.10808200000000009</c:v>
                </c:pt>
                <c:pt idx="77">
                  <c:v>-5.1279999999999867E-2</c:v>
                </c:pt>
                <c:pt idx="78">
                  <c:v>-9.6721000000000043E-2</c:v>
                </c:pt>
                <c:pt idx="79">
                  <c:v>-6.2640000000000001E-2</c:v>
                </c:pt>
                <c:pt idx="80">
                  <c:v>-0.11944200000000002</c:v>
                </c:pt>
                <c:pt idx="81">
                  <c:v>-0.130802</c:v>
                </c:pt>
                <c:pt idx="82">
                  <c:v>-0.130802</c:v>
                </c:pt>
                <c:pt idx="83">
                  <c:v>-8.5361000000000006E-2</c:v>
                </c:pt>
                <c:pt idx="84">
                  <c:v>-0.10808200000000009</c:v>
                </c:pt>
                <c:pt idx="85">
                  <c:v>-9.6721000000000043E-2</c:v>
                </c:pt>
                <c:pt idx="86">
                  <c:v>-0.10808200000000009</c:v>
                </c:pt>
                <c:pt idx="87">
                  <c:v>-7.4001000000000039E-2</c:v>
                </c:pt>
                <c:pt idx="88">
                  <c:v>-0.10808200000000009</c:v>
                </c:pt>
                <c:pt idx="89">
                  <c:v>-5.1279999999999867E-2</c:v>
                </c:pt>
                <c:pt idx="90">
                  <c:v>-0.11944200000000002</c:v>
                </c:pt>
                <c:pt idx="91">
                  <c:v>-0.11944200000000002</c:v>
                </c:pt>
                <c:pt idx="92">
                  <c:v>-9.6721000000000043E-2</c:v>
                </c:pt>
                <c:pt idx="93">
                  <c:v>-0.14216300000000001</c:v>
                </c:pt>
                <c:pt idx="94">
                  <c:v>-0.11944200000000002</c:v>
                </c:pt>
                <c:pt idx="95">
                  <c:v>-0.10808200000000009</c:v>
                </c:pt>
                <c:pt idx="96">
                  <c:v>-0.10808200000000009</c:v>
                </c:pt>
                <c:pt idx="97">
                  <c:v>-6.2640000000000001E-2</c:v>
                </c:pt>
                <c:pt idx="98">
                  <c:v>-8.5361000000000006E-2</c:v>
                </c:pt>
                <c:pt idx="99">
                  <c:v>-8.5361000000000006E-2</c:v>
                </c:pt>
                <c:pt idx="100">
                  <c:v>-0.164883</c:v>
                </c:pt>
                <c:pt idx="101">
                  <c:v>-0.11944200000000002</c:v>
                </c:pt>
                <c:pt idx="102">
                  <c:v>-9.6721000000000043E-2</c:v>
                </c:pt>
                <c:pt idx="103">
                  <c:v>-0.130802</c:v>
                </c:pt>
                <c:pt idx="104">
                  <c:v>-0.10808200000000009</c:v>
                </c:pt>
                <c:pt idx="105">
                  <c:v>-9.6721000000000043E-2</c:v>
                </c:pt>
                <c:pt idx="106">
                  <c:v>-0.10808200000000009</c:v>
                </c:pt>
                <c:pt idx="107">
                  <c:v>-8.5361000000000006E-2</c:v>
                </c:pt>
                <c:pt idx="108">
                  <c:v>-8.5361000000000006E-2</c:v>
                </c:pt>
                <c:pt idx="109">
                  <c:v>-0.10808200000000009</c:v>
                </c:pt>
                <c:pt idx="110">
                  <c:v>-0.11944200000000002</c:v>
                </c:pt>
                <c:pt idx="111">
                  <c:v>-0.14216300000000001</c:v>
                </c:pt>
                <c:pt idx="112">
                  <c:v>-0.14216300000000001</c:v>
                </c:pt>
                <c:pt idx="113">
                  <c:v>-9.6721000000000043E-2</c:v>
                </c:pt>
                <c:pt idx="114">
                  <c:v>-9.6721000000000043E-2</c:v>
                </c:pt>
                <c:pt idx="115">
                  <c:v>-0.164883</c:v>
                </c:pt>
                <c:pt idx="116">
                  <c:v>-0.10808200000000009</c:v>
                </c:pt>
                <c:pt idx="117">
                  <c:v>-5.8390000000000152E-3</c:v>
                </c:pt>
                <c:pt idx="118">
                  <c:v>-1.7198999999999999E-2</c:v>
                </c:pt>
                <c:pt idx="119">
                  <c:v>-2.8559000000000001E-2</c:v>
                </c:pt>
                <c:pt idx="120">
                  <c:v>-1.7198999999999999E-2</c:v>
                </c:pt>
                <c:pt idx="121">
                  <c:v>-3.9919999999999997E-2</c:v>
                </c:pt>
                <c:pt idx="122">
                  <c:v>-7.4001000000000039E-2</c:v>
                </c:pt>
                <c:pt idx="123">
                  <c:v>-1.7198999999999999E-2</c:v>
                </c:pt>
                <c:pt idx="124">
                  <c:v>-0.130802</c:v>
                </c:pt>
                <c:pt idx="125">
                  <c:v>-0.164883</c:v>
                </c:pt>
                <c:pt idx="126">
                  <c:v>9.6404000000000004E-2</c:v>
                </c:pt>
                <c:pt idx="127">
                  <c:v>8.5044000000000008E-2</c:v>
                </c:pt>
                <c:pt idx="128">
                  <c:v>3.9602999999999999E-2</c:v>
                </c:pt>
                <c:pt idx="129">
                  <c:v>0.14184600000000044</c:v>
                </c:pt>
                <c:pt idx="130">
                  <c:v>3.9602999999999999E-2</c:v>
                </c:pt>
                <c:pt idx="131">
                  <c:v>2.8242E-2</c:v>
                </c:pt>
                <c:pt idx="132">
                  <c:v>0.10776500000000042</c:v>
                </c:pt>
                <c:pt idx="133">
                  <c:v>-1.7198999999999999E-2</c:v>
                </c:pt>
                <c:pt idx="134">
                  <c:v>3.9602999999999999E-2</c:v>
                </c:pt>
                <c:pt idx="135">
                  <c:v>5.522E-3</c:v>
                </c:pt>
                <c:pt idx="136">
                  <c:v>7.3683999999999999E-2</c:v>
                </c:pt>
                <c:pt idx="137">
                  <c:v>-3.9919999999999997E-2</c:v>
                </c:pt>
                <c:pt idx="138">
                  <c:v>-5.1279999999999867E-2</c:v>
                </c:pt>
                <c:pt idx="139">
                  <c:v>1.688200000000006E-2</c:v>
                </c:pt>
                <c:pt idx="140">
                  <c:v>-1.7198999999999999E-2</c:v>
                </c:pt>
                <c:pt idx="141">
                  <c:v>-5.8390000000000152E-3</c:v>
                </c:pt>
                <c:pt idx="142">
                  <c:v>1.688200000000006E-2</c:v>
                </c:pt>
                <c:pt idx="143">
                  <c:v>-7.4001000000000039E-2</c:v>
                </c:pt>
                <c:pt idx="144">
                  <c:v>-6.2640000000000001E-2</c:v>
                </c:pt>
                <c:pt idx="145">
                  <c:v>-5.1279999999999867E-2</c:v>
                </c:pt>
                <c:pt idx="146">
                  <c:v>-0.10808200000000009</c:v>
                </c:pt>
                <c:pt idx="147">
                  <c:v>-7.4001000000000039E-2</c:v>
                </c:pt>
                <c:pt idx="148">
                  <c:v>-2.8559000000000001E-2</c:v>
                </c:pt>
                <c:pt idx="149">
                  <c:v>-9.6721000000000043E-2</c:v>
                </c:pt>
                <c:pt idx="150">
                  <c:v>-1.7198999999999999E-2</c:v>
                </c:pt>
                <c:pt idx="151">
                  <c:v>-9.6721000000000043E-2</c:v>
                </c:pt>
                <c:pt idx="152">
                  <c:v>-7.4001000000000039E-2</c:v>
                </c:pt>
                <c:pt idx="153">
                  <c:v>-2.8559000000000001E-2</c:v>
                </c:pt>
                <c:pt idx="154">
                  <c:v>-0.27848700000000032</c:v>
                </c:pt>
                <c:pt idx="155">
                  <c:v>-0.25576600000000005</c:v>
                </c:pt>
                <c:pt idx="156">
                  <c:v>-0.23304500000000047</c:v>
                </c:pt>
                <c:pt idx="157">
                  <c:v>-0.164883</c:v>
                </c:pt>
                <c:pt idx="158">
                  <c:v>-0.10808200000000009</c:v>
                </c:pt>
                <c:pt idx="159">
                  <c:v>-0.10808200000000009</c:v>
                </c:pt>
                <c:pt idx="160">
                  <c:v>-0.11944200000000002</c:v>
                </c:pt>
                <c:pt idx="161">
                  <c:v>-5.8390000000000152E-3</c:v>
                </c:pt>
                <c:pt idx="162">
                  <c:v>6.2323000000000114E-2</c:v>
                </c:pt>
                <c:pt idx="163">
                  <c:v>7.3683999999999999E-2</c:v>
                </c:pt>
                <c:pt idx="164">
                  <c:v>-0.28984700000000002</c:v>
                </c:pt>
                <c:pt idx="165">
                  <c:v>-6.2640000000000001E-2</c:v>
                </c:pt>
                <c:pt idx="166">
                  <c:v>-5.1279999999999867E-2</c:v>
                </c:pt>
                <c:pt idx="167">
                  <c:v>6.2323000000000114E-2</c:v>
                </c:pt>
                <c:pt idx="168">
                  <c:v>-0.10808200000000009</c:v>
                </c:pt>
                <c:pt idx="169">
                  <c:v>-3.9919999999999997E-2</c:v>
                </c:pt>
                <c:pt idx="170">
                  <c:v>0.11912499999999999</c:v>
                </c:pt>
                <c:pt idx="171">
                  <c:v>-5.1279999999999867E-2</c:v>
                </c:pt>
                <c:pt idx="172">
                  <c:v>-7.4001000000000039E-2</c:v>
                </c:pt>
                <c:pt idx="173">
                  <c:v>9.6404000000000004E-2</c:v>
                </c:pt>
                <c:pt idx="174">
                  <c:v>-7.4001000000000039E-2</c:v>
                </c:pt>
                <c:pt idx="175">
                  <c:v>9.6404000000000004E-2</c:v>
                </c:pt>
                <c:pt idx="176">
                  <c:v>-5.8390000000000152E-3</c:v>
                </c:pt>
                <c:pt idx="177">
                  <c:v>-1.7198999999999999E-2</c:v>
                </c:pt>
                <c:pt idx="178">
                  <c:v>5.0963000000000112E-2</c:v>
                </c:pt>
                <c:pt idx="179">
                  <c:v>7.3683999999999999E-2</c:v>
                </c:pt>
                <c:pt idx="180">
                  <c:v>1.688200000000006E-2</c:v>
                </c:pt>
                <c:pt idx="181">
                  <c:v>9.6404000000000004E-2</c:v>
                </c:pt>
                <c:pt idx="182">
                  <c:v>9.6404000000000004E-2</c:v>
                </c:pt>
                <c:pt idx="183">
                  <c:v>7.3683999999999999E-2</c:v>
                </c:pt>
                <c:pt idx="184">
                  <c:v>0.13048499999999999</c:v>
                </c:pt>
                <c:pt idx="185">
                  <c:v>8.5044000000000008E-2</c:v>
                </c:pt>
                <c:pt idx="186">
                  <c:v>8.5044000000000008E-2</c:v>
                </c:pt>
                <c:pt idx="187">
                  <c:v>0.11912499999999999</c:v>
                </c:pt>
                <c:pt idx="188">
                  <c:v>0.11912499999999999</c:v>
                </c:pt>
                <c:pt idx="189">
                  <c:v>9.6404000000000004E-2</c:v>
                </c:pt>
                <c:pt idx="190">
                  <c:v>0.10776500000000042</c:v>
                </c:pt>
                <c:pt idx="191">
                  <c:v>0.11912499999999999</c:v>
                </c:pt>
                <c:pt idx="192">
                  <c:v>0.10776500000000042</c:v>
                </c:pt>
                <c:pt idx="193">
                  <c:v>0.11912499999999999</c:v>
                </c:pt>
                <c:pt idx="194">
                  <c:v>0.15320600000000054</c:v>
                </c:pt>
                <c:pt idx="195">
                  <c:v>0.14184600000000044</c:v>
                </c:pt>
                <c:pt idx="196">
                  <c:v>0.15320600000000054</c:v>
                </c:pt>
                <c:pt idx="197">
                  <c:v>0.13048499999999999</c:v>
                </c:pt>
                <c:pt idx="198">
                  <c:v>0.13048499999999999</c:v>
                </c:pt>
                <c:pt idx="199">
                  <c:v>0.11912499999999999</c:v>
                </c:pt>
                <c:pt idx="200">
                  <c:v>0.13048499999999999</c:v>
                </c:pt>
                <c:pt idx="201">
                  <c:v>0.17592700000000044</c:v>
                </c:pt>
                <c:pt idx="202">
                  <c:v>0.11912499999999999</c:v>
                </c:pt>
                <c:pt idx="203">
                  <c:v>0.11912499999999999</c:v>
                </c:pt>
                <c:pt idx="204">
                  <c:v>0.15320600000000054</c:v>
                </c:pt>
                <c:pt idx="205">
                  <c:v>0.23272799999999999</c:v>
                </c:pt>
                <c:pt idx="206">
                  <c:v>0.24408900000000044</c:v>
                </c:pt>
                <c:pt idx="207">
                  <c:v>0.18728700000000054</c:v>
                </c:pt>
                <c:pt idx="208">
                  <c:v>0.13048499999999999</c:v>
                </c:pt>
                <c:pt idx="209">
                  <c:v>0.22136800000000001</c:v>
                </c:pt>
                <c:pt idx="210">
                  <c:v>0.18728700000000054</c:v>
                </c:pt>
                <c:pt idx="211">
                  <c:v>0.23272799999999999</c:v>
                </c:pt>
                <c:pt idx="212">
                  <c:v>0.14184600000000044</c:v>
                </c:pt>
                <c:pt idx="213">
                  <c:v>0.18728700000000054</c:v>
                </c:pt>
                <c:pt idx="214">
                  <c:v>0.24408900000000044</c:v>
                </c:pt>
                <c:pt idx="215">
                  <c:v>0.22136800000000001</c:v>
                </c:pt>
                <c:pt idx="216">
                  <c:v>0.25544900000000004</c:v>
                </c:pt>
                <c:pt idx="217">
                  <c:v>0.16456599999999999</c:v>
                </c:pt>
                <c:pt idx="218">
                  <c:v>0.17592700000000044</c:v>
                </c:pt>
                <c:pt idx="219">
                  <c:v>0.28953000000000001</c:v>
                </c:pt>
                <c:pt idx="220">
                  <c:v>0.24408900000000044</c:v>
                </c:pt>
                <c:pt idx="221">
                  <c:v>0.18728700000000054</c:v>
                </c:pt>
                <c:pt idx="222">
                  <c:v>0.27817000000000008</c:v>
                </c:pt>
                <c:pt idx="223">
                  <c:v>0.21000800000000044</c:v>
                </c:pt>
                <c:pt idx="224">
                  <c:v>0.25544900000000004</c:v>
                </c:pt>
                <c:pt idx="225">
                  <c:v>0.26680900000000002</c:v>
                </c:pt>
                <c:pt idx="226">
                  <c:v>0.25544900000000004</c:v>
                </c:pt>
                <c:pt idx="227">
                  <c:v>0.22136800000000001</c:v>
                </c:pt>
                <c:pt idx="228">
                  <c:v>0.27817000000000008</c:v>
                </c:pt>
                <c:pt idx="229">
                  <c:v>0.23272799999999999</c:v>
                </c:pt>
                <c:pt idx="230">
                  <c:v>0.33497100000000113</c:v>
                </c:pt>
                <c:pt idx="231">
                  <c:v>0.28953000000000001</c:v>
                </c:pt>
                <c:pt idx="232">
                  <c:v>0.39177300000000032</c:v>
                </c:pt>
                <c:pt idx="233">
                  <c:v>0.34633200000000008</c:v>
                </c:pt>
                <c:pt idx="234">
                  <c:v>0.34633200000000008</c:v>
                </c:pt>
                <c:pt idx="235">
                  <c:v>0.39177300000000032</c:v>
                </c:pt>
                <c:pt idx="236">
                  <c:v>0.42585400000000101</c:v>
                </c:pt>
                <c:pt idx="237">
                  <c:v>0.41449400000000008</c:v>
                </c:pt>
                <c:pt idx="238">
                  <c:v>0.47129600000000005</c:v>
                </c:pt>
                <c:pt idx="239">
                  <c:v>0.56217799999999996</c:v>
                </c:pt>
                <c:pt idx="240">
                  <c:v>0.56217799999999996</c:v>
                </c:pt>
                <c:pt idx="241">
                  <c:v>0.48265600000000008</c:v>
                </c:pt>
                <c:pt idx="242">
                  <c:v>0.55081800000000003</c:v>
                </c:pt>
                <c:pt idx="243">
                  <c:v>0.67578200000000177</c:v>
                </c:pt>
                <c:pt idx="244">
                  <c:v>0.63034000000000201</c:v>
                </c:pt>
                <c:pt idx="245">
                  <c:v>0.66442100000000226</c:v>
                </c:pt>
                <c:pt idx="246">
                  <c:v>0.67578200000000177</c:v>
                </c:pt>
                <c:pt idx="247">
                  <c:v>0.69850199999999996</c:v>
                </c:pt>
                <c:pt idx="248">
                  <c:v>0.70986300000000002</c:v>
                </c:pt>
                <c:pt idx="249">
                  <c:v>0.75530399999999998</c:v>
                </c:pt>
                <c:pt idx="250">
                  <c:v>0.76666400000000201</c:v>
                </c:pt>
                <c:pt idx="251">
                  <c:v>0.77802500000000274</c:v>
                </c:pt>
                <c:pt idx="252">
                  <c:v>0.80074500000000226</c:v>
                </c:pt>
                <c:pt idx="253">
                  <c:v>0.83482600000000062</c:v>
                </c:pt>
                <c:pt idx="254">
                  <c:v>0.83482600000000062</c:v>
                </c:pt>
                <c:pt idx="255">
                  <c:v>0.82346599999999959</c:v>
                </c:pt>
                <c:pt idx="256">
                  <c:v>0.86890699999999998</c:v>
                </c:pt>
                <c:pt idx="257">
                  <c:v>0.89162799999999998</c:v>
                </c:pt>
                <c:pt idx="258">
                  <c:v>0.86890699999999998</c:v>
                </c:pt>
                <c:pt idx="259">
                  <c:v>0.88026799999999739</c:v>
                </c:pt>
                <c:pt idx="260">
                  <c:v>1.039312</c:v>
                </c:pt>
                <c:pt idx="261">
                  <c:v>0.95979000000000225</c:v>
                </c:pt>
                <c:pt idx="262">
                  <c:v>0.925709000000002</c:v>
                </c:pt>
                <c:pt idx="263">
                  <c:v>0.95979000000000225</c:v>
                </c:pt>
                <c:pt idx="264">
                  <c:v>1.027952</c:v>
                </c:pt>
                <c:pt idx="265">
                  <c:v>1.0052309999999998</c:v>
                </c:pt>
                <c:pt idx="266">
                  <c:v>1.0733929999999998</c:v>
                </c:pt>
                <c:pt idx="267">
                  <c:v>1.1301950000000001</c:v>
                </c:pt>
                <c:pt idx="268">
                  <c:v>1.1415550000000001</c:v>
                </c:pt>
                <c:pt idx="269">
                  <c:v>1.1301950000000001</c:v>
                </c:pt>
                <c:pt idx="270">
                  <c:v>1.1415550000000001</c:v>
                </c:pt>
                <c:pt idx="271">
                  <c:v>1.1983570000000059</c:v>
                </c:pt>
                <c:pt idx="272">
                  <c:v>1.334681</c:v>
                </c:pt>
                <c:pt idx="273">
                  <c:v>1.346041</c:v>
                </c:pt>
                <c:pt idx="274">
                  <c:v>1.334681</c:v>
                </c:pt>
                <c:pt idx="275">
                  <c:v>1.357402</c:v>
                </c:pt>
                <c:pt idx="276">
                  <c:v>1.4142039999999998</c:v>
                </c:pt>
                <c:pt idx="277">
                  <c:v>1.4823659999999999</c:v>
                </c:pt>
                <c:pt idx="278">
                  <c:v>1.5050859999999999</c:v>
                </c:pt>
                <c:pt idx="279">
                  <c:v>1.5846089999999999</c:v>
                </c:pt>
                <c:pt idx="280">
                  <c:v>1.5618879999999999</c:v>
                </c:pt>
                <c:pt idx="281">
                  <c:v>1.6073289999999998</c:v>
                </c:pt>
                <c:pt idx="282">
                  <c:v>1.6754909999999998</c:v>
                </c:pt>
                <c:pt idx="283">
                  <c:v>1.7663739999999999</c:v>
                </c:pt>
                <c:pt idx="284">
                  <c:v>1.7550139999999999</c:v>
                </c:pt>
                <c:pt idx="285">
                  <c:v>1.8458959999999998</c:v>
                </c:pt>
                <c:pt idx="286">
                  <c:v>1.925419</c:v>
                </c:pt>
                <c:pt idx="287">
                  <c:v>2.0049410000000001</c:v>
                </c:pt>
                <c:pt idx="288">
                  <c:v>2.0390219999999997</c:v>
                </c:pt>
                <c:pt idx="289">
                  <c:v>2.1412649999999998</c:v>
                </c:pt>
                <c:pt idx="290">
                  <c:v>2.186706</c:v>
                </c:pt>
                <c:pt idx="291">
                  <c:v>2.3116699999999861</c:v>
                </c:pt>
                <c:pt idx="292">
                  <c:v>2.3571119999999999</c:v>
                </c:pt>
                <c:pt idx="293">
                  <c:v>2.3798319999999977</c:v>
                </c:pt>
                <c:pt idx="294">
                  <c:v>2.4593549999999977</c:v>
                </c:pt>
                <c:pt idx="295">
                  <c:v>2.5502370000000001</c:v>
                </c:pt>
                <c:pt idx="296">
                  <c:v>2.6752009999999977</c:v>
                </c:pt>
                <c:pt idx="297">
                  <c:v>2.7888039999999998</c:v>
                </c:pt>
                <c:pt idx="298">
                  <c:v>2.8342459999999861</c:v>
                </c:pt>
                <c:pt idx="299">
                  <c:v>2.9819300000000002</c:v>
                </c:pt>
                <c:pt idx="300">
                  <c:v>3.1296140000000001</c:v>
                </c:pt>
                <c:pt idx="301">
                  <c:v>3.2432180000000002</c:v>
                </c:pt>
                <c:pt idx="302">
                  <c:v>3.3227399999999987</c:v>
                </c:pt>
                <c:pt idx="303">
                  <c:v>3.4249830000000001</c:v>
                </c:pt>
                <c:pt idx="304">
                  <c:v>3.6067489999999967</c:v>
                </c:pt>
                <c:pt idx="305">
                  <c:v>3.7657929999999999</c:v>
                </c:pt>
                <c:pt idx="306">
                  <c:v>3.8339549999999987</c:v>
                </c:pt>
                <c:pt idx="307">
                  <c:v>3.9361979999999988</c:v>
                </c:pt>
                <c:pt idx="308">
                  <c:v>4.1406839999999985</c:v>
                </c:pt>
                <c:pt idx="309">
                  <c:v>4.3338099999999997</c:v>
                </c:pt>
                <c:pt idx="310">
                  <c:v>4.5382959999999999</c:v>
                </c:pt>
                <c:pt idx="311">
                  <c:v>4.7200620000000004</c:v>
                </c:pt>
                <c:pt idx="312">
                  <c:v>4.8223049999999796</c:v>
                </c:pt>
                <c:pt idx="313">
                  <c:v>5.1176729999999955</c:v>
                </c:pt>
                <c:pt idx="314">
                  <c:v>5.2426370000000002</c:v>
                </c:pt>
                <c:pt idx="315">
                  <c:v>5.4130419999999999</c:v>
                </c:pt>
                <c:pt idx="316">
                  <c:v>5.6402489999999998</c:v>
                </c:pt>
                <c:pt idx="317">
                  <c:v>6.0833019999999998</c:v>
                </c:pt>
                <c:pt idx="318">
                  <c:v>6.2537070000000003</c:v>
                </c:pt>
                <c:pt idx="319">
                  <c:v>6.4922740000000001</c:v>
                </c:pt>
                <c:pt idx="320">
                  <c:v>6.7081200000000001</c:v>
                </c:pt>
                <c:pt idx="321">
                  <c:v>7.0375699999999997</c:v>
                </c:pt>
                <c:pt idx="322">
                  <c:v>7.3556600000000003</c:v>
                </c:pt>
                <c:pt idx="323">
                  <c:v>7.5828660000000001</c:v>
                </c:pt>
                <c:pt idx="324">
                  <c:v>7.9691179999999955</c:v>
                </c:pt>
                <c:pt idx="325">
                  <c:v>8.3212880000000009</c:v>
                </c:pt>
                <c:pt idx="326">
                  <c:v>8.6734590000000047</c:v>
                </c:pt>
                <c:pt idx="327">
                  <c:v>8.9915480000000034</c:v>
                </c:pt>
                <c:pt idx="328">
                  <c:v>9.4800420000000027</c:v>
                </c:pt>
                <c:pt idx="329">
                  <c:v>9.8322130000000012</c:v>
                </c:pt>
                <c:pt idx="330">
                  <c:v>10.229825</c:v>
                </c:pt>
                <c:pt idx="331">
                  <c:v>10.752400000000026</c:v>
                </c:pt>
                <c:pt idx="332">
                  <c:v>11.263615</c:v>
                </c:pt>
                <c:pt idx="333">
                  <c:v>11.649865999999999</c:v>
                </c:pt>
                <c:pt idx="334">
                  <c:v>12.251963999999999</c:v>
                </c:pt>
                <c:pt idx="335">
                  <c:v>12.77454</c:v>
                </c:pt>
                <c:pt idx="336">
                  <c:v>13.353917000000004</c:v>
                </c:pt>
                <c:pt idx="337">
                  <c:v>13.956014000000026</c:v>
                </c:pt>
                <c:pt idx="338">
                  <c:v>14.387707000000002</c:v>
                </c:pt>
                <c:pt idx="339">
                  <c:v>15.092048</c:v>
                </c:pt>
                <c:pt idx="340">
                  <c:v>15.694146</c:v>
                </c:pt>
                <c:pt idx="341">
                  <c:v>16.375765999999999</c:v>
                </c:pt>
                <c:pt idx="342">
                  <c:v>17.023305000000001</c:v>
                </c:pt>
                <c:pt idx="343">
                  <c:v>17.795808000000001</c:v>
                </c:pt>
                <c:pt idx="344">
                  <c:v>18.500147999999989</c:v>
                </c:pt>
                <c:pt idx="345">
                  <c:v>19.352173000000001</c:v>
                </c:pt>
                <c:pt idx="346">
                  <c:v>20.045154</c:v>
                </c:pt>
                <c:pt idx="347">
                  <c:v>20.840377</c:v>
                </c:pt>
                <c:pt idx="348">
                  <c:v>21.397033</c:v>
                </c:pt>
                <c:pt idx="349">
                  <c:v>22.101374000000035</c:v>
                </c:pt>
                <c:pt idx="350">
                  <c:v>22.930678</c:v>
                </c:pt>
                <c:pt idx="351">
                  <c:v>23.703181000000001</c:v>
                </c:pt>
                <c:pt idx="352">
                  <c:v>24.384801000000031</c:v>
                </c:pt>
                <c:pt idx="353">
                  <c:v>25.089141999999939</c:v>
                </c:pt>
                <c:pt idx="354">
                  <c:v>25.418590999999989</c:v>
                </c:pt>
                <c:pt idx="355">
                  <c:v>25.941167</c:v>
                </c:pt>
                <c:pt idx="356">
                  <c:v>26.509183</c:v>
                </c:pt>
                <c:pt idx="357">
                  <c:v>26.770471000000001</c:v>
                </c:pt>
                <c:pt idx="358">
                  <c:v>27.190802999999999</c:v>
                </c:pt>
                <c:pt idx="359">
                  <c:v>27.667936999999988</c:v>
                </c:pt>
                <c:pt idx="360">
                  <c:v>27.906504000000002</c:v>
                </c:pt>
                <c:pt idx="361">
                  <c:v>28.235954000000035</c:v>
                </c:pt>
                <c:pt idx="362">
                  <c:v>28.599485000000001</c:v>
                </c:pt>
                <c:pt idx="363">
                  <c:v>28.644926000000005</c:v>
                </c:pt>
                <c:pt idx="364">
                  <c:v>29.292465</c:v>
                </c:pt>
                <c:pt idx="365">
                  <c:v>30.087688</c:v>
                </c:pt>
                <c:pt idx="366">
                  <c:v>32.859608999999999</c:v>
                </c:pt>
                <c:pt idx="367">
                  <c:v>35.370243000000002</c:v>
                </c:pt>
                <c:pt idx="368">
                  <c:v>37.471904000000002</c:v>
                </c:pt>
                <c:pt idx="369">
                  <c:v>39.505404000000006</c:v>
                </c:pt>
                <c:pt idx="370">
                  <c:v>40.255185000000012</c:v>
                </c:pt>
                <c:pt idx="371">
                  <c:v>39.471323000000005</c:v>
                </c:pt>
                <c:pt idx="372">
                  <c:v>40.789121000000002</c:v>
                </c:pt>
                <c:pt idx="373">
                  <c:v>40.050699000000002</c:v>
                </c:pt>
                <c:pt idx="374">
                  <c:v>39.482683000000002</c:v>
                </c:pt>
                <c:pt idx="375">
                  <c:v>38.596577000000003</c:v>
                </c:pt>
                <c:pt idx="376">
                  <c:v>39.073711000000003</c:v>
                </c:pt>
                <c:pt idx="377">
                  <c:v>37.494624999999999</c:v>
                </c:pt>
                <c:pt idx="378">
                  <c:v>37.074293000000004</c:v>
                </c:pt>
                <c:pt idx="379">
                  <c:v>36.120025000000012</c:v>
                </c:pt>
                <c:pt idx="380">
                  <c:v>35.415683999999999</c:v>
                </c:pt>
                <c:pt idx="381">
                  <c:v>34.472777000000001</c:v>
                </c:pt>
                <c:pt idx="382">
                  <c:v>33.450347000000001</c:v>
                </c:pt>
                <c:pt idx="383">
                  <c:v>32.507439000000005</c:v>
                </c:pt>
                <c:pt idx="384">
                  <c:v>31.337325000000035</c:v>
                </c:pt>
                <c:pt idx="385">
                  <c:v>30.337616000000001</c:v>
                </c:pt>
                <c:pt idx="386">
                  <c:v>29.156141000000005</c:v>
                </c:pt>
                <c:pt idx="387">
                  <c:v>28.270035</c:v>
                </c:pt>
                <c:pt idx="388">
                  <c:v>27.236245</c:v>
                </c:pt>
                <c:pt idx="389">
                  <c:v>26.270615999999986</c:v>
                </c:pt>
                <c:pt idx="390">
                  <c:v>25.157304000000035</c:v>
                </c:pt>
                <c:pt idx="391">
                  <c:v>24.396160999999999</c:v>
                </c:pt>
                <c:pt idx="392">
                  <c:v>23.487335000000002</c:v>
                </c:pt>
                <c:pt idx="393">
                  <c:v>22.339941000000035</c:v>
                </c:pt>
                <c:pt idx="394">
                  <c:v>21.556077999999999</c:v>
                </c:pt>
                <c:pt idx="395">
                  <c:v>20.567728999999989</c:v>
                </c:pt>
                <c:pt idx="396">
                  <c:v>19.886108999999987</c:v>
                </c:pt>
                <c:pt idx="397">
                  <c:v>19.193128999999999</c:v>
                </c:pt>
                <c:pt idx="398">
                  <c:v>18.284301999999986</c:v>
                </c:pt>
                <c:pt idx="399">
                  <c:v>17.659483999999999</c:v>
                </c:pt>
                <c:pt idx="400">
                  <c:v>16.807458000000064</c:v>
                </c:pt>
                <c:pt idx="401">
                  <c:v>16.171279999999999</c:v>
                </c:pt>
                <c:pt idx="402">
                  <c:v>15.660065000000001</c:v>
                </c:pt>
                <c:pt idx="403">
                  <c:v>14.876202000000006</c:v>
                </c:pt>
                <c:pt idx="404">
                  <c:v>14.444509</c:v>
                </c:pt>
                <c:pt idx="405">
                  <c:v>13.819690000000024</c:v>
                </c:pt>
                <c:pt idx="406">
                  <c:v>13.342556000000032</c:v>
                </c:pt>
                <c:pt idx="407">
                  <c:v>12.729098</c:v>
                </c:pt>
                <c:pt idx="408">
                  <c:v>12.195163000000001</c:v>
                </c:pt>
                <c:pt idx="409">
                  <c:v>11.740748999999999</c:v>
                </c:pt>
                <c:pt idx="410">
                  <c:v>11.320417000000004</c:v>
                </c:pt>
                <c:pt idx="411">
                  <c:v>10.968246000000002</c:v>
                </c:pt>
                <c:pt idx="412">
                  <c:v>10.502473</c:v>
                </c:pt>
                <c:pt idx="413">
                  <c:v>10.184383</c:v>
                </c:pt>
                <c:pt idx="414">
                  <c:v>9.7186090000000007</c:v>
                </c:pt>
                <c:pt idx="415">
                  <c:v>9.3777990000000067</c:v>
                </c:pt>
                <c:pt idx="416">
                  <c:v>9.0710699999999989</c:v>
                </c:pt>
                <c:pt idx="417">
                  <c:v>8.741620999999995</c:v>
                </c:pt>
                <c:pt idx="418">
                  <c:v>8.4008100000000034</c:v>
                </c:pt>
                <c:pt idx="419">
                  <c:v>8.0372800000000009</c:v>
                </c:pt>
                <c:pt idx="420">
                  <c:v>7.9236760000000004</c:v>
                </c:pt>
                <c:pt idx="421">
                  <c:v>7.5601459999999845</c:v>
                </c:pt>
                <c:pt idx="422">
                  <c:v>7.3670199999999815</c:v>
                </c:pt>
                <c:pt idx="423">
                  <c:v>7.0943719999999955</c:v>
                </c:pt>
                <c:pt idx="424">
                  <c:v>6.8444439999999975</c:v>
                </c:pt>
                <c:pt idx="425">
                  <c:v>6.639958</c:v>
                </c:pt>
                <c:pt idx="426">
                  <c:v>6.4013910000000172</c:v>
                </c:pt>
                <c:pt idx="427">
                  <c:v>6.2423469999999996</c:v>
                </c:pt>
                <c:pt idx="428">
                  <c:v>6.0037799999999999</c:v>
                </c:pt>
                <c:pt idx="429">
                  <c:v>5.8560949999999945</c:v>
                </c:pt>
                <c:pt idx="430">
                  <c:v>5.7311310000000004</c:v>
                </c:pt>
                <c:pt idx="431">
                  <c:v>5.5039249999999855</c:v>
                </c:pt>
                <c:pt idx="432">
                  <c:v>5.4584830000000002</c:v>
                </c:pt>
                <c:pt idx="433">
                  <c:v>5.1971959999999768</c:v>
                </c:pt>
                <c:pt idx="434">
                  <c:v>5.0949529999999834</c:v>
                </c:pt>
                <c:pt idx="435">
                  <c:v>4.9927099999999998</c:v>
                </c:pt>
                <c:pt idx="436">
                  <c:v>4.7995839999999985</c:v>
                </c:pt>
                <c:pt idx="437">
                  <c:v>4.7200620000000004</c:v>
                </c:pt>
                <c:pt idx="438">
                  <c:v>4.5496569999999998</c:v>
                </c:pt>
                <c:pt idx="439">
                  <c:v>4.458774</c:v>
                </c:pt>
                <c:pt idx="440">
                  <c:v>4.3678909999999833</c:v>
                </c:pt>
                <c:pt idx="441">
                  <c:v>4.2088460000000003</c:v>
                </c:pt>
                <c:pt idx="442">
                  <c:v>4.1179639999999855</c:v>
                </c:pt>
                <c:pt idx="443">
                  <c:v>3.9702789999999921</c:v>
                </c:pt>
                <c:pt idx="444">
                  <c:v>3.8112349999999977</c:v>
                </c:pt>
                <c:pt idx="445">
                  <c:v>3.8225949999999997</c:v>
                </c:pt>
                <c:pt idx="446">
                  <c:v>3.6976309999999999</c:v>
                </c:pt>
                <c:pt idx="447">
                  <c:v>3.5726679999999926</c:v>
                </c:pt>
                <c:pt idx="448">
                  <c:v>3.4817849999999999</c:v>
                </c:pt>
                <c:pt idx="449">
                  <c:v>3.3909019999999988</c:v>
                </c:pt>
                <c:pt idx="450">
                  <c:v>3.2204969999999999</c:v>
                </c:pt>
                <c:pt idx="451">
                  <c:v>3.254578</c:v>
                </c:pt>
                <c:pt idx="452">
                  <c:v>3.1864159999999977</c:v>
                </c:pt>
                <c:pt idx="453">
                  <c:v>3.0614519999999987</c:v>
                </c:pt>
                <c:pt idx="454">
                  <c:v>2.9819300000000002</c:v>
                </c:pt>
                <c:pt idx="455">
                  <c:v>2.9364889999999861</c:v>
                </c:pt>
                <c:pt idx="456">
                  <c:v>2.8228849999999968</c:v>
                </c:pt>
                <c:pt idx="457">
                  <c:v>2.7547229999999998</c:v>
                </c:pt>
                <c:pt idx="458">
                  <c:v>2.7206419999999998</c:v>
                </c:pt>
                <c:pt idx="459">
                  <c:v>2.5843180000000001</c:v>
                </c:pt>
                <c:pt idx="460">
                  <c:v>2.6297600000000001</c:v>
                </c:pt>
                <c:pt idx="461">
                  <c:v>2.561598</c:v>
                </c:pt>
                <c:pt idx="462">
                  <c:v>2.447994000000008</c:v>
                </c:pt>
                <c:pt idx="463">
                  <c:v>2.4366339999999931</c:v>
                </c:pt>
                <c:pt idx="464">
                  <c:v>2.3003100000000001</c:v>
                </c:pt>
                <c:pt idx="465">
                  <c:v>2.2775889999999999</c:v>
                </c:pt>
                <c:pt idx="466">
                  <c:v>2.266229</c:v>
                </c:pt>
                <c:pt idx="467">
                  <c:v>2.1526249999999987</c:v>
                </c:pt>
                <c:pt idx="468">
                  <c:v>2.1753459999999967</c:v>
                </c:pt>
                <c:pt idx="469">
                  <c:v>2.1526249999999987</c:v>
                </c:pt>
                <c:pt idx="470">
                  <c:v>2.084463</c:v>
                </c:pt>
                <c:pt idx="471">
                  <c:v>2.0276619999999999</c:v>
                </c:pt>
                <c:pt idx="472">
                  <c:v>2.0731030000000001</c:v>
                </c:pt>
                <c:pt idx="473">
                  <c:v>1.9708600000000001</c:v>
                </c:pt>
                <c:pt idx="474">
                  <c:v>1.925419</c:v>
                </c:pt>
                <c:pt idx="475">
                  <c:v>1.925419</c:v>
                </c:pt>
                <c:pt idx="476">
                  <c:v>1.8345359999999999</c:v>
                </c:pt>
                <c:pt idx="477">
                  <c:v>1.7890949999999957</c:v>
                </c:pt>
                <c:pt idx="478">
                  <c:v>1.7209329999999998</c:v>
                </c:pt>
                <c:pt idx="479">
                  <c:v>1.7777339999999962</c:v>
                </c:pt>
                <c:pt idx="480">
                  <c:v>1.7436529999999999</c:v>
                </c:pt>
                <c:pt idx="481">
                  <c:v>1.652771</c:v>
                </c:pt>
                <c:pt idx="482">
                  <c:v>1.652771</c:v>
                </c:pt>
                <c:pt idx="483">
                  <c:v>1.5618879999999999</c:v>
                </c:pt>
                <c:pt idx="484">
                  <c:v>1.5618879999999999</c:v>
                </c:pt>
                <c:pt idx="485">
                  <c:v>1.573248</c:v>
                </c:pt>
                <c:pt idx="486">
                  <c:v>1.539167</c:v>
                </c:pt>
                <c:pt idx="487">
                  <c:v>1.4823659999999999</c:v>
                </c:pt>
                <c:pt idx="488">
                  <c:v>1.5164470000000001</c:v>
                </c:pt>
                <c:pt idx="489">
                  <c:v>1.4596449999999956</c:v>
                </c:pt>
                <c:pt idx="490">
                  <c:v>1.5050859999999999</c:v>
                </c:pt>
                <c:pt idx="491">
                  <c:v>1.4255639999999949</c:v>
                </c:pt>
                <c:pt idx="492">
                  <c:v>1.4142039999999998</c:v>
                </c:pt>
                <c:pt idx="493">
                  <c:v>1.4142039999999998</c:v>
                </c:pt>
                <c:pt idx="494">
                  <c:v>1.368762</c:v>
                </c:pt>
                <c:pt idx="495">
                  <c:v>1.4255639999999949</c:v>
                </c:pt>
                <c:pt idx="496">
                  <c:v>1.368762</c:v>
                </c:pt>
                <c:pt idx="497">
                  <c:v>1.3119599999999998</c:v>
                </c:pt>
                <c:pt idx="498">
                  <c:v>1.346041</c:v>
                </c:pt>
                <c:pt idx="499">
                  <c:v>1.3006</c:v>
                </c:pt>
                <c:pt idx="500">
                  <c:v>1.2892399999999964</c:v>
                </c:pt>
                <c:pt idx="501">
                  <c:v>1.2778789999999998</c:v>
                </c:pt>
                <c:pt idx="502">
                  <c:v>1.380123</c:v>
                </c:pt>
                <c:pt idx="503">
                  <c:v>1.2778789999999998</c:v>
                </c:pt>
                <c:pt idx="504">
                  <c:v>1.3006</c:v>
                </c:pt>
                <c:pt idx="505">
                  <c:v>1.2778789999999998</c:v>
                </c:pt>
                <c:pt idx="506">
                  <c:v>1.2778789999999998</c:v>
                </c:pt>
                <c:pt idx="507">
                  <c:v>1.1642760000000001</c:v>
                </c:pt>
                <c:pt idx="508">
                  <c:v>1.1983570000000059</c:v>
                </c:pt>
                <c:pt idx="509">
                  <c:v>1.1529160000000001</c:v>
                </c:pt>
                <c:pt idx="510">
                  <c:v>1.1869970000000001</c:v>
                </c:pt>
                <c:pt idx="511">
                  <c:v>1.1415550000000001</c:v>
                </c:pt>
                <c:pt idx="512">
                  <c:v>1.062033</c:v>
                </c:pt>
                <c:pt idx="513">
                  <c:v>1.084754</c:v>
                </c:pt>
                <c:pt idx="514">
                  <c:v>1.0733929999999998</c:v>
                </c:pt>
                <c:pt idx="515">
                  <c:v>1.062033</c:v>
                </c:pt>
                <c:pt idx="516">
                  <c:v>1.1301950000000001</c:v>
                </c:pt>
                <c:pt idx="517">
                  <c:v>1.118835</c:v>
                </c:pt>
                <c:pt idx="518">
                  <c:v>1.062033</c:v>
                </c:pt>
                <c:pt idx="519">
                  <c:v>1.096114</c:v>
                </c:pt>
                <c:pt idx="520">
                  <c:v>0.98251099999999736</c:v>
                </c:pt>
                <c:pt idx="521">
                  <c:v>1.050673</c:v>
                </c:pt>
                <c:pt idx="522">
                  <c:v>0.9938709999999995</c:v>
                </c:pt>
                <c:pt idx="523">
                  <c:v>0.98251099999999736</c:v>
                </c:pt>
                <c:pt idx="524">
                  <c:v>0.93706900000000004</c:v>
                </c:pt>
                <c:pt idx="525">
                  <c:v>0.93706900000000004</c:v>
                </c:pt>
                <c:pt idx="526">
                  <c:v>0.93706900000000004</c:v>
                </c:pt>
                <c:pt idx="527">
                  <c:v>0.94843</c:v>
                </c:pt>
                <c:pt idx="528">
                  <c:v>0.97115000000000062</c:v>
                </c:pt>
                <c:pt idx="529">
                  <c:v>0.70986300000000002</c:v>
                </c:pt>
                <c:pt idx="530">
                  <c:v>0.70986300000000002</c:v>
                </c:pt>
                <c:pt idx="531">
                  <c:v>0.74394400000000238</c:v>
                </c:pt>
                <c:pt idx="532">
                  <c:v>0.75530399999999998</c:v>
                </c:pt>
                <c:pt idx="533">
                  <c:v>0.75530399999999998</c:v>
                </c:pt>
                <c:pt idx="534">
                  <c:v>0.789385</c:v>
                </c:pt>
                <c:pt idx="535">
                  <c:v>0.77802500000000274</c:v>
                </c:pt>
                <c:pt idx="536">
                  <c:v>0.84618700000000002</c:v>
                </c:pt>
                <c:pt idx="537">
                  <c:v>0.789385</c:v>
                </c:pt>
                <c:pt idx="538">
                  <c:v>0.82346599999999959</c:v>
                </c:pt>
                <c:pt idx="539">
                  <c:v>0.81210599999999999</c:v>
                </c:pt>
                <c:pt idx="540">
                  <c:v>0.77802500000000274</c:v>
                </c:pt>
                <c:pt idx="541">
                  <c:v>0.59625899999999799</c:v>
                </c:pt>
                <c:pt idx="542">
                  <c:v>0.73258299999999799</c:v>
                </c:pt>
                <c:pt idx="543">
                  <c:v>0.63034000000000201</c:v>
                </c:pt>
                <c:pt idx="544">
                  <c:v>0.76666400000000201</c:v>
                </c:pt>
                <c:pt idx="545">
                  <c:v>0.84618700000000002</c:v>
                </c:pt>
                <c:pt idx="546">
                  <c:v>0.59625899999999799</c:v>
                </c:pt>
                <c:pt idx="547">
                  <c:v>0.69850199999999996</c:v>
                </c:pt>
                <c:pt idx="548">
                  <c:v>0.83482600000000062</c:v>
                </c:pt>
                <c:pt idx="549">
                  <c:v>0.60762000000000238</c:v>
                </c:pt>
                <c:pt idx="550">
                  <c:v>0.61898000000000064</c:v>
                </c:pt>
                <c:pt idx="551">
                  <c:v>0.83482600000000062</c:v>
                </c:pt>
                <c:pt idx="552">
                  <c:v>0.516737</c:v>
                </c:pt>
                <c:pt idx="553">
                  <c:v>0.5848989999999995</c:v>
                </c:pt>
                <c:pt idx="554">
                  <c:v>0.53945799999999822</c:v>
                </c:pt>
                <c:pt idx="555">
                  <c:v>0.57353900000000002</c:v>
                </c:pt>
                <c:pt idx="556">
                  <c:v>0.70986300000000002</c:v>
                </c:pt>
                <c:pt idx="557">
                  <c:v>0.448575</c:v>
                </c:pt>
                <c:pt idx="558">
                  <c:v>0.5848989999999995</c:v>
                </c:pt>
                <c:pt idx="559">
                  <c:v>0.48265600000000008</c:v>
                </c:pt>
                <c:pt idx="560">
                  <c:v>0.47129600000000005</c:v>
                </c:pt>
                <c:pt idx="561">
                  <c:v>0.48265600000000008</c:v>
                </c:pt>
                <c:pt idx="562">
                  <c:v>0.448575</c:v>
                </c:pt>
                <c:pt idx="563">
                  <c:v>0.41449400000000008</c:v>
                </c:pt>
                <c:pt idx="564">
                  <c:v>0.43721500000000002</c:v>
                </c:pt>
                <c:pt idx="565">
                  <c:v>0.45993500000000004</c:v>
                </c:pt>
                <c:pt idx="566">
                  <c:v>0.38041300000000089</c:v>
                </c:pt>
                <c:pt idx="567">
                  <c:v>0.39177300000000032</c:v>
                </c:pt>
                <c:pt idx="568">
                  <c:v>0.41449400000000008</c:v>
                </c:pt>
                <c:pt idx="569">
                  <c:v>0.448575</c:v>
                </c:pt>
                <c:pt idx="570">
                  <c:v>0.39177300000000032</c:v>
                </c:pt>
                <c:pt idx="571">
                  <c:v>0.34633200000000008</c:v>
                </c:pt>
                <c:pt idx="572">
                  <c:v>0.35769200000000001</c:v>
                </c:pt>
                <c:pt idx="573">
                  <c:v>0.312251</c:v>
                </c:pt>
                <c:pt idx="574">
                  <c:v>0.26680900000000002</c:v>
                </c:pt>
                <c:pt idx="575">
                  <c:v>0.26680900000000002</c:v>
                </c:pt>
                <c:pt idx="576">
                  <c:v>0.28953000000000001</c:v>
                </c:pt>
                <c:pt idx="577">
                  <c:v>0.312251</c:v>
                </c:pt>
                <c:pt idx="578">
                  <c:v>0.26680900000000002</c:v>
                </c:pt>
                <c:pt idx="579">
                  <c:v>0.22136800000000001</c:v>
                </c:pt>
                <c:pt idx="580">
                  <c:v>0.23272799999999999</c:v>
                </c:pt>
                <c:pt idx="581">
                  <c:v>8.5044000000000008E-2</c:v>
                </c:pt>
                <c:pt idx="582">
                  <c:v>0.23272799999999999</c:v>
                </c:pt>
                <c:pt idx="583">
                  <c:v>0.18728700000000054</c:v>
                </c:pt>
                <c:pt idx="584">
                  <c:v>0.16456599999999999</c:v>
                </c:pt>
                <c:pt idx="585">
                  <c:v>0.14184600000000044</c:v>
                </c:pt>
                <c:pt idx="586">
                  <c:v>0.11912499999999999</c:v>
                </c:pt>
                <c:pt idx="587">
                  <c:v>0.15320600000000054</c:v>
                </c:pt>
                <c:pt idx="588">
                  <c:v>9.6404000000000004E-2</c:v>
                </c:pt>
                <c:pt idx="589">
                  <c:v>6.2323000000000114E-2</c:v>
                </c:pt>
                <c:pt idx="590">
                  <c:v>9.6404000000000004E-2</c:v>
                </c:pt>
                <c:pt idx="591">
                  <c:v>3.9602999999999999E-2</c:v>
                </c:pt>
                <c:pt idx="592">
                  <c:v>1.688200000000006E-2</c:v>
                </c:pt>
                <c:pt idx="593">
                  <c:v>6.2323000000000114E-2</c:v>
                </c:pt>
                <c:pt idx="594">
                  <c:v>8.5044000000000008E-2</c:v>
                </c:pt>
                <c:pt idx="595">
                  <c:v>1.688200000000006E-2</c:v>
                </c:pt>
                <c:pt idx="596">
                  <c:v>7.3683999999999999E-2</c:v>
                </c:pt>
                <c:pt idx="597">
                  <c:v>5.522E-3</c:v>
                </c:pt>
                <c:pt idx="598">
                  <c:v>-1.7198999999999999E-2</c:v>
                </c:pt>
                <c:pt idx="599">
                  <c:v>-3.9919999999999997E-2</c:v>
                </c:pt>
                <c:pt idx="600">
                  <c:v>1.688200000000006E-2</c:v>
                </c:pt>
                <c:pt idx="601">
                  <c:v>-5.8390000000000152E-3</c:v>
                </c:pt>
                <c:pt idx="602">
                  <c:v>-7.4001000000000039E-2</c:v>
                </c:pt>
                <c:pt idx="603">
                  <c:v>-6.2640000000000001E-2</c:v>
                </c:pt>
                <c:pt idx="604">
                  <c:v>-8.5361000000000006E-2</c:v>
                </c:pt>
                <c:pt idx="605">
                  <c:v>-6.2640000000000001E-2</c:v>
                </c:pt>
                <c:pt idx="606">
                  <c:v>-2.8559000000000001E-2</c:v>
                </c:pt>
                <c:pt idx="607">
                  <c:v>-8.5361000000000006E-2</c:v>
                </c:pt>
                <c:pt idx="608">
                  <c:v>-6.2640000000000001E-2</c:v>
                </c:pt>
                <c:pt idx="609">
                  <c:v>-7.4001000000000039E-2</c:v>
                </c:pt>
                <c:pt idx="610">
                  <c:v>5.522E-3</c:v>
                </c:pt>
                <c:pt idx="611">
                  <c:v>-6.2640000000000001E-2</c:v>
                </c:pt>
                <c:pt idx="612">
                  <c:v>-6.2640000000000001E-2</c:v>
                </c:pt>
                <c:pt idx="613">
                  <c:v>-0.10808200000000009</c:v>
                </c:pt>
                <c:pt idx="614">
                  <c:v>-2.8559000000000001E-2</c:v>
                </c:pt>
                <c:pt idx="615">
                  <c:v>5.522E-3</c:v>
                </c:pt>
                <c:pt idx="616">
                  <c:v>5.522E-3</c:v>
                </c:pt>
                <c:pt idx="617">
                  <c:v>3.9602999999999999E-2</c:v>
                </c:pt>
                <c:pt idx="618">
                  <c:v>5.522E-3</c:v>
                </c:pt>
                <c:pt idx="619">
                  <c:v>3.9602999999999999E-2</c:v>
                </c:pt>
                <c:pt idx="620">
                  <c:v>9.6404000000000004E-2</c:v>
                </c:pt>
                <c:pt idx="621">
                  <c:v>9.6404000000000004E-2</c:v>
                </c:pt>
                <c:pt idx="622">
                  <c:v>1.688200000000006E-2</c:v>
                </c:pt>
                <c:pt idx="623">
                  <c:v>9.6404000000000004E-2</c:v>
                </c:pt>
                <c:pt idx="624">
                  <c:v>0.14184600000000044</c:v>
                </c:pt>
                <c:pt idx="625">
                  <c:v>0.17592700000000044</c:v>
                </c:pt>
                <c:pt idx="626">
                  <c:v>0.15320600000000054</c:v>
                </c:pt>
                <c:pt idx="627">
                  <c:v>0.19864699999999999</c:v>
                </c:pt>
                <c:pt idx="628">
                  <c:v>9.6404000000000004E-2</c:v>
                </c:pt>
                <c:pt idx="629">
                  <c:v>0.16456599999999999</c:v>
                </c:pt>
                <c:pt idx="630">
                  <c:v>0.21000800000000044</c:v>
                </c:pt>
                <c:pt idx="631">
                  <c:v>0.13048499999999999</c:v>
                </c:pt>
                <c:pt idx="632">
                  <c:v>0.18728700000000054</c:v>
                </c:pt>
                <c:pt idx="633">
                  <c:v>0.15320600000000054</c:v>
                </c:pt>
                <c:pt idx="634">
                  <c:v>0.23272799999999999</c:v>
                </c:pt>
                <c:pt idx="635">
                  <c:v>0.22136800000000001</c:v>
                </c:pt>
                <c:pt idx="636">
                  <c:v>0.21000800000000044</c:v>
                </c:pt>
                <c:pt idx="637">
                  <c:v>0.18728700000000054</c:v>
                </c:pt>
                <c:pt idx="638">
                  <c:v>0.23272799999999999</c:v>
                </c:pt>
                <c:pt idx="639">
                  <c:v>9.6404000000000004E-2</c:v>
                </c:pt>
                <c:pt idx="640">
                  <c:v>0.15320600000000054</c:v>
                </c:pt>
                <c:pt idx="641">
                  <c:v>0.17592700000000044</c:v>
                </c:pt>
                <c:pt idx="642">
                  <c:v>0.21000800000000044</c:v>
                </c:pt>
                <c:pt idx="643">
                  <c:v>0.23272799999999999</c:v>
                </c:pt>
                <c:pt idx="644">
                  <c:v>0.16456599999999999</c:v>
                </c:pt>
                <c:pt idx="645">
                  <c:v>0.13048499999999999</c:v>
                </c:pt>
                <c:pt idx="646">
                  <c:v>0.22136800000000001</c:v>
                </c:pt>
                <c:pt idx="647">
                  <c:v>0.25544900000000004</c:v>
                </c:pt>
                <c:pt idx="648">
                  <c:v>0.24408900000000044</c:v>
                </c:pt>
                <c:pt idx="649">
                  <c:v>0.26680900000000002</c:v>
                </c:pt>
                <c:pt idx="650">
                  <c:v>0.21000800000000044</c:v>
                </c:pt>
                <c:pt idx="651">
                  <c:v>0.24408900000000044</c:v>
                </c:pt>
                <c:pt idx="652">
                  <c:v>0.25544900000000004</c:v>
                </c:pt>
                <c:pt idx="653">
                  <c:v>0.23272799999999999</c:v>
                </c:pt>
                <c:pt idx="654">
                  <c:v>0.25544900000000004</c:v>
                </c:pt>
                <c:pt idx="655">
                  <c:v>0.23272799999999999</c:v>
                </c:pt>
                <c:pt idx="656">
                  <c:v>0.25544900000000004</c:v>
                </c:pt>
                <c:pt idx="657">
                  <c:v>0.23272799999999999</c:v>
                </c:pt>
                <c:pt idx="658">
                  <c:v>0.26680900000000002</c:v>
                </c:pt>
                <c:pt idx="659">
                  <c:v>0.23272799999999999</c:v>
                </c:pt>
                <c:pt idx="660">
                  <c:v>0.25544900000000004</c:v>
                </c:pt>
                <c:pt idx="661">
                  <c:v>0.312251</c:v>
                </c:pt>
                <c:pt idx="662">
                  <c:v>0.30089000000000032</c:v>
                </c:pt>
                <c:pt idx="663">
                  <c:v>0.27817000000000008</c:v>
                </c:pt>
                <c:pt idx="664">
                  <c:v>0.24408900000000044</c:v>
                </c:pt>
                <c:pt idx="665">
                  <c:v>0.25544900000000004</c:v>
                </c:pt>
                <c:pt idx="666">
                  <c:v>0.28953000000000001</c:v>
                </c:pt>
                <c:pt idx="667">
                  <c:v>0.28953000000000001</c:v>
                </c:pt>
                <c:pt idx="668">
                  <c:v>0.28953000000000001</c:v>
                </c:pt>
                <c:pt idx="669">
                  <c:v>0.25544900000000004</c:v>
                </c:pt>
                <c:pt idx="670">
                  <c:v>0.28953000000000001</c:v>
                </c:pt>
                <c:pt idx="671">
                  <c:v>0.22136800000000001</c:v>
                </c:pt>
                <c:pt idx="672">
                  <c:v>0.24408900000000044</c:v>
                </c:pt>
                <c:pt idx="673">
                  <c:v>0.28953000000000001</c:v>
                </c:pt>
                <c:pt idx="674">
                  <c:v>0.22136800000000001</c:v>
                </c:pt>
                <c:pt idx="675">
                  <c:v>0.25544900000000004</c:v>
                </c:pt>
                <c:pt idx="676">
                  <c:v>0.25544900000000004</c:v>
                </c:pt>
                <c:pt idx="677">
                  <c:v>0.28953000000000001</c:v>
                </c:pt>
                <c:pt idx="678">
                  <c:v>0.25544900000000004</c:v>
                </c:pt>
                <c:pt idx="679">
                  <c:v>0.25544900000000004</c:v>
                </c:pt>
                <c:pt idx="680">
                  <c:v>0.24408900000000044</c:v>
                </c:pt>
                <c:pt idx="681">
                  <c:v>0.26680900000000002</c:v>
                </c:pt>
                <c:pt idx="682">
                  <c:v>0.32361100000000032</c:v>
                </c:pt>
                <c:pt idx="683">
                  <c:v>0.22136800000000001</c:v>
                </c:pt>
                <c:pt idx="684">
                  <c:v>0.25544900000000004</c:v>
                </c:pt>
                <c:pt idx="685">
                  <c:v>0.312251</c:v>
                </c:pt>
                <c:pt idx="686">
                  <c:v>0.32361100000000032</c:v>
                </c:pt>
                <c:pt idx="687">
                  <c:v>0.32361100000000032</c:v>
                </c:pt>
                <c:pt idx="688">
                  <c:v>0.33497100000000113</c:v>
                </c:pt>
                <c:pt idx="689">
                  <c:v>0.26680900000000002</c:v>
                </c:pt>
                <c:pt idx="690">
                  <c:v>0.34633200000000008</c:v>
                </c:pt>
                <c:pt idx="691">
                  <c:v>0.33497100000000113</c:v>
                </c:pt>
                <c:pt idx="692">
                  <c:v>0.28953000000000001</c:v>
                </c:pt>
                <c:pt idx="693">
                  <c:v>0.38041300000000089</c:v>
                </c:pt>
                <c:pt idx="694">
                  <c:v>0.32361100000000032</c:v>
                </c:pt>
                <c:pt idx="695">
                  <c:v>0.36905200000000032</c:v>
                </c:pt>
                <c:pt idx="696">
                  <c:v>0.39177300000000032</c:v>
                </c:pt>
                <c:pt idx="697">
                  <c:v>0.35769200000000001</c:v>
                </c:pt>
                <c:pt idx="698">
                  <c:v>0.42585400000000101</c:v>
                </c:pt>
                <c:pt idx="699">
                  <c:v>0.32361100000000032</c:v>
                </c:pt>
                <c:pt idx="700">
                  <c:v>0.39177300000000032</c:v>
                </c:pt>
                <c:pt idx="701">
                  <c:v>0.36905200000000032</c:v>
                </c:pt>
                <c:pt idx="702">
                  <c:v>0.448575</c:v>
                </c:pt>
                <c:pt idx="703">
                  <c:v>0.47129600000000005</c:v>
                </c:pt>
                <c:pt idx="704">
                  <c:v>0.66442100000000226</c:v>
                </c:pt>
                <c:pt idx="705">
                  <c:v>0.55081800000000003</c:v>
                </c:pt>
                <c:pt idx="706">
                  <c:v>0.55081800000000003</c:v>
                </c:pt>
                <c:pt idx="707">
                  <c:v>0.60762000000000238</c:v>
                </c:pt>
                <c:pt idx="708">
                  <c:v>0.67578200000000177</c:v>
                </c:pt>
                <c:pt idx="709">
                  <c:v>0.66442100000000226</c:v>
                </c:pt>
                <c:pt idx="710">
                  <c:v>0.7212229999999995</c:v>
                </c:pt>
                <c:pt idx="711">
                  <c:v>0.76666400000000201</c:v>
                </c:pt>
                <c:pt idx="712">
                  <c:v>0.84618700000000002</c:v>
                </c:pt>
                <c:pt idx="713">
                  <c:v>0.77802500000000274</c:v>
                </c:pt>
                <c:pt idx="714">
                  <c:v>0.90298800000000001</c:v>
                </c:pt>
                <c:pt idx="715">
                  <c:v>0.88026799999999739</c:v>
                </c:pt>
                <c:pt idx="716">
                  <c:v>0.93706900000000004</c:v>
                </c:pt>
                <c:pt idx="717">
                  <c:v>0.98251099999999736</c:v>
                </c:pt>
                <c:pt idx="718">
                  <c:v>0.9938709999999995</c:v>
                </c:pt>
                <c:pt idx="719">
                  <c:v>0.84618700000000002</c:v>
                </c:pt>
              </c:numCache>
            </c:numRef>
          </c:val>
        </c:ser>
        <c:marker val="1"/>
        <c:axId val="158923008"/>
        <c:axId val="175312896"/>
      </c:lineChart>
      <c:catAx>
        <c:axId val="158923008"/>
        <c:scaling>
          <c:orientation val="minMax"/>
        </c:scaling>
        <c:axPos val="b"/>
        <c:majorTickMark val="none"/>
        <c:tickLblPos val="nextTo"/>
        <c:crossAx val="175312896"/>
        <c:crosses val="autoZero"/>
        <c:auto val="1"/>
        <c:lblAlgn val="ctr"/>
        <c:lblOffset val="100"/>
        <c:tickLblSkip val="100"/>
        <c:tickMarkSkip val="100"/>
      </c:catAx>
      <c:valAx>
        <c:axId val="175312896"/>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5892300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idle!$B$4</c:f>
              <c:strCache>
                <c:ptCount val="1"/>
                <c:pt idx="0">
                  <c:v>Diesel</c:v>
                </c:pt>
              </c:strCache>
            </c:strRef>
          </c:tx>
          <c:marker>
            <c:symbol val="none"/>
          </c:marker>
          <c:val>
            <c:numRef>
              <c:f>idle!$B$5:$B$724</c:f>
              <c:numCache>
                <c:formatCode>General</c:formatCode>
                <c:ptCount val="720"/>
                <c:pt idx="0">
                  <c:v>0.653061000000002</c:v>
                </c:pt>
                <c:pt idx="1">
                  <c:v>0.60762000000000238</c:v>
                </c:pt>
                <c:pt idx="2">
                  <c:v>0.63034000000000201</c:v>
                </c:pt>
                <c:pt idx="3">
                  <c:v>0.67578200000000177</c:v>
                </c:pt>
                <c:pt idx="4">
                  <c:v>0.63034000000000201</c:v>
                </c:pt>
                <c:pt idx="5">
                  <c:v>0.5962589999999981</c:v>
                </c:pt>
                <c:pt idx="6">
                  <c:v>0.5962589999999981</c:v>
                </c:pt>
                <c:pt idx="7">
                  <c:v>0.60762000000000238</c:v>
                </c:pt>
                <c:pt idx="8">
                  <c:v>0.56217799999999996</c:v>
                </c:pt>
                <c:pt idx="9">
                  <c:v>0.516737</c:v>
                </c:pt>
                <c:pt idx="10">
                  <c:v>0.48265600000000008</c:v>
                </c:pt>
                <c:pt idx="11">
                  <c:v>0.39177300000000032</c:v>
                </c:pt>
                <c:pt idx="12">
                  <c:v>0.32361100000000032</c:v>
                </c:pt>
                <c:pt idx="13">
                  <c:v>0.312251</c:v>
                </c:pt>
                <c:pt idx="14">
                  <c:v>0.23272799999999999</c:v>
                </c:pt>
                <c:pt idx="15">
                  <c:v>0.18728700000000054</c:v>
                </c:pt>
                <c:pt idx="16">
                  <c:v>0.15320600000000054</c:v>
                </c:pt>
                <c:pt idx="17">
                  <c:v>-6.2640000000000001E-2</c:v>
                </c:pt>
                <c:pt idx="18">
                  <c:v>-8.5361000000000006E-2</c:v>
                </c:pt>
                <c:pt idx="19">
                  <c:v>-2.8559000000000001E-2</c:v>
                </c:pt>
                <c:pt idx="20">
                  <c:v>-0.22168499999999997</c:v>
                </c:pt>
                <c:pt idx="21">
                  <c:v>-0.31256800000000101</c:v>
                </c:pt>
                <c:pt idx="22">
                  <c:v>-0.38073000000000001</c:v>
                </c:pt>
                <c:pt idx="23">
                  <c:v>-0.51705400000000001</c:v>
                </c:pt>
                <c:pt idx="24">
                  <c:v>-0.52841399999999739</c:v>
                </c:pt>
                <c:pt idx="25">
                  <c:v>-0.56249499999999997</c:v>
                </c:pt>
                <c:pt idx="26">
                  <c:v>-0.57385600000000003</c:v>
                </c:pt>
                <c:pt idx="27">
                  <c:v>-0.59657599999999833</c:v>
                </c:pt>
                <c:pt idx="28">
                  <c:v>-0.66473800000000238</c:v>
                </c:pt>
                <c:pt idx="29">
                  <c:v>-0.66473800000000238</c:v>
                </c:pt>
                <c:pt idx="30">
                  <c:v>-0.68745900000000015</c:v>
                </c:pt>
                <c:pt idx="31">
                  <c:v>-0.55113500000000004</c:v>
                </c:pt>
                <c:pt idx="32">
                  <c:v>-0.64201799999999998</c:v>
                </c:pt>
                <c:pt idx="33">
                  <c:v>-0.64201799999999998</c:v>
                </c:pt>
                <c:pt idx="34">
                  <c:v>-0.63065700000000224</c:v>
                </c:pt>
                <c:pt idx="35">
                  <c:v>-0.60793699999999951</c:v>
                </c:pt>
                <c:pt idx="36">
                  <c:v>-0.68745900000000015</c:v>
                </c:pt>
                <c:pt idx="37">
                  <c:v>-0.66473800000000238</c:v>
                </c:pt>
                <c:pt idx="38">
                  <c:v>-0.61929699999999999</c:v>
                </c:pt>
                <c:pt idx="39">
                  <c:v>-0.63065700000000224</c:v>
                </c:pt>
                <c:pt idx="40">
                  <c:v>-0.58521599999999785</c:v>
                </c:pt>
                <c:pt idx="41">
                  <c:v>-0.56249499999999997</c:v>
                </c:pt>
                <c:pt idx="42">
                  <c:v>-0.57385600000000003</c:v>
                </c:pt>
                <c:pt idx="43">
                  <c:v>-0.52841399999999739</c:v>
                </c:pt>
                <c:pt idx="44">
                  <c:v>-0.55113500000000004</c:v>
                </c:pt>
                <c:pt idx="45">
                  <c:v>-0.57385600000000003</c:v>
                </c:pt>
                <c:pt idx="46">
                  <c:v>-0.49433300000000002</c:v>
                </c:pt>
                <c:pt idx="47">
                  <c:v>-0.47161200000000031</c:v>
                </c:pt>
                <c:pt idx="48">
                  <c:v>-0.48297300000000032</c:v>
                </c:pt>
                <c:pt idx="49">
                  <c:v>-0.46025200000000005</c:v>
                </c:pt>
                <c:pt idx="50">
                  <c:v>-0.44889200000000007</c:v>
                </c:pt>
                <c:pt idx="51">
                  <c:v>-0.539775000000002</c:v>
                </c:pt>
                <c:pt idx="52">
                  <c:v>-0.57385600000000003</c:v>
                </c:pt>
                <c:pt idx="53">
                  <c:v>-0.56249499999999997</c:v>
                </c:pt>
                <c:pt idx="54">
                  <c:v>-0.33528800000000136</c:v>
                </c:pt>
                <c:pt idx="55">
                  <c:v>-0.40345000000000031</c:v>
                </c:pt>
                <c:pt idx="56">
                  <c:v>-0.44889200000000007</c:v>
                </c:pt>
                <c:pt idx="57">
                  <c:v>-0.539775000000002</c:v>
                </c:pt>
                <c:pt idx="58">
                  <c:v>-0.59657599999999833</c:v>
                </c:pt>
                <c:pt idx="59">
                  <c:v>-0.437531</c:v>
                </c:pt>
                <c:pt idx="60">
                  <c:v>-0.40345000000000031</c:v>
                </c:pt>
                <c:pt idx="61">
                  <c:v>-0.48297300000000032</c:v>
                </c:pt>
                <c:pt idx="62">
                  <c:v>-0.46025200000000005</c:v>
                </c:pt>
                <c:pt idx="63">
                  <c:v>-0.48297300000000032</c:v>
                </c:pt>
                <c:pt idx="64">
                  <c:v>-0.46025200000000005</c:v>
                </c:pt>
                <c:pt idx="65">
                  <c:v>-0.49433300000000002</c:v>
                </c:pt>
                <c:pt idx="66">
                  <c:v>-0.42617100000000002</c:v>
                </c:pt>
                <c:pt idx="67">
                  <c:v>-0.437531</c:v>
                </c:pt>
                <c:pt idx="68">
                  <c:v>-0.42617100000000002</c:v>
                </c:pt>
                <c:pt idx="69">
                  <c:v>-0.49433300000000002</c:v>
                </c:pt>
                <c:pt idx="70">
                  <c:v>-0.48297300000000032</c:v>
                </c:pt>
                <c:pt idx="71">
                  <c:v>-0.46025200000000005</c:v>
                </c:pt>
                <c:pt idx="72">
                  <c:v>-0.48297300000000032</c:v>
                </c:pt>
                <c:pt idx="73">
                  <c:v>-0.539775000000002</c:v>
                </c:pt>
                <c:pt idx="74">
                  <c:v>-0.46025200000000005</c:v>
                </c:pt>
                <c:pt idx="75">
                  <c:v>-0.47161200000000031</c:v>
                </c:pt>
                <c:pt idx="76">
                  <c:v>-0.46025200000000005</c:v>
                </c:pt>
                <c:pt idx="77">
                  <c:v>-0.47161200000000031</c:v>
                </c:pt>
                <c:pt idx="78">
                  <c:v>-0.50569399999999998</c:v>
                </c:pt>
                <c:pt idx="79">
                  <c:v>-0.50569399999999998</c:v>
                </c:pt>
                <c:pt idx="80">
                  <c:v>-0.44889200000000007</c:v>
                </c:pt>
                <c:pt idx="81">
                  <c:v>-0.47161200000000031</c:v>
                </c:pt>
                <c:pt idx="82">
                  <c:v>-0.44889200000000007</c:v>
                </c:pt>
                <c:pt idx="83">
                  <c:v>-0.44889200000000007</c:v>
                </c:pt>
                <c:pt idx="84">
                  <c:v>-0.46025200000000005</c:v>
                </c:pt>
                <c:pt idx="85">
                  <c:v>-0.46025200000000005</c:v>
                </c:pt>
                <c:pt idx="86">
                  <c:v>-0.48297300000000032</c:v>
                </c:pt>
                <c:pt idx="87">
                  <c:v>-0.48297300000000032</c:v>
                </c:pt>
                <c:pt idx="88">
                  <c:v>-0.58521599999999785</c:v>
                </c:pt>
                <c:pt idx="89">
                  <c:v>-0.33528800000000136</c:v>
                </c:pt>
                <c:pt idx="90">
                  <c:v>-0.55113500000000004</c:v>
                </c:pt>
                <c:pt idx="91">
                  <c:v>-0.33528800000000136</c:v>
                </c:pt>
                <c:pt idx="92">
                  <c:v>-0.47161200000000031</c:v>
                </c:pt>
                <c:pt idx="93">
                  <c:v>-0.437531</c:v>
                </c:pt>
                <c:pt idx="94">
                  <c:v>-0.39209000000000038</c:v>
                </c:pt>
                <c:pt idx="95">
                  <c:v>-0.42617100000000002</c:v>
                </c:pt>
                <c:pt idx="96">
                  <c:v>-0.48297300000000032</c:v>
                </c:pt>
                <c:pt idx="97">
                  <c:v>-0.42617100000000002</c:v>
                </c:pt>
                <c:pt idx="98">
                  <c:v>-0.42617100000000002</c:v>
                </c:pt>
                <c:pt idx="99">
                  <c:v>-0.44889200000000007</c:v>
                </c:pt>
                <c:pt idx="100">
                  <c:v>-0.46025200000000005</c:v>
                </c:pt>
                <c:pt idx="101">
                  <c:v>-0.46025200000000005</c:v>
                </c:pt>
                <c:pt idx="102">
                  <c:v>-0.39209000000000038</c:v>
                </c:pt>
                <c:pt idx="103">
                  <c:v>-0.41481100000000032</c:v>
                </c:pt>
                <c:pt idx="104">
                  <c:v>-0.44889200000000007</c:v>
                </c:pt>
                <c:pt idx="105">
                  <c:v>-0.42617100000000002</c:v>
                </c:pt>
                <c:pt idx="106">
                  <c:v>-0.38073000000000001</c:v>
                </c:pt>
                <c:pt idx="107">
                  <c:v>-0.3466490000000001</c:v>
                </c:pt>
                <c:pt idx="108">
                  <c:v>-0.36936900000000089</c:v>
                </c:pt>
                <c:pt idx="109">
                  <c:v>-0.35800900000000002</c:v>
                </c:pt>
                <c:pt idx="110">
                  <c:v>-0.31256800000000101</c:v>
                </c:pt>
                <c:pt idx="111">
                  <c:v>-0.26712600000000031</c:v>
                </c:pt>
                <c:pt idx="112">
                  <c:v>-0.3466490000000001</c:v>
                </c:pt>
                <c:pt idx="113">
                  <c:v>-0.32392800000000166</c:v>
                </c:pt>
                <c:pt idx="114">
                  <c:v>-0.26712600000000031</c:v>
                </c:pt>
                <c:pt idx="115">
                  <c:v>-0.32392800000000166</c:v>
                </c:pt>
                <c:pt idx="116">
                  <c:v>-0.1989640000000005</c:v>
                </c:pt>
                <c:pt idx="117">
                  <c:v>-0.27848700000000032</c:v>
                </c:pt>
                <c:pt idx="118">
                  <c:v>-0.28984700000000002</c:v>
                </c:pt>
                <c:pt idx="119">
                  <c:v>-0.24440600000000062</c:v>
                </c:pt>
                <c:pt idx="120">
                  <c:v>-0.27848700000000032</c:v>
                </c:pt>
                <c:pt idx="121">
                  <c:v>-0.32392800000000166</c:v>
                </c:pt>
                <c:pt idx="122">
                  <c:v>-0.25576600000000005</c:v>
                </c:pt>
                <c:pt idx="123">
                  <c:v>-0.24440600000000062</c:v>
                </c:pt>
                <c:pt idx="124">
                  <c:v>-0.24440600000000062</c:v>
                </c:pt>
                <c:pt idx="125">
                  <c:v>-0.33528800000000136</c:v>
                </c:pt>
                <c:pt idx="126">
                  <c:v>-0.26712600000000031</c:v>
                </c:pt>
                <c:pt idx="127">
                  <c:v>-7.4001000000000039E-2</c:v>
                </c:pt>
                <c:pt idx="128">
                  <c:v>-0.301207</c:v>
                </c:pt>
                <c:pt idx="129">
                  <c:v>-0.26712600000000031</c:v>
                </c:pt>
                <c:pt idx="130">
                  <c:v>-0.18760399999999999</c:v>
                </c:pt>
                <c:pt idx="131">
                  <c:v>-0.26712600000000031</c:v>
                </c:pt>
                <c:pt idx="132">
                  <c:v>-0.27848700000000032</c:v>
                </c:pt>
                <c:pt idx="133">
                  <c:v>-0.23304500000000047</c:v>
                </c:pt>
                <c:pt idx="134">
                  <c:v>-0.3466490000000001</c:v>
                </c:pt>
                <c:pt idx="135">
                  <c:v>-0.28984700000000002</c:v>
                </c:pt>
                <c:pt idx="136">
                  <c:v>-0.301207</c:v>
                </c:pt>
                <c:pt idx="137">
                  <c:v>-0.31256800000000101</c:v>
                </c:pt>
                <c:pt idx="138">
                  <c:v>-0.3466490000000001</c:v>
                </c:pt>
                <c:pt idx="139">
                  <c:v>-0.33528800000000136</c:v>
                </c:pt>
                <c:pt idx="140">
                  <c:v>-0.36936900000000089</c:v>
                </c:pt>
                <c:pt idx="141">
                  <c:v>-0.51705400000000001</c:v>
                </c:pt>
                <c:pt idx="142">
                  <c:v>-0.42617100000000002</c:v>
                </c:pt>
                <c:pt idx="143">
                  <c:v>-0.437531</c:v>
                </c:pt>
                <c:pt idx="144">
                  <c:v>-0.44889200000000007</c:v>
                </c:pt>
                <c:pt idx="145">
                  <c:v>-0.41481100000000032</c:v>
                </c:pt>
                <c:pt idx="146">
                  <c:v>-0.38073000000000001</c:v>
                </c:pt>
                <c:pt idx="147">
                  <c:v>-0.40345000000000031</c:v>
                </c:pt>
                <c:pt idx="148">
                  <c:v>-0.40345000000000031</c:v>
                </c:pt>
                <c:pt idx="149">
                  <c:v>-0.35800900000000002</c:v>
                </c:pt>
                <c:pt idx="150">
                  <c:v>-0.301207</c:v>
                </c:pt>
                <c:pt idx="151">
                  <c:v>-0.28984700000000002</c:v>
                </c:pt>
                <c:pt idx="152">
                  <c:v>-0.25576600000000005</c:v>
                </c:pt>
                <c:pt idx="153">
                  <c:v>-0.39209000000000038</c:v>
                </c:pt>
                <c:pt idx="154">
                  <c:v>-0.48297300000000032</c:v>
                </c:pt>
                <c:pt idx="155">
                  <c:v>-0.42617100000000002</c:v>
                </c:pt>
                <c:pt idx="156">
                  <c:v>-0.301207</c:v>
                </c:pt>
                <c:pt idx="157">
                  <c:v>-0.21032500000000001</c:v>
                </c:pt>
                <c:pt idx="158">
                  <c:v>-0.36936900000000089</c:v>
                </c:pt>
                <c:pt idx="159">
                  <c:v>-0.36936900000000089</c:v>
                </c:pt>
                <c:pt idx="160">
                  <c:v>-0.31256800000000101</c:v>
                </c:pt>
                <c:pt idx="161">
                  <c:v>-0.10808200000000009</c:v>
                </c:pt>
                <c:pt idx="162">
                  <c:v>-0.32392800000000166</c:v>
                </c:pt>
                <c:pt idx="163">
                  <c:v>-0.25576600000000005</c:v>
                </c:pt>
                <c:pt idx="164">
                  <c:v>-0.11944200000000003</c:v>
                </c:pt>
                <c:pt idx="165">
                  <c:v>-0.32392800000000166</c:v>
                </c:pt>
                <c:pt idx="166">
                  <c:v>-0.15352299999999999</c:v>
                </c:pt>
                <c:pt idx="167">
                  <c:v>-0.25576600000000005</c:v>
                </c:pt>
                <c:pt idx="168">
                  <c:v>-0.18760399999999999</c:v>
                </c:pt>
                <c:pt idx="169">
                  <c:v>-0.21032500000000001</c:v>
                </c:pt>
                <c:pt idx="170">
                  <c:v>-0.27848700000000032</c:v>
                </c:pt>
                <c:pt idx="171">
                  <c:v>-1.7199000000000002E-2</c:v>
                </c:pt>
                <c:pt idx="172">
                  <c:v>-0.23304500000000047</c:v>
                </c:pt>
                <c:pt idx="173">
                  <c:v>-0.22168499999999997</c:v>
                </c:pt>
                <c:pt idx="174">
                  <c:v>-0.17624400000000062</c:v>
                </c:pt>
                <c:pt idx="175">
                  <c:v>-0.14216300000000001</c:v>
                </c:pt>
                <c:pt idx="176">
                  <c:v>-9.6721000000000043E-2</c:v>
                </c:pt>
                <c:pt idx="177">
                  <c:v>-0.10808200000000009</c:v>
                </c:pt>
                <c:pt idx="178">
                  <c:v>-0.11944200000000003</c:v>
                </c:pt>
                <c:pt idx="179">
                  <c:v>-0.130802</c:v>
                </c:pt>
                <c:pt idx="180">
                  <c:v>-0.16488300000000003</c:v>
                </c:pt>
                <c:pt idx="181">
                  <c:v>-9.6721000000000043E-2</c:v>
                </c:pt>
                <c:pt idx="182">
                  <c:v>-0.17624400000000062</c:v>
                </c:pt>
                <c:pt idx="183">
                  <c:v>-0.17624400000000062</c:v>
                </c:pt>
                <c:pt idx="184">
                  <c:v>-0.130802</c:v>
                </c:pt>
                <c:pt idx="185">
                  <c:v>-9.6721000000000043E-2</c:v>
                </c:pt>
                <c:pt idx="186">
                  <c:v>-8.5361000000000006E-2</c:v>
                </c:pt>
                <c:pt idx="187">
                  <c:v>-3.9920000000000004E-2</c:v>
                </c:pt>
                <c:pt idx="188">
                  <c:v>-9.6721000000000043E-2</c:v>
                </c:pt>
                <c:pt idx="189">
                  <c:v>-0.11944200000000003</c:v>
                </c:pt>
                <c:pt idx="190">
                  <c:v>-7.4001000000000039E-2</c:v>
                </c:pt>
                <c:pt idx="191">
                  <c:v>-1.7199000000000002E-2</c:v>
                </c:pt>
                <c:pt idx="192">
                  <c:v>-5.1279999999999867E-2</c:v>
                </c:pt>
                <c:pt idx="193">
                  <c:v>-6.2640000000000001E-2</c:v>
                </c:pt>
                <c:pt idx="194">
                  <c:v>-3.9920000000000004E-2</c:v>
                </c:pt>
                <c:pt idx="195">
                  <c:v>-6.2640000000000001E-2</c:v>
                </c:pt>
                <c:pt idx="196">
                  <c:v>-6.2640000000000001E-2</c:v>
                </c:pt>
                <c:pt idx="197">
                  <c:v>-5.1279999999999867E-2</c:v>
                </c:pt>
                <c:pt idx="198">
                  <c:v>-2.8559000000000001E-2</c:v>
                </c:pt>
                <c:pt idx="199">
                  <c:v>-1.7199000000000002E-2</c:v>
                </c:pt>
                <c:pt idx="200">
                  <c:v>-5.1279999999999867E-2</c:v>
                </c:pt>
                <c:pt idx="201">
                  <c:v>-5.1279999999999867E-2</c:v>
                </c:pt>
                <c:pt idx="202">
                  <c:v>-7.4001000000000039E-2</c:v>
                </c:pt>
                <c:pt idx="203">
                  <c:v>-5.1279999999999867E-2</c:v>
                </c:pt>
                <c:pt idx="204">
                  <c:v>1.688200000000006E-2</c:v>
                </c:pt>
                <c:pt idx="205">
                  <c:v>5.0963000000000112E-2</c:v>
                </c:pt>
                <c:pt idx="206">
                  <c:v>2.824200000000001E-2</c:v>
                </c:pt>
                <c:pt idx="207">
                  <c:v>-1.7199000000000002E-2</c:v>
                </c:pt>
                <c:pt idx="208">
                  <c:v>-2.8559000000000001E-2</c:v>
                </c:pt>
                <c:pt idx="209">
                  <c:v>-5.1279999999999867E-2</c:v>
                </c:pt>
                <c:pt idx="210">
                  <c:v>-5.1279999999999867E-2</c:v>
                </c:pt>
                <c:pt idx="211">
                  <c:v>5.0963000000000112E-2</c:v>
                </c:pt>
                <c:pt idx="212">
                  <c:v>5.5220000000000009E-3</c:v>
                </c:pt>
                <c:pt idx="213">
                  <c:v>-2.8559000000000001E-2</c:v>
                </c:pt>
                <c:pt idx="214">
                  <c:v>6.2323000000000114E-2</c:v>
                </c:pt>
                <c:pt idx="215">
                  <c:v>-5.8390000000000161E-3</c:v>
                </c:pt>
                <c:pt idx="216">
                  <c:v>7.3684000000000013E-2</c:v>
                </c:pt>
                <c:pt idx="217">
                  <c:v>-2.8559000000000001E-2</c:v>
                </c:pt>
                <c:pt idx="218">
                  <c:v>5.5220000000000009E-3</c:v>
                </c:pt>
                <c:pt idx="219">
                  <c:v>7.3684000000000013E-2</c:v>
                </c:pt>
                <c:pt idx="220">
                  <c:v>-5.8390000000000161E-3</c:v>
                </c:pt>
                <c:pt idx="221">
                  <c:v>-5.8390000000000161E-3</c:v>
                </c:pt>
                <c:pt idx="222">
                  <c:v>-5.8390000000000161E-3</c:v>
                </c:pt>
                <c:pt idx="223">
                  <c:v>8.5044000000000064E-2</c:v>
                </c:pt>
                <c:pt idx="224">
                  <c:v>0.14184600000000044</c:v>
                </c:pt>
                <c:pt idx="225">
                  <c:v>0.13048499999999999</c:v>
                </c:pt>
                <c:pt idx="226">
                  <c:v>0.16456600000000021</c:v>
                </c:pt>
                <c:pt idx="227">
                  <c:v>0.18728700000000054</c:v>
                </c:pt>
                <c:pt idx="228">
                  <c:v>0.17592700000000044</c:v>
                </c:pt>
                <c:pt idx="229">
                  <c:v>0.18728700000000054</c:v>
                </c:pt>
                <c:pt idx="230">
                  <c:v>0.17592700000000044</c:v>
                </c:pt>
                <c:pt idx="231">
                  <c:v>0.18728700000000054</c:v>
                </c:pt>
                <c:pt idx="232">
                  <c:v>0.23272799999999999</c:v>
                </c:pt>
                <c:pt idx="233">
                  <c:v>0.24408900000000044</c:v>
                </c:pt>
                <c:pt idx="234">
                  <c:v>0.32361100000000032</c:v>
                </c:pt>
                <c:pt idx="235">
                  <c:v>0.35769200000000001</c:v>
                </c:pt>
                <c:pt idx="236">
                  <c:v>0.40313300000000002</c:v>
                </c:pt>
                <c:pt idx="237">
                  <c:v>0.44857500000000006</c:v>
                </c:pt>
                <c:pt idx="238">
                  <c:v>0.40313300000000002</c:v>
                </c:pt>
                <c:pt idx="239">
                  <c:v>0.38041300000000089</c:v>
                </c:pt>
                <c:pt idx="240">
                  <c:v>0.35769200000000001</c:v>
                </c:pt>
                <c:pt idx="241">
                  <c:v>0.63034000000000201</c:v>
                </c:pt>
                <c:pt idx="242">
                  <c:v>0.516737</c:v>
                </c:pt>
                <c:pt idx="243">
                  <c:v>0.49401600000000101</c:v>
                </c:pt>
                <c:pt idx="244">
                  <c:v>0.516737</c:v>
                </c:pt>
                <c:pt idx="245">
                  <c:v>0.48265600000000008</c:v>
                </c:pt>
                <c:pt idx="246">
                  <c:v>0.49401600000000101</c:v>
                </c:pt>
                <c:pt idx="247">
                  <c:v>0.48265600000000008</c:v>
                </c:pt>
                <c:pt idx="248">
                  <c:v>0.68714200000000014</c:v>
                </c:pt>
                <c:pt idx="249">
                  <c:v>0.66442100000000226</c:v>
                </c:pt>
                <c:pt idx="250">
                  <c:v>0.63034000000000201</c:v>
                </c:pt>
                <c:pt idx="251">
                  <c:v>0.5848989999999995</c:v>
                </c:pt>
                <c:pt idx="252">
                  <c:v>0.5848989999999995</c:v>
                </c:pt>
                <c:pt idx="253">
                  <c:v>0.69850200000000007</c:v>
                </c:pt>
                <c:pt idx="254">
                  <c:v>0.63034000000000201</c:v>
                </c:pt>
                <c:pt idx="255">
                  <c:v>0.69850200000000007</c:v>
                </c:pt>
                <c:pt idx="256">
                  <c:v>0.70986300000000002</c:v>
                </c:pt>
                <c:pt idx="257">
                  <c:v>0.75530399999999998</c:v>
                </c:pt>
                <c:pt idx="258">
                  <c:v>0.789385</c:v>
                </c:pt>
                <c:pt idx="259">
                  <c:v>0.81210599999999999</c:v>
                </c:pt>
                <c:pt idx="260">
                  <c:v>0.76666400000000201</c:v>
                </c:pt>
                <c:pt idx="261">
                  <c:v>0.76666400000000201</c:v>
                </c:pt>
                <c:pt idx="262">
                  <c:v>0.77802500000000263</c:v>
                </c:pt>
                <c:pt idx="263">
                  <c:v>0.83482600000000062</c:v>
                </c:pt>
                <c:pt idx="264">
                  <c:v>0.86890699999999998</c:v>
                </c:pt>
                <c:pt idx="265">
                  <c:v>0.91434899999999997</c:v>
                </c:pt>
                <c:pt idx="266">
                  <c:v>0.82346599999999959</c:v>
                </c:pt>
                <c:pt idx="267">
                  <c:v>0.93706900000000004</c:v>
                </c:pt>
                <c:pt idx="268">
                  <c:v>0.97115000000000062</c:v>
                </c:pt>
                <c:pt idx="269">
                  <c:v>1.0165919999999964</c:v>
                </c:pt>
                <c:pt idx="270">
                  <c:v>1.0733929999999998</c:v>
                </c:pt>
                <c:pt idx="271">
                  <c:v>1.050673</c:v>
                </c:pt>
                <c:pt idx="272">
                  <c:v>1.1074739999999998</c:v>
                </c:pt>
                <c:pt idx="273">
                  <c:v>1.1529160000000001</c:v>
                </c:pt>
                <c:pt idx="274">
                  <c:v>1.2097169999999964</c:v>
                </c:pt>
                <c:pt idx="275">
                  <c:v>1.266519</c:v>
                </c:pt>
                <c:pt idx="276">
                  <c:v>1.3233209999999964</c:v>
                </c:pt>
                <c:pt idx="277">
                  <c:v>1.4596449999999956</c:v>
                </c:pt>
                <c:pt idx="278">
                  <c:v>1.2778789999999998</c:v>
                </c:pt>
                <c:pt idx="279">
                  <c:v>1.4823659999999999</c:v>
                </c:pt>
                <c:pt idx="280">
                  <c:v>1.5278069999999961</c:v>
                </c:pt>
                <c:pt idx="281">
                  <c:v>1.5505279999999999</c:v>
                </c:pt>
                <c:pt idx="282">
                  <c:v>1.61869</c:v>
                </c:pt>
                <c:pt idx="283">
                  <c:v>1.6754909999999998</c:v>
                </c:pt>
                <c:pt idx="284">
                  <c:v>1.7777339999999964</c:v>
                </c:pt>
                <c:pt idx="285">
                  <c:v>1.7550139999999999</c:v>
                </c:pt>
                <c:pt idx="286">
                  <c:v>1.902698</c:v>
                </c:pt>
                <c:pt idx="287">
                  <c:v>1.9481390000000001</c:v>
                </c:pt>
                <c:pt idx="288">
                  <c:v>2.0503819999999999</c:v>
                </c:pt>
                <c:pt idx="289">
                  <c:v>2.118544</c:v>
                </c:pt>
                <c:pt idx="290">
                  <c:v>2.2435080000000012</c:v>
                </c:pt>
                <c:pt idx="291">
                  <c:v>2.2775889999999999</c:v>
                </c:pt>
                <c:pt idx="292">
                  <c:v>2.3798319999999977</c:v>
                </c:pt>
                <c:pt idx="293">
                  <c:v>2.4593549999999977</c:v>
                </c:pt>
                <c:pt idx="294">
                  <c:v>2.5729579999999967</c:v>
                </c:pt>
                <c:pt idx="295">
                  <c:v>2.6070389999999999</c:v>
                </c:pt>
                <c:pt idx="296">
                  <c:v>2.743363000000008</c:v>
                </c:pt>
                <c:pt idx="297">
                  <c:v>2.8228849999999968</c:v>
                </c:pt>
                <c:pt idx="298">
                  <c:v>2.9592089999999907</c:v>
                </c:pt>
                <c:pt idx="299">
                  <c:v>3.0841729999999998</c:v>
                </c:pt>
                <c:pt idx="300">
                  <c:v>3.2659380000000002</c:v>
                </c:pt>
                <c:pt idx="301">
                  <c:v>3.3568209999999921</c:v>
                </c:pt>
                <c:pt idx="302">
                  <c:v>3.4817849999999999</c:v>
                </c:pt>
                <c:pt idx="303">
                  <c:v>3.4931449999999997</c:v>
                </c:pt>
                <c:pt idx="304">
                  <c:v>3.8339549999999987</c:v>
                </c:pt>
                <c:pt idx="305">
                  <c:v>3.9589189999999967</c:v>
                </c:pt>
                <c:pt idx="306">
                  <c:v>4.1406839999999985</c:v>
                </c:pt>
                <c:pt idx="307">
                  <c:v>4.2088460000000003</c:v>
                </c:pt>
                <c:pt idx="308">
                  <c:v>4.3338099999999997</c:v>
                </c:pt>
                <c:pt idx="309">
                  <c:v>4.5610169999999846</c:v>
                </c:pt>
                <c:pt idx="310">
                  <c:v>4.9131869999999855</c:v>
                </c:pt>
                <c:pt idx="311">
                  <c:v>5.1063130000000001</c:v>
                </c:pt>
                <c:pt idx="312">
                  <c:v>5.3221589999999797</c:v>
                </c:pt>
                <c:pt idx="313">
                  <c:v>5.5152849999999853</c:v>
                </c:pt>
                <c:pt idx="314">
                  <c:v>5.7879329999999856</c:v>
                </c:pt>
                <c:pt idx="315">
                  <c:v>6.0151399999999855</c:v>
                </c:pt>
                <c:pt idx="316">
                  <c:v>6.1969049999999806</c:v>
                </c:pt>
                <c:pt idx="317">
                  <c:v>6.5377149999999853</c:v>
                </c:pt>
                <c:pt idx="318">
                  <c:v>6.8558049999999815</c:v>
                </c:pt>
                <c:pt idx="319">
                  <c:v>7.3102179999999946</c:v>
                </c:pt>
                <c:pt idx="320">
                  <c:v>7.4806230000000191</c:v>
                </c:pt>
                <c:pt idx="321">
                  <c:v>7.8441539999999845</c:v>
                </c:pt>
                <c:pt idx="322">
                  <c:v>8.253126</c:v>
                </c:pt>
                <c:pt idx="323">
                  <c:v>8.616657</c:v>
                </c:pt>
                <c:pt idx="324">
                  <c:v>9.0029080000000015</c:v>
                </c:pt>
                <c:pt idx="325">
                  <c:v>9.41188</c:v>
                </c:pt>
                <c:pt idx="326">
                  <c:v>9.8094920000000361</c:v>
                </c:pt>
                <c:pt idx="327">
                  <c:v>10.309347000000002</c:v>
                </c:pt>
                <c:pt idx="328">
                  <c:v>10.866003000000006</c:v>
                </c:pt>
                <c:pt idx="329">
                  <c:v>11.411299</c:v>
                </c:pt>
                <c:pt idx="330">
                  <c:v>11.865713000000024</c:v>
                </c:pt>
                <c:pt idx="331">
                  <c:v>12.479171000000001</c:v>
                </c:pt>
                <c:pt idx="332">
                  <c:v>13.081269000000001</c:v>
                </c:pt>
                <c:pt idx="333">
                  <c:v>13.740167999999999</c:v>
                </c:pt>
                <c:pt idx="334">
                  <c:v>14.399068</c:v>
                </c:pt>
                <c:pt idx="335">
                  <c:v>15.160210000000001</c:v>
                </c:pt>
                <c:pt idx="336">
                  <c:v>15.966794000000032</c:v>
                </c:pt>
                <c:pt idx="337">
                  <c:v>16.807458000000064</c:v>
                </c:pt>
                <c:pt idx="338">
                  <c:v>17.716284999999999</c:v>
                </c:pt>
                <c:pt idx="339">
                  <c:v>18.591031000000001</c:v>
                </c:pt>
                <c:pt idx="340">
                  <c:v>19.363533999999923</c:v>
                </c:pt>
                <c:pt idx="341">
                  <c:v>20.260999999999989</c:v>
                </c:pt>
                <c:pt idx="342">
                  <c:v>21.351592</c:v>
                </c:pt>
                <c:pt idx="343">
                  <c:v>22.430824000000001</c:v>
                </c:pt>
                <c:pt idx="344">
                  <c:v>23.487335000000002</c:v>
                </c:pt>
                <c:pt idx="345">
                  <c:v>24.657449</c:v>
                </c:pt>
                <c:pt idx="346">
                  <c:v>25.895724999999931</c:v>
                </c:pt>
                <c:pt idx="347">
                  <c:v>26.793191999999987</c:v>
                </c:pt>
                <c:pt idx="348">
                  <c:v>27.974665999999999</c:v>
                </c:pt>
                <c:pt idx="349">
                  <c:v>29.144780999999988</c:v>
                </c:pt>
                <c:pt idx="350">
                  <c:v>30.428497999999923</c:v>
                </c:pt>
                <c:pt idx="351">
                  <c:v>31.428207999999923</c:v>
                </c:pt>
                <c:pt idx="352">
                  <c:v>32.530160000000002</c:v>
                </c:pt>
                <c:pt idx="353">
                  <c:v>33.620752000000159</c:v>
                </c:pt>
                <c:pt idx="354">
                  <c:v>34.359173000000006</c:v>
                </c:pt>
                <c:pt idx="355">
                  <c:v>35.279360000000011</c:v>
                </c:pt>
                <c:pt idx="356">
                  <c:v>36.199547000000003</c:v>
                </c:pt>
                <c:pt idx="357">
                  <c:v>36.699402000000013</c:v>
                </c:pt>
                <c:pt idx="358">
                  <c:v>37.483263999999998</c:v>
                </c:pt>
                <c:pt idx="359">
                  <c:v>37.846795</c:v>
                </c:pt>
                <c:pt idx="360">
                  <c:v>38.744261000000002</c:v>
                </c:pt>
                <c:pt idx="361">
                  <c:v>40.073420000000006</c:v>
                </c:pt>
                <c:pt idx="362">
                  <c:v>43.629204000000001</c:v>
                </c:pt>
                <c:pt idx="363">
                  <c:v>49.138964000000001</c:v>
                </c:pt>
                <c:pt idx="364">
                  <c:v>52.228974000000122</c:v>
                </c:pt>
                <c:pt idx="365">
                  <c:v>51.524634000000006</c:v>
                </c:pt>
                <c:pt idx="366">
                  <c:v>51.808641999999999</c:v>
                </c:pt>
                <c:pt idx="367">
                  <c:v>51.979047000000001</c:v>
                </c:pt>
                <c:pt idx="368">
                  <c:v>51.433751000000001</c:v>
                </c:pt>
                <c:pt idx="369">
                  <c:v>50.922536000000122</c:v>
                </c:pt>
                <c:pt idx="370">
                  <c:v>49.979629000000003</c:v>
                </c:pt>
                <c:pt idx="371">
                  <c:v>49.934187000000001</c:v>
                </c:pt>
                <c:pt idx="372">
                  <c:v>48.536867000000001</c:v>
                </c:pt>
                <c:pt idx="373">
                  <c:v>47.684841999999996</c:v>
                </c:pt>
                <c:pt idx="374">
                  <c:v>46.753295000000001</c:v>
                </c:pt>
                <c:pt idx="375">
                  <c:v>45.037884999999996</c:v>
                </c:pt>
                <c:pt idx="376">
                  <c:v>43.458799000000006</c:v>
                </c:pt>
                <c:pt idx="377">
                  <c:v>41.822911000000012</c:v>
                </c:pt>
                <c:pt idx="378">
                  <c:v>40.300626999999999</c:v>
                </c:pt>
                <c:pt idx="379">
                  <c:v>38.505694000000005</c:v>
                </c:pt>
                <c:pt idx="380">
                  <c:v>37.097013000000011</c:v>
                </c:pt>
                <c:pt idx="381">
                  <c:v>35.154396000000006</c:v>
                </c:pt>
                <c:pt idx="382">
                  <c:v>33.563950000000013</c:v>
                </c:pt>
                <c:pt idx="383">
                  <c:v>32.132548000000114</c:v>
                </c:pt>
                <c:pt idx="384">
                  <c:v>30.439858999999998</c:v>
                </c:pt>
                <c:pt idx="385">
                  <c:v>29.224302999999939</c:v>
                </c:pt>
                <c:pt idx="386">
                  <c:v>27.554334000000001</c:v>
                </c:pt>
                <c:pt idx="387">
                  <c:v>26.179734</c:v>
                </c:pt>
                <c:pt idx="388">
                  <c:v>24.964178</c:v>
                </c:pt>
                <c:pt idx="389">
                  <c:v>23.65774</c:v>
                </c:pt>
                <c:pt idx="390">
                  <c:v>22.567148</c:v>
                </c:pt>
                <c:pt idx="391">
                  <c:v>21.237989000000031</c:v>
                </c:pt>
                <c:pt idx="392">
                  <c:v>20.226918999999999</c:v>
                </c:pt>
                <c:pt idx="393">
                  <c:v>19.113606000000001</c:v>
                </c:pt>
                <c:pt idx="394">
                  <c:v>18.113897000000076</c:v>
                </c:pt>
                <c:pt idx="395">
                  <c:v>17.261872</c:v>
                </c:pt>
                <c:pt idx="396">
                  <c:v>16.307604000000001</c:v>
                </c:pt>
                <c:pt idx="397">
                  <c:v>15.50102</c:v>
                </c:pt>
                <c:pt idx="398">
                  <c:v>14.637635</c:v>
                </c:pt>
                <c:pt idx="399">
                  <c:v>13.876492000000042</c:v>
                </c:pt>
                <c:pt idx="400">
                  <c:v>13.194871999999998</c:v>
                </c:pt>
                <c:pt idx="401">
                  <c:v>12.581414000000002</c:v>
                </c:pt>
                <c:pt idx="402">
                  <c:v>11.945235</c:v>
                </c:pt>
                <c:pt idx="403">
                  <c:v>11.320417000000004</c:v>
                </c:pt>
                <c:pt idx="404">
                  <c:v>10.661517</c:v>
                </c:pt>
                <c:pt idx="405">
                  <c:v>10.150302</c:v>
                </c:pt>
                <c:pt idx="406">
                  <c:v>9.6277270000000001</c:v>
                </c:pt>
                <c:pt idx="407">
                  <c:v>9.1505930000000006</c:v>
                </c:pt>
                <c:pt idx="408">
                  <c:v>8.696178999999999</c:v>
                </c:pt>
                <c:pt idx="409">
                  <c:v>8.3440089999999998</c:v>
                </c:pt>
                <c:pt idx="410">
                  <c:v>7.8441539999999845</c:v>
                </c:pt>
                <c:pt idx="411">
                  <c:v>7.5147039999999965</c:v>
                </c:pt>
                <c:pt idx="412">
                  <c:v>7.1057319999999855</c:v>
                </c:pt>
                <c:pt idx="413">
                  <c:v>6.8444439999999975</c:v>
                </c:pt>
                <c:pt idx="414">
                  <c:v>6.4695530000000003</c:v>
                </c:pt>
                <c:pt idx="415">
                  <c:v>6.1173829999999834</c:v>
                </c:pt>
                <c:pt idx="416">
                  <c:v>5.8788159999999845</c:v>
                </c:pt>
                <c:pt idx="417">
                  <c:v>5.6061680000000003</c:v>
                </c:pt>
                <c:pt idx="418">
                  <c:v>5.3448799999999945</c:v>
                </c:pt>
                <c:pt idx="419">
                  <c:v>5.1063130000000001</c:v>
                </c:pt>
                <c:pt idx="420">
                  <c:v>4.8904670000000001</c:v>
                </c:pt>
                <c:pt idx="421">
                  <c:v>4.6518999999999995</c:v>
                </c:pt>
                <c:pt idx="422">
                  <c:v>4.4814940000000014</c:v>
                </c:pt>
                <c:pt idx="423">
                  <c:v>4.2656479999999997</c:v>
                </c:pt>
                <c:pt idx="424">
                  <c:v>4.1066029999999998</c:v>
                </c:pt>
                <c:pt idx="425">
                  <c:v>3.9134779999999987</c:v>
                </c:pt>
                <c:pt idx="426">
                  <c:v>3.7203520000000001</c:v>
                </c:pt>
                <c:pt idx="427">
                  <c:v>3.6294689999999967</c:v>
                </c:pt>
                <c:pt idx="428">
                  <c:v>3.4249830000000001</c:v>
                </c:pt>
                <c:pt idx="429">
                  <c:v>3.288659</c:v>
                </c:pt>
                <c:pt idx="430">
                  <c:v>3.1296140000000001</c:v>
                </c:pt>
                <c:pt idx="431">
                  <c:v>2.9819300000000002</c:v>
                </c:pt>
                <c:pt idx="432">
                  <c:v>2.8456059999999921</c:v>
                </c:pt>
                <c:pt idx="433">
                  <c:v>2.6638410000000001</c:v>
                </c:pt>
                <c:pt idx="434">
                  <c:v>2.7320029999999931</c:v>
                </c:pt>
                <c:pt idx="435">
                  <c:v>2.5843180000000001</c:v>
                </c:pt>
                <c:pt idx="436">
                  <c:v>2.4366339999999931</c:v>
                </c:pt>
                <c:pt idx="437">
                  <c:v>2.3003100000000001</c:v>
                </c:pt>
                <c:pt idx="438">
                  <c:v>2.2321479999999987</c:v>
                </c:pt>
                <c:pt idx="439">
                  <c:v>2.0049410000000001</c:v>
                </c:pt>
                <c:pt idx="440">
                  <c:v>1.9481390000000001</c:v>
                </c:pt>
                <c:pt idx="441">
                  <c:v>1.7663739999999999</c:v>
                </c:pt>
                <c:pt idx="442">
                  <c:v>1.891338</c:v>
                </c:pt>
                <c:pt idx="443">
                  <c:v>1.8004549999999999</c:v>
                </c:pt>
                <c:pt idx="444">
                  <c:v>1.664131</c:v>
                </c:pt>
                <c:pt idx="445">
                  <c:v>1.4710049999999959</c:v>
                </c:pt>
                <c:pt idx="446">
                  <c:v>1.448285</c:v>
                </c:pt>
                <c:pt idx="447">
                  <c:v>1.4028429999999998</c:v>
                </c:pt>
                <c:pt idx="448">
                  <c:v>1.266519</c:v>
                </c:pt>
                <c:pt idx="449">
                  <c:v>1.2324379999999999</c:v>
                </c:pt>
                <c:pt idx="450">
                  <c:v>1.084754</c:v>
                </c:pt>
                <c:pt idx="451">
                  <c:v>1.027952</c:v>
                </c:pt>
                <c:pt idx="452">
                  <c:v>1.0052309999999998</c:v>
                </c:pt>
                <c:pt idx="453">
                  <c:v>0.93706900000000004</c:v>
                </c:pt>
                <c:pt idx="454">
                  <c:v>0.91434899999999997</c:v>
                </c:pt>
                <c:pt idx="455">
                  <c:v>0.80074500000000226</c:v>
                </c:pt>
                <c:pt idx="456">
                  <c:v>0.789385</c:v>
                </c:pt>
                <c:pt idx="457">
                  <c:v>0.77802500000000263</c:v>
                </c:pt>
                <c:pt idx="458">
                  <c:v>0.67578200000000177</c:v>
                </c:pt>
                <c:pt idx="459">
                  <c:v>0.68714200000000014</c:v>
                </c:pt>
                <c:pt idx="460">
                  <c:v>0.67578200000000177</c:v>
                </c:pt>
                <c:pt idx="461">
                  <c:v>0.50537699999999774</c:v>
                </c:pt>
                <c:pt idx="462">
                  <c:v>0.516737</c:v>
                </c:pt>
                <c:pt idx="463">
                  <c:v>0.48265600000000008</c:v>
                </c:pt>
                <c:pt idx="464">
                  <c:v>0.41449400000000008</c:v>
                </c:pt>
                <c:pt idx="465">
                  <c:v>0.40313300000000002</c:v>
                </c:pt>
                <c:pt idx="466">
                  <c:v>0.35769200000000001</c:v>
                </c:pt>
                <c:pt idx="467">
                  <c:v>0.35769200000000001</c:v>
                </c:pt>
                <c:pt idx="468">
                  <c:v>0.312251</c:v>
                </c:pt>
                <c:pt idx="469">
                  <c:v>0.25544900000000004</c:v>
                </c:pt>
                <c:pt idx="470">
                  <c:v>0.28953000000000001</c:v>
                </c:pt>
                <c:pt idx="471">
                  <c:v>8.5044000000000064E-2</c:v>
                </c:pt>
                <c:pt idx="472">
                  <c:v>0.27817000000000008</c:v>
                </c:pt>
                <c:pt idx="473">
                  <c:v>1.688200000000006E-2</c:v>
                </c:pt>
                <c:pt idx="474">
                  <c:v>0.24408900000000044</c:v>
                </c:pt>
                <c:pt idx="475">
                  <c:v>3.9603000000000096E-2</c:v>
                </c:pt>
                <c:pt idx="476">
                  <c:v>3.9603000000000096E-2</c:v>
                </c:pt>
                <c:pt idx="477">
                  <c:v>7.3684000000000013E-2</c:v>
                </c:pt>
                <c:pt idx="478">
                  <c:v>5.0963000000000112E-2</c:v>
                </c:pt>
                <c:pt idx="479">
                  <c:v>-1.7199000000000002E-2</c:v>
                </c:pt>
                <c:pt idx="480">
                  <c:v>1.688200000000006E-2</c:v>
                </c:pt>
                <c:pt idx="481">
                  <c:v>-5.1279999999999867E-2</c:v>
                </c:pt>
                <c:pt idx="482">
                  <c:v>-6.2640000000000001E-2</c:v>
                </c:pt>
                <c:pt idx="483">
                  <c:v>-7.4001000000000039E-2</c:v>
                </c:pt>
                <c:pt idx="484">
                  <c:v>-6.2640000000000001E-2</c:v>
                </c:pt>
                <c:pt idx="485">
                  <c:v>-9.6721000000000043E-2</c:v>
                </c:pt>
                <c:pt idx="486">
                  <c:v>-0.11944200000000003</c:v>
                </c:pt>
                <c:pt idx="487">
                  <c:v>-0.10808200000000009</c:v>
                </c:pt>
                <c:pt idx="488">
                  <c:v>-0.16488300000000003</c:v>
                </c:pt>
                <c:pt idx="489">
                  <c:v>-0.14216300000000001</c:v>
                </c:pt>
                <c:pt idx="490">
                  <c:v>-0.15352299999999999</c:v>
                </c:pt>
                <c:pt idx="491">
                  <c:v>-0.16488300000000003</c:v>
                </c:pt>
                <c:pt idx="492">
                  <c:v>-0.17624400000000062</c:v>
                </c:pt>
                <c:pt idx="493">
                  <c:v>-0.24440600000000062</c:v>
                </c:pt>
                <c:pt idx="494">
                  <c:v>-0.16488300000000003</c:v>
                </c:pt>
                <c:pt idx="495">
                  <c:v>-0.25576600000000005</c:v>
                </c:pt>
                <c:pt idx="496">
                  <c:v>-0.21032500000000001</c:v>
                </c:pt>
                <c:pt idx="497">
                  <c:v>-0.22168499999999997</c:v>
                </c:pt>
                <c:pt idx="498">
                  <c:v>-0.26712600000000031</c:v>
                </c:pt>
                <c:pt idx="499">
                  <c:v>-0.1989640000000005</c:v>
                </c:pt>
                <c:pt idx="500">
                  <c:v>-0.27848700000000032</c:v>
                </c:pt>
                <c:pt idx="501">
                  <c:v>-0.26712600000000031</c:v>
                </c:pt>
                <c:pt idx="502">
                  <c:v>-0.31256800000000101</c:v>
                </c:pt>
                <c:pt idx="503">
                  <c:v>-0.33528800000000136</c:v>
                </c:pt>
                <c:pt idx="504">
                  <c:v>-0.33528800000000136</c:v>
                </c:pt>
                <c:pt idx="505">
                  <c:v>-0.31256800000000101</c:v>
                </c:pt>
                <c:pt idx="506">
                  <c:v>-0.41481100000000032</c:v>
                </c:pt>
                <c:pt idx="507">
                  <c:v>-0.3466490000000001</c:v>
                </c:pt>
                <c:pt idx="508">
                  <c:v>-0.1989640000000005</c:v>
                </c:pt>
                <c:pt idx="509">
                  <c:v>-0.301207</c:v>
                </c:pt>
                <c:pt idx="510">
                  <c:v>-0.32392800000000166</c:v>
                </c:pt>
                <c:pt idx="511">
                  <c:v>-0.27848700000000032</c:v>
                </c:pt>
                <c:pt idx="512">
                  <c:v>-0.301207</c:v>
                </c:pt>
                <c:pt idx="513">
                  <c:v>-0.33528800000000136</c:v>
                </c:pt>
                <c:pt idx="514">
                  <c:v>-0.3466490000000001</c:v>
                </c:pt>
                <c:pt idx="515">
                  <c:v>-0.39209000000000038</c:v>
                </c:pt>
                <c:pt idx="516">
                  <c:v>-0.39209000000000038</c:v>
                </c:pt>
                <c:pt idx="517">
                  <c:v>-0.437531</c:v>
                </c:pt>
                <c:pt idx="518">
                  <c:v>-0.40345000000000031</c:v>
                </c:pt>
                <c:pt idx="519">
                  <c:v>-0.40345000000000031</c:v>
                </c:pt>
                <c:pt idx="520">
                  <c:v>-0.50569399999999998</c:v>
                </c:pt>
                <c:pt idx="521">
                  <c:v>-0.44889200000000007</c:v>
                </c:pt>
                <c:pt idx="522">
                  <c:v>-0.47161200000000031</c:v>
                </c:pt>
                <c:pt idx="523">
                  <c:v>-0.69881900000000063</c:v>
                </c:pt>
                <c:pt idx="524">
                  <c:v>-0.59657599999999833</c:v>
                </c:pt>
                <c:pt idx="525">
                  <c:v>-0.59657599999999833</c:v>
                </c:pt>
                <c:pt idx="526">
                  <c:v>-0.539775000000002</c:v>
                </c:pt>
                <c:pt idx="527">
                  <c:v>-0.65337800000000201</c:v>
                </c:pt>
                <c:pt idx="528">
                  <c:v>-0.60793699999999951</c:v>
                </c:pt>
                <c:pt idx="529">
                  <c:v>-0.58521599999999785</c:v>
                </c:pt>
                <c:pt idx="530">
                  <c:v>-0.67609900000000389</c:v>
                </c:pt>
                <c:pt idx="531">
                  <c:v>-0.58521599999999785</c:v>
                </c:pt>
                <c:pt idx="532">
                  <c:v>-0.52841399999999739</c:v>
                </c:pt>
                <c:pt idx="533">
                  <c:v>-0.51705400000000001</c:v>
                </c:pt>
                <c:pt idx="534">
                  <c:v>-0.57385600000000003</c:v>
                </c:pt>
                <c:pt idx="535">
                  <c:v>-0.48297300000000032</c:v>
                </c:pt>
                <c:pt idx="536">
                  <c:v>-0.71018000000000003</c:v>
                </c:pt>
                <c:pt idx="537">
                  <c:v>-0.65337800000000201</c:v>
                </c:pt>
                <c:pt idx="538">
                  <c:v>-0.65337800000000201</c:v>
                </c:pt>
                <c:pt idx="539">
                  <c:v>-0.64201799999999998</c:v>
                </c:pt>
                <c:pt idx="540">
                  <c:v>-0.48297300000000032</c:v>
                </c:pt>
                <c:pt idx="541">
                  <c:v>-0.50569399999999998</c:v>
                </c:pt>
                <c:pt idx="542">
                  <c:v>-0.75562100000000321</c:v>
                </c:pt>
                <c:pt idx="543">
                  <c:v>-0.63065700000000224</c:v>
                </c:pt>
                <c:pt idx="544">
                  <c:v>-0.48297300000000032</c:v>
                </c:pt>
                <c:pt idx="545">
                  <c:v>-0.69881900000000063</c:v>
                </c:pt>
                <c:pt idx="546">
                  <c:v>-0.64201799999999998</c:v>
                </c:pt>
                <c:pt idx="547">
                  <c:v>-0.52841399999999739</c:v>
                </c:pt>
                <c:pt idx="548">
                  <c:v>-0.66473800000000238</c:v>
                </c:pt>
                <c:pt idx="549">
                  <c:v>-0.68745900000000015</c:v>
                </c:pt>
                <c:pt idx="550">
                  <c:v>-0.46025200000000005</c:v>
                </c:pt>
                <c:pt idx="551">
                  <c:v>-0.65337800000000201</c:v>
                </c:pt>
                <c:pt idx="552">
                  <c:v>-0.48297300000000032</c:v>
                </c:pt>
                <c:pt idx="553">
                  <c:v>-0.75562100000000321</c:v>
                </c:pt>
                <c:pt idx="554">
                  <c:v>-0.52841399999999739</c:v>
                </c:pt>
                <c:pt idx="555">
                  <c:v>-0.71018000000000003</c:v>
                </c:pt>
                <c:pt idx="556">
                  <c:v>-0.64201799999999998</c:v>
                </c:pt>
                <c:pt idx="557">
                  <c:v>-0.72153999999999996</c:v>
                </c:pt>
                <c:pt idx="558">
                  <c:v>-0.66473800000000238</c:v>
                </c:pt>
                <c:pt idx="559">
                  <c:v>-0.65337800000000201</c:v>
                </c:pt>
                <c:pt idx="560">
                  <c:v>-0.65337800000000201</c:v>
                </c:pt>
                <c:pt idx="561">
                  <c:v>-0.64201799999999998</c:v>
                </c:pt>
                <c:pt idx="562">
                  <c:v>-0.68745900000000015</c:v>
                </c:pt>
                <c:pt idx="563">
                  <c:v>-0.63065700000000224</c:v>
                </c:pt>
                <c:pt idx="564">
                  <c:v>-0.59657599999999833</c:v>
                </c:pt>
                <c:pt idx="565">
                  <c:v>-0.60793699999999951</c:v>
                </c:pt>
                <c:pt idx="566">
                  <c:v>-0.59657599999999833</c:v>
                </c:pt>
                <c:pt idx="567">
                  <c:v>-0.68745900000000015</c:v>
                </c:pt>
                <c:pt idx="568">
                  <c:v>-0.73290000000000177</c:v>
                </c:pt>
                <c:pt idx="569">
                  <c:v>-0.69881900000000063</c:v>
                </c:pt>
                <c:pt idx="570">
                  <c:v>-0.73290000000000177</c:v>
                </c:pt>
                <c:pt idx="571">
                  <c:v>-0.66473800000000238</c:v>
                </c:pt>
                <c:pt idx="572">
                  <c:v>-0.65337800000000201</c:v>
                </c:pt>
                <c:pt idx="573">
                  <c:v>-0.68745900000000015</c:v>
                </c:pt>
                <c:pt idx="574">
                  <c:v>-0.67609900000000389</c:v>
                </c:pt>
                <c:pt idx="575">
                  <c:v>-0.65337800000000201</c:v>
                </c:pt>
                <c:pt idx="576">
                  <c:v>-0.69881900000000063</c:v>
                </c:pt>
                <c:pt idx="577">
                  <c:v>-0.64201799999999998</c:v>
                </c:pt>
                <c:pt idx="578">
                  <c:v>-0.66473800000000238</c:v>
                </c:pt>
                <c:pt idx="579">
                  <c:v>-0.71018000000000003</c:v>
                </c:pt>
                <c:pt idx="580">
                  <c:v>-0.73290000000000177</c:v>
                </c:pt>
                <c:pt idx="581">
                  <c:v>-0.72153999999999996</c:v>
                </c:pt>
                <c:pt idx="582">
                  <c:v>-0.72153999999999996</c:v>
                </c:pt>
                <c:pt idx="583">
                  <c:v>-0.67609900000000389</c:v>
                </c:pt>
                <c:pt idx="584">
                  <c:v>-0.66473800000000238</c:v>
                </c:pt>
                <c:pt idx="585">
                  <c:v>-0.67609900000000389</c:v>
                </c:pt>
                <c:pt idx="586">
                  <c:v>-0.71018000000000003</c:v>
                </c:pt>
                <c:pt idx="587">
                  <c:v>-0.69881900000000063</c:v>
                </c:pt>
                <c:pt idx="588">
                  <c:v>-0.73290000000000177</c:v>
                </c:pt>
                <c:pt idx="589">
                  <c:v>-0.72153999999999996</c:v>
                </c:pt>
                <c:pt idx="590">
                  <c:v>-0.76698100000000224</c:v>
                </c:pt>
                <c:pt idx="591">
                  <c:v>-0.71018000000000003</c:v>
                </c:pt>
                <c:pt idx="592">
                  <c:v>-0.74426099999999951</c:v>
                </c:pt>
                <c:pt idx="593">
                  <c:v>-0.74426099999999951</c:v>
                </c:pt>
                <c:pt idx="594">
                  <c:v>-0.81242300000000001</c:v>
                </c:pt>
                <c:pt idx="595">
                  <c:v>-0.76698100000000224</c:v>
                </c:pt>
                <c:pt idx="596">
                  <c:v>-0.81242300000000001</c:v>
                </c:pt>
                <c:pt idx="597">
                  <c:v>-0.77834200000000064</c:v>
                </c:pt>
                <c:pt idx="598">
                  <c:v>-0.72153999999999996</c:v>
                </c:pt>
                <c:pt idx="599">
                  <c:v>-0.76698100000000224</c:v>
                </c:pt>
                <c:pt idx="600">
                  <c:v>-0.75562100000000321</c:v>
                </c:pt>
                <c:pt idx="601">
                  <c:v>-0.71018000000000003</c:v>
                </c:pt>
                <c:pt idx="602">
                  <c:v>-0.74426099999999951</c:v>
                </c:pt>
                <c:pt idx="603">
                  <c:v>-0.78970200000000002</c:v>
                </c:pt>
                <c:pt idx="604">
                  <c:v>-0.77834200000000064</c:v>
                </c:pt>
                <c:pt idx="605">
                  <c:v>-0.8010619999999995</c:v>
                </c:pt>
                <c:pt idx="606">
                  <c:v>-0.82378300000000004</c:v>
                </c:pt>
                <c:pt idx="607">
                  <c:v>-0.75562100000000321</c:v>
                </c:pt>
                <c:pt idx="608">
                  <c:v>-0.74426099999999951</c:v>
                </c:pt>
                <c:pt idx="609">
                  <c:v>-0.68745900000000015</c:v>
                </c:pt>
                <c:pt idx="610">
                  <c:v>-0.74426099999999951</c:v>
                </c:pt>
                <c:pt idx="611">
                  <c:v>-0.72153999999999996</c:v>
                </c:pt>
                <c:pt idx="612">
                  <c:v>-0.77834200000000064</c:v>
                </c:pt>
                <c:pt idx="613">
                  <c:v>-0.74426099999999951</c:v>
                </c:pt>
                <c:pt idx="614">
                  <c:v>-0.67609900000000389</c:v>
                </c:pt>
                <c:pt idx="615">
                  <c:v>-0.65337800000000201</c:v>
                </c:pt>
                <c:pt idx="616">
                  <c:v>-0.65337800000000201</c:v>
                </c:pt>
                <c:pt idx="617">
                  <c:v>-0.539775000000002</c:v>
                </c:pt>
                <c:pt idx="618">
                  <c:v>-0.56249499999999997</c:v>
                </c:pt>
                <c:pt idx="619">
                  <c:v>-0.60793699999999951</c:v>
                </c:pt>
                <c:pt idx="620">
                  <c:v>-0.60793699999999951</c:v>
                </c:pt>
                <c:pt idx="621">
                  <c:v>-0.55113500000000004</c:v>
                </c:pt>
                <c:pt idx="622">
                  <c:v>-0.539775000000002</c:v>
                </c:pt>
                <c:pt idx="623">
                  <c:v>-0.56249499999999997</c:v>
                </c:pt>
                <c:pt idx="624">
                  <c:v>-0.539775000000002</c:v>
                </c:pt>
                <c:pt idx="625">
                  <c:v>-0.32392800000000166</c:v>
                </c:pt>
                <c:pt idx="626">
                  <c:v>-0.39209000000000038</c:v>
                </c:pt>
                <c:pt idx="627">
                  <c:v>-0.42617100000000002</c:v>
                </c:pt>
                <c:pt idx="628">
                  <c:v>-0.48297300000000032</c:v>
                </c:pt>
                <c:pt idx="629">
                  <c:v>-0.50569399999999998</c:v>
                </c:pt>
                <c:pt idx="630">
                  <c:v>-0.55113500000000004</c:v>
                </c:pt>
                <c:pt idx="631">
                  <c:v>-0.539775000000002</c:v>
                </c:pt>
                <c:pt idx="632">
                  <c:v>-0.33528800000000136</c:v>
                </c:pt>
                <c:pt idx="633">
                  <c:v>-0.40345000000000031</c:v>
                </c:pt>
                <c:pt idx="634">
                  <c:v>-0.36936900000000089</c:v>
                </c:pt>
                <c:pt idx="635">
                  <c:v>-0.47161200000000031</c:v>
                </c:pt>
                <c:pt idx="636">
                  <c:v>-0.52841399999999739</c:v>
                </c:pt>
                <c:pt idx="637">
                  <c:v>-0.31256800000000101</c:v>
                </c:pt>
                <c:pt idx="638">
                  <c:v>-0.46025200000000005</c:v>
                </c:pt>
                <c:pt idx="639">
                  <c:v>-0.46025200000000005</c:v>
                </c:pt>
                <c:pt idx="640">
                  <c:v>-0.41481100000000032</c:v>
                </c:pt>
                <c:pt idx="641">
                  <c:v>-0.41481100000000032</c:v>
                </c:pt>
                <c:pt idx="642">
                  <c:v>-0.42617100000000002</c:v>
                </c:pt>
                <c:pt idx="643">
                  <c:v>-0.42617100000000002</c:v>
                </c:pt>
                <c:pt idx="644">
                  <c:v>-0.44889200000000007</c:v>
                </c:pt>
                <c:pt idx="645">
                  <c:v>-0.41481100000000032</c:v>
                </c:pt>
                <c:pt idx="646">
                  <c:v>-0.40345000000000031</c:v>
                </c:pt>
                <c:pt idx="647">
                  <c:v>-0.47161200000000031</c:v>
                </c:pt>
                <c:pt idx="648">
                  <c:v>-0.42617100000000002</c:v>
                </c:pt>
                <c:pt idx="649">
                  <c:v>-0.40345000000000031</c:v>
                </c:pt>
                <c:pt idx="650">
                  <c:v>-0.36936900000000089</c:v>
                </c:pt>
                <c:pt idx="651">
                  <c:v>-0.39209000000000038</c:v>
                </c:pt>
                <c:pt idx="652">
                  <c:v>-0.35800900000000002</c:v>
                </c:pt>
                <c:pt idx="653">
                  <c:v>-0.35800900000000002</c:v>
                </c:pt>
                <c:pt idx="654">
                  <c:v>-0.40345000000000031</c:v>
                </c:pt>
                <c:pt idx="655">
                  <c:v>-0.36936900000000089</c:v>
                </c:pt>
                <c:pt idx="656">
                  <c:v>-0.32392800000000166</c:v>
                </c:pt>
                <c:pt idx="657">
                  <c:v>-0.28984700000000002</c:v>
                </c:pt>
                <c:pt idx="658">
                  <c:v>-0.38073000000000001</c:v>
                </c:pt>
                <c:pt idx="659">
                  <c:v>-0.28984700000000002</c:v>
                </c:pt>
                <c:pt idx="660">
                  <c:v>-0.28984700000000002</c:v>
                </c:pt>
                <c:pt idx="661">
                  <c:v>-0.26712600000000031</c:v>
                </c:pt>
                <c:pt idx="662">
                  <c:v>-0.24440600000000062</c:v>
                </c:pt>
                <c:pt idx="663">
                  <c:v>-0.301207</c:v>
                </c:pt>
                <c:pt idx="664">
                  <c:v>-0.32392800000000166</c:v>
                </c:pt>
                <c:pt idx="665">
                  <c:v>-0.31256800000000101</c:v>
                </c:pt>
                <c:pt idx="666">
                  <c:v>-0.32392800000000166</c:v>
                </c:pt>
                <c:pt idx="667">
                  <c:v>-0.35800900000000002</c:v>
                </c:pt>
                <c:pt idx="668">
                  <c:v>-0.33528800000000136</c:v>
                </c:pt>
                <c:pt idx="669">
                  <c:v>-0.25576600000000005</c:v>
                </c:pt>
                <c:pt idx="670">
                  <c:v>-0.26712600000000031</c:v>
                </c:pt>
                <c:pt idx="671">
                  <c:v>-0.25576600000000005</c:v>
                </c:pt>
                <c:pt idx="672">
                  <c:v>-0.26712600000000031</c:v>
                </c:pt>
                <c:pt idx="673">
                  <c:v>-0.301207</c:v>
                </c:pt>
                <c:pt idx="674">
                  <c:v>-0.26712600000000031</c:v>
                </c:pt>
                <c:pt idx="675">
                  <c:v>-0.24440600000000062</c:v>
                </c:pt>
                <c:pt idx="676">
                  <c:v>-0.28984700000000002</c:v>
                </c:pt>
                <c:pt idx="677">
                  <c:v>-0.23304500000000047</c:v>
                </c:pt>
                <c:pt idx="678">
                  <c:v>-0.26712600000000031</c:v>
                </c:pt>
                <c:pt idx="679">
                  <c:v>-0.25576600000000005</c:v>
                </c:pt>
                <c:pt idx="680">
                  <c:v>-0.21032500000000001</c:v>
                </c:pt>
                <c:pt idx="681">
                  <c:v>-0.25576600000000005</c:v>
                </c:pt>
                <c:pt idx="682">
                  <c:v>-0.24440600000000062</c:v>
                </c:pt>
                <c:pt idx="683">
                  <c:v>-0.21032500000000001</c:v>
                </c:pt>
                <c:pt idx="684">
                  <c:v>-0.17624400000000062</c:v>
                </c:pt>
                <c:pt idx="685">
                  <c:v>-0.14216300000000001</c:v>
                </c:pt>
                <c:pt idx="686">
                  <c:v>-0.17624400000000062</c:v>
                </c:pt>
                <c:pt idx="687">
                  <c:v>-0.31256800000000101</c:v>
                </c:pt>
                <c:pt idx="688">
                  <c:v>-7.4001000000000039E-2</c:v>
                </c:pt>
                <c:pt idx="689">
                  <c:v>-0.17624400000000062</c:v>
                </c:pt>
                <c:pt idx="690">
                  <c:v>-0.17624400000000062</c:v>
                </c:pt>
                <c:pt idx="691">
                  <c:v>-0.15352299999999999</c:v>
                </c:pt>
                <c:pt idx="692">
                  <c:v>-0.22168499999999997</c:v>
                </c:pt>
                <c:pt idx="693">
                  <c:v>-0.18760399999999999</c:v>
                </c:pt>
                <c:pt idx="694">
                  <c:v>-0.18760399999999999</c:v>
                </c:pt>
                <c:pt idx="695">
                  <c:v>-0.24440600000000062</c:v>
                </c:pt>
                <c:pt idx="696">
                  <c:v>-3.9920000000000004E-2</c:v>
                </c:pt>
                <c:pt idx="697">
                  <c:v>-2.8559000000000001E-2</c:v>
                </c:pt>
                <c:pt idx="698">
                  <c:v>-2.8559000000000001E-2</c:v>
                </c:pt>
                <c:pt idx="699">
                  <c:v>-7.4001000000000039E-2</c:v>
                </c:pt>
                <c:pt idx="700">
                  <c:v>-7.4001000000000039E-2</c:v>
                </c:pt>
                <c:pt idx="701">
                  <c:v>-6.2640000000000001E-2</c:v>
                </c:pt>
                <c:pt idx="702">
                  <c:v>-2.8559000000000001E-2</c:v>
                </c:pt>
                <c:pt idx="703">
                  <c:v>5.5220000000000009E-3</c:v>
                </c:pt>
                <c:pt idx="704">
                  <c:v>-2.8559000000000001E-2</c:v>
                </c:pt>
                <c:pt idx="705">
                  <c:v>2.824200000000001E-2</c:v>
                </c:pt>
                <c:pt idx="706">
                  <c:v>3.9603000000000096E-2</c:v>
                </c:pt>
                <c:pt idx="707">
                  <c:v>0.14184600000000044</c:v>
                </c:pt>
                <c:pt idx="708">
                  <c:v>0.13048499999999999</c:v>
                </c:pt>
                <c:pt idx="709">
                  <c:v>0.16456600000000021</c:v>
                </c:pt>
                <c:pt idx="710">
                  <c:v>0.22136800000000004</c:v>
                </c:pt>
                <c:pt idx="711">
                  <c:v>0.13048499999999999</c:v>
                </c:pt>
                <c:pt idx="712">
                  <c:v>0.25544900000000004</c:v>
                </c:pt>
                <c:pt idx="713">
                  <c:v>0.27817000000000008</c:v>
                </c:pt>
                <c:pt idx="714">
                  <c:v>0.40313300000000002</c:v>
                </c:pt>
                <c:pt idx="715">
                  <c:v>0.36905200000000032</c:v>
                </c:pt>
                <c:pt idx="716">
                  <c:v>0.40313300000000002</c:v>
                </c:pt>
                <c:pt idx="717">
                  <c:v>0.43721500000000002</c:v>
                </c:pt>
                <c:pt idx="718">
                  <c:v>0.52809700000000004</c:v>
                </c:pt>
                <c:pt idx="719">
                  <c:v>0.42585400000000101</c:v>
                </c:pt>
              </c:numCache>
            </c:numRef>
          </c:val>
        </c:ser>
        <c:ser>
          <c:idx val="1"/>
          <c:order val="1"/>
          <c:tx>
            <c:strRef>
              <c:f>idle!$D$4</c:f>
              <c:strCache>
                <c:ptCount val="1"/>
                <c:pt idx="0">
                  <c:v>B20</c:v>
                </c:pt>
              </c:strCache>
            </c:strRef>
          </c:tx>
          <c:marker>
            <c:symbol val="none"/>
          </c:marker>
          <c:val>
            <c:numRef>
              <c:f>idle!$D$5:$D$724</c:f>
              <c:numCache>
                <c:formatCode>General</c:formatCode>
                <c:ptCount val="720"/>
                <c:pt idx="0">
                  <c:v>0.47129600000000005</c:v>
                </c:pt>
                <c:pt idx="1">
                  <c:v>0.5848989999999995</c:v>
                </c:pt>
                <c:pt idx="2">
                  <c:v>0.50537699999999774</c:v>
                </c:pt>
                <c:pt idx="3">
                  <c:v>0.48265600000000008</c:v>
                </c:pt>
                <c:pt idx="4">
                  <c:v>0.55081800000000003</c:v>
                </c:pt>
                <c:pt idx="5">
                  <c:v>0.50537699999999774</c:v>
                </c:pt>
                <c:pt idx="6">
                  <c:v>0.43721500000000002</c:v>
                </c:pt>
                <c:pt idx="7">
                  <c:v>0.47129600000000005</c:v>
                </c:pt>
                <c:pt idx="8">
                  <c:v>0.38041300000000089</c:v>
                </c:pt>
                <c:pt idx="9">
                  <c:v>0.44857500000000006</c:v>
                </c:pt>
                <c:pt idx="10">
                  <c:v>0.312251</c:v>
                </c:pt>
                <c:pt idx="11">
                  <c:v>0.30089000000000032</c:v>
                </c:pt>
                <c:pt idx="12">
                  <c:v>0.25544900000000004</c:v>
                </c:pt>
                <c:pt idx="13">
                  <c:v>0.16456600000000021</c:v>
                </c:pt>
                <c:pt idx="14">
                  <c:v>0.13048499999999999</c:v>
                </c:pt>
                <c:pt idx="15">
                  <c:v>8.5044000000000064E-2</c:v>
                </c:pt>
                <c:pt idx="16">
                  <c:v>-1.7199000000000002E-2</c:v>
                </c:pt>
                <c:pt idx="17">
                  <c:v>-0.15352299999999999</c:v>
                </c:pt>
                <c:pt idx="18">
                  <c:v>-0.15352299999999999</c:v>
                </c:pt>
                <c:pt idx="19">
                  <c:v>-0.24440600000000062</c:v>
                </c:pt>
                <c:pt idx="20">
                  <c:v>-0.35800900000000002</c:v>
                </c:pt>
                <c:pt idx="21">
                  <c:v>-0.47161200000000031</c:v>
                </c:pt>
                <c:pt idx="22">
                  <c:v>-0.49433300000000002</c:v>
                </c:pt>
                <c:pt idx="23">
                  <c:v>-0.57385600000000003</c:v>
                </c:pt>
                <c:pt idx="24">
                  <c:v>-0.66473800000000238</c:v>
                </c:pt>
                <c:pt idx="25">
                  <c:v>-0.71018000000000003</c:v>
                </c:pt>
                <c:pt idx="26">
                  <c:v>-0.72153999999999996</c:v>
                </c:pt>
                <c:pt idx="27">
                  <c:v>-0.67609900000000389</c:v>
                </c:pt>
                <c:pt idx="28">
                  <c:v>-0.75562100000000321</c:v>
                </c:pt>
                <c:pt idx="29">
                  <c:v>-0.77834200000000064</c:v>
                </c:pt>
                <c:pt idx="30">
                  <c:v>-0.77834200000000064</c:v>
                </c:pt>
                <c:pt idx="31">
                  <c:v>-0.74426099999999951</c:v>
                </c:pt>
                <c:pt idx="32">
                  <c:v>-0.81242300000000001</c:v>
                </c:pt>
                <c:pt idx="33">
                  <c:v>-0.82378300000000004</c:v>
                </c:pt>
                <c:pt idx="34">
                  <c:v>-0.82378300000000004</c:v>
                </c:pt>
                <c:pt idx="35">
                  <c:v>-0.85786399999999996</c:v>
                </c:pt>
                <c:pt idx="36">
                  <c:v>-0.84650400000000003</c:v>
                </c:pt>
                <c:pt idx="37">
                  <c:v>-0.84650400000000003</c:v>
                </c:pt>
                <c:pt idx="38">
                  <c:v>-0.8010619999999995</c:v>
                </c:pt>
                <c:pt idx="39">
                  <c:v>-0.8010619999999995</c:v>
                </c:pt>
                <c:pt idx="40">
                  <c:v>-0.82378300000000004</c:v>
                </c:pt>
                <c:pt idx="41">
                  <c:v>-0.84650400000000003</c:v>
                </c:pt>
                <c:pt idx="42">
                  <c:v>-0.84650400000000003</c:v>
                </c:pt>
                <c:pt idx="43">
                  <c:v>-0.82378300000000004</c:v>
                </c:pt>
                <c:pt idx="44">
                  <c:v>-0.77834200000000064</c:v>
                </c:pt>
                <c:pt idx="45">
                  <c:v>-0.85786399999999996</c:v>
                </c:pt>
                <c:pt idx="46">
                  <c:v>-0.77834200000000064</c:v>
                </c:pt>
                <c:pt idx="47">
                  <c:v>-0.73290000000000177</c:v>
                </c:pt>
                <c:pt idx="48">
                  <c:v>-0.74426099999999951</c:v>
                </c:pt>
                <c:pt idx="49">
                  <c:v>-0.73290000000000177</c:v>
                </c:pt>
                <c:pt idx="50">
                  <c:v>-0.73290000000000177</c:v>
                </c:pt>
                <c:pt idx="51">
                  <c:v>-0.65337800000000201</c:v>
                </c:pt>
                <c:pt idx="52">
                  <c:v>-0.64201799999999998</c:v>
                </c:pt>
                <c:pt idx="53">
                  <c:v>-0.65337800000000201</c:v>
                </c:pt>
                <c:pt idx="54">
                  <c:v>-0.67609900000000389</c:v>
                </c:pt>
                <c:pt idx="55">
                  <c:v>-0.58521599999999785</c:v>
                </c:pt>
                <c:pt idx="56">
                  <c:v>-0.61929699999999999</c:v>
                </c:pt>
                <c:pt idx="57">
                  <c:v>-0.60793699999999951</c:v>
                </c:pt>
                <c:pt idx="58">
                  <c:v>-0.59657599999999833</c:v>
                </c:pt>
                <c:pt idx="59">
                  <c:v>-0.58521599999999785</c:v>
                </c:pt>
                <c:pt idx="60">
                  <c:v>-0.52841399999999739</c:v>
                </c:pt>
                <c:pt idx="61">
                  <c:v>-0.52841399999999739</c:v>
                </c:pt>
                <c:pt idx="62">
                  <c:v>-0.55113500000000004</c:v>
                </c:pt>
                <c:pt idx="63">
                  <c:v>-0.59657599999999833</c:v>
                </c:pt>
                <c:pt idx="64">
                  <c:v>-0.56249499999999997</c:v>
                </c:pt>
                <c:pt idx="65">
                  <c:v>-0.55113500000000004</c:v>
                </c:pt>
                <c:pt idx="66">
                  <c:v>-0.58521599999999785</c:v>
                </c:pt>
                <c:pt idx="67">
                  <c:v>-0.60793699999999951</c:v>
                </c:pt>
                <c:pt idx="68">
                  <c:v>-0.55113500000000004</c:v>
                </c:pt>
                <c:pt idx="69">
                  <c:v>-0.55113500000000004</c:v>
                </c:pt>
                <c:pt idx="70">
                  <c:v>-0.56249499999999997</c:v>
                </c:pt>
                <c:pt idx="71">
                  <c:v>-0.56249499999999997</c:v>
                </c:pt>
                <c:pt idx="72">
                  <c:v>-0.50569399999999998</c:v>
                </c:pt>
                <c:pt idx="73">
                  <c:v>-0.65337800000000201</c:v>
                </c:pt>
                <c:pt idx="74">
                  <c:v>-0.50569399999999998</c:v>
                </c:pt>
                <c:pt idx="75">
                  <c:v>-0.51705400000000001</c:v>
                </c:pt>
                <c:pt idx="76">
                  <c:v>-0.64201799999999998</c:v>
                </c:pt>
                <c:pt idx="77">
                  <c:v>-0.63065700000000224</c:v>
                </c:pt>
                <c:pt idx="78">
                  <c:v>-0.60793699999999951</c:v>
                </c:pt>
                <c:pt idx="79">
                  <c:v>-0.63065700000000224</c:v>
                </c:pt>
                <c:pt idx="80">
                  <c:v>-0.64201799999999998</c:v>
                </c:pt>
                <c:pt idx="81">
                  <c:v>-0.58521599999999785</c:v>
                </c:pt>
                <c:pt idx="82">
                  <c:v>-0.61929699999999999</c:v>
                </c:pt>
                <c:pt idx="83">
                  <c:v>-0.58521599999999785</c:v>
                </c:pt>
                <c:pt idx="84">
                  <c:v>-0.57385600000000003</c:v>
                </c:pt>
                <c:pt idx="85">
                  <c:v>-0.65337800000000201</c:v>
                </c:pt>
                <c:pt idx="86">
                  <c:v>-0.64201799999999998</c:v>
                </c:pt>
                <c:pt idx="87">
                  <c:v>-0.57385600000000003</c:v>
                </c:pt>
                <c:pt idx="88">
                  <c:v>-0.51705400000000001</c:v>
                </c:pt>
                <c:pt idx="89">
                  <c:v>-0.64201799999999998</c:v>
                </c:pt>
                <c:pt idx="90">
                  <c:v>-0.58521599999999785</c:v>
                </c:pt>
                <c:pt idx="91">
                  <c:v>-0.57385600000000003</c:v>
                </c:pt>
                <c:pt idx="92">
                  <c:v>-0.69881900000000063</c:v>
                </c:pt>
                <c:pt idx="93">
                  <c:v>-0.69881900000000063</c:v>
                </c:pt>
                <c:pt idx="94">
                  <c:v>-0.61929699999999999</c:v>
                </c:pt>
                <c:pt idx="95">
                  <c:v>-0.58521599999999785</c:v>
                </c:pt>
                <c:pt idx="96">
                  <c:v>-0.64201799999999998</c:v>
                </c:pt>
                <c:pt idx="97">
                  <c:v>-0.60793699999999951</c:v>
                </c:pt>
                <c:pt idx="98">
                  <c:v>-0.57385600000000003</c:v>
                </c:pt>
                <c:pt idx="99">
                  <c:v>-0.63065700000000224</c:v>
                </c:pt>
                <c:pt idx="100">
                  <c:v>-0.65337800000000201</c:v>
                </c:pt>
                <c:pt idx="101">
                  <c:v>-0.57385600000000003</c:v>
                </c:pt>
                <c:pt idx="102">
                  <c:v>-0.61929699999999999</c:v>
                </c:pt>
                <c:pt idx="103">
                  <c:v>-0.56249499999999997</c:v>
                </c:pt>
                <c:pt idx="104">
                  <c:v>-0.58521599999999785</c:v>
                </c:pt>
                <c:pt idx="105">
                  <c:v>-0.58521599999999785</c:v>
                </c:pt>
                <c:pt idx="106">
                  <c:v>-0.539775000000002</c:v>
                </c:pt>
                <c:pt idx="107">
                  <c:v>-0.56249499999999997</c:v>
                </c:pt>
                <c:pt idx="108">
                  <c:v>-0.49433300000000002</c:v>
                </c:pt>
                <c:pt idx="109">
                  <c:v>-0.539775000000002</c:v>
                </c:pt>
                <c:pt idx="110">
                  <c:v>-0.60793699999999951</c:v>
                </c:pt>
                <c:pt idx="111">
                  <c:v>-0.47161200000000031</c:v>
                </c:pt>
                <c:pt idx="112">
                  <c:v>-0.50569399999999998</c:v>
                </c:pt>
                <c:pt idx="113">
                  <c:v>-0.51705400000000001</c:v>
                </c:pt>
                <c:pt idx="114">
                  <c:v>-0.47161200000000031</c:v>
                </c:pt>
                <c:pt idx="115">
                  <c:v>-0.437531</c:v>
                </c:pt>
                <c:pt idx="116">
                  <c:v>-0.48297300000000032</c:v>
                </c:pt>
                <c:pt idx="117">
                  <c:v>-0.64201799999999998</c:v>
                </c:pt>
                <c:pt idx="118">
                  <c:v>-0.437531</c:v>
                </c:pt>
                <c:pt idx="119">
                  <c:v>-0.39209000000000038</c:v>
                </c:pt>
                <c:pt idx="120">
                  <c:v>-0.44889200000000007</c:v>
                </c:pt>
                <c:pt idx="121">
                  <c:v>-0.42617100000000002</c:v>
                </c:pt>
                <c:pt idx="122">
                  <c:v>-0.50569399999999998</c:v>
                </c:pt>
                <c:pt idx="123">
                  <c:v>-0.56249499999999997</c:v>
                </c:pt>
                <c:pt idx="124">
                  <c:v>-0.55113500000000004</c:v>
                </c:pt>
                <c:pt idx="125">
                  <c:v>-0.50569399999999998</c:v>
                </c:pt>
                <c:pt idx="126">
                  <c:v>-0.44889200000000007</c:v>
                </c:pt>
                <c:pt idx="127">
                  <c:v>-0.42617100000000002</c:v>
                </c:pt>
                <c:pt idx="128">
                  <c:v>-0.47161200000000031</c:v>
                </c:pt>
                <c:pt idx="129">
                  <c:v>-0.41481100000000032</c:v>
                </c:pt>
                <c:pt idx="130">
                  <c:v>-0.36936900000000089</c:v>
                </c:pt>
                <c:pt idx="131">
                  <c:v>-0.41481100000000032</c:v>
                </c:pt>
                <c:pt idx="132">
                  <c:v>-0.39209000000000038</c:v>
                </c:pt>
                <c:pt idx="133">
                  <c:v>-0.38073000000000001</c:v>
                </c:pt>
                <c:pt idx="134">
                  <c:v>-0.41481100000000032</c:v>
                </c:pt>
                <c:pt idx="135">
                  <c:v>-0.38073000000000001</c:v>
                </c:pt>
                <c:pt idx="136">
                  <c:v>-0.41481100000000032</c:v>
                </c:pt>
                <c:pt idx="137">
                  <c:v>-0.35800900000000002</c:v>
                </c:pt>
                <c:pt idx="138">
                  <c:v>-0.40345000000000031</c:v>
                </c:pt>
                <c:pt idx="139">
                  <c:v>-0.35800900000000002</c:v>
                </c:pt>
                <c:pt idx="140">
                  <c:v>-0.42617100000000002</c:v>
                </c:pt>
                <c:pt idx="141">
                  <c:v>-0.40345000000000031</c:v>
                </c:pt>
                <c:pt idx="142">
                  <c:v>-0.39209000000000038</c:v>
                </c:pt>
                <c:pt idx="143">
                  <c:v>-0.38073000000000001</c:v>
                </c:pt>
                <c:pt idx="144">
                  <c:v>-0.46025200000000005</c:v>
                </c:pt>
                <c:pt idx="145">
                  <c:v>-0.48297300000000032</c:v>
                </c:pt>
                <c:pt idx="146">
                  <c:v>-0.47161200000000031</c:v>
                </c:pt>
                <c:pt idx="147">
                  <c:v>-0.46025200000000005</c:v>
                </c:pt>
                <c:pt idx="148">
                  <c:v>-0.437531</c:v>
                </c:pt>
                <c:pt idx="149">
                  <c:v>-0.539775000000002</c:v>
                </c:pt>
                <c:pt idx="150">
                  <c:v>-0.44889200000000007</c:v>
                </c:pt>
                <c:pt idx="151">
                  <c:v>-0.50569399999999998</c:v>
                </c:pt>
                <c:pt idx="152">
                  <c:v>-0.49433300000000002</c:v>
                </c:pt>
                <c:pt idx="153">
                  <c:v>-0.50569399999999998</c:v>
                </c:pt>
                <c:pt idx="154">
                  <c:v>-0.50569399999999998</c:v>
                </c:pt>
                <c:pt idx="155">
                  <c:v>-0.51705400000000001</c:v>
                </c:pt>
                <c:pt idx="156">
                  <c:v>-0.539775000000002</c:v>
                </c:pt>
                <c:pt idx="157">
                  <c:v>-0.48297300000000032</c:v>
                </c:pt>
                <c:pt idx="158">
                  <c:v>-0.50569399999999998</c:v>
                </c:pt>
                <c:pt idx="159">
                  <c:v>-0.50569399999999998</c:v>
                </c:pt>
                <c:pt idx="160">
                  <c:v>-0.46025200000000005</c:v>
                </c:pt>
                <c:pt idx="161">
                  <c:v>-0.44889200000000007</c:v>
                </c:pt>
                <c:pt idx="162">
                  <c:v>-0.41481100000000032</c:v>
                </c:pt>
                <c:pt idx="163">
                  <c:v>-0.38073000000000001</c:v>
                </c:pt>
                <c:pt idx="164">
                  <c:v>-0.31256800000000101</c:v>
                </c:pt>
                <c:pt idx="165">
                  <c:v>-0.56249499999999997</c:v>
                </c:pt>
                <c:pt idx="166">
                  <c:v>-0.46025200000000005</c:v>
                </c:pt>
                <c:pt idx="167">
                  <c:v>-0.41481100000000032</c:v>
                </c:pt>
                <c:pt idx="168">
                  <c:v>-0.48297300000000032</c:v>
                </c:pt>
                <c:pt idx="169">
                  <c:v>-0.32392800000000166</c:v>
                </c:pt>
                <c:pt idx="170">
                  <c:v>-0.437531</c:v>
                </c:pt>
                <c:pt idx="171">
                  <c:v>-0.47161200000000031</c:v>
                </c:pt>
                <c:pt idx="172">
                  <c:v>-0.437531</c:v>
                </c:pt>
                <c:pt idx="173">
                  <c:v>-0.3466490000000001</c:v>
                </c:pt>
                <c:pt idx="174">
                  <c:v>-0.47161200000000031</c:v>
                </c:pt>
                <c:pt idx="175">
                  <c:v>-0.38073000000000001</c:v>
                </c:pt>
                <c:pt idx="176">
                  <c:v>-0.25576600000000005</c:v>
                </c:pt>
                <c:pt idx="177">
                  <c:v>-0.39209000000000038</c:v>
                </c:pt>
                <c:pt idx="178">
                  <c:v>-0.35800900000000002</c:v>
                </c:pt>
                <c:pt idx="179">
                  <c:v>-0.41481100000000032</c:v>
                </c:pt>
                <c:pt idx="180">
                  <c:v>-0.40345000000000031</c:v>
                </c:pt>
                <c:pt idx="181">
                  <c:v>-0.25576600000000005</c:v>
                </c:pt>
                <c:pt idx="182">
                  <c:v>-0.36936900000000089</c:v>
                </c:pt>
                <c:pt idx="183">
                  <c:v>-0.301207</c:v>
                </c:pt>
                <c:pt idx="184">
                  <c:v>-0.32392800000000166</c:v>
                </c:pt>
                <c:pt idx="185">
                  <c:v>-0.32392800000000166</c:v>
                </c:pt>
                <c:pt idx="186">
                  <c:v>-0.31256800000000101</c:v>
                </c:pt>
                <c:pt idx="187">
                  <c:v>-0.26712600000000031</c:v>
                </c:pt>
                <c:pt idx="188">
                  <c:v>-0.22168499999999997</c:v>
                </c:pt>
                <c:pt idx="189">
                  <c:v>-0.26712600000000031</c:v>
                </c:pt>
                <c:pt idx="190">
                  <c:v>-0.32392800000000166</c:v>
                </c:pt>
                <c:pt idx="191">
                  <c:v>-0.28984700000000002</c:v>
                </c:pt>
                <c:pt idx="192">
                  <c:v>-0.26712600000000031</c:v>
                </c:pt>
                <c:pt idx="193">
                  <c:v>-0.26712600000000031</c:v>
                </c:pt>
                <c:pt idx="194">
                  <c:v>-0.23304500000000047</c:v>
                </c:pt>
                <c:pt idx="195">
                  <c:v>-0.21032500000000001</c:v>
                </c:pt>
                <c:pt idx="196">
                  <c:v>-0.21032500000000001</c:v>
                </c:pt>
                <c:pt idx="197">
                  <c:v>-0.24440600000000062</c:v>
                </c:pt>
                <c:pt idx="198">
                  <c:v>-0.24440600000000062</c:v>
                </c:pt>
                <c:pt idx="199">
                  <c:v>-0.18760399999999999</c:v>
                </c:pt>
                <c:pt idx="200">
                  <c:v>-0.1989640000000005</c:v>
                </c:pt>
                <c:pt idx="201">
                  <c:v>-0.17624400000000062</c:v>
                </c:pt>
                <c:pt idx="202">
                  <c:v>-0.22168499999999997</c:v>
                </c:pt>
                <c:pt idx="203">
                  <c:v>-0.15352299999999999</c:v>
                </c:pt>
                <c:pt idx="204">
                  <c:v>-0.15352299999999999</c:v>
                </c:pt>
                <c:pt idx="205">
                  <c:v>-0.17624400000000062</c:v>
                </c:pt>
                <c:pt idx="206">
                  <c:v>-0.21032500000000001</c:v>
                </c:pt>
                <c:pt idx="207">
                  <c:v>-0.14216300000000001</c:v>
                </c:pt>
                <c:pt idx="208">
                  <c:v>-0.16488300000000003</c:v>
                </c:pt>
                <c:pt idx="209">
                  <c:v>-0.23304500000000047</c:v>
                </c:pt>
                <c:pt idx="210">
                  <c:v>-0.11944200000000003</c:v>
                </c:pt>
                <c:pt idx="211">
                  <c:v>-0.10808200000000009</c:v>
                </c:pt>
                <c:pt idx="212">
                  <c:v>-0.14216300000000001</c:v>
                </c:pt>
                <c:pt idx="213">
                  <c:v>-0.15352299999999999</c:v>
                </c:pt>
                <c:pt idx="214">
                  <c:v>-0.15352299999999999</c:v>
                </c:pt>
                <c:pt idx="215">
                  <c:v>-0.14216300000000001</c:v>
                </c:pt>
                <c:pt idx="216">
                  <c:v>-7.4001000000000039E-2</c:v>
                </c:pt>
                <c:pt idx="217">
                  <c:v>-5.1279999999999867E-2</c:v>
                </c:pt>
                <c:pt idx="218">
                  <c:v>-0.15352299999999999</c:v>
                </c:pt>
                <c:pt idx="219">
                  <c:v>-9.6721000000000043E-2</c:v>
                </c:pt>
                <c:pt idx="220">
                  <c:v>-8.5361000000000006E-2</c:v>
                </c:pt>
                <c:pt idx="221">
                  <c:v>-5.8390000000000161E-3</c:v>
                </c:pt>
                <c:pt idx="222">
                  <c:v>-7.4001000000000039E-2</c:v>
                </c:pt>
                <c:pt idx="223">
                  <c:v>-3.9920000000000004E-2</c:v>
                </c:pt>
                <c:pt idx="224">
                  <c:v>-6.2640000000000001E-2</c:v>
                </c:pt>
                <c:pt idx="225">
                  <c:v>-1.7199000000000002E-2</c:v>
                </c:pt>
                <c:pt idx="226">
                  <c:v>-5.8390000000000161E-3</c:v>
                </c:pt>
                <c:pt idx="227">
                  <c:v>-2.8559000000000001E-2</c:v>
                </c:pt>
                <c:pt idx="228">
                  <c:v>-1.7199000000000002E-2</c:v>
                </c:pt>
                <c:pt idx="229">
                  <c:v>-2.8559000000000001E-2</c:v>
                </c:pt>
                <c:pt idx="230">
                  <c:v>-5.8390000000000161E-3</c:v>
                </c:pt>
                <c:pt idx="231">
                  <c:v>-1.7199000000000002E-2</c:v>
                </c:pt>
                <c:pt idx="232">
                  <c:v>-1.7199000000000002E-2</c:v>
                </c:pt>
                <c:pt idx="233">
                  <c:v>5.0963000000000112E-2</c:v>
                </c:pt>
                <c:pt idx="234">
                  <c:v>7.3684000000000013E-2</c:v>
                </c:pt>
                <c:pt idx="235">
                  <c:v>5.0963000000000112E-2</c:v>
                </c:pt>
                <c:pt idx="236">
                  <c:v>6.2323000000000114E-2</c:v>
                </c:pt>
                <c:pt idx="237">
                  <c:v>0.13048499999999999</c:v>
                </c:pt>
                <c:pt idx="238">
                  <c:v>0.16456600000000021</c:v>
                </c:pt>
                <c:pt idx="239">
                  <c:v>0.14184600000000044</c:v>
                </c:pt>
                <c:pt idx="240">
                  <c:v>0.14184600000000044</c:v>
                </c:pt>
                <c:pt idx="241">
                  <c:v>0.13048499999999999</c:v>
                </c:pt>
                <c:pt idx="242">
                  <c:v>0.23272799999999999</c:v>
                </c:pt>
                <c:pt idx="243">
                  <c:v>0.28953000000000001</c:v>
                </c:pt>
                <c:pt idx="244">
                  <c:v>0.30089000000000032</c:v>
                </c:pt>
                <c:pt idx="245">
                  <c:v>0.312251</c:v>
                </c:pt>
                <c:pt idx="246">
                  <c:v>0.38041300000000089</c:v>
                </c:pt>
                <c:pt idx="247">
                  <c:v>0.34633200000000031</c:v>
                </c:pt>
                <c:pt idx="248">
                  <c:v>0.41449400000000008</c:v>
                </c:pt>
                <c:pt idx="249">
                  <c:v>0.43721500000000002</c:v>
                </c:pt>
                <c:pt idx="250">
                  <c:v>0.43721500000000002</c:v>
                </c:pt>
                <c:pt idx="251">
                  <c:v>0.39177300000000032</c:v>
                </c:pt>
                <c:pt idx="252">
                  <c:v>0.44857500000000006</c:v>
                </c:pt>
                <c:pt idx="253">
                  <c:v>0.50537699999999774</c:v>
                </c:pt>
                <c:pt idx="254">
                  <c:v>0.50537699999999774</c:v>
                </c:pt>
                <c:pt idx="255">
                  <c:v>0.56217799999999996</c:v>
                </c:pt>
                <c:pt idx="256">
                  <c:v>0.5962589999999981</c:v>
                </c:pt>
                <c:pt idx="257">
                  <c:v>0.70986300000000002</c:v>
                </c:pt>
                <c:pt idx="258">
                  <c:v>0.70986300000000002</c:v>
                </c:pt>
                <c:pt idx="259">
                  <c:v>0.75530399999999998</c:v>
                </c:pt>
                <c:pt idx="260">
                  <c:v>0.73258299999999799</c:v>
                </c:pt>
                <c:pt idx="261">
                  <c:v>0.77802500000000263</c:v>
                </c:pt>
                <c:pt idx="262">
                  <c:v>0.80074500000000226</c:v>
                </c:pt>
                <c:pt idx="263">
                  <c:v>0.80074500000000226</c:v>
                </c:pt>
                <c:pt idx="264">
                  <c:v>0.76666400000000201</c:v>
                </c:pt>
                <c:pt idx="265">
                  <c:v>0.80074500000000226</c:v>
                </c:pt>
                <c:pt idx="266">
                  <c:v>0.86890699999999998</c:v>
                </c:pt>
                <c:pt idx="267">
                  <c:v>0.925709000000002</c:v>
                </c:pt>
                <c:pt idx="268">
                  <c:v>0.86890699999999998</c:v>
                </c:pt>
                <c:pt idx="269">
                  <c:v>0.93706900000000004</c:v>
                </c:pt>
                <c:pt idx="270">
                  <c:v>0.93706900000000004</c:v>
                </c:pt>
                <c:pt idx="271">
                  <c:v>1.027952</c:v>
                </c:pt>
                <c:pt idx="272">
                  <c:v>0.98251099999999736</c:v>
                </c:pt>
                <c:pt idx="273">
                  <c:v>1.118835</c:v>
                </c:pt>
                <c:pt idx="274">
                  <c:v>1.118835</c:v>
                </c:pt>
                <c:pt idx="275">
                  <c:v>1.1415550000000001</c:v>
                </c:pt>
                <c:pt idx="276">
                  <c:v>1.2324379999999999</c:v>
                </c:pt>
                <c:pt idx="277">
                  <c:v>1.084754</c:v>
                </c:pt>
                <c:pt idx="278">
                  <c:v>1.3233209999999964</c:v>
                </c:pt>
                <c:pt idx="279">
                  <c:v>1.2551589999999999</c:v>
                </c:pt>
                <c:pt idx="280">
                  <c:v>1.4028429999999998</c:v>
                </c:pt>
                <c:pt idx="281">
                  <c:v>1.5164470000000001</c:v>
                </c:pt>
                <c:pt idx="282">
                  <c:v>1.4596449999999956</c:v>
                </c:pt>
                <c:pt idx="283">
                  <c:v>1.5846089999999999</c:v>
                </c:pt>
                <c:pt idx="284">
                  <c:v>1.61869</c:v>
                </c:pt>
                <c:pt idx="285">
                  <c:v>1.7095719999999961</c:v>
                </c:pt>
                <c:pt idx="286">
                  <c:v>1.7890949999999961</c:v>
                </c:pt>
                <c:pt idx="287">
                  <c:v>1.7209329999999998</c:v>
                </c:pt>
                <c:pt idx="288">
                  <c:v>1.891338</c:v>
                </c:pt>
                <c:pt idx="289">
                  <c:v>2.0276619999999999</c:v>
                </c:pt>
                <c:pt idx="290">
                  <c:v>2.0276619999999999</c:v>
                </c:pt>
                <c:pt idx="291">
                  <c:v>2.1412649999999998</c:v>
                </c:pt>
                <c:pt idx="292">
                  <c:v>2.2321479999999987</c:v>
                </c:pt>
                <c:pt idx="293">
                  <c:v>2.3457509999999977</c:v>
                </c:pt>
                <c:pt idx="294">
                  <c:v>2.413913</c:v>
                </c:pt>
                <c:pt idx="295">
                  <c:v>2.5388769999999967</c:v>
                </c:pt>
                <c:pt idx="296">
                  <c:v>2.6524799999999931</c:v>
                </c:pt>
                <c:pt idx="297">
                  <c:v>2.7547229999999998</c:v>
                </c:pt>
                <c:pt idx="298">
                  <c:v>2.8228849999999968</c:v>
                </c:pt>
                <c:pt idx="299">
                  <c:v>2.8910469999999884</c:v>
                </c:pt>
                <c:pt idx="300">
                  <c:v>3.027371000000008</c:v>
                </c:pt>
                <c:pt idx="301">
                  <c:v>3.1636950000000001</c:v>
                </c:pt>
                <c:pt idx="302">
                  <c:v>3.2772990000000002</c:v>
                </c:pt>
                <c:pt idx="303">
                  <c:v>3.4249830000000001</c:v>
                </c:pt>
                <c:pt idx="304">
                  <c:v>3.6408299999999998</c:v>
                </c:pt>
                <c:pt idx="305">
                  <c:v>3.845316</c:v>
                </c:pt>
                <c:pt idx="306">
                  <c:v>3.9702789999999921</c:v>
                </c:pt>
                <c:pt idx="307">
                  <c:v>4.1406839999999985</c:v>
                </c:pt>
                <c:pt idx="308">
                  <c:v>4.3110889999999955</c:v>
                </c:pt>
                <c:pt idx="309">
                  <c:v>4.4814940000000014</c:v>
                </c:pt>
                <c:pt idx="310">
                  <c:v>4.7655029999999945</c:v>
                </c:pt>
                <c:pt idx="311">
                  <c:v>4.8677459999999853</c:v>
                </c:pt>
                <c:pt idx="312">
                  <c:v>5.1290339999999945</c:v>
                </c:pt>
                <c:pt idx="313">
                  <c:v>5.3448799999999945</c:v>
                </c:pt>
                <c:pt idx="314">
                  <c:v>5.5720869999999945</c:v>
                </c:pt>
                <c:pt idx="315">
                  <c:v>5.8674559999999767</c:v>
                </c:pt>
                <c:pt idx="316">
                  <c:v>6.1855449999999834</c:v>
                </c:pt>
                <c:pt idx="317">
                  <c:v>6.5149949999999768</c:v>
                </c:pt>
                <c:pt idx="318">
                  <c:v>6.7308409999999999</c:v>
                </c:pt>
                <c:pt idx="319">
                  <c:v>7.0148489999999946</c:v>
                </c:pt>
                <c:pt idx="320">
                  <c:v>7.3670199999999815</c:v>
                </c:pt>
                <c:pt idx="321">
                  <c:v>7.7078299999999995</c:v>
                </c:pt>
                <c:pt idx="322">
                  <c:v>8.2758470000000006</c:v>
                </c:pt>
                <c:pt idx="323">
                  <c:v>8.6734590000000047</c:v>
                </c:pt>
                <c:pt idx="324">
                  <c:v>9.0369890000000002</c:v>
                </c:pt>
                <c:pt idx="325">
                  <c:v>9.491403</c:v>
                </c:pt>
                <c:pt idx="326">
                  <c:v>9.9571760000000005</c:v>
                </c:pt>
                <c:pt idx="327">
                  <c:v>10.400230000000002</c:v>
                </c:pt>
                <c:pt idx="328">
                  <c:v>10.979607000000026</c:v>
                </c:pt>
                <c:pt idx="329">
                  <c:v>11.456741000000006</c:v>
                </c:pt>
                <c:pt idx="330">
                  <c:v>12.070199000000002</c:v>
                </c:pt>
                <c:pt idx="331">
                  <c:v>12.638215999999998</c:v>
                </c:pt>
                <c:pt idx="332">
                  <c:v>13.138069999999999</c:v>
                </c:pt>
                <c:pt idx="333">
                  <c:v>14.103699000000002</c:v>
                </c:pt>
                <c:pt idx="334">
                  <c:v>14.717157</c:v>
                </c:pt>
                <c:pt idx="335">
                  <c:v>15.398777000000001</c:v>
                </c:pt>
                <c:pt idx="336">
                  <c:v>16.250802</c:v>
                </c:pt>
                <c:pt idx="337">
                  <c:v>17.034665000000064</c:v>
                </c:pt>
                <c:pt idx="338">
                  <c:v>17.966212999999904</c:v>
                </c:pt>
                <c:pt idx="339">
                  <c:v>18.750076</c:v>
                </c:pt>
                <c:pt idx="340">
                  <c:v>19.670262999999988</c:v>
                </c:pt>
                <c:pt idx="341">
                  <c:v>20.681331999999987</c:v>
                </c:pt>
                <c:pt idx="342">
                  <c:v>21.658321000000001</c:v>
                </c:pt>
                <c:pt idx="343">
                  <c:v>22.748913000000002</c:v>
                </c:pt>
                <c:pt idx="344">
                  <c:v>23.78270299999987</c:v>
                </c:pt>
                <c:pt idx="345">
                  <c:v>24.839213999999988</c:v>
                </c:pt>
                <c:pt idx="346">
                  <c:v>25.793481999999987</c:v>
                </c:pt>
                <c:pt idx="347">
                  <c:v>27.054479000000001</c:v>
                </c:pt>
                <c:pt idx="348">
                  <c:v>28.145071000000005</c:v>
                </c:pt>
                <c:pt idx="349">
                  <c:v>29.292465</c:v>
                </c:pt>
                <c:pt idx="350">
                  <c:v>30.439858999999998</c:v>
                </c:pt>
                <c:pt idx="351">
                  <c:v>31.541810999999999</c:v>
                </c:pt>
                <c:pt idx="352">
                  <c:v>32.643763</c:v>
                </c:pt>
                <c:pt idx="353">
                  <c:v>33.677553000000003</c:v>
                </c:pt>
                <c:pt idx="354">
                  <c:v>34.529578000000114</c:v>
                </c:pt>
                <c:pt idx="355">
                  <c:v>35.392963000000002</c:v>
                </c:pt>
                <c:pt idx="356">
                  <c:v>36.108664000000005</c:v>
                </c:pt>
                <c:pt idx="357">
                  <c:v>36.574438000000001</c:v>
                </c:pt>
                <c:pt idx="358">
                  <c:v>37.256058000000003</c:v>
                </c:pt>
                <c:pt idx="359">
                  <c:v>37.926317000000012</c:v>
                </c:pt>
                <c:pt idx="360">
                  <c:v>39.050989999999999</c:v>
                </c:pt>
                <c:pt idx="361">
                  <c:v>41.845632000000002</c:v>
                </c:pt>
                <c:pt idx="362">
                  <c:v>46.344323000000003</c:v>
                </c:pt>
                <c:pt idx="363">
                  <c:v>51.956326000000004</c:v>
                </c:pt>
                <c:pt idx="364">
                  <c:v>52.626586000000003</c:v>
                </c:pt>
                <c:pt idx="365">
                  <c:v>53.614934000000005</c:v>
                </c:pt>
                <c:pt idx="366">
                  <c:v>53.387727999999996</c:v>
                </c:pt>
                <c:pt idx="367">
                  <c:v>53.319566000000002</c:v>
                </c:pt>
                <c:pt idx="368">
                  <c:v>52.921954000000007</c:v>
                </c:pt>
                <c:pt idx="369">
                  <c:v>51.910884999999944</c:v>
                </c:pt>
                <c:pt idx="370">
                  <c:v>51.797282000000003</c:v>
                </c:pt>
                <c:pt idx="371">
                  <c:v>50.763492000000063</c:v>
                </c:pt>
                <c:pt idx="372">
                  <c:v>50.399961000000005</c:v>
                </c:pt>
                <c:pt idx="373">
                  <c:v>48.525506000000114</c:v>
                </c:pt>
                <c:pt idx="374">
                  <c:v>47.832526000000001</c:v>
                </c:pt>
                <c:pt idx="375">
                  <c:v>46.128477000000011</c:v>
                </c:pt>
                <c:pt idx="376">
                  <c:v>44.901561000000001</c:v>
                </c:pt>
                <c:pt idx="377">
                  <c:v>43.311114000000003</c:v>
                </c:pt>
                <c:pt idx="378">
                  <c:v>41.663866000000006</c:v>
                </c:pt>
                <c:pt idx="379">
                  <c:v>40.221104000000011</c:v>
                </c:pt>
                <c:pt idx="380">
                  <c:v>38.335289000000003</c:v>
                </c:pt>
                <c:pt idx="381">
                  <c:v>37.017490999999993</c:v>
                </c:pt>
                <c:pt idx="382">
                  <c:v>35.10895500000013</c:v>
                </c:pt>
                <c:pt idx="383">
                  <c:v>33.734355000000114</c:v>
                </c:pt>
                <c:pt idx="384">
                  <c:v>32.075746000000002</c:v>
                </c:pt>
                <c:pt idx="385">
                  <c:v>30.610264000000065</c:v>
                </c:pt>
                <c:pt idx="386">
                  <c:v>29.212942999999989</c:v>
                </c:pt>
                <c:pt idx="387">
                  <c:v>27.702017999999939</c:v>
                </c:pt>
                <c:pt idx="388">
                  <c:v>26.475101999999989</c:v>
                </c:pt>
                <c:pt idx="389">
                  <c:v>25.077781000000005</c:v>
                </c:pt>
                <c:pt idx="390">
                  <c:v>23.941747999999915</c:v>
                </c:pt>
                <c:pt idx="391">
                  <c:v>22.748913000000002</c:v>
                </c:pt>
                <c:pt idx="392">
                  <c:v>21.499275999999988</c:v>
                </c:pt>
                <c:pt idx="393">
                  <c:v>20.499566999999939</c:v>
                </c:pt>
                <c:pt idx="394">
                  <c:v>19.363533999999923</c:v>
                </c:pt>
                <c:pt idx="395">
                  <c:v>18.466066999999939</c:v>
                </c:pt>
                <c:pt idx="396">
                  <c:v>17.523160000000001</c:v>
                </c:pt>
                <c:pt idx="397">
                  <c:v>16.625692999999924</c:v>
                </c:pt>
                <c:pt idx="398">
                  <c:v>15.84183</c:v>
                </c:pt>
                <c:pt idx="399">
                  <c:v>15.092048</c:v>
                </c:pt>
                <c:pt idx="400">
                  <c:v>14.296825</c:v>
                </c:pt>
                <c:pt idx="401">
                  <c:v>13.637924999999999</c:v>
                </c:pt>
                <c:pt idx="402">
                  <c:v>12.899503000000006</c:v>
                </c:pt>
                <c:pt idx="403">
                  <c:v>12.251963999999999</c:v>
                </c:pt>
                <c:pt idx="404">
                  <c:v>11.615785000000002</c:v>
                </c:pt>
                <c:pt idx="405">
                  <c:v>11.025048</c:v>
                </c:pt>
                <c:pt idx="406">
                  <c:v>10.536554000000002</c:v>
                </c:pt>
                <c:pt idx="407">
                  <c:v>10.059420000000006</c:v>
                </c:pt>
                <c:pt idx="408">
                  <c:v>9.5709250000000008</c:v>
                </c:pt>
                <c:pt idx="409">
                  <c:v>9.0937910000000013</c:v>
                </c:pt>
                <c:pt idx="410">
                  <c:v>8.6734590000000047</c:v>
                </c:pt>
                <c:pt idx="411">
                  <c:v>8.2872070000000004</c:v>
                </c:pt>
                <c:pt idx="412">
                  <c:v>7.8555139999999835</c:v>
                </c:pt>
                <c:pt idx="413">
                  <c:v>7.526065</c:v>
                </c:pt>
                <c:pt idx="414">
                  <c:v>7.1966149999999853</c:v>
                </c:pt>
                <c:pt idx="415">
                  <c:v>6.8785249999999865</c:v>
                </c:pt>
                <c:pt idx="416">
                  <c:v>6.5036339999999999</c:v>
                </c:pt>
                <c:pt idx="417">
                  <c:v>6.1969049999999806</c:v>
                </c:pt>
                <c:pt idx="418">
                  <c:v>5.8901759999999834</c:v>
                </c:pt>
                <c:pt idx="419">
                  <c:v>5.6970499999999955</c:v>
                </c:pt>
                <c:pt idx="420">
                  <c:v>5.4130419999999999</c:v>
                </c:pt>
                <c:pt idx="421">
                  <c:v>5.1403939999999997</c:v>
                </c:pt>
                <c:pt idx="422">
                  <c:v>4.9131869999999855</c:v>
                </c:pt>
                <c:pt idx="423">
                  <c:v>4.7087009999999996</c:v>
                </c:pt>
                <c:pt idx="424">
                  <c:v>4.5269359999999796</c:v>
                </c:pt>
                <c:pt idx="425">
                  <c:v>4.2997290000000152</c:v>
                </c:pt>
                <c:pt idx="426">
                  <c:v>4.1634049999999796</c:v>
                </c:pt>
                <c:pt idx="427">
                  <c:v>3.9702789999999921</c:v>
                </c:pt>
                <c:pt idx="428">
                  <c:v>3.7771539999999999</c:v>
                </c:pt>
                <c:pt idx="429">
                  <c:v>3.618109</c:v>
                </c:pt>
                <c:pt idx="430">
                  <c:v>3.4931449999999997</c:v>
                </c:pt>
                <c:pt idx="431">
                  <c:v>3.3000189999999967</c:v>
                </c:pt>
                <c:pt idx="432">
                  <c:v>3.1523349999999999</c:v>
                </c:pt>
                <c:pt idx="433">
                  <c:v>3.027371000000008</c:v>
                </c:pt>
                <c:pt idx="434">
                  <c:v>2.9364889999999861</c:v>
                </c:pt>
                <c:pt idx="435">
                  <c:v>2.8228849999999968</c:v>
                </c:pt>
                <c:pt idx="436">
                  <c:v>2.709282</c:v>
                </c:pt>
                <c:pt idx="437">
                  <c:v>2.6070389999999999</c:v>
                </c:pt>
                <c:pt idx="438">
                  <c:v>2.493436</c:v>
                </c:pt>
                <c:pt idx="439">
                  <c:v>2.4252739999999977</c:v>
                </c:pt>
                <c:pt idx="440">
                  <c:v>2.3684719999999997</c:v>
                </c:pt>
                <c:pt idx="441">
                  <c:v>2.2094269999999998</c:v>
                </c:pt>
                <c:pt idx="442">
                  <c:v>2.1412649999999998</c:v>
                </c:pt>
                <c:pt idx="443">
                  <c:v>2.084463</c:v>
                </c:pt>
                <c:pt idx="444">
                  <c:v>2.0049410000000001</c:v>
                </c:pt>
                <c:pt idx="445">
                  <c:v>1.891338</c:v>
                </c:pt>
                <c:pt idx="446">
                  <c:v>1.8345359999999999</c:v>
                </c:pt>
                <c:pt idx="447">
                  <c:v>1.7436529999999999</c:v>
                </c:pt>
                <c:pt idx="448">
                  <c:v>1.664131</c:v>
                </c:pt>
                <c:pt idx="449">
                  <c:v>1.64141</c:v>
                </c:pt>
                <c:pt idx="450">
                  <c:v>1.5959689999999978</c:v>
                </c:pt>
                <c:pt idx="451">
                  <c:v>1.4710049999999959</c:v>
                </c:pt>
                <c:pt idx="452">
                  <c:v>1.4142039999999998</c:v>
                </c:pt>
                <c:pt idx="453">
                  <c:v>1.3233209999999964</c:v>
                </c:pt>
                <c:pt idx="454">
                  <c:v>1.1642760000000001</c:v>
                </c:pt>
                <c:pt idx="455">
                  <c:v>1.3119599999999998</c:v>
                </c:pt>
                <c:pt idx="456">
                  <c:v>1.2210779999999999</c:v>
                </c:pt>
                <c:pt idx="457">
                  <c:v>1.0733929999999998</c:v>
                </c:pt>
                <c:pt idx="458">
                  <c:v>1.062033</c:v>
                </c:pt>
                <c:pt idx="459">
                  <c:v>0.9938709999999995</c:v>
                </c:pt>
                <c:pt idx="460">
                  <c:v>0.94843</c:v>
                </c:pt>
                <c:pt idx="461">
                  <c:v>0.83482600000000062</c:v>
                </c:pt>
                <c:pt idx="462">
                  <c:v>0.82346599999999959</c:v>
                </c:pt>
                <c:pt idx="463">
                  <c:v>0.81210599999999999</c:v>
                </c:pt>
                <c:pt idx="464">
                  <c:v>0.69850200000000007</c:v>
                </c:pt>
                <c:pt idx="465">
                  <c:v>0.70986300000000002</c:v>
                </c:pt>
                <c:pt idx="466">
                  <c:v>0.7212229999999995</c:v>
                </c:pt>
                <c:pt idx="467">
                  <c:v>0.60762000000000238</c:v>
                </c:pt>
                <c:pt idx="468">
                  <c:v>0.61898000000000064</c:v>
                </c:pt>
                <c:pt idx="469">
                  <c:v>0.53945799999999822</c:v>
                </c:pt>
                <c:pt idx="470">
                  <c:v>0.56217799999999996</c:v>
                </c:pt>
                <c:pt idx="471">
                  <c:v>0.53945799999999822</c:v>
                </c:pt>
                <c:pt idx="472">
                  <c:v>0.50537699999999774</c:v>
                </c:pt>
                <c:pt idx="473">
                  <c:v>0.44857500000000006</c:v>
                </c:pt>
                <c:pt idx="474">
                  <c:v>0.39177300000000032</c:v>
                </c:pt>
                <c:pt idx="475">
                  <c:v>0.33497100000000113</c:v>
                </c:pt>
                <c:pt idx="476">
                  <c:v>0.28953000000000001</c:v>
                </c:pt>
                <c:pt idx="477">
                  <c:v>0.26680900000000002</c:v>
                </c:pt>
                <c:pt idx="478">
                  <c:v>0.26680900000000002</c:v>
                </c:pt>
                <c:pt idx="479">
                  <c:v>0.25544900000000004</c:v>
                </c:pt>
                <c:pt idx="480">
                  <c:v>0.24408900000000044</c:v>
                </c:pt>
                <c:pt idx="481">
                  <c:v>0.13048499999999999</c:v>
                </c:pt>
                <c:pt idx="482">
                  <c:v>0.17592700000000044</c:v>
                </c:pt>
                <c:pt idx="483">
                  <c:v>8.5044000000000064E-2</c:v>
                </c:pt>
                <c:pt idx="484">
                  <c:v>0.14184600000000044</c:v>
                </c:pt>
                <c:pt idx="485">
                  <c:v>3.9603000000000096E-2</c:v>
                </c:pt>
                <c:pt idx="486">
                  <c:v>2.824200000000001E-2</c:v>
                </c:pt>
                <c:pt idx="487">
                  <c:v>3.9603000000000096E-2</c:v>
                </c:pt>
                <c:pt idx="488">
                  <c:v>5.5220000000000009E-3</c:v>
                </c:pt>
                <c:pt idx="489">
                  <c:v>-1.7199000000000002E-2</c:v>
                </c:pt>
                <c:pt idx="490">
                  <c:v>-5.8390000000000161E-3</c:v>
                </c:pt>
                <c:pt idx="491">
                  <c:v>-3.9920000000000004E-2</c:v>
                </c:pt>
                <c:pt idx="492">
                  <c:v>-6.2640000000000001E-2</c:v>
                </c:pt>
                <c:pt idx="493">
                  <c:v>-6.2640000000000001E-2</c:v>
                </c:pt>
                <c:pt idx="494">
                  <c:v>-0.11944200000000003</c:v>
                </c:pt>
                <c:pt idx="495">
                  <c:v>-9.6721000000000043E-2</c:v>
                </c:pt>
                <c:pt idx="496">
                  <c:v>-0.16488300000000003</c:v>
                </c:pt>
                <c:pt idx="497">
                  <c:v>-0.10808200000000009</c:v>
                </c:pt>
                <c:pt idx="498">
                  <c:v>-0.15352299999999999</c:v>
                </c:pt>
                <c:pt idx="499">
                  <c:v>-0.21032500000000001</c:v>
                </c:pt>
                <c:pt idx="500">
                  <c:v>-0.16488300000000003</c:v>
                </c:pt>
                <c:pt idx="501">
                  <c:v>-0.14216300000000001</c:v>
                </c:pt>
                <c:pt idx="502">
                  <c:v>-0.18760399999999999</c:v>
                </c:pt>
                <c:pt idx="503">
                  <c:v>-0.15352299999999999</c:v>
                </c:pt>
                <c:pt idx="504">
                  <c:v>-0.24440600000000062</c:v>
                </c:pt>
                <c:pt idx="505">
                  <c:v>-0.21032500000000001</c:v>
                </c:pt>
                <c:pt idx="506">
                  <c:v>-0.17624400000000062</c:v>
                </c:pt>
                <c:pt idx="507">
                  <c:v>-0.24440600000000062</c:v>
                </c:pt>
                <c:pt idx="508">
                  <c:v>-0.22168499999999997</c:v>
                </c:pt>
                <c:pt idx="509">
                  <c:v>-0.24440600000000062</c:v>
                </c:pt>
                <c:pt idx="510">
                  <c:v>-0.16488300000000003</c:v>
                </c:pt>
                <c:pt idx="511">
                  <c:v>-0.21032500000000001</c:v>
                </c:pt>
                <c:pt idx="512">
                  <c:v>-0.21032500000000001</c:v>
                </c:pt>
                <c:pt idx="513">
                  <c:v>-0.25576600000000005</c:v>
                </c:pt>
                <c:pt idx="514">
                  <c:v>-0.33528800000000136</c:v>
                </c:pt>
                <c:pt idx="515">
                  <c:v>-0.31256800000000101</c:v>
                </c:pt>
                <c:pt idx="516">
                  <c:v>-0.26712600000000031</c:v>
                </c:pt>
                <c:pt idx="517">
                  <c:v>-0.39209000000000038</c:v>
                </c:pt>
                <c:pt idx="518">
                  <c:v>-0.14216300000000001</c:v>
                </c:pt>
                <c:pt idx="519">
                  <c:v>-0.21032500000000001</c:v>
                </c:pt>
                <c:pt idx="520">
                  <c:v>-0.24440600000000062</c:v>
                </c:pt>
                <c:pt idx="521">
                  <c:v>-0.26712600000000031</c:v>
                </c:pt>
                <c:pt idx="522">
                  <c:v>-0.27848700000000032</c:v>
                </c:pt>
                <c:pt idx="523">
                  <c:v>-0.28984700000000002</c:v>
                </c:pt>
                <c:pt idx="524">
                  <c:v>-0.24440600000000062</c:v>
                </c:pt>
                <c:pt idx="525">
                  <c:v>-0.27848700000000032</c:v>
                </c:pt>
                <c:pt idx="526">
                  <c:v>-0.31256800000000101</c:v>
                </c:pt>
                <c:pt idx="527">
                  <c:v>-0.39209000000000038</c:v>
                </c:pt>
                <c:pt idx="528">
                  <c:v>-0.32392800000000166</c:v>
                </c:pt>
                <c:pt idx="529">
                  <c:v>-0.33528800000000136</c:v>
                </c:pt>
                <c:pt idx="530">
                  <c:v>-0.35800900000000002</c:v>
                </c:pt>
                <c:pt idx="531">
                  <c:v>-0.38073000000000001</c:v>
                </c:pt>
                <c:pt idx="532">
                  <c:v>-0.40345000000000031</c:v>
                </c:pt>
                <c:pt idx="533">
                  <c:v>-0.36936900000000089</c:v>
                </c:pt>
                <c:pt idx="534">
                  <c:v>-0.437531</c:v>
                </c:pt>
                <c:pt idx="535">
                  <c:v>-0.437531</c:v>
                </c:pt>
                <c:pt idx="536">
                  <c:v>-0.44889200000000007</c:v>
                </c:pt>
                <c:pt idx="537">
                  <c:v>-0.49433300000000002</c:v>
                </c:pt>
                <c:pt idx="538">
                  <c:v>-0.52841399999999739</c:v>
                </c:pt>
                <c:pt idx="539">
                  <c:v>-0.55113500000000004</c:v>
                </c:pt>
                <c:pt idx="540">
                  <c:v>-0.539775000000002</c:v>
                </c:pt>
                <c:pt idx="541">
                  <c:v>-0.57385600000000003</c:v>
                </c:pt>
                <c:pt idx="542">
                  <c:v>-0.64201799999999998</c:v>
                </c:pt>
                <c:pt idx="543">
                  <c:v>-0.64201799999999998</c:v>
                </c:pt>
                <c:pt idx="544">
                  <c:v>-0.56249499999999997</c:v>
                </c:pt>
                <c:pt idx="545">
                  <c:v>-0.60793699999999951</c:v>
                </c:pt>
                <c:pt idx="546">
                  <c:v>-0.60793699999999951</c:v>
                </c:pt>
                <c:pt idx="547">
                  <c:v>-0.55113500000000004</c:v>
                </c:pt>
                <c:pt idx="548">
                  <c:v>-0.52841399999999739</c:v>
                </c:pt>
                <c:pt idx="549">
                  <c:v>-0.56249499999999997</c:v>
                </c:pt>
                <c:pt idx="550">
                  <c:v>-0.75562100000000321</c:v>
                </c:pt>
                <c:pt idx="551">
                  <c:v>-0.73290000000000177</c:v>
                </c:pt>
                <c:pt idx="552">
                  <c:v>-0.74426099999999951</c:v>
                </c:pt>
                <c:pt idx="553">
                  <c:v>-0.71018000000000003</c:v>
                </c:pt>
                <c:pt idx="554">
                  <c:v>-0.75562100000000321</c:v>
                </c:pt>
                <c:pt idx="555">
                  <c:v>-0.68745900000000015</c:v>
                </c:pt>
                <c:pt idx="556">
                  <c:v>-0.60793699999999951</c:v>
                </c:pt>
                <c:pt idx="557">
                  <c:v>-0.81242300000000001</c:v>
                </c:pt>
                <c:pt idx="558">
                  <c:v>-0.83514299999999997</c:v>
                </c:pt>
                <c:pt idx="559">
                  <c:v>-0.74426099999999951</c:v>
                </c:pt>
                <c:pt idx="560">
                  <c:v>-0.58521599999999785</c:v>
                </c:pt>
                <c:pt idx="561">
                  <c:v>-0.86922400000000177</c:v>
                </c:pt>
                <c:pt idx="562">
                  <c:v>-0.81242300000000001</c:v>
                </c:pt>
                <c:pt idx="563">
                  <c:v>-0.61929699999999999</c:v>
                </c:pt>
                <c:pt idx="564">
                  <c:v>-0.81242300000000001</c:v>
                </c:pt>
                <c:pt idx="565">
                  <c:v>-0.78970200000000002</c:v>
                </c:pt>
                <c:pt idx="566">
                  <c:v>-0.63065700000000224</c:v>
                </c:pt>
                <c:pt idx="567">
                  <c:v>-0.88058499999999751</c:v>
                </c:pt>
                <c:pt idx="568">
                  <c:v>-0.69881900000000063</c:v>
                </c:pt>
                <c:pt idx="569">
                  <c:v>-0.85786399999999996</c:v>
                </c:pt>
                <c:pt idx="570">
                  <c:v>-0.85786399999999996</c:v>
                </c:pt>
                <c:pt idx="571">
                  <c:v>-0.77834200000000064</c:v>
                </c:pt>
                <c:pt idx="572">
                  <c:v>-0.76698100000000224</c:v>
                </c:pt>
                <c:pt idx="573">
                  <c:v>-0.77834200000000064</c:v>
                </c:pt>
                <c:pt idx="574">
                  <c:v>-0.78970200000000002</c:v>
                </c:pt>
                <c:pt idx="575">
                  <c:v>-0.78970200000000002</c:v>
                </c:pt>
                <c:pt idx="576">
                  <c:v>-0.76698100000000224</c:v>
                </c:pt>
                <c:pt idx="577">
                  <c:v>-0.8010619999999995</c:v>
                </c:pt>
                <c:pt idx="578">
                  <c:v>-0.8010619999999995</c:v>
                </c:pt>
                <c:pt idx="579">
                  <c:v>-0.81242300000000001</c:v>
                </c:pt>
                <c:pt idx="580">
                  <c:v>-0.76698100000000224</c:v>
                </c:pt>
                <c:pt idx="581">
                  <c:v>-0.81242300000000001</c:v>
                </c:pt>
                <c:pt idx="582">
                  <c:v>-0.81242300000000001</c:v>
                </c:pt>
                <c:pt idx="583">
                  <c:v>-0.76698100000000224</c:v>
                </c:pt>
                <c:pt idx="584">
                  <c:v>-0.82378300000000004</c:v>
                </c:pt>
                <c:pt idx="585">
                  <c:v>-0.82378300000000004</c:v>
                </c:pt>
                <c:pt idx="586">
                  <c:v>-0.77834200000000064</c:v>
                </c:pt>
                <c:pt idx="587">
                  <c:v>-0.76698100000000224</c:v>
                </c:pt>
                <c:pt idx="588">
                  <c:v>-0.85786399999999996</c:v>
                </c:pt>
                <c:pt idx="589">
                  <c:v>-0.78970200000000002</c:v>
                </c:pt>
                <c:pt idx="590">
                  <c:v>-0.86922400000000177</c:v>
                </c:pt>
                <c:pt idx="591">
                  <c:v>-0.83514299999999997</c:v>
                </c:pt>
                <c:pt idx="592">
                  <c:v>-0.77834200000000064</c:v>
                </c:pt>
                <c:pt idx="593">
                  <c:v>-0.76698100000000224</c:v>
                </c:pt>
                <c:pt idx="594">
                  <c:v>-0.81242300000000001</c:v>
                </c:pt>
                <c:pt idx="595">
                  <c:v>-0.84650400000000003</c:v>
                </c:pt>
                <c:pt idx="596">
                  <c:v>-0.88058499999999751</c:v>
                </c:pt>
                <c:pt idx="597">
                  <c:v>-0.85786399999999996</c:v>
                </c:pt>
                <c:pt idx="598">
                  <c:v>-0.86922400000000177</c:v>
                </c:pt>
                <c:pt idx="599">
                  <c:v>-0.83514299999999997</c:v>
                </c:pt>
                <c:pt idx="600">
                  <c:v>-0.88058499999999751</c:v>
                </c:pt>
                <c:pt idx="601">
                  <c:v>-0.84650400000000003</c:v>
                </c:pt>
                <c:pt idx="602">
                  <c:v>-0.89194500000000065</c:v>
                </c:pt>
                <c:pt idx="603">
                  <c:v>-0.82378300000000004</c:v>
                </c:pt>
                <c:pt idx="604">
                  <c:v>-0.82378300000000004</c:v>
                </c:pt>
                <c:pt idx="605">
                  <c:v>-0.83514299999999997</c:v>
                </c:pt>
                <c:pt idx="606">
                  <c:v>-0.88058499999999751</c:v>
                </c:pt>
                <c:pt idx="607">
                  <c:v>-0.91466599999999998</c:v>
                </c:pt>
                <c:pt idx="608">
                  <c:v>-0.86922400000000177</c:v>
                </c:pt>
                <c:pt idx="609">
                  <c:v>-0.85786399999999996</c:v>
                </c:pt>
                <c:pt idx="610">
                  <c:v>-0.83514299999999997</c:v>
                </c:pt>
                <c:pt idx="611">
                  <c:v>-0.85786399999999996</c:v>
                </c:pt>
                <c:pt idx="612">
                  <c:v>-0.85786399999999996</c:v>
                </c:pt>
                <c:pt idx="613">
                  <c:v>-0.84650400000000003</c:v>
                </c:pt>
                <c:pt idx="614">
                  <c:v>-0.82378300000000004</c:v>
                </c:pt>
                <c:pt idx="615">
                  <c:v>-0.90330500000000002</c:v>
                </c:pt>
                <c:pt idx="616">
                  <c:v>-0.83514299999999997</c:v>
                </c:pt>
                <c:pt idx="617">
                  <c:v>-0.81242300000000001</c:v>
                </c:pt>
                <c:pt idx="618">
                  <c:v>-0.82378300000000004</c:v>
                </c:pt>
                <c:pt idx="619">
                  <c:v>-0.78970200000000002</c:v>
                </c:pt>
                <c:pt idx="620">
                  <c:v>-0.97146699999999786</c:v>
                </c:pt>
                <c:pt idx="621">
                  <c:v>-0.77834200000000064</c:v>
                </c:pt>
                <c:pt idx="622">
                  <c:v>-0.78970200000000002</c:v>
                </c:pt>
                <c:pt idx="623">
                  <c:v>-0.8010619999999995</c:v>
                </c:pt>
                <c:pt idx="624">
                  <c:v>-0.77834200000000064</c:v>
                </c:pt>
                <c:pt idx="625">
                  <c:v>-0.75562100000000321</c:v>
                </c:pt>
                <c:pt idx="626">
                  <c:v>-0.75562100000000321</c:v>
                </c:pt>
                <c:pt idx="627">
                  <c:v>-0.76698100000000224</c:v>
                </c:pt>
                <c:pt idx="628">
                  <c:v>-0.71018000000000003</c:v>
                </c:pt>
                <c:pt idx="629">
                  <c:v>-0.75562100000000321</c:v>
                </c:pt>
                <c:pt idx="630">
                  <c:v>-0.67609900000000389</c:v>
                </c:pt>
                <c:pt idx="631">
                  <c:v>-0.60793699999999951</c:v>
                </c:pt>
                <c:pt idx="632">
                  <c:v>-0.61929699999999999</c:v>
                </c:pt>
                <c:pt idx="633">
                  <c:v>-0.63065700000000224</c:v>
                </c:pt>
                <c:pt idx="634">
                  <c:v>-0.58521599999999785</c:v>
                </c:pt>
                <c:pt idx="635">
                  <c:v>-0.58521599999999785</c:v>
                </c:pt>
                <c:pt idx="636">
                  <c:v>-0.55113500000000004</c:v>
                </c:pt>
                <c:pt idx="637">
                  <c:v>-0.60793699999999951</c:v>
                </c:pt>
                <c:pt idx="638">
                  <c:v>-0.57385600000000003</c:v>
                </c:pt>
                <c:pt idx="639">
                  <c:v>-0.56249499999999997</c:v>
                </c:pt>
                <c:pt idx="640">
                  <c:v>-0.55113500000000004</c:v>
                </c:pt>
                <c:pt idx="641">
                  <c:v>-0.539775000000002</c:v>
                </c:pt>
                <c:pt idx="642">
                  <c:v>-0.51705400000000001</c:v>
                </c:pt>
                <c:pt idx="643">
                  <c:v>-0.39209000000000038</c:v>
                </c:pt>
                <c:pt idx="644">
                  <c:v>-0.51705400000000001</c:v>
                </c:pt>
                <c:pt idx="645">
                  <c:v>-0.49433300000000002</c:v>
                </c:pt>
                <c:pt idx="646">
                  <c:v>-0.41481100000000032</c:v>
                </c:pt>
                <c:pt idx="647">
                  <c:v>-0.42617100000000002</c:v>
                </c:pt>
                <c:pt idx="648">
                  <c:v>-0.42617100000000002</c:v>
                </c:pt>
                <c:pt idx="649">
                  <c:v>-0.48297300000000032</c:v>
                </c:pt>
                <c:pt idx="650">
                  <c:v>-0.46025200000000005</c:v>
                </c:pt>
                <c:pt idx="651">
                  <c:v>-0.39209000000000038</c:v>
                </c:pt>
                <c:pt idx="652">
                  <c:v>-0.39209000000000038</c:v>
                </c:pt>
                <c:pt idx="653">
                  <c:v>-0.46025200000000005</c:v>
                </c:pt>
                <c:pt idx="654">
                  <c:v>-0.38073000000000001</c:v>
                </c:pt>
                <c:pt idx="655">
                  <c:v>-0.40345000000000031</c:v>
                </c:pt>
                <c:pt idx="656">
                  <c:v>-0.46025200000000005</c:v>
                </c:pt>
                <c:pt idx="657">
                  <c:v>-0.437531</c:v>
                </c:pt>
                <c:pt idx="658">
                  <c:v>-0.36936900000000089</c:v>
                </c:pt>
                <c:pt idx="659">
                  <c:v>-0.49433300000000002</c:v>
                </c:pt>
                <c:pt idx="660">
                  <c:v>-0.437531</c:v>
                </c:pt>
                <c:pt idx="661">
                  <c:v>-0.41481100000000032</c:v>
                </c:pt>
                <c:pt idx="662">
                  <c:v>-0.40345000000000031</c:v>
                </c:pt>
                <c:pt idx="663">
                  <c:v>-0.57385600000000003</c:v>
                </c:pt>
                <c:pt idx="664">
                  <c:v>-0.38073000000000001</c:v>
                </c:pt>
                <c:pt idx="665">
                  <c:v>-0.539775000000002</c:v>
                </c:pt>
                <c:pt idx="666">
                  <c:v>-0.40345000000000031</c:v>
                </c:pt>
                <c:pt idx="667">
                  <c:v>-0.39209000000000038</c:v>
                </c:pt>
                <c:pt idx="668">
                  <c:v>-0.38073000000000001</c:v>
                </c:pt>
                <c:pt idx="669">
                  <c:v>-0.3466490000000001</c:v>
                </c:pt>
                <c:pt idx="670">
                  <c:v>-0.437531</c:v>
                </c:pt>
                <c:pt idx="671">
                  <c:v>-0.39209000000000038</c:v>
                </c:pt>
                <c:pt idx="672">
                  <c:v>-0.40345000000000031</c:v>
                </c:pt>
                <c:pt idx="673">
                  <c:v>-0.38073000000000001</c:v>
                </c:pt>
                <c:pt idx="674">
                  <c:v>-0.41481100000000032</c:v>
                </c:pt>
                <c:pt idx="675">
                  <c:v>-0.40345000000000031</c:v>
                </c:pt>
                <c:pt idx="676">
                  <c:v>-0.48297300000000032</c:v>
                </c:pt>
                <c:pt idx="677">
                  <c:v>-0.38073000000000001</c:v>
                </c:pt>
                <c:pt idx="678">
                  <c:v>-0.40345000000000031</c:v>
                </c:pt>
                <c:pt idx="679">
                  <c:v>-0.39209000000000038</c:v>
                </c:pt>
                <c:pt idx="680">
                  <c:v>-0.42617100000000002</c:v>
                </c:pt>
                <c:pt idx="681">
                  <c:v>-0.33528800000000136</c:v>
                </c:pt>
                <c:pt idx="682">
                  <c:v>-0.42617100000000002</c:v>
                </c:pt>
                <c:pt idx="683">
                  <c:v>-0.38073000000000001</c:v>
                </c:pt>
                <c:pt idx="684">
                  <c:v>-0.40345000000000031</c:v>
                </c:pt>
                <c:pt idx="685">
                  <c:v>-0.36936900000000089</c:v>
                </c:pt>
                <c:pt idx="686">
                  <c:v>-0.38073000000000001</c:v>
                </c:pt>
                <c:pt idx="687">
                  <c:v>-0.38073000000000001</c:v>
                </c:pt>
                <c:pt idx="688">
                  <c:v>-0.41481100000000032</c:v>
                </c:pt>
                <c:pt idx="689">
                  <c:v>-0.44889200000000007</c:v>
                </c:pt>
                <c:pt idx="690">
                  <c:v>-0.39209000000000038</c:v>
                </c:pt>
                <c:pt idx="691">
                  <c:v>-0.36936900000000089</c:v>
                </c:pt>
                <c:pt idx="692">
                  <c:v>-0.35800900000000002</c:v>
                </c:pt>
                <c:pt idx="693">
                  <c:v>-0.3466490000000001</c:v>
                </c:pt>
                <c:pt idx="694">
                  <c:v>-0.33528800000000136</c:v>
                </c:pt>
                <c:pt idx="695">
                  <c:v>-0.3466490000000001</c:v>
                </c:pt>
                <c:pt idx="696">
                  <c:v>-0.33528800000000136</c:v>
                </c:pt>
                <c:pt idx="697">
                  <c:v>-0.301207</c:v>
                </c:pt>
                <c:pt idx="698">
                  <c:v>-0.31256800000000101</c:v>
                </c:pt>
                <c:pt idx="699">
                  <c:v>-0.23304500000000047</c:v>
                </c:pt>
                <c:pt idx="700">
                  <c:v>-0.301207</c:v>
                </c:pt>
                <c:pt idx="701">
                  <c:v>-0.27848700000000032</c:v>
                </c:pt>
                <c:pt idx="702">
                  <c:v>-0.16488300000000003</c:v>
                </c:pt>
                <c:pt idx="703">
                  <c:v>-0.1989640000000005</c:v>
                </c:pt>
                <c:pt idx="704">
                  <c:v>-0.23304500000000047</c:v>
                </c:pt>
                <c:pt idx="705">
                  <c:v>-0.11944200000000003</c:v>
                </c:pt>
                <c:pt idx="706">
                  <c:v>-0.18760399999999999</c:v>
                </c:pt>
                <c:pt idx="707">
                  <c:v>-0.17624400000000062</c:v>
                </c:pt>
                <c:pt idx="708">
                  <c:v>-7.4001000000000039E-2</c:v>
                </c:pt>
                <c:pt idx="709">
                  <c:v>0.10776500000000042</c:v>
                </c:pt>
                <c:pt idx="710">
                  <c:v>5.0963000000000112E-2</c:v>
                </c:pt>
                <c:pt idx="711">
                  <c:v>0.16456600000000021</c:v>
                </c:pt>
                <c:pt idx="712">
                  <c:v>0.19864700000000021</c:v>
                </c:pt>
                <c:pt idx="713">
                  <c:v>0.22136800000000004</c:v>
                </c:pt>
                <c:pt idx="714">
                  <c:v>0.34633200000000031</c:v>
                </c:pt>
                <c:pt idx="715">
                  <c:v>0.33497100000000113</c:v>
                </c:pt>
                <c:pt idx="716">
                  <c:v>0.36905200000000032</c:v>
                </c:pt>
                <c:pt idx="717">
                  <c:v>0.41449400000000008</c:v>
                </c:pt>
                <c:pt idx="718">
                  <c:v>0.516737</c:v>
                </c:pt>
                <c:pt idx="719">
                  <c:v>0.50537699999999774</c:v>
                </c:pt>
              </c:numCache>
            </c:numRef>
          </c:val>
        </c:ser>
        <c:ser>
          <c:idx val="2"/>
          <c:order val="2"/>
          <c:tx>
            <c:strRef>
              <c:f>idle!$F$4</c:f>
              <c:strCache>
                <c:ptCount val="1"/>
                <c:pt idx="0">
                  <c:v>B40</c:v>
                </c:pt>
              </c:strCache>
            </c:strRef>
          </c:tx>
          <c:marker>
            <c:symbol val="none"/>
          </c:marker>
          <c:val>
            <c:numRef>
              <c:f>idle!$F$5:$F$724</c:f>
              <c:numCache>
                <c:formatCode>General</c:formatCode>
                <c:ptCount val="720"/>
                <c:pt idx="0">
                  <c:v>0.81210599999999999</c:v>
                </c:pt>
                <c:pt idx="1">
                  <c:v>0.7212229999999995</c:v>
                </c:pt>
                <c:pt idx="2">
                  <c:v>0.75530399999999998</c:v>
                </c:pt>
                <c:pt idx="3">
                  <c:v>0.789385</c:v>
                </c:pt>
                <c:pt idx="4">
                  <c:v>0.789385</c:v>
                </c:pt>
                <c:pt idx="5">
                  <c:v>0.69850200000000007</c:v>
                </c:pt>
                <c:pt idx="6">
                  <c:v>0.7212229999999995</c:v>
                </c:pt>
                <c:pt idx="7">
                  <c:v>0.67578200000000177</c:v>
                </c:pt>
                <c:pt idx="8">
                  <c:v>0.653061000000002</c:v>
                </c:pt>
                <c:pt idx="9">
                  <c:v>0.5848989999999995</c:v>
                </c:pt>
                <c:pt idx="10">
                  <c:v>0.55081800000000003</c:v>
                </c:pt>
                <c:pt idx="11">
                  <c:v>0.49401600000000101</c:v>
                </c:pt>
                <c:pt idx="12">
                  <c:v>0.45993500000000004</c:v>
                </c:pt>
                <c:pt idx="13">
                  <c:v>0.42585400000000101</c:v>
                </c:pt>
                <c:pt idx="14">
                  <c:v>0.40313300000000002</c:v>
                </c:pt>
                <c:pt idx="15">
                  <c:v>0.312251</c:v>
                </c:pt>
                <c:pt idx="16">
                  <c:v>0.22136800000000004</c:v>
                </c:pt>
                <c:pt idx="17">
                  <c:v>0.24408900000000044</c:v>
                </c:pt>
                <c:pt idx="18">
                  <c:v>0.10776500000000042</c:v>
                </c:pt>
                <c:pt idx="19">
                  <c:v>-3.9920000000000004E-2</c:v>
                </c:pt>
                <c:pt idx="20">
                  <c:v>-8.5361000000000006E-2</c:v>
                </c:pt>
                <c:pt idx="21">
                  <c:v>-0.14216300000000001</c:v>
                </c:pt>
                <c:pt idx="22">
                  <c:v>-0.21032500000000001</c:v>
                </c:pt>
                <c:pt idx="23">
                  <c:v>-0.32392800000000166</c:v>
                </c:pt>
                <c:pt idx="24">
                  <c:v>-0.32392800000000166</c:v>
                </c:pt>
                <c:pt idx="25">
                  <c:v>-0.50569399999999998</c:v>
                </c:pt>
                <c:pt idx="26">
                  <c:v>-0.31256800000000101</c:v>
                </c:pt>
                <c:pt idx="27">
                  <c:v>-0.44889200000000007</c:v>
                </c:pt>
                <c:pt idx="28">
                  <c:v>-0.51705400000000001</c:v>
                </c:pt>
                <c:pt idx="29">
                  <c:v>-0.51705400000000001</c:v>
                </c:pt>
                <c:pt idx="30">
                  <c:v>-0.32392800000000166</c:v>
                </c:pt>
                <c:pt idx="31">
                  <c:v>-0.44889200000000007</c:v>
                </c:pt>
                <c:pt idx="32">
                  <c:v>-0.47161200000000031</c:v>
                </c:pt>
                <c:pt idx="33">
                  <c:v>-0.50569399999999998</c:v>
                </c:pt>
                <c:pt idx="34">
                  <c:v>-0.52841399999999739</c:v>
                </c:pt>
                <c:pt idx="35">
                  <c:v>-0.55113500000000004</c:v>
                </c:pt>
                <c:pt idx="36">
                  <c:v>-0.3466490000000001</c:v>
                </c:pt>
                <c:pt idx="37">
                  <c:v>-0.47161200000000031</c:v>
                </c:pt>
                <c:pt idx="38">
                  <c:v>-0.437531</c:v>
                </c:pt>
                <c:pt idx="39">
                  <c:v>-0.44889200000000007</c:v>
                </c:pt>
                <c:pt idx="40">
                  <c:v>-0.539775000000002</c:v>
                </c:pt>
                <c:pt idx="41">
                  <c:v>-0.55113500000000004</c:v>
                </c:pt>
                <c:pt idx="42">
                  <c:v>-0.51705400000000001</c:v>
                </c:pt>
                <c:pt idx="43">
                  <c:v>-0.50569399999999998</c:v>
                </c:pt>
                <c:pt idx="44">
                  <c:v>-0.44889200000000007</c:v>
                </c:pt>
                <c:pt idx="45">
                  <c:v>-0.51705400000000001</c:v>
                </c:pt>
                <c:pt idx="46">
                  <c:v>-0.539775000000002</c:v>
                </c:pt>
                <c:pt idx="47">
                  <c:v>-0.47161200000000031</c:v>
                </c:pt>
                <c:pt idx="48">
                  <c:v>-0.48297300000000032</c:v>
                </c:pt>
                <c:pt idx="49">
                  <c:v>-0.55113500000000004</c:v>
                </c:pt>
                <c:pt idx="50">
                  <c:v>-0.52841399999999739</c:v>
                </c:pt>
                <c:pt idx="51">
                  <c:v>-0.55113500000000004</c:v>
                </c:pt>
                <c:pt idx="52">
                  <c:v>-0.47161200000000031</c:v>
                </c:pt>
                <c:pt idx="53">
                  <c:v>-0.539775000000002</c:v>
                </c:pt>
                <c:pt idx="54">
                  <c:v>-0.60793699999999951</c:v>
                </c:pt>
                <c:pt idx="55">
                  <c:v>-0.51705400000000001</c:v>
                </c:pt>
                <c:pt idx="56">
                  <c:v>-0.56249499999999997</c:v>
                </c:pt>
                <c:pt idx="57">
                  <c:v>-0.55113500000000004</c:v>
                </c:pt>
                <c:pt idx="58">
                  <c:v>-0.56249499999999997</c:v>
                </c:pt>
                <c:pt idx="59">
                  <c:v>-0.57385600000000003</c:v>
                </c:pt>
                <c:pt idx="60">
                  <c:v>-0.74426099999999951</c:v>
                </c:pt>
                <c:pt idx="61">
                  <c:v>-0.60793699999999951</c:v>
                </c:pt>
                <c:pt idx="62">
                  <c:v>-0.68745900000000015</c:v>
                </c:pt>
                <c:pt idx="63">
                  <c:v>-0.58521599999999785</c:v>
                </c:pt>
                <c:pt idx="64">
                  <c:v>-0.60793699999999951</c:v>
                </c:pt>
                <c:pt idx="65">
                  <c:v>-0.64201799999999998</c:v>
                </c:pt>
                <c:pt idx="66">
                  <c:v>-0.55113500000000004</c:v>
                </c:pt>
                <c:pt idx="67">
                  <c:v>-0.47161200000000031</c:v>
                </c:pt>
                <c:pt idx="68">
                  <c:v>-0.44889200000000007</c:v>
                </c:pt>
                <c:pt idx="69">
                  <c:v>-0.68745900000000015</c:v>
                </c:pt>
                <c:pt idx="70">
                  <c:v>-0.58521599999999785</c:v>
                </c:pt>
                <c:pt idx="71">
                  <c:v>-0.64201799999999998</c:v>
                </c:pt>
                <c:pt idx="72">
                  <c:v>-0.44889200000000007</c:v>
                </c:pt>
                <c:pt idx="73">
                  <c:v>-0.48297300000000032</c:v>
                </c:pt>
                <c:pt idx="74">
                  <c:v>-0.65337800000000201</c:v>
                </c:pt>
                <c:pt idx="75">
                  <c:v>-0.60793699999999951</c:v>
                </c:pt>
                <c:pt idx="76">
                  <c:v>-0.47161200000000031</c:v>
                </c:pt>
                <c:pt idx="77">
                  <c:v>-0.66473800000000238</c:v>
                </c:pt>
                <c:pt idx="78">
                  <c:v>-0.61929699999999999</c:v>
                </c:pt>
                <c:pt idx="79">
                  <c:v>-0.42617100000000002</c:v>
                </c:pt>
                <c:pt idx="80">
                  <c:v>-0.58521599999999785</c:v>
                </c:pt>
                <c:pt idx="81">
                  <c:v>-0.68745900000000015</c:v>
                </c:pt>
                <c:pt idx="82">
                  <c:v>-0.40345000000000031</c:v>
                </c:pt>
                <c:pt idx="83">
                  <c:v>-0.55113500000000004</c:v>
                </c:pt>
                <c:pt idx="84">
                  <c:v>-0.42617100000000002</c:v>
                </c:pt>
                <c:pt idx="85">
                  <c:v>-0.57385600000000003</c:v>
                </c:pt>
                <c:pt idx="86">
                  <c:v>-0.55113500000000004</c:v>
                </c:pt>
                <c:pt idx="87">
                  <c:v>-0.50569399999999998</c:v>
                </c:pt>
                <c:pt idx="88">
                  <c:v>-0.50569399999999998</c:v>
                </c:pt>
                <c:pt idx="89">
                  <c:v>-0.437531</c:v>
                </c:pt>
                <c:pt idx="90">
                  <c:v>-0.48297300000000032</c:v>
                </c:pt>
                <c:pt idx="91">
                  <c:v>-0.44889200000000007</c:v>
                </c:pt>
                <c:pt idx="92">
                  <c:v>-0.41481100000000032</c:v>
                </c:pt>
                <c:pt idx="93">
                  <c:v>-0.41481100000000032</c:v>
                </c:pt>
                <c:pt idx="94">
                  <c:v>-0.42617100000000002</c:v>
                </c:pt>
                <c:pt idx="95">
                  <c:v>-0.42617100000000002</c:v>
                </c:pt>
                <c:pt idx="96">
                  <c:v>-0.35800900000000002</c:v>
                </c:pt>
                <c:pt idx="97">
                  <c:v>-0.47161200000000031</c:v>
                </c:pt>
                <c:pt idx="98">
                  <c:v>-0.40345000000000031</c:v>
                </c:pt>
                <c:pt idx="99">
                  <c:v>-0.40345000000000031</c:v>
                </c:pt>
                <c:pt idx="100">
                  <c:v>-0.40345000000000031</c:v>
                </c:pt>
                <c:pt idx="101">
                  <c:v>-0.44889200000000007</c:v>
                </c:pt>
                <c:pt idx="102">
                  <c:v>-0.33528800000000136</c:v>
                </c:pt>
                <c:pt idx="103">
                  <c:v>-0.3466490000000001</c:v>
                </c:pt>
                <c:pt idx="104">
                  <c:v>-0.42617100000000002</c:v>
                </c:pt>
                <c:pt idx="105">
                  <c:v>-0.40345000000000031</c:v>
                </c:pt>
                <c:pt idx="106">
                  <c:v>-0.41481100000000032</c:v>
                </c:pt>
                <c:pt idx="107">
                  <c:v>-0.48297300000000032</c:v>
                </c:pt>
                <c:pt idx="108">
                  <c:v>-0.41481100000000032</c:v>
                </c:pt>
                <c:pt idx="109">
                  <c:v>-0.32392800000000166</c:v>
                </c:pt>
                <c:pt idx="110">
                  <c:v>-0.42617100000000002</c:v>
                </c:pt>
                <c:pt idx="111">
                  <c:v>-0.35800900000000002</c:v>
                </c:pt>
                <c:pt idx="112">
                  <c:v>-0.35800900000000002</c:v>
                </c:pt>
                <c:pt idx="113">
                  <c:v>-0.33528800000000136</c:v>
                </c:pt>
                <c:pt idx="114">
                  <c:v>-0.27848700000000032</c:v>
                </c:pt>
                <c:pt idx="115">
                  <c:v>-0.31256800000000101</c:v>
                </c:pt>
                <c:pt idx="116">
                  <c:v>-0.42617100000000002</c:v>
                </c:pt>
                <c:pt idx="117">
                  <c:v>-0.35800900000000002</c:v>
                </c:pt>
                <c:pt idx="118">
                  <c:v>-0.32392800000000166</c:v>
                </c:pt>
                <c:pt idx="119">
                  <c:v>-0.3466490000000001</c:v>
                </c:pt>
                <c:pt idx="120">
                  <c:v>-0.27848700000000032</c:v>
                </c:pt>
                <c:pt idx="121">
                  <c:v>-0.27848700000000032</c:v>
                </c:pt>
                <c:pt idx="122">
                  <c:v>-0.3466490000000001</c:v>
                </c:pt>
                <c:pt idx="123">
                  <c:v>-0.1989640000000005</c:v>
                </c:pt>
                <c:pt idx="124">
                  <c:v>-0.3466490000000001</c:v>
                </c:pt>
                <c:pt idx="125">
                  <c:v>-0.301207</c:v>
                </c:pt>
                <c:pt idx="126">
                  <c:v>-0.31256800000000101</c:v>
                </c:pt>
                <c:pt idx="127">
                  <c:v>-0.301207</c:v>
                </c:pt>
                <c:pt idx="128">
                  <c:v>-0.28984700000000002</c:v>
                </c:pt>
                <c:pt idx="129">
                  <c:v>-0.33528800000000136</c:v>
                </c:pt>
                <c:pt idx="130">
                  <c:v>-0.22168499999999997</c:v>
                </c:pt>
                <c:pt idx="131">
                  <c:v>-0.32392800000000166</c:v>
                </c:pt>
                <c:pt idx="132">
                  <c:v>-0.32392800000000166</c:v>
                </c:pt>
                <c:pt idx="133">
                  <c:v>-0.25576600000000005</c:v>
                </c:pt>
                <c:pt idx="134">
                  <c:v>-0.27848700000000032</c:v>
                </c:pt>
                <c:pt idx="135">
                  <c:v>-0.33528800000000136</c:v>
                </c:pt>
                <c:pt idx="136">
                  <c:v>-0.27848700000000032</c:v>
                </c:pt>
                <c:pt idx="137">
                  <c:v>-0.28984700000000002</c:v>
                </c:pt>
                <c:pt idx="138">
                  <c:v>-0.26712600000000031</c:v>
                </c:pt>
                <c:pt idx="139">
                  <c:v>-0.301207</c:v>
                </c:pt>
                <c:pt idx="140">
                  <c:v>-0.27848700000000032</c:v>
                </c:pt>
                <c:pt idx="141">
                  <c:v>-0.23304500000000047</c:v>
                </c:pt>
                <c:pt idx="142">
                  <c:v>-0.21032500000000001</c:v>
                </c:pt>
                <c:pt idx="143">
                  <c:v>-0.27848700000000032</c:v>
                </c:pt>
                <c:pt idx="144">
                  <c:v>-0.23304500000000047</c:v>
                </c:pt>
                <c:pt idx="145">
                  <c:v>-0.24440600000000062</c:v>
                </c:pt>
                <c:pt idx="146">
                  <c:v>-0.22168499999999997</c:v>
                </c:pt>
                <c:pt idx="147">
                  <c:v>-0.14216300000000001</c:v>
                </c:pt>
                <c:pt idx="148">
                  <c:v>-0.17624400000000062</c:v>
                </c:pt>
                <c:pt idx="149">
                  <c:v>-0.11944200000000003</c:v>
                </c:pt>
                <c:pt idx="150">
                  <c:v>-0.15352299999999999</c:v>
                </c:pt>
                <c:pt idx="151">
                  <c:v>-9.6721000000000043E-2</c:v>
                </c:pt>
                <c:pt idx="152">
                  <c:v>-9.6721000000000043E-2</c:v>
                </c:pt>
                <c:pt idx="153">
                  <c:v>-6.2640000000000001E-2</c:v>
                </c:pt>
                <c:pt idx="154">
                  <c:v>5.5220000000000009E-3</c:v>
                </c:pt>
                <c:pt idx="155">
                  <c:v>-3.9920000000000004E-2</c:v>
                </c:pt>
                <c:pt idx="156">
                  <c:v>-1.7199000000000002E-2</c:v>
                </c:pt>
                <c:pt idx="157">
                  <c:v>6.2323000000000114E-2</c:v>
                </c:pt>
                <c:pt idx="158">
                  <c:v>-3.9920000000000004E-2</c:v>
                </c:pt>
                <c:pt idx="159">
                  <c:v>2.824200000000001E-2</c:v>
                </c:pt>
                <c:pt idx="160">
                  <c:v>5.0963000000000112E-2</c:v>
                </c:pt>
                <c:pt idx="161">
                  <c:v>3.9603000000000096E-2</c:v>
                </c:pt>
                <c:pt idx="162">
                  <c:v>8.5044000000000064E-2</c:v>
                </c:pt>
                <c:pt idx="163">
                  <c:v>6.2323000000000114E-2</c:v>
                </c:pt>
                <c:pt idx="164">
                  <c:v>8.5044000000000064E-2</c:v>
                </c:pt>
                <c:pt idx="165">
                  <c:v>8.5044000000000064E-2</c:v>
                </c:pt>
                <c:pt idx="166">
                  <c:v>7.3684000000000013E-2</c:v>
                </c:pt>
                <c:pt idx="167">
                  <c:v>6.2323000000000114E-2</c:v>
                </c:pt>
                <c:pt idx="168">
                  <c:v>-1.7199000000000002E-2</c:v>
                </c:pt>
                <c:pt idx="169">
                  <c:v>5.0963000000000112E-2</c:v>
                </c:pt>
                <c:pt idx="170">
                  <c:v>8.5044000000000064E-2</c:v>
                </c:pt>
                <c:pt idx="171">
                  <c:v>3.9603000000000096E-2</c:v>
                </c:pt>
                <c:pt idx="172">
                  <c:v>3.9603000000000096E-2</c:v>
                </c:pt>
                <c:pt idx="173">
                  <c:v>6.2323000000000114E-2</c:v>
                </c:pt>
                <c:pt idx="174">
                  <c:v>3.9603000000000096E-2</c:v>
                </c:pt>
                <c:pt idx="175">
                  <c:v>5.0963000000000112E-2</c:v>
                </c:pt>
                <c:pt idx="176">
                  <c:v>0.10776500000000042</c:v>
                </c:pt>
                <c:pt idx="177">
                  <c:v>6.2323000000000114E-2</c:v>
                </c:pt>
                <c:pt idx="178">
                  <c:v>3.9603000000000096E-2</c:v>
                </c:pt>
                <c:pt idx="179">
                  <c:v>-5.8390000000000161E-3</c:v>
                </c:pt>
                <c:pt idx="180">
                  <c:v>6.2323000000000114E-2</c:v>
                </c:pt>
                <c:pt idx="181">
                  <c:v>6.2323000000000114E-2</c:v>
                </c:pt>
                <c:pt idx="182">
                  <c:v>3.9603000000000096E-2</c:v>
                </c:pt>
                <c:pt idx="183">
                  <c:v>0.11912500000000029</c:v>
                </c:pt>
                <c:pt idx="184">
                  <c:v>-6.2640000000000001E-2</c:v>
                </c:pt>
                <c:pt idx="185">
                  <c:v>5.0963000000000112E-2</c:v>
                </c:pt>
                <c:pt idx="186">
                  <c:v>-5.1279999999999867E-2</c:v>
                </c:pt>
                <c:pt idx="187">
                  <c:v>5.0963000000000112E-2</c:v>
                </c:pt>
                <c:pt idx="188">
                  <c:v>6.2323000000000114E-2</c:v>
                </c:pt>
                <c:pt idx="189">
                  <c:v>8.5044000000000064E-2</c:v>
                </c:pt>
                <c:pt idx="190">
                  <c:v>7.3684000000000013E-2</c:v>
                </c:pt>
                <c:pt idx="191">
                  <c:v>8.5044000000000064E-2</c:v>
                </c:pt>
                <c:pt idx="192">
                  <c:v>7.3684000000000013E-2</c:v>
                </c:pt>
                <c:pt idx="193">
                  <c:v>9.6404000000000045E-2</c:v>
                </c:pt>
                <c:pt idx="194">
                  <c:v>0.10776500000000042</c:v>
                </c:pt>
                <c:pt idx="195">
                  <c:v>3.9603000000000096E-2</c:v>
                </c:pt>
                <c:pt idx="196">
                  <c:v>8.5044000000000064E-2</c:v>
                </c:pt>
                <c:pt idx="197">
                  <c:v>9.6404000000000045E-2</c:v>
                </c:pt>
                <c:pt idx="198">
                  <c:v>6.2323000000000114E-2</c:v>
                </c:pt>
                <c:pt idx="199">
                  <c:v>5.0963000000000112E-2</c:v>
                </c:pt>
                <c:pt idx="200">
                  <c:v>8.5044000000000064E-2</c:v>
                </c:pt>
                <c:pt idx="201">
                  <c:v>9.6404000000000045E-2</c:v>
                </c:pt>
                <c:pt idx="202">
                  <c:v>8.5044000000000064E-2</c:v>
                </c:pt>
                <c:pt idx="203">
                  <c:v>7.3684000000000013E-2</c:v>
                </c:pt>
                <c:pt idx="204">
                  <c:v>0.10776500000000042</c:v>
                </c:pt>
                <c:pt idx="205">
                  <c:v>0.11912500000000029</c:v>
                </c:pt>
                <c:pt idx="206">
                  <c:v>0.16456600000000021</c:v>
                </c:pt>
                <c:pt idx="207">
                  <c:v>0.13048499999999999</c:v>
                </c:pt>
                <c:pt idx="208">
                  <c:v>0.11912500000000029</c:v>
                </c:pt>
                <c:pt idx="209">
                  <c:v>2.824200000000001E-2</c:v>
                </c:pt>
                <c:pt idx="210">
                  <c:v>9.6404000000000045E-2</c:v>
                </c:pt>
                <c:pt idx="211">
                  <c:v>0.10776500000000042</c:v>
                </c:pt>
                <c:pt idx="212">
                  <c:v>0.15320600000000054</c:v>
                </c:pt>
                <c:pt idx="213">
                  <c:v>0.13048499999999999</c:v>
                </c:pt>
                <c:pt idx="214">
                  <c:v>0.23272799999999999</c:v>
                </c:pt>
                <c:pt idx="215">
                  <c:v>0.18728700000000054</c:v>
                </c:pt>
                <c:pt idx="216">
                  <c:v>0.18728700000000054</c:v>
                </c:pt>
                <c:pt idx="217">
                  <c:v>0.23272799999999999</c:v>
                </c:pt>
                <c:pt idx="218">
                  <c:v>0.23272799999999999</c:v>
                </c:pt>
                <c:pt idx="219">
                  <c:v>0.22136800000000004</c:v>
                </c:pt>
                <c:pt idx="220">
                  <c:v>0.22136800000000004</c:v>
                </c:pt>
                <c:pt idx="221">
                  <c:v>0.25544900000000004</c:v>
                </c:pt>
                <c:pt idx="222">
                  <c:v>0.13048499999999999</c:v>
                </c:pt>
                <c:pt idx="223">
                  <c:v>0.32361100000000032</c:v>
                </c:pt>
                <c:pt idx="224">
                  <c:v>0.33497100000000113</c:v>
                </c:pt>
                <c:pt idx="225">
                  <c:v>0.33497100000000113</c:v>
                </c:pt>
                <c:pt idx="226">
                  <c:v>0.18728700000000054</c:v>
                </c:pt>
                <c:pt idx="227">
                  <c:v>0.26680900000000002</c:v>
                </c:pt>
                <c:pt idx="228">
                  <c:v>0.23272799999999999</c:v>
                </c:pt>
                <c:pt idx="229">
                  <c:v>0.38041300000000089</c:v>
                </c:pt>
                <c:pt idx="230">
                  <c:v>0.38041300000000089</c:v>
                </c:pt>
                <c:pt idx="231">
                  <c:v>0.34633200000000031</c:v>
                </c:pt>
                <c:pt idx="232">
                  <c:v>0.35769200000000001</c:v>
                </c:pt>
                <c:pt idx="233">
                  <c:v>0.34633200000000031</c:v>
                </c:pt>
                <c:pt idx="234">
                  <c:v>0.34633200000000031</c:v>
                </c:pt>
                <c:pt idx="235">
                  <c:v>0.516737</c:v>
                </c:pt>
                <c:pt idx="236">
                  <c:v>0.41449400000000008</c:v>
                </c:pt>
                <c:pt idx="237">
                  <c:v>0.44857500000000006</c:v>
                </c:pt>
                <c:pt idx="238">
                  <c:v>0.43721500000000002</c:v>
                </c:pt>
                <c:pt idx="239">
                  <c:v>0.44857500000000006</c:v>
                </c:pt>
                <c:pt idx="240">
                  <c:v>0.38041300000000089</c:v>
                </c:pt>
                <c:pt idx="241">
                  <c:v>0.38041300000000089</c:v>
                </c:pt>
                <c:pt idx="242">
                  <c:v>0.48265600000000008</c:v>
                </c:pt>
                <c:pt idx="243">
                  <c:v>0.45993500000000004</c:v>
                </c:pt>
                <c:pt idx="244">
                  <c:v>0.48265600000000008</c:v>
                </c:pt>
                <c:pt idx="245">
                  <c:v>0.45993500000000004</c:v>
                </c:pt>
                <c:pt idx="246">
                  <c:v>0.43721500000000002</c:v>
                </c:pt>
                <c:pt idx="247">
                  <c:v>0.45993500000000004</c:v>
                </c:pt>
                <c:pt idx="248">
                  <c:v>0.52809700000000004</c:v>
                </c:pt>
                <c:pt idx="249">
                  <c:v>0.52809700000000004</c:v>
                </c:pt>
                <c:pt idx="250">
                  <c:v>0.48265600000000008</c:v>
                </c:pt>
                <c:pt idx="251">
                  <c:v>0.40313300000000002</c:v>
                </c:pt>
                <c:pt idx="252">
                  <c:v>0.45993500000000004</c:v>
                </c:pt>
                <c:pt idx="253">
                  <c:v>0.50537699999999774</c:v>
                </c:pt>
                <c:pt idx="254">
                  <c:v>0.52809700000000004</c:v>
                </c:pt>
                <c:pt idx="255">
                  <c:v>0.56217799999999996</c:v>
                </c:pt>
                <c:pt idx="256">
                  <c:v>0.5848989999999995</c:v>
                </c:pt>
                <c:pt idx="257">
                  <c:v>0.68714200000000014</c:v>
                </c:pt>
                <c:pt idx="258">
                  <c:v>0.44857500000000006</c:v>
                </c:pt>
                <c:pt idx="259">
                  <c:v>0.53945799999999822</c:v>
                </c:pt>
                <c:pt idx="260">
                  <c:v>0.60762000000000238</c:v>
                </c:pt>
                <c:pt idx="261">
                  <c:v>0.66442100000000226</c:v>
                </c:pt>
                <c:pt idx="262">
                  <c:v>0.76666400000000201</c:v>
                </c:pt>
                <c:pt idx="263">
                  <c:v>0.789385</c:v>
                </c:pt>
                <c:pt idx="264">
                  <c:v>0.67578200000000177</c:v>
                </c:pt>
                <c:pt idx="265">
                  <c:v>0.74394400000000238</c:v>
                </c:pt>
                <c:pt idx="266">
                  <c:v>0.84618700000000002</c:v>
                </c:pt>
                <c:pt idx="267">
                  <c:v>0.9938709999999995</c:v>
                </c:pt>
                <c:pt idx="268">
                  <c:v>0.86890699999999998</c:v>
                </c:pt>
                <c:pt idx="269">
                  <c:v>0.93706900000000004</c:v>
                </c:pt>
                <c:pt idx="270">
                  <c:v>1.0733929999999998</c:v>
                </c:pt>
                <c:pt idx="271">
                  <c:v>1.0052309999999998</c:v>
                </c:pt>
                <c:pt idx="272">
                  <c:v>1.0052309999999998</c:v>
                </c:pt>
                <c:pt idx="273">
                  <c:v>1.2437979999999964</c:v>
                </c:pt>
                <c:pt idx="274">
                  <c:v>1.118835</c:v>
                </c:pt>
                <c:pt idx="275">
                  <c:v>1.3119599999999998</c:v>
                </c:pt>
                <c:pt idx="276">
                  <c:v>1.2551589999999999</c:v>
                </c:pt>
                <c:pt idx="277">
                  <c:v>1.2778789999999998</c:v>
                </c:pt>
                <c:pt idx="278">
                  <c:v>1.3119599999999998</c:v>
                </c:pt>
                <c:pt idx="279">
                  <c:v>1.4255639999999949</c:v>
                </c:pt>
                <c:pt idx="280">
                  <c:v>1.4142039999999998</c:v>
                </c:pt>
                <c:pt idx="281">
                  <c:v>1.5278069999999961</c:v>
                </c:pt>
                <c:pt idx="282">
                  <c:v>1.573248</c:v>
                </c:pt>
                <c:pt idx="283">
                  <c:v>1.6868520000000042</c:v>
                </c:pt>
                <c:pt idx="284">
                  <c:v>1.7663739999999999</c:v>
                </c:pt>
                <c:pt idx="285">
                  <c:v>1.8572569999999999</c:v>
                </c:pt>
                <c:pt idx="286">
                  <c:v>1.902698</c:v>
                </c:pt>
                <c:pt idx="287">
                  <c:v>1.925419</c:v>
                </c:pt>
                <c:pt idx="288">
                  <c:v>2.0390219999999997</c:v>
                </c:pt>
                <c:pt idx="289">
                  <c:v>2.084463</c:v>
                </c:pt>
                <c:pt idx="290">
                  <c:v>2.1753459999999967</c:v>
                </c:pt>
                <c:pt idx="291">
                  <c:v>2.3116699999999861</c:v>
                </c:pt>
                <c:pt idx="292">
                  <c:v>2.3343910000000001</c:v>
                </c:pt>
                <c:pt idx="293">
                  <c:v>2.4366339999999931</c:v>
                </c:pt>
                <c:pt idx="294">
                  <c:v>2.5161559999999921</c:v>
                </c:pt>
                <c:pt idx="295">
                  <c:v>2.6638410000000001</c:v>
                </c:pt>
                <c:pt idx="296">
                  <c:v>2.7547229999999998</c:v>
                </c:pt>
                <c:pt idx="297">
                  <c:v>2.8796869999999921</c:v>
                </c:pt>
                <c:pt idx="298">
                  <c:v>2.9478489999999931</c:v>
                </c:pt>
                <c:pt idx="299">
                  <c:v>3.0841729999999998</c:v>
                </c:pt>
                <c:pt idx="300">
                  <c:v>3.254578</c:v>
                </c:pt>
                <c:pt idx="301">
                  <c:v>3.3909019999999988</c:v>
                </c:pt>
                <c:pt idx="302">
                  <c:v>3.3909019999999988</c:v>
                </c:pt>
                <c:pt idx="303">
                  <c:v>3.6294689999999967</c:v>
                </c:pt>
                <c:pt idx="304">
                  <c:v>3.7317119999999999</c:v>
                </c:pt>
                <c:pt idx="305">
                  <c:v>3.9021170000000001</c:v>
                </c:pt>
                <c:pt idx="306">
                  <c:v>4.0270809999999768</c:v>
                </c:pt>
                <c:pt idx="307">
                  <c:v>4.2088460000000003</c:v>
                </c:pt>
                <c:pt idx="308">
                  <c:v>4.4814940000000014</c:v>
                </c:pt>
                <c:pt idx="309">
                  <c:v>4.6178189999999768</c:v>
                </c:pt>
                <c:pt idx="310">
                  <c:v>4.8109439999999966</c:v>
                </c:pt>
                <c:pt idx="311">
                  <c:v>5.0267910000000002</c:v>
                </c:pt>
                <c:pt idx="312">
                  <c:v>5.2880779999999996</c:v>
                </c:pt>
                <c:pt idx="313">
                  <c:v>5.4925639999999998</c:v>
                </c:pt>
                <c:pt idx="314">
                  <c:v>5.6856900000000001</c:v>
                </c:pt>
                <c:pt idx="315">
                  <c:v>5.9242569999999946</c:v>
                </c:pt>
                <c:pt idx="316">
                  <c:v>6.2423469999999996</c:v>
                </c:pt>
                <c:pt idx="317">
                  <c:v>6.4922740000000001</c:v>
                </c:pt>
                <c:pt idx="318">
                  <c:v>6.8217239999999997</c:v>
                </c:pt>
                <c:pt idx="319">
                  <c:v>7.1511739999999975</c:v>
                </c:pt>
                <c:pt idx="320">
                  <c:v>7.3897409999999999</c:v>
                </c:pt>
                <c:pt idx="321">
                  <c:v>7.741911</c:v>
                </c:pt>
                <c:pt idx="322">
                  <c:v>8.1622430000000001</c:v>
                </c:pt>
                <c:pt idx="323">
                  <c:v>8.5598550000000007</c:v>
                </c:pt>
                <c:pt idx="324">
                  <c:v>8.9801880000000001</c:v>
                </c:pt>
                <c:pt idx="325">
                  <c:v>9.3777990000000067</c:v>
                </c:pt>
                <c:pt idx="326">
                  <c:v>9.843573000000001</c:v>
                </c:pt>
                <c:pt idx="327">
                  <c:v>10.343428000000001</c:v>
                </c:pt>
                <c:pt idx="328">
                  <c:v>10.809202000000004</c:v>
                </c:pt>
                <c:pt idx="329">
                  <c:v>11.331777000000001</c:v>
                </c:pt>
                <c:pt idx="330">
                  <c:v>11.933875</c:v>
                </c:pt>
                <c:pt idx="331">
                  <c:v>12.513252</c:v>
                </c:pt>
                <c:pt idx="332">
                  <c:v>13.160791</c:v>
                </c:pt>
                <c:pt idx="333">
                  <c:v>13.853771</c:v>
                </c:pt>
                <c:pt idx="334">
                  <c:v>14.558111999999999</c:v>
                </c:pt>
                <c:pt idx="335">
                  <c:v>15.273813000000001</c:v>
                </c:pt>
                <c:pt idx="336">
                  <c:v>16.069037000000002</c:v>
                </c:pt>
                <c:pt idx="337">
                  <c:v>16.932421999999939</c:v>
                </c:pt>
                <c:pt idx="338">
                  <c:v>17.750366</c:v>
                </c:pt>
                <c:pt idx="339">
                  <c:v>18.681913999999999</c:v>
                </c:pt>
                <c:pt idx="340">
                  <c:v>19.57938</c:v>
                </c:pt>
                <c:pt idx="341">
                  <c:v>20.601810000000064</c:v>
                </c:pt>
                <c:pt idx="342">
                  <c:v>21.567437999999989</c:v>
                </c:pt>
                <c:pt idx="343">
                  <c:v>22.65803</c:v>
                </c:pt>
                <c:pt idx="344">
                  <c:v>23.725901999999987</c:v>
                </c:pt>
                <c:pt idx="345">
                  <c:v>24.793773000000002</c:v>
                </c:pt>
                <c:pt idx="346">
                  <c:v>25.975247999999915</c:v>
                </c:pt>
                <c:pt idx="347">
                  <c:v>27.088559999999919</c:v>
                </c:pt>
                <c:pt idx="348">
                  <c:v>28.247313999999989</c:v>
                </c:pt>
                <c:pt idx="349">
                  <c:v>29.440148999999924</c:v>
                </c:pt>
                <c:pt idx="350">
                  <c:v>30.621624000000001</c:v>
                </c:pt>
                <c:pt idx="351">
                  <c:v>31.655414</c:v>
                </c:pt>
                <c:pt idx="352">
                  <c:v>32.746006000000001</c:v>
                </c:pt>
                <c:pt idx="353">
                  <c:v>33.859319000000006</c:v>
                </c:pt>
                <c:pt idx="354">
                  <c:v>34.688623</c:v>
                </c:pt>
                <c:pt idx="355">
                  <c:v>35.506567000000004</c:v>
                </c:pt>
                <c:pt idx="356">
                  <c:v>36.324511000000001</c:v>
                </c:pt>
                <c:pt idx="357">
                  <c:v>36.972050000000003</c:v>
                </c:pt>
                <c:pt idx="358">
                  <c:v>37.608228000000011</c:v>
                </c:pt>
                <c:pt idx="359">
                  <c:v>38.244407000000002</c:v>
                </c:pt>
                <c:pt idx="360">
                  <c:v>39.391800000000003</c:v>
                </c:pt>
                <c:pt idx="361">
                  <c:v>41.402579000000003</c:v>
                </c:pt>
                <c:pt idx="362">
                  <c:v>45.810386999999999</c:v>
                </c:pt>
                <c:pt idx="363">
                  <c:v>51.660958000000115</c:v>
                </c:pt>
                <c:pt idx="364">
                  <c:v>53.614934000000005</c:v>
                </c:pt>
                <c:pt idx="365">
                  <c:v>52.444819999999993</c:v>
                </c:pt>
                <c:pt idx="366">
                  <c:v>53.842141000000005</c:v>
                </c:pt>
                <c:pt idx="367">
                  <c:v>51.717759000000001</c:v>
                </c:pt>
                <c:pt idx="368">
                  <c:v>52.592505000000159</c:v>
                </c:pt>
                <c:pt idx="369">
                  <c:v>50.979338000000013</c:v>
                </c:pt>
                <c:pt idx="370">
                  <c:v>50.456763000000002</c:v>
                </c:pt>
                <c:pt idx="371">
                  <c:v>49.684260000000002</c:v>
                </c:pt>
                <c:pt idx="372">
                  <c:v>48.536867000000001</c:v>
                </c:pt>
                <c:pt idx="373">
                  <c:v>47.877967999999996</c:v>
                </c:pt>
                <c:pt idx="374">
                  <c:v>45.958072000000001</c:v>
                </c:pt>
                <c:pt idx="375">
                  <c:v>45.401415</c:v>
                </c:pt>
                <c:pt idx="376">
                  <c:v>43.322475000000011</c:v>
                </c:pt>
                <c:pt idx="377">
                  <c:v>42.061478000000001</c:v>
                </c:pt>
                <c:pt idx="378">
                  <c:v>40.050699000000002</c:v>
                </c:pt>
                <c:pt idx="379">
                  <c:v>38.505694000000005</c:v>
                </c:pt>
                <c:pt idx="380">
                  <c:v>37.074293000000004</c:v>
                </c:pt>
                <c:pt idx="381">
                  <c:v>35.097595000000013</c:v>
                </c:pt>
                <c:pt idx="382">
                  <c:v>33.927480999999993</c:v>
                </c:pt>
                <c:pt idx="383">
                  <c:v>31.973502999999916</c:v>
                </c:pt>
                <c:pt idx="384">
                  <c:v>30.848831000000001</c:v>
                </c:pt>
                <c:pt idx="385">
                  <c:v>29.201581999999988</c:v>
                </c:pt>
                <c:pt idx="386">
                  <c:v>27.826982000000001</c:v>
                </c:pt>
                <c:pt idx="387">
                  <c:v>26.565985000000001</c:v>
                </c:pt>
                <c:pt idx="388">
                  <c:v>25.077781000000005</c:v>
                </c:pt>
                <c:pt idx="389">
                  <c:v>23.975828999999987</c:v>
                </c:pt>
                <c:pt idx="390">
                  <c:v>22.64667</c:v>
                </c:pt>
                <c:pt idx="391">
                  <c:v>21.544718</c:v>
                </c:pt>
                <c:pt idx="392">
                  <c:v>20.556369</c:v>
                </c:pt>
                <c:pt idx="393">
                  <c:v>19.363533999999923</c:v>
                </c:pt>
                <c:pt idx="394">
                  <c:v>18.534229</c:v>
                </c:pt>
                <c:pt idx="395">
                  <c:v>17.443636999999885</c:v>
                </c:pt>
                <c:pt idx="396">
                  <c:v>16.546171000000001</c:v>
                </c:pt>
                <c:pt idx="397">
                  <c:v>15.796389</c:v>
                </c:pt>
                <c:pt idx="398">
                  <c:v>15.057967</c:v>
                </c:pt>
                <c:pt idx="399">
                  <c:v>14.308185</c:v>
                </c:pt>
                <c:pt idx="400">
                  <c:v>13.535682000000024</c:v>
                </c:pt>
                <c:pt idx="401">
                  <c:v>12.79726</c:v>
                </c:pt>
                <c:pt idx="402">
                  <c:v>12.206523000000001</c:v>
                </c:pt>
                <c:pt idx="403">
                  <c:v>11.638506</c:v>
                </c:pt>
                <c:pt idx="404">
                  <c:v>11.002327000000001</c:v>
                </c:pt>
                <c:pt idx="405">
                  <c:v>10.479752000000024</c:v>
                </c:pt>
                <c:pt idx="406">
                  <c:v>9.9344560000000008</c:v>
                </c:pt>
                <c:pt idx="407">
                  <c:v>9.491403</c:v>
                </c:pt>
                <c:pt idx="408">
                  <c:v>9.0597100000000008</c:v>
                </c:pt>
                <c:pt idx="409">
                  <c:v>8.5712159999999997</c:v>
                </c:pt>
                <c:pt idx="410">
                  <c:v>8.2304050000000011</c:v>
                </c:pt>
                <c:pt idx="411">
                  <c:v>7.8441539999999845</c:v>
                </c:pt>
                <c:pt idx="412">
                  <c:v>7.3783799999999999</c:v>
                </c:pt>
                <c:pt idx="413">
                  <c:v>7.2079749999999834</c:v>
                </c:pt>
                <c:pt idx="414">
                  <c:v>6.8103629999999997</c:v>
                </c:pt>
                <c:pt idx="415">
                  <c:v>6.4468329999999998</c:v>
                </c:pt>
                <c:pt idx="416">
                  <c:v>6.0492210000000153</c:v>
                </c:pt>
                <c:pt idx="417">
                  <c:v>5.9356179999999998</c:v>
                </c:pt>
                <c:pt idx="418">
                  <c:v>5.6402489999999998</c:v>
                </c:pt>
                <c:pt idx="419">
                  <c:v>5.4130419999999999</c:v>
                </c:pt>
                <c:pt idx="420">
                  <c:v>5.1858349999999787</c:v>
                </c:pt>
                <c:pt idx="421">
                  <c:v>4.8336649999999999</c:v>
                </c:pt>
                <c:pt idx="422">
                  <c:v>4.6405389999999853</c:v>
                </c:pt>
                <c:pt idx="423">
                  <c:v>4.3792510000000124</c:v>
                </c:pt>
                <c:pt idx="424">
                  <c:v>4.4360530000000171</c:v>
                </c:pt>
                <c:pt idx="425">
                  <c:v>4.1406839999999985</c:v>
                </c:pt>
                <c:pt idx="426">
                  <c:v>3.9361979999999988</c:v>
                </c:pt>
                <c:pt idx="427">
                  <c:v>3.799874</c:v>
                </c:pt>
                <c:pt idx="428">
                  <c:v>3.5613069999999998</c:v>
                </c:pt>
                <c:pt idx="429">
                  <c:v>3.3681809999999999</c:v>
                </c:pt>
                <c:pt idx="430">
                  <c:v>3.254578</c:v>
                </c:pt>
                <c:pt idx="431">
                  <c:v>3.209137000000009</c:v>
                </c:pt>
                <c:pt idx="432">
                  <c:v>2.8910469999999884</c:v>
                </c:pt>
                <c:pt idx="433">
                  <c:v>2.6865610000000002</c:v>
                </c:pt>
                <c:pt idx="434">
                  <c:v>2.6979220000000002</c:v>
                </c:pt>
                <c:pt idx="435">
                  <c:v>2.527517000000008</c:v>
                </c:pt>
                <c:pt idx="436">
                  <c:v>2.413913</c:v>
                </c:pt>
                <c:pt idx="437">
                  <c:v>2.3116699999999861</c:v>
                </c:pt>
                <c:pt idx="438">
                  <c:v>2.186706</c:v>
                </c:pt>
                <c:pt idx="439">
                  <c:v>2.0276619999999999</c:v>
                </c:pt>
                <c:pt idx="440">
                  <c:v>1.9708600000000001</c:v>
                </c:pt>
                <c:pt idx="441">
                  <c:v>1.879977</c:v>
                </c:pt>
                <c:pt idx="442">
                  <c:v>1.7322929999999999</c:v>
                </c:pt>
                <c:pt idx="443">
                  <c:v>1.64141</c:v>
                </c:pt>
                <c:pt idx="444">
                  <c:v>1.5278069999999961</c:v>
                </c:pt>
                <c:pt idx="445">
                  <c:v>1.448285</c:v>
                </c:pt>
                <c:pt idx="446">
                  <c:v>1.391483</c:v>
                </c:pt>
                <c:pt idx="447">
                  <c:v>1.357402</c:v>
                </c:pt>
                <c:pt idx="448">
                  <c:v>1.2551589999999999</c:v>
                </c:pt>
                <c:pt idx="449">
                  <c:v>1.2097169999999964</c:v>
                </c:pt>
                <c:pt idx="450">
                  <c:v>1.1415550000000001</c:v>
                </c:pt>
                <c:pt idx="451">
                  <c:v>1.039312</c:v>
                </c:pt>
                <c:pt idx="452">
                  <c:v>0.81210599999999999</c:v>
                </c:pt>
                <c:pt idx="453">
                  <c:v>0.8575469999999995</c:v>
                </c:pt>
                <c:pt idx="454">
                  <c:v>0.925709000000002</c:v>
                </c:pt>
                <c:pt idx="455">
                  <c:v>0.82346599999999959</c:v>
                </c:pt>
                <c:pt idx="456">
                  <c:v>0.86890699999999998</c:v>
                </c:pt>
                <c:pt idx="457">
                  <c:v>0.77802500000000263</c:v>
                </c:pt>
                <c:pt idx="458">
                  <c:v>0.69850200000000007</c:v>
                </c:pt>
                <c:pt idx="459">
                  <c:v>0.60762000000000238</c:v>
                </c:pt>
                <c:pt idx="460">
                  <c:v>0.52809700000000004</c:v>
                </c:pt>
                <c:pt idx="461">
                  <c:v>0.60762000000000238</c:v>
                </c:pt>
                <c:pt idx="462">
                  <c:v>0.42585400000000101</c:v>
                </c:pt>
                <c:pt idx="463">
                  <c:v>0.45993500000000004</c:v>
                </c:pt>
                <c:pt idx="464">
                  <c:v>0.52809700000000004</c:v>
                </c:pt>
                <c:pt idx="465">
                  <c:v>0.34633200000000031</c:v>
                </c:pt>
                <c:pt idx="466">
                  <c:v>0.38041300000000089</c:v>
                </c:pt>
                <c:pt idx="467">
                  <c:v>0.44857500000000006</c:v>
                </c:pt>
                <c:pt idx="468">
                  <c:v>0.24408900000000044</c:v>
                </c:pt>
                <c:pt idx="469">
                  <c:v>0.35769200000000001</c:v>
                </c:pt>
                <c:pt idx="470">
                  <c:v>0.18728700000000054</c:v>
                </c:pt>
                <c:pt idx="471">
                  <c:v>0.23272799999999999</c:v>
                </c:pt>
                <c:pt idx="472">
                  <c:v>0.33497100000000113</c:v>
                </c:pt>
                <c:pt idx="473">
                  <c:v>0.18728700000000054</c:v>
                </c:pt>
                <c:pt idx="474">
                  <c:v>0.17592700000000044</c:v>
                </c:pt>
                <c:pt idx="475">
                  <c:v>0.15320600000000054</c:v>
                </c:pt>
                <c:pt idx="476">
                  <c:v>0.10776500000000042</c:v>
                </c:pt>
                <c:pt idx="477">
                  <c:v>7.3684000000000013E-2</c:v>
                </c:pt>
                <c:pt idx="478">
                  <c:v>0.11912500000000029</c:v>
                </c:pt>
                <c:pt idx="479">
                  <c:v>0.13048499999999999</c:v>
                </c:pt>
                <c:pt idx="480">
                  <c:v>6.2323000000000114E-2</c:v>
                </c:pt>
                <c:pt idx="481">
                  <c:v>5.5220000000000009E-3</c:v>
                </c:pt>
                <c:pt idx="482">
                  <c:v>-2.8559000000000001E-2</c:v>
                </c:pt>
                <c:pt idx="483">
                  <c:v>5.5220000000000009E-3</c:v>
                </c:pt>
                <c:pt idx="484">
                  <c:v>-3.9920000000000004E-2</c:v>
                </c:pt>
                <c:pt idx="485">
                  <c:v>-5.1279999999999867E-2</c:v>
                </c:pt>
                <c:pt idx="486">
                  <c:v>-9.6721000000000043E-2</c:v>
                </c:pt>
                <c:pt idx="487">
                  <c:v>-5.1279999999999867E-2</c:v>
                </c:pt>
                <c:pt idx="488">
                  <c:v>-7.4001000000000039E-2</c:v>
                </c:pt>
                <c:pt idx="489">
                  <c:v>-9.6721000000000043E-2</c:v>
                </c:pt>
                <c:pt idx="490">
                  <c:v>-0.10808200000000009</c:v>
                </c:pt>
                <c:pt idx="491">
                  <c:v>-0.10808200000000009</c:v>
                </c:pt>
                <c:pt idx="492">
                  <c:v>-0.10808200000000009</c:v>
                </c:pt>
                <c:pt idx="493">
                  <c:v>-0.16488300000000003</c:v>
                </c:pt>
                <c:pt idx="494">
                  <c:v>-0.17624400000000062</c:v>
                </c:pt>
                <c:pt idx="495">
                  <c:v>-0.1989640000000005</c:v>
                </c:pt>
                <c:pt idx="496">
                  <c:v>-0.17624400000000062</c:v>
                </c:pt>
                <c:pt idx="497">
                  <c:v>-0.28984700000000002</c:v>
                </c:pt>
                <c:pt idx="498">
                  <c:v>-0.23304500000000047</c:v>
                </c:pt>
                <c:pt idx="499">
                  <c:v>-0.25576600000000005</c:v>
                </c:pt>
                <c:pt idx="500">
                  <c:v>-0.24440600000000062</c:v>
                </c:pt>
                <c:pt idx="501">
                  <c:v>-0.22168499999999997</c:v>
                </c:pt>
                <c:pt idx="502">
                  <c:v>-0.23304500000000047</c:v>
                </c:pt>
                <c:pt idx="503">
                  <c:v>-0.25576600000000005</c:v>
                </c:pt>
                <c:pt idx="504">
                  <c:v>-0.27848700000000032</c:v>
                </c:pt>
                <c:pt idx="505">
                  <c:v>-0.32392800000000166</c:v>
                </c:pt>
                <c:pt idx="506">
                  <c:v>-0.28984700000000002</c:v>
                </c:pt>
                <c:pt idx="507">
                  <c:v>-0.28984700000000002</c:v>
                </c:pt>
                <c:pt idx="508">
                  <c:v>-0.36936900000000089</c:v>
                </c:pt>
                <c:pt idx="509">
                  <c:v>-0.32392800000000166</c:v>
                </c:pt>
                <c:pt idx="510">
                  <c:v>-0.32392800000000166</c:v>
                </c:pt>
                <c:pt idx="511">
                  <c:v>-0.35800900000000002</c:v>
                </c:pt>
                <c:pt idx="512">
                  <c:v>-0.3466490000000001</c:v>
                </c:pt>
                <c:pt idx="513">
                  <c:v>-0.36936900000000089</c:v>
                </c:pt>
                <c:pt idx="514">
                  <c:v>-0.35800900000000002</c:v>
                </c:pt>
                <c:pt idx="515">
                  <c:v>-0.36936900000000089</c:v>
                </c:pt>
                <c:pt idx="516">
                  <c:v>-0.35800900000000002</c:v>
                </c:pt>
                <c:pt idx="517">
                  <c:v>-0.38073000000000001</c:v>
                </c:pt>
                <c:pt idx="518">
                  <c:v>-0.42617100000000002</c:v>
                </c:pt>
                <c:pt idx="519">
                  <c:v>-0.41481100000000032</c:v>
                </c:pt>
                <c:pt idx="520">
                  <c:v>-0.41481100000000032</c:v>
                </c:pt>
                <c:pt idx="521">
                  <c:v>-0.42617100000000002</c:v>
                </c:pt>
                <c:pt idx="522">
                  <c:v>-0.41481100000000032</c:v>
                </c:pt>
                <c:pt idx="523">
                  <c:v>-0.41481100000000032</c:v>
                </c:pt>
                <c:pt idx="524">
                  <c:v>-0.40345000000000031</c:v>
                </c:pt>
                <c:pt idx="525">
                  <c:v>-0.41481100000000032</c:v>
                </c:pt>
                <c:pt idx="526">
                  <c:v>-0.437531</c:v>
                </c:pt>
                <c:pt idx="527">
                  <c:v>-0.36936900000000089</c:v>
                </c:pt>
                <c:pt idx="528">
                  <c:v>-0.40345000000000031</c:v>
                </c:pt>
                <c:pt idx="529">
                  <c:v>-0.38073000000000001</c:v>
                </c:pt>
                <c:pt idx="530">
                  <c:v>-0.35800900000000002</c:v>
                </c:pt>
                <c:pt idx="531">
                  <c:v>-0.41481100000000032</c:v>
                </c:pt>
                <c:pt idx="532">
                  <c:v>-0.38073000000000001</c:v>
                </c:pt>
                <c:pt idx="533">
                  <c:v>-0.38073000000000001</c:v>
                </c:pt>
                <c:pt idx="534">
                  <c:v>-0.40345000000000031</c:v>
                </c:pt>
                <c:pt idx="535">
                  <c:v>-0.32392800000000166</c:v>
                </c:pt>
                <c:pt idx="536">
                  <c:v>-0.31256800000000101</c:v>
                </c:pt>
                <c:pt idx="537">
                  <c:v>-0.39209000000000038</c:v>
                </c:pt>
                <c:pt idx="538">
                  <c:v>-0.33528800000000136</c:v>
                </c:pt>
                <c:pt idx="539">
                  <c:v>-0.33528800000000136</c:v>
                </c:pt>
                <c:pt idx="540">
                  <c:v>-0.32392800000000166</c:v>
                </c:pt>
                <c:pt idx="541">
                  <c:v>-0.31256800000000101</c:v>
                </c:pt>
                <c:pt idx="542">
                  <c:v>-0.301207</c:v>
                </c:pt>
                <c:pt idx="543">
                  <c:v>-0.3466490000000001</c:v>
                </c:pt>
                <c:pt idx="544">
                  <c:v>-0.301207</c:v>
                </c:pt>
                <c:pt idx="545">
                  <c:v>-0.32392800000000166</c:v>
                </c:pt>
                <c:pt idx="546">
                  <c:v>-0.33528800000000136</c:v>
                </c:pt>
                <c:pt idx="547">
                  <c:v>-0.28984700000000002</c:v>
                </c:pt>
                <c:pt idx="548">
                  <c:v>-0.32392800000000166</c:v>
                </c:pt>
                <c:pt idx="549">
                  <c:v>-0.32392800000000166</c:v>
                </c:pt>
                <c:pt idx="550">
                  <c:v>-0.36936900000000089</c:v>
                </c:pt>
                <c:pt idx="551">
                  <c:v>-0.36936900000000089</c:v>
                </c:pt>
                <c:pt idx="552">
                  <c:v>-0.32392800000000166</c:v>
                </c:pt>
                <c:pt idx="553">
                  <c:v>-0.32392800000000166</c:v>
                </c:pt>
                <c:pt idx="554">
                  <c:v>-0.40345000000000031</c:v>
                </c:pt>
                <c:pt idx="555">
                  <c:v>-0.3466490000000001</c:v>
                </c:pt>
                <c:pt idx="556">
                  <c:v>-0.41481100000000032</c:v>
                </c:pt>
                <c:pt idx="557">
                  <c:v>-0.39209000000000038</c:v>
                </c:pt>
                <c:pt idx="558">
                  <c:v>-0.437531</c:v>
                </c:pt>
                <c:pt idx="559">
                  <c:v>-0.44889200000000007</c:v>
                </c:pt>
                <c:pt idx="560">
                  <c:v>-0.41481100000000032</c:v>
                </c:pt>
                <c:pt idx="561">
                  <c:v>-0.44889200000000007</c:v>
                </c:pt>
                <c:pt idx="562">
                  <c:v>-0.48297300000000032</c:v>
                </c:pt>
                <c:pt idx="563">
                  <c:v>-0.48297300000000032</c:v>
                </c:pt>
                <c:pt idx="564">
                  <c:v>-0.47161200000000031</c:v>
                </c:pt>
                <c:pt idx="565">
                  <c:v>-0.52841399999999739</c:v>
                </c:pt>
                <c:pt idx="566">
                  <c:v>-0.50569399999999998</c:v>
                </c:pt>
                <c:pt idx="567">
                  <c:v>-0.52841399999999739</c:v>
                </c:pt>
                <c:pt idx="568">
                  <c:v>-0.49433300000000002</c:v>
                </c:pt>
                <c:pt idx="569">
                  <c:v>-0.59657599999999833</c:v>
                </c:pt>
                <c:pt idx="570">
                  <c:v>-0.42617100000000002</c:v>
                </c:pt>
                <c:pt idx="571">
                  <c:v>-0.59657599999999833</c:v>
                </c:pt>
                <c:pt idx="572">
                  <c:v>-0.48297300000000032</c:v>
                </c:pt>
                <c:pt idx="573">
                  <c:v>-0.56249499999999997</c:v>
                </c:pt>
                <c:pt idx="574">
                  <c:v>-0.51705400000000001</c:v>
                </c:pt>
                <c:pt idx="575">
                  <c:v>-0.59657599999999833</c:v>
                </c:pt>
                <c:pt idx="576">
                  <c:v>-0.539775000000002</c:v>
                </c:pt>
                <c:pt idx="577">
                  <c:v>-0.55113500000000004</c:v>
                </c:pt>
                <c:pt idx="578">
                  <c:v>-0.52841399999999739</c:v>
                </c:pt>
                <c:pt idx="579">
                  <c:v>-0.57385600000000003</c:v>
                </c:pt>
                <c:pt idx="580">
                  <c:v>-0.55113500000000004</c:v>
                </c:pt>
                <c:pt idx="581">
                  <c:v>-0.58521599999999785</c:v>
                </c:pt>
                <c:pt idx="582">
                  <c:v>-0.57385600000000003</c:v>
                </c:pt>
                <c:pt idx="583">
                  <c:v>-0.51705400000000001</c:v>
                </c:pt>
                <c:pt idx="584">
                  <c:v>-0.61929699999999999</c:v>
                </c:pt>
                <c:pt idx="585">
                  <c:v>-0.59657599999999833</c:v>
                </c:pt>
                <c:pt idx="586">
                  <c:v>-0.64201799999999998</c:v>
                </c:pt>
                <c:pt idx="587">
                  <c:v>-0.63065700000000224</c:v>
                </c:pt>
                <c:pt idx="588">
                  <c:v>-0.57385600000000003</c:v>
                </c:pt>
                <c:pt idx="589">
                  <c:v>-0.60793699999999951</c:v>
                </c:pt>
                <c:pt idx="590">
                  <c:v>-0.61929699999999999</c:v>
                </c:pt>
                <c:pt idx="591">
                  <c:v>-0.63065700000000224</c:v>
                </c:pt>
                <c:pt idx="592">
                  <c:v>-0.63065700000000224</c:v>
                </c:pt>
                <c:pt idx="593">
                  <c:v>-0.64201799999999998</c:v>
                </c:pt>
                <c:pt idx="594">
                  <c:v>-0.65337800000000201</c:v>
                </c:pt>
                <c:pt idx="595">
                  <c:v>-0.65337800000000201</c:v>
                </c:pt>
                <c:pt idx="596">
                  <c:v>-0.65337800000000201</c:v>
                </c:pt>
                <c:pt idx="597">
                  <c:v>-0.64201799999999998</c:v>
                </c:pt>
                <c:pt idx="598">
                  <c:v>-0.66473800000000238</c:v>
                </c:pt>
                <c:pt idx="599">
                  <c:v>-0.64201799999999998</c:v>
                </c:pt>
                <c:pt idx="600">
                  <c:v>-0.58521599999999785</c:v>
                </c:pt>
                <c:pt idx="601">
                  <c:v>-0.65337800000000201</c:v>
                </c:pt>
                <c:pt idx="602">
                  <c:v>-0.64201799999999998</c:v>
                </c:pt>
                <c:pt idx="603">
                  <c:v>-0.64201799999999998</c:v>
                </c:pt>
                <c:pt idx="604">
                  <c:v>-0.58521599999999785</c:v>
                </c:pt>
                <c:pt idx="605">
                  <c:v>-0.48297300000000032</c:v>
                </c:pt>
                <c:pt idx="606">
                  <c:v>-0.61929699999999999</c:v>
                </c:pt>
                <c:pt idx="607">
                  <c:v>-0.77834200000000064</c:v>
                </c:pt>
                <c:pt idx="608">
                  <c:v>-0.539775000000002</c:v>
                </c:pt>
                <c:pt idx="609">
                  <c:v>-0.57385600000000003</c:v>
                </c:pt>
                <c:pt idx="610">
                  <c:v>-0.55113500000000004</c:v>
                </c:pt>
                <c:pt idx="611">
                  <c:v>-0.57385600000000003</c:v>
                </c:pt>
                <c:pt idx="612">
                  <c:v>-0.69881900000000063</c:v>
                </c:pt>
                <c:pt idx="613">
                  <c:v>-0.71018000000000003</c:v>
                </c:pt>
                <c:pt idx="614">
                  <c:v>-0.59657599999999833</c:v>
                </c:pt>
                <c:pt idx="615">
                  <c:v>-0.52841399999999739</c:v>
                </c:pt>
                <c:pt idx="616">
                  <c:v>-0.48297300000000032</c:v>
                </c:pt>
                <c:pt idx="617">
                  <c:v>-0.539775000000002</c:v>
                </c:pt>
                <c:pt idx="618">
                  <c:v>-0.57385600000000003</c:v>
                </c:pt>
                <c:pt idx="619">
                  <c:v>-0.57385600000000003</c:v>
                </c:pt>
                <c:pt idx="620">
                  <c:v>-0.61929699999999999</c:v>
                </c:pt>
                <c:pt idx="621">
                  <c:v>-0.64201799999999998</c:v>
                </c:pt>
                <c:pt idx="622">
                  <c:v>-0.58521599999999785</c:v>
                </c:pt>
                <c:pt idx="623">
                  <c:v>-0.50569399999999998</c:v>
                </c:pt>
                <c:pt idx="624">
                  <c:v>-0.49433300000000002</c:v>
                </c:pt>
                <c:pt idx="625">
                  <c:v>-0.51705400000000001</c:v>
                </c:pt>
                <c:pt idx="626">
                  <c:v>-0.55113500000000004</c:v>
                </c:pt>
                <c:pt idx="627">
                  <c:v>-0.51705400000000001</c:v>
                </c:pt>
                <c:pt idx="628">
                  <c:v>-0.51705400000000001</c:v>
                </c:pt>
                <c:pt idx="629">
                  <c:v>-0.55113500000000004</c:v>
                </c:pt>
                <c:pt idx="630">
                  <c:v>-0.58521599999999785</c:v>
                </c:pt>
                <c:pt idx="631">
                  <c:v>-0.52841399999999739</c:v>
                </c:pt>
                <c:pt idx="632">
                  <c:v>-0.55113500000000004</c:v>
                </c:pt>
                <c:pt idx="633">
                  <c:v>-0.55113500000000004</c:v>
                </c:pt>
                <c:pt idx="634">
                  <c:v>-0.55113500000000004</c:v>
                </c:pt>
                <c:pt idx="635">
                  <c:v>-0.58521599999999785</c:v>
                </c:pt>
                <c:pt idx="636">
                  <c:v>-0.50569399999999998</c:v>
                </c:pt>
                <c:pt idx="637">
                  <c:v>-0.55113500000000004</c:v>
                </c:pt>
                <c:pt idx="638">
                  <c:v>-0.64201799999999998</c:v>
                </c:pt>
                <c:pt idx="639">
                  <c:v>-0.64201799999999998</c:v>
                </c:pt>
                <c:pt idx="640">
                  <c:v>-0.66473800000000238</c:v>
                </c:pt>
                <c:pt idx="641">
                  <c:v>-0.59657599999999833</c:v>
                </c:pt>
                <c:pt idx="642">
                  <c:v>-0.60793699999999951</c:v>
                </c:pt>
                <c:pt idx="643">
                  <c:v>-0.52841399999999739</c:v>
                </c:pt>
                <c:pt idx="644">
                  <c:v>-0.55113500000000004</c:v>
                </c:pt>
                <c:pt idx="645">
                  <c:v>-0.49433300000000002</c:v>
                </c:pt>
                <c:pt idx="646">
                  <c:v>-0.64201799999999998</c:v>
                </c:pt>
                <c:pt idx="647">
                  <c:v>-0.57385600000000003</c:v>
                </c:pt>
                <c:pt idx="648">
                  <c:v>-0.64201799999999998</c:v>
                </c:pt>
                <c:pt idx="649">
                  <c:v>-0.58521599999999785</c:v>
                </c:pt>
                <c:pt idx="650">
                  <c:v>-0.50569399999999998</c:v>
                </c:pt>
                <c:pt idx="651">
                  <c:v>-0.66473800000000238</c:v>
                </c:pt>
                <c:pt idx="652">
                  <c:v>-0.58521599999999785</c:v>
                </c:pt>
                <c:pt idx="653">
                  <c:v>-0.50569399999999998</c:v>
                </c:pt>
                <c:pt idx="654">
                  <c:v>-0.39209000000000038</c:v>
                </c:pt>
                <c:pt idx="655">
                  <c:v>-0.50569399999999998</c:v>
                </c:pt>
                <c:pt idx="656">
                  <c:v>-0.47161200000000031</c:v>
                </c:pt>
                <c:pt idx="657">
                  <c:v>-0.35800900000000002</c:v>
                </c:pt>
                <c:pt idx="658">
                  <c:v>-0.56249499999999997</c:v>
                </c:pt>
                <c:pt idx="659">
                  <c:v>-0.41481100000000032</c:v>
                </c:pt>
                <c:pt idx="660">
                  <c:v>-0.24440600000000062</c:v>
                </c:pt>
                <c:pt idx="661">
                  <c:v>-0.46025200000000005</c:v>
                </c:pt>
                <c:pt idx="662">
                  <c:v>-0.39209000000000038</c:v>
                </c:pt>
                <c:pt idx="663">
                  <c:v>-0.41481100000000032</c:v>
                </c:pt>
                <c:pt idx="664">
                  <c:v>-0.39209000000000038</c:v>
                </c:pt>
                <c:pt idx="665">
                  <c:v>-0.38073000000000001</c:v>
                </c:pt>
                <c:pt idx="666">
                  <c:v>-0.46025200000000005</c:v>
                </c:pt>
                <c:pt idx="667">
                  <c:v>-0.38073000000000001</c:v>
                </c:pt>
                <c:pt idx="668">
                  <c:v>-0.32392800000000166</c:v>
                </c:pt>
                <c:pt idx="669">
                  <c:v>-0.33528800000000136</c:v>
                </c:pt>
                <c:pt idx="670">
                  <c:v>-0.3466490000000001</c:v>
                </c:pt>
                <c:pt idx="671">
                  <c:v>-0.36936900000000089</c:v>
                </c:pt>
                <c:pt idx="672">
                  <c:v>-0.27848700000000032</c:v>
                </c:pt>
                <c:pt idx="673">
                  <c:v>-0.40345000000000031</c:v>
                </c:pt>
                <c:pt idx="674">
                  <c:v>-0.301207</c:v>
                </c:pt>
                <c:pt idx="675">
                  <c:v>-0.31256800000000101</c:v>
                </c:pt>
                <c:pt idx="676">
                  <c:v>-0.28984700000000002</c:v>
                </c:pt>
                <c:pt idx="677">
                  <c:v>-0.28984700000000002</c:v>
                </c:pt>
                <c:pt idx="678">
                  <c:v>-0.27848700000000032</c:v>
                </c:pt>
                <c:pt idx="679">
                  <c:v>-0.27848700000000032</c:v>
                </c:pt>
                <c:pt idx="680">
                  <c:v>-0.26712600000000031</c:v>
                </c:pt>
                <c:pt idx="681">
                  <c:v>-0.22168499999999997</c:v>
                </c:pt>
                <c:pt idx="682">
                  <c:v>-0.26712600000000031</c:v>
                </c:pt>
                <c:pt idx="683">
                  <c:v>-0.26712600000000031</c:v>
                </c:pt>
                <c:pt idx="684">
                  <c:v>-0.26712600000000031</c:v>
                </c:pt>
                <c:pt idx="685">
                  <c:v>-0.26712600000000031</c:v>
                </c:pt>
                <c:pt idx="686">
                  <c:v>-0.22168499999999997</c:v>
                </c:pt>
                <c:pt idx="687">
                  <c:v>-0.28984700000000002</c:v>
                </c:pt>
                <c:pt idx="688">
                  <c:v>-0.18760399999999999</c:v>
                </c:pt>
                <c:pt idx="689">
                  <c:v>-0.21032500000000001</c:v>
                </c:pt>
                <c:pt idx="690">
                  <c:v>-0.26712600000000031</c:v>
                </c:pt>
                <c:pt idx="691">
                  <c:v>-0.18760399999999999</c:v>
                </c:pt>
                <c:pt idx="692">
                  <c:v>-0.1989640000000005</c:v>
                </c:pt>
                <c:pt idx="693">
                  <c:v>-0.24440600000000062</c:v>
                </c:pt>
                <c:pt idx="694">
                  <c:v>-0.16488300000000003</c:v>
                </c:pt>
                <c:pt idx="695">
                  <c:v>-0.1989640000000005</c:v>
                </c:pt>
                <c:pt idx="696">
                  <c:v>-0.21032500000000001</c:v>
                </c:pt>
                <c:pt idx="697">
                  <c:v>-0.17624400000000062</c:v>
                </c:pt>
                <c:pt idx="698">
                  <c:v>-9.6721000000000043E-2</c:v>
                </c:pt>
                <c:pt idx="699">
                  <c:v>-0.18760399999999999</c:v>
                </c:pt>
                <c:pt idx="700">
                  <c:v>-0.130802</c:v>
                </c:pt>
                <c:pt idx="701">
                  <c:v>-0.11944200000000003</c:v>
                </c:pt>
                <c:pt idx="702">
                  <c:v>-0.14216300000000001</c:v>
                </c:pt>
                <c:pt idx="703">
                  <c:v>-9.6721000000000043E-2</c:v>
                </c:pt>
                <c:pt idx="704">
                  <c:v>-6.2640000000000001E-2</c:v>
                </c:pt>
                <c:pt idx="705">
                  <c:v>-8.5361000000000006E-2</c:v>
                </c:pt>
                <c:pt idx="706">
                  <c:v>-2.8559000000000001E-2</c:v>
                </c:pt>
                <c:pt idx="707">
                  <c:v>-3.9920000000000004E-2</c:v>
                </c:pt>
                <c:pt idx="708">
                  <c:v>2.824200000000001E-2</c:v>
                </c:pt>
                <c:pt idx="709">
                  <c:v>9.6404000000000045E-2</c:v>
                </c:pt>
                <c:pt idx="710">
                  <c:v>0.13048499999999999</c:v>
                </c:pt>
                <c:pt idx="711">
                  <c:v>0.19864700000000021</c:v>
                </c:pt>
                <c:pt idx="712">
                  <c:v>0.30089000000000032</c:v>
                </c:pt>
                <c:pt idx="713">
                  <c:v>0.25544900000000004</c:v>
                </c:pt>
                <c:pt idx="714">
                  <c:v>0.34633200000000031</c:v>
                </c:pt>
                <c:pt idx="715">
                  <c:v>0.41449400000000008</c:v>
                </c:pt>
                <c:pt idx="716">
                  <c:v>0.43721500000000002</c:v>
                </c:pt>
                <c:pt idx="717">
                  <c:v>0.52809700000000004</c:v>
                </c:pt>
                <c:pt idx="718">
                  <c:v>0.57353900000000002</c:v>
                </c:pt>
                <c:pt idx="719">
                  <c:v>0.61898000000000064</c:v>
                </c:pt>
              </c:numCache>
            </c:numRef>
          </c:val>
        </c:ser>
        <c:ser>
          <c:idx val="3"/>
          <c:order val="3"/>
          <c:tx>
            <c:strRef>
              <c:f>idle!$H$4</c:f>
              <c:strCache>
                <c:ptCount val="1"/>
                <c:pt idx="0">
                  <c:v>B60</c:v>
                </c:pt>
              </c:strCache>
            </c:strRef>
          </c:tx>
          <c:marker>
            <c:symbol val="none"/>
          </c:marker>
          <c:val>
            <c:numRef>
              <c:f>idle!$H$5:$H$724</c:f>
              <c:numCache>
                <c:formatCode>General</c:formatCode>
                <c:ptCount val="720"/>
                <c:pt idx="0">
                  <c:v>0.64170100000000274</c:v>
                </c:pt>
                <c:pt idx="1">
                  <c:v>0.69850200000000007</c:v>
                </c:pt>
                <c:pt idx="2">
                  <c:v>0.77802500000000263</c:v>
                </c:pt>
                <c:pt idx="3">
                  <c:v>0.84618700000000002</c:v>
                </c:pt>
                <c:pt idx="4">
                  <c:v>0.86890699999999998</c:v>
                </c:pt>
                <c:pt idx="5">
                  <c:v>0.8575469999999995</c:v>
                </c:pt>
                <c:pt idx="6">
                  <c:v>0.80074500000000226</c:v>
                </c:pt>
                <c:pt idx="7">
                  <c:v>0.789385</c:v>
                </c:pt>
                <c:pt idx="8">
                  <c:v>0.66442100000000226</c:v>
                </c:pt>
                <c:pt idx="9">
                  <c:v>0.60762000000000238</c:v>
                </c:pt>
                <c:pt idx="10">
                  <c:v>0.57353900000000002</c:v>
                </c:pt>
                <c:pt idx="11">
                  <c:v>0.516737</c:v>
                </c:pt>
                <c:pt idx="12">
                  <c:v>0.45993500000000004</c:v>
                </c:pt>
                <c:pt idx="13">
                  <c:v>0.39177300000000032</c:v>
                </c:pt>
                <c:pt idx="14">
                  <c:v>0.33497100000000113</c:v>
                </c:pt>
                <c:pt idx="15">
                  <c:v>0.312251</c:v>
                </c:pt>
                <c:pt idx="16">
                  <c:v>0.13048499999999999</c:v>
                </c:pt>
                <c:pt idx="17">
                  <c:v>3.9603000000000096E-2</c:v>
                </c:pt>
                <c:pt idx="18">
                  <c:v>3.9603000000000096E-2</c:v>
                </c:pt>
                <c:pt idx="19">
                  <c:v>-0.10808200000000009</c:v>
                </c:pt>
                <c:pt idx="20">
                  <c:v>-0.23304500000000047</c:v>
                </c:pt>
                <c:pt idx="21">
                  <c:v>-0.33528800000000136</c:v>
                </c:pt>
                <c:pt idx="22">
                  <c:v>-0.41481100000000032</c:v>
                </c:pt>
                <c:pt idx="23">
                  <c:v>-0.33528800000000136</c:v>
                </c:pt>
                <c:pt idx="24">
                  <c:v>-0.437531</c:v>
                </c:pt>
                <c:pt idx="25">
                  <c:v>-0.52841399999999739</c:v>
                </c:pt>
                <c:pt idx="26">
                  <c:v>-0.69881900000000063</c:v>
                </c:pt>
                <c:pt idx="27">
                  <c:v>-0.69881900000000063</c:v>
                </c:pt>
                <c:pt idx="28">
                  <c:v>-0.68745900000000015</c:v>
                </c:pt>
                <c:pt idx="29">
                  <c:v>-0.74426099999999951</c:v>
                </c:pt>
                <c:pt idx="30">
                  <c:v>-0.68745900000000015</c:v>
                </c:pt>
                <c:pt idx="31">
                  <c:v>-0.69881900000000063</c:v>
                </c:pt>
                <c:pt idx="32">
                  <c:v>-0.65337800000000201</c:v>
                </c:pt>
                <c:pt idx="33">
                  <c:v>-0.68745900000000015</c:v>
                </c:pt>
                <c:pt idx="34">
                  <c:v>-0.67609900000000389</c:v>
                </c:pt>
                <c:pt idx="35">
                  <c:v>-0.86922400000000177</c:v>
                </c:pt>
                <c:pt idx="36">
                  <c:v>-0.81242300000000001</c:v>
                </c:pt>
                <c:pt idx="37">
                  <c:v>-0.8010619999999995</c:v>
                </c:pt>
                <c:pt idx="38">
                  <c:v>-0.71018000000000003</c:v>
                </c:pt>
                <c:pt idx="39">
                  <c:v>-0.72153999999999996</c:v>
                </c:pt>
                <c:pt idx="40">
                  <c:v>-0.8010619999999995</c:v>
                </c:pt>
                <c:pt idx="41">
                  <c:v>-0.81242300000000001</c:v>
                </c:pt>
                <c:pt idx="42">
                  <c:v>-0.74426099999999951</c:v>
                </c:pt>
                <c:pt idx="43">
                  <c:v>-0.66473800000000238</c:v>
                </c:pt>
                <c:pt idx="44">
                  <c:v>-0.78970200000000002</c:v>
                </c:pt>
                <c:pt idx="45">
                  <c:v>-0.72153999999999996</c:v>
                </c:pt>
                <c:pt idx="46">
                  <c:v>-0.539775000000002</c:v>
                </c:pt>
                <c:pt idx="47">
                  <c:v>-0.71018000000000003</c:v>
                </c:pt>
                <c:pt idx="48">
                  <c:v>-0.65337800000000201</c:v>
                </c:pt>
                <c:pt idx="49">
                  <c:v>-0.81242300000000001</c:v>
                </c:pt>
                <c:pt idx="50">
                  <c:v>-0.71018000000000003</c:v>
                </c:pt>
                <c:pt idx="51">
                  <c:v>-0.51705400000000001</c:v>
                </c:pt>
                <c:pt idx="52">
                  <c:v>-0.66473800000000238</c:v>
                </c:pt>
                <c:pt idx="53">
                  <c:v>-0.56249499999999997</c:v>
                </c:pt>
                <c:pt idx="54">
                  <c:v>-0.64201799999999998</c:v>
                </c:pt>
                <c:pt idx="55">
                  <c:v>-0.67609900000000389</c:v>
                </c:pt>
                <c:pt idx="56">
                  <c:v>-0.58521599999999785</c:v>
                </c:pt>
                <c:pt idx="57">
                  <c:v>-0.61929699999999999</c:v>
                </c:pt>
                <c:pt idx="58">
                  <c:v>-0.63065700000000224</c:v>
                </c:pt>
                <c:pt idx="59">
                  <c:v>-0.63065700000000224</c:v>
                </c:pt>
                <c:pt idx="60">
                  <c:v>-0.66473800000000238</c:v>
                </c:pt>
                <c:pt idx="61">
                  <c:v>-0.61929699999999999</c:v>
                </c:pt>
                <c:pt idx="62">
                  <c:v>-0.61929699999999999</c:v>
                </c:pt>
                <c:pt idx="63">
                  <c:v>-0.64201799999999998</c:v>
                </c:pt>
                <c:pt idx="64">
                  <c:v>-0.61929699999999999</c:v>
                </c:pt>
                <c:pt idx="65">
                  <c:v>-0.55113500000000004</c:v>
                </c:pt>
                <c:pt idx="66">
                  <c:v>-0.60793699999999951</c:v>
                </c:pt>
                <c:pt idx="67">
                  <c:v>-0.65337800000000201</c:v>
                </c:pt>
                <c:pt idx="68">
                  <c:v>-0.60793699999999951</c:v>
                </c:pt>
                <c:pt idx="69">
                  <c:v>-0.539775000000002</c:v>
                </c:pt>
                <c:pt idx="70">
                  <c:v>-0.55113500000000004</c:v>
                </c:pt>
                <c:pt idx="71">
                  <c:v>-0.51705400000000001</c:v>
                </c:pt>
                <c:pt idx="72">
                  <c:v>-0.56249499999999997</c:v>
                </c:pt>
                <c:pt idx="73">
                  <c:v>-0.50569399999999998</c:v>
                </c:pt>
                <c:pt idx="74">
                  <c:v>-0.51705400000000001</c:v>
                </c:pt>
                <c:pt idx="75">
                  <c:v>-0.48297300000000032</c:v>
                </c:pt>
                <c:pt idx="76">
                  <c:v>-0.50569399999999998</c:v>
                </c:pt>
                <c:pt idx="77">
                  <c:v>-0.51705400000000001</c:v>
                </c:pt>
                <c:pt idx="78">
                  <c:v>-0.52841399999999739</c:v>
                </c:pt>
                <c:pt idx="79">
                  <c:v>-0.46025200000000005</c:v>
                </c:pt>
                <c:pt idx="80">
                  <c:v>-0.50569399999999998</c:v>
                </c:pt>
                <c:pt idx="81">
                  <c:v>-0.55113500000000004</c:v>
                </c:pt>
                <c:pt idx="82">
                  <c:v>-0.51705400000000001</c:v>
                </c:pt>
                <c:pt idx="83">
                  <c:v>-0.55113500000000004</c:v>
                </c:pt>
                <c:pt idx="84">
                  <c:v>-0.57385600000000003</c:v>
                </c:pt>
                <c:pt idx="85">
                  <c:v>-0.51705400000000001</c:v>
                </c:pt>
                <c:pt idx="86">
                  <c:v>-0.539775000000002</c:v>
                </c:pt>
                <c:pt idx="87">
                  <c:v>-0.51705400000000001</c:v>
                </c:pt>
                <c:pt idx="88">
                  <c:v>-0.56249499999999997</c:v>
                </c:pt>
                <c:pt idx="89">
                  <c:v>-0.51705400000000001</c:v>
                </c:pt>
                <c:pt idx="90">
                  <c:v>-0.50569399999999998</c:v>
                </c:pt>
                <c:pt idx="91">
                  <c:v>-0.51705400000000001</c:v>
                </c:pt>
                <c:pt idx="92">
                  <c:v>-0.49433300000000002</c:v>
                </c:pt>
                <c:pt idx="93">
                  <c:v>-0.49433300000000002</c:v>
                </c:pt>
                <c:pt idx="94">
                  <c:v>-0.52841399999999739</c:v>
                </c:pt>
                <c:pt idx="95">
                  <c:v>-0.49433300000000002</c:v>
                </c:pt>
                <c:pt idx="96">
                  <c:v>-0.51705400000000001</c:v>
                </c:pt>
                <c:pt idx="97">
                  <c:v>-0.50569399999999998</c:v>
                </c:pt>
                <c:pt idx="98">
                  <c:v>-0.55113500000000004</c:v>
                </c:pt>
                <c:pt idx="99">
                  <c:v>-0.51705400000000001</c:v>
                </c:pt>
                <c:pt idx="100">
                  <c:v>-0.52841399999999739</c:v>
                </c:pt>
                <c:pt idx="101">
                  <c:v>-0.52841399999999739</c:v>
                </c:pt>
                <c:pt idx="102">
                  <c:v>-0.46025200000000005</c:v>
                </c:pt>
                <c:pt idx="103">
                  <c:v>-0.539775000000002</c:v>
                </c:pt>
                <c:pt idx="104">
                  <c:v>-0.437531</c:v>
                </c:pt>
                <c:pt idx="105">
                  <c:v>-0.47161200000000031</c:v>
                </c:pt>
                <c:pt idx="106">
                  <c:v>-0.50569399999999998</c:v>
                </c:pt>
                <c:pt idx="107">
                  <c:v>-0.47161200000000031</c:v>
                </c:pt>
                <c:pt idx="108">
                  <c:v>-0.46025200000000005</c:v>
                </c:pt>
                <c:pt idx="109">
                  <c:v>-0.40345000000000031</c:v>
                </c:pt>
                <c:pt idx="110">
                  <c:v>-0.35800900000000002</c:v>
                </c:pt>
                <c:pt idx="111">
                  <c:v>-0.36936900000000089</c:v>
                </c:pt>
                <c:pt idx="112">
                  <c:v>-0.33528800000000136</c:v>
                </c:pt>
                <c:pt idx="113">
                  <c:v>-0.32392800000000166</c:v>
                </c:pt>
                <c:pt idx="114">
                  <c:v>-0.40345000000000031</c:v>
                </c:pt>
                <c:pt idx="115">
                  <c:v>-0.38073000000000001</c:v>
                </c:pt>
                <c:pt idx="116">
                  <c:v>-0.301207</c:v>
                </c:pt>
                <c:pt idx="117">
                  <c:v>-0.24440600000000062</c:v>
                </c:pt>
                <c:pt idx="118">
                  <c:v>-0.27848700000000032</c:v>
                </c:pt>
                <c:pt idx="119">
                  <c:v>-0.27848700000000032</c:v>
                </c:pt>
                <c:pt idx="120">
                  <c:v>-0.31256800000000101</c:v>
                </c:pt>
                <c:pt idx="121">
                  <c:v>-0.27848700000000032</c:v>
                </c:pt>
                <c:pt idx="122">
                  <c:v>-0.23304500000000047</c:v>
                </c:pt>
                <c:pt idx="123">
                  <c:v>-0.23304500000000047</c:v>
                </c:pt>
                <c:pt idx="124">
                  <c:v>-0.23304500000000047</c:v>
                </c:pt>
                <c:pt idx="125">
                  <c:v>-0.14216300000000001</c:v>
                </c:pt>
                <c:pt idx="126">
                  <c:v>-0.22168499999999997</c:v>
                </c:pt>
                <c:pt idx="127">
                  <c:v>-0.21032500000000001</c:v>
                </c:pt>
                <c:pt idx="128">
                  <c:v>-0.17624400000000062</c:v>
                </c:pt>
                <c:pt idx="129">
                  <c:v>-0.14216300000000001</c:v>
                </c:pt>
                <c:pt idx="130">
                  <c:v>-0.14216300000000001</c:v>
                </c:pt>
                <c:pt idx="131">
                  <c:v>-8.5361000000000006E-2</c:v>
                </c:pt>
                <c:pt idx="132">
                  <c:v>-0.14216300000000001</c:v>
                </c:pt>
                <c:pt idx="133">
                  <c:v>-0.22168499999999997</c:v>
                </c:pt>
                <c:pt idx="134">
                  <c:v>-9.6721000000000043E-2</c:v>
                </c:pt>
                <c:pt idx="135">
                  <c:v>-0.11944200000000003</c:v>
                </c:pt>
                <c:pt idx="136">
                  <c:v>-0.130802</c:v>
                </c:pt>
                <c:pt idx="137">
                  <c:v>-0.17624400000000062</c:v>
                </c:pt>
                <c:pt idx="138">
                  <c:v>-0.14216300000000001</c:v>
                </c:pt>
                <c:pt idx="139">
                  <c:v>-0.15352299999999999</c:v>
                </c:pt>
                <c:pt idx="140">
                  <c:v>-0.11944200000000003</c:v>
                </c:pt>
                <c:pt idx="141">
                  <c:v>-7.4001000000000039E-2</c:v>
                </c:pt>
                <c:pt idx="142">
                  <c:v>-0.11944200000000003</c:v>
                </c:pt>
                <c:pt idx="143">
                  <c:v>-0.15352299999999999</c:v>
                </c:pt>
                <c:pt idx="144">
                  <c:v>-0.18760399999999999</c:v>
                </c:pt>
                <c:pt idx="145">
                  <c:v>-0.15352299999999999</c:v>
                </c:pt>
                <c:pt idx="146">
                  <c:v>-9.6721000000000043E-2</c:v>
                </c:pt>
                <c:pt idx="147">
                  <c:v>-9.6721000000000043E-2</c:v>
                </c:pt>
                <c:pt idx="148">
                  <c:v>-0.1989640000000005</c:v>
                </c:pt>
                <c:pt idx="149">
                  <c:v>-5.1279999999999867E-2</c:v>
                </c:pt>
                <c:pt idx="150">
                  <c:v>-0.130802</c:v>
                </c:pt>
                <c:pt idx="151">
                  <c:v>-0.16488300000000003</c:v>
                </c:pt>
                <c:pt idx="152">
                  <c:v>-9.6721000000000043E-2</c:v>
                </c:pt>
                <c:pt idx="153">
                  <c:v>-0.18760399999999999</c:v>
                </c:pt>
                <c:pt idx="154">
                  <c:v>-0.130802</c:v>
                </c:pt>
                <c:pt idx="155">
                  <c:v>-0.130802</c:v>
                </c:pt>
                <c:pt idx="156">
                  <c:v>-0.14216300000000001</c:v>
                </c:pt>
                <c:pt idx="157">
                  <c:v>-0.130802</c:v>
                </c:pt>
                <c:pt idx="158">
                  <c:v>-0.10808200000000009</c:v>
                </c:pt>
                <c:pt idx="159">
                  <c:v>-0.130802</c:v>
                </c:pt>
                <c:pt idx="160">
                  <c:v>-0.21032500000000001</c:v>
                </c:pt>
                <c:pt idx="161">
                  <c:v>-0.130802</c:v>
                </c:pt>
                <c:pt idx="162">
                  <c:v>-7.4001000000000039E-2</c:v>
                </c:pt>
                <c:pt idx="163">
                  <c:v>-8.5361000000000006E-2</c:v>
                </c:pt>
                <c:pt idx="164">
                  <c:v>-0.17624400000000062</c:v>
                </c:pt>
                <c:pt idx="165">
                  <c:v>-0.11944200000000003</c:v>
                </c:pt>
                <c:pt idx="166">
                  <c:v>-0.130802</c:v>
                </c:pt>
                <c:pt idx="167">
                  <c:v>-0.15352299999999999</c:v>
                </c:pt>
                <c:pt idx="168">
                  <c:v>-9.6721000000000043E-2</c:v>
                </c:pt>
                <c:pt idx="169">
                  <c:v>-8.5361000000000006E-2</c:v>
                </c:pt>
                <c:pt idx="170">
                  <c:v>-7.4001000000000039E-2</c:v>
                </c:pt>
                <c:pt idx="171">
                  <c:v>-8.5361000000000006E-2</c:v>
                </c:pt>
                <c:pt idx="172">
                  <c:v>-2.8559000000000001E-2</c:v>
                </c:pt>
                <c:pt idx="173">
                  <c:v>-1.7199000000000002E-2</c:v>
                </c:pt>
                <c:pt idx="174">
                  <c:v>-1.7199000000000002E-2</c:v>
                </c:pt>
                <c:pt idx="175">
                  <c:v>-9.6721000000000043E-2</c:v>
                </c:pt>
                <c:pt idx="176">
                  <c:v>-5.1279999999999867E-2</c:v>
                </c:pt>
                <c:pt idx="177">
                  <c:v>-6.2640000000000001E-2</c:v>
                </c:pt>
                <c:pt idx="178">
                  <c:v>-9.6721000000000043E-2</c:v>
                </c:pt>
                <c:pt idx="179">
                  <c:v>-5.8390000000000161E-3</c:v>
                </c:pt>
                <c:pt idx="180">
                  <c:v>-7.4001000000000039E-2</c:v>
                </c:pt>
                <c:pt idx="181">
                  <c:v>-1.7199000000000002E-2</c:v>
                </c:pt>
                <c:pt idx="182">
                  <c:v>5.5220000000000009E-3</c:v>
                </c:pt>
                <c:pt idx="183">
                  <c:v>5.5220000000000009E-3</c:v>
                </c:pt>
                <c:pt idx="184">
                  <c:v>-3.9920000000000004E-2</c:v>
                </c:pt>
                <c:pt idx="185">
                  <c:v>5.5220000000000009E-3</c:v>
                </c:pt>
                <c:pt idx="186">
                  <c:v>-3.9920000000000004E-2</c:v>
                </c:pt>
                <c:pt idx="187">
                  <c:v>5.0963000000000112E-2</c:v>
                </c:pt>
                <c:pt idx="188">
                  <c:v>-3.9920000000000004E-2</c:v>
                </c:pt>
                <c:pt idx="189">
                  <c:v>7.3684000000000013E-2</c:v>
                </c:pt>
                <c:pt idx="190">
                  <c:v>8.5044000000000064E-2</c:v>
                </c:pt>
                <c:pt idx="191">
                  <c:v>5.0963000000000112E-2</c:v>
                </c:pt>
                <c:pt idx="192">
                  <c:v>7.3684000000000013E-2</c:v>
                </c:pt>
                <c:pt idx="193">
                  <c:v>9.6404000000000045E-2</c:v>
                </c:pt>
                <c:pt idx="194">
                  <c:v>6.2323000000000114E-2</c:v>
                </c:pt>
                <c:pt idx="195">
                  <c:v>7.3684000000000013E-2</c:v>
                </c:pt>
                <c:pt idx="196">
                  <c:v>0.15320600000000054</c:v>
                </c:pt>
                <c:pt idx="197">
                  <c:v>0.10776500000000042</c:v>
                </c:pt>
                <c:pt idx="198">
                  <c:v>0.10776500000000042</c:v>
                </c:pt>
                <c:pt idx="199">
                  <c:v>7.3684000000000013E-2</c:v>
                </c:pt>
                <c:pt idx="200">
                  <c:v>-9.6721000000000043E-2</c:v>
                </c:pt>
                <c:pt idx="201">
                  <c:v>0.19864700000000021</c:v>
                </c:pt>
                <c:pt idx="202">
                  <c:v>0.16456600000000021</c:v>
                </c:pt>
                <c:pt idx="203">
                  <c:v>0.13048499999999999</c:v>
                </c:pt>
                <c:pt idx="204">
                  <c:v>0.13048499999999999</c:v>
                </c:pt>
                <c:pt idx="205">
                  <c:v>0.10776500000000042</c:v>
                </c:pt>
                <c:pt idx="206">
                  <c:v>3.9603000000000096E-2</c:v>
                </c:pt>
                <c:pt idx="207">
                  <c:v>-2.8559000000000001E-2</c:v>
                </c:pt>
                <c:pt idx="208">
                  <c:v>3.9603000000000096E-2</c:v>
                </c:pt>
                <c:pt idx="209">
                  <c:v>-2.8559000000000001E-2</c:v>
                </c:pt>
                <c:pt idx="210">
                  <c:v>-2.8559000000000001E-2</c:v>
                </c:pt>
                <c:pt idx="211">
                  <c:v>0.10776500000000042</c:v>
                </c:pt>
                <c:pt idx="212">
                  <c:v>-5.8390000000000161E-3</c:v>
                </c:pt>
                <c:pt idx="213">
                  <c:v>7.3684000000000013E-2</c:v>
                </c:pt>
                <c:pt idx="214">
                  <c:v>-2.8559000000000001E-2</c:v>
                </c:pt>
                <c:pt idx="215">
                  <c:v>8.5044000000000064E-2</c:v>
                </c:pt>
                <c:pt idx="216">
                  <c:v>8.5044000000000064E-2</c:v>
                </c:pt>
                <c:pt idx="217">
                  <c:v>-1.7199000000000002E-2</c:v>
                </c:pt>
                <c:pt idx="218">
                  <c:v>6.2323000000000114E-2</c:v>
                </c:pt>
                <c:pt idx="219">
                  <c:v>9.6404000000000045E-2</c:v>
                </c:pt>
                <c:pt idx="220">
                  <c:v>7.3684000000000013E-2</c:v>
                </c:pt>
                <c:pt idx="221">
                  <c:v>2.824200000000001E-2</c:v>
                </c:pt>
                <c:pt idx="222">
                  <c:v>-0.1989640000000005</c:v>
                </c:pt>
                <c:pt idx="223">
                  <c:v>-7.4001000000000039E-2</c:v>
                </c:pt>
                <c:pt idx="224">
                  <c:v>-5.1279999999999867E-2</c:v>
                </c:pt>
                <c:pt idx="225">
                  <c:v>-5.1279999999999867E-2</c:v>
                </c:pt>
                <c:pt idx="226">
                  <c:v>3.9603000000000096E-2</c:v>
                </c:pt>
                <c:pt idx="227">
                  <c:v>0.13048499999999999</c:v>
                </c:pt>
                <c:pt idx="228">
                  <c:v>0.15320600000000054</c:v>
                </c:pt>
                <c:pt idx="229">
                  <c:v>-5.8390000000000161E-3</c:v>
                </c:pt>
                <c:pt idx="230">
                  <c:v>-5.8390000000000161E-3</c:v>
                </c:pt>
                <c:pt idx="231">
                  <c:v>0.21000800000000044</c:v>
                </c:pt>
                <c:pt idx="232">
                  <c:v>0.17592700000000044</c:v>
                </c:pt>
                <c:pt idx="233">
                  <c:v>0.11912500000000029</c:v>
                </c:pt>
                <c:pt idx="234">
                  <c:v>0.15320600000000054</c:v>
                </c:pt>
                <c:pt idx="235">
                  <c:v>0.34633200000000031</c:v>
                </c:pt>
                <c:pt idx="236">
                  <c:v>0.14184600000000044</c:v>
                </c:pt>
                <c:pt idx="237">
                  <c:v>0.26680900000000002</c:v>
                </c:pt>
                <c:pt idx="238">
                  <c:v>0.16456600000000021</c:v>
                </c:pt>
                <c:pt idx="239">
                  <c:v>0.24408900000000044</c:v>
                </c:pt>
                <c:pt idx="240">
                  <c:v>0.34633200000000031</c:v>
                </c:pt>
                <c:pt idx="241">
                  <c:v>0.30089000000000032</c:v>
                </c:pt>
                <c:pt idx="242">
                  <c:v>0.40313300000000002</c:v>
                </c:pt>
                <c:pt idx="243">
                  <c:v>0.36905200000000032</c:v>
                </c:pt>
                <c:pt idx="244">
                  <c:v>0.39177300000000032</c:v>
                </c:pt>
                <c:pt idx="245">
                  <c:v>0.38041300000000089</c:v>
                </c:pt>
                <c:pt idx="246">
                  <c:v>0.36905200000000032</c:v>
                </c:pt>
                <c:pt idx="247">
                  <c:v>0.39177300000000032</c:v>
                </c:pt>
                <c:pt idx="248">
                  <c:v>0.41449400000000008</c:v>
                </c:pt>
                <c:pt idx="249">
                  <c:v>0.42585400000000101</c:v>
                </c:pt>
                <c:pt idx="250">
                  <c:v>0.42585400000000101</c:v>
                </c:pt>
                <c:pt idx="251">
                  <c:v>0.516737</c:v>
                </c:pt>
                <c:pt idx="252">
                  <c:v>0.48265600000000008</c:v>
                </c:pt>
                <c:pt idx="253">
                  <c:v>0.53945799999999822</c:v>
                </c:pt>
                <c:pt idx="254">
                  <c:v>0.516737</c:v>
                </c:pt>
                <c:pt idx="255">
                  <c:v>0.63034000000000201</c:v>
                </c:pt>
                <c:pt idx="256">
                  <c:v>0.653061000000002</c:v>
                </c:pt>
                <c:pt idx="257">
                  <c:v>0.64170100000000274</c:v>
                </c:pt>
                <c:pt idx="258">
                  <c:v>0.69850200000000007</c:v>
                </c:pt>
                <c:pt idx="259">
                  <c:v>0.75530399999999998</c:v>
                </c:pt>
                <c:pt idx="260">
                  <c:v>0.73258299999999799</c:v>
                </c:pt>
                <c:pt idx="261">
                  <c:v>0.75530399999999998</c:v>
                </c:pt>
                <c:pt idx="262">
                  <c:v>0.77802500000000263</c:v>
                </c:pt>
                <c:pt idx="263">
                  <c:v>0.76666400000000201</c:v>
                </c:pt>
                <c:pt idx="264">
                  <c:v>0.80074500000000226</c:v>
                </c:pt>
                <c:pt idx="265">
                  <c:v>0.82346599999999959</c:v>
                </c:pt>
                <c:pt idx="266">
                  <c:v>0.82346599999999959</c:v>
                </c:pt>
                <c:pt idx="267">
                  <c:v>0.90298800000000001</c:v>
                </c:pt>
                <c:pt idx="268">
                  <c:v>0.95979000000000225</c:v>
                </c:pt>
                <c:pt idx="269">
                  <c:v>0.98251099999999736</c:v>
                </c:pt>
                <c:pt idx="270">
                  <c:v>1.0733929999999998</c:v>
                </c:pt>
                <c:pt idx="271">
                  <c:v>1.1074739999999998</c:v>
                </c:pt>
                <c:pt idx="272">
                  <c:v>1.1529160000000001</c:v>
                </c:pt>
                <c:pt idx="273">
                  <c:v>1.1983570000000059</c:v>
                </c:pt>
                <c:pt idx="274">
                  <c:v>1.1529160000000001</c:v>
                </c:pt>
                <c:pt idx="275">
                  <c:v>1.2097169999999964</c:v>
                </c:pt>
                <c:pt idx="276">
                  <c:v>1.2437979999999964</c:v>
                </c:pt>
                <c:pt idx="277">
                  <c:v>1.357402</c:v>
                </c:pt>
                <c:pt idx="278">
                  <c:v>1.4028429999999998</c:v>
                </c:pt>
                <c:pt idx="279">
                  <c:v>1.5278069999999961</c:v>
                </c:pt>
                <c:pt idx="280">
                  <c:v>1.5050859999999999</c:v>
                </c:pt>
                <c:pt idx="281">
                  <c:v>1.5505279999999999</c:v>
                </c:pt>
                <c:pt idx="282">
                  <c:v>1.573248</c:v>
                </c:pt>
                <c:pt idx="283">
                  <c:v>1.664131</c:v>
                </c:pt>
                <c:pt idx="284">
                  <c:v>1.7095719999999961</c:v>
                </c:pt>
                <c:pt idx="285">
                  <c:v>1.8004549999999999</c:v>
                </c:pt>
                <c:pt idx="286">
                  <c:v>1.902698</c:v>
                </c:pt>
                <c:pt idx="287">
                  <c:v>1.936779</c:v>
                </c:pt>
                <c:pt idx="288">
                  <c:v>2.0049410000000001</c:v>
                </c:pt>
                <c:pt idx="289">
                  <c:v>2.0958239999999977</c:v>
                </c:pt>
                <c:pt idx="290">
                  <c:v>2.1753459999999967</c:v>
                </c:pt>
                <c:pt idx="291">
                  <c:v>2.266229</c:v>
                </c:pt>
                <c:pt idx="292">
                  <c:v>2.3003100000000001</c:v>
                </c:pt>
                <c:pt idx="293">
                  <c:v>2.4252739999999977</c:v>
                </c:pt>
                <c:pt idx="294">
                  <c:v>2.5161559999999921</c:v>
                </c:pt>
                <c:pt idx="295">
                  <c:v>2.6183990000000001</c:v>
                </c:pt>
                <c:pt idx="296">
                  <c:v>2.709282</c:v>
                </c:pt>
                <c:pt idx="297">
                  <c:v>2.7888039999999998</c:v>
                </c:pt>
                <c:pt idx="298">
                  <c:v>2.9592089999999907</c:v>
                </c:pt>
                <c:pt idx="299">
                  <c:v>3.0955330000000001</c:v>
                </c:pt>
                <c:pt idx="300">
                  <c:v>3.2318569999999931</c:v>
                </c:pt>
                <c:pt idx="301">
                  <c:v>3.3454609999999967</c:v>
                </c:pt>
                <c:pt idx="302">
                  <c:v>3.4931449999999997</c:v>
                </c:pt>
                <c:pt idx="303">
                  <c:v>3.6635499999999999</c:v>
                </c:pt>
                <c:pt idx="304">
                  <c:v>3.799874</c:v>
                </c:pt>
                <c:pt idx="305">
                  <c:v>4.0270809999999768</c:v>
                </c:pt>
                <c:pt idx="306">
                  <c:v>4.1747649999999945</c:v>
                </c:pt>
                <c:pt idx="307">
                  <c:v>4.2997290000000152</c:v>
                </c:pt>
                <c:pt idx="308">
                  <c:v>4.5155749999999815</c:v>
                </c:pt>
                <c:pt idx="309">
                  <c:v>4.7087009999999996</c:v>
                </c:pt>
                <c:pt idx="310">
                  <c:v>4.8904670000000001</c:v>
                </c:pt>
                <c:pt idx="311">
                  <c:v>5.1744749999999815</c:v>
                </c:pt>
                <c:pt idx="312">
                  <c:v>5.3562399999999997</c:v>
                </c:pt>
                <c:pt idx="313">
                  <c:v>5.6061680000000003</c:v>
                </c:pt>
                <c:pt idx="314">
                  <c:v>5.8447349999999796</c:v>
                </c:pt>
                <c:pt idx="315">
                  <c:v>6.1173829999999834</c:v>
                </c:pt>
                <c:pt idx="316">
                  <c:v>6.4581929999999996</c:v>
                </c:pt>
                <c:pt idx="317">
                  <c:v>6.7081200000000001</c:v>
                </c:pt>
                <c:pt idx="318">
                  <c:v>6.9807680000000172</c:v>
                </c:pt>
                <c:pt idx="319">
                  <c:v>7.3102179999999946</c:v>
                </c:pt>
                <c:pt idx="320">
                  <c:v>7.6623889999999815</c:v>
                </c:pt>
                <c:pt idx="321">
                  <c:v>8.025919</c:v>
                </c:pt>
                <c:pt idx="322">
                  <c:v>8.4121710000000007</c:v>
                </c:pt>
                <c:pt idx="323">
                  <c:v>8.8211430000000011</c:v>
                </c:pt>
                <c:pt idx="324">
                  <c:v>9.1733130000000003</c:v>
                </c:pt>
                <c:pt idx="325">
                  <c:v>9.5936460000000068</c:v>
                </c:pt>
                <c:pt idx="326">
                  <c:v>9.9798970000000047</c:v>
                </c:pt>
                <c:pt idx="327">
                  <c:v>10.570635000000006</c:v>
                </c:pt>
                <c:pt idx="328">
                  <c:v>10.968246000000002</c:v>
                </c:pt>
                <c:pt idx="329">
                  <c:v>11.570344</c:v>
                </c:pt>
                <c:pt idx="330">
                  <c:v>12.172442000000032</c:v>
                </c:pt>
                <c:pt idx="331">
                  <c:v>12.751818999999999</c:v>
                </c:pt>
                <c:pt idx="332">
                  <c:v>13.410718000000001</c:v>
                </c:pt>
                <c:pt idx="333">
                  <c:v>14.024176000000001</c:v>
                </c:pt>
                <c:pt idx="334">
                  <c:v>14.762598000000002</c:v>
                </c:pt>
                <c:pt idx="335">
                  <c:v>15.455579000000032</c:v>
                </c:pt>
                <c:pt idx="336">
                  <c:v>16.205361</c:v>
                </c:pt>
                <c:pt idx="337">
                  <c:v>17.046025999999987</c:v>
                </c:pt>
                <c:pt idx="338">
                  <c:v>17.829889000000001</c:v>
                </c:pt>
                <c:pt idx="339">
                  <c:v>18.840958000000064</c:v>
                </c:pt>
                <c:pt idx="340">
                  <c:v>19.738424999999989</c:v>
                </c:pt>
                <c:pt idx="341">
                  <c:v>20.726773999999939</c:v>
                </c:pt>
                <c:pt idx="342">
                  <c:v>21.715122999999924</c:v>
                </c:pt>
                <c:pt idx="343">
                  <c:v>22.828434999999939</c:v>
                </c:pt>
                <c:pt idx="344">
                  <c:v>23.839504999999999</c:v>
                </c:pt>
                <c:pt idx="345">
                  <c:v>24.930097</c:v>
                </c:pt>
                <c:pt idx="346">
                  <c:v>26.122931999999999</c:v>
                </c:pt>
                <c:pt idx="347">
                  <c:v>27.236245</c:v>
                </c:pt>
                <c:pt idx="348">
                  <c:v>28.372278000000001</c:v>
                </c:pt>
                <c:pt idx="349">
                  <c:v>29.542391999999989</c:v>
                </c:pt>
                <c:pt idx="350">
                  <c:v>30.621624000000001</c:v>
                </c:pt>
                <c:pt idx="351">
                  <c:v>31.734936000000001</c:v>
                </c:pt>
                <c:pt idx="352">
                  <c:v>32.87097</c:v>
                </c:pt>
                <c:pt idx="353">
                  <c:v>33.859319000000006</c:v>
                </c:pt>
                <c:pt idx="354">
                  <c:v>34.790866000000001</c:v>
                </c:pt>
                <c:pt idx="355">
                  <c:v>35.608810000000013</c:v>
                </c:pt>
                <c:pt idx="356">
                  <c:v>36.369952000000012</c:v>
                </c:pt>
                <c:pt idx="357">
                  <c:v>37.017490999999993</c:v>
                </c:pt>
                <c:pt idx="358">
                  <c:v>37.619588</c:v>
                </c:pt>
                <c:pt idx="359">
                  <c:v>38.244407000000002</c:v>
                </c:pt>
                <c:pt idx="360">
                  <c:v>38.982827999999998</c:v>
                </c:pt>
                <c:pt idx="361">
                  <c:v>40.925445000000003</c:v>
                </c:pt>
                <c:pt idx="362">
                  <c:v>44.151779000000005</c:v>
                </c:pt>
                <c:pt idx="363">
                  <c:v>50.070511000000003</c:v>
                </c:pt>
                <c:pt idx="364">
                  <c:v>50.581726000000003</c:v>
                </c:pt>
                <c:pt idx="365">
                  <c:v>52.183533000000011</c:v>
                </c:pt>
                <c:pt idx="366">
                  <c:v>51.695039000000129</c:v>
                </c:pt>
                <c:pt idx="367">
                  <c:v>50.490844000000003</c:v>
                </c:pt>
                <c:pt idx="368">
                  <c:v>51.808641999999999</c:v>
                </c:pt>
                <c:pt idx="369">
                  <c:v>49.559296000000003</c:v>
                </c:pt>
                <c:pt idx="370">
                  <c:v>49.945548000000002</c:v>
                </c:pt>
                <c:pt idx="371">
                  <c:v>48.139255000000013</c:v>
                </c:pt>
                <c:pt idx="372">
                  <c:v>47.855246999999999</c:v>
                </c:pt>
                <c:pt idx="373">
                  <c:v>47.116824999999999</c:v>
                </c:pt>
                <c:pt idx="374">
                  <c:v>45.355974000000003</c:v>
                </c:pt>
                <c:pt idx="375">
                  <c:v>44.435787000000005</c:v>
                </c:pt>
                <c:pt idx="376">
                  <c:v>42.481809999999996</c:v>
                </c:pt>
                <c:pt idx="377">
                  <c:v>41.970595000000003</c:v>
                </c:pt>
                <c:pt idx="378">
                  <c:v>39.789412000000013</c:v>
                </c:pt>
                <c:pt idx="379">
                  <c:v>38.346649999999997</c:v>
                </c:pt>
                <c:pt idx="380">
                  <c:v>36.710762000000003</c:v>
                </c:pt>
                <c:pt idx="381">
                  <c:v>35.040793000000001</c:v>
                </c:pt>
                <c:pt idx="382">
                  <c:v>33.745715000000168</c:v>
                </c:pt>
                <c:pt idx="383">
                  <c:v>31.96214299999987</c:v>
                </c:pt>
                <c:pt idx="384">
                  <c:v>30.792028999999989</c:v>
                </c:pt>
                <c:pt idx="385">
                  <c:v>29.076618999999987</c:v>
                </c:pt>
                <c:pt idx="386">
                  <c:v>27.77018</c:v>
                </c:pt>
                <c:pt idx="387">
                  <c:v>26.441020999999989</c:v>
                </c:pt>
                <c:pt idx="388">
                  <c:v>25.020980000000005</c:v>
                </c:pt>
                <c:pt idx="389">
                  <c:v>23.850865000000095</c:v>
                </c:pt>
                <c:pt idx="390">
                  <c:v>22.533066999999999</c:v>
                </c:pt>
                <c:pt idx="391">
                  <c:v>21.510636999999942</c:v>
                </c:pt>
                <c:pt idx="392">
                  <c:v>20.340521999999989</c:v>
                </c:pt>
                <c:pt idx="393">
                  <c:v>19.249929999999942</c:v>
                </c:pt>
                <c:pt idx="394">
                  <c:v>18.363824000000001</c:v>
                </c:pt>
                <c:pt idx="395">
                  <c:v>17.352754999999988</c:v>
                </c:pt>
                <c:pt idx="396">
                  <c:v>16.421206999999939</c:v>
                </c:pt>
                <c:pt idx="397">
                  <c:v>15.523741000000001</c:v>
                </c:pt>
                <c:pt idx="398">
                  <c:v>14.853481000000036</c:v>
                </c:pt>
                <c:pt idx="399">
                  <c:v>14.069618</c:v>
                </c:pt>
                <c:pt idx="400">
                  <c:v>13.319836000000038</c:v>
                </c:pt>
                <c:pt idx="401">
                  <c:v>12.729098</c:v>
                </c:pt>
                <c:pt idx="402">
                  <c:v>11.967956000000004</c:v>
                </c:pt>
                <c:pt idx="403">
                  <c:v>11.354498000000024</c:v>
                </c:pt>
                <c:pt idx="404">
                  <c:v>10.797841</c:v>
                </c:pt>
                <c:pt idx="405">
                  <c:v>10.218464000000001</c:v>
                </c:pt>
                <c:pt idx="406">
                  <c:v>9.7072489999999991</c:v>
                </c:pt>
                <c:pt idx="407">
                  <c:v>9.2528360000000323</c:v>
                </c:pt>
                <c:pt idx="408">
                  <c:v>8.7075400000000016</c:v>
                </c:pt>
                <c:pt idx="409">
                  <c:v>8.3780900000000003</c:v>
                </c:pt>
                <c:pt idx="410">
                  <c:v>7.9009559999999945</c:v>
                </c:pt>
                <c:pt idx="411">
                  <c:v>7.5828660000000001</c:v>
                </c:pt>
                <c:pt idx="412">
                  <c:v>7.1057319999999855</c:v>
                </c:pt>
                <c:pt idx="413">
                  <c:v>6.8444439999999975</c:v>
                </c:pt>
                <c:pt idx="414">
                  <c:v>6.4468329999999998</c:v>
                </c:pt>
                <c:pt idx="415">
                  <c:v>6.1287430000000001</c:v>
                </c:pt>
                <c:pt idx="416">
                  <c:v>5.9015370000000003</c:v>
                </c:pt>
                <c:pt idx="417">
                  <c:v>5.5834469999999996</c:v>
                </c:pt>
                <c:pt idx="418">
                  <c:v>5.5152849999999853</c:v>
                </c:pt>
                <c:pt idx="419">
                  <c:v>5.253997</c:v>
                </c:pt>
                <c:pt idx="420">
                  <c:v>4.8450249999999855</c:v>
                </c:pt>
                <c:pt idx="421">
                  <c:v>4.6178189999999768</c:v>
                </c:pt>
                <c:pt idx="422">
                  <c:v>4.5723770000000004</c:v>
                </c:pt>
                <c:pt idx="423">
                  <c:v>4.1406839999999985</c:v>
                </c:pt>
                <c:pt idx="424">
                  <c:v>4.1406839999999985</c:v>
                </c:pt>
                <c:pt idx="425">
                  <c:v>3.7771539999999999</c:v>
                </c:pt>
                <c:pt idx="426">
                  <c:v>3.6635499999999999</c:v>
                </c:pt>
                <c:pt idx="427">
                  <c:v>3.6976309999999999</c:v>
                </c:pt>
                <c:pt idx="428">
                  <c:v>3.3000189999999967</c:v>
                </c:pt>
                <c:pt idx="429">
                  <c:v>3.3568209999999921</c:v>
                </c:pt>
                <c:pt idx="430">
                  <c:v>3.0160109999999967</c:v>
                </c:pt>
                <c:pt idx="431">
                  <c:v>3.106894</c:v>
                </c:pt>
                <c:pt idx="432">
                  <c:v>2.8569659999999861</c:v>
                </c:pt>
                <c:pt idx="433">
                  <c:v>2.6638410000000001</c:v>
                </c:pt>
                <c:pt idx="434">
                  <c:v>2.527517000000008</c:v>
                </c:pt>
                <c:pt idx="435">
                  <c:v>2.447994000000008</c:v>
                </c:pt>
                <c:pt idx="436">
                  <c:v>2.3343910000000001</c:v>
                </c:pt>
                <c:pt idx="437">
                  <c:v>2.198067</c:v>
                </c:pt>
                <c:pt idx="438">
                  <c:v>2.084463</c:v>
                </c:pt>
                <c:pt idx="439">
                  <c:v>1.9822200000000001</c:v>
                </c:pt>
                <c:pt idx="440">
                  <c:v>1.9481390000000001</c:v>
                </c:pt>
                <c:pt idx="441">
                  <c:v>1.8686170000000035</c:v>
                </c:pt>
                <c:pt idx="442">
                  <c:v>1.8004549999999999</c:v>
                </c:pt>
                <c:pt idx="443">
                  <c:v>1.7436529999999999</c:v>
                </c:pt>
                <c:pt idx="444">
                  <c:v>1.652771</c:v>
                </c:pt>
                <c:pt idx="445">
                  <c:v>1.5505279999999999</c:v>
                </c:pt>
                <c:pt idx="446">
                  <c:v>1.4596449999999956</c:v>
                </c:pt>
                <c:pt idx="447">
                  <c:v>1.391483</c:v>
                </c:pt>
                <c:pt idx="448">
                  <c:v>1.3119599999999998</c:v>
                </c:pt>
                <c:pt idx="449">
                  <c:v>1.3006</c:v>
                </c:pt>
                <c:pt idx="450">
                  <c:v>1.1983570000000059</c:v>
                </c:pt>
                <c:pt idx="451">
                  <c:v>1.1869970000000001</c:v>
                </c:pt>
                <c:pt idx="452">
                  <c:v>1.0733929999999998</c:v>
                </c:pt>
                <c:pt idx="453">
                  <c:v>1.0733929999999998</c:v>
                </c:pt>
                <c:pt idx="454">
                  <c:v>1.0052309999999998</c:v>
                </c:pt>
                <c:pt idx="455">
                  <c:v>0.925709000000002</c:v>
                </c:pt>
                <c:pt idx="456">
                  <c:v>0.82346599999999959</c:v>
                </c:pt>
                <c:pt idx="457">
                  <c:v>0.80074500000000226</c:v>
                </c:pt>
                <c:pt idx="458">
                  <c:v>0.76666400000000201</c:v>
                </c:pt>
                <c:pt idx="459">
                  <c:v>0.7212229999999995</c:v>
                </c:pt>
                <c:pt idx="460">
                  <c:v>0.69850200000000007</c:v>
                </c:pt>
                <c:pt idx="461">
                  <c:v>0.653061000000002</c:v>
                </c:pt>
                <c:pt idx="462">
                  <c:v>0.56217799999999996</c:v>
                </c:pt>
                <c:pt idx="463">
                  <c:v>0.55081800000000003</c:v>
                </c:pt>
                <c:pt idx="464">
                  <c:v>0.50537699999999774</c:v>
                </c:pt>
                <c:pt idx="465">
                  <c:v>0.50537699999999774</c:v>
                </c:pt>
                <c:pt idx="466">
                  <c:v>0.49401600000000101</c:v>
                </c:pt>
                <c:pt idx="467">
                  <c:v>0.39177300000000032</c:v>
                </c:pt>
                <c:pt idx="468">
                  <c:v>0.33497100000000113</c:v>
                </c:pt>
                <c:pt idx="469">
                  <c:v>0.28953000000000001</c:v>
                </c:pt>
                <c:pt idx="470">
                  <c:v>0.22136800000000004</c:v>
                </c:pt>
                <c:pt idx="471">
                  <c:v>0.25544900000000004</c:v>
                </c:pt>
                <c:pt idx="472">
                  <c:v>0.23272799999999999</c:v>
                </c:pt>
                <c:pt idx="473">
                  <c:v>0.14184600000000044</c:v>
                </c:pt>
                <c:pt idx="474">
                  <c:v>0.15320600000000054</c:v>
                </c:pt>
                <c:pt idx="475">
                  <c:v>0.15320600000000054</c:v>
                </c:pt>
                <c:pt idx="476">
                  <c:v>0.11912500000000029</c:v>
                </c:pt>
                <c:pt idx="477">
                  <c:v>6.2323000000000114E-2</c:v>
                </c:pt>
                <c:pt idx="478">
                  <c:v>0.10776500000000042</c:v>
                </c:pt>
                <c:pt idx="479">
                  <c:v>-1.7199000000000002E-2</c:v>
                </c:pt>
                <c:pt idx="480">
                  <c:v>1.688200000000006E-2</c:v>
                </c:pt>
                <c:pt idx="481">
                  <c:v>-2.8559000000000001E-2</c:v>
                </c:pt>
                <c:pt idx="482">
                  <c:v>1.688200000000006E-2</c:v>
                </c:pt>
                <c:pt idx="483">
                  <c:v>-5.1279999999999867E-2</c:v>
                </c:pt>
                <c:pt idx="484">
                  <c:v>-6.2640000000000001E-2</c:v>
                </c:pt>
                <c:pt idx="485">
                  <c:v>-9.6721000000000043E-2</c:v>
                </c:pt>
                <c:pt idx="486">
                  <c:v>-8.5361000000000006E-2</c:v>
                </c:pt>
                <c:pt idx="487">
                  <c:v>-3.9920000000000004E-2</c:v>
                </c:pt>
                <c:pt idx="488">
                  <c:v>-7.4001000000000039E-2</c:v>
                </c:pt>
                <c:pt idx="489">
                  <c:v>-9.6721000000000043E-2</c:v>
                </c:pt>
                <c:pt idx="490">
                  <c:v>-0.15352299999999999</c:v>
                </c:pt>
                <c:pt idx="491">
                  <c:v>-0.16488300000000003</c:v>
                </c:pt>
                <c:pt idx="492">
                  <c:v>-0.10808200000000009</c:v>
                </c:pt>
                <c:pt idx="493">
                  <c:v>-0.17624400000000062</c:v>
                </c:pt>
                <c:pt idx="494">
                  <c:v>-0.16488300000000003</c:v>
                </c:pt>
                <c:pt idx="495">
                  <c:v>-0.11944200000000003</c:v>
                </c:pt>
                <c:pt idx="496">
                  <c:v>-0.14216300000000001</c:v>
                </c:pt>
                <c:pt idx="497">
                  <c:v>-8.5361000000000006E-2</c:v>
                </c:pt>
                <c:pt idx="498">
                  <c:v>-0.15352299999999999</c:v>
                </c:pt>
                <c:pt idx="499">
                  <c:v>-9.6721000000000043E-2</c:v>
                </c:pt>
                <c:pt idx="500">
                  <c:v>-8.5361000000000006E-2</c:v>
                </c:pt>
                <c:pt idx="501">
                  <c:v>-0.130802</c:v>
                </c:pt>
                <c:pt idx="502">
                  <c:v>-8.5361000000000006E-2</c:v>
                </c:pt>
                <c:pt idx="503">
                  <c:v>-9.6721000000000043E-2</c:v>
                </c:pt>
                <c:pt idx="504">
                  <c:v>-0.130802</c:v>
                </c:pt>
                <c:pt idx="505">
                  <c:v>-0.130802</c:v>
                </c:pt>
                <c:pt idx="506">
                  <c:v>-0.21032500000000001</c:v>
                </c:pt>
                <c:pt idx="507">
                  <c:v>-0.1989640000000005</c:v>
                </c:pt>
                <c:pt idx="508">
                  <c:v>-0.14216300000000001</c:v>
                </c:pt>
                <c:pt idx="509">
                  <c:v>-0.14216300000000001</c:v>
                </c:pt>
                <c:pt idx="510">
                  <c:v>-0.15352299999999999</c:v>
                </c:pt>
                <c:pt idx="511">
                  <c:v>-0.15352299999999999</c:v>
                </c:pt>
                <c:pt idx="512">
                  <c:v>-0.23304500000000047</c:v>
                </c:pt>
                <c:pt idx="513">
                  <c:v>-0.24440600000000062</c:v>
                </c:pt>
                <c:pt idx="514">
                  <c:v>-0.1989640000000005</c:v>
                </c:pt>
                <c:pt idx="515">
                  <c:v>-0.25576600000000005</c:v>
                </c:pt>
                <c:pt idx="516">
                  <c:v>-0.23304500000000047</c:v>
                </c:pt>
                <c:pt idx="517">
                  <c:v>-0.26712600000000031</c:v>
                </c:pt>
                <c:pt idx="518">
                  <c:v>-0.26712600000000031</c:v>
                </c:pt>
                <c:pt idx="519">
                  <c:v>-0.21032500000000001</c:v>
                </c:pt>
                <c:pt idx="520">
                  <c:v>-0.26712600000000031</c:v>
                </c:pt>
                <c:pt idx="521">
                  <c:v>-0.22168499999999997</c:v>
                </c:pt>
                <c:pt idx="522">
                  <c:v>-0.27848700000000032</c:v>
                </c:pt>
                <c:pt idx="523">
                  <c:v>-0.31256800000000101</c:v>
                </c:pt>
                <c:pt idx="524">
                  <c:v>-0.31256800000000101</c:v>
                </c:pt>
                <c:pt idx="525">
                  <c:v>-0.33528800000000136</c:v>
                </c:pt>
                <c:pt idx="526">
                  <c:v>-0.38073000000000001</c:v>
                </c:pt>
                <c:pt idx="527">
                  <c:v>-0.33528800000000136</c:v>
                </c:pt>
                <c:pt idx="528">
                  <c:v>-0.35800900000000002</c:v>
                </c:pt>
                <c:pt idx="529">
                  <c:v>-0.38073000000000001</c:v>
                </c:pt>
                <c:pt idx="530">
                  <c:v>-0.3466490000000001</c:v>
                </c:pt>
                <c:pt idx="531">
                  <c:v>-0.36936900000000089</c:v>
                </c:pt>
                <c:pt idx="532">
                  <c:v>-0.32392800000000166</c:v>
                </c:pt>
                <c:pt idx="533">
                  <c:v>-0.40345000000000031</c:v>
                </c:pt>
                <c:pt idx="534">
                  <c:v>-0.39209000000000038</c:v>
                </c:pt>
                <c:pt idx="535">
                  <c:v>-0.36936900000000089</c:v>
                </c:pt>
                <c:pt idx="536">
                  <c:v>-0.39209000000000038</c:v>
                </c:pt>
                <c:pt idx="537">
                  <c:v>-0.39209000000000038</c:v>
                </c:pt>
                <c:pt idx="538">
                  <c:v>-0.41481100000000032</c:v>
                </c:pt>
                <c:pt idx="539">
                  <c:v>-0.40345000000000031</c:v>
                </c:pt>
                <c:pt idx="540">
                  <c:v>-0.35800900000000002</c:v>
                </c:pt>
                <c:pt idx="541">
                  <c:v>-0.40345000000000031</c:v>
                </c:pt>
                <c:pt idx="542">
                  <c:v>-0.44889200000000007</c:v>
                </c:pt>
                <c:pt idx="543">
                  <c:v>-0.39209000000000038</c:v>
                </c:pt>
                <c:pt idx="544">
                  <c:v>-0.44889200000000007</c:v>
                </c:pt>
                <c:pt idx="545">
                  <c:v>-0.40345000000000031</c:v>
                </c:pt>
                <c:pt idx="546">
                  <c:v>-0.42617100000000002</c:v>
                </c:pt>
                <c:pt idx="547">
                  <c:v>-0.437531</c:v>
                </c:pt>
                <c:pt idx="548">
                  <c:v>-0.49433300000000002</c:v>
                </c:pt>
                <c:pt idx="549">
                  <c:v>-0.539775000000002</c:v>
                </c:pt>
                <c:pt idx="550">
                  <c:v>-0.48297300000000032</c:v>
                </c:pt>
                <c:pt idx="551">
                  <c:v>-0.50569399999999998</c:v>
                </c:pt>
                <c:pt idx="552">
                  <c:v>-0.47161200000000031</c:v>
                </c:pt>
                <c:pt idx="553">
                  <c:v>-0.48297300000000032</c:v>
                </c:pt>
                <c:pt idx="554">
                  <c:v>-0.50569399999999998</c:v>
                </c:pt>
                <c:pt idx="555">
                  <c:v>-0.48297300000000032</c:v>
                </c:pt>
                <c:pt idx="556">
                  <c:v>-0.50569399999999998</c:v>
                </c:pt>
                <c:pt idx="557">
                  <c:v>-0.539775000000002</c:v>
                </c:pt>
                <c:pt idx="558">
                  <c:v>-0.539775000000002</c:v>
                </c:pt>
                <c:pt idx="559">
                  <c:v>-0.49433300000000002</c:v>
                </c:pt>
                <c:pt idx="560">
                  <c:v>-0.56249499999999997</c:v>
                </c:pt>
                <c:pt idx="561">
                  <c:v>-0.56249499999999997</c:v>
                </c:pt>
                <c:pt idx="562">
                  <c:v>-0.55113500000000004</c:v>
                </c:pt>
                <c:pt idx="563">
                  <c:v>-0.51705400000000001</c:v>
                </c:pt>
                <c:pt idx="564">
                  <c:v>-0.49433300000000002</c:v>
                </c:pt>
                <c:pt idx="565">
                  <c:v>-0.52841399999999739</c:v>
                </c:pt>
                <c:pt idx="566">
                  <c:v>-0.42617100000000002</c:v>
                </c:pt>
                <c:pt idx="567">
                  <c:v>-0.51705400000000001</c:v>
                </c:pt>
                <c:pt idx="568">
                  <c:v>-0.539775000000002</c:v>
                </c:pt>
                <c:pt idx="569">
                  <c:v>-0.48297300000000032</c:v>
                </c:pt>
                <c:pt idx="570">
                  <c:v>-0.48297300000000032</c:v>
                </c:pt>
                <c:pt idx="571">
                  <c:v>-0.55113500000000004</c:v>
                </c:pt>
                <c:pt idx="572">
                  <c:v>-0.57385600000000003</c:v>
                </c:pt>
                <c:pt idx="573">
                  <c:v>-0.41481100000000032</c:v>
                </c:pt>
                <c:pt idx="574">
                  <c:v>-0.33528800000000136</c:v>
                </c:pt>
                <c:pt idx="575">
                  <c:v>-0.539775000000002</c:v>
                </c:pt>
                <c:pt idx="576">
                  <c:v>-0.539775000000002</c:v>
                </c:pt>
                <c:pt idx="577">
                  <c:v>-0.50569399999999998</c:v>
                </c:pt>
                <c:pt idx="578">
                  <c:v>-0.56249499999999997</c:v>
                </c:pt>
                <c:pt idx="579">
                  <c:v>-0.64201799999999998</c:v>
                </c:pt>
                <c:pt idx="580">
                  <c:v>-0.57385600000000003</c:v>
                </c:pt>
                <c:pt idx="581">
                  <c:v>-0.67609900000000389</c:v>
                </c:pt>
                <c:pt idx="582">
                  <c:v>-0.47161200000000031</c:v>
                </c:pt>
                <c:pt idx="583">
                  <c:v>-0.60793699999999951</c:v>
                </c:pt>
                <c:pt idx="584">
                  <c:v>-0.64201799999999998</c:v>
                </c:pt>
                <c:pt idx="585">
                  <c:v>-0.65337800000000201</c:v>
                </c:pt>
                <c:pt idx="586">
                  <c:v>-0.65337800000000201</c:v>
                </c:pt>
                <c:pt idx="587">
                  <c:v>-0.65337800000000201</c:v>
                </c:pt>
                <c:pt idx="588">
                  <c:v>-0.69881900000000063</c:v>
                </c:pt>
                <c:pt idx="589">
                  <c:v>-0.69881900000000063</c:v>
                </c:pt>
                <c:pt idx="590">
                  <c:v>-0.78970200000000002</c:v>
                </c:pt>
                <c:pt idx="591">
                  <c:v>-0.76698100000000224</c:v>
                </c:pt>
                <c:pt idx="592">
                  <c:v>-0.78970200000000002</c:v>
                </c:pt>
                <c:pt idx="593">
                  <c:v>-0.78970200000000002</c:v>
                </c:pt>
                <c:pt idx="594">
                  <c:v>-0.82378300000000004</c:v>
                </c:pt>
                <c:pt idx="595">
                  <c:v>-0.89194500000000065</c:v>
                </c:pt>
                <c:pt idx="596">
                  <c:v>-0.88058499999999751</c:v>
                </c:pt>
                <c:pt idx="597">
                  <c:v>-0.91466599999999998</c:v>
                </c:pt>
                <c:pt idx="598">
                  <c:v>-0.82378300000000004</c:v>
                </c:pt>
                <c:pt idx="599">
                  <c:v>-0.68745900000000015</c:v>
                </c:pt>
                <c:pt idx="600">
                  <c:v>-0.90330500000000002</c:v>
                </c:pt>
                <c:pt idx="601">
                  <c:v>-0.9373859999999995</c:v>
                </c:pt>
                <c:pt idx="602">
                  <c:v>-0.91466599999999998</c:v>
                </c:pt>
                <c:pt idx="603">
                  <c:v>-0.77834200000000064</c:v>
                </c:pt>
                <c:pt idx="604">
                  <c:v>-0.77834200000000064</c:v>
                </c:pt>
                <c:pt idx="605">
                  <c:v>-0.75562100000000321</c:v>
                </c:pt>
                <c:pt idx="606">
                  <c:v>-0.77834200000000064</c:v>
                </c:pt>
                <c:pt idx="607">
                  <c:v>-0.69881900000000063</c:v>
                </c:pt>
                <c:pt idx="608">
                  <c:v>-1.0055479999999999</c:v>
                </c:pt>
                <c:pt idx="609">
                  <c:v>-0.88058499999999751</c:v>
                </c:pt>
                <c:pt idx="610">
                  <c:v>-0.72153999999999996</c:v>
                </c:pt>
                <c:pt idx="611">
                  <c:v>-0.78970200000000002</c:v>
                </c:pt>
                <c:pt idx="612">
                  <c:v>-0.85786399999999996</c:v>
                </c:pt>
                <c:pt idx="613">
                  <c:v>-0.81242300000000001</c:v>
                </c:pt>
                <c:pt idx="614">
                  <c:v>-0.85786399999999996</c:v>
                </c:pt>
                <c:pt idx="615">
                  <c:v>-0.76698100000000224</c:v>
                </c:pt>
                <c:pt idx="616">
                  <c:v>-0.64201799999999998</c:v>
                </c:pt>
                <c:pt idx="617">
                  <c:v>-0.8010619999999995</c:v>
                </c:pt>
                <c:pt idx="618">
                  <c:v>-0.75562100000000321</c:v>
                </c:pt>
                <c:pt idx="619">
                  <c:v>-0.68745900000000015</c:v>
                </c:pt>
                <c:pt idx="620">
                  <c:v>-0.71018000000000003</c:v>
                </c:pt>
                <c:pt idx="621">
                  <c:v>-0.68745900000000015</c:v>
                </c:pt>
                <c:pt idx="622">
                  <c:v>-0.65337800000000201</c:v>
                </c:pt>
                <c:pt idx="623">
                  <c:v>-0.65337800000000201</c:v>
                </c:pt>
                <c:pt idx="624">
                  <c:v>-0.59657599999999833</c:v>
                </c:pt>
                <c:pt idx="625">
                  <c:v>-0.63065700000000224</c:v>
                </c:pt>
                <c:pt idx="626">
                  <c:v>-0.64201799999999998</c:v>
                </c:pt>
                <c:pt idx="627">
                  <c:v>-0.61929699999999999</c:v>
                </c:pt>
                <c:pt idx="628">
                  <c:v>-0.58521599999999785</c:v>
                </c:pt>
                <c:pt idx="629">
                  <c:v>-0.57385600000000003</c:v>
                </c:pt>
                <c:pt idx="630">
                  <c:v>-0.52841399999999739</c:v>
                </c:pt>
                <c:pt idx="631">
                  <c:v>-0.60793699999999951</c:v>
                </c:pt>
                <c:pt idx="632">
                  <c:v>-0.539775000000002</c:v>
                </c:pt>
                <c:pt idx="633">
                  <c:v>-0.57385600000000003</c:v>
                </c:pt>
                <c:pt idx="634">
                  <c:v>-0.59657599999999833</c:v>
                </c:pt>
                <c:pt idx="635">
                  <c:v>-0.59657599999999833</c:v>
                </c:pt>
                <c:pt idx="636">
                  <c:v>-0.50569399999999998</c:v>
                </c:pt>
                <c:pt idx="637">
                  <c:v>-0.47161200000000031</c:v>
                </c:pt>
                <c:pt idx="638">
                  <c:v>-0.52841399999999739</c:v>
                </c:pt>
                <c:pt idx="639">
                  <c:v>-0.50569399999999998</c:v>
                </c:pt>
                <c:pt idx="640">
                  <c:v>-0.48297300000000032</c:v>
                </c:pt>
                <c:pt idx="641">
                  <c:v>-0.55113500000000004</c:v>
                </c:pt>
                <c:pt idx="642">
                  <c:v>-0.56249499999999997</c:v>
                </c:pt>
                <c:pt idx="643">
                  <c:v>-0.49433300000000002</c:v>
                </c:pt>
                <c:pt idx="644">
                  <c:v>-0.46025200000000005</c:v>
                </c:pt>
                <c:pt idx="645">
                  <c:v>-0.539775000000002</c:v>
                </c:pt>
                <c:pt idx="646">
                  <c:v>-0.48297300000000032</c:v>
                </c:pt>
                <c:pt idx="647">
                  <c:v>-0.47161200000000031</c:v>
                </c:pt>
                <c:pt idx="648">
                  <c:v>-0.50569399999999998</c:v>
                </c:pt>
                <c:pt idx="649">
                  <c:v>-0.46025200000000005</c:v>
                </c:pt>
                <c:pt idx="650">
                  <c:v>-0.41481100000000032</c:v>
                </c:pt>
                <c:pt idx="651">
                  <c:v>-0.48297300000000032</c:v>
                </c:pt>
                <c:pt idx="652">
                  <c:v>-0.437531</c:v>
                </c:pt>
                <c:pt idx="653">
                  <c:v>-0.41481100000000032</c:v>
                </c:pt>
                <c:pt idx="654">
                  <c:v>-0.38073000000000001</c:v>
                </c:pt>
                <c:pt idx="655">
                  <c:v>-0.3466490000000001</c:v>
                </c:pt>
                <c:pt idx="656">
                  <c:v>-0.3466490000000001</c:v>
                </c:pt>
                <c:pt idx="657">
                  <c:v>-0.41481100000000032</c:v>
                </c:pt>
                <c:pt idx="658">
                  <c:v>-0.36936900000000089</c:v>
                </c:pt>
                <c:pt idx="659">
                  <c:v>-0.36936900000000089</c:v>
                </c:pt>
                <c:pt idx="660">
                  <c:v>-0.41481100000000032</c:v>
                </c:pt>
                <c:pt idx="661">
                  <c:v>-0.40345000000000031</c:v>
                </c:pt>
                <c:pt idx="662">
                  <c:v>-0.41481100000000032</c:v>
                </c:pt>
                <c:pt idx="663">
                  <c:v>-0.38073000000000001</c:v>
                </c:pt>
                <c:pt idx="664">
                  <c:v>-0.38073000000000001</c:v>
                </c:pt>
                <c:pt idx="665">
                  <c:v>-0.48297300000000032</c:v>
                </c:pt>
                <c:pt idx="666">
                  <c:v>-0.437531</c:v>
                </c:pt>
                <c:pt idx="667">
                  <c:v>-0.44889200000000007</c:v>
                </c:pt>
                <c:pt idx="668">
                  <c:v>-0.42617100000000002</c:v>
                </c:pt>
                <c:pt idx="669">
                  <c:v>-0.40345000000000031</c:v>
                </c:pt>
                <c:pt idx="670">
                  <c:v>-0.3466490000000001</c:v>
                </c:pt>
                <c:pt idx="671">
                  <c:v>-0.39209000000000038</c:v>
                </c:pt>
                <c:pt idx="672">
                  <c:v>-0.35800900000000002</c:v>
                </c:pt>
                <c:pt idx="673">
                  <c:v>-0.36936900000000089</c:v>
                </c:pt>
                <c:pt idx="674">
                  <c:v>-0.36936900000000089</c:v>
                </c:pt>
                <c:pt idx="675">
                  <c:v>-0.36936900000000089</c:v>
                </c:pt>
                <c:pt idx="676">
                  <c:v>-0.36936900000000089</c:v>
                </c:pt>
                <c:pt idx="677">
                  <c:v>-0.35800900000000002</c:v>
                </c:pt>
                <c:pt idx="678">
                  <c:v>-0.3466490000000001</c:v>
                </c:pt>
                <c:pt idx="679">
                  <c:v>-0.32392800000000166</c:v>
                </c:pt>
                <c:pt idx="680">
                  <c:v>-0.26712600000000031</c:v>
                </c:pt>
                <c:pt idx="681">
                  <c:v>-0.27848700000000032</c:v>
                </c:pt>
                <c:pt idx="682">
                  <c:v>-0.33528800000000136</c:v>
                </c:pt>
                <c:pt idx="683">
                  <c:v>-0.25576600000000005</c:v>
                </c:pt>
                <c:pt idx="684">
                  <c:v>-0.26712600000000031</c:v>
                </c:pt>
                <c:pt idx="685">
                  <c:v>-0.21032500000000001</c:v>
                </c:pt>
                <c:pt idx="686">
                  <c:v>-0.1989640000000005</c:v>
                </c:pt>
                <c:pt idx="687">
                  <c:v>-0.15352299999999999</c:v>
                </c:pt>
                <c:pt idx="688">
                  <c:v>-0.10808200000000009</c:v>
                </c:pt>
                <c:pt idx="689">
                  <c:v>-0.130802</c:v>
                </c:pt>
                <c:pt idx="690">
                  <c:v>-0.130802</c:v>
                </c:pt>
                <c:pt idx="691">
                  <c:v>-0.11944200000000003</c:v>
                </c:pt>
                <c:pt idx="692">
                  <c:v>-6.2640000000000001E-2</c:v>
                </c:pt>
                <c:pt idx="693">
                  <c:v>-8.5361000000000006E-2</c:v>
                </c:pt>
                <c:pt idx="694">
                  <c:v>-5.1279999999999867E-2</c:v>
                </c:pt>
                <c:pt idx="695">
                  <c:v>-5.1279999999999867E-2</c:v>
                </c:pt>
                <c:pt idx="696">
                  <c:v>-5.8390000000000161E-3</c:v>
                </c:pt>
                <c:pt idx="697">
                  <c:v>-5.8390000000000161E-3</c:v>
                </c:pt>
                <c:pt idx="698">
                  <c:v>-8.5361000000000006E-2</c:v>
                </c:pt>
                <c:pt idx="699">
                  <c:v>-2.8559000000000001E-2</c:v>
                </c:pt>
                <c:pt idx="700">
                  <c:v>-5.8390000000000161E-3</c:v>
                </c:pt>
                <c:pt idx="701">
                  <c:v>3.9603000000000096E-2</c:v>
                </c:pt>
                <c:pt idx="702">
                  <c:v>5.0963000000000112E-2</c:v>
                </c:pt>
                <c:pt idx="703">
                  <c:v>6.2323000000000114E-2</c:v>
                </c:pt>
                <c:pt idx="704">
                  <c:v>5.0963000000000112E-2</c:v>
                </c:pt>
                <c:pt idx="705">
                  <c:v>0.10776500000000042</c:v>
                </c:pt>
                <c:pt idx="706">
                  <c:v>9.6404000000000045E-2</c:v>
                </c:pt>
                <c:pt idx="707">
                  <c:v>0.13048499999999999</c:v>
                </c:pt>
                <c:pt idx="708">
                  <c:v>0.18728700000000054</c:v>
                </c:pt>
                <c:pt idx="709">
                  <c:v>0.28953000000000001</c:v>
                </c:pt>
                <c:pt idx="710">
                  <c:v>0.27817000000000008</c:v>
                </c:pt>
                <c:pt idx="711">
                  <c:v>0.34633200000000031</c:v>
                </c:pt>
                <c:pt idx="712">
                  <c:v>0.38041300000000089</c:v>
                </c:pt>
                <c:pt idx="713">
                  <c:v>0.38041300000000089</c:v>
                </c:pt>
                <c:pt idx="714">
                  <c:v>0.43721500000000002</c:v>
                </c:pt>
                <c:pt idx="715">
                  <c:v>0.61898000000000064</c:v>
                </c:pt>
                <c:pt idx="716">
                  <c:v>0.63034000000000201</c:v>
                </c:pt>
                <c:pt idx="717">
                  <c:v>0.5962589999999981</c:v>
                </c:pt>
                <c:pt idx="718">
                  <c:v>0.7212229999999995</c:v>
                </c:pt>
                <c:pt idx="719">
                  <c:v>0.7212229999999995</c:v>
                </c:pt>
              </c:numCache>
            </c:numRef>
          </c:val>
        </c:ser>
        <c:marker val="1"/>
        <c:axId val="161195904"/>
        <c:axId val="161197440"/>
      </c:lineChart>
      <c:catAx>
        <c:axId val="161195904"/>
        <c:scaling>
          <c:orientation val="minMax"/>
        </c:scaling>
        <c:axPos val="b"/>
        <c:majorTickMark val="none"/>
        <c:tickLblPos val="nextTo"/>
        <c:crossAx val="161197440"/>
        <c:crosses val="autoZero"/>
        <c:auto val="1"/>
        <c:lblAlgn val="ctr"/>
        <c:lblOffset val="100"/>
        <c:tickLblSkip val="50"/>
        <c:tickMarkSkip val="100"/>
      </c:catAx>
      <c:valAx>
        <c:axId val="161197440"/>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61195904"/>
        <c:crosses val="autoZero"/>
        <c:crossBetween val="between"/>
      </c:valAx>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[5]Sheet1!$B$4</c:f>
              <c:strCache>
                <c:ptCount val="1"/>
                <c:pt idx="0">
                  <c:v>Diesel</c:v>
                </c:pt>
              </c:strCache>
            </c:strRef>
          </c:tx>
          <c:marker>
            <c:symbol val="none"/>
          </c:marker>
          <c:val>
            <c:numRef>
              <c:f>[5]Sheet1!$B$5:$B$724</c:f>
              <c:numCache>
                <c:formatCode>General</c:formatCode>
                <c:ptCount val="720"/>
                <c:pt idx="0">
                  <c:v>0.67578200000000177</c:v>
                </c:pt>
                <c:pt idx="1">
                  <c:v>0.69850199999999996</c:v>
                </c:pt>
                <c:pt idx="2">
                  <c:v>0.67578200000000177</c:v>
                </c:pt>
                <c:pt idx="3">
                  <c:v>0.80074500000000226</c:v>
                </c:pt>
                <c:pt idx="4">
                  <c:v>0.7212229999999995</c:v>
                </c:pt>
                <c:pt idx="5">
                  <c:v>0.70986300000000002</c:v>
                </c:pt>
                <c:pt idx="6">
                  <c:v>0.653061000000002</c:v>
                </c:pt>
                <c:pt idx="7">
                  <c:v>0.59625899999999799</c:v>
                </c:pt>
                <c:pt idx="8">
                  <c:v>0.67578200000000177</c:v>
                </c:pt>
                <c:pt idx="9">
                  <c:v>0.61898000000000064</c:v>
                </c:pt>
                <c:pt idx="10">
                  <c:v>0.60762000000000238</c:v>
                </c:pt>
                <c:pt idx="11">
                  <c:v>0.63034000000000201</c:v>
                </c:pt>
                <c:pt idx="12">
                  <c:v>0.60762000000000238</c:v>
                </c:pt>
                <c:pt idx="13">
                  <c:v>0.49401600000000101</c:v>
                </c:pt>
                <c:pt idx="14">
                  <c:v>0.39177300000000032</c:v>
                </c:pt>
                <c:pt idx="15">
                  <c:v>0.33497100000000113</c:v>
                </c:pt>
                <c:pt idx="16">
                  <c:v>0.30089000000000032</c:v>
                </c:pt>
                <c:pt idx="17">
                  <c:v>0.30089000000000032</c:v>
                </c:pt>
                <c:pt idx="18">
                  <c:v>0.19864699999999999</c:v>
                </c:pt>
                <c:pt idx="19">
                  <c:v>0.11912499999999999</c:v>
                </c:pt>
                <c:pt idx="20">
                  <c:v>5.0963000000000112E-2</c:v>
                </c:pt>
                <c:pt idx="21">
                  <c:v>-9.6721000000000043E-2</c:v>
                </c:pt>
                <c:pt idx="22">
                  <c:v>-0.14216300000000001</c:v>
                </c:pt>
                <c:pt idx="23">
                  <c:v>-0.23304500000000047</c:v>
                </c:pt>
                <c:pt idx="24">
                  <c:v>-0.24440600000000062</c:v>
                </c:pt>
                <c:pt idx="25">
                  <c:v>-0.25576600000000005</c:v>
                </c:pt>
                <c:pt idx="26">
                  <c:v>-0.301207</c:v>
                </c:pt>
                <c:pt idx="27">
                  <c:v>-0.32392800000000166</c:v>
                </c:pt>
                <c:pt idx="28">
                  <c:v>-0.35800900000000002</c:v>
                </c:pt>
                <c:pt idx="29">
                  <c:v>-0.36936900000000089</c:v>
                </c:pt>
                <c:pt idx="30">
                  <c:v>-0.32392800000000166</c:v>
                </c:pt>
                <c:pt idx="31">
                  <c:v>-0.41481100000000032</c:v>
                </c:pt>
                <c:pt idx="32">
                  <c:v>-0.34664900000000004</c:v>
                </c:pt>
                <c:pt idx="33">
                  <c:v>-0.38073000000000001</c:v>
                </c:pt>
                <c:pt idx="34">
                  <c:v>-0.41481100000000032</c:v>
                </c:pt>
                <c:pt idx="35">
                  <c:v>-0.46025200000000005</c:v>
                </c:pt>
                <c:pt idx="36">
                  <c:v>-0.52841399999999739</c:v>
                </c:pt>
                <c:pt idx="37">
                  <c:v>-0.41481100000000032</c:v>
                </c:pt>
                <c:pt idx="38">
                  <c:v>-0.42617100000000002</c:v>
                </c:pt>
                <c:pt idx="39">
                  <c:v>-0.49433300000000002</c:v>
                </c:pt>
                <c:pt idx="40">
                  <c:v>-0.47161200000000031</c:v>
                </c:pt>
                <c:pt idx="41">
                  <c:v>-0.31256800000000101</c:v>
                </c:pt>
                <c:pt idx="42">
                  <c:v>-0.40345000000000031</c:v>
                </c:pt>
                <c:pt idx="43">
                  <c:v>-0.42617100000000002</c:v>
                </c:pt>
                <c:pt idx="44">
                  <c:v>-0.39209000000000038</c:v>
                </c:pt>
                <c:pt idx="45">
                  <c:v>-0.437531</c:v>
                </c:pt>
                <c:pt idx="46">
                  <c:v>-0.46025200000000005</c:v>
                </c:pt>
                <c:pt idx="47">
                  <c:v>-0.35800900000000002</c:v>
                </c:pt>
                <c:pt idx="48">
                  <c:v>-0.33528800000000136</c:v>
                </c:pt>
                <c:pt idx="49">
                  <c:v>-0.40345000000000031</c:v>
                </c:pt>
                <c:pt idx="50">
                  <c:v>-0.44889200000000001</c:v>
                </c:pt>
                <c:pt idx="51">
                  <c:v>-0.41481100000000032</c:v>
                </c:pt>
                <c:pt idx="52">
                  <c:v>-0.437531</c:v>
                </c:pt>
                <c:pt idx="53">
                  <c:v>-0.49433300000000002</c:v>
                </c:pt>
                <c:pt idx="54">
                  <c:v>-0.47161200000000031</c:v>
                </c:pt>
                <c:pt idx="55">
                  <c:v>-0.46025200000000005</c:v>
                </c:pt>
                <c:pt idx="56">
                  <c:v>-0.47161200000000031</c:v>
                </c:pt>
                <c:pt idx="57">
                  <c:v>-0.48297300000000032</c:v>
                </c:pt>
                <c:pt idx="58">
                  <c:v>-0.47161200000000031</c:v>
                </c:pt>
                <c:pt idx="59">
                  <c:v>-0.61929699999999999</c:v>
                </c:pt>
                <c:pt idx="60">
                  <c:v>-0.539775000000002</c:v>
                </c:pt>
                <c:pt idx="61">
                  <c:v>-0.59657599999999822</c:v>
                </c:pt>
                <c:pt idx="62">
                  <c:v>-0.539775000000002</c:v>
                </c:pt>
                <c:pt idx="63">
                  <c:v>-0.539775000000002</c:v>
                </c:pt>
                <c:pt idx="64">
                  <c:v>-0.57385600000000003</c:v>
                </c:pt>
                <c:pt idx="65">
                  <c:v>-0.44889200000000001</c:v>
                </c:pt>
                <c:pt idx="66">
                  <c:v>-0.51705400000000001</c:v>
                </c:pt>
                <c:pt idx="67">
                  <c:v>-0.56249499999999997</c:v>
                </c:pt>
                <c:pt idx="68">
                  <c:v>-0.59657599999999822</c:v>
                </c:pt>
                <c:pt idx="69">
                  <c:v>-0.52841399999999739</c:v>
                </c:pt>
                <c:pt idx="70">
                  <c:v>-0.47161200000000031</c:v>
                </c:pt>
                <c:pt idx="71">
                  <c:v>-0.55113500000000004</c:v>
                </c:pt>
                <c:pt idx="72">
                  <c:v>-0.77834200000000064</c:v>
                </c:pt>
                <c:pt idx="73">
                  <c:v>-0.65337800000000201</c:v>
                </c:pt>
                <c:pt idx="74">
                  <c:v>-0.50569399999999998</c:v>
                </c:pt>
                <c:pt idx="75">
                  <c:v>-0.42617100000000002</c:v>
                </c:pt>
                <c:pt idx="76">
                  <c:v>-0.60793699999999951</c:v>
                </c:pt>
                <c:pt idx="77">
                  <c:v>-0.58521599999999763</c:v>
                </c:pt>
                <c:pt idx="78">
                  <c:v>-0.52841399999999739</c:v>
                </c:pt>
                <c:pt idx="79">
                  <c:v>-0.44889200000000001</c:v>
                </c:pt>
                <c:pt idx="80">
                  <c:v>-0.56249499999999997</c:v>
                </c:pt>
                <c:pt idx="81">
                  <c:v>-0.52841399999999739</c:v>
                </c:pt>
                <c:pt idx="82">
                  <c:v>-0.59657599999999822</c:v>
                </c:pt>
                <c:pt idx="83">
                  <c:v>-0.51705400000000001</c:v>
                </c:pt>
                <c:pt idx="84">
                  <c:v>-0.40345000000000031</c:v>
                </c:pt>
                <c:pt idx="85">
                  <c:v>-0.58521599999999763</c:v>
                </c:pt>
                <c:pt idx="86">
                  <c:v>-0.42617100000000002</c:v>
                </c:pt>
                <c:pt idx="87">
                  <c:v>-0.60793699999999951</c:v>
                </c:pt>
                <c:pt idx="88">
                  <c:v>-0.44889200000000001</c:v>
                </c:pt>
                <c:pt idx="89">
                  <c:v>-0.50569399999999998</c:v>
                </c:pt>
                <c:pt idx="90">
                  <c:v>-0.47161200000000031</c:v>
                </c:pt>
                <c:pt idx="91">
                  <c:v>-0.50569399999999998</c:v>
                </c:pt>
                <c:pt idx="92">
                  <c:v>-0.437531</c:v>
                </c:pt>
                <c:pt idx="93">
                  <c:v>-0.39209000000000038</c:v>
                </c:pt>
                <c:pt idx="94">
                  <c:v>-0.47161200000000031</c:v>
                </c:pt>
                <c:pt idx="95">
                  <c:v>-0.46025200000000005</c:v>
                </c:pt>
                <c:pt idx="96">
                  <c:v>-0.44889200000000001</c:v>
                </c:pt>
                <c:pt idx="97">
                  <c:v>-0.46025200000000005</c:v>
                </c:pt>
                <c:pt idx="98">
                  <c:v>-0.437531</c:v>
                </c:pt>
                <c:pt idx="99">
                  <c:v>-0.437531</c:v>
                </c:pt>
                <c:pt idx="100">
                  <c:v>-0.50569399999999998</c:v>
                </c:pt>
                <c:pt idx="101">
                  <c:v>-0.48297300000000032</c:v>
                </c:pt>
                <c:pt idx="102">
                  <c:v>-0.44889200000000001</c:v>
                </c:pt>
                <c:pt idx="103">
                  <c:v>-0.48297300000000032</c:v>
                </c:pt>
                <c:pt idx="104">
                  <c:v>-0.38073000000000001</c:v>
                </c:pt>
                <c:pt idx="105">
                  <c:v>-0.41481100000000032</c:v>
                </c:pt>
                <c:pt idx="106">
                  <c:v>-0.38073000000000001</c:v>
                </c:pt>
                <c:pt idx="107">
                  <c:v>-0.40345000000000031</c:v>
                </c:pt>
                <c:pt idx="108">
                  <c:v>-0.44889200000000001</c:v>
                </c:pt>
                <c:pt idx="109">
                  <c:v>-0.42617100000000002</c:v>
                </c:pt>
                <c:pt idx="110">
                  <c:v>-0.38073000000000001</c:v>
                </c:pt>
                <c:pt idx="111">
                  <c:v>-0.34664900000000004</c:v>
                </c:pt>
                <c:pt idx="112">
                  <c:v>-0.41481100000000032</c:v>
                </c:pt>
                <c:pt idx="113">
                  <c:v>-0.34664900000000004</c:v>
                </c:pt>
                <c:pt idx="114">
                  <c:v>-0.40345000000000031</c:v>
                </c:pt>
                <c:pt idx="115">
                  <c:v>-0.35800900000000002</c:v>
                </c:pt>
                <c:pt idx="116">
                  <c:v>-0.38073000000000001</c:v>
                </c:pt>
                <c:pt idx="117">
                  <c:v>-0.33528800000000136</c:v>
                </c:pt>
                <c:pt idx="118">
                  <c:v>-0.301207</c:v>
                </c:pt>
                <c:pt idx="119">
                  <c:v>-0.40345000000000031</c:v>
                </c:pt>
                <c:pt idx="120">
                  <c:v>-0.36936900000000089</c:v>
                </c:pt>
                <c:pt idx="121">
                  <c:v>-0.33528800000000136</c:v>
                </c:pt>
                <c:pt idx="122">
                  <c:v>-0.34664900000000004</c:v>
                </c:pt>
                <c:pt idx="123">
                  <c:v>-0.38073000000000001</c:v>
                </c:pt>
                <c:pt idx="124">
                  <c:v>-0.32392800000000166</c:v>
                </c:pt>
                <c:pt idx="125">
                  <c:v>-0.31256800000000101</c:v>
                </c:pt>
                <c:pt idx="126">
                  <c:v>-0.35800900000000002</c:v>
                </c:pt>
                <c:pt idx="127">
                  <c:v>-0.33528800000000136</c:v>
                </c:pt>
                <c:pt idx="128">
                  <c:v>-0.33528800000000136</c:v>
                </c:pt>
                <c:pt idx="129">
                  <c:v>-0.33528800000000136</c:v>
                </c:pt>
                <c:pt idx="130">
                  <c:v>-0.28984700000000002</c:v>
                </c:pt>
                <c:pt idx="131">
                  <c:v>-0.33528800000000136</c:v>
                </c:pt>
                <c:pt idx="132">
                  <c:v>-0.41481100000000032</c:v>
                </c:pt>
                <c:pt idx="133">
                  <c:v>-0.36936900000000089</c:v>
                </c:pt>
                <c:pt idx="134">
                  <c:v>-0.301207</c:v>
                </c:pt>
                <c:pt idx="135">
                  <c:v>-0.301207</c:v>
                </c:pt>
                <c:pt idx="136">
                  <c:v>-0.35800900000000002</c:v>
                </c:pt>
                <c:pt idx="137">
                  <c:v>-0.34664900000000004</c:v>
                </c:pt>
                <c:pt idx="138">
                  <c:v>-0.33528800000000136</c:v>
                </c:pt>
                <c:pt idx="139">
                  <c:v>-0.301207</c:v>
                </c:pt>
                <c:pt idx="140">
                  <c:v>-0.28984700000000002</c:v>
                </c:pt>
                <c:pt idx="141">
                  <c:v>-0.31256800000000101</c:v>
                </c:pt>
                <c:pt idx="142">
                  <c:v>-0.36936900000000089</c:v>
                </c:pt>
                <c:pt idx="143">
                  <c:v>-0.34664900000000004</c:v>
                </c:pt>
                <c:pt idx="144">
                  <c:v>-0.31256800000000101</c:v>
                </c:pt>
                <c:pt idx="145">
                  <c:v>-0.301207</c:v>
                </c:pt>
                <c:pt idx="146">
                  <c:v>-0.31256800000000101</c:v>
                </c:pt>
                <c:pt idx="147">
                  <c:v>-0.24440600000000062</c:v>
                </c:pt>
                <c:pt idx="148">
                  <c:v>-0.25576600000000005</c:v>
                </c:pt>
                <c:pt idx="149">
                  <c:v>-0.23304500000000047</c:v>
                </c:pt>
                <c:pt idx="150">
                  <c:v>-0.24440600000000062</c:v>
                </c:pt>
                <c:pt idx="151">
                  <c:v>-0.15352299999999999</c:v>
                </c:pt>
                <c:pt idx="152">
                  <c:v>-0.164883</c:v>
                </c:pt>
                <c:pt idx="153">
                  <c:v>-0.18760399999999999</c:v>
                </c:pt>
                <c:pt idx="154">
                  <c:v>-0.18760399999999999</c:v>
                </c:pt>
                <c:pt idx="155">
                  <c:v>-0.15352299999999999</c:v>
                </c:pt>
                <c:pt idx="156">
                  <c:v>-0.11944200000000002</c:v>
                </c:pt>
                <c:pt idx="157">
                  <c:v>-0.18760399999999999</c:v>
                </c:pt>
                <c:pt idx="158">
                  <c:v>-0.14216300000000001</c:v>
                </c:pt>
                <c:pt idx="159">
                  <c:v>-0.164883</c:v>
                </c:pt>
                <c:pt idx="160">
                  <c:v>-0.10808200000000009</c:v>
                </c:pt>
                <c:pt idx="161">
                  <c:v>-7.4001000000000039E-2</c:v>
                </c:pt>
                <c:pt idx="162">
                  <c:v>-0.130802</c:v>
                </c:pt>
                <c:pt idx="163">
                  <c:v>-0.14216300000000001</c:v>
                </c:pt>
                <c:pt idx="164">
                  <c:v>-0.10808200000000009</c:v>
                </c:pt>
                <c:pt idx="165">
                  <c:v>-7.4001000000000039E-2</c:v>
                </c:pt>
                <c:pt idx="166">
                  <c:v>-7.4001000000000039E-2</c:v>
                </c:pt>
                <c:pt idx="167">
                  <c:v>-9.6721000000000043E-2</c:v>
                </c:pt>
                <c:pt idx="168">
                  <c:v>-0.15352299999999999</c:v>
                </c:pt>
                <c:pt idx="169">
                  <c:v>-9.6721000000000043E-2</c:v>
                </c:pt>
                <c:pt idx="170">
                  <c:v>-6.2640000000000001E-2</c:v>
                </c:pt>
                <c:pt idx="171">
                  <c:v>-5.1279999999999867E-2</c:v>
                </c:pt>
                <c:pt idx="172">
                  <c:v>-8.5361000000000006E-2</c:v>
                </c:pt>
                <c:pt idx="173">
                  <c:v>-3.9919999999999997E-2</c:v>
                </c:pt>
                <c:pt idx="174">
                  <c:v>2.8242E-2</c:v>
                </c:pt>
                <c:pt idx="175">
                  <c:v>-3.9919999999999997E-2</c:v>
                </c:pt>
                <c:pt idx="176">
                  <c:v>-9.6721000000000043E-2</c:v>
                </c:pt>
                <c:pt idx="177">
                  <c:v>-7.4001000000000039E-2</c:v>
                </c:pt>
                <c:pt idx="178">
                  <c:v>5.522E-3</c:v>
                </c:pt>
                <c:pt idx="179">
                  <c:v>-2.8559000000000001E-2</c:v>
                </c:pt>
                <c:pt idx="180">
                  <c:v>-9.6721000000000043E-2</c:v>
                </c:pt>
                <c:pt idx="181">
                  <c:v>-6.2640000000000001E-2</c:v>
                </c:pt>
                <c:pt idx="182">
                  <c:v>-6.2640000000000001E-2</c:v>
                </c:pt>
                <c:pt idx="183">
                  <c:v>-6.2640000000000001E-2</c:v>
                </c:pt>
                <c:pt idx="184">
                  <c:v>-5.1279999999999867E-2</c:v>
                </c:pt>
                <c:pt idx="185">
                  <c:v>-3.9919999999999997E-2</c:v>
                </c:pt>
                <c:pt idx="186">
                  <c:v>-2.8559000000000001E-2</c:v>
                </c:pt>
                <c:pt idx="187">
                  <c:v>-5.1279999999999867E-2</c:v>
                </c:pt>
                <c:pt idx="188">
                  <c:v>-3.9919999999999997E-2</c:v>
                </c:pt>
                <c:pt idx="189">
                  <c:v>5.522E-3</c:v>
                </c:pt>
                <c:pt idx="190">
                  <c:v>-0.10808200000000009</c:v>
                </c:pt>
                <c:pt idx="191">
                  <c:v>-3.9919999999999997E-2</c:v>
                </c:pt>
                <c:pt idx="192">
                  <c:v>-7.4001000000000039E-2</c:v>
                </c:pt>
                <c:pt idx="193">
                  <c:v>-2.8559000000000001E-2</c:v>
                </c:pt>
                <c:pt idx="194">
                  <c:v>-3.9919999999999997E-2</c:v>
                </c:pt>
                <c:pt idx="195">
                  <c:v>-7.4001000000000039E-2</c:v>
                </c:pt>
                <c:pt idx="196">
                  <c:v>-1.7198999999999999E-2</c:v>
                </c:pt>
                <c:pt idx="197">
                  <c:v>5.522E-3</c:v>
                </c:pt>
                <c:pt idx="198">
                  <c:v>-3.9919999999999997E-2</c:v>
                </c:pt>
                <c:pt idx="199">
                  <c:v>-8.5361000000000006E-2</c:v>
                </c:pt>
                <c:pt idx="200">
                  <c:v>-6.2640000000000001E-2</c:v>
                </c:pt>
                <c:pt idx="201">
                  <c:v>-7.4001000000000039E-2</c:v>
                </c:pt>
                <c:pt idx="202">
                  <c:v>-5.1279999999999867E-2</c:v>
                </c:pt>
                <c:pt idx="203">
                  <c:v>-3.9919999999999997E-2</c:v>
                </c:pt>
                <c:pt idx="204">
                  <c:v>-3.9919999999999997E-2</c:v>
                </c:pt>
                <c:pt idx="205">
                  <c:v>-2.8559000000000001E-2</c:v>
                </c:pt>
                <c:pt idx="206">
                  <c:v>1.688200000000006E-2</c:v>
                </c:pt>
                <c:pt idx="207">
                  <c:v>-3.9919999999999997E-2</c:v>
                </c:pt>
                <c:pt idx="208">
                  <c:v>-1.7198999999999999E-2</c:v>
                </c:pt>
                <c:pt idx="209">
                  <c:v>-0.15352299999999999</c:v>
                </c:pt>
                <c:pt idx="210">
                  <c:v>1.688200000000006E-2</c:v>
                </c:pt>
                <c:pt idx="211">
                  <c:v>-3.9919999999999997E-2</c:v>
                </c:pt>
                <c:pt idx="212">
                  <c:v>2.8242E-2</c:v>
                </c:pt>
                <c:pt idx="213">
                  <c:v>2.8242E-2</c:v>
                </c:pt>
                <c:pt idx="214">
                  <c:v>5.522E-3</c:v>
                </c:pt>
                <c:pt idx="215">
                  <c:v>5.522E-3</c:v>
                </c:pt>
                <c:pt idx="216">
                  <c:v>1.688200000000006E-2</c:v>
                </c:pt>
                <c:pt idx="217">
                  <c:v>-5.8390000000000152E-3</c:v>
                </c:pt>
                <c:pt idx="218">
                  <c:v>-1.7198999999999999E-2</c:v>
                </c:pt>
                <c:pt idx="219">
                  <c:v>2.8242E-2</c:v>
                </c:pt>
                <c:pt idx="220">
                  <c:v>2.8242E-2</c:v>
                </c:pt>
                <c:pt idx="221">
                  <c:v>7.3683999999999999E-2</c:v>
                </c:pt>
                <c:pt idx="222">
                  <c:v>5.0963000000000112E-2</c:v>
                </c:pt>
                <c:pt idx="223">
                  <c:v>7.3683999999999999E-2</c:v>
                </c:pt>
                <c:pt idx="224">
                  <c:v>8.5044000000000008E-2</c:v>
                </c:pt>
                <c:pt idx="225">
                  <c:v>8.5044000000000008E-2</c:v>
                </c:pt>
                <c:pt idx="226">
                  <c:v>0.10776500000000042</c:v>
                </c:pt>
                <c:pt idx="227">
                  <c:v>0.13048499999999999</c:v>
                </c:pt>
                <c:pt idx="228">
                  <c:v>0.13048499999999999</c:v>
                </c:pt>
                <c:pt idx="229">
                  <c:v>6.2323000000000114E-2</c:v>
                </c:pt>
                <c:pt idx="230">
                  <c:v>0.25544900000000004</c:v>
                </c:pt>
                <c:pt idx="231">
                  <c:v>0.22136800000000001</c:v>
                </c:pt>
                <c:pt idx="232">
                  <c:v>0.22136800000000001</c:v>
                </c:pt>
                <c:pt idx="233">
                  <c:v>0.17592700000000044</c:v>
                </c:pt>
                <c:pt idx="234">
                  <c:v>0.13048499999999999</c:v>
                </c:pt>
                <c:pt idx="235">
                  <c:v>0.19864699999999999</c:v>
                </c:pt>
                <c:pt idx="236">
                  <c:v>0.25544900000000004</c:v>
                </c:pt>
                <c:pt idx="237">
                  <c:v>0.23272799999999999</c:v>
                </c:pt>
                <c:pt idx="238">
                  <c:v>0.25544900000000004</c:v>
                </c:pt>
                <c:pt idx="239">
                  <c:v>0.17592700000000044</c:v>
                </c:pt>
                <c:pt idx="240">
                  <c:v>0.19864699999999999</c:v>
                </c:pt>
                <c:pt idx="241">
                  <c:v>0.23272799999999999</c:v>
                </c:pt>
                <c:pt idx="242">
                  <c:v>0.19864699999999999</c:v>
                </c:pt>
                <c:pt idx="243">
                  <c:v>0.25544900000000004</c:v>
                </c:pt>
                <c:pt idx="244">
                  <c:v>0.23272799999999999</c:v>
                </c:pt>
                <c:pt idx="245">
                  <c:v>0.22136800000000001</c:v>
                </c:pt>
                <c:pt idx="246">
                  <c:v>0.16456599999999999</c:v>
                </c:pt>
                <c:pt idx="247">
                  <c:v>0.24408900000000044</c:v>
                </c:pt>
                <c:pt idx="248">
                  <c:v>0.21000800000000044</c:v>
                </c:pt>
                <c:pt idx="249">
                  <c:v>0.27817000000000008</c:v>
                </c:pt>
                <c:pt idx="250">
                  <c:v>0.28953000000000001</c:v>
                </c:pt>
                <c:pt idx="251">
                  <c:v>0.30089000000000032</c:v>
                </c:pt>
                <c:pt idx="252">
                  <c:v>0.21000800000000044</c:v>
                </c:pt>
                <c:pt idx="253">
                  <c:v>0.27817000000000008</c:v>
                </c:pt>
                <c:pt idx="254">
                  <c:v>0.30089000000000032</c:v>
                </c:pt>
                <c:pt idx="255">
                  <c:v>0.36905200000000032</c:v>
                </c:pt>
                <c:pt idx="256">
                  <c:v>0.448575</c:v>
                </c:pt>
                <c:pt idx="257">
                  <c:v>0.28953000000000001</c:v>
                </c:pt>
                <c:pt idx="258">
                  <c:v>0.33497100000000113</c:v>
                </c:pt>
                <c:pt idx="259">
                  <c:v>0.42585400000000101</c:v>
                </c:pt>
                <c:pt idx="260">
                  <c:v>0.5848989999999995</c:v>
                </c:pt>
                <c:pt idx="261">
                  <c:v>0.63034000000000201</c:v>
                </c:pt>
                <c:pt idx="262">
                  <c:v>0.39177300000000032</c:v>
                </c:pt>
                <c:pt idx="263">
                  <c:v>0.516737</c:v>
                </c:pt>
                <c:pt idx="264">
                  <c:v>0.68714200000000003</c:v>
                </c:pt>
                <c:pt idx="265">
                  <c:v>0.49401600000000101</c:v>
                </c:pt>
                <c:pt idx="266">
                  <c:v>0.63034000000000201</c:v>
                </c:pt>
                <c:pt idx="267">
                  <c:v>0.74394400000000238</c:v>
                </c:pt>
                <c:pt idx="268">
                  <c:v>0.61898000000000064</c:v>
                </c:pt>
                <c:pt idx="269">
                  <c:v>0.70986300000000002</c:v>
                </c:pt>
                <c:pt idx="270">
                  <c:v>0.77802500000000274</c:v>
                </c:pt>
                <c:pt idx="271">
                  <c:v>0.80074500000000226</c:v>
                </c:pt>
                <c:pt idx="272">
                  <c:v>0.86890699999999998</c:v>
                </c:pt>
                <c:pt idx="273">
                  <c:v>0.89162799999999998</c:v>
                </c:pt>
                <c:pt idx="274">
                  <c:v>0.97115000000000062</c:v>
                </c:pt>
                <c:pt idx="275">
                  <c:v>0.925709000000002</c:v>
                </c:pt>
                <c:pt idx="276">
                  <c:v>0.98251099999999736</c:v>
                </c:pt>
                <c:pt idx="277">
                  <c:v>1.0165919999999964</c:v>
                </c:pt>
                <c:pt idx="278">
                  <c:v>1.084754</c:v>
                </c:pt>
                <c:pt idx="279">
                  <c:v>1.3233209999999964</c:v>
                </c:pt>
                <c:pt idx="280">
                  <c:v>1.2324379999999999</c:v>
                </c:pt>
                <c:pt idx="281">
                  <c:v>1.2778789999999998</c:v>
                </c:pt>
                <c:pt idx="282">
                  <c:v>1.357402</c:v>
                </c:pt>
                <c:pt idx="283">
                  <c:v>1.346041</c:v>
                </c:pt>
                <c:pt idx="284">
                  <c:v>1.448285</c:v>
                </c:pt>
                <c:pt idx="285">
                  <c:v>1.5164470000000001</c:v>
                </c:pt>
                <c:pt idx="286">
                  <c:v>1.6073289999999998</c:v>
                </c:pt>
                <c:pt idx="287">
                  <c:v>1.64141</c:v>
                </c:pt>
                <c:pt idx="288">
                  <c:v>1.7095719999999957</c:v>
                </c:pt>
                <c:pt idx="289">
                  <c:v>1.7777339999999962</c:v>
                </c:pt>
                <c:pt idx="290">
                  <c:v>1.8572569999999999</c:v>
                </c:pt>
                <c:pt idx="291">
                  <c:v>1.936779</c:v>
                </c:pt>
                <c:pt idx="292">
                  <c:v>2.0958239999999977</c:v>
                </c:pt>
                <c:pt idx="293">
                  <c:v>2.118544</c:v>
                </c:pt>
                <c:pt idx="294">
                  <c:v>2.1639860000000071</c:v>
                </c:pt>
                <c:pt idx="295">
                  <c:v>2.3230300000000002</c:v>
                </c:pt>
                <c:pt idx="296">
                  <c:v>2.4025529999999931</c:v>
                </c:pt>
                <c:pt idx="297">
                  <c:v>2.4707149999999998</c:v>
                </c:pt>
                <c:pt idx="298">
                  <c:v>2.6070389999999999</c:v>
                </c:pt>
                <c:pt idx="299">
                  <c:v>2.7660840000000002</c:v>
                </c:pt>
                <c:pt idx="300">
                  <c:v>2.8910469999999884</c:v>
                </c:pt>
                <c:pt idx="301">
                  <c:v>2.99329</c:v>
                </c:pt>
                <c:pt idx="302">
                  <c:v>3.0841729999999998</c:v>
                </c:pt>
                <c:pt idx="303">
                  <c:v>3.1977760000000002</c:v>
                </c:pt>
                <c:pt idx="304">
                  <c:v>3.2772990000000002</c:v>
                </c:pt>
                <c:pt idx="305">
                  <c:v>3.3795419999999967</c:v>
                </c:pt>
                <c:pt idx="306">
                  <c:v>3.5158659999999884</c:v>
                </c:pt>
                <c:pt idx="307">
                  <c:v>3.6749109999999998</c:v>
                </c:pt>
                <c:pt idx="308">
                  <c:v>3.879397</c:v>
                </c:pt>
                <c:pt idx="309">
                  <c:v>4.0838830000000002</c:v>
                </c:pt>
                <c:pt idx="310">
                  <c:v>4.1520449999999833</c:v>
                </c:pt>
                <c:pt idx="311">
                  <c:v>4.3224499999999955</c:v>
                </c:pt>
                <c:pt idx="312">
                  <c:v>4.5837380000000003</c:v>
                </c:pt>
                <c:pt idx="313">
                  <c:v>4.7768630000000192</c:v>
                </c:pt>
                <c:pt idx="314">
                  <c:v>4.9813490000000238</c:v>
                </c:pt>
                <c:pt idx="315">
                  <c:v>5.2312770000000182</c:v>
                </c:pt>
                <c:pt idx="316">
                  <c:v>5.4130419999999999</c:v>
                </c:pt>
                <c:pt idx="317">
                  <c:v>5.7084109999999955</c:v>
                </c:pt>
                <c:pt idx="318">
                  <c:v>5.9128970000000001</c:v>
                </c:pt>
                <c:pt idx="319">
                  <c:v>6.1741849999999738</c:v>
                </c:pt>
                <c:pt idx="320">
                  <c:v>6.4354719999999999</c:v>
                </c:pt>
                <c:pt idx="321">
                  <c:v>6.7990029999999999</c:v>
                </c:pt>
                <c:pt idx="322">
                  <c:v>7.0716510000000152</c:v>
                </c:pt>
                <c:pt idx="323">
                  <c:v>7.3556600000000003</c:v>
                </c:pt>
                <c:pt idx="324">
                  <c:v>7.6964699999999997</c:v>
                </c:pt>
                <c:pt idx="325">
                  <c:v>8.094081000000001</c:v>
                </c:pt>
                <c:pt idx="326">
                  <c:v>8.4121710000000007</c:v>
                </c:pt>
                <c:pt idx="327">
                  <c:v>8.741620999999995</c:v>
                </c:pt>
                <c:pt idx="328">
                  <c:v>9.2414749999999994</c:v>
                </c:pt>
                <c:pt idx="329">
                  <c:v>9.6618080000000006</c:v>
                </c:pt>
                <c:pt idx="330">
                  <c:v>10.116220999999999</c:v>
                </c:pt>
                <c:pt idx="331">
                  <c:v>10.616076</c:v>
                </c:pt>
                <c:pt idx="332">
                  <c:v>10.990967000000001</c:v>
                </c:pt>
                <c:pt idx="333">
                  <c:v>11.547623</c:v>
                </c:pt>
                <c:pt idx="334">
                  <c:v>12.047478</c:v>
                </c:pt>
                <c:pt idx="335">
                  <c:v>12.660936000000024</c:v>
                </c:pt>
                <c:pt idx="336">
                  <c:v>13.251674</c:v>
                </c:pt>
                <c:pt idx="337">
                  <c:v>13.80833</c:v>
                </c:pt>
                <c:pt idx="338">
                  <c:v>14.48995</c:v>
                </c:pt>
                <c:pt idx="339">
                  <c:v>15.069327000000001</c:v>
                </c:pt>
                <c:pt idx="340">
                  <c:v>15.739587</c:v>
                </c:pt>
                <c:pt idx="341">
                  <c:v>16.443928</c:v>
                </c:pt>
                <c:pt idx="342">
                  <c:v>17.125547999999924</c:v>
                </c:pt>
                <c:pt idx="343">
                  <c:v>17.818528000000001</c:v>
                </c:pt>
                <c:pt idx="344">
                  <c:v>18.579671000000001</c:v>
                </c:pt>
                <c:pt idx="345">
                  <c:v>19.397614999999988</c:v>
                </c:pt>
                <c:pt idx="346">
                  <c:v>20.181477999999988</c:v>
                </c:pt>
                <c:pt idx="347">
                  <c:v>20.874458000000065</c:v>
                </c:pt>
                <c:pt idx="348">
                  <c:v>21.646961000000069</c:v>
                </c:pt>
                <c:pt idx="349">
                  <c:v>22.362661999999986</c:v>
                </c:pt>
                <c:pt idx="350">
                  <c:v>23.044281999999999</c:v>
                </c:pt>
                <c:pt idx="351">
                  <c:v>23.737262000000001</c:v>
                </c:pt>
                <c:pt idx="352">
                  <c:v>24.464322999999908</c:v>
                </c:pt>
                <c:pt idx="353">
                  <c:v>25.089141999999939</c:v>
                </c:pt>
                <c:pt idx="354">
                  <c:v>25.577635999999988</c:v>
                </c:pt>
                <c:pt idx="355">
                  <c:v>26.054770000000001</c:v>
                </c:pt>
                <c:pt idx="356">
                  <c:v>26.441020999999989</c:v>
                </c:pt>
                <c:pt idx="357">
                  <c:v>26.827273000000005</c:v>
                </c:pt>
                <c:pt idx="358">
                  <c:v>27.043118999999987</c:v>
                </c:pt>
                <c:pt idx="359">
                  <c:v>27.406649999999885</c:v>
                </c:pt>
                <c:pt idx="360">
                  <c:v>27.656576999999999</c:v>
                </c:pt>
                <c:pt idx="361">
                  <c:v>27.861063000000001</c:v>
                </c:pt>
                <c:pt idx="362">
                  <c:v>28.020108</c:v>
                </c:pt>
                <c:pt idx="363">
                  <c:v>28.235954000000035</c:v>
                </c:pt>
                <c:pt idx="364">
                  <c:v>28.485880999999942</c:v>
                </c:pt>
                <c:pt idx="365">
                  <c:v>29.178862000000031</c:v>
                </c:pt>
                <c:pt idx="366">
                  <c:v>31.030595999999999</c:v>
                </c:pt>
                <c:pt idx="367">
                  <c:v>32.814167999999995</c:v>
                </c:pt>
                <c:pt idx="368">
                  <c:v>35.302081000000001</c:v>
                </c:pt>
                <c:pt idx="369">
                  <c:v>38.539775000000013</c:v>
                </c:pt>
                <c:pt idx="370">
                  <c:v>41.323057000000006</c:v>
                </c:pt>
                <c:pt idx="371">
                  <c:v>41.970595000000003</c:v>
                </c:pt>
                <c:pt idx="372">
                  <c:v>43.277034</c:v>
                </c:pt>
                <c:pt idx="373">
                  <c:v>42.561333000000012</c:v>
                </c:pt>
                <c:pt idx="374">
                  <c:v>41.925154000000013</c:v>
                </c:pt>
                <c:pt idx="375">
                  <c:v>41.107210000000002</c:v>
                </c:pt>
                <c:pt idx="376">
                  <c:v>40.936805</c:v>
                </c:pt>
                <c:pt idx="377">
                  <c:v>39.448602000000001</c:v>
                </c:pt>
                <c:pt idx="378">
                  <c:v>39.23275600000013</c:v>
                </c:pt>
                <c:pt idx="379">
                  <c:v>37.381020999999997</c:v>
                </c:pt>
                <c:pt idx="380">
                  <c:v>36.949329000000006</c:v>
                </c:pt>
                <c:pt idx="381">
                  <c:v>35.995061</c:v>
                </c:pt>
                <c:pt idx="382">
                  <c:v>34.381893999999974</c:v>
                </c:pt>
                <c:pt idx="383">
                  <c:v>33.348104000000006</c:v>
                </c:pt>
                <c:pt idx="384">
                  <c:v>32.780087000000002</c:v>
                </c:pt>
                <c:pt idx="385">
                  <c:v>30.792028999999989</c:v>
                </c:pt>
                <c:pt idx="386">
                  <c:v>30.405778000000002</c:v>
                </c:pt>
                <c:pt idx="387">
                  <c:v>29.156141000000005</c:v>
                </c:pt>
                <c:pt idx="388">
                  <c:v>27.77018</c:v>
                </c:pt>
                <c:pt idx="389">
                  <c:v>27.031759000000001</c:v>
                </c:pt>
                <c:pt idx="390">
                  <c:v>25.963887</c:v>
                </c:pt>
                <c:pt idx="391">
                  <c:v>24.521125000000001</c:v>
                </c:pt>
                <c:pt idx="392">
                  <c:v>24.112152999999999</c:v>
                </c:pt>
                <c:pt idx="393">
                  <c:v>22.873877000000064</c:v>
                </c:pt>
                <c:pt idx="394">
                  <c:v>21.612880000000064</c:v>
                </c:pt>
                <c:pt idx="395">
                  <c:v>21.487915999999988</c:v>
                </c:pt>
                <c:pt idx="396">
                  <c:v>20.090595</c:v>
                </c:pt>
                <c:pt idx="397">
                  <c:v>19.215848999999999</c:v>
                </c:pt>
                <c:pt idx="398">
                  <c:v>18.886399999999924</c:v>
                </c:pt>
                <c:pt idx="399">
                  <c:v>17.818528000000001</c:v>
                </c:pt>
                <c:pt idx="400">
                  <c:v>17.000584</c:v>
                </c:pt>
                <c:pt idx="401">
                  <c:v>16.443928</c:v>
                </c:pt>
                <c:pt idx="402">
                  <c:v>15.807749000000006</c:v>
                </c:pt>
                <c:pt idx="403">
                  <c:v>15.148849999999999</c:v>
                </c:pt>
                <c:pt idx="404">
                  <c:v>14.501310999999999</c:v>
                </c:pt>
                <c:pt idx="405">
                  <c:v>14.001456000000006</c:v>
                </c:pt>
                <c:pt idx="406">
                  <c:v>13.581123</c:v>
                </c:pt>
                <c:pt idx="407">
                  <c:v>13.047188</c:v>
                </c:pt>
                <c:pt idx="408">
                  <c:v>12.490531000000002</c:v>
                </c:pt>
                <c:pt idx="409">
                  <c:v>11.888434000000032</c:v>
                </c:pt>
                <c:pt idx="410">
                  <c:v>11.706668000000001</c:v>
                </c:pt>
                <c:pt idx="411">
                  <c:v>11.036408</c:v>
                </c:pt>
                <c:pt idx="412">
                  <c:v>10.797841</c:v>
                </c:pt>
                <c:pt idx="413">
                  <c:v>10.161663000000001</c:v>
                </c:pt>
                <c:pt idx="414">
                  <c:v>9.8549330000000008</c:v>
                </c:pt>
                <c:pt idx="415">
                  <c:v>9.6050060000000048</c:v>
                </c:pt>
                <c:pt idx="416">
                  <c:v>9.2528360000000323</c:v>
                </c:pt>
                <c:pt idx="417">
                  <c:v>8.8779450000000004</c:v>
                </c:pt>
                <c:pt idx="418">
                  <c:v>8.5939360000000047</c:v>
                </c:pt>
                <c:pt idx="419">
                  <c:v>8.1963239999999988</c:v>
                </c:pt>
                <c:pt idx="420">
                  <c:v>7.9236760000000004</c:v>
                </c:pt>
                <c:pt idx="421">
                  <c:v>7.7078299999999995</c:v>
                </c:pt>
                <c:pt idx="422">
                  <c:v>7.4351820000000002</c:v>
                </c:pt>
                <c:pt idx="423">
                  <c:v>7.2193360000000002</c:v>
                </c:pt>
                <c:pt idx="424">
                  <c:v>6.8898859999999855</c:v>
                </c:pt>
                <c:pt idx="425">
                  <c:v>6.6967600000000003</c:v>
                </c:pt>
                <c:pt idx="426">
                  <c:v>6.4241119999999796</c:v>
                </c:pt>
                <c:pt idx="427">
                  <c:v>6.2309859999999855</c:v>
                </c:pt>
                <c:pt idx="428">
                  <c:v>5.9583380000000004</c:v>
                </c:pt>
                <c:pt idx="429">
                  <c:v>5.8333750000000002</c:v>
                </c:pt>
                <c:pt idx="430">
                  <c:v>5.6175279999999796</c:v>
                </c:pt>
                <c:pt idx="431">
                  <c:v>5.4812040000000124</c:v>
                </c:pt>
                <c:pt idx="432">
                  <c:v>5.2312770000000182</c:v>
                </c:pt>
                <c:pt idx="433">
                  <c:v>5.0835920000000003</c:v>
                </c:pt>
                <c:pt idx="434">
                  <c:v>4.8450249999999855</c:v>
                </c:pt>
                <c:pt idx="435">
                  <c:v>4.7087009999999996</c:v>
                </c:pt>
                <c:pt idx="436">
                  <c:v>4.5382959999999999</c:v>
                </c:pt>
                <c:pt idx="437">
                  <c:v>4.390612</c:v>
                </c:pt>
                <c:pt idx="438">
                  <c:v>4.2656479999999997</c:v>
                </c:pt>
                <c:pt idx="439">
                  <c:v>4.2315670000000134</c:v>
                </c:pt>
                <c:pt idx="440">
                  <c:v>3.856675999999986</c:v>
                </c:pt>
                <c:pt idx="441">
                  <c:v>3.845316</c:v>
                </c:pt>
                <c:pt idx="442">
                  <c:v>3.7203520000000001</c:v>
                </c:pt>
                <c:pt idx="443">
                  <c:v>3.6862710000000001</c:v>
                </c:pt>
                <c:pt idx="444">
                  <c:v>3.6294689999999967</c:v>
                </c:pt>
                <c:pt idx="445">
                  <c:v>3.5158659999999884</c:v>
                </c:pt>
                <c:pt idx="446">
                  <c:v>3.4704249999999988</c:v>
                </c:pt>
                <c:pt idx="447">
                  <c:v>3.1750559999999921</c:v>
                </c:pt>
                <c:pt idx="448">
                  <c:v>3.1523349999999999</c:v>
                </c:pt>
                <c:pt idx="449">
                  <c:v>3.106894</c:v>
                </c:pt>
                <c:pt idx="450">
                  <c:v>3.1296140000000001</c:v>
                </c:pt>
                <c:pt idx="451">
                  <c:v>3.0841729999999998</c:v>
                </c:pt>
                <c:pt idx="452">
                  <c:v>2.8228849999999968</c:v>
                </c:pt>
                <c:pt idx="453">
                  <c:v>2.7660840000000002</c:v>
                </c:pt>
                <c:pt idx="454">
                  <c:v>2.8683269999999998</c:v>
                </c:pt>
                <c:pt idx="455">
                  <c:v>2.6297600000000001</c:v>
                </c:pt>
                <c:pt idx="456">
                  <c:v>2.6638410000000001</c:v>
                </c:pt>
                <c:pt idx="457">
                  <c:v>2.447994000000008</c:v>
                </c:pt>
                <c:pt idx="458">
                  <c:v>2.413913</c:v>
                </c:pt>
                <c:pt idx="459">
                  <c:v>2.561598</c:v>
                </c:pt>
                <c:pt idx="460">
                  <c:v>2.3571119999999999</c:v>
                </c:pt>
                <c:pt idx="461">
                  <c:v>2.4366339999999931</c:v>
                </c:pt>
                <c:pt idx="462">
                  <c:v>2.2435080000000012</c:v>
                </c:pt>
                <c:pt idx="463">
                  <c:v>2.266229</c:v>
                </c:pt>
                <c:pt idx="464">
                  <c:v>2.0958239999999977</c:v>
                </c:pt>
                <c:pt idx="465">
                  <c:v>2.0958239999999977</c:v>
                </c:pt>
                <c:pt idx="466">
                  <c:v>2.084463</c:v>
                </c:pt>
                <c:pt idx="467">
                  <c:v>2.0731030000000001</c:v>
                </c:pt>
                <c:pt idx="468">
                  <c:v>1.9822200000000001</c:v>
                </c:pt>
                <c:pt idx="469">
                  <c:v>1.9595</c:v>
                </c:pt>
                <c:pt idx="470">
                  <c:v>1.8572569999999999</c:v>
                </c:pt>
                <c:pt idx="471">
                  <c:v>1.8686170000000035</c:v>
                </c:pt>
                <c:pt idx="472">
                  <c:v>1.8231759999999999</c:v>
                </c:pt>
                <c:pt idx="473">
                  <c:v>1.7550139999999999</c:v>
                </c:pt>
                <c:pt idx="474">
                  <c:v>1.7095719999999957</c:v>
                </c:pt>
                <c:pt idx="475">
                  <c:v>1.64141</c:v>
                </c:pt>
                <c:pt idx="476">
                  <c:v>1.64141</c:v>
                </c:pt>
                <c:pt idx="477">
                  <c:v>1.64141</c:v>
                </c:pt>
                <c:pt idx="478">
                  <c:v>1.6868520000000042</c:v>
                </c:pt>
                <c:pt idx="479">
                  <c:v>1.5846089999999999</c:v>
                </c:pt>
                <c:pt idx="480">
                  <c:v>1.5505279999999999</c:v>
                </c:pt>
                <c:pt idx="481">
                  <c:v>1.5050859999999999</c:v>
                </c:pt>
                <c:pt idx="482">
                  <c:v>1.539167</c:v>
                </c:pt>
                <c:pt idx="483">
                  <c:v>1.5278069999999961</c:v>
                </c:pt>
                <c:pt idx="484">
                  <c:v>1.448285</c:v>
                </c:pt>
                <c:pt idx="485">
                  <c:v>1.4937259999999959</c:v>
                </c:pt>
                <c:pt idx="486">
                  <c:v>1.391483</c:v>
                </c:pt>
                <c:pt idx="487">
                  <c:v>1.4596449999999956</c:v>
                </c:pt>
                <c:pt idx="488">
                  <c:v>1.3006</c:v>
                </c:pt>
                <c:pt idx="489">
                  <c:v>1.3119599999999998</c:v>
                </c:pt>
                <c:pt idx="490">
                  <c:v>1.3006</c:v>
                </c:pt>
                <c:pt idx="491">
                  <c:v>1.2551589999999999</c:v>
                </c:pt>
                <c:pt idx="492">
                  <c:v>1.2551589999999999</c:v>
                </c:pt>
                <c:pt idx="493">
                  <c:v>1.2437979999999964</c:v>
                </c:pt>
                <c:pt idx="494">
                  <c:v>1.2778789999999998</c:v>
                </c:pt>
                <c:pt idx="495">
                  <c:v>1.1756359999999999</c:v>
                </c:pt>
                <c:pt idx="496">
                  <c:v>1.1756359999999999</c:v>
                </c:pt>
                <c:pt idx="497">
                  <c:v>1.2097169999999964</c:v>
                </c:pt>
                <c:pt idx="498">
                  <c:v>1.2210779999999999</c:v>
                </c:pt>
                <c:pt idx="499">
                  <c:v>1.1869970000000001</c:v>
                </c:pt>
                <c:pt idx="500">
                  <c:v>1.0733929999999998</c:v>
                </c:pt>
                <c:pt idx="501">
                  <c:v>1.096114</c:v>
                </c:pt>
                <c:pt idx="502">
                  <c:v>1.096114</c:v>
                </c:pt>
                <c:pt idx="503">
                  <c:v>1.050673</c:v>
                </c:pt>
                <c:pt idx="504">
                  <c:v>0.9938709999999995</c:v>
                </c:pt>
                <c:pt idx="505">
                  <c:v>0.98251099999999736</c:v>
                </c:pt>
                <c:pt idx="506">
                  <c:v>0.98251099999999736</c:v>
                </c:pt>
                <c:pt idx="507">
                  <c:v>0.93706900000000004</c:v>
                </c:pt>
                <c:pt idx="508">
                  <c:v>0.93706900000000004</c:v>
                </c:pt>
                <c:pt idx="509">
                  <c:v>0.9938709999999995</c:v>
                </c:pt>
                <c:pt idx="510">
                  <c:v>0.9938709999999995</c:v>
                </c:pt>
                <c:pt idx="511">
                  <c:v>0.95979000000000225</c:v>
                </c:pt>
                <c:pt idx="512">
                  <c:v>0.91434899999999997</c:v>
                </c:pt>
                <c:pt idx="513">
                  <c:v>0.925709000000002</c:v>
                </c:pt>
                <c:pt idx="514">
                  <c:v>0.94843</c:v>
                </c:pt>
                <c:pt idx="515">
                  <c:v>0.88026799999999739</c:v>
                </c:pt>
                <c:pt idx="516">
                  <c:v>0.8575469999999995</c:v>
                </c:pt>
                <c:pt idx="517">
                  <c:v>0.91434899999999997</c:v>
                </c:pt>
                <c:pt idx="518">
                  <c:v>0.86890699999999998</c:v>
                </c:pt>
                <c:pt idx="519">
                  <c:v>0.88026799999999739</c:v>
                </c:pt>
                <c:pt idx="520">
                  <c:v>0.84618700000000002</c:v>
                </c:pt>
                <c:pt idx="521">
                  <c:v>0.84618700000000002</c:v>
                </c:pt>
                <c:pt idx="522">
                  <c:v>0.90298800000000001</c:v>
                </c:pt>
                <c:pt idx="523">
                  <c:v>0.93706900000000004</c:v>
                </c:pt>
                <c:pt idx="524">
                  <c:v>0.8575469999999995</c:v>
                </c:pt>
                <c:pt idx="525">
                  <c:v>0.88026799999999739</c:v>
                </c:pt>
                <c:pt idx="526">
                  <c:v>0.925709000000002</c:v>
                </c:pt>
                <c:pt idx="527">
                  <c:v>0.90298800000000001</c:v>
                </c:pt>
                <c:pt idx="528">
                  <c:v>0.925709000000002</c:v>
                </c:pt>
                <c:pt idx="529">
                  <c:v>0.93706900000000004</c:v>
                </c:pt>
                <c:pt idx="530">
                  <c:v>0.97115000000000062</c:v>
                </c:pt>
                <c:pt idx="531">
                  <c:v>0.98251099999999736</c:v>
                </c:pt>
                <c:pt idx="532">
                  <c:v>0.91434899999999997</c:v>
                </c:pt>
                <c:pt idx="533">
                  <c:v>0.925709000000002</c:v>
                </c:pt>
                <c:pt idx="534">
                  <c:v>0.925709000000002</c:v>
                </c:pt>
                <c:pt idx="535">
                  <c:v>0.90298800000000001</c:v>
                </c:pt>
                <c:pt idx="536">
                  <c:v>0.925709000000002</c:v>
                </c:pt>
                <c:pt idx="537">
                  <c:v>0.86890699999999998</c:v>
                </c:pt>
                <c:pt idx="538">
                  <c:v>0.89162799999999998</c:v>
                </c:pt>
                <c:pt idx="539">
                  <c:v>0.82346599999999959</c:v>
                </c:pt>
                <c:pt idx="540">
                  <c:v>0.80074500000000226</c:v>
                </c:pt>
                <c:pt idx="541">
                  <c:v>0.80074500000000226</c:v>
                </c:pt>
                <c:pt idx="542">
                  <c:v>0.83482600000000062</c:v>
                </c:pt>
                <c:pt idx="543">
                  <c:v>0.8575469999999995</c:v>
                </c:pt>
                <c:pt idx="544">
                  <c:v>0.82346599999999959</c:v>
                </c:pt>
                <c:pt idx="545">
                  <c:v>0.69850199999999996</c:v>
                </c:pt>
                <c:pt idx="546">
                  <c:v>0.74394400000000238</c:v>
                </c:pt>
                <c:pt idx="547">
                  <c:v>0.74394400000000238</c:v>
                </c:pt>
                <c:pt idx="548">
                  <c:v>0.74394400000000238</c:v>
                </c:pt>
                <c:pt idx="549">
                  <c:v>0.67578200000000177</c:v>
                </c:pt>
                <c:pt idx="550">
                  <c:v>0.653061000000002</c:v>
                </c:pt>
                <c:pt idx="551">
                  <c:v>0.69850199999999996</c:v>
                </c:pt>
                <c:pt idx="552">
                  <c:v>0.66442100000000226</c:v>
                </c:pt>
                <c:pt idx="553">
                  <c:v>0.56217799999999996</c:v>
                </c:pt>
                <c:pt idx="554">
                  <c:v>0.55081800000000003</c:v>
                </c:pt>
                <c:pt idx="555">
                  <c:v>0.56217799999999996</c:v>
                </c:pt>
                <c:pt idx="556">
                  <c:v>0.52809700000000004</c:v>
                </c:pt>
                <c:pt idx="557">
                  <c:v>0.50537699999999774</c:v>
                </c:pt>
                <c:pt idx="558">
                  <c:v>0.49401600000000101</c:v>
                </c:pt>
                <c:pt idx="559">
                  <c:v>0.43721500000000002</c:v>
                </c:pt>
                <c:pt idx="560">
                  <c:v>0.43721500000000002</c:v>
                </c:pt>
                <c:pt idx="561">
                  <c:v>0.42585400000000101</c:v>
                </c:pt>
                <c:pt idx="562">
                  <c:v>0.30089000000000032</c:v>
                </c:pt>
                <c:pt idx="563">
                  <c:v>0.39177300000000032</c:v>
                </c:pt>
                <c:pt idx="564">
                  <c:v>0.36905200000000032</c:v>
                </c:pt>
                <c:pt idx="565">
                  <c:v>0.40313300000000002</c:v>
                </c:pt>
                <c:pt idx="566">
                  <c:v>0.33497100000000113</c:v>
                </c:pt>
                <c:pt idx="567">
                  <c:v>0.25544900000000004</c:v>
                </c:pt>
                <c:pt idx="568">
                  <c:v>0.25544900000000004</c:v>
                </c:pt>
                <c:pt idx="569">
                  <c:v>0.22136800000000001</c:v>
                </c:pt>
                <c:pt idx="570">
                  <c:v>0.22136800000000001</c:v>
                </c:pt>
                <c:pt idx="571">
                  <c:v>0.23272799999999999</c:v>
                </c:pt>
                <c:pt idx="572">
                  <c:v>0.19864699999999999</c:v>
                </c:pt>
                <c:pt idx="573">
                  <c:v>0.22136800000000001</c:v>
                </c:pt>
                <c:pt idx="574">
                  <c:v>0.15320600000000054</c:v>
                </c:pt>
                <c:pt idx="575">
                  <c:v>0.22136800000000001</c:v>
                </c:pt>
                <c:pt idx="576">
                  <c:v>0.16456599999999999</c:v>
                </c:pt>
                <c:pt idx="577">
                  <c:v>0.13048499999999999</c:v>
                </c:pt>
                <c:pt idx="578">
                  <c:v>0.11912499999999999</c:v>
                </c:pt>
                <c:pt idx="579">
                  <c:v>7.3683999999999999E-2</c:v>
                </c:pt>
                <c:pt idx="580">
                  <c:v>7.3683999999999999E-2</c:v>
                </c:pt>
                <c:pt idx="581">
                  <c:v>7.3683999999999999E-2</c:v>
                </c:pt>
                <c:pt idx="582">
                  <c:v>3.9602999999999999E-2</c:v>
                </c:pt>
                <c:pt idx="583">
                  <c:v>-6.2640000000000001E-2</c:v>
                </c:pt>
                <c:pt idx="584">
                  <c:v>-7.4001000000000039E-2</c:v>
                </c:pt>
                <c:pt idx="585">
                  <c:v>-7.4001000000000039E-2</c:v>
                </c:pt>
                <c:pt idx="586">
                  <c:v>-9.6721000000000043E-2</c:v>
                </c:pt>
                <c:pt idx="587">
                  <c:v>-8.5361000000000006E-2</c:v>
                </c:pt>
                <c:pt idx="588">
                  <c:v>-7.4001000000000039E-2</c:v>
                </c:pt>
                <c:pt idx="589">
                  <c:v>-0.10808200000000009</c:v>
                </c:pt>
                <c:pt idx="590">
                  <c:v>-0.10808200000000009</c:v>
                </c:pt>
                <c:pt idx="591">
                  <c:v>-0.11944200000000002</c:v>
                </c:pt>
                <c:pt idx="592">
                  <c:v>-0.10808200000000009</c:v>
                </c:pt>
                <c:pt idx="593">
                  <c:v>-0.130802</c:v>
                </c:pt>
                <c:pt idx="594">
                  <c:v>-0.17624400000000062</c:v>
                </c:pt>
                <c:pt idx="595">
                  <c:v>-0.130802</c:v>
                </c:pt>
                <c:pt idx="596">
                  <c:v>-0.10808200000000009</c:v>
                </c:pt>
                <c:pt idx="597">
                  <c:v>-0.11944200000000002</c:v>
                </c:pt>
                <c:pt idx="598">
                  <c:v>-0.130802</c:v>
                </c:pt>
                <c:pt idx="599">
                  <c:v>-0.10808200000000009</c:v>
                </c:pt>
                <c:pt idx="600">
                  <c:v>-0.17624400000000062</c:v>
                </c:pt>
                <c:pt idx="601">
                  <c:v>-0.17624400000000062</c:v>
                </c:pt>
                <c:pt idx="602">
                  <c:v>-0.19896400000000047</c:v>
                </c:pt>
                <c:pt idx="603">
                  <c:v>-0.15352299999999999</c:v>
                </c:pt>
                <c:pt idx="604">
                  <c:v>-0.15352299999999999</c:v>
                </c:pt>
                <c:pt idx="605">
                  <c:v>-0.19896400000000047</c:v>
                </c:pt>
                <c:pt idx="606">
                  <c:v>-0.23304500000000047</c:v>
                </c:pt>
                <c:pt idx="607">
                  <c:v>-0.19896400000000047</c:v>
                </c:pt>
                <c:pt idx="608">
                  <c:v>-0.22168499999999997</c:v>
                </c:pt>
                <c:pt idx="609">
                  <c:v>-0.23304500000000047</c:v>
                </c:pt>
                <c:pt idx="610">
                  <c:v>-0.19896400000000047</c:v>
                </c:pt>
                <c:pt idx="611">
                  <c:v>-0.24440600000000062</c:v>
                </c:pt>
                <c:pt idx="612">
                  <c:v>-0.17624400000000062</c:v>
                </c:pt>
                <c:pt idx="613">
                  <c:v>-0.26712600000000031</c:v>
                </c:pt>
                <c:pt idx="614">
                  <c:v>-0.22168499999999997</c:v>
                </c:pt>
                <c:pt idx="615">
                  <c:v>-0.25576600000000005</c:v>
                </c:pt>
                <c:pt idx="616">
                  <c:v>-0.301207</c:v>
                </c:pt>
                <c:pt idx="617">
                  <c:v>-0.27848700000000032</c:v>
                </c:pt>
                <c:pt idx="618">
                  <c:v>-0.301207</c:v>
                </c:pt>
                <c:pt idx="619">
                  <c:v>-0.24440600000000062</c:v>
                </c:pt>
                <c:pt idx="620">
                  <c:v>-0.24440600000000062</c:v>
                </c:pt>
                <c:pt idx="621">
                  <c:v>-0.35800900000000002</c:v>
                </c:pt>
                <c:pt idx="622">
                  <c:v>-0.31256800000000101</c:v>
                </c:pt>
                <c:pt idx="623">
                  <c:v>-0.34664900000000004</c:v>
                </c:pt>
                <c:pt idx="624">
                  <c:v>-0.301207</c:v>
                </c:pt>
                <c:pt idx="625">
                  <c:v>-0.28984700000000002</c:v>
                </c:pt>
                <c:pt idx="626">
                  <c:v>-0.32392800000000166</c:v>
                </c:pt>
                <c:pt idx="627">
                  <c:v>-0.44889200000000001</c:v>
                </c:pt>
                <c:pt idx="628">
                  <c:v>-0.46025200000000005</c:v>
                </c:pt>
                <c:pt idx="629">
                  <c:v>-0.33528800000000136</c:v>
                </c:pt>
                <c:pt idx="630">
                  <c:v>-0.34664900000000004</c:v>
                </c:pt>
                <c:pt idx="631">
                  <c:v>-0.28984700000000002</c:v>
                </c:pt>
                <c:pt idx="632">
                  <c:v>-0.21032500000000001</c:v>
                </c:pt>
                <c:pt idx="633">
                  <c:v>-0.35800900000000002</c:v>
                </c:pt>
                <c:pt idx="634">
                  <c:v>-0.35800900000000002</c:v>
                </c:pt>
                <c:pt idx="635">
                  <c:v>-0.26712600000000031</c:v>
                </c:pt>
                <c:pt idx="636">
                  <c:v>-0.23304500000000047</c:v>
                </c:pt>
                <c:pt idx="637">
                  <c:v>-0.27848700000000032</c:v>
                </c:pt>
                <c:pt idx="638">
                  <c:v>-0.22168499999999997</c:v>
                </c:pt>
                <c:pt idx="639">
                  <c:v>-0.14216300000000001</c:v>
                </c:pt>
                <c:pt idx="640">
                  <c:v>-0.15352299999999999</c:v>
                </c:pt>
                <c:pt idx="641">
                  <c:v>-0.22168499999999997</c:v>
                </c:pt>
                <c:pt idx="642">
                  <c:v>-0.15352299999999999</c:v>
                </c:pt>
                <c:pt idx="643">
                  <c:v>-0.34664900000000004</c:v>
                </c:pt>
                <c:pt idx="644">
                  <c:v>-0.15352299999999999</c:v>
                </c:pt>
                <c:pt idx="645">
                  <c:v>-9.6721000000000043E-2</c:v>
                </c:pt>
                <c:pt idx="646">
                  <c:v>-0.19896400000000047</c:v>
                </c:pt>
                <c:pt idx="647">
                  <c:v>-6.2640000000000001E-2</c:v>
                </c:pt>
                <c:pt idx="648">
                  <c:v>-0.17624400000000062</c:v>
                </c:pt>
                <c:pt idx="649">
                  <c:v>-3.9919999999999997E-2</c:v>
                </c:pt>
                <c:pt idx="650">
                  <c:v>-0.22168499999999997</c:v>
                </c:pt>
                <c:pt idx="651">
                  <c:v>-2.8559000000000001E-2</c:v>
                </c:pt>
                <c:pt idx="652">
                  <c:v>-0.22168499999999997</c:v>
                </c:pt>
                <c:pt idx="653">
                  <c:v>1.688200000000006E-2</c:v>
                </c:pt>
                <c:pt idx="654">
                  <c:v>-9.6721000000000043E-2</c:v>
                </c:pt>
                <c:pt idx="655">
                  <c:v>-0.11944200000000002</c:v>
                </c:pt>
                <c:pt idx="656">
                  <c:v>-6.2640000000000001E-2</c:v>
                </c:pt>
                <c:pt idx="657">
                  <c:v>-9.6721000000000043E-2</c:v>
                </c:pt>
                <c:pt idx="658">
                  <c:v>-3.9919999999999997E-2</c:v>
                </c:pt>
                <c:pt idx="659">
                  <c:v>-6.2640000000000001E-2</c:v>
                </c:pt>
                <c:pt idx="660">
                  <c:v>-5.1279999999999867E-2</c:v>
                </c:pt>
                <c:pt idx="661">
                  <c:v>-6.2640000000000001E-2</c:v>
                </c:pt>
                <c:pt idx="662">
                  <c:v>-1.7198999999999999E-2</c:v>
                </c:pt>
                <c:pt idx="663">
                  <c:v>-7.4001000000000039E-2</c:v>
                </c:pt>
                <c:pt idx="664">
                  <c:v>-9.6721000000000043E-2</c:v>
                </c:pt>
                <c:pt idx="665">
                  <c:v>-7.4001000000000039E-2</c:v>
                </c:pt>
                <c:pt idx="666">
                  <c:v>-3.9919999999999997E-2</c:v>
                </c:pt>
                <c:pt idx="667">
                  <c:v>1.688200000000006E-2</c:v>
                </c:pt>
                <c:pt idx="668">
                  <c:v>-1.7198999999999999E-2</c:v>
                </c:pt>
                <c:pt idx="669">
                  <c:v>5.522E-3</c:v>
                </c:pt>
                <c:pt idx="670">
                  <c:v>-1.7198999999999999E-2</c:v>
                </c:pt>
                <c:pt idx="671">
                  <c:v>-3.9919999999999997E-2</c:v>
                </c:pt>
                <c:pt idx="672">
                  <c:v>-2.8559000000000001E-2</c:v>
                </c:pt>
                <c:pt idx="673">
                  <c:v>5.522E-3</c:v>
                </c:pt>
                <c:pt idx="674">
                  <c:v>1.688200000000006E-2</c:v>
                </c:pt>
                <c:pt idx="675">
                  <c:v>-3.9919999999999997E-2</c:v>
                </c:pt>
                <c:pt idx="676">
                  <c:v>1.688200000000006E-2</c:v>
                </c:pt>
                <c:pt idx="677">
                  <c:v>-2.8559000000000001E-2</c:v>
                </c:pt>
                <c:pt idx="678">
                  <c:v>-5.8390000000000152E-3</c:v>
                </c:pt>
                <c:pt idx="679">
                  <c:v>2.8242E-2</c:v>
                </c:pt>
                <c:pt idx="680">
                  <c:v>2.8242E-2</c:v>
                </c:pt>
                <c:pt idx="681">
                  <c:v>-1.7198999999999999E-2</c:v>
                </c:pt>
                <c:pt idx="682">
                  <c:v>-2.8559000000000001E-2</c:v>
                </c:pt>
                <c:pt idx="683">
                  <c:v>-6.2640000000000001E-2</c:v>
                </c:pt>
                <c:pt idx="684">
                  <c:v>-5.8390000000000152E-3</c:v>
                </c:pt>
                <c:pt idx="685">
                  <c:v>5.522E-3</c:v>
                </c:pt>
                <c:pt idx="686">
                  <c:v>-7.4001000000000039E-2</c:v>
                </c:pt>
                <c:pt idx="687">
                  <c:v>-6.2640000000000001E-2</c:v>
                </c:pt>
                <c:pt idx="688">
                  <c:v>-5.1279999999999867E-2</c:v>
                </c:pt>
                <c:pt idx="689">
                  <c:v>-5.1279999999999867E-2</c:v>
                </c:pt>
                <c:pt idx="690">
                  <c:v>1.688200000000006E-2</c:v>
                </c:pt>
                <c:pt idx="691">
                  <c:v>-7.4001000000000039E-2</c:v>
                </c:pt>
                <c:pt idx="692">
                  <c:v>-3.9919999999999997E-2</c:v>
                </c:pt>
                <c:pt idx="693">
                  <c:v>-3.9919999999999997E-2</c:v>
                </c:pt>
                <c:pt idx="694">
                  <c:v>-5.8390000000000152E-3</c:v>
                </c:pt>
                <c:pt idx="695">
                  <c:v>-5.8390000000000152E-3</c:v>
                </c:pt>
                <c:pt idx="696">
                  <c:v>-2.8559000000000001E-2</c:v>
                </c:pt>
                <c:pt idx="697">
                  <c:v>3.9602999999999999E-2</c:v>
                </c:pt>
                <c:pt idx="698">
                  <c:v>-5.1279999999999867E-2</c:v>
                </c:pt>
                <c:pt idx="699">
                  <c:v>-1.7198999999999999E-2</c:v>
                </c:pt>
                <c:pt idx="700">
                  <c:v>3.9602999999999999E-2</c:v>
                </c:pt>
                <c:pt idx="701">
                  <c:v>2.8242E-2</c:v>
                </c:pt>
                <c:pt idx="702">
                  <c:v>2.8242E-2</c:v>
                </c:pt>
                <c:pt idx="703">
                  <c:v>5.0963000000000112E-2</c:v>
                </c:pt>
                <c:pt idx="704">
                  <c:v>8.5044000000000008E-2</c:v>
                </c:pt>
                <c:pt idx="705">
                  <c:v>9.6404000000000004E-2</c:v>
                </c:pt>
                <c:pt idx="706">
                  <c:v>0.10776500000000042</c:v>
                </c:pt>
                <c:pt idx="707">
                  <c:v>0.16456599999999999</c:v>
                </c:pt>
                <c:pt idx="708">
                  <c:v>0.21000800000000044</c:v>
                </c:pt>
                <c:pt idx="709">
                  <c:v>0.23272799999999999</c:v>
                </c:pt>
                <c:pt idx="710">
                  <c:v>0.28953000000000001</c:v>
                </c:pt>
                <c:pt idx="711">
                  <c:v>0.40313300000000002</c:v>
                </c:pt>
                <c:pt idx="712">
                  <c:v>0.39177300000000032</c:v>
                </c:pt>
                <c:pt idx="713">
                  <c:v>0.448575</c:v>
                </c:pt>
                <c:pt idx="714">
                  <c:v>0.53945799999999822</c:v>
                </c:pt>
                <c:pt idx="715">
                  <c:v>0.67578200000000177</c:v>
                </c:pt>
                <c:pt idx="716">
                  <c:v>0.66442100000000226</c:v>
                </c:pt>
                <c:pt idx="717">
                  <c:v>0.66442100000000226</c:v>
                </c:pt>
                <c:pt idx="718">
                  <c:v>0.67578200000000177</c:v>
                </c:pt>
                <c:pt idx="719">
                  <c:v>0.789385</c:v>
                </c:pt>
              </c:numCache>
            </c:numRef>
          </c:val>
        </c:ser>
        <c:ser>
          <c:idx val="1"/>
          <c:order val="1"/>
          <c:tx>
            <c:strRef>
              <c:f>[5]Sheet1!$D$4</c:f>
              <c:strCache>
                <c:ptCount val="1"/>
                <c:pt idx="0">
                  <c:v>B20</c:v>
                </c:pt>
              </c:strCache>
            </c:strRef>
          </c:tx>
          <c:marker>
            <c:symbol val="none"/>
          </c:marker>
          <c:val>
            <c:numRef>
              <c:f>[5]Sheet1!$D$5:$D$724</c:f>
              <c:numCache>
                <c:formatCode>General</c:formatCode>
                <c:ptCount val="720"/>
                <c:pt idx="0">
                  <c:v>0.77802500000000274</c:v>
                </c:pt>
                <c:pt idx="1">
                  <c:v>0.74394400000000238</c:v>
                </c:pt>
                <c:pt idx="2">
                  <c:v>0.789385</c:v>
                </c:pt>
                <c:pt idx="3">
                  <c:v>0.80074500000000226</c:v>
                </c:pt>
                <c:pt idx="4">
                  <c:v>0.789385</c:v>
                </c:pt>
                <c:pt idx="5">
                  <c:v>0.789385</c:v>
                </c:pt>
                <c:pt idx="6">
                  <c:v>0.7212229999999995</c:v>
                </c:pt>
                <c:pt idx="7">
                  <c:v>0.74394400000000238</c:v>
                </c:pt>
                <c:pt idx="8">
                  <c:v>0.63034000000000201</c:v>
                </c:pt>
                <c:pt idx="9">
                  <c:v>0.66442100000000226</c:v>
                </c:pt>
                <c:pt idx="10">
                  <c:v>0.57353900000000002</c:v>
                </c:pt>
                <c:pt idx="11">
                  <c:v>0.64170100000000274</c:v>
                </c:pt>
                <c:pt idx="12">
                  <c:v>0.56217799999999996</c:v>
                </c:pt>
                <c:pt idx="13">
                  <c:v>0.55081800000000003</c:v>
                </c:pt>
                <c:pt idx="14">
                  <c:v>0.45993500000000004</c:v>
                </c:pt>
                <c:pt idx="15">
                  <c:v>0.39177300000000032</c:v>
                </c:pt>
                <c:pt idx="16">
                  <c:v>0.32361100000000032</c:v>
                </c:pt>
                <c:pt idx="17">
                  <c:v>0.26680900000000002</c:v>
                </c:pt>
                <c:pt idx="18">
                  <c:v>0.19864699999999999</c:v>
                </c:pt>
                <c:pt idx="19">
                  <c:v>5.0963000000000112E-2</c:v>
                </c:pt>
                <c:pt idx="20">
                  <c:v>-5.8390000000000152E-3</c:v>
                </c:pt>
                <c:pt idx="21">
                  <c:v>-1.7198999999999999E-2</c:v>
                </c:pt>
                <c:pt idx="22">
                  <c:v>-0.14216300000000001</c:v>
                </c:pt>
                <c:pt idx="23">
                  <c:v>-0.23304500000000047</c:v>
                </c:pt>
                <c:pt idx="24">
                  <c:v>-0.24440600000000062</c:v>
                </c:pt>
                <c:pt idx="25">
                  <c:v>-0.27848700000000032</c:v>
                </c:pt>
                <c:pt idx="26">
                  <c:v>-0.28984700000000002</c:v>
                </c:pt>
                <c:pt idx="27">
                  <c:v>-0.33528800000000136</c:v>
                </c:pt>
                <c:pt idx="28">
                  <c:v>-0.38073000000000001</c:v>
                </c:pt>
                <c:pt idx="29">
                  <c:v>-0.40345000000000031</c:v>
                </c:pt>
                <c:pt idx="30">
                  <c:v>-0.36936900000000089</c:v>
                </c:pt>
                <c:pt idx="31">
                  <c:v>-0.40345000000000031</c:v>
                </c:pt>
                <c:pt idx="32">
                  <c:v>-0.41481100000000032</c:v>
                </c:pt>
                <c:pt idx="33">
                  <c:v>-0.39209000000000038</c:v>
                </c:pt>
                <c:pt idx="34">
                  <c:v>-0.35800900000000002</c:v>
                </c:pt>
                <c:pt idx="35">
                  <c:v>-0.36936900000000089</c:v>
                </c:pt>
                <c:pt idx="36">
                  <c:v>-0.40345000000000031</c:v>
                </c:pt>
                <c:pt idx="37">
                  <c:v>-0.36936900000000089</c:v>
                </c:pt>
                <c:pt idx="38">
                  <c:v>-0.36936900000000089</c:v>
                </c:pt>
                <c:pt idx="39">
                  <c:v>-0.33528800000000136</c:v>
                </c:pt>
                <c:pt idx="40">
                  <c:v>-0.28984700000000002</c:v>
                </c:pt>
                <c:pt idx="41">
                  <c:v>-0.33528800000000136</c:v>
                </c:pt>
                <c:pt idx="42">
                  <c:v>-0.36936900000000089</c:v>
                </c:pt>
                <c:pt idx="43">
                  <c:v>-0.301207</c:v>
                </c:pt>
                <c:pt idx="44">
                  <c:v>-0.31256800000000101</c:v>
                </c:pt>
                <c:pt idx="45">
                  <c:v>-0.32392800000000166</c:v>
                </c:pt>
                <c:pt idx="46">
                  <c:v>-0.31256800000000101</c:v>
                </c:pt>
                <c:pt idx="47">
                  <c:v>-0.301207</c:v>
                </c:pt>
                <c:pt idx="48">
                  <c:v>-0.32392800000000166</c:v>
                </c:pt>
                <c:pt idx="49">
                  <c:v>-0.24440600000000062</c:v>
                </c:pt>
                <c:pt idx="50">
                  <c:v>-0.26712600000000031</c:v>
                </c:pt>
                <c:pt idx="51">
                  <c:v>-0.32392800000000166</c:v>
                </c:pt>
                <c:pt idx="52">
                  <c:v>-0.32392800000000166</c:v>
                </c:pt>
                <c:pt idx="53">
                  <c:v>-0.32392800000000166</c:v>
                </c:pt>
                <c:pt idx="54">
                  <c:v>-0.31256800000000101</c:v>
                </c:pt>
                <c:pt idx="55">
                  <c:v>-0.301207</c:v>
                </c:pt>
                <c:pt idx="56">
                  <c:v>-0.31256800000000101</c:v>
                </c:pt>
                <c:pt idx="57">
                  <c:v>-0.26712600000000031</c:v>
                </c:pt>
                <c:pt idx="58">
                  <c:v>-0.26712600000000031</c:v>
                </c:pt>
                <c:pt idx="59">
                  <c:v>-0.27848700000000032</c:v>
                </c:pt>
                <c:pt idx="60">
                  <c:v>-0.26712600000000031</c:v>
                </c:pt>
                <c:pt idx="61">
                  <c:v>-0.301207</c:v>
                </c:pt>
                <c:pt idx="62">
                  <c:v>-0.31256800000000101</c:v>
                </c:pt>
                <c:pt idx="63">
                  <c:v>-0.23304500000000047</c:v>
                </c:pt>
                <c:pt idx="64">
                  <c:v>-0.27848700000000032</c:v>
                </c:pt>
                <c:pt idx="65">
                  <c:v>-0.36936900000000089</c:v>
                </c:pt>
                <c:pt idx="66">
                  <c:v>-0.32392800000000166</c:v>
                </c:pt>
                <c:pt idx="67">
                  <c:v>-0.31256800000000101</c:v>
                </c:pt>
                <c:pt idx="68">
                  <c:v>-0.25576600000000005</c:v>
                </c:pt>
                <c:pt idx="69">
                  <c:v>-0.31256800000000101</c:v>
                </c:pt>
                <c:pt idx="70">
                  <c:v>-0.301207</c:v>
                </c:pt>
                <c:pt idx="71">
                  <c:v>-0.32392800000000166</c:v>
                </c:pt>
                <c:pt idx="72">
                  <c:v>-0.32392800000000166</c:v>
                </c:pt>
                <c:pt idx="73">
                  <c:v>-0.26712600000000031</c:v>
                </c:pt>
                <c:pt idx="74">
                  <c:v>-0.31256800000000101</c:v>
                </c:pt>
                <c:pt idx="75">
                  <c:v>-0.26712600000000031</c:v>
                </c:pt>
                <c:pt idx="76">
                  <c:v>-0.26712600000000031</c:v>
                </c:pt>
                <c:pt idx="77">
                  <c:v>-0.32392800000000166</c:v>
                </c:pt>
                <c:pt idx="78">
                  <c:v>-0.38073000000000001</c:v>
                </c:pt>
                <c:pt idx="79">
                  <c:v>-0.38073000000000001</c:v>
                </c:pt>
                <c:pt idx="80">
                  <c:v>-0.34664900000000004</c:v>
                </c:pt>
                <c:pt idx="81">
                  <c:v>-0.31256800000000101</c:v>
                </c:pt>
                <c:pt idx="82">
                  <c:v>-0.26712600000000031</c:v>
                </c:pt>
                <c:pt idx="83">
                  <c:v>-0.301207</c:v>
                </c:pt>
                <c:pt idx="84">
                  <c:v>-0.28984700000000002</c:v>
                </c:pt>
                <c:pt idx="85">
                  <c:v>-0.31256800000000101</c:v>
                </c:pt>
                <c:pt idx="86">
                  <c:v>-0.44889200000000001</c:v>
                </c:pt>
                <c:pt idx="87">
                  <c:v>-0.27848700000000032</c:v>
                </c:pt>
                <c:pt idx="88">
                  <c:v>-0.34664900000000004</c:v>
                </c:pt>
                <c:pt idx="89">
                  <c:v>-0.40345000000000031</c:v>
                </c:pt>
                <c:pt idx="90">
                  <c:v>-0.33528800000000136</c:v>
                </c:pt>
                <c:pt idx="91">
                  <c:v>-0.38073000000000001</c:v>
                </c:pt>
                <c:pt idx="92">
                  <c:v>-0.38073000000000001</c:v>
                </c:pt>
                <c:pt idx="93">
                  <c:v>-0.33528800000000136</c:v>
                </c:pt>
                <c:pt idx="94">
                  <c:v>-0.36936900000000089</c:v>
                </c:pt>
                <c:pt idx="95">
                  <c:v>-0.31256800000000101</c:v>
                </c:pt>
                <c:pt idx="96">
                  <c:v>-0.31256800000000101</c:v>
                </c:pt>
                <c:pt idx="97">
                  <c:v>-0.32392800000000166</c:v>
                </c:pt>
                <c:pt idx="98">
                  <c:v>-0.33528800000000136</c:v>
                </c:pt>
                <c:pt idx="99">
                  <c:v>-0.32392800000000166</c:v>
                </c:pt>
                <c:pt idx="100">
                  <c:v>-0.26712600000000031</c:v>
                </c:pt>
                <c:pt idx="101">
                  <c:v>-0.32392800000000166</c:v>
                </c:pt>
                <c:pt idx="102">
                  <c:v>-0.301207</c:v>
                </c:pt>
                <c:pt idx="103">
                  <c:v>-0.32392800000000166</c:v>
                </c:pt>
                <c:pt idx="104">
                  <c:v>-0.27848700000000032</c:v>
                </c:pt>
                <c:pt idx="105">
                  <c:v>-0.22168499999999997</c:v>
                </c:pt>
                <c:pt idx="106">
                  <c:v>-0.23304500000000047</c:v>
                </c:pt>
                <c:pt idx="107">
                  <c:v>-0.26712600000000031</c:v>
                </c:pt>
                <c:pt idx="108">
                  <c:v>-0.32392800000000166</c:v>
                </c:pt>
                <c:pt idx="109">
                  <c:v>-0.301207</c:v>
                </c:pt>
                <c:pt idx="110">
                  <c:v>-0.24440600000000062</c:v>
                </c:pt>
                <c:pt idx="111">
                  <c:v>-0.301207</c:v>
                </c:pt>
                <c:pt idx="112">
                  <c:v>-0.28984700000000002</c:v>
                </c:pt>
                <c:pt idx="113">
                  <c:v>-0.24440600000000062</c:v>
                </c:pt>
                <c:pt idx="114">
                  <c:v>-0.18760399999999999</c:v>
                </c:pt>
                <c:pt idx="115">
                  <c:v>-0.17624400000000062</c:v>
                </c:pt>
                <c:pt idx="116">
                  <c:v>-0.21032500000000001</c:v>
                </c:pt>
                <c:pt idx="117">
                  <c:v>-0.26712600000000031</c:v>
                </c:pt>
                <c:pt idx="118">
                  <c:v>-0.26712600000000031</c:v>
                </c:pt>
                <c:pt idx="119">
                  <c:v>-0.22168499999999997</c:v>
                </c:pt>
                <c:pt idx="120">
                  <c:v>-0.22168499999999997</c:v>
                </c:pt>
                <c:pt idx="121">
                  <c:v>-0.25576600000000005</c:v>
                </c:pt>
                <c:pt idx="122">
                  <c:v>-0.22168499999999997</c:v>
                </c:pt>
                <c:pt idx="123">
                  <c:v>-0.23304500000000047</c:v>
                </c:pt>
                <c:pt idx="124">
                  <c:v>-0.26712600000000031</c:v>
                </c:pt>
                <c:pt idx="125">
                  <c:v>-0.23304500000000047</c:v>
                </c:pt>
                <c:pt idx="126">
                  <c:v>-0.24440600000000062</c:v>
                </c:pt>
                <c:pt idx="127">
                  <c:v>-0.24440600000000062</c:v>
                </c:pt>
                <c:pt idx="128">
                  <c:v>-0.28984700000000002</c:v>
                </c:pt>
                <c:pt idx="129">
                  <c:v>-0.28984700000000002</c:v>
                </c:pt>
                <c:pt idx="130">
                  <c:v>-0.27848700000000032</c:v>
                </c:pt>
                <c:pt idx="131">
                  <c:v>-0.27848700000000032</c:v>
                </c:pt>
                <c:pt idx="132">
                  <c:v>-0.33528800000000136</c:v>
                </c:pt>
                <c:pt idx="133">
                  <c:v>-0.32392800000000166</c:v>
                </c:pt>
                <c:pt idx="134">
                  <c:v>-0.47161200000000031</c:v>
                </c:pt>
                <c:pt idx="135">
                  <c:v>-0.34664900000000004</c:v>
                </c:pt>
                <c:pt idx="136">
                  <c:v>-0.39209000000000038</c:v>
                </c:pt>
                <c:pt idx="137">
                  <c:v>-0.36936900000000089</c:v>
                </c:pt>
                <c:pt idx="138">
                  <c:v>-0.36936900000000089</c:v>
                </c:pt>
                <c:pt idx="139">
                  <c:v>-0.35800900000000002</c:v>
                </c:pt>
                <c:pt idx="140">
                  <c:v>-0.25576600000000005</c:v>
                </c:pt>
                <c:pt idx="141">
                  <c:v>-0.22168499999999997</c:v>
                </c:pt>
                <c:pt idx="142">
                  <c:v>-0.33528800000000136</c:v>
                </c:pt>
                <c:pt idx="143">
                  <c:v>-0.47161200000000031</c:v>
                </c:pt>
                <c:pt idx="144">
                  <c:v>-0.38073000000000001</c:v>
                </c:pt>
                <c:pt idx="145">
                  <c:v>-0.34664900000000004</c:v>
                </c:pt>
                <c:pt idx="146">
                  <c:v>-0.33528800000000136</c:v>
                </c:pt>
                <c:pt idx="147">
                  <c:v>-0.24440600000000062</c:v>
                </c:pt>
                <c:pt idx="148">
                  <c:v>-0.18760399999999999</c:v>
                </c:pt>
                <c:pt idx="149">
                  <c:v>-0.36936900000000089</c:v>
                </c:pt>
                <c:pt idx="150">
                  <c:v>-0.35800900000000002</c:v>
                </c:pt>
                <c:pt idx="151">
                  <c:v>-0.33528800000000136</c:v>
                </c:pt>
                <c:pt idx="152">
                  <c:v>-0.19896400000000047</c:v>
                </c:pt>
                <c:pt idx="153">
                  <c:v>-0.22168499999999997</c:v>
                </c:pt>
                <c:pt idx="154">
                  <c:v>-0.23304500000000047</c:v>
                </c:pt>
                <c:pt idx="155">
                  <c:v>-0.11944200000000002</c:v>
                </c:pt>
                <c:pt idx="156">
                  <c:v>-0.301207</c:v>
                </c:pt>
                <c:pt idx="157">
                  <c:v>-0.130802</c:v>
                </c:pt>
                <c:pt idx="158">
                  <c:v>-0.31256800000000101</c:v>
                </c:pt>
                <c:pt idx="159">
                  <c:v>-0.21032500000000001</c:v>
                </c:pt>
                <c:pt idx="160">
                  <c:v>-0.19896400000000047</c:v>
                </c:pt>
                <c:pt idx="161">
                  <c:v>-0.25576600000000005</c:v>
                </c:pt>
                <c:pt idx="162">
                  <c:v>-0.24440600000000062</c:v>
                </c:pt>
                <c:pt idx="163">
                  <c:v>-0.17624400000000062</c:v>
                </c:pt>
                <c:pt idx="164">
                  <c:v>-0.10808200000000009</c:v>
                </c:pt>
                <c:pt idx="165">
                  <c:v>-0.22168499999999997</c:v>
                </c:pt>
                <c:pt idx="166">
                  <c:v>-0.21032500000000001</c:v>
                </c:pt>
                <c:pt idx="167">
                  <c:v>-0.22168499999999997</c:v>
                </c:pt>
                <c:pt idx="168">
                  <c:v>-0.11944200000000002</c:v>
                </c:pt>
                <c:pt idx="169">
                  <c:v>-0.17624400000000062</c:v>
                </c:pt>
                <c:pt idx="170">
                  <c:v>-0.21032500000000001</c:v>
                </c:pt>
                <c:pt idx="171">
                  <c:v>-0.17624400000000062</c:v>
                </c:pt>
                <c:pt idx="172">
                  <c:v>-0.164883</c:v>
                </c:pt>
                <c:pt idx="173">
                  <c:v>-0.15352299999999999</c:v>
                </c:pt>
                <c:pt idx="174">
                  <c:v>-9.6721000000000043E-2</c:v>
                </c:pt>
                <c:pt idx="175">
                  <c:v>-7.4001000000000039E-2</c:v>
                </c:pt>
                <c:pt idx="176">
                  <c:v>-0.10808200000000009</c:v>
                </c:pt>
                <c:pt idx="177">
                  <c:v>-8.5361000000000006E-2</c:v>
                </c:pt>
                <c:pt idx="178">
                  <c:v>-8.5361000000000006E-2</c:v>
                </c:pt>
                <c:pt idx="179">
                  <c:v>-0.11944200000000002</c:v>
                </c:pt>
                <c:pt idx="180">
                  <c:v>-0.130802</c:v>
                </c:pt>
                <c:pt idx="181">
                  <c:v>-8.5361000000000006E-2</c:v>
                </c:pt>
                <c:pt idx="182">
                  <c:v>-8.5361000000000006E-2</c:v>
                </c:pt>
                <c:pt idx="183">
                  <c:v>-9.6721000000000043E-2</c:v>
                </c:pt>
                <c:pt idx="184">
                  <c:v>-0.11944200000000002</c:v>
                </c:pt>
                <c:pt idx="185">
                  <c:v>-0.14216300000000001</c:v>
                </c:pt>
                <c:pt idx="186">
                  <c:v>-8.5361000000000006E-2</c:v>
                </c:pt>
                <c:pt idx="187">
                  <c:v>-5.1279999999999867E-2</c:v>
                </c:pt>
                <c:pt idx="188">
                  <c:v>-7.4001000000000039E-2</c:v>
                </c:pt>
                <c:pt idx="189">
                  <c:v>-0.10808200000000009</c:v>
                </c:pt>
                <c:pt idx="190">
                  <c:v>-9.6721000000000043E-2</c:v>
                </c:pt>
                <c:pt idx="191">
                  <c:v>-1.7198999999999999E-2</c:v>
                </c:pt>
                <c:pt idx="192">
                  <c:v>2.8242E-2</c:v>
                </c:pt>
                <c:pt idx="193">
                  <c:v>-2.8559000000000001E-2</c:v>
                </c:pt>
                <c:pt idx="194">
                  <c:v>-1.7198999999999999E-2</c:v>
                </c:pt>
                <c:pt idx="195">
                  <c:v>1.688200000000006E-2</c:v>
                </c:pt>
                <c:pt idx="196">
                  <c:v>-5.8390000000000152E-3</c:v>
                </c:pt>
                <c:pt idx="197">
                  <c:v>5.522E-3</c:v>
                </c:pt>
                <c:pt idx="198">
                  <c:v>-3.9919999999999997E-2</c:v>
                </c:pt>
                <c:pt idx="199">
                  <c:v>-7.4001000000000039E-2</c:v>
                </c:pt>
                <c:pt idx="200">
                  <c:v>-3.9919999999999997E-2</c:v>
                </c:pt>
                <c:pt idx="201">
                  <c:v>-3.9919999999999997E-2</c:v>
                </c:pt>
                <c:pt idx="202">
                  <c:v>-3.9919999999999997E-2</c:v>
                </c:pt>
                <c:pt idx="203">
                  <c:v>-9.6721000000000043E-2</c:v>
                </c:pt>
                <c:pt idx="204">
                  <c:v>-5.8390000000000152E-3</c:v>
                </c:pt>
                <c:pt idx="205">
                  <c:v>-5.1279999999999867E-2</c:v>
                </c:pt>
                <c:pt idx="206">
                  <c:v>-8.5361000000000006E-2</c:v>
                </c:pt>
                <c:pt idx="207">
                  <c:v>-1.7198999999999999E-2</c:v>
                </c:pt>
                <c:pt idx="208">
                  <c:v>-1.7198999999999999E-2</c:v>
                </c:pt>
                <c:pt idx="209">
                  <c:v>-2.8559000000000001E-2</c:v>
                </c:pt>
                <c:pt idx="210">
                  <c:v>-6.2640000000000001E-2</c:v>
                </c:pt>
                <c:pt idx="211">
                  <c:v>-3.9919999999999997E-2</c:v>
                </c:pt>
                <c:pt idx="212">
                  <c:v>5.0963000000000112E-2</c:v>
                </c:pt>
                <c:pt idx="213">
                  <c:v>-5.8390000000000152E-3</c:v>
                </c:pt>
                <c:pt idx="214">
                  <c:v>3.9602999999999999E-2</c:v>
                </c:pt>
                <c:pt idx="215">
                  <c:v>0.10776500000000042</c:v>
                </c:pt>
                <c:pt idx="216">
                  <c:v>0.13048499999999999</c:v>
                </c:pt>
                <c:pt idx="217">
                  <c:v>9.6404000000000004E-2</c:v>
                </c:pt>
                <c:pt idx="218">
                  <c:v>8.5044000000000008E-2</c:v>
                </c:pt>
                <c:pt idx="219">
                  <c:v>8.5044000000000008E-2</c:v>
                </c:pt>
                <c:pt idx="220">
                  <c:v>0.13048499999999999</c:v>
                </c:pt>
                <c:pt idx="221">
                  <c:v>0.17592700000000044</c:v>
                </c:pt>
                <c:pt idx="222">
                  <c:v>0.16456599999999999</c:v>
                </c:pt>
                <c:pt idx="223">
                  <c:v>0.18728700000000054</c:v>
                </c:pt>
                <c:pt idx="224">
                  <c:v>0.24408900000000044</c:v>
                </c:pt>
                <c:pt idx="225">
                  <c:v>0.21000800000000044</c:v>
                </c:pt>
                <c:pt idx="226">
                  <c:v>0.26680900000000002</c:v>
                </c:pt>
                <c:pt idx="227">
                  <c:v>0.312251</c:v>
                </c:pt>
                <c:pt idx="228">
                  <c:v>0.312251</c:v>
                </c:pt>
                <c:pt idx="229">
                  <c:v>0.32361100000000032</c:v>
                </c:pt>
                <c:pt idx="230">
                  <c:v>0.36905200000000032</c:v>
                </c:pt>
                <c:pt idx="231">
                  <c:v>0.30089000000000032</c:v>
                </c:pt>
                <c:pt idx="232">
                  <c:v>0.33497100000000113</c:v>
                </c:pt>
                <c:pt idx="233">
                  <c:v>0.312251</c:v>
                </c:pt>
                <c:pt idx="234">
                  <c:v>0.32361100000000032</c:v>
                </c:pt>
                <c:pt idx="235">
                  <c:v>0.34633200000000008</c:v>
                </c:pt>
                <c:pt idx="236">
                  <c:v>0.39177300000000032</c:v>
                </c:pt>
                <c:pt idx="237">
                  <c:v>0.36905200000000032</c:v>
                </c:pt>
                <c:pt idx="238">
                  <c:v>0.43721500000000002</c:v>
                </c:pt>
                <c:pt idx="239">
                  <c:v>0.50537699999999774</c:v>
                </c:pt>
                <c:pt idx="240">
                  <c:v>0.45993500000000004</c:v>
                </c:pt>
                <c:pt idx="241">
                  <c:v>0.49401600000000101</c:v>
                </c:pt>
                <c:pt idx="242">
                  <c:v>0.43721500000000002</c:v>
                </c:pt>
                <c:pt idx="243">
                  <c:v>0.43721500000000002</c:v>
                </c:pt>
                <c:pt idx="244">
                  <c:v>0.39177300000000032</c:v>
                </c:pt>
                <c:pt idx="245">
                  <c:v>0.52809700000000004</c:v>
                </c:pt>
                <c:pt idx="246">
                  <c:v>0.49401600000000101</c:v>
                </c:pt>
                <c:pt idx="247">
                  <c:v>0.50537699999999774</c:v>
                </c:pt>
                <c:pt idx="248">
                  <c:v>0.49401600000000101</c:v>
                </c:pt>
                <c:pt idx="249">
                  <c:v>0.50537699999999774</c:v>
                </c:pt>
                <c:pt idx="250">
                  <c:v>0.5848989999999995</c:v>
                </c:pt>
                <c:pt idx="251">
                  <c:v>0.53945799999999822</c:v>
                </c:pt>
                <c:pt idx="252">
                  <c:v>0.55081800000000003</c:v>
                </c:pt>
                <c:pt idx="253">
                  <c:v>0.5848989999999995</c:v>
                </c:pt>
                <c:pt idx="254">
                  <c:v>0.5848989999999995</c:v>
                </c:pt>
                <c:pt idx="255">
                  <c:v>0.61898000000000064</c:v>
                </c:pt>
                <c:pt idx="256">
                  <c:v>0.66442100000000226</c:v>
                </c:pt>
                <c:pt idx="257">
                  <c:v>0.653061000000002</c:v>
                </c:pt>
                <c:pt idx="258">
                  <c:v>0.75530399999999998</c:v>
                </c:pt>
                <c:pt idx="259">
                  <c:v>0.70986300000000002</c:v>
                </c:pt>
                <c:pt idx="260">
                  <c:v>0.7212229999999995</c:v>
                </c:pt>
                <c:pt idx="261">
                  <c:v>0.7212229999999995</c:v>
                </c:pt>
                <c:pt idx="262">
                  <c:v>0.74394400000000238</c:v>
                </c:pt>
                <c:pt idx="263">
                  <c:v>0.76666400000000201</c:v>
                </c:pt>
                <c:pt idx="264">
                  <c:v>0.76666400000000201</c:v>
                </c:pt>
                <c:pt idx="265">
                  <c:v>0.789385</c:v>
                </c:pt>
                <c:pt idx="266">
                  <c:v>0.89162799999999998</c:v>
                </c:pt>
                <c:pt idx="267">
                  <c:v>0.91434899999999997</c:v>
                </c:pt>
                <c:pt idx="268">
                  <c:v>0.91434899999999997</c:v>
                </c:pt>
                <c:pt idx="269">
                  <c:v>1.0165919999999964</c:v>
                </c:pt>
                <c:pt idx="270">
                  <c:v>1.050673</c:v>
                </c:pt>
                <c:pt idx="271">
                  <c:v>1.0165919999999964</c:v>
                </c:pt>
                <c:pt idx="272">
                  <c:v>1.050673</c:v>
                </c:pt>
                <c:pt idx="273">
                  <c:v>1.039312</c:v>
                </c:pt>
                <c:pt idx="274">
                  <c:v>1.1301950000000001</c:v>
                </c:pt>
                <c:pt idx="275">
                  <c:v>1.2324379999999999</c:v>
                </c:pt>
                <c:pt idx="276">
                  <c:v>1.2892399999999964</c:v>
                </c:pt>
                <c:pt idx="277">
                  <c:v>1.266519</c:v>
                </c:pt>
                <c:pt idx="278">
                  <c:v>1.4028429999999998</c:v>
                </c:pt>
                <c:pt idx="279">
                  <c:v>1.368762</c:v>
                </c:pt>
                <c:pt idx="280">
                  <c:v>1.4028429999999998</c:v>
                </c:pt>
                <c:pt idx="281">
                  <c:v>1.4823659999999999</c:v>
                </c:pt>
                <c:pt idx="282">
                  <c:v>1.5505279999999999</c:v>
                </c:pt>
                <c:pt idx="283">
                  <c:v>1.5846089999999999</c:v>
                </c:pt>
                <c:pt idx="284">
                  <c:v>1.6754909999999998</c:v>
                </c:pt>
                <c:pt idx="285">
                  <c:v>1.6982120000000045</c:v>
                </c:pt>
                <c:pt idx="286">
                  <c:v>1.7550139999999999</c:v>
                </c:pt>
                <c:pt idx="287">
                  <c:v>1.8231759999999999</c:v>
                </c:pt>
                <c:pt idx="288">
                  <c:v>1.879977</c:v>
                </c:pt>
                <c:pt idx="289">
                  <c:v>1.9595</c:v>
                </c:pt>
                <c:pt idx="290">
                  <c:v>2.0049410000000001</c:v>
                </c:pt>
                <c:pt idx="291">
                  <c:v>2.1299049999999999</c:v>
                </c:pt>
                <c:pt idx="292">
                  <c:v>2.2548679999999997</c:v>
                </c:pt>
                <c:pt idx="293">
                  <c:v>2.3116699999999861</c:v>
                </c:pt>
                <c:pt idx="294">
                  <c:v>2.3798319999999977</c:v>
                </c:pt>
                <c:pt idx="295">
                  <c:v>2.4593549999999977</c:v>
                </c:pt>
                <c:pt idx="296">
                  <c:v>2.561598</c:v>
                </c:pt>
                <c:pt idx="297">
                  <c:v>2.7206419999999998</c:v>
                </c:pt>
                <c:pt idx="298">
                  <c:v>2.8456059999999921</c:v>
                </c:pt>
                <c:pt idx="299">
                  <c:v>2.9705699999999977</c:v>
                </c:pt>
                <c:pt idx="300">
                  <c:v>3.106894</c:v>
                </c:pt>
                <c:pt idx="301">
                  <c:v>3.106894</c:v>
                </c:pt>
                <c:pt idx="302">
                  <c:v>3.2318569999999931</c:v>
                </c:pt>
                <c:pt idx="303">
                  <c:v>3.4477039999999999</c:v>
                </c:pt>
                <c:pt idx="304">
                  <c:v>3.5045060000000001</c:v>
                </c:pt>
                <c:pt idx="305">
                  <c:v>3.6635499999999999</c:v>
                </c:pt>
                <c:pt idx="306">
                  <c:v>3.799874</c:v>
                </c:pt>
                <c:pt idx="307">
                  <c:v>3.856675999999986</c:v>
                </c:pt>
                <c:pt idx="308">
                  <c:v>4.0384409999999997</c:v>
                </c:pt>
                <c:pt idx="309">
                  <c:v>4.2202070000000003</c:v>
                </c:pt>
                <c:pt idx="310">
                  <c:v>4.390612</c:v>
                </c:pt>
                <c:pt idx="311">
                  <c:v>4.5496569999999998</c:v>
                </c:pt>
                <c:pt idx="312">
                  <c:v>4.7087009999999996</c:v>
                </c:pt>
                <c:pt idx="313">
                  <c:v>4.9245479999999855</c:v>
                </c:pt>
                <c:pt idx="314">
                  <c:v>5.1517539999999995</c:v>
                </c:pt>
                <c:pt idx="315">
                  <c:v>5.3448799999999945</c:v>
                </c:pt>
                <c:pt idx="316">
                  <c:v>5.5266450000000003</c:v>
                </c:pt>
                <c:pt idx="317">
                  <c:v>5.7765730000000124</c:v>
                </c:pt>
                <c:pt idx="318">
                  <c:v>5.9924189999999955</c:v>
                </c:pt>
                <c:pt idx="319">
                  <c:v>6.3105089999999855</c:v>
                </c:pt>
                <c:pt idx="320">
                  <c:v>6.6172379999999853</c:v>
                </c:pt>
                <c:pt idx="321">
                  <c:v>6.8785249999999865</c:v>
                </c:pt>
                <c:pt idx="322">
                  <c:v>7.1625339999999778</c:v>
                </c:pt>
                <c:pt idx="323">
                  <c:v>7.3329389999999846</c:v>
                </c:pt>
                <c:pt idx="324">
                  <c:v>7.741911</c:v>
                </c:pt>
                <c:pt idx="325">
                  <c:v>8.1281619999999979</c:v>
                </c:pt>
                <c:pt idx="326">
                  <c:v>8.537135000000001</c:v>
                </c:pt>
                <c:pt idx="327">
                  <c:v>9.0483499999999992</c:v>
                </c:pt>
                <c:pt idx="328">
                  <c:v>9.4005200000000002</c:v>
                </c:pt>
                <c:pt idx="329">
                  <c:v>9.7413299999999889</c:v>
                </c:pt>
                <c:pt idx="330">
                  <c:v>10.195744000000024</c:v>
                </c:pt>
                <c:pt idx="331">
                  <c:v>10.684238000000001</c:v>
                </c:pt>
                <c:pt idx="332">
                  <c:v>11.286336</c:v>
                </c:pt>
                <c:pt idx="333">
                  <c:v>11.911154</c:v>
                </c:pt>
                <c:pt idx="334">
                  <c:v>12.183802</c:v>
                </c:pt>
                <c:pt idx="335">
                  <c:v>12.79726</c:v>
                </c:pt>
                <c:pt idx="336">
                  <c:v>13.501601000000001</c:v>
                </c:pt>
                <c:pt idx="337">
                  <c:v>13.944654</c:v>
                </c:pt>
                <c:pt idx="338">
                  <c:v>14.660355000000001</c:v>
                </c:pt>
                <c:pt idx="339">
                  <c:v>15.421498</c:v>
                </c:pt>
                <c:pt idx="340">
                  <c:v>15.932713</c:v>
                </c:pt>
                <c:pt idx="341">
                  <c:v>16.852900000000005</c:v>
                </c:pt>
                <c:pt idx="342">
                  <c:v>17.386835999999999</c:v>
                </c:pt>
                <c:pt idx="343">
                  <c:v>18.182058999999999</c:v>
                </c:pt>
                <c:pt idx="344">
                  <c:v>18.931840999999999</c:v>
                </c:pt>
                <c:pt idx="345">
                  <c:v>19.692983000000005</c:v>
                </c:pt>
                <c:pt idx="346">
                  <c:v>20.420044999999924</c:v>
                </c:pt>
                <c:pt idx="347">
                  <c:v>21.249348999999931</c:v>
                </c:pt>
                <c:pt idx="348">
                  <c:v>22.055933</c:v>
                </c:pt>
                <c:pt idx="349">
                  <c:v>22.805714999999989</c:v>
                </c:pt>
                <c:pt idx="350">
                  <c:v>23.566856999999999</c:v>
                </c:pt>
                <c:pt idx="351">
                  <c:v>24.282558000000002</c:v>
                </c:pt>
                <c:pt idx="352">
                  <c:v>24.975537999999908</c:v>
                </c:pt>
                <c:pt idx="353">
                  <c:v>25.634437999999999</c:v>
                </c:pt>
                <c:pt idx="354">
                  <c:v>26.202453999999989</c:v>
                </c:pt>
                <c:pt idx="355">
                  <c:v>26.690949</c:v>
                </c:pt>
                <c:pt idx="356">
                  <c:v>27.111281000000087</c:v>
                </c:pt>
                <c:pt idx="357">
                  <c:v>27.508893</c:v>
                </c:pt>
                <c:pt idx="358">
                  <c:v>27.849703000000002</c:v>
                </c:pt>
                <c:pt idx="359">
                  <c:v>28.133711000000005</c:v>
                </c:pt>
                <c:pt idx="360">
                  <c:v>28.451799999999931</c:v>
                </c:pt>
                <c:pt idx="361">
                  <c:v>28.724447999999938</c:v>
                </c:pt>
                <c:pt idx="362">
                  <c:v>28.940294999999939</c:v>
                </c:pt>
                <c:pt idx="363">
                  <c:v>29.462869999999931</c:v>
                </c:pt>
                <c:pt idx="364">
                  <c:v>30.076328</c:v>
                </c:pt>
                <c:pt idx="365">
                  <c:v>32.689204000000004</c:v>
                </c:pt>
                <c:pt idx="366">
                  <c:v>34.166048000000011</c:v>
                </c:pt>
                <c:pt idx="367">
                  <c:v>38.528415000000145</c:v>
                </c:pt>
                <c:pt idx="368">
                  <c:v>40.709599000000011</c:v>
                </c:pt>
                <c:pt idx="369">
                  <c:v>44.538030000000013</c:v>
                </c:pt>
                <c:pt idx="370">
                  <c:v>44.174500000000002</c:v>
                </c:pt>
                <c:pt idx="371">
                  <c:v>44.901561000000001</c:v>
                </c:pt>
                <c:pt idx="372">
                  <c:v>43.640564000000005</c:v>
                </c:pt>
                <c:pt idx="373">
                  <c:v>43.697366000000002</c:v>
                </c:pt>
                <c:pt idx="374">
                  <c:v>42.709017000000003</c:v>
                </c:pt>
                <c:pt idx="375">
                  <c:v>42.095559000000129</c:v>
                </c:pt>
                <c:pt idx="376">
                  <c:v>40.982247000000001</c:v>
                </c:pt>
                <c:pt idx="377">
                  <c:v>40.493752000000114</c:v>
                </c:pt>
                <c:pt idx="378">
                  <c:v>39.255476000000002</c:v>
                </c:pt>
                <c:pt idx="379">
                  <c:v>38.233046000000002</c:v>
                </c:pt>
                <c:pt idx="380">
                  <c:v>37.051572</c:v>
                </c:pt>
                <c:pt idx="381">
                  <c:v>36.120025000000012</c:v>
                </c:pt>
                <c:pt idx="382">
                  <c:v>34.620461000000006</c:v>
                </c:pt>
                <c:pt idx="383">
                  <c:v>33.484427999999994</c:v>
                </c:pt>
                <c:pt idx="384">
                  <c:v>32.518799000000001</c:v>
                </c:pt>
                <c:pt idx="385">
                  <c:v>31.041956000000031</c:v>
                </c:pt>
                <c:pt idx="386">
                  <c:v>29.996805999999999</c:v>
                </c:pt>
                <c:pt idx="387">
                  <c:v>28.815331</c:v>
                </c:pt>
                <c:pt idx="388">
                  <c:v>27.645216999999938</c:v>
                </c:pt>
                <c:pt idx="389">
                  <c:v>26.531904000000065</c:v>
                </c:pt>
                <c:pt idx="390">
                  <c:v>25.623076999999999</c:v>
                </c:pt>
                <c:pt idx="391">
                  <c:v>24.339359999999999</c:v>
                </c:pt>
                <c:pt idx="392">
                  <c:v>23.532775999999988</c:v>
                </c:pt>
                <c:pt idx="393">
                  <c:v>22.544426999999938</c:v>
                </c:pt>
                <c:pt idx="394">
                  <c:v>21.408393999999923</c:v>
                </c:pt>
                <c:pt idx="395">
                  <c:v>20.715413000000002</c:v>
                </c:pt>
                <c:pt idx="396">
                  <c:v>19.738424999999989</c:v>
                </c:pt>
                <c:pt idx="397">
                  <c:v>18.965921999999942</c:v>
                </c:pt>
                <c:pt idx="398">
                  <c:v>18.307023000000001</c:v>
                </c:pt>
                <c:pt idx="399">
                  <c:v>17.341394000000001</c:v>
                </c:pt>
                <c:pt idx="400">
                  <c:v>16.784737999999916</c:v>
                </c:pt>
                <c:pt idx="401">
                  <c:v>16.023595</c:v>
                </c:pt>
                <c:pt idx="402">
                  <c:v>15.410137000000002</c:v>
                </c:pt>
                <c:pt idx="403">
                  <c:v>14.785318999999999</c:v>
                </c:pt>
                <c:pt idx="404">
                  <c:v>14.205942</c:v>
                </c:pt>
                <c:pt idx="405">
                  <c:v>13.683365999999999</c:v>
                </c:pt>
                <c:pt idx="406">
                  <c:v>13.126710000000001</c:v>
                </c:pt>
                <c:pt idx="407">
                  <c:v>12.672297</c:v>
                </c:pt>
                <c:pt idx="408">
                  <c:v>12.070199000000002</c:v>
                </c:pt>
                <c:pt idx="409">
                  <c:v>11.695308000000001</c:v>
                </c:pt>
                <c:pt idx="410">
                  <c:v>11.206813</c:v>
                </c:pt>
                <c:pt idx="411">
                  <c:v>10.854643000000006</c:v>
                </c:pt>
                <c:pt idx="412">
                  <c:v>10.377509000000032</c:v>
                </c:pt>
                <c:pt idx="413">
                  <c:v>10.002618</c:v>
                </c:pt>
                <c:pt idx="414">
                  <c:v>9.6845280000000002</c:v>
                </c:pt>
                <c:pt idx="415">
                  <c:v>9.332358000000001</c:v>
                </c:pt>
                <c:pt idx="416">
                  <c:v>9.0369890000000002</c:v>
                </c:pt>
                <c:pt idx="417">
                  <c:v>8.5939360000000047</c:v>
                </c:pt>
                <c:pt idx="418">
                  <c:v>8.3326480000000007</c:v>
                </c:pt>
                <c:pt idx="419">
                  <c:v>7.9918380000000004</c:v>
                </c:pt>
                <c:pt idx="420">
                  <c:v>7.7646319999999855</c:v>
                </c:pt>
                <c:pt idx="421">
                  <c:v>7.4011009999999997</c:v>
                </c:pt>
                <c:pt idx="422">
                  <c:v>7.2306960000000124</c:v>
                </c:pt>
                <c:pt idx="423">
                  <c:v>6.9239670000000002</c:v>
                </c:pt>
                <c:pt idx="424">
                  <c:v>6.6853999999999996</c:v>
                </c:pt>
                <c:pt idx="425">
                  <c:v>6.4354719999999999</c:v>
                </c:pt>
                <c:pt idx="426">
                  <c:v>6.2877879999999955</c:v>
                </c:pt>
                <c:pt idx="427">
                  <c:v>6.0037799999999999</c:v>
                </c:pt>
                <c:pt idx="428">
                  <c:v>5.8674559999999767</c:v>
                </c:pt>
                <c:pt idx="429">
                  <c:v>5.6061680000000003</c:v>
                </c:pt>
                <c:pt idx="430">
                  <c:v>5.5266450000000003</c:v>
                </c:pt>
                <c:pt idx="431">
                  <c:v>5.265358</c:v>
                </c:pt>
                <c:pt idx="432">
                  <c:v>5.1290339999999945</c:v>
                </c:pt>
                <c:pt idx="433">
                  <c:v>4.9813490000000238</c:v>
                </c:pt>
                <c:pt idx="434">
                  <c:v>4.7995839999999985</c:v>
                </c:pt>
                <c:pt idx="435">
                  <c:v>4.5950980000000001</c:v>
                </c:pt>
                <c:pt idx="436">
                  <c:v>4.458774</c:v>
                </c:pt>
                <c:pt idx="437">
                  <c:v>4.3565309999999853</c:v>
                </c:pt>
                <c:pt idx="438">
                  <c:v>4.2202070000000003</c:v>
                </c:pt>
                <c:pt idx="439">
                  <c:v>4.0270809999999768</c:v>
                </c:pt>
                <c:pt idx="440">
                  <c:v>3.9589189999999967</c:v>
                </c:pt>
                <c:pt idx="441">
                  <c:v>3.856675999999986</c:v>
                </c:pt>
                <c:pt idx="442">
                  <c:v>3.7203520000000001</c:v>
                </c:pt>
                <c:pt idx="443">
                  <c:v>3.6862710000000001</c:v>
                </c:pt>
                <c:pt idx="444">
                  <c:v>3.5272260000000002</c:v>
                </c:pt>
                <c:pt idx="445">
                  <c:v>3.4363439999999921</c:v>
                </c:pt>
                <c:pt idx="446">
                  <c:v>3.288659</c:v>
                </c:pt>
                <c:pt idx="447">
                  <c:v>3.2659380000000002</c:v>
                </c:pt>
                <c:pt idx="448">
                  <c:v>3.1636950000000001</c:v>
                </c:pt>
                <c:pt idx="449">
                  <c:v>3.0500919999999998</c:v>
                </c:pt>
                <c:pt idx="450">
                  <c:v>3.0160109999999967</c:v>
                </c:pt>
                <c:pt idx="451">
                  <c:v>2.9024079999999977</c:v>
                </c:pt>
                <c:pt idx="452">
                  <c:v>2.8228849999999968</c:v>
                </c:pt>
                <c:pt idx="453">
                  <c:v>2.7320029999999931</c:v>
                </c:pt>
                <c:pt idx="454">
                  <c:v>2.6524799999999931</c:v>
                </c:pt>
                <c:pt idx="455">
                  <c:v>2.5729579999999967</c:v>
                </c:pt>
                <c:pt idx="456">
                  <c:v>2.5388769999999967</c:v>
                </c:pt>
                <c:pt idx="457">
                  <c:v>2.4366339999999931</c:v>
                </c:pt>
                <c:pt idx="458">
                  <c:v>2.4593549999999977</c:v>
                </c:pt>
                <c:pt idx="459">
                  <c:v>2.3116699999999861</c:v>
                </c:pt>
                <c:pt idx="460">
                  <c:v>2.266229</c:v>
                </c:pt>
                <c:pt idx="461">
                  <c:v>2.2094269999999998</c:v>
                </c:pt>
                <c:pt idx="462">
                  <c:v>2.1299049999999999</c:v>
                </c:pt>
                <c:pt idx="463">
                  <c:v>2.107184000000009</c:v>
                </c:pt>
                <c:pt idx="464">
                  <c:v>2.0731030000000001</c:v>
                </c:pt>
                <c:pt idx="465">
                  <c:v>2.0617429999999977</c:v>
                </c:pt>
                <c:pt idx="466">
                  <c:v>1.9595</c:v>
                </c:pt>
                <c:pt idx="467">
                  <c:v>1.993581</c:v>
                </c:pt>
                <c:pt idx="468">
                  <c:v>1.8458959999999998</c:v>
                </c:pt>
                <c:pt idx="469">
                  <c:v>1.8231759999999999</c:v>
                </c:pt>
                <c:pt idx="470">
                  <c:v>1.8004549999999999</c:v>
                </c:pt>
                <c:pt idx="471">
                  <c:v>1.7890949999999957</c:v>
                </c:pt>
                <c:pt idx="472">
                  <c:v>1.7777339999999962</c:v>
                </c:pt>
                <c:pt idx="473">
                  <c:v>1.64141</c:v>
                </c:pt>
                <c:pt idx="474">
                  <c:v>1.6754909999999998</c:v>
                </c:pt>
                <c:pt idx="475">
                  <c:v>1.630050000000004</c:v>
                </c:pt>
                <c:pt idx="476">
                  <c:v>1.61869</c:v>
                </c:pt>
                <c:pt idx="477">
                  <c:v>1.5959689999999978</c:v>
                </c:pt>
                <c:pt idx="478">
                  <c:v>1.5846089999999999</c:v>
                </c:pt>
                <c:pt idx="479">
                  <c:v>1.4937259999999959</c:v>
                </c:pt>
                <c:pt idx="480">
                  <c:v>1.4710049999999959</c:v>
                </c:pt>
                <c:pt idx="481">
                  <c:v>1.5278069999999961</c:v>
                </c:pt>
                <c:pt idx="482">
                  <c:v>1.4710049999999959</c:v>
                </c:pt>
                <c:pt idx="483">
                  <c:v>1.448285</c:v>
                </c:pt>
                <c:pt idx="484">
                  <c:v>1.4255639999999949</c:v>
                </c:pt>
                <c:pt idx="485">
                  <c:v>1.3233209999999964</c:v>
                </c:pt>
                <c:pt idx="486">
                  <c:v>1.2892399999999964</c:v>
                </c:pt>
                <c:pt idx="487">
                  <c:v>1.2437979999999964</c:v>
                </c:pt>
                <c:pt idx="488">
                  <c:v>1.2324379999999999</c:v>
                </c:pt>
                <c:pt idx="489">
                  <c:v>1.1983570000000059</c:v>
                </c:pt>
                <c:pt idx="490">
                  <c:v>1.1529160000000001</c:v>
                </c:pt>
                <c:pt idx="491">
                  <c:v>1.334681</c:v>
                </c:pt>
                <c:pt idx="492">
                  <c:v>1.2778789999999998</c:v>
                </c:pt>
                <c:pt idx="493">
                  <c:v>1.1642760000000001</c:v>
                </c:pt>
                <c:pt idx="494">
                  <c:v>1.096114</c:v>
                </c:pt>
                <c:pt idx="495">
                  <c:v>1.1415550000000001</c:v>
                </c:pt>
                <c:pt idx="496">
                  <c:v>1.039312</c:v>
                </c:pt>
                <c:pt idx="497">
                  <c:v>0.97115000000000062</c:v>
                </c:pt>
                <c:pt idx="498">
                  <c:v>0.95979000000000225</c:v>
                </c:pt>
                <c:pt idx="499">
                  <c:v>1.0052309999999998</c:v>
                </c:pt>
                <c:pt idx="500">
                  <c:v>0.93706900000000004</c:v>
                </c:pt>
                <c:pt idx="501">
                  <c:v>0.95979000000000225</c:v>
                </c:pt>
                <c:pt idx="502">
                  <c:v>0.925709000000002</c:v>
                </c:pt>
                <c:pt idx="503">
                  <c:v>0.789385</c:v>
                </c:pt>
                <c:pt idx="504">
                  <c:v>0.81210599999999999</c:v>
                </c:pt>
                <c:pt idx="505">
                  <c:v>0.75530399999999998</c:v>
                </c:pt>
                <c:pt idx="506">
                  <c:v>0.74394400000000238</c:v>
                </c:pt>
                <c:pt idx="507">
                  <c:v>0.75530399999999998</c:v>
                </c:pt>
                <c:pt idx="508">
                  <c:v>0.76666400000000201</c:v>
                </c:pt>
                <c:pt idx="509">
                  <c:v>0.75530399999999998</c:v>
                </c:pt>
                <c:pt idx="510">
                  <c:v>0.789385</c:v>
                </c:pt>
                <c:pt idx="511">
                  <c:v>0.61898000000000064</c:v>
                </c:pt>
                <c:pt idx="512">
                  <c:v>0.64170100000000274</c:v>
                </c:pt>
                <c:pt idx="513">
                  <c:v>0.67578200000000177</c:v>
                </c:pt>
                <c:pt idx="514">
                  <c:v>0.66442100000000226</c:v>
                </c:pt>
                <c:pt idx="515">
                  <c:v>0.75530399999999998</c:v>
                </c:pt>
                <c:pt idx="516">
                  <c:v>0.75530399999999998</c:v>
                </c:pt>
                <c:pt idx="517">
                  <c:v>0.70986300000000002</c:v>
                </c:pt>
                <c:pt idx="518">
                  <c:v>0.56217799999999996</c:v>
                </c:pt>
                <c:pt idx="519">
                  <c:v>0.653061000000002</c:v>
                </c:pt>
                <c:pt idx="520">
                  <c:v>0.75530399999999998</c:v>
                </c:pt>
                <c:pt idx="521">
                  <c:v>0.57353900000000002</c:v>
                </c:pt>
                <c:pt idx="522">
                  <c:v>0.60762000000000238</c:v>
                </c:pt>
                <c:pt idx="523">
                  <c:v>0.67578200000000177</c:v>
                </c:pt>
                <c:pt idx="524">
                  <c:v>0.63034000000000201</c:v>
                </c:pt>
                <c:pt idx="525">
                  <c:v>0.60762000000000238</c:v>
                </c:pt>
                <c:pt idx="526">
                  <c:v>0.81210599999999999</c:v>
                </c:pt>
                <c:pt idx="527">
                  <c:v>0.61898000000000064</c:v>
                </c:pt>
                <c:pt idx="528">
                  <c:v>0.67578200000000177</c:v>
                </c:pt>
                <c:pt idx="529">
                  <c:v>0.60762000000000238</c:v>
                </c:pt>
                <c:pt idx="530">
                  <c:v>0.61898000000000064</c:v>
                </c:pt>
                <c:pt idx="531">
                  <c:v>0.63034000000000201</c:v>
                </c:pt>
                <c:pt idx="532">
                  <c:v>0.61898000000000064</c:v>
                </c:pt>
                <c:pt idx="533">
                  <c:v>0.61898000000000064</c:v>
                </c:pt>
                <c:pt idx="534">
                  <c:v>0.55081800000000003</c:v>
                </c:pt>
                <c:pt idx="535">
                  <c:v>0.57353900000000002</c:v>
                </c:pt>
                <c:pt idx="536">
                  <c:v>0.63034000000000201</c:v>
                </c:pt>
                <c:pt idx="537">
                  <c:v>0.60762000000000238</c:v>
                </c:pt>
                <c:pt idx="538">
                  <c:v>0.57353900000000002</c:v>
                </c:pt>
                <c:pt idx="539">
                  <c:v>0.53945799999999822</c:v>
                </c:pt>
                <c:pt idx="540">
                  <c:v>0.55081800000000003</c:v>
                </c:pt>
                <c:pt idx="541">
                  <c:v>0.57353900000000002</c:v>
                </c:pt>
                <c:pt idx="542">
                  <c:v>0.5848989999999995</c:v>
                </c:pt>
                <c:pt idx="543">
                  <c:v>0.56217799999999996</c:v>
                </c:pt>
                <c:pt idx="544">
                  <c:v>0.57353900000000002</c:v>
                </c:pt>
                <c:pt idx="545">
                  <c:v>0.516737</c:v>
                </c:pt>
                <c:pt idx="546">
                  <c:v>0.55081800000000003</c:v>
                </c:pt>
                <c:pt idx="547">
                  <c:v>0.48265600000000008</c:v>
                </c:pt>
                <c:pt idx="548">
                  <c:v>0.516737</c:v>
                </c:pt>
                <c:pt idx="549">
                  <c:v>0.50537699999999774</c:v>
                </c:pt>
                <c:pt idx="550">
                  <c:v>0.45993500000000004</c:v>
                </c:pt>
                <c:pt idx="551">
                  <c:v>0.43721500000000002</c:v>
                </c:pt>
                <c:pt idx="552">
                  <c:v>0.45993500000000004</c:v>
                </c:pt>
                <c:pt idx="553">
                  <c:v>0.41449400000000008</c:v>
                </c:pt>
                <c:pt idx="554">
                  <c:v>0.40313300000000002</c:v>
                </c:pt>
                <c:pt idx="555">
                  <c:v>0.39177300000000032</c:v>
                </c:pt>
                <c:pt idx="556">
                  <c:v>0.41449400000000008</c:v>
                </c:pt>
                <c:pt idx="557">
                  <c:v>0.38041300000000089</c:v>
                </c:pt>
                <c:pt idx="558">
                  <c:v>0.30089000000000032</c:v>
                </c:pt>
                <c:pt idx="559">
                  <c:v>0.35769200000000001</c:v>
                </c:pt>
                <c:pt idx="560">
                  <c:v>0.34633200000000008</c:v>
                </c:pt>
                <c:pt idx="561">
                  <c:v>0.34633200000000008</c:v>
                </c:pt>
                <c:pt idx="562">
                  <c:v>0.26680900000000002</c:v>
                </c:pt>
                <c:pt idx="563">
                  <c:v>0.25544900000000004</c:v>
                </c:pt>
                <c:pt idx="564">
                  <c:v>0.24408900000000044</c:v>
                </c:pt>
                <c:pt idx="565">
                  <c:v>0.21000800000000044</c:v>
                </c:pt>
                <c:pt idx="566">
                  <c:v>0.17592700000000044</c:v>
                </c:pt>
                <c:pt idx="567">
                  <c:v>0.21000800000000044</c:v>
                </c:pt>
                <c:pt idx="568">
                  <c:v>0.16456599999999999</c:v>
                </c:pt>
                <c:pt idx="569">
                  <c:v>0.14184600000000044</c:v>
                </c:pt>
                <c:pt idx="570">
                  <c:v>0.10776500000000042</c:v>
                </c:pt>
                <c:pt idx="571">
                  <c:v>0.10776500000000042</c:v>
                </c:pt>
                <c:pt idx="572">
                  <c:v>2.8242E-2</c:v>
                </c:pt>
                <c:pt idx="573">
                  <c:v>3.9602999999999999E-2</c:v>
                </c:pt>
                <c:pt idx="574">
                  <c:v>-5.8390000000000152E-3</c:v>
                </c:pt>
                <c:pt idx="575">
                  <c:v>5.522E-3</c:v>
                </c:pt>
                <c:pt idx="576">
                  <c:v>-2.8559000000000001E-2</c:v>
                </c:pt>
                <c:pt idx="577">
                  <c:v>-3.9919999999999997E-2</c:v>
                </c:pt>
                <c:pt idx="578">
                  <c:v>-5.1279999999999867E-2</c:v>
                </c:pt>
                <c:pt idx="579">
                  <c:v>-5.8390000000000152E-3</c:v>
                </c:pt>
                <c:pt idx="580">
                  <c:v>-9.6721000000000043E-2</c:v>
                </c:pt>
                <c:pt idx="581">
                  <c:v>-3.9919999999999997E-2</c:v>
                </c:pt>
                <c:pt idx="582">
                  <c:v>-7.4001000000000039E-2</c:v>
                </c:pt>
                <c:pt idx="583">
                  <c:v>-5.1279999999999867E-2</c:v>
                </c:pt>
                <c:pt idx="584">
                  <c:v>-6.2640000000000001E-2</c:v>
                </c:pt>
                <c:pt idx="585">
                  <c:v>-8.5361000000000006E-2</c:v>
                </c:pt>
                <c:pt idx="586">
                  <c:v>-6.2640000000000001E-2</c:v>
                </c:pt>
                <c:pt idx="587">
                  <c:v>-9.6721000000000043E-2</c:v>
                </c:pt>
                <c:pt idx="588">
                  <c:v>-7.4001000000000039E-2</c:v>
                </c:pt>
                <c:pt idx="589">
                  <c:v>-0.15352299999999999</c:v>
                </c:pt>
                <c:pt idx="590">
                  <c:v>-9.6721000000000043E-2</c:v>
                </c:pt>
                <c:pt idx="591">
                  <c:v>-9.6721000000000043E-2</c:v>
                </c:pt>
                <c:pt idx="592">
                  <c:v>-0.14216300000000001</c:v>
                </c:pt>
                <c:pt idx="593">
                  <c:v>-0.14216300000000001</c:v>
                </c:pt>
                <c:pt idx="594">
                  <c:v>-0.130802</c:v>
                </c:pt>
                <c:pt idx="595">
                  <c:v>-7.4001000000000039E-2</c:v>
                </c:pt>
                <c:pt idx="596">
                  <c:v>-0.10808200000000009</c:v>
                </c:pt>
                <c:pt idx="597">
                  <c:v>-7.4001000000000039E-2</c:v>
                </c:pt>
                <c:pt idx="598">
                  <c:v>-7.4001000000000039E-2</c:v>
                </c:pt>
                <c:pt idx="599">
                  <c:v>-8.5361000000000006E-2</c:v>
                </c:pt>
                <c:pt idx="600">
                  <c:v>-0.130802</c:v>
                </c:pt>
                <c:pt idx="601">
                  <c:v>-0.14216300000000001</c:v>
                </c:pt>
                <c:pt idx="602">
                  <c:v>-9.6721000000000043E-2</c:v>
                </c:pt>
                <c:pt idx="603">
                  <c:v>-0.10808200000000009</c:v>
                </c:pt>
                <c:pt idx="604">
                  <c:v>-0.14216300000000001</c:v>
                </c:pt>
                <c:pt idx="605">
                  <c:v>-0.130802</c:v>
                </c:pt>
                <c:pt idx="606">
                  <c:v>-0.10808200000000009</c:v>
                </c:pt>
                <c:pt idx="607">
                  <c:v>-0.14216300000000001</c:v>
                </c:pt>
                <c:pt idx="608">
                  <c:v>-0.17624400000000062</c:v>
                </c:pt>
                <c:pt idx="609">
                  <c:v>-0.164883</c:v>
                </c:pt>
                <c:pt idx="610">
                  <c:v>-0.130802</c:v>
                </c:pt>
                <c:pt idx="611">
                  <c:v>-0.164883</c:v>
                </c:pt>
                <c:pt idx="612">
                  <c:v>-0.130802</c:v>
                </c:pt>
                <c:pt idx="613">
                  <c:v>-0.15352299999999999</c:v>
                </c:pt>
                <c:pt idx="614">
                  <c:v>-0.19896400000000047</c:v>
                </c:pt>
                <c:pt idx="615">
                  <c:v>-0.19896400000000047</c:v>
                </c:pt>
                <c:pt idx="616">
                  <c:v>-0.17624400000000062</c:v>
                </c:pt>
                <c:pt idx="617">
                  <c:v>-0.17624400000000062</c:v>
                </c:pt>
                <c:pt idx="618">
                  <c:v>-0.23304500000000047</c:v>
                </c:pt>
                <c:pt idx="619">
                  <c:v>-0.19896400000000047</c:v>
                </c:pt>
                <c:pt idx="620">
                  <c:v>-0.21032500000000001</c:v>
                </c:pt>
                <c:pt idx="621">
                  <c:v>-0.15352299999999999</c:v>
                </c:pt>
                <c:pt idx="622">
                  <c:v>-0.164883</c:v>
                </c:pt>
                <c:pt idx="623">
                  <c:v>-0.15352299999999999</c:v>
                </c:pt>
                <c:pt idx="624">
                  <c:v>-0.15352299999999999</c:v>
                </c:pt>
                <c:pt idx="625">
                  <c:v>-0.19896400000000047</c:v>
                </c:pt>
                <c:pt idx="626">
                  <c:v>-0.22168499999999997</c:v>
                </c:pt>
                <c:pt idx="627">
                  <c:v>-0.23304500000000047</c:v>
                </c:pt>
                <c:pt idx="628">
                  <c:v>-0.23304500000000047</c:v>
                </c:pt>
                <c:pt idx="629">
                  <c:v>-0.14216300000000001</c:v>
                </c:pt>
                <c:pt idx="630">
                  <c:v>-0.15352299999999999</c:v>
                </c:pt>
                <c:pt idx="631">
                  <c:v>-0.18760399999999999</c:v>
                </c:pt>
                <c:pt idx="632">
                  <c:v>-0.14216300000000001</c:v>
                </c:pt>
                <c:pt idx="633">
                  <c:v>-0.15352299999999999</c:v>
                </c:pt>
                <c:pt idx="634">
                  <c:v>-0.14216300000000001</c:v>
                </c:pt>
                <c:pt idx="635">
                  <c:v>-9.6721000000000043E-2</c:v>
                </c:pt>
                <c:pt idx="636">
                  <c:v>-0.17624400000000062</c:v>
                </c:pt>
                <c:pt idx="637">
                  <c:v>-0.164883</c:v>
                </c:pt>
                <c:pt idx="638">
                  <c:v>-0.15352299999999999</c:v>
                </c:pt>
                <c:pt idx="639">
                  <c:v>-0.18760399999999999</c:v>
                </c:pt>
                <c:pt idx="640">
                  <c:v>-0.15352299999999999</c:v>
                </c:pt>
                <c:pt idx="641">
                  <c:v>-0.15352299999999999</c:v>
                </c:pt>
                <c:pt idx="642">
                  <c:v>-0.130802</c:v>
                </c:pt>
                <c:pt idx="643">
                  <c:v>-0.130802</c:v>
                </c:pt>
                <c:pt idx="644">
                  <c:v>-0.14216300000000001</c:v>
                </c:pt>
                <c:pt idx="645">
                  <c:v>-7.4001000000000039E-2</c:v>
                </c:pt>
                <c:pt idx="646">
                  <c:v>-8.5361000000000006E-2</c:v>
                </c:pt>
                <c:pt idx="647">
                  <c:v>-5.1279999999999867E-2</c:v>
                </c:pt>
                <c:pt idx="648">
                  <c:v>-3.9919999999999997E-2</c:v>
                </c:pt>
                <c:pt idx="649">
                  <c:v>-3.9919999999999997E-2</c:v>
                </c:pt>
                <c:pt idx="650">
                  <c:v>-3.9919999999999997E-2</c:v>
                </c:pt>
                <c:pt idx="651">
                  <c:v>-5.8390000000000152E-3</c:v>
                </c:pt>
                <c:pt idx="652">
                  <c:v>1.688200000000006E-2</c:v>
                </c:pt>
                <c:pt idx="653">
                  <c:v>-2.8559000000000001E-2</c:v>
                </c:pt>
                <c:pt idx="654">
                  <c:v>-5.1279999999999867E-2</c:v>
                </c:pt>
                <c:pt idx="655">
                  <c:v>-3.9919999999999997E-2</c:v>
                </c:pt>
                <c:pt idx="656">
                  <c:v>-1.7198999999999999E-2</c:v>
                </c:pt>
                <c:pt idx="657">
                  <c:v>2.8242E-2</c:v>
                </c:pt>
                <c:pt idx="658">
                  <c:v>7.3683999999999999E-2</c:v>
                </c:pt>
                <c:pt idx="659">
                  <c:v>3.9602999999999999E-2</c:v>
                </c:pt>
                <c:pt idx="660">
                  <c:v>6.2323000000000114E-2</c:v>
                </c:pt>
                <c:pt idx="661">
                  <c:v>5.0963000000000112E-2</c:v>
                </c:pt>
                <c:pt idx="662">
                  <c:v>5.522E-3</c:v>
                </c:pt>
                <c:pt idx="663">
                  <c:v>-2.8559000000000001E-2</c:v>
                </c:pt>
                <c:pt idx="664">
                  <c:v>-5.8390000000000152E-3</c:v>
                </c:pt>
                <c:pt idx="665">
                  <c:v>-1.7198999999999999E-2</c:v>
                </c:pt>
                <c:pt idx="666">
                  <c:v>7.3683999999999999E-2</c:v>
                </c:pt>
                <c:pt idx="667">
                  <c:v>6.2323000000000114E-2</c:v>
                </c:pt>
                <c:pt idx="668">
                  <c:v>1.688200000000006E-2</c:v>
                </c:pt>
                <c:pt idx="669">
                  <c:v>1.688200000000006E-2</c:v>
                </c:pt>
                <c:pt idx="670">
                  <c:v>-7.4001000000000039E-2</c:v>
                </c:pt>
                <c:pt idx="671">
                  <c:v>5.522E-3</c:v>
                </c:pt>
                <c:pt idx="672">
                  <c:v>-5.8390000000000152E-3</c:v>
                </c:pt>
                <c:pt idx="673">
                  <c:v>0.19864699999999999</c:v>
                </c:pt>
                <c:pt idx="674">
                  <c:v>6.2323000000000114E-2</c:v>
                </c:pt>
                <c:pt idx="675">
                  <c:v>7.3683999999999999E-2</c:v>
                </c:pt>
                <c:pt idx="676">
                  <c:v>3.9602999999999999E-2</c:v>
                </c:pt>
                <c:pt idx="677">
                  <c:v>3.9602999999999999E-2</c:v>
                </c:pt>
                <c:pt idx="678">
                  <c:v>-5.1279999999999867E-2</c:v>
                </c:pt>
                <c:pt idx="679">
                  <c:v>-1.7198999999999999E-2</c:v>
                </c:pt>
                <c:pt idx="680">
                  <c:v>-1.7198999999999999E-2</c:v>
                </c:pt>
                <c:pt idx="681">
                  <c:v>-6.2640000000000001E-2</c:v>
                </c:pt>
                <c:pt idx="682">
                  <c:v>-6.2640000000000001E-2</c:v>
                </c:pt>
                <c:pt idx="683">
                  <c:v>-2.8559000000000001E-2</c:v>
                </c:pt>
                <c:pt idx="684">
                  <c:v>-0.130802</c:v>
                </c:pt>
                <c:pt idx="685">
                  <c:v>-8.5361000000000006E-2</c:v>
                </c:pt>
                <c:pt idx="686">
                  <c:v>-8.5361000000000006E-2</c:v>
                </c:pt>
                <c:pt idx="687">
                  <c:v>-7.4001000000000039E-2</c:v>
                </c:pt>
                <c:pt idx="688">
                  <c:v>-6.2640000000000001E-2</c:v>
                </c:pt>
                <c:pt idx="689">
                  <c:v>-9.6721000000000043E-2</c:v>
                </c:pt>
                <c:pt idx="690">
                  <c:v>-3.9919999999999997E-2</c:v>
                </c:pt>
                <c:pt idx="691">
                  <c:v>-0.21032500000000001</c:v>
                </c:pt>
                <c:pt idx="692">
                  <c:v>-0.24440600000000062</c:v>
                </c:pt>
                <c:pt idx="693">
                  <c:v>-0.15352299999999999</c:v>
                </c:pt>
                <c:pt idx="694">
                  <c:v>-0.18760399999999999</c:v>
                </c:pt>
                <c:pt idx="695">
                  <c:v>-0.164883</c:v>
                </c:pt>
                <c:pt idx="696">
                  <c:v>-0.10808200000000009</c:v>
                </c:pt>
                <c:pt idx="697">
                  <c:v>-0.130802</c:v>
                </c:pt>
                <c:pt idx="698">
                  <c:v>-5.8390000000000152E-3</c:v>
                </c:pt>
                <c:pt idx="699">
                  <c:v>1.688200000000006E-2</c:v>
                </c:pt>
                <c:pt idx="700">
                  <c:v>-0.17624400000000062</c:v>
                </c:pt>
                <c:pt idx="701">
                  <c:v>-0.10808200000000009</c:v>
                </c:pt>
                <c:pt idx="702">
                  <c:v>-5.1279999999999867E-2</c:v>
                </c:pt>
                <c:pt idx="703">
                  <c:v>3.9602999999999999E-2</c:v>
                </c:pt>
                <c:pt idx="704">
                  <c:v>7.3683999999999999E-2</c:v>
                </c:pt>
                <c:pt idx="705">
                  <c:v>-8.5361000000000006E-2</c:v>
                </c:pt>
                <c:pt idx="706">
                  <c:v>9.6404000000000004E-2</c:v>
                </c:pt>
                <c:pt idx="707">
                  <c:v>0.25544900000000004</c:v>
                </c:pt>
                <c:pt idx="708">
                  <c:v>6.2323000000000114E-2</c:v>
                </c:pt>
                <c:pt idx="709">
                  <c:v>0.17592700000000044</c:v>
                </c:pt>
                <c:pt idx="710">
                  <c:v>0.39177300000000032</c:v>
                </c:pt>
                <c:pt idx="711">
                  <c:v>0.25544900000000004</c:v>
                </c:pt>
                <c:pt idx="712">
                  <c:v>0.47129600000000005</c:v>
                </c:pt>
                <c:pt idx="713">
                  <c:v>0.30089000000000032</c:v>
                </c:pt>
                <c:pt idx="714">
                  <c:v>0.43721500000000002</c:v>
                </c:pt>
                <c:pt idx="715">
                  <c:v>0.48265600000000008</c:v>
                </c:pt>
                <c:pt idx="716">
                  <c:v>0.53945799999999822</c:v>
                </c:pt>
                <c:pt idx="717">
                  <c:v>0.56217799999999996</c:v>
                </c:pt>
                <c:pt idx="718">
                  <c:v>0.66442100000000226</c:v>
                </c:pt>
                <c:pt idx="719">
                  <c:v>0.55081800000000003</c:v>
                </c:pt>
              </c:numCache>
            </c:numRef>
          </c:val>
        </c:ser>
        <c:ser>
          <c:idx val="2"/>
          <c:order val="2"/>
          <c:tx>
            <c:strRef>
              <c:f>[5]Sheet1!$F$4</c:f>
              <c:strCache>
                <c:ptCount val="1"/>
                <c:pt idx="0">
                  <c:v>B40</c:v>
                </c:pt>
              </c:strCache>
            </c:strRef>
          </c:tx>
          <c:marker>
            <c:symbol val="none"/>
          </c:marker>
          <c:val>
            <c:numRef>
              <c:f>[5]Sheet1!$F$5:$F$724</c:f>
              <c:numCache>
                <c:formatCode>General</c:formatCode>
                <c:ptCount val="720"/>
                <c:pt idx="0">
                  <c:v>0.80074500000000226</c:v>
                </c:pt>
                <c:pt idx="1">
                  <c:v>0.789385</c:v>
                </c:pt>
                <c:pt idx="2">
                  <c:v>0.81210599999999999</c:v>
                </c:pt>
                <c:pt idx="3">
                  <c:v>0.789385</c:v>
                </c:pt>
                <c:pt idx="4">
                  <c:v>0.76666400000000201</c:v>
                </c:pt>
                <c:pt idx="5">
                  <c:v>0.81210599999999999</c:v>
                </c:pt>
                <c:pt idx="6">
                  <c:v>0.80074500000000226</c:v>
                </c:pt>
                <c:pt idx="7">
                  <c:v>0.76666400000000201</c:v>
                </c:pt>
                <c:pt idx="8">
                  <c:v>0.789385</c:v>
                </c:pt>
                <c:pt idx="9">
                  <c:v>0.70986300000000002</c:v>
                </c:pt>
                <c:pt idx="10">
                  <c:v>0.69850199999999996</c:v>
                </c:pt>
                <c:pt idx="11">
                  <c:v>0.64170100000000274</c:v>
                </c:pt>
                <c:pt idx="12">
                  <c:v>0.5848989999999995</c:v>
                </c:pt>
                <c:pt idx="13">
                  <c:v>0.56217799999999996</c:v>
                </c:pt>
                <c:pt idx="14">
                  <c:v>0.448575</c:v>
                </c:pt>
                <c:pt idx="15">
                  <c:v>0.43721500000000002</c:v>
                </c:pt>
                <c:pt idx="16">
                  <c:v>0.35769200000000001</c:v>
                </c:pt>
                <c:pt idx="17">
                  <c:v>0.32361100000000032</c:v>
                </c:pt>
                <c:pt idx="18">
                  <c:v>0.22136800000000001</c:v>
                </c:pt>
                <c:pt idx="19">
                  <c:v>8.5044000000000008E-2</c:v>
                </c:pt>
                <c:pt idx="20">
                  <c:v>7.3683999999999999E-2</c:v>
                </c:pt>
                <c:pt idx="21">
                  <c:v>3.9602999999999999E-2</c:v>
                </c:pt>
                <c:pt idx="22">
                  <c:v>-5.1279999999999867E-2</c:v>
                </c:pt>
                <c:pt idx="23">
                  <c:v>-6.2640000000000001E-2</c:v>
                </c:pt>
                <c:pt idx="24">
                  <c:v>-0.18760399999999999</c:v>
                </c:pt>
                <c:pt idx="25">
                  <c:v>-0.22168499999999997</c:v>
                </c:pt>
                <c:pt idx="26">
                  <c:v>-0.301207</c:v>
                </c:pt>
                <c:pt idx="27">
                  <c:v>-0.33528800000000136</c:v>
                </c:pt>
                <c:pt idx="28">
                  <c:v>-0.34664900000000004</c:v>
                </c:pt>
                <c:pt idx="29">
                  <c:v>-0.34664900000000004</c:v>
                </c:pt>
                <c:pt idx="30">
                  <c:v>-0.41481100000000032</c:v>
                </c:pt>
                <c:pt idx="31">
                  <c:v>-0.36936900000000089</c:v>
                </c:pt>
                <c:pt idx="32">
                  <c:v>-0.437531</c:v>
                </c:pt>
                <c:pt idx="33">
                  <c:v>-0.38073000000000001</c:v>
                </c:pt>
                <c:pt idx="34">
                  <c:v>-0.38073000000000001</c:v>
                </c:pt>
                <c:pt idx="35">
                  <c:v>-0.42617100000000002</c:v>
                </c:pt>
                <c:pt idx="36">
                  <c:v>-0.40345000000000031</c:v>
                </c:pt>
                <c:pt idx="37">
                  <c:v>-0.39209000000000038</c:v>
                </c:pt>
                <c:pt idx="38">
                  <c:v>-0.42617100000000002</c:v>
                </c:pt>
                <c:pt idx="39">
                  <c:v>-0.41481100000000032</c:v>
                </c:pt>
                <c:pt idx="40">
                  <c:v>-0.437531</c:v>
                </c:pt>
                <c:pt idx="41">
                  <c:v>-0.47161200000000031</c:v>
                </c:pt>
                <c:pt idx="42">
                  <c:v>-0.48297300000000032</c:v>
                </c:pt>
                <c:pt idx="43">
                  <c:v>-0.47161200000000031</c:v>
                </c:pt>
                <c:pt idx="44">
                  <c:v>-0.47161200000000031</c:v>
                </c:pt>
                <c:pt idx="45">
                  <c:v>-0.42617100000000002</c:v>
                </c:pt>
                <c:pt idx="46">
                  <c:v>-0.50569399999999998</c:v>
                </c:pt>
                <c:pt idx="47">
                  <c:v>-0.41481100000000032</c:v>
                </c:pt>
                <c:pt idx="48">
                  <c:v>-0.47161200000000031</c:v>
                </c:pt>
                <c:pt idx="49">
                  <c:v>-0.39209000000000038</c:v>
                </c:pt>
                <c:pt idx="50">
                  <c:v>-0.42617100000000002</c:v>
                </c:pt>
                <c:pt idx="51">
                  <c:v>-0.42617100000000002</c:v>
                </c:pt>
                <c:pt idx="52">
                  <c:v>-0.39209000000000038</c:v>
                </c:pt>
                <c:pt idx="53">
                  <c:v>-0.38073000000000001</c:v>
                </c:pt>
                <c:pt idx="54">
                  <c:v>-0.42617100000000002</c:v>
                </c:pt>
                <c:pt idx="55">
                  <c:v>-0.437531</c:v>
                </c:pt>
                <c:pt idx="56">
                  <c:v>-0.40345000000000031</c:v>
                </c:pt>
                <c:pt idx="57">
                  <c:v>-0.40345000000000031</c:v>
                </c:pt>
                <c:pt idx="58">
                  <c:v>-0.46025200000000005</c:v>
                </c:pt>
                <c:pt idx="59">
                  <c:v>-0.46025200000000005</c:v>
                </c:pt>
                <c:pt idx="60">
                  <c:v>-0.41481100000000032</c:v>
                </c:pt>
                <c:pt idx="61">
                  <c:v>-0.39209000000000038</c:v>
                </c:pt>
                <c:pt idx="62">
                  <c:v>-0.33528800000000136</c:v>
                </c:pt>
                <c:pt idx="63">
                  <c:v>-0.36936900000000089</c:v>
                </c:pt>
                <c:pt idx="64">
                  <c:v>-0.36936900000000089</c:v>
                </c:pt>
                <c:pt idx="65">
                  <c:v>-0.44889200000000001</c:v>
                </c:pt>
                <c:pt idx="66">
                  <c:v>-0.51705400000000001</c:v>
                </c:pt>
                <c:pt idx="67">
                  <c:v>-0.28984700000000002</c:v>
                </c:pt>
                <c:pt idx="68">
                  <c:v>-0.41481100000000032</c:v>
                </c:pt>
                <c:pt idx="69">
                  <c:v>-0.44889200000000001</c:v>
                </c:pt>
                <c:pt idx="70">
                  <c:v>-0.46025200000000005</c:v>
                </c:pt>
                <c:pt idx="71">
                  <c:v>-0.47161200000000031</c:v>
                </c:pt>
                <c:pt idx="72">
                  <c:v>-0.26712600000000031</c:v>
                </c:pt>
                <c:pt idx="73">
                  <c:v>-0.33528800000000136</c:v>
                </c:pt>
                <c:pt idx="74">
                  <c:v>-0.34664900000000004</c:v>
                </c:pt>
                <c:pt idx="75">
                  <c:v>-0.32392800000000166</c:v>
                </c:pt>
                <c:pt idx="76">
                  <c:v>-0.36936900000000089</c:v>
                </c:pt>
                <c:pt idx="77">
                  <c:v>-0.40345000000000031</c:v>
                </c:pt>
                <c:pt idx="78">
                  <c:v>-0.38073000000000001</c:v>
                </c:pt>
                <c:pt idx="79">
                  <c:v>-0.31256800000000101</c:v>
                </c:pt>
                <c:pt idx="80">
                  <c:v>-0.39209000000000038</c:v>
                </c:pt>
                <c:pt idx="81">
                  <c:v>-0.39209000000000038</c:v>
                </c:pt>
                <c:pt idx="82">
                  <c:v>-0.35800900000000002</c:v>
                </c:pt>
                <c:pt idx="83">
                  <c:v>-0.41481100000000032</c:v>
                </c:pt>
                <c:pt idx="84">
                  <c:v>-0.44889200000000001</c:v>
                </c:pt>
                <c:pt idx="85">
                  <c:v>-0.41481100000000032</c:v>
                </c:pt>
                <c:pt idx="86">
                  <c:v>-0.40345000000000031</c:v>
                </c:pt>
                <c:pt idx="87">
                  <c:v>-0.46025200000000005</c:v>
                </c:pt>
                <c:pt idx="88">
                  <c:v>-0.437531</c:v>
                </c:pt>
                <c:pt idx="89">
                  <c:v>-0.41481100000000032</c:v>
                </c:pt>
                <c:pt idx="90">
                  <c:v>-0.42617100000000002</c:v>
                </c:pt>
                <c:pt idx="91">
                  <c:v>-0.44889200000000001</c:v>
                </c:pt>
                <c:pt idx="92">
                  <c:v>-0.48297300000000032</c:v>
                </c:pt>
                <c:pt idx="93">
                  <c:v>-0.72153999999999996</c:v>
                </c:pt>
                <c:pt idx="94">
                  <c:v>-0.58521599999999763</c:v>
                </c:pt>
                <c:pt idx="95">
                  <c:v>-0.55113500000000004</c:v>
                </c:pt>
                <c:pt idx="96">
                  <c:v>-0.55113500000000004</c:v>
                </c:pt>
                <c:pt idx="97">
                  <c:v>-0.60793699999999951</c:v>
                </c:pt>
                <c:pt idx="98">
                  <c:v>-0.51705400000000001</c:v>
                </c:pt>
                <c:pt idx="99">
                  <c:v>-0.44889200000000001</c:v>
                </c:pt>
                <c:pt idx="100">
                  <c:v>-0.44889200000000001</c:v>
                </c:pt>
                <c:pt idx="101">
                  <c:v>-0.63065700000000224</c:v>
                </c:pt>
                <c:pt idx="102">
                  <c:v>-0.55113500000000004</c:v>
                </c:pt>
                <c:pt idx="103">
                  <c:v>-0.49433300000000002</c:v>
                </c:pt>
                <c:pt idx="104">
                  <c:v>-0.41481100000000032</c:v>
                </c:pt>
                <c:pt idx="105">
                  <c:v>-0.33528800000000136</c:v>
                </c:pt>
                <c:pt idx="106">
                  <c:v>-0.57385600000000003</c:v>
                </c:pt>
                <c:pt idx="107">
                  <c:v>-0.50569399999999998</c:v>
                </c:pt>
                <c:pt idx="108">
                  <c:v>-0.40345000000000031</c:v>
                </c:pt>
                <c:pt idx="109">
                  <c:v>-0.33528800000000136</c:v>
                </c:pt>
                <c:pt idx="110">
                  <c:v>-0.52841399999999739</c:v>
                </c:pt>
                <c:pt idx="111">
                  <c:v>-0.437531</c:v>
                </c:pt>
                <c:pt idx="112">
                  <c:v>-0.26712600000000031</c:v>
                </c:pt>
                <c:pt idx="113">
                  <c:v>-0.47161200000000031</c:v>
                </c:pt>
                <c:pt idx="114">
                  <c:v>-0.35800900000000002</c:v>
                </c:pt>
                <c:pt idx="115">
                  <c:v>-0.539775000000002</c:v>
                </c:pt>
                <c:pt idx="116">
                  <c:v>-0.41481100000000032</c:v>
                </c:pt>
                <c:pt idx="117">
                  <c:v>-0.32392800000000166</c:v>
                </c:pt>
                <c:pt idx="118">
                  <c:v>-0.47161200000000031</c:v>
                </c:pt>
                <c:pt idx="119">
                  <c:v>-0.42617100000000002</c:v>
                </c:pt>
                <c:pt idx="120">
                  <c:v>-0.41481100000000032</c:v>
                </c:pt>
                <c:pt idx="121">
                  <c:v>-0.36936900000000089</c:v>
                </c:pt>
                <c:pt idx="122">
                  <c:v>-0.33528800000000136</c:v>
                </c:pt>
                <c:pt idx="123">
                  <c:v>-0.35800900000000002</c:v>
                </c:pt>
                <c:pt idx="124">
                  <c:v>-0.34664900000000004</c:v>
                </c:pt>
                <c:pt idx="125">
                  <c:v>-0.38073000000000001</c:v>
                </c:pt>
                <c:pt idx="126">
                  <c:v>-0.39209000000000038</c:v>
                </c:pt>
                <c:pt idx="127">
                  <c:v>-0.38073000000000001</c:v>
                </c:pt>
                <c:pt idx="128">
                  <c:v>-0.28984700000000002</c:v>
                </c:pt>
                <c:pt idx="129">
                  <c:v>-0.27848700000000032</c:v>
                </c:pt>
                <c:pt idx="130">
                  <c:v>-0.27848700000000032</c:v>
                </c:pt>
                <c:pt idx="131">
                  <c:v>-0.27848700000000032</c:v>
                </c:pt>
                <c:pt idx="132">
                  <c:v>-0.25576600000000005</c:v>
                </c:pt>
                <c:pt idx="133">
                  <c:v>-0.26712600000000031</c:v>
                </c:pt>
                <c:pt idx="134">
                  <c:v>-0.33528800000000136</c:v>
                </c:pt>
                <c:pt idx="135">
                  <c:v>-0.31256800000000101</c:v>
                </c:pt>
                <c:pt idx="136">
                  <c:v>-0.26712600000000031</c:v>
                </c:pt>
                <c:pt idx="137">
                  <c:v>-0.24440600000000062</c:v>
                </c:pt>
                <c:pt idx="138">
                  <c:v>-0.28984700000000002</c:v>
                </c:pt>
                <c:pt idx="139">
                  <c:v>-0.28984700000000002</c:v>
                </c:pt>
                <c:pt idx="140">
                  <c:v>-0.25576600000000005</c:v>
                </c:pt>
                <c:pt idx="141">
                  <c:v>-0.24440600000000062</c:v>
                </c:pt>
                <c:pt idx="142">
                  <c:v>-0.21032500000000001</c:v>
                </c:pt>
                <c:pt idx="143">
                  <c:v>-0.24440600000000062</c:v>
                </c:pt>
                <c:pt idx="144">
                  <c:v>-0.23304500000000047</c:v>
                </c:pt>
                <c:pt idx="145">
                  <c:v>-0.25576600000000005</c:v>
                </c:pt>
                <c:pt idx="146">
                  <c:v>-0.22168499999999997</c:v>
                </c:pt>
                <c:pt idx="147">
                  <c:v>-0.18760399999999999</c:v>
                </c:pt>
                <c:pt idx="148">
                  <c:v>-0.18760399999999999</c:v>
                </c:pt>
                <c:pt idx="149">
                  <c:v>-0.23304500000000047</c:v>
                </c:pt>
                <c:pt idx="150">
                  <c:v>-0.23304500000000047</c:v>
                </c:pt>
                <c:pt idx="151">
                  <c:v>-0.25576600000000005</c:v>
                </c:pt>
                <c:pt idx="152">
                  <c:v>-0.23304500000000047</c:v>
                </c:pt>
                <c:pt idx="153">
                  <c:v>-0.25576600000000005</c:v>
                </c:pt>
                <c:pt idx="154">
                  <c:v>-0.23304500000000047</c:v>
                </c:pt>
                <c:pt idx="155">
                  <c:v>-0.17624400000000062</c:v>
                </c:pt>
                <c:pt idx="156">
                  <c:v>-0.21032500000000001</c:v>
                </c:pt>
                <c:pt idx="157">
                  <c:v>-0.21032500000000001</c:v>
                </c:pt>
                <c:pt idx="158">
                  <c:v>-0.22168499999999997</c:v>
                </c:pt>
                <c:pt idx="159">
                  <c:v>-0.22168499999999997</c:v>
                </c:pt>
                <c:pt idx="160">
                  <c:v>-0.22168499999999997</c:v>
                </c:pt>
                <c:pt idx="161">
                  <c:v>-0.19896400000000047</c:v>
                </c:pt>
                <c:pt idx="162">
                  <c:v>-0.22168499999999997</c:v>
                </c:pt>
                <c:pt idx="163">
                  <c:v>-0.23304500000000047</c:v>
                </c:pt>
                <c:pt idx="164">
                  <c:v>-0.18760399999999999</c:v>
                </c:pt>
                <c:pt idx="165">
                  <c:v>-0.22168499999999997</c:v>
                </c:pt>
                <c:pt idx="166">
                  <c:v>-0.22168499999999997</c:v>
                </c:pt>
                <c:pt idx="167">
                  <c:v>-0.18760399999999999</c:v>
                </c:pt>
                <c:pt idx="168">
                  <c:v>-0.21032500000000001</c:v>
                </c:pt>
                <c:pt idx="169">
                  <c:v>-0.22168499999999997</c:v>
                </c:pt>
                <c:pt idx="170">
                  <c:v>-0.23304500000000047</c:v>
                </c:pt>
                <c:pt idx="171">
                  <c:v>-0.18760399999999999</c:v>
                </c:pt>
                <c:pt idx="172">
                  <c:v>-0.18760399999999999</c:v>
                </c:pt>
                <c:pt idx="173">
                  <c:v>-0.164883</c:v>
                </c:pt>
                <c:pt idx="174">
                  <c:v>-0.15352299999999999</c:v>
                </c:pt>
                <c:pt idx="175">
                  <c:v>-0.130802</c:v>
                </c:pt>
                <c:pt idx="176">
                  <c:v>-8.5361000000000006E-2</c:v>
                </c:pt>
                <c:pt idx="177">
                  <c:v>-0.14216300000000001</c:v>
                </c:pt>
                <c:pt idx="178">
                  <c:v>-7.4001000000000039E-2</c:v>
                </c:pt>
                <c:pt idx="179">
                  <c:v>-7.4001000000000039E-2</c:v>
                </c:pt>
                <c:pt idx="180">
                  <c:v>-5.8390000000000152E-3</c:v>
                </c:pt>
                <c:pt idx="181">
                  <c:v>-3.9919999999999997E-2</c:v>
                </c:pt>
                <c:pt idx="182">
                  <c:v>-5.1279999999999867E-2</c:v>
                </c:pt>
                <c:pt idx="183">
                  <c:v>-3.9919999999999997E-2</c:v>
                </c:pt>
                <c:pt idx="184">
                  <c:v>5.522E-3</c:v>
                </c:pt>
                <c:pt idx="185">
                  <c:v>5.522E-3</c:v>
                </c:pt>
                <c:pt idx="186">
                  <c:v>-1.7198999999999999E-2</c:v>
                </c:pt>
                <c:pt idx="187">
                  <c:v>0.13048499999999999</c:v>
                </c:pt>
                <c:pt idx="188">
                  <c:v>5.0963000000000112E-2</c:v>
                </c:pt>
                <c:pt idx="189">
                  <c:v>0.10776500000000042</c:v>
                </c:pt>
                <c:pt idx="190">
                  <c:v>0.13048499999999999</c:v>
                </c:pt>
                <c:pt idx="191">
                  <c:v>0.13048499999999999</c:v>
                </c:pt>
                <c:pt idx="192">
                  <c:v>0.16456599999999999</c:v>
                </c:pt>
                <c:pt idx="193">
                  <c:v>8.5044000000000008E-2</c:v>
                </c:pt>
                <c:pt idx="194">
                  <c:v>0.11912499999999999</c:v>
                </c:pt>
                <c:pt idx="195">
                  <c:v>0.10776500000000042</c:v>
                </c:pt>
                <c:pt idx="196">
                  <c:v>0.11912499999999999</c:v>
                </c:pt>
                <c:pt idx="197">
                  <c:v>0.10776500000000042</c:v>
                </c:pt>
                <c:pt idx="198">
                  <c:v>0.13048499999999999</c:v>
                </c:pt>
                <c:pt idx="199">
                  <c:v>8.5044000000000008E-2</c:v>
                </c:pt>
                <c:pt idx="200">
                  <c:v>8.5044000000000008E-2</c:v>
                </c:pt>
                <c:pt idx="201">
                  <c:v>9.6404000000000004E-2</c:v>
                </c:pt>
                <c:pt idx="202">
                  <c:v>7.3683999999999999E-2</c:v>
                </c:pt>
                <c:pt idx="203">
                  <c:v>0.11912499999999999</c:v>
                </c:pt>
                <c:pt idx="204">
                  <c:v>7.3683999999999999E-2</c:v>
                </c:pt>
                <c:pt idx="205">
                  <c:v>0.10776500000000042</c:v>
                </c:pt>
                <c:pt idx="206">
                  <c:v>6.2323000000000114E-2</c:v>
                </c:pt>
                <c:pt idx="207">
                  <c:v>9.6404000000000004E-2</c:v>
                </c:pt>
                <c:pt idx="208">
                  <c:v>7.3683999999999999E-2</c:v>
                </c:pt>
                <c:pt idx="209">
                  <c:v>2.8242E-2</c:v>
                </c:pt>
                <c:pt idx="210">
                  <c:v>0.15320600000000054</c:v>
                </c:pt>
                <c:pt idx="211">
                  <c:v>7.3683999999999999E-2</c:v>
                </c:pt>
                <c:pt idx="212">
                  <c:v>0.11912499999999999</c:v>
                </c:pt>
                <c:pt idx="213">
                  <c:v>9.6404000000000004E-2</c:v>
                </c:pt>
                <c:pt idx="214">
                  <c:v>6.2323000000000114E-2</c:v>
                </c:pt>
                <c:pt idx="215">
                  <c:v>0.10776500000000042</c:v>
                </c:pt>
                <c:pt idx="216">
                  <c:v>8.5044000000000008E-2</c:v>
                </c:pt>
                <c:pt idx="217">
                  <c:v>7.3683999999999999E-2</c:v>
                </c:pt>
                <c:pt idx="218">
                  <c:v>0.13048499999999999</c:v>
                </c:pt>
                <c:pt idx="219">
                  <c:v>0.10776500000000042</c:v>
                </c:pt>
                <c:pt idx="220">
                  <c:v>5.0963000000000112E-2</c:v>
                </c:pt>
                <c:pt idx="221">
                  <c:v>0.16456599999999999</c:v>
                </c:pt>
                <c:pt idx="222">
                  <c:v>0.16456599999999999</c:v>
                </c:pt>
                <c:pt idx="223">
                  <c:v>0.16456599999999999</c:v>
                </c:pt>
                <c:pt idx="224">
                  <c:v>0.16456599999999999</c:v>
                </c:pt>
                <c:pt idx="225">
                  <c:v>0.11912499999999999</c:v>
                </c:pt>
                <c:pt idx="226">
                  <c:v>0.19864699999999999</c:v>
                </c:pt>
                <c:pt idx="227">
                  <c:v>0.15320600000000054</c:v>
                </c:pt>
                <c:pt idx="228">
                  <c:v>0.15320600000000054</c:v>
                </c:pt>
                <c:pt idx="229">
                  <c:v>0.14184600000000044</c:v>
                </c:pt>
                <c:pt idx="230">
                  <c:v>0.21000800000000044</c:v>
                </c:pt>
                <c:pt idx="231">
                  <c:v>0.17592700000000044</c:v>
                </c:pt>
                <c:pt idx="232">
                  <c:v>0.23272799999999999</c:v>
                </c:pt>
                <c:pt idx="233">
                  <c:v>0.22136800000000001</c:v>
                </c:pt>
                <c:pt idx="234">
                  <c:v>0.21000800000000044</c:v>
                </c:pt>
                <c:pt idx="235">
                  <c:v>0.18728700000000054</c:v>
                </c:pt>
                <c:pt idx="236">
                  <c:v>0.18728700000000054</c:v>
                </c:pt>
                <c:pt idx="237">
                  <c:v>0.19864699999999999</c:v>
                </c:pt>
                <c:pt idx="238">
                  <c:v>0.25544900000000004</c:v>
                </c:pt>
                <c:pt idx="239">
                  <c:v>0.33497100000000113</c:v>
                </c:pt>
                <c:pt idx="240">
                  <c:v>0.30089000000000032</c:v>
                </c:pt>
                <c:pt idx="241">
                  <c:v>0.33497100000000113</c:v>
                </c:pt>
                <c:pt idx="242">
                  <c:v>0.28953000000000001</c:v>
                </c:pt>
                <c:pt idx="243">
                  <c:v>0.32361100000000032</c:v>
                </c:pt>
                <c:pt idx="244">
                  <c:v>0.41449400000000008</c:v>
                </c:pt>
                <c:pt idx="245">
                  <c:v>0.35769200000000001</c:v>
                </c:pt>
                <c:pt idx="246">
                  <c:v>0.39177300000000032</c:v>
                </c:pt>
                <c:pt idx="247">
                  <c:v>0.41449400000000008</c:v>
                </c:pt>
                <c:pt idx="248">
                  <c:v>0.42585400000000101</c:v>
                </c:pt>
                <c:pt idx="249">
                  <c:v>0.45993500000000004</c:v>
                </c:pt>
                <c:pt idx="250">
                  <c:v>0.49401600000000101</c:v>
                </c:pt>
                <c:pt idx="251">
                  <c:v>0.448575</c:v>
                </c:pt>
                <c:pt idx="252">
                  <c:v>0.48265600000000008</c:v>
                </c:pt>
                <c:pt idx="253">
                  <c:v>0.52809700000000004</c:v>
                </c:pt>
                <c:pt idx="254">
                  <c:v>0.53945799999999822</c:v>
                </c:pt>
                <c:pt idx="255">
                  <c:v>0.5848989999999995</c:v>
                </c:pt>
                <c:pt idx="256">
                  <c:v>0.63034000000000201</c:v>
                </c:pt>
                <c:pt idx="257">
                  <c:v>0.66442100000000226</c:v>
                </c:pt>
                <c:pt idx="258">
                  <c:v>0.67578200000000177</c:v>
                </c:pt>
                <c:pt idx="259">
                  <c:v>0.70986300000000002</c:v>
                </c:pt>
                <c:pt idx="260">
                  <c:v>0.68714200000000003</c:v>
                </c:pt>
                <c:pt idx="261">
                  <c:v>0.73258299999999799</c:v>
                </c:pt>
                <c:pt idx="262">
                  <c:v>0.84618700000000002</c:v>
                </c:pt>
                <c:pt idx="263">
                  <c:v>0.789385</c:v>
                </c:pt>
                <c:pt idx="264">
                  <c:v>0.77802500000000274</c:v>
                </c:pt>
                <c:pt idx="265">
                  <c:v>0.89162799999999998</c:v>
                </c:pt>
                <c:pt idx="266">
                  <c:v>0.89162799999999998</c:v>
                </c:pt>
                <c:pt idx="267">
                  <c:v>0.90298800000000001</c:v>
                </c:pt>
                <c:pt idx="268">
                  <c:v>0.88026799999999739</c:v>
                </c:pt>
                <c:pt idx="269">
                  <c:v>0.89162799999999998</c:v>
                </c:pt>
                <c:pt idx="270">
                  <c:v>1.0165919999999964</c:v>
                </c:pt>
                <c:pt idx="271">
                  <c:v>1.096114</c:v>
                </c:pt>
                <c:pt idx="272">
                  <c:v>1.0165919999999964</c:v>
                </c:pt>
                <c:pt idx="273">
                  <c:v>1.027952</c:v>
                </c:pt>
                <c:pt idx="274">
                  <c:v>1.1074739999999998</c:v>
                </c:pt>
                <c:pt idx="275">
                  <c:v>1.1301950000000001</c:v>
                </c:pt>
                <c:pt idx="276">
                  <c:v>0.98251099999999736</c:v>
                </c:pt>
                <c:pt idx="277">
                  <c:v>1.118835</c:v>
                </c:pt>
                <c:pt idx="278">
                  <c:v>1.1415550000000001</c:v>
                </c:pt>
                <c:pt idx="279">
                  <c:v>1.1642760000000001</c:v>
                </c:pt>
                <c:pt idx="280">
                  <c:v>1.266519</c:v>
                </c:pt>
                <c:pt idx="281">
                  <c:v>1.3119599999999998</c:v>
                </c:pt>
                <c:pt idx="282">
                  <c:v>1.266519</c:v>
                </c:pt>
                <c:pt idx="283">
                  <c:v>1.2892399999999964</c:v>
                </c:pt>
                <c:pt idx="284">
                  <c:v>1.4142039999999998</c:v>
                </c:pt>
                <c:pt idx="285">
                  <c:v>1.5050859999999999</c:v>
                </c:pt>
                <c:pt idx="286">
                  <c:v>1.630050000000004</c:v>
                </c:pt>
                <c:pt idx="287">
                  <c:v>1.7209329999999998</c:v>
                </c:pt>
                <c:pt idx="288">
                  <c:v>1.6754909999999998</c:v>
                </c:pt>
                <c:pt idx="289">
                  <c:v>1.7095719999999957</c:v>
                </c:pt>
                <c:pt idx="290">
                  <c:v>1.9140580000000045</c:v>
                </c:pt>
                <c:pt idx="291">
                  <c:v>1.936779</c:v>
                </c:pt>
                <c:pt idx="292">
                  <c:v>2.0731030000000001</c:v>
                </c:pt>
                <c:pt idx="293">
                  <c:v>1.993581</c:v>
                </c:pt>
                <c:pt idx="294">
                  <c:v>2.186706</c:v>
                </c:pt>
                <c:pt idx="295">
                  <c:v>2.4593549999999977</c:v>
                </c:pt>
                <c:pt idx="296">
                  <c:v>2.3230300000000002</c:v>
                </c:pt>
                <c:pt idx="297">
                  <c:v>2.493436</c:v>
                </c:pt>
                <c:pt idx="298">
                  <c:v>2.7206419999999998</c:v>
                </c:pt>
                <c:pt idx="299">
                  <c:v>2.6979220000000002</c:v>
                </c:pt>
                <c:pt idx="300">
                  <c:v>2.8456059999999921</c:v>
                </c:pt>
                <c:pt idx="301">
                  <c:v>2.9024079999999977</c:v>
                </c:pt>
                <c:pt idx="302">
                  <c:v>2.99329</c:v>
                </c:pt>
                <c:pt idx="303">
                  <c:v>3.1750559999999921</c:v>
                </c:pt>
                <c:pt idx="304">
                  <c:v>3.3113799999999967</c:v>
                </c:pt>
                <c:pt idx="305">
                  <c:v>3.4363439999999921</c:v>
                </c:pt>
                <c:pt idx="306">
                  <c:v>3.5385870000000001</c:v>
                </c:pt>
                <c:pt idx="307">
                  <c:v>3.6976309999999999</c:v>
                </c:pt>
                <c:pt idx="308">
                  <c:v>3.9021170000000001</c:v>
                </c:pt>
                <c:pt idx="309">
                  <c:v>4.1066029999999998</c:v>
                </c:pt>
                <c:pt idx="310">
                  <c:v>4.2770080000000004</c:v>
                </c:pt>
                <c:pt idx="311">
                  <c:v>4.4133319999999996</c:v>
                </c:pt>
                <c:pt idx="312">
                  <c:v>4.6178189999999768</c:v>
                </c:pt>
                <c:pt idx="313">
                  <c:v>4.8223049999999796</c:v>
                </c:pt>
                <c:pt idx="314">
                  <c:v>5.0835920000000003</c:v>
                </c:pt>
                <c:pt idx="315">
                  <c:v>5.3107990000000003</c:v>
                </c:pt>
                <c:pt idx="316">
                  <c:v>5.5266450000000003</c:v>
                </c:pt>
                <c:pt idx="317">
                  <c:v>5.6743299999999985</c:v>
                </c:pt>
                <c:pt idx="318">
                  <c:v>6.0151399999999855</c:v>
                </c:pt>
                <c:pt idx="319">
                  <c:v>6.3332290000000153</c:v>
                </c:pt>
                <c:pt idx="320">
                  <c:v>6.5945169999999749</c:v>
                </c:pt>
                <c:pt idx="321">
                  <c:v>6.9466869999999998</c:v>
                </c:pt>
                <c:pt idx="322">
                  <c:v>7.2079749999999834</c:v>
                </c:pt>
                <c:pt idx="323">
                  <c:v>7.5601459999999845</c:v>
                </c:pt>
                <c:pt idx="324">
                  <c:v>7.8668749999999834</c:v>
                </c:pt>
                <c:pt idx="325">
                  <c:v>8.2190450000000013</c:v>
                </c:pt>
                <c:pt idx="326">
                  <c:v>8.6052970000000002</c:v>
                </c:pt>
                <c:pt idx="327">
                  <c:v>9.0597100000000008</c:v>
                </c:pt>
                <c:pt idx="328">
                  <c:v>9.4346009999999989</c:v>
                </c:pt>
                <c:pt idx="329">
                  <c:v>9.8549330000000008</c:v>
                </c:pt>
                <c:pt idx="330">
                  <c:v>10.241185</c:v>
                </c:pt>
                <c:pt idx="331">
                  <c:v>10.76376</c:v>
                </c:pt>
                <c:pt idx="332">
                  <c:v>11.229534000000006</c:v>
                </c:pt>
                <c:pt idx="333">
                  <c:v>11.797551</c:v>
                </c:pt>
                <c:pt idx="334">
                  <c:v>12.297406000000002</c:v>
                </c:pt>
                <c:pt idx="335">
                  <c:v>12.842702000000006</c:v>
                </c:pt>
                <c:pt idx="336">
                  <c:v>13.490241000000001</c:v>
                </c:pt>
                <c:pt idx="337">
                  <c:v>14.058258</c:v>
                </c:pt>
                <c:pt idx="338">
                  <c:v>14.694436000000024</c:v>
                </c:pt>
                <c:pt idx="339">
                  <c:v>15.341975</c:v>
                </c:pt>
                <c:pt idx="340">
                  <c:v>16.023595</c:v>
                </c:pt>
                <c:pt idx="341">
                  <c:v>16.762016999999904</c:v>
                </c:pt>
                <c:pt idx="342">
                  <c:v>17.443636999999885</c:v>
                </c:pt>
                <c:pt idx="343">
                  <c:v>18.182058999999999</c:v>
                </c:pt>
                <c:pt idx="344">
                  <c:v>18.988642999999843</c:v>
                </c:pt>
                <c:pt idx="345">
                  <c:v>19.761144999999942</c:v>
                </c:pt>
                <c:pt idx="346">
                  <c:v>20.522288</c:v>
                </c:pt>
                <c:pt idx="347">
                  <c:v>21.317511000000035</c:v>
                </c:pt>
                <c:pt idx="348">
                  <c:v>21.999130999999924</c:v>
                </c:pt>
                <c:pt idx="349">
                  <c:v>22.782993999999931</c:v>
                </c:pt>
                <c:pt idx="350">
                  <c:v>23.600937999999999</c:v>
                </c:pt>
                <c:pt idx="351">
                  <c:v>24.327998999999998</c:v>
                </c:pt>
                <c:pt idx="352">
                  <c:v>24.986898999999987</c:v>
                </c:pt>
                <c:pt idx="353">
                  <c:v>25.657158000000095</c:v>
                </c:pt>
                <c:pt idx="354">
                  <c:v>26.168372999999939</c:v>
                </c:pt>
                <c:pt idx="355">
                  <c:v>26.668227999999942</c:v>
                </c:pt>
                <c:pt idx="356">
                  <c:v>27.065839999999923</c:v>
                </c:pt>
                <c:pt idx="357">
                  <c:v>27.463450999999989</c:v>
                </c:pt>
                <c:pt idx="358">
                  <c:v>27.804261000000064</c:v>
                </c:pt>
                <c:pt idx="359">
                  <c:v>28.145071000000005</c:v>
                </c:pt>
                <c:pt idx="360">
                  <c:v>28.508601999999989</c:v>
                </c:pt>
                <c:pt idx="361">
                  <c:v>28.724447999999938</c:v>
                </c:pt>
                <c:pt idx="362">
                  <c:v>29.110700000000001</c:v>
                </c:pt>
                <c:pt idx="363">
                  <c:v>29.962724999999885</c:v>
                </c:pt>
                <c:pt idx="364">
                  <c:v>31.439568000000001</c:v>
                </c:pt>
                <c:pt idx="365">
                  <c:v>35.233919000000114</c:v>
                </c:pt>
                <c:pt idx="366">
                  <c:v>37.789993000000003</c:v>
                </c:pt>
                <c:pt idx="367">
                  <c:v>43.390637000000005</c:v>
                </c:pt>
                <c:pt idx="368">
                  <c:v>44.68571500000013</c:v>
                </c:pt>
                <c:pt idx="369">
                  <c:v>47.025943000000012</c:v>
                </c:pt>
                <c:pt idx="370">
                  <c:v>46.083035000000002</c:v>
                </c:pt>
                <c:pt idx="371">
                  <c:v>46.242080000000001</c:v>
                </c:pt>
                <c:pt idx="372">
                  <c:v>44.68571500000013</c:v>
                </c:pt>
                <c:pt idx="373">
                  <c:v>45.015164000000006</c:v>
                </c:pt>
                <c:pt idx="374">
                  <c:v>43.549680999999993</c:v>
                </c:pt>
                <c:pt idx="375">
                  <c:v>44.049536000000003</c:v>
                </c:pt>
                <c:pt idx="376">
                  <c:v>42.027397000000001</c:v>
                </c:pt>
                <c:pt idx="377">
                  <c:v>41.334417000000002</c:v>
                </c:pt>
                <c:pt idx="378">
                  <c:v>40.823202000000002</c:v>
                </c:pt>
                <c:pt idx="379">
                  <c:v>39.300918000000003</c:v>
                </c:pt>
                <c:pt idx="380">
                  <c:v>38.005840000000006</c:v>
                </c:pt>
                <c:pt idx="381">
                  <c:v>37.312859999999993</c:v>
                </c:pt>
                <c:pt idx="382">
                  <c:v>35.745134000000114</c:v>
                </c:pt>
                <c:pt idx="383">
                  <c:v>34.484137000000004</c:v>
                </c:pt>
                <c:pt idx="384">
                  <c:v>33.677553000000003</c:v>
                </c:pt>
                <c:pt idx="385">
                  <c:v>31.814459000000031</c:v>
                </c:pt>
                <c:pt idx="386">
                  <c:v>31.110118000000035</c:v>
                </c:pt>
                <c:pt idx="387">
                  <c:v>29.837761000000064</c:v>
                </c:pt>
                <c:pt idx="388">
                  <c:v>28.315476</c:v>
                </c:pt>
                <c:pt idx="389">
                  <c:v>27.690657999999999</c:v>
                </c:pt>
                <c:pt idx="390">
                  <c:v>26.475101999999989</c:v>
                </c:pt>
                <c:pt idx="391">
                  <c:v>25.157304000000035</c:v>
                </c:pt>
                <c:pt idx="392">
                  <c:v>24.327998999999998</c:v>
                </c:pt>
                <c:pt idx="393">
                  <c:v>23.498694999999923</c:v>
                </c:pt>
                <c:pt idx="394">
                  <c:v>22.305859999999999</c:v>
                </c:pt>
                <c:pt idx="395">
                  <c:v>21.419754000000001</c:v>
                </c:pt>
                <c:pt idx="396">
                  <c:v>20.601810000000064</c:v>
                </c:pt>
                <c:pt idx="397">
                  <c:v>19.692983000000005</c:v>
                </c:pt>
                <c:pt idx="398">
                  <c:v>18.931840999999999</c:v>
                </c:pt>
                <c:pt idx="399">
                  <c:v>18.000294</c:v>
                </c:pt>
                <c:pt idx="400">
                  <c:v>17.375475000000005</c:v>
                </c:pt>
                <c:pt idx="401">
                  <c:v>16.659773999999999</c:v>
                </c:pt>
                <c:pt idx="402">
                  <c:v>15.83047</c:v>
                </c:pt>
                <c:pt idx="403">
                  <c:v>15.307894000000006</c:v>
                </c:pt>
                <c:pt idx="404">
                  <c:v>14.592193</c:v>
                </c:pt>
                <c:pt idx="405">
                  <c:v>14.046897</c:v>
                </c:pt>
                <c:pt idx="406">
                  <c:v>13.558403</c:v>
                </c:pt>
                <c:pt idx="407">
                  <c:v>12.944945000000001</c:v>
                </c:pt>
                <c:pt idx="408">
                  <c:v>12.524611999999999</c:v>
                </c:pt>
                <c:pt idx="409">
                  <c:v>11.945235</c:v>
                </c:pt>
                <c:pt idx="410">
                  <c:v>11.479461000000002</c:v>
                </c:pt>
                <c:pt idx="411">
                  <c:v>10.956886000000045</c:v>
                </c:pt>
                <c:pt idx="412">
                  <c:v>10.616076</c:v>
                </c:pt>
                <c:pt idx="413">
                  <c:v>10.229825</c:v>
                </c:pt>
                <c:pt idx="414">
                  <c:v>9.7754110000000001</c:v>
                </c:pt>
                <c:pt idx="415">
                  <c:v>9.4459610000000005</c:v>
                </c:pt>
                <c:pt idx="416">
                  <c:v>9.0937910000000013</c:v>
                </c:pt>
                <c:pt idx="417">
                  <c:v>8.8097830000000048</c:v>
                </c:pt>
                <c:pt idx="418">
                  <c:v>8.4348910000000004</c:v>
                </c:pt>
                <c:pt idx="419">
                  <c:v>8.1395230000000005</c:v>
                </c:pt>
                <c:pt idx="420">
                  <c:v>7.7987130000000002</c:v>
                </c:pt>
                <c:pt idx="421">
                  <c:v>7.526065</c:v>
                </c:pt>
                <c:pt idx="422">
                  <c:v>7.2874980000000003</c:v>
                </c:pt>
                <c:pt idx="423">
                  <c:v>7.0489309999999845</c:v>
                </c:pt>
                <c:pt idx="424">
                  <c:v>6.7422009999999997</c:v>
                </c:pt>
                <c:pt idx="425">
                  <c:v>6.5149949999999768</c:v>
                </c:pt>
                <c:pt idx="426">
                  <c:v>6.2991479999999997</c:v>
                </c:pt>
                <c:pt idx="427">
                  <c:v>6.0946619999999996</c:v>
                </c:pt>
                <c:pt idx="428">
                  <c:v>5.8220139999999834</c:v>
                </c:pt>
                <c:pt idx="429">
                  <c:v>5.7084109999999955</c:v>
                </c:pt>
                <c:pt idx="430">
                  <c:v>5.5039249999999855</c:v>
                </c:pt>
                <c:pt idx="431">
                  <c:v>5.3107990000000003</c:v>
                </c:pt>
                <c:pt idx="432">
                  <c:v>5.0835920000000003</c:v>
                </c:pt>
                <c:pt idx="433">
                  <c:v>4.969989</c:v>
                </c:pt>
                <c:pt idx="434">
                  <c:v>4.7200620000000004</c:v>
                </c:pt>
                <c:pt idx="435">
                  <c:v>4.7882240000000014</c:v>
                </c:pt>
                <c:pt idx="436">
                  <c:v>4.5496569999999998</c:v>
                </c:pt>
                <c:pt idx="437">
                  <c:v>4.3792510000000124</c:v>
                </c:pt>
                <c:pt idx="438">
                  <c:v>4.2202070000000003</c:v>
                </c:pt>
                <c:pt idx="439">
                  <c:v>4.2088460000000003</c:v>
                </c:pt>
                <c:pt idx="440">
                  <c:v>4.0725220000000002</c:v>
                </c:pt>
                <c:pt idx="441">
                  <c:v>3.879397</c:v>
                </c:pt>
                <c:pt idx="442">
                  <c:v>3.7203520000000001</c:v>
                </c:pt>
                <c:pt idx="443">
                  <c:v>3.549947</c:v>
                </c:pt>
                <c:pt idx="444">
                  <c:v>3.4817849999999999</c:v>
                </c:pt>
                <c:pt idx="445">
                  <c:v>3.65219</c:v>
                </c:pt>
                <c:pt idx="446">
                  <c:v>3.459063999999993</c:v>
                </c:pt>
                <c:pt idx="447">
                  <c:v>3.3113799999999967</c:v>
                </c:pt>
                <c:pt idx="448">
                  <c:v>3.2659380000000002</c:v>
                </c:pt>
                <c:pt idx="449">
                  <c:v>3.1182539999999968</c:v>
                </c:pt>
                <c:pt idx="450">
                  <c:v>3.038732</c:v>
                </c:pt>
                <c:pt idx="451">
                  <c:v>2.9478489999999931</c:v>
                </c:pt>
                <c:pt idx="452">
                  <c:v>2.8456059999999921</c:v>
                </c:pt>
                <c:pt idx="453">
                  <c:v>2.8228849999999968</c:v>
                </c:pt>
                <c:pt idx="454">
                  <c:v>2.6524799999999931</c:v>
                </c:pt>
                <c:pt idx="455">
                  <c:v>2.5956789999999921</c:v>
                </c:pt>
                <c:pt idx="456">
                  <c:v>2.5729579999999967</c:v>
                </c:pt>
                <c:pt idx="457">
                  <c:v>2.493436</c:v>
                </c:pt>
                <c:pt idx="458">
                  <c:v>2.3457509999999977</c:v>
                </c:pt>
                <c:pt idx="459">
                  <c:v>2.3230300000000002</c:v>
                </c:pt>
                <c:pt idx="460">
                  <c:v>2.2321479999999987</c:v>
                </c:pt>
                <c:pt idx="461">
                  <c:v>2.186706</c:v>
                </c:pt>
                <c:pt idx="462">
                  <c:v>2.1299049999999999</c:v>
                </c:pt>
                <c:pt idx="463">
                  <c:v>2.0503819999999999</c:v>
                </c:pt>
                <c:pt idx="464">
                  <c:v>1.879977</c:v>
                </c:pt>
                <c:pt idx="465">
                  <c:v>1.879977</c:v>
                </c:pt>
                <c:pt idx="466">
                  <c:v>1.7777339999999962</c:v>
                </c:pt>
                <c:pt idx="467">
                  <c:v>1.6982120000000045</c:v>
                </c:pt>
                <c:pt idx="468">
                  <c:v>1.7322929999999999</c:v>
                </c:pt>
                <c:pt idx="469">
                  <c:v>1.6982120000000045</c:v>
                </c:pt>
                <c:pt idx="470">
                  <c:v>1.6754909999999998</c:v>
                </c:pt>
                <c:pt idx="471">
                  <c:v>1.6073289999999998</c:v>
                </c:pt>
                <c:pt idx="472">
                  <c:v>1.4823659999999999</c:v>
                </c:pt>
                <c:pt idx="473">
                  <c:v>1.4937259999999959</c:v>
                </c:pt>
                <c:pt idx="474">
                  <c:v>1.4823659999999999</c:v>
                </c:pt>
                <c:pt idx="475">
                  <c:v>1.4710049999999959</c:v>
                </c:pt>
                <c:pt idx="476">
                  <c:v>1.4369239999999954</c:v>
                </c:pt>
                <c:pt idx="477">
                  <c:v>1.3006</c:v>
                </c:pt>
                <c:pt idx="478">
                  <c:v>1.3119599999999998</c:v>
                </c:pt>
                <c:pt idx="479">
                  <c:v>1.2892399999999964</c:v>
                </c:pt>
                <c:pt idx="480">
                  <c:v>1.2778789999999998</c:v>
                </c:pt>
                <c:pt idx="481">
                  <c:v>1.2778789999999998</c:v>
                </c:pt>
                <c:pt idx="482">
                  <c:v>1.266519</c:v>
                </c:pt>
                <c:pt idx="483">
                  <c:v>1.2437979999999964</c:v>
                </c:pt>
                <c:pt idx="484">
                  <c:v>1.096114</c:v>
                </c:pt>
                <c:pt idx="485">
                  <c:v>1.1756359999999999</c:v>
                </c:pt>
                <c:pt idx="486">
                  <c:v>1.266519</c:v>
                </c:pt>
                <c:pt idx="487">
                  <c:v>1.050673</c:v>
                </c:pt>
                <c:pt idx="488">
                  <c:v>1.039312</c:v>
                </c:pt>
                <c:pt idx="489">
                  <c:v>1.2551589999999999</c:v>
                </c:pt>
                <c:pt idx="490">
                  <c:v>0.95979000000000225</c:v>
                </c:pt>
                <c:pt idx="491">
                  <c:v>1.0052309999999998</c:v>
                </c:pt>
                <c:pt idx="492">
                  <c:v>1.0165919999999964</c:v>
                </c:pt>
                <c:pt idx="493">
                  <c:v>0.9938709999999995</c:v>
                </c:pt>
                <c:pt idx="494">
                  <c:v>1.1415550000000001</c:v>
                </c:pt>
                <c:pt idx="495">
                  <c:v>0.88026799999999739</c:v>
                </c:pt>
                <c:pt idx="496">
                  <c:v>0.94843</c:v>
                </c:pt>
                <c:pt idx="497">
                  <c:v>1.039312</c:v>
                </c:pt>
                <c:pt idx="498">
                  <c:v>0.94843</c:v>
                </c:pt>
                <c:pt idx="499">
                  <c:v>0.90298800000000001</c:v>
                </c:pt>
                <c:pt idx="500">
                  <c:v>0.8575469999999995</c:v>
                </c:pt>
                <c:pt idx="501">
                  <c:v>0.89162799999999998</c:v>
                </c:pt>
                <c:pt idx="502">
                  <c:v>0.88026799999999739</c:v>
                </c:pt>
                <c:pt idx="503">
                  <c:v>0.8575469999999995</c:v>
                </c:pt>
                <c:pt idx="504">
                  <c:v>0.86890699999999998</c:v>
                </c:pt>
                <c:pt idx="505">
                  <c:v>0.88026799999999739</c:v>
                </c:pt>
                <c:pt idx="506">
                  <c:v>0.88026799999999739</c:v>
                </c:pt>
                <c:pt idx="507">
                  <c:v>0.84618700000000002</c:v>
                </c:pt>
                <c:pt idx="508">
                  <c:v>0.84618700000000002</c:v>
                </c:pt>
                <c:pt idx="509">
                  <c:v>0.80074500000000226</c:v>
                </c:pt>
                <c:pt idx="510">
                  <c:v>0.77802500000000274</c:v>
                </c:pt>
                <c:pt idx="511">
                  <c:v>0.76666400000000201</c:v>
                </c:pt>
                <c:pt idx="512">
                  <c:v>0.77802500000000274</c:v>
                </c:pt>
                <c:pt idx="513">
                  <c:v>0.77802500000000274</c:v>
                </c:pt>
                <c:pt idx="514">
                  <c:v>0.77802500000000274</c:v>
                </c:pt>
                <c:pt idx="515">
                  <c:v>0.7212229999999995</c:v>
                </c:pt>
                <c:pt idx="516">
                  <c:v>0.76666400000000201</c:v>
                </c:pt>
                <c:pt idx="517">
                  <c:v>0.67578200000000177</c:v>
                </c:pt>
                <c:pt idx="518">
                  <c:v>0.70986300000000002</c:v>
                </c:pt>
                <c:pt idx="519">
                  <c:v>0.74394400000000238</c:v>
                </c:pt>
                <c:pt idx="520">
                  <c:v>0.76666400000000201</c:v>
                </c:pt>
                <c:pt idx="521">
                  <c:v>0.69850199999999996</c:v>
                </c:pt>
                <c:pt idx="522">
                  <c:v>0.75530399999999998</c:v>
                </c:pt>
                <c:pt idx="523">
                  <c:v>0.67578200000000177</c:v>
                </c:pt>
                <c:pt idx="524">
                  <c:v>0.64170100000000274</c:v>
                </c:pt>
                <c:pt idx="525">
                  <c:v>0.67578200000000177</c:v>
                </c:pt>
                <c:pt idx="526">
                  <c:v>0.69850199999999996</c:v>
                </c:pt>
                <c:pt idx="527">
                  <c:v>0.653061000000002</c:v>
                </c:pt>
                <c:pt idx="528">
                  <c:v>0.67578200000000177</c:v>
                </c:pt>
                <c:pt idx="529">
                  <c:v>0.653061000000002</c:v>
                </c:pt>
                <c:pt idx="530">
                  <c:v>0.68714200000000003</c:v>
                </c:pt>
                <c:pt idx="531">
                  <c:v>0.73258299999999799</c:v>
                </c:pt>
                <c:pt idx="532">
                  <c:v>0.63034000000000201</c:v>
                </c:pt>
                <c:pt idx="533">
                  <c:v>0.61898000000000064</c:v>
                </c:pt>
                <c:pt idx="534">
                  <c:v>0.63034000000000201</c:v>
                </c:pt>
                <c:pt idx="535">
                  <c:v>0.67578200000000177</c:v>
                </c:pt>
                <c:pt idx="536">
                  <c:v>0.60762000000000238</c:v>
                </c:pt>
                <c:pt idx="537">
                  <c:v>0.5848989999999995</c:v>
                </c:pt>
                <c:pt idx="538">
                  <c:v>0.64170100000000274</c:v>
                </c:pt>
                <c:pt idx="539">
                  <c:v>0.5848989999999995</c:v>
                </c:pt>
                <c:pt idx="540">
                  <c:v>0.50537699999999774</c:v>
                </c:pt>
                <c:pt idx="541">
                  <c:v>0.52809700000000004</c:v>
                </c:pt>
                <c:pt idx="542">
                  <c:v>0.50537699999999774</c:v>
                </c:pt>
                <c:pt idx="543">
                  <c:v>0.49401600000000101</c:v>
                </c:pt>
                <c:pt idx="544">
                  <c:v>0.516737</c:v>
                </c:pt>
                <c:pt idx="545">
                  <c:v>0.49401600000000101</c:v>
                </c:pt>
                <c:pt idx="546">
                  <c:v>0.47129600000000005</c:v>
                </c:pt>
                <c:pt idx="547">
                  <c:v>0.49401600000000101</c:v>
                </c:pt>
                <c:pt idx="548">
                  <c:v>0.53945799999999822</c:v>
                </c:pt>
                <c:pt idx="549">
                  <c:v>0.45993500000000004</c:v>
                </c:pt>
                <c:pt idx="550">
                  <c:v>0.41449400000000008</c:v>
                </c:pt>
                <c:pt idx="551">
                  <c:v>0.36905200000000032</c:v>
                </c:pt>
                <c:pt idx="552">
                  <c:v>0.40313300000000002</c:v>
                </c:pt>
                <c:pt idx="553">
                  <c:v>0.39177300000000032</c:v>
                </c:pt>
                <c:pt idx="554">
                  <c:v>0.34633200000000008</c:v>
                </c:pt>
                <c:pt idx="555">
                  <c:v>0.40313300000000002</c:v>
                </c:pt>
                <c:pt idx="556">
                  <c:v>0.40313300000000002</c:v>
                </c:pt>
                <c:pt idx="557">
                  <c:v>0.41449400000000008</c:v>
                </c:pt>
                <c:pt idx="558">
                  <c:v>0.38041300000000089</c:v>
                </c:pt>
                <c:pt idx="559">
                  <c:v>0.38041300000000089</c:v>
                </c:pt>
                <c:pt idx="560">
                  <c:v>0.41449400000000008</c:v>
                </c:pt>
                <c:pt idx="561">
                  <c:v>0.33497100000000113</c:v>
                </c:pt>
                <c:pt idx="562">
                  <c:v>0.312251</c:v>
                </c:pt>
                <c:pt idx="563">
                  <c:v>0.35769200000000001</c:v>
                </c:pt>
                <c:pt idx="564">
                  <c:v>0.32361100000000032</c:v>
                </c:pt>
                <c:pt idx="565">
                  <c:v>0.30089000000000032</c:v>
                </c:pt>
                <c:pt idx="566">
                  <c:v>0.30089000000000032</c:v>
                </c:pt>
                <c:pt idx="567">
                  <c:v>0.28953000000000001</c:v>
                </c:pt>
                <c:pt idx="568">
                  <c:v>0.32361100000000032</c:v>
                </c:pt>
                <c:pt idx="569">
                  <c:v>0.23272799999999999</c:v>
                </c:pt>
                <c:pt idx="570">
                  <c:v>0.21000800000000044</c:v>
                </c:pt>
                <c:pt idx="571">
                  <c:v>0.22136800000000001</c:v>
                </c:pt>
                <c:pt idx="572">
                  <c:v>0.17592700000000044</c:v>
                </c:pt>
                <c:pt idx="573">
                  <c:v>8.5044000000000008E-2</c:v>
                </c:pt>
                <c:pt idx="574">
                  <c:v>0.10776500000000042</c:v>
                </c:pt>
                <c:pt idx="575">
                  <c:v>0.11912499999999999</c:v>
                </c:pt>
                <c:pt idx="576">
                  <c:v>1.688200000000006E-2</c:v>
                </c:pt>
                <c:pt idx="577">
                  <c:v>-5.8390000000000152E-3</c:v>
                </c:pt>
                <c:pt idx="578">
                  <c:v>-5.8390000000000152E-3</c:v>
                </c:pt>
                <c:pt idx="579">
                  <c:v>-5.8390000000000152E-3</c:v>
                </c:pt>
                <c:pt idx="580">
                  <c:v>-3.9919999999999997E-2</c:v>
                </c:pt>
                <c:pt idx="581">
                  <c:v>-3.9919999999999997E-2</c:v>
                </c:pt>
                <c:pt idx="582">
                  <c:v>-5.1279999999999867E-2</c:v>
                </c:pt>
                <c:pt idx="583">
                  <c:v>-6.2640000000000001E-2</c:v>
                </c:pt>
                <c:pt idx="584">
                  <c:v>-5.8390000000000152E-3</c:v>
                </c:pt>
                <c:pt idx="585">
                  <c:v>-6.2640000000000001E-2</c:v>
                </c:pt>
                <c:pt idx="586">
                  <c:v>-8.5361000000000006E-2</c:v>
                </c:pt>
                <c:pt idx="587">
                  <c:v>-0.10808200000000009</c:v>
                </c:pt>
                <c:pt idx="588">
                  <c:v>-9.6721000000000043E-2</c:v>
                </c:pt>
                <c:pt idx="589">
                  <c:v>-0.10808200000000009</c:v>
                </c:pt>
                <c:pt idx="590">
                  <c:v>-0.14216300000000001</c:v>
                </c:pt>
                <c:pt idx="591">
                  <c:v>-0.17624400000000062</c:v>
                </c:pt>
                <c:pt idx="592">
                  <c:v>-0.18760399999999999</c:v>
                </c:pt>
                <c:pt idx="593">
                  <c:v>-0.21032500000000001</c:v>
                </c:pt>
                <c:pt idx="594">
                  <c:v>-0.22168499999999997</c:v>
                </c:pt>
                <c:pt idx="595">
                  <c:v>-0.23304500000000047</c:v>
                </c:pt>
                <c:pt idx="596">
                  <c:v>-0.301207</c:v>
                </c:pt>
                <c:pt idx="597">
                  <c:v>-0.31256800000000101</c:v>
                </c:pt>
                <c:pt idx="598">
                  <c:v>-0.27848700000000032</c:v>
                </c:pt>
                <c:pt idx="599">
                  <c:v>-0.27848700000000032</c:v>
                </c:pt>
                <c:pt idx="600">
                  <c:v>-0.28984700000000002</c:v>
                </c:pt>
                <c:pt idx="601">
                  <c:v>-0.31256800000000101</c:v>
                </c:pt>
                <c:pt idx="602">
                  <c:v>-0.34664900000000004</c:v>
                </c:pt>
                <c:pt idx="603">
                  <c:v>-0.32392800000000166</c:v>
                </c:pt>
                <c:pt idx="604">
                  <c:v>-0.35800900000000002</c:v>
                </c:pt>
                <c:pt idx="605">
                  <c:v>-0.36936900000000089</c:v>
                </c:pt>
                <c:pt idx="606">
                  <c:v>-0.34664900000000004</c:v>
                </c:pt>
                <c:pt idx="607">
                  <c:v>-0.35800900000000002</c:v>
                </c:pt>
                <c:pt idx="608">
                  <c:v>-0.41481100000000032</c:v>
                </c:pt>
                <c:pt idx="609">
                  <c:v>-0.36936900000000089</c:v>
                </c:pt>
                <c:pt idx="610">
                  <c:v>-0.33528800000000136</c:v>
                </c:pt>
                <c:pt idx="611">
                  <c:v>-0.33528800000000136</c:v>
                </c:pt>
                <c:pt idx="612">
                  <c:v>-0.34664900000000004</c:v>
                </c:pt>
                <c:pt idx="613">
                  <c:v>-0.31256800000000101</c:v>
                </c:pt>
                <c:pt idx="614">
                  <c:v>-0.40345000000000031</c:v>
                </c:pt>
                <c:pt idx="615">
                  <c:v>-0.31256800000000101</c:v>
                </c:pt>
                <c:pt idx="616">
                  <c:v>-0.32392800000000166</c:v>
                </c:pt>
                <c:pt idx="617">
                  <c:v>-0.31256800000000101</c:v>
                </c:pt>
                <c:pt idx="618">
                  <c:v>-0.35800900000000002</c:v>
                </c:pt>
                <c:pt idx="619">
                  <c:v>-0.33528800000000136</c:v>
                </c:pt>
                <c:pt idx="620">
                  <c:v>-0.34664900000000004</c:v>
                </c:pt>
                <c:pt idx="621">
                  <c:v>-0.35800900000000002</c:v>
                </c:pt>
                <c:pt idx="622">
                  <c:v>-0.27848700000000032</c:v>
                </c:pt>
                <c:pt idx="623">
                  <c:v>-0.46025200000000005</c:v>
                </c:pt>
                <c:pt idx="624">
                  <c:v>-0.24440600000000062</c:v>
                </c:pt>
                <c:pt idx="625">
                  <c:v>-0.23304500000000047</c:v>
                </c:pt>
                <c:pt idx="626">
                  <c:v>-0.34664900000000004</c:v>
                </c:pt>
                <c:pt idx="627">
                  <c:v>-0.24440600000000062</c:v>
                </c:pt>
                <c:pt idx="628">
                  <c:v>-0.25576600000000005</c:v>
                </c:pt>
                <c:pt idx="629">
                  <c:v>-0.25576600000000005</c:v>
                </c:pt>
                <c:pt idx="630">
                  <c:v>-0.28984700000000002</c:v>
                </c:pt>
                <c:pt idx="631">
                  <c:v>-0.301207</c:v>
                </c:pt>
                <c:pt idx="632">
                  <c:v>-8.5361000000000006E-2</c:v>
                </c:pt>
                <c:pt idx="633">
                  <c:v>-0.19896400000000047</c:v>
                </c:pt>
                <c:pt idx="634">
                  <c:v>-0.18760399999999999</c:v>
                </c:pt>
                <c:pt idx="635">
                  <c:v>-0.17624400000000062</c:v>
                </c:pt>
                <c:pt idx="636">
                  <c:v>-0.26712600000000031</c:v>
                </c:pt>
                <c:pt idx="637">
                  <c:v>-0.27848700000000032</c:v>
                </c:pt>
                <c:pt idx="638">
                  <c:v>-0.164883</c:v>
                </c:pt>
                <c:pt idx="639">
                  <c:v>-0.21032500000000001</c:v>
                </c:pt>
                <c:pt idx="640">
                  <c:v>-0.19896400000000047</c:v>
                </c:pt>
                <c:pt idx="641">
                  <c:v>-0.10808200000000009</c:v>
                </c:pt>
                <c:pt idx="642">
                  <c:v>-0.15352299999999999</c:v>
                </c:pt>
                <c:pt idx="643">
                  <c:v>-6.2640000000000001E-2</c:v>
                </c:pt>
                <c:pt idx="644">
                  <c:v>-0.11944200000000002</c:v>
                </c:pt>
                <c:pt idx="645">
                  <c:v>-0.24440600000000062</c:v>
                </c:pt>
                <c:pt idx="646">
                  <c:v>-0.17624400000000062</c:v>
                </c:pt>
                <c:pt idx="647">
                  <c:v>-0.15352299999999999</c:v>
                </c:pt>
                <c:pt idx="648">
                  <c:v>-0.18760399999999999</c:v>
                </c:pt>
                <c:pt idx="649">
                  <c:v>-0.15352299999999999</c:v>
                </c:pt>
                <c:pt idx="650">
                  <c:v>-0.19896400000000047</c:v>
                </c:pt>
                <c:pt idx="651">
                  <c:v>-0.18760399999999999</c:v>
                </c:pt>
                <c:pt idx="652">
                  <c:v>-0.23304500000000047</c:v>
                </c:pt>
                <c:pt idx="653">
                  <c:v>-0.23304500000000047</c:v>
                </c:pt>
                <c:pt idx="654">
                  <c:v>-0.18760399999999999</c:v>
                </c:pt>
                <c:pt idx="655">
                  <c:v>-0.23304500000000047</c:v>
                </c:pt>
                <c:pt idx="656">
                  <c:v>-0.19896400000000047</c:v>
                </c:pt>
                <c:pt idx="657">
                  <c:v>-0.24440600000000062</c:v>
                </c:pt>
                <c:pt idx="658">
                  <c:v>-0.301207</c:v>
                </c:pt>
                <c:pt idx="659">
                  <c:v>-0.28984700000000002</c:v>
                </c:pt>
                <c:pt idx="660">
                  <c:v>-0.27848700000000032</c:v>
                </c:pt>
                <c:pt idx="661">
                  <c:v>-0.23304500000000047</c:v>
                </c:pt>
                <c:pt idx="662">
                  <c:v>-0.21032500000000001</c:v>
                </c:pt>
                <c:pt idx="663">
                  <c:v>-0.23304500000000047</c:v>
                </c:pt>
                <c:pt idx="664">
                  <c:v>-0.22168499999999997</c:v>
                </c:pt>
                <c:pt idx="665">
                  <c:v>-0.23304500000000047</c:v>
                </c:pt>
                <c:pt idx="666">
                  <c:v>-0.23304500000000047</c:v>
                </c:pt>
                <c:pt idx="667">
                  <c:v>-0.17624400000000062</c:v>
                </c:pt>
                <c:pt idx="668">
                  <c:v>-0.22168499999999997</c:v>
                </c:pt>
                <c:pt idx="669">
                  <c:v>-0.21032500000000001</c:v>
                </c:pt>
                <c:pt idx="670">
                  <c:v>-0.15352299999999999</c:v>
                </c:pt>
                <c:pt idx="671">
                  <c:v>-0.18760399999999999</c:v>
                </c:pt>
                <c:pt idx="672">
                  <c:v>-9.6721000000000043E-2</c:v>
                </c:pt>
                <c:pt idx="673">
                  <c:v>-0.27848700000000032</c:v>
                </c:pt>
                <c:pt idx="674">
                  <c:v>-0.22168499999999997</c:v>
                </c:pt>
                <c:pt idx="675">
                  <c:v>-7.4001000000000039E-2</c:v>
                </c:pt>
                <c:pt idx="676">
                  <c:v>-0.22168499999999997</c:v>
                </c:pt>
                <c:pt idx="677">
                  <c:v>-0.164883</c:v>
                </c:pt>
                <c:pt idx="678">
                  <c:v>-0.23304500000000047</c:v>
                </c:pt>
                <c:pt idx="679">
                  <c:v>-0.17624400000000062</c:v>
                </c:pt>
                <c:pt idx="680">
                  <c:v>-6.2640000000000001E-2</c:v>
                </c:pt>
                <c:pt idx="681">
                  <c:v>-0.23304500000000047</c:v>
                </c:pt>
                <c:pt idx="682">
                  <c:v>-1.7198999999999999E-2</c:v>
                </c:pt>
                <c:pt idx="683">
                  <c:v>-0.18760399999999999</c:v>
                </c:pt>
                <c:pt idx="684">
                  <c:v>-2.8559000000000001E-2</c:v>
                </c:pt>
                <c:pt idx="685">
                  <c:v>-0.19896400000000047</c:v>
                </c:pt>
                <c:pt idx="686">
                  <c:v>-0.19896400000000047</c:v>
                </c:pt>
                <c:pt idx="687">
                  <c:v>-0.15352299999999999</c:v>
                </c:pt>
                <c:pt idx="688">
                  <c:v>-0.15352299999999999</c:v>
                </c:pt>
                <c:pt idx="689">
                  <c:v>-0.130802</c:v>
                </c:pt>
                <c:pt idx="690">
                  <c:v>-9.6721000000000043E-2</c:v>
                </c:pt>
                <c:pt idx="691">
                  <c:v>-0.15352299999999999</c:v>
                </c:pt>
                <c:pt idx="692">
                  <c:v>-0.11944200000000002</c:v>
                </c:pt>
                <c:pt idx="693">
                  <c:v>-0.15352299999999999</c:v>
                </c:pt>
                <c:pt idx="694">
                  <c:v>-8.5361000000000006E-2</c:v>
                </c:pt>
                <c:pt idx="695">
                  <c:v>-5.1279999999999867E-2</c:v>
                </c:pt>
                <c:pt idx="696">
                  <c:v>-3.9919999999999997E-2</c:v>
                </c:pt>
                <c:pt idx="697">
                  <c:v>-8.5361000000000006E-2</c:v>
                </c:pt>
                <c:pt idx="698">
                  <c:v>-6.2640000000000001E-2</c:v>
                </c:pt>
                <c:pt idx="699">
                  <c:v>-7.4001000000000039E-2</c:v>
                </c:pt>
                <c:pt idx="700">
                  <c:v>-5.1279999999999867E-2</c:v>
                </c:pt>
                <c:pt idx="701">
                  <c:v>-5.1279999999999867E-2</c:v>
                </c:pt>
                <c:pt idx="702">
                  <c:v>5.522E-3</c:v>
                </c:pt>
                <c:pt idx="703">
                  <c:v>5.0963000000000112E-2</c:v>
                </c:pt>
                <c:pt idx="704">
                  <c:v>5.0963000000000112E-2</c:v>
                </c:pt>
                <c:pt idx="705">
                  <c:v>-5.8390000000000152E-3</c:v>
                </c:pt>
                <c:pt idx="706">
                  <c:v>3.9602999999999999E-2</c:v>
                </c:pt>
                <c:pt idx="707">
                  <c:v>0.11912499999999999</c:v>
                </c:pt>
                <c:pt idx="708">
                  <c:v>0.11912499999999999</c:v>
                </c:pt>
                <c:pt idx="709">
                  <c:v>0.16456599999999999</c:v>
                </c:pt>
                <c:pt idx="710">
                  <c:v>0.23272799999999999</c:v>
                </c:pt>
                <c:pt idx="711">
                  <c:v>0.26680900000000002</c:v>
                </c:pt>
                <c:pt idx="712">
                  <c:v>0.32361100000000032</c:v>
                </c:pt>
                <c:pt idx="713">
                  <c:v>0.36905200000000032</c:v>
                </c:pt>
                <c:pt idx="714">
                  <c:v>0.39177300000000032</c:v>
                </c:pt>
                <c:pt idx="715">
                  <c:v>0.48265600000000008</c:v>
                </c:pt>
                <c:pt idx="716">
                  <c:v>0.48265600000000008</c:v>
                </c:pt>
                <c:pt idx="717">
                  <c:v>0.47129600000000005</c:v>
                </c:pt>
                <c:pt idx="718">
                  <c:v>0.56217799999999996</c:v>
                </c:pt>
                <c:pt idx="719">
                  <c:v>0.67578200000000177</c:v>
                </c:pt>
              </c:numCache>
            </c:numRef>
          </c:val>
        </c:ser>
        <c:ser>
          <c:idx val="3"/>
          <c:order val="3"/>
          <c:tx>
            <c:strRef>
              <c:f>[5]Sheet1!$H$4</c:f>
              <c:strCache>
                <c:ptCount val="1"/>
                <c:pt idx="0">
                  <c:v>B60</c:v>
                </c:pt>
              </c:strCache>
            </c:strRef>
          </c:tx>
          <c:marker>
            <c:symbol val="none"/>
          </c:marker>
          <c:val>
            <c:numRef>
              <c:f>[5]Sheet1!$H$5:$H$724</c:f>
              <c:numCache>
                <c:formatCode>General</c:formatCode>
                <c:ptCount val="720"/>
                <c:pt idx="0">
                  <c:v>0.80074500000000226</c:v>
                </c:pt>
                <c:pt idx="1">
                  <c:v>0.68714200000000003</c:v>
                </c:pt>
                <c:pt idx="2">
                  <c:v>0.69850199999999996</c:v>
                </c:pt>
                <c:pt idx="3">
                  <c:v>0.925709000000002</c:v>
                </c:pt>
                <c:pt idx="4">
                  <c:v>0.89162799999999998</c:v>
                </c:pt>
                <c:pt idx="5">
                  <c:v>0.789385</c:v>
                </c:pt>
                <c:pt idx="6">
                  <c:v>0.7212229999999995</c:v>
                </c:pt>
                <c:pt idx="7">
                  <c:v>0.67578200000000177</c:v>
                </c:pt>
                <c:pt idx="8">
                  <c:v>0.63034000000000201</c:v>
                </c:pt>
                <c:pt idx="9">
                  <c:v>0.77802500000000274</c:v>
                </c:pt>
                <c:pt idx="10">
                  <c:v>0.67578200000000177</c:v>
                </c:pt>
                <c:pt idx="11">
                  <c:v>0.61898000000000064</c:v>
                </c:pt>
                <c:pt idx="12">
                  <c:v>0.59625899999999799</c:v>
                </c:pt>
                <c:pt idx="13">
                  <c:v>0.48265600000000008</c:v>
                </c:pt>
                <c:pt idx="14">
                  <c:v>0.43721500000000002</c:v>
                </c:pt>
                <c:pt idx="15">
                  <c:v>0.55081800000000003</c:v>
                </c:pt>
                <c:pt idx="16">
                  <c:v>0.38041300000000089</c:v>
                </c:pt>
                <c:pt idx="17">
                  <c:v>0.312251</c:v>
                </c:pt>
                <c:pt idx="18">
                  <c:v>0.26680900000000002</c:v>
                </c:pt>
                <c:pt idx="19">
                  <c:v>0.14184600000000044</c:v>
                </c:pt>
                <c:pt idx="20">
                  <c:v>1.688200000000006E-2</c:v>
                </c:pt>
                <c:pt idx="21">
                  <c:v>-5.1279999999999867E-2</c:v>
                </c:pt>
                <c:pt idx="22">
                  <c:v>-8.5361000000000006E-2</c:v>
                </c:pt>
                <c:pt idx="23">
                  <c:v>-0.21032500000000001</c:v>
                </c:pt>
                <c:pt idx="24">
                  <c:v>-0.36936900000000089</c:v>
                </c:pt>
                <c:pt idx="25">
                  <c:v>-0.38073000000000001</c:v>
                </c:pt>
                <c:pt idx="26">
                  <c:v>-0.437531</c:v>
                </c:pt>
                <c:pt idx="27">
                  <c:v>-0.437531</c:v>
                </c:pt>
                <c:pt idx="28">
                  <c:v>-0.66473800000000238</c:v>
                </c:pt>
                <c:pt idx="29">
                  <c:v>-0.56249499999999997</c:v>
                </c:pt>
                <c:pt idx="30">
                  <c:v>-0.58521599999999763</c:v>
                </c:pt>
                <c:pt idx="31">
                  <c:v>-0.57385600000000003</c:v>
                </c:pt>
                <c:pt idx="32">
                  <c:v>-0.52841399999999739</c:v>
                </c:pt>
                <c:pt idx="33">
                  <c:v>-0.51705400000000001</c:v>
                </c:pt>
                <c:pt idx="34">
                  <c:v>-0.66473800000000238</c:v>
                </c:pt>
                <c:pt idx="35">
                  <c:v>-0.65337800000000201</c:v>
                </c:pt>
                <c:pt idx="36">
                  <c:v>-0.69881899999999997</c:v>
                </c:pt>
                <c:pt idx="37">
                  <c:v>-0.57385600000000003</c:v>
                </c:pt>
                <c:pt idx="38">
                  <c:v>-0.49433300000000002</c:v>
                </c:pt>
                <c:pt idx="39">
                  <c:v>-0.75562100000000321</c:v>
                </c:pt>
                <c:pt idx="40">
                  <c:v>-0.69881899999999997</c:v>
                </c:pt>
                <c:pt idx="41">
                  <c:v>-0.61929699999999999</c:v>
                </c:pt>
                <c:pt idx="42">
                  <c:v>-0.69881899999999997</c:v>
                </c:pt>
                <c:pt idx="43">
                  <c:v>-0.8010619999999995</c:v>
                </c:pt>
                <c:pt idx="44">
                  <c:v>-0.56249499999999997</c:v>
                </c:pt>
                <c:pt idx="45">
                  <c:v>-0.72153999999999996</c:v>
                </c:pt>
                <c:pt idx="46">
                  <c:v>-0.69881899999999997</c:v>
                </c:pt>
                <c:pt idx="47">
                  <c:v>-0.50569399999999998</c:v>
                </c:pt>
                <c:pt idx="48">
                  <c:v>-0.67609900000000389</c:v>
                </c:pt>
                <c:pt idx="49">
                  <c:v>-0.46025200000000005</c:v>
                </c:pt>
                <c:pt idx="50">
                  <c:v>-0.56249499999999997</c:v>
                </c:pt>
                <c:pt idx="51">
                  <c:v>-0.40345000000000031</c:v>
                </c:pt>
                <c:pt idx="52">
                  <c:v>-0.61929699999999999</c:v>
                </c:pt>
                <c:pt idx="53">
                  <c:v>-0.44889200000000001</c:v>
                </c:pt>
                <c:pt idx="54">
                  <c:v>-0.55113500000000004</c:v>
                </c:pt>
                <c:pt idx="55">
                  <c:v>-0.59657599999999822</c:v>
                </c:pt>
                <c:pt idx="56">
                  <c:v>-0.61929699999999999</c:v>
                </c:pt>
                <c:pt idx="57">
                  <c:v>-0.61929699999999999</c:v>
                </c:pt>
                <c:pt idx="58">
                  <c:v>-0.58521599999999763</c:v>
                </c:pt>
                <c:pt idx="59">
                  <c:v>-0.61929699999999999</c:v>
                </c:pt>
                <c:pt idx="60">
                  <c:v>-0.60793699999999951</c:v>
                </c:pt>
                <c:pt idx="61">
                  <c:v>-0.60793699999999951</c:v>
                </c:pt>
                <c:pt idx="62">
                  <c:v>-0.56249499999999997</c:v>
                </c:pt>
                <c:pt idx="63">
                  <c:v>-0.56249499999999997</c:v>
                </c:pt>
                <c:pt idx="64">
                  <c:v>-0.56249499999999997</c:v>
                </c:pt>
                <c:pt idx="65">
                  <c:v>-0.51705400000000001</c:v>
                </c:pt>
                <c:pt idx="66">
                  <c:v>-0.52841399999999739</c:v>
                </c:pt>
                <c:pt idx="67">
                  <c:v>-0.56249499999999997</c:v>
                </c:pt>
                <c:pt idx="68">
                  <c:v>-0.55113500000000004</c:v>
                </c:pt>
                <c:pt idx="69">
                  <c:v>-0.48297300000000032</c:v>
                </c:pt>
                <c:pt idx="70">
                  <c:v>-0.51705400000000001</c:v>
                </c:pt>
                <c:pt idx="71">
                  <c:v>-0.49433300000000002</c:v>
                </c:pt>
                <c:pt idx="72">
                  <c:v>-0.55113500000000004</c:v>
                </c:pt>
                <c:pt idx="73">
                  <c:v>-0.539775000000002</c:v>
                </c:pt>
                <c:pt idx="74">
                  <c:v>-0.539775000000002</c:v>
                </c:pt>
                <c:pt idx="75">
                  <c:v>-0.50569399999999998</c:v>
                </c:pt>
                <c:pt idx="76">
                  <c:v>-0.51705400000000001</c:v>
                </c:pt>
                <c:pt idx="77">
                  <c:v>-0.52841399999999739</c:v>
                </c:pt>
                <c:pt idx="78">
                  <c:v>-0.50569399999999998</c:v>
                </c:pt>
                <c:pt idx="79">
                  <c:v>-0.47161200000000031</c:v>
                </c:pt>
                <c:pt idx="80">
                  <c:v>-0.47161200000000031</c:v>
                </c:pt>
                <c:pt idx="81">
                  <c:v>-0.48297300000000032</c:v>
                </c:pt>
                <c:pt idx="82">
                  <c:v>-0.46025200000000005</c:v>
                </c:pt>
                <c:pt idx="83">
                  <c:v>-0.48297300000000032</c:v>
                </c:pt>
                <c:pt idx="84">
                  <c:v>-0.48297300000000032</c:v>
                </c:pt>
                <c:pt idx="85">
                  <c:v>-0.47161200000000031</c:v>
                </c:pt>
                <c:pt idx="86">
                  <c:v>-0.48297300000000032</c:v>
                </c:pt>
                <c:pt idx="87">
                  <c:v>-0.50569399999999998</c:v>
                </c:pt>
                <c:pt idx="88">
                  <c:v>-0.57385600000000003</c:v>
                </c:pt>
                <c:pt idx="89">
                  <c:v>-0.48297300000000032</c:v>
                </c:pt>
                <c:pt idx="90">
                  <c:v>-0.50569399999999998</c:v>
                </c:pt>
                <c:pt idx="91">
                  <c:v>-0.539775000000002</c:v>
                </c:pt>
                <c:pt idx="92">
                  <c:v>-0.58521599999999763</c:v>
                </c:pt>
                <c:pt idx="93">
                  <c:v>-0.50569399999999998</c:v>
                </c:pt>
                <c:pt idx="94">
                  <c:v>-0.50569399999999998</c:v>
                </c:pt>
                <c:pt idx="95">
                  <c:v>-0.51705400000000001</c:v>
                </c:pt>
                <c:pt idx="96">
                  <c:v>-0.51705400000000001</c:v>
                </c:pt>
                <c:pt idx="97">
                  <c:v>-0.51705400000000001</c:v>
                </c:pt>
                <c:pt idx="98">
                  <c:v>-0.47161200000000031</c:v>
                </c:pt>
                <c:pt idx="99">
                  <c:v>-0.47161200000000031</c:v>
                </c:pt>
                <c:pt idx="100">
                  <c:v>-0.50569399999999998</c:v>
                </c:pt>
                <c:pt idx="101">
                  <c:v>-0.539775000000002</c:v>
                </c:pt>
                <c:pt idx="102">
                  <c:v>-0.539775000000002</c:v>
                </c:pt>
                <c:pt idx="103">
                  <c:v>-0.49433300000000002</c:v>
                </c:pt>
                <c:pt idx="104">
                  <c:v>-0.51705400000000001</c:v>
                </c:pt>
                <c:pt idx="105">
                  <c:v>-0.52841399999999739</c:v>
                </c:pt>
                <c:pt idx="106">
                  <c:v>-0.50569399999999998</c:v>
                </c:pt>
                <c:pt idx="107">
                  <c:v>-0.437531</c:v>
                </c:pt>
                <c:pt idx="108">
                  <c:v>-0.51705400000000001</c:v>
                </c:pt>
                <c:pt idx="109">
                  <c:v>-0.49433300000000002</c:v>
                </c:pt>
                <c:pt idx="110">
                  <c:v>-0.46025200000000005</c:v>
                </c:pt>
                <c:pt idx="111">
                  <c:v>-0.39209000000000038</c:v>
                </c:pt>
                <c:pt idx="112">
                  <c:v>-0.46025200000000005</c:v>
                </c:pt>
                <c:pt idx="113">
                  <c:v>-0.33528800000000136</c:v>
                </c:pt>
                <c:pt idx="114">
                  <c:v>-0.46025200000000005</c:v>
                </c:pt>
                <c:pt idx="115">
                  <c:v>-0.39209000000000038</c:v>
                </c:pt>
                <c:pt idx="116">
                  <c:v>-0.34664900000000004</c:v>
                </c:pt>
                <c:pt idx="117">
                  <c:v>-0.33528800000000136</c:v>
                </c:pt>
                <c:pt idx="118">
                  <c:v>-0.33528800000000136</c:v>
                </c:pt>
                <c:pt idx="119">
                  <c:v>-0.24440600000000062</c:v>
                </c:pt>
                <c:pt idx="120">
                  <c:v>-0.33528800000000136</c:v>
                </c:pt>
                <c:pt idx="121">
                  <c:v>-0.31256800000000101</c:v>
                </c:pt>
                <c:pt idx="122">
                  <c:v>-0.21032500000000001</c:v>
                </c:pt>
                <c:pt idx="123">
                  <c:v>-0.18760399999999999</c:v>
                </c:pt>
                <c:pt idx="124">
                  <c:v>-0.21032500000000001</c:v>
                </c:pt>
                <c:pt idx="125">
                  <c:v>-0.301207</c:v>
                </c:pt>
                <c:pt idx="126">
                  <c:v>-0.25576600000000005</c:v>
                </c:pt>
                <c:pt idx="127">
                  <c:v>-0.23304500000000047</c:v>
                </c:pt>
                <c:pt idx="128">
                  <c:v>-0.22168499999999997</c:v>
                </c:pt>
                <c:pt idx="129">
                  <c:v>-0.26712600000000031</c:v>
                </c:pt>
                <c:pt idx="130">
                  <c:v>-0.24440600000000062</c:v>
                </c:pt>
                <c:pt idx="131">
                  <c:v>-0.26712600000000031</c:v>
                </c:pt>
                <c:pt idx="132">
                  <c:v>-0.24440600000000062</c:v>
                </c:pt>
                <c:pt idx="133">
                  <c:v>-0.24440600000000062</c:v>
                </c:pt>
                <c:pt idx="134">
                  <c:v>-0.27848700000000032</c:v>
                </c:pt>
                <c:pt idx="135">
                  <c:v>-0.26712600000000031</c:v>
                </c:pt>
                <c:pt idx="136">
                  <c:v>-0.27848700000000032</c:v>
                </c:pt>
                <c:pt idx="137">
                  <c:v>-0.24440600000000062</c:v>
                </c:pt>
                <c:pt idx="138">
                  <c:v>-0.26712600000000031</c:v>
                </c:pt>
                <c:pt idx="139">
                  <c:v>-0.25576600000000005</c:v>
                </c:pt>
                <c:pt idx="140">
                  <c:v>-0.22168499999999997</c:v>
                </c:pt>
                <c:pt idx="141">
                  <c:v>-0.26712600000000031</c:v>
                </c:pt>
                <c:pt idx="142">
                  <c:v>-0.28984700000000002</c:v>
                </c:pt>
                <c:pt idx="143">
                  <c:v>-0.27848700000000032</c:v>
                </c:pt>
                <c:pt idx="144">
                  <c:v>-0.23304500000000047</c:v>
                </c:pt>
                <c:pt idx="145">
                  <c:v>-0.23304500000000047</c:v>
                </c:pt>
                <c:pt idx="146">
                  <c:v>-0.24440600000000062</c:v>
                </c:pt>
                <c:pt idx="147">
                  <c:v>-0.27848700000000032</c:v>
                </c:pt>
                <c:pt idx="148">
                  <c:v>-0.301207</c:v>
                </c:pt>
                <c:pt idx="149">
                  <c:v>-0.21032500000000001</c:v>
                </c:pt>
                <c:pt idx="150">
                  <c:v>-0.25576600000000005</c:v>
                </c:pt>
                <c:pt idx="151">
                  <c:v>-0.32392800000000166</c:v>
                </c:pt>
                <c:pt idx="152">
                  <c:v>-0.24440600000000062</c:v>
                </c:pt>
                <c:pt idx="153">
                  <c:v>-0.19896400000000047</c:v>
                </c:pt>
                <c:pt idx="154">
                  <c:v>-0.24440600000000062</c:v>
                </c:pt>
                <c:pt idx="155">
                  <c:v>-0.17624400000000062</c:v>
                </c:pt>
                <c:pt idx="156">
                  <c:v>-0.19896400000000047</c:v>
                </c:pt>
                <c:pt idx="157">
                  <c:v>-0.21032500000000001</c:v>
                </c:pt>
                <c:pt idx="158">
                  <c:v>-0.26712600000000031</c:v>
                </c:pt>
                <c:pt idx="159">
                  <c:v>-0.28984700000000002</c:v>
                </c:pt>
                <c:pt idx="160">
                  <c:v>-0.25576600000000005</c:v>
                </c:pt>
                <c:pt idx="161">
                  <c:v>-0.22168499999999997</c:v>
                </c:pt>
                <c:pt idx="162">
                  <c:v>-0.21032500000000001</c:v>
                </c:pt>
                <c:pt idx="163">
                  <c:v>-0.19896400000000047</c:v>
                </c:pt>
                <c:pt idx="164">
                  <c:v>-0.17624400000000062</c:v>
                </c:pt>
                <c:pt idx="165">
                  <c:v>-0.22168499999999997</c:v>
                </c:pt>
                <c:pt idx="166">
                  <c:v>-0.24440600000000062</c:v>
                </c:pt>
                <c:pt idx="167">
                  <c:v>-0.24440600000000062</c:v>
                </c:pt>
                <c:pt idx="168">
                  <c:v>-0.28984700000000002</c:v>
                </c:pt>
                <c:pt idx="169">
                  <c:v>-0.24440600000000062</c:v>
                </c:pt>
                <c:pt idx="170">
                  <c:v>-0.24440600000000062</c:v>
                </c:pt>
                <c:pt idx="171">
                  <c:v>-0.22168499999999997</c:v>
                </c:pt>
                <c:pt idx="172">
                  <c:v>-0.17624400000000062</c:v>
                </c:pt>
                <c:pt idx="173">
                  <c:v>-0.18760399999999999</c:v>
                </c:pt>
                <c:pt idx="174">
                  <c:v>-0.18760399999999999</c:v>
                </c:pt>
                <c:pt idx="175">
                  <c:v>-0.11944200000000002</c:v>
                </c:pt>
                <c:pt idx="176">
                  <c:v>-0.14216300000000001</c:v>
                </c:pt>
                <c:pt idx="177">
                  <c:v>-0.14216300000000001</c:v>
                </c:pt>
                <c:pt idx="178">
                  <c:v>-0.22168499999999997</c:v>
                </c:pt>
                <c:pt idx="179">
                  <c:v>-0.19896400000000047</c:v>
                </c:pt>
                <c:pt idx="180">
                  <c:v>-0.15352299999999999</c:v>
                </c:pt>
                <c:pt idx="181">
                  <c:v>-0.14216300000000001</c:v>
                </c:pt>
                <c:pt idx="182">
                  <c:v>-0.10808200000000009</c:v>
                </c:pt>
                <c:pt idx="183">
                  <c:v>-0.11944200000000002</c:v>
                </c:pt>
                <c:pt idx="184">
                  <c:v>-0.130802</c:v>
                </c:pt>
                <c:pt idx="185">
                  <c:v>-9.6721000000000043E-2</c:v>
                </c:pt>
                <c:pt idx="186">
                  <c:v>-5.1279999999999867E-2</c:v>
                </c:pt>
                <c:pt idx="187">
                  <c:v>-8.5361000000000006E-2</c:v>
                </c:pt>
                <c:pt idx="188">
                  <c:v>-0.130802</c:v>
                </c:pt>
                <c:pt idx="189">
                  <c:v>-0.11944200000000002</c:v>
                </c:pt>
                <c:pt idx="190">
                  <c:v>-8.5361000000000006E-2</c:v>
                </c:pt>
                <c:pt idx="191">
                  <c:v>-0.11944200000000002</c:v>
                </c:pt>
                <c:pt idx="192">
                  <c:v>-5.1279999999999867E-2</c:v>
                </c:pt>
                <c:pt idx="193">
                  <c:v>-2.8559000000000001E-2</c:v>
                </c:pt>
                <c:pt idx="194">
                  <c:v>-2.8559000000000001E-2</c:v>
                </c:pt>
                <c:pt idx="195">
                  <c:v>-9.6721000000000043E-2</c:v>
                </c:pt>
                <c:pt idx="196">
                  <c:v>-0.11944200000000002</c:v>
                </c:pt>
                <c:pt idx="197">
                  <c:v>-6.2640000000000001E-2</c:v>
                </c:pt>
                <c:pt idx="198">
                  <c:v>-0.10808200000000009</c:v>
                </c:pt>
                <c:pt idx="199">
                  <c:v>-0.10808200000000009</c:v>
                </c:pt>
                <c:pt idx="200">
                  <c:v>-0.15352299999999999</c:v>
                </c:pt>
                <c:pt idx="201">
                  <c:v>-8.5361000000000006E-2</c:v>
                </c:pt>
                <c:pt idx="202">
                  <c:v>-0.15352299999999999</c:v>
                </c:pt>
                <c:pt idx="203">
                  <c:v>-0.14216300000000001</c:v>
                </c:pt>
                <c:pt idx="204">
                  <c:v>-0.15352299999999999</c:v>
                </c:pt>
                <c:pt idx="205">
                  <c:v>-0.10808200000000009</c:v>
                </c:pt>
                <c:pt idx="206">
                  <c:v>-9.6721000000000043E-2</c:v>
                </c:pt>
                <c:pt idx="207">
                  <c:v>-0.11944200000000002</c:v>
                </c:pt>
                <c:pt idx="208">
                  <c:v>-9.6721000000000043E-2</c:v>
                </c:pt>
                <c:pt idx="209">
                  <c:v>-0.21032500000000001</c:v>
                </c:pt>
                <c:pt idx="210">
                  <c:v>-0.130802</c:v>
                </c:pt>
                <c:pt idx="211">
                  <c:v>-8.5361000000000006E-2</c:v>
                </c:pt>
                <c:pt idx="212">
                  <c:v>-0.164883</c:v>
                </c:pt>
                <c:pt idx="213">
                  <c:v>-0.18760399999999999</c:v>
                </c:pt>
                <c:pt idx="214">
                  <c:v>-0.17624400000000062</c:v>
                </c:pt>
                <c:pt idx="215">
                  <c:v>-0.23304500000000047</c:v>
                </c:pt>
                <c:pt idx="216">
                  <c:v>-0.164883</c:v>
                </c:pt>
                <c:pt idx="217">
                  <c:v>-8.5361000000000006E-2</c:v>
                </c:pt>
                <c:pt idx="218">
                  <c:v>-0.11944200000000002</c:v>
                </c:pt>
                <c:pt idx="219">
                  <c:v>-0.33528800000000136</c:v>
                </c:pt>
                <c:pt idx="220">
                  <c:v>-0.22168499999999997</c:v>
                </c:pt>
                <c:pt idx="221">
                  <c:v>-0.21032500000000001</c:v>
                </c:pt>
                <c:pt idx="222">
                  <c:v>-0.11944200000000002</c:v>
                </c:pt>
                <c:pt idx="223">
                  <c:v>-5.1279999999999867E-2</c:v>
                </c:pt>
                <c:pt idx="224">
                  <c:v>-0.27848700000000032</c:v>
                </c:pt>
                <c:pt idx="225">
                  <c:v>-0.11944200000000002</c:v>
                </c:pt>
                <c:pt idx="226">
                  <c:v>-2.8559000000000001E-2</c:v>
                </c:pt>
                <c:pt idx="227">
                  <c:v>-0.19896400000000047</c:v>
                </c:pt>
                <c:pt idx="228">
                  <c:v>-0.130802</c:v>
                </c:pt>
                <c:pt idx="229">
                  <c:v>6.2323000000000114E-2</c:v>
                </c:pt>
                <c:pt idx="230">
                  <c:v>-0.130802</c:v>
                </c:pt>
                <c:pt idx="231">
                  <c:v>1.688200000000006E-2</c:v>
                </c:pt>
                <c:pt idx="232">
                  <c:v>-0.14216300000000001</c:v>
                </c:pt>
                <c:pt idx="233">
                  <c:v>-6.2640000000000001E-2</c:v>
                </c:pt>
                <c:pt idx="234">
                  <c:v>-8.5361000000000006E-2</c:v>
                </c:pt>
                <c:pt idx="235">
                  <c:v>3.9602999999999999E-2</c:v>
                </c:pt>
                <c:pt idx="236">
                  <c:v>-8.5361000000000006E-2</c:v>
                </c:pt>
                <c:pt idx="237">
                  <c:v>0.15320600000000054</c:v>
                </c:pt>
                <c:pt idx="238">
                  <c:v>5.522E-3</c:v>
                </c:pt>
                <c:pt idx="239">
                  <c:v>0.19864699999999999</c:v>
                </c:pt>
                <c:pt idx="240">
                  <c:v>5.0963000000000112E-2</c:v>
                </c:pt>
                <c:pt idx="241">
                  <c:v>0.11912499999999999</c:v>
                </c:pt>
                <c:pt idx="242">
                  <c:v>0.13048499999999999</c:v>
                </c:pt>
                <c:pt idx="243">
                  <c:v>0.13048499999999999</c:v>
                </c:pt>
                <c:pt idx="244">
                  <c:v>0.14184600000000044</c:v>
                </c:pt>
                <c:pt idx="245">
                  <c:v>0.17592700000000044</c:v>
                </c:pt>
                <c:pt idx="246">
                  <c:v>0.18728700000000054</c:v>
                </c:pt>
                <c:pt idx="247">
                  <c:v>0.22136800000000001</c:v>
                </c:pt>
                <c:pt idx="248">
                  <c:v>0.30089000000000032</c:v>
                </c:pt>
                <c:pt idx="249">
                  <c:v>0.27817000000000008</c:v>
                </c:pt>
                <c:pt idx="250">
                  <c:v>0.21000800000000044</c:v>
                </c:pt>
                <c:pt idx="251">
                  <c:v>0.30089000000000032</c:v>
                </c:pt>
                <c:pt idx="252">
                  <c:v>0.36905200000000032</c:v>
                </c:pt>
                <c:pt idx="253">
                  <c:v>0.36905200000000032</c:v>
                </c:pt>
                <c:pt idx="254">
                  <c:v>0.33497100000000113</c:v>
                </c:pt>
                <c:pt idx="255">
                  <c:v>0.40313300000000002</c:v>
                </c:pt>
                <c:pt idx="256">
                  <c:v>0.40313300000000002</c:v>
                </c:pt>
                <c:pt idx="257">
                  <c:v>0.48265600000000008</c:v>
                </c:pt>
                <c:pt idx="258">
                  <c:v>0.43721500000000002</c:v>
                </c:pt>
                <c:pt idx="259">
                  <c:v>0.516737</c:v>
                </c:pt>
                <c:pt idx="260">
                  <c:v>0.52809700000000004</c:v>
                </c:pt>
                <c:pt idx="261">
                  <c:v>0.55081800000000003</c:v>
                </c:pt>
                <c:pt idx="262">
                  <c:v>0.57353900000000002</c:v>
                </c:pt>
                <c:pt idx="263">
                  <c:v>0.57353900000000002</c:v>
                </c:pt>
                <c:pt idx="264">
                  <c:v>0.61898000000000064</c:v>
                </c:pt>
                <c:pt idx="265">
                  <c:v>0.60762000000000238</c:v>
                </c:pt>
                <c:pt idx="266">
                  <c:v>0.653061000000002</c:v>
                </c:pt>
                <c:pt idx="267">
                  <c:v>0.653061000000002</c:v>
                </c:pt>
                <c:pt idx="268">
                  <c:v>0.7212229999999995</c:v>
                </c:pt>
                <c:pt idx="269">
                  <c:v>0.84618700000000002</c:v>
                </c:pt>
                <c:pt idx="270">
                  <c:v>0.80074500000000226</c:v>
                </c:pt>
                <c:pt idx="271">
                  <c:v>0.8575469999999995</c:v>
                </c:pt>
                <c:pt idx="272">
                  <c:v>0.89162799999999998</c:v>
                </c:pt>
                <c:pt idx="273">
                  <c:v>0.925709000000002</c:v>
                </c:pt>
                <c:pt idx="274">
                  <c:v>0.97115000000000062</c:v>
                </c:pt>
                <c:pt idx="275">
                  <c:v>0.98251099999999736</c:v>
                </c:pt>
                <c:pt idx="276">
                  <c:v>1.039312</c:v>
                </c:pt>
                <c:pt idx="277">
                  <c:v>1.039312</c:v>
                </c:pt>
                <c:pt idx="278">
                  <c:v>1.1529160000000001</c:v>
                </c:pt>
                <c:pt idx="279">
                  <c:v>1.1756359999999999</c:v>
                </c:pt>
                <c:pt idx="280">
                  <c:v>1.2097169999999964</c:v>
                </c:pt>
                <c:pt idx="281">
                  <c:v>1.2551589999999999</c:v>
                </c:pt>
                <c:pt idx="282">
                  <c:v>1.346041</c:v>
                </c:pt>
                <c:pt idx="283">
                  <c:v>1.357402</c:v>
                </c:pt>
                <c:pt idx="284">
                  <c:v>1.4369239999999954</c:v>
                </c:pt>
                <c:pt idx="285">
                  <c:v>1.4710049999999959</c:v>
                </c:pt>
                <c:pt idx="286">
                  <c:v>1.5164470000000001</c:v>
                </c:pt>
                <c:pt idx="287">
                  <c:v>1.630050000000004</c:v>
                </c:pt>
                <c:pt idx="288">
                  <c:v>1.6868520000000042</c:v>
                </c:pt>
                <c:pt idx="289">
                  <c:v>1.7777339999999962</c:v>
                </c:pt>
                <c:pt idx="290">
                  <c:v>1.811815</c:v>
                </c:pt>
                <c:pt idx="291">
                  <c:v>1.891338</c:v>
                </c:pt>
                <c:pt idx="292">
                  <c:v>1.993581</c:v>
                </c:pt>
                <c:pt idx="293">
                  <c:v>2.0731030000000001</c:v>
                </c:pt>
                <c:pt idx="294">
                  <c:v>2.1526249999999987</c:v>
                </c:pt>
                <c:pt idx="295">
                  <c:v>2.2775889999999999</c:v>
                </c:pt>
                <c:pt idx="296">
                  <c:v>2.3571119999999999</c:v>
                </c:pt>
                <c:pt idx="297">
                  <c:v>2.493436</c:v>
                </c:pt>
                <c:pt idx="298">
                  <c:v>2.5729579999999967</c:v>
                </c:pt>
                <c:pt idx="299">
                  <c:v>2.7320029999999931</c:v>
                </c:pt>
                <c:pt idx="300">
                  <c:v>2.8342459999999861</c:v>
                </c:pt>
                <c:pt idx="301">
                  <c:v>3.038732</c:v>
                </c:pt>
                <c:pt idx="302">
                  <c:v>3.1182539999999968</c:v>
                </c:pt>
                <c:pt idx="303">
                  <c:v>3.288659</c:v>
                </c:pt>
                <c:pt idx="304">
                  <c:v>3.4249830000000001</c:v>
                </c:pt>
                <c:pt idx="305">
                  <c:v>3.549947</c:v>
                </c:pt>
                <c:pt idx="306">
                  <c:v>3.7089920000000012</c:v>
                </c:pt>
                <c:pt idx="307">
                  <c:v>3.799874</c:v>
                </c:pt>
                <c:pt idx="308">
                  <c:v>3.9589189999999967</c:v>
                </c:pt>
                <c:pt idx="309">
                  <c:v>4.1293239999999996</c:v>
                </c:pt>
                <c:pt idx="310">
                  <c:v>4.3224499999999955</c:v>
                </c:pt>
                <c:pt idx="311">
                  <c:v>4.4701339999999998</c:v>
                </c:pt>
                <c:pt idx="312">
                  <c:v>4.67462</c:v>
                </c:pt>
                <c:pt idx="313">
                  <c:v>4.9018269999999999</c:v>
                </c:pt>
                <c:pt idx="314">
                  <c:v>5.1176729999999955</c:v>
                </c:pt>
                <c:pt idx="315">
                  <c:v>5.3789610000000003</c:v>
                </c:pt>
                <c:pt idx="316">
                  <c:v>5.5834469999999996</c:v>
                </c:pt>
                <c:pt idx="317">
                  <c:v>5.7538520000000002</c:v>
                </c:pt>
                <c:pt idx="318">
                  <c:v>5.9924189999999955</c:v>
                </c:pt>
                <c:pt idx="319">
                  <c:v>6.2991479999999997</c:v>
                </c:pt>
                <c:pt idx="320">
                  <c:v>6.5377149999999853</c:v>
                </c:pt>
                <c:pt idx="321">
                  <c:v>6.8558049999999815</c:v>
                </c:pt>
                <c:pt idx="322">
                  <c:v>7.1398130000000002</c:v>
                </c:pt>
                <c:pt idx="323">
                  <c:v>7.469263000000022</c:v>
                </c:pt>
                <c:pt idx="324">
                  <c:v>7.7873520000000003</c:v>
                </c:pt>
                <c:pt idx="325">
                  <c:v>8.1395230000000005</c:v>
                </c:pt>
                <c:pt idx="326">
                  <c:v>8.5484950000000008</c:v>
                </c:pt>
                <c:pt idx="327">
                  <c:v>8.8552240000000246</c:v>
                </c:pt>
                <c:pt idx="328">
                  <c:v>9.2869170000000008</c:v>
                </c:pt>
                <c:pt idx="329">
                  <c:v>9.7299699999999998</c:v>
                </c:pt>
                <c:pt idx="330">
                  <c:v>10.116220999999999</c:v>
                </c:pt>
                <c:pt idx="331">
                  <c:v>10.672878000000001</c:v>
                </c:pt>
                <c:pt idx="332">
                  <c:v>11.093210000000001</c:v>
                </c:pt>
                <c:pt idx="333">
                  <c:v>11.649865999999999</c:v>
                </c:pt>
                <c:pt idx="334">
                  <c:v>12.183802</c:v>
                </c:pt>
                <c:pt idx="335">
                  <c:v>12.683657</c:v>
                </c:pt>
                <c:pt idx="336">
                  <c:v>13.342556000000032</c:v>
                </c:pt>
                <c:pt idx="337">
                  <c:v>13.899213</c:v>
                </c:pt>
                <c:pt idx="338">
                  <c:v>14.603554000000004</c:v>
                </c:pt>
                <c:pt idx="339">
                  <c:v>15.182931</c:v>
                </c:pt>
                <c:pt idx="340">
                  <c:v>15.898632000000006</c:v>
                </c:pt>
                <c:pt idx="341">
                  <c:v>16.591611999999987</c:v>
                </c:pt>
                <c:pt idx="342">
                  <c:v>17.295953000000001</c:v>
                </c:pt>
                <c:pt idx="343">
                  <c:v>18.125257000000001</c:v>
                </c:pt>
                <c:pt idx="344">
                  <c:v>18.875038999999987</c:v>
                </c:pt>
                <c:pt idx="345">
                  <c:v>19.590739999999908</c:v>
                </c:pt>
                <c:pt idx="346">
                  <c:v>20.374603</c:v>
                </c:pt>
                <c:pt idx="347">
                  <c:v>21.169827000000005</c:v>
                </c:pt>
                <c:pt idx="348">
                  <c:v>21.851447</c:v>
                </c:pt>
                <c:pt idx="349">
                  <c:v>22.737552999999988</c:v>
                </c:pt>
                <c:pt idx="350">
                  <c:v>23.419173000000001</c:v>
                </c:pt>
                <c:pt idx="351">
                  <c:v>24.180315</c:v>
                </c:pt>
                <c:pt idx="352">
                  <c:v>24.771052000000001</c:v>
                </c:pt>
                <c:pt idx="353">
                  <c:v>25.486752999999908</c:v>
                </c:pt>
                <c:pt idx="354">
                  <c:v>25.941167</c:v>
                </c:pt>
                <c:pt idx="355">
                  <c:v>26.520543999999916</c:v>
                </c:pt>
                <c:pt idx="356">
                  <c:v>26.940875999999999</c:v>
                </c:pt>
                <c:pt idx="357">
                  <c:v>27.236245</c:v>
                </c:pt>
                <c:pt idx="358">
                  <c:v>27.724738999999989</c:v>
                </c:pt>
                <c:pt idx="359">
                  <c:v>28.076909000000001</c:v>
                </c:pt>
                <c:pt idx="360">
                  <c:v>28.440439999999885</c:v>
                </c:pt>
                <c:pt idx="361">
                  <c:v>29.053898000000064</c:v>
                </c:pt>
                <c:pt idx="362">
                  <c:v>29.871842000000001</c:v>
                </c:pt>
                <c:pt idx="363">
                  <c:v>32.450636999999993</c:v>
                </c:pt>
                <c:pt idx="364">
                  <c:v>35.199838000000113</c:v>
                </c:pt>
                <c:pt idx="365">
                  <c:v>38.937387000000001</c:v>
                </c:pt>
                <c:pt idx="366">
                  <c:v>43.152070000000002</c:v>
                </c:pt>
                <c:pt idx="367">
                  <c:v>46.639691000000006</c:v>
                </c:pt>
                <c:pt idx="368">
                  <c:v>45.719505000000012</c:v>
                </c:pt>
                <c:pt idx="369">
                  <c:v>45.696784000000001</c:v>
                </c:pt>
                <c:pt idx="370">
                  <c:v>45.253731000000002</c:v>
                </c:pt>
                <c:pt idx="371">
                  <c:v>45.844467999999885</c:v>
                </c:pt>
                <c:pt idx="372">
                  <c:v>44.390346000000001</c:v>
                </c:pt>
                <c:pt idx="373">
                  <c:v>43.935933000000013</c:v>
                </c:pt>
                <c:pt idx="374">
                  <c:v>43.265673000000113</c:v>
                </c:pt>
                <c:pt idx="375">
                  <c:v>42.811259999999997</c:v>
                </c:pt>
                <c:pt idx="376">
                  <c:v>41.834271000000001</c:v>
                </c:pt>
                <c:pt idx="377">
                  <c:v>41.039048000000001</c:v>
                </c:pt>
                <c:pt idx="378">
                  <c:v>39.073711000000003</c:v>
                </c:pt>
                <c:pt idx="379">
                  <c:v>39.437241999999998</c:v>
                </c:pt>
                <c:pt idx="380">
                  <c:v>37.358301000000004</c:v>
                </c:pt>
                <c:pt idx="381">
                  <c:v>36.31315</c:v>
                </c:pt>
                <c:pt idx="382">
                  <c:v>35.506567000000004</c:v>
                </c:pt>
                <c:pt idx="383">
                  <c:v>34.086525000000002</c:v>
                </c:pt>
                <c:pt idx="384">
                  <c:v>32.621042000000003</c:v>
                </c:pt>
                <c:pt idx="385">
                  <c:v>31.939421999999986</c:v>
                </c:pt>
                <c:pt idx="386">
                  <c:v>30.246732999999885</c:v>
                </c:pt>
                <c:pt idx="387">
                  <c:v>29.542391999999989</c:v>
                </c:pt>
                <c:pt idx="388">
                  <c:v>28.133711000000005</c:v>
                </c:pt>
                <c:pt idx="389">
                  <c:v>26.963596999999904</c:v>
                </c:pt>
                <c:pt idx="390">
                  <c:v>26.293336999999919</c:v>
                </c:pt>
                <c:pt idx="391">
                  <c:v>24.827854000000087</c:v>
                </c:pt>
                <c:pt idx="392">
                  <c:v>23.975828999999987</c:v>
                </c:pt>
                <c:pt idx="393">
                  <c:v>23.032921000000005</c:v>
                </c:pt>
                <c:pt idx="394">
                  <c:v>21.987770999999931</c:v>
                </c:pt>
                <c:pt idx="395">
                  <c:v>20.919899000000001</c:v>
                </c:pt>
                <c:pt idx="396">
                  <c:v>20.113316000000001</c:v>
                </c:pt>
                <c:pt idx="397">
                  <c:v>19.397614999999988</c:v>
                </c:pt>
                <c:pt idx="398">
                  <c:v>18.579671000000001</c:v>
                </c:pt>
                <c:pt idx="399">
                  <c:v>17.773087</c:v>
                </c:pt>
                <c:pt idx="400">
                  <c:v>17.170989000000031</c:v>
                </c:pt>
                <c:pt idx="401">
                  <c:v>16.262161999999989</c:v>
                </c:pt>
                <c:pt idx="402">
                  <c:v>15.591903</c:v>
                </c:pt>
                <c:pt idx="403">
                  <c:v>15.114769000000001</c:v>
                </c:pt>
                <c:pt idx="404">
                  <c:v>14.524031000000001</c:v>
                </c:pt>
                <c:pt idx="405">
                  <c:v>13.762889000000024</c:v>
                </c:pt>
                <c:pt idx="406">
                  <c:v>13.217593000000001</c:v>
                </c:pt>
                <c:pt idx="407">
                  <c:v>12.717738000000001</c:v>
                </c:pt>
                <c:pt idx="408">
                  <c:v>12.331487000000006</c:v>
                </c:pt>
                <c:pt idx="409">
                  <c:v>11.729388999999999</c:v>
                </c:pt>
                <c:pt idx="410">
                  <c:v>11.343137</c:v>
                </c:pt>
                <c:pt idx="411">
                  <c:v>10.956886000000045</c:v>
                </c:pt>
                <c:pt idx="412">
                  <c:v>10.502473</c:v>
                </c:pt>
                <c:pt idx="413">
                  <c:v>10.150302</c:v>
                </c:pt>
                <c:pt idx="414">
                  <c:v>9.5822850000000006</c:v>
                </c:pt>
                <c:pt idx="415">
                  <c:v>9.3437180000000009</c:v>
                </c:pt>
                <c:pt idx="416">
                  <c:v>8.8552240000000246</c:v>
                </c:pt>
                <c:pt idx="417">
                  <c:v>8.7643409999999999</c:v>
                </c:pt>
                <c:pt idx="418">
                  <c:v>8.2190450000000013</c:v>
                </c:pt>
                <c:pt idx="419">
                  <c:v>8.1963239999999988</c:v>
                </c:pt>
                <c:pt idx="420">
                  <c:v>7.5487849999999845</c:v>
                </c:pt>
                <c:pt idx="421">
                  <c:v>7.6283079999999845</c:v>
                </c:pt>
                <c:pt idx="422">
                  <c:v>7.1738939999999998</c:v>
                </c:pt>
                <c:pt idx="423">
                  <c:v>7.0489309999999845</c:v>
                </c:pt>
                <c:pt idx="424">
                  <c:v>6.7081200000000001</c:v>
                </c:pt>
                <c:pt idx="425">
                  <c:v>6.5717960000000124</c:v>
                </c:pt>
                <c:pt idx="426">
                  <c:v>6.2309859999999855</c:v>
                </c:pt>
                <c:pt idx="427">
                  <c:v>6.0605809999999787</c:v>
                </c:pt>
                <c:pt idx="428">
                  <c:v>5.8333750000000002</c:v>
                </c:pt>
                <c:pt idx="429">
                  <c:v>5.6629689999999853</c:v>
                </c:pt>
                <c:pt idx="430">
                  <c:v>5.4357630000000192</c:v>
                </c:pt>
                <c:pt idx="431">
                  <c:v>5.2880779999999996</c:v>
                </c:pt>
                <c:pt idx="432">
                  <c:v>5.0949529999999834</c:v>
                </c:pt>
                <c:pt idx="433">
                  <c:v>5.0267910000000002</c:v>
                </c:pt>
                <c:pt idx="434">
                  <c:v>4.8336649999999999</c:v>
                </c:pt>
                <c:pt idx="435">
                  <c:v>4.7087009999999996</c:v>
                </c:pt>
                <c:pt idx="436">
                  <c:v>4.5042149999999834</c:v>
                </c:pt>
                <c:pt idx="437">
                  <c:v>4.4246930000000004</c:v>
                </c:pt>
                <c:pt idx="438">
                  <c:v>4.2542879999999945</c:v>
                </c:pt>
                <c:pt idx="439">
                  <c:v>4.1406839999999985</c:v>
                </c:pt>
                <c:pt idx="440">
                  <c:v>3.9589189999999967</c:v>
                </c:pt>
                <c:pt idx="441">
                  <c:v>3.8907569999999967</c:v>
                </c:pt>
                <c:pt idx="442">
                  <c:v>3.7317119999999999</c:v>
                </c:pt>
                <c:pt idx="443">
                  <c:v>3.6408299999999998</c:v>
                </c:pt>
                <c:pt idx="444">
                  <c:v>3.5158659999999884</c:v>
                </c:pt>
                <c:pt idx="445">
                  <c:v>3.4477039999999999</c:v>
                </c:pt>
                <c:pt idx="446">
                  <c:v>3.3340999999999967</c:v>
                </c:pt>
                <c:pt idx="447">
                  <c:v>3.2659380000000002</c:v>
                </c:pt>
                <c:pt idx="448">
                  <c:v>3.1636950000000001</c:v>
                </c:pt>
                <c:pt idx="449">
                  <c:v>3.0955330000000001</c:v>
                </c:pt>
                <c:pt idx="450">
                  <c:v>2.9705699999999977</c:v>
                </c:pt>
                <c:pt idx="451">
                  <c:v>2.9364889999999861</c:v>
                </c:pt>
                <c:pt idx="452">
                  <c:v>2.8001649999999998</c:v>
                </c:pt>
                <c:pt idx="453">
                  <c:v>2.7547229999999998</c:v>
                </c:pt>
                <c:pt idx="454">
                  <c:v>2.6297600000000001</c:v>
                </c:pt>
                <c:pt idx="455">
                  <c:v>2.6070389999999999</c:v>
                </c:pt>
                <c:pt idx="456">
                  <c:v>2.527517000000008</c:v>
                </c:pt>
                <c:pt idx="457">
                  <c:v>2.4252739999999977</c:v>
                </c:pt>
                <c:pt idx="458">
                  <c:v>2.3571119999999999</c:v>
                </c:pt>
                <c:pt idx="459">
                  <c:v>2.3116699999999861</c:v>
                </c:pt>
                <c:pt idx="460">
                  <c:v>2.2435080000000012</c:v>
                </c:pt>
                <c:pt idx="461">
                  <c:v>2.1639860000000071</c:v>
                </c:pt>
                <c:pt idx="462">
                  <c:v>2.0958239999999977</c:v>
                </c:pt>
                <c:pt idx="463">
                  <c:v>2.107184000000009</c:v>
                </c:pt>
                <c:pt idx="464">
                  <c:v>1.993581</c:v>
                </c:pt>
                <c:pt idx="465">
                  <c:v>1.9595</c:v>
                </c:pt>
                <c:pt idx="466">
                  <c:v>1.9481390000000001</c:v>
                </c:pt>
                <c:pt idx="467">
                  <c:v>1.925419</c:v>
                </c:pt>
                <c:pt idx="468">
                  <c:v>1.7777339999999962</c:v>
                </c:pt>
                <c:pt idx="469">
                  <c:v>1.7777339999999962</c:v>
                </c:pt>
                <c:pt idx="470">
                  <c:v>1.7436529999999999</c:v>
                </c:pt>
                <c:pt idx="471">
                  <c:v>1.7209329999999998</c:v>
                </c:pt>
                <c:pt idx="472">
                  <c:v>1.7322929999999999</c:v>
                </c:pt>
                <c:pt idx="473">
                  <c:v>1.61869</c:v>
                </c:pt>
                <c:pt idx="474">
                  <c:v>1.573248</c:v>
                </c:pt>
                <c:pt idx="475">
                  <c:v>1.573248</c:v>
                </c:pt>
                <c:pt idx="476">
                  <c:v>1.573248</c:v>
                </c:pt>
                <c:pt idx="477">
                  <c:v>1.5050859999999999</c:v>
                </c:pt>
                <c:pt idx="478">
                  <c:v>1.5505279999999999</c:v>
                </c:pt>
                <c:pt idx="479">
                  <c:v>1.5050859999999999</c:v>
                </c:pt>
                <c:pt idx="480">
                  <c:v>1.380123</c:v>
                </c:pt>
                <c:pt idx="481">
                  <c:v>1.448285</c:v>
                </c:pt>
                <c:pt idx="482">
                  <c:v>1.391483</c:v>
                </c:pt>
                <c:pt idx="483">
                  <c:v>1.4255639999999949</c:v>
                </c:pt>
                <c:pt idx="484">
                  <c:v>1.4142039999999998</c:v>
                </c:pt>
                <c:pt idx="485">
                  <c:v>1.368762</c:v>
                </c:pt>
                <c:pt idx="486">
                  <c:v>1.4142039999999998</c:v>
                </c:pt>
                <c:pt idx="487">
                  <c:v>1.380123</c:v>
                </c:pt>
                <c:pt idx="488">
                  <c:v>1.346041</c:v>
                </c:pt>
                <c:pt idx="489">
                  <c:v>1.334681</c:v>
                </c:pt>
                <c:pt idx="490">
                  <c:v>1.357402</c:v>
                </c:pt>
                <c:pt idx="491">
                  <c:v>1.2437979999999964</c:v>
                </c:pt>
                <c:pt idx="492">
                  <c:v>1.2324379999999999</c:v>
                </c:pt>
                <c:pt idx="493">
                  <c:v>1.266519</c:v>
                </c:pt>
                <c:pt idx="494">
                  <c:v>1.3233209999999964</c:v>
                </c:pt>
                <c:pt idx="495">
                  <c:v>1.2324379999999999</c:v>
                </c:pt>
                <c:pt idx="496">
                  <c:v>1.118835</c:v>
                </c:pt>
                <c:pt idx="497">
                  <c:v>1.1869970000000001</c:v>
                </c:pt>
                <c:pt idx="498">
                  <c:v>1.1869970000000001</c:v>
                </c:pt>
                <c:pt idx="499">
                  <c:v>1.1301950000000001</c:v>
                </c:pt>
                <c:pt idx="500">
                  <c:v>1.1756359999999999</c:v>
                </c:pt>
                <c:pt idx="501">
                  <c:v>1.1301950000000001</c:v>
                </c:pt>
                <c:pt idx="502">
                  <c:v>1.0165919999999964</c:v>
                </c:pt>
                <c:pt idx="503">
                  <c:v>1.039312</c:v>
                </c:pt>
                <c:pt idx="504">
                  <c:v>1.062033</c:v>
                </c:pt>
                <c:pt idx="505">
                  <c:v>1.039312</c:v>
                </c:pt>
                <c:pt idx="506">
                  <c:v>0.95979000000000225</c:v>
                </c:pt>
                <c:pt idx="507">
                  <c:v>0.98251099999999736</c:v>
                </c:pt>
                <c:pt idx="508">
                  <c:v>1.0165919999999964</c:v>
                </c:pt>
                <c:pt idx="509">
                  <c:v>0.91434899999999997</c:v>
                </c:pt>
                <c:pt idx="510">
                  <c:v>0.93706900000000004</c:v>
                </c:pt>
                <c:pt idx="511">
                  <c:v>0.91434899999999997</c:v>
                </c:pt>
                <c:pt idx="512">
                  <c:v>0.90298800000000001</c:v>
                </c:pt>
                <c:pt idx="513">
                  <c:v>0.91434899999999997</c:v>
                </c:pt>
                <c:pt idx="514">
                  <c:v>0.86890699999999998</c:v>
                </c:pt>
                <c:pt idx="515">
                  <c:v>0.89162799999999998</c:v>
                </c:pt>
                <c:pt idx="516">
                  <c:v>0.86890699999999998</c:v>
                </c:pt>
                <c:pt idx="517">
                  <c:v>0.89162799999999998</c:v>
                </c:pt>
                <c:pt idx="518">
                  <c:v>0.81210599999999999</c:v>
                </c:pt>
                <c:pt idx="519">
                  <c:v>0.80074500000000226</c:v>
                </c:pt>
                <c:pt idx="520">
                  <c:v>0.8575469999999995</c:v>
                </c:pt>
                <c:pt idx="521">
                  <c:v>0.81210599999999999</c:v>
                </c:pt>
                <c:pt idx="522">
                  <c:v>0.77802500000000274</c:v>
                </c:pt>
                <c:pt idx="523">
                  <c:v>0.7212229999999995</c:v>
                </c:pt>
                <c:pt idx="524">
                  <c:v>0.789385</c:v>
                </c:pt>
                <c:pt idx="525">
                  <c:v>0.80074500000000226</c:v>
                </c:pt>
                <c:pt idx="526">
                  <c:v>0.82346599999999959</c:v>
                </c:pt>
                <c:pt idx="527">
                  <c:v>0.81210599999999999</c:v>
                </c:pt>
                <c:pt idx="528">
                  <c:v>0.70986300000000002</c:v>
                </c:pt>
                <c:pt idx="529">
                  <c:v>0.76666400000000201</c:v>
                </c:pt>
                <c:pt idx="530">
                  <c:v>0.76666400000000201</c:v>
                </c:pt>
                <c:pt idx="531">
                  <c:v>0.74394400000000238</c:v>
                </c:pt>
                <c:pt idx="532">
                  <c:v>0.74394400000000238</c:v>
                </c:pt>
                <c:pt idx="533">
                  <c:v>0.76666400000000201</c:v>
                </c:pt>
                <c:pt idx="534">
                  <c:v>0.69850199999999996</c:v>
                </c:pt>
                <c:pt idx="535">
                  <c:v>0.73258299999999799</c:v>
                </c:pt>
                <c:pt idx="536">
                  <c:v>0.73258299999999799</c:v>
                </c:pt>
                <c:pt idx="537">
                  <c:v>0.61898000000000064</c:v>
                </c:pt>
                <c:pt idx="538">
                  <c:v>0.68714200000000003</c:v>
                </c:pt>
                <c:pt idx="539">
                  <c:v>0.67578200000000177</c:v>
                </c:pt>
                <c:pt idx="540">
                  <c:v>0.63034000000000201</c:v>
                </c:pt>
                <c:pt idx="541">
                  <c:v>0.63034000000000201</c:v>
                </c:pt>
                <c:pt idx="542">
                  <c:v>0.59625899999999799</c:v>
                </c:pt>
                <c:pt idx="543">
                  <c:v>0.56217799999999996</c:v>
                </c:pt>
                <c:pt idx="544">
                  <c:v>0.59625899999999799</c:v>
                </c:pt>
                <c:pt idx="545">
                  <c:v>0.59625899999999799</c:v>
                </c:pt>
                <c:pt idx="546">
                  <c:v>0.59625899999999799</c:v>
                </c:pt>
                <c:pt idx="547">
                  <c:v>0.5848989999999995</c:v>
                </c:pt>
                <c:pt idx="548">
                  <c:v>0.53945799999999822</c:v>
                </c:pt>
                <c:pt idx="549">
                  <c:v>0.52809700000000004</c:v>
                </c:pt>
                <c:pt idx="550">
                  <c:v>0.49401600000000101</c:v>
                </c:pt>
                <c:pt idx="551">
                  <c:v>0.53945799999999822</c:v>
                </c:pt>
                <c:pt idx="552">
                  <c:v>0.516737</c:v>
                </c:pt>
                <c:pt idx="553">
                  <c:v>0.47129600000000005</c:v>
                </c:pt>
                <c:pt idx="554">
                  <c:v>0.48265600000000008</c:v>
                </c:pt>
                <c:pt idx="555">
                  <c:v>0.43721500000000002</c:v>
                </c:pt>
                <c:pt idx="556">
                  <c:v>0.48265600000000008</c:v>
                </c:pt>
                <c:pt idx="557">
                  <c:v>0.39177300000000032</c:v>
                </c:pt>
                <c:pt idx="558">
                  <c:v>0.40313300000000002</c:v>
                </c:pt>
                <c:pt idx="559">
                  <c:v>0.312251</c:v>
                </c:pt>
                <c:pt idx="560">
                  <c:v>0.49401600000000101</c:v>
                </c:pt>
                <c:pt idx="561">
                  <c:v>0.40313300000000002</c:v>
                </c:pt>
                <c:pt idx="562">
                  <c:v>0.34633200000000008</c:v>
                </c:pt>
                <c:pt idx="563">
                  <c:v>0.27817000000000008</c:v>
                </c:pt>
                <c:pt idx="564">
                  <c:v>0.21000800000000044</c:v>
                </c:pt>
                <c:pt idx="565">
                  <c:v>0.24408900000000044</c:v>
                </c:pt>
                <c:pt idx="566">
                  <c:v>0.22136800000000001</c:v>
                </c:pt>
                <c:pt idx="567">
                  <c:v>0.30089000000000032</c:v>
                </c:pt>
                <c:pt idx="568">
                  <c:v>0.18728700000000054</c:v>
                </c:pt>
                <c:pt idx="569">
                  <c:v>0.19864699999999999</c:v>
                </c:pt>
                <c:pt idx="570">
                  <c:v>2.8242E-2</c:v>
                </c:pt>
                <c:pt idx="571">
                  <c:v>3.9602999999999999E-2</c:v>
                </c:pt>
                <c:pt idx="572">
                  <c:v>9.6404000000000004E-2</c:v>
                </c:pt>
                <c:pt idx="573">
                  <c:v>1.688200000000006E-2</c:v>
                </c:pt>
                <c:pt idx="574">
                  <c:v>-3.9919999999999997E-2</c:v>
                </c:pt>
                <c:pt idx="575">
                  <c:v>1.688200000000006E-2</c:v>
                </c:pt>
                <c:pt idx="576">
                  <c:v>-5.1279999999999867E-2</c:v>
                </c:pt>
                <c:pt idx="577">
                  <c:v>-9.6721000000000043E-2</c:v>
                </c:pt>
                <c:pt idx="578">
                  <c:v>-3.9919999999999997E-2</c:v>
                </c:pt>
                <c:pt idx="579">
                  <c:v>-3.9919999999999997E-2</c:v>
                </c:pt>
                <c:pt idx="580">
                  <c:v>-0.33528800000000136</c:v>
                </c:pt>
                <c:pt idx="581">
                  <c:v>-0.21032500000000001</c:v>
                </c:pt>
                <c:pt idx="582">
                  <c:v>-0.23304500000000047</c:v>
                </c:pt>
                <c:pt idx="583">
                  <c:v>-0.23304500000000047</c:v>
                </c:pt>
                <c:pt idx="584">
                  <c:v>-0.17624400000000062</c:v>
                </c:pt>
                <c:pt idx="585">
                  <c:v>-0.17624400000000062</c:v>
                </c:pt>
                <c:pt idx="586">
                  <c:v>-0.35800900000000002</c:v>
                </c:pt>
                <c:pt idx="587">
                  <c:v>-0.35800900000000002</c:v>
                </c:pt>
                <c:pt idx="588">
                  <c:v>-0.27848700000000032</c:v>
                </c:pt>
                <c:pt idx="589">
                  <c:v>-0.22168499999999997</c:v>
                </c:pt>
                <c:pt idx="590">
                  <c:v>-0.22168499999999997</c:v>
                </c:pt>
                <c:pt idx="591">
                  <c:v>-0.47161200000000031</c:v>
                </c:pt>
                <c:pt idx="592">
                  <c:v>-0.41481100000000032</c:v>
                </c:pt>
                <c:pt idx="593">
                  <c:v>-0.35800900000000002</c:v>
                </c:pt>
                <c:pt idx="594">
                  <c:v>-0.27848700000000032</c:v>
                </c:pt>
                <c:pt idx="595">
                  <c:v>-0.42617100000000002</c:v>
                </c:pt>
                <c:pt idx="596">
                  <c:v>-0.33528800000000136</c:v>
                </c:pt>
                <c:pt idx="597">
                  <c:v>-0.48297300000000032</c:v>
                </c:pt>
                <c:pt idx="598">
                  <c:v>-0.47161200000000031</c:v>
                </c:pt>
                <c:pt idx="599">
                  <c:v>-0.27848700000000032</c:v>
                </c:pt>
                <c:pt idx="600">
                  <c:v>-0.51705400000000001</c:v>
                </c:pt>
                <c:pt idx="601">
                  <c:v>-0.28984700000000002</c:v>
                </c:pt>
                <c:pt idx="602">
                  <c:v>-0.47161200000000031</c:v>
                </c:pt>
                <c:pt idx="603">
                  <c:v>-0.301207</c:v>
                </c:pt>
                <c:pt idx="604">
                  <c:v>-0.44889200000000001</c:v>
                </c:pt>
                <c:pt idx="605">
                  <c:v>-0.21032500000000001</c:v>
                </c:pt>
                <c:pt idx="606">
                  <c:v>-0.44889200000000001</c:v>
                </c:pt>
                <c:pt idx="607">
                  <c:v>-0.46025200000000005</c:v>
                </c:pt>
                <c:pt idx="608">
                  <c:v>-0.48297300000000032</c:v>
                </c:pt>
                <c:pt idx="609">
                  <c:v>-0.39209000000000038</c:v>
                </c:pt>
                <c:pt idx="610">
                  <c:v>-0.39209000000000038</c:v>
                </c:pt>
                <c:pt idx="611">
                  <c:v>-0.36936900000000089</c:v>
                </c:pt>
                <c:pt idx="612">
                  <c:v>-0.40345000000000031</c:v>
                </c:pt>
                <c:pt idx="613">
                  <c:v>-0.38073000000000001</c:v>
                </c:pt>
                <c:pt idx="614">
                  <c:v>-0.38073000000000001</c:v>
                </c:pt>
                <c:pt idx="615">
                  <c:v>-0.39209000000000038</c:v>
                </c:pt>
                <c:pt idx="616">
                  <c:v>-0.38073000000000001</c:v>
                </c:pt>
                <c:pt idx="617">
                  <c:v>-0.42617100000000002</c:v>
                </c:pt>
                <c:pt idx="618">
                  <c:v>-0.39209000000000038</c:v>
                </c:pt>
                <c:pt idx="619">
                  <c:v>-0.36936900000000089</c:v>
                </c:pt>
                <c:pt idx="620">
                  <c:v>-0.38073000000000001</c:v>
                </c:pt>
                <c:pt idx="621">
                  <c:v>-0.38073000000000001</c:v>
                </c:pt>
                <c:pt idx="622">
                  <c:v>-0.35800900000000002</c:v>
                </c:pt>
                <c:pt idx="623">
                  <c:v>-0.38073000000000001</c:v>
                </c:pt>
                <c:pt idx="624">
                  <c:v>-0.38073000000000001</c:v>
                </c:pt>
                <c:pt idx="625">
                  <c:v>-0.48297300000000032</c:v>
                </c:pt>
                <c:pt idx="626">
                  <c:v>-0.38073000000000001</c:v>
                </c:pt>
                <c:pt idx="627">
                  <c:v>-0.34664900000000004</c:v>
                </c:pt>
                <c:pt idx="628">
                  <c:v>-0.34664900000000004</c:v>
                </c:pt>
                <c:pt idx="629">
                  <c:v>-0.33528800000000136</c:v>
                </c:pt>
                <c:pt idx="630">
                  <c:v>-0.34664900000000004</c:v>
                </c:pt>
                <c:pt idx="631">
                  <c:v>-0.27848700000000032</c:v>
                </c:pt>
                <c:pt idx="632">
                  <c:v>-0.25576600000000005</c:v>
                </c:pt>
                <c:pt idx="633">
                  <c:v>-0.28984700000000002</c:v>
                </c:pt>
                <c:pt idx="634">
                  <c:v>-0.27848700000000032</c:v>
                </c:pt>
                <c:pt idx="635">
                  <c:v>-0.18760399999999999</c:v>
                </c:pt>
                <c:pt idx="636">
                  <c:v>-0.24440600000000062</c:v>
                </c:pt>
                <c:pt idx="637">
                  <c:v>-0.21032500000000001</c:v>
                </c:pt>
                <c:pt idx="638">
                  <c:v>-0.22168499999999997</c:v>
                </c:pt>
                <c:pt idx="639">
                  <c:v>-0.22168499999999997</c:v>
                </c:pt>
                <c:pt idx="640">
                  <c:v>-0.25576600000000005</c:v>
                </c:pt>
                <c:pt idx="641">
                  <c:v>-0.21032500000000001</c:v>
                </c:pt>
                <c:pt idx="642">
                  <c:v>-0.24440600000000062</c:v>
                </c:pt>
                <c:pt idx="643">
                  <c:v>-0.22168499999999997</c:v>
                </c:pt>
                <c:pt idx="644">
                  <c:v>-0.19896400000000047</c:v>
                </c:pt>
                <c:pt idx="645">
                  <c:v>-0.164883</c:v>
                </c:pt>
                <c:pt idx="646">
                  <c:v>-0.21032500000000001</c:v>
                </c:pt>
                <c:pt idx="647">
                  <c:v>-0.22168499999999997</c:v>
                </c:pt>
                <c:pt idx="648">
                  <c:v>-0.21032500000000001</c:v>
                </c:pt>
                <c:pt idx="649">
                  <c:v>-0.24440600000000062</c:v>
                </c:pt>
                <c:pt idx="650">
                  <c:v>-0.24440600000000062</c:v>
                </c:pt>
                <c:pt idx="651">
                  <c:v>-0.17624400000000062</c:v>
                </c:pt>
                <c:pt idx="652">
                  <c:v>-0.19896400000000047</c:v>
                </c:pt>
                <c:pt idx="653">
                  <c:v>-0.164883</c:v>
                </c:pt>
                <c:pt idx="654">
                  <c:v>-0.19896400000000047</c:v>
                </c:pt>
                <c:pt idx="655">
                  <c:v>-0.15352299999999999</c:v>
                </c:pt>
                <c:pt idx="656">
                  <c:v>-0.21032500000000001</c:v>
                </c:pt>
                <c:pt idx="657">
                  <c:v>-0.21032500000000001</c:v>
                </c:pt>
                <c:pt idx="658">
                  <c:v>-0.18760399999999999</c:v>
                </c:pt>
                <c:pt idx="659">
                  <c:v>-0.17624400000000062</c:v>
                </c:pt>
                <c:pt idx="660">
                  <c:v>-0.11944200000000002</c:v>
                </c:pt>
                <c:pt idx="661">
                  <c:v>-0.130802</c:v>
                </c:pt>
                <c:pt idx="662">
                  <c:v>-8.5361000000000006E-2</c:v>
                </c:pt>
                <c:pt idx="663">
                  <c:v>-0.130802</c:v>
                </c:pt>
                <c:pt idx="664">
                  <c:v>-0.10808200000000009</c:v>
                </c:pt>
                <c:pt idx="665">
                  <c:v>-9.6721000000000043E-2</c:v>
                </c:pt>
                <c:pt idx="666">
                  <c:v>-6.2640000000000001E-2</c:v>
                </c:pt>
                <c:pt idx="667">
                  <c:v>-3.9919999999999997E-2</c:v>
                </c:pt>
                <c:pt idx="668">
                  <c:v>-5.8390000000000152E-3</c:v>
                </c:pt>
                <c:pt idx="669">
                  <c:v>2.8242E-2</c:v>
                </c:pt>
                <c:pt idx="670">
                  <c:v>-1.7198999999999999E-2</c:v>
                </c:pt>
                <c:pt idx="671">
                  <c:v>1.688200000000006E-2</c:v>
                </c:pt>
                <c:pt idx="672">
                  <c:v>5.0963000000000112E-2</c:v>
                </c:pt>
                <c:pt idx="673">
                  <c:v>-1.7198999999999999E-2</c:v>
                </c:pt>
                <c:pt idx="674">
                  <c:v>2.8242E-2</c:v>
                </c:pt>
                <c:pt idx="675">
                  <c:v>5.522E-3</c:v>
                </c:pt>
                <c:pt idx="676">
                  <c:v>1.688200000000006E-2</c:v>
                </c:pt>
                <c:pt idx="677">
                  <c:v>5.522E-3</c:v>
                </c:pt>
                <c:pt idx="678">
                  <c:v>5.522E-3</c:v>
                </c:pt>
                <c:pt idx="679">
                  <c:v>2.8242E-2</c:v>
                </c:pt>
                <c:pt idx="680">
                  <c:v>8.5044000000000008E-2</c:v>
                </c:pt>
                <c:pt idx="681">
                  <c:v>5.0963000000000112E-2</c:v>
                </c:pt>
                <c:pt idx="682">
                  <c:v>-5.8390000000000152E-3</c:v>
                </c:pt>
                <c:pt idx="683">
                  <c:v>-3.9919999999999997E-2</c:v>
                </c:pt>
                <c:pt idx="684">
                  <c:v>-2.8559000000000001E-2</c:v>
                </c:pt>
                <c:pt idx="685">
                  <c:v>5.522E-3</c:v>
                </c:pt>
                <c:pt idx="686">
                  <c:v>5.0963000000000112E-2</c:v>
                </c:pt>
                <c:pt idx="687">
                  <c:v>-5.8390000000000152E-3</c:v>
                </c:pt>
                <c:pt idx="688">
                  <c:v>3.9602999999999999E-2</c:v>
                </c:pt>
                <c:pt idx="689">
                  <c:v>5.522E-3</c:v>
                </c:pt>
                <c:pt idx="690">
                  <c:v>-5.8390000000000152E-3</c:v>
                </c:pt>
                <c:pt idx="691">
                  <c:v>-7.4001000000000039E-2</c:v>
                </c:pt>
                <c:pt idx="692">
                  <c:v>-2.8559000000000001E-2</c:v>
                </c:pt>
                <c:pt idx="693">
                  <c:v>-5.1279999999999867E-2</c:v>
                </c:pt>
                <c:pt idx="694">
                  <c:v>-5.1279999999999867E-2</c:v>
                </c:pt>
                <c:pt idx="695">
                  <c:v>-5.1279999999999867E-2</c:v>
                </c:pt>
                <c:pt idx="696">
                  <c:v>2.8242E-2</c:v>
                </c:pt>
                <c:pt idx="697">
                  <c:v>7.3683999999999999E-2</c:v>
                </c:pt>
                <c:pt idx="698">
                  <c:v>6.2323000000000114E-2</c:v>
                </c:pt>
                <c:pt idx="699">
                  <c:v>3.9602999999999999E-2</c:v>
                </c:pt>
                <c:pt idx="700">
                  <c:v>5.0963000000000112E-2</c:v>
                </c:pt>
                <c:pt idx="701">
                  <c:v>0.11912499999999999</c:v>
                </c:pt>
                <c:pt idx="702">
                  <c:v>0.15320600000000054</c:v>
                </c:pt>
                <c:pt idx="703">
                  <c:v>7.3683999999999999E-2</c:v>
                </c:pt>
                <c:pt idx="704">
                  <c:v>0.13048499999999999</c:v>
                </c:pt>
                <c:pt idx="705">
                  <c:v>0.14184600000000044</c:v>
                </c:pt>
                <c:pt idx="706">
                  <c:v>0.23272799999999999</c:v>
                </c:pt>
                <c:pt idx="707">
                  <c:v>0.25544900000000004</c:v>
                </c:pt>
                <c:pt idx="708">
                  <c:v>0.26680900000000002</c:v>
                </c:pt>
                <c:pt idx="709">
                  <c:v>0.33497100000000113</c:v>
                </c:pt>
                <c:pt idx="710">
                  <c:v>0.38041300000000089</c:v>
                </c:pt>
                <c:pt idx="711">
                  <c:v>0.448575</c:v>
                </c:pt>
                <c:pt idx="712">
                  <c:v>0.516737</c:v>
                </c:pt>
                <c:pt idx="713">
                  <c:v>0.56217799999999996</c:v>
                </c:pt>
                <c:pt idx="714">
                  <c:v>0.57353900000000002</c:v>
                </c:pt>
                <c:pt idx="715">
                  <c:v>0.5848989999999995</c:v>
                </c:pt>
                <c:pt idx="716">
                  <c:v>0.57353900000000002</c:v>
                </c:pt>
                <c:pt idx="717">
                  <c:v>0.70986300000000002</c:v>
                </c:pt>
                <c:pt idx="718">
                  <c:v>0.67578200000000177</c:v>
                </c:pt>
                <c:pt idx="719">
                  <c:v>0.75530399999999998</c:v>
                </c:pt>
              </c:numCache>
            </c:numRef>
          </c:val>
        </c:ser>
        <c:marker val="1"/>
        <c:axId val="162080640"/>
        <c:axId val="162082176"/>
      </c:lineChart>
      <c:catAx>
        <c:axId val="162080640"/>
        <c:scaling>
          <c:orientation val="minMax"/>
        </c:scaling>
        <c:axPos val="b"/>
        <c:majorTickMark val="none"/>
        <c:tickLblPos val="nextTo"/>
        <c:crossAx val="162082176"/>
        <c:crosses val="autoZero"/>
        <c:auto val="1"/>
        <c:lblAlgn val="ctr"/>
        <c:lblOffset val="100"/>
        <c:tickLblSkip val="50"/>
        <c:tickMarkSkip val="100"/>
      </c:catAx>
      <c:valAx>
        <c:axId val="162082176"/>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62080640"/>
        <c:crosses val="autoZero"/>
        <c:crossBetween val="between"/>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[5]Sheet1!$C$4</c:f>
              <c:strCache>
                <c:ptCount val="1"/>
                <c:pt idx="0">
                  <c:v>Diesel + CNG</c:v>
                </c:pt>
              </c:strCache>
            </c:strRef>
          </c:tx>
          <c:marker>
            <c:symbol val="none"/>
          </c:marker>
          <c:val>
            <c:numRef>
              <c:f>[5]Sheet1!$C$5:$C$724</c:f>
              <c:numCache>
                <c:formatCode>General</c:formatCode>
                <c:ptCount val="720"/>
                <c:pt idx="0">
                  <c:v>0.653061000000002</c:v>
                </c:pt>
                <c:pt idx="1">
                  <c:v>0.76666400000000201</c:v>
                </c:pt>
                <c:pt idx="2">
                  <c:v>0.75530399999999998</c:v>
                </c:pt>
                <c:pt idx="3">
                  <c:v>0.74394400000000238</c:v>
                </c:pt>
                <c:pt idx="4">
                  <c:v>0.789385</c:v>
                </c:pt>
                <c:pt idx="5">
                  <c:v>0.5848989999999995</c:v>
                </c:pt>
                <c:pt idx="6">
                  <c:v>0.68714200000000003</c:v>
                </c:pt>
                <c:pt idx="7">
                  <c:v>0.52809700000000004</c:v>
                </c:pt>
                <c:pt idx="8">
                  <c:v>0.57353900000000002</c:v>
                </c:pt>
                <c:pt idx="9">
                  <c:v>0.60762000000000238</c:v>
                </c:pt>
                <c:pt idx="10">
                  <c:v>0.5848989999999995</c:v>
                </c:pt>
                <c:pt idx="11">
                  <c:v>0.60762000000000238</c:v>
                </c:pt>
                <c:pt idx="12">
                  <c:v>0.59625899999999799</c:v>
                </c:pt>
                <c:pt idx="13">
                  <c:v>0.40313300000000002</c:v>
                </c:pt>
                <c:pt idx="14">
                  <c:v>0.42585400000000101</c:v>
                </c:pt>
                <c:pt idx="15">
                  <c:v>0.34633200000000008</c:v>
                </c:pt>
                <c:pt idx="16">
                  <c:v>0.39177300000000032</c:v>
                </c:pt>
                <c:pt idx="17">
                  <c:v>0.15320600000000054</c:v>
                </c:pt>
                <c:pt idx="18">
                  <c:v>0.17592700000000044</c:v>
                </c:pt>
                <c:pt idx="19">
                  <c:v>0.15320600000000054</c:v>
                </c:pt>
                <c:pt idx="20">
                  <c:v>-6.2640000000000001E-2</c:v>
                </c:pt>
                <c:pt idx="21">
                  <c:v>-3.9919999999999997E-2</c:v>
                </c:pt>
                <c:pt idx="22">
                  <c:v>-1.7198999999999999E-2</c:v>
                </c:pt>
                <c:pt idx="23">
                  <c:v>-0.27848700000000032</c:v>
                </c:pt>
                <c:pt idx="24">
                  <c:v>-0.26712600000000031</c:v>
                </c:pt>
                <c:pt idx="25">
                  <c:v>-0.28984700000000002</c:v>
                </c:pt>
                <c:pt idx="26">
                  <c:v>-0.33528800000000136</c:v>
                </c:pt>
                <c:pt idx="27">
                  <c:v>-0.21032500000000001</c:v>
                </c:pt>
                <c:pt idx="28">
                  <c:v>-0.32392800000000166</c:v>
                </c:pt>
                <c:pt idx="29">
                  <c:v>-0.14216300000000001</c:v>
                </c:pt>
                <c:pt idx="30">
                  <c:v>-0.32392800000000166</c:v>
                </c:pt>
                <c:pt idx="31">
                  <c:v>-0.18760399999999999</c:v>
                </c:pt>
                <c:pt idx="32">
                  <c:v>-0.36936900000000089</c:v>
                </c:pt>
                <c:pt idx="33">
                  <c:v>-0.36936900000000089</c:v>
                </c:pt>
                <c:pt idx="34">
                  <c:v>-0.41481100000000032</c:v>
                </c:pt>
                <c:pt idx="35">
                  <c:v>-0.35800900000000002</c:v>
                </c:pt>
                <c:pt idx="36">
                  <c:v>-0.34664900000000004</c:v>
                </c:pt>
                <c:pt idx="37">
                  <c:v>-0.35800900000000002</c:v>
                </c:pt>
                <c:pt idx="38">
                  <c:v>-0.35800900000000002</c:v>
                </c:pt>
                <c:pt idx="39">
                  <c:v>-0.32392800000000166</c:v>
                </c:pt>
                <c:pt idx="40">
                  <c:v>-0.42617100000000002</c:v>
                </c:pt>
                <c:pt idx="41">
                  <c:v>-0.34664900000000004</c:v>
                </c:pt>
                <c:pt idx="42">
                  <c:v>-0.437531</c:v>
                </c:pt>
                <c:pt idx="43">
                  <c:v>-0.34664900000000004</c:v>
                </c:pt>
                <c:pt idx="44">
                  <c:v>-0.39209000000000038</c:v>
                </c:pt>
                <c:pt idx="45">
                  <c:v>-0.41481100000000032</c:v>
                </c:pt>
                <c:pt idx="46">
                  <c:v>-0.40345000000000031</c:v>
                </c:pt>
                <c:pt idx="47">
                  <c:v>-0.38073000000000001</c:v>
                </c:pt>
                <c:pt idx="48">
                  <c:v>-0.34664900000000004</c:v>
                </c:pt>
                <c:pt idx="49">
                  <c:v>-0.34664900000000004</c:v>
                </c:pt>
                <c:pt idx="50">
                  <c:v>-0.35800900000000002</c:v>
                </c:pt>
                <c:pt idx="51">
                  <c:v>-0.34664900000000004</c:v>
                </c:pt>
                <c:pt idx="52">
                  <c:v>-0.32392800000000166</c:v>
                </c:pt>
                <c:pt idx="53">
                  <c:v>-0.36936900000000089</c:v>
                </c:pt>
                <c:pt idx="54">
                  <c:v>-0.35800900000000002</c:v>
                </c:pt>
                <c:pt idx="55">
                  <c:v>-0.38073000000000001</c:v>
                </c:pt>
                <c:pt idx="56">
                  <c:v>-0.32392800000000166</c:v>
                </c:pt>
                <c:pt idx="57">
                  <c:v>-0.34664900000000004</c:v>
                </c:pt>
                <c:pt idx="58">
                  <c:v>-0.28984700000000002</c:v>
                </c:pt>
                <c:pt idx="59">
                  <c:v>-0.33528800000000136</c:v>
                </c:pt>
                <c:pt idx="60">
                  <c:v>-0.301207</c:v>
                </c:pt>
                <c:pt idx="61">
                  <c:v>-0.301207</c:v>
                </c:pt>
                <c:pt idx="62">
                  <c:v>-0.32392800000000166</c:v>
                </c:pt>
                <c:pt idx="63">
                  <c:v>-0.38073000000000001</c:v>
                </c:pt>
                <c:pt idx="64">
                  <c:v>-0.33528800000000136</c:v>
                </c:pt>
                <c:pt idx="65">
                  <c:v>-0.28984700000000002</c:v>
                </c:pt>
                <c:pt idx="66">
                  <c:v>-0.32392800000000166</c:v>
                </c:pt>
                <c:pt idx="67">
                  <c:v>-0.34664900000000004</c:v>
                </c:pt>
                <c:pt idx="68">
                  <c:v>-0.301207</c:v>
                </c:pt>
                <c:pt idx="69">
                  <c:v>-0.35800900000000002</c:v>
                </c:pt>
                <c:pt idx="70">
                  <c:v>-0.36936900000000089</c:v>
                </c:pt>
                <c:pt idx="71">
                  <c:v>-0.32392800000000166</c:v>
                </c:pt>
                <c:pt idx="72">
                  <c:v>-0.33528800000000136</c:v>
                </c:pt>
                <c:pt idx="73">
                  <c:v>-0.32392800000000166</c:v>
                </c:pt>
                <c:pt idx="74">
                  <c:v>-0.33528800000000136</c:v>
                </c:pt>
                <c:pt idx="75">
                  <c:v>-0.25576600000000005</c:v>
                </c:pt>
                <c:pt idx="76">
                  <c:v>-0.32392800000000166</c:v>
                </c:pt>
                <c:pt idx="77">
                  <c:v>-0.38073000000000001</c:v>
                </c:pt>
                <c:pt idx="78">
                  <c:v>-0.31256800000000101</c:v>
                </c:pt>
                <c:pt idx="79">
                  <c:v>-0.35800900000000002</c:v>
                </c:pt>
                <c:pt idx="80">
                  <c:v>-0.28984700000000002</c:v>
                </c:pt>
                <c:pt idx="81">
                  <c:v>-0.24440600000000062</c:v>
                </c:pt>
                <c:pt idx="82">
                  <c:v>-0.27848700000000032</c:v>
                </c:pt>
                <c:pt idx="83">
                  <c:v>-0.31256800000000101</c:v>
                </c:pt>
                <c:pt idx="84">
                  <c:v>-0.32392800000000166</c:v>
                </c:pt>
                <c:pt idx="85">
                  <c:v>-0.26712600000000031</c:v>
                </c:pt>
                <c:pt idx="86">
                  <c:v>-0.27848700000000032</c:v>
                </c:pt>
                <c:pt idx="87">
                  <c:v>-0.28984700000000002</c:v>
                </c:pt>
                <c:pt idx="88">
                  <c:v>-0.24440600000000062</c:v>
                </c:pt>
                <c:pt idx="89">
                  <c:v>-0.23304500000000047</c:v>
                </c:pt>
                <c:pt idx="90">
                  <c:v>-0.25576600000000005</c:v>
                </c:pt>
                <c:pt idx="91">
                  <c:v>-0.19896400000000047</c:v>
                </c:pt>
                <c:pt idx="92">
                  <c:v>-0.164883</c:v>
                </c:pt>
                <c:pt idx="93">
                  <c:v>-0.22168499999999997</c:v>
                </c:pt>
                <c:pt idx="94">
                  <c:v>-0.164883</c:v>
                </c:pt>
                <c:pt idx="95">
                  <c:v>-0.130802</c:v>
                </c:pt>
                <c:pt idx="96">
                  <c:v>-7.4001000000000039E-2</c:v>
                </c:pt>
                <c:pt idx="97">
                  <c:v>-0.18760399999999999</c:v>
                </c:pt>
                <c:pt idx="98">
                  <c:v>-0.17624400000000062</c:v>
                </c:pt>
                <c:pt idx="99">
                  <c:v>-6.2640000000000001E-2</c:v>
                </c:pt>
                <c:pt idx="100">
                  <c:v>-0.11944200000000002</c:v>
                </c:pt>
                <c:pt idx="101">
                  <c:v>-0.14216300000000001</c:v>
                </c:pt>
                <c:pt idx="102">
                  <c:v>-7.4001000000000039E-2</c:v>
                </c:pt>
                <c:pt idx="103">
                  <c:v>-6.2640000000000001E-2</c:v>
                </c:pt>
                <c:pt idx="104">
                  <c:v>-0.10808200000000009</c:v>
                </c:pt>
                <c:pt idx="105">
                  <c:v>-0.10808200000000009</c:v>
                </c:pt>
                <c:pt idx="106">
                  <c:v>-0.14216300000000001</c:v>
                </c:pt>
                <c:pt idx="107">
                  <c:v>-0.130802</c:v>
                </c:pt>
                <c:pt idx="108">
                  <c:v>-0.17624400000000062</c:v>
                </c:pt>
                <c:pt idx="109">
                  <c:v>-0.17624400000000062</c:v>
                </c:pt>
                <c:pt idx="110">
                  <c:v>-0.10808200000000009</c:v>
                </c:pt>
                <c:pt idx="111">
                  <c:v>-0.17624400000000062</c:v>
                </c:pt>
                <c:pt idx="112">
                  <c:v>-0.21032500000000001</c:v>
                </c:pt>
                <c:pt idx="113">
                  <c:v>-0.14216300000000001</c:v>
                </c:pt>
                <c:pt idx="114">
                  <c:v>-0.10808200000000009</c:v>
                </c:pt>
                <c:pt idx="115">
                  <c:v>-0.164883</c:v>
                </c:pt>
                <c:pt idx="116">
                  <c:v>-7.4001000000000039E-2</c:v>
                </c:pt>
                <c:pt idx="117">
                  <c:v>-0.10808200000000009</c:v>
                </c:pt>
                <c:pt idx="118">
                  <c:v>-0.19896400000000047</c:v>
                </c:pt>
                <c:pt idx="119">
                  <c:v>-0.11944200000000002</c:v>
                </c:pt>
                <c:pt idx="120">
                  <c:v>-0.18760399999999999</c:v>
                </c:pt>
                <c:pt idx="121">
                  <c:v>-0.19896400000000047</c:v>
                </c:pt>
                <c:pt idx="122">
                  <c:v>-9.6721000000000043E-2</c:v>
                </c:pt>
                <c:pt idx="123">
                  <c:v>-0.11944200000000002</c:v>
                </c:pt>
                <c:pt idx="124">
                  <c:v>-0.15352299999999999</c:v>
                </c:pt>
                <c:pt idx="125">
                  <c:v>-0.130802</c:v>
                </c:pt>
                <c:pt idx="126">
                  <c:v>-0.164883</c:v>
                </c:pt>
                <c:pt idx="127">
                  <c:v>-0.15352299999999999</c:v>
                </c:pt>
                <c:pt idx="128">
                  <c:v>-0.10808200000000009</c:v>
                </c:pt>
                <c:pt idx="129">
                  <c:v>-0.17624400000000062</c:v>
                </c:pt>
                <c:pt idx="130">
                  <c:v>-0.10808200000000009</c:v>
                </c:pt>
                <c:pt idx="131">
                  <c:v>-0.14216300000000001</c:v>
                </c:pt>
                <c:pt idx="132">
                  <c:v>-0.14216300000000001</c:v>
                </c:pt>
                <c:pt idx="133">
                  <c:v>-8.5361000000000006E-2</c:v>
                </c:pt>
                <c:pt idx="134">
                  <c:v>-0.15352299999999999</c:v>
                </c:pt>
                <c:pt idx="135">
                  <c:v>-0.130802</c:v>
                </c:pt>
                <c:pt idx="136">
                  <c:v>-0.11944200000000002</c:v>
                </c:pt>
                <c:pt idx="137">
                  <c:v>-0.15352299999999999</c:v>
                </c:pt>
                <c:pt idx="138">
                  <c:v>-0.11944200000000002</c:v>
                </c:pt>
                <c:pt idx="139">
                  <c:v>-0.11944200000000002</c:v>
                </c:pt>
                <c:pt idx="140">
                  <c:v>-0.10808200000000009</c:v>
                </c:pt>
                <c:pt idx="141">
                  <c:v>-0.14216300000000001</c:v>
                </c:pt>
                <c:pt idx="142">
                  <c:v>-5.1279999999999867E-2</c:v>
                </c:pt>
                <c:pt idx="143">
                  <c:v>-9.6721000000000043E-2</c:v>
                </c:pt>
                <c:pt idx="144">
                  <c:v>-0.11944200000000002</c:v>
                </c:pt>
                <c:pt idx="145">
                  <c:v>-0.15352299999999999</c:v>
                </c:pt>
                <c:pt idx="146">
                  <c:v>-7.4001000000000039E-2</c:v>
                </c:pt>
                <c:pt idx="147">
                  <c:v>-9.6721000000000043E-2</c:v>
                </c:pt>
                <c:pt idx="148">
                  <c:v>-0.14216300000000001</c:v>
                </c:pt>
                <c:pt idx="149">
                  <c:v>-9.6721000000000043E-2</c:v>
                </c:pt>
                <c:pt idx="150">
                  <c:v>-0.11944200000000002</c:v>
                </c:pt>
                <c:pt idx="151">
                  <c:v>-9.6721000000000043E-2</c:v>
                </c:pt>
                <c:pt idx="152">
                  <c:v>-0.11944200000000002</c:v>
                </c:pt>
                <c:pt idx="153">
                  <c:v>-0.10808200000000009</c:v>
                </c:pt>
                <c:pt idx="154">
                  <c:v>-7.4001000000000039E-2</c:v>
                </c:pt>
                <c:pt idx="155">
                  <c:v>-6.2640000000000001E-2</c:v>
                </c:pt>
                <c:pt idx="156">
                  <c:v>-3.9919999999999997E-2</c:v>
                </c:pt>
                <c:pt idx="157">
                  <c:v>-0.18760399999999999</c:v>
                </c:pt>
                <c:pt idx="158">
                  <c:v>0.13048499999999999</c:v>
                </c:pt>
                <c:pt idx="159">
                  <c:v>6.2323000000000114E-2</c:v>
                </c:pt>
                <c:pt idx="160">
                  <c:v>2.8242E-2</c:v>
                </c:pt>
                <c:pt idx="161">
                  <c:v>-0.130802</c:v>
                </c:pt>
                <c:pt idx="162">
                  <c:v>-0.15352299999999999</c:v>
                </c:pt>
                <c:pt idx="163">
                  <c:v>0.11912499999999999</c:v>
                </c:pt>
                <c:pt idx="164">
                  <c:v>5.522E-3</c:v>
                </c:pt>
                <c:pt idx="165">
                  <c:v>-2.8559000000000001E-2</c:v>
                </c:pt>
                <c:pt idx="166">
                  <c:v>-5.8390000000000152E-3</c:v>
                </c:pt>
                <c:pt idx="167">
                  <c:v>-1.7198999999999999E-2</c:v>
                </c:pt>
                <c:pt idx="168">
                  <c:v>-5.1279999999999867E-2</c:v>
                </c:pt>
                <c:pt idx="169">
                  <c:v>-5.8390000000000152E-3</c:v>
                </c:pt>
                <c:pt idx="170">
                  <c:v>-2.8559000000000001E-2</c:v>
                </c:pt>
                <c:pt idx="171">
                  <c:v>-5.8390000000000152E-3</c:v>
                </c:pt>
                <c:pt idx="172">
                  <c:v>-2.8559000000000001E-2</c:v>
                </c:pt>
                <c:pt idx="173">
                  <c:v>-6.2640000000000001E-2</c:v>
                </c:pt>
                <c:pt idx="174">
                  <c:v>-3.9919999999999997E-2</c:v>
                </c:pt>
                <c:pt idx="175">
                  <c:v>3.9602999999999999E-2</c:v>
                </c:pt>
                <c:pt idx="176">
                  <c:v>2.8242E-2</c:v>
                </c:pt>
                <c:pt idx="177">
                  <c:v>7.3683999999999999E-2</c:v>
                </c:pt>
                <c:pt idx="178">
                  <c:v>5.522E-3</c:v>
                </c:pt>
                <c:pt idx="179">
                  <c:v>1.688200000000006E-2</c:v>
                </c:pt>
                <c:pt idx="180">
                  <c:v>1.688200000000006E-2</c:v>
                </c:pt>
                <c:pt idx="181">
                  <c:v>-2.8559000000000001E-2</c:v>
                </c:pt>
                <c:pt idx="182">
                  <c:v>-2.8559000000000001E-2</c:v>
                </c:pt>
                <c:pt idx="183">
                  <c:v>-5.8390000000000152E-3</c:v>
                </c:pt>
                <c:pt idx="184">
                  <c:v>-1.7198999999999999E-2</c:v>
                </c:pt>
                <c:pt idx="185">
                  <c:v>-5.8390000000000152E-3</c:v>
                </c:pt>
                <c:pt idx="186">
                  <c:v>5.522E-3</c:v>
                </c:pt>
                <c:pt idx="187">
                  <c:v>-3.9919999999999997E-2</c:v>
                </c:pt>
                <c:pt idx="188">
                  <c:v>-8.5361000000000006E-2</c:v>
                </c:pt>
                <c:pt idx="189">
                  <c:v>-5.1279999999999867E-2</c:v>
                </c:pt>
                <c:pt idx="190">
                  <c:v>-6.2640000000000001E-2</c:v>
                </c:pt>
                <c:pt idx="191">
                  <c:v>-0.130802</c:v>
                </c:pt>
                <c:pt idx="192">
                  <c:v>-5.1279999999999867E-2</c:v>
                </c:pt>
                <c:pt idx="193">
                  <c:v>-8.5361000000000006E-2</c:v>
                </c:pt>
                <c:pt idx="194">
                  <c:v>-7.4001000000000039E-2</c:v>
                </c:pt>
                <c:pt idx="195">
                  <c:v>-0.130802</c:v>
                </c:pt>
                <c:pt idx="196">
                  <c:v>-8.5361000000000006E-2</c:v>
                </c:pt>
                <c:pt idx="197">
                  <c:v>2.8242E-2</c:v>
                </c:pt>
                <c:pt idx="198">
                  <c:v>-3.9919999999999997E-2</c:v>
                </c:pt>
                <c:pt idx="199">
                  <c:v>-1.7198999999999999E-2</c:v>
                </c:pt>
                <c:pt idx="200">
                  <c:v>-6.2640000000000001E-2</c:v>
                </c:pt>
                <c:pt idx="201">
                  <c:v>-5.1279999999999867E-2</c:v>
                </c:pt>
                <c:pt idx="202">
                  <c:v>-1.7198999999999999E-2</c:v>
                </c:pt>
                <c:pt idx="203">
                  <c:v>-3.9919999999999997E-2</c:v>
                </c:pt>
                <c:pt idx="204">
                  <c:v>-0.10808200000000009</c:v>
                </c:pt>
                <c:pt idx="205">
                  <c:v>-8.5361000000000006E-2</c:v>
                </c:pt>
                <c:pt idx="206">
                  <c:v>-0.11944200000000002</c:v>
                </c:pt>
                <c:pt idx="207">
                  <c:v>-2.8559000000000001E-2</c:v>
                </c:pt>
                <c:pt idx="208">
                  <c:v>6.2323000000000114E-2</c:v>
                </c:pt>
                <c:pt idx="209">
                  <c:v>-2.8559000000000001E-2</c:v>
                </c:pt>
                <c:pt idx="210">
                  <c:v>5.522E-3</c:v>
                </c:pt>
                <c:pt idx="211">
                  <c:v>3.9602999999999999E-2</c:v>
                </c:pt>
                <c:pt idx="212">
                  <c:v>-9.6721000000000043E-2</c:v>
                </c:pt>
                <c:pt idx="213">
                  <c:v>-5.8390000000000152E-3</c:v>
                </c:pt>
                <c:pt idx="214">
                  <c:v>0.10776500000000042</c:v>
                </c:pt>
                <c:pt idx="215">
                  <c:v>-2.8559000000000001E-2</c:v>
                </c:pt>
                <c:pt idx="216">
                  <c:v>6.2323000000000114E-2</c:v>
                </c:pt>
                <c:pt idx="217">
                  <c:v>5.0963000000000112E-2</c:v>
                </c:pt>
                <c:pt idx="218">
                  <c:v>9.6404000000000004E-2</c:v>
                </c:pt>
                <c:pt idx="219">
                  <c:v>9.6404000000000004E-2</c:v>
                </c:pt>
                <c:pt idx="220">
                  <c:v>0.10776500000000042</c:v>
                </c:pt>
                <c:pt idx="221">
                  <c:v>6.2323000000000114E-2</c:v>
                </c:pt>
                <c:pt idx="222">
                  <c:v>8.5044000000000008E-2</c:v>
                </c:pt>
                <c:pt idx="223">
                  <c:v>0.16456599999999999</c:v>
                </c:pt>
                <c:pt idx="224">
                  <c:v>0.18728700000000054</c:v>
                </c:pt>
                <c:pt idx="225">
                  <c:v>0.13048499999999999</c:v>
                </c:pt>
                <c:pt idx="226">
                  <c:v>0.18728700000000054</c:v>
                </c:pt>
                <c:pt idx="227">
                  <c:v>0.16456599999999999</c:v>
                </c:pt>
                <c:pt idx="228">
                  <c:v>0.22136800000000001</c:v>
                </c:pt>
                <c:pt idx="229">
                  <c:v>0.21000800000000044</c:v>
                </c:pt>
                <c:pt idx="230">
                  <c:v>0.21000800000000044</c:v>
                </c:pt>
                <c:pt idx="231">
                  <c:v>0.25544900000000004</c:v>
                </c:pt>
                <c:pt idx="232">
                  <c:v>0.24408900000000044</c:v>
                </c:pt>
                <c:pt idx="233">
                  <c:v>0.30089000000000032</c:v>
                </c:pt>
                <c:pt idx="234">
                  <c:v>0.21000800000000044</c:v>
                </c:pt>
                <c:pt idx="235">
                  <c:v>0.23272799999999999</c:v>
                </c:pt>
                <c:pt idx="236">
                  <c:v>0.22136800000000001</c:v>
                </c:pt>
                <c:pt idx="237">
                  <c:v>0.26680900000000002</c:v>
                </c:pt>
                <c:pt idx="238">
                  <c:v>0.32361100000000032</c:v>
                </c:pt>
                <c:pt idx="239">
                  <c:v>0.33497100000000113</c:v>
                </c:pt>
                <c:pt idx="240">
                  <c:v>0.36905200000000032</c:v>
                </c:pt>
                <c:pt idx="241">
                  <c:v>0.40313300000000002</c:v>
                </c:pt>
                <c:pt idx="242">
                  <c:v>0.40313300000000002</c:v>
                </c:pt>
                <c:pt idx="243">
                  <c:v>0.33497100000000113</c:v>
                </c:pt>
                <c:pt idx="244">
                  <c:v>0.38041300000000089</c:v>
                </c:pt>
                <c:pt idx="245">
                  <c:v>0.40313300000000002</c:v>
                </c:pt>
                <c:pt idx="246">
                  <c:v>0.38041300000000089</c:v>
                </c:pt>
                <c:pt idx="247">
                  <c:v>0.43721500000000002</c:v>
                </c:pt>
                <c:pt idx="248">
                  <c:v>0.45993500000000004</c:v>
                </c:pt>
                <c:pt idx="249">
                  <c:v>0.45993500000000004</c:v>
                </c:pt>
                <c:pt idx="250">
                  <c:v>0.45993500000000004</c:v>
                </c:pt>
                <c:pt idx="251">
                  <c:v>0.49401600000000101</c:v>
                </c:pt>
                <c:pt idx="252">
                  <c:v>0.50537699999999774</c:v>
                </c:pt>
                <c:pt idx="253">
                  <c:v>0.49401600000000101</c:v>
                </c:pt>
                <c:pt idx="254">
                  <c:v>0.55081800000000003</c:v>
                </c:pt>
                <c:pt idx="255">
                  <c:v>0.55081800000000003</c:v>
                </c:pt>
                <c:pt idx="256">
                  <c:v>0.53945799999999822</c:v>
                </c:pt>
                <c:pt idx="257">
                  <c:v>0.60762000000000238</c:v>
                </c:pt>
                <c:pt idx="258">
                  <c:v>0.64170100000000274</c:v>
                </c:pt>
                <c:pt idx="259">
                  <c:v>0.63034000000000201</c:v>
                </c:pt>
                <c:pt idx="260">
                  <c:v>0.68714200000000003</c:v>
                </c:pt>
                <c:pt idx="261">
                  <c:v>0.7212229999999995</c:v>
                </c:pt>
                <c:pt idx="262">
                  <c:v>0.76666400000000201</c:v>
                </c:pt>
                <c:pt idx="263">
                  <c:v>0.76666400000000201</c:v>
                </c:pt>
                <c:pt idx="264">
                  <c:v>0.75530399999999998</c:v>
                </c:pt>
                <c:pt idx="265">
                  <c:v>0.81210599999999999</c:v>
                </c:pt>
                <c:pt idx="266">
                  <c:v>0.86890699999999998</c:v>
                </c:pt>
                <c:pt idx="267">
                  <c:v>0.86890699999999998</c:v>
                </c:pt>
                <c:pt idx="268">
                  <c:v>0.91434899999999997</c:v>
                </c:pt>
                <c:pt idx="269">
                  <c:v>0.95979000000000225</c:v>
                </c:pt>
                <c:pt idx="270">
                  <c:v>1.0165919999999964</c:v>
                </c:pt>
                <c:pt idx="271">
                  <c:v>1.039312</c:v>
                </c:pt>
                <c:pt idx="272">
                  <c:v>1.0052309999999998</c:v>
                </c:pt>
                <c:pt idx="273">
                  <c:v>1.1301950000000001</c:v>
                </c:pt>
                <c:pt idx="274">
                  <c:v>1.1529160000000001</c:v>
                </c:pt>
                <c:pt idx="275">
                  <c:v>1.2210779999999999</c:v>
                </c:pt>
                <c:pt idx="276">
                  <c:v>1.266519</c:v>
                </c:pt>
                <c:pt idx="277">
                  <c:v>1.2551589999999999</c:v>
                </c:pt>
                <c:pt idx="278">
                  <c:v>1.3233209999999964</c:v>
                </c:pt>
                <c:pt idx="279">
                  <c:v>1.448285</c:v>
                </c:pt>
                <c:pt idx="280">
                  <c:v>1.4823659999999999</c:v>
                </c:pt>
                <c:pt idx="281">
                  <c:v>1.5505279999999999</c:v>
                </c:pt>
                <c:pt idx="282">
                  <c:v>1.6982120000000045</c:v>
                </c:pt>
                <c:pt idx="283">
                  <c:v>1.7436529999999999</c:v>
                </c:pt>
                <c:pt idx="284">
                  <c:v>1.8004549999999999</c:v>
                </c:pt>
                <c:pt idx="285">
                  <c:v>1.8345359999999999</c:v>
                </c:pt>
                <c:pt idx="286">
                  <c:v>1.9140580000000045</c:v>
                </c:pt>
                <c:pt idx="287">
                  <c:v>1.9481390000000001</c:v>
                </c:pt>
                <c:pt idx="288">
                  <c:v>1.993581</c:v>
                </c:pt>
                <c:pt idx="289">
                  <c:v>2.0731030000000001</c:v>
                </c:pt>
                <c:pt idx="290">
                  <c:v>2.2094269999999998</c:v>
                </c:pt>
                <c:pt idx="291">
                  <c:v>2.2321479999999987</c:v>
                </c:pt>
                <c:pt idx="292">
                  <c:v>2.3571119999999999</c:v>
                </c:pt>
                <c:pt idx="293">
                  <c:v>2.4593549999999977</c:v>
                </c:pt>
                <c:pt idx="294">
                  <c:v>2.4252739999999977</c:v>
                </c:pt>
                <c:pt idx="295">
                  <c:v>2.5388769999999967</c:v>
                </c:pt>
                <c:pt idx="296">
                  <c:v>2.6524799999999931</c:v>
                </c:pt>
                <c:pt idx="297">
                  <c:v>2.743363000000008</c:v>
                </c:pt>
                <c:pt idx="298">
                  <c:v>2.9024079999999977</c:v>
                </c:pt>
                <c:pt idx="299">
                  <c:v>2.9364889999999861</c:v>
                </c:pt>
                <c:pt idx="300">
                  <c:v>3.0160109999999967</c:v>
                </c:pt>
                <c:pt idx="301">
                  <c:v>3.1750559999999921</c:v>
                </c:pt>
                <c:pt idx="302">
                  <c:v>3.3340999999999967</c:v>
                </c:pt>
                <c:pt idx="303">
                  <c:v>3.4477039999999999</c:v>
                </c:pt>
                <c:pt idx="304">
                  <c:v>3.5045060000000001</c:v>
                </c:pt>
                <c:pt idx="305">
                  <c:v>3.5953879999999998</c:v>
                </c:pt>
                <c:pt idx="306">
                  <c:v>3.7771539999999999</c:v>
                </c:pt>
                <c:pt idx="307">
                  <c:v>3.947559</c:v>
                </c:pt>
                <c:pt idx="308">
                  <c:v>4.0498019999999997</c:v>
                </c:pt>
                <c:pt idx="309">
                  <c:v>4.1861259999999945</c:v>
                </c:pt>
                <c:pt idx="310">
                  <c:v>4.3678909999999833</c:v>
                </c:pt>
                <c:pt idx="311">
                  <c:v>4.5496569999999998</c:v>
                </c:pt>
                <c:pt idx="312">
                  <c:v>4.754143</c:v>
                </c:pt>
                <c:pt idx="313">
                  <c:v>4.9586290000000153</c:v>
                </c:pt>
                <c:pt idx="314">
                  <c:v>5.1971959999999768</c:v>
                </c:pt>
                <c:pt idx="315">
                  <c:v>5.3448799999999945</c:v>
                </c:pt>
                <c:pt idx="316">
                  <c:v>5.6061680000000003</c:v>
                </c:pt>
                <c:pt idx="317">
                  <c:v>5.8674559999999767</c:v>
                </c:pt>
                <c:pt idx="318">
                  <c:v>6.0833019999999998</c:v>
                </c:pt>
                <c:pt idx="319">
                  <c:v>6.3786709999999998</c:v>
                </c:pt>
                <c:pt idx="320">
                  <c:v>6.651319</c:v>
                </c:pt>
                <c:pt idx="321">
                  <c:v>6.9807680000000172</c:v>
                </c:pt>
                <c:pt idx="322">
                  <c:v>7.2193360000000002</c:v>
                </c:pt>
                <c:pt idx="323">
                  <c:v>7.5033440000000002</c:v>
                </c:pt>
                <c:pt idx="324">
                  <c:v>7.9350370000000003</c:v>
                </c:pt>
                <c:pt idx="325">
                  <c:v>8.184963999999999</c:v>
                </c:pt>
                <c:pt idx="326">
                  <c:v>8.6620980000000003</c:v>
                </c:pt>
                <c:pt idx="327">
                  <c:v>8.9461070000000014</c:v>
                </c:pt>
                <c:pt idx="328">
                  <c:v>9.3664390000000513</c:v>
                </c:pt>
                <c:pt idx="329">
                  <c:v>9.7754110000000001</c:v>
                </c:pt>
                <c:pt idx="330">
                  <c:v>10.161663000000001</c:v>
                </c:pt>
                <c:pt idx="331">
                  <c:v>10.672878000000001</c:v>
                </c:pt>
                <c:pt idx="332">
                  <c:v>11.161371999999998</c:v>
                </c:pt>
                <c:pt idx="333">
                  <c:v>11.604425000000001</c:v>
                </c:pt>
                <c:pt idx="334">
                  <c:v>12.149721</c:v>
                </c:pt>
                <c:pt idx="335">
                  <c:v>12.615495000000006</c:v>
                </c:pt>
                <c:pt idx="336">
                  <c:v>13.274393999999999</c:v>
                </c:pt>
                <c:pt idx="337">
                  <c:v>13.831051</c:v>
                </c:pt>
                <c:pt idx="338">
                  <c:v>14.467230000000002</c:v>
                </c:pt>
                <c:pt idx="339">
                  <c:v>15.057967</c:v>
                </c:pt>
                <c:pt idx="340">
                  <c:v>15.637344000000001</c:v>
                </c:pt>
                <c:pt idx="341">
                  <c:v>16.353045000000005</c:v>
                </c:pt>
                <c:pt idx="342">
                  <c:v>17.000584</c:v>
                </c:pt>
                <c:pt idx="343">
                  <c:v>17.761726999999919</c:v>
                </c:pt>
                <c:pt idx="344">
                  <c:v>18.397905000000083</c:v>
                </c:pt>
                <c:pt idx="345">
                  <c:v>19.159047999999999</c:v>
                </c:pt>
                <c:pt idx="346">
                  <c:v>19.772505999999989</c:v>
                </c:pt>
                <c:pt idx="347">
                  <c:v>20.601810000000064</c:v>
                </c:pt>
                <c:pt idx="348">
                  <c:v>21.215267999999988</c:v>
                </c:pt>
                <c:pt idx="349">
                  <c:v>21.930969000000001</c:v>
                </c:pt>
                <c:pt idx="350">
                  <c:v>22.714832000000001</c:v>
                </c:pt>
                <c:pt idx="351">
                  <c:v>23.396452</c:v>
                </c:pt>
                <c:pt idx="352">
                  <c:v>24.112152999999999</c:v>
                </c:pt>
                <c:pt idx="353">
                  <c:v>24.657449</c:v>
                </c:pt>
                <c:pt idx="354">
                  <c:v>25.145942999999939</c:v>
                </c:pt>
                <c:pt idx="355">
                  <c:v>25.588996000000002</c:v>
                </c:pt>
                <c:pt idx="356">
                  <c:v>26.088850999999988</c:v>
                </c:pt>
                <c:pt idx="357">
                  <c:v>26.395579999999939</c:v>
                </c:pt>
                <c:pt idx="358">
                  <c:v>26.770471000000001</c:v>
                </c:pt>
                <c:pt idx="359">
                  <c:v>27.031759000000001</c:v>
                </c:pt>
                <c:pt idx="360">
                  <c:v>27.349848000000001</c:v>
                </c:pt>
                <c:pt idx="361">
                  <c:v>27.327127000000001</c:v>
                </c:pt>
                <c:pt idx="362">
                  <c:v>27.599775000000001</c:v>
                </c:pt>
                <c:pt idx="363">
                  <c:v>27.702017999999939</c:v>
                </c:pt>
                <c:pt idx="364">
                  <c:v>27.74746</c:v>
                </c:pt>
                <c:pt idx="365">
                  <c:v>27.895143999999924</c:v>
                </c:pt>
                <c:pt idx="366">
                  <c:v>27.872422999999923</c:v>
                </c:pt>
                <c:pt idx="367">
                  <c:v>28.133711000000005</c:v>
                </c:pt>
                <c:pt idx="368">
                  <c:v>28.599485000000001</c:v>
                </c:pt>
                <c:pt idx="369">
                  <c:v>29.337906000000064</c:v>
                </c:pt>
                <c:pt idx="370">
                  <c:v>31.201001000000005</c:v>
                </c:pt>
                <c:pt idx="371">
                  <c:v>33.450347000000001</c:v>
                </c:pt>
                <c:pt idx="372">
                  <c:v>34.597740000000002</c:v>
                </c:pt>
                <c:pt idx="373">
                  <c:v>36.029142000000114</c:v>
                </c:pt>
                <c:pt idx="374">
                  <c:v>36.097304000000001</c:v>
                </c:pt>
                <c:pt idx="375">
                  <c:v>36.926608000000002</c:v>
                </c:pt>
                <c:pt idx="376">
                  <c:v>36.381312000000001</c:v>
                </c:pt>
                <c:pt idx="377">
                  <c:v>36.631240000000005</c:v>
                </c:pt>
                <c:pt idx="378">
                  <c:v>35.904178000000002</c:v>
                </c:pt>
                <c:pt idx="379">
                  <c:v>35.654251000000002</c:v>
                </c:pt>
                <c:pt idx="380">
                  <c:v>34.631821000000002</c:v>
                </c:pt>
                <c:pt idx="381">
                  <c:v>34.325092000000012</c:v>
                </c:pt>
                <c:pt idx="382">
                  <c:v>33.16633800000016</c:v>
                </c:pt>
                <c:pt idx="383">
                  <c:v>32.393836</c:v>
                </c:pt>
                <c:pt idx="384">
                  <c:v>31.394127000000001</c:v>
                </c:pt>
                <c:pt idx="385">
                  <c:v>30.542101999999989</c:v>
                </c:pt>
                <c:pt idx="386">
                  <c:v>29.371987000000065</c:v>
                </c:pt>
                <c:pt idx="387">
                  <c:v>28.860771999999987</c:v>
                </c:pt>
                <c:pt idx="388">
                  <c:v>27.406649999999885</c:v>
                </c:pt>
                <c:pt idx="389">
                  <c:v>26.577345000000001</c:v>
                </c:pt>
                <c:pt idx="390">
                  <c:v>25.748040999999915</c:v>
                </c:pt>
                <c:pt idx="391">
                  <c:v>24.861934999999999</c:v>
                </c:pt>
                <c:pt idx="392">
                  <c:v>23.737262000000001</c:v>
                </c:pt>
                <c:pt idx="393">
                  <c:v>23.010200999999999</c:v>
                </c:pt>
                <c:pt idx="394">
                  <c:v>22.112734</c:v>
                </c:pt>
                <c:pt idx="395">
                  <c:v>21.078944</c:v>
                </c:pt>
                <c:pt idx="396">
                  <c:v>20.545007999999989</c:v>
                </c:pt>
                <c:pt idx="397">
                  <c:v>19.556659</c:v>
                </c:pt>
                <c:pt idx="398">
                  <c:v>18.852318999999987</c:v>
                </c:pt>
                <c:pt idx="399">
                  <c:v>18.068455999999987</c:v>
                </c:pt>
                <c:pt idx="400">
                  <c:v>17.523160000000001</c:v>
                </c:pt>
                <c:pt idx="401">
                  <c:v>16.796098000000001</c:v>
                </c:pt>
                <c:pt idx="402">
                  <c:v>16.012235</c:v>
                </c:pt>
                <c:pt idx="403">
                  <c:v>15.625984000000004</c:v>
                </c:pt>
                <c:pt idx="404">
                  <c:v>14.773959</c:v>
                </c:pt>
                <c:pt idx="405">
                  <c:v>14.262744000000026</c:v>
                </c:pt>
                <c:pt idx="406">
                  <c:v>13.706087</c:v>
                </c:pt>
                <c:pt idx="407">
                  <c:v>13.308475</c:v>
                </c:pt>
                <c:pt idx="408">
                  <c:v>12.751818999999999</c:v>
                </c:pt>
                <c:pt idx="409">
                  <c:v>12.286045</c:v>
                </c:pt>
                <c:pt idx="410">
                  <c:v>11.797551</c:v>
                </c:pt>
                <c:pt idx="411">
                  <c:v>11.365858000000006</c:v>
                </c:pt>
                <c:pt idx="412">
                  <c:v>10.990967000000001</c:v>
                </c:pt>
                <c:pt idx="413">
                  <c:v>10.627436000000024</c:v>
                </c:pt>
                <c:pt idx="414">
                  <c:v>10.161663000000001</c:v>
                </c:pt>
                <c:pt idx="415">
                  <c:v>9.798131999999999</c:v>
                </c:pt>
                <c:pt idx="416">
                  <c:v>9.5027630000000016</c:v>
                </c:pt>
                <c:pt idx="417">
                  <c:v>9.0824310000000068</c:v>
                </c:pt>
                <c:pt idx="418">
                  <c:v>8.7757020000000008</c:v>
                </c:pt>
                <c:pt idx="419">
                  <c:v>8.5257740000000002</c:v>
                </c:pt>
                <c:pt idx="420">
                  <c:v>8.2644860000000246</c:v>
                </c:pt>
                <c:pt idx="421">
                  <c:v>8.0031990000000004</c:v>
                </c:pt>
                <c:pt idx="422">
                  <c:v>7.741911</c:v>
                </c:pt>
                <c:pt idx="423">
                  <c:v>7.4465420000000124</c:v>
                </c:pt>
                <c:pt idx="424">
                  <c:v>7.2079749999999834</c:v>
                </c:pt>
                <c:pt idx="425">
                  <c:v>6.9353270000000133</c:v>
                </c:pt>
                <c:pt idx="426">
                  <c:v>6.7649219999999834</c:v>
                </c:pt>
                <c:pt idx="427">
                  <c:v>6.4695530000000003</c:v>
                </c:pt>
                <c:pt idx="428">
                  <c:v>6.2991479999999997</c:v>
                </c:pt>
                <c:pt idx="429">
                  <c:v>6.1287430000000001</c:v>
                </c:pt>
                <c:pt idx="430">
                  <c:v>5.9469779999999997</c:v>
                </c:pt>
                <c:pt idx="431">
                  <c:v>5.7197709999999997</c:v>
                </c:pt>
                <c:pt idx="432">
                  <c:v>5.5948069999999834</c:v>
                </c:pt>
                <c:pt idx="433">
                  <c:v>5.4130419999999999</c:v>
                </c:pt>
                <c:pt idx="434">
                  <c:v>5.3221589999999797</c:v>
                </c:pt>
                <c:pt idx="435">
                  <c:v>5.0835920000000003</c:v>
                </c:pt>
                <c:pt idx="436">
                  <c:v>4.9472680000000153</c:v>
                </c:pt>
                <c:pt idx="437">
                  <c:v>4.7995839999999985</c:v>
                </c:pt>
                <c:pt idx="438">
                  <c:v>4.6973409999999856</c:v>
                </c:pt>
                <c:pt idx="439">
                  <c:v>4.5610169999999846</c:v>
                </c:pt>
                <c:pt idx="440">
                  <c:v>4.3678909999999833</c:v>
                </c:pt>
                <c:pt idx="441">
                  <c:v>4.2656479999999997</c:v>
                </c:pt>
                <c:pt idx="442">
                  <c:v>4.1634049999999796</c:v>
                </c:pt>
                <c:pt idx="443">
                  <c:v>4.0498019999999997</c:v>
                </c:pt>
                <c:pt idx="444">
                  <c:v>3.9816399999999987</c:v>
                </c:pt>
                <c:pt idx="445">
                  <c:v>3.8225949999999997</c:v>
                </c:pt>
                <c:pt idx="446">
                  <c:v>3.6749109999999998</c:v>
                </c:pt>
                <c:pt idx="447">
                  <c:v>3.5953879999999998</c:v>
                </c:pt>
                <c:pt idx="448">
                  <c:v>3.5158659999999884</c:v>
                </c:pt>
                <c:pt idx="449">
                  <c:v>3.4704249999999988</c:v>
                </c:pt>
                <c:pt idx="450">
                  <c:v>3.4136229999999967</c:v>
                </c:pt>
                <c:pt idx="451">
                  <c:v>3.288659</c:v>
                </c:pt>
                <c:pt idx="452">
                  <c:v>3.1750559999999921</c:v>
                </c:pt>
                <c:pt idx="453">
                  <c:v>3.106894</c:v>
                </c:pt>
                <c:pt idx="454">
                  <c:v>3.038732</c:v>
                </c:pt>
                <c:pt idx="455">
                  <c:v>3.004651</c:v>
                </c:pt>
                <c:pt idx="456">
                  <c:v>2.8569659999999861</c:v>
                </c:pt>
                <c:pt idx="457">
                  <c:v>2.8796869999999921</c:v>
                </c:pt>
                <c:pt idx="458">
                  <c:v>2.7547229999999998</c:v>
                </c:pt>
                <c:pt idx="459">
                  <c:v>2.6752009999999977</c:v>
                </c:pt>
                <c:pt idx="460">
                  <c:v>2.6297600000000001</c:v>
                </c:pt>
                <c:pt idx="461">
                  <c:v>2.5843180000000001</c:v>
                </c:pt>
                <c:pt idx="462">
                  <c:v>2.5729579999999967</c:v>
                </c:pt>
                <c:pt idx="463">
                  <c:v>2.493436</c:v>
                </c:pt>
                <c:pt idx="464">
                  <c:v>2.4593549999999977</c:v>
                </c:pt>
                <c:pt idx="465">
                  <c:v>2.4252739999999977</c:v>
                </c:pt>
                <c:pt idx="466">
                  <c:v>2.413913</c:v>
                </c:pt>
                <c:pt idx="467">
                  <c:v>2.3343910000000001</c:v>
                </c:pt>
                <c:pt idx="468">
                  <c:v>2.3230300000000002</c:v>
                </c:pt>
                <c:pt idx="469">
                  <c:v>2.3003100000000001</c:v>
                </c:pt>
                <c:pt idx="470">
                  <c:v>2.266229</c:v>
                </c:pt>
                <c:pt idx="471">
                  <c:v>2.1639860000000071</c:v>
                </c:pt>
                <c:pt idx="472">
                  <c:v>2.2207870000000081</c:v>
                </c:pt>
                <c:pt idx="473">
                  <c:v>2.1299049999999999</c:v>
                </c:pt>
                <c:pt idx="474">
                  <c:v>2.1412649999999998</c:v>
                </c:pt>
                <c:pt idx="475">
                  <c:v>2.1412649999999998</c:v>
                </c:pt>
                <c:pt idx="476">
                  <c:v>2.0958239999999977</c:v>
                </c:pt>
                <c:pt idx="477">
                  <c:v>1.9708600000000001</c:v>
                </c:pt>
                <c:pt idx="478">
                  <c:v>2.0390219999999997</c:v>
                </c:pt>
                <c:pt idx="479">
                  <c:v>1.9708600000000001</c:v>
                </c:pt>
                <c:pt idx="480">
                  <c:v>1.8458959999999998</c:v>
                </c:pt>
                <c:pt idx="481">
                  <c:v>1.9140580000000045</c:v>
                </c:pt>
                <c:pt idx="482">
                  <c:v>1.8686170000000035</c:v>
                </c:pt>
                <c:pt idx="483">
                  <c:v>1.811815</c:v>
                </c:pt>
                <c:pt idx="484">
                  <c:v>1.7890949999999957</c:v>
                </c:pt>
                <c:pt idx="485">
                  <c:v>1.7322929999999999</c:v>
                </c:pt>
                <c:pt idx="486">
                  <c:v>1.7322929999999999</c:v>
                </c:pt>
                <c:pt idx="487">
                  <c:v>1.6982120000000045</c:v>
                </c:pt>
                <c:pt idx="488">
                  <c:v>1.6982120000000045</c:v>
                </c:pt>
                <c:pt idx="489">
                  <c:v>1.61869</c:v>
                </c:pt>
                <c:pt idx="490">
                  <c:v>1.64141</c:v>
                </c:pt>
                <c:pt idx="491">
                  <c:v>1.5846089999999999</c:v>
                </c:pt>
                <c:pt idx="492">
                  <c:v>1.539167</c:v>
                </c:pt>
                <c:pt idx="493">
                  <c:v>1.5505279999999999</c:v>
                </c:pt>
                <c:pt idx="494">
                  <c:v>1.4596449999999956</c:v>
                </c:pt>
                <c:pt idx="495">
                  <c:v>1.4596449999999956</c:v>
                </c:pt>
                <c:pt idx="496">
                  <c:v>1.4142039999999998</c:v>
                </c:pt>
                <c:pt idx="497">
                  <c:v>1.4255639999999949</c:v>
                </c:pt>
                <c:pt idx="498">
                  <c:v>1.391483</c:v>
                </c:pt>
                <c:pt idx="499">
                  <c:v>1.4255639999999949</c:v>
                </c:pt>
                <c:pt idx="500">
                  <c:v>1.4142039999999998</c:v>
                </c:pt>
                <c:pt idx="501">
                  <c:v>1.357402</c:v>
                </c:pt>
                <c:pt idx="502">
                  <c:v>1.334681</c:v>
                </c:pt>
                <c:pt idx="503">
                  <c:v>1.380123</c:v>
                </c:pt>
                <c:pt idx="504">
                  <c:v>1.2778789999999998</c:v>
                </c:pt>
                <c:pt idx="505">
                  <c:v>1.2437979999999964</c:v>
                </c:pt>
                <c:pt idx="506">
                  <c:v>1.266519</c:v>
                </c:pt>
                <c:pt idx="507">
                  <c:v>1.2551589999999999</c:v>
                </c:pt>
                <c:pt idx="508">
                  <c:v>1.2778789999999998</c:v>
                </c:pt>
                <c:pt idx="509">
                  <c:v>1.2210779999999999</c:v>
                </c:pt>
                <c:pt idx="510">
                  <c:v>1.2097169999999964</c:v>
                </c:pt>
                <c:pt idx="511">
                  <c:v>1.3119599999999998</c:v>
                </c:pt>
                <c:pt idx="512">
                  <c:v>1.2210779999999999</c:v>
                </c:pt>
                <c:pt idx="513">
                  <c:v>1.1642760000000001</c:v>
                </c:pt>
                <c:pt idx="514">
                  <c:v>1.1983570000000059</c:v>
                </c:pt>
                <c:pt idx="515">
                  <c:v>1.1983570000000059</c:v>
                </c:pt>
                <c:pt idx="516">
                  <c:v>1.1529160000000001</c:v>
                </c:pt>
                <c:pt idx="517">
                  <c:v>1.1301950000000001</c:v>
                </c:pt>
                <c:pt idx="518">
                  <c:v>1.1301950000000001</c:v>
                </c:pt>
                <c:pt idx="519">
                  <c:v>1.118835</c:v>
                </c:pt>
                <c:pt idx="520">
                  <c:v>1.0733929999999998</c:v>
                </c:pt>
                <c:pt idx="521">
                  <c:v>1.096114</c:v>
                </c:pt>
                <c:pt idx="522">
                  <c:v>1.039312</c:v>
                </c:pt>
                <c:pt idx="523">
                  <c:v>1.084754</c:v>
                </c:pt>
                <c:pt idx="524">
                  <c:v>1.0733929999999998</c:v>
                </c:pt>
                <c:pt idx="525">
                  <c:v>1.0733929999999998</c:v>
                </c:pt>
                <c:pt idx="526">
                  <c:v>1.1074739999999998</c:v>
                </c:pt>
                <c:pt idx="527">
                  <c:v>1.062033</c:v>
                </c:pt>
                <c:pt idx="528">
                  <c:v>1.027952</c:v>
                </c:pt>
                <c:pt idx="529">
                  <c:v>1.0733929999999998</c:v>
                </c:pt>
                <c:pt idx="530">
                  <c:v>1.0052309999999998</c:v>
                </c:pt>
                <c:pt idx="531">
                  <c:v>0.98251099999999736</c:v>
                </c:pt>
                <c:pt idx="532">
                  <c:v>0.9938709999999995</c:v>
                </c:pt>
                <c:pt idx="533">
                  <c:v>1.0052309999999998</c:v>
                </c:pt>
                <c:pt idx="534">
                  <c:v>1.0052309999999998</c:v>
                </c:pt>
                <c:pt idx="535">
                  <c:v>0.925709000000002</c:v>
                </c:pt>
                <c:pt idx="536">
                  <c:v>0.93706900000000004</c:v>
                </c:pt>
                <c:pt idx="537">
                  <c:v>0.95979000000000225</c:v>
                </c:pt>
                <c:pt idx="538">
                  <c:v>1.0052309999999998</c:v>
                </c:pt>
                <c:pt idx="539">
                  <c:v>0.925709000000002</c:v>
                </c:pt>
                <c:pt idx="540">
                  <c:v>0.9938709999999995</c:v>
                </c:pt>
                <c:pt idx="541">
                  <c:v>0.91434899999999997</c:v>
                </c:pt>
                <c:pt idx="542">
                  <c:v>0.82346599999999959</c:v>
                </c:pt>
                <c:pt idx="543">
                  <c:v>0.77802500000000274</c:v>
                </c:pt>
                <c:pt idx="544">
                  <c:v>1.039312</c:v>
                </c:pt>
                <c:pt idx="545">
                  <c:v>0.88026799999999739</c:v>
                </c:pt>
                <c:pt idx="546">
                  <c:v>0.93706900000000004</c:v>
                </c:pt>
                <c:pt idx="547">
                  <c:v>0.81210599999999999</c:v>
                </c:pt>
                <c:pt idx="548">
                  <c:v>0.84618700000000002</c:v>
                </c:pt>
                <c:pt idx="549">
                  <c:v>0.86890699999999998</c:v>
                </c:pt>
                <c:pt idx="550">
                  <c:v>0.81210599999999999</c:v>
                </c:pt>
                <c:pt idx="551">
                  <c:v>0.7212229999999995</c:v>
                </c:pt>
                <c:pt idx="552">
                  <c:v>0.67578200000000177</c:v>
                </c:pt>
                <c:pt idx="553">
                  <c:v>0.76666400000000201</c:v>
                </c:pt>
                <c:pt idx="554">
                  <c:v>0.76666400000000201</c:v>
                </c:pt>
                <c:pt idx="555">
                  <c:v>0.69850199999999996</c:v>
                </c:pt>
                <c:pt idx="556">
                  <c:v>0.70986300000000002</c:v>
                </c:pt>
                <c:pt idx="557">
                  <c:v>0.59625899999999799</c:v>
                </c:pt>
                <c:pt idx="558">
                  <c:v>0.57353900000000002</c:v>
                </c:pt>
                <c:pt idx="559">
                  <c:v>0.516737</c:v>
                </c:pt>
                <c:pt idx="560">
                  <c:v>0.516737</c:v>
                </c:pt>
                <c:pt idx="561">
                  <c:v>0.48265600000000008</c:v>
                </c:pt>
                <c:pt idx="562">
                  <c:v>0.39177300000000032</c:v>
                </c:pt>
                <c:pt idx="563">
                  <c:v>0.36905200000000032</c:v>
                </c:pt>
                <c:pt idx="564">
                  <c:v>0.36905200000000032</c:v>
                </c:pt>
                <c:pt idx="565">
                  <c:v>0.35769200000000001</c:v>
                </c:pt>
                <c:pt idx="566">
                  <c:v>0.34633200000000008</c:v>
                </c:pt>
                <c:pt idx="567">
                  <c:v>0.36905200000000032</c:v>
                </c:pt>
                <c:pt idx="568">
                  <c:v>0.35769200000000001</c:v>
                </c:pt>
                <c:pt idx="569">
                  <c:v>0.312251</c:v>
                </c:pt>
                <c:pt idx="570">
                  <c:v>0.28953000000000001</c:v>
                </c:pt>
                <c:pt idx="571">
                  <c:v>0.10776500000000042</c:v>
                </c:pt>
                <c:pt idx="572">
                  <c:v>0.13048499999999999</c:v>
                </c:pt>
                <c:pt idx="573">
                  <c:v>0.13048499999999999</c:v>
                </c:pt>
                <c:pt idx="574">
                  <c:v>0.10776500000000042</c:v>
                </c:pt>
                <c:pt idx="575">
                  <c:v>0.19864699999999999</c:v>
                </c:pt>
                <c:pt idx="576">
                  <c:v>0.21000800000000044</c:v>
                </c:pt>
                <c:pt idx="577">
                  <c:v>-2.8559000000000001E-2</c:v>
                </c:pt>
                <c:pt idx="578">
                  <c:v>8.5044000000000008E-2</c:v>
                </c:pt>
                <c:pt idx="579">
                  <c:v>3.9602999999999999E-2</c:v>
                </c:pt>
                <c:pt idx="580">
                  <c:v>0.16456599999999999</c:v>
                </c:pt>
                <c:pt idx="581">
                  <c:v>0.15320600000000054</c:v>
                </c:pt>
                <c:pt idx="582">
                  <c:v>-2.8559000000000001E-2</c:v>
                </c:pt>
                <c:pt idx="583">
                  <c:v>-5.8390000000000152E-3</c:v>
                </c:pt>
                <c:pt idx="584">
                  <c:v>9.6404000000000004E-2</c:v>
                </c:pt>
                <c:pt idx="585">
                  <c:v>-8.5361000000000006E-2</c:v>
                </c:pt>
                <c:pt idx="586">
                  <c:v>-1.7198999999999999E-2</c:v>
                </c:pt>
                <c:pt idx="587">
                  <c:v>-5.1279999999999867E-2</c:v>
                </c:pt>
                <c:pt idx="588">
                  <c:v>-5.1279999999999867E-2</c:v>
                </c:pt>
                <c:pt idx="589">
                  <c:v>8.5044000000000008E-2</c:v>
                </c:pt>
                <c:pt idx="590">
                  <c:v>-0.15352299999999999</c:v>
                </c:pt>
                <c:pt idx="591">
                  <c:v>8.5044000000000008E-2</c:v>
                </c:pt>
                <c:pt idx="592">
                  <c:v>-0.11944200000000002</c:v>
                </c:pt>
                <c:pt idx="593">
                  <c:v>5.0963000000000112E-2</c:v>
                </c:pt>
                <c:pt idx="594">
                  <c:v>-0.130802</c:v>
                </c:pt>
                <c:pt idx="595">
                  <c:v>2.8242E-2</c:v>
                </c:pt>
                <c:pt idx="596">
                  <c:v>-0.14216300000000001</c:v>
                </c:pt>
                <c:pt idx="597">
                  <c:v>-0.15352299999999999</c:v>
                </c:pt>
                <c:pt idx="598">
                  <c:v>-0.130802</c:v>
                </c:pt>
                <c:pt idx="599">
                  <c:v>-0.10808200000000009</c:v>
                </c:pt>
                <c:pt idx="600">
                  <c:v>-0.10808200000000009</c:v>
                </c:pt>
                <c:pt idx="601">
                  <c:v>-0.10808200000000009</c:v>
                </c:pt>
                <c:pt idx="602">
                  <c:v>-0.15352299999999999</c:v>
                </c:pt>
                <c:pt idx="603">
                  <c:v>-0.130802</c:v>
                </c:pt>
                <c:pt idx="604">
                  <c:v>-9.6721000000000043E-2</c:v>
                </c:pt>
                <c:pt idx="605">
                  <c:v>-9.6721000000000043E-2</c:v>
                </c:pt>
                <c:pt idx="606">
                  <c:v>-0.164883</c:v>
                </c:pt>
                <c:pt idx="607">
                  <c:v>-0.14216300000000001</c:v>
                </c:pt>
                <c:pt idx="608">
                  <c:v>-0.17624400000000062</c:v>
                </c:pt>
                <c:pt idx="609">
                  <c:v>-0.14216300000000001</c:v>
                </c:pt>
                <c:pt idx="610">
                  <c:v>-0.23304500000000047</c:v>
                </c:pt>
                <c:pt idx="611">
                  <c:v>-0.130802</c:v>
                </c:pt>
                <c:pt idx="612">
                  <c:v>-0.17624400000000062</c:v>
                </c:pt>
                <c:pt idx="613">
                  <c:v>-0.17624400000000062</c:v>
                </c:pt>
                <c:pt idx="614">
                  <c:v>-0.130802</c:v>
                </c:pt>
                <c:pt idx="615">
                  <c:v>-0.11944200000000002</c:v>
                </c:pt>
                <c:pt idx="616">
                  <c:v>-0.130802</c:v>
                </c:pt>
                <c:pt idx="617">
                  <c:v>-9.6721000000000043E-2</c:v>
                </c:pt>
                <c:pt idx="618">
                  <c:v>-0.11944200000000002</c:v>
                </c:pt>
                <c:pt idx="619">
                  <c:v>-0.11944200000000002</c:v>
                </c:pt>
                <c:pt idx="620">
                  <c:v>-9.6721000000000043E-2</c:v>
                </c:pt>
                <c:pt idx="621">
                  <c:v>-0.14216300000000001</c:v>
                </c:pt>
                <c:pt idx="622">
                  <c:v>-1.7198999999999999E-2</c:v>
                </c:pt>
                <c:pt idx="623">
                  <c:v>-0.130802</c:v>
                </c:pt>
                <c:pt idx="624">
                  <c:v>-0.15352299999999999</c:v>
                </c:pt>
                <c:pt idx="625">
                  <c:v>-0.130802</c:v>
                </c:pt>
                <c:pt idx="626">
                  <c:v>-0.164883</c:v>
                </c:pt>
                <c:pt idx="627">
                  <c:v>-9.6721000000000043E-2</c:v>
                </c:pt>
                <c:pt idx="628">
                  <c:v>-0.11944200000000002</c:v>
                </c:pt>
                <c:pt idx="629">
                  <c:v>-9.6721000000000043E-2</c:v>
                </c:pt>
                <c:pt idx="630">
                  <c:v>-9.6721000000000043E-2</c:v>
                </c:pt>
                <c:pt idx="631">
                  <c:v>-8.5361000000000006E-2</c:v>
                </c:pt>
                <c:pt idx="632">
                  <c:v>-3.9919999999999997E-2</c:v>
                </c:pt>
                <c:pt idx="633">
                  <c:v>-2.8559000000000001E-2</c:v>
                </c:pt>
                <c:pt idx="634">
                  <c:v>-9.6721000000000043E-2</c:v>
                </c:pt>
                <c:pt idx="635">
                  <c:v>-7.4001000000000039E-2</c:v>
                </c:pt>
                <c:pt idx="636">
                  <c:v>-5.1279999999999867E-2</c:v>
                </c:pt>
                <c:pt idx="637">
                  <c:v>-3.9919999999999997E-2</c:v>
                </c:pt>
                <c:pt idx="638">
                  <c:v>-5.1279999999999867E-2</c:v>
                </c:pt>
                <c:pt idx="639">
                  <c:v>-7.4001000000000039E-2</c:v>
                </c:pt>
                <c:pt idx="640">
                  <c:v>-6.2640000000000001E-2</c:v>
                </c:pt>
                <c:pt idx="641">
                  <c:v>-2.8559000000000001E-2</c:v>
                </c:pt>
                <c:pt idx="642">
                  <c:v>5.522E-3</c:v>
                </c:pt>
                <c:pt idx="643">
                  <c:v>5.0963000000000112E-2</c:v>
                </c:pt>
                <c:pt idx="644">
                  <c:v>-5.8390000000000152E-3</c:v>
                </c:pt>
                <c:pt idx="645">
                  <c:v>6.2323000000000114E-2</c:v>
                </c:pt>
                <c:pt idx="646">
                  <c:v>2.8242E-2</c:v>
                </c:pt>
                <c:pt idx="647">
                  <c:v>5.522E-3</c:v>
                </c:pt>
                <c:pt idx="648">
                  <c:v>5.0963000000000112E-2</c:v>
                </c:pt>
                <c:pt idx="649">
                  <c:v>2.8242E-2</c:v>
                </c:pt>
                <c:pt idx="650">
                  <c:v>7.3683999999999999E-2</c:v>
                </c:pt>
                <c:pt idx="651">
                  <c:v>8.5044000000000008E-2</c:v>
                </c:pt>
                <c:pt idx="652">
                  <c:v>0.16456599999999999</c:v>
                </c:pt>
                <c:pt idx="653">
                  <c:v>9.6404000000000004E-2</c:v>
                </c:pt>
                <c:pt idx="654">
                  <c:v>-2.8559000000000001E-2</c:v>
                </c:pt>
                <c:pt idx="655">
                  <c:v>0.16456599999999999</c:v>
                </c:pt>
                <c:pt idx="656">
                  <c:v>0.22136800000000001</c:v>
                </c:pt>
                <c:pt idx="657">
                  <c:v>0.19864699999999999</c:v>
                </c:pt>
                <c:pt idx="658">
                  <c:v>0.17592700000000044</c:v>
                </c:pt>
                <c:pt idx="659">
                  <c:v>0.23272799999999999</c:v>
                </c:pt>
                <c:pt idx="660">
                  <c:v>0.26680900000000002</c:v>
                </c:pt>
                <c:pt idx="661">
                  <c:v>0.24408900000000044</c:v>
                </c:pt>
                <c:pt idx="662">
                  <c:v>0.22136800000000001</c:v>
                </c:pt>
                <c:pt idx="663">
                  <c:v>0.27817000000000008</c:v>
                </c:pt>
                <c:pt idx="664">
                  <c:v>0.32361100000000032</c:v>
                </c:pt>
                <c:pt idx="665">
                  <c:v>0.30089000000000032</c:v>
                </c:pt>
                <c:pt idx="666">
                  <c:v>0.32361100000000032</c:v>
                </c:pt>
                <c:pt idx="667">
                  <c:v>0.24408900000000044</c:v>
                </c:pt>
                <c:pt idx="668">
                  <c:v>0.27817000000000008</c:v>
                </c:pt>
                <c:pt idx="669">
                  <c:v>0.26680900000000002</c:v>
                </c:pt>
                <c:pt idx="670">
                  <c:v>0.24408900000000044</c:v>
                </c:pt>
                <c:pt idx="671">
                  <c:v>0.24408900000000044</c:v>
                </c:pt>
                <c:pt idx="672">
                  <c:v>0.19864699999999999</c:v>
                </c:pt>
                <c:pt idx="673">
                  <c:v>0.22136800000000001</c:v>
                </c:pt>
                <c:pt idx="674">
                  <c:v>0.23272799999999999</c:v>
                </c:pt>
                <c:pt idx="675">
                  <c:v>0.25544900000000004</c:v>
                </c:pt>
                <c:pt idx="676">
                  <c:v>0.23272799999999999</c:v>
                </c:pt>
                <c:pt idx="677">
                  <c:v>0.18728700000000054</c:v>
                </c:pt>
                <c:pt idx="678">
                  <c:v>0.24408900000000044</c:v>
                </c:pt>
                <c:pt idx="679">
                  <c:v>0.15320600000000054</c:v>
                </c:pt>
                <c:pt idx="680">
                  <c:v>0.16456599999999999</c:v>
                </c:pt>
                <c:pt idx="681">
                  <c:v>0.24408900000000044</c:v>
                </c:pt>
                <c:pt idx="682">
                  <c:v>0.23272799999999999</c:v>
                </c:pt>
                <c:pt idx="683">
                  <c:v>0.13048499999999999</c:v>
                </c:pt>
                <c:pt idx="684">
                  <c:v>0.21000800000000044</c:v>
                </c:pt>
                <c:pt idx="685">
                  <c:v>0.11912499999999999</c:v>
                </c:pt>
                <c:pt idx="686">
                  <c:v>0.15320600000000054</c:v>
                </c:pt>
                <c:pt idx="687">
                  <c:v>0.16456599999999999</c:v>
                </c:pt>
                <c:pt idx="688">
                  <c:v>0.18728700000000054</c:v>
                </c:pt>
                <c:pt idx="689">
                  <c:v>0.15320600000000054</c:v>
                </c:pt>
                <c:pt idx="690">
                  <c:v>0.19864699999999999</c:v>
                </c:pt>
                <c:pt idx="691">
                  <c:v>0.14184600000000044</c:v>
                </c:pt>
                <c:pt idx="692">
                  <c:v>0.15320600000000054</c:v>
                </c:pt>
                <c:pt idx="693">
                  <c:v>0.14184600000000044</c:v>
                </c:pt>
                <c:pt idx="694">
                  <c:v>0.14184600000000044</c:v>
                </c:pt>
                <c:pt idx="695">
                  <c:v>0.16456599999999999</c:v>
                </c:pt>
                <c:pt idx="696">
                  <c:v>0.21000800000000044</c:v>
                </c:pt>
                <c:pt idx="697">
                  <c:v>0.24408900000000044</c:v>
                </c:pt>
                <c:pt idx="698">
                  <c:v>0.24408900000000044</c:v>
                </c:pt>
                <c:pt idx="699">
                  <c:v>0.24408900000000044</c:v>
                </c:pt>
                <c:pt idx="700">
                  <c:v>0.23272799999999999</c:v>
                </c:pt>
                <c:pt idx="701">
                  <c:v>0.17592700000000044</c:v>
                </c:pt>
                <c:pt idx="702">
                  <c:v>0.21000800000000044</c:v>
                </c:pt>
                <c:pt idx="703">
                  <c:v>0.26680900000000002</c:v>
                </c:pt>
                <c:pt idx="704">
                  <c:v>0.26680900000000002</c:v>
                </c:pt>
                <c:pt idx="705">
                  <c:v>0.26680900000000002</c:v>
                </c:pt>
                <c:pt idx="706">
                  <c:v>0.33497100000000113</c:v>
                </c:pt>
                <c:pt idx="707">
                  <c:v>0.33497100000000113</c:v>
                </c:pt>
                <c:pt idx="708">
                  <c:v>0.35769200000000001</c:v>
                </c:pt>
                <c:pt idx="709">
                  <c:v>0.39177300000000032</c:v>
                </c:pt>
                <c:pt idx="710">
                  <c:v>0.448575</c:v>
                </c:pt>
                <c:pt idx="711">
                  <c:v>0.53945799999999822</c:v>
                </c:pt>
                <c:pt idx="712">
                  <c:v>0.52809700000000004</c:v>
                </c:pt>
                <c:pt idx="713">
                  <c:v>0.55081800000000003</c:v>
                </c:pt>
                <c:pt idx="714">
                  <c:v>0.64170100000000274</c:v>
                </c:pt>
                <c:pt idx="715">
                  <c:v>0.59625899999999799</c:v>
                </c:pt>
                <c:pt idx="716">
                  <c:v>0.73258299999999799</c:v>
                </c:pt>
                <c:pt idx="717">
                  <c:v>0.69850199999999996</c:v>
                </c:pt>
                <c:pt idx="718">
                  <c:v>0.76666400000000201</c:v>
                </c:pt>
                <c:pt idx="719">
                  <c:v>0.86890699999999998</c:v>
                </c:pt>
              </c:numCache>
            </c:numRef>
          </c:val>
        </c:ser>
        <c:ser>
          <c:idx val="1"/>
          <c:order val="1"/>
          <c:tx>
            <c:strRef>
              <c:f>[5]Sheet1!$E$4</c:f>
              <c:strCache>
                <c:ptCount val="1"/>
                <c:pt idx="0">
                  <c:v>B20+ CNG</c:v>
                </c:pt>
              </c:strCache>
            </c:strRef>
          </c:tx>
          <c:marker>
            <c:symbol val="none"/>
          </c:marker>
          <c:val>
            <c:numRef>
              <c:f>[5]Sheet1!$E$5:$E$724</c:f>
              <c:numCache>
                <c:formatCode>General</c:formatCode>
                <c:ptCount val="720"/>
                <c:pt idx="0">
                  <c:v>0.88026799999999739</c:v>
                </c:pt>
                <c:pt idx="1">
                  <c:v>0.86890699999999998</c:v>
                </c:pt>
                <c:pt idx="2">
                  <c:v>0.84618700000000002</c:v>
                </c:pt>
                <c:pt idx="3">
                  <c:v>0.83482600000000062</c:v>
                </c:pt>
                <c:pt idx="4">
                  <c:v>0.84618700000000002</c:v>
                </c:pt>
                <c:pt idx="5">
                  <c:v>0.83482600000000062</c:v>
                </c:pt>
                <c:pt idx="6">
                  <c:v>0.86890699999999998</c:v>
                </c:pt>
                <c:pt idx="7">
                  <c:v>0.84618700000000002</c:v>
                </c:pt>
                <c:pt idx="8">
                  <c:v>0.789385</c:v>
                </c:pt>
                <c:pt idx="9">
                  <c:v>0.789385</c:v>
                </c:pt>
                <c:pt idx="10">
                  <c:v>0.7212229999999995</c:v>
                </c:pt>
                <c:pt idx="11">
                  <c:v>0.73258299999999799</c:v>
                </c:pt>
                <c:pt idx="12">
                  <c:v>0.63034000000000201</c:v>
                </c:pt>
                <c:pt idx="13">
                  <c:v>0.57353900000000002</c:v>
                </c:pt>
                <c:pt idx="14">
                  <c:v>0.60762000000000238</c:v>
                </c:pt>
                <c:pt idx="15">
                  <c:v>0.53945799999999822</c:v>
                </c:pt>
                <c:pt idx="16">
                  <c:v>0.48265600000000008</c:v>
                </c:pt>
                <c:pt idx="17">
                  <c:v>0.42585400000000101</c:v>
                </c:pt>
                <c:pt idx="18">
                  <c:v>0.34633200000000008</c:v>
                </c:pt>
                <c:pt idx="19">
                  <c:v>0.28953000000000001</c:v>
                </c:pt>
                <c:pt idx="20">
                  <c:v>0.21000800000000044</c:v>
                </c:pt>
                <c:pt idx="21">
                  <c:v>0.16456599999999999</c:v>
                </c:pt>
                <c:pt idx="22">
                  <c:v>3.9602999999999999E-2</c:v>
                </c:pt>
                <c:pt idx="23">
                  <c:v>3.9602999999999999E-2</c:v>
                </c:pt>
                <c:pt idx="24">
                  <c:v>-7.4001000000000039E-2</c:v>
                </c:pt>
                <c:pt idx="25">
                  <c:v>-0.10808200000000009</c:v>
                </c:pt>
                <c:pt idx="26">
                  <c:v>-0.15352299999999999</c:v>
                </c:pt>
                <c:pt idx="27">
                  <c:v>-0.17624400000000062</c:v>
                </c:pt>
                <c:pt idx="28">
                  <c:v>-0.21032500000000001</c:v>
                </c:pt>
                <c:pt idx="29">
                  <c:v>-0.25576600000000005</c:v>
                </c:pt>
                <c:pt idx="30">
                  <c:v>-0.27848700000000032</c:v>
                </c:pt>
                <c:pt idx="31">
                  <c:v>-0.27848700000000032</c:v>
                </c:pt>
                <c:pt idx="32">
                  <c:v>-0.26712600000000031</c:v>
                </c:pt>
                <c:pt idx="33">
                  <c:v>-0.27848700000000032</c:v>
                </c:pt>
                <c:pt idx="34">
                  <c:v>-0.26712600000000031</c:v>
                </c:pt>
                <c:pt idx="35">
                  <c:v>-0.301207</c:v>
                </c:pt>
                <c:pt idx="36">
                  <c:v>-0.31256800000000101</c:v>
                </c:pt>
                <c:pt idx="37">
                  <c:v>-0.32392800000000166</c:v>
                </c:pt>
                <c:pt idx="38">
                  <c:v>-0.33528800000000136</c:v>
                </c:pt>
                <c:pt idx="39">
                  <c:v>-0.38073000000000001</c:v>
                </c:pt>
                <c:pt idx="40">
                  <c:v>-0.33528800000000136</c:v>
                </c:pt>
                <c:pt idx="41">
                  <c:v>-0.34664900000000004</c:v>
                </c:pt>
                <c:pt idx="42">
                  <c:v>-0.33528800000000136</c:v>
                </c:pt>
                <c:pt idx="43">
                  <c:v>-0.40345000000000031</c:v>
                </c:pt>
                <c:pt idx="44">
                  <c:v>-0.36936900000000089</c:v>
                </c:pt>
                <c:pt idx="45">
                  <c:v>-0.33528800000000136</c:v>
                </c:pt>
                <c:pt idx="46">
                  <c:v>-0.33528800000000136</c:v>
                </c:pt>
                <c:pt idx="47">
                  <c:v>-0.26712600000000031</c:v>
                </c:pt>
                <c:pt idx="48">
                  <c:v>-0.31256800000000101</c:v>
                </c:pt>
                <c:pt idx="49">
                  <c:v>-0.26712600000000031</c:v>
                </c:pt>
                <c:pt idx="50">
                  <c:v>-0.27848700000000032</c:v>
                </c:pt>
                <c:pt idx="51">
                  <c:v>-0.27848700000000032</c:v>
                </c:pt>
                <c:pt idx="52">
                  <c:v>-0.26712600000000031</c:v>
                </c:pt>
                <c:pt idx="53">
                  <c:v>-0.28984700000000002</c:v>
                </c:pt>
                <c:pt idx="54">
                  <c:v>-0.301207</c:v>
                </c:pt>
                <c:pt idx="55">
                  <c:v>-0.24440600000000062</c:v>
                </c:pt>
                <c:pt idx="56">
                  <c:v>-0.22168499999999997</c:v>
                </c:pt>
                <c:pt idx="57">
                  <c:v>-0.22168499999999997</c:v>
                </c:pt>
                <c:pt idx="58">
                  <c:v>-0.19896400000000047</c:v>
                </c:pt>
                <c:pt idx="59">
                  <c:v>-0.17624400000000062</c:v>
                </c:pt>
                <c:pt idx="60">
                  <c:v>-0.18760399999999999</c:v>
                </c:pt>
                <c:pt idx="61">
                  <c:v>-0.14216300000000001</c:v>
                </c:pt>
                <c:pt idx="62">
                  <c:v>-0.11944200000000002</c:v>
                </c:pt>
                <c:pt idx="63">
                  <c:v>-0.14216300000000001</c:v>
                </c:pt>
                <c:pt idx="64">
                  <c:v>-0.130802</c:v>
                </c:pt>
                <c:pt idx="65">
                  <c:v>-0.164883</c:v>
                </c:pt>
                <c:pt idx="66">
                  <c:v>-6.2640000000000001E-2</c:v>
                </c:pt>
                <c:pt idx="67">
                  <c:v>-0.10808200000000009</c:v>
                </c:pt>
                <c:pt idx="68">
                  <c:v>-9.6721000000000043E-2</c:v>
                </c:pt>
                <c:pt idx="69">
                  <c:v>-7.4001000000000039E-2</c:v>
                </c:pt>
                <c:pt idx="70">
                  <c:v>-8.5361000000000006E-2</c:v>
                </c:pt>
                <c:pt idx="71">
                  <c:v>-0.164883</c:v>
                </c:pt>
                <c:pt idx="72">
                  <c:v>-7.4001000000000039E-2</c:v>
                </c:pt>
                <c:pt idx="73">
                  <c:v>-0.10808200000000009</c:v>
                </c:pt>
                <c:pt idx="74">
                  <c:v>-0.10808200000000009</c:v>
                </c:pt>
                <c:pt idx="75">
                  <c:v>-0.11944200000000002</c:v>
                </c:pt>
                <c:pt idx="76">
                  <c:v>-0.164883</c:v>
                </c:pt>
                <c:pt idx="77">
                  <c:v>-0.14216300000000001</c:v>
                </c:pt>
                <c:pt idx="78">
                  <c:v>-0.130802</c:v>
                </c:pt>
                <c:pt idx="79">
                  <c:v>-8.5361000000000006E-2</c:v>
                </c:pt>
                <c:pt idx="80">
                  <c:v>-9.6721000000000043E-2</c:v>
                </c:pt>
                <c:pt idx="81">
                  <c:v>-9.6721000000000043E-2</c:v>
                </c:pt>
                <c:pt idx="82">
                  <c:v>-0.17624400000000062</c:v>
                </c:pt>
                <c:pt idx="83">
                  <c:v>-0.21032500000000001</c:v>
                </c:pt>
                <c:pt idx="84">
                  <c:v>-0.15352299999999999</c:v>
                </c:pt>
                <c:pt idx="85">
                  <c:v>-8.5361000000000006E-2</c:v>
                </c:pt>
                <c:pt idx="86">
                  <c:v>-9.6721000000000043E-2</c:v>
                </c:pt>
                <c:pt idx="87">
                  <c:v>-0.11944200000000002</c:v>
                </c:pt>
                <c:pt idx="88">
                  <c:v>-0.164883</c:v>
                </c:pt>
                <c:pt idx="89">
                  <c:v>-0.164883</c:v>
                </c:pt>
                <c:pt idx="90">
                  <c:v>-0.14216300000000001</c:v>
                </c:pt>
                <c:pt idx="91">
                  <c:v>-0.164883</c:v>
                </c:pt>
                <c:pt idx="92">
                  <c:v>-0.15352299999999999</c:v>
                </c:pt>
                <c:pt idx="93">
                  <c:v>-0.15352299999999999</c:v>
                </c:pt>
                <c:pt idx="94">
                  <c:v>-0.17624400000000062</c:v>
                </c:pt>
                <c:pt idx="95">
                  <c:v>-0.18760399999999999</c:v>
                </c:pt>
                <c:pt idx="96">
                  <c:v>-0.22168499999999997</c:v>
                </c:pt>
                <c:pt idx="97">
                  <c:v>-0.14216300000000001</c:v>
                </c:pt>
                <c:pt idx="98">
                  <c:v>-0.15352299999999999</c:v>
                </c:pt>
                <c:pt idx="99">
                  <c:v>-0.22168499999999997</c:v>
                </c:pt>
                <c:pt idx="100">
                  <c:v>-0.18760399999999999</c:v>
                </c:pt>
                <c:pt idx="101">
                  <c:v>-0.19896400000000047</c:v>
                </c:pt>
                <c:pt idx="102">
                  <c:v>-0.164883</c:v>
                </c:pt>
                <c:pt idx="103">
                  <c:v>-0.14216300000000001</c:v>
                </c:pt>
                <c:pt idx="104">
                  <c:v>-0.130802</c:v>
                </c:pt>
                <c:pt idx="105">
                  <c:v>-0.24440600000000062</c:v>
                </c:pt>
                <c:pt idx="106">
                  <c:v>-0.22168499999999997</c:v>
                </c:pt>
                <c:pt idx="107">
                  <c:v>-0.21032500000000001</c:v>
                </c:pt>
                <c:pt idx="108">
                  <c:v>-0.15352299999999999</c:v>
                </c:pt>
                <c:pt idx="109">
                  <c:v>-0.10808200000000009</c:v>
                </c:pt>
                <c:pt idx="110">
                  <c:v>-0.18760399999999999</c:v>
                </c:pt>
                <c:pt idx="111">
                  <c:v>-0.10808200000000009</c:v>
                </c:pt>
                <c:pt idx="112">
                  <c:v>-0.18760399999999999</c:v>
                </c:pt>
                <c:pt idx="113">
                  <c:v>-7.4001000000000039E-2</c:v>
                </c:pt>
                <c:pt idx="114">
                  <c:v>-0.164883</c:v>
                </c:pt>
                <c:pt idx="115">
                  <c:v>-0.19896400000000047</c:v>
                </c:pt>
                <c:pt idx="116">
                  <c:v>-0.14216300000000001</c:v>
                </c:pt>
                <c:pt idx="117">
                  <c:v>-0.19896400000000047</c:v>
                </c:pt>
                <c:pt idx="118">
                  <c:v>-8.5361000000000006E-2</c:v>
                </c:pt>
                <c:pt idx="119">
                  <c:v>-7.4001000000000039E-2</c:v>
                </c:pt>
                <c:pt idx="120">
                  <c:v>-1.7198999999999999E-2</c:v>
                </c:pt>
                <c:pt idx="121">
                  <c:v>-0.130802</c:v>
                </c:pt>
                <c:pt idx="122">
                  <c:v>-9.6721000000000043E-2</c:v>
                </c:pt>
                <c:pt idx="123">
                  <c:v>-8.5361000000000006E-2</c:v>
                </c:pt>
                <c:pt idx="124">
                  <c:v>-3.9919999999999997E-2</c:v>
                </c:pt>
                <c:pt idx="125">
                  <c:v>-0.14216300000000001</c:v>
                </c:pt>
                <c:pt idx="126">
                  <c:v>-7.4001000000000039E-2</c:v>
                </c:pt>
                <c:pt idx="127">
                  <c:v>-9.6721000000000043E-2</c:v>
                </c:pt>
                <c:pt idx="128">
                  <c:v>-0.10808200000000009</c:v>
                </c:pt>
                <c:pt idx="129">
                  <c:v>-0.164883</c:v>
                </c:pt>
                <c:pt idx="130">
                  <c:v>5.522E-3</c:v>
                </c:pt>
                <c:pt idx="131">
                  <c:v>-5.1279999999999867E-2</c:v>
                </c:pt>
                <c:pt idx="132">
                  <c:v>-5.8390000000000152E-3</c:v>
                </c:pt>
                <c:pt idx="133">
                  <c:v>-5.1279999999999867E-2</c:v>
                </c:pt>
                <c:pt idx="134">
                  <c:v>-6.2640000000000001E-2</c:v>
                </c:pt>
                <c:pt idx="135">
                  <c:v>-1.7198999999999999E-2</c:v>
                </c:pt>
                <c:pt idx="136">
                  <c:v>-5.8390000000000152E-3</c:v>
                </c:pt>
                <c:pt idx="137">
                  <c:v>-2.8559000000000001E-2</c:v>
                </c:pt>
                <c:pt idx="138">
                  <c:v>-0.11944200000000002</c:v>
                </c:pt>
                <c:pt idx="139">
                  <c:v>-0.130802</c:v>
                </c:pt>
                <c:pt idx="140">
                  <c:v>0.10776500000000042</c:v>
                </c:pt>
                <c:pt idx="141">
                  <c:v>-3.9919999999999997E-2</c:v>
                </c:pt>
                <c:pt idx="142">
                  <c:v>-1.7198999999999999E-2</c:v>
                </c:pt>
                <c:pt idx="143">
                  <c:v>-5.8390000000000152E-3</c:v>
                </c:pt>
                <c:pt idx="144">
                  <c:v>-7.4001000000000039E-2</c:v>
                </c:pt>
                <c:pt idx="145">
                  <c:v>-7.4001000000000039E-2</c:v>
                </c:pt>
                <c:pt idx="146">
                  <c:v>-5.1279999999999867E-2</c:v>
                </c:pt>
                <c:pt idx="147">
                  <c:v>-7.4001000000000039E-2</c:v>
                </c:pt>
                <c:pt idx="148">
                  <c:v>-3.9919999999999997E-2</c:v>
                </c:pt>
                <c:pt idx="149">
                  <c:v>-0.10808200000000009</c:v>
                </c:pt>
                <c:pt idx="150">
                  <c:v>-7.4001000000000039E-2</c:v>
                </c:pt>
                <c:pt idx="151">
                  <c:v>-7.4001000000000039E-2</c:v>
                </c:pt>
                <c:pt idx="152">
                  <c:v>-0.18760399999999999</c:v>
                </c:pt>
                <c:pt idx="153">
                  <c:v>-0.17624400000000062</c:v>
                </c:pt>
                <c:pt idx="154">
                  <c:v>-0.11944200000000002</c:v>
                </c:pt>
                <c:pt idx="155">
                  <c:v>-0.15352299999999999</c:v>
                </c:pt>
                <c:pt idx="156">
                  <c:v>-0.19896400000000047</c:v>
                </c:pt>
                <c:pt idx="157">
                  <c:v>-0.22168499999999997</c:v>
                </c:pt>
                <c:pt idx="158">
                  <c:v>-0.11944200000000002</c:v>
                </c:pt>
                <c:pt idx="159">
                  <c:v>-8.5361000000000006E-2</c:v>
                </c:pt>
                <c:pt idx="160">
                  <c:v>-0.15352299999999999</c:v>
                </c:pt>
                <c:pt idx="161">
                  <c:v>-0.14216300000000001</c:v>
                </c:pt>
                <c:pt idx="162">
                  <c:v>-5.1279999999999867E-2</c:v>
                </c:pt>
                <c:pt idx="163">
                  <c:v>-0.32392800000000166</c:v>
                </c:pt>
                <c:pt idx="164">
                  <c:v>-0.130802</c:v>
                </c:pt>
                <c:pt idx="165">
                  <c:v>-0.11944200000000002</c:v>
                </c:pt>
                <c:pt idx="166">
                  <c:v>-0.10808200000000009</c:v>
                </c:pt>
                <c:pt idx="167">
                  <c:v>-9.6721000000000043E-2</c:v>
                </c:pt>
                <c:pt idx="168">
                  <c:v>5.522E-3</c:v>
                </c:pt>
                <c:pt idx="169">
                  <c:v>-0.18760399999999999</c:v>
                </c:pt>
                <c:pt idx="170">
                  <c:v>-0.130802</c:v>
                </c:pt>
                <c:pt idx="171">
                  <c:v>-0.17624400000000062</c:v>
                </c:pt>
                <c:pt idx="172">
                  <c:v>-1.7198999999999999E-2</c:v>
                </c:pt>
                <c:pt idx="173">
                  <c:v>-0.24440600000000062</c:v>
                </c:pt>
                <c:pt idx="174">
                  <c:v>-0.14216300000000001</c:v>
                </c:pt>
                <c:pt idx="175">
                  <c:v>-1.7198999999999999E-2</c:v>
                </c:pt>
                <c:pt idx="176">
                  <c:v>-0.11944200000000002</c:v>
                </c:pt>
                <c:pt idx="177">
                  <c:v>-9.6721000000000043E-2</c:v>
                </c:pt>
                <c:pt idx="178">
                  <c:v>2.8242E-2</c:v>
                </c:pt>
                <c:pt idx="179">
                  <c:v>-9.6721000000000043E-2</c:v>
                </c:pt>
                <c:pt idx="180">
                  <c:v>8.5044000000000008E-2</c:v>
                </c:pt>
                <c:pt idx="181">
                  <c:v>-3.9919999999999997E-2</c:v>
                </c:pt>
                <c:pt idx="182">
                  <c:v>-3.9919999999999997E-2</c:v>
                </c:pt>
                <c:pt idx="183">
                  <c:v>-3.9919999999999997E-2</c:v>
                </c:pt>
                <c:pt idx="184">
                  <c:v>-1.7198999999999999E-2</c:v>
                </c:pt>
                <c:pt idx="185">
                  <c:v>-7.4001000000000039E-2</c:v>
                </c:pt>
                <c:pt idx="186">
                  <c:v>-8.5361000000000006E-2</c:v>
                </c:pt>
                <c:pt idx="187">
                  <c:v>5.522E-3</c:v>
                </c:pt>
                <c:pt idx="188">
                  <c:v>1.688200000000006E-2</c:v>
                </c:pt>
                <c:pt idx="189">
                  <c:v>7.3683999999999999E-2</c:v>
                </c:pt>
                <c:pt idx="190">
                  <c:v>7.3683999999999999E-2</c:v>
                </c:pt>
                <c:pt idx="191">
                  <c:v>-1.7198999999999999E-2</c:v>
                </c:pt>
                <c:pt idx="192">
                  <c:v>5.522E-3</c:v>
                </c:pt>
                <c:pt idx="193">
                  <c:v>5.522E-3</c:v>
                </c:pt>
                <c:pt idx="194">
                  <c:v>-2.8559000000000001E-2</c:v>
                </c:pt>
                <c:pt idx="195">
                  <c:v>7.3683999999999999E-2</c:v>
                </c:pt>
                <c:pt idx="196">
                  <c:v>7.3683999999999999E-2</c:v>
                </c:pt>
                <c:pt idx="197">
                  <c:v>6.2323000000000114E-2</c:v>
                </c:pt>
                <c:pt idx="198">
                  <c:v>6.2323000000000114E-2</c:v>
                </c:pt>
                <c:pt idx="199">
                  <c:v>0.15320600000000054</c:v>
                </c:pt>
                <c:pt idx="200">
                  <c:v>0.11912499999999999</c:v>
                </c:pt>
                <c:pt idx="201">
                  <c:v>0.10776500000000042</c:v>
                </c:pt>
                <c:pt idx="202">
                  <c:v>9.6404000000000004E-2</c:v>
                </c:pt>
                <c:pt idx="203">
                  <c:v>6.2323000000000114E-2</c:v>
                </c:pt>
                <c:pt idx="204">
                  <c:v>0.11912499999999999</c:v>
                </c:pt>
                <c:pt idx="205">
                  <c:v>0.11912499999999999</c:v>
                </c:pt>
                <c:pt idx="206">
                  <c:v>0.18728700000000054</c:v>
                </c:pt>
                <c:pt idx="207">
                  <c:v>0.11912499999999999</c:v>
                </c:pt>
                <c:pt idx="208">
                  <c:v>0.15320600000000054</c:v>
                </c:pt>
                <c:pt idx="209">
                  <c:v>8.5044000000000008E-2</c:v>
                </c:pt>
                <c:pt idx="210">
                  <c:v>0.19864699999999999</c:v>
                </c:pt>
                <c:pt idx="211">
                  <c:v>0.11912499999999999</c:v>
                </c:pt>
                <c:pt idx="212">
                  <c:v>0.11912499999999999</c:v>
                </c:pt>
                <c:pt idx="213">
                  <c:v>0.16456599999999999</c:v>
                </c:pt>
                <c:pt idx="214">
                  <c:v>0.19864699999999999</c:v>
                </c:pt>
                <c:pt idx="215">
                  <c:v>0.18728700000000054</c:v>
                </c:pt>
                <c:pt idx="216">
                  <c:v>0.19864699999999999</c:v>
                </c:pt>
                <c:pt idx="217">
                  <c:v>0.19864699999999999</c:v>
                </c:pt>
                <c:pt idx="218">
                  <c:v>0.21000800000000044</c:v>
                </c:pt>
                <c:pt idx="219">
                  <c:v>0.21000800000000044</c:v>
                </c:pt>
                <c:pt idx="220">
                  <c:v>0.22136800000000001</c:v>
                </c:pt>
                <c:pt idx="221">
                  <c:v>0.22136800000000001</c:v>
                </c:pt>
                <c:pt idx="222">
                  <c:v>0.18728700000000054</c:v>
                </c:pt>
                <c:pt idx="223">
                  <c:v>0.25544900000000004</c:v>
                </c:pt>
                <c:pt idx="224">
                  <c:v>0.23272799999999999</c:v>
                </c:pt>
                <c:pt idx="225">
                  <c:v>0.24408900000000044</c:v>
                </c:pt>
                <c:pt idx="226">
                  <c:v>0.28953000000000001</c:v>
                </c:pt>
                <c:pt idx="227">
                  <c:v>0.27817000000000008</c:v>
                </c:pt>
                <c:pt idx="228">
                  <c:v>0.24408900000000044</c:v>
                </c:pt>
                <c:pt idx="229">
                  <c:v>0.24408900000000044</c:v>
                </c:pt>
                <c:pt idx="230">
                  <c:v>0.27817000000000008</c:v>
                </c:pt>
                <c:pt idx="231">
                  <c:v>0.32361100000000032</c:v>
                </c:pt>
                <c:pt idx="232">
                  <c:v>0.33497100000000113</c:v>
                </c:pt>
                <c:pt idx="233">
                  <c:v>0.32361100000000032</c:v>
                </c:pt>
                <c:pt idx="234">
                  <c:v>0.33497100000000113</c:v>
                </c:pt>
                <c:pt idx="235">
                  <c:v>0.39177300000000032</c:v>
                </c:pt>
                <c:pt idx="236">
                  <c:v>0.35769200000000001</c:v>
                </c:pt>
                <c:pt idx="237">
                  <c:v>0.36905200000000032</c:v>
                </c:pt>
                <c:pt idx="238">
                  <c:v>0.40313300000000002</c:v>
                </c:pt>
                <c:pt idx="239">
                  <c:v>0.42585400000000101</c:v>
                </c:pt>
                <c:pt idx="240">
                  <c:v>0.448575</c:v>
                </c:pt>
                <c:pt idx="241">
                  <c:v>0.448575</c:v>
                </c:pt>
                <c:pt idx="242">
                  <c:v>0.45993500000000004</c:v>
                </c:pt>
                <c:pt idx="243">
                  <c:v>0.49401600000000101</c:v>
                </c:pt>
                <c:pt idx="244">
                  <c:v>0.50537699999999774</c:v>
                </c:pt>
                <c:pt idx="245">
                  <c:v>0.57353900000000002</c:v>
                </c:pt>
                <c:pt idx="246">
                  <c:v>0.63034000000000201</c:v>
                </c:pt>
                <c:pt idx="247">
                  <c:v>0.64170100000000274</c:v>
                </c:pt>
                <c:pt idx="248">
                  <c:v>0.60762000000000238</c:v>
                </c:pt>
                <c:pt idx="249">
                  <c:v>0.653061000000002</c:v>
                </c:pt>
                <c:pt idx="250">
                  <c:v>0.66442100000000226</c:v>
                </c:pt>
                <c:pt idx="251">
                  <c:v>0.68714200000000003</c:v>
                </c:pt>
                <c:pt idx="252">
                  <c:v>0.67578200000000177</c:v>
                </c:pt>
                <c:pt idx="253">
                  <c:v>0.69850199999999996</c:v>
                </c:pt>
                <c:pt idx="254">
                  <c:v>0.75530399999999998</c:v>
                </c:pt>
                <c:pt idx="255">
                  <c:v>0.81210599999999999</c:v>
                </c:pt>
                <c:pt idx="256">
                  <c:v>0.88026799999999739</c:v>
                </c:pt>
                <c:pt idx="257">
                  <c:v>0.88026799999999739</c:v>
                </c:pt>
                <c:pt idx="258">
                  <c:v>0.88026799999999739</c:v>
                </c:pt>
                <c:pt idx="259">
                  <c:v>0.89162799999999998</c:v>
                </c:pt>
                <c:pt idx="260">
                  <c:v>0.95979000000000225</c:v>
                </c:pt>
                <c:pt idx="261">
                  <c:v>0.93706900000000004</c:v>
                </c:pt>
                <c:pt idx="262">
                  <c:v>0.95979000000000225</c:v>
                </c:pt>
                <c:pt idx="263">
                  <c:v>1.0052309999999998</c:v>
                </c:pt>
                <c:pt idx="264">
                  <c:v>0.9938709999999995</c:v>
                </c:pt>
                <c:pt idx="265">
                  <c:v>1.039312</c:v>
                </c:pt>
                <c:pt idx="266">
                  <c:v>1.0733929999999998</c:v>
                </c:pt>
                <c:pt idx="267">
                  <c:v>1.0733929999999998</c:v>
                </c:pt>
                <c:pt idx="268">
                  <c:v>1.084754</c:v>
                </c:pt>
                <c:pt idx="269">
                  <c:v>1.096114</c:v>
                </c:pt>
                <c:pt idx="270">
                  <c:v>1.1301950000000001</c:v>
                </c:pt>
                <c:pt idx="271">
                  <c:v>1.1869970000000001</c:v>
                </c:pt>
                <c:pt idx="272">
                  <c:v>1.266519</c:v>
                </c:pt>
                <c:pt idx="273">
                  <c:v>1.266519</c:v>
                </c:pt>
                <c:pt idx="274">
                  <c:v>1.3233209999999964</c:v>
                </c:pt>
                <c:pt idx="275">
                  <c:v>1.4028429999999998</c:v>
                </c:pt>
                <c:pt idx="276">
                  <c:v>1.391483</c:v>
                </c:pt>
                <c:pt idx="277">
                  <c:v>1.4369239999999954</c:v>
                </c:pt>
                <c:pt idx="278">
                  <c:v>1.5505279999999999</c:v>
                </c:pt>
                <c:pt idx="279">
                  <c:v>1.539167</c:v>
                </c:pt>
                <c:pt idx="280">
                  <c:v>1.5959689999999978</c:v>
                </c:pt>
                <c:pt idx="281">
                  <c:v>1.64141</c:v>
                </c:pt>
                <c:pt idx="282">
                  <c:v>1.6754909999999998</c:v>
                </c:pt>
                <c:pt idx="283">
                  <c:v>1.7095719999999957</c:v>
                </c:pt>
                <c:pt idx="284">
                  <c:v>1.8004549999999999</c:v>
                </c:pt>
                <c:pt idx="285">
                  <c:v>1.8458959999999998</c:v>
                </c:pt>
                <c:pt idx="286">
                  <c:v>1.879977</c:v>
                </c:pt>
                <c:pt idx="287">
                  <c:v>1.9822200000000001</c:v>
                </c:pt>
                <c:pt idx="288">
                  <c:v>2.084463</c:v>
                </c:pt>
                <c:pt idx="289">
                  <c:v>2.1299049999999999</c:v>
                </c:pt>
                <c:pt idx="290">
                  <c:v>2.1412649999999998</c:v>
                </c:pt>
                <c:pt idx="291">
                  <c:v>2.2548679999999997</c:v>
                </c:pt>
                <c:pt idx="292">
                  <c:v>2.3116699999999861</c:v>
                </c:pt>
                <c:pt idx="293">
                  <c:v>2.413913</c:v>
                </c:pt>
                <c:pt idx="294">
                  <c:v>2.5388769999999967</c:v>
                </c:pt>
                <c:pt idx="295">
                  <c:v>2.5843180000000001</c:v>
                </c:pt>
                <c:pt idx="296">
                  <c:v>2.6979220000000002</c:v>
                </c:pt>
                <c:pt idx="297">
                  <c:v>2.7206419999999998</c:v>
                </c:pt>
                <c:pt idx="298">
                  <c:v>2.8569659999999861</c:v>
                </c:pt>
                <c:pt idx="299">
                  <c:v>2.9364889999999861</c:v>
                </c:pt>
                <c:pt idx="300">
                  <c:v>3.0728129999999907</c:v>
                </c:pt>
                <c:pt idx="301">
                  <c:v>3.1977760000000002</c:v>
                </c:pt>
                <c:pt idx="302">
                  <c:v>3.3340999999999967</c:v>
                </c:pt>
                <c:pt idx="303">
                  <c:v>3.4363439999999921</c:v>
                </c:pt>
                <c:pt idx="304">
                  <c:v>3.6067489999999967</c:v>
                </c:pt>
                <c:pt idx="305">
                  <c:v>3.7089920000000012</c:v>
                </c:pt>
                <c:pt idx="306">
                  <c:v>3.8339549999999987</c:v>
                </c:pt>
                <c:pt idx="307">
                  <c:v>3.9929999999999977</c:v>
                </c:pt>
                <c:pt idx="308">
                  <c:v>4.1747649999999945</c:v>
                </c:pt>
                <c:pt idx="309">
                  <c:v>4.2997290000000152</c:v>
                </c:pt>
                <c:pt idx="310">
                  <c:v>4.5042149999999834</c:v>
                </c:pt>
                <c:pt idx="311">
                  <c:v>4.6859809999999786</c:v>
                </c:pt>
                <c:pt idx="312">
                  <c:v>4.8791060000000002</c:v>
                </c:pt>
                <c:pt idx="313">
                  <c:v>5.0608719999999945</c:v>
                </c:pt>
                <c:pt idx="314">
                  <c:v>5.3448799999999945</c:v>
                </c:pt>
                <c:pt idx="315">
                  <c:v>5.5380060000000002</c:v>
                </c:pt>
                <c:pt idx="316">
                  <c:v>5.7765730000000124</c:v>
                </c:pt>
                <c:pt idx="317">
                  <c:v>5.9583380000000004</c:v>
                </c:pt>
                <c:pt idx="318">
                  <c:v>6.2423469999999996</c:v>
                </c:pt>
                <c:pt idx="319">
                  <c:v>6.4922740000000001</c:v>
                </c:pt>
                <c:pt idx="320">
                  <c:v>6.8330839999999995</c:v>
                </c:pt>
                <c:pt idx="321">
                  <c:v>7.1284529999999853</c:v>
                </c:pt>
                <c:pt idx="322">
                  <c:v>7.4465420000000124</c:v>
                </c:pt>
                <c:pt idx="323">
                  <c:v>7.6964699999999997</c:v>
                </c:pt>
                <c:pt idx="324">
                  <c:v>8.0031990000000004</c:v>
                </c:pt>
                <c:pt idx="325">
                  <c:v>8.3212880000000009</c:v>
                </c:pt>
                <c:pt idx="326">
                  <c:v>8.741620999999995</c:v>
                </c:pt>
                <c:pt idx="327">
                  <c:v>9.0824310000000068</c:v>
                </c:pt>
                <c:pt idx="328">
                  <c:v>9.6050060000000048</c:v>
                </c:pt>
                <c:pt idx="329">
                  <c:v>9.9571760000000005</c:v>
                </c:pt>
                <c:pt idx="330">
                  <c:v>10.388869</c:v>
                </c:pt>
                <c:pt idx="331">
                  <c:v>10.843283</c:v>
                </c:pt>
                <c:pt idx="332">
                  <c:v>11.309056000000032</c:v>
                </c:pt>
                <c:pt idx="333">
                  <c:v>11.78619</c:v>
                </c:pt>
                <c:pt idx="334">
                  <c:v>12.422369</c:v>
                </c:pt>
                <c:pt idx="335">
                  <c:v>12.899503000000006</c:v>
                </c:pt>
                <c:pt idx="336">
                  <c:v>13.524321999999998</c:v>
                </c:pt>
                <c:pt idx="337">
                  <c:v>13.842411</c:v>
                </c:pt>
                <c:pt idx="338">
                  <c:v>14.614914000000001</c:v>
                </c:pt>
                <c:pt idx="339">
                  <c:v>15.182931</c:v>
                </c:pt>
                <c:pt idx="340">
                  <c:v>15.807749000000006</c:v>
                </c:pt>
                <c:pt idx="341">
                  <c:v>16.568891000000001</c:v>
                </c:pt>
                <c:pt idx="342">
                  <c:v>17.193709999999989</c:v>
                </c:pt>
                <c:pt idx="343">
                  <c:v>17.932131999999989</c:v>
                </c:pt>
                <c:pt idx="344">
                  <c:v>18.761435999999989</c:v>
                </c:pt>
                <c:pt idx="345">
                  <c:v>19.431695999999999</c:v>
                </c:pt>
                <c:pt idx="346">
                  <c:v>20.158757000000001</c:v>
                </c:pt>
                <c:pt idx="347">
                  <c:v>20.692692999999924</c:v>
                </c:pt>
                <c:pt idx="348">
                  <c:v>21.556077999999999</c:v>
                </c:pt>
                <c:pt idx="349">
                  <c:v>22.317219999999999</c:v>
                </c:pt>
                <c:pt idx="350">
                  <c:v>23.044281999999999</c:v>
                </c:pt>
                <c:pt idx="351">
                  <c:v>23.816783999999988</c:v>
                </c:pt>
                <c:pt idx="352">
                  <c:v>24.577926999999999</c:v>
                </c:pt>
                <c:pt idx="353">
                  <c:v>25.145942999999939</c:v>
                </c:pt>
                <c:pt idx="354">
                  <c:v>25.509474000000001</c:v>
                </c:pt>
                <c:pt idx="355">
                  <c:v>26.111572000000031</c:v>
                </c:pt>
                <c:pt idx="356">
                  <c:v>26.588705999999924</c:v>
                </c:pt>
                <c:pt idx="357">
                  <c:v>26.884073999999988</c:v>
                </c:pt>
                <c:pt idx="358">
                  <c:v>27.236245</c:v>
                </c:pt>
                <c:pt idx="359">
                  <c:v>27.599775000000001</c:v>
                </c:pt>
                <c:pt idx="360">
                  <c:v>27.792901000000001</c:v>
                </c:pt>
                <c:pt idx="361">
                  <c:v>27.929224999999938</c:v>
                </c:pt>
                <c:pt idx="362">
                  <c:v>28.247313999999989</c:v>
                </c:pt>
                <c:pt idx="363">
                  <c:v>28.145071000000005</c:v>
                </c:pt>
                <c:pt idx="364">
                  <c:v>28.451799999999931</c:v>
                </c:pt>
                <c:pt idx="365">
                  <c:v>28.815331</c:v>
                </c:pt>
                <c:pt idx="366">
                  <c:v>29.110700000000001</c:v>
                </c:pt>
                <c:pt idx="367">
                  <c:v>30.076328</c:v>
                </c:pt>
                <c:pt idx="368">
                  <c:v>31.757656999999988</c:v>
                </c:pt>
                <c:pt idx="369">
                  <c:v>34.688623</c:v>
                </c:pt>
                <c:pt idx="370">
                  <c:v>36.290430000000114</c:v>
                </c:pt>
                <c:pt idx="371">
                  <c:v>38.301207999999995</c:v>
                </c:pt>
                <c:pt idx="372">
                  <c:v>40.027979000000002</c:v>
                </c:pt>
                <c:pt idx="373">
                  <c:v>40.209744000000001</c:v>
                </c:pt>
                <c:pt idx="374">
                  <c:v>40.436951000000001</c:v>
                </c:pt>
                <c:pt idx="375">
                  <c:v>39.789412000000013</c:v>
                </c:pt>
                <c:pt idx="376">
                  <c:v>39.448602000000001</c:v>
                </c:pt>
                <c:pt idx="377">
                  <c:v>38.994189000000006</c:v>
                </c:pt>
                <c:pt idx="378">
                  <c:v>38.017200000000003</c:v>
                </c:pt>
                <c:pt idx="379">
                  <c:v>37.483263999999998</c:v>
                </c:pt>
                <c:pt idx="380">
                  <c:v>36.847085999999997</c:v>
                </c:pt>
                <c:pt idx="381">
                  <c:v>35.472486000000004</c:v>
                </c:pt>
                <c:pt idx="382">
                  <c:v>35.029433000000012</c:v>
                </c:pt>
                <c:pt idx="383">
                  <c:v>34.041083999999998</c:v>
                </c:pt>
                <c:pt idx="384">
                  <c:v>32.632403000000011</c:v>
                </c:pt>
                <c:pt idx="385">
                  <c:v>32.030305000000013</c:v>
                </c:pt>
                <c:pt idx="386">
                  <c:v>30.792028999999989</c:v>
                </c:pt>
                <c:pt idx="387">
                  <c:v>29.519672</c:v>
                </c:pt>
                <c:pt idx="388">
                  <c:v>28.894853000000076</c:v>
                </c:pt>
                <c:pt idx="389">
                  <c:v>27.565693999999915</c:v>
                </c:pt>
                <c:pt idx="390">
                  <c:v>26.361498999999988</c:v>
                </c:pt>
                <c:pt idx="391">
                  <c:v>25.804843000000005</c:v>
                </c:pt>
                <c:pt idx="392">
                  <c:v>24.589286999999931</c:v>
                </c:pt>
                <c:pt idx="393">
                  <c:v>23.532775999999988</c:v>
                </c:pt>
                <c:pt idx="394">
                  <c:v>22.851156000000035</c:v>
                </c:pt>
                <c:pt idx="395">
                  <c:v>21.840085999999999</c:v>
                </c:pt>
                <c:pt idx="396">
                  <c:v>20.988060999999924</c:v>
                </c:pt>
                <c:pt idx="397">
                  <c:v>20.204198000000005</c:v>
                </c:pt>
                <c:pt idx="398">
                  <c:v>19.318092</c:v>
                </c:pt>
                <c:pt idx="399">
                  <c:v>18.636472000000001</c:v>
                </c:pt>
                <c:pt idx="400">
                  <c:v>17.863969999999988</c:v>
                </c:pt>
                <c:pt idx="401">
                  <c:v>17.193709999999989</c:v>
                </c:pt>
                <c:pt idx="402">
                  <c:v>16.546171000000001</c:v>
                </c:pt>
                <c:pt idx="403">
                  <c:v>15.807749000000006</c:v>
                </c:pt>
                <c:pt idx="404">
                  <c:v>15.273813000000001</c:v>
                </c:pt>
                <c:pt idx="405">
                  <c:v>14.614914000000001</c:v>
                </c:pt>
                <c:pt idx="406">
                  <c:v>14.046897</c:v>
                </c:pt>
                <c:pt idx="407">
                  <c:v>13.547041999999999</c:v>
                </c:pt>
                <c:pt idx="408">
                  <c:v>13.013107</c:v>
                </c:pt>
                <c:pt idx="409">
                  <c:v>12.570054000000004</c:v>
                </c:pt>
                <c:pt idx="410">
                  <c:v>12.036118</c:v>
                </c:pt>
                <c:pt idx="411">
                  <c:v>11.593065000000001</c:v>
                </c:pt>
                <c:pt idx="412">
                  <c:v>11.206813</c:v>
                </c:pt>
                <c:pt idx="413">
                  <c:v>10.718318999999969</c:v>
                </c:pt>
                <c:pt idx="414">
                  <c:v>10.366149000000032</c:v>
                </c:pt>
                <c:pt idx="415">
                  <c:v>9.9798970000000047</c:v>
                </c:pt>
                <c:pt idx="416">
                  <c:v>9.6618080000000006</c:v>
                </c:pt>
                <c:pt idx="417">
                  <c:v>9.2869170000000008</c:v>
                </c:pt>
                <c:pt idx="418">
                  <c:v>9.0937910000000013</c:v>
                </c:pt>
                <c:pt idx="419">
                  <c:v>8.6620980000000003</c:v>
                </c:pt>
                <c:pt idx="420">
                  <c:v>8.4348910000000004</c:v>
                </c:pt>
                <c:pt idx="421">
                  <c:v>8.094081000000001</c:v>
                </c:pt>
                <c:pt idx="422">
                  <c:v>7.810073</c:v>
                </c:pt>
                <c:pt idx="423">
                  <c:v>7.5487849999999845</c:v>
                </c:pt>
                <c:pt idx="424">
                  <c:v>7.3556600000000003</c:v>
                </c:pt>
                <c:pt idx="425">
                  <c:v>7.0375699999999997</c:v>
                </c:pt>
                <c:pt idx="426">
                  <c:v>6.8217239999999997</c:v>
                </c:pt>
                <c:pt idx="427">
                  <c:v>6.6626789999999945</c:v>
                </c:pt>
                <c:pt idx="428">
                  <c:v>6.4468329999999998</c:v>
                </c:pt>
                <c:pt idx="429">
                  <c:v>6.2877879999999955</c:v>
                </c:pt>
                <c:pt idx="430">
                  <c:v>6.1401039999999965</c:v>
                </c:pt>
                <c:pt idx="431">
                  <c:v>5.8560949999999945</c:v>
                </c:pt>
                <c:pt idx="432">
                  <c:v>5.7879329999999856</c:v>
                </c:pt>
                <c:pt idx="433">
                  <c:v>5.5834469999999996</c:v>
                </c:pt>
                <c:pt idx="434">
                  <c:v>5.4471230000000004</c:v>
                </c:pt>
                <c:pt idx="435">
                  <c:v>5.2880779999999996</c:v>
                </c:pt>
                <c:pt idx="436">
                  <c:v>5.1517539999999995</c:v>
                </c:pt>
                <c:pt idx="437">
                  <c:v>5.0154299999999985</c:v>
                </c:pt>
                <c:pt idx="438">
                  <c:v>4.8223049999999796</c:v>
                </c:pt>
                <c:pt idx="439">
                  <c:v>4.6859809999999786</c:v>
                </c:pt>
                <c:pt idx="440">
                  <c:v>4.5269359999999796</c:v>
                </c:pt>
                <c:pt idx="441">
                  <c:v>4.4701339999999998</c:v>
                </c:pt>
                <c:pt idx="442">
                  <c:v>4.4360530000000171</c:v>
                </c:pt>
                <c:pt idx="443">
                  <c:v>4.2315670000000134</c:v>
                </c:pt>
                <c:pt idx="444">
                  <c:v>4.1747649999999945</c:v>
                </c:pt>
                <c:pt idx="445">
                  <c:v>4.0043600000000001</c:v>
                </c:pt>
                <c:pt idx="446">
                  <c:v>3.9248379999999998</c:v>
                </c:pt>
                <c:pt idx="447">
                  <c:v>3.788514000000009</c:v>
                </c:pt>
                <c:pt idx="448">
                  <c:v>3.7203520000000001</c:v>
                </c:pt>
                <c:pt idx="449">
                  <c:v>3.6408299999999998</c:v>
                </c:pt>
                <c:pt idx="450">
                  <c:v>3.5272260000000002</c:v>
                </c:pt>
                <c:pt idx="451">
                  <c:v>3.4249830000000001</c:v>
                </c:pt>
                <c:pt idx="452">
                  <c:v>3.3113799999999967</c:v>
                </c:pt>
                <c:pt idx="453">
                  <c:v>3.2432180000000002</c:v>
                </c:pt>
                <c:pt idx="454">
                  <c:v>3.1409750000000001</c:v>
                </c:pt>
                <c:pt idx="455">
                  <c:v>3.1523349999999999</c:v>
                </c:pt>
                <c:pt idx="456">
                  <c:v>3.0500919999999998</c:v>
                </c:pt>
                <c:pt idx="457">
                  <c:v>2.9364889999999861</c:v>
                </c:pt>
                <c:pt idx="458">
                  <c:v>2.8456059999999921</c:v>
                </c:pt>
                <c:pt idx="459">
                  <c:v>2.8115249999999987</c:v>
                </c:pt>
                <c:pt idx="460">
                  <c:v>2.8001649999999998</c:v>
                </c:pt>
                <c:pt idx="461">
                  <c:v>2.709282</c:v>
                </c:pt>
                <c:pt idx="462">
                  <c:v>2.6865610000000002</c:v>
                </c:pt>
                <c:pt idx="463">
                  <c:v>2.5388769999999967</c:v>
                </c:pt>
                <c:pt idx="464">
                  <c:v>2.5956789999999921</c:v>
                </c:pt>
                <c:pt idx="465">
                  <c:v>2.493436</c:v>
                </c:pt>
                <c:pt idx="466">
                  <c:v>2.3684719999999997</c:v>
                </c:pt>
                <c:pt idx="467">
                  <c:v>2.3230300000000002</c:v>
                </c:pt>
                <c:pt idx="468">
                  <c:v>2.3343910000000001</c:v>
                </c:pt>
                <c:pt idx="469">
                  <c:v>2.2548679999999997</c:v>
                </c:pt>
                <c:pt idx="470">
                  <c:v>2.1526249999999987</c:v>
                </c:pt>
                <c:pt idx="471">
                  <c:v>2.1526249999999987</c:v>
                </c:pt>
                <c:pt idx="472">
                  <c:v>2.1299049999999999</c:v>
                </c:pt>
                <c:pt idx="473">
                  <c:v>2.0731030000000001</c:v>
                </c:pt>
                <c:pt idx="474">
                  <c:v>2.0049410000000001</c:v>
                </c:pt>
                <c:pt idx="475">
                  <c:v>1.9595</c:v>
                </c:pt>
                <c:pt idx="476">
                  <c:v>1.9708600000000001</c:v>
                </c:pt>
                <c:pt idx="477">
                  <c:v>1.936779</c:v>
                </c:pt>
                <c:pt idx="478">
                  <c:v>1.8572569999999999</c:v>
                </c:pt>
                <c:pt idx="479">
                  <c:v>1.8231759999999999</c:v>
                </c:pt>
                <c:pt idx="480">
                  <c:v>1.8231759999999999</c:v>
                </c:pt>
                <c:pt idx="481">
                  <c:v>1.811815</c:v>
                </c:pt>
                <c:pt idx="482">
                  <c:v>1.7550139999999999</c:v>
                </c:pt>
                <c:pt idx="483">
                  <c:v>1.652771</c:v>
                </c:pt>
                <c:pt idx="484">
                  <c:v>1.7322929999999999</c:v>
                </c:pt>
                <c:pt idx="485">
                  <c:v>1.64141</c:v>
                </c:pt>
                <c:pt idx="486">
                  <c:v>1.5846089999999999</c:v>
                </c:pt>
                <c:pt idx="487">
                  <c:v>1.61869</c:v>
                </c:pt>
                <c:pt idx="488">
                  <c:v>1.6073289999999998</c:v>
                </c:pt>
                <c:pt idx="489">
                  <c:v>1.5618879999999999</c:v>
                </c:pt>
                <c:pt idx="490">
                  <c:v>1.61869</c:v>
                </c:pt>
                <c:pt idx="491">
                  <c:v>1.539167</c:v>
                </c:pt>
                <c:pt idx="492">
                  <c:v>1.5050859999999999</c:v>
                </c:pt>
                <c:pt idx="493">
                  <c:v>1.4710049999999959</c:v>
                </c:pt>
                <c:pt idx="494">
                  <c:v>1.4937259999999959</c:v>
                </c:pt>
                <c:pt idx="495">
                  <c:v>1.4369239999999954</c:v>
                </c:pt>
                <c:pt idx="496">
                  <c:v>1.4937259999999959</c:v>
                </c:pt>
                <c:pt idx="497">
                  <c:v>1.346041</c:v>
                </c:pt>
                <c:pt idx="498">
                  <c:v>1.346041</c:v>
                </c:pt>
                <c:pt idx="499">
                  <c:v>1.357402</c:v>
                </c:pt>
                <c:pt idx="500">
                  <c:v>1.380123</c:v>
                </c:pt>
                <c:pt idx="501">
                  <c:v>1.391483</c:v>
                </c:pt>
                <c:pt idx="502">
                  <c:v>1.2778789999999998</c:v>
                </c:pt>
                <c:pt idx="503">
                  <c:v>1.357402</c:v>
                </c:pt>
                <c:pt idx="504">
                  <c:v>1.380123</c:v>
                </c:pt>
                <c:pt idx="505">
                  <c:v>1.357402</c:v>
                </c:pt>
                <c:pt idx="506">
                  <c:v>1.2551589999999999</c:v>
                </c:pt>
                <c:pt idx="507">
                  <c:v>1.2892399999999964</c:v>
                </c:pt>
                <c:pt idx="508">
                  <c:v>1.266519</c:v>
                </c:pt>
                <c:pt idx="509">
                  <c:v>1.2324379999999999</c:v>
                </c:pt>
                <c:pt idx="510">
                  <c:v>1.1756359999999999</c:v>
                </c:pt>
                <c:pt idx="511">
                  <c:v>1.346041</c:v>
                </c:pt>
                <c:pt idx="512">
                  <c:v>1.266519</c:v>
                </c:pt>
                <c:pt idx="513">
                  <c:v>1.1869970000000001</c:v>
                </c:pt>
                <c:pt idx="514">
                  <c:v>1.1415550000000001</c:v>
                </c:pt>
                <c:pt idx="515">
                  <c:v>1.1983570000000059</c:v>
                </c:pt>
                <c:pt idx="516">
                  <c:v>1.1756359999999999</c:v>
                </c:pt>
                <c:pt idx="517">
                  <c:v>1.1642760000000001</c:v>
                </c:pt>
                <c:pt idx="518">
                  <c:v>1.1756359999999999</c:v>
                </c:pt>
                <c:pt idx="519">
                  <c:v>1.118835</c:v>
                </c:pt>
                <c:pt idx="520">
                  <c:v>1.096114</c:v>
                </c:pt>
                <c:pt idx="521">
                  <c:v>1.062033</c:v>
                </c:pt>
                <c:pt idx="522">
                  <c:v>1.084754</c:v>
                </c:pt>
                <c:pt idx="523">
                  <c:v>1.1415550000000001</c:v>
                </c:pt>
                <c:pt idx="524">
                  <c:v>0.95979000000000225</c:v>
                </c:pt>
                <c:pt idx="525">
                  <c:v>0.98251099999999736</c:v>
                </c:pt>
                <c:pt idx="526">
                  <c:v>0.9938709999999995</c:v>
                </c:pt>
                <c:pt idx="527">
                  <c:v>0.97115000000000062</c:v>
                </c:pt>
                <c:pt idx="528">
                  <c:v>0.89162799999999998</c:v>
                </c:pt>
                <c:pt idx="529">
                  <c:v>0.90298800000000001</c:v>
                </c:pt>
                <c:pt idx="530">
                  <c:v>0.84618700000000002</c:v>
                </c:pt>
                <c:pt idx="531">
                  <c:v>0.86890699999999998</c:v>
                </c:pt>
                <c:pt idx="532">
                  <c:v>0.89162799999999998</c:v>
                </c:pt>
                <c:pt idx="533">
                  <c:v>0.89162799999999998</c:v>
                </c:pt>
                <c:pt idx="534">
                  <c:v>0.89162799999999998</c:v>
                </c:pt>
                <c:pt idx="535">
                  <c:v>0.94843</c:v>
                </c:pt>
                <c:pt idx="536">
                  <c:v>0.74394400000000238</c:v>
                </c:pt>
                <c:pt idx="537">
                  <c:v>0.74394400000000238</c:v>
                </c:pt>
                <c:pt idx="538">
                  <c:v>0.74394400000000238</c:v>
                </c:pt>
                <c:pt idx="539">
                  <c:v>0.68714200000000003</c:v>
                </c:pt>
                <c:pt idx="540">
                  <c:v>0.76666400000000201</c:v>
                </c:pt>
                <c:pt idx="541">
                  <c:v>0.925709000000002</c:v>
                </c:pt>
                <c:pt idx="542">
                  <c:v>0.82346599999999959</c:v>
                </c:pt>
                <c:pt idx="543">
                  <c:v>0.67578200000000177</c:v>
                </c:pt>
                <c:pt idx="544">
                  <c:v>0.69850199999999996</c:v>
                </c:pt>
                <c:pt idx="545">
                  <c:v>0.67578200000000177</c:v>
                </c:pt>
                <c:pt idx="546">
                  <c:v>0.8575469999999995</c:v>
                </c:pt>
                <c:pt idx="547">
                  <c:v>0.5848989999999995</c:v>
                </c:pt>
                <c:pt idx="548">
                  <c:v>0.69850199999999996</c:v>
                </c:pt>
                <c:pt idx="549">
                  <c:v>0.789385</c:v>
                </c:pt>
                <c:pt idx="550">
                  <c:v>0.55081800000000003</c:v>
                </c:pt>
                <c:pt idx="551">
                  <c:v>0.63034000000000201</c:v>
                </c:pt>
                <c:pt idx="552">
                  <c:v>0.77802500000000274</c:v>
                </c:pt>
                <c:pt idx="553">
                  <c:v>0.57353900000000002</c:v>
                </c:pt>
                <c:pt idx="554">
                  <c:v>0.59625899999999799</c:v>
                </c:pt>
                <c:pt idx="555">
                  <c:v>0.49401600000000101</c:v>
                </c:pt>
                <c:pt idx="556">
                  <c:v>0.57353900000000002</c:v>
                </c:pt>
                <c:pt idx="557">
                  <c:v>0.516737</c:v>
                </c:pt>
                <c:pt idx="558">
                  <c:v>0.50537699999999774</c:v>
                </c:pt>
                <c:pt idx="559">
                  <c:v>0.50537699999999774</c:v>
                </c:pt>
                <c:pt idx="560">
                  <c:v>0.49401600000000101</c:v>
                </c:pt>
                <c:pt idx="561">
                  <c:v>0.49401600000000101</c:v>
                </c:pt>
                <c:pt idx="562">
                  <c:v>0.448575</c:v>
                </c:pt>
                <c:pt idx="563">
                  <c:v>0.39177300000000032</c:v>
                </c:pt>
                <c:pt idx="564">
                  <c:v>0.36905200000000032</c:v>
                </c:pt>
                <c:pt idx="565">
                  <c:v>0.40313300000000002</c:v>
                </c:pt>
                <c:pt idx="566">
                  <c:v>0.41449400000000008</c:v>
                </c:pt>
                <c:pt idx="567">
                  <c:v>0.39177300000000032</c:v>
                </c:pt>
                <c:pt idx="568">
                  <c:v>0.33497100000000113</c:v>
                </c:pt>
                <c:pt idx="569">
                  <c:v>0.30089000000000032</c:v>
                </c:pt>
                <c:pt idx="570">
                  <c:v>0.312251</c:v>
                </c:pt>
                <c:pt idx="571">
                  <c:v>0.312251</c:v>
                </c:pt>
                <c:pt idx="572">
                  <c:v>0.26680900000000002</c:v>
                </c:pt>
                <c:pt idx="573">
                  <c:v>0.23272799999999999</c:v>
                </c:pt>
                <c:pt idx="574">
                  <c:v>0.27817000000000008</c:v>
                </c:pt>
                <c:pt idx="575">
                  <c:v>0.25544900000000004</c:v>
                </c:pt>
                <c:pt idx="576">
                  <c:v>0.22136800000000001</c:v>
                </c:pt>
                <c:pt idx="577">
                  <c:v>0.22136800000000001</c:v>
                </c:pt>
                <c:pt idx="578">
                  <c:v>0.24408900000000044</c:v>
                </c:pt>
                <c:pt idx="579">
                  <c:v>0.17592700000000044</c:v>
                </c:pt>
                <c:pt idx="580">
                  <c:v>0.15320600000000054</c:v>
                </c:pt>
                <c:pt idx="581">
                  <c:v>0.10776500000000042</c:v>
                </c:pt>
                <c:pt idx="582">
                  <c:v>0.15320600000000054</c:v>
                </c:pt>
                <c:pt idx="583">
                  <c:v>7.3683999999999999E-2</c:v>
                </c:pt>
                <c:pt idx="584">
                  <c:v>6.2323000000000114E-2</c:v>
                </c:pt>
                <c:pt idx="585">
                  <c:v>6.2323000000000114E-2</c:v>
                </c:pt>
                <c:pt idx="586">
                  <c:v>9.6404000000000004E-2</c:v>
                </c:pt>
                <c:pt idx="587">
                  <c:v>8.5044000000000008E-2</c:v>
                </c:pt>
                <c:pt idx="588">
                  <c:v>7.3683999999999999E-2</c:v>
                </c:pt>
                <c:pt idx="589">
                  <c:v>1.688200000000006E-2</c:v>
                </c:pt>
                <c:pt idx="590">
                  <c:v>5.522E-3</c:v>
                </c:pt>
                <c:pt idx="591">
                  <c:v>5.522E-3</c:v>
                </c:pt>
                <c:pt idx="592">
                  <c:v>-5.8390000000000152E-3</c:v>
                </c:pt>
                <c:pt idx="593">
                  <c:v>-1.7198999999999999E-2</c:v>
                </c:pt>
                <c:pt idx="594">
                  <c:v>-7.4001000000000039E-2</c:v>
                </c:pt>
                <c:pt idx="595">
                  <c:v>-9.6721000000000043E-2</c:v>
                </c:pt>
                <c:pt idx="596">
                  <c:v>-9.6721000000000043E-2</c:v>
                </c:pt>
                <c:pt idx="597">
                  <c:v>-0.15352299999999999</c:v>
                </c:pt>
                <c:pt idx="598">
                  <c:v>-5.1279999999999867E-2</c:v>
                </c:pt>
                <c:pt idx="599">
                  <c:v>-0.14216300000000001</c:v>
                </c:pt>
                <c:pt idx="600">
                  <c:v>-0.15352299999999999</c:v>
                </c:pt>
                <c:pt idx="601">
                  <c:v>-0.21032500000000001</c:v>
                </c:pt>
                <c:pt idx="602">
                  <c:v>-0.21032500000000001</c:v>
                </c:pt>
                <c:pt idx="603">
                  <c:v>-0.24440600000000062</c:v>
                </c:pt>
                <c:pt idx="604">
                  <c:v>-0.18760399999999999</c:v>
                </c:pt>
                <c:pt idx="605">
                  <c:v>-0.25576600000000005</c:v>
                </c:pt>
                <c:pt idx="606">
                  <c:v>-0.23304500000000047</c:v>
                </c:pt>
                <c:pt idx="607">
                  <c:v>-0.19896400000000047</c:v>
                </c:pt>
                <c:pt idx="608">
                  <c:v>-0.18760399999999999</c:v>
                </c:pt>
                <c:pt idx="609">
                  <c:v>-0.18760399999999999</c:v>
                </c:pt>
                <c:pt idx="610">
                  <c:v>-0.27848700000000032</c:v>
                </c:pt>
                <c:pt idx="611">
                  <c:v>-0.24440600000000062</c:v>
                </c:pt>
                <c:pt idx="612">
                  <c:v>-0.17624400000000062</c:v>
                </c:pt>
                <c:pt idx="613">
                  <c:v>-0.11944200000000002</c:v>
                </c:pt>
                <c:pt idx="614">
                  <c:v>-0.17624400000000062</c:v>
                </c:pt>
                <c:pt idx="615">
                  <c:v>-0.18760399999999999</c:v>
                </c:pt>
                <c:pt idx="616">
                  <c:v>-0.130802</c:v>
                </c:pt>
                <c:pt idx="617">
                  <c:v>-0.15352299999999999</c:v>
                </c:pt>
                <c:pt idx="618">
                  <c:v>-7.4001000000000039E-2</c:v>
                </c:pt>
                <c:pt idx="619">
                  <c:v>-9.6721000000000043E-2</c:v>
                </c:pt>
                <c:pt idx="620">
                  <c:v>-6.2640000000000001E-2</c:v>
                </c:pt>
                <c:pt idx="621">
                  <c:v>5.522E-3</c:v>
                </c:pt>
                <c:pt idx="622">
                  <c:v>-6.2640000000000001E-2</c:v>
                </c:pt>
                <c:pt idx="623">
                  <c:v>-7.4001000000000039E-2</c:v>
                </c:pt>
                <c:pt idx="624">
                  <c:v>2.8242E-2</c:v>
                </c:pt>
                <c:pt idx="625">
                  <c:v>-5.1279999999999867E-2</c:v>
                </c:pt>
                <c:pt idx="626">
                  <c:v>-5.8390000000000152E-3</c:v>
                </c:pt>
                <c:pt idx="627">
                  <c:v>-5.1279999999999867E-2</c:v>
                </c:pt>
                <c:pt idx="628">
                  <c:v>-5.8390000000000152E-3</c:v>
                </c:pt>
                <c:pt idx="629">
                  <c:v>-5.8390000000000152E-3</c:v>
                </c:pt>
                <c:pt idx="630">
                  <c:v>3.9602999999999999E-2</c:v>
                </c:pt>
                <c:pt idx="631">
                  <c:v>5.0963000000000112E-2</c:v>
                </c:pt>
                <c:pt idx="632">
                  <c:v>7.3683999999999999E-2</c:v>
                </c:pt>
                <c:pt idx="633">
                  <c:v>6.2323000000000114E-2</c:v>
                </c:pt>
                <c:pt idx="634">
                  <c:v>5.0963000000000112E-2</c:v>
                </c:pt>
                <c:pt idx="635">
                  <c:v>7.3683999999999999E-2</c:v>
                </c:pt>
                <c:pt idx="636">
                  <c:v>2.8242E-2</c:v>
                </c:pt>
                <c:pt idx="637">
                  <c:v>5.0963000000000112E-2</c:v>
                </c:pt>
                <c:pt idx="638">
                  <c:v>5.522E-3</c:v>
                </c:pt>
                <c:pt idx="639">
                  <c:v>6.2323000000000114E-2</c:v>
                </c:pt>
                <c:pt idx="640">
                  <c:v>5.0963000000000112E-2</c:v>
                </c:pt>
                <c:pt idx="641">
                  <c:v>0.11912499999999999</c:v>
                </c:pt>
                <c:pt idx="642">
                  <c:v>0.14184600000000044</c:v>
                </c:pt>
                <c:pt idx="643">
                  <c:v>0.11912499999999999</c:v>
                </c:pt>
                <c:pt idx="644">
                  <c:v>9.6404000000000004E-2</c:v>
                </c:pt>
                <c:pt idx="645">
                  <c:v>0.17592700000000044</c:v>
                </c:pt>
                <c:pt idx="646">
                  <c:v>0.13048499999999999</c:v>
                </c:pt>
                <c:pt idx="647">
                  <c:v>8.5044000000000008E-2</c:v>
                </c:pt>
                <c:pt idx="648">
                  <c:v>8.5044000000000008E-2</c:v>
                </c:pt>
                <c:pt idx="649">
                  <c:v>0.11912499999999999</c:v>
                </c:pt>
                <c:pt idx="650">
                  <c:v>0.10776500000000042</c:v>
                </c:pt>
                <c:pt idx="651">
                  <c:v>0.15320600000000054</c:v>
                </c:pt>
                <c:pt idx="652">
                  <c:v>8.5044000000000008E-2</c:v>
                </c:pt>
                <c:pt idx="653">
                  <c:v>0.14184600000000044</c:v>
                </c:pt>
                <c:pt idx="654">
                  <c:v>0.11912499999999999</c:v>
                </c:pt>
                <c:pt idx="655">
                  <c:v>0.15320600000000054</c:v>
                </c:pt>
                <c:pt idx="656">
                  <c:v>0.18728700000000054</c:v>
                </c:pt>
                <c:pt idx="657">
                  <c:v>0.17592700000000044</c:v>
                </c:pt>
                <c:pt idx="658">
                  <c:v>9.6404000000000004E-2</c:v>
                </c:pt>
                <c:pt idx="659">
                  <c:v>0.15320600000000054</c:v>
                </c:pt>
                <c:pt idx="660">
                  <c:v>0.16456599999999999</c:v>
                </c:pt>
                <c:pt idx="661">
                  <c:v>0.15320600000000054</c:v>
                </c:pt>
                <c:pt idx="662">
                  <c:v>0.21000800000000044</c:v>
                </c:pt>
                <c:pt idx="663">
                  <c:v>0.10776500000000042</c:v>
                </c:pt>
                <c:pt idx="664">
                  <c:v>0.17592700000000044</c:v>
                </c:pt>
                <c:pt idx="665">
                  <c:v>0.13048499999999999</c:v>
                </c:pt>
                <c:pt idx="666">
                  <c:v>0.13048499999999999</c:v>
                </c:pt>
                <c:pt idx="667">
                  <c:v>0.22136800000000001</c:v>
                </c:pt>
                <c:pt idx="668">
                  <c:v>0.21000800000000044</c:v>
                </c:pt>
                <c:pt idx="669">
                  <c:v>0.14184600000000044</c:v>
                </c:pt>
                <c:pt idx="670">
                  <c:v>0.11912499999999999</c:v>
                </c:pt>
                <c:pt idx="671">
                  <c:v>0.16456599999999999</c:v>
                </c:pt>
                <c:pt idx="672">
                  <c:v>0.17592700000000044</c:v>
                </c:pt>
                <c:pt idx="673">
                  <c:v>0.16456599999999999</c:v>
                </c:pt>
                <c:pt idx="674">
                  <c:v>0.16456599999999999</c:v>
                </c:pt>
                <c:pt idx="675">
                  <c:v>0.21000800000000044</c:v>
                </c:pt>
                <c:pt idx="676">
                  <c:v>0.14184600000000044</c:v>
                </c:pt>
                <c:pt idx="677">
                  <c:v>0.14184600000000044</c:v>
                </c:pt>
                <c:pt idx="678">
                  <c:v>0.13048499999999999</c:v>
                </c:pt>
                <c:pt idx="679">
                  <c:v>0.14184600000000044</c:v>
                </c:pt>
                <c:pt idx="680">
                  <c:v>0.10776500000000042</c:v>
                </c:pt>
                <c:pt idx="681">
                  <c:v>6.2323000000000114E-2</c:v>
                </c:pt>
                <c:pt idx="682">
                  <c:v>0.13048499999999999</c:v>
                </c:pt>
                <c:pt idx="683">
                  <c:v>0.19864699999999999</c:v>
                </c:pt>
                <c:pt idx="684">
                  <c:v>0.13048499999999999</c:v>
                </c:pt>
                <c:pt idx="685">
                  <c:v>0.15320600000000054</c:v>
                </c:pt>
                <c:pt idx="686">
                  <c:v>0.11912499999999999</c:v>
                </c:pt>
                <c:pt idx="687">
                  <c:v>0.15320600000000054</c:v>
                </c:pt>
                <c:pt idx="688">
                  <c:v>0.18728700000000054</c:v>
                </c:pt>
                <c:pt idx="689">
                  <c:v>0.13048499999999999</c:v>
                </c:pt>
                <c:pt idx="690">
                  <c:v>0.14184600000000044</c:v>
                </c:pt>
                <c:pt idx="691">
                  <c:v>0.17592700000000044</c:v>
                </c:pt>
                <c:pt idx="692">
                  <c:v>0.23272799999999999</c:v>
                </c:pt>
                <c:pt idx="693">
                  <c:v>0.11912499999999999</c:v>
                </c:pt>
                <c:pt idx="694">
                  <c:v>0.19864699999999999</c:v>
                </c:pt>
                <c:pt idx="695">
                  <c:v>0.21000800000000044</c:v>
                </c:pt>
                <c:pt idx="696">
                  <c:v>0.21000800000000044</c:v>
                </c:pt>
                <c:pt idx="697">
                  <c:v>0.22136800000000001</c:v>
                </c:pt>
                <c:pt idx="698">
                  <c:v>0.24408900000000044</c:v>
                </c:pt>
                <c:pt idx="699">
                  <c:v>0.27817000000000008</c:v>
                </c:pt>
                <c:pt idx="700">
                  <c:v>0.17592700000000044</c:v>
                </c:pt>
                <c:pt idx="701">
                  <c:v>0.23272799999999999</c:v>
                </c:pt>
                <c:pt idx="702">
                  <c:v>0.26680900000000002</c:v>
                </c:pt>
                <c:pt idx="703">
                  <c:v>0.30089000000000032</c:v>
                </c:pt>
                <c:pt idx="704">
                  <c:v>0.28953000000000001</c:v>
                </c:pt>
                <c:pt idx="705">
                  <c:v>0.33497100000000113</c:v>
                </c:pt>
                <c:pt idx="706">
                  <c:v>0.26680900000000002</c:v>
                </c:pt>
                <c:pt idx="707">
                  <c:v>0.36905200000000032</c:v>
                </c:pt>
                <c:pt idx="708">
                  <c:v>0.39177300000000032</c:v>
                </c:pt>
                <c:pt idx="709">
                  <c:v>0.40313300000000002</c:v>
                </c:pt>
                <c:pt idx="710">
                  <c:v>0.38041300000000089</c:v>
                </c:pt>
                <c:pt idx="711">
                  <c:v>0.47129600000000005</c:v>
                </c:pt>
                <c:pt idx="712">
                  <c:v>0.55081800000000003</c:v>
                </c:pt>
                <c:pt idx="713">
                  <c:v>0.45993500000000004</c:v>
                </c:pt>
                <c:pt idx="714">
                  <c:v>0.516737</c:v>
                </c:pt>
                <c:pt idx="715">
                  <c:v>0.52809700000000004</c:v>
                </c:pt>
                <c:pt idx="716">
                  <c:v>0.59625899999999799</c:v>
                </c:pt>
                <c:pt idx="717">
                  <c:v>0.55081800000000003</c:v>
                </c:pt>
                <c:pt idx="718">
                  <c:v>0.653061000000002</c:v>
                </c:pt>
                <c:pt idx="719">
                  <c:v>0.61898000000000064</c:v>
                </c:pt>
              </c:numCache>
            </c:numRef>
          </c:val>
        </c:ser>
        <c:ser>
          <c:idx val="2"/>
          <c:order val="2"/>
          <c:tx>
            <c:strRef>
              <c:f>[5]Sheet1!$G$4</c:f>
              <c:strCache>
                <c:ptCount val="1"/>
                <c:pt idx="0">
                  <c:v>B40+CNG</c:v>
                </c:pt>
              </c:strCache>
            </c:strRef>
          </c:tx>
          <c:marker>
            <c:symbol val="none"/>
          </c:marker>
          <c:val>
            <c:numRef>
              <c:f>[5]Sheet1!$G$5:$G$724</c:f>
              <c:numCache>
                <c:formatCode>General</c:formatCode>
                <c:ptCount val="720"/>
                <c:pt idx="0">
                  <c:v>1.039312</c:v>
                </c:pt>
                <c:pt idx="1">
                  <c:v>1.0052309999999998</c:v>
                </c:pt>
                <c:pt idx="2">
                  <c:v>1.0165919999999964</c:v>
                </c:pt>
                <c:pt idx="3">
                  <c:v>1.0733929999999998</c:v>
                </c:pt>
                <c:pt idx="4">
                  <c:v>0.93706900000000004</c:v>
                </c:pt>
                <c:pt idx="5">
                  <c:v>1.027952</c:v>
                </c:pt>
                <c:pt idx="6">
                  <c:v>0.98251099999999736</c:v>
                </c:pt>
                <c:pt idx="7">
                  <c:v>0.97115000000000062</c:v>
                </c:pt>
                <c:pt idx="8">
                  <c:v>0.90298800000000001</c:v>
                </c:pt>
                <c:pt idx="9">
                  <c:v>0.91434899999999997</c:v>
                </c:pt>
                <c:pt idx="10">
                  <c:v>0.8575469999999995</c:v>
                </c:pt>
                <c:pt idx="11">
                  <c:v>0.82346599999999959</c:v>
                </c:pt>
                <c:pt idx="12">
                  <c:v>0.81210599999999999</c:v>
                </c:pt>
                <c:pt idx="13">
                  <c:v>0.75530399999999998</c:v>
                </c:pt>
                <c:pt idx="14">
                  <c:v>0.67578200000000177</c:v>
                </c:pt>
                <c:pt idx="15">
                  <c:v>0.61898000000000064</c:v>
                </c:pt>
                <c:pt idx="16">
                  <c:v>0.5848989999999995</c:v>
                </c:pt>
                <c:pt idx="17">
                  <c:v>0.53945799999999822</c:v>
                </c:pt>
                <c:pt idx="18">
                  <c:v>0.40313300000000002</c:v>
                </c:pt>
                <c:pt idx="19">
                  <c:v>0.40313300000000002</c:v>
                </c:pt>
                <c:pt idx="20">
                  <c:v>0.36905200000000032</c:v>
                </c:pt>
                <c:pt idx="21">
                  <c:v>0.23272799999999999</c:v>
                </c:pt>
                <c:pt idx="22">
                  <c:v>0.13048499999999999</c:v>
                </c:pt>
                <c:pt idx="23">
                  <c:v>9.6404000000000004E-2</c:v>
                </c:pt>
                <c:pt idx="24">
                  <c:v>5.522E-3</c:v>
                </c:pt>
                <c:pt idx="25">
                  <c:v>-3.9919999999999997E-2</c:v>
                </c:pt>
                <c:pt idx="26">
                  <c:v>-8.5361000000000006E-2</c:v>
                </c:pt>
                <c:pt idx="27">
                  <c:v>-7.4001000000000039E-2</c:v>
                </c:pt>
                <c:pt idx="28">
                  <c:v>-0.15352299999999999</c:v>
                </c:pt>
                <c:pt idx="29">
                  <c:v>-0.18760399999999999</c:v>
                </c:pt>
                <c:pt idx="30">
                  <c:v>-0.15352299999999999</c:v>
                </c:pt>
                <c:pt idx="31">
                  <c:v>-0.19896400000000047</c:v>
                </c:pt>
                <c:pt idx="32">
                  <c:v>-0.22168499999999997</c:v>
                </c:pt>
                <c:pt idx="33">
                  <c:v>-0.25576600000000005</c:v>
                </c:pt>
                <c:pt idx="34">
                  <c:v>-0.26712600000000031</c:v>
                </c:pt>
                <c:pt idx="35">
                  <c:v>-0.24440600000000062</c:v>
                </c:pt>
                <c:pt idx="36">
                  <c:v>-0.26712600000000031</c:v>
                </c:pt>
                <c:pt idx="37">
                  <c:v>-0.23304500000000047</c:v>
                </c:pt>
                <c:pt idx="38">
                  <c:v>-0.26712600000000031</c:v>
                </c:pt>
                <c:pt idx="39">
                  <c:v>-0.28984700000000002</c:v>
                </c:pt>
                <c:pt idx="40">
                  <c:v>-0.301207</c:v>
                </c:pt>
                <c:pt idx="41">
                  <c:v>-0.25576600000000005</c:v>
                </c:pt>
                <c:pt idx="42">
                  <c:v>-0.301207</c:v>
                </c:pt>
                <c:pt idx="43">
                  <c:v>-0.301207</c:v>
                </c:pt>
                <c:pt idx="44">
                  <c:v>-0.301207</c:v>
                </c:pt>
                <c:pt idx="45">
                  <c:v>-0.32392800000000166</c:v>
                </c:pt>
                <c:pt idx="46">
                  <c:v>-0.35800900000000002</c:v>
                </c:pt>
                <c:pt idx="47">
                  <c:v>-0.32392800000000166</c:v>
                </c:pt>
                <c:pt idx="48">
                  <c:v>-0.26712600000000031</c:v>
                </c:pt>
                <c:pt idx="49">
                  <c:v>-0.301207</c:v>
                </c:pt>
                <c:pt idx="50">
                  <c:v>-0.26712600000000031</c:v>
                </c:pt>
                <c:pt idx="51">
                  <c:v>-0.28984700000000002</c:v>
                </c:pt>
                <c:pt idx="52">
                  <c:v>-0.28984700000000002</c:v>
                </c:pt>
                <c:pt idx="53">
                  <c:v>-0.33528800000000136</c:v>
                </c:pt>
                <c:pt idx="54">
                  <c:v>-0.28984700000000002</c:v>
                </c:pt>
                <c:pt idx="55">
                  <c:v>-0.33528800000000136</c:v>
                </c:pt>
                <c:pt idx="56">
                  <c:v>-0.28984700000000002</c:v>
                </c:pt>
                <c:pt idx="57">
                  <c:v>-0.24440600000000062</c:v>
                </c:pt>
                <c:pt idx="58">
                  <c:v>-0.25576600000000005</c:v>
                </c:pt>
                <c:pt idx="59">
                  <c:v>-0.32392800000000166</c:v>
                </c:pt>
                <c:pt idx="60">
                  <c:v>-0.25576600000000005</c:v>
                </c:pt>
                <c:pt idx="61">
                  <c:v>-0.28984700000000002</c:v>
                </c:pt>
                <c:pt idx="62">
                  <c:v>-0.28984700000000002</c:v>
                </c:pt>
                <c:pt idx="63">
                  <c:v>-0.27848700000000032</c:v>
                </c:pt>
                <c:pt idx="64">
                  <c:v>-0.301207</c:v>
                </c:pt>
                <c:pt idx="65">
                  <c:v>-0.25576600000000005</c:v>
                </c:pt>
                <c:pt idx="66">
                  <c:v>-0.15352299999999999</c:v>
                </c:pt>
                <c:pt idx="67">
                  <c:v>-0.25576600000000005</c:v>
                </c:pt>
                <c:pt idx="68">
                  <c:v>-0.27848700000000032</c:v>
                </c:pt>
                <c:pt idx="69">
                  <c:v>-0.25576600000000005</c:v>
                </c:pt>
                <c:pt idx="70">
                  <c:v>-0.19896400000000047</c:v>
                </c:pt>
                <c:pt idx="71">
                  <c:v>-0.22168499999999997</c:v>
                </c:pt>
                <c:pt idx="72">
                  <c:v>-0.21032500000000001</c:v>
                </c:pt>
                <c:pt idx="73">
                  <c:v>-0.27848700000000032</c:v>
                </c:pt>
                <c:pt idx="74">
                  <c:v>-0.18760399999999999</c:v>
                </c:pt>
                <c:pt idx="75">
                  <c:v>-0.24440600000000062</c:v>
                </c:pt>
                <c:pt idx="76">
                  <c:v>-0.17624400000000062</c:v>
                </c:pt>
                <c:pt idx="77">
                  <c:v>-0.22168499999999997</c:v>
                </c:pt>
                <c:pt idx="78">
                  <c:v>-0.23304500000000047</c:v>
                </c:pt>
                <c:pt idx="79">
                  <c:v>-0.21032500000000001</c:v>
                </c:pt>
                <c:pt idx="80">
                  <c:v>-0.18760399999999999</c:v>
                </c:pt>
                <c:pt idx="81">
                  <c:v>-0.21032500000000001</c:v>
                </c:pt>
                <c:pt idx="82">
                  <c:v>-0.19896400000000047</c:v>
                </c:pt>
                <c:pt idx="83">
                  <c:v>-0.28984700000000002</c:v>
                </c:pt>
                <c:pt idx="84">
                  <c:v>-0.27848700000000032</c:v>
                </c:pt>
                <c:pt idx="85">
                  <c:v>-0.31256800000000101</c:v>
                </c:pt>
                <c:pt idx="86">
                  <c:v>-0.26712600000000031</c:v>
                </c:pt>
                <c:pt idx="87">
                  <c:v>-0.36936900000000089</c:v>
                </c:pt>
                <c:pt idx="88">
                  <c:v>-0.28984700000000002</c:v>
                </c:pt>
                <c:pt idx="89">
                  <c:v>-0.31256800000000101</c:v>
                </c:pt>
                <c:pt idx="90">
                  <c:v>-0.36936900000000089</c:v>
                </c:pt>
                <c:pt idx="91">
                  <c:v>-0.28984700000000002</c:v>
                </c:pt>
                <c:pt idx="92">
                  <c:v>-0.301207</c:v>
                </c:pt>
                <c:pt idx="93">
                  <c:v>-0.35800900000000002</c:v>
                </c:pt>
                <c:pt idx="94">
                  <c:v>-0.32392800000000166</c:v>
                </c:pt>
                <c:pt idx="95">
                  <c:v>-0.301207</c:v>
                </c:pt>
                <c:pt idx="96">
                  <c:v>-0.36936900000000089</c:v>
                </c:pt>
                <c:pt idx="97">
                  <c:v>-0.52841399999999739</c:v>
                </c:pt>
                <c:pt idx="98">
                  <c:v>-0.39209000000000038</c:v>
                </c:pt>
                <c:pt idx="99">
                  <c:v>-0.40345000000000031</c:v>
                </c:pt>
                <c:pt idx="100">
                  <c:v>-0.41481100000000032</c:v>
                </c:pt>
                <c:pt idx="101">
                  <c:v>-0.42617100000000002</c:v>
                </c:pt>
                <c:pt idx="102">
                  <c:v>-0.34664900000000004</c:v>
                </c:pt>
                <c:pt idx="103">
                  <c:v>-0.32392800000000166</c:v>
                </c:pt>
                <c:pt idx="104">
                  <c:v>-0.33528800000000136</c:v>
                </c:pt>
                <c:pt idx="105">
                  <c:v>-0.26712600000000031</c:v>
                </c:pt>
                <c:pt idx="106">
                  <c:v>-0.48297300000000032</c:v>
                </c:pt>
                <c:pt idx="107">
                  <c:v>-0.46025200000000005</c:v>
                </c:pt>
                <c:pt idx="108">
                  <c:v>-0.39209000000000038</c:v>
                </c:pt>
                <c:pt idx="109">
                  <c:v>-0.38073000000000001</c:v>
                </c:pt>
                <c:pt idx="110">
                  <c:v>-0.130802</c:v>
                </c:pt>
                <c:pt idx="111">
                  <c:v>-0.42617100000000002</c:v>
                </c:pt>
                <c:pt idx="112">
                  <c:v>-0.32392800000000166</c:v>
                </c:pt>
                <c:pt idx="113">
                  <c:v>-0.18760399999999999</c:v>
                </c:pt>
                <c:pt idx="114">
                  <c:v>-0.36936900000000089</c:v>
                </c:pt>
                <c:pt idx="115">
                  <c:v>-0.26712600000000031</c:v>
                </c:pt>
                <c:pt idx="116">
                  <c:v>-0.18760399999999999</c:v>
                </c:pt>
                <c:pt idx="117">
                  <c:v>-0.39209000000000038</c:v>
                </c:pt>
                <c:pt idx="118">
                  <c:v>-0.301207</c:v>
                </c:pt>
                <c:pt idx="119">
                  <c:v>-0.19896400000000047</c:v>
                </c:pt>
                <c:pt idx="120">
                  <c:v>-0.36936900000000089</c:v>
                </c:pt>
                <c:pt idx="121">
                  <c:v>-0.15352299999999999</c:v>
                </c:pt>
                <c:pt idx="122">
                  <c:v>-0.35800900000000002</c:v>
                </c:pt>
                <c:pt idx="123">
                  <c:v>-0.25576600000000005</c:v>
                </c:pt>
                <c:pt idx="124">
                  <c:v>-0.22168499999999997</c:v>
                </c:pt>
                <c:pt idx="125">
                  <c:v>-0.26712600000000031</c:v>
                </c:pt>
                <c:pt idx="126">
                  <c:v>-0.23304500000000047</c:v>
                </c:pt>
                <c:pt idx="127">
                  <c:v>-0.23304500000000047</c:v>
                </c:pt>
                <c:pt idx="128">
                  <c:v>-0.27848700000000032</c:v>
                </c:pt>
                <c:pt idx="129">
                  <c:v>-0.18760399999999999</c:v>
                </c:pt>
                <c:pt idx="130">
                  <c:v>-0.26712600000000031</c:v>
                </c:pt>
                <c:pt idx="131">
                  <c:v>-0.24440600000000062</c:v>
                </c:pt>
                <c:pt idx="132">
                  <c:v>-0.22168499999999997</c:v>
                </c:pt>
                <c:pt idx="133">
                  <c:v>-0.25576600000000005</c:v>
                </c:pt>
                <c:pt idx="134">
                  <c:v>-0.21032500000000001</c:v>
                </c:pt>
                <c:pt idx="135">
                  <c:v>-0.164883</c:v>
                </c:pt>
                <c:pt idx="136">
                  <c:v>-0.18760399999999999</c:v>
                </c:pt>
                <c:pt idx="137">
                  <c:v>-0.21032500000000001</c:v>
                </c:pt>
                <c:pt idx="138">
                  <c:v>-0.14216300000000001</c:v>
                </c:pt>
                <c:pt idx="139">
                  <c:v>-0.21032500000000001</c:v>
                </c:pt>
                <c:pt idx="140">
                  <c:v>-0.164883</c:v>
                </c:pt>
                <c:pt idx="141">
                  <c:v>-0.15352299999999999</c:v>
                </c:pt>
                <c:pt idx="142">
                  <c:v>-0.130802</c:v>
                </c:pt>
                <c:pt idx="143">
                  <c:v>-0.17624400000000062</c:v>
                </c:pt>
                <c:pt idx="144">
                  <c:v>-0.130802</c:v>
                </c:pt>
                <c:pt idx="145">
                  <c:v>-0.15352299999999999</c:v>
                </c:pt>
                <c:pt idx="146">
                  <c:v>-0.164883</c:v>
                </c:pt>
                <c:pt idx="147">
                  <c:v>-0.130802</c:v>
                </c:pt>
                <c:pt idx="148">
                  <c:v>-0.14216300000000001</c:v>
                </c:pt>
                <c:pt idx="149">
                  <c:v>-0.11944200000000002</c:v>
                </c:pt>
                <c:pt idx="150">
                  <c:v>-0.15352299999999999</c:v>
                </c:pt>
                <c:pt idx="151">
                  <c:v>-6.2640000000000001E-2</c:v>
                </c:pt>
                <c:pt idx="152">
                  <c:v>-0.10808200000000009</c:v>
                </c:pt>
                <c:pt idx="153">
                  <c:v>-0.11944200000000002</c:v>
                </c:pt>
                <c:pt idx="154">
                  <c:v>-8.5361000000000006E-2</c:v>
                </c:pt>
                <c:pt idx="155">
                  <c:v>-0.10808200000000009</c:v>
                </c:pt>
                <c:pt idx="156">
                  <c:v>-6.2640000000000001E-2</c:v>
                </c:pt>
                <c:pt idx="157">
                  <c:v>-3.9919999999999997E-2</c:v>
                </c:pt>
                <c:pt idx="158">
                  <c:v>-6.2640000000000001E-2</c:v>
                </c:pt>
                <c:pt idx="159">
                  <c:v>-3.9919999999999997E-2</c:v>
                </c:pt>
                <c:pt idx="160">
                  <c:v>-1.7198999999999999E-2</c:v>
                </c:pt>
                <c:pt idx="161">
                  <c:v>-3.9919999999999997E-2</c:v>
                </c:pt>
                <c:pt idx="162">
                  <c:v>-8.5361000000000006E-2</c:v>
                </c:pt>
                <c:pt idx="163">
                  <c:v>-6.2640000000000001E-2</c:v>
                </c:pt>
                <c:pt idx="164">
                  <c:v>-0.10808200000000009</c:v>
                </c:pt>
                <c:pt idx="165">
                  <c:v>-7.4001000000000039E-2</c:v>
                </c:pt>
                <c:pt idx="166">
                  <c:v>-7.4001000000000039E-2</c:v>
                </c:pt>
                <c:pt idx="167">
                  <c:v>-3.9919999999999997E-2</c:v>
                </c:pt>
                <c:pt idx="168">
                  <c:v>-6.2640000000000001E-2</c:v>
                </c:pt>
                <c:pt idx="169">
                  <c:v>-7.4001000000000039E-2</c:v>
                </c:pt>
                <c:pt idx="170">
                  <c:v>-7.4001000000000039E-2</c:v>
                </c:pt>
                <c:pt idx="171">
                  <c:v>-0.130802</c:v>
                </c:pt>
                <c:pt idx="172">
                  <c:v>-7.4001000000000039E-2</c:v>
                </c:pt>
                <c:pt idx="173">
                  <c:v>-1.7198999999999999E-2</c:v>
                </c:pt>
                <c:pt idx="174">
                  <c:v>-9.6721000000000043E-2</c:v>
                </c:pt>
                <c:pt idx="175">
                  <c:v>-1.7198999999999999E-2</c:v>
                </c:pt>
                <c:pt idx="176">
                  <c:v>3.9602999999999999E-2</c:v>
                </c:pt>
                <c:pt idx="177">
                  <c:v>5.522E-3</c:v>
                </c:pt>
                <c:pt idx="178">
                  <c:v>-2.8559000000000001E-2</c:v>
                </c:pt>
                <c:pt idx="179">
                  <c:v>-2.8559000000000001E-2</c:v>
                </c:pt>
                <c:pt idx="180">
                  <c:v>-6.2640000000000001E-2</c:v>
                </c:pt>
                <c:pt idx="181">
                  <c:v>-5.1279999999999867E-2</c:v>
                </c:pt>
                <c:pt idx="182">
                  <c:v>5.522E-3</c:v>
                </c:pt>
                <c:pt idx="183">
                  <c:v>2.8242E-2</c:v>
                </c:pt>
                <c:pt idx="184">
                  <c:v>6.2323000000000114E-2</c:v>
                </c:pt>
                <c:pt idx="185">
                  <c:v>6.2323000000000114E-2</c:v>
                </c:pt>
                <c:pt idx="186">
                  <c:v>0.14184600000000044</c:v>
                </c:pt>
                <c:pt idx="187">
                  <c:v>0.13048499999999999</c:v>
                </c:pt>
                <c:pt idx="188">
                  <c:v>0.17592700000000044</c:v>
                </c:pt>
                <c:pt idx="189">
                  <c:v>0.15320600000000054</c:v>
                </c:pt>
                <c:pt idx="190">
                  <c:v>0.10776500000000042</c:v>
                </c:pt>
                <c:pt idx="191">
                  <c:v>0.15320600000000054</c:v>
                </c:pt>
                <c:pt idx="192">
                  <c:v>0.18728700000000054</c:v>
                </c:pt>
                <c:pt idx="193">
                  <c:v>0.17592700000000044</c:v>
                </c:pt>
                <c:pt idx="194">
                  <c:v>0.14184600000000044</c:v>
                </c:pt>
                <c:pt idx="195">
                  <c:v>0.15320600000000054</c:v>
                </c:pt>
                <c:pt idx="196">
                  <c:v>0.21000800000000044</c:v>
                </c:pt>
                <c:pt idx="197">
                  <c:v>0.24408900000000044</c:v>
                </c:pt>
                <c:pt idx="198">
                  <c:v>0.13048499999999999</c:v>
                </c:pt>
                <c:pt idx="199">
                  <c:v>0.21000800000000044</c:v>
                </c:pt>
                <c:pt idx="200">
                  <c:v>0.17592700000000044</c:v>
                </c:pt>
                <c:pt idx="201">
                  <c:v>0.19864699999999999</c:v>
                </c:pt>
                <c:pt idx="202">
                  <c:v>0.18728700000000054</c:v>
                </c:pt>
                <c:pt idx="203">
                  <c:v>0.22136800000000001</c:v>
                </c:pt>
                <c:pt idx="204">
                  <c:v>0.22136800000000001</c:v>
                </c:pt>
                <c:pt idx="205">
                  <c:v>0.16456599999999999</c:v>
                </c:pt>
                <c:pt idx="206">
                  <c:v>0.21000800000000044</c:v>
                </c:pt>
                <c:pt idx="207">
                  <c:v>0.25544900000000004</c:v>
                </c:pt>
                <c:pt idx="208">
                  <c:v>0.23272799999999999</c:v>
                </c:pt>
                <c:pt idx="209">
                  <c:v>0.17592700000000044</c:v>
                </c:pt>
                <c:pt idx="210">
                  <c:v>0.30089000000000032</c:v>
                </c:pt>
                <c:pt idx="211">
                  <c:v>0.24408900000000044</c:v>
                </c:pt>
                <c:pt idx="212">
                  <c:v>0.25544900000000004</c:v>
                </c:pt>
                <c:pt idx="213">
                  <c:v>0.16456599999999999</c:v>
                </c:pt>
                <c:pt idx="214">
                  <c:v>0.19864699999999999</c:v>
                </c:pt>
                <c:pt idx="215">
                  <c:v>0.17592700000000044</c:v>
                </c:pt>
                <c:pt idx="216">
                  <c:v>0.23272799999999999</c:v>
                </c:pt>
                <c:pt idx="217">
                  <c:v>0.25544900000000004</c:v>
                </c:pt>
                <c:pt idx="218">
                  <c:v>0.24408900000000044</c:v>
                </c:pt>
                <c:pt idx="219">
                  <c:v>0.22136800000000001</c:v>
                </c:pt>
                <c:pt idx="220">
                  <c:v>0.24408900000000044</c:v>
                </c:pt>
                <c:pt idx="221">
                  <c:v>0.25544900000000004</c:v>
                </c:pt>
                <c:pt idx="222">
                  <c:v>0.25544900000000004</c:v>
                </c:pt>
                <c:pt idx="223">
                  <c:v>0.27817000000000008</c:v>
                </c:pt>
                <c:pt idx="224">
                  <c:v>0.26680900000000002</c:v>
                </c:pt>
                <c:pt idx="225">
                  <c:v>0.24408900000000044</c:v>
                </c:pt>
                <c:pt idx="226">
                  <c:v>0.30089000000000032</c:v>
                </c:pt>
                <c:pt idx="227">
                  <c:v>0.22136800000000001</c:v>
                </c:pt>
                <c:pt idx="228">
                  <c:v>0.25544900000000004</c:v>
                </c:pt>
                <c:pt idx="229">
                  <c:v>0.32361100000000032</c:v>
                </c:pt>
                <c:pt idx="230">
                  <c:v>0.32361100000000032</c:v>
                </c:pt>
                <c:pt idx="231">
                  <c:v>0.22136800000000001</c:v>
                </c:pt>
                <c:pt idx="232">
                  <c:v>0.30089000000000032</c:v>
                </c:pt>
                <c:pt idx="233">
                  <c:v>0.312251</c:v>
                </c:pt>
                <c:pt idx="234">
                  <c:v>0.18728700000000054</c:v>
                </c:pt>
                <c:pt idx="235">
                  <c:v>0.30089000000000032</c:v>
                </c:pt>
                <c:pt idx="236">
                  <c:v>0.312251</c:v>
                </c:pt>
                <c:pt idx="237">
                  <c:v>0.35769200000000001</c:v>
                </c:pt>
                <c:pt idx="238">
                  <c:v>0.39177300000000032</c:v>
                </c:pt>
                <c:pt idx="239">
                  <c:v>0.34633200000000008</c:v>
                </c:pt>
                <c:pt idx="240">
                  <c:v>0.40313300000000002</c:v>
                </c:pt>
                <c:pt idx="241">
                  <c:v>0.41449400000000008</c:v>
                </c:pt>
                <c:pt idx="242">
                  <c:v>0.39177300000000032</c:v>
                </c:pt>
                <c:pt idx="243">
                  <c:v>0.35769200000000001</c:v>
                </c:pt>
                <c:pt idx="244">
                  <c:v>0.39177300000000032</c:v>
                </c:pt>
                <c:pt idx="245">
                  <c:v>0.45993500000000004</c:v>
                </c:pt>
                <c:pt idx="246">
                  <c:v>0.43721500000000002</c:v>
                </c:pt>
                <c:pt idx="247">
                  <c:v>0.48265600000000008</c:v>
                </c:pt>
                <c:pt idx="248">
                  <c:v>0.50537699999999774</c:v>
                </c:pt>
                <c:pt idx="249">
                  <c:v>0.52809700000000004</c:v>
                </c:pt>
                <c:pt idx="250">
                  <c:v>0.59625899999999799</c:v>
                </c:pt>
                <c:pt idx="251">
                  <c:v>0.66442100000000226</c:v>
                </c:pt>
                <c:pt idx="252">
                  <c:v>0.66442100000000226</c:v>
                </c:pt>
                <c:pt idx="253">
                  <c:v>0.60762000000000238</c:v>
                </c:pt>
                <c:pt idx="254">
                  <c:v>0.64170100000000274</c:v>
                </c:pt>
                <c:pt idx="255">
                  <c:v>0.67578200000000177</c:v>
                </c:pt>
                <c:pt idx="256">
                  <c:v>0.66442100000000226</c:v>
                </c:pt>
                <c:pt idx="257">
                  <c:v>0.64170100000000274</c:v>
                </c:pt>
                <c:pt idx="258">
                  <c:v>0.69850199999999996</c:v>
                </c:pt>
                <c:pt idx="259">
                  <c:v>0.76666400000000201</c:v>
                </c:pt>
                <c:pt idx="260">
                  <c:v>0.69850199999999996</c:v>
                </c:pt>
                <c:pt idx="261">
                  <c:v>0.73258299999999799</c:v>
                </c:pt>
                <c:pt idx="262">
                  <c:v>0.9938709999999995</c:v>
                </c:pt>
                <c:pt idx="263">
                  <c:v>0.925709000000002</c:v>
                </c:pt>
                <c:pt idx="264">
                  <c:v>0.91434899999999997</c:v>
                </c:pt>
                <c:pt idx="265">
                  <c:v>0.94843</c:v>
                </c:pt>
                <c:pt idx="266">
                  <c:v>0.83482600000000062</c:v>
                </c:pt>
                <c:pt idx="267">
                  <c:v>0.97115000000000062</c:v>
                </c:pt>
                <c:pt idx="268">
                  <c:v>1.1301950000000001</c:v>
                </c:pt>
                <c:pt idx="269">
                  <c:v>1.027952</c:v>
                </c:pt>
                <c:pt idx="270">
                  <c:v>1.0733929999999998</c:v>
                </c:pt>
                <c:pt idx="271">
                  <c:v>1.1415550000000001</c:v>
                </c:pt>
                <c:pt idx="272">
                  <c:v>1.118835</c:v>
                </c:pt>
                <c:pt idx="273">
                  <c:v>1.1529160000000001</c:v>
                </c:pt>
                <c:pt idx="274">
                  <c:v>1.1869970000000001</c:v>
                </c:pt>
                <c:pt idx="275">
                  <c:v>1.1869970000000001</c:v>
                </c:pt>
                <c:pt idx="276">
                  <c:v>1.0733929999999998</c:v>
                </c:pt>
                <c:pt idx="277">
                  <c:v>1.2324379999999999</c:v>
                </c:pt>
                <c:pt idx="278">
                  <c:v>1.2892399999999964</c:v>
                </c:pt>
                <c:pt idx="279">
                  <c:v>1.357402</c:v>
                </c:pt>
                <c:pt idx="280">
                  <c:v>1.380123</c:v>
                </c:pt>
                <c:pt idx="281">
                  <c:v>1.4596449999999956</c:v>
                </c:pt>
                <c:pt idx="282">
                  <c:v>1.2892399999999964</c:v>
                </c:pt>
                <c:pt idx="283">
                  <c:v>1.4937259999999959</c:v>
                </c:pt>
                <c:pt idx="284">
                  <c:v>1.5164470000000001</c:v>
                </c:pt>
                <c:pt idx="285">
                  <c:v>1.5959689999999978</c:v>
                </c:pt>
                <c:pt idx="286">
                  <c:v>1.652771</c:v>
                </c:pt>
                <c:pt idx="287">
                  <c:v>1.8004549999999999</c:v>
                </c:pt>
                <c:pt idx="288">
                  <c:v>1.8458959999999998</c:v>
                </c:pt>
                <c:pt idx="289">
                  <c:v>1.936779</c:v>
                </c:pt>
                <c:pt idx="290">
                  <c:v>1.7777339999999962</c:v>
                </c:pt>
                <c:pt idx="291">
                  <c:v>1.9708600000000001</c:v>
                </c:pt>
                <c:pt idx="292">
                  <c:v>2.107184000000009</c:v>
                </c:pt>
                <c:pt idx="293">
                  <c:v>2.1526249999999987</c:v>
                </c:pt>
                <c:pt idx="294">
                  <c:v>2.3457509999999977</c:v>
                </c:pt>
                <c:pt idx="295">
                  <c:v>2.447994000000008</c:v>
                </c:pt>
                <c:pt idx="296">
                  <c:v>2.3798319999999977</c:v>
                </c:pt>
                <c:pt idx="297">
                  <c:v>2.5502370000000001</c:v>
                </c:pt>
                <c:pt idx="298">
                  <c:v>2.6297600000000001</c:v>
                </c:pt>
                <c:pt idx="299">
                  <c:v>2.8569659999999861</c:v>
                </c:pt>
                <c:pt idx="300">
                  <c:v>2.8001649999999998</c:v>
                </c:pt>
                <c:pt idx="301">
                  <c:v>3.027371000000008</c:v>
                </c:pt>
                <c:pt idx="302">
                  <c:v>3.209137000000009</c:v>
                </c:pt>
                <c:pt idx="303">
                  <c:v>3.1182539999999968</c:v>
                </c:pt>
                <c:pt idx="304">
                  <c:v>3.4249830000000001</c:v>
                </c:pt>
                <c:pt idx="305">
                  <c:v>3.4931449999999997</c:v>
                </c:pt>
                <c:pt idx="306">
                  <c:v>3.618109</c:v>
                </c:pt>
                <c:pt idx="307">
                  <c:v>3.9929999999999977</c:v>
                </c:pt>
                <c:pt idx="308">
                  <c:v>3.9702789999999921</c:v>
                </c:pt>
                <c:pt idx="309">
                  <c:v>4.3224499999999955</c:v>
                </c:pt>
                <c:pt idx="310">
                  <c:v>4.2656479999999997</c:v>
                </c:pt>
                <c:pt idx="311">
                  <c:v>4.5269359999999796</c:v>
                </c:pt>
                <c:pt idx="312">
                  <c:v>4.6632600000000002</c:v>
                </c:pt>
                <c:pt idx="313">
                  <c:v>4.9927099999999998</c:v>
                </c:pt>
                <c:pt idx="314">
                  <c:v>5.1176729999999955</c:v>
                </c:pt>
                <c:pt idx="315">
                  <c:v>5.3903210000000001</c:v>
                </c:pt>
                <c:pt idx="316">
                  <c:v>5.6288879999999768</c:v>
                </c:pt>
                <c:pt idx="317">
                  <c:v>5.7992940000000024</c:v>
                </c:pt>
                <c:pt idx="318">
                  <c:v>6.0605809999999787</c:v>
                </c:pt>
                <c:pt idx="319">
                  <c:v>6.3786709999999998</c:v>
                </c:pt>
                <c:pt idx="320">
                  <c:v>6.639958</c:v>
                </c:pt>
                <c:pt idx="321">
                  <c:v>6.9807680000000172</c:v>
                </c:pt>
                <c:pt idx="322">
                  <c:v>7.1511739999999975</c:v>
                </c:pt>
                <c:pt idx="323">
                  <c:v>7.526065</c:v>
                </c:pt>
                <c:pt idx="324">
                  <c:v>7.9350370000000003</c:v>
                </c:pt>
                <c:pt idx="325">
                  <c:v>8.3212880000000009</c:v>
                </c:pt>
                <c:pt idx="326">
                  <c:v>8.696178999999999</c:v>
                </c:pt>
                <c:pt idx="327">
                  <c:v>9.0597100000000008</c:v>
                </c:pt>
                <c:pt idx="328">
                  <c:v>9.4232410000000009</c:v>
                </c:pt>
                <c:pt idx="329">
                  <c:v>9.923095</c:v>
                </c:pt>
                <c:pt idx="330">
                  <c:v>10.297987000000001</c:v>
                </c:pt>
                <c:pt idx="331">
                  <c:v>10.695598</c:v>
                </c:pt>
                <c:pt idx="332">
                  <c:v>11.206813</c:v>
                </c:pt>
                <c:pt idx="333">
                  <c:v>11.78619</c:v>
                </c:pt>
                <c:pt idx="334">
                  <c:v>12.331487000000006</c:v>
                </c:pt>
                <c:pt idx="335">
                  <c:v>12.7859</c:v>
                </c:pt>
                <c:pt idx="336">
                  <c:v>13.422079</c:v>
                </c:pt>
                <c:pt idx="337">
                  <c:v>14.103699000000002</c:v>
                </c:pt>
                <c:pt idx="338">
                  <c:v>14.717157</c:v>
                </c:pt>
                <c:pt idx="339">
                  <c:v>15.376056000000032</c:v>
                </c:pt>
                <c:pt idx="340">
                  <c:v>15.944072999999999</c:v>
                </c:pt>
                <c:pt idx="341">
                  <c:v>16.727936</c:v>
                </c:pt>
                <c:pt idx="342">
                  <c:v>17.386835999999999</c:v>
                </c:pt>
                <c:pt idx="343">
                  <c:v>18.159338000000005</c:v>
                </c:pt>
                <c:pt idx="344">
                  <c:v>18.818238000000001</c:v>
                </c:pt>
                <c:pt idx="345">
                  <c:v>19.613461000000068</c:v>
                </c:pt>
                <c:pt idx="346">
                  <c:v>20.249639999999886</c:v>
                </c:pt>
                <c:pt idx="347">
                  <c:v>21.101665000000065</c:v>
                </c:pt>
                <c:pt idx="348">
                  <c:v>21.851447</c:v>
                </c:pt>
                <c:pt idx="349">
                  <c:v>22.589867999999999</c:v>
                </c:pt>
                <c:pt idx="350">
                  <c:v>23.373730999999989</c:v>
                </c:pt>
                <c:pt idx="351">
                  <c:v>24.078071999999999</c:v>
                </c:pt>
                <c:pt idx="352">
                  <c:v>24.725610999999915</c:v>
                </c:pt>
                <c:pt idx="353">
                  <c:v>25.225465999999987</c:v>
                </c:pt>
                <c:pt idx="354">
                  <c:v>25.918445999999989</c:v>
                </c:pt>
                <c:pt idx="355">
                  <c:v>26.338778000000001</c:v>
                </c:pt>
                <c:pt idx="356">
                  <c:v>26.781831</c:v>
                </c:pt>
                <c:pt idx="357">
                  <c:v>27.122641000000002</c:v>
                </c:pt>
                <c:pt idx="358">
                  <c:v>27.520253</c:v>
                </c:pt>
                <c:pt idx="359">
                  <c:v>27.895143999999924</c:v>
                </c:pt>
                <c:pt idx="360">
                  <c:v>28.247313999999989</c:v>
                </c:pt>
                <c:pt idx="361">
                  <c:v>28.451799999999931</c:v>
                </c:pt>
                <c:pt idx="362">
                  <c:v>28.758528999999989</c:v>
                </c:pt>
                <c:pt idx="363">
                  <c:v>29.053898000000064</c:v>
                </c:pt>
                <c:pt idx="364">
                  <c:v>29.485590999999886</c:v>
                </c:pt>
                <c:pt idx="365">
                  <c:v>30.428497999999923</c:v>
                </c:pt>
                <c:pt idx="366">
                  <c:v>32.461998000000001</c:v>
                </c:pt>
                <c:pt idx="367">
                  <c:v>35.699692000000013</c:v>
                </c:pt>
                <c:pt idx="368">
                  <c:v>38.108083000000001</c:v>
                </c:pt>
                <c:pt idx="369">
                  <c:v>40.539194000000002</c:v>
                </c:pt>
                <c:pt idx="370">
                  <c:v>40.368789</c:v>
                </c:pt>
                <c:pt idx="371">
                  <c:v>41.879713000000002</c:v>
                </c:pt>
                <c:pt idx="372">
                  <c:v>41.061769000000005</c:v>
                </c:pt>
                <c:pt idx="373">
                  <c:v>41.482101</c:v>
                </c:pt>
                <c:pt idx="374">
                  <c:v>40.221104000000011</c:v>
                </c:pt>
                <c:pt idx="375">
                  <c:v>40.777761000000005</c:v>
                </c:pt>
                <c:pt idx="376">
                  <c:v>39.505404000000006</c:v>
                </c:pt>
                <c:pt idx="377">
                  <c:v>39.459961999999997</c:v>
                </c:pt>
                <c:pt idx="378">
                  <c:v>38.017200000000003</c:v>
                </c:pt>
                <c:pt idx="379">
                  <c:v>37.824074000000003</c:v>
                </c:pt>
                <c:pt idx="380">
                  <c:v>36.290430000000114</c:v>
                </c:pt>
                <c:pt idx="381">
                  <c:v>35.483845999999993</c:v>
                </c:pt>
                <c:pt idx="382">
                  <c:v>34.529578000000114</c:v>
                </c:pt>
                <c:pt idx="383">
                  <c:v>33.416265999999993</c:v>
                </c:pt>
                <c:pt idx="384">
                  <c:v>32.212070000000011</c:v>
                </c:pt>
                <c:pt idx="385">
                  <c:v>31.621333</c:v>
                </c:pt>
                <c:pt idx="386">
                  <c:v>29.951364000000005</c:v>
                </c:pt>
                <c:pt idx="387">
                  <c:v>29.122060000000001</c:v>
                </c:pt>
                <c:pt idx="388">
                  <c:v>28.440439999999885</c:v>
                </c:pt>
                <c:pt idx="389">
                  <c:v>26.690949</c:v>
                </c:pt>
                <c:pt idx="390">
                  <c:v>26.202453999999989</c:v>
                </c:pt>
                <c:pt idx="391">
                  <c:v>25.214105000000057</c:v>
                </c:pt>
                <c:pt idx="392">
                  <c:v>23.964468999999987</c:v>
                </c:pt>
                <c:pt idx="393">
                  <c:v>23.260128000000002</c:v>
                </c:pt>
                <c:pt idx="394">
                  <c:v>22.408102999999919</c:v>
                </c:pt>
                <c:pt idx="395">
                  <c:v>21.260708999999931</c:v>
                </c:pt>
                <c:pt idx="396">
                  <c:v>20.624531000000001</c:v>
                </c:pt>
                <c:pt idx="397">
                  <c:v>19.817947000000064</c:v>
                </c:pt>
                <c:pt idx="398">
                  <c:v>18.977281999999999</c:v>
                </c:pt>
                <c:pt idx="399">
                  <c:v>18.272941999999986</c:v>
                </c:pt>
                <c:pt idx="400">
                  <c:v>17.364115000000005</c:v>
                </c:pt>
                <c:pt idx="401">
                  <c:v>16.886980999999999</c:v>
                </c:pt>
                <c:pt idx="402">
                  <c:v>16.262161999999989</c:v>
                </c:pt>
                <c:pt idx="403">
                  <c:v>15.478299</c:v>
                </c:pt>
                <c:pt idx="404">
                  <c:v>14.933003000000001</c:v>
                </c:pt>
                <c:pt idx="405">
                  <c:v>14.274103999999999</c:v>
                </c:pt>
                <c:pt idx="406">
                  <c:v>13.79697</c:v>
                </c:pt>
                <c:pt idx="407">
                  <c:v>13.217593000000001</c:v>
                </c:pt>
                <c:pt idx="408">
                  <c:v>12.77454</c:v>
                </c:pt>
                <c:pt idx="409">
                  <c:v>12.263325</c:v>
                </c:pt>
                <c:pt idx="410">
                  <c:v>11.797551</c:v>
                </c:pt>
                <c:pt idx="411">
                  <c:v>11.343137</c:v>
                </c:pt>
                <c:pt idx="412">
                  <c:v>10.911445000000002</c:v>
                </c:pt>
                <c:pt idx="413">
                  <c:v>10.559274</c:v>
                </c:pt>
                <c:pt idx="414">
                  <c:v>10.184383</c:v>
                </c:pt>
                <c:pt idx="415">
                  <c:v>9.8322130000000012</c:v>
                </c:pt>
                <c:pt idx="416">
                  <c:v>9.4346009999999989</c:v>
                </c:pt>
                <c:pt idx="417">
                  <c:v>9.1505930000000006</c:v>
                </c:pt>
                <c:pt idx="418">
                  <c:v>8.8097830000000048</c:v>
                </c:pt>
                <c:pt idx="419">
                  <c:v>8.5484950000000008</c:v>
                </c:pt>
                <c:pt idx="420">
                  <c:v>8.1395230000000005</c:v>
                </c:pt>
                <c:pt idx="421">
                  <c:v>7.9009559999999945</c:v>
                </c:pt>
                <c:pt idx="422">
                  <c:v>7.5601459999999845</c:v>
                </c:pt>
                <c:pt idx="423">
                  <c:v>7.3897409999999999</c:v>
                </c:pt>
                <c:pt idx="424">
                  <c:v>7.2420559999999945</c:v>
                </c:pt>
                <c:pt idx="425">
                  <c:v>6.9012460000000182</c:v>
                </c:pt>
                <c:pt idx="426">
                  <c:v>6.6740389999999845</c:v>
                </c:pt>
                <c:pt idx="427">
                  <c:v>6.4468329999999998</c:v>
                </c:pt>
                <c:pt idx="428">
                  <c:v>6.2196259999999999</c:v>
                </c:pt>
                <c:pt idx="429">
                  <c:v>6.0719420000000124</c:v>
                </c:pt>
                <c:pt idx="430">
                  <c:v>5.8674559999999767</c:v>
                </c:pt>
                <c:pt idx="431">
                  <c:v>5.6743299999999985</c:v>
                </c:pt>
                <c:pt idx="432">
                  <c:v>5.5039249999999855</c:v>
                </c:pt>
                <c:pt idx="433">
                  <c:v>5.4130419999999999</c:v>
                </c:pt>
                <c:pt idx="434">
                  <c:v>5.1744749999999815</c:v>
                </c:pt>
                <c:pt idx="435">
                  <c:v>5.0608719999999945</c:v>
                </c:pt>
                <c:pt idx="436">
                  <c:v>4.8677459999999853</c:v>
                </c:pt>
                <c:pt idx="437">
                  <c:v>4.7768630000000192</c:v>
                </c:pt>
                <c:pt idx="438">
                  <c:v>4.6178189999999768</c:v>
                </c:pt>
                <c:pt idx="439">
                  <c:v>4.5155749999999815</c:v>
                </c:pt>
                <c:pt idx="440">
                  <c:v>4.390612</c:v>
                </c:pt>
                <c:pt idx="441">
                  <c:v>4.2202070000000003</c:v>
                </c:pt>
                <c:pt idx="442">
                  <c:v>4.1520449999999833</c:v>
                </c:pt>
                <c:pt idx="443">
                  <c:v>4.0043600000000001</c:v>
                </c:pt>
                <c:pt idx="444">
                  <c:v>3.947559</c:v>
                </c:pt>
                <c:pt idx="445">
                  <c:v>3.8339549999999987</c:v>
                </c:pt>
                <c:pt idx="446">
                  <c:v>3.6067489999999967</c:v>
                </c:pt>
                <c:pt idx="447">
                  <c:v>3.5726679999999926</c:v>
                </c:pt>
                <c:pt idx="448">
                  <c:v>3.584028</c:v>
                </c:pt>
                <c:pt idx="449">
                  <c:v>3.4249830000000001</c:v>
                </c:pt>
                <c:pt idx="450">
                  <c:v>3.4363439999999921</c:v>
                </c:pt>
                <c:pt idx="451">
                  <c:v>3.3681809999999999</c:v>
                </c:pt>
                <c:pt idx="452">
                  <c:v>3.1977760000000002</c:v>
                </c:pt>
                <c:pt idx="453">
                  <c:v>3.1296140000000001</c:v>
                </c:pt>
                <c:pt idx="454">
                  <c:v>3.0955330000000001</c:v>
                </c:pt>
                <c:pt idx="455">
                  <c:v>2.9024079999999977</c:v>
                </c:pt>
                <c:pt idx="456">
                  <c:v>2.8342459999999861</c:v>
                </c:pt>
                <c:pt idx="457">
                  <c:v>2.7888039999999998</c:v>
                </c:pt>
                <c:pt idx="458">
                  <c:v>2.7547229999999998</c:v>
                </c:pt>
                <c:pt idx="459">
                  <c:v>2.6865610000000002</c:v>
                </c:pt>
                <c:pt idx="460">
                  <c:v>2.6411199999999999</c:v>
                </c:pt>
                <c:pt idx="461">
                  <c:v>2.561598</c:v>
                </c:pt>
                <c:pt idx="462">
                  <c:v>2.4820749999999987</c:v>
                </c:pt>
                <c:pt idx="463">
                  <c:v>2.4366339999999931</c:v>
                </c:pt>
                <c:pt idx="464">
                  <c:v>2.3343910000000001</c:v>
                </c:pt>
                <c:pt idx="465">
                  <c:v>2.3003100000000001</c:v>
                </c:pt>
                <c:pt idx="466">
                  <c:v>2.2435080000000012</c:v>
                </c:pt>
                <c:pt idx="467">
                  <c:v>2.1639860000000071</c:v>
                </c:pt>
                <c:pt idx="468">
                  <c:v>2.1639860000000071</c:v>
                </c:pt>
                <c:pt idx="469">
                  <c:v>2.0503819999999999</c:v>
                </c:pt>
                <c:pt idx="470">
                  <c:v>2.0617429999999977</c:v>
                </c:pt>
                <c:pt idx="471">
                  <c:v>1.9822200000000001</c:v>
                </c:pt>
                <c:pt idx="472">
                  <c:v>1.6868520000000042</c:v>
                </c:pt>
                <c:pt idx="473">
                  <c:v>1.879977</c:v>
                </c:pt>
                <c:pt idx="474">
                  <c:v>1.6868520000000042</c:v>
                </c:pt>
                <c:pt idx="475">
                  <c:v>1.7209329999999998</c:v>
                </c:pt>
                <c:pt idx="476">
                  <c:v>1.7095719999999957</c:v>
                </c:pt>
                <c:pt idx="477">
                  <c:v>1.652771</c:v>
                </c:pt>
                <c:pt idx="478">
                  <c:v>1.664131</c:v>
                </c:pt>
                <c:pt idx="479">
                  <c:v>1.5846089999999999</c:v>
                </c:pt>
                <c:pt idx="480">
                  <c:v>1.6073289999999998</c:v>
                </c:pt>
                <c:pt idx="481">
                  <c:v>1.652771</c:v>
                </c:pt>
                <c:pt idx="482">
                  <c:v>1.630050000000004</c:v>
                </c:pt>
                <c:pt idx="483">
                  <c:v>1.6073289999999998</c:v>
                </c:pt>
                <c:pt idx="484">
                  <c:v>1.4142039999999998</c:v>
                </c:pt>
                <c:pt idx="485">
                  <c:v>1.4369239999999954</c:v>
                </c:pt>
                <c:pt idx="486">
                  <c:v>1.4142039999999998</c:v>
                </c:pt>
                <c:pt idx="487">
                  <c:v>1.4596449999999956</c:v>
                </c:pt>
                <c:pt idx="488">
                  <c:v>1.573248</c:v>
                </c:pt>
                <c:pt idx="489">
                  <c:v>1.3006</c:v>
                </c:pt>
                <c:pt idx="490">
                  <c:v>1.346041</c:v>
                </c:pt>
                <c:pt idx="491">
                  <c:v>1.380123</c:v>
                </c:pt>
                <c:pt idx="492">
                  <c:v>1.357402</c:v>
                </c:pt>
                <c:pt idx="493">
                  <c:v>1.2551589999999999</c:v>
                </c:pt>
                <c:pt idx="494">
                  <c:v>1.448285</c:v>
                </c:pt>
                <c:pt idx="495">
                  <c:v>1.266519</c:v>
                </c:pt>
                <c:pt idx="496">
                  <c:v>1.1756359999999999</c:v>
                </c:pt>
                <c:pt idx="497">
                  <c:v>1.334681</c:v>
                </c:pt>
                <c:pt idx="498">
                  <c:v>1.118835</c:v>
                </c:pt>
                <c:pt idx="499">
                  <c:v>1.1983570000000059</c:v>
                </c:pt>
                <c:pt idx="500">
                  <c:v>1.1756359999999999</c:v>
                </c:pt>
                <c:pt idx="501">
                  <c:v>1.2437979999999964</c:v>
                </c:pt>
                <c:pt idx="502">
                  <c:v>1.2097169999999964</c:v>
                </c:pt>
                <c:pt idx="503">
                  <c:v>1.1415550000000001</c:v>
                </c:pt>
                <c:pt idx="504">
                  <c:v>1.1529160000000001</c:v>
                </c:pt>
                <c:pt idx="505">
                  <c:v>1.096114</c:v>
                </c:pt>
                <c:pt idx="506">
                  <c:v>1.1415550000000001</c:v>
                </c:pt>
                <c:pt idx="507">
                  <c:v>1.1756359999999999</c:v>
                </c:pt>
                <c:pt idx="508">
                  <c:v>1.050673</c:v>
                </c:pt>
                <c:pt idx="509">
                  <c:v>1.096114</c:v>
                </c:pt>
                <c:pt idx="510">
                  <c:v>1.062033</c:v>
                </c:pt>
                <c:pt idx="511">
                  <c:v>1.027952</c:v>
                </c:pt>
                <c:pt idx="512">
                  <c:v>1.096114</c:v>
                </c:pt>
                <c:pt idx="513">
                  <c:v>1.062033</c:v>
                </c:pt>
                <c:pt idx="514">
                  <c:v>1.039312</c:v>
                </c:pt>
                <c:pt idx="515">
                  <c:v>1.062033</c:v>
                </c:pt>
                <c:pt idx="516">
                  <c:v>1.039312</c:v>
                </c:pt>
                <c:pt idx="517">
                  <c:v>0.95979000000000225</c:v>
                </c:pt>
                <c:pt idx="518">
                  <c:v>0.9938709999999995</c:v>
                </c:pt>
                <c:pt idx="519">
                  <c:v>1.027952</c:v>
                </c:pt>
                <c:pt idx="520">
                  <c:v>0.95979000000000225</c:v>
                </c:pt>
                <c:pt idx="521">
                  <c:v>1.0052309999999998</c:v>
                </c:pt>
                <c:pt idx="522">
                  <c:v>1.039312</c:v>
                </c:pt>
                <c:pt idx="523">
                  <c:v>0.98251099999999736</c:v>
                </c:pt>
                <c:pt idx="524">
                  <c:v>1.039312</c:v>
                </c:pt>
                <c:pt idx="525">
                  <c:v>1.0165919999999964</c:v>
                </c:pt>
                <c:pt idx="526">
                  <c:v>0.97115000000000062</c:v>
                </c:pt>
                <c:pt idx="527">
                  <c:v>0.95979000000000225</c:v>
                </c:pt>
                <c:pt idx="528">
                  <c:v>0.97115000000000062</c:v>
                </c:pt>
                <c:pt idx="529">
                  <c:v>0.9938709999999995</c:v>
                </c:pt>
                <c:pt idx="530">
                  <c:v>0.925709000000002</c:v>
                </c:pt>
                <c:pt idx="531">
                  <c:v>0.9938709999999995</c:v>
                </c:pt>
                <c:pt idx="532">
                  <c:v>0.95979000000000225</c:v>
                </c:pt>
                <c:pt idx="533">
                  <c:v>0.925709000000002</c:v>
                </c:pt>
                <c:pt idx="534">
                  <c:v>0.91434899999999997</c:v>
                </c:pt>
                <c:pt idx="535">
                  <c:v>0.86890699999999998</c:v>
                </c:pt>
                <c:pt idx="536">
                  <c:v>0.84618700000000002</c:v>
                </c:pt>
                <c:pt idx="537">
                  <c:v>0.8575469999999995</c:v>
                </c:pt>
                <c:pt idx="538">
                  <c:v>0.89162799999999998</c:v>
                </c:pt>
                <c:pt idx="539">
                  <c:v>0.84618700000000002</c:v>
                </c:pt>
                <c:pt idx="540">
                  <c:v>0.82346599999999959</c:v>
                </c:pt>
                <c:pt idx="541">
                  <c:v>0.83482600000000062</c:v>
                </c:pt>
                <c:pt idx="542">
                  <c:v>0.75530399999999998</c:v>
                </c:pt>
                <c:pt idx="543">
                  <c:v>0.81210599999999999</c:v>
                </c:pt>
                <c:pt idx="544">
                  <c:v>0.7212229999999995</c:v>
                </c:pt>
                <c:pt idx="545">
                  <c:v>0.70986300000000002</c:v>
                </c:pt>
                <c:pt idx="546">
                  <c:v>0.74394400000000238</c:v>
                </c:pt>
                <c:pt idx="547">
                  <c:v>0.70986300000000002</c:v>
                </c:pt>
                <c:pt idx="548">
                  <c:v>0.67578200000000177</c:v>
                </c:pt>
                <c:pt idx="549">
                  <c:v>0.76666400000000201</c:v>
                </c:pt>
                <c:pt idx="550">
                  <c:v>0.653061000000002</c:v>
                </c:pt>
                <c:pt idx="551">
                  <c:v>0.60762000000000238</c:v>
                </c:pt>
                <c:pt idx="552">
                  <c:v>0.60762000000000238</c:v>
                </c:pt>
                <c:pt idx="553">
                  <c:v>0.66442100000000226</c:v>
                </c:pt>
                <c:pt idx="554">
                  <c:v>0.53945799999999822</c:v>
                </c:pt>
                <c:pt idx="555">
                  <c:v>0.5848989999999995</c:v>
                </c:pt>
                <c:pt idx="556">
                  <c:v>0.56217799999999996</c:v>
                </c:pt>
                <c:pt idx="557">
                  <c:v>0.55081800000000003</c:v>
                </c:pt>
                <c:pt idx="558">
                  <c:v>0.61898000000000064</c:v>
                </c:pt>
                <c:pt idx="559">
                  <c:v>0.48265600000000008</c:v>
                </c:pt>
                <c:pt idx="560">
                  <c:v>0.55081800000000003</c:v>
                </c:pt>
                <c:pt idx="561">
                  <c:v>0.57353900000000002</c:v>
                </c:pt>
                <c:pt idx="562">
                  <c:v>0.516737</c:v>
                </c:pt>
                <c:pt idx="563">
                  <c:v>0.49401600000000101</c:v>
                </c:pt>
                <c:pt idx="564">
                  <c:v>0.50537699999999774</c:v>
                </c:pt>
                <c:pt idx="565">
                  <c:v>0.41449400000000008</c:v>
                </c:pt>
                <c:pt idx="566">
                  <c:v>0.49401600000000101</c:v>
                </c:pt>
                <c:pt idx="567">
                  <c:v>0.45993500000000004</c:v>
                </c:pt>
                <c:pt idx="568">
                  <c:v>0.50537699999999774</c:v>
                </c:pt>
                <c:pt idx="569">
                  <c:v>0.45993500000000004</c:v>
                </c:pt>
                <c:pt idx="570">
                  <c:v>0.48265600000000008</c:v>
                </c:pt>
                <c:pt idx="571">
                  <c:v>0.448575</c:v>
                </c:pt>
                <c:pt idx="572">
                  <c:v>0.35769200000000001</c:v>
                </c:pt>
                <c:pt idx="573">
                  <c:v>0.43721500000000002</c:v>
                </c:pt>
                <c:pt idx="574">
                  <c:v>0.40313300000000002</c:v>
                </c:pt>
                <c:pt idx="575">
                  <c:v>0.28953000000000001</c:v>
                </c:pt>
                <c:pt idx="576">
                  <c:v>0.32361100000000032</c:v>
                </c:pt>
                <c:pt idx="577">
                  <c:v>0.32361100000000032</c:v>
                </c:pt>
                <c:pt idx="578">
                  <c:v>0.24408900000000044</c:v>
                </c:pt>
                <c:pt idx="579">
                  <c:v>0.24408900000000044</c:v>
                </c:pt>
                <c:pt idx="580">
                  <c:v>0.18728700000000054</c:v>
                </c:pt>
                <c:pt idx="581">
                  <c:v>0.23272799999999999</c:v>
                </c:pt>
                <c:pt idx="582">
                  <c:v>0.18728700000000054</c:v>
                </c:pt>
                <c:pt idx="583">
                  <c:v>0.19864699999999999</c:v>
                </c:pt>
                <c:pt idx="584">
                  <c:v>0.17592700000000044</c:v>
                </c:pt>
                <c:pt idx="585">
                  <c:v>0.14184600000000044</c:v>
                </c:pt>
                <c:pt idx="586">
                  <c:v>0.16456599999999999</c:v>
                </c:pt>
                <c:pt idx="587">
                  <c:v>9.6404000000000004E-2</c:v>
                </c:pt>
                <c:pt idx="588">
                  <c:v>6.2323000000000114E-2</c:v>
                </c:pt>
                <c:pt idx="589">
                  <c:v>6.2323000000000114E-2</c:v>
                </c:pt>
                <c:pt idx="590">
                  <c:v>6.2323000000000114E-2</c:v>
                </c:pt>
                <c:pt idx="591">
                  <c:v>3.9602999999999999E-2</c:v>
                </c:pt>
                <c:pt idx="592">
                  <c:v>2.8242E-2</c:v>
                </c:pt>
                <c:pt idx="593">
                  <c:v>5.0963000000000112E-2</c:v>
                </c:pt>
                <c:pt idx="594">
                  <c:v>3.9602999999999999E-2</c:v>
                </c:pt>
                <c:pt idx="595">
                  <c:v>5.522E-3</c:v>
                </c:pt>
                <c:pt idx="596">
                  <c:v>6.2323000000000114E-2</c:v>
                </c:pt>
                <c:pt idx="597">
                  <c:v>3.9602999999999999E-2</c:v>
                </c:pt>
                <c:pt idx="598">
                  <c:v>-3.9919999999999997E-2</c:v>
                </c:pt>
                <c:pt idx="599">
                  <c:v>-5.8390000000000152E-3</c:v>
                </c:pt>
                <c:pt idx="600">
                  <c:v>-5.8390000000000152E-3</c:v>
                </c:pt>
                <c:pt idx="601">
                  <c:v>-5.1279999999999867E-2</c:v>
                </c:pt>
                <c:pt idx="602">
                  <c:v>-2.8559000000000001E-2</c:v>
                </c:pt>
                <c:pt idx="603">
                  <c:v>-8.5361000000000006E-2</c:v>
                </c:pt>
                <c:pt idx="604">
                  <c:v>-9.6721000000000043E-2</c:v>
                </c:pt>
                <c:pt idx="605">
                  <c:v>-0.14216300000000001</c:v>
                </c:pt>
                <c:pt idx="606">
                  <c:v>-0.130802</c:v>
                </c:pt>
                <c:pt idx="607">
                  <c:v>-0.14216300000000001</c:v>
                </c:pt>
                <c:pt idx="608">
                  <c:v>-9.6721000000000043E-2</c:v>
                </c:pt>
                <c:pt idx="609">
                  <c:v>-9.6721000000000043E-2</c:v>
                </c:pt>
                <c:pt idx="610">
                  <c:v>-0.130802</c:v>
                </c:pt>
                <c:pt idx="611">
                  <c:v>-8.5361000000000006E-2</c:v>
                </c:pt>
                <c:pt idx="612">
                  <c:v>-0.130802</c:v>
                </c:pt>
                <c:pt idx="613">
                  <c:v>-0.15352299999999999</c:v>
                </c:pt>
                <c:pt idx="614">
                  <c:v>-9.6721000000000043E-2</c:v>
                </c:pt>
                <c:pt idx="615">
                  <c:v>-7.4001000000000039E-2</c:v>
                </c:pt>
                <c:pt idx="616">
                  <c:v>-9.6721000000000043E-2</c:v>
                </c:pt>
                <c:pt idx="617">
                  <c:v>-0.130802</c:v>
                </c:pt>
                <c:pt idx="618">
                  <c:v>-0.15352299999999999</c:v>
                </c:pt>
                <c:pt idx="619">
                  <c:v>-9.6721000000000043E-2</c:v>
                </c:pt>
                <c:pt idx="620">
                  <c:v>-0.15352299999999999</c:v>
                </c:pt>
                <c:pt idx="621">
                  <c:v>-0.10808200000000009</c:v>
                </c:pt>
                <c:pt idx="622">
                  <c:v>-8.5361000000000006E-2</c:v>
                </c:pt>
                <c:pt idx="623">
                  <c:v>-7.4001000000000039E-2</c:v>
                </c:pt>
                <c:pt idx="624">
                  <c:v>-0.164883</c:v>
                </c:pt>
                <c:pt idx="625">
                  <c:v>-7.4001000000000039E-2</c:v>
                </c:pt>
                <c:pt idx="626">
                  <c:v>5.522E-3</c:v>
                </c:pt>
                <c:pt idx="627">
                  <c:v>-3.9919999999999997E-2</c:v>
                </c:pt>
                <c:pt idx="628">
                  <c:v>-6.2640000000000001E-2</c:v>
                </c:pt>
                <c:pt idx="629">
                  <c:v>-7.4001000000000039E-2</c:v>
                </c:pt>
                <c:pt idx="630">
                  <c:v>-7.4001000000000039E-2</c:v>
                </c:pt>
                <c:pt idx="631">
                  <c:v>-2.8559000000000001E-2</c:v>
                </c:pt>
                <c:pt idx="632">
                  <c:v>-6.2640000000000001E-2</c:v>
                </c:pt>
                <c:pt idx="633">
                  <c:v>-3.9919999999999997E-2</c:v>
                </c:pt>
                <c:pt idx="634">
                  <c:v>-8.5361000000000006E-2</c:v>
                </c:pt>
                <c:pt idx="635">
                  <c:v>-2.8559000000000001E-2</c:v>
                </c:pt>
                <c:pt idx="636">
                  <c:v>-8.5361000000000006E-2</c:v>
                </c:pt>
                <c:pt idx="637">
                  <c:v>0.16456599999999999</c:v>
                </c:pt>
                <c:pt idx="638">
                  <c:v>8.5044000000000008E-2</c:v>
                </c:pt>
                <c:pt idx="639">
                  <c:v>7.3683999999999999E-2</c:v>
                </c:pt>
                <c:pt idx="640">
                  <c:v>7.3683999999999999E-2</c:v>
                </c:pt>
                <c:pt idx="641">
                  <c:v>3.9602999999999999E-2</c:v>
                </c:pt>
                <c:pt idx="642">
                  <c:v>-2.8559000000000001E-2</c:v>
                </c:pt>
                <c:pt idx="643">
                  <c:v>-1.7198999999999999E-2</c:v>
                </c:pt>
                <c:pt idx="644">
                  <c:v>0.17592700000000044</c:v>
                </c:pt>
                <c:pt idx="645">
                  <c:v>0.13048499999999999</c:v>
                </c:pt>
                <c:pt idx="646">
                  <c:v>0.17592700000000044</c:v>
                </c:pt>
                <c:pt idx="647">
                  <c:v>3.9602999999999999E-2</c:v>
                </c:pt>
                <c:pt idx="648">
                  <c:v>5.0963000000000112E-2</c:v>
                </c:pt>
                <c:pt idx="649">
                  <c:v>0.11912499999999999</c:v>
                </c:pt>
                <c:pt idx="650">
                  <c:v>5.0963000000000112E-2</c:v>
                </c:pt>
                <c:pt idx="651">
                  <c:v>2.8242E-2</c:v>
                </c:pt>
                <c:pt idx="652">
                  <c:v>6.2323000000000114E-2</c:v>
                </c:pt>
                <c:pt idx="653">
                  <c:v>8.5044000000000008E-2</c:v>
                </c:pt>
                <c:pt idx="654">
                  <c:v>2.8242E-2</c:v>
                </c:pt>
                <c:pt idx="655">
                  <c:v>6.2323000000000114E-2</c:v>
                </c:pt>
                <c:pt idx="656">
                  <c:v>-5.8390000000000152E-3</c:v>
                </c:pt>
                <c:pt idx="657">
                  <c:v>5.0963000000000112E-2</c:v>
                </c:pt>
                <c:pt idx="658">
                  <c:v>-3.9919999999999997E-2</c:v>
                </c:pt>
                <c:pt idx="659">
                  <c:v>2.8242E-2</c:v>
                </c:pt>
                <c:pt idx="660">
                  <c:v>6.2323000000000114E-2</c:v>
                </c:pt>
                <c:pt idx="661">
                  <c:v>6.2323000000000114E-2</c:v>
                </c:pt>
                <c:pt idx="662">
                  <c:v>2.8242E-2</c:v>
                </c:pt>
                <c:pt idx="663">
                  <c:v>6.2323000000000114E-2</c:v>
                </c:pt>
                <c:pt idx="664">
                  <c:v>-0.14216300000000001</c:v>
                </c:pt>
                <c:pt idx="665">
                  <c:v>-0.164883</c:v>
                </c:pt>
                <c:pt idx="666">
                  <c:v>-5.1279999999999867E-2</c:v>
                </c:pt>
                <c:pt idx="667">
                  <c:v>-2.8559000000000001E-2</c:v>
                </c:pt>
                <c:pt idx="668">
                  <c:v>-5.1279999999999867E-2</c:v>
                </c:pt>
                <c:pt idx="669">
                  <c:v>-1.7198999999999999E-2</c:v>
                </c:pt>
                <c:pt idx="670">
                  <c:v>1.688200000000006E-2</c:v>
                </c:pt>
                <c:pt idx="671">
                  <c:v>7.3683999999999999E-2</c:v>
                </c:pt>
                <c:pt idx="672">
                  <c:v>0.13048499999999999</c:v>
                </c:pt>
                <c:pt idx="673">
                  <c:v>-3.9919999999999997E-2</c:v>
                </c:pt>
                <c:pt idx="674">
                  <c:v>-5.1279999999999867E-2</c:v>
                </c:pt>
                <c:pt idx="675">
                  <c:v>5.522E-3</c:v>
                </c:pt>
                <c:pt idx="676">
                  <c:v>3.9602999999999999E-2</c:v>
                </c:pt>
                <c:pt idx="677">
                  <c:v>0.13048499999999999</c:v>
                </c:pt>
                <c:pt idx="678">
                  <c:v>-6.2640000000000001E-2</c:v>
                </c:pt>
                <c:pt idx="679">
                  <c:v>-2.8559000000000001E-2</c:v>
                </c:pt>
                <c:pt idx="680">
                  <c:v>0.14184600000000044</c:v>
                </c:pt>
                <c:pt idx="681">
                  <c:v>-5.8390000000000152E-3</c:v>
                </c:pt>
                <c:pt idx="682">
                  <c:v>5.522E-3</c:v>
                </c:pt>
                <c:pt idx="683">
                  <c:v>0.19864699999999999</c:v>
                </c:pt>
                <c:pt idx="684">
                  <c:v>5.522E-3</c:v>
                </c:pt>
                <c:pt idx="685">
                  <c:v>5.0963000000000112E-2</c:v>
                </c:pt>
                <c:pt idx="686">
                  <c:v>8.5044000000000008E-2</c:v>
                </c:pt>
                <c:pt idx="687">
                  <c:v>-5.8390000000000152E-3</c:v>
                </c:pt>
                <c:pt idx="688">
                  <c:v>3.9602999999999999E-2</c:v>
                </c:pt>
                <c:pt idx="689">
                  <c:v>6.2323000000000114E-2</c:v>
                </c:pt>
                <c:pt idx="690">
                  <c:v>7.3683999999999999E-2</c:v>
                </c:pt>
                <c:pt idx="691">
                  <c:v>3.9602999999999999E-2</c:v>
                </c:pt>
                <c:pt idx="692">
                  <c:v>7.3683999999999999E-2</c:v>
                </c:pt>
                <c:pt idx="693">
                  <c:v>7.3683999999999999E-2</c:v>
                </c:pt>
                <c:pt idx="694">
                  <c:v>9.6404000000000004E-2</c:v>
                </c:pt>
                <c:pt idx="695">
                  <c:v>0.10776500000000042</c:v>
                </c:pt>
                <c:pt idx="696">
                  <c:v>0.11912499999999999</c:v>
                </c:pt>
                <c:pt idx="697">
                  <c:v>7.3683999999999999E-2</c:v>
                </c:pt>
                <c:pt idx="698">
                  <c:v>0.14184600000000044</c:v>
                </c:pt>
                <c:pt idx="699">
                  <c:v>0.15320600000000054</c:v>
                </c:pt>
                <c:pt idx="700">
                  <c:v>0.16456599999999999</c:v>
                </c:pt>
                <c:pt idx="701">
                  <c:v>0.18728700000000054</c:v>
                </c:pt>
                <c:pt idx="702">
                  <c:v>0.17592700000000044</c:v>
                </c:pt>
                <c:pt idx="703">
                  <c:v>0.19864699999999999</c:v>
                </c:pt>
                <c:pt idx="704">
                  <c:v>0.22136800000000001</c:v>
                </c:pt>
                <c:pt idx="705">
                  <c:v>0.22136800000000001</c:v>
                </c:pt>
                <c:pt idx="706">
                  <c:v>0.24408900000000044</c:v>
                </c:pt>
                <c:pt idx="707">
                  <c:v>0.32361100000000032</c:v>
                </c:pt>
                <c:pt idx="708">
                  <c:v>0.312251</c:v>
                </c:pt>
                <c:pt idx="709">
                  <c:v>0.40313300000000002</c:v>
                </c:pt>
                <c:pt idx="710">
                  <c:v>0.45993500000000004</c:v>
                </c:pt>
                <c:pt idx="711">
                  <c:v>0.52809700000000004</c:v>
                </c:pt>
                <c:pt idx="712">
                  <c:v>0.55081800000000003</c:v>
                </c:pt>
                <c:pt idx="713">
                  <c:v>0.57353900000000002</c:v>
                </c:pt>
                <c:pt idx="714">
                  <c:v>0.55081800000000003</c:v>
                </c:pt>
                <c:pt idx="715">
                  <c:v>0.67578200000000177</c:v>
                </c:pt>
                <c:pt idx="716">
                  <c:v>0.69850199999999996</c:v>
                </c:pt>
                <c:pt idx="717">
                  <c:v>0.76666400000000201</c:v>
                </c:pt>
                <c:pt idx="718">
                  <c:v>0.82346599999999959</c:v>
                </c:pt>
                <c:pt idx="719">
                  <c:v>0.80074500000000226</c:v>
                </c:pt>
              </c:numCache>
            </c:numRef>
          </c:val>
        </c:ser>
        <c:ser>
          <c:idx val="3"/>
          <c:order val="3"/>
          <c:tx>
            <c:strRef>
              <c:f>[5]Sheet1!$I$4</c:f>
              <c:strCache>
                <c:ptCount val="1"/>
                <c:pt idx="0">
                  <c:v>B60+CNG</c:v>
                </c:pt>
              </c:strCache>
            </c:strRef>
          </c:tx>
          <c:marker>
            <c:symbol val="none"/>
          </c:marker>
          <c:val>
            <c:numRef>
              <c:f>[5]Sheet1!$I$5:$I$724</c:f>
              <c:numCache>
                <c:formatCode>General</c:formatCode>
                <c:ptCount val="720"/>
                <c:pt idx="0">
                  <c:v>0.95979000000000225</c:v>
                </c:pt>
                <c:pt idx="1">
                  <c:v>0.93706900000000004</c:v>
                </c:pt>
                <c:pt idx="2">
                  <c:v>1.0052309999999998</c:v>
                </c:pt>
                <c:pt idx="3">
                  <c:v>0.91434899999999997</c:v>
                </c:pt>
                <c:pt idx="4">
                  <c:v>0.97115000000000062</c:v>
                </c:pt>
                <c:pt idx="5">
                  <c:v>0.93706900000000004</c:v>
                </c:pt>
                <c:pt idx="6">
                  <c:v>0.95979000000000225</c:v>
                </c:pt>
                <c:pt idx="7">
                  <c:v>0.89162799999999998</c:v>
                </c:pt>
                <c:pt idx="8">
                  <c:v>0.89162799999999998</c:v>
                </c:pt>
                <c:pt idx="9">
                  <c:v>0.88026799999999739</c:v>
                </c:pt>
                <c:pt idx="10">
                  <c:v>0.81210599999999999</c:v>
                </c:pt>
                <c:pt idx="11">
                  <c:v>0.74394400000000238</c:v>
                </c:pt>
                <c:pt idx="12">
                  <c:v>0.69850199999999996</c:v>
                </c:pt>
                <c:pt idx="13">
                  <c:v>0.66442100000000226</c:v>
                </c:pt>
                <c:pt idx="14">
                  <c:v>0.59625899999999799</c:v>
                </c:pt>
                <c:pt idx="15">
                  <c:v>0.448575</c:v>
                </c:pt>
                <c:pt idx="16">
                  <c:v>0.50537699999999774</c:v>
                </c:pt>
                <c:pt idx="17">
                  <c:v>0.42585400000000101</c:v>
                </c:pt>
                <c:pt idx="18">
                  <c:v>0.33497100000000113</c:v>
                </c:pt>
                <c:pt idx="19">
                  <c:v>0.22136800000000001</c:v>
                </c:pt>
                <c:pt idx="20">
                  <c:v>0.23272799999999999</c:v>
                </c:pt>
                <c:pt idx="21">
                  <c:v>0.16456599999999999</c:v>
                </c:pt>
                <c:pt idx="22">
                  <c:v>8.5044000000000008E-2</c:v>
                </c:pt>
                <c:pt idx="23">
                  <c:v>-5.1279999999999867E-2</c:v>
                </c:pt>
                <c:pt idx="24">
                  <c:v>-0.130802</c:v>
                </c:pt>
                <c:pt idx="25">
                  <c:v>-0.11944200000000002</c:v>
                </c:pt>
                <c:pt idx="26">
                  <c:v>-0.21032500000000001</c:v>
                </c:pt>
                <c:pt idx="27">
                  <c:v>-0.21032500000000001</c:v>
                </c:pt>
                <c:pt idx="28">
                  <c:v>-0.31256800000000101</c:v>
                </c:pt>
                <c:pt idx="29">
                  <c:v>-0.31256800000000101</c:v>
                </c:pt>
                <c:pt idx="30">
                  <c:v>-0.27848700000000032</c:v>
                </c:pt>
                <c:pt idx="31">
                  <c:v>-0.35800900000000002</c:v>
                </c:pt>
                <c:pt idx="32">
                  <c:v>-0.39209000000000038</c:v>
                </c:pt>
                <c:pt idx="33">
                  <c:v>-0.33528800000000136</c:v>
                </c:pt>
                <c:pt idx="34">
                  <c:v>-0.34664900000000004</c:v>
                </c:pt>
                <c:pt idx="35">
                  <c:v>-0.32392800000000166</c:v>
                </c:pt>
                <c:pt idx="36">
                  <c:v>-0.34664900000000004</c:v>
                </c:pt>
                <c:pt idx="37">
                  <c:v>-0.35800900000000002</c:v>
                </c:pt>
                <c:pt idx="38">
                  <c:v>-0.36936900000000089</c:v>
                </c:pt>
                <c:pt idx="39">
                  <c:v>-0.32392800000000166</c:v>
                </c:pt>
                <c:pt idx="40">
                  <c:v>-0.28984700000000002</c:v>
                </c:pt>
                <c:pt idx="41">
                  <c:v>-0.32392800000000166</c:v>
                </c:pt>
                <c:pt idx="42">
                  <c:v>-0.21032500000000001</c:v>
                </c:pt>
                <c:pt idx="43">
                  <c:v>-0.27848700000000032</c:v>
                </c:pt>
                <c:pt idx="44">
                  <c:v>-0.301207</c:v>
                </c:pt>
                <c:pt idx="45">
                  <c:v>-0.26712600000000031</c:v>
                </c:pt>
                <c:pt idx="46">
                  <c:v>-0.21032500000000001</c:v>
                </c:pt>
                <c:pt idx="47">
                  <c:v>-0.21032500000000001</c:v>
                </c:pt>
                <c:pt idx="48">
                  <c:v>-0.24440600000000062</c:v>
                </c:pt>
                <c:pt idx="49">
                  <c:v>-0.19896400000000047</c:v>
                </c:pt>
                <c:pt idx="50">
                  <c:v>-0.24440600000000062</c:v>
                </c:pt>
                <c:pt idx="51">
                  <c:v>-0.21032500000000001</c:v>
                </c:pt>
                <c:pt idx="52">
                  <c:v>-0.23304500000000047</c:v>
                </c:pt>
                <c:pt idx="53">
                  <c:v>-0.25576600000000005</c:v>
                </c:pt>
                <c:pt idx="54">
                  <c:v>-0.27848700000000032</c:v>
                </c:pt>
                <c:pt idx="55">
                  <c:v>-0.24440600000000062</c:v>
                </c:pt>
                <c:pt idx="56">
                  <c:v>-0.21032500000000001</c:v>
                </c:pt>
                <c:pt idx="57">
                  <c:v>-0.23304500000000047</c:v>
                </c:pt>
                <c:pt idx="58">
                  <c:v>-0.18760399999999999</c:v>
                </c:pt>
                <c:pt idx="59">
                  <c:v>-0.28984700000000002</c:v>
                </c:pt>
                <c:pt idx="60">
                  <c:v>-0.31256800000000101</c:v>
                </c:pt>
                <c:pt idx="61">
                  <c:v>-0.25576600000000005</c:v>
                </c:pt>
                <c:pt idx="62">
                  <c:v>-0.28984700000000002</c:v>
                </c:pt>
                <c:pt idx="63">
                  <c:v>-0.26712600000000031</c:v>
                </c:pt>
                <c:pt idx="64">
                  <c:v>-0.28984700000000002</c:v>
                </c:pt>
                <c:pt idx="65">
                  <c:v>-0.301207</c:v>
                </c:pt>
                <c:pt idx="66">
                  <c:v>-0.28984700000000002</c:v>
                </c:pt>
                <c:pt idx="67">
                  <c:v>-0.23304500000000047</c:v>
                </c:pt>
                <c:pt idx="68">
                  <c:v>-0.28984700000000002</c:v>
                </c:pt>
                <c:pt idx="69">
                  <c:v>-0.24440600000000062</c:v>
                </c:pt>
                <c:pt idx="70">
                  <c:v>-0.21032500000000001</c:v>
                </c:pt>
                <c:pt idx="71">
                  <c:v>-0.27848700000000032</c:v>
                </c:pt>
                <c:pt idx="72">
                  <c:v>-0.27848700000000032</c:v>
                </c:pt>
                <c:pt idx="73">
                  <c:v>-0.21032500000000001</c:v>
                </c:pt>
                <c:pt idx="74">
                  <c:v>-0.24440600000000062</c:v>
                </c:pt>
                <c:pt idx="75">
                  <c:v>-0.301207</c:v>
                </c:pt>
                <c:pt idx="76">
                  <c:v>-0.23304500000000047</c:v>
                </c:pt>
                <c:pt idx="77">
                  <c:v>-0.22168499999999997</c:v>
                </c:pt>
                <c:pt idx="78">
                  <c:v>-0.23304500000000047</c:v>
                </c:pt>
                <c:pt idx="79">
                  <c:v>-0.25576600000000005</c:v>
                </c:pt>
                <c:pt idx="80">
                  <c:v>-0.27848700000000032</c:v>
                </c:pt>
                <c:pt idx="81">
                  <c:v>-0.27848700000000032</c:v>
                </c:pt>
                <c:pt idx="82">
                  <c:v>-0.24440600000000062</c:v>
                </c:pt>
                <c:pt idx="83">
                  <c:v>-0.25576600000000005</c:v>
                </c:pt>
                <c:pt idx="84">
                  <c:v>-0.301207</c:v>
                </c:pt>
                <c:pt idx="85">
                  <c:v>-0.31256800000000101</c:v>
                </c:pt>
                <c:pt idx="86">
                  <c:v>-0.27848700000000032</c:v>
                </c:pt>
                <c:pt idx="87">
                  <c:v>-0.23304500000000047</c:v>
                </c:pt>
                <c:pt idx="88">
                  <c:v>-0.31256800000000101</c:v>
                </c:pt>
                <c:pt idx="89">
                  <c:v>-0.22168499999999997</c:v>
                </c:pt>
                <c:pt idx="90">
                  <c:v>-0.24440600000000062</c:v>
                </c:pt>
                <c:pt idx="91">
                  <c:v>-0.28984700000000002</c:v>
                </c:pt>
                <c:pt idx="92">
                  <c:v>-0.28984700000000002</c:v>
                </c:pt>
                <c:pt idx="93">
                  <c:v>-0.27848700000000032</c:v>
                </c:pt>
                <c:pt idx="94">
                  <c:v>-0.24440600000000062</c:v>
                </c:pt>
                <c:pt idx="95">
                  <c:v>-0.28984700000000002</c:v>
                </c:pt>
                <c:pt idx="96">
                  <c:v>-0.24440600000000062</c:v>
                </c:pt>
                <c:pt idx="97">
                  <c:v>-0.301207</c:v>
                </c:pt>
                <c:pt idx="98">
                  <c:v>-0.26712600000000031</c:v>
                </c:pt>
                <c:pt idx="99">
                  <c:v>-0.301207</c:v>
                </c:pt>
                <c:pt idx="100">
                  <c:v>-0.25576600000000005</c:v>
                </c:pt>
                <c:pt idx="101">
                  <c:v>-0.19896400000000047</c:v>
                </c:pt>
                <c:pt idx="102">
                  <c:v>-0.26712600000000031</c:v>
                </c:pt>
                <c:pt idx="103">
                  <c:v>-0.33528800000000136</c:v>
                </c:pt>
                <c:pt idx="104">
                  <c:v>-0.25576600000000005</c:v>
                </c:pt>
                <c:pt idx="105">
                  <c:v>-0.301207</c:v>
                </c:pt>
                <c:pt idx="106">
                  <c:v>-0.23304500000000047</c:v>
                </c:pt>
                <c:pt idx="107">
                  <c:v>-0.27848700000000032</c:v>
                </c:pt>
                <c:pt idx="108">
                  <c:v>-0.23304500000000047</c:v>
                </c:pt>
                <c:pt idx="109">
                  <c:v>-0.21032500000000001</c:v>
                </c:pt>
                <c:pt idx="110">
                  <c:v>-0.33528800000000136</c:v>
                </c:pt>
                <c:pt idx="111">
                  <c:v>-0.24440600000000062</c:v>
                </c:pt>
                <c:pt idx="112">
                  <c:v>-0.130802</c:v>
                </c:pt>
                <c:pt idx="113">
                  <c:v>-0.15352299999999999</c:v>
                </c:pt>
                <c:pt idx="114">
                  <c:v>-0.11944200000000002</c:v>
                </c:pt>
                <c:pt idx="115">
                  <c:v>-0.17624400000000062</c:v>
                </c:pt>
                <c:pt idx="116">
                  <c:v>-0.19896400000000047</c:v>
                </c:pt>
                <c:pt idx="117">
                  <c:v>-0.22168499999999997</c:v>
                </c:pt>
                <c:pt idx="118">
                  <c:v>-0.164883</c:v>
                </c:pt>
                <c:pt idx="119">
                  <c:v>-0.21032500000000001</c:v>
                </c:pt>
                <c:pt idx="120">
                  <c:v>-0.24440600000000062</c:v>
                </c:pt>
                <c:pt idx="121">
                  <c:v>-0.17624400000000062</c:v>
                </c:pt>
                <c:pt idx="122">
                  <c:v>-5.1279999999999867E-2</c:v>
                </c:pt>
                <c:pt idx="123">
                  <c:v>-0.11944200000000002</c:v>
                </c:pt>
                <c:pt idx="124">
                  <c:v>-0.10808200000000009</c:v>
                </c:pt>
                <c:pt idx="125">
                  <c:v>-0.21032500000000001</c:v>
                </c:pt>
                <c:pt idx="126">
                  <c:v>-0.164883</c:v>
                </c:pt>
                <c:pt idx="127">
                  <c:v>-0.18760399999999999</c:v>
                </c:pt>
                <c:pt idx="128">
                  <c:v>-0.14216300000000001</c:v>
                </c:pt>
                <c:pt idx="129">
                  <c:v>-0.164883</c:v>
                </c:pt>
                <c:pt idx="130">
                  <c:v>-0.17624400000000062</c:v>
                </c:pt>
                <c:pt idx="131">
                  <c:v>-0.17624400000000062</c:v>
                </c:pt>
                <c:pt idx="132">
                  <c:v>-0.22168499999999997</c:v>
                </c:pt>
                <c:pt idx="133">
                  <c:v>-0.27848700000000032</c:v>
                </c:pt>
                <c:pt idx="134">
                  <c:v>-0.437531</c:v>
                </c:pt>
                <c:pt idx="135">
                  <c:v>-0.301207</c:v>
                </c:pt>
                <c:pt idx="136">
                  <c:v>-0.25576600000000005</c:v>
                </c:pt>
                <c:pt idx="137">
                  <c:v>-0.27848700000000032</c:v>
                </c:pt>
                <c:pt idx="138">
                  <c:v>-0.32392800000000166</c:v>
                </c:pt>
                <c:pt idx="139">
                  <c:v>-0.36936900000000089</c:v>
                </c:pt>
                <c:pt idx="140">
                  <c:v>-0.301207</c:v>
                </c:pt>
                <c:pt idx="141">
                  <c:v>-0.23304500000000047</c:v>
                </c:pt>
                <c:pt idx="142">
                  <c:v>-0.25576600000000005</c:v>
                </c:pt>
                <c:pt idx="143">
                  <c:v>-0.22168499999999997</c:v>
                </c:pt>
                <c:pt idx="144">
                  <c:v>-0.18760399999999999</c:v>
                </c:pt>
                <c:pt idx="145">
                  <c:v>-0.24440600000000062</c:v>
                </c:pt>
                <c:pt idx="146">
                  <c:v>-0.17624400000000062</c:v>
                </c:pt>
                <c:pt idx="147">
                  <c:v>-0.34664900000000004</c:v>
                </c:pt>
                <c:pt idx="148">
                  <c:v>-0.40345000000000031</c:v>
                </c:pt>
                <c:pt idx="149">
                  <c:v>-0.28984700000000002</c:v>
                </c:pt>
                <c:pt idx="150">
                  <c:v>-0.35800900000000002</c:v>
                </c:pt>
                <c:pt idx="151">
                  <c:v>-0.24440600000000062</c:v>
                </c:pt>
                <c:pt idx="152">
                  <c:v>-0.17624400000000062</c:v>
                </c:pt>
                <c:pt idx="153">
                  <c:v>-0.130802</c:v>
                </c:pt>
                <c:pt idx="154">
                  <c:v>-0.33528800000000136</c:v>
                </c:pt>
                <c:pt idx="155">
                  <c:v>-0.24440600000000062</c:v>
                </c:pt>
                <c:pt idx="156">
                  <c:v>-0.130802</c:v>
                </c:pt>
                <c:pt idx="157">
                  <c:v>-0.10808200000000009</c:v>
                </c:pt>
                <c:pt idx="158">
                  <c:v>-0.26712600000000031</c:v>
                </c:pt>
                <c:pt idx="159">
                  <c:v>-0.23304500000000047</c:v>
                </c:pt>
                <c:pt idx="160">
                  <c:v>-5.1279999999999867E-2</c:v>
                </c:pt>
                <c:pt idx="161">
                  <c:v>-0.24440600000000062</c:v>
                </c:pt>
                <c:pt idx="162">
                  <c:v>-6.2640000000000001E-2</c:v>
                </c:pt>
                <c:pt idx="163">
                  <c:v>-0.21032500000000001</c:v>
                </c:pt>
                <c:pt idx="164">
                  <c:v>-0.23304500000000047</c:v>
                </c:pt>
                <c:pt idx="165">
                  <c:v>-5.8390000000000152E-3</c:v>
                </c:pt>
                <c:pt idx="166">
                  <c:v>-0.18760399999999999</c:v>
                </c:pt>
                <c:pt idx="167">
                  <c:v>-0.17624400000000062</c:v>
                </c:pt>
                <c:pt idx="168">
                  <c:v>-9.6721000000000043E-2</c:v>
                </c:pt>
                <c:pt idx="169">
                  <c:v>-0.11944200000000002</c:v>
                </c:pt>
                <c:pt idx="170">
                  <c:v>-0.15352299999999999</c:v>
                </c:pt>
                <c:pt idx="171">
                  <c:v>-9.6721000000000043E-2</c:v>
                </c:pt>
                <c:pt idx="172">
                  <c:v>-8.5361000000000006E-2</c:v>
                </c:pt>
                <c:pt idx="173">
                  <c:v>-0.10808200000000009</c:v>
                </c:pt>
                <c:pt idx="174">
                  <c:v>-5.1279999999999867E-2</c:v>
                </c:pt>
                <c:pt idx="175">
                  <c:v>-0.11944200000000002</c:v>
                </c:pt>
                <c:pt idx="176">
                  <c:v>2.8242E-2</c:v>
                </c:pt>
                <c:pt idx="177">
                  <c:v>-6.2640000000000001E-2</c:v>
                </c:pt>
                <c:pt idx="178">
                  <c:v>-1.7198999999999999E-2</c:v>
                </c:pt>
                <c:pt idx="179">
                  <c:v>-7.4001000000000039E-2</c:v>
                </c:pt>
                <c:pt idx="180">
                  <c:v>-0.11944200000000002</c:v>
                </c:pt>
                <c:pt idx="181">
                  <c:v>-6.2640000000000001E-2</c:v>
                </c:pt>
                <c:pt idx="182">
                  <c:v>-1.7198999999999999E-2</c:v>
                </c:pt>
                <c:pt idx="183">
                  <c:v>-1.7198999999999999E-2</c:v>
                </c:pt>
                <c:pt idx="184">
                  <c:v>-2.8559000000000001E-2</c:v>
                </c:pt>
                <c:pt idx="185">
                  <c:v>-7.4001000000000039E-2</c:v>
                </c:pt>
                <c:pt idx="186">
                  <c:v>-1.7198999999999999E-2</c:v>
                </c:pt>
                <c:pt idx="187">
                  <c:v>-2.8559000000000001E-2</c:v>
                </c:pt>
                <c:pt idx="188">
                  <c:v>-3.9919999999999997E-2</c:v>
                </c:pt>
                <c:pt idx="189">
                  <c:v>-1.7198999999999999E-2</c:v>
                </c:pt>
                <c:pt idx="190">
                  <c:v>-5.1279999999999867E-2</c:v>
                </c:pt>
                <c:pt idx="191">
                  <c:v>5.522E-3</c:v>
                </c:pt>
                <c:pt idx="192">
                  <c:v>2.8242E-2</c:v>
                </c:pt>
                <c:pt idx="193">
                  <c:v>1.688200000000006E-2</c:v>
                </c:pt>
                <c:pt idx="194">
                  <c:v>-5.8390000000000152E-3</c:v>
                </c:pt>
                <c:pt idx="195">
                  <c:v>8.5044000000000008E-2</c:v>
                </c:pt>
                <c:pt idx="196">
                  <c:v>3.9602999999999999E-2</c:v>
                </c:pt>
                <c:pt idx="197">
                  <c:v>2.8242E-2</c:v>
                </c:pt>
                <c:pt idx="198">
                  <c:v>-2.8559000000000001E-2</c:v>
                </c:pt>
                <c:pt idx="199">
                  <c:v>-1.7198999999999999E-2</c:v>
                </c:pt>
                <c:pt idx="200">
                  <c:v>2.8242E-2</c:v>
                </c:pt>
                <c:pt idx="201">
                  <c:v>3.9602999999999999E-2</c:v>
                </c:pt>
                <c:pt idx="202">
                  <c:v>1.688200000000006E-2</c:v>
                </c:pt>
                <c:pt idx="203">
                  <c:v>2.8242E-2</c:v>
                </c:pt>
                <c:pt idx="204">
                  <c:v>5.522E-3</c:v>
                </c:pt>
                <c:pt idx="205">
                  <c:v>7.3683999999999999E-2</c:v>
                </c:pt>
                <c:pt idx="206">
                  <c:v>5.0963000000000112E-2</c:v>
                </c:pt>
                <c:pt idx="207">
                  <c:v>2.8242E-2</c:v>
                </c:pt>
                <c:pt idx="208">
                  <c:v>-1.7198999999999999E-2</c:v>
                </c:pt>
                <c:pt idx="209">
                  <c:v>1.688200000000006E-2</c:v>
                </c:pt>
                <c:pt idx="210">
                  <c:v>1.688200000000006E-2</c:v>
                </c:pt>
                <c:pt idx="211">
                  <c:v>3.9602999999999999E-2</c:v>
                </c:pt>
                <c:pt idx="212">
                  <c:v>2.8242E-2</c:v>
                </c:pt>
                <c:pt idx="213">
                  <c:v>2.8242E-2</c:v>
                </c:pt>
                <c:pt idx="214">
                  <c:v>1.688200000000006E-2</c:v>
                </c:pt>
                <c:pt idx="215">
                  <c:v>1.688200000000006E-2</c:v>
                </c:pt>
                <c:pt idx="216">
                  <c:v>8.5044000000000008E-2</c:v>
                </c:pt>
                <c:pt idx="217">
                  <c:v>3.9602999999999999E-2</c:v>
                </c:pt>
                <c:pt idx="218">
                  <c:v>1.688200000000006E-2</c:v>
                </c:pt>
                <c:pt idx="219">
                  <c:v>5.0963000000000112E-2</c:v>
                </c:pt>
                <c:pt idx="220">
                  <c:v>1.688200000000006E-2</c:v>
                </c:pt>
                <c:pt idx="221">
                  <c:v>5.0963000000000112E-2</c:v>
                </c:pt>
                <c:pt idx="222">
                  <c:v>8.5044000000000008E-2</c:v>
                </c:pt>
                <c:pt idx="223">
                  <c:v>0.15320600000000054</c:v>
                </c:pt>
                <c:pt idx="224">
                  <c:v>0.16456599999999999</c:v>
                </c:pt>
                <c:pt idx="225">
                  <c:v>0.17592700000000044</c:v>
                </c:pt>
                <c:pt idx="226">
                  <c:v>0.25544900000000004</c:v>
                </c:pt>
                <c:pt idx="227">
                  <c:v>0.18728700000000054</c:v>
                </c:pt>
                <c:pt idx="228">
                  <c:v>0.22136800000000001</c:v>
                </c:pt>
                <c:pt idx="229">
                  <c:v>0.30089000000000032</c:v>
                </c:pt>
                <c:pt idx="230">
                  <c:v>0.32361100000000032</c:v>
                </c:pt>
                <c:pt idx="231">
                  <c:v>0.30089000000000032</c:v>
                </c:pt>
                <c:pt idx="232">
                  <c:v>0.32361100000000032</c:v>
                </c:pt>
                <c:pt idx="233">
                  <c:v>0.32361100000000032</c:v>
                </c:pt>
                <c:pt idx="234">
                  <c:v>0.30089000000000032</c:v>
                </c:pt>
                <c:pt idx="235">
                  <c:v>0.35769200000000001</c:v>
                </c:pt>
                <c:pt idx="236">
                  <c:v>0.312251</c:v>
                </c:pt>
                <c:pt idx="237">
                  <c:v>0.448575</c:v>
                </c:pt>
                <c:pt idx="238">
                  <c:v>0.45993500000000004</c:v>
                </c:pt>
                <c:pt idx="239">
                  <c:v>0.45993500000000004</c:v>
                </c:pt>
                <c:pt idx="240">
                  <c:v>0.516737</c:v>
                </c:pt>
                <c:pt idx="241">
                  <c:v>0.50537699999999774</c:v>
                </c:pt>
                <c:pt idx="242">
                  <c:v>0.448575</c:v>
                </c:pt>
                <c:pt idx="243">
                  <c:v>0.448575</c:v>
                </c:pt>
                <c:pt idx="244">
                  <c:v>0.45993500000000004</c:v>
                </c:pt>
                <c:pt idx="245">
                  <c:v>0.50537699999999774</c:v>
                </c:pt>
                <c:pt idx="246">
                  <c:v>0.57353900000000002</c:v>
                </c:pt>
                <c:pt idx="247">
                  <c:v>0.52809700000000004</c:v>
                </c:pt>
                <c:pt idx="248">
                  <c:v>0.49401600000000101</c:v>
                </c:pt>
                <c:pt idx="249">
                  <c:v>0.5848989999999995</c:v>
                </c:pt>
                <c:pt idx="250">
                  <c:v>0.55081800000000003</c:v>
                </c:pt>
                <c:pt idx="251">
                  <c:v>0.60762000000000238</c:v>
                </c:pt>
                <c:pt idx="252">
                  <c:v>0.61898000000000064</c:v>
                </c:pt>
                <c:pt idx="253">
                  <c:v>0.61898000000000064</c:v>
                </c:pt>
                <c:pt idx="254">
                  <c:v>0.63034000000000201</c:v>
                </c:pt>
                <c:pt idx="255">
                  <c:v>0.59625899999999799</c:v>
                </c:pt>
                <c:pt idx="256">
                  <c:v>0.63034000000000201</c:v>
                </c:pt>
                <c:pt idx="257">
                  <c:v>0.70986300000000002</c:v>
                </c:pt>
                <c:pt idx="258">
                  <c:v>0.75530399999999998</c:v>
                </c:pt>
                <c:pt idx="259">
                  <c:v>0.77802500000000274</c:v>
                </c:pt>
                <c:pt idx="260">
                  <c:v>0.69850199999999996</c:v>
                </c:pt>
                <c:pt idx="261">
                  <c:v>0.77802500000000274</c:v>
                </c:pt>
                <c:pt idx="262">
                  <c:v>0.80074500000000226</c:v>
                </c:pt>
                <c:pt idx="263">
                  <c:v>0.789385</c:v>
                </c:pt>
                <c:pt idx="264">
                  <c:v>0.88026799999999739</c:v>
                </c:pt>
                <c:pt idx="265">
                  <c:v>0.88026799999999739</c:v>
                </c:pt>
                <c:pt idx="266">
                  <c:v>0.93706900000000004</c:v>
                </c:pt>
                <c:pt idx="267">
                  <c:v>0.925709000000002</c:v>
                </c:pt>
                <c:pt idx="268">
                  <c:v>1.0052309999999998</c:v>
                </c:pt>
                <c:pt idx="269">
                  <c:v>0.97115000000000062</c:v>
                </c:pt>
                <c:pt idx="270">
                  <c:v>1.0052309999999998</c:v>
                </c:pt>
                <c:pt idx="271">
                  <c:v>1.027952</c:v>
                </c:pt>
                <c:pt idx="272">
                  <c:v>1.1756359999999999</c:v>
                </c:pt>
                <c:pt idx="273">
                  <c:v>1.1301950000000001</c:v>
                </c:pt>
                <c:pt idx="274">
                  <c:v>1.1301950000000001</c:v>
                </c:pt>
                <c:pt idx="275">
                  <c:v>1.1983570000000059</c:v>
                </c:pt>
                <c:pt idx="276">
                  <c:v>1.2551589999999999</c:v>
                </c:pt>
                <c:pt idx="277">
                  <c:v>1.2437979999999964</c:v>
                </c:pt>
                <c:pt idx="278">
                  <c:v>1.3233209999999964</c:v>
                </c:pt>
                <c:pt idx="279">
                  <c:v>1.391483</c:v>
                </c:pt>
                <c:pt idx="280">
                  <c:v>1.4028429999999998</c:v>
                </c:pt>
                <c:pt idx="281">
                  <c:v>1.4596449999999956</c:v>
                </c:pt>
                <c:pt idx="282">
                  <c:v>1.5618879999999999</c:v>
                </c:pt>
                <c:pt idx="283">
                  <c:v>1.630050000000004</c:v>
                </c:pt>
                <c:pt idx="284">
                  <c:v>1.6754909999999998</c:v>
                </c:pt>
                <c:pt idx="285">
                  <c:v>1.6754909999999998</c:v>
                </c:pt>
                <c:pt idx="286">
                  <c:v>1.8004549999999999</c:v>
                </c:pt>
                <c:pt idx="287">
                  <c:v>1.811815</c:v>
                </c:pt>
                <c:pt idx="288">
                  <c:v>1.8572569999999999</c:v>
                </c:pt>
                <c:pt idx="289">
                  <c:v>1.9822200000000001</c:v>
                </c:pt>
                <c:pt idx="290">
                  <c:v>2.0503819999999999</c:v>
                </c:pt>
                <c:pt idx="291">
                  <c:v>2.1299049999999999</c:v>
                </c:pt>
                <c:pt idx="292">
                  <c:v>2.1753459999999967</c:v>
                </c:pt>
                <c:pt idx="293">
                  <c:v>2.3343910000000001</c:v>
                </c:pt>
                <c:pt idx="294">
                  <c:v>2.3911929999999977</c:v>
                </c:pt>
                <c:pt idx="295">
                  <c:v>2.4593549999999977</c:v>
                </c:pt>
                <c:pt idx="296">
                  <c:v>2.561598</c:v>
                </c:pt>
                <c:pt idx="297">
                  <c:v>2.561598</c:v>
                </c:pt>
                <c:pt idx="298">
                  <c:v>2.7320029999999931</c:v>
                </c:pt>
                <c:pt idx="299">
                  <c:v>2.8456059999999921</c:v>
                </c:pt>
                <c:pt idx="300">
                  <c:v>2.9819300000000002</c:v>
                </c:pt>
                <c:pt idx="301">
                  <c:v>3.0955330000000001</c:v>
                </c:pt>
                <c:pt idx="302">
                  <c:v>3.1636950000000001</c:v>
                </c:pt>
                <c:pt idx="303">
                  <c:v>3.3340999999999967</c:v>
                </c:pt>
                <c:pt idx="304">
                  <c:v>3.4704249999999988</c:v>
                </c:pt>
                <c:pt idx="305">
                  <c:v>3.5613069999999998</c:v>
                </c:pt>
                <c:pt idx="306">
                  <c:v>3.7771539999999999</c:v>
                </c:pt>
                <c:pt idx="307">
                  <c:v>3.868036</c:v>
                </c:pt>
                <c:pt idx="308">
                  <c:v>4.0384409999999997</c:v>
                </c:pt>
                <c:pt idx="309">
                  <c:v>4.2088460000000003</c:v>
                </c:pt>
                <c:pt idx="310">
                  <c:v>4.3110889999999955</c:v>
                </c:pt>
                <c:pt idx="311">
                  <c:v>4.6973409999999856</c:v>
                </c:pt>
                <c:pt idx="312">
                  <c:v>4.7427820000000001</c:v>
                </c:pt>
                <c:pt idx="313">
                  <c:v>4.9245479999999855</c:v>
                </c:pt>
                <c:pt idx="314">
                  <c:v>5.1063130000000001</c:v>
                </c:pt>
                <c:pt idx="315">
                  <c:v>5.2767179999999998</c:v>
                </c:pt>
                <c:pt idx="316">
                  <c:v>5.5380060000000002</c:v>
                </c:pt>
                <c:pt idx="317">
                  <c:v>5.7879329999999856</c:v>
                </c:pt>
                <c:pt idx="318">
                  <c:v>6.0492210000000153</c:v>
                </c:pt>
                <c:pt idx="319">
                  <c:v>6.3673099999999945</c:v>
                </c:pt>
                <c:pt idx="320">
                  <c:v>6.5490760000000003</c:v>
                </c:pt>
                <c:pt idx="321">
                  <c:v>6.7876430000000134</c:v>
                </c:pt>
                <c:pt idx="322">
                  <c:v>7.1398130000000002</c:v>
                </c:pt>
                <c:pt idx="323">
                  <c:v>7.4238220000000004</c:v>
                </c:pt>
                <c:pt idx="324">
                  <c:v>7.7191900000000002</c:v>
                </c:pt>
                <c:pt idx="325">
                  <c:v>7.9691179999999955</c:v>
                </c:pt>
                <c:pt idx="326">
                  <c:v>8.4235310000000005</c:v>
                </c:pt>
                <c:pt idx="327">
                  <c:v>8.7870619999999988</c:v>
                </c:pt>
                <c:pt idx="328">
                  <c:v>9.1733130000000003</c:v>
                </c:pt>
                <c:pt idx="329">
                  <c:v>9.6731680000000004</c:v>
                </c:pt>
                <c:pt idx="330">
                  <c:v>10.059420000000006</c:v>
                </c:pt>
                <c:pt idx="331">
                  <c:v>10.252545000000024</c:v>
                </c:pt>
                <c:pt idx="332">
                  <c:v>10.877364</c:v>
                </c:pt>
                <c:pt idx="333">
                  <c:v>11.43402</c:v>
                </c:pt>
                <c:pt idx="334">
                  <c:v>12.002037000000024</c:v>
                </c:pt>
                <c:pt idx="335">
                  <c:v>12.456450000000032</c:v>
                </c:pt>
                <c:pt idx="336">
                  <c:v>13.194871999999998</c:v>
                </c:pt>
                <c:pt idx="337">
                  <c:v>13.865132000000049</c:v>
                </c:pt>
                <c:pt idx="338">
                  <c:v>14.467230000000002</c:v>
                </c:pt>
                <c:pt idx="339">
                  <c:v>14.83076</c:v>
                </c:pt>
                <c:pt idx="340">
                  <c:v>15.648703999999999</c:v>
                </c:pt>
                <c:pt idx="341">
                  <c:v>16.387125999999999</c:v>
                </c:pt>
                <c:pt idx="342">
                  <c:v>17.068745999999916</c:v>
                </c:pt>
                <c:pt idx="343">
                  <c:v>17.670843999999999</c:v>
                </c:pt>
                <c:pt idx="344">
                  <c:v>18.375184999999988</c:v>
                </c:pt>
                <c:pt idx="345">
                  <c:v>19.306731999999986</c:v>
                </c:pt>
                <c:pt idx="346">
                  <c:v>19.817947000000064</c:v>
                </c:pt>
                <c:pt idx="347">
                  <c:v>20.669972000000001</c:v>
                </c:pt>
                <c:pt idx="348">
                  <c:v>21.510636999999942</c:v>
                </c:pt>
                <c:pt idx="349">
                  <c:v>22.101374000000035</c:v>
                </c:pt>
                <c:pt idx="350">
                  <c:v>23.021560999999988</c:v>
                </c:pt>
                <c:pt idx="351">
                  <c:v>23.487335000000002</c:v>
                </c:pt>
                <c:pt idx="352">
                  <c:v>24.248476999999923</c:v>
                </c:pt>
                <c:pt idx="353">
                  <c:v>24.771052000000001</c:v>
                </c:pt>
                <c:pt idx="354">
                  <c:v>25.452671999999989</c:v>
                </c:pt>
                <c:pt idx="355">
                  <c:v>25.952526999999904</c:v>
                </c:pt>
                <c:pt idx="356">
                  <c:v>26.361498999999988</c:v>
                </c:pt>
                <c:pt idx="357">
                  <c:v>26.815912000000001</c:v>
                </c:pt>
                <c:pt idx="358">
                  <c:v>27.111281000000087</c:v>
                </c:pt>
                <c:pt idx="359">
                  <c:v>27.520253</c:v>
                </c:pt>
                <c:pt idx="360">
                  <c:v>27.724738999999989</c:v>
                </c:pt>
                <c:pt idx="361">
                  <c:v>28.099629999999923</c:v>
                </c:pt>
                <c:pt idx="362">
                  <c:v>28.326837000000001</c:v>
                </c:pt>
                <c:pt idx="363">
                  <c:v>28.872133000000002</c:v>
                </c:pt>
                <c:pt idx="364">
                  <c:v>29.531032</c:v>
                </c:pt>
                <c:pt idx="365">
                  <c:v>30.723866999999988</c:v>
                </c:pt>
                <c:pt idx="366">
                  <c:v>33.518509000000002</c:v>
                </c:pt>
                <c:pt idx="367">
                  <c:v>36.835726000000001</c:v>
                </c:pt>
                <c:pt idx="368">
                  <c:v>39.062351000000113</c:v>
                </c:pt>
                <c:pt idx="369">
                  <c:v>40.368789</c:v>
                </c:pt>
                <c:pt idx="370">
                  <c:v>40.777761000000005</c:v>
                </c:pt>
                <c:pt idx="371">
                  <c:v>41.164012000000113</c:v>
                </c:pt>
                <c:pt idx="372">
                  <c:v>40.607356000000003</c:v>
                </c:pt>
                <c:pt idx="373">
                  <c:v>40.641437000000003</c:v>
                </c:pt>
                <c:pt idx="374">
                  <c:v>39.982537000000001</c:v>
                </c:pt>
                <c:pt idx="375">
                  <c:v>39.880293999999999</c:v>
                </c:pt>
                <c:pt idx="376">
                  <c:v>38.914665999999997</c:v>
                </c:pt>
                <c:pt idx="377">
                  <c:v>38.619298000000001</c:v>
                </c:pt>
                <c:pt idx="378">
                  <c:v>37.721831000000002</c:v>
                </c:pt>
                <c:pt idx="379">
                  <c:v>37.176536000000013</c:v>
                </c:pt>
                <c:pt idx="380">
                  <c:v>35.892818000000013</c:v>
                </c:pt>
                <c:pt idx="381">
                  <c:v>35.415683999999999</c:v>
                </c:pt>
                <c:pt idx="382">
                  <c:v>34.279651000000001</c:v>
                </c:pt>
                <c:pt idx="383">
                  <c:v>33.064095000000002</c:v>
                </c:pt>
                <c:pt idx="384">
                  <c:v>32.018945000000002</c:v>
                </c:pt>
                <c:pt idx="385">
                  <c:v>31.303243999999989</c:v>
                </c:pt>
                <c:pt idx="386">
                  <c:v>30.019525999999999</c:v>
                </c:pt>
                <c:pt idx="387">
                  <c:v>28.860771999999987</c:v>
                </c:pt>
                <c:pt idx="388">
                  <c:v>28.076909000000001</c:v>
                </c:pt>
                <c:pt idx="389">
                  <c:v>26.815912000000001</c:v>
                </c:pt>
                <c:pt idx="390">
                  <c:v>26.032048999999986</c:v>
                </c:pt>
                <c:pt idx="391">
                  <c:v>24.918736999999911</c:v>
                </c:pt>
                <c:pt idx="392">
                  <c:v>23.907667</c:v>
                </c:pt>
                <c:pt idx="393">
                  <c:v>23.067001999999999</c:v>
                </c:pt>
                <c:pt idx="394">
                  <c:v>22.146815000000061</c:v>
                </c:pt>
                <c:pt idx="395">
                  <c:v>21.272069999999989</c:v>
                </c:pt>
                <c:pt idx="396">
                  <c:v>20.408683999999916</c:v>
                </c:pt>
                <c:pt idx="397">
                  <c:v>19.590739999999908</c:v>
                </c:pt>
                <c:pt idx="398">
                  <c:v>18.829598000000001</c:v>
                </c:pt>
                <c:pt idx="399">
                  <c:v>18.045734999999919</c:v>
                </c:pt>
                <c:pt idx="400">
                  <c:v>17.307313000000001</c:v>
                </c:pt>
                <c:pt idx="401">
                  <c:v>16.52345</c:v>
                </c:pt>
                <c:pt idx="402">
                  <c:v>15.898632000000006</c:v>
                </c:pt>
                <c:pt idx="403">
                  <c:v>15.341975</c:v>
                </c:pt>
                <c:pt idx="404">
                  <c:v>14.717157</c:v>
                </c:pt>
                <c:pt idx="405">
                  <c:v>14.092339000000004</c:v>
                </c:pt>
                <c:pt idx="406">
                  <c:v>13.524321999999998</c:v>
                </c:pt>
                <c:pt idx="407">
                  <c:v>12.979026000000006</c:v>
                </c:pt>
                <c:pt idx="408">
                  <c:v>12.501892</c:v>
                </c:pt>
                <c:pt idx="409">
                  <c:v>12.002037000000024</c:v>
                </c:pt>
                <c:pt idx="410">
                  <c:v>11.581704</c:v>
                </c:pt>
                <c:pt idx="411">
                  <c:v>11.172732000000032</c:v>
                </c:pt>
                <c:pt idx="412">
                  <c:v>10.76376</c:v>
                </c:pt>
                <c:pt idx="413">
                  <c:v>10.388869</c:v>
                </c:pt>
                <c:pt idx="414">
                  <c:v>10.036699</c:v>
                </c:pt>
                <c:pt idx="415">
                  <c:v>9.6618080000000006</c:v>
                </c:pt>
                <c:pt idx="416">
                  <c:v>9.2869170000000008</c:v>
                </c:pt>
                <c:pt idx="417">
                  <c:v>9.0256290000000003</c:v>
                </c:pt>
                <c:pt idx="418">
                  <c:v>8.7757020000000008</c:v>
                </c:pt>
                <c:pt idx="419">
                  <c:v>8.4348910000000004</c:v>
                </c:pt>
                <c:pt idx="420">
                  <c:v>8.184963999999999</c:v>
                </c:pt>
                <c:pt idx="421">
                  <c:v>7.8327939999999998</c:v>
                </c:pt>
                <c:pt idx="422">
                  <c:v>7.5487849999999845</c:v>
                </c:pt>
                <c:pt idx="423">
                  <c:v>7.3897409999999999</c:v>
                </c:pt>
                <c:pt idx="424">
                  <c:v>7.1057319999999855</c:v>
                </c:pt>
                <c:pt idx="425">
                  <c:v>6.8785249999999865</c:v>
                </c:pt>
                <c:pt idx="426">
                  <c:v>6.5831569999999955</c:v>
                </c:pt>
                <c:pt idx="427">
                  <c:v>6.4695530000000003</c:v>
                </c:pt>
                <c:pt idx="428">
                  <c:v>6.1969049999999806</c:v>
                </c:pt>
                <c:pt idx="429">
                  <c:v>6.0151399999999855</c:v>
                </c:pt>
                <c:pt idx="430">
                  <c:v>5.7765730000000124</c:v>
                </c:pt>
                <c:pt idx="431">
                  <c:v>5.6061680000000003</c:v>
                </c:pt>
                <c:pt idx="432">
                  <c:v>5.4471230000000004</c:v>
                </c:pt>
                <c:pt idx="433">
                  <c:v>5.2994389999999996</c:v>
                </c:pt>
                <c:pt idx="434">
                  <c:v>5.1176729999999955</c:v>
                </c:pt>
                <c:pt idx="435">
                  <c:v>4.9359080000000004</c:v>
                </c:pt>
                <c:pt idx="436">
                  <c:v>4.8223049999999796</c:v>
                </c:pt>
                <c:pt idx="437">
                  <c:v>4.7314220000000162</c:v>
                </c:pt>
                <c:pt idx="438">
                  <c:v>4.5382959999999999</c:v>
                </c:pt>
                <c:pt idx="439">
                  <c:v>4.3565309999999853</c:v>
                </c:pt>
                <c:pt idx="440">
                  <c:v>4.2656479999999997</c:v>
                </c:pt>
                <c:pt idx="441">
                  <c:v>4.1747649999999945</c:v>
                </c:pt>
                <c:pt idx="442">
                  <c:v>4.0270809999999768</c:v>
                </c:pt>
                <c:pt idx="443">
                  <c:v>3.868036</c:v>
                </c:pt>
                <c:pt idx="444">
                  <c:v>3.799874</c:v>
                </c:pt>
                <c:pt idx="445">
                  <c:v>3.7089920000000012</c:v>
                </c:pt>
                <c:pt idx="446">
                  <c:v>3.549947</c:v>
                </c:pt>
                <c:pt idx="447">
                  <c:v>3.4931449999999997</c:v>
                </c:pt>
                <c:pt idx="448">
                  <c:v>3.3795419999999967</c:v>
                </c:pt>
                <c:pt idx="449">
                  <c:v>3.2432180000000002</c:v>
                </c:pt>
                <c:pt idx="450">
                  <c:v>3.254578</c:v>
                </c:pt>
                <c:pt idx="451">
                  <c:v>3.1864159999999977</c:v>
                </c:pt>
                <c:pt idx="452">
                  <c:v>3.0500919999999998</c:v>
                </c:pt>
                <c:pt idx="453">
                  <c:v>2.99329</c:v>
                </c:pt>
                <c:pt idx="454">
                  <c:v>2.8910469999999884</c:v>
                </c:pt>
                <c:pt idx="455">
                  <c:v>2.8115249999999987</c:v>
                </c:pt>
                <c:pt idx="456">
                  <c:v>2.7320029999999931</c:v>
                </c:pt>
                <c:pt idx="457">
                  <c:v>2.6752009999999977</c:v>
                </c:pt>
                <c:pt idx="458">
                  <c:v>2.6524799999999931</c:v>
                </c:pt>
                <c:pt idx="459">
                  <c:v>2.6070389999999999</c:v>
                </c:pt>
                <c:pt idx="460">
                  <c:v>2.493436</c:v>
                </c:pt>
                <c:pt idx="461">
                  <c:v>2.413913</c:v>
                </c:pt>
                <c:pt idx="462">
                  <c:v>2.3457509999999977</c:v>
                </c:pt>
                <c:pt idx="463">
                  <c:v>2.3457509999999977</c:v>
                </c:pt>
                <c:pt idx="464">
                  <c:v>2.2889490000000001</c:v>
                </c:pt>
                <c:pt idx="465">
                  <c:v>2.2548679999999997</c:v>
                </c:pt>
                <c:pt idx="466">
                  <c:v>2.1412649999999998</c:v>
                </c:pt>
                <c:pt idx="467">
                  <c:v>2.1526249999999987</c:v>
                </c:pt>
                <c:pt idx="468">
                  <c:v>2.0731030000000001</c:v>
                </c:pt>
                <c:pt idx="469">
                  <c:v>2.0617429999999977</c:v>
                </c:pt>
                <c:pt idx="470">
                  <c:v>2.0163009999999977</c:v>
                </c:pt>
                <c:pt idx="471">
                  <c:v>1.9595</c:v>
                </c:pt>
                <c:pt idx="472">
                  <c:v>1.9140580000000045</c:v>
                </c:pt>
                <c:pt idx="473">
                  <c:v>1.8572569999999999</c:v>
                </c:pt>
                <c:pt idx="474">
                  <c:v>1.8458959999999998</c:v>
                </c:pt>
                <c:pt idx="475">
                  <c:v>1.811815</c:v>
                </c:pt>
                <c:pt idx="476">
                  <c:v>1.7663739999999999</c:v>
                </c:pt>
                <c:pt idx="477">
                  <c:v>1.7095719999999957</c:v>
                </c:pt>
                <c:pt idx="478">
                  <c:v>1.652771</c:v>
                </c:pt>
                <c:pt idx="479">
                  <c:v>1.7209329999999998</c:v>
                </c:pt>
                <c:pt idx="480">
                  <c:v>1.7209329999999998</c:v>
                </c:pt>
                <c:pt idx="481">
                  <c:v>1.630050000000004</c:v>
                </c:pt>
                <c:pt idx="482">
                  <c:v>1.6073289999999998</c:v>
                </c:pt>
                <c:pt idx="483">
                  <c:v>1.64141</c:v>
                </c:pt>
                <c:pt idx="484">
                  <c:v>1.4937259999999959</c:v>
                </c:pt>
                <c:pt idx="485">
                  <c:v>1.4710049999999959</c:v>
                </c:pt>
                <c:pt idx="486">
                  <c:v>1.391483</c:v>
                </c:pt>
                <c:pt idx="487">
                  <c:v>1.573248</c:v>
                </c:pt>
                <c:pt idx="488">
                  <c:v>1.5846089999999999</c:v>
                </c:pt>
                <c:pt idx="489">
                  <c:v>1.4823659999999999</c:v>
                </c:pt>
                <c:pt idx="490">
                  <c:v>1.4596449999999956</c:v>
                </c:pt>
                <c:pt idx="491">
                  <c:v>1.4255639999999949</c:v>
                </c:pt>
                <c:pt idx="492">
                  <c:v>1.368762</c:v>
                </c:pt>
                <c:pt idx="493">
                  <c:v>1.3119599999999998</c:v>
                </c:pt>
                <c:pt idx="494">
                  <c:v>1.3006</c:v>
                </c:pt>
                <c:pt idx="495">
                  <c:v>1.2324379999999999</c:v>
                </c:pt>
                <c:pt idx="496">
                  <c:v>1.2437979999999964</c:v>
                </c:pt>
                <c:pt idx="497">
                  <c:v>1.1756359999999999</c:v>
                </c:pt>
                <c:pt idx="498">
                  <c:v>1.2097169999999964</c:v>
                </c:pt>
                <c:pt idx="499">
                  <c:v>1.4142039999999998</c:v>
                </c:pt>
                <c:pt idx="500">
                  <c:v>1.2097169999999964</c:v>
                </c:pt>
                <c:pt idx="501">
                  <c:v>1.2437979999999964</c:v>
                </c:pt>
                <c:pt idx="502">
                  <c:v>1.1983570000000059</c:v>
                </c:pt>
                <c:pt idx="503">
                  <c:v>1.2097169999999964</c:v>
                </c:pt>
                <c:pt idx="504">
                  <c:v>1.1983570000000059</c:v>
                </c:pt>
                <c:pt idx="505">
                  <c:v>1.096114</c:v>
                </c:pt>
                <c:pt idx="506">
                  <c:v>1.084754</c:v>
                </c:pt>
                <c:pt idx="507">
                  <c:v>1.0733929999999998</c:v>
                </c:pt>
                <c:pt idx="508">
                  <c:v>1.027952</c:v>
                </c:pt>
                <c:pt idx="509">
                  <c:v>0.98251099999999736</c:v>
                </c:pt>
                <c:pt idx="510">
                  <c:v>1.027952</c:v>
                </c:pt>
                <c:pt idx="511">
                  <c:v>0.9938709999999995</c:v>
                </c:pt>
                <c:pt idx="512">
                  <c:v>0.98251099999999736</c:v>
                </c:pt>
                <c:pt idx="513">
                  <c:v>0.91434899999999997</c:v>
                </c:pt>
                <c:pt idx="514">
                  <c:v>0.7212229999999995</c:v>
                </c:pt>
                <c:pt idx="515">
                  <c:v>0.76666400000000201</c:v>
                </c:pt>
                <c:pt idx="516">
                  <c:v>0.789385</c:v>
                </c:pt>
                <c:pt idx="517">
                  <c:v>0.84618700000000002</c:v>
                </c:pt>
                <c:pt idx="518">
                  <c:v>0.789385</c:v>
                </c:pt>
                <c:pt idx="519">
                  <c:v>0.75530399999999998</c:v>
                </c:pt>
                <c:pt idx="520">
                  <c:v>0.82346599999999959</c:v>
                </c:pt>
                <c:pt idx="521">
                  <c:v>0.789385</c:v>
                </c:pt>
                <c:pt idx="522">
                  <c:v>0.81210599999999999</c:v>
                </c:pt>
                <c:pt idx="523">
                  <c:v>0.86890699999999998</c:v>
                </c:pt>
                <c:pt idx="524">
                  <c:v>0.8575469999999995</c:v>
                </c:pt>
                <c:pt idx="525">
                  <c:v>0.86890699999999998</c:v>
                </c:pt>
                <c:pt idx="526">
                  <c:v>0.7212229999999995</c:v>
                </c:pt>
                <c:pt idx="527">
                  <c:v>0.7212229999999995</c:v>
                </c:pt>
                <c:pt idx="528">
                  <c:v>0.75530399999999998</c:v>
                </c:pt>
                <c:pt idx="529">
                  <c:v>0.69850199999999996</c:v>
                </c:pt>
                <c:pt idx="530">
                  <c:v>0.8575469999999995</c:v>
                </c:pt>
                <c:pt idx="531">
                  <c:v>0.63034000000000201</c:v>
                </c:pt>
                <c:pt idx="532">
                  <c:v>0.67578200000000177</c:v>
                </c:pt>
                <c:pt idx="533">
                  <c:v>0.88026799999999739</c:v>
                </c:pt>
                <c:pt idx="534">
                  <c:v>0.67578200000000177</c:v>
                </c:pt>
                <c:pt idx="535">
                  <c:v>0.69850199999999996</c:v>
                </c:pt>
                <c:pt idx="536">
                  <c:v>0.80074500000000226</c:v>
                </c:pt>
                <c:pt idx="537">
                  <c:v>0.68714200000000003</c:v>
                </c:pt>
                <c:pt idx="538">
                  <c:v>0.66442100000000226</c:v>
                </c:pt>
                <c:pt idx="539">
                  <c:v>0.86890699999999998</c:v>
                </c:pt>
                <c:pt idx="540">
                  <c:v>0.57353900000000002</c:v>
                </c:pt>
                <c:pt idx="541">
                  <c:v>0.77802500000000274</c:v>
                </c:pt>
                <c:pt idx="542">
                  <c:v>0.68714200000000003</c:v>
                </c:pt>
                <c:pt idx="543">
                  <c:v>0.69850199999999996</c:v>
                </c:pt>
                <c:pt idx="544">
                  <c:v>0.7212229999999995</c:v>
                </c:pt>
                <c:pt idx="545">
                  <c:v>0.70986300000000002</c:v>
                </c:pt>
                <c:pt idx="546">
                  <c:v>0.60762000000000238</c:v>
                </c:pt>
                <c:pt idx="547">
                  <c:v>0.60762000000000238</c:v>
                </c:pt>
                <c:pt idx="548">
                  <c:v>0.55081800000000003</c:v>
                </c:pt>
                <c:pt idx="549">
                  <c:v>0.57353900000000002</c:v>
                </c:pt>
                <c:pt idx="550">
                  <c:v>0.49401600000000101</c:v>
                </c:pt>
                <c:pt idx="551">
                  <c:v>0.55081800000000003</c:v>
                </c:pt>
                <c:pt idx="552">
                  <c:v>0.55081800000000003</c:v>
                </c:pt>
                <c:pt idx="553">
                  <c:v>0.52809700000000004</c:v>
                </c:pt>
                <c:pt idx="554">
                  <c:v>0.516737</c:v>
                </c:pt>
                <c:pt idx="555">
                  <c:v>0.45993500000000004</c:v>
                </c:pt>
                <c:pt idx="556">
                  <c:v>0.55081800000000003</c:v>
                </c:pt>
                <c:pt idx="557">
                  <c:v>0.45993500000000004</c:v>
                </c:pt>
                <c:pt idx="558">
                  <c:v>0.45993500000000004</c:v>
                </c:pt>
                <c:pt idx="559">
                  <c:v>0.47129600000000005</c:v>
                </c:pt>
                <c:pt idx="560">
                  <c:v>0.448575</c:v>
                </c:pt>
                <c:pt idx="561">
                  <c:v>0.448575</c:v>
                </c:pt>
                <c:pt idx="562">
                  <c:v>0.39177300000000032</c:v>
                </c:pt>
                <c:pt idx="563">
                  <c:v>0.34633200000000008</c:v>
                </c:pt>
                <c:pt idx="564">
                  <c:v>0.38041300000000089</c:v>
                </c:pt>
                <c:pt idx="565">
                  <c:v>0.33497100000000113</c:v>
                </c:pt>
                <c:pt idx="566">
                  <c:v>0.36905200000000032</c:v>
                </c:pt>
                <c:pt idx="567">
                  <c:v>0.26680900000000002</c:v>
                </c:pt>
                <c:pt idx="568">
                  <c:v>0.30089000000000032</c:v>
                </c:pt>
                <c:pt idx="569">
                  <c:v>0.26680900000000002</c:v>
                </c:pt>
                <c:pt idx="570">
                  <c:v>0.21000800000000044</c:v>
                </c:pt>
                <c:pt idx="571">
                  <c:v>0.21000800000000044</c:v>
                </c:pt>
                <c:pt idx="572">
                  <c:v>0.19864699999999999</c:v>
                </c:pt>
                <c:pt idx="573">
                  <c:v>0.21000800000000044</c:v>
                </c:pt>
                <c:pt idx="574">
                  <c:v>0.18728700000000054</c:v>
                </c:pt>
                <c:pt idx="575">
                  <c:v>0.11912499999999999</c:v>
                </c:pt>
                <c:pt idx="576">
                  <c:v>0.11912499999999999</c:v>
                </c:pt>
                <c:pt idx="577">
                  <c:v>0.13048499999999999</c:v>
                </c:pt>
                <c:pt idx="578">
                  <c:v>0.10776500000000042</c:v>
                </c:pt>
                <c:pt idx="579">
                  <c:v>3.9602999999999999E-2</c:v>
                </c:pt>
                <c:pt idx="580">
                  <c:v>6.2323000000000114E-2</c:v>
                </c:pt>
                <c:pt idx="581">
                  <c:v>-2.8559000000000001E-2</c:v>
                </c:pt>
                <c:pt idx="582">
                  <c:v>3.9602999999999999E-2</c:v>
                </c:pt>
                <c:pt idx="583">
                  <c:v>5.522E-3</c:v>
                </c:pt>
                <c:pt idx="584">
                  <c:v>5.522E-3</c:v>
                </c:pt>
                <c:pt idx="585">
                  <c:v>1.688200000000006E-2</c:v>
                </c:pt>
                <c:pt idx="586">
                  <c:v>-9.6721000000000043E-2</c:v>
                </c:pt>
                <c:pt idx="587">
                  <c:v>-9.6721000000000043E-2</c:v>
                </c:pt>
                <c:pt idx="588">
                  <c:v>-6.2640000000000001E-2</c:v>
                </c:pt>
                <c:pt idx="589">
                  <c:v>-0.10808200000000009</c:v>
                </c:pt>
                <c:pt idx="590">
                  <c:v>-8.5361000000000006E-2</c:v>
                </c:pt>
                <c:pt idx="591">
                  <c:v>-8.5361000000000006E-2</c:v>
                </c:pt>
                <c:pt idx="592">
                  <c:v>-0.10808200000000009</c:v>
                </c:pt>
                <c:pt idx="593">
                  <c:v>-0.10808200000000009</c:v>
                </c:pt>
                <c:pt idx="594">
                  <c:v>-0.18760399999999999</c:v>
                </c:pt>
                <c:pt idx="595">
                  <c:v>-0.18760399999999999</c:v>
                </c:pt>
                <c:pt idx="596">
                  <c:v>-0.18760399999999999</c:v>
                </c:pt>
                <c:pt idx="597">
                  <c:v>-0.130802</c:v>
                </c:pt>
                <c:pt idx="598">
                  <c:v>-0.14216300000000001</c:v>
                </c:pt>
                <c:pt idx="599">
                  <c:v>-0.18760399999999999</c:v>
                </c:pt>
                <c:pt idx="600">
                  <c:v>-0.10808200000000009</c:v>
                </c:pt>
                <c:pt idx="601">
                  <c:v>-0.19896400000000047</c:v>
                </c:pt>
                <c:pt idx="602">
                  <c:v>-0.164883</c:v>
                </c:pt>
                <c:pt idx="603">
                  <c:v>-0.14216300000000001</c:v>
                </c:pt>
                <c:pt idx="604">
                  <c:v>-0.14216300000000001</c:v>
                </c:pt>
                <c:pt idx="605">
                  <c:v>-0.130802</c:v>
                </c:pt>
                <c:pt idx="606">
                  <c:v>-6.2640000000000001E-2</c:v>
                </c:pt>
                <c:pt idx="607">
                  <c:v>-0.130802</c:v>
                </c:pt>
                <c:pt idx="608">
                  <c:v>-9.6721000000000043E-2</c:v>
                </c:pt>
                <c:pt idx="609">
                  <c:v>-5.1279999999999867E-2</c:v>
                </c:pt>
                <c:pt idx="610">
                  <c:v>-5.8390000000000152E-3</c:v>
                </c:pt>
                <c:pt idx="611">
                  <c:v>-9.6721000000000043E-2</c:v>
                </c:pt>
                <c:pt idx="612">
                  <c:v>-8.5361000000000006E-2</c:v>
                </c:pt>
                <c:pt idx="613">
                  <c:v>-7.4001000000000039E-2</c:v>
                </c:pt>
                <c:pt idx="614">
                  <c:v>-2.8559000000000001E-2</c:v>
                </c:pt>
                <c:pt idx="615">
                  <c:v>-6.2640000000000001E-2</c:v>
                </c:pt>
                <c:pt idx="616">
                  <c:v>-3.9919999999999997E-2</c:v>
                </c:pt>
                <c:pt idx="617">
                  <c:v>2.8242E-2</c:v>
                </c:pt>
                <c:pt idx="618">
                  <c:v>-7.4001000000000039E-2</c:v>
                </c:pt>
                <c:pt idx="619">
                  <c:v>-7.4001000000000039E-2</c:v>
                </c:pt>
                <c:pt idx="620">
                  <c:v>-5.8390000000000152E-3</c:v>
                </c:pt>
                <c:pt idx="621">
                  <c:v>-7.4001000000000039E-2</c:v>
                </c:pt>
                <c:pt idx="622">
                  <c:v>-1.7198999999999999E-2</c:v>
                </c:pt>
                <c:pt idx="623">
                  <c:v>-7.4001000000000039E-2</c:v>
                </c:pt>
                <c:pt idx="624">
                  <c:v>-8.5361000000000006E-2</c:v>
                </c:pt>
                <c:pt idx="625">
                  <c:v>-7.4001000000000039E-2</c:v>
                </c:pt>
                <c:pt idx="626">
                  <c:v>-3.9919999999999997E-2</c:v>
                </c:pt>
                <c:pt idx="627">
                  <c:v>-7.4001000000000039E-2</c:v>
                </c:pt>
                <c:pt idx="628">
                  <c:v>-5.8390000000000152E-3</c:v>
                </c:pt>
                <c:pt idx="629">
                  <c:v>-8.5361000000000006E-2</c:v>
                </c:pt>
                <c:pt idx="630">
                  <c:v>-1.7198999999999999E-2</c:v>
                </c:pt>
                <c:pt idx="631">
                  <c:v>5.522E-3</c:v>
                </c:pt>
                <c:pt idx="632">
                  <c:v>-5.1279999999999867E-2</c:v>
                </c:pt>
                <c:pt idx="633">
                  <c:v>-1.7198999999999999E-2</c:v>
                </c:pt>
                <c:pt idx="634">
                  <c:v>-1.7198999999999999E-2</c:v>
                </c:pt>
                <c:pt idx="635">
                  <c:v>-5.8390000000000152E-3</c:v>
                </c:pt>
                <c:pt idx="636">
                  <c:v>3.9602999999999999E-2</c:v>
                </c:pt>
                <c:pt idx="637">
                  <c:v>2.8242E-2</c:v>
                </c:pt>
                <c:pt idx="638">
                  <c:v>2.8242E-2</c:v>
                </c:pt>
                <c:pt idx="639">
                  <c:v>-2.8559000000000001E-2</c:v>
                </c:pt>
                <c:pt idx="640">
                  <c:v>2.8242E-2</c:v>
                </c:pt>
                <c:pt idx="641">
                  <c:v>5.0963000000000112E-2</c:v>
                </c:pt>
                <c:pt idx="642">
                  <c:v>3.9602999999999999E-2</c:v>
                </c:pt>
                <c:pt idx="643">
                  <c:v>-5.8390000000000152E-3</c:v>
                </c:pt>
                <c:pt idx="644">
                  <c:v>-2.8559000000000001E-2</c:v>
                </c:pt>
                <c:pt idx="645">
                  <c:v>1.688200000000006E-2</c:v>
                </c:pt>
                <c:pt idx="646">
                  <c:v>5.522E-3</c:v>
                </c:pt>
                <c:pt idx="647">
                  <c:v>7.3683999999999999E-2</c:v>
                </c:pt>
                <c:pt idx="648">
                  <c:v>8.5044000000000008E-2</c:v>
                </c:pt>
                <c:pt idx="649">
                  <c:v>7.3683999999999999E-2</c:v>
                </c:pt>
                <c:pt idx="650">
                  <c:v>3.9602999999999999E-2</c:v>
                </c:pt>
                <c:pt idx="651">
                  <c:v>2.8242E-2</c:v>
                </c:pt>
                <c:pt idx="652">
                  <c:v>3.9602999999999999E-2</c:v>
                </c:pt>
                <c:pt idx="653">
                  <c:v>6.2323000000000114E-2</c:v>
                </c:pt>
                <c:pt idx="654">
                  <c:v>9.6404000000000004E-2</c:v>
                </c:pt>
                <c:pt idx="655">
                  <c:v>8.5044000000000008E-2</c:v>
                </c:pt>
                <c:pt idx="656">
                  <c:v>0.11912499999999999</c:v>
                </c:pt>
                <c:pt idx="657">
                  <c:v>8.5044000000000008E-2</c:v>
                </c:pt>
                <c:pt idx="658">
                  <c:v>5.0963000000000112E-2</c:v>
                </c:pt>
                <c:pt idx="659">
                  <c:v>9.6404000000000004E-2</c:v>
                </c:pt>
                <c:pt idx="660">
                  <c:v>9.6404000000000004E-2</c:v>
                </c:pt>
                <c:pt idx="661">
                  <c:v>0.13048499999999999</c:v>
                </c:pt>
                <c:pt idx="662">
                  <c:v>0.11912499999999999</c:v>
                </c:pt>
                <c:pt idx="663">
                  <c:v>0.13048499999999999</c:v>
                </c:pt>
                <c:pt idx="664">
                  <c:v>9.6404000000000004E-2</c:v>
                </c:pt>
                <c:pt idx="665">
                  <c:v>0.11912499999999999</c:v>
                </c:pt>
                <c:pt idx="666">
                  <c:v>0.10776500000000042</c:v>
                </c:pt>
                <c:pt idx="667">
                  <c:v>0.14184600000000044</c:v>
                </c:pt>
                <c:pt idx="668">
                  <c:v>0.10776500000000042</c:v>
                </c:pt>
                <c:pt idx="669">
                  <c:v>0.18728700000000054</c:v>
                </c:pt>
                <c:pt idx="670">
                  <c:v>0.10776500000000042</c:v>
                </c:pt>
                <c:pt idx="671">
                  <c:v>0.18728700000000054</c:v>
                </c:pt>
                <c:pt idx="672">
                  <c:v>0.21000800000000044</c:v>
                </c:pt>
                <c:pt idx="673">
                  <c:v>0.11912499999999999</c:v>
                </c:pt>
                <c:pt idx="674">
                  <c:v>0.18728700000000054</c:v>
                </c:pt>
                <c:pt idx="675">
                  <c:v>0.11912499999999999</c:v>
                </c:pt>
                <c:pt idx="676">
                  <c:v>0.15320600000000054</c:v>
                </c:pt>
                <c:pt idx="677">
                  <c:v>0.15320600000000054</c:v>
                </c:pt>
                <c:pt idx="678">
                  <c:v>0.17592700000000044</c:v>
                </c:pt>
                <c:pt idx="679">
                  <c:v>0.13048499999999999</c:v>
                </c:pt>
                <c:pt idx="680">
                  <c:v>0.16456599999999999</c:v>
                </c:pt>
                <c:pt idx="681">
                  <c:v>0.15320600000000054</c:v>
                </c:pt>
                <c:pt idx="682">
                  <c:v>0.15320600000000054</c:v>
                </c:pt>
                <c:pt idx="683">
                  <c:v>0.15320600000000054</c:v>
                </c:pt>
                <c:pt idx="684">
                  <c:v>0.16456599999999999</c:v>
                </c:pt>
                <c:pt idx="685">
                  <c:v>0.22136800000000001</c:v>
                </c:pt>
                <c:pt idx="686">
                  <c:v>0.13048499999999999</c:v>
                </c:pt>
                <c:pt idx="687">
                  <c:v>0.17592700000000044</c:v>
                </c:pt>
                <c:pt idx="688">
                  <c:v>0.17592700000000044</c:v>
                </c:pt>
                <c:pt idx="689">
                  <c:v>0.11912499999999999</c:v>
                </c:pt>
                <c:pt idx="690">
                  <c:v>0.11912499999999999</c:v>
                </c:pt>
                <c:pt idx="691">
                  <c:v>0.10776500000000042</c:v>
                </c:pt>
                <c:pt idx="692">
                  <c:v>0.11912499999999999</c:v>
                </c:pt>
                <c:pt idx="693">
                  <c:v>0.10776500000000042</c:v>
                </c:pt>
                <c:pt idx="694">
                  <c:v>0.10776500000000042</c:v>
                </c:pt>
                <c:pt idx="695">
                  <c:v>0.15320600000000054</c:v>
                </c:pt>
                <c:pt idx="696">
                  <c:v>9.6404000000000004E-2</c:v>
                </c:pt>
                <c:pt idx="697">
                  <c:v>0.16456599999999999</c:v>
                </c:pt>
                <c:pt idx="698">
                  <c:v>0.13048499999999999</c:v>
                </c:pt>
                <c:pt idx="699">
                  <c:v>3.9602999999999999E-2</c:v>
                </c:pt>
                <c:pt idx="700">
                  <c:v>9.6404000000000004E-2</c:v>
                </c:pt>
                <c:pt idx="701">
                  <c:v>5.0963000000000112E-2</c:v>
                </c:pt>
                <c:pt idx="702">
                  <c:v>0.10776500000000042</c:v>
                </c:pt>
                <c:pt idx="703">
                  <c:v>0.16456599999999999</c:v>
                </c:pt>
                <c:pt idx="704">
                  <c:v>0.21000800000000044</c:v>
                </c:pt>
                <c:pt idx="705">
                  <c:v>0.16456599999999999</c:v>
                </c:pt>
                <c:pt idx="706">
                  <c:v>0.22136800000000001</c:v>
                </c:pt>
                <c:pt idx="707">
                  <c:v>0.25544900000000004</c:v>
                </c:pt>
                <c:pt idx="708">
                  <c:v>0.39177300000000032</c:v>
                </c:pt>
                <c:pt idx="709">
                  <c:v>0.41449400000000008</c:v>
                </c:pt>
                <c:pt idx="710">
                  <c:v>0.40313300000000002</c:v>
                </c:pt>
                <c:pt idx="711">
                  <c:v>0.516737</c:v>
                </c:pt>
                <c:pt idx="712">
                  <c:v>0.50537699999999774</c:v>
                </c:pt>
                <c:pt idx="713">
                  <c:v>0.39177300000000032</c:v>
                </c:pt>
                <c:pt idx="714">
                  <c:v>0.55081800000000003</c:v>
                </c:pt>
                <c:pt idx="715">
                  <c:v>0.63034000000000201</c:v>
                </c:pt>
                <c:pt idx="716">
                  <c:v>0.74394400000000238</c:v>
                </c:pt>
                <c:pt idx="717">
                  <c:v>0.86890699999999998</c:v>
                </c:pt>
                <c:pt idx="718">
                  <c:v>0.7212229999999995</c:v>
                </c:pt>
                <c:pt idx="719">
                  <c:v>0.69850199999999996</c:v>
                </c:pt>
              </c:numCache>
            </c:numRef>
          </c:val>
        </c:ser>
        <c:marker val="1"/>
        <c:axId val="179791360"/>
        <c:axId val="179792896"/>
      </c:lineChart>
      <c:catAx>
        <c:axId val="179791360"/>
        <c:scaling>
          <c:orientation val="minMax"/>
        </c:scaling>
        <c:axPos val="b"/>
        <c:majorTickMark val="none"/>
        <c:tickLblPos val="nextTo"/>
        <c:crossAx val="179792896"/>
        <c:crosses val="autoZero"/>
        <c:auto val="1"/>
        <c:lblAlgn val="ctr"/>
        <c:lblOffset val="100"/>
        <c:tickLblSkip val="100"/>
        <c:tickMarkSkip val="100"/>
      </c:catAx>
      <c:valAx>
        <c:axId val="179792896"/>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79791360"/>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Idle!$B$4</c:f>
              <c:strCache>
                <c:ptCount val="1"/>
                <c:pt idx="0">
                  <c:v>Diesel</c:v>
                </c:pt>
              </c:strCache>
            </c:strRef>
          </c:tx>
          <c:marker>
            <c:symbol val="none"/>
          </c:marker>
          <c:val>
            <c:numRef>
              <c:f>Idle!$B$5:$B$724</c:f>
              <c:numCache>
                <c:formatCode>General</c:formatCode>
                <c:ptCount val="720"/>
                <c:pt idx="0">
                  <c:v>1.9481390000000001</c:v>
                </c:pt>
                <c:pt idx="1">
                  <c:v>1.8686170000000024</c:v>
                </c:pt>
                <c:pt idx="2">
                  <c:v>1.9140580000000029</c:v>
                </c:pt>
                <c:pt idx="3">
                  <c:v>1.902698</c:v>
                </c:pt>
                <c:pt idx="4">
                  <c:v>1.925419</c:v>
                </c:pt>
                <c:pt idx="5">
                  <c:v>1.879977</c:v>
                </c:pt>
                <c:pt idx="6">
                  <c:v>1.9140580000000029</c:v>
                </c:pt>
                <c:pt idx="7">
                  <c:v>1.8686170000000024</c:v>
                </c:pt>
                <c:pt idx="8">
                  <c:v>1.8345359999999999</c:v>
                </c:pt>
                <c:pt idx="9">
                  <c:v>1.879977</c:v>
                </c:pt>
                <c:pt idx="10">
                  <c:v>1.8004549999999999</c:v>
                </c:pt>
                <c:pt idx="11">
                  <c:v>1.8345359999999999</c:v>
                </c:pt>
                <c:pt idx="12">
                  <c:v>1.811815</c:v>
                </c:pt>
                <c:pt idx="13">
                  <c:v>1.6868520000000029</c:v>
                </c:pt>
                <c:pt idx="14">
                  <c:v>1.6868520000000029</c:v>
                </c:pt>
                <c:pt idx="15">
                  <c:v>1.6300500000000027</c:v>
                </c:pt>
                <c:pt idx="16">
                  <c:v>1.5618879999999999</c:v>
                </c:pt>
                <c:pt idx="17">
                  <c:v>1.5050859999999999</c:v>
                </c:pt>
                <c:pt idx="18">
                  <c:v>1.4142039999999998</c:v>
                </c:pt>
                <c:pt idx="19">
                  <c:v>1.380123</c:v>
                </c:pt>
                <c:pt idx="20">
                  <c:v>1.3006</c:v>
                </c:pt>
                <c:pt idx="21">
                  <c:v>1.2778789999999998</c:v>
                </c:pt>
                <c:pt idx="22">
                  <c:v>1.1756359999999999</c:v>
                </c:pt>
                <c:pt idx="23">
                  <c:v>1.096114</c:v>
                </c:pt>
                <c:pt idx="24">
                  <c:v>1.0733929999999998</c:v>
                </c:pt>
                <c:pt idx="25">
                  <c:v>0.98251099999999825</c:v>
                </c:pt>
                <c:pt idx="26">
                  <c:v>0.82346599999999959</c:v>
                </c:pt>
                <c:pt idx="27">
                  <c:v>0.77802500000000185</c:v>
                </c:pt>
                <c:pt idx="28">
                  <c:v>0.9938709999999995</c:v>
                </c:pt>
                <c:pt idx="29">
                  <c:v>0.789385</c:v>
                </c:pt>
                <c:pt idx="30">
                  <c:v>0.74394400000000172</c:v>
                </c:pt>
                <c:pt idx="31">
                  <c:v>0.6644210000000017</c:v>
                </c:pt>
                <c:pt idx="32">
                  <c:v>0.69850199999999996</c:v>
                </c:pt>
                <c:pt idx="33">
                  <c:v>0.61898000000000064</c:v>
                </c:pt>
                <c:pt idx="34">
                  <c:v>0.67578200000000122</c:v>
                </c:pt>
                <c:pt idx="35">
                  <c:v>0.67578200000000122</c:v>
                </c:pt>
                <c:pt idx="36">
                  <c:v>0.60762000000000171</c:v>
                </c:pt>
                <c:pt idx="37">
                  <c:v>0.57353900000000002</c:v>
                </c:pt>
                <c:pt idx="38">
                  <c:v>0.53945799999999877</c:v>
                </c:pt>
                <c:pt idx="39">
                  <c:v>0.5053769999999983</c:v>
                </c:pt>
                <c:pt idx="40">
                  <c:v>0.59625899999999865</c:v>
                </c:pt>
                <c:pt idx="41">
                  <c:v>0.52809700000000004</c:v>
                </c:pt>
                <c:pt idx="42">
                  <c:v>0.5053769999999983</c:v>
                </c:pt>
                <c:pt idx="43">
                  <c:v>0.45993500000000004</c:v>
                </c:pt>
                <c:pt idx="44">
                  <c:v>0.47129600000000005</c:v>
                </c:pt>
                <c:pt idx="45">
                  <c:v>0.56217799999999996</c:v>
                </c:pt>
                <c:pt idx="46">
                  <c:v>0.42585400000000068</c:v>
                </c:pt>
                <c:pt idx="47">
                  <c:v>0.43721500000000002</c:v>
                </c:pt>
                <c:pt idx="48">
                  <c:v>0.448575</c:v>
                </c:pt>
                <c:pt idx="49">
                  <c:v>0.43721500000000002</c:v>
                </c:pt>
                <c:pt idx="50">
                  <c:v>0.48265600000000008</c:v>
                </c:pt>
                <c:pt idx="51">
                  <c:v>0.55081800000000003</c:v>
                </c:pt>
                <c:pt idx="52">
                  <c:v>0.35769200000000001</c:v>
                </c:pt>
                <c:pt idx="53">
                  <c:v>0.43721500000000002</c:v>
                </c:pt>
                <c:pt idx="54">
                  <c:v>0.448575</c:v>
                </c:pt>
                <c:pt idx="55">
                  <c:v>0.43721500000000002</c:v>
                </c:pt>
                <c:pt idx="56">
                  <c:v>0.48265600000000008</c:v>
                </c:pt>
                <c:pt idx="57">
                  <c:v>0.53945799999999877</c:v>
                </c:pt>
                <c:pt idx="58">
                  <c:v>0.312251</c:v>
                </c:pt>
                <c:pt idx="59">
                  <c:v>0.40313299999999996</c:v>
                </c:pt>
                <c:pt idx="60">
                  <c:v>0.53945799999999877</c:v>
                </c:pt>
                <c:pt idx="61">
                  <c:v>0.59625899999999865</c:v>
                </c:pt>
                <c:pt idx="62">
                  <c:v>0.45993500000000004</c:v>
                </c:pt>
                <c:pt idx="63">
                  <c:v>0.5053769999999983</c:v>
                </c:pt>
                <c:pt idx="64">
                  <c:v>0.6644210000000017</c:v>
                </c:pt>
                <c:pt idx="65">
                  <c:v>0.49401600000000068</c:v>
                </c:pt>
                <c:pt idx="66">
                  <c:v>0.53945799999999877</c:v>
                </c:pt>
                <c:pt idx="67">
                  <c:v>0.40313299999999996</c:v>
                </c:pt>
                <c:pt idx="68">
                  <c:v>0.53945799999999877</c:v>
                </c:pt>
                <c:pt idx="69">
                  <c:v>0.64170100000000185</c:v>
                </c:pt>
                <c:pt idx="70">
                  <c:v>0.49401600000000068</c:v>
                </c:pt>
                <c:pt idx="71">
                  <c:v>0.67578200000000122</c:v>
                </c:pt>
                <c:pt idx="72">
                  <c:v>0.53945799999999877</c:v>
                </c:pt>
                <c:pt idx="73">
                  <c:v>0.70986300000000002</c:v>
                </c:pt>
                <c:pt idx="74">
                  <c:v>0.53945799999999877</c:v>
                </c:pt>
                <c:pt idx="75">
                  <c:v>0.67578200000000122</c:v>
                </c:pt>
                <c:pt idx="76">
                  <c:v>0.52809700000000004</c:v>
                </c:pt>
                <c:pt idx="77">
                  <c:v>0.57353900000000002</c:v>
                </c:pt>
                <c:pt idx="78">
                  <c:v>0.55081800000000003</c:v>
                </c:pt>
                <c:pt idx="79">
                  <c:v>0.53945799999999877</c:v>
                </c:pt>
                <c:pt idx="80">
                  <c:v>0.5848989999999995</c:v>
                </c:pt>
                <c:pt idx="81">
                  <c:v>0.60762000000000171</c:v>
                </c:pt>
                <c:pt idx="82">
                  <c:v>0.59625899999999865</c:v>
                </c:pt>
                <c:pt idx="83">
                  <c:v>0.61898000000000064</c:v>
                </c:pt>
                <c:pt idx="84">
                  <c:v>0.59625899999999865</c:v>
                </c:pt>
                <c:pt idx="85">
                  <c:v>0.5848989999999995</c:v>
                </c:pt>
                <c:pt idx="86">
                  <c:v>0.5848989999999995</c:v>
                </c:pt>
                <c:pt idx="87">
                  <c:v>0.64170100000000185</c:v>
                </c:pt>
                <c:pt idx="88">
                  <c:v>0.60762000000000171</c:v>
                </c:pt>
                <c:pt idx="89">
                  <c:v>0.63034000000000134</c:v>
                </c:pt>
                <c:pt idx="90">
                  <c:v>0.65306100000000133</c:v>
                </c:pt>
                <c:pt idx="91">
                  <c:v>0.65306100000000133</c:v>
                </c:pt>
                <c:pt idx="92">
                  <c:v>0.69850199999999996</c:v>
                </c:pt>
                <c:pt idx="93">
                  <c:v>0.61898000000000064</c:v>
                </c:pt>
                <c:pt idx="94">
                  <c:v>0.57353900000000002</c:v>
                </c:pt>
                <c:pt idx="95">
                  <c:v>0.61898000000000064</c:v>
                </c:pt>
                <c:pt idx="96">
                  <c:v>0.53945799999999877</c:v>
                </c:pt>
                <c:pt idx="97">
                  <c:v>0.59625899999999865</c:v>
                </c:pt>
                <c:pt idx="98">
                  <c:v>0.65306100000000133</c:v>
                </c:pt>
                <c:pt idx="99">
                  <c:v>0.61898000000000064</c:v>
                </c:pt>
                <c:pt idx="100">
                  <c:v>0.63034000000000134</c:v>
                </c:pt>
                <c:pt idx="101">
                  <c:v>0.6644210000000017</c:v>
                </c:pt>
                <c:pt idx="102">
                  <c:v>0.59625899999999865</c:v>
                </c:pt>
                <c:pt idx="103">
                  <c:v>0.6644210000000017</c:v>
                </c:pt>
                <c:pt idx="104">
                  <c:v>0.61898000000000064</c:v>
                </c:pt>
                <c:pt idx="105">
                  <c:v>0.64170100000000185</c:v>
                </c:pt>
                <c:pt idx="106">
                  <c:v>0.67578200000000122</c:v>
                </c:pt>
                <c:pt idx="107">
                  <c:v>0.63034000000000134</c:v>
                </c:pt>
                <c:pt idx="108">
                  <c:v>0.57353900000000002</c:v>
                </c:pt>
                <c:pt idx="109">
                  <c:v>0.6644210000000017</c:v>
                </c:pt>
                <c:pt idx="110">
                  <c:v>0.67578200000000122</c:v>
                </c:pt>
                <c:pt idx="111">
                  <c:v>0.70986300000000002</c:v>
                </c:pt>
                <c:pt idx="112">
                  <c:v>0.69850199999999996</c:v>
                </c:pt>
                <c:pt idx="113">
                  <c:v>0.5848989999999995</c:v>
                </c:pt>
                <c:pt idx="114">
                  <c:v>0.59625899999999865</c:v>
                </c:pt>
                <c:pt idx="115">
                  <c:v>0.64170100000000185</c:v>
                </c:pt>
                <c:pt idx="116">
                  <c:v>0.60762000000000171</c:v>
                </c:pt>
                <c:pt idx="117">
                  <c:v>0.64170100000000185</c:v>
                </c:pt>
                <c:pt idx="118">
                  <c:v>0.69850199999999996</c:v>
                </c:pt>
                <c:pt idx="119">
                  <c:v>0.60762000000000171</c:v>
                </c:pt>
                <c:pt idx="120">
                  <c:v>0.63034000000000134</c:v>
                </c:pt>
                <c:pt idx="121">
                  <c:v>0.67578200000000122</c:v>
                </c:pt>
                <c:pt idx="122">
                  <c:v>0.67578200000000122</c:v>
                </c:pt>
                <c:pt idx="123">
                  <c:v>0.67578200000000122</c:v>
                </c:pt>
                <c:pt idx="124">
                  <c:v>0.65306100000000133</c:v>
                </c:pt>
                <c:pt idx="125">
                  <c:v>0.67578200000000122</c:v>
                </c:pt>
                <c:pt idx="126">
                  <c:v>0.68714200000000003</c:v>
                </c:pt>
                <c:pt idx="127">
                  <c:v>0.69850199999999996</c:v>
                </c:pt>
                <c:pt idx="128">
                  <c:v>0.74394400000000172</c:v>
                </c:pt>
                <c:pt idx="129">
                  <c:v>0.74394400000000172</c:v>
                </c:pt>
                <c:pt idx="130">
                  <c:v>0.73258299999999865</c:v>
                </c:pt>
                <c:pt idx="131">
                  <c:v>0.76666400000000134</c:v>
                </c:pt>
                <c:pt idx="132">
                  <c:v>0.75530399999999998</c:v>
                </c:pt>
                <c:pt idx="133">
                  <c:v>0.73258299999999865</c:v>
                </c:pt>
                <c:pt idx="134">
                  <c:v>0.77802500000000185</c:v>
                </c:pt>
                <c:pt idx="135">
                  <c:v>0.82346599999999959</c:v>
                </c:pt>
                <c:pt idx="136">
                  <c:v>0.8575469999999995</c:v>
                </c:pt>
                <c:pt idx="137">
                  <c:v>0.82346599999999959</c:v>
                </c:pt>
                <c:pt idx="138">
                  <c:v>0.8575469999999995</c:v>
                </c:pt>
                <c:pt idx="139">
                  <c:v>0.92570900000000134</c:v>
                </c:pt>
                <c:pt idx="140">
                  <c:v>0.83482600000000062</c:v>
                </c:pt>
                <c:pt idx="141">
                  <c:v>0.86890699999999998</c:v>
                </c:pt>
                <c:pt idx="142">
                  <c:v>0.90298800000000001</c:v>
                </c:pt>
                <c:pt idx="143">
                  <c:v>0.93706900000000004</c:v>
                </c:pt>
                <c:pt idx="144">
                  <c:v>0.93706900000000004</c:v>
                </c:pt>
                <c:pt idx="145">
                  <c:v>0.91434899999999997</c:v>
                </c:pt>
                <c:pt idx="146">
                  <c:v>0.92570900000000134</c:v>
                </c:pt>
                <c:pt idx="147">
                  <c:v>0.97115000000000062</c:v>
                </c:pt>
                <c:pt idx="148">
                  <c:v>0.94843</c:v>
                </c:pt>
                <c:pt idx="149">
                  <c:v>0.95979000000000159</c:v>
                </c:pt>
                <c:pt idx="150">
                  <c:v>0.93706900000000004</c:v>
                </c:pt>
                <c:pt idx="151">
                  <c:v>0.95979000000000159</c:v>
                </c:pt>
                <c:pt idx="152">
                  <c:v>0.94843</c:v>
                </c:pt>
                <c:pt idx="153">
                  <c:v>0.89162799999999998</c:v>
                </c:pt>
                <c:pt idx="154">
                  <c:v>0.92570900000000134</c:v>
                </c:pt>
                <c:pt idx="155">
                  <c:v>0.90298800000000001</c:v>
                </c:pt>
                <c:pt idx="156">
                  <c:v>0.93706900000000004</c:v>
                </c:pt>
                <c:pt idx="157">
                  <c:v>0.95979000000000159</c:v>
                </c:pt>
                <c:pt idx="158">
                  <c:v>0.90298800000000001</c:v>
                </c:pt>
                <c:pt idx="159">
                  <c:v>0.90298800000000001</c:v>
                </c:pt>
                <c:pt idx="160">
                  <c:v>0.91434899999999997</c:v>
                </c:pt>
                <c:pt idx="161">
                  <c:v>0.91434899999999997</c:v>
                </c:pt>
                <c:pt idx="162">
                  <c:v>0.97115000000000062</c:v>
                </c:pt>
                <c:pt idx="163">
                  <c:v>0.94843</c:v>
                </c:pt>
                <c:pt idx="164">
                  <c:v>0.8575469999999995</c:v>
                </c:pt>
                <c:pt idx="165">
                  <c:v>0.92570900000000134</c:v>
                </c:pt>
                <c:pt idx="166">
                  <c:v>0.8575469999999995</c:v>
                </c:pt>
                <c:pt idx="167">
                  <c:v>0.90298800000000001</c:v>
                </c:pt>
                <c:pt idx="168">
                  <c:v>0.91434899999999997</c:v>
                </c:pt>
                <c:pt idx="169">
                  <c:v>0.91434899999999997</c:v>
                </c:pt>
                <c:pt idx="170">
                  <c:v>0.97115000000000062</c:v>
                </c:pt>
                <c:pt idx="171">
                  <c:v>0.92570900000000134</c:v>
                </c:pt>
                <c:pt idx="172">
                  <c:v>0.77802500000000185</c:v>
                </c:pt>
                <c:pt idx="173">
                  <c:v>0.91434899999999997</c:v>
                </c:pt>
                <c:pt idx="174">
                  <c:v>0.74394400000000172</c:v>
                </c:pt>
                <c:pt idx="175">
                  <c:v>0.83482600000000062</c:v>
                </c:pt>
                <c:pt idx="176">
                  <c:v>0.93706900000000004</c:v>
                </c:pt>
                <c:pt idx="177">
                  <c:v>0.95979000000000159</c:v>
                </c:pt>
                <c:pt idx="178">
                  <c:v>0.91434899999999997</c:v>
                </c:pt>
                <c:pt idx="179">
                  <c:v>0.91434899999999997</c:v>
                </c:pt>
                <c:pt idx="180">
                  <c:v>0.93706900000000004</c:v>
                </c:pt>
                <c:pt idx="181">
                  <c:v>0.9938709999999995</c:v>
                </c:pt>
                <c:pt idx="182">
                  <c:v>0.92570900000000134</c:v>
                </c:pt>
                <c:pt idx="183">
                  <c:v>0.86890699999999998</c:v>
                </c:pt>
                <c:pt idx="184">
                  <c:v>0.92570900000000134</c:v>
                </c:pt>
                <c:pt idx="185">
                  <c:v>0.90298800000000001</c:v>
                </c:pt>
                <c:pt idx="186">
                  <c:v>0.90298800000000001</c:v>
                </c:pt>
                <c:pt idx="187">
                  <c:v>0.89162799999999998</c:v>
                </c:pt>
                <c:pt idx="188">
                  <c:v>0.94843</c:v>
                </c:pt>
                <c:pt idx="189">
                  <c:v>0.93706900000000004</c:v>
                </c:pt>
                <c:pt idx="190">
                  <c:v>0.94843</c:v>
                </c:pt>
                <c:pt idx="191">
                  <c:v>0.94843</c:v>
                </c:pt>
                <c:pt idx="192">
                  <c:v>0.93706900000000004</c:v>
                </c:pt>
                <c:pt idx="193">
                  <c:v>0.93706900000000004</c:v>
                </c:pt>
                <c:pt idx="194">
                  <c:v>0.92570900000000134</c:v>
                </c:pt>
                <c:pt idx="195">
                  <c:v>0.93706900000000004</c:v>
                </c:pt>
                <c:pt idx="196">
                  <c:v>1.062033</c:v>
                </c:pt>
                <c:pt idx="197">
                  <c:v>0.9938709999999995</c:v>
                </c:pt>
                <c:pt idx="198">
                  <c:v>0.94843</c:v>
                </c:pt>
                <c:pt idx="199">
                  <c:v>1.0052309999999998</c:v>
                </c:pt>
                <c:pt idx="200">
                  <c:v>0.97115000000000062</c:v>
                </c:pt>
                <c:pt idx="201">
                  <c:v>0.98251099999999825</c:v>
                </c:pt>
                <c:pt idx="202">
                  <c:v>0.95979000000000159</c:v>
                </c:pt>
                <c:pt idx="203">
                  <c:v>0.9938709999999995</c:v>
                </c:pt>
                <c:pt idx="204">
                  <c:v>1.0165919999999975</c:v>
                </c:pt>
                <c:pt idx="205">
                  <c:v>1.039312</c:v>
                </c:pt>
                <c:pt idx="206">
                  <c:v>1.0052309999999998</c:v>
                </c:pt>
                <c:pt idx="207">
                  <c:v>1.027952</c:v>
                </c:pt>
                <c:pt idx="208">
                  <c:v>1.0165919999999975</c:v>
                </c:pt>
                <c:pt idx="209">
                  <c:v>1.084754</c:v>
                </c:pt>
                <c:pt idx="210">
                  <c:v>1.039312</c:v>
                </c:pt>
                <c:pt idx="211">
                  <c:v>1.0165919999999975</c:v>
                </c:pt>
                <c:pt idx="212">
                  <c:v>1.0052309999999998</c:v>
                </c:pt>
                <c:pt idx="213">
                  <c:v>1.1415550000000001</c:v>
                </c:pt>
                <c:pt idx="214">
                  <c:v>1.062033</c:v>
                </c:pt>
                <c:pt idx="215">
                  <c:v>1.062033</c:v>
                </c:pt>
                <c:pt idx="216">
                  <c:v>1.062033</c:v>
                </c:pt>
                <c:pt idx="217">
                  <c:v>0.9938709999999995</c:v>
                </c:pt>
                <c:pt idx="218">
                  <c:v>1.050673</c:v>
                </c:pt>
                <c:pt idx="219">
                  <c:v>1.0733929999999998</c:v>
                </c:pt>
                <c:pt idx="220">
                  <c:v>1.084754</c:v>
                </c:pt>
                <c:pt idx="221">
                  <c:v>1.096114</c:v>
                </c:pt>
                <c:pt idx="222">
                  <c:v>1.118835</c:v>
                </c:pt>
                <c:pt idx="223">
                  <c:v>1.050673</c:v>
                </c:pt>
                <c:pt idx="224">
                  <c:v>1.0165919999999975</c:v>
                </c:pt>
                <c:pt idx="225">
                  <c:v>1.084754</c:v>
                </c:pt>
                <c:pt idx="226">
                  <c:v>1.118835</c:v>
                </c:pt>
                <c:pt idx="227">
                  <c:v>1.2097169999999975</c:v>
                </c:pt>
                <c:pt idx="228">
                  <c:v>1.118835</c:v>
                </c:pt>
                <c:pt idx="229">
                  <c:v>1.1415550000000001</c:v>
                </c:pt>
                <c:pt idx="230">
                  <c:v>1.1756359999999999</c:v>
                </c:pt>
                <c:pt idx="231">
                  <c:v>1.039312</c:v>
                </c:pt>
                <c:pt idx="232">
                  <c:v>0.9938709999999995</c:v>
                </c:pt>
                <c:pt idx="233">
                  <c:v>1.039312</c:v>
                </c:pt>
                <c:pt idx="234">
                  <c:v>1.050673</c:v>
                </c:pt>
                <c:pt idx="235">
                  <c:v>1.096114</c:v>
                </c:pt>
                <c:pt idx="236">
                  <c:v>1.1074739999999998</c:v>
                </c:pt>
                <c:pt idx="237">
                  <c:v>0.94843</c:v>
                </c:pt>
                <c:pt idx="238">
                  <c:v>1.062033</c:v>
                </c:pt>
                <c:pt idx="239">
                  <c:v>1.096114</c:v>
                </c:pt>
                <c:pt idx="240">
                  <c:v>1.1301950000000001</c:v>
                </c:pt>
                <c:pt idx="241">
                  <c:v>1.1529160000000001</c:v>
                </c:pt>
                <c:pt idx="242">
                  <c:v>1.039312</c:v>
                </c:pt>
                <c:pt idx="243">
                  <c:v>1.062033</c:v>
                </c:pt>
                <c:pt idx="244">
                  <c:v>1.1642760000000001</c:v>
                </c:pt>
                <c:pt idx="245">
                  <c:v>1.2892399999999975</c:v>
                </c:pt>
                <c:pt idx="246">
                  <c:v>1.1415550000000001</c:v>
                </c:pt>
                <c:pt idx="247">
                  <c:v>1.118835</c:v>
                </c:pt>
                <c:pt idx="248">
                  <c:v>1.3119599999999998</c:v>
                </c:pt>
                <c:pt idx="249">
                  <c:v>1.1529160000000001</c:v>
                </c:pt>
                <c:pt idx="250">
                  <c:v>1.334681</c:v>
                </c:pt>
                <c:pt idx="251">
                  <c:v>1.436923999999997</c:v>
                </c:pt>
                <c:pt idx="252">
                  <c:v>1.266519</c:v>
                </c:pt>
                <c:pt idx="253">
                  <c:v>1.3233209999999975</c:v>
                </c:pt>
                <c:pt idx="254">
                  <c:v>1.346041</c:v>
                </c:pt>
                <c:pt idx="255">
                  <c:v>1.346041</c:v>
                </c:pt>
                <c:pt idx="256">
                  <c:v>1.380123</c:v>
                </c:pt>
                <c:pt idx="257">
                  <c:v>1.357402</c:v>
                </c:pt>
                <c:pt idx="258">
                  <c:v>1.436923999999997</c:v>
                </c:pt>
                <c:pt idx="259">
                  <c:v>1.448285</c:v>
                </c:pt>
                <c:pt idx="260">
                  <c:v>1.448285</c:v>
                </c:pt>
                <c:pt idx="261">
                  <c:v>1.5050859999999999</c:v>
                </c:pt>
                <c:pt idx="262">
                  <c:v>1.4823659999999999</c:v>
                </c:pt>
                <c:pt idx="263">
                  <c:v>1.6073289999999998</c:v>
                </c:pt>
                <c:pt idx="264">
                  <c:v>1.573248</c:v>
                </c:pt>
                <c:pt idx="265">
                  <c:v>1.61869</c:v>
                </c:pt>
                <c:pt idx="266">
                  <c:v>1.6300500000000027</c:v>
                </c:pt>
                <c:pt idx="267">
                  <c:v>1.6982120000000029</c:v>
                </c:pt>
                <c:pt idx="268">
                  <c:v>1.7209329999999998</c:v>
                </c:pt>
                <c:pt idx="269">
                  <c:v>1.7436529999999999</c:v>
                </c:pt>
                <c:pt idx="270">
                  <c:v>1.7890949999999972</c:v>
                </c:pt>
                <c:pt idx="271">
                  <c:v>1.8004549999999999</c:v>
                </c:pt>
                <c:pt idx="272">
                  <c:v>1.9140580000000029</c:v>
                </c:pt>
                <c:pt idx="273">
                  <c:v>1.9481390000000001</c:v>
                </c:pt>
                <c:pt idx="274">
                  <c:v>1.9708600000000001</c:v>
                </c:pt>
                <c:pt idx="275">
                  <c:v>2.0049410000000001</c:v>
                </c:pt>
                <c:pt idx="276">
                  <c:v>2.0617429999999977</c:v>
                </c:pt>
                <c:pt idx="277">
                  <c:v>2.1071840000000059</c:v>
                </c:pt>
                <c:pt idx="278">
                  <c:v>2.1526249999999987</c:v>
                </c:pt>
                <c:pt idx="279">
                  <c:v>2.1639860000000049</c:v>
                </c:pt>
                <c:pt idx="280">
                  <c:v>2.2094269999999998</c:v>
                </c:pt>
                <c:pt idx="281">
                  <c:v>2.266229</c:v>
                </c:pt>
                <c:pt idx="282">
                  <c:v>2.266229</c:v>
                </c:pt>
                <c:pt idx="283">
                  <c:v>2.3911929999999977</c:v>
                </c:pt>
                <c:pt idx="284">
                  <c:v>2.4707149999999998</c:v>
                </c:pt>
                <c:pt idx="285">
                  <c:v>2.5161559999999943</c:v>
                </c:pt>
                <c:pt idx="286">
                  <c:v>2.5956789999999943</c:v>
                </c:pt>
                <c:pt idx="287">
                  <c:v>2.6183990000000001</c:v>
                </c:pt>
                <c:pt idx="288">
                  <c:v>2.6752009999999977</c:v>
                </c:pt>
                <c:pt idx="289">
                  <c:v>2.7888039999999998</c:v>
                </c:pt>
                <c:pt idx="290">
                  <c:v>2.8342459999999909</c:v>
                </c:pt>
                <c:pt idx="291">
                  <c:v>2.8796869999999943</c:v>
                </c:pt>
                <c:pt idx="292">
                  <c:v>2.9592089999999933</c:v>
                </c:pt>
                <c:pt idx="293">
                  <c:v>3.004651</c:v>
                </c:pt>
                <c:pt idx="294">
                  <c:v>3.1296140000000001</c:v>
                </c:pt>
                <c:pt idx="295">
                  <c:v>3.1977760000000002</c:v>
                </c:pt>
                <c:pt idx="296">
                  <c:v>3.288659</c:v>
                </c:pt>
                <c:pt idx="297">
                  <c:v>3.4363439999999943</c:v>
                </c:pt>
                <c:pt idx="298">
                  <c:v>3.4477039999999999</c:v>
                </c:pt>
                <c:pt idx="299">
                  <c:v>3.5385870000000001</c:v>
                </c:pt>
                <c:pt idx="300">
                  <c:v>3.6749109999999998</c:v>
                </c:pt>
                <c:pt idx="301">
                  <c:v>3.6862710000000001</c:v>
                </c:pt>
                <c:pt idx="302">
                  <c:v>3.9248379999999998</c:v>
                </c:pt>
                <c:pt idx="303">
                  <c:v>3.9589189999999967</c:v>
                </c:pt>
                <c:pt idx="304">
                  <c:v>4.0611620000000004</c:v>
                </c:pt>
                <c:pt idx="305">
                  <c:v>4.2202070000000003</c:v>
                </c:pt>
                <c:pt idx="306">
                  <c:v>4.3224499999999955</c:v>
                </c:pt>
                <c:pt idx="307">
                  <c:v>4.5042149999999879</c:v>
                </c:pt>
                <c:pt idx="308">
                  <c:v>4.5950980000000001</c:v>
                </c:pt>
                <c:pt idx="309">
                  <c:v>4.8677459999999897</c:v>
                </c:pt>
                <c:pt idx="310">
                  <c:v>4.9813490000000158</c:v>
                </c:pt>
                <c:pt idx="311">
                  <c:v>5.0722319999999996</c:v>
                </c:pt>
                <c:pt idx="312">
                  <c:v>5.2199159999999889</c:v>
                </c:pt>
                <c:pt idx="313">
                  <c:v>5.435763000000013</c:v>
                </c:pt>
                <c:pt idx="314">
                  <c:v>5.7084109999999955</c:v>
                </c:pt>
                <c:pt idx="315">
                  <c:v>5.9015370000000003</c:v>
                </c:pt>
                <c:pt idx="316">
                  <c:v>6.0264999999999995</c:v>
                </c:pt>
                <c:pt idx="317">
                  <c:v>6.2877879999999955</c:v>
                </c:pt>
                <c:pt idx="318">
                  <c:v>6.5377149999999897</c:v>
                </c:pt>
                <c:pt idx="319">
                  <c:v>6.7762820000000108</c:v>
                </c:pt>
                <c:pt idx="320">
                  <c:v>7.0262099999999998</c:v>
                </c:pt>
                <c:pt idx="321">
                  <c:v>7.3442990000000004</c:v>
                </c:pt>
                <c:pt idx="322">
                  <c:v>7.5601459999999889</c:v>
                </c:pt>
                <c:pt idx="323">
                  <c:v>7.957757</c:v>
                </c:pt>
                <c:pt idx="324">
                  <c:v>8.1963239999999988</c:v>
                </c:pt>
                <c:pt idx="325">
                  <c:v>8.5257740000000002</c:v>
                </c:pt>
                <c:pt idx="326">
                  <c:v>8.9461070000000014</c:v>
                </c:pt>
                <c:pt idx="327">
                  <c:v>9.207393999999999</c:v>
                </c:pt>
                <c:pt idx="328">
                  <c:v>9.5936460000000068</c:v>
                </c:pt>
                <c:pt idx="329">
                  <c:v>9.9571760000000005</c:v>
                </c:pt>
                <c:pt idx="330">
                  <c:v>10.377509000000023</c:v>
                </c:pt>
                <c:pt idx="331">
                  <c:v>10.752400000000019</c:v>
                </c:pt>
                <c:pt idx="332">
                  <c:v>11.036408</c:v>
                </c:pt>
                <c:pt idx="333">
                  <c:v>11.502182000000019</c:v>
                </c:pt>
                <c:pt idx="334">
                  <c:v>11.956596000000031</c:v>
                </c:pt>
                <c:pt idx="335">
                  <c:v>12.399649000000023</c:v>
                </c:pt>
                <c:pt idx="336">
                  <c:v>12.922224</c:v>
                </c:pt>
                <c:pt idx="337">
                  <c:v>13.444799</c:v>
                </c:pt>
                <c:pt idx="338">
                  <c:v>14.012816000000004</c:v>
                </c:pt>
                <c:pt idx="339">
                  <c:v>14.467230000000002</c:v>
                </c:pt>
                <c:pt idx="340">
                  <c:v>15.092048</c:v>
                </c:pt>
                <c:pt idx="341">
                  <c:v>15.591902999999999</c:v>
                </c:pt>
                <c:pt idx="342">
                  <c:v>16.216721</c:v>
                </c:pt>
                <c:pt idx="343">
                  <c:v>16.898340999999956</c:v>
                </c:pt>
                <c:pt idx="344">
                  <c:v>17.352754999999988</c:v>
                </c:pt>
                <c:pt idx="345">
                  <c:v>18.091176000000001</c:v>
                </c:pt>
                <c:pt idx="346">
                  <c:v>18.568309999999933</c:v>
                </c:pt>
                <c:pt idx="347">
                  <c:v>19.352173000000001</c:v>
                </c:pt>
                <c:pt idx="348">
                  <c:v>19.817947000000046</c:v>
                </c:pt>
                <c:pt idx="349">
                  <c:v>20.533647999999989</c:v>
                </c:pt>
                <c:pt idx="350">
                  <c:v>21.169827000000005</c:v>
                </c:pt>
                <c:pt idx="351">
                  <c:v>21.692401999999987</c:v>
                </c:pt>
                <c:pt idx="352">
                  <c:v>22.385381999999989</c:v>
                </c:pt>
                <c:pt idx="353">
                  <c:v>22.851156000000035</c:v>
                </c:pt>
                <c:pt idx="354">
                  <c:v>23.430532999999944</c:v>
                </c:pt>
                <c:pt idx="355">
                  <c:v>23.737262000000001</c:v>
                </c:pt>
                <c:pt idx="356">
                  <c:v>24.248476999999955</c:v>
                </c:pt>
                <c:pt idx="357">
                  <c:v>24.350719999999956</c:v>
                </c:pt>
                <c:pt idx="358">
                  <c:v>24.930097</c:v>
                </c:pt>
                <c:pt idx="359">
                  <c:v>24.816493999999999</c:v>
                </c:pt>
                <c:pt idx="360">
                  <c:v>25.248185999999986</c:v>
                </c:pt>
                <c:pt idx="361">
                  <c:v>25.236826000000001</c:v>
                </c:pt>
                <c:pt idx="362">
                  <c:v>25.47539299999994</c:v>
                </c:pt>
                <c:pt idx="363">
                  <c:v>25.464032999999944</c:v>
                </c:pt>
                <c:pt idx="364">
                  <c:v>25.611716999999999</c:v>
                </c:pt>
                <c:pt idx="365">
                  <c:v>25.47539299999994</c:v>
                </c:pt>
                <c:pt idx="366">
                  <c:v>25.418590999999989</c:v>
                </c:pt>
                <c:pt idx="367">
                  <c:v>25.191385000000047</c:v>
                </c:pt>
                <c:pt idx="368">
                  <c:v>24.975537999999933</c:v>
                </c:pt>
                <c:pt idx="369">
                  <c:v>24.748331999999955</c:v>
                </c:pt>
                <c:pt idx="370">
                  <c:v>24.384801000000031</c:v>
                </c:pt>
                <c:pt idx="371">
                  <c:v>24.089431999999956</c:v>
                </c:pt>
                <c:pt idx="372">
                  <c:v>23.691821000000051</c:v>
                </c:pt>
                <c:pt idx="373">
                  <c:v>23.396452</c:v>
                </c:pt>
                <c:pt idx="374">
                  <c:v>22.998839999999955</c:v>
                </c:pt>
                <c:pt idx="375">
                  <c:v>22.782993999999956</c:v>
                </c:pt>
                <c:pt idx="376">
                  <c:v>22.328581</c:v>
                </c:pt>
                <c:pt idx="377">
                  <c:v>22.249058000000005</c:v>
                </c:pt>
                <c:pt idx="378">
                  <c:v>21.896888000000047</c:v>
                </c:pt>
                <c:pt idx="379">
                  <c:v>21.749203999999956</c:v>
                </c:pt>
                <c:pt idx="380">
                  <c:v>21.431114000000001</c:v>
                </c:pt>
                <c:pt idx="381">
                  <c:v>21.158466000000001</c:v>
                </c:pt>
                <c:pt idx="382">
                  <c:v>21.010781999999999</c:v>
                </c:pt>
                <c:pt idx="383">
                  <c:v>20.533647999999989</c:v>
                </c:pt>
                <c:pt idx="384">
                  <c:v>20.249639999999918</c:v>
                </c:pt>
                <c:pt idx="385">
                  <c:v>19.727063999999999</c:v>
                </c:pt>
                <c:pt idx="386">
                  <c:v>19.329453000000001</c:v>
                </c:pt>
                <c:pt idx="387">
                  <c:v>18.806877000000039</c:v>
                </c:pt>
                <c:pt idx="388">
                  <c:v>18.511509</c:v>
                </c:pt>
                <c:pt idx="389">
                  <c:v>18.091176000000001</c:v>
                </c:pt>
                <c:pt idx="390">
                  <c:v>17.693565000000035</c:v>
                </c:pt>
                <c:pt idx="391">
                  <c:v>17.205069999999989</c:v>
                </c:pt>
                <c:pt idx="392">
                  <c:v>16.762016999999933</c:v>
                </c:pt>
                <c:pt idx="393">
                  <c:v>16.364405000000001</c:v>
                </c:pt>
                <c:pt idx="394">
                  <c:v>15.875911</c:v>
                </c:pt>
                <c:pt idx="395">
                  <c:v>15.501019999999999</c:v>
                </c:pt>
                <c:pt idx="396">
                  <c:v>15.182931</c:v>
                </c:pt>
                <c:pt idx="397">
                  <c:v>14.660355000000001</c:v>
                </c:pt>
                <c:pt idx="398">
                  <c:v>14.228662999999999</c:v>
                </c:pt>
                <c:pt idx="399">
                  <c:v>13.740167999999999</c:v>
                </c:pt>
                <c:pt idx="400">
                  <c:v>13.592484000000029</c:v>
                </c:pt>
                <c:pt idx="401">
                  <c:v>12.990386000000004</c:v>
                </c:pt>
                <c:pt idx="402">
                  <c:v>12.649576</c:v>
                </c:pt>
                <c:pt idx="403">
                  <c:v>12.263324999999998</c:v>
                </c:pt>
                <c:pt idx="404">
                  <c:v>11.842992000000002</c:v>
                </c:pt>
                <c:pt idx="405">
                  <c:v>11.672587000000023</c:v>
                </c:pt>
                <c:pt idx="406">
                  <c:v>11.172732000000023</c:v>
                </c:pt>
                <c:pt idx="407">
                  <c:v>10.786481</c:v>
                </c:pt>
                <c:pt idx="408">
                  <c:v>10.468392</c:v>
                </c:pt>
                <c:pt idx="409">
                  <c:v>10.104860999999998</c:v>
                </c:pt>
                <c:pt idx="410">
                  <c:v>9.866294000000023</c:v>
                </c:pt>
                <c:pt idx="411">
                  <c:v>9.4573219999999996</c:v>
                </c:pt>
                <c:pt idx="412">
                  <c:v>9.207393999999999</c:v>
                </c:pt>
                <c:pt idx="413">
                  <c:v>8.9347460000000005</c:v>
                </c:pt>
                <c:pt idx="414">
                  <c:v>8.6507380000000005</c:v>
                </c:pt>
                <c:pt idx="415">
                  <c:v>8.5598550000000007</c:v>
                </c:pt>
                <c:pt idx="416">
                  <c:v>8.1054420000000214</c:v>
                </c:pt>
                <c:pt idx="417">
                  <c:v>7.9123159999999899</c:v>
                </c:pt>
                <c:pt idx="418">
                  <c:v>7.6623889999999868</c:v>
                </c:pt>
                <c:pt idx="419">
                  <c:v>7.4351820000000002</c:v>
                </c:pt>
                <c:pt idx="420">
                  <c:v>7.2534169999999945</c:v>
                </c:pt>
                <c:pt idx="421">
                  <c:v>6.87852499999999</c:v>
                </c:pt>
                <c:pt idx="422">
                  <c:v>6.7308409999999999</c:v>
                </c:pt>
                <c:pt idx="423">
                  <c:v>6.5149949999999839</c:v>
                </c:pt>
                <c:pt idx="424">
                  <c:v>6.4241119999999858</c:v>
                </c:pt>
                <c:pt idx="425">
                  <c:v>6.2991479999999997</c:v>
                </c:pt>
                <c:pt idx="426">
                  <c:v>5.9583380000000004</c:v>
                </c:pt>
                <c:pt idx="427">
                  <c:v>5.8333750000000002</c:v>
                </c:pt>
                <c:pt idx="428">
                  <c:v>5.6970499999999955</c:v>
                </c:pt>
                <c:pt idx="429">
                  <c:v>5.6856900000000001</c:v>
                </c:pt>
                <c:pt idx="430">
                  <c:v>5.42440199999999</c:v>
                </c:pt>
                <c:pt idx="431">
                  <c:v>5.2767179999999998</c:v>
                </c:pt>
                <c:pt idx="432">
                  <c:v>5.265358</c:v>
                </c:pt>
                <c:pt idx="433">
                  <c:v>4.969989</c:v>
                </c:pt>
                <c:pt idx="434">
                  <c:v>4.8791060000000002</c:v>
                </c:pt>
                <c:pt idx="435">
                  <c:v>4.9359080000000004</c:v>
                </c:pt>
                <c:pt idx="436">
                  <c:v>4.6064579999999955</c:v>
                </c:pt>
                <c:pt idx="437">
                  <c:v>4.561016999999989</c:v>
                </c:pt>
                <c:pt idx="438">
                  <c:v>4.4701339999999998</c:v>
                </c:pt>
                <c:pt idx="439">
                  <c:v>4.3678909999999878</c:v>
                </c:pt>
                <c:pt idx="440">
                  <c:v>4.3224499999999955</c:v>
                </c:pt>
                <c:pt idx="441">
                  <c:v>4.1747649999999945</c:v>
                </c:pt>
                <c:pt idx="442">
                  <c:v>4.0611620000000004</c:v>
                </c:pt>
                <c:pt idx="443">
                  <c:v>3.9361979999999988</c:v>
                </c:pt>
                <c:pt idx="444">
                  <c:v>3.9134779999999987</c:v>
                </c:pt>
                <c:pt idx="445">
                  <c:v>3.845316</c:v>
                </c:pt>
                <c:pt idx="446">
                  <c:v>3.7089920000000012</c:v>
                </c:pt>
                <c:pt idx="447">
                  <c:v>3.6862710000000001</c:v>
                </c:pt>
                <c:pt idx="448">
                  <c:v>3.5953879999999998</c:v>
                </c:pt>
                <c:pt idx="449">
                  <c:v>3.549947</c:v>
                </c:pt>
                <c:pt idx="450">
                  <c:v>3.5385870000000001</c:v>
                </c:pt>
                <c:pt idx="451">
                  <c:v>3.4249830000000001</c:v>
                </c:pt>
                <c:pt idx="452">
                  <c:v>3.3909019999999988</c:v>
                </c:pt>
                <c:pt idx="453">
                  <c:v>3.2659380000000002</c:v>
                </c:pt>
                <c:pt idx="454">
                  <c:v>3.2432180000000002</c:v>
                </c:pt>
                <c:pt idx="455">
                  <c:v>3.1523349999999999</c:v>
                </c:pt>
                <c:pt idx="456">
                  <c:v>3.1182539999999968</c:v>
                </c:pt>
                <c:pt idx="457">
                  <c:v>3.004651</c:v>
                </c:pt>
                <c:pt idx="458">
                  <c:v>3.004651</c:v>
                </c:pt>
                <c:pt idx="459">
                  <c:v>3.004651</c:v>
                </c:pt>
                <c:pt idx="460">
                  <c:v>2.936488999999991</c:v>
                </c:pt>
                <c:pt idx="461">
                  <c:v>2.8910469999999924</c:v>
                </c:pt>
                <c:pt idx="462">
                  <c:v>2.8910469999999924</c:v>
                </c:pt>
                <c:pt idx="463">
                  <c:v>2.8001649999999998</c:v>
                </c:pt>
                <c:pt idx="464">
                  <c:v>2.7433630000000053</c:v>
                </c:pt>
                <c:pt idx="465">
                  <c:v>2.7206419999999998</c:v>
                </c:pt>
                <c:pt idx="466">
                  <c:v>2.6411199999999999</c:v>
                </c:pt>
                <c:pt idx="467">
                  <c:v>2.6297600000000001</c:v>
                </c:pt>
                <c:pt idx="468">
                  <c:v>2.6183990000000001</c:v>
                </c:pt>
                <c:pt idx="469">
                  <c:v>2.6070389999999999</c:v>
                </c:pt>
                <c:pt idx="470">
                  <c:v>2.561598</c:v>
                </c:pt>
                <c:pt idx="471">
                  <c:v>2.5275170000000053</c:v>
                </c:pt>
                <c:pt idx="472">
                  <c:v>2.4707149999999998</c:v>
                </c:pt>
                <c:pt idx="473">
                  <c:v>2.4366339999999953</c:v>
                </c:pt>
                <c:pt idx="474">
                  <c:v>2.413913</c:v>
                </c:pt>
                <c:pt idx="475">
                  <c:v>2.3798319999999977</c:v>
                </c:pt>
                <c:pt idx="476">
                  <c:v>2.3343910000000001</c:v>
                </c:pt>
                <c:pt idx="477">
                  <c:v>2.2889490000000001</c:v>
                </c:pt>
                <c:pt idx="478">
                  <c:v>2.198067</c:v>
                </c:pt>
                <c:pt idx="479">
                  <c:v>2.186706</c:v>
                </c:pt>
                <c:pt idx="480">
                  <c:v>2.1639860000000049</c:v>
                </c:pt>
                <c:pt idx="481">
                  <c:v>2.118544</c:v>
                </c:pt>
                <c:pt idx="482">
                  <c:v>2.1071840000000059</c:v>
                </c:pt>
                <c:pt idx="483">
                  <c:v>2.0617429999999977</c:v>
                </c:pt>
                <c:pt idx="484">
                  <c:v>2.0958239999999977</c:v>
                </c:pt>
                <c:pt idx="485">
                  <c:v>2.0617429999999977</c:v>
                </c:pt>
                <c:pt idx="486">
                  <c:v>2.0163009999999977</c:v>
                </c:pt>
                <c:pt idx="487">
                  <c:v>2.0163009999999977</c:v>
                </c:pt>
                <c:pt idx="488">
                  <c:v>1.9140580000000029</c:v>
                </c:pt>
                <c:pt idx="489">
                  <c:v>1.9708600000000001</c:v>
                </c:pt>
                <c:pt idx="490">
                  <c:v>1.993581</c:v>
                </c:pt>
                <c:pt idx="491">
                  <c:v>1.9481390000000001</c:v>
                </c:pt>
                <c:pt idx="492">
                  <c:v>1.891338</c:v>
                </c:pt>
                <c:pt idx="493">
                  <c:v>1.902698</c:v>
                </c:pt>
                <c:pt idx="494">
                  <c:v>1.879977</c:v>
                </c:pt>
                <c:pt idx="495">
                  <c:v>1.879977</c:v>
                </c:pt>
                <c:pt idx="496">
                  <c:v>1.8458959999999998</c:v>
                </c:pt>
                <c:pt idx="497">
                  <c:v>1.8572569999999999</c:v>
                </c:pt>
                <c:pt idx="498">
                  <c:v>1.8686170000000024</c:v>
                </c:pt>
                <c:pt idx="499">
                  <c:v>1.8458959999999998</c:v>
                </c:pt>
                <c:pt idx="500">
                  <c:v>1.8572569999999999</c:v>
                </c:pt>
                <c:pt idx="501">
                  <c:v>1.7663739999999999</c:v>
                </c:pt>
                <c:pt idx="502">
                  <c:v>1.7777339999999973</c:v>
                </c:pt>
                <c:pt idx="503">
                  <c:v>1.8004549999999999</c:v>
                </c:pt>
                <c:pt idx="504">
                  <c:v>1.8004549999999999</c:v>
                </c:pt>
                <c:pt idx="505">
                  <c:v>1.8004549999999999</c:v>
                </c:pt>
                <c:pt idx="506">
                  <c:v>1.811815</c:v>
                </c:pt>
                <c:pt idx="507">
                  <c:v>1.8345359999999999</c:v>
                </c:pt>
                <c:pt idx="508">
                  <c:v>1.8004549999999999</c:v>
                </c:pt>
                <c:pt idx="509">
                  <c:v>1.7777339999999973</c:v>
                </c:pt>
                <c:pt idx="510">
                  <c:v>1.8231759999999999</c:v>
                </c:pt>
                <c:pt idx="511">
                  <c:v>1.7550139999999999</c:v>
                </c:pt>
                <c:pt idx="512">
                  <c:v>1.8345359999999999</c:v>
                </c:pt>
                <c:pt idx="513">
                  <c:v>1.8231759999999999</c:v>
                </c:pt>
                <c:pt idx="514">
                  <c:v>1.8345359999999999</c:v>
                </c:pt>
                <c:pt idx="515">
                  <c:v>1.7663739999999999</c:v>
                </c:pt>
                <c:pt idx="516">
                  <c:v>1.7890949999999972</c:v>
                </c:pt>
                <c:pt idx="517">
                  <c:v>1.811815</c:v>
                </c:pt>
                <c:pt idx="518">
                  <c:v>1.7663739999999999</c:v>
                </c:pt>
                <c:pt idx="519">
                  <c:v>1.7322929999999999</c:v>
                </c:pt>
                <c:pt idx="520">
                  <c:v>1.7777339999999973</c:v>
                </c:pt>
                <c:pt idx="521">
                  <c:v>1.811815</c:v>
                </c:pt>
                <c:pt idx="522">
                  <c:v>1.8458959999999998</c:v>
                </c:pt>
                <c:pt idx="523">
                  <c:v>1.7777339999999973</c:v>
                </c:pt>
                <c:pt idx="524">
                  <c:v>1.7777339999999973</c:v>
                </c:pt>
                <c:pt idx="525">
                  <c:v>1.7095719999999972</c:v>
                </c:pt>
                <c:pt idx="526">
                  <c:v>1.7209329999999998</c:v>
                </c:pt>
                <c:pt idx="527">
                  <c:v>1.7550139999999999</c:v>
                </c:pt>
                <c:pt idx="528">
                  <c:v>1.7436529999999999</c:v>
                </c:pt>
                <c:pt idx="529">
                  <c:v>1.7095719999999972</c:v>
                </c:pt>
                <c:pt idx="530">
                  <c:v>1.6754909999999998</c:v>
                </c:pt>
                <c:pt idx="531">
                  <c:v>1.6868520000000029</c:v>
                </c:pt>
                <c:pt idx="532">
                  <c:v>1.6300500000000027</c:v>
                </c:pt>
                <c:pt idx="533">
                  <c:v>1.6300500000000027</c:v>
                </c:pt>
                <c:pt idx="534">
                  <c:v>1.5959689999999978</c:v>
                </c:pt>
                <c:pt idx="535">
                  <c:v>1.6300500000000027</c:v>
                </c:pt>
                <c:pt idx="536">
                  <c:v>1.5846089999999999</c:v>
                </c:pt>
                <c:pt idx="537">
                  <c:v>1.5959689999999978</c:v>
                </c:pt>
                <c:pt idx="538">
                  <c:v>1.5959689999999978</c:v>
                </c:pt>
                <c:pt idx="539">
                  <c:v>1.6073289999999998</c:v>
                </c:pt>
                <c:pt idx="540">
                  <c:v>1.5846089999999999</c:v>
                </c:pt>
                <c:pt idx="541">
                  <c:v>1.5618879999999999</c:v>
                </c:pt>
                <c:pt idx="542">
                  <c:v>1.5846089999999999</c:v>
                </c:pt>
                <c:pt idx="543">
                  <c:v>1.4710049999999972</c:v>
                </c:pt>
                <c:pt idx="544">
                  <c:v>1.4710049999999972</c:v>
                </c:pt>
                <c:pt idx="545">
                  <c:v>1.5505279999999999</c:v>
                </c:pt>
                <c:pt idx="546">
                  <c:v>1.5050859999999999</c:v>
                </c:pt>
                <c:pt idx="547">
                  <c:v>1.4710049999999972</c:v>
                </c:pt>
                <c:pt idx="548">
                  <c:v>1.436923999999997</c:v>
                </c:pt>
                <c:pt idx="549">
                  <c:v>1.391483</c:v>
                </c:pt>
                <c:pt idx="550">
                  <c:v>1.4596449999999972</c:v>
                </c:pt>
                <c:pt idx="551">
                  <c:v>1.4142039999999998</c:v>
                </c:pt>
                <c:pt idx="552">
                  <c:v>1.368762</c:v>
                </c:pt>
                <c:pt idx="553">
                  <c:v>1.380123</c:v>
                </c:pt>
                <c:pt idx="554">
                  <c:v>1.3233209999999975</c:v>
                </c:pt>
                <c:pt idx="555">
                  <c:v>1.357402</c:v>
                </c:pt>
                <c:pt idx="556">
                  <c:v>1.346041</c:v>
                </c:pt>
                <c:pt idx="557">
                  <c:v>1.368762</c:v>
                </c:pt>
                <c:pt idx="558">
                  <c:v>1.3233209999999975</c:v>
                </c:pt>
                <c:pt idx="559">
                  <c:v>1.346041</c:v>
                </c:pt>
                <c:pt idx="560">
                  <c:v>1.3233209999999975</c:v>
                </c:pt>
                <c:pt idx="561">
                  <c:v>1.346041</c:v>
                </c:pt>
                <c:pt idx="562">
                  <c:v>1.2551589999999999</c:v>
                </c:pt>
                <c:pt idx="563">
                  <c:v>1.266519</c:v>
                </c:pt>
                <c:pt idx="564">
                  <c:v>1.2778789999999998</c:v>
                </c:pt>
                <c:pt idx="565">
                  <c:v>1.2097169999999975</c:v>
                </c:pt>
                <c:pt idx="566">
                  <c:v>1.2210779999999999</c:v>
                </c:pt>
                <c:pt idx="567">
                  <c:v>1.0733929999999998</c:v>
                </c:pt>
                <c:pt idx="568">
                  <c:v>1.1415550000000001</c:v>
                </c:pt>
                <c:pt idx="569">
                  <c:v>1.1869970000000001</c:v>
                </c:pt>
                <c:pt idx="570">
                  <c:v>1.1074739999999998</c:v>
                </c:pt>
                <c:pt idx="571">
                  <c:v>1.1529160000000001</c:v>
                </c:pt>
                <c:pt idx="572">
                  <c:v>1.118835</c:v>
                </c:pt>
                <c:pt idx="573">
                  <c:v>1.1301950000000001</c:v>
                </c:pt>
                <c:pt idx="574">
                  <c:v>1.1301950000000001</c:v>
                </c:pt>
                <c:pt idx="575">
                  <c:v>1.1642760000000001</c:v>
                </c:pt>
                <c:pt idx="576">
                  <c:v>1.1415550000000001</c:v>
                </c:pt>
                <c:pt idx="577">
                  <c:v>1.039312</c:v>
                </c:pt>
                <c:pt idx="578">
                  <c:v>1.1529160000000001</c:v>
                </c:pt>
                <c:pt idx="579">
                  <c:v>1.1529160000000001</c:v>
                </c:pt>
                <c:pt idx="580">
                  <c:v>1.1074739999999998</c:v>
                </c:pt>
                <c:pt idx="581">
                  <c:v>1.062033</c:v>
                </c:pt>
                <c:pt idx="582">
                  <c:v>0.98251099999999825</c:v>
                </c:pt>
                <c:pt idx="583">
                  <c:v>1.1301950000000001</c:v>
                </c:pt>
                <c:pt idx="584">
                  <c:v>1.084754</c:v>
                </c:pt>
                <c:pt idx="585">
                  <c:v>1.0733929999999998</c:v>
                </c:pt>
                <c:pt idx="586">
                  <c:v>0.95979000000000159</c:v>
                </c:pt>
                <c:pt idx="587">
                  <c:v>0.93706900000000004</c:v>
                </c:pt>
                <c:pt idx="588">
                  <c:v>0.9938709999999995</c:v>
                </c:pt>
                <c:pt idx="589">
                  <c:v>1.0165919999999975</c:v>
                </c:pt>
                <c:pt idx="590">
                  <c:v>1.0052309999999998</c:v>
                </c:pt>
                <c:pt idx="591">
                  <c:v>1.0052309999999998</c:v>
                </c:pt>
                <c:pt idx="592">
                  <c:v>0.98251099999999825</c:v>
                </c:pt>
                <c:pt idx="593">
                  <c:v>0.98251099999999825</c:v>
                </c:pt>
                <c:pt idx="594">
                  <c:v>0.98251099999999825</c:v>
                </c:pt>
                <c:pt idx="595">
                  <c:v>0.89162799999999998</c:v>
                </c:pt>
                <c:pt idx="596">
                  <c:v>0.86890699999999998</c:v>
                </c:pt>
                <c:pt idx="597">
                  <c:v>0.8575469999999995</c:v>
                </c:pt>
                <c:pt idx="598">
                  <c:v>0.84618700000000002</c:v>
                </c:pt>
                <c:pt idx="599">
                  <c:v>0.86890699999999998</c:v>
                </c:pt>
                <c:pt idx="600">
                  <c:v>0.68714200000000003</c:v>
                </c:pt>
                <c:pt idx="601">
                  <c:v>0.80074500000000171</c:v>
                </c:pt>
                <c:pt idx="602">
                  <c:v>0.77802500000000185</c:v>
                </c:pt>
                <c:pt idx="603">
                  <c:v>0.73258299999999865</c:v>
                </c:pt>
                <c:pt idx="604">
                  <c:v>0.8575469999999995</c:v>
                </c:pt>
                <c:pt idx="605">
                  <c:v>0.74394400000000172</c:v>
                </c:pt>
                <c:pt idx="606">
                  <c:v>0.5848989999999995</c:v>
                </c:pt>
                <c:pt idx="607">
                  <c:v>0.70986300000000002</c:v>
                </c:pt>
                <c:pt idx="608">
                  <c:v>0.64170100000000185</c:v>
                </c:pt>
                <c:pt idx="609">
                  <c:v>0.67578200000000122</c:v>
                </c:pt>
                <c:pt idx="610">
                  <c:v>0.74394400000000172</c:v>
                </c:pt>
                <c:pt idx="611">
                  <c:v>0.70986300000000002</c:v>
                </c:pt>
                <c:pt idx="612">
                  <c:v>0.64170100000000185</c:v>
                </c:pt>
                <c:pt idx="613">
                  <c:v>0.6644210000000017</c:v>
                </c:pt>
                <c:pt idx="614">
                  <c:v>0.68714200000000003</c:v>
                </c:pt>
                <c:pt idx="615">
                  <c:v>0.77802500000000185</c:v>
                </c:pt>
                <c:pt idx="616">
                  <c:v>0.84618700000000002</c:v>
                </c:pt>
                <c:pt idx="617">
                  <c:v>0.63034000000000134</c:v>
                </c:pt>
                <c:pt idx="618">
                  <c:v>0.7212229999999995</c:v>
                </c:pt>
                <c:pt idx="619">
                  <c:v>0.8575469999999995</c:v>
                </c:pt>
                <c:pt idx="620">
                  <c:v>0.59625899999999865</c:v>
                </c:pt>
                <c:pt idx="621">
                  <c:v>0.74394400000000172</c:v>
                </c:pt>
                <c:pt idx="622">
                  <c:v>0.91434899999999997</c:v>
                </c:pt>
                <c:pt idx="623">
                  <c:v>0.73258299999999865</c:v>
                </c:pt>
                <c:pt idx="624">
                  <c:v>0.89162799999999998</c:v>
                </c:pt>
                <c:pt idx="625">
                  <c:v>0.68714200000000003</c:v>
                </c:pt>
                <c:pt idx="626">
                  <c:v>0.89162799999999998</c:v>
                </c:pt>
                <c:pt idx="627">
                  <c:v>0.69850199999999996</c:v>
                </c:pt>
                <c:pt idx="628">
                  <c:v>0.8575469999999995</c:v>
                </c:pt>
                <c:pt idx="629">
                  <c:v>0.7212229999999995</c:v>
                </c:pt>
                <c:pt idx="630">
                  <c:v>0.88026799999999827</c:v>
                </c:pt>
                <c:pt idx="631">
                  <c:v>0.7212229999999995</c:v>
                </c:pt>
                <c:pt idx="632">
                  <c:v>0.91434899999999997</c:v>
                </c:pt>
                <c:pt idx="633">
                  <c:v>0.84618700000000002</c:v>
                </c:pt>
                <c:pt idx="634">
                  <c:v>0.88026799999999827</c:v>
                </c:pt>
                <c:pt idx="635">
                  <c:v>0.84618700000000002</c:v>
                </c:pt>
                <c:pt idx="636">
                  <c:v>0.84618700000000002</c:v>
                </c:pt>
                <c:pt idx="637">
                  <c:v>0.789385</c:v>
                </c:pt>
                <c:pt idx="638">
                  <c:v>0.82346599999999959</c:v>
                </c:pt>
                <c:pt idx="639">
                  <c:v>0.90298800000000001</c:v>
                </c:pt>
                <c:pt idx="640">
                  <c:v>0.95979000000000159</c:v>
                </c:pt>
                <c:pt idx="641">
                  <c:v>0.95979000000000159</c:v>
                </c:pt>
                <c:pt idx="642">
                  <c:v>0.88026799999999827</c:v>
                </c:pt>
                <c:pt idx="643">
                  <c:v>0.89162799999999998</c:v>
                </c:pt>
                <c:pt idx="644">
                  <c:v>0.90298800000000001</c:v>
                </c:pt>
                <c:pt idx="645">
                  <c:v>0.89162799999999998</c:v>
                </c:pt>
                <c:pt idx="646">
                  <c:v>0.92570900000000134</c:v>
                </c:pt>
                <c:pt idx="647">
                  <c:v>0.92570900000000134</c:v>
                </c:pt>
                <c:pt idx="648">
                  <c:v>1.0052309999999998</c:v>
                </c:pt>
                <c:pt idx="649">
                  <c:v>0.94843</c:v>
                </c:pt>
                <c:pt idx="650">
                  <c:v>1.039312</c:v>
                </c:pt>
                <c:pt idx="651">
                  <c:v>1.027952</c:v>
                </c:pt>
                <c:pt idx="652">
                  <c:v>1.0165919999999975</c:v>
                </c:pt>
                <c:pt idx="653">
                  <c:v>1.050673</c:v>
                </c:pt>
                <c:pt idx="654">
                  <c:v>1.084754</c:v>
                </c:pt>
                <c:pt idx="655">
                  <c:v>1.050673</c:v>
                </c:pt>
                <c:pt idx="656">
                  <c:v>1.039312</c:v>
                </c:pt>
                <c:pt idx="657">
                  <c:v>1.050673</c:v>
                </c:pt>
                <c:pt idx="658">
                  <c:v>1.027952</c:v>
                </c:pt>
                <c:pt idx="659">
                  <c:v>1.050673</c:v>
                </c:pt>
                <c:pt idx="660">
                  <c:v>1.039312</c:v>
                </c:pt>
                <c:pt idx="661">
                  <c:v>1.0165919999999975</c:v>
                </c:pt>
                <c:pt idx="662">
                  <c:v>1.0052309999999998</c:v>
                </c:pt>
                <c:pt idx="663">
                  <c:v>1.0733929999999998</c:v>
                </c:pt>
                <c:pt idx="664">
                  <c:v>1.0733929999999998</c:v>
                </c:pt>
                <c:pt idx="665">
                  <c:v>0.9938709999999995</c:v>
                </c:pt>
                <c:pt idx="666">
                  <c:v>1.0052309999999998</c:v>
                </c:pt>
                <c:pt idx="667">
                  <c:v>1.027952</c:v>
                </c:pt>
                <c:pt idx="668">
                  <c:v>1.039312</c:v>
                </c:pt>
                <c:pt idx="669">
                  <c:v>1.062033</c:v>
                </c:pt>
                <c:pt idx="670">
                  <c:v>1.0733929999999998</c:v>
                </c:pt>
                <c:pt idx="671">
                  <c:v>1.050673</c:v>
                </c:pt>
                <c:pt idx="672">
                  <c:v>1.050673</c:v>
                </c:pt>
                <c:pt idx="673">
                  <c:v>1.096114</c:v>
                </c:pt>
                <c:pt idx="674">
                  <c:v>1.039312</c:v>
                </c:pt>
                <c:pt idx="675">
                  <c:v>1.027952</c:v>
                </c:pt>
                <c:pt idx="676">
                  <c:v>1.039312</c:v>
                </c:pt>
                <c:pt idx="677">
                  <c:v>0.9938709999999995</c:v>
                </c:pt>
                <c:pt idx="678">
                  <c:v>1.084754</c:v>
                </c:pt>
                <c:pt idx="679">
                  <c:v>1.062033</c:v>
                </c:pt>
                <c:pt idx="680">
                  <c:v>1.096114</c:v>
                </c:pt>
                <c:pt idx="681">
                  <c:v>1.062033</c:v>
                </c:pt>
                <c:pt idx="682">
                  <c:v>1.0733929999999998</c:v>
                </c:pt>
                <c:pt idx="683">
                  <c:v>0.98251099999999825</c:v>
                </c:pt>
                <c:pt idx="684">
                  <c:v>1.0165919999999975</c:v>
                </c:pt>
                <c:pt idx="685">
                  <c:v>1.084754</c:v>
                </c:pt>
                <c:pt idx="686">
                  <c:v>1.0733929999999998</c:v>
                </c:pt>
                <c:pt idx="687">
                  <c:v>1.084754</c:v>
                </c:pt>
                <c:pt idx="688">
                  <c:v>1.1074739999999998</c:v>
                </c:pt>
                <c:pt idx="689">
                  <c:v>1.118835</c:v>
                </c:pt>
                <c:pt idx="690">
                  <c:v>1.1301950000000001</c:v>
                </c:pt>
                <c:pt idx="691">
                  <c:v>1.1983570000000039</c:v>
                </c:pt>
                <c:pt idx="692">
                  <c:v>1.1869970000000001</c:v>
                </c:pt>
                <c:pt idx="693">
                  <c:v>1.2778789999999998</c:v>
                </c:pt>
                <c:pt idx="694">
                  <c:v>1.2324379999999999</c:v>
                </c:pt>
                <c:pt idx="695">
                  <c:v>1.2324379999999999</c:v>
                </c:pt>
                <c:pt idx="696">
                  <c:v>1.3006</c:v>
                </c:pt>
                <c:pt idx="697">
                  <c:v>1.3233209999999975</c:v>
                </c:pt>
                <c:pt idx="698">
                  <c:v>1.3006</c:v>
                </c:pt>
                <c:pt idx="699">
                  <c:v>1.357402</c:v>
                </c:pt>
                <c:pt idx="700">
                  <c:v>1.3119599999999998</c:v>
                </c:pt>
                <c:pt idx="701">
                  <c:v>1.3233209999999975</c:v>
                </c:pt>
                <c:pt idx="702">
                  <c:v>1.334681</c:v>
                </c:pt>
                <c:pt idx="703">
                  <c:v>1.391483</c:v>
                </c:pt>
                <c:pt idx="704">
                  <c:v>1.380123</c:v>
                </c:pt>
                <c:pt idx="705">
                  <c:v>1.4142039999999998</c:v>
                </c:pt>
                <c:pt idx="706">
                  <c:v>1.4596449999999972</c:v>
                </c:pt>
                <c:pt idx="707">
                  <c:v>1.448285</c:v>
                </c:pt>
                <c:pt idx="708">
                  <c:v>1.5278069999999973</c:v>
                </c:pt>
                <c:pt idx="709">
                  <c:v>1.5505279999999999</c:v>
                </c:pt>
                <c:pt idx="710">
                  <c:v>1.5846089999999999</c:v>
                </c:pt>
                <c:pt idx="711">
                  <c:v>1.664131</c:v>
                </c:pt>
                <c:pt idx="712">
                  <c:v>1.7209329999999998</c:v>
                </c:pt>
                <c:pt idx="713">
                  <c:v>1.6868520000000029</c:v>
                </c:pt>
                <c:pt idx="714">
                  <c:v>1.7095719999999972</c:v>
                </c:pt>
                <c:pt idx="715">
                  <c:v>1.7550139999999999</c:v>
                </c:pt>
                <c:pt idx="716">
                  <c:v>1.8458959999999998</c:v>
                </c:pt>
                <c:pt idx="717">
                  <c:v>1.925419</c:v>
                </c:pt>
                <c:pt idx="718">
                  <c:v>1.9481390000000001</c:v>
                </c:pt>
                <c:pt idx="719">
                  <c:v>1.9595</c:v>
                </c:pt>
              </c:numCache>
            </c:numRef>
          </c:val>
        </c:ser>
        <c:ser>
          <c:idx val="1"/>
          <c:order val="1"/>
          <c:tx>
            <c:strRef>
              <c:f>Idle!$D$4</c:f>
              <c:strCache>
                <c:ptCount val="1"/>
                <c:pt idx="0">
                  <c:v>B20</c:v>
                </c:pt>
              </c:strCache>
            </c:strRef>
          </c:tx>
          <c:marker>
            <c:symbol val="none"/>
          </c:marker>
          <c:val>
            <c:numRef>
              <c:f>Idle!$D$5:$D$724</c:f>
              <c:numCache>
                <c:formatCode>General</c:formatCode>
                <c:ptCount val="720"/>
                <c:pt idx="0">
                  <c:v>1.9481390000000001</c:v>
                </c:pt>
                <c:pt idx="1">
                  <c:v>1.8572569999999999</c:v>
                </c:pt>
                <c:pt idx="2">
                  <c:v>1.8458959999999998</c:v>
                </c:pt>
                <c:pt idx="3">
                  <c:v>1.8231759999999999</c:v>
                </c:pt>
                <c:pt idx="4">
                  <c:v>1.7436529999999999</c:v>
                </c:pt>
                <c:pt idx="5">
                  <c:v>1.7890949999999972</c:v>
                </c:pt>
                <c:pt idx="6">
                  <c:v>1.7436529999999999</c:v>
                </c:pt>
                <c:pt idx="7">
                  <c:v>1.6073289999999998</c:v>
                </c:pt>
                <c:pt idx="8">
                  <c:v>1.6982120000000029</c:v>
                </c:pt>
                <c:pt idx="9">
                  <c:v>1.664131</c:v>
                </c:pt>
                <c:pt idx="10">
                  <c:v>1.664131</c:v>
                </c:pt>
                <c:pt idx="11">
                  <c:v>1.4823659999999999</c:v>
                </c:pt>
                <c:pt idx="12">
                  <c:v>1.4823659999999999</c:v>
                </c:pt>
                <c:pt idx="13">
                  <c:v>1.5959689999999978</c:v>
                </c:pt>
                <c:pt idx="14">
                  <c:v>1.4710049999999972</c:v>
                </c:pt>
                <c:pt idx="15">
                  <c:v>1.2778789999999998</c:v>
                </c:pt>
                <c:pt idx="16">
                  <c:v>1.2437979999999975</c:v>
                </c:pt>
                <c:pt idx="17">
                  <c:v>1.1869970000000001</c:v>
                </c:pt>
                <c:pt idx="18">
                  <c:v>1.1642760000000001</c:v>
                </c:pt>
                <c:pt idx="19">
                  <c:v>1.084754</c:v>
                </c:pt>
                <c:pt idx="20">
                  <c:v>1.062033</c:v>
                </c:pt>
                <c:pt idx="21">
                  <c:v>1.039312</c:v>
                </c:pt>
                <c:pt idx="22">
                  <c:v>0.98251099999999825</c:v>
                </c:pt>
                <c:pt idx="23">
                  <c:v>0.75530399999999998</c:v>
                </c:pt>
                <c:pt idx="24">
                  <c:v>0.76666400000000134</c:v>
                </c:pt>
                <c:pt idx="25">
                  <c:v>0.67578200000000122</c:v>
                </c:pt>
                <c:pt idx="26">
                  <c:v>0.6644210000000017</c:v>
                </c:pt>
                <c:pt idx="27">
                  <c:v>0.6644210000000017</c:v>
                </c:pt>
                <c:pt idx="28">
                  <c:v>0.49401600000000068</c:v>
                </c:pt>
                <c:pt idx="29">
                  <c:v>0.43721500000000002</c:v>
                </c:pt>
                <c:pt idx="30">
                  <c:v>0.43721500000000002</c:v>
                </c:pt>
                <c:pt idx="31">
                  <c:v>0.60762000000000171</c:v>
                </c:pt>
                <c:pt idx="32">
                  <c:v>0.43721500000000002</c:v>
                </c:pt>
                <c:pt idx="33">
                  <c:v>0.42585400000000068</c:v>
                </c:pt>
                <c:pt idx="34">
                  <c:v>0.49401600000000068</c:v>
                </c:pt>
                <c:pt idx="35">
                  <c:v>0.42585400000000068</c:v>
                </c:pt>
                <c:pt idx="36">
                  <c:v>0.57353900000000002</c:v>
                </c:pt>
                <c:pt idx="37">
                  <c:v>0.33497100000000085</c:v>
                </c:pt>
                <c:pt idx="38">
                  <c:v>0.53945799999999877</c:v>
                </c:pt>
                <c:pt idx="39">
                  <c:v>0.35769200000000001</c:v>
                </c:pt>
                <c:pt idx="40">
                  <c:v>0.47129600000000005</c:v>
                </c:pt>
                <c:pt idx="41">
                  <c:v>0.33497100000000085</c:v>
                </c:pt>
                <c:pt idx="42">
                  <c:v>0.39177300000000032</c:v>
                </c:pt>
                <c:pt idx="43">
                  <c:v>0.448575</c:v>
                </c:pt>
                <c:pt idx="44">
                  <c:v>0.43721500000000002</c:v>
                </c:pt>
                <c:pt idx="45">
                  <c:v>0.448575</c:v>
                </c:pt>
                <c:pt idx="46">
                  <c:v>0.40313299999999996</c:v>
                </c:pt>
                <c:pt idx="47">
                  <c:v>0.49401600000000068</c:v>
                </c:pt>
                <c:pt idx="48">
                  <c:v>0.5053769999999983</c:v>
                </c:pt>
                <c:pt idx="49">
                  <c:v>0.41449400000000008</c:v>
                </c:pt>
                <c:pt idx="50">
                  <c:v>0.516737</c:v>
                </c:pt>
                <c:pt idx="51">
                  <c:v>0.38041300000000061</c:v>
                </c:pt>
                <c:pt idx="52">
                  <c:v>0.60762000000000171</c:v>
                </c:pt>
                <c:pt idx="53">
                  <c:v>0.43721500000000002</c:v>
                </c:pt>
                <c:pt idx="54">
                  <c:v>0.55081800000000003</c:v>
                </c:pt>
                <c:pt idx="55">
                  <c:v>0.43721500000000002</c:v>
                </c:pt>
                <c:pt idx="56">
                  <c:v>0.49401600000000068</c:v>
                </c:pt>
                <c:pt idx="57">
                  <c:v>0.53945799999999877</c:v>
                </c:pt>
                <c:pt idx="58">
                  <c:v>0.516737</c:v>
                </c:pt>
                <c:pt idx="59">
                  <c:v>0.47129600000000005</c:v>
                </c:pt>
                <c:pt idx="60">
                  <c:v>0.52809700000000004</c:v>
                </c:pt>
                <c:pt idx="61">
                  <c:v>0.41449400000000008</c:v>
                </c:pt>
                <c:pt idx="62">
                  <c:v>0.516737</c:v>
                </c:pt>
                <c:pt idx="63">
                  <c:v>0.52809700000000004</c:v>
                </c:pt>
                <c:pt idx="64">
                  <c:v>0.53945799999999877</c:v>
                </c:pt>
                <c:pt idx="65">
                  <c:v>0.57353900000000002</c:v>
                </c:pt>
                <c:pt idx="66">
                  <c:v>0.55081800000000003</c:v>
                </c:pt>
                <c:pt idx="67">
                  <c:v>0.47129600000000005</c:v>
                </c:pt>
                <c:pt idx="68">
                  <c:v>0.5053769999999983</c:v>
                </c:pt>
                <c:pt idx="69">
                  <c:v>0.516737</c:v>
                </c:pt>
                <c:pt idx="70">
                  <c:v>0.52809700000000004</c:v>
                </c:pt>
                <c:pt idx="71">
                  <c:v>0.5053769999999983</c:v>
                </c:pt>
                <c:pt idx="72">
                  <c:v>0.57353900000000002</c:v>
                </c:pt>
                <c:pt idx="73">
                  <c:v>0.48265600000000008</c:v>
                </c:pt>
                <c:pt idx="74">
                  <c:v>0.57353900000000002</c:v>
                </c:pt>
                <c:pt idx="75">
                  <c:v>0.47129600000000005</c:v>
                </c:pt>
                <c:pt idx="76">
                  <c:v>0.56217799999999996</c:v>
                </c:pt>
                <c:pt idx="77">
                  <c:v>0.52809700000000004</c:v>
                </c:pt>
                <c:pt idx="78">
                  <c:v>0.53945799999999877</c:v>
                </c:pt>
                <c:pt idx="79">
                  <c:v>0.41449400000000008</c:v>
                </c:pt>
                <c:pt idx="80">
                  <c:v>0.45993500000000004</c:v>
                </c:pt>
                <c:pt idx="81">
                  <c:v>0.52809700000000004</c:v>
                </c:pt>
                <c:pt idx="82">
                  <c:v>0.52809700000000004</c:v>
                </c:pt>
                <c:pt idx="83">
                  <c:v>0.57353900000000002</c:v>
                </c:pt>
                <c:pt idx="84">
                  <c:v>0.60762000000000171</c:v>
                </c:pt>
                <c:pt idx="85">
                  <c:v>0.448575</c:v>
                </c:pt>
                <c:pt idx="86">
                  <c:v>0.45993500000000004</c:v>
                </c:pt>
                <c:pt idx="87">
                  <c:v>0.49401600000000068</c:v>
                </c:pt>
                <c:pt idx="88">
                  <c:v>0.5848989999999995</c:v>
                </c:pt>
                <c:pt idx="89">
                  <c:v>0.43721500000000002</c:v>
                </c:pt>
                <c:pt idx="90">
                  <c:v>0.52809700000000004</c:v>
                </c:pt>
                <c:pt idx="91">
                  <c:v>0.57353900000000002</c:v>
                </c:pt>
                <c:pt idx="92">
                  <c:v>0.56217799999999996</c:v>
                </c:pt>
                <c:pt idx="93">
                  <c:v>0.47129600000000005</c:v>
                </c:pt>
                <c:pt idx="94">
                  <c:v>0.55081800000000003</c:v>
                </c:pt>
                <c:pt idx="95">
                  <c:v>0.516737</c:v>
                </c:pt>
                <c:pt idx="96">
                  <c:v>0.448575</c:v>
                </c:pt>
                <c:pt idx="97">
                  <c:v>0.56217799999999996</c:v>
                </c:pt>
                <c:pt idx="98">
                  <c:v>0.5848989999999995</c:v>
                </c:pt>
                <c:pt idx="99">
                  <c:v>0.49401600000000068</c:v>
                </c:pt>
                <c:pt idx="100">
                  <c:v>0.60762000000000171</c:v>
                </c:pt>
                <c:pt idx="101">
                  <c:v>0.63034000000000134</c:v>
                </c:pt>
                <c:pt idx="102">
                  <c:v>0.69850199999999996</c:v>
                </c:pt>
                <c:pt idx="103">
                  <c:v>0.64170100000000185</c:v>
                </c:pt>
                <c:pt idx="104">
                  <c:v>0.57353900000000002</c:v>
                </c:pt>
                <c:pt idx="105">
                  <c:v>0.64170100000000185</c:v>
                </c:pt>
                <c:pt idx="106">
                  <c:v>0.64170100000000185</c:v>
                </c:pt>
                <c:pt idx="107">
                  <c:v>0.6644210000000017</c:v>
                </c:pt>
                <c:pt idx="108">
                  <c:v>0.75530399999999998</c:v>
                </c:pt>
                <c:pt idx="109">
                  <c:v>0.75530399999999998</c:v>
                </c:pt>
                <c:pt idx="110">
                  <c:v>0.64170100000000185</c:v>
                </c:pt>
                <c:pt idx="111">
                  <c:v>0.75530399999999998</c:v>
                </c:pt>
                <c:pt idx="112">
                  <c:v>0.7212229999999995</c:v>
                </c:pt>
                <c:pt idx="113">
                  <c:v>0.86890699999999998</c:v>
                </c:pt>
                <c:pt idx="114">
                  <c:v>0.82346599999999959</c:v>
                </c:pt>
                <c:pt idx="115">
                  <c:v>0.88026799999999827</c:v>
                </c:pt>
                <c:pt idx="116">
                  <c:v>0.74394400000000172</c:v>
                </c:pt>
                <c:pt idx="117">
                  <c:v>0.76666400000000134</c:v>
                </c:pt>
                <c:pt idx="118">
                  <c:v>0.789385</c:v>
                </c:pt>
                <c:pt idx="119">
                  <c:v>0.73258299999999865</c:v>
                </c:pt>
                <c:pt idx="120">
                  <c:v>0.61898000000000064</c:v>
                </c:pt>
                <c:pt idx="121">
                  <c:v>0.60762000000000171</c:v>
                </c:pt>
                <c:pt idx="122">
                  <c:v>0.84618700000000002</c:v>
                </c:pt>
                <c:pt idx="123">
                  <c:v>0.89162799999999998</c:v>
                </c:pt>
                <c:pt idx="124">
                  <c:v>0.81210599999999999</c:v>
                </c:pt>
                <c:pt idx="125">
                  <c:v>0.81210599999999999</c:v>
                </c:pt>
                <c:pt idx="126">
                  <c:v>0.5848989999999995</c:v>
                </c:pt>
                <c:pt idx="127">
                  <c:v>0.90298800000000001</c:v>
                </c:pt>
                <c:pt idx="128">
                  <c:v>0.73258299999999865</c:v>
                </c:pt>
                <c:pt idx="129">
                  <c:v>0.6644210000000017</c:v>
                </c:pt>
                <c:pt idx="130">
                  <c:v>0.70986300000000002</c:v>
                </c:pt>
                <c:pt idx="131">
                  <c:v>0.70986300000000002</c:v>
                </c:pt>
                <c:pt idx="132">
                  <c:v>0.77802500000000185</c:v>
                </c:pt>
                <c:pt idx="133">
                  <c:v>0.7212229999999995</c:v>
                </c:pt>
                <c:pt idx="134">
                  <c:v>0.70986300000000002</c:v>
                </c:pt>
                <c:pt idx="135">
                  <c:v>0.76666400000000134</c:v>
                </c:pt>
                <c:pt idx="136">
                  <c:v>0.75530399999999998</c:v>
                </c:pt>
                <c:pt idx="137">
                  <c:v>0.73258299999999865</c:v>
                </c:pt>
                <c:pt idx="138">
                  <c:v>0.75530399999999998</c:v>
                </c:pt>
                <c:pt idx="139">
                  <c:v>0.77802500000000185</c:v>
                </c:pt>
                <c:pt idx="140">
                  <c:v>0.7212229999999995</c:v>
                </c:pt>
                <c:pt idx="141">
                  <c:v>0.7212229999999995</c:v>
                </c:pt>
                <c:pt idx="142">
                  <c:v>0.82346599999999959</c:v>
                </c:pt>
                <c:pt idx="143">
                  <c:v>0.75530399999999998</c:v>
                </c:pt>
                <c:pt idx="144">
                  <c:v>0.59625899999999865</c:v>
                </c:pt>
                <c:pt idx="145">
                  <c:v>0.76666400000000134</c:v>
                </c:pt>
                <c:pt idx="146">
                  <c:v>0.6644210000000017</c:v>
                </c:pt>
                <c:pt idx="147">
                  <c:v>0.74394400000000172</c:v>
                </c:pt>
                <c:pt idx="148">
                  <c:v>0.7212229999999995</c:v>
                </c:pt>
                <c:pt idx="149">
                  <c:v>0.69850199999999996</c:v>
                </c:pt>
                <c:pt idx="150">
                  <c:v>0.77802500000000185</c:v>
                </c:pt>
                <c:pt idx="151">
                  <c:v>0.73258299999999865</c:v>
                </c:pt>
                <c:pt idx="152">
                  <c:v>0.789385</c:v>
                </c:pt>
                <c:pt idx="153">
                  <c:v>0.70986300000000002</c:v>
                </c:pt>
                <c:pt idx="154">
                  <c:v>0.70986300000000002</c:v>
                </c:pt>
                <c:pt idx="155">
                  <c:v>0.74394400000000172</c:v>
                </c:pt>
                <c:pt idx="156">
                  <c:v>0.76666400000000134</c:v>
                </c:pt>
                <c:pt idx="157">
                  <c:v>0.76666400000000134</c:v>
                </c:pt>
                <c:pt idx="158">
                  <c:v>0.789385</c:v>
                </c:pt>
                <c:pt idx="159">
                  <c:v>0.8575469999999995</c:v>
                </c:pt>
                <c:pt idx="160">
                  <c:v>0.5848989999999995</c:v>
                </c:pt>
                <c:pt idx="161">
                  <c:v>0.86890699999999998</c:v>
                </c:pt>
                <c:pt idx="162">
                  <c:v>0.69850199999999996</c:v>
                </c:pt>
                <c:pt idx="163">
                  <c:v>0.83482600000000062</c:v>
                </c:pt>
                <c:pt idx="164">
                  <c:v>0.7212229999999995</c:v>
                </c:pt>
                <c:pt idx="165">
                  <c:v>0.80074500000000171</c:v>
                </c:pt>
                <c:pt idx="166">
                  <c:v>0.75530399999999998</c:v>
                </c:pt>
                <c:pt idx="167">
                  <c:v>0.82346599999999959</c:v>
                </c:pt>
                <c:pt idx="168">
                  <c:v>0.88026799999999827</c:v>
                </c:pt>
                <c:pt idx="169">
                  <c:v>0.789385</c:v>
                </c:pt>
                <c:pt idx="170">
                  <c:v>0.77802500000000185</c:v>
                </c:pt>
                <c:pt idx="171">
                  <c:v>0.86890699999999998</c:v>
                </c:pt>
                <c:pt idx="172">
                  <c:v>0.81210599999999999</c:v>
                </c:pt>
                <c:pt idx="173">
                  <c:v>0.789385</c:v>
                </c:pt>
                <c:pt idx="174">
                  <c:v>0.77802500000000185</c:v>
                </c:pt>
                <c:pt idx="175">
                  <c:v>0.81210599999999999</c:v>
                </c:pt>
                <c:pt idx="176">
                  <c:v>0.93706900000000004</c:v>
                </c:pt>
                <c:pt idx="177">
                  <c:v>0.89162799999999998</c:v>
                </c:pt>
                <c:pt idx="178">
                  <c:v>0.82346599999999959</c:v>
                </c:pt>
                <c:pt idx="179">
                  <c:v>0.77802500000000185</c:v>
                </c:pt>
                <c:pt idx="180">
                  <c:v>0.69850199999999996</c:v>
                </c:pt>
                <c:pt idx="181">
                  <c:v>1.039312</c:v>
                </c:pt>
                <c:pt idx="182">
                  <c:v>0.9938709999999995</c:v>
                </c:pt>
                <c:pt idx="183">
                  <c:v>0.92570900000000134</c:v>
                </c:pt>
                <c:pt idx="184">
                  <c:v>0.91434899999999997</c:v>
                </c:pt>
                <c:pt idx="185">
                  <c:v>0.89162799999999998</c:v>
                </c:pt>
                <c:pt idx="186">
                  <c:v>0.89162799999999998</c:v>
                </c:pt>
                <c:pt idx="187">
                  <c:v>0.80074500000000171</c:v>
                </c:pt>
                <c:pt idx="188">
                  <c:v>0.81210599999999999</c:v>
                </c:pt>
                <c:pt idx="189">
                  <c:v>0.90298800000000001</c:v>
                </c:pt>
                <c:pt idx="190">
                  <c:v>0.92570900000000134</c:v>
                </c:pt>
                <c:pt idx="191">
                  <c:v>0.97115000000000062</c:v>
                </c:pt>
                <c:pt idx="192">
                  <c:v>0.97115000000000062</c:v>
                </c:pt>
                <c:pt idx="193">
                  <c:v>0.93706900000000004</c:v>
                </c:pt>
                <c:pt idx="194">
                  <c:v>0.93706900000000004</c:v>
                </c:pt>
                <c:pt idx="195">
                  <c:v>0.86890699999999998</c:v>
                </c:pt>
                <c:pt idx="196">
                  <c:v>0.789385</c:v>
                </c:pt>
                <c:pt idx="197">
                  <c:v>0.91434899999999997</c:v>
                </c:pt>
                <c:pt idx="198">
                  <c:v>0.88026799999999827</c:v>
                </c:pt>
                <c:pt idx="199">
                  <c:v>0.81210599999999999</c:v>
                </c:pt>
                <c:pt idx="200">
                  <c:v>0.82346599999999959</c:v>
                </c:pt>
                <c:pt idx="201">
                  <c:v>0.80074500000000171</c:v>
                </c:pt>
                <c:pt idx="202">
                  <c:v>0.80074500000000171</c:v>
                </c:pt>
                <c:pt idx="203">
                  <c:v>0.74394400000000172</c:v>
                </c:pt>
                <c:pt idx="204">
                  <c:v>0.84618700000000002</c:v>
                </c:pt>
                <c:pt idx="205">
                  <c:v>0.91434899999999997</c:v>
                </c:pt>
                <c:pt idx="206">
                  <c:v>0.81210599999999999</c:v>
                </c:pt>
                <c:pt idx="207">
                  <c:v>0.83482600000000062</c:v>
                </c:pt>
                <c:pt idx="208">
                  <c:v>0.789385</c:v>
                </c:pt>
                <c:pt idx="209">
                  <c:v>0.84618700000000002</c:v>
                </c:pt>
                <c:pt idx="210">
                  <c:v>0.77802500000000185</c:v>
                </c:pt>
                <c:pt idx="211">
                  <c:v>0.80074500000000171</c:v>
                </c:pt>
                <c:pt idx="212">
                  <c:v>0.82346599999999959</c:v>
                </c:pt>
                <c:pt idx="213">
                  <c:v>0.82346599999999959</c:v>
                </c:pt>
                <c:pt idx="214">
                  <c:v>0.88026799999999827</c:v>
                </c:pt>
                <c:pt idx="215">
                  <c:v>0.91434899999999997</c:v>
                </c:pt>
                <c:pt idx="216">
                  <c:v>0.77802500000000185</c:v>
                </c:pt>
                <c:pt idx="217">
                  <c:v>0.789385</c:v>
                </c:pt>
                <c:pt idx="218">
                  <c:v>0.81210599999999999</c:v>
                </c:pt>
                <c:pt idx="219">
                  <c:v>0.8575469999999995</c:v>
                </c:pt>
                <c:pt idx="220">
                  <c:v>0.95979000000000159</c:v>
                </c:pt>
                <c:pt idx="221">
                  <c:v>0.789385</c:v>
                </c:pt>
                <c:pt idx="222">
                  <c:v>0.80074500000000171</c:v>
                </c:pt>
                <c:pt idx="223">
                  <c:v>0.94843</c:v>
                </c:pt>
                <c:pt idx="224">
                  <c:v>0.86890699999999998</c:v>
                </c:pt>
                <c:pt idx="225">
                  <c:v>0.88026799999999827</c:v>
                </c:pt>
                <c:pt idx="226">
                  <c:v>1.1074739999999998</c:v>
                </c:pt>
                <c:pt idx="227">
                  <c:v>0.89162799999999998</c:v>
                </c:pt>
                <c:pt idx="228">
                  <c:v>0.9938709999999995</c:v>
                </c:pt>
                <c:pt idx="229">
                  <c:v>0.98251099999999825</c:v>
                </c:pt>
                <c:pt idx="230">
                  <c:v>0.93706900000000004</c:v>
                </c:pt>
                <c:pt idx="231">
                  <c:v>1.0052309999999998</c:v>
                </c:pt>
                <c:pt idx="232">
                  <c:v>1.027952</c:v>
                </c:pt>
                <c:pt idx="233">
                  <c:v>0.98251099999999825</c:v>
                </c:pt>
                <c:pt idx="234">
                  <c:v>1.0052309999999998</c:v>
                </c:pt>
                <c:pt idx="235">
                  <c:v>0.9938709999999995</c:v>
                </c:pt>
                <c:pt idx="236">
                  <c:v>0.95979000000000159</c:v>
                </c:pt>
                <c:pt idx="237">
                  <c:v>1.084754</c:v>
                </c:pt>
                <c:pt idx="238">
                  <c:v>1.062033</c:v>
                </c:pt>
                <c:pt idx="239">
                  <c:v>0.9938709999999995</c:v>
                </c:pt>
                <c:pt idx="240">
                  <c:v>1.050673</c:v>
                </c:pt>
                <c:pt idx="241">
                  <c:v>1.0165919999999975</c:v>
                </c:pt>
                <c:pt idx="242">
                  <c:v>1.1869970000000001</c:v>
                </c:pt>
                <c:pt idx="243">
                  <c:v>1.096114</c:v>
                </c:pt>
                <c:pt idx="244">
                  <c:v>1.380123</c:v>
                </c:pt>
                <c:pt idx="245">
                  <c:v>1.062033</c:v>
                </c:pt>
                <c:pt idx="246">
                  <c:v>1.357402</c:v>
                </c:pt>
                <c:pt idx="247">
                  <c:v>1.2437979999999975</c:v>
                </c:pt>
                <c:pt idx="248">
                  <c:v>1.1869970000000001</c:v>
                </c:pt>
                <c:pt idx="249">
                  <c:v>1.2210779999999999</c:v>
                </c:pt>
                <c:pt idx="250">
                  <c:v>1.2437979999999975</c:v>
                </c:pt>
                <c:pt idx="251">
                  <c:v>1.266519</c:v>
                </c:pt>
                <c:pt idx="252">
                  <c:v>1.3233209999999975</c:v>
                </c:pt>
                <c:pt idx="253">
                  <c:v>1.4142039999999998</c:v>
                </c:pt>
                <c:pt idx="254">
                  <c:v>1.2892399999999975</c:v>
                </c:pt>
                <c:pt idx="255">
                  <c:v>1.4255639999999965</c:v>
                </c:pt>
                <c:pt idx="256">
                  <c:v>1.357402</c:v>
                </c:pt>
                <c:pt idx="257">
                  <c:v>1.4596449999999972</c:v>
                </c:pt>
                <c:pt idx="258">
                  <c:v>1.4823659999999999</c:v>
                </c:pt>
                <c:pt idx="259">
                  <c:v>1.448285</c:v>
                </c:pt>
                <c:pt idx="260">
                  <c:v>1.4255639999999965</c:v>
                </c:pt>
                <c:pt idx="261">
                  <c:v>1.4255639999999965</c:v>
                </c:pt>
                <c:pt idx="262">
                  <c:v>1.5505279999999999</c:v>
                </c:pt>
                <c:pt idx="263">
                  <c:v>1.6073289999999998</c:v>
                </c:pt>
                <c:pt idx="264">
                  <c:v>1.61869</c:v>
                </c:pt>
                <c:pt idx="265">
                  <c:v>1.5050859999999999</c:v>
                </c:pt>
                <c:pt idx="266">
                  <c:v>1.6868520000000029</c:v>
                </c:pt>
                <c:pt idx="267">
                  <c:v>1.539167</c:v>
                </c:pt>
                <c:pt idx="268">
                  <c:v>1.64141</c:v>
                </c:pt>
                <c:pt idx="269">
                  <c:v>1.7322929999999999</c:v>
                </c:pt>
                <c:pt idx="270">
                  <c:v>1.8345359999999999</c:v>
                </c:pt>
                <c:pt idx="271">
                  <c:v>1.652771</c:v>
                </c:pt>
                <c:pt idx="272">
                  <c:v>1.7890949999999972</c:v>
                </c:pt>
                <c:pt idx="273">
                  <c:v>1.8004549999999999</c:v>
                </c:pt>
                <c:pt idx="274">
                  <c:v>1.993581</c:v>
                </c:pt>
                <c:pt idx="275">
                  <c:v>2.0163009999999977</c:v>
                </c:pt>
                <c:pt idx="276">
                  <c:v>1.8345359999999999</c:v>
                </c:pt>
                <c:pt idx="277">
                  <c:v>2.0163009999999977</c:v>
                </c:pt>
                <c:pt idx="278">
                  <c:v>1.993581</c:v>
                </c:pt>
                <c:pt idx="279">
                  <c:v>2.0731030000000001</c:v>
                </c:pt>
                <c:pt idx="280">
                  <c:v>2.186706</c:v>
                </c:pt>
                <c:pt idx="281">
                  <c:v>2.3230300000000002</c:v>
                </c:pt>
                <c:pt idx="282">
                  <c:v>2.186706</c:v>
                </c:pt>
                <c:pt idx="283">
                  <c:v>2.266229</c:v>
                </c:pt>
                <c:pt idx="284">
                  <c:v>2.3457509999999977</c:v>
                </c:pt>
                <c:pt idx="285">
                  <c:v>2.3911929999999977</c:v>
                </c:pt>
                <c:pt idx="286">
                  <c:v>2.5275170000000053</c:v>
                </c:pt>
                <c:pt idx="287">
                  <c:v>2.5388769999999967</c:v>
                </c:pt>
                <c:pt idx="288">
                  <c:v>2.5275170000000053</c:v>
                </c:pt>
                <c:pt idx="289">
                  <c:v>2.6297600000000001</c:v>
                </c:pt>
                <c:pt idx="290">
                  <c:v>2.7206419999999998</c:v>
                </c:pt>
                <c:pt idx="291">
                  <c:v>2.8228849999999968</c:v>
                </c:pt>
                <c:pt idx="292">
                  <c:v>2.8796869999999943</c:v>
                </c:pt>
                <c:pt idx="293">
                  <c:v>3.0841729999999998</c:v>
                </c:pt>
                <c:pt idx="294">
                  <c:v>3.0160109999999967</c:v>
                </c:pt>
                <c:pt idx="295">
                  <c:v>3.1977760000000002</c:v>
                </c:pt>
                <c:pt idx="296">
                  <c:v>3.3454609999999967</c:v>
                </c:pt>
                <c:pt idx="297">
                  <c:v>3.3681809999999999</c:v>
                </c:pt>
                <c:pt idx="298">
                  <c:v>3.5385870000000001</c:v>
                </c:pt>
                <c:pt idx="299">
                  <c:v>3.65219</c:v>
                </c:pt>
                <c:pt idx="300">
                  <c:v>3.799874</c:v>
                </c:pt>
                <c:pt idx="301">
                  <c:v>3.879397</c:v>
                </c:pt>
                <c:pt idx="302">
                  <c:v>3.9361979999999988</c:v>
                </c:pt>
                <c:pt idx="303">
                  <c:v>4.0384409999999997</c:v>
                </c:pt>
                <c:pt idx="304">
                  <c:v>4.1406839999999985</c:v>
                </c:pt>
                <c:pt idx="305">
                  <c:v>4.4246930000000004</c:v>
                </c:pt>
                <c:pt idx="306">
                  <c:v>4.5155749999999868</c:v>
                </c:pt>
                <c:pt idx="307">
                  <c:v>4.6859809999999849</c:v>
                </c:pt>
                <c:pt idx="308">
                  <c:v>4.69734099999999</c:v>
                </c:pt>
                <c:pt idx="309">
                  <c:v>4.8904670000000001</c:v>
                </c:pt>
                <c:pt idx="310">
                  <c:v>5.0267910000000002</c:v>
                </c:pt>
                <c:pt idx="311">
                  <c:v>5.20855599999999</c:v>
                </c:pt>
                <c:pt idx="312">
                  <c:v>5.2994389999999996</c:v>
                </c:pt>
                <c:pt idx="313">
                  <c:v>5.6175279999999859</c:v>
                </c:pt>
                <c:pt idx="314">
                  <c:v>5.7424920000000004</c:v>
                </c:pt>
                <c:pt idx="315">
                  <c:v>5.9696990000000119</c:v>
                </c:pt>
                <c:pt idx="316">
                  <c:v>6.0605809999999849</c:v>
                </c:pt>
                <c:pt idx="317">
                  <c:v>6.4354719999999999</c:v>
                </c:pt>
                <c:pt idx="318">
                  <c:v>6.5604359999999868</c:v>
                </c:pt>
                <c:pt idx="319">
                  <c:v>6.7876430000000108</c:v>
                </c:pt>
                <c:pt idx="320">
                  <c:v>7.2420559999999945</c:v>
                </c:pt>
                <c:pt idx="321">
                  <c:v>7.3897409999999999</c:v>
                </c:pt>
                <c:pt idx="322">
                  <c:v>7.6737489999999999</c:v>
                </c:pt>
                <c:pt idx="323">
                  <c:v>7.9691179999999955</c:v>
                </c:pt>
                <c:pt idx="324">
                  <c:v>8.184963999999999</c:v>
                </c:pt>
                <c:pt idx="325">
                  <c:v>8.537135000000001</c:v>
                </c:pt>
                <c:pt idx="326">
                  <c:v>8.8779450000000004</c:v>
                </c:pt>
                <c:pt idx="327">
                  <c:v>9.2187549999999998</c:v>
                </c:pt>
                <c:pt idx="328">
                  <c:v>9.6277269999999984</c:v>
                </c:pt>
                <c:pt idx="329">
                  <c:v>9.9003749999999986</c:v>
                </c:pt>
                <c:pt idx="330">
                  <c:v>10.377509000000023</c:v>
                </c:pt>
                <c:pt idx="331">
                  <c:v>10.843283</c:v>
                </c:pt>
                <c:pt idx="332">
                  <c:v>11.115931</c:v>
                </c:pt>
                <c:pt idx="333">
                  <c:v>11.729388999999999</c:v>
                </c:pt>
                <c:pt idx="334">
                  <c:v>12.081559</c:v>
                </c:pt>
                <c:pt idx="335">
                  <c:v>12.717738000000001</c:v>
                </c:pt>
                <c:pt idx="336">
                  <c:v>13.263034000000006</c:v>
                </c:pt>
                <c:pt idx="337">
                  <c:v>13.762889000000019</c:v>
                </c:pt>
                <c:pt idx="338">
                  <c:v>14.399068</c:v>
                </c:pt>
                <c:pt idx="339">
                  <c:v>14.785318999999999</c:v>
                </c:pt>
                <c:pt idx="340">
                  <c:v>15.523741000000001</c:v>
                </c:pt>
                <c:pt idx="341">
                  <c:v>16.080396999999955</c:v>
                </c:pt>
                <c:pt idx="342">
                  <c:v>16.682494999999989</c:v>
                </c:pt>
                <c:pt idx="343">
                  <c:v>17.386835999999999</c:v>
                </c:pt>
                <c:pt idx="344">
                  <c:v>17.988932999999918</c:v>
                </c:pt>
                <c:pt idx="345">
                  <c:v>18.727354999999999</c:v>
                </c:pt>
                <c:pt idx="346">
                  <c:v>19.340813000000001</c:v>
                </c:pt>
                <c:pt idx="347">
                  <c:v>20.022432999999921</c:v>
                </c:pt>
                <c:pt idx="348">
                  <c:v>20.726773999999956</c:v>
                </c:pt>
                <c:pt idx="349">
                  <c:v>21.397033</c:v>
                </c:pt>
                <c:pt idx="350">
                  <c:v>22.055933</c:v>
                </c:pt>
                <c:pt idx="351">
                  <c:v>22.533066999999999</c:v>
                </c:pt>
                <c:pt idx="352">
                  <c:v>23.362371</c:v>
                </c:pt>
                <c:pt idx="353">
                  <c:v>23.919027</c:v>
                </c:pt>
                <c:pt idx="354">
                  <c:v>24.396160999999999</c:v>
                </c:pt>
                <c:pt idx="355">
                  <c:v>24.805132999999955</c:v>
                </c:pt>
                <c:pt idx="356">
                  <c:v>25.33906900000003</c:v>
                </c:pt>
                <c:pt idx="357">
                  <c:v>25.634437999999999</c:v>
                </c:pt>
                <c:pt idx="358">
                  <c:v>25.95252699999994</c:v>
                </c:pt>
                <c:pt idx="359">
                  <c:v>26.213815000000046</c:v>
                </c:pt>
                <c:pt idx="360">
                  <c:v>26.577345000000001</c:v>
                </c:pt>
                <c:pt idx="361">
                  <c:v>26.815912000000001</c:v>
                </c:pt>
                <c:pt idx="362">
                  <c:v>26.804552000000001</c:v>
                </c:pt>
                <c:pt idx="363">
                  <c:v>27.031759000000001</c:v>
                </c:pt>
                <c:pt idx="364">
                  <c:v>27.077200000000001</c:v>
                </c:pt>
                <c:pt idx="365">
                  <c:v>27.077200000000001</c:v>
                </c:pt>
                <c:pt idx="366">
                  <c:v>27.077200000000001</c:v>
                </c:pt>
                <c:pt idx="367">
                  <c:v>26.940875999999999</c:v>
                </c:pt>
                <c:pt idx="368">
                  <c:v>27.099920999999988</c:v>
                </c:pt>
                <c:pt idx="369">
                  <c:v>27.440730999999928</c:v>
                </c:pt>
                <c:pt idx="370">
                  <c:v>27.98602699999994</c:v>
                </c:pt>
                <c:pt idx="371">
                  <c:v>28.838052000000001</c:v>
                </c:pt>
                <c:pt idx="372">
                  <c:v>29.780958999999999</c:v>
                </c:pt>
                <c:pt idx="373">
                  <c:v>30.383057000000001</c:v>
                </c:pt>
                <c:pt idx="374">
                  <c:v>30.405778000000002</c:v>
                </c:pt>
                <c:pt idx="375">
                  <c:v>30.735226999999952</c:v>
                </c:pt>
                <c:pt idx="376">
                  <c:v>30.246732999999917</c:v>
                </c:pt>
                <c:pt idx="377">
                  <c:v>29.860481999999987</c:v>
                </c:pt>
                <c:pt idx="378">
                  <c:v>29.315186000000001</c:v>
                </c:pt>
                <c:pt idx="379">
                  <c:v>28.519962000000035</c:v>
                </c:pt>
                <c:pt idx="380">
                  <c:v>28.042828</c:v>
                </c:pt>
                <c:pt idx="381">
                  <c:v>27.258965000000035</c:v>
                </c:pt>
                <c:pt idx="382">
                  <c:v>26.600066000000005</c:v>
                </c:pt>
                <c:pt idx="383">
                  <c:v>25.782121999999951</c:v>
                </c:pt>
                <c:pt idx="384">
                  <c:v>24.884656</c:v>
                </c:pt>
                <c:pt idx="385">
                  <c:v>24.168955000000047</c:v>
                </c:pt>
                <c:pt idx="386">
                  <c:v>23.351011000000035</c:v>
                </c:pt>
                <c:pt idx="387">
                  <c:v>22.510345999999988</c:v>
                </c:pt>
                <c:pt idx="388">
                  <c:v>21.646961000000051</c:v>
                </c:pt>
                <c:pt idx="389">
                  <c:v>20.806296</c:v>
                </c:pt>
                <c:pt idx="390">
                  <c:v>20.181477999999988</c:v>
                </c:pt>
                <c:pt idx="391">
                  <c:v>19.204488999999999</c:v>
                </c:pt>
                <c:pt idx="392">
                  <c:v>18.579671000000001</c:v>
                </c:pt>
                <c:pt idx="393">
                  <c:v>17.818528000000001</c:v>
                </c:pt>
                <c:pt idx="394">
                  <c:v>16.909700999999952</c:v>
                </c:pt>
                <c:pt idx="395">
                  <c:v>16.443928</c:v>
                </c:pt>
                <c:pt idx="396">
                  <c:v>15.705506000000021</c:v>
                </c:pt>
                <c:pt idx="397">
                  <c:v>15.080688</c:v>
                </c:pt>
                <c:pt idx="398">
                  <c:v>14.524031000000001</c:v>
                </c:pt>
                <c:pt idx="399">
                  <c:v>13.944654</c:v>
                </c:pt>
                <c:pt idx="400">
                  <c:v>13.422079</c:v>
                </c:pt>
                <c:pt idx="401">
                  <c:v>12.808620999999999</c:v>
                </c:pt>
                <c:pt idx="402">
                  <c:v>12.263324999999998</c:v>
                </c:pt>
                <c:pt idx="403">
                  <c:v>11.842992000000002</c:v>
                </c:pt>
                <c:pt idx="404">
                  <c:v>11.297696</c:v>
                </c:pt>
                <c:pt idx="405">
                  <c:v>10.934164999999998</c:v>
                </c:pt>
                <c:pt idx="406">
                  <c:v>10.332068</c:v>
                </c:pt>
                <c:pt idx="407">
                  <c:v>10.025338</c:v>
                </c:pt>
                <c:pt idx="408">
                  <c:v>9.6958890000000046</c:v>
                </c:pt>
                <c:pt idx="409">
                  <c:v>9.4346010000000025</c:v>
                </c:pt>
                <c:pt idx="410">
                  <c:v>9.0369890000000002</c:v>
                </c:pt>
                <c:pt idx="411">
                  <c:v>8.5939360000000047</c:v>
                </c:pt>
                <c:pt idx="412">
                  <c:v>8.253126</c:v>
                </c:pt>
                <c:pt idx="413">
                  <c:v>8.1508830000000003</c:v>
                </c:pt>
                <c:pt idx="414">
                  <c:v>7.68510899999999</c:v>
                </c:pt>
                <c:pt idx="415">
                  <c:v>7.469263000000014</c:v>
                </c:pt>
                <c:pt idx="416">
                  <c:v>7.0830120000000001</c:v>
                </c:pt>
                <c:pt idx="417">
                  <c:v>6.88988599999999</c:v>
                </c:pt>
                <c:pt idx="418">
                  <c:v>6.7876430000000108</c:v>
                </c:pt>
                <c:pt idx="419">
                  <c:v>6.3786709999999998</c:v>
                </c:pt>
                <c:pt idx="420">
                  <c:v>6.3445899999999877</c:v>
                </c:pt>
                <c:pt idx="421">
                  <c:v>5.9810590000000108</c:v>
                </c:pt>
                <c:pt idx="422">
                  <c:v>5.9242569999999946</c:v>
                </c:pt>
                <c:pt idx="423">
                  <c:v>5.5948069999999879</c:v>
                </c:pt>
                <c:pt idx="424">
                  <c:v>5.6175279999999859</c:v>
                </c:pt>
                <c:pt idx="425">
                  <c:v>5.1971959999999839</c:v>
                </c:pt>
                <c:pt idx="426">
                  <c:v>5.3448799999999945</c:v>
                </c:pt>
                <c:pt idx="427">
                  <c:v>4.8791060000000002</c:v>
                </c:pt>
                <c:pt idx="428">
                  <c:v>4.8450249999999899</c:v>
                </c:pt>
                <c:pt idx="429">
                  <c:v>4.6064579999999955</c:v>
                </c:pt>
                <c:pt idx="430">
                  <c:v>4.5950980000000001</c:v>
                </c:pt>
                <c:pt idx="431">
                  <c:v>4.3678909999999878</c:v>
                </c:pt>
                <c:pt idx="432">
                  <c:v>4.4133319999999996</c:v>
                </c:pt>
                <c:pt idx="433">
                  <c:v>4.1293239999999996</c:v>
                </c:pt>
                <c:pt idx="434">
                  <c:v>4.1520449999999878</c:v>
                </c:pt>
                <c:pt idx="435">
                  <c:v>3.879397</c:v>
                </c:pt>
                <c:pt idx="436">
                  <c:v>3.845316</c:v>
                </c:pt>
                <c:pt idx="437">
                  <c:v>3.7430729999999999</c:v>
                </c:pt>
                <c:pt idx="438">
                  <c:v>3.5613069999999998</c:v>
                </c:pt>
                <c:pt idx="439">
                  <c:v>3.5158659999999924</c:v>
                </c:pt>
                <c:pt idx="440">
                  <c:v>3.5158659999999924</c:v>
                </c:pt>
                <c:pt idx="441">
                  <c:v>3.3681809999999999</c:v>
                </c:pt>
                <c:pt idx="442">
                  <c:v>3.3000189999999967</c:v>
                </c:pt>
                <c:pt idx="443">
                  <c:v>3.1864159999999977</c:v>
                </c:pt>
                <c:pt idx="444">
                  <c:v>3.1636950000000001</c:v>
                </c:pt>
                <c:pt idx="445">
                  <c:v>3.1296140000000001</c:v>
                </c:pt>
                <c:pt idx="446">
                  <c:v>2.936488999999991</c:v>
                </c:pt>
                <c:pt idx="447">
                  <c:v>2.856965999999991</c:v>
                </c:pt>
                <c:pt idx="448">
                  <c:v>2.8115249999999987</c:v>
                </c:pt>
                <c:pt idx="449">
                  <c:v>2.8342459999999909</c:v>
                </c:pt>
                <c:pt idx="450">
                  <c:v>2.7206419999999998</c:v>
                </c:pt>
                <c:pt idx="451">
                  <c:v>2.6297600000000001</c:v>
                </c:pt>
                <c:pt idx="452">
                  <c:v>2.6524799999999953</c:v>
                </c:pt>
                <c:pt idx="453">
                  <c:v>2.5502370000000001</c:v>
                </c:pt>
                <c:pt idx="454">
                  <c:v>2.4366339999999953</c:v>
                </c:pt>
                <c:pt idx="455">
                  <c:v>2.4366339999999953</c:v>
                </c:pt>
                <c:pt idx="456">
                  <c:v>2.3571119999999999</c:v>
                </c:pt>
                <c:pt idx="457">
                  <c:v>2.3571119999999999</c:v>
                </c:pt>
                <c:pt idx="458">
                  <c:v>2.266229</c:v>
                </c:pt>
                <c:pt idx="459">
                  <c:v>2.0958239999999977</c:v>
                </c:pt>
                <c:pt idx="460">
                  <c:v>2.2094269999999998</c:v>
                </c:pt>
                <c:pt idx="461">
                  <c:v>2.1412649999999998</c:v>
                </c:pt>
                <c:pt idx="462">
                  <c:v>2.2435080000000012</c:v>
                </c:pt>
                <c:pt idx="463">
                  <c:v>2.2207870000000054</c:v>
                </c:pt>
                <c:pt idx="464">
                  <c:v>1.925419</c:v>
                </c:pt>
                <c:pt idx="465">
                  <c:v>1.9822200000000001</c:v>
                </c:pt>
                <c:pt idx="466">
                  <c:v>1.9481390000000001</c:v>
                </c:pt>
                <c:pt idx="467">
                  <c:v>1.8231759999999999</c:v>
                </c:pt>
                <c:pt idx="468">
                  <c:v>1.9481390000000001</c:v>
                </c:pt>
                <c:pt idx="469">
                  <c:v>1.9708600000000001</c:v>
                </c:pt>
                <c:pt idx="470">
                  <c:v>1.879977</c:v>
                </c:pt>
                <c:pt idx="471">
                  <c:v>1.9481390000000001</c:v>
                </c:pt>
                <c:pt idx="472">
                  <c:v>1.7890949999999972</c:v>
                </c:pt>
                <c:pt idx="473">
                  <c:v>1.6073289999999998</c:v>
                </c:pt>
                <c:pt idx="474">
                  <c:v>1.6754909999999998</c:v>
                </c:pt>
                <c:pt idx="475">
                  <c:v>1.6982120000000029</c:v>
                </c:pt>
                <c:pt idx="476">
                  <c:v>1.6300500000000027</c:v>
                </c:pt>
                <c:pt idx="477">
                  <c:v>1.6300500000000027</c:v>
                </c:pt>
                <c:pt idx="478">
                  <c:v>1.6300500000000027</c:v>
                </c:pt>
                <c:pt idx="479">
                  <c:v>1.5959689999999978</c:v>
                </c:pt>
                <c:pt idx="480">
                  <c:v>1.5618879999999999</c:v>
                </c:pt>
                <c:pt idx="481">
                  <c:v>1.5618879999999999</c:v>
                </c:pt>
                <c:pt idx="482">
                  <c:v>1.539167</c:v>
                </c:pt>
                <c:pt idx="483">
                  <c:v>1.664131</c:v>
                </c:pt>
                <c:pt idx="484">
                  <c:v>1.4823659999999999</c:v>
                </c:pt>
                <c:pt idx="485">
                  <c:v>1.5164470000000001</c:v>
                </c:pt>
                <c:pt idx="486">
                  <c:v>1.573248</c:v>
                </c:pt>
                <c:pt idx="487">
                  <c:v>1.4596449999999972</c:v>
                </c:pt>
                <c:pt idx="488">
                  <c:v>1.539167</c:v>
                </c:pt>
                <c:pt idx="489">
                  <c:v>1.5164470000000001</c:v>
                </c:pt>
                <c:pt idx="490">
                  <c:v>1.5050859999999999</c:v>
                </c:pt>
                <c:pt idx="491">
                  <c:v>1.5618879999999999</c:v>
                </c:pt>
                <c:pt idx="492">
                  <c:v>1.4937259999999972</c:v>
                </c:pt>
                <c:pt idx="493">
                  <c:v>1.539167</c:v>
                </c:pt>
                <c:pt idx="494">
                  <c:v>1.5505279999999999</c:v>
                </c:pt>
                <c:pt idx="495">
                  <c:v>1.448285</c:v>
                </c:pt>
                <c:pt idx="496">
                  <c:v>1.448285</c:v>
                </c:pt>
                <c:pt idx="497">
                  <c:v>1.448285</c:v>
                </c:pt>
                <c:pt idx="498">
                  <c:v>1.391483</c:v>
                </c:pt>
                <c:pt idx="499">
                  <c:v>1.380123</c:v>
                </c:pt>
                <c:pt idx="500">
                  <c:v>1.4255639999999965</c:v>
                </c:pt>
                <c:pt idx="501">
                  <c:v>1.436923999999997</c:v>
                </c:pt>
                <c:pt idx="502">
                  <c:v>1.5278069999999973</c:v>
                </c:pt>
                <c:pt idx="503">
                  <c:v>1.346041</c:v>
                </c:pt>
                <c:pt idx="504">
                  <c:v>1.4255639999999965</c:v>
                </c:pt>
                <c:pt idx="505">
                  <c:v>1.3233209999999975</c:v>
                </c:pt>
                <c:pt idx="506">
                  <c:v>1.3006</c:v>
                </c:pt>
                <c:pt idx="507">
                  <c:v>1.2097169999999975</c:v>
                </c:pt>
                <c:pt idx="508">
                  <c:v>1.4710049999999972</c:v>
                </c:pt>
                <c:pt idx="509">
                  <c:v>1.357402</c:v>
                </c:pt>
                <c:pt idx="510">
                  <c:v>1.334681</c:v>
                </c:pt>
                <c:pt idx="511">
                  <c:v>1.2210779999999999</c:v>
                </c:pt>
                <c:pt idx="512">
                  <c:v>1.346041</c:v>
                </c:pt>
                <c:pt idx="513">
                  <c:v>1.3119599999999998</c:v>
                </c:pt>
                <c:pt idx="514">
                  <c:v>1.2892399999999975</c:v>
                </c:pt>
                <c:pt idx="515">
                  <c:v>1.2551589999999999</c:v>
                </c:pt>
                <c:pt idx="516">
                  <c:v>1.1756359999999999</c:v>
                </c:pt>
                <c:pt idx="517">
                  <c:v>1.2324379999999999</c:v>
                </c:pt>
                <c:pt idx="518">
                  <c:v>1.1869970000000001</c:v>
                </c:pt>
                <c:pt idx="519">
                  <c:v>1.1529160000000001</c:v>
                </c:pt>
                <c:pt idx="520">
                  <c:v>1.1756359999999999</c:v>
                </c:pt>
                <c:pt idx="521">
                  <c:v>1.096114</c:v>
                </c:pt>
                <c:pt idx="522">
                  <c:v>1.1869970000000001</c:v>
                </c:pt>
                <c:pt idx="523">
                  <c:v>1.1869970000000001</c:v>
                </c:pt>
                <c:pt idx="524">
                  <c:v>1.1529160000000001</c:v>
                </c:pt>
                <c:pt idx="525">
                  <c:v>1.1074739999999998</c:v>
                </c:pt>
                <c:pt idx="526">
                  <c:v>1.2437979999999975</c:v>
                </c:pt>
                <c:pt idx="527">
                  <c:v>1.1756359999999999</c:v>
                </c:pt>
                <c:pt idx="528">
                  <c:v>1.2437979999999975</c:v>
                </c:pt>
                <c:pt idx="529">
                  <c:v>1.1301950000000001</c:v>
                </c:pt>
                <c:pt idx="530">
                  <c:v>1.1869970000000001</c:v>
                </c:pt>
                <c:pt idx="531">
                  <c:v>1.1756359999999999</c:v>
                </c:pt>
                <c:pt idx="532">
                  <c:v>1.1415550000000001</c:v>
                </c:pt>
                <c:pt idx="533">
                  <c:v>1.1529160000000001</c:v>
                </c:pt>
                <c:pt idx="534">
                  <c:v>1.1642760000000001</c:v>
                </c:pt>
                <c:pt idx="535">
                  <c:v>1.118835</c:v>
                </c:pt>
                <c:pt idx="536">
                  <c:v>1.118835</c:v>
                </c:pt>
                <c:pt idx="537">
                  <c:v>1.096114</c:v>
                </c:pt>
                <c:pt idx="538">
                  <c:v>1.039312</c:v>
                </c:pt>
                <c:pt idx="539">
                  <c:v>1.039312</c:v>
                </c:pt>
                <c:pt idx="540">
                  <c:v>1.1301950000000001</c:v>
                </c:pt>
                <c:pt idx="541">
                  <c:v>1.0733929999999998</c:v>
                </c:pt>
                <c:pt idx="542">
                  <c:v>1.1074739999999998</c:v>
                </c:pt>
                <c:pt idx="543">
                  <c:v>0.95979000000000159</c:v>
                </c:pt>
                <c:pt idx="544">
                  <c:v>1.1529160000000001</c:v>
                </c:pt>
                <c:pt idx="545">
                  <c:v>0.89162799999999998</c:v>
                </c:pt>
                <c:pt idx="546">
                  <c:v>1.050673</c:v>
                </c:pt>
                <c:pt idx="547">
                  <c:v>1.027952</c:v>
                </c:pt>
                <c:pt idx="548">
                  <c:v>0.98251099999999825</c:v>
                </c:pt>
                <c:pt idx="549">
                  <c:v>0.97115000000000062</c:v>
                </c:pt>
                <c:pt idx="550">
                  <c:v>0.98251099999999825</c:v>
                </c:pt>
                <c:pt idx="551">
                  <c:v>1.0052309999999998</c:v>
                </c:pt>
                <c:pt idx="552">
                  <c:v>1.0052309999999998</c:v>
                </c:pt>
                <c:pt idx="553">
                  <c:v>1.118835</c:v>
                </c:pt>
                <c:pt idx="554">
                  <c:v>1.0052309999999998</c:v>
                </c:pt>
                <c:pt idx="555">
                  <c:v>0.97115000000000062</c:v>
                </c:pt>
                <c:pt idx="556">
                  <c:v>0.98251099999999825</c:v>
                </c:pt>
                <c:pt idx="557">
                  <c:v>1.027952</c:v>
                </c:pt>
                <c:pt idx="558">
                  <c:v>1.0165919999999975</c:v>
                </c:pt>
                <c:pt idx="559">
                  <c:v>0.98251099999999825</c:v>
                </c:pt>
                <c:pt idx="560">
                  <c:v>1.050673</c:v>
                </c:pt>
                <c:pt idx="561">
                  <c:v>0.94843</c:v>
                </c:pt>
                <c:pt idx="562">
                  <c:v>0.89162799999999998</c:v>
                </c:pt>
                <c:pt idx="563">
                  <c:v>1.0733929999999998</c:v>
                </c:pt>
                <c:pt idx="564">
                  <c:v>1.0165919999999975</c:v>
                </c:pt>
                <c:pt idx="565">
                  <c:v>0.90298800000000001</c:v>
                </c:pt>
                <c:pt idx="566">
                  <c:v>0.94843</c:v>
                </c:pt>
                <c:pt idx="567">
                  <c:v>0.8575469999999995</c:v>
                </c:pt>
                <c:pt idx="568">
                  <c:v>0.8575469999999995</c:v>
                </c:pt>
                <c:pt idx="569">
                  <c:v>0.88026799999999827</c:v>
                </c:pt>
                <c:pt idx="570">
                  <c:v>0.82346599999999959</c:v>
                </c:pt>
                <c:pt idx="571">
                  <c:v>1.0165919999999975</c:v>
                </c:pt>
                <c:pt idx="572">
                  <c:v>0.93706900000000004</c:v>
                </c:pt>
                <c:pt idx="573">
                  <c:v>0.89162799999999998</c:v>
                </c:pt>
                <c:pt idx="574">
                  <c:v>0.93706900000000004</c:v>
                </c:pt>
                <c:pt idx="575">
                  <c:v>0.90298800000000001</c:v>
                </c:pt>
                <c:pt idx="576">
                  <c:v>0.81210599999999999</c:v>
                </c:pt>
                <c:pt idx="577">
                  <c:v>0.8575469999999995</c:v>
                </c:pt>
                <c:pt idx="578">
                  <c:v>0.82346599999999959</c:v>
                </c:pt>
                <c:pt idx="579">
                  <c:v>0.86890699999999998</c:v>
                </c:pt>
                <c:pt idx="580">
                  <c:v>0.84618700000000002</c:v>
                </c:pt>
                <c:pt idx="581">
                  <c:v>0.81210599999999999</c:v>
                </c:pt>
                <c:pt idx="582">
                  <c:v>0.80074500000000171</c:v>
                </c:pt>
                <c:pt idx="583">
                  <c:v>0.81210599999999999</c:v>
                </c:pt>
                <c:pt idx="584">
                  <c:v>0.82346599999999959</c:v>
                </c:pt>
                <c:pt idx="585">
                  <c:v>0.7212229999999995</c:v>
                </c:pt>
                <c:pt idx="586">
                  <c:v>0.68714200000000003</c:v>
                </c:pt>
                <c:pt idx="587">
                  <c:v>0.70986300000000002</c:v>
                </c:pt>
                <c:pt idx="588">
                  <c:v>0.70986300000000002</c:v>
                </c:pt>
                <c:pt idx="589">
                  <c:v>0.63034000000000134</c:v>
                </c:pt>
                <c:pt idx="590">
                  <c:v>0.61898000000000064</c:v>
                </c:pt>
                <c:pt idx="591">
                  <c:v>0.61898000000000064</c:v>
                </c:pt>
                <c:pt idx="592">
                  <c:v>0.69850199999999996</c:v>
                </c:pt>
                <c:pt idx="593">
                  <c:v>0.76666400000000134</c:v>
                </c:pt>
                <c:pt idx="594">
                  <c:v>0.56217799999999996</c:v>
                </c:pt>
                <c:pt idx="595">
                  <c:v>0.61898000000000064</c:v>
                </c:pt>
                <c:pt idx="596">
                  <c:v>0.65306100000000133</c:v>
                </c:pt>
                <c:pt idx="597">
                  <c:v>0.60762000000000171</c:v>
                </c:pt>
                <c:pt idx="598">
                  <c:v>0.63034000000000134</c:v>
                </c:pt>
                <c:pt idx="599">
                  <c:v>0.69850199999999996</c:v>
                </c:pt>
                <c:pt idx="600">
                  <c:v>0.516737</c:v>
                </c:pt>
                <c:pt idx="601">
                  <c:v>0.5053769999999983</c:v>
                </c:pt>
                <c:pt idx="602">
                  <c:v>0.65306100000000133</c:v>
                </c:pt>
                <c:pt idx="603">
                  <c:v>0.74394400000000172</c:v>
                </c:pt>
                <c:pt idx="604">
                  <c:v>0.70986300000000002</c:v>
                </c:pt>
                <c:pt idx="605">
                  <c:v>0.57353900000000002</c:v>
                </c:pt>
                <c:pt idx="606">
                  <c:v>0.59625899999999865</c:v>
                </c:pt>
                <c:pt idx="607">
                  <c:v>0.75530399999999998</c:v>
                </c:pt>
                <c:pt idx="608">
                  <c:v>0.61898000000000064</c:v>
                </c:pt>
                <c:pt idx="609">
                  <c:v>0.74394400000000172</c:v>
                </c:pt>
                <c:pt idx="610">
                  <c:v>0.68714200000000003</c:v>
                </c:pt>
                <c:pt idx="611">
                  <c:v>0.6644210000000017</c:v>
                </c:pt>
                <c:pt idx="612">
                  <c:v>0.65306100000000133</c:v>
                </c:pt>
                <c:pt idx="613">
                  <c:v>0.6644210000000017</c:v>
                </c:pt>
                <c:pt idx="614">
                  <c:v>0.70986300000000002</c:v>
                </c:pt>
                <c:pt idx="615">
                  <c:v>0.64170100000000185</c:v>
                </c:pt>
                <c:pt idx="616">
                  <c:v>0.80074500000000171</c:v>
                </c:pt>
                <c:pt idx="617">
                  <c:v>0.63034000000000134</c:v>
                </c:pt>
                <c:pt idx="618">
                  <c:v>0.73258299999999865</c:v>
                </c:pt>
                <c:pt idx="619">
                  <c:v>0.57353900000000002</c:v>
                </c:pt>
                <c:pt idx="620">
                  <c:v>0.77802500000000185</c:v>
                </c:pt>
                <c:pt idx="621">
                  <c:v>0.7212229999999995</c:v>
                </c:pt>
                <c:pt idx="622">
                  <c:v>0.83482600000000062</c:v>
                </c:pt>
                <c:pt idx="623">
                  <c:v>0.5848989999999995</c:v>
                </c:pt>
                <c:pt idx="624">
                  <c:v>0.76666400000000134</c:v>
                </c:pt>
                <c:pt idx="625">
                  <c:v>0.69850199999999996</c:v>
                </c:pt>
                <c:pt idx="626">
                  <c:v>0.789385</c:v>
                </c:pt>
                <c:pt idx="627">
                  <c:v>0.67578200000000122</c:v>
                </c:pt>
                <c:pt idx="628">
                  <c:v>0.89162799999999998</c:v>
                </c:pt>
                <c:pt idx="629">
                  <c:v>0.5848989999999995</c:v>
                </c:pt>
                <c:pt idx="630">
                  <c:v>0.75530399999999998</c:v>
                </c:pt>
                <c:pt idx="631">
                  <c:v>0.76666400000000134</c:v>
                </c:pt>
                <c:pt idx="632">
                  <c:v>0.789385</c:v>
                </c:pt>
                <c:pt idx="633">
                  <c:v>0.73258299999999865</c:v>
                </c:pt>
                <c:pt idx="634">
                  <c:v>0.7212229999999995</c:v>
                </c:pt>
                <c:pt idx="635">
                  <c:v>0.76666400000000134</c:v>
                </c:pt>
                <c:pt idx="636">
                  <c:v>0.76666400000000134</c:v>
                </c:pt>
                <c:pt idx="637">
                  <c:v>0.789385</c:v>
                </c:pt>
                <c:pt idx="638">
                  <c:v>0.80074500000000171</c:v>
                </c:pt>
                <c:pt idx="639">
                  <c:v>0.789385</c:v>
                </c:pt>
                <c:pt idx="640">
                  <c:v>0.789385</c:v>
                </c:pt>
                <c:pt idx="641">
                  <c:v>0.74394400000000172</c:v>
                </c:pt>
                <c:pt idx="642">
                  <c:v>0.84618700000000002</c:v>
                </c:pt>
                <c:pt idx="643">
                  <c:v>0.81210599999999999</c:v>
                </c:pt>
                <c:pt idx="644">
                  <c:v>0.83482600000000062</c:v>
                </c:pt>
                <c:pt idx="645">
                  <c:v>0.789385</c:v>
                </c:pt>
                <c:pt idx="646">
                  <c:v>0.8575469999999995</c:v>
                </c:pt>
                <c:pt idx="647">
                  <c:v>0.84618700000000002</c:v>
                </c:pt>
                <c:pt idx="648">
                  <c:v>0.8575469999999995</c:v>
                </c:pt>
                <c:pt idx="649">
                  <c:v>0.90298800000000001</c:v>
                </c:pt>
                <c:pt idx="650">
                  <c:v>0.91434899999999997</c:v>
                </c:pt>
                <c:pt idx="651">
                  <c:v>0.67578200000000122</c:v>
                </c:pt>
                <c:pt idx="652">
                  <c:v>0.83482600000000062</c:v>
                </c:pt>
                <c:pt idx="653">
                  <c:v>0.81210599999999999</c:v>
                </c:pt>
                <c:pt idx="654">
                  <c:v>0.93706900000000004</c:v>
                </c:pt>
                <c:pt idx="655">
                  <c:v>0.75530399999999998</c:v>
                </c:pt>
                <c:pt idx="656">
                  <c:v>0.77802500000000185</c:v>
                </c:pt>
                <c:pt idx="657">
                  <c:v>0.81210599999999999</c:v>
                </c:pt>
                <c:pt idx="658">
                  <c:v>0.789385</c:v>
                </c:pt>
                <c:pt idx="659">
                  <c:v>0.91434899999999997</c:v>
                </c:pt>
                <c:pt idx="660">
                  <c:v>0.89162799999999998</c:v>
                </c:pt>
                <c:pt idx="661">
                  <c:v>0.93706900000000004</c:v>
                </c:pt>
                <c:pt idx="662">
                  <c:v>0.76666400000000134</c:v>
                </c:pt>
                <c:pt idx="663">
                  <c:v>0.83482600000000062</c:v>
                </c:pt>
                <c:pt idx="664">
                  <c:v>0.84618700000000002</c:v>
                </c:pt>
                <c:pt idx="665">
                  <c:v>0.84618700000000002</c:v>
                </c:pt>
                <c:pt idx="666">
                  <c:v>0.84618700000000002</c:v>
                </c:pt>
                <c:pt idx="667">
                  <c:v>0.94843</c:v>
                </c:pt>
                <c:pt idx="668">
                  <c:v>0.91434899999999997</c:v>
                </c:pt>
                <c:pt idx="669">
                  <c:v>0.89162799999999998</c:v>
                </c:pt>
                <c:pt idx="670">
                  <c:v>0.94843</c:v>
                </c:pt>
                <c:pt idx="671">
                  <c:v>0.7212229999999995</c:v>
                </c:pt>
                <c:pt idx="672">
                  <c:v>0.90298800000000001</c:v>
                </c:pt>
                <c:pt idx="673">
                  <c:v>0.8575469999999995</c:v>
                </c:pt>
                <c:pt idx="674">
                  <c:v>0.90298800000000001</c:v>
                </c:pt>
                <c:pt idx="675">
                  <c:v>0.95979000000000159</c:v>
                </c:pt>
                <c:pt idx="676">
                  <c:v>0.98251099999999825</c:v>
                </c:pt>
                <c:pt idx="677">
                  <c:v>0.90298800000000001</c:v>
                </c:pt>
                <c:pt idx="678">
                  <c:v>1.027952</c:v>
                </c:pt>
                <c:pt idx="679">
                  <c:v>1.039312</c:v>
                </c:pt>
                <c:pt idx="680">
                  <c:v>0.9938709999999995</c:v>
                </c:pt>
                <c:pt idx="681">
                  <c:v>1.062033</c:v>
                </c:pt>
                <c:pt idx="682">
                  <c:v>1.062033</c:v>
                </c:pt>
                <c:pt idx="683">
                  <c:v>1.027952</c:v>
                </c:pt>
                <c:pt idx="684">
                  <c:v>1.118835</c:v>
                </c:pt>
                <c:pt idx="685">
                  <c:v>0.98251099999999825</c:v>
                </c:pt>
                <c:pt idx="686">
                  <c:v>1.1415550000000001</c:v>
                </c:pt>
                <c:pt idx="687">
                  <c:v>1.096114</c:v>
                </c:pt>
                <c:pt idx="688">
                  <c:v>1.050673</c:v>
                </c:pt>
                <c:pt idx="689">
                  <c:v>1.039312</c:v>
                </c:pt>
                <c:pt idx="690">
                  <c:v>1.027952</c:v>
                </c:pt>
                <c:pt idx="691">
                  <c:v>1.0052309999999998</c:v>
                </c:pt>
                <c:pt idx="692">
                  <c:v>1.027952</c:v>
                </c:pt>
                <c:pt idx="693">
                  <c:v>1.2892399999999975</c:v>
                </c:pt>
                <c:pt idx="694">
                  <c:v>1.1529160000000001</c:v>
                </c:pt>
                <c:pt idx="695">
                  <c:v>1.1642760000000001</c:v>
                </c:pt>
                <c:pt idx="696">
                  <c:v>1.1415550000000001</c:v>
                </c:pt>
                <c:pt idx="697">
                  <c:v>1.1756359999999999</c:v>
                </c:pt>
                <c:pt idx="698">
                  <c:v>1.050673</c:v>
                </c:pt>
                <c:pt idx="699">
                  <c:v>1.2097169999999975</c:v>
                </c:pt>
                <c:pt idx="700">
                  <c:v>1.2437979999999975</c:v>
                </c:pt>
                <c:pt idx="701">
                  <c:v>1.1869970000000001</c:v>
                </c:pt>
                <c:pt idx="702">
                  <c:v>1.1415550000000001</c:v>
                </c:pt>
                <c:pt idx="703">
                  <c:v>1.3233209999999975</c:v>
                </c:pt>
                <c:pt idx="704">
                  <c:v>1.346041</c:v>
                </c:pt>
                <c:pt idx="705">
                  <c:v>1.1983570000000039</c:v>
                </c:pt>
                <c:pt idx="706">
                  <c:v>1.3119599999999998</c:v>
                </c:pt>
                <c:pt idx="707">
                  <c:v>1.3006</c:v>
                </c:pt>
                <c:pt idx="708">
                  <c:v>1.3119599999999998</c:v>
                </c:pt>
                <c:pt idx="709">
                  <c:v>1.391483</c:v>
                </c:pt>
                <c:pt idx="710">
                  <c:v>1.436923999999997</c:v>
                </c:pt>
                <c:pt idx="711">
                  <c:v>1.5050859999999999</c:v>
                </c:pt>
                <c:pt idx="712">
                  <c:v>1.5505279999999999</c:v>
                </c:pt>
                <c:pt idx="713">
                  <c:v>1.573248</c:v>
                </c:pt>
                <c:pt idx="714">
                  <c:v>1.6300500000000027</c:v>
                </c:pt>
                <c:pt idx="715">
                  <c:v>1.61869</c:v>
                </c:pt>
                <c:pt idx="716">
                  <c:v>1.7436529999999999</c:v>
                </c:pt>
                <c:pt idx="717">
                  <c:v>1.61869</c:v>
                </c:pt>
                <c:pt idx="718">
                  <c:v>1.8231759999999999</c:v>
                </c:pt>
                <c:pt idx="719">
                  <c:v>1.8004549999999999</c:v>
                </c:pt>
              </c:numCache>
            </c:numRef>
          </c:val>
        </c:ser>
        <c:ser>
          <c:idx val="2"/>
          <c:order val="2"/>
          <c:tx>
            <c:strRef>
              <c:f>Idle!$F$4</c:f>
              <c:strCache>
                <c:ptCount val="1"/>
                <c:pt idx="0">
                  <c:v>B40</c:v>
                </c:pt>
              </c:strCache>
            </c:strRef>
          </c:tx>
          <c:marker>
            <c:symbol val="none"/>
          </c:marker>
          <c:val>
            <c:numRef>
              <c:f>Idle!$F$5:$F$724</c:f>
              <c:numCache>
                <c:formatCode>General</c:formatCode>
                <c:ptCount val="720"/>
                <c:pt idx="0">
                  <c:v>1.2097169999999975</c:v>
                </c:pt>
                <c:pt idx="1">
                  <c:v>1.1756359999999999</c:v>
                </c:pt>
                <c:pt idx="2">
                  <c:v>1.1756359999999999</c:v>
                </c:pt>
                <c:pt idx="3">
                  <c:v>1.118835</c:v>
                </c:pt>
                <c:pt idx="4">
                  <c:v>1.084754</c:v>
                </c:pt>
                <c:pt idx="5">
                  <c:v>1.1074739999999998</c:v>
                </c:pt>
                <c:pt idx="6">
                  <c:v>1.0733929999999998</c:v>
                </c:pt>
                <c:pt idx="7">
                  <c:v>0.9938709999999995</c:v>
                </c:pt>
                <c:pt idx="8">
                  <c:v>0.98251099999999825</c:v>
                </c:pt>
                <c:pt idx="9">
                  <c:v>0.93706900000000004</c:v>
                </c:pt>
                <c:pt idx="10">
                  <c:v>0.88026799999999827</c:v>
                </c:pt>
                <c:pt idx="11">
                  <c:v>0.83482600000000062</c:v>
                </c:pt>
                <c:pt idx="12">
                  <c:v>0.74394400000000172</c:v>
                </c:pt>
                <c:pt idx="13">
                  <c:v>0.63034000000000134</c:v>
                </c:pt>
                <c:pt idx="14">
                  <c:v>0.52809700000000004</c:v>
                </c:pt>
                <c:pt idx="15">
                  <c:v>0.45993500000000004</c:v>
                </c:pt>
                <c:pt idx="16">
                  <c:v>0.36905200000000032</c:v>
                </c:pt>
                <c:pt idx="17">
                  <c:v>0.28953000000000001</c:v>
                </c:pt>
                <c:pt idx="18">
                  <c:v>0.15320600000000037</c:v>
                </c:pt>
                <c:pt idx="19">
                  <c:v>6.2323000000000114E-2</c:v>
                </c:pt>
                <c:pt idx="20">
                  <c:v>5.522E-3</c:v>
                </c:pt>
                <c:pt idx="21">
                  <c:v>-6.2640000000000001E-2</c:v>
                </c:pt>
                <c:pt idx="22">
                  <c:v>-0.130802</c:v>
                </c:pt>
                <c:pt idx="23">
                  <c:v>-0.301207</c:v>
                </c:pt>
                <c:pt idx="24">
                  <c:v>-0.38073000000000001</c:v>
                </c:pt>
                <c:pt idx="25">
                  <c:v>-0.44889200000000001</c:v>
                </c:pt>
                <c:pt idx="26">
                  <c:v>-0.51705400000000001</c:v>
                </c:pt>
                <c:pt idx="27">
                  <c:v>-0.58521599999999829</c:v>
                </c:pt>
                <c:pt idx="28">
                  <c:v>-0.68745900000000004</c:v>
                </c:pt>
                <c:pt idx="29">
                  <c:v>-0.73290000000000122</c:v>
                </c:pt>
                <c:pt idx="30">
                  <c:v>-0.73290000000000122</c:v>
                </c:pt>
                <c:pt idx="31">
                  <c:v>-0.8010619999999995</c:v>
                </c:pt>
                <c:pt idx="32">
                  <c:v>-0.77834200000000064</c:v>
                </c:pt>
                <c:pt idx="33">
                  <c:v>-0.81242300000000001</c:v>
                </c:pt>
                <c:pt idx="34">
                  <c:v>-0.81242300000000001</c:v>
                </c:pt>
                <c:pt idx="35">
                  <c:v>-0.78970200000000002</c:v>
                </c:pt>
                <c:pt idx="36">
                  <c:v>-0.81242300000000001</c:v>
                </c:pt>
                <c:pt idx="37">
                  <c:v>-0.77834200000000064</c:v>
                </c:pt>
                <c:pt idx="38">
                  <c:v>-0.8010619999999995</c:v>
                </c:pt>
                <c:pt idx="39">
                  <c:v>-0.90330500000000002</c:v>
                </c:pt>
                <c:pt idx="40">
                  <c:v>-0.86922400000000122</c:v>
                </c:pt>
                <c:pt idx="41">
                  <c:v>-0.83514299999999997</c:v>
                </c:pt>
                <c:pt idx="42">
                  <c:v>-0.83514299999999997</c:v>
                </c:pt>
                <c:pt idx="43">
                  <c:v>-0.89194499999999999</c:v>
                </c:pt>
                <c:pt idx="44">
                  <c:v>-0.9941879999999983</c:v>
                </c:pt>
                <c:pt idx="45">
                  <c:v>-0.81242300000000001</c:v>
                </c:pt>
                <c:pt idx="46">
                  <c:v>-0.86922400000000122</c:v>
                </c:pt>
                <c:pt idx="47">
                  <c:v>-0.81242300000000001</c:v>
                </c:pt>
                <c:pt idx="48">
                  <c:v>-0.96010700000000004</c:v>
                </c:pt>
                <c:pt idx="49">
                  <c:v>-0.92602600000000002</c:v>
                </c:pt>
                <c:pt idx="50">
                  <c:v>-0.86922400000000122</c:v>
                </c:pt>
                <c:pt idx="51">
                  <c:v>-0.68745900000000004</c:v>
                </c:pt>
                <c:pt idx="52">
                  <c:v>-0.8010619999999995</c:v>
                </c:pt>
                <c:pt idx="53">
                  <c:v>-0.84650400000000003</c:v>
                </c:pt>
                <c:pt idx="54">
                  <c:v>-0.8010619999999995</c:v>
                </c:pt>
                <c:pt idx="55">
                  <c:v>-0.86922400000000122</c:v>
                </c:pt>
                <c:pt idx="56">
                  <c:v>-0.85786399999999996</c:v>
                </c:pt>
                <c:pt idx="57">
                  <c:v>-0.85786399999999996</c:v>
                </c:pt>
                <c:pt idx="58">
                  <c:v>-0.57385600000000003</c:v>
                </c:pt>
                <c:pt idx="59">
                  <c:v>-0.8010619999999995</c:v>
                </c:pt>
                <c:pt idx="60">
                  <c:v>-0.74426099999999951</c:v>
                </c:pt>
                <c:pt idx="61">
                  <c:v>-0.73290000000000122</c:v>
                </c:pt>
                <c:pt idx="62">
                  <c:v>-0.81242300000000001</c:v>
                </c:pt>
                <c:pt idx="63">
                  <c:v>-0.84650400000000003</c:v>
                </c:pt>
                <c:pt idx="64">
                  <c:v>-0.85786399999999996</c:v>
                </c:pt>
                <c:pt idx="65">
                  <c:v>-0.84650400000000003</c:v>
                </c:pt>
                <c:pt idx="66">
                  <c:v>-0.83514299999999997</c:v>
                </c:pt>
                <c:pt idx="67">
                  <c:v>-0.85786399999999996</c:v>
                </c:pt>
                <c:pt idx="68">
                  <c:v>-0.86922400000000122</c:v>
                </c:pt>
                <c:pt idx="69">
                  <c:v>-0.82378300000000004</c:v>
                </c:pt>
                <c:pt idx="70">
                  <c:v>-0.89194499999999999</c:v>
                </c:pt>
                <c:pt idx="71">
                  <c:v>-0.83514299999999997</c:v>
                </c:pt>
                <c:pt idx="72">
                  <c:v>-0.91466599999999998</c:v>
                </c:pt>
                <c:pt idx="73">
                  <c:v>-0.88058499999999829</c:v>
                </c:pt>
                <c:pt idx="74">
                  <c:v>-0.83514299999999997</c:v>
                </c:pt>
                <c:pt idx="75">
                  <c:v>-0.96010700000000004</c:v>
                </c:pt>
                <c:pt idx="76">
                  <c:v>-0.96010700000000004</c:v>
                </c:pt>
                <c:pt idx="77">
                  <c:v>-1.0055479999999999</c:v>
                </c:pt>
                <c:pt idx="78">
                  <c:v>-1.0055479999999999</c:v>
                </c:pt>
                <c:pt idx="79">
                  <c:v>-1.0396289999999972</c:v>
                </c:pt>
                <c:pt idx="80">
                  <c:v>-0.96010700000000004</c:v>
                </c:pt>
                <c:pt idx="81">
                  <c:v>-0.98282800000000003</c:v>
                </c:pt>
                <c:pt idx="82">
                  <c:v>-1.0396289999999972</c:v>
                </c:pt>
                <c:pt idx="83">
                  <c:v>-0.88058499999999829</c:v>
                </c:pt>
                <c:pt idx="84">
                  <c:v>-0.83514299999999997</c:v>
                </c:pt>
                <c:pt idx="85">
                  <c:v>-0.89194499999999999</c:v>
                </c:pt>
                <c:pt idx="86">
                  <c:v>-1.0737099999999975</c:v>
                </c:pt>
                <c:pt idx="87">
                  <c:v>-1.0169089999999998</c:v>
                </c:pt>
                <c:pt idx="88">
                  <c:v>-1.0055479999999999</c:v>
                </c:pt>
                <c:pt idx="89">
                  <c:v>-0.9373859999999995</c:v>
                </c:pt>
                <c:pt idx="90">
                  <c:v>-0.84650400000000003</c:v>
                </c:pt>
                <c:pt idx="91">
                  <c:v>-0.83514299999999997</c:v>
                </c:pt>
                <c:pt idx="92">
                  <c:v>-1.0282689999999999</c:v>
                </c:pt>
                <c:pt idx="93">
                  <c:v>-0.91466599999999998</c:v>
                </c:pt>
                <c:pt idx="94">
                  <c:v>-0.86922400000000122</c:v>
                </c:pt>
                <c:pt idx="95">
                  <c:v>-0.92602600000000002</c:v>
                </c:pt>
                <c:pt idx="96">
                  <c:v>-0.9941879999999983</c:v>
                </c:pt>
                <c:pt idx="97">
                  <c:v>-0.85786399999999996</c:v>
                </c:pt>
                <c:pt idx="98">
                  <c:v>-1.0055479999999999</c:v>
                </c:pt>
                <c:pt idx="99">
                  <c:v>-0.84650400000000003</c:v>
                </c:pt>
                <c:pt idx="100">
                  <c:v>-0.76698100000000158</c:v>
                </c:pt>
                <c:pt idx="101">
                  <c:v>-0.9941879999999983</c:v>
                </c:pt>
                <c:pt idx="102">
                  <c:v>-0.86922400000000122</c:v>
                </c:pt>
                <c:pt idx="103">
                  <c:v>-0.97146699999999853</c:v>
                </c:pt>
                <c:pt idx="104">
                  <c:v>-0.89194499999999999</c:v>
                </c:pt>
                <c:pt idx="105">
                  <c:v>-0.84650400000000003</c:v>
                </c:pt>
                <c:pt idx="106">
                  <c:v>-0.88058499999999829</c:v>
                </c:pt>
                <c:pt idx="107">
                  <c:v>-0.86922400000000122</c:v>
                </c:pt>
                <c:pt idx="108">
                  <c:v>-0.86922400000000122</c:v>
                </c:pt>
                <c:pt idx="109">
                  <c:v>-0.89194499999999999</c:v>
                </c:pt>
                <c:pt idx="110">
                  <c:v>-0.81242300000000001</c:v>
                </c:pt>
                <c:pt idx="111">
                  <c:v>-0.84650400000000003</c:v>
                </c:pt>
                <c:pt idx="112">
                  <c:v>-0.83514299999999997</c:v>
                </c:pt>
                <c:pt idx="113">
                  <c:v>-0.88058499999999829</c:v>
                </c:pt>
                <c:pt idx="114">
                  <c:v>-0.83514299999999997</c:v>
                </c:pt>
                <c:pt idx="115">
                  <c:v>-0.81242300000000001</c:v>
                </c:pt>
                <c:pt idx="116">
                  <c:v>-0.84650400000000003</c:v>
                </c:pt>
                <c:pt idx="117">
                  <c:v>-0.8010619999999995</c:v>
                </c:pt>
                <c:pt idx="118">
                  <c:v>-0.83514299999999997</c:v>
                </c:pt>
                <c:pt idx="119">
                  <c:v>-0.83514299999999997</c:v>
                </c:pt>
                <c:pt idx="120">
                  <c:v>-0.82378300000000004</c:v>
                </c:pt>
                <c:pt idx="121">
                  <c:v>-0.72153999999999996</c:v>
                </c:pt>
                <c:pt idx="122">
                  <c:v>-0.77834200000000064</c:v>
                </c:pt>
                <c:pt idx="123">
                  <c:v>-0.76698100000000158</c:v>
                </c:pt>
                <c:pt idx="124">
                  <c:v>-0.76698100000000158</c:v>
                </c:pt>
                <c:pt idx="125">
                  <c:v>-0.81242300000000001</c:v>
                </c:pt>
                <c:pt idx="126">
                  <c:v>-0.77834200000000064</c:v>
                </c:pt>
                <c:pt idx="127">
                  <c:v>-0.74426099999999951</c:v>
                </c:pt>
                <c:pt idx="128">
                  <c:v>-0.81242300000000001</c:v>
                </c:pt>
                <c:pt idx="129">
                  <c:v>-0.72153999999999996</c:v>
                </c:pt>
                <c:pt idx="130">
                  <c:v>-0.77834200000000064</c:v>
                </c:pt>
                <c:pt idx="131">
                  <c:v>-0.91466599999999998</c:v>
                </c:pt>
                <c:pt idx="132">
                  <c:v>-0.75562100000000221</c:v>
                </c:pt>
                <c:pt idx="133">
                  <c:v>-0.77834200000000064</c:v>
                </c:pt>
                <c:pt idx="134">
                  <c:v>-0.77834200000000064</c:v>
                </c:pt>
                <c:pt idx="135">
                  <c:v>-0.73290000000000122</c:v>
                </c:pt>
                <c:pt idx="136">
                  <c:v>-0.73290000000000122</c:v>
                </c:pt>
                <c:pt idx="137">
                  <c:v>-0.73290000000000122</c:v>
                </c:pt>
                <c:pt idx="138">
                  <c:v>-0.78970200000000002</c:v>
                </c:pt>
                <c:pt idx="139">
                  <c:v>-0.76698100000000158</c:v>
                </c:pt>
                <c:pt idx="140">
                  <c:v>-0.72153999999999996</c:v>
                </c:pt>
                <c:pt idx="141">
                  <c:v>-0.72153999999999996</c:v>
                </c:pt>
                <c:pt idx="142">
                  <c:v>-0.78970200000000002</c:v>
                </c:pt>
                <c:pt idx="143">
                  <c:v>-0.71018000000000003</c:v>
                </c:pt>
                <c:pt idx="144">
                  <c:v>-0.68745900000000004</c:v>
                </c:pt>
                <c:pt idx="145">
                  <c:v>-0.78970200000000002</c:v>
                </c:pt>
                <c:pt idx="146">
                  <c:v>-0.78970200000000002</c:v>
                </c:pt>
                <c:pt idx="147">
                  <c:v>-0.75562100000000221</c:v>
                </c:pt>
                <c:pt idx="148">
                  <c:v>-0.81242300000000001</c:v>
                </c:pt>
                <c:pt idx="149">
                  <c:v>-0.73290000000000122</c:v>
                </c:pt>
                <c:pt idx="150">
                  <c:v>-0.73290000000000122</c:v>
                </c:pt>
                <c:pt idx="151">
                  <c:v>-0.8010619999999995</c:v>
                </c:pt>
                <c:pt idx="152">
                  <c:v>-0.69881899999999997</c:v>
                </c:pt>
                <c:pt idx="153">
                  <c:v>-0.75562100000000221</c:v>
                </c:pt>
                <c:pt idx="154">
                  <c:v>-0.68745900000000004</c:v>
                </c:pt>
                <c:pt idx="155">
                  <c:v>-0.72153999999999996</c:v>
                </c:pt>
                <c:pt idx="156">
                  <c:v>-0.69881899999999997</c:v>
                </c:pt>
                <c:pt idx="157">
                  <c:v>-0.65337800000000135</c:v>
                </c:pt>
                <c:pt idx="158">
                  <c:v>-0.73290000000000122</c:v>
                </c:pt>
                <c:pt idx="159">
                  <c:v>-0.69881899999999997</c:v>
                </c:pt>
                <c:pt idx="160">
                  <c:v>-0.68745900000000004</c:v>
                </c:pt>
                <c:pt idx="161">
                  <c:v>-0.73290000000000122</c:v>
                </c:pt>
                <c:pt idx="162">
                  <c:v>-0.67609900000000256</c:v>
                </c:pt>
                <c:pt idx="163">
                  <c:v>-0.69881899999999997</c:v>
                </c:pt>
                <c:pt idx="164">
                  <c:v>-0.69881899999999997</c:v>
                </c:pt>
                <c:pt idx="165">
                  <c:v>-0.63065700000000158</c:v>
                </c:pt>
                <c:pt idx="166">
                  <c:v>-0.63065700000000158</c:v>
                </c:pt>
                <c:pt idx="167">
                  <c:v>-0.65337800000000135</c:v>
                </c:pt>
                <c:pt idx="168">
                  <c:v>-0.56249499999999997</c:v>
                </c:pt>
                <c:pt idx="169">
                  <c:v>-0.52841399999999827</c:v>
                </c:pt>
                <c:pt idx="170">
                  <c:v>-0.53977500000000134</c:v>
                </c:pt>
                <c:pt idx="171">
                  <c:v>-0.49433300000000002</c:v>
                </c:pt>
                <c:pt idx="172">
                  <c:v>-0.47161200000000031</c:v>
                </c:pt>
                <c:pt idx="173">
                  <c:v>-0.49433300000000002</c:v>
                </c:pt>
                <c:pt idx="174">
                  <c:v>-0.42617100000000002</c:v>
                </c:pt>
                <c:pt idx="175">
                  <c:v>-0.437531</c:v>
                </c:pt>
                <c:pt idx="176">
                  <c:v>-0.48297300000000032</c:v>
                </c:pt>
                <c:pt idx="177">
                  <c:v>-0.41481100000000032</c:v>
                </c:pt>
                <c:pt idx="178">
                  <c:v>-0.36936900000000061</c:v>
                </c:pt>
                <c:pt idx="179">
                  <c:v>-0.49433300000000002</c:v>
                </c:pt>
                <c:pt idx="180">
                  <c:v>-0.437531</c:v>
                </c:pt>
                <c:pt idx="181">
                  <c:v>-0.44889200000000001</c:v>
                </c:pt>
                <c:pt idx="182">
                  <c:v>-0.51705400000000001</c:v>
                </c:pt>
                <c:pt idx="183">
                  <c:v>-0.46025200000000005</c:v>
                </c:pt>
                <c:pt idx="184">
                  <c:v>-0.40345000000000031</c:v>
                </c:pt>
                <c:pt idx="185">
                  <c:v>-0.41481100000000032</c:v>
                </c:pt>
                <c:pt idx="186">
                  <c:v>-0.38073000000000001</c:v>
                </c:pt>
                <c:pt idx="187">
                  <c:v>-0.39209000000000038</c:v>
                </c:pt>
                <c:pt idx="188">
                  <c:v>-0.49433300000000002</c:v>
                </c:pt>
                <c:pt idx="189">
                  <c:v>-0.46025200000000005</c:v>
                </c:pt>
                <c:pt idx="190">
                  <c:v>-0.46025200000000005</c:v>
                </c:pt>
                <c:pt idx="191">
                  <c:v>-0.48297300000000032</c:v>
                </c:pt>
                <c:pt idx="192">
                  <c:v>-0.48297300000000032</c:v>
                </c:pt>
                <c:pt idx="193">
                  <c:v>-0.437531</c:v>
                </c:pt>
                <c:pt idx="194">
                  <c:v>-0.437531</c:v>
                </c:pt>
                <c:pt idx="195">
                  <c:v>-0.44889200000000001</c:v>
                </c:pt>
                <c:pt idx="196">
                  <c:v>-0.42617100000000002</c:v>
                </c:pt>
                <c:pt idx="197">
                  <c:v>-0.41481100000000032</c:v>
                </c:pt>
                <c:pt idx="198">
                  <c:v>-0.41481100000000032</c:v>
                </c:pt>
                <c:pt idx="199">
                  <c:v>-0.50569399999999998</c:v>
                </c:pt>
                <c:pt idx="200">
                  <c:v>-0.49433300000000002</c:v>
                </c:pt>
                <c:pt idx="201">
                  <c:v>-0.46025200000000005</c:v>
                </c:pt>
                <c:pt idx="202">
                  <c:v>-0.44889200000000001</c:v>
                </c:pt>
                <c:pt idx="203">
                  <c:v>-0.44889200000000001</c:v>
                </c:pt>
                <c:pt idx="204">
                  <c:v>-0.48297300000000032</c:v>
                </c:pt>
                <c:pt idx="205">
                  <c:v>-0.48297300000000032</c:v>
                </c:pt>
                <c:pt idx="206">
                  <c:v>-0.49433300000000002</c:v>
                </c:pt>
                <c:pt idx="207">
                  <c:v>-0.47161200000000031</c:v>
                </c:pt>
                <c:pt idx="208">
                  <c:v>-0.39209000000000038</c:v>
                </c:pt>
                <c:pt idx="209">
                  <c:v>-0.41481100000000032</c:v>
                </c:pt>
                <c:pt idx="210">
                  <c:v>-0.41481100000000032</c:v>
                </c:pt>
                <c:pt idx="211">
                  <c:v>-0.39209000000000038</c:v>
                </c:pt>
                <c:pt idx="212">
                  <c:v>-0.41481100000000032</c:v>
                </c:pt>
                <c:pt idx="213">
                  <c:v>-0.41481100000000032</c:v>
                </c:pt>
                <c:pt idx="214">
                  <c:v>-0.40345000000000031</c:v>
                </c:pt>
                <c:pt idx="215">
                  <c:v>-0.44889200000000001</c:v>
                </c:pt>
                <c:pt idx="216">
                  <c:v>-0.35800900000000002</c:v>
                </c:pt>
                <c:pt idx="217">
                  <c:v>-0.40345000000000031</c:v>
                </c:pt>
                <c:pt idx="218">
                  <c:v>-0.40345000000000031</c:v>
                </c:pt>
                <c:pt idx="219">
                  <c:v>-0.437531</c:v>
                </c:pt>
                <c:pt idx="220">
                  <c:v>-0.437531</c:v>
                </c:pt>
                <c:pt idx="221">
                  <c:v>-0.38073000000000001</c:v>
                </c:pt>
                <c:pt idx="222">
                  <c:v>-0.38073000000000001</c:v>
                </c:pt>
                <c:pt idx="223">
                  <c:v>-0.36936900000000061</c:v>
                </c:pt>
                <c:pt idx="224">
                  <c:v>-0.39209000000000038</c:v>
                </c:pt>
                <c:pt idx="225">
                  <c:v>-0.38073000000000001</c:v>
                </c:pt>
                <c:pt idx="226">
                  <c:v>-0.33528800000000092</c:v>
                </c:pt>
                <c:pt idx="227">
                  <c:v>-0.301207</c:v>
                </c:pt>
                <c:pt idx="228">
                  <c:v>-0.27848700000000032</c:v>
                </c:pt>
                <c:pt idx="229">
                  <c:v>-0.34664900000000004</c:v>
                </c:pt>
                <c:pt idx="230">
                  <c:v>-0.35800900000000002</c:v>
                </c:pt>
                <c:pt idx="231">
                  <c:v>-0.24440600000000046</c:v>
                </c:pt>
                <c:pt idx="232">
                  <c:v>-0.31256800000000068</c:v>
                </c:pt>
                <c:pt idx="233">
                  <c:v>-0.27848700000000032</c:v>
                </c:pt>
                <c:pt idx="234">
                  <c:v>-0.25576600000000005</c:v>
                </c:pt>
                <c:pt idx="235">
                  <c:v>-0.26712600000000031</c:v>
                </c:pt>
                <c:pt idx="236">
                  <c:v>-0.27848700000000032</c:v>
                </c:pt>
                <c:pt idx="237">
                  <c:v>-0.19896400000000034</c:v>
                </c:pt>
                <c:pt idx="238">
                  <c:v>-0.22168499999999997</c:v>
                </c:pt>
                <c:pt idx="239">
                  <c:v>-0.25576600000000005</c:v>
                </c:pt>
                <c:pt idx="240">
                  <c:v>-0.19896400000000034</c:v>
                </c:pt>
                <c:pt idx="241">
                  <c:v>-0.130802</c:v>
                </c:pt>
                <c:pt idx="242">
                  <c:v>-7.4001000000000039E-2</c:v>
                </c:pt>
                <c:pt idx="243">
                  <c:v>-6.2640000000000001E-2</c:v>
                </c:pt>
                <c:pt idx="244">
                  <c:v>-6.2640000000000001E-2</c:v>
                </c:pt>
                <c:pt idx="245">
                  <c:v>-0.130802</c:v>
                </c:pt>
                <c:pt idx="246">
                  <c:v>-0.10808200000000009</c:v>
                </c:pt>
                <c:pt idx="247">
                  <c:v>-5.8390000000000108E-3</c:v>
                </c:pt>
                <c:pt idx="248">
                  <c:v>-2.8559000000000001E-2</c:v>
                </c:pt>
                <c:pt idx="249">
                  <c:v>3.9602999999999999E-2</c:v>
                </c:pt>
                <c:pt idx="250">
                  <c:v>-5.8390000000000108E-3</c:v>
                </c:pt>
                <c:pt idx="251">
                  <c:v>1.6882000000000043E-2</c:v>
                </c:pt>
                <c:pt idx="252">
                  <c:v>3.9602999999999999E-2</c:v>
                </c:pt>
                <c:pt idx="253">
                  <c:v>6.2323000000000114E-2</c:v>
                </c:pt>
                <c:pt idx="254">
                  <c:v>9.6404000000000004E-2</c:v>
                </c:pt>
                <c:pt idx="255">
                  <c:v>0.10776500000000028</c:v>
                </c:pt>
                <c:pt idx="256">
                  <c:v>0.10776500000000028</c:v>
                </c:pt>
                <c:pt idx="257">
                  <c:v>6.2323000000000114E-2</c:v>
                </c:pt>
                <c:pt idx="258">
                  <c:v>0.11912499999999999</c:v>
                </c:pt>
                <c:pt idx="259">
                  <c:v>0.15320600000000037</c:v>
                </c:pt>
                <c:pt idx="260">
                  <c:v>0.14184600000000033</c:v>
                </c:pt>
                <c:pt idx="261">
                  <c:v>0.17592700000000033</c:v>
                </c:pt>
                <c:pt idx="262">
                  <c:v>0.19864699999999999</c:v>
                </c:pt>
                <c:pt idx="263">
                  <c:v>0.15320600000000037</c:v>
                </c:pt>
                <c:pt idx="264">
                  <c:v>0.28953000000000001</c:v>
                </c:pt>
                <c:pt idx="265">
                  <c:v>0.24408900000000033</c:v>
                </c:pt>
                <c:pt idx="266">
                  <c:v>0.27817000000000008</c:v>
                </c:pt>
                <c:pt idx="267">
                  <c:v>0.27817000000000008</c:v>
                </c:pt>
                <c:pt idx="268">
                  <c:v>0.11912499999999999</c:v>
                </c:pt>
                <c:pt idx="269">
                  <c:v>0.30089000000000032</c:v>
                </c:pt>
                <c:pt idx="270">
                  <c:v>0.34633200000000008</c:v>
                </c:pt>
                <c:pt idx="271">
                  <c:v>0.34633200000000008</c:v>
                </c:pt>
                <c:pt idx="272">
                  <c:v>0.36905200000000032</c:v>
                </c:pt>
                <c:pt idx="273">
                  <c:v>0.47129600000000005</c:v>
                </c:pt>
                <c:pt idx="274">
                  <c:v>0.5848989999999995</c:v>
                </c:pt>
                <c:pt idx="275">
                  <c:v>0.6644210000000017</c:v>
                </c:pt>
                <c:pt idx="276">
                  <c:v>0.5053769999999983</c:v>
                </c:pt>
                <c:pt idx="277">
                  <c:v>0.57353900000000002</c:v>
                </c:pt>
                <c:pt idx="278">
                  <c:v>0.60762000000000171</c:v>
                </c:pt>
                <c:pt idx="279">
                  <c:v>0.73258299999999865</c:v>
                </c:pt>
                <c:pt idx="280">
                  <c:v>0.8575469999999995</c:v>
                </c:pt>
                <c:pt idx="281">
                  <c:v>0.9938709999999995</c:v>
                </c:pt>
                <c:pt idx="282">
                  <c:v>0.89162799999999998</c:v>
                </c:pt>
                <c:pt idx="283">
                  <c:v>1.0052309999999998</c:v>
                </c:pt>
                <c:pt idx="284">
                  <c:v>1.1529160000000001</c:v>
                </c:pt>
                <c:pt idx="285">
                  <c:v>1.050673</c:v>
                </c:pt>
                <c:pt idx="286">
                  <c:v>1.1983570000000039</c:v>
                </c:pt>
                <c:pt idx="287">
                  <c:v>1.334681</c:v>
                </c:pt>
                <c:pt idx="288">
                  <c:v>1.2210779999999999</c:v>
                </c:pt>
                <c:pt idx="289">
                  <c:v>1.368762</c:v>
                </c:pt>
                <c:pt idx="290">
                  <c:v>1.7095719999999972</c:v>
                </c:pt>
                <c:pt idx="291">
                  <c:v>1.5618879999999999</c:v>
                </c:pt>
                <c:pt idx="292">
                  <c:v>1.7436529999999999</c:v>
                </c:pt>
                <c:pt idx="293">
                  <c:v>1.6982120000000029</c:v>
                </c:pt>
                <c:pt idx="294">
                  <c:v>1.936779</c:v>
                </c:pt>
                <c:pt idx="295">
                  <c:v>2.0958239999999977</c:v>
                </c:pt>
                <c:pt idx="296">
                  <c:v>2.0731030000000001</c:v>
                </c:pt>
                <c:pt idx="297">
                  <c:v>2.2094269999999998</c:v>
                </c:pt>
                <c:pt idx="298">
                  <c:v>2.3343910000000001</c:v>
                </c:pt>
                <c:pt idx="299">
                  <c:v>2.4593549999999977</c:v>
                </c:pt>
                <c:pt idx="300">
                  <c:v>2.5388769999999967</c:v>
                </c:pt>
                <c:pt idx="301">
                  <c:v>2.6752009999999977</c:v>
                </c:pt>
                <c:pt idx="302">
                  <c:v>2.8001649999999998</c:v>
                </c:pt>
                <c:pt idx="303">
                  <c:v>2.9478489999999953</c:v>
                </c:pt>
                <c:pt idx="304">
                  <c:v>3.0614519999999987</c:v>
                </c:pt>
                <c:pt idx="305">
                  <c:v>3.2318569999999953</c:v>
                </c:pt>
                <c:pt idx="306">
                  <c:v>3.4136229999999967</c:v>
                </c:pt>
                <c:pt idx="307">
                  <c:v>3.5385870000000001</c:v>
                </c:pt>
                <c:pt idx="308">
                  <c:v>3.7203520000000001</c:v>
                </c:pt>
                <c:pt idx="309">
                  <c:v>3.9361979999999988</c:v>
                </c:pt>
                <c:pt idx="310">
                  <c:v>4.1406839999999985</c:v>
                </c:pt>
                <c:pt idx="311">
                  <c:v>4.4019719999999998</c:v>
                </c:pt>
                <c:pt idx="312">
                  <c:v>4.6064579999999955</c:v>
                </c:pt>
                <c:pt idx="313">
                  <c:v>4.7655029999999945</c:v>
                </c:pt>
                <c:pt idx="314">
                  <c:v>5.038151</c:v>
                </c:pt>
                <c:pt idx="315">
                  <c:v>5.33352</c:v>
                </c:pt>
                <c:pt idx="316">
                  <c:v>5.6516089999999997</c:v>
                </c:pt>
                <c:pt idx="317">
                  <c:v>5.8901759999999879</c:v>
                </c:pt>
                <c:pt idx="318">
                  <c:v>6.1514639999999998</c:v>
                </c:pt>
                <c:pt idx="319">
                  <c:v>6.5490760000000003</c:v>
                </c:pt>
                <c:pt idx="320">
                  <c:v>6.8103629999999997</c:v>
                </c:pt>
                <c:pt idx="321">
                  <c:v>7.1511739999999975</c:v>
                </c:pt>
                <c:pt idx="322">
                  <c:v>7.548784999999989</c:v>
                </c:pt>
                <c:pt idx="323">
                  <c:v>7.9804779999999997</c:v>
                </c:pt>
                <c:pt idx="324">
                  <c:v>8.4576120000000028</c:v>
                </c:pt>
                <c:pt idx="325">
                  <c:v>8.8438640000000017</c:v>
                </c:pt>
                <c:pt idx="326">
                  <c:v>9.298276999999997</c:v>
                </c:pt>
                <c:pt idx="327">
                  <c:v>9.798131999999999</c:v>
                </c:pt>
                <c:pt idx="328">
                  <c:v>10.388869</c:v>
                </c:pt>
                <c:pt idx="329">
                  <c:v>10.911445000000002</c:v>
                </c:pt>
                <c:pt idx="330">
                  <c:v>11.411299</c:v>
                </c:pt>
                <c:pt idx="331">
                  <c:v>12.127000999999998</c:v>
                </c:pt>
                <c:pt idx="332">
                  <c:v>12.751818999999999</c:v>
                </c:pt>
                <c:pt idx="333">
                  <c:v>13.444799</c:v>
                </c:pt>
                <c:pt idx="334">
                  <c:v>14.183220999999998</c:v>
                </c:pt>
                <c:pt idx="335">
                  <c:v>14.978445000000002</c:v>
                </c:pt>
                <c:pt idx="336">
                  <c:v>15.762308000000001</c:v>
                </c:pt>
                <c:pt idx="337">
                  <c:v>16.489368999999989</c:v>
                </c:pt>
                <c:pt idx="338">
                  <c:v>17.477717999999989</c:v>
                </c:pt>
                <c:pt idx="339">
                  <c:v>18.431985999999998</c:v>
                </c:pt>
                <c:pt idx="340">
                  <c:v>19.284011</c:v>
                </c:pt>
                <c:pt idx="341">
                  <c:v>20.317802000000047</c:v>
                </c:pt>
                <c:pt idx="342">
                  <c:v>21.385672999999944</c:v>
                </c:pt>
                <c:pt idx="343">
                  <c:v>22.544426999999956</c:v>
                </c:pt>
                <c:pt idx="344">
                  <c:v>23.623659</c:v>
                </c:pt>
                <c:pt idx="345">
                  <c:v>24.816493999999999</c:v>
                </c:pt>
                <c:pt idx="346">
                  <c:v>25.963887</c:v>
                </c:pt>
                <c:pt idx="347">
                  <c:v>27.190802999999999</c:v>
                </c:pt>
                <c:pt idx="348">
                  <c:v>28.349557000000001</c:v>
                </c:pt>
                <c:pt idx="349">
                  <c:v>29.599194000000001</c:v>
                </c:pt>
                <c:pt idx="350">
                  <c:v>30.792028999999989</c:v>
                </c:pt>
                <c:pt idx="351">
                  <c:v>32.041664999999995</c:v>
                </c:pt>
                <c:pt idx="352">
                  <c:v>33.154978</c:v>
                </c:pt>
                <c:pt idx="353">
                  <c:v>34.302372000000013</c:v>
                </c:pt>
                <c:pt idx="354">
                  <c:v>35.245279000000011</c:v>
                </c:pt>
                <c:pt idx="355">
                  <c:v>36.097304000000001</c:v>
                </c:pt>
                <c:pt idx="356">
                  <c:v>36.847085999999997</c:v>
                </c:pt>
                <c:pt idx="357">
                  <c:v>37.653668999999994</c:v>
                </c:pt>
                <c:pt idx="358">
                  <c:v>38.289847999999999</c:v>
                </c:pt>
                <c:pt idx="359">
                  <c:v>39.494043000000005</c:v>
                </c:pt>
                <c:pt idx="360">
                  <c:v>41.766109000000078</c:v>
                </c:pt>
                <c:pt idx="361">
                  <c:v>47.866606999999995</c:v>
                </c:pt>
                <c:pt idx="362">
                  <c:v>50.967977000000005</c:v>
                </c:pt>
                <c:pt idx="363">
                  <c:v>51.683678</c:v>
                </c:pt>
                <c:pt idx="364">
                  <c:v>52.547062999999994</c:v>
                </c:pt>
                <c:pt idx="365">
                  <c:v>52.240334000000011</c:v>
                </c:pt>
                <c:pt idx="366">
                  <c:v>53.171881999999997</c:v>
                </c:pt>
                <c:pt idx="367">
                  <c:v>52.17217200000011</c:v>
                </c:pt>
                <c:pt idx="368">
                  <c:v>52.228974000000086</c:v>
                </c:pt>
                <c:pt idx="369">
                  <c:v>51.081580999999993</c:v>
                </c:pt>
                <c:pt idx="370">
                  <c:v>50.263637000000003</c:v>
                </c:pt>
                <c:pt idx="371">
                  <c:v>48.877676999999998</c:v>
                </c:pt>
                <c:pt idx="372">
                  <c:v>48.218777000000003</c:v>
                </c:pt>
                <c:pt idx="373">
                  <c:v>47.116824999999999</c:v>
                </c:pt>
                <c:pt idx="374">
                  <c:v>45.708144000000011</c:v>
                </c:pt>
                <c:pt idx="375">
                  <c:v>44.492589000000002</c:v>
                </c:pt>
                <c:pt idx="376">
                  <c:v>43.083908000000001</c:v>
                </c:pt>
                <c:pt idx="377">
                  <c:v>41.652506000000002</c:v>
                </c:pt>
                <c:pt idx="378">
                  <c:v>39.880293999999999</c:v>
                </c:pt>
                <c:pt idx="379">
                  <c:v>38.698820000000012</c:v>
                </c:pt>
                <c:pt idx="380">
                  <c:v>36.813004999999997</c:v>
                </c:pt>
                <c:pt idx="381">
                  <c:v>35.370242999999995</c:v>
                </c:pt>
                <c:pt idx="382">
                  <c:v>33.745715000000118</c:v>
                </c:pt>
                <c:pt idx="383">
                  <c:v>32.302953000000002</c:v>
                </c:pt>
                <c:pt idx="384">
                  <c:v>30.667065000000051</c:v>
                </c:pt>
                <c:pt idx="385">
                  <c:v>29.258384</c:v>
                </c:pt>
                <c:pt idx="386">
                  <c:v>27.74746</c:v>
                </c:pt>
                <c:pt idx="387">
                  <c:v>26.497823</c:v>
                </c:pt>
                <c:pt idx="388">
                  <c:v>25.270907000000001</c:v>
                </c:pt>
                <c:pt idx="389">
                  <c:v>23.975828999999987</c:v>
                </c:pt>
                <c:pt idx="390">
                  <c:v>22.930678</c:v>
                </c:pt>
                <c:pt idx="391">
                  <c:v>21.749203999999956</c:v>
                </c:pt>
                <c:pt idx="392">
                  <c:v>20.658612000000002</c:v>
                </c:pt>
                <c:pt idx="393">
                  <c:v>19.624821000000047</c:v>
                </c:pt>
                <c:pt idx="394">
                  <c:v>18.591031000000001</c:v>
                </c:pt>
                <c:pt idx="395">
                  <c:v>17.670843999999999</c:v>
                </c:pt>
                <c:pt idx="396">
                  <c:v>16.807458000000047</c:v>
                </c:pt>
                <c:pt idx="397">
                  <c:v>16.000875000000047</c:v>
                </c:pt>
                <c:pt idx="398">
                  <c:v>15.182931</c:v>
                </c:pt>
                <c:pt idx="399">
                  <c:v>14.387707000000002</c:v>
                </c:pt>
                <c:pt idx="400">
                  <c:v>13.626565000000001</c:v>
                </c:pt>
                <c:pt idx="401">
                  <c:v>13.001746000000002</c:v>
                </c:pt>
                <c:pt idx="402">
                  <c:v>12.354207000000002</c:v>
                </c:pt>
                <c:pt idx="403">
                  <c:v>11.752109000000004</c:v>
                </c:pt>
                <c:pt idx="404">
                  <c:v>11.240894000000001</c:v>
                </c:pt>
                <c:pt idx="405">
                  <c:v>10.684238000000001</c:v>
                </c:pt>
                <c:pt idx="406">
                  <c:v>10.082140000000004</c:v>
                </c:pt>
                <c:pt idx="407">
                  <c:v>9.6958890000000046</c:v>
                </c:pt>
                <c:pt idx="408">
                  <c:v>9.2641960000000001</c:v>
                </c:pt>
                <c:pt idx="409">
                  <c:v>8.696178999999999</c:v>
                </c:pt>
                <c:pt idx="410">
                  <c:v>8.3440089999999998</c:v>
                </c:pt>
                <c:pt idx="411">
                  <c:v>7.9123159999999899</c:v>
                </c:pt>
                <c:pt idx="412">
                  <c:v>7.5942270000000001</c:v>
                </c:pt>
                <c:pt idx="413">
                  <c:v>7.2647769999999889</c:v>
                </c:pt>
                <c:pt idx="414">
                  <c:v>6.9353270000000107</c:v>
                </c:pt>
                <c:pt idx="415">
                  <c:v>6.6285979999999878</c:v>
                </c:pt>
                <c:pt idx="416">
                  <c:v>6.3559499999999955</c:v>
                </c:pt>
                <c:pt idx="417">
                  <c:v>6.0492210000000108</c:v>
                </c:pt>
                <c:pt idx="418">
                  <c:v>5.8106539999999995</c:v>
                </c:pt>
                <c:pt idx="419">
                  <c:v>5.5266450000000003</c:v>
                </c:pt>
                <c:pt idx="420">
                  <c:v>5.265358</c:v>
                </c:pt>
                <c:pt idx="421">
                  <c:v>4.9813490000000158</c:v>
                </c:pt>
                <c:pt idx="422">
                  <c:v>4.8450249999999899</c:v>
                </c:pt>
                <c:pt idx="423">
                  <c:v>4.5950980000000001</c:v>
                </c:pt>
                <c:pt idx="424">
                  <c:v>4.458774</c:v>
                </c:pt>
                <c:pt idx="425">
                  <c:v>4.2542879999999945</c:v>
                </c:pt>
                <c:pt idx="426">
                  <c:v>4.0725220000000002</c:v>
                </c:pt>
                <c:pt idx="427">
                  <c:v>4.0043600000000001</c:v>
                </c:pt>
                <c:pt idx="428">
                  <c:v>3.7317119999999999</c:v>
                </c:pt>
                <c:pt idx="429">
                  <c:v>3.5045060000000001</c:v>
                </c:pt>
                <c:pt idx="430">
                  <c:v>3.3454609999999967</c:v>
                </c:pt>
                <c:pt idx="431">
                  <c:v>3.4477039999999999</c:v>
                </c:pt>
                <c:pt idx="432">
                  <c:v>3.2659380000000002</c:v>
                </c:pt>
                <c:pt idx="433">
                  <c:v>3.004651</c:v>
                </c:pt>
                <c:pt idx="434">
                  <c:v>2.7660840000000002</c:v>
                </c:pt>
                <c:pt idx="435">
                  <c:v>2.7206419999999998</c:v>
                </c:pt>
                <c:pt idx="436">
                  <c:v>2.6411199999999999</c:v>
                </c:pt>
                <c:pt idx="437">
                  <c:v>2.561598</c:v>
                </c:pt>
                <c:pt idx="438">
                  <c:v>2.6524799999999953</c:v>
                </c:pt>
                <c:pt idx="439">
                  <c:v>2.4025529999999953</c:v>
                </c:pt>
                <c:pt idx="440">
                  <c:v>2.3230300000000002</c:v>
                </c:pt>
                <c:pt idx="441">
                  <c:v>2.1526249999999987</c:v>
                </c:pt>
                <c:pt idx="442">
                  <c:v>2.0163009999999977</c:v>
                </c:pt>
                <c:pt idx="443">
                  <c:v>2.0276619999999999</c:v>
                </c:pt>
                <c:pt idx="444">
                  <c:v>1.891338</c:v>
                </c:pt>
                <c:pt idx="445">
                  <c:v>1.7777339999999973</c:v>
                </c:pt>
                <c:pt idx="446">
                  <c:v>1.7322929999999999</c:v>
                </c:pt>
                <c:pt idx="447">
                  <c:v>1.7095719999999972</c:v>
                </c:pt>
                <c:pt idx="448">
                  <c:v>1.5618879999999999</c:v>
                </c:pt>
                <c:pt idx="449">
                  <c:v>1.5278069999999973</c:v>
                </c:pt>
                <c:pt idx="450">
                  <c:v>1.5050859999999999</c:v>
                </c:pt>
                <c:pt idx="451">
                  <c:v>1.334681</c:v>
                </c:pt>
                <c:pt idx="452">
                  <c:v>1.2324379999999999</c:v>
                </c:pt>
                <c:pt idx="453">
                  <c:v>1.1869970000000001</c:v>
                </c:pt>
                <c:pt idx="454">
                  <c:v>1.118835</c:v>
                </c:pt>
                <c:pt idx="455">
                  <c:v>1.062033</c:v>
                </c:pt>
                <c:pt idx="456">
                  <c:v>0.9938709999999995</c:v>
                </c:pt>
                <c:pt idx="457">
                  <c:v>0.94843</c:v>
                </c:pt>
                <c:pt idx="458">
                  <c:v>0.90298800000000001</c:v>
                </c:pt>
                <c:pt idx="459">
                  <c:v>0.90298800000000001</c:v>
                </c:pt>
                <c:pt idx="460">
                  <c:v>0.82346599999999959</c:v>
                </c:pt>
                <c:pt idx="461">
                  <c:v>0.75530399999999998</c:v>
                </c:pt>
                <c:pt idx="462">
                  <c:v>0.55081800000000003</c:v>
                </c:pt>
                <c:pt idx="463">
                  <c:v>0.64170100000000185</c:v>
                </c:pt>
                <c:pt idx="464">
                  <c:v>0.60762000000000171</c:v>
                </c:pt>
                <c:pt idx="465">
                  <c:v>0.56217799999999996</c:v>
                </c:pt>
                <c:pt idx="466">
                  <c:v>0.56217799999999996</c:v>
                </c:pt>
                <c:pt idx="467">
                  <c:v>0.48265600000000008</c:v>
                </c:pt>
                <c:pt idx="468">
                  <c:v>0.5053769999999983</c:v>
                </c:pt>
                <c:pt idx="469">
                  <c:v>0.48265600000000008</c:v>
                </c:pt>
                <c:pt idx="470">
                  <c:v>0.43721500000000002</c:v>
                </c:pt>
                <c:pt idx="471">
                  <c:v>0.49401600000000068</c:v>
                </c:pt>
                <c:pt idx="472">
                  <c:v>0.43721500000000002</c:v>
                </c:pt>
                <c:pt idx="473">
                  <c:v>0.25544900000000004</c:v>
                </c:pt>
                <c:pt idx="474">
                  <c:v>0.28953000000000001</c:v>
                </c:pt>
                <c:pt idx="475">
                  <c:v>0.24408900000000033</c:v>
                </c:pt>
                <c:pt idx="476">
                  <c:v>0.30089000000000032</c:v>
                </c:pt>
                <c:pt idx="477">
                  <c:v>0.312251</c:v>
                </c:pt>
                <c:pt idx="478">
                  <c:v>0.17592700000000033</c:v>
                </c:pt>
                <c:pt idx="479">
                  <c:v>0.22136800000000001</c:v>
                </c:pt>
                <c:pt idx="480">
                  <c:v>0.34633200000000008</c:v>
                </c:pt>
                <c:pt idx="481">
                  <c:v>0.16456599999999999</c:v>
                </c:pt>
                <c:pt idx="482">
                  <c:v>0.25544900000000004</c:v>
                </c:pt>
                <c:pt idx="483">
                  <c:v>0.13048499999999999</c:v>
                </c:pt>
                <c:pt idx="484">
                  <c:v>0.10776500000000028</c:v>
                </c:pt>
                <c:pt idx="485">
                  <c:v>0.24408900000000033</c:v>
                </c:pt>
                <c:pt idx="486">
                  <c:v>5.522E-3</c:v>
                </c:pt>
                <c:pt idx="487">
                  <c:v>9.6404000000000004E-2</c:v>
                </c:pt>
                <c:pt idx="488">
                  <c:v>3.9602999999999999E-2</c:v>
                </c:pt>
                <c:pt idx="489">
                  <c:v>6.2323000000000114E-2</c:v>
                </c:pt>
                <c:pt idx="490">
                  <c:v>5.522E-3</c:v>
                </c:pt>
                <c:pt idx="491">
                  <c:v>1.6882000000000043E-2</c:v>
                </c:pt>
                <c:pt idx="492">
                  <c:v>5.522E-3</c:v>
                </c:pt>
                <c:pt idx="493">
                  <c:v>5.0963000000000098E-2</c:v>
                </c:pt>
                <c:pt idx="494">
                  <c:v>1.6882000000000043E-2</c:v>
                </c:pt>
                <c:pt idx="495">
                  <c:v>-3.9919999999999997E-2</c:v>
                </c:pt>
                <c:pt idx="496">
                  <c:v>-7.4001000000000039E-2</c:v>
                </c:pt>
                <c:pt idx="497">
                  <c:v>-3.9919999999999997E-2</c:v>
                </c:pt>
                <c:pt idx="498">
                  <c:v>-5.1279999999999902E-2</c:v>
                </c:pt>
                <c:pt idx="499">
                  <c:v>5.522E-3</c:v>
                </c:pt>
                <c:pt idx="500">
                  <c:v>-8.5361000000000006E-2</c:v>
                </c:pt>
                <c:pt idx="501">
                  <c:v>-7.4001000000000039E-2</c:v>
                </c:pt>
                <c:pt idx="502">
                  <c:v>-1.7198999999999999E-2</c:v>
                </c:pt>
                <c:pt idx="503">
                  <c:v>-0.11944200000000002</c:v>
                </c:pt>
                <c:pt idx="504">
                  <c:v>-8.5361000000000006E-2</c:v>
                </c:pt>
                <c:pt idx="505">
                  <c:v>-0.11944200000000002</c:v>
                </c:pt>
                <c:pt idx="506">
                  <c:v>-0.19896400000000034</c:v>
                </c:pt>
                <c:pt idx="507">
                  <c:v>-8.5361000000000006E-2</c:v>
                </c:pt>
                <c:pt idx="508">
                  <c:v>-0.10808200000000009</c:v>
                </c:pt>
                <c:pt idx="509">
                  <c:v>-0.14216300000000001</c:v>
                </c:pt>
                <c:pt idx="510">
                  <c:v>-0.19896400000000034</c:v>
                </c:pt>
                <c:pt idx="511">
                  <c:v>-0.15352299999999999</c:v>
                </c:pt>
                <c:pt idx="512">
                  <c:v>-0.18760399999999999</c:v>
                </c:pt>
                <c:pt idx="513">
                  <c:v>-0.15352299999999999</c:v>
                </c:pt>
                <c:pt idx="514">
                  <c:v>-0.22168499999999997</c:v>
                </c:pt>
                <c:pt idx="515">
                  <c:v>-0.164883</c:v>
                </c:pt>
                <c:pt idx="516">
                  <c:v>-0.19896400000000034</c:v>
                </c:pt>
                <c:pt idx="517">
                  <c:v>-0.25576600000000005</c:v>
                </c:pt>
                <c:pt idx="518">
                  <c:v>-0.164883</c:v>
                </c:pt>
                <c:pt idx="519">
                  <c:v>-0.22168499999999997</c:v>
                </c:pt>
                <c:pt idx="520">
                  <c:v>-0.24440600000000046</c:v>
                </c:pt>
                <c:pt idx="521">
                  <c:v>-0.25576600000000005</c:v>
                </c:pt>
                <c:pt idx="522">
                  <c:v>-0.23304500000000034</c:v>
                </c:pt>
                <c:pt idx="523">
                  <c:v>-0.24440600000000046</c:v>
                </c:pt>
                <c:pt idx="524">
                  <c:v>-0.25576600000000005</c:v>
                </c:pt>
                <c:pt idx="525">
                  <c:v>-0.28984700000000002</c:v>
                </c:pt>
                <c:pt idx="526">
                  <c:v>-0.23304500000000034</c:v>
                </c:pt>
                <c:pt idx="527">
                  <c:v>-0.27848700000000032</c:v>
                </c:pt>
                <c:pt idx="528">
                  <c:v>-0.31256800000000068</c:v>
                </c:pt>
                <c:pt idx="529">
                  <c:v>-0.23304500000000034</c:v>
                </c:pt>
                <c:pt idx="530">
                  <c:v>-0.33528800000000092</c:v>
                </c:pt>
                <c:pt idx="531">
                  <c:v>-0.25576600000000005</c:v>
                </c:pt>
                <c:pt idx="532">
                  <c:v>-0.33528800000000092</c:v>
                </c:pt>
                <c:pt idx="533">
                  <c:v>-0.28984700000000002</c:v>
                </c:pt>
                <c:pt idx="534">
                  <c:v>-0.28984700000000002</c:v>
                </c:pt>
                <c:pt idx="535">
                  <c:v>-0.35800900000000002</c:v>
                </c:pt>
                <c:pt idx="536">
                  <c:v>-0.32392800000000116</c:v>
                </c:pt>
                <c:pt idx="537">
                  <c:v>-0.34664900000000004</c:v>
                </c:pt>
                <c:pt idx="538">
                  <c:v>-0.33528800000000092</c:v>
                </c:pt>
                <c:pt idx="539">
                  <c:v>-0.27848700000000032</c:v>
                </c:pt>
                <c:pt idx="540">
                  <c:v>-0.34664900000000004</c:v>
                </c:pt>
                <c:pt idx="541">
                  <c:v>-0.42617100000000002</c:v>
                </c:pt>
                <c:pt idx="542">
                  <c:v>-0.35800900000000002</c:v>
                </c:pt>
                <c:pt idx="543">
                  <c:v>-0.39209000000000038</c:v>
                </c:pt>
                <c:pt idx="544">
                  <c:v>-0.34664900000000004</c:v>
                </c:pt>
                <c:pt idx="545">
                  <c:v>-0.38073000000000001</c:v>
                </c:pt>
                <c:pt idx="546">
                  <c:v>-0.38073000000000001</c:v>
                </c:pt>
                <c:pt idx="547">
                  <c:v>-0.34664900000000004</c:v>
                </c:pt>
                <c:pt idx="548">
                  <c:v>-0.33528800000000092</c:v>
                </c:pt>
                <c:pt idx="549">
                  <c:v>-0.33528800000000092</c:v>
                </c:pt>
                <c:pt idx="550">
                  <c:v>-0.35800900000000002</c:v>
                </c:pt>
                <c:pt idx="551">
                  <c:v>-0.301207</c:v>
                </c:pt>
                <c:pt idx="552">
                  <c:v>-0.31256800000000068</c:v>
                </c:pt>
                <c:pt idx="553">
                  <c:v>-0.27848700000000032</c:v>
                </c:pt>
                <c:pt idx="554">
                  <c:v>-0.28984700000000002</c:v>
                </c:pt>
                <c:pt idx="555">
                  <c:v>-0.301207</c:v>
                </c:pt>
                <c:pt idx="556">
                  <c:v>-0.33528800000000092</c:v>
                </c:pt>
                <c:pt idx="557">
                  <c:v>-0.31256800000000068</c:v>
                </c:pt>
                <c:pt idx="558">
                  <c:v>-0.28984700000000002</c:v>
                </c:pt>
                <c:pt idx="559">
                  <c:v>-0.27848700000000032</c:v>
                </c:pt>
                <c:pt idx="560">
                  <c:v>-0.28984700000000002</c:v>
                </c:pt>
                <c:pt idx="561">
                  <c:v>-0.26712600000000031</c:v>
                </c:pt>
                <c:pt idx="562">
                  <c:v>-0.26712600000000031</c:v>
                </c:pt>
                <c:pt idx="563">
                  <c:v>-0.33528800000000092</c:v>
                </c:pt>
                <c:pt idx="564">
                  <c:v>-0.26712600000000031</c:v>
                </c:pt>
                <c:pt idx="565">
                  <c:v>-0.28984700000000002</c:v>
                </c:pt>
                <c:pt idx="566">
                  <c:v>-0.33528800000000092</c:v>
                </c:pt>
                <c:pt idx="567">
                  <c:v>-0.32392800000000116</c:v>
                </c:pt>
                <c:pt idx="568">
                  <c:v>-0.36936900000000061</c:v>
                </c:pt>
                <c:pt idx="569">
                  <c:v>-0.41481100000000032</c:v>
                </c:pt>
                <c:pt idx="570">
                  <c:v>-0.40345000000000031</c:v>
                </c:pt>
                <c:pt idx="571">
                  <c:v>-0.36936900000000061</c:v>
                </c:pt>
                <c:pt idx="572">
                  <c:v>-0.40345000000000031</c:v>
                </c:pt>
                <c:pt idx="573">
                  <c:v>-0.39209000000000038</c:v>
                </c:pt>
                <c:pt idx="574">
                  <c:v>-0.38073000000000001</c:v>
                </c:pt>
                <c:pt idx="575">
                  <c:v>-0.36936900000000061</c:v>
                </c:pt>
                <c:pt idx="576">
                  <c:v>-0.44889200000000001</c:v>
                </c:pt>
                <c:pt idx="577">
                  <c:v>-0.46025200000000005</c:v>
                </c:pt>
                <c:pt idx="578">
                  <c:v>-0.437531</c:v>
                </c:pt>
                <c:pt idx="579">
                  <c:v>-0.48297300000000032</c:v>
                </c:pt>
                <c:pt idx="580">
                  <c:v>-0.41481100000000032</c:v>
                </c:pt>
                <c:pt idx="581">
                  <c:v>-0.51705400000000001</c:v>
                </c:pt>
                <c:pt idx="582">
                  <c:v>-0.48297300000000032</c:v>
                </c:pt>
                <c:pt idx="583">
                  <c:v>-0.49433300000000002</c:v>
                </c:pt>
                <c:pt idx="584">
                  <c:v>-0.51705400000000001</c:v>
                </c:pt>
                <c:pt idx="585">
                  <c:v>-0.53977500000000134</c:v>
                </c:pt>
                <c:pt idx="586">
                  <c:v>-0.47161200000000031</c:v>
                </c:pt>
                <c:pt idx="587">
                  <c:v>-0.51705400000000001</c:v>
                </c:pt>
                <c:pt idx="588">
                  <c:v>-0.44889200000000001</c:v>
                </c:pt>
                <c:pt idx="589">
                  <c:v>-0.53977500000000134</c:v>
                </c:pt>
                <c:pt idx="590">
                  <c:v>-0.49433300000000002</c:v>
                </c:pt>
                <c:pt idx="591">
                  <c:v>-0.51705400000000001</c:v>
                </c:pt>
                <c:pt idx="592">
                  <c:v>-0.57385600000000003</c:v>
                </c:pt>
                <c:pt idx="593">
                  <c:v>-0.52841399999999827</c:v>
                </c:pt>
                <c:pt idx="594">
                  <c:v>-0.57385600000000003</c:v>
                </c:pt>
                <c:pt idx="595">
                  <c:v>-0.61929699999999999</c:v>
                </c:pt>
                <c:pt idx="596">
                  <c:v>-0.65337800000000135</c:v>
                </c:pt>
                <c:pt idx="597">
                  <c:v>-0.59657599999999877</c:v>
                </c:pt>
                <c:pt idx="598">
                  <c:v>-0.64201799999999998</c:v>
                </c:pt>
                <c:pt idx="599">
                  <c:v>-0.57385600000000003</c:v>
                </c:pt>
                <c:pt idx="600">
                  <c:v>-0.57385600000000003</c:v>
                </c:pt>
                <c:pt idx="601">
                  <c:v>-0.60793699999999951</c:v>
                </c:pt>
                <c:pt idx="602">
                  <c:v>-0.59657599999999877</c:v>
                </c:pt>
                <c:pt idx="603">
                  <c:v>-0.67609900000000256</c:v>
                </c:pt>
                <c:pt idx="604">
                  <c:v>-0.60793699999999951</c:v>
                </c:pt>
                <c:pt idx="605">
                  <c:v>-0.63065700000000158</c:v>
                </c:pt>
                <c:pt idx="606">
                  <c:v>-0.65337800000000135</c:v>
                </c:pt>
                <c:pt idx="607">
                  <c:v>-0.57385600000000003</c:v>
                </c:pt>
                <c:pt idx="608">
                  <c:v>-0.63065700000000158</c:v>
                </c:pt>
                <c:pt idx="609">
                  <c:v>-0.59657599999999877</c:v>
                </c:pt>
                <c:pt idx="610">
                  <c:v>-0.67609900000000256</c:v>
                </c:pt>
                <c:pt idx="611">
                  <c:v>-0.69881899999999997</c:v>
                </c:pt>
                <c:pt idx="612">
                  <c:v>-0.61929699999999999</c:v>
                </c:pt>
                <c:pt idx="613">
                  <c:v>-0.65337800000000135</c:v>
                </c:pt>
                <c:pt idx="614">
                  <c:v>-0.59657599999999877</c:v>
                </c:pt>
                <c:pt idx="615">
                  <c:v>-0.66473800000000172</c:v>
                </c:pt>
                <c:pt idx="616">
                  <c:v>-0.61929699999999999</c:v>
                </c:pt>
                <c:pt idx="617">
                  <c:v>-0.61929699999999999</c:v>
                </c:pt>
                <c:pt idx="618">
                  <c:v>-0.58521599999999829</c:v>
                </c:pt>
                <c:pt idx="619">
                  <c:v>-0.57385600000000003</c:v>
                </c:pt>
                <c:pt idx="620">
                  <c:v>-0.58521599999999829</c:v>
                </c:pt>
                <c:pt idx="621">
                  <c:v>-0.57385600000000003</c:v>
                </c:pt>
                <c:pt idx="622">
                  <c:v>-0.61929699999999999</c:v>
                </c:pt>
                <c:pt idx="623">
                  <c:v>-0.55113500000000004</c:v>
                </c:pt>
                <c:pt idx="624">
                  <c:v>-0.56249499999999997</c:v>
                </c:pt>
                <c:pt idx="625">
                  <c:v>-0.63065700000000158</c:v>
                </c:pt>
                <c:pt idx="626">
                  <c:v>-0.56249499999999997</c:v>
                </c:pt>
                <c:pt idx="627">
                  <c:v>-0.55113500000000004</c:v>
                </c:pt>
                <c:pt idx="628">
                  <c:v>-0.52841399999999827</c:v>
                </c:pt>
                <c:pt idx="629">
                  <c:v>-0.52841399999999827</c:v>
                </c:pt>
                <c:pt idx="630">
                  <c:v>-0.57385600000000003</c:v>
                </c:pt>
                <c:pt idx="631">
                  <c:v>-0.56249499999999997</c:v>
                </c:pt>
                <c:pt idx="632">
                  <c:v>-0.50569399999999998</c:v>
                </c:pt>
                <c:pt idx="633">
                  <c:v>-0.50569399999999998</c:v>
                </c:pt>
                <c:pt idx="634">
                  <c:v>-0.48297300000000032</c:v>
                </c:pt>
                <c:pt idx="635">
                  <c:v>-0.53977500000000134</c:v>
                </c:pt>
                <c:pt idx="636">
                  <c:v>-0.53977500000000134</c:v>
                </c:pt>
                <c:pt idx="637">
                  <c:v>-0.58521599999999829</c:v>
                </c:pt>
                <c:pt idx="638">
                  <c:v>-0.59657599999999877</c:v>
                </c:pt>
                <c:pt idx="639">
                  <c:v>-0.53977500000000134</c:v>
                </c:pt>
                <c:pt idx="640">
                  <c:v>-0.47161200000000031</c:v>
                </c:pt>
                <c:pt idx="641">
                  <c:v>-0.55113500000000004</c:v>
                </c:pt>
                <c:pt idx="642">
                  <c:v>-0.58521599999999829</c:v>
                </c:pt>
                <c:pt idx="643">
                  <c:v>-0.53977500000000134</c:v>
                </c:pt>
                <c:pt idx="644">
                  <c:v>-0.56249499999999997</c:v>
                </c:pt>
                <c:pt idx="645">
                  <c:v>-0.58521599999999829</c:v>
                </c:pt>
                <c:pt idx="646">
                  <c:v>-0.48297300000000032</c:v>
                </c:pt>
                <c:pt idx="647">
                  <c:v>-0.59657599999999877</c:v>
                </c:pt>
                <c:pt idx="648">
                  <c:v>-0.57385600000000003</c:v>
                </c:pt>
                <c:pt idx="649">
                  <c:v>-0.72153999999999996</c:v>
                </c:pt>
                <c:pt idx="650">
                  <c:v>-0.64201799999999998</c:v>
                </c:pt>
                <c:pt idx="651">
                  <c:v>-0.67609900000000256</c:v>
                </c:pt>
                <c:pt idx="652">
                  <c:v>-0.65337800000000135</c:v>
                </c:pt>
                <c:pt idx="653">
                  <c:v>-0.64201799999999998</c:v>
                </c:pt>
                <c:pt idx="654">
                  <c:v>-0.68745900000000004</c:v>
                </c:pt>
                <c:pt idx="655">
                  <c:v>-0.60793699999999951</c:v>
                </c:pt>
                <c:pt idx="656">
                  <c:v>-0.57385600000000003</c:v>
                </c:pt>
                <c:pt idx="657">
                  <c:v>-0.52841399999999827</c:v>
                </c:pt>
                <c:pt idx="658">
                  <c:v>-0.55113500000000004</c:v>
                </c:pt>
                <c:pt idx="659">
                  <c:v>-0.73290000000000122</c:v>
                </c:pt>
                <c:pt idx="660">
                  <c:v>-0.52841399999999827</c:v>
                </c:pt>
                <c:pt idx="661">
                  <c:v>-0.64201799999999998</c:v>
                </c:pt>
                <c:pt idx="662">
                  <c:v>-0.58521599999999829</c:v>
                </c:pt>
                <c:pt idx="663">
                  <c:v>-0.53977500000000134</c:v>
                </c:pt>
                <c:pt idx="664">
                  <c:v>-0.49433300000000002</c:v>
                </c:pt>
                <c:pt idx="665">
                  <c:v>-0.48297300000000032</c:v>
                </c:pt>
                <c:pt idx="666">
                  <c:v>-0.64201799999999998</c:v>
                </c:pt>
                <c:pt idx="667">
                  <c:v>-0.55113500000000004</c:v>
                </c:pt>
                <c:pt idx="668">
                  <c:v>-0.47161200000000031</c:v>
                </c:pt>
                <c:pt idx="669">
                  <c:v>-0.56249499999999997</c:v>
                </c:pt>
                <c:pt idx="670">
                  <c:v>-0.64201799999999998</c:v>
                </c:pt>
                <c:pt idx="671">
                  <c:v>-0.52841399999999827</c:v>
                </c:pt>
                <c:pt idx="672">
                  <c:v>-0.50569399999999998</c:v>
                </c:pt>
                <c:pt idx="673">
                  <c:v>-0.55113500000000004</c:v>
                </c:pt>
                <c:pt idx="674">
                  <c:v>-0.40345000000000031</c:v>
                </c:pt>
                <c:pt idx="675">
                  <c:v>-0.55113500000000004</c:v>
                </c:pt>
                <c:pt idx="676">
                  <c:v>-0.50569399999999998</c:v>
                </c:pt>
                <c:pt idx="677">
                  <c:v>-0.34664900000000004</c:v>
                </c:pt>
                <c:pt idx="678">
                  <c:v>-0.53977500000000134</c:v>
                </c:pt>
                <c:pt idx="679">
                  <c:v>-0.32392800000000116</c:v>
                </c:pt>
                <c:pt idx="680">
                  <c:v>-0.50569399999999998</c:v>
                </c:pt>
                <c:pt idx="681">
                  <c:v>-0.437531</c:v>
                </c:pt>
                <c:pt idx="682">
                  <c:v>-0.40345000000000031</c:v>
                </c:pt>
                <c:pt idx="683">
                  <c:v>-0.39209000000000038</c:v>
                </c:pt>
                <c:pt idx="684">
                  <c:v>-0.437531</c:v>
                </c:pt>
                <c:pt idx="685">
                  <c:v>-0.39209000000000038</c:v>
                </c:pt>
                <c:pt idx="686">
                  <c:v>-0.39209000000000038</c:v>
                </c:pt>
                <c:pt idx="687">
                  <c:v>-0.44889200000000001</c:v>
                </c:pt>
                <c:pt idx="688">
                  <c:v>-0.35800900000000002</c:v>
                </c:pt>
                <c:pt idx="689">
                  <c:v>-0.34664900000000004</c:v>
                </c:pt>
                <c:pt idx="690">
                  <c:v>-0.35800900000000002</c:v>
                </c:pt>
                <c:pt idx="691">
                  <c:v>-0.28984700000000002</c:v>
                </c:pt>
                <c:pt idx="692">
                  <c:v>-0.35800900000000002</c:v>
                </c:pt>
                <c:pt idx="693">
                  <c:v>-0.34664900000000004</c:v>
                </c:pt>
                <c:pt idx="694">
                  <c:v>-0.34664900000000004</c:v>
                </c:pt>
                <c:pt idx="695">
                  <c:v>-0.301207</c:v>
                </c:pt>
                <c:pt idx="696">
                  <c:v>-0.23304500000000034</c:v>
                </c:pt>
                <c:pt idx="697">
                  <c:v>-0.27848700000000032</c:v>
                </c:pt>
                <c:pt idx="698">
                  <c:v>-0.23304500000000034</c:v>
                </c:pt>
                <c:pt idx="699">
                  <c:v>-0.18760399999999999</c:v>
                </c:pt>
                <c:pt idx="700">
                  <c:v>-0.19896400000000034</c:v>
                </c:pt>
                <c:pt idx="701">
                  <c:v>-0.14216300000000001</c:v>
                </c:pt>
                <c:pt idx="702">
                  <c:v>-0.11944200000000002</c:v>
                </c:pt>
                <c:pt idx="703">
                  <c:v>-8.5361000000000006E-2</c:v>
                </c:pt>
                <c:pt idx="704">
                  <c:v>-5.1279999999999902E-2</c:v>
                </c:pt>
                <c:pt idx="705">
                  <c:v>-5.1279999999999902E-2</c:v>
                </c:pt>
                <c:pt idx="706">
                  <c:v>7.3683999999999999E-2</c:v>
                </c:pt>
                <c:pt idx="707">
                  <c:v>0.15320600000000037</c:v>
                </c:pt>
                <c:pt idx="708">
                  <c:v>0.25544900000000004</c:v>
                </c:pt>
                <c:pt idx="709">
                  <c:v>0.22136800000000001</c:v>
                </c:pt>
                <c:pt idx="710">
                  <c:v>0.35769200000000001</c:v>
                </c:pt>
                <c:pt idx="711">
                  <c:v>0.42585400000000068</c:v>
                </c:pt>
                <c:pt idx="712">
                  <c:v>0.48265600000000008</c:v>
                </c:pt>
                <c:pt idx="713">
                  <c:v>0.60762000000000171</c:v>
                </c:pt>
                <c:pt idx="714">
                  <c:v>0.65306100000000133</c:v>
                </c:pt>
                <c:pt idx="715">
                  <c:v>0.73258299999999865</c:v>
                </c:pt>
                <c:pt idx="716">
                  <c:v>0.82346599999999959</c:v>
                </c:pt>
                <c:pt idx="717">
                  <c:v>0.90298800000000001</c:v>
                </c:pt>
                <c:pt idx="718">
                  <c:v>0.95979000000000159</c:v>
                </c:pt>
                <c:pt idx="719">
                  <c:v>0.94843</c:v>
                </c:pt>
              </c:numCache>
            </c:numRef>
          </c:val>
        </c:ser>
        <c:ser>
          <c:idx val="3"/>
          <c:order val="3"/>
          <c:tx>
            <c:strRef>
              <c:f>Idle!$H$4</c:f>
              <c:strCache>
                <c:ptCount val="1"/>
                <c:pt idx="0">
                  <c:v>B60</c:v>
                </c:pt>
              </c:strCache>
            </c:strRef>
          </c:tx>
          <c:marker>
            <c:symbol val="none"/>
          </c:marker>
          <c:val>
            <c:numRef>
              <c:f>Idle!$H$5:$H$724</c:f>
              <c:numCache>
                <c:formatCode>General</c:formatCode>
                <c:ptCount val="720"/>
                <c:pt idx="0">
                  <c:v>2.0049410000000001</c:v>
                </c:pt>
                <c:pt idx="1">
                  <c:v>1.9708600000000001</c:v>
                </c:pt>
                <c:pt idx="2">
                  <c:v>1.902698</c:v>
                </c:pt>
                <c:pt idx="3">
                  <c:v>2.0163009999999977</c:v>
                </c:pt>
                <c:pt idx="4">
                  <c:v>1.936779</c:v>
                </c:pt>
                <c:pt idx="5">
                  <c:v>1.9822200000000001</c:v>
                </c:pt>
                <c:pt idx="6">
                  <c:v>2.0276619999999999</c:v>
                </c:pt>
                <c:pt idx="7">
                  <c:v>1.9708600000000001</c:v>
                </c:pt>
                <c:pt idx="8">
                  <c:v>1.9140580000000029</c:v>
                </c:pt>
                <c:pt idx="9">
                  <c:v>1.8458959999999998</c:v>
                </c:pt>
                <c:pt idx="10">
                  <c:v>1.8686170000000024</c:v>
                </c:pt>
                <c:pt idx="11">
                  <c:v>1.8231759999999999</c:v>
                </c:pt>
                <c:pt idx="12">
                  <c:v>1.6982120000000029</c:v>
                </c:pt>
                <c:pt idx="13">
                  <c:v>1.64141</c:v>
                </c:pt>
                <c:pt idx="14">
                  <c:v>1.573248</c:v>
                </c:pt>
                <c:pt idx="15">
                  <c:v>1.4937259999999972</c:v>
                </c:pt>
                <c:pt idx="16">
                  <c:v>1.5164470000000001</c:v>
                </c:pt>
                <c:pt idx="17">
                  <c:v>1.346041</c:v>
                </c:pt>
                <c:pt idx="18">
                  <c:v>1.357402</c:v>
                </c:pt>
                <c:pt idx="19">
                  <c:v>1.3006</c:v>
                </c:pt>
                <c:pt idx="20">
                  <c:v>1.2210779999999999</c:v>
                </c:pt>
                <c:pt idx="21">
                  <c:v>0.9938709999999995</c:v>
                </c:pt>
                <c:pt idx="22">
                  <c:v>1.0052309999999998</c:v>
                </c:pt>
                <c:pt idx="23">
                  <c:v>0.86890699999999998</c:v>
                </c:pt>
                <c:pt idx="24">
                  <c:v>0.92570900000000134</c:v>
                </c:pt>
                <c:pt idx="25">
                  <c:v>0.68714200000000003</c:v>
                </c:pt>
                <c:pt idx="26">
                  <c:v>0.74394400000000172</c:v>
                </c:pt>
                <c:pt idx="27">
                  <c:v>0.69850199999999996</c:v>
                </c:pt>
                <c:pt idx="28">
                  <c:v>0.68714200000000003</c:v>
                </c:pt>
                <c:pt idx="29">
                  <c:v>0.59625899999999865</c:v>
                </c:pt>
                <c:pt idx="30">
                  <c:v>0.55081800000000003</c:v>
                </c:pt>
                <c:pt idx="31">
                  <c:v>0.52809700000000004</c:v>
                </c:pt>
                <c:pt idx="32">
                  <c:v>0.34633200000000008</c:v>
                </c:pt>
                <c:pt idx="33">
                  <c:v>0.448575</c:v>
                </c:pt>
                <c:pt idx="34">
                  <c:v>0.49401600000000068</c:v>
                </c:pt>
                <c:pt idx="35">
                  <c:v>0.42585400000000068</c:v>
                </c:pt>
                <c:pt idx="36">
                  <c:v>0.41449400000000008</c:v>
                </c:pt>
                <c:pt idx="37">
                  <c:v>0.40313299999999996</c:v>
                </c:pt>
                <c:pt idx="38">
                  <c:v>0.41449400000000008</c:v>
                </c:pt>
                <c:pt idx="39">
                  <c:v>0.48265600000000008</c:v>
                </c:pt>
                <c:pt idx="40">
                  <c:v>0.36905200000000032</c:v>
                </c:pt>
                <c:pt idx="41">
                  <c:v>0.40313299999999996</c:v>
                </c:pt>
                <c:pt idx="42">
                  <c:v>0.33497100000000085</c:v>
                </c:pt>
                <c:pt idx="43">
                  <c:v>0.36905200000000032</c:v>
                </c:pt>
                <c:pt idx="44">
                  <c:v>0.45993500000000004</c:v>
                </c:pt>
                <c:pt idx="45">
                  <c:v>0.312251</c:v>
                </c:pt>
                <c:pt idx="46">
                  <c:v>0.41449400000000008</c:v>
                </c:pt>
                <c:pt idx="47">
                  <c:v>0.38041300000000061</c:v>
                </c:pt>
                <c:pt idx="48">
                  <c:v>0.34633200000000008</c:v>
                </c:pt>
                <c:pt idx="49">
                  <c:v>0.42585400000000068</c:v>
                </c:pt>
                <c:pt idx="50">
                  <c:v>0.34633200000000008</c:v>
                </c:pt>
                <c:pt idx="51">
                  <c:v>0.36905200000000032</c:v>
                </c:pt>
                <c:pt idx="52">
                  <c:v>0.45993500000000004</c:v>
                </c:pt>
                <c:pt idx="53">
                  <c:v>0.39177300000000032</c:v>
                </c:pt>
                <c:pt idx="54">
                  <c:v>0.43721500000000002</c:v>
                </c:pt>
                <c:pt idx="55">
                  <c:v>0.41449400000000008</c:v>
                </c:pt>
                <c:pt idx="56">
                  <c:v>0.43721500000000002</c:v>
                </c:pt>
                <c:pt idx="57">
                  <c:v>0.516737</c:v>
                </c:pt>
                <c:pt idx="58">
                  <c:v>0.55081800000000003</c:v>
                </c:pt>
                <c:pt idx="59">
                  <c:v>0.5053769999999983</c:v>
                </c:pt>
                <c:pt idx="60">
                  <c:v>0.41449400000000008</c:v>
                </c:pt>
                <c:pt idx="61">
                  <c:v>0.38041300000000061</c:v>
                </c:pt>
                <c:pt idx="62">
                  <c:v>0.32361100000000032</c:v>
                </c:pt>
                <c:pt idx="63">
                  <c:v>0.42585400000000068</c:v>
                </c:pt>
                <c:pt idx="64">
                  <c:v>0.56217799999999996</c:v>
                </c:pt>
                <c:pt idx="65">
                  <c:v>0.52809700000000004</c:v>
                </c:pt>
                <c:pt idx="66">
                  <c:v>0.45993500000000004</c:v>
                </c:pt>
                <c:pt idx="67">
                  <c:v>0.45993500000000004</c:v>
                </c:pt>
                <c:pt idx="68">
                  <c:v>0.41449400000000008</c:v>
                </c:pt>
                <c:pt idx="69">
                  <c:v>0.47129600000000005</c:v>
                </c:pt>
                <c:pt idx="70">
                  <c:v>0.36905200000000032</c:v>
                </c:pt>
                <c:pt idx="71">
                  <c:v>0.45993500000000004</c:v>
                </c:pt>
                <c:pt idx="72">
                  <c:v>0.69850199999999996</c:v>
                </c:pt>
                <c:pt idx="73">
                  <c:v>0.63034000000000134</c:v>
                </c:pt>
                <c:pt idx="74">
                  <c:v>0.49401600000000068</c:v>
                </c:pt>
                <c:pt idx="75">
                  <c:v>0.40313299999999996</c:v>
                </c:pt>
                <c:pt idx="76">
                  <c:v>0.48265600000000008</c:v>
                </c:pt>
                <c:pt idx="77">
                  <c:v>0.40313299999999996</c:v>
                </c:pt>
                <c:pt idx="78">
                  <c:v>0.448575</c:v>
                </c:pt>
                <c:pt idx="79">
                  <c:v>0.516737</c:v>
                </c:pt>
                <c:pt idx="80">
                  <c:v>0.39177300000000032</c:v>
                </c:pt>
                <c:pt idx="81">
                  <c:v>0.35769200000000001</c:v>
                </c:pt>
                <c:pt idx="82">
                  <c:v>0.40313299999999996</c:v>
                </c:pt>
                <c:pt idx="83">
                  <c:v>0.26680900000000002</c:v>
                </c:pt>
                <c:pt idx="84">
                  <c:v>0.42585400000000068</c:v>
                </c:pt>
                <c:pt idx="85">
                  <c:v>0.35769200000000001</c:v>
                </c:pt>
                <c:pt idx="86">
                  <c:v>0.36905200000000032</c:v>
                </c:pt>
                <c:pt idx="87">
                  <c:v>0.27817000000000008</c:v>
                </c:pt>
                <c:pt idx="88">
                  <c:v>0.33497100000000085</c:v>
                </c:pt>
                <c:pt idx="89">
                  <c:v>0.26680900000000002</c:v>
                </c:pt>
                <c:pt idx="90">
                  <c:v>0.312251</c:v>
                </c:pt>
                <c:pt idx="91">
                  <c:v>0.39177300000000032</c:v>
                </c:pt>
                <c:pt idx="92">
                  <c:v>0.32361100000000032</c:v>
                </c:pt>
                <c:pt idx="93">
                  <c:v>0.13048499999999999</c:v>
                </c:pt>
                <c:pt idx="94">
                  <c:v>0.22136800000000001</c:v>
                </c:pt>
                <c:pt idx="95">
                  <c:v>0.33497100000000085</c:v>
                </c:pt>
                <c:pt idx="96">
                  <c:v>0.33497100000000085</c:v>
                </c:pt>
                <c:pt idx="97">
                  <c:v>0.32361100000000032</c:v>
                </c:pt>
                <c:pt idx="98">
                  <c:v>0.43721500000000002</c:v>
                </c:pt>
                <c:pt idx="99">
                  <c:v>0.28953000000000001</c:v>
                </c:pt>
                <c:pt idx="100">
                  <c:v>0.26680900000000002</c:v>
                </c:pt>
                <c:pt idx="101">
                  <c:v>0.43721500000000002</c:v>
                </c:pt>
                <c:pt idx="102">
                  <c:v>0.42585400000000068</c:v>
                </c:pt>
                <c:pt idx="103">
                  <c:v>0.27817000000000008</c:v>
                </c:pt>
                <c:pt idx="104">
                  <c:v>0.41449400000000008</c:v>
                </c:pt>
                <c:pt idx="105">
                  <c:v>0.30089000000000032</c:v>
                </c:pt>
                <c:pt idx="106">
                  <c:v>0.35769200000000001</c:v>
                </c:pt>
                <c:pt idx="107">
                  <c:v>0.49401600000000068</c:v>
                </c:pt>
                <c:pt idx="108">
                  <c:v>0.25544900000000004</c:v>
                </c:pt>
                <c:pt idx="109">
                  <c:v>0.448575</c:v>
                </c:pt>
                <c:pt idx="110">
                  <c:v>0.41449400000000008</c:v>
                </c:pt>
                <c:pt idx="111">
                  <c:v>0.40313299999999996</c:v>
                </c:pt>
                <c:pt idx="112">
                  <c:v>0.57353900000000002</c:v>
                </c:pt>
                <c:pt idx="113">
                  <c:v>0.43721500000000002</c:v>
                </c:pt>
                <c:pt idx="114">
                  <c:v>0.5848989999999995</c:v>
                </c:pt>
                <c:pt idx="115">
                  <c:v>0.34633200000000008</c:v>
                </c:pt>
                <c:pt idx="116">
                  <c:v>0.56217799999999996</c:v>
                </c:pt>
                <c:pt idx="117">
                  <c:v>0.42585400000000068</c:v>
                </c:pt>
                <c:pt idx="118">
                  <c:v>0.49401600000000068</c:v>
                </c:pt>
                <c:pt idx="119">
                  <c:v>0.38041300000000061</c:v>
                </c:pt>
                <c:pt idx="120">
                  <c:v>0.55081800000000003</c:v>
                </c:pt>
                <c:pt idx="121">
                  <c:v>0.448575</c:v>
                </c:pt>
                <c:pt idx="122">
                  <c:v>0.448575</c:v>
                </c:pt>
                <c:pt idx="123">
                  <c:v>0.48265600000000008</c:v>
                </c:pt>
                <c:pt idx="124">
                  <c:v>0.47129600000000005</c:v>
                </c:pt>
                <c:pt idx="125">
                  <c:v>0.59625899999999865</c:v>
                </c:pt>
                <c:pt idx="126">
                  <c:v>0.56217799999999996</c:v>
                </c:pt>
                <c:pt idx="127">
                  <c:v>0.45993500000000004</c:v>
                </c:pt>
                <c:pt idx="128">
                  <c:v>0.448575</c:v>
                </c:pt>
                <c:pt idx="129">
                  <c:v>0.57353900000000002</c:v>
                </c:pt>
                <c:pt idx="130">
                  <c:v>0.56217799999999996</c:v>
                </c:pt>
                <c:pt idx="131">
                  <c:v>0.5053769999999983</c:v>
                </c:pt>
                <c:pt idx="132">
                  <c:v>0.53945799999999877</c:v>
                </c:pt>
                <c:pt idx="133">
                  <c:v>0.56217799999999996</c:v>
                </c:pt>
                <c:pt idx="134">
                  <c:v>0.56217799999999996</c:v>
                </c:pt>
                <c:pt idx="135">
                  <c:v>0.5848989999999995</c:v>
                </c:pt>
                <c:pt idx="136">
                  <c:v>0.55081800000000003</c:v>
                </c:pt>
                <c:pt idx="137">
                  <c:v>0.57353900000000002</c:v>
                </c:pt>
                <c:pt idx="138">
                  <c:v>0.5848989999999995</c:v>
                </c:pt>
                <c:pt idx="139">
                  <c:v>0.5053769999999983</c:v>
                </c:pt>
                <c:pt idx="140">
                  <c:v>0.5848989999999995</c:v>
                </c:pt>
                <c:pt idx="141">
                  <c:v>0.5848989999999995</c:v>
                </c:pt>
                <c:pt idx="142">
                  <c:v>0.69850199999999996</c:v>
                </c:pt>
                <c:pt idx="143">
                  <c:v>0.53945799999999877</c:v>
                </c:pt>
                <c:pt idx="144">
                  <c:v>0.49401600000000068</c:v>
                </c:pt>
                <c:pt idx="145">
                  <c:v>0.48265600000000008</c:v>
                </c:pt>
                <c:pt idx="146">
                  <c:v>0.63034000000000134</c:v>
                </c:pt>
                <c:pt idx="147">
                  <c:v>0.61898000000000064</c:v>
                </c:pt>
                <c:pt idx="148">
                  <c:v>0.60762000000000171</c:v>
                </c:pt>
                <c:pt idx="149">
                  <c:v>0.47129600000000005</c:v>
                </c:pt>
                <c:pt idx="150">
                  <c:v>0.63034000000000134</c:v>
                </c:pt>
                <c:pt idx="151">
                  <c:v>0.65306100000000133</c:v>
                </c:pt>
                <c:pt idx="152">
                  <c:v>0.49401600000000068</c:v>
                </c:pt>
                <c:pt idx="153">
                  <c:v>0.5848989999999995</c:v>
                </c:pt>
                <c:pt idx="154">
                  <c:v>0.55081800000000003</c:v>
                </c:pt>
                <c:pt idx="155">
                  <c:v>0.60762000000000171</c:v>
                </c:pt>
                <c:pt idx="156">
                  <c:v>0.56217799999999996</c:v>
                </c:pt>
                <c:pt idx="157">
                  <c:v>0.61898000000000064</c:v>
                </c:pt>
                <c:pt idx="158">
                  <c:v>0.55081800000000003</c:v>
                </c:pt>
                <c:pt idx="159">
                  <c:v>0.67578200000000122</c:v>
                </c:pt>
                <c:pt idx="160">
                  <c:v>0.60762000000000171</c:v>
                </c:pt>
                <c:pt idx="161">
                  <c:v>0.56217799999999996</c:v>
                </c:pt>
                <c:pt idx="162">
                  <c:v>0.63034000000000134</c:v>
                </c:pt>
                <c:pt idx="163">
                  <c:v>0.59625899999999865</c:v>
                </c:pt>
                <c:pt idx="164">
                  <c:v>0.64170100000000185</c:v>
                </c:pt>
                <c:pt idx="165">
                  <c:v>0.53945799999999877</c:v>
                </c:pt>
                <c:pt idx="166">
                  <c:v>0.64170100000000185</c:v>
                </c:pt>
                <c:pt idx="167">
                  <c:v>0.59625899999999865</c:v>
                </c:pt>
                <c:pt idx="168">
                  <c:v>0.63034000000000134</c:v>
                </c:pt>
                <c:pt idx="169">
                  <c:v>0.63034000000000134</c:v>
                </c:pt>
                <c:pt idx="170">
                  <c:v>0.60762000000000171</c:v>
                </c:pt>
                <c:pt idx="171">
                  <c:v>0.60762000000000171</c:v>
                </c:pt>
                <c:pt idx="172">
                  <c:v>0.64170100000000185</c:v>
                </c:pt>
                <c:pt idx="173">
                  <c:v>0.69850199999999996</c:v>
                </c:pt>
                <c:pt idx="174">
                  <c:v>0.69850199999999996</c:v>
                </c:pt>
                <c:pt idx="175">
                  <c:v>0.7212229999999995</c:v>
                </c:pt>
                <c:pt idx="176">
                  <c:v>0.59625899999999865</c:v>
                </c:pt>
                <c:pt idx="177">
                  <c:v>0.75530399999999998</c:v>
                </c:pt>
                <c:pt idx="178">
                  <c:v>0.7212229999999995</c:v>
                </c:pt>
                <c:pt idx="179">
                  <c:v>0.77802500000000185</c:v>
                </c:pt>
                <c:pt idx="180">
                  <c:v>0.789385</c:v>
                </c:pt>
                <c:pt idx="181">
                  <c:v>0.75530399999999998</c:v>
                </c:pt>
                <c:pt idx="182">
                  <c:v>0.80074500000000171</c:v>
                </c:pt>
                <c:pt idx="183">
                  <c:v>0.8575469999999995</c:v>
                </c:pt>
                <c:pt idx="184">
                  <c:v>0.90298800000000001</c:v>
                </c:pt>
                <c:pt idx="185">
                  <c:v>0.92570900000000134</c:v>
                </c:pt>
                <c:pt idx="186">
                  <c:v>0.89162799999999998</c:v>
                </c:pt>
                <c:pt idx="187">
                  <c:v>0.84618700000000002</c:v>
                </c:pt>
                <c:pt idx="188">
                  <c:v>0.89162799999999998</c:v>
                </c:pt>
                <c:pt idx="189">
                  <c:v>0.91434899999999997</c:v>
                </c:pt>
                <c:pt idx="190">
                  <c:v>0.89162799999999998</c:v>
                </c:pt>
                <c:pt idx="191">
                  <c:v>0.81210599999999999</c:v>
                </c:pt>
                <c:pt idx="192">
                  <c:v>0.93706900000000004</c:v>
                </c:pt>
                <c:pt idx="193">
                  <c:v>0.88026799999999827</c:v>
                </c:pt>
                <c:pt idx="194">
                  <c:v>0.90298800000000001</c:v>
                </c:pt>
                <c:pt idx="195">
                  <c:v>0.88026799999999827</c:v>
                </c:pt>
                <c:pt idx="196">
                  <c:v>0.86890699999999998</c:v>
                </c:pt>
                <c:pt idx="197">
                  <c:v>0.82346599999999959</c:v>
                </c:pt>
                <c:pt idx="198">
                  <c:v>0.86890699999999998</c:v>
                </c:pt>
                <c:pt idx="199">
                  <c:v>0.90298800000000001</c:v>
                </c:pt>
                <c:pt idx="200">
                  <c:v>0.90298800000000001</c:v>
                </c:pt>
                <c:pt idx="201">
                  <c:v>0.86890699999999998</c:v>
                </c:pt>
                <c:pt idx="202">
                  <c:v>0.89162799999999998</c:v>
                </c:pt>
                <c:pt idx="203">
                  <c:v>0.88026799999999827</c:v>
                </c:pt>
                <c:pt idx="204">
                  <c:v>0.90298800000000001</c:v>
                </c:pt>
                <c:pt idx="205">
                  <c:v>0.90298800000000001</c:v>
                </c:pt>
                <c:pt idx="206">
                  <c:v>0.82346599999999959</c:v>
                </c:pt>
                <c:pt idx="207">
                  <c:v>0.81210599999999999</c:v>
                </c:pt>
                <c:pt idx="208">
                  <c:v>0.80074500000000171</c:v>
                </c:pt>
                <c:pt idx="209">
                  <c:v>0.8575469999999995</c:v>
                </c:pt>
                <c:pt idx="210">
                  <c:v>0.81210599999999999</c:v>
                </c:pt>
                <c:pt idx="211">
                  <c:v>0.8575469999999995</c:v>
                </c:pt>
                <c:pt idx="212">
                  <c:v>0.789385</c:v>
                </c:pt>
                <c:pt idx="213">
                  <c:v>0.789385</c:v>
                </c:pt>
                <c:pt idx="214">
                  <c:v>0.89162799999999998</c:v>
                </c:pt>
                <c:pt idx="215">
                  <c:v>0.93706900000000004</c:v>
                </c:pt>
                <c:pt idx="216">
                  <c:v>0.82346599999999959</c:v>
                </c:pt>
                <c:pt idx="217">
                  <c:v>0.95979000000000159</c:v>
                </c:pt>
                <c:pt idx="218">
                  <c:v>0.8575469999999995</c:v>
                </c:pt>
                <c:pt idx="219">
                  <c:v>0.88026799999999827</c:v>
                </c:pt>
                <c:pt idx="220">
                  <c:v>0.89162799999999998</c:v>
                </c:pt>
                <c:pt idx="221">
                  <c:v>0.88026799999999827</c:v>
                </c:pt>
                <c:pt idx="222">
                  <c:v>0.86890699999999998</c:v>
                </c:pt>
                <c:pt idx="223">
                  <c:v>0.9938709999999995</c:v>
                </c:pt>
                <c:pt idx="224">
                  <c:v>0.86890699999999998</c:v>
                </c:pt>
                <c:pt idx="225">
                  <c:v>0.84618700000000002</c:v>
                </c:pt>
                <c:pt idx="226">
                  <c:v>0.8575469999999995</c:v>
                </c:pt>
                <c:pt idx="227">
                  <c:v>0.90298800000000001</c:v>
                </c:pt>
                <c:pt idx="228">
                  <c:v>1.0165919999999975</c:v>
                </c:pt>
                <c:pt idx="229">
                  <c:v>0.9938709999999995</c:v>
                </c:pt>
                <c:pt idx="230">
                  <c:v>1.050673</c:v>
                </c:pt>
                <c:pt idx="231">
                  <c:v>1.0052309999999998</c:v>
                </c:pt>
                <c:pt idx="232">
                  <c:v>1.062033</c:v>
                </c:pt>
                <c:pt idx="233">
                  <c:v>0.9938709999999995</c:v>
                </c:pt>
                <c:pt idx="234">
                  <c:v>0.97115000000000062</c:v>
                </c:pt>
                <c:pt idx="235">
                  <c:v>1.027952</c:v>
                </c:pt>
                <c:pt idx="236">
                  <c:v>1.0165919999999975</c:v>
                </c:pt>
                <c:pt idx="237">
                  <c:v>1.084754</c:v>
                </c:pt>
                <c:pt idx="238">
                  <c:v>1.0733929999999998</c:v>
                </c:pt>
                <c:pt idx="239">
                  <c:v>1.084754</c:v>
                </c:pt>
                <c:pt idx="240">
                  <c:v>1.0165919999999975</c:v>
                </c:pt>
                <c:pt idx="241">
                  <c:v>1.1074739999999998</c:v>
                </c:pt>
                <c:pt idx="242">
                  <c:v>1.1074739999999998</c:v>
                </c:pt>
                <c:pt idx="243">
                  <c:v>1.1756359999999999</c:v>
                </c:pt>
                <c:pt idx="244">
                  <c:v>1.1415550000000001</c:v>
                </c:pt>
                <c:pt idx="245">
                  <c:v>1.2097169999999975</c:v>
                </c:pt>
                <c:pt idx="246">
                  <c:v>1.1529160000000001</c:v>
                </c:pt>
                <c:pt idx="247">
                  <c:v>1.1415550000000001</c:v>
                </c:pt>
                <c:pt idx="248">
                  <c:v>1.2210779999999999</c:v>
                </c:pt>
                <c:pt idx="249">
                  <c:v>1.118835</c:v>
                </c:pt>
                <c:pt idx="250">
                  <c:v>1.4028429999999998</c:v>
                </c:pt>
                <c:pt idx="251">
                  <c:v>1.3006</c:v>
                </c:pt>
                <c:pt idx="252">
                  <c:v>1.3006</c:v>
                </c:pt>
                <c:pt idx="253">
                  <c:v>1.1869970000000001</c:v>
                </c:pt>
                <c:pt idx="254">
                  <c:v>1.4596449999999972</c:v>
                </c:pt>
                <c:pt idx="255">
                  <c:v>1.3006</c:v>
                </c:pt>
                <c:pt idx="256">
                  <c:v>1.4255639999999965</c:v>
                </c:pt>
                <c:pt idx="257">
                  <c:v>1.4596449999999972</c:v>
                </c:pt>
                <c:pt idx="258">
                  <c:v>1.448285</c:v>
                </c:pt>
                <c:pt idx="259">
                  <c:v>1.4255639999999965</c:v>
                </c:pt>
                <c:pt idx="260">
                  <c:v>1.4255639999999965</c:v>
                </c:pt>
                <c:pt idx="261">
                  <c:v>1.5505279999999999</c:v>
                </c:pt>
                <c:pt idx="262">
                  <c:v>1.448285</c:v>
                </c:pt>
                <c:pt idx="263">
                  <c:v>1.4937259999999972</c:v>
                </c:pt>
                <c:pt idx="264">
                  <c:v>1.4823659999999999</c:v>
                </c:pt>
                <c:pt idx="265">
                  <c:v>1.5164470000000001</c:v>
                </c:pt>
                <c:pt idx="266">
                  <c:v>1.5505279999999999</c:v>
                </c:pt>
                <c:pt idx="267">
                  <c:v>1.6073289999999998</c:v>
                </c:pt>
                <c:pt idx="268">
                  <c:v>1.5846089999999999</c:v>
                </c:pt>
                <c:pt idx="269">
                  <c:v>1.5164470000000001</c:v>
                </c:pt>
                <c:pt idx="270">
                  <c:v>1.6754909999999998</c:v>
                </c:pt>
                <c:pt idx="271">
                  <c:v>1.7322929999999999</c:v>
                </c:pt>
                <c:pt idx="272">
                  <c:v>1.7663739999999999</c:v>
                </c:pt>
                <c:pt idx="273">
                  <c:v>1.7095719999999972</c:v>
                </c:pt>
                <c:pt idx="274">
                  <c:v>1.652771</c:v>
                </c:pt>
                <c:pt idx="275">
                  <c:v>1.8686170000000024</c:v>
                </c:pt>
                <c:pt idx="276">
                  <c:v>1.7436529999999999</c:v>
                </c:pt>
                <c:pt idx="277">
                  <c:v>1.902698</c:v>
                </c:pt>
                <c:pt idx="278">
                  <c:v>1.8004549999999999</c:v>
                </c:pt>
                <c:pt idx="279">
                  <c:v>1.811815</c:v>
                </c:pt>
                <c:pt idx="280">
                  <c:v>1.902698</c:v>
                </c:pt>
                <c:pt idx="281">
                  <c:v>2.0163009999999977</c:v>
                </c:pt>
                <c:pt idx="282">
                  <c:v>2.186706</c:v>
                </c:pt>
                <c:pt idx="283">
                  <c:v>1.993581</c:v>
                </c:pt>
                <c:pt idx="284">
                  <c:v>2.1412649999999998</c:v>
                </c:pt>
                <c:pt idx="285">
                  <c:v>2.2207870000000054</c:v>
                </c:pt>
                <c:pt idx="286">
                  <c:v>2.3230300000000002</c:v>
                </c:pt>
                <c:pt idx="287">
                  <c:v>2.4820749999999987</c:v>
                </c:pt>
                <c:pt idx="288">
                  <c:v>2.3684719999999997</c:v>
                </c:pt>
                <c:pt idx="289">
                  <c:v>2.3798319999999977</c:v>
                </c:pt>
                <c:pt idx="290">
                  <c:v>2.5161559999999943</c:v>
                </c:pt>
                <c:pt idx="291">
                  <c:v>2.7660840000000002</c:v>
                </c:pt>
                <c:pt idx="292">
                  <c:v>2.6524799999999953</c:v>
                </c:pt>
                <c:pt idx="293">
                  <c:v>2.7888039999999998</c:v>
                </c:pt>
                <c:pt idx="294">
                  <c:v>2.8228849999999968</c:v>
                </c:pt>
                <c:pt idx="295">
                  <c:v>2.9819300000000002</c:v>
                </c:pt>
                <c:pt idx="296">
                  <c:v>3.1864159999999977</c:v>
                </c:pt>
                <c:pt idx="297">
                  <c:v>3.0728129999999934</c:v>
                </c:pt>
                <c:pt idx="298">
                  <c:v>3.2659380000000002</c:v>
                </c:pt>
                <c:pt idx="299">
                  <c:v>3.2432180000000002</c:v>
                </c:pt>
                <c:pt idx="300">
                  <c:v>3.4477039999999999</c:v>
                </c:pt>
                <c:pt idx="301">
                  <c:v>3.549947</c:v>
                </c:pt>
                <c:pt idx="302">
                  <c:v>3.6976309999999999</c:v>
                </c:pt>
                <c:pt idx="303">
                  <c:v>3.8112349999999977</c:v>
                </c:pt>
                <c:pt idx="304">
                  <c:v>3.9816399999999987</c:v>
                </c:pt>
                <c:pt idx="305">
                  <c:v>4.0611620000000004</c:v>
                </c:pt>
                <c:pt idx="306">
                  <c:v>4.1747649999999945</c:v>
                </c:pt>
                <c:pt idx="307">
                  <c:v>4.4019719999999998</c:v>
                </c:pt>
                <c:pt idx="308">
                  <c:v>4.4019719999999998</c:v>
                </c:pt>
                <c:pt idx="309">
                  <c:v>4.6859809999999849</c:v>
                </c:pt>
                <c:pt idx="310">
                  <c:v>4.8109439999999966</c:v>
                </c:pt>
                <c:pt idx="311">
                  <c:v>4.9359080000000004</c:v>
                </c:pt>
                <c:pt idx="312">
                  <c:v>5.0949529999999879</c:v>
                </c:pt>
                <c:pt idx="313">
                  <c:v>5.3221589999999859</c:v>
                </c:pt>
                <c:pt idx="314">
                  <c:v>5.5152849999999898</c:v>
                </c:pt>
                <c:pt idx="315">
                  <c:v>5.78793299999999</c:v>
                </c:pt>
                <c:pt idx="316">
                  <c:v>5.9015370000000003</c:v>
                </c:pt>
                <c:pt idx="317">
                  <c:v>6.2309859999999899</c:v>
                </c:pt>
                <c:pt idx="318">
                  <c:v>6.4354719999999999</c:v>
                </c:pt>
                <c:pt idx="319">
                  <c:v>6.674038999999989</c:v>
                </c:pt>
                <c:pt idx="320">
                  <c:v>6.9239670000000002</c:v>
                </c:pt>
                <c:pt idx="321">
                  <c:v>7.1057319999999899</c:v>
                </c:pt>
                <c:pt idx="322">
                  <c:v>7.4351820000000002</c:v>
                </c:pt>
                <c:pt idx="323">
                  <c:v>7.7873520000000003</c:v>
                </c:pt>
                <c:pt idx="324">
                  <c:v>8.025919</c:v>
                </c:pt>
                <c:pt idx="325">
                  <c:v>8.4803330000000035</c:v>
                </c:pt>
                <c:pt idx="326">
                  <c:v>8.7870619999999988</c:v>
                </c:pt>
                <c:pt idx="327">
                  <c:v>9.0824310000000068</c:v>
                </c:pt>
                <c:pt idx="328">
                  <c:v>9.6050060000000048</c:v>
                </c:pt>
                <c:pt idx="329">
                  <c:v>9.843573000000001</c:v>
                </c:pt>
                <c:pt idx="330">
                  <c:v>10.297987000000001</c:v>
                </c:pt>
                <c:pt idx="331">
                  <c:v>10.786481</c:v>
                </c:pt>
                <c:pt idx="332">
                  <c:v>11.059129</c:v>
                </c:pt>
                <c:pt idx="333">
                  <c:v>11.593065000000001</c:v>
                </c:pt>
                <c:pt idx="334">
                  <c:v>12.081559</c:v>
                </c:pt>
                <c:pt idx="335">
                  <c:v>12.581414000000002</c:v>
                </c:pt>
                <c:pt idx="336">
                  <c:v>13.138069999999999</c:v>
                </c:pt>
                <c:pt idx="337">
                  <c:v>13.626565000000001</c:v>
                </c:pt>
                <c:pt idx="338">
                  <c:v>14.228662999999999</c:v>
                </c:pt>
                <c:pt idx="339">
                  <c:v>14.853481000000025</c:v>
                </c:pt>
                <c:pt idx="340">
                  <c:v>15.569182000000019</c:v>
                </c:pt>
                <c:pt idx="341">
                  <c:v>16.069037000000002</c:v>
                </c:pt>
                <c:pt idx="342">
                  <c:v>16.716576</c:v>
                </c:pt>
                <c:pt idx="343">
                  <c:v>17.341394000000001</c:v>
                </c:pt>
                <c:pt idx="344">
                  <c:v>18.045734999999944</c:v>
                </c:pt>
                <c:pt idx="345">
                  <c:v>18.73871499999996</c:v>
                </c:pt>
                <c:pt idx="346">
                  <c:v>19.408975000000005</c:v>
                </c:pt>
                <c:pt idx="347">
                  <c:v>20.079235000000001</c:v>
                </c:pt>
                <c:pt idx="348">
                  <c:v>20.817656000000031</c:v>
                </c:pt>
                <c:pt idx="349">
                  <c:v>21.465194999999955</c:v>
                </c:pt>
                <c:pt idx="350">
                  <c:v>22.158176000000001</c:v>
                </c:pt>
                <c:pt idx="351">
                  <c:v>22.805714999999989</c:v>
                </c:pt>
                <c:pt idx="352">
                  <c:v>23.475974000000001</c:v>
                </c:pt>
                <c:pt idx="353">
                  <c:v>24.078071999999999</c:v>
                </c:pt>
                <c:pt idx="354">
                  <c:v>24.657449</c:v>
                </c:pt>
                <c:pt idx="355">
                  <c:v>25.100501999999999</c:v>
                </c:pt>
                <c:pt idx="356">
                  <c:v>25.532195000000005</c:v>
                </c:pt>
                <c:pt idx="357">
                  <c:v>25.907086</c:v>
                </c:pt>
                <c:pt idx="358">
                  <c:v>26.270615999999986</c:v>
                </c:pt>
                <c:pt idx="359">
                  <c:v>26.486462999999944</c:v>
                </c:pt>
                <c:pt idx="360">
                  <c:v>26.884073999999988</c:v>
                </c:pt>
                <c:pt idx="361">
                  <c:v>27.043118999999987</c:v>
                </c:pt>
                <c:pt idx="362">
                  <c:v>27.213524</c:v>
                </c:pt>
                <c:pt idx="363">
                  <c:v>27.429369999999956</c:v>
                </c:pt>
                <c:pt idx="364">
                  <c:v>27.520253</c:v>
                </c:pt>
                <c:pt idx="365">
                  <c:v>27.906504000000002</c:v>
                </c:pt>
                <c:pt idx="366">
                  <c:v>28.258675</c:v>
                </c:pt>
                <c:pt idx="367">
                  <c:v>29.031177000000035</c:v>
                </c:pt>
                <c:pt idx="368">
                  <c:v>29.951364000000005</c:v>
                </c:pt>
                <c:pt idx="369">
                  <c:v>30.689786000000002</c:v>
                </c:pt>
                <c:pt idx="370">
                  <c:v>31.916701999999987</c:v>
                </c:pt>
                <c:pt idx="371">
                  <c:v>31.973502999999944</c:v>
                </c:pt>
                <c:pt idx="372">
                  <c:v>32.711925000000001</c:v>
                </c:pt>
                <c:pt idx="373">
                  <c:v>32.564240999999996</c:v>
                </c:pt>
                <c:pt idx="374">
                  <c:v>32.507439000000005</c:v>
                </c:pt>
                <c:pt idx="375">
                  <c:v>32.223431000000012</c:v>
                </c:pt>
                <c:pt idx="376">
                  <c:v>31.416847000000001</c:v>
                </c:pt>
                <c:pt idx="377">
                  <c:v>31.201001000000005</c:v>
                </c:pt>
                <c:pt idx="378">
                  <c:v>30.224011999999988</c:v>
                </c:pt>
                <c:pt idx="379">
                  <c:v>29.496950999999999</c:v>
                </c:pt>
                <c:pt idx="380">
                  <c:v>28.940294999999956</c:v>
                </c:pt>
                <c:pt idx="381">
                  <c:v>27.872422999999955</c:v>
                </c:pt>
                <c:pt idx="382">
                  <c:v>27.190802999999999</c:v>
                </c:pt>
                <c:pt idx="383">
                  <c:v>26.179734</c:v>
                </c:pt>
                <c:pt idx="384">
                  <c:v>25.157304000000035</c:v>
                </c:pt>
                <c:pt idx="385">
                  <c:v>24.498403999999944</c:v>
                </c:pt>
                <c:pt idx="386">
                  <c:v>23.510055000000051</c:v>
                </c:pt>
                <c:pt idx="387">
                  <c:v>22.714832000000001</c:v>
                </c:pt>
                <c:pt idx="388">
                  <c:v>21.749203999999956</c:v>
                </c:pt>
                <c:pt idx="389">
                  <c:v>20.874458000000047</c:v>
                </c:pt>
                <c:pt idx="390">
                  <c:v>20.101955000000082</c:v>
                </c:pt>
                <c:pt idx="391">
                  <c:v>19.306731999999986</c:v>
                </c:pt>
                <c:pt idx="392">
                  <c:v>18.636472000000001</c:v>
                </c:pt>
                <c:pt idx="393">
                  <c:v>17.795808000000001</c:v>
                </c:pt>
                <c:pt idx="394">
                  <c:v>17.114188000000052</c:v>
                </c:pt>
                <c:pt idx="395">
                  <c:v>16.409846999999989</c:v>
                </c:pt>
                <c:pt idx="396">
                  <c:v>15.762308000000001</c:v>
                </c:pt>
                <c:pt idx="397">
                  <c:v>15.069327000000001</c:v>
                </c:pt>
                <c:pt idx="398">
                  <c:v>14.410428</c:v>
                </c:pt>
                <c:pt idx="399">
                  <c:v>13.865132000000031</c:v>
                </c:pt>
                <c:pt idx="400">
                  <c:v>13.240312999999997</c:v>
                </c:pt>
                <c:pt idx="401">
                  <c:v>12.729097999999999</c:v>
                </c:pt>
                <c:pt idx="402">
                  <c:v>12.251963999999999</c:v>
                </c:pt>
                <c:pt idx="403">
                  <c:v>11.808910999999998</c:v>
                </c:pt>
                <c:pt idx="404">
                  <c:v>11.388579</c:v>
                </c:pt>
                <c:pt idx="405">
                  <c:v>10.866003000000006</c:v>
                </c:pt>
                <c:pt idx="406">
                  <c:v>10.332068</c:v>
                </c:pt>
                <c:pt idx="407">
                  <c:v>10.025338</c:v>
                </c:pt>
                <c:pt idx="408">
                  <c:v>9.5936460000000068</c:v>
                </c:pt>
                <c:pt idx="409">
                  <c:v>9.1960340000000027</c:v>
                </c:pt>
                <c:pt idx="410">
                  <c:v>8.7984219999999986</c:v>
                </c:pt>
                <c:pt idx="411">
                  <c:v>8.5825760000000066</c:v>
                </c:pt>
                <c:pt idx="412">
                  <c:v>8.2417659999999984</c:v>
                </c:pt>
                <c:pt idx="413">
                  <c:v>7.8555139999999879</c:v>
                </c:pt>
                <c:pt idx="414">
                  <c:v>7.6737489999999999</c:v>
                </c:pt>
                <c:pt idx="415">
                  <c:v>7.332938999999989</c:v>
                </c:pt>
                <c:pt idx="416">
                  <c:v>7.1057319999999899</c:v>
                </c:pt>
                <c:pt idx="417">
                  <c:v>6.88988599999999</c:v>
                </c:pt>
                <c:pt idx="418">
                  <c:v>6.7081200000000001</c:v>
                </c:pt>
                <c:pt idx="419">
                  <c:v>6.3786709999999998</c:v>
                </c:pt>
                <c:pt idx="420">
                  <c:v>6.1855449999999879</c:v>
                </c:pt>
                <c:pt idx="421">
                  <c:v>5.9924189999999955</c:v>
                </c:pt>
                <c:pt idx="422">
                  <c:v>5.7538520000000002</c:v>
                </c:pt>
                <c:pt idx="423">
                  <c:v>5.5152849999999898</c:v>
                </c:pt>
                <c:pt idx="424">
                  <c:v>5.4016820000000108</c:v>
                </c:pt>
                <c:pt idx="425">
                  <c:v>5.2199159999999889</c:v>
                </c:pt>
                <c:pt idx="426">
                  <c:v>4.9927099999999998</c:v>
                </c:pt>
                <c:pt idx="427">
                  <c:v>4.856385999999989</c:v>
                </c:pt>
                <c:pt idx="428">
                  <c:v>4.7427820000000001</c:v>
                </c:pt>
                <c:pt idx="429">
                  <c:v>4.6178189999999839</c:v>
                </c:pt>
                <c:pt idx="430">
                  <c:v>4.5155749999999868</c:v>
                </c:pt>
                <c:pt idx="431">
                  <c:v>4.2656479999999997</c:v>
                </c:pt>
                <c:pt idx="432">
                  <c:v>4.2315670000000107</c:v>
                </c:pt>
                <c:pt idx="433">
                  <c:v>4.0952430000000097</c:v>
                </c:pt>
                <c:pt idx="434">
                  <c:v>3.9248379999999998</c:v>
                </c:pt>
                <c:pt idx="435">
                  <c:v>3.868036</c:v>
                </c:pt>
                <c:pt idx="436">
                  <c:v>3.7544330000000001</c:v>
                </c:pt>
                <c:pt idx="437">
                  <c:v>3.6294689999999967</c:v>
                </c:pt>
                <c:pt idx="438">
                  <c:v>3.5613069999999998</c:v>
                </c:pt>
                <c:pt idx="439">
                  <c:v>3.4249830000000001</c:v>
                </c:pt>
                <c:pt idx="440">
                  <c:v>3.3568209999999943</c:v>
                </c:pt>
                <c:pt idx="441">
                  <c:v>3.3000189999999967</c:v>
                </c:pt>
                <c:pt idx="442">
                  <c:v>3.1636950000000001</c:v>
                </c:pt>
                <c:pt idx="443">
                  <c:v>3.1296140000000001</c:v>
                </c:pt>
                <c:pt idx="444">
                  <c:v>3.0614519999999987</c:v>
                </c:pt>
                <c:pt idx="445">
                  <c:v>2.8796869999999943</c:v>
                </c:pt>
                <c:pt idx="446">
                  <c:v>2.8115249999999987</c:v>
                </c:pt>
                <c:pt idx="447">
                  <c:v>3.038732</c:v>
                </c:pt>
                <c:pt idx="448">
                  <c:v>2.856965999999991</c:v>
                </c:pt>
                <c:pt idx="449">
                  <c:v>2.7206419999999998</c:v>
                </c:pt>
                <c:pt idx="450">
                  <c:v>2.6183990000000001</c:v>
                </c:pt>
                <c:pt idx="451">
                  <c:v>2.5388769999999967</c:v>
                </c:pt>
                <c:pt idx="452">
                  <c:v>2.5161559999999943</c:v>
                </c:pt>
                <c:pt idx="453">
                  <c:v>2.5047959999999998</c:v>
                </c:pt>
                <c:pt idx="454">
                  <c:v>2.4025529999999953</c:v>
                </c:pt>
                <c:pt idx="455">
                  <c:v>2.3343910000000001</c:v>
                </c:pt>
                <c:pt idx="456">
                  <c:v>2.266229</c:v>
                </c:pt>
                <c:pt idx="457">
                  <c:v>2.2094269999999998</c:v>
                </c:pt>
                <c:pt idx="458">
                  <c:v>2.1412649999999998</c:v>
                </c:pt>
                <c:pt idx="459">
                  <c:v>2.0617429999999977</c:v>
                </c:pt>
                <c:pt idx="460">
                  <c:v>2.0617429999999977</c:v>
                </c:pt>
                <c:pt idx="461">
                  <c:v>2.084463</c:v>
                </c:pt>
                <c:pt idx="462">
                  <c:v>1.9481390000000001</c:v>
                </c:pt>
                <c:pt idx="463">
                  <c:v>1.902698</c:v>
                </c:pt>
                <c:pt idx="464">
                  <c:v>1.652771</c:v>
                </c:pt>
                <c:pt idx="465">
                  <c:v>1.7890949999999972</c:v>
                </c:pt>
                <c:pt idx="466">
                  <c:v>1.8004549999999999</c:v>
                </c:pt>
                <c:pt idx="467">
                  <c:v>1.6982120000000029</c:v>
                </c:pt>
                <c:pt idx="468">
                  <c:v>1.6982120000000029</c:v>
                </c:pt>
                <c:pt idx="469">
                  <c:v>1.7095719999999972</c:v>
                </c:pt>
                <c:pt idx="470">
                  <c:v>1.6300500000000027</c:v>
                </c:pt>
                <c:pt idx="471">
                  <c:v>1.6300500000000027</c:v>
                </c:pt>
                <c:pt idx="472">
                  <c:v>1.436923999999997</c:v>
                </c:pt>
                <c:pt idx="473">
                  <c:v>1.4823659999999999</c:v>
                </c:pt>
                <c:pt idx="474">
                  <c:v>1.436923999999997</c:v>
                </c:pt>
                <c:pt idx="475">
                  <c:v>1.448285</c:v>
                </c:pt>
                <c:pt idx="476">
                  <c:v>1.5164470000000001</c:v>
                </c:pt>
                <c:pt idx="477">
                  <c:v>1.4710049999999972</c:v>
                </c:pt>
                <c:pt idx="478">
                  <c:v>1.4596449999999972</c:v>
                </c:pt>
                <c:pt idx="479">
                  <c:v>1.346041</c:v>
                </c:pt>
                <c:pt idx="480">
                  <c:v>1.3006</c:v>
                </c:pt>
                <c:pt idx="481">
                  <c:v>1.3006</c:v>
                </c:pt>
                <c:pt idx="482">
                  <c:v>1.4596449999999972</c:v>
                </c:pt>
                <c:pt idx="483">
                  <c:v>1.2892399999999975</c:v>
                </c:pt>
                <c:pt idx="484">
                  <c:v>1.2551589999999999</c:v>
                </c:pt>
                <c:pt idx="485">
                  <c:v>1.4028429999999998</c:v>
                </c:pt>
                <c:pt idx="486">
                  <c:v>1.2778789999999998</c:v>
                </c:pt>
                <c:pt idx="487">
                  <c:v>1.1301950000000001</c:v>
                </c:pt>
                <c:pt idx="488">
                  <c:v>1.4142039999999998</c:v>
                </c:pt>
                <c:pt idx="489">
                  <c:v>1.1415550000000001</c:v>
                </c:pt>
                <c:pt idx="490">
                  <c:v>1.2097169999999975</c:v>
                </c:pt>
                <c:pt idx="491">
                  <c:v>1.1983570000000039</c:v>
                </c:pt>
                <c:pt idx="492">
                  <c:v>1.2437979999999975</c:v>
                </c:pt>
                <c:pt idx="493">
                  <c:v>1.1983570000000039</c:v>
                </c:pt>
                <c:pt idx="494">
                  <c:v>1.2097169999999975</c:v>
                </c:pt>
                <c:pt idx="495">
                  <c:v>1.266519</c:v>
                </c:pt>
                <c:pt idx="496">
                  <c:v>1.062033</c:v>
                </c:pt>
                <c:pt idx="497">
                  <c:v>1.2437979999999975</c:v>
                </c:pt>
                <c:pt idx="498">
                  <c:v>1.1529160000000001</c:v>
                </c:pt>
                <c:pt idx="499">
                  <c:v>1.1301950000000001</c:v>
                </c:pt>
                <c:pt idx="500">
                  <c:v>1.1301950000000001</c:v>
                </c:pt>
                <c:pt idx="501">
                  <c:v>1.1301950000000001</c:v>
                </c:pt>
                <c:pt idx="502">
                  <c:v>1.1301950000000001</c:v>
                </c:pt>
                <c:pt idx="503">
                  <c:v>1.1301950000000001</c:v>
                </c:pt>
                <c:pt idx="504">
                  <c:v>1.027952</c:v>
                </c:pt>
                <c:pt idx="505">
                  <c:v>1.050673</c:v>
                </c:pt>
                <c:pt idx="506">
                  <c:v>1.1074739999999998</c:v>
                </c:pt>
                <c:pt idx="507">
                  <c:v>1.1642760000000001</c:v>
                </c:pt>
                <c:pt idx="508">
                  <c:v>1.084754</c:v>
                </c:pt>
                <c:pt idx="509">
                  <c:v>1.1529160000000001</c:v>
                </c:pt>
                <c:pt idx="510">
                  <c:v>1.084754</c:v>
                </c:pt>
                <c:pt idx="511">
                  <c:v>1.027952</c:v>
                </c:pt>
                <c:pt idx="512">
                  <c:v>0.98251099999999825</c:v>
                </c:pt>
                <c:pt idx="513">
                  <c:v>0.9938709999999995</c:v>
                </c:pt>
                <c:pt idx="514">
                  <c:v>1.062033</c:v>
                </c:pt>
                <c:pt idx="515">
                  <c:v>0.98251099999999825</c:v>
                </c:pt>
                <c:pt idx="516">
                  <c:v>1.0052309999999998</c:v>
                </c:pt>
                <c:pt idx="517">
                  <c:v>1.0165919999999975</c:v>
                </c:pt>
                <c:pt idx="518">
                  <c:v>1.039312</c:v>
                </c:pt>
                <c:pt idx="519">
                  <c:v>1.0733929999999998</c:v>
                </c:pt>
                <c:pt idx="520">
                  <c:v>1.039312</c:v>
                </c:pt>
                <c:pt idx="521">
                  <c:v>0.94843</c:v>
                </c:pt>
                <c:pt idx="522">
                  <c:v>0.97115000000000062</c:v>
                </c:pt>
                <c:pt idx="523">
                  <c:v>0.92570900000000134</c:v>
                </c:pt>
                <c:pt idx="524">
                  <c:v>0.98251099999999825</c:v>
                </c:pt>
                <c:pt idx="525">
                  <c:v>0.94843</c:v>
                </c:pt>
                <c:pt idx="526">
                  <c:v>1.050673</c:v>
                </c:pt>
                <c:pt idx="527">
                  <c:v>0.98251099999999825</c:v>
                </c:pt>
                <c:pt idx="528">
                  <c:v>0.91434899999999997</c:v>
                </c:pt>
                <c:pt idx="529">
                  <c:v>1.027952</c:v>
                </c:pt>
                <c:pt idx="530">
                  <c:v>0.90298800000000001</c:v>
                </c:pt>
                <c:pt idx="531">
                  <c:v>0.94843</c:v>
                </c:pt>
                <c:pt idx="532">
                  <c:v>1.039312</c:v>
                </c:pt>
                <c:pt idx="533">
                  <c:v>0.97115000000000062</c:v>
                </c:pt>
                <c:pt idx="534">
                  <c:v>0.91434899999999997</c:v>
                </c:pt>
                <c:pt idx="535">
                  <c:v>0.89162799999999998</c:v>
                </c:pt>
                <c:pt idx="536">
                  <c:v>0.98251099999999825</c:v>
                </c:pt>
                <c:pt idx="537">
                  <c:v>0.89162799999999998</c:v>
                </c:pt>
                <c:pt idx="538">
                  <c:v>0.89162799999999998</c:v>
                </c:pt>
                <c:pt idx="539">
                  <c:v>0.86890699999999998</c:v>
                </c:pt>
                <c:pt idx="540">
                  <c:v>0.84618700000000002</c:v>
                </c:pt>
                <c:pt idx="541">
                  <c:v>0.84618700000000002</c:v>
                </c:pt>
                <c:pt idx="542">
                  <c:v>0.90298800000000001</c:v>
                </c:pt>
                <c:pt idx="543">
                  <c:v>0.80074500000000171</c:v>
                </c:pt>
                <c:pt idx="544">
                  <c:v>0.82346599999999959</c:v>
                </c:pt>
                <c:pt idx="545">
                  <c:v>0.88026799999999827</c:v>
                </c:pt>
                <c:pt idx="546">
                  <c:v>0.80074500000000171</c:v>
                </c:pt>
                <c:pt idx="547">
                  <c:v>0.789385</c:v>
                </c:pt>
                <c:pt idx="548">
                  <c:v>0.86890699999999998</c:v>
                </c:pt>
                <c:pt idx="549">
                  <c:v>0.74394400000000172</c:v>
                </c:pt>
                <c:pt idx="550">
                  <c:v>0.80074500000000171</c:v>
                </c:pt>
                <c:pt idx="551">
                  <c:v>0.81210599999999999</c:v>
                </c:pt>
                <c:pt idx="552">
                  <c:v>0.80074500000000171</c:v>
                </c:pt>
                <c:pt idx="553">
                  <c:v>0.84618700000000002</c:v>
                </c:pt>
                <c:pt idx="554">
                  <c:v>0.77802500000000185</c:v>
                </c:pt>
                <c:pt idx="555">
                  <c:v>0.80074500000000171</c:v>
                </c:pt>
                <c:pt idx="556">
                  <c:v>0.83482600000000062</c:v>
                </c:pt>
                <c:pt idx="557">
                  <c:v>0.84618700000000002</c:v>
                </c:pt>
                <c:pt idx="558">
                  <c:v>0.84618700000000002</c:v>
                </c:pt>
                <c:pt idx="559">
                  <c:v>0.89162799999999998</c:v>
                </c:pt>
                <c:pt idx="560">
                  <c:v>0.90298800000000001</c:v>
                </c:pt>
                <c:pt idx="561">
                  <c:v>0.93706900000000004</c:v>
                </c:pt>
                <c:pt idx="562">
                  <c:v>0.82346599999999959</c:v>
                </c:pt>
                <c:pt idx="563">
                  <c:v>0.80074500000000171</c:v>
                </c:pt>
                <c:pt idx="564">
                  <c:v>0.77802500000000185</c:v>
                </c:pt>
                <c:pt idx="565">
                  <c:v>0.90298800000000001</c:v>
                </c:pt>
                <c:pt idx="566">
                  <c:v>0.95979000000000159</c:v>
                </c:pt>
                <c:pt idx="567">
                  <c:v>0.93706900000000004</c:v>
                </c:pt>
                <c:pt idx="568">
                  <c:v>0.81210599999999999</c:v>
                </c:pt>
                <c:pt idx="569">
                  <c:v>0.84618700000000002</c:v>
                </c:pt>
                <c:pt idx="570">
                  <c:v>0.83482600000000062</c:v>
                </c:pt>
                <c:pt idx="571">
                  <c:v>0.81210599999999999</c:v>
                </c:pt>
                <c:pt idx="572">
                  <c:v>0.84618700000000002</c:v>
                </c:pt>
                <c:pt idx="573">
                  <c:v>0.81210599999999999</c:v>
                </c:pt>
                <c:pt idx="574">
                  <c:v>0.86890699999999998</c:v>
                </c:pt>
                <c:pt idx="575">
                  <c:v>0.80074500000000171</c:v>
                </c:pt>
                <c:pt idx="576">
                  <c:v>0.80074500000000171</c:v>
                </c:pt>
                <c:pt idx="577">
                  <c:v>0.80074500000000171</c:v>
                </c:pt>
                <c:pt idx="578">
                  <c:v>0.81210599999999999</c:v>
                </c:pt>
                <c:pt idx="579">
                  <c:v>0.84618700000000002</c:v>
                </c:pt>
                <c:pt idx="580">
                  <c:v>0.81210599999999999</c:v>
                </c:pt>
                <c:pt idx="581">
                  <c:v>0.789385</c:v>
                </c:pt>
                <c:pt idx="582">
                  <c:v>0.74394400000000172</c:v>
                </c:pt>
                <c:pt idx="583">
                  <c:v>0.7212229999999995</c:v>
                </c:pt>
                <c:pt idx="584">
                  <c:v>0.64170100000000185</c:v>
                </c:pt>
                <c:pt idx="585">
                  <c:v>0.65306100000000133</c:v>
                </c:pt>
                <c:pt idx="586">
                  <c:v>0.74394400000000172</c:v>
                </c:pt>
                <c:pt idx="587">
                  <c:v>0.7212229999999995</c:v>
                </c:pt>
                <c:pt idx="588">
                  <c:v>0.69850199999999996</c:v>
                </c:pt>
                <c:pt idx="589">
                  <c:v>0.75530399999999998</c:v>
                </c:pt>
                <c:pt idx="590">
                  <c:v>0.70986300000000002</c:v>
                </c:pt>
                <c:pt idx="591">
                  <c:v>0.59625899999999865</c:v>
                </c:pt>
                <c:pt idx="592">
                  <c:v>0.6644210000000017</c:v>
                </c:pt>
                <c:pt idx="593">
                  <c:v>0.67578200000000122</c:v>
                </c:pt>
                <c:pt idx="594">
                  <c:v>0.64170100000000185</c:v>
                </c:pt>
                <c:pt idx="595">
                  <c:v>0.69850199999999996</c:v>
                </c:pt>
                <c:pt idx="596">
                  <c:v>0.67578200000000122</c:v>
                </c:pt>
                <c:pt idx="597">
                  <c:v>0.73258299999999865</c:v>
                </c:pt>
                <c:pt idx="598">
                  <c:v>0.7212229999999995</c:v>
                </c:pt>
                <c:pt idx="599">
                  <c:v>0.61898000000000064</c:v>
                </c:pt>
                <c:pt idx="600">
                  <c:v>0.60762000000000171</c:v>
                </c:pt>
                <c:pt idx="601">
                  <c:v>0.6644210000000017</c:v>
                </c:pt>
                <c:pt idx="602">
                  <c:v>0.55081800000000003</c:v>
                </c:pt>
                <c:pt idx="603">
                  <c:v>0.67578200000000122</c:v>
                </c:pt>
                <c:pt idx="604">
                  <c:v>0.69850199999999996</c:v>
                </c:pt>
                <c:pt idx="605">
                  <c:v>0.60762000000000171</c:v>
                </c:pt>
                <c:pt idx="606">
                  <c:v>0.5848989999999995</c:v>
                </c:pt>
                <c:pt idx="607">
                  <c:v>0.6644210000000017</c:v>
                </c:pt>
                <c:pt idx="608">
                  <c:v>0.61898000000000064</c:v>
                </c:pt>
                <c:pt idx="609">
                  <c:v>0.61898000000000064</c:v>
                </c:pt>
                <c:pt idx="610">
                  <c:v>0.64170100000000185</c:v>
                </c:pt>
                <c:pt idx="611">
                  <c:v>0.55081800000000003</c:v>
                </c:pt>
                <c:pt idx="612">
                  <c:v>0.52809700000000004</c:v>
                </c:pt>
                <c:pt idx="613">
                  <c:v>0.56217799999999996</c:v>
                </c:pt>
                <c:pt idx="614">
                  <c:v>0.59625899999999865</c:v>
                </c:pt>
                <c:pt idx="615">
                  <c:v>0.61898000000000064</c:v>
                </c:pt>
                <c:pt idx="616">
                  <c:v>0.61898000000000064</c:v>
                </c:pt>
                <c:pt idx="617">
                  <c:v>0.65306100000000133</c:v>
                </c:pt>
                <c:pt idx="618">
                  <c:v>0.6644210000000017</c:v>
                </c:pt>
                <c:pt idx="619">
                  <c:v>0.64170100000000185</c:v>
                </c:pt>
                <c:pt idx="620">
                  <c:v>0.65306100000000133</c:v>
                </c:pt>
                <c:pt idx="621">
                  <c:v>0.65306100000000133</c:v>
                </c:pt>
                <c:pt idx="622">
                  <c:v>0.64170100000000185</c:v>
                </c:pt>
                <c:pt idx="623">
                  <c:v>0.61898000000000064</c:v>
                </c:pt>
                <c:pt idx="624">
                  <c:v>0.59625899999999865</c:v>
                </c:pt>
                <c:pt idx="625">
                  <c:v>0.64170100000000185</c:v>
                </c:pt>
                <c:pt idx="626">
                  <c:v>0.80074500000000171</c:v>
                </c:pt>
                <c:pt idx="627">
                  <c:v>0.74394400000000172</c:v>
                </c:pt>
                <c:pt idx="628">
                  <c:v>0.68714200000000003</c:v>
                </c:pt>
                <c:pt idx="629">
                  <c:v>0.57353900000000002</c:v>
                </c:pt>
                <c:pt idx="630">
                  <c:v>0.5848989999999995</c:v>
                </c:pt>
                <c:pt idx="631">
                  <c:v>0.77802500000000185</c:v>
                </c:pt>
                <c:pt idx="632">
                  <c:v>0.77802500000000185</c:v>
                </c:pt>
                <c:pt idx="633">
                  <c:v>0.84618700000000002</c:v>
                </c:pt>
                <c:pt idx="634">
                  <c:v>0.67578200000000122</c:v>
                </c:pt>
                <c:pt idx="635">
                  <c:v>0.68714200000000003</c:v>
                </c:pt>
                <c:pt idx="636">
                  <c:v>0.81210599999999999</c:v>
                </c:pt>
                <c:pt idx="637">
                  <c:v>0.789385</c:v>
                </c:pt>
                <c:pt idx="638">
                  <c:v>0.80074500000000171</c:v>
                </c:pt>
                <c:pt idx="639">
                  <c:v>0.74394400000000172</c:v>
                </c:pt>
                <c:pt idx="640">
                  <c:v>0.74394400000000172</c:v>
                </c:pt>
                <c:pt idx="641">
                  <c:v>0.74394400000000172</c:v>
                </c:pt>
                <c:pt idx="642">
                  <c:v>0.789385</c:v>
                </c:pt>
                <c:pt idx="643">
                  <c:v>0.6644210000000017</c:v>
                </c:pt>
                <c:pt idx="644">
                  <c:v>0.68714200000000003</c:v>
                </c:pt>
                <c:pt idx="645">
                  <c:v>0.74394400000000172</c:v>
                </c:pt>
                <c:pt idx="646">
                  <c:v>0.74394400000000172</c:v>
                </c:pt>
                <c:pt idx="647">
                  <c:v>0.73258299999999865</c:v>
                </c:pt>
                <c:pt idx="648">
                  <c:v>0.75530399999999998</c:v>
                </c:pt>
                <c:pt idx="649">
                  <c:v>0.73258299999999865</c:v>
                </c:pt>
                <c:pt idx="650">
                  <c:v>0.74394400000000172</c:v>
                </c:pt>
                <c:pt idx="651">
                  <c:v>0.73258299999999865</c:v>
                </c:pt>
                <c:pt idx="652">
                  <c:v>0.75530399999999998</c:v>
                </c:pt>
                <c:pt idx="653">
                  <c:v>0.81210599999999999</c:v>
                </c:pt>
                <c:pt idx="654">
                  <c:v>0.69850199999999996</c:v>
                </c:pt>
                <c:pt idx="655">
                  <c:v>0.74394400000000172</c:v>
                </c:pt>
                <c:pt idx="656">
                  <c:v>0.7212229999999995</c:v>
                </c:pt>
                <c:pt idx="657">
                  <c:v>0.7212229999999995</c:v>
                </c:pt>
                <c:pt idx="658">
                  <c:v>0.68714200000000003</c:v>
                </c:pt>
                <c:pt idx="659">
                  <c:v>0.67578200000000122</c:v>
                </c:pt>
                <c:pt idx="660">
                  <c:v>0.59625899999999865</c:v>
                </c:pt>
                <c:pt idx="661">
                  <c:v>0.63034000000000134</c:v>
                </c:pt>
                <c:pt idx="662">
                  <c:v>0.516737</c:v>
                </c:pt>
                <c:pt idx="663">
                  <c:v>0.59625899999999865</c:v>
                </c:pt>
                <c:pt idx="664">
                  <c:v>0.68714200000000003</c:v>
                </c:pt>
                <c:pt idx="665">
                  <c:v>0.789385</c:v>
                </c:pt>
                <c:pt idx="666">
                  <c:v>0.69850199999999996</c:v>
                </c:pt>
                <c:pt idx="667">
                  <c:v>0.52809700000000004</c:v>
                </c:pt>
                <c:pt idx="668">
                  <c:v>0.6644210000000017</c:v>
                </c:pt>
                <c:pt idx="669">
                  <c:v>0.65306100000000133</c:v>
                </c:pt>
                <c:pt idx="670">
                  <c:v>0.90298800000000001</c:v>
                </c:pt>
                <c:pt idx="671">
                  <c:v>0.5848989999999995</c:v>
                </c:pt>
                <c:pt idx="672">
                  <c:v>0.67578200000000122</c:v>
                </c:pt>
                <c:pt idx="673">
                  <c:v>0.6644210000000017</c:v>
                </c:pt>
                <c:pt idx="674">
                  <c:v>0.80074500000000171</c:v>
                </c:pt>
                <c:pt idx="675">
                  <c:v>0.6644210000000017</c:v>
                </c:pt>
                <c:pt idx="676">
                  <c:v>0.75530399999999998</c:v>
                </c:pt>
                <c:pt idx="677">
                  <c:v>0.70986300000000002</c:v>
                </c:pt>
                <c:pt idx="678">
                  <c:v>0.75530399999999998</c:v>
                </c:pt>
                <c:pt idx="679">
                  <c:v>0.86890699999999998</c:v>
                </c:pt>
                <c:pt idx="680">
                  <c:v>0.6644210000000017</c:v>
                </c:pt>
                <c:pt idx="681">
                  <c:v>0.95979000000000159</c:v>
                </c:pt>
                <c:pt idx="682">
                  <c:v>0.70986300000000002</c:v>
                </c:pt>
                <c:pt idx="683">
                  <c:v>0.75530399999999998</c:v>
                </c:pt>
                <c:pt idx="684">
                  <c:v>0.77802500000000185</c:v>
                </c:pt>
                <c:pt idx="685">
                  <c:v>0.77802500000000185</c:v>
                </c:pt>
                <c:pt idx="686">
                  <c:v>0.75530399999999998</c:v>
                </c:pt>
                <c:pt idx="687">
                  <c:v>0.75530399999999998</c:v>
                </c:pt>
                <c:pt idx="688">
                  <c:v>0.83482600000000062</c:v>
                </c:pt>
                <c:pt idx="689">
                  <c:v>0.92570900000000134</c:v>
                </c:pt>
                <c:pt idx="690">
                  <c:v>0.90298800000000001</c:v>
                </c:pt>
                <c:pt idx="691">
                  <c:v>0.80074500000000171</c:v>
                </c:pt>
                <c:pt idx="692">
                  <c:v>0.88026799999999827</c:v>
                </c:pt>
                <c:pt idx="693">
                  <c:v>0.93706900000000004</c:v>
                </c:pt>
                <c:pt idx="694">
                  <c:v>0.88026799999999827</c:v>
                </c:pt>
                <c:pt idx="695">
                  <c:v>1.027952</c:v>
                </c:pt>
                <c:pt idx="696">
                  <c:v>0.89162799999999998</c:v>
                </c:pt>
                <c:pt idx="697">
                  <c:v>0.95979000000000159</c:v>
                </c:pt>
                <c:pt idx="698">
                  <c:v>0.98251099999999825</c:v>
                </c:pt>
                <c:pt idx="699">
                  <c:v>0.98251099999999825</c:v>
                </c:pt>
                <c:pt idx="700">
                  <c:v>0.9938709999999995</c:v>
                </c:pt>
                <c:pt idx="701">
                  <c:v>0.9938709999999995</c:v>
                </c:pt>
                <c:pt idx="702">
                  <c:v>1.027952</c:v>
                </c:pt>
                <c:pt idx="703">
                  <c:v>1.096114</c:v>
                </c:pt>
                <c:pt idx="704">
                  <c:v>1.118835</c:v>
                </c:pt>
                <c:pt idx="705">
                  <c:v>1.050673</c:v>
                </c:pt>
                <c:pt idx="706">
                  <c:v>1.096114</c:v>
                </c:pt>
                <c:pt idx="707">
                  <c:v>1.1869970000000001</c:v>
                </c:pt>
                <c:pt idx="708">
                  <c:v>1.3233209999999975</c:v>
                </c:pt>
                <c:pt idx="709">
                  <c:v>1.2551589999999999</c:v>
                </c:pt>
                <c:pt idx="710">
                  <c:v>1.380123</c:v>
                </c:pt>
                <c:pt idx="711">
                  <c:v>1.357402</c:v>
                </c:pt>
                <c:pt idx="712">
                  <c:v>1.380123</c:v>
                </c:pt>
                <c:pt idx="713">
                  <c:v>1.436923999999997</c:v>
                </c:pt>
                <c:pt idx="714">
                  <c:v>1.539167</c:v>
                </c:pt>
                <c:pt idx="715">
                  <c:v>1.64141</c:v>
                </c:pt>
                <c:pt idx="716">
                  <c:v>1.7322929999999999</c:v>
                </c:pt>
                <c:pt idx="717">
                  <c:v>1.7095719999999972</c:v>
                </c:pt>
                <c:pt idx="718">
                  <c:v>1.6754909999999998</c:v>
                </c:pt>
                <c:pt idx="719">
                  <c:v>1.7322929999999999</c:v>
                </c:pt>
              </c:numCache>
            </c:numRef>
          </c:val>
        </c:ser>
        <c:marker val="1"/>
        <c:axId val="179377280"/>
        <c:axId val="179378816"/>
      </c:lineChart>
      <c:catAx>
        <c:axId val="179377280"/>
        <c:scaling>
          <c:orientation val="minMax"/>
        </c:scaling>
        <c:axPos val="b"/>
        <c:majorTickMark val="none"/>
        <c:tickLblPos val="nextTo"/>
        <c:crossAx val="179378816"/>
        <c:crosses val="autoZero"/>
        <c:auto val="1"/>
        <c:lblAlgn val="ctr"/>
        <c:lblOffset val="100"/>
        <c:tickLblSkip val="50"/>
        <c:tickMarkSkip val="100"/>
      </c:catAx>
      <c:valAx>
        <c:axId val="179378816"/>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79377280"/>
        <c:crosses val="autoZero"/>
        <c:crossBetween val="between"/>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Idle!$C$4</c:f>
              <c:strCache>
                <c:ptCount val="1"/>
                <c:pt idx="0">
                  <c:v>Diesel + CNG</c:v>
                </c:pt>
              </c:strCache>
            </c:strRef>
          </c:tx>
          <c:marker>
            <c:symbol val="none"/>
          </c:marker>
          <c:val>
            <c:numRef>
              <c:f>Idle!$C$5:$C$724</c:f>
              <c:numCache>
                <c:formatCode>General</c:formatCode>
                <c:ptCount val="720"/>
                <c:pt idx="0">
                  <c:v>2.0958239999999977</c:v>
                </c:pt>
                <c:pt idx="1">
                  <c:v>2.1412649999999998</c:v>
                </c:pt>
                <c:pt idx="2">
                  <c:v>2.084463</c:v>
                </c:pt>
                <c:pt idx="3">
                  <c:v>2.0958239999999977</c:v>
                </c:pt>
                <c:pt idx="4">
                  <c:v>2.1639860000000049</c:v>
                </c:pt>
                <c:pt idx="5">
                  <c:v>2.0958239999999977</c:v>
                </c:pt>
                <c:pt idx="6">
                  <c:v>2.1299049999999999</c:v>
                </c:pt>
                <c:pt idx="7">
                  <c:v>2.118544</c:v>
                </c:pt>
                <c:pt idx="8">
                  <c:v>2.0390219999999997</c:v>
                </c:pt>
                <c:pt idx="9">
                  <c:v>2.0731030000000001</c:v>
                </c:pt>
                <c:pt idx="10">
                  <c:v>2.0390219999999997</c:v>
                </c:pt>
                <c:pt idx="11">
                  <c:v>1.925419</c:v>
                </c:pt>
                <c:pt idx="12">
                  <c:v>1.9708600000000001</c:v>
                </c:pt>
                <c:pt idx="13">
                  <c:v>1.936779</c:v>
                </c:pt>
                <c:pt idx="14">
                  <c:v>1.8345359999999999</c:v>
                </c:pt>
                <c:pt idx="15">
                  <c:v>1.8458959999999998</c:v>
                </c:pt>
                <c:pt idx="16">
                  <c:v>1.7777339999999973</c:v>
                </c:pt>
                <c:pt idx="17">
                  <c:v>1.6300500000000027</c:v>
                </c:pt>
                <c:pt idx="18">
                  <c:v>1.5846089999999999</c:v>
                </c:pt>
                <c:pt idx="19">
                  <c:v>1.4823659999999999</c:v>
                </c:pt>
                <c:pt idx="20">
                  <c:v>1.334681</c:v>
                </c:pt>
                <c:pt idx="21">
                  <c:v>1.266519</c:v>
                </c:pt>
                <c:pt idx="22">
                  <c:v>1.436923999999997</c:v>
                </c:pt>
                <c:pt idx="23">
                  <c:v>1.2437979999999975</c:v>
                </c:pt>
                <c:pt idx="24">
                  <c:v>1.062033</c:v>
                </c:pt>
                <c:pt idx="25">
                  <c:v>1.0052309999999998</c:v>
                </c:pt>
                <c:pt idx="26">
                  <c:v>1.1869970000000001</c:v>
                </c:pt>
                <c:pt idx="27">
                  <c:v>1.0165919999999975</c:v>
                </c:pt>
                <c:pt idx="28">
                  <c:v>0.98251099999999825</c:v>
                </c:pt>
                <c:pt idx="29">
                  <c:v>0.83482600000000062</c:v>
                </c:pt>
                <c:pt idx="30">
                  <c:v>0.7212229999999995</c:v>
                </c:pt>
                <c:pt idx="31">
                  <c:v>0.75530399999999998</c:v>
                </c:pt>
                <c:pt idx="32">
                  <c:v>0.73258299999999865</c:v>
                </c:pt>
                <c:pt idx="33">
                  <c:v>0.73258299999999865</c:v>
                </c:pt>
                <c:pt idx="34">
                  <c:v>0.70986300000000002</c:v>
                </c:pt>
                <c:pt idx="35">
                  <c:v>0.67578200000000122</c:v>
                </c:pt>
                <c:pt idx="36">
                  <c:v>0.80074500000000171</c:v>
                </c:pt>
                <c:pt idx="37">
                  <c:v>0.69850199999999996</c:v>
                </c:pt>
                <c:pt idx="38">
                  <c:v>0.7212229999999995</c:v>
                </c:pt>
                <c:pt idx="39">
                  <c:v>0.61898000000000064</c:v>
                </c:pt>
                <c:pt idx="40">
                  <c:v>0.7212229999999995</c:v>
                </c:pt>
                <c:pt idx="41">
                  <c:v>0.61898000000000064</c:v>
                </c:pt>
                <c:pt idx="42">
                  <c:v>0.61898000000000064</c:v>
                </c:pt>
                <c:pt idx="43">
                  <c:v>0.63034000000000134</c:v>
                </c:pt>
                <c:pt idx="44">
                  <c:v>0.55081800000000003</c:v>
                </c:pt>
                <c:pt idx="45">
                  <c:v>0.59625899999999865</c:v>
                </c:pt>
                <c:pt idx="46">
                  <c:v>0.57353900000000002</c:v>
                </c:pt>
                <c:pt idx="47">
                  <c:v>0.53945799999999877</c:v>
                </c:pt>
                <c:pt idx="48">
                  <c:v>0.57353900000000002</c:v>
                </c:pt>
                <c:pt idx="49">
                  <c:v>0.56217799999999996</c:v>
                </c:pt>
                <c:pt idx="50">
                  <c:v>0.57353900000000002</c:v>
                </c:pt>
                <c:pt idx="51">
                  <c:v>0.36905200000000032</c:v>
                </c:pt>
                <c:pt idx="52">
                  <c:v>0.47129600000000005</c:v>
                </c:pt>
                <c:pt idx="53">
                  <c:v>0.516737</c:v>
                </c:pt>
                <c:pt idx="54">
                  <c:v>0.52809700000000004</c:v>
                </c:pt>
                <c:pt idx="55">
                  <c:v>0.60762000000000171</c:v>
                </c:pt>
                <c:pt idx="56">
                  <c:v>0.42585400000000068</c:v>
                </c:pt>
                <c:pt idx="57">
                  <c:v>0.40313299999999996</c:v>
                </c:pt>
                <c:pt idx="58">
                  <c:v>0.5053769999999983</c:v>
                </c:pt>
                <c:pt idx="59">
                  <c:v>0.59625899999999865</c:v>
                </c:pt>
                <c:pt idx="60">
                  <c:v>0.59625899999999865</c:v>
                </c:pt>
                <c:pt idx="61">
                  <c:v>0.41449400000000008</c:v>
                </c:pt>
                <c:pt idx="62">
                  <c:v>0.49401600000000068</c:v>
                </c:pt>
                <c:pt idx="63">
                  <c:v>0.61898000000000064</c:v>
                </c:pt>
                <c:pt idx="64">
                  <c:v>0.55081800000000003</c:v>
                </c:pt>
                <c:pt idx="65">
                  <c:v>0.516737</c:v>
                </c:pt>
                <c:pt idx="66">
                  <c:v>0.70986300000000002</c:v>
                </c:pt>
                <c:pt idx="67">
                  <c:v>0.49401600000000068</c:v>
                </c:pt>
                <c:pt idx="68">
                  <c:v>0.65306100000000133</c:v>
                </c:pt>
                <c:pt idx="69">
                  <c:v>0.48265600000000008</c:v>
                </c:pt>
                <c:pt idx="70">
                  <c:v>0.5848989999999995</c:v>
                </c:pt>
                <c:pt idx="71">
                  <c:v>0.5053769999999983</c:v>
                </c:pt>
                <c:pt idx="72">
                  <c:v>0.5848989999999995</c:v>
                </c:pt>
                <c:pt idx="73">
                  <c:v>0.57353900000000002</c:v>
                </c:pt>
                <c:pt idx="74">
                  <c:v>0.65306100000000133</c:v>
                </c:pt>
                <c:pt idx="75">
                  <c:v>0.63034000000000134</c:v>
                </c:pt>
                <c:pt idx="76">
                  <c:v>0.73258299999999865</c:v>
                </c:pt>
                <c:pt idx="77">
                  <c:v>0.56217799999999996</c:v>
                </c:pt>
                <c:pt idx="78">
                  <c:v>0.64170100000000185</c:v>
                </c:pt>
                <c:pt idx="79">
                  <c:v>0.67578200000000122</c:v>
                </c:pt>
                <c:pt idx="80">
                  <c:v>0.61898000000000064</c:v>
                </c:pt>
                <c:pt idx="81">
                  <c:v>0.70986300000000002</c:v>
                </c:pt>
                <c:pt idx="82">
                  <c:v>0.68714200000000003</c:v>
                </c:pt>
                <c:pt idx="83">
                  <c:v>0.75530399999999998</c:v>
                </c:pt>
                <c:pt idx="84">
                  <c:v>0.6644210000000017</c:v>
                </c:pt>
                <c:pt idx="85">
                  <c:v>0.68714200000000003</c:v>
                </c:pt>
                <c:pt idx="86">
                  <c:v>0.6644210000000017</c:v>
                </c:pt>
                <c:pt idx="87">
                  <c:v>0.68714200000000003</c:v>
                </c:pt>
                <c:pt idx="88">
                  <c:v>0.6644210000000017</c:v>
                </c:pt>
                <c:pt idx="89">
                  <c:v>0.64170100000000185</c:v>
                </c:pt>
                <c:pt idx="90">
                  <c:v>0.65306100000000133</c:v>
                </c:pt>
                <c:pt idx="91">
                  <c:v>0.63034000000000134</c:v>
                </c:pt>
                <c:pt idx="92">
                  <c:v>0.65306100000000133</c:v>
                </c:pt>
                <c:pt idx="93">
                  <c:v>0.7212229999999995</c:v>
                </c:pt>
                <c:pt idx="94">
                  <c:v>0.6644210000000017</c:v>
                </c:pt>
                <c:pt idx="95">
                  <c:v>0.73258299999999865</c:v>
                </c:pt>
                <c:pt idx="96">
                  <c:v>0.6644210000000017</c:v>
                </c:pt>
                <c:pt idx="97">
                  <c:v>0.6644210000000017</c:v>
                </c:pt>
                <c:pt idx="98">
                  <c:v>0.73258299999999865</c:v>
                </c:pt>
                <c:pt idx="99">
                  <c:v>0.55081800000000003</c:v>
                </c:pt>
                <c:pt idx="100">
                  <c:v>0.64170100000000185</c:v>
                </c:pt>
                <c:pt idx="101">
                  <c:v>0.69850199999999996</c:v>
                </c:pt>
                <c:pt idx="102">
                  <c:v>0.7212229999999995</c:v>
                </c:pt>
                <c:pt idx="103">
                  <c:v>0.61898000000000064</c:v>
                </c:pt>
                <c:pt idx="104">
                  <c:v>0.77802500000000185</c:v>
                </c:pt>
                <c:pt idx="105">
                  <c:v>0.69850199999999996</c:v>
                </c:pt>
                <c:pt idx="106">
                  <c:v>0.6644210000000017</c:v>
                </c:pt>
                <c:pt idx="107">
                  <c:v>0.65306100000000133</c:v>
                </c:pt>
                <c:pt idx="108">
                  <c:v>0.7212229999999995</c:v>
                </c:pt>
                <c:pt idx="109">
                  <c:v>0.69850199999999996</c:v>
                </c:pt>
                <c:pt idx="110">
                  <c:v>0.68714200000000003</c:v>
                </c:pt>
                <c:pt idx="111">
                  <c:v>0.7212229999999995</c:v>
                </c:pt>
                <c:pt idx="112">
                  <c:v>0.70986300000000002</c:v>
                </c:pt>
                <c:pt idx="113">
                  <c:v>0.69850199999999996</c:v>
                </c:pt>
                <c:pt idx="114">
                  <c:v>0.67578200000000122</c:v>
                </c:pt>
                <c:pt idx="115">
                  <c:v>0.73258299999999865</c:v>
                </c:pt>
                <c:pt idx="116">
                  <c:v>0.76666400000000134</c:v>
                </c:pt>
                <c:pt idx="117">
                  <c:v>0.77802500000000185</c:v>
                </c:pt>
                <c:pt idx="118">
                  <c:v>0.74394400000000172</c:v>
                </c:pt>
                <c:pt idx="119">
                  <c:v>0.7212229999999995</c:v>
                </c:pt>
                <c:pt idx="120">
                  <c:v>0.69850199999999996</c:v>
                </c:pt>
                <c:pt idx="121">
                  <c:v>0.68714200000000003</c:v>
                </c:pt>
                <c:pt idx="122">
                  <c:v>0.68714200000000003</c:v>
                </c:pt>
                <c:pt idx="123">
                  <c:v>0.73258299999999865</c:v>
                </c:pt>
                <c:pt idx="124">
                  <c:v>0.7212229999999995</c:v>
                </c:pt>
                <c:pt idx="125">
                  <c:v>0.73258299999999865</c:v>
                </c:pt>
                <c:pt idx="126">
                  <c:v>0.8575469999999995</c:v>
                </c:pt>
                <c:pt idx="127">
                  <c:v>0.80074500000000171</c:v>
                </c:pt>
                <c:pt idx="128">
                  <c:v>0.75530399999999998</c:v>
                </c:pt>
                <c:pt idx="129">
                  <c:v>0.74394400000000172</c:v>
                </c:pt>
                <c:pt idx="130">
                  <c:v>0.83482600000000062</c:v>
                </c:pt>
                <c:pt idx="131">
                  <c:v>0.80074500000000171</c:v>
                </c:pt>
                <c:pt idx="132">
                  <c:v>0.84618700000000002</c:v>
                </c:pt>
                <c:pt idx="133">
                  <c:v>0.77802500000000185</c:v>
                </c:pt>
                <c:pt idx="134">
                  <c:v>0.789385</c:v>
                </c:pt>
                <c:pt idx="135">
                  <c:v>0.81210599999999999</c:v>
                </c:pt>
                <c:pt idx="136">
                  <c:v>0.81210599999999999</c:v>
                </c:pt>
                <c:pt idx="137">
                  <c:v>0.89162799999999998</c:v>
                </c:pt>
                <c:pt idx="138">
                  <c:v>0.89162799999999998</c:v>
                </c:pt>
                <c:pt idx="139">
                  <c:v>0.92570900000000134</c:v>
                </c:pt>
                <c:pt idx="140">
                  <c:v>0.92570900000000134</c:v>
                </c:pt>
                <c:pt idx="141">
                  <c:v>0.89162799999999998</c:v>
                </c:pt>
                <c:pt idx="142">
                  <c:v>1.027952</c:v>
                </c:pt>
                <c:pt idx="143">
                  <c:v>0.9938709999999995</c:v>
                </c:pt>
                <c:pt idx="144">
                  <c:v>1.062033</c:v>
                </c:pt>
                <c:pt idx="145">
                  <c:v>1.027952</c:v>
                </c:pt>
                <c:pt idx="146">
                  <c:v>0.90298800000000001</c:v>
                </c:pt>
                <c:pt idx="147">
                  <c:v>0.93706900000000004</c:v>
                </c:pt>
                <c:pt idx="148">
                  <c:v>0.92570900000000134</c:v>
                </c:pt>
                <c:pt idx="149">
                  <c:v>0.95979000000000159</c:v>
                </c:pt>
                <c:pt idx="150">
                  <c:v>1.0165919999999975</c:v>
                </c:pt>
                <c:pt idx="151">
                  <c:v>1.0052309999999998</c:v>
                </c:pt>
                <c:pt idx="152">
                  <c:v>0.9938709999999995</c:v>
                </c:pt>
                <c:pt idx="153">
                  <c:v>1.039312</c:v>
                </c:pt>
                <c:pt idx="154">
                  <c:v>0.95979000000000159</c:v>
                </c:pt>
                <c:pt idx="155">
                  <c:v>0.92570900000000134</c:v>
                </c:pt>
                <c:pt idx="156">
                  <c:v>1.027952</c:v>
                </c:pt>
                <c:pt idx="157">
                  <c:v>1.027952</c:v>
                </c:pt>
                <c:pt idx="158">
                  <c:v>0.98251099999999825</c:v>
                </c:pt>
                <c:pt idx="159">
                  <c:v>0.93706900000000004</c:v>
                </c:pt>
                <c:pt idx="160">
                  <c:v>1.118835</c:v>
                </c:pt>
                <c:pt idx="161">
                  <c:v>0.9938709999999995</c:v>
                </c:pt>
                <c:pt idx="162">
                  <c:v>0.95979000000000159</c:v>
                </c:pt>
                <c:pt idx="163">
                  <c:v>0.93706900000000004</c:v>
                </c:pt>
                <c:pt idx="164">
                  <c:v>0.9938709999999995</c:v>
                </c:pt>
                <c:pt idx="165">
                  <c:v>0.92570900000000134</c:v>
                </c:pt>
                <c:pt idx="166">
                  <c:v>0.98251099999999825</c:v>
                </c:pt>
                <c:pt idx="167">
                  <c:v>0.97115000000000062</c:v>
                </c:pt>
                <c:pt idx="168">
                  <c:v>1.0052309999999998</c:v>
                </c:pt>
                <c:pt idx="169">
                  <c:v>0.97115000000000062</c:v>
                </c:pt>
                <c:pt idx="170">
                  <c:v>0.95979000000000159</c:v>
                </c:pt>
                <c:pt idx="171">
                  <c:v>1.0165919999999975</c:v>
                </c:pt>
                <c:pt idx="172">
                  <c:v>0.90298800000000001</c:v>
                </c:pt>
                <c:pt idx="173">
                  <c:v>0.95979000000000159</c:v>
                </c:pt>
                <c:pt idx="174">
                  <c:v>0.97115000000000062</c:v>
                </c:pt>
                <c:pt idx="175">
                  <c:v>0.95979000000000159</c:v>
                </c:pt>
                <c:pt idx="176">
                  <c:v>0.94843</c:v>
                </c:pt>
                <c:pt idx="177">
                  <c:v>1.039312</c:v>
                </c:pt>
                <c:pt idx="178">
                  <c:v>1.0165919999999975</c:v>
                </c:pt>
                <c:pt idx="179">
                  <c:v>1.027952</c:v>
                </c:pt>
                <c:pt idx="180">
                  <c:v>0.95979000000000159</c:v>
                </c:pt>
                <c:pt idx="181">
                  <c:v>0.97115000000000062</c:v>
                </c:pt>
                <c:pt idx="182">
                  <c:v>1.0052309999999998</c:v>
                </c:pt>
                <c:pt idx="183">
                  <c:v>0.84618700000000002</c:v>
                </c:pt>
                <c:pt idx="184">
                  <c:v>1.118835</c:v>
                </c:pt>
                <c:pt idx="185">
                  <c:v>1.050673</c:v>
                </c:pt>
                <c:pt idx="186">
                  <c:v>1.084754</c:v>
                </c:pt>
                <c:pt idx="187">
                  <c:v>1.027952</c:v>
                </c:pt>
                <c:pt idx="188">
                  <c:v>0.9938709999999995</c:v>
                </c:pt>
                <c:pt idx="189">
                  <c:v>1.0052309999999998</c:v>
                </c:pt>
                <c:pt idx="190">
                  <c:v>1.0165919999999975</c:v>
                </c:pt>
                <c:pt idx="191">
                  <c:v>1.062033</c:v>
                </c:pt>
                <c:pt idx="192">
                  <c:v>1.096114</c:v>
                </c:pt>
                <c:pt idx="193">
                  <c:v>1.027952</c:v>
                </c:pt>
                <c:pt idx="194">
                  <c:v>0.9938709999999995</c:v>
                </c:pt>
                <c:pt idx="195">
                  <c:v>1.0733929999999998</c:v>
                </c:pt>
                <c:pt idx="196">
                  <c:v>1.118835</c:v>
                </c:pt>
                <c:pt idx="197">
                  <c:v>1.0733929999999998</c:v>
                </c:pt>
                <c:pt idx="198">
                  <c:v>1.062033</c:v>
                </c:pt>
                <c:pt idx="199">
                  <c:v>1.027952</c:v>
                </c:pt>
                <c:pt idx="200">
                  <c:v>1.062033</c:v>
                </c:pt>
                <c:pt idx="201">
                  <c:v>1.039312</c:v>
                </c:pt>
                <c:pt idx="202">
                  <c:v>1.084754</c:v>
                </c:pt>
                <c:pt idx="203">
                  <c:v>1.0733929999999998</c:v>
                </c:pt>
                <c:pt idx="204">
                  <c:v>1.1074739999999998</c:v>
                </c:pt>
                <c:pt idx="205">
                  <c:v>1.1301950000000001</c:v>
                </c:pt>
                <c:pt idx="206">
                  <c:v>1.1529160000000001</c:v>
                </c:pt>
                <c:pt idx="207">
                  <c:v>1.1301950000000001</c:v>
                </c:pt>
                <c:pt idx="208">
                  <c:v>1.118835</c:v>
                </c:pt>
                <c:pt idx="209">
                  <c:v>1.1301950000000001</c:v>
                </c:pt>
                <c:pt idx="210">
                  <c:v>1.1301950000000001</c:v>
                </c:pt>
                <c:pt idx="211">
                  <c:v>1.062033</c:v>
                </c:pt>
                <c:pt idx="212">
                  <c:v>1.039312</c:v>
                </c:pt>
                <c:pt idx="213">
                  <c:v>1.118835</c:v>
                </c:pt>
                <c:pt idx="214">
                  <c:v>1.1756359999999999</c:v>
                </c:pt>
                <c:pt idx="215">
                  <c:v>1.1415550000000001</c:v>
                </c:pt>
                <c:pt idx="216">
                  <c:v>1.1415550000000001</c:v>
                </c:pt>
                <c:pt idx="217">
                  <c:v>1.2097169999999975</c:v>
                </c:pt>
                <c:pt idx="218">
                  <c:v>1.1642760000000001</c:v>
                </c:pt>
                <c:pt idx="219">
                  <c:v>1.1756359999999999</c:v>
                </c:pt>
                <c:pt idx="220">
                  <c:v>1.1642760000000001</c:v>
                </c:pt>
                <c:pt idx="221">
                  <c:v>1.1415550000000001</c:v>
                </c:pt>
                <c:pt idx="222">
                  <c:v>1.2437979999999975</c:v>
                </c:pt>
                <c:pt idx="223">
                  <c:v>1.1642760000000001</c:v>
                </c:pt>
                <c:pt idx="224">
                  <c:v>1.1983570000000039</c:v>
                </c:pt>
                <c:pt idx="225">
                  <c:v>1.1301950000000001</c:v>
                </c:pt>
                <c:pt idx="226">
                  <c:v>1.1415550000000001</c:v>
                </c:pt>
                <c:pt idx="227">
                  <c:v>1.084754</c:v>
                </c:pt>
                <c:pt idx="228">
                  <c:v>1.118835</c:v>
                </c:pt>
                <c:pt idx="229">
                  <c:v>1.1415550000000001</c:v>
                </c:pt>
                <c:pt idx="230">
                  <c:v>1.1983570000000039</c:v>
                </c:pt>
                <c:pt idx="231">
                  <c:v>1.118835</c:v>
                </c:pt>
                <c:pt idx="232">
                  <c:v>1.1415550000000001</c:v>
                </c:pt>
                <c:pt idx="233">
                  <c:v>1.0165919999999975</c:v>
                </c:pt>
                <c:pt idx="234">
                  <c:v>1.050673</c:v>
                </c:pt>
                <c:pt idx="235">
                  <c:v>1.1301950000000001</c:v>
                </c:pt>
                <c:pt idx="236">
                  <c:v>1.1642760000000001</c:v>
                </c:pt>
                <c:pt idx="237">
                  <c:v>1.050673</c:v>
                </c:pt>
                <c:pt idx="238">
                  <c:v>1.1074739999999998</c:v>
                </c:pt>
                <c:pt idx="239">
                  <c:v>1.0733929999999998</c:v>
                </c:pt>
                <c:pt idx="240">
                  <c:v>1.266519</c:v>
                </c:pt>
                <c:pt idx="241">
                  <c:v>1.2778789999999998</c:v>
                </c:pt>
                <c:pt idx="242">
                  <c:v>1.1642760000000001</c:v>
                </c:pt>
                <c:pt idx="243">
                  <c:v>1.1529160000000001</c:v>
                </c:pt>
                <c:pt idx="244">
                  <c:v>1.266519</c:v>
                </c:pt>
                <c:pt idx="245">
                  <c:v>1.1529160000000001</c:v>
                </c:pt>
                <c:pt idx="246">
                  <c:v>1.2210779999999999</c:v>
                </c:pt>
                <c:pt idx="247">
                  <c:v>1.3006</c:v>
                </c:pt>
                <c:pt idx="248">
                  <c:v>1.357402</c:v>
                </c:pt>
                <c:pt idx="249">
                  <c:v>1.2324379999999999</c:v>
                </c:pt>
                <c:pt idx="250">
                  <c:v>1.391483</c:v>
                </c:pt>
                <c:pt idx="251">
                  <c:v>1.266519</c:v>
                </c:pt>
                <c:pt idx="252">
                  <c:v>1.4142039999999998</c:v>
                </c:pt>
                <c:pt idx="253">
                  <c:v>1.357402</c:v>
                </c:pt>
                <c:pt idx="254">
                  <c:v>1.4142039999999998</c:v>
                </c:pt>
                <c:pt idx="255">
                  <c:v>1.4028429999999998</c:v>
                </c:pt>
                <c:pt idx="256">
                  <c:v>1.4142039999999998</c:v>
                </c:pt>
                <c:pt idx="257">
                  <c:v>1.4255639999999965</c:v>
                </c:pt>
                <c:pt idx="258">
                  <c:v>1.4937259999999972</c:v>
                </c:pt>
                <c:pt idx="259">
                  <c:v>1.5050859999999999</c:v>
                </c:pt>
                <c:pt idx="260">
                  <c:v>1.7436529999999999</c:v>
                </c:pt>
                <c:pt idx="261">
                  <c:v>1.573248</c:v>
                </c:pt>
                <c:pt idx="262">
                  <c:v>1.5846089999999999</c:v>
                </c:pt>
                <c:pt idx="263">
                  <c:v>1.6754909999999998</c:v>
                </c:pt>
                <c:pt idx="264">
                  <c:v>1.6754909999999998</c:v>
                </c:pt>
                <c:pt idx="265">
                  <c:v>1.7436529999999999</c:v>
                </c:pt>
                <c:pt idx="266">
                  <c:v>1.7890949999999972</c:v>
                </c:pt>
                <c:pt idx="267">
                  <c:v>1.811815</c:v>
                </c:pt>
                <c:pt idx="268">
                  <c:v>1.7890949999999972</c:v>
                </c:pt>
                <c:pt idx="269">
                  <c:v>1.7890949999999972</c:v>
                </c:pt>
                <c:pt idx="270">
                  <c:v>1.879977</c:v>
                </c:pt>
                <c:pt idx="271">
                  <c:v>1.925419</c:v>
                </c:pt>
                <c:pt idx="272">
                  <c:v>1.9481390000000001</c:v>
                </c:pt>
                <c:pt idx="273">
                  <c:v>1.9595</c:v>
                </c:pt>
                <c:pt idx="274">
                  <c:v>2.084463</c:v>
                </c:pt>
                <c:pt idx="275">
                  <c:v>2.118544</c:v>
                </c:pt>
                <c:pt idx="276">
                  <c:v>2.0958239999999977</c:v>
                </c:pt>
                <c:pt idx="277">
                  <c:v>2.1526249999999987</c:v>
                </c:pt>
                <c:pt idx="278">
                  <c:v>2.1412649999999998</c:v>
                </c:pt>
                <c:pt idx="279">
                  <c:v>2.2548679999999997</c:v>
                </c:pt>
                <c:pt idx="280">
                  <c:v>2.3571119999999999</c:v>
                </c:pt>
                <c:pt idx="281">
                  <c:v>2.3571119999999999</c:v>
                </c:pt>
                <c:pt idx="282">
                  <c:v>2.3911929999999977</c:v>
                </c:pt>
                <c:pt idx="283">
                  <c:v>2.4479940000000053</c:v>
                </c:pt>
                <c:pt idx="284">
                  <c:v>2.4707149999999998</c:v>
                </c:pt>
                <c:pt idx="285">
                  <c:v>2.493436</c:v>
                </c:pt>
                <c:pt idx="286">
                  <c:v>2.5956789999999943</c:v>
                </c:pt>
                <c:pt idx="287">
                  <c:v>2.7206419999999998</c:v>
                </c:pt>
                <c:pt idx="288">
                  <c:v>2.7547229999999998</c:v>
                </c:pt>
                <c:pt idx="289">
                  <c:v>2.8456059999999943</c:v>
                </c:pt>
                <c:pt idx="290">
                  <c:v>2.9137679999999997</c:v>
                </c:pt>
                <c:pt idx="291">
                  <c:v>2.99329</c:v>
                </c:pt>
                <c:pt idx="292">
                  <c:v>3.0160109999999967</c:v>
                </c:pt>
                <c:pt idx="293">
                  <c:v>3.1296140000000001</c:v>
                </c:pt>
                <c:pt idx="294">
                  <c:v>3.1977760000000002</c:v>
                </c:pt>
                <c:pt idx="295">
                  <c:v>3.254578</c:v>
                </c:pt>
                <c:pt idx="296">
                  <c:v>3.3113799999999967</c:v>
                </c:pt>
                <c:pt idx="297">
                  <c:v>3.4477039999999999</c:v>
                </c:pt>
                <c:pt idx="298">
                  <c:v>3.5158659999999924</c:v>
                </c:pt>
                <c:pt idx="299">
                  <c:v>3.6067489999999967</c:v>
                </c:pt>
                <c:pt idx="300">
                  <c:v>3.7317119999999999</c:v>
                </c:pt>
                <c:pt idx="301">
                  <c:v>3.8339549999999987</c:v>
                </c:pt>
                <c:pt idx="302">
                  <c:v>3.9589189999999967</c:v>
                </c:pt>
                <c:pt idx="303">
                  <c:v>4.0611620000000004</c:v>
                </c:pt>
                <c:pt idx="304">
                  <c:v>4.1861259999999945</c:v>
                </c:pt>
                <c:pt idx="305">
                  <c:v>4.2883690000000119</c:v>
                </c:pt>
                <c:pt idx="306">
                  <c:v>4.4133319999999996</c:v>
                </c:pt>
                <c:pt idx="307">
                  <c:v>4.5155749999999868</c:v>
                </c:pt>
                <c:pt idx="308">
                  <c:v>4.6632600000000002</c:v>
                </c:pt>
                <c:pt idx="309">
                  <c:v>4.7995839999999985</c:v>
                </c:pt>
                <c:pt idx="310">
                  <c:v>4.9359080000000004</c:v>
                </c:pt>
                <c:pt idx="311">
                  <c:v>5.1290339999999945</c:v>
                </c:pt>
                <c:pt idx="312">
                  <c:v>5.3107990000000003</c:v>
                </c:pt>
                <c:pt idx="313">
                  <c:v>5.4584830000000002</c:v>
                </c:pt>
                <c:pt idx="314">
                  <c:v>5.7084109999999955</c:v>
                </c:pt>
                <c:pt idx="315">
                  <c:v>5.9924189999999955</c:v>
                </c:pt>
                <c:pt idx="316">
                  <c:v>6.0833019999999998</c:v>
                </c:pt>
                <c:pt idx="317">
                  <c:v>6.3900309999999889</c:v>
                </c:pt>
                <c:pt idx="318">
                  <c:v>6.5377149999999897</c:v>
                </c:pt>
                <c:pt idx="319">
                  <c:v>6.7990029999999999</c:v>
                </c:pt>
                <c:pt idx="320">
                  <c:v>7.0602910000000003</c:v>
                </c:pt>
                <c:pt idx="321">
                  <c:v>7.332938999999989</c:v>
                </c:pt>
                <c:pt idx="322">
                  <c:v>7.6510280000000002</c:v>
                </c:pt>
                <c:pt idx="323">
                  <c:v>7.957757</c:v>
                </c:pt>
                <c:pt idx="324">
                  <c:v>8.2417659999999984</c:v>
                </c:pt>
                <c:pt idx="325">
                  <c:v>8.6507380000000005</c:v>
                </c:pt>
                <c:pt idx="326">
                  <c:v>8.8779450000000004</c:v>
                </c:pt>
                <c:pt idx="327">
                  <c:v>9.2301149999999996</c:v>
                </c:pt>
                <c:pt idx="328">
                  <c:v>9.5368440000000003</c:v>
                </c:pt>
                <c:pt idx="329">
                  <c:v>9.9685370000000066</c:v>
                </c:pt>
                <c:pt idx="330">
                  <c:v>10.332068</c:v>
                </c:pt>
                <c:pt idx="331">
                  <c:v>10.71831899999998</c:v>
                </c:pt>
                <c:pt idx="332">
                  <c:v>11.161371999999998</c:v>
                </c:pt>
                <c:pt idx="333">
                  <c:v>11.490822</c:v>
                </c:pt>
                <c:pt idx="334">
                  <c:v>12.047477999999998</c:v>
                </c:pt>
                <c:pt idx="335">
                  <c:v>12.513252</c:v>
                </c:pt>
                <c:pt idx="336">
                  <c:v>12.990386000000004</c:v>
                </c:pt>
                <c:pt idx="337">
                  <c:v>13.535682000000019</c:v>
                </c:pt>
                <c:pt idx="338">
                  <c:v>13.967375000000001</c:v>
                </c:pt>
                <c:pt idx="339">
                  <c:v>14.524031000000001</c:v>
                </c:pt>
                <c:pt idx="340">
                  <c:v>15.069327000000001</c:v>
                </c:pt>
                <c:pt idx="341">
                  <c:v>15.603262999999998</c:v>
                </c:pt>
                <c:pt idx="342">
                  <c:v>16.216721</c:v>
                </c:pt>
                <c:pt idx="343">
                  <c:v>16.807458000000047</c:v>
                </c:pt>
                <c:pt idx="344">
                  <c:v>17.352754999999988</c:v>
                </c:pt>
                <c:pt idx="345">
                  <c:v>17.954852000000031</c:v>
                </c:pt>
                <c:pt idx="346">
                  <c:v>18.522869</c:v>
                </c:pt>
                <c:pt idx="347">
                  <c:v>19.24992999999996</c:v>
                </c:pt>
                <c:pt idx="348">
                  <c:v>19.772505999999989</c:v>
                </c:pt>
                <c:pt idx="349">
                  <c:v>20.454125999999999</c:v>
                </c:pt>
                <c:pt idx="350">
                  <c:v>21.010781999999999</c:v>
                </c:pt>
                <c:pt idx="351">
                  <c:v>21.646961000000051</c:v>
                </c:pt>
                <c:pt idx="352">
                  <c:v>22.237698000000005</c:v>
                </c:pt>
                <c:pt idx="353">
                  <c:v>22.612589</c:v>
                </c:pt>
                <c:pt idx="354">
                  <c:v>23.214687000000001</c:v>
                </c:pt>
                <c:pt idx="355">
                  <c:v>23.589577999999989</c:v>
                </c:pt>
                <c:pt idx="356">
                  <c:v>23.953108</c:v>
                </c:pt>
                <c:pt idx="357">
                  <c:v>24.282558000000002</c:v>
                </c:pt>
                <c:pt idx="358">
                  <c:v>24.577926999999999</c:v>
                </c:pt>
                <c:pt idx="359">
                  <c:v>24.839213999999988</c:v>
                </c:pt>
                <c:pt idx="360">
                  <c:v>24.986898999999987</c:v>
                </c:pt>
                <c:pt idx="361">
                  <c:v>25.157304000000035</c:v>
                </c:pt>
                <c:pt idx="362">
                  <c:v>25.248185999999986</c:v>
                </c:pt>
                <c:pt idx="363">
                  <c:v>25.327708999999999</c:v>
                </c:pt>
                <c:pt idx="364">
                  <c:v>25.384509999999956</c:v>
                </c:pt>
                <c:pt idx="365">
                  <c:v>25.270907000000001</c:v>
                </c:pt>
                <c:pt idx="366">
                  <c:v>25.236826000000001</c:v>
                </c:pt>
                <c:pt idx="367">
                  <c:v>25.043699999999955</c:v>
                </c:pt>
                <c:pt idx="368">
                  <c:v>24.793773000000002</c:v>
                </c:pt>
                <c:pt idx="369">
                  <c:v>24.475683999999951</c:v>
                </c:pt>
                <c:pt idx="370">
                  <c:v>24.214396000000001</c:v>
                </c:pt>
                <c:pt idx="371">
                  <c:v>23.748621999999944</c:v>
                </c:pt>
                <c:pt idx="372">
                  <c:v>23.453254000000001</c:v>
                </c:pt>
                <c:pt idx="373">
                  <c:v>22.942038999999955</c:v>
                </c:pt>
                <c:pt idx="374">
                  <c:v>22.567148</c:v>
                </c:pt>
                <c:pt idx="375">
                  <c:v>21.942328999999944</c:v>
                </c:pt>
                <c:pt idx="376">
                  <c:v>21.476555999999999</c:v>
                </c:pt>
                <c:pt idx="377">
                  <c:v>20.874458000000047</c:v>
                </c:pt>
                <c:pt idx="378">
                  <c:v>20.306441</c:v>
                </c:pt>
                <c:pt idx="379">
                  <c:v>19.636182000000005</c:v>
                </c:pt>
                <c:pt idx="380">
                  <c:v>19.113606000000001</c:v>
                </c:pt>
                <c:pt idx="381">
                  <c:v>18.488787999999929</c:v>
                </c:pt>
                <c:pt idx="382">
                  <c:v>17.852608999999987</c:v>
                </c:pt>
                <c:pt idx="383">
                  <c:v>17.284592999999944</c:v>
                </c:pt>
                <c:pt idx="384">
                  <c:v>16.716576</c:v>
                </c:pt>
                <c:pt idx="385">
                  <c:v>16.103117999999988</c:v>
                </c:pt>
                <c:pt idx="386">
                  <c:v>15.569182000000019</c:v>
                </c:pt>
                <c:pt idx="387">
                  <c:v>15.001164999999999</c:v>
                </c:pt>
                <c:pt idx="388">
                  <c:v>14.535392</c:v>
                </c:pt>
                <c:pt idx="389">
                  <c:v>13.990095</c:v>
                </c:pt>
                <c:pt idx="390">
                  <c:v>13.410718000000001</c:v>
                </c:pt>
                <c:pt idx="391">
                  <c:v>12.956305</c:v>
                </c:pt>
                <c:pt idx="392">
                  <c:v>12.388288000000001</c:v>
                </c:pt>
                <c:pt idx="393">
                  <c:v>11.979316000000004</c:v>
                </c:pt>
                <c:pt idx="394">
                  <c:v>11.627146</c:v>
                </c:pt>
                <c:pt idx="395">
                  <c:v>11.172732000000023</c:v>
                </c:pt>
                <c:pt idx="396">
                  <c:v>10.616076</c:v>
                </c:pt>
                <c:pt idx="397">
                  <c:v>10.184382999999999</c:v>
                </c:pt>
                <c:pt idx="398">
                  <c:v>9.923095</c:v>
                </c:pt>
                <c:pt idx="399">
                  <c:v>9.5936460000000068</c:v>
                </c:pt>
                <c:pt idx="400">
                  <c:v>9.2414749999999994</c:v>
                </c:pt>
                <c:pt idx="401">
                  <c:v>8.8325030000000027</c:v>
                </c:pt>
                <c:pt idx="402">
                  <c:v>8.6393779999999971</c:v>
                </c:pt>
                <c:pt idx="403">
                  <c:v>8.1963239999999988</c:v>
                </c:pt>
                <c:pt idx="404">
                  <c:v>7.8668749999999878</c:v>
                </c:pt>
                <c:pt idx="405">
                  <c:v>7.6396680000000119</c:v>
                </c:pt>
                <c:pt idx="406">
                  <c:v>7.3442990000000004</c:v>
                </c:pt>
                <c:pt idx="407">
                  <c:v>7.048930999999989</c:v>
                </c:pt>
                <c:pt idx="408">
                  <c:v>6.7876430000000108</c:v>
                </c:pt>
                <c:pt idx="409">
                  <c:v>6.5377149999999897</c:v>
                </c:pt>
                <c:pt idx="410">
                  <c:v>6.3105089999999899</c:v>
                </c:pt>
                <c:pt idx="411">
                  <c:v>5.8788159999999889</c:v>
                </c:pt>
                <c:pt idx="412">
                  <c:v>5.8220139999999878</c:v>
                </c:pt>
                <c:pt idx="413">
                  <c:v>5.6175279999999859</c:v>
                </c:pt>
                <c:pt idx="414">
                  <c:v>5.4698440000000002</c:v>
                </c:pt>
                <c:pt idx="415">
                  <c:v>5.2767179999999998</c:v>
                </c:pt>
                <c:pt idx="416">
                  <c:v>5.0267910000000002</c:v>
                </c:pt>
                <c:pt idx="417">
                  <c:v>4.8223049999999859</c:v>
                </c:pt>
                <c:pt idx="418">
                  <c:v>4.7087009999999996</c:v>
                </c:pt>
                <c:pt idx="419">
                  <c:v>4.561016999999989</c:v>
                </c:pt>
                <c:pt idx="420">
                  <c:v>4.4246930000000004</c:v>
                </c:pt>
                <c:pt idx="421">
                  <c:v>4.1634049999999858</c:v>
                </c:pt>
                <c:pt idx="422">
                  <c:v>4.0498019999999997</c:v>
                </c:pt>
                <c:pt idx="423">
                  <c:v>3.9816399999999987</c:v>
                </c:pt>
                <c:pt idx="424">
                  <c:v>3.868036</c:v>
                </c:pt>
                <c:pt idx="425">
                  <c:v>3.6408299999999998</c:v>
                </c:pt>
                <c:pt idx="426">
                  <c:v>3.5726679999999948</c:v>
                </c:pt>
                <c:pt idx="427">
                  <c:v>3.6067489999999967</c:v>
                </c:pt>
                <c:pt idx="428">
                  <c:v>3.3454609999999967</c:v>
                </c:pt>
                <c:pt idx="429">
                  <c:v>3.3454609999999967</c:v>
                </c:pt>
                <c:pt idx="430">
                  <c:v>3.3340999999999967</c:v>
                </c:pt>
                <c:pt idx="431">
                  <c:v>3.1523349999999999</c:v>
                </c:pt>
                <c:pt idx="432">
                  <c:v>3.0728129999999934</c:v>
                </c:pt>
                <c:pt idx="433">
                  <c:v>3.1409750000000001</c:v>
                </c:pt>
                <c:pt idx="434">
                  <c:v>2.856965999999991</c:v>
                </c:pt>
                <c:pt idx="435">
                  <c:v>2.9478489999999953</c:v>
                </c:pt>
                <c:pt idx="436">
                  <c:v>2.7888039999999998</c:v>
                </c:pt>
                <c:pt idx="437">
                  <c:v>2.8115249999999987</c:v>
                </c:pt>
                <c:pt idx="438">
                  <c:v>2.6183990000000001</c:v>
                </c:pt>
                <c:pt idx="439">
                  <c:v>2.6979220000000002</c:v>
                </c:pt>
                <c:pt idx="440">
                  <c:v>2.4707149999999998</c:v>
                </c:pt>
                <c:pt idx="441">
                  <c:v>2.5161559999999943</c:v>
                </c:pt>
                <c:pt idx="442">
                  <c:v>2.3571119999999999</c:v>
                </c:pt>
                <c:pt idx="443">
                  <c:v>2.3003100000000001</c:v>
                </c:pt>
                <c:pt idx="444">
                  <c:v>2.3003100000000001</c:v>
                </c:pt>
                <c:pt idx="445">
                  <c:v>2.2775889999999999</c:v>
                </c:pt>
                <c:pt idx="446">
                  <c:v>2.2094269999999998</c:v>
                </c:pt>
                <c:pt idx="447">
                  <c:v>2.118544</c:v>
                </c:pt>
                <c:pt idx="448">
                  <c:v>2.084463</c:v>
                </c:pt>
                <c:pt idx="449">
                  <c:v>2.0958239999999977</c:v>
                </c:pt>
                <c:pt idx="450">
                  <c:v>1.9595</c:v>
                </c:pt>
                <c:pt idx="451">
                  <c:v>2.0390219999999997</c:v>
                </c:pt>
                <c:pt idx="452">
                  <c:v>1.9822200000000001</c:v>
                </c:pt>
                <c:pt idx="453">
                  <c:v>1.9708600000000001</c:v>
                </c:pt>
                <c:pt idx="454">
                  <c:v>1.902698</c:v>
                </c:pt>
                <c:pt idx="455">
                  <c:v>1.8004549999999999</c:v>
                </c:pt>
                <c:pt idx="456">
                  <c:v>1.811815</c:v>
                </c:pt>
                <c:pt idx="457">
                  <c:v>1.8004549999999999</c:v>
                </c:pt>
                <c:pt idx="458">
                  <c:v>1.7550139999999999</c:v>
                </c:pt>
                <c:pt idx="459">
                  <c:v>1.7436529999999999</c:v>
                </c:pt>
                <c:pt idx="460">
                  <c:v>1.6982120000000029</c:v>
                </c:pt>
                <c:pt idx="461">
                  <c:v>1.6868520000000029</c:v>
                </c:pt>
                <c:pt idx="462">
                  <c:v>1.664131</c:v>
                </c:pt>
                <c:pt idx="463">
                  <c:v>1.6073289999999998</c:v>
                </c:pt>
                <c:pt idx="464">
                  <c:v>1.5959689999999978</c:v>
                </c:pt>
                <c:pt idx="465">
                  <c:v>1.6073289999999998</c:v>
                </c:pt>
                <c:pt idx="466">
                  <c:v>1.5164470000000001</c:v>
                </c:pt>
                <c:pt idx="467">
                  <c:v>1.5505279999999999</c:v>
                </c:pt>
                <c:pt idx="468">
                  <c:v>1.4937259999999972</c:v>
                </c:pt>
                <c:pt idx="469">
                  <c:v>1.5050859999999999</c:v>
                </c:pt>
                <c:pt idx="470">
                  <c:v>1.4596449999999972</c:v>
                </c:pt>
                <c:pt idx="471">
                  <c:v>1.4596449999999972</c:v>
                </c:pt>
                <c:pt idx="472">
                  <c:v>1.357402</c:v>
                </c:pt>
                <c:pt idx="473">
                  <c:v>1.346041</c:v>
                </c:pt>
                <c:pt idx="474">
                  <c:v>1.334681</c:v>
                </c:pt>
                <c:pt idx="475">
                  <c:v>1.357402</c:v>
                </c:pt>
                <c:pt idx="476">
                  <c:v>1.334681</c:v>
                </c:pt>
                <c:pt idx="477">
                  <c:v>1.3119599999999998</c:v>
                </c:pt>
                <c:pt idx="478">
                  <c:v>1.266519</c:v>
                </c:pt>
                <c:pt idx="479">
                  <c:v>1.2892399999999975</c:v>
                </c:pt>
                <c:pt idx="480">
                  <c:v>1.2437979999999975</c:v>
                </c:pt>
                <c:pt idx="481">
                  <c:v>1.2551589999999999</c:v>
                </c:pt>
                <c:pt idx="482">
                  <c:v>1.2437979999999975</c:v>
                </c:pt>
                <c:pt idx="483">
                  <c:v>1.1756359999999999</c:v>
                </c:pt>
                <c:pt idx="484">
                  <c:v>1.2097169999999975</c:v>
                </c:pt>
                <c:pt idx="485">
                  <c:v>1.1983570000000039</c:v>
                </c:pt>
                <c:pt idx="486">
                  <c:v>1.2210779999999999</c:v>
                </c:pt>
                <c:pt idx="487">
                  <c:v>1.2210779999999999</c:v>
                </c:pt>
                <c:pt idx="488">
                  <c:v>1.1756359999999999</c:v>
                </c:pt>
                <c:pt idx="489">
                  <c:v>1.1074739999999998</c:v>
                </c:pt>
                <c:pt idx="490">
                  <c:v>1.118835</c:v>
                </c:pt>
                <c:pt idx="491">
                  <c:v>1.118835</c:v>
                </c:pt>
                <c:pt idx="492">
                  <c:v>1.096114</c:v>
                </c:pt>
                <c:pt idx="493">
                  <c:v>1.1756359999999999</c:v>
                </c:pt>
                <c:pt idx="494">
                  <c:v>1.1529160000000001</c:v>
                </c:pt>
                <c:pt idx="495">
                  <c:v>1.1301950000000001</c:v>
                </c:pt>
                <c:pt idx="496">
                  <c:v>1.096114</c:v>
                </c:pt>
                <c:pt idx="497">
                  <c:v>1.096114</c:v>
                </c:pt>
                <c:pt idx="498">
                  <c:v>1.084754</c:v>
                </c:pt>
                <c:pt idx="499">
                  <c:v>1.084754</c:v>
                </c:pt>
                <c:pt idx="500">
                  <c:v>1.096114</c:v>
                </c:pt>
                <c:pt idx="501">
                  <c:v>1.118835</c:v>
                </c:pt>
                <c:pt idx="502">
                  <c:v>1.0733929999999998</c:v>
                </c:pt>
                <c:pt idx="503">
                  <c:v>1.1756359999999999</c:v>
                </c:pt>
                <c:pt idx="504">
                  <c:v>1.1415550000000001</c:v>
                </c:pt>
                <c:pt idx="505">
                  <c:v>1.0733929999999998</c:v>
                </c:pt>
                <c:pt idx="506">
                  <c:v>1.1415550000000001</c:v>
                </c:pt>
                <c:pt idx="507">
                  <c:v>1.1301950000000001</c:v>
                </c:pt>
                <c:pt idx="508">
                  <c:v>1.1642760000000001</c:v>
                </c:pt>
                <c:pt idx="509">
                  <c:v>1.1642760000000001</c:v>
                </c:pt>
                <c:pt idx="510">
                  <c:v>1.1415550000000001</c:v>
                </c:pt>
                <c:pt idx="511">
                  <c:v>1.1301950000000001</c:v>
                </c:pt>
                <c:pt idx="512">
                  <c:v>1.1642760000000001</c:v>
                </c:pt>
                <c:pt idx="513">
                  <c:v>1.118835</c:v>
                </c:pt>
                <c:pt idx="514">
                  <c:v>1.1415550000000001</c:v>
                </c:pt>
                <c:pt idx="515">
                  <c:v>1.1301950000000001</c:v>
                </c:pt>
                <c:pt idx="516">
                  <c:v>1.1869970000000001</c:v>
                </c:pt>
                <c:pt idx="517">
                  <c:v>1.1415550000000001</c:v>
                </c:pt>
                <c:pt idx="518">
                  <c:v>1.1529160000000001</c:v>
                </c:pt>
                <c:pt idx="519">
                  <c:v>1.0733929999999998</c:v>
                </c:pt>
                <c:pt idx="520">
                  <c:v>1.084754</c:v>
                </c:pt>
                <c:pt idx="521">
                  <c:v>1.1074739999999998</c:v>
                </c:pt>
                <c:pt idx="522">
                  <c:v>1.0733929999999998</c:v>
                </c:pt>
                <c:pt idx="523">
                  <c:v>1.039312</c:v>
                </c:pt>
                <c:pt idx="524">
                  <c:v>1.0733929999999998</c:v>
                </c:pt>
                <c:pt idx="525">
                  <c:v>1.0052309999999998</c:v>
                </c:pt>
                <c:pt idx="526">
                  <c:v>1.039312</c:v>
                </c:pt>
                <c:pt idx="527">
                  <c:v>1.027952</c:v>
                </c:pt>
                <c:pt idx="528">
                  <c:v>1.050673</c:v>
                </c:pt>
                <c:pt idx="529">
                  <c:v>1.039312</c:v>
                </c:pt>
                <c:pt idx="530">
                  <c:v>0.91434899999999997</c:v>
                </c:pt>
                <c:pt idx="531">
                  <c:v>1.0052309999999998</c:v>
                </c:pt>
                <c:pt idx="532">
                  <c:v>1.027952</c:v>
                </c:pt>
                <c:pt idx="533">
                  <c:v>1.0052309999999998</c:v>
                </c:pt>
                <c:pt idx="534">
                  <c:v>1.039312</c:v>
                </c:pt>
                <c:pt idx="535">
                  <c:v>1.027952</c:v>
                </c:pt>
                <c:pt idx="536">
                  <c:v>1.0165919999999975</c:v>
                </c:pt>
                <c:pt idx="537">
                  <c:v>1.0165919999999975</c:v>
                </c:pt>
                <c:pt idx="538">
                  <c:v>1.084754</c:v>
                </c:pt>
                <c:pt idx="539">
                  <c:v>0.97115000000000062</c:v>
                </c:pt>
                <c:pt idx="540">
                  <c:v>1.0052309999999998</c:v>
                </c:pt>
                <c:pt idx="541">
                  <c:v>0.9938709999999995</c:v>
                </c:pt>
                <c:pt idx="542">
                  <c:v>1.0165919999999975</c:v>
                </c:pt>
                <c:pt idx="543">
                  <c:v>0.97115000000000062</c:v>
                </c:pt>
                <c:pt idx="544">
                  <c:v>0.90298800000000001</c:v>
                </c:pt>
                <c:pt idx="545">
                  <c:v>0.93706900000000004</c:v>
                </c:pt>
                <c:pt idx="546">
                  <c:v>0.98251099999999825</c:v>
                </c:pt>
                <c:pt idx="547">
                  <c:v>0.91434899999999997</c:v>
                </c:pt>
                <c:pt idx="548">
                  <c:v>0.91434899999999997</c:v>
                </c:pt>
                <c:pt idx="549">
                  <c:v>0.93706900000000004</c:v>
                </c:pt>
                <c:pt idx="550">
                  <c:v>0.95979000000000159</c:v>
                </c:pt>
                <c:pt idx="551">
                  <c:v>0.90298800000000001</c:v>
                </c:pt>
                <c:pt idx="552">
                  <c:v>0.94843</c:v>
                </c:pt>
                <c:pt idx="553">
                  <c:v>0.91434899999999997</c:v>
                </c:pt>
                <c:pt idx="554">
                  <c:v>0.92570900000000134</c:v>
                </c:pt>
                <c:pt idx="555">
                  <c:v>0.90298800000000001</c:v>
                </c:pt>
                <c:pt idx="556">
                  <c:v>0.91434899999999997</c:v>
                </c:pt>
                <c:pt idx="557">
                  <c:v>0.92570900000000134</c:v>
                </c:pt>
                <c:pt idx="558">
                  <c:v>0.92570900000000134</c:v>
                </c:pt>
                <c:pt idx="559">
                  <c:v>0.91434899999999997</c:v>
                </c:pt>
                <c:pt idx="560">
                  <c:v>0.91434899999999997</c:v>
                </c:pt>
                <c:pt idx="561">
                  <c:v>0.94843</c:v>
                </c:pt>
                <c:pt idx="562">
                  <c:v>0.94843</c:v>
                </c:pt>
                <c:pt idx="563">
                  <c:v>0.9938709999999995</c:v>
                </c:pt>
                <c:pt idx="564">
                  <c:v>0.97115000000000062</c:v>
                </c:pt>
                <c:pt idx="565">
                  <c:v>0.92570900000000134</c:v>
                </c:pt>
                <c:pt idx="566">
                  <c:v>0.98251099999999825</c:v>
                </c:pt>
                <c:pt idx="567">
                  <c:v>0.91434899999999997</c:v>
                </c:pt>
                <c:pt idx="568">
                  <c:v>0.90298800000000001</c:v>
                </c:pt>
                <c:pt idx="569">
                  <c:v>1.0052309999999998</c:v>
                </c:pt>
                <c:pt idx="570">
                  <c:v>0.9938709999999995</c:v>
                </c:pt>
                <c:pt idx="571">
                  <c:v>0.98251099999999825</c:v>
                </c:pt>
                <c:pt idx="572">
                  <c:v>0.9938709999999995</c:v>
                </c:pt>
                <c:pt idx="573">
                  <c:v>1.039312</c:v>
                </c:pt>
                <c:pt idx="574">
                  <c:v>0.98251099999999825</c:v>
                </c:pt>
                <c:pt idx="575">
                  <c:v>1.027952</c:v>
                </c:pt>
                <c:pt idx="576">
                  <c:v>0.91434899999999997</c:v>
                </c:pt>
                <c:pt idx="577">
                  <c:v>1.1301950000000001</c:v>
                </c:pt>
                <c:pt idx="578">
                  <c:v>1.050673</c:v>
                </c:pt>
                <c:pt idx="579">
                  <c:v>1.0165919999999975</c:v>
                </c:pt>
                <c:pt idx="580">
                  <c:v>0.94843</c:v>
                </c:pt>
                <c:pt idx="581">
                  <c:v>0.90298800000000001</c:v>
                </c:pt>
                <c:pt idx="582">
                  <c:v>0.98251099999999825</c:v>
                </c:pt>
                <c:pt idx="583">
                  <c:v>0.9938709999999995</c:v>
                </c:pt>
                <c:pt idx="584">
                  <c:v>1.062033</c:v>
                </c:pt>
                <c:pt idx="585">
                  <c:v>0.91434899999999997</c:v>
                </c:pt>
                <c:pt idx="586">
                  <c:v>0.94843</c:v>
                </c:pt>
                <c:pt idx="587">
                  <c:v>1.039312</c:v>
                </c:pt>
                <c:pt idx="588">
                  <c:v>0.95979000000000159</c:v>
                </c:pt>
                <c:pt idx="589">
                  <c:v>0.98251099999999825</c:v>
                </c:pt>
                <c:pt idx="590">
                  <c:v>0.9938709999999995</c:v>
                </c:pt>
                <c:pt idx="591">
                  <c:v>0.93706900000000004</c:v>
                </c:pt>
                <c:pt idx="592">
                  <c:v>0.95979000000000159</c:v>
                </c:pt>
                <c:pt idx="593">
                  <c:v>0.91434899999999997</c:v>
                </c:pt>
                <c:pt idx="594">
                  <c:v>0.95979000000000159</c:v>
                </c:pt>
                <c:pt idx="595">
                  <c:v>0.93706900000000004</c:v>
                </c:pt>
                <c:pt idx="596">
                  <c:v>0.84618700000000002</c:v>
                </c:pt>
                <c:pt idx="597">
                  <c:v>0.80074500000000171</c:v>
                </c:pt>
                <c:pt idx="598">
                  <c:v>0.8575469999999995</c:v>
                </c:pt>
                <c:pt idx="599">
                  <c:v>0.88026799999999827</c:v>
                </c:pt>
                <c:pt idx="600">
                  <c:v>0.82346599999999959</c:v>
                </c:pt>
                <c:pt idx="601">
                  <c:v>0.81210599999999999</c:v>
                </c:pt>
                <c:pt idx="602">
                  <c:v>0.81210599999999999</c:v>
                </c:pt>
                <c:pt idx="603">
                  <c:v>0.83482600000000062</c:v>
                </c:pt>
                <c:pt idx="604">
                  <c:v>0.91434899999999997</c:v>
                </c:pt>
                <c:pt idx="605">
                  <c:v>0.94843</c:v>
                </c:pt>
                <c:pt idx="606">
                  <c:v>0.8575469999999995</c:v>
                </c:pt>
                <c:pt idx="607">
                  <c:v>0.86890699999999998</c:v>
                </c:pt>
                <c:pt idx="608">
                  <c:v>0.92570900000000134</c:v>
                </c:pt>
                <c:pt idx="609">
                  <c:v>0.93706900000000004</c:v>
                </c:pt>
                <c:pt idx="610">
                  <c:v>0.73258299999999865</c:v>
                </c:pt>
                <c:pt idx="611">
                  <c:v>0.81210599999999999</c:v>
                </c:pt>
                <c:pt idx="612">
                  <c:v>0.94843</c:v>
                </c:pt>
                <c:pt idx="613">
                  <c:v>0.77802500000000185</c:v>
                </c:pt>
                <c:pt idx="614">
                  <c:v>0.82346599999999959</c:v>
                </c:pt>
                <c:pt idx="615">
                  <c:v>1.027952</c:v>
                </c:pt>
                <c:pt idx="616">
                  <c:v>0.86890699999999998</c:v>
                </c:pt>
                <c:pt idx="617">
                  <c:v>1.0733929999999998</c:v>
                </c:pt>
                <c:pt idx="618">
                  <c:v>0.789385</c:v>
                </c:pt>
                <c:pt idx="619">
                  <c:v>0.91434899999999997</c:v>
                </c:pt>
                <c:pt idx="620">
                  <c:v>0.91434899999999997</c:v>
                </c:pt>
                <c:pt idx="621">
                  <c:v>1.0165919999999975</c:v>
                </c:pt>
                <c:pt idx="622">
                  <c:v>0.93706900000000004</c:v>
                </c:pt>
                <c:pt idx="623">
                  <c:v>1.050673</c:v>
                </c:pt>
                <c:pt idx="624">
                  <c:v>0.90298800000000001</c:v>
                </c:pt>
                <c:pt idx="625">
                  <c:v>1.062033</c:v>
                </c:pt>
                <c:pt idx="626">
                  <c:v>0.98251099999999825</c:v>
                </c:pt>
                <c:pt idx="627">
                  <c:v>1.0165919999999975</c:v>
                </c:pt>
                <c:pt idx="628">
                  <c:v>1.0052309999999998</c:v>
                </c:pt>
                <c:pt idx="629">
                  <c:v>1.0165919999999975</c:v>
                </c:pt>
                <c:pt idx="630">
                  <c:v>1.0165919999999975</c:v>
                </c:pt>
                <c:pt idx="631">
                  <c:v>1.0165919999999975</c:v>
                </c:pt>
                <c:pt idx="632">
                  <c:v>1.062033</c:v>
                </c:pt>
                <c:pt idx="633">
                  <c:v>1.039312</c:v>
                </c:pt>
                <c:pt idx="634">
                  <c:v>1.0165919999999975</c:v>
                </c:pt>
                <c:pt idx="635">
                  <c:v>0.9938709999999995</c:v>
                </c:pt>
                <c:pt idx="636">
                  <c:v>1.0052309999999998</c:v>
                </c:pt>
                <c:pt idx="637">
                  <c:v>1.084754</c:v>
                </c:pt>
                <c:pt idx="638">
                  <c:v>1.1074739999999998</c:v>
                </c:pt>
                <c:pt idx="639">
                  <c:v>1.062033</c:v>
                </c:pt>
                <c:pt idx="640">
                  <c:v>1.084754</c:v>
                </c:pt>
                <c:pt idx="641">
                  <c:v>1.039312</c:v>
                </c:pt>
                <c:pt idx="642">
                  <c:v>1.062033</c:v>
                </c:pt>
                <c:pt idx="643">
                  <c:v>1.062033</c:v>
                </c:pt>
                <c:pt idx="644">
                  <c:v>1.096114</c:v>
                </c:pt>
                <c:pt idx="645">
                  <c:v>1.1074739999999998</c:v>
                </c:pt>
                <c:pt idx="646">
                  <c:v>1.084754</c:v>
                </c:pt>
                <c:pt idx="647">
                  <c:v>1.1301950000000001</c:v>
                </c:pt>
                <c:pt idx="648">
                  <c:v>1.050673</c:v>
                </c:pt>
                <c:pt idx="649">
                  <c:v>1.0733929999999998</c:v>
                </c:pt>
                <c:pt idx="650">
                  <c:v>1.062033</c:v>
                </c:pt>
                <c:pt idx="651">
                  <c:v>1.0733929999999998</c:v>
                </c:pt>
                <c:pt idx="652">
                  <c:v>1.096114</c:v>
                </c:pt>
                <c:pt idx="653">
                  <c:v>1.1642760000000001</c:v>
                </c:pt>
                <c:pt idx="654">
                  <c:v>1.118835</c:v>
                </c:pt>
                <c:pt idx="655">
                  <c:v>1.1301950000000001</c:v>
                </c:pt>
                <c:pt idx="656">
                  <c:v>1.2097169999999975</c:v>
                </c:pt>
                <c:pt idx="657">
                  <c:v>1.118835</c:v>
                </c:pt>
                <c:pt idx="658">
                  <c:v>1.1529160000000001</c:v>
                </c:pt>
                <c:pt idx="659">
                  <c:v>1.118835</c:v>
                </c:pt>
                <c:pt idx="660">
                  <c:v>1.1415550000000001</c:v>
                </c:pt>
                <c:pt idx="661">
                  <c:v>1.118835</c:v>
                </c:pt>
                <c:pt idx="662">
                  <c:v>1.1529160000000001</c:v>
                </c:pt>
                <c:pt idx="663">
                  <c:v>1.1642760000000001</c:v>
                </c:pt>
                <c:pt idx="664">
                  <c:v>1.1642760000000001</c:v>
                </c:pt>
                <c:pt idx="665">
                  <c:v>1.1415550000000001</c:v>
                </c:pt>
                <c:pt idx="666">
                  <c:v>1.0733929999999998</c:v>
                </c:pt>
                <c:pt idx="667">
                  <c:v>1.084754</c:v>
                </c:pt>
                <c:pt idx="668">
                  <c:v>1.0733929999999998</c:v>
                </c:pt>
                <c:pt idx="669">
                  <c:v>1.118835</c:v>
                </c:pt>
                <c:pt idx="670">
                  <c:v>1.1301950000000001</c:v>
                </c:pt>
                <c:pt idx="671">
                  <c:v>1.118835</c:v>
                </c:pt>
                <c:pt idx="672">
                  <c:v>1.118835</c:v>
                </c:pt>
                <c:pt idx="673">
                  <c:v>1.1301950000000001</c:v>
                </c:pt>
                <c:pt idx="674">
                  <c:v>1.1301950000000001</c:v>
                </c:pt>
                <c:pt idx="675">
                  <c:v>1.1529160000000001</c:v>
                </c:pt>
                <c:pt idx="676">
                  <c:v>1.1415550000000001</c:v>
                </c:pt>
                <c:pt idx="677">
                  <c:v>1.1415550000000001</c:v>
                </c:pt>
                <c:pt idx="678">
                  <c:v>1.1301950000000001</c:v>
                </c:pt>
                <c:pt idx="679">
                  <c:v>1.1529160000000001</c:v>
                </c:pt>
                <c:pt idx="680">
                  <c:v>1.2097169999999975</c:v>
                </c:pt>
                <c:pt idx="681">
                  <c:v>1.1756359999999999</c:v>
                </c:pt>
                <c:pt idx="682">
                  <c:v>1.1869970000000001</c:v>
                </c:pt>
                <c:pt idx="683">
                  <c:v>1.266519</c:v>
                </c:pt>
                <c:pt idx="684">
                  <c:v>1.2551589999999999</c:v>
                </c:pt>
                <c:pt idx="685">
                  <c:v>1.2210779999999999</c:v>
                </c:pt>
                <c:pt idx="686">
                  <c:v>1.3233209999999975</c:v>
                </c:pt>
                <c:pt idx="687">
                  <c:v>1.3119599999999998</c:v>
                </c:pt>
                <c:pt idx="688">
                  <c:v>1.357402</c:v>
                </c:pt>
                <c:pt idx="689">
                  <c:v>1.3119599999999998</c:v>
                </c:pt>
                <c:pt idx="690">
                  <c:v>1.334681</c:v>
                </c:pt>
                <c:pt idx="691">
                  <c:v>1.357402</c:v>
                </c:pt>
                <c:pt idx="692">
                  <c:v>1.368762</c:v>
                </c:pt>
                <c:pt idx="693">
                  <c:v>1.4142039999999998</c:v>
                </c:pt>
                <c:pt idx="694">
                  <c:v>1.4255639999999965</c:v>
                </c:pt>
                <c:pt idx="695">
                  <c:v>1.436923999999997</c:v>
                </c:pt>
                <c:pt idx="696">
                  <c:v>1.448285</c:v>
                </c:pt>
                <c:pt idx="697">
                  <c:v>1.4596449999999972</c:v>
                </c:pt>
                <c:pt idx="698">
                  <c:v>1.4937259999999972</c:v>
                </c:pt>
                <c:pt idx="699">
                  <c:v>1.436923999999997</c:v>
                </c:pt>
                <c:pt idx="700">
                  <c:v>1.5050859999999999</c:v>
                </c:pt>
                <c:pt idx="701">
                  <c:v>1.5278069999999973</c:v>
                </c:pt>
                <c:pt idx="702">
                  <c:v>1.4823659999999999</c:v>
                </c:pt>
                <c:pt idx="703">
                  <c:v>1.5959689999999978</c:v>
                </c:pt>
                <c:pt idx="704">
                  <c:v>1.5618879999999999</c:v>
                </c:pt>
                <c:pt idx="705">
                  <c:v>1.6073289999999998</c:v>
                </c:pt>
                <c:pt idx="706">
                  <c:v>1.6300500000000027</c:v>
                </c:pt>
                <c:pt idx="707">
                  <c:v>1.664131</c:v>
                </c:pt>
                <c:pt idx="708">
                  <c:v>1.6982120000000029</c:v>
                </c:pt>
                <c:pt idx="709">
                  <c:v>1.6754909999999998</c:v>
                </c:pt>
                <c:pt idx="710">
                  <c:v>1.6982120000000029</c:v>
                </c:pt>
                <c:pt idx="711">
                  <c:v>1.8004549999999999</c:v>
                </c:pt>
                <c:pt idx="712">
                  <c:v>1.8004549999999999</c:v>
                </c:pt>
                <c:pt idx="713">
                  <c:v>1.8345359999999999</c:v>
                </c:pt>
                <c:pt idx="714">
                  <c:v>1.8686170000000024</c:v>
                </c:pt>
                <c:pt idx="715">
                  <c:v>1.993581</c:v>
                </c:pt>
                <c:pt idx="716">
                  <c:v>2.0958239999999977</c:v>
                </c:pt>
                <c:pt idx="717">
                  <c:v>2.0390219999999997</c:v>
                </c:pt>
                <c:pt idx="718">
                  <c:v>2.0617429999999977</c:v>
                </c:pt>
                <c:pt idx="719">
                  <c:v>2.0958239999999977</c:v>
                </c:pt>
              </c:numCache>
            </c:numRef>
          </c:val>
        </c:ser>
        <c:ser>
          <c:idx val="1"/>
          <c:order val="1"/>
          <c:tx>
            <c:strRef>
              <c:f>Idle!$E$4</c:f>
              <c:strCache>
                <c:ptCount val="1"/>
                <c:pt idx="0">
                  <c:v>B20+ CNG</c:v>
                </c:pt>
              </c:strCache>
            </c:strRef>
          </c:tx>
          <c:marker>
            <c:symbol val="none"/>
          </c:marker>
          <c:val>
            <c:numRef>
              <c:f>Idle!$E$5:$E$724</c:f>
              <c:numCache>
                <c:formatCode>General</c:formatCode>
                <c:ptCount val="720"/>
                <c:pt idx="0">
                  <c:v>1.8458959999999998</c:v>
                </c:pt>
                <c:pt idx="1">
                  <c:v>1.8004549999999999</c:v>
                </c:pt>
                <c:pt idx="2">
                  <c:v>1.8458959999999998</c:v>
                </c:pt>
                <c:pt idx="3">
                  <c:v>1.936779</c:v>
                </c:pt>
                <c:pt idx="4">
                  <c:v>1.8458959999999998</c:v>
                </c:pt>
                <c:pt idx="5">
                  <c:v>1.8686170000000024</c:v>
                </c:pt>
                <c:pt idx="6">
                  <c:v>1.9140580000000029</c:v>
                </c:pt>
                <c:pt idx="7">
                  <c:v>1.879977</c:v>
                </c:pt>
                <c:pt idx="8">
                  <c:v>1.8686170000000024</c:v>
                </c:pt>
                <c:pt idx="9">
                  <c:v>1.8231759999999999</c:v>
                </c:pt>
                <c:pt idx="10">
                  <c:v>1.811815</c:v>
                </c:pt>
                <c:pt idx="11">
                  <c:v>1.7095719999999972</c:v>
                </c:pt>
                <c:pt idx="12">
                  <c:v>1.7322929999999999</c:v>
                </c:pt>
                <c:pt idx="13">
                  <c:v>1.7550139999999999</c:v>
                </c:pt>
                <c:pt idx="14">
                  <c:v>1.6868520000000029</c:v>
                </c:pt>
                <c:pt idx="15">
                  <c:v>1.5846089999999999</c:v>
                </c:pt>
                <c:pt idx="16">
                  <c:v>1.61869</c:v>
                </c:pt>
                <c:pt idx="17">
                  <c:v>1.4823659999999999</c:v>
                </c:pt>
                <c:pt idx="18">
                  <c:v>1.4255639999999965</c:v>
                </c:pt>
                <c:pt idx="19">
                  <c:v>1.368762</c:v>
                </c:pt>
                <c:pt idx="20">
                  <c:v>1.380123</c:v>
                </c:pt>
                <c:pt idx="21">
                  <c:v>1.2437979999999975</c:v>
                </c:pt>
                <c:pt idx="22">
                  <c:v>1.1983570000000039</c:v>
                </c:pt>
                <c:pt idx="23">
                  <c:v>1.1074739999999998</c:v>
                </c:pt>
                <c:pt idx="24">
                  <c:v>0.9938709999999995</c:v>
                </c:pt>
                <c:pt idx="25">
                  <c:v>0.88026799999999827</c:v>
                </c:pt>
                <c:pt idx="26">
                  <c:v>0.83482600000000062</c:v>
                </c:pt>
                <c:pt idx="27">
                  <c:v>0.76666400000000134</c:v>
                </c:pt>
                <c:pt idx="28">
                  <c:v>0.69850199999999996</c:v>
                </c:pt>
                <c:pt idx="29">
                  <c:v>0.67578200000000122</c:v>
                </c:pt>
                <c:pt idx="30">
                  <c:v>0.63034000000000134</c:v>
                </c:pt>
                <c:pt idx="31">
                  <c:v>0.61898000000000064</c:v>
                </c:pt>
                <c:pt idx="32">
                  <c:v>0.52809700000000004</c:v>
                </c:pt>
                <c:pt idx="33">
                  <c:v>0.57353900000000002</c:v>
                </c:pt>
                <c:pt idx="34">
                  <c:v>0.53945799999999877</c:v>
                </c:pt>
                <c:pt idx="35">
                  <c:v>0.448575</c:v>
                </c:pt>
                <c:pt idx="36">
                  <c:v>0.49401600000000068</c:v>
                </c:pt>
                <c:pt idx="37">
                  <c:v>0.56217799999999996</c:v>
                </c:pt>
                <c:pt idx="38">
                  <c:v>0.52809700000000004</c:v>
                </c:pt>
                <c:pt idx="39">
                  <c:v>0.448575</c:v>
                </c:pt>
                <c:pt idx="40">
                  <c:v>0.55081800000000003</c:v>
                </c:pt>
                <c:pt idx="41">
                  <c:v>0.45993500000000004</c:v>
                </c:pt>
                <c:pt idx="42">
                  <c:v>0.52809700000000004</c:v>
                </c:pt>
                <c:pt idx="43">
                  <c:v>0.55081800000000003</c:v>
                </c:pt>
                <c:pt idx="44">
                  <c:v>0.47129600000000005</c:v>
                </c:pt>
                <c:pt idx="45">
                  <c:v>0.49401600000000068</c:v>
                </c:pt>
                <c:pt idx="46">
                  <c:v>0.53945799999999877</c:v>
                </c:pt>
                <c:pt idx="47">
                  <c:v>0.48265600000000008</c:v>
                </c:pt>
                <c:pt idx="48">
                  <c:v>0.448575</c:v>
                </c:pt>
                <c:pt idx="49">
                  <c:v>0.43721500000000002</c:v>
                </c:pt>
                <c:pt idx="50">
                  <c:v>0.49401600000000068</c:v>
                </c:pt>
                <c:pt idx="51">
                  <c:v>0.42585400000000068</c:v>
                </c:pt>
                <c:pt idx="52">
                  <c:v>0.57353900000000002</c:v>
                </c:pt>
                <c:pt idx="53">
                  <c:v>0.49401600000000068</c:v>
                </c:pt>
                <c:pt idx="54">
                  <c:v>0.43721500000000002</c:v>
                </c:pt>
                <c:pt idx="55">
                  <c:v>0.47129600000000005</c:v>
                </c:pt>
                <c:pt idx="56">
                  <c:v>0.52809700000000004</c:v>
                </c:pt>
                <c:pt idx="57">
                  <c:v>0.48265600000000008</c:v>
                </c:pt>
                <c:pt idx="58">
                  <c:v>0.48265600000000008</c:v>
                </c:pt>
                <c:pt idx="59">
                  <c:v>0.49401600000000068</c:v>
                </c:pt>
                <c:pt idx="60">
                  <c:v>0.39177300000000032</c:v>
                </c:pt>
                <c:pt idx="61">
                  <c:v>0.448575</c:v>
                </c:pt>
                <c:pt idx="62">
                  <c:v>0.52809700000000004</c:v>
                </c:pt>
                <c:pt idx="63">
                  <c:v>0.48265600000000008</c:v>
                </c:pt>
                <c:pt idx="64">
                  <c:v>0.48265600000000008</c:v>
                </c:pt>
                <c:pt idx="65">
                  <c:v>0.47129600000000005</c:v>
                </c:pt>
                <c:pt idx="66">
                  <c:v>0.5848989999999995</c:v>
                </c:pt>
                <c:pt idx="67">
                  <c:v>0.49401600000000068</c:v>
                </c:pt>
                <c:pt idx="68">
                  <c:v>0.40313299999999996</c:v>
                </c:pt>
                <c:pt idx="69">
                  <c:v>0.516737</c:v>
                </c:pt>
                <c:pt idx="70">
                  <c:v>0.47129600000000005</c:v>
                </c:pt>
                <c:pt idx="71">
                  <c:v>0.5053769999999983</c:v>
                </c:pt>
                <c:pt idx="72">
                  <c:v>0.516737</c:v>
                </c:pt>
                <c:pt idx="73">
                  <c:v>0.45993500000000004</c:v>
                </c:pt>
                <c:pt idx="74">
                  <c:v>0.53945799999999877</c:v>
                </c:pt>
                <c:pt idx="75">
                  <c:v>0.57353900000000002</c:v>
                </c:pt>
                <c:pt idx="76">
                  <c:v>0.53945799999999877</c:v>
                </c:pt>
                <c:pt idx="77">
                  <c:v>0.38041300000000061</c:v>
                </c:pt>
                <c:pt idx="78">
                  <c:v>0.60762000000000171</c:v>
                </c:pt>
                <c:pt idx="79">
                  <c:v>0.6644210000000017</c:v>
                </c:pt>
                <c:pt idx="80">
                  <c:v>0.59625899999999865</c:v>
                </c:pt>
                <c:pt idx="81">
                  <c:v>0.53945799999999877</c:v>
                </c:pt>
                <c:pt idx="82">
                  <c:v>0.47129600000000005</c:v>
                </c:pt>
                <c:pt idx="83">
                  <c:v>0.48265600000000008</c:v>
                </c:pt>
                <c:pt idx="84">
                  <c:v>0.63034000000000134</c:v>
                </c:pt>
                <c:pt idx="85">
                  <c:v>0.59625899999999865</c:v>
                </c:pt>
                <c:pt idx="86">
                  <c:v>0.59625899999999865</c:v>
                </c:pt>
                <c:pt idx="87">
                  <c:v>0.63034000000000134</c:v>
                </c:pt>
                <c:pt idx="88">
                  <c:v>0.57353900000000002</c:v>
                </c:pt>
                <c:pt idx="89">
                  <c:v>0.55081800000000003</c:v>
                </c:pt>
                <c:pt idx="90">
                  <c:v>0.57353900000000002</c:v>
                </c:pt>
                <c:pt idx="91">
                  <c:v>0.5848989999999995</c:v>
                </c:pt>
                <c:pt idx="92">
                  <c:v>0.56217799999999996</c:v>
                </c:pt>
                <c:pt idx="93">
                  <c:v>0.70986300000000002</c:v>
                </c:pt>
                <c:pt idx="94">
                  <c:v>0.68714200000000003</c:v>
                </c:pt>
                <c:pt idx="95">
                  <c:v>0.5848989999999995</c:v>
                </c:pt>
                <c:pt idx="96">
                  <c:v>0.53945799999999877</c:v>
                </c:pt>
                <c:pt idx="97">
                  <c:v>0.52809700000000004</c:v>
                </c:pt>
                <c:pt idx="98">
                  <c:v>0.52809700000000004</c:v>
                </c:pt>
                <c:pt idx="99">
                  <c:v>0.48265600000000008</c:v>
                </c:pt>
                <c:pt idx="100">
                  <c:v>0.48265600000000008</c:v>
                </c:pt>
                <c:pt idx="101">
                  <c:v>0.48265600000000008</c:v>
                </c:pt>
                <c:pt idx="102">
                  <c:v>0.516737</c:v>
                </c:pt>
                <c:pt idx="103">
                  <c:v>0.48265600000000008</c:v>
                </c:pt>
                <c:pt idx="104">
                  <c:v>0.55081800000000003</c:v>
                </c:pt>
                <c:pt idx="105">
                  <c:v>0.45993500000000004</c:v>
                </c:pt>
                <c:pt idx="106">
                  <c:v>0.40313299999999996</c:v>
                </c:pt>
                <c:pt idx="107">
                  <c:v>0.40313299999999996</c:v>
                </c:pt>
                <c:pt idx="108">
                  <c:v>0.36905200000000032</c:v>
                </c:pt>
                <c:pt idx="109">
                  <c:v>0.42585400000000068</c:v>
                </c:pt>
                <c:pt idx="110">
                  <c:v>0.40313299999999996</c:v>
                </c:pt>
                <c:pt idx="111">
                  <c:v>0.40313299999999996</c:v>
                </c:pt>
                <c:pt idx="112">
                  <c:v>0.48265600000000008</c:v>
                </c:pt>
                <c:pt idx="113">
                  <c:v>0.43721500000000002</c:v>
                </c:pt>
                <c:pt idx="114">
                  <c:v>0.42585400000000068</c:v>
                </c:pt>
                <c:pt idx="115">
                  <c:v>0.52809700000000004</c:v>
                </c:pt>
                <c:pt idx="116">
                  <c:v>0.516737</c:v>
                </c:pt>
                <c:pt idx="117">
                  <c:v>0.49401600000000068</c:v>
                </c:pt>
                <c:pt idx="118">
                  <c:v>0.38041300000000061</c:v>
                </c:pt>
                <c:pt idx="119">
                  <c:v>0.35769200000000001</c:v>
                </c:pt>
                <c:pt idx="120">
                  <c:v>0.448575</c:v>
                </c:pt>
                <c:pt idx="121">
                  <c:v>0.55081800000000003</c:v>
                </c:pt>
                <c:pt idx="122">
                  <c:v>0.516737</c:v>
                </c:pt>
                <c:pt idx="123">
                  <c:v>0.5053769999999983</c:v>
                </c:pt>
                <c:pt idx="124">
                  <c:v>0.45993500000000004</c:v>
                </c:pt>
                <c:pt idx="125">
                  <c:v>0.40313299999999996</c:v>
                </c:pt>
                <c:pt idx="126">
                  <c:v>0.52809700000000004</c:v>
                </c:pt>
                <c:pt idx="127">
                  <c:v>0.68714200000000003</c:v>
                </c:pt>
                <c:pt idx="128">
                  <c:v>0.36905200000000032</c:v>
                </c:pt>
                <c:pt idx="129">
                  <c:v>0.48265600000000008</c:v>
                </c:pt>
                <c:pt idx="130">
                  <c:v>0.61898000000000064</c:v>
                </c:pt>
                <c:pt idx="131">
                  <c:v>0.49401600000000068</c:v>
                </c:pt>
                <c:pt idx="132">
                  <c:v>0.5848989999999995</c:v>
                </c:pt>
                <c:pt idx="133">
                  <c:v>0.55081800000000003</c:v>
                </c:pt>
                <c:pt idx="134">
                  <c:v>0.55081800000000003</c:v>
                </c:pt>
                <c:pt idx="135">
                  <c:v>0.6644210000000017</c:v>
                </c:pt>
                <c:pt idx="136">
                  <c:v>0.5053769999999983</c:v>
                </c:pt>
                <c:pt idx="137">
                  <c:v>0.65306100000000133</c:v>
                </c:pt>
                <c:pt idx="138">
                  <c:v>0.55081800000000003</c:v>
                </c:pt>
                <c:pt idx="139">
                  <c:v>0.5053769999999983</c:v>
                </c:pt>
                <c:pt idx="140">
                  <c:v>0.65306100000000133</c:v>
                </c:pt>
                <c:pt idx="141">
                  <c:v>0.63034000000000134</c:v>
                </c:pt>
                <c:pt idx="142">
                  <c:v>0.55081800000000003</c:v>
                </c:pt>
                <c:pt idx="143">
                  <c:v>0.65306100000000133</c:v>
                </c:pt>
                <c:pt idx="144">
                  <c:v>0.56217799999999996</c:v>
                </c:pt>
                <c:pt idx="145">
                  <c:v>0.59625899999999865</c:v>
                </c:pt>
                <c:pt idx="146">
                  <c:v>0.60762000000000171</c:v>
                </c:pt>
                <c:pt idx="147">
                  <c:v>0.60762000000000171</c:v>
                </c:pt>
                <c:pt idx="148">
                  <c:v>0.6644210000000017</c:v>
                </c:pt>
                <c:pt idx="149">
                  <c:v>0.60762000000000171</c:v>
                </c:pt>
                <c:pt idx="150">
                  <c:v>0.65306100000000133</c:v>
                </c:pt>
                <c:pt idx="151">
                  <c:v>0.60762000000000171</c:v>
                </c:pt>
                <c:pt idx="152">
                  <c:v>0.67578200000000122</c:v>
                </c:pt>
                <c:pt idx="153">
                  <c:v>0.64170100000000185</c:v>
                </c:pt>
                <c:pt idx="154">
                  <c:v>0.68714200000000003</c:v>
                </c:pt>
                <c:pt idx="155">
                  <c:v>0.63034000000000134</c:v>
                </c:pt>
                <c:pt idx="156">
                  <c:v>0.67578200000000122</c:v>
                </c:pt>
                <c:pt idx="157">
                  <c:v>0.7212229999999995</c:v>
                </c:pt>
                <c:pt idx="158">
                  <c:v>0.59625899999999865</c:v>
                </c:pt>
                <c:pt idx="159">
                  <c:v>0.63034000000000134</c:v>
                </c:pt>
                <c:pt idx="160">
                  <c:v>0.69850199999999996</c:v>
                </c:pt>
                <c:pt idx="161">
                  <c:v>0.70986300000000002</c:v>
                </c:pt>
                <c:pt idx="162">
                  <c:v>0.59625899999999865</c:v>
                </c:pt>
                <c:pt idx="163">
                  <c:v>0.69850199999999996</c:v>
                </c:pt>
                <c:pt idx="164">
                  <c:v>0.76666400000000134</c:v>
                </c:pt>
                <c:pt idx="165">
                  <c:v>0.67578200000000122</c:v>
                </c:pt>
                <c:pt idx="166">
                  <c:v>0.67578200000000122</c:v>
                </c:pt>
                <c:pt idx="167">
                  <c:v>0.75530399999999998</c:v>
                </c:pt>
                <c:pt idx="168">
                  <c:v>0.67578200000000122</c:v>
                </c:pt>
                <c:pt idx="169">
                  <c:v>0.69850199999999996</c:v>
                </c:pt>
                <c:pt idx="170">
                  <c:v>0.77802500000000185</c:v>
                </c:pt>
                <c:pt idx="171">
                  <c:v>0.68714200000000003</c:v>
                </c:pt>
                <c:pt idx="172">
                  <c:v>0.61898000000000064</c:v>
                </c:pt>
                <c:pt idx="173">
                  <c:v>0.7212229999999995</c:v>
                </c:pt>
                <c:pt idx="174">
                  <c:v>0.65306100000000133</c:v>
                </c:pt>
                <c:pt idx="175">
                  <c:v>0.6644210000000017</c:v>
                </c:pt>
                <c:pt idx="176">
                  <c:v>0.74394400000000172</c:v>
                </c:pt>
                <c:pt idx="177">
                  <c:v>0.81210599999999999</c:v>
                </c:pt>
                <c:pt idx="178">
                  <c:v>0.73258299999999865</c:v>
                </c:pt>
                <c:pt idx="179">
                  <c:v>0.70986300000000002</c:v>
                </c:pt>
                <c:pt idx="180">
                  <c:v>0.75530399999999998</c:v>
                </c:pt>
                <c:pt idx="181">
                  <c:v>0.7212229999999995</c:v>
                </c:pt>
                <c:pt idx="182">
                  <c:v>0.74394400000000172</c:v>
                </c:pt>
                <c:pt idx="183">
                  <c:v>0.75530399999999998</c:v>
                </c:pt>
                <c:pt idx="184">
                  <c:v>0.74394400000000172</c:v>
                </c:pt>
                <c:pt idx="185">
                  <c:v>0.70986300000000002</c:v>
                </c:pt>
                <c:pt idx="186">
                  <c:v>0.7212229999999995</c:v>
                </c:pt>
                <c:pt idx="187">
                  <c:v>0.7212229999999995</c:v>
                </c:pt>
                <c:pt idx="188">
                  <c:v>0.7212229999999995</c:v>
                </c:pt>
                <c:pt idx="189">
                  <c:v>0.67578200000000122</c:v>
                </c:pt>
                <c:pt idx="190">
                  <c:v>0.75530399999999998</c:v>
                </c:pt>
                <c:pt idx="191">
                  <c:v>0.83482600000000062</c:v>
                </c:pt>
                <c:pt idx="192">
                  <c:v>0.69850199999999996</c:v>
                </c:pt>
                <c:pt idx="193">
                  <c:v>0.77802500000000185</c:v>
                </c:pt>
                <c:pt idx="194">
                  <c:v>0.76666400000000134</c:v>
                </c:pt>
                <c:pt idx="195">
                  <c:v>0.77802500000000185</c:v>
                </c:pt>
                <c:pt idx="196">
                  <c:v>0.70986300000000002</c:v>
                </c:pt>
                <c:pt idx="197">
                  <c:v>0.83482600000000062</c:v>
                </c:pt>
                <c:pt idx="198">
                  <c:v>0.86890699999999998</c:v>
                </c:pt>
                <c:pt idx="199">
                  <c:v>0.8575469999999995</c:v>
                </c:pt>
                <c:pt idx="200">
                  <c:v>0.90298800000000001</c:v>
                </c:pt>
                <c:pt idx="201">
                  <c:v>0.8575469999999995</c:v>
                </c:pt>
                <c:pt idx="202">
                  <c:v>0.91434899999999997</c:v>
                </c:pt>
                <c:pt idx="203">
                  <c:v>0.93706900000000004</c:v>
                </c:pt>
                <c:pt idx="204">
                  <c:v>0.93706900000000004</c:v>
                </c:pt>
                <c:pt idx="205">
                  <c:v>0.95979000000000159</c:v>
                </c:pt>
                <c:pt idx="206">
                  <c:v>0.92570900000000134</c:v>
                </c:pt>
                <c:pt idx="207">
                  <c:v>0.95979000000000159</c:v>
                </c:pt>
                <c:pt idx="208">
                  <c:v>1.050673</c:v>
                </c:pt>
                <c:pt idx="209">
                  <c:v>1.027952</c:v>
                </c:pt>
                <c:pt idx="210">
                  <c:v>1.0052309999999998</c:v>
                </c:pt>
                <c:pt idx="211">
                  <c:v>0.95979000000000159</c:v>
                </c:pt>
                <c:pt idx="212">
                  <c:v>1.084754</c:v>
                </c:pt>
                <c:pt idx="213">
                  <c:v>1.062033</c:v>
                </c:pt>
                <c:pt idx="214">
                  <c:v>0.9938709999999995</c:v>
                </c:pt>
                <c:pt idx="215">
                  <c:v>1.118835</c:v>
                </c:pt>
                <c:pt idx="216">
                  <c:v>1.0052309999999998</c:v>
                </c:pt>
                <c:pt idx="217">
                  <c:v>0.98251099999999825</c:v>
                </c:pt>
                <c:pt idx="218">
                  <c:v>1.027952</c:v>
                </c:pt>
                <c:pt idx="219">
                  <c:v>1.1074739999999998</c:v>
                </c:pt>
                <c:pt idx="220">
                  <c:v>1.1415550000000001</c:v>
                </c:pt>
                <c:pt idx="221">
                  <c:v>1.1074739999999998</c:v>
                </c:pt>
                <c:pt idx="222">
                  <c:v>0.94843</c:v>
                </c:pt>
                <c:pt idx="223">
                  <c:v>0.98251099999999825</c:v>
                </c:pt>
                <c:pt idx="224">
                  <c:v>1.1074739999999998</c:v>
                </c:pt>
                <c:pt idx="225">
                  <c:v>1.039312</c:v>
                </c:pt>
                <c:pt idx="226">
                  <c:v>1.0052309999999998</c:v>
                </c:pt>
                <c:pt idx="227">
                  <c:v>1.0165919999999975</c:v>
                </c:pt>
                <c:pt idx="228">
                  <c:v>1.039312</c:v>
                </c:pt>
                <c:pt idx="229">
                  <c:v>1.1415550000000001</c:v>
                </c:pt>
                <c:pt idx="230">
                  <c:v>1.062033</c:v>
                </c:pt>
                <c:pt idx="231">
                  <c:v>1.0052309999999998</c:v>
                </c:pt>
                <c:pt idx="232">
                  <c:v>1.039312</c:v>
                </c:pt>
                <c:pt idx="233">
                  <c:v>1.1415550000000001</c:v>
                </c:pt>
                <c:pt idx="234">
                  <c:v>1.1529160000000001</c:v>
                </c:pt>
                <c:pt idx="235">
                  <c:v>1.062033</c:v>
                </c:pt>
                <c:pt idx="236">
                  <c:v>1.1415550000000001</c:v>
                </c:pt>
                <c:pt idx="237">
                  <c:v>1.1756359999999999</c:v>
                </c:pt>
                <c:pt idx="238">
                  <c:v>1.1074739999999998</c:v>
                </c:pt>
                <c:pt idx="239">
                  <c:v>1.118835</c:v>
                </c:pt>
                <c:pt idx="240">
                  <c:v>1.1301950000000001</c:v>
                </c:pt>
                <c:pt idx="241">
                  <c:v>1.084754</c:v>
                </c:pt>
                <c:pt idx="242">
                  <c:v>1.1756359999999999</c:v>
                </c:pt>
                <c:pt idx="243">
                  <c:v>1.1415550000000001</c:v>
                </c:pt>
                <c:pt idx="244">
                  <c:v>1.1983570000000039</c:v>
                </c:pt>
                <c:pt idx="245">
                  <c:v>1.3233209999999975</c:v>
                </c:pt>
                <c:pt idx="246">
                  <c:v>1.1756359999999999</c:v>
                </c:pt>
                <c:pt idx="247">
                  <c:v>1.096114</c:v>
                </c:pt>
                <c:pt idx="248">
                  <c:v>1.1869970000000001</c:v>
                </c:pt>
                <c:pt idx="249">
                  <c:v>1.2551589999999999</c:v>
                </c:pt>
                <c:pt idx="250">
                  <c:v>1.2437979999999975</c:v>
                </c:pt>
                <c:pt idx="251">
                  <c:v>1.3233209999999975</c:v>
                </c:pt>
                <c:pt idx="252">
                  <c:v>1.4028429999999998</c:v>
                </c:pt>
                <c:pt idx="253">
                  <c:v>1.3119599999999998</c:v>
                </c:pt>
                <c:pt idx="254">
                  <c:v>1.357402</c:v>
                </c:pt>
                <c:pt idx="255">
                  <c:v>1.380123</c:v>
                </c:pt>
                <c:pt idx="256">
                  <c:v>1.346041</c:v>
                </c:pt>
                <c:pt idx="257">
                  <c:v>1.357402</c:v>
                </c:pt>
                <c:pt idx="258">
                  <c:v>1.4255639999999965</c:v>
                </c:pt>
                <c:pt idx="259">
                  <c:v>1.4710049999999972</c:v>
                </c:pt>
                <c:pt idx="260">
                  <c:v>1.4596449999999972</c:v>
                </c:pt>
                <c:pt idx="261">
                  <c:v>1.4823659999999999</c:v>
                </c:pt>
                <c:pt idx="262">
                  <c:v>1.4596449999999972</c:v>
                </c:pt>
                <c:pt idx="263">
                  <c:v>1.539167</c:v>
                </c:pt>
                <c:pt idx="264">
                  <c:v>1.5846089999999999</c:v>
                </c:pt>
                <c:pt idx="265">
                  <c:v>1.6073289999999998</c:v>
                </c:pt>
                <c:pt idx="266">
                  <c:v>1.64141</c:v>
                </c:pt>
                <c:pt idx="267">
                  <c:v>1.7322929999999999</c:v>
                </c:pt>
                <c:pt idx="268">
                  <c:v>1.7209329999999998</c:v>
                </c:pt>
                <c:pt idx="269">
                  <c:v>1.7209329999999998</c:v>
                </c:pt>
                <c:pt idx="270">
                  <c:v>1.8458959999999998</c:v>
                </c:pt>
                <c:pt idx="271">
                  <c:v>1.879977</c:v>
                </c:pt>
                <c:pt idx="272">
                  <c:v>1.9708600000000001</c:v>
                </c:pt>
                <c:pt idx="273">
                  <c:v>1.9822200000000001</c:v>
                </c:pt>
                <c:pt idx="274">
                  <c:v>1.879977</c:v>
                </c:pt>
                <c:pt idx="275">
                  <c:v>1.9708600000000001</c:v>
                </c:pt>
                <c:pt idx="276">
                  <c:v>2.0163009999999977</c:v>
                </c:pt>
                <c:pt idx="277">
                  <c:v>2.0617429999999977</c:v>
                </c:pt>
                <c:pt idx="278">
                  <c:v>2.0390219999999997</c:v>
                </c:pt>
                <c:pt idx="279">
                  <c:v>2.1412649999999998</c:v>
                </c:pt>
                <c:pt idx="280">
                  <c:v>2.1299049999999999</c:v>
                </c:pt>
                <c:pt idx="281">
                  <c:v>2.3003100000000001</c:v>
                </c:pt>
                <c:pt idx="282">
                  <c:v>2.2321479999999987</c:v>
                </c:pt>
                <c:pt idx="283">
                  <c:v>2.266229</c:v>
                </c:pt>
                <c:pt idx="284">
                  <c:v>2.5843180000000001</c:v>
                </c:pt>
                <c:pt idx="285">
                  <c:v>2.493436</c:v>
                </c:pt>
                <c:pt idx="286">
                  <c:v>2.5388769999999967</c:v>
                </c:pt>
                <c:pt idx="287">
                  <c:v>2.6297600000000001</c:v>
                </c:pt>
                <c:pt idx="288">
                  <c:v>2.6979220000000002</c:v>
                </c:pt>
                <c:pt idx="289">
                  <c:v>2.6297600000000001</c:v>
                </c:pt>
                <c:pt idx="290">
                  <c:v>2.856965999999991</c:v>
                </c:pt>
                <c:pt idx="291">
                  <c:v>2.7320029999999953</c:v>
                </c:pt>
                <c:pt idx="292">
                  <c:v>2.8796869999999943</c:v>
                </c:pt>
                <c:pt idx="293">
                  <c:v>2.8910469999999924</c:v>
                </c:pt>
                <c:pt idx="294">
                  <c:v>3.004651</c:v>
                </c:pt>
                <c:pt idx="295">
                  <c:v>3.106894</c:v>
                </c:pt>
                <c:pt idx="296">
                  <c:v>3.1864159999999977</c:v>
                </c:pt>
                <c:pt idx="297">
                  <c:v>3.2091370000000059</c:v>
                </c:pt>
                <c:pt idx="298">
                  <c:v>3.4022619999999977</c:v>
                </c:pt>
                <c:pt idx="299">
                  <c:v>3.3227399999999987</c:v>
                </c:pt>
                <c:pt idx="300">
                  <c:v>3.4022619999999977</c:v>
                </c:pt>
                <c:pt idx="301">
                  <c:v>3.4931449999999997</c:v>
                </c:pt>
                <c:pt idx="302">
                  <c:v>3.6635499999999999</c:v>
                </c:pt>
                <c:pt idx="303">
                  <c:v>3.7430729999999999</c:v>
                </c:pt>
                <c:pt idx="304">
                  <c:v>3.8907569999999967</c:v>
                </c:pt>
                <c:pt idx="305">
                  <c:v>3.9929999999999977</c:v>
                </c:pt>
                <c:pt idx="306">
                  <c:v>4.0952430000000097</c:v>
                </c:pt>
                <c:pt idx="307">
                  <c:v>4.2542879999999945</c:v>
                </c:pt>
                <c:pt idx="308">
                  <c:v>4.4814940000000014</c:v>
                </c:pt>
                <c:pt idx="309">
                  <c:v>4.6518999999999995</c:v>
                </c:pt>
                <c:pt idx="310">
                  <c:v>4.7427820000000001</c:v>
                </c:pt>
                <c:pt idx="311">
                  <c:v>4.7427820000000001</c:v>
                </c:pt>
                <c:pt idx="312">
                  <c:v>4.9813490000000158</c:v>
                </c:pt>
                <c:pt idx="313">
                  <c:v>5.1744749999999868</c:v>
                </c:pt>
                <c:pt idx="314">
                  <c:v>5.4471230000000004</c:v>
                </c:pt>
                <c:pt idx="315">
                  <c:v>5.7538520000000002</c:v>
                </c:pt>
                <c:pt idx="316">
                  <c:v>6.0264999999999995</c:v>
                </c:pt>
                <c:pt idx="317">
                  <c:v>6.0151399999999899</c:v>
                </c:pt>
                <c:pt idx="318">
                  <c:v>6.2650670000000002</c:v>
                </c:pt>
                <c:pt idx="319">
                  <c:v>6.6626789999999945</c:v>
                </c:pt>
                <c:pt idx="320">
                  <c:v>6.88988599999999</c:v>
                </c:pt>
                <c:pt idx="321">
                  <c:v>7.1511739999999975</c:v>
                </c:pt>
                <c:pt idx="322">
                  <c:v>7.4351820000000002</c:v>
                </c:pt>
                <c:pt idx="323">
                  <c:v>7.5374249999999945</c:v>
                </c:pt>
                <c:pt idx="324">
                  <c:v>7.9463970000000108</c:v>
                </c:pt>
                <c:pt idx="325">
                  <c:v>8.3667290000000047</c:v>
                </c:pt>
                <c:pt idx="326">
                  <c:v>8.537135000000001</c:v>
                </c:pt>
                <c:pt idx="327">
                  <c:v>8.9120260000000027</c:v>
                </c:pt>
                <c:pt idx="328">
                  <c:v>9.3209980000000012</c:v>
                </c:pt>
                <c:pt idx="329">
                  <c:v>9.6958890000000046</c:v>
                </c:pt>
                <c:pt idx="330">
                  <c:v>10.263906</c:v>
                </c:pt>
                <c:pt idx="331">
                  <c:v>10.513833</c:v>
                </c:pt>
                <c:pt idx="332">
                  <c:v>11.104570000000001</c:v>
                </c:pt>
                <c:pt idx="333">
                  <c:v>11.456741000000006</c:v>
                </c:pt>
                <c:pt idx="334">
                  <c:v>11.933874999999999</c:v>
                </c:pt>
                <c:pt idx="335">
                  <c:v>12.433730000000002</c:v>
                </c:pt>
                <c:pt idx="336">
                  <c:v>13.001746000000002</c:v>
                </c:pt>
                <c:pt idx="337">
                  <c:v>13.444799</c:v>
                </c:pt>
                <c:pt idx="338">
                  <c:v>14.058257999999999</c:v>
                </c:pt>
                <c:pt idx="339">
                  <c:v>14.592193</c:v>
                </c:pt>
                <c:pt idx="340">
                  <c:v>15.137489</c:v>
                </c:pt>
                <c:pt idx="341">
                  <c:v>15.796389</c:v>
                </c:pt>
                <c:pt idx="342">
                  <c:v>16.398485999999988</c:v>
                </c:pt>
                <c:pt idx="343">
                  <c:v>17.068745999999944</c:v>
                </c:pt>
                <c:pt idx="344">
                  <c:v>17.727645999999989</c:v>
                </c:pt>
                <c:pt idx="345">
                  <c:v>18.329742999999944</c:v>
                </c:pt>
                <c:pt idx="346">
                  <c:v>19.113606000000001</c:v>
                </c:pt>
                <c:pt idx="347">
                  <c:v>19.749784999999989</c:v>
                </c:pt>
                <c:pt idx="348">
                  <c:v>20.397324000000001</c:v>
                </c:pt>
                <c:pt idx="349">
                  <c:v>21.101665000000047</c:v>
                </c:pt>
                <c:pt idx="350">
                  <c:v>21.726483000000002</c:v>
                </c:pt>
                <c:pt idx="351">
                  <c:v>22.339941000000035</c:v>
                </c:pt>
                <c:pt idx="352">
                  <c:v>22.976120000000002</c:v>
                </c:pt>
                <c:pt idx="353">
                  <c:v>23.578216999999956</c:v>
                </c:pt>
                <c:pt idx="354">
                  <c:v>23.998550000000002</c:v>
                </c:pt>
                <c:pt idx="355">
                  <c:v>24.577926999999999</c:v>
                </c:pt>
                <c:pt idx="356">
                  <c:v>25.055060999999988</c:v>
                </c:pt>
                <c:pt idx="357">
                  <c:v>25.429952</c:v>
                </c:pt>
                <c:pt idx="358">
                  <c:v>25.668518999999989</c:v>
                </c:pt>
                <c:pt idx="359">
                  <c:v>25.98660799999994</c:v>
                </c:pt>
                <c:pt idx="360">
                  <c:v>26.259256000000001</c:v>
                </c:pt>
                <c:pt idx="361">
                  <c:v>26.486462999999944</c:v>
                </c:pt>
                <c:pt idx="362">
                  <c:v>26.577345000000001</c:v>
                </c:pt>
                <c:pt idx="363">
                  <c:v>26.600066000000005</c:v>
                </c:pt>
                <c:pt idx="364">
                  <c:v>26.679587999999999</c:v>
                </c:pt>
                <c:pt idx="365">
                  <c:v>26.520543999999944</c:v>
                </c:pt>
                <c:pt idx="366">
                  <c:v>26.497823</c:v>
                </c:pt>
                <c:pt idx="367">
                  <c:v>26.406939999999956</c:v>
                </c:pt>
                <c:pt idx="368">
                  <c:v>26.225175</c:v>
                </c:pt>
                <c:pt idx="369">
                  <c:v>25.941167</c:v>
                </c:pt>
                <c:pt idx="370">
                  <c:v>25.816203000000005</c:v>
                </c:pt>
                <c:pt idx="371">
                  <c:v>25.861643999999952</c:v>
                </c:pt>
                <c:pt idx="372">
                  <c:v>26.145652999999989</c:v>
                </c:pt>
                <c:pt idx="373">
                  <c:v>26.588705999999952</c:v>
                </c:pt>
                <c:pt idx="374">
                  <c:v>27.043118999999987</c:v>
                </c:pt>
                <c:pt idx="375">
                  <c:v>27.327127000000001</c:v>
                </c:pt>
                <c:pt idx="376">
                  <c:v>27.542974000000001</c:v>
                </c:pt>
                <c:pt idx="377">
                  <c:v>27.383928999999988</c:v>
                </c:pt>
                <c:pt idx="378">
                  <c:v>27.031759000000001</c:v>
                </c:pt>
                <c:pt idx="379">
                  <c:v>26.645506999999952</c:v>
                </c:pt>
                <c:pt idx="380">
                  <c:v>26.179734</c:v>
                </c:pt>
                <c:pt idx="381">
                  <c:v>25.623076999999999</c:v>
                </c:pt>
                <c:pt idx="382">
                  <c:v>25.123222999999989</c:v>
                </c:pt>
                <c:pt idx="383">
                  <c:v>24.566566000000002</c:v>
                </c:pt>
                <c:pt idx="384">
                  <c:v>24.009910000000001</c:v>
                </c:pt>
                <c:pt idx="385">
                  <c:v>23.248767999999952</c:v>
                </c:pt>
                <c:pt idx="386">
                  <c:v>22.578507999999989</c:v>
                </c:pt>
                <c:pt idx="387">
                  <c:v>22.067292999999989</c:v>
                </c:pt>
                <c:pt idx="388">
                  <c:v>21.362952</c:v>
                </c:pt>
                <c:pt idx="389">
                  <c:v>20.749493999999956</c:v>
                </c:pt>
                <c:pt idx="390">
                  <c:v>20.136036000000001</c:v>
                </c:pt>
                <c:pt idx="391">
                  <c:v>19.499858000000035</c:v>
                </c:pt>
                <c:pt idx="392">
                  <c:v>18.875038999999987</c:v>
                </c:pt>
                <c:pt idx="393">
                  <c:v>18.216139999999989</c:v>
                </c:pt>
                <c:pt idx="394">
                  <c:v>17.534520000000001</c:v>
                </c:pt>
                <c:pt idx="395">
                  <c:v>17.000584</c:v>
                </c:pt>
                <c:pt idx="396">
                  <c:v>16.296242999999944</c:v>
                </c:pt>
                <c:pt idx="397">
                  <c:v>15.84183</c:v>
                </c:pt>
                <c:pt idx="398">
                  <c:v>15.239732</c:v>
                </c:pt>
                <c:pt idx="399">
                  <c:v>14.660355000000001</c:v>
                </c:pt>
                <c:pt idx="400">
                  <c:v>14.160501</c:v>
                </c:pt>
                <c:pt idx="401">
                  <c:v>13.615204</c:v>
                </c:pt>
                <c:pt idx="402">
                  <c:v>13.103989</c:v>
                </c:pt>
                <c:pt idx="403">
                  <c:v>12.695017</c:v>
                </c:pt>
                <c:pt idx="404">
                  <c:v>12.149720999999998</c:v>
                </c:pt>
                <c:pt idx="405">
                  <c:v>11.718027999999997</c:v>
                </c:pt>
                <c:pt idx="406">
                  <c:v>11.365858000000006</c:v>
                </c:pt>
                <c:pt idx="407">
                  <c:v>10.911445000000002</c:v>
                </c:pt>
                <c:pt idx="408">
                  <c:v>10.547913999999999</c:v>
                </c:pt>
                <c:pt idx="409">
                  <c:v>10.150302</c:v>
                </c:pt>
                <c:pt idx="410">
                  <c:v>9.7640509999999985</c:v>
                </c:pt>
                <c:pt idx="411">
                  <c:v>9.4800420000000027</c:v>
                </c:pt>
                <c:pt idx="412">
                  <c:v>9.1392319999999998</c:v>
                </c:pt>
                <c:pt idx="413">
                  <c:v>8.7529810000000001</c:v>
                </c:pt>
                <c:pt idx="414">
                  <c:v>8.4576120000000028</c:v>
                </c:pt>
                <c:pt idx="415">
                  <c:v>8.2190450000000013</c:v>
                </c:pt>
                <c:pt idx="416">
                  <c:v>7.8895949999999955</c:v>
                </c:pt>
                <c:pt idx="417">
                  <c:v>7.5828660000000001</c:v>
                </c:pt>
                <c:pt idx="418">
                  <c:v>7.4011009999999997</c:v>
                </c:pt>
                <c:pt idx="419">
                  <c:v>7.1170929999999899</c:v>
                </c:pt>
                <c:pt idx="420">
                  <c:v>6.87852499999999</c:v>
                </c:pt>
                <c:pt idx="421">
                  <c:v>6.6853999999999996</c:v>
                </c:pt>
                <c:pt idx="422">
                  <c:v>6.5036339999999999</c:v>
                </c:pt>
                <c:pt idx="423">
                  <c:v>6.2537070000000003</c:v>
                </c:pt>
                <c:pt idx="424">
                  <c:v>6.0605809999999849</c:v>
                </c:pt>
                <c:pt idx="425">
                  <c:v>5.8788159999999889</c:v>
                </c:pt>
                <c:pt idx="426">
                  <c:v>5.6288879999999839</c:v>
                </c:pt>
                <c:pt idx="427">
                  <c:v>5.5380060000000002</c:v>
                </c:pt>
                <c:pt idx="428">
                  <c:v>5.367600999999989</c:v>
                </c:pt>
                <c:pt idx="429">
                  <c:v>5.1858349999999849</c:v>
                </c:pt>
                <c:pt idx="430">
                  <c:v>4.9813490000000158</c:v>
                </c:pt>
                <c:pt idx="431">
                  <c:v>4.91318699999999</c:v>
                </c:pt>
                <c:pt idx="432">
                  <c:v>4.8109439999999966</c:v>
                </c:pt>
                <c:pt idx="433">
                  <c:v>4.6291789999999899</c:v>
                </c:pt>
                <c:pt idx="434">
                  <c:v>4.5269359999999859</c:v>
                </c:pt>
                <c:pt idx="435">
                  <c:v>4.4019719999999998</c:v>
                </c:pt>
                <c:pt idx="436">
                  <c:v>4.2770080000000004</c:v>
                </c:pt>
                <c:pt idx="437">
                  <c:v>4.0725220000000002</c:v>
                </c:pt>
                <c:pt idx="438">
                  <c:v>4.0270809999999839</c:v>
                </c:pt>
                <c:pt idx="439">
                  <c:v>3.947559</c:v>
                </c:pt>
                <c:pt idx="440">
                  <c:v>3.7203520000000001</c:v>
                </c:pt>
                <c:pt idx="441">
                  <c:v>3.65219</c:v>
                </c:pt>
                <c:pt idx="442">
                  <c:v>3.584028</c:v>
                </c:pt>
                <c:pt idx="443">
                  <c:v>3.5045060000000001</c:v>
                </c:pt>
                <c:pt idx="444">
                  <c:v>3.5158659999999924</c:v>
                </c:pt>
                <c:pt idx="445">
                  <c:v>3.3681809999999999</c:v>
                </c:pt>
                <c:pt idx="446">
                  <c:v>3.2318569999999953</c:v>
                </c:pt>
                <c:pt idx="447">
                  <c:v>3.288659</c:v>
                </c:pt>
                <c:pt idx="448">
                  <c:v>3.1864159999999977</c:v>
                </c:pt>
                <c:pt idx="449">
                  <c:v>3.0841729999999998</c:v>
                </c:pt>
                <c:pt idx="450">
                  <c:v>3.038732</c:v>
                </c:pt>
                <c:pt idx="451">
                  <c:v>2.9478489999999953</c:v>
                </c:pt>
                <c:pt idx="452">
                  <c:v>2.8228849999999968</c:v>
                </c:pt>
                <c:pt idx="453">
                  <c:v>2.8456059999999943</c:v>
                </c:pt>
                <c:pt idx="454">
                  <c:v>2.7433630000000053</c:v>
                </c:pt>
                <c:pt idx="455">
                  <c:v>2.7433630000000053</c:v>
                </c:pt>
                <c:pt idx="456">
                  <c:v>2.5729579999999967</c:v>
                </c:pt>
                <c:pt idx="457">
                  <c:v>2.777444</c:v>
                </c:pt>
                <c:pt idx="458">
                  <c:v>2.6183990000000001</c:v>
                </c:pt>
                <c:pt idx="459">
                  <c:v>2.4820749999999987</c:v>
                </c:pt>
                <c:pt idx="460">
                  <c:v>2.5956789999999943</c:v>
                </c:pt>
                <c:pt idx="461">
                  <c:v>2.493436</c:v>
                </c:pt>
                <c:pt idx="462">
                  <c:v>2.2889490000000001</c:v>
                </c:pt>
                <c:pt idx="463">
                  <c:v>2.2094269999999998</c:v>
                </c:pt>
                <c:pt idx="464">
                  <c:v>2.2889490000000001</c:v>
                </c:pt>
                <c:pt idx="465">
                  <c:v>2.2321479999999987</c:v>
                </c:pt>
                <c:pt idx="466">
                  <c:v>2.1753459999999967</c:v>
                </c:pt>
                <c:pt idx="467">
                  <c:v>2.1412649999999998</c:v>
                </c:pt>
                <c:pt idx="468">
                  <c:v>2.186706</c:v>
                </c:pt>
                <c:pt idx="469">
                  <c:v>2.1639860000000049</c:v>
                </c:pt>
                <c:pt idx="470">
                  <c:v>2.0958239999999977</c:v>
                </c:pt>
                <c:pt idx="471">
                  <c:v>2.1071840000000059</c:v>
                </c:pt>
                <c:pt idx="472">
                  <c:v>2.0958239999999977</c:v>
                </c:pt>
                <c:pt idx="473">
                  <c:v>2.0163009999999977</c:v>
                </c:pt>
                <c:pt idx="474">
                  <c:v>2.0276619999999999</c:v>
                </c:pt>
                <c:pt idx="475">
                  <c:v>2.0276619999999999</c:v>
                </c:pt>
                <c:pt idx="476">
                  <c:v>1.936779</c:v>
                </c:pt>
                <c:pt idx="477">
                  <c:v>1.902698</c:v>
                </c:pt>
                <c:pt idx="478">
                  <c:v>1.8686170000000024</c:v>
                </c:pt>
                <c:pt idx="479">
                  <c:v>1.8686170000000024</c:v>
                </c:pt>
                <c:pt idx="480">
                  <c:v>1.7890949999999972</c:v>
                </c:pt>
                <c:pt idx="481">
                  <c:v>1.811815</c:v>
                </c:pt>
                <c:pt idx="482">
                  <c:v>1.8345359999999999</c:v>
                </c:pt>
                <c:pt idx="483">
                  <c:v>1.7436529999999999</c:v>
                </c:pt>
                <c:pt idx="484">
                  <c:v>1.7209329999999998</c:v>
                </c:pt>
                <c:pt idx="485">
                  <c:v>1.7322929999999999</c:v>
                </c:pt>
                <c:pt idx="486">
                  <c:v>1.6754909999999998</c:v>
                </c:pt>
                <c:pt idx="487">
                  <c:v>1.664131</c:v>
                </c:pt>
                <c:pt idx="488">
                  <c:v>1.5959689999999978</c:v>
                </c:pt>
                <c:pt idx="489">
                  <c:v>1.5164470000000001</c:v>
                </c:pt>
                <c:pt idx="490">
                  <c:v>1.5618879999999999</c:v>
                </c:pt>
                <c:pt idx="491">
                  <c:v>1.4823659999999999</c:v>
                </c:pt>
                <c:pt idx="492">
                  <c:v>1.4823659999999999</c:v>
                </c:pt>
                <c:pt idx="493">
                  <c:v>1.4255639999999965</c:v>
                </c:pt>
                <c:pt idx="494">
                  <c:v>1.4255639999999965</c:v>
                </c:pt>
                <c:pt idx="495">
                  <c:v>1.4028429999999998</c:v>
                </c:pt>
                <c:pt idx="496">
                  <c:v>1.2892399999999975</c:v>
                </c:pt>
                <c:pt idx="497">
                  <c:v>1.4142039999999998</c:v>
                </c:pt>
                <c:pt idx="498">
                  <c:v>1.2210779999999999</c:v>
                </c:pt>
                <c:pt idx="499">
                  <c:v>1.3006</c:v>
                </c:pt>
                <c:pt idx="500">
                  <c:v>1.334681</c:v>
                </c:pt>
                <c:pt idx="501">
                  <c:v>1.2778789999999998</c:v>
                </c:pt>
                <c:pt idx="502">
                  <c:v>1.2097169999999975</c:v>
                </c:pt>
                <c:pt idx="503">
                  <c:v>1.1642760000000001</c:v>
                </c:pt>
                <c:pt idx="504">
                  <c:v>1.266519</c:v>
                </c:pt>
                <c:pt idx="505">
                  <c:v>1.2778789999999998</c:v>
                </c:pt>
                <c:pt idx="506">
                  <c:v>1.118835</c:v>
                </c:pt>
                <c:pt idx="507">
                  <c:v>1.050673</c:v>
                </c:pt>
                <c:pt idx="508">
                  <c:v>1.1869970000000001</c:v>
                </c:pt>
                <c:pt idx="509">
                  <c:v>1.2097169999999975</c:v>
                </c:pt>
                <c:pt idx="510">
                  <c:v>1.1869970000000001</c:v>
                </c:pt>
                <c:pt idx="511">
                  <c:v>1.266519</c:v>
                </c:pt>
                <c:pt idx="512">
                  <c:v>1.1756359999999999</c:v>
                </c:pt>
                <c:pt idx="513">
                  <c:v>1.118835</c:v>
                </c:pt>
                <c:pt idx="514">
                  <c:v>1.2437979999999975</c:v>
                </c:pt>
                <c:pt idx="515">
                  <c:v>1.334681</c:v>
                </c:pt>
                <c:pt idx="516">
                  <c:v>1.1074739999999998</c:v>
                </c:pt>
                <c:pt idx="517">
                  <c:v>1.1301950000000001</c:v>
                </c:pt>
                <c:pt idx="518">
                  <c:v>1.2437979999999975</c:v>
                </c:pt>
                <c:pt idx="519">
                  <c:v>1.096114</c:v>
                </c:pt>
                <c:pt idx="520">
                  <c:v>1.1301950000000001</c:v>
                </c:pt>
                <c:pt idx="521">
                  <c:v>1.4142039999999998</c:v>
                </c:pt>
                <c:pt idx="522">
                  <c:v>1.1415550000000001</c:v>
                </c:pt>
                <c:pt idx="523">
                  <c:v>1.1756359999999999</c:v>
                </c:pt>
                <c:pt idx="524">
                  <c:v>1.1415550000000001</c:v>
                </c:pt>
                <c:pt idx="525">
                  <c:v>1.1869970000000001</c:v>
                </c:pt>
                <c:pt idx="526">
                  <c:v>1.1642760000000001</c:v>
                </c:pt>
                <c:pt idx="527">
                  <c:v>1.2210779999999999</c:v>
                </c:pt>
                <c:pt idx="528">
                  <c:v>1.1074739999999998</c:v>
                </c:pt>
                <c:pt idx="529">
                  <c:v>1.1074739999999998</c:v>
                </c:pt>
                <c:pt idx="530">
                  <c:v>1.1983570000000039</c:v>
                </c:pt>
                <c:pt idx="531">
                  <c:v>1.1074739999999998</c:v>
                </c:pt>
                <c:pt idx="532">
                  <c:v>1.2210779999999999</c:v>
                </c:pt>
                <c:pt idx="533">
                  <c:v>1.2097169999999975</c:v>
                </c:pt>
                <c:pt idx="534">
                  <c:v>1.1642760000000001</c:v>
                </c:pt>
                <c:pt idx="535">
                  <c:v>1.1301950000000001</c:v>
                </c:pt>
                <c:pt idx="536">
                  <c:v>1.1869970000000001</c:v>
                </c:pt>
                <c:pt idx="537">
                  <c:v>1.118835</c:v>
                </c:pt>
                <c:pt idx="538">
                  <c:v>1.096114</c:v>
                </c:pt>
                <c:pt idx="539">
                  <c:v>1.118835</c:v>
                </c:pt>
                <c:pt idx="540">
                  <c:v>1.1415550000000001</c:v>
                </c:pt>
                <c:pt idx="541">
                  <c:v>1.084754</c:v>
                </c:pt>
                <c:pt idx="542">
                  <c:v>1.039312</c:v>
                </c:pt>
                <c:pt idx="543">
                  <c:v>1.118835</c:v>
                </c:pt>
                <c:pt idx="544">
                  <c:v>1.1529160000000001</c:v>
                </c:pt>
                <c:pt idx="545">
                  <c:v>1.062033</c:v>
                </c:pt>
                <c:pt idx="546">
                  <c:v>1.084754</c:v>
                </c:pt>
                <c:pt idx="547">
                  <c:v>1.096114</c:v>
                </c:pt>
                <c:pt idx="548">
                  <c:v>1.062033</c:v>
                </c:pt>
                <c:pt idx="549">
                  <c:v>1.1074739999999998</c:v>
                </c:pt>
                <c:pt idx="550">
                  <c:v>1.0165919999999975</c:v>
                </c:pt>
                <c:pt idx="551">
                  <c:v>1.050673</c:v>
                </c:pt>
                <c:pt idx="552">
                  <c:v>0.98251099999999825</c:v>
                </c:pt>
                <c:pt idx="553">
                  <c:v>0.9938709999999995</c:v>
                </c:pt>
                <c:pt idx="554">
                  <c:v>1.027952</c:v>
                </c:pt>
                <c:pt idx="555">
                  <c:v>0.93706900000000004</c:v>
                </c:pt>
                <c:pt idx="556">
                  <c:v>0.9938709999999995</c:v>
                </c:pt>
                <c:pt idx="557">
                  <c:v>0.94843</c:v>
                </c:pt>
                <c:pt idx="558">
                  <c:v>0.90298800000000001</c:v>
                </c:pt>
                <c:pt idx="559">
                  <c:v>0.90298800000000001</c:v>
                </c:pt>
                <c:pt idx="560">
                  <c:v>0.94843</c:v>
                </c:pt>
                <c:pt idx="561">
                  <c:v>0.9938709999999995</c:v>
                </c:pt>
                <c:pt idx="562">
                  <c:v>0.84618700000000002</c:v>
                </c:pt>
                <c:pt idx="563">
                  <c:v>0.94843</c:v>
                </c:pt>
                <c:pt idx="564">
                  <c:v>0.82346599999999959</c:v>
                </c:pt>
                <c:pt idx="565">
                  <c:v>0.77802500000000185</c:v>
                </c:pt>
                <c:pt idx="566">
                  <c:v>0.84618700000000002</c:v>
                </c:pt>
                <c:pt idx="567">
                  <c:v>0.8575469999999995</c:v>
                </c:pt>
                <c:pt idx="568">
                  <c:v>0.86890699999999998</c:v>
                </c:pt>
                <c:pt idx="569">
                  <c:v>0.80074500000000171</c:v>
                </c:pt>
                <c:pt idx="570">
                  <c:v>0.81210599999999999</c:v>
                </c:pt>
                <c:pt idx="571">
                  <c:v>0.80074500000000171</c:v>
                </c:pt>
                <c:pt idx="572">
                  <c:v>0.69850199999999996</c:v>
                </c:pt>
                <c:pt idx="573">
                  <c:v>0.70986300000000002</c:v>
                </c:pt>
                <c:pt idx="574">
                  <c:v>0.69850199999999996</c:v>
                </c:pt>
                <c:pt idx="575">
                  <c:v>0.789385</c:v>
                </c:pt>
                <c:pt idx="576">
                  <c:v>0.67578200000000122</c:v>
                </c:pt>
                <c:pt idx="577">
                  <c:v>0.68714200000000003</c:v>
                </c:pt>
                <c:pt idx="578">
                  <c:v>0.73258299999999865</c:v>
                </c:pt>
                <c:pt idx="579">
                  <c:v>0.74394400000000172</c:v>
                </c:pt>
                <c:pt idx="580">
                  <c:v>0.76666400000000134</c:v>
                </c:pt>
                <c:pt idx="581">
                  <c:v>0.65306100000000133</c:v>
                </c:pt>
                <c:pt idx="582">
                  <c:v>0.75530399999999998</c:v>
                </c:pt>
                <c:pt idx="583">
                  <c:v>0.789385</c:v>
                </c:pt>
                <c:pt idx="584">
                  <c:v>0.73258299999999865</c:v>
                </c:pt>
                <c:pt idx="585">
                  <c:v>0.7212229999999995</c:v>
                </c:pt>
                <c:pt idx="586">
                  <c:v>0.59625899999999865</c:v>
                </c:pt>
                <c:pt idx="587">
                  <c:v>0.77802500000000185</c:v>
                </c:pt>
                <c:pt idx="588">
                  <c:v>0.81210599999999999</c:v>
                </c:pt>
                <c:pt idx="589">
                  <c:v>0.73258299999999865</c:v>
                </c:pt>
                <c:pt idx="590">
                  <c:v>0.82346599999999959</c:v>
                </c:pt>
                <c:pt idx="591">
                  <c:v>0.81210599999999999</c:v>
                </c:pt>
                <c:pt idx="592">
                  <c:v>0.789385</c:v>
                </c:pt>
                <c:pt idx="593">
                  <c:v>0.8575469999999995</c:v>
                </c:pt>
                <c:pt idx="594">
                  <c:v>0.90298800000000001</c:v>
                </c:pt>
                <c:pt idx="595">
                  <c:v>0.789385</c:v>
                </c:pt>
                <c:pt idx="596">
                  <c:v>0.789385</c:v>
                </c:pt>
                <c:pt idx="597">
                  <c:v>0.90298800000000001</c:v>
                </c:pt>
                <c:pt idx="598">
                  <c:v>0.789385</c:v>
                </c:pt>
                <c:pt idx="599">
                  <c:v>0.90298800000000001</c:v>
                </c:pt>
                <c:pt idx="600">
                  <c:v>0.77802500000000185</c:v>
                </c:pt>
                <c:pt idx="601">
                  <c:v>0.81210599999999999</c:v>
                </c:pt>
                <c:pt idx="602">
                  <c:v>0.8575469999999995</c:v>
                </c:pt>
                <c:pt idx="603">
                  <c:v>0.789385</c:v>
                </c:pt>
                <c:pt idx="604">
                  <c:v>0.74394400000000172</c:v>
                </c:pt>
                <c:pt idx="605">
                  <c:v>0.75530399999999998</c:v>
                </c:pt>
                <c:pt idx="606">
                  <c:v>0.80074500000000171</c:v>
                </c:pt>
                <c:pt idx="607">
                  <c:v>0.7212229999999995</c:v>
                </c:pt>
                <c:pt idx="608">
                  <c:v>0.80074500000000171</c:v>
                </c:pt>
                <c:pt idx="609">
                  <c:v>0.68714200000000003</c:v>
                </c:pt>
                <c:pt idx="610">
                  <c:v>0.80074500000000171</c:v>
                </c:pt>
                <c:pt idx="611">
                  <c:v>0.70986300000000002</c:v>
                </c:pt>
                <c:pt idx="612">
                  <c:v>0.69850199999999996</c:v>
                </c:pt>
                <c:pt idx="613">
                  <c:v>0.73258299999999865</c:v>
                </c:pt>
                <c:pt idx="614">
                  <c:v>0.75530399999999998</c:v>
                </c:pt>
                <c:pt idx="615">
                  <c:v>0.67578200000000122</c:v>
                </c:pt>
                <c:pt idx="616">
                  <c:v>0.70986300000000002</c:v>
                </c:pt>
                <c:pt idx="617">
                  <c:v>0.75530399999999998</c:v>
                </c:pt>
                <c:pt idx="618">
                  <c:v>0.59625899999999865</c:v>
                </c:pt>
                <c:pt idx="619">
                  <c:v>0.69850199999999996</c:v>
                </c:pt>
                <c:pt idx="620">
                  <c:v>0.69850199999999996</c:v>
                </c:pt>
                <c:pt idx="621">
                  <c:v>0.7212229999999995</c:v>
                </c:pt>
                <c:pt idx="622">
                  <c:v>0.67578200000000122</c:v>
                </c:pt>
                <c:pt idx="623">
                  <c:v>0.73258299999999865</c:v>
                </c:pt>
                <c:pt idx="624">
                  <c:v>0.75530399999999998</c:v>
                </c:pt>
                <c:pt idx="625">
                  <c:v>0.6644210000000017</c:v>
                </c:pt>
                <c:pt idx="626">
                  <c:v>0.73258299999999865</c:v>
                </c:pt>
                <c:pt idx="627">
                  <c:v>0.7212229999999995</c:v>
                </c:pt>
                <c:pt idx="628">
                  <c:v>0.74394400000000172</c:v>
                </c:pt>
                <c:pt idx="629">
                  <c:v>0.70986300000000002</c:v>
                </c:pt>
                <c:pt idx="630">
                  <c:v>0.81210599999999999</c:v>
                </c:pt>
                <c:pt idx="631">
                  <c:v>0.67578200000000122</c:v>
                </c:pt>
                <c:pt idx="632">
                  <c:v>0.75530399999999998</c:v>
                </c:pt>
                <c:pt idx="633">
                  <c:v>0.65306100000000133</c:v>
                </c:pt>
                <c:pt idx="634">
                  <c:v>0.77802500000000185</c:v>
                </c:pt>
                <c:pt idx="635">
                  <c:v>0.7212229999999995</c:v>
                </c:pt>
                <c:pt idx="636">
                  <c:v>0.75530399999999998</c:v>
                </c:pt>
                <c:pt idx="637">
                  <c:v>0.789385</c:v>
                </c:pt>
                <c:pt idx="638">
                  <c:v>0.75530399999999998</c:v>
                </c:pt>
                <c:pt idx="639">
                  <c:v>0.76666400000000134</c:v>
                </c:pt>
                <c:pt idx="640">
                  <c:v>0.789385</c:v>
                </c:pt>
                <c:pt idx="641">
                  <c:v>0.77802500000000185</c:v>
                </c:pt>
                <c:pt idx="642">
                  <c:v>0.789385</c:v>
                </c:pt>
                <c:pt idx="643">
                  <c:v>0.6644210000000017</c:v>
                </c:pt>
                <c:pt idx="644">
                  <c:v>0.77802500000000185</c:v>
                </c:pt>
                <c:pt idx="645">
                  <c:v>0.81210599999999999</c:v>
                </c:pt>
                <c:pt idx="646">
                  <c:v>0.77802500000000185</c:v>
                </c:pt>
                <c:pt idx="647">
                  <c:v>0.84618700000000002</c:v>
                </c:pt>
                <c:pt idx="648">
                  <c:v>0.89162799999999998</c:v>
                </c:pt>
                <c:pt idx="649">
                  <c:v>0.789385</c:v>
                </c:pt>
                <c:pt idx="650">
                  <c:v>0.82346599999999959</c:v>
                </c:pt>
                <c:pt idx="651">
                  <c:v>0.82346599999999959</c:v>
                </c:pt>
                <c:pt idx="652">
                  <c:v>0.81210599999999999</c:v>
                </c:pt>
                <c:pt idx="653">
                  <c:v>0.81210599999999999</c:v>
                </c:pt>
                <c:pt idx="654">
                  <c:v>0.88026799999999827</c:v>
                </c:pt>
                <c:pt idx="655">
                  <c:v>0.93706900000000004</c:v>
                </c:pt>
                <c:pt idx="656">
                  <c:v>0.89162799999999998</c:v>
                </c:pt>
                <c:pt idx="657">
                  <c:v>0.93706900000000004</c:v>
                </c:pt>
                <c:pt idx="658">
                  <c:v>0.81210599999999999</c:v>
                </c:pt>
                <c:pt idx="659">
                  <c:v>0.789385</c:v>
                </c:pt>
                <c:pt idx="660">
                  <c:v>1.0733929999999998</c:v>
                </c:pt>
                <c:pt idx="661">
                  <c:v>0.93706900000000004</c:v>
                </c:pt>
                <c:pt idx="662">
                  <c:v>0.90298800000000001</c:v>
                </c:pt>
                <c:pt idx="663">
                  <c:v>0.82346599999999959</c:v>
                </c:pt>
                <c:pt idx="664">
                  <c:v>0.94843</c:v>
                </c:pt>
                <c:pt idx="665">
                  <c:v>0.86890699999999998</c:v>
                </c:pt>
                <c:pt idx="666">
                  <c:v>1.062033</c:v>
                </c:pt>
                <c:pt idx="667">
                  <c:v>1.1074739999999998</c:v>
                </c:pt>
                <c:pt idx="668">
                  <c:v>0.94843</c:v>
                </c:pt>
                <c:pt idx="669">
                  <c:v>0.97115000000000062</c:v>
                </c:pt>
                <c:pt idx="670">
                  <c:v>1.0165919999999975</c:v>
                </c:pt>
                <c:pt idx="671">
                  <c:v>0.92570900000000134</c:v>
                </c:pt>
                <c:pt idx="672">
                  <c:v>0.89162799999999998</c:v>
                </c:pt>
                <c:pt idx="673">
                  <c:v>0.9938709999999995</c:v>
                </c:pt>
                <c:pt idx="674">
                  <c:v>0.98251099999999825</c:v>
                </c:pt>
                <c:pt idx="675">
                  <c:v>0.9938709999999995</c:v>
                </c:pt>
                <c:pt idx="676">
                  <c:v>1.0165919999999975</c:v>
                </c:pt>
                <c:pt idx="677">
                  <c:v>1.0165919999999975</c:v>
                </c:pt>
                <c:pt idx="678">
                  <c:v>0.9938709999999995</c:v>
                </c:pt>
                <c:pt idx="679">
                  <c:v>0.95979000000000159</c:v>
                </c:pt>
                <c:pt idx="680">
                  <c:v>0.9938709999999995</c:v>
                </c:pt>
                <c:pt idx="681">
                  <c:v>0.92570900000000134</c:v>
                </c:pt>
                <c:pt idx="682">
                  <c:v>0.94843</c:v>
                </c:pt>
                <c:pt idx="683">
                  <c:v>0.86890699999999998</c:v>
                </c:pt>
                <c:pt idx="684">
                  <c:v>0.89162799999999998</c:v>
                </c:pt>
                <c:pt idx="685">
                  <c:v>0.90298800000000001</c:v>
                </c:pt>
                <c:pt idx="686">
                  <c:v>0.97115000000000062</c:v>
                </c:pt>
                <c:pt idx="687">
                  <c:v>0.88026799999999827</c:v>
                </c:pt>
                <c:pt idx="688">
                  <c:v>0.73258299999999865</c:v>
                </c:pt>
                <c:pt idx="689">
                  <c:v>0.8575469999999995</c:v>
                </c:pt>
                <c:pt idx="690">
                  <c:v>0.83482600000000062</c:v>
                </c:pt>
                <c:pt idx="691">
                  <c:v>0.8575469999999995</c:v>
                </c:pt>
                <c:pt idx="692">
                  <c:v>0.80074500000000171</c:v>
                </c:pt>
                <c:pt idx="693">
                  <c:v>0.8575469999999995</c:v>
                </c:pt>
                <c:pt idx="694">
                  <c:v>0.7212229999999995</c:v>
                </c:pt>
                <c:pt idx="695">
                  <c:v>0.91434899999999997</c:v>
                </c:pt>
                <c:pt idx="696">
                  <c:v>0.83482600000000062</c:v>
                </c:pt>
                <c:pt idx="697">
                  <c:v>0.92570900000000134</c:v>
                </c:pt>
                <c:pt idx="698">
                  <c:v>0.95979000000000159</c:v>
                </c:pt>
                <c:pt idx="699">
                  <c:v>1.027952</c:v>
                </c:pt>
                <c:pt idx="700">
                  <c:v>0.98251099999999825</c:v>
                </c:pt>
                <c:pt idx="701">
                  <c:v>0.91434899999999997</c:v>
                </c:pt>
                <c:pt idx="702">
                  <c:v>0.93706900000000004</c:v>
                </c:pt>
                <c:pt idx="703">
                  <c:v>1.039312</c:v>
                </c:pt>
                <c:pt idx="704">
                  <c:v>1.0165919999999975</c:v>
                </c:pt>
                <c:pt idx="705">
                  <c:v>1.118835</c:v>
                </c:pt>
                <c:pt idx="706">
                  <c:v>1.3006</c:v>
                </c:pt>
                <c:pt idx="707">
                  <c:v>0.98251099999999825</c:v>
                </c:pt>
                <c:pt idx="708">
                  <c:v>1.1756359999999999</c:v>
                </c:pt>
                <c:pt idx="709">
                  <c:v>1.4028429999999998</c:v>
                </c:pt>
                <c:pt idx="710">
                  <c:v>1.266519</c:v>
                </c:pt>
                <c:pt idx="711">
                  <c:v>1.2778789999999998</c:v>
                </c:pt>
                <c:pt idx="712">
                  <c:v>1.5278069999999973</c:v>
                </c:pt>
                <c:pt idx="713">
                  <c:v>1.4823659999999999</c:v>
                </c:pt>
                <c:pt idx="714">
                  <c:v>1.5050859999999999</c:v>
                </c:pt>
                <c:pt idx="715">
                  <c:v>1.7550139999999999</c:v>
                </c:pt>
                <c:pt idx="716">
                  <c:v>1.6073289999999998</c:v>
                </c:pt>
                <c:pt idx="717">
                  <c:v>1.7550139999999999</c:v>
                </c:pt>
                <c:pt idx="718">
                  <c:v>1.664131</c:v>
                </c:pt>
                <c:pt idx="719">
                  <c:v>1.7209329999999998</c:v>
                </c:pt>
              </c:numCache>
            </c:numRef>
          </c:val>
        </c:ser>
        <c:ser>
          <c:idx val="2"/>
          <c:order val="2"/>
          <c:tx>
            <c:strRef>
              <c:f>Idle!$G$4</c:f>
              <c:strCache>
                <c:ptCount val="1"/>
                <c:pt idx="0">
                  <c:v>B40+CNG</c:v>
                </c:pt>
              </c:strCache>
            </c:strRef>
          </c:tx>
          <c:marker>
            <c:symbol val="none"/>
          </c:marker>
          <c:val>
            <c:numRef>
              <c:f>Idle!$G$5:$G$724</c:f>
              <c:numCache>
                <c:formatCode>General</c:formatCode>
                <c:ptCount val="720"/>
                <c:pt idx="0">
                  <c:v>2.1753459999999967</c:v>
                </c:pt>
                <c:pt idx="1">
                  <c:v>2.1412649999999998</c:v>
                </c:pt>
                <c:pt idx="2">
                  <c:v>2.0958239999999977</c:v>
                </c:pt>
                <c:pt idx="3">
                  <c:v>2.186706</c:v>
                </c:pt>
                <c:pt idx="4">
                  <c:v>2.0958239999999977</c:v>
                </c:pt>
                <c:pt idx="5">
                  <c:v>2.1639860000000049</c:v>
                </c:pt>
                <c:pt idx="6">
                  <c:v>2.084463</c:v>
                </c:pt>
                <c:pt idx="7">
                  <c:v>2.0617429999999977</c:v>
                </c:pt>
                <c:pt idx="8">
                  <c:v>2.0958239999999977</c:v>
                </c:pt>
                <c:pt idx="9">
                  <c:v>2.0390219999999997</c:v>
                </c:pt>
                <c:pt idx="10">
                  <c:v>2.0163009999999977</c:v>
                </c:pt>
                <c:pt idx="11">
                  <c:v>1.9822200000000001</c:v>
                </c:pt>
                <c:pt idx="12">
                  <c:v>1.902698</c:v>
                </c:pt>
                <c:pt idx="13">
                  <c:v>1.8686170000000024</c:v>
                </c:pt>
                <c:pt idx="14">
                  <c:v>1.8345359999999999</c:v>
                </c:pt>
                <c:pt idx="15">
                  <c:v>1.8458959999999998</c:v>
                </c:pt>
                <c:pt idx="16">
                  <c:v>1.7777339999999973</c:v>
                </c:pt>
                <c:pt idx="17">
                  <c:v>1.7550139999999999</c:v>
                </c:pt>
                <c:pt idx="18">
                  <c:v>1.5959689999999978</c:v>
                </c:pt>
                <c:pt idx="19">
                  <c:v>1.61869</c:v>
                </c:pt>
                <c:pt idx="20">
                  <c:v>1.5278069999999973</c:v>
                </c:pt>
                <c:pt idx="21">
                  <c:v>1.4937259999999972</c:v>
                </c:pt>
                <c:pt idx="22">
                  <c:v>1.4142039999999998</c:v>
                </c:pt>
                <c:pt idx="23">
                  <c:v>1.357402</c:v>
                </c:pt>
                <c:pt idx="24">
                  <c:v>1.2097169999999975</c:v>
                </c:pt>
                <c:pt idx="25">
                  <c:v>1.1301950000000001</c:v>
                </c:pt>
                <c:pt idx="26">
                  <c:v>1.118835</c:v>
                </c:pt>
                <c:pt idx="27">
                  <c:v>1.050673</c:v>
                </c:pt>
                <c:pt idx="28">
                  <c:v>1.027952</c:v>
                </c:pt>
                <c:pt idx="29">
                  <c:v>1.027952</c:v>
                </c:pt>
                <c:pt idx="30">
                  <c:v>1.050673</c:v>
                </c:pt>
                <c:pt idx="31">
                  <c:v>0.93706900000000004</c:v>
                </c:pt>
                <c:pt idx="32">
                  <c:v>0.80074500000000171</c:v>
                </c:pt>
                <c:pt idx="33">
                  <c:v>1.050673</c:v>
                </c:pt>
                <c:pt idx="34">
                  <c:v>0.91434899999999997</c:v>
                </c:pt>
                <c:pt idx="35">
                  <c:v>0.81210599999999999</c:v>
                </c:pt>
                <c:pt idx="36">
                  <c:v>0.84618700000000002</c:v>
                </c:pt>
                <c:pt idx="37">
                  <c:v>1.0052309999999998</c:v>
                </c:pt>
                <c:pt idx="38">
                  <c:v>0.97115000000000062</c:v>
                </c:pt>
                <c:pt idx="39">
                  <c:v>0.82346599999999959</c:v>
                </c:pt>
                <c:pt idx="40">
                  <c:v>0.86890699999999998</c:v>
                </c:pt>
                <c:pt idx="41">
                  <c:v>0.98251099999999825</c:v>
                </c:pt>
                <c:pt idx="42">
                  <c:v>0.98251099999999825</c:v>
                </c:pt>
                <c:pt idx="43">
                  <c:v>0.83482600000000062</c:v>
                </c:pt>
                <c:pt idx="44">
                  <c:v>0.76666400000000134</c:v>
                </c:pt>
                <c:pt idx="45">
                  <c:v>0.789385</c:v>
                </c:pt>
                <c:pt idx="46">
                  <c:v>0.84618700000000002</c:v>
                </c:pt>
                <c:pt idx="47">
                  <c:v>0.84618700000000002</c:v>
                </c:pt>
                <c:pt idx="48">
                  <c:v>0.80074500000000171</c:v>
                </c:pt>
                <c:pt idx="49">
                  <c:v>0.81210599999999999</c:v>
                </c:pt>
                <c:pt idx="50">
                  <c:v>0.89162799999999998</c:v>
                </c:pt>
                <c:pt idx="51">
                  <c:v>0.8575469999999995</c:v>
                </c:pt>
                <c:pt idx="52">
                  <c:v>0.80074500000000171</c:v>
                </c:pt>
                <c:pt idx="53">
                  <c:v>0.94843</c:v>
                </c:pt>
                <c:pt idx="54">
                  <c:v>0.8575469999999995</c:v>
                </c:pt>
                <c:pt idx="55">
                  <c:v>0.74394400000000172</c:v>
                </c:pt>
                <c:pt idx="56">
                  <c:v>0.74394400000000172</c:v>
                </c:pt>
                <c:pt idx="57">
                  <c:v>0.75530399999999998</c:v>
                </c:pt>
                <c:pt idx="58">
                  <c:v>0.73258299999999865</c:v>
                </c:pt>
                <c:pt idx="59">
                  <c:v>0.7212229999999995</c:v>
                </c:pt>
                <c:pt idx="60">
                  <c:v>0.53945799999999877</c:v>
                </c:pt>
                <c:pt idx="61">
                  <c:v>0.65306100000000133</c:v>
                </c:pt>
                <c:pt idx="62">
                  <c:v>0.64170100000000185</c:v>
                </c:pt>
                <c:pt idx="63">
                  <c:v>0.74394400000000172</c:v>
                </c:pt>
                <c:pt idx="64">
                  <c:v>0.789385</c:v>
                </c:pt>
                <c:pt idx="65">
                  <c:v>0.64170100000000185</c:v>
                </c:pt>
                <c:pt idx="66">
                  <c:v>0.6644210000000017</c:v>
                </c:pt>
                <c:pt idx="67">
                  <c:v>0.67578200000000122</c:v>
                </c:pt>
                <c:pt idx="68">
                  <c:v>0.75530399999999998</c:v>
                </c:pt>
                <c:pt idx="69">
                  <c:v>0.70986300000000002</c:v>
                </c:pt>
                <c:pt idx="70">
                  <c:v>0.64170100000000185</c:v>
                </c:pt>
                <c:pt idx="71">
                  <c:v>0.70986300000000002</c:v>
                </c:pt>
                <c:pt idx="72">
                  <c:v>0.84618700000000002</c:v>
                </c:pt>
                <c:pt idx="73">
                  <c:v>0.92570900000000134</c:v>
                </c:pt>
                <c:pt idx="74">
                  <c:v>0.70986300000000002</c:v>
                </c:pt>
                <c:pt idx="75">
                  <c:v>0.8575469999999995</c:v>
                </c:pt>
                <c:pt idx="76">
                  <c:v>0.80074500000000171</c:v>
                </c:pt>
                <c:pt idx="77">
                  <c:v>0.6644210000000017</c:v>
                </c:pt>
                <c:pt idx="78">
                  <c:v>0.84618700000000002</c:v>
                </c:pt>
                <c:pt idx="79">
                  <c:v>0.69850199999999996</c:v>
                </c:pt>
                <c:pt idx="80">
                  <c:v>0.80074500000000171</c:v>
                </c:pt>
                <c:pt idx="81">
                  <c:v>0.68714200000000003</c:v>
                </c:pt>
                <c:pt idx="82">
                  <c:v>0.88026799999999827</c:v>
                </c:pt>
                <c:pt idx="83">
                  <c:v>0.68714200000000003</c:v>
                </c:pt>
                <c:pt idx="84">
                  <c:v>0.90298800000000001</c:v>
                </c:pt>
                <c:pt idx="85">
                  <c:v>0.70986300000000002</c:v>
                </c:pt>
                <c:pt idx="86">
                  <c:v>0.7212229999999995</c:v>
                </c:pt>
                <c:pt idx="87">
                  <c:v>0.80074500000000171</c:v>
                </c:pt>
                <c:pt idx="88">
                  <c:v>0.81210599999999999</c:v>
                </c:pt>
                <c:pt idx="89">
                  <c:v>0.82346599999999959</c:v>
                </c:pt>
                <c:pt idx="90">
                  <c:v>0.83482600000000062</c:v>
                </c:pt>
                <c:pt idx="91">
                  <c:v>0.82346599999999959</c:v>
                </c:pt>
                <c:pt idx="92">
                  <c:v>0.80074500000000171</c:v>
                </c:pt>
                <c:pt idx="93">
                  <c:v>0.81210599999999999</c:v>
                </c:pt>
                <c:pt idx="94">
                  <c:v>0.81210599999999999</c:v>
                </c:pt>
                <c:pt idx="95">
                  <c:v>0.77802500000000185</c:v>
                </c:pt>
                <c:pt idx="96">
                  <c:v>0.84618700000000002</c:v>
                </c:pt>
                <c:pt idx="97">
                  <c:v>0.89162799999999998</c:v>
                </c:pt>
                <c:pt idx="98">
                  <c:v>0.82346599999999959</c:v>
                </c:pt>
                <c:pt idx="99">
                  <c:v>0.84618700000000002</c:v>
                </c:pt>
                <c:pt idx="100">
                  <c:v>0.86890699999999998</c:v>
                </c:pt>
                <c:pt idx="101">
                  <c:v>0.86890699999999998</c:v>
                </c:pt>
                <c:pt idx="102">
                  <c:v>0.86890699999999998</c:v>
                </c:pt>
                <c:pt idx="103">
                  <c:v>0.80074500000000171</c:v>
                </c:pt>
                <c:pt idx="104">
                  <c:v>0.8575469999999995</c:v>
                </c:pt>
                <c:pt idx="105">
                  <c:v>0.84618700000000002</c:v>
                </c:pt>
                <c:pt idx="106">
                  <c:v>0.8575469999999995</c:v>
                </c:pt>
                <c:pt idx="107">
                  <c:v>0.91434899999999997</c:v>
                </c:pt>
                <c:pt idx="108">
                  <c:v>0.88026799999999827</c:v>
                </c:pt>
                <c:pt idx="109">
                  <c:v>0.8575469999999995</c:v>
                </c:pt>
                <c:pt idx="110">
                  <c:v>0.88026799999999827</c:v>
                </c:pt>
                <c:pt idx="111">
                  <c:v>0.90298800000000001</c:v>
                </c:pt>
                <c:pt idx="112">
                  <c:v>0.86890699999999998</c:v>
                </c:pt>
                <c:pt idx="113">
                  <c:v>0.86890699999999998</c:v>
                </c:pt>
                <c:pt idx="114">
                  <c:v>0.93706900000000004</c:v>
                </c:pt>
                <c:pt idx="115">
                  <c:v>0.90298800000000001</c:v>
                </c:pt>
                <c:pt idx="116">
                  <c:v>0.94843</c:v>
                </c:pt>
                <c:pt idx="117">
                  <c:v>0.84618700000000002</c:v>
                </c:pt>
                <c:pt idx="118">
                  <c:v>0.81210599999999999</c:v>
                </c:pt>
                <c:pt idx="119">
                  <c:v>0.88026799999999827</c:v>
                </c:pt>
                <c:pt idx="120">
                  <c:v>0.88026799999999827</c:v>
                </c:pt>
                <c:pt idx="121">
                  <c:v>0.91434899999999997</c:v>
                </c:pt>
                <c:pt idx="122">
                  <c:v>0.92570900000000134</c:v>
                </c:pt>
                <c:pt idx="123">
                  <c:v>0.88026799999999827</c:v>
                </c:pt>
                <c:pt idx="124">
                  <c:v>0.89162799999999998</c:v>
                </c:pt>
                <c:pt idx="125">
                  <c:v>0.95979000000000159</c:v>
                </c:pt>
                <c:pt idx="126">
                  <c:v>0.89162799999999998</c:v>
                </c:pt>
                <c:pt idx="127">
                  <c:v>0.88026799999999827</c:v>
                </c:pt>
                <c:pt idx="128">
                  <c:v>0.92570900000000134</c:v>
                </c:pt>
                <c:pt idx="129">
                  <c:v>1.0165919999999975</c:v>
                </c:pt>
                <c:pt idx="130">
                  <c:v>0.8575469999999995</c:v>
                </c:pt>
                <c:pt idx="131">
                  <c:v>0.91434899999999997</c:v>
                </c:pt>
                <c:pt idx="132">
                  <c:v>0.97115000000000062</c:v>
                </c:pt>
                <c:pt idx="133">
                  <c:v>0.86890699999999998</c:v>
                </c:pt>
                <c:pt idx="134">
                  <c:v>0.98251099999999825</c:v>
                </c:pt>
                <c:pt idx="135">
                  <c:v>0.94843</c:v>
                </c:pt>
                <c:pt idx="136">
                  <c:v>0.89162799999999998</c:v>
                </c:pt>
                <c:pt idx="137">
                  <c:v>0.95979000000000159</c:v>
                </c:pt>
                <c:pt idx="138">
                  <c:v>0.95979000000000159</c:v>
                </c:pt>
                <c:pt idx="139">
                  <c:v>0.93706900000000004</c:v>
                </c:pt>
                <c:pt idx="140">
                  <c:v>0.92570900000000134</c:v>
                </c:pt>
                <c:pt idx="141">
                  <c:v>0.9938709999999995</c:v>
                </c:pt>
                <c:pt idx="142">
                  <c:v>0.97115000000000062</c:v>
                </c:pt>
                <c:pt idx="143">
                  <c:v>1.0165919999999975</c:v>
                </c:pt>
                <c:pt idx="144">
                  <c:v>0.94843</c:v>
                </c:pt>
                <c:pt idx="145">
                  <c:v>0.95979000000000159</c:v>
                </c:pt>
                <c:pt idx="146">
                  <c:v>1.027952</c:v>
                </c:pt>
                <c:pt idx="147">
                  <c:v>1.027952</c:v>
                </c:pt>
                <c:pt idx="148">
                  <c:v>1.118835</c:v>
                </c:pt>
                <c:pt idx="149">
                  <c:v>1.1415550000000001</c:v>
                </c:pt>
                <c:pt idx="150">
                  <c:v>1.1415550000000001</c:v>
                </c:pt>
                <c:pt idx="151">
                  <c:v>1.1756359999999999</c:v>
                </c:pt>
                <c:pt idx="152">
                  <c:v>1.2097169999999975</c:v>
                </c:pt>
                <c:pt idx="153">
                  <c:v>1.1983570000000039</c:v>
                </c:pt>
                <c:pt idx="154">
                  <c:v>1.1301950000000001</c:v>
                </c:pt>
                <c:pt idx="155">
                  <c:v>1.1074739999999998</c:v>
                </c:pt>
                <c:pt idx="156">
                  <c:v>1.1529160000000001</c:v>
                </c:pt>
                <c:pt idx="157">
                  <c:v>1.1074739999999998</c:v>
                </c:pt>
                <c:pt idx="158">
                  <c:v>1.1415550000000001</c:v>
                </c:pt>
                <c:pt idx="159">
                  <c:v>1.1983570000000039</c:v>
                </c:pt>
                <c:pt idx="160">
                  <c:v>1.1415550000000001</c:v>
                </c:pt>
                <c:pt idx="161">
                  <c:v>1.1983570000000039</c:v>
                </c:pt>
                <c:pt idx="162">
                  <c:v>1.2210779999999999</c:v>
                </c:pt>
                <c:pt idx="163">
                  <c:v>1.1983570000000039</c:v>
                </c:pt>
                <c:pt idx="164">
                  <c:v>1.2210779999999999</c:v>
                </c:pt>
                <c:pt idx="165">
                  <c:v>1.1983570000000039</c:v>
                </c:pt>
                <c:pt idx="166">
                  <c:v>1.1301950000000001</c:v>
                </c:pt>
                <c:pt idx="167">
                  <c:v>1.1415550000000001</c:v>
                </c:pt>
                <c:pt idx="168">
                  <c:v>1.1301950000000001</c:v>
                </c:pt>
                <c:pt idx="169">
                  <c:v>1.1529160000000001</c:v>
                </c:pt>
                <c:pt idx="170">
                  <c:v>1.1415550000000001</c:v>
                </c:pt>
                <c:pt idx="171">
                  <c:v>1.2097169999999975</c:v>
                </c:pt>
                <c:pt idx="172">
                  <c:v>1.1756359999999999</c:v>
                </c:pt>
                <c:pt idx="173">
                  <c:v>1.1869970000000001</c:v>
                </c:pt>
                <c:pt idx="174">
                  <c:v>1.2097169999999975</c:v>
                </c:pt>
                <c:pt idx="175">
                  <c:v>1.1869970000000001</c:v>
                </c:pt>
                <c:pt idx="176">
                  <c:v>1.2097169999999975</c:v>
                </c:pt>
                <c:pt idx="177">
                  <c:v>1.1983570000000039</c:v>
                </c:pt>
                <c:pt idx="178">
                  <c:v>1.1756359999999999</c:v>
                </c:pt>
                <c:pt idx="179">
                  <c:v>1.1529160000000001</c:v>
                </c:pt>
                <c:pt idx="180">
                  <c:v>1.1869970000000001</c:v>
                </c:pt>
                <c:pt idx="181">
                  <c:v>1.1869970000000001</c:v>
                </c:pt>
                <c:pt idx="182">
                  <c:v>1.2097169999999975</c:v>
                </c:pt>
                <c:pt idx="183">
                  <c:v>1.1642760000000001</c:v>
                </c:pt>
                <c:pt idx="184">
                  <c:v>1.1756359999999999</c:v>
                </c:pt>
                <c:pt idx="185">
                  <c:v>1.1642760000000001</c:v>
                </c:pt>
                <c:pt idx="186">
                  <c:v>1.1529160000000001</c:v>
                </c:pt>
                <c:pt idx="187">
                  <c:v>1.1983570000000039</c:v>
                </c:pt>
                <c:pt idx="188">
                  <c:v>1.1642760000000001</c:v>
                </c:pt>
                <c:pt idx="189">
                  <c:v>1.1415550000000001</c:v>
                </c:pt>
                <c:pt idx="190">
                  <c:v>1.1869970000000001</c:v>
                </c:pt>
                <c:pt idx="191">
                  <c:v>1.118835</c:v>
                </c:pt>
                <c:pt idx="192">
                  <c:v>1.1529160000000001</c:v>
                </c:pt>
                <c:pt idx="193">
                  <c:v>1.1415550000000001</c:v>
                </c:pt>
                <c:pt idx="194">
                  <c:v>1.1756359999999999</c:v>
                </c:pt>
                <c:pt idx="195">
                  <c:v>1.1529160000000001</c:v>
                </c:pt>
                <c:pt idx="196">
                  <c:v>1.1415550000000001</c:v>
                </c:pt>
                <c:pt idx="197">
                  <c:v>1.1301950000000001</c:v>
                </c:pt>
                <c:pt idx="198">
                  <c:v>1.1642760000000001</c:v>
                </c:pt>
                <c:pt idx="199">
                  <c:v>1.1983570000000039</c:v>
                </c:pt>
                <c:pt idx="200">
                  <c:v>1.1869970000000001</c:v>
                </c:pt>
                <c:pt idx="201">
                  <c:v>1.1983570000000039</c:v>
                </c:pt>
                <c:pt idx="202">
                  <c:v>1.1983570000000039</c:v>
                </c:pt>
                <c:pt idx="203">
                  <c:v>1.1983570000000039</c:v>
                </c:pt>
                <c:pt idx="204">
                  <c:v>1.2551589999999999</c:v>
                </c:pt>
                <c:pt idx="205">
                  <c:v>1.2210779999999999</c:v>
                </c:pt>
                <c:pt idx="206">
                  <c:v>1.2778789999999998</c:v>
                </c:pt>
                <c:pt idx="207">
                  <c:v>1.2210779999999999</c:v>
                </c:pt>
                <c:pt idx="208">
                  <c:v>1.2551589999999999</c:v>
                </c:pt>
                <c:pt idx="209">
                  <c:v>1.2097169999999975</c:v>
                </c:pt>
                <c:pt idx="210">
                  <c:v>1.3006</c:v>
                </c:pt>
                <c:pt idx="211">
                  <c:v>1.2210779999999999</c:v>
                </c:pt>
                <c:pt idx="212">
                  <c:v>1.2551589999999999</c:v>
                </c:pt>
                <c:pt idx="213">
                  <c:v>1.266519</c:v>
                </c:pt>
                <c:pt idx="214">
                  <c:v>1.2892399999999975</c:v>
                </c:pt>
                <c:pt idx="215">
                  <c:v>1.3233209999999975</c:v>
                </c:pt>
                <c:pt idx="216">
                  <c:v>1.2324379999999999</c:v>
                </c:pt>
                <c:pt idx="217">
                  <c:v>1.2892399999999975</c:v>
                </c:pt>
                <c:pt idx="218">
                  <c:v>1.2551589999999999</c:v>
                </c:pt>
                <c:pt idx="219">
                  <c:v>1.368762</c:v>
                </c:pt>
                <c:pt idx="220">
                  <c:v>1.3006</c:v>
                </c:pt>
                <c:pt idx="221">
                  <c:v>1.3006</c:v>
                </c:pt>
                <c:pt idx="222">
                  <c:v>1.380123</c:v>
                </c:pt>
                <c:pt idx="223">
                  <c:v>1.368762</c:v>
                </c:pt>
                <c:pt idx="224">
                  <c:v>1.380123</c:v>
                </c:pt>
                <c:pt idx="225">
                  <c:v>1.3233209999999975</c:v>
                </c:pt>
                <c:pt idx="226">
                  <c:v>1.357402</c:v>
                </c:pt>
                <c:pt idx="227">
                  <c:v>1.346041</c:v>
                </c:pt>
                <c:pt idx="228">
                  <c:v>1.391483</c:v>
                </c:pt>
                <c:pt idx="229">
                  <c:v>1.4710049999999972</c:v>
                </c:pt>
                <c:pt idx="230">
                  <c:v>1.391483</c:v>
                </c:pt>
                <c:pt idx="231">
                  <c:v>1.436923999999997</c:v>
                </c:pt>
                <c:pt idx="232">
                  <c:v>1.4255639999999965</c:v>
                </c:pt>
                <c:pt idx="233">
                  <c:v>1.391483</c:v>
                </c:pt>
                <c:pt idx="234">
                  <c:v>1.357402</c:v>
                </c:pt>
                <c:pt idx="235">
                  <c:v>1.334681</c:v>
                </c:pt>
                <c:pt idx="236">
                  <c:v>1.334681</c:v>
                </c:pt>
                <c:pt idx="237">
                  <c:v>1.346041</c:v>
                </c:pt>
                <c:pt idx="238">
                  <c:v>1.334681</c:v>
                </c:pt>
                <c:pt idx="239">
                  <c:v>1.4255639999999965</c:v>
                </c:pt>
                <c:pt idx="240">
                  <c:v>1.346041</c:v>
                </c:pt>
                <c:pt idx="241">
                  <c:v>1.346041</c:v>
                </c:pt>
                <c:pt idx="242">
                  <c:v>1.357402</c:v>
                </c:pt>
                <c:pt idx="243">
                  <c:v>1.380123</c:v>
                </c:pt>
                <c:pt idx="244">
                  <c:v>1.4028429999999998</c:v>
                </c:pt>
                <c:pt idx="245">
                  <c:v>1.334681</c:v>
                </c:pt>
                <c:pt idx="246">
                  <c:v>1.3119599999999998</c:v>
                </c:pt>
                <c:pt idx="247">
                  <c:v>1.368762</c:v>
                </c:pt>
                <c:pt idx="248">
                  <c:v>1.4255639999999965</c:v>
                </c:pt>
                <c:pt idx="249">
                  <c:v>1.5618879999999999</c:v>
                </c:pt>
                <c:pt idx="250">
                  <c:v>1.4710049999999972</c:v>
                </c:pt>
                <c:pt idx="251">
                  <c:v>1.4028429999999998</c:v>
                </c:pt>
                <c:pt idx="252">
                  <c:v>1.539167</c:v>
                </c:pt>
                <c:pt idx="253">
                  <c:v>1.652771</c:v>
                </c:pt>
                <c:pt idx="254">
                  <c:v>1.4937259999999972</c:v>
                </c:pt>
                <c:pt idx="255">
                  <c:v>1.539167</c:v>
                </c:pt>
                <c:pt idx="256">
                  <c:v>1.7322929999999999</c:v>
                </c:pt>
                <c:pt idx="257">
                  <c:v>1.4937259999999972</c:v>
                </c:pt>
                <c:pt idx="258">
                  <c:v>1.6073289999999998</c:v>
                </c:pt>
                <c:pt idx="259">
                  <c:v>1.7550139999999999</c:v>
                </c:pt>
                <c:pt idx="260">
                  <c:v>1.6073289999999998</c:v>
                </c:pt>
                <c:pt idx="261">
                  <c:v>1.879977</c:v>
                </c:pt>
                <c:pt idx="262">
                  <c:v>1.6754909999999998</c:v>
                </c:pt>
                <c:pt idx="263">
                  <c:v>1.902698</c:v>
                </c:pt>
                <c:pt idx="264">
                  <c:v>1.7890949999999972</c:v>
                </c:pt>
                <c:pt idx="265">
                  <c:v>1.9595</c:v>
                </c:pt>
                <c:pt idx="266">
                  <c:v>1.8686170000000024</c:v>
                </c:pt>
                <c:pt idx="267">
                  <c:v>1.9822200000000001</c:v>
                </c:pt>
                <c:pt idx="268">
                  <c:v>1.9595</c:v>
                </c:pt>
                <c:pt idx="269">
                  <c:v>1.9822200000000001</c:v>
                </c:pt>
                <c:pt idx="270">
                  <c:v>2.1299049999999999</c:v>
                </c:pt>
                <c:pt idx="271">
                  <c:v>2.0731030000000001</c:v>
                </c:pt>
                <c:pt idx="272">
                  <c:v>2.0617429999999977</c:v>
                </c:pt>
                <c:pt idx="273">
                  <c:v>2.1299049999999999</c:v>
                </c:pt>
                <c:pt idx="274">
                  <c:v>2.186706</c:v>
                </c:pt>
                <c:pt idx="275">
                  <c:v>2.2207870000000054</c:v>
                </c:pt>
                <c:pt idx="276">
                  <c:v>2.3003100000000001</c:v>
                </c:pt>
                <c:pt idx="277">
                  <c:v>2.266229</c:v>
                </c:pt>
                <c:pt idx="278">
                  <c:v>2.311669999999991</c:v>
                </c:pt>
                <c:pt idx="279">
                  <c:v>2.3684719999999997</c:v>
                </c:pt>
                <c:pt idx="280">
                  <c:v>2.3798319999999977</c:v>
                </c:pt>
                <c:pt idx="281">
                  <c:v>2.5047959999999998</c:v>
                </c:pt>
                <c:pt idx="282">
                  <c:v>2.5161559999999943</c:v>
                </c:pt>
                <c:pt idx="283">
                  <c:v>2.6183990000000001</c:v>
                </c:pt>
                <c:pt idx="284">
                  <c:v>2.6070389999999999</c:v>
                </c:pt>
                <c:pt idx="285">
                  <c:v>2.6638410000000001</c:v>
                </c:pt>
                <c:pt idx="286">
                  <c:v>2.7206419999999998</c:v>
                </c:pt>
                <c:pt idx="287">
                  <c:v>2.8342459999999909</c:v>
                </c:pt>
                <c:pt idx="288">
                  <c:v>2.9024079999999977</c:v>
                </c:pt>
                <c:pt idx="289">
                  <c:v>2.9592089999999933</c:v>
                </c:pt>
                <c:pt idx="290">
                  <c:v>2.9592089999999933</c:v>
                </c:pt>
                <c:pt idx="291">
                  <c:v>3.1409750000000001</c:v>
                </c:pt>
                <c:pt idx="292">
                  <c:v>3.0841729999999998</c:v>
                </c:pt>
                <c:pt idx="293">
                  <c:v>3.288659</c:v>
                </c:pt>
                <c:pt idx="294">
                  <c:v>3.3454609999999967</c:v>
                </c:pt>
                <c:pt idx="295">
                  <c:v>3.4136229999999967</c:v>
                </c:pt>
                <c:pt idx="296">
                  <c:v>3.5045060000000001</c:v>
                </c:pt>
                <c:pt idx="297">
                  <c:v>3.549947</c:v>
                </c:pt>
                <c:pt idx="298">
                  <c:v>3.65219</c:v>
                </c:pt>
                <c:pt idx="299">
                  <c:v>3.7089920000000012</c:v>
                </c:pt>
                <c:pt idx="300">
                  <c:v>3.868036</c:v>
                </c:pt>
                <c:pt idx="301">
                  <c:v>4.0384409999999997</c:v>
                </c:pt>
                <c:pt idx="302">
                  <c:v>4.0384409999999997</c:v>
                </c:pt>
                <c:pt idx="303">
                  <c:v>4.2088460000000003</c:v>
                </c:pt>
                <c:pt idx="304">
                  <c:v>4.3224499999999955</c:v>
                </c:pt>
                <c:pt idx="305">
                  <c:v>4.4019719999999998</c:v>
                </c:pt>
                <c:pt idx="306">
                  <c:v>4.5042149999999879</c:v>
                </c:pt>
                <c:pt idx="307">
                  <c:v>4.6405389999999898</c:v>
                </c:pt>
                <c:pt idx="308">
                  <c:v>4.7655029999999945</c:v>
                </c:pt>
                <c:pt idx="309">
                  <c:v>4.9359080000000004</c:v>
                </c:pt>
                <c:pt idx="310">
                  <c:v>5.1631149999999799</c:v>
                </c:pt>
                <c:pt idx="311">
                  <c:v>5.253997</c:v>
                </c:pt>
                <c:pt idx="312">
                  <c:v>5.4471230000000004</c:v>
                </c:pt>
                <c:pt idx="313">
                  <c:v>5.5834469999999996</c:v>
                </c:pt>
                <c:pt idx="314">
                  <c:v>5.7197709999999997</c:v>
                </c:pt>
                <c:pt idx="315">
                  <c:v>5.9810590000000108</c:v>
                </c:pt>
                <c:pt idx="316">
                  <c:v>6.1401039999999965</c:v>
                </c:pt>
                <c:pt idx="317">
                  <c:v>6.3559499999999955</c:v>
                </c:pt>
                <c:pt idx="318">
                  <c:v>6.594516999999982</c:v>
                </c:pt>
                <c:pt idx="319">
                  <c:v>6.8103629999999997</c:v>
                </c:pt>
                <c:pt idx="320">
                  <c:v>7.0830120000000001</c:v>
                </c:pt>
                <c:pt idx="321">
                  <c:v>7.3442990000000004</c:v>
                </c:pt>
                <c:pt idx="322">
                  <c:v>7.5715060000000003</c:v>
                </c:pt>
                <c:pt idx="323">
                  <c:v>7.9350370000000003</c:v>
                </c:pt>
                <c:pt idx="324">
                  <c:v>8.1622430000000001</c:v>
                </c:pt>
                <c:pt idx="325">
                  <c:v>8.4916930000000015</c:v>
                </c:pt>
                <c:pt idx="326">
                  <c:v>8.8552240000000193</c:v>
                </c:pt>
                <c:pt idx="327">
                  <c:v>9.207393999999999</c:v>
                </c:pt>
                <c:pt idx="328">
                  <c:v>9.5936460000000068</c:v>
                </c:pt>
                <c:pt idx="329">
                  <c:v>9.9003749999999986</c:v>
                </c:pt>
                <c:pt idx="330">
                  <c:v>10.320707000000002</c:v>
                </c:pt>
                <c:pt idx="331">
                  <c:v>10.752400000000019</c:v>
                </c:pt>
                <c:pt idx="332">
                  <c:v>11.172732000000023</c:v>
                </c:pt>
                <c:pt idx="333">
                  <c:v>11.661226999999998</c:v>
                </c:pt>
                <c:pt idx="334">
                  <c:v>12.127000999999998</c:v>
                </c:pt>
                <c:pt idx="335">
                  <c:v>12.547332999999998</c:v>
                </c:pt>
                <c:pt idx="336">
                  <c:v>13.115350000000001</c:v>
                </c:pt>
                <c:pt idx="337">
                  <c:v>13.512961000000001</c:v>
                </c:pt>
                <c:pt idx="338">
                  <c:v>14.103699000000002</c:v>
                </c:pt>
                <c:pt idx="339">
                  <c:v>14.626273999999999</c:v>
                </c:pt>
                <c:pt idx="340">
                  <c:v>15.137489</c:v>
                </c:pt>
                <c:pt idx="341">
                  <c:v>15.694146</c:v>
                </c:pt>
                <c:pt idx="342">
                  <c:v>16.273522999999944</c:v>
                </c:pt>
                <c:pt idx="343">
                  <c:v>16.875619999999955</c:v>
                </c:pt>
                <c:pt idx="344">
                  <c:v>17.420916999999989</c:v>
                </c:pt>
                <c:pt idx="345">
                  <c:v>18.136617999999999</c:v>
                </c:pt>
                <c:pt idx="346">
                  <c:v>18.659192999999988</c:v>
                </c:pt>
                <c:pt idx="347">
                  <c:v>19.340813000000001</c:v>
                </c:pt>
                <c:pt idx="348">
                  <c:v>19.783866</c:v>
                </c:pt>
                <c:pt idx="349">
                  <c:v>20.533647999999989</c:v>
                </c:pt>
                <c:pt idx="350">
                  <c:v>21.044862999999999</c:v>
                </c:pt>
                <c:pt idx="351">
                  <c:v>21.6356</c:v>
                </c:pt>
                <c:pt idx="352">
                  <c:v>22.180896000000001</c:v>
                </c:pt>
                <c:pt idx="353">
                  <c:v>22.65803</c:v>
                </c:pt>
                <c:pt idx="354">
                  <c:v>23.101082999999999</c:v>
                </c:pt>
                <c:pt idx="355">
                  <c:v>23.487335000000002</c:v>
                </c:pt>
                <c:pt idx="356">
                  <c:v>23.884945999999999</c:v>
                </c:pt>
                <c:pt idx="357">
                  <c:v>24.157594000000035</c:v>
                </c:pt>
                <c:pt idx="358">
                  <c:v>24.487043999999944</c:v>
                </c:pt>
                <c:pt idx="359">
                  <c:v>24.657449</c:v>
                </c:pt>
                <c:pt idx="360">
                  <c:v>24.884656</c:v>
                </c:pt>
                <c:pt idx="361">
                  <c:v>24.986898999999987</c:v>
                </c:pt>
                <c:pt idx="362">
                  <c:v>25.055060999999988</c:v>
                </c:pt>
                <c:pt idx="363">
                  <c:v>25.202744999999933</c:v>
                </c:pt>
                <c:pt idx="364">
                  <c:v>25.214105000000039</c:v>
                </c:pt>
                <c:pt idx="365">
                  <c:v>25.134582999999999</c:v>
                </c:pt>
                <c:pt idx="366">
                  <c:v>25.100501999999999</c:v>
                </c:pt>
                <c:pt idx="367">
                  <c:v>24.975537999999933</c:v>
                </c:pt>
                <c:pt idx="368">
                  <c:v>24.759691999999987</c:v>
                </c:pt>
                <c:pt idx="369">
                  <c:v>24.509765000000005</c:v>
                </c:pt>
                <c:pt idx="370">
                  <c:v>24.168955000000047</c:v>
                </c:pt>
                <c:pt idx="371">
                  <c:v>23.828144999999989</c:v>
                </c:pt>
                <c:pt idx="372">
                  <c:v>23.407812</c:v>
                </c:pt>
                <c:pt idx="373">
                  <c:v>23.010200999999999</c:v>
                </c:pt>
                <c:pt idx="374">
                  <c:v>22.612589</c:v>
                </c:pt>
                <c:pt idx="375">
                  <c:v>22.271778999999999</c:v>
                </c:pt>
                <c:pt idx="376">
                  <c:v>21.828725999999989</c:v>
                </c:pt>
                <c:pt idx="377">
                  <c:v>21.62424</c:v>
                </c:pt>
                <c:pt idx="378">
                  <c:v>21.215267999999988</c:v>
                </c:pt>
                <c:pt idx="379">
                  <c:v>21.158466000000001</c:v>
                </c:pt>
                <c:pt idx="380">
                  <c:v>20.99942199999996</c:v>
                </c:pt>
                <c:pt idx="381">
                  <c:v>21.033503</c:v>
                </c:pt>
                <c:pt idx="382">
                  <c:v>21.078944</c:v>
                </c:pt>
                <c:pt idx="383">
                  <c:v>21.033503</c:v>
                </c:pt>
                <c:pt idx="384">
                  <c:v>21.249348999999956</c:v>
                </c:pt>
                <c:pt idx="385">
                  <c:v>21.113025000000047</c:v>
                </c:pt>
                <c:pt idx="386">
                  <c:v>21.249348999999956</c:v>
                </c:pt>
                <c:pt idx="387">
                  <c:v>21.147106000000001</c:v>
                </c:pt>
                <c:pt idx="388">
                  <c:v>21.192546999999955</c:v>
                </c:pt>
                <c:pt idx="389">
                  <c:v>20.988060999999952</c:v>
                </c:pt>
                <c:pt idx="390">
                  <c:v>20.919899000000001</c:v>
                </c:pt>
                <c:pt idx="391">
                  <c:v>20.704052999999988</c:v>
                </c:pt>
                <c:pt idx="392">
                  <c:v>20.442764999999955</c:v>
                </c:pt>
                <c:pt idx="393">
                  <c:v>20.374603</c:v>
                </c:pt>
                <c:pt idx="394">
                  <c:v>19.886108999999987</c:v>
                </c:pt>
                <c:pt idx="395">
                  <c:v>19.704343999999956</c:v>
                </c:pt>
                <c:pt idx="396">
                  <c:v>19.204488999999999</c:v>
                </c:pt>
                <c:pt idx="397">
                  <c:v>18.954561999999999</c:v>
                </c:pt>
                <c:pt idx="398">
                  <c:v>18.591031000000001</c:v>
                </c:pt>
                <c:pt idx="399">
                  <c:v>18.20478</c:v>
                </c:pt>
                <c:pt idx="400">
                  <c:v>17.78444699999994</c:v>
                </c:pt>
                <c:pt idx="401">
                  <c:v>17.295953000000001</c:v>
                </c:pt>
                <c:pt idx="402">
                  <c:v>17.023305000000001</c:v>
                </c:pt>
                <c:pt idx="403">
                  <c:v>16.512090000000001</c:v>
                </c:pt>
                <c:pt idx="404">
                  <c:v>16.114477999999998</c:v>
                </c:pt>
                <c:pt idx="405">
                  <c:v>15.591902999999999</c:v>
                </c:pt>
                <c:pt idx="406">
                  <c:v>15.239732</c:v>
                </c:pt>
                <c:pt idx="407">
                  <c:v>14.933003000000001</c:v>
                </c:pt>
                <c:pt idx="408">
                  <c:v>14.501310999999999</c:v>
                </c:pt>
                <c:pt idx="409">
                  <c:v>14.12642</c:v>
                </c:pt>
                <c:pt idx="410">
                  <c:v>13.649285000000001</c:v>
                </c:pt>
                <c:pt idx="411">
                  <c:v>13.274393999999999</c:v>
                </c:pt>
                <c:pt idx="412">
                  <c:v>12.944945000000001</c:v>
                </c:pt>
                <c:pt idx="413">
                  <c:v>12.649576</c:v>
                </c:pt>
                <c:pt idx="414">
                  <c:v>12.263324999999998</c:v>
                </c:pt>
                <c:pt idx="415">
                  <c:v>11.899794000000023</c:v>
                </c:pt>
                <c:pt idx="416">
                  <c:v>11.615785000000002</c:v>
                </c:pt>
                <c:pt idx="417">
                  <c:v>11.274974999999998</c:v>
                </c:pt>
                <c:pt idx="418">
                  <c:v>11.002327000000001</c:v>
                </c:pt>
                <c:pt idx="419">
                  <c:v>10.729679000000001</c:v>
                </c:pt>
                <c:pt idx="420">
                  <c:v>10.332068</c:v>
                </c:pt>
                <c:pt idx="421">
                  <c:v>10.104860999999998</c:v>
                </c:pt>
                <c:pt idx="422">
                  <c:v>9.8322130000000012</c:v>
                </c:pt>
                <c:pt idx="423">
                  <c:v>9.5936460000000068</c:v>
                </c:pt>
                <c:pt idx="424">
                  <c:v>9.3437180000000009</c:v>
                </c:pt>
                <c:pt idx="425">
                  <c:v>8.9801880000000001</c:v>
                </c:pt>
                <c:pt idx="426">
                  <c:v>8.7984219999999986</c:v>
                </c:pt>
                <c:pt idx="427">
                  <c:v>8.6507380000000005</c:v>
                </c:pt>
                <c:pt idx="428">
                  <c:v>8.4916930000000015</c:v>
                </c:pt>
                <c:pt idx="429">
                  <c:v>8.0827210000000012</c:v>
                </c:pt>
                <c:pt idx="430">
                  <c:v>7.957757</c:v>
                </c:pt>
                <c:pt idx="431">
                  <c:v>7.7873520000000003</c:v>
                </c:pt>
                <c:pt idx="432">
                  <c:v>7.5715060000000003</c:v>
                </c:pt>
                <c:pt idx="433">
                  <c:v>7.4351820000000002</c:v>
                </c:pt>
                <c:pt idx="434">
                  <c:v>7.1966149999999898</c:v>
                </c:pt>
                <c:pt idx="435">
                  <c:v>7.0716510000000108</c:v>
                </c:pt>
                <c:pt idx="436">
                  <c:v>7.048930999999989</c:v>
                </c:pt>
                <c:pt idx="437">
                  <c:v>6.7081200000000001</c:v>
                </c:pt>
                <c:pt idx="438">
                  <c:v>6.594516999999982</c:v>
                </c:pt>
                <c:pt idx="439">
                  <c:v>6.594516999999982</c:v>
                </c:pt>
                <c:pt idx="440">
                  <c:v>6.2650670000000002</c:v>
                </c:pt>
                <c:pt idx="441">
                  <c:v>6.2537070000000003</c:v>
                </c:pt>
                <c:pt idx="442">
                  <c:v>6.1401039999999965</c:v>
                </c:pt>
                <c:pt idx="443">
                  <c:v>6.0264999999999995</c:v>
                </c:pt>
                <c:pt idx="444">
                  <c:v>6.0833019999999998</c:v>
                </c:pt>
                <c:pt idx="445">
                  <c:v>5.8220139999999878</c:v>
                </c:pt>
                <c:pt idx="446">
                  <c:v>5.78793299999999</c:v>
                </c:pt>
                <c:pt idx="447">
                  <c:v>5.5948069999999879</c:v>
                </c:pt>
                <c:pt idx="448">
                  <c:v>5.5720869999999945</c:v>
                </c:pt>
                <c:pt idx="449">
                  <c:v>5.265358</c:v>
                </c:pt>
                <c:pt idx="450">
                  <c:v>5.367600999999989</c:v>
                </c:pt>
                <c:pt idx="451">
                  <c:v>5.1403939999999997</c:v>
                </c:pt>
                <c:pt idx="452">
                  <c:v>5.1631149999999799</c:v>
                </c:pt>
                <c:pt idx="453">
                  <c:v>5.038151</c:v>
                </c:pt>
                <c:pt idx="454">
                  <c:v>4.969989</c:v>
                </c:pt>
                <c:pt idx="455">
                  <c:v>4.8791060000000002</c:v>
                </c:pt>
                <c:pt idx="456">
                  <c:v>4.8336649999999999</c:v>
                </c:pt>
                <c:pt idx="457">
                  <c:v>4.7882240000000014</c:v>
                </c:pt>
                <c:pt idx="458">
                  <c:v>4.67462</c:v>
                </c:pt>
                <c:pt idx="459">
                  <c:v>4.5269359999999859</c:v>
                </c:pt>
                <c:pt idx="460">
                  <c:v>4.5269359999999859</c:v>
                </c:pt>
                <c:pt idx="461">
                  <c:v>4.4360530000000118</c:v>
                </c:pt>
                <c:pt idx="462">
                  <c:v>4.3792510000000098</c:v>
                </c:pt>
                <c:pt idx="463">
                  <c:v>4.3338099999999997</c:v>
                </c:pt>
                <c:pt idx="464">
                  <c:v>4.2429269999999955</c:v>
                </c:pt>
                <c:pt idx="465">
                  <c:v>4.2429269999999955</c:v>
                </c:pt>
                <c:pt idx="466">
                  <c:v>4.1634049999999858</c:v>
                </c:pt>
                <c:pt idx="467">
                  <c:v>4.1293239999999996</c:v>
                </c:pt>
                <c:pt idx="468">
                  <c:v>4.0838830000000002</c:v>
                </c:pt>
                <c:pt idx="469">
                  <c:v>4.0043600000000001</c:v>
                </c:pt>
                <c:pt idx="470">
                  <c:v>3.947559</c:v>
                </c:pt>
                <c:pt idx="471">
                  <c:v>3.9589189999999967</c:v>
                </c:pt>
                <c:pt idx="472">
                  <c:v>3.879397</c:v>
                </c:pt>
                <c:pt idx="473">
                  <c:v>3.8339549999999987</c:v>
                </c:pt>
                <c:pt idx="474">
                  <c:v>3.7544330000000001</c:v>
                </c:pt>
                <c:pt idx="475">
                  <c:v>3.6976309999999999</c:v>
                </c:pt>
                <c:pt idx="476">
                  <c:v>3.6976309999999999</c:v>
                </c:pt>
                <c:pt idx="477">
                  <c:v>3.6408299999999998</c:v>
                </c:pt>
                <c:pt idx="478">
                  <c:v>3.6294689999999967</c:v>
                </c:pt>
                <c:pt idx="479">
                  <c:v>3.6067489999999967</c:v>
                </c:pt>
                <c:pt idx="480">
                  <c:v>3.5726679999999948</c:v>
                </c:pt>
                <c:pt idx="481">
                  <c:v>3.4704249999999988</c:v>
                </c:pt>
                <c:pt idx="482">
                  <c:v>3.4477039999999999</c:v>
                </c:pt>
                <c:pt idx="483">
                  <c:v>3.4704249999999988</c:v>
                </c:pt>
                <c:pt idx="484">
                  <c:v>3.4022619999999977</c:v>
                </c:pt>
                <c:pt idx="485">
                  <c:v>3.4136229999999967</c:v>
                </c:pt>
                <c:pt idx="486">
                  <c:v>3.3681809999999999</c:v>
                </c:pt>
                <c:pt idx="487">
                  <c:v>3.3000189999999967</c:v>
                </c:pt>
                <c:pt idx="488">
                  <c:v>3.254578</c:v>
                </c:pt>
                <c:pt idx="489">
                  <c:v>3.2432180000000002</c:v>
                </c:pt>
                <c:pt idx="490">
                  <c:v>3.2318569999999953</c:v>
                </c:pt>
                <c:pt idx="491">
                  <c:v>3.254578</c:v>
                </c:pt>
                <c:pt idx="492">
                  <c:v>3.1864159999999977</c:v>
                </c:pt>
                <c:pt idx="493">
                  <c:v>3.1523349999999999</c:v>
                </c:pt>
                <c:pt idx="494">
                  <c:v>3.0841729999999998</c:v>
                </c:pt>
                <c:pt idx="495">
                  <c:v>3.0614519999999987</c:v>
                </c:pt>
                <c:pt idx="496">
                  <c:v>3.038732</c:v>
                </c:pt>
                <c:pt idx="497">
                  <c:v>3.0500919999999998</c:v>
                </c:pt>
                <c:pt idx="498">
                  <c:v>3.004651</c:v>
                </c:pt>
                <c:pt idx="499">
                  <c:v>2.9592089999999933</c:v>
                </c:pt>
                <c:pt idx="500">
                  <c:v>2.9819300000000002</c:v>
                </c:pt>
                <c:pt idx="501">
                  <c:v>3.004651</c:v>
                </c:pt>
                <c:pt idx="502">
                  <c:v>2.925128</c:v>
                </c:pt>
                <c:pt idx="503">
                  <c:v>2.9478489999999953</c:v>
                </c:pt>
                <c:pt idx="504">
                  <c:v>2.925128</c:v>
                </c:pt>
                <c:pt idx="505">
                  <c:v>2.9478489999999953</c:v>
                </c:pt>
                <c:pt idx="506">
                  <c:v>2.9024079999999977</c:v>
                </c:pt>
                <c:pt idx="507">
                  <c:v>2.925128</c:v>
                </c:pt>
                <c:pt idx="508">
                  <c:v>2.856965999999991</c:v>
                </c:pt>
                <c:pt idx="509">
                  <c:v>2.8796869999999943</c:v>
                </c:pt>
                <c:pt idx="510">
                  <c:v>2.925128</c:v>
                </c:pt>
                <c:pt idx="511">
                  <c:v>2.856965999999991</c:v>
                </c:pt>
                <c:pt idx="512">
                  <c:v>2.8342459999999909</c:v>
                </c:pt>
                <c:pt idx="513">
                  <c:v>2.8683269999999998</c:v>
                </c:pt>
                <c:pt idx="514">
                  <c:v>2.8796869999999943</c:v>
                </c:pt>
                <c:pt idx="515">
                  <c:v>2.925128</c:v>
                </c:pt>
                <c:pt idx="516">
                  <c:v>2.9137679999999997</c:v>
                </c:pt>
                <c:pt idx="517">
                  <c:v>2.9705699999999977</c:v>
                </c:pt>
                <c:pt idx="518">
                  <c:v>2.9478489999999953</c:v>
                </c:pt>
                <c:pt idx="519">
                  <c:v>2.8342459999999909</c:v>
                </c:pt>
                <c:pt idx="520">
                  <c:v>2.8683269999999998</c:v>
                </c:pt>
                <c:pt idx="521">
                  <c:v>2.9024079999999977</c:v>
                </c:pt>
                <c:pt idx="522">
                  <c:v>2.8796869999999943</c:v>
                </c:pt>
                <c:pt idx="523">
                  <c:v>2.8910469999999924</c:v>
                </c:pt>
                <c:pt idx="524">
                  <c:v>2.8342459999999909</c:v>
                </c:pt>
                <c:pt idx="525">
                  <c:v>2.8683269999999998</c:v>
                </c:pt>
                <c:pt idx="526">
                  <c:v>2.7888039999999998</c:v>
                </c:pt>
                <c:pt idx="527">
                  <c:v>2.8456059999999943</c:v>
                </c:pt>
                <c:pt idx="528">
                  <c:v>2.856965999999991</c:v>
                </c:pt>
                <c:pt idx="529">
                  <c:v>2.856965999999991</c:v>
                </c:pt>
                <c:pt idx="530">
                  <c:v>2.7660840000000002</c:v>
                </c:pt>
                <c:pt idx="531">
                  <c:v>2.7888039999999998</c:v>
                </c:pt>
                <c:pt idx="532">
                  <c:v>2.777444</c:v>
                </c:pt>
                <c:pt idx="533">
                  <c:v>2.8115249999999987</c:v>
                </c:pt>
                <c:pt idx="534">
                  <c:v>2.7660840000000002</c:v>
                </c:pt>
                <c:pt idx="535">
                  <c:v>2.709282</c:v>
                </c:pt>
                <c:pt idx="536">
                  <c:v>2.7206419999999998</c:v>
                </c:pt>
                <c:pt idx="537">
                  <c:v>2.6752009999999977</c:v>
                </c:pt>
                <c:pt idx="538">
                  <c:v>2.6411199999999999</c:v>
                </c:pt>
                <c:pt idx="539">
                  <c:v>2.6752009999999977</c:v>
                </c:pt>
                <c:pt idx="540">
                  <c:v>2.6183990000000001</c:v>
                </c:pt>
                <c:pt idx="541">
                  <c:v>2.5843180000000001</c:v>
                </c:pt>
                <c:pt idx="542">
                  <c:v>2.5843180000000001</c:v>
                </c:pt>
                <c:pt idx="543">
                  <c:v>2.5502370000000001</c:v>
                </c:pt>
                <c:pt idx="544">
                  <c:v>2.5729579999999967</c:v>
                </c:pt>
                <c:pt idx="545">
                  <c:v>2.5161559999999943</c:v>
                </c:pt>
                <c:pt idx="546">
                  <c:v>2.5047959999999998</c:v>
                </c:pt>
                <c:pt idx="547">
                  <c:v>2.5047959999999998</c:v>
                </c:pt>
                <c:pt idx="548">
                  <c:v>2.4366339999999953</c:v>
                </c:pt>
                <c:pt idx="549">
                  <c:v>2.4593549999999977</c:v>
                </c:pt>
                <c:pt idx="550">
                  <c:v>2.4252739999999977</c:v>
                </c:pt>
                <c:pt idx="551">
                  <c:v>2.4252739999999977</c:v>
                </c:pt>
                <c:pt idx="552">
                  <c:v>2.3684719999999997</c:v>
                </c:pt>
                <c:pt idx="553">
                  <c:v>2.3230300000000002</c:v>
                </c:pt>
                <c:pt idx="554">
                  <c:v>2.311669999999991</c:v>
                </c:pt>
                <c:pt idx="555">
                  <c:v>2.2207870000000054</c:v>
                </c:pt>
                <c:pt idx="556">
                  <c:v>2.1526249999999987</c:v>
                </c:pt>
                <c:pt idx="557">
                  <c:v>2.2207870000000054</c:v>
                </c:pt>
                <c:pt idx="558">
                  <c:v>2.1753459999999967</c:v>
                </c:pt>
                <c:pt idx="559">
                  <c:v>2.0958239999999977</c:v>
                </c:pt>
                <c:pt idx="560">
                  <c:v>1.9708600000000001</c:v>
                </c:pt>
                <c:pt idx="561">
                  <c:v>1.9822200000000001</c:v>
                </c:pt>
                <c:pt idx="562">
                  <c:v>2.0163009999999977</c:v>
                </c:pt>
                <c:pt idx="563">
                  <c:v>1.993581</c:v>
                </c:pt>
                <c:pt idx="564">
                  <c:v>1.925419</c:v>
                </c:pt>
                <c:pt idx="565">
                  <c:v>1.891338</c:v>
                </c:pt>
                <c:pt idx="566">
                  <c:v>1.891338</c:v>
                </c:pt>
                <c:pt idx="567">
                  <c:v>1.8231759999999999</c:v>
                </c:pt>
                <c:pt idx="568">
                  <c:v>1.8004549999999999</c:v>
                </c:pt>
                <c:pt idx="569">
                  <c:v>1.7663739999999999</c:v>
                </c:pt>
                <c:pt idx="570">
                  <c:v>1.7095719999999972</c:v>
                </c:pt>
                <c:pt idx="571">
                  <c:v>1.7436529999999999</c:v>
                </c:pt>
                <c:pt idx="572">
                  <c:v>1.7663739999999999</c:v>
                </c:pt>
                <c:pt idx="573">
                  <c:v>1.6868520000000029</c:v>
                </c:pt>
                <c:pt idx="574">
                  <c:v>1.6073289999999998</c:v>
                </c:pt>
                <c:pt idx="575">
                  <c:v>1.652771</c:v>
                </c:pt>
                <c:pt idx="576">
                  <c:v>1.6073289999999998</c:v>
                </c:pt>
                <c:pt idx="577">
                  <c:v>1.6300500000000027</c:v>
                </c:pt>
                <c:pt idx="578">
                  <c:v>1.5505279999999999</c:v>
                </c:pt>
                <c:pt idx="579">
                  <c:v>1.5959689999999978</c:v>
                </c:pt>
                <c:pt idx="580">
                  <c:v>1.5846089999999999</c:v>
                </c:pt>
                <c:pt idx="581">
                  <c:v>1.5278069999999973</c:v>
                </c:pt>
                <c:pt idx="582">
                  <c:v>1.5164470000000001</c:v>
                </c:pt>
                <c:pt idx="583">
                  <c:v>1.5050859999999999</c:v>
                </c:pt>
                <c:pt idx="584">
                  <c:v>1.4937259999999972</c:v>
                </c:pt>
                <c:pt idx="585">
                  <c:v>1.4596449999999972</c:v>
                </c:pt>
                <c:pt idx="586">
                  <c:v>1.448285</c:v>
                </c:pt>
                <c:pt idx="587">
                  <c:v>1.3119599999999998</c:v>
                </c:pt>
                <c:pt idx="588">
                  <c:v>1.3119599999999998</c:v>
                </c:pt>
                <c:pt idx="589">
                  <c:v>1.539167</c:v>
                </c:pt>
                <c:pt idx="590">
                  <c:v>1.357402</c:v>
                </c:pt>
                <c:pt idx="591">
                  <c:v>1.3233209999999975</c:v>
                </c:pt>
                <c:pt idx="592">
                  <c:v>1.2210779999999999</c:v>
                </c:pt>
                <c:pt idx="593">
                  <c:v>1.1756359999999999</c:v>
                </c:pt>
                <c:pt idx="594">
                  <c:v>1.1529160000000001</c:v>
                </c:pt>
                <c:pt idx="595">
                  <c:v>1.2097169999999975</c:v>
                </c:pt>
                <c:pt idx="596">
                  <c:v>1.1301950000000001</c:v>
                </c:pt>
                <c:pt idx="597">
                  <c:v>1.084754</c:v>
                </c:pt>
                <c:pt idx="598">
                  <c:v>1.118835</c:v>
                </c:pt>
                <c:pt idx="599">
                  <c:v>1.1301950000000001</c:v>
                </c:pt>
                <c:pt idx="600">
                  <c:v>1.039312</c:v>
                </c:pt>
                <c:pt idx="601">
                  <c:v>1.1301950000000001</c:v>
                </c:pt>
                <c:pt idx="602">
                  <c:v>1.0165919999999975</c:v>
                </c:pt>
                <c:pt idx="603">
                  <c:v>0.88026799999999827</c:v>
                </c:pt>
                <c:pt idx="604">
                  <c:v>1.050673</c:v>
                </c:pt>
                <c:pt idx="605">
                  <c:v>0.9938709999999995</c:v>
                </c:pt>
                <c:pt idx="606">
                  <c:v>0.94843</c:v>
                </c:pt>
                <c:pt idx="607">
                  <c:v>0.90298800000000001</c:v>
                </c:pt>
                <c:pt idx="608">
                  <c:v>0.88026799999999827</c:v>
                </c:pt>
                <c:pt idx="609">
                  <c:v>0.89162799999999998</c:v>
                </c:pt>
                <c:pt idx="610">
                  <c:v>0.80074500000000171</c:v>
                </c:pt>
                <c:pt idx="611">
                  <c:v>0.84618700000000002</c:v>
                </c:pt>
                <c:pt idx="612">
                  <c:v>0.8575469999999995</c:v>
                </c:pt>
                <c:pt idx="613">
                  <c:v>0.90298800000000001</c:v>
                </c:pt>
                <c:pt idx="614">
                  <c:v>0.92570900000000134</c:v>
                </c:pt>
                <c:pt idx="615">
                  <c:v>0.789385</c:v>
                </c:pt>
                <c:pt idx="616">
                  <c:v>0.789385</c:v>
                </c:pt>
                <c:pt idx="617">
                  <c:v>0.8575469999999995</c:v>
                </c:pt>
                <c:pt idx="618">
                  <c:v>0.89162799999999998</c:v>
                </c:pt>
                <c:pt idx="619">
                  <c:v>0.91434899999999997</c:v>
                </c:pt>
                <c:pt idx="620">
                  <c:v>0.80074500000000171</c:v>
                </c:pt>
                <c:pt idx="621">
                  <c:v>0.82346599999999959</c:v>
                </c:pt>
                <c:pt idx="622">
                  <c:v>0.94843</c:v>
                </c:pt>
                <c:pt idx="623">
                  <c:v>0.7212229999999995</c:v>
                </c:pt>
                <c:pt idx="624">
                  <c:v>0.76666400000000134</c:v>
                </c:pt>
                <c:pt idx="625">
                  <c:v>0.92570900000000134</c:v>
                </c:pt>
                <c:pt idx="626">
                  <c:v>0.82346599999999959</c:v>
                </c:pt>
                <c:pt idx="627">
                  <c:v>1.027952</c:v>
                </c:pt>
                <c:pt idx="628">
                  <c:v>0.83482600000000062</c:v>
                </c:pt>
                <c:pt idx="629">
                  <c:v>1.050673</c:v>
                </c:pt>
                <c:pt idx="630">
                  <c:v>0.86890699999999998</c:v>
                </c:pt>
                <c:pt idx="631">
                  <c:v>1.027952</c:v>
                </c:pt>
                <c:pt idx="632">
                  <c:v>0.92570900000000134</c:v>
                </c:pt>
                <c:pt idx="633">
                  <c:v>1.084754</c:v>
                </c:pt>
                <c:pt idx="634">
                  <c:v>0.93706900000000004</c:v>
                </c:pt>
                <c:pt idx="635">
                  <c:v>1.1415550000000001</c:v>
                </c:pt>
                <c:pt idx="636">
                  <c:v>1.0165919999999975</c:v>
                </c:pt>
                <c:pt idx="637">
                  <c:v>1.027952</c:v>
                </c:pt>
                <c:pt idx="638">
                  <c:v>1.0165919999999975</c:v>
                </c:pt>
                <c:pt idx="639">
                  <c:v>1.1074739999999998</c:v>
                </c:pt>
                <c:pt idx="640">
                  <c:v>1.039312</c:v>
                </c:pt>
                <c:pt idx="641">
                  <c:v>1.1415550000000001</c:v>
                </c:pt>
                <c:pt idx="642">
                  <c:v>1.096114</c:v>
                </c:pt>
                <c:pt idx="643">
                  <c:v>1.1074739999999998</c:v>
                </c:pt>
                <c:pt idx="644">
                  <c:v>1.118835</c:v>
                </c:pt>
                <c:pt idx="645">
                  <c:v>1.1415550000000001</c:v>
                </c:pt>
                <c:pt idx="646">
                  <c:v>1.1869970000000001</c:v>
                </c:pt>
                <c:pt idx="647">
                  <c:v>1.084754</c:v>
                </c:pt>
                <c:pt idx="648">
                  <c:v>1.096114</c:v>
                </c:pt>
                <c:pt idx="649">
                  <c:v>1.1415550000000001</c:v>
                </c:pt>
                <c:pt idx="650">
                  <c:v>1.096114</c:v>
                </c:pt>
                <c:pt idx="651">
                  <c:v>1.1301950000000001</c:v>
                </c:pt>
                <c:pt idx="652">
                  <c:v>1.1529160000000001</c:v>
                </c:pt>
                <c:pt idx="653">
                  <c:v>1.2097169999999975</c:v>
                </c:pt>
                <c:pt idx="654">
                  <c:v>1.1756359999999999</c:v>
                </c:pt>
                <c:pt idx="655">
                  <c:v>1.2437979999999975</c:v>
                </c:pt>
                <c:pt idx="656">
                  <c:v>1.266519</c:v>
                </c:pt>
                <c:pt idx="657">
                  <c:v>1.1869970000000001</c:v>
                </c:pt>
                <c:pt idx="658">
                  <c:v>1.2551589999999999</c:v>
                </c:pt>
                <c:pt idx="659">
                  <c:v>1.2097169999999975</c:v>
                </c:pt>
                <c:pt idx="660">
                  <c:v>1.1869970000000001</c:v>
                </c:pt>
                <c:pt idx="661">
                  <c:v>1.2210779999999999</c:v>
                </c:pt>
                <c:pt idx="662">
                  <c:v>1.1983570000000039</c:v>
                </c:pt>
                <c:pt idx="663">
                  <c:v>1.2551589999999999</c:v>
                </c:pt>
                <c:pt idx="664">
                  <c:v>1.2210779999999999</c:v>
                </c:pt>
                <c:pt idx="665">
                  <c:v>1.2210779999999999</c:v>
                </c:pt>
                <c:pt idx="666">
                  <c:v>1.2097169999999975</c:v>
                </c:pt>
                <c:pt idx="667">
                  <c:v>1.2210779999999999</c:v>
                </c:pt>
                <c:pt idx="668">
                  <c:v>1.1869970000000001</c:v>
                </c:pt>
                <c:pt idx="669">
                  <c:v>1.2324379999999999</c:v>
                </c:pt>
                <c:pt idx="670">
                  <c:v>1.1756359999999999</c:v>
                </c:pt>
                <c:pt idx="671">
                  <c:v>1.2210779999999999</c:v>
                </c:pt>
                <c:pt idx="672">
                  <c:v>1.2097169999999975</c:v>
                </c:pt>
                <c:pt idx="673">
                  <c:v>1.2210779999999999</c:v>
                </c:pt>
                <c:pt idx="674">
                  <c:v>1.2437979999999975</c:v>
                </c:pt>
                <c:pt idx="675">
                  <c:v>1.2210779999999999</c:v>
                </c:pt>
                <c:pt idx="676">
                  <c:v>1.2097169999999975</c:v>
                </c:pt>
                <c:pt idx="677">
                  <c:v>1.118835</c:v>
                </c:pt>
                <c:pt idx="678">
                  <c:v>1.1869970000000001</c:v>
                </c:pt>
                <c:pt idx="679">
                  <c:v>1.1529160000000001</c:v>
                </c:pt>
                <c:pt idx="680">
                  <c:v>1.1074739999999998</c:v>
                </c:pt>
                <c:pt idx="681">
                  <c:v>1.1869970000000001</c:v>
                </c:pt>
                <c:pt idx="682">
                  <c:v>1.1642760000000001</c:v>
                </c:pt>
                <c:pt idx="683">
                  <c:v>1.1756359999999999</c:v>
                </c:pt>
                <c:pt idx="684">
                  <c:v>1.1415550000000001</c:v>
                </c:pt>
                <c:pt idx="685">
                  <c:v>1.2210779999999999</c:v>
                </c:pt>
                <c:pt idx="686">
                  <c:v>1.2210779999999999</c:v>
                </c:pt>
                <c:pt idx="687">
                  <c:v>1.1756359999999999</c:v>
                </c:pt>
                <c:pt idx="688">
                  <c:v>1.1415550000000001</c:v>
                </c:pt>
                <c:pt idx="689">
                  <c:v>1.1983570000000039</c:v>
                </c:pt>
                <c:pt idx="690">
                  <c:v>1.2778789999999998</c:v>
                </c:pt>
                <c:pt idx="691">
                  <c:v>1.1415550000000001</c:v>
                </c:pt>
                <c:pt idx="692">
                  <c:v>1.2097169999999975</c:v>
                </c:pt>
                <c:pt idx="693">
                  <c:v>1.2324379999999999</c:v>
                </c:pt>
                <c:pt idx="694">
                  <c:v>1.2210779999999999</c:v>
                </c:pt>
                <c:pt idx="695">
                  <c:v>1.2210779999999999</c:v>
                </c:pt>
                <c:pt idx="696">
                  <c:v>1.2778789999999998</c:v>
                </c:pt>
                <c:pt idx="697">
                  <c:v>1.3119599999999998</c:v>
                </c:pt>
                <c:pt idx="698">
                  <c:v>1.368762</c:v>
                </c:pt>
                <c:pt idx="699">
                  <c:v>1.357402</c:v>
                </c:pt>
                <c:pt idx="700">
                  <c:v>1.4823659999999999</c:v>
                </c:pt>
                <c:pt idx="701">
                  <c:v>1.4937259999999972</c:v>
                </c:pt>
                <c:pt idx="702">
                  <c:v>1.391483</c:v>
                </c:pt>
                <c:pt idx="703">
                  <c:v>1.4596449999999972</c:v>
                </c:pt>
                <c:pt idx="704">
                  <c:v>1.4596449999999972</c:v>
                </c:pt>
                <c:pt idx="705">
                  <c:v>1.5618879999999999</c:v>
                </c:pt>
                <c:pt idx="706">
                  <c:v>1.4937259999999972</c:v>
                </c:pt>
                <c:pt idx="707">
                  <c:v>1.5618879999999999</c:v>
                </c:pt>
                <c:pt idx="708">
                  <c:v>1.6300500000000027</c:v>
                </c:pt>
                <c:pt idx="709">
                  <c:v>1.6073289999999998</c:v>
                </c:pt>
                <c:pt idx="710">
                  <c:v>1.6868520000000029</c:v>
                </c:pt>
                <c:pt idx="711">
                  <c:v>1.7663739999999999</c:v>
                </c:pt>
                <c:pt idx="712">
                  <c:v>1.811815</c:v>
                </c:pt>
                <c:pt idx="713">
                  <c:v>1.8345359999999999</c:v>
                </c:pt>
                <c:pt idx="714">
                  <c:v>1.811815</c:v>
                </c:pt>
                <c:pt idx="715">
                  <c:v>1.8572569999999999</c:v>
                </c:pt>
                <c:pt idx="716">
                  <c:v>1.8458959999999998</c:v>
                </c:pt>
                <c:pt idx="717">
                  <c:v>1.8686170000000024</c:v>
                </c:pt>
                <c:pt idx="718">
                  <c:v>1.8572569999999999</c:v>
                </c:pt>
                <c:pt idx="719">
                  <c:v>1.925419</c:v>
                </c:pt>
              </c:numCache>
            </c:numRef>
          </c:val>
        </c:ser>
        <c:ser>
          <c:idx val="3"/>
          <c:order val="3"/>
          <c:tx>
            <c:strRef>
              <c:f>Idle!$I$4</c:f>
              <c:strCache>
                <c:ptCount val="1"/>
                <c:pt idx="0">
                  <c:v>B60+CNG</c:v>
                </c:pt>
              </c:strCache>
            </c:strRef>
          </c:tx>
          <c:marker>
            <c:symbol val="none"/>
          </c:marker>
          <c:val>
            <c:numRef>
              <c:f>Idle!$I$5:$I$724</c:f>
              <c:numCache>
                <c:formatCode>General</c:formatCode>
                <c:ptCount val="720"/>
                <c:pt idx="0">
                  <c:v>1.902698</c:v>
                </c:pt>
                <c:pt idx="1">
                  <c:v>1.925419</c:v>
                </c:pt>
                <c:pt idx="2">
                  <c:v>1.8004549999999999</c:v>
                </c:pt>
                <c:pt idx="3">
                  <c:v>1.9822200000000001</c:v>
                </c:pt>
                <c:pt idx="4">
                  <c:v>1.8345359999999999</c:v>
                </c:pt>
                <c:pt idx="5">
                  <c:v>1.879977</c:v>
                </c:pt>
                <c:pt idx="6">
                  <c:v>1.8231759999999999</c:v>
                </c:pt>
                <c:pt idx="7">
                  <c:v>1.8345359999999999</c:v>
                </c:pt>
                <c:pt idx="8">
                  <c:v>1.7663739999999999</c:v>
                </c:pt>
                <c:pt idx="9">
                  <c:v>1.7777339999999973</c:v>
                </c:pt>
                <c:pt idx="10">
                  <c:v>1.7777339999999973</c:v>
                </c:pt>
                <c:pt idx="11">
                  <c:v>1.7095719999999972</c:v>
                </c:pt>
                <c:pt idx="12">
                  <c:v>1.7095719999999972</c:v>
                </c:pt>
                <c:pt idx="13">
                  <c:v>1.664131</c:v>
                </c:pt>
                <c:pt idx="14">
                  <c:v>1.6073289999999998</c:v>
                </c:pt>
                <c:pt idx="15">
                  <c:v>1.5959689999999978</c:v>
                </c:pt>
                <c:pt idx="16">
                  <c:v>1.4937259999999972</c:v>
                </c:pt>
                <c:pt idx="17">
                  <c:v>1.4710049999999972</c:v>
                </c:pt>
                <c:pt idx="18">
                  <c:v>1.4255639999999965</c:v>
                </c:pt>
                <c:pt idx="19">
                  <c:v>1.357402</c:v>
                </c:pt>
                <c:pt idx="20">
                  <c:v>1.2551589999999999</c:v>
                </c:pt>
                <c:pt idx="21">
                  <c:v>1.1983570000000039</c:v>
                </c:pt>
                <c:pt idx="22">
                  <c:v>1.1529160000000001</c:v>
                </c:pt>
                <c:pt idx="23">
                  <c:v>1.062033</c:v>
                </c:pt>
                <c:pt idx="24">
                  <c:v>0.91434899999999997</c:v>
                </c:pt>
                <c:pt idx="25">
                  <c:v>0.92570900000000134</c:v>
                </c:pt>
                <c:pt idx="26">
                  <c:v>0.84618700000000002</c:v>
                </c:pt>
                <c:pt idx="27">
                  <c:v>0.75530399999999998</c:v>
                </c:pt>
                <c:pt idx="28">
                  <c:v>0.69850199999999996</c:v>
                </c:pt>
                <c:pt idx="29">
                  <c:v>0.69850199999999996</c:v>
                </c:pt>
                <c:pt idx="30">
                  <c:v>0.64170100000000185</c:v>
                </c:pt>
                <c:pt idx="31">
                  <c:v>0.59625899999999865</c:v>
                </c:pt>
                <c:pt idx="32">
                  <c:v>0.61898000000000064</c:v>
                </c:pt>
                <c:pt idx="33">
                  <c:v>0.68714200000000003</c:v>
                </c:pt>
                <c:pt idx="34">
                  <c:v>0.61898000000000064</c:v>
                </c:pt>
                <c:pt idx="35">
                  <c:v>0.6644210000000017</c:v>
                </c:pt>
                <c:pt idx="36">
                  <c:v>0.65306100000000133</c:v>
                </c:pt>
                <c:pt idx="37">
                  <c:v>0.7212229999999995</c:v>
                </c:pt>
                <c:pt idx="38">
                  <c:v>0.65306100000000133</c:v>
                </c:pt>
                <c:pt idx="39">
                  <c:v>0.63034000000000134</c:v>
                </c:pt>
                <c:pt idx="40">
                  <c:v>0.68714200000000003</c:v>
                </c:pt>
                <c:pt idx="41">
                  <c:v>0.7212229999999995</c:v>
                </c:pt>
                <c:pt idx="42">
                  <c:v>0.65306100000000133</c:v>
                </c:pt>
                <c:pt idx="43">
                  <c:v>0.67578200000000122</c:v>
                </c:pt>
                <c:pt idx="44">
                  <c:v>0.67578200000000122</c:v>
                </c:pt>
                <c:pt idx="45">
                  <c:v>0.64170100000000185</c:v>
                </c:pt>
                <c:pt idx="46">
                  <c:v>0.61898000000000064</c:v>
                </c:pt>
                <c:pt idx="47">
                  <c:v>0.67578200000000122</c:v>
                </c:pt>
                <c:pt idx="48">
                  <c:v>0.69850199999999996</c:v>
                </c:pt>
                <c:pt idx="49">
                  <c:v>0.6644210000000017</c:v>
                </c:pt>
                <c:pt idx="50">
                  <c:v>0.6644210000000017</c:v>
                </c:pt>
                <c:pt idx="51">
                  <c:v>0.65306100000000133</c:v>
                </c:pt>
                <c:pt idx="52">
                  <c:v>0.68714200000000003</c:v>
                </c:pt>
                <c:pt idx="53">
                  <c:v>0.59625899999999865</c:v>
                </c:pt>
                <c:pt idx="54">
                  <c:v>0.61898000000000064</c:v>
                </c:pt>
                <c:pt idx="55">
                  <c:v>0.6644210000000017</c:v>
                </c:pt>
                <c:pt idx="56">
                  <c:v>0.65306100000000133</c:v>
                </c:pt>
                <c:pt idx="57">
                  <c:v>0.57353900000000002</c:v>
                </c:pt>
                <c:pt idx="58">
                  <c:v>0.61898000000000064</c:v>
                </c:pt>
                <c:pt idx="59">
                  <c:v>0.60762000000000171</c:v>
                </c:pt>
                <c:pt idx="60">
                  <c:v>0.59625899999999865</c:v>
                </c:pt>
                <c:pt idx="61">
                  <c:v>0.59625899999999865</c:v>
                </c:pt>
                <c:pt idx="62">
                  <c:v>0.5848989999999995</c:v>
                </c:pt>
                <c:pt idx="63">
                  <c:v>0.59625899999999865</c:v>
                </c:pt>
                <c:pt idx="64">
                  <c:v>0.60762000000000171</c:v>
                </c:pt>
                <c:pt idx="65">
                  <c:v>0.57353900000000002</c:v>
                </c:pt>
                <c:pt idx="66">
                  <c:v>0.5848989999999995</c:v>
                </c:pt>
                <c:pt idx="67">
                  <c:v>0.64170100000000185</c:v>
                </c:pt>
                <c:pt idx="68">
                  <c:v>0.5848989999999995</c:v>
                </c:pt>
                <c:pt idx="69">
                  <c:v>0.57353900000000002</c:v>
                </c:pt>
                <c:pt idx="70">
                  <c:v>0.64170100000000185</c:v>
                </c:pt>
                <c:pt idx="71">
                  <c:v>0.61898000000000064</c:v>
                </c:pt>
                <c:pt idx="72">
                  <c:v>0.52809700000000004</c:v>
                </c:pt>
                <c:pt idx="73">
                  <c:v>0.63034000000000134</c:v>
                </c:pt>
                <c:pt idx="74">
                  <c:v>0.65306100000000133</c:v>
                </c:pt>
                <c:pt idx="75">
                  <c:v>0.55081800000000003</c:v>
                </c:pt>
                <c:pt idx="76">
                  <c:v>0.64170100000000185</c:v>
                </c:pt>
                <c:pt idx="77">
                  <c:v>0.67578200000000122</c:v>
                </c:pt>
                <c:pt idx="78">
                  <c:v>0.6644210000000017</c:v>
                </c:pt>
                <c:pt idx="79">
                  <c:v>0.52809700000000004</c:v>
                </c:pt>
                <c:pt idx="80">
                  <c:v>0.5848989999999995</c:v>
                </c:pt>
                <c:pt idx="81">
                  <c:v>0.57353900000000002</c:v>
                </c:pt>
                <c:pt idx="82">
                  <c:v>0.53945799999999877</c:v>
                </c:pt>
                <c:pt idx="83">
                  <c:v>0.53945799999999877</c:v>
                </c:pt>
                <c:pt idx="84">
                  <c:v>0.5848989999999995</c:v>
                </c:pt>
                <c:pt idx="85">
                  <c:v>0.55081800000000003</c:v>
                </c:pt>
                <c:pt idx="86">
                  <c:v>0.45993500000000004</c:v>
                </c:pt>
                <c:pt idx="87">
                  <c:v>0.59625899999999865</c:v>
                </c:pt>
                <c:pt idx="88">
                  <c:v>0.57353900000000002</c:v>
                </c:pt>
                <c:pt idx="89">
                  <c:v>0.5848989999999995</c:v>
                </c:pt>
                <c:pt idx="90">
                  <c:v>0.59625899999999865</c:v>
                </c:pt>
                <c:pt idx="91">
                  <c:v>0.59625899999999865</c:v>
                </c:pt>
                <c:pt idx="92">
                  <c:v>0.5848989999999995</c:v>
                </c:pt>
                <c:pt idx="93">
                  <c:v>0.57353900000000002</c:v>
                </c:pt>
                <c:pt idx="94">
                  <c:v>0.59625899999999865</c:v>
                </c:pt>
                <c:pt idx="95">
                  <c:v>0.67578200000000122</c:v>
                </c:pt>
                <c:pt idx="96">
                  <c:v>0.59625899999999865</c:v>
                </c:pt>
                <c:pt idx="97">
                  <c:v>0.64170100000000185</c:v>
                </c:pt>
                <c:pt idx="98">
                  <c:v>0.63034000000000134</c:v>
                </c:pt>
                <c:pt idx="99">
                  <c:v>0.56217799999999996</c:v>
                </c:pt>
                <c:pt idx="100">
                  <c:v>0.59625899999999865</c:v>
                </c:pt>
                <c:pt idx="101">
                  <c:v>0.59625899999999865</c:v>
                </c:pt>
                <c:pt idx="102">
                  <c:v>0.56217799999999996</c:v>
                </c:pt>
                <c:pt idx="103">
                  <c:v>0.61898000000000064</c:v>
                </c:pt>
                <c:pt idx="104">
                  <c:v>0.64170100000000185</c:v>
                </c:pt>
                <c:pt idx="105">
                  <c:v>0.53945799999999877</c:v>
                </c:pt>
                <c:pt idx="106">
                  <c:v>0.64170100000000185</c:v>
                </c:pt>
                <c:pt idx="107">
                  <c:v>0.6644210000000017</c:v>
                </c:pt>
                <c:pt idx="108">
                  <c:v>0.61898000000000064</c:v>
                </c:pt>
                <c:pt idx="109">
                  <c:v>0.61898000000000064</c:v>
                </c:pt>
                <c:pt idx="110">
                  <c:v>0.69850199999999996</c:v>
                </c:pt>
                <c:pt idx="111">
                  <c:v>0.6644210000000017</c:v>
                </c:pt>
                <c:pt idx="112">
                  <c:v>0.63034000000000134</c:v>
                </c:pt>
                <c:pt idx="113">
                  <c:v>0.69850199999999996</c:v>
                </c:pt>
                <c:pt idx="114">
                  <c:v>0.70986300000000002</c:v>
                </c:pt>
                <c:pt idx="115">
                  <c:v>0.64170100000000185</c:v>
                </c:pt>
                <c:pt idx="116">
                  <c:v>0.75530399999999998</c:v>
                </c:pt>
                <c:pt idx="117">
                  <c:v>0.69850199999999996</c:v>
                </c:pt>
                <c:pt idx="118">
                  <c:v>0.68714200000000003</c:v>
                </c:pt>
                <c:pt idx="119">
                  <c:v>0.76666400000000134</c:v>
                </c:pt>
                <c:pt idx="120">
                  <c:v>0.68714200000000003</c:v>
                </c:pt>
                <c:pt idx="121">
                  <c:v>0.63034000000000134</c:v>
                </c:pt>
                <c:pt idx="122">
                  <c:v>0.64170100000000185</c:v>
                </c:pt>
                <c:pt idx="123">
                  <c:v>0.69850199999999996</c:v>
                </c:pt>
                <c:pt idx="124">
                  <c:v>0.6644210000000017</c:v>
                </c:pt>
                <c:pt idx="125">
                  <c:v>0.6644210000000017</c:v>
                </c:pt>
                <c:pt idx="126">
                  <c:v>0.70986300000000002</c:v>
                </c:pt>
                <c:pt idx="127">
                  <c:v>0.60762000000000171</c:v>
                </c:pt>
                <c:pt idx="128">
                  <c:v>0.6644210000000017</c:v>
                </c:pt>
                <c:pt idx="129">
                  <c:v>0.61898000000000064</c:v>
                </c:pt>
                <c:pt idx="130">
                  <c:v>0.7212229999999995</c:v>
                </c:pt>
                <c:pt idx="131">
                  <c:v>0.70986300000000002</c:v>
                </c:pt>
                <c:pt idx="132">
                  <c:v>0.63034000000000134</c:v>
                </c:pt>
                <c:pt idx="133">
                  <c:v>0.43721500000000002</c:v>
                </c:pt>
                <c:pt idx="134">
                  <c:v>0.60762000000000171</c:v>
                </c:pt>
                <c:pt idx="135">
                  <c:v>0.5053769999999983</c:v>
                </c:pt>
                <c:pt idx="136">
                  <c:v>0.47129600000000005</c:v>
                </c:pt>
                <c:pt idx="137">
                  <c:v>0.52809700000000004</c:v>
                </c:pt>
                <c:pt idx="138">
                  <c:v>0.448575</c:v>
                </c:pt>
                <c:pt idx="139">
                  <c:v>0.5848989999999995</c:v>
                </c:pt>
                <c:pt idx="140">
                  <c:v>0.5053769999999983</c:v>
                </c:pt>
                <c:pt idx="141">
                  <c:v>0.516737</c:v>
                </c:pt>
                <c:pt idx="142">
                  <c:v>0.53945799999999877</c:v>
                </c:pt>
                <c:pt idx="143">
                  <c:v>0.516737</c:v>
                </c:pt>
                <c:pt idx="144">
                  <c:v>0.56217799999999996</c:v>
                </c:pt>
                <c:pt idx="145">
                  <c:v>0.57353900000000002</c:v>
                </c:pt>
                <c:pt idx="146">
                  <c:v>0.68714200000000003</c:v>
                </c:pt>
                <c:pt idx="147">
                  <c:v>0.64170100000000185</c:v>
                </c:pt>
                <c:pt idx="148">
                  <c:v>0.6644210000000017</c:v>
                </c:pt>
                <c:pt idx="149">
                  <c:v>0.60762000000000171</c:v>
                </c:pt>
                <c:pt idx="150">
                  <c:v>0.49401600000000068</c:v>
                </c:pt>
                <c:pt idx="151">
                  <c:v>0.52809700000000004</c:v>
                </c:pt>
                <c:pt idx="152">
                  <c:v>0.55081800000000003</c:v>
                </c:pt>
                <c:pt idx="153">
                  <c:v>0.73258299999999865</c:v>
                </c:pt>
                <c:pt idx="154">
                  <c:v>0.55081800000000003</c:v>
                </c:pt>
                <c:pt idx="155">
                  <c:v>0.63034000000000134</c:v>
                </c:pt>
                <c:pt idx="156">
                  <c:v>0.60762000000000171</c:v>
                </c:pt>
                <c:pt idx="157">
                  <c:v>0.75530399999999998</c:v>
                </c:pt>
                <c:pt idx="158">
                  <c:v>0.52809700000000004</c:v>
                </c:pt>
                <c:pt idx="159">
                  <c:v>0.60762000000000171</c:v>
                </c:pt>
                <c:pt idx="160">
                  <c:v>0.789385</c:v>
                </c:pt>
                <c:pt idx="161">
                  <c:v>0.61898000000000064</c:v>
                </c:pt>
                <c:pt idx="162">
                  <c:v>0.6644210000000017</c:v>
                </c:pt>
                <c:pt idx="163">
                  <c:v>0.7212229999999995</c:v>
                </c:pt>
                <c:pt idx="164">
                  <c:v>0.70986300000000002</c:v>
                </c:pt>
                <c:pt idx="165">
                  <c:v>0.86890699999999998</c:v>
                </c:pt>
                <c:pt idx="166">
                  <c:v>0.73258299999999865</c:v>
                </c:pt>
                <c:pt idx="167">
                  <c:v>0.77802500000000185</c:v>
                </c:pt>
                <c:pt idx="168">
                  <c:v>0.75530399999999998</c:v>
                </c:pt>
                <c:pt idx="169">
                  <c:v>0.75530399999999998</c:v>
                </c:pt>
                <c:pt idx="170">
                  <c:v>0.73258299999999865</c:v>
                </c:pt>
                <c:pt idx="171">
                  <c:v>0.75530399999999998</c:v>
                </c:pt>
                <c:pt idx="172">
                  <c:v>0.77802500000000185</c:v>
                </c:pt>
                <c:pt idx="173">
                  <c:v>0.73258299999999865</c:v>
                </c:pt>
                <c:pt idx="174">
                  <c:v>0.81210599999999999</c:v>
                </c:pt>
                <c:pt idx="175">
                  <c:v>0.80074500000000171</c:v>
                </c:pt>
                <c:pt idx="176">
                  <c:v>0.69850199999999996</c:v>
                </c:pt>
                <c:pt idx="177">
                  <c:v>0.81210599999999999</c:v>
                </c:pt>
                <c:pt idx="178">
                  <c:v>0.82346599999999959</c:v>
                </c:pt>
                <c:pt idx="179">
                  <c:v>0.76666400000000134</c:v>
                </c:pt>
                <c:pt idx="180">
                  <c:v>0.76666400000000134</c:v>
                </c:pt>
                <c:pt idx="181">
                  <c:v>0.82346599999999959</c:v>
                </c:pt>
                <c:pt idx="182">
                  <c:v>0.82346599999999959</c:v>
                </c:pt>
                <c:pt idx="183">
                  <c:v>0.81210599999999999</c:v>
                </c:pt>
                <c:pt idx="184">
                  <c:v>0.8575469999999995</c:v>
                </c:pt>
                <c:pt idx="185">
                  <c:v>0.81210599999999999</c:v>
                </c:pt>
                <c:pt idx="186">
                  <c:v>0.789385</c:v>
                </c:pt>
                <c:pt idx="187">
                  <c:v>0.86890699999999998</c:v>
                </c:pt>
                <c:pt idx="188">
                  <c:v>0.86890699999999998</c:v>
                </c:pt>
                <c:pt idx="189">
                  <c:v>0.77802500000000185</c:v>
                </c:pt>
                <c:pt idx="190">
                  <c:v>0.84618700000000002</c:v>
                </c:pt>
                <c:pt idx="191">
                  <c:v>0.80074500000000171</c:v>
                </c:pt>
                <c:pt idx="192">
                  <c:v>0.80074500000000171</c:v>
                </c:pt>
                <c:pt idx="193">
                  <c:v>0.89162799999999998</c:v>
                </c:pt>
                <c:pt idx="194">
                  <c:v>0.89162799999999998</c:v>
                </c:pt>
                <c:pt idx="195">
                  <c:v>0.76666400000000134</c:v>
                </c:pt>
                <c:pt idx="196">
                  <c:v>0.8575469999999995</c:v>
                </c:pt>
                <c:pt idx="197">
                  <c:v>0.84618700000000002</c:v>
                </c:pt>
                <c:pt idx="198">
                  <c:v>0.77802500000000185</c:v>
                </c:pt>
                <c:pt idx="199">
                  <c:v>0.80074500000000171</c:v>
                </c:pt>
                <c:pt idx="200">
                  <c:v>0.89162799999999998</c:v>
                </c:pt>
                <c:pt idx="201">
                  <c:v>0.8575469999999995</c:v>
                </c:pt>
                <c:pt idx="202">
                  <c:v>0.8575469999999995</c:v>
                </c:pt>
                <c:pt idx="203">
                  <c:v>0.89162799999999998</c:v>
                </c:pt>
                <c:pt idx="204">
                  <c:v>0.86890699999999998</c:v>
                </c:pt>
                <c:pt idx="205">
                  <c:v>0.88026799999999827</c:v>
                </c:pt>
                <c:pt idx="206">
                  <c:v>0.86890699999999998</c:v>
                </c:pt>
                <c:pt idx="207">
                  <c:v>0.89162799999999998</c:v>
                </c:pt>
                <c:pt idx="208">
                  <c:v>0.88026799999999827</c:v>
                </c:pt>
                <c:pt idx="209">
                  <c:v>0.81210599999999999</c:v>
                </c:pt>
                <c:pt idx="210">
                  <c:v>0.92570900000000134</c:v>
                </c:pt>
                <c:pt idx="211">
                  <c:v>0.86890699999999998</c:v>
                </c:pt>
                <c:pt idx="212">
                  <c:v>0.90298800000000001</c:v>
                </c:pt>
                <c:pt idx="213">
                  <c:v>0.86890699999999998</c:v>
                </c:pt>
                <c:pt idx="214">
                  <c:v>0.92570900000000134</c:v>
                </c:pt>
                <c:pt idx="215">
                  <c:v>0.88026799999999827</c:v>
                </c:pt>
                <c:pt idx="216">
                  <c:v>0.86890699999999998</c:v>
                </c:pt>
                <c:pt idx="217">
                  <c:v>0.92570900000000134</c:v>
                </c:pt>
                <c:pt idx="218">
                  <c:v>0.90298800000000001</c:v>
                </c:pt>
                <c:pt idx="219">
                  <c:v>0.90298800000000001</c:v>
                </c:pt>
                <c:pt idx="220">
                  <c:v>0.86890699999999998</c:v>
                </c:pt>
                <c:pt idx="221">
                  <c:v>0.94843</c:v>
                </c:pt>
                <c:pt idx="222">
                  <c:v>0.91434899999999997</c:v>
                </c:pt>
                <c:pt idx="223">
                  <c:v>0.97115000000000062</c:v>
                </c:pt>
                <c:pt idx="224">
                  <c:v>1.0165919999999975</c:v>
                </c:pt>
                <c:pt idx="225">
                  <c:v>1.050673</c:v>
                </c:pt>
                <c:pt idx="226">
                  <c:v>1.0733929999999998</c:v>
                </c:pt>
                <c:pt idx="227">
                  <c:v>1.1301950000000001</c:v>
                </c:pt>
                <c:pt idx="228">
                  <c:v>1.1074739999999998</c:v>
                </c:pt>
                <c:pt idx="229">
                  <c:v>1.1074739999999998</c:v>
                </c:pt>
                <c:pt idx="230">
                  <c:v>1.1983570000000039</c:v>
                </c:pt>
                <c:pt idx="231">
                  <c:v>1.084754</c:v>
                </c:pt>
                <c:pt idx="232">
                  <c:v>1.0733929999999998</c:v>
                </c:pt>
                <c:pt idx="233">
                  <c:v>1.1642760000000001</c:v>
                </c:pt>
                <c:pt idx="234">
                  <c:v>1.1983570000000039</c:v>
                </c:pt>
                <c:pt idx="235">
                  <c:v>1.266519</c:v>
                </c:pt>
                <c:pt idx="236">
                  <c:v>1.2437979999999975</c:v>
                </c:pt>
                <c:pt idx="237">
                  <c:v>1.3119599999999998</c:v>
                </c:pt>
                <c:pt idx="238">
                  <c:v>1.2778789999999998</c:v>
                </c:pt>
                <c:pt idx="239">
                  <c:v>1.3119599999999998</c:v>
                </c:pt>
                <c:pt idx="240">
                  <c:v>1.2892399999999975</c:v>
                </c:pt>
                <c:pt idx="241">
                  <c:v>1.2778789999999998</c:v>
                </c:pt>
                <c:pt idx="242">
                  <c:v>1.3119599999999998</c:v>
                </c:pt>
                <c:pt idx="243">
                  <c:v>1.3119599999999998</c:v>
                </c:pt>
                <c:pt idx="244">
                  <c:v>1.2892399999999975</c:v>
                </c:pt>
                <c:pt idx="245">
                  <c:v>1.380123</c:v>
                </c:pt>
                <c:pt idx="246">
                  <c:v>1.357402</c:v>
                </c:pt>
                <c:pt idx="247">
                  <c:v>1.4028429999999998</c:v>
                </c:pt>
                <c:pt idx="248">
                  <c:v>1.346041</c:v>
                </c:pt>
                <c:pt idx="249">
                  <c:v>1.4028429999999998</c:v>
                </c:pt>
                <c:pt idx="250">
                  <c:v>1.4028429999999998</c:v>
                </c:pt>
                <c:pt idx="251">
                  <c:v>1.380123</c:v>
                </c:pt>
                <c:pt idx="252">
                  <c:v>1.4255639999999965</c:v>
                </c:pt>
                <c:pt idx="253">
                  <c:v>1.539167</c:v>
                </c:pt>
                <c:pt idx="254">
                  <c:v>1.5050859999999999</c:v>
                </c:pt>
                <c:pt idx="255">
                  <c:v>1.4028429999999998</c:v>
                </c:pt>
                <c:pt idx="256">
                  <c:v>1.4937259999999972</c:v>
                </c:pt>
                <c:pt idx="257">
                  <c:v>1.4937259999999972</c:v>
                </c:pt>
                <c:pt idx="258">
                  <c:v>1.5050859999999999</c:v>
                </c:pt>
                <c:pt idx="259">
                  <c:v>1.5164470000000001</c:v>
                </c:pt>
                <c:pt idx="260">
                  <c:v>1.6300500000000027</c:v>
                </c:pt>
                <c:pt idx="261">
                  <c:v>1.652771</c:v>
                </c:pt>
                <c:pt idx="262">
                  <c:v>1.5959689999999978</c:v>
                </c:pt>
                <c:pt idx="263">
                  <c:v>1.6073289999999998</c:v>
                </c:pt>
                <c:pt idx="264">
                  <c:v>1.64141</c:v>
                </c:pt>
                <c:pt idx="265">
                  <c:v>1.64141</c:v>
                </c:pt>
                <c:pt idx="266">
                  <c:v>1.652771</c:v>
                </c:pt>
                <c:pt idx="267">
                  <c:v>1.7095719999999972</c:v>
                </c:pt>
                <c:pt idx="268">
                  <c:v>1.7890949999999972</c:v>
                </c:pt>
                <c:pt idx="269">
                  <c:v>1.8004549999999999</c:v>
                </c:pt>
                <c:pt idx="270">
                  <c:v>1.7209329999999998</c:v>
                </c:pt>
                <c:pt idx="271">
                  <c:v>1.8345359999999999</c:v>
                </c:pt>
                <c:pt idx="272">
                  <c:v>1.9140580000000029</c:v>
                </c:pt>
                <c:pt idx="273">
                  <c:v>1.925419</c:v>
                </c:pt>
                <c:pt idx="274">
                  <c:v>1.9140580000000029</c:v>
                </c:pt>
                <c:pt idx="275">
                  <c:v>1.993581</c:v>
                </c:pt>
                <c:pt idx="276">
                  <c:v>1.993581</c:v>
                </c:pt>
                <c:pt idx="277">
                  <c:v>2.0276619999999999</c:v>
                </c:pt>
                <c:pt idx="278">
                  <c:v>2.084463</c:v>
                </c:pt>
                <c:pt idx="279">
                  <c:v>2.266229</c:v>
                </c:pt>
                <c:pt idx="280">
                  <c:v>2.1526249999999987</c:v>
                </c:pt>
                <c:pt idx="281">
                  <c:v>2.2889490000000001</c:v>
                </c:pt>
                <c:pt idx="282">
                  <c:v>2.266229</c:v>
                </c:pt>
                <c:pt idx="283">
                  <c:v>2.2775889999999999</c:v>
                </c:pt>
                <c:pt idx="284">
                  <c:v>2.3798319999999977</c:v>
                </c:pt>
                <c:pt idx="285">
                  <c:v>2.4707149999999998</c:v>
                </c:pt>
                <c:pt idx="286">
                  <c:v>2.493436</c:v>
                </c:pt>
                <c:pt idx="287">
                  <c:v>2.5047959999999998</c:v>
                </c:pt>
                <c:pt idx="288">
                  <c:v>2.5956789999999943</c:v>
                </c:pt>
                <c:pt idx="289">
                  <c:v>2.6638410000000001</c:v>
                </c:pt>
                <c:pt idx="290">
                  <c:v>2.8001649999999998</c:v>
                </c:pt>
                <c:pt idx="291">
                  <c:v>2.8228849999999968</c:v>
                </c:pt>
                <c:pt idx="292">
                  <c:v>2.9137679999999997</c:v>
                </c:pt>
                <c:pt idx="293">
                  <c:v>2.9592089999999933</c:v>
                </c:pt>
                <c:pt idx="294">
                  <c:v>3.0273710000000054</c:v>
                </c:pt>
                <c:pt idx="295">
                  <c:v>3.2091370000000059</c:v>
                </c:pt>
                <c:pt idx="296">
                  <c:v>3.1409750000000001</c:v>
                </c:pt>
                <c:pt idx="297">
                  <c:v>3.3909019999999988</c:v>
                </c:pt>
                <c:pt idx="298">
                  <c:v>3.4817849999999999</c:v>
                </c:pt>
                <c:pt idx="299">
                  <c:v>3.5272260000000002</c:v>
                </c:pt>
                <c:pt idx="300">
                  <c:v>3.5726679999999948</c:v>
                </c:pt>
                <c:pt idx="301">
                  <c:v>3.65219</c:v>
                </c:pt>
                <c:pt idx="302">
                  <c:v>3.7089920000000012</c:v>
                </c:pt>
                <c:pt idx="303">
                  <c:v>3.8339549999999987</c:v>
                </c:pt>
                <c:pt idx="304">
                  <c:v>4.1747649999999945</c:v>
                </c:pt>
                <c:pt idx="305">
                  <c:v>4.2997290000000108</c:v>
                </c:pt>
                <c:pt idx="306">
                  <c:v>4.3224499999999955</c:v>
                </c:pt>
                <c:pt idx="307">
                  <c:v>4.4246930000000004</c:v>
                </c:pt>
                <c:pt idx="308">
                  <c:v>4.5950980000000001</c:v>
                </c:pt>
                <c:pt idx="309">
                  <c:v>4.7427820000000001</c:v>
                </c:pt>
                <c:pt idx="310">
                  <c:v>4.856385999999989</c:v>
                </c:pt>
                <c:pt idx="311">
                  <c:v>5.0495109999999945</c:v>
                </c:pt>
                <c:pt idx="312">
                  <c:v>5.1858349999999849</c:v>
                </c:pt>
                <c:pt idx="313">
                  <c:v>5.2994389999999996</c:v>
                </c:pt>
                <c:pt idx="314">
                  <c:v>5.5493660000000107</c:v>
                </c:pt>
                <c:pt idx="315">
                  <c:v>5.7311310000000004</c:v>
                </c:pt>
                <c:pt idx="316">
                  <c:v>5.9015370000000003</c:v>
                </c:pt>
                <c:pt idx="317">
                  <c:v>6.2309859999999899</c:v>
                </c:pt>
                <c:pt idx="318">
                  <c:v>6.3218690000000004</c:v>
                </c:pt>
                <c:pt idx="319">
                  <c:v>6.5490760000000003</c:v>
                </c:pt>
                <c:pt idx="320">
                  <c:v>6.7990029999999999</c:v>
                </c:pt>
                <c:pt idx="321">
                  <c:v>7.0830120000000001</c:v>
                </c:pt>
                <c:pt idx="322">
                  <c:v>7.2079749999999878</c:v>
                </c:pt>
                <c:pt idx="323">
                  <c:v>7.526065</c:v>
                </c:pt>
                <c:pt idx="324">
                  <c:v>7.844153999999989</c:v>
                </c:pt>
                <c:pt idx="325">
                  <c:v>8.0145590000000002</c:v>
                </c:pt>
                <c:pt idx="326">
                  <c:v>8.412170999999999</c:v>
                </c:pt>
                <c:pt idx="327">
                  <c:v>8.7188999999999997</c:v>
                </c:pt>
                <c:pt idx="328">
                  <c:v>9.0937910000000013</c:v>
                </c:pt>
                <c:pt idx="329">
                  <c:v>9.5141229999999997</c:v>
                </c:pt>
                <c:pt idx="330">
                  <c:v>9.7867710000000017</c:v>
                </c:pt>
                <c:pt idx="331">
                  <c:v>10.229824999999998</c:v>
                </c:pt>
                <c:pt idx="332">
                  <c:v>10.684238000000001</c:v>
                </c:pt>
                <c:pt idx="333">
                  <c:v>10.831921999999999</c:v>
                </c:pt>
                <c:pt idx="334">
                  <c:v>11.377218000000001</c:v>
                </c:pt>
                <c:pt idx="335">
                  <c:v>11.808910999999998</c:v>
                </c:pt>
                <c:pt idx="336">
                  <c:v>12.286045</c:v>
                </c:pt>
                <c:pt idx="337">
                  <c:v>12.888143000000001</c:v>
                </c:pt>
                <c:pt idx="338">
                  <c:v>13.342556000000023</c:v>
                </c:pt>
                <c:pt idx="339">
                  <c:v>13.944654</c:v>
                </c:pt>
                <c:pt idx="340">
                  <c:v>14.524031000000001</c:v>
                </c:pt>
                <c:pt idx="341">
                  <c:v>15.114769000000001</c:v>
                </c:pt>
                <c:pt idx="342">
                  <c:v>15.785028000000001</c:v>
                </c:pt>
                <c:pt idx="343">
                  <c:v>16.034956000000051</c:v>
                </c:pt>
                <c:pt idx="344">
                  <c:v>16.818819000000001</c:v>
                </c:pt>
                <c:pt idx="345">
                  <c:v>17.466358</c:v>
                </c:pt>
                <c:pt idx="346">
                  <c:v>18.170698999999999</c:v>
                </c:pt>
                <c:pt idx="347">
                  <c:v>18.568309999999933</c:v>
                </c:pt>
                <c:pt idx="348">
                  <c:v>19.261291</c:v>
                </c:pt>
                <c:pt idx="349">
                  <c:v>19.988351999999956</c:v>
                </c:pt>
                <c:pt idx="350">
                  <c:v>20.385964000000001</c:v>
                </c:pt>
                <c:pt idx="351">
                  <c:v>21.203907999999988</c:v>
                </c:pt>
                <c:pt idx="352">
                  <c:v>21.62424</c:v>
                </c:pt>
                <c:pt idx="353">
                  <c:v>22.158176000000001</c:v>
                </c:pt>
                <c:pt idx="354">
                  <c:v>22.760273000000002</c:v>
                </c:pt>
                <c:pt idx="355">
                  <c:v>23.032921000000005</c:v>
                </c:pt>
                <c:pt idx="356">
                  <c:v>23.487335000000002</c:v>
                </c:pt>
                <c:pt idx="357">
                  <c:v>23.862225999999989</c:v>
                </c:pt>
                <c:pt idx="358">
                  <c:v>24.089431999999956</c:v>
                </c:pt>
                <c:pt idx="359">
                  <c:v>24.464322999999933</c:v>
                </c:pt>
                <c:pt idx="360">
                  <c:v>24.725610999999944</c:v>
                </c:pt>
                <c:pt idx="361">
                  <c:v>24.816493999999999</c:v>
                </c:pt>
                <c:pt idx="362">
                  <c:v>25.020980000000005</c:v>
                </c:pt>
                <c:pt idx="363">
                  <c:v>25.100501999999999</c:v>
                </c:pt>
                <c:pt idx="364">
                  <c:v>25.180024</c:v>
                </c:pt>
                <c:pt idx="365">
                  <c:v>25.157304000000035</c:v>
                </c:pt>
                <c:pt idx="366">
                  <c:v>25.157304000000035</c:v>
                </c:pt>
                <c:pt idx="367">
                  <c:v>25.055060999999988</c:v>
                </c:pt>
                <c:pt idx="368">
                  <c:v>24.850574999999999</c:v>
                </c:pt>
                <c:pt idx="369">
                  <c:v>24.600646999999956</c:v>
                </c:pt>
                <c:pt idx="370">
                  <c:v>24.384801000000031</c:v>
                </c:pt>
                <c:pt idx="371">
                  <c:v>24.316638999999999</c:v>
                </c:pt>
                <c:pt idx="372">
                  <c:v>24.237117000000001</c:v>
                </c:pt>
                <c:pt idx="373">
                  <c:v>24.464322999999933</c:v>
                </c:pt>
                <c:pt idx="374">
                  <c:v>24.952818000000001</c:v>
                </c:pt>
                <c:pt idx="375">
                  <c:v>25.395871000000035</c:v>
                </c:pt>
                <c:pt idx="376">
                  <c:v>25.464032999999944</c:v>
                </c:pt>
                <c:pt idx="377">
                  <c:v>25.623076999999999</c:v>
                </c:pt>
                <c:pt idx="378">
                  <c:v>25.713960000000043</c:v>
                </c:pt>
                <c:pt idx="379">
                  <c:v>25.611716999999999</c:v>
                </c:pt>
                <c:pt idx="380">
                  <c:v>25.554915000000051</c:v>
                </c:pt>
                <c:pt idx="381">
                  <c:v>25.407230999999989</c:v>
                </c:pt>
                <c:pt idx="382">
                  <c:v>24.975537999999933</c:v>
                </c:pt>
                <c:pt idx="383">
                  <c:v>24.657449</c:v>
                </c:pt>
                <c:pt idx="384">
                  <c:v>24.293918000000001</c:v>
                </c:pt>
                <c:pt idx="385">
                  <c:v>23.771343000000002</c:v>
                </c:pt>
                <c:pt idx="386">
                  <c:v>23.316929999999999</c:v>
                </c:pt>
                <c:pt idx="387">
                  <c:v>22.726191999999987</c:v>
                </c:pt>
                <c:pt idx="388">
                  <c:v>22.283138999999952</c:v>
                </c:pt>
                <c:pt idx="389">
                  <c:v>21.646961000000051</c:v>
                </c:pt>
                <c:pt idx="390">
                  <c:v>21.226628000000002</c:v>
                </c:pt>
                <c:pt idx="391">
                  <c:v>20.601810000000047</c:v>
                </c:pt>
                <c:pt idx="392">
                  <c:v>20.022432999999921</c:v>
                </c:pt>
                <c:pt idx="393">
                  <c:v>19.522577999999989</c:v>
                </c:pt>
                <c:pt idx="394">
                  <c:v>18.897760000000005</c:v>
                </c:pt>
                <c:pt idx="395">
                  <c:v>18.409265999999999</c:v>
                </c:pt>
                <c:pt idx="396">
                  <c:v>17.829889000000001</c:v>
                </c:pt>
                <c:pt idx="397">
                  <c:v>17.364115000000005</c:v>
                </c:pt>
                <c:pt idx="398">
                  <c:v>16.841538999999987</c:v>
                </c:pt>
                <c:pt idx="399">
                  <c:v>16.216721</c:v>
                </c:pt>
                <c:pt idx="400">
                  <c:v>15.785028000000001</c:v>
                </c:pt>
                <c:pt idx="401">
                  <c:v>15.251093000000001</c:v>
                </c:pt>
                <c:pt idx="402">
                  <c:v>14.762598000000002</c:v>
                </c:pt>
                <c:pt idx="403">
                  <c:v>14.274103999999999</c:v>
                </c:pt>
                <c:pt idx="404">
                  <c:v>13.842411</c:v>
                </c:pt>
                <c:pt idx="405">
                  <c:v>13.331196</c:v>
                </c:pt>
                <c:pt idx="406">
                  <c:v>12.922224</c:v>
                </c:pt>
                <c:pt idx="407">
                  <c:v>12.547332999999998</c:v>
                </c:pt>
                <c:pt idx="408">
                  <c:v>12.127000999999998</c:v>
                </c:pt>
                <c:pt idx="409">
                  <c:v>11.752109000000004</c:v>
                </c:pt>
                <c:pt idx="410">
                  <c:v>11.354498000000019</c:v>
                </c:pt>
                <c:pt idx="411">
                  <c:v>11.002327000000001</c:v>
                </c:pt>
                <c:pt idx="412">
                  <c:v>10.706958999999999</c:v>
                </c:pt>
                <c:pt idx="413">
                  <c:v>10.343428000000001</c:v>
                </c:pt>
                <c:pt idx="414">
                  <c:v>10.048058999999999</c:v>
                </c:pt>
                <c:pt idx="415">
                  <c:v>9.7072489999999991</c:v>
                </c:pt>
                <c:pt idx="416">
                  <c:v>9.4459609999999987</c:v>
                </c:pt>
                <c:pt idx="417">
                  <c:v>9.2414749999999994</c:v>
                </c:pt>
                <c:pt idx="418">
                  <c:v>8.9915480000000034</c:v>
                </c:pt>
                <c:pt idx="419">
                  <c:v>8.7188999999999997</c:v>
                </c:pt>
                <c:pt idx="420">
                  <c:v>8.4348909999999986</c:v>
                </c:pt>
                <c:pt idx="421">
                  <c:v>8.2417659999999984</c:v>
                </c:pt>
                <c:pt idx="422">
                  <c:v>8.094081000000001</c:v>
                </c:pt>
                <c:pt idx="423">
                  <c:v>7.8555139999999879</c:v>
                </c:pt>
                <c:pt idx="424">
                  <c:v>7.6623889999999868</c:v>
                </c:pt>
                <c:pt idx="425">
                  <c:v>7.3897409999999999</c:v>
                </c:pt>
                <c:pt idx="426">
                  <c:v>7.1738939999999998</c:v>
                </c:pt>
                <c:pt idx="427">
                  <c:v>7.0375699999999997</c:v>
                </c:pt>
                <c:pt idx="428">
                  <c:v>6.8103629999999997</c:v>
                </c:pt>
                <c:pt idx="429">
                  <c:v>6.639958</c:v>
                </c:pt>
                <c:pt idx="430">
                  <c:v>6.4809139999999985</c:v>
                </c:pt>
                <c:pt idx="431">
                  <c:v>6.3218690000000004</c:v>
                </c:pt>
                <c:pt idx="432">
                  <c:v>6.1287430000000001</c:v>
                </c:pt>
                <c:pt idx="433">
                  <c:v>5.9924189999999955</c:v>
                </c:pt>
                <c:pt idx="434">
                  <c:v>5.9242569999999946</c:v>
                </c:pt>
                <c:pt idx="435">
                  <c:v>5.7538520000000002</c:v>
                </c:pt>
                <c:pt idx="436">
                  <c:v>5.5834469999999996</c:v>
                </c:pt>
                <c:pt idx="437">
                  <c:v>5.435763000000013</c:v>
                </c:pt>
                <c:pt idx="438">
                  <c:v>5.2767179999999998</c:v>
                </c:pt>
                <c:pt idx="439">
                  <c:v>5.1744749999999868</c:v>
                </c:pt>
                <c:pt idx="440">
                  <c:v>5.038151</c:v>
                </c:pt>
                <c:pt idx="441">
                  <c:v>5.038151</c:v>
                </c:pt>
                <c:pt idx="442">
                  <c:v>4.8450249999999899</c:v>
                </c:pt>
                <c:pt idx="443">
                  <c:v>4.7087009999999996</c:v>
                </c:pt>
                <c:pt idx="444">
                  <c:v>4.6518999999999995</c:v>
                </c:pt>
                <c:pt idx="445">
                  <c:v>4.5269359999999859</c:v>
                </c:pt>
                <c:pt idx="446">
                  <c:v>4.3792510000000098</c:v>
                </c:pt>
                <c:pt idx="447">
                  <c:v>4.2883690000000119</c:v>
                </c:pt>
                <c:pt idx="448">
                  <c:v>4.2429269999999955</c:v>
                </c:pt>
                <c:pt idx="449">
                  <c:v>4.1406839999999985</c:v>
                </c:pt>
                <c:pt idx="450">
                  <c:v>4.0952430000000097</c:v>
                </c:pt>
                <c:pt idx="451">
                  <c:v>3.9816399999999987</c:v>
                </c:pt>
                <c:pt idx="452">
                  <c:v>3.9021170000000001</c:v>
                </c:pt>
                <c:pt idx="453">
                  <c:v>3.879397</c:v>
                </c:pt>
                <c:pt idx="454">
                  <c:v>3.7430729999999999</c:v>
                </c:pt>
                <c:pt idx="455">
                  <c:v>3.6976309999999999</c:v>
                </c:pt>
                <c:pt idx="456">
                  <c:v>3.6294689999999967</c:v>
                </c:pt>
                <c:pt idx="457">
                  <c:v>3.5613069999999998</c:v>
                </c:pt>
                <c:pt idx="458">
                  <c:v>3.5272260000000002</c:v>
                </c:pt>
                <c:pt idx="459">
                  <c:v>3.4249830000000001</c:v>
                </c:pt>
                <c:pt idx="460">
                  <c:v>3.3795419999999967</c:v>
                </c:pt>
                <c:pt idx="461">
                  <c:v>3.3568209999999943</c:v>
                </c:pt>
                <c:pt idx="462">
                  <c:v>3.2772990000000002</c:v>
                </c:pt>
                <c:pt idx="463">
                  <c:v>3.2091370000000059</c:v>
                </c:pt>
                <c:pt idx="464">
                  <c:v>3.2318569999999953</c:v>
                </c:pt>
                <c:pt idx="465">
                  <c:v>3.0955330000000001</c:v>
                </c:pt>
                <c:pt idx="466">
                  <c:v>3.0841729999999998</c:v>
                </c:pt>
                <c:pt idx="467">
                  <c:v>3.0273710000000054</c:v>
                </c:pt>
                <c:pt idx="468">
                  <c:v>2.9819300000000002</c:v>
                </c:pt>
                <c:pt idx="469">
                  <c:v>2.9478489999999953</c:v>
                </c:pt>
                <c:pt idx="470">
                  <c:v>2.8456059999999943</c:v>
                </c:pt>
                <c:pt idx="471">
                  <c:v>2.8796869999999943</c:v>
                </c:pt>
                <c:pt idx="472">
                  <c:v>2.777444</c:v>
                </c:pt>
                <c:pt idx="473">
                  <c:v>2.8228849999999968</c:v>
                </c:pt>
                <c:pt idx="474">
                  <c:v>2.7320029999999953</c:v>
                </c:pt>
                <c:pt idx="475">
                  <c:v>2.6411199999999999</c:v>
                </c:pt>
                <c:pt idx="476">
                  <c:v>2.7206419999999998</c:v>
                </c:pt>
                <c:pt idx="477">
                  <c:v>2.6865610000000002</c:v>
                </c:pt>
                <c:pt idx="478">
                  <c:v>2.6297600000000001</c:v>
                </c:pt>
                <c:pt idx="479">
                  <c:v>2.6070389999999999</c:v>
                </c:pt>
                <c:pt idx="480">
                  <c:v>2.5843180000000001</c:v>
                </c:pt>
                <c:pt idx="481">
                  <c:v>2.5388769999999967</c:v>
                </c:pt>
                <c:pt idx="482">
                  <c:v>2.5161559999999943</c:v>
                </c:pt>
                <c:pt idx="483">
                  <c:v>2.4820749999999987</c:v>
                </c:pt>
                <c:pt idx="484">
                  <c:v>2.4479940000000053</c:v>
                </c:pt>
                <c:pt idx="485">
                  <c:v>2.4707149999999998</c:v>
                </c:pt>
                <c:pt idx="486">
                  <c:v>2.413913</c:v>
                </c:pt>
                <c:pt idx="487">
                  <c:v>2.3911929999999977</c:v>
                </c:pt>
                <c:pt idx="488">
                  <c:v>2.3911929999999977</c:v>
                </c:pt>
                <c:pt idx="489">
                  <c:v>2.3684719999999997</c:v>
                </c:pt>
                <c:pt idx="490">
                  <c:v>2.3343910000000001</c:v>
                </c:pt>
                <c:pt idx="491">
                  <c:v>2.2207870000000054</c:v>
                </c:pt>
                <c:pt idx="492">
                  <c:v>2.3230300000000002</c:v>
                </c:pt>
                <c:pt idx="493">
                  <c:v>2.2548679999999997</c:v>
                </c:pt>
                <c:pt idx="494">
                  <c:v>2.2775889999999999</c:v>
                </c:pt>
                <c:pt idx="495">
                  <c:v>2.2435080000000012</c:v>
                </c:pt>
                <c:pt idx="496">
                  <c:v>2.2207870000000054</c:v>
                </c:pt>
                <c:pt idx="497">
                  <c:v>2.2094269999999998</c:v>
                </c:pt>
                <c:pt idx="498">
                  <c:v>2.2094269999999998</c:v>
                </c:pt>
                <c:pt idx="499">
                  <c:v>2.186706</c:v>
                </c:pt>
                <c:pt idx="500">
                  <c:v>2.1639860000000049</c:v>
                </c:pt>
                <c:pt idx="501">
                  <c:v>2.186706</c:v>
                </c:pt>
                <c:pt idx="502">
                  <c:v>2.118544</c:v>
                </c:pt>
                <c:pt idx="503">
                  <c:v>2.1299049999999999</c:v>
                </c:pt>
                <c:pt idx="504">
                  <c:v>2.0958239999999977</c:v>
                </c:pt>
                <c:pt idx="505">
                  <c:v>2.0958239999999977</c:v>
                </c:pt>
                <c:pt idx="506">
                  <c:v>2.1299049999999999</c:v>
                </c:pt>
                <c:pt idx="507">
                  <c:v>2.0503819999999999</c:v>
                </c:pt>
                <c:pt idx="508">
                  <c:v>2.0276619999999999</c:v>
                </c:pt>
                <c:pt idx="509">
                  <c:v>2.0390219999999997</c:v>
                </c:pt>
                <c:pt idx="510">
                  <c:v>1.9595</c:v>
                </c:pt>
                <c:pt idx="511">
                  <c:v>1.9822200000000001</c:v>
                </c:pt>
                <c:pt idx="512">
                  <c:v>1.936779</c:v>
                </c:pt>
                <c:pt idx="513">
                  <c:v>1.902698</c:v>
                </c:pt>
                <c:pt idx="514">
                  <c:v>1.879977</c:v>
                </c:pt>
                <c:pt idx="515">
                  <c:v>1.891338</c:v>
                </c:pt>
                <c:pt idx="516">
                  <c:v>1.8686170000000024</c:v>
                </c:pt>
                <c:pt idx="517">
                  <c:v>1.811815</c:v>
                </c:pt>
                <c:pt idx="518">
                  <c:v>1.8686170000000024</c:v>
                </c:pt>
                <c:pt idx="519">
                  <c:v>1.8231759999999999</c:v>
                </c:pt>
                <c:pt idx="520">
                  <c:v>1.7436529999999999</c:v>
                </c:pt>
                <c:pt idx="521">
                  <c:v>1.7550139999999999</c:v>
                </c:pt>
                <c:pt idx="522">
                  <c:v>1.7322929999999999</c:v>
                </c:pt>
                <c:pt idx="523">
                  <c:v>1.64141</c:v>
                </c:pt>
                <c:pt idx="524">
                  <c:v>1.6073289999999998</c:v>
                </c:pt>
                <c:pt idx="525">
                  <c:v>1.5618879999999999</c:v>
                </c:pt>
                <c:pt idx="526">
                  <c:v>1.61869</c:v>
                </c:pt>
                <c:pt idx="527">
                  <c:v>1.6982120000000029</c:v>
                </c:pt>
                <c:pt idx="528">
                  <c:v>1.5959689999999978</c:v>
                </c:pt>
                <c:pt idx="529">
                  <c:v>1.6982120000000029</c:v>
                </c:pt>
                <c:pt idx="530">
                  <c:v>1.5959689999999978</c:v>
                </c:pt>
                <c:pt idx="531">
                  <c:v>1.664131</c:v>
                </c:pt>
                <c:pt idx="532">
                  <c:v>1.664131</c:v>
                </c:pt>
                <c:pt idx="533">
                  <c:v>1.61869</c:v>
                </c:pt>
                <c:pt idx="534">
                  <c:v>1.811815</c:v>
                </c:pt>
                <c:pt idx="535">
                  <c:v>1.7436529999999999</c:v>
                </c:pt>
                <c:pt idx="536">
                  <c:v>1.5505279999999999</c:v>
                </c:pt>
                <c:pt idx="537">
                  <c:v>1.5846089999999999</c:v>
                </c:pt>
                <c:pt idx="538">
                  <c:v>1.5846089999999999</c:v>
                </c:pt>
                <c:pt idx="539">
                  <c:v>1.7095719999999972</c:v>
                </c:pt>
                <c:pt idx="540">
                  <c:v>1.5278069999999973</c:v>
                </c:pt>
                <c:pt idx="541">
                  <c:v>1.5959689999999978</c:v>
                </c:pt>
                <c:pt idx="542">
                  <c:v>1.573248</c:v>
                </c:pt>
                <c:pt idx="543">
                  <c:v>1.7777339999999973</c:v>
                </c:pt>
                <c:pt idx="544">
                  <c:v>1.5278069999999973</c:v>
                </c:pt>
                <c:pt idx="545">
                  <c:v>1.6073289999999998</c:v>
                </c:pt>
                <c:pt idx="546">
                  <c:v>1.5959689999999978</c:v>
                </c:pt>
                <c:pt idx="547">
                  <c:v>1.539167</c:v>
                </c:pt>
                <c:pt idx="548">
                  <c:v>1.6754909999999998</c:v>
                </c:pt>
                <c:pt idx="549">
                  <c:v>1.4596449999999972</c:v>
                </c:pt>
                <c:pt idx="550">
                  <c:v>1.5278069999999973</c:v>
                </c:pt>
                <c:pt idx="551">
                  <c:v>1.4823659999999999</c:v>
                </c:pt>
                <c:pt idx="552">
                  <c:v>1.4937259999999972</c:v>
                </c:pt>
                <c:pt idx="553">
                  <c:v>1.448285</c:v>
                </c:pt>
                <c:pt idx="554">
                  <c:v>1.448285</c:v>
                </c:pt>
                <c:pt idx="555">
                  <c:v>1.4142039999999998</c:v>
                </c:pt>
                <c:pt idx="556">
                  <c:v>1.357402</c:v>
                </c:pt>
                <c:pt idx="557">
                  <c:v>1.391483</c:v>
                </c:pt>
                <c:pt idx="558">
                  <c:v>1.4028429999999998</c:v>
                </c:pt>
                <c:pt idx="559">
                  <c:v>1.391483</c:v>
                </c:pt>
                <c:pt idx="560">
                  <c:v>1.357402</c:v>
                </c:pt>
                <c:pt idx="561">
                  <c:v>1.3119599999999998</c:v>
                </c:pt>
                <c:pt idx="562">
                  <c:v>1.3119599999999998</c:v>
                </c:pt>
                <c:pt idx="563">
                  <c:v>1.3119599999999998</c:v>
                </c:pt>
                <c:pt idx="564">
                  <c:v>1.2778789999999998</c:v>
                </c:pt>
                <c:pt idx="565">
                  <c:v>1.2324379999999999</c:v>
                </c:pt>
                <c:pt idx="566">
                  <c:v>1.266519</c:v>
                </c:pt>
                <c:pt idx="567">
                  <c:v>1.2778789999999998</c:v>
                </c:pt>
                <c:pt idx="568">
                  <c:v>1.2097169999999975</c:v>
                </c:pt>
                <c:pt idx="569">
                  <c:v>1.2210779999999999</c:v>
                </c:pt>
                <c:pt idx="570">
                  <c:v>1.2097169999999975</c:v>
                </c:pt>
                <c:pt idx="571">
                  <c:v>1.1869970000000001</c:v>
                </c:pt>
                <c:pt idx="572">
                  <c:v>1.1529160000000001</c:v>
                </c:pt>
                <c:pt idx="573">
                  <c:v>1.118835</c:v>
                </c:pt>
                <c:pt idx="574">
                  <c:v>1.2324379999999999</c:v>
                </c:pt>
                <c:pt idx="575">
                  <c:v>1.062033</c:v>
                </c:pt>
                <c:pt idx="576">
                  <c:v>1.1415550000000001</c:v>
                </c:pt>
                <c:pt idx="577">
                  <c:v>1.1074739999999998</c:v>
                </c:pt>
                <c:pt idx="578">
                  <c:v>1.039312</c:v>
                </c:pt>
                <c:pt idx="579">
                  <c:v>1.050673</c:v>
                </c:pt>
                <c:pt idx="580">
                  <c:v>1.0165919999999975</c:v>
                </c:pt>
                <c:pt idx="581">
                  <c:v>1.027952</c:v>
                </c:pt>
                <c:pt idx="582">
                  <c:v>1.084754</c:v>
                </c:pt>
                <c:pt idx="583">
                  <c:v>0.98251099999999825</c:v>
                </c:pt>
                <c:pt idx="584">
                  <c:v>1.0052309999999998</c:v>
                </c:pt>
                <c:pt idx="585">
                  <c:v>0.9938709999999995</c:v>
                </c:pt>
                <c:pt idx="586">
                  <c:v>0.91434899999999997</c:v>
                </c:pt>
                <c:pt idx="587">
                  <c:v>0.94843</c:v>
                </c:pt>
                <c:pt idx="588">
                  <c:v>0.94843</c:v>
                </c:pt>
                <c:pt idx="589">
                  <c:v>0.92570900000000134</c:v>
                </c:pt>
                <c:pt idx="590">
                  <c:v>0.84618700000000002</c:v>
                </c:pt>
                <c:pt idx="591">
                  <c:v>0.90298800000000001</c:v>
                </c:pt>
                <c:pt idx="592">
                  <c:v>0.89162799999999998</c:v>
                </c:pt>
                <c:pt idx="593">
                  <c:v>0.88026799999999827</c:v>
                </c:pt>
                <c:pt idx="594">
                  <c:v>0.8575469999999995</c:v>
                </c:pt>
                <c:pt idx="595">
                  <c:v>0.80074500000000171</c:v>
                </c:pt>
                <c:pt idx="596">
                  <c:v>0.82346599999999959</c:v>
                </c:pt>
                <c:pt idx="597">
                  <c:v>0.81210599999999999</c:v>
                </c:pt>
                <c:pt idx="598">
                  <c:v>0.82346599999999959</c:v>
                </c:pt>
                <c:pt idx="599">
                  <c:v>0.80074500000000171</c:v>
                </c:pt>
                <c:pt idx="600">
                  <c:v>0.789385</c:v>
                </c:pt>
                <c:pt idx="601">
                  <c:v>0.77802500000000185</c:v>
                </c:pt>
                <c:pt idx="602">
                  <c:v>0.68714200000000003</c:v>
                </c:pt>
                <c:pt idx="603">
                  <c:v>0.69850199999999996</c:v>
                </c:pt>
                <c:pt idx="604">
                  <c:v>0.75530399999999998</c:v>
                </c:pt>
                <c:pt idx="605">
                  <c:v>0.74394400000000172</c:v>
                </c:pt>
                <c:pt idx="606">
                  <c:v>0.80074500000000171</c:v>
                </c:pt>
                <c:pt idx="607">
                  <c:v>0.69850199999999996</c:v>
                </c:pt>
                <c:pt idx="608">
                  <c:v>0.75530399999999998</c:v>
                </c:pt>
                <c:pt idx="609">
                  <c:v>0.70986300000000002</c:v>
                </c:pt>
                <c:pt idx="610">
                  <c:v>0.75530399999999998</c:v>
                </c:pt>
                <c:pt idx="611">
                  <c:v>0.81210599999999999</c:v>
                </c:pt>
                <c:pt idx="612">
                  <c:v>0.76666400000000134</c:v>
                </c:pt>
                <c:pt idx="613">
                  <c:v>0.73258299999999865</c:v>
                </c:pt>
                <c:pt idx="614">
                  <c:v>0.84618700000000002</c:v>
                </c:pt>
                <c:pt idx="615">
                  <c:v>0.89162799999999998</c:v>
                </c:pt>
                <c:pt idx="616">
                  <c:v>0.90298800000000001</c:v>
                </c:pt>
                <c:pt idx="617">
                  <c:v>0.83482600000000062</c:v>
                </c:pt>
                <c:pt idx="618">
                  <c:v>0.93706900000000004</c:v>
                </c:pt>
                <c:pt idx="619">
                  <c:v>0.88026799999999827</c:v>
                </c:pt>
                <c:pt idx="620">
                  <c:v>0.83482600000000062</c:v>
                </c:pt>
                <c:pt idx="621">
                  <c:v>0.95979000000000159</c:v>
                </c:pt>
                <c:pt idx="622">
                  <c:v>0.90298800000000001</c:v>
                </c:pt>
                <c:pt idx="623">
                  <c:v>0.89162799999999998</c:v>
                </c:pt>
                <c:pt idx="624">
                  <c:v>0.90298800000000001</c:v>
                </c:pt>
                <c:pt idx="625">
                  <c:v>0.92570900000000134</c:v>
                </c:pt>
                <c:pt idx="626">
                  <c:v>0.91434899999999997</c:v>
                </c:pt>
                <c:pt idx="627">
                  <c:v>0.91434899999999997</c:v>
                </c:pt>
                <c:pt idx="628">
                  <c:v>0.94843</c:v>
                </c:pt>
                <c:pt idx="629">
                  <c:v>0.92570900000000134</c:v>
                </c:pt>
                <c:pt idx="630">
                  <c:v>0.91434899999999997</c:v>
                </c:pt>
                <c:pt idx="631">
                  <c:v>0.93706900000000004</c:v>
                </c:pt>
                <c:pt idx="632">
                  <c:v>0.91434899999999997</c:v>
                </c:pt>
                <c:pt idx="633">
                  <c:v>0.93706900000000004</c:v>
                </c:pt>
                <c:pt idx="634">
                  <c:v>0.89162799999999998</c:v>
                </c:pt>
                <c:pt idx="635">
                  <c:v>0.82346599999999959</c:v>
                </c:pt>
                <c:pt idx="636">
                  <c:v>0.92570900000000134</c:v>
                </c:pt>
                <c:pt idx="637">
                  <c:v>0.93706900000000004</c:v>
                </c:pt>
                <c:pt idx="638">
                  <c:v>0.92570900000000134</c:v>
                </c:pt>
                <c:pt idx="639">
                  <c:v>0.93706900000000004</c:v>
                </c:pt>
                <c:pt idx="640">
                  <c:v>0.93706900000000004</c:v>
                </c:pt>
                <c:pt idx="641">
                  <c:v>0.91434899999999997</c:v>
                </c:pt>
                <c:pt idx="642">
                  <c:v>0.91434899999999997</c:v>
                </c:pt>
                <c:pt idx="643">
                  <c:v>0.97115000000000062</c:v>
                </c:pt>
                <c:pt idx="644">
                  <c:v>0.94843</c:v>
                </c:pt>
                <c:pt idx="645">
                  <c:v>0.93706900000000004</c:v>
                </c:pt>
                <c:pt idx="646">
                  <c:v>0.98251099999999825</c:v>
                </c:pt>
                <c:pt idx="647">
                  <c:v>1.027952</c:v>
                </c:pt>
                <c:pt idx="648">
                  <c:v>0.92570900000000134</c:v>
                </c:pt>
                <c:pt idx="649">
                  <c:v>0.9938709999999995</c:v>
                </c:pt>
                <c:pt idx="650">
                  <c:v>0.93706900000000004</c:v>
                </c:pt>
                <c:pt idx="651">
                  <c:v>0.92570900000000134</c:v>
                </c:pt>
                <c:pt idx="652">
                  <c:v>0.9938709999999995</c:v>
                </c:pt>
                <c:pt idx="653">
                  <c:v>0.98251099999999825</c:v>
                </c:pt>
                <c:pt idx="654">
                  <c:v>0.97115000000000062</c:v>
                </c:pt>
                <c:pt idx="655">
                  <c:v>0.94843</c:v>
                </c:pt>
                <c:pt idx="656">
                  <c:v>1.027952</c:v>
                </c:pt>
                <c:pt idx="657">
                  <c:v>1.027952</c:v>
                </c:pt>
                <c:pt idx="658">
                  <c:v>0.95979000000000159</c:v>
                </c:pt>
                <c:pt idx="659">
                  <c:v>0.98251099999999825</c:v>
                </c:pt>
                <c:pt idx="660">
                  <c:v>0.97115000000000062</c:v>
                </c:pt>
                <c:pt idx="661">
                  <c:v>1.0165919999999975</c:v>
                </c:pt>
                <c:pt idx="662">
                  <c:v>1.0165919999999975</c:v>
                </c:pt>
                <c:pt idx="663">
                  <c:v>1.062033</c:v>
                </c:pt>
                <c:pt idx="664">
                  <c:v>0.97115000000000062</c:v>
                </c:pt>
                <c:pt idx="665">
                  <c:v>1.039312</c:v>
                </c:pt>
                <c:pt idx="666">
                  <c:v>0.98251099999999825</c:v>
                </c:pt>
                <c:pt idx="667">
                  <c:v>0.9938709999999995</c:v>
                </c:pt>
                <c:pt idx="668">
                  <c:v>1.027952</c:v>
                </c:pt>
                <c:pt idx="669">
                  <c:v>1.027952</c:v>
                </c:pt>
                <c:pt idx="670">
                  <c:v>1.027952</c:v>
                </c:pt>
                <c:pt idx="671">
                  <c:v>1.084754</c:v>
                </c:pt>
                <c:pt idx="672">
                  <c:v>0.9938709999999995</c:v>
                </c:pt>
                <c:pt idx="673">
                  <c:v>1.084754</c:v>
                </c:pt>
                <c:pt idx="674">
                  <c:v>1.039312</c:v>
                </c:pt>
                <c:pt idx="675">
                  <c:v>1.050673</c:v>
                </c:pt>
                <c:pt idx="676">
                  <c:v>1.050673</c:v>
                </c:pt>
                <c:pt idx="677">
                  <c:v>1.084754</c:v>
                </c:pt>
                <c:pt idx="678">
                  <c:v>1.050673</c:v>
                </c:pt>
                <c:pt idx="679">
                  <c:v>1.062033</c:v>
                </c:pt>
                <c:pt idx="680">
                  <c:v>1.096114</c:v>
                </c:pt>
                <c:pt idx="681">
                  <c:v>1.050673</c:v>
                </c:pt>
                <c:pt idx="682">
                  <c:v>1.118835</c:v>
                </c:pt>
                <c:pt idx="683">
                  <c:v>1.050673</c:v>
                </c:pt>
                <c:pt idx="684">
                  <c:v>1.096114</c:v>
                </c:pt>
                <c:pt idx="685">
                  <c:v>1.084754</c:v>
                </c:pt>
                <c:pt idx="686">
                  <c:v>1.118835</c:v>
                </c:pt>
                <c:pt idx="687">
                  <c:v>1.027952</c:v>
                </c:pt>
                <c:pt idx="688">
                  <c:v>1.039312</c:v>
                </c:pt>
                <c:pt idx="689">
                  <c:v>1.1642760000000001</c:v>
                </c:pt>
                <c:pt idx="690">
                  <c:v>1.027952</c:v>
                </c:pt>
                <c:pt idx="691">
                  <c:v>1.062033</c:v>
                </c:pt>
                <c:pt idx="692">
                  <c:v>0.9938709999999995</c:v>
                </c:pt>
                <c:pt idx="693">
                  <c:v>0.9938709999999995</c:v>
                </c:pt>
                <c:pt idx="694">
                  <c:v>1.0052309999999998</c:v>
                </c:pt>
                <c:pt idx="695">
                  <c:v>1.027952</c:v>
                </c:pt>
                <c:pt idx="696">
                  <c:v>1.039312</c:v>
                </c:pt>
                <c:pt idx="697">
                  <c:v>1.0733929999999998</c:v>
                </c:pt>
                <c:pt idx="698">
                  <c:v>1.096114</c:v>
                </c:pt>
                <c:pt idx="699">
                  <c:v>1.2778789999999998</c:v>
                </c:pt>
                <c:pt idx="700">
                  <c:v>1.1529160000000001</c:v>
                </c:pt>
                <c:pt idx="701">
                  <c:v>1.2778789999999998</c:v>
                </c:pt>
                <c:pt idx="702">
                  <c:v>1.2097169999999975</c:v>
                </c:pt>
                <c:pt idx="703">
                  <c:v>1.3006</c:v>
                </c:pt>
                <c:pt idx="704">
                  <c:v>1.2551589999999999</c:v>
                </c:pt>
                <c:pt idx="705">
                  <c:v>1.3119599999999998</c:v>
                </c:pt>
                <c:pt idx="706">
                  <c:v>1.266519</c:v>
                </c:pt>
                <c:pt idx="707">
                  <c:v>1.3119599999999998</c:v>
                </c:pt>
                <c:pt idx="708">
                  <c:v>1.368762</c:v>
                </c:pt>
                <c:pt idx="709">
                  <c:v>1.4028429999999998</c:v>
                </c:pt>
                <c:pt idx="710">
                  <c:v>1.4142039999999998</c:v>
                </c:pt>
                <c:pt idx="711">
                  <c:v>1.391483</c:v>
                </c:pt>
                <c:pt idx="712">
                  <c:v>1.5164470000000001</c:v>
                </c:pt>
                <c:pt idx="713">
                  <c:v>1.4596449999999972</c:v>
                </c:pt>
                <c:pt idx="714">
                  <c:v>1.5278069999999973</c:v>
                </c:pt>
                <c:pt idx="715">
                  <c:v>1.61869</c:v>
                </c:pt>
                <c:pt idx="716">
                  <c:v>1.652771</c:v>
                </c:pt>
                <c:pt idx="717">
                  <c:v>1.664131</c:v>
                </c:pt>
                <c:pt idx="718">
                  <c:v>1.7209329999999998</c:v>
                </c:pt>
                <c:pt idx="719">
                  <c:v>1.7209329999999998</c:v>
                </c:pt>
              </c:numCache>
            </c:numRef>
          </c:val>
        </c:ser>
        <c:marker val="1"/>
        <c:axId val="185668736"/>
        <c:axId val="185670272"/>
      </c:lineChart>
      <c:catAx>
        <c:axId val="185668736"/>
        <c:scaling>
          <c:orientation val="minMax"/>
        </c:scaling>
        <c:axPos val="b"/>
        <c:majorTickMark val="none"/>
        <c:tickLblPos val="nextTo"/>
        <c:crossAx val="185670272"/>
        <c:crosses val="autoZero"/>
        <c:auto val="1"/>
        <c:lblAlgn val="ctr"/>
        <c:lblOffset val="100"/>
        <c:tickLblSkip val="100"/>
        <c:tickMarkSkip val="100"/>
      </c:catAx>
      <c:valAx>
        <c:axId val="185670272"/>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85668736"/>
        <c:crosses val="autoZero"/>
        <c:crossBetween val="between"/>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[1]Sheet1!$B$4</c:f>
              <c:strCache>
                <c:ptCount val="1"/>
                <c:pt idx="0">
                  <c:v>Diesel</c:v>
                </c:pt>
              </c:strCache>
            </c:strRef>
          </c:tx>
          <c:marker>
            <c:symbol val="none"/>
          </c:marker>
          <c:val>
            <c:numRef>
              <c:f>[1]Sheet1!$B$5:$B$724</c:f>
              <c:numCache>
                <c:formatCode>General</c:formatCode>
                <c:ptCount val="720"/>
                <c:pt idx="0">
                  <c:v>1.7209329999999998</c:v>
                </c:pt>
                <c:pt idx="1">
                  <c:v>1.7322929999999999</c:v>
                </c:pt>
                <c:pt idx="2">
                  <c:v>1.7095719999999972</c:v>
                </c:pt>
                <c:pt idx="3">
                  <c:v>1.7550139999999999</c:v>
                </c:pt>
                <c:pt idx="4">
                  <c:v>1.7436529999999999</c:v>
                </c:pt>
                <c:pt idx="5">
                  <c:v>1.7095719999999972</c:v>
                </c:pt>
                <c:pt idx="6">
                  <c:v>1.7322929999999999</c:v>
                </c:pt>
                <c:pt idx="7">
                  <c:v>1.6982120000000029</c:v>
                </c:pt>
                <c:pt idx="8">
                  <c:v>1.7436529999999999</c:v>
                </c:pt>
                <c:pt idx="9">
                  <c:v>1.5846089999999999</c:v>
                </c:pt>
                <c:pt idx="10">
                  <c:v>1.5505279999999999</c:v>
                </c:pt>
                <c:pt idx="11">
                  <c:v>1.5959689999999978</c:v>
                </c:pt>
                <c:pt idx="12">
                  <c:v>1.5164470000000001</c:v>
                </c:pt>
                <c:pt idx="13">
                  <c:v>1.4255639999999965</c:v>
                </c:pt>
                <c:pt idx="14">
                  <c:v>1.4142039999999998</c:v>
                </c:pt>
                <c:pt idx="15">
                  <c:v>1.368762</c:v>
                </c:pt>
                <c:pt idx="16">
                  <c:v>1.334681</c:v>
                </c:pt>
                <c:pt idx="17">
                  <c:v>1.2324379999999999</c:v>
                </c:pt>
                <c:pt idx="18">
                  <c:v>1.1756359999999999</c:v>
                </c:pt>
                <c:pt idx="19">
                  <c:v>1.084754</c:v>
                </c:pt>
                <c:pt idx="20">
                  <c:v>0.97115000000000062</c:v>
                </c:pt>
                <c:pt idx="21">
                  <c:v>0.91434899999999997</c:v>
                </c:pt>
                <c:pt idx="22">
                  <c:v>0.86890699999999998</c:v>
                </c:pt>
                <c:pt idx="23">
                  <c:v>0.8575469999999995</c:v>
                </c:pt>
                <c:pt idx="24">
                  <c:v>0.789385</c:v>
                </c:pt>
                <c:pt idx="25">
                  <c:v>0.69850199999999996</c:v>
                </c:pt>
                <c:pt idx="26">
                  <c:v>0.5848989999999995</c:v>
                </c:pt>
                <c:pt idx="27">
                  <c:v>0.59625899999999865</c:v>
                </c:pt>
                <c:pt idx="28">
                  <c:v>0.55081800000000003</c:v>
                </c:pt>
                <c:pt idx="29">
                  <c:v>0.516737</c:v>
                </c:pt>
                <c:pt idx="30">
                  <c:v>0.5053769999999983</c:v>
                </c:pt>
                <c:pt idx="31">
                  <c:v>0.5053769999999983</c:v>
                </c:pt>
                <c:pt idx="32">
                  <c:v>0.42585400000000068</c:v>
                </c:pt>
                <c:pt idx="33">
                  <c:v>0.40313299999999996</c:v>
                </c:pt>
                <c:pt idx="34">
                  <c:v>0.39177300000000032</c:v>
                </c:pt>
                <c:pt idx="35">
                  <c:v>0.35769200000000001</c:v>
                </c:pt>
                <c:pt idx="36">
                  <c:v>0.38041300000000061</c:v>
                </c:pt>
                <c:pt idx="37">
                  <c:v>0.312251</c:v>
                </c:pt>
                <c:pt idx="38">
                  <c:v>0.36905200000000032</c:v>
                </c:pt>
                <c:pt idx="39">
                  <c:v>0.36905200000000032</c:v>
                </c:pt>
                <c:pt idx="40">
                  <c:v>0.36905200000000032</c:v>
                </c:pt>
                <c:pt idx="41">
                  <c:v>0.35769200000000001</c:v>
                </c:pt>
                <c:pt idx="42">
                  <c:v>0.35769200000000001</c:v>
                </c:pt>
                <c:pt idx="43">
                  <c:v>0.35769200000000001</c:v>
                </c:pt>
                <c:pt idx="44">
                  <c:v>0.36905200000000032</c:v>
                </c:pt>
                <c:pt idx="45">
                  <c:v>0.33497100000000085</c:v>
                </c:pt>
                <c:pt idx="46">
                  <c:v>0.42585400000000068</c:v>
                </c:pt>
                <c:pt idx="47">
                  <c:v>0.35769200000000001</c:v>
                </c:pt>
                <c:pt idx="48">
                  <c:v>0.33497100000000085</c:v>
                </c:pt>
                <c:pt idx="49">
                  <c:v>0.32361100000000032</c:v>
                </c:pt>
                <c:pt idx="50">
                  <c:v>0.34633200000000008</c:v>
                </c:pt>
                <c:pt idx="51">
                  <c:v>0.34633200000000008</c:v>
                </c:pt>
                <c:pt idx="52">
                  <c:v>0.42585400000000068</c:v>
                </c:pt>
                <c:pt idx="53">
                  <c:v>0.36905200000000032</c:v>
                </c:pt>
                <c:pt idx="54">
                  <c:v>0.39177300000000032</c:v>
                </c:pt>
                <c:pt idx="55">
                  <c:v>0.40313299999999996</c:v>
                </c:pt>
                <c:pt idx="56">
                  <c:v>0.38041300000000061</c:v>
                </c:pt>
                <c:pt idx="57">
                  <c:v>0.47129600000000005</c:v>
                </c:pt>
                <c:pt idx="58">
                  <c:v>0.36905200000000032</c:v>
                </c:pt>
                <c:pt idx="59">
                  <c:v>0.30089000000000032</c:v>
                </c:pt>
                <c:pt idx="60">
                  <c:v>0.27817000000000008</c:v>
                </c:pt>
                <c:pt idx="61">
                  <c:v>0.49401600000000068</c:v>
                </c:pt>
                <c:pt idx="62">
                  <c:v>0.45993500000000004</c:v>
                </c:pt>
                <c:pt idx="63">
                  <c:v>0.5053769999999983</c:v>
                </c:pt>
                <c:pt idx="64">
                  <c:v>0.40313299999999996</c:v>
                </c:pt>
                <c:pt idx="65">
                  <c:v>0.34633200000000008</c:v>
                </c:pt>
                <c:pt idx="66">
                  <c:v>0.42585400000000068</c:v>
                </c:pt>
                <c:pt idx="67">
                  <c:v>0.43721500000000002</c:v>
                </c:pt>
                <c:pt idx="68">
                  <c:v>0.48265600000000008</c:v>
                </c:pt>
                <c:pt idx="69">
                  <c:v>0.312251</c:v>
                </c:pt>
                <c:pt idx="70">
                  <c:v>0.34633200000000008</c:v>
                </c:pt>
                <c:pt idx="71">
                  <c:v>0.53945799999999877</c:v>
                </c:pt>
                <c:pt idx="72">
                  <c:v>0.40313299999999996</c:v>
                </c:pt>
                <c:pt idx="73">
                  <c:v>0.40313299999999996</c:v>
                </c:pt>
                <c:pt idx="74">
                  <c:v>0.43721500000000002</c:v>
                </c:pt>
                <c:pt idx="75">
                  <c:v>0.40313299999999996</c:v>
                </c:pt>
                <c:pt idx="76">
                  <c:v>0.34633200000000008</c:v>
                </c:pt>
                <c:pt idx="77">
                  <c:v>0.39177300000000032</c:v>
                </c:pt>
                <c:pt idx="78">
                  <c:v>0.40313299999999996</c:v>
                </c:pt>
                <c:pt idx="79">
                  <c:v>0.40313299999999996</c:v>
                </c:pt>
                <c:pt idx="80">
                  <c:v>0.36905200000000032</c:v>
                </c:pt>
                <c:pt idx="81">
                  <c:v>0.36905200000000032</c:v>
                </c:pt>
                <c:pt idx="82">
                  <c:v>0.39177300000000032</c:v>
                </c:pt>
                <c:pt idx="83">
                  <c:v>0.39177300000000032</c:v>
                </c:pt>
                <c:pt idx="84">
                  <c:v>0.312251</c:v>
                </c:pt>
                <c:pt idx="85">
                  <c:v>0.33497100000000085</c:v>
                </c:pt>
                <c:pt idx="86">
                  <c:v>0.32361100000000032</c:v>
                </c:pt>
                <c:pt idx="87">
                  <c:v>0.28953000000000001</c:v>
                </c:pt>
                <c:pt idx="88">
                  <c:v>0.32361100000000032</c:v>
                </c:pt>
                <c:pt idx="89">
                  <c:v>0.34633200000000008</c:v>
                </c:pt>
                <c:pt idx="90">
                  <c:v>0.36905200000000032</c:v>
                </c:pt>
                <c:pt idx="91">
                  <c:v>0.14184600000000033</c:v>
                </c:pt>
                <c:pt idx="92">
                  <c:v>0.17592700000000033</c:v>
                </c:pt>
                <c:pt idx="93">
                  <c:v>0.22136800000000001</c:v>
                </c:pt>
                <c:pt idx="94">
                  <c:v>0.23272799999999999</c:v>
                </c:pt>
                <c:pt idx="95">
                  <c:v>0.28953000000000001</c:v>
                </c:pt>
                <c:pt idx="96">
                  <c:v>0.28953000000000001</c:v>
                </c:pt>
                <c:pt idx="97">
                  <c:v>0.28953000000000001</c:v>
                </c:pt>
                <c:pt idx="98">
                  <c:v>0.13048499999999999</c:v>
                </c:pt>
                <c:pt idx="99">
                  <c:v>0.21000800000000033</c:v>
                </c:pt>
                <c:pt idx="100">
                  <c:v>0.28953000000000001</c:v>
                </c:pt>
                <c:pt idx="101">
                  <c:v>0.39177300000000032</c:v>
                </c:pt>
                <c:pt idx="102">
                  <c:v>0.36905200000000032</c:v>
                </c:pt>
                <c:pt idx="103">
                  <c:v>0.17592700000000033</c:v>
                </c:pt>
                <c:pt idx="104">
                  <c:v>0.32361100000000032</c:v>
                </c:pt>
                <c:pt idx="105">
                  <c:v>0.312251</c:v>
                </c:pt>
                <c:pt idx="106">
                  <c:v>0.21000800000000033</c:v>
                </c:pt>
                <c:pt idx="107">
                  <c:v>0.28953000000000001</c:v>
                </c:pt>
                <c:pt idx="108">
                  <c:v>0.39177300000000032</c:v>
                </c:pt>
                <c:pt idx="109">
                  <c:v>0.22136800000000001</c:v>
                </c:pt>
                <c:pt idx="110">
                  <c:v>0.26680900000000002</c:v>
                </c:pt>
                <c:pt idx="111">
                  <c:v>0.42585400000000068</c:v>
                </c:pt>
                <c:pt idx="112">
                  <c:v>0.34633200000000008</c:v>
                </c:pt>
                <c:pt idx="113">
                  <c:v>0.40313299999999996</c:v>
                </c:pt>
                <c:pt idx="114">
                  <c:v>0.27817000000000008</c:v>
                </c:pt>
                <c:pt idx="115">
                  <c:v>0.36905200000000032</c:v>
                </c:pt>
                <c:pt idx="116">
                  <c:v>0.32361100000000032</c:v>
                </c:pt>
                <c:pt idx="117">
                  <c:v>0.312251</c:v>
                </c:pt>
                <c:pt idx="118">
                  <c:v>0.38041300000000061</c:v>
                </c:pt>
                <c:pt idx="119">
                  <c:v>0.38041300000000061</c:v>
                </c:pt>
                <c:pt idx="120">
                  <c:v>0.34633200000000008</c:v>
                </c:pt>
                <c:pt idx="121">
                  <c:v>0.35769200000000001</c:v>
                </c:pt>
                <c:pt idx="122">
                  <c:v>0.39177300000000032</c:v>
                </c:pt>
                <c:pt idx="123">
                  <c:v>0.43721500000000002</c:v>
                </c:pt>
                <c:pt idx="124">
                  <c:v>0.41449400000000008</c:v>
                </c:pt>
                <c:pt idx="125">
                  <c:v>0.40313299999999996</c:v>
                </c:pt>
                <c:pt idx="126">
                  <c:v>0.448575</c:v>
                </c:pt>
                <c:pt idx="127">
                  <c:v>0.39177300000000032</c:v>
                </c:pt>
                <c:pt idx="128">
                  <c:v>0.36905200000000032</c:v>
                </c:pt>
                <c:pt idx="129">
                  <c:v>0.43721500000000002</c:v>
                </c:pt>
                <c:pt idx="130">
                  <c:v>0.448575</c:v>
                </c:pt>
                <c:pt idx="131">
                  <c:v>0.39177300000000032</c:v>
                </c:pt>
                <c:pt idx="132">
                  <c:v>0.448575</c:v>
                </c:pt>
                <c:pt idx="133">
                  <c:v>0.42585400000000068</c:v>
                </c:pt>
                <c:pt idx="134">
                  <c:v>0.448575</c:v>
                </c:pt>
                <c:pt idx="135">
                  <c:v>0.448575</c:v>
                </c:pt>
                <c:pt idx="136">
                  <c:v>0.42585400000000068</c:v>
                </c:pt>
                <c:pt idx="137">
                  <c:v>0.48265600000000008</c:v>
                </c:pt>
                <c:pt idx="138">
                  <c:v>0.48265600000000008</c:v>
                </c:pt>
                <c:pt idx="139">
                  <c:v>0.45993500000000004</c:v>
                </c:pt>
                <c:pt idx="140">
                  <c:v>0.40313299999999996</c:v>
                </c:pt>
                <c:pt idx="141">
                  <c:v>0.53945799999999877</c:v>
                </c:pt>
                <c:pt idx="142">
                  <c:v>0.5053769999999983</c:v>
                </c:pt>
                <c:pt idx="143">
                  <c:v>0.49401600000000068</c:v>
                </c:pt>
                <c:pt idx="144">
                  <c:v>0.516737</c:v>
                </c:pt>
                <c:pt idx="145">
                  <c:v>0.516737</c:v>
                </c:pt>
                <c:pt idx="146">
                  <c:v>0.52809700000000004</c:v>
                </c:pt>
                <c:pt idx="147">
                  <c:v>0.53945799999999877</c:v>
                </c:pt>
                <c:pt idx="148">
                  <c:v>0.448575</c:v>
                </c:pt>
                <c:pt idx="149">
                  <c:v>0.52809700000000004</c:v>
                </c:pt>
                <c:pt idx="150">
                  <c:v>0.49401600000000068</c:v>
                </c:pt>
                <c:pt idx="151">
                  <c:v>0.52809700000000004</c:v>
                </c:pt>
                <c:pt idx="152">
                  <c:v>0.49401600000000068</c:v>
                </c:pt>
                <c:pt idx="153">
                  <c:v>0.49401600000000068</c:v>
                </c:pt>
                <c:pt idx="154">
                  <c:v>0.56217799999999996</c:v>
                </c:pt>
                <c:pt idx="155">
                  <c:v>0.5053769999999983</c:v>
                </c:pt>
                <c:pt idx="156">
                  <c:v>0.516737</c:v>
                </c:pt>
                <c:pt idx="157">
                  <c:v>0.53945799999999877</c:v>
                </c:pt>
                <c:pt idx="158">
                  <c:v>0.52809700000000004</c:v>
                </c:pt>
                <c:pt idx="159">
                  <c:v>0.5053769999999983</c:v>
                </c:pt>
                <c:pt idx="160">
                  <c:v>0.53945799999999877</c:v>
                </c:pt>
                <c:pt idx="161">
                  <c:v>0.55081800000000003</c:v>
                </c:pt>
                <c:pt idx="162">
                  <c:v>0.53945799999999877</c:v>
                </c:pt>
                <c:pt idx="163">
                  <c:v>0.52809700000000004</c:v>
                </c:pt>
                <c:pt idx="164">
                  <c:v>0.55081800000000003</c:v>
                </c:pt>
                <c:pt idx="165">
                  <c:v>0.56217799999999996</c:v>
                </c:pt>
                <c:pt idx="166">
                  <c:v>0.52809700000000004</c:v>
                </c:pt>
                <c:pt idx="167">
                  <c:v>0.49401600000000068</c:v>
                </c:pt>
                <c:pt idx="168">
                  <c:v>0.57353900000000002</c:v>
                </c:pt>
                <c:pt idx="169">
                  <c:v>0.59625899999999865</c:v>
                </c:pt>
                <c:pt idx="170">
                  <c:v>0.55081800000000003</c:v>
                </c:pt>
                <c:pt idx="171">
                  <c:v>0.516737</c:v>
                </c:pt>
                <c:pt idx="172">
                  <c:v>0.63034000000000134</c:v>
                </c:pt>
                <c:pt idx="173">
                  <c:v>0.60762000000000171</c:v>
                </c:pt>
                <c:pt idx="174">
                  <c:v>0.5848989999999995</c:v>
                </c:pt>
                <c:pt idx="175">
                  <c:v>0.56217799999999996</c:v>
                </c:pt>
                <c:pt idx="176">
                  <c:v>0.63034000000000134</c:v>
                </c:pt>
                <c:pt idx="177">
                  <c:v>0.65306100000000133</c:v>
                </c:pt>
                <c:pt idx="178">
                  <c:v>0.74394400000000172</c:v>
                </c:pt>
                <c:pt idx="179">
                  <c:v>0.6644210000000017</c:v>
                </c:pt>
                <c:pt idx="180">
                  <c:v>0.70986300000000002</c:v>
                </c:pt>
                <c:pt idx="181">
                  <c:v>0.73258299999999865</c:v>
                </c:pt>
                <c:pt idx="182">
                  <c:v>0.70986300000000002</c:v>
                </c:pt>
                <c:pt idx="183">
                  <c:v>0.7212229999999995</c:v>
                </c:pt>
                <c:pt idx="184">
                  <c:v>0.74394400000000172</c:v>
                </c:pt>
                <c:pt idx="185">
                  <c:v>0.74394400000000172</c:v>
                </c:pt>
                <c:pt idx="186">
                  <c:v>0.81210599999999999</c:v>
                </c:pt>
                <c:pt idx="187">
                  <c:v>0.80074500000000171</c:v>
                </c:pt>
                <c:pt idx="188">
                  <c:v>0.83482600000000062</c:v>
                </c:pt>
                <c:pt idx="189">
                  <c:v>0.82346599999999959</c:v>
                </c:pt>
                <c:pt idx="190">
                  <c:v>0.84618700000000002</c:v>
                </c:pt>
                <c:pt idx="191">
                  <c:v>0.8575469999999995</c:v>
                </c:pt>
                <c:pt idx="192">
                  <c:v>0.77802500000000185</c:v>
                </c:pt>
                <c:pt idx="193">
                  <c:v>0.81210599999999999</c:v>
                </c:pt>
                <c:pt idx="194">
                  <c:v>0.82346599999999959</c:v>
                </c:pt>
                <c:pt idx="195">
                  <c:v>0.83482600000000062</c:v>
                </c:pt>
                <c:pt idx="196">
                  <c:v>0.80074500000000171</c:v>
                </c:pt>
                <c:pt idx="197">
                  <c:v>0.789385</c:v>
                </c:pt>
                <c:pt idx="198">
                  <c:v>0.77802500000000185</c:v>
                </c:pt>
                <c:pt idx="199">
                  <c:v>0.77802500000000185</c:v>
                </c:pt>
                <c:pt idx="200">
                  <c:v>0.76666400000000134</c:v>
                </c:pt>
                <c:pt idx="201">
                  <c:v>0.76666400000000134</c:v>
                </c:pt>
                <c:pt idx="202">
                  <c:v>0.80074500000000171</c:v>
                </c:pt>
                <c:pt idx="203">
                  <c:v>0.77802500000000185</c:v>
                </c:pt>
                <c:pt idx="204">
                  <c:v>0.84618700000000002</c:v>
                </c:pt>
                <c:pt idx="205">
                  <c:v>0.80074500000000171</c:v>
                </c:pt>
                <c:pt idx="206">
                  <c:v>0.75530399999999998</c:v>
                </c:pt>
                <c:pt idx="207">
                  <c:v>0.76666400000000134</c:v>
                </c:pt>
                <c:pt idx="208">
                  <c:v>0.82346599999999959</c:v>
                </c:pt>
                <c:pt idx="209">
                  <c:v>0.81210599999999999</c:v>
                </c:pt>
                <c:pt idx="210">
                  <c:v>0.81210599999999999</c:v>
                </c:pt>
                <c:pt idx="211">
                  <c:v>0.73258299999999865</c:v>
                </c:pt>
                <c:pt idx="212">
                  <c:v>0.81210599999999999</c:v>
                </c:pt>
                <c:pt idx="213">
                  <c:v>0.91434899999999997</c:v>
                </c:pt>
                <c:pt idx="214">
                  <c:v>0.84618700000000002</c:v>
                </c:pt>
                <c:pt idx="215">
                  <c:v>0.83482600000000062</c:v>
                </c:pt>
                <c:pt idx="216">
                  <c:v>0.81210599999999999</c:v>
                </c:pt>
                <c:pt idx="217">
                  <c:v>0.8575469999999995</c:v>
                </c:pt>
                <c:pt idx="218">
                  <c:v>0.80074500000000171</c:v>
                </c:pt>
                <c:pt idx="219">
                  <c:v>0.789385</c:v>
                </c:pt>
                <c:pt idx="220">
                  <c:v>0.789385</c:v>
                </c:pt>
                <c:pt idx="221">
                  <c:v>0.77802500000000185</c:v>
                </c:pt>
                <c:pt idx="222">
                  <c:v>0.76666400000000134</c:v>
                </c:pt>
                <c:pt idx="223">
                  <c:v>0.83482600000000062</c:v>
                </c:pt>
                <c:pt idx="224">
                  <c:v>0.82346599999999959</c:v>
                </c:pt>
                <c:pt idx="225">
                  <c:v>0.88026799999999827</c:v>
                </c:pt>
                <c:pt idx="226">
                  <c:v>0.88026799999999827</c:v>
                </c:pt>
                <c:pt idx="227">
                  <c:v>0.88026799999999827</c:v>
                </c:pt>
                <c:pt idx="228">
                  <c:v>0.84618700000000002</c:v>
                </c:pt>
                <c:pt idx="229">
                  <c:v>0.88026799999999827</c:v>
                </c:pt>
                <c:pt idx="230">
                  <c:v>0.84618700000000002</c:v>
                </c:pt>
                <c:pt idx="231">
                  <c:v>0.92570900000000134</c:v>
                </c:pt>
                <c:pt idx="232">
                  <c:v>0.89162799999999998</c:v>
                </c:pt>
                <c:pt idx="233">
                  <c:v>0.93706900000000004</c:v>
                </c:pt>
                <c:pt idx="234">
                  <c:v>0.90298800000000001</c:v>
                </c:pt>
                <c:pt idx="235">
                  <c:v>0.92570900000000134</c:v>
                </c:pt>
                <c:pt idx="236">
                  <c:v>0.94843</c:v>
                </c:pt>
                <c:pt idx="237">
                  <c:v>0.98251099999999825</c:v>
                </c:pt>
                <c:pt idx="238">
                  <c:v>0.97115000000000062</c:v>
                </c:pt>
                <c:pt idx="239">
                  <c:v>0.9938709999999995</c:v>
                </c:pt>
                <c:pt idx="240">
                  <c:v>1.039312</c:v>
                </c:pt>
                <c:pt idx="241">
                  <c:v>1.084754</c:v>
                </c:pt>
                <c:pt idx="242">
                  <c:v>1.096114</c:v>
                </c:pt>
                <c:pt idx="243">
                  <c:v>1.118835</c:v>
                </c:pt>
                <c:pt idx="244">
                  <c:v>1.118835</c:v>
                </c:pt>
                <c:pt idx="245">
                  <c:v>1.096114</c:v>
                </c:pt>
                <c:pt idx="246">
                  <c:v>1.118835</c:v>
                </c:pt>
                <c:pt idx="247">
                  <c:v>1.039312</c:v>
                </c:pt>
                <c:pt idx="248">
                  <c:v>1.1301950000000001</c:v>
                </c:pt>
                <c:pt idx="249">
                  <c:v>1.1642760000000001</c:v>
                </c:pt>
                <c:pt idx="250">
                  <c:v>1.1529160000000001</c:v>
                </c:pt>
                <c:pt idx="251">
                  <c:v>1.2097169999999975</c:v>
                </c:pt>
                <c:pt idx="252">
                  <c:v>1.1869970000000001</c:v>
                </c:pt>
                <c:pt idx="253">
                  <c:v>1.2097169999999975</c:v>
                </c:pt>
                <c:pt idx="254">
                  <c:v>1.2437979999999975</c:v>
                </c:pt>
                <c:pt idx="255">
                  <c:v>1.2324379999999999</c:v>
                </c:pt>
                <c:pt idx="256">
                  <c:v>1.2324379999999999</c:v>
                </c:pt>
                <c:pt idx="257">
                  <c:v>1.436923999999997</c:v>
                </c:pt>
                <c:pt idx="258">
                  <c:v>1.380123</c:v>
                </c:pt>
                <c:pt idx="259">
                  <c:v>1.334681</c:v>
                </c:pt>
                <c:pt idx="260">
                  <c:v>1.346041</c:v>
                </c:pt>
                <c:pt idx="261">
                  <c:v>1.436923999999997</c:v>
                </c:pt>
                <c:pt idx="262">
                  <c:v>1.380123</c:v>
                </c:pt>
                <c:pt idx="263">
                  <c:v>1.4710049999999972</c:v>
                </c:pt>
                <c:pt idx="264">
                  <c:v>1.5164470000000001</c:v>
                </c:pt>
                <c:pt idx="265">
                  <c:v>1.4823659999999999</c:v>
                </c:pt>
                <c:pt idx="266">
                  <c:v>1.5846089999999999</c:v>
                </c:pt>
                <c:pt idx="267">
                  <c:v>1.539167</c:v>
                </c:pt>
                <c:pt idx="268">
                  <c:v>1.5959689999999978</c:v>
                </c:pt>
                <c:pt idx="269">
                  <c:v>1.5050859999999999</c:v>
                </c:pt>
                <c:pt idx="270">
                  <c:v>1.5846089999999999</c:v>
                </c:pt>
                <c:pt idx="271">
                  <c:v>1.6073289999999998</c:v>
                </c:pt>
                <c:pt idx="272">
                  <c:v>1.664131</c:v>
                </c:pt>
                <c:pt idx="273">
                  <c:v>1.6073289999999998</c:v>
                </c:pt>
                <c:pt idx="274">
                  <c:v>1.652771</c:v>
                </c:pt>
                <c:pt idx="275">
                  <c:v>1.652771</c:v>
                </c:pt>
                <c:pt idx="276">
                  <c:v>1.7322929999999999</c:v>
                </c:pt>
                <c:pt idx="277">
                  <c:v>1.8231759999999999</c:v>
                </c:pt>
                <c:pt idx="278">
                  <c:v>1.8572569999999999</c:v>
                </c:pt>
                <c:pt idx="279">
                  <c:v>1.7322929999999999</c:v>
                </c:pt>
                <c:pt idx="280">
                  <c:v>1.8572569999999999</c:v>
                </c:pt>
                <c:pt idx="281">
                  <c:v>1.9140580000000029</c:v>
                </c:pt>
                <c:pt idx="282">
                  <c:v>2.0390219999999997</c:v>
                </c:pt>
                <c:pt idx="283">
                  <c:v>2.118544</c:v>
                </c:pt>
                <c:pt idx="284">
                  <c:v>2.084463</c:v>
                </c:pt>
                <c:pt idx="285">
                  <c:v>2.1299049999999999</c:v>
                </c:pt>
                <c:pt idx="286">
                  <c:v>2.1753459999999967</c:v>
                </c:pt>
                <c:pt idx="287">
                  <c:v>2.3343910000000001</c:v>
                </c:pt>
                <c:pt idx="288">
                  <c:v>2.4820749999999987</c:v>
                </c:pt>
                <c:pt idx="289">
                  <c:v>2.2321479999999987</c:v>
                </c:pt>
                <c:pt idx="290">
                  <c:v>2.4593549999999977</c:v>
                </c:pt>
                <c:pt idx="291">
                  <c:v>2.6183990000000001</c:v>
                </c:pt>
                <c:pt idx="292">
                  <c:v>2.5275170000000053</c:v>
                </c:pt>
                <c:pt idx="293">
                  <c:v>2.6979220000000002</c:v>
                </c:pt>
                <c:pt idx="294">
                  <c:v>2.936488999999991</c:v>
                </c:pt>
                <c:pt idx="295">
                  <c:v>2.8683269999999998</c:v>
                </c:pt>
                <c:pt idx="296">
                  <c:v>3.106894</c:v>
                </c:pt>
                <c:pt idx="297">
                  <c:v>3.0273710000000054</c:v>
                </c:pt>
                <c:pt idx="298">
                  <c:v>3.1977760000000002</c:v>
                </c:pt>
                <c:pt idx="299">
                  <c:v>3.4249830000000001</c:v>
                </c:pt>
                <c:pt idx="300">
                  <c:v>3.3681809999999999</c:v>
                </c:pt>
                <c:pt idx="301">
                  <c:v>3.6067489999999967</c:v>
                </c:pt>
                <c:pt idx="302">
                  <c:v>3.5613069999999998</c:v>
                </c:pt>
                <c:pt idx="303">
                  <c:v>3.9021170000000001</c:v>
                </c:pt>
                <c:pt idx="304">
                  <c:v>3.8112349999999977</c:v>
                </c:pt>
                <c:pt idx="305">
                  <c:v>4.0725220000000002</c:v>
                </c:pt>
                <c:pt idx="306">
                  <c:v>4.1406839999999985</c:v>
                </c:pt>
                <c:pt idx="307">
                  <c:v>4.2883690000000119</c:v>
                </c:pt>
                <c:pt idx="308">
                  <c:v>4.4246930000000004</c:v>
                </c:pt>
                <c:pt idx="309">
                  <c:v>4.5950980000000001</c:v>
                </c:pt>
                <c:pt idx="310">
                  <c:v>4.7200620000000004</c:v>
                </c:pt>
                <c:pt idx="311">
                  <c:v>4.9245479999999899</c:v>
                </c:pt>
                <c:pt idx="312">
                  <c:v>5.0835920000000003</c:v>
                </c:pt>
                <c:pt idx="313">
                  <c:v>5.2199159999999889</c:v>
                </c:pt>
                <c:pt idx="314">
                  <c:v>5.5152849999999898</c:v>
                </c:pt>
                <c:pt idx="315">
                  <c:v>5.78793299999999</c:v>
                </c:pt>
                <c:pt idx="316">
                  <c:v>5.8560949999999945</c:v>
                </c:pt>
                <c:pt idx="317">
                  <c:v>6.0833019999999998</c:v>
                </c:pt>
                <c:pt idx="318">
                  <c:v>6.2423469999999996</c:v>
                </c:pt>
                <c:pt idx="319">
                  <c:v>6.5036339999999999</c:v>
                </c:pt>
                <c:pt idx="320">
                  <c:v>6.8558049999999868</c:v>
                </c:pt>
                <c:pt idx="321">
                  <c:v>7.0830120000000001</c:v>
                </c:pt>
                <c:pt idx="322">
                  <c:v>7.4351820000000002</c:v>
                </c:pt>
                <c:pt idx="323">
                  <c:v>7.6623889999999868</c:v>
                </c:pt>
                <c:pt idx="324">
                  <c:v>7.9350370000000003</c:v>
                </c:pt>
                <c:pt idx="325">
                  <c:v>8.253126</c:v>
                </c:pt>
                <c:pt idx="326">
                  <c:v>8.537135000000001</c:v>
                </c:pt>
                <c:pt idx="327">
                  <c:v>9.0029080000000015</c:v>
                </c:pt>
                <c:pt idx="328">
                  <c:v>9.298276999999997</c:v>
                </c:pt>
                <c:pt idx="329">
                  <c:v>9.6618079999999988</c:v>
                </c:pt>
                <c:pt idx="330">
                  <c:v>10.070780000000006</c:v>
                </c:pt>
                <c:pt idx="331">
                  <c:v>10.457031000000002</c:v>
                </c:pt>
                <c:pt idx="332">
                  <c:v>10.854643000000006</c:v>
                </c:pt>
                <c:pt idx="333">
                  <c:v>11.354498000000019</c:v>
                </c:pt>
                <c:pt idx="334">
                  <c:v>11.76347</c:v>
                </c:pt>
                <c:pt idx="335">
                  <c:v>12.297406000000002</c:v>
                </c:pt>
                <c:pt idx="336">
                  <c:v>12.729097999999999</c:v>
                </c:pt>
                <c:pt idx="337">
                  <c:v>13.240312999999997</c:v>
                </c:pt>
                <c:pt idx="338">
                  <c:v>13.842411</c:v>
                </c:pt>
                <c:pt idx="339">
                  <c:v>14.308185</c:v>
                </c:pt>
                <c:pt idx="340">
                  <c:v>14.887562000000004</c:v>
                </c:pt>
                <c:pt idx="341">
                  <c:v>15.444217999999999</c:v>
                </c:pt>
                <c:pt idx="342">
                  <c:v>15.978154</c:v>
                </c:pt>
                <c:pt idx="343">
                  <c:v>16.580252000000002</c:v>
                </c:pt>
                <c:pt idx="344">
                  <c:v>17.239151000000035</c:v>
                </c:pt>
                <c:pt idx="345">
                  <c:v>17.886690000000002</c:v>
                </c:pt>
                <c:pt idx="346">
                  <c:v>18.488787999999929</c:v>
                </c:pt>
                <c:pt idx="347">
                  <c:v>19.022723999999933</c:v>
                </c:pt>
                <c:pt idx="348">
                  <c:v>19.704343999999956</c:v>
                </c:pt>
                <c:pt idx="349">
                  <c:v>20.340521999999989</c:v>
                </c:pt>
                <c:pt idx="350">
                  <c:v>20.965340999999917</c:v>
                </c:pt>
                <c:pt idx="351">
                  <c:v>21.658321000000001</c:v>
                </c:pt>
                <c:pt idx="352">
                  <c:v>22.101374000000035</c:v>
                </c:pt>
                <c:pt idx="353">
                  <c:v>22.726191999999987</c:v>
                </c:pt>
                <c:pt idx="354">
                  <c:v>23.157885000000082</c:v>
                </c:pt>
                <c:pt idx="355">
                  <c:v>23.600937999999999</c:v>
                </c:pt>
                <c:pt idx="356">
                  <c:v>23.907667</c:v>
                </c:pt>
                <c:pt idx="357">
                  <c:v>24.305278999999999</c:v>
                </c:pt>
                <c:pt idx="358">
                  <c:v>24.487043999999944</c:v>
                </c:pt>
                <c:pt idx="359">
                  <c:v>24.861934999999999</c:v>
                </c:pt>
                <c:pt idx="360">
                  <c:v>24.930097</c:v>
                </c:pt>
                <c:pt idx="361">
                  <c:v>25.248185999999986</c:v>
                </c:pt>
                <c:pt idx="362">
                  <c:v>25.293627999999952</c:v>
                </c:pt>
                <c:pt idx="363">
                  <c:v>25.384509999999956</c:v>
                </c:pt>
                <c:pt idx="364">
                  <c:v>25.33906900000003</c:v>
                </c:pt>
                <c:pt idx="365">
                  <c:v>25.47539299999994</c:v>
                </c:pt>
                <c:pt idx="366">
                  <c:v>25.282266999999944</c:v>
                </c:pt>
                <c:pt idx="367">
                  <c:v>25.350428999999988</c:v>
                </c:pt>
                <c:pt idx="368">
                  <c:v>25.145942999999956</c:v>
                </c:pt>
                <c:pt idx="369">
                  <c:v>25.248185999999986</c:v>
                </c:pt>
                <c:pt idx="370">
                  <c:v>25.168664</c:v>
                </c:pt>
                <c:pt idx="371">
                  <c:v>25.145942999999956</c:v>
                </c:pt>
                <c:pt idx="372">
                  <c:v>25.509474000000001</c:v>
                </c:pt>
                <c:pt idx="373">
                  <c:v>25.782121999999951</c:v>
                </c:pt>
                <c:pt idx="374">
                  <c:v>26.361498999999988</c:v>
                </c:pt>
                <c:pt idx="375">
                  <c:v>26.577345000000001</c:v>
                </c:pt>
                <c:pt idx="376">
                  <c:v>26.952235999999989</c:v>
                </c:pt>
                <c:pt idx="377">
                  <c:v>27.213524</c:v>
                </c:pt>
                <c:pt idx="378">
                  <c:v>26.929515999999989</c:v>
                </c:pt>
                <c:pt idx="379">
                  <c:v>27.077200000000001</c:v>
                </c:pt>
                <c:pt idx="380">
                  <c:v>26.350138999999999</c:v>
                </c:pt>
                <c:pt idx="381">
                  <c:v>26.236535</c:v>
                </c:pt>
                <c:pt idx="382">
                  <c:v>25.770761999999987</c:v>
                </c:pt>
                <c:pt idx="383">
                  <c:v>25.236826000000001</c:v>
                </c:pt>
                <c:pt idx="384">
                  <c:v>24.896015999999999</c:v>
                </c:pt>
                <c:pt idx="385">
                  <c:v>24.180315</c:v>
                </c:pt>
                <c:pt idx="386">
                  <c:v>23.600937999999999</c:v>
                </c:pt>
                <c:pt idx="387">
                  <c:v>23.010200999999999</c:v>
                </c:pt>
                <c:pt idx="388">
                  <c:v>22.283138999999952</c:v>
                </c:pt>
                <c:pt idx="389">
                  <c:v>21.62424</c:v>
                </c:pt>
                <c:pt idx="390">
                  <c:v>20.953980000000001</c:v>
                </c:pt>
                <c:pt idx="391">
                  <c:v>20.204198000000005</c:v>
                </c:pt>
                <c:pt idx="392">
                  <c:v>19.670262999999988</c:v>
                </c:pt>
                <c:pt idx="393">
                  <c:v>18.875038999999987</c:v>
                </c:pt>
                <c:pt idx="394">
                  <c:v>18.341104000000001</c:v>
                </c:pt>
                <c:pt idx="395">
                  <c:v>17.614042000000001</c:v>
                </c:pt>
                <c:pt idx="396">
                  <c:v>17.170989000000031</c:v>
                </c:pt>
                <c:pt idx="397">
                  <c:v>16.421206999999956</c:v>
                </c:pt>
                <c:pt idx="398">
                  <c:v>15.875911</c:v>
                </c:pt>
                <c:pt idx="399">
                  <c:v>15.217011999999999</c:v>
                </c:pt>
                <c:pt idx="400">
                  <c:v>14.705797</c:v>
                </c:pt>
                <c:pt idx="401">
                  <c:v>14.171860999999998</c:v>
                </c:pt>
                <c:pt idx="402">
                  <c:v>13.626565000000001</c:v>
                </c:pt>
                <c:pt idx="403">
                  <c:v>13.206232</c:v>
                </c:pt>
                <c:pt idx="404">
                  <c:v>12.717738000000001</c:v>
                </c:pt>
                <c:pt idx="405">
                  <c:v>12.308766</c:v>
                </c:pt>
                <c:pt idx="406">
                  <c:v>11.854352</c:v>
                </c:pt>
                <c:pt idx="407">
                  <c:v>11.411299</c:v>
                </c:pt>
                <c:pt idx="408">
                  <c:v>10.979607000000019</c:v>
                </c:pt>
                <c:pt idx="409">
                  <c:v>10.661517</c:v>
                </c:pt>
                <c:pt idx="410">
                  <c:v>10.263906</c:v>
                </c:pt>
                <c:pt idx="411">
                  <c:v>9.9117350000000002</c:v>
                </c:pt>
                <c:pt idx="412">
                  <c:v>9.570924999999999</c:v>
                </c:pt>
                <c:pt idx="413">
                  <c:v>9.2414749999999994</c:v>
                </c:pt>
                <c:pt idx="414">
                  <c:v>8.900665</c:v>
                </c:pt>
                <c:pt idx="415">
                  <c:v>8.6507380000000005</c:v>
                </c:pt>
                <c:pt idx="416">
                  <c:v>8.3099280000000011</c:v>
                </c:pt>
                <c:pt idx="417">
                  <c:v>8.1168020000000016</c:v>
                </c:pt>
                <c:pt idx="418">
                  <c:v>7.7532709999999998</c:v>
                </c:pt>
                <c:pt idx="419">
                  <c:v>7.5147039999999965</c:v>
                </c:pt>
                <c:pt idx="420">
                  <c:v>7.3215789999999945</c:v>
                </c:pt>
                <c:pt idx="421">
                  <c:v>7.0148489999999946</c:v>
                </c:pt>
                <c:pt idx="422">
                  <c:v>6.8103629999999997</c:v>
                </c:pt>
                <c:pt idx="423">
                  <c:v>6.639958</c:v>
                </c:pt>
                <c:pt idx="424">
                  <c:v>6.4468329999999998</c:v>
                </c:pt>
                <c:pt idx="425">
                  <c:v>6.2650670000000002</c:v>
                </c:pt>
                <c:pt idx="426">
                  <c:v>6.0833019999999998</c:v>
                </c:pt>
                <c:pt idx="427">
                  <c:v>5.7992940000000024</c:v>
                </c:pt>
                <c:pt idx="428">
                  <c:v>5.8106539999999995</c:v>
                </c:pt>
                <c:pt idx="429">
                  <c:v>5.6175279999999859</c:v>
                </c:pt>
                <c:pt idx="430">
                  <c:v>5.4130419999999999</c:v>
                </c:pt>
                <c:pt idx="431">
                  <c:v>5.20855599999999</c:v>
                </c:pt>
                <c:pt idx="432">
                  <c:v>5.2312770000000128</c:v>
                </c:pt>
                <c:pt idx="433">
                  <c:v>5.0154299999999985</c:v>
                </c:pt>
                <c:pt idx="434">
                  <c:v>4.7882240000000014</c:v>
                </c:pt>
                <c:pt idx="435">
                  <c:v>4.6291789999999899</c:v>
                </c:pt>
                <c:pt idx="436">
                  <c:v>4.6632600000000002</c:v>
                </c:pt>
                <c:pt idx="437">
                  <c:v>4.5269359999999859</c:v>
                </c:pt>
                <c:pt idx="438">
                  <c:v>4.3792510000000098</c:v>
                </c:pt>
                <c:pt idx="439">
                  <c:v>4.1747649999999945</c:v>
                </c:pt>
                <c:pt idx="440">
                  <c:v>4.0157210000000001</c:v>
                </c:pt>
                <c:pt idx="441">
                  <c:v>4.0725220000000002</c:v>
                </c:pt>
                <c:pt idx="442">
                  <c:v>4.0270809999999839</c:v>
                </c:pt>
                <c:pt idx="443">
                  <c:v>3.9248379999999998</c:v>
                </c:pt>
                <c:pt idx="444">
                  <c:v>3.7885140000000059</c:v>
                </c:pt>
                <c:pt idx="445">
                  <c:v>3.65219</c:v>
                </c:pt>
                <c:pt idx="446">
                  <c:v>3.618109</c:v>
                </c:pt>
                <c:pt idx="447">
                  <c:v>3.4477039999999999</c:v>
                </c:pt>
                <c:pt idx="448">
                  <c:v>3.3909019999999988</c:v>
                </c:pt>
                <c:pt idx="449">
                  <c:v>3.3000189999999967</c:v>
                </c:pt>
                <c:pt idx="450">
                  <c:v>3.3113799999999967</c:v>
                </c:pt>
                <c:pt idx="451">
                  <c:v>3.3000189999999967</c:v>
                </c:pt>
                <c:pt idx="452">
                  <c:v>3.1182539999999968</c:v>
                </c:pt>
                <c:pt idx="453">
                  <c:v>3.0500919999999998</c:v>
                </c:pt>
                <c:pt idx="454">
                  <c:v>2.9819300000000002</c:v>
                </c:pt>
                <c:pt idx="455">
                  <c:v>2.9592089999999933</c:v>
                </c:pt>
                <c:pt idx="456">
                  <c:v>2.8456059999999943</c:v>
                </c:pt>
                <c:pt idx="457">
                  <c:v>2.777444</c:v>
                </c:pt>
                <c:pt idx="458">
                  <c:v>2.7320029999999953</c:v>
                </c:pt>
                <c:pt idx="459">
                  <c:v>2.6524799999999953</c:v>
                </c:pt>
                <c:pt idx="460">
                  <c:v>2.6524799999999953</c:v>
                </c:pt>
                <c:pt idx="461">
                  <c:v>2.5956789999999943</c:v>
                </c:pt>
                <c:pt idx="462">
                  <c:v>2.4820749999999987</c:v>
                </c:pt>
                <c:pt idx="463">
                  <c:v>2.3911929999999977</c:v>
                </c:pt>
                <c:pt idx="464">
                  <c:v>2.3343910000000001</c:v>
                </c:pt>
                <c:pt idx="465">
                  <c:v>2.3343910000000001</c:v>
                </c:pt>
                <c:pt idx="466">
                  <c:v>2.2094269999999998</c:v>
                </c:pt>
                <c:pt idx="467">
                  <c:v>2.3230300000000002</c:v>
                </c:pt>
                <c:pt idx="468">
                  <c:v>2.2094269999999998</c:v>
                </c:pt>
                <c:pt idx="469">
                  <c:v>2.2321479999999987</c:v>
                </c:pt>
                <c:pt idx="470">
                  <c:v>1.993581</c:v>
                </c:pt>
                <c:pt idx="471">
                  <c:v>2.0731030000000001</c:v>
                </c:pt>
                <c:pt idx="472">
                  <c:v>2.0049410000000001</c:v>
                </c:pt>
                <c:pt idx="473">
                  <c:v>1.9822200000000001</c:v>
                </c:pt>
                <c:pt idx="474">
                  <c:v>2.084463</c:v>
                </c:pt>
                <c:pt idx="475">
                  <c:v>2.084463</c:v>
                </c:pt>
                <c:pt idx="476">
                  <c:v>1.8231759999999999</c:v>
                </c:pt>
                <c:pt idx="477">
                  <c:v>1.891338</c:v>
                </c:pt>
                <c:pt idx="478">
                  <c:v>1.8686170000000024</c:v>
                </c:pt>
                <c:pt idx="479">
                  <c:v>1.936779</c:v>
                </c:pt>
                <c:pt idx="480">
                  <c:v>1.7663739999999999</c:v>
                </c:pt>
                <c:pt idx="481">
                  <c:v>1.879977</c:v>
                </c:pt>
                <c:pt idx="482">
                  <c:v>1.891338</c:v>
                </c:pt>
                <c:pt idx="483">
                  <c:v>1.6982120000000029</c:v>
                </c:pt>
                <c:pt idx="484">
                  <c:v>1.7890949999999972</c:v>
                </c:pt>
                <c:pt idx="485">
                  <c:v>1.811815</c:v>
                </c:pt>
                <c:pt idx="486">
                  <c:v>1.652771</c:v>
                </c:pt>
                <c:pt idx="487">
                  <c:v>1.7095719999999972</c:v>
                </c:pt>
                <c:pt idx="488">
                  <c:v>1.664131</c:v>
                </c:pt>
                <c:pt idx="489">
                  <c:v>1.7209329999999998</c:v>
                </c:pt>
                <c:pt idx="490">
                  <c:v>1.6754909999999998</c:v>
                </c:pt>
                <c:pt idx="491">
                  <c:v>1.6300500000000027</c:v>
                </c:pt>
                <c:pt idx="492">
                  <c:v>1.6073289999999998</c:v>
                </c:pt>
                <c:pt idx="493">
                  <c:v>1.6300500000000027</c:v>
                </c:pt>
                <c:pt idx="494">
                  <c:v>1.5050859999999999</c:v>
                </c:pt>
                <c:pt idx="495">
                  <c:v>1.6073289999999998</c:v>
                </c:pt>
                <c:pt idx="496">
                  <c:v>1.5618879999999999</c:v>
                </c:pt>
                <c:pt idx="497">
                  <c:v>1.5505279999999999</c:v>
                </c:pt>
                <c:pt idx="498">
                  <c:v>1.5846089999999999</c:v>
                </c:pt>
                <c:pt idx="499">
                  <c:v>1.573248</c:v>
                </c:pt>
                <c:pt idx="500">
                  <c:v>1.4710049999999972</c:v>
                </c:pt>
                <c:pt idx="501">
                  <c:v>1.5278069999999973</c:v>
                </c:pt>
                <c:pt idx="502">
                  <c:v>1.539167</c:v>
                </c:pt>
                <c:pt idx="503">
                  <c:v>1.539167</c:v>
                </c:pt>
                <c:pt idx="504">
                  <c:v>1.448285</c:v>
                </c:pt>
                <c:pt idx="505">
                  <c:v>1.5050859999999999</c:v>
                </c:pt>
                <c:pt idx="506">
                  <c:v>1.4710049999999972</c:v>
                </c:pt>
                <c:pt idx="507">
                  <c:v>1.4255639999999965</c:v>
                </c:pt>
                <c:pt idx="508">
                  <c:v>1.4596449999999972</c:v>
                </c:pt>
                <c:pt idx="509">
                  <c:v>1.4142039999999998</c:v>
                </c:pt>
                <c:pt idx="510">
                  <c:v>1.448285</c:v>
                </c:pt>
                <c:pt idx="511">
                  <c:v>1.436923999999997</c:v>
                </c:pt>
                <c:pt idx="512">
                  <c:v>1.346041</c:v>
                </c:pt>
                <c:pt idx="513">
                  <c:v>1.4028429999999998</c:v>
                </c:pt>
                <c:pt idx="514">
                  <c:v>1.436923999999997</c:v>
                </c:pt>
                <c:pt idx="515">
                  <c:v>1.346041</c:v>
                </c:pt>
                <c:pt idx="516">
                  <c:v>1.391483</c:v>
                </c:pt>
                <c:pt idx="517">
                  <c:v>1.4028429999999998</c:v>
                </c:pt>
                <c:pt idx="518">
                  <c:v>1.4028429999999998</c:v>
                </c:pt>
                <c:pt idx="519">
                  <c:v>1.3119599999999998</c:v>
                </c:pt>
                <c:pt idx="520">
                  <c:v>1.368762</c:v>
                </c:pt>
                <c:pt idx="521">
                  <c:v>1.4028429999999998</c:v>
                </c:pt>
                <c:pt idx="522">
                  <c:v>1.334681</c:v>
                </c:pt>
                <c:pt idx="523">
                  <c:v>1.2892399999999975</c:v>
                </c:pt>
                <c:pt idx="524">
                  <c:v>1.3006</c:v>
                </c:pt>
                <c:pt idx="525">
                  <c:v>1.3233209999999975</c:v>
                </c:pt>
                <c:pt idx="526">
                  <c:v>1.380123</c:v>
                </c:pt>
                <c:pt idx="527">
                  <c:v>1.2210779999999999</c:v>
                </c:pt>
                <c:pt idx="528">
                  <c:v>1.346041</c:v>
                </c:pt>
                <c:pt idx="529">
                  <c:v>1.334681</c:v>
                </c:pt>
                <c:pt idx="530">
                  <c:v>1.2551589999999999</c:v>
                </c:pt>
                <c:pt idx="531">
                  <c:v>1.2778789999999998</c:v>
                </c:pt>
                <c:pt idx="532">
                  <c:v>1.2892399999999975</c:v>
                </c:pt>
                <c:pt idx="533">
                  <c:v>1.2551589999999999</c:v>
                </c:pt>
                <c:pt idx="534">
                  <c:v>1.2778789999999998</c:v>
                </c:pt>
                <c:pt idx="535">
                  <c:v>1.2210779999999999</c:v>
                </c:pt>
                <c:pt idx="536">
                  <c:v>1.266519</c:v>
                </c:pt>
                <c:pt idx="537">
                  <c:v>1.2551589999999999</c:v>
                </c:pt>
                <c:pt idx="538">
                  <c:v>1.266519</c:v>
                </c:pt>
                <c:pt idx="539">
                  <c:v>1.1756359999999999</c:v>
                </c:pt>
                <c:pt idx="540">
                  <c:v>1.2324379999999999</c:v>
                </c:pt>
                <c:pt idx="541">
                  <c:v>1.2324379999999999</c:v>
                </c:pt>
                <c:pt idx="542">
                  <c:v>1.2210779999999999</c:v>
                </c:pt>
                <c:pt idx="543">
                  <c:v>1.1301950000000001</c:v>
                </c:pt>
                <c:pt idx="544">
                  <c:v>1.1756359999999999</c:v>
                </c:pt>
                <c:pt idx="545">
                  <c:v>1.2097169999999975</c:v>
                </c:pt>
                <c:pt idx="546">
                  <c:v>1.1415550000000001</c:v>
                </c:pt>
                <c:pt idx="547">
                  <c:v>1.1301950000000001</c:v>
                </c:pt>
                <c:pt idx="548">
                  <c:v>1.1301950000000001</c:v>
                </c:pt>
                <c:pt idx="549">
                  <c:v>1.1529160000000001</c:v>
                </c:pt>
                <c:pt idx="550">
                  <c:v>1.1869970000000001</c:v>
                </c:pt>
                <c:pt idx="551">
                  <c:v>1.1415550000000001</c:v>
                </c:pt>
                <c:pt idx="552">
                  <c:v>1.118835</c:v>
                </c:pt>
                <c:pt idx="553">
                  <c:v>1.1756359999999999</c:v>
                </c:pt>
                <c:pt idx="554">
                  <c:v>1.1642760000000001</c:v>
                </c:pt>
                <c:pt idx="555">
                  <c:v>1.1529160000000001</c:v>
                </c:pt>
                <c:pt idx="556">
                  <c:v>1.118835</c:v>
                </c:pt>
                <c:pt idx="557">
                  <c:v>1.118835</c:v>
                </c:pt>
                <c:pt idx="558">
                  <c:v>1.2324379999999999</c:v>
                </c:pt>
                <c:pt idx="559">
                  <c:v>1.1415550000000001</c:v>
                </c:pt>
                <c:pt idx="560">
                  <c:v>1.1074739999999998</c:v>
                </c:pt>
                <c:pt idx="561">
                  <c:v>1.118835</c:v>
                </c:pt>
                <c:pt idx="562">
                  <c:v>1.1529160000000001</c:v>
                </c:pt>
                <c:pt idx="563">
                  <c:v>1.118835</c:v>
                </c:pt>
                <c:pt idx="564">
                  <c:v>1.1074739999999998</c:v>
                </c:pt>
                <c:pt idx="565">
                  <c:v>1.050673</c:v>
                </c:pt>
                <c:pt idx="566">
                  <c:v>1.0733929999999998</c:v>
                </c:pt>
                <c:pt idx="567">
                  <c:v>1.0733929999999998</c:v>
                </c:pt>
                <c:pt idx="568">
                  <c:v>1.0165919999999975</c:v>
                </c:pt>
                <c:pt idx="569">
                  <c:v>1.050673</c:v>
                </c:pt>
                <c:pt idx="570">
                  <c:v>1.0733929999999998</c:v>
                </c:pt>
                <c:pt idx="571">
                  <c:v>0.98251099999999825</c:v>
                </c:pt>
                <c:pt idx="572">
                  <c:v>0.97115000000000062</c:v>
                </c:pt>
                <c:pt idx="573">
                  <c:v>1.0052309999999998</c:v>
                </c:pt>
                <c:pt idx="574">
                  <c:v>0.91434899999999997</c:v>
                </c:pt>
                <c:pt idx="575">
                  <c:v>0.94843</c:v>
                </c:pt>
                <c:pt idx="576">
                  <c:v>0.90298800000000001</c:v>
                </c:pt>
                <c:pt idx="577">
                  <c:v>0.89162799999999998</c:v>
                </c:pt>
                <c:pt idx="578">
                  <c:v>0.91434899999999997</c:v>
                </c:pt>
                <c:pt idx="579">
                  <c:v>0.89162799999999998</c:v>
                </c:pt>
                <c:pt idx="580">
                  <c:v>0.89162799999999998</c:v>
                </c:pt>
                <c:pt idx="581">
                  <c:v>0.81210599999999999</c:v>
                </c:pt>
                <c:pt idx="582">
                  <c:v>0.80074500000000171</c:v>
                </c:pt>
                <c:pt idx="583">
                  <c:v>0.84618700000000002</c:v>
                </c:pt>
                <c:pt idx="584">
                  <c:v>0.83482600000000062</c:v>
                </c:pt>
                <c:pt idx="585">
                  <c:v>0.8575469999999995</c:v>
                </c:pt>
                <c:pt idx="586">
                  <c:v>0.77802500000000185</c:v>
                </c:pt>
                <c:pt idx="587">
                  <c:v>0.84618700000000002</c:v>
                </c:pt>
                <c:pt idx="588">
                  <c:v>0.77802500000000185</c:v>
                </c:pt>
                <c:pt idx="589">
                  <c:v>0.70986300000000002</c:v>
                </c:pt>
                <c:pt idx="590">
                  <c:v>0.68714200000000003</c:v>
                </c:pt>
                <c:pt idx="591">
                  <c:v>0.70986300000000002</c:v>
                </c:pt>
                <c:pt idx="592">
                  <c:v>0.6644210000000017</c:v>
                </c:pt>
                <c:pt idx="593">
                  <c:v>0.68714200000000003</c:v>
                </c:pt>
                <c:pt idx="594">
                  <c:v>0.73258299999999865</c:v>
                </c:pt>
                <c:pt idx="595">
                  <c:v>0.7212229999999995</c:v>
                </c:pt>
                <c:pt idx="596">
                  <c:v>0.68714200000000003</c:v>
                </c:pt>
                <c:pt idx="597">
                  <c:v>0.6644210000000017</c:v>
                </c:pt>
                <c:pt idx="598">
                  <c:v>0.6644210000000017</c:v>
                </c:pt>
                <c:pt idx="599">
                  <c:v>0.6644210000000017</c:v>
                </c:pt>
                <c:pt idx="600">
                  <c:v>0.63034000000000134</c:v>
                </c:pt>
                <c:pt idx="601">
                  <c:v>0.68714200000000003</c:v>
                </c:pt>
                <c:pt idx="602">
                  <c:v>0.65306100000000133</c:v>
                </c:pt>
                <c:pt idx="603">
                  <c:v>0.61898000000000064</c:v>
                </c:pt>
                <c:pt idx="604">
                  <c:v>0.6644210000000017</c:v>
                </c:pt>
                <c:pt idx="605">
                  <c:v>0.60762000000000171</c:v>
                </c:pt>
                <c:pt idx="606">
                  <c:v>0.59625899999999865</c:v>
                </c:pt>
                <c:pt idx="607">
                  <c:v>0.57353900000000002</c:v>
                </c:pt>
                <c:pt idx="608">
                  <c:v>0.61898000000000064</c:v>
                </c:pt>
                <c:pt idx="609">
                  <c:v>0.55081800000000003</c:v>
                </c:pt>
                <c:pt idx="610">
                  <c:v>0.55081800000000003</c:v>
                </c:pt>
                <c:pt idx="611">
                  <c:v>0.56217799999999996</c:v>
                </c:pt>
                <c:pt idx="612">
                  <c:v>0.60762000000000171</c:v>
                </c:pt>
                <c:pt idx="613">
                  <c:v>0.61898000000000064</c:v>
                </c:pt>
                <c:pt idx="614">
                  <c:v>0.61898000000000064</c:v>
                </c:pt>
                <c:pt idx="615">
                  <c:v>0.60762000000000171</c:v>
                </c:pt>
                <c:pt idx="616">
                  <c:v>0.65306100000000133</c:v>
                </c:pt>
                <c:pt idx="617">
                  <c:v>0.61898000000000064</c:v>
                </c:pt>
                <c:pt idx="618">
                  <c:v>0.64170100000000185</c:v>
                </c:pt>
                <c:pt idx="619">
                  <c:v>0.64170100000000185</c:v>
                </c:pt>
                <c:pt idx="620">
                  <c:v>0.59625899999999865</c:v>
                </c:pt>
                <c:pt idx="621">
                  <c:v>0.5848989999999995</c:v>
                </c:pt>
                <c:pt idx="622">
                  <c:v>0.64170100000000185</c:v>
                </c:pt>
                <c:pt idx="623">
                  <c:v>0.59625899999999865</c:v>
                </c:pt>
                <c:pt idx="624">
                  <c:v>0.60762000000000171</c:v>
                </c:pt>
                <c:pt idx="625">
                  <c:v>0.64170100000000185</c:v>
                </c:pt>
                <c:pt idx="626">
                  <c:v>0.67578200000000122</c:v>
                </c:pt>
                <c:pt idx="627">
                  <c:v>0.69850199999999996</c:v>
                </c:pt>
                <c:pt idx="628">
                  <c:v>0.6644210000000017</c:v>
                </c:pt>
                <c:pt idx="629">
                  <c:v>0.6644210000000017</c:v>
                </c:pt>
                <c:pt idx="630">
                  <c:v>0.68714200000000003</c:v>
                </c:pt>
                <c:pt idx="631">
                  <c:v>0.63034000000000134</c:v>
                </c:pt>
                <c:pt idx="632">
                  <c:v>0.69850199999999996</c:v>
                </c:pt>
                <c:pt idx="633">
                  <c:v>0.67578200000000122</c:v>
                </c:pt>
                <c:pt idx="634">
                  <c:v>0.65306100000000133</c:v>
                </c:pt>
                <c:pt idx="635">
                  <c:v>0.70986300000000002</c:v>
                </c:pt>
                <c:pt idx="636">
                  <c:v>0.63034000000000134</c:v>
                </c:pt>
                <c:pt idx="637">
                  <c:v>0.69850199999999996</c:v>
                </c:pt>
                <c:pt idx="638">
                  <c:v>0.67578200000000122</c:v>
                </c:pt>
                <c:pt idx="639">
                  <c:v>0.69850199999999996</c:v>
                </c:pt>
                <c:pt idx="640">
                  <c:v>0.6644210000000017</c:v>
                </c:pt>
                <c:pt idx="641">
                  <c:v>0.7212229999999995</c:v>
                </c:pt>
                <c:pt idx="642">
                  <c:v>0.6644210000000017</c:v>
                </c:pt>
                <c:pt idx="643">
                  <c:v>0.64170100000000185</c:v>
                </c:pt>
                <c:pt idx="644">
                  <c:v>0.69850199999999996</c:v>
                </c:pt>
                <c:pt idx="645">
                  <c:v>0.67578200000000122</c:v>
                </c:pt>
                <c:pt idx="646">
                  <c:v>0.68714200000000003</c:v>
                </c:pt>
                <c:pt idx="647">
                  <c:v>0.5848989999999995</c:v>
                </c:pt>
                <c:pt idx="648">
                  <c:v>0.5848989999999995</c:v>
                </c:pt>
                <c:pt idx="649">
                  <c:v>0.67578200000000122</c:v>
                </c:pt>
                <c:pt idx="650">
                  <c:v>0.68714200000000003</c:v>
                </c:pt>
                <c:pt idx="651">
                  <c:v>0.65306100000000133</c:v>
                </c:pt>
                <c:pt idx="652">
                  <c:v>0.64170100000000185</c:v>
                </c:pt>
                <c:pt idx="653">
                  <c:v>0.55081800000000003</c:v>
                </c:pt>
                <c:pt idx="654">
                  <c:v>0.61898000000000064</c:v>
                </c:pt>
                <c:pt idx="655">
                  <c:v>0.5848989999999995</c:v>
                </c:pt>
                <c:pt idx="656">
                  <c:v>0.69850199999999996</c:v>
                </c:pt>
                <c:pt idx="657">
                  <c:v>0.70986300000000002</c:v>
                </c:pt>
                <c:pt idx="658">
                  <c:v>0.59625899999999865</c:v>
                </c:pt>
                <c:pt idx="659">
                  <c:v>0.56217799999999996</c:v>
                </c:pt>
                <c:pt idx="660">
                  <c:v>0.61898000000000064</c:v>
                </c:pt>
                <c:pt idx="661">
                  <c:v>0.65306100000000133</c:v>
                </c:pt>
                <c:pt idx="662">
                  <c:v>0.7212229999999995</c:v>
                </c:pt>
                <c:pt idx="663">
                  <c:v>0.75530399999999998</c:v>
                </c:pt>
                <c:pt idx="664">
                  <c:v>0.63034000000000134</c:v>
                </c:pt>
                <c:pt idx="665">
                  <c:v>0.67578200000000122</c:v>
                </c:pt>
                <c:pt idx="666">
                  <c:v>0.789385</c:v>
                </c:pt>
                <c:pt idx="667">
                  <c:v>0.5848989999999995</c:v>
                </c:pt>
                <c:pt idx="668">
                  <c:v>0.75530399999999998</c:v>
                </c:pt>
                <c:pt idx="669">
                  <c:v>0.82346599999999959</c:v>
                </c:pt>
                <c:pt idx="670">
                  <c:v>0.57353900000000002</c:v>
                </c:pt>
                <c:pt idx="671">
                  <c:v>0.6644210000000017</c:v>
                </c:pt>
                <c:pt idx="672">
                  <c:v>0.67578200000000122</c:v>
                </c:pt>
                <c:pt idx="673">
                  <c:v>0.68714200000000003</c:v>
                </c:pt>
                <c:pt idx="674">
                  <c:v>0.77802500000000185</c:v>
                </c:pt>
                <c:pt idx="675">
                  <c:v>0.68714200000000003</c:v>
                </c:pt>
                <c:pt idx="676">
                  <c:v>0.86890699999999998</c:v>
                </c:pt>
                <c:pt idx="677">
                  <c:v>0.63034000000000134</c:v>
                </c:pt>
                <c:pt idx="678">
                  <c:v>0.75530399999999998</c:v>
                </c:pt>
                <c:pt idx="679">
                  <c:v>0.69850199999999996</c:v>
                </c:pt>
                <c:pt idx="680">
                  <c:v>0.75530399999999998</c:v>
                </c:pt>
                <c:pt idx="681">
                  <c:v>0.75530399999999998</c:v>
                </c:pt>
                <c:pt idx="682">
                  <c:v>0.81210599999999999</c:v>
                </c:pt>
                <c:pt idx="683">
                  <c:v>0.789385</c:v>
                </c:pt>
                <c:pt idx="684">
                  <c:v>0.77802500000000185</c:v>
                </c:pt>
                <c:pt idx="685">
                  <c:v>0.77802500000000185</c:v>
                </c:pt>
                <c:pt idx="686">
                  <c:v>0.75530399999999998</c:v>
                </c:pt>
                <c:pt idx="687">
                  <c:v>0.77802500000000185</c:v>
                </c:pt>
                <c:pt idx="688">
                  <c:v>0.77802500000000185</c:v>
                </c:pt>
                <c:pt idx="689">
                  <c:v>0.73258299999999865</c:v>
                </c:pt>
                <c:pt idx="690">
                  <c:v>0.80074500000000171</c:v>
                </c:pt>
                <c:pt idx="691">
                  <c:v>0.81210599999999999</c:v>
                </c:pt>
                <c:pt idx="692">
                  <c:v>0.84618700000000002</c:v>
                </c:pt>
                <c:pt idx="693">
                  <c:v>0.83482600000000062</c:v>
                </c:pt>
                <c:pt idx="694">
                  <c:v>0.789385</c:v>
                </c:pt>
                <c:pt idx="695">
                  <c:v>0.84618700000000002</c:v>
                </c:pt>
                <c:pt idx="696">
                  <c:v>0.86890699999999998</c:v>
                </c:pt>
                <c:pt idx="697">
                  <c:v>0.84618700000000002</c:v>
                </c:pt>
                <c:pt idx="698">
                  <c:v>0.83482600000000062</c:v>
                </c:pt>
                <c:pt idx="699">
                  <c:v>0.91434899999999997</c:v>
                </c:pt>
                <c:pt idx="700">
                  <c:v>0.95979000000000159</c:v>
                </c:pt>
                <c:pt idx="701">
                  <c:v>0.86890699999999998</c:v>
                </c:pt>
                <c:pt idx="702">
                  <c:v>0.91434899999999997</c:v>
                </c:pt>
                <c:pt idx="703">
                  <c:v>0.9938709999999995</c:v>
                </c:pt>
                <c:pt idx="704">
                  <c:v>0.95979000000000159</c:v>
                </c:pt>
                <c:pt idx="705">
                  <c:v>1.027952</c:v>
                </c:pt>
                <c:pt idx="706">
                  <c:v>1.062033</c:v>
                </c:pt>
                <c:pt idx="707">
                  <c:v>1.050673</c:v>
                </c:pt>
                <c:pt idx="708">
                  <c:v>1.1301950000000001</c:v>
                </c:pt>
                <c:pt idx="709">
                  <c:v>1.1301950000000001</c:v>
                </c:pt>
                <c:pt idx="710">
                  <c:v>1.1756359999999999</c:v>
                </c:pt>
                <c:pt idx="711">
                  <c:v>1.2210779999999999</c:v>
                </c:pt>
                <c:pt idx="712">
                  <c:v>1.2210779999999999</c:v>
                </c:pt>
                <c:pt idx="713">
                  <c:v>1.2210779999999999</c:v>
                </c:pt>
                <c:pt idx="714">
                  <c:v>1.357402</c:v>
                </c:pt>
                <c:pt idx="715">
                  <c:v>1.4823659999999999</c:v>
                </c:pt>
                <c:pt idx="716">
                  <c:v>1.436923999999997</c:v>
                </c:pt>
                <c:pt idx="717">
                  <c:v>1.391483</c:v>
                </c:pt>
                <c:pt idx="718">
                  <c:v>1.5278069999999973</c:v>
                </c:pt>
                <c:pt idx="719">
                  <c:v>1.539167</c:v>
                </c:pt>
              </c:numCache>
            </c:numRef>
          </c:val>
        </c:ser>
        <c:ser>
          <c:idx val="1"/>
          <c:order val="1"/>
          <c:tx>
            <c:strRef>
              <c:f>[1]Sheet1!$D$4</c:f>
              <c:strCache>
                <c:ptCount val="1"/>
                <c:pt idx="0">
                  <c:v>B20</c:v>
                </c:pt>
              </c:strCache>
            </c:strRef>
          </c:tx>
          <c:marker>
            <c:symbol val="none"/>
          </c:marker>
          <c:val>
            <c:numRef>
              <c:f>[1]Sheet1!$D$5:$D$724</c:f>
              <c:numCache>
                <c:formatCode>General</c:formatCode>
                <c:ptCount val="720"/>
                <c:pt idx="0">
                  <c:v>1.61869</c:v>
                </c:pt>
                <c:pt idx="1">
                  <c:v>1.573248</c:v>
                </c:pt>
                <c:pt idx="2">
                  <c:v>1.6073289999999998</c:v>
                </c:pt>
                <c:pt idx="3">
                  <c:v>1.61869</c:v>
                </c:pt>
                <c:pt idx="4">
                  <c:v>1.539167</c:v>
                </c:pt>
                <c:pt idx="5">
                  <c:v>1.64141</c:v>
                </c:pt>
                <c:pt idx="6">
                  <c:v>1.5050859999999999</c:v>
                </c:pt>
                <c:pt idx="7">
                  <c:v>1.6300500000000027</c:v>
                </c:pt>
                <c:pt idx="8">
                  <c:v>1.4028429999999998</c:v>
                </c:pt>
                <c:pt idx="9">
                  <c:v>1.5505279999999999</c:v>
                </c:pt>
                <c:pt idx="10">
                  <c:v>1.5959689999999978</c:v>
                </c:pt>
                <c:pt idx="11">
                  <c:v>1.380123</c:v>
                </c:pt>
                <c:pt idx="12">
                  <c:v>1.4142039999999998</c:v>
                </c:pt>
                <c:pt idx="13">
                  <c:v>1.2778789999999998</c:v>
                </c:pt>
                <c:pt idx="14">
                  <c:v>1.4596449999999972</c:v>
                </c:pt>
                <c:pt idx="15">
                  <c:v>1.3119599999999998</c:v>
                </c:pt>
                <c:pt idx="16">
                  <c:v>1.3006</c:v>
                </c:pt>
                <c:pt idx="17">
                  <c:v>1.1074739999999998</c:v>
                </c:pt>
                <c:pt idx="18">
                  <c:v>1.096114</c:v>
                </c:pt>
                <c:pt idx="19">
                  <c:v>0.92570900000000134</c:v>
                </c:pt>
                <c:pt idx="20">
                  <c:v>0.89162799999999998</c:v>
                </c:pt>
                <c:pt idx="21">
                  <c:v>0.95979000000000159</c:v>
                </c:pt>
                <c:pt idx="22">
                  <c:v>0.789385</c:v>
                </c:pt>
                <c:pt idx="23">
                  <c:v>0.69850199999999996</c:v>
                </c:pt>
                <c:pt idx="24">
                  <c:v>0.68714200000000003</c:v>
                </c:pt>
                <c:pt idx="25">
                  <c:v>0.60762000000000171</c:v>
                </c:pt>
                <c:pt idx="26">
                  <c:v>0.55081800000000003</c:v>
                </c:pt>
                <c:pt idx="27">
                  <c:v>0.45993500000000004</c:v>
                </c:pt>
                <c:pt idx="28">
                  <c:v>0.5053769999999983</c:v>
                </c:pt>
                <c:pt idx="29">
                  <c:v>0.516737</c:v>
                </c:pt>
                <c:pt idx="30">
                  <c:v>0.35769200000000001</c:v>
                </c:pt>
                <c:pt idx="31">
                  <c:v>0.26680900000000002</c:v>
                </c:pt>
                <c:pt idx="32">
                  <c:v>0.25544900000000004</c:v>
                </c:pt>
                <c:pt idx="33">
                  <c:v>0.27817000000000008</c:v>
                </c:pt>
                <c:pt idx="34">
                  <c:v>0.23272799999999999</c:v>
                </c:pt>
                <c:pt idx="35">
                  <c:v>0.11912499999999999</c:v>
                </c:pt>
                <c:pt idx="36">
                  <c:v>0.17592700000000033</c:v>
                </c:pt>
                <c:pt idx="37">
                  <c:v>0.14184600000000033</c:v>
                </c:pt>
                <c:pt idx="38">
                  <c:v>0.11912499999999999</c:v>
                </c:pt>
                <c:pt idx="39">
                  <c:v>0.21000800000000033</c:v>
                </c:pt>
                <c:pt idx="40">
                  <c:v>9.6404000000000004E-2</c:v>
                </c:pt>
                <c:pt idx="41">
                  <c:v>0.19864699999999999</c:v>
                </c:pt>
                <c:pt idx="42">
                  <c:v>7.3683999999999999E-2</c:v>
                </c:pt>
                <c:pt idx="43">
                  <c:v>9.6404000000000004E-2</c:v>
                </c:pt>
                <c:pt idx="44">
                  <c:v>0.11912499999999999</c:v>
                </c:pt>
                <c:pt idx="45">
                  <c:v>7.3683999999999999E-2</c:v>
                </c:pt>
                <c:pt idx="46">
                  <c:v>0.22136800000000001</c:v>
                </c:pt>
                <c:pt idx="47">
                  <c:v>0.25544900000000004</c:v>
                </c:pt>
                <c:pt idx="48">
                  <c:v>-2.8559000000000001E-2</c:v>
                </c:pt>
                <c:pt idx="49">
                  <c:v>0.15320600000000037</c:v>
                </c:pt>
                <c:pt idx="50">
                  <c:v>0.11912499999999999</c:v>
                </c:pt>
                <c:pt idx="51">
                  <c:v>0.26680900000000002</c:v>
                </c:pt>
                <c:pt idx="52">
                  <c:v>0.17592700000000033</c:v>
                </c:pt>
                <c:pt idx="53">
                  <c:v>0.13048499999999999</c:v>
                </c:pt>
                <c:pt idx="54">
                  <c:v>0.18728700000000037</c:v>
                </c:pt>
                <c:pt idx="55">
                  <c:v>0.32361100000000032</c:v>
                </c:pt>
                <c:pt idx="56">
                  <c:v>0.23272799999999999</c:v>
                </c:pt>
                <c:pt idx="57">
                  <c:v>0.35769200000000001</c:v>
                </c:pt>
                <c:pt idx="58">
                  <c:v>0.22136800000000001</c:v>
                </c:pt>
                <c:pt idx="59">
                  <c:v>0.17592700000000033</c:v>
                </c:pt>
                <c:pt idx="60">
                  <c:v>0.448575</c:v>
                </c:pt>
                <c:pt idx="61">
                  <c:v>0.11912499999999999</c:v>
                </c:pt>
                <c:pt idx="62">
                  <c:v>0.312251</c:v>
                </c:pt>
                <c:pt idx="63">
                  <c:v>0.33497100000000085</c:v>
                </c:pt>
                <c:pt idx="64">
                  <c:v>0.28953000000000001</c:v>
                </c:pt>
                <c:pt idx="65">
                  <c:v>0.13048499999999999</c:v>
                </c:pt>
                <c:pt idx="66">
                  <c:v>0.40313299999999996</c:v>
                </c:pt>
                <c:pt idx="67">
                  <c:v>0.11912499999999999</c:v>
                </c:pt>
                <c:pt idx="68">
                  <c:v>0.18728700000000037</c:v>
                </c:pt>
                <c:pt idx="69">
                  <c:v>0.24408900000000033</c:v>
                </c:pt>
                <c:pt idx="70">
                  <c:v>0.25544900000000004</c:v>
                </c:pt>
                <c:pt idx="71">
                  <c:v>0.39177300000000032</c:v>
                </c:pt>
                <c:pt idx="72">
                  <c:v>0.21000800000000033</c:v>
                </c:pt>
                <c:pt idx="73">
                  <c:v>0.26680900000000002</c:v>
                </c:pt>
                <c:pt idx="74">
                  <c:v>0.30089000000000032</c:v>
                </c:pt>
                <c:pt idx="75">
                  <c:v>0.35769200000000001</c:v>
                </c:pt>
                <c:pt idx="76">
                  <c:v>0.26680900000000002</c:v>
                </c:pt>
                <c:pt idx="77">
                  <c:v>0.23272799999999999</c:v>
                </c:pt>
                <c:pt idx="78">
                  <c:v>0.25544900000000004</c:v>
                </c:pt>
                <c:pt idx="79">
                  <c:v>0.30089000000000032</c:v>
                </c:pt>
                <c:pt idx="80">
                  <c:v>0.42585400000000068</c:v>
                </c:pt>
                <c:pt idx="81">
                  <c:v>0.30089000000000032</c:v>
                </c:pt>
                <c:pt idx="82">
                  <c:v>0.21000800000000033</c:v>
                </c:pt>
                <c:pt idx="83">
                  <c:v>0.35769200000000001</c:v>
                </c:pt>
                <c:pt idx="84">
                  <c:v>0.34633200000000008</c:v>
                </c:pt>
                <c:pt idx="85">
                  <c:v>0.34633200000000008</c:v>
                </c:pt>
                <c:pt idx="86">
                  <c:v>0.34633200000000008</c:v>
                </c:pt>
                <c:pt idx="87">
                  <c:v>0.43721500000000002</c:v>
                </c:pt>
                <c:pt idx="88">
                  <c:v>0.32361100000000032</c:v>
                </c:pt>
                <c:pt idx="89">
                  <c:v>0.35769200000000001</c:v>
                </c:pt>
                <c:pt idx="90">
                  <c:v>0.312251</c:v>
                </c:pt>
                <c:pt idx="91">
                  <c:v>0.36905200000000032</c:v>
                </c:pt>
                <c:pt idx="92">
                  <c:v>0.33497100000000085</c:v>
                </c:pt>
                <c:pt idx="93">
                  <c:v>0.35769200000000001</c:v>
                </c:pt>
                <c:pt idx="94">
                  <c:v>0.27817000000000008</c:v>
                </c:pt>
                <c:pt idx="95">
                  <c:v>0.38041300000000061</c:v>
                </c:pt>
                <c:pt idx="96">
                  <c:v>0.32361100000000032</c:v>
                </c:pt>
                <c:pt idx="97">
                  <c:v>0.33497100000000085</c:v>
                </c:pt>
                <c:pt idx="98">
                  <c:v>0.312251</c:v>
                </c:pt>
                <c:pt idx="99">
                  <c:v>0.34633200000000008</c:v>
                </c:pt>
                <c:pt idx="100">
                  <c:v>0.39177300000000032</c:v>
                </c:pt>
                <c:pt idx="101">
                  <c:v>0.312251</c:v>
                </c:pt>
                <c:pt idx="102">
                  <c:v>0.23272799999999999</c:v>
                </c:pt>
                <c:pt idx="103">
                  <c:v>0.35769200000000001</c:v>
                </c:pt>
                <c:pt idx="104">
                  <c:v>0.34633200000000008</c:v>
                </c:pt>
                <c:pt idx="105">
                  <c:v>0.26680900000000002</c:v>
                </c:pt>
                <c:pt idx="106">
                  <c:v>0.28953000000000001</c:v>
                </c:pt>
                <c:pt idx="107">
                  <c:v>0.30089000000000032</c:v>
                </c:pt>
                <c:pt idx="108">
                  <c:v>0.27817000000000008</c:v>
                </c:pt>
                <c:pt idx="109">
                  <c:v>0.33497100000000085</c:v>
                </c:pt>
                <c:pt idx="110">
                  <c:v>0.28953000000000001</c:v>
                </c:pt>
                <c:pt idx="111">
                  <c:v>0.27817000000000008</c:v>
                </c:pt>
                <c:pt idx="112">
                  <c:v>0.34633200000000008</c:v>
                </c:pt>
                <c:pt idx="113">
                  <c:v>0.312251</c:v>
                </c:pt>
                <c:pt idx="114">
                  <c:v>0.34633200000000008</c:v>
                </c:pt>
                <c:pt idx="115">
                  <c:v>0.43721500000000002</c:v>
                </c:pt>
                <c:pt idx="116">
                  <c:v>0.42585400000000068</c:v>
                </c:pt>
                <c:pt idx="117">
                  <c:v>0.43721500000000002</c:v>
                </c:pt>
                <c:pt idx="118">
                  <c:v>0.312251</c:v>
                </c:pt>
                <c:pt idx="119">
                  <c:v>0.42585400000000068</c:v>
                </c:pt>
                <c:pt idx="120">
                  <c:v>0.39177300000000032</c:v>
                </c:pt>
                <c:pt idx="121">
                  <c:v>0.35769200000000001</c:v>
                </c:pt>
                <c:pt idx="122">
                  <c:v>0.40313299999999996</c:v>
                </c:pt>
                <c:pt idx="123">
                  <c:v>0.38041300000000061</c:v>
                </c:pt>
                <c:pt idx="124">
                  <c:v>0.448575</c:v>
                </c:pt>
                <c:pt idx="125">
                  <c:v>0.48265600000000008</c:v>
                </c:pt>
                <c:pt idx="126">
                  <c:v>0.516737</c:v>
                </c:pt>
                <c:pt idx="127">
                  <c:v>0.448575</c:v>
                </c:pt>
                <c:pt idx="128">
                  <c:v>0.52809700000000004</c:v>
                </c:pt>
                <c:pt idx="129">
                  <c:v>0.52809700000000004</c:v>
                </c:pt>
                <c:pt idx="130">
                  <c:v>0.55081800000000003</c:v>
                </c:pt>
                <c:pt idx="131">
                  <c:v>0.45993500000000004</c:v>
                </c:pt>
                <c:pt idx="132">
                  <c:v>0.55081800000000003</c:v>
                </c:pt>
                <c:pt idx="133">
                  <c:v>0.63034000000000134</c:v>
                </c:pt>
                <c:pt idx="134">
                  <c:v>0.5848989999999995</c:v>
                </c:pt>
                <c:pt idx="135">
                  <c:v>0.65306100000000133</c:v>
                </c:pt>
                <c:pt idx="136">
                  <c:v>0.61898000000000064</c:v>
                </c:pt>
                <c:pt idx="137">
                  <c:v>0.68714200000000003</c:v>
                </c:pt>
                <c:pt idx="138">
                  <c:v>0.6644210000000017</c:v>
                </c:pt>
                <c:pt idx="139">
                  <c:v>0.63034000000000134</c:v>
                </c:pt>
                <c:pt idx="140">
                  <c:v>0.64170100000000185</c:v>
                </c:pt>
                <c:pt idx="141">
                  <c:v>0.59625899999999865</c:v>
                </c:pt>
                <c:pt idx="142">
                  <c:v>0.55081800000000003</c:v>
                </c:pt>
                <c:pt idx="143">
                  <c:v>0.63034000000000134</c:v>
                </c:pt>
                <c:pt idx="144">
                  <c:v>0.59625899999999865</c:v>
                </c:pt>
                <c:pt idx="145">
                  <c:v>0.6644210000000017</c:v>
                </c:pt>
                <c:pt idx="146">
                  <c:v>0.64170100000000185</c:v>
                </c:pt>
                <c:pt idx="147">
                  <c:v>0.60762000000000171</c:v>
                </c:pt>
                <c:pt idx="148">
                  <c:v>0.60762000000000171</c:v>
                </c:pt>
                <c:pt idx="149">
                  <c:v>0.60762000000000171</c:v>
                </c:pt>
                <c:pt idx="150">
                  <c:v>0.60762000000000171</c:v>
                </c:pt>
                <c:pt idx="151">
                  <c:v>0.67578200000000122</c:v>
                </c:pt>
                <c:pt idx="152">
                  <c:v>0.65306100000000133</c:v>
                </c:pt>
                <c:pt idx="153">
                  <c:v>0.56217799999999996</c:v>
                </c:pt>
                <c:pt idx="154">
                  <c:v>0.69850199999999996</c:v>
                </c:pt>
                <c:pt idx="155">
                  <c:v>0.63034000000000134</c:v>
                </c:pt>
                <c:pt idx="156">
                  <c:v>0.6644210000000017</c:v>
                </c:pt>
                <c:pt idx="157">
                  <c:v>0.52809700000000004</c:v>
                </c:pt>
                <c:pt idx="158">
                  <c:v>0.59625899999999865</c:v>
                </c:pt>
                <c:pt idx="159">
                  <c:v>0.56217799999999996</c:v>
                </c:pt>
                <c:pt idx="160">
                  <c:v>0.63034000000000134</c:v>
                </c:pt>
                <c:pt idx="161">
                  <c:v>0.56217799999999996</c:v>
                </c:pt>
                <c:pt idx="162">
                  <c:v>0.6644210000000017</c:v>
                </c:pt>
                <c:pt idx="163">
                  <c:v>0.56217799999999996</c:v>
                </c:pt>
                <c:pt idx="164">
                  <c:v>0.6644210000000017</c:v>
                </c:pt>
                <c:pt idx="165">
                  <c:v>0.57353900000000002</c:v>
                </c:pt>
                <c:pt idx="166">
                  <c:v>0.63034000000000134</c:v>
                </c:pt>
                <c:pt idx="167">
                  <c:v>0.516737</c:v>
                </c:pt>
                <c:pt idx="168">
                  <c:v>0.7212229999999995</c:v>
                </c:pt>
                <c:pt idx="169">
                  <c:v>0.57353900000000002</c:v>
                </c:pt>
                <c:pt idx="170">
                  <c:v>0.68714200000000003</c:v>
                </c:pt>
                <c:pt idx="171">
                  <c:v>0.63034000000000134</c:v>
                </c:pt>
                <c:pt idx="172">
                  <c:v>0.56217799999999996</c:v>
                </c:pt>
                <c:pt idx="173">
                  <c:v>0.59625899999999865</c:v>
                </c:pt>
                <c:pt idx="174">
                  <c:v>0.69850199999999996</c:v>
                </c:pt>
                <c:pt idx="175">
                  <c:v>0.67578200000000122</c:v>
                </c:pt>
                <c:pt idx="176">
                  <c:v>0.63034000000000134</c:v>
                </c:pt>
                <c:pt idx="177">
                  <c:v>0.68714200000000003</c:v>
                </c:pt>
                <c:pt idx="178">
                  <c:v>0.64170100000000185</c:v>
                </c:pt>
                <c:pt idx="179">
                  <c:v>0.67578200000000122</c:v>
                </c:pt>
                <c:pt idx="180">
                  <c:v>0.57353900000000002</c:v>
                </c:pt>
                <c:pt idx="181">
                  <c:v>0.6644210000000017</c:v>
                </c:pt>
                <c:pt idx="182">
                  <c:v>0.63034000000000134</c:v>
                </c:pt>
                <c:pt idx="183">
                  <c:v>0.60762000000000171</c:v>
                </c:pt>
                <c:pt idx="184">
                  <c:v>0.74394400000000172</c:v>
                </c:pt>
                <c:pt idx="185">
                  <c:v>0.64170100000000185</c:v>
                </c:pt>
                <c:pt idx="186">
                  <c:v>0.60762000000000171</c:v>
                </c:pt>
                <c:pt idx="187">
                  <c:v>0.63034000000000134</c:v>
                </c:pt>
                <c:pt idx="188">
                  <c:v>0.61898000000000064</c:v>
                </c:pt>
                <c:pt idx="189">
                  <c:v>0.67578200000000122</c:v>
                </c:pt>
                <c:pt idx="190">
                  <c:v>0.75530399999999998</c:v>
                </c:pt>
                <c:pt idx="191">
                  <c:v>0.65306100000000133</c:v>
                </c:pt>
                <c:pt idx="192">
                  <c:v>0.63034000000000134</c:v>
                </c:pt>
                <c:pt idx="193">
                  <c:v>0.77802500000000185</c:v>
                </c:pt>
                <c:pt idx="194">
                  <c:v>0.63034000000000134</c:v>
                </c:pt>
                <c:pt idx="195">
                  <c:v>0.69850199999999996</c:v>
                </c:pt>
                <c:pt idx="196">
                  <c:v>0.80074500000000171</c:v>
                </c:pt>
                <c:pt idx="197">
                  <c:v>0.75530399999999998</c:v>
                </c:pt>
                <c:pt idx="198">
                  <c:v>0.70986300000000002</c:v>
                </c:pt>
                <c:pt idx="199">
                  <c:v>0.75530399999999998</c:v>
                </c:pt>
                <c:pt idx="200">
                  <c:v>0.7212229999999995</c:v>
                </c:pt>
                <c:pt idx="201">
                  <c:v>0.75530399999999998</c:v>
                </c:pt>
                <c:pt idx="202">
                  <c:v>0.789385</c:v>
                </c:pt>
                <c:pt idx="203">
                  <c:v>0.75530399999999998</c:v>
                </c:pt>
                <c:pt idx="204">
                  <c:v>0.74394400000000172</c:v>
                </c:pt>
                <c:pt idx="205">
                  <c:v>0.63034000000000134</c:v>
                </c:pt>
                <c:pt idx="206">
                  <c:v>0.65306100000000133</c:v>
                </c:pt>
                <c:pt idx="207">
                  <c:v>0.93706900000000004</c:v>
                </c:pt>
                <c:pt idx="208">
                  <c:v>0.89162799999999998</c:v>
                </c:pt>
                <c:pt idx="209">
                  <c:v>0.93706900000000004</c:v>
                </c:pt>
                <c:pt idx="210">
                  <c:v>0.80074500000000171</c:v>
                </c:pt>
                <c:pt idx="211">
                  <c:v>0.68714200000000003</c:v>
                </c:pt>
                <c:pt idx="212">
                  <c:v>0.65306100000000133</c:v>
                </c:pt>
                <c:pt idx="213">
                  <c:v>0.70986300000000002</c:v>
                </c:pt>
                <c:pt idx="214">
                  <c:v>0.789385</c:v>
                </c:pt>
                <c:pt idx="215">
                  <c:v>0.88026799999999827</c:v>
                </c:pt>
                <c:pt idx="216">
                  <c:v>0.86890699999999998</c:v>
                </c:pt>
                <c:pt idx="217">
                  <c:v>0.86890699999999998</c:v>
                </c:pt>
                <c:pt idx="218">
                  <c:v>0.86890699999999998</c:v>
                </c:pt>
                <c:pt idx="219">
                  <c:v>0.81210599999999999</c:v>
                </c:pt>
                <c:pt idx="220">
                  <c:v>0.82346599999999959</c:v>
                </c:pt>
                <c:pt idx="221">
                  <c:v>0.81210599999999999</c:v>
                </c:pt>
                <c:pt idx="222">
                  <c:v>0.86890699999999998</c:v>
                </c:pt>
                <c:pt idx="223">
                  <c:v>0.80074500000000171</c:v>
                </c:pt>
                <c:pt idx="224">
                  <c:v>0.73258299999999865</c:v>
                </c:pt>
                <c:pt idx="225">
                  <c:v>0.70986300000000002</c:v>
                </c:pt>
                <c:pt idx="226">
                  <c:v>0.80074500000000171</c:v>
                </c:pt>
                <c:pt idx="227">
                  <c:v>0.81210599999999999</c:v>
                </c:pt>
                <c:pt idx="228">
                  <c:v>0.77802500000000185</c:v>
                </c:pt>
                <c:pt idx="229">
                  <c:v>0.64170100000000185</c:v>
                </c:pt>
                <c:pt idx="230">
                  <c:v>0.75530399999999998</c:v>
                </c:pt>
                <c:pt idx="231">
                  <c:v>0.76666400000000134</c:v>
                </c:pt>
                <c:pt idx="232">
                  <c:v>0.76666400000000134</c:v>
                </c:pt>
                <c:pt idx="233">
                  <c:v>0.80074500000000171</c:v>
                </c:pt>
                <c:pt idx="234">
                  <c:v>0.68714200000000003</c:v>
                </c:pt>
                <c:pt idx="235">
                  <c:v>0.75530399999999998</c:v>
                </c:pt>
                <c:pt idx="236">
                  <c:v>0.8575469999999995</c:v>
                </c:pt>
                <c:pt idx="237">
                  <c:v>0.86890699999999998</c:v>
                </c:pt>
                <c:pt idx="238">
                  <c:v>0.69850199999999996</c:v>
                </c:pt>
                <c:pt idx="239">
                  <c:v>0.789385</c:v>
                </c:pt>
                <c:pt idx="240">
                  <c:v>0.789385</c:v>
                </c:pt>
                <c:pt idx="241">
                  <c:v>0.86890699999999998</c:v>
                </c:pt>
                <c:pt idx="242">
                  <c:v>0.9938709999999995</c:v>
                </c:pt>
                <c:pt idx="243">
                  <c:v>0.75530399999999998</c:v>
                </c:pt>
                <c:pt idx="244">
                  <c:v>0.82346599999999959</c:v>
                </c:pt>
                <c:pt idx="245">
                  <c:v>0.98251099999999825</c:v>
                </c:pt>
                <c:pt idx="246">
                  <c:v>0.93706900000000004</c:v>
                </c:pt>
                <c:pt idx="247">
                  <c:v>1.062033</c:v>
                </c:pt>
                <c:pt idx="248">
                  <c:v>1.1983570000000039</c:v>
                </c:pt>
                <c:pt idx="249">
                  <c:v>1.050673</c:v>
                </c:pt>
                <c:pt idx="250">
                  <c:v>1.0733929999999998</c:v>
                </c:pt>
                <c:pt idx="251">
                  <c:v>1.0165919999999975</c:v>
                </c:pt>
                <c:pt idx="252">
                  <c:v>1.1301950000000001</c:v>
                </c:pt>
                <c:pt idx="253">
                  <c:v>1.039312</c:v>
                </c:pt>
                <c:pt idx="254">
                  <c:v>1.1869970000000001</c:v>
                </c:pt>
                <c:pt idx="255">
                  <c:v>1.039312</c:v>
                </c:pt>
                <c:pt idx="256">
                  <c:v>1.3233209999999975</c:v>
                </c:pt>
                <c:pt idx="257">
                  <c:v>1.118835</c:v>
                </c:pt>
                <c:pt idx="258">
                  <c:v>1.3006</c:v>
                </c:pt>
                <c:pt idx="259">
                  <c:v>1.096114</c:v>
                </c:pt>
                <c:pt idx="260">
                  <c:v>1.2551589999999999</c:v>
                </c:pt>
                <c:pt idx="261">
                  <c:v>1.3119599999999998</c:v>
                </c:pt>
                <c:pt idx="262">
                  <c:v>1.391483</c:v>
                </c:pt>
                <c:pt idx="263">
                  <c:v>1.334681</c:v>
                </c:pt>
                <c:pt idx="264">
                  <c:v>1.4142039999999998</c:v>
                </c:pt>
                <c:pt idx="265">
                  <c:v>1.3006</c:v>
                </c:pt>
                <c:pt idx="266">
                  <c:v>1.368762</c:v>
                </c:pt>
                <c:pt idx="267">
                  <c:v>1.4937259999999972</c:v>
                </c:pt>
                <c:pt idx="268">
                  <c:v>1.448285</c:v>
                </c:pt>
                <c:pt idx="269">
                  <c:v>1.5505279999999999</c:v>
                </c:pt>
                <c:pt idx="270">
                  <c:v>1.5618879999999999</c:v>
                </c:pt>
                <c:pt idx="271">
                  <c:v>1.539167</c:v>
                </c:pt>
                <c:pt idx="272">
                  <c:v>1.7095719999999972</c:v>
                </c:pt>
                <c:pt idx="273">
                  <c:v>1.6868520000000029</c:v>
                </c:pt>
                <c:pt idx="274">
                  <c:v>1.664131</c:v>
                </c:pt>
                <c:pt idx="275">
                  <c:v>1.7777339999999973</c:v>
                </c:pt>
                <c:pt idx="276">
                  <c:v>1.8572569999999999</c:v>
                </c:pt>
                <c:pt idx="277">
                  <c:v>1.8004549999999999</c:v>
                </c:pt>
                <c:pt idx="278">
                  <c:v>1.8231759999999999</c:v>
                </c:pt>
                <c:pt idx="279">
                  <c:v>1.879977</c:v>
                </c:pt>
                <c:pt idx="280">
                  <c:v>2.0276619999999999</c:v>
                </c:pt>
                <c:pt idx="281">
                  <c:v>1.9595</c:v>
                </c:pt>
                <c:pt idx="282">
                  <c:v>2.0503819999999999</c:v>
                </c:pt>
                <c:pt idx="283">
                  <c:v>2.084463</c:v>
                </c:pt>
                <c:pt idx="284">
                  <c:v>2.2321479999999987</c:v>
                </c:pt>
                <c:pt idx="285">
                  <c:v>2.1753459999999967</c:v>
                </c:pt>
                <c:pt idx="286">
                  <c:v>2.2889490000000001</c:v>
                </c:pt>
                <c:pt idx="287">
                  <c:v>2.3571119999999999</c:v>
                </c:pt>
                <c:pt idx="288">
                  <c:v>2.4252739999999977</c:v>
                </c:pt>
                <c:pt idx="289">
                  <c:v>2.4593549999999977</c:v>
                </c:pt>
                <c:pt idx="290">
                  <c:v>2.6297600000000001</c:v>
                </c:pt>
                <c:pt idx="291">
                  <c:v>2.6070389999999999</c:v>
                </c:pt>
                <c:pt idx="292">
                  <c:v>2.6752009999999977</c:v>
                </c:pt>
                <c:pt idx="293">
                  <c:v>2.8115249999999987</c:v>
                </c:pt>
                <c:pt idx="294">
                  <c:v>2.856965999999991</c:v>
                </c:pt>
                <c:pt idx="295">
                  <c:v>3.038732</c:v>
                </c:pt>
                <c:pt idx="296">
                  <c:v>3.038732</c:v>
                </c:pt>
                <c:pt idx="297">
                  <c:v>3.2091370000000059</c:v>
                </c:pt>
                <c:pt idx="298">
                  <c:v>3.254578</c:v>
                </c:pt>
                <c:pt idx="299">
                  <c:v>3.3340999999999967</c:v>
                </c:pt>
                <c:pt idx="300">
                  <c:v>3.3454609999999967</c:v>
                </c:pt>
                <c:pt idx="301">
                  <c:v>3.5158659999999924</c:v>
                </c:pt>
                <c:pt idx="302">
                  <c:v>3.6862710000000001</c:v>
                </c:pt>
                <c:pt idx="303">
                  <c:v>3.7430729999999999</c:v>
                </c:pt>
                <c:pt idx="304">
                  <c:v>3.9361979999999988</c:v>
                </c:pt>
                <c:pt idx="305">
                  <c:v>4.0952430000000097</c:v>
                </c:pt>
                <c:pt idx="306">
                  <c:v>4.2202070000000003</c:v>
                </c:pt>
                <c:pt idx="307">
                  <c:v>4.3338099999999997</c:v>
                </c:pt>
                <c:pt idx="308">
                  <c:v>4.4019719999999998</c:v>
                </c:pt>
                <c:pt idx="309">
                  <c:v>4.4360530000000118</c:v>
                </c:pt>
                <c:pt idx="310">
                  <c:v>4.8336649999999999</c:v>
                </c:pt>
                <c:pt idx="311">
                  <c:v>4.9472680000000109</c:v>
                </c:pt>
                <c:pt idx="312">
                  <c:v>5.1631149999999799</c:v>
                </c:pt>
                <c:pt idx="313">
                  <c:v>5.2994389999999996</c:v>
                </c:pt>
                <c:pt idx="314">
                  <c:v>5.5266450000000003</c:v>
                </c:pt>
                <c:pt idx="315">
                  <c:v>5.7197709999999997</c:v>
                </c:pt>
                <c:pt idx="316">
                  <c:v>6.0264999999999995</c:v>
                </c:pt>
                <c:pt idx="317">
                  <c:v>6.2764280000000108</c:v>
                </c:pt>
                <c:pt idx="318">
                  <c:v>6.4581929999999996</c:v>
                </c:pt>
                <c:pt idx="319">
                  <c:v>6.7762820000000108</c:v>
                </c:pt>
                <c:pt idx="320">
                  <c:v>7.0830120000000001</c:v>
                </c:pt>
                <c:pt idx="321">
                  <c:v>7.2193360000000002</c:v>
                </c:pt>
                <c:pt idx="322">
                  <c:v>7.6964699999999997</c:v>
                </c:pt>
                <c:pt idx="323">
                  <c:v>7.9691179999999955</c:v>
                </c:pt>
                <c:pt idx="324">
                  <c:v>8.1395229999999987</c:v>
                </c:pt>
                <c:pt idx="325">
                  <c:v>8.616657</c:v>
                </c:pt>
                <c:pt idx="326">
                  <c:v>8.968827000000001</c:v>
                </c:pt>
                <c:pt idx="327">
                  <c:v>9.286916999999999</c:v>
                </c:pt>
                <c:pt idx="328">
                  <c:v>9.7754110000000001</c:v>
                </c:pt>
                <c:pt idx="329">
                  <c:v>10.048058999999999</c:v>
                </c:pt>
                <c:pt idx="330">
                  <c:v>10.388869</c:v>
                </c:pt>
                <c:pt idx="331">
                  <c:v>10.945526000000006</c:v>
                </c:pt>
                <c:pt idx="332">
                  <c:v>11.399939000000021</c:v>
                </c:pt>
                <c:pt idx="333">
                  <c:v>11.831632000000004</c:v>
                </c:pt>
                <c:pt idx="334">
                  <c:v>12.320126</c:v>
                </c:pt>
                <c:pt idx="335">
                  <c:v>12.740459</c:v>
                </c:pt>
                <c:pt idx="336">
                  <c:v>13.228952999999999</c:v>
                </c:pt>
                <c:pt idx="337">
                  <c:v>13.80833</c:v>
                </c:pt>
                <c:pt idx="338">
                  <c:v>14.48995</c:v>
                </c:pt>
                <c:pt idx="339">
                  <c:v>15.001164999999999</c:v>
                </c:pt>
                <c:pt idx="340">
                  <c:v>15.569182000000019</c:v>
                </c:pt>
                <c:pt idx="341">
                  <c:v>16.284883000000001</c:v>
                </c:pt>
                <c:pt idx="342">
                  <c:v>16.864260000000005</c:v>
                </c:pt>
                <c:pt idx="343">
                  <c:v>17.295953000000001</c:v>
                </c:pt>
                <c:pt idx="344">
                  <c:v>18.079816000000001</c:v>
                </c:pt>
                <c:pt idx="345">
                  <c:v>18.750076</c:v>
                </c:pt>
                <c:pt idx="346">
                  <c:v>19.397614999999988</c:v>
                </c:pt>
                <c:pt idx="347">
                  <c:v>20.067874000000035</c:v>
                </c:pt>
                <c:pt idx="348">
                  <c:v>20.692692999999952</c:v>
                </c:pt>
                <c:pt idx="349">
                  <c:v>21.419754000000001</c:v>
                </c:pt>
                <c:pt idx="350">
                  <c:v>22.135455000000047</c:v>
                </c:pt>
                <c:pt idx="351">
                  <c:v>22.760273000000002</c:v>
                </c:pt>
                <c:pt idx="352">
                  <c:v>23.32828999999996</c:v>
                </c:pt>
                <c:pt idx="353">
                  <c:v>23.873586</c:v>
                </c:pt>
                <c:pt idx="354">
                  <c:v>24.316638999999999</c:v>
                </c:pt>
                <c:pt idx="355">
                  <c:v>24.861934999999999</c:v>
                </c:pt>
                <c:pt idx="356">
                  <c:v>25.066420999999952</c:v>
                </c:pt>
                <c:pt idx="357">
                  <c:v>25.532195000000005</c:v>
                </c:pt>
                <c:pt idx="358">
                  <c:v>25.793481999999987</c:v>
                </c:pt>
                <c:pt idx="359">
                  <c:v>26.100211000000005</c:v>
                </c:pt>
                <c:pt idx="360">
                  <c:v>26.38421999999996</c:v>
                </c:pt>
                <c:pt idx="361">
                  <c:v>26.565985000000001</c:v>
                </c:pt>
                <c:pt idx="362">
                  <c:v>26.690949</c:v>
                </c:pt>
                <c:pt idx="363">
                  <c:v>26.827273000000005</c:v>
                </c:pt>
                <c:pt idx="364">
                  <c:v>26.861353999999999</c:v>
                </c:pt>
                <c:pt idx="365">
                  <c:v>26.815912000000001</c:v>
                </c:pt>
                <c:pt idx="366">
                  <c:v>26.929515999999989</c:v>
                </c:pt>
                <c:pt idx="367">
                  <c:v>27.293045999999986</c:v>
                </c:pt>
                <c:pt idx="368">
                  <c:v>27.792901000000001</c:v>
                </c:pt>
                <c:pt idx="369">
                  <c:v>29.326545999999986</c:v>
                </c:pt>
                <c:pt idx="370">
                  <c:v>30.644345000000001</c:v>
                </c:pt>
                <c:pt idx="371">
                  <c:v>31.666774</c:v>
                </c:pt>
                <c:pt idx="372">
                  <c:v>32.564240999999996</c:v>
                </c:pt>
                <c:pt idx="373">
                  <c:v>32.87097</c:v>
                </c:pt>
                <c:pt idx="374">
                  <c:v>32.984573000000005</c:v>
                </c:pt>
                <c:pt idx="375">
                  <c:v>33.132257000000003</c:v>
                </c:pt>
                <c:pt idx="376">
                  <c:v>32.711925000000001</c:v>
                </c:pt>
                <c:pt idx="377">
                  <c:v>32.484718000000001</c:v>
                </c:pt>
                <c:pt idx="378">
                  <c:v>31.859900000000035</c:v>
                </c:pt>
                <c:pt idx="379">
                  <c:v>31.201001000000005</c:v>
                </c:pt>
                <c:pt idx="380">
                  <c:v>30.610264000000047</c:v>
                </c:pt>
                <c:pt idx="381">
                  <c:v>29.474229999999956</c:v>
                </c:pt>
                <c:pt idx="382">
                  <c:v>28.713087999999999</c:v>
                </c:pt>
                <c:pt idx="383">
                  <c:v>28.110990000000051</c:v>
                </c:pt>
                <c:pt idx="384">
                  <c:v>27.304407000000001</c:v>
                </c:pt>
                <c:pt idx="385">
                  <c:v>26.088850999999988</c:v>
                </c:pt>
                <c:pt idx="386">
                  <c:v>25.077781000000005</c:v>
                </c:pt>
                <c:pt idx="387">
                  <c:v>24.418882</c:v>
                </c:pt>
                <c:pt idx="388">
                  <c:v>23.635019</c:v>
                </c:pt>
                <c:pt idx="389">
                  <c:v>22.714832000000001</c:v>
                </c:pt>
                <c:pt idx="390">
                  <c:v>21.828725999999989</c:v>
                </c:pt>
                <c:pt idx="391">
                  <c:v>21.033503</c:v>
                </c:pt>
                <c:pt idx="392">
                  <c:v>20.283720999999939</c:v>
                </c:pt>
                <c:pt idx="393">
                  <c:v>19.499858000000035</c:v>
                </c:pt>
                <c:pt idx="394">
                  <c:v>18.659192999999988</c:v>
                </c:pt>
                <c:pt idx="395">
                  <c:v>17.988932999999918</c:v>
                </c:pt>
                <c:pt idx="396">
                  <c:v>17.398195999999999</c:v>
                </c:pt>
                <c:pt idx="397">
                  <c:v>16.637053000000055</c:v>
                </c:pt>
                <c:pt idx="398">
                  <c:v>16.000875000000047</c:v>
                </c:pt>
                <c:pt idx="399">
                  <c:v>15.307894000000006</c:v>
                </c:pt>
                <c:pt idx="400">
                  <c:v>14.785318999999999</c:v>
                </c:pt>
                <c:pt idx="401">
                  <c:v>14.137779999999999</c:v>
                </c:pt>
                <c:pt idx="402">
                  <c:v>13.615204</c:v>
                </c:pt>
                <c:pt idx="403">
                  <c:v>13.092629000000002</c:v>
                </c:pt>
                <c:pt idx="404">
                  <c:v>12.604135000000001</c:v>
                </c:pt>
                <c:pt idx="405">
                  <c:v>12.127000999999998</c:v>
                </c:pt>
                <c:pt idx="406">
                  <c:v>11.615785000000002</c:v>
                </c:pt>
                <c:pt idx="407">
                  <c:v>11.172732000000023</c:v>
                </c:pt>
                <c:pt idx="408">
                  <c:v>10.854643000000006</c:v>
                </c:pt>
                <c:pt idx="409">
                  <c:v>10.388869</c:v>
                </c:pt>
                <c:pt idx="410">
                  <c:v>10.025338</c:v>
                </c:pt>
                <c:pt idx="411">
                  <c:v>9.5936460000000068</c:v>
                </c:pt>
                <c:pt idx="412">
                  <c:v>9.2187549999999998</c:v>
                </c:pt>
                <c:pt idx="413">
                  <c:v>8.8779450000000004</c:v>
                </c:pt>
                <c:pt idx="414">
                  <c:v>8.5030540000000006</c:v>
                </c:pt>
                <c:pt idx="415">
                  <c:v>8.1168020000000016</c:v>
                </c:pt>
                <c:pt idx="416">
                  <c:v>7.8555139999999879</c:v>
                </c:pt>
                <c:pt idx="417">
                  <c:v>7.5942270000000001</c:v>
                </c:pt>
                <c:pt idx="418">
                  <c:v>7.3102179999999946</c:v>
                </c:pt>
                <c:pt idx="419">
                  <c:v>7.0602910000000003</c:v>
                </c:pt>
                <c:pt idx="420">
                  <c:v>6.8671649999999849</c:v>
                </c:pt>
                <c:pt idx="421">
                  <c:v>6.6058769999999898</c:v>
                </c:pt>
                <c:pt idx="422">
                  <c:v>6.4241119999999858</c:v>
                </c:pt>
                <c:pt idx="423">
                  <c:v>6.1401039999999965</c:v>
                </c:pt>
                <c:pt idx="424">
                  <c:v>5.8674559999999838</c:v>
                </c:pt>
                <c:pt idx="425">
                  <c:v>5.78793299999999</c:v>
                </c:pt>
                <c:pt idx="426">
                  <c:v>5.7084109999999955</c:v>
                </c:pt>
                <c:pt idx="427">
                  <c:v>5.265358</c:v>
                </c:pt>
                <c:pt idx="428">
                  <c:v>5.2426370000000002</c:v>
                </c:pt>
                <c:pt idx="429">
                  <c:v>5.0040699999999996</c:v>
                </c:pt>
                <c:pt idx="430">
                  <c:v>4.9586290000000108</c:v>
                </c:pt>
                <c:pt idx="431">
                  <c:v>4.8904670000000001</c:v>
                </c:pt>
                <c:pt idx="432">
                  <c:v>4.5837380000000003</c:v>
                </c:pt>
                <c:pt idx="433">
                  <c:v>4.4133319999999996</c:v>
                </c:pt>
                <c:pt idx="434">
                  <c:v>4.4474130000000001</c:v>
                </c:pt>
                <c:pt idx="435">
                  <c:v>4.2770080000000004</c:v>
                </c:pt>
                <c:pt idx="436">
                  <c:v>4.1406839999999985</c:v>
                </c:pt>
                <c:pt idx="437">
                  <c:v>4.1747649999999945</c:v>
                </c:pt>
                <c:pt idx="438">
                  <c:v>3.9021170000000001</c:v>
                </c:pt>
                <c:pt idx="439">
                  <c:v>3.7657929999999999</c:v>
                </c:pt>
                <c:pt idx="440">
                  <c:v>3.8566759999999913</c:v>
                </c:pt>
                <c:pt idx="441">
                  <c:v>3.584028</c:v>
                </c:pt>
                <c:pt idx="442">
                  <c:v>3.6294689999999967</c:v>
                </c:pt>
                <c:pt idx="443">
                  <c:v>3.3454609999999967</c:v>
                </c:pt>
                <c:pt idx="444">
                  <c:v>3.3909019999999988</c:v>
                </c:pt>
                <c:pt idx="445">
                  <c:v>3.1977760000000002</c:v>
                </c:pt>
                <c:pt idx="446">
                  <c:v>3.2659380000000002</c:v>
                </c:pt>
                <c:pt idx="447">
                  <c:v>3.0273710000000054</c:v>
                </c:pt>
                <c:pt idx="448">
                  <c:v>3.1864159999999977</c:v>
                </c:pt>
                <c:pt idx="449">
                  <c:v>2.8796869999999943</c:v>
                </c:pt>
                <c:pt idx="450">
                  <c:v>2.8796869999999943</c:v>
                </c:pt>
                <c:pt idx="451">
                  <c:v>2.9137679999999997</c:v>
                </c:pt>
                <c:pt idx="452">
                  <c:v>2.8228849999999968</c:v>
                </c:pt>
                <c:pt idx="453">
                  <c:v>2.6524799999999953</c:v>
                </c:pt>
                <c:pt idx="454">
                  <c:v>2.6411199999999999</c:v>
                </c:pt>
                <c:pt idx="455">
                  <c:v>2.5502370000000001</c:v>
                </c:pt>
                <c:pt idx="456">
                  <c:v>2.6183990000000001</c:v>
                </c:pt>
                <c:pt idx="457">
                  <c:v>2.5047959999999998</c:v>
                </c:pt>
                <c:pt idx="458">
                  <c:v>2.5388769999999967</c:v>
                </c:pt>
                <c:pt idx="459">
                  <c:v>2.3911929999999977</c:v>
                </c:pt>
                <c:pt idx="460">
                  <c:v>2.3684719999999997</c:v>
                </c:pt>
                <c:pt idx="461">
                  <c:v>2.2321479999999987</c:v>
                </c:pt>
                <c:pt idx="462">
                  <c:v>2.2321479999999987</c:v>
                </c:pt>
                <c:pt idx="463">
                  <c:v>2.2775889999999999</c:v>
                </c:pt>
                <c:pt idx="464">
                  <c:v>2.118544</c:v>
                </c:pt>
                <c:pt idx="465">
                  <c:v>2.1526249999999987</c:v>
                </c:pt>
                <c:pt idx="466">
                  <c:v>2.0163009999999977</c:v>
                </c:pt>
                <c:pt idx="467">
                  <c:v>2.0503819999999999</c:v>
                </c:pt>
                <c:pt idx="468">
                  <c:v>2.0276619999999999</c:v>
                </c:pt>
                <c:pt idx="469">
                  <c:v>2.0390219999999997</c:v>
                </c:pt>
                <c:pt idx="470">
                  <c:v>1.891338</c:v>
                </c:pt>
                <c:pt idx="471">
                  <c:v>1.8458959999999998</c:v>
                </c:pt>
                <c:pt idx="472">
                  <c:v>1.8458959999999998</c:v>
                </c:pt>
                <c:pt idx="473">
                  <c:v>1.8572569999999999</c:v>
                </c:pt>
                <c:pt idx="474">
                  <c:v>1.7890949999999972</c:v>
                </c:pt>
                <c:pt idx="475">
                  <c:v>1.811815</c:v>
                </c:pt>
                <c:pt idx="476">
                  <c:v>1.6868520000000029</c:v>
                </c:pt>
                <c:pt idx="477">
                  <c:v>1.7209329999999998</c:v>
                </c:pt>
                <c:pt idx="478">
                  <c:v>1.7209329999999998</c:v>
                </c:pt>
                <c:pt idx="479">
                  <c:v>1.6982120000000029</c:v>
                </c:pt>
                <c:pt idx="480">
                  <c:v>1.7322929999999999</c:v>
                </c:pt>
                <c:pt idx="481">
                  <c:v>1.5164470000000001</c:v>
                </c:pt>
                <c:pt idx="482">
                  <c:v>1.61869</c:v>
                </c:pt>
                <c:pt idx="483">
                  <c:v>1.5164470000000001</c:v>
                </c:pt>
                <c:pt idx="484">
                  <c:v>1.573248</c:v>
                </c:pt>
                <c:pt idx="485">
                  <c:v>1.4823659999999999</c:v>
                </c:pt>
                <c:pt idx="486">
                  <c:v>1.4142039999999998</c:v>
                </c:pt>
                <c:pt idx="487">
                  <c:v>1.4937259999999972</c:v>
                </c:pt>
                <c:pt idx="488">
                  <c:v>1.5505279999999999</c:v>
                </c:pt>
                <c:pt idx="489">
                  <c:v>1.4142039999999998</c:v>
                </c:pt>
                <c:pt idx="490">
                  <c:v>1.4255639999999965</c:v>
                </c:pt>
                <c:pt idx="491">
                  <c:v>1.4255639999999965</c:v>
                </c:pt>
                <c:pt idx="492">
                  <c:v>1.391483</c:v>
                </c:pt>
                <c:pt idx="493">
                  <c:v>1.4028429999999998</c:v>
                </c:pt>
                <c:pt idx="494">
                  <c:v>1.4028429999999998</c:v>
                </c:pt>
                <c:pt idx="495">
                  <c:v>1.3233209999999975</c:v>
                </c:pt>
                <c:pt idx="496">
                  <c:v>1.266519</c:v>
                </c:pt>
                <c:pt idx="497">
                  <c:v>1.368762</c:v>
                </c:pt>
                <c:pt idx="498">
                  <c:v>1.2324379999999999</c:v>
                </c:pt>
                <c:pt idx="499">
                  <c:v>1.2892399999999975</c:v>
                </c:pt>
                <c:pt idx="500">
                  <c:v>1.1869970000000001</c:v>
                </c:pt>
                <c:pt idx="501">
                  <c:v>1.266519</c:v>
                </c:pt>
                <c:pt idx="502">
                  <c:v>1.266519</c:v>
                </c:pt>
                <c:pt idx="503">
                  <c:v>1.2324379999999999</c:v>
                </c:pt>
                <c:pt idx="504">
                  <c:v>1.3006</c:v>
                </c:pt>
                <c:pt idx="505">
                  <c:v>1.3233209999999975</c:v>
                </c:pt>
                <c:pt idx="506">
                  <c:v>1.3233209999999975</c:v>
                </c:pt>
                <c:pt idx="507">
                  <c:v>1.2551589999999999</c:v>
                </c:pt>
                <c:pt idx="508">
                  <c:v>1.3006</c:v>
                </c:pt>
                <c:pt idx="509">
                  <c:v>1.334681</c:v>
                </c:pt>
                <c:pt idx="510">
                  <c:v>1.3233209999999975</c:v>
                </c:pt>
                <c:pt idx="511">
                  <c:v>1.3233209999999975</c:v>
                </c:pt>
                <c:pt idx="512">
                  <c:v>1.2210779999999999</c:v>
                </c:pt>
                <c:pt idx="513">
                  <c:v>1.1869970000000001</c:v>
                </c:pt>
                <c:pt idx="514">
                  <c:v>1.3006</c:v>
                </c:pt>
                <c:pt idx="515">
                  <c:v>1.334681</c:v>
                </c:pt>
                <c:pt idx="516">
                  <c:v>1.3006</c:v>
                </c:pt>
                <c:pt idx="517">
                  <c:v>1.4028429999999998</c:v>
                </c:pt>
                <c:pt idx="518">
                  <c:v>1.3006</c:v>
                </c:pt>
                <c:pt idx="519">
                  <c:v>1.1642760000000001</c:v>
                </c:pt>
                <c:pt idx="520">
                  <c:v>1.334681</c:v>
                </c:pt>
                <c:pt idx="521">
                  <c:v>1.346041</c:v>
                </c:pt>
                <c:pt idx="522">
                  <c:v>1.2210779999999999</c:v>
                </c:pt>
                <c:pt idx="523">
                  <c:v>1.2778789999999998</c:v>
                </c:pt>
                <c:pt idx="524">
                  <c:v>1.3119599999999998</c:v>
                </c:pt>
                <c:pt idx="525">
                  <c:v>1.1983570000000039</c:v>
                </c:pt>
                <c:pt idx="526">
                  <c:v>1.2778789999999998</c:v>
                </c:pt>
                <c:pt idx="527">
                  <c:v>1.2778789999999998</c:v>
                </c:pt>
                <c:pt idx="528">
                  <c:v>1.1415550000000001</c:v>
                </c:pt>
                <c:pt idx="529">
                  <c:v>1.062033</c:v>
                </c:pt>
                <c:pt idx="530">
                  <c:v>1.1869970000000001</c:v>
                </c:pt>
                <c:pt idx="531">
                  <c:v>1.1529160000000001</c:v>
                </c:pt>
                <c:pt idx="532">
                  <c:v>1.1074739999999998</c:v>
                </c:pt>
                <c:pt idx="533">
                  <c:v>1.266519</c:v>
                </c:pt>
                <c:pt idx="534">
                  <c:v>1.1756359999999999</c:v>
                </c:pt>
                <c:pt idx="535">
                  <c:v>1.1756359999999999</c:v>
                </c:pt>
                <c:pt idx="536">
                  <c:v>1.096114</c:v>
                </c:pt>
                <c:pt idx="537">
                  <c:v>1.039312</c:v>
                </c:pt>
                <c:pt idx="538">
                  <c:v>1.062033</c:v>
                </c:pt>
                <c:pt idx="539">
                  <c:v>1.2097169999999975</c:v>
                </c:pt>
                <c:pt idx="540">
                  <c:v>1.084754</c:v>
                </c:pt>
                <c:pt idx="541">
                  <c:v>1.1301950000000001</c:v>
                </c:pt>
                <c:pt idx="542">
                  <c:v>1.084754</c:v>
                </c:pt>
                <c:pt idx="543">
                  <c:v>1.027952</c:v>
                </c:pt>
                <c:pt idx="544">
                  <c:v>0.98251099999999825</c:v>
                </c:pt>
                <c:pt idx="545">
                  <c:v>0.93706900000000004</c:v>
                </c:pt>
                <c:pt idx="546">
                  <c:v>0.97115000000000062</c:v>
                </c:pt>
                <c:pt idx="547">
                  <c:v>1.084754</c:v>
                </c:pt>
                <c:pt idx="548">
                  <c:v>1.084754</c:v>
                </c:pt>
                <c:pt idx="549">
                  <c:v>0.9938709999999995</c:v>
                </c:pt>
                <c:pt idx="550">
                  <c:v>1.0052309999999998</c:v>
                </c:pt>
                <c:pt idx="551">
                  <c:v>0.93706900000000004</c:v>
                </c:pt>
                <c:pt idx="552">
                  <c:v>0.92570900000000134</c:v>
                </c:pt>
                <c:pt idx="553">
                  <c:v>0.86890699999999998</c:v>
                </c:pt>
                <c:pt idx="554">
                  <c:v>1.039312</c:v>
                </c:pt>
                <c:pt idx="555">
                  <c:v>0.90298800000000001</c:v>
                </c:pt>
                <c:pt idx="556">
                  <c:v>0.81210599999999999</c:v>
                </c:pt>
                <c:pt idx="557">
                  <c:v>0.789385</c:v>
                </c:pt>
                <c:pt idx="558">
                  <c:v>0.86890699999999998</c:v>
                </c:pt>
                <c:pt idx="559">
                  <c:v>0.789385</c:v>
                </c:pt>
                <c:pt idx="560">
                  <c:v>0.77802500000000185</c:v>
                </c:pt>
                <c:pt idx="561">
                  <c:v>0.90298800000000001</c:v>
                </c:pt>
                <c:pt idx="562">
                  <c:v>0.81210599999999999</c:v>
                </c:pt>
                <c:pt idx="563">
                  <c:v>0.789385</c:v>
                </c:pt>
                <c:pt idx="564">
                  <c:v>0.7212229999999995</c:v>
                </c:pt>
                <c:pt idx="565">
                  <c:v>0.86890699999999998</c:v>
                </c:pt>
                <c:pt idx="566">
                  <c:v>0.82346599999999959</c:v>
                </c:pt>
                <c:pt idx="567">
                  <c:v>0.75530399999999998</c:v>
                </c:pt>
                <c:pt idx="568">
                  <c:v>0.7212229999999995</c:v>
                </c:pt>
                <c:pt idx="569">
                  <c:v>0.67578200000000122</c:v>
                </c:pt>
                <c:pt idx="570">
                  <c:v>0.6644210000000017</c:v>
                </c:pt>
                <c:pt idx="571">
                  <c:v>0.7212229999999995</c:v>
                </c:pt>
                <c:pt idx="572">
                  <c:v>0.73258299999999865</c:v>
                </c:pt>
                <c:pt idx="573">
                  <c:v>0.7212229999999995</c:v>
                </c:pt>
                <c:pt idx="574">
                  <c:v>0.70986300000000002</c:v>
                </c:pt>
                <c:pt idx="575">
                  <c:v>0.6644210000000017</c:v>
                </c:pt>
                <c:pt idx="576">
                  <c:v>0.48265600000000008</c:v>
                </c:pt>
                <c:pt idx="577">
                  <c:v>0.83482600000000062</c:v>
                </c:pt>
                <c:pt idx="578">
                  <c:v>0.67578200000000122</c:v>
                </c:pt>
                <c:pt idx="579">
                  <c:v>0.57353900000000002</c:v>
                </c:pt>
                <c:pt idx="580">
                  <c:v>0.73258299999999865</c:v>
                </c:pt>
                <c:pt idx="581">
                  <c:v>0.69850199999999996</c:v>
                </c:pt>
                <c:pt idx="582">
                  <c:v>0.59625899999999865</c:v>
                </c:pt>
                <c:pt idx="583">
                  <c:v>0.75530399999999998</c:v>
                </c:pt>
                <c:pt idx="584">
                  <c:v>0.59625899999999865</c:v>
                </c:pt>
                <c:pt idx="585">
                  <c:v>0.60762000000000171</c:v>
                </c:pt>
                <c:pt idx="586">
                  <c:v>0.59625899999999865</c:v>
                </c:pt>
                <c:pt idx="587">
                  <c:v>0.65306100000000133</c:v>
                </c:pt>
                <c:pt idx="588">
                  <c:v>0.61898000000000064</c:v>
                </c:pt>
                <c:pt idx="589">
                  <c:v>0.52809700000000004</c:v>
                </c:pt>
                <c:pt idx="590">
                  <c:v>0.65306100000000133</c:v>
                </c:pt>
                <c:pt idx="591">
                  <c:v>0.63034000000000134</c:v>
                </c:pt>
                <c:pt idx="592">
                  <c:v>0.5848989999999995</c:v>
                </c:pt>
                <c:pt idx="593">
                  <c:v>0.61898000000000064</c:v>
                </c:pt>
                <c:pt idx="594">
                  <c:v>0.448575</c:v>
                </c:pt>
                <c:pt idx="595">
                  <c:v>0.55081800000000003</c:v>
                </c:pt>
                <c:pt idx="596">
                  <c:v>0.49401600000000068</c:v>
                </c:pt>
                <c:pt idx="597">
                  <c:v>0.45993500000000004</c:v>
                </c:pt>
                <c:pt idx="598">
                  <c:v>0.5848989999999995</c:v>
                </c:pt>
                <c:pt idx="599">
                  <c:v>0.52809700000000004</c:v>
                </c:pt>
                <c:pt idx="600">
                  <c:v>0.57353900000000002</c:v>
                </c:pt>
                <c:pt idx="601">
                  <c:v>0.53945799999999877</c:v>
                </c:pt>
                <c:pt idx="602">
                  <c:v>0.45993500000000004</c:v>
                </c:pt>
                <c:pt idx="603">
                  <c:v>0.40313299999999996</c:v>
                </c:pt>
                <c:pt idx="604">
                  <c:v>0.45993500000000004</c:v>
                </c:pt>
                <c:pt idx="605">
                  <c:v>0.34633200000000008</c:v>
                </c:pt>
                <c:pt idx="606">
                  <c:v>0.39177300000000032</c:v>
                </c:pt>
                <c:pt idx="607">
                  <c:v>0.32361100000000032</c:v>
                </c:pt>
                <c:pt idx="608">
                  <c:v>0.36905200000000032</c:v>
                </c:pt>
                <c:pt idx="609">
                  <c:v>0.39177300000000032</c:v>
                </c:pt>
                <c:pt idx="610">
                  <c:v>0.312251</c:v>
                </c:pt>
                <c:pt idx="611">
                  <c:v>0.34633200000000008</c:v>
                </c:pt>
                <c:pt idx="612">
                  <c:v>0.312251</c:v>
                </c:pt>
                <c:pt idx="613">
                  <c:v>0.25544900000000004</c:v>
                </c:pt>
                <c:pt idx="614">
                  <c:v>0.17592700000000033</c:v>
                </c:pt>
                <c:pt idx="615">
                  <c:v>0.22136800000000001</c:v>
                </c:pt>
                <c:pt idx="616">
                  <c:v>0.30089000000000032</c:v>
                </c:pt>
                <c:pt idx="617">
                  <c:v>0.18728700000000037</c:v>
                </c:pt>
                <c:pt idx="618">
                  <c:v>0.34633200000000008</c:v>
                </c:pt>
                <c:pt idx="619">
                  <c:v>0.48265600000000008</c:v>
                </c:pt>
                <c:pt idx="620">
                  <c:v>0.30089000000000032</c:v>
                </c:pt>
                <c:pt idx="621">
                  <c:v>0.34633200000000008</c:v>
                </c:pt>
                <c:pt idx="622">
                  <c:v>0.33497100000000085</c:v>
                </c:pt>
                <c:pt idx="623">
                  <c:v>0.49401600000000068</c:v>
                </c:pt>
                <c:pt idx="624">
                  <c:v>0.448575</c:v>
                </c:pt>
                <c:pt idx="625">
                  <c:v>0.26680900000000002</c:v>
                </c:pt>
                <c:pt idx="626">
                  <c:v>0.41449400000000008</c:v>
                </c:pt>
                <c:pt idx="627">
                  <c:v>0.49401600000000068</c:v>
                </c:pt>
                <c:pt idx="628">
                  <c:v>0.43721500000000002</c:v>
                </c:pt>
                <c:pt idx="629">
                  <c:v>0.52809700000000004</c:v>
                </c:pt>
                <c:pt idx="630">
                  <c:v>0.39177300000000032</c:v>
                </c:pt>
                <c:pt idx="631">
                  <c:v>0.42585400000000068</c:v>
                </c:pt>
                <c:pt idx="632">
                  <c:v>0.65306100000000133</c:v>
                </c:pt>
                <c:pt idx="633">
                  <c:v>0.35769200000000001</c:v>
                </c:pt>
                <c:pt idx="634">
                  <c:v>0.60762000000000171</c:v>
                </c:pt>
                <c:pt idx="635">
                  <c:v>0.516737</c:v>
                </c:pt>
                <c:pt idx="636">
                  <c:v>0.69850199999999996</c:v>
                </c:pt>
                <c:pt idx="637">
                  <c:v>0.516737</c:v>
                </c:pt>
                <c:pt idx="638">
                  <c:v>0.6644210000000017</c:v>
                </c:pt>
                <c:pt idx="639">
                  <c:v>0.53945799999999877</c:v>
                </c:pt>
                <c:pt idx="640">
                  <c:v>0.43721500000000002</c:v>
                </c:pt>
                <c:pt idx="641">
                  <c:v>0.52809700000000004</c:v>
                </c:pt>
                <c:pt idx="642">
                  <c:v>0.56217799999999996</c:v>
                </c:pt>
                <c:pt idx="643">
                  <c:v>0.516737</c:v>
                </c:pt>
                <c:pt idx="644">
                  <c:v>0.516737</c:v>
                </c:pt>
                <c:pt idx="645">
                  <c:v>0.5848989999999995</c:v>
                </c:pt>
                <c:pt idx="646">
                  <c:v>0.53945799999999877</c:v>
                </c:pt>
                <c:pt idx="647">
                  <c:v>0.60762000000000171</c:v>
                </c:pt>
                <c:pt idx="648">
                  <c:v>0.63034000000000134</c:v>
                </c:pt>
                <c:pt idx="649">
                  <c:v>0.64170100000000185</c:v>
                </c:pt>
                <c:pt idx="650">
                  <c:v>0.64170100000000185</c:v>
                </c:pt>
                <c:pt idx="651">
                  <c:v>0.60762000000000171</c:v>
                </c:pt>
                <c:pt idx="652">
                  <c:v>0.6644210000000017</c:v>
                </c:pt>
                <c:pt idx="653">
                  <c:v>0.5053769999999983</c:v>
                </c:pt>
                <c:pt idx="654">
                  <c:v>0.68714200000000003</c:v>
                </c:pt>
                <c:pt idx="655">
                  <c:v>0.56217799999999996</c:v>
                </c:pt>
                <c:pt idx="656">
                  <c:v>0.6644210000000017</c:v>
                </c:pt>
                <c:pt idx="657">
                  <c:v>0.67578200000000122</c:v>
                </c:pt>
                <c:pt idx="658">
                  <c:v>0.64170100000000185</c:v>
                </c:pt>
                <c:pt idx="659">
                  <c:v>0.68714200000000003</c:v>
                </c:pt>
                <c:pt idx="660">
                  <c:v>0.70986300000000002</c:v>
                </c:pt>
                <c:pt idx="661">
                  <c:v>0.7212229999999995</c:v>
                </c:pt>
                <c:pt idx="662">
                  <c:v>0.67578200000000122</c:v>
                </c:pt>
                <c:pt idx="663">
                  <c:v>0.60762000000000171</c:v>
                </c:pt>
                <c:pt idx="664">
                  <c:v>0.60762000000000171</c:v>
                </c:pt>
                <c:pt idx="665">
                  <c:v>0.61898000000000064</c:v>
                </c:pt>
                <c:pt idx="666">
                  <c:v>0.73258299999999865</c:v>
                </c:pt>
                <c:pt idx="667">
                  <c:v>0.5848989999999995</c:v>
                </c:pt>
                <c:pt idx="668">
                  <c:v>0.5848989999999995</c:v>
                </c:pt>
                <c:pt idx="669">
                  <c:v>0.65306100000000133</c:v>
                </c:pt>
                <c:pt idx="670">
                  <c:v>0.7212229999999995</c:v>
                </c:pt>
                <c:pt idx="671">
                  <c:v>0.73258299999999865</c:v>
                </c:pt>
                <c:pt idx="672">
                  <c:v>0.61898000000000064</c:v>
                </c:pt>
                <c:pt idx="673">
                  <c:v>0.64170100000000185</c:v>
                </c:pt>
                <c:pt idx="674">
                  <c:v>0.60762000000000171</c:v>
                </c:pt>
                <c:pt idx="675">
                  <c:v>0.69850199999999996</c:v>
                </c:pt>
                <c:pt idx="676">
                  <c:v>0.70986300000000002</c:v>
                </c:pt>
                <c:pt idx="677">
                  <c:v>0.68714200000000003</c:v>
                </c:pt>
                <c:pt idx="678">
                  <c:v>0.57353900000000002</c:v>
                </c:pt>
                <c:pt idx="679">
                  <c:v>0.67578200000000122</c:v>
                </c:pt>
                <c:pt idx="680">
                  <c:v>0.64170100000000185</c:v>
                </c:pt>
                <c:pt idx="681">
                  <c:v>0.6644210000000017</c:v>
                </c:pt>
                <c:pt idx="682">
                  <c:v>0.60762000000000171</c:v>
                </c:pt>
                <c:pt idx="683">
                  <c:v>0.70986300000000002</c:v>
                </c:pt>
                <c:pt idx="684">
                  <c:v>0.69850199999999996</c:v>
                </c:pt>
                <c:pt idx="685">
                  <c:v>0.67578200000000122</c:v>
                </c:pt>
                <c:pt idx="686">
                  <c:v>0.5848989999999995</c:v>
                </c:pt>
                <c:pt idx="687">
                  <c:v>0.7212229999999995</c:v>
                </c:pt>
                <c:pt idx="688">
                  <c:v>0.64170100000000185</c:v>
                </c:pt>
                <c:pt idx="689">
                  <c:v>0.68714200000000003</c:v>
                </c:pt>
                <c:pt idx="690">
                  <c:v>0.65306100000000133</c:v>
                </c:pt>
                <c:pt idx="691">
                  <c:v>0.64170100000000185</c:v>
                </c:pt>
                <c:pt idx="692">
                  <c:v>0.75530399999999998</c:v>
                </c:pt>
                <c:pt idx="693">
                  <c:v>0.7212229999999995</c:v>
                </c:pt>
                <c:pt idx="694">
                  <c:v>0.67578200000000122</c:v>
                </c:pt>
                <c:pt idx="695">
                  <c:v>0.73258299999999865</c:v>
                </c:pt>
                <c:pt idx="696">
                  <c:v>0.73258299999999865</c:v>
                </c:pt>
                <c:pt idx="697">
                  <c:v>0.7212229999999995</c:v>
                </c:pt>
                <c:pt idx="698">
                  <c:v>0.75530399999999998</c:v>
                </c:pt>
                <c:pt idx="699">
                  <c:v>0.81210599999999999</c:v>
                </c:pt>
                <c:pt idx="700">
                  <c:v>0.91434899999999997</c:v>
                </c:pt>
                <c:pt idx="701">
                  <c:v>0.86890699999999998</c:v>
                </c:pt>
                <c:pt idx="702">
                  <c:v>0.94843</c:v>
                </c:pt>
                <c:pt idx="703">
                  <c:v>0.98251099999999825</c:v>
                </c:pt>
                <c:pt idx="704">
                  <c:v>1.118835</c:v>
                </c:pt>
                <c:pt idx="705">
                  <c:v>0.98251099999999825</c:v>
                </c:pt>
                <c:pt idx="706">
                  <c:v>1.1301950000000001</c:v>
                </c:pt>
                <c:pt idx="707">
                  <c:v>1.084754</c:v>
                </c:pt>
                <c:pt idx="708">
                  <c:v>1.1529160000000001</c:v>
                </c:pt>
                <c:pt idx="709">
                  <c:v>1.266519</c:v>
                </c:pt>
                <c:pt idx="710">
                  <c:v>1.3119599999999998</c:v>
                </c:pt>
                <c:pt idx="711">
                  <c:v>1.2551589999999999</c:v>
                </c:pt>
                <c:pt idx="712">
                  <c:v>1.380123</c:v>
                </c:pt>
                <c:pt idx="713">
                  <c:v>1.4255639999999965</c:v>
                </c:pt>
                <c:pt idx="714">
                  <c:v>1.380123</c:v>
                </c:pt>
                <c:pt idx="715">
                  <c:v>1.4710049999999972</c:v>
                </c:pt>
                <c:pt idx="716">
                  <c:v>1.4255639999999965</c:v>
                </c:pt>
                <c:pt idx="717">
                  <c:v>1.448285</c:v>
                </c:pt>
                <c:pt idx="718">
                  <c:v>1.5959689999999978</c:v>
                </c:pt>
                <c:pt idx="719">
                  <c:v>1.5278069999999973</c:v>
                </c:pt>
              </c:numCache>
            </c:numRef>
          </c:val>
        </c:ser>
        <c:ser>
          <c:idx val="2"/>
          <c:order val="2"/>
          <c:tx>
            <c:strRef>
              <c:f>[1]Sheet1!$F$4</c:f>
              <c:strCache>
                <c:ptCount val="1"/>
                <c:pt idx="0">
                  <c:v>B40</c:v>
                </c:pt>
              </c:strCache>
            </c:strRef>
          </c:tx>
          <c:marker>
            <c:symbol val="none"/>
          </c:marker>
          <c:val>
            <c:numRef>
              <c:f>[1]Sheet1!$F$5:$F$724</c:f>
              <c:numCache>
                <c:formatCode>General</c:formatCode>
                <c:ptCount val="720"/>
                <c:pt idx="0">
                  <c:v>1.7209329999999998</c:v>
                </c:pt>
                <c:pt idx="1">
                  <c:v>1.7095719999999972</c:v>
                </c:pt>
                <c:pt idx="2">
                  <c:v>1.6754909999999998</c:v>
                </c:pt>
                <c:pt idx="3">
                  <c:v>1.64141</c:v>
                </c:pt>
                <c:pt idx="4">
                  <c:v>1.6868520000000029</c:v>
                </c:pt>
                <c:pt idx="5">
                  <c:v>1.7322929999999999</c:v>
                </c:pt>
                <c:pt idx="6">
                  <c:v>1.664131</c:v>
                </c:pt>
                <c:pt idx="7">
                  <c:v>1.7095719999999972</c:v>
                </c:pt>
                <c:pt idx="8">
                  <c:v>1.61869</c:v>
                </c:pt>
                <c:pt idx="9">
                  <c:v>1.5618879999999999</c:v>
                </c:pt>
                <c:pt idx="10">
                  <c:v>1.539167</c:v>
                </c:pt>
                <c:pt idx="11">
                  <c:v>1.5505279999999999</c:v>
                </c:pt>
                <c:pt idx="12">
                  <c:v>1.5164470000000001</c:v>
                </c:pt>
                <c:pt idx="13">
                  <c:v>1.448285</c:v>
                </c:pt>
                <c:pt idx="14">
                  <c:v>1.436923999999997</c:v>
                </c:pt>
                <c:pt idx="15">
                  <c:v>1.391483</c:v>
                </c:pt>
                <c:pt idx="16">
                  <c:v>1.346041</c:v>
                </c:pt>
                <c:pt idx="17">
                  <c:v>1.2892399999999975</c:v>
                </c:pt>
                <c:pt idx="18">
                  <c:v>1.2324379999999999</c:v>
                </c:pt>
                <c:pt idx="19">
                  <c:v>1.1529160000000001</c:v>
                </c:pt>
                <c:pt idx="20">
                  <c:v>1.084754</c:v>
                </c:pt>
                <c:pt idx="21">
                  <c:v>1.0733929999999998</c:v>
                </c:pt>
                <c:pt idx="22">
                  <c:v>0.98251099999999825</c:v>
                </c:pt>
                <c:pt idx="23">
                  <c:v>0.88026799999999827</c:v>
                </c:pt>
                <c:pt idx="24">
                  <c:v>0.81210599999999999</c:v>
                </c:pt>
                <c:pt idx="25">
                  <c:v>0.84618700000000002</c:v>
                </c:pt>
                <c:pt idx="26">
                  <c:v>0.77802500000000185</c:v>
                </c:pt>
                <c:pt idx="27">
                  <c:v>0.73258299999999865</c:v>
                </c:pt>
                <c:pt idx="28">
                  <c:v>0.7212229999999995</c:v>
                </c:pt>
                <c:pt idx="29">
                  <c:v>0.70986300000000002</c:v>
                </c:pt>
                <c:pt idx="30">
                  <c:v>0.63034000000000134</c:v>
                </c:pt>
                <c:pt idx="31">
                  <c:v>0.65306100000000133</c:v>
                </c:pt>
                <c:pt idx="32">
                  <c:v>0.61898000000000064</c:v>
                </c:pt>
                <c:pt idx="33">
                  <c:v>0.56217799999999996</c:v>
                </c:pt>
                <c:pt idx="34">
                  <c:v>0.59625899999999865</c:v>
                </c:pt>
                <c:pt idx="35">
                  <c:v>0.55081800000000003</c:v>
                </c:pt>
                <c:pt idx="36">
                  <c:v>0.49401600000000068</c:v>
                </c:pt>
                <c:pt idx="37">
                  <c:v>0.52809700000000004</c:v>
                </c:pt>
                <c:pt idx="38">
                  <c:v>0.49401600000000068</c:v>
                </c:pt>
                <c:pt idx="39">
                  <c:v>0.49401600000000068</c:v>
                </c:pt>
                <c:pt idx="40">
                  <c:v>0.5053769999999983</c:v>
                </c:pt>
                <c:pt idx="41">
                  <c:v>0.49401600000000068</c:v>
                </c:pt>
                <c:pt idx="42">
                  <c:v>0.52809700000000004</c:v>
                </c:pt>
                <c:pt idx="43">
                  <c:v>0.45993500000000004</c:v>
                </c:pt>
                <c:pt idx="44">
                  <c:v>0.49401600000000068</c:v>
                </c:pt>
                <c:pt idx="45">
                  <c:v>0.48265600000000008</c:v>
                </c:pt>
                <c:pt idx="46">
                  <c:v>0.45993500000000004</c:v>
                </c:pt>
                <c:pt idx="47">
                  <c:v>0.43721500000000002</c:v>
                </c:pt>
                <c:pt idx="48">
                  <c:v>0.448575</c:v>
                </c:pt>
                <c:pt idx="49">
                  <c:v>0.448575</c:v>
                </c:pt>
                <c:pt idx="50">
                  <c:v>0.39177300000000032</c:v>
                </c:pt>
                <c:pt idx="51">
                  <c:v>0.41449400000000008</c:v>
                </c:pt>
                <c:pt idx="52">
                  <c:v>0.40313299999999996</c:v>
                </c:pt>
                <c:pt idx="53">
                  <c:v>0.448575</c:v>
                </c:pt>
                <c:pt idx="54">
                  <c:v>0.48265600000000008</c:v>
                </c:pt>
                <c:pt idx="55">
                  <c:v>0.448575</c:v>
                </c:pt>
                <c:pt idx="56">
                  <c:v>0.40313299999999996</c:v>
                </c:pt>
                <c:pt idx="57">
                  <c:v>0.45993500000000004</c:v>
                </c:pt>
                <c:pt idx="58">
                  <c:v>0.43721500000000002</c:v>
                </c:pt>
                <c:pt idx="59">
                  <c:v>0.41449400000000008</c:v>
                </c:pt>
                <c:pt idx="60">
                  <c:v>0.42585400000000068</c:v>
                </c:pt>
                <c:pt idx="61">
                  <c:v>0.49401600000000068</c:v>
                </c:pt>
                <c:pt idx="62">
                  <c:v>0.45993500000000004</c:v>
                </c:pt>
                <c:pt idx="63">
                  <c:v>0.41449400000000008</c:v>
                </c:pt>
                <c:pt idx="64">
                  <c:v>0.36905200000000032</c:v>
                </c:pt>
                <c:pt idx="65">
                  <c:v>0.39177300000000032</c:v>
                </c:pt>
                <c:pt idx="66">
                  <c:v>0.45993500000000004</c:v>
                </c:pt>
                <c:pt idx="67">
                  <c:v>0.36905200000000032</c:v>
                </c:pt>
                <c:pt idx="68">
                  <c:v>0.38041300000000061</c:v>
                </c:pt>
                <c:pt idx="69">
                  <c:v>0.45993500000000004</c:v>
                </c:pt>
                <c:pt idx="70">
                  <c:v>0.43721500000000002</c:v>
                </c:pt>
                <c:pt idx="71">
                  <c:v>0.42585400000000068</c:v>
                </c:pt>
                <c:pt idx="72">
                  <c:v>0.38041300000000061</c:v>
                </c:pt>
                <c:pt idx="73">
                  <c:v>0.41449400000000008</c:v>
                </c:pt>
                <c:pt idx="74">
                  <c:v>0.42585400000000068</c:v>
                </c:pt>
                <c:pt idx="75">
                  <c:v>0.448575</c:v>
                </c:pt>
                <c:pt idx="76">
                  <c:v>0.43721500000000002</c:v>
                </c:pt>
                <c:pt idx="77">
                  <c:v>0.43721500000000002</c:v>
                </c:pt>
                <c:pt idx="78">
                  <c:v>0.45993500000000004</c:v>
                </c:pt>
                <c:pt idx="79">
                  <c:v>0.43721500000000002</c:v>
                </c:pt>
                <c:pt idx="80">
                  <c:v>0.49401600000000068</c:v>
                </c:pt>
                <c:pt idx="81">
                  <c:v>0.49401600000000068</c:v>
                </c:pt>
                <c:pt idx="82">
                  <c:v>0.42585400000000068</c:v>
                </c:pt>
                <c:pt idx="83">
                  <c:v>0.42585400000000068</c:v>
                </c:pt>
                <c:pt idx="84">
                  <c:v>0.41449400000000008</c:v>
                </c:pt>
                <c:pt idx="85">
                  <c:v>0.38041300000000061</c:v>
                </c:pt>
                <c:pt idx="86">
                  <c:v>0.43721500000000002</c:v>
                </c:pt>
                <c:pt idx="87">
                  <c:v>0.42585400000000068</c:v>
                </c:pt>
                <c:pt idx="88">
                  <c:v>0.42585400000000068</c:v>
                </c:pt>
                <c:pt idx="89">
                  <c:v>0.41449400000000008</c:v>
                </c:pt>
                <c:pt idx="90">
                  <c:v>0.448575</c:v>
                </c:pt>
                <c:pt idx="91">
                  <c:v>0.42585400000000068</c:v>
                </c:pt>
                <c:pt idx="92">
                  <c:v>0.45993500000000004</c:v>
                </c:pt>
                <c:pt idx="93">
                  <c:v>0.49401600000000068</c:v>
                </c:pt>
                <c:pt idx="94">
                  <c:v>0.56217799999999996</c:v>
                </c:pt>
                <c:pt idx="95">
                  <c:v>0.516737</c:v>
                </c:pt>
                <c:pt idx="96">
                  <c:v>0.47129600000000005</c:v>
                </c:pt>
                <c:pt idx="97">
                  <c:v>0.516737</c:v>
                </c:pt>
                <c:pt idx="98">
                  <c:v>0.42585400000000068</c:v>
                </c:pt>
                <c:pt idx="99">
                  <c:v>0.42585400000000068</c:v>
                </c:pt>
                <c:pt idx="100">
                  <c:v>0.42585400000000068</c:v>
                </c:pt>
                <c:pt idx="101">
                  <c:v>0.59625899999999865</c:v>
                </c:pt>
                <c:pt idx="102">
                  <c:v>0.5053769999999983</c:v>
                </c:pt>
                <c:pt idx="103">
                  <c:v>0.5053769999999983</c:v>
                </c:pt>
                <c:pt idx="104">
                  <c:v>0.448575</c:v>
                </c:pt>
                <c:pt idx="105">
                  <c:v>0.47129600000000005</c:v>
                </c:pt>
                <c:pt idx="106">
                  <c:v>0.47129600000000005</c:v>
                </c:pt>
                <c:pt idx="107">
                  <c:v>0.49401600000000068</c:v>
                </c:pt>
                <c:pt idx="108">
                  <c:v>0.45993500000000004</c:v>
                </c:pt>
                <c:pt idx="109">
                  <c:v>0.48265600000000008</c:v>
                </c:pt>
                <c:pt idx="110">
                  <c:v>0.47129600000000005</c:v>
                </c:pt>
                <c:pt idx="111">
                  <c:v>0.43721500000000002</c:v>
                </c:pt>
                <c:pt idx="112">
                  <c:v>0.48265600000000008</c:v>
                </c:pt>
                <c:pt idx="113">
                  <c:v>0.48265600000000008</c:v>
                </c:pt>
                <c:pt idx="114">
                  <c:v>0.45993500000000004</c:v>
                </c:pt>
                <c:pt idx="115">
                  <c:v>0.33497100000000085</c:v>
                </c:pt>
                <c:pt idx="116">
                  <c:v>0.47129600000000005</c:v>
                </c:pt>
                <c:pt idx="117">
                  <c:v>0.42585400000000068</c:v>
                </c:pt>
                <c:pt idx="118">
                  <c:v>0.39177300000000032</c:v>
                </c:pt>
                <c:pt idx="119">
                  <c:v>0.39177300000000032</c:v>
                </c:pt>
                <c:pt idx="120">
                  <c:v>0.24408900000000033</c:v>
                </c:pt>
                <c:pt idx="121">
                  <c:v>0.35769200000000001</c:v>
                </c:pt>
                <c:pt idx="122">
                  <c:v>0.39177300000000032</c:v>
                </c:pt>
                <c:pt idx="123">
                  <c:v>0.35769200000000001</c:v>
                </c:pt>
                <c:pt idx="124">
                  <c:v>0.34633200000000008</c:v>
                </c:pt>
                <c:pt idx="125">
                  <c:v>0.36905200000000032</c:v>
                </c:pt>
                <c:pt idx="126">
                  <c:v>0.42585400000000068</c:v>
                </c:pt>
                <c:pt idx="127">
                  <c:v>0.43721500000000002</c:v>
                </c:pt>
                <c:pt idx="128">
                  <c:v>0.43721500000000002</c:v>
                </c:pt>
                <c:pt idx="129">
                  <c:v>0.448575</c:v>
                </c:pt>
                <c:pt idx="130">
                  <c:v>0.24408900000000033</c:v>
                </c:pt>
                <c:pt idx="131">
                  <c:v>0.34633200000000008</c:v>
                </c:pt>
                <c:pt idx="132">
                  <c:v>0.36905200000000032</c:v>
                </c:pt>
                <c:pt idx="133">
                  <c:v>0.38041300000000061</c:v>
                </c:pt>
                <c:pt idx="134">
                  <c:v>0.516737</c:v>
                </c:pt>
                <c:pt idx="135">
                  <c:v>0.34633200000000008</c:v>
                </c:pt>
                <c:pt idx="136">
                  <c:v>0.33497100000000085</c:v>
                </c:pt>
                <c:pt idx="137">
                  <c:v>0.39177300000000032</c:v>
                </c:pt>
                <c:pt idx="138">
                  <c:v>0.55081800000000003</c:v>
                </c:pt>
                <c:pt idx="139">
                  <c:v>0.25544900000000004</c:v>
                </c:pt>
                <c:pt idx="140">
                  <c:v>0.47129600000000005</c:v>
                </c:pt>
                <c:pt idx="141">
                  <c:v>0.5848989999999995</c:v>
                </c:pt>
                <c:pt idx="142">
                  <c:v>0.38041300000000061</c:v>
                </c:pt>
                <c:pt idx="143">
                  <c:v>0.45993500000000004</c:v>
                </c:pt>
                <c:pt idx="144">
                  <c:v>0.48265600000000008</c:v>
                </c:pt>
                <c:pt idx="145">
                  <c:v>0.45993500000000004</c:v>
                </c:pt>
                <c:pt idx="146">
                  <c:v>0.63034000000000134</c:v>
                </c:pt>
                <c:pt idx="147">
                  <c:v>0.42585400000000068</c:v>
                </c:pt>
                <c:pt idx="148">
                  <c:v>0.59625899999999865</c:v>
                </c:pt>
                <c:pt idx="149">
                  <c:v>0.53945799999999877</c:v>
                </c:pt>
                <c:pt idx="150">
                  <c:v>0.47129600000000005</c:v>
                </c:pt>
                <c:pt idx="151">
                  <c:v>0.47129600000000005</c:v>
                </c:pt>
                <c:pt idx="152">
                  <c:v>0.5848989999999995</c:v>
                </c:pt>
                <c:pt idx="153">
                  <c:v>0.53945799999999877</c:v>
                </c:pt>
                <c:pt idx="154">
                  <c:v>0.47129600000000005</c:v>
                </c:pt>
                <c:pt idx="155">
                  <c:v>0.56217799999999996</c:v>
                </c:pt>
                <c:pt idx="156">
                  <c:v>0.59625899999999865</c:v>
                </c:pt>
                <c:pt idx="157">
                  <c:v>0.55081800000000003</c:v>
                </c:pt>
                <c:pt idx="158">
                  <c:v>0.57353900000000002</c:v>
                </c:pt>
                <c:pt idx="159">
                  <c:v>0.57353900000000002</c:v>
                </c:pt>
                <c:pt idx="160">
                  <c:v>0.52809700000000004</c:v>
                </c:pt>
                <c:pt idx="161">
                  <c:v>0.55081800000000003</c:v>
                </c:pt>
                <c:pt idx="162">
                  <c:v>0.5848989999999995</c:v>
                </c:pt>
                <c:pt idx="163">
                  <c:v>0.57353900000000002</c:v>
                </c:pt>
                <c:pt idx="164">
                  <c:v>0.60762000000000171</c:v>
                </c:pt>
                <c:pt idx="165">
                  <c:v>0.64170100000000185</c:v>
                </c:pt>
                <c:pt idx="166">
                  <c:v>0.516737</c:v>
                </c:pt>
                <c:pt idx="167">
                  <c:v>0.59625899999999865</c:v>
                </c:pt>
                <c:pt idx="168">
                  <c:v>0.60762000000000171</c:v>
                </c:pt>
                <c:pt idx="169">
                  <c:v>0.60762000000000171</c:v>
                </c:pt>
                <c:pt idx="170">
                  <c:v>0.65306100000000133</c:v>
                </c:pt>
                <c:pt idx="171">
                  <c:v>0.67578200000000122</c:v>
                </c:pt>
                <c:pt idx="172">
                  <c:v>0.61898000000000064</c:v>
                </c:pt>
                <c:pt idx="173">
                  <c:v>0.68714200000000003</c:v>
                </c:pt>
                <c:pt idx="174">
                  <c:v>0.61898000000000064</c:v>
                </c:pt>
                <c:pt idx="175">
                  <c:v>0.65306100000000133</c:v>
                </c:pt>
                <c:pt idx="176">
                  <c:v>0.61898000000000064</c:v>
                </c:pt>
                <c:pt idx="177">
                  <c:v>0.61898000000000064</c:v>
                </c:pt>
                <c:pt idx="178">
                  <c:v>0.65306100000000133</c:v>
                </c:pt>
                <c:pt idx="179">
                  <c:v>0.70986300000000002</c:v>
                </c:pt>
                <c:pt idx="180">
                  <c:v>0.60762000000000171</c:v>
                </c:pt>
                <c:pt idx="181">
                  <c:v>0.61898000000000064</c:v>
                </c:pt>
                <c:pt idx="182">
                  <c:v>0.61898000000000064</c:v>
                </c:pt>
                <c:pt idx="183">
                  <c:v>0.65306100000000133</c:v>
                </c:pt>
                <c:pt idx="184">
                  <c:v>0.64170100000000185</c:v>
                </c:pt>
                <c:pt idx="185">
                  <c:v>0.67578200000000122</c:v>
                </c:pt>
                <c:pt idx="186">
                  <c:v>0.6644210000000017</c:v>
                </c:pt>
                <c:pt idx="187">
                  <c:v>0.68714200000000003</c:v>
                </c:pt>
                <c:pt idx="188">
                  <c:v>0.74394400000000172</c:v>
                </c:pt>
                <c:pt idx="189">
                  <c:v>0.64170100000000185</c:v>
                </c:pt>
                <c:pt idx="190">
                  <c:v>0.63034000000000134</c:v>
                </c:pt>
                <c:pt idx="191">
                  <c:v>0.59625899999999865</c:v>
                </c:pt>
                <c:pt idx="192">
                  <c:v>0.63034000000000134</c:v>
                </c:pt>
                <c:pt idx="193">
                  <c:v>0.67578200000000122</c:v>
                </c:pt>
                <c:pt idx="194">
                  <c:v>0.6644210000000017</c:v>
                </c:pt>
                <c:pt idx="195">
                  <c:v>0.6644210000000017</c:v>
                </c:pt>
                <c:pt idx="196">
                  <c:v>0.70986300000000002</c:v>
                </c:pt>
                <c:pt idx="197">
                  <c:v>0.75530399999999998</c:v>
                </c:pt>
                <c:pt idx="198">
                  <c:v>0.68714200000000003</c:v>
                </c:pt>
                <c:pt idx="199">
                  <c:v>0.75530399999999998</c:v>
                </c:pt>
                <c:pt idx="200">
                  <c:v>0.68714200000000003</c:v>
                </c:pt>
                <c:pt idx="201">
                  <c:v>0.68714200000000003</c:v>
                </c:pt>
                <c:pt idx="202">
                  <c:v>0.74394400000000172</c:v>
                </c:pt>
                <c:pt idx="203">
                  <c:v>0.73258299999999865</c:v>
                </c:pt>
                <c:pt idx="204">
                  <c:v>0.7212229999999995</c:v>
                </c:pt>
                <c:pt idx="205">
                  <c:v>0.75530399999999998</c:v>
                </c:pt>
                <c:pt idx="206">
                  <c:v>0.76666400000000134</c:v>
                </c:pt>
                <c:pt idx="207">
                  <c:v>0.789385</c:v>
                </c:pt>
                <c:pt idx="208">
                  <c:v>0.73258299999999865</c:v>
                </c:pt>
                <c:pt idx="209">
                  <c:v>0.77802500000000185</c:v>
                </c:pt>
                <c:pt idx="210">
                  <c:v>0.81210599999999999</c:v>
                </c:pt>
                <c:pt idx="211">
                  <c:v>0.82346599999999959</c:v>
                </c:pt>
                <c:pt idx="212">
                  <c:v>0.84618700000000002</c:v>
                </c:pt>
                <c:pt idx="213">
                  <c:v>0.88026799999999827</c:v>
                </c:pt>
                <c:pt idx="214">
                  <c:v>0.92570900000000134</c:v>
                </c:pt>
                <c:pt idx="215">
                  <c:v>0.94843</c:v>
                </c:pt>
                <c:pt idx="216">
                  <c:v>0.93706900000000004</c:v>
                </c:pt>
                <c:pt idx="217">
                  <c:v>0.97115000000000062</c:v>
                </c:pt>
                <c:pt idx="218">
                  <c:v>0.93706900000000004</c:v>
                </c:pt>
                <c:pt idx="219">
                  <c:v>1.0165919999999975</c:v>
                </c:pt>
                <c:pt idx="220">
                  <c:v>0.98251099999999825</c:v>
                </c:pt>
                <c:pt idx="221">
                  <c:v>1.027952</c:v>
                </c:pt>
                <c:pt idx="222">
                  <c:v>1.027952</c:v>
                </c:pt>
                <c:pt idx="223">
                  <c:v>0.94843</c:v>
                </c:pt>
                <c:pt idx="224">
                  <c:v>1.0165919999999975</c:v>
                </c:pt>
                <c:pt idx="225">
                  <c:v>1.1074739999999998</c:v>
                </c:pt>
                <c:pt idx="226">
                  <c:v>0.93706900000000004</c:v>
                </c:pt>
                <c:pt idx="227">
                  <c:v>1.027952</c:v>
                </c:pt>
                <c:pt idx="228">
                  <c:v>1.0052309999999998</c:v>
                </c:pt>
                <c:pt idx="229">
                  <c:v>1.0052309999999998</c:v>
                </c:pt>
                <c:pt idx="230">
                  <c:v>0.97115000000000062</c:v>
                </c:pt>
                <c:pt idx="231">
                  <c:v>1.039312</c:v>
                </c:pt>
                <c:pt idx="232">
                  <c:v>1.027952</c:v>
                </c:pt>
                <c:pt idx="233">
                  <c:v>1.0052309999999998</c:v>
                </c:pt>
                <c:pt idx="234">
                  <c:v>0.97115000000000062</c:v>
                </c:pt>
                <c:pt idx="235">
                  <c:v>1.0165919999999975</c:v>
                </c:pt>
                <c:pt idx="236">
                  <c:v>1.039312</c:v>
                </c:pt>
                <c:pt idx="237">
                  <c:v>1.0165919999999975</c:v>
                </c:pt>
                <c:pt idx="238">
                  <c:v>1.027952</c:v>
                </c:pt>
                <c:pt idx="239">
                  <c:v>1.027952</c:v>
                </c:pt>
                <c:pt idx="240">
                  <c:v>1.096114</c:v>
                </c:pt>
                <c:pt idx="241">
                  <c:v>1.0733929999999998</c:v>
                </c:pt>
                <c:pt idx="242">
                  <c:v>1.1074739999999998</c:v>
                </c:pt>
                <c:pt idx="243">
                  <c:v>1.084754</c:v>
                </c:pt>
                <c:pt idx="244">
                  <c:v>1.118835</c:v>
                </c:pt>
                <c:pt idx="245">
                  <c:v>1.1529160000000001</c:v>
                </c:pt>
                <c:pt idx="246">
                  <c:v>1.1529160000000001</c:v>
                </c:pt>
                <c:pt idx="247">
                  <c:v>1.1529160000000001</c:v>
                </c:pt>
                <c:pt idx="248">
                  <c:v>1.1756359999999999</c:v>
                </c:pt>
                <c:pt idx="249">
                  <c:v>1.1642760000000001</c:v>
                </c:pt>
                <c:pt idx="250">
                  <c:v>1.1529160000000001</c:v>
                </c:pt>
                <c:pt idx="251">
                  <c:v>1.1869970000000001</c:v>
                </c:pt>
                <c:pt idx="252">
                  <c:v>1.2210779999999999</c:v>
                </c:pt>
                <c:pt idx="253">
                  <c:v>1.2778789999999998</c:v>
                </c:pt>
                <c:pt idx="254">
                  <c:v>1.2324379999999999</c:v>
                </c:pt>
                <c:pt idx="255">
                  <c:v>1.357402</c:v>
                </c:pt>
                <c:pt idx="256">
                  <c:v>1.2551589999999999</c:v>
                </c:pt>
                <c:pt idx="257">
                  <c:v>1.334681</c:v>
                </c:pt>
                <c:pt idx="258">
                  <c:v>1.368762</c:v>
                </c:pt>
                <c:pt idx="259">
                  <c:v>1.357402</c:v>
                </c:pt>
                <c:pt idx="260">
                  <c:v>1.4028429999999998</c:v>
                </c:pt>
                <c:pt idx="261">
                  <c:v>1.448285</c:v>
                </c:pt>
                <c:pt idx="262">
                  <c:v>1.4710049999999972</c:v>
                </c:pt>
                <c:pt idx="263">
                  <c:v>1.5050859999999999</c:v>
                </c:pt>
                <c:pt idx="264">
                  <c:v>1.539167</c:v>
                </c:pt>
                <c:pt idx="265">
                  <c:v>1.5278069999999973</c:v>
                </c:pt>
                <c:pt idx="266">
                  <c:v>1.539167</c:v>
                </c:pt>
                <c:pt idx="267">
                  <c:v>1.539167</c:v>
                </c:pt>
                <c:pt idx="268">
                  <c:v>1.5618879999999999</c:v>
                </c:pt>
                <c:pt idx="269">
                  <c:v>1.6300500000000027</c:v>
                </c:pt>
                <c:pt idx="270">
                  <c:v>1.6754909999999998</c:v>
                </c:pt>
                <c:pt idx="271">
                  <c:v>1.7322929999999999</c:v>
                </c:pt>
                <c:pt idx="272">
                  <c:v>1.7322929999999999</c:v>
                </c:pt>
                <c:pt idx="273">
                  <c:v>1.7550139999999999</c:v>
                </c:pt>
                <c:pt idx="274">
                  <c:v>1.902698</c:v>
                </c:pt>
                <c:pt idx="275">
                  <c:v>1.8686170000000024</c:v>
                </c:pt>
                <c:pt idx="276">
                  <c:v>1.9140580000000029</c:v>
                </c:pt>
                <c:pt idx="277">
                  <c:v>1.993581</c:v>
                </c:pt>
                <c:pt idx="278">
                  <c:v>2.0731030000000001</c:v>
                </c:pt>
                <c:pt idx="279">
                  <c:v>2.084463</c:v>
                </c:pt>
                <c:pt idx="280">
                  <c:v>2.084463</c:v>
                </c:pt>
                <c:pt idx="281">
                  <c:v>2.1639860000000049</c:v>
                </c:pt>
                <c:pt idx="282">
                  <c:v>2.2207870000000054</c:v>
                </c:pt>
                <c:pt idx="283">
                  <c:v>2.311669999999991</c:v>
                </c:pt>
                <c:pt idx="284">
                  <c:v>2.3230300000000002</c:v>
                </c:pt>
                <c:pt idx="285">
                  <c:v>2.3343910000000001</c:v>
                </c:pt>
                <c:pt idx="286">
                  <c:v>2.3684719999999997</c:v>
                </c:pt>
                <c:pt idx="287">
                  <c:v>2.4366339999999953</c:v>
                </c:pt>
                <c:pt idx="288">
                  <c:v>2.6411199999999999</c:v>
                </c:pt>
                <c:pt idx="289">
                  <c:v>2.6524799999999953</c:v>
                </c:pt>
                <c:pt idx="290">
                  <c:v>2.6638410000000001</c:v>
                </c:pt>
                <c:pt idx="291">
                  <c:v>2.8001649999999998</c:v>
                </c:pt>
                <c:pt idx="292">
                  <c:v>2.856965999999991</c:v>
                </c:pt>
                <c:pt idx="293">
                  <c:v>2.8910469999999924</c:v>
                </c:pt>
                <c:pt idx="294">
                  <c:v>2.9705699999999977</c:v>
                </c:pt>
                <c:pt idx="295">
                  <c:v>3.0955330000000001</c:v>
                </c:pt>
                <c:pt idx="296">
                  <c:v>3.254578</c:v>
                </c:pt>
                <c:pt idx="297">
                  <c:v>3.2204969999999999</c:v>
                </c:pt>
                <c:pt idx="298">
                  <c:v>3.3113799999999967</c:v>
                </c:pt>
                <c:pt idx="299">
                  <c:v>3.4249830000000001</c:v>
                </c:pt>
                <c:pt idx="300">
                  <c:v>3.4477039999999999</c:v>
                </c:pt>
                <c:pt idx="301">
                  <c:v>3.6294689999999967</c:v>
                </c:pt>
                <c:pt idx="302">
                  <c:v>3.6294689999999967</c:v>
                </c:pt>
                <c:pt idx="303">
                  <c:v>3.7657929999999999</c:v>
                </c:pt>
                <c:pt idx="304">
                  <c:v>3.868036</c:v>
                </c:pt>
                <c:pt idx="305">
                  <c:v>3.9816399999999987</c:v>
                </c:pt>
                <c:pt idx="306">
                  <c:v>4.1406839999999985</c:v>
                </c:pt>
                <c:pt idx="307">
                  <c:v>4.2656479999999997</c:v>
                </c:pt>
                <c:pt idx="308">
                  <c:v>4.458774</c:v>
                </c:pt>
                <c:pt idx="309">
                  <c:v>4.5382959999999999</c:v>
                </c:pt>
                <c:pt idx="310">
                  <c:v>4.5155749999999868</c:v>
                </c:pt>
                <c:pt idx="311">
                  <c:v>4.7314220000000118</c:v>
                </c:pt>
                <c:pt idx="312">
                  <c:v>4.9586290000000108</c:v>
                </c:pt>
                <c:pt idx="313">
                  <c:v>5.1744749999999868</c:v>
                </c:pt>
                <c:pt idx="314">
                  <c:v>5.42440199999999</c:v>
                </c:pt>
                <c:pt idx="315">
                  <c:v>5.6402489999999998</c:v>
                </c:pt>
                <c:pt idx="316">
                  <c:v>5.8560949999999945</c:v>
                </c:pt>
                <c:pt idx="317">
                  <c:v>6.0037799999999999</c:v>
                </c:pt>
                <c:pt idx="318">
                  <c:v>6.1741849999999801</c:v>
                </c:pt>
                <c:pt idx="319">
                  <c:v>6.4127520000000002</c:v>
                </c:pt>
                <c:pt idx="320">
                  <c:v>6.7535619999999996</c:v>
                </c:pt>
                <c:pt idx="321">
                  <c:v>7.0716510000000108</c:v>
                </c:pt>
                <c:pt idx="322">
                  <c:v>7.162533999999984</c:v>
                </c:pt>
                <c:pt idx="323">
                  <c:v>7.5374249999999945</c:v>
                </c:pt>
                <c:pt idx="324">
                  <c:v>7.8555139999999879</c:v>
                </c:pt>
                <c:pt idx="325">
                  <c:v>8.06</c:v>
                </c:pt>
                <c:pt idx="326">
                  <c:v>8.4235310000000005</c:v>
                </c:pt>
                <c:pt idx="327">
                  <c:v>8.9801880000000001</c:v>
                </c:pt>
                <c:pt idx="328">
                  <c:v>9.1165120000000002</c:v>
                </c:pt>
                <c:pt idx="329">
                  <c:v>9.5254840000000236</c:v>
                </c:pt>
                <c:pt idx="330">
                  <c:v>9.9571760000000005</c:v>
                </c:pt>
                <c:pt idx="331">
                  <c:v>10.320707000000002</c:v>
                </c:pt>
                <c:pt idx="332">
                  <c:v>10.956886000000029</c:v>
                </c:pt>
                <c:pt idx="333">
                  <c:v>11.172732000000023</c:v>
                </c:pt>
                <c:pt idx="334">
                  <c:v>11.808910999999998</c:v>
                </c:pt>
                <c:pt idx="335">
                  <c:v>12.013397000000001</c:v>
                </c:pt>
                <c:pt idx="336">
                  <c:v>12.729097999999999</c:v>
                </c:pt>
                <c:pt idx="337">
                  <c:v>13.172151000000001</c:v>
                </c:pt>
                <c:pt idx="338">
                  <c:v>13.762889000000019</c:v>
                </c:pt>
                <c:pt idx="339">
                  <c:v>14.262744000000019</c:v>
                </c:pt>
                <c:pt idx="340">
                  <c:v>14.785318999999999</c:v>
                </c:pt>
                <c:pt idx="341">
                  <c:v>15.398777000000001</c:v>
                </c:pt>
                <c:pt idx="342">
                  <c:v>16.023595</c:v>
                </c:pt>
                <c:pt idx="343">
                  <c:v>16.557531000000001</c:v>
                </c:pt>
                <c:pt idx="344">
                  <c:v>17.170989000000031</c:v>
                </c:pt>
                <c:pt idx="345">
                  <c:v>17.78444699999994</c:v>
                </c:pt>
                <c:pt idx="346">
                  <c:v>18.477428</c:v>
                </c:pt>
                <c:pt idx="347">
                  <c:v>19.147687000000001</c:v>
                </c:pt>
                <c:pt idx="348">
                  <c:v>19.715703999999956</c:v>
                </c:pt>
                <c:pt idx="349">
                  <c:v>20.363242999999944</c:v>
                </c:pt>
                <c:pt idx="350">
                  <c:v>20.919899000000001</c:v>
                </c:pt>
                <c:pt idx="351">
                  <c:v>21.612880000000047</c:v>
                </c:pt>
                <c:pt idx="352">
                  <c:v>22.203616999999955</c:v>
                </c:pt>
                <c:pt idx="353">
                  <c:v>22.760273000000002</c:v>
                </c:pt>
                <c:pt idx="354">
                  <c:v>23.123804000000035</c:v>
                </c:pt>
                <c:pt idx="355">
                  <c:v>23.589577999999989</c:v>
                </c:pt>
                <c:pt idx="356">
                  <c:v>23.930388000000001</c:v>
                </c:pt>
                <c:pt idx="357">
                  <c:v>24.282558000000002</c:v>
                </c:pt>
                <c:pt idx="358">
                  <c:v>24.509765000000005</c:v>
                </c:pt>
                <c:pt idx="359">
                  <c:v>24.759691999999987</c:v>
                </c:pt>
                <c:pt idx="360">
                  <c:v>25.089141999999956</c:v>
                </c:pt>
                <c:pt idx="361">
                  <c:v>25.214105000000039</c:v>
                </c:pt>
                <c:pt idx="362">
                  <c:v>25.441311999999989</c:v>
                </c:pt>
                <c:pt idx="363">
                  <c:v>25.452671999999989</c:v>
                </c:pt>
                <c:pt idx="364">
                  <c:v>25.498113999999951</c:v>
                </c:pt>
                <c:pt idx="365">
                  <c:v>25.464032999999944</c:v>
                </c:pt>
                <c:pt idx="366">
                  <c:v>25.464032999999944</c:v>
                </c:pt>
                <c:pt idx="367">
                  <c:v>25.418590999999989</c:v>
                </c:pt>
                <c:pt idx="368">
                  <c:v>25.486752999999933</c:v>
                </c:pt>
                <c:pt idx="369">
                  <c:v>25.816203000000005</c:v>
                </c:pt>
                <c:pt idx="370">
                  <c:v>25.838923999999999</c:v>
                </c:pt>
                <c:pt idx="371">
                  <c:v>26.713668999999999</c:v>
                </c:pt>
                <c:pt idx="372">
                  <c:v>27.043118999999987</c:v>
                </c:pt>
                <c:pt idx="373">
                  <c:v>27.906504000000002</c:v>
                </c:pt>
                <c:pt idx="374">
                  <c:v>28.076909000000001</c:v>
                </c:pt>
                <c:pt idx="375">
                  <c:v>28.758528999999989</c:v>
                </c:pt>
                <c:pt idx="376">
                  <c:v>28.531323</c:v>
                </c:pt>
                <c:pt idx="377">
                  <c:v>28.724447999999956</c:v>
                </c:pt>
                <c:pt idx="378">
                  <c:v>28.429079999999956</c:v>
                </c:pt>
                <c:pt idx="379">
                  <c:v>27.974665999999999</c:v>
                </c:pt>
                <c:pt idx="380">
                  <c:v>27.77018</c:v>
                </c:pt>
                <c:pt idx="381">
                  <c:v>27.065839999999955</c:v>
                </c:pt>
                <c:pt idx="382">
                  <c:v>26.622786999999956</c:v>
                </c:pt>
                <c:pt idx="383">
                  <c:v>25.816203000000005</c:v>
                </c:pt>
                <c:pt idx="384">
                  <c:v>25.202744999999933</c:v>
                </c:pt>
                <c:pt idx="385">
                  <c:v>24.339359999999999</c:v>
                </c:pt>
                <c:pt idx="386">
                  <c:v>23.816783999999988</c:v>
                </c:pt>
                <c:pt idx="387">
                  <c:v>22.873877000000046</c:v>
                </c:pt>
                <c:pt idx="388">
                  <c:v>22.294499999999989</c:v>
                </c:pt>
                <c:pt idx="389">
                  <c:v>21.556077999999999</c:v>
                </c:pt>
                <c:pt idx="390">
                  <c:v>20.817656000000031</c:v>
                </c:pt>
                <c:pt idx="391">
                  <c:v>20.033792999999989</c:v>
                </c:pt>
                <c:pt idx="392">
                  <c:v>19.295371999999986</c:v>
                </c:pt>
                <c:pt idx="393">
                  <c:v>18.750076</c:v>
                </c:pt>
                <c:pt idx="394">
                  <c:v>17.954852000000031</c:v>
                </c:pt>
                <c:pt idx="395">
                  <c:v>17.420916999999989</c:v>
                </c:pt>
                <c:pt idx="396">
                  <c:v>16.705214999999956</c:v>
                </c:pt>
                <c:pt idx="397">
                  <c:v>16.148558999999999</c:v>
                </c:pt>
                <c:pt idx="398">
                  <c:v>15.591902999999999</c:v>
                </c:pt>
                <c:pt idx="399">
                  <c:v>14.978445000000002</c:v>
                </c:pt>
                <c:pt idx="400">
                  <c:v>14.48995</c:v>
                </c:pt>
                <c:pt idx="401">
                  <c:v>13.944654</c:v>
                </c:pt>
                <c:pt idx="402">
                  <c:v>13.512961000000001</c:v>
                </c:pt>
                <c:pt idx="403">
                  <c:v>13.081269000000001</c:v>
                </c:pt>
                <c:pt idx="404">
                  <c:v>12.513252</c:v>
                </c:pt>
                <c:pt idx="405">
                  <c:v>12.070199000000002</c:v>
                </c:pt>
                <c:pt idx="406">
                  <c:v>11.627146</c:v>
                </c:pt>
                <c:pt idx="407">
                  <c:v>11.218173999999998</c:v>
                </c:pt>
                <c:pt idx="408">
                  <c:v>10.854643000000006</c:v>
                </c:pt>
                <c:pt idx="409">
                  <c:v>10.434310999999999</c:v>
                </c:pt>
                <c:pt idx="410">
                  <c:v>10.036699</c:v>
                </c:pt>
                <c:pt idx="411">
                  <c:v>9.6958890000000046</c:v>
                </c:pt>
                <c:pt idx="412">
                  <c:v>9.3777990000000067</c:v>
                </c:pt>
                <c:pt idx="413">
                  <c:v>9.0710700000000024</c:v>
                </c:pt>
                <c:pt idx="414">
                  <c:v>8.7529810000000001</c:v>
                </c:pt>
                <c:pt idx="415">
                  <c:v>8.4462519999999994</c:v>
                </c:pt>
                <c:pt idx="416">
                  <c:v>8.1736040000000028</c:v>
                </c:pt>
                <c:pt idx="417">
                  <c:v>7.9804779999999997</c:v>
                </c:pt>
                <c:pt idx="418">
                  <c:v>7.6510280000000002</c:v>
                </c:pt>
                <c:pt idx="419">
                  <c:v>7.4124610000000004</c:v>
                </c:pt>
                <c:pt idx="420">
                  <c:v>7.18525499999999</c:v>
                </c:pt>
                <c:pt idx="421">
                  <c:v>7.0262099999999998</c:v>
                </c:pt>
                <c:pt idx="422">
                  <c:v>6.8444439999999975</c:v>
                </c:pt>
                <c:pt idx="423">
                  <c:v>6.4922740000000001</c:v>
                </c:pt>
                <c:pt idx="424">
                  <c:v>6.3559499999999955</c:v>
                </c:pt>
                <c:pt idx="425">
                  <c:v>6.0833019999999998</c:v>
                </c:pt>
                <c:pt idx="426">
                  <c:v>5.9242569999999946</c:v>
                </c:pt>
                <c:pt idx="427">
                  <c:v>5.7652130000000001</c:v>
                </c:pt>
                <c:pt idx="428">
                  <c:v>5.5948069999999879</c:v>
                </c:pt>
                <c:pt idx="429">
                  <c:v>5.4812040000000097</c:v>
                </c:pt>
                <c:pt idx="430">
                  <c:v>5.2880779999999996</c:v>
                </c:pt>
                <c:pt idx="431">
                  <c:v>5.1403939999999997</c:v>
                </c:pt>
                <c:pt idx="432">
                  <c:v>4.969989</c:v>
                </c:pt>
                <c:pt idx="433">
                  <c:v>4.8791060000000002</c:v>
                </c:pt>
                <c:pt idx="434">
                  <c:v>4.69734099999999</c:v>
                </c:pt>
                <c:pt idx="435">
                  <c:v>4.561016999999989</c:v>
                </c:pt>
                <c:pt idx="436">
                  <c:v>4.4474130000000001</c:v>
                </c:pt>
                <c:pt idx="437">
                  <c:v>4.3792510000000098</c:v>
                </c:pt>
                <c:pt idx="438">
                  <c:v>4.2883690000000119</c:v>
                </c:pt>
                <c:pt idx="439">
                  <c:v>4.1520449999999878</c:v>
                </c:pt>
                <c:pt idx="440">
                  <c:v>4.0725220000000002</c:v>
                </c:pt>
                <c:pt idx="441">
                  <c:v>3.9702789999999943</c:v>
                </c:pt>
                <c:pt idx="442">
                  <c:v>3.8225949999999997</c:v>
                </c:pt>
                <c:pt idx="443">
                  <c:v>3.7430729999999999</c:v>
                </c:pt>
                <c:pt idx="444">
                  <c:v>3.6635499999999999</c:v>
                </c:pt>
                <c:pt idx="445">
                  <c:v>3.5272260000000002</c:v>
                </c:pt>
                <c:pt idx="446">
                  <c:v>3.4817849999999999</c:v>
                </c:pt>
                <c:pt idx="447">
                  <c:v>3.4022619999999977</c:v>
                </c:pt>
                <c:pt idx="448">
                  <c:v>3.3340999999999967</c:v>
                </c:pt>
                <c:pt idx="449">
                  <c:v>3.2432180000000002</c:v>
                </c:pt>
                <c:pt idx="450">
                  <c:v>3.2318569999999953</c:v>
                </c:pt>
                <c:pt idx="451">
                  <c:v>3.1523349999999999</c:v>
                </c:pt>
                <c:pt idx="452">
                  <c:v>3.0728129999999934</c:v>
                </c:pt>
                <c:pt idx="453">
                  <c:v>2.99329</c:v>
                </c:pt>
                <c:pt idx="454">
                  <c:v>2.9592089999999933</c:v>
                </c:pt>
                <c:pt idx="455">
                  <c:v>2.8796869999999943</c:v>
                </c:pt>
                <c:pt idx="456">
                  <c:v>2.8342459999999909</c:v>
                </c:pt>
                <c:pt idx="457">
                  <c:v>2.8228849999999968</c:v>
                </c:pt>
                <c:pt idx="458">
                  <c:v>2.6979220000000002</c:v>
                </c:pt>
                <c:pt idx="459">
                  <c:v>2.709282</c:v>
                </c:pt>
                <c:pt idx="460">
                  <c:v>2.6411199999999999</c:v>
                </c:pt>
                <c:pt idx="461">
                  <c:v>2.561598</c:v>
                </c:pt>
                <c:pt idx="462">
                  <c:v>2.5729579999999967</c:v>
                </c:pt>
                <c:pt idx="463">
                  <c:v>2.5275170000000053</c:v>
                </c:pt>
                <c:pt idx="464">
                  <c:v>2.4820749999999987</c:v>
                </c:pt>
                <c:pt idx="465">
                  <c:v>2.4252739999999977</c:v>
                </c:pt>
                <c:pt idx="466">
                  <c:v>2.3684719999999997</c:v>
                </c:pt>
                <c:pt idx="467">
                  <c:v>2.3684719999999997</c:v>
                </c:pt>
                <c:pt idx="468">
                  <c:v>2.4252739999999977</c:v>
                </c:pt>
                <c:pt idx="469">
                  <c:v>2.266229</c:v>
                </c:pt>
                <c:pt idx="470">
                  <c:v>2.1412649999999998</c:v>
                </c:pt>
                <c:pt idx="471">
                  <c:v>2.0731030000000001</c:v>
                </c:pt>
                <c:pt idx="472">
                  <c:v>2.266229</c:v>
                </c:pt>
                <c:pt idx="473">
                  <c:v>2.1639860000000049</c:v>
                </c:pt>
                <c:pt idx="474">
                  <c:v>2.1299049999999999</c:v>
                </c:pt>
                <c:pt idx="475">
                  <c:v>2.1071840000000059</c:v>
                </c:pt>
                <c:pt idx="476">
                  <c:v>2.1071840000000059</c:v>
                </c:pt>
                <c:pt idx="477">
                  <c:v>2.1071840000000059</c:v>
                </c:pt>
                <c:pt idx="478">
                  <c:v>1.993581</c:v>
                </c:pt>
                <c:pt idx="479">
                  <c:v>1.9140580000000029</c:v>
                </c:pt>
                <c:pt idx="480">
                  <c:v>1.902698</c:v>
                </c:pt>
                <c:pt idx="481">
                  <c:v>1.879977</c:v>
                </c:pt>
                <c:pt idx="482">
                  <c:v>1.8686170000000024</c:v>
                </c:pt>
                <c:pt idx="483">
                  <c:v>1.879977</c:v>
                </c:pt>
                <c:pt idx="484">
                  <c:v>1.8345359999999999</c:v>
                </c:pt>
                <c:pt idx="485">
                  <c:v>1.811815</c:v>
                </c:pt>
                <c:pt idx="486">
                  <c:v>1.7890949999999972</c:v>
                </c:pt>
                <c:pt idx="487">
                  <c:v>1.7095719999999972</c:v>
                </c:pt>
                <c:pt idx="488">
                  <c:v>1.6868520000000029</c:v>
                </c:pt>
                <c:pt idx="489">
                  <c:v>1.664131</c:v>
                </c:pt>
                <c:pt idx="490">
                  <c:v>1.652771</c:v>
                </c:pt>
                <c:pt idx="491">
                  <c:v>1.5846089999999999</c:v>
                </c:pt>
                <c:pt idx="492">
                  <c:v>1.6073289999999998</c:v>
                </c:pt>
                <c:pt idx="493">
                  <c:v>1.6073289999999998</c:v>
                </c:pt>
                <c:pt idx="494">
                  <c:v>1.3119599999999998</c:v>
                </c:pt>
                <c:pt idx="495">
                  <c:v>1.5050859999999999</c:v>
                </c:pt>
                <c:pt idx="496">
                  <c:v>1.4596449999999972</c:v>
                </c:pt>
                <c:pt idx="497">
                  <c:v>1.436923999999997</c:v>
                </c:pt>
                <c:pt idx="498">
                  <c:v>1.448285</c:v>
                </c:pt>
                <c:pt idx="499">
                  <c:v>1.4028429999999998</c:v>
                </c:pt>
                <c:pt idx="500">
                  <c:v>1.4028429999999998</c:v>
                </c:pt>
                <c:pt idx="501">
                  <c:v>1.4028429999999998</c:v>
                </c:pt>
                <c:pt idx="502">
                  <c:v>1.4710049999999972</c:v>
                </c:pt>
                <c:pt idx="503">
                  <c:v>1.5278069999999973</c:v>
                </c:pt>
                <c:pt idx="504">
                  <c:v>1.4255639999999965</c:v>
                </c:pt>
                <c:pt idx="505">
                  <c:v>1.2210779999999999</c:v>
                </c:pt>
                <c:pt idx="506">
                  <c:v>1.2778789999999998</c:v>
                </c:pt>
                <c:pt idx="507">
                  <c:v>1.2778789999999998</c:v>
                </c:pt>
                <c:pt idx="508">
                  <c:v>1.266519</c:v>
                </c:pt>
                <c:pt idx="509">
                  <c:v>1.4255639999999965</c:v>
                </c:pt>
                <c:pt idx="510">
                  <c:v>1.3006</c:v>
                </c:pt>
                <c:pt idx="511">
                  <c:v>1.2551589999999999</c:v>
                </c:pt>
                <c:pt idx="512">
                  <c:v>1.266519</c:v>
                </c:pt>
                <c:pt idx="513">
                  <c:v>1.4255639999999965</c:v>
                </c:pt>
                <c:pt idx="514">
                  <c:v>1.2097169999999975</c:v>
                </c:pt>
                <c:pt idx="515">
                  <c:v>1.266519</c:v>
                </c:pt>
                <c:pt idx="516">
                  <c:v>1.4255639999999965</c:v>
                </c:pt>
                <c:pt idx="517">
                  <c:v>1.3006</c:v>
                </c:pt>
                <c:pt idx="518">
                  <c:v>1.4028429999999998</c:v>
                </c:pt>
                <c:pt idx="519">
                  <c:v>1.1756359999999999</c:v>
                </c:pt>
                <c:pt idx="520">
                  <c:v>1.357402</c:v>
                </c:pt>
                <c:pt idx="521">
                  <c:v>1.2210779999999999</c:v>
                </c:pt>
                <c:pt idx="522">
                  <c:v>1.2551589999999999</c:v>
                </c:pt>
                <c:pt idx="523">
                  <c:v>1.2778789999999998</c:v>
                </c:pt>
                <c:pt idx="524">
                  <c:v>1.2551589999999999</c:v>
                </c:pt>
                <c:pt idx="525">
                  <c:v>1.3006</c:v>
                </c:pt>
                <c:pt idx="526">
                  <c:v>1.2551589999999999</c:v>
                </c:pt>
                <c:pt idx="527">
                  <c:v>1.2551589999999999</c:v>
                </c:pt>
                <c:pt idx="528">
                  <c:v>1.266519</c:v>
                </c:pt>
                <c:pt idx="529">
                  <c:v>1.3119599999999998</c:v>
                </c:pt>
                <c:pt idx="530">
                  <c:v>1.2778789999999998</c:v>
                </c:pt>
                <c:pt idx="531">
                  <c:v>1.3006</c:v>
                </c:pt>
                <c:pt idx="532">
                  <c:v>1.2778789999999998</c:v>
                </c:pt>
                <c:pt idx="533">
                  <c:v>1.2551589999999999</c:v>
                </c:pt>
                <c:pt idx="534">
                  <c:v>1.1983570000000039</c:v>
                </c:pt>
                <c:pt idx="535">
                  <c:v>1.1983570000000039</c:v>
                </c:pt>
                <c:pt idx="536">
                  <c:v>1.2551589999999999</c:v>
                </c:pt>
                <c:pt idx="537">
                  <c:v>1.2210779999999999</c:v>
                </c:pt>
                <c:pt idx="538">
                  <c:v>1.2210779999999999</c:v>
                </c:pt>
                <c:pt idx="539">
                  <c:v>1.2097169999999975</c:v>
                </c:pt>
                <c:pt idx="540">
                  <c:v>1.266519</c:v>
                </c:pt>
                <c:pt idx="541">
                  <c:v>1.2324379999999999</c:v>
                </c:pt>
                <c:pt idx="542">
                  <c:v>1.1756359999999999</c:v>
                </c:pt>
                <c:pt idx="543">
                  <c:v>1.1756359999999999</c:v>
                </c:pt>
                <c:pt idx="544">
                  <c:v>1.1756359999999999</c:v>
                </c:pt>
                <c:pt idx="545">
                  <c:v>1.1529160000000001</c:v>
                </c:pt>
                <c:pt idx="546">
                  <c:v>1.1642760000000001</c:v>
                </c:pt>
                <c:pt idx="547">
                  <c:v>1.1529160000000001</c:v>
                </c:pt>
                <c:pt idx="548">
                  <c:v>1.118835</c:v>
                </c:pt>
                <c:pt idx="549">
                  <c:v>1.096114</c:v>
                </c:pt>
                <c:pt idx="550">
                  <c:v>1.050673</c:v>
                </c:pt>
                <c:pt idx="551">
                  <c:v>1.1074739999999998</c:v>
                </c:pt>
                <c:pt idx="552">
                  <c:v>1.1074739999999998</c:v>
                </c:pt>
                <c:pt idx="553">
                  <c:v>1.096114</c:v>
                </c:pt>
                <c:pt idx="554">
                  <c:v>1.0733929999999998</c:v>
                </c:pt>
                <c:pt idx="555">
                  <c:v>1.084754</c:v>
                </c:pt>
                <c:pt idx="556">
                  <c:v>1.050673</c:v>
                </c:pt>
                <c:pt idx="557">
                  <c:v>0.94843</c:v>
                </c:pt>
                <c:pt idx="558">
                  <c:v>1.0052309999999998</c:v>
                </c:pt>
                <c:pt idx="559">
                  <c:v>0.93706900000000004</c:v>
                </c:pt>
                <c:pt idx="560">
                  <c:v>1.0052309999999998</c:v>
                </c:pt>
                <c:pt idx="561">
                  <c:v>0.98251099999999825</c:v>
                </c:pt>
                <c:pt idx="562">
                  <c:v>0.98251099999999825</c:v>
                </c:pt>
                <c:pt idx="563">
                  <c:v>1.0165919999999975</c:v>
                </c:pt>
                <c:pt idx="564">
                  <c:v>0.9938709999999995</c:v>
                </c:pt>
                <c:pt idx="565">
                  <c:v>0.98251099999999825</c:v>
                </c:pt>
                <c:pt idx="566">
                  <c:v>0.89162799999999998</c:v>
                </c:pt>
                <c:pt idx="567">
                  <c:v>0.81210599999999999</c:v>
                </c:pt>
                <c:pt idx="568">
                  <c:v>0.84618700000000002</c:v>
                </c:pt>
                <c:pt idx="569">
                  <c:v>0.84618700000000002</c:v>
                </c:pt>
                <c:pt idx="570">
                  <c:v>0.84618700000000002</c:v>
                </c:pt>
                <c:pt idx="571">
                  <c:v>0.82346599999999959</c:v>
                </c:pt>
                <c:pt idx="572">
                  <c:v>0.82346599999999959</c:v>
                </c:pt>
                <c:pt idx="573">
                  <c:v>0.81210599999999999</c:v>
                </c:pt>
                <c:pt idx="574">
                  <c:v>0.84618700000000002</c:v>
                </c:pt>
                <c:pt idx="575">
                  <c:v>0.83482600000000062</c:v>
                </c:pt>
                <c:pt idx="576">
                  <c:v>0.83482600000000062</c:v>
                </c:pt>
                <c:pt idx="577">
                  <c:v>0.789385</c:v>
                </c:pt>
                <c:pt idx="578">
                  <c:v>0.84618700000000002</c:v>
                </c:pt>
                <c:pt idx="579">
                  <c:v>0.789385</c:v>
                </c:pt>
                <c:pt idx="580">
                  <c:v>0.789385</c:v>
                </c:pt>
                <c:pt idx="581">
                  <c:v>0.86890699999999998</c:v>
                </c:pt>
                <c:pt idx="582">
                  <c:v>0.7212229999999995</c:v>
                </c:pt>
                <c:pt idx="583">
                  <c:v>0.86890699999999998</c:v>
                </c:pt>
                <c:pt idx="584">
                  <c:v>0.77802500000000185</c:v>
                </c:pt>
                <c:pt idx="585">
                  <c:v>0.74394400000000172</c:v>
                </c:pt>
                <c:pt idx="586">
                  <c:v>0.789385</c:v>
                </c:pt>
                <c:pt idx="587">
                  <c:v>0.84618700000000002</c:v>
                </c:pt>
                <c:pt idx="588">
                  <c:v>0.81210599999999999</c:v>
                </c:pt>
                <c:pt idx="589">
                  <c:v>0.82346599999999959</c:v>
                </c:pt>
                <c:pt idx="590">
                  <c:v>0.83482600000000062</c:v>
                </c:pt>
                <c:pt idx="591">
                  <c:v>0.8575469999999995</c:v>
                </c:pt>
                <c:pt idx="592">
                  <c:v>0.8575469999999995</c:v>
                </c:pt>
                <c:pt idx="593">
                  <c:v>0.84618700000000002</c:v>
                </c:pt>
                <c:pt idx="594">
                  <c:v>0.82346599999999959</c:v>
                </c:pt>
                <c:pt idx="595">
                  <c:v>0.8575469999999995</c:v>
                </c:pt>
                <c:pt idx="596">
                  <c:v>0.8575469999999995</c:v>
                </c:pt>
                <c:pt idx="597">
                  <c:v>0.84618700000000002</c:v>
                </c:pt>
                <c:pt idx="598">
                  <c:v>0.81210599999999999</c:v>
                </c:pt>
                <c:pt idx="599">
                  <c:v>0.84618700000000002</c:v>
                </c:pt>
                <c:pt idx="600">
                  <c:v>0.80074500000000171</c:v>
                </c:pt>
                <c:pt idx="601">
                  <c:v>0.82346599999999959</c:v>
                </c:pt>
                <c:pt idx="602">
                  <c:v>0.76666400000000134</c:v>
                </c:pt>
                <c:pt idx="603">
                  <c:v>0.73258299999999865</c:v>
                </c:pt>
                <c:pt idx="604">
                  <c:v>0.80074500000000171</c:v>
                </c:pt>
                <c:pt idx="605">
                  <c:v>0.73258299999999865</c:v>
                </c:pt>
                <c:pt idx="606">
                  <c:v>0.7212229999999995</c:v>
                </c:pt>
                <c:pt idx="607">
                  <c:v>0.74394400000000172</c:v>
                </c:pt>
                <c:pt idx="608">
                  <c:v>0.69850199999999996</c:v>
                </c:pt>
                <c:pt idx="609">
                  <c:v>0.69850199999999996</c:v>
                </c:pt>
                <c:pt idx="610">
                  <c:v>0.68714200000000003</c:v>
                </c:pt>
                <c:pt idx="611">
                  <c:v>0.68714200000000003</c:v>
                </c:pt>
                <c:pt idx="612">
                  <c:v>0.69850199999999996</c:v>
                </c:pt>
                <c:pt idx="613">
                  <c:v>0.73258299999999865</c:v>
                </c:pt>
                <c:pt idx="614">
                  <c:v>0.6644210000000017</c:v>
                </c:pt>
                <c:pt idx="615">
                  <c:v>0.68714200000000003</c:v>
                </c:pt>
                <c:pt idx="616">
                  <c:v>0.6644210000000017</c:v>
                </c:pt>
                <c:pt idx="617">
                  <c:v>0.67578200000000122</c:v>
                </c:pt>
                <c:pt idx="618">
                  <c:v>0.7212229999999995</c:v>
                </c:pt>
                <c:pt idx="619">
                  <c:v>0.7212229999999995</c:v>
                </c:pt>
                <c:pt idx="620">
                  <c:v>0.77802500000000185</c:v>
                </c:pt>
                <c:pt idx="621">
                  <c:v>0.7212229999999995</c:v>
                </c:pt>
                <c:pt idx="622">
                  <c:v>0.69850199999999996</c:v>
                </c:pt>
                <c:pt idx="623">
                  <c:v>0.67578200000000122</c:v>
                </c:pt>
                <c:pt idx="624">
                  <c:v>0.73258299999999865</c:v>
                </c:pt>
                <c:pt idx="625">
                  <c:v>0.74394400000000172</c:v>
                </c:pt>
                <c:pt idx="626">
                  <c:v>0.7212229999999995</c:v>
                </c:pt>
                <c:pt idx="627">
                  <c:v>0.67578200000000122</c:v>
                </c:pt>
                <c:pt idx="628">
                  <c:v>0.74394400000000172</c:v>
                </c:pt>
                <c:pt idx="629">
                  <c:v>0.7212229999999995</c:v>
                </c:pt>
                <c:pt idx="630">
                  <c:v>0.76666400000000134</c:v>
                </c:pt>
                <c:pt idx="631">
                  <c:v>0.74394400000000172</c:v>
                </c:pt>
                <c:pt idx="632">
                  <c:v>0.75530399999999998</c:v>
                </c:pt>
                <c:pt idx="633">
                  <c:v>0.7212229999999995</c:v>
                </c:pt>
                <c:pt idx="634">
                  <c:v>0.73258299999999865</c:v>
                </c:pt>
                <c:pt idx="635">
                  <c:v>0.73258299999999865</c:v>
                </c:pt>
                <c:pt idx="636">
                  <c:v>0.7212229999999995</c:v>
                </c:pt>
                <c:pt idx="637">
                  <c:v>0.75530399999999998</c:v>
                </c:pt>
                <c:pt idx="638">
                  <c:v>0.76666400000000134</c:v>
                </c:pt>
                <c:pt idx="639">
                  <c:v>0.7212229999999995</c:v>
                </c:pt>
                <c:pt idx="640">
                  <c:v>0.7212229999999995</c:v>
                </c:pt>
                <c:pt idx="641">
                  <c:v>0.74394400000000172</c:v>
                </c:pt>
                <c:pt idx="642">
                  <c:v>0.7212229999999995</c:v>
                </c:pt>
                <c:pt idx="643">
                  <c:v>0.73258299999999865</c:v>
                </c:pt>
                <c:pt idx="644">
                  <c:v>0.789385</c:v>
                </c:pt>
                <c:pt idx="645">
                  <c:v>0.76666400000000134</c:v>
                </c:pt>
                <c:pt idx="646">
                  <c:v>0.789385</c:v>
                </c:pt>
                <c:pt idx="647">
                  <c:v>0.76666400000000134</c:v>
                </c:pt>
                <c:pt idx="648">
                  <c:v>0.77802500000000185</c:v>
                </c:pt>
                <c:pt idx="649">
                  <c:v>0.81210599999999999</c:v>
                </c:pt>
                <c:pt idx="650">
                  <c:v>0.8575469999999995</c:v>
                </c:pt>
                <c:pt idx="651">
                  <c:v>0.84618700000000002</c:v>
                </c:pt>
                <c:pt idx="652">
                  <c:v>0.84618700000000002</c:v>
                </c:pt>
                <c:pt idx="653">
                  <c:v>0.84618700000000002</c:v>
                </c:pt>
                <c:pt idx="654">
                  <c:v>0.8575469999999995</c:v>
                </c:pt>
                <c:pt idx="655">
                  <c:v>0.88026799999999827</c:v>
                </c:pt>
                <c:pt idx="656">
                  <c:v>0.80074500000000171</c:v>
                </c:pt>
                <c:pt idx="657">
                  <c:v>0.91434899999999997</c:v>
                </c:pt>
                <c:pt idx="658">
                  <c:v>0.94843</c:v>
                </c:pt>
                <c:pt idx="659">
                  <c:v>0.86890699999999998</c:v>
                </c:pt>
                <c:pt idx="660">
                  <c:v>0.97115000000000062</c:v>
                </c:pt>
                <c:pt idx="661">
                  <c:v>0.86890699999999998</c:v>
                </c:pt>
                <c:pt idx="662">
                  <c:v>0.789385</c:v>
                </c:pt>
                <c:pt idx="663">
                  <c:v>0.80074500000000171</c:v>
                </c:pt>
                <c:pt idx="664">
                  <c:v>0.98251099999999825</c:v>
                </c:pt>
                <c:pt idx="665">
                  <c:v>0.97115000000000062</c:v>
                </c:pt>
                <c:pt idx="666">
                  <c:v>0.92570900000000134</c:v>
                </c:pt>
                <c:pt idx="667">
                  <c:v>0.86890699999999998</c:v>
                </c:pt>
                <c:pt idx="668">
                  <c:v>0.93706900000000004</c:v>
                </c:pt>
                <c:pt idx="669">
                  <c:v>0.86890699999999998</c:v>
                </c:pt>
                <c:pt idx="670">
                  <c:v>0.86890699999999998</c:v>
                </c:pt>
                <c:pt idx="671">
                  <c:v>0.91434899999999997</c:v>
                </c:pt>
                <c:pt idx="672">
                  <c:v>0.86890699999999998</c:v>
                </c:pt>
                <c:pt idx="673">
                  <c:v>0.91434899999999997</c:v>
                </c:pt>
                <c:pt idx="674">
                  <c:v>0.8575469999999995</c:v>
                </c:pt>
                <c:pt idx="675">
                  <c:v>0.84618700000000002</c:v>
                </c:pt>
                <c:pt idx="676">
                  <c:v>0.86890699999999998</c:v>
                </c:pt>
                <c:pt idx="677">
                  <c:v>0.84618700000000002</c:v>
                </c:pt>
                <c:pt idx="678">
                  <c:v>0.8575469999999995</c:v>
                </c:pt>
                <c:pt idx="679">
                  <c:v>0.81210599999999999</c:v>
                </c:pt>
                <c:pt idx="680">
                  <c:v>0.82346599999999959</c:v>
                </c:pt>
                <c:pt idx="681">
                  <c:v>0.81210599999999999</c:v>
                </c:pt>
                <c:pt idx="682">
                  <c:v>0.5848989999999995</c:v>
                </c:pt>
                <c:pt idx="683">
                  <c:v>0.69850199999999996</c:v>
                </c:pt>
                <c:pt idx="684">
                  <c:v>0.68714200000000003</c:v>
                </c:pt>
                <c:pt idx="685">
                  <c:v>0.73258299999999865</c:v>
                </c:pt>
                <c:pt idx="686">
                  <c:v>0.70986300000000002</c:v>
                </c:pt>
                <c:pt idx="687">
                  <c:v>0.76666400000000134</c:v>
                </c:pt>
                <c:pt idx="688">
                  <c:v>0.789385</c:v>
                </c:pt>
                <c:pt idx="689">
                  <c:v>0.80074500000000171</c:v>
                </c:pt>
                <c:pt idx="690">
                  <c:v>0.77802500000000185</c:v>
                </c:pt>
                <c:pt idx="691">
                  <c:v>0.69850199999999996</c:v>
                </c:pt>
                <c:pt idx="692">
                  <c:v>0.68714200000000003</c:v>
                </c:pt>
                <c:pt idx="693">
                  <c:v>0.68714200000000003</c:v>
                </c:pt>
                <c:pt idx="694">
                  <c:v>0.76666400000000134</c:v>
                </c:pt>
                <c:pt idx="695">
                  <c:v>0.91434899999999997</c:v>
                </c:pt>
                <c:pt idx="696">
                  <c:v>0.94843</c:v>
                </c:pt>
                <c:pt idx="697">
                  <c:v>0.7212229999999995</c:v>
                </c:pt>
                <c:pt idx="698">
                  <c:v>0.80074500000000171</c:v>
                </c:pt>
                <c:pt idx="699">
                  <c:v>1.0165919999999975</c:v>
                </c:pt>
                <c:pt idx="700">
                  <c:v>1.027952</c:v>
                </c:pt>
                <c:pt idx="701">
                  <c:v>0.90298800000000001</c:v>
                </c:pt>
                <c:pt idx="702">
                  <c:v>0.94843</c:v>
                </c:pt>
                <c:pt idx="703">
                  <c:v>0.92570900000000134</c:v>
                </c:pt>
                <c:pt idx="704">
                  <c:v>0.98251099999999825</c:v>
                </c:pt>
                <c:pt idx="705">
                  <c:v>1.2210779999999999</c:v>
                </c:pt>
                <c:pt idx="706">
                  <c:v>0.97115000000000062</c:v>
                </c:pt>
                <c:pt idx="707">
                  <c:v>1.1301950000000001</c:v>
                </c:pt>
                <c:pt idx="708">
                  <c:v>1.1869970000000001</c:v>
                </c:pt>
                <c:pt idx="709">
                  <c:v>1.2324379999999999</c:v>
                </c:pt>
                <c:pt idx="710">
                  <c:v>1.266519</c:v>
                </c:pt>
                <c:pt idx="711">
                  <c:v>1.334681</c:v>
                </c:pt>
                <c:pt idx="712">
                  <c:v>1.391483</c:v>
                </c:pt>
                <c:pt idx="713">
                  <c:v>1.380123</c:v>
                </c:pt>
                <c:pt idx="714">
                  <c:v>1.5505279999999999</c:v>
                </c:pt>
                <c:pt idx="715">
                  <c:v>1.539167</c:v>
                </c:pt>
                <c:pt idx="716">
                  <c:v>1.573248</c:v>
                </c:pt>
                <c:pt idx="717">
                  <c:v>1.6300500000000027</c:v>
                </c:pt>
                <c:pt idx="718">
                  <c:v>1.5959689999999978</c:v>
                </c:pt>
                <c:pt idx="719">
                  <c:v>1.64141</c:v>
                </c:pt>
              </c:numCache>
            </c:numRef>
          </c:val>
        </c:ser>
        <c:ser>
          <c:idx val="3"/>
          <c:order val="3"/>
          <c:tx>
            <c:strRef>
              <c:f>[1]Sheet1!$H$4</c:f>
              <c:strCache>
                <c:ptCount val="1"/>
                <c:pt idx="0">
                  <c:v>B60</c:v>
                </c:pt>
              </c:strCache>
            </c:strRef>
          </c:tx>
          <c:marker>
            <c:symbol val="none"/>
          </c:marker>
          <c:val>
            <c:numRef>
              <c:f>[1]Sheet1!$H$5:$H$724</c:f>
              <c:numCache>
                <c:formatCode>General</c:formatCode>
                <c:ptCount val="720"/>
                <c:pt idx="0">
                  <c:v>1.6982120000000029</c:v>
                </c:pt>
                <c:pt idx="1">
                  <c:v>1.6073289999999998</c:v>
                </c:pt>
                <c:pt idx="2">
                  <c:v>1.64141</c:v>
                </c:pt>
                <c:pt idx="3">
                  <c:v>1.652771</c:v>
                </c:pt>
                <c:pt idx="4">
                  <c:v>1.6300500000000027</c:v>
                </c:pt>
                <c:pt idx="5">
                  <c:v>1.61869</c:v>
                </c:pt>
                <c:pt idx="6">
                  <c:v>1.64141</c:v>
                </c:pt>
                <c:pt idx="7">
                  <c:v>1.5846089999999999</c:v>
                </c:pt>
                <c:pt idx="8">
                  <c:v>1.5164470000000001</c:v>
                </c:pt>
                <c:pt idx="9">
                  <c:v>1.4937259999999972</c:v>
                </c:pt>
                <c:pt idx="10">
                  <c:v>1.4710049999999972</c:v>
                </c:pt>
                <c:pt idx="11">
                  <c:v>1.380123</c:v>
                </c:pt>
                <c:pt idx="12">
                  <c:v>1.4596449999999972</c:v>
                </c:pt>
                <c:pt idx="13">
                  <c:v>1.334681</c:v>
                </c:pt>
                <c:pt idx="14">
                  <c:v>1.2437979999999975</c:v>
                </c:pt>
                <c:pt idx="15">
                  <c:v>1.1983570000000039</c:v>
                </c:pt>
                <c:pt idx="16">
                  <c:v>1.1529160000000001</c:v>
                </c:pt>
                <c:pt idx="17">
                  <c:v>1.118835</c:v>
                </c:pt>
                <c:pt idx="18">
                  <c:v>1.084754</c:v>
                </c:pt>
                <c:pt idx="19">
                  <c:v>1.062033</c:v>
                </c:pt>
                <c:pt idx="20">
                  <c:v>0.89162799999999998</c:v>
                </c:pt>
                <c:pt idx="21">
                  <c:v>0.8575469999999995</c:v>
                </c:pt>
                <c:pt idx="22">
                  <c:v>0.81210599999999999</c:v>
                </c:pt>
                <c:pt idx="23">
                  <c:v>0.59625899999999865</c:v>
                </c:pt>
                <c:pt idx="24">
                  <c:v>0.65306100000000133</c:v>
                </c:pt>
                <c:pt idx="25">
                  <c:v>0.45993500000000004</c:v>
                </c:pt>
                <c:pt idx="26">
                  <c:v>0.49401600000000068</c:v>
                </c:pt>
                <c:pt idx="27">
                  <c:v>0.448575</c:v>
                </c:pt>
                <c:pt idx="28">
                  <c:v>0.33497100000000085</c:v>
                </c:pt>
                <c:pt idx="29">
                  <c:v>0.38041300000000061</c:v>
                </c:pt>
                <c:pt idx="30">
                  <c:v>0.40313299999999996</c:v>
                </c:pt>
                <c:pt idx="31">
                  <c:v>0.312251</c:v>
                </c:pt>
                <c:pt idx="32">
                  <c:v>0.39177300000000032</c:v>
                </c:pt>
                <c:pt idx="33">
                  <c:v>0.28953000000000001</c:v>
                </c:pt>
                <c:pt idx="34">
                  <c:v>0.32361100000000032</c:v>
                </c:pt>
                <c:pt idx="35">
                  <c:v>0.28953000000000001</c:v>
                </c:pt>
                <c:pt idx="36">
                  <c:v>0.25544900000000004</c:v>
                </c:pt>
                <c:pt idx="37">
                  <c:v>0.32361100000000032</c:v>
                </c:pt>
                <c:pt idx="38">
                  <c:v>0.24408900000000033</c:v>
                </c:pt>
                <c:pt idx="39">
                  <c:v>0.28953000000000001</c:v>
                </c:pt>
                <c:pt idx="40">
                  <c:v>0.26680900000000002</c:v>
                </c:pt>
                <c:pt idx="41">
                  <c:v>0.25544900000000004</c:v>
                </c:pt>
                <c:pt idx="42">
                  <c:v>0.28953000000000001</c:v>
                </c:pt>
                <c:pt idx="43">
                  <c:v>0.27817000000000008</c:v>
                </c:pt>
                <c:pt idx="44">
                  <c:v>0.30089000000000032</c:v>
                </c:pt>
                <c:pt idx="45">
                  <c:v>0.21000800000000033</c:v>
                </c:pt>
                <c:pt idx="46">
                  <c:v>0.32361100000000032</c:v>
                </c:pt>
                <c:pt idx="47">
                  <c:v>0.33497100000000085</c:v>
                </c:pt>
                <c:pt idx="48">
                  <c:v>0.34633200000000008</c:v>
                </c:pt>
                <c:pt idx="49">
                  <c:v>0.33497100000000085</c:v>
                </c:pt>
                <c:pt idx="50">
                  <c:v>0.312251</c:v>
                </c:pt>
                <c:pt idx="51">
                  <c:v>0.36905200000000032</c:v>
                </c:pt>
                <c:pt idx="52">
                  <c:v>0.30089000000000032</c:v>
                </c:pt>
                <c:pt idx="53">
                  <c:v>0.27817000000000008</c:v>
                </c:pt>
                <c:pt idx="54">
                  <c:v>0.28953000000000001</c:v>
                </c:pt>
                <c:pt idx="55">
                  <c:v>0.312251</c:v>
                </c:pt>
                <c:pt idx="56">
                  <c:v>0.34633200000000008</c:v>
                </c:pt>
                <c:pt idx="57">
                  <c:v>0.27817000000000008</c:v>
                </c:pt>
                <c:pt idx="58">
                  <c:v>0.22136800000000001</c:v>
                </c:pt>
                <c:pt idx="59">
                  <c:v>0.40313299999999996</c:v>
                </c:pt>
                <c:pt idx="60">
                  <c:v>0.18728700000000037</c:v>
                </c:pt>
                <c:pt idx="61">
                  <c:v>0.27817000000000008</c:v>
                </c:pt>
                <c:pt idx="62">
                  <c:v>0.312251</c:v>
                </c:pt>
                <c:pt idx="63">
                  <c:v>0.312251</c:v>
                </c:pt>
                <c:pt idx="64">
                  <c:v>0.22136800000000001</c:v>
                </c:pt>
                <c:pt idx="65">
                  <c:v>0.26680900000000002</c:v>
                </c:pt>
                <c:pt idx="66">
                  <c:v>0.35769200000000001</c:v>
                </c:pt>
                <c:pt idx="67">
                  <c:v>0.38041300000000061</c:v>
                </c:pt>
                <c:pt idx="68">
                  <c:v>0.25544900000000004</c:v>
                </c:pt>
                <c:pt idx="69">
                  <c:v>0.35769200000000001</c:v>
                </c:pt>
                <c:pt idx="70">
                  <c:v>0.23272799999999999</c:v>
                </c:pt>
                <c:pt idx="71">
                  <c:v>0.33497100000000085</c:v>
                </c:pt>
                <c:pt idx="72">
                  <c:v>0.24408900000000033</c:v>
                </c:pt>
                <c:pt idx="73">
                  <c:v>0.23272799999999999</c:v>
                </c:pt>
                <c:pt idx="74">
                  <c:v>0.312251</c:v>
                </c:pt>
                <c:pt idx="75">
                  <c:v>0.22136800000000001</c:v>
                </c:pt>
                <c:pt idx="76">
                  <c:v>0.21000800000000033</c:v>
                </c:pt>
                <c:pt idx="77">
                  <c:v>0.21000800000000033</c:v>
                </c:pt>
                <c:pt idx="78">
                  <c:v>1.6882000000000043E-2</c:v>
                </c:pt>
                <c:pt idx="79">
                  <c:v>0.21000800000000033</c:v>
                </c:pt>
                <c:pt idx="80">
                  <c:v>0.16456599999999999</c:v>
                </c:pt>
                <c:pt idx="81">
                  <c:v>0.15320600000000037</c:v>
                </c:pt>
                <c:pt idx="82">
                  <c:v>0.15320600000000037</c:v>
                </c:pt>
                <c:pt idx="83">
                  <c:v>0.19864699999999999</c:v>
                </c:pt>
                <c:pt idx="84">
                  <c:v>2.8242E-2</c:v>
                </c:pt>
                <c:pt idx="85">
                  <c:v>8.5044000000000008E-2</c:v>
                </c:pt>
                <c:pt idx="86">
                  <c:v>0.14184600000000033</c:v>
                </c:pt>
                <c:pt idx="87">
                  <c:v>9.6404000000000004E-2</c:v>
                </c:pt>
                <c:pt idx="88">
                  <c:v>0.22136800000000001</c:v>
                </c:pt>
                <c:pt idx="89">
                  <c:v>0.17592700000000033</c:v>
                </c:pt>
                <c:pt idx="90">
                  <c:v>9.6404000000000004E-2</c:v>
                </c:pt>
                <c:pt idx="91">
                  <c:v>0.19864699999999999</c:v>
                </c:pt>
                <c:pt idx="92">
                  <c:v>0.25544900000000004</c:v>
                </c:pt>
                <c:pt idx="93">
                  <c:v>0.27817000000000008</c:v>
                </c:pt>
                <c:pt idx="94">
                  <c:v>9.6404000000000004E-2</c:v>
                </c:pt>
                <c:pt idx="95">
                  <c:v>0.23272799999999999</c:v>
                </c:pt>
                <c:pt idx="96">
                  <c:v>0.32361100000000032</c:v>
                </c:pt>
                <c:pt idx="97">
                  <c:v>0.19864699999999999</c:v>
                </c:pt>
                <c:pt idx="98">
                  <c:v>0.23272799999999999</c:v>
                </c:pt>
                <c:pt idx="99">
                  <c:v>0.10776500000000028</c:v>
                </c:pt>
                <c:pt idx="100">
                  <c:v>0.23272799999999999</c:v>
                </c:pt>
                <c:pt idx="101">
                  <c:v>0.19864699999999999</c:v>
                </c:pt>
                <c:pt idx="102">
                  <c:v>0.21000800000000033</c:v>
                </c:pt>
                <c:pt idx="103">
                  <c:v>0.30089000000000032</c:v>
                </c:pt>
                <c:pt idx="104">
                  <c:v>0.25544900000000004</c:v>
                </c:pt>
                <c:pt idx="105">
                  <c:v>0.22136800000000001</c:v>
                </c:pt>
                <c:pt idx="106">
                  <c:v>0.18728700000000037</c:v>
                </c:pt>
                <c:pt idx="107">
                  <c:v>0.27817000000000008</c:v>
                </c:pt>
                <c:pt idx="108">
                  <c:v>0.24408900000000033</c:v>
                </c:pt>
                <c:pt idx="109">
                  <c:v>0.27817000000000008</c:v>
                </c:pt>
                <c:pt idx="110">
                  <c:v>0.30089000000000032</c:v>
                </c:pt>
                <c:pt idx="111">
                  <c:v>0.24408900000000033</c:v>
                </c:pt>
                <c:pt idx="112">
                  <c:v>0.23272799999999999</c:v>
                </c:pt>
                <c:pt idx="113">
                  <c:v>0.38041300000000061</c:v>
                </c:pt>
                <c:pt idx="114">
                  <c:v>0.39177300000000032</c:v>
                </c:pt>
                <c:pt idx="115">
                  <c:v>0.312251</c:v>
                </c:pt>
                <c:pt idx="116">
                  <c:v>0.33497100000000085</c:v>
                </c:pt>
                <c:pt idx="117">
                  <c:v>0.36905200000000032</c:v>
                </c:pt>
                <c:pt idx="118">
                  <c:v>0.34633200000000008</c:v>
                </c:pt>
                <c:pt idx="119">
                  <c:v>0.35769200000000001</c:v>
                </c:pt>
                <c:pt idx="120">
                  <c:v>0.28953000000000001</c:v>
                </c:pt>
                <c:pt idx="121">
                  <c:v>0.40313299999999996</c:v>
                </c:pt>
                <c:pt idx="122">
                  <c:v>0.26680900000000002</c:v>
                </c:pt>
                <c:pt idx="123">
                  <c:v>0.312251</c:v>
                </c:pt>
                <c:pt idx="124">
                  <c:v>0.35769200000000001</c:v>
                </c:pt>
                <c:pt idx="125">
                  <c:v>0.41449400000000008</c:v>
                </c:pt>
                <c:pt idx="126">
                  <c:v>0.28953000000000001</c:v>
                </c:pt>
                <c:pt idx="127">
                  <c:v>0.40313299999999996</c:v>
                </c:pt>
                <c:pt idx="128">
                  <c:v>0.38041300000000061</c:v>
                </c:pt>
                <c:pt idx="129">
                  <c:v>0.47129600000000005</c:v>
                </c:pt>
                <c:pt idx="130">
                  <c:v>0.33497100000000085</c:v>
                </c:pt>
                <c:pt idx="131">
                  <c:v>0.41449400000000008</c:v>
                </c:pt>
                <c:pt idx="132">
                  <c:v>0.41449400000000008</c:v>
                </c:pt>
                <c:pt idx="133">
                  <c:v>0.36905200000000032</c:v>
                </c:pt>
                <c:pt idx="134">
                  <c:v>0.38041300000000061</c:v>
                </c:pt>
                <c:pt idx="135">
                  <c:v>0.5053769999999983</c:v>
                </c:pt>
                <c:pt idx="136">
                  <c:v>0.448575</c:v>
                </c:pt>
                <c:pt idx="137">
                  <c:v>0.34633200000000008</c:v>
                </c:pt>
                <c:pt idx="138">
                  <c:v>0.39177300000000032</c:v>
                </c:pt>
                <c:pt idx="139">
                  <c:v>0.36905200000000032</c:v>
                </c:pt>
                <c:pt idx="140">
                  <c:v>0.40313299999999996</c:v>
                </c:pt>
                <c:pt idx="141">
                  <c:v>0.41449400000000008</c:v>
                </c:pt>
                <c:pt idx="142">
                  <c:v>0.35769200000000001</c:v>
                </c:pt>
                <c:pt idx="143">
                  <c:v>0.36905200000000032</c:v>
                </c:pt>
                <c:pt idx="144">
                  <c:v>0.34633200000000008</c:v>
                </c:pt>
                <c:pt idx="145">
                  <c:v>0.42585400000000068</c:v>
                </c:pt>
                <c:pt idx="146">
                  <c:v>0.448575</c:v>
                </c:pt>
                <c:pt idx="147">
                  <c:v>0.36905200000000032</c:v>
                </c:pt>
                <c:pt idx="148">
                  <c:v>0.41449400000000008</c:v>
                </c:pt>
                <c:pt idx="149">
                  <c:v>0.43721500000000002</c:v>
                </c:pt>
                <c:pt idx="150">
                  <c:v>0.448575</c:v>
                </c:pt>
                <c:pt idx="151">
                  <c:v>0.47129600000000005</c:v>
                </c:pt>
                <c:pt idx="152">
                  <c:v>0.52809700000000004</c:v>
                </c:pt>
                <c:pt idx="153">
                  <c:v>0.48265600000000008</c:v>
                </c:pt>
                <c:pt idx="154">
                  <c:v>0.45993500000000004</c:v>
                </c:pt>
                <c:pt idx="155">
                  <c:v>0.5053769999999983</c:v>
                </c:pt>
                <c:pt idx="156">
                  <c:v>0.448575</c:v>
                </c:pt>
                <c:pt idx="157">
                  <c:v>0.40313299999999996</c:v>
                </c:pt>
                <c:pt idx="158">
                  <c:v>0.43721500000000002</c:v>
                </c:pt>
                <c:pt idx="159">
                  <c:v>0.40313299999999996</c:v>
                </c:pt>
                <c:pt idx="160">
                  <c:v>0.40313299999999996</c:v>
                </c:pt>
                <c:pt idx="161">
                  <c:v>0.41449400000000008</c:v>
                </c:pt>
                <c:pt idx="162">
                  <c:v>0.48265600000000008</c:v>
                </c:pt>
                <c:pt idx="163">
                  <c:v>0.47129600000000005</c:v>
                </c:pt>
                <c:pt idx="164">
                  <c:v>0.48265600000000008</c:v>
                </c:pt>
                <c:pt idx="165">
                  <c:v>0.448575</c:v>
                </c:pt>
                <c:pt idx="166">
                  <c:v>0.48265600000000008</c:v>
                </c:pt>
                <c:pt idx="167">
                  <c:v>0.5848989999999995</c:v>
                </c:pt>
                <c:pt idx="168">
                  <c:v>0.52809700000000004</c:v>
                </c:pt>
                <c:pt idx="169">
                  <c:v>0.5848989999999995</c:v>
                </c:pt>
                <c:pt idx="170">
                  <c:v>0.53945799999999877</c:v>
                </c:pt>
                <c:pt idx="171">
                  <c:v>0.5848989999999995</c:v>
                </c:pt>
                <c:pt idx="172">
                  <c:v>0.59625899999999865</c:v>
                </c:pt>
                <c:pt idx="173">
                  <c:v>0.65306100000000133</c:v>
                </c:pt>
                <c:pt idx="174">
                  <c:v>0.73258299999999865</c:v>
                </c:pt>
                <c:pt idx="175">
                  <c:v>0.67578200000000122</c:v>
                </c:pt>
                <c:pt idx="176">
                  <c:v>0.65306100000000133</c:v>
                </c:pt>
                <c:pt idx="177">
                  <c:v>0.64170100000000185</c:v>
                </c:pt>
                <c:pt idx="178">
                  <c:v>0.75530399999999998</c:v>
                </c:pt>
                <c:pt idx="179">
                  <c:v>0.68714200000000003</c:v>
                </c:pt>
                <c:pt idx="180">
                  <c:v>0.69850199999999996</c:v>
                </c:pt>
                <c:pt idx="181">
                  <c:v>0.61898000000000064</c:v>
                </c:pt>
                <c:pt idx="182">
                  <c:v>0.6644210000000017</c:v>
                </c:pt>
                <c:pt idx="183">
                  <c:v>0.67578200000000122</c:v>
                </c:pt>
                <c:pt idx="184">
                  <c:v>0.7212229999999995</c:v>
                </c:pt>
                <c:pt idx="185">
                  <c:v>0.70986300000000002</c:v>
                </c:pt>
                <c:pt idx="186">
                  <c:v>0.69850199999999996</c:v>
                </c:pt>
                <c:pt idx="187">
                  <c:v>0.68714200000000003</c:v>
                </c:pt>
                <c:pt idx="188">
                  <c:v>0.76666400000000134</c:v>
                </c:pt>
                <c:pt idx="189">
                  <c:v>0.65306100000000133</c:v>
                </c:pt>
                <c:pt idx="190">
                  <c:v>0.67578200000000122</c:v>
                </c:pt>
                <c:pt idx="191">
                  <c:v>0.6644210000000017</c:v>
                </c:pt>
                <c:pt idx="192">
                  <c:v>0.69850199999999996</c:v>
                </c:pt>
                <c:pt idx="193">
                  <c:v>0.68714200000000003</c:v>
                </c:pt>
                <c:pt idx="194">
                  <c:v>0.60762000000000171</c:v>
                </c:pt>
                <c:pt idx="195">
                  <c:v>0.64170100000000185</c:v>
                </c:pt>
                <c:pt idx="196">
                  <c:v>0.67578200000000122</c:v>
                </c:pt>
                <c:pt idx="197">
                  <c:v>0.7212229999999995</c:v>
                </c:pt>
                <c:pt idx="198">
                  <c:v>0.69850199999999996</c:v>
                </c:pt>
                <c:pt idx="199">
                  <c:v>0.63034000000000134</c:v>
                </c:pt>
                <c:pt idx="200">
                  <c:v>0.6644210000000017</c:v>
                </c:pt>
                <c:pt idx="201">
                  <c:v>0.6644210000000017</c:v>
                </c:pt>
                <c:pt idx="202">
                  <c:v>0.61898000000000064</c:v>
                </c:pt>
                <c:pt idx="203">
                  <c:v>0.67578200000000122</c:v>
                </c:pt>
                <c:pt idx="204">
                  <c:v>0.6644210000000017</c:v>
                </c:pt>
                <c:pt idx="205">
                  <c:v>0.81210599999999999</c:v>
                </c:pt>
                <c:pt idx="206">
                  <c:v>0.67578200000000122</c:v>
                </c:pt>
                <c:pt idx="207">
                  <c:v>0.70986300000000002</c:v>
                </c:pt>
                <c:pt idx="208">
                  <c:v>0.75530399999999998</c:v>
                </c:pt>
                <c:pt idx="209">
                  <c:v>0.7212229999999995</c:v>
                </c:pt>
                <c:pt idx="210">
                  <c:v>0.75530399999999998</c:v>
                </c:pt>
                <c:pt idx="211">
                  <c:v>0.6644210000000017</c:v>
                </c:pt>
                <c:pt idx="212">
                  <c:v>0.65306100000000133</c:v>
                </c:pt>
                <c:pt idx="213">
                  <c:v>0.61898000000000064</c:v>
                </c:pt>
                <c:pt idx="214">
                  <c:v>0.65306100000000133</c:v>
                </c:pt>
                <c:pt idx="215">
                  <c:v>0.7212229999999995</c:v>
                </c:pt>
                <c:pt idx="216">
                  <c:v>0.61898000000000064</c:v>
                </c:pt>
                <c:pt idx="217">
                  <c:v>0.64170100000000185</c:v>
                </c:pt>
                <c:pt idx="218">
                  <c:v>0.76666400000000134</c:v>
                </c:pt>
                <c:pt idx="219">
                  <c:v>0.7212229999999995</c:v>
                </c:pt>
                <c:pt idx="220">
                  <c:v>0.63034000000000134</c:v>
                </c:pt>
                <c:pt idx="221">
                  <c:v>0.65306100000000133</c:v>
                </c:pt>
                <c:pt idx="222">
                  <c:v>0.75530399999999998</c:v>
                </c:pt>
                <c:pt idx="223">
                  <c:v>0.68714200000000003</c:v>
                </c:pt>
                <c:pt idx="224">
                  <c:v>0.76666400000000134</c:v>
                </c:pt>
                <c:pt idx="225">
                  <c:v>0.75530399999999998</c:v>
                </c:pt>
                <c:pt idx="226">
                  <c:v>0.75530399999999998</c:v>
                </c:pt>
                <c:pt idx="227">
                  <c:v>0.76666400000000134</c:v>
                </c:pt>
                <c:pt idx="228">
                  <c:v>0.76666400000000134</c:v>
                </c:pt>
                <c:pt idx="229">
                  <c:v>0.8575469999999995</c:v>
                </c:pt>
                <c:pt idx="230">
                  <c:v>0.8575469999999995</c:v>
                </c:pt>
                <c:pt idx="231">
                  <c:v>0.86890699999999998</c:v>
                </c:pt>
                <c:pt idx="232">
                  <c:v>0.83482600000000062</c:v>
                </c:pt>
                <c:pt idx="233">
                  <c:v>0.90298800000000001</c:v>
                </c:pt>
                <c:pt idx="234">
                  <c:v>0.89162799999999998</c:v>
                </c:pt>
                <c:pt idx="235">
                  <c:v>0.8575469999999995</c:v>
                </c:pt>
                <c:pt idx="236">
                  <c:v>0.88026799999999827</c:v>
                </c:pt>
                <c:pt idx="237">
                  <c:v>0.95979000000000159</c:v>
                </c:pt>
                <c:pt idx="238">
                  <c:v>0.95979000000000159</c:v>
                </c:pt>
                <c:pt idx="239">
                  <c:v>0.88026799999999827</c:v>
                </c:pt>
                <c:pt idx="240">
                  <c:v>0.83482600000000062</c:v>
                </c:pt>
                <c:pt idx="241">
                  <c:v>1.0733929999999998</c:v>
                </c:pt>
                <c:pt idx="242">
                  <c:v>1.039312</c:v>
                </c:pt>
                <c:pt idx="243">
                  <c:v>0.89162799999999998</c:v>
                </c:pt>
                <c:pt idx="244">
                  <c:v>1.1074739999999998</c:v>
                </c:pt>
                <c:pt idx="245">
                  <c:v>1.118835</c:v>
                </c:pt>
                <c:pt idx="246">
                  <c:v>1.039312</c:v>
                </c:pt>
                <c:pt idx="247">
                  <c:v>1.039312</c:v>
                </c:pt>
                <c:pt idx="248">
                  <c:v>0.98251099999999825</c:v>
                </c:pt>
                <c:pt idx="249">
                  <c:v>1.2324379999999999</c:v>
                </c:pt>
                <c:pt idx="250">
                  <c:v>1.2097169999999975</c:v>
                </c:pt>
                <c:pt idx="251">
                  <c:v>1.1756359999999999</c:v>
                </c:pt>
                <c:pt idx="252">
                  <c:v>1.1074739999999998</c:v>
                </c:pt>
                <c:pt idx="253">
                  <c:v>1.1869970000000001</c:v>
                </c:pt>
                <c:pt idx="254">
                  <c:v>1.1869970000000001</c:v>
                </c:pt>
                <c:pt idx="255">
                  <c:v>1.2892399999999975</c:v>
                </c:pt>
                <c:pt idx="256">
                  <c:v>1.2437979999999975</c:v>
                </c:pt>
                <c:pt idx="257">
                  <c:v>1.1983570000000039</c:v>
                </c:pt>
                <c:pt idx="258">
                  <c:v>1.2324379999999999</c:v>
                </c:pt>
                <c:pt idx="259">
                  <c:v>1.3006</c:v>
                </c:pt>
                <c:pt idx="260">
                  <c:v>1.3119599999999998</c:v>
                </c:pt>
                <c:pt idx="261">
                  <c:v>1.368762</c:v>
                </c:pt>
                <c:pt idx="262">
                  <c:v>1.3233209999999975</c:v>
                </c:pt>
                <c:pt idx="263">
                  <c:v>1.334681</c:v>
                </c:pt>
                <c:pt idx="264">
                  <c:v>1.346041</c:v>
                </c:pt>
                <c:pt idx="265">
                  <c:v>1.2778789999999998</c:v>
                </c:pt>
                <c:pt idx="266">
                  <c:v>1.380123</c:v>
                </c:pt>
                <c:pt idx="267">
                  <c:v>1.4142039999999998</c:v>
                </c:pt>
                <c:pt idx="268">
                  <c:v>1.448285</c:v>
                </c:pt>
                <c:pt idx="269">
                  <c:v>1.5278069999999973</c:v>
                </c:pt>
                <c:pt idx="270">
                  <c:v>1.4255639999999965</c:v>
                </c:pt>
                <c:pt idx="271">
                  <c:v>1.4255639999999965</c:v>
                </c:pt>
                <c:pt idx="272">
                  <c:v>1.436923999999997</c:v>
                </c:pt>
                <c:pt idx="273">
                  <c:v>1.61869</c:v>
                </c:pt>
                <c:pt idx="274">
                  <c:v>1.61869</c:v>
                </c:pt>
                <c:pt idx="275">
                  <c:v>1.5164470000000001</c:v>
                </c:pt>
                <c:pt idx="276">
                  <c:v>1.64141</c:v>
                </c:pt>
                <c:pt idx="277">
                  <c:v>1.652771</c:v>
                </c:pt>
                <c:pt idx="278">
                  <c:v>1.811815</c:v>
                </c:pt>
                <c:pt idx="279">
                  <c:v>1.7095719999999972</c:v>
                </c:pt>
                <c:pt idx="280">
                  <c:v>1.8231759999999999</c:v>
                </c:pt>
                <c:pt idx="281">
                  <c:v>1.9140580000000029</c:v>
                </c:pt>
                <c:pt idx="282">
                  <c:v>2.118544</c:v>
                </c:pt>
                <c:pt idx="283">
                  <c:v>2.0503819999999999</c:v>
                </c:pt>
                <c:pt idx="284">
                  <c:v>2.0617429999999977</c:v>
                </c:pt>
                <c:pt idx="285">
                  <c:v>2.0958239999999977</c:v>
                </c:pt>
                <c:pt idx="286">
                  <c:v>2.1753459999999967</c:v>
                </c:pt>
                <c:pt idx="287">
                  <c:v>2.3571119999999999</c:v>
                </c:pt>
                <c:pt idx="288">
                  <c:v>2.2207870000000054</c:v>
                </c:pt>
                <c:pt idx="289">
                  <c:v>2.4252739999999977</c:v>
                </c:pt>
                <c:pt idx="290">
                  <c:v>2.4593549999999977</c:v>
                </c:pt>
                <c:pt idx="291">
                  <c:v>2.7206419999999998</c:v>
                </c:pt>
                <c:pt idx="292">
                  <c:v>2.6183990000000001</c:v>
                </c:pt>
                <c:pt idx="293">
                  <c:v>2.8342459999999909</c:v>
                </c:pt>
                <c:pt idx="294">
                  <c:v>2.6979220000000002</c:v>
                </c:pt>
                <c:pt idx="295">
                  <c:v>2.856965999999991</c:v>
                </c:pt>
                <c:pt idx="296">
                  <c:v>2.8796869999999943</c:v>
                </c:pt>
                <c:pt idx="297">
                  <c:v>2.9592089999999933</c:v>
                </c:pt>
                <c:pt idx="298">
                  <c:v>3.1636950000000001</c:v>
                </c:pt>
                <c:pt idx="299">
                  <c:v>3.254578</c:v>
                </c:pt>
                <c:pt idx="300">
                  <c:v>3.3681809999999999</c:v>
                </c:pt>
                <c:pt idx="301">
                  <c:v>3.4931449999999997</c:v>
                </c:pt>
                <c:pt idx="302">
                  <c:v>3.6067489999999967</c:v>
                </c:pt>
                <c:pt idx="303">
                  <c:v>3.7089920000000012</c:v>
                </c:pt>
                <c:pt idx="304">
                  <c:v>3.8339549999999987</c:v>
                </c:pt>
                <c:pt idx="305">
                  <c:v>3.9361979999999988</c:v>
                </c:pt>
                <c:pt idx="306">
                  <c:v>4.1406839999999985</c:v>
                </c:pt>
                <c:pt idx="307">
                  <c:v>4.2202070000000003</c:v>
                </c:pt>
                <c:pt idx="308">
                  <c:v>4.4133319999999996</c:v>
                </c:pt>
                <c:pt idx="309">
                  <c:v>4.390612</c:v>
                </c:pt>
                <c:pt idx="310">
                  <c:v>4.69734099999999</c:v>
                </c:pt>
                <c:pt idx="311">
                  <c:v>4.9018269999999999</c:v>
                </c:pt>
                <c:pt idx="312">
                  <c:v>5.0495109999999945</c:v>
                </c:pt>
                <c:pt idx="313">
                  <c:v>5.3107990000000003</c:v>
                </c:pt>
                <c:pt idx="314">
                  <c:v>5.4925639999999998</c:v>
                </c:pt>
                <c:pt idx="315">
                  <c:v>5.7084109999999955</c:v>
                </c:pt>
                <c:pt idx="316">
                  <c:v>5.8788159999999889</c:v>
                </c:pt>
                <c:pt idx="317">
                  <c:v>6.1969049999999859</c:v>
                </c:pt>
                <c:pt idx="318">
                  <c:v>6.3445899999999877</c:v>
                </c:pt>
                <c:pt idx="319">
                  <c:v>6.639958</c:v>
                </c:pt>
                <c:pt idx="320">
                  <c:v>6.9239670000000002</c:v>
                </c:pt>
                <c:pt idx="321">
                  <c:v>7.1057319999999899</c:v>
                </c:pt>
                <c:pt idx="322">
                  <c:v>7.3897409999999999</c:v>
                </c:pt>
                <c:pt idx="323">
                  <c:v>7.7873520000000003</c:v>
                </c:pt>
                <c:pt idx="324">
                  <c:v>8.025919</c:v>
                </c:pt>
                <c:pt idx="325">
                  <c:v>8.4008100000000034</c:v>
                </c:pt>
                <c:pt idx="326">
                  <c:v>8.696178999999999</c:v>
                </c:pt>
                <c:pt idx="327">
                  <c:v>9.0937910000000013</c:v>
                </c:pt>
                <c:pt idx="328">
                  <c:v>9.4232410000000009</c:v>
                </c:pt>
                <c:pt idx="329">
                  <c:v>9.843573000000001</c:v>
                </c:pt>
                <c:pt idx="330">
                  <c:v>10.320707000000002</c:v>
                </c:pt>
                <c:pt idx="331">
                  <c:v>10.797840999999998</c:v>
                </c:pt>
                <c:pt idx="332">
                  <c:v>11.172732000000023</c:v>
                </c:pt>
                <c:pt idx="333">
                  <c:v>11.593065000000001</c:v>
                </c:pt>
                <c:pt idx="334">
                  <c:v>12.081559</c:v>
                </c:pt>
                <c:pt idx="335">
                  <c:v>12.660936000000019</c:v>
                </c:pt>
                <c:pt idx="336">
                  <c:v>13.138069999999999</c:v>
                </c:pt>
                <c:pt idx="337">
                  <c:v>13.774248999999999</c:v>
                </c:pt>
                <c:pt idx="338">
                  <c:v>14.342266</c:v>
                </c:pt>
                <c:pt idx="339">
                  <c:v>14.864841</c:v>
                </c:pt>
                <c:pt idx="340">
                  <c:v>15.376056000000023</c:v>
                </c:pt>
                <c:pt idx="341">
                  <c:v>16.080396999999955</c:v>
                </c:pt>
                <c:pt idx="342">
                  <c:v>16.693855000000063</c:v>
                </c:pt>
                <c:pt idx="343">
                  <c:v>17.364115000000005</c:v>
                </c:pt>
                <c:pt idx="344">
                  <c:v>18.068455999999987</c:v>
                </c:pt>
                <c:pt idx="345">
                  <c:v>18.772795999999989</c:v>
                </c:pt>
                <c:pt idx="346">
                  <c:v>19.477136999999956</c:v>
                </c:pt>
                <c:pt idx="347">
                  <c:v>20.181477999999988</c:v>
                </c:pt>
                <c:pt idx="348">
                  <c:v>20.806296</c:v>
                </c:pt>
                <c:pt idx="349">
                  <c:v>21.544718</c:v>
                </c:pt>
                <c:pt idx="350">
                  <c:v>22.226337999999952</c:v>
                </c:pt>
                <c:pt idx="351">
                  <c:v>22.930678</c:v>
                </c:pt>
                <c:pt idx="352">
                  <c:v>23.566856999999999</c:v>
                </c:pt>
                <c:pt idx="353">
                  <c:v>24.100792999999989</c:v>
                </c:pt>
                <c:pt idx="354">
                  <c:v>24.736971000000047</c:v>
                </c:pt>
                <c:pt idx="355">
                  <c:v>25.077781000000005</c:v>
                </c:pt>
                <c:pt idx="356">
                  <c:v>25.520834000000001</c:v>
                </c:pt>
                <c:pt idx="357">
                  <c:v>25.98660799999994</c:v>
                </c:pt>
                <c:pt idx="358">
                  <c:v>26.293336999999951</c:v>
                </c:pt>
                <c:pt idx="359">
                  <c:v>26.554625000000001</c:v>
                </c:pt>
                <c:pt idx="360">
                  <c:v>26.861353999999999</c:v>
                </c:pt>
                <c:pt idx="361">
                  <c:v>26.96359699999994</c:v>
                </c:pt>
                <c:pt idx="362">
                  <c:v>27.213524</c:v>
                </c:pt>
                <c:pt idx="363">
                  <c:v>27.293045999999986</c:v>
                </c:pt>
                <c:pt idx="364">
                  <c:v>27.293045999999986</c:v>
                </c:pt>
                <c:pt idx="365">
                  <c:v>27.622496000000002</c:v>
                </c:pt>
                <c:pt idx="366">
                  <c:v>27.554334000000001</c:v>
                </c:pt>
                <c:pt idx="367">
                  <c:v>28.372278000000001</c:v>
                </c:pt>
                <c:pt idx="368">
                  <c:v>29.678715999999987</c:v>
                </c:pt>
                <c:pt idx="369">
                  <c:v>30.792028999999989</c:v>
                </c:pt>
                <c:pt idx="370">
                  <c:v>32.166629</c:v>
                </c:pt>
                <c:pt idx="371">
                  <c:v>32.507439000000005</c:v>
                </c:pt>
                <c:pt idx="372">
                  <c:v>33.62075200000011</c:v>
                </c:pt>
                <c:pt idx="373">
                  <c:v>33.62075200000011</c:v>
                </c:pt>
                <c:pt idx="374">
                  <c:v>33.541228999999994</c:v>
                </c:pt>
                <c:pt idx="375">
                  <c:v>33.677553000000003</c:v>
                </c:pt>
                <c:pt idx="376">
                  <c:v>32.780086999999995</c:v>
                </c:pt>
                <c:pt idx="377">
                  <c:v>32.246151000000012</c:v>
                </c:pt>
                <c:pt idx="378">
                  <c:v>31.473648999999956</c:v>
                </c:pt>
                <c:pt idx="379">
                  <c:v>30.757947999999999</c:v>
                </c:pt>
                <c:pt idx="380">
                  <c:v>29.962724999999917</c:v>
                </c:pt>
                <c:pt idx="381">
                  <c:v>29.087979000000001</c:v>
                </c:pt>
                <c:pt idx="382">
                  <c:v>28.145071000000005</c:v>
                </c:pt>
                <c:pt idx="383">
                  <c:v>27.224883999999999</c:v>
                </c:pt>
                <c:pt idx="384">
                  <c:v>26.441020999999989</c:v>
                </c:pt>
                <c:pt idx="385">
                  <c:v>25.316348000000001</c:v>
                </c:pt>
                <c:pt idx="386">
                  <c:v>24.452963</c:v>
                </c:pt>
                <c:pt idx="387">
                  <c:v>23.544136000000002</c:v>
                </c:pt>
                <c:pt idx="388">
                  <c:v>22.65803</c:v>
                </c:pt>
                <c:pt idx="389">
                  <c:v>21.930969000000001</c:v>
                </c:pt>
                <c:pt idx="390">
                  <c:v>20.976700999999952</c:v>
                </c:pt>
                <c:pt idx="391">
                  <c:v>20.090595</c:v>
                </c:pt>
                <c:pt idx="392">
                  <c:v>19.408975000000005</c:v>
                </c:pt>
                <c:pt idx="393">
                  <c:v>18.500147999999989</c:v>
                </c:pt>
                <c:pt idx="394">
                  <c:v>17.829889000000001</c:v>
                </c:pt>
                <c:pt idx="395">
                  <c:v>17.080107000000002</c:v>
                </c:pt>
                <c:pt idx="396">
                  <c:v>16.52345</c:v>
                </c:pt>
                <c:pt idx="397">
                  <c:v>15.716866</c:v>
                </c:pt>
                <c:pt idx="398">
                  <c:v>15.296534000000019</c:v>
                </c:pt>
                <c:pt idx="399">
                  <c:v>14.478590000000002</c:v>
                </c:pt>
                <c:pt idx="400">
                  <c:v>13.921933000000001</c:v>
                </c:pt>
                <c:pt idx="401">
                  <c:v>13.444799</c:v>
                </c:pt>
                <c:pt idx="402">
                  <c:v>12.922224</c:v>
                </c:pt>
                <c:pt idx="403">
                  <c:v>12.320126</c:v>
                </c:pt>
                <c:pt idx="404">
                  <c:v>11.888434000000023</c:v>
                </c:pt>
                <c:pt idx="405">
                  <c:v>11.343137</c:v>
                </c:pt>
                <c:pt idx="406">
                  <c:v>11.025048</c:v>
                </c:pt>
                <c:pt idx="407">
                  <c:v>10.581995000000001</c:v>
                </c:pt>
                <c:pt idx="408">
                  <c:v>10.138941999999998</c:v>
                </c:pt>
                <c:pt idx="409">
                  <c:v>9.6958890000000046</c:v>
                </c:pt>
                <c:pt idx="410">
                  <c:v>9.3437180000000009</c:v>
                </c:pt>
                <c:pt idx="411">
                  <c:v>9.1051510000000011</c:v>
                </c:pt>
                <c:pt idx="412">
                  <c:v>8.7302599999999995</c:v>
                </c:pt>
                <c:pt idx="413">
                  <c:v>8.3440089999999998</c:v>
                </c:pt>
                <c:pt idx="414">
                  <c:v>8.0486400000000025</c:v>
                </c:pt>
                <c:pt idx="415">
                  <c:v>7.7759919999999996</c:v>
                </c:pt>
                <c:pt idx="416">
                  <c:v>7.5374249999999945</c:v>
                </c:pt>
                <c:pt idx="417">
                  <c:v>7.2534169999999945</c:v>
                </c:pt>
                <c:pt idx="418">
                  <c:v>7.0034890000000001</c:v>
                </c:pt>
                <c:pt idx="419">
                  <c:v>6.719481</c:v>
                </c:pt>
                <c:pt idx="420">
                  <c:v>6.5831569999999955</c:v>
                </c:pt>
                <c:pt idx="421">
                  <c:v>6.2877879999999955</c:v>
                </c:pt>
                <c:pt idx="422">
                  <c:v>6.0719420000000097</c:v>
                </c:pt>
                <c:pt idx="423">
                  <c:v>5.9015370000000003</c:v>
                </c:pt>
                <c:pt idx="424">
                  <c:v>5.7652130000000001</c:v>
                </c:pt>
                <c:pt idx="425">
                  <c:v>5.5948069999999879</c:v>
                </c:pt>
                <c:pt idx="426">
                  <c:v>5.3789610000000003</c:v>
                </c:pt>
                <c:pt idx="427">
                  <c:v>5.1403939999999997</c:v>
                </c:pt>
                <c:pt idx="428">
                  <c:v>5.0154299999999985</c:v>
                </c:pt>
                <c:pt idx="429">
                  <c:v>4.856385999999989</c:v>
                </c:pt>
                <c:pt idx="430">
                  <c:v>4.7655029999999945</c:v>
                </c:pt>
                <c:pt idx="431">
                  <c:v>4.6518999999999995</c:v>
                </c:pt>
                <c:pt idx="432">
                  <c:v>4.4360530000000118</c:v>
                </c:pt>
                <c:pt idx="433">
                  <c:v>4.3110889999999955</c:v>
                </c:pt>
                <c:pt idx="434">
                  <c:v>4.2429269999999955</c:v>
                </c:pt>
                <c:pt idx="435">
                  <c:v>4.1293239999999996</c:v>
                </c:pt>
                <c:pt idx="436">
                  <c:v>4.0498019999999997</c:v>
                </c:pt>
                <c:pt idx="437">
                  <c:v>3.799874</c:v>
                </c:pt>
                <c:pt idx="438">
                  <c:v>3.6749109999999998</c:v>
                </c:pt>
                <c:pt idx="439">
                  <c:v>3.618109</c:v>
                </c:pt>
                <c:pt idx="440">
                  <c:v>3.549947</c:v>
                </c:pt>
                <c:pt idx="441">
                  <c:v>3.4363439999999943</c:v>
                </c:pt>
                <c:pt idx="442">
                  <c:v>3.3568209999999943</c:v>
                </c:pt>
                <c:pt idx="443">
                  <c:v>3.2091370000000059</c:v>
                </c:pt>
                <c:pt idx="444">
                  <c:v>3.1182539999999968</c:v>
                </c:pt>
                <c:pt idx="445">
                  <c:v>3.1296140000000001</c:v>
                </c:pt>
                <c:pt idx="446">
                  <c:v>2.9592089999999933</c:v>
                </c:pt>
                <c:pt idx="447">
                  <c:v>2.9024079999999977</c:v>
                </c:pt>
                <c:pt idx="448">
                  <c:v>2.856965999999991</c:v>
                </c:pt>
                <c:pt idx="449">
                  <c:v>2.7206419999999998</c:v>
                </c:pt>
                <c:pt idx="450">
                  <c:v>2.6979220000000002</c:v>
                </c:pt>
                <c:pt idx="451">
                  <c:v>2.6752009999999977</c:v>
                </c:pt>
                <c:pt idx="452">
                  <c:v>2.5047959999999998</c:v>
                </c:pt>
                <c:pt idx="453">
                  <c:v>2.3684719999999997</c:v>
                </c:pt>
                <c:pt idx="454">
                  <c:v>2.2889490000000001</c:v>
                </c:pt>
                <c:pt idx="455">
                  <c:v>2.2321479999999987</c:v>
                </c:pt>
                <c:pt idx="456">
                  <c:v>2.311669999999991</c:v>
                </c:pt>
                <c:pt idx="457">
                  <c:v>2.3230300000000002</c:v>
                </c:pt>
                <c:pt idx="458">
                  <c:v>1.936779</c:v>
                </c:pt>
                <c:pt idx="459">
                  <c:v>2.0617429999999977</c:v>
                </c:pt>
                <c:pt idx="460">
                  <c:v>2.0390219999999997</c:v>
                </c:pt>
                <c:pt idx="461">
                  <c:v>1.902698</c:v>
                </c:pt>
                <c:pt idx="462">
                  <c:v>1.9708600000000001</c:v>
                </c:pt>
                <c:pt idx="463">
                  <c:v>1.936779</c:v>
                </c:pt>
                <c:pt idx="464">
                  <c:v>1.902698</c:v>
                </c:pt>
                <c:pt idx="465">
                  <c:v>1.6868520000000029</c:v>
                </c:pt>
                <c:pt idx="466">
                  <c:v>1.6754909999999998</c:v>
                </c:pt>
                <c:pt idx="467">
                  <c:v>1.8004549999999999</c:v>
                </c:pt>
                <c:pt idx="468">
                  <c:v>1.664131</c:v>
                </c:pt>
                <c:pt idx="469">
                  <c:v>1.7209329999999998</c:v>
                </c:pt>
                <c:pt idx="470">
                  <c:v>1.539167</c:v>
                </c:pt>
                <c:pt idx="471">
                  <c:v>1.5959689999999978</c:v>
                </c:pt>
                <c:pt idx="472">
                  <c:v>1.5959689999999978</c:v>
                </c:pt>
                <c:pt idx="473">
                  <c:v>1.652771</c:v>
                </c:pt>
                <c:pt idx="474">
                  <c:v>1.4255639999999965</c:v>
                </c:pt>
                <c:pt idx="475">
                  <c:v>1.5050859999999999</c:v>
                </c:pt>
                <c:pt idx="476">
                  <c:v>1.5505279999999999</c:v>
                </c:pt>
                <c:pt idx="477">
                  <c:v>1.391483</c:v>
                </c:pt>
                <c:pt idx="478">
                  <c:v>1.5618879999999999</c:v>
                </c:pt>
                <c:pt idx="479">
                  <c:v>1.3119599999999998</c:v>
                </c:pt>
                <c:pt idx="480">
                  <c:v>1.4142039999999998</c:v>
                </c:pt>
                <c:pt idx="481">
                  <c:v>1.436923999999997</c:v>
                </c:pt>
                <c:pt idx="482">
                  <c:v>1.2892399999999975</c:v>
                </c:pt>
                <c:pt idx="483">
                  <c:v>1.3006</c:v>
                </c:pt>
                <c:pt idx="484">
                  <c:v>1.334681</c:v>
                </c:pt>
                <c:pt idx="485">
                  <c:v>1.3006</c:v>
                </c:pt>
                <c:pt idx="486">
                  <c:v>1.2778789999999998</c:v>
                </c:pt>
                <c:pt idx="487">
                  <c:v>1.2437979999999975</c:v>
                </c:pt>
                <c:pt idx="488">
                  <c:v>1.2778789999999998</c:v>
                </c:pt>
                <c:pt idx="489">
                  <c:v>1.3006</c:v>
                </c:pt>
                <c:pt idx="490">
                  <c:v>1.2778789999999998</c:v>
                </c:pt>
                <c:pt idx="491">
                  <c:v>1.2892399999999975</c:v>
                </c:pt>
                <c:pt idx="492">
                  <c:v>1.2892399999999975</c:v>
                </c:pt>
                <c:pt idx="493">
                  <c:v>1.2324379999999999</c:v>
                </c:pt>
                <c:pt idx="494">
                  <c:v>1.118835</c:v>
                </c:pt>
                <c:pt idx="495">
                  <c:v>1.1529160000000001</c:v>
                </c:pt>
                <c:pt idx="496">
                  <c:v>1.1869970000000001</c:v>
                </c:pt>
                <c:pt idx="497">
                  <c:v>1.1642760000000001</c:v>
                </c:pt>
                <c:pt idx="498">
                  <c:v>1.1074739999999998</c:v>
                </c:pt>
                <c:pt idx="499">
                  <c:v>1.1074739999999998</c:v>
                </c:pt>
                <c:pt idx="500">
                  <c:v>1.118835</c:v>
                </c:pt>
                <c:pt idx="501">
                  <c:v>1.084754</c:v>
                </c:pt>
                <c:pt idx="502">
                  <c:v>1.1415550000000001</c:v>
                </c:pt>
                <c:pt idx="503">
                  <c:v>1.1301950000000001</c:v>
                </c:pt>
                <c:pt idx="504">
                  <c:v>1.118835</c:v>
                </c:pt>
                <c:pt idx="505">
                  <c:v>1.0165919999999975</c:v>
                </c:pt>
                <c:pt idx="506">
                  <c:v>0.9938709999999995</c:v>
                </c:pt>
                <c:pt idx="507">
                  <c:v>1.096114</c:v>
                </c:pt>
                <c:pt idx="508">
                  <c:v>1.039312</c:v>
                </c:pt>
                <c:pt idx="509">
                  <c:v>0.9938709999999995</c:v>
                </c:pt>
                <c:pt idx="510">
                  <c:v>1.027952</c:v>
                </c:pt>
                <c:pt idx="511">
                  <c:v>1.050673</c:v>
                </c:pt>
                <c:pt idx="512">
                  <c:v>1.084754</c:v>
                </c:pt>
                <c:pt idx="513">
                  <c:v>0.93706900000000004</c:v>
                </c:pt>
                <c:pt idx="514">
                  <c:v>1.0052309999999998</c:v>
                </c:pt>
                <c:pt idx="515">
                  <c:v>1.039312</c:v>
                </c:pt>
                <c:pt idx="516">
                  <c:v>1.0165919999999975</c:v>
                </c:pt>
                <c:pt idx="517">
                  <c:v>0.9938709999999995</c:v>
                </c:pt>
                <c:pt idx="518">
                  <c:v>0.97115000000000062</c:v>
                </c:pt>
                <c:pt idx="519">
                  <c:v>0.91434899999999997</c:v>
                </c:pt>
                <c:pt idx="520">
                  <c:v>0.98251099999999825</c:v>
                </c:pt>
                <c:pt idx="521">
                  <c:v>0.88026799999999827</c:v>
                </c:pt>
                <c:pt idx="522">
                  <c:v>0.97115000000000062</c:v>
                </c:pt>
                <c:pt idx="523">
                  <c:v>0.9938709999999995</c:v>
                </c:pt>
                <c:pt idx="524">
                  <c:v>0.89162799999999998</c:v>
                </c:pt>
                <c:pt idx="525">
                  <c:v>0.97115000000000062</c:v>
                </c:pt>
                <c:pt idx="526">
                  <c:v>0.90298800000000001</c:v>
                </c:pt>
                <c:pt idx="527">
                  <c:v>0.8575469999999995</c:v>
                </c:pt>
                <c:pt idx="528">
                  <c:v>0.86890699999999998</c:v>
                </c:pt>
                <c:pt idx="529">
                  <c:v>0.97115000000000062</c:v>
                </c:pt>
                <c:pt idx="530">
                  <c:v>0.91434899999999997</c:v>
                </c:pt>
                <c:pt idx="531">
                  <c:v>0.82346599999999959</c:v>
                </c:pt>
                <c:pt idx="532">
                  <c:v>0.91434899999999997</c:v>
                </c:pt>
                <c:pt idx="533">
                  <c:v>0.8575469999999995</c:v>
                </c:pt>
                <c:pt idx="534">
                  <c:v>0.80074500000000171</c:v>
                </c:pt>
                <c:pt idx="535">
                  <c:v>0.92570900000000134</c:v>
                </c:pt>
                <c:pt idx="536">
                  <c:v>0.76666400000000134</c:v>
                </c:pt>
                <c:pt idx="537">
                  <c:v>0.81210599999999999</c:v>
                </c:pt>
                <c:pt idx="538">
                  <c:v>0.92570900000000134</c:v>
                </c:pt>
                <c:pt idx="539">
                  <c:v>0.88026799999999827</c:v>
                </c:pt>
                <c:pt idx="540">
                  <c:v>0.83482600000000062</c:v>
                </c:pt>
                <c:pt idx="541">
                  <c:v>0.82346599999999959</c:v>
                </c:pt>
                <c:pt idx="542">
                  <c:v>0.80074500000000171</c:v>
                </c:pt>
                <c:pt idx="543">
                  <c:v>0.82346599999999959</c:v>
                </c:pt>
                <c:pt idx="544">
                  <c:v>0.82346599999999959</c:v>
                </c:pt>
                <c:pt idx="545">
                  <c:v>0.8575469999999995</c:v>
                </c:pt>
                <c:pt idx="546">
                  <c:v>0.82346599999999959</c:v>
                </c:pt>
                <c:pt idx="547">
                  <c:v>0.8575469999999995</c:v>
                </c:pt>
                <c:pt idx="548">
                  <c:v>0.92570900000000134</c:v>
                </c:pt>
                <c:pt idx="549">
                  <c:v>0.90298800000000001</c:v>
                </c:pt>
                <c:pt idx="550">
                  <c:v>0.81210599999999999</c:v>
                </c:pt>
                <c:pt idx="551">
                  <c:v>0.89162799999999998</c:v>
                </c:pt>
                <c:pt idx="552">
                  <c:v>0.90298800000000001</c:v>
                </c:pt>
                <c:pt idx="553">
                  <c:v>0.82346599999999959</c:v>
                </c:pt>
                <c:pt idx="554">
                  <c:v>0.91434899999999997</c:v>
                </c:pt>
                <c:pt idx="555">
                  <c:v>0.8575469999999995</c:v>
                </c:pt>
                <c:pt idx="556">
                  <c:v>0.91434899999999997</c:v>
                </c:pt>
                <c:pt idx="557">
                  <c:v>0.95979000000000159</c:v>
                </c:pt>
                <c:pt idx="558">
                  <c:v>0.789385</c:v>
                </c:pt>
                <c:pt idx="559">
                  <c:v>0.80074500000000171</c:v>
                </c:pt>
                <c:pt idx="560">
                  <c:v>0.88026799999999827</c:v>
                </c:pt>
                <c:pt idx="561">
                  <c:v>0.81210599999999999</c:v>
                </c:pt>
                <c:pt idx="562">
                  <c:v>0.86890699999999998</c:v>
                </c:pt>
                <c:pt idx="563">
                  <c:v>0.77802500000000185</c:v>
                </c:pt>
                <c:pt idx="564">
                  <c:v>0.7212229999999995</c:v>
                </c:pt>
                <c:pt idx="565">
                  <c:v>0.77802500000000185</c:v>
                </c:pt>
                <c:pt idx="566">
                  <c:v>0.69850199999999996</c:v>
                </c:pt>
                <c:pt idx="567">
                  <c:v>0.68714200000000003</c:v>
                </c:pt>
                <c:pt idx="568">
                  <c:v>0.7212229999999995</c:v>
                </c:pt>
                <c:pt idx="569">
                  <c:v>0.69850199999999996</c:v>
                </c:pt>
                <c:pt idx="570">
                  <c:v>0.69850199999999996</c:v>
                </c:pt>
                <c:pt idx="571">
                  <c:v>0.6644210000000017</c:v>
                </c:pt>
                <c:pt idx="572">
                  <c:v>0.6644210000000017</c:v>
                </c:pt>
                <c:pt idx="573">
                  <c:v>0.63034000000000134</c:v>
                </c:pt>
                <c:pt idx="574">
                  <c:v>0.68714200000000003</c:v>
                </c:pt>
                <c:pt idx="575">
                  <c:v>0.52809700000000004</c:v>
                </c:pt>
                <c:pt idx="576">
                  <c:v>0.5848989999999995</c:v>
                </c:pt>
                <c:pt idx="577">
                  <c:v>0.60762000000000171</c:v>
                </c:pt>
                <c:pt idx="578">
                  <c:v>0.56217799999999996</c:v>
                </c:pt>
                <c:pt idx="579">
                  <c:v>0.55081800000000003</c:v>
                </c:pt>
                <c:pt idx="580">
                  <c:v>0.57353900000000002</c:v>
                </c:pt>
                <c:pt idx="581">
                  <c:v>0.64170100000000185</c:v>
                </c:pt>
                <c:pt idx="582">
                  <c:v>0.65306100000000133</c:v>
                </c:pt>
                <c:pt idx="583">
                  <c:v>0.52809700000000004</c:v>
                </c:pt>
                <c:pt idx="584">
                  <c:v>0.55081800000000003</c:v>
                </c:pt>
                <c:pt idx="585">
                  <c:v>0.61898000000000064</c:v>
                </c:pt>
                <c:pt idx="586">
                  <c:v>0.56217799999999996</c:v>
                </c:pt>
                <c:pt idx="587">
                  <c:v>0.5848989999999995</c:v>
                </c:pt>
                <c:pt idx="588">
                  <c:v>0.52809700000000004</c:v>
                </c:pt>
                <c:pt idx="589">
                  <c:v>0.45993500000000004</c:v>
                </c:pt>
                <c:pt idx="590">
                  <c:v>0.516737</c:v>
                </c:pt>
                <c:pt idx="591">
                  <c:v>0.47129600000000005</c:v>
                </c:pt>
                <c:pt idx="592">
                  <c:v>0.52809700000000004</c:v>
                </c:pt>
                <c:pt idx="593">
                  <c:v>0.43721500000000002</c:v>
                </c:pt>
                <c:pt idx="594">
                  <c:v>0.40313299999999996</c:v>
                </c:pt>
                <c:pt idx="595">
                  <c:v>0.41449400000000008</c:v>
                </c:pt>
                <c:pt idx="596">
                  <c:v>0.40313299999999996</c:v>
                </c:pt>
                <c:pt idx="597">
                  <c:v>0.45993500000000004</c:v>
                </c:pt>
                <c:pt idx="598">
                  <c:v>0.43721500000000002</c:v>
                </c:pt>
                <c:pt idx="599">
                  <c:v>0.47129600000000005</c:v>
                </c:pt>
                <c:pt idx="600">
                  <c:v>0.448575</c:v>
                </c:pt>
                <c:pt idx="601">
                  <c:v>0.39177300000000032</c:v>
                </c:pt>
                <c:pt idx="602">
                  <c:v>0.43721500000000002</c:v>
                </c:pt>
                <c:pt idx="603">
                  <c:v>0.48265600000000008</c:v>
                </c:pt>
                <c:pt idx="604">
                  <c:v>0.47129600000000005</c:v>
                </c:pt>
                <c:pt idx="605">
                  <c:v>0.42585400000000068</c:v>
                </c:pt>
                <c:pt idx="606">
                  <c:v>0.40313299999999996</c:v>
                </c:pt>
                <c:pt idx="607">
                  <c:v>0.40313299999999996</c:v>
                </c:pt>
                <c:pt idx="608">
                  <c:v>0.43721500000000002</c:v>
                </c:pt>
                <c:pt idx="609">
                  <c:v>0.448575</c:v>
                </c:pt>
                <c:pt idx="610">
                  <c:v>0.39177300000000032</c:v>
                </c:pt>
                <c:pt idx="611">
                  <c:v>0.36905200000000032</c:v>
                </c:pt>
                <c:pt idx="612">
                  <c:v>0.45993500000000004</c:v>
                </c:pt>
                <c:pt idx="613">
                  <c:v>0.49401600000000068</c:v>
                </c:pt>
                <c:pt idx="614">
                  <c:v>0.41449400000000008</c:v>
                </c:pt>
                <c:pt idx="615">
                  <c:v>0.49401600000000068</c:v>
                </c:pt>
                <c:pt idx="616">
                  <c:v>0.448575</c:v>
                </c:pt>
                <c:pt idx="617">
                  <c:v>0.516737</c:v>
                </c:pt>
                <c:pt idx="618">
                  <c:v>0.42585400000000068</c:v>
                </c:pt>
                <c:pt idx="619">
                  <c:v>0.49401600000000068</c:v>
                </c:pt>
                <c:pt idx="620">
                  <c:v>0.53945799999999877</c:v>
                </c:pt>
                <c:pt idx="621">
                  <c:v>0.40313299999999996</c:v>
                </c:pt>
                <c:pt idx="622">
                  <c:v>0.59625899999999865</c:v>
                </c:pt>
                <c:pt idx="623">
                  <c:v>0.57353900000000002</c:v>
                </c:pt>
                <c:pt idx="624">
                  <c:v>0.53945799999999877</c:v>
                </c:pt>
                <c:pt idx="625">
                  <c:v>0.52809700000000004</c:v>
                </c:pt>
                <c:pt idx="626">
                  <c:v>0.45993500000000004</c:v>
                </c:pt>
                <c:pt idx="627">
                  <c:v>0.5848989999999995</c:v>
                </c:pt>
                <c:pt idx="628">
                  <c:v>0.59625899999999865</c:v>
                </c:pt>
                <c:pt idx="629">
                  <c:v>0.52809700000000004</c:v>
                </c:pt>
                <c:pt idx="630">
                  <c:v>0.57353900000000002</c:v>
                </c:pt>
                <c:pt idx="631">
                  <c:v>0.60762000000000171</c:v>
                </c:pt>
                <c:pt idx="632">
                  <c:v>0.60762000000000171</c:v>
                </c:pt>
                <c:pt idx="633">
                  <c:v>0.57353900000000002</c:v>
                </c:pt>
                <c:pt idx="634">
                  <c:v>0.52809700000000004</c:v>
                </c:pt>
                <c:pt idx="635">
                  <c:v>0.60762000000000171</c:v>
                </c:pt>
                <c:pt idx="636">
                  <c:v>0.49401600000000068</c:v>
                </c:pt>
                <c:pt idx="637">
                  <c:v>0.52809700000000004</c:v>
                </c:pt>
                <c:pt idx="638">
                  <c:v>0.49401600000000068</c:v>
                </c:pt>
                <c:pt idx="639">
                  <c:v>0.52809700000000004</c:v>
                </c:pt>
                <c:pt idx="640">
                  <c:v>0.49401600000000068</c:v>
                </c:pt>
                <c:pt idx="641">
                  <c:v>0.47129600000000005</c:v>
                </c:pt>
                <c:pt idx="642">
                  <c:v>0.49401600000000068</c:v>
                </c:pt>
                <c:pt idx="643">
                  <c:v>0.53945799999999877</c:v>
                </c:pt>
                <c:pt idx="644">
                  <c:v>0.516737</c:v>
                </c:pt>
                <c:pt idx="645">
                  <c:v>0.448575</c:v>
                </c:pt>
                <c:pt idx="646">
                  <c:v>0.43721500000000002</c:v>
                </c:pt>
                <c:pt idx="647">
                  <c:v>0.61898000000000064</c:v>
                </c:pt>
                <c:pt idx="648">
                  <c:v>0.41449400000000008</c:v>
                </c:pt>
                <c:pt idx="649">
                  <c:v>0.34633200000000008</c:v>
                </c:pt>
                <c:pt idx="650">
                  <c:v>0.47129600000000005</c:v>
                </c:pt>
                <c:pt idx="651">
                  <c:v>0.45993500000000004</c:v>
                </c:pt>
                <c:pt idx="652">
                  <c:v>0.45993500000000004</c:v>
                </c:pt>
                <c:pt idx="653">
                  <c:v>0.55081800000000003</c:v>
                </c:pt>
                <c:pt idx="654">
                  <c:v>0.49401600000000068</c:v>
                </c:pt>
                <c:pt idx="655">
                  <c:v>0.47129600000000005</c:v>
                </c:pt>
                <c:pt idx="656">
                  <c:v>0.448575</c:v>
                </c:pt>
                <c:pt idx="657">
                  <c:v>0.52809700000000004</c:v>
                </c:pt>
                <c:pt idx="658">
                  <c:v>0.64170100000000185</c:v>
                </c:pt>
                <c:pt idx="659">
                  <c:v>0.40313299999999996</c:v>
                </c:pt>
                <c:pt idx="660">
                  <c:v>0.45993500000000004</c:v>
                </c:pt>
                <c:pt idx="661">
                  <c:v>0.60762000000000171</c:v>
                </c:pt>
                <c:pt idx="662">
                  <c:v>0.47129600000000005</c:v>
                </c:pt>
                <c:pt idx="663">
                  <c:v>0.53945799999999877</c:v>
                </c:pt>
                <c:pt idx="664">
                  <c:v>0.65306100000000133</c:v>
                </c:pt>
                <c:pt idx="665">
                  <c:v>0.49401600000000068</c:v>
                </c:pt>
                <c:pt idx="666">
                  <c:v>0.63034000000000134</c:v>
                </c:pt>
                <c:pt idx="667">
                  <c:v>0.57353900000000002</c:v>
                </c:pt>
                <c:pt idx="668">
                  <c:v>0.5848989999999995</c:v>
                </c:pt>
                <c:pt idx="669">
                  <c:v>0.5053769999999983</c:v>
                </c:pt>
                <c:pt idx="670">
                  <c:v>0.63034000000000134</c:v>
                </c:pt>
                <c:pt idx="671">
                  <c:v>0.73258299999999865</c:v>
                </c:pt>
                <c:pt idx="672">
                  <c:v>0.5053769999999983</c:v>
                </c:pt>
                <c:pt idx="673">
                  <c:v>0.57353900000000002</c:v>
                </c:pt>
                <c:pt idx="674">
                  <c:v>0.63034000000000134</c:v>
                </c:pt>
                <c:pt idx="675">
                  <c:v>0.65306100000000133</c:v>
                </c:pt>
                <c:pt idx="676">
                  <c:v>0.70986300000000002</c:v>
                </c:pt>
                <c:pt idx="677">
                  <c:v>0.70986300000000002</c:v>
                </c:pt>
                <c:pt idx="678">
                  <c:v>0.73258299999999865</c:v>
                </c:pt>
                <c:pt idx="679">
                  <c:v>0.59625899999999865</c:v>
                </c:pt>
                <c:pt idx="680">
                  <c:v>0.65306100000000133</c:v>
                </c:pt>
                <c:pt idx="681">
                  <c:v>0.60762000000000171</c:v>
                </c:pt>
                <c:pt idx="682">
                  <c:v>0.70986300000000002</c:v>
                </c:pt>
                <c:pt idx="683">
                  <c:v>0.64170100000000185</c:v>
                </c:pt>
                <c:pt idx="684">
                  <c:v>0.63034000000000134</c:v>
                </c:pt>
                <c:pt idx="685">
                  <c:v>0.67578200000000122</c:v>
                </c:pt>
                <c:pt idx="686">
                  <c:v>0.64170100000000185</c:v>
                </c:pt>
                <c:pt idx="687">
                  <c:v>0.73258299999999865</c:v>
                </c:pt>
                <c:pt idx="688">
                  <c:v>0.77802500000000185</c:v>
                </c:pt>
                <c:pt idx="689">
                  <c:v>0.73258299999999865</c:v>
                </c:pt>
                <c:pt idx="690">
                  <c:v>0.68714200000000003</c:v>
                </c:pt>
                <c:pt idx="691">
                  <c:v>0.63034000000000134</c:v>
                </c:pt>
                <c:pt idx="692">
                  <c:v>0.73258299999999865</c:v>
                </c:pt>
                <c:pt idx="693">
                  <c:v>0.64170100000000185</c:v>
                </c:pt>
                <c:pt idx="694">
                  <c:v>0.76666400000000134</c:v>
                </c:pt>
                <c:pt idx="695">
                  <c:v>0.70986300000000002</c:v>
                </c:pt>
                <c:pt idx="696">
                  <c:v>0.789385</c:v>
                </c:pt>
                <c:pt idx="697">
                  <c:v>0.70986300000000002</c:v>
                </c:pt>
                <c:pt idx="698">
                  <c:v>0.75530399999999998</c:v>
                </c:pt>
                <c:pt idx="699">
                  <c:v>0.82346599999999959</c:v>
                </c:pt>
                <c:pt idx="700">
                  <c:v>0.73258299999999865</c:v>
                </c:pt>
                <c:pt idx="701">
                  <c:v>0.82346599999999959</c:v>
                </c:pt>
                <c:pt idx="702">
                  <c:v>0.73258299999999865</c:v>
                </c:pt>
                <c:pt idx="703">
                  <c:v>0.89162799999999998</c:v>
                </c:pt>
                <c:pt idx="704">
                  <c:v>0.88026799999999827</c:v>
                </c:pt>
                <c:pt idx="705">
                  <c:v>0.90298800000000001</c:v>
                </c:pt>
                <c:pt idx="706">
                  <c:v>1.027952</c:v>
                </c:pt>
                <c:pt idx="707">
                  <c:v>1.0052309999999998</c:v>
                </c:pt>
                <c:pt idx="708">
                  <c:v>0.98251099999999825</c:v>
                </c:pt>
                <c:pt idx="709">
                  <c:v>1.039312</c:v>
                </c:pt>
                <c:pt idx="710">
                  <c:v>1.1869970000000001</c:v>
                </c:pt>
                <c:pt idx="711">
                  <c:v>1.1415550000000001</c:v>
                </c:pt>
                <c:pt idx="712">
                  <c:v>1.1642760000000001</c:v>
                </c:pt>
                <c:pt idx="713">
                  <c:v>1.2892399999999975</c:v>
                </c:pt>
                <c:pt idx="714">
                  <c:v>1.2892399999999975</c:v>
                </c:pt>
                <c:pt idx="715">
                  <c:v>1.2892399999999975</c:v>
                </c:pt>
                <c:pt idx="716">
                  <c:v>1.4142039999999998</c:v>
                </c:pt>
                <c:pt idx="717">
                  <c:v>1.391483</c:v>
                </c:pt>
                <c:pt idx="718">
                  <c:v>1.4596449999999972</c:v>
                </c:pt>
                <c:pt idx="719">
                  <c:v>1.368762</c:v>
                </c:pt>
              </c:numCache>
            </c:numRef>
          </c:val>
        </c:ser>
        <c:marker val="1"/>
        <c:axId val="180028160"/>
        <c:axId val="180029696"/>
      </c:lineChart>
      <c:catAx>
        <c:axId val="180028160"/>
        <c:scaling>
          <c:orientation val="minMax"/>
        </c:scaling>
        <c:axPos val="b"/>
        <c:majorTickMark val="none"/>
        <c:tickLblPos val="nextTo"/>
        <c:crossAx val="180029696"/>
        <c:crosses val="autoZero"/>
        <c:auto val="1"/>
        <c:lblAlgn val="ctr"/>
        <c:lblOffset val="100"/>
        <c:tickLblSkip val="50"/>
        <c:tickMarkSkip val="100"/>
      </c:catAx>
      <c:valAx>
        <c:axId val="180029696"/>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80028160"/>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[1]Sheet1!$C$4</c:f>
              <c:strCache>
                <c:ptCount val="1"/>
                <c:pt idx="0">
                  <c:v>Diesel + CNG</c:v>
                </c:pt>
              </c:strCache>
            </c:strRef>
          </c:tx>
          <c:marker>
            <c:symbol val="none"/>
          </c:marker>
          <c:val>
            <c:numRef>
              <c:f>[1]Sheet1!$C$5:$C$724</c:f>
              <c:numCache>
                <c:formatCode>General</c:formatCode>
                <c:ptCount val="720"/>
                <c:pt idx="0">
                  <c:v>1.448285</c:v>
                </c:pt>
                <c:pt idx="1">
                  <c:v>1.5164470000000001</c:v>
                </c:pt>
                <c:pt idx="2">
                  <c:v>1.4823659999999999</c:v>
                </c:pt>
                <c:pt idx="3">
                  <c:v>1.5618879999999999</c:v>
                </c:pt>
                <c:pt idx="4">
                  <c:v>1.5278069999999973</c:v>
                </c:pt>
                <c:pt idx="5">
                  <c:v>1.4710049999999972</c:v>
                </c:pt>
                <c:pt idx="6">
                  <c:v>1.4937259999999972</c:v>
                </c:pt>
                <c:pt idx="7">
                  <c:v>1.357402</c:v>
                </c:pt>
                <c:pt idx="8">
                  <c:v>1.357402</c:v>
                </c:pt>
                <c:pt idx="9">
                  <c:v>1.368762</c:v>
                </c:pt>
                <c:pt idx="10">
                  <c:v>1.357402</c:v>
                </c:pt>
                <c:pt idx="11">
                  <c:v>1.3119599999999998</c:v>
                </c:pt>
                <c:pt idx="12">
                  <c:v>1.266519</c:v>
                </c:pt>
                <c:pt idx="13">
                  <c:v>1.3006</c:v>
                </c:pt>
                <c:pt idx="14">
                  <c:v>1.2437979999999975</c:v>
                </c:pt>
                <c:pt idx="15">
                  <c:v>1.1869970000000001</c:v>
                </c:pt>
                <c:pt idx="16">
                  <c:v>1.1415550000000001</c:v>
                </c:pt>
                <c:pt idx="17">
                  <c:v>1.096114</c:v>
                </c:pt>
                <c:pt idx="18">
                  <c:v>1.0733929999999998</c:v>
                </c:pt>
                <c:pt idx="19">
                  <c:v>0.95979000000000159</c:v>
                </c:pt>
                <c:pt idx="20">
                  <c:v>0.88026799999999827</c:v>
                </c:pt>
                <c:pt idx="21">
                  <c:v>0.789385</c:v>
                </c:pt>
                <c:pt idx="22">
                  <c:v>0.77802500000000185</c:v>
                </c:pt>
                <c:pt idx="23">
                  <c:v>0.74394400000000172</c:v>
                </c:pt>
                <c:pt idx="24">
                  <c:v>0.61898000000000064</c:v>
                </c:pt>
                <c:pt idx="25">
                  <c:v>0.57353900000000002</c:v>
                </c:pt>
                <c:pt idx="26">
                  <c:v>0.55081800000000003</c:v>
                </c:pt>
                <c:pt idx="27">
                  <c:v>0.56217799999999996</c:v>
                </c:pt>
                <c:pt idx="28">
                  <c:v>0.53945799999999877</c:v>
                </c:pt>
                <c:pt idx="29">
                  <c:v>0.5053769999999983</c:v>
                </c:pt>
                <c:pt idx="30">
                  <c:v>0.52809700000000004</c:v>
                </c:pt>
                <c:pt idx="31">
                  <c:v>0.49401600000000068</c:v>
                </c:pt>
                <c:pt idx="32">
                  <c:v>0.39177300000000032</c:v>
                </c:pt>
                <c:pt idx="33">
                  <c:v>0.42585400000000068</c:v>
                </c:pt>
                <c:pt idx="34">
                  <c:v>0.5053769999999983</c:v>
                </c:pt>
                <c:pt idx="35">
                  <c:v>0.41449400000000008</c:v>
                </c:pt>
                <c:pt idx="36">
                  <c:v>0.47129600000000005</c:v>
                </c:pt>
                <c:pt idx="37">
                  <c:v>0.45993500000000004</c:v>
                </c:pt>
                <c:pt idx="38">
                  <c:v>0.5053769999999983</c:v>
                </c:pt>
                <c:pt idx="39">
                  <c:v>0.49401600000000068</c:v>
                </c:pt>
                <c:pt idx="40">
                  <c:v>0.53945799999999877</c:v>
                </c:pt>
                <c:pt idx="41">
                  <c:v>0.5848989999999995</c:v>
                </c:pt>
                <c:pt idx="42">
                  <c:v>0.49401600000000068</c:v>
                </c:pt>
                <c:pt idx="43">
                  <c:v>0.55081800000000003</c:v>
                </c:pt>
                <c:pt idx="44">
                  <c:v>0.55081800000000003</c:v>
                </c:pt>
                <c:pt idx="45">
                  <c:v>0.59625899999999865</c:v>
                </c:pt>
                <c:pt idx="46">
                  <c:v>0.516737</c:v>
                </c:pt>
                <c:pt idx="47">
                  <c:v>0.49401600000000068</c:v>
                </c:pt>
                <c:pt idx="48">
                  <c:v>0.53945799999999877</c:v>
                </c:pt>
                <c:pt idx="49">
                  <c:v>0.52809700000000004</c:v>
                </c:pt>
                <c:pt idx="50">
                  <c:v>0.53945799999999877</c:v>
                </c:pt>
                <c:pt idx="51">
                  <c:v>0.56217799999999996</c:v>
                </c:pt>
                <c:pt idx="52">
                  <c:v>0.57353900000000002</c:v>
                </c:pt>
                <c:pt idx="53">
                  <c:v>0.52809700000000004</c:v>
                </c:pt>
                <c:pt idx="54">
                  <c:v>0.56217799999999996</c:v>
                </c:pt>
                <c:pt idx="55">
                  <c:v>0.60762000000000171</c:v>
                </c:pt>
                <c:pt idx="56">
                  <c:v>0.55081800000000003</c:v>
                </c:pt>
                <c:pt idx="57">
                  <c:v>0.59625899999999865</c:v>
                </c:pt>
                <c:pt idx="58">
                  <c:v>0.55081800000000003</c:v>
                </c:pt>
                <c:pt idx="59">
                  <c:v>0.49401600000000068</c:v>
                </c:pt>
                <c:pt idx="60">
                  <c:v>0.5848989999999995</c:v>
                </c:pt>
                <c:pt idx="61">
                  <c:v>0.57353900000000002</c:v>
                </c:pt>
                <c:pt idx="62">
                  <c:v>0.57353900000000002</c:v>
                </c:pt>
                <c:pt idx="63">
                  <c:v>0.53945799999999877</c:v>
                </c:pt>
                <c:pt idx="64">
                  <c:v>0.45993500000000004</c:v>
                </c:pt>
                <c:pt idx="65">
                  <c:v>0.55081800000000003</c:v>
                </c:pt>
                <c:pt idx="66">
                  <c:v>0.57353900000000002</c:v>
                </c:pt>
                <c:pt idx="67">
                  <c:v>0.516737</c:v>
                </c:pt>
                <c:pt idx="68">
                  <c:v>0.516737</c:v>
                </c:pt>
                <c:pt idx="69">
                  <c:v>0.53945799999999877</c:v>
                </c:pt>
                <c:pt idx="70">
                  <c:v>0.53945799999999877</c:v>
                </c:pt>
                <c:pt idx="71">
                  <c:v>0.56217799999999996</c:v>
                </c:pt>
                <c:pt idx="72">
                  <c:v>0.56217799999999996</c:v>
                </c:pt>
                <c:pt idx="73">
                  <c:v>0.57353900000000002</c:v>
                </c:pt>
                <c:pt idx="74">
                  <c:v>0.57353900000000002</c:v>
                </c:pt>
                <c:pt idx="75">
                  <c:v>0.52809700000000004</c:v>
                </c:pt>
                <c:pt idx="76">
                  <c:v>0.47129600000000005</c:v>
                </c:pt>
                <c:pt idx="77">
                  <c:v>0.45993500000000004</c:v>
                </c:pt>
                <c:pt idx="78">
                  <c:v>0.448575</c:v>
                </c:pt>
                <c:pt idx="79">
                  <c:v>0.55081800000000003</c:v>
                </c:pt>
                <c:pt idx="80">
                  <c:v>0.55081800000000003</c:v>
                </c:pt>
                <c:pt idx="81">
                  <c:v>0.57353900000000002</c:v>
                </c:pt>
                <c:pt idx="82">
                  <c:v>0.5848989999999995</c:v>
                </c:pt>
                <c:pt idx="83">
                  <c:v>0.48265600000000008</c:v>
                </c:pt>
                <c:pt idx="84">
                  <c:v>0.43721500000000002</c:v>
                </c:pt>
                <c:pt idx="85">
                  <c:v>0.5053769999999983</c:v>
                </c:pt>
                <c:pt idx="86">
                  <c:v>0.48265600000000008</c:v>
                </c:pt>
                <c:pt idx="87">
                  <c:v>0.53945799999999877</c:v>
                </c:pt>
                <c:pt idx="88">
                  <c:v>0.55081800000000003</c:v>
                </c:pt>
                <c:pt idx="89">
                  <c:v>0.516737</c:v>
                </c:pt>
                <c:pt idx="90">
                  <c:v>0.448575</c:v>
                </c:pt>
                <c:pt idx="91">
                  <c:v>0.516737</c:v>
                </c:pt>
                <c:pt idx="92">
                  <c:v>0.47129600000000005</c:v>
                </c:pt>
                <c:pt idx="93">
                  <c:v>0.48265600000000008</c:v>
                </c:pt>
                <c:pt idx="94">
                  <c:v>0.52809700000000004</c:v>
                </c:pt>
                <c:pt idx="95">
                  <c:v>0.55081800000000003</c:v>
                </c:pt>
                <c:pt idx="96">
                  <c:v>0.48265600000000008</c:v>
                </c:pt>
                <c:pt idx="97">
                  <c:v>0.57353900000000002</c:v>
                </c:pt>
                <c:pt idx="98">
                  <c:v>0.56217799999999996</c:v>
                </c:pt>
                <c:pt idx="99">
                  <c:v>0.45993500000000004</c:v>
                </c:pt>
                <c:pt idx="100">
                  <c:v>0.516737</c:v>
                </c:pt>
                <c:pt idx="101">
                  <c:v>0.52809700000000004</c:v>
                </c:pt>
                <c:pt idx="102">
                  <c:v>0.516737</c:v>
                </c:pt>
                <c:pt idx="103">
                  <c:v>0.516737</c:v>
                </c:pt>
                <c:pt idx="104">
                  <c:v>0.52809700000000004</c:v>
                </c:pt>
                <c:pt idx="105">
                  <c:v>0.57353900000000002</c:v>
                </c:pt>
                <c:pt idx="106">
                  <c:v>0.45993500000000004</c:v>
                </c:pt>
                <c:pt idx="107">
                  <c:v>0.59625899999999865</c:v>
                </c:pt>
                <c:pt idx="108">
                  <c:v>0.57353900000000002</c:v>
                </c:pt>
                <c:pt idx="109">
                  <c:v>0.55081800000000003</c:v>
                </c:pt>
                <c:pt idx="110">
                  <c:v>0.60762000000000171</c:v>
                </c:pt>
                <c:pt idx="111">
                  <c:v>0.5053769999999983</c:v>
                </c:pt>
                <c:pt idx="112">
                  <c:v>0.63034000000000134</c:v>
                </c:pt>
                <c:pt idx="113">
                  <c:v>0.57353900000000002</c:v>
                </c:pt>
                <c:pt idx="114">
                  <c:v>0.52809700000000004</c:v>
                </c:pt>
                <c:pt idx="115">
                  <c:v>0.60762000000000171</c:v>
                </c:pt>
                <c:pt idx="116">
                  <c:v>0.65306100000000133</c:v>
                </c:pt>
                <c:pt idx="117">
                  <c:v>0.6644210000000017</c:v>
                </c:pt>
                <c:pt idx="118">
                  <c:v>0.57353900000000002</c:v>
                </c:pt>
                <c:pt idx="119">
                  <c:v>0.61898000000000064</c:v>
                </c:pt>
                <c:pt idx="120">
                  <c:v>0.48265600000000008</c:v>
                </c:pt>
                <c:pt idx="121">
                  <c:v>0.40313299999999996</c:v>
                </c:pt>
                <c:pt idx="122">
                  <c:v>0.5848989999999995</c:v>
                </c:pt>
                <c:pt idx="123">
                  <c:v>0.59625899999999865</c:v>
                </c:pt>
                <c:pt idx="124">
                  <c:v>0.56217799999999996</c:v>
                </c:pt>
                <c:pt idx="125">
                  <c:v>0.53945799999999877</c:v>
                </c:pt>
                <c:pt idx="126">
                  <c:v>0.57353900000000002</c:v>
                </c:pt>
                <c:pt idx="127">
                  <c:v>0.53945799999999877</c:v>
                </c:pt>
                <c:pt idx="128">
                  <c:v>0.5848989999999995</c:v>
                </c:pt>
                <c:pt idx="129">
                  <c:v>0.45993500000000004</c:v>
                </c:pt>
                <c:pt idx="130">
                  <c:v>0.5848989999999995</c:v>
                </c:pt>
                <c:pt idx="131">
                  <c:v>0.5053769999999983</c:v>
                </c:pt>
                <c:pt idx="132">
                  <c:v>0.42585400000000068</c:v>
                </c:pt>
                <c:pt idx="133">
                  <c:v>0.56217799999999996</c:v>
                </c:pt>
                <c:pt idx="134">
                  <c:v>0.56217799999999996</c:v>
                </c:pt>
                <c:pt idx="135">
                  <c:v>0.516737</c:v>
                </c:pt>
                <c:pt idx="136">
                  <c:v>0.63034000000000134</c:v>
                </c:pt>
                <c:pt idx="137">
                  <c:v>0.52809700000000004</c:v>
                </c:pt>
                <c:pt idx="138">
                  <c:v>0.36905200000000032</c:v>
                </c:pt>
                <c:pt idx="139">
                  <c:v>0.48265600000000008</c:v>
                </c:pt>
                <c:pt idx="140">
                  <c:v>0.40313299999999996</c:v>
                </c:pt>
                <c:pt idx="141">
                  <c:v>0.41449400000000008</c:v>
                </c:pt>
                <c:pt idx="142">
                  <c:v>0.39177300000000032</c:v>
                </c:pt>
                <c:pt idx="143">
                  <c:v>0.39177300000000032</c:v>
                </c:pt>
                <c:pt idx="144">
                  <c:v>0.49401600000000068</c:v>
                </c:pt>
                <c:pt idx="145">
                  <c:v>0.48265600000000008</c:v>
                </c:pt>
                <c:pt idx="146">
                  <c:v>0.55081800000000003</c:v>
                </c:pt>
                <c:pt idx="147">
                  <c:v>0.59625899999999865</c:v>
                </c:pt>
                <c:pt idx="148">
                  <c:v>0.39177300000000032</c:v>
                </c:pt>
                <c:pt idx="149">
                  <c:v>0.448575</c:v>
                </c:pt>
                <c:pt idx="150">
                  <c:v>0.516737</c:v>
                </c:pt>
                <c:pt idx="151">
                  <c:v>0.53945799999999877</c:v>
                </c:pt>
                <c:pt idx="152">
                  <c:v>0.67578200000000122</c:v>
                </c:pt>
                <c:pt idx="153">
                  <c:v>0.42585400000000068</c:v>
                </c:pt>
                <c:pt idx="154">
                  <c:v>0.52809700000000004</c:v>
                </c:pt>
                <c:pt idx="155">
                  <c:v>0.64170100000000185</c:v>
                </c:pt>
                <c:pt idx="156">
                  <c:v>0.48265600000000008</c:v>
                </c:pt>
                <c:pt idx="157">
                  <c:v>0.5053769999999983</c:v>
                </c:pt>
                <c:pt idx="158">
                  <c:v>0.7212229999999995</c:v>
                </c:pt>
                <c:pt idx="159">
                  <c:v>0.45993500000000004</c:v>
                </c:pt>
                <c:pt idx="160">
                  <c:v>0.52809700000000004</c:v>
                </c:pt>
                <c:pt idx="161">
                  <c:v>0.6644210000000017</c:v>
                </c:pt>
                <c:pt idx="162">
                  <c:v>0.52809700000000004</c:v>
                </c:pt>
                <c:pt idx="163">
                  <c:v>0.69850199999999996</c:v>
                </c:pt>
                <c:pt idx="164">
                  <c:v>0.53945799999999877</c:v>
                </c:pt>
                <c:pt idx="165">
                  <c:v>0.6644210000000017</c:v>
                </c:pt>
                <c:pt idx="166">
                  <c:v>0.53945799999999877</c:v>
                </c:pt>
                <c:pt idx="167">
                  <c:v>0.61898000000000064</c:v>
                </c:pt>
                <c:pt idx="168">
                  <c:v>0.65306100000000133</c:v>
                </c:pt>
                <c:pt idx="169">
                  <c:v>0.6644210000000017</c:v>
                </c:pt>
                <c:pt idx="170">
                  <c:v>0.65306100000000133</c:v>
                </c:pt>
                <c:pt idx="171">
                  <c:v>0.61898000000000064</c:v>
                </c:pt>
                <c:pt idx="172">
                  <c:v>0.67578200000000122</c:v>
                </c:pt>
                <c:pt idx="173">
                  <c:v>0.67578200000000122</c:v>
                </c:pt>
                <c:pt idx="174">
                  <c:v>0.68714200000000003</c:v>
                </c:pt>
                <c:pt idx="175">
                  <c:v>0.56217799999999996</c:v>
                </c:pt>
                <c:pt idx="176">
                  <c:v>0.7212229999999995</c:v>
                </c:pt>
                <c:pt idx="177">
                  <c:v>0.70986300000000002</c:v>
                </c:pt>
                <c:pt idx="178">
                  <c:v>0.73258299999999865</c:v>
                </c:pt>
                <c:pt idx="179">
                  <c:v>0.67578200000000122</c:v>
                </c:pt>
                <c:pt idx="180">
                  <c:v>0.69850199999999996</c:v>
                </c:pt>
                <c:pt idx="181">
                  <c:v>0.68714200000000003</c:v>
                </c:pt>
                <c:pt idx="182">
                  <c:v>0.75530399999999998</c:v>
                </c:pt>
                <c:pt idx="183">
                  <c:v>0.77802500000000185</c:v>
                </c:pt>
                <c:pt idx="184">
                  <c:v>0.67578200000000122</c:v>
                </c:pt>
                <c:pt idx="185">
                  <c:v>0.69850199999999996</c:v>
                </c:pt>
                <c:pt idx="186">
                  <c:v>0.70986300000000002</c:v>
                </c:pt>
                <c:pt idx="187">
                  <c:v>0.7212229999999995</c:v>
                </c:pt>
                <c:pt idx="188">
                  <c:v>0.7212229999999995</c:v>
                </c:pt>
                <c:pt idx="189">
                  <c:v>0.75530399999999998</c:v>
                </c:pt>
                <c:pt idx="190">
                  <c:v>0.74394400000000172</c:v>
                </c:pt>
                <c:pt idx="191">
                  <c:v>0.80074500000000171</c:v>
                </c:pt>
                <c:pt idx="192">
                  <c:v>0.789385</c:v>
                </c:pt>
                <c:pt idx="193">
                  <c:v>0.75530399999999998</c:v>
                </c:pt>
                <c:pt idx="194">
                  <c:v>0.74394400000000172</c:v>
                </c:pt>
                <c:pt idx="195">
                  <c:v>0.74394400000000172</c:v>
                </c:pt>
                <c:pt idx="196">
                  <c:v>0.789385</c:v>
                </c:pt>
                <c:pt idx="197">
                  <c:v>0.789385</c:v>
                </c:pt>
                <c:pt idx="198">
                  <c:v>0.7212229999999995</c:v>
                </c:pt>
                <c:pt idx="199">
                  <c:v>0.75530399999999998</c:v>
                </c:pt>
                <c:pt idx="200">
                  <c:v>0.76666400000000134</c:v>
                </c:pt>
                <c:pt idx="201">
                  <c:v>0.77802500000000185</c:v>
                </c:pt>
                <c:pt idx="202">
                  <c:v>0.81210599999999999</c:v>
                </c:pt>
                <c:pt idx="203">
                  <c:v>0.7212229999999995</c:v>
                </c:pt>
                <c:pt idx="204">
                  <c:v>0.74394400000000172</c:v>
                </c:pt>
                <c:pt idx="205">
                  <c:v>0.80074500000000171</c:v>
                </c:pt>
                <c:pt idx="206">
                  <c:v>0.84618700000000002</c:v>
                </c:pt>
                <c:pt idx="207">
                  <c:v>0.80074500000000171</c:v>
                </c:pt>
                <c:pt idx="208">
                  <c:v>0.69850199999999996</c:v>
                </c:pt>
                <c:pt idx="209">
                  <c:v>0.69850199999999996</c:v>
                </c:pt>
                <c:pt idx="210">
                  <c:v>0.80074500000000171</c:v>
                </c:pt>
                <c:pt idx="211">
                  <c:v>0.789385</c:v>
                </c:pt>
                <c:pt idx="212">
                  <c:v>0.82346599999999959</c:v>
                </c:pt>
                <c:pt idx="213">
                  <c:v>0.789385</c:v>
                </c:pt>
                <c:pt idx="214">
                  <c:v>0.77802500000000185</c:v>
                </c:pt>
                <c:pt idx="215">
                  <c:v>0.81210599999999999</c:v>
                </c:pt>
                <c:pt idx="216">
                  <c:v>0.82346599999999959</c:v>
                </c:pt>
                <c:pt idx="217">
                  <c:v>0.83482600000000062</c:v>
                </c:pt>
                <c:pt idx="218">
                  <c:v>0.84618700000000002</c:v>
                </c:pt>
                <c:pt idx="219">
                  <c:v>0.90298800000000001</c:v>
                </c:pt>
                <c:pt idx="220">
                  <c:v>0.88026799999999827</c:v>
                </c:pt>
                <c:pt idx="221">
                  <c:v>0.88026799999999827</c:v>
                </c:pt>
                <c:pt idx="222">
                  <c:v>0.92570900000000134</c:v>
                </c:pt>
                <c:pt idx="223">
                  <c:v>0.8575469999999995</c:v>
                </c:pt>
                <c:pt idx="224">
                  <c:v>0.95979000000000159</c:v>
                </c:pt>
                <c:pt idx="225">
                  <c:v>0.98251099999999825</c:v>
                </c:pt>
                <c:pt idx="226">
                  <c:v>1.0165919999999975</c:v>
                </c:pt>
                <c:pt idx="227">
                  <c:v>1.0052309999999998</c:v>
                </c:pt>
                <c:pt idx="228">
                  <c:v>1.0165919999999975</c:v>
                </c:pt>
                <c:pt idx="229">
                  <c:v>1.039312</c:v>
                </c:pt>
                <c:pt idx="230">
                  <c:v>1.1074739999999998</c:v>
                </c:pt>
                <c:pt idx="231">
                  <c:v>1.1301950000000001</c:v>
                </c:pt>
                <c:pt idx="232">
                  <c:v>1.096114</c:v>
                </c:pt>
                <c:pt idx="233">
                  <c:v>1.1869970000000001</c:v>
                </c:pt>
                <c:pt idx="234">
                  <c:v>1.1983570000000039</c:v>
                </c:pt>
                <c:pt idx="235">
                  <c:v>1.1415550000000001</c:v>
                </c:pt>
                <c:pt idx="236">
                  <c:v>1.2097169999999975</c:v>
                </c:pt>
                <c:pt idx="237">
                  <c:v>1.1642760000000001</c:v>
                </c:pt>
                <c:pt idx="238">
                  <c:v>1.1642760000000001</c:v>
                </c:pt>
                <c:pt idx="239">
                  <c:v>1.1301950000000001</c:v>
                </c:pt>
                <c:pt idx="240">
                  <c:v>1.1869970000000001</c:v>
                </c:pt>
                <c:pt idx="241">
                  <c:v>1.2210779999999999</c:v>
                </c:pt>
                <c:pt idx="242">
                  <c:v>1.2097169999999975</c:v>
                </c:pt>
                <c:pt idx="243">
                  <c:v>1.266519</c:v>
                </c:pt>
                <c:pt idx="244">
                  <c:v>1.3006</c:v>
                </c:pt>
                <c:pt idx="245">
                  <c:v>1.2097169999999975</c:v>
                </c:pt>
                <c:pt idx="246">
                  <c:v>1.2551589999999999</c:v>
                </c:pt>
                <c:pt idx="247">
                  <c:v>1.3006</c:v>
                </c:pt>
                <c:pt idx="248">
                  <c:v>1.2778789999999998</c:v>
                </c:pt>
                <c:pt idx="249">
                  <c:v>1.3006</c:v>
                </c:pt>
                <c:pt idx="250">
                  <c:v>1.3119599999999998</c:v>
                </c:pt>
                <c:pt idx="251">
                  <c:v>1.2892399999999975</c:v>
                </c:pt>
                <c:pt idx="252">
                  <c:v>1.2778789999999998</c:v>
                </c:pt>
                <c:pt idx="253">
                  <c:v>1.3233209999999975</c:v>
                </c:pt>
                <c:pt idx="254">
                  <c:v>1.4142039999999998</c:v>
                </c:pt>
                <c:pt idx="255">
                  <c:v>1.346041</c:v>
                </c:pt>
                <c:pt idx="256">
                  <c:v>1.380123</c:v>
                </c:pt>
                <c:pt idx="257">
                  <c:v>1.4255639999999965</c:v>
                </c:pt>
                <c:pt idx="258">
                  <c:v>1.4028429999999998</c:v>
                </c:pt>
                <c:pt idx="259">
                  <c:v>1.4596449999999972</c:v>
                </c:pt>
                <c:pt idx="260">
                  <c:v>1.5278069999999973</c:v>
                </c:pt>
                <c:pt idx="261">
                  <c:v>1.4823659999999999</c:v>
                </c:pt>
                <c:pt idx="262">
                  <c:v>1.4937259999999972</c:v>
                </c:pt>
                <c:pt idx="263">
                  <c:v>1.5846089999999999</c:v>
                </c:pt>
                <c:pt idx="264">
                  <c:v>1.573248</c:v>
                </c:pt>
                <c:pt idx="265">
                  <c:v>1.5959689999999978</c:v>
                </c:pt>
                <c:pt idx="266">
                  <c:v>1.664131</c:v>
                </c:pt>
                <c:pt idx="267">
                  <c:v>1.664131</c:v>
                </c:pt>
                <c:pt idx="268">
                  <c:v>1.5846089999999999</c:v>
                </c:pt>
                <c:pt idx="269">
                  <c:v>1.8231759999999999</c:v>
                </c:pt>
                <c:pt idx="270">
                  <c:v>1.6982120000000029</c:v>
                </c:pt>
                <c:pt idx="271">
                  <c:v>1.7209329999999998</c:v>
                </c:pt>
                <c:pt idx="272">
                  <c:v>1.7436529999999999</c:v>
                </c:pt>
                <c:pt idx="273">
                  <c:v>1.7777339999999973</c:v>
                </c:pt>
                <c:pt idx="274">
                  <c:v>1.8572569999999999</c:v>
                </c:pt>
                <c:pt idx="275">
                  <c:v>1.925419</c:v>
                </c:pt>
                <c:pt idx="276">
                  <c:v>1.9595</c:v>
                </c:pt>
                <c:pt idx="277">
                  <c:v>1.9481390000000001</c:v>
                </c:pt>
                <c:pt idx="278">
                  <c:v>2.0276619999999999</c:v>
                </c:pt>
                <c:pt idx="279">
                  <c:v>2.1071840000000059</c:v>
                </c:pt>
                <c:pt idx="280">
                  <c:v>2.1639860000000049</c:v>
                </c:pt>
                <c:pt idx="281">
                  <c:v>2.2321479999999987</c:v>
                </c:pt>
                <c:pt idx="282">
                  <c:v>2.2207870000000054</c:v>
                </c:pt>
                <c:pt idx="283">
                  <c:v>2.2548679999999997</c:v>
                </c:pt>
                <c:pt idx="284">
                  <c:v>2.3798319999999977</c:v>
                </c:pt>
                <c:pt idx="285">
                  <c:v>2.3684719999999997</c:v>
                </c:pt>
                <c:pt idx="286">
                  <c:v>2.493436</c:v>
                </c:pt>
                <c:pt idx="287">
                  <c:v>2.5729579999999967</c:v>
                </c:pt>
                <c:pt idx="288">
                  <c:v>2.5502370000000001</c:v>
                </c:pt>
                <c:pt idx="289">
                  <c:v>2.6979220000000002</c:v>
                </c:pt>
                <c:pt idx="290">
                  <c:v>2.7320029999999953</c:v>
                </c:pt>
                <c:pt idx="291">
                  <c:v>2.8342459999999909</c:v>
                </c:pt>
                <c:pt idx="292">
                  <c:v>2.9024079999999977</c:v>
                </c:pt>
                <c:pt idx="293">
                  <c:v>2.99329</c:v>
                </c:pt>
                <c:pt idx="294">
                  <c:v>3.038732</c:v>
                </c:pt>
                <c:pt idx="295">
                  <c:v>3.1750559999999943</c:v>
                </c:pt>
                <c:pt idx="296">
                  <c:v>3.1977760000000002</c:v>
                </c:pt>
                <c:pt idx="297">
                  <c:v>3.3000189999999967</c:v>
                </c:pt>
                <c:pt idx="298">
                  <c:v>3.4136229999999967</c:v>
                </c:pt>
                <c:pt idx="299">
                  <c:v>3.5726679999999948</c:v>
                </c:pt>
                <c:pt idx="300">
                  <c:v>3.6408299999999998</c:v>
                </c:pt>
                <c:pt idx="301">
                  <c:v>3.6749109999999998</c:v>
                </c:pt>
                <c:pt idx="302">
                  <c:v>3.845316</c:v>
                </c:pt>
                <c:pt idx="303">
                  <c:v>3.9021170000000001</c:v>
                </c:pt>
                <c:pt idx="304">
                  <c:v>4.1066029999999998</c:v>
                </c:pt>
                <c:pt idx="305">
                  <c:v>4.2315670000000107</c:v>
                </c:pt>
                <c:pt idx="306">
                  <c:v>4.3224499999999955</c:v>
                </c:pt>
                <c:pt idx="307">
                  <c:v>4.4246930000000004</c:v>
                </c:pt>
                <c:pt idx="308">
                  <c:v>4.5496569999999998</c:v>
                </c:pt>
                <c:pt idx="309">
                  <c:v>4.7995839999999985</c:v>
                </c:pt>
                <c:pt idx="310">
                  <c:v>4.8223049999999859</c:v>
                </c:pt>
                <c:pt idx="311">
                  <c:v>5.038151</c:v>
                </c:pt>
                <c:pt idx="312">
                  <c:v>5.20855599999999</c:v>
                </c:pt>
                <c:pt idx="313">
                  <c:v>5.42440199999999</c:v>
                </c:pt>
                <c:pt idx="314">
                  <c:v>5.5834469999999996</c:v>
                </c:pt>
                <c:pt idx="315">
                  <c:v>5.7197709999999997</c:v>
                </c:pt>
                <c:pt idx="316">
                  <c:v>5.9015370000000003</c:v>
                </c:pt>
                <c:pt idx="317">
                  <c:v>6.0264999999999995</c:v>
                </c:pt>
                <c:pt idx="318">
                  <c:v>6.4013910000000118</c:v>
                </c:pt>
                <c:pt idx="319">
                  <c:v>6.5490760000000003</c:v>
                </c:pt>
                <c:pt idx="320">
                  <c:v>6.7876430000000108</c:v>
                </c:pt>
                <c:pt idx="321">
                  <c:v>7.048930999999989</c:v>
                </c:pt>
                <c:pt idx="322">
                  <c:v>7.3670199999999868</c:v>
                </c:pt>
                <c:pt idx="323">
                  <c:v>7.5828660000000001</c:v>
                </c:pt>
                <c:pt idx="324">
                  <c:v>7.8782350000000001</c:v>
                </c:pt>
                <c:pt idx="325">
                  <c:v>8.3099280000000011</c:v>
                </c:pt>
                <c:pt idx="326">
                  <c:v>8.4235310000000005</c:v>
                </c:pt>
                <c:pt idx="327">
                  <c:v>8.7984219999999986</c:v>
                </c:pt>
                <c:pt idx="328">
                  <c:v>9.1619529999999987</c:v>
                </c:pt>
                <c:pt idx="329">
                  <c:v>9.5482039999999984</c:v>
                </c:pt>
                <c:pt idx="330">
                  <c:v>9.9912570000000009</c:v>
                </c:pt>
                <c:pt idx="331">
                  <c:v>10.320707000000002</c:v>
                </c:pt>
                <c:pt idx="332">
                  <c:v>10.877364</c:v>
                </c:pt>
                <c:pt idx="333">
                  <c:v>11.297696</c:v>
                </c:pt>
                <c:pt idx="334">
                  <c:v>11.593065000000001</c:v>
                </c:pt>
                <c:pt idx="335">
                  <c:v>12.036117999999998</c:v>
                </c:pt>
                <c:pt idx="336">
                  <c:v>12.672297</c:v>
                </c:pt>
                <c:pt idx="337">
                  <c:v>13.115350000000001</c:v>
                </c:pt>
                <c:pt idx="338">
                  <c:v>13.751527999999999</c:v>
                </c:pt>
                <c:pt idx="339">
                  <c:v>14.183220999999998</c:v>
                </c:pt>
                <c:pt idx="340">
                  <c:v>14.773959</c:v>
                </c:pt>
                <c:pt idx="341">
                  <c:v>15.398777000000001</c:v>
                </c:pt>
                <c:pt idx="342">
                  <c:v>15.966794000000023</c:v>
                </c:pt>
                <c:pt idx="343">
                  <c:v>16.489368999999989</c:v>
                </c:pt>
                <c:pt idx="344">
                  <c:v>17.227791</c:v>
                </c:pt>
                <c:pt idx="345">
                  <c:v>17.670843999999999</c:v>
                </c:pt>
                <c:pt idx="346">
                  <c:v>18.250221</c:v>
                </c:pt>
                <c:pt idx="347">
                  <c:v>19.159047999999999</c:v>
                </c:pt>
                <c:pt idx="348">
                  <c:v>19.443055999999999</c:v>
                </c:pt>
                <c:pt idx="349">
                  <c:v>20.317802000000047</c:v>
                </c:pt>
                <c:pt idx="350">
                  <c:v>20.692692999999952</c:v>
                </c:pt>
                <c:pt idx="351">
                  <c:v>21.340231999999986</c:v>
                </c:pt>
                <c:pt idx="352">
                  <c:v>21.874167000000035</c:v>
                </c:pt>
                <c:pt idx="353">
                  <c:v>22.294499999999989</c:v>
                </c:pt>
                <c:pt idx="354">
                  <c:v>22.782993999999956</c:v>
                </c:pt>
                <c:pt idx="355">
                  <c:v>23.146525</c:v>
                </c:pt>
                <c:pt idx="356">
                  <c:v>23.612297999999999</c:v>
                </c:pt>
                <c:pt idx="357">
                  <c:v>23.873586</c:v>
                </c:pt>
                <c:pt idx="358">
                  <c:v>24.203035999999987</c:v>
                </c:pt>
                <c:pt idx="359">
                  <c:v>24.293918000000001</c:v>
                </c:pt>
                <c:pt idx="360">
                  <c:v>24.634727999999999</c:v>
                </c:pt>
                <c:pt idx="361">
                  <c:v>24.623367999999999</c:v>
                </c:pt>
                <c:pt idx="362">
                  <c:v>24.873294999999999</c:v>
                </c:pt>
                <c:pt idx="363">
                  <c:v>24.850574999999999</c:v>
                </c:pt>
                <c:pt idx="364">
                  <c:v>24.907375999999999</c:v>
                </c:pt>
                <c:pt idx="365">
                  <c:v>24.759691999999987</c:v>
                </c:pt>
                <c:pt idx="366">
                  <c:v>24.805132999999955</c:v>
                </c:pt>
                <c:pt idx="367">
                  <c:v>24.498403999999944</c:v>
                </c:pt>
                <c:pt idx="368">
                  <c:v>24.384801000000031</c:v>
                </c:pt>
                <c:pt idx="369">
                  <c:v>24.134874000000075</c:v>
                </c:pt>
                <c:pt idx="370">
                  <c:v>23.839504999999999</c:v>
                </c:pt>
                <c:pt idx="371">
                  <c:v>23.623659</c:v>
                </c:pt>
                <c:pt idx="372">
                  <c:v>23.248767999999952</c:v>
                </c:pt>
                <c:pt idx="373">
                  <c:v>23.032921000000005</c:v>
                </c:pt>
                <c:pt idx="374">
                  <c:v>22.612589</c:v>
                </c:pt>
                <c:pt idx="375">
                  <c:v>22.419463</c:v>
                </c:pt>
                <c:pt idx="376">
                  <c:v>22.124095000000047</c:v>
                </c:pt>
                <c:pt idx="377">
                  <c:v>22.090014</c:v>
                </c:pt>
                <c:pt idx="378">
                  <c:v>21.90824799999994</c:v>
                </c:pt>
                <c:pt idx="379">
                  <c:v>22.010490999999988</c:v>
                </c:pt>
                <c:pt idx="380">
                  <c:v>22.067292999999989</c:v>
                </c:pt>
                <c:pt idx="381">
                  <c:v>22.180896000000001</c:v>
                </c:pt>
                <c:pt idx="382">
                  <c:v>22.305859999999999</c:v>
                </c:pt>
                <c:pt idx="383">
                  <c:v>22.430824000000001</c:v>
                </c:pt>
                <c:pt idx="384">
                  <c:v>22.567148</c:v>
                </c:pt>
                <c:pt idx="385">
                  <c:v>22.567148</c:v>
                </c:pt>
                <c:pt idx="386">
                  <c:v>22.567148</c:v>
                </c:pt>
                <c:pt idx="387">
                  <c:v>22.362661999999986</c:v>
                </c:pt>
                <c:pt idx="388">
                  <c:v>22.351300999999999</c:v>
                </c:pt>
                <c:pt idx="389">
                  <c:v>22.078652999999989</c:v>
                </c:pt>
                <c:pt idx="390">
                  <c:v>21.942328999999944</c:v>
                </c:pt>
                <c:pt idx="391">
                  <c:v>21.521996999999999</c:v>
                </c:pt>
                <c:pt idx="392">
                  <c:v>21.237989000000031</c:v>
                </c:pt>
                <c:pt idx="393">
                  <c:v>20.840377</c:v>
                </c:pt>
                <c:pt idx="394">
                  <c:v>20.522288</c:v>
                </c:pt>
                <c:pt idx="395">
                  <c:v>20.158757000000001</c:v>
                </c:pt>
                <c:pt idx="396">
                  <c:v>19.692983000000005</c:v>
                </c:pt>
                <c:pt idx="397">
                  <c:v>19.363533999999955</c:v>
                </c:pt>
                <c:pt idx="398">
                  <c:v>18.897760000000005</c:v>
                </c:pt>
                <c:pt idx="399">
                  <c:v>18.534229</c:v>
                </c:pt>
                <c:pt idx="400">
                  <c:v>18.011654000000039</c:v>
                </c:pt>
                <c:pt idx="401">
                  <c:v>17.648122999999952</c:v>
                </c:pt>
                <c:pt idx="402">
                  <c:v>17.136907999999998</c:v>
                </c:pt>
                <c:pt idx="403">
                  <c:v>16.727936</c:v>
                </c:pt>
                <c:pt idx="404">
                  <c:v>16.273522999999944</c:v>
                </c:pt>
                <c:pt idx="405">
                  <c:v>15.728226999999997</c:v>
                </c:pt>
                <c:pt idx="406">
                  <c:v>15.410137000000002</c:v>
                </c:pt>
                <c:pt idx="407">
                  <c:v>14.967084000000021</c:v>
                </c:pt>
                <c:pt idx="408">
                  <c:v>14.569473</c:v>
                </c:pt>
                <c:pt idx="409">
                  <c:v>14.205942</c:v>
                </c:pt>
                <c:pt idx="410">
                  <c:v>13.762889000000019</c:v>
                </c:pt>
                <c:pt idx="411">
                  <c:v>13.433439000000023</c:v>
                </c:pt>
                <c:pt idx="412">
                  <c:v>13.001746000000002</c:v>
                </c:pt>
                <c:pt idx="413">
                  <c:v>12.717738000000001</c:v>
                </c:pt>
                <c:pt idx="414">
                  <c:v>12.354207000000002</c:v>
                </c:pt>
                <c:pt idx="415">
                  <c:v>12.002037000000019</c:v>
                </c:pt>
                <c:pt idx="416">
                  <c:v>11.683947</c:v>
                </c:pt>
                <c:pt idx="417">
                  <c:v>11.343137</c:v>
                </c:pt>
                <c:pt idx="418">
                  <c:v>11.059129</c:v>
                </c:pt>
                <c:pt idx="419">
                  <c:v>10.729679000000001</c:v>
                </c:pt>
                <c:pt idx="420">
                  <c:v>10.457031000000002</c:v>
                </c:pt>
                <c:pt idx="421">
                  <c:v>10.173023000000001</c:v>
                </c:pt>
                <c:pt idx="422">
                  <c:v>9.9117350000000002</c:v>
                </c:pt>
                <c:pt idx="423">
                  <c:v>9.5822850000000006</c:v>
                </c:pt>
                <c:pt idx="424">
                  <c:v>9.3664390000000317</c:v>
                </c:pt>
                <c:pt idx="425">
                  <c:v>9.1619529999999987</c:v>
                </c:pt>
                <c:pt idx="426">
                  <c:v>8.9347460000000005</c:v>
                </c:pt>
                <c:pt idx="427">
                  <c:v>8.6620980000000003</c:v>
                </c:pt>
                <c:pt idx="428">
                  <c:v>8.4689729999999983</c:v>
                </c:pt>
                <c:pt idx="429">
                  <c:v>8.2304050000000011</c:v>
                </c:pt>
                <c:pt idx="430">
                  <c:v>8.0486400000000025</c:v>
                </c:pt>
                <c:pt idx="431">
                  <c:v>7.844153999999989</c:v>
                </c:pt>
                <c:pt idx="432">
                  <c:v>7.6737489999999999</c:v>
                </c:pt>
                <c:pt idx="433">
                  <c:v>7.4465420000000098</c:v>
                </c:pt>
                <c:pt idx="434">
                  <c:v>7.2761370000000003</c:v>
                </c:pt>
                <c:pt idx="435">
                  <c:v>7.1398130000000002</c:v>
                </c:pt>
                <c:pt idx="436">
                  <c:v>6.9466869999999998</c:v>
                </c:pt>
                <c:pt idx="437">
                  <c:v>6.8330839999999995</c:v>
                </c:pt>
                <c:pt idx="438">
                  <c:v>6.639958</c:v>
                </c:pt>
                <c:pt idx="439">
                  <c:v>6.5036339999999999</c:v>
                </c:pt>
                <c:pt idx="440">
                  <c:v>6.3332290000000109</c:v>
                </c:pt>
                <c:pt idx="441">
                  <c:v>6.2537070000000003</c:v>
                </c:pt>
                <c:pt idx="442">
                  <c:v>6.0264999999999995</c:v>
                </c:pt>
                <c:pt idx="443">
                  <c:v>5.9583380000000004</c:v>
                </c:pt>
                <c:pt idx="444">
                  <c:v>5.7992940000000024</c:v>
                </c:pt>
                <c:pt idx="445">
                  <c:v>5.6743299999999985</c:v>
                </c:pt>
                <c:pt idx="446">
                  <c:v>5.5720869999999945</c:v>
                </c:pt>
                <c:pt idx="447">
                  <c:v>5.4925639999999998</c:v>
                </c:pt>
                <c:pt idx="448">
                  <c:v>5.3562399999999997</c:v>
                </c:pt>
                <c:pt idx="449">
                  <c:v>5.2426370000000002</c:v>
                </c:pt>
                <c:pt idx="450">
                  <c:v>5.1403939999999997</c:v>
                </c:pt>
                <c:pt idx="451">
                  <c:v>5.0495109999999945</c:v>
                </c:pt>
                <c:pt idx="452">
                  <c:v>4.9586290000000108</c:v>
                </c:pt>
                <c:pt idx="453">
                  <c:v>4.856385999999989</c:v>
                </c:pt>
                <c:pt idx="454">
                  <c:v>4.7314220000000118</c:v>
                </c:pt>
                <c:pt idx="455">
                  <c:v>4.6859809999999849</c:v>
                </c:pt>
                <c:pt idx="456">
                  <c:v>4.5723770000000004</c:v>
                </c:pt>
                <c:pt idx="457">
                  <c:v>4.561016999999989</c:v>
                </c:pt>
                <c:pt idx="458">
                  <c:v>4.2883690000000119</c:v>
                </c:pt>
                <c:pt idx="459">
                  <c:v>4.4019719999999998</c:v>
                </c:pt>
                <c:pt idx="460">
                  <c:v>4.2883690000000119</c:v>
                </c:pt>
                <c:pt idx="461">
                  <c:v>4.2542879999999945</c:v>
                </c:pt>
                <c:pt idx="462">
                  <c:v>4.1406839999999985</c:v>
                </c:pt>
                <c:pt idx="463">
                  <c:v>4.0725220000000002</c:v>
                </c:pt>
                <c:pt idx="464">
                  <c:v>4.0157210000000001</c:v>
                </c:pt>
                <c:pt idx="465">
                  <c:v>4.0838830000000002</c:v>
                </c:pt>
                <c:pt idx="466">
                  <c:v>3.9248379999999998</c:v>
                </c:pt>
                <c:pt idx="467">
                  <c:v>3.868036</c:v>
                </c:pt>
                <c:pt idx="468">
                  <c:v>3.845316</c:v>
                </c:pt>
                <c:pt idx="469">
                  <c:v>3.6976309999999999</c:v>
                </c:pt>
                <c:pt idx="470">
                  <c:v>3.7203520000000001</c:v>
                </c:pt>
                <c:pt idx="471">
                  <c:v>3.7089920000000012</c:v>
                </c:pt>
                <c:pt idx="472">
                  <c:v>3.584028</c:v>
                </c:pt>
                <c:pt idx="473">
                  <c:v>3.5613069999999998</c:v>
                </c:pt>
                <c:pt idx="474">
                  <c:v>3.5158659999999924</c:v>
                </c:pt>
                <c:pt idx="475">
                  <c:v>3.4704249999999988</c:v>
                </c:pt>
                <c:pt idx="476">
                  <c:v>3.4249830000000001</c:v>
                </c:pt>
                <c:pt idx="477">
                  <c:v>3.4022619999999977</c:v>
                </c:pt>
                <c:pt idx="478">
                  <c:v>3.4477039999999999</c:v>
                </c:pt>
                <c:pt idx="479">
                  <c:v>3.2659380000000002</c:v>
                </c:pt>
                <c:pt idx="480">
                  <c:v>3.3000189999999967</c:v>
                </c:pt>
                <c:pt idx="481">
                  <c:v>3.254578</c:v>
                </c:pt>
                <c:pt idx="482">
                  <c:v>3.2091370000000059</c:v>
                </c:pt>
                <c:pt idx="483">
                  <c:v>3.2091370000000059</c:v>
                </c:pt>
                <c:pt idx="484">
                  <c:v>3.1409750000000001</c:v>
                </c:pt>
                <c:pt idx="485">
                  <c:v>3.1523349999999999</c:v>
                </c:pt>
                <c:pt idx="486">
                  <c:v>3.1409750000000001</c:v>
                </c:pt>
                <c:pt idx="487">
                  <c:v>3.0614519999999987</c:v>
                </c:pt>
                <c:pt idx="488">
                  <c:v>3.0728129999999934</c:v>
                </c:pt>
                <c:pt idx="489">
                  <c:v>3.004651</c:v>
                </c:pt>
                <c:pt idx="490">
                  <c:v>3.0160109999999967</c:v>
                </c:pt>
                <c:pt idx="491">
                  <c:v>2.925128</c:v>
                </c:pt>
                <c:pt idx="492">
                  <c:v>2.9705699999999977</c:v>
                </c:pt>
                <c:pt idx="493">
                  <c:v>2.936488999999991</c:v>
                </c:pt>
                <c:pt idx="494">
                  <c:v>2.8683269999999998</c:v>
                </c:pt>
                <c:pt idx="495">
                  <c:v>2.8796869999999943</c:v>
                </c:pt>
                <c:pt idx="496">
                  <c:v>2.8228849999999968</c:v>
                </c:pt>
                <c:pt idx="497">
                  <c:v>2.7320029999999953</c:v>
                </c:pt>
                <c:pt idx="498">
                  <c:v>2.7433630000000053</c:v>
                </c:pt>
                <c:pt idx="499">
                  <c:v>2.6979220000000002</c:v>
                </c:pt>
                <c:pt idx="500">
                  <c:v>2.709282</c:v>
                </c:pt>
                <c:pt idx="501">
                  <c:v>2.7433630000000053</c:v>
                </c:pt>
                <c:pt idx="502">
                  <c:v>2.6752009999999977</c:v>
                </c:pt>
                <c:pt idx="503">
                  <c:v>2.6411199999999999</c:v>
                </c:pt>
                <c:pt idx="504">
                  <c:v>2.6297600000000001</c:v>
                </c:pt>
                <c:pt idx="505">
                  <c:v>2.5502370000000001</c:v>
                </c:pt>
                <c:pt idx="506">
                  <c:v>2.5275170000000053</c:v>
                </c:pt>
                <c:pt idx="507">
                  <c:v>2.4707149999999998</c:v>
                </c:pt>
                <c:pt idx="508">
                  <c:v>2.4707149999999998</c:v>
                </c:pt>
                <c:pt idx="509">
                  <c:v>2.5388769999999967</c:v>
                </c:pt>
                <c:pt idx="510">
                  <c:v>2.4593549999999977</c:v>
                </c:pt>
                <c:pt idx="511">
                  <c:v>2.4479940000000053</c:v>
                </c:pt>
                <c:pt idx="512">
                  <c:v>2.4252739999999977</c:v>
                </c:pt>
                <c:pt idx="513">
                  <c:v>2.4252739999999977</c:v>
                </c:pt>
                <c:pt idx="514">
                  <c:v>2.413913</c:v>
                </c:pt>
                <c:pt idx="515">
                  <c:v>2.1526249999999987</c:v>
                </c:pt>
                <c:pt idx="516">
                  <c:v>2.3457509999999977</c:v>
                </c:pt>
                <c:pt idx="517">
                  <c:v>2.2207870000000054</c:v>
                </c:pt>
                <c:pt idx="518">
                  <c:v>2.266229</c:v>
                </c:pt>
                <c:pt idx="519">
                  <c:v>2.2207870000000054</c:v>
                </c:pt>
                <c:pt idx="520">
                  <c:v>2.2321479999999987</c:v>
                </c:pt>
                <c:pt idx="521">
                  <c:v>2.311669999999991</c:v>
                </c:pt>
                <c:pt idx="522">
                  <c:v>2.3684719999999997</c:v>
                </c:pt>
                <c:pt idx="523">
                  <c:v>2.2321479999999987</c:v>
                </c:pt>
                <c:pt idx="524">
                  <c:v>2.3911929999999977</c:v>
                </c:pt>
                <c:pt idx="525">
                  <c:v>2.0731030000000001</c:v>
                </c:pt>
                <c:pt idx="526">
                  <c:v>2.2321479999999987</c:v>
                </c:pt>
                <c:pt idx="527">
                  <c:v>2.2094269999999998</c:v>
                </c:pt>
                <c:pt idx="528">
                  <c:v>2.3798319999999977</c:v>
                </c:pt>
                <c:pt idx="529">
                  <c:v>2.2548679999999997</c:v>
                </c:pt>
                <c:pt idx="530">
                  <c:v>2.1753459999999967</c:v>
                </c:pt>
                <c:pt idx="531">
                  <c:v>2.2321479999999987</c:v>
                </c:pt>
                <c:pt idx="532">
                  <c:v>2.3230300000000002</c:v>
                </c:pt>
                <c:pt idx="533">
                  <c:v>2.0958239999999977</c:v>
                </c:pt>
                <c:pt idx="534">
                  <c:v>2.2207870000000054</c:v>
                </c:pt>
                <c:pt idx="535">
                  <c:v>2.2889490000000001</c:v>
                </c:pt>
                <c:pt idx="536">
                  <c:v>2.1412649999999998</c:v>
                </c:pt>
                <c:pt idx="537">
                  <c:v>2.266229</c:v>
                </c:pt>
                <c:pt idx="538">
                  <c:v>2.0958239999999977</c:v>
                </c:pt>
                <c:pt idx="539">
                  <c:v>2.1526249999999987</c:v>
                </c:pt>
                <c:pt idx="540">
                  <c:v>2.1412649999999998</c:v>
                </c:pt>
                <c:pt idx="541">
                  <c:v>2.1412649999999998</c:v>
                </c:pt>
                <c:pt idx="542">
                  <c:v>2.2775889999999999</c:v>
                </c:pt>
                <c:pt idx="543">
                  <c:v>2.0617429999999977</c:v>
                </c:pt>
                <c:pt idx="544">
                  <c:v>2.1071840000000059</c:v>
                </c:pt>
                <c:pt idx="545">
                  <c:v>2.0049410000000001</c:v>
                </c:pt>
                <c:pt idx="546">
                  <c:v>2.0163009999999977</c:v>
                </c:pt>
                <c:pt idx="547">
                  <c:v>2.0049410000000001</c:v>
                </c:pt>
                <c:pt idx="548">
                  <c:v>1.993581</c:v>
                </c:pt>
                <c:pt idx="549">
                  <c:v>1.9140580000000029</c:v>
                </c:pt>
                <c:pt idx="550">
                  <c:v>1.9140580000000029</c:v>
                </c:pt>
                <c:pt idx="551">
                  <c:v>1.9140580000000029</c:v>
                </c:pt>
                <c:pt idx="552">
                  <c:v>1.891338</c:v>
                </c:pt>
                <c:pt idx="553">
                  <c:v>1.7890949999999972</c:v>
                </c:pt>
                <c:pt idx="554">
                  <c:v>1.8004549999999999</c:v>
                </c:pt>
                <c:pt idx="555">
                  <c:v>1.8345359999999999</c:v>
                </c:pt>
                <c:pt idx="556">
                  <c:v>1.8231759999999999</c:v>
                </c:pt>
                <c:pt idx="557">
                  <c:v>1.8231759999999999</c:v>
                </c:pt>
                <c:pt idx="558">
                  <c:v>1.6868520000000029</c:v>
                </c:pt>
                <c:pt idx="559">
                  <c:v>1.6868520000000029</c:v>
                </c:pt>
                <c:pt idx="560">
                  <c:v>1.7322929999999999</c:v>
                </c:pt>
                <c:pt idx="561">
                  <c:v>1.7209329999999998</c:v>
                </c:pt>
                <c:pt idx="562">
                  <c:v>1.5959689999999978</c:v>
                </c:pt>
                <c:pt idx="563">
                  <c:v>1.5505279999999999</c:v>
                </c:pt>
                <c:pt idx="564">
                  <c:v>1.5505279999999999</c:v>
                </c:pt>
                <c:pt idx="565">
                  <c:v>1.4937259999999972</c:v>
                </c:pt>
                <c:pt idx="566">
                  <c:v>1.4937259999999972</c:v>
                </c:pt>
                <c:pt idx="567">
                  <c:v>1.4028429999999998</c:v>
                </c:pt>
                <c:pt idx="568">
                  <c:v>1.4596449999999972</c:v>
                </c:pt>
                <c:pt idx="569">
                  <c:v>1.380123</c:v>
                </c:pt>
                <c:pt idx="570">
                  <c:v>1.3006</c:v>
                </c:pt>
                <c:pt idx="571">
                  <c:v>1.334681</c:v>
                </c:pt>
                <c:pt idx="572">
                  <c:v>1.3006</c:v>
                </c:pt>
                <c:pt idx="573">
                  <c:v>1.2892399999999975</c:v>
                </c:pt>
                <c:pt idx="574">
                  <c:v>1.2210779999999999</c:v>
                </c:pt>
                <c:pt idx="575">
                  <c:v>1.1869970000000001</c:v>
                </c:pt>
                <c:pt idx="576">
                  <c:v>1.1756359999999999</c:v>
                </c:pt>
                <c:pt idx="577">
                  <c:v>1.2210779999999999</c:v>
                </c:pt>
                <c:pt idx="578">
                  <c:v>1.1415550000000001</c:v>
                </c:pt>
                <c:pt idx="579">
                  <c:v>1.1529160000000001</c:v>
                </c:pt>
                <c:pt idx="580">
                  <c:v>1.084754</c:v>
                </c:pt>
                <c:pt idx="581">
                  <c:v>1.027952</c:v>
                </c:pt>
                <c:pt idx="582">
                  <c:v>1.050673</c:v>
                </c:pt>
                <c:pt idx="583">
                  <c:v>1.027952</c:v>
                </c:pt>
                <c:pt idx="584">
                  <c:v>0.97115000000000062</c:v>
                </c:pt>
                <c:pt idx="585">
                  <c:v>0.89162799999999998</c:v>
                </c:pt>
                <c:pt idx="586">
                  <c:v>0.91434899999999997</c:v>
                </c:pt>
                <c:pt idx="587">
                  <c:v>0.94843</c:v>
                </c:pt>
                <c:pt idx="588">
                  <c:v>0.88026799999999827</c:v>
                </c:pt>
                <c:pt idx="589">
                  <c:v>0.8575469999999995</c:v>
                </c:pt>
                <c:pt idx="590">
                  <c:v>0.92570900000000134</c:v>
                </c:pt>
                <c:pt idx="591">
                  <c:v>0.80074500000000171</c:v>
                </c:pt>
                <c:pt idx="592">
                  <c:v>0.75530399999999998</c:v>
                </c:pt>
                <c:pt idx="593">
                  <c:v>0.76666400000000134</c:v>
                </c:pt>
                <c:pt idx="594">
                  <c:v>0.89162799999999998</c:v>
                </c:pt>
                <c:pt idx="595">
                  <c:v>0.82346599999999959</c:v>
                </c:pt>
                <c:pt idx="596">
                  <c:v>0.76666400000000134</c:v>
                </c:pt>
                <c:pt idx="597">
                  <c:v>0.74394400000000172</c:v>
                </c:pt>
                <c:pt idx="598">
                  <c:v>0.70986300000000002</c:v>
                </c:pt>
                <c:pt idx="599">
                  <c:v>0.70986300000000002</c:v>
                </c:pt>
                <c:pt idx="600">
                  <c:v>0.76666400000000134</c:v>
                </c:pt>
                <c:pt idx="601">
                  <c:v>0.75530399999999998</c:v>
                </c:pt>
                <c:pt idx="602">
                  <c:v>0.80074500000000171</c:v>
                </c:pt>
                <c:pt idx="603">
                  <c:v>0.70986300000000002</c:v>
                </c:pt>
                <c:pt idx="604">
                  <c:v>0.70986300000000002</c:v>
                </c:pt>
                <c:pt idx="605">
                  <c:v>0.69850199999999996</c:v>
                </c:pt>
                <c:pt idx="606">
                  <c:v>0.70986300000000002</c:v>
                </c:pt>
                <c:pt idx="607">
                  <c:v>0.76666400000000134</c:v>
                </c:pt>
                <c:pt idx="608">
                  <c:v>0.74394400000000172</c:v>
                </c:pt>
                <c:pt idx="609">
                  <c:v>0.70986300000000002</c:v>
                </c:pt>
                <c:pt idx="610">
                  <c:v>0.7212229999999995</c:v>
                </c:pt>
                <c:pt idx="611">
                  <c:v>0.74394400000000172</c:v>
                </c:pt>
                <c:pt idx="612">
                  <c:v>0.7212229999999995</c:v>
                </c:pt>
                <c:pt idx="613">
                  <c:v>0.73258299999999865</c:v>
                </c:pt>
                <c:pt idx="614">
                  <c:v>0.70986300000000002</c:v>
                </c:pt>
                <c:pt idx="615">
                  <c:v>0.70986300000000002</c:v>
                </c:pt>
                <c:pt idx="616">
                  <c:v>0.69850199999999996</c:v>
                </c:pt>
                <c:pt idx="617">
                  <c:v>0.7212229999999995</c:v>
                </c:pt>
                <c:pt idx="618">
                  <c:v>0.7212229999999995</c:v>
                </c:pt>
                <c:pt idx="619">
                  <c:v>0.67578200000000122</c:v>
                </c:pt>
                <c:pt idx="620">
                  <c:v>0.68714200000000003</c:v>
                </c:pt>
                <c:pt idx="621">
                  <c:v>0.7212229999999995</c:v>
                </c:pt>
                <c:pt idx="622">
                  <c:v>0.70986300000000002</c:v>
                </c:pt>
                <c:pt idx="623">
                  <c:v>0.64170100000000185</c:v>
                </c:pt>
                <c:pt idx="624">
                  <c:v>0.65306100000000133</c:v>
                </c:pt>
                <c:pt idx="625">
                  <c:v>0.63034000000000134</c:v>
                </c:pt>
                <c:pt idx="626">
                  <c:v>0.68714200000000003</c:v>
                </c:pt>
                <c:pt idx="627">
                  <c:v>0.67578200000000122</c:v>
                </c:pt>
                <c:pt idx="628">
                  <c:v>0.70986300000000002</c:v>
                </c:pt>
                <c:pt idx="629">
                  <c:v>0.68714200000000003</c:v>
                </c:pt>
                <c:pt idx="630">
                  <c:v>0.65306100000000133</c:v>
                </c:pt>
                <c:pt idx="631">
                  <c:v>0.68714200000000003</c:v>
                </c:pt>
                <c:pt idx="632">
                  <c:v>0.73258299999999865</c:v>
                </c:pt>
                <c:pt idx="633">
                  <c:v>0.7212229999999995</c:v>
                </c:pt>
                <c:pt idx="634">
                  <c:v>0.74394400000000172</c:v>
                </c:pt>
                <c:pt idx="635">
                  <c:v>0.76666400000000134</c:v>
                </c:pt>
                <c:pt idx="636">
                  <c:v>0.76666400000000134</c:v>
                </c:pt>
                <c:pt idx="637">
                  <c:v>0.76666400000000134</c:v>
                </c:pt>
                <c:pt idx="638">
                  <c:v>0.76666400000000134</c:v>
                </c:pt>
                <c:pt idx="639">
                  <c:v>0.81210599999999999</c:v>
                </c:pt>
                <c:pt idx="640">
                  <c:v>0.76666400000000134</c:v>
                </c:pt>
                <c:pt idx="641">
                  <c:v>0.68714200000000003</c:v>
                </c:pt>
                <c:pt idx="642">
                  <c:v>0.75530399999999998</c:v>
                </c:pt>
                <c:pt idx="643">
                  <c:v>0.6644210000000017</c:v>
                </c:pt>
                <c:pt idx="644">
                  <c:v>0.86890699999999998</c:v>
                </c:pt>
                <c:pt idx="645">
                  <c:v>0.69850199999999996</c:v>
                </c:pt>
                <c:pt idx="646">
                  <c:v>0.90298800000000001</c:v>
                </c:pt>
                <c:pt idx="647">
                  <c:v>0.84618700000000002</c:v>
                </c:pt>
                <c:pt idx="648">
                  <c:v>0.81210599999999999</c:v>
                </c:pt>
                <c:pt idx="649">
                  <c:v>0.789385</c:v>
                </c:pt>
                <c:pt idx="650">
                  <c:v>0.81210599999999999</c:v>
                </c:pt>
                <c:pt idx="651">
                  <c:v>0.81210599999999999</c:v>
                </c:pt>
                <c:pt idx="652">
                  <c:v>0.8575469999999995</c:v>
                </c:pt>
                <c:pt idx="653">
                  <c:v>0.88026799999999827</c:v>
                </c:pt>
                <c:pt idx="654">
                  <c:v>0.8575469999999995</c:v>
                </c:pt>
                <c:pt idx="655">
                  <c:v>0.8575469999999995</c:v>
                </c:pt>
                <c:pt idx="656">
                  <c:v>0.86890699999999998</c:v>
                </c:pt>
                <c:pt idx="657">
                  <c:v>0.82346599999999959</c:v>
                </c:pt>
                <c:pt idx="658">
                  <c:v>0.8575469999999995</c:v>
                </c:pt>
                <c:pt idx="659">
                  <c:v>0.89162799999999998</c:v>
                </c:pt>
                <c:pt idx="660">
                  <c:v>0.93706900000000004</c:v>
                </c:pt>
                <c:pt idx="661">
                  <c:v>0.82346599999999959</c:v>
                </c:pt>
                <c:pt idx="662">
                  <c:v>0.8575469999999995</c:v>
                </c:pt>
                <c:pt idx="663">
                  <c:v>0.92570900000000134</c:v>
                </c:pt>
                <c:pt idx="664">
                  <c:v>0.94843</c:v>
                </c:pt>
                <c:pt idx="665">
                  <c:v>0.84618700000000002</c:v>
                </c:pt>
                <c:pt idx="666">
                  <c:v>0.90298800000000001</c:v>
                </c:pt>
                <c:pt idx="667">
                  <c:v>0.92570900000000134</c:v>
                </c:pt>
                <c:pt idx="668">
                  <c:v>0.88026799999999827</c:v>
                </c:pt>
                <c:pt idx="669">
                  <c:v>0.91434899999999997</c:v>
                </c:pt>
                <c:pt idx="670">
                  <c:v>0.89162799999999998</c:v>
                </c:pt>
                <c:pt idx="671">
                  <c:v>0.93706900000000004</c:v>
                </c:pt>
                <c:pt idx="672">
                  <c:v>0.88026799999999827</c:v>
                </c:pt>
                <c:pt idx="673">
                  <c:v>0.89162799999999998</c:v>
                </c:pt>
                <c:pt idx="674">
                  <c:v>0.89162799999999998</c:v>
                </c:pt>
                <c:pt idx="675">
                  <c:v>0.93706900000000004</c:v>
                </c:pt>
                <c:pt idx="676">
                  <c:v>0.91434899999999997</c:v>
                </c:pt>
                <c:pt idx="677">
                  <c:v>0.8575469999999995</c:v>
                </c:pt>
                <c:pt idx="678">
                  <c:v>0.789385</c:v>
                </c:pt>
                <c:pt idx="679">
                  <c:v>0.84618700000000002</c:v>
                </c:pt>
                <c:pt idx="680">
                  <c:v>0.8575469999999995</c:v>
                </c:pt>
                <c:pt idx="681">
                  <c:v>0.84618700000000002</c:v>
                </c:pt>
                <c:pt idx="682">
                  <c:v>0.81210599999999999</c:v>
                </c:pt>
                <c:pt idx="683">
                  <c:v>0.80074500000000171</c:v>
                </c:pt>
                <c:pt idx="684">
                  <c:v>0.77802500000000185</c:v>
                </c:pt>
                <c:pt idx="685">
                  <c:v>0.84618700000000002</c:v>
                </c:pt>
                <c:pt idx="686">
                  <c:v>0.81210599999999999</c:v>
                </c:pt>
                <c:pt idx="687">
                  <c:v>0.9938709999999995</c:v>
                </c:pt>
                <c:pt idx="688">
                  <c:v>0.90298800000000001</c:v>
                </c:pt>
                <c:pt idx="689">
                  <c:v>0.84618700000000002</c:v>
                </c:pt>
                <c:pt idx="690">
                  <c:v>0.81210599999999999</c:v>
                </c:pt>
                <c:pt idx="691">
                  <c:v>0.81210599999999999</c:v>
                </c:pt>
                <c:pt idx="692">
                  <c:v>0.70986300000000002</c:v>
                </c:pt>
                <c:pt idx="693">
                  <c:v>0.88026799999999827</c:v>
                </c:pt>
                <c:pt idx="694">
                  <c:v>0.81210599999999999</c:v>
                </c:pt>
                <c:pt idx="695">
                  <c:v>0.81210599999999999</c:v>
                </c:pt>
                <c:pt idx="696">
                  <c:v>0.7212229999999995</c:v>
                </c:pt>
                <c:pt idx="697">
                  <c:v>0.77802500000000185</c:v>
                </c:pt>
                <c:pt idx="698">
                  <c:v>0.76666400000000134</c:v>
                </c:pt>
                <c:pt idx="699">
                  <c:v>0.76666400000000134</c:v>
                </c:pt>
                <c:pt idx="700">
                  <c:v>0.80074500000000171</c:v>
                </c:pt>
                <c:pt idx="701">
                  <c:v>0.59625899999999865</c:v>
                </c:pt>
                <c:pt idx="702">
                  <c:v>0.70986300000000002</c:v>
                </c:pt>
                <c:pt idx="703">
                  <c:v>0.69850199999999996</c:v>
                </c:pt>
                <c:pt idx="704">
                  <c:v>0.74394400000000172</c:v>
                </c:pt>
                <c:pt idx="705">
                  <c:v>0.789385</c:v>
                </c:pt>
                <c:pt idx="706">
                  <c:v>0.81210599999999999</c:v>
                </c:pt>
                <c:pt idx="707">
                  <c:v>0.83482600000000062</c:v>
                </c:pt>
                <c:pt idx="708">
                  <c:v>0.8575469999999995</c:v>
                </c:pt>
                <c:pt idx="709">
                  <c:v>0.93706900000000004</c:v>
                </c:pt>
                <c:pt idx="710">
                  <c:v>1.0165919999999975</c:v>
                </c:pt>
                <c:pt idx="711">
                  <c:v>1.062033</c:v>
                </c:pt>
                <c:pt idx="712">
                  <c:v>0.92570900000000134</c:v>
                </c:pt>
                <c:pt idx="713">
                  <c:v>0.95979000000000159</c:v>
                </c:pt>
                <c:pt idx="714">
                  <c:v>1.050673</c:v>
                </c:pt>
                <c:pt idx="715">
                  <c:v>1.2324379999999999</c:v>
                </c:pt>
                <c:pt idx="716">
                  <c:v>1.266519</c:v>
                </c:pt>
                <c:pt idx="717">
                  <c:v>1.1869970000000001</c:v>
                </c:pt>
                <c:pt idx="718">
                  <c:v>1.2551589999999999</c:v>
                </c:pt>
                <c:pt idx="719">
                  <c:v>1.2778789999999998</c:v>
                </c:pt>
              </c:numCache>
            </c:numRef>
          </c:val>
        </c:ser>
        <c:ser>
          <c:idx val="1"/>
          <c:order val="1"/>
          <c:tx>
            <c:strRef>
              <c:f>[1]Sheet1!$E$4</c:f>
              <c:strCache>
                <c:ptCount val="1"/>
                <c:pt idx="0">
                  <c:v>B20+ CNG</c:v>
                </c:pt>
              </c:strCache>
            </c:strRef>
          </c:tx>
          <c:marker>
            <c:symbol val="none"/>
          </c:marker>
          <c:val>
            <c:numRef>
              <c:f>[1]Sheet1!$E$5:$E$724</c:f>
              <c:numCache>
                <c:formatCode>General</c:formatCode>
                <c:ptCount val="720"/>
                <c:pt idx="0">
                  <c:v>1.811815</c:v>
                </c:pt>
                <c:pt idx="1">
                  <c:v>1.7663739999999999</c:v>
                </c:pt>
                <c:pt idx="2">
                  <c:v>1.7436529999999999</c:v>
                </c:pt>
                <c:pt idx="3">
                  <c:v>1.7322929999999999</c:v>
                </c:pt>
                <c:pt idx="4">
                  <c:v>1.6868520000000029</c:v>
                </c:pt>
                <c:pt idx="5">
                  <c:v>1.6073289999999998</c:v>
                </c:pt>
                <c:pt idx="6">
                  <c:v>1.664131</c:v>
                </c:pt>
                <c:pt idx="7">
                  <c:v>1.6073289999999998</c:v>
                </c:pt>
                <c:pt idx="8">
                  <c:v>1.64141</c:v>
                </c:pt>
                <c:pt idx="9">
                  <c:v>1.6073289999999998</c:v>
                </c:pt>
                <c:pt idx="10">
                  <c:v>1.539167</c:v>
                </c:pt>
                <c:pt idx="11">
                  <c:v>1.4937259999999972</c:v>
                </c:pt>
                <c:pt idx="12">
                  <c:v>1.5278069999999973</c:v>
                </c:pt>
                <c:pt idx="13">
                  <c:v>1.4255639999999965</c:v>
                </c:pt>
                <c:pt idx="14">
                  <c:v>1.4255639999999965</c:v>
                </c:pt>
                <c:pt idx="15">
                  <c:v>1.334681</c:v>
                </c:pt>
                <c:pt idx="16">
                  <c:v>1.334681</c:v>
                </c:pt>
                <c:pt idx="17">
                  <c:v>1.1983570000000039</c:v>
                </c:pt>
                <c:pt idx="18">
                  <c:v>1.1529160000000001</c:v>
                </c:pt>
                <c:pt idx="19">
                  <c:v>1.1074739999999998</c:v>
                </c:pt>
                <c:pt idx="20">
                  <c:v>0.9938709999999995</c:v>
                </c:pt>
                <c:pt idx="21">
                  <c:v>0.8575469999999995</c:v>
                </c:pt>
                <c:pt idx="22">
                  <c:v>0.75530399999999998</c:v>
                </c:pt>
                <c:pt idx="23">
                  <c:v>0.74394400000000172</c:v>
                </c:pt>
                <c:pt idx="24">
                  <c:v>0.65306100000000133</c:v>
                </c:pt>
                <c:pt idx="25">
                  <c:v>0.65306100000000133</c:v>
                </c:pt>
                <c:pt idx="26">
                  <c:v>0.5848989999999995</c:v>
                </c:pt>
                <c:pt idx="27">
                  <c:v>0.57353900000000002</c:v>
                </c:pt>
                <c:pt idx="28">
                  <c:v>0.48265600000000008</c:v>
                </c:pt>
                <c:pt idx="29">
                  <c:v>0.41449400000000008</c:v>
                </c:pt>
                <c:pt idx="30">
                  <c:v>0.47129600000000005</c:v>
                </c:pt>
                <c:pt idx="31">
                  <c:v>0.47129600000000005</c:v>
                </c:pt>
                <c:pt idx="32">
                  <c:v>0.43721500000000002</c:v>
                </c:pt>
                <c:pt idx="33">
                  <c:v>0.36905200000000032</c:v>
                </c:pt>
                <c:pt idx="34">
                  <c:v>0.38041300000000061</c:v>
                </c:pt>
                <c:pt idx="35">
                  <c:v>0.38041300000000061</c:v>
                </c:pt>
                <c:pt idx="36">
                  <c:v>0.27817000000000008</c:v>
                </c:pt>
                <c:pt idx="37">
                  <c:v>0.33497100000000085</c:v>
                </c:pt>
                <c:pt idx="38">
                  <c:v>0.32361100000000032</c:v>
                </c:pt>
                <c:pt idx="39">
                  <c:v>0.28953000000000001</c:v>
                </c:pt>
                <c:pt idx="40">
                  <c:v>0.39177300000000032</c:v>
                </c:pt>
                <c:pt idx="41">
                  <c:v>0.33497100000000085</c:v>
                </c:pt>
                <c:pt idx="42">
                  <c:v>0.34633200000000008</c:v>
                </c:pt>
                <c:pt idx="43">
                  <c:v>0.39177300000000032</c:v>
                </c:pt>
                <c:pt idx="44">
                  <c:v>0.40313299999999996</c:v>
                </c:pt>
                <c:pt idx="45">
                  <c:v>0.34633200000000008</c:v>
                </c:pt>
                <c:pt idx="46">
                  <c:v>0.34633200000000008</c:v>
                </c:pt>
                <c:pt idx="47">
                  <c:v>0.34633200000000008</c:v>
                </c:pt>
                <c:pt idx="48">
                  <c:v>0.36905200000000032</c:v>
                </c:pt>
                <c:pt idx="49">
                  <c:v>0.35769200000000001</c:v>
                </c:pt>
                <c:pt idx="50">
                  <c:v>0.5053769999999983</c:v>
                </c:pt>
                <c:pt idx="51">
                  <c:v>0.42585400000000068</c:v>
                </c:pt>
                <c:pt idx="52">
                  <c:v>0.34633200000000008</c:v>
                </c:pt>
                <c:pt idx="53">
                  <c:v>0.35769200000000001</c:v>
                </c:pt>
                <c:pt idx="54">
                  <c:v>0.312251</c:v>
                </c:pt>
                <c:pt idx="55">
                  <c:v>0.312251</c:v>
                </c:pt>
                <c:pt idx="56">
                  <c:v>0.48265600000000008</c:v>
                </c:pt>
                <c:pt idx="57">
                  <c:v>0.42585400000000068</c:v>
                </c:pt>
                <c:pt idx="58">
                  <c:v>0.40313299999999996</c:v>
                </c:pt>
                <c:pt idx="59">
                  <c:v>0.40313299999999996</c:v>
                </c:pt>
                <c:pt idx="60">
                  <c:v>0.40313299999999996</c:v>
                </c:pt>
                <c:pt idx="61">
                  <c:v>0.28953000000000001</c:v>
                </c:pt>
                <c:pt idx="62">
                  <c:v>0.312251</c:v>
                </c:pt>
                <c:pt idx="63">
                  <c:v>0.33497100000000085</c:v>
                </c:pt>
                <c:pt idx="64">
                  <c:v>0.34633200000000008</c:v>
                </c:pt>
                <c:pt idx="65">
                  <c:v>0.39177300000000032</c:v>
                </c:pt>
                <c:pt idx="66">
                  <c:v>0.43721500000000002</c:v>
                </c:pt>
                <c:pt idx="67">
                  <c:v>0.34633200000000008</c:v>
                </c:pt>
                <c:pt idx="68">
                  <c:v>0.30089000000000032</c:v>
                </c:pt>
                <c:pt idx="69">
                  <c:v>0.39177300000000032</c:v>
                </c:pt>
                <c:pt idx="70">
                  <c:v>0.36905200000000032</c:v>
                </c:pt>
                <c:pt idx="71">
                  <c:v>0.312251</c:v>
                </c:pt>
                <c:pt idx="72">
                  <c:v>0.26680900000000002</c:v>
                </c:pt>
                <c:pt idx="73">
                  <c:v>0.26680900000000002</c:v>
                </c:pt>
                <c:pt idx="74">
                  <c:v>0.28953000000000001</c:v>
                </c:pt>
                <c:pt idx="75">
                  <c:v>0.34633200000000008</c:v>
                </c:pt>
                <c:pt idx="76">
                  <c:v>0.32361100000000032</c:v>
                </c:pt>
                <c:pt idx="77">
                  <c:v>0.312251</c:v>
                </c:pt>
                <c:pt idx="78">
                  <c:v>3.9602999999999999E-2</c:v>
                </c:pt>
                <c:pt idx="79">
                  <c:v>0.16456599999999999</c:v>
                </c:pt>
                <c:pt idx="80">
                  <c:v>0.28953000000000001</c:v>
                </c:pt>
                <c:pt idx="81">
                  <c:v>0.24408900000000033</c:v>
                </c:pt>
                <c:pt idx="82">
                  <c:v>0.28953000000000001</c:v>
                </c:pt>
                <c:pt idx="83">
                  <c:v>0.23272799999999999</c:v>
                </c:pt>
                <c:pt idx="84">
                  <c:v>0.24408900000000033</c:v>
                </c:pt>
                <c:pt idx="85">
                  <c:v>0.18728700000000037</c:v>
                </c:pt>
                <c:pt idx="86">
                  <c:v>0.18728700000000037</c:v>
                </c:pt>
                <c:pt idx="87">
                  <c:v>0.18728700000000037</c:v>
                </c:pt>
                <c:pt idx="88">
                  <c:v>0.34633200000000008</c:v>
                </c:pt>
                <c:pt idx="89">
                  <c:v>0.33497100000000085</c:v>
                </c:pt>
                <c:pt idx="90">
                  <c:v>9.6404000000000004E-2</c:v>
                </c:pt>
                <c:pt idx="91">
                  <c:v>0.22136800000000001</c:v>
                </c:pt>
                <c:pt idx="92">
                  <c:v>0.45993500000000004</c:v>
                </c:pt>
                <c:pt idx="93">
                  <c:v>0.11912499999999999</c:v>
                </c:pt>
                <c:pt idx="94">
                  <c:v>0.14184600000000033</c:v>
                </c:pt>
                <c:pt idx="95">
                  <c:v>0.40313299999999996</c:v>
                </c:pt>
                <c:pt idx="96">
                  <c:v>0.21000800000000033</c:v>
                </c:pt>
                <c:pt idx="97">
                  <c:v>0.21000800000000033</c:v>
                </c:pt>
                <c:pt idx="98">
                  <c:v>0.45993500000000004</c:v>
                </c:pt>
                <c:pt idx="99">
                  <c:v>0.21000800000000033</c:v>
                </c:pt>
                <c:pt idx="100">
                  <c:v>0.38041300000000061</c:v>
                </c:pt>
                <c:pt idx="101">
                  <c:v>0.25544900000000004</c:v>
                </c:pt>
                <c:pt idx="102">
                  <c:v>0.49401600000000068</c:v>
                </c:pt>
                <c:pt idx="103">
                  <c:v>0.30089000000000032</c:v>
                </c:pt>
                <c:pt idx="104">
                  <c:v>0.40313299999999996</c:v>
                </c:pt>
                <c:pt idx="105">
                  <c:v>0.35769200000000001</c:v>
                </c:pt>
                <c:pt idx="106">
                  <c:v>0.26680900000000002</c:v>
                </c:pt>
                <c:pt idx="107">
                  <c:v>0.24408900000000033</c:v>
                </c:pt>
                <c:pt idx="108">
                  <c:v>0.33497100000000085</c:v>
                </c:pt>
                <c:pt idx="109">
                  <c:v>0.30089000000000032</c:v>
                </c:pt>
                <c:pt idx="110">
                  <c:v>0.33497100000000085</c:v>
                </c:pt>
                <c:pt idx="111">
                  <c:v>0.34633200000000008</c:v>
                </c:pt>
                <c:pt idx="112">
                  <c:v>0.49401600000000068</c:v>
                </c:pt>
                <c:pt idx="113">
                  <c:v>0.42585400000000068</c:v>
                </c:pt>
                <c:pt idx="114">
                  <c:v>0.35769200000000001</c:v>
                </c:pt>
                <c:pt idx="115">
                  <c:v>0.39177300000000032</c:v>
                </c:pt>
                <c:pt idx="116">
                  <c:v>0.45993500000000004</c:v>
                </c:pt>
                <c:pt idx="117">
                  <c:v>0.516737</c:v>
                </c:pt>
                <c:pt idx="118">
                  <c:v>0.33497100000000085</c:v>
                </c:pt>
                <c:pt idx="119">
                  <c:v>0.41449400000000008</c:v>
                </c:pt>
                <c:pt idx="120">
                  <c:v>0.42585400000000068</c:v>
                </c:pt>
                <c:pt idx="121">
                  <c:v>0.516737</c:v>
                </c:pt>
                <c:pt idx="122">
                  <c:v>0.36905200000000032</c:v>
                </c:pt>
                <c:pt idx="123">
                  <c:v>0.41449400000000008</c:v>
                </c:pt>
                <c:pt idx="124">
                  <c:v>0.5053769999999983</c:v>
                </c:pt>
                <c:pt idx="125">
                  <c:v>0.36905200000000032</c:v>
                </c:pt>
                <c:pt idx="126">
                  <c:v>0.39177300000000032</c:v>
                </c:pt>
                <c:pt idx="127">
                  <c:v>0.57353900000000002</c:v>
                </c:pt>
                <c:pt idx="128">
                  <c:v>0.45993500000000004</c:v>
                </c:pt>
                <c:pt idx="129">
                  <c:v>0.42585400000000068</c:v>
                </c:pt>
                <c:pt idx="130">
                  <c:v>0.448575</c:v>
                </c:pt>
                <c:pt idx="131">
                  <c:v>0.52809700000000004</c:v>
                </c:pt>
                <c:pt idx="132">
                  <c:v>0.39177300000000032</c:v>
                </c:pt>
                <c:pt idx="133">
                  <c:v>0.43721500000000002</c:v>
                </c:pt>
                <c:pt idx="134">
                  <c:v>0.45993500000000004</c:v>
                </c:pt>
                <c:pt idx="135">
                  <c:v>0.43721500000000002</c:v>
                </c:pt>
                <c:pt idx="136">
                  <c:v>0.34633200000000008</c:v>
                </c:pt>
                <c:pt idx="137">
                  <c:v>0.5053769999999983</c:v>
                </c:pt>
                <c:pt idx="138">
                  <c:v>0.448575</c:v>
                </c:pt>
                <c:pt idx="139">
                  <c:v>0.49401600000000068</c:v>
                </c:pt>
                <c:pt idx="140">
                  <c:v>0.47129600000000005</c:v>
                </c:pt>
                <c:pt idx="141">
                  <c:v>0.52809700000000004</c:v>
                </c:pt>
                <c:pt idx="142">
                  <c:v>0.45993500000000004</c:v>
                </c:pt>
                <c:pt idx="143">
                  <c:v>0.45993500000000004</c:v>
                </c:pt>
                <c:pt idx="144">
                  <c:v>0.5053769999999983</c:v>
                </c:pt>
                <c:pt idx="145">
                  <c:v>0.49401600000000068</c:v>
                </c:pt>
                <c:pt idx="146">
                  <c:v>0.56217799999999996</c:v>
                </c:pt>
                <c:pt idx="147">
                  <c:v>0.43721500000000002</c:v>
                </c:pt>
                <c:pt idx="148">
                  <c:v>0.55081800000000003</c:v>
                </c:pt>
                <c:pt idx="149">
                  <c:v>0.42585400000000068</c:v>
                </c:pt>
                <c:pt idx="150">
                  <c:v>0.47129600000000005</c:v>
                </c:pt>
                <c:pt idx="151">
                  <c:v>0.5053769999999983</c:v>
                </c:pt>
                <c:pt idx="152">
                  <c:v>0.43721500000000002</c:v>
                </c:pt>
                <c:pt idx="153">
                  <c:v>0.40313299999999996</c:v>
                </c:pt>
                <c:pt idx="154">
                  <c:v>0.43721500000000002</c:v>
                </c:pt>
                <c:pt idx="155">
                  <c:v>0.45993500000000004</c:v>
                </c:pt>
                <c:pt idx="156">
                  <c:v>0.49401600000000068</c:v>
                </c:pt>
                <c:pt idx="157">
                  <c:v>0.40313299999999996</c:v>
                </c:pt>
                <c:pt idx="158">
                  <c:v>0.516737</c:v>
                </c:pt>
                <c:pt idx="159">
                  <c:v>0.48265600000000008</c:v>
                </c:pt>
                <c:pt idx="160">
                  <c:v>0.49401600000000068</c:v>
                </c:pt>
                <c:pt idx="161">
                  <c:v>0.49401600000000068</c:v>
                </c:pt>
                <c:pt idx="162">
                  <c:v>0.53945799999999877</c:v>
                </c:pt>
                <c:pt idx="163">
                  <c:v>0.48265600000000008</c:v>
                </c:pt>
                <c:pt idx="164">
                  <c:v>0.61898000000000064</c:v>
                </c:pt>
                <c:pt idx="165">
                  <c:v>0.55081800000000003</c:v>
                </c:pt>
                <c:pt idx="166">
                  <c:v>0.64170100000000185</c:v>
                </c:pt>
                <c:pt idx="167">
                  <c:v>0.59625899999999865</c:v>
                </c:pt>
                <c:pt idx="168">
                  <c:v>0.63034000000000134</c:v>
                </c:pt>
                <c:pt idx="169">
                  <c:v>0.7212229999999995</c:v>
                </c:pt>
                <c:pt idx="170">
                  <c:v>0.67578200000000122</c:v>
                </c:pt>
                <c:pt idx="171">
                  <c:v>0.65306100000000133</c:v>
                </c:pt>
                <c:pt idx="172">
                  <c:v>0.73258299999999865</c:v>
                </c:pt>
                <c:pt idx="173">
                  <c:v>0.74394400000000172</c:v>
                </c:pt>
                <c:pt idx="174">
                  <c:v>0.7212229999999995</c:v>
                </c:pt>
                <c:pt idx="175">
                  <c:v>0.7212229999999995</c:v>
                </c:pt>
                <c:pt idx="176">
                  <c:v>0.80074500000000171</c:v>
                </c:pt>
                <c:pt idx="177">
                  <c:v>0.82346599999999959</c:v>
                </c:pt>
                <c:pt idx="178">
                  <c:v>0.81210599999999999</c:v>
                </c:pt>
                <c:pt idx="179">
                  <c:v>0.789385</c:v>
                </c:pt>
                <c:pt idx="180">
                  <c:v>0.81210599999999999</c:v>
                </c:pt>
                <c:pt idx="181">
                  <c:v>0.83482600000000062</c:v>
                </c:pt>
                <c:pt idx="182">
                  <c:v>0.69850199999999996</c:v>
                </c:pt>
                <c:pt idx="183">
                  <c:v>0.73258299999999865</c:v>
                </c:pt>
                <c:pt idx="184">
                  <c:v>0.73258299999999865</c:v>
                </c:pt>
                <c:pt idx="185">
                  <c:v>0.69850199999999996</c:v>
                </c:pt>
                <c:pt idx="186">
                  <c:v>0.77802500000000185</c:v>
                </c:pt>
                <c:pt idx="187">
                  <c:v>0.77802500000000185</c:v>
                </c:pt>
                <c:pt idx="188">
                  <c:v>0.76666400000000134</c:v>
                </c:pt>
                <c:pt idx="189">
                  <c:v>0.74394400000000172</c:v>
                </c:pt>
                <c:pt idx="190">
                  <c:v>0.76666400000000134</c:v>
                </c:pt>
                <c:pt idx="191">
                  <c:v>0.789385</c:v>
                </c:pt>
                <c:pt idx="192">
                  <c:v>0.76666400000000134</c:v>
                </c:pt>
                <c:pt idx="193">
                  <c:v>0.68714200000000003</c:v>
                </c:pt>
                <c:pt idx="194">
                  <c:v>0.75530399999999998</c:v>
                </c:pt>
                <c:pt idx="195">
                  <c:v>0.789385</c:v>
                </c:pt>
                <c:pt idx="196">
                  <c:v>0.69850199999999996</c:v>
                </c:pt>
                <c:pt idx="197">
                  <c:v>0.70986300000000002</c:v>
                </c:pt>
                <c:pt idx="198">
                  <c:v>0.74394400000000172</c:v>
                </c:pt>
                <c:pt idx="199">
                  <c:v>0.77802500000000185</c:v>
                </c:pt>
                <c:pt idx="200">
                  <c:v>0.73258299999999865</c:v>
                </c:pt>
                <c:pt idx="201">
                  <c:v>0.7212229999999995</c:v>
                </c:pt>
                <c:pt idx="202">
                  <c:v>0.83482600000000062</c:v>
                </c:pt>
                <c:pt idx="203">
                  <c:v>0.67578200000000122</c:v>
                </c:pt>
                <c:pt idx="204">
                  <c:v>0.82346599999999959</c:v>
                </c:pt>
                <c:pt idx="205">
                  <c:v>0.8575469999999995</c:v>
                </c:pt>
                <c:pt idx="206">
                  <c:v>0.68714200000000003</c:v>
                </c:pt>
                <c:pt idx="207">
                  <c:v>0.75530399999999998</c:v>
                </c:pt>
                <c:pt idx="208">
                  <c:v>0.70986300000000002</c:v>
                </c:pt>
                <c:pt idx="209">
                  <c:v>0.80074500000000171</c:v>
                </c:pt>
                <c:pt idx="210">
                  <c:v>0.75530399999999998</c:v>
                </c:pt>
                <c:pt idx="211">
                  <c:v>0.80074500000000171</c:v>
                </c:pt>
                <c:pt idx="212">
                  <c:v>0.80074500000000171</c:v>
                </c:pt>
                <c:pt idx="213">
                  <c:v>0.75530399999999998</c:v>
                </c:pt>
                <c:pt idx="214">
                  <c:v>0.67578200000000122</c:v>
                </c:pt>
                <c:pt idx="215">
                  <c:v>0.75530399999999998</c:v>
                </c:pt>
                <c:pt idx="216">
                  <c:v>0.83482600000000062</c:v>
                </c:pt>
                <c:pt idx="217">
                  <c:v>0.77802500000000185</c:v>
                </c:pt>
                <c:pt idx="218">
                  <c:v>0.6644210000000017</c:v>
                </c:pt>
                <c:pt idx="219">
                  <c:v>0.77802500000000185</c:v>
                </c:pt>
                <c:pt idx="220">
                  <c:v>0.77802500000000185</c:v>
                </c:pt>
                <c:pt idx="221">
                  <c:v>0.7212229999999995</c:v>
                </c:pt>
                <c:pt idx="222">
                  <c:v>0.80074500000000171</c:v>
                </c:pt>
                <c:pt idx="223">
                  <c:v>0.80074500000000171</c:v>
                </c:pt>
                <c:pt idx="224">
                  <c:v>0.75530399999999998</c:v>
                </c:pt>
                <c:pt idx="225">
                  <c:v>0.86890699999999998</c:v>
                </c:pt>
                <c:pt idx="226">
                  <c:v>0.80074500000000171</c:v>
                </c:pt>
                <c:pt idx="227">
                  <c:v>0.80074500000000171</c:v>
                </c:pt>
                <c:pt idx="228">
                  <c:v>0.91434899999999997</c:v>
                </c:pt>
                <c:pt idx="229">
                  <c:v>0.81210599999999999</c:v>
                </c:pt>
                <c:pt idx="230">
                  <c:v>0.92570900000000134</c:v>
                </c:pt>
                <c:pt idx="231">
                  <c:v>0.89162799999999998</c:v>
                </c:pt>
                <c:pt idx="232">
                  <c:v>0.93706900000000004</c:v>
                </c:pt>
                <c:pt idx="233">
                  <c:v>0.91434899999999997</c:v>
                </c:pt>
                <c:pt idx="234">
                  <c:v>0.89162799999999998</c:v>
                </c:pt>
                <c:pt idx="235">
                  <c:v>0.92570900000000134</c:v>
                </c:pt>
                <c:pt idx="236">
                  <c:v>1.0052309999999998</c:v>
                </c:pt>
                <c:pt idx="237">
                  <c:v>0.97115000000000062</c:v>
                </c:pt>
                <c:pt idx="238">
                  <c:v>0.93706900000000004</c:v>
                </c:pt>
                <c:pt idx="239">
                  <c:v>1.1074739999999998</c:v>
                </c:pt>
                <c:pt idx="240">
                  <c:v>1.084754</c:v>
                </c:pt>
                <c:pt idx="241">
                  <c:v>1.1074739999999998</c:v>
                </c:pt>
                <c:pt idx="242">
                  <c:v>0.94843</c:v>
                </c:pt>
                <c:pt idx="243">
                  <c:v>1.1642760000000001</c:v>
                </c:pt>
                <c:pt idx="244">
                  <c:v>1.1983570000000039</c:v>
                </c:pt>
                <c:pt idx="245">
                  <c:v>1.118835</c:v>
                </c:pt>
                <c:pt idx="246">
                  <c:v>1.084754</c:v>
                </c:pt>
                <c:pt idx="247">
                  <c:v>1.084754</c:v>
                </c:pt>
                <c:pt idx="248">
                  <c:v>1.084754</c:v>
                </c:pt>
                <c:pt idx="249">
                  <c:v>1.1869970000000001</c:v>
                </c:pt>
                <c:pt idx="250">
                  <c:v>1.2324379999999999</c:v>
                </c:pt>
                <c:pt idx="251">
                  <c:v>1.1869970000000001</c:v>
                </c:pt>
                <c:pt idx="252">
                  <c:v>1.1983570000000039</c:v>
                </c:pt>
                <c:pt idx="253">
                  <c:v>1.1756359999999999</c:v>
                </c:pt>
                <c:pt idx="254">
                  <c:v>1.3006</c:v>
                </c:pt>
                <c:pt idx="255">
                  <c:v>1.2210779999999999</c:v>
                </c:pt>
                <c:pt idx="256">
                  <c:v>1.266519</c:v>
                </c:pt>
                <c:pt idx="257">
                  <c:v>1.2437979999999975</c:v>
                </c:pt>
                <c:pt idx="258">
                  <c:v>1.266519</c:v>
                </c:pt>
                <c:pt idx="259">
                  <c:v>1.3119599999999998</c:v>
                </c:pt>
                <c:pt idx="260">
                  <c:v>1.357402</c:v>
                </c:pt>
                <c:pt idx="261">
                  <c:v>1.334681</c:v>
                </c:pt>
                <c:pt idx="262">
                  <c:v>1.3006</c:v>
                </c:pt>
                <c:pt idx="263">
                  <c:v>1.3119599999999998</c:v>
                </c:pt>
                <c:pt idx="264">
                  <c:v>1.4255639999999965</c:v>
                </c:pt>
                <c:pt idx="265">
                  <c:v>1.357402</c:v>
                </c:pt>
                <c:pt idx="266">
                  <c:v>1.357402</c:v>
                </c:pt>
                <c:pt idx="267">
                  <c:v>1.448285</c:v>
                </c:pt>
                <c:pt idx="268">
                  <c:v>1.3006</c:v>
                </c:pt>
                <c:pt idx="269">
                  <c:v>1.368762</c:v>
                </c:pt>
                <c:pt idx="270">
                  <c:v>1.4255639999999965</c:v>
                </c:pt>
                <c:pt idx="271">
                  <c:v>1.5164470000000001</c:v>
                </c:pt>
                <c:pt idx="272">
                  <c:v>1.61869</c:v>
                </c:pt>
                <c:pt idx="273">
                  <c:v>1.6073289999999998</c:v>
                </c:pt>
                <c:pt idx="274">
                  <c:v>1.5846089999999999</c:v>
                </c:pt>
                <c:pt idx="275">
                  <c:v>1.5846089999999999</c:v>
                </c:pt>
                <c:pt idx="276">
                  <c:v>1.652771</c:v>
                </c:pt>
                <c:pt idx="277">
                  <c:v>1.6868520000000029</c:v>
                </c:pt>
                <c:pt idx="278">
                  <c:v>1.8231759999999999</c:v>
                </c:pt>
                <c:pt idx="279">
                  <c:v>1.7890949999999972</c:v>
                </c:pt>
                <c:pt idx="280">
                  <c:v>1.8686170000000024</c:v>
                </c:pt>
                <c:pt idx="281">
                  <c:v>1.8572569999999999</c:v>
                </c:pt>
                <c:pt idx="282">
                  <c:v>2.1753459999999967</c:v>
                </c:pt>
                <c:pt idx="283">
                  <c:v>1.9595</c:v>
                </c:pt>
                <c:pt idx="284">
                  <c:v>2.1299049999999999</c:v>
                </c:pt>
                <c:pt idx="285">
                  <c:v>2.2207870000000054</c:v>
                </c:pt>
                <c:pt idx="286">
                  <c:v>2.1639860000000049</c:v>
                </c:pt>
                <c:pt idx="287">
                  <c:v>2.3684719999999997</c:v>
                </c:pt>
                <c:pt idx="288">
                  <c:v>2.3343910000000001</c:v>
                </c:pt>
                <c:pt idx="289">
                  <c:v>2.413913</c:v>
                </c:pt>
                <c:pt idx="290">
                  <c:v>2.4593549999999977</c:v>
                </c:pt>
                <c:pt idx="291">
                  <c:v>2.5161559999999943</c:v>
                </c:pt>
                <c:pt idx="292">
                  <c:v>2.7547229999999998</c:v>
                </c:pt>
                <c:pt idx="293">
                  <c:v>2.8342459999999909</c:v>
                </c:pt>
                <c:pt idx="294">
                  <c:v>2.8115249999999987</c:v>
                </c:pt>
                <c:pt idx="295">
                  <c:v>2.9592089999999933</c:v>
                </c:pt>
                <c:pt idx="296">
                  <c:v>2.9592089999999933</c:v>
                </c:pt>
                <c:pt idx="297">
                  <c:v>3.0955330000000001</c:v>
                </c:pt>
                <c:pt idx="298">
                  <c:v>3.2432180000000002</c:v>
                </c:pt>
                <c:pt idx="299">
                  <c:v>3.3113799999999967</c:v>
                </c:pt>
                <c:pt idx="300">
                  <c:v>3.4022619999999977</c:v>
                </c:pt>
                <c:pt idx="301">
                  <c:v>3.4931449999999997</c:v>
                </c:pt>
                <c:pt idx="302">
                  <c:v>3.6408299999999998</c:v>
                </c:pt>
                <c:pt idx="303">
                  <c:v>3.7885140000000059</c:v>
                </c:pt>
                <c:pt idx="304">
                  <c:v>3.947559</c:v>
                </c:pt>
                <c:pt idx="305">
                  <c:v>4.0611620000000004</c:v>
                </c:pt>
                <c:pt idx="306">
                  <c:v>4.2202070000000003</c:v>
                </c:pt>
                <c:pt idx="307">
                  <c:v>4.2883690000000119</c:v>
                </c:pt>
                <c:pt idx="308">
                  <c:v>4.5496569999999998</c:v>
                </c:pt>
                <c:pt idx="309">
                  <c:v>4.561016999999989</c:v>
                </c:pt>
                <c:pt idx="310">
                  <c:v>4.7882240000000014</c:v>
                </c:pt>
                <c:pt idx="311">
                  <c:v>4.8904670000000001</c:v>
                </c:pt>
                <c:pt idx="312">
                  <c:v>5.2312770000000128</c:v>
                </c:pt>
                <c:pt idx="313">
                  <c:v>5.3448799999999945</c:v>
                </c:pt>
                <c:pt idx="314">
                  <c:v>5.5266450000000003</c:v>
                </c:pt>
                <c:pt idx="315">
                  <c:v>5.6856900000000001</c:v>
                </c:pt>
                <c:pt idx="316">
                  <c:v>5.9696990000000119</c:v>
                </c:pt>
                <c:pt idx="317">
                  <c:v>6.2196259999999999</c:v>
                </c:pt>
                <c:pt idx="318">
                  <c:v>6.4581929999999996</c:v>
                </c:pt>
                <c:pt idx="319">
                  <c:v>6.5490760000000003</c:v>
                </c:pt>
                <c:pt idx="320">
                  <c:v>6.88988599999999</c:v>
                </c:pt>
                <c:pt idx="321">
                  <c:v>7.0943719999999955</c:v>
                </c:pt>
                <c:pt idx="322">
                  <c:v>7.4238220000000004</c:v>
                </c:pt>
                <c:pt idx="323">
                  <c:v>7.844153999999989</c:v>
                </c:pt>
                <c:pt idx="324">
                  <c:v>8.0031990000000004</c:v>
                </c:pt>
                <c:pt idx="325">
                  <c:v>8.4235310000000005</c:v>
                </c:pt>
                <c:pt idx="326">
                  <c:v>8.7529810000000001</c:v>
                </c:pt>
                <c:pt idx="327">
                  <c:v>9.1165120000000002</c:v>
                </c:pt>
                <c:pt idx="328">
                  <c:v>9.5027630000000016</c:v>
                </c:pt>
                <c:pt idx="329">
                  <c:v>9.866294000000023</c:v>
                </c:pt>
                <c:pt idx="330">
                  <c:v>10.309347000000002</c:v>
                </c:pt>
                <c:pt idx="331">
                  <c:v>10.684238000000001</c:v>
                </c:pt>
                <c:pt idx="332">
                  <c:v>11.070489000000023</c:v>
                </c:pt>
                <c:pt idx="333">
                  <c:v>11.627146</c:v>
                </c:pt>
                <c:pt idx="334">
                  <c:v>12.070199000000002</c:v>
                </c:pt>
                <c:pt idx="335">
                  <c:v>12.649576</c:v>
                </c:pt>
                <c:pt idx="336">
                  <c:v>13.126710000000001</c:v>
                </c:pt>
                <c:pt idx="337">
                  <c:v>13.581122999999998</c:v>
                </c:pt>
                <c:pt idx="338">
                  <c:v>14.183220999999998</c:v>
                </c:pt>
                <c:pt idx="339">
                  <c:v>14.728516999999998</c:v>
                </c:pt>
                <c:pt idx="340">
                  <c:v>15.387417000000006</c:v>
                </c:pt>
                <c:pt idx="341">
                  <c:v>15.887270999999998</c:v>
                </c:pt>
                <c:pt idx="342">
                  <c:v>16.580252000000002</c:v>
                </c:pt>
                <c:pt idx="343">
                  <c:v>17.307313000000001</c:v>
                </c:pt>
                <c:pt idx="344">
                  <c:v>18.000294</c:v>
                </c:pt>
                <c:pt idx="345">
                  <c:v>18.602391000000001</c:v>
                </c:pt>
                <c:pt idx="346">
                  <c:v>19.147687000000001</c:v>
                </c:pt>
                <c:pt idx="347">
                  <c:v>19.920190000000002</c:v>
                </c:pt>
                <c:pt idx="348">
                  <c:v>20.533647999999989</c:v>
                </c:pt>
                <c:pt idx="349">
                  <c:v>21.226628000000002</c:v>
                </c:pt>
                <c:pt idx="350">
                  <c:v>21.874167000000035</c:v>
                </c:pt>
                <c:pt idx="351">
                  <c:v>22.601229</c:v>
                </c:pt>
                <c:pt idx="352">
                  <c:v>23.180605999999987</c:v>
                </c:pt>
                <c:pt idx="353">
                  <c:v>23.782702999999909</c:v>
                </c:pt>
                <c:pt idx="354">
                  <c:v>24.259837000000001</c:v>
                </c:pt>
                <c:pt idx="355">
                  <c:v>24.714251000000051</c:v>
                </c:pt>
                <c:pt idx="356">
                  <c:v>25.134582999999999</c:v>
                </c:pt>
                <c:pt idx="357">
                  <c:v>25.47539299999994</c:v>
                </c:pt>
                <c:pt idx="358">
                  <c:v>25.850283999999988</c:v>
                </c:pt>
                <c:pt idx="359">
                  <c:v>26.168372999999956</c:v>
                </c:pt>
                <c:pt idx="360">
                  <c:v>26.429660999999989</c:v>
                </c:pt>
                <c:pt idx="361">
                  <c:v>26.509183</c:v>
                </c:pt>
                <c:pt idx="362">
                  <c:v>26.690949</c:v>
                </c:pt>
                <c:pt idx="363">
                  <c:v>26.759111000000001</c:v>
                </c:pt>
                <c:pt idx="364">
                  <c:v>26.838633000000002</c:v>
                </c:pt>
                <c:pt idx="365">
                  <c:v>26.713668999999999</c:v>
                </c:pt>
                <c:pt idx="366">
                  <c:v>26.600066000000005</c:v>
                </c:pt>
                <c:pt idx="367">
                  <c:v>26.588705999999952</c:v>
                </c:pt>
                <c:pt idx="368">
                  <c:v>26.679587999999999</c:v>
                </c:pt>
                <c:pt idx="369">
                  <c:v>26.702308999999989</c:v>
                </c:pt>
                <c:pt idx="370">
                  <c:v>26.588705999999952</c:v>
                </c:pt>
                <c:pt idx="371">
                  <c:v>27.156721999999988</c:v>
                </c:pt>
                <c:pt idx="372">
                  <c:v>27.75882</c:v>
                </c:pt>
                <c:pt idx="373">
                  <c:v>28.451799999999956</c:v>
                </c:pt>
                <c:pt idx="374">
                  <c:v>29.076618999999987</c:v>
                </c:pt>
                <c:pt idx="375">
                  <c:v>29.303825000000035</c:v>
                </c:pt>
                <c:pt idx="376">
                  <c:v>29.417428999999988</c:v>
                </c:pt>
                <c:pt idx="377">
                  <c:v>29.462869999999956</c:v>
                </c:pt>
                <c:pt idx="378">
                  <c:v>29.224302999999956</c:v>
                </c:pt>
                <c:pt idx="379">
                  <c:v>29.053898000000046</c:v>
                </c:pt>
                <c:pt idx="380">
                  <c:v>28.599485000000001</c:v>
                </c:pt>
                <c:pt idx="381">
                  <c:v>28.349557000000001</c:v>
                </c:pt>
                <c:pt idx="382">
                  <c:v>27.474812</c:v>
                </c:pt>
                <c:pt idx="383">
                  <c:v>26.918154999999999</c:v>
                </c:pt>
                <c:pt idx="384">
                  <c:v>26.338778000000001</c:v>
                </c:pt>
                <c:pt idx="385">
                  <c:v>25.543555000000001</c:v>
                </c:pt>
                <c:pt idx="386">
                  <c:v>24.91873699999994</c:v>
                </c:pt>
                <c:pt idx="387">
                  <c:v>24.066711999999956</c:v>
                </c:pt>
                <c:pt idx="388">
                  <c:v>23.407812</c:v>
                </c:pt>
                <c:pt idx="389">
                  <c:v>22.703471999999987</c:v>
                </c:pt>
                <c:pt idx="390">
                  <c:v>21.90824799999994</c:v>
                </c:pt>
                <c:pt idx="391">
                  <c:v>21.237989000000031</c:v>
                </c:pt>
                <c:pt idx="392">
                  <c:v>20.465485999999956</c:v>
                </c:pt>
                <c:pt idx="393">
                  <c:v>19.670262999999988</c:v>
                </c:pt>
                <c:pt idx="394">
                  <c:v>19.124967000000055</c:v>
                </c:pt>
                <c:pt idx="395">
                  <c:v>18.352464000000001</c:v>
                </c:pt>
                <c:pt idx="396">
                  <c:v>17.682203999999956</c:v>
                </c:pt>
                <c:pt idx="397">
                  <c:v>17.023305000000001</c:v>
                </c:pt>
                <c:pt idx="398">
                  <c:v>16.478008999999989</c:v>
                </c:pt>
                <c:pt idx="399">
                  <c:v>15.84183</c:v>
                </c:pt>
                <c:pt idx="400">
                  <c:v>15.330615</c:v>
                </c:pt>
                <c:pt idx="401">
                  <c:v>14.785318999999999</c:v>
                </c:pt>
                <c:pt idx="402">
                  <c:v>14.137779999999999</c:v>
                </c:pt>
                <c:pt idx="403">
                  <c:v>13.683365999999999</c:v>
                </c:pt>
                <c:pt idx="404">
                  <c:v>13.172151000000001</c:v>
                </c:pt>
                <c:pt idx="405">
                  <c:v>12.77454</c:v>
                </c:pt>
                <c:pt idx="406">
                  <c:v>12.251963999999999</c:v>
                </c:pt>
                <c:pt idx="407">
                  <c:v>11.78619</c:v>
                </c:pt>
                <c:pt idx="408">
                  <c:v>11.377218000000001</c:v>
                </c:pt>
                <c:pt idx="409">
                  <c:v>10.900084000000019</c:v>
                </c:pt>
                <c:pt idx="410">
                  <c:v>10.627436000000019</c:v>
                </c:pt>
                <c:pt idx="411">
                  <c:v>10.207103999999999</c:v>
                </c:pt>
                <c:pt idx="412">
                  <c:v>9.8322130000000012</c:v>
                </c:pt>
                <c:pt idx="413">
                  <c:v>9.570924999999999</c:v>
                </c:pt>
                <c:pt idx="414">
                  <c:v>9.1846739999999993</c:v>
                </c:pt>
                <c:pt idx="415">
                  <c:v>8.9915480000000034</c:v>
                </c:pt>
                <c:pt idx="416">
                  <c:v>8.6620980000000003</c:v>
                </c:pt>
                <c:pt idx="417">
                  <c:v>8.3667290000000047</c:v>
                </c:pt>
                <c:pt idx="418">
                  <c:v>8.0031990000000004</c:v>
                </c:pt>
                <c:pt idx="419">
                  <c:v>7.7191900000000002</c:v>
                </c:pt>
                <c:pt idx="420">
                  <c:v>7.5147039999999965</c:v>
                </c:pt>
                <c:pt idx="421">
                  <c:v>7.3215789999999945</c:v>
                </c:pt>
                <c:pt idx="422">
                  <c:v>7.0943719999999955</c:v>
                </c:pt>
                <c:pt idx="423">
                  <c:v>6.8671649999999849</c:v>
                </c:pt>
                <c:pt idx="424">
                  <c:v>6.6626789999999945</c:v>
                </c:pt>
                <c:pt idx="425">
                  <c:v>6.4354719999999999</c:v>
                </c:pt>
                <c:pt idx="426">
                  <c:v>6.2764280000000108</c:v>
                </c:pt>
                <c:pt idx="427">
                  <c:v>6.0037799999999999</c:v>
                </c:pt>
                <c:pt idx="428">
                  <c:v>5.8447349999999858</c:v>
                </c:pt>
                <c:pt idx="429">
                  <c:v>5.7084109999999955</c:v>
                </c:pt>
                <c:pt idx="430">
                  <c:v>5.4812040000000097</c:v>
                </c:pt>
                <c:pt idx="431">
                  <c:v>5.2767179999999998</c:v>
                </c:pt>
                <c:pt idx="432">
                  <c:v>5.3221589999999859</c:v>
                </c:pt>
                <c:pt idx="433">
                  <c:v>5.1744749999999868</c:v>
                </c:pt>
                <c:pt idx="434">
                  <c:v>4.9813490000000158</c:v>
                </c:pt>
                <c:pt idx="435">
                  <c:v>4.754143</c:v>
                </c:pt>
                <c:pt idx="436">
                  <c:v>4.5723770000000004</c:v>
                </c:pt>
                <c:pt idx="437">
                  <c:v>4.4360530000000118</c:v>
                </c:pt>
                <c:pt idx="438">
                  <c:v>4.5837380000000003</c:v>
                </c:pt>
                <c:pt idx="439">
                  <c:v>4.3792510000000098</c:v>
                </c:pt>
                <c:pt idx="440">
                  <c:v>4.2315670000000107</c:v>
                </c:pt>
                <c:pt idx="441">
                  <c:v>4.1861259999999945</c:v>
                </c:pt>
                <c:pt idx="442">
                  <c:v>3.9816399999999987</c:v>
                </c:pt>
                <c:pt idx="443">
                  <c:v>3.7885140000000059</c:v>
                </c:pt>
                <c:pt idx="444">
                  <c:v>3.7771539999999999</c:v>
                </c:pt>
                <c:pt idx="445">
                  <c:v>3.7657929999999999</c:v>
                </c:pt>
                <c:pt idx="446">
                  <c:v>3.6862710000000001</c:v>
                </c:pt>
                <c:pt idx="447">
                  <c:v>3.4817849999999999</c:v>
                </c:pt>
                <c:pt idx="448">
                  <c:v>3.4022619999999977</c:v>
                </c:pt>
                <c:pt idx="449">
                  <c:v>3.3681809999999999</c:v>
                </c:pt>
                <c:pt idx="450">
                  <c:v>3.254578</c:v>
                </c:pt>
                <c:pt idx="451">
                  <c:v>3.2432180000000002</c:v>
                </c:pt>
                <c:pt idx="452">
                  <c:v>3.004651</c:v>
                </c:pt>
                <c:pt idx="453">
                  <c:v>2.8342459999999909</c:v>
                </c:pt>
                <c:pt idx="454">
                  <c:v>2.8910469999999924</c:v>
                </c:pt>
                <c:pt idx="455">
                  <c:v>2.8456059999999943</c:v>
                </c:pt>
                <c:pt idx="456">
                  <c:v>2.8342459999999909</c:v>
                </c:pt>
                <c:pt idx="457">
                  <c:v>2.6752009999999977</c:v>
                </c:pt>
                <c:pt idx="458">
                  <c:v>2.6183990000000001</c:v>
                </c:pt>
                <c:pt idx="459">
                  <c:v>2.6411199999999999</c:v>
                </c:pt>
                <c:pt idx="460">
                  <c:v>2.5956789999999943</c:v>
                </c:pt>
                <c:pt idx="461">
                  <c:v>2.5275170000000053</c:v>
                </c:pt>
                <c:pt idx="462">
                  <c:v>2.4479940000000053</c:v>
                </c:pt>
                <c:pt idx="463">
                  <c:v>2.266229</c:v>
                </c:pt>
                <c:pt idx="464">
                  <c:v>2.1639860000000049</c:v>
                </c:pt>
                <c:pt idx="465">
                  <c:v>2.1753459999999967</c:v>
                </c:pt>
                <c:pt idx="466">
                  <c:v>2.1526249999999987</c:v>
                </c:pt>
                <c:pt idx="467">
                  <c:v>2.2548679999999997</c:v>
                </c:pt>
                <c:pt idx="468">
                  <c:v>2.2094269999999998</c:v>
                </c:pt>
                <c:pt idx="469">
                  <c:v>2.1639860000000049</c:v>
                </c:pt>
                <c:pt idx="470">
                  <c:v>2.1639860000000049</c:v>
                </c:pt>
                <c:pt idx="471">
                  <c:v>1.9708600000000001</c:v>
                </c:pt>
                <c:pt idx="472">
                  <c:v>1.993581</c:v>
                </c:pt>
                <c:pt idx="473">
                  <c:v>1.936779</c:v>
                </c:pt>
                <c:pt idx="474">
                  <c:v>2.0958239999999977</c:v>
                </c:pt>
                <c:pt idx="475">
                  <c:v>1.9481390000000001</c:v>
                </c:pt>
                <c:pt idx="476">
                  <c:v>1.891338</c:v>
                </c:pt>
                <c:pt idx="477">
                  <c:v>2.0049410000000001</c:v>
                </c:pt>
                <c:pt idx="478">
                  <c:v>1.8345359999999999</c:v>
                </c:pt>
                <c:pt idx="479">
                  <c:v>1.8004549999999999</c:v>
                </c:pt>
                <c:pt idx="480">
                  <c:v>1.9140580000000029</c:v>
                </c:pt>
                <c:pt idx="481">
                  <c:v>1.8004549999999999</c:v>
                </c:pt>
                <c:pt idx="482">
                  <c:v>1.7436529999999999</c:v>
                </c:pt>
                <c:pt idx="483">
                  <c:v>1.925419</c:v>
                </c:pt>
                <c:pt idx="484">
                  <c:v>1.5618879999999999</c:v>
                </c:pt>
                <c:pt idx="485">
                  <c:v>1.8231759999999999</c:v>
                </c:pt>
                <c:pt idx="486">
                  <c:v>1.664131</c:v>
                </c:pt>
                <c:pt idx="487">
                  <c:v>1.7322929999999999</c:v>
                </c:pt>
                <c:pt idx="488">
                  <c:v>1.6868520000000029</c:v>
                </c:pt>
                <c:pt idx="489">
                  <c:v>1.6754909999999998</c:v>
                </c:pt>
                <c:pt idx="490">
                  <c:v>1.5959689999999978</c:v>
                </c:pt>
                <c:pt idx="491">
                  <c:v>1.6982120000000029</c:v>
                </c:pt>
                <c:pt idx="492">
                  <c:v>1.61869</c:v>
                </c:pt>
                <c:pt idx="493">
                  <c:v>1.5505279999999999</c:v>
                </c:pt>
                <c:pt idx="494">
                  <c:v>1.5505279999999999</c:v>
                </c:pt>
                <c:pt idx="495">
                  <c:v>1.5505279999999999</c:v>
                </c:pt>
                <c:pt idx="496">
                  <c:v>1.4823659999999999</c:v>
                </c:pt>
                <c:pt idx="497">
                  <c:v>1.539167</c:v>
                </c:pt>
                <c:pt idx="498">
                  <c:v>1.539167</c:v>
                </c:pt>
                <c:pt idx="499">
                  <c:v>1.4596449999999972</c:v>
                </c:pt>
                <c:pt idx="500">
                  <c:v>1.4142039999999998</c:v>
                </c:pt>
                <c:pt idx="501">
                  <c:v>1.4823659999999999</c:v>
                </c:pt>
                <c:pt idx="502">
                  <c:v>1.4710049999999972</c:v>
                </c:pt>
                <c:pt idx="503">
                  <c:v>1.4028429999999998</c:v>
                </c:pt>
                <c:pt idx="504">
                  <c:v>1.4937259999999972</c:v>
                </c:pt>
                <c:pt idx="505">
                  <c:v>1.368762</c:v>
                </c:pt>
                <c:pt idx="506">
                  <c:v>1.3119599999999998</c:v>
                </c:pt>
                <c:pt idx="507">
                  <c:v>1.391483</c:v>
                </c:pt>
                <c:pt idx="508">
                  <c:v>1.380123</c:v>
                </c:pt>
                <c:pt idx="509">
                  <c:v>1.448285</c:v>
                </c:pt>
                <c:pt idx="510">
                  <c:v>1.368762</c:v>
                </c:pt>
                <c:pt idx="511">
                  <c:v>1.4255639999999965</c:v>
                </c:pt>
                <c:pt idx="512">
                  <c:v>1.3006</c:v>
                </c:pt>
                <c:pt idx="513">
                  <c:v>1.3119599999999998</c:v>
                </c:pt>
                <c:pt idx="514">
                  <c:v>1.2778789999999998</c:v>
                </c:pt>
                <c:pt idx="515">
                  <c:v>1.380123</c:v>
                </c:pt>
                <c:pt idx="516">
                  <c:v>1.357402</c:v>
                </c:pt>
                <c:pt idx="517">
                  <c:v>1.3119599999999998</c:v>
                </c:pt>
                <c:pt idx="518">
                  <c:v>1.3006</c:v>
                </c:pt>
                <c:pt idx="519">
                  <c:v>1.3006</c:v>
                </c:pt>
                <c:pt idx="520">
                  <c:v>1.266519</c:v>
                </c:pt>
                <c:pt idx="521">
                  <c:v>1.3233209999999975</c:v>
                </c:pt>
                <c:pt idx="522">
                  <c:v>1.266519</c:v>
                </c:pt>
                <c:pt idx="523">
                  <c:v>1.3119599999999998</c:v>
                </c:pt>
                <c:pt idx="524">
                  <c:v>1.3006</c:v>
                </c:pt>
                <c:pt idx="525">
                  <c:v>1.2778789999999998</c:v>
                </c:pt>
                <c:pt idx="526">
                  <c:v>1.2437979999999975</c:v>
                </c:pt>
                <c:pt idx="527">
                  <c:v>1.1642760000000001</c:v>
                </c:pt>
                <c:pt idx="528">
                  <c:v>1.2097169999999975</c:v>
                </c:pt>
                <c:pt idx="529">
                  <c:v>1.1983570000000039</c:v>
                </c:pt>
                <c:pt idx="530">
                  <c:v>1.2097169999999975</c:v>
                </c:pt>
                <c:pt idx="531">
                  <c:v>1.1983570000000039</c:v>
                </c:pt>
                <c:pt idx="532">
                  <c:v>1.2551589999999999</c:v>
                </c:pt>
                <c:pt idx="533">
                  <c:v>1.2324379999999999</c:v>
                </c:pt>
                <c:pt idx="534">
                  <c:v>1.1869970000000001</c:v>
                </c:pt>
                <c:pt idx="535">
                  <c:v>1.1301950000000001</c:v>
                </c:pt>
                <c:pt idx="536">
                  <c:v>1.2324379999999999</c:v>
                </c:pt>
                <c:pt idx="537">
                  <c:v>1.1301950000000001</c:v>
                </c:pt>
                <c:pt idx="538">
                  <c:v>1.1642760000000001</c:v>
                </c:pt>
                <c:pt idx="539">
                  <c:v>1.062033</c:v>
                </c:pt>
                <c:pt idx="540">
                  <c:v>1.1301950000000001</c:v>
                </c:pt>
                <c:pt idx="541">
                  <c:v>1.118835</c:v>
                </c:pt>
                <c:pt idx="542">
                  <c:v>1.1074739999999998</c:v>
                </c:pt>
                <c:pt idx="543">
                  <c:v>1.050673</c:v>
                </c:pt>
                <c:pt idx="544">
                  <c:v>1.1756359999999999</c:v>
                </c:pt>
                <c:pt idx="545">
                  <c:v>1.1074739999999998</c:v>
                </c:pt>
                <c:pt idx="546">
                  <c:v>1.084754</c:v>
                </c:pt>
                <c:pt idx="547">
                  <c:v>1.0733929999999998</c:v>
                </c:pt>
                <c:pt idx="548">
                  <c:v>1.096114</c:v>
                </c:pt>
                <c:pt idx="549">
                  <c:v>1.1415550000000001</c:v>
                </c:pt>
                <c:pt idx="550">
                  <c:v>1.096114</c:v>
                </c:pt>
                <c:pt idx="551">
                  <c:v>1.1529160000000001</c:v>
                </c:pt>
                <c:pt idx="552">
                  <c:v>1.0733929999999998</c:v>
                </c:pt>
                <c:pt idx="553">
                  <c:v>1.1415550000000001</c:v>
                </c:pt>
                <c:pt idx="554">
                  <c:v>1.084754</c:v>
                </c:pt>
                <c:pt idx="555">
                  <c:v>1.1301950000000001</c:v>
                </c:pt>
                <c:pt idx="556">
                  <c:v>1.1983570000000039</c:v>
                </c:pt>
                <c:pt idx="557">
                  <c:v>1.1301950000000001</c:v>
                </c:pt>
                <c:pt idx="558">
                  <c:v>1.0733929999999998</c:v>
                </c:pt>
                <c:pt idx="559">
                  <c:v>1.050673</c:v>
                </c:pt>
                <c:pt idx="560">
                  <c:v>1.084754</c:v>
                </c:pt>
                <c:pt idx="561">
                  <c:v>1.050673</c:v>
                </c:pt>
                <c:pt idx="562">
                  <c:v>1.027952</c:v>
                </c:pt>
                <c:pt idx="563">
                  <c:v>0.97115000000000062</c:v>
                </c:pt>
                <c:pt idx="564">
                  <c:v>1.027952</c:v>
                </c:pt>
                <c:pt idx="565">
                  <c:v>1.0052309999999998</c:v>
                </c:pt>
                <c:pt idx="566">
                  <c:v>0.91434899999999997</c:v>
                </c:pt>
                <c:pt idx="567">
                  <c:v>0.91434899999999997</c:v>
                </c:pt>
                <c:pt idx="568">
                  <c:v>0.86890699999999998</c:v>
                </c:pt>
                <c:pt idx="569">
                  <c:v>0.9938709999999995</c:v>
                </c:pt>
                <c:pt idx="570">
                  <c:v>0.82346599999999959</c:v>
                </c:pt>
                <c:pt idx="571">
                  <c:v>0.92570900000000134</c:v>
                </c:pt>
                <c:pt idx="572">
                  <c:v>0.8575469999999995</c:v>
                </c:pt>
                <c:pt idx="573">
                  <c:v>0.89162799999999998</c:v>
                </c:pt>
                <c:pt idx="574">
                  <c:v>0.81210599999999999</c:v>
                </c:pt>
                <c:pt idx="575">
                  <c:v>0.86890699999999998</c:v>
                </c:pt>
                <c:pt idx="576">
                  <c:v>0.73258299999999865</c:v>
                </c:pt>
                <c:pt idx="577">
                  <c:v>0.77802500000000185</c:v>
                </c:pt>
                <c:pt idx="578">
                  <c:v>0.77802500000000185</c:v>
                </c:pt>
                <c:pt idx="579">
                  <c:v>0.76666400000000134</c:v>
                </c:pt>
                <c:pt idx="580">
                  <c:v>0.7212229999999995</c:v>
                </c:pt>
                <c:pt idx="581">
                  <c:v>0.69850199999999996</c:v>
                </c:pt>
                <c:pt idx="582">
                  <c:v>0.6644210000000017</c:v>
                </c:pt>
                <c:pt idx="583">
                  <c:v>0.64170100000000185</c:v>
                </c:pt>
                <c:pt idx="584">
                  <c:v>0.70986300000000002</c:v>
                </c:pt>
                <c:pt idx="585">
                  <c:v>0.64170100000000185</c:v>
                </c:pt>
                <c:pt idx="586">
                  <c:v>0.67578200000000122</c:v>
                </c:pt>
                <c:pt idx="587">
                  <c:v>0.61898000000000064</c:v>
                </c:pt>
                <c:pt idx="588">
                  <c:v>0.55081800000000003</c:v>
                </c:pt>
                <c:pt idx="589">
                  <c:v>0.63034000000000134</c:v>
                </c:pt>
                <c:pt idx="590">
                  <c:v>0.65306100000000133</c:v>
                </c:pt>
                <c:pt idx="591">
                  <c:v>0.56217799999999996</c:v>
                </c:pt>
                <c:pt idx="592">
                  <c:v>0.5848989999999995</c:v>
                </c:pt>
                <c:pt idx="593">
                  <c:v>0.60762000000000171</c:v>
                </c:pt>
                <c:pt idx="594">
                  <c:v>0.59625899999999865</c:v>
                </c:pt>
                <c:pt idx="595">
                  <c:v>0.55081800000000003</c:v>
                </c:pt>
                <c:pt idx="596">
                  <c:v>0.52809700000000004</c:v>
                </c:pt>
                <c:pt idx="597">
                  <c:v>0.52809700000000004</c:v>
                </c:pt>
                <c:pt idx="598">
                  <c:v>0.57353900000000002</c:v>
                </c:pt>
                <c:pt idx="599">
                  <c:v>0.5053769999999983</c:v>
                </c:pt>
                <c:pt idx="600">
                  <c:v>0.52809700000000004</c:v>
                </c:pt>
                <c:pt idx="601">
                  <c:v>0.53945799999999877</c:v>
                </c:pt>
                <c:pt idx="602">
                  <c:v>0.448575</c:v>
                </c:pt>
                <c:pt idx="603">
                  <c:v>0.40313299999999996</c:v>
                </c:pt>
                <c:pt idx="604">
                  <c:v>0.39177300000000032</c:v>
                </c:pt>
                <c:pt idx="605">
                  <c:v>0.47129600000000005</c:v>
                </c:pt>
                <c:pt idx="606">
                  <c:v>0.49401600000000068</c:v>
                </c:pt>
                <c:pt idx="607">
                  <c:v>0.448575</c:v>
                </c:pt>
                <c:pt idx="608">
                  <c:v>0.516737</c:v>
                </c:pt>
                <c:pt idx="609">
                  <c:v>0.48265600000000008</c:v>
                </c:pt>
                <c:pt idx="610">
                  <c:v>0.41449400000000008</c:v>
                </c:pt>
                <c:pt idx="611">
                  <c:v>0.45993500000000004</c:v>
                </c:pt>
                <c:pt idx="612">
                  <c:v>0.516737</c:v>
                </c:pt>
                <c:pt idx="613">
                  <c:v>0.53945799999999877</c:v>
                </c:pt>
                <c:pt idx="614">
                  <c:v>0.52809700000000004</c:v>
                </c:pt>
                <c:pt idx="615">
                  <c:v>0.61898000000000064</c:v>
                </c:pt>
                <c:pt idx="616">
                  <c:v>0.48265600000000008</c:v>
                </c:pt>
                <c:pt idx="617">
                  <c:v>0.57353900000000002</c:v>
                </c:pt>
                <c:pt idx="618">
                  <c:v>0.55081800000000003</c:v>
                </c:pt>
                <c:pt idx="619">
                  <c:v>0.5848989999999995</c:v>
                </c:pt>
                <c:pt idx="620">
                  <c:v>0.61898000000000064</c:v>
                </c:pt>
                <c:pt idx="621">
                  <c:v>0.59625899999999865</c:v>
                </c:pt>
                <c:pt idx="622">
                  <c:v>0.49401600000000068</c:v>
                </c:pt>
                <c:pt idx="623">
                  <c:v>0.61898000000000064</c:v>
                </c:pt>
                <c:pt idx="624">
                  <c:v>0.55081800000000003</c:v>
                </c:pt>
                <c:pt idx="625">
                  <c:v>0.5848989999999995</c:v>
                </c:pt>
                <c:pt idx="626">
                  <c:v>0.5848989999999995</c:v>
                </c:pt>
                <c:pt idx="627">
                  <c:v>0.57353900000000002</c:v>
                </c:pt>
                <c:pt idx="628">
                  <c:v>0.56217799999999996</c:v>
                </c:pt>
                <c:pt idx="629">
                  <c:v>0.81210599999999999</c:v>
                </c:pt>
                <c:pt idx="630">
                  <c:v>0.64170100000000185</c:v>
                </c:pt>
                <c:pt idx="631">
                  <c:v>0.68714200000000003</c:v>
                </c:pt>
                <c:pt idx="632">
                  <c:v>0.73258299999999865</c:v>
                </c:pt>
                <c:pt idx="633">
                  <c:v>0.59625899999999865</c:v>
                </c:pt>
                <c:pt idx="634">
                  <c:v>0.5848989999999995</c:v>
                </c:pt>
                <c:pt idx="635">
                  <c:v>0.75530399999999998</c:v>
                </c:pt>
                <c:pt idx="636">
                  <c:v>0.6644210000000017</c:v>
                </c:pt>
                <c:pt idx="637">
                  <c:v>0.6644210000000017</c:v>
                </c:pt>
                <c:pt idx="638">
                  <c:v>0.68714200000000003</c:v>
                </c:pt>
                <c:pt idx="639">
                  <c:v>0.63034000000000134</c:v>
                </c:pt>
                <c:pt idx="640">
                  <c:v>0.63034000000000134</c:v>
                </c:pt>
                <c:pt idx="641">
                  <c:v>0.5848989999999995</c:v>
                </c:pt>
                <c:pt idx="642">
                  <c:v>0.64170100000000185</c:v>
                </c:pt>
                <c:pt idx="643">
                  <c:v>0.69850199999999996</c:v>
                </c:pt>
                <c:pt idx="644">
                  <c:v>0.6644210000000017</c:v>
                </c:pt>
                <c:pt idx="645">
                  <c:v>0.65306100000000133</c:v>
                </c:pt>
                <c:pt idx="646">
                  <c:v>0.59625899999999865</c:v>
                </c:pt>
                <c:pt idx="647">
                  <c:v>0.55081800000000003</c:v>
                </c:pt>
                <c:pt idx="648">
                  <c:v>0.5848989999999995</c:v>
                </c:pt>
                <c:pt idx="649">
                  <c:v>0.48265600000000008</c:v>
                </c:pt>
                <c:pt idx="650">
                  <c:v>0.59625899999999865</c:v>
                </c:pt>
                <c:pt idx="651">
                  <c:v>0.516737</c:v>
                </c:pt>
                <c:pt idx="652">
                  <c:v>0.47129600000000005</c:v>
                </c:pt>
                <c:pt idx="653">
                  <c:v>0.516737</c:v>
                </c:pt>
                <c:pt idx="654">
                  <c:v>0.57353900000000002</c:v>
                </c:pt>
                <c:pt idx="655">
                  <c:v>0.63034000000000134</c:v>
                </c:pt>
                <c:pt idx="656">
                  <c:v>0.5053769999999983</c:v>
                </c:pt>
                <c:pt idx="657">
                  <c:v>0.40313299999999996</c:v>
                </c:pt>
                <c:pt idx="658">
                  <c:v>0.61898000000000064</c:v>
                </c:pt>
                <c:pt idx="659">
                  <c:v>0.5053769999999983</c:v>
                </c:pt>
                <c:pt idx="660">
                  <c:v>0.5848989999999995</c:v>
                </c:pt>
                <c:pt idx="661">
                  <c:v>0.70986300000000002</c:v>
                </c:pt>
                <c:pt idx="662">
                  <c:v>0.73258299999999865</c:v>
                </c:pt>
                <c:pt idx="663">
                  <c:v>0.49401600000000068</c:v>
                </c:pt>
                <c:pt idx="664">
                  <c:v>0.60762000000000171</c:v>
                </c:pt>
                <c:pt idx="665">
                  <c:v>0.516737</c:v>
                </c:pt>
                <c:pt idx="666">
                  <c:v>0.81210599999999999</c:v>
                </c:pt>
                <c:pt idx="667">
                  <c:v>0.48265600000000008</c:v>
                </c:pt>
                <c:pt idx="668">
                  <c:v>0.59625899999999865</c:v>
                </c:pt>
                <c:pt idx="669">
                  <c:v>0.75530399999999998</c:v>
                </c:pt>
                <c:pt idx="670">
                  <c:v>0.56217799999999996</c:v>
                </c:pt>
                <c:pt idx="671">
                  <c:v>0.60762000000000171</c:v>
                </c:pt>
                <c:pt idx="672">
                  <c:v>0.73258299999999865</c:v>
                </c:pt>
                <c:pt idx="673">
                  <c:v>0.68714200000000003</c:v>
                </c:pt>
                <c:pt idx="674">
                  <c:v>0.80074500000000171</c:v>
                </c:pt>
                <c:pt idx="675">
                  <c:v>0.57353900000000002</c:v>
                </c:pt>
                <c:pt idx="676">
                  <c:v>0.82346599999999959</c:v>
                </c:pt>
                <c:pt idx="677">
                  <c:v>0.5848989999999995</c:v>
                </c:pt>
                <c:pt idx="678">
                  <c:v>0.70986300000000002</c:v>
                </c:pt>
                <c:pt idx="679">
                  <c:v>0.68714200000000003</c:v>
                </c:pt>
                <c:pt idx="680">
                  <c:v>0.6644210000000017</c:v>
                </c:pt>
                <c:pt idx="681">
                  <c:v>0.74394400000000172</c:v>
                </c:pt>
                <c:pt idx="682">
                  <c:v>0.67578200000000122</c:v>
                </c:pt>
                <c:pt idx="683">
                  <c:v>0.77802500000000185</c:v>
                </c:pt>
                <c:pt idx="684">
                  <c:v>0.75530399999999998</c:v>
                </c:pt>
                <c:pt idx="685">
                  <c:v>0.81210599999999999</c:v>
                </c:pt>
                <c:pt idx="686">
                  <c:v>0.789385</c:v>
                </c:pt>
                <c:pt idx="687">
                  <c:v>0.789385</c:v>
                </c:pt>
                <c:pt idx="688">
                  <c:v>0.69850199999999996</c:v>
                </c:pt>
                <c:pt idx="689">
                  <c:v>0.789385</c:v>
                </c:pt>
                <c:pt idx="690">
                  <c:v>0.7212229999999995</c:v>
                </c:pt>
                <c:pt idx="691">
                  <c:v>0.75530399999999998</c:v>
                </c:pt>
                <c:pt idx="692">
                  <c:v>0.77802500000000185</c:v>
                </c:pt>
                <c:pt idx="693">
                  <c:v>0.7212229999999995</c:v>
                </c:pt>
                <c:pt idx="694">
                  <c:v>0.73258299999999865</c:v>
                </c:pt>
                <c:pt idx="695">
                  <c:v>0.80074500000000171</c:v>
                </c:pt>
                <c:pt idx="696">
                  <c:v>0.74394400000000172</c:v>
                </c:pt>
                <c:pt idx="697">
                  <c:v>0.88026799999999827</c:v>
                </c:pt>
                <c:pt idx="698">
                  <c:v>0.77802500000000185</c:v>
                </c:pt>
                <c:pt idx="699">
                  <c:v>0.82346599999999959</c:v>
                </c:pt>
                <c:pt idx="700">
                  <c:v>0.90298800000000001</c:v>
                </c:pt>
                <c:pt idx="701">
                  <c:v>0.98251099999999825</c:v>
                </c:pt>
                <c:pt idx="702">
                  <c:v>0.88026799999999827</c:v>
                </c:pt>
                <c:pt idx="703">
                  <c:v>0.97115000000000062</c:v>
                </c:pt>
                <c:pt idx="704">
                  <c:v>0.91434899999999997</c:v>
                </c:pt>
                <c:pt idx="705">
                  <c:v>0.91434899999999997</c:v>
                </c:pt>
                <c:pt idx="706">
                  <c:v>0.98251099999999825</c:v>
                </c:pt>
                <c:pt idx="707">
                  <c:v>1.1074739999999998</c:v>
                </c:pt>
                <c:pt idx="708">
                  <c:v>1.050673</c:v>
                </c:pt>
                <c:pt idx="709">
                  <c:v>1.096114</c:v>
                </c:pt>
                <c:pt idx="710">
                  <c:v>1.1415550000000001</c:v>
                </c:pt>
                <c:pt idx="711">
                  <c:v>1.2097169999999975</c:v>
                </c:pt>
                <c:pt idx="712">
                  <c:v>1.2097169999999975</c:v>
                </c:pt>
                <c:pt idx="713">
                  <c:v>1.346041</c:v>
                </c:pt>
                <c:pt idx="714">
                  <c:v>1.357402</c:v>
                </c:pt>
                <c:pt idx="715">
                  <c:v>1.4823659999999999</c:v>
                </c:pt>
                <c:pt idx="716">
                  <c:v>1.448285</c:v>
                </c:pt>
                <c:pt idx="717">
                  <c:v>1.357402</c:v>
                </c:pt>
                <c:pt idx="718">
                  <c:v>1.5618879999999999</c:v>
                </c:pt>
                <c:pt idx="719">
                  <c:v>1.436923999999997</c:v>
                </c:pt>
              </c:numCache>
            </c:numRef>
          </c:val>
        </c:ser>
        <c:ser>
          <c:idx val="2"/>
          <c:order val="2"/>
          <c:tx>
            <c:strRef>
              <c:f>[1]Sheet1!$G$4</c:f>
              <c:strCache>
                <c:ptCount val="1"/>
                <c:pt idx="0">
                  <c:v>B40+CNG</c:v>
                </c:pt>
              </c:strCache>
            </c:strRef>
          </c:tx>
          <c:marker>
            <c:symbol val="none"/>
          </c:marker>
          <c:val>
            <c:numRef>
              <c:f>[1]Sheet1!$G$5:$G$724</c:f>
              <c:numCache>
                <c:formatCode>General</c:formatCode>
                <c:ptCount val="720"/>
                <c:pt idx="0">
                  <c:v>2.118544</c:v>
                </c:pt>
                <c:pt idx="1">
                  <c:v>2.0503819999999999</c:v>
                </c:pt>
                <c:pt idx="2">
                  <c:v>2.0163009999999977</c:v>
                </c:pt>
                <c:pt idx="3">
                  <c:v>2.0958239999999977</c:v>
                </c:pt>
                <c:pt idx="4">
                  <c:v>2.0390219999999997</c:v>
                </c:pt>
                <c:pt idx="5">
                  <c:v>2.0617429999999977</c:v>
                </c:pt>
                <c:pt idx="6">
                  <c:v>2.0390219999999997</c:v>
                </c:pt>
                <c:pt idx="7">
                  <c:v>1.993581</c:v>
                </c:pt>
                <c:pt idx="8">
                  <c:v>2.0049410000000001</c:v>
                </c:pt>
                <c:pt idx="9">
                  <c:v>1.936779</c:v>
                </c:pt>
                <c:pt idx="10">
                  <c:v>1.936779</c:v>
                </c:pt>
                <c:pt idx="11">
                  <c:v>1.811815</c:v>
                </c:pt>
                <c:pt idx="12">
                  <c:v>1.7777339999999973</c:v>
                </c:pt>
                <c:pt idx="13">
                  <c:v>1.7663739999999999</c:v>
                </c:pt>
                <c:pt idx="14">
                  <c:v>1.7322929999999999</c:v>
                </c:pt>
                <c:pt idx="15">
                  <c:v>1.664131</c:v>
                </c:pt>
                <c:pt idx="16">
                  <c:v>1.61869</c:v>
                </c:pt>
                <c:pt idx="17">
                  <c:v>1.64141</c:v>
                </c:pt>
                <c:pt idx="18">
                  <c:v>1.5618879999999999</c:v>
                </c:pt>
                <c:pt idx="19">
                  <c:v>1.4596449999999972</c:v>
                </c:pt>
                <c:pt idx="20">
                  <c:v>1.4255639999999965</c:v>
                </c:pt>
                <c:pt idx="21">
                  <c:v>1.3006</c:v>
                </c:pt>
                <c:pt idx="22">
                  <c:v>1.2778789999999998</c:v>
                </c:pt>
                <c:pt idx="23">
                  <c:v>1.1756359999999999</c:v>
                </c:pt>
                <c:pt idx="24">
                  <c:v>1.1529160000000001</c:v>
                </c:pt>
                <c:pt idx="25">
                  <c:v>1.1301950000000001</c:v>
                </c:pt>
                <c:pt idx="26">
                  <c:v>1.027952</c:v>
                </c:pt>
                <c:pt idx="27">
                  <c:v>0.93706900000000004</c:v>
                </c:pt>
                <c:pt idx="28">
                  <c:v>0.91434899999999997</c:v>
                </c:pt>
                <c:pt idx="29">
                  <c:v>0.91434899999999997</c:v>
                </c:pt>
                <c:pt idx="30">
                  <c:v>0.91434899999999997</c:v>
                </c:pt>
                <c:pt idx="31">
                  <c:v>0.89162799999999998</c:v>
                </c:pt>
                <c:pt idx="32">
                  <c:v>0.81210599999999999</c:v>
                </c:pt>
                <c:pt idx="33">
                  <c:v>0.82346599999999959</c:v>
                </c:pt>
                <c:pt idx="34">
                  <c:v>0.80074500000000171</c:v>
                </c:pt>
                <c:pt idx="35">
                  <c:v>0.76666400000000134</c:v>
                </c:pt>
                <c:pt idx="36">
                  <c:v>0.65306100000000133</c:v>
                </c:pt>
                <c:pt idx="37">
                  <c:v>0.89162799999999998</c:v>
                </c:pt>
                <c:pt idx="38">
                  <c:v>0.83482600000000062</c:v>
                </c:pt>
                <c:pt idx="39">
                  <c:v>0.7212229999999995</c:v>
                </c:pt>
                <c:pt idx="40">
                  <c:v>0.68714200000000003</c:v>
                </c:pt>
                <c:pt idx="41">
                  <c:v>0.81210599999999999</c:v>
                </c:pt>
                <c:pt idx="42">
                  <c:v>0.75530399999999998</c:v>
                </c:pt>
                <c:pt idx="43">
                  <c:v>0.74394400000000172</c:v>
                </c:pt>
                <c:pt idx="44">
                  <c:v>0.63034000000000134</c:v>
                </c:pt>
                <c:pt idx="45">
                  <c:v>0.84618700000000002</c:v>
                </c:pt>
                <c:pt idx="46">
                  <c:v>0.73258299999999865</c:v>
                </c:pt>
                <c:pt idx="47">
                  <c:v>0.789385</c:v>
                </c:pt>
                <c:pt idx="48">
                  <c:v>0.76666400000000134</c:v>
                </c:pt>
                <c:pt idx="49">
                  <c:v>0.82346599999999959</c:v>
                </c:pt>
                <c:pt idx="50">
                  <c:v>0.80074500000000171</c:v>
                </c:pt>
                <c:pt idx="51">
                  <c:v>0.75530399999999998</c:v>
                </c:pt>
                <c:pt idx="52">
                  <c:v>0.70986300000000002</c:v>
                </c:pt>
                <c:pt idx="53">
                  <c:v>0.67578200000000122</c:v>
                </c:pt>
                <c:pt idx="54">
                  <c:v>0.70986300000000002</c:v>
                </c:pt>
                <c:pt idx="55">
                  <c:v>0.75530399999999998</c:v>
                </c:pt>
                <c:pt idx="56">
                  <c:v>0.77802500000000185</c:v>
                </c:pt>
                <c:pt idx="57">
                  <c:v>0.73258299999999865</c:v>
                </c:pt>
                <c:pt idx="58">
                  <c:v>0.789385</c:v>
                </c:pt>
                <c:pt idx="59">
                  <c:v>0.65306100000000133</c:v>
                </c:pt>
                <c:pt idx="60">
                  <c:v>0.6644210000000017</c:v>
                </c:pt>
                <c:pt idx="61">
                  <c:v>0.67578200000000122</c:v>
                </c:pt>
                <c:pt idx="62">
                  <c:v>0.70986300000000002</c:v>
                </c:pt>
                <c:pt idx="63">
                  <c:v>0.43721500000000002</c:v>
                </c:pt>
                <c:pt idx="64">
                  <c:v>0.52809700000000004</c:v>
                </c:pt>
                <c:pt idx="65">
                  <c:v>0.5848989999999995</c:v>
                </c:pt>
                <c:pt idx="66">
                  <c:v>0.5848989999999995</c:v>
                </c:pt>
                <c:pt idx="67">
                  <c:v>0.59625899999999865</c:v>
                </c:pt>
                <c:pt idx="68">
                  <c:v>0.5053769999999983</c:v>
                </c:pt>
                <c:pt idx="69">
                  <c:v>0.516737</c:v>
                </c:pt>
                <c:pt idx="70">
                  <c:v>0.60762000000000171</c:v>
                </c:pt>
                <c:pt idx="71">
                  <c:v>0.63034000000000134</c:v>
                </c:pt>
                <c:pt idx="72">
                  <c:v>0.73258299999999865</c:v>
                </c:pt>
                <c:pt idx="73">
                  <c:v>0.55081800000000003</c:v>
                </c:pt>
                <c:pt idx="74">
                  <c:v>0.6644210000000017</c:v>
                </c:pt>
                <c:pt idx="75">
                  <c:v>0.70986300000000002</c:v>
                </c:pt>
                <c:pt idx="76">
                  <c:v>0.6644210000000017</c:v>
                </c:pt>
                <c:pt idx="77">
                  <c:v>0.63034000000000134</c:v>
                </c:pt>
                <c:pt idx="78">
                  <c:v>0.82346599999999959</c:v>
                </c:pt>
                <c:pt idx="79">
                  <c:v>0.68714200000000003</c:v>
                </c:pt>
                <c:pt idx="80">
                  <c:v>0.74394400000000172</c:v>
                </c:pt>
                <c:pt idx="81">
                  <c:v>0.61898000000000064</c:v>
                </c:pt>
                <c:pt idx="82">
                  <c:v>0.6644210000000017</c:v>
                </c:pt>
                <c:pt idx="83">
                  <c:v>0.59625899999999865</c:v>
                </c:pt>
                <c:pt idx="84">
                  <c:v>0.73258299999999865</c:v>
                </c:pt>
                <c:pt idx="85">
                  <c:v>0.64170100000000185</c:v>
                </c:pt>
                <c:pt idx="86">
                  <c:v>0.68714200000000003</c:v>
                </c:pt>
                <c:pt idx="87">
                  <c:v>0.68714200000000003</c:v>
                </c:pt>
                <c:pt idx="88">
                  <c:v>0.80074500000000171</c:v>
                </c:pt>
                <c:pt idx="89">
                  <c:v>0.65306100000000133</c:v>
                </c:pt>
                <c:pt idx="90">
                  <c:v>0.77802500000000185</c:v>
                </c:pt>
                <c:pt idx="91">
                  <c:v>0.77802500000000185</c:v>
                </c:pt>
                <c:pt idx="92">
                  <c:v>0.70986300000000002</c:v>
                </c:pt>
                <c:pt idx="93">
                  <c:v>0.77802500000000185</c:v>
                </c:pt>
                <c:pt idx="94">
                  <c:v>0.76666400000000134</c:v>
                </c:pt>
                <c:pt idx="95">
                  <c:v>0.75530399999999998</c:v>
                </c:pt>
                <c:pt idx="96">
                  <c:v>0.76666400000000134</c:v>
                </c:pt>
                <c:pt idx="97">
                  <c:v>0.74394400000000172</c:v>
                </c:pt>
                <c:pt idx="98">
                  <c:v>0.6644210000000017</c:v>
                </c:pt>
                <c:pt idx="99">
                  <c:v>0.75530399999999998</c:v>
                </c:pt>
                <c:pt idx="100">
                  <c:v>0.67578200000000122</c:v>
                </c:pt>
                <c:pt idx="101">
                  <c:v>0.67578200000000122</c:v>
                </c:pt>
                <c:pt idx="102">
                  <c:v>0.7212229999999995</c:v>
                </c:pt>
                <c:pt idx="103">
                  <c:v>0.73258299999999865</c:v>
                </c:pt>
                <c:pt idx="104">
                  <c:v>0.68714200000000003</c:v>
                </c:pt>
                <c:pt idx="105">
                  <c:v>0.74394400000000172</c:v>
                </c:pt>
                <c:pt idx="106">
                  <c:v>0.74394400000000172</c:v>
                </c:pt>
                <c:pt idx="107">
                  <c:v>0.789385</c:v>
                </c:pt>
                <c:pt idx="108">
                  <c:v>0.76666400000000134</c:v>
                </c:pt>
                <c:pt idx="109">
                  <c:v>0.789385</c:v>
                </c:pt>
                <c:pt idx="110">
                  <c:v>0.82346599999999959</c:v>
                </c:pt>
                <c:pt idx="111">
                  <c:v>0.68714200000000003</c:v>
                </c:pt>
                <c:pt idx="112">
                  <c:v>0.77802500000000185</c:v>
                </c:pt>
                <c:pt idx="113">
                  <c:v>0.88026799999999827</c:v>
                </c:pt>
                <c:pt idx="114">
                  <c:v>0.77802500000000185</c:v>
                </c:pt>
                <c:pt idx="115">
                  <c:v>0.77802500000000185</c:v>
                </c:pt>
                <c:pt idx="116">
                  <c:v>0.789385</c:v>
                </c:pt>
                <c:pt idx="117">
                  <c:v>0.7212229999999995</c:v>
                </c:pt>
                <c:pt idx="118">
                  <c:v>0.81210599999999999</c:v>
                </c:pt>
                <c:pt idx="119">
                  <c:v>0.82346599999999959</c:v>
                </c:pt>
                <c:pt idx="120">
                  <c:v>0.81210599999999999</c:v>
                </c:pt>
                <c:pt idx="121">
                  <c:v>0.81210599999999999</c:v>
                </c:pt>
                <c:pt idx="122">
                  <c:v>0.789385</c:v>
                </c:pt>
                <c:pt idx="123">
                  <c:v>0.80074500000000171</c:v>
                </c:pt>
                <c:pt idx="124">
                  <c:v>0.84618700000000002</c:v>
                </c:pt>
                <c:pt idx="125">
                  <c:v>0.81210599999999999</c:v>
                </c:pt>
                <c:pt idx="126">
                  <c:v>0.8575469999999995</c:v>
                </c:pt>
                <c:pt idx="127">
                  <c:v>0.8575469999999995</c:v>
                </c:pt>
                <c:pt idx="128">
                  <c:v>0.81210599999999999</c:v>
                </c:pt>
                <c:pt idx="129">
                  <c:v>0.91434899999999997</c:v>
                </c:pt>
                <c:pt idx="130">
                  <c:v>0.86890699999999998</c:v>
                </c:pt>
                <c:pt idx="131">
                  <c:v>0.81210599999999999</c:v>
                </c:pt>
                <c:pt idx="132">
                  <c:v>0.80074500000000171</c:v>
                </c:pt>
                <c:pt idx="133">
                  <c:v>0.80074500000000171</c:v>
                </c:pt>
                <c:pt idx="134">
                  <c:v>0.76666400000000134</c:v>
                </c:pt>
                <c:pt idx="135">
                  <c:v>0.81210599999999999</c:v>
                </c:pt>
                <c:pt idx="136">
                  <c:v>0.83482600000000062</c:v>
                </c:pt>
                <c:pt idx="137">
                  <c:v>0.80074500000000171</c:v>
                </c:pt>
                <c:pt idx="138">
                  <c:v>0.8575469999999995</c:v>
                </c:pt>
                <c:pt idx="139">
                  <c:v>0.93706900000000004</c:v>
                </c:pt>
                <c:pt idx="140">
                  <c:v>0.89162799999999998</c:v>
                </c:pt>
                <c:pt idx="141">
                  <c:v>0.89162799999999998</c:v>
                </c:pt>
                <c:pt idx="142">
                  <c:v>0.86890699999999998</c:v>
                </c:pt>
                <c:pt idx="143">
                  <c:v>0.90298800000000001</c:v>
                </c:pt>
                <c:pt idx="144">
                  <c:v>0.8575469999999995</c:v>
                </c:pt>
                <c:pt idx="145">
                  <c:v>0.8575469999999995</c:v>
                </c:pt>
                <c:pt idx="146">
                  <c:v>0.92570900000000134</c:v>
                </c:pt>
                <c:pt idx="147">
                  <c:v>0.90298800000000001</c:v>
                </c:pt>
                <c:pt idx="148">
                  <c:v>0.90298800000000001</c:v>
                </c:pt>
                <c:pt idx="149">
                  <c:v>0.83482600000000062</c:v>
                </c:pt>
                <c:pt idx="150">
                  <c:v>0.94843</c:v>
                </c:pt>
                <c:pt idx="151">
                  <c:v>1.0165919999999975</c:v>
                </c:pt>
                <c:pt idx="152">
                  <c:v>1.050673</c:v>
                </c:pt>
                <c:pt idx="153">
                  <c:v>1.050673</c:v>
                </c:pt>
                <c:pt idx="154">
                  <c:v>1.118835</c:v>
                </c:pt>
                <c:pt idx="155">
                  <c:v>1.084754</c:v>
                </c:pt>
                <c:pt idx="156">
                  <c:v>1.096114</c:v>
                </c:pt>
                <c:pt idx="157">
                  <c:v>1.1415550000000001</c:v>
                </c:pt>
                <c:pt idx="158">
                  <c:v>1.096114</c:v>
                </c:pt>
                <c:pt idx="159">
                  <c:v>1.084754</c:v>
                </c:pt>
                <c:pt idx="160">
                  <c:v>1.1415550000000001</c:v>
                </c:pt>
                <c:pt idx="161">
                  <c:v>1.096114</c:v>
                </c:pt>
                <c:pt idx="162">
                  <c:v>1.1074739999999998</c:v>
                </c:pt>
                <c:pt idx="163">
                  <c:v>1.084754</c:v>
                </c:pt>
                <c:pt idx="164">
                  <c:v>1.027952</c:v>
                </c:pt>
                <c:pt idx="165">
                  <c:v>1.084754</c:v>
                </c:pt>
                <c:pt idx="166">
                  <c:v>1.096114</c:v>
                </c:pt>
                <c:pt idx="167">
                  <c:v>1.084754</c:v>
                </c:pt>
                <c:pt idx="168">
                  <c:v>1.096114</c:v>
                </c:pt>
                <c:pt idx="169">
                  <c:v>1.027952</c:v>
                </c:pt>
                <c:pt idx="170">
                  <c:v>1.096114</c:v>
                </c:pt>
                <c:pt idx="171">
                  <c:v>1.096114</c:v>
                </c:pt>
                <c:pt idx="172">
                  <c:v>1.084754</c:v>
                </c:pt>
                <c:pt idx="173">
                  <c:v>1.050673</c:v>
                </c:pt>
                <c:pt idx="174">
                  <c:v>1.1301950000000001</c:v>
                </c:pt>
                <c:pt idx="175">
                  <c:v>1.062033</c:v>
                </c:pt>
                <c:pt idx="176">
                  <c:v>1.118835</c:v>
                </c:pt>
                <c:pt idx="177">
                  <c:v>1.1301950000000001</c:v>
                </c:pt>
                <c:pt idx="178">
                  <c:v>1.118835</c:v>
                </c:pt>
                <c:pt idx="179">
                  <c:v>1.1074739999999998</c:v>
                </c:pt>
                <c:pt idx="180">
                  <c:v>1.096114</c:v>
                </c:pt>
                <c:pt idx="181">
                  <c:v>1.0733929999999998</c:v>
                </c:pt>
                <c:pt idx="182">
                  <c:v>1.1415550000000001</c:v>
                </c:pt>
                <c:pt idx="183">
                  <c:v>1.050673</c:v>
                </c:pt>
                <c:pt idx="184">
                  <c:v>1.118835</c:v>
                </c:pt>
                <c:pt idx="185">
                  <c:v>1.096114</c:v>
                </c:pt>
                <c:pt idx="186">
                  <c:v>1.118835</c:v>
                </c:pt>
                <c:pt idx="187">
                  <c:v>1.084754</c:v>
                </c:pt>
                <c:pt idx="188">
                  <c:v>1.084754</c:v>
                </c:pt>
                <c:pt idx="189">
                  <c:v>1.084754</c:v>
                </c:pt>
                <c:pt idx="190">
                  <c:v>1.0733929999999998</c:v>
                </c:pt>
                <c:pt idx="191">
                  <c:v>1.062033</c:v>
                </c:pt>
                <c:pt idx="192">
                  <c:v>1.062033</c:v>
                </c:pt>
                <c:pt idx="193">
                  <c:v>1.118835</c:v>
                </c:pt>
                <c:pt idx="194">
                  <c:v>1.062033</c:v>
                </c:pt>
                <c:pt idx="195">
                  <c:v>1.118835</c:v>
                </c:pt>
                <c:pt idx="196">
                  <c:v>1.1074739999999998</c:v>
                </c:pt>
                <c:pt idx="197">
                  <c:v>1.1301950000000001</c:v>
                </c:pt>
                <c:pt idx="198">
                  <c:v>1.118835</c:v>
                </c:pt>
                <c:pt idx="199">
                  <c:v>1.1301950000000001</c:v>
                </c:pt>
                <c:pt idx="200">
                  <c:v>1.1415550000000001</c:v>
                </c:pt>
                <c:pt idx="201">
                  <c:v>1.1301950000000001</c:v>
                </c:pt>
                <c:pt idx="202">
                  <c:v>1.1642760000000001</c:v>
                </c:pt>
                <c:pt idx="203">
                  <c:v>1.1301950000000001</c:v>
                </c:pt>
                <c:pt idx="204">
                  <c:v>1.062033</c:v>
                </c:pt>
                <c:pt idx="205">
                  <c:v>1.050673</c:v>
                </c:pt>
                <c:pt idx="206">
                  <c:v>1.084754</c:v>
                </c:pt>
                <c:pt idx="207">
                  <c:v>1.050673</c:v>
                </c:pt>
                <c:pt idx="208">
                  <c:v>1.084754</c:v>
                </c:pt>
                <c:pt idx="209">
                  <c:v>1.1529160000000001</c:v>
                </c:pt>
                <c:pt idx="210">
                  <c:v>1.1642760000000001</c:v>
                </c:pt>
                <c:pt idx="211">
                  <c:v>1.1983570000000039</c:v>
                </c:pt>
                <c:pt idx="212">
                  <c:v>1.1983570000000039</c:v>
                </c:pt>
                <c:pt idx="213">
                  <c:v>1.2097169999999975</c:v>
                </c:pt>
                <c:pt idx="214">
                  <c:v>1.1301950000000001</c:v>
                </c:pt>
                <c:pt idx="215">
                  <c:v>1.1415550000000001</c:v>
                </c:pt>
                <c:pt idx="216">
                  <c:v>1.2551589999999999</c:v>
                </c:pt>
                <c:pt idx="217">
                  <c:v>1.2551589999999999</c:v>
                </c:pt>
                <c:pt idx="218">
                  <c:v>1.2324379999999999</c:v>
                </c:pt>
                <c:pt idx="219">
                  <c:v>1.2778789999999998</c:v>
                </c:pt>
                <c:pt idx="220">
                  <c:v>1.2437979999999975</c:v>
                </c:pt>
                <c:pt idx="221">
                  <c:v>1.2324379999999999</c:v>
                </c:pt>
                <c:pt idx="222">
                  <c:v>1.2210779999999999</c:v>
                </c:pt>
                <c:pt idx="223">
                  <c:v>1.2551589999999999</c:v>
                </c:pt>
                <c:pt idx="224">
                  <c:v>1.2210779999999999</c:v>
                </c:pt>
                <c:pt idx="225">
                  <c:v>1.2778789999999998</c:v>
                </c:pt>
                <c:pt idx="226">
                  <c:v>1.357402</c:v>
                </c:pt>
                <c:pt idx="227">
                  <c:v>1.3006</c:v>
                </c:pt>
                <c:pt idx="228">
                  <c:v>1.2551589999999999</c:v>
                </c:pt>
                <c:pt idx="229">
                  <c:v>1.266519</c:v>
                </c:pt>
                <c:pt idx="230">
                  <c:v>1.334681</c:v>
                </c:pt>
                <c:pt idx="231">
                  <c:v>1.346041</c:v>
                </c:pt>
                <c:pt idx="232">
                  <c:v>1.3233209999999975</c:v>
                </c:pt>
                <c:pt idx="233">
                  <c:v>1.266519</c:v>
                </c:pt>
                <c:pt idx="234">
                  <c:v>1.334681</c:v>
                </c:pt>
                <c:pt idx="235">
                  <c:v>1.334681</c:v>
                </c:pt>
                <c:pt idx="236">
                  <c:v>1.357402</c:v>
                </c:pt>
                <c:pt idx="237">
                  <c:v>1.346041</c:v>
                </c:pt>
                <c:pt idx="238">
                  <c:v>1.380123</c:v>
                </c:pt>
                <c:pt idx="239">
                  <c:v>1.346041</c:v>
                </c:pt>
                <c:pt idx="240">
                  <c:v>1.3006</c:v>
                </c:pt>
                <c:pt idx="241">
                  <c:v>1.4028429999999998</c:v>
                </c:pt>
                <c:pt idx="242">
                  <c:v>1.346041</c:v>
                </c:pt>
                <c:pt idx="243">
                  <c:v>1.3006</c:v>
                </c:pt>
                <c:pt idx="244">
                  <c:v>1.2892399999999975</c:v>
                </c:pt>
                <c:pt idx="245">
                  <c:v>1.334681</c:v>
                </c:pt>
                <c:pt idx="246">
                  <c:v>1.4255639999999965</c:v>
                </c:pt>
                <c:pt idx="247">
                  <c:v>1.2892399999999975</c:v>
                </c:pt>
                <c:pt idx="248">
                  <c:v>1.3233209999999975</c:v>
                </c:pt>
                <c:pt idx="249">
                  <c:v>1.346041</c:v>
                </c:pt>
                <c:pt idx="250">
                  <c:v>1.4142039999999998</c:v>
                </c:pt>
                <c:pt idx="251">
                  <c:v>1.2892399999999975</c:v>
                </c:pt>
                <c:pt idx="252">
                  <c:v>1.4255639999999965</c:v>
                </c:pt>
                <c:pt idx="253">
                  <c:v>1.391483</c:v>
                </c:pt>
                <c:pt idx="254">
                  <c:v>1.4937259999999972</c:v>
                </c:pt>
                <c:pt idx="255">
                  <c:v>1.346041</c:v>
                </c:pt>
                <c:pt idx="256">
                  <c:v>1.539167</c:v>
                </c:pt>
                <c:pt idx="257">
                  <c:v>1.61869</c:v>
                </c:pt>
                <c:pt idx="258">
                  <c:v>1.4823659999999999</c:v>
                </c:pt>
                <c:pt idx="259">
                  <c:v>1.5846089999999999</c:v>
                </c:pt>
                <c:pt idx="260">
                  <c:v>1.6982120000000029</c:v>
                </c:pt>
                <c:pt idx="261">
                  <c:v>1.5618879999999999</c:v>
                </c:pt>
                <c:pt idx="262">
                  <c:v>1.664131</c:v>
                </c:pt>
                <c:pt idx="263">
                  <c:v>1.4937259999999972</c:v>
                </c:pt>
                <c:pt idx="264">
                  <c:v>1.811815</c:v>
                </c:pt>
                <c:pt idx="265">
                  <c:v>1.652771</c:v>
                </c:pt>
                <c:pt idx="266">
                  <c:v>1.9140580000000029</c:v>
                </c:pt>
                <c:pt idx="267">
                  <c:v>1.7209329999999998</c:v>
                </c:pt>
                <c:pt idx="268">
                  <c:v>1.9822200000000001</c:v>
                </c:pt>
                <c:pt idx="269">
                  <c:v>1.8231759999999999</c:v>
                </c:pt>
                <c:pt idx="270">
                  <c:v>1.8345359999999999</c:v>
                </c:pt>
                <c:pt idx="271">
                  <c:v>2.0503819999999999</c:v>
                </c:pt>
                <c:pt idx="272">
                  <c:v>1.936779</c:v>
                </c:pt>
                <c:pt idx="273">
                  <c:v>2.0390219999999997</c:v>
                </c:pt>
                <c:pt idx="274">
                  <c:v>2.0617429999999977</c:v>
                </c:pt>
                <c:pt idx="275">
                  <c:v>2.0503819999999999</c:v>
                </c:pt>
                <c:pt idx="276">
                  <c:v>2.1412649999999998</c:v>
                </c:pt>
                <c:pt idx="277">
                  <c:v>2.266229</c:v>
                </c:pt>
                <c:pt idx="278">
                  <c:v>2.311669999999991</c:v>
                </c:pt>
                <c:pt idx="279">
                  <c:v>2.311669999999991</c:v>
                </c:pt>
                <c:pt idx="280">
                  <c:v>2.3003100000000001</c:v>
                </c:pt>
                <c:pt idx="281">
                  <c:v>2.4366339999999953</c:v>
                </c:pt>
                <c:pt idx="282">
                  <c:v>2.5047959999999998</c:v>
                </c:pt>
                <c:pt idx="283">
                  <c:v>2.5275170000000053</c:v>
                </c:pt>
                <c:pt idx="284">
                  <c:v>2.561598</c:v>
                </c:pt>
                <c:pt idx="285">
                  <c:v>2.6411199999999999</c:v>
                </c:pt>
                <c:pt idx="286">
                  <c:v>2.7320029999999953</c:v>
                </c:pt>
                <c:pt idx="287">
                  <c:v>2.7888039999999998</c:v>
                </c:pt>
                <c:pt idx="288">
                  <c:v>2.8910469999999924</c:v>
                </c:pt>
                <c:pt idx="289">
                  <c:v>2.9137679999999997</c:v>
                </c:pt>
                <c:pt idx="290">
                  <c:v>2.936488999999991</c:v>
                </c:pt>
                <c:pt idx="291">
                  <c:v>3.0273710000000054</c:v>
                </c:pt>
                <c:pt idx="292">
                  <c:v>3.1523349999999999</c:v>
                </c:pt>
                <c:pt idx="293">
                  <c:v>3.1864159999999977</c:v>
                </c:pt>
                <c:pt idx="294">
                  <c:v>3.3113799999999967</c:v>
                </c:pt>
                <c:pt idx="295">
                  <c:v>3.3568209999999943</c:v>
                </c:pt>
                <c:pt idx="296">
                  <c:v>3.4022619999999977</c:v>
                </c:pt>
                <c:pt idx="297">
                  <c:v>3.5045060000000001</c:v>
                </c:pt>
                <c:pt idx="298">
                  <c:v>3.6067489999999967</c:v>
                </c:pt>
                <c:pt idx="299">
                  <c:v>3.6976309999999999</c:v>
                </c:pt>
                <c:pt idx="300">
                  <c:v>3.9361979999999988</c:v>
                </c:pt>
                <c:pt idx="301">
                  <c:v>3.9816399999999987</c:v>
                </c:pt>
                <c:pt idx="302">
                  <c:v>4.0838830000000002</c:v>
                </c:pt>
                <c:pt idx="303">
                  <c:v>4.1520449999999878</c:v>
                </c:pt>
                <c:pt idx="304">
                  <c:v>4.2883690000000119</c:v>
                </c:pt>
                <c:pt idx="305">
                  <c:v>4.3792510000000098</c:v>
                </c:pt>
                <c:pt idx="306">
                  <c:v>4.5042149999999879</c:v>
                </c:pt>
                <c:pt idx="307">
                  <c:v>4.5723770000000004</c:v>
                </c:pt>
                <c:pt idx="308">
                  <c:v>4.7200620000000004</c:v>
                </c:pt>
                <c:pt idx="309">
                  <c:v>4.9018269999999999</c:v>
                </c:pt>
                <c:pt idx="310">
                  <c:v>5.0495109999999945</c:v>
                </c:pt>
                <c:pt idx="311">
                  <c:v>5.1744749999999868</c:v>
                </c:pt>
                <c:pt idx="312">
                  <c:v>5.3562399999999997</c:v>
                </c:pt>
                <c:pt idx="313">
                  <c:v>5.5607259999999945</c:v>
                </c:pt>
                <c:pt idx="314">
                  <c:v>5.78793299999999</c:v>
                </c:pt>
                <c:pt idx="315">
                  <c:v>5.9583380000000004</c:v>
                </c:pt>
                <c:pt idx="316">
                  <c:v>6.2196259999999999</c:v>
                </c:pt>
                <c:pt idx="317">
                  <c:v>6.4922740000000001</c:v>
                </c:pt>
                <c:pt idx="318">
                  <c:v>6.6058769999999898</c:v>
                </c:pt>
                <c:pt idx="319">
                  <c:v>6.9012460000000129</c:v>
                </c:pt>
                <c:pt idx="320">
                  <c:v>7.1284529999999897</c:v>
                </c:pt>
                <c:pt idx="321">
                  <c:v>7.3783799999999999</c:v>
                </c:pt>
                <c:pt idx="322">
                  <c:v>7.68510899999999</c:v>
                </c:pt>
                <c:pt idx="323">
                  <c:v>8.0031990000000004</c:v>
                </c:pt>
                <c:pt idx="324">
                  <c:v>8.3099280000000011</c:v>
                </c:pt>
                <c:pt idx="325">
                  <c:v>8.6052970000000002</c:v>
                </c:pt>
                <c:pt idx="326">
                  <c:v>8.9233860000000007</c:v>
                </c:pt>
                <c:pt idx="327">
                  <c:v>9.3096370000000253</c:v>
                </c:pt>
                <c:pt idx="328">
                  <c:v>9.6504470000000211</c:v>
                </c:pt>
                <c:pt idx="329">
                  <c:v>9.9912570000000009</c:v>
                </c:pt>
                <c:pt idx="330">
                  <c:v>10.377509000000023</c:v>
                </c:pt>
                <c:pt idx="331">
                  <c:v>10.820562000000002</c:v>
                </c:pt>
                <c:pt idx="332">
                  <c:v>11.229534000000006</c:v>
                </c:pt>
                <c:pt idx="333">
                  <c:v>11.729388999999999</c:v>
                </c:pt>
                <c:pt idx="334">
                  <c:v>12.149720999999998</c:v>
                </c:pt>
                <c:pt idx="335">
                  <c:v>12.660936000000019</c:v>
                </c:pt>
                <c:pt idx="336">
                  <c:v>13.115350000000001</c:v>
                </c:pt>
                <c:pt idx="337">
                  <c:v>13.660646000000023</c:v>
                </c:pt>
                <c:pt idx="338">
                  <c:v>14.183220999999998</c:v>
                </c:pt>
                <c:pt idx="339">
                  <c:v>14.773959</c:v>
                </c:pt>
                <c:pt idx="340">
                  <c:v>15.307894000000006</c:v>
                </c:pt>
                <c:pt idx="341">
                  <c:v>15.83047</c:v>
                </c:pt>
                <c:pt idx="342">
                  <c:v>16.478008999999989</c:v>
                </c:pt>
                <c:pt idx="343">
                  <c:v>16.98922399999994</c:v>
                </c:pt>
                <c:pt idx="344">
                  <c:v>17.739006</c:v>
                </c:pt>
                <c:pt idx="345">
                  <c:v>18.182058999999999</c:v>
                </c:pt>
                <c:pt idx="346">
                  <c:v>18.818238000000001</c:v>
                </c:pt>
                <c:pt idx="347">
                  <c:v>19.352173000000001</c:v>
                </c:pt>
                <c:pt idx="348">
                  <c:v>20.011073000000035</c:v>
                </c:pt>
                <c:pt idx="349">
                  <c:v>20.658612000000002</c:v>
                </c:pt>
                <c:pt idx="350">
                  <c:v>21.192546999999955</c:v>
                </c:pt>
                <c:pt idx="351">
                  <c:v>21.760563999999956</c:v>
                </c:pt>
                <c:pt idx="352">
                  <c:v>22.294499999999989</c:v>
                </c:pt>
                <c:pt idx="353">
                  <c:v>22.817075000000063</c:v>
                </c:pt>
                <c:pt idx="354">
                  <c:v>23.203325999999986</c:v>
                </c:pt>
                <c:pt idx="355">
                  <c:v>23.6691</c:v>
                </c:pt>
                <c:pt idx="356">
                  <c:v>23.919027</c:v>
                </c:pt>
                <c:pt idx="357">
                  <c:v>24.259837000000001</c:v>
                </c:pt>
                <c:pt idx="358">
                  <c:v>24.532485000000001</c:v>
                </c:pt>
                <c:pt idx="359">
                  <c:v>24.70289</c:v>
                </c:pt>
                <c:pt idx="360">
                  <c:v>24.930097</c:v>
                </c:pt>
                <c:pt idx="361">
                  <c:v>25.145942999999956</c:v>
                </c:pt>
                <c:pt idx="362">
                  <c:v>25.043699999999955</c:v>
                </c:pt>
                <c:pt idx="363">
                  <c:v>25.202744999999933</c:v>
                </c:pt>
                <c:pt idx="364">
                  <c:v>25.202744999999933</c:v>
                </c:pt>
                <c:pt idx="365">
                  <c:v>25.032339999999955</c:v>
                </c:pt>
                <c:pt idx="366">
                  <c:v>24.941457</c:v>
                </c:pt>
                <c:pt idx="367">
                  <c:v>24.805132999999955</c:v>
                </c:pt>
                <c:pt idx="368">
                  <c:v>24.487043999999944</c:v>
                </c:pt>
                <c:pt idx="369">
                  <c:v>24.327998999999998</c:v>
                </c:pt>
                <c:pt idx="370">
                  <c:v>23.94174799999994</c:v>
                </c:pt>
                <c:pt idx="371">
                  <c:v>23.566856999999999</c:v>
                </c:pt>
                <c:pt idx="372">
                  <c:v>23.226046999999955</c:v>
                </c:pt>
                <c:pt idx="373">
                  <c:v>22.976120000000002</c:v>
                </c:pt>
                <c:pt idx="374">
                  <c:v>22.669391000000001</c:v>
                </c:pt>
                <c:pt idx="375">
                  <c:v>22.249058000000005</c:v>
                </c:pt>
                <c:pt idx="376">
                  <c:v>22.135455000000047</c:v>
                </c:pt>
                <c:pt idx="377">
                  <c:v>21.692401999999987</c:v>
                </c:pt>
                <c:pt idx="378">
                  <c:v>21.726483000000002</c:v>
                </c:pt>
                <c:pt idx="379">
                  <c:v>21.283429999999917</c:v>
                </c:pt>
                <c:pt idx="380">
                  <c:v>21.249348999999956</c:v>
                </c:pt>
                <c:pt idx="381">
                  <c:v>20.851737</c:v>
                </c:pt>
                <c:pt idx="382">
                  <c:v>20.794936</c:v>
                </c:pt>
                <c:pt idx="383">
                  <c:v>20.738133999999956</c:v>
                </c:pt>
                <c:pt idx="384">
                  <c:v>20.681331999999987</c:v>
                </c:pt>
                <c:pt idx="385">
                  <c:v>20.738133999999956</c:v>
                </c:pt>
                <c:pt idx="386">
                  <c:v>20.658612000000002</c:v>
                </c:pt>
                <c:pt idx="387">
                  <c:v>20.692692999999952</c:v>
                </c:pt>
                <c:pt idx="388">
                  <c:v>20.488206999999917</c:v>
                </c:pt>
                <c:pt idx="389">
                  <c:v>20.408683999999944</c:v>
                </c:pt>
                <c:pt idx="390">
                  <c:v>20.101955000000082</c:v>
                </c:pt>
                <c:pt idx="391">
                  <c:v>19.863388</c:v>
                </c:pt>
                <c:pt idx="392">
                  <c:v>19.454415999999988</c:v>
                </c:pt>
                <c:pt idx="393">
                  <c:v>19.113606000000001</c:v>
                </c:pt>
                <c:pt idx="394">
                  <c:v>18.840958000000047</c:v>
                </c:pt>
                <c:pt idx="395">
                  <c:v>18.341104000000001</c:v>
                </c:pt>
                <c:pt idx="396">
                  <c:v>17.966212999999936</c:v>
                </c:pt>
                <c:pt idx="397">
                  <c:v>17.534520000000001</c:v>
                </c:pt>
                <c:pt idx="398">
                  <c:v>17.205069999999989</c:v>
                </c:pt>
                <c:pt idx="399">
                  <c:v>16.750657</c:v>
                </c:pt>
                <c:pt idx="400">
                  <c:v>16.330324000000001</c:v>
                </c:pt>
                <c:pt idx="401">
                  <c:v>15.978154</c:v>
                </c:pt>
                <c:pt idx="402">
                  <c:v>15.489660000000002</c:v>
                </c:pt>
                <c:pt idx="403">
                  <c:v>15.182931</c:v>
                </c:pt>
                <c:pt idx="404">
                  <c:v>14.842121000000001</c:v>
                </c:pt>
                <c:pt idx="405">
                  <c:v>14.535392</c:v>
                </c:pt>
                <c:pt idx="406">
                  <c:v>14.012816000000004</c:v>
                </c:pt>
                <c:pt idx="407">
                  <c:v>13.603844</c:v>
                </c:pt>
                <c:pt idx="408">
                  <c:v>13.433439000000023</c:v>
                </c:pt>
                <c:pt idx="409">
                  <c:v>12.990386000000004</c:v>
                </c:pt>
                <c:pt idx="410">
                  <c:v>12.649576</c:v>
                </c:pt>
                <c:pt idx="411">
                  <c:v>12.286045</c:v>
                </c:pt>
                <c:pt idx="412">
                  <c:v>11.967956000000004</c:v>
                </c:pt>
                <c:pt idx="413">
                  <c:v>11.683947</c:v>
                </c:pt>
                <c:pt idx="414">
                  <c:v>11.331777000000001</c:v>
                </c:pt>
                <c:pt idx="415">
                  <c:v>11.013688</c:v>
                </c:pt>
                <c:pt idx="416">
                  <c:v>10.775120999999999</c:v>
                </c:pt>
                <c:pt idx="417">
                  <c:v>10.513833</c:v>
                </c:pt>
                <c:pt idx="418">
                  <c:v>10.184382999999999</c:v>
                </c:pt>
                <c:pt idx="419">
                  <c:v>9.8890140000000066</c:v>
                </c:pt>
                <c:pt idx="420">
                  <c:v>9.6277269999999984</c:v>
                </c:pt>
                <c:pt idx="421">
                  <c:v>9.4005200000000002</c:v>
                </c:pt>
                <c:pt idx="422">
                  <c:v>9.0824310000000068</c:v>
                </c:pt>
                <c:pt idx="423">
                  <c:v>8.8325030000000027</c:v>
                </c:pt>
                <c:pt idx="424">
                  <c:v>8.6734590000000047</c:v>
                </c:pt>
                <c:pt idx="425">
                  <c:v>8.4803330000000035</c:v>
                </c:pt>
                <c:pt idx="426">
                  <c:v>8.253126</c:v>
                </c:pt>
                <c:pt idx="427">
                  <c:v>7.957757</c:v>
                </c:pt>
                <c:pt idx="428">
                  <c:v>7.7532709999999998</c:v>
                </c:pt>
                <c:pt idx="429">
                  <c:v>7.6510280000000002</c:v>
                </c:pt>
                <c:pt idx="430">
                  <c:v>7.5147039999999965</c:v>
                </c:pt>
                <c:pt idx="431">
                  <c:v>7.2306960000000107</c:v>
                </c:pt>
                <c:pt idx="432">
                  <c:v>7.0716510000000108</c:v>
                </c:pt>
                <c:pt idx="433">
                  <c:v>6.9126060000000003</c:v>
                </c:pt>
                <c:pt idx="434">
                  <c:v>6.8217239999999997</c:v>
                </c:pt>
                <c:pt idx="435">
                  <c:v>6.6853999999999996</c:v>
                </c:pt>
                <c:pt idx="436">
                  <c:v>6.4127520000000002</c:v>
                </c:pt>
                <c:pt idx="437">
                  <c:v>6.3218690000000004</c:v>
                </c:pt>
                <c:pt idx="438">
                  <c:v>6.2423469999999996</c:v>
                </c:pt>
                <c:pt idx="439">
                  <c:v>5.9469779999999997</c:v>
                </c:pt>
                <c:pt idx="440">
                  <c:v>5.8901759999999879</c:v>
                </c:pt>
                <c:pt idx="441">
                  <c:v>5.9583380000000004</c:v>
                </c:pt>
                <c:pt idx="442">
                  <c:v>5.6629689999999897</c:v>
                </c:pt>
                <c:pt idx="443">
                  <c:v>5.6856900000000001</c:v>
                </c:pt>
                <c:pt idx="444">
                  <c:v>5.42440199999999</c:v>
                </c:pt>
                <c:pt idx="445">
                  <c:v>5.435763000000013</c:v>
                </c:pt>
                <c:pt idx="446">
                  <c:v>5.253997</c:v>
                </c:pt>
                <c:pt idx="447">
                  <c:v>5.265358</c:v>
                </c:pt>
                <c:pt idx="448">
                  <c:v>5.1290339999999945</c:v>
                </c:pt>
                <c:pt idx="449">
                  <c:v>5.1631149999999799</c:v>
                </c:pt>
                <c:pt idx="450">
                  <c:v>4.9018269999999999</c:v>
                </c:pt>
                <c:pt idx="451">
                  <c:v>5.0040699999999996</c:v>
                </c:pt>
                <c:pt idx="452">
                  <c:v>4.7314220000000118</c:v>
                </c:pt>
                <c:pt idx="453">
                  <c:v>4.69734099999999</c:v>
                </c:pt>
                <c:pt idx="454">
                  <c:v>4.6291789999999899</c:v>
                </c:pt>
                <c:pt idx="455">
                  <c:v>4.6405389999999898</c:v>
                </c:pt>
                <c:pt idx="456">
                  <c:v>4.5042149999999879</c:v>
                </c:pt>
                <c:pt idx="457">
                  <c:v>4.4360530000000118</c:v>
                </c:pt>
                <c:pt idx="458">
                  <c:v>4.390612</c:v>
                </c:pt>
                <c:pt idx="459">
                  <c:v>4.2997290000000108</c:v>
                </c:pt>
                <c:pt idx="460">
                  <c:v>4.3110889999999955</c:v>
                </c:pt>
                <c:pt idx="461">
                  <c:v>4.1634049999999858</c:v>
                </c:pt>
                <c:pt idx="462">
                  <c:v>4.1406839999999985</c:v>
                </c:pt>
                <c:pt idx="463">
                  <c:v>4.0838830000000002</c:v>
                </c:pt>
                <c:pt idx="464">
                  <c:v>4.0043600000000001</c:v>
                </c:pt>
                <c:pt idx="465">
                  <c:v>4.0270809999999839</c:v>
                </c:pt>
                <c:pt idx="466">
                  <c:v>3.9134779999999987</c:v>
                </c:pt>
                <c:pt idx="467">
                  <c:v>3.8225949999999997</c:v>
                </c:pt>
                <c:pt idx="468">
                  <c:v>3.7771539999999999</c:v>
                </c:pt>
                <c:pt idx="469">
                  <c:v>3.7771539999999999</c:v>
                </c:pt>
                <c:pt idx="470">
                  <c:v>3.7203520000000001</c:v>
                </c:pt>
                <c:pt idx="471">
                  <c:v>3.65219</c:v>
                </c:pt>
                <c:pt idx="472">
                  <c:v>3.6408299999999998</c:v>
                </c:pt>
                <c:pt idx="473">
                  <c:v>3.549947</c:v>
                </c:pt>
                <c:pt idx="474">
                  <c:v>3.5726679999999948</c:v>
                </c:pt>
                <c:pt idx="475">
                  <c:v>3.6067489999999967</c:v>
                </c:pt>
                <c:pt idx="476">
                  <c:v>3.4704249999999988</c:v>
                </c:pt>
                <c:pt idx="477">
                  <c:v>3.4477039999999999</c:v>
                </c:pt>
                <c:pt idx="478">
                  <c:v>3.4022619999999977</c:v>
                </c:pt>
                <c:pt idx="479">
                  <c:v>3.3568209999999943</c:v>
                </c:pt>
                <c:pt idx="480">
                  <c:v>3.3340999999999967</c:v>
                </c:pt>
                <c:pt idx="481">
                  <c:v>3.3568209999999943</c:v>
                </c:pt>
                <c:pt idx="482">
                  <c:v>3.3568209999999943</c:v>
                </c:pt>
                <c:pt idx="483">
                  <c:v>3.2318569999999953</c:v>
                </c:pt>
                <c:pt idx="484">
                  <c:v>3.2091370000000059</c:v>
                </c:pt>
                <c:pt idx="485">
                  <c:v>3.1523349999999999</c:v>
                </c:pt>
                <c:pt idx="486">
                  <c:v>3.0500919999999998</c:v>
                </c:pt>
                <c:pt idx="487">
                  <c:v>3.0955330000000001</c:v>
                </c:pt>
                <c:pt idx="488">
                  <c:v>3.0500919999999998</c:v>
                </c:pt>
                <c:pt idx="489">
                  <c:v>3.0728129999999934</c:v>
                </c:pt>
                <c:pt idx="490">
                  <c:v>3.0728129999999934</c:v>
                </c:pt>
                <c:pt idx="491">
                  <c:v>3.0160109999999967</c:v>
                </c:pt>
                <c:pt idx="492">
                  <c:v>3.038732</c:v>
                </c:pt>
                <c:pt idx="493">
                  <c:v>2.925128</c:v>
                </c:pt>
                <c:pt idx="494">
                  <c:v>2.856965999999991</c:v>
                </c:pt>
                <c:pt idx="495">
                  <c:v>2.9137679999999997</c:v>
                </c:pt>
                <c:pt idx="496">
                  <c:v>2.9137679999999997</c:v>
                </c:pt>
                <c:pt idx="497">
                  <c:v>2.8683269999999998</c:v>
                </c:pt>
                <c:pt idx="498">
                  <c:v>2.777444</c:v>
                </c:pt>
                <c:pt idx="499">
                  <c:v>2.8001649999999998</c:v>
                </c:pt>
                <c:pt idx="500">
                  <c:v>2.8456059999999943</c:v>
                </c:pt>
                <c:pt idx="501">
                  <c:v>2.7888039999999998</c:v>
                </c:pt>
                <c:pt idx="502">
                  <c:v>2.8228849999999968</c:v>
                </c:pt>
                <c:pt idx="503">
                  <c:v>2.8228849999999968</c:v>
                </c:pt>
                <c:pt idx="504">
                  <c:v>2.709282</c:v>
                </c:pt>
                <c:pt idx="505">
                  <c:v>2.7206419999999998</c:v>
                </c:pt>
                <c:pt idx="506">
                  <c:v>2.709282</c:v>
                </c:pt>
                <c:pt idx="507">
                  <c:v>2.8001649999999998</c:v>
                </c:pt>
                <c:pt idx="508">
                  <c:v>2.7206419999999998</c:v>
                </c:pt>
                <c:pt idx="509">
                  <c:v>2.7660840000000002</c:v>
                </c:pt>
                <c:pt idx="510">
                  <c:v>2.7660840000000002</c:v>
                </c:pt>
                <c:pt idx="511">
                  <c:v>2.7660840000000002</c:v>
                </c:pt>
                <c:pt idx="512">
                  <c:v>2.7547229999999998</c:v>
                </c:pt>
                <c:pt idx="513">
                  <c:v>2.7206419999999998</c:v>
                </c:pt>
                <c:pt idx="514">
                  <c:v>2.6865610000000002</c:v>
                </c:pt>
                <c:pt idx="515">
                  <c:v>2.7320029999999953</c:v>
                </c:pt>
                <c:pt idx="516">
                  <c:v>2.7206419999999998</c:v>
                </c:pt>
                <c:pt idx="517">
                  <c:v>2.7433630000000053</c:v>
                </c:pt>
                <c:pt idx="518">
                  <c:v>2.6979220000000002</c:v>
                </c:pt>
                <c:pt idx="519">
                  <c:v>2.709282</c:v>
                </c:pt>
                <c:pt idx="520">
                  <c:v>2.709282</c:v>
                </c:pt>
                <c:pt idx="521">
                  <c:v>2.6524799999999953</c:v>
                </c:pt>
                <c:pt idx="522">
                  <c:v>2.6638410000000001</c:v>
                </c:pt>
                <c:pt idx="523">
                  <c:v>2.6752009999999977</c:v>
                </c:pt>
                <c:pt idx="524">
                  <c:v>2.6411199999999999</c:v>
                </c:pt>
                <c:pt idx="525">
                  <c:v>2.6524799999999953</c:v>
                </c:pt>
                <c:pt idx="526">
                  <c:v>2.6183990000000001</c:v>
                </c:pt>
                <c:pt idx="527">
                  <c:v>2.6524799999999953</c:v>
                </c:pt>
                <c:pt idx="528">
                  <c:v>2.6638410000000001</c:v>
                </c:pt>
                <c:pt idx="529">
                  <c:v>2.6411199999999999</c:v>
                </c:pt>
                <c:pt idx="530">
                  <c:v>2.6411199999999999</c:v>
                </c:pt>
                <c:pt idx="531">
                  <c:v>2.6183990000000001</c:v>
                </c:pt>
                <c:pt idx="532">
                  <c:v>2.6070389999999999</c:v>
                </c:pt>
                <c:pt idx="533">
                  <c:v>2.5956789999999943</c:v>
                </c:pt>
                <c:pt idx="534">
                  <c:v>2.561598</c:v>
                </c:pt>
                <c:pt idx="535">
                  <c:v>2.5729579999999967</c:v>
                </c:pt>
                <c:pt idx="536">
                  <c:v>2.5388769999999967</c:v>
                </c:pt>
                <c:pt idx="537">
                  <c:v>2.5388769999999967</c:v>
                </c:pt>
                <c:pt idx="538">
                  <c:v>2.4479940000000053</c:v>
                </c:pt>
                <c:pt idx="539">
                  <c:v>2.413913</c:v>
                </c:pt>
                <c:pt idx="540">
                  <c:v>2.3798319999999977</c:v>
                </c:pt>
                <c:pt idx="541">
                  <c:v>2.4025529999999953</c:v>
                </c:pt>
                <c:pt idx="542">
                  <c:v>2.4025529999999953</c:v>
                </c:pt>
                <c:pt idx="543">
                  <c:v>2.3684719999999997</c:v>
                </c:pt>
                <c:pt idx="544">
                  <c:v>2.3684719999999997</c:v>
                </c:pt>
                <c:pt idx="545">
                  <c:v>2.3457509999999977</c:v>
                </c:pt>
                <c:pt idx="546">
                  <c:v>2.3343910000000001</c:v>
                </c:pt>
                <c:pt idx="547">
                  <c:v>2.2775889999999999</c:v>
                </c:pt>
                <c:pt idx="548">
                  <c:v>2.2775889999999999</c:v>
                </c:pt>
                <c:pt idx="549">
                  <c:v>2.2094269999999998</c:v>
                </c:pt>
                <c:pt idx="550">
                  <c:v>2.186706</c:v>
                </c:pt>
                <c:pt idx="551">
                  <c:v>2.2321479999999987</c:v>
                </c:pt>
                <c:pt idx="552">
                  <c:v>2.198067</c:v>
                </c:pt>
                <c:pt idx="553">
                  <c:v>2.1526249999999987</c:v>
                </c:pt>
                <c:pt idx="554">
                  <c:v>2.1639860000000049</c:v>
                </c:pt>
                <c:pt idx="555">
                  <c:v>2.0958239999999977</c:v>
                </c:pt>
                <c:pt idx="556">
                  <c:v>2.0617429999999977</c:v>
                </c:pt>
                <c:pt idx="557">
                  <c:v>2.0276619999999999</c:v>
                </c:pt>
                <c:pt idx="558">
                  <c:v>2.0049410000000001</c:v>
                </c:pt>
                <c:pt idx="559">
                  <c:v>1.9595</c:v>
                </c:pt>
                <c:pt idx="560">
                  <c:v>1.9595</c:v>
                </c:pt>
                <c:pt idx="561">
                  <c:v>1.925419</c:v>
                </c:pt>
                <c:pt idx="562">
                  <c:v>1.8572569999999999</c:v>
                </c:pt>
                <c:pt idx="563">
                  <c:v>1.8004549999999999</c:v>
                </c:pt>
                <c:pt idx="564">
                  <c:v>1.8004549999999999</c:v>
                </c:pt>
                <c:pt idx="565">
                  <c:v>1.879977</c:v>
                </c:pt>
                <c:pt idx="566">
                  <c:v>1.7550139999999999</c:v>
                </c:pt>
                <c:pt idx="567">
                  <c:v>1.7322929999999999</c:v>
                </c:pt>
                <c:pt idx="568">
                  <c:v>1.6754909999999998</c:v>
                </c:pt>
                <c:pt idx="569">
                  <c:v>1.6300500000000027</c:v>
                </c:pt>
                <c:pt idx="570">
                  <c:v>1.5959689999999978</c:v>
                </c:pt>
                <c:pt idx="571">
                  <c:v>1.61869</c:v>
                </c:pt>
                <c:pt idx="572">
                  <c:v>1.5505279999999999</c:v>
                </c:pt>
                <c:pt idx="573">
                  <c:v>1.5278069999999973</c:v>
                </c:pt>
                <c:pt idx="574">
                  <c:v>1.5618879999999999</c:v>
                </c:pt>
                <c:pt idx="575">
                  <c:v>1.5050859999999999</c:v>
                </c:pt>
                <c:pt idx="576">
                  <c:v>1.4937259999999972</c:v>
                </c:pt>
                <c:pt idx="577">
                  <c:v>1.380123</c:v>
                </c:pt>
                <c:pt idx="578">
                  <c:v>1.4596449999999972</c:v>
                </c:pt>
                <c:pt idx="579">
                  <c:v>1.448285</c:v>
                </c:pt>
                <c:pt idx="580">
                  <c:v>1.4142039999999998</c:v>
                </c:pt>
                <c:pt idx="581">
                  <c:v>1.391483</c:v>
                </c:pt>
                <c:pt idx="582">
                  <c:v>1.2097169999999975</c:v>
                </c:pt>
                <c:pt idx="583">
                  <c:v>1.4142039999999998</c:v>
                </c:pt>
                <c:pt idx="584">
                  <c:v>1.357402</c:v>
                </c:pt>
                <c:pt idx="585">
                  <c:v>1.3119599999999998</c:v>
                </c:pt>
                <c:pt idx="586">
                  <c:v>1.2892399999999975</c:v>
                </c:pt>
                <c:pt idx="587">
                  <c:v>1.448285</c:v>
                </c:pt>
                <c:pt idx="588">
                  <c:v>1.3119599999999998</c:v>
                </c:pt>
                <c:pt idx="589">
                  <c:v>1.2778789999999998</c:v>
                </c:pt>
                <c:pt idx="590">
                  <c:v>1.1529160000000001</c:v>
                </c:pt>
                <c:pt idx="591">
                  <c:v>1.3006</c:v>
                </c:pt>
                <c:pt idx="592">
                  <c:v>1.1642760000000001</c:v>
                </c:pt>
                <c:pt idx="593">
                  <c:v>1.096114</c:v>
                </c:pt>
                <c:pt idx="594">
                  <c:v>1.084754</c:v>
                </c:pt>
                <c:pt idx="595">
                  <c:v>1.039312</c:v>
                </c:pt>
                <c:pt idx="596">
                  <c:v>1.1415550000000001</c:v>
                </c:pt>
                <c:pt idx="597">
                  <c:v>1.062033</c:v>
                </c:pt>
                <c:pt idx="598">
                  <c:v>1.0733929999999998</c:v>
                </c:pt>
                <c:pt idx="599">
                  <c:v>1.027952</c:v>
                </c:pt>
                <c:pt idx="600">
                  <c:v>0.97115000000000062</c:v>
                </c:pt>
                <c:pt idx="601">
                  <c:v>0.94843</c:v>
                </c:pt>
                <c:pt idx="602">
                  <c:v>0.93706900000000004</c:v>
                </c:pt>
                <c:pt idx="603">
                  <c:v>0.98251099999999825</c:v>
                </c:pt>
                <c:pt idx="604">
                  <c:v>0.94843</c:v>
                </c:pt>
                <c:pt idx="605">
                  <c:v>0.90298800000000001</c:v>
                </c:pt>
                <c:pt idx="606">
                  <c:v>0.86890699999999998</c:v>
                </c:pt>
                <c:pt idx="607">
                  <c:v>0.84618700000000002</c:v>
                </c:pt>
                <c:pt idx="608">
                  <c:v>0.90298800000000001</c:v>
                </c:pt>
                <c:pt idx="609">
                  <c:v>0.91434899999999997</c:v>
                </c:pt>
                <c:pt idx="610">
                  <c:v>0.76666400000000134</c:v>
                </c:pt>
                <c:pt idx="611">
                  <c:v>0.7212229999999995</c:v>
                </c:pt>
                <c:pt idx="612">
                  <c:v>0.76666400000000134</c:v>
                </c:pt>
                <c:pt idx="613">
                  <c:v>0.83482600000000062</c:v>
                </c:pt>
                <c:pt idx="614">
                  <c:v>0.77802500000000185</c:v>
                </c:pt>
                <c:pt idx="615">
                  <c:v>0.76666400000000134</c:v>
                </c:pt>
                <c:pt idx="616">
                  <c:v>0.76666400000000134</c:v>
                </c:pt>
                <c:pt idx="617">
                  <c:v>0.80074500000000171</c:v>
                </c:pt>
                <c:pt idx="618">
                  <c:v>0.90298800000000001</c:v>
                </c:pt>
                <c:pt idx="619">
                  <c:v>0.7212229999999995</c:v>
                </c:pt>
                <c:pt idx="620">
                  <c:v>0.77802500000000185</c:v>
                </c:pt>
                <c:pt idx="621">
                  <c:v>0.95979000000000159</c:v>
                </c:pt>
                <c:pt idx="622">
                  <c:v>0.69850199999999996</c:v>
                </c:pt>
                <c:pt idx="623">
                  <c:v>0.75530399999999998</c:v>
                </c:pt>
                <c:pt idx="624">
                  <c:v>0.93706900000000004</c:v>
                </c:pt>
                <c:pt idx="625">
                  <c:v>0.789385</c:v>
                </c:pt>
                <c:pt idx="626">
                  <c:v>1.050673</c:v>
                </c:pt>
                <c:pt idx="627">
                  <c:v>0.80074500000000171</c:v>
                </c:pt>
                <c:pt idx="628">
                  <c:v>0.9938709999999995</c:v>
                </c:pt>
                <c:pt idx="629">
                  <c:v>0.91434899999999997</c:v>
                </c:pt>
                <c:pt idx="630">
                  <c:v>1.0733929999999998</c:v>
                </c:pt>
                <c:pt idx="631">
                  <c:v>0.92570900000000134</c:v>
                </c:pt>
                <c:pt idx="632">
                  <c:v>1.0733929999999998</c:v>
                </c:pt>
                <c:pt idx="633">
                  <c:v>0.90298800000000001</c:v>
                </c:pt>
                <c:pt idx="634">
                  <c:v>0.95979000000000159</c:v>
                </c:pt>
                <c:pt idx="635">
                  <c:v>0.9938709999999995</c:v>
                </c:pt>
                <c:pt idx="636">
                  <c:v>0.95979000000000159</c:v>
                </c:pt>
                <c:pt idx="637">
                  <c:v>0.97115000000000062</c:v>
                </c:pt>
                <c:pt idx="638">
                  <c:v>0.92570900000000134</c:v>
                </c:pt>
                <c:pt idx="639">
                  <c:v>1.050673</c:v>
                </c:pt>
                <c:pt idx="640">
                  <c:v>1.0052309999999998</c:v>
                </c:pt>
                <c:pt idx="641">
                  <c:v>1.0165919999999975</c:v>
                </c:pt>
                <c:pt idx="642">
                  <c:v>1.0052309999999998</c:v>
                </c:pt>
                <c:pt idx="643">
                  <c:v>1.0733929999999998</c:v>
                </c:pt>
                <c:pt idx="644">
                  <c:v>1.0165919999999975</c:v>
                </c:pt>
                <c:pt idx="645">
                  <c:v>1.027952</c:v>
                </c:pt>
                <c:pt idx="646">
                  <c:v>1.096114</c:v>
                </c:pt>
                <c:pt idx="647">
                  <c:v>1.0733929999999998</c:v>
                </c:pt>
                <c:pt idx="648">
                  <c:v>1.118835</c:v>
                </c:pt>
                <c:pt idx="649">
                  <c:v>1.118835</c:v>
                </c:pt>
                <c:pt idx="650">
                  <c:v>1.1301950000000001</c:v>
                </c:pt>
                <c:pt idx="651">
                  <c:v>1.1642760000000001</c:v>
                </c:pt>
                <c:pt idx="652">
                  <c:v>1.1074739999999998</c:v>
                </c:pt>
                <c:pt idx="653">
                  <c:v>1.1642760000000001</c:v>
                </c:pt>
                <c:pt idx="654">
                  <c:v>1.1529160000000001</c:v>
                </c:pt>
                <c:pt idx="655">
                  <c:v>1.1983570000000039</c:v>
                </c:pt>
                <c:pt idx="656">
                  <c:v>1.118835</c:v>
                </c:pt>
                <c:pt idx="657">
                  <c:v>1.096114</c:v>
                </c:pt>
                <c:pt idx="658">
                  <c:v>1.1415550000000001</c:v>
                </c:pt>
                <c:pt idx="659">
                  <c:v>1.1074739999999998</c:v>
                </c:pt>
                <c:pt idx="660">
                  <c:v>1.1301950000000001</c:v>
                </c:pt>
                <c:pt idx="661">
                  <c:v>1.1301950000000001</c:v>
                </c:pt>
                <c:pt idx="662">
                  <c:v>1.1756359999999999</c:v>
                </c:pt>
                <c:pt idx="663">
                  <c:v>1.2437979999999975</c:v>
                </c:pt>
                <c:pt idx="664">
                  <c:v>1.2324379999999999</c:v>
                </c:pt>
                <c:pt idx="665">
                  <c:v>1.1869970000000001</c:v>
                </c:pt>
                <c:pt idx="666">
                  <c:v>1.1642760000000001</c:v>
                </c:pt>
                <c:pt idx="667">
                  <c:v>1.2324379999999999</c:v>
                </c:pt>
                <c:pt idx="668">
                  <c:v>1.1415550000000001</c:v>
                </c:pt>
                <c:pt idx="669">
                  <c:v>1.1529160000000001</c:v>
                </c:pt>
                <c:pt idx="670">
                  <c:v>1.2437979999999975</c:v>
                </c:pt>
                <c:pt idx="671">
                  <c:v>1.062033</c:v>
                </c:pt>
                <c:pt idx="672">
                  <c:v>1.1642760000000001</c:v>
                </c:pt>
                <c:pt idx="673">
                  <c:v>1.084754</c:v>
                </c:pt>
                <c:pt idx="674">
                  <c:v>1.096114</c:v>
                </c:pt>
                <c:pt idx="675">
                  <c:v>1.1074739999999998</c:v>
                </c:pt>
                <c:pt idx="676">
                  <c:v>1.1301950000000001</c:v>
                </c:pt>
                <c:pt idx="677">
                  <c:v>1.1642760000000001</c:v>
                </c:pt>
                <c:pt idx="678">
                  <c:v>1.1415550000000001</c:v>
                </c:pt>
                <c:pt idx="679">
                  <c:v>1.118835</c:v>
                </c:pt>
                <c:pt idx="680">
                  <c:v>1.1415550000000001</c:v>
                </c:pt>
                <c:pt idx="681">
                  <c:v>1.118835</c:v>
                </c:pt>
                <c:pt idx="682">
                  <c:v>1.1301950000000001</c:v>
                </c:pt>
                <c:pt idx="683">
                  <c:v>1.118835</c:v>
                </c:pt>
                <c:pt idx="684">
                  <c:v>1.118835</c:v>
                </c:pt>
                <c:pt idx="685">
                  <c:v>1.118835</c:v>
                </c:pt>
                <c:pt idx="686">
                  <c:v>1.118835</c:v>
                </c:pt>
                <c:pt idx="687">
                  <c:v>1.118835</c:v>
                </c:pt>
                <c:pt idx="688">
                  <c:v>1.1642760000000001</c:v>
                </c:pt>
                <c:pt idx="689">
                  <c:v>1.1074739999999998</c:v>
                </c:pt>
                <c:pt idx="690">
                  <c:v>1.118835</c:v>
                </c:pt>
                <c:pt idx="691">
                  <c:v>1.1642760000000001</c:v>
                </c:pt>
                <c:pt idx="692">
                  <c:v>1.1642760000000001</c:v>
                </c:pt>
                <c:pt idx="693">
                  <c:v>1.2324379999999999</c:v>
                </c:pt>
                <c:pt idx="694">
                  <c:v>1.266519</c:v>
                </c:pt>
                <c:pt idx="695">
                  <c:v>1.266519</c:v>
                </c:pt>
                <c:pt idx="696">
                  <c:v>1.2437979999999975</c:v>
                </c:pt>
                <c:pt idx="697">
                  <c:v>1.3006</c:v>
                </c:pt>
                <c:pt idx="698">
                  <c:v>1.3233209999999975</c:v>
                </c:pt>
                <c:pt idx="699">
                  <c:v>1.3006</c:v>
                </c:pt>
                <c:pt idx="700">
                  <c:v>1.368762</c:v>
                </c:pt>
                <c:pt idx="701">
                  <c:v>1.391483</c:v>
                </c:pt>
                <c:pt idx="702">
                  <c:v>1.4255639999999965</c:v>
                </c:pt>
                <c:pt idx="703">
                  <c:v>1.4255639999999965</c:v>
                </c:pt>
                <c:pt idx="704">
                  <c:v>1.4937259999999972</c:v>
                </c:pt>
                <c:pt idx="705">
                  <c:v>1.4937259999999972</c:v>
                </c:pt>
                <c:pt idx="706">
                  <c:v>1.4937259999999972</c:v>
                </c:pt>
                <c:pt idx="707">
                  <c:v>1.5050859999999999</c:v>
                </c:pt>
                <c:pt idx="708">
                  <c:v>1.5278069999999973</c:v>
                </c:pt>
                <c:pt idx="709">
                  <c:v>1.61869</c:v>
                </c:pt>
                <c:pt idx="710">
                  <c:v>1.6754909999999998</c:v>
                </c:pt>
                <c:pt idx="711">
                  <c:v>1.61869</c:v>
                </c:pt>
                <c:pt idx="712">
                  <c:v>1.6754909999999998</c:v>
                </c:pt>
                <c:pt idx="713">
                  <c:v>1.7777339999999973</c:v>
                </c:pt>
                <c:pt idx="714">
                  <c:v>1.8345359999999999</c:v>
                </c:pt>
                <c:pt idx="715">
                  <c:v>1.811815</c:v>
                </c:pt>
                <c:pt idx="716">
                  <c:v>1.7890949999999972</c:v>
                </c:pt>
                <c:pt idx="717">
                  <c:v>1.9140580000000029</c:v>
                </c:pt>
                <c:pt idx="718">
                  <c:v>1.925419</c:v>
                </c:pt>
                <c:pt idx="719">
                  <c:v>1.936779</c:v>
                </c:pt>
              </c:numCache>
            </c:numRef>
          </c:val>
        </c:ser>
        <c:ser>
          <c:idx val="3"/>
          <c:order val="3"/>
          <c:tx>
            <c:strRef>
              <c:f>[1]Sheet1!$I$4</c:f>
              <c:strCache>
                <c:ptCount val="1"/>
                <c:pt idx="0">
                  <c:v>B60+CNG</c:v>
                </c:pt>
              </c:strCache>
            </c:strRef>
          </c:tx>
          <c:marker>
            <c:symbol val="none"/>
          </c:marker>
          <c:val>
            <c:numRef>
              <c:f>[1]Sheet1!$I$5:$I$724</c:f>
              <c:numCache>
                <c:formatCode>General</c:formatCode>
                <c:ptCount val="720"/>
                <c:pt idx="0">
                  <c:v>1.7777339999999973</c:v>
                </c:pt>
                <c:pt idx="1">
                  <c:v>1.7322929999999999</c:v>
                </c:pt>
                <c:pt idx="2">
                  <c:v>1.7663739999999999</c:v>
                </c:pt>
                <c:pt idx="3">
                  <c:v>1.7550139999999999</c:v>
                </c:pt>
                <c:pt idx="4">
                  <c:v>1.8231759999999999</c:v>
                </c:pt>
                <c:pt idx="5">
                  <c:v>1.7095719999999972</c:v>
                </c:pt>
                <c:pt idx="6">
                  <c:v>1.6868520000000029</c:v>
                </c:pt>
                <c:pt idx="7">
                  <c:v>1.6754909999999998</c:v>
                </c:pt>
                <c:pt idx="8">
                  <c:v>1.664131</c:v>
                </c:pt>
                <c:pt idx="9">
                  <c:v>1.6300500000000027</c:v>
                </c:pt>
                <c:pt idx="10">
                  <c:v>1.61869</c:v>
                </c:pt>
                <c:pt idx="11">
                  <c:v>1.5505279999999999</c:v>
                </c:pt>
                <c:pt idx="12">
                  <c:v>1.5505279999999999</c:v>
                </c:pt>
                <c:pt idx="13">
                  <c:v>1.5618879999999999</c:v>
                </c:pt>
                <c:pt idx="14">
                  <c:v>1.5164470000000001</c:v>
                </c:pt>
                <c:pt idx="15">
                  <c:v>1.4142039999999998</c:v>
                </c:pt>
                <c:pt idx="16">
                  <c:v>1.346041</c:v>
                </c:pt>
                <c:pt idx="17">
                  <c:v>1.266519</c:v>
                </c:pt>
                <c:pt idx="18">
                  <c:v>1.266519</c:v>
                </c:pt>
                <c:pt idx="19">
                  <c:v>1.1529160000000001</c:v>
                </c:pt>
                <c:pt idx="20">
                  <c:v>1.1529160000000001</c:v>
                </c:pt>
                <c:pt idx="21">
                  <c:v>1.0165919999999975</c:v>
                </c:pt>
                <c:pt idx="22">
                  <c:v>1.039312</c:v>
                </c:pt>
                <c:pt idx="23">
                  <c:v>0.91434899999999997</c:v>
                </c:pt>
                <c:pt idx="24">
                  <c:v>0.789385</c:v>
                </c:pt>
                <c:pt idx="25">
                  <c:v>0.77802500000000185</c:v>
                </c:pt>
                <c:pt idx="26">
                  <c:v>0.68714200000000003</c:v>
                </c:pt>
                <c:pt idx="27">
                  <c:v>0.64170100000000185</c:v>
                </c:pt>
                <c:pt idx="28">
                  <c:v>0.61898000000000064</c:v>
                </c:pt>
                <c:pt idx="29">
                  <c:v>0.57353900000000002</c:v>
                </c:pt>
                <c:pt idx="30">
                  <c:v>0.59625899999999865</c:v>
                </c:pt>
                <c:pt idx="31">
                  <c:v>0.60762000000000171</c:v>
                </c:pt>
                <c:pt idx="32">
                  <c:v>0.64170100000000185</c:v>
                </c:pt>
                <c:pt idx="33">
                  <c:v>0.59625899999999865</c:v>
                </c:pt>
                <c:pt idx="34">
                  <c:v>0.59625899999999865</c:v>
                </c:pt>
                <c:pt idx="35">
                  <c:v>0.516737</c:v>
                </c:pt>
                <c:pt idx="36">
                  <c:v>0.53945799999999877</c:v>
                </c:pt>
                <c:pt idx="37">
                  <c:v>0.45993500000000004</c:v>
                </c:pt>
                <c:pt idx="38">
                  <c:v>0.48265600000000008</c:v>
                </c:pt>
                <c:pt idx="39">
                  <c:v>0.49401600000000068</c:v>
                </c:pt>
                <c:pt idx="40">
                  <c:v>0.56217799999999996</c:v>
                </c:pt>
                <c:pt idx="41">
                  <c:v>0.52809700000000004</c:v>
                </c:pt>
                <c:pt idx="42">
                  <c:v>0.49401600000000068</c:v>
                </c:pt>
                <c:pt idx="43">
                  <c:v>0.53945799999999877</c:v>
                </c:pt>
                <c:pt idx="44">
                  <c:v>0.45993500000000004</c:v>
                </c:pt>
                <c:pt idx="45">
                  <c:v>0.516737</c:v>
                </c:pt>
                <c:pt idx="46">
                  <c:v>0.53945799999999877</c:v>
                </c:pt>
                <c:pt idx="47">
                  <c:v>0.55081800000000003</c:v>
                </c:pt>
                <c:pt idx="48">
                  <c:v>0.59625899999999865</c:v>
                </c:pt>
                <c:pt idx="49">
                  <c:v>0.59625899999999865</c:v>
                </c:pt>
                <c:pt idx="50">
                  <c:v>0.60762000000000171</c:v>
                </c:pt>
                <c:pt idx="51">
                  <c:v>0.6644210000000017</c:v>
                </c:pt>
                <c:pt idx="52">
                  <c:v>0.70986300000000002</c:v>
                </c:pt>
                <c:pt idx="53">
                  <c:v>0.70986300000000002</c:v>
                </c:pt>
                <c:pt idx="54">
                  <c:v>0.69850199999999996</c:v>
                </c:pt>
                <c:pt idx="55">
                  <c:v>0.76666400000000134</c:v>
                </c:pt>
                <c:pt idx="56">
                  <c:v>0.73258299999999865</c:v>
                </c:pt>
                <c:pt idx="57">
                  <c:v>0.68714200000000003</c:v>
                </c:pt>
                <c:pt idx="58">
                  <c:v>0.73258299999999865</c:v>
                </c:pt>
                <c:pt idx="59">
                  <c:v>0.69850199999999996</c:v>
                </c:pt>
                <c:pt idx="60">
                  <c:v>0.76666400000000134</c:v>
                </c:pt>
                <c:pt idx="61">
                  <c:v>0.68714200000000003</c:v>
                </c:pt>
                <c:pt idx="62">
                  <c:v>0.68714200000000003</c:v>
                </c:pt>
                <c:pt idx="63">
                  <c:v>0.69850199999999996</c:v>
                </c:pt>
                <c:pt idx="64">
                  <c:v>0.67578200000000122</c:v>
                </c:pt>
                <c:pt idx="65">
                  <c:v>0.70986300000000002</c:v>
                </c:pt>
                <c:pt idx="66">
                  <c:v>0.69850199999999996</c:v>
                </c:pt>
                <c:pt idx="67">
                  <c:v>0.69850199999999996</c:v>
                </c:pt>
                <c:pt idx="68">
                  <c:v>0.74394400000000172</c:v>
                </c:pt>
                <c:pt idx="69">
                  <c:v>0.70986300000000002</c:v>
                </c:pt>
                <c:pt idx="70">
                  <c:v>0.69850199999999996</c:v>
                </c:pt>
                <c:pt idx="71">
                  <c:v>0.60762000000000171</c:v>
                </c:pt>
                <c:pt idx="72">
                  <c:v>0.63034000000000134</c:v>
                </c:pt>
                <c:pt idx="73">
                  <c:v>0.61898000000000064</c:v>
                </c:pt>
                <c:pt idx="74">
                  <c:v>0.5848989999999995</c:v>
                </c:pt>
                <c:pt idx="75">
                  <c:v>0.61898000000000064</c:v>
                </c:pt>
                <c:pt idx="76">
                  <c:v>0.65306100000000133</c:v>
                </c:pt>
                <c:pt idx="77">
                  <c:v>0.60762000000000171</c:v>
                </c:pt>
                <c:pt idx="78">
                  <c:v>0.65306100000000133</c:v>
                </c:pt>
                <c:pt idx="79">
                  <c:v>0.5848989999999995</c:v>
                </c:pt>
                <c:pt idx="80">
                  <c:v>0.57353900000000002</c:v>
                </c:pt>
                <c:pt idx="81">
                  <c:v>0.5848989999999995</c:v>
                </c:pt>
                <c:pt idx="82">
                  <c:v>0.60762000000000171</c:v>
                </c:pt>
                <c:pt idx="83">
                  <c:v>0.70986300000000002</c:v>
                </c:pt>
                <c:pt idx="84">
                  <c:v>0.6644210000000017</c:v>
                </c:pt>
                <c:pt idx="85">
                  <c:v>0.6644210000000017</c:v>
                </c:pt>
                <c:pt idx="86">
                  <c:v>0.6644210000000017</c:v>
                </c:pt>
                <c:pt idx="87">
                  <c:v>0.65306100000000133</c:v>
                </c:pt>
                <c:pt idx="88">
                  <c:v>0.63034000000000134</c:v>
                </c:pt>
                <c:pt idx="89">
                  <c:v>0.61898000000000064</c:v>
                </c:pt>
                <c:pt idx="90">
                  <c:v>0.59625899999999865</c:v>
                </c:pt>
                <c:pt idx="91">
                  <c:v>0.60762000000000171</c:v>
                </c:pt>
                <c:pt idx="92">
                  <c:v>0.59625899999999865</c:v>
                </c:pt>
                <c:pt idx="93">
                  <c:v>0.57353900000000002</c:v>
                </c:pt>
                <c:pt idx="94">
                  <c:v>0.61898000000000064</c:v>
                </c:pt>
                <c:pt idx="95">
                  <c:v>0.65306100000000133</c:v>
                </c:pt>
                <c:pt idx="96">
                  <c:v>0.63034000000000134</c:v>
                </c:pt>
                <c:pt idx="97">
                  <c:v>0.60762000000000171</c:v>
                </c:pt>
                <c:pt idx="98">
                  <c:v>0.63034000000000134</c:v>
                </c:pt>
                <c:pt idx="99">
                  <c:v>0.56217799999999996</c:v>
                </c:pt>
                <c:pt idx="100">
                  <c:v>0.61898000000000064</c:v>
                </c:pt>
                <c:pt idx="101">
                  <c:v>0.57353900000000002</c:v>
                </c:pt>
                <c:pt idx="102">
                  <c:v>0.61898000000000064</c:v>
                </c:pt>
                <c:pt idx="103">
                  <c:v>0.61898000000000064</c:v>
                </c:pt>
                <c:pt idx="104">
                  <c:v>0.55081800000000003</c:v>
                </c:pt>
                <c:pt idx="105">
                  <c:v>0.5848989999999995</c:v>
                </c:pt>
                <c:pt idx="106">
                  <c:v>0.64170100000000185</c:v>
                </c:pt>
                <c:pt idx="107">
                  <c:v>0.63034000000000134</c:v>
                </c:pt>
                <c:pt idx="108">
                  <c:v>0.61898000000000064</c:v>
                </c:pt>
                <c:pt idx="109">
                  <c:v>0.70986300000000002</c:v>
                </c:pt>
                <c:pt idx="110">
                  <c:v>0.63034000000000134</c:v>
                </c:pt>
                <c:pt idx="111">
                  <c:v>0.7212229999999995</c:v>
                </c:pt>
                <c:pt idx="112">
                  <c:v>0.64170100000000185</c:v>
                </c:pt>
                <c:pt idx="113">
                  <c:v>0.6644210000000017</c:v>
                </c:pt>
                <c:pt idx="114">
                  <c:v>0.67578200000000122</c:v>
                </c:pt>
                <c:pt idx="115">
                  <c:v>0.59625899999999865</c:v>
                </c:pt>
                <c:pt idx="116">
                  <c:v>0.67578200000000122</c:v>
                </c:pt>
                <c:pt idx="117">
                  <c:v>0.70986300000000002</c:v>
                </c:pt>
                <c:pt idx="118">
                  <c:v>0.6644210000000017</c:v>
                </c:pt>
                <c:pt idx="119">
                  <c:v>0.69850199999999996</c:v>
                </c:pt>
                <c:pt idx="120">
                  <c:v>0.75530399999999998</c:v>
                </c:pt>
                <c:pt idx="121">
                  <c:v>0.76666400000000134</c:v>
                </c:pt>
                <c:pt idx="122">
                  <c:v>0.76666400000000134</c:v>
                </c:pt>
                <c:pt idx="123">
                  <c:v>0.77802500000000185</c:v>
                </c:pt>
                <c:pt idx="124">
                  <c:v>0.73258299999999865</c:v>
                </c:pt>
                <c:pt idx="125">
                  <c:v>0.69850199999999996</c:v>
                </c:pt>
                <c:pt idx="126">
                  <c:v>0.73258299999999865</c:v>
                </c:pt>
                <c:pt idx="127">
                  <c:v>0.789385</c:v>
                </c:pt>
                <c:pt idx="128">
                  <c:v>0.70986300000000002</c:v>
                </c:pt>
                <c:pt idx="129">
                  <c:v>0.88026799999999827</c:v>
                </c:pt>
                <c:pt idx="130">
                  <c:v>0.789385</c:v>
                </c:pt>
                <c:pt idx="131">
                  <c:v>0.77802500000000185</c:v>
                </c:pt>
                <c:pt idx="132">
                  <c:v>0.73258299999999865</c:v>
                </c:pt>
                <c:pt idx="133">
                  <c:v>0.74394400000000172</c:v>
                </c:pt>
                <c:pt idx="134">
                  <c:v>0.74394400000000172</c:v>
                </c:pt>
                <c:pt idx="135">
                  <c:v>0.70986300000000002</c:v>
                </c:pt>
                <c:pt idx="136">
                  <c:v>0.7212229999999995</c:v>
                </c:pt>
                <c:pt idx="137">
                  <c:v>0.76666400000000134</c:v>
                </c:pt>
                <c:pt idx="138">
                  <c:v>0.7212229999999995</c:v>
                </c:pt>
                <c:pt idx="139">
                  <c:v>0.70986300000000002</c:v>
                </c:pt>
                <c:pt idx="140">
                  <c:v>0.68714200000000003</c:v>
                </c:pt>
                <c:pt idx="141">
                  <c:v>0.65306100000000133</c:v>
                </c:pt>
                <c:pt idx="142">
                  <c:v>0.60762000000000171</c:v>
                </c:pt>
                <c:pt idx="143">
                  <c:v>0.64170100000000185</c:v>
                </c:pt>
                <c:pt idx="144">
                  <c:v>0.59625899999999865</c:v>
                </c:pt>
                <c:pt idx="145">
                  <c:v>0.69850199999999996</c:v>
                </c:pt>
                <c:pt idx="146">
                  <c:v>0.7212229999999995</c:v>
                </c:pt>
                <c:pt idx="147">
                  <c:v>0.61898000000000064</c:v>
                </c:pt>
                <c:pt idx="148">
                  <c:v>0.64170100000000185</c:v>
                </c:pt>
                <c:pt idx="149">
                  <c:v>0.60762000000000171</c:v>
                </c:pt>
                <c:pt idx="150">
                  <c:v>0.5848989999999995</c:v>
                </c:pt>
                <c:pt idx="151">
                  <c:v>0.49401600000000068</c:v>
                </c:pt>
                <c:pt idx="152">
                  <c:v>0.5848989999999995</c:v>
                </c:pt>
                <c:pt idx="153">
                  <c:v>0.59625899999999865</c:v>
                </c:pt>
                <c:pt idx="154">
                  <c:v>0.6644210000000017</c:v>
                </c:pt>
                <c:pt idx="155">
                  <c:v>0.69850199999999996</c:v>
                </c:pt>
                <c:pt idx="156">
                  <c:v>0.68714200000000003</c:v>
                </c:pt>
                <c:pt idx="157">
                  <c:v>0.52809700000000004</c:v>
                </c:pt>
                <c:pt idx="158">
                  <c:v>0.53945799999999877</c:v>
                </c:pt>
                <c:pt idx="159">
                  <c:v>0.5848989999999995</c:v>
                </c:pt>
                <c:pt idx="160">
                  <c:v>0.70986300000000002</c:v>
                </c:pt>
                <c:pt idx="161">
                  <c:v>0.63034000000000134</c:v>
                </c:pt>
                <c:pt idx="162">
                  <c:v>0.69850199999999996</c:v>
                </c:pt>
                <c:pt idx="163">
                  <c:v>0.68714200000000003</c:v>
                </c:pt>
                <c:pt idx="164">
                  <c:v>0.77802500000000185</c:v>
                </c:pt>
                <c:pt idx="165">
                  <c:v>0.63034000000000134</c:v>
                </c:pt>
                <c:pt idx="166">
                  <c:v>0.75530399999999998</c:v>
                </c:pt>
                <c:pt idx="167">
                  <c:v>0.60762000000000171</c:v>
                </c:pt>
                <c:pt idx="168">
                  <c:v>0.68714200000000003</c:v>
                </c:pt>
                <c:pt idx="169">
                  <c:v>0.90298800000000001</c:v>
                </c:pt>
                <c:pt idx="170">
                  <c:v>0.7212229999999995</c:v>
                </c:pt>
                <c:pt idx="171">
                  <c:v>0.92570900000000134</c:v>
                </c:pt>
                <c:pt idx="172">
                  <c:v>0.73258299999999865</c:v>
                </c:pt>
                <c:pt idx="173">
                  <c:v>0.89162799999999998</c:v>
                </c:pt>
                <c:pt idx="174">
                  <c:v>0.7212229999999995</c:v>
                </c:pt>
                <c:pt idx="175">
                  <c:v>0.789385</c:v>
                </c:pt>
                <c:pt idx="176">
                  <c:v>0.789385</c:v>
                </c:pt>
                <c:pt idx="177">
                  <c:v>0.81210599999999999</c:v>
                </c:pt>
                <c:pt idx="178">
                  <c:v>0.74394400000000172</c:v>
                </c:pt>
                <c:pt idx="179">
                  <c:v>0.77802500000000185</c:v>
                </c:pt>
                <c:pt idx="180">
                  <c:v>0.83482600000000062</c:v>
                </c:pt>
                <c:pt idx="181">
                  <c:v>0.84618700000000002</c:v>
                </c:pt>
                <c:pt idx="182">
                  <c:v>0.82346599999999959</c:v>
                </c:pt>
                <c:pt idx="183">
                  <c:v>0.76666400000000134</c:v>
                </c:pt>
                <c:pt idx="184">
                  <c:v>0.83482600000000062</c:v>
                </c:pt>
                <c:pt idx="185">
                  <c:v>0.84618700000000002</c:v>
                </c:pt>
                <c:pt idx="186">
                  <c:v>0.81210599999999999</c:v>
                </c:pt>
                <c:pt idx="187">
                  <c:v>0.80074500000000171</c:v>
                </c:pt>
                <c:pt idx="188">
                  <c:v>0.82346599999999959</c:v>
                </c:pt>
                <c:pt idx="189">
                  <c:v>0.8575469999999995</c:v>
                </c:pt>
                <c:pt idx="190">
                  <c:v>0.789385</c:v>
                </c:pt>
                <c:pt idx="191">
                  <c:v>0.86890699999999998</c:v>
                </c:pt>
                <c:pt idx="192">
                  <c:v>0.90298800000000001</c:v>
                </c:pt>
                <c:pt idx="193">
                  <c:v>0.89162799999999998</c:v>
                </c:pt>
                <c:pt idx="194">
                  <c:v>0.91434899999999997</c:v>
                </c:pt>
                <c:pt idx="195">
                  <c:v>0.86890699999999998</c:v>
                </c:pt>
                <c:pt idx="196">
                  <c:v>0.93706900000000004</c:v>
                </c:pt>
                <c:pt idx="197">
                  <c:v>0.88026799999999827</c:v>
                </c:pt>
                <c:pt idx="198">
                  <c:v>0.80074500000000171</c:v>
                </c:pt>
                <c:pt idx="199">
                  <c:v>0.83482600000000062</c:v>
                </c:pt>
                <c:pt idx="200">
                  <c:v>0.84618700000000002</c:v>
                </c:pt>
                <c:pt idx="201">
                  <c:v>0.83482600000000062</c:v>
                </c:pt>
                <c:pt idx="202">
                  <c:v>0.86890699999999998</c:v>
                </c:pt>
                <c:pt idx="203">
                  <c:v>0.92570900000000134</c:v>
                </c:pt>
                <c:pt idx="204">
                  <c:v>0.89162799999999998</c:v>
                </c:pt>
                <c:pt idx="205">
                  <c:v>0.91434899999999997</c:v>
                </c:pt>
                <c:pt idx="206">
                  <c:v>0.91434899999999997</c:v>
                </c:pt>
                <c:pt idx="207">
                  <c:v>0.93706900000000004</c:v>
                </c:pt>
                <c:pt idx="208">
                  <c:v>0.90298800000000001</c:v>
                </c:pt>
                <c:pt idx="209">
                  <c:v>0.93706900000000004</c:v>
                </c:pt>
                <c:pt idx="210">
                  <c:v>0.84618700000000002</c:v>
                </c:pt>
                <c:pt idx="211">
                  <c:v>0.93706900000000004</c:v>
                </c:pt>
                <c:pt idx="212">
                  <c:v>0.91434899999999997</c:v>
                </c:pt>
                <c:pt idx="213">
                  <c:v>0.97115000000000062</c:v>
                </c:pt>
                <c:pt idx="214">
                  <c:v>0.92570900000000134</c:v>
                </c:pt>
                <c:pt idx="215">
                  <c:v>0.86890699999999998</c:v>
                </c:pt>
                <c:pt idx="216">
                  <c:v>0.88026799999999827</c:v>
                </c:pt>
                <c:pt idx="217">
                  <c:v>0.86890699999999998</c:v>
                </c:pt>
                <c:pt idx="218">
                  <c:v>0.88026799999999827</c:v>
                </c:pt>
                <c:pt idx="219">
                  <c:v>0.91434899999999997</c:v>
                </c:pt>
                <c:pt idx="220">
                  <c:v>0.88026799999999827</c:v>
                </c:pt>
                <c:pt idx="221">
                  <c:v>0.95979000000000159</c:v>
                </c:pt>
                <c:pt idx="222">
                  <c:v>0.93706900000000004</c:v>
                </c:pt>
                <c:pt idx="223">
                  <c:v>0.9938709999999995</c:v>
                </c:pt>
                <c:pt idx="224">
                  <c:v>1.0052309999999998</c:v>
                </c:pt>
                <c:pt idx="225">
                  <c:v>0.95979000000000159</c:v>
                </c:pt>
                <c:pt idx="226">
                  <c:v>0.98251099999999825</c:v>
                </c:pt>
                <c:pt idx="227">
                  <c:v>0.9938709999999995</c:v>
                </c:pt>
                <c:pt idx="228">
                  <c:v>0.9938709999999995</c:v>
                </c:pt>
                <c:pt idx="229">
                  <c:v>1.027952</c:v>
                </c:pt>
                <c:pt idx="230">
                  <c:v>0.9938709999999995</c:v>
                </c:pt>
                <c:pt idx="231">
                  <c:v>1.0052309999999998</c:v>
                </c:pt>
                <c:pt idx="232">
                  <c:v>1.096114</c:v>
                </c:pt>
                <c:pt idx="233">
                  <c:v>1.096114</c:v>
                </c:pt>
                <c:pt idx="234">
                  <c:v>1.062033</c:v>
                </c:pt>
                <c:pt idx="235">
                  <c:v>1.1529160000000001</c:v>
                </c:pt>
                <c:pt idx="236">
                  <c:v>1.2210779999999999</c:v>
                </c:pt>
                <c:pt idx="237">
                  <c:v>1.266519</c:v>
                </c:pt>
                <c:pt idx="238">
                  <c:v>1.3119599999999998</c:v>
                </c:pt>
                <c:pt idx="239">
                  <c:v>1.3006</c:v>
                </c:pt>
                <c:pt idx="240">
                  <c:v>1.266519</c:v>
                </c:pt>
                <c:pt idx="241">
                  <c:v>1.3119599999999998</c:v>
                </c:pt>
                <c:pt idx="242">
                  <c:v>1.3006</c:v>
                </c:pt>
                <c:pt idx="243">
                  <c:v>1.334681</c:v>
                </c:pt>
                <c:pt idx="244">
                  <c:v>1.4028429999999998</c:v>
                </c:pt>
                <c:pt idx="245">
                  <c:v>1.380123</c:v>
                </c:pt>
                <c:pt idx="246">
                  <c:v>1.448285</c:v>
                </c:pt>
                <c:pt idx="247">
                  <c:v>1.4028429999999998</c:v>
                </c:pt>
                <c:pt idx="248">
                  <c:v>1.368762</c:v>
                </c:pt>
                <c:pt idx="249">
                  <c:v>1.391483</c:v>
                </c:pt>
                <c:pt idx="250">
                  <c:v>1.4142039999999998</c:v>
                </c:pt>
                <c:pt idx="251">
                  <c:v>1.448285</c:v>
                </c:pt>
                <c:pt idx="252">
                  <c:v>1.4596449999999972</c:v>
                </c:pt>
                <c:pt idx="253">
                  <c:v>1.4823659999999999</c:v>
                </c:pt>
                <c:pt idx="254">
                  <c:v>1.4142039999999998</c:v>
                </c:pt>
                <c:pt idx="255">
                  <c:v>1.4710049999999972</c:v>
                </c:pt>
                <c:pt idx="256">
                  <c:v>1.5505279999999999</c:v>
                </c:pt>
                <c:pt idx="257">
                  <c:v>1.539167</c:v>
                </c:pt>
                <c:pt idx="258">
                  <c:v>1.6073289999999998</c:v>
                </c:pt>
                <c:pt idx="259">
                  <c:v>1.6300500000000027</c:v>
                </c:pt>
                <c:pt idx="260">
                  <c:v>1.6300500000000027</c:v>
                </c:pt>
                <c:pt idx="261">
                  <c:v>1.6300500000000027</c:v>
                </c:pt>
                <c:pt idx="262">
                  <c:v>1.6300500000000027</c:v>
                </c:pt>
                <c:pt idx="263">
                  <c:v>1.664131</c:v>
                </c:pt>
                <c:pt idx="264">
                  <c:v>1.7436529999999999</c:v>
                </c:pt>
                <c:pt idx="265">
                  <c:v>1.7436529999999999</c:v>
                </c:pt>
                <c:pt idx="266">
                  <c:v>1.7322929999999999</c:v>
                </c:pt>
                <c:pt idx="267">
                  <c:v>1.7890949999999972</c:v>
                </c:pt>
                <c:pt idx="268">
                  <c:v>1.811815</c:v>
                </c:pt>
                <c:pt idx="269">
                  <c:v>1.902698</c:v>
                </c:pt>
                <c:pt idx="270">
                  <c:v>1.8458959999999998</c:v>
                </c:pt>
                <c:pt idx="271">
                  <c:v>1.8345359999999999</c:v>
                </c:pt>
                <c:pt idx="272">
                  <c:v>1.891338</c:v>
                </c:pt>
                <c:pt idx="273">
                  <c:v>1.9481390000000001</c:v>
                </c:pt>
                <c:pt idx="274">
                  <c:v>2.0503819999999999</c:v>
                </c:pt>
                <c:pt idx="275">
                  <c:v>1.9708600000000001</c:v>
                </c:pt>
                <c:pt idx="276">
                  <c:v>2.0390219999999997</c:v>
                </c:pt>
                <c:pt idx="277">
                  <c:v>2.118544</c:v>
                </c:pt>
                <c:pt idx="278">
                  <c:v>2.1071840000000059</c:v>
                </c:pt>
                <c:pt idx="279">
                  <c:v>2.1753459999999967</c:v>
                </c:pt>
                <c:pt idx="280">
                  <c:v>2.311669999999991</c:v>
                </c:pt>
                <c:pt idx="281">
                  <c:v>2.3003100000000001</c:v>
                </c:pt>
                <c:pt idx="282">
                  <c:v>2.311669999999991</c:v>
                </c:pt>
                <c:pt idx="283">
                  <c:v>2.3798319999999977</c:v>
                </c:pt>
                <c:pt idx="284">
                  <c:v>2.4707149999999998</c:v>
                </c:pt>
                <c:pt idx="285">
                  <c:v>2.5047959999999998</c:v>
                </c:pt>
                <c:pt idx="286">
                  <c:v>2.5161559999999943</c:v>
                </c:pt>
                <c:pt idx="287">
                  <c:v>2.6411199999999999</c:v>
                </c:pt>
                <c:pt idx="288">
                  <c:v>2.6865610000000002</c:v>
                </c:pt>
                <c:pt idx="289">
                  <c:v>2.6638410000000001</c:v>
                </c:pt>
                <c:pt idx="290">
                  <c:v>2.7888039999999998</c:v>
                </c:pt>
                <c:pt idx="291">
                  <c:v>2.8683269999999998</c:v>
                </c:pt>
                <c:pt idx="292">
                  <c:v>2.936488999999991</c:v>
                </c:pt>
                <c:pt idx="293">
                  <c:v>3.004651</c:v>
                </c:pt>
                <c:pt idx="294">
                  <c:v>3.1409750000000001</c:v>
                </c:pt>
                <c:pt idx="295">
                  <c:v>3.1977760000000002</c:v>
                </c:pt>
                <c:pt idx="296">
                  <c:v>3.3000189999999967</c:v>
                </c:pt>
                <c:pt idx="297">
                  <c:v>3.4136229999999967</c:v>
                </c:pt>
                <c:pt idx="298">
                  <c:v>3.5158659999999924</c:v>
                </c:pt>
                <c:pt idx="299">
                  <c:v>3.6067489999999967</c:v>
                </c:pt>
                <c:pt idx="300">
                  <c:v>3.6862710000000001</c:v>
                </c:pt>
                <c:pt idx="301">
                  <c:v>3.9248379999999998</c:v>
                </c:pt>
                <c:pt idx="302">
                  <c:v>3.9816399999999987</c:v>
                </c:pt>
                <c:pt idx="303">
                  <c:v>4.0384409999999997</c:v>
                </c:pt>
                <c:pt idx="304">
                  <c:v>4.0725220000000002</c:v>
                </c:pt>
                <c:pt idx="305">
                  <c:v>4.4133319999999996</c:v>
                </c:pt>
                <c:pt idx="306">
                  <c:v>4.4474130000000001</c:v>
                </c:pt>
                <c:pt idx="307">
                  <c:v>4.5269359999999859</c:v>
                </c:pt>
                <c:pt idx="308">
                  <c:v>4.5723770000000004</c:v>
                </c:pt>
                <c:pt idx="309">
                  <c:v>4.7314220000000118</c:v>
                </c:pt>
                <c:pt idx="310">
                  <c:v>4.856385999999989</c:v>
                </c:pt>
                <c:pt idx="311">
                  <c:v>5.1744749999999868</c:v>
                </c:pt>
                <c:pt idx="312">
                  <c:v>5.367600999999989</c:v>
                </c:pt>
                <c:pt idx="313">
                  <c:v>5.5607259999999945</c:v>
                </c:pt>
                <c:pt idx="314">
                  <c:v>5.7311310000000004</c:v>
                </c:pt>
                <c:pt idx="315">
                  <c:v>5.9242569999999946</c:v>
                </c:pt>
                <c:pt idx="316">
                  <c:v>6.0946619999999996</c:v>
                </c:pt>
                <c:pt idx="317">
                  <c:v>6.2877879999999955</c:v>
                </c:pt>
                <c:pt idx="318">
                  <c:v>6.5604359999999868</c:v>
                </c:pt>
                <c:pt idx="319">
                  <c:v>6.7990029999999999</c:v>
                </c:pt>
                <c:pt idx="320">
                  <c:v>6.9921290000000003</c:v>
                </c:pt>
                <c:pt idx="321">
                  <c:v>7.2988580000000001</c:v>
                </c:pt>
                <c:pt idx="322">
                  <c:v>7.5828660000000001</c:v>
                </c:pt>
                <c:pt idx="323">
                  <c:v>7.844153999999989</c:v>
                </c:pt>
                <c:pt idx="324">
                  <c:v>8.0372800000000009</c:v>
                </c:pt>
                <c:pt idx="325">
                  <c:v>8.3894500000000214</c:v>
                </c:pt>
                <c:pt idx="326">
                  <c:v>8.6507380000000005</c:v>
                </c:pt>
                <c:pt idx="327">
                  <c:v>8.9915480000000034</c:v>
                </c:pt>
                <c:pt idx="328">
                  <c:v>9.4005200000000002</c:v>
                </c:pt>
                <c:pt idx="329">
                  <c:v>9.7072489999999991</c:v>
                </c:pt>
                <c:pt idx="330">
                  <c:v>10.116220999999999</c:v>
                </c:pt>
                <c:pt idx="331">
                  <c:v>10.502473</c:v>
                </c:pt>
                <c:pt idx="332">
                  <c:v>10.922805</c:v>
                </c:pt>
                <c:pt idx="333">
                  <c:v>11.240894000000001</c:v>
                </c:pt>
                <c:pt idx="334">
                  <c:v>11.695308000000001</c:v>
                </c:pt>
                <c:pt idx="335">
                  <c:v>12.206523000000001</c:v>
                </c:pt>
                <c:pt idx="336">
                  <c:v>12.717738000000001</c:v>
                </c:pt>
                <c:pt idx="337">
                  <c:v>13.217593000000001</c:v>
                </c:pt>
                <c:pt idx="338">
                  <c:v>13.785609000000004</c:v>
                </c:pt>
                <c:pt idx="339">
                  <c:v>14.319545000000021</c:v>
                </c:pt>
                <c:pt idx="340">
                  <c:v>14.876202000000006</c:v>
                </c:pt>
                <c:pt idx="341">
                  <c:v>15.353336000000029</c:v>
                </c:pt>
                <c:pt idx="342">
                  <c:v>15.989514000000021</c:v>
                </c:pt>
                <c:pt idx="343">
                  <c:v>16.625692999999952</c:v>
                </c:pt>
                <c:pt idx="344">
                  <c:v>17.307313000000001</c:v>
                </c:pt>
                <c:pt idx="345">
                  <c:v>17.988932999999918</c:v>
                </c:pt>
                <c:pt idx="346">
                  <c:v>18.341104000000001</c:v>
                </c:pt>
                <c:pt idx="347">
                  <c:v>19.147687000000001</c:v>
                </c:pt>
                <c:pt idx="348">
                  <c:v>19.840668000000001</c:v>
                </c:pt>
                <c:pt idx="349">
                  <c:v>20.317802000000047</c:v>
                </c:pt>
                <c:pt idx="350">
                  <c:v>20.908538999999951</c:v>
                </c:pt>
                <c:pt idx="351">
                  <c:v>21.658321000000001</c:v>
                </c:pt>
                <c:pt idx="352">
                  <c:v>22.044571999999999</c:v>
                </c:pt>
                <c:pt idx="353">
                  <c:v>22.748913000000002</c:v>
                </c:pt>
                <c:pt idx="354">
                  <c:v>23.055641999999956</c:v>
                </c:pt>
                <c:pt idx="355">
                  <c:v>23.544136000000002</c:v>
                </c:pt>
                <c:pt idx="356">
                  <c:v>23.771343000000002</c:v>
                </c:pt>
                <c:pt idx="357">
                  <c:v>24.237117000000001</c:v>
                </c:pt>
                <c:pt idx="358">
                  <c:v>24.350719999999956</c:v>
                </c:pt>
                <c:pt idx="359">
                  <c:v>24.634727999999999</c:v>
                </c:pt>
                <c:pt idx="360">
                  <c:v>24.975537999999933</c:v>
                </c:pt>
                <c:pt idx="361">
                  <c:v>25.066420999999952</c:v>
                </c:pt>
                <c:pt idx="362">
                  <c:v>25.236826000000001</c:v>
                </c:pt>
                <c:pt idx="363">
                  <c:v>25.293627999999952</c:v>
                </c:pt>
                <c:pt idx="364">
                  <c:v>25.293627999999952</c:v>
                </c:pt>
                <c:pt idx="365">
                  <c:v>25.248185999999986</c:v>
                </c:pt>
                <c:pt idx="366">
                  <c:v>25.157304000000035</c:v>
                </c:pt>
                <c:pt idx="367">
                  <c:v>25.077781000000005</c:v>
                </c:pt>
                <c:pt idx="368">
                  <c:v>24.884656</c:v>
                </c:pt>
                <c:pt idx="369">
                  <c:v>24.657449</c:v>
                </c:pt>
                <c:pt idx="370">
                  <c:v>24.384801000000031</c:v>
                </c:pt>
                <c:pt idx="371">
                  <c:v>24.248476999999955</c:v>
                </c:pt>
                <c:pt idx="372">
                  <c:v>24.282558000000002</c:v>
                </c:pt>
                <c:pt idx="373">
                  <c:v>24.339359999999999</c:v>
                </c:pt>
                <c:pt idx="374">
                  <c:v>24.714251000000051</c:v>
                </c:pt>
                <c:pt idx="375">
                  <c:v>25.180024</c:v>
                </c:pt>
                <c:pt idx="376">
                  <c:v>25.623076999999999</c:v>
                </c:pt>
                <c:pt idx="377">
                  <c:v>25.997968000000046</c:v>
                </c:pt>
                <c:pt idx="378">
                  <c:v>26.259256000000001</c:v>
                </c:pt>
                <c:pt idx="379">
                  <c:v>26.225175</c:v>
                </c:pt>
                <c:pt idx="380">
                  <c:v>26.157012999999999</c:v>
                </c:pt>
                <c:pt idx="381">
                  <c:v>26.077490999999988</c:v>
                </c:pt>
                <c:pt idx="382">
                  <c:v>25.895724999999956</c:v>
                </c:pt>
                <c:pt idx="383">
                  <c:v>25.838923999999999</c:v>
                </c:pt>
                <c:pt idx="384">
                  <c:v>25.429952</c:v>
                </c:pt>
                <c:pt idx="385">
                  <c:v>25.168664</c:v>
                </c:pt>
                <c:pt idx="386">
                  <c:v>24.782412999999909</c:v>
                </c:pt>
                <c:pt idx="387">
                  <c:v>24.327998999999998</c:v>
                </c:pt>
                <c:pt idx="388">
                  <c:v>23.862225999999989</c:v>
                </c:pt>
                <c:pt idx="389">
                  <c:v>23.385091999999986</c:v>
                </c:pt>
                <c:pt idx="390">
                  <c:v>22.805714999999989</c:v>
                </c:pt>
                <c:pt idx="391">
                  <c:v>22.317219999999999</c:v>
                </c:pt>
                <c:pt idx="392">
                  <c:v>21.771923999999999</c:v>
                </c:pt>
                <c:pt idx="393">
                  <c:v>21.135745999999987</c:v>
                </c:pt>
                <c:pt idx="394">
                  <c:v>20.613170000000046</c:v>
                </c:pt>
                <c:pt idx="395">
                  <c:v>20.022432999999921</c:v>
                </c:pt>
                <c:pt idx="396">
                  <c:v>19.443055999999999</c:v>
                </c:pt>
                <c:pt idx="397">
                  <c:v>18.897760000000005</c:v>
                </c:pt>
                <c:pt idx="398">
                  <c:v>18.307023000000001</c:v>
                </c:pt>
                <c:pt idx="399">
                  <c:v>17.807168000000047</c:v>
                </c:pt>
                <c:pt idx="400">
                  <c:v>17.239151000000035</c:v>
                </c:pt>
                <c:pt idx="401">
                  <c:v>16.693855000000063</c:v>
                </c:pt>
                <c:pt idx="402">
                  <c:v>16.205361</c:v>
                </c:pt>
                <c:pt idx="403">
                  <c:v>15.660065000000001</c:v>
                </c:pt>
                <c:pt idx="404">
                  <c:v>15.205651</c:v>
                </c:pt>
                <c:pt idx="405">
                  <c:v>14.671716</c:v>
                </c:pt>
                <c:pt idx="406">
                  <c:v>14.240022999999999</c:v>
                </c:pt>
                <c:pt idx="407">
                  <c:v>13.80833</c:v>
                </c:pt>
                <c:pt idx="408">
                  <c:v>13.365277000000004</c:v>
                </c:pt>
                <c:pt idx="409">
                  <c:v>12.922224</c:v>
                </c:pt>
                <c:pt idx="410">
                  <c:v>12.535972999999998</c:v>
                </c:pt>
                <c:pt idx="411">
                  <c:v>12.195163000000001</c:v>
                </c:pt>
                <c:pt idx="412">
                  <c:v>11.797550999999999</c:v>
                </c:pt>
                <c:pt idx="413">
                  <c:v>11.44538</c:v>
                </c:pt>
                <c:pt idx="414">
                  <c:v>11.093210000000001</c:v>
                </c:pt>
                <c:pt idx="415">
                  <c:v>10.797840999999998</c:v>
                </c:pt>
                <c:pt idx="416">
                  <c:v>10.445671000000001</c:v>
                </c:pt>
                <c:pt idx="417">
                  <c:v>10.184382999999999</c:v>
                </c:pt>
                <c:pt idx="418">
                  <c:v>9.866294000000023</c:v>
                </c:pt>
                <c:pt idx="419">
                  <c:v>9.5595650000000028</c:v>
                </c:pt>
                <c:pt idx="420">
                  <c:v>9.3891600000000004</c:v>
                </c:pt>
                <c:pt idx="421">
                  <c:v>9.0369890000000002</c:v>
                </c:pt>
                <c:pt idx="422">
                  <c:v>8.8438640000000017</c:v>
                </c:pt>
                <c:pt idx="423">
                  <c:v>8.5712159999999997</c:v>
                </c:pt>
                <c:pt idx="424">
                  <c:v>8.412170999999999</c:v>
                </c:pt>
                <c:pt idx="425">
                  <c:v>8.1281619999999979</c:v>
                </c:pt>
                <c:pt idx="426">
                  <c:v>7.9009559999999945</c:v>
                </c:pt>
                <c:pt idx="427">
                  <c:v>7.7078299999999995</c:v>
                </c:pt>
                <c:pt idx="428">
                  <c:v>7.526065</c:v>
                </c:pt>
                <c:pt idx="429">
                  <c:v>7.3102179999999946</c:v>
                </c:pt>
                <c:pt idx="430">
                  <c:v>7.18525499999999</c:v>
                </c:pt>
                <c:pt idx="431">
                  <c:v>6.9694079999999996</c:v>
                </c:pt>
                <c:pt idx="432">
                  <c:v>6.8217239999999997</c:v>
                </c:pt>
                <c:pt idx="433">
                  <c:v>6.6853999999999996</c:v>
                </c:pt>
                <c:pt idx="434">
                  <c:v>6.5149949999999839</c:v>
                </c:pt>
                <c:pt idx="435">
                  <c:v>6.2877879999999955</c:v>
                </c:pt>
                <c:pt idx="436">
                  <c:v>6.162823999999989</c:v>
                </c:pt>
                <c:pt idx="437">
                  <c:v>5.9583380000000004</c:v>
                </c:pt>
                <c:pt idx="438">
                  <c:v>5.78793299999999</c:v>
                </c:pt>
                <c:pt idx="439">
                  <c:v>5.6743299999999985</c:v>
                </c:pt>
                <c:pt idx="440">
                  <c:v>5.6175279999999859</c:v>
                </c:pt>
                <c:pt idx="441">
                  <c:v>5.4925639999999998</c:v>
                </c:pt>
                <c:pt idx="442">
                  <c:v>5.2994389999999996</c:v>
                </c:pt>
                <c:pt idx="443">
                  <c:v>5.2199159999999889</c:v>
                </c:pt>
                <c:pt idx="444">
                  <c:v>5.1631149999999799</c:v>
                </c:pt>
                <c:pt idx="445">
                  <c:v>4.969989</c:v>
                </c:pt>
                <c:pt idx="446">
                  <c:v>4.8677459999999897</c:v>
                </c:pt>
                <c:pt idx="447">
                  <c:v>4.8223049999999859</c:v>
                </c:pt>
                <c:pt idx="448">
                  <c:v>4.69734099999999</c:v>
                </c:pt>
                <c:pt idx="449">
                  <c:v>4.5723770000000004</c:v>
                </c:pt>
                <c:pt idx="450">
                  <c:v>4.4474130000000001</c:v>
                </c:pt>
                <c:pt idx="451">
                  <c:v>4.3451699999999995</c:v>
                </c:pt>
                <c:pt idx="452">
                  <c:v>4.3110889999999955</c:v>
                </c:pt>
                <c:pt idx="453">
                  <c:v>4.2202070000000003</c:v>
                </c:pt>
                <c:pt idx="454">
                  <c:v>4.11796399999999</c:v>
                </c:pt>
                <c:pt idx="455">
                  <c:v>4.0725220000000002</c:v>
                </c:pt>
                <c:pt idx="456">
                  <c:v>3.9702789999999943</c:v>
                </c:pt>
                <c:pt idx="457">
                  <c:v>3.9248379999999998</c:v>
                </c:pt>
                <c:pt idx="458">
                  <c:v>3.799874</c:v>
                </c:pt>
                <c:pt idx="459">
                  <c:v>3.8339549999999987</c:v>
                </c:pt>
                <c:pt idx="460">
                  <c:v>3.6749109999999998</c:v>
                </c:pt>
                <c:pt idx="461">
                  <c:v>3.6976309999999999</c:v>
                </c:pt>
                <c:pt idx="462">
                  <c:v>3.584028</c:v>
                </c:pt>
                <c:pt idx="463">
                  <c:v>3.5272260000000002</c:v>
                </c:pt>
                <c:pt idx="464">
                  <c:v>3.4590639999999953</c:v>
                </c:pt>
                <c:pt idx="465">
                  <c:v>3.4931449999999997</c:v>
                </c:pt>
                <c:pt idx="466">
                  <c:v>3.4022619999999977</c:v>
                </c:pt>
                <c:pt idx="467">
                  <c:v>3.3568209999999943</c:v>
                </c:pt>
                <c:pt idx="468">
                  <c:v>3.2432180000000002</c:v>
                </c:pt>
                <c:pt idx="469">
                  <c:v>3.2091370000000059</c:v>
                </c:pt>
                <c:pt idx="470">
                  <c:v>3.1977760000000002</c:v>
                </c:pt>
                <c:pt idx="471">
                  <c:v>3.1750559999999943</c:v>
                </c:pt>
                <c:pt idx="472">
                  <c:v>3.0841729999999998</c:v>
                </c:pt>
                <c:pt idx="473">
                  <c:v>3.0955330000000001</c:v>
                </c:pt>
                <c:pt idx="474">
                  <c:v>2.9705699999999977</c:v>
                </c:pt>
                <c:pt idx="475">
                  <c:v>2.9819300000000002</c:v>
                </c:pt>
                <c:pt idx="476">
                  <c:v>2.9819300000000002</c:v>
                </c:pt>
                <c:pt idx="477">
                  <c:v>2.9478489999999953</c:v>
                </c:pt>
                <c:pt idx="478">
                  <c:v>2.925128</c:v>
                </c:pt>
                <c:pt idx="479">
                  <c:v>2.856965999999991</c:v>
                </c:pt>
                <c:pt idx="480">
                  <c:v>2.8115249999999987</c:v>
                </c:pt>
                <c:pt idx="481">
                  <c:v>2.8342459999999909</c:v>
                </c:pt>
                <c:pt idx="482">
                  <c:v>2.7320029999999953</c:v>
                </c:pt>
                <c:pt idx="483">
                  <c:v>2.6524799999999953</c:v>
                </c:pt>
                <c:pt idx="484">
                  <c:v>2.7433630000000053</c:v>
                </c:pt>
                <c:pt idx="485">
                  <c:v>2.7320029999999953</c:v>
                </c:pt>
                <c:pt idx="486">
                  <c:v>2.6524799999999953</c:v>
                </c:pt>
                <c:pt idx="487">
                  <c:v>2.6183990000000001</c:v>
                </c:pt>
                <c:pt idx="488">
                  <c:v>2.5729579999999967</c:v>
                </c:pt>
                <c:pt idx="489">
                  <c:v>2.5956789999999943</c:v>
                </c:pt>
                <c:pt idx="490">
                  <c:v>2.6070389999999999</c:v>
                </c:pt>
                <c:pt idx="491">
                  <c:v>2.5047959999999998</c:v>
                </c:pt>
                <c:pt idx="492">
                  <c:v>2.4820749999999987</c:v>
                </c:pt>
                <c:pt idx="493">
                  <c:v>2.5388769999999967</c:v>
                </c:pt>
                <c:pt idx="494">
                  <c:v>2.5388769999999967</c:v>
                </c:pt>
                <c:pt idx="495">
                  <c:v>2.5275170000000053</c:v>
                </c:pt>
                <c:pt idx="496">
                  <c:v>2.4366339999999953</c:v>
                </c:pt>
                <c:pt idx="497">
                  <c:v>2.413913</c:v>
                </c:pt>
                <c:pt idx="498">
                  <c:v>2.3911929999999977</c:v>
                </c:pt>
                <c:pt idx="499">
                  <c:v>2.413913</c:v>
                </c:pt>
                <c:pt idx="500">
                  <c:v>2.413913</c:v>
                </c:pt>
                <c:pt idx="501">
                  <c:v>2.3457509999999977</c:v>
                </c:pt>
                <c:pt idx="502">
                  <c:v>2.3571119999999999</c:v>
                </c:pt>
                <c:pt idx="503">
                  <c:v>2.2548679999999997</c:v>
                </c:pt>
                <c:pt idx="504">
                  <c:v>2.2435080000000012</c:v>
                </c:pt>
                <c:pt idx="505">
                  <c:v>2.2548679999999997</c:v>
                </c:pt>
                <c:pt idx="506">
                  <c:v>2.2775889999999999</c:v>
                </c:pt>
                <c:pt idx="507">
                  <c:v>2.2775889999999999</c:v>
                </c:pt>
                <c:pt idx="508">
                  <c:v>2.2321479999999987</c:v>
                </c:pt>
                <c:pt idx="509">
                  <c:v>2.2435080000000012</c:v>
                </c:pt>
                <c:pt idx="510">
                  <c:v>2.2321479999999987</c:v>
                </c:pt>
                <c:pt idx="511">
                  <c:v>2.186706</c:v>
                </c:pt>
                <c:pt idx="512">
                  <c:v>2.118544</c:v>
                </c:pt>
                <c:pt idx="513">
                  <c:v>2.084463</c:v>
                </c:pt>
                <c:pt idx="514">
                  <c:v>2.1526249999999987</c:v>
                </c:pt>
                <c:pt idx="515">
                  <c:v>2.0390219999999997</c:v>
                </c:pt>
                <c:pt idx="516">
                  <c:v>2.0617429999999977</c:v>
                </c:pt>
                <c:pt idx="517">
                  <c:v>1.891338</c:v>
                </c:pt>
                <c:pt idx="518">
                  <c:v>1.9708600000000001</c:v>
                </c:pt>
                <c:pt idx="519">
                  <c:v>1.879977</c:v>
                </c:pt>
                <c:pt idx="520">
                  <c:v>1.936779</c:v>
                </c:pt>
                <c:pt idx="521">
                  <c:v>1.9481390000000001</c:v>
                </c:pt>
                <c:pt idx="522">
                  <c:v>1.879977</c:v>
                </c:pt>
                <c:pt idx="523">
                  <c:v>1.8458959999999998</c:v>
                </c:pt>
                <c:pt idx="524">
                  <c:v>1.9140580000000029</c:v>
                </c:pt>
                <c:pt idx="525">
                  <c:v>1.9822200000000001</c:v>
                </c:pt>
                <c:pt idx="526">
                  <c:v>1.925419</c:v>
                </c:pt>
                <c:pt idx="527">
                  <c:v>1.9595</c:v>
                </c:pt>
                <c:pt idx="528">
                  <c:v>1.7663739999999999</c:v>
                </c:pt>
                <c:pt idx="529">
                  <c:v>1.7890949999999972</c:v>
                </c:pt>
                <c:pt idx="530">
                  <c:v>1.8458959999999998</c:v>
                </c:pt>
                <c:pt idx="531">
                  <c:v>1.891338</c:v>
                </c:pt>
                <c:pt idx="532">
                  <c:v>1.9481390000000001</c:v>
                </c:pt>
                <c:pt idx="533">
                  <c:v>1.879977</c:v>
                </c:pt>
                <c:pt idx="534">
                  <c:v>1.8458959999999998</c:v>
                </c:pt>
                <c:pt idx="535">
                  <c:v>1.7890949999999972</c:v>
                </c:pt>
                <c:pt idx="536">
                  <c:v>1.9595</c:v>
                </c:pt>
                <c:pt idx="537">
                  <c:v>1.8004549999999999</c:v>
                </c:pt>
                <c:pt idx="538">
                  <c:v>1.879977</c:v>
                </c:pt>
                <c:pt idx="539">
                  <c:v>1.9140580000000029</c:v>
                </c:pt>
                <c:pt idx="540">
                  <c:v>1.6982120000000029</c:v>
                </c:pt>
                <c:pt idx="541">
                  <c:v>1.8686170000000024</c:v>
                </c:pt>
                <c:pt idx="542">
                  <c:v>1.7209329999999998</c:v>
                </c:pt>
                <c:pt idx="543">
                  <c:v>1.6982120000000029</c:v>
                </c:pt>
                <c:pt idx="544">
                  <c:v>1.7209329999999998</c:v>
                </c:pt>
                <c:pt idx="545">
                  <c:v>1.7436529999999999</c:v>
                </c:pt>
                <c:pt idx="546">
                  <c:v>1.9140580000000029</c:v>
                </c:pt>
                <c:pt idx="547">
                  <c:v>1.7550139999999999</c:v>
                </c:pt>
                <c:pt idx="548">
                  <c:v>1.664131</c:v>
                </c:pt>
                <c:pt idx="549">
                  <c:v>1.6754909999999998</c:v>
                </c:pt>
                <c:pt idx="550">
                  <c:v>1.6868520000000029</c:v>
                </c:pt>
                <c:pt idx="551">
                  <c:v>1.7322929999999999</c:v>
                </c:pt>
                <c:pt idx="552">
                  <c:v>1.573248</c:v>
                </c:pt>
                <c:pt idx="553">
                  <c:v>1.6073289999999998</c:v>
                </c:pt>
                <c:pt idx="554">
                  <c:v>1.5959689999999978</c:v>
                </c:pt>
                <c:pt idx="555">
                  <c:v>1.64141</c:v>
                </c:pt>
                <c:pt idx="556">
                  <c:v>1.573248</c:v>
                </c:pt>
                <c:pt idx="557">
                  <c:v>1.6073289999999998</c:v>
                </c:pt>
                <c:pt idx="558">
                  <c:v>1.573248</c:v>
                </c:pt>
                <c:pt idx="559">
                  <c:v>1.573248</c:v>
                </c:pt>
                <c:pt idx="560">
                  <c:v>1.539167</c:v>
                </c:pt>
                <c:pt idx="561">
                  <c:v>1.4823659999999999</c:v>
                </c:pt>
                <c:pt idx="562">
                  <c:v>1.4028429999999998</c:v>
                </c:pt>
                <c:pt idx="563">
                  <c:v>1.436923999999997</c:v>
                </c:pt>
                <c:pt idx="564">
                  <c:v>1.4142039999999998</c:v>
                </c:pt>
                <c:pt idx="565">
                  <c:v>1.4255639999999965</c:v>
                </c:pt>
                <c:pt idx="566">
                  <c:v>1.368762</c:v>
                </c:pt>
                <c:pt idx="567">
                  <c:v>1.4028429999999998</c:v>
                </c:pt>
                <c:pt idx="568">
                  <c:v>1.346041</c:v>
                </c:pt>
                <c:pt idx="569">
                  <c:v>1.2778789999999998</c:v>
                </c:pt>
                <c:pt idx="570">
                  <c:v>1.3006</c:v>
                </c:pt>
                <c:pt idx="571">
                  <c:v>1.2778789999999998</c:v>
                </c:pt>
                <c:pt idx="572">
                  <c:v>1.1869970000000001</c:v>
                </c:pt>
                <c:pt idx="573">
                  <c:v>1.2097169999999975</c:v>
                </c:pt>
                <c:pt idx="574">
                  <c:v>1.2324379999999999</c:v>
                </c:pt>
                <c:pt idx="575">
                  <c:v>1.1756359999999999</c:v>
                </c:pt>
                <c:pt idx="576">
                  <c:v>1.1642760000000001</c:v>
                </c:pt>
                <c:pt idx="577">
                  <c:v>1.1642760000000001</c:v>
                </c:pt>
                <c:pt idx="578">
                  <c:v>1.1642760000000001</c:v>
                </c:pt>
                <c:pt idx="579">
                  <c:v>1.1756359999999999</c:v>
                </c:pt>
                <c:pt idx="580">
                  <c:v>1.084754</c:v>
                </c:pt>
                <c:pt idx="581">
                  <c:v>1.062033</c:v>
                </c:pt>
                <c:pt idx="582">
                  <c:v>1.039312</c:v>
                </c:pt>
                <c:pt idx="583">
                  <c:v>1.027952</c:v>
                </c:pt>
                <c:pt idx="584">
                  <c:v>1.062033</c:v>
                </c:pt>
                <c:pt idx="585">
                  <c:v>0.9938709999999995</c:v>
                </c:pt>
                <c:pt idx="586">
                  <c:v>0.98251099999999825</c:v>
                </c:pt>
                <c:pt idx="587">
                  <c:v>0.90298800000000001</c:v>
                </c:pt>
                <c:pt idx="588">
                  <c:v>0.88026799999999827</c:v>
                </c:pt>
                <c:pt idx="589">
                  <c:v>0.95979000000000159</c:v>
                </c:pt>
                <c:pt idx="590">
                  <c:v>0.88026799999999827</c:v>
                </c:pt>
                <c:pt idx="591">
                  <c:v>0.82346599999999959</c:v>
                </c:pt>
                <c:pt idx="592">
                  <c:v>0.789385</c:v>
                </c:pt>
                <c:pt idx="593">
                  <c:v>0.77802500000000185</c:v>
                </c:pt>
                <c:pt idx="594">
                  <c:v>0.76666400000000134</c:v>
                </c:pt>
                <c:pt idx="595">
                  <c:v>0.789385</c:v>
                </c:pt>
                <c:pt idx="596">
                  <c:v>0.74394400000000172</c:v>
                </c:pt>
                <c:pt idx="597">
                  <c:v>0.74394400000000172</c:v>
                </c:pt>
                <c:pt idx="598">
                  <c:v>0.74394400000000172</c:v>
                </c:pt>
                <c:pt idx="599">
                  <c:v>0.74394400000000172</c:v>
                </c:pt>
                <c:pt idx="600">
                  <c:v>0.75530399999999998</c:v>
                </c:pt>
                <c:pt idx="601">
                  <c:v>0.789385</c:v>
                </c:pt>
                <c:pt idx="602">
                  <c:v>0.80074500000000171</c:v>
                </c:pt>
                <c:pt idx="603">
                  <c:v>0.75530399999999998</c:v>
                </c:pt>
                <c:pt idx="604">
                  <c:v>0.74394400000000172</c:v>
                </c:pt>
                <c:pt idx="605">
                  <c:v>0.73258299999999865</c:v>
                </c:pt>
                <c:pt idx="606">
                  <c:v>0.75530399999999998</c:v>
                </c:pt>
                <c:pt idx="607">
                  <c:v>0.76666400000000134</c:v>
                </c:pt>
                <c:pt idx="608">
                  <c:v>0.80074500000000171</c:v>
                </c:pt>
                <c:pt idx="609">
                  <c:v>0.81210599999999999</c:v>
                </c:pt>
                <c:pt idx="610">
                  <c:v>0.84618700000000002</c:v>
                </c:pt>
                <c:pt idx="611">
                  <c:v>0.82346599999999959</c:v>
                </c:pt>
                <c:pt idx="612">
                  <c:v>0.83482600000000062</c:v>
                </c:pt>
                <c:pt idx="613">
                  <c:v>0.82346599999999959</c:v>
                </c:pt>
                <c:pt idx="614">
                  <c:v>0.8575469999999995</c:v>
                </c:pt>
                <c:pt idx="615">
                  <c:v>0.88026799999999827</c:v>
                </c:pt>
                <c:pt idx="616">
                  <c:v>0.86890699999999998</c:v>
                </c:pt>
                <c:pt idx="617">
                  <c:v>0.92570900000000134</c:v>
                </c:pt>
                <c:pt idx="618">
                  <c:v>0.91434899999999997</c:v>
                </c:pt>
                <c:pt idx="619">
                  <c:v>0.89162799999999998</c:v>
                </c:pt>
                <c:pt idx="620">
                  <c:v>0.88026799999999827</c:v>
                </c:pt>
                <c:pt idx="621">
                  <c:v>0.86890699999999998</c:v>
                </c:pt>
                <c:pt idx="622">
                  <c:v>0.91434899999999997</c:v>
                </c:pt>
                <c:pt idx="623">
                  <c:v>0.88026799999999827</c:v>
                </c:pt>
                <c:pt idx="624">
                  <c:v>0.89162799999999998</c:v>
                </c:pt>
                <c:pt idx="625">
                  <c:v>0.84618700000000002</c:v>
                </c:pt>
                <c:pt idx="626">
                  <c:v>0.86890699999999998</c:v>
                </c:pt>
                <c:pt idx="627">
                  <c:v>0.8575469999999995</c:v>
                </c:pt>
                <c:pt idx="628">
                  <c:v>0.8575469999999995</c:v>
                </c:pt>
                <c:pt idx="629">
                  <c:v>0.83482600000000062</c:v>
                </c:pt>
                <c:pt idx="630">
                  <c:v>0.83482600000000062</c:v>
                </c:pt>
                <c:pt idx="631">
                  <c:v>0.8575469999999995</c:v>
                </c:pt>
                <c:pt idx="632">
                  <c:v>0.86890699999999998</c:v>
                </c:pt>
                <c:pt idx="633">
                  <c:v>0.89162799999999998</c:v>
                </c:pt>
                <c:pt idx="634">
                  <c:v>0.90298800000000001</c:v>
                </c:pt>
                <c:pt idx="635">
                  <c:v>0.90298800000000001</c:v>
                </c:pt>
                <c:pt idx="636">
                  <c:v>0.89162799999999998</c:v>
                </c:pt>
                <c:pt idx="637">
                  <c:v>0.90298800000000001</c:v>
                </c:pt>
                <c:pt idx="638">
                  <c:v>0.90298800000000001</c:v>
                </c:pt>
                <c:pt idx="639">
                  <c:v>0.83482600000000062</c:v>
                </c:pt>
                <c:pt idx="640">
                  <c:v>0.91434899999999997</c:v>
                </c:pt>
                <c:pt idx="641">
                  <c:v>0.90298800000000001</c:v>
                </c:pt>
                <c:pt idx="642">
                  <c:v>0.92570900000000134</c:v>
                </c:pt>
                <c:pt idx="643">
                  <c:v>0.90298800000000001</c:v>
                </c:pt>
                <c:pt idx="644">
                  <c:v>0.94843</c:v>
                </c:pt>
                <c:pt idx="645">
                  <c:v>0.95979000000000159</c:v>
                </c:pt>
                <c:pt idx="646">
                  <c:v>0.92570900000000134</c:v>
                </c:pt>
                <c:pt idx="647">
                  <c:v>0.95979000000000159</c:v>
                </c:pt>
                <c:pt idx="648">
                  <c:v>0.93706900000000004</c:v>
                </c:pt>
                <c:pt idx="649">
                  <c:v>0.9938709999999995</c:v>
                </c:pt>
                <c:pt idx="650">
                  <c:v>0.97115000000000062</c:v>
                </c:pt>
                <c:pt idx="651">
                  <c:v>0.98251099999999825</c:v>
                </c:pt>
                <c:pt idx="652">
                  <c:v>0.95979000000000159</c:v>
                </c:pt>
                <c:pt idx="653">
                  <c:v>0.97115000000000062</c:v>
                </c:pt>
                <c:pt idx="654">
                  <c:v>0.94843</c:v>
                </c:pt>
                <c:pt idx="655">
                  <c:v>0.95979000000000159</c:v>
                </c:pt>
                <c:pt idx="656">
                  <c:v>0.91434899999999997</c:v>
                </c:pt>
                <c:pt idx="657">
                  <c:v>0.91434899999999997</c:v>
                </c:pt>
                <c:pt idx="658">
                  <c:v>0.95979000000000159</c:v>
                </c:pt>
                <c:pt idx="659">
                  <c:v>0.94843</c:v>
                </c:pt>
                <c:pt idx="660">
                  <c:v>1.0052309999999998</c:v>
                </c:pt>
                <c:pt idx="661">
                  <c:v>0.95979000000000159</c:v>
                </c:pt>
                <c:pt idx="662">
                  <c:v>0.97115000000000062</c:v>
                </c:pt>
                <c:pt idx="663">
                  <c:v>0.98251099999999825</c:v>
                </c:pt>
                <c:pt idx="664">
                  <c:v>0.95979000000000159</c:v>
                </c:pt>
                <c:pt idx="665">
                  <c:v>1.0165919999999975</c:v>
                </c:pt>
                <c:pt idx="666">
                  <c:v>0.97115000000000062</c:v>
                </c:pt>
                <c:pt idx="667">
                  <c:v>0.97115000000000062</c:v>
                </c:pt>
                <c:pt idx="668">
                  <c:v>1.0165919999999975</c:v>
                </c:pt>
                <c:pt idx="669">
                  <c:v>1.0165919999999975</c:v>
                </c:pt>
                <c:pt idx="670">
                  <c:v>1.096114</c:v>
                </c:pt>
                <c:pt idx="671">
                  <c:v>1.039312</c:v>
                </c:pt>
                <c:pt idx="672">
                  <c:v>1.0052309999999998</c:v>
                </c:pt>
                <c:pt idx="673">
                  <c:v>1.039312</c:v>
                </c:pt>
                <c:pt idx="674">
                  <c:v>0.92570900000000134</c:v>
                </c:pt>
                <c:pt idx="675">
                  <c:v>1.096114</c:v>
                </c:pt>
                <c:pt idx="676">
                  <c:v>1.050673</c:v>
                </c:pt>
                <c:pt idx="677">
                  <c:v>1.027952</c:v>
                </c:pt>
                <c:pt idx="678">
                  <c:v>0.93706900000000004</c:v>
                </c:pt>
                <c:pt idx="679">
                  <c:v>0.92570900000000134</c:v>
                </c:pt>
                <c:pt idx="680">
                  <c:v>1.1529160000000001</c:v>
                </c:pt>
                <c:pt idx="681">
                  <c:v>1.1074739999999998</c:v>
                </c:pt>
                <c:pt idx="682">
                  <c:v>1.039312</c:v>
                </c:pt>
                <c:pt idx="683">
                  <c:v>1.0052309999999998</c:v>
                </c:pt>
                <c:pt idx="684">
                  <c:v>0.98251099999999825</c:v>
                </c:pt>
                <c:pt idx="685">
                  <c:v>0.9938709999999995</c:v>
                </c:pt>
                <c:pt idx="686">
                  <c:v>1.0165919999999975</c:v>
                </c:pt>
                <c:pt idx="687">
                  <c:v>1.2210779999999999</c:v>
                </c:pt>
                <c:pt idx="688">
                  <c:v>1.084754</c:v>
                </c:pt>
                <c:pt idx="689">
                  <c:v>1.1074739999999998</c:v>
                </c:pt>
                <c:pt idx="690">
                  <c:v>1.096114</c:v>
                </c:pt>
                <c:pt idx="691">
                  <c:v>1.062033</c:v>
                </c:pt>
                <c:pt idx="692">
                  <c:v>0.9938709999999995</c:v>
                </c:pt>
                <c:pt idx="693">
                  <c:v>1.039312</c:v>
                </c:pt>
                <c:pt idx="694">
                  <c:v>1.062033</c:v>
                </c:pt>
                <c:pt idx="695">
                  <c:v>1.0052309999999998</c:v>
                </c:pt>
                <c:pt idx="696">
                  <c:v>0.9938709999999995</c:v>
                </c:pt>
                <c:pt idx="697">
                  <c:v>1.0165919999999975</c:v>
                </c:pt>
                <c:pt idx="698">
                  <c:v>1.062033</c:v>
                </c:pt>
                <c:pt idx="699">
                  <c:v>1.062033</c:v>
                </c:pt>
                <c:pt idx="700">
                  <c:v>1.027952</c:v>
                </c:pt>
                <c:pt idx="701">
                  <c:v>1.084754</c:v>
                </c:pt>
                <c:pt idx="702">
                  <c:v>1.039312</c:v>
                </c:pt>
                <c:pt idx="703">
                  <c:v>1.1529160000000001</c:v>
                </c:pt>
                <c:pt idx="704">
                  <c:v>1.084754</c:v>
                </c:pt>
                <c:pt idx="705">
                  <c:v>1.1529160000000001</c:v>
                </c:pt>
                <c:pt idx="706">
                  <c:v>1.2097169999999975</c:v>
                </c:pt>
                <c:pt idx="707">
                  <c:v>1.062033</c:v>
                </c:pt>
                <c:pt idx="708">
                  <c:v>1.1642760000000001</c:v>
                </c:pt>
                <c:pt idx="709">
                  <c:v>1.2097169999999975</c:v>
                </c:pt>
                <c:pt idx="710">
                  <c:v>1.266519</c:v>
                </c:pt>
                <c:pt idx="711">
                  <c:v>1.2437979999999975</c:v>
                </c:pt>
                <c:pt idx="712">
                  <c:v>1.2892399999999975</c:v>
                </c:pt>
                <c:pt idx="713">
                  <c:v>1.4710049999999972</c:v>
                </c:pt>
                <c:pt idx="714">
                  <c:v>1.5618879999999999</c:v>
                </c:pt>
                <c:pt idx="715">
                  <c:v>1.4937259999999972</c:v>
                </c:pt>
                <c:pt idx="716">
                  <c:v>1.346041</c:v>
                </c:pt>
                <c:pt idx="717">
                  <c:v>1.4823659999999999</c:v>
                </c:pt>
                <c:pt idx="718">
                  <c:v>1.5505279999999999</c:v>
                </c:pt>
                <c:pt idx="719">
                  <c:v>1.4937259999999972</c:v>
                </c:pt>
              </c:numCache>
            </c:numRef>
          </c:val>
        </c:ser>
        <c:marker val="1"/>
        <c:axId val="186356096"/>
        <c:axId val="186357632"/>
      </c:lineChart>
      <c:catAx>
        <c:axId val="186356096"/>
        <c:scaling>
          <c:orientation val="minMax"/>
        </c:scaling>
        <c:axPos val="b"/>
        <c:majorTickMark val="none"/>
        <c:tickLblPos val="nextTo"/>
        <c:crossAx val="186357632"/>
        <c:crosses val="autoZero"/>
        <c:auto val="1"/>
        <c:lblAlgn val="ctr"/>
        <c:lblOffset val="100"/>
        <c:tickLblSkip val="100"/>
        <c:tickMarkSkip val="100"/>
      </c:catAx>
      <c:valAx>
        <c:axId val="186357632"/>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86356096"/>
        <c:crosses val="autoZero"/>
        <c:crossBetween val="between"/>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[1]Sheet1!$B$4</c:f>
              <c:strCache>
                <c:ptCount val="1"/>
                <c:pt idx="0">
                  <c:v>Diesel</c:v>
                </c:pt>
              </c:strCache>
            </c:strRef>
          </c:tx>
          <c:marker>
            <c:symbol val="none"/>
          </c:marker>
          <c:val>
            <c:numRef>
              <c:f>[1]Sheet1!$B$5:$B$724</c:f>
              <c:numCache>
                <c:formatCode>General</c:formatCode>
                <c:ptCount val="720"/>
                <c:pt idx="0">
                  <c:v>1.539167</c:v>
                </c:pt>
                <c:pt idx="1">
                  <c:v>1.4710049999999972</c:v>
                </c:pt>
                <c:pt idx="2">
                  <c:v>1.4028429999999998</c:v>
                </c:pt>
                <c:pt idx="3">
                  <c:v>1.5050859999999999</c:v>
                </c:pt>
                <c:pt idx="4">
                  <c:v>1.4255639999999965</c:v>
                </c:pt>
                <c:pt idx="5">
                  <c:v>1.4823659999999999</c:v>
                </c:pt>
                <c:pt idx="6">
                  <c:v>1.4255639999999965</c:v>
                </c:pt>
                <c:pt idx="7">
                  <c:v>1.2210779999999999</c:v>
                </c:pt>
                <c:pt idx="8">
                  <c:v>1.4142039999999998</c:v>
                </c:pt>
                <c:pt idx="9">
                  <c:v>1.3006</c:v>
                </c:pt>
                <c:pt idx="10">
                  <c:v>1.266519</c:v>
                </c:pt>
                <c:pt idx="11">
                  <c:v>1.2551589999999999</c:v>
                </c:pt>
                <c:pt idx="12">
                  <c:v>1.266519</c:v>
                </c:pt>
                <c:pt idx="13">
                  <c:v>1.2324379999999999</c:v>
                </c:pt>
                <c:pt idx="14">
                  <c:v>1.1756359999999999</c:v>
                </c:pt>
                <c:pt idx="15">
                  <c:v>0.98251099999999825</c:v>
                </c:pt>
                <c:pt idx="16">
                  <c:v>0.93706900000000004</c:v>
                </c:pt>
                <c:pt idx="17">
                  <c:v>0.88026799999999827</c:v>
                </c:pt>
                <c:pt idx="18">
                  <c:v>0.86890699999999998</c:v>
                </c:pt>
                <c:pt idx="19">
                  <c:v>0.86890699999999998</c:v>
                </c:pt>
                <c:pt idx="20">
                  <c:v>0.75530399999999998</c:v>
                </c:pt>
                <c:pt idx="21">
                  <c:v>0.52809700000000004</c:v>
                </c:pt>
                <c:pt idx="22">
                  <c:v>0.52809700000000004</c:v>
                </c:pt>
                <c:pt idx="23">
                  <c:v>0.48265600000000008</c:v>
                </c:pt>
                <c:pt idx="24">
                  <c:v>0.59625899999999865</c:v>
                </c:pt>
                <c:pt idx="25">
                  <c:v>0.49401600000000068</c:v>
                </c:pt>
                <c:pt idx="26">
                  <c:v>0.312251</c:v>
                </c:pt>
                <c:pt idx="27">
                  <c:v>0.27817000000000008</c:v>
                </c:pt>
                <c:pt idx="28">
                  <c:v>0.41449400000000008</c:v>
                </c:pt>
                <c:pt idx="29">
                  <c:v>0.23272799999999999</c:v>
                </c:pt>
                <c:pt idx="30">
                  <c:v>0.26680900000000002</c:v>
                </c:pt>
                <c:pt idx="31">
                  <c:v>8.5044000000000008E-2</c:v>
                </c:pt>
                <c:pt idx="32">
                  <c:v>0.18728700000000037</c:v>
                </c:pt>
                <c:pt idx="33">
                  <c:v>0.28953000000000001</c:v>
                </c:pt>
                <c:pt idx="34">
                  <c:v>0.16456599999999999</c:v>
                </c:pt>
                <c:pt idx="35">
                  <c:v>0.27817000000000008</c:v>
                </c:pt>
                <c:pt idx="36">
                  <c:v>0.17592700000000033</c:v>
                </c:pt>
                <c:pt idx="37">
                  <c:v>0.25544900000000004</c:v>
                </c:pt>
                <c:pt idx="38">
                  <c:v>6.2323000000000114E-2</c:v>
                </c:pt>
                <c:pt idx="39">
                  <c:v>7.3683999999999999E-2</c:v>
                </c:pt>
                <c:pt idx="40">
                  <c:v>9.6404000000000004E-2</c:v>
                </c:pt>
                <c:pt idx="41">
                  <c:v>0.14184600000000033</c:v>
                </c:pt>
                <c:pt idx="42">
                  <c:v>0.16456599999999999</c:v>
                </c:pt>
                <c:pt idx="43">
                  <c:v>0.17592700000000033</c:v>
                </c:pt>
                <c:pt idx="44">
                  <c:v>0.16456599999999999</c:v>
                </c:pt>
                <c:pt idx="45">
                  <c:v>0.14184600000000033</c:v>
                </c:pt>
                <c:pt idx="46">
                  <c:v>0.14184600000000033</c:v>
                </c:pt>
                <c:pt idx="47">
                  <c:v>0.15320600000000037</c:v>
                </c:pt>
                <c:pt idx="48">
                  <c:v>0.16456599999999999</c:v>
                </c:pt>
                <c:pt idx="49">
                  <c:v>0.18728700000000037</c:v>
                </c:pt>
                <c:pt idx="50">
                  <c:v>0.16456599999999999</c:v>
                </c:pt>
                <c:pt idx="51">
                  <c:v>0.21000800000000033</c:v>
                </c:pt>
                <c:pt idx="52">
                  <c:v>0.21000800000000033</c:v>
                </c:pt>
                <c:pt idx="53">
                  <c:v>0.26680900000000002</c:v>
                </c:pt>
                <c:pt idx="54">
                  <c:v>0.19864699999999999</c:v>
                </c:pt>
                <c:pt idx="55">
                  <c:v>0.25544900000000004</c:v>
                </c:pt>
                <c:pt idx="56">
                  <c:v>0.27817000000000008</c:v>
                </c:pt>
                <c:pt idx="57">
                  <c:v>0.26680900000000002</c:v>
                </c:pt>
                <c:pt idx="58">
                  <c:v>0.21000800000000033</c:v>
                </c:pt>
                <c:pt idx="59">
                  <c:v>0.23272799999999999</c:v>
                </c:pt>
                <c:pt idx="60">
                  <c:v>0.22136800000000001</c:v>
                </c:pt>
                <c:pt idx="61">
                  <c:v>0.14184600000000033</c:v>
                </c:pt>
                <c:pt idx="62">
                  <c:v>0.21000800000000033</c:v>
                </c:pt>
                <c:pt idx="63">
                  <c:v>0.25544900000000004</c:v>
                </c:pt>
                <c:pt idx="64">
                  <c:v>0.23272799999999999</c:v>
                </c:pt>
                <c:pt idx="65">
                  <c:v>0.30089000000000032</c:v>
                </c:pt>
                <c:pt idx="66">
                  <c:v>0.24408900000000033</c:v>
                </c:pt>
                <c:pt idx="67">
                  <c:v>0.19864699999999999</c:v>
                </c:pt>
                <c:pt idx="68">
                  <c:v>0.22136800000000001</c:v>
                </c:pt>
                <c:pt idx="69">
                  <c:v>0.24408900000000033</c:v>
                </c:pt>
                <c:pt idx="70">
                  <c:v>0.22136800000000001</c:v>
                </c:pt>
                <c:pt idx="71">
                  <c:v>0.16456599999999999</c:v>
                </c:pt>
                <c:pt idx="72">
                  <c:v>0.17592700000000033</c:v>
                </c:pt>
                <c:pt idx="73">
                  <c:v>0.18728700000000037</c:v>
                </c:pt>
                <c:pt idx="74">
                  <c:v>0.22136800000000001</c:v>
                </c:pt>
                <c:pt idx="75">
                  <c:v>0.21000800000000033</c:v>
                </c:pt>
                <c:pt idx="76">
                  <c:v>0.26680900000000002</c:v>
                </c:pt>
                <c:pt idx="77">
                  <c:v>0.26680900000000002</c:v>
                </c:pt>
                <c:pt idx="78">
                  <c:v>0.25544900000000004</c:v>
                </c:pt>
                <c:pt idx="79">
                  <c:v>0.16456599999999999</c:v>
                </c:pt>
                <c:pt idx="80">
                  <c:v>0.24408900000000033</c:v>
                </c:pt>
                <c:pt idx="81">
                  <c:v>0.25544900000000004</c:v>
                </c:pt>
                <c:pt idx="82">
                  <c:v>0.25544900000000004</c:v>
                </c:pt>
                <c:pt idx="83">
                  <c:v>0.25544900000000004</c:v>
                </c:pt>
                <c:pt idx="84">
                  <c:v>0.27817000000000008</c:v>
                </c:pt>
                <c:pt idx="85">
                  <c:v>0.25544900000000004</c:v>
                </c:pt>
                <c:pt idx="86">
                  <c:v>0.22136800000000001</c:v>
                </c:pt>
                <c:pt idx="87">
                  <c:v>0.19864699999999999</c:v>
                </c:pt>
                <c:pt idx="88">
                  <c:v>0.21000800000000033</c:v>
                </c:pt>
                <c:pt idx="89">
                  <c:v>0.30089000000000032</c:v>
                </c:pt>
                <c:pt idx="90">
                  <c:v>0.17592700000000033</c:v>
                </c:pt>
                <c:pt idx="91">
                  <c:v>0.28953000000000001</c:v>
                </c:pt>
                <c:pt idx="92">
                  <c:v>0.24408900000000033</c:v>
                </c:pt>
                <c:pt idx="93">
                  <c:v>0.22136800000000001</c:v>
                </c:pt>
                <c:pt idx="94">
                  <c:v>0.25544900000000004</c:v>
                </c:pt>
                <c:pt idx="95">
                  <c:v>0.32361100000000032</c:v>
                </c:pt>
                <c:pt idx="96">
                  <c:v>0.27817000000000008</c:v>
                </c:pt>
                <c:pt idx="97">
                  <c:v>0.26680900000000002</c:v>
                </c:pt>
                <c:pt idx="98">
                  <c:v>0.32361100000000032</c:v>
                </c:pt>
                <c:pt idx="99">
                  <c:v>0.34633200000000008</c:v>
                </c:pt>
                <c:pt idx="100">
                  <c:v>0.38041300000000061</c:v>
                </c:pt>
                <c:pt idx="101">
                  <c:v>0.448575</c:v>
                </c:pt>
                <c:pt idx="102">
                  <c:v>0.312251</c:v>
                </c:pt>
                <c:pt idx="103">
                  <c:v>0.40313299999999996</c:v>
                </c:pt>
                <c:pt idx="104">
                  <c:v>0.45993500000000004</c:v>
                </c:pt>
                <c:pt idx="105">
                  <c:v>0.39177300000000032</c:v>
                </c:pt>
                <c:pt idx="106">
                  <c:v>0.38041300000000061</c:v>
                </c:pt>
                <c:pt idx="107">
                  <c:v>0.40313299999999996</c:v>
                </c:pt>
                <c:pt idx="108">
                  <c:v>0.42585400000000068</c:v>
                </c:pt>
                <c:pt idx="109">
                  <c:v>0.47129600000000005</c:v>
                </c:pt>
                <c:pt idx="110">
                  <c:v>0.41449400000000008</c:v>
                </c:pt>
                <c:pt idx="111">
                  <c:v>0.5848989999999995</c:v>
                </c:pt>
                <c:pt idx="112">
                  <c:v>0.45993500000000004</c:v>
                </c:pt>
                <c:pt idx="113">
                  <c:v>0.43721500000000002</c:v>
                </c:pt>
                <c:pt idx="114">
                  <c:v>0.448575</c:v>
                </c:pt>
                <c:pt idx="115">
                  <c:v>0.48265600000000008</c:v>
                </c:pt>
                <c:pt idx="116">
                  <c:v>0.49401600000000068</c:v>
                </c:pt>
                <c:pt idx="117">
                  <c:v>0.42585400000000068</c:v>
                </c:pt>
                <c:pt idx="118">
                  <c:v>0.48265600000000008</c:v>
                </c:pt>
                <c:pt idx="119">
                  <c:v>0.49401600000000068</c:v>
                </c:pt>
                <c:pt idx="120">
                  <c:v>0.39177300000000032</c:v>
                </c:pt>
                <c:pt idx="121">
                  <c:v>0.47129600000000005</c:v>
                </c:pt>
                <c:pt idx="122">
                  <c:v>0.45993500000000004</c:v>
                </c:pt>
                <c:pt idx="123">
                  <c:v>0.40313299999999996</c:v>
                </c:pt>
                <c:pt idx="124">
                  <c:v>0.48265600000000008</c:v>
                </c:pt>
                <c:pt idx="125">
                  <c:v>0.448575</c:v>
                </c:pt>
                <c:pt idx="126">
                  <c:v>0.448575</c:v>
                </c:pt>
                <c:pt idx="127">
                  <c:v>0.42585400000000068</c:v>
                </c:pt>
                <c:pt idx="128">
                  <c:v>0.42585400000000068</c:v>
                </c:pt>
                <c:pt idx="129">
                  <c:v>0.47129600000000005</c:v>
                </c:pt>
                <c:pt idx="130">
                  <c:v>0.39177300000000032</c:v>
                </c:pt>
                <c:pt idx="131">
                  <c:v>0.448575</c:v>
                </c:pt>
                <c:pt idx="132">
                  <c:v>0.47129600000000005</c:v>
                </c:pt>
                <c:pt idx="133">
                  <c:v>0.448575</c:v>
                </c:pt>
                <c:pt idx="134">
                  <c:v>0.448575</c:v>
                </c:pt>
                <c:pt idx="135">
                  <c:v>0.41449400000000008</c:v>
                </c:pt>
                <c:pt idx="136">
                  <c:v>0.41449400000000008</c:v>
                </c:pt>
                <c:pt idx="137">
                  <c:v>0.448575</c:v>
                </c:pt>
                <c:pt idx="138">
                  <c:v>0.49401600000000068</c:v>
                </c:pt>
                <c:pt idx="139">
                  <c:v>0.39177300000000032</c:v>
                </c:pt>
                <c:pt idx="140">
                  <c:v>0.38041300000000061</c:v>
                </c:pt>
                <c:pt idx="141">
                  <c:v>0.41449400000000008</c:v>
                </c:pt>
                <c:pt idx="142">
                  <c:v>0.36905200000000032</c:v>
                </c:pt>
                <c:pt idx="143">
                  <c:v>0.42585400000000068</c:v>
                </c:pt>
                <c:pt idx="144">
                  <c:v>0.40313299999999996</c:v>
                </c:pt>
                <c:pt idx="145">
                  <c:v>0.448575</c:v>
                </c:pt>
                <c:pt idx="146">
                  <c:v>0.47129600000000005</c:v>
                </c:pt>
                <c:pt idx="147">
                  <c:v>0.45993500000000004</c:v>
                </c:pt>
                <c:pt idx="148">
                  <c:v>0.39177300000000032</c:v>
                </c:pt>
                <c:pt idx="149">
                  <c:v>0.39177300000000032</c:v>
                </c:pt>
                <c:pt idx="150">
                  <c:v>0.41449400000000008</c:v>
                </c:pt>
                <c:pt idx="151">
                  <c:v>0.48265600000000008</c:v>
                </c:pt>
                <c:pt idx="152">
                  <c:v>0.47129600000000005</c:v>
                </c:pt>
                <c:pt idx="153">
                  <c:v>0.448575</c:v>
                </c:pt>
                <c:pt idx="154">
                  <c:v>0.48265600000000008</c:v>
                </c:pt>
                <c:pt idx="155">
                  <c:v>0.43721500000000002</c:v>
                </c:pt>
                <c:pt idx="156">
                  <c:v>0.42585400000000068</c:v>
                </c:pt>
                <c:pt idx="157">
                  <c:v>0.57353900000000002</c:v>
                </c:pt>
                <c:pt idx="158">
                  <c:v>0.49401600000000068</c:v>
                </c:pt>
                <c:pt idx="159">
                  <c:v>0.45993500000000004</c:v>
                </c:pt>
                <c:pt idx="160">
                  <c:v>0.45993500000000004</c:v>
                </c:pt>
                <c:pt idx="161">
                  <c:v>0.48265600000000008</c:v>
                </c:pt>
                <c:pt idx="162">
                  <c:v>0.55081800000000003</c:v>
                </c:pt>
                <c:pt idx="163">
                  <c:v>0.55081800000000003</c:v>
                </c:pt>
                <c:pt idx="164">
                  <c:v>0.47129600000000005</c:v>
                </c:pt>
                <c:pt idx="165">
                  <c:v>0.47129600000000005</c:v>
                </c:pt>
                <c:pt idx="166">
                  <c:v>0.55081800000000003</c:v>
                </c:pt>
                <c:pt idx="167">
                  <c:v>0.516737</c:v>
                </c:pt>
                <c:pt idx="168">
                  <c:v>0.42585400000000068</c:v>
                </c:pt>
                <c:pt idx="169">
                  <c:v>0.48265600000000008</c:v>
                </c:pt>
                <c:pt idx="170">
                  <c:v>0.56217799999999996</c:v>
                </c:pt>
                <c:pt idx="171">
                  <c:v>0.5848989999999995</c:v>
                </c:pt>
                <c:pt idx="172">
                  <c:v>0.5848989999999995</c:v>
                </c:pt>
                <c:pt idx="173">
                  <c:v>0.53945799999999877</c:v>
                </c:pt>
                <c:pt idx="174">
                  <c:v>0.53945799999999877</c:v>
                </c:pt>
                <c:pt idx="175">
                  <c:v>0.5848989999999995</c:v>
                </c:pt>
                <c:pt idx="176">
                  <c:v>0.56217799999999996</c:v>
                </c:pt>
                <c:pt idx="177">
                  <c:v>0.59625899999999865</c:v>
                </c:pt>
                <c:pt idx="178">
                  <c:v>0.52809700000000004</c:v>
                </c:pt>
                <c:pt idx="179">
                  <c:v>0.52809700000000004</c:v>
                </c:pt>
                <c:pt idx="180">
                  <c:v>0.5053769999999983</c:v>
                </c:pt>
                <c:pt idx="181">
                  <c:v>0.57353900000000002</c:v>
                </c:pt>
                <c:pt idx="182">
                  <c:v>0.63034000000000134</c:v>
                </c:pt>
                <c:pt idx="183">
                  <c:v>0.5053769999999983</c:v>
                </c:pt>
                <c:pt idx="184">
                  <c:v>0.53945799999999877</c:v>
                </c:pt>
                <c:pt idx="185">
                  <c:v>0.57353900000000002</c:v>
                </c:pt>
                <c:pt idx="186">
                  <c:v>0.61898000000000064</c:v>
                </c:pt>
                <c:pt idx="187">
                  <c:v>0.64170100000000185</c:v>
                </c:pt>
                <c:pt idx="188">
                  <c:v>0.55081800000000003</c:v>
                </c:pt>
                <c:pt idx="189">
                  <c:v>0.57353900000000002</c:v>
                </c:pt>
                <c:pt idx="190">
                  <c:v>0.59625899999999865</c:v>
                </c:pt>
                <c:pt idx="191">
                  <c:v>0.5848989999999995</c:v>
                </c:pt>
                <c:pt idx="192">
                  <c:v>0.56217799999999996</c:v>
                </c:pt>
                <c:pt idx="193">
                  <c:v>0.61898000000000064</c:v>
                </c:pt>
                <c:pt idx="194">
                  <c:v>0.5053769999999983</c:v>
                </c:pt>
                <c:pt idx="195">
                  <c:v>0.5053769999999983</c:v>
                </c:pt>
                <c:pt idx="196">
                  <c:v>0.48265600000000008</c:v>
                </c:pt>
                <c:pt idx="197">
                  <c:v>0.52809700000000004</c:v>
                </c:pt>
                <c:pt idx="198">
                  <c:v>0.45993500000000004</c:v>
                </c:pt>
                <c:pt idx="199">
                  <c:v>0.49401600000000068</c:v>
                </c:pt>
                <c:pt idx="200">
                  <c:v>0.36905200000000032</c:v>
                </c:pt>
                <c:pt idx="201">
                  <c:v>0.43721500000000002</c:v>
                </c:pt>
                <c:pt idx="202">
                  <c:v>0.448575</c:v>
                </c:pt>
                <c:pt idx="203">
                  <c:v>0.516737</c:v>
                </c:pt>
                <c:pt idx="204">
                  <c:v>0.52809700000000004</c:v>
                </c:pt>
                <c:pt idx="205">
                  <c:v>0.57353900000000002</c:v>
                </c:pt>
                <c:pt idx="206">
                  <c:v>0.55081800000000003</c:v>
                </c:pt>
                <c:pt idx="207">
                  <c:v>0.33497100000000085</c:v>
                </c:pt>
                <c:pt idx="208">
                  <c:v>0.48265600000000008</c:v>
                </c:pt>
                <c:pt idx="209">
                  <c:v>0.53945799999999877</c:v>
                </c:pt>
                <c:pt idx="210">
                  <c:v>0.5848989999999995</c:v>
                </c:pt>
                <c:pt idx="211">
                  <c:v>0.55081800000000003</c:v>
                </c:pt>
                <c:pt idx="212">
                  <c:v>0.5053769999999983</c:v>
                </c:pt>
                <c:pt idx="213">
                  <c:v>0.49401600000000068</c:v>
                </c:pt>
                <c:pt idx="214">
                  <c:v>0.67578200000000122</c:v>
                </c:pt>
                <c:pt idx="215">
                  <c:v>0.516737</c:v>
                </c:pt>
                <c:pt idx="216">
                  <c:v>0.55081800000000003</c:v>
                </c:pt>
                <c:pt idx="217">
                  <c:v>0.448575</c:v>
                </c:pt>
                <c:pt idx="218">
                  <c:v>0.52809700000000004</c:v>
                </c:pt>
                <c:pt idx="219">
                  <c:v>0.7212229999999995</c:v>
                </c:pt>
                <c:pt idx="220">
                  <c:v>0.59625899999999865</c:v>
                </c:pt>
                <c:pt idx="221">
                  <c:v>0.75530399999999998</c:v>
                </c:pt>
                <c:pt idx="222">
                  <c:v>0.52809700000000004</c:v>
                </c:pt>
                <c:pt idx="223">
                  <c:v>0.7212229999999995</c:v>
                </c:pt>
                <c:pt idx="224">
                  <c:v>0.516737</c:v>
                </c:pt>
                <c:pt idx="225">
                  <c:v>0.75530399999999998</c:v>
                </c:pt>
                <c:pt idx="226">
                  <c:v>0.61898000000000064</c:v>
                </c:pt>
                <c:pt idx="227">
                  <c:v>0.789385</c:v>
                </c:pt>
                <c:pt idx="228">
                  <c:v>0.63034000000000134</c:v>
                </c:pt>
                <c:pt idx="229">
                  <c:v>0.6644210000000017</c:v>
                </c:pt>
                <c:pt idx="230">
                  <c:v>0.69850199999999996</c:v>
                </c:pt>
                <c:pt idx="231">
                  <c:v>0.73258299999999865</c:v>
                </c:pt>
                <c:pt idx="232">
                  <c:v>0.75530399999999998</c:v>
                </c:pt>
                <c:pt idx="233">
                  <c:v>0.789385</c:v>
                </c:pt>
                <c:pt idx="234">
                  <c:v>0.789385</c:v>
                </c:pt>
                <c:pt idx="235">
                  <c:v>0.76666400000000134</c:v>
                </c:pt>
                <c:pt idx="236">
                  <c:v>0.77802500000000185</c:v>
                </c:pt>
                <c:pt idx="237">
                  <c:v>0.80074500000000171</c:v>
                </c:pt>
                <c:pt idx="238">
                  <c:v>0.80074500000000171</c:v>
                </c:pt>
                <c:pt idx="239">
                  <c:v>0.83482600000000062</c:v>
                </c:pt>
                <c:pt idx="240">
                  <c:v>0.789385</c:v>
                </c:pt>
                <c:pt idx="241">
                  <c:v>0.81210599999999999</c:v>
                </c:pt>
                <c:pt idx="242">
                  <c:v>0.8575469999999995</c:v>
                </c:pt>
                <c:pt idx="243">
                  <c:v>0.92570900000000134</c:v>
                </c:pt>
                <c:pt idx="244">
                  <c:v>0.91434899999999997</c:v>
                </c:pt>
                <c:pt idx="245">
                  <c:v>0.95979000000000159</c:v>
                </c:pt>
                <c:pt idx="246">
                  <c:v>0.91434899999999997</c:v>
                </c:pt>
                <c:pt idx="247">
                  <c:v>0.95979000000000159</c:v>
                </c:pt>
                <c:pt idx="248">
                  <c:v>0.9938709999999995</c:v>
                </c:pt>
                <c:pt idx="249">
                  <c:v>0.9938709999999995</c:v>
                </c:pt>
                <c:pt idx="250">
                  <c:v>0.98251099999999825</c:v>
                </c:pt>
                <c:pt idx="251">
                  <c:v>1.0052309999999998</c:v>
                </c:pt>
                <c:pt idx="252">
                  <c:v>1.027952</c:v>
                </c:pt>
                <c:pt idx="253">
                  <c:v>1.039312</c:v>
                </c:pt>
                <c:pt idx="254">
                  <c:v>1.062033</c:v>
                </c:pt>
                <c:pt idx="255">
                  <c:v>1.1529160000000001</c:v>
                </c:pt>
                <c:pt idx="256">
                  <c:v>1.1415550000000001</c:v>
                </c:pt>
                <c:pt idx="257">
                  <c:v>1.096114</c:v>
                </c:pt>
                <c:pt idx="258">
                  <c:v>1.118835</c:v>
                </c:pt>
                <c:pt idx="259">
                  <c:v>1.118835</c:v>
                </c:pt>
                <c:pt idx="260">
                  <c:v>1.1983570000000039</c:v>
                </c:pt>
                <c:pt idx="261">
                  <c:v>1.1756359999999999</c:v>
                </c:pt>
                <c:pt idx="262">
                  <c:v>1.2324379999999999</c:v>
                </c:pt>
                <c:pt idx="263">
                  <c:v>1.266519</c:v>
                </c:pt>
                <c:pt idx="264">
                  <c:v>1.334681</c:v>
                </c:pt>
                <c:pt idx="265">
                  <c:v>1.357402</c:v>
                </c:pt>
                <c:pt idx="266">
                  <c:v>1.4142039999999998</c:v>
                </c:pt>
                <c:pt idx="267">
                  <c:v>1.436923999999997</c:v>
                </c:pt>
                <c:pt idx="268">
                  <c:v>1.4028429999999998</c:v>
                </c:pt>
                <c:pt idx="269">
                  <c:v>1.380123</c:v>
                </c:pt>
                <c:pt idx="270">
                  <c:v>1.4710049999999972</c:v>
                </c:pt>
                <c:pt idx="271">
                  <c:v>1.4823659999999999</c:v>
                </c:pt>
                <c:pt idx="272">
                  <c:v>1.4823659999999999</c:v>
                </c:pt>
                <c:pt idx="273">
                  <c:v>1.573248</c:v>
                </c:pt>
                <c:pt idx="274">
                  <c:v>1.6300500000000027</c:v>
                </c:pt>
                <c:pt idx="275">
                  <c:v>1.6300500000000027</c:v>
                </c:pt>
                <c:pt idx="276">
                  <c:v>1.7322929999999999</c:v>
                </c:pt>
                <c:pt idx="277">
                  <c:v>1.7550139999999999</c:v>
                </c:pt>
                <c:pt idx="278">
                  <c:v>1.7550139999999999</c:v>
                </c:pt>
                <c:pt idx="279">
                  <c:v>1.811815</c:v>
                </c:pt>
                <c:pt idx="280">
                  <c:v>1.902698</c:v>
                </c:pt>
                <c:pt idx="281">
                  <c:v>1.9822200000000001</c:v>
                </c:pt>
                <c:pt idx="282">
                  <c:v>2.0731030000000001</c:v>
                </c:pt>
                <c:pt idx="283">
                  <c:v>2.118544</c:v>
                </c:pt>
                <c:pt idx="284">
                  <c:v>2.186706</c:v>
                </c:pt>
                <c:pt idx="285">
                  <c:v>2.2435080000000012</c:v>
                </c:pt>
                <c:pt idx="286">
                  <c:v>2.266229</c:v>
                </c:pt>
                <c:pt idx="287">
                  <c:v>2.4252739999999977</c:v>
                </c:pt>
                <c:pt idx="288">
                  <c:v>2.4479940000000053</c:v>
                </c:pt>
                <c:pt idx="289">
                  <c:v>2.5388769999999967</c:v>
                </c:pt>
                <c:pt idx="290">
                  <c:v>2.6524799999999953</c:v>
                </c:pt>
                <c:pt idx="291">
                  <c:v>2.7206419999999998</c:v>
                </c:pt>
                <c:pt idx="292">
                  <c:v>2.7547229999999998</c:v>
                </c:pt>
                <c:pt idx="293">
                  <c:v>2.9024079999999977</c:v>
                </c:pt>
                <c:pt idx="294">
                  <c:v>2.9592089999999933</c:v>
                </c:pt>
                <c:pt idx="295">
                  <c:v>3.0728129999999934</c:v>
                </c:pt>
                <c:pt idx="296">
                  <c:v>3.1636950000000001</c:v>
                </c:pt>
                <c:pt idx="297">
                  <c:v>3.2204969999999999</c:v>
                </c:pt>
                <c:pt idx="298">
                  <c:v>3.1864159999999977</c:v>
                </c:pt>
                <c:pt idx="299">
                  <c:v>3.3113799999999967</c:v>
                </c:pt>
                <c:pt idx="300">
                  <c:v>3.4817849999999999</c:v>
                </c:pt>
                <c:pt idx="301">
                  <c:v>3.584028</c:v>
                </c:pt>
                <c:pt idx="302">
                  <c:v>3.6976309999999999</c:v>
                </c:pt>
                <c:pt idx="303">
                  <c:v>3.8112349999999977</c:v>
                </c:pt>
                <c:pt idx="304">
                  <c:v>3.9134779999999987</c:v>
                </c:pt>
                <c:pt idx="305">
                  <c:v>4.0725220000000002</c:v>
                </c:pt>
                <c:pt idx="306">
                  <c:v>4.1861259999999945</c:v>
                </c:pt>
                <c:pt idx="307">
                  <c:v>4.3451699999999995</c:v>
                </c:pt>
                <c:pt idx="308">
                  <c:v>4.4928549999999889</c:v>
                </c:pt>
                <c:pt idx="309">
                  <c:v>4.6291789999999899</c:v>
                </c:pt>
                <c:pt idx="310">
                  <c:v>4.754143</c:v>
                </c:pt>
                <c:pt idx="311">
                  <c:v>4.9813490000000158</c:v>
                </c:pt>
                <c:pt idx="312">
                  <c:v>5.1403939999999997</c:v>
                </c:pt>
                <c:pt idx="313">
                  <c:v>5.3221589999999859</c:v>
                </c:pt>
                <c:pt idx="314">
                  <c:v>5.5266450000000003</c:v>
                </c:pt>
                <c:pt idx="315">
                  <c:v>5.6743299999999985</c:v>
                </c:pt>
                <c:pt idx="316">
                  <c:v>5.8901759999999879</c:v>
                </c:pt>
                <c:pt idx="317">
                  <c:v>6.0719420000000097</c:v>
                </c:pt>
                <c:pt idx="318">
                  <c:v>6.2650670000000002</c:v>
                </c:pt>
                <c:pt idx="319">
                  <c:v>6.5263549999999899</c:v>
                </c:pt>
                <c:pt idx="320">
                  <c:v>6.7990029999999999</c:v>
                </c:pt>
                <c:pt idx="321">
                  <c:v>7.0830120000000001</c:v>
                </c:pt>
                <c:pt idx="322">
                  <c:v>7.3102179999999946</c:v>
                </c:pt>
                <c:pt idx="323">
                  <c:v>7.6510280000000002</c:v>
                </c:pt>
                <c:pt idx="324">
                  <c:v>7.9009559999999945</c:v>
                </c:pt>
                <c:pt idx="325">
                  <c:v>8.2644860000000193</c:v>
                </c:pt>
                <c:pt idx="326">
                  <c:v>8.5257740000000002</c:v>
                </c:pt>
                <c:pt idx="327">
                  <c:v>8.9801880000000001</c:v>
                </c:pt>
                <c:pt idx="328">
                  <c:v>9.2641960000000001</c:v>
                </c:pt>
                <c:pt idx="329">
                  <c:v>9.6958890000000046</c:v>
                </c:pt>
                <c:pt idx="330">
                  <c:v>10.002618</c:v>
                </c:pt>
                <c:pt idx="331">
                  <c:v>10.42295</c:v>
                </c:pt>
                <c:pt idx="332">
                  <c:v>10.843283</c:v>
                </c:pt>
                <c:pt idx="333">
                  <c:v>11.274974999999998</c:v>
                </c:pt>
                <c:pt idx="334">
                  <c:v>11.797550999999999</c:v>
                </c:pt>
                <c:pt idx="335">
                  <c:v>12.217882999999999</c:v>
                </c:pt>
                <c:pt idx="336">
                  <c:v>12.751818999999999</c:v>
                </c:pt>
                <c:pt idx="337">
                  <c:v>13.160791</c:v>
                </c:pt>
                <c:pt idx="338">
                  <c:v>13.694726999999999</c:v>
                </c:pt>
                <c:pt idx="339">
                  <c:v>14.251383000000001</c:v>
                </c:pt>
                <c:pt idx="340">
                  <c:v>14.898922000000001</c:v>
                </c:pt>
                <c:pt idx="341">
                  <c:v>15.478299</c:v>
                </c:pt>
                <c:pt idx="342">
                  <c:v>16.080396999999955</c:v>
                </c:pt>
                <c:pt idx="343">
                  <c:v>16.602972000000001</c:v>
                </c:pt>
                <c:pt idx="344">
                  <c:v>17.250511999999986</c:v>
                </c:pt>
                <c:pt idx="345">
                  <c:v>17.875330000000002</c:v>
                </c:pt>
                <c:pt idx="346">
                  <c:v>18.568309999999933</c:v>
                </c:pt>
                <c:pt idx="347">
                  <c:v>19.011362999999999</c:v>
                </c:pt>
                <c:pt idx="348">
                  <c:v>19.874748999999987</c:v>
                </c:pt>
                <c:pt idx="349">
                  <c:v>20.351883000000047</c:v>
                </c:pt>
                <c:pt idx="350">
                  <c:v>20.931260000000005</c:v>
                </c:pt>
                <c:pt idx="351">
                  <c:v>21.726483000000002</c:v>
                </c:pt>
                <c:pt idx="352">
                  <c:v>22.294499999999989</c:v>
                </c:pt>
                <c:pt idx="353">
                  <c:v>22.669391000000001</c:v>
                </c:pt>
                <c:pt idx="354">
                  <c:v>23.214687000000001</c:v>
                </c:pt>
                <c:pt idx="355">
                  <c:v>23.623659</c:v>
                </c:pt>
                <c:pt idx="356">
                  <c:v>23.987188999999987</c:v>
                </c:pt>
                <c:pt idx="357">
                  <c:v>24.362079999999956</c:v>
                </c:pt>
                <c:pt idx="358">
                  <c:v>24.532485000000001</c:v>
                </c:pt>
                <c:pt idx="359">
                  <c:v>24.748331999999955</c:v>
                </c:pt>
                <c:pt idx="360">
                  <c:v>25.032339999999955</c:v>
                </c:pt>
                <c:pt idx="361">
                  <c:v>25.225465999999987</c:v>
                </c:pt>
                <c:pt idx="362">
                  <c:v>25.259546999999955</c:v>
                </c:pt>
                <c:pt idx="363">
                  <c:v>25.407230999999989</c:v>
                </c:pt>
                <c:pt idx="364">
                  <c:v>25.384509999999956</c:v>
                </c:pt>
                <c:pt idx="365">
                  <c:v>25.236826000000001</c:v>
                </c:pt>
                <c:pt idx="366">
                  <c:v>25.304988000000055</c:v>
                </c:pt>
                <c:pt idx="367">
                  <c:v>25.384509999999956</c:v>
                </c:pt>
                <c:pt idx="368">
                  <c:v>25.202744999999933</c:v>
                </c:pt>
                <c:pt idx="369">
                  <c:v>25.498113999999951</c:v>
                </c:pt>
                <c:pt idx="370">
                  <c:v>25.679879000000035</c:v>
                </c:pt>
                <c:pt idx="371">
                  <c:v>26.429660999999989</c:v>
                </c:pt>
                <c:pt idx="372">
                  <c:v>27.247605</c:v>
                </c:pt>
                <c:pt idx="373">
                  <c:v>28.360918000000005</c:v>
                </c:pt>
                <c:pt idx="374">
                  <c:v>28.815331</c:v>
                </c:pt>
                <c:pt idx="375">
                  <c:v>29.531032</c:v>
                </c:pt>
                <c:pt idx="376">
                  <c:v>29.485590999999918</c:v>
                </c:pt>
                <c:pt idx="377">
                  <c:v>29.940003999999952</c:v>
                </c:pt>
                <c:pt idx="378">
                  <c:v>30.087688</c:v>
                </c:pt>
                <c:pt idx="379">
                  <c:v>29.974084999999999</c:v>
                </c:pt>
                <c:pt idx="380">
                  <c:v>29.860481999999987</c:v>
                </c:pt>
                <c:pt idx="381">
                  <c:v>29.485590999999918</c:v>
                </c:pt>
                <c:pt idx="382">
                  <c:v>28.792609999999936</c:v>
                </c:pt>
                <c:pt idx="383">
                  <c:v>28.372278000000001</c:v>
                </c:pt>
                <c:pt idx="384">
                  <c:v>27.679297999999999</c:v>
                </c:pt>
                <c:pt idx="385">
                  <c:v>26.861353999999999</c:v>
                </c:pt>
                <c:pt idx="386">
                  <c:v>26.179734</c:v>
                </c:pt>
                <c:pt idx="387">
                  <c:v>25.418590999999989</c:v>
                </c:pt>
                <c:pt idx="388">
                  <c:v>24.577926999999999</c:v>
                </c:pt>
                <c:pt idx="389">
                  <c:v>23.782702999999909</c:v>
                </c:pt>
                <c:pt idx="390">
                  <c:v>22.987479999999955</c:v>
                </c:pt>
                <c:pt idx="391">
                  <c:v>22.237698000000005</c:v>
                </c:pt>
                <c:pt idx="392">
                  <c:v>21.533356999999999</c:v>
                </c:pt>
                <c:pt idx="393">
                  <c:v>20.760854999999999</c:v>
                </c:pt>
                <c:pt idx="394">
                  <c:v>19.920190000000002</c:v>
                </c:pt>
                <c:pt idx="395">
                  <c:v>19.136327000000001</c:v>
                </c:pt>
                <c:pt idx="396">
                  <c:v>18.534229</c:v>
                </c:pt>
                <c:pt idx="397">
                  <c:v>17.659483999999999</c:v>
                </c:pt>
                <c:pt idx="398">
                  <c:v>17.068745999999944</c:v>
                </c:pt>
                <c:pt idx="399">
                  <c:v>16.512090000000001</c:v>
                </c:pt>
                <c:pt idx="400">
                  <c:v>15.762308000000001</c:v>
                </c:pt>
                <c:pt idx="401">
                  <c:v>15.353336000000029</c:v>
                </c:pt>
                <c:pt idx="402">
                  <c:v>14.626273999999999</c:v>
                </c:pt>
                <c:pt idx="403">
                  <c:v>14.149140000000001</c:v>
                </c:pt>
                <c:pt idx="404">
                  <c:v>13.785609000000004</c:v>
                </c:pt>
                <c:pt idx="405">
                  <c:v>13.206232</c:v>
                </c:pt>
                <c:pt idx="406">
                  <c:v>12.888143000000001</c:v>
                </c:pt>
                <c:pt idx="407">
                  <c:v>12.195163000000001</c:v>
                </c:pt>
                <c:pt idx="408">
                  <c:v>11.956596000000031</c:v>
                </c:pt>
                <c:pt idx="409">
                  <c:v>11.343137</c:v>
                </c:pt>
                <c:pt idx="410">
                  <c:v>11.206812999999999</c:v>
                </c:pt>
                <c:pt idx="411">
                  <c:v>10.604716</c:v>
                </c:pt>
                <c:pt idx="412">
                  <c:v>10.297987000000001</c:v>
                </c:pt>
                <c:pt idx="413">
                  <c:v>9.923095</c:v>
                </c:pt>
                <c:pt idx="414">
                  <c:v>9.5595650000000028</c:v>
                </c:pt>
                <c:pt idx="415">
                  <c:v>9.2528360000000234</c:v>
                </c:pt>
                <c:pt idx="416">
                  <c:v>8.9233860000000007</c:v>
                </c:pt>
                <c:pt idx="417">
                  <c:v>8.6052970000000002</c:v>
                </c:pt>
                <c:pt idx="418">
                  <c:v>8.3212880000000009</c:v>
                </c:pt>
                <c:pt idx="419">
                  <c:v>8.06</c:v>
                </c:pt>
                <c:pt idx="420">
                  <c:v>7.844153999999989</c:v>
                </c:pt>
                <c:pt idx="421">
                  <c:v>7.5828660000000001</c:v>
                </c:pt>
                <c:pt idx="422">
                  <c:v>7.332938999999989</c:v>
                </c:pt>
                <c:pt idx="423">
                  <c:v>7.1057319999999899</c:v>
                </c:pt>
                <c:pt idx="424">
                  <c:v>6.9239670000000002</c:v>
                </c:pt>
                <c:pt idx="425">
                  <c:v>6.674038999999989</c:v>
                </c:pt>
                <c:pt idx="426">
                  <c:v>6.5149949999999839</c:v>
                </c:pt>
                <c:pt idx="427">
                  <c:v>6.3105089999999899</c:v>
                </c:pt>
                <c:pt idx="428">
                  <c:v>6.1741849999999801</c:v>
                </c:pt>
                <c:pt idx="429">
                  <c:v>5.9583380000000004</c:v>
                </c:pt>
                <c:pt idx="430">
                  <c:v>5.7765730000000097</c:v>
                </c:pt>
                <c:pt idx="431">
                  <c:v>5.5948069999999879</c:v>
                </c:pt>
                <c:pt idx="432">
                  <c:v>5.5493660000000107</c:v>
                </c:pt>
                <c:pt idx="433">
                  <c:v>5.3221589999999859</c:v>
                </c:pt>
                <c:pt idx="434">
                  <c:v>5.1971959999999839</c:v>
                </c:pt>
                <c:pt idx="435">
                  <c:v>5.0267910000000002</c:v>
                </c:pt>
                <c:pt idx="436">
                  <c:v>4.9359080000000004</c:v>
                </c:pt>
                <c:pt idx="437">
                  <c:v>4.8223049999999859</c:v>
                </c:pt>
                <c:pt idx="438">
                  <c:v>4.6859809999999849</c:v>
                </c:pt>
                <c:pt idx="439">
                  <c:v>4.6064579999999955</c:v>
                </c:pt>
                <c:pt idx="440">
                  <c:v>4.4246930000000004</c:v>
                </c:pt>
                <c:pt idx="441">
                  <c:v>4.3565309999999897</c:v>
                </c:pt>
                <c:pt idx="442">
                  <c:v>4.2542879999999945</c:v>
                </c:pt>
                <c:pt idx="443">
                  <c:v>4.1520449999999878</c:v>
                </c:pt>
                <c:pt idx="444">
                  <c:v>4.0270809999999839</c:v>
                </c:pt>
                <c:pt idx="445">
                  <c:v>3.9816399999999987</c:v>
                </c:pt>
                <c:pt idx="446">
                  <c:v>3.8339549999999987</c:v>
                </c:pt>
                <c:pt idx="447">
                  <c:v>3.7771539999999999</c:v>
                </c:pt>
                <c:pt idx="448">
                  <c:v>3.6976309999999999</c:v>
                </c:pt>
                <c:pt idx="449">
                  <c:v>3.5953879999999998</c:v>
                </c:pt>
                <c:pt idx="450">
                  <c:v>3.4817849999999999</c:v>
                </c:pt>
                <c:pt idx="451">
                  <c:v>3.4249830000000001</c:v>
                </c:pt>
                <c:pt idx="452">
                  <c:v>3.3113799999999967</c:v>
                </c:pt>
                <c:pt idx="453">
                  <c:v>3.2432180000000002</c:v>
                </c:pt>
                <c:pt idx="454">
                  <c:v>3.2091370000000059</c:v>
                </c:pt>
                <c:pt idx="455">
                  <c:v>3.1864159999999977</c:v>
                </c:pt>
                <c:pt idx="456">
                  <c:v>3.106894</c:v>
                </c:pt>
                <c:pt idx="457">
                  <c:v>3.0500919999999998</c:v>
                </c:pt>
                <c:pt idx="458">
                  <c:v>2.9024079999999977</c:v>
                </c:pt>
                <c:pt idx="459">
                  <c:v>2.8910469999999924</c:v>
                </c:pt>
                <c:pt idx="460">
                  <c:v>2.8115249999999987</c:v>
                </c:pt>
                <c:pt idx="461">
                  <c:v>2.8001649999999998</c:v>
                </c:pt>
                <c:pt idx="462">
                  <c:v>2.8001649999999998</c:v>
                </c:pt>
                <c:pt idx="463">
                  <c:v>2.7660840000000002</c:v>
                </c:pt>
                <c:pt idx="464">
                  <c:v>2.6865610000000002</c:v>
                </c:pt>
                <c:pt idx="465">
                  <c:v>2.6183990000000001</c:v>
                </c:pt>
                <c:pt idx="466">
                  <c:v>2.5843180000000001</c:v>
                </c:pt>
                <c:pt idx="467">
                  <c:v>2.5275170000000053</c:v>
                </c:pt>
                <c:pt idx="468">
                  <c:v>2.413913</c:v>
                </c:pt>
                <c:pt idx="469">
                  <c:v>2.5161559999999943</c:v>
                </c:pt>
                <c:pt idx="470">
                  <c:v>2.4479940000000053</c:v>
                </c:pt>
                <c:pt idx="471">
                  <c:v>2.493436</c:v>
                </c:pt>
                <c:pt idx="472">
                  <c:v>2.3911929999999977</c:v>
                </c:pt>
                <c:pt idx="473">
                  <c:v>2.4366339999999953</c:v>
                </c:pt>
                <c:pt idx="474">
                  <c:v>2.3571119999999999</c:v>
                </c:pt>
                <c:pt idx="475">
                  <c:v>2.3343910000000001</c:v>
                </c:pt>
                <c:pt idx="476">
                  <c:v>2.3003100000000001</c:v>
                </c:pt>
                <c:pt idx="477">
                  <c:v>2.3003100000000001</c:v>
                </c:pt>
                <c:pt idx="478">
                  <c:v>2.2775889999999999</c:v>
                </c:pt>
                <c:pt idx="479">
                  <c:v>2.3003100000000001</c:v>
                </c:pt>
                <c:pt idx="480">
                  <c:v>2.2548679999999997</c:v>
                </c:pt>
                <c:pt idx="481">
                  <c:v>2.198067</c:v>
                </c:pt>
                <c:pt idx="482">
                  <c:v>2.1526249999999987</c:v>
                </c:pt>
                <c:pt idx="483">
                  <c:v>2.0958239999999977</c:v>
                </c:pt>
                <c:pt idx="484">
                  <c:v>2.084463</c:v>
                </c:pt>
                <c:pt idx="485">
                  <c:v>2.0958239999999977</c:v>
                </c:pt>
                <c:pt idx="486">
                  <c:v>2.1412649999999998</c:v>
                </c:pt>
                <c:pt idx="487">
                  <c:v>2.0617429999999977</c:v>
                </c:pt>
                <c:pt idx="488">
                  <c:v>2.0390219999999997</c:v>
                </c:pt>
                <c:pt idx="489">
                  <c:v>1.9708600000000001</c:v>
                </c:pt>
                <c:pt idx="490">
                  <c:v>1.9595</c:v>
                </c:pt>
                <c:pt idx="491">
                  <c:v>1.936779</c:v>
                </c:pt>
                <c:pt idx="492">
                  <c:v>1.936779</c:v>
                </c:pt>
                <c:pt idx="493">
                  <c:v>1.9481390000000001</c:v>
                </c:pt>
                <c:pt idx="494">
                  <c:v>1.902698</c:v>
                </c:pt>
                <c:pt idx="495">
                  <c:v>1.8231759999999999</c:v>
                </c:pt>
                <c:pt idx="496">
                  <c:v>1.8004549999999999</c:v>
                </c:pt>
                <c:pt idx="497">
                  <c:v>1.8686170000000024</c:v>
                </c:pt>
                <c:pt idx="498">
                  <c:v>1.7890949999999972</c:v>
                </c:pt>
                <c:pt idx="499">
                  <c:v>1.7322929999999999</c:v>
                </c:pt>
                <c:pt idx="500">
                  <c:v>1.7322929999999999</c:v>
                </c:pt>
                <c:pt idx="501">
                  <c:v>1.7436529999999999</c:v>
                </c:pt>
                <c:pt idx="502">
                  <c:v>1.6868520000000029</c:v>
                </c:pt>
                <c:pt idx="503">
                  <c:v>1.7550139999999999</c:v>
                </c:pt>
                <c:pt idx="504">
                  <c:v>1.652771</c:v>
                </c:pt>
                <c:pt idx="505">
                  <c:v>1.664131</c:v>
                </c:pt>
                <c:pt idx="506">
                  <c:v>1.64141</c:v>
                </c:pt>
                <c:pt idx="507">
                  <c:v>1.5846089999999999</c:v>
                </c:pt>
                <c:pt idx="508">
                  <c:v>1.5846089999999999</c:v>
                </c:pt>
                <c:pt idx="509">
                  <c:v>1.573248</c:v>
                </c:pt>
                <c:pt idx="510">
                  <c:v>1.652771</c:v>
                </c:pt>
                <c:pt idx="511">
                  <c:v>1.573248</c:v>
                </c:pt>
                <c:pt idx="512">
                  <c:v>1.5618879999999999</c:v>
                </c:pt>
                <c:pt idx="513">
                  <c:v>1.573248</c:v>
                </c:pt>
                <c:pt idx="514">
                  <c:v>1.5164470000000001</c:v>
                </c:pt>
                <c:pt idx="515">
                  <c:v>1.539167</c:v>
                </c:pt>
                <c:pt idx="516">
                  <c:v>1.5278069999999973</c:v>
                </c:pt>
                <c:pt idx="517">
                  <c:v>1.5278069999999973</c:v>
                </c:pt>
                <c:pt idx="518">
                  <c:v>1.6073289999999998</c:v>
                </c:pt>
                <c:pt idx="519">
                  <c:v>1.5505279999999999</c:v>
                </c:pt>
                <c:pt idx="520">
                  <c:v>1.4823659999999999</c:v>
                </c:pt>
                <c:pt idx="521">
                  <c:v>1.539167</c:v>
                </c:pt>
                <c:pt idx="522">
                  <c:v>1.4596449999999972</c:v>
                </c:pt>
                <c:pt idx="523">
                  <c:v>1.4255639999999965</c:v>
                </c:pt>
                <c:pt idx="524">
                  <c:v>1.436923999999997</c:v>
                </c:pt>
                <c:pt idx="525">
                  <c:v>1.436923999999997</c:v>
                </c:pt>
                <c:pt idx="526">
                  <c:v>1.4823659999999999</c:v>
                </c:pt>
                <c:pt idx="527">
                  <c:v>1.4255639999999965</c:v>
                </c:pt>
                <c:pt idx="528">
                  <c:v>1.436923999999997</c:v>
                </c:pt>
                <c:pt idx="529">
                  <c:v>1.436923999999997</c:v>
                </c:pt>
                <c:pt idx="530">
                  <c:v>1.4710049999999972</c:v>
                </c:pt>
                <c:pt idx="531">
                  <c:v>1.436923999999997</c:v>
                </c:pt>
                <c:pt idx="532">
                  <c:v>1.4596449999999972</c:v>
                </c:pt>
                <c:pt idx="533">
                  <c:v>1.368762</c:v>
                </c:pt>
                <c:pt idx="534">
                  <c:v>1.4255639999999965</c:v>
                </c:pt>
                <c:pt idx="535">
                  <c:v>1.380123</c:v>
                </c:pt>
                <c:pt idx="536">
                  <c:v>1.391483</c:v>
                </c:pt>
                <c:pt idx="537">
                  <c:v>1.368762</c:v>
                </c:pt>
                <c:pt idx="538">
                  <c:v>1.368762</c:v>
                </c:pt>
                <c:pt idx="539">
                  <c:v>1.368762</c:v>
                </c:pt>
                <c:pt idx="540">
                  <c:v>1.5164470000000001</c:v>
                </c:pt>
                <c:pt idx="541">
                  <c:v>1.380123</c:v>
                </c:pt>
                <c:pt idx="542">
                  <c:v>1.3233209999999975</c:v>
                </c:pt>
                <c:pt idx="543">
                  <c:v>1.266519</c:v>
                </c:pt>
                <c:pt idx="544">
                  <c:v>1.266519</c:v>
                </c:pt>
                <c:pt idx="545">
                  <c:v>1.448285</c:v>
                </c:pt>
                <c:pt idx="546">
                  <c:v>1.3119599999999998</c:v>
                </c:pt>
                <c:pt idx="547">
                  <c:v>1.2324379999999999</c:v>
                </c:pt>
                <c:pt idx="548">
                  <c:v>1.2892399999999975</c:v>
                </c:pt>
                <c:pt idx="549">
                  <c:v>1.1642760000000001</c:v>
                </c:pt>
                <c:pt idx="550">
                  <c:v>1.1869970000000001</c:v>
                </c:pt>
                <c:pt idx="551">
                  <c:v>1.1869970000000001</c:v>
                </c:pt>
                <c:pt idx="552">
                  <c:v>1.2210779999999999</c:v>
                </c:pt>
                <c:pt idx="553">
                  <c:v>1.2210779999999999</c:v>
                </c:pt>
                <c:pt idx="554">
                  <c:v>1.2097169999999975</c:v>
                </c:pt>
                <c:pt idx="555">
                  <c:v>1.1529160000000001</c:v>
                </c:pt>
                <c:pt idx="556">
                  <c:v>1.050673</c:v>
                </c:pt>
                <c:pt idx="557">
                  <c:v>1.039312</c:v>
                </c:pt>
                <c:pt idx="558">
                  <c:v>1.027952</c:v>
                </c:pt>
                <c:pt idx="559">
                  <c:v>1.027952</c:v>
                </c:pt>
                <c:pt idx="560">
                  <c:v>1.062033</c:v>
                </c:pt>
                <c:pt idx="561">
                  <c:v>1.0052309999999998</c:v>
                </c:pt>
                <c:pt idx="562">
                  <c:v>1.0052309999999998</c:v>
                </c:pt>
                <c:pt idx="563">
                  <c:v>0.91434899999999997</c:v>
                </c:pt>
                <c:pt idx="564">
                  <c:v>0.92570900000000134</c:v>
                </c:pt>
                <c:pt idx="565">
                  <c:v>0.89162799999999998</c:v>
                </c:pt>
                <c:pt idx="566">
                  <c:v>0.81210599999999999</c:v>
                </c:pt>
                <c:pt idx="567">
                  <c:v>0.84618700000000002</c:v>
                </c:pt>
                <c:pt idx="568">
                  <c:v>0.84618700000000002</c:v>
                </c:pt>
                <c:pt idx="569">
                  <c:v>0.75530399999999998</c:v>
                </c:pt>
                <c:pt idx="570">
                  <c:v>0.68714200000000003</c:v>
                </c:pt>
                <c:pt idx="571">
                  <c:v>0.69850199999999996</c:v>
                </c:pt>
                <c:pt idx="572">
                  <c:v>0.73258299999999865</c:v>
                </c:pt>
                <c:pt idx="573">
                  <c:v>0.5848989999999995</c:v>
                </c:pt>
                <c:pt idx="574">
                  <c:v>0.60762000000000171</c:v>
                </c:pt>
                <c:pt idx="575">
                  <c:v>0.68714200000000003</c:v>
                </c:pt>
                <c:pt idx="576">
                  <c:v>0.60762000000000171</c:v>
                </c:pt>
                <c:pt idx="577">
                  <c:v>0.67578200000000122</c:v>
                </c:pt>
                <c:pt idx="578">
                  <c:v>0.65306100000000133</c:v>
                </c:pt>
                <c:pt idx="579">
                  <c:v>0.5848989999999995</c:v>
                </c:pt>
                <c:pt idx="580">
                  <c:v>0.53945799999999877</c:v>
                </c:pt>
                <c:pt idx="581">
                  <c:v>0.516737</c:v>
                </c:pt>
                <c:pt idx="582">
                  <c:v>0.64170100000000185</c:v>
                </c:pt>
                <c:pt idx="583">
                  <c:v>0.5848989999999995</c:v>
                </c:pt>
                <c:pt idx="584">
                  <c:v>0.41449400000000008</c:v>
                </c:pt>
                <c:pt idx="585">
                  <c:v>0.47129600000000005</c:v>
                </c:pt>
                <c:pt idx="586">
                  <c:v>0.59625899999999865</c:v>
                </c:pt>
                <c:pt idx="587">
                  <c:v>0.43721500000000002</c:v>
                </c:pt>
                <c:pt idx="588">
                  <c:v>0.48265600000000008</c:v>
                </c:pt>
                <c:pt idx="589">
                  <c:v>0.5848989999999995</c:v>
                </c:pt>
                <c:pt idx="590">
                  <c:v>0.42585400000000068</c:v>
                </c:pt>
                <c:pt idx="591">
                  <c:v>0.56217799999999996</c:v>
                </c:pt>
                <c:pt idx="592">
                  <c:v>0.36905200000000032</c:v>
                </c:pt>
                <c:pt idx="593">
                  <c:v>0.52809700000000004</c:v>
                </c:pt>
                <c:pt idx="594">
                  <c:v>0.38041300000000061</c:v>
                </c:pt>
                <c:pt idx="595">
                  <c:v>0.56217799999999996</c:v>
                </c:pt>
                <c:pt idx="596">
                  <c:v>0.34633200000000008</c:v>
                </c:pt>
                <c:pt idx="597">
                  <c:v>0.49401600000000068</c:v>
                </c:pt>
                <c:pt idx="598">
                  <c:v>0.34633200000000008</c:v>
                </c:pt>
                <c:pt idx="599">
                  <c:v>0.40313299999999996</c:v>
                </c:pt>
                <c:pt idx="600">
                  <c:v>0.448575</c:v>
                </c:pt>
                <c:pt idx="601">
                  <c:v>0.41449400000000008</c:v>
                </c:pt>
                <c:pt idx="602">
                  <c:v>0.40313299999999996</c:v>
                </c:pt>
                <c:pt idx="603">
                  <c:v>0.45993500000000004</c:v>
                </c:pt>
                <c:pt idx="604">
                  <c:v>0.42585400000000068</c:v>
                </c:pt>
                <c:pt idx="605">
                  <c:v>0.39177300000000032</c:v>
                </c:pt>
                <c:pt idx="606">
                  <c:v>0.39177300000000032</c:v>
                </c:pt>
                <c:pt idx="607">
                  <c:v>0.40313299999999996</c:v>
                </c:pt>
                <c:pt idx="608">
                  <c:v>0.41449400000000008</c:v>
                </c:pt>
                <c:pt idx="609">
                  <c:v>0.40313299999999996</c:v>
                </c:pt>
                <c:pt idx="610">
                  <c:v>0.35769200000000001</c:v>
                </c:pt>
                <c:pt idx="611">
                  <c:v>0.42585400000000068</c:v>
                </c:pt>
                <c:pt idx="612">
                  <c:v>0.34633200000000008</c:v>
                </c:pt>
                <c:pt idx="613">
                  <c:v>0.35769200000000001</c:v>
                </c:pt>
                <c:pt idx="614">
                  <c:v>0.39177300000000032</c:v>
                </c:pt>
                <c:pt idx="615">
                  <c:v>0.40313299999999996</c:v>
                </c:pt>
                <c:pt idx="616">
                  <c:v>0.42585400000000068</c:v>
                </c:pt>
                <c:pt idx="617">
                  <c:v>0.47129600000000005</c:v>
                </c:pt>
                <c:pt idx="618">
                  <c:v>0.448575</c:v>
                </c:pt>
                <c:pt idx="619">
                  <c:v>0.49401600000000068</c:v>
                </c:pt>
                <c:pt idx="620">
                  <c:v>0.448575</c:v>
                </c:pt>
                <c:pt idx="621">
                  <c:v>0.45993500000000004</c:v>
                </c:pt>
                <c:pt idx="622">
                  <c:v>0.53945799999999877</c:v>
                </c:pt>
                <c:pt idx="623">
                  <c:v>0.43721500000000002</c:v>
                </c:pt>
                <c:pt idx="624">
                  <c:v>0.49401600000000068</c:v>
                </c:pt>
                <c:pt idx="625">
                  <c:v>0.41449400000000008</c:v>
                </c:pt>
                <c:pt idx="626">
                  <c:v>0.47129600000000005</c:v>
                </c:pt>
                <c:pt idx="627">
                  <c:v>0.40313299999999996</c:v>
                </c:pt>
                <c:pt idx="628">
                  <c:v>0.47129600000000005</c:v>
                </c:pt>
                <c:pt idx="629">
                  <c:v>0.40313299999999996</c:v>
                </c:pt>
                <c:pt idx="630">
                  <c:v>0.48265600000000008</c:v>
                </c:pt>
                <c:pt idx="631">
                  <c:v>0.448575</c:v>
                </c:pt>
                <c:pt idx="632">
                  <c:v>0.47129600000000005</c:v>
                </c:pt>
                <c:pt idx="633">
                  <c:v>0.40313299999999996</c:v>
                </c:pt>
                <c:pt idx="634">
                  <c:v>0.41449400000000008</c:v>
                </c:pt>
                <c:pt idx="635">
                  <c:v>0.516737</c:v>
                </c:pt>
                <c:pt idx="636">
                  <c:v>0.47129600000000005</c:v>
                </c:pt>
                <c:pt idx="637">
                  <c:v>0.516737</c:v>
                </c:pt>
                <c:pt idx="638">
                  <c:v>0.48265600000000008</c:v>
                </c:pt>
                <c:pt idx="639">
                  <c:v>0.49401600000000068</c:v>
                </c:pt>
                <c:pt idx="640">
                  <c:v>0.5848989999999995</c:v>
                </c:pt>
                <c:pt idx="641">
                  <c:v>0.52809700000000004</c:v>
                </c:pt>
                <c:pt idx="642">
                  <c:v>0.56217799999999996</c:v>
                </c:pt>
                <c:pt idx="643">
                  <c:v>0.57353900000000002</c:v>
                </c:pt>
                <c:pt idx="644">
                  <c:v>0.52809700000000004</c:v>
                </c:pt>
                <c:pt idx="645">
                  <c:v>0.5848989999999995</c:v>
                </c:pt>
                <c:pt idx="646">
                  <c:v>0.516737</c:v>
                </c:pt>
                <c:pt idx="647">
                  <c:v>0.55081800000000003</c:v>
                </c:pt>
                <c:pt idx="648">
                  <c:v>0.55081800000000003</c:v>
                </c:pt>
                <c:pt idx="649">
                  <c:v>0.56217799999999996</c:v>
                </c:pt>
                <c:pt idx="650">
                  <c:v>0.5848989999999995</c:v>
                </c:pt>
                <c:pt idx="651">
                  <c:v>0.60762000000000171</c:v>
                </c:pt>
                <c:pt idx="652">
                  <c:v>0.65306100000000133</c:v>
                </c:pt>
                <c:pt idx="653">
                  <c:v>0.64170100000000185</c:v>
                </c:pt>
                <c:pt idx="654">
                  <c:v>0.68714200000000003</c:v>
                </c:pt>
                <c:pt idx="655">
                  <c:v>0.61898000000000064</c:v>
                </c:pt>
                <c:pt idx="656">
                  <c:v>0.64170100000000185</c:v>
                </c:pt>
                <c:pt idx="657">
                  <c:v>0.69850199999999996</c:v>
                </c:pt>
                <c:pt idx="658">
                  <c:v>0.69850199999999996</c:v>
                </c:pt>
                <c:pt idx="659">
                  <c:v>0.7212229999999995</c:v>
                </c:pt>
                <c:pt idx="660">
                  <c:v>0.70986300000000002</c:v>
                </c:pt>
                <c:pt idx="661">
                  <c:v>0.74394400000000172</c:v>
                </c:pt>
                <c:pt idx="662">
                  <c:v>0.76666400000000134</c:v>
                </c:pt>
                <c:pt idx="663">
                  <c:v>0.77802500000000185</c:v>
                </c:pt>
                <c:pt idx="664">
                  <c:v>0.789385</c:v>
                </c:pt>
                <c:pt idx="665">
                  <c:v>0.82346599999999959</c:v>
                </c:pt>
                <c:pt idx="666">
                  <c:v>0.82346599999999959</c:v>
                </c:pt>
                <c:pt idx="667">
                  <c:v>0.84618700000000002</c:v>
                </c:pt>
                <c:pt idx="668">
                  <c:v>0.77802500000000185</c:v>
                </c:pt>
                <c:pt idx="669">
                  <c:v>0.81210599999999999</c:v>
                </c:pt>
                <c:pt idx="670">
                  <c:v>0.84618700000000002</c:v>
                </c:pt>
                <c:pt idx="671">
                  <c:v>0.80074500000000171</c:v>
                </c:pt>
                <c:pt idx="672">
                  <c:v>0.80074500000000171</c:v>
                </c:pt>
                <c:pt idx="673">
                  <c:v>0.84618700000000002</c:v>
                </c:pt>
                <c:pt idx="674">
                  <c:v>0.84618700000000002</c:v>
                </c:pt>
                <c:pt idx="675">
                  <c:v>0.75530399999999998</c:v>
                </c:pt>
                <c:pt idx="676">
                  <c:v>0.80074500000000171</c:v>
                </c:pt>
                <c:pt idx="677">
                  <c:v>0.82346599999999959</c:v>
                </c:pt>
                <c:pt idx="678">
                  <c:v>0.84618700000000002</c:v>
                </c:pt>
                <c:pt idx="679">
                  <c:v>0.75530399999999998</c:v>
                </c:pt>
                <c:pt idx="680">
                  <c:v>0.80074500000000171</c:v>
                </c:pt>
                <c:pt idx="681">
                  <c:v>0.81210599999999999</c:v>
                </c:pt>
                <c:pt idx="682">
                  <c:v>0.789385</c:v>
                </c:pt>
                <c:pt idx="683">
                  <c:v>0.73258299999999865</c:v>
                </c:pt>
                <c:pt idx="684">
                  <c:v>0.77802500000000185</c:v>
                </c:pt>
                <c:pt idx="685">
                  <c:v>0.80074500000000171</c:v>
                </c:pt>
                <c:pt idx="686">
                  <c:v>0.80074500000000171</c:v>
                </c:pt>
                <c:pt idx="687">
                  <c:v>0.75530399999999998</c:v>
                </c:pt>
                <c:pt idx="688">
                  <c:v>0.80074500000000171</c:v>
                </c:pt>
                <c:pt idx="689">
                  <c:v>0.77802500000000185</c:v>
                </c:pt>
                <c:pt idx="690">
                  <c:v>0.75530399999999998</c:v>
                </c:pt>
                <c:pt idx="691">
                  <c:v>0.789385</c:v>
                </c:pt>
                <c:pt idx="692">
                  <c:v>0.81210599999999999</c:v>
                </c:pt>
                <c:pt idx="693">
                  <c:v>0.73258299999999865</c:v>
                </c:pt>
                <c:pt idx="694">
                  <c:v>0.789385</c:v>
                </c:pt>
                <c:pt idx="695">
                  <c:v>0.789385</c:v>
                </c:pt>
                <c:pt idx="696">
                  <c:v>0.80074500000000171</c:v>
                </c:pt>
                <c:pt idx="697">
                  <c:v>0.8575469999999995</c:v>
                </c:pt>
                <c:pt idx="698">
                  <c:v>0.89162799999999998</c:v>
                </c:pt>
                <c:pt idx="699">
                  <c:v>0.84618700000000002</c:v>
                </c:pt>
                <c:pt idx="700">
                  <c:v>0.88026799999999827</c:v>
                </c:pt>
                <c:pt idx="701">
                  <c:v>0.92570900000000134</c:v>
                </c:pt>
                <c:pt idx="702">
                  <c:v>0.89162799999999998</c:v>
                </c:pt>
                <c:pt idx="703">
                  <c:v>0.86890699999999998</c:v>
                </c:pt>
                <c:pt idx="704">
                  <c:v>0.92570900000000134</c:v>
                </c:pt>
                <c:pt idx="705">
                  <c:v>0.93706900000000004</c:v>
                </c:pt>
                <c:pt idx="706">
                  <c:v>0.93706900000000004</c:v>
                </c:pt>
                <c:pt idx="707">
                  <c:v>0.95979000000000159</c:v>
                </c:pt>
                <c:pt idx="708">
                  <c:v>1.0052309999999998</c:v>
                </c:pt>
                <c:pt idx="709">
                  <c:v>1.062033</c:v>
                </c:pt>
                <c:pt idx="710">
                  <c:v>1.084754</c:v>
                </c:pt>
                <c:pt idx="711">
                  <c:v>1.062033</c:v>
                </c:pt>
                <c:pt idx="712">
                  <c:v>1.1529160000000001</c:v>
                </c:pt>
                <c:pt idx="713">
                  <c:v>1.2551589999999999</c:v>
                </c:pt>
                <c:pt idx="714">
                  <c:v>1.3006</c:v>
                </c:pt>
                <c:pt idx="715">
                  <c:v>1.368762</c:v>
                </c:pt>
                <c:pt idx="716">
                  <c:v>1.3119599999999998</c:v>
                </c:pt>
                <c:pt idx="717">
                  <c:v>1.380123</c:v>
                </c:pt>
                <c:pt idx="718">
                  <c:v>1.4710049999999972</c:v>
                </c:pt>
                <c:pt idx="719">
                  <c:v>1.4596449999999972</c:v>
                </c:pt>
              </c:numCache>
            </c:numRef>
          </c:val>
        </c:ser>
        <c:ser>
          <c:idx val="1"/>
          <c:order val="1"/>
          <c:tx>
            <c:strRef>
              <c:f>[1]Sheet1!$D$4</c:f>
              <c:strCache>
                <c:ptCount val="1"/>
                <c:pt idx="0">
                  <c:v>B20</c:v>
                </c:pt>
              </c:strCache>
            </c:strRef>
          </c:tx>
          <c:marker>
            <c:symbol val="none"/>
          </c:marker>
          <c:val>
            <c:numRef>
              <c:f>[1]Sheet1!$D$5:$D$724</c:f>
              <c:numCache>
                <c:formatCode>General</c:formatCode>
                <c:ptCount val="720"/>
                <c:pt idx="0">
                  <c:v>1.2437979999999975</c:v>
                </c:pt>
                <c:pt idx="1">
                  <c:v>1.1642760000000001</c:v>
                </c:pt>
                <c:pt idx="2">
                  <c:v>1.0733929999999998</c:v>
                </c:pt>
                <c:pt idx="3">
                  <c:v>1.1756359999999999</c:v>
                </c:pt>
                <c:pt idx="4">
                  <c:v>1.1074739999999998</c:v>
                </c:pt>
                <c:pt idx="5">
                  <c:v>1.2778789999999998</c:v>
                </c:pt>
                <c:pt idx="6">
                  <c:v>1.2097169999999975</c:v>
                </c:pt>
                <c:pt idx="7">
                  <c:v>1.1642760000000001</c:v>
                </c:pt>
                <c:pt idx="8">
                  <c:v>1.1074739999999998</c:v>
                </c:pt>
                <c:pt idx="9">
                  <c:v>1.1301950000000001</c:v>
                </c:pt>
                <c:pt idx="10">
                  <c:v>0.98251099999999825</c:v>
                </c:pt>
                <c:pt idx="11">
                  <c:v>0.9938709999999995</c:v>
                </c:pt>
                <c:pt idx="12">
                  <c:v>0.91434899999999997</c:v>
                </c:pt>
                <c:pt idx="13">
                  <c:v>0.89162799999999998</c:v>
                </c:pt>
                <c:pt idx="14">
                  <c:v>0.91434899999999997</c:v>
                </c:pt>
                <c:pt idx="15">
                  <c:v>0.84618700000000002</c:v>
                </c:pt>
                <c:pt idx="16">
                  <c:v>0.91434899999999997</c:v>
                </c:pt>
                <c:pt idx="17">
                  <c:v>0.7212229999999995</c:v>
                </c:pt>
                <c:pt idx="18">
                  <c:v>0.69850199999999996</c:v>
                </c:pt>
                <c:pt idx="19">
                  <c:v>0.67578200000000122</c:v>
                </c:pt>
                <c:pt idx="20">
                  <c:v>0.56217799999999996</c:v>
                </c:pt>
                <c:pt idx="21">
                  <c:v>0.448575</c:v>
                </c:pt>
                <c:pt idx="22">
                  <c:v>0.47129600000000005</c:v>
                </c:pt>
                <c:pt idx="23">
                  <c:v>0.35769200000000001</c:v>
                </c:pt>
                <c:pt idx="24">
                  <c:v>0.30089000000000032</c:v>
                </c:pt>
                <c:pt idx="25">
                  <c:v>0.30089000000000032</c:v>
                </c:pt>
                <c:pt idx="26">
                  <c:v>0.15320600000000037</c:v>
                </c:pt>
                <c:pt idx="27">
                  <c:v>0.21000800000000033</c:v>
                </c:pt>
                <c:pt idx="28">
                  <c:v>0.16456599999999999</c:v>
                </c:pt>
                <c:pt idx="29">
                  <c:v>9.6404000000000004E-2</c:v>
                </c:pt>
                <c:pt idx="30">
                  <c:v>7.3683999999999999E-2</c:v>
                </c:pt>
                <c:pt idx="31">
                  <c:v>8.5044000000000008E-2</c:v>
                </c:pt>
                <c:pt idx="32">
                  <c:v>5.0963000000000098E-2</c:v>
                </c:pt>
                <c:pt idx="33">
                  <c:v>-1.7198999999999999E-2</c:v>
                </c:pt>
                <c:pt idx="34">
                  <c:v>8.5044000000000008E-2</c:v>
                </c:pt>
                <c:pt idx="35">
                  <c:v>-1.7198999999999999E-2</c:v>
                </c:pt>
                <c:pt idx="36">
                  <c:v>2.8242E-2</c:v>
                </c:pt>
                <c:pt idx="37">
                  <c:v>-1.7198999999999999E-2</c:v>
                </c:pt>
                <c:pt idx="38">
                  <c:v>-1.7198999999999999E-2</c:v>
                </c:pt>
                <c:pt idx="39">
                  <c:v>1.6882000000000043E-2</c:v>
                </c:pt>
                <c:pt idx="40">
                  <c:v>1.6882000000000043E-2</c:v>
                </c:pt>
                <c:pt idx="41">
                  <c:v>-7.4001000000000039E-2</c:v>
                </c:pt>
                <c:pt idx="42">
                  <c:v>-1.7198999999999999E-2</c:v>
                </c:pt>
                <c:pt idx="43">
                  <c:v>-7.4001000000000039E-2</c:v>
                </c:pt>
                <c:pt idx="44">
                  <c:v>-7.4001000000000039E-2</c:v>
                </c:pt>
                <c:pt idx="45">
                  <c:v>-0.10808200000000009</c:v>
                </c:pt>
                <c:pt idx="46">
                  <c:v>-8.5361000000000006E-2</c:v>
                </c:pt>
                <c:pt idx="47">
                  <c:v>-2.8559000000000001E-2</c:v>
                </c:pt>
                <c:pt idx="48">
                  <c:v>6.2323000000000114E-2</c:v>
                </c:pt>
                <c:pt idx="49">
                  <c:v>-1.7198999999999999E-2</c:v>
                </c:pt>
                <c:pt idx="50">
                  <c:v>5.522E-3</c:v>
                </c:pt>
                <c:pt idx="51">
                  <c:v>3.9602999999999999E-2</c:v>
                </c:pt>
                <c:pt idx="52">
                  <c:v>8.5044000000000008E-2</c:v>
                </c:pt>
                <c:pt idx="53">
                  <c:v>5.0963000000000098E-2</c:v>
                </c:pt>
                <c:pt idx="54">
                  <c:v>0.14184600000000033</c:v>
                </c:pt>
                <c:pt idx="55">
                  <c:v>0.13048499999999999</c:v>
                </c:pt>
                <c:pt idx="56">
                  <c:v>0.19864699999999999</c:v>
                </c:pt>
                <c:pt idx="57">
                  <c:v>0.23272799999999999</c:v>
                </c:pt>
                <c:pt idx="58">
                  <c:v>0.24408900000000033</c:v>
                </c:pt>
                <c:pt idx="59">
                  <c:v>0.16456599999999999</c:v>
                </c:pt>
                <c:pt idx="60">
                  <c:v>0.21000800000000033</c:v>
                </c:pt>
                <c:pt idx="61">
                  <c:v>0.17592700000000033</c:v>
                </c:pt>
                <c:pt idx="62">
                  <c:v>0.22136800000000001</c:v>
                </c:pt>
                <c:pt idx="63">
                  <c:v>0.26680900000000002</c:v>
                </c:pt>
                <c:pt idx="64">
                  <c:v>0.19864699999999999</c:v>
                </c:pt>
                <c:pt idx="65">
                  <c:v>0.26680900000000002</c:v>
                </c:pt>
                <c:pt idx="66">
                  <c:v>0.16456599999999999</c:v>
                </c:pt>
                <c:pt idx="67">
                  <c:v>0.22136800000000001</c:v>
                </c:pt>
                <c:pt idx="68">
                  <c:v>0.23272799999999999</c:v>
                </c:pt>
                <c:pt idx="69">
                  <c:v>0.19864699999999999</c:v>
                </c:pt>
                <c:pt idx="70">
                  <c:v>0.23272799999999999</c:v>
                </c:pt>
                <c:pt idx="71">
                  <c:v>0.23272799999999999</c:v>
                </c:pt>
                <c:pt idx="72">
                  <c:v>0.26680900000000002</c:v>
                </c:pt>
                <c:pt idx="73">
                  <c:v>0.17592700000000033</c:v>
                </c:pt>
                <c:pt idx="74">
                  <c:v>0.11912499999999999</c:v>
                </c:pt>
                <c:pt idx="75">
                  <c:v>0.22136800000000001</c:v>
                </c:pt>
                <c:pt idx="76">
                  <c:v>0.27817000000000008</c:v>
                </c:pt>
                <c:pt idx="77">
                  <c:v>0.17592700000000033</c:v>
                </c:pt>
                <c:pt idx="78">
                  <c:v>0.17592700000000033</c:v>
                </c:pt>
                <c:pt idx="79">
                  <c:v>0.30089000000000032</c:v>
                </c:pt>
                <c:pt idx="80">
                  <c:v>0.28953000000000001</c:v>
                </c:pt>
                <c:pt idx="81">
                  <c:v>0.19864699999999999</c:v>
                </c:pt>
                <c:pt idx="82">
                  <c:v>2.8242E-2</c:v>
                </c:pt>
                <c:pt idx="83">
                  <c:v>9.6404000000000004E-2</c:v>
                </c:pt>
                <c:pt idx="84">
                  <c:v>0.10776500000000028</c:v>
                </c:pt>
                <c:pt idx="85">
                  <c:v>0.16456599999999999</c:v>
                </c:pt>
                <c:pt idx="86">
                  <c:v>0.22136800000000001</c:v>
                </c:pt>
                <c:pt idx="87">
                  <c:v>0.11912499999999999</c:v>
                </c:pt>
                <c:pt idx="88">
                  <c:v>0.23272799999999999</c:v>
                </c:pt>
                <c:pt idx="89">
                  <c:v>9.6404000000000004E-2</c:v>
                </c:pt>
                <c:pt idx="90">
                  <c:v>0.17592700000000033</c:v>
                </c:pt>
                <c:pt idx="91">
                  <c:v>0.14184600000000033</c:v>
                </c:pt>
                <c:pt idx="92">
                  <c:v>9.6404000000000004E-2</c:v>
                </c:pt>
                <c:pt idx="93">
                  <c:v>0.13048499999999999</c:v>
                </c:pt>
                <c:pt idx="94">
                  <c:v>1.6882000000000043E-2</c:v>
                </c:pt>
                <c:pt idx="95">
                  <c:v>0.18728700000000037</c:v>
                </c:pt>
                <c:pt idx="96">
                  <c:v>5.0963000000000098E-2</c:v>
                </c:pt>
                <c:pt idx="97">
                  <c:v>6.2323000000000114E-2</c:v>
                </c:pt>
                <c:pt idx="98">
                  <c:v>8.5044000000000008E-2</c:v>
                </c:pt>
                <c:pt idx="99">
                  <c:v>7.3683999999999999E-2</c:v>
                </c:pt>
                <c:pt idx="100">
                  <c:v>0.25544900000000004</c:v>
                </c:pt>
                <c:pt idx="101">
                  <c:v>0.16456599999999999</c:v>
                </c:pt>
                <c:pt idx="102">
                  <c:v>0.19864699999999999</c:v>
                </c:pt>
                <c:pt idx="103">
                  <c:v>0.15320600000000037</c:v>
                </c:pt>
                <c:pt idx="104">
                  <c:v>0.19864699999999999</c:v>
                </c:pt>
                <c:pt idx="105">
                  <c:v>0.21000800000000033</c:v>
                </c:pt>
                <c:pt idx="106">
                  <c:v>0.16456599999999999</c:v>
                </c:pt>
                <c:pt idx="107">
                  <c:v>0.19864699999999999</c:v>
                </c:pt>
                <c:pt idx="108">
                  <c:v>0.15320600000000037</c:v>
                </c:pt>
                <c:pt idx="109">
                  <c:v>0.17592700000000033</c:v>
                </c:pt>
                <c:pt idx="110">
                  <c:v>0.13048499999999999</c:v>
                </c:pt>
                <c:pt idx="111">
                  <c:v>0.17592700000000033</c:v>
                </c:pt>
                <c:pt idx="112">
                  <c:v>0.21000800000000033</c:v>
                </c:pt>
                <c:pt idx="113">
                  <c:v>0.22136800000000001</c:v>
                </c:pt>
                <c:pt idx="114">
                  <c:v>0.19864699999999999</c:v>
                </c:pt>
                <c:pt idx="115">
                  <c:v>0.25544900000000004</c:v>
                </c:pt>
                <c:pt idx="116">
                  <c:v>0.22136800000000001</c:v>
                </c:pt>
                <c:pt idx="117">
                  <c:v>0.19864699999999999</c:v>
                </c:pt>
                <c:pt idx="118">
                  <c:v>0.14184600000000033</c:v>
                </c:pt>
                <c:pt idx="119">
                  <c:v>0.36905200000000032</c:v>
                </c:pt>
                <c:pt idx="120">
                  <c:v>0.28953000000000001</c:v>
                </c:pt>
                <c:pt idx="121">
                  <c:v>0.21000800000000033</c:v>
                </c:pt>
                <c:pt idx="122">
                  <c:v>0.18728700000000037</c:v>
                </c:pt>
                <c:pt idx="123">
                  <c:v>0.22136800000000001</c:v>
                </c:pt>
                <c:pt idx="124">
                  <c:v>0.24408900000000033</c:v>
                </c:pt>
                <c:pt idx="125">
                  <c:v>0.22136800000000001</c:v>
                </c:pt>
                <c:pt idx="126">
                  <c:v>0.25544900000000004</c:v>
                </c:pt>
                <c:pt idx="127">
                  <c:v>0.22136800000000001</c:v>
                </c:pt>
                <c:pt idx="128">
                  <c:v>0.10776500000000028</c:v>
                </c:pt>
                <c:pt idx="129">
                  <c:v>0.38041300000000061</c:v>
                </c:pt>
                <c:pt idx="130">
                  <c:v>0.34633200000000008</c:v>
                </c:pt>
                <c:pt idx="131">
                  <c:v>0.25544900000000004</c:v>
                </c:pt>
                <c:pt idx="132">
                  <c:v>0.26680900000000002</c:v>
                </c:pt>
                <c:pt idx="133">
                  <c:v>0.27817000000000008</c:v>
                </c:pt>
                <c:pt idx="134">
                  <c:v>0.22136800000000001</c:v>
                </c:pt>
                <c:pt idx="135">
                  <c:v>0.21000800000000033</c:v>
                </c:pt>
                <c:pt idx="136">
                  <c:v>0.39177300000000032</c:v>
                </c:pt>
                <c:pt idx="137">
                  <c:v>0.38041300000000061</c:v>
                </c:pt>
                <c:pt idx="138">
                  <c:v>0.34633200000000008</c:v>
                </c:pt>
                <c:pt idx="139">
                  <c:v>0.34633200000000008</c:v>
                </c:pt>
                <c:pt idx="140">
                  <c:v>0.27817000000000008</c:v>
                </c:pt>
                <c:pt idx="141">
                  <c:v>0.28953000000000001</c:v>
                </c:pt>
                <c:pt idx="142">
                  <c:v>0.27817000000000008</c:v>
                </c:pt>
                <c:pt idx="143">
                  <c:v>0.30089000000000032</c:v>
                </c:pt>
                <c:pt idx="144">
                  <c:v>0.30089000000000032</c:v>
                </c:pt>
                <c:pt idx="145">
                  <c:v>0.24408900000000033</c:v>
                </c:pt>
                <c:pt idx="146">
                  <c:v>0.26680900000000002</c:v>
                </c:pt>
                <c:pt idx="147">
                  <c:v>0.19864699999999999</c:v>
                </c:pt>
                <c:pt idx="148">
                  <c:v>0.16456599999999999</c:v>
                </c:pt>
                <c:pt idx="149">
                  <c:v>0.16456599999999999</c:v>
                </c:pt>
                <c:pt idx="150">
                  <c:v>0.26680900000000002</c:v>
                </c:pt>
                <c:pt idx="151">
                  <c:v>0.22136800000000001</c:v>
                </c:pt>
                <c:pt idx="152">
                  <c:v>0.21000800000000033</c:v>
                </c:pt>
                <c:pt idx="153">
                  <c:v>7.3683999999999999E-2</c:v>
                </c:pt>
                <c:pt idx="154">
                  <c:v>7.3683999999999999E-2</c:v>
                </c:pt>
                <c:pt idx="155">
                  <c:v>0.13048499999999999</c:v>
                </c:pt>
                <c:pt idx="156">
                  <c:v>0.21000800000000033</c:v>
                </c:pt>
                <c:pt idx="157">
                  <c:v>0.16456599999999999</c:v>
                </c:pt>
                <c:pt idx="158">
                  <c:v>0.15320600000000037</c:v>
                </c:pt>
                <c:pt idx="159">
                  <c:v>0.22136800000000001</c:v>
                </c:pt>
                <c:pt idx="160">
                  <c:v>0.28953000000000001</c:v>
                </c:pt>
                <c:pt idx="161">
                  <c:v>0.10776500000000028</c:v>
                </c:pt>
                <c:pt idx="162">
                  <c:v>0.17592700000000033</c:v>
                </c:pt>
                <c:pt idx="163">
                  <c:v>0.19864699999999999</c:v>
                </c:pt>
                <c:pt idx="164">
                  <c:v>0.24408900000000033</c:v>
                </c:pt>
                <c:pt idx="165">
                  <c:v>0.312251</c:v>
                </c:pt>
                <c:pt idx="166">
                  <c:v>9.6404000000000004E-2</c:v>
                </c:pt>
                <c:pt idx="167">
                  <c:v>0.16456599999999999</c:v>
                </c:pt>
                <c:pt idx="168">
                  <c:v>0.18728700000000037</c:v>
                </c:pt>
                <c:pt idx="169">
                  <c:v>0.312251</c:v>
                </c:pt>
                <c:pt idx="170">
                  <c:v>0.13048499999999999</c:v>
                </c:pt>
                <c:pt idx="171">
                  <c:v>0.25544900000000004</c:v>
                </c:pt>
                <c:pt idx="172">
                  <c:v>0.39177300000000032</c:v>
                </c:pt>
                <c:pt idx="173">
                  <c:v>0.21000800000000033</c:v>
                </c:pt>
                <c:pt idx="174">
                  <c:v>0.42585400000000068</c:v>
                </c:pt>
                <c:pt idx="175">
                  <c:v>0.22136800000000001</c:v>
                </c:pt>
                <c:pt idx="176">
                  <c:v>0.28953000000000001</c:v>
                </c:pt>
                <c:pt idx="177">
                  <c:v>0.25544900000000004</c:v>
                </c:pt>
                <c:pt idx="178">
                  <c:v>0.26680900000000002</c:v>
                </c:pt>
                <c:pt idx="179">
                  <c:v>0.27817000000000008</c:v>
                </c:pt>
                <c:pt idx="180">
                  <c:v>0.30089000000000032</c:v>
                </c:pt>
                <c:pt idx="181">
                  <c:v>0.23272799999999999</c:v>
                </c:pt>
                <c:pt idx="182">
                  <c:v>0.27817000000000008</c:v>
                </c:pt>
                <c:pt idx="183">
                  <c:v>0.30089000000000032</c:v>
                </c:pt>
                <c:pt idx="184">
                  <c:v>0.36905200000000032</c:v>
                </c:pt>
                <c:pt idx="185">
                  <c:v>0.34633200000000008</c:v>
                </c:pt>
                <c:pt idx="186">
                  <c:v>0.33497100000000085</c:v>
                </c:pt>
                <c:pt idx="187">
                  <c:v>0.312251</c:v>
                </c:pt>
                <c:pt idx="188">
                  <c:v>0.32361100000000032</c:v>
                </c:pt>
                <c:pt idx="189">
                  <c:v>0.39177300000000032</c:v>
                </c:pt>
                <c:pt idx="190">
                  <c:v>0.40313299999999996</c:v>
                </c:pt>
                <c:pt idx="191">
                  <c:v>0.42585400000000068</c:v>
                </c:pt>
                <c:pt idx="192">
                  <c:v>0.39177300000000032</c:v>
                </c:pt>
                <c:pt idx="193">
                  <c:v>0.33497100000000085</c:v>
                </c:pt>
                <c:pt idx="194">
                  <c:v>0.41449400000000008</c:v>
                </c:pt>
                <c:pt idx="195">
                  <c:v>0.41449400000000008</c:v>
                </c:pt>
                <c:pt idx="196">
                  <c:v>0.448575</c:v>
                </c:pt>
                <c:pt idx="197">
                  <c:v>0.38041300000000061</c:v>
                </c:pt>
                <c:pt idx="198">
                  <c:v>0.45993500000000004</c:v>
                </c:pt>
                <c:pt idx="199">
                  <c:v>0.41449400000000008</c:v>
                </c:pt>
                <c:pt idx="200">
                  <c:v>0.45993500000000004</c:v>
                </c:pt>
                <c:pt idx="201">
                  <c:v>0.47129600000000005</c:v>
                </c:pt>
                <c:pt idx="202">
                  <c:v>0.43721500000000002</c:v>
                </c:pt>
                <c:pt idx="203">
                  <c:v>0.39177300000000032</c:v>
                </c:pt>
                <c:pt idx="204">
                  <c:v>0.45993500000000004</c:v>
                </c:pt>
                <c:pt idx="205">
                  <c:v>0.56217799999999996</c:v>
                </c:pt>
                <c:pt idx="206">
                  <c:v>0.5053769999999983</c:v>
                </c:pt>
                <c:pt idx="207">
                  <c:v>0.48265600000000008</c:v>
                </c:pt>
                <c:pt idx="208">
                  <c:v>0.53945799999999877</c:v>
                </c:pt>
                <c:pt idx="209">
                  <c:v>0.53945799999999877</c:v>
                </c:pt>
                <c:pt idx="210">
                  <c:v>0.36905200000000032</c:v>
                </c:pt>
                <c:pt idx="211">
                  <c:v>0.516737</c:v>
                </c:pt>
                <c:pt idx="212">
                  <c:v>0.53945799999999877</c:v>
                </c:pt>
                <c:pt idx="213">
                  <c:v>0.448575</c:v>
                </c:pt>
                <c:pt idx="214">
                  <c:v>0.42585400000000068</c:v>
                </c:pt>
                <c:pt idx="215">
                  <c:v>0.516737</c:v>
                </c:pt>
                <c:pt idx="216">
                  <c:v>0.5053769999999983</c:v>
                </c:pt>
                <c:pt idx="217">
                  <c:v>0.45993500000000004</c:v>
                </c:pt>
                <c:pt idx="218">
                  <c:v>0.49401600000000068</c:v>
                </c:pt>
                <c:pt idx="219">
                  <c:v>0.52809700000000004</c:v>
                </c:pt>
                <c:pt idx="220">
                  <c:v>0.47129600000000005</c:v>
                </c:pt>
                <c:pt idx="221">
                  <c:v>0.47129600000000005</c:v>
                </c:pt>
                <c:pt idx="222">
                  <c:v>0.5053769999999983</c:v>
                </c:pt>
                <c:pt idx="223">
                  <c:v>0.45993500000000004</c:v>
                </c:pt>
                <c:pt idx="224">
                  <c:v>0.47129600000000005</c:v>
                </c:pt>
                <c:pt idx="225">
                  <c:v>0.48265600000000008</c:v>
                </c:pt>
                <c:pt idx="226">
                  <c:v>0.5053769999999983</c:v>
                </c:pt>
                <c:pt idx="227">
                  <c:v>0.48265600000000008</c:v>
                </c:pt>
                <c:pt idx="228">
                  <c:v>0.55081800000000003</c:v>
                </c:pt>
                <c:pt idx="229">
                  <c:v>0.61898000000000064</c:v>
                </c:pt>
                <c:pt idx="230">
                  <c:v>0.516737</c:v>
                </c:pt>
                <c:pt idx="231">
                  <c:v>0.55081800000000003</c:v>
                </c:pt>
                <c:pt idx="232">
                  <c:v>0.53945799999999877</c:v>
                </c:pt>
                <c:pt idx="233">
                  <c:v>0.61898000000000064</c:v>
                </c:pt>
                <c:pt idx="234">
                  <c:v>0.61898000000000064</c:v>
                </c:pt>
                <c:pt idx="235">
                  <c:v>0.68714200000000003</c:v>
                </c:pt>
                <c:pt idx="236">
                  <c:v>0.5848989999999995</c:v>
                </c:pt>
                <c:pt idx="237">
                  <c:v>0.64170100000000185</c:v>
                </c:pt>
                <c:pt idx="238">
                  <c:v>0.67578200000000122</c:v>
                </c:pt>
                <c:pt idx="239">
                  <c:v>0.65306100000000133</c:v>
                </c:pt>
                <c:pt idx="240">
                  <c:v>0.70986300000000002</c:v>
                </c:pt>
                <c:pt idx="241">
                  <c:v>0.789385</c:v>
                </c:pt>
                <c:pt idx="242">
                  <c:v>0.80074500000000171</c:v>
                </c:pt>
                <c:pt idx="243">
                  <c:v>0.80074500000000171</c:v>
                </c:pt>
                <c:pt idx="244">
                  <c:v>0.88026799999999827</c:v>
                </c:pt>
                <c:pt idx="245">
                  <c:v>0.8575469999999995</c:v>
                </c:pt>
                <c:pt idx="246">
                  <c:v>0.97115000000000062</c:v>
                </c:pt>
                <c:pt idx="247">
                  <c:v>1.027952</c:v>
                </c:pt>
                <c:pt idx="248">
                  <c:v>0.98251099999999825</c:v>
                </c:pt>
                <c:pt idx="249">
                  <c:v>1.0165919999999975</c:v>
                </c:pt>
                <c:pt idx="250">
                  <c:v>1.062033</c:v>
                </c:pt>
                <c:pt idx="251">
                  <c:v>1.1074739999999998</c:v>
                </c:pt>
                <c:pt idx="252">
                  <c:v>1.118835</c:v>
                </c:pt>
                <c:pt idx="253">
                  <c:v>1.118835</c:v>
                </c:pt>
                <c:pt idx="254">
                  <c:v>1.096114</c:v>
                </c:pt>
                <c:pt idx="255">
                  <c:v>1.1301950000000001</c:v>
                </c:pt>
                <c:pt idx="256">
                  <c:v>1.1074739999999998</c:v>
                </c:pt>
                <c:pt idx="257">
                  <c:v>1.1642760000000001</c:v>
                </c:pt>
                <c:pt idx="258">
                  <c:v>1.1415550000000001</c:v>
                </c:pt>
                <c:pt idx="259">
                  <c:v>1.1529160000000001</c:v>
                </c:pt>
                <c:pt idx="260">
                  <c:v>1.3006</c:v>
                </c:pt>
                <c:pt idx="261">
                  <c:v>1.2437979999999975</c:v>
                </c:pt>
                <c:pt idx="262">
                  <c:v>1.2210779999999999</c:v>
                </c:pt>
                <c:pt idx="263">
                  <c:v>1.3119599999999998</c:v>
                </c:pt>
                <c:pt idx="264">
                  <c:v>1.2097169999999975</c:v>
                </c:pt>
                <c:pt idx="265">
                  <c:v>1.3119599999999998</c:v>
                </c:pt>
                <c:pt idx="266">
                  <c:v>1.4028429999999998</c:v>
                </c:pt>
                <c:pt idx="267">
                  <c:v>1.380123</c:v>
                </c:pt>
                <c:pt idx="268">
                  <c:v>1.4028429999999998</c:v>
                </c:pt>
                <c:pt idx="269">
                  <c:v>1.380123</c:v>
                </c:pt>
                <c:pt idx="270">
                  <c:v>1.573248</c:v>
                </c:pt>
                <c:pt idx="271">
                  <c:v>1.4596449999999972</c:v>
                </c:pt>
                <c:pt idx="272">
                  <c:v>1.5959689999999978</c:v>
                </c:pt>
                <c:pt idx="273">
                  <c:v>1.573248</c:v>
                </c:pt>
                <c:pt idx="274">
                  <c:v>1.6754909999999998</c:v>
                </c:pt>
                <c:pt idx="275">
                  <c:v>1.6754909999999998</c:v>
                </c:pt>
                <c:pt idx="276">
                  <c:v>1.64141</c:v>
                </c:pt>
                <c:pt idx="277">
                  <c:v>1.7663739999999999</c:v>
                </c:pt>
                <c:pt idx="278">
                  <c:v>1.7209329999999998</c:v>
                </c:pt>
                <c:pt idx="279">
                  <c:v>1.8004549999999999</c:v>
                </c:pt>
                <c:pt idx="280">
                  <c:v>1.811815</c:v>
                </c:pt>
                <c:pt idx="281">
                  <c:v>1.8345359999999999</c:v>
                </c:pt>
                <c:pt idx="282">
                  <c:v>1.811815</c:v>
                </c:pt>
                <c:pt idx="283">
                  <c:v>1.936779</c:v>
                </c:pt>
                <c:pt idx="284">
                  <c:v>1.993581</c:v>
                </c:pt>
                <c:pt idx="285">
                  <c:v>2.1299049999999999</c:v>
                </c:pt>
                <c:pt idx="286">
                  <c:v>2.1753459999999967</c:v>
                </c:pt>
                <c:pt idx="287">
                  <c:v>2.1526249999999987</c:v>
                </c:pt>
                <c:pt idx="288">
                  <c:v>2.3003100000000001</c:v>
                </c:pt>
                <c:pt idx="289">
                  <c:v>2.3343910000000001</c:v>
                </c:pt>
                <c:pt idx="290">
                  <c:v>2.3684719999999997</c:v>
                </c:pt>
                <c:pt idx="291">
                  <c:v>2.493436</c:v>
                </c:pt>
                <c:pt idx="292">
                  <c:v>2.5956789999999943</c:v>
                </c:pt>
                <c:pt idx="293">
                  <c:v>2.6297600000000001</c:v>
                </c:pt>
                <c:pt idx="294">
                  <c:v>2.709282</c:v>
                </c:pt>
                <c:pt idx="295">
                  <c:v>2.7660840000000002</c:v>
                </c:pt>
                <c:pt idx="296">
                  <c:v>2.936488999999991</c:v>
                </c:pt>
                <c:pt idx="297">
                  <c:v>2.936488999999991</c:v>
                </c:pt>
                <c:pt idx="298">
                  <c:v>3.1182539999999968</c:v>
                </c:pt>
                <c:pt idx="299">
                  <c:v>3.1182539999999968</c:v>
                </c:pt>
                <c:pt idx="300">
                  <c:v>3.3454609999999967</c:v>
                </c:pt>
                <c:pt idx="301">
                  <c:v>3.4363439999999943</c:v>
                </c:pt>
                <c:pt idx="302">
                  <c:v>3.5726679999999948</c:v>
                </c:pt>
                <c:pt idx="303">
                  <c:v>3.6749109999999998</c:v>
                </c:pt>
                <c:pt idx="304">
                  <c:v>3.7544330000000001</c:v>
                </c:pt>
                <c:pt idx="305">
                  <c:v>3.947559</c:v>
                </c:pt>
                <c:pt idx="306">
                  <c:v>4.0725220000000002</c:v>
                </c:pt>
                <c:pt idx="307">
                  <c:v>4.2429269999999955</c:v>
                </c:pt>
                <c:pt idx="308">
                  <c:v>4.2770080000000004</c:v>
                </c:pt>
                <c:pt idx="309">
                  <c:v>4.6178189999999839</c:v>
                </c:pt>
                <c:pt idx="310">
                  <c:v>4.6859809999999849</c:v>
                </c:pt>
                <c:pt idx="311">
                  <c:v>4.91318699999999</c:v>
                </c:pt>
                <c:pt idx="312">
                  <c:v>4.9018269999999999</c:v>
                </c:pt>
                <c:pt idx="313">
                  <c:v>5.1631149999999799</c:v>
                </c:pt>
                <c:pt idx="314">
                  <c:v>5.42440199999999</c:v>
                </c:pt>
                <c:pt idx="315">
                  <c:v>5.6629689999999897</c:v>
                </c:pt>
                <c:pt idx="316">
                  <c:v>5.8220139999999878</c:v>
                </c:pt>
                <c:pt idx="317">
                  <c:v>5.9469779999999997</c:v>
                </c:pt>
                <c:pt idx="318">
                  <c:v>6.4013910000000118</c:v>
                </c:pt>
                <c:pt idx="319">
                  <c:v>6.6172379999999897</c:v>
                </c:pt>
                <c:pt idx="320">
                  <c:v>6.8330839999999995</c:v>
                </c:pt>
                <c:pt idx="321">
                  <c:v>7.0830120000000001</c:v>
                </c:pt>
                <c:pt idx="322">
                  <c:v>7.3783799999999999</c:v>
                </c:pt>
                <c:pt idx="323">
                  <c:v>7.6396680000000119</c:v>
                </c:pt>
                <c:pt idx="324">
                  <c:v>7.9804779999999997</c:v>
                </c:pt>
                <c:pt idx="325">
                  <c:v>8.3894500000000214</c:v>
                </c:pt>
                <c:pt idx="326">
                  <c:v>8.6620980000000003</c:v>
                </c:pt>
                <c:pt idx="327">
                  <c:v>9.0256290000000003</c:v>
                </c:pt>
                <c:pt idx="328">
                  <c:v>9.3437180000000009</c:v>
                </c:pt>
                <c:pt idx="329">
                  <c:v>9.7186089999999989</c:v>
                </c:pt>
                <c:pt idx="330">
                  <c:v>10.150302</c:v>
                </c:pt>
                <c:pt idx="331">
                  <c:v>10.559274</c:v>
                </c:pt>
                <c:pt idx="332">
                  <c:v>11.070489000000023</c:v>
                </c:pt>
                <c:pt idx="333">
                  <c:v>11.490822</c:v>
                </c:pt>
                <c:pt idx="334">
                  <c:v>11.967956000000004</c:v>
                </c:pt>
                <c:pt idx="335">
                  <c:v>12.467811000000001</c:v>
                </c:pt>
                <c:pt idx="336">
                  <c:v>12.979026000000006</c:v>
                </c:pt>
                <c:pt idx="337">
                  <c:v>13.46752</c:v>
                </c:pt>
                <c:pt idx="338">
                  <c:v>14.035537000000019</c:v>
                </c:pt>
                <c:pt idx="339">
                  <c:v>14.660355000000001</c:v>
                </c:pt>
                <c:pt idx="340">
                  <c:v>15.148849999999999</c:v>
                </c:pt>
                <c:pt idx="341">
                  <c:v>15.807749000000006</c:v>
                </c:pt>
                <c:pt idx="342">
                  <c:v>16.387125999999999</c:v>
                </c:pt>
                <c:pt idx="343">
                  <c:v>17.216431</c:v>
                </c:pt>
                <c:pt idx="344">
                  <c:v>17.807168000000047</c:v>
                </c:pt>
                <c:pt idx="345">
                  <c:v>18.579671000000001</c:v>
                </c:pt>
                <c:pt idx="346">
                  <c:v>19.045443999999939</c:v>
                </c:pt>
                <c:pt idx="347">
                  <c:v>19.783866</c:v>
                </c:pt>
                <c:pt idx="348">
                  <c:v>20.420044999999952</c:v>
                </c:pt>
                <c:pt idx="349">
                  <c:v>21.124385000000046</c:v>
                </c:pt>
                <c:pt idx="350">
                  <c:v>21.90824799999994</c:v>
                </c:pt>
                <c:pt idx="351">
                  <c:v>22.419463</c:v>
                </c:pt>
                <c:pt idx="352">
                  <c:v>23.135164000000035</c:v>
                </c:pt>
                <c:pt idx="353">
                  <c:v>23.646379</c:v>
                </c:pt>
                <c:pt idx="354">
                  <c:v>24.237117000000001</c:v>
                </c:pt>
                <c:pt idx="355">
                  <c:v>24.464322999999933</c:v>
                </c:pt>
                <c:pt idx="356">
                  <c:v>24.952818000000001</c:v>
                </c:pt>
                <c:pt idx="357">
                  <c:v>25.418590999999989</c:v>
                </c:pt>
                <c:pt idx="358">
                  <c:v>25.554915000000051</c:v>
                </c:pt>
                <c:pt idx="359">
                  <c:v>26.020688999999987</c:v>
                </c:pt>
                <c:pt idx="360">
                  <c:v>25.997968000000046</c:v>
                </c:pt>
                <c:pt idx="361">
                  <c:v>26.361498999999988</c:v>
                </c:pt>
                <c:pt idx="362">
                  <c:v>26.293336999999951</c:v>
                </c:pt>
                <c:pt idx="363">
                  <c:v>26.565985000000001</c:v>
                </c:pt>
                <c:pt idx="364">
                  <c:v>26.463741999999932</c:v>
                </c:pt>
                <c:pt idx="365">
                  <c:v>26.634146999999999</c:v>
                </c:pt>
                <c:pt idx="366">
                  <c:v>26.872713999999952</c:v>
                </c:pt>
                <c:pt idx="367">
                  <c:v>27.736098999999999</c:v>
                </c:pt>
                <c:pt idx="368">
                  <c:v>28.565403999999944</c:v>
                </c:pt>
                <c:pt idx="369">
                  <c:v>29.303825000000035</c:v>
                </c:pt>
                <c:pt idx="370">
                  <c:v>31.166920000000001</c:v>
                </c:pt>
                <c:pt idx="371">
                  <c:v>32.59832200000011</c:v>
                </c:pt>
                <c:pt idx="372">
                  <c:v>34.790866000000001</c:v>
                </c:pt>
                <c:pt idx="373">
                  <c:v>35.392963000000002</c:v>
                </c:pt>
                <c:pt idx="374">
                  <c:v>35.72241300000011</c:v>
                </c:pt>
                <c:pt idx="375">
                  <c:v>35.745134000000078</c:v>
                </c:pt>
                <c:pt idx="376">
                  <c:v>34.961271000000004</c:v>
                </c:pt>
                <c:pt idx="377">
                  <c:v>34.756785000000001</c:v>
                </c:pt>
                <c:pt idx="378">
                  <c:v>33.802517000000002</c:v>
                </c:pt>
                <c:pt idx="379">
                  <c:v>33.189059</c:v>
                </c:pt>
                <c:pt idx="380">
                  <c:v>32.427917000000001</c:v>
                </c:pt>
                <c:pt idx="381">
                  <c:v>31.439568000000001</c:v>
                </c:pt>
                <c:pt idx="382">
                  <c:v>30.530740999999956</c:v>
                </c:pt>
                <c:pt idx="383">
                  <c:v>29.712796999999952</c:v>
                </c:pt>
                <c:pt idx="384">
                  <c:v>28.849411999999987</c:v>
                </c:pt>
                <c:pt idx="385">
                  <c:v>27.611135999999998</c:v>
                </c:pt>
                <c:pt idx="386">
                  <c:v>26.74775</c:v>
                </c:pt>
                <c:pt idx="387">
                  <c:v>25.918445999999989</c:v>
                </c:pt>
                <c:pt idx="388">
                  <c:v>24.805132999999955</c:v>
                </c:pt>
                <c:pt idx="389">
                  <c:v>23.953108</c:v>
                </c:pt>
                <c:pt idx="390">
                  <c:v>23.067001999999999</c:v>
                </c:pt>
                <c:pt idx="391">
                  <c:v>22.146815000000043</c:v>
                </c:pt>
                <c:pt idx="392">
                  <c:v>21.328870999999999</c:v>
                </c:pt>
                <c:pt idx="393">
                  <c:v>20.476845999999988</c:v>
                </c:pt>
                <c:pt idx="394">
                  <c:v>19.704343999999956</c:v>
                </c:pt>
                <c:pt idx="395">
                  <c:v>18.829598000000001</c:v>
                </c:pt>
                <c:pt idx="396">
                  <c:v>18.170698999999999</c:v>
                </c:pt>
                <c:pt idx="397">
                  <c:v>17.511799</c:v>
                </c:pt>
                <c:pt idx="398">
                  <c:v>16.762016999999933</c:v>
                </c:pt>
                <c:pt idx="399">
                  <c:v>16.171279999999999</c:v>
                </c:pt>
                <c:pt idx="400">
                  <c:v>15.455579000000023</c:v>
                </c:pt>
                <c:pt idx="401">
                  <c:v>14.876202000000006</c:v>
                </c:pt>
                <c:pt idx="402">
                  <c:v>14.217301999999998</c:v>
                </c:pt>
                <c:pt idx="403">
                  <c:v>13.751527999999999</c:v>
                </c:pt>
                <c:pt idx="404">
                  <c:v>13.092629000000002</c:v>
                </c:pt>
                <c:pt idx="405">
                  <c:v>12.649576</c:v>
                </c:pt>
                <c:pt idx="406">
                  <c:v>12.092920000000001</c:v>
                </c:pt>
                <c:pt idx="407">
                  <c:v>11.661226999999998</c:v>
                </c:pt>
                <c:pt idx="408">
                  <c:v>11.229534000000006</c:v>
                </c:pt>
                <c:pt idx="409">
                  <c:v>10.695598</c:v>
                </c:pt>
                <c:pt idx="410">
                  <c:v>10.377509000000023</c:v>
                </c:pt>
                <c:pt idx="411">
                  <c:v>9.9571760000000005</c:v>
                </c:pt>
                <c:pt idx="412">
                  <c:v>9.6845279999999985</c:v>
                </c:pt>
                <c:pt idx="413">
                  <c:v>9.2641960000000001</c:v>
                </c:pt>
                <c:pt idx="414">
                  <c:v>8.9574670000000047</c:v>
                </c:pt>
                <c:pt idx="415">
                  <c:v>8.616657</c:v>
                </c:pt>
                <c:pt idx="416">
                  <c:v>8.2872069999999987</c:v>
                </c:pt>
                <c:pt idx="417">
                  <c:v>8.0486400000000025</c:v>
                </c:pt>
                <c:pt idx="418">
                  <c:v>7.76463199999999</c:v>
                </c:pt>
                <c:pt idx="419">
                  <c:v>7.526065</c:v>
                </c:pt>
                <c:pt idx="420">
                  <c:v>7.2306960000000107</c:v>
                </c:pt>
                <c:pt idx="421">
                  <c:v>7.0148489999999946</c:v>
                </c:pt>
                <c:pt idx="422">
                  <c:v>6.7876430000000108</c:v>
                </c:pt>
                <c:pt idx="423">
                  <c:v>6.5149949999999839</c:v>
                </c:pt>
                <c:pt idx="424">
                  <c:v>6.3559499999999955</c:v>
                </c:pt>
                <c:pt idx="425">
                  <c:v>6.1287430000000001</c:v>
                </c:pt>
                <c:pt idx="426">
                  <c:v>6.0264999999999995</c:v>
                </c:pt>
                <c:pt idx="427">
                  <c:v>5.8333750000000002</c:v>
                </c:pt>
                <c:pt idx="428">
                  <c:v>5.6856900000000001</c:v>
                </c:pt>
                <c:pt idx="429">
                  <c:v>5.435763000000013</c:v>
                </c:pt>
                <c:pt idx="430">
                  <c:v>5.33352</c:v>
                </c:pt>
                <c:pt idx="431">
                  <c:v>5.1744749999999868</c:v>
                </c:pt>
                <c:pt idx="432">
                  <c:v>5.038151</c:v>
                </c:pt>
                <c:pt idx="433">
                  <c:v>4.9018269999999999</c:v>
                </c:pt>
                <c:pt idx="434">
                  <c:v>4.8223049999999859</c:v>
                </c:pt>
                <c:pt idx="435">
                  <c:v>4.5950980000000001</c:v>
                </c:pt>
                <c:pt idx="436">
                  <c:v>4.4928549999999889</c:v>
                </c:pt>
                <c:pt idx="437">
                  <c:v>4.390612</c:v>
                </c:pt>
                <c:pt idx="438">
                  <c:v>4.2202070000000003</c:v>
                </c:pt>
                <c:pt idx="439">
                  <c:v>4.0611620000000004</c:v>
                </c:pt>
                <c:pt idx="440">
                  <c:v>3.9589189999999967</c:v>
                </c:pt>
                <c:pt idx="441">
                  <c:v>3.9134779999999987</c:v>
                </c:pt>
                <c:pt idx="442">
                  <c:v>3.7657929999999999</c:v>
                </c:pt>
                <c:pt idx="443">
                  <c:v>3.7203520000000001</c:v>
                </c:pt>
                <c:pt idx="444">
                  <c:v>3.65219</c:v>
                </c:pt>
                <c:pt idx="445">
                  <c:v>3.5613069999999998</c:v>
                </c:pt>
                <c:pt idx="446">
                  <c:v>3.4477039999999999</c:v>
                </c:pt>
                <c:pt idx="447">
                  <c:v>3.4136229999999967</c:v>
                </c:pt>
                <c:pt idx="448">
                  <c:v>3.2318569999999953</c:v>
                </c:pt>
                <c:pt idx="449">
                  <c:v>3.0955330000000001</c:v>
                </c:pt>
                <c:pt idx="450">
                  <c:v>3.0500919999999998</c:v>
                </c:pt>
                <c:pt idx="451">
                  <c:v>3.0160109999999967</c:v>
                </c:pt>
                <c:pt idx="452">
                  <c:v>2.8796869999999943</c:v>
                </c:pt>
                <c:pt idx="453">
                  <c:v>2.8342459999999909</c:v>
                </c:pt>
                <c:pt idx="454">
                  <c:v>2.8456059999999943</c:v>
                </c:pt>
                <c:pt idx="455">
                  <c:v>2.7660840000000002</c:v>
                </c:pt>
                <c:pt idx="456">
                  <c:v>2.6411199999999999</c:v>
                </c:pt>
                <c:pt idx="457">
                  <c:v>2.6183990000000001</c:v>
                </c:pt>
                <c:pt idx="458">
                  <c:v>2.5388769999999967</c:v>
                </c:pt>
                <c:pt idx="459">
                  <c:v>2.5047959999999998</c:v>
                </c:pt>
                <c:pt idx="460">
                  <c:v>2.4366339999999953</c:v>
                </c:pt>
                <c:pt idx="461">
                  <c:v>2.4252739999999977</c:v>
                </c:pt>
                <c:pt idx="462">
                  <c:v>2.1753459999999967</c:v>
                </c:pt>
                <c:pt idx="463">
                  <c:v>2.3230300000000002</c:v>
                </c:pt>
                <c:pt idx="464">
                  <c:v>2.084463</c:v>
                </c:pt>
                <c:pt idx="465">
                  <c:v>2.2321479999999987</c:v>
                </c:pt>
                <c:pt idx="466">
                  <c:v>2.1412649999999998</c:v>
                </c:pt>
                <c:pt idx="467">
                  <c:v>2.118544</c:v>
                </c:pt>
                <c:pt idx="468">
                  <c:v>1.9822200000000001</c:v>
                </c:pt>
                <c:pt idx="469">
                  <c:v>2.0503819999999999</c:v>
                </c:pt>
                <c:pt idx="470">
                  <c:v>1.9595</c:v>
                </c:pt>
                <c:pt idx="471">
                  <c:v>1.8345359999999999</c:v>
                </c:pt>
                <c:pt idx="472">
                  <c:v>1.8231759999999999</c:v>
                </c:pt>
                <c:pt idx="473">
                  <c:v>1.8458959999999998</c:v>
                </c:pt>
                <c:pt idx="474">
                  <c:v>1.8572569999999999</c:v>
                </c:pt>
                <c:pt idx="475">
                  <c:v>1.7777339999999973</c:v>
                </c:pt>
                <c:pt idx="476">
                  <c:v>1.7436529999999999</c:v>
                </c:pt>
                <c:pt idx="477">
                  <c:v>1.8004549999999999</c:v>
                </c:pt>
                <c:pt idx="478">
                  <c:v>1.7436529999999999</c:v>
                </c:pt>
                <c:pt idx="479">
                  <c:v>1.652771</c:v>
                </c:pt>
                <c:pt idx="480">
                  <c:v>1.61869</c:v>
                </c:pt>
                <c:pt idx="481">
                  <c:v>1.5846089999999999</c:v>
                </c:pt>
                <c:pt idx="482">
                  <c:v>1.5278069999999973</c:v>
                </c:pt>
                <c:pt idx="483">
                  <c:v>1.5278069999999973</c:v>
                </c:pt>
                <c:pt idx="484">
                  <c:v>1.4937259999999972</c:v>
                </c:pt>
                <c:pt idx="485">
                  <c:v>1.5050859999999999</c:v>
                </c:pt>
                <c:pt idx="486">
                  <c:v>1.4255639999999965</c:v>
                </c:pt>
                <c:pt idx="487">
                  <c:v>1.4710049999999972</c:v>
                </c:pt>
                <c:pt idx="488">
                  <c:v>1.4028429999999998</c:v>
                </c:pt>
                <c:pt idx="489">
                  <c:v>1.4596449999999972</c:v>
                </c:pt>
                <c:pt idx="490">
                  <c:v>1.4823659999999999</c:v>
                </c:pt>
                <c:pt idx="491">
                  <c:v>1.391483</c:v>
                </c:pt>
                <c:pt idx="492">
                  <c:v>1.4028429999999998</c:v>
                </c:pt>
                <c:pt idx="493">
                  <c:v>1.4255639999999965</c:v>
                </c:pt>
                <c:pt idx="494">
                  <c:v>1.4028429999999998</c:v>
                </c:pt>
                <c:pt idx="495">
                  <c:v>1.3119599999999998</c:v>
                </c:pt>
                <c:pt idx="496">
                  <c:v>1.357402</c:v>
                </c:pt>
                <c:pt idx="497">
                  <c:v>1.436923999999997</c:v>
                </c:pt>
                <c:pt idx="498">
                  <c:v>1.2892399999999975</c:v>
                </c:pt>
                <c:pt idx="499">
                  <c:v>1.1869970000000001</c:v>
                </c:pt>
                <c:pt idx="500">
                  <c:v>1.357402</c:v>
                </c:pt>
                <c:pt idx="501">
                  <c:v>1.391483</c:v>
                </c:pt>
                <c:pt idx="502">
                  <c:v>1.3119599999999998</c:v>
                </c:pt>
                <c:pt idx="503">
                  <c:v>1.2324379999999999</c:v>
                </c:pt>
                <c:pt idx="504">
                  <c:v>1.1642760000000001</c:v>
                </c:pt>
                <c:pt idx="505">
                  <c:v>1.118835</c:v>
                </c:pt>
                <c:pt idx="506">
                  <c:v>1.1983570000000039</c:v>
                </c:pt>
                <c:pt idx="507">
                  <c:v>1.368762</c:v>
                </c:pt>
                <c:pt idx="508">
                  <c:v>1.2210779999999999</c:v>
                </c:pt>
                <c:pt idx="509">
                  <c:v>1.1642760000000001</c:v>
                </c:pt>
                <c:pt idx="510">
                  <c:v>1.1756359999999999</c:v>
                </c:pt>
                <c:pt idx="511">
                  <c:v>1.1756359999999999</c:v>
                </c:pt>
                <c:pt idx="512">
                  <c:v>1.1642760000000001</c:v>
                </c:pt>
                <c:pt idx="513">
                  <c:v>1.1301950000000001</c:v>
                </c:pt>
                <c:pt idx="514">
                  <c:v>1.1301950000000001</c:v>
                </c:pt>
                <c:pt idx="515">
                  <c:v>1.118835</c:v>
                </c:pt>
                <c:pt idx="516">
                  <c:v>1.039312</c:v>
                </c:pt>
                <c:pt idx="517">
                  <c:v>1.118835</c:v>
                </c:pt>
                <c:pt idx="518">
                  <c:v>1.1074739999999998</c:v>
                </c:pt>
                <c:pt idx="519">
                  <c:v>1.1301950000000001</c:v>
                </c:pt>
                <c:pt idx="520">
                  <c:v>1.039312</c:v>
                </c:pt>
                <c:pt idx="521">
                  <c:v>1.0052309999999998</c:v>
                </c:pt>
                <c:pt idx="522">
                  <c:v>1.050673</c:v>
                </c:pt>
                <c:pt idx="523">
                  <c:v>1.0052309999999998</c:v>
                </c:pt>
                <c:pt idx="524">
                  <c:v>1.0052309999999998</c:v>
                </c:pt>
                <c:pt idx="525">
                  <c:v>0.8575469999999995</c:v>
                </c:pt>
                <c:pt idx="526">
                  <c:v>0.82346599999999959</c:v>
                </c:pt>
                <c:pt idx="527">
                  <c:v>0.80074500000000171</c:v>
                </c:pt>
                <c:pt idx="528">
                  <c:v>0.88026799999999827</c:v>
                </c:pt>
                <c:pt idx="529">
                  <c:v>0.98251099999999825</c:v>
                </c:pt>
                <c:pt idx="530">
                  <c:v>0.93706900000000004</c:v>
                </c:pt>
                <c:pt idx="531">
                  <c:v>0.90298800000000001</c:v>
                </c:pt>
                <c:pt idx="532">
                  <c:v>0.67578200000000122</c:v>
                </c:pt>
                <c:pt idx="533">
                  <c:v>0.77802500000000185</c:v>
                </c:pt>
                <c:pt idx="534">
                  <c:v>0.80074500000000171</c:v>
                </c:pt>
                <c:pt idx="535">
                  <c:v>0.81210599999999999</c:v>
                </c:pt>
                <c:pt idx="536">
                  <c:v>0.84618700000000002</c:v>
                </c:pt>
                <c:pt idx="537">
                  <c:v>0.86890699999999998</c:v>
                </c:pt>
                <c:pt idx="538">
                  <c:v>0.93706900000000004</c:v>
                </c:pt>
                <c:pt idx="539">
                  <c:v>0.65306100000000133</c:v>
                </c:pt>
                <c:pt idx="540">
                  <c:v>0.73258299999999865</c:v>
                </c:pt>
                <c:pt idx="541">
                  <c:v>0.88026799999999827</c:v>
                </c:pt>
                <c:pt idx="542">
                  <c:v>0.97115000000000062</c:v>
                </c:pt>
                <c:pt idx="543">
                  <c:v>0.68714200000000003</c:v>
                </c:pt>
                <c:pt idx="544">
                  <c:v>0.70986300000000002</c:v>
                </c:pt>
                <c:pt idx="545">
                  <c:v>0.92570900000000134</c:v>
                </c:pt>
                <c:pt idx="546">
                  <c:v>0.61898000000000064</c:v>
                </c:pt>
                <c:pt idx="547">
                  <c:v>0.789385</c:v>
                </c:pt>
                <c:pt idx="548">
                  <c:v>0.70986300000000002</c:v>
                </c:pt>
                <c:pt idx="549">
                  <c:v>0.73258299999999865</c:v>
                </c:pt>
                <c:pt idx="550">
                  <c:v>0.89162799999999998</c:v>
                </c:pt>
                <c:pt idx="551">
                  <c:v>0.7212229999999995</c:v>
                </c:pt>
                <c:pt idx="552">
                  <c:v>0.83482600000000062</c:v>
                </c:pt>
                <c:pt idx="553">
                  <c:v>0.6644210000000017</c:v>
                </c:pt>
                <c:pt idx="554">
                  <c:v>0.80074500000000171</c:v>
                </c:pt>
                <c:pt idx="555">
                  <c:v>0.67578200000000122</c:v>
                </c:pt>
                <c:pt idx="556">
                  <c:v>0.74394400000000172</c:v>
                </c:pt>
                <c:pt idx="557">
                  <c:v>0.64170100000000185</c:v>
                </c:pt>
                <c:pt idx="558">
                  <c:v>0.57353900000000002</c:v>
                </c:pt>
                <c:pt idx="559">
                  <c:v>0.7212229999999995</c:v>
                </c:pt>
                <c:pt idx="560">
                  <c:v>0.57353900000000002</c:v>
                </c:pt>
                <c:pt idx="561">
                  <c:v>0.52809700000000004</c:v>
                </c:pt>
                <c:pt idx="562">
                  <c:v>0.516737</c:v>
                </c:pt>
                <c:pt idx="563">
                  <c:v>0.5053769999999983</c:v>
                </c:pt>
                <c:pt idx="564">
                  <c:v>0.61898000000000064</c:v>
                </c:pt>
                <c:pt idx="565">
                  <c:v>0.49401600000000068</c:v>
                </c:pt>
                <c:pt idx="566">
                  <c:v>0.56217799999999996</c:v>
                </c:pt>
                <c:pt idx="567">
                  <c:v>0.516737</c:v>
                </c:pt>
                <c:pt idx="568">
                  <c:v>0.5053769999999983</c:v>
                </c:pt>
                <c:pt idx="569">
                  <c:v>0.5848989999999995</c:v>
                </c:pt>
                <c:pt idx="570">
                  <c:v>0.45993500000000004</c:v>
                </c:pt>
                <c:pt idx="571">
                  <c:v>0.516737</c:v>
                </c:pt>
                <c:pt idx="572">
                  <c:v>0.52809700000000004</c:v>
                </c:pt>
                <c:pt idx="573">
                  <c:v>0.48265600000000008</c:v>
                </c:pt>
                <c:pt idx="574">
                  <c:v>0.39177300000000032</c:v>
                </c:pt>
                <c:pt idx="575">
                  <c:v>0.47129600000000005</c:v>
                </c:pt>
                <c:pt idx="576">
                  <c:v>0.34633200000000008</c:v>
                </c:pt>
                <c:pt idx="577">
                  <c:v>0.36905200000000032</c:v>
                </c:pt>
                <c:pt idx="578">
                  <c:v>0.39177300000000032</c:v>
                </c:pt>
                <c:pt idx="579">
                  <c:v>0.38041300000000061</c:v>
                </c:pt>
                <c:pt idx="580">
                  <c:v>0.33497100000000085</c:v>
                </c:pt>
                <c:pt idx="581">
                  <c:v>0.39177300000000032</c:v>
                </c:pt>
                <c:pt idx="582">
                  <c:v>0.34633200000000008</c:v>
                </c:pt>
                <c:pt idx="583">
                  <c:v>0.36905200000000032</c:v>
                </c:pt>
                <c:pt idx="584">
                  <c:v>0.38041300000000061</c:v>
                </c:pt>
                <c:pt idx="585">
                  <c:v>0.312251</c:v>
                </c:pt>
                <c:pt idx="586">
                  <c:v>0.27817000000000008</c:v>
                </c:pt>
                <c:pt idx="587">
                  <c:v>0.38041300000000061</c:v>
                </c:pt>
                <c:pt idx="588">
                  <c:v>0.22136800000000001</c:v>
                </c:pt>
                <c:pt idx="589">
                  <c:v>0.26680900000000002</c:v>
                </c:pt>
                <c:pt idx="590">
                  <c:v>0.33497100000000085</c:v>
                </c:pt>
                <c:pt idx="591">
                  <c:v>0.19864699999999999</c:v>
                </c:pt>
                <c:pt idx="592">
                  <c:v>0.25544900000000004</c:v>
                </c:pt>
                <c:pt idx="593">
                  <c:v>0.19864699999999999</c:v>
                </c:pt>
                <c:pt idx="594">
                  <c:v>0.23272799999999999</c:v>
                </c:pt>
                <c:pt idx="595">
                  <c:v>0.21000800000000033</c:v>
                </c:pt>
                <c:pt idx="596">
                  <c:v>0.22136800000000001</c:v>
                </c:pt>
                <c:pt idx="597">
                  <c:v>0.18728700000000037</c:v>
                </c:pt>
                <c:pt idx="598">
                  <c:v>0.23272799999999999</c:v>
                </c:pt>
                <c:pt idx="599">
                  <c:v>0.18728700000000037</c:v>
                </c:pt>
                <c:pt idx="600">
                  <c:v>0.17592700000000033</c:v>
                </c:pt>
                <c:pt idx="601">
                  <c:v>0.21000800000000033</c:v>
                </c:pt>
                <c:pt idx="602">
                  <c:v>0.16456599999999999</c:v>
                </c:pt>
                <c:pt idx="603">
                  <c:v>0.13048499999999999</c:v>
                </c:pt>
                <c:pt idx="604">
                  <c:v>0.11912499999999999</c:v>
                </c:pt>
                <c:pt idx="605">
                  <c:v>0.10776500000000028</c:v>
                </c:pt>
                <c:pt idx="606">
                  <c:v>0.18728700000000037</c:v>
                </c:pt>
                <c:pt idx="607">
                  <c:v>9.6404000000000004E-2</c:v>
                </c:pt>
                <c:pt idx="608">
                  <c:v>8.5044000000000008E-2</c:v>
                </c:pt>
                <c:pt idx="609">
                  <c:v>0.11912499999999999</c:v>
                </c:pt>
                <c:pt idx="610">
                  <c:v>9.6404000000000004E-2</c:v>
                </c:pt>
                <c:pt idx="611">
                  <c:v>0.16456599999999999</c:v>
                </c:pt>
                <c:pt idx="612">
                  <c:v>0.18728700000000037</c:v>
                </c:pt>
                <c:pt idx="613">
                  <c:v>0.17592700000000033</c:v>
                </c:pt>
                <c:pt idx="614">
                  <c:v>0.22136800000000001</c:v>
                </c:pt>
                <c:pt idx="615">
                  <c:v>0.26680900000000002</c:v>
                </c:pt>
                <c:pt idx="616">
                  <c:v>0.22136800000000001</c:v>
                </c:pt>
                <c:pt idx="617">
                  <c:v>0.21000800000000033</c:v>
                </c:pt>
                <c:pt idx="618">
                  <c:v>0.23272799999999999</c:v>
                </c:pt>
                <c:pt idx="619">
                  <c:v>0.33497100000000085</c:v>
                </c:pt>
                <c:pt idx="620">
                  <c:v>0.28953000000000001</c:v>
                </c:pt>
                <c:pt idx="621">
                  <c:v>0.27817000000000008</c:v>
                </c:pt>
                <c:pt idx="622">
                  <c:v>0.30089000000000032</c:v>
                </c:pt>
                <c:pt idx="623">
                  <c:v>0.36905200000000032</c:v>
                </c:pt>
                <c:pt idx="624">
                  <c:v>0.38041300000000061</c:v>
                </c:pt>
                <c:pt idx="625">
                  <c:v>0.35769200000000001</c:v>
                </c:pt>
                <c:pt idx="626">
                  <c:v>0.42585400000000068</c:v>
                </c:pt>
                <c:pt idx="627">
                  <c:v>0.42585400000000068</c:v>
                </c:pt>
                <c:pt idx="628">
                  <c:v>0.36905200000000032</c:v>
                </c:pt>
                <c:pt idx="629">
                  <c:v>0.39177300000000032</c:v>
                </c:pt>
                <c:pt idx="630">
                  <c:v>0.39177300000000032</c:v>
                </c:pt>
                <c:pt idx="631">
                  <c:v>0.34633200000000008</c:v>
                </c:pt>
                <c:pt idx="632">
                  <c:v>0.36905200000000032</c:v>
                </c:pt>
                <c:pt idx="633">
                  <c:v>0.39177300000000032</c:v>
                </c:pt>
                <c:pt idx="634">
                  <c:v>0.36905200000000032</c:v>
                </c:pt>
                <c:pt idx="635">
                  <c:v>0.48265600000000008</c:v>
                </c:pt>
                <c:pt idx="636">
                  <c:v>0.448575</c:v>
                </c:pt>
                <c:pt idx="637">
                  <c:v>0.43721500000000002</c:v>
                </c:pt>
                <c:pt idx="638">
                  <c:v>0.40313299999999996</c:v>
                </c:pt>
                <c:pt idx="639">
                  <c:v>0.47129600000000005</c:v>
                </c:pt>
                <c:pt idx="640">
                  <c:v>0.36905200000000032</c:v>
                </c:pt>
                <c:pt idx="641">
                  <c:v>0.41449400000000008</c:v>
                </c:pt>
                <c:pt idx="642">
                  <c:v>0.42585400000000068</c:v>
                </c:pt>
                <c:pt idx="643">
                  <c:v>0.312251</c:v>
                </c:pt>
                <c:pt idx="644">
                  <c:v>0.39177300000000032</c:v>
                </c:pt>
                <c:pt idx="645">
                  <c:v>0.35769200000000001</c:v>
                </c:pt>
                <c:pt idx="646">
                  <c:v>0.52809700000000004</c:v>
                </c:pt>
                <c:pt idx="647">
                  <c:v>0.30089000000000032</c:v>
                </c:pt>
                <c:pt idx="648">
                  <c:v>0.516737</c:v>
                </c:pt>
                <c:pt idx="649">
                  <c:v>0.36905200000000032</c:v>
                </c:pt>
                <c:pt idx="650">
                  <c:v>0.49401600000000068</c:v>
                </c:pt>
                <c:pt idx="651">
                  <c:v>0.53945799999999877</c:v>
                </c:pt>
                <c:pt idx="652">
                  <c:v>0.48265600000000008</c:v>
                </c:pt>
                <c:pt idx="653">
                  <c:v>0.45993500000000004</c:v>
                </c:pt>
                <c:pt idx="654">
                  <c:v>0.52809700000000004</c:v>
                </c:pt>
                <c:pt idx="655">
                  <c:v>0.49401600000000068</c:v>
                </c:pt>
                <c:pt idx="656">
                  <c:v>0.42585400000000068</c:v>
                </c:pt>
                <c:pt idx="657">
                  <c:v>0.41449400000000008</c:v>
                </c:pt>
                <c:pt idx="658">
                  <c:v>0.52809700000000004</c:v>
                </c:pt>
                <c:pt idx="659">
                  <c:v>0.41449400000000008</c:v>
                </c:pt>
                <c:pt idx="660">
                  <c:v>0.57353900000000002</c:v>
                </c:pt>
                <c:pt idx="661">
                  <c:v>0.5053769999999983</c:v>
                </c:pt>
                <c:pt idx="662">
                  <c:v>0.48265600000000008</c:v>
                </c:pt>
                <c:pt idx="663">
                  <c:v>0.52809700000000004</c:v>
                </c:pt>
                <c:pt idx="664">
                  <c:v>0.49401600000000068</c:v>
                </c:pt>
                <c:pt idx="665">
                  <c:v>0.53945799999999877</c:v>
                </c:pt>
                <c:pt idx="666">
                  <c:v>0.53945799999999877</c:v>
                </c:pt>
                <c:pt idx="667">
                  <c:v>0.47129600000000005</c:v>
                </c:pt>
                <c:pt idx="668">
                  <c:v>0.52809700000000004</c:v>
                </c:pt>
                <c:pt idx="669">
                  <c:v>0.42585400000000068</c:v>
                </c:pt>
                <c:pt idx="670">
                  <c:v>0.43721500000000002</c:v>
                </c:pt>
                <c:pt idx="671">
                  <c:v>0.42585400000000068</c:v>
                </c:pt>
                <c:pt idx="672">
                  <c:v>0.5053769999999983</c:v>
                </c:pt>
                <c:pt idx="673">
                  <c:v>0.55081800000000003</c:v>
                </c:pt>
                <c:pt idx="674">
                  <c:v>0.45993500000000004</c:v>
                </c:pt>
                <c:pt idx="675">
                  <c:v>0.45993500000000004</c:v>
                </c:pt>
                <c:pt idx="676">
                  <c:v>0.47129600000000005</c:v>
                </c:pt>
                <c:pt idx="677">
                  <c:v>0.45993500000000004</c:v>
                </c:pt>
                <c:pt idx="678">
                  <c:v>0.48265600000000008</c:v>
                </c:pt>
                <c:pt idx="679">
                  <c:v>0.49401600000000068</c:v>
                </c:pt>
                <c:pt idx="680">
                  <c:v>0.49401600000000068</c:v>
                </c:pt>
                <c:pt idx="681">
                  <c:v>0.52809700000000004</c:v>
                </c:pt>
                <c:pt idx="682">
                  <c:v>0.38041300000000061</c:v>
                </c:pt>
                <c:pt idx="683">
                  <c:v>0.67578200000000122</c:v>
                </c:pt>
                <c:pt idx="684">
                  <c:v>0.52809700000000004</c:v>
                </c:pt>
                <c:pt idx="685">
                  <c:v>0.49401600000000068</c:v>
                </c:pt>
                <c:pt idx="686">
                  <c:v>0.448575</c:v>
                </c:pt>
                <c:pt idx="687">
                  <c:v>0.55081800000000003</c:v>
                </c:pt>
                <c:pt idx="688">
                  <c:v>0.52809700000000004</c:v>
                </c:pt>
                <c:pt idx="689">
                  <c:v>0.516737</c:v>
                </c:pt>
                <c:pt idx="690">
                  <c:v>0.52809700000000004</c:v>
                </c:pt>
                <c:pt idx="691">
                  <c:v>0.448575</c:v>
                </c:pt>
                <c:pt idx="692">
                  <c:v>0.6644210000000017</c:v>
                </c:pt>
                <c:pt idx="693">
                  <c:v>0.55081800000000003</c:v>
                </c:pt>
                <c:pt idx="694">
                  <c:v>0.53945799999999877</c:v>
                </c:pt>
                <c:pt idx="695">
                  <c:v>0.52809700000000004</c:v>
                </c:pt>
                <c:pt idx="696">
                  <c:v>0.57353900000000002</c:v>
                </c:pt>
                <c:pt idx="697">
                  <c:v>0.53945799999999877</c:v>
                </c:pt>
                <c:pt idx="698">
                  <c:v>0.5848989999999995</c:v>
                </c:pt>
                <c:pt idx="699">
                  <c:v>0.56217799999999996</c:v>
                </c:pt>
                <c:pt idx="700">
                  <c:v>0.59625899999999865</c:v>
                </c:pt>
                <c:pt idx="701">
                  <c:v>0.5848989999999995</c:v>
                </c:pt>
                <c:pt idx="702">
                  <c:v>0.63034000000000134</c:v>
                </c:pt>
                <c:pt idx="703">
                  <c:v>0.70986300000000002</c:v>
                </c:pt>
                <c:pt idx="704">
                  <c:v>0.6644210000000017</c:v>
                </c:pt>
                <c:pt idx="705">
                  <c:v>0.67578200000000122</c:v>
                </c:pt>
                <c:pt idx="706">
                  <c:v>0.65306100000000133</c:v>
                </c:pt>
                <c:pt idx="707">
                  <c:v>0.789385</c:v>
                </c:pt>
                <c:pt idx="708">
                  <c:v>0.8575469999999995</c:v>
                </c:pt>
                <c:pt idx="709">
                  <c:v>0.75530399999999998</c:v>
                </c:pt>
                <c:pt idx="710">
                  <c:v>0.82346599999999959</c:v>
                </c:pt>
                <c:pt idx="711">
                  <c:v>0.82346599999999959</c:v>
                </c:pt>
                <c:pt idx="712">
                  <c:v>0.8575469999999995</c:v>
                </c:pt>
                <c:pt idx="713">
                  <c:v>0.77802500000000185</c:v>
                </c:pt>
                <c:pt idx="714">
                  <c:v>0.97115000000000062</c:v>
                </c:pt>
                <c:pt idx="715">
                  <c:v>0.98251099999999825</c:v>
                </c:pt>
                <c:pt idx="716">
                  <c:v>0.8575469999999995</c:v>
                </c:pt>
                <c:pt idx="717">
                  <c:v>0.8575469999999995</c:v>
                </c:pt>
                <c:pt idx="718">
                  <c:v>0.95979000000000159</c:v>
                </c:pt>
                <c:pt idx="719">
                  <c:v>0.98251099999999825</c:v>
                </c:pt>
              </c:numCache>
            </c:numRef>
          </c:val>
        </c:ser>
        <c:ser>
          <c:idx val="2"/>
          <c:order val="2"/>
          <c:tx>
            <c:strRef>
              <c:f>[1]Sheet1!$F$4</c:f>
              <c:strCache>
                <c:ptCount val="1"/>
                <c:pt idx="0">
                  <c:v>B40</c:v>
                </c:pt>
              </c:strCache>
            </c:strRef>
          </c:tx>
          <c:marker>
            <c:symbol val="none"/>
          </c:marker>
          <c:val>
            <c:numRef>
              <c:f>[1]Sheet1!$F$5:$F$724</c:f>
              <c:numCache>
                <c:formatCode>General</c:formatCode>
                <c:ptCount val="720"/>
                <c:pt idx="0">
                  <c:v>1.4142039999999998</c:v>
                </c:pt>
                <c:pt idx="1">
                  <c:v>1.2892399999999975</c:v>
                </c:pt>
                <c:pt idx="2">
                  <c:v>1.391483</c:v>
                </c:pt>
                <c:pt idx="3">
                  <c:v>1.334681</c:v>
                </c:pt>
                <c:pt idx="4">
                  <c:v>1.2210779999999999</c:v>
                </c:pt>
                <c:pt idx="5">
                  <c:v>1.334681</c:v>
                </c:pt>
                <c:pt idx="6">
                  <c:v>1.2778789999999998</c:v>
                </c:pt>
                <c:pt idx="7">
                  <c:v>1.118835</c:v>
                </c:pt>
                <c:pt idx="8">
                  <c:v>1.096114</c:v>
                </c:pt>
                <c:pt idx="9">
                  <c:v>1.1415550000000001</c:v>
                </c:pt>
                <c:pt idx="10">
                  <c:v>1.1415550000000001</c:v>
                </c:pt>
                <c:pt idx="11">
                  <c:v>1.118835</c:v>
                </c:pt>
                <c:pt idx="12">
                  <c:v>1.1756359999999999</c:v>
                </c:pt>
                <c:pt idx="13">
                  <c:v>1.1529160000000001</c:v>
                </c:pt>
                <c:pt idx="14">
                  <c:v>0.81210599999999999</c:v>
                </c:pt>
                <c:pt idx="15">
                  <c:v>0.93706900000000004</c:v>
                </c:pt>
                <c:pt idx="16">
                  <c:v>0.86890699999999998</c:v>
                </c:pt>
                <c:pt idx="17">
                  <c:v>0.8575469999999995</c:v>
                </c:pt>
                <c:pt idx="18">
                  <c:v>0.93706900000000004</c:v>
                </c:pt>
                <c:pt idx="19">
                  <c:v>0.63034000000000134</c:v>
                </c:pt>
                <c:pt idx="20">
                  <c:v>0.57353900000000002</c:v>
                </c:pt>
                <c:pt idx="21">
                  <c:v>0.67578200000000122</c:v>
                </c:pt>
                <c:pt idx="22">
                  <c:v>0.43721500000000002</c:v>
                </c:pt>
                <c:pt idx="23">
                  <c:v>0.42585400000000068</c:v>
                </c:pt>
                <c:pt idx="24">
                  <c:v>0.45993500000000004</c:v>
                </c:pt>
                <c:pt idx="25">
                  <c:v>0.30089000000000032</c:v>
                </c:pt>
                <c:pt idx="26">
                  <c:v>0.30089000000000032</c:v>
                </c:pt>
                <c:pt idx="27">
                  <c:v>0.10776500000000028</c:v>
                </c:pt>
                <c:pt idx="28">
                  <c:v>0.22136800000000001</c:v>
                </c:pt>
                <c:pt idx="29">
                  <c:v>0.33497100000000085</c:v>
                </c:pt>
                <c:pt idx="30">
                  <c:v>0.15320600000000037</c:v>
                </c:pt>
                <c:pt idx="31">
                  <c:v>0.30089000000000032</c:v>
                </c:pt>
                <c:pt idx="32">
                  <c:v>0.14184600000000033</c:v>
                </c:pt>
                <c:pt idx="33">
                  <c:v>3.9602999999999999E-2</c:v>
                </c:pt>
                <c:pt idx="34">
                  <c:v>7.3683999999999999E-2</c:v>
                </c:pt>
                <c:pt idx="35">
                  <c:v>8.5044000000000008E-2</c:v>
                </c:pt>
                <c:pt idx="36">
                  <c:v>0.13048499999999999</c:v>
                </c:pt>
                <c:pt idx="37">
                  <c:v>0.15320600000000037</c:v>
                </c:pt>
                <c:pt idx="38">
                  <c:v>0.11912499999999999</c:v>
                </c:pt>
                <c:pt idx="39">
                  <c:v>9.6404000000000004E-2</c:v>
                </c:pt>
                <c:pt idx="40">
                  <c:v>8.5044000000000008E-2</c:v>
                </c:pt>
                <c:pt idx="41">
                  <c:v>9.6404000000000004E-2</c:v>
                </c:pt>
                <c:pt idx="42">
                  <c:v>0.14184600000000033</c:v>
                </c:pt>
                <c:pt idx="43">
                  <c:v>0.13048499999999999</c:v>
                </c:pt>
                <c:pt idx="44">
                  <c:v>0.11912499999999999</c:v>
                </c:pt>
                <c:pt idx="45">
                  <c:v>6.2323000000000114E-2</c:v>
                </c:pt>
                <c:pt idx="46">
                  <c:v>0.13048499999999999</c:v>
                </c:pt>
                <c:pt idx="47">
                  <c:v>0.10776500000000028</c:v>
                </c:pt>
                <c:pt idx="48">
                  <c:v>0.17592700000000033</c:v>
                </c:pt>
                <c:pt idx="49">
                  <c:v>0.16456599999999999</c:v>
                </c:pt>
                <c:pt idx="50">
                  <c:v>9.6404000000000004E-2</c:v>
                </c:pt>
                <c:pt idx="51">
                  <c:v>7.3683999999999999E-2</c:v>
                </c:pt>
                <c:pt idx="52">
                  <c:v>0.13048499999999999</c:v>
                </c:pt>
                <c:pt idx="53">
                  <c:v>0.11912499999999999</c:v>
                </c:pt>
                <c:pt idx="54">
                  <c:v>5.0963000000000098E-2</c:v>
                </c:pt>
                <c:pt idx="55">
                  <c:v>2.8242E-2</c:v>
                </c:pt>
                <c:pt idx="56">
                  <c:v>0.13048499999999999</c:v>
                </c:pt>
                <c:pt idx="57">
                  <c:v>0.13048499999999999</c:v>
                </c:pt>
                <c:pt idx="58">
                  <c:v>7.3683999999999999E-2</c:v>
                </c:pt>
                <c:pt idx="59">
                  <c:v>5.0963000000000098E-2</c:v>
                </c:pt>
                <c:pt idx="60">
                  <c:v>0.10776500000000028</c:v>
                </c:pt>
                <c:pt idx="61">
                  <c:v>0.10776500000000028</c:v>
                </c:pt>
                <c:pt idx="62">
                  <c:v>0.15320600000000037</c:v>
                </c:pt>
                <c:pt idx="63">
                  <c:v>0.10776500000000028</c:v>
                </c:pt>
                <c:pt idx="64">
                  <c:v>0.17592700000000033</c:v>
                </c:pt>
                <c:pt idx="65">
                  <c:v>0.14184600000000033</c:v>
                </c:pt>
                <c:pt idx="66">
                  <c:v>0.10776500000000028</c:v>
                </c:pt>
                <c:pt idx="67">
                  <c:v>0.14184600000000033</c:v>
                </c:pt>
                <c:pt idx="68">
                  <c:v>0.14184600000000033</c:v>
                </c:pt>
                <c:pt idx="69">
                  <c:v>0.15320600000000037</c:v>
                </c:pt>
                <c:pt idx="70">
                  <c:v>0.15320600000000037</c:v>
                </c:pt>
                <c:pt idx="71">
                  <c:v>9.6404000000000004E-2</c:v>
                </c:pt>
                <c:pt idx="72">
                  <c:v>0.10776500000000028</c:v>
                </c:pt>
                <c:pt idx="73">
                  <c:v>7.3683999999999999E-2</c:v>
                </c:pt>
                <c:pt idx="74">
                  <c:v>7.3683999999999999E-2</c:v>
                </c:pt>
                <c:pt idx="75">
                  <c:v>9.6404000000000004E-2</c:v>
                </c:pt>
                <c:pt idx="76">
                  <c:v>0.16456599999999999</c:v>
                </c:pt>
                <c:pt idx="77">
                  <c:v>0.17592700000000033</c:v>
                </c:pt>
                <c:pt idx="78">
                  <c:v>0.14184600000000033</c:v>
                </c:pt>
                <c:pt idx="79">
                  <c:v>0.13048499999999999</c:v>
                </c:pt>
                <c:pt idx="80">
                  <c:v>0.15320600000000037</c:v>
                </c:pt>
                <c:pt idx="81">
                  <c:v>0.13048499999999999</c:v>
                </c:pt>
                <c:pt idx="82">
                  <c:v>5.0963000000000098E-2</c:v>
                </c:pt>
                <c:pt idx="83">
                  <c:v>8.5044000000000008E-2</c:v>
                </c:pt>
                <c:pt idx="84">
                  <c:v>0.11912499999999999</c:v>
                </c:pt>
                <c:pt idx="85">
                  <c:v>0.13048499999999999</c:v>
                </c:pt>
                <c:pt idx="86">
                  <c:v>0.14184600000000033</c:v>
                </c:pt>
                <c:pt idx="87">
                  <c:v>0.14184600000000033</c:v>
                </c:pt>
                <c:pt idx="88">
                  <c:v>0.16456599999999999</c:v>
                </c:pt>
                <c:pt idx="89">
                  <c:v>9.6404000000000004E-2</c:v>
                </c:pt>
                <c:pt idx="90">
                  <c:v>0.23272799999999999</c:v>
                </c:pt>
                <c:pt idx="91">
                  <c:v>0.15320600000000037</c:v>
                </c:pt>
                <c:pt idx="92">
                  <c:v>0.17592700000000033</c:v>
                </c:pt>
                <c:pt idx="93">
                  <c:v>0.18728700000000037</c:v>
                </c:pt>
                <c:pt idx="94">
                  <c:v>0.18728700000000037</c:v>
                </c:pt>
                <c:pt idx="95">
                  <c:v>0.26680900000000002</c:v>
                </c:pt>
                <c:pt idx="96">
                  <c:v>0.312251</c:v>
                </c:pt>
                <c:pt idx="97">
                  <c:v>0.27817000000000008</c:v>
                </c:pt>
                <c:pt idx="98">
                  <c:v>0.27817000000000008</c:v>
                </c:pt>
                <c:pt idx="99">
                  <c:v>0.33497100000000085</c:v>
                </c:pt>
                <c:pt idx="100">
                  <c:v>0.34633200000000008</c:v>
                </c:pt>
                <c:pt idx="101">
                  <c:v>0.32361100000000032</c:v>
                </c:pt>
                <c:pt idx="102">
                  <c:v>0.30089000000000032</c:v>
                </c:pt>
                <c:pt idx="103">
                  <c:v>0.33497100000000085</c:v>
                </c:pt>
                <c:pt idx="104">
                  <c:v>0.34633200000000008</c:v>
                </c:pt>
                <c:pt idx="105">
                  <c:v>0.32361100000000032</c:v>
                </c:pt>
                <c:pt idx="106">
                  <c:v>0.42585400000000068</c:v>
                </c:pt>
                <c:pt idx="107">
                  <c:v>0.33497100000000085</c:v>
                </c:pt>
                <c:pt idx="108">
                  <c:v>0.27817000000000008</c:v>
                </c:pt>
                <c:pt idx="109">
                  <c:v>0.28953000000000001</c:v>
                </c:pt>
                <c:pt idx="110">
                  <c:v>0.34633200000000008</c:v>
                </c:pt>
                <c:pt idx="111">
                  <c:v>0.34633200000000008</c:v>
                </c:pt>
                <c:pt idx="112">
                  <c:v>0.26680900000000002</c:v>
                </c:pt>
                <c:pt idx="113">
                  <c:v>0.38041300000000061</c:v>
                </c:pt>
                <c:pt idx="114">
                  <c:v>0.32361100000000032</c:v>
                </c:pt>
                <c:pt idx="115">
                  <c:v>0.32361100000000032</c:v>
                </c:pt>
                <c:pt idx="116">
                  <c:v>0.33497100000000085</c:v>
                </c:pt>
                <c:pt idx="117">
                  <c:v>0.36905200000000032</c:v>
                </c:pt>
                <c:pt idx="118">
                  <c:v>0.34633200000000008</c:v>
                </c:pt>
                <c:pt idx="119">
                  <c:v>0.36905200000000032</c:v>
                </c:pt>
                <c:pt idx="120">
                  <c:v>0.36905200000000032</c:v>
                </c:pt>
                <c:pt idx="121">
                  <c:v>0.34633200000000008</c:v>
                </c:pt>
                <c:pt idx="122">
                  <c:v>0.39177300000000032</c:v>
                </c:pt>
                <c:pt idx="123">
                  <c:v>0.26680900000000002</c:v>
                </c:pt>
                <c:pt idx="124">
                  <c:v>0.38041300000000061</c:v>
                </c:pt>
                <c:pt idx="125">
                  <c:v>0.312251</c:v>
                </c:pt>
                <c:pt idx="126">
                  <c:v>0.28953000000000001</c:v>
                </c:pt>
                <c:pt idx="127">
                  <c:v>0.312251</c:v>
                </c:pt>
                <c:pt idx="128">
                  <c:v>0.27817000000000008</c:v>
                </c:pt>
                <c:pt idx="129">
                  <c:v>0.312251</c:v>
                </c:pt>
                <c:pt idx="130">
                  <c:v>0.28953000000000001</c:v>
                </c:pt>
                <c:pt idx="131">
                  <c:v>0.32361100000000032</c:v>
                </c:pt>
                <c:pt idx="132">
                  <c:v>0.28953000000000001</c:v>
                </c:pt>
                <c:pt idx="133">
                  <c:v>0.32361100000000032</c:v>
                </c:pt>
                <c:pt idx="134">
                  <c:v>0.36905200000000032</c:v>
                </c:pt>
                <c:pt idx="135">
                  <c:v>0.39177300000000032</c:v>
                </c:pt>
                <c:pt idx="136">
                  <c:v>0.33497100000000085</c:v>
                </c:pt>
                <c:pt idx="137">
                  <c:v>0.36905200000000032</c:v>
                </c:pt>
                <c:pt idx="138">
                  <c:v>0.35769200000000001</c:v>
                </c:pt>
                <c:pt idx="139">
                  <c:v>0.27817000000000008</c:v>
                </c:pt>
                <c:pt idx="140">
                  <c:v>0.32361100000000032</c:v>
                </c:pt>
                <c:pt idx="141">
                  <c:v>0.30089000000000032</c:v>
                </c:pt>
                <c:pt idx="142">
                  <c:v>0.312251</c:v>
                </c:pt>
                <c:pt idx="143">
                  <c:v>0.32361100000000032</c:v>
                </c:pt>
                <c:pt idx="144">
                  <c:v>0.34633200000000008</c:v>
                </c:pt>
                <c:pt idx="145">
                  <c:v>0.312251</c:v>
                </c:pt>
                <c:pt idx="146">
                  <c:v>0.39177300000000032</c:v>
                </c:pt>
                <c:pt idx="147">
                  <c:v>0.38041300000000061</c:v>
                </c:pt>
                <c:pt idx="148">
                  <c:v>0.312251</c:v>
                </c:pt>
                <c:pt idx="149">
                  <c:v>0.32361100000000032</c:v>
                </c:pt>
                <c:pt idx="150">
                  <c:v>0.38041300000000061</c:v>
                </c:pt>
                <c:pt idx="151">
                  <c:v>0.42585400000000068</c:v>
                </c:pt>
                <c:pt idx="152">
                  <c:v>0.45993500000000004</c:v>
                </c:pt>
                <c:pt idx="153">
                  <c:v>0.39177300000000032</c:v>
                </c:pt>
                <c:pt idx="154">
                  <c:v>0.36905200000000032</c:v>
                </c:pt>
                <c:pt idx="155">
                  <c:v>0.36905200000000032</c:v>
                </c:pt>
                <c:pt idx="156">
                  <c:v>0.38041300000000061</c:v>
                </c:pt>
                <c:pt idx="157">
                  <c:v>0.40313299999999996</c:v>
                </c:pt>
                <c:pt idx="158">
                  <c:v>0.38041300000000061</c:v>
                </c:pt>
                <c:pt idx="159">
                  <c:v>0.33497100000000085</c:v>
                </c:pt>
                <c:pt idx="160">
                  <c:v>0.42585400000000068</c:v>
                </c:pt>
                <c:pt idx="161">
                  <c:v>0.43721500000000002</c:v>
                </c:pt>
                <c:pt idx="162">
                  <c:v>0.45993500000000004</c:v>
                </c:pt>
                <c:pt idx="163">
                  <c:v>0.41449400000000008</c:v>
                </c:pt>
                <c:pt idx="164">
                  <c:v>0.39177300000000032</c:v>
                </c:pt>
                <c:pt idx="165">
                  <c:v>0.5053769999999983</c:v>
                </c:pt>
                <c:pt idx="166">
                  <c:v>0.43721500000000002</c:v>
                </c:pt>
                <c:pt idx="167">
                  <c:v>0.48265600000000008</c:v>
                </c:pt>
                <c:pt idx="168">
                  <c:v>0.516737</c:v>
                </c:pt>
                <c:pt idx="169">
                  <c:v>0.53945799999999877</c:v>
                </c:pt>
                <c:pt idx="170">
                  <c:v>0.516737</c:v>
                </c:pt>
                <c:pt idx="171">
                  <c:v>0.52809700000000004</c:v>
                </c:pt>
                <c:pt idx="172">
                  <c:v>0.5848989999999995</c:v>
                </c:pt>
                <c:pt idx="173">
                  <c:v>0.5053769999999983</c:v>
                </c:pt>
                <c:pt idx="174">
                  <c:v>0.43721500000000002</c:v>
                </c:pt>
                <c:pt idx="175">
                  <c:v>0.35769200000000001</c:v>
                </c:pt>
                <c:pt idx="176">
                  <c:v>0.41449400000000008</c:v>
                </c:pt>
                <c:pt idx="177">
                  <c:v>0.448575</c:v>
                </c:pt>
                <c:pt idx="178">
                  <c:v>0.52809700000000004</c:v>
                </c:pt>
                <c:pt idx="179">
                  <c:v>0.52809700000000004</c:v>
                </c:pt>
                <c:pt idx="180">
                  <c:v>0.49401600000000068</c:v>
                </c:pt>
                <c:pt idx="181">
                  <c:v>0.47129600000000005</c:v>
                </c:pt>
                <c:pt idx="182">
                  <c:v>0.47129600000000005</c:v>
                </c:pt>
                <c:pt idx="183">
                  <c:v>0.47129600000000005</c:v>
                </c:pt>
                <c:pt idx="184">
                  <c:v>0.49401600000000068</c:v>
                </c:pt>
                <c:pt idx="185">
                  <c:v>0.39177300000000032</c:v>
                </c:pt>
                <c:pt idx="186">
                  <c:v>0.38041300000000061</c:v>
                </c:pt>
                <c:pt idx="187">
                  <c:v>0.36905200000000032</c:v>
                </c:pt>
                <c:pt idx="188">
                  <c:v>0.35769200000000001</c:v>
                </c:pt>
                <c:pt idx="189">
                  <c:v>0.40313299999999996</c:v>
                </c:pt>
                <c:pt idx="190">
                  <c:v>0.38041300000000061</c:v>
                </c:pt>
                <c:pt idx="191">
                  <c:v>0.48265600000000008</c:v>
                </c:pt>
                <c:pt idx="192">
                  <c:v>0.18728700000000037</c:v>
                </c:pt>
                <c:pt idx="193">
                  <c:v>0.34633200000000008</c:v>
                </c:pt>
                <c:pt idx="194">
                  <c:v>0.33497100000000085</c:v>
                </c:pt>
                <c:pt idx="195">
                  <c:v>0.39177300000000032</c:v>
                </c:pt>
                <c:pt idx="196">
                  <c:v>0.39177300000000032</c:v>
                </c:pt>
                <c:pt idx="197">
                  <c:v>0.40313299999999996</c:v>
                </c:pt>
                <c:pt idx="198">
                  <c:v>0.448575</c:v>
                </c:pt>
                <c:pt idx="199">
                  <c:v>0.43721500000000002</c:v>
                </c:pt>
                <c:pt idx="200">
                  <c:v>0.19864699999999999</c:v>
                </c:pt>
                <c:pt idx="201">
                  <c:v>0.35769200000000001</c:v>
                </c:pt>
                <c:pt idx="202">
                  <c:v>0.40313299999999996</c:v>
                </c:pt>
                <c:pt idx="203">
                  <c:v>0.48265600000000008</c:v>
                </c:pt>
                <c:pt idx="204">
                  <c:v>0.43721500000000002</c:v>
                </c:pt>
                <c:pt idx="205">
                  <c:v>0.17592700000000033</c:v>
                </c:pt>
                <c:pt idx="206">
                  <c:v>0.32361100000000032</c:v>
                </c:pt>
                <c:pt idx="207">
                  <c:v>0.41449400000000008</c:v>
                </c:pt>
                <c:pt idx="208">
                  <c:v>0.47129600000000005</c:v>
                </c:pt>
                <c:pt idx="209">
                  <c:v>0.36905200000000032</c:v>
                </c:pt>
                <c:pt idx="210">
                  <c:v>0.5053769999999983</c:v>
                </c:pt>
                <c:pt idx="211">
                  <c:v>0.47129600000000005</c:v>
                </c:pt>
                <c:pt idx="212">
                  <c:v>0.47129600000000005</c:v>
                </c:pt>
                <c:pt idx="213">
                  <c:v>0.55081800000000003</c:v>
                </c:pt>
                <c:pt idx="214">
                  <c:v>0.43721500000000002</c:v>
                </c:pt>
                <c:pt idx="215">
                  <c:v>0.59625899999999865</c:v>
                </c:pt>
                <c:pt idx="216">
                  <c:v>0.43721500000000002</c:v>
                </c:pt>
                <c:pt idx="217">
                  <c:v>0.5848989999999995</c:v>
                </c:pt>
                <c:pt idx="218">
                  <c:v>0.41449400000000008</c:v>
                </c:pt>
                <c:pt idx="219">
                  <c:v>0.64170100000000185</c:v>
                </c:pt>
                <c:pt idx="220">
                  <c:v>0.42585400000000068</c:v>
                </c:pt>
                <c:pt idx="221">
                  <c:v>0.516737</c:v>
                </c:pt>
                <c:pt idx="222">
                  <c:v>0.5053769999999983</c:v>
                </c:pt>
                <c:pt idx="223">
                  <c:v>0.52809700000000004</c:v>
                </c:pt>
                <c:pt idx="224">
                  <c:v>0.59625899999999865</c:v>
                </c:pt>
                <c:pt idx="225">
                  <c:v>0.52809700000000004</c:v>
                </c:pt>
                <c:pt idx="226">
                  <c:v>0.5848989999999995</c:v>
                </c:pt>
                <c:pt idx="227">
                  <c:v>0.56217799999999996</c:v>
                </c:pt>
                <c:pt idx="228">
                  <c:v>0.57353900000000002</c:v>
                </c:pt>
                <c:pt idx="229">
                  <c:v>0.63034000000000134</c:v>
                </c:pt>
                <c:pt idx="230">
                  <c:v>0.59625899999999865</c:v>
                </c:pt>
                <c:pt idx="231">
                  <c:v>0.5848989999999995</c:v>
                </c:pt>
                <c:pt idx="232">
                  <c:v>0.64170100000000185</c:v>
                </c:pt>
                <c:pt idx="233">
                  <c:v>0.6644210000000017</c:v>
                </c:pt>
                <c:pt idx="234">
                  <c:v>0.6644210000000017</c:v>
                </c:pt>
                <c:pt idx="235">
                  <c:v>0.68714200000000003</c:v>
                </c:pt>
                <c:pt idx="236">
                  <c:v>0.69850199999999996</c:v>
                </c:pt>
                <c:pt idx="237">
                  <c:v>0.7212229999999995</c:v>
                </c:pt>
                <c:pt idx="238">
                  <c:v>0.70986300000000002</c:v>
                </c:pt>
                <c:pt idx="239">
                  <c:v>0.77802500000000185</c:v>
                </c:pt>
                <c:pt idx="240">
                  <c:v>0.81210599999999999</c:v>
                </c:pt>
                <c:pt idx="241">
                  <c:v>0.81210599999999999</c:v>
                </c:pt>
                <c:pt idx="242">
                  <c:v>0.789385</c:v>
                </c:pt>
                <c:pt idx="243">
                  <c:v>0.8575469999999995</c:v>
                </c:pt>
                <c:pt idx="244">
                  <c:v>0.8575469999999995</c:v>
                </c:pt>
                <c:pt idx="245">
                  <c:v>0.83482600000000062</c:v>
                </c:pt>
                <c:pt idx="246">
                  <c:v>0.83482600000000062</c:v>
                </c:pt>
                <c:pt idx="247">
                  <c:v>0.86890699999999998</c:v>
                </c:pt>
                <c:pt idx="248">
                  <c:v>0.89162799999999998</c:v>
                </c:pt>
                <c:pt idx="249">
                  <c:v>0.88026799999999827</c:v>
                </c:pt>
                <c:pt idx="250">
                  <c:v>0.92570900000000134</c:v>
                </c:pt>
                <c:pt idx="251">
                  <c:v>0.93706900000000004</c:v>
                </c:pt>
                <c:pt idx="252">
                  <c:v>0.94843</c:v>
                </c:pt>
                <c:pt idx="253">
                  <c:v>0.97115000000000062</c:v>
                </c:pt>
                <c:pt idx="254">
                  <c:v>0.98251099999999825</c:v>
                </c:pt>
                <c:pt idx="255">
                  <c:v>1.0052309999999998</c:v>
                </c:pt>
                <c:pt idx="256">
                  <c:v>1.027952</c:v>
                </c:pt>
                <c:pt idx="257">
                  <c:v>1.027952</c:v>
                </c:pt>
                <c:pt idx="258">
                  <c:v>1.084754</c:v>
                </c:pt>
                <c:pt idx="259">
                  <c:v>1.096114</c:v>
                </c:pt>
                <c:pt idx="260">
                  <c:v>1.1529160000000001</c:v>
                </c:pt>
                <c:pt idx="261">
                  <c:v>1.1529160000000001</c:v>
                </c:pt>
                <c:pt idx="262">
                  <c:v>1.118835</c:v>
                </c:pt>
                <c:pt idx="263">
                  <c:v>1.1529160000000001</c:v>
                </c:pt>
                <c:pt idx="264">
                  <c:v>1.1756359999999999</c:v>
                </c:pt>
                <c:pt idx="265">
                  <c:v>1.1756359999999999</c:v>
                </c:pt>
                <c:pt idx="266">
                  <c:v>1.1642760000000001</c:v>
                </c:pt>
                <c:pt idx="267">
                  <c:v>1.1756359999999999</c:v>
                </c:pt>
                <c:pt idx="268">
                  <c:v>1.2324379999999999</c:v>
                </c:pt>
                <c:pt idx="269">
                  <c:v>1.2437979999999975</c:v>
                </c:pt>
                <c:pt idx="270">
                  <c:v>1.368762</c:v>
                </c:pt>
                <c:pt idx="271">
                  <c:v>1.346041</c:v>
                </c:pt>
                <c:pt idx="272">
                  <c:v>1.4710049999999972</c:v>
                </c:pt>
                <c:pt idx="273">
                  <c:v>1.5050859999999999</c:v>
                </c:pt>
                <c:pt idx="274">
                  <c:v>1.5278069999999973</c:v>
                </c:pt>
                <c:pt idx="275">
                  <c:v>1.5618879999999999</c:v>
                </c:pt>
                <c:pt idx="276">
                  <c:v>1.6073289999999998</c:v>
                </c:pt>
                <c:pt idx="277">
                  <c:v>1.61869</c:v>
                </c:pt>
                <c:pt idx="278">
                  <c:v>1.6982120000000029</c:v>
                </c:pt>
                <c:pt idx="279">
                  <c:v>1.7550139999999999</c:v>
                </c:pt>
                <c:pt idx="280">
                  <c:v>1.8572569999999999</c:v>
                </c:pt>
                <c:pt idx="281">
                  <c:v>1.902698</c:v>
                </c:pt>
                <c:pt idx="282">
                  <c:v>2.0049410000000001</c:v>
                </c:pt>
                <c:pt idx="283">
                  <c:v>2.0958239999999977</c:v>
                </c:pt>
                <c:pt idx="284">
                  <c:v>2.1412649999999998</c:v>
                </c:pt>
                <c:pt idx="285">
                  <c:v>2.2321479999999987</c:v>
                </c:pt>
                <c:pt idx="286">
                  <c:v>2.266229</c:v>
                </c:pt>
                <c:pt idx="287">
                  <c:v>2.3230300000000002</c:v>
                </c:pt>
                <c:pt idx="288">
                  <c:v>2.3343910000000001</c:v>
                </c:pt>
                <c:pt idx="289">
                  <c:v>2.4479940000000053</c:v>
                </c:pt>
                <c:pt idx="290">
                  <c:v>2.561598</c:v>
                </c:pt>
                <c:pt idx="291">
                  <c:v>2.6183990000000001</c:v>
                </c:pt>
                <c:pt idx="292">
                  <c:v>2.6524799999999953</c:v>
                </c:pt>
                <c:pt idx="293">
                  <c:v>2.777444</c:v>
                </c:pt>
                <c:pt idx="294">
                  <c:v>2.8115249999999987</c:v>
                </c:pt>
                <c:pt idx="295">
                  <c:v>2.936488999999991</c:v>
                </c:pt>
                <c:pt idx="296">
                  <c:v>3.0273710000000054</c:v>
                </c:pt>
                <c:pt idx="297">
                  <c:v>3.1182539999999968</c:v>
                </c:pt>
                <c:pt idx="298">
                  <c:v>3.1864159999999977</c:v>
                </c:pt>
                <c:pt idx="299">
                  <c:v>3.2204969999999999</c:v>
                </c:pt>
                <c:pt idx="300">
                  <c:v>3.3681809999999999</c:v>
                </c:pt>
                <c:pt idx="301">
                  <c:v>3.4590639999999953</c:v>
                </c:pt>
                <c:pt idx="302">
                  <c:v>3.5272260000000002</c:v>
                </c:pt>
                <c:pt idx="303">
                  <c:v>3.7544330000000001</c:v>
                </c:pt>
                <c:pt idx="304">
                  <c:v>3.8339549999999987</c:v>
                </c:pt>
                <c:pt idx="305">
                  <c:v>3.8907569999999967</c:v>
                </c:pt>
                <c:pt idx="306">
                  <c:v>4.0384409999999997</c:v>
                </c:pt>
                <c:pt idx="307">
                  <c:v>4.1747649999999945</c:v>
                </c:pt>
                <c:pt idx="308">
                  <c:v>4.3110889999999955</c:v>
                </c:pt>
                <c:pt idx="309">
                  <c:v>4.5269359999999859</c:v>
                </c:pt>
                <c:pt idx="310">
                  <c:v>4.6178189999999839</c:v>
                </c:pt>
                <c:pt idx="311">
                  <c:v>4.7995839999999985</c:v>
                </c:pt>
                <c:pt idx="312">
                  <c:v>4.9359080000000004</c:v>
                </c:pt>
                <c:pt idx="313">
                  <c:v>5.1744749999999868</c:v>
                </c:pt>
                <c:pt idx="314">
                  <c:v>5.3562399999999997</c:v>
                </c:pt>
                <c:pt idx="315">
                  <c:v>5.5493660000000107</c:v>
                </c:pt>
                <c:pt idx="316">
                  <c:v>5.7652130000000001</c:v>
                </c:pt>
                <c:pt idx="317">
                  <c:v>5.9015370000000003</c:v>
                </c:pt>
                <c:pt idx="318">
                  <c:v>6.162823999999989</c:v>
                </c:pt>
                <c:pt idx="319">
                  <c:v>6.4241119999999858</c:v>
                </c:pt>
                <c:pt idx="320">
                  <c:v>6.6853999999999996</c:v>
                </c:pt>
                <c:pt idx="321">
                  <c:v>6.9239670000000002</c:v>
                </c:pt>
                <c:pt idx="322">
                  <c:v>7.1738939999999998</c:v>
                </c:pt>
                <c:pt idx="323">
                  <c:v>7.526065</c:v>
                </c:pt>
                <c:pt idx="324">
                  <c:v>7.7759919999999996</c:v>
                </c:pt>
                <c:pt idx="325">
                  <c:v>8.094081000000001</c:v>
                </c:pt>
                <c:pt idx="326">
                  <c:v>8.3894500000000214</c:v>
                </c:pt>
                <c:pt idx="327">
                  <c:v>8.696178999999999</c:v>
                </c:pt>
                <c:pt idx="328">
                  <c:v>9.1051510000000011</c:v>
                </c:pt>
                <c:pt idx="329">
                  <c:v>9.4232410000000009</c:v>
                </c:pt>
                <c:pt idx="330">
                  <c:v>9.8322130000000012</c:v>
                </c:pt>
                <c:pt idx="331">
                  <c:v>10.207103999999999</c:v>
                </c:pt>
                <c:pt idx="332">
                  <c:v>10.706958999999999</c:v>
                </c:pt>
                <c:pt idx="333">
                  <c:v>11.138650999999999</c:v>
                </c:pt>
                <c:pt idx="334">
                  <c:v>11.581704</c:v>
                </c:pt>
                <c:pt idx="335">
                  <c:v>12.047477999999998</c:v>
                </c:pt>
                <c:pt idx="336">
                  <c:v>12.479171000000001</c:v>
                </c:pt>
                <c:pt idx="337">
                  <c:v>13.001746000000002</c:v>
                </c:pt>
                <c:pt idx="338">
                  <c:v>13.603844</c:v>
                </c:pt>
                <c:pt idx="339">
                  <c:v>14.171860999999998</c:v>
                </c:pt>
                <c:pt idx="340">
                  <c:v>14.751238000000001</c:v>
                </c:pt>
                <c:pt idx="341">
                  <c:v>15.251093000000001</c:v>
                </c:pt>
                <c:pt idx="342">
                  <c:v>15.875911</c:v>
                </c:pt>
                <c:pt idx="343">
                  <c:v>16.478008999999989</c:v>
                </c:pt>
                <c:pt idx="344">
                  <c:v>17.080107000000002</c:v>
                </c:pt>
                <c:pt idx="345">
                  <c:v>17.693565000000035</c:v>
                </c:pt>
                <c:pt idx="346">
                  <c:v>18.261581</c:v>
                </c:pt>
                <c:pt idx="347">
                  <c:v>19.011362999999999</c:v>
                </c:pt>
                <c:pt idx="348">
                  <c:v>19.715703999999956</c:v>
                </c:pt>
                <c:pt idx="349">
                  <c:v>20.317802000000047</c:v>
                </c:pt>
                <c:pt idx="350">
                  <c:v>20.851737</c:v>
                </c:pt>
                <c:pt idx="351">
                  <c:v>21.51063699999996</c:v>
                </c:pt>
                <c:pt idx="352">
                  <c:v>21.987770999999956</c:v>
                </c:pt>
                <c:pt idx="353">
                  <c:v>22.589867999999999</c:v>
                </c:pt>
                <c:pt idx="354">
                  <c:v>22.976120000000002</c:v>
                </c:pt>
                <c:pt idx="355">
                  <c:v>23.453254000000001</c:v>
                </c:pt>
                <c:pt idx="356">
                  <c:v>23.771343000000002</c:v>
                </c:pt>
                <c:pt idx="357">
                  <c:v>24.271197999999988</c:v>
                </c:pt>
                <c:pt idx="358">
                  <c:v>24.452963</c:v>
                </c:pt>
                <c:pt idx="359">
                  <c:v>24.668809</c:v>
                </c:pt>
                <c:pt idx="360">
                  <c:v>24.941457</c:v>
                </c:pt>
                <c:pt idx="361">
                  <c:v>25.043699999999955</c:v>
                </c:pt>
                <c:pt idx="362">
                  <c:v>25.134582999999999</c:v>
                </c:pt>
                <c:pt idx="363">
                  <c:v>25.407230999999989</c:v>
                </c:pt>
                <c:pt idx="364">
                  <c:v>25.304988000000055</c:v>
                </c:pt>
                <c:pt idx="365">
                  <c:v>25.248185999999986</c:v>
                </c:pt>
                <c:pt idx="366">
                  <c:v>25.407230999999989</c:v>
                </c:pt>
                <c:pt idx="367">
                  <c:v>25.373149999999956</c:v>
                </c:pt>
                <c:pt idx="368">
                  <c:v>25.72531999999994</c:v>
                </c:pt>
                <c:pt idx="369">
                  <c:v>26.145652999999989</c:v>
                </c:pt>
                <c:pt idx="370">
                  <c:v>26.827273000000005</c:v>
                </c:pt>
                <c:pt idx="371">
                  <c:v>28.224594</c:v>
                </c:pt>
                <c:pt idx="372">
                  <c:v>29.156141000000005</c:v>
                </c:pt>
                <c:pt idx="373">
                  <c:v>30.905631999999944</c:v>
                </c:pt>
                <c:pt idx="374">
                  <c:v>31.655414</c:v>
                </c:pt>
                <c:pt idx="375">
                  <c:v>32.666484000000004</c:v>
                </c:pt>
                <c:pt idx="376">
                  <c:v>32.780086999999995</c:v>
                </c:pt>
                <c:pt idx="377">
                  <c:v>33.268581000000012</c:v>
                </c:pt>
                <c:pt idx="378">
                  <c:v>32.337033999999996</c:v>
                </c:pt>
                <c:pt idx="379">
                  <c:v>32.223431000000012</c:v>
                </c:pt>
                <c:pt idx="380">
                  <c:v>31.541810999999999</c:v>
                </c:pt>
                <c:pt idx="381">
                  <c:v>30.769307999999956</c:v>
                </c:pt>
                <c:pt idx="382">
                  <c:v>29.690076999999999</c:v>
                </c:pt>
                <c:pt idx="383">
                  <c:v>29.178862000000031</c:v>
                </c:pt>
                <c:pt idx="384">
                  <c:v>28.088269999999955</c:v>
                </c:pt>
                <c:pt idx="385">
                  <c:v>27.327127000000001</c:v>
                </c:pt>
                <c:pt idx="386">
                  <c:v>26.463741999999932</c:v>
                </c:pt>
                <c:pt idx="387">
                  <c:v>25.270907000000001</c:v>
                </c:pt>
                <c:pt idx="388">
                  <c:v>24.69153</c:v>
                </c:pt>
                <c:pt idx="389">
                  <c:v>23.691821000000051</c:v>
                </c:pt>
                <c:pt idx="390">
                  <c:v>23.169245</c:v>
                </c:pt>
                <c:pt idx="391">
                  <c:v>22.055933</c:v>
                </c:pt>
                <c:pt idx="392">
                  <c:v>21.294789999999956</c:v>
                </c:pt>
                <c:pt idx="393">
                  <c:v>20.658612000000002</c:v>
                </c:pt>
                <c:pt idx="394">
                  <c:v>19.670262999999988</c:v>
                </c:pt>
                <c:pt idx="395">
                  <c:v>19.113606000000001</c:v>
                </c:pt>
                <c:pt idx="396">
                  <c:v>18.613752000000005</c:v>
                </c:pt>
                <c:pt idx="397">
                  <c:v>17.591322000000002</c:v>
                </c:pt>
                <c:pt idx="398">
                  <c:v>17.114188000000052</c:v>
                </c:pt>
                <c:pt idx="399">
                  <c:v>16.262161999999989</c:v>
                </c:pt>
                <c:pt idx="400">
                  <c:v>15.84183</c:v>
                </c:pt>
                <c:pt idx="401">
                  <c:v>15.114769000000001</c:v>
                </c:pt>
                <c:pt idx="402">
                  <c:v>14.626273999999999</c:v>
                </c:pt>
                <c:pt idx="403">
                  <c:v>14.024176000000001</c:v>
                </c:pt>
                <c:pt idx="404">
                  <c:v>13.672006000000019</c:v>
                </c:pt>
                <c:pt idx="405">
                  <c:v>12.842702000000006</c:v>
                </c:pt>
                <c:pt idx="406">
                  <c:v>12.501892</c:v>
                </c:pt>
                <c:pt idx="407">
                  <c:v>12.092920000000001</c:v>
                </c:pt>
                <c:pt idx="408">
                  <c:v>11.672587000000023</c:v>
                </c:pt>
                <c:pt idx="409">
                  <c:v>11.286336</c:v>
                </c:pt>
                <c:pt idx="410">
                  <c:v>10.888724</c:v>
                </c:pt>
                <c:pt idx="411">
                  <c:v>10.479752000000019</c:v>
                </c:pt>
                <c:pt idx="412">
                  <c:v>10.150302</c:v>
                </c:pt>
                <c:pt idx="413">
                  <c:v>9.8322130000000012</c:v>
                </c:pt>
                <c:pt idx="414">
                  <c:v>9.4800420000000027</c:v>
                </c:pt>
                <c:pt idx="415">
                  <c:v>9.0597100000000008</c:v>
                </c:pt>
                <c:pt idx="416">
                  <c:v>8.8325030000000027</c:v>
                </c:pt>
                <c:pt idx="417">
                  <c:v>8.4803330000000035</c:v>
                </c:pt>
                <c:pt idx="418">
                  <c:v>8.2417659999999984</c:v>
                </c:pt>
                <c:pt idx="419">
                  <c:v>7.9350370000000003</c:v>
                </c:pt>
                <c:pt idx="420">
                  <c:v>7.6510280000000002</c:v>
                </c:pt>
                <c:pt idx="421">
                  <c:v>7.4238220000000004</c:v>
                </c:pt>
                <c:pt idx="422">
                  <c:v>7.2420559999999945</c:v>
                </c:pt>
                <c:pt idx="423">
                  <c:v>6.9353270000000107</c:v>
                </c:pt>
                <c:pt idx="424">
                  <c:v>6.7990029999999999</c:v>
                </c:pt>
                <c:pt idx="425">
                  <c:v>6.5149949999999839</c:v>
                </c:pt>
                <c:pt idx="426">
                  <c:v>6.3445899999999877</c:v>
                </c:pt>
                <c:pt idx="427">
                  <c:v>6.1855449999999879</c:v>
                </c:pt>
                <c:pt idx="428">
                  <c:v>6.0151399999999899</c:v>
                </c:pt>
                <c:pt idx="429">
                  <c:v>5.8106539999999995</c:v>
                </c:pt>
                <c:pt idx="430">
                  <c:v>5.6629689999999897</c:v>
                </c:pt>
                <c:pt idx="431">
                  <c:v>5.4925639999999998</c:v>
                </c:pt>
                <c:pt idx="432">
                  <c:v>5.367600999999989</c:v>
                </c:pt>
                <c:pt idx="433">
                  <c:v>5.1858349999999849</c:v>
                </c:pt>
                <c:pt idx="434">
                  <c:v>5.0267910000000002</c:v>
                </c:pt>
                <c:pt idx="435">
                  <c:v>4.9813490000000158</c:v>
                </c:pt>
                <c:pt idx="436">
                  <c:v>4.776863000000013</c:v>
                </c:pt>
                <c:pt idx="437">
                  <c:v>4.69734099999999</c:v>
                </c:pt>
                <c:pt idx="438">
                  <c:v>4.4701339999999998</c:v>
                </c:pt>
                <c:pt idx="439">
                  <c:v>4.390612</c:v>
                </c:pt>
                <c:pt idx="440">
                  <c:v>4.2656479999999997</c:v>
                </c:pt>
                <c:pt idx="441">
                  <c:v>4.1293239999999996</c:v>
                </c:pt>
                <c:pt idx="442">
                  <c:v>4.0725220000000002</c:v>
                </c:pt>
                <c:pt idx="443">
                  <c:v>3.9702789999999943</c:v>
                </c:pt>
                <c:pt idx="444">
                  <c:v>3.879397</c:v>
                </c:pt>
                <c:pt idx="445">
                  <c:v>3.799874</c:v>
                </c:pt>
                <c:pt idx="446">
                  <c:v>3.7317119999999999</c:v>
                </c:pt>
                <c:pt idx="447">
                  <c:v>3.6067489999999967</c:v>
                </c:pt>
                <c:pt idx="448">
                  <c:v>3.4931449999999997</c:v>
                </c:pt>
                <c:pt idx="449">
                  <c:v>3.4136229999999967</c:v>
                </c:pt>
                <c:pt idx="450">
                  <c:v>3.3454609999999967</c:v>
                </c:pt>
                <c:pt idx="451">
                  <c:v>3.3113799999999967</c:v>
                </c:pt>
                <c:pt idx="452">
                  <c:v>3.2204969999999999</c:v>
                </c:pt>
                <c:pt idx="453">
                  <c:v>3.1296140000000001</c:v>
                </c:pt>
                <c:pt idx="454">
                  <c:v>3.0728129999999934</c:v>
                </c:pt>
                <c:pt idx="455">
                  <c:v>2.9592089999999933</c:v>
                </c:pt>
                <c:pt idx="456">
                  <c:v>2.8796869999999943</c:v>
                </c:pt>
                <c:pt idx="457">
                  <c:v>2.8683269999999998</c:v>
                </c:pt>
                <c:pt idx="458">
                  <c:v>2.856965999999991</c:v>
                </c:pt>
                <c:pt idx="459">
                  <c:v>2.7660840000000002</c:v>
                </c:pt>
                <c:pt idx="460">
                  <c:v>2.709282</c:v>
                </c:pt>
                <c:pt idx="461">
                  <c:v>2.6638410000000001</c:v>
                </c:pt>
                <c:pt idx="462">
                  <c:v>2.6638410000000001</c:v>
                </c:pt>
                <c:pt idx="463">
                  <c:v>2.6070389999999999</c:v>
                </c:pt>
                <c:pt idx="464">
                  <c:v>2.561598</c:v>
                </c:pt>
                <c:pt idx="465">
                  <c:v>2.5388769999999967</c:v>
                </c:pt>
                <c:pt idx="466">
                  <c:v>2.5047959999999998</c:v>
                </c:pt>
                <c:pt idx="467">
                  <c:v>2.493436</c:v>
                </c:pt>
                <c:pt idx="468">
                  <c:v>2.4820749999999987</c:v>
                </c:pt>
                <c:pt idx="469">
                  <c:v>2.4707149999999998</c:v>
                </c:pt>
                <c:pt idx="470">
                  <c:v>2.413913</c:v>
                </c:pt>
                <c:pt idx="471">
                  <c:v>2.3798319999999977</c:v>
                </c:pt>
                <c:pt idx="472">
                  <c:v>2.3343910000000001</c:v>
                </c:pt>
                <c:pt idx="473">
                  <c:v>2.3343910000000001</c:v>
                </c:pt>
                <c:pt idx="474">
                  <c:v>2.2775889999999999</c:v>
                </c:pt>
                <c:pt idx="475">
                  <c:v>2.2775889999999999</c:v>
                </c:pt>
                <c:pt idx="476">
                  <c:v>2.266229</c:v>
                </c:pt>
                <c:pt idx="477">
                  <c:v>2.2548679999999997</c:v>
                </c:pt>
                <c:pt idx="478">
                  <c:v>2.1639860000000049</c:v>
                </c:pt>
                <c:pt idx="479">
                  <c:v>2.1299049999999999</c:v>
                </c:pt>
                <c:pt idx="480">
                  <c:v>2.1071840000000059</c:v>
                </c:pt>
                <c:pt idx="481">
                  <c:v>2.0503819999999999</c:v>
                </c:pt>
                <c:pt idx="482">
                  <c:v>2.0276619999999999</c:v>
                </c:pt>
                <c:pt idx="483">
                  <c:v>1.9822200000000001</c:v>
                </c:pt>
                <c:pt idx="484">
                  <c:v>1.9822200000000001</c:v>
                </c:pt>
                <c:pt idx="485">
                  <c:v>1.9481390000000001</c:v>
                </c:pt>
                <c:pt idx="486">
                  <c:v>1.9140580000000029</c:v>
                </c:pt>
                <c:pt idx="487">
                  <c:v>1.9481390000000001</c:v>
                </c:pt>
                <c:pt idx="488">
                  <c:v>1.879977</c:v>
                </c:pt>
                <c:pt idx="489">
                  <c:v>1.8572569999999999</c:v>
                </c:pt>
                <c:pt idx="490">
                  <c:v>1.8572569999999999</c:v>
                </c:pt>
                <c:pt idx="491">
                  <c:v>1.8004549999999999</c:v>
                </c:pt>
                <c:pt idx="492">
                  <c:v>1.7322929999999999</c:v>
                </c:pt>
                <c:pt idx="493">
                  <c:v>1.7322929999999999</c:v>
                </c:pt>
                <c:pt idx="494">
                  <c:v>1.7095719999999972</c:v>
                </c:pt>
                <c:pt idx="495">
                  <c:v>1.6982120000000029</c:v>
                </c:pt>
                <c:pt idx="496">
                  <c:v>1.7209329999999998</c:v>
                </c:pt>
                <c:pt idx="497">
                  <c:v>1.64141</c:v>
                </c:pt>
                <c:pt idx="498">
                  <c:v>1.6073289999999998</c:v>
                </c:pt>
                <c:pt idx="499">
                  <c:v>1.61869</c:v>
                </c:pt>
                <c:pt idx="500">
                  <c:v>1.6754909999999998</c:v>
                </c:pt>
                <c:pt idx="501">
                  <c:v>1.5505279999999999</c:v>
                </c:pt>
                <c:pt idx="502">
                  <c:v>1.652771</c:v>
                </c:pt>
                <c:pt idx="503">
                  <c:v>1.652771</c:v>
                </c:pt>
                <c:pt idx="504">
                  <c:v>1.5959689999999978</c:v>
                </c:pt>
                <c:pt idx="505">
                  <c:v>1.5164470000000001</c:v>
                </c:pt>
                <c:pt idx="506">
                  <c:v>1.5050859999999999</c:v>
                </c:pt>
                <c:pt idx="507">
                  <c:v>1.5846089999999999</c:v>
                </c:pt>
                <c:pt idx="508">
                  <c:v>1.539167</c:v>
                </c:pt>
                <c:pt idx="509">
                  <c:v>1.5050859999999999</c:v>
                </c:pt>
                <c:pt idx="510">
                  <c:v>1.5278069999999973</c:v>
                </c:pt>
                <c:pt idx="511">
                  <c:v>1.4937259999999972</c:v>
                </c:pt>
                <c:pt idx="512">
                  <c:v>1.4596449999999972</c:v>
                </c:pt>
                <c:pt idx="513">
                  <c:v>1.4255639999999965</c:v>
                </c:pt>
                <c:pt idx="514">
                  <c:v>1.4255639999999965</c:v>
                </c:pt>
                <c:pt idx="515">
                  <c:v>1.368762</c:v>
                </c:pt>
                <c:pt idx="516">
                  <c:v>1.391483</c:v>
                </c:pt>
                <c:pt idx="517">
                  <c:v>1.368762</c:v>
                </c:pt>
                <c:pt idx="518">
                  <c:v>1.4596449999999972</c:v>
                </c:pt>
                <c:pt idx="519">
                  <c:v>1.391483</c:v>
                </c:pt>
                <c:pt idx="520">
                  <c:v>1.357402</c:v>
                </c:pt>
                <c:pt idx="521">
                  <c:v>1.346041</c:v>
                </c:pt>
                <c:pt idx="522">
                  <c:v>1.368762</c:v>
                </c:pt>
                <c:pt idx="523">
                  <c:v>1.4028429999999998</c:v>
                </c:pt>
                <c:pt idx="524">
                  <c:v>1.3119599999999998</c:v>
                </c:pt>
                <c:pt idx="525">
                  <c:v>1.3233209999999975</c:v>
                </c:pt>
                <c:pt idx="526">
                  <c:v>1.334681</c:v>
                </c:pt>
                <c:pt idx="527">
                  <c:v>1.368762</c:v>
                </c:pt>
                <c:pt idx="528">
                  <c:v>1.334681</c:v>
                </c:pt>
                <c:pt idx="529">
                  <c:v>1.2892399999999975</c:v>
                </c:pt>
                <c:pt idx="530">
                  <c:v>1.3006</c:v>
                </c:pt>
                <c:pt idx="531">
                  <c:v>1.346041</c:v>
                </c:pt>
                <c:pt idx="532">
                  <c:v>1.391483</c:v>
                </c:pt>
                <c:pt idx="533">
                  <c:v>1.357402</c:v>
                </c:pt>
                <c:pt idx="534">
                  <c:v>1.3119599999999998</c:v>
                </c:pt>
                <c:pt idx="535">
                  <c:v>1.2892399999999975</c:v>
                </c:pt>
                <c:pt idx="536">
                  <c:v>1.3233209999999975</c:v>
                </c:pt>
                <c:pt idx="537">
                  <c:v>1.2778789999999998</c:v>
                </c:pt>
                <c:pt idx="538">
                  <c:v>1.2324379999999999</c:v>
                </c:pt>
                <c:pt idx="539">
                  <c:v>1.380123</c:v>
                </c:pt>
                <c:pt idx="540">
                  <c:v>1.2778789999999998</c:v>
                </c:pt>
                <c:pt idx="541">
                  <c:v>1.266519</c:v>
                </c:pt>
                <c:pt idx="542">
                  <c:v>1.2892399999999975</c:v>
                </c:pt>
                <c:pt idx="543">
                  <c:v>1.1983570000000039</c:v>
                </c:pt>
                <c:pt idx="544">
                  <c:v>1.1415550000000001</c:v>
                </c:pt>
                <c:pt idx="545">
                  <c:v>1.1869970000000001</c:v>
                </c:pt>
                <c:pt idx="546">
                  <c:v>1.357402</c:v>
                </c:pt>
                <c:pt idx="547">
                  <c:v>1.2437979999999975</c:v>
                </c:pt>
                <c:pt idx="548">
                  <c:v>1.1869970000000001</c:v>
                </c:pt>
                <c:pt idx="549">
                  <c:v>1.1642760000000001</c:v>
                </c:pt>
                <c:pt idx="550">
                  <c:v>1.1529160000000001</c:v>
                </c:pt>
                <c:pt idx="551">
                  <c:v>1.0733929999999998</c:v>
                </c:pt>
                <c:pt idx="552">
                  <c:v>1.084754</c:v>
                </c:pt>
                <c:pt idx="553">
                  <c:v>1.096114</c:v>
                </c:pt>
                <c:pt idx="554">
                  <c:v>1.062033</c:v>
                </c:pt>
                <c:pt idx="555">
                  <c:v>1.096114</c:v>
                </c:pt>
                <c:pt idx="556">
                  <c:v>1.0052309999999998</c:v>
                </c:pt>
                <c:pt idx="557">
                  <c:v>0.98251099999999825</c:v>
                </c:pt>
                <c:pt idx="558">
                  <c:v>0.95979000000000159</c:v>
                </c:pt>
                <c:pt idx="559">
                  <c:v>0.91434899999999997</c:v>
                </c:pt>
                <c:pt idx="560">
                  <c:v>0.91434899999999997</c:v>
                </c:pt>
                <c:pt idx="561">
                  <c:v>0.80074500000000171</c:v>
                </c:pt>
                <c:pt idx="562">
                  <c:v>0.81210599999999999</c:v>
                </c:pt>
                <c:pt idx="563">
                  <c:v>0.75530399999999998</c:v>
                </c:pt>
                <c:pt idx="564">
                  <c:v>0.77802500000000185</c:v>
                </c:pt>
                <c:pt idx="565">
                  <c:v>0.68714200000000003</c:v>
                </c:pt>
                <c:pt idx="566">
                  <c:v>0.7212229999999995</c:v>
                </c:pt>
                <c:pt idx="567">
                  <c:v>0.82346599999999959</c:v>
                </c:pt>
                <c:pt idx="568">
                  <c:v>0.7212229999999995</c:v>
                </c:pt>
                <c:pt idx="569">
                  <c:v>0.73258299999999865</c:v>
                </c:pt>
                <c:pt idx="570">
                  <c:v>0.60762000000000171</c:v>
                </c:pt>
                <c:pt idx="571">
                  <c:v>0.59625899999999865</c:v>
                </c:pt>
                <c:pt idx="572">
                  <c:v>0.5848989999999995</c:v>
                </c:pt>
                <c:pt idx="573">
                  <c:v>0.61898000000000064</c:v>
                </c:pt>
                <c:pt idx="574">
                  <c:v>0.73258299999999865</c:v>
                </c:pt>
                <c:pt idx="575">
                  <c:v>0.70986300000000002</c:v>
                </c:pt>
                <c:pt idx="576">
                  <c:v>0.47129600000000005</c:v>
                </c:pt>
                <c:pt idx="577">
                  <c:v>0.49401600000000068</c:v>
                </c:pt>
                <c:pt idx="578">
                  <c:v>0.57353900000000002</c:v>
                </c:pt>
                <c:pt idx="579">
                  <c:v>0.60762000000000171</c:v>
                </c:pt>
                <c:pt idx="580">
                  <c:v>0.448575</c:v>
                </c:pt>
                <c:pt idx="581">
                  <c:v>0.49401600000000068</c:v>
                </c:pt>
                <c:pt idx="582">
                  <c:v>0.63034000000000134</c:v>
                </c:pt>
                <c:pt idx="583">
                  <c:v>0.39177300000000032</c:v>
                </c:pt>
                <c:pt idx="584">
                  <c:v>0.39177300000000032</c:v>
                </c:pt>
                <c:pt idx="585">
                  <c:v>0.48265600000000008</c:v>
                </c:pt>
                <c:pt idx="586">
                  <c:v>0.448575</c:v>
                </c:pt>
                <c:pt idx="587">
                  <c:v>0.57353900000000002</c:v>
                </c:pt>
                <c:pt idx="588">
                  <c:v>0.43721500000000002</c:v>
                </c:pt>
                <c:pt idx="589">
                  <c:v>0.49401600000000068</c:v>
                </c:pt>
                <c:pt idx="590">
                  <c:v>0.43721500000000002</c:v>
                </c:pt>
                <c:pt idx="591">
                  <c:v>0.64170100000000185</c:v>
                </c:pt>
                <c:pt idx="592">
                  <c:v>0.38041300000000061</c:v>
                </c:pt>
                <c:pt idx="593">
                  <c:v>0.36905200000000032</c:v>
                </c:pt>
                <c:pt idx="594">
                  <c:v>0.41449400000000008</c:v>
                </c:pt>
                <c:pt idx="595">
                  <c:v>0.36905200000000032</c:v>
                </c:pt>
                <c:pt idx="596">
                  <c:v>0.38041300000000061</c:v>
                </c:pt>
                <c:pt idx="597">
                  <c:v>0.35769200000000001</c:v>
                </c:pt>
                <c:pt idx="598">
                  <c:v>0.42585400000000068</c:v>
                </c:pt>
                <c:pt idx="599">
                  <c:v>0.42585400000000068</c:v>
                </c:pt>
                <c:pt idx="600">
                  <c:v>0.35769200000000001</c:v>
                </c:pt>
                <c:pt idx="601">
                  <c:v>0.33497100000000085</c:v>
                </c:pt>
                <c:pt idx="602">
                  <c:v>0.40313299999999996</c:v>
                </c:pt>
                <c:pt idx="603">
                  <c:v>0.39177300000000032</c:v>
                </c:pt>
                <c:pt idx="604">
                  <c:v>0.36905200000000032</c:v>
                </c:pt>
                <c:pt idx="605">
                  <c:v>0.32361100000000032</c:v>
                </c:pt>
                <c:pt idx="606">
                  <c:v>0.35769200000000001</c:v>
                </c:pt>
                <c:pt idx="607">
                  <c:v>0.38041300000000061</c:v>
                </c:pt>
                <c:pt idx="608">
                  <c:v>0.40313299999999996</c:v>
                </c:pt>
                <c:pt idx="609">
                  <c:v>0.33497100000000085</c:v>
                </c:pt>
                <c:pt idx="610">
                  <c:v>0.34633200000000008</c:v>
                </c:pt>
                <c:pt idx="611">
                  <c:v>0.39177300000000032</c:v>
                </c:pt>
                <c:pt idx="612">
                  <c:v>0.32361100000000032</c:v>
                </c:pt>
                <c:pt idx="613">
                  <c:v>0.40313299999999996</c:v>
                </c:pt>
                <c:pt idx="614">
                  <c:v>0.35769200000000001</c:v>
                </c:pt>
                <c:pt idx="615">
                  <c:v>0.34633200000000008</c:v>
                </c:pt>
                <c:pt idx="616">
                  <c:v>0.35769200000000001</c:v>
                </c:pt>
                <c:pt idx="617">
                  <c:v>0.35769200000000001</c:v>
                </c:pt>
                <c:pt idx="618">
                  <c:v>0.36905200000000032</c:v>
                </c:pt>
                <c:pt idx="619">
                  <c:v>0.39177300000000032</c:v>
                </c:pt>
                <c:pt idx="620">
                  <c:v>0.312251</c:v>
                </c:pt>
                <c:pt idx="621">
                  <c:v>0.30089000000000032</c:v>
                </c:pt>
                <c:pt idx="622">
                  <c:v>0.32361100000000032</c:v>
                </c:pt>
                <c:pt idx="623">
                  <c:v>0.33497100000000085</c:v>
                </c:pt>
                <c:pt idx="624">
                  <c:v>0.39177300000000032</c:v>
                </c:pt>
                <c:pt idx="625">
                  <c:v>0.36905200000000032</c:v>
                </c:pt>
                <c:pt idx="626">
                  <c:v>0.33497100000000085</c:v>
                </c:pt>
                <c:pt idx="627">
                  <c:v>0.36905200000000032</c:v>
                </c:pt>
                <c:pt idx="628">
                  <c:v>0.39177300000000032</c:v>
                </c:pt>
                <c:pt idx="629">
                  <c:v>0.32361100000000032</c:v>
                </c:pt>
                <c:pt idx="630">
                  <c:v>0.35769200000000001</c:v>
                </c:pt>
                <c:pt idx="631">
                  <c:v>0.36905200000000032</c:v>
                </c:pt>
                <c:pt idx="632">
                  <c:v>0.38041300000000061</c:v>
                </c:pt>
                <c:pt idx="633">
                  <c:v>0.40313299999999996</c:v>
                </c:pt>
                <c:pt idx="634">
                  <c:v>0.40313299999999996</c:v>
                </c:pt>
                <c:pt idx="635">
                  <c:v>0.42585400000000068</c:v>
                </c:pt>
                <c:pt idx="636">
                  <c:v>0.42585400000000068</c:v>
                </c:pt>
                <c:pt idx="637">
                  <c:v>0.42585400000000068</c:v>
                </c:pt>
                <c:pt idx="638">
                  <c:v>0.48265600000000008</c:v>
                </c:pt>
                <c:pt idx="639">
                  <c:v>0.34633200000000008</c:v>
                </c:pt>
                <c:pt idx="640">
                  <c:v>0.42585400000000068</c:v>
                </c:pt>
                <c:pt idx="641">
                  <c:v>0.43721500000000002</c:v>
                </c:pt>
                <c:pt idx="642">
                  <c:v>0.38041300000000061</c:v>
                </c:pt>
                <c:pt idx="643">
                  <c:v>0.38041300000000061</c:v>
                </c:pt>
                <c:pt idx="644">
                  <c:v>0.36905200000000032</c:v>
                </c:pt>
                <c:pt idx="645">
                  <c:v>0.448575</c:v>
                </c:pt>
                <c:pt idx="646">
                  <c:v>0.448575</c:v>
                </c:pt>
                <c:pt idx="647">
                  <c:v>0.43721500000000002</c:v>
                </c:pt>
                <c:pt idx="648">
                  <c:v>0.48265600000000008</c:v>
                </c:pt>
                <c:pt idx="649">
                  <c:v>0.516737</c:v>
                </c:pt>
                <c:pt idx="650">
                  <c:v>0.52809700000000004</c:v>
                </c:pt>
                <c:pt idx="651">
                  <c:v>0.516737</c:v>
                </c:pt>
                <c:pt idx="652">
                  <c:v>0.52809700000000004</c:v>
                </c:pt>
                <c:pt idx="653">
                  <c:v>0.56217799999999996</c:v>
                </c:pt>
                <c:pt idx="654">
                  <c:v>0.55081800000000003</c:v>
                </c:pt>
                <c:pt idx="655">
                  <c:v>0.67578200000000122</c:v>
                </c:pt>
                <c:pt idx="656">
                  <c:v>0.7212229999999995</c:v>
                </c:pt>
                <c:pt idx="657">
                  <c:v>0.68714200000000003</c:v>
                </c:pt>
                <c:pt idx="658">
                  <c:v>0.70986300000000002</c:v>
                </c:pt>
                <c:pt idx="659">
                  <c:v>0.68714200000000003</c:v>
                </c:pt>
                <c:pt idx="660">
                  <c:v>0.67578200000000122</c:v>
                </c:pt>
                <c:pt idx="661">
                  <c:v>0.69850199999999996</c:v>
                </c:pt>
                <c:pt idx="662">
                  <c:v>0.68714200000000003</c:v>
                </c:pt>
                <c:pt idx="663">
                  <c:v>0.75530399999999998</c:v>
                </c:pt>
                <c:pt idx="664">
                  <c:v>0.7212229999999995</c:v>
                </c:pt>
                <c:pt idx="665">
                  <c:v>0.74394400000000172</c:v>
                </c:pt>
                <c:pt idx="666">
                  <c:v>0.7212229999999995</c:v>
                </c:pt>
                <c:pt idx="667">
                  <c:v>0.70986300000000002</c:v>
                </c:pt>
                <c:pt idx="668">
                  <c:v>0.69850199999999996</c:v>
                </c:pt>
                <c:pt idx="669">
                  <c:v>0.69850199999999996</c:v>
                </c:pt>
                <c:pt idx="670">
                  <c:v>0.75530399999999998</c:v>
                </c:pt>
                <c:pt idx="671">
                  <c:v>0.74394400000000172</c:v>
                </c:pt>
                <c:pt idx="672">
                  <c:v>0.73258299999999865</c:v>
                </c:pt>
                <c:pt idx="673">
                  <c:v>0.75530399999999998</c:v>
                </c:pt>
                <c:pt idx="674">
                  <c:v>0.69850199999999996</c:v>
                </c:pt>
                <c:pt idx="675">
                  <c:v>0.6644210000000017</c:v>
                </c:pt>
                <c:pt idx="676">
                  <c:v>0.64170100000000185</c:v>
                </c:pt>
                <c:pt idx="677">
                  <c:v>0.67578200000000122</c:v>
                </c:pt>
                <c:pt idx="678">
                  <c:v>0.7212229999999995</c:v>
                </c:pt>
                <c:pt idx="679">
                  <c:v>0.68714200000000003</c:v>
                </c:pt>
                <c:pt idx="680">
                  <c:v>0.70986300000000002</c:v>
                </c:pt>
                <c:pt idx="681">
                  <c:v>0.67578200000000122</c:v>
                </c:pt>
                <c:pt idx="682">
                  <c:v>0.73258299999999865</c:v>
                </c:pt>
                <c:pt idx="683">
                  <c:v>0.61898000000000064</c:v>
                </c:pt>
                <c:pt idx="684">
                  <c:v>0.6644210000000017</c:v>
                </c:pt>
                <c:pt idx="685">
                  <c:v>0.69850199999999996</c:v>
                </c:pt>
                <c:pt idx="686">
                  <c:v>0.70986300000000002</c:v>
                </c:pt>
                <c:pt idx="687">
                  <c:v>0.67578200000000122</c:v>
                </c:pt>
                <c:pt idx="688">
                  <c:v>0.68714200000000003</c:v>
                </c:pt>
                <c:pt idx="689">
                  <c:v>0.61898000000000064</c:v>
                </c:pt>
                <c:pt idx="690">
                  <c:v>0.68714200000000003</c:v>
                </c:pt>
                <c:pt idx="691">
                  <c:v>0.68714200000000003</c:v>
                </c:pt>
                <c:pt idx="692">
                  <c:v>0.73258299999999865</c:v>
                </c:pt>
                <c:pt idx="693">
                  <c:v>0.7212229999999995</c:v>
                </c:pt>
                <c:pt idx="694">
                  <c:v>0.61898000000000064</c:v>
                </c:pt>
                <c:pt idx="695">
                  <c:v>0.64170100000000185</c:v>
                </c:pt>
                <c:pt idx="696">
                  <c:v>0.68714200000000003</c:v>
                </c:pt>
                <c:pt idx="697">
                  <c:v>0.68714200000000003</c:v>
                </c:pt>
                <c:pt idx="698">
                  <c:v>0.69850199999999996</c:v>
                </c:pt>
                <c:pt idx="699">
                  <c:v>0.73258299999999865</c:v>
                </c:pt>
                <c:pt idx="700">
                  <c:v>0.75530399999999998</c:v>
                </c:pt>
                <c:pt idx="701">
                  <c:v>0.76666400000000134</c:v>
                </c:pt>
                <c:pt idx="702">
                  <c:v>0.77802500000000185</c:v>
                </c:pt>
                <c:pt idx="703">
                  <c:v>0.83482600000000062</c:v>
                </c:pt>
                <c:pt idx="704">
                  <c:v>0.88026799999999827</c:v>
                </c:pt>
                <c:pt idx="705">
                  <c:v>0.8575469999999995</c:v>
                </c:pt>
                <c:pt idx="706">
                  <c:v>0.90298800000000001</c:v>
                </c:pt>
                <c:pt idx="707">
                  <c:v>0.95979000000000159</c:v>
                </c:pt>
                <c:pt idx="708">
                  <c:v>0.93706900000000004</c:v>
                </c:pt>
                <c:pt idx="709">
                  <c:v>1.027952</c:v>
                </c:pt>
                <c:pt idx="710">
                  <c:v>1.0165919999999975</c:v>
                </c:pt>
                <c:pt idx="711">
                  <c:v>1.1074739999999998</c:v>
                </c:pt>
                <c:pt idx="712">
                  <c:v>1.1983570000000039</c:v>
                </c:pt>
                <c:pt idx="713">
                  <c:v>1.2437979999999975</c:v>
                </c:pt>
                <c:pt idx="714">
                  <c:v>1.1983570000000039</c:v>
                </c:pt>
                <c:pt idx="715">
                  <c:v>1.2324379999999999</c:v>
                </c:pt>
                <c:pt idx="716">
                  <c:v>1.2892399999999975</c:v>
                </c:pt>
                <c:pt idx="717">
                  <c:v>1.4142039999999998</c:v>
                </c:pt>
                <c:pt idx="718">
                  <c:v>1.357402</c:v>
                </c:pt>
                <c:pt idx="719">
                  <c:v>1.391483</c:v>
                </c:pt>
              </c:numCache>
            </c:numRef>
          </c:val>
        </c:ser>
        <c:ser>
          <c:idx val="3"/>
          <c:order val="3"/>
          <c:tx>
            <c:strRef>
              <c:f>[1]Sheet1!$H$4</c:f>
              <c:strCache>
                <c:ptCount val="1"/>
                <c:pt idx="0">
                  <c:v>B60</c:v>
                </c:pt>
              </c:strCache>
            </c:strRef>
          </c:tx>
          <c:marker>
            <c:symbol val="none"/>
          </c:marker>
          <c:val>
            <c:numRef>
              <c:f>[1]Sheet1!$H$5:$H$724</c:f>
              <c:numCache>
                <c:formatCode>General</c:formatCode>
                <c:ptCount val="720"/>
                <c:pt idx="0">
                  <c:v>1.3006</c:v>
                </c:pt>
                <c:pt idx="1">
                  <c:v>1.2892399999999975</c:v>
                </c:pt>
                <c:pt idx="2">
                  <c:v>1.1415550000000001</c:v>
                </c:pt>
                <c:pt idx="3">
                  <c:v>1.266519</c:v>
                </c:pt>
                <c:pt idx="4">
                  <c:v>1.1983570000000039</c:v>
                </c:pt>
                <c:pt idx="5">
                  <c:v>1.3119599999999998</c:v>
                </c:pt>
                <c:pt idx="6">
                  <c:v>1.1983570000000039</c:v>
                </c:pt>
                <c:pt idx="7">
                  <c:v>1.1529160000000001</c:v>
                </c:pt>
                <c:pt idx="8">
                  <c:v>1.2097169999999975</c:v>
                </c:pt>
                <c:pt idx="9">
                  <c:v>0.91434899999999997</c:v>
                </c:pt>
                <c:pt idx="10">
                  <c:v>1.0052309999999998</c:v>
                </c:pt>
                <c:pt idx="11">
                  <c:v>0.9938709999999995</c:v>
                </c:pt>
                <c:pt idx="12">
                  <c:v>0.95979000000000159</c:v>
                </c:pt>
                <c:pt idx="13">
                  <c:v>1.039312</c:v>
                </c:pt>
                <c:pt idx="14">
                  <c:v>1.039312</c:v>
                </c:pt>
                <c:pt idx="15">
                  <c:v>0.789385</c:v>
                </c:pt>
                <c:pt idx="16">
                  <c:v>0.75530399999999998</c:v>
                </c:pt>
                <c:pt idx="17">
                  <c:v>0.74394400000000172</c:v>
                </c:pt>
                <c:pt idx="18">
                  <c:v>0.789385</c:v>
                </c:pt>
                <c:pt idx="19">
                  <c:v>0.80074500000000171</c:v>
                </c:pt>
                <c:pt idx="20">
                  <c:v>0.40313299999999996</c:v>
                </c:pt>
                <c:pt idx="21">
                  <c:v>0.38041300000000061</c:v>
                </c:pt>
                <c:pt idx="22">
                  <c:v>0.49401600000000068</c:v>
                </c:pt>
                <c:pt idx="23">
                  <c:v>0.33497100000000085</c:v>
                </c:pt>
                <c:pt idx="24">
                  <c:v>0.32361100000000032</c:v>
                </c:pt>
                <c:pt idx="25">
                  <c:v>0.18728700000000037</c:v>
                </c:pt>
                <c:pt idx="26">
                  <c:v>0.11912499999999999</c:v>
                </c:pt>
                <c:pt idx="27">
                  <c:v>0.24408900000000033</c:v>
                </c:pt>
                <c:pt idx="28">
                  <c:v>7.3683999999999999E-2</c:v>
                </c:pt>
                <c:pt idx="29">
                  <c:v>0.21000800000000033</c:v>
                </c:pt>
                <c:pt idx="30">
                  <c:v>0.14184600000000033</c:v>
                </c:pt>
                <c:pt idx="31">
                  <c:v>-1.7198999999999999E-2</c:v>
                </c:pt>
                <c:pt idx="32">
                  <c:v>5.0963000000000098E-2</c:v>
                </c:pt>
                <c:pt idx="33">
                  <c:v>5.0963000000000098E-2</c:v>
                </c:pt>
                <c:pt idx="34">
                  <c:v>9.6404000000000004E-2</c:v>
                </c:pt>
                <c:pt idx="35">
                  <c:v>-1.7198999999999999E-2</c:v>
                </c:pt>
                <c:pt idx="36">
                  <c:v>6.2323000000000114E-2</c:v>
                </c:pt>
                <c:pt idx="37">
                  <c:v>3.9602999999999999E-2</c:v>
                </c:pt>
                <c:pt idx="38">
                  <c:v>-5.1279999999999902E-2</c:v>
                </c:pt>
                <c:pt idx="39">
                  <c:v>-2.8559000000000001E-2</c:v>
                </c:pt>
                <c:pt idx="40">
                  <c:v>2.8242E-2</c:v>
                </c:pt>
                <c:pt idx="41">
                  <c:v>-6.2640000000000001E-2</c:v>
                </c:pt>
                <c:pt idx="42">
                  <c:v>1.6882000000000043E-2</c:v>
                </c:pt>
                <c:pt idx="43">
                  <c:v>5.0963000000000098E-2</c:v>
                </c:pt>
                <c:pt idx="44">
                  <c:v>7.3683999999999999E-2</c:v>
                </c:pt>
                <c:pt idx="45">
                  <c:v>5.522E-3</c:v>
                </c:pt>
                <c:pt idx="46">
                  <c:v>-5.1279999999999902E-2</c:v>
                </c:pt>
                <c:pt idx="47">
                  <c:v>-1.7198999999999999E-2</c:v>
                </c:pt>
                <c:pt idx="48">
                  <c:v>5.522E-3</c:v>
                </c:pt>
                <c:pt idx="49">
                  <c:v>3.9602999999999999E-2</c:v>
                </c:pt>
                <c:pt idx="50">
                  <c:v>-5.8390000000000108E-3</c:v>
                </c:pt>
                <c:pt idx="51">
                  <c:v>2.8242E-2</c:v>
                </c:pt>
                <c:pt idx="52">
                  <c:v>5.0963000000000098E-2</c:v>
                </c:pt>
                <c:pt idx="53">
                  <c:v>2.8242E-2</c:v>
                </c:pt>
                <c:pt idx="54">
                  <c:v>-5.8390000000000108E-3</c:v>
                </c:pt>
                <c:pt idx="55">
                  <c:v>5.0963000000000098E-2</c:v>
                </c:pt>
                <c:pt idx="56">
                  <c:v>8.5044000000000008E-2</c:v>
                </c:pt>
                <c:pt idx="57">
                  <c:v>5.0963000000000098E-2</c:v>
                </c:pt>
                <c:pt idx="58">
                  <c:v>1.6882000000000043E-2</c:v>
                </c:pt>
                <c:pt idx="59">
                  <c:v>8.5044000000000008E-2</c:v>
                </c:pt>
                <c:pt idx="60">
                  <c:v>2.8242E-2</c:v>
                </c:pt>
                <c:pt idx="61">
                  <c:v>7.3683999999999999E-2</c:v>
                </c:pt>
                <c:pt idx="62">
                  <c:v>6.2323000000000114E-2</c:v>
                </c:pt>
                <c:pt idx="63">
                  <c:v>7.3683999999999999E-2</c:v>
                </c:pt>
                <c:pt idx="64">
                  <c:v>0.11912499999999999</c:v>
                </c:pt>
                <c:pt idx="65">
                  <c:v>0.14184600000000033</c:v>
                </c:pt>
                <c:pt idx="66">
                  <c:v>7.3683999999999999E-2</c:v>
                </c:pt>
                <c:pt idx="67">
                  <c:v>0.15320600000000037</c:v>
                </c:pt>
                <c:pt idx="68">
                  <c:v>1.6882000000000043E-2</c:v>
                </c:pt>
                <c:pt idx="69">
                  <c:v>6.2323000000000114E-2</c:v>
                </c:pt>
                <c:pt idx="70">
                  <c:v>8.5044000000000008E-2</c:v>
                </c:pt>
                <c:pt idx="71">
                  <c:v>5.0963000000000098E-2</c:v>
                </c:pt>
                <c:pt idx="72">
                  <c:v>6.2323000000000114E-2</c:v>
                </c:pt>
                <c:pt idx="73">
                  <c:v>-1.7198999999999999E-2</c:v>
                </c:pt>
                <c:pt idx="74">
                  <c:v>7.3683999999999999E-2</c:v>
                </c:pt>
                <c:pt idx="75">
                  <c:v>0.13048499999999999</c:v>
                </c:pt>
                <c:pt idx="76">
                  <c:v>0.10776500000000028</c:v>
                </c:pt>
                <c:pt idx="77">
                  <c:v>1.6882000000000043E-2</c:v>
                </c:pt>
                <c:pt idx="78">
                  <c:v>0.11912499999999999</c:v>
                </c:pt>
                <c:pt idx="79">
                  <c:v>5.0963000000000098E-2</c:v>
                </c:pt>
                <c:pt idx="80">
                  <c:v>7.3683999999999999E-2</c:v>
                </c:pt>
                <c:pt idx="81">
                  <c:v>3.9602999999999999E-2</c:v>
                </c:pt>
                <c:pt idx="82">
                  <c:v>0.10776500000000028</c:v>
                </c:pt>
                <c:pt idx="83">
                  <c:v>-1.7198999999999999E-2</c:v>
                </c:pt>
                <c:pt idx="84">
                  <c:v>2.8242E-2</c:v>
                </c:pt>
                <c:pt idx="85">
                  <c:v>5.0963000000000098E-2</c:v>
                </c:pt>
                <c:pt idx="86">
                  <c:v>8.5044000000000008E-2</c:v>
                </c:pt>
                <c:pt idx="87">
                  <c:v>5.0963000000000098E-2</c:v>
                </c:pt>
                <c:pt idx="88">
                  <c:v>8.5044000000000008E-2</c:v>
                </c:pt>
                <c:pt idx="89">
                  <c:v>0.13048499999999999</c:v>
                </c:pt>
                <c:pt idx="90">
                  <c:v>0.14184600000000033</c:v>
                </c:pt>
                <c:pt idx="91">
                  <c:v>0.11912499999999999</c:v>
                </c:pt>
                <c:pt idx="92">
                  <c:v>7.3683999999999999E-2</c:v>
                </c:pt>
                <c:pt idx="93">
                  <c:v>0.11912499999999999</c:v>
                </c:pt>
                <c:pt idx="94">
                  <c:v>8.5044000000000008E-2</c:v>
                </c:pt>
                <c:pt idx="95">
                  <c:v>0.21000800000000033</c:v>
                </c:pt>
                <c:pt idx="96">
                  <c:v>0.23272799999999999</c:v>
                </c:pt>
                <c:pt idx="97">
                  <c:v>0.22136800000000001</c:v>
                </c:pt>
                <c:pt idx="98">
                  <c:v>0.21000800000000033</c:v>
                </c:pt>
                <c:pt idx="99">
                  <c:v>0.25544900000000004</c:v>
                </c:pt>
                <c:pt idx="100">
                  <c:v>0.25544900000000004</c:v>
                </c:pt>
                <c:pt idx="101">
                  <c:v>0.21000800000000033</c:v>
                </c:pt>
                <c:pt idx="102">
                  <c:v>0.27817000000000008</c:v>
                </c:pt>
                <c:pt idx="103">
                  <c:v>0.28953000000000001</c:v>
                </c:pt>
                <c:pt idx="104">
                  <c:v>0.312251</c:v>
                </c:pt>
                <c:pt idx="105">
                  <c:v>0.26680900000000002</c:v>
                </c:pt>
                <c:pt idx="106">
                  <c:v>0.32361100000000032</c:v>
                </c:pt>
                <c:pt idx="107">
                  <c:v>0.35769200000000001</c:v>
                </c:pt>
                <c:pt idx="108">
                  <c:v>0.32361100000000032</c:v>
                </c:pt>
                <c:pt idx="109">
                  <c:v>0.34633200000000008</c:v>
                </c:pt>
                <c:pt idx="110">
                  <c:v>0.30089000000000032</c:v>
                </c:pt>
                <c:pt idx="111">
                  <c:v>0.36905200000000032</c:v>
                </c:pt>
                <c:pt idx="112">
                  <c:v>0.32361100000000032</c:v>
                </c:pt>
                <c:pt idx="113">
                  <c:v>0.312251</c:v>
                </c:pt>
                <c:pt idx="114">
                  <c:v>0.24408900000000033</c:v>
                </c:pt>
                <c:pt idx="115">
                  <c:v>0.32361100000000032</c:v>
                </c:pt>
                <c:pt idx="116">
                  <c:v>0.21000800000000033</c:v>
                </c:pt>
                <c:pt idx="117">
                  <c:v>0.15320600000000037</c:v>
                </c:pt>
                <c:pt idx="118">
                  <c:v>0.32361100000000032</c:v>
                </c:pt>
                <c:pt idx="119">
                  <c:v>0.28953000000000001</c:v>
                </c:pt>
                <c:pt idx="120">
                  <c:v>0.27817000000000008</c:v>
                </c:pt>
                <c:pt idx="121">
                  <c:v>0.27817000000000008</c:v>
                </c:pt>
                <c:pt idx="122">
                  <c:v>0.30089000000000032</c:v>
                </c:pt>
                <c:pt idx="123">
                  <c:v>0.27817000000000008</c:v>
                </c:pt>
                <c:pt idx="124">
                  <c:v>0.23272799999999999</c:v>
                </c:pt>
                <c:pt idx="125">
                  <c:v>0.34633200000000008</c:v>
                </c:pt>
                <c:pt idx="126">
                  <c:v>0.25544900000000004</c:v>
                </c:pt>
                <c:pt idx="127">
                  <c:v>0.26680900000000002</c:v>
                </c:pt>
                <c:pt idx="128">
                  <c:v>0.32361100000000032</c:v>
                </c:pt>
                <c:pt idx="129">
                  <c:v>0.17592700000000033</c:v>
                </c:pt>
                <c:pt idx="130">
                  <c:v>0.24408900000000033</c:v>
                </c:pt>
                <c:pt idx="131">
                  <c:v>0.17592700000000033</c:v>
                </c:pt>
                <c:pt idx="132">
                  <c:v>0.28953000000000001</c:v>
                </c:pt>
                <c:pt idx="133">
                  <c:v>0.25544900000000004</c:v>
                </c:pt>
                <c:pt idx="134">
                  <c:v>0.25544900000000004</c:v>
                </c:pt>
                <c:pt idx="135">
                  <c:v>0.19864699999999999</c:v>
                </c:pt>
                <c:pt idx="136">
                  <c:v>0.22136800000000001</c:v>
                </c:pt>
                <c:pt idx="137">
                  <c:v>0.35769200000000001</c:v>
                </c:pt>
                <c:pt idx="138">
                  <c:v>0.23272799999999999</c:v>
                </c:pt>
                <c:pt idx="139">
                  <c:v>0.22136800000000001</c:v>
                </c:pt>
                <c:pt idx="140">
                  <c:v>0.24408900000000033</c:v>
                </c:pt>
                <c:pt idx="141">
                  <c:v>0.23272799999999999</c:v>
                </c:pt>
                <c:pt idx="142">
                  <c:v>0.30089000000000032</c:v>
                </c:pt>
                <c:pt idx="143">
                  <c:v>0.36905200000000032</c:v>
                </c:pt>
                <c:pt idx="144">
                  <c:v>0.34633200000000008</c:v>
                </c:pt>
                <c:pt idx="145">
                  <c:v>0.26680900000000002</c:v>
                </c:pt>
                <c:pt idx="146">
                  <c:v>0.312251</c:v>
                </c:pt>
                <c:pt idx="147">
                  <c:v>0.27817000000000008</c:v>
                </c:pt>
                <c:pt idx="148">
                  <c:v>0.22136800000000001</c:v>
                </c:pt>
                <c:pt idx="149">
                  <c:v>0.33497100000000085</c:v>
                </c:pt>
                <c:pt idx="150">
                  <c:v>0.38041300000000061</c:v>
                </c:pt>
                <c:pt idx="151">
                  <c:v>0.23272799999999999</c:v>
                </c:pt>
                <c:pt idx="152">
                  <c:v>0.34633200000000008</c:v>
                </c:pt>
                <c:pt idx="153">
                  <c:v>0.21000800000000033</c:v>
                </c:pt>
                <c:pt idx="154">
                  <c:v>0.30089000000000032</c:v>
                </c:pt>
                <c:pt idx="155">
                  <c:v>0.312251</c:v>
                </c:pt>
                <c:pt idx="156">
                  <c:v>0.39177300000000032</c:v>
                </c:pt>
                <c:pt idx="157">
                  <c:v>0.26680900000000002</c:v>
                </c:pt>
                <c:pt idx="158">
                  <c:v>0.40313299999999996</c:v>
                </c:pt>
                <c:pt idx="159">
                  <c:v>0.22136800000000001</c:v>
                </c:pt>
                <c:pt idx="160">
                  <c:v>0.38041300000000061</c:v>
                </c:pt>
                <c:pt idx="161">
                  <c:v>0.35769200000000001</c:v>
                </c:pt>
                <c:pt idx="162">
                  <c:v>0.32361100000000032</c:v>
                </c:pt>
                <c:pt idx="163">
                  <c:v>0.33497100000000085</c:v>
                </c:pt>
                <c:pt idx="164">
                  <c:v>0.448575</c:v>
                </c:pt>
                <c:pt idx="165">
                  <c:v>0.39177300000000032</c:v>
                </c:pt>
                <c:pt idx="166">
                  <c:v>0.32361100000000032</c:v>
                </c:pt>
                <c:pt idx="167">
                  <c:v>0.33497100000000085</c:v>
                </c:pt>
                <c:pt idx="168">
                  <c:v>0.41449400000000008</c:v>
                </c:pt>
                <c:pt idx="169">
                  <c:v>0.34633200000000008</c:v>
                </c:pt>
                <c:pt idx="170">
                  <c:v>0.448575</c:v>
                </c:pt>
                <c:pt idx="171">
                  <c:v>0.39177300000000032</c:v>
                </c:pt>
                <c:pt idx="172">
                  <c:v>0.41449400000000008</c:v>
                </c:pt>
                <c:pt idx="173">
                  <c:v>0.448575</c:v>
                </c:pt>
                <c:pt idx="174">
                  <c:v>0.49401600000000068</c:v>
                </c:pt>
                <c:pt idx="175">
                  <c:v>0.55081800000000003</c:v>
                </c:pt>
                <c:pt idx="176">
                  <c:v>0.39177300000000032</c:v>
                </c:pt>
                <c:pt idx="177">
                  <c:v>0.47129600000000005</c:v>
                </c:pt>
                <c:pt idx="178">
                  <c:v>0.42585400000000068</c:v>
                </c:pt>
                <c:pt idx="179">
                  <c:v>0.40313299999999996</c:v>
                </c:pt>
                <c:pt idx="180">
                  <c:v>0.42585400000000068</c:v>
                </c:pt>
                <c:pt idx="181">
                  <c:v>0.516737</c:v>
                </c:pt>
                <c:pt idx="182">
                  <c:v>0.48265600000000008</c:v>
                </c:pt>
                <c:pt idx="183">
                  <c:v>0.57353900000000002</c:v>
                </c:pt>
                <c:pt idx="184">
                  <c:v>0.41449400000000008</c:v>
                </c:pt>
                <c:pt idx="185">
                  <c:v>0.40313299999999996</c:v>
                </c:pt>
                <c:pt idx="186">
                  <c:v>0.42585400000000068</c:v>
                </c:pt>
                <c:pt idx="187">
                  <c:v>0.40313299999999996</c:v>
                </c:pt>
                <c:pt idx="188">
                  <c:v>0.41449400000000008</c:v>
                </c:pt>
                <c:pt idx="189">
                  <c:v>0.39177300000000032</c:v>
                </c:pt>
                <c:pt idx="190">
                  <c:v>0.36905200000000032</c:v>
                </c:pt>
                <c:pt idx="191">
                  <c:v>0.34633200000000008</c:v>
                </c:pt>
                <c:pt idx="192">
                  <c:v>0.32361100000000032</c:v>
                </c:pt>
                <c:pt idx="193">
                  <c:v>0.312251</c:v>
                </c:pt>
                <c:pt idx="194">
                  <c:v>0.35769200000000001</c:v>
                </c:pt>
                <c:pt idx="195">
                  <c:v>0.34633200000000008</c:v>
                </c:pt>
                <c:pt idx="196">
                  <c:v>0.24408900000000033</c:v>
                </c:pt>
                <c:pt idx="197">
                  <c:v>0.19864699999999999</c:v>
                </c:pt>
                <c:pt idx="198">
                  <c:v>0.25544900000000004</c:v>
                </c:pt>
                <c:pt idx="199">
                  <c:v>0.312251</c:v>
                </c:pt>
                <c:pt idx="200">
                  <c:v>0.36905200000000032</c:v>
                </c:pt>
                <c:pt idx="201">
                  <c:v>0.36905200000000032</c:v>
                </c:pt>
                <c:pt idx="202">
                  <c:v>0.17592700000000033</c:v>
                </c:pt>
                <c:pt idx="203">
                  <c:v>0.26680900000000002</c:v>
                </c:pt>
                <c:pt idx="204">
                  <c:v>0.30089000000000032</c:v>
                </c:pt>
                <c:pt idx="205">
                  <c:v>0.43721500000000002</c:v>
                </c:pt>
                <c:pt idx="206">
                  <c:v>0.39177300000000032</c:v>
                </c:pt>
                <c:pt idx="207">
                  <c:v>0.27817000000000008</c:v>
                </c:pt>
                <c:pt idx="208">
                  <c:v>0.30089000000000032</c:v>
                </c:pt>
                <c:pt idx="209">
                  <c:v>0.53945799999999877</c:v>
                </c:pt>
                <c:pt idx="210">
                  <c:v>0.30089000000000032</c:v>
                </c:pt>
                <c:pt idx="211">
                  <c:v>0.36905200000000032</c:v>
                </c:pt>
                <c:pt idx="212">
                  <c:v>0.516737</c:v>
                </c:pt>
                <c:pt idx="213">
                  <c:v>0.26680900000000002</c:v>
                </c:pt>
                <c:pt idx="214">
                  <c:v>0.448575</c:v>
                </c:pt>
                <c:pt idx="215">
                  <c:v>0.34633200000000008</c:v>
                </c:pt>
                <c:pt idx="216">
                  <c:v>0.39177300000000032</c:v>
                </c:pt>
                <c:pt idx="217">
                  <c:v>0.26680900000000002</c:v>
                </c:pt>
                <c:pt idx="218">
                  <c:v>0.43721500000000002</c:v>
                </c:pt>
                <c:pt idx="219">
                  <c:v>0.32361100000000032</c:v>
                </c:pt>
                <c:pt idx="220">
                  <c:v>0.42585400000000068</c:v>
                </c:pt>
                <c:pt idx="221">
                  <c:v>0.43721500000000002</c:v>
                </c:pt>
                <c:pt idx="222">
                  <c:v>0.5848989999999995</c:v>
                </c:pt>
                <c:pt idx="223">
                  <c:v>0.48265600000000008</c:v>
                </c:pt>
                <c:pt idx="224">
                  <c:v>0.65306100000000133</c:v>
                </c:pt>
                <c:pt idx="225">
                  <c:v>0.52809700000000004</c:v>
                </c:pt>
                <c:pt idx="226">
                  <c:v>0.5053769999999983</c:v>
                </c:pt>
                <c:pt idx="227">
                  <c:v>0.57353900000000002</c:v>
                </c:pt>
                <c:pt idx="228">
                  <c:v>0.55081800000000003</c:v>
                </c:pt>
                <c:pt idx="229">
                  <c:v>0.61898000000000064</c:v>
                </c:pt>
                <c:pt idx="230">
                  <c:v>0.5848989999999995</c:v>
                </c:pt>
                <c:pt idx="231">
                  <c:v>0.55081800000000003</c:v>
                </c:pt>
                <c:pt idx="232">
                  <c:v>0.53945799999999877</c:v>
                </c:pt>
                <c:pt idx="233">
                  <c:v>0.70986300000000002</c:v>
                </c:pt>
                <c:pt idx="234">
                  <c:v>0.5848989999999995</c:v>
                </c:pt>
                <c:pt idx="235">
                  <c:v>0.64170100000000185</c:v>
                </c:pt>
                <c:pt idx="236">
                  <c:v>0.65306100000000133</c:v>
                </c:pt>
                <c:pt idx="237">
                  <c:v>0.76666400000000134</c:v>
                </c:pt>
                <c:pt idx="238">
                  <c:v>0.75530399999999998</c:v>
                </c:pt>
                <c:pt idx="239">
                  <c:v>0.67578200000000122</c:v>
                </c:pt>
                <c:pt idx="240">
                  <c:v>0.70986300000000002</c:v>
                </c:pt>
                <c:pt idx="241">
                  <c:v>0.70986300000000002</c:v>
                </c:pt>
                <c:pt idx="242">
                  <c:v>0.69850199999999996</c:v>
                </c:pt>
                <c:pt idx="243">
                  <c:v>0.7212229999999995</c:v>
                </c:pt>
                <c:pt idx="244">
                  <c:v>0.60762000000000171</c:v>
                </c:pt>
                <c:pt idx="245">
                  <c:v>0.68714200000000003</c:v>
                </c:pt>
                <c:pt idx="246">
                  <c:v>0.86890699999999998</c:v>
                </c:pt>
                <c:pt idx="247">
                  <c:v>0.76666400000000134</c:v>
                </c:pt>
                <c:pt idx="248">
                  <c:v>0.89162799999999998</c:v>
                </c:pt>
                <c:pt idx="249">
                  <c:v>0.83482600000000062</c:v>
                </c:pt>
                <c:pt idx="250">
                  <c:v>0.88026799999999827</c:v>
                </c:pt>
                <c:pt idx="251">
                  <c:v>0.94843</c:v>
                </c:pt>
                <c:pt idx="252">
                  <c:v>0.91434899999999997</c:v>
                </c:pt>
                <c:pt idx="253">
                  <c:v>0.98251099999999825</c:v>
                </c:pt>
                <c:pt idx="254">
                  <c:v>0.89162799999999998</c:v>
                </c:pt>
                <c:pt idx="255">
                  <c:v>0.91434899999999997</c:v>
                </c:pt>
                <c:pt idx="256">
                  <c:v>0.94843</c:v>
                </c:pt>
                <c:pt idx="257">
                  <c:v>0.93706900000000004</c:v>
                </c:pt>
                <c:pt idx="258">
                  <c:v>1.027952</c:v>
                </c:pt>
                <c:pt idx="259">
                  <c:v>1.0733929999999998</c:v>
                </c:pt>
                <c:pt idx="260">
                  <c:v>1.050673</c:v>
                </c:pt>
                <c:pt idx="261">
                  <c:v>1.084754</c:v>
                </c:pt>
                <c:pt idx="262">
                  <c:v>1.039312</c:v>
                </c:pt>
                <c:pt idx="263">
                  <c:v>1.118835</c:v>
                </c:pt>
                <c:pt idx="264">
                  <c:v>1.1642760000000001</c:v>
                </c:pt>
                <c:pt idx="265">
                  <c:v>1.2437979999999975</c:v>
                </c:pt>
                <c:pt idx="266">
                  <c:v>1.1756359999999999</c:v>
                </c:pt>
                <c:pt idx="267">
                  <c:v>1.2437979999999975</c:v>
                </c:pt>
                <c:pt idx="268">
                  <c:v>1.1983570000000039</c:v>
                </c:pt>
                <c:pt idx="269">
                  <c:v>1.2324379999999999</c:v>
                </c:pt>
                <c:pt idx="270">
                  <c:v>1.3119599999999998</c:v>
                </c:pt>
                <c:pt idx="271">
                  <c:v>1.3119599999999998</c:v>
                </c:pt>
                <c:pt idx="272">
                  <c:v>1.4142039999999998</c:v>
                </c:pt>
                <c:pt idx="273">
                  <c:v>1.4028429999999998</c:v>
                </c:pt>
                <c:pt idx="274">
                  <c:v>1.4823659999999999</c:v>
                </c:pt>
                <c:pt idx="275">
                  <c:v>1.5618879999999999</c:v>
                </c:pt>
                <c:pt idx="276">
                  <c:v>1.6754909999999998</c:v>
                </c:pt>
                <c:pt idx="277">
                  <c:v>1.61869</c:v>
                </c:pt>
                <c:pt idx="278">
                  <c:v>1.7095719999999972</c:v>
                </c:pt>
                <c:pt idx="279">
                  <c:v>1.7777339999999973</c:v>
                </c:pt>
                <c:pt idx="280">
                  <c:v>1.7890949999999972</c:v>
                </c:pt>
                <c:pt idx="281">
                  <c:v>1.8458959999999998</c:v>
                </c:pt>
                <c:pt idx="282">
                  <c:v>1.8686170000000024</c:v>
                </c:pt>
                <c:pt idx="283">
                  <c:v>1.9481390000000001</c:v>
                </c:pt>
                <c:pt idx="284">
                  <c:v>2.0163009999999977</c:v>
                </c:pt>
                <c:pt idx="285">
                  <c:v>2.1639860000000049</c:v>
                </c:pt>
                <c:pt idx="286">
                  <c:v>2.186706</c:v>
                </c:pt>
                <c:pt idx="287">
                  <c:v>2.2207870000000054</c:v>
                </c:pt>
                <c:pt idx="288">
                  <c:v>2.2775889999999999</c:v>
                </c:pt>
                <c:pt idx="289">
                  <c:v>2.3911929999999977</c:v>
                </c:pt>
                <c:pt idx="290">
                  <c:v>2.6070389999999999</c:v>
                </c:pt>
                <c:pt idx="291">
                  <c:v>2.5843180000000001</c:v>
                </c:pt>
                <c:pt idx="292">
                  <c:v>2.6524799999999953</c:v>
                </c:pt>
                <c:pt idx="293">
                  <c:v>2.7547229999999998</c:v>
                </c:pt>
                <c:pt idx="294">
                  <c:v>2.8115249999999987</c:v>
                </c:pt>
                <c:pt idx="295">
                  <c:v>2.9819300000000002</c:v>
                </c:pt>
                <c:pt idx="296">
                  <c:v>2.9478489999999953</c:v>
                </c:pt>
                <c:pt idx="297">
                  <c:v>3.0614519999999987</c:v>
                </c:pt>
                <c:pt idx="298">
                  <c:v>3.1636950000000001</c:v>
                </c:pt>
                <c:pt idx="299">
                  <c:v>3.254578</c:v>
                </c:pt>
                <c:pt idx="300">
                  <c:v>3.3227399999999987</c:v>
                </c:pt>
                <c:pt idx="301">
                  <c:v>3.4363439999999943</c:v>
                </c:pt>
                <c:pt idx="302">
                  <c:v>3.6067489999999967</c:v>
                </c:pt>
                <c:pt idx="303">
                  <c:v>3.6749109999999998</c:v>
                </c:pt>
                <c:pt idx="304">
                  <c:v>3.8339549999999987</c:v>
                </c:pt>
                <c:pt idx="305">
                  <c:v>4.0157210000000001</c:v>
                </c:pt>
                <c:pt idx="306">
                  <c:v>4.0725220000000002</c:v>
                </c:pt>
                <c:pt idx="307">
                  <c:v>4.2315670000000107</c:v>
                </c:pt>
                <c:pt idx="308">
                  <c:v>4.3565309999999897</c:v>
                </c:pt>
                <c:pt idx="309">
                  <c:v>4.5269359999999859</c:v>
                </c:pt>
                <c:pt idx="310">
                  <c:v>4.69734099999999</c:v>
                </c:pt>
                <c:pt idx="311">
                  <c:v>4.7882240000000014</c:v>
                </c:pt>
                <c:pt idx="312">
                  <c:v>5.0154299999999985</c:v>
                </c:pt>
                <c:pt idx="313">
                  <c:v>5.2426370000000002</c:v>
                </c:pt>
                <c:pt idx="314">
                  <c:v>5.367600999999989</c:v>
                </c:pt>
                <c:pt idx="315">
                  <c:v>5.5834469999999996</c:v>
                </c:pt>
                <c:pt idx="316">
                  <c:v>5.8106539999999995</c:v>
                </c:pt>
                <c:pt idx="317">
                  <c:v>5.9924189999999955</c:v>
                </c:pt>
                <c:pt idx="318">
                  <c:v>6.2196259999999999</c:v>
                </c:pt>
                <c:pt idx="319">
                  <c:v>6.4468329999999998</c:v>
                </c:pt>
                <c:pt idx="320">
                  <c:v>6.7649219999999879</c:v>
                </c:pt>
                <c:pt idx="321">
                  <c:v>7.0034890000000001</c:v>
                </c:pt>
                <c:pt idx="322">
                  <c:v>7.3897409999999999</c:v>
                </c:pt>
                <c:pt idx="323">
                  <c:v>7.5942270000000001</c:v>
                </c:pt>
                <c:pt idx="324">
                  <c:v>7.9463970000000108</c:v>
                </c:pt>
                <c:pt idx="325">
                  <c:v>8.3780900000000003</c:v>
                </c:pt>
                <c:pt idx="326">
                  <c:v>8.6280169999999998</c:v>
                </c:pt>
                <c:pt idx="327">
                  <c:v>8.9347460000000005</c:v>
                </c:pt>
                <c:pt idx="328">
                  <c:v>9.3096370000000253</c:v>
                </c:pt>
                <c:pt idx="329">
                  <c:v>9.7186089999999989</c:v>
                </c:pt>
                <c:pt idx="330">
                  <c:v>10.138941999999998</c:v>
                </c:pt>
                <c:pt idx="331">
                  <c:v>10.616076</c:v>
                </c:pt>
                <c:pt idx="332">
                  <c:v>11.081850000000001</c:v>
                </c:pt>
                <c:pt idx="333">
                  <c:v>11.434019999999999</c:v>
                </c:pt>
                <c:pt idx="334">
                  <c:v>12.002037000000019</c:v>
                </c:pt>
                <c:pt idx="335">
                  <c:v>12.558693</c:v>
                </c:pt>
                <c:pt idx="336">
                  <c:v>13.092629000000002</c:v>
                </c:pt>
                <c:pt idx="337">
                  <c:v>13.683365999999999</c:v>
                </c:pt>
                <c:pt idx="338">
                  <c:v>14.205942</c:v>
                </c:pt>
                <c:pt idx="339">
                  <c:v>14.819400000000023</c:v>
                </c:pt>
                <c:pt idx="340">
                  <c:v>15.432858</c:v>
                </c:pt>
                <c:pt idx="341">
                  <c:v>16.000875000000047</c:v>
                </c:pt>
                <c:pt idx="342">
                  <c:v>16.671133999999999</c:v>
                </c:pt>
                <c:pt idx="343">
                  <c:v>17.409555999999988</c:v>
                </c:pt>
                <c:pt idx="344">
                  <c:v>18.113897000000051</c:v>
                </c:pt>
                <c:pt idx="345">
                  <c:v>18.693273999999999</c:v>
                </c:pt>
                <c:pt idx="346">
                  <c:v>19.420334999999955</c:v>
                </c:pt>
                <c:pt idx="347">
                  <c:v>20.045154</c:v>
                </c:pt>
                <c:pt idx="348">
                  <c:v>20.806296</c:v>
                </c:pt>
                <c:pt idx="349">
                  <c:v>21.533356999999999</c:v>
                </c:pt>
                <c:pt idx="350">
                  <c:v>22.283138999999952</c:v>
                </c:pt>
                <c:pt idx="351">
                  <c:v>22.907958000000047</c:v>
                </c:pt>
                <c:pt idx="352">
                  <c:v>23.464613999999944</c:v>
                </c:pt>
                <c:pt idx="353">
                  <c:v>24.100792999999989</c:v>
                </c:pt>
                <c:pt idx="354">
                  <c:v>24.555205999999988</c:v>
                </c:pt>
                <c:pt idx="355">
                  <c:v>24.964178</c:v>
                </c:pt>
                <c:pt idx="356">
                  <c:v>25.407230999999989</c:v>
                </c:pt>
                <c:pt idx="357">
                  <c:v>25.838923999999999</c:v>
                </c:pt>
                <c:pt idx="358">
                  <c:v>26.043410000000002</c:v>
                </c:pt>
                <c:pt idx="359">
                  <c:v>26.406939999999956</c:v>
                </c:pt>
                <c:pt idx="360">
                  <c:v>26.702308999999989</c:v>
                </c:pt>
                <c:pt idx="361">
                  <c:v>26.804552000000001</c:v>
                </c:pt>
                <c:pt idx="362">
                  <c:v>26.96359699999994</c:v>
                </c:pt>
                <c:pt idx="363">
                  <c:v>27.009038</c:v>
                </c:pt>
                <c:pt idx="364">
                  <c:v>27.383928999999988</c:v>
                </c:pt>
                <c:pt idx="365">
                  <c:v>27.826982000000001</c:v>
                </c:pt>
                <c:pt idx="366">
                  <c:v>28.48588099999996</c:v>
                </c:pt>
                <c:pt idx="367">
                  <c:v>29.769598999999989</c:v>
                </c:pt>
                <c:pt idx="368">
                  <c:v>31.791737999999956</c:v>
                </c:pt>
                <c:pt idx="369">
                  <c:v>33.836598000000002</c:v>
                </c:pt>
                <c:pt idx="370">
                  <c:v>35.642891000000006</c:v>
                </c:pt>
                <c:pt idx="371">
                  <c:v>36.449473999999995</c:v>
                </c:pt>
                <c:pt idx="372">
                  <c:v>37.346940999999994</c:v>
                </c:pt>
                <c:pt idx="373">
                  <c:v>36.790284</c:v>
                </c:pt>
                <c:pt idx="374">
                  <c:v>36.426754000000003</c:v>
                </c:pt>
                <c:pt idx="375">
                  <c:v>35.654250999999995</c:v>
                </c:pt>
                <c:pt idx="376">
                  <c:v>35.427043999999995</c:v>
                </c:pt>
                <c:pt idx="377">
                  <c:v>34.370534000000006</c:v>
                </c:pt>
                <c:pt idx="378">
                  <c:v>33.450346999999994</c:v>
                </c:pt>
                <c:pt idx="379">
                  <c:v>32.961852</c:v>
                </c:pt>
                <c:pt idx="380">
                  <c:v>31.712216000000002</c:v>
                </c:pt>
                <c:pt idx="381">
                  <c:v>30.803388999999999</c:v>
                </c:pt>
                <c:pt idx="382">
                  <c:v>29.951364000000005</c:v>
                </c:pt>
                <c:pt idx="383">
                  <c:v>28.940294999999956</c:v>
                </c:pt>
                <c:pt idx="384">
                  <c:v>27.838341999999987</c:v>
                </c:pt>
                <c:pt idx="385">
                  <c:v>26.89543499999996</c:v>
                </c:pt>
                <c:pt idx="386">
                  <c:v>26.032048999999986</c:v>
                </c:pt>
                <c:pt idx="387">
                  <c:v>24.975537999999933</c:v>
                </c:pt>
                <c:pt idx="388">
                  <c:v>23.94174799999994</c:v>
                </c:pt>
                <c:pt idx="389">
                  <c:v>23.055641999999956</c:v>
                </c:pt>
                <c:pt idx="390">
                  <c:v>22.419463</c:v>
                </c:pt>
                <c:pt idx="391">
                  <c:v>21.317511000000035</c:v>
                </c:pt>
                <c:pt idx="392">
                  <c:v>20.454125999999999</c:v>
                </c:pt>
                <c:pt idx="393">
                  <c:v>19.886108999999987</c:v>
                </c:pt>
                <c:pt idx="394">
                  <c:v>19.011362999999999</c:v>
                </c:pt>
                <c:pt idx="395">
                  <c:v>18.216139999999989</c:v>
                </c:pt>
                <c:pt idx="396">
                  <c:v>17.489078999999986</c:v>
                </c:pt>
                <c:pt idx="397">
                  <c:v>16.807458000000047</c:v>
                </c:pt>
                <c:pt idx="398">
                  <c:v>16.091757000000001</c:v>
                </c:pt>
                <c:pt idx="399">
                  <c:v>15.603262999999998</c:v>
                </c:pt>
                <c:pt idx="400">
                  <c:v>14.921643</c:v>
                </c:pt>
                <c:pt idx="401">
                  <c:v>14.330906000000002</c:v>
                </c:pt>
                <c:pt idx="402">
                  <c:v>13.717447</c:v>
                </c:pt>
                <c:pt idx="403">
                  <c:v>13.149431</c:v>
                </c:pt>
                <c:pt idx="404">
                  <c:v>12.672297</c:v>
                </c:pt>
                <c:pt idx="405">
                  <c:v>12.217882999999999</c:v>
                </c:pt>
                <c:pt idx="406">
                  <c:v>11.627146</c:v>
                </c:pt>
                <c:pt idx="407">
                  <c:v>11.309056000000023</c:v>
                </c:pt>
                <c:pt idx="408">
                  <c:v>10.695598</c:v>
                </c:pt>
                <c:pt idx="409">
                  <c:v>10.502473</c:v>
                </c:pt>
                <c:pt idx="410">
                  <c:v>9.923095</c:v>
                </c:pt>
                <c:pt idx="411">
                  <c:v>9.570924999999999</c:v>
                </c:pt>
                <c:pt idx="412">
                  <c:v>9.1733129999999985</c:v>
                </c:pt>
                <c:pt idx="413">
                  <c:v>8.9120260000000027</c:v>
                </c:pt>
                <c:pt idx="414">
                  <c:v>8.6393779999999971</c:v>
                </c:pt>
                <c:pt idx="415">
                  <c:v>8.3894500000000214</c:v>
                </c:pt>
                <c:pt idx="416">
                  <c:v>7.9918380000000004</c:v>
                </c:pt>
                <c:pt idx="417">
                  <c:v>7.7305510000000002</c:v>
                </c:pt>
                <c:pt idx="418">
                  <c:v>7.4806230000000129</c:v>
                </c:pt>
                <c:pt idx="419">
                  <c:v>7.2193360000000002</c:v>
                </c:pt>
                <c:pt idx="420">
                  <c:v>6.9353270000000107</c:v>
                </c:pt>
                <c:pt idx="421">
                  <c:v>6.7308409999999999</c:v>
                </c:pt>
                <c:pt idx="422">
                  <c:v>6.4922740000000001</c:v>
                </c:pt>
                <c:pt idx="423">
                  <c:v>6.2423469999999996</c:v>
                </c:pt>
                <c:pt idx="424">
                  <c:v>6.0605809999999849</c:v>
                </c:pt>
                <c:pt idx="425">
                  <c:v>5.8106539999999995</c:v>
                </c:pt>
                <c:pt idx="426">
                  <c:v>5.6743299999999985</c:v>
                </c:pt>
                <c:pt idx="427">
                  <c:v>5.4130419999999999</c:v>
                </c:pt>
                <c:pt idx="428">
                  <c:v>5.2994389999999996</c:v>
                </c:pt>
                <c:pt idx="429">
                  <c:v>5.1744749999999868</c:v>
                </c:pt>
                <c:pt idx="430">
                  <c:v>4.9927099999999998</c:v>
                </c:pt>
                <c:pt idx="431">
                  <c:v>4.8450249999999899</c:v>
                </c:pt>
                <c:pt idx="432">
                  <c:v>4.6632600000000002</c:v>
                </c:pt>
                <c:pt idx="433">
                  <c:v>4.5723770000000004</c:v>
                </c:pt>
                <c:pt idx="434">
                  <c:v>4.458774</c:v>
                </c:pt>
                <c:pt idx="435">
                  <c:v>4.3110889999999955</c:v>
                </c:pt>
                <c:pt idx="436">
                  <c:v>4.1520449999999878</c:v>
                </c:pt>
                <c:pt idx="437">
                  <c:v>4.0157210000000001</c:v>
                </c:pt>
                <c:pt idx="438">
                  <c:v>3.8907569999999967</c:v>
                </c:pt>
                <c:pt idx="439">
                  <c:v>3.8112349999999977</c:v>
                </c:pt>
                <c:pt idx="440">
                  <c:v>3.6749109999999998</c:v>
                </c:pt>
                <c:pt idx="441">
                  <c:v>3.5613069999999998</c:v>
                </c:pt>
                <c:pt idx="442">
                  <c:v>3.5045060000000001</c:v>
                </c:pt>
                <c:pt idx="443">
                  <c:v>3.4363439999999943</c:v>
                </c:pt>
                <c:pt idx="444">
                  <c:v>3.3340999999999967</c:v>
                </c:pt>
                <c:pt idx="445">
                  <c:v>3.1523349999999999</c:v>
                </c:pt>
                <c:pt idx="446">
                  <c:v>3.0614519999999987</c:v>
                </c:pt>
                <c:pt idx="447">
                  <c:v>3.004651</c:v>
                </c:pt>
                <c:pt idx="448">
                  <c:v>2.9137679999999997</c:v>
                </c:pt>
                <c:pt idx="449">
                  <c:v>2.8001649999999998</c:v>
                </c:pt>
                <c:pt idx="450">
                  <c:v>2.777444</c:v>
                </c:pt>
                <c:pt idx="451">
                  <c:v>2.7206419999999998</c:v>
                </c:pt>
                <c:pt idx="452">
                  <c:v>2.7206419999999998</c:v>
                </c:pt>
                <c:pt idx="453">
                  <c:v>2.5843180000000001</c:v>
                </c:pt>
                <c:pt idx="454">
                  <c:v>2.5729579999999967</c:v>
                </c:pt>
                <c:pt idx="455">
                  <c:v>2.4593549999999977</c:v>
                </c:pt>
                <c:pt idx="456">
                  <c:v>2.3343910000000001</c:v>
                </c:pt>
                <c:pt idx="457">
                  <c:v>2.3457509999999977</c:v>
                </c:pt>
                <c:pt idx="458">
                  <c:v>2.2889490000000001</c:v>
                </c:pt>
                <c:pt idx="459">
                  <c:v>2.186706</c:v>
                </c:pt>
                <c:pt idx="460">
                  <c:v>2.1412649999999998</c:v>
                </c:pt>
                <c:pt idx="461">
                  <c:v>2.1526249999999987</c:v>
                </c:pt>
                <c:pt idx="462">
                  <c:v>2.2321479999999987</c:v>
                </c:pt>
                <c:pt idx="463">
                  <c:v>2.0503819999999999</c:v>
                </c:pt>
                <c:pt idx="464">
                  <c:v>1.9708600000000001</c:v>
                </c:pt>
                <c:pt idx="465">
                  <c:v>1.9595</c:v>
                </c:pt>
                <c:pt idx="466">
                  <c:v>1.936779</c:v>
                </c:pt>
                <c:pt idx="467">
                  <c:v>1.8686170000000024</c:v>
                </c:pt>
                <c:pt idx="468">
                  <c:v>1.9140580000000029</c:v>
                </c:pt>
                <c:pt idx="469">
                  <c:v>1.891338</c:v>
                </c:pt>
                <c:pt idx="470">
                  <c:v>1.8572569999999999</c:v>
                </c:pt>
                <c:pt idx="471">
                  <c:v>1.811815</c:v>
                </c:pt>
                <c:pt idx="472">
                  <c:v>1.8231759999999999</c:v>
                </c:pt>
                <c:pt idx="473">
                  <c:v>1.8458959999999998</c:v>
                </c:pt>
                <c:pt idx="474">
                  <c:v>1.8004549999999999</c:v>
                </c:pt>
                <c:pt idx="475">
                  <c:v>1.8572569999999999</c:v>
                </c:pt>
                <c:pt idx="476">
                  <c:v>1.7209329999999998</c:v>
                </c:pt>
                <c:pt idx="477">
                  <c:v>1.6754909999999998</c:v>
                </c:pt>
                <c:pt idx="478">
                  <c:v>1.7890949999999972</c:v>
                </c:pt>
                <c:pt idx="479">
                  <c:v>1.7322929999999999</c:v>
                </c:pt>
                <c:pt idx="480">
                  <c:v>1.6073289999999998</c:v>
                </c:pt>
                <c:pt idx="481">
                  <c:v>1.5959689999999978</c:v>
                </c:pt>
                <c:pt idx="482">
                  <c:v>1.652771</c:v>
                </c:pt>
                <c:pt idx="483">
                  <c:v>1.5959689999999978</c:v>
                </c:pt>
                <c:pt idx="484">
                  <c:v>1.5618879999999999</c:v>
                </c:pt>
                <c:pt idx="485">
                  <c:v>1.5278069999999973</c:v>
                </c:pt>
                <c:pt idx="486">
                  <c:v>1.539167</c:v>
                </c:pt>
                <c:pt idx="487">
                  <c:v>1.5050859999999999</c:v>
                </c:pt>
                <c:pt idx="488">
                  <c:v>1.4937259999999972</c:v>
                </c:pt>
                <c:pt idx="489">
                  <c:v>1.4142039999999998</c:v>
                </c:pt>
                <c:pt idx="490">
                  <c:v>1.448285</c:v>
                </c:pt>
                <c:pt idx="491">
                  <c:v>1.368762</c:v>
                </c:pt>
                <c:pt idx="492">
                  <c:v>1.368762</c:v>
                </c:pt>
                <c:pt idx="493">
                  <c:v>1.2551589999999999</c:v>
                </c:pt>
                <c:pt idx="494">
                  <c:v>1.368762</c:v>
                </c:pt>
                <c:pt idx="495">
                  <c:v>1.2778789999999998</c:v>
                </c:pt>
                <c:pt idx="496">
                  <c:v>1.2778789999999998</c:v>
                </c:pt>
                <c:pt idx="497">
                  <c:v>1.2892399999999975</c:v>
                </c:pt>
                <c:pt idx="498">
                  <c:v>1.3119599999999998</c:v>
                </c:pt>
                <c:pt idx="499">
                  <c:v>1.2324379999999999</c:v>
                </c:pt>
                <c:pt idx="500">
                  <c:v>1.1074739999999998</c:v>
                </c:pt>
                <c:pt idx="501">
                  <c:v>1.1869970000000001</c:v>
                </c:pt>
                <c:pt idx="502">
                  <c:v>1.1756359999999999</c:v>
                </c:pt>
                <c:pt idx="503">
                  <c:v>1.118835</c:v>
                </c:pt>
                <c:pt idx="504">
                  <c:v>1.1301950000000001</c:v>
                </c:pt>
                <c:pt idx="505">
                  <c:v>1.1756359999999999</c:v>
                </c:pt>
                <c:pt idx="506">
                  <c:v>1.2097169999999975</c:v>
                </c:pt>
                <c:pt idx="507">
                  <c:v>1.1756359999999999</c:v>
                </c:pt>
                <c:pt idx="508">
                  <c:v>1.1074739999999998</c:v>
                </c:pt>
                <c:pt idx="509">
                  <c:v>1.0733929999999998</c:v>
                </c:pt>
                <c:pt idx="510">
                  <c:v>1.027952</c:v>
                </c:pt>
                <c:pt idx="511">
                  <c:v>1.118835</c:v>
                </c:pt>
                <c:pt idx="512">
                  <c:v>1.039312</c:v>
                </c:pt>
                <c:pt idx="513">
                  <c:v>0.9938709999999995</c:v>
                </c:pt>
                <c:pt idx="514">
                  <c:v>1.039312</c:v>
                </c:pt>
                <c:pt idx="515">
                  <c:v>0.9938709999999995</c:v>
                </c:pt>
                <c:pt idx="516">
                  <c:v>0.9938709999999995</c:v>
                </c:pt>
                <c:pt idx="517">
                  <c:v>0.93706900000000004</c:v>
                </c:pt>
                <c:pt idx="518">
                  <c:v>0.97115000000000062</c:v>
                </c:pt>
                <c:pt idx="519">
                  <c:v>0.91434899999999997</c:v>
                </c:pt>
                <c:pt idx="520">
                  <c:v>0.92570900000000134</c:v>
                </c:pt>
                <c:pt idx="521">
                  <c:v>0.90298800000000001</c:v>
                </c:pt>
                <c:pt idx="522">
                  <c:v>0.9938709999999995</c:v>
                </c:pt>
                <c:pt idx="523">
                  <c:v>0.94843</c:v>
                </c:pt>
                <c:pt idx="524">
                  <c:v>1.0165919999999975</c:v>
                </c:pt>
                <c:pt idx="525">
                  <c:v>0.94843</c:v>
                </c:pt>
                <c:pt idx="526">
                  <c:v>0.90298800000000001</c:v>
                </c:pt>
                <c:pt idx="527">
                  <c:v>0.89162799999999998</c:v>
                </c:pt>
                <c:pt idx="528">
                  <c:v>0.89162799999999998</c:v>
                </c:pt>
                <c:pt idx="529">
                  <c:v>0.91434899999999997</c:v>
                </c:pt>
                <c:pt idx="530">
                  <c:v>0.89162799999999998</c:v>
                </c:pt>
                <c:pt idx="531">
                  <c:v>0.94843</c:v>
                </c:pt>
                <c:pt idx="532">
                  <c:v>0.98251099999999825</c:v>
                </c:pt>
                <c:pt idx="533">
                  <c:v>0.93706900000000004</c:v>
                </c:pt>
                <c:pt idx="534">
                  <c:v>0.9938709999999995</c:v>
                </c:pt>
                <c:pt idx="535">
                  <c:v>0.91434899999999997</c:v>
                </c:pt>
                <c:pt idx="536">
                  <c:v>0.92570900000000134</c:v>
                </c:pt>
                <c:pt idx="537">
                  <c:v>0.91434899999999997</c:v>
                </c:pt>
                <c:pt idx="538">
                  <c:v>0.95979000000000159</c:v>
                </c:pt>
                <c:pt idx="539">
                  <c:v>0.90298800000000001</c:v>
                </c:pt>
                <c:pt idx="540">
                  <c:v>0.94843</c:v>
                </c:pt>
                <c:pt idx="541">
                  <c:v>0.92570900000000134</c:v>
                </c:pt>
                <c:pt idx="542">
                  <c:v>0.74394400000000172</c:v>
                </c:pt>
                <c:pt idx="543">
                  <c:v>0.94843</c:v>
                </c:pt>
                <c:pt idx="544">
                  <c:v>0.90298800000000001</c:v>
                </c:pt>
                <c:pt idx="545">
                  <c:v>0.86890699999999998</c:v>
                </c:pt>
                <c:pt idx="546">
                  <c:v>0.76666400000000134</c:v>
                </c:pt>
                <c:pt idx="547">
                  <c:v>0.70986300000000002</c:v>
                </c:pt>
                <c:pt idx="548">
                  <c:v>0.91434899999999997</c:v>
                </c:pt>
                <c:pt idx="549">
                  <c:v>0.80074500000000171</c:v>
                </c:pt>
                <c:pt idx="550">
                  <c:v>0.82346599999999959</c:v>
                </c:pt>
                <c:pt idx="551">
                  <c:v>0.75530399999999998</c:v>
                </c:pt>
                <c:pt idx="552">
                  <c:v>0.64170100000000185</c:v>
                </c:pt>
                <c:pt idx="553">
                  <c:v>0.67578200000000122</c:v>
                </c:pt>
                <c:pt idx="554">
                  <c:v>0.75530399999999998</c:v>
                </c:pt>
                <c:pt idx="555">
                  <c:v>0.76666400000000134</c:v>
                </c:pt>
                <c:pt idx="556">
                  <c:v>0.77802500000000185</c:v>
                </c:pt>
                <c:pt idx="557">
                  <c:v>0.64170100000000185</c:v>
                </c:pt>
                <c:pt idx="558">
                  <c:v>0.68714200000000003</c:v>
                </c:pt>
                <c:pt idx="559">
                  <c:v>0.60762000000000171</c:v>
                </c:pt>
                <c:pt idx="560">
                  <c:v>0.67578200000000122</c:v>
                </c:pt>
                <c:pt idx="561">
                  <c:v>0.61898000000000064</c:v>
                </c:pt>
                <c:pt idx="562">
                  <c:v>0.59625899999999865</c:v>
                </c:pt>
                <c:pt idx="563">
                  <c:v>0.52809700000000004</c:v>
                </c:pt>
                <c:pt idx="564">
                  <c:v>0.53945799999999877</c:v>
                </c:pt>
                <c:pt idx="565">
                  <c:v>0.57353900000000002</c:v>
                </c:pt>
                <c:pt idx="566">
                  <c:v>0.52809700000000004</c:v>
                </c:pt>
                <c:pt idx="567">
                  <c:v>0.41449400000000008</c:v>
                </c:pt>
                <c:pt idx="568">
                  <c:v>0.48265600000000008</c:v>
                </c:pt>
                <c:pt idx="569">
                  <c:v>0.448575</c:v>
                </c:pt>
                <c:pt idx="570">
                  <c:v>0.39177300000000032</c:v>
                </c:pt>
                <c:pt idx="571">
                  <c:v>0.39177300000000032</c:v>
                </c:pt>
                <c:pt idx="572">
                  <c:v>0.38041300000000061</c:v>
                </c:pt>
                <c:pt idx="573">
                  <c:v>0.27817000000000008</c:v>
                </c:pt>
                <c:pt idx="574">
                  <c:v>0.33497100000000085</c:v>
                </c:pt>
                <c:pt idx="575">
                  <c:v>0.34633200000000008</c:v>
                </c:pt>
                <c:pt idx="576">
                  <c:v>0.39177300000000032</c:v>
                </c:pt>
                <c:pt idx="577">
                  <c:v>0.21000800000000033</c:v>
                </c:pt>
                <c:pt idx="578">
                  <c:v>0.21000800000000033</c:v>
                </c:pt>
                <c:pt idx="579">
                  <c:v>0.24408900000000033</c:v>
                </c:pt>
                <c:pt idx="580">
                  <c:v>0.26680900000000002</c:v>
                </c:pt>
                <c:pt idx="581">
                  <c:v>0.26680900000000002</c:v>
                </c:pt>
                <c:pt idx="582">
                  <c:v>0.16456599999999999</c:v>
                </c:pt>
                <c:pt idx="583">
                  <c:v>0.19864699999999999</c:v>
                </c:pt>
                <c:pt idx="584">
                  <c:v>0.28953000000000001</c:v>
                </c:pt>
                <c:pt idx="585">
                  <c:v>0.312251</c:v>
                </c:pt>
                <c:pt idx="586">
                  <c:v>0.13048499999999999</c:v>
                </c:pt>
                <c:pt idx="587">
                  <c:v>0.14184600000000033</c:v>
                </c:pt>
                <c:pt idx="588">
                  <c:v>0.312251</c:v>
                </c:pt>
                <c:pt idx="589">
                  <c:v>0.18728700000000037</c:v>
                </c:pt>
                <c:pt idx="590">
                  <c:v>0.25544900000000004</c:v>
                </c:pt>
                <c:pt idx="591">
                  <c:v>2.8242E-2</c:v>
                </c:pt>
                <c:pt idx="592">
                  <c:v>0.25544900000000004</c:v>
                </c:pt>
                <c:pt idx="593">
                  <c:v>1.6882000000000043E-2</c:v>
                </c:pt>
                <c:pt idx="594">
                  <c:v>0.32361100000000032</c:v>
                </c:pt>
                <c:pt idx="595">
                  <c:v>6.2323000000000114E-2</c:v>
                </c:pt>
                <c:pt idx="596">
                  <c:v>0.19864699999999999</c:v>
                </c:pt>
                <c:pt idx="597">
                  <c:v>0.15320600000000037</c:v>
                </c:pt>
                <c:pt idx="598">
                  <c:v>0.312251</c:v>
                </c:pt>
                <c:pt idx="599">
                  <c:v>7.3683999999999999E-2</c:v>
                </c:pt>
                <c:pt idx="600">
                  <c:v>6.2323000000000114E-2</c:v>
                </c:pt>
                <c:pt idx="601">
                  <c:v>0.17592700000000033</c:v>
                </c:pt>
                <c:pt idx="602">
                  <c:v>0.17592700000000033</c:v>
                </c:pt>
                <c:pt idx="603">
                  <c:v>0.17592700000000033</c:v>
                </c:pt>
                <c:pt idx="604">
                  <c:v>0.13048499999999999</c:v>
                </c:pt>
                <c:pt idx="605">
                  <c:v>0.13048499999999999</c:v>
                </c:pt>
                <c:pt idx="606">
                  <c:v>0.16456599999999999</c:v>
                </c:pt>
                <c:pt idx="607">
                  <c:v>0.22136800000000001</c:v>
                </c:pt>
                <c:pt idx="608">
                  <c:v>0.21000800000000033</c:v>
                </c:pt>
                <c:pt idx="609">
                  <c:v>0.13048499999999999</c:v>
                </c:pt>
                <c:pt idx="610">
                  <c:v>0.15320600000000037</c:v>
                </c:pt>
                <c:pt idx="611">
                  <c:v>0.19864699999999999</c:v>
                </c:pt>
                <c:pt idx="612">
                  <c:v>0.10776500000000028</c:v>
                </c:pt>
                <c:pt idx="613">
                  <c:v>0.17592700000000033</c:v>
                </c:pt>
                <c:pt idx="614">
                  <c:v>0.14184600000000033</c:v>
                </c:pt>
                <c:pt idx="615">
                  <c:v>0.21000800000000033</c:v>
                </c:pt>
                <c:pt idx="616">
                  <c:v>0.27817000000000008</c:v>
                </c:pt>
                <c:pt idx="617">
                  <c:v>0.21000800000000033</c:v>
                </c:pt>
                <c:pt idx="618">
                  <c:v>0.16456599999999999</c:v>
                </c:pt>
                <c:pt idx="619">
                  <c:v>0.17592700000000033</c:v>
                </c:pt>
                <c:pt idx="620">
                  <c:v>0.28953000000000001</c:v>
                </c:pt>
                <c:pt idx="621">
                  <c:v>0.18728700000000037</c:v>
                </c:pt>
                <c:pt idx="622">
                  <c:v>0.21000800000000033</c:v>
                </c:pt>
                <c:pt idx="623">
                  <c:v>0.16456599999999999</c:v>
                </c:pt>
                <c:pt idx="624">
                  <c:v>0.22136800000000001</c:v>
                </c:pt>
                <c:pt idx="625">
                  <c:v>0.19864699999999999</c:v>
                </c:pt>
                <c:pt idx="626">
                  <c:v>0.21000800000000033</c:v>
                </c:pt>
                <c:pt idx="627">
                  <c:v>0.27817000000000008</c:v>
                </c:pt>
                <c:pt idx="628">
                  <c:v>0.33497100000000085</c:v>
                </c:pt>
                <c:pt idx="629">
                  <c:v>0.26680900000000002</c:v>
                </c:pt>
                <c:pt idx="630">
                  <c:v>0.22136800000000001</c:v>
                </c:pt>
                <c:pt idx="631">
                  <c:v>0.23272799999999999</c:v>
                </c:pt>
                <c:pt idx="632">
                  <c:v>0.30089000000000032</c:v>
                </c:pt>
                <c:pt idx="633">
                  <c:v>0.25544900000000004</c:v>
                </c:pt>
                <c:pt idx="634">
                  <c:v>0.25544900000000004</c:v>
                </c:pt>
                <c:pt idx="635">
                  <c:v>0.27817000000000008</c:v>
                </c:pt>
                <c:pt idx="636">
                  <c:v>0.32361100000000032</c:v>
                </c:pt>
                <c:pt idx="637">
                  <c:v>0.34633200000000008</c:v>
                </c:pt>
                <c:pt idx="638">
                  <c:v>0.312251</c:v>
                </c:pt>
                <c:pt idx="639">
                  <c:v>0.34633200000000008</c:v>
                </c:pt>
                <c:pt idx="640">
                  <c:v>0.32361100000000032</c:v>
                </c:pt>
                <c:pt idx="641">
                  <c:v>0.34633200000000008</c:v>
                </c:pt>
                <c:pt idx="642">
                  <c:v>0.33497100000000085</c:v>
                </c:pt>
                <c:pt idx="643">
                  <c:v>0.32361100000000032</c:v>
                </c:pt>
                <c:pt idx="644">
                  <c:v>0.32361100000000032</c:v>
                </c:pt>
                <c:pt idx="645">
                  <c:v>0.25544900000000004</c:v>
                </c:pt>
                <c:pt idx="646">
                  <c:v>0.36905200000000032</c:v>
                </c:pt>
                <c:pt idx="647">
                  <c:v>0.32361100000000032</c:v>
                </c:pt>
                <c:pt idx="648">
                  <c:v>0.35769200000000001</c:v>
                </c:pt>
                <c:pt idx="649">
                  <c:v>0.39177300000000032</c:v>
                </c:pt>
                <c:pt idx="650">
                  <c:v>0.32361100000000032</c:v>
                </c:pt>
                <c:pt idx="651">
                  <c:v>0.40313299999999996</c:v>
                </c:pt>
                <c:pt idx="652">
                  <c:v>0.36905200000000032</c:v>
                </c:pt>
                <c:pt idx="653">
                  <c:v>0.42585400000000068</c:v>
                </c:pt>
                <c:pt idx="654">
                  <c:v>0.39177300000000032</c:v>
                </c:pt>
                <c:pt idx="655">
                  <c:v>0.48265600000000008</c:v>
                </c:pt>
                <c:pt idx="656">
                  <c:v>0.448575</c:v>
                </c:pt>
                <c:pt idx="657">
                  <c:v>0.42585400000000068</c:v>
                </c:pt>
                <c:pt idx="658">
                  <c:v>0.45993500000000004</c:v>
                </c:pt>
                <c:pt idx="659">
                  <c:v>0.45993500000000004</c:v>
                </c:pt>
                <c:pt idx="660">
                  <c:v>0.49401600000000068</c:v>
                </c:pt>
                <c:pt idx="661">
                  <c:v>0.55081800000000003</c:v>
                </c:pt>
                <c:pt idx="662">
                  <c:v>0.57353900000000002</c:v>
                </c:pt>
                <c:pt idx="663">
                  <c:v>0.57353900000000002</c:v>
                </c:pt>
                <c:pt idx="664">
                  <c:v>0.516737</c:v>
                </c:pt>
                <c:pt idx="665">
                  <c:v>0.5848989999999995</c:v>
                </c:pt>
                <c:pt idx="666">
                  <c:v>0.57353900000000002</c:v>
                </c:pt>
                <c:pt idx="667">
                  <c:v>0.63034000000000134</c:v>
                </c:pt>
                <c:pt idx="668">
                  <c:v>0.52809700000000004</c:v>
                </c:pt>
                <c:pt idx="669">
                  <c:v>0.63034000000000134</c:v>
                </c:pt>
                <c:pt idx="670">
                  <c:v>0.61898000000000064</c:v>
                </c:pt>
                <c:pt idx="671">
                  <c:v>0.57353900000000002</c:v>
                </c:pt>
                <c:pt idx="672">
                  <c:v>0.57353900000000002</c:v>
                </c:pt>
                <c:pt idx="673">
                  <c:v>0.59625899999999865</c:v>
                </c:pt>
                <c:pt idx="674">
                  <c:v>0.5848989999999995</c:v>
                </c:pt>
                <c:pt idx="675">
                  <c:v>0.65306100000000133</c:v>
                </c:pt>
                <c:pt idx="676">
                  <c:v>0.57353900000000002</c:v>
                </c:pt>
                <c:pt idx="677">
                  <c:v>0.52809700000000004</c:v>
                </c:pt>
                <c:pt idx="678">
                  <c:v>0.60762000000000171</c:v>
                </c:pt>
                <c:pt idx="679">
                  <c:v>0.59625899999999865</c:v>
                </c:pt>
                <c:pt idx="680">
                  <c:v>0.56217799999999996</c:v>
                </c:pt>
                <c:pt idx="681">
                  <c:v>0.64170100000000185</c:v>
                </c:pt>
                <c:pt idx="682">
                  <c:v>0.53945799999999877</c:v>
                </c:pt>
                <c:pt idx="683">
                  <c:v>0.55081800000000003</c:v>
                </c:pt>
                <c:pt idx="684">
                  <c:v>0.59625899999999865</c:v>
                </c:pt>
                <c:pt idx="685">
                  <c:v>0.63034000000000134</c:v>
                </c:pt>
                <c:pt idx="686">
                  <c:v>0.516737</c:v>
                </c:pt>
                <c:pt idx="687">
                  <c:v>0.60762000000000171</c:v>
                </c:pt>
                <c:pt idx="688">
                  <c:v>0.53945799999999877</c:v>
                </c:pt>
                <c:pt idx="689">
                  <c:v>0.56217799999999996</c:v>
                </c:pt>
                <c:pt idx="690">
                  <c:v>0.516737</c:v>
                </c:pt>
                <c:pt idx="691">
                  <c:v>0.5848989999999995</c:v>
                </c:pt>
                <c:pt idx="692">
                  <c:v>0.55081800000000003</c:v>
                </c:pt>
                <c:pt idx="693">
                  <c:v>0.5848989999999995</c:v>
                </c:pt>
                <c:pt idx="694">
                  <c:v>0.52809700000000004</c:v>
                </c:pt>
                <c:pt idx="695">
                  <c:v>0.55081800000000003</c:v>
                </c:pt>
                <c:pt idx="696">
                  <c:v>0.61898000000000064</c:v>
                </c:pt>
                <c:pt idx="697">
                  <c:v>0.60762000000000171</c:v>
                </c:pt>
                <c:pt idx="698">
                  <c:v>0.65306100000000133</c:v>
                </c:pt>
                <c:pt idx="699">
                  <c:v>0.59625899999999865</c:v>
                </c:pt>
                <c:pt idx="700">
                  <c:v>0.5848989999999995</c:v>
                </c:pt>
                <c:pt idx="701">
                  <c:v>0.73258299999999865</c:v>
                </c:pt>
                <c:pt idx="702">
                  <c:v>0.65306100000000133</c:v>
                </c:pt>
                <c:pt idx="703">
                  <c:v>0.75530399999999998</c:v>
                </c:pt>
                <c:pt idx="704">
                  <c:v>0.7212229999999995</c:v>
                </c:pt>
                <c:pt idx="705">
                  <c:v>0.70986300000000002</c:v>
                </c:pt>
                <c:pt idx="706">
                  <c:v>0.77802500000000185</c:v>
                </c:pt>
                <c:pt idx="707">
                  <c:v>0.81210599999999999</c:v>
                </c:pt>
                <c:pt idx="708">
                  <c:v>0.81210599999999999</c:v>
                </c:pt>
                <c:pt idx="709">
                  <c:v>0.92570900000000134</c:v>
                </c:pt>
                <c:pt idx="710">
                  <c:v>0.94843</c:v>
                </c:pt>
                <c:pt idx="711">
                  <c:v>0.98251099999999825</c:v>
                </c:pt>
                <c:pt idx="712">
                  <c:v>0.98251099999999825</c:v>
                </c:pt>
                <c:pt idx="713">
                  <c:v>1.039312</c:v>
                </c:pt>
                <c:pt idx="714">
                  <c:v>1.1301950000000001</c:v>
                </c:pt>
                <c:pt idx="715">
                  <c:v>1.1642760000000001</c:v>
                </c:pt>
                <c:pt idx="716">
                  <c:v>1.1642760000000001</c:v>
                </c:pt>
                <c:pt idx="717">
                  <c:v>1.1756359999999999</c:v>
                </c:pt>
                <c:pt idx="718">
                  <c:v>1.2778789999999998</c:v>
                </c:pt>
                <c:pt idx="719">
                  <c:v>1.2551589999999999</c:v>
                </c:pt>
              </c:numCache>
            </c:numRef>
          </c:val>
        </c:ser>
        <c:marker val="1"/>
        <c:axId val="186834944"/>
        <c:axId val="186836480"/>
      </c:lineChart>
      <c:catAx>
        <c:axId val="186834944"/>
        <c:scaling>
          <c:orientation val="minMax"/>
        </c:scaling>
        <c:axPos val="b"/>
        <c:majorTickMark val="none"/>
        <c:tickLblPos val="nextTo"/>
        <c:crossAx val="186836480"/>
        <c:crosses val="autoZero"/>
        <c:auto val="1"/>
        <c:lblAlgn val="ctr"/>
        <c:lblOffset val="100"/>
        <c:tickLblSkip val="50"/>
        <c:tickMarkSkip val="100"/>
      </c:catAx>
      <c:valAx>
        <c:axId val="186836480"/>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86834944"/>
        <c:crosses val="autoZero"/>
        <c:crossBetween val="between"/>
      </c:val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[1]Sheet1!$C$4</c:f>
              <c:strCache>
                <c:ptCount val="1"/>
                <c:pt idx="0">
                  <c:v>Diesel + CNG</c:v>
                </c:pt>
              </c:strCache>
            </c:strRef>
          </c:tx>
          <c:marker>
            <c:symbol val="none"/>
          </c:marker>
          <c:val>
            <c:numRef>
              <c:f>[1]Sheet1!$C$5:$C$724</c:f>
              <c:numCache>
                <c:formatCode>General</c:formatCode>
                <c:ptCount val="720"/>
                <c:pt idx="0">
                  <c:v>1.2437979999999975</c:v>
                </c:pt>
                <c:pt idx="1">
                  <c:v>1.3119599999999998</c:v>
                </c:pt>
                <c:pt idx="2">
                  <c:v>1.2437979999999975</c:v>
                </c:pt>
                <c:pt idx="3">
                  <c:v>1.2210779999999999</c:v>
                </c:pt>
                <c:pt idx="4">
                  <c:v>1.2324379999999999</c:v>
                </c:pt>
                <c:pt idx="5">
                  <c:v>1.2551589999999999</c:v>
                </c:pt>
                <c:pt idx="6">
                  <c:v>1.2097169999999975</c:v>
                </c:pt>
                <c:pt idx="7">
                  <c:v>1.1756359999999999</c:v>
                </c:pt>
                <c:pt idx="8">
                  <c:v>1.1983570000000039</c:v>
                </c:pt>
                <c:pt idx="9">
                  <c:v>1.1756359999999999</c:v>
                </c:pt>
                <c:pt idx="10">
                  <c:v>1.1983570000000039</c:v>
                </c:pt>
                <c:pt idx="11">
                  <c:v>1.1869970000000001</c:v>
                </c:pt>
                <c:pt idx="12">
                  <c:v>1.1301950000000001</c:v>
                </c:pt>
                <c:pt idx="13">
                  <c:v>1.0733929999999998</c:v>
                </c:pt>
                <c:pt idx="14">
                  <c:v>1.0733929999999998</c:v>
                </c:pt>
                <c:pt idx="15">
                  <c:v>0.94843</c:v>
                </c:pt>
                <c:pt idx="16">
                  <c:v>0.88026799999999827</c:v>
                </c:pt>
                <c:pt idx="17">
                  <c:v>0.89162799999999998</c:v>
                </c:pt>
                <c:pt idx="18">
                  <c:v>0.86890699999999998</c:v>
                </c:pt>
                <c:pt idx="19">
                  <c:v>0.83482600000000062</c:v>
                </c:pt>
                <c:pt idx="20">
                  <c:v>0.70986300000000002</c:v>
                </c:pt>
                <c:pt idx="21">
                  <c:v>0.63034000000000134</c:v>
                </c:pt>
                <c:pt idx="22">
                  <c:v>0.57353900000000002</c:v>
                </c:pt>
                <c:pt idx="23">
                  <c:v>0.55081800000000003</c:v>
                </c:pt>
                <c:pt idx="24">
                  <c:v>0.47129600000000005</c:v>
                </c:pt>
                <c:pt idx="25">
                  <c:v>0.45993500000000004</c:v>
                </c:pt>
                <c:pt idx="26">
                  <c:v>0.36905200000000032</c:v>
                </c:pt>
                <c:pt idx="27">
                  <c:v>0.40313299999999996</c:v>
                </c:pt>
                <c:pt idx="28">
                  <c:v>0.35769200000000001</c:v>
                </c:pt>
                <c:pt idx="29">
                  <c:v>0.34633200000000008</c:v>
                </c:pt>
                <c:pt idx="30">
                  <c:v>0.23272799999999999</c:v>
                </c:pt>
                <c:pt idx="31">
                  <c:v>0.19864699999999999</c:v>
                </c:pt>
                <c:pt idx="32">
                  <c:v>0.21000800000000033</c:v>
                </c:pt>
                <c:pt idx="33">
                  <c:v>0.27817000000000008</c:v>
                </c:pt>
                <c:pt idx="34">
                  <c:v>0.18728700000000037</c:v>
                </c:pt>
                <c:pt idx="35">
                  <c:v>0.22136800000000001</c:v>
                </c:pt>
                <c:pt idx="36">
                  <c:v>0.21000800000000033</c:v>
                </c:pt>
                <c:pt idx="37">
                  <c:v>0.15320600000000037</c:v>
                </c:pt>
                <c:pt idx="38">
                  <c:v>0.19864699999999999</c:v>
                </c:pt>
                <c:pt idx="39">
                  <c:v>0.25544900000000004</c:v>
                </c:pt>
                <c:pt idx="40">
                  <c:v>0.19864699999999999</c:v>
                </c:pt>
                <c:pt idx="41">
                  <c:v>0.23272799999999999</c:v>
                </c:pt>
                <c:pt idx="42">
                  <c:v>0.25544900000000004</c:v>
                </c:pt>
                <c:pt idx="43">
                  <c:v>0.25544900000000004</c:v>
                </c:pt>
                <c:pt idx="44">
                  <c:v>0.27817000000000008</c:v>
                </c:pt>
                <c:pt idx="45">
                  <c:v>0.30089000000000032</c:v>
                </c:pt>
                <c:pt idx="46">
                  <c:v>0.33497100000000085</c:v>
                </c:pt>
                <c:pt idx="47">
                  <c:v>0.41449400000000008</c:v>
                </c:pt>
                <c:pt idx="48">
                  <c:v>0.34633200000000008</c:v>
                </c:pt>
                <c:pt idx="49">
                  <c:v>0.32361100000000032</c:v>
                </c:pt>
                <c:pt idx="50">
                  <c:v>0.35769200000000001</c:v>
                </c:pt>
                <c:pt idx="51">
                  <c:v>0.36905200000000032</c:v>
                </c:pt>
                <c:pt idx="52">
                  <c:v>0.39177300000000032</c:v>
                </c:pt>
                <c:pt idx="53">
                  <c:v>0.38041300000000061</c:v>
                </c:pt>
                <c:pt idx="54">
                  <c:v>0.43721500000000002</c:v>
                </c:pt>
                <c:pt idx="55">
                  <c:v>0.40313299999999996</c:v>
                </c:pt>
                <c:pt idx="56">
                  <c:v>0.41449400000000008</c:v>
                </c:pt>
                <c:pt idx="57">
                  <c:v>0.38041300000000061</c:v>
                </c:pt>
                <c:pt idx="58">
                  <c:v>0.41449400000000008</c:v>
                </c:pt>
                <c:pt idx="59">
                  <c:v>0.34633200000000008</c:v>
                </c:pt>
                <c:pt idx="60">
                  <c:v>0.32361100000000032</c:v>
                </c:pt>
                <c:pt idx="61">
                  <c:v>0.39177300000000032</c:v>
                </c:pt>
                <c:pt idx="62">
                  <c:v>0.39177300000000032</c:v>
                </c:pt>
                <c:pt idx="63">
                  <c:v>0.38041300000000061</c:v>
                </c:pt>
                <c:pt idx="64">
                  <c:v>0.35769200000000001</c:v>
                </c:pt>
                <c:pt idx="65">
                  <c:v>0.32361100000000032</c:v>
                </c:pt>
                <c:pt idx="66">
                  <c:v>0.33497100000000085</c:v>
                </c:pt>
                <c:pt idx="67">
                  <c:v>0.35769200000000001</c:v>
                </c:pt>
                <c:pt idx="68">
                  <c:v>0.35769200000000001</c:v>
                </c:pt>
                <c:pt idx="69">
                  <c:v>0.32361100000000032</c:v>
                </c:pt>
                <c:pt idx="70">
                  <c:v>0.39177300000000032</c:v>
                </c:pt>
                <c:pt idx="71">
                  <c:v>0.32361100000000032</c:v>
                </c:pt>
                <c:pt idx="72">
                  <c:v>0.312251</c:v>
                </c:pt>
                <c:pt idx="73">
                  <c:v>0.36905200000000032</c:v>
                </c:pt>
                <c:pt idx="74">
                  <c:v>0.36905200000000032</c:v>
                </c:pt>
                <c:pt idx="75">
                  <c:v>0.39177300000000032</c:v>
                </c:pt>
                <c:pt idx="76">
                  <c:v>0.34633200000000008</c:v>
                </c:pt>
                <c:pt idx="77">
                  <c:v>0.36905200000000032</c:v>
                </c:pt>
                <c:pt idx="78">
                  <c:v>0.33497100000000085</c:v>
                </c:pt>
                <c:pt idx="79">
                  <c:v>0.34633200000000008</c:v>
                </c:pt>
                <c:pt idx="80">
                  <c:v>0.33497100000000085</c:v>
                </c:pt>
                <c:pt idx="81">
                  <c:v>0.36905200000000032</c:v>
                </c:pt>
                <c:pt idx="82">
                  <c:v>0.36905200000000032</c:v>
                </c:pt>
                <c:pt idx="83">
                  <c:v>0.34633200000000008</c:v>
                </c:pt>
                <c:pt idx="84">
                  <c:v>0.40313299999999996</c:v>
                </c:pt>
                <c:pt idx="85">
                  <c:v>0.28953000000000001</c:v>
                </c:pt>
                <c:pt idx="86">
                  <c:v>0.27817000000000008</c:v>
                </c:pt>
                <c:pt idx="87">
                  <c:v>0.33497100000000085</c:v>
                </c:pt>
                <c:pt idx="88">
                  <c:v>0.30089000000000032</c:v>
                </c:pt>
                <c:pt idx="89">
                  <c:v>0.30089000000000032</c:v>
                </c:pt>
                <c:pt idx="90">
                  <c:v>0.34633200000000008</c:v>
                </c:pt>
                <c:pt idx="91">
                  <c:v>0.40313299999999996</c:v>
                </c:pt>
                <c:pt idx="92">
                  <c:v>0.22136800000000001</c:v>
                </c:pt>
                <c:pt idx="93">
                  <c:v>0.47129600000000005</c:v>
                </c:pt>
                <c:pt idx="94">
                  <c:v>0.23272799999999999</c:v>
                </c:pt>
                <c:pt idx="95">
                  <c:v>0.36905200000000032</c:v>
                </c:pt>
                <c:pt idx="96">
                  <c:v>0.24408900000000033</c:v>
                </c:pt>
                <c:pt idx="97">
                  <c:v>0.312251</c:v>
                </c:pt>
                <c:pt idx="98">
                  <c:v>0.33497100000000085</c:v>
                </c:pt>
                <c:pt idx="99">
                  <c:v>0.312251</c:v>
                </c:pt>
                <c:pt idx="100">
                  <c:v>0.34633200000000008</c:v>
                </c:pt>
                <c:pt idx="101">
                  <c:v>0.35769200000000001</c:v>
                </c:pt>
                <c:pt idx="102">
                  <c:v>0.33497100000000085</c:v>
                </c:pt>
                <c:pt idx="103">
                  <c:v>0.41449400000000008</c:v>
                </c:pt>
                <c:pt idx="104">
                  <c:v>0.39177300000000032</c:v>
                </c:pt>
                <c:pt idx="105">
                  <c:v>0.25544900000000004</c:v>
                </c:pt>
                <c:pt idx="106">
                  <c:v>0.33497100000000085</c:v>
                </c:pt>
                <c:pt idx="107">
                  <c:v>0.312251</c:v>
                </c:pt>
                <c:pt idx="108">
                  <c:v>0.35769200000000001</c:v>
                </c:pt>
                <c:pt idx="109">
                  <c:v>0.41449400000000008</c:v>
                </c:pt>
                <c:pt idx="110">
                  <c:v>0.43721500000000002</c:v>
                </c:pt>
                <c:pt idx="111">
                  <c:v>0.32361100000000032</c:v>
                </c:pt>
                <c:pt idx="112">
                  <c:v>0.28953000000000001</c:v>
                </c:pt>
                <c:pt idx="113">
                  <c:v>0.38041300000000061</c:v>
                </c:pt>
                <c:pt idx="114">
                  <c:v>0.34633200000000008</c:v>
                </c:pt>
                <c:pt idx="115">
                  <c:v>0.41449400000000008</c:v>
                </c:pt>
                <c:pt idx="116">
                  <c:v>0.35769200000000001</c:v>
                </c:pt>
                <c:pt idx="117">
                  <c:v>0.40313299999999996</c:v>
                </c:pt>
                <c:pt idx="118">
                  <c:v>0.49401600000000068</c:v>
                </c:pt>
                <c:pt idx="119">
                  <c:v>0.41449400000000008</c:v>
                </c:pt>
                <c:pt idx="120">
                  <c:v>0.448575</c:v>
                </c:pt>
                <c:pt idx="121">
                  <c:v>0.43721500000000002</c:v>
                </c:pt>
                <c:pt idx="122">
                  <c:v>0.39177300000000032</c:v>
                </c:pt>
                <c:pt idx="123">
                  <c:v>0.48265600000000008</c:v>
                </c:pt>
                <c:pt idx="124">
                  <c:v>0.48265600000000008</c:v>
                </c:pt>
                <c:pt idx="125">
                  <c:v>0.448575</c:v>
                </c:pt>
                <c:pt idx="126">
                  <c:v>0.45993500000000004</c:v>
                </c:pt>
                <c:pt idx="127">
                  <c:v>0.39177300000000032</c:v>
                </c:pt>
                <c:pt idx="128">
                  <c:v>0.40313299999999996</c:v>
                </c:pt>
                <c:pt idx="129">
                  <c:v>0.42585400000000068</c:v>
                </c:pt>
                <c:pt idx="130">
                  <c:v>0.45993500000000004</c:v>
                </c:pt>
                <c:pt idx="131">
                  <c:v>0.448575</c:v>
                </c:pt>
                <c:pt idx="132">
                  <c:v>0.43721500000000002</c:v>
                </c:pt>
                <c:pt idx="133">
                  <c:v>0.448575</c:v>
                </c:pt>
                <c:pt idx="134">
                  <c:v>0.43721500000000002</c:v>
                </c:pt>
                <c:pt idx="135">
                  <c:v>0.36905200000000032</c:v>
                </c:pt>
                <c:pt idx="136">
                  <c:v>0.36905200000000032</c:v>
                </c:pt>
                <c:pt idx="137">
                  <c:v>0.39177300000000032</c:v>
                </c:pt>
                <c:pt idx="138">
                  <c:v>0.35769200000000001</c:v>
                </c:pt>
                <c:pt idx="139">
                  <c:v>0.41449400000000008</c:v>
                </c:pt>
                <c:pt idx="140">
                  <c:v>0.41449400000000008</c:v>
                </c:pt>
                <c:pt idx="141">
                  <c:v>0.312251</c:v>
                </c:pt>
                <c:pt idx="142">
                  <c:v>0.26680900000000002</c:v>
                </c:pt>
                <c:pt idx="143">
                  <c:v>0.34633200000000008</c:v>
                </c:pt>
                <c:pt idx="144">
                  <c:v>0.32361100000000032</c:v>
                </c:pt>
                <c:pt idx="145">
                  <c:v>0.32361100000000032</c:v>
                </c:pt>
                <c:pt idx="146">
                  <c:v>0.35769200000000001</c:v>
                </c:pt>
                <c:pt idx="147">
                  <c:v>0.34633200000000008</c:v>
                </c:pt>
                <c:pt idx="148">
                  <c:v>0.33497100000000085</c:v>
                </c:pt>
                <c:pt idx="149">
                  <c:v>0.34633200000000008</c:v>
                </c:pt>
                <c:pt idx="150">
                  <c:v>0.27817000000000008</c:v>
                </c:pt>
                <c:pt idx="151">
                  <c:v>0.14184600000000033</c:v>
                </c:pt>
                <c:pt idx="152">
                  <c:v>0.32361100000000032</c:v>
                </c:pt>
                <c:pt idx="153">
                  <c:v>0.25544900000000004</c:v>
                </c:pt>
                <c:pt idx="154">
                  <c:v>0.27817000000000008</c:v>
                </c:pt>
                <c:pt idx="155">
                  <c:v>0.40313299999999996</c:v>
                </c:pt>
                <c:pt idx="156">
                  <c:v>0.35769200000000001</c:v>
                </c:pt>
                <c:pt idx="157">
                  <c:v>0.41449400000000008</c:v>
                </c:pt>
                <c:pt idx="158">
                  <c:v>0.34633200000000008</c:v>
                </c:pt>
                <c:pt idx="159">
                  <c:v>0.26680900000000002</c:v>
                </c:pt>
                <c:pt idx="160">
                  <c:v>0.5053769999999983</c:v>
                </c:pt>
                <c:pt idx="161">
                  <c:v>0.33497100000000085</c:v>
                </c:pt>
                <c:pt idx="162">
                  <c:v>0.35769200000000001</c:v>
                </c:pt>
                <c:pt idx="163">
                  <c:v>0.49401600000000068</c:v>
                </c:pt>
                <c:pt idx="164">
                  <c:v>0.40313299999999996</c:v>
                </c:pt>
                <c:pt idx="165">
                  <c:v>0.35769200000000001</c:v>
                </c:pt>
                <c:pt idx="166">
                  <c:v>0.516737</c:v>
                </c:pt>
                <c:pt idx="167">
                  <c:v>0.34633200000000008</c:v>
                </c:pt>
                <c:pt idx="168">
                  <c:v>0.40313299999999996</c:v>
                </c:pt>
                <c:pt idx="169">
                  <c:v>0.35769200000000001</c:v>
                </c:pt>
                <c:pt idx="170">
                  <c:v>0.38041300000000061</c:v>
                </c:pt>
                <c:pt idx="171">
                  <c:v>0.60762000000000171</c:v>
                </c:pt>
                <c:pt idx="172">
                  <c:v>0.40313299999999996</c:v>
                </c:pt>
                <c:pt idx="173">
                  <c:v>0.52809700000000004</c:v>
                </c:pt>
                <c:pt idx="174">
                  <c:v>0.48265600000000008</c:v>
                </c:pt>
                <c:pt idx="175">
                  <c:v>0.45993500000000004</c:v>
                </c:pt>
                <c:pt idx="176">
                  <c:v>0.43721500000000002</c:v>
                </c:pt>
                <c:pt idx="177">
                  <c:v>0.45993500000000004</c:v>
                </c:pt>
                <c:pt idx="178">
                  <c:v>0.55081800000000003</c:v>
                </c:pt>
                <c:pt idx="179">
                  <c:v>0.5848989999999995</c:v>
                </c:pt>
                <c:pt idx="180">
                  <c:v>0.55081800000000003</c:v>
                </c:pt>
                <c:pt idx="181">
                  <c:v>0.448575</c:v>
                </c:pt>
                <c:pt idx="182">
                  <c:v>0.49401600000000068</c:v>
                </c:pt>
                <c:pt idx="183">
                  <c:v>0.48265600000000008</c:v>
                </c:pt>
                <c:pt idx="184">
                  <c:v>0.45993500000000004</c:v>
                </c:pt>
                <c:pt idx="185">
                  <c:v>0.49401600000000068</c:v>
                </c:pt>
                <c:pt idx="186">
                  <c:v>0.5053769999999983</c:v>
                </c:pt>
                <c:pt idx="187">
                  <c:v>0.55081800000000003</c:v>
                </c:pt>
                <c:pt idx="188">
                  <c:v>0.5848989999999995</c:v>
                </c:pt>
                <c:pt idx="189">
                  <c:v>0.56217799999999996</c:v>
                </c:pt>
                <c:pt idx="190">
                  <c:v>0.516737</c:v>
                </c:pt>
                <c:pt idx="191">
                  <c:v>0.53945799999999877</c:v>
                </c:pt>
                <c:pt idx="192">
                  <c:v>0.59625899999999865</c:v>
                </c:pt>
                <c:pt idx="193">
                  <c:v>0.57353900000000002</c:v>
                </c:pt>
                <c:pt idx="194">
                  <c:v>0.55081800000000003</c:v>
                </c:pt>
                <c:pt idx="195">
                  <c:v>0.55081800000000003</c:v>
                </c:pt>
                <c:pt idx="196">
                  <c:v>0.57353900000000002</c:v>
                </c:pt>
                <c:pt idx="197">
                  <c:v>0.61898000000000064</c:v>
                </c:pt>
                <c:pt idx="198">
                  <c:v>0.60762000000000171</c:v>
                </c:pt>
                <c:pt idx="199">
                  <c:v>0.5848989999999995</c:v>
                </c:pt>
                <c:pt idx="200">
                  <c:v>0.516737</c:v>
                </c:pt>
                <c:pt idx="201">
                  <c:v>0.5848989999999995</c:v>
                </c:pt>
                <c:pt idx="202">
                  <c:v>0.67578200000000122</c:v>
                </c:pt>
                <c:pt idx="203">
                  <c:v>0.61898000000000064</c:v>
                </c:pt>
                <c:pt idx="204">
                  <c:v>0.57353900000000002</c:v>
                </c:pt>
                <c:pt idx="205">
                  <c:v>0.5848989999999995</c:v>
                </c:pt>
                <c:pt idx="206">
                  <c:v>0.5848989999999995</c:v>
                </c:pt>
                <c:pt idx="207">
                  <c:v>0.59625899999999865</c:v>
                </c:pt>
                <c:pt idx="208">
                  <c:v>0.60762000000000171</c:v>
                </c:pt>
                <c:pt idx="209">
                  <c:v>0.6644210000000017</c:v>
                </c:pt>
                <c:pt idx="210">
                  <c:v>0.65306100000000133</c:v>
                </c:pt>
                <c:pt idx="211">
                  <c:v>0.63034000000000134</c:v>
                </c:pt>
                <c:pt idx="212">
                  <c:v>0.57353900000000002</c:v>
                </c:pt>
                <c:pt idx="213">
                  <c:v>0.67578200000000122</c:v>
                </c:pt>
                <c:pt idx="214">
                  <c:v>0.63034000000000134</c:v>
                </c:pt>
                <c:pt idx="215">
                  <c:v>0.6644210000000017</c:v>
                </c:pt>
                <c:pt idx="216">
                  <c:v>0.6644210000000017</c:v>
                </c:pt>
                <c:pt idx="217">
                  <c:v>0.64170100000000185</c:v>
                </c:pt>
                <c:pt idx="218">
                  <c:v>0.6644210000000017</c:v>
                </c:pt>
                <c:pt idx="219">
                  <c:v>0.6644210000000017</c:v>
                </c:pt>
                <c:pt idx="220">
                  <c:v>0.6644210000000017</c:v>
                </c:pt>
                <c:pt idx="221">
                  <c:v>0.68714200000000003</c:v>
                </c:pt>
                <c:pt idx="222">
                  <c:v>0.73258299999999865</c:v>
                </c:pt>
                <c:pt idx="223">
                  <c:v>0.68714200000000003</c:v>
                </c:pt>
                <c:pt idx="224">
                  <c:v>0.6644210000000017</c:v>
                </c:pt>
                <c:pt idx="225">
                  <c:v>0.67578200000000122</c:v>
                </c:pt>
                <c:pt idx="226">
                  <c:v>0.67578200000000122</c:v>
                </c:pt>
                <c:pt idx="227">
                  <c:v>0.76666400000000134</c:v>
                </c:pt>
                <c:pt idx="228">
                  <c:v>0.74394400000000172</c:v>
                </c:pt>
                <c:pt idx="229">
                  <c:v>0.81210599999999999</c:v>
                </c:pt>
                <c:pt idx="230">
                  <c:v>0.789385</c:v>
                </c:pt>
                <c:pt idx="231">
                  <c:v>0.81210599999999999</c:v>
                </c:pt>
                <c:pt idx="232">
                  <c:v>0.789385</c:v>
                </c:pt>
                <c:pt idx="233">
                  <c:v>0.86890699999999998</c:v>
                </c:pt>
                <c:pt idx="234">
                  <c:v>0.89162799999999998</c:v>
                </c:pt>
                <c:pt idx="235">
                  <c:v>0.92570900000000134</c:v>
                </c:pt>
                <c:pt idx="236">
                  <c:v>1.0165919999999975</c:v>
                </c:pt>
                <c:pt idx="237">
                  <c:v>0.97115000000000062</c:v>
                </c:pt>
                <c:pt idx="238">
                  <c:v>0.98251099999999825</c:v>
                </c:pt>
                <c:pt idx="239">
                  <c:v>0.95979000000000159</c:v>
                </c:pt>
                <c:pt idx="240">
                  <c:v>0.98251099999999825</c:v>
                </c:pt>
                <c:pt idx="241">
                  <c:v>0.94843</c:v>
                </c:pt>
                <c:pt idx="242">
                  <c:v>1.039312</c:v>
                </c:pt>
                <c:pt idx="243">
                  <c:v>1.062033</c:v>
                </c:pt>
                <c:pt idx="244">
                  <c:v>1.0733929999999998</c:v>
                </c:pt>
                <c:pt idx="245">
                  <c:v>1.1074739999999998</c:v>
                </c:pt>
                <c:pt idx="246">
                  <c:v>1.1074739999999998</c:v>
                </c:pt>
                <c:pt idx="247">
                  <c:v>1.096114</c:v>
                </c:pt>
                <c:pt idx="248">
                  <c:v>1.1074739999999998</c:v>
                </c:pt>
                <c:pt idx="249">
                  <c:v>1.1415550000000001</c:v>
                </c:pt>
                <c:pt idx="250">
                  <c:v>1.096114</c:v>
                </c:pt>
                <c:pt idx="251">
                  <c:v>1.1415550000000001</c:v>
                </c:pt>
                <c:pt idx="252">
                  <c:v>1.1756359999999999</c:v>
                </c:pt>
                <c:pt idx="253">
                  <c:v>1.2437979999999975</c:v>
                </c:pt>
                <c:pt idx="254">
                  <c:v>1.1756359999999999</c:v>
                </c:pt>
                <c:pt idx="255">
                  <c:v>1.266519</c:v>
                </c:pt>
                <c:pt idx="256">
                  <c:v>1.2437979999999975</c:v>
                </c:pt>
                <c:pt idx="257">
                  <c:v>1.2778789999999998</c:v>
                </c:pt>
                <c:pt idx="258">
                  <c:v>1.2892399999999975</c:v>
                </c:pt>
                <c:pt idx="259">
                  <c:v>1.3233209999999975</c:v>
                </c:pt>
                <c:pt idx="260">
                  <c:v>1.3233209999999975</c:v>
                </c:pt>
                <c:pt idx="261">
                  <c:v>1.3006</c:v>
                </c:pt>
                <c:pt idx="262">
                  <c:v>1.391483</c:v>
                </c:pt>
                <c:pt idx="263">
                  <c:v>1.346041</c:v>
                </c:pt>
                <c:pt idx="264">
                  <c:v>1.436923999999997</c:v>
                </c:pt>
                <c:pt idx="265">
                  <c:v>1.4255639999999965</c:v>
                </c:pt>
                <c:pt idx="266">
                  <c:v>1.4596449999999972</c:v>
                </c:pt>
                <c:pt idx="267">
                  <c:v>1.4710049999999972</c:v>
                </c:pt>
                <c:pt idx="268">
                  <c:v>1.539167</c:v>
                </c:pt>
                <c:pt idx="269">
                  <c:v>1.4823659999999999</c:v>
                </c:pt>
                <c:pt idx="270">
                  <c:v>1.6073289999999998</c:v>
                </c:pt>
                <c:pt idx="271">
                  <c:v>1.5959689999999978</c:v>
                </c:pt>
                <c:pt idx="272">
                  <c:v>1.6073289999999998</c:v>
                </c:pt>
                <c:pt idx="273">
                  <c:v>1.652771</c:v>
                </c:pt>
                <c:pt idx="274">
                  <c:v>1.6982120000000029</c:v>
                </c:pt>
                <c:pt idx="275">
                  <c:v>1.7663739999999999</c:v>
                </c:pt>
                <c:pt idx="276">
                  <c:v>1.8686170000000024</c:v>
                </c:pt>
                <c:pt idx="277">
                  <c:v>1.7436529999999999</c:v>
                </c:pt>
                <c:pt idx="278">
                  <c:v>1.9481390000000001</c:v>
                </c:pt>
                <c:pt idx="279">
                  <c:v>1.879977</c:v>
                </c:pt>
                <c:pt idx="280">
                  <c:v>1.9481390000000001</c:v>
                </c:pt>
                <c:pt idx="281">
                  <c:v>2.0390219999999997</c:v>
                </c:pt>
                <c:pt idx="282">
                  <c:v>2.0617429999999977</c:v>
                </c:pt>
                <c:pt idx="283">
                  <c:v>2.1071840000000059</c:v>
                </c:pt>
                <c:pt idx="284">
                  <c:v>2.1753459999999967</c:v>
                </c:pt>
                <c:pt idx="285">
                  <c:v>2.2435080000000012</c:v>
                </c:pt>
                <c:pt idx="286">
                  <c:v>2.311669999999991</c:v>
                </c:pt>
                <c:pt idx="287">
                  <c:v>2.3798319999999977</c:v>
                </c:pt>
                <c:pt idx="288">
                  <c:v>2.4366339999999953</c:v>
                </c:pt>
                <c:pt idx="289">
                  <c:v>2.493436</c:v>
                </c:pt>
                <c:pt idx="290">
                  <c:v>2.561598</c:v>
                </c:pt>
                <c:pt idx="291">
                  <c:v>2.6297600000000001</c:v>
                </c:pt>
                <c:pt idx="292">
                  <c:v>2.6297600000000001</c:v>
                </c:pt>
                <c:pt idx="293">
                  <c:v>2.7660840000000002</c:v>
                </c:pt>
                <c:pt idx="294">
                  <c:v>2.8796869999999943</c:v>
                </c:pt>
                <c:pt idx="295">
                  <c:v>2.9478489999999953</c:v>
                </c:pt>
                <c:pt idx="296">
                  <c:v>3.0841729999999998</c:v>
                </c:pt>
                <c:pt idx="297">
                  <c:v>3.0955330000000001</c:v>
                </c:pt>
                <c:pt idx="298">
                  <c:v>3.1523349999999999</c:v>
                </c:pt>
                <c:pt idx="299">
                  <c:v>3.3227399999999987</c:v>
                </c:pt>
                <c:pt idx="300">
                  <c:v>3.4590639999999953</c:v>
                </c:pt>
                <c:pt idx="301">
                  <c:v>3.5613069999999998</c:v>
                </c:pt>
                <c:pt idx="302">
                  <c:v>3.6067489999999967</c:v>
                </c:pt>
                <c:pt idx="303">
                  <c:v>3.7203520000000001</c:v>
                </c:pt>
                <c:pt idx="304">
                  <c:v>3.868036</c:v>
                </c:pt>
                <c:pt idx="305">
                  <c:v>3.9816399999999987</c:v>
                </c:pt>
                <c:pt idx="306">
                  <c:v>4.1747649999999945</c:v>
                </c:pt>
                <c:pt idx="307">
                  <c:v>4.1974859999999801</c:v>
                </c:pt>
                <c:pt idx="308">
                  <c:v>4.4360530000000118</c:v>
                </c:pt>
                <c:pt idx="309">
                  <c:v>4.5837380000000003</c:v>
                </c:pt>
                <c:pt idx="310">
                  <c:v>4.7882240000000014</c:v>
                </c:pt>
                <c:pt idx="311">
                  <c:v>4.8904670000000001</c:v>
                </c:pt>
                <c:pt idx="312">
                  <c:v>5.038151</c:v>
                </c:pt>
                <c:pt idx="313">
                  <c:v>5.253997</c:v>
                </c:pt>
                <c:pt idx="314">
                  <c:v>5.4471230000000004</c:v>
                </c:pt>
                <c:pt idx="315">
                  <c:v>5.5948069999999879</c:v>
                </c:pt>
                <c:pt idx="316">
                  <c:v>5.8106539999999995</c:v>
                </c:pt>
                <c:pt idx="317">
                  <c:v>6.0492210000000108</c:v>
                </c:pt>
                <c:pt idx="318">
                  <c:v>6.2082660000000107</c:v>
                </c:pt>
                <c:pt idx="319">
                  <c:v>6.5149949999999839</c:v>
                </c:pt>
                <c:pt idx="320">
                  <c:v>6.7649219999999879</c:v>
                </c:pt>
                <c:pt idx="321">
                  <c:v>7.0262099999999998</c:v>
                </c:pt>
                <c:pt idx="322">
                  <c:v>7.2761370000000003</c:v>
                </c:pt>
                <c:pt idx="323">
                  <c:v>7.5374249999999945</c:v>
                </c:pt>
                <c:pt idx="324">
                  <c:v>7.8895949999999955</c:v>
                </c:pt>
                <c:pt idx="325">
                  <c:v>8.1622430000000001</c:v>
                </c:pt>
                <c:pt idx="326">
                  <c:v>8.4462519999999994</c:v>
                </c:pt>
                <c:pt idx="327">
                  <c:v>8.7870619999999988</c:v>
                </c:pt>
                <c:pt idx="328">
                  <c:v>9.1051510000000011</c:v>
                </c:pt>
                <c:pt idx="329">
                  <c:v>9.41188</c:v>
                </c:pt>
                <c:pt idx="330">
                  <c:v>9.7867710000000017</c:v>
                </c:pt>
                <c:pt idx="331">
                  <c:v>10.161663000000001</c:v>
                </c:pt>
                <c:pt idx="332">
                  <c:v>10.570635000000006</c:v>
                </c:pt>
                <c:pt idx="333">
                  <c:v>11.036408</c:v>
                </c:pt>
                <c:pt idx="334">
                  <c:v>11.547622999999998</c:v>
                </c:pt>
                <c:pt idx="335">
                  <c:v>12.092920000000001</c:v>
                </c:pt>
                <c:pt idx="336">
                  <c:v>12.479171000000001</c:v>
                </c:pt>
                <c:pt idx="337">
                  <c:v>12.888143000000001</c:v>
                </c:pt>
                <c:pt idx="338">
                  <c:v>13.46752</c:v>
                </c:pt>
                <c:pt idx="339">
                  <c:v>13.944654</c:v>
                </c:pt>
                <c:pt idx="340">
                  <c:v>14.603554000000004</c:v>
                </c:pt>
                <c:pt idx="341">
                  <c:v>15.194290999999998</c:v>
                </c:pt>
                <c:pt idx="342">
                  <c:v>15.887270999999998</c:v>
                </c:pt>
                <c:pt idx="343">
                  <c:v>16.137199000000031</c:v>
                </c:pt>
                <c:pt idx="344">
                  <c:v>16.864260000000005</c:v>
                </c:pt>
                <c:pt idx="345">
                  <c:v>17.534520000000001</c:v>
                </c:pt>
                <c:pt idx="346">
                  <c:v>18.20478</c:v>
                </c:pt>
                <c:pt idx="347">
                  <c:v>18.670553000000005</c:v>
                </c:pt>
                <c:pt idx="348">
                  <c:v>19.352173000000001</c:v>
                </c:pt>
                <c:pt idx="349">
                  <c:v>20.033792999999989</c:v>
                </c:pt>
                <c:pt idx="350">
                  <c:v>20.397324000000001</c:v>
                </c:pt>
                <c:pt idx="351">
                  <c:v>21.158466000000001</c:v>
                </c:pt>
                <c:pt idx="352">
                  <c:v>21.6356</c:v>
                </c:pt>
                <c:pt idx="353">
                  <c:v>22.203616999999955</c:v>
                </c:pt>
                <c:pt idx="354">
                  <c:v>22.65803</c:v>
                </c:pt>
                <c:pt idx="355">
                  <c:v>23.021560999999988</c:v>
                </c:pt>
                <c:pt idx="356">
                  <c:v>23.430532999999944</c:v>
                </c:pt>
                <c:pt idx="357">
                  <c:v>23.68046</c:v>
                </c:pt>
                <c:pt idx="358">
                  <c:v>23.975828999999987</c:v>
                </c:pt>
                <c:pt idx="359">
                  <c:v>24.191675000000039</c:v>
                </c:pt>
                <c:pt idx="360">
                  <c:v>24.316638999999999</c:v>
                </c:pt>
                <c:pt idx="361">
                  <c:v>24.634727999999999</c:v>
                </c:pt>
                <c:pt idx="362">
                  <c:v>24.577926999999999</c:v>
                </c:pt>
                <c:pt idx="363">
                  <c:v>24.68017</c:v>
                </c:pt>
                <c:pt idx="364">
                  <c:v>24.623367999999999</c:v>
                </c:pt>
                <c:pt idx="365">
                  <c:v>24.69153</c:v>
                </c:pt>
                <c:pt idx="366">
                  <c:v>24.566566000000002</c:v>
                </c:pt>
                <c:pt idx="367">
                  <c:v>24.555205999999988</c:v>
                </c:pt>
                <c:pt idx="368">
                  <c:v>24.248476999999955</c:v>
                </c:pt>
                <c:pt idx="369">
                  <c:v>24.100792999999989</c:v>
                </c:pt>
                <c:pt idx="370">
                  <c:v>23.771343000000002</c:v>
                </c:pt>
                <c:pt idx="371">
                  <c:v>23.441893</c:v>
                </c:pt>
                <c:pt idx="372">
                  <c:v>23.226046999999955</c:v>
                </c:pt>
                <c:pt idx="373">
                  <c:v>22.88523699999994</c:v>
                </c:pt>
                <c:pt idx="374">
                  <c:v>22.578507999999989</c:v>
                </c:pt>
                <c:pt idx="375">
                  <c:v>22.305859999999999</c:v>
                </c:pt>
                <c:pt idx="376">
                  <c:v>22.271778999999999</c:v>
                </c:pt>
                <c:pt idx="377">
                  <c:v>22.351300999999999</c:v>
                </c:pt>
                <c:pt idx="378">
                  <c:v>22.771633999999956</c:v>
                </c:pt>
                <c:pt idx="379">
                  <c:v>22.942038999999955</c:v>
                </c:pt>
                <c:pt idx="380">
                  <c:v>23.453254000000001</c:v>
                </c:pt>
                <c:pt idx="381">
                  <c:v>23.396452</c:v>
                </c:pt>
                <c:pt idx="382">
                  <c:v>23.623659</c:v>
                </c:pt>
                <c:pt idx="383">
                  <c:v>23.385091999999986</c:v>
                </c:pt>
                <c:pt idx="384">
                  <c:v>23.362371</c:v>
                </c:pt>
                <c:pt idx="385">
                  <c:v>23.146525</c:v>
                </c:pt>
                <c:pt idx="386">
                  <c:v>22.987479999999955</c:v>
                </c:pt>
                <c:pt idx="387">
                  <c:v>22.782993999999956</c:v>
                </c:pt>
                <c:pt idx="388">
                  <c:v>22.544426999999956</c:v>
                </c:pt>
                <c:pt idx="389">
                  <c:v>22.124095000000047</c:v>
                </c:pt>
                <c:pt idx="390">
                  <c:v>21.90824799999994</c:v>
                </c:pt>
                <c:pt idx="391">
                  <c:v>21.362952</c:v>
                </c:pt>
                <c:pt idx="392">
                  <c:v>21.067584</c:v>
                </c:pt>
                <c:pt idx="393">
                  <c:v>20.533647999999989</c:v>
                </c:pt>
                <c:pt idx="394">
                  <c:v>19.976991999999999</c:v>
                </c:pt>
                <c:pt idx="395">
                  <c:v>19.477136999999956</c:v>
                </c:pt>
                <c:pt idx="396">
                  <c:v>18.931840999999999</c:v>
                </c:pt>
                <c:pt idx="397">
                  <c:v>18.477428</c:v>
                </c:pt>
                <c:pt idx="398">
                  <c:v>17.898050999999999</c:v>
                </c:pt>
                <c:pt idx="399">
                  <c:v>17.43227699999996</c:v>
                </c:pt>
                <c:pt idx="400">
                  <c:v>16.921061999999999</c:v>
                </c:pt>
                <c:pt idx="401">
                  <c:v>16.398485999999988</c:v>
                </c:pt>
                <c:pt idx="402">
                  <c:v>15.898632000000006</c:v>
                </c:pt>
                <c:pt idx="403">
                  <c:v>15.432858</c:v>
                </c:pt>
                <c:pt idx="404">
                  <c:v>14.955724000000023</c:v>
                </c:pt>
                <c:pt idx="405">
                  <c:v>14.501310999999999</c:v>
                </c:pt>
                <c:pt idx="406">
                  <c:v>14.024176000000001</c:v>
                </c:pt>
                <c:pt idx="407">
                  <c:v>13.649285000000001</c:v>
                </c:pt>
                <c:pt idx="408">
                  <c:v>13.115350000000001</c:v>
                </c:pt>
                <c:pt idx="409">
                  <c:v>12.717738000000001</c:v>
                </c:pt>
                <c:pt idx="410">
                  <c:v>12.365568000000019</c:v>
                </c:pt>
                <c:pt idx="411">
                  <c:v>11.967956000000004</c:v>
                </c:pt>
                <c:pt idx="412">
                  <c:v>11.627146</c:v>
                </c:pt>
                <c:pt idx="413">
                  <c:v>11.286336</c:v>
                </c:pt>
                <c:pt idx="414">
                  <c:v>10.922805</c:v>
                </c:pt>
                <c:pt idx="415">
                  <c:v>10.570635000000006</c:v>
                </c:pt>
                <c:pt idx="416">
                  <c:v>10.229824999999998</c:v>
                </c:pt>
                <c:pt idx="417">
                  <c:v>9.9003749999999986</c:v>
                </c:pt>
                <c:pt idx="418">
                  <c:v>9.7526900000000047</c:v>
                </c:pt>
                <c:pt idx="419">
                  <c:v>9.4232410000000009</c:v>
                </c:pt>
                <c:pt idx="420">
                  <c:v>9.207393999999999</c:v>
                </c:pt>
                <c:pt idx="421">
                  <c:v>8.8552240000000193</c:v>
                </c:pt>
                <c:pt idx="422">
                  <c:v>8.5939360000000047</c:v>
                </c:pt>
                <c:pt idx="423">
                  <c:v>8.4348909999999986</c:v>
                </c:pt>
                <c:pt idx="424">
                  <c:v>8.2076850000000015</c:v>
                </c:pt>
                <c:pt idx="425">
                  <c:v>7.9804779999999997</c:v>
                </c:pt>
                <c:pt idx="426">
                  <c:v>7.7191900000000002</c:v>
                </c:pt>
                <c:pt idx="427">
                  <c:v>7.5374249999999945</c:v>
                </c:pt>
                <c:pt idx="428">
                  <c:v>7.332938999999989</c:v>
                </c:pt>
                <c:pt idx="429">
                  <c:v>7.162533999999984</c:v>
                </c:pt>
                <c:pt idx="430">
                  <c:v>7.0034890000000001</c:v>
                </c:pt>
                <c:pt idx="431">
                  <c:v>6.8330839999999995</c:v>
                </c:pt>
                <c:pt idx="432">
                  <c:v>6.5604359999999868</c:v>
                </c:pt>
                <c:pt idx="433">
                  <c:v>6.4354719999999999</c:v>
                </c:pt>
                <c:pt idx="434">
                  <c:v>6.2650670000000002</c:v>
                </c:pt>
                <c:pt idx="435">
                  <c:v>6.1060230000000004</c:v>
                </c:pt>
                <c:pt idx="436">
                  <c:v>5.9810590000000108</c:v>
                </c:pt>
                <c:pt idx="437">
                  <c:v>5.7992940000000024</c:v>
                </c:pt>
                <c:pt idx="438">
                  <c:v>5.6516089999999997</c:v>
                </c:pt>
                <c:pt idx="439">
                  <c:v>5.50392499999999</c:v>
                </c:pt>
                <c:pt idx="440">
                  <c:v>5.4812040000000097</c:v>
                </c:pt>
                <c:pt idx="441">
                  <c:v>5.2880779999999996</c:v>
                </c:pt>
                <c:pt idx="442">
                  <c:v>5.1858349999999849</c:v>
                </c:pt>
                <c:pt idx="443">
                  <c:v>5.0722319999999996</c:v>
                </c:pt>
                <c:pt idx="444">
                  <c:v>4.9245479999999899</c:v>
                </c:pt>
                <c:pt idx="445">
                  <c:v>4.8336649999999999</c:v>
                </c:pt>
                <c:pt idx="446">
                  <c:v>4.7314220000000118</c:v>
                </c:pt>
                <c:pt idx="447">
                  <c:v>4.6859809999999849</c:v>
                </c:pt>
                <c:pt idx="448">
                  <c:v>4.5382959999999999</c:v>
                </c:pt>
                <c:pt idx="449">
                  <c:v>4.458774</c:v>
                </c:pt>
                <c:pt idx="450">
                  <c:v>4.3565309999999897</c:v>
                </c:pt>
                <c:pt idx="451">
                  <c:v>4.2883690000000119</c:v>
                </c:pt>
                <c:pt idx="452">
                  <c:v>4.1066029999999998</c:v>
                </c:pt>
                <c:pt idx="453">
                  <c:v>4.11796399999999</c:v>
                </c:pt>
                <c:pt idx="454">
                  <c:v>3.9929999999999977</c:v>
                </c:pt>
                <c:pt idx="455">
                  <c:v>3.8566759999999913</c:v>
                </c:pt>
                <c:pt idx="456">
                  <c:v>3.8225949999999997</c:v>
                </c:pt>
                <c:pt idx="457">
                  <c:v>3.7657929999999999</c:v>
                </c:pt>
                <c:pt idx="458">
                  <c:v>3.7657929999999999</c:v>
                </c:pt>
                <c:pt idx="459">
                  <c:v>3.4931449999999997</c:v>
                </c:pt>
                <c:pt idx="460">
                  <c:v>3.6067489999999967</c:v>
                </c:pt>
                <c:pt idx="461">
                  <c:v>3.4136229999999967</c:v>
                </c:pt>
                <c:pt idx="462">
                  <c:v>3.4817849999999999</c:v>
                </c:pt>
                <c:pt idx="463">
                  <c:v>3.3454609999999967</c:v>
                </c:pt>
                <c:pt idx="464">
                  <c:v>3.1750559999999943</c:v>
                </c:pt>
                <c:pt idx="465">
                  <c:v>3.2432180000000002</c:v>
                </c:pt>
                <c:pt idx="466">
                  <c:v>3.1864159999999977</c:v>
                </c:pt>
                <c:pt idx="467">
                  <c:v>3.1409750000000001</c:v>
                </c:pt>
                <c:pt idx="468">
                  <c:v>3.1182539999999968</c:v>
                </c:pt>
                <c:pt idx="469">
                  <c:v>3.0841729999999998</c:v>
                </c:pt>
                <c:pt idx="470">
                  <c:v>3.038732</c:v>
                </c:pt>
                <c:pt idx="471">
                  <c:v>2.99329</c:v>
                </c:pt>
                <c:pt idx="472">
                  <c:v>2.9705699999999977</c:v>
                </c:pt>
                <c:pt idx="473">
                  <c:v>2.9478489999999953</c:v>
                </c:pt>
                <c:pt idx="474">
                  <c:v>2.8342459999999909</c:v>
                </c:pt>
                <c:pt idx="475">
                  <c:v>2.8228849999999968</c:v>
                </c:pt>
                <c:pt idx="476">
                  <c:v>2.777444</c:v>
                </c:pt>
                <c:pt idx="477">
                  <c:v>2.8115249999999987</c:v>
                </c:pt>
                <c:pt idx="478">
                  <c:v>2.7433630000000053</c:v>
                </c:pt>
                <c:pt idx="479">
                  <c:v>2.7206419999999998</c:v>
                </c:pt>
                <c:pt idx="480">
                  <c:v>2.6070389999999999</c:v>
                </c:pt>
                <c:pt idx="481">
                  <c:v>2.6411199999999999</c:v>
                </c:pt>
                <c:pt idx="482">
                  <c:v>2.6752009999999977</c:v>
                </c:pt>
                <c:pt idx="483">
                  <c:v>2.5843180000000001</c:v>
                </c:pt>
                <c:pt idx="484">
                  <c:v>2.6070389999999999</c:v>
                </c:pt>
                <c:pt idx="485">
                  <c:v>2.5729579999999967</c:v>
                </c:pt>
                <c:pt idx="486">
                  <c:v>2.4820749999999987</c:v>
                </c:pt>
                <c:pt idx="487">
                  <c:v>2.5047959999999998</c:v>
                </c:pt>
                <c:pt idx="488">
                  <c:v>2.4707149999999998</c:v>
                </c:pt>
                <c:pt idx="489">
                  <c:v>2.413913</c:v>
                </c:pt>
                <c:pt idx="490">
                  <c:v>2.4025529999999953</c:v>
                </c:pt>
                <c:pt idx="491">
                  <c:v>2.3571119999999999</c:v>
                </c:pt>
                <c:pt idx="492">
                  <c:v>2.3457509999999977</c:v>
                </c:pt>
                <c:pt idx="493">
                  <c:v>2.3230300000000002</c:v>
                </c:pt>
                <c:pt idx="494">
                  <c:v>2.3003100000000001</c:v>
                </c:pt>
                <c:pt idx="495">
                  <c:v>2.311669999999991</c:v>
                </c:pt>
                <c:pt idx="496">
                  <c:v>2.266229</c:v>
                </c:pt>
                <c:pt idx="497">
                  <c:v>2.2435080000000012</c:v>
                </c:pt>
                <c:pt idx="498">
                  <c:v>2.266229</c:v>
                </c:pt>
                <c:pt idx="499">
                  <c:v>2.2321479999999987</c:v>
                </c:pt>
                <c:pt idx="500">
                  <c:v>2.3343910000000001</c:v>
                </c:pt>
                <c:pt idx="501">
                  <c:v>2.2094269999999998</c:v>
                </c:pt>
                <c:pt idx="502">
                  <c:v>2.1639860000000049</c:v>
                </c:pt>
                <c:pt idx="503">
                  <c:v>2.1299049999999999</c:v>
                </c:pt>
                <c:pt idx="504">
                  <c:v>2.1526249999999987</c:v>
                </c:pt>
                <c:pt idx="505">
                  <c:v>2.0390219999999997</c:v>
                </c:pt>
                <c:pt idx="506">
                  <c:v>2.0958239999999977</c:v>
                </c:pt>
                <c:pt idx="507">
                  <c:v>2.0617429999999977</c:v>
                </c:pt>
                <c:pt idx="508">
                  <c:v>1.993581</c:v>
                </c:pt>
                <c:pt idx="509">
                  <c:v>2.0049410000000001</c:v>
                </c:pt>
                <c:pt idx="510">
                  <c:v>2.0049410000000001</c:v>
                </c:pt>
                <c:pt idx="511">
                  <c:v>1.925419</c:v>
                </c:pt>
                <c:pt idx="512">
                  <c:v>1.9595</c:v>
                </c:pt>
                <c:pt idx="513">
                  <c:v>1.9822200000000001</c:v>
                </c:pt>
                <c:pt idx="514">
                  <c:v>1.8458959999999998</c:v>
                </c:pt>
                <c:pt idx="515">
                  <c:v>1.8004549999999999</c:v>
                </c:pt>
                <c:pt idx="516">
                  <c:v>1.811815</c:v>
                </c:pt>
                <c:pt idx="517">
                  <c:v>1.7322929999999999</c:v>
                </c:pt>
                <c:pt idx="518">
                  <c:v>1.7550139999999999</c:v>
                </c:pt>
                <c:pt idx="519">
                  <c:v>1.7663739999999999</c:v>
                </c:pt>
                <c:pt idx="520">
                  <c:v>1.811815</c:v>
                </c:pt>
                <c:pt idx="521">
                  <c:v>1.7777339999999973</c:v>
                </c:pt>
                <c:pt idx="522">
                  <c:v>1.7777339999999973</c:v>
                </c:pt>
                <c:pt idx="523">
                  <c:v>1.7663739999999999</c:v>
                </c:pt>
                <c:pt idx="524">
                  <c:v>1.5846089999999999</c:v>
                </c:pt>
                <c:pt idx="525">
                  <c:v>1.5959689999999978</c:v>
                </c:pt>
                <c:pt idx="526">
                  <c:v>1.664131</c:v>
                </c:pt>
                <c:pt idx="527">
                  <c:v>1.6300500000000027</c:v>
                </c:pt>
                <c:pt idx="528">
                  <c:v>1.652771</c:v>
                </c:pt>
                <c:pt idx="529">
                  <c:v>1.7663739999999999</c:v>
                </c:pt>
                <c:pt idx="530">
                  <c:v>1.7777339999999973</c:v>
                </c:pt>
                <c:pt idx="531">
                  <c:v>1.652771</c:v>
                </c:pt>
                <c:pt idx="532">
                  <c:v>1.5846089999999999</c:v>
                </c:pt>
                <c:pt idx="533">
                  <c:v>1.61869</c:v>
                </c:pt>
                <c:pt idx="534">
                  <c:v>1.7777339999999973</c:v>
                </c:pt>
                <c:pt idx="535">
                  <c:v>1.5618879999999999</c:v>
                </c:pt>
                <c:pt idx="536">
                  <c:v>1.64141</c:v>
                </c:pt>
                <c:pt idx="537">
                  <c:v>1.7890949999999972</c:v>
                </c:pt>
                <c:pt idx="538">
                  <c:v>1.6073289999999998</c:v>
                </c:pt>
                <c:pt idx="539">
                  <c:v>1.6073289999999998</c:v>
                </c:pt>
                <c:pt idx="540">
                  <c:v>1.7322929999999999</c:v>
                </c:pt>
                <c:pt idx="541">
                  <c:v>1.5278069999999973</c:v>
                </c:pt>
                <c:pt idx="542">
                  <c:v>1.6300500000000027</c:v>
                </c:pt>
                <c:pt idx="543">
                  <c:v>1.5618879999999999</c:v>
                </c:pt>
                <c:pt idx="544">
                  <c:v>1.4937259999999972</c:v>
                </c:pt>
                <c:pt idx="545">
                  <c:v>1.61869</c:v>
                </c:pt>
                <c:pt idx="546">
                  <c:v>1.436923999999997</c:v>
                </c:pt>
                <c:pt idx="547">
                  <c:v>1.652771</c:v>
                </c:pt>
                <c:pt idx="548">
                  <c:v>1.4937259999999972</c:v>
                </c:pt>
                <c:pt idx="549">
                  <c:v>1.4255639999999965</c:v>
                </c:pt>
                <c:pt idx="550">
                  <c:v>1.4255639999999965</c:v>
                </c:pt>
                <c:pt idx="551">
                  <c:v>1.4255639999999965</c:v>
                </c:pt>
                <c:pt idx="552">
                  <c:v>1.448285</c:v>
                </c:pt>
                <c:pt idx="553">
                  <c:v>1.346041</c:v>
                </c:pt>
                <c:pt idx="554">
                  <c:v>1.2892399999999975</c:v>
                </c:pt>
                <c:pt idx="555">
                  <c:v>1.334681</c:v>
                </c:pt>
                <c:pt idx="556">
                  <c:v>1.3233209999999975</c:v>
                </c:pt>
                <c:pt idx="557">
                  <c:v>1.334681</c:v>
                </c:pt>
                <c:pt idx="558">
                  <c:v>1.2437979999999975</c:v>
                </c:pt>
                <c:pt idx="559">
                  <c:v>1.2551589999999999</c:v>
                </c:pt>
                <c:pt idx="560">
                  <c:v>1.2551589999999999</c:v>
                </c:pt>
                <c:pt idx="561">
                  <c:v>1.2097169999999975</c:v>
                </c:pt>
                <c:pt idx="562">
                  <c:v>1.1074739999999998</c:v>
                </c:pt>
                <c:pt idx="563">
                  <c:v>1.2324379999999999</c:v>
                </c:pt>
                <c:pt idx="564">
                  <c:v>1.118835</c:v>
                </c:pt>
                <c:pt idx="565">
                  <c:v>1.1074739999999998</c:v>
                </c:pt>
                <c:pt idx="566">
                  <c:v>1.118835</c:v>
                </c:pt>
                <c:pt idx="567">
                  <c:v>1.0733929999999998</c:v>
                </c:pt>
                <c:pt idx="568">
                  <c:v>1.050673</c:v>
                </c:pt>
                <c:pt idx="569">
                  <c:v>1.027952</c:v>
                </c:pt>
                <c:pt idx="570">
                  <c:v>1.039312</c:v>
                </c:pt>
                <c:pt idx="571">
                  <c:v>1.0165919999999975</c:v>
                </c:pt>
                <c:pt idx="572">
                  <c:v>0.93706900000000004</c:v>
                </c:pt>
                <c:pt idx="573">
                  <c:v>0.97115000000000062</c:v>
                </c:pt>
                <c:pt idx="574">
                  <c:v>0.93706900000000004</c:v>
                </c:pt>
                <c:pt idx="575">
                  <c:v>0.91434899999999997</c:v>
                </c:pt>
                <c:pt idx="576">
                  <c:v>0.88026799999999827</c:v>
                </c:pt>
                <c:pt idx="577">
                  <c:v>0.90298800000000001</c:v>
                </c:pt>
                <c:pt idx="578">
                  <c:v>0.81210599999999999</c:v>
                </c:pt>
                <c:pt idx="579">
                  <c:v>0.789385</c:v>
                </c:pt>
                <c:pt idx="580">
                  <c:v>0.80074500000000171</c:v>
                </c:pt>
                <c:pt idx="581">
                  <c:v>0.76666400000000134</c:v>
                </c:pt>
                <c:pt idx="582">
                  <c:v>0.75530399999999998</c:v>
                </c:pt>
                <c:pt idx="583">
                  <c:v>0.6644210000000017</c:v>
                </c:pt>
                <c:pt idx="584">
                  <c:v>0.7212229999999995</c:v>
                </c:pt>
                <c:pt idx="585">
                  <c:v>0.67578200000000122</c:v>
                </c:pt>
                <c:pt idx="586">
                  <c:v>0.64170100000000185</c:v>
                </c:pt>
                <c:pt idx="587">
                  <c:v>0.69850199999999996</c:v>
                </c:pt>
                <c:pt idx="588">
                  <c:v>0.61898000000000064</c:v>
                </c:pt>
                <c:pt idx="589">
                  <c:v>0.57353900000000002</c:v>
                </c:pt>
                <c:pt idx="590">
                  <c:v>0.55081800000000003</c:v>
                </c:pt>
                <c:pt idx="591">
                  <c:v>0.53945799999999877</c:v>
                </c:pt>
                <c:pt idx="592">
                  <c:v>0.57353900000000002</c:v>
                </c:pt>
                <c:pt idx="593">
                  <c:v>0.57353900000000002</c:v>
                </c:pt>
                <c:pt idx="594">
                  <c:v>0.57353900000000002</c:v>
                </c:pt>
                <c:pt idx="595">
                  <c:v>0.49401600000000068</c:v>
                </c:pt>
                <c:pt idx="596">
                  <c:v>0.53945799999999877</c:v>
                </c:pt>
                <c:pt idx="597">
                  <c:v>0.52809700000000004</c:v>
                </c:pt>
                <c:pt idx="598">
                  <c:v>0.5053769999999983</c:v>
                </c:pt>
                <c:pt idx="599">
                  <c:v>0.48265600000000008</c:v>
                </c:pt>
                <c:pt idx="600">
                  <c:v>0.516737</c:v>
                </c:pt>
                <c:pt idx="601">
                  <c:v>0.53945799999999877</c:v>
                </c:pt>
                <c:pt idx="602">
                  <c:v>0.49401600000000068</c:v>
                </c:pt>
                <c:pt idx="603">
                  <c:v>0.45993500000000004</c:v>
                </c:pt>
                <c:pt idx="604">
                  <c:v>0.5053769999999983</c:v>
                </c:pt>
                <c:pt idx="605">
                  <c:v>0.48265600000000008</c:v>
                </c:pt>
                <c:pt idx="606">
                  <c:v>0.5053769999999983</c:v>
                </c:pt>
                <c:pt idx="607">
                  <c:v>0.516737</c:v>
                </c:pt>
                <c:pt idx="608">
                  <c:v>0.56217799999999996</c:v>
                </c:pt>
                <c:pt idx="609">
                  <c:v>0.49401600000000068</c:v>
                </c:pt>
                <c:pt idx="610">
                  <c:v>0.53945799999999877</c:v>
                </c:pt>
                <c:pt idx="611">
                  <c:v>0.57353900000000002</c:v>
                </c:pt>
                <c:pt idx="612">
                  <c:v>0.5848989999999995</c:v>
                </c:pt>
                <c:pt idx="613">
                  <c:v>0.57353900000000002</c:v>
                </c:pt>
                <c:pt idx="614">
                  <c:v>0.516737</c:v>
                </c:pt>
                <c:pt idx="615">
                  <c:v>0.56217799999999996</c:v>
                </c:pt>
                <c:pt idx="616">
                  <c:v>0.53945799999999877</c:v>
                </c:pt>
                <c:pt idx="617">
                  <c:v>0.55081800000000003</c:v>
                </c:pt>
                <c:pt idx="618">
                  <c:v>0.56217799999999996</c:v>
                </c:pt>
                <c:pt idx="619">
                  <c:v>0.49401600000000068</c:v>
                </c:pt>
                <c:pt idx="620">
                  <c:v>0.52809700000000004</c:v>
                </c:pt>
                <c:pt idx="621">
                  <c:v>0.56217799999999996</c:v>
                </c:pt>
                <c:pt idx="622">
                  <c:v>0.57353900000000002</c:v>
                </c:pt>
                <c:pt idx="623">
                  <c:v>0.53945799999999877</c:v>
                </c:pt>
                <c:pt idx="624">
                  <c:v>0.57353900000000002</c:v>
                </c:pt>
                <c:pt idx="625">
                  <c:v>0.57353900000000002</c:v>
                </c:pt>
                <c:pt idx="626">
                  <c:v>0.49401600000000068</c:v>
                </c:pt>
                <c:pt idx="627">
                  <c:v>0.49401600000000068</c:v>
                </c:pt>
                <c:pt idx="628">
                  <c:v>0.55081800000000003</c:v>
                </c:pt>
                <c:pt idx="629">
                  <c:v>0.56217799999999996</c:v>
                </c:pt>
                <c:pt idx="630">
                  <c:v>0.64170100000000185</c:v>
                </c:pt>
                <c:pt idx="631">
                  <c:v>0.5848989999999995</c:v>
                </c:pt>
                <c:pt idx="632">
                  <c:v>0.5053769999999983</c:v>
                </c:pt>
                <c:pt idx="633">
                  <c:v>0.64170100000000185</c:v>
                </c:pt>
                <c:pt idx="634">
                  <c:v>0.53945799999999877</c:v>
                </c:pt>
                <c:pt idx="635">
                  <c:v>0.60762000000000171</c:v>
                </c:pt>
                <c:pt idx="636">
                  <c:v>0.64170100000000185</c:v>
                </c:pt>
                <c:pt idx="637">
                  <c:v>0.63034000000000134</c:v>
                </c:pt>
                <c:pt idx="638">
                  <c:v>0.61898000000000064</c:v>
                </c:pt>
                <c:pt idx="639">
                  <c:v>0.59625899999999865</c:v>
                </c:pt>
                <c:pt idx="640">
                  <c:v>0.59625899999999865</c:v>
                </c:pt>
                <c:pt idx="641">
                  <c:v>0.61898000000000064</c:v>
                </c:pt>
                <c:pt idx="642">
                  <c:v>0.60762000000000171</c:v>
                </c:pt>
                <c:pt idx="643">
                  <c:v>0.64170100000000185</c:v>
                </c:pt>
                <c:pt idx="644">
                  <c:v>0.67578200000000122</c:v>
                </c:pt>
                <c:pt idx="645">
                  <c:v>0.65306100000000133</c:v>
                </c:pt>
                <c:pt idx="646">
                  <c:v>0.61898000000000064</c:v>
                </c:pt>
                <c:pt idx="647">
                  <c:v>0.73258299999999865</c:v>
                </c:pt>
                <c:pt idx="648">
                  <c:v>0.64170100000000185</c:v>
                </c:pt>
                <c:pt idx="649">
                  <c:v>0.74394400000000172</c:v>
                </c:pt>
                <c:pt idx="650">
                  <c:v>0.69850199999999996</c:v>
                </c:pt>
                <c:pt idx="651">
                  <c:v>0.67578200000000122</c:v>
                </c:pt>
                <c:pt idx="652">
                  <c:v>0.68714200000000003</c:v>
                </c:pt>
                <c:pt idx="653">
                  <c:v>0.68714200000000003</c:v>
                </c:pt>
                <c:pt idx="654">
                  <c:v>0.69850199999999996</c:v>
                </c:pt>
                <c:pt idx="655">
                  <c:v>0.69850199999999996</c:v>
                </c:pt>
                <c:pt idx="656">
                  <c:v>0.68714200000000003</c:v>
                </c:pt>
                <c:pt idx="657">
                  <c:v>0.67578200000000122</c:v>
                </c:pt>
                <c:pt idx="658">
                  <c:v>0.6644210000000017</c:v>
                </c:pt>
                <c:pt idx="659">
                  <c:v>0.7212229999999995</c:v>
                </c:pt>
                <c:pt idx="660">
                  <c:v>0.74394400000000172</c:v>
                </c:pt>
                <c:pt idx="661">
                  <c:v>0.7212229999999995</c:v>
                </c:pt>
                <c:pt idx="662">
                  <c:v>0.68714200000000003</c:v>
                </c:pt>
                <c:pt idx="663">
                  <c:v>0.75530399999999998</c:v>
                </c:pt>
                <c:pt idx="664">
                  <c:v>0.7212229999999995</c:v>
                </c:pt>
                <c:pt idx="665">
                  <c:v>0.73258299999999865</c:v>
                </c:pt>
                <c:pt idx="666">
                  <c:v>0.68714200000000003</c:v>
                </c:pt>
                <c:pt idx="667">
                  <c:v>0.77802500000000185</c:v>
                </c:pt>
                <c:pt idx="668">
                  <c:v>0.73258299999999865</c:v>
                </c:pt>
                <c:pt idx="669">
                  <c:v>0.76666400000000134</c:v>
                </c:pt>
                <c:pt idx="670">
                  <c:v>0.63034000000000134</c:v>
                </c:pt>
                <c:pt idx="671">
                  <c:v>0.75530399999999998</c:v>
                </c:pt>
                <c:pt idx="672">
                  <c:v>0.70986300000000002</c:v>
                </c:pt>
                <c:pt idx="673">
                  <c:v>0.76666400000000134</c:v>
                </c:pt>
                <c:pt idx="674">
                  <c:v>0.73258299999999865</c:v>
                </c:pt>
                <c:pt idx="675">
                  <c:v>0.68714200000000003</c:v>
                </c:pt>
                <c:pt idx="676">
                  <c:v>0.75530399999999998</c:v>
                </c:pt>
                <c:pt idx="677">
                  <c:v>0.74394400000000172</c:v>
                </c:pt>
                <c:pt idx="678">
                  <c:v>0.69850199999999996</c:v>
                </c:pt>
                <c:pt idx="679">
                  <c:v>0.80074500000000171</c:v>
                </c:pt>
                <c:pt idx="680">
                  <c:v>0.69850199999999996</c:v>
                </c:pt>
                <c:pt idx="681">
                  <c:v>0.74394400000000172</c:v>
                </c:pt>
                <c:pt idx="682">
                  <c:v>0.76666400000000134</c:v>
                </c:pt>
                <c:pt idx="683">
                  <c:v>0.7212229999999995</c:v>
                </c:pt>
                <c:pt idx="684">
                  <c:v>0.73258299999999865</c:v>
                </c:pt>
                <c:pt idx="685">
                  <c:v>0.76666400000000134</c:v>
                </c:pt>
                <c:pt idx="686">
                  <c:v>0.67578200000000122</c:v>
                </c:pt>
                <c:pt idx="687">
                  <c:v>0.7212229999999995</c:v>
                </c:pt>
                <c:pt idx="688">
                  <c:v>0.73258299999999865</c:v>
                </c:pt>
                <c:pt idx="689">
                  <c:v>0.73258299999999865</c:v>
                </c:pt>
                <c:pt idx="690">
                  <c:v>0.68714200000000003</c:v>
                </c:pt>
                <c:pt idx="691">
                  <c:v>0.90298800000000001</c:v>
                </c:pt>
                <c:pt idx="692">
                  <c:v>0.73258299999999865</c:v>
                </c:pt>
                <c:pt idx="693">
                  <c:v>0.76666400000000134</c:v>
                </c:pt>
                <c:pt idx="694">
                  <c:v>0.74394400000000172</c:v>
                </c:pt>
                <c:pt idx="695">
                  <c:v>0.69850199999999996</c:v>
                </c:pt>
                <c:pt idx="696">
                  <c:v>0.70986300000000002</c:v>
                </c:pt>
                <c:pt idx="697">
                  <c:v>0.67578200000000122</c:v>
                </c:pt>
                <c:pt idx="698">
                  <c:v>0.69850199999999996</c:v>
                </c:pt>
                <c:pt idx="699">
                  <c:v>0.70986300000000002</c:v>
                </c:pt>
                <c:pt idx="700">
                  <c:v>0.64170100000000185</c:v>
                </c:pt>
                <c:pt idx="701">
                  <c:v>0.7212229999999995</c:v>
                </c:pt>
                <c:pt idx="702">
                  <c:v>0.7212229999999995</c:v>
                </c:pt>
                <c:pt idx="703">
                  <c:v>0.5053769999999983</c:v>
                </c:pt>
                <c:pt idx="704">
                  <c:v>0.73258299999999865</c:v>
                </c:pt>
                <c:pt idx="705">
                  <c:v>0.70986300000000002</c:v>
                </c:pt>
                <c:pt idx="706">
                  <c:v>0.74394400000000172</c:v>
                </c:pt>
                <c:pt idx="707">
                  <c:v>0.789385</c:v>
                </c:pt>
                <c:pt idx="708">
                  <c:v>0.77802500000000185</c:v>
                </c:pt>
                <c:pt idx="709">
                  <c:v>0.89162799999999998</c:v>
                </c:pt>
                <c:pt idx="710">
                  <c:v>0.86890699999999998</c:v>
                </c:pt>
                <c:pt idx="711">
                  <c:v>0.9938709999999995</c:v>
                </c:pt>
                <c:pt idx="712">
                  <c:v>1.050673</c:v>
                </c:pt>
                <c:pt idx="713">
                  <c:v>1.039312</c:v>
                </c:pt>
                <c:pt idx="714">
                  <c:v>0.89162799999999998</c:v>
                </c:pt>
                <c:pt idx="715">
                  <c:v>0.91434899999999997</c:v>
                </c:pt>
                <c:pt idx="716">
                  <c:v>1.084754</c:v>
                </c:pt>
                <c:pt idx="717">
                  <c:v>1.1301950000000001</c:v>
                </c:pt>
                <c:pt idx="718">
                  <c:v>1.266519</c:v>
                </c:pt>
                <c:pt idx="719">
                  <c:v>1.380123</c:v>
                </c:pt>
              </c:numCache>
            </c:numRef>
          </c:val>
        </c:ser>
        <c:ser>
          <c:idx val="1"/>
          <c:order val="1"/>
          <c:tx>
            <c:strRef>
              <c:f>[1]Sheet1!$E$4</c:f>
              <c:strCache>
                <c:ptCount val="1"/>
                <c:pt idx="0">
                  <c:v>B20+ CNG</c:v>
                </c:pt>
              </c:strCache>
            </c:strRef>
          </c:tx>
          <c:marker>
            <c:symbol val="none"/>
          </c:marker>
          <c:val>
            <c:numRef>
              <c:f>[1]Sheet1!$E$5:$E$724</c:f>
              <c:numCache>
                <c:formatCode>General</c:formatCode>
                <c:ptCount val="720"/>
                <c:pt idx="0">
                  <c:v>1.4823659999999999</c:v>
                </c:pt>
                <c:pt idx="1">
                  <c:v>1.334681</c:v>
                </c:pt>
                <c:pt idx="2">
                  <c:v>1.3006</c:v>
                </c:pt>
                <c:pt idx="3">
                  <c:v>1.357402</c:v>
                </c:pt>
                <c:pt idx="4">
                  <c:v>1.4142039999999998</c:v>
                </c:pt>
                <c:pt idx="5">
                  <c:v>1.4823659999999999</c:v>
                </c:pt>
                <c:pt idx="6">
                  <c:v>1.346041</c:v>
                </c:pt>
                <c:pt idx="7">
                  <c:v>1.368762</c:v>
                </c:pt>
                <c:pt idx="8">
                  <c:v>1.368762</c:v>
                </c:pt>
                <c:pt idx="9">
                  <c:v>1.2892399999999975</c:v>
                </c:pt>
                <c:pt idx="10">
                  <c:v>1.2551589999999999</c:v>
                </c:pt>
                <c:pt idx="11">
                  <c:v>1.266519</c:v>
                </c:pt>
                <c:pt idx="12">
                  <c:v>1.1415550000000001</c:v>
                </c:pt>
                <c:pt idx="13">
                  <c:v>1.2210779999999999</c:v>
                </c:pt>
                <c:pt idx="14">
                  <c:v>1.1301950000000001</c:v>
                </c:pt>
                <c:pt idx="15">
                  <c:v>1.1074739999999998</c:v>
                </c:pt>
                <c:pt idx="16">
                  <c:v>1.027952</c:v>
                </c:pt>
                <c:pt idx="17">
                  <c:v>0.97115000000000062</c:v>
                </c:pt>
                <c:pt idx="18">
                  <c:v>0.84618700000000002</c:v>
                </c:pt>
                <c:pt idx="19">
                  <c:v>0.8575469999999995</c:v>
                </c:pt>
                <c:pt idx="20">
                  <c:v>0.77802500000000185</c:v>
                </c:pt>
                <c:pt idx="21">
                  <c:v>0.67578200000000122</c:v>
                </c:pt>
                <c:pt idx="22">
                  <c:v>0.61898000000000064</c:v>
                </c:pt>
                <c:pt idx="23">
                  <c:v>0.5053769999999983</c:v>
                </c:pt>
                <c:pt idx="24">
                  <c:v>0.49401600000000068</c:v>
                </c:pt>
                <c:pt idx="25">
                  <c:v>0.41449400000000008</c:v>
                </c:pt>
                <c:pt idx="26">
                  <c:v>0.312251</c:v>
                </c:pt>
                <c:pt idx="27">
                  <c:v>0.35769200000000001</c:v>
                </c:pt>
                <c:pt idx="28">
                  <c:v>0.23272799999999999</c:v>
                </c:pt>
                <c:pt idx="29">
                  <c:v>0.23272799999999999</c:v>
                </c:pt>
                <c:pt idx="30">
                  <c:v>0.22136800000000001</c:v>
                </c:pt>
                <c:pt idx="31">
                  <c:v>0.18728700000000037</c:v>
                </c:pt>
                <c:pt idx="32">
                  <c:v>0.21000800000000033</c:v>
                </c:pt>
                <c:pt idx="33">
                  <c:v>0.18728700000000037</c:v>
                </c:pt>
                <c:pt idx="34">
                  <c:v>0.11912499999999999</c:v>
                </c:pt>
                <c:pt idx="35">
                  <c:v>0.11912499999999999</c:v>
                </c:pt>
                <c:pt idx="36">
                  <c:v>9.6404000000000004E-2</c:v>
                </c:pt>
                <c:pt idx="37">
                  <c:v>9.6404000000000004E-2</c:v>
                </c:pt>
                <c:pt idx="38">
                  <c:v>3.9602999999999999E-2</c:v>
                </c:pt>
                <c:pt idx="39">
                  <c:v>2.8242E-2</c:v>
                </c:pt>
                <c:pt idx="40">
                  <c:v>5.0963000000000098E-2</c:v>
                </c:pt>
                <c:pt idx="41">
                  <c:v>0.11912499999999999</c:v>
                </c:pt>
                <c:pt idx="42">
                  <c:v>6.2323000000000114E-2</c:v>
                </c:pt>
                <c:pt idx="43">
                  <c:v>8.5044000000000008E-2</c:v>
                </c:pt>
                <c:pt idx="44">
                  <c:v>0.13048499999999999</c:v>
                </c:pt>
                <c:pt idx="45">
                  <c:v>0.11912499999999999</c:v>
                </c:pt>
                <c:pt idx="46">
                  <c:v>0.13048499999999999</c:v>
                </c:pt>
                <c:pt idx="47">
                  <c:v>0.15320600000000037</c:v>
                </c:pt>
                <c:pt idx="48">
                  <c:v>0.15320600000000037</c:v>
                </c:pt>
                <c:pt idx="49">
                  <c:v>0.14184600000000033</c:v>
                </c:pt>
                <c:pt idx="50">
                  <c:v>0.16456599999999999</c:v>
                </c:pt>
                <c:pt idx="51">
                  <c:v>0.14184600000000033</c:v>
                </c:pt>
                <c:pt idx="52">
                  <c:v>0.25544900000000004</c:v>
                </c:pt>
                <c:pt idx="53">
                  <c:v>0.24408900000000033</c:v>
                </c:pt>
                <c:pt idx="54">
                  <c:v>0.26680900000000002</c:v>
                </c:pt>
                <c:pt idx="55">
                  <c:v>0.26680900000000002</c:v>
                </c:pt>
                <c:pt idx="56">
                  <c:v>0.18728700000000037</c:v>
                </c:pt>
                <c:pt idx="57">
                  <c:v>0.34633200000000008</c:v>
                </c:pt>
                <c:pt idx="58">
                  <c:v>0.30089000000000032</c:v>
                </c:pt>
                <c:pt idx="59">
                  <c:v>0.38041300000000061</c:v>
                </c:pt>
                <c:pt idx="60">
                  <c:v>0.27817000000000008</c:v>
                </c:pt>
                <c:pt idx="61">
                  <c:v>0.30089000000000032</c:v>
                </c:pt>
                <c:pt idx="62">
                  <c:v>0.35769200000000001</c:v>
                </c:pt>
                <c:pt idx="63">
                  <c:v>0.32361100000000032</c:v>
                </c:pt>
                <c:pt idx="64">
                  <c:v>0.40313299999999996</c:v>
                </c:pt>
                <c:pt idx="65">
                  <c:v>0.39177300000000032</c:v>
                </c:pt>
                <c:pt idx="66">
                  <c:v>0.39177300000000032</c:v>
                </c:pt>
                <c:pt idx="67">
                  <c:v>0.312251</c:v>
                </c:pt>
                <c:pt idx="68">
                  <c:v>0.35769200000000001</c:v>
                </c:pt>
                <c:pt idx="69">
                  <c:v>0.41449400000000008</c:v>
                </c:pt>
                <c:pt idx="70">
                  <c:v>0.30089000000000032</c:v>
                </c:pt>
                <c:pt idx="71">
                  <c:v>0.38041300000000061</c:v>
                </c:pt>
                <c:pt idx="72">
                  <c:v>0.41449400000000008</c:v>
                </c:pt>
                <c:pt idx="73">
                  <c:v>0.38041300000000061</c:v>
                </c:pt>
                <c:pt idx="74">
                  <c:v>0.30089000000000032</c:v>
                </c:pt>
                <c:pt idx="75">
                  <c:v>0.34633200000000008</c:v>
                </c:pt>
                <c:pt idx="76">
                  <c:v>0.25544900000000004</c:v>
                </c:pt>
                <c:pt idx="77">
                  <c:v>0.28953000000000001</c:v>
                </c:pt>
                <c:pt idx="78">
                  <c:v>0.34633200000000008</c:v>
                </c:pt>
                <c:pt idx="79">
                  <c:v>0.32361100000000032</c:v>
                </c:pt>
                <c:pt idx="80">
                  <c:v>0.26680900000000002</c:v>
                </c:pt>
                <c:pt idx="81">
                  <c:v>0.28953000000000001</c:v>
                </c:pt>
                <c:pt idx="82">
                  <c:v>0.33497100000000085</c:v>
                </c:pt>
                <c:pt idx="83">
                  <c:v>0.312251</c:v>
                </c:pt>
                <c:pt idx="84">
                  <c:v>0.28953000000000001</c:v>
                </c:pt>
                <c:pt idx="85">
                  <c:v>0.34633200000000008</c:v>
                </c:pt>
                <c:pt idx="86">
                  <c:v>0.34633200000000008</c:v>
                </c:pt>
                <c:pt idx="87">
                  <c:v>0.27817000000000008</c:v>
                </c:pt>
                <c:pt idx="88">
                  <c:v>0.35769200000000001</c:v>
                </c:pt>
                <c:pt idx="89">
                  <c:v>0.22136800000000001</c:v>
                </c:pt>
                <c:pt idx="90">
                  <c:v>0.24408900000000033</c:v>
                </c:pt>
                <c:pt idx="91">
                  <c:v>0.27817000000000008</c:v>
                </c:pt>
                <c:pt idx="92">
                  <c:v>0.30089000000000032</c:v>
                </c:pt>
                <c:pt idx="93">
                  <c:v>0.32361100000000032</c:v>
                </c:pt>
                <c:pt idx="94">
                  <c:v>0.19864699999999999</c:v>
                </c:pt>
                <c:pt idx="95">
                  <c:v>0.32361100000000032</c:v>
                </c:pt>
                <c:pt idx="96">
                  <c:v>0.30089000000000032</c:v>
                </c:pt>
                <c:pt idx="97">
                  <c:v>0.25544900000000004</c:v>
                </c:pt>
                <c:pt idx="98">
                  <c:v>0.19864699999999999</c:v>
                </c:pt>
                <c:pt idx="99">
                  <c:v>0.26680900000000002</c:v>
                </c:pt>
                <c:pt idx="100">
                  <c:v>0.27817000000000008</c:v>
                </c:pt>
                <c:pt idx="101">
                  <c:v>0.25544900000000004</c:v>
                </c:pt>
                <c:pt idx="102">
                  <c:v>0.33497100000000085</c:v>
                </c:pt>
                <c:pt idx="103">
                  <c:v>0.32361100000000032</c:v>
                </c:pt>
                <c:pt idx="104">
                  <c:v>0.18728700000000037</c:v>
                </c:pt>
                <c:pt idx="105">
                  <c:v>0.17592700000000033</c:v>
                </c:pt>
                <c:pt idx="106">
                  <c:v>0.18728700000000037</c:v>
                </c:pt>
                <c:pt idx="107">
                  <c:v>0.25544900000000004</c:v>
                </c:pt>
                <c:pt idx="108">
                  <c:v>0.34633200000000008</c:v>
                </c:pt>
                <c:pt idx="109">
                  <c:v>0.32361100000000032</c:v>
                </c:pt>
                <c:pt idx="110">
                  <c:v>0.30089000000000032</c:v>
                </c:pt>
                <c:pt idx="111">
                  <c:v>0.28953000000000001</c:v>
                </c:pt>
                <c:pt idx="112">
                  <c:v>0.41449400000000008</c:v>
                </c:pt>
                <c:pt idx="113">
                  <c:v>0.312251</c:v>
                </c:pt>
                <c:pt idx="114">
                  <c:v>0.28953000000000001</c:v>
                </c:pt>
                <c:pt idx="115">
                  <c:v>0.38041300000000061</c:v>
                </c:pt>
                <c:pt idx="116">
                  <c:v>0.34633200000000008</c:v>
                </c:pt>
                <c:pt idx="117">
                  <c:v>0.38041300000000061</c:v>
                </c:pt>
                <c:pt idx="118">
                  <c:v>0.32361100000000032</c:v>
                </c:pt>
                <c:pt idx="119">
                  <c:v>0.26680900000000002</c:v>
                </c:pt>
                <c:pt idx="120">
                  <c:v>0.39177300000000032</c:v>
                </c:pt>
                <c:pt idx="121">
                  <c:v>0.38041300000000061</c:v>
                </c:pt>
                <c:pt idx="122">
                  <c:v>0.34633200000000008</c:v>
                </c:pt>
                <c:pt idx="123">
                  <c:v>0.24408900000000033</c:v>
                </c:pt>
                <c:pt idx="124">
                  <c:v>0.516737</c:v>
                </c:pt>
                <c:pt idx="125">
                  <c:v>0.48265600000000008</c:v>
                </c:pt>
                <c:pt idx="126">
                  <c:v>0.40313299999999996</c:v>
                </c:pt>
                <c:pt idx="127">
                  <c:v>0.312251</c:v>
                </c:pt>
                <c:pt idx="128">
                  <c:v>0.39177300000000032</c:v>
                </c:pt>
                <c:pt idx="129">
                  <c:v>0.5053769999999983</c:v>
                </c:pt>
                <c:pt idx="130">
                  <c:v>0.40313299999999996</c:v>
                </c:pt>
                <c:pt idx="131">
                  <c:v>0.49401600000000068</c:v>
                </c:pt>
                <c:pt idx="132">
                  <c:v>0.43721500000000002</c:v>
                </c:pt>
                <c:pt idx="133">
                  <c:v>0.33497100000000085</c:v>
                </c:pt>
                <c:pt idx="134">
                  <c:v>0.43721500000000002</c:v>
                </c:pt>
                <c:pt idx="135">
                  <c:v>0.43721500000000002</c:v>
                </c:pt>
                <c:pt idx="136">
                  <c:v>0.40313299999999996</c:v>
                </c:pt>
                <c:pt idx="137">
                  <c:v>0.36905200000000032</c:v>
                </c:pt>
                <c:pt idx="138">
                  <c:v>0.67578200000000122</c:v>
                </c:pt>
                <c:pt idx="139">
                  <c:v>0.41449400000000008</c:v>
                </c:pt>
                <c:pt idx="140">
                  <c:v>0.42585400000000068</c:v>
                </c:pt>
                <c:pt idx="141">
                  <c:v>0.448575</c:v>
                </c:pt>
                <c:pt idx="142">
                  <c:v>0.39177300000000032</c:v>
                </c:pt>
                <c:pt idx="143">
                  <c:v>0.38041300000000061</c:v>
                </c:pt>
                <c:pt idx="144">
                  <c:v>0.43721500000000002</c:v>
                </c:pt>
                <c:pt idx="145">
                  <c:v>0.41449400000000008</c:v>
                </c:pt>
                <c:pt idx="146">
                  <c:v>0.38041300000000061</c:v>
                </c:pt>
                <c:pt idx="147">
                  <c:v>0.36905200000000032</c:v>
                </c:pt>
                <c:pt idx="148">
                  <c:v>0.30089000000000032</c:v>
                </c:pt>
                <c:pt idx="149">
                  <c:v>0.41449400000000008</c:v>
                </c:pt>
                <c:pt idx="150">
                  <c:v>0.40313299999999996</c:v>
                </c:pt>
                <c:pt idx="151">
                  <c:v>0.26680900000000002</c:v>
                </c:pt>
                <c:pt idx="152">
                  <c:v>0.312251</c:v>
                </c:pt>
                <c:pt idx="153">
                  <c:v>0.312251</c:v>
                </c:pt>
                <c:pt idx="154">
                  <c:v>0.312251</c:v>
                </c:pt>
                <c:pt idx="155">
                  <c:v>0.32361100000000032</c:v>
                </c:pt>
                <c:pt idx="156">
                  <c:v>0.36905200000000032</c:v>
                </c:pt>
                <c:pt idx="157">
                  <c:v>0.30089000000000032</c:v>
                </c:pt>
                <c:pt idx="158">
                  <c:v>0.25544900000000004</c:v>
                </c:pt>
                <c:pt idx="159">
                  <c:v>0.17592700000000033</c:v>
                </c:pt>
                <c:pt idx="160">
                  <c:v>0.30089000000000032</c:v>
                </c:pt>
                <c:pt idx="161">
                  <c:v>0.21000800000000033</c:v>
                </c:pt>
                <c:pt idx="162">
                  <c:v>0.24408900000000033</c:v>
                </c:pt>
                <c:pt idx="163">
                  <c:v>0.27817000000000008</c:v>
                </c:pt>
                <c:pt idx="164">
                  <c:v>0.38041300000000061</c:v>
                </c:pt>
                <c:pt idx="165">
                  <c:v>0.35769200000000001</c:v>
                </c:pt>
                <c:pt idx="166">
                  <c:v>0.48265600000000008</c:v>
                </c:pt>
                <c:pt idx="167">
                  <c:v>0.13048499999999999</c:v>
                </c:pt>
                <c:pt idx="168">
                  <c:v>0.26680900000000002</c:v>
                </c:pt>
                <c:pt idx="169">
                  <c:v>0.45993500000000004</c:v>
                </c:pt>
                <c:pt idx="170">
                  <c:v>0.53945799999999877</c:v>
                </c:pt>
                <c:pt idx="171">
                  <c:v>0.25544900000000004</c:v>
                </c:pt>
                <c:pt idx="172">
                  <c:v>0.39177300000000032</c:v>
                </c:pt>
                <c:pt idx="173">
                  <c:v>0.48265600000000008</c:v>
                </c:pt>
                <c:pt idx="174">
                  <c:v>0.24408900000000033</c:v>
                </c:pt>
                <c:pt idx="175">
                  <c:v>0.38041300000000061</c:v>
                </c:pt>
                <c:pt idx="176">
                  <c:v>0.34633200000000008</c:v>
                </c:pt>
                <c:pt idx="177">
                  <c:v>0.39177300000000032</c:v>
                </c:pt>
                <c:pt idx="178">
                  <c:v>0.56217799999999996</c:v>
                </c:pt>
                <c:pt idx="179">
                  <c:v>0.33497100000000085</c:v>
                </c:pt>
                <c:pt idx="180">
                  <c:v>0.57353900000000002</c:v>
                </c:pt>
                <c:pt idx="181">
                  <c:v>0.41449400000000008</c:v>
                </c:pt>
                <c:pt idx="182">
                  <c:v>0.56217799999999996</c:v>
                </c:pt>
                <c:pt idx="183">
                  <c:v>0.41449400000000008</c:v>
                </c:pt>
                <c:pt idx="184">
                  <c:v>0.47129600000000005</c:v>
                </c:pt>
                <c:pt idx="185">
                  <c:v>0.43721500000000002</c:v>
                </c:pt>
                <c:pt idx="186">
                  <c:v>0.448575</c:v>
                </c:pt>
                <c:pt idx="187">
                  <c:v>0.448575</c:v>
                </c:pt>
                <c:pt idx="188">
                  <c:v>0.49401600000000068</c:v>
                </c:pt>
                <c:pt idx="189">
                  <c:v>0.43721500000000002</c:v>
                </c:pt>
                <c:pt idx="190">
                  <c:v>0.41449400000000008</c:v>
                </c:pt>
                <c:pt idx="191">
                  <c:v>0.43721500000000002</c:v>
                </c:pt>
                <c:pt idx="192">
                  <c:v>0.48265600000000008</c:v>
                </c:pt>
                <c:pt idx="193">
                  <c:v>0.52809700000000004</c:v>
                </c:pt>
                <c:pt idx="194">
                  <c:v>0.47129600000000005</c:v>
                </c:pt>
                <c:pt idx="195">
                  <c:v>0.42585400000000068</c:v>
                </c:pt>
                <c:pt idx="196">
                  <c:v>0.48265600000000008</c:v>
                </c:pt>
                <c:pt idx="197">
                  <c:v>0.57353900000000002</c:v>
                </c:pt>
                <c:pt idx="198">
                  <c:v>0.59625899999999865</c:v>
                </c:pt>
                <c:pt idx="199">
                  <c:v>0.448575</c:v>
                </c:pt>
                <c:pt idx="200">
                  <c:v>0.59625899999999865</c:v>
                </c:pt>
                <c:pt idx="201">
                  <c:v>0.49401600000000068</c:v>
                </c:pt>
                <c:pt idx="202">
                  <c:v>0.5848989999999995</c:v>
                </c:pt>
                <c:pt idx="203">
                  <c:v>0.55081800000000003</c:v>
                </c:pt>
                <c:pt idx="204">
                  <c:v>0.55081800000000003</c:v>
                </c:pt>
                <c:pt idx="205">
                  <c:v>0.5848989999999995</c:v>
                </c:pt>
                <c:pt idx="206">
                  <c:v>0.57353900000000002</c:v>
                </c:pt>
                <c:pt idx="207">
                  <c:v>0.52809700000000004</c:v>
                </c:pt>
                <c:pt idx="208">
                  <c:v>0.61898000000000064</c:v>
                </c:pt>
                <c:pt idx="209">
                  <c:v>0.60762000000000171</c:v>
                </c:pt>
                <c:pt idx="210">
                  <c:v>0.64170100000000185</c:v>
                </c:pt>
                <c:pt idx="211">
                  <c:v>0.61898000000000064</c:v>
                </c:pt>
                <c:pt idx="212">
                  <c:v>0.516737</c:v>
                </c:pt>
                <c:pt idx="213">
                  <c:v>0.61898000000000064</c:v>
                </c:pt>
                <c:pt idx="214">
                  <c:v>0.59625899999999865</c:v>
                </c:pt>
                <c:pt idx="215">
                  <c:v>0.64170100000000185</c:v>
                </c:pt>
                <c:pt idx="216">
                  <c:v>0.5848989999999995</c:v>
                </c:pt>
                <c:pt idx="217">
                  <c:v>0.59625899999999865</c:v>
                </c:pt>
                <c:pt idx="218">
                  <c:v>0.56217799999999996</c:v>
                </c:pt>
                <c:pt idx="219">
                  <c:v>0.59625899999999865</c:v>
                </c:pt>
                <c:pt idx="220">
                  <c:v>0.65306100000000133</c:v>
                </c:pt>
                <c:pt idx="221">
                  <c:v>0.5848989999999995</c:v>
                </c:pt>
                <c:pt idx="222">
                  <c:v>0.67578200000000122</c:v>
                </c:pt>
                <c:pt idx="223">
                  <c:v>0.52809700000000004</c:v>
                </c:pt>
                <c:pt idx="224">
                  <c:v>0.69850199999999996</c:v>
                </c:pt>
                <c:pt idx="225">
                  <c:v>0.6644210000000017</c:v>
                </c:pt>
                <c:pt idx="226">
                  <c:v>0.63034000000000134</c:v>
                </c:pt>
                <c:pt idx="227">
                  <c:v>0.60762000000000171</c:v>
                </c:pt>
                <c:pt idx="228">
                  <c:v>0.65306100000000133</c:v>
                </c:pt>
                <c:pt idx="229">
                  <c:v>0.6644210000000017</c:v>
                </c:pt>
                <c:pt idx="230">
                  <c:v>0.67578200000000122</c:v>
                </c:pt>
                <c:pt idx="231">
                  <c:v>0.67578200000000122</c:v>
                </c:pt>
                <c:pt idx="232">
                  <c:v>0.67578200000000122</c:v>
                </c:pt>
                <c:pt idx="233">
                  <c:v>0.73258299999999865</c:v>
                </c:pt>
                <c:pt idx="234">
                  <c:v>0.76666400000000134</c:v>
                </c:pt>
                <c:pt idx="235">
                  <c:v>0.6644210000000017</c:v>
                </c:pt>
                <c:pt idx="236">
                  <c:v>0.789385</c:v>
                </c:pt>
                <c:pt idx="237">
                  <c:v>0.70986300000000002</c:v>
                </c:pt>
                <c:pt idx="238">
                  <c:v>0.74394400000000172</c:v>
                </c:pt>
                <c:pt idx="239">
                  <c:v>0.789385</c:v>
                </c:pt>
                <c:pt idx="240">
                  <c:v>0.82346599999999959</c:v>
                </c:pt>
                <c:pt idx="241">
                  <c:v>0.789385</c:v>
                </c:pt>
                <c:pt idx="242">
                  <c:v>0.83482600000000062</c:v>
                </c:pt>
                <c:pt idx="243">
                  <c:v>0.93706900000000004</c:v>
                </c:pt>
                <c:pt idx="244">
                  <c:v>0.89162799999999998</c:v>
                </c:pt>
                <c:pt idx="245">
                  <c:v>1.039312</c:v>
                </c:pt>
                <c:pt idx="246">
                  <c:v>1.062033</c:v>
                </c:pt>
                <c:pt idx="247">
                  <c:v>1.039312</c:v>
                </c:pt>
                <c:pt idx="248">
                  <c:v>1.096114</c:v>
                </c:pt>
                <c:pt idx="249">
                  <c:v>1.027952</c:v>
                </c:pt>
                <c:pt idx="250">
                  <c:v>1.084754</c:v>
                </c:pt>
                <c:pt idx="251">
                  <c:v>1.1756359999999999</c:v>
                </c:pt>
                <c:pt idx="252">
                  <c:v>1.1869970000000001</c:v>
                </c:pt>
                <c:pt idx="253">
                  <c:v>1.1415550000000001</c:v>
                </c:pt>
                <c:pt idx="254">
                  <c:v>1.2210779999999999</c:v>
                </c:pt>
                <c:pt idx="255">
                  <c:v>1.2097169999999975</c:v>
                </c:pt>
                <c:pt idx="256">
                  <c:v>1.266519</c:v>
                </c:pt>
                <c:pt idx="257">
                  <c:v>1.346041</c:v>
                </c:pt>
                <c:pt idx="258">
                  <c:v>1.346041</c:v>
                </c:pt>
                <c:pt idx="259">
                  <c:v>1.380123</c:v>
                </c:pt>
                <c:pt idx="260">
                  <c:v>1.3233209999999975</c:v>
                </c:pt>
                <c:pt idx="261">
                  <c:v>1.346041</c:v>
                </c:pt>
                <c:pt idx="262">
                  <c:v>1.4255639999999965</c:v>
                </c:pt>
                <c:pt idx="263">
                  <c:v>1.368762</c:v>
                </c:pt>
                <c:pt idx="264">
                  <c:v>1.380123</c:v>
                </c:pt>
                <c:pt idx="265">
                  <c:v>1.4596449999999972</c:v>
                </c:pt>
                <c:pt idx="266">
                  <c:v>1.448285</c:v>
                </c:pt>
                <c:pt idx="267">
                  <c:v>1.5050859999999999</c:v>
                </c:pt>
                <c:pt idx="268">
                  <c:v>1.5278069999999973</c:v>
                </c:pt>
                <c:pt idx="269">
                  <c:v>1.4937259999999972</c:v>
                </c:pt>
                <c:pt idx="270">
                  <c:v>1.5618879999999999</c:v>
                </c:pt>
                <c:pt idx="271">
                  <c:v>1.573248</c:v>
                </c:pt>
                <c:pt idx="272">
                  <c:v>1.64141</c:v>
                </c:pt>
                <c:pt idx="273">
                  <c:v>1.7322929999999999</c:v>
                </c:pt>
                <c:pt idx="274">
                  <c:v>1.652771</c:v>
                </c:pt>
                <c:pt idx="275">
                  <c:v>1.7322929999999999</c:v>
                </c:pt>
                <c:pt idx="276">
                  <c:v>1.6982120000000029</c:v>
                </c:pt>
                <c:pt idx="277">
                  <c:v>1.8231759999999999</c:v>
                </c:pt>
                <c:pt idx="278">
                  <c:v>1.936779</c:v>
                </c:pt>
                <c:pt idx="279">
                  <c:v>1.891338</c:v>
                </c:pt>
                <c:pt idx="280">
                  <c:v>1.9708600000000001</c:v>
                </c:pt>
                <c:pt idx="281">
                  <c:v>1.993581</c:v>
                </c:pt>
                <c:pt idx="282">
                  <c:v>1.9595</c:v>
                </c:pt>
                <c:pt idx="283">
                  <c:v>2.0731030000000001</c:v>
                </c:pt>
                <c:pt idx="284">
                  <c:v>2.1412649999999998</c:v>
                </c:pt>
                <c:pt idx="285">
                  <c:v>2.1639860000000049</c:v>
                </c:pt>
                <c:pt idx="286">
                  <c:v>2.2207870000000054</c:v>
                </c:pt>
                <c:pt idx="287">
                  <c:v>2.2321479999999987</c:v>
                </c:pt>
                <c:pt idx="288">
                  <c:v>2.3571119999999999</c:v>
                </c:pt>
                <c:pt idx="289">
                  <c:v>2.3457509999999977</c:v>
                </c:pt>
                <c:pt idx="290">
                  <c:v>2.5275170000000053</c:v>
                </c:pt>
                <c:pt idx="291">
                  <c:v>2.5502370000000001</c:v>
                </c:pt>
                <c:pt idx="292">
                  <c:v>2.6070389999999999</c:v>
                </c:pt>
                <c:pt idx="293">
                  <c:v>2.6865610000000002</c:v>
                </c:pt>
                <c:pt idx="294">
                  <c:v>2.9024079999999977</c:v>
                </c:pt>
                <c:pt idx="295">
                  <c:v>2.9819300000000002</c:v>
                </c:pt>
                <c:pt idx="296">
                  <c:v>3.0728129999999934</c:v>
                </c:pt>
                <c:pt idx="297">
                  <c:v>3.1523349999999999</c:v>
                </c:pt>
                <c:pt idx="298">
                  <c:v>3.2659380000000002</c:v>
                </c:pt>
                <c:pt idx="299">
                  <c:v>3.2772990000000002</c:v>
                </c:pt>
                <c:pt idx="300">
                  <c:v>3.4022619999999977</c:v>
                </c:pt>
                <c:pt idx="301">
                  <c:v>3.4590639999999953</c:v>
                </c:pt>
                <c:pt idx="302">
                  <c:v>3.5613069999999998</c:v>
                </c:pt>
                <c:pt idx="303">
                  <c:v>3.6976309999999999</c:v>
                </c:pt>
                <c:pt idx="304">
                  <c:v>3.7885140000000059</c:v>
                </c:pt>
                <c:pt idx="305">
                  <c:v>3.9816399999999987</c:v>
                </c:pt>
                <c:pt idx="306">
                  <c:v>4.0725220000000002</c:v>
                </c:pt>
                <c:pt idx="307">
                  <c:v>4.2202070000000003</c:v>
                </c:pt>
                <c:pt idx="308">
                  <c:v>4.4019719999999998</c:v>
                </c:pt>
                <c:pt idx="309">
                  <c:v>4.5723770000000004</c:v>
                </c:pt>
                <c:pt idx="310">
                  <c:v>4.7882240000000014</c:v>
                </c:pt>
                <c:pt idx="311">
                  <c:v>4.7882240000000014</c:v>
                </c:pt>
                <c:pt idx="312">
                  <c:v>5.0949529999999879</c:v>
                </c:pt>
                <c:pt idx="313">
                  <c:v>5.2994389999999996</c:v>
                </c:pt>
                <c:pt idx="314">
                  <c:v>5.4471230000000004</c:v>
                </c:pt>
                <c:pt idx="315">
                  <c:v>5.7538520000000002</c:v>
                </c:pt>
                <c:pt idx="316">
                  <c:v>5.8788159999999889</c:v>
                </c:pt>
                <c:pt idx="317">
                  <c:v>6.1287430000000001</c:v>
                </c:pt>
                <c:pt idx="318">
                  <c:v>6.3218690000000004</c:v>
                </c:pt>
                <c:pt idx="319">
                  <c:v>6.5831569999999955</c:v>
                </c:pt>
                <c:pt idx="320">
                  <c:v>6.8671649999999849</c:v>
                </c:pt>
                <c:pt idx="321">
                  <c:v>7.1511739999999975</c:v>
                </c:pt>
                <c:pt idx="322">
                  <c:v>7.4124610000000004</c:v>
                </c:pt>
                <c:pt idx="323">
                  <c:v>7.68510899999999</c:v>
                </c:pt>
                <c:pt idx="324">
                  <c:v>8.06</c:v>
                </c:pt>
                <c:pt idx="325">
                  <c:v>8.3553690000000067</c:v>
                </c:pt>
                <c:pt idx="326">
                  <c:v>8.741620999999995</c:v>
                </c:pt>
                <c:pt idx="327">
                  <c:v>9.0256290000000003</c:v>
                </c:pt>
                <c:pt idx="328">
                  <c:v>9.3777990000000067</c:v>
                </c:pt>
                <c:pt idx="329">
                  <c:v>9.8094920000000272</c:v>
                </c:pt>
                <c:pt idx="330">
                  <c:v>10.275266</c:v>
                </c:pt>
                <c:pt idx="331">
                  <c:v>10.627436000000019</c:v>
                </c:pt>
                <c:pt idx="332">
                  <c:v>11.127290999999998</c:v>
                </c:pt>
                <c:pt idx="333">
                  <c:v>11.615785000000002</c:v>
                </c:pt>
                <c:pt idx="334">
                  <c:v>12.024757999999999</c:v>
                </c:pt>
                <c:pt idx="335">
                  <c:v>12.535972999999998</c:v>
                </c:pt>
                <c:pt idx="336">
                  <c:v>13.069908</c:v>
                </c:pt>
                <c:pt idx="337">
                  <c:v>13.615204</c:v>
                </c:pt>
                <c:pt idx="338">
                  <c:v>14.115059</c:v>
                </c:pt>
                <c:pt idx="339">
                  <c:v>14.626273999999999</c:v>
                </c:pt>
                <c:pt idx="340">
                  <c:v>15.205651</c:v>
                </c:pt>
                <c:pt idx="341">
                  <c:v>15.796389</c:v>
                </c:pt>
                <c:pt idx="342">
                  <c:v>16.466647999999918</c:v>
                </c:pt>
                <c:pt idx="343">
                  <c:v>17.125547999999952</c:v>
                </c:pt>
                <c:pt idx="344">
                  <c:v>17.795808000000001</c:v>
                </c:pt>
                <c:pt idx="345">
                  <c:v>18.409265999999999</c:v>
                </c:pt>
                <c:pt idx="346">
                  <c:v>19.102245999999987</c:v>
                </c:pt>
                <c:pt idx="347">
                  <c:v>19.681622999999952</c:v>
                </c:pt>
                <c:pt idx="348">
                  <c:v>20.295081</c:v>
                </c:pt>
                <c:pt idx="349">
                  <c:v>21.033503</c:v>
                </c:pt>
                <c:pt idx="350">
                  <c:v>21.703761999999987</c:v>
                </c:pt>
                <c:pt idx="351">
                  <c:v>22.260418999999956</c:v>
                </c:pt>
                <c:pt idx="352">
                  <c:v>22.976120000000002</c:v>
                </c:pt>
                <c:pt idx="353">
                  <c:v>23.544136000000002</c:v>
                </c:pt>
                <c:pt idx="354">
                  <c:v>24.021270000000001</c:v>
                </c:pt>
                <c:pt idx="355">
                  <c:v>24.293918000000001</c:v>
                </c:pt>
                <c:pt idx="356">
                  <c:v>24.736971000000047</c:v>
                </c:pt>
                <c:pt idx="357">
                  <c:v>25.089141999999956</c:v>
                </c:pt>
                <c:pt idx="358">
                  <c:v>25.554915000000051</c:v>
                </c:pt>
                <c:pt idx="359">
                  <c:v>25.691238999999999</c:v>
                </c:pt>
                <c:pt idx="360">
                  <c:v>26.077490999999988</c:v>
                </c:pt>
                <c:pt idx="361">
                  <c:v>26.157012999999999</c:v>
                </c:pt>
                <c:pt idx="362">
                  <c:v>26.38421999999996</c:v>
                </c:pt>
                <c:pt idx="363">
                  <c:v>26.236535</c:v>
                </c:pt>
                <c:pt idx="364">
                  <c:v>26.38421999999996</c:v>
                </c:pt>
                <c:pt idx="365">
                  <c:v>26.270615999999986</c:v>
                </c:pt>
                <c:pt idx="366">
                  <c:v>26.418301</c:v>
                </c:pt>
                <c:pt idx="367">
                  <c:v>26.520543999999944</c:v>
                </c:pt>
                <c:pt idx="368">
                  <c:v>26.486462999999944</c:v>
                </c:pt>
                <c:pt idx="369">
                  <c:v>26.543264000000001</c:v>
                </c:pt>
                <c:pt idx="370">
                  <c:v>26.66822799999996</c:v>
                </c:pt>
                <c:pt idx="371">
                  <c:v>27.77018</c:v>
                </c:pt>
                <c:pt idx="372">
                  <c:v>29.019817000000035</c:v>
                </c:pt>
                <c:pt idx="373">
                  <c:v>30.201291999999999</c:v>
                </c:pt>
                <c:pt idx="374">
                  <c:v>30.689786000000002</c:v>
                </c:pt>
                <c:pt idx="375">
                  <c:v>31.257802999999999</c:v>
                </c:pt>
                <c:pt idx="376">
                  <c:v>31.473648999999956</c:v>
                </c:pt>
                <c:pt idx="377">
                  <c:v>31.303243999999989</c:v>
                </c:pt>
                <c:pt idx="378">
                  <c:v>31.223721999999956</c:v>
                </c:pt>
                <c:pt idx="379">
                  <c:v>30.644345000000001</c:v>
                </c:pt>
                <c:pt idx="380">
                  <c:v>30.326255000000035</c:v>
                </c:pt>
                <c:pt idx="381">
                  <c:v>29.837761000000047</c:v>
                </c:pt>
                <c:pt idx="382">
                  <c:v>28.872133000000002</c:v>
                </c:pt>
                <c:pt idx="383">
                  <c:v>28.326837000000001</c:v>
                </c:pt>
                <c:pt idx="384">
                  <c:v>27.713379</c:v>
                </c:pt>
                <c:pt idx="385">
                  <c:v>26.918154999999999</c:v>
                </c:pt>
                <c:pt idx="386">
                  <c:v>26.191094000000035</c:v>
                </c:pt>
                <c:pt idx="387">
                  <c:v>25.327708999999999</c:v>
                </c:pt>
                <c:pt idx="388">
                  <c:v>24.736971000000047</c:v>
                </c:pt>
                <c:pt idx="389">
                  <c:v>23.816783999999988</c:v>
                </c:pt>
                <c:pt idx="390">
                  <c:v>22.964758999999987</c:v>
                </c:pt>
                <c:pt idx="391">
                  <c:v>22.214977000000051</c:v>
                </c:pt>
                <c:pt idx="392">
                  <c:v>21.567437999999989</c:v>
                </c:pt>
                <c:pt idx="393">
                  <c:v>20.840377</c:v>
                </c:pt>
                <c:pt idx="394">
                  <c:v>20.067874000000035</c:v>
                </c:pt>
                <c:pt idx="395">
                  <c:v>19.261291</c:v>
                </c:pt>
                <c:pt idx="396">
                  <c:v>18.625111999999987</c:v>
                </c:pt>
                <c:pt idx="397">
                  <c:v>17.977573</c:v>
                </c:pt>
                <c:pt idx="398">
                  <c:v>17.352754999999988</c:v>
                </c:pt>
                <c:pt idx="399">
                  <c:v>16.773377</c:v>
                </c:pt>
                <c:pt idx="400">
                  <c:v>16.114477999999998</c:v>
                </c:pt>
                <c:pt idx="401">
                  <c:v>15.444217999999999</c:v>
                </c:pt>
                <c:pt idx="402">
                  <c:v>14.876202000000006</c:v>
                </c:pt>
                <c:pt idx="403">
                  <c:v>14.353626000000023</c:v>
                </c:pt>
                <c:pt idx="404">
                  <c:v>13.933294</c:v>
                </c:pt>
                <c:pt idx="405">
                  <c:v>13.353917000000004</c:v>
                </c:pt>
                <c:pt idx="406">
                  <c:v>12.899503000000006</c:v>
                </c:pt>
                <c:pt idx="407">
                  <c:v>12.376928000000001</c:v>
                </c:pt>
                <c:pt idx="408">
                  <c:v>11.888434000000023</c:v>
                </c:pt>
                <c:pt idx="409">
                  <c:v>11.547622999999998</c:v>
                </c:pt>
                <c:pt idx="410">
                  <c:v>11.104570000000001</c:v>
                </c:pt>
                <c:pt idx="411">
                  <c:v>10.76376</c:v>
                </c:pt>
                <c:pt idx="412">
                  <c:v>10.332068</c:v>
                </c:pt>
                <c:pt idx="413">
                  <c:v>9.9458160000000007</c:v>
                </c:pt>
                <c:pt idx="414">
                  <c:v>9.6277269999999984</c:v>
                </c:pt>
                <c:pt idx="415">
                  <c:v>9.3096370000000253</c:v>
                </c:pt>
                <c:pt idx="416">
                  <c:v>9.0142689999999988</c:v>
                </c:pt>
                <c:pt idx="417">
                  <c:v>8.6280169999999998</c:v>
                </c:pt>
                <c:pt idx="418">
                  <c:v>8.3440089999999998</c:v>
                </c:pt>
                <c:pt idx="419">
                  <c:v>8.06</c:v>
                </c:pt>
                <c:pt idx="420">
                  <c:v>7.810073</c:v>
                </c:pt>
                <c:pt idx="421">
                  <c:v>7.6169469999999899</c:v>
                </c:pt>
                <c:pt idx="422">
                  <c:v>7.3556600000000003</c:v>
                </c:pt>
                <c:pt idx="423">
                  <c:v>7.0716510000000108</c:v>
                </c:pt>
                <c:pt idx="424">
                  <c:v>6.8330839999999995</c:v>
                </c:pt>
                <c:pt idx="425">
                  <c:v>6.7308409999999999</c:v>
                </c:pt>
                <c:pt idx="426">
                  <c:v>6.3445899999999877</c:v>
                </c:pt>
                <c:pt idx="427">
                  <c:v>6.1969049999999859</c:v>
                </c:pt>
                <c:pt idx="428">
                  <c:v>6.0833019999999998</c:v>
                </c:pt>
                <c:pt idx="429">
                  <c:v>5.9583380000000004</c:v>
                </c:pt>
                <c:pt idx="430">
                  <c:v>5.6629689999999897</c:v>
                </c:pt>
                <c:pt idx="431">
                  <c:v>5.6516089999999997</c:v>
                </c:pt>
                <c:pt idx="432">
                  <c:v>5.3107990000000003</c:v>
                </c:pt>
                <c:pt idx="433">
                  <c:v>5.2880779999999996</c:v>
                </c:pt>
                <c:pt idx="434">
                  <c:v>5.1744749999999868</c:v>
                </c:pt>
                <c:pt idx="435">
                  <c:v>5.038151</c:v>
                </c:pt>
                <c:pt idx="436">
                  <c:v>4.91318699999999</c:v>
                </c:pt>
                <c:pt idx="437">
                  <c:v>4.7882240000000014</c:v>
                </c:pt>
                <c:pt idx="438">
                  <c:v>4.6859809999999849</c:v>
                </c:pt>
                <c:pt idx="439">
                  <c:v>4.561016999999989</c:v>
                </c:pt>
                <c:pt idx="440">
                  <c:v>4.458774</c:v>
                </c:pt>
                <c:pt idx="441">
                  <c:v>4.3792510000000098</c:v>
                </c:pt>
                <c:pt idx="442">
                  <c:v>4.3338099999999997</c:v>
                </c:pt>
                <c:pt idx="443">
                  <c:v>4.11796399999999</c:v>
                </c:pt>
                <c:pt idx="444">
                  <c:v>4.0611620000000004</c:v>
                </c:pt>
                <c:pt idx="445">
                  <c:v>4.0043600000000001</c:v>
                </c:pt>
                <c:pt idx="446">
                  <c:v>3.8566759999999913</c:v>
                </c:pt>
                <c:pt idx="447">
                  <c:v>3.7317119999999999</c:v>
                </c:pt>
                <c:pt idx="448">
                  <c:v>3.6976309999999999</c:v>
                </c:pt>
                <c:pt idx="449">
                  <c:v>3.6635499999999999</c:v>
                </c:pt>
                <c:pt idx="450">
                  <c:v>3.6294689999999967</c:v>
                </c:pt>
                <c:pt idx="451">
                  <c:v>3.3795419999999967</c:v>
                </c:pt>
                <c:pt idx="452">
                  <c:v>3.4022619999999977</c:v>
                </c:pt>
                <c:pt idx="453">
                  <c:v>3.3227399999999987</c:v>
                </c:pt>
                <c:pt idx="454">
                  <c:v>3.2204969999999999</c:v>
                </c:pt>
                <c:pt idx="455">
                  <c:v>3.1750559999999943</c:v>
                </c:pt>
                <c:pt idx="456">
                  <c:v>3.0841729999999998</c:v>
                </c:pt>
                <c:pt idx="457">
                  <c:v>2.9819300000000002</c:v>
                </c:pt>
                <c:pt idx="458">
                  <c:v>2.925128</c:v>
                </c:pt>
                <c:pt idx="459">
                  <c:v>2.8342459999999909</c:v>
                </c:pt>
                <c:pt idx="460">
                  <c:v>2.8342459999999909</c:v>
                </c:pt>
                <c:pt idx="461">
                  <c:v>2.7433630000000053</c:v>
                </c:pt>
                <c:pt idx="462">
                  <c:v>2.7660840000000002</c:v>
                </c:pt>
                <c:pt idx="463">
                  <c:v>2.6752009999999977</c:v>
                </c:pt>
                <c:pt idx="464">
                  <c:v>2.6297600000000001</c:v>
                </c:pt>
                <c:pt idx="465">
                  <c:v>2.5388769999999967</c:v>
                </c:pt>
                <c:pt idx="466">
                  <c:v>2.4479940000000053</c:v>
                </c:pt>
                <c:pt idx="467">
                  <c:v>2.4820749999999987</c:v>
                </c:pt>
                <c:pt idx="468">
                  <c:v>2.3571119999999999</c:v>
                </c:pt>
                <c:pt idx="469">
                  <c:v>2.3343910000000001</c:v>
                </c:pt>
                <c:pt idx="470">
                  <c:v>2.3457509999999977</c:v>
                </c:pt>
                <c:pt idx="471">
                  <c:v>2.2435080000000012</c:v>
                </c:pt>
                <c:pt idx="472">
                  <c:v>2.2321479999999987</c:v>
                </c:pt>
                <c:pt idx="473">
                  <c:v>2.2207870000000054</c:v>
                </c:pt>
                <c:pt idx="474">
                  <c:v>2.0958239999999977</c:v>
                </c:pt>
                <c:pt idx="475">
                  <c:v>2.1071840000000059</c:v>
                </c:pt>
                <c:pt idx="476">
                  <c:v>2.118544</c:v>
                </c:pt>
                <c:pt idx="477">
                  <c:v>2.0390219999999997</c:v>
                </c:pt>
                <c:pt idx="478">
                  <c:v>2.0276619999999999</c:v>
                </c:pt>
                <c:pt idx="479">
                  <c:v>1.9708600000000001</c:v>
                </c:pt>
                <c:pt idx="480">
                  <c:v>1.8572569999999999</c:v>
                </c:pt>
                <c:pt idx="481">
                  <c:v>1.936779</c:v>
                </c:pt>
                <c:pt idx="482">
                  <c:v>1.891338</c:v>
                </c:pt>
                <c:pt idx="483">
                  <c:v>1.811815</c:v>
                </c:pt>
                <c:pt idx="484">
                  <c:v>1.7550139999999999</c:v>
                </c:pt>
                <c:pt idx="485">
                  <c:v>1.8572569999999999</c:v>
                </c:pt>
                <c:pt idx="486">
                  <c:v>1.8458959999999998</c:v>
                </c:pt>
                <c:pt idx="487">
                  <c:v>1.7777339999999973</c:v>
                </c:pt>
                <c:pt idx="488">
                  <c:v>1.6868520000000029</c:v>
                </c:pt>
                <c:pt idx="489">
                  <c:v>1.7436529999999999</c:v>
                </c:pt>
                <c:pt idx="490">
                  <c:v>1.8004549999999999</c:v>
                </c:pt>
                <c:pt idx="491">
                  <c:v>1.6754909999999998</c:v>
                </c:pt>
                <c:pt idx="492">
                  <c:v>1.6982120000000029</c:v>
                </c:pt>
                <c:pt idx="493">
                  <c:v>1.6868520000000029</c:v>
                </c:pt>
                <c:pt idx="494">
                  <c:v>1.6982120000000029</c:v>
                </c:pt>
                <c:pt idx="495">
                  <c:v>1.6300500000000027</c:v>
                </c:pt>
                <c:pt idx="496">
                  <c:v>1.61869</c:v>
                </c:pt>
                <c:pt idx="497">
                  <c:v>1.5959689999999978</c:v>
                </c:pt>
                <c:pt idx="498">
                  <c:v>1.61869</c:v>
                </c:pt>
                <c:pt idx="499">
                  <c:v>1.436923999999997</c:v>
                </c:pt>
                <c:pt idx="500">
                  <c:v>1.6754909999999998</c:v>
                </c:pt>
                <c:pt idx="501">
                  <c:v>1.5050859999999999</c:v>
                </c:pt>
                <c:pt idx="502">
                  <c:v>1.4028429999999998</c:v>
                </c:pt>
                <c:pt idx="503">
                  <c:v>1.5959689999999978</c:v>
                </c:pt>
                <c:pt idx="504">
                  <c:v>1.5164470000000001</c:v>
                </c:pt>
                <c:pt idx="505">
                  <c:v>1.4937259999999972</c:v>
                </c:pt>
                <c:pt idx="506">
                  <c:v>1.539167</c:v>
                </c:pt>
                <c:pt idx="507">
                  <c:v>1.4710049999999972</c:v>
                </c:pt>
                <c:pt idx="508">
                  <c:v>1.5164470000000001</c:v>
                </c:pt>
                <c:pt idx="509">
                  <c:v>1.4255639999999965</c:v>
                </c:pt>
                <c:pt idx="510">
                  <c:v>1.4823659999999999</c:v>
                </c:pt>
                <c:pt idx="511">
                  <c:v>1.4710049999999972</c:v>
                </c:pt>
                <c:pt idx="512">
                  <c:v>1.391483</c:v>
                </c:pt>
                <c:pt idx="513">
                  <c:v>1.4142039999999998</c:v>
                </c:pt>
                <c:pt idx="514">
                  <c:v>1.4142039999999998</c:v>
                </c:pt>
                <c:pt idx="515">
                  <c:v>1.4028429999999998</c:v>
                </c:pt>
                <c:pt idx="516">
                  <c:v>1.380123</c:v>
                </c:pt>
                <c:pt idx="517">
                  <c:v>1.4255639999999965</c:v>
                </c:pt>
                <c:pt idx="518">
                  <c:v>1.4028429999999998</c:v>
                </c:pt>
                <c:pt idx="519">
                  <c:v>1.357402</c:v>
                </c:pt>
                <c:pt idx="520">
                  <c:v>1.3233209999999975</c:v>
                </c:pt>
                <c:pt idx="521">
                  <c:v>1.334681</c:v>
                </c:pt>
                <c:pt idx="522">
                  <c:v>1.357402</c:v>
                </c:pt>
                <c:pt idx="523">
                  <c:v>1.368762</c:v>
                </c:pt>
                <c:pt idx="524">
                  <c:v>1.391483</c:v>
                </c:pt>
                <c:pt idx="525">
                  <c:v>1.3006</c:v>
                </c:pt>
                <c:pt idx="526">
                  <c:v>1.3006</c:v>
                </c:pt>
                <c:pt idx="527">
                  <c:v>1.3233209999999975</c:v>
                </c:pt>
                <c:pt idx="528">
                  <c:v>1.357402</c:v>
                </c:pt>
                <c:pt idx="529">
                  <c:v>1.2324379999999999</c:v>
                </c:pt>
                <c:pt idx="530">
                  <c:v>1.2210779999999999</c:v>
                </c:pt>
                <c:pt idx="531">
                  <c:v>1.266519</c:v>
                </c:pt>
                <c:pt idx="532">
                  <c:v>1.2324379999999999</c:v>
                </c:pt>
                <c:pt idx="533">
                  <c:v>1.1074739999999998</c:v>
                </c:pt>
                <c:pt idx="534">
                  <c:v>1.2210779999999999</c:v>
                </c:pt>
                <c:pt idx="535">
                  <c:v>1.1983570000000039</c:v>
                </c:pt>
                <c:pt idx="536">
                  <c:v>1.039312</c:v>
                </c:pt>
                <c:pt idx="537">
                  <c:v>1.050673</c:v>
                </c:pt>
                <c:pt idx="538">
                  <c:v>1.050673</c:v>
                </c:pt>
                <c:pt idx="539">
                  <c:v>1.050673</c:v>
                </c:pt>
                <c:pt idx="540">
                  <c:v>0.97115000000000062</c:v>
                </c:pt>
                <c:pt idx="541">
                  <c:v>1.027952</c:v>
                </c:pt>
                <c:pt idx="542">
                  <c:v>1.039312</c:v>
                </c:pt>
                <c:pt idx="543">
                  <c:v>0.91434899999999997</c:v>
                </c:pt>
                <c:pt idx="544">
                  <c:v>1.062033</c:v>
                </c:pt>
                <c:pt idx="545">
                  <c:v>1.0052309999999998</c:v>
                </c:pt>
                <c:pt idx="546">
                  <c:v>0.89162799999999998</c:v>
                </c:pt>
                <c:pt idx="547">
                  <c:v>0.88026799999999827</c:v>
                </c:pt>
                <c:pt idx="548">
                  <c:v>1.084754</c:v>
                </c:pt>
                <c:pt idx="549">
                  <c:v>1.027952</c:v>
                </c:pt>
                <c:pt idx="550">
                  <c:v>0.75530399999999998</c:v>
                </c:pt>
                <c:pt idx="551">
                  <c:v>0.80074500000000171</c:v>
                </c:pt>
                <c:pt idx="552">
                  <c:v>0.8575469999999995</c:v>
                </c:pt>
                <c:pt idx="553">
                  <c:v>0.9938709999999995</c:v>
                </c:pt>
                <c:pt idx="554">
                  <c:v>0.77802500000000185</c:v>
                </c:pt>
                <c:pt idx="555">
                  <c:v>0.77802500000000185</c:v>
                </c:pt>
                <c:pt idx="556">
                  <c:v>0.90298800000000001</c:v>
                </c:pt>
                <c:pt idx="557">
                  <c:v>0.81210599999999999</c:v>
                </c:pt>
                <c:pt idx="558">
                  <c:v>0.76666400000000134</c:v>
                </c:pt>
                <c:pt idx="559">
                  <c:v>0.86890699999999998</c:v>
                </c:pt>
                <c:pt idx="560">
                  <c:v>0.65306100000000133</c:v>
                </c:pt>
                <c:pt idx="561">
                  <c:v>0.789385</c:v>
                </c:pt>
                <c:pt idx="562">
                  <c:v>0.70986300000000002</c:v>
                </c:pt>
                <c:pt idx="563">
                  <c:v>0.73258299999999865</c:v>
                </c:pt>
                <c:pt idx="564">
                  <c:v>0.69850199999999996</c:v>
                </c:pt>
                <c:pt idx="565">
                  <c:v>0.67578200000000122</c:v>
                </c:pt>
                <c:pt idx="566">
                  <c:v>0.68714200000000003</c:v>
                </c:pt>
                <c:pt idx="567">
                  <c:v>0.59625899999999865</c:v>
                </c:pt>
                <c:pt idx="568">
                  <c:v>0.60762000000000171</c:v>
                </c:pt>
                <c:pt idx="569">
                  <c:v>0.64170100000000185</c:v>
                </c:pt>
                <c:pt idx="570">
                  <c:v>0.7212229999999995</c:v>
                </c:pt>
                <c:pt idx="571">
                  <c:v>0.65306100000000133</c:v>
                </c:pt>
                <c:pt idx="572">
                  <c:v>0.57353900000000002</c:v>
                </c:pt>
                <c:pt idx="573">
                  <c:v>0.5848989999999995</c:v>
                </c:pt>
                <c:pt idx="574">
                  <c:v>0.55081800000000003</c:v>
                </c:pt>
                <c:pt idx="575">
                  <c:v>0.61898000000000064</c:v>
                </c:pt>
                <c:pt idx="576">
                  <c:v>0.6644210000000017</c:v>
                </c:pt>
                <c:pt idx="577">
                  <c:v>0.59625899999999865</c:v>
                </c:pt>
                <c:pt idx="578">
                  <c:v>0.63034000000000134</c:v>
                </c:pt>
                <c:pt idx="579">
                  <c:v>0.61898000000000064</c:v>
                </c:pt>
                <c:pt idx="580">
                  <c:v>0.53945799999999877</c:v>
                </c:pt>
                <c:pt idx="581">
                  <c:v>0.47129600000000005</c:v>
                </c:pt>
                <c:pt idx="582">
                  <c:v>0.5053769999999983</c:v>
                </c:pt>
                <c:pt idx="583">
                  <c:v>0.47129600000000005</c:v>
                </c:pt>
                <c:pt idx="584">
                  <c:v>0.49401600000000068</c:v>
                </c:pt>
                <c:pt idx="585">
                  <c:v>0.516737</c:v>
                </c:pt>
                <c:pt idx="586">
                  <c:v>0.49401600000000068</c:v>
                </c:pt>
                <c:pt idx="587">
                  <c:v>0.43721500000000002</c:v>
                </c:pt>
                <c:pt idx="588">
                  <c:v>0.49401600000000068</c:v>
                </c:pt>
                <c:pt idx="589">
                  <c:v>0.53945799999999877</c:v>
                </c:pt>
                <c:pt idx="590">
                  <c:v>0.42585400000000068</c:v>
                </c:pt>
                <c:pt idx="591">
                  <c:v>0.36905200000000032</c:v>
                </c:pt>
                <c:pt idx="592">
                  <c:v>0.32361100000000032</c:v>
                </c:pt>
                <c:pt idx="593">
                  <c:v>0.43721500000000002</c:v>
                </c:pt>
                <c:pt idx="594">
                  <c:v>0.42585400000000068</c:v>
                </c:pt>
                <c:pt idx="595">
                  <c:v>0.42585400000000068</c:v>
                </c:pt>
                <c:pt idx="596">
                  <c:v>0.39177300000000032</c:v>
                </c:pt>
                <c:pt idx="597">
                  <c:v>0.32361100000000032</c:v>
                </c:pt>
                <c:pt idx="598">
                  <c:v>0.30089000000000032</c:v>
                </c:pt>
                <c:pt idx="599">
                  <c:v>0.40313299999999996</c:v>
                </c:pt>
                <c:pt idx="600">
                  <c:v>0.34633200000000008</c:v>
                </c:pt>
                <c:pt idx="601">
                  <c:v>0.312251</c:v>
                </c:pt>
                <c:pt idx="602">
                  <c:v>0.28953000000000001</c:v>
                </c:pt>
                <c:pt idx="603">
                  <c:v>0.26680900000000002</c:v>
                </c:pt>
                <c:pt idx="604">
                  <c:v>0.30089000000000032</c:v>
                </c:pt>
                <c:pt idx="605">
                  <c:v>0.25544900000000004</c:v>
                </c:pt>
                <c:pt idx="606">
                  <c:v>0.32361100000000032</c:v>
                </c:pt>
                <c:pt idx="607">
                  <c:v>0.30089000000000032</c:v>
                </c:pt>
                <c:pt idx="608">
                  <c:v>0.30089000000000032</c:v>
                </c:pt>
                <c:pt idx="609">
                  <c:v>0.33497100000000085</c:v>
                </c:pt>
                <c:pt idx="610">
                  <c:v>0.312251</c:v>
                </c:pt>
                <c:pt idx="611">
                  <c:v>0.25544900000000004</c:v>
                </c:pt>
                <c:pt idx="612">
                  <c:v>0.26680900000000002</c:v>
                </c:pt>
                <c:pt idx="613">
                  <c:v>0.19864699999999999</c:v>
                </c:pt>
                <c:pt idx="614">
                  <c:v>0.23272799999999999</c:v>
                </c:pt>
                <c:pt idx="615">
                  <c:v>0.32361100000000032</c:v>
                </c:pt>
                <c:pt idx="616">
                  <c:v>0.30089000000000032</c:v>
                </c:pt>
                <c:pt idx="617">
                  <c:v>0.24408900000000033</c:v>
                </c:pt>
                <c:pt idx="618">
                  <c:v>0.28953000000000001</c:v>
                </c:pt>
                <c:pt idx="619">
                  <c:v>0.25544900000000004</c:v>
                </c:pt>
                <c:pt idx="620">
                  <c:v>0.26680900000000002</c:v>
                </c:pt>
                <c:pt idx="621">
                  <c:v>0.312251</c:v>
                </c:pt>
                <c:pt idx="622">
                  <c:v>0.34633200000000008</c:v>
                </c:pt>
                <c:pt idx="623">
                  <c:v>0.27817000000000008</c:v>
                </c:pt>
                <c:pt idx="624">
                  <c:v>0.33497100000000085</c:v>
                </c:pt>
                <c:pt idx="625">
                  <c:v>0.36905200000000032</c:v>
                </c:pt>
                <c:pt idx="626">
                  <c:v>0.28953000000000001</c:v>
                </c:pt>
                <c:pt idx="627">
                  <c:v>0.32361100000000032</c:v>
                </c:pt>
                <c:pt idx="628">
                  <c:v>0.45993500000000004</c:v>
                </c:pt>
                <c:pt idx="629">
                  <c:v>0.42585400000000068</c:v>
                </c:pt>
                <c:pt idx="630">
                  <c:v>0.45993500000000004</c:v>
                </c:pt>
                <c:pt idx="631">
                  <c:v>0.55081800000000003</c:v>
                </c:pt>
                <c:pt idx="632">
                  <c:v>0.516737</c:v>
                </c:pt>
                <c:pt idx="633">
                  <c:v>0.5053769999999983</c:v>
                </c:pt>
                <c:pt idx="634">
                  <c:v>0.56217799999999996</c:v>
                </c:pt>
                <c:pt idx="635">
                  <c:v>0.56217799999999996</c:v>
                </c:pt>
                <c:pt idx="636">
                  <c:v>0.63034000000000134</c:v>
                </c:pt>
                <c:pt idx="637">
                  <c:v>0.63034000000000134</c:v>
                </c:pt>
                <c:pt idx="638">
                  <c:v>0.63034000000000134</c:v>
                </c:pt>
                <c:pt idx="639">
                  <c:v>0.63034000000000134</c:v>
                </c:pt>
                <c:pt idx="640">
                  <c:v>0.59625899999999865</c:v>
                </c:pt>
                <c:pt idx="641">
                  <c:v>0.5848989999999995</c:v>
                </c:pt>
                <c:pt idx="642">
                  <c:v>0.65306100000000133</c:v>
                </c:pt>
                <c:pt idx="643">
                  <c:v>0.60762000000000171</c:v>
                </c:pt>
                <c:pt idx="644">
                  <c:v>0.6644210000000017</c:v>
                </c:pt>
                <c:pt idx="645">
                  <c:v>0.63034000000000134</c:v>
                </c:pt>
                <c:pt idx="646">
                  <c:v>0.59625899999999865</c:v>
                </c:pt>
                <c:pt idx="647">
                  <c:v>0.5848989999999995</c:v>
                </c:pt>
                <c:pt idx="648">
                  <c:v>0.53945799999999877</c:v>
                </c:pt>
                <c:pt idx="649">
                  <c:v>0.63034000000000134</c:v>
                </c:pt>
                <c:pt idx="650">
                  <c:v>0.5848989999999995</c:v>
                </c:pt>
                <c:pt idx="651">
                  <c:v>0.6644210000000017</c:v>
                </c:pt>
                <c:pt idx="652">
                  <c:v>0.64170100000000185</c:v>
                </c:pt>
                <c:pt idx="653">
                  <c:v>0.57353900000000002</c:v>
                </c:pt>
                <c:pt idx="654">
                  <c:v>0.67578200000000122</c:v>
                </c:pt>
                <c:pt idx="655">
                  <c:v>0.57353900000000002</c:v>
                </c:pt>
                <c:pt idx="656">
                  <c:v>0.5848989999999995</c:v>
                </c:pt>
                <c:pt idx="657">
                  <c:v>0.68714200000000003</c:v>
                </c:pt>
                <c:pt idx="658">
                  <c:v>0.67578200000000122</c:v>
                </c:pt>
                <c:pt idx="659">
                  <c:v>0.63034000000000134</c:v>
                </c:pt>
                <c:pt idx="660">
                  <c:v>0.74394400000000172</c:v>
                </c:pt>
                <c:pt idx="661">
                  <c:v>0.59625899999999865</c:v>
                </c:pt>
                <c:pt idx="662">
                  <c:v>0.68714200000000003</c:v>
                </c:pt>
                <c:pt idx="663">
                  <c:v>0.7212229999999995</c:v>
                </c:pt>
                <c:pt idx="664">
                  <c:v>0.67578200000000122</c:v>
                </c:pt>
                <c:pt idx="665">
                  <c:v>0.61898000000000064</c:v>
                </c:pt>
                <c:pt idx="666">
                  <c:v>0.6644210000000017</c:v>
                </c:pt>
                <c:pt idx="667">
                  <c:v>0.53945799999999877</c:v>
                </c:pt>
                <c:pt idx="668">
                  <c:v>0.70986300000000002</c:v>
                </c:pt>
                <c:pt idx="669">
                  <c:v>0.57353900000000002</c:v>
                </c:pt>
                <c:pt idx="670">
                  <c:v>0.7212229999999995</c:v>
                </c:pt>
                <c:pt idx="671">
                  <c:v>0.6644210000000017</c:v>
                </c:pt>
                <c:pt idx="672">
                  <c:v>0.69850199999999996</c:v>
                </c:pt>
                <c:pt idx="673">
                  <c:v>0.67578200000000122</c:v>
                </c:pt>
                <c:pt idx="674">
                  <c:v>0.61898000000000064</c:v>
                </c:pt>
                <c:pt idx="675">
                  <c:v>0.6644210000000017</c:v>
                </c:pt>
                <c:pt idx="676">
                  <c:v>0.61898000000000064</c:v>
                </c:pt>
                <c:pt idx="677">
                  <c:v>0.61898000000000064</c:v>
                </c:pt>
                <c:pt idx="678">
                  <c:v>0.61898000000000064</c:v>
                </c:pt>
                <c:pt idx="679">
                  <c:v>0.68714200000000003</c:v>
                </c:pt>
                <c:pt idx="680">
                  <c:v>0.61898000000000064</c:v>
                </c:pt>
                <c:pt idx="681">
                  <c:v>0.59625899999999865</c:v>
                </c:pt>
                <c:pt idx="682">
                  <c:v>0.57353900000000002</c:v>
                </c:pt>
                <c:pt idx="683">
                  <c:v>0.64170100000000185</c:v>
                </c:pt>
                <c:pt idx="684">
                  <c:v>0.59625899999999865</c:v>
                </c:pt>
                <c:pt idx="685">
                  <c:v>0.61898000000000064</c:v>
                </c:pt>
                <c:pt idx="686">
                  <c:v>0.56217799999999996</c:v>
                </c:pt>
                <c:pt idx="687">
                  <c:v>0.59625899999999865</c:v>
                </c:pt>
                <c:pt idx="688">
                  <c:v>0.61898000000000064</c:v>
                </c:pt>
                <c:pt idx="689">
                  <c:v>0.61898000000000064</c:v>
                </c:pt>
                <c:pt idx="690">
                  <c:v>0.57353900000000002</c:v>
                </c:pt>
                <c:pt idx="691">
                  <c:v>0.70986300000000002</c:v>
                </c:pt>
                <c:pt idx="692">
                  <c:v>0.61898000000000064</c:v>
                </c:pt>
                <c:pt idx="693">
                  <c:v>0.64170100000000185</c:v>
                </c:pt>
                <c:pt idx="694">
                  <c:v>0.63034000000000134</c:v>
                </c:pt>
                <c:pt idx="695">
                  <c:v>0.74394400000000172</c:v>
                </c:pt>
                <c:pt idx="696">
                  <c:v>0.7212229999999995</c:v>
                </c:pt>
                <c:pt idx="697">
                  <c:v>0.74394400000000172</c:v>
                </c:pt>
                <c:pt idx="698">
                  <c:v>0.8575469999999995</c:v>
                </c:pt>
                <c:pt idx="699">
                  <c:v>0.73258299999999865</c:v>
                </c:pt>
                <c:pt idx="700">
                  <c:v>0.69850199999999996</c:v>
                </c:pt>
                <c:pt idx="701">
                  <c:v>0.80074500000000171</c:v>
                </c:pt>
                <c:pt idx="702">
                  <c:v>0.67578200000000122</c:v>
                </c:pt>
                <c:pt idx="703">
                  <c:v>0.95979000000000159</c:v>
                </c:pt>
                <c:pt idx="704">
                  <c:v>0.95979000000000159</c:v>
                </c:pt>
                <c:pt idx="705">
                  <c:v>0.89162799999999998</c:v>
                </c:pt>
                <c:pt idx="706">
                  <c:v>0.84618700000000002</c:v>
                </c:pt>
                <c:pt idx="707">
                  <c:v>0.90298800000000001</c:v>
                </c:pt>
                <c:pt idx="708">
                  <c:v>0.97115000000000062</c:v>
                </c:pt>
                <c:pt idx="709">
                  <c:v>0.93706900000000004</c:v>
                </c:pt>
                <c:pt idx="710">
                  <c:v>0.91434899999999997</c:v>
                </c:pt>
                <c:pt idx="711">
                  <c:v>1.0165919999999975</c:v>
                </c:pt>
                <c:pt idx="712">
                  <c:v>1.2778789999999998</c:v>
                </c:pt>
                <c:pt idx="713">
                  <c:v>1.1529160000000001</c:v>
                </c:pt>
                <c:pt idx="714">
                  <c:v>1.2778789999999998</c:v>
                </c:pt>
                <c:pt idx="715">
                  <c:v>1.3233209999999975</c:v>
                </c:pt>
                <c:pt idx="716">
                  <c:v>1.266519</c:v>
                </c:pt>
                <c:pt idx="717">
                  <c:v>1.2892399999999975</c:v>
                </c:pt>
                <c:pt idx="718">
                  <c:v>1.357402</c:v>
                </c:pt>
                <c:pt idx="719">
                  <c:v>1.2892399999999975</c:v>
                </c:pt>
              </c:numCache>
            </c:numRef>
          </c:val>
        </c:ser>
        <c:ser>
          <c:idx val="2"/>
          <c:order val="2"/>
          <c:tx>
            <c:strRef>
              <c:f>[1]Sheet1!$G$4</c:f>
              <c:strCache>
                <c:ptCount val="1"/>
                <c:pt idx="0">
                  <c:v>B40+CNG</c:v>
                </c:pt>
              </c:strCache>
            </c:strRef>
          </c:tx>
          <c:marker>
            <c:symbol val="none"/>
          </c:marker>
          <c:val>
            <c:numRef>
              <c:f>[1]Sheet1!$G$5:$G$724</c:f>
              <c:numCache>
                <c:formatCode>General</c:formatCode>
                <c:ptCount val="720"/>
                <c:pt idx="0">
                  <c:v>1.4710049999999972</c:v>
                </c:pt>
                <c:pt idx="1">
                  <c:v>1.346041</c:v>
                </c:pt>
                <c:pt idx="2">
                  <c:v>1.4823659999999999</c:v>
                </c:pt>
                <c:pt idx="3">
                  <c:v>1.4596449999999972</c:v>
                </c:pt>
                <c:pt idx="4">
                  <c:v>1.4823659999999999</c:v>
                </c:pt>
                <c:pt idx="5">
                  <c:v>1.436923999999997</c:v>
                </c:pt>
                <c:pt idx="6">
                  <c:v>1.4028429999999998</c:v>
                </c:pt>
                <c:pt idx="7">
                  <c:v>1.4937259999999972</c:v>
                </c:pt>
                <c:pt idx="8">
                  <c:v>1.448285</c:v>
                </c:pt>
                <c:pt idx="9">
                  <c:v>1.448285</c:v>
                </c:pt>
                <c:pt idx="10">
                  <c:v>1.380123</c:v>
                </c:pt>
                <c:pt idx="11">
                  <c:v>1.357402</c:v>
                </c:pt>
                <c:pt idx="12">
                  <c:v>1.334681</c:v>
                </c:pt>
                <c:pt idx="13">
                  <c:v>1.334681</c:v>
                </c:pt>
                <c:pt idx="14">
                  <c:v>1.2551589999999999</c:v>
                </c:pt>
                <c:pt idx="15">
                  <c:v>1.1869970000000001</c:v>
                </c:pt>
                <c:pt idx="16">
                  <c:v>1.118835</c:v>
                </c:pt>
                <c:pt idx="17">
                  <c:v>1.0733929999999998</c:v>
                </c:pt>
                <c:pt idx="18">
                  <c:v>1.039312</c:v>
                </c:pt>
                <c:pt idx="19">
                  <c:v>1.039312</c:v>
                </c:pt>
                <c:pt idx="20">
                  <c:v>0.98251099999999825</c:v>
                </c:pt>
                <c:pt idx="21">
                  <c:v>0.93706900000000004</c:v>
                </c:pt>
                <c:pt idx="22">
                  <c:v>0.88026799999999827</c:v>
                </c:pt>
                <c:pt idx="23">
                  <c:v>0.80074500000000171</c:v>
                </c:pt>
                <c:pt idx="24">
                  <c:v>0.75530399999999998</c:v>
                </c:pt>
                <c:pt idx="25">
                  <c:v>0.70986300000000002</c:v>
                </c:pt>
                <c:pt idx="26">
                  <c:v>0.74394400000000172</c:v>
                </c:pt>
                <c:pt idx="27">
                  <c:v>0.64170100000000185</c:v>
                </c:pt>
                <c:pt idx="28">
                  <c:v>0.67578200000000122</c:v>
                </c:pt>
                <c:pt idx="29">
                  <c:v>0.64170100000000185</c:v>
                </c:pt>
                <c:pt idx="30">
                  <c:v>0.55081800000000003</c:v>
                </c:pt>
                <c:pt idx="31">
                  <c:v>0.55081800000000003</c:v>
                </c:pt>
                <c:pt idx="32">
                  <c:v>0.52809700000000004</c:v>
                </c:pt>
                <c:pt idx="33">
                  <c:v>0.53945799999999877</c:v>
                </c:pt>
                <c:pt idx="34">
                  <c:v>0.5848989999999995</c:v>
                </c:pt>
                <c:pt idx="35">
                  <c:v>0.57353900000000002</c:v>
                </c:pt>
                <c:pt idx="36">
                  <c:v>0.57353900000000002</c:v>
                </c:pt>
                <c:pt idx="37">
                  <c:v>0.5053769999999983</c:v>
                </c:pt>
                <c:pt idx="38">
                  <c:v>0.45993500000000004</c:v>
                </c:pt>
                <c:pt idx="39">
                  <c:v>0.47129600000000005</c:v>
                </c:pt>
                <c:pt idx="40">
                  <c:v>0.45993500000000004</c:v>
                </c:pt>
                <c:pt idx="41">
                  <c:v>0.52809700000000004</c:v>
                </c:pt>
                <c:pt idx="42">
                  <c:v>0.53945799999999877</c:v>
                </c:pt>
                <c:pt idx="43">
                  <c:v>0.49401600000000068</c:v>
                </c:pt>
                <c:pt idx="44">
                  <c:v>0.42585400000000068</c:v>
                </c:pt>
                <c:pt idx="45">
                  <c:v>0.49401600000000068</c:v>
                </c:pt>
                <c:pt idx="46">
                  <c:v>0.43721500000000002</c:v>
                </c:pt>
                <c:pt idx="47">
                  <c:v>0.448575</c:v>
                </c:pt>
                <c:pt idx="48">
                  <c:v>0.47129600000000005</c:v>
                </c:pt>
                <c:pt idx="49">
                  <c:v>0.43721500000000002</c:v>
                </c:pt>
                <c:pt idx="50">
                  <c:v>0.41449400000000008</c:v>
                </c:pt>
                <c:pt idx="51">
                  <c:v>0.448575</c:v>
                </c:pt>
                <c:pt idx="52">
                  <c:v>0.448575</c:v>
                </c:pt>
                <c:pt idx="53">
                  <c:v>0.43721500000000002</c:v>
                </c:pt>
                <c:pt idx="54">
                  <c:v>0.45993500000000004</c:v>
                </c:pt>
                <c:pt idx="55">
                  <c:v>0.42585400000000068</c:v>
                </c:pt>
                <c:pt idx="56">
                  <c:v>0.448575</c:v>
                </c:pt>
                <c:pt idx="57">
                  <c:v>0.42585400000000068</c:v>
                </c:pt>
                <c:pt idx="58">
                  <c:v>0.43721500000000002</c:v>
                </c:pt>
                <c:pt idx="59">
                  <c:v>0.42585400000000068</c:v>
                </c:pt>
                <c:pt idx="60">
                  <c:v>0.42585400000000068</c:v>
                </c:pt>
                <c:pt idx="61">
                  <c:v>0.40313299999999996</c:v>
                </c:pt>
                <c:pt idx="62">
                  <c:v>0.41449400000000008</c:v>
                </c:pt>
                <c:pt idx="63">
                  <c:v>0.43721500000000002</c:v>
                </c:pt>
                <c:pt idx="64">
                  <c:v>0.42585400000000068</c:v>
                </c:pt>
                <c:pt idx="65">
                  <c:v>0.40313299999999996</c:v>
                </c:pt>
                <c:pt idx="66">
                  <c:v>0.39177300000000032</c:v>
                </c:pt>
                <c:pt idx="67">
                  <c:v>0.41449400000000008</c:v>
                </c:pt>
                <c:pt idx="68">
                  <c:v>0.41449400000000008</c:v>
                </c:pt>
                <c:pt idx="69">
                  <c:v>0.40313299999999996</c:v>
                </c:pt>
                <c:pt idx="70">
                  <c:v>0.48265600000000008</c:v>
                </c:pt>
                <c:pt idx="71">
                  <c:v>0.49401600000000068</c:v>
                </c:pt>
                <c:pt idx="72">
                  <c:v>0.49401600000000068</c:v>
                </c:pt>
                <c:pt idx="73">
                  <c:v>0.45993500000000004</c:v>
                </c:pt>
                <c:pt idx="74">
                  <c:v>0.39177300000000032</c:v>
                </c:pt>
                <c:pt idx="75">
                  <c:v>0.34633200000000008</c:v>
                </c:pt>
                <c:pt idx="76">
                  <c:v>0.41449400000000008</c:v>
                </c:pt>
                <c:pt idx="77">
                  <c:v>0.41449400000000008</c:v>
                </c:pt>
                <c:pt idx="78">
                  <c:v>0.42585400000000068</c:v>
                </c:pt>
                <c:pt idx="79">
                  <c:v>0.47129600000000005</c:v>
                </c:pt>
                <c:pt idx="80">
                  <c:v>0.43721500000000002</c:v>
                </c:pt>
                <c:pt idx="81">
                  <c:v>0.42585400000000068</c:v>
                </c:pt>
                <c:pt idx="82">
                  <c:v>0.35769200000000001</c:v>
                </c:pt>
                <c:pt idx="83">
                  <c:v>0.448575</c:v>
                </c:pt>
                <c:pt idx="84">
                  <c:v>0.39177300000000032</c:v>
                </c:pt>
                <c:pt idx="85">
                  <c:v>0.40313299999999996</c:v>
                </c:pt>
                <c:pt idx="86">
                  <c:v>0.448575</c:v>
                </c:pt>
                <c:pt idx="87">
                  <c:v>0.49401600000000068</c:v>
                </c:pt>
                <c:pt idx="88">
                  <c:v>0.43721500000000002</c:v>
                </c:pt>
                <c:pt idx="89">
                  <c:v>0.45993500000000004</c:v>
                </c:pt>
                <c:pt idx="90">
                  <c:v>0.49401600000000068</c:v>
                </c:pt>
                <c:pt idx="91">
                  <c:v>0.57353900000000002</c:v>
                </c:pt>
                <c:pt idx="92">
                  <c:v>0.49401600000000068</c:v>
                </c:pt>
                <c:pt idx="93">
                  <c:v>0.49401600000000068</c:v>
                </c:pt>
                <c:pt idx="94">
                  <c:v>0.52809700000000004</c:v>
                </c:pt>
                <c:pt idx="95">
                  <c:v>0.516737</c:v>
                </c:pt>
                <c:pt idx="96">
                  <c:v>0.43721500000000002</c:v>
                </c:pt>
                <c:pt idx="97">
                  <c:v>0.516737</c:v>
                </c:pt>
                <c:pt idx="98">
                  <c:v>0.48265600000000008</c:v>
                </c:pt>
                <c:pt idx="99">
                  <c:v>0.41449400000000008</c:v>
                </c:pt>
                <c:pt idx="100">
                  <c:v>0.52809700000000004</c:v>
                </c:pt>
                <c:pt idx="101">
                  <c:v>0.47129600000000005</c:v>
                </c:pt>
                <c:pt idx="102">
                  <c:v>0.48265600000000008</c:v>
                </c:pt>
                <c:pt idx="103">
                  <c:v>0.55081800000000003</c:v>
                </c:pt>
                <c:pt idx="104">
                  <c:v>0.48265600000000008</c:v>
                </c:pt>
                <c:pt idx="105">
                  <c:v>0.41449400000000008</c:v>
                </c:pt>
                <c:pt idx="106">
                  <c:v>0.47129600000000005</c:v>
                </c:pt>
                <c:pt idx="107">
                  <c:v>0.49401600000000068</c:v>
                </c:pt>
                <c:pt idx="108">
                  <c:v>0.52809700000000004</c:v>
                </c:pt>
                <c:pt idx="109">
                  <c:v>0.39177300000000032</c:v>
                </c:pt>
                <c:pt idx="110">
                  <c:v>0.52809700000000004</c:v>
                </c:pt>
                <c:pt idx="111">
                  <c:v>0.48265600000000008</c:v>
                </c:pt>
                <c:pt idx="112">
                  <c:v>0.41449400000000008</c:v>
                </c:pt>
                <c:pt idx="113">
                  <c:v>0.448575</c:v>
                </c:pt>
                <c:pt idx="114">
                  <c:v>0.41449400000000008</c:v>
                </c:pt>
                <c:pt idx="115">
                  <c:v>0.42585400000000068</c:v>
                </c:pt>
                <c:pt idx="116">
                  <c:v>0.40313299999999996</c:v>
                </c:pt>
                <c:pt idx="117">
                  <c:v>0.35769200000000001</c:v>
                </c:pt>
                <c:pt idx="118">
                  <c:v>0.41449400000000008</c:v>
                </c:pt>
                <c:pt idx="119">
                  <c:v>0.23272799999999999</c:v>
                </c:pt>
                <c:pt idx="120">
                  <c:v>0.34633200000000008</c:v>
                </c:pt>
                <c:pt idx="121">
                  <c:v>0.35769200000000001</c:v>
                </c:pt>
                <c:pt idx="122">
                  <c:v>0.32361100000000032</c:v>
                </c:pt>
                <c:pt idx="123">
                  <c:v>0.30089000000000032</c:v>
                </c:pt>
                <c:pt idx="124">
                  <c:v>0.32361100000000032</c:v>
                </c:pt>
                <c:pt idx="125">
                  <c:v>0.39177300000000032</c:v>
                </c:pt>
                <c:pt idx="126">
                  <c:v>0.32361100000000032</c:v>
                </c:pt>
                <c:pt idx="127">
                  <c:v>0.39177300000000032</c:v>
                </c:pt>
                <c:pt idx="128">
                  <c:v>0.448575</c:v>
                </c:pt>
                <c:pt idx="129">
                  <c:v>0.49401600000000068</c:v>
                </c:pt>
                <c:pt idx="130">
                  <c:v>0.49401600000000068</c:v>
                </c:pt>
                <c:pt idx="131">
                  <c:v>0.28953000000000001</c:v>
                </c:pt>
                <c:pt idx="132">
                  <c:v>0.34633200000000008</c:v>
                </c:pt>
                <c:pt idx="133">
                  <c:v>0.41449400000000008</c:v>
                </c:pt>
                <c:pt idx="134">
                  <c:v>0.42585400000000068</c:v>
                </c:pt>
                <c:pt idx="135">
                  <c:v>0.516737</c:v>
                </c:pt>
                <c:pt idx="136">
                  <c:v>0.35769200000000001</c:v>
                </c:pt>
                <c:pt idx="137">
                  <c:v>0.39177300000000032</c:v>
                </c:pt>
                <c:pt idx="138">
                  <c:v>0.448575</c:v>
                </c:pt>
                <c:pt idx="139">
                  <c:v>0.38041300000000061</c:v>
                </c:pt>
                <c:pt idx="140">
                  <c:v>0.36905200000000032</c:v>
                </c:pt>
                <c:pt idx="141">
                  <c:v>0.49401600000000068</c:v>
                </c:pt>
                <c:pt idx="142">
                  <c:v>0.52809700000000004</c:v>
                </c:pt>
                <c:pt idx="143">
                  <c:v>0.48265600000000008</c:v>
                </c:pt>
                <c:pt idx="144">
                  <c:v>0.56217799999999996</c:v>
                </c:pt>
                <c:pt idx="145">
                  <c:v>0.41449400000000008</c:v>
                </c:pt>
                <c:pt idx="146">
                  <c:v>0.5053769999999983</c:v>
                </c:pt>
                <c:pt idx="147">
                  <c:v>0.43721500000000002</c:v>
                </c:pt>
                <c:pt idx="148">
                  <c:v>0.45993500000000004</c:v>
                </c:pt>
                <c:pt idx="149">
                  <c:v>0.48265600000000008</c:v>
                </c:pt>
                <c:pt idx="150">
                  <c:v>0.48265600000000008</c:v>
                </c:pt>
                <c:pt idx="151">
                  <c:v>0.49401600000000068</c:v>
                </c:pt>
                <c:pt idx="152">
                  <c:v>0.52809700000000004</c:v>
                </c:pt>
                <c:pt idx="153">
                  <c:v>0.48265600000000008</c:v>
                </c:pt>
                <c:pt idx="154">
                  <c:v>0.516737</c:v>
                </c:pt>
                <c:pt idx="155">
                  <c:v>0.52809700000000004</c:v>
                </c:pt>
                <c:pt idx="156">
                  <c:v>0.52809700000000004</c:v>
                </c:pt>
                <c:pt idx="157">
                  <c:v>0.5053769999999983</c:v>
                </c:pt>
                <c:pt idx="158">
                  <c:v>0.56217799999999996</c:v>
                </c:pt>
                <c:pt idx="159">
                  <c:v>0.5848989999999995</c:v>
                </c:pt>
                <c:pt idx="160">
                  <c:v>0.516737</c:v>
                </c:pt>
                <c:pt idx="161">
                  <c:v>0.53945799999999877</c:v>
                </c:pt>
                <c:pt idx="162">
                  <c:v>0.56217799999999996</c:v>
                </c:pt>
                <c:pt idx="163">
                  <c:v>0.5848989999999995</c:v>
                </c:pt>
                <c:pt idx="164">
                  <c:v>0.59625899999999865</c:v>
                </c:pt>
                <c:pt idx="165">
                  <c:v>0.65306100000000133</c:v>
                </c:pt>
                <c:pt idx="166">
                  <c:v>0.65306100000000133</c:v>
                </c:pt>
                <c:pt idx="167">
                  <c:v>0.61898000000000064</c:v>
                </c:pt>
                <c:pt idx="168">
                  <c:v>0.60762000000000171</c:v>
                </c:pt>
                <c:pt idx="169">
                  <c:v>0.61898000000000064</c:v>
                </c:pt>
                <c:pt idx="170">
                  <c:v>0.61898000000000064</c:v>
                </c:pt>
                <c:pt idx="171">
                  <c:v>0.56217799999999996</c:v>
                </c:pt>
                <c:pt idx="172">
                  <c:v>0.6644210000000017</c:v>
                </c:pt>
                <c:pt idx="173">
                  <c:v>0.64170100000000185</c:v>
                </c:pt>
                <c:pt idx="174">
                  <c:v>0.64170100000000185</c:v>
                </c:pt>
                <c:pt idx="175">
                  <c:v>0.6644210000000017</c:v>
                </c:pt>
                <c:pt idx="176">
                  <c:v>0.63034000000000134</c:v>
                </c:pt>
                <c:pt idx="177">
                  <c:v>0.5848989999999995</c:v>
                </c:pt>
                <c:pt idx="178">
                  <c:v>0.68714200000000003</c:v>
                </c:pt>
                <c:pt idx="179">
                  <c:v>0.67578200000000122</c:v>
                </c:pt>
                <c:pt idx="180">
                  <c:v>0.6644210000000017</c:v>
                </c:pt>
                <c:pt idx="181">
                  <c:v>0.60762000000000171</c:v>
                </c:pt>
                <c:pt idx="182">
                  <c:v>0.61898000000000064</c:v>
                </c:pt>
                <c:pt idx="183">
                  <c:v>0.63034000000000134</c:v>
                </c:pt>
                <c:pt idx="184">
                  <c:v>0.68714200000000003</c:v>
                </c:pt>
                <c:pt idx="185">
                  <c:v>0.60762000000000171</c:v>
                </c:pt>
                <c:pt idx="186">
                  <c:v>0.5848989999999995</c:v>
                </c:pt>
                <c:pt idx="187">
                  <c:v>0.60762000000000171</c:v>
                </c:pt>
                <c:pt idx="188">
                  <c:v>0.69850199999999996</c:v>
                </c:pt>
                <c:pt idx="189">
                  <c:v>0.63034000000000134</c:v>
                </c:pt>
                <c:pt idx="190">
                  <c:v>0.69850199999999996</c:v>
                </c:pt>
                <c:pt idx="191">
                  <c:v>0.63034000000000134</c:v>
                </c:pt>
                <c:pt idx="192">
                  <c:v>0.61898000000000064</c:v>
                </c:pt>
                <c:pt idx="193">
                  <c:v>0.67578200000000122</c:v>
                </c:pt>
                <c:pt idx="194">
                  <c:v>0.64170100000000185</c:v>
                </c:pt>
                <c:pt idx="195">
                  <c:v>0.6644210000000017</c:v>
                </c:pt>
                <c:pt idx="196">
                  <c:v>0.69850199999999996</c:v>
                </c:pt>
                <c:pt idx="197">
                  <c:v>0.64170100000000185</c:v>
                </c:pt>
                <c:pt idx="198">
                  <c:v>0.67578200000000122</c:v>
                </c:pt>
                <c:pt idx="199">
                  <c:v>0.69850199999999996</c:v>
                </c:pt>
                <c:pt idx="200">
                  <c:v>0.6644210000000017</c:v>
                </c:pt>
                <c:pt idx="201">
                  <c:v>0.73258299999999865</c:v>
                </c:pt>
                <c:pt idx="202">
                  <c:v>0.73258299999999865</c:v>
                </c:pt>
                <c:pt idx="203">
                  <c:v>0.74394400000000172</c:v>
                </c:pt>
                <c:pt idx="204">
                  <c:v>0.7212229999999995</c:v>
                </c:pt>
                <c:pt idx="205">
                  <c:v>0.70986300000000002</c:v>
                </c:pt>
                <c:pt idx="206">
                  <c:v>0.77802500000000185</c:v>
                </c:pt>
                <c:pt idx="207">
                  <c:v>0.76666400000000134</c:v>
                </c:pt>
                <c:pt idx="208">
                  <c:v>0.83482600000000062</c:v>
                </c:pt>
                <c:pt idx="209">
                  <c:v>0.80074500000000171</c:v>
                </c:pt>
                <c:pt idx="210">
                  <c:v>0.789385</c:v>
                </c:pt>
                <c:pt idx="211">
                  <c:v>0.84618700000000002</c:v>
                </c:pt>
                <c:pt idx="212">
                  <c:v>0.92570900000000134</c:v>
                </c:pt>
                <c:pt idx="213">
                  <c:v>0.89162799999999998</c:v>
                </c:pt>
                <c:pt idx="214">
                  <c:v>0.89162799999999998</c:v>
                </c:pt>
                <c:pt idx="215">
                  <c:v>0.86890699999999998</c:v>
                </c:pt>
                <c:pt idx="216">
                  <c:v>0.82346599999999959</c:v>
                </c:pt>
                <c:pt idx="217">
                  <c:v>0.90298800000000001</c:v>
                </c:pt>
                <c:pt idx="218">
                  <c:v>0.88026799999999827</c:v>
                </c:pt>
                <c:pt idx="219">
                  <c:v>0.93706900000000004</c:v>
                </c:pt>
                <c:pt idx="220">
                  <c:v>1.039312</c:v>
                </c:pt>
                <c:pt idx="221">
                  <c:v>1.084754</c:v>
                </c:pt>
                <c:pt idx="222">
                  <c:v>1.027952</c:v>
                </c:pt>
                <c:pt idx="223">
                  <c:v>1.039312</c:v>
                </c:pt>
                <c:pt idx="224">
                  <c:v>0.93706900000000004</c:v>
                </c:pt>
                <c:pt idx="225">
                  <c:v>0.97115000000000062</c:v>
                </c:pt>
                <c:pt idx="226">
                  <c:v>0.97115000000000062</c:v>
                </c:pt>
                <c:pt idx="227">
                  <c:v>1.027952</c:v>
                </c:pt>
                <c:pt idx="228">
                  <c:v>1.0165919999999975</c:v>
                </c:pt>
                <c:pt idx="229">
                  <c:v>1.050673</c:v>
                </c:pt>
                <c:pt idx="230">
                  <c:v>1.0165919999999975</c:v>
                </c:pt>
                <c:pt idx="231">
                  <c:v>1.0052309999999998</c:v>
                </c:pt>
                <c:pt idx="232">
                  <c:v>1.0165919999999975</c:v>
                </c:pt>
                <c:pt idx="233">
                  <c:v>1.050673</c:v>
                </c:pt>
                <c:pt idx="234">
                  <c:v>1.027952</c:v>
                </c:pt>
                <c:pt idx="235">
                  <c:v>1.027952</c:v>
                </c:pt>
                <c:pt idx="236">
                  <c:v>1.0165919999999975</c:v>
                </c:pt>
                <c:pt idx="237">
                  <c:v>1.0733929999999998</c:v>
                </c:pt>
                <c:pt idx="238">
                  <c:v>1.039312</c:v>
                </c:pt>
                <c:pt idx="239">
                  <c:v>1.096114</c:v>
                </c:pt>
                <c:pt idx="240">
                  <c:v>1.062033</c:v>
                </c:pt>
                <c:pt idx="241">
                  <c:v>1.1074739999999998</c:v>
                </c:pt>
                <c:pt idx="242">
                  <c:v>1.1642760000000001</c:v>
                </c:pt>
                <c:pt idx="243">
                  <c:v>1.1415550000000001</c:v>
                </c:pt>
                <c:pt idx="244">
                  <c:v>1.1529160000000001</c:v>
                </c:pt>
                <c:pt idx="245">
                  <c:v>1.096114</c:v>
                </c:pt>
                <c:pt idx="246">
                  <c:v>1.1529160000000001</c:v>
                </c:pt>
                <c:pt idx="247">
                  <c:v>1.118835</c:v>
                </c:pt>
                <c:pt idx="248">
                  <c:v>1.1642760000000001</c:v>
                </c:pt>
                <c:pt idx="249">
                  <c:v>1.1869970000000001</c:v>
                </c:pt>
                <c:pt idx="250">
                  <c:v>1.1415550000000001</c:v>
                </c:pt>
                <c:pt idx="251">
                  <c:v>1.2097169999999975</c:v>
                </c:pt>
                <c:pt idx="252">
                  <c:v>1.2551589999999999</c:v>
                </c:pt>
                <c:pt idx="253">
                  <c:v>1.3119599999999998</c:v>
                </c:pt>
                <c:pt idx="254">
                  <c:v>1.2551589999999999</c:v>
                </c:pt>
                <c:pt idx="255">
                  <c:v>1.2551589999999999</c:v>
                </c:pt>
                <c:pt idx="256">
                  <c:v>1.3119599999999998</c:v>
                </c:pt>
                <c:pt idx="257">
                  <c:v>1.334681</c:v>
                </c:pt>
                <c:pt idx="258">
                  <c:v>1.357402</c:v>
                </c:pt>
                <c:pt idx="259">
                  <c:v>1.391483</c:v>
                </c:pt>
                <c:pt idx="260">
                  <c:v>1.346041</c:v>
                </c:pt>
                <c:pt idx="261">
                  <c:v>1.4142039999999998</c:v>
                </c:pt>
                <c:pt idx="262">
                  <c:v>1.4710049999999972</c:v>
                </c:pt>
                <c:pt idx="263">
                  <c:v>1.448285</c:v>
                </c:pt>
                <c:pt idx="264">
                  <c:v>1.5050859999999999</c:v>
                </c:pt>
                <c:pt idx="265">
                  <c:v>1.5505279999999999</c:v>
                </c:pt>
                <c:pt idx="266">
                  <c:v>1.5846089999999999</c:v>
                </c:pt>
                <c:pt idx="267">
                  <c:v>1.652771</c:v>
                </c:pt>
                <c:pt idx="268">
                  <c:v>1.664131</c:v>
                </c:pt>
                <c:pt idx="269">
                  <c:v>1.664131</c:v>
                </c:pt>
                <c:pt idx="270">
                  <c:v>1.7777339999999973</c:v>
                </c:pt>
                <c:pt idx="271">
                  <c:v>1.7436529999999999</c:v>
                </c:pt>
                <c:pt idx="272">
                  <c:v>1.8458959999999998</c:v>
                </c:pt>
                <c:pt idx="273">
                  <c:v>1.8686170000000024</c:v>
                </c:pt>
                <c:pt idx="274">
                  <c:v>1.8572569999999999</c:v>
                </c:pt>
                <c:pt idx="275">
                  <c:v>1.902698</c:v>
                </c:pt>
                <c:pt idx="276">
                  <c:v>1.891338</c:v>
                </c:pt>
                <c:pt idx="277">
                  <c:v>1.9708600000000001</c:v>
                </c:pt>
                <c:pt idx="278">
                  <c:v>1.993581</c:v>
                </c:pt>
                <c:pt idx="279">
                  <c:v>2.0390219999999997</c:v>
                </c:pt>
                <c:pt idx="280">
                  <c:v>2.0276619999999999</c:v>
                </c:pt>
                <c:pt idx="281">
                  <c:v>2.1412649999999998</c:v>
                </c:pt>
                <c:pt idx="282">
                  <c:v>2.2548679999999997</c:v>
                </c:pt>
                <c:pt idx="283">
                  <c:v>2.2207870000000054</c:v>
                </c:pt>
                <c:pt idx="284">
                  <c:v>2.2094269999999998</c:v>
                </c:pt>
                <c:pt idx="285">
                  <c:v>2.2775889999999999</c:v>
                </c:pt>
                <c:pt idx="286">
                  <c:v>2.5047959999999998</c:v>
                </c:pt>
                <c:pt idx="287">
                  <c:v>2.5275170000000053</c:v>
                </c:pt>
                <c:pt idx="288">
                  <c:v>2.5843180000000001</c:v>
                </c:pt>
                <c:pt idx="289">
                  <c:v>2.6297600000000001</c:v>
                </c:pt>
                <c:pt idx="290">
                  <c:v>2.5843180000000001</c:v>
                </c:pt>
                <c:pt idx="291">
                  <c:v>2.709282</c:v>
                </c:pt>
                <c:pt idx="292">
                  <c:v>2.8456059999999943</c:v>
                </c:pt>
                <c:pt idx="293">
                  <c:v>2.925128</c:v>
                </c:pt>
                <c:pt idx="294">
                  <c:v>3.038732</c:v>
                </c:pt>
                <c:pt idx="295">
                  <c:v>3.0614519999999987</c:v>
                </c:pt>
                <c:pt idx="296">
                  <c:v>3.1523349999999999</c:v>
                </c:pt>
                <c:pt idx="297">
                  <c:v>3.2091370000000059</c:v>
                </c:pt>
                <c:pt idx="298">
                  <c:v>3.288659</c:v>
                </c:pt>
                <c:pt idx="299">
                  <c:v>3.3909019999999988</c:v>
                </c:pt>
                <c:pt idx="300">
                  <c:v>3.4136229999999967</c:v>
                </c:pt>
                <c:pt idx="301">
                  <c:v>3.5613069999999998</c:v>
                </c:pt>
                <c:pt idx="302">
                  <c:v>3.6749109999999998</c:v>
                </c:pt>
                <c:pt idx="303">
                  <c:v>3.7089920000000012</c:v>
                </c:pt>
                <c:pt idx="304">
                  <c:v>3.8225949999999997</c:v>
                </c:pt>
                <c:pt idx="305">
                  <c:v>3.9929999999999977</c:v>
                </c:pt>
                <c:pt idx="306">
                  <c:v>4.11796399999999</c:v>
                </c:pt>
                <c:pt idx="307">
                  <c:v>4.2770080000000004</c:v>
                </c:pt>
                <c:pt idx="308">
                  <c:v>4.4474130000000001</c:v>
                </c:pt>
                <c:pt idx="309">
                  <c:v>4.4133319999999996</c:v>
                </c:pt>
                <c:pt idx="310">
                  <c:v>4.5837380000000003</c:v>
                </c:pt>
                <c:pt idx="311">
                  <c:v>4.7882240000000014</c:v>
                </c:pt>
                <c:pt idx="312">
                  <c:v>4.9359080000000004</c:v>
                </c:pt>
                <c:pt idx="313">
                  <c:v>5.1517539999999995</c:v>
                </c:pt>
                <c:pt idx="314">
                  <c:v>5.3903210000000001</c:v>
                </c:pt>
                <c:pt idx="315">
                  <c:v>5.5720869999999945</c:v>
                </c:pt>
                <c:pt idx="316">
                  <c:v>5.9128970000000001</c:v>
                </c:pt>
                <c:pt idx="317">
                  <c:v>5.9242569999999946</c:v>
                </c:pt>
                <c:pt idx="318">
                  <c:v>6.2082660000000107</c:v>
                </c:pt>
                <c:pt idx="319">
                  <c:v>6.3332290000000109</c:v>
                </c:pt>
                <c:pt idx="320">
                  <c:v>6.7876430000000108</c:v>
                </c:pt>
                <c:pt idx="321">
                  <c:v>7.048930999999989</c:v>
                </c:pt>
                <c:pt idx="322">
                  <c:v>7.1284529999999897</c:v>
                </c:pt>
                <c:pt idx="323">
                  <c:v>7.3897409999999999</c:v>
                </c:pt>
                <c:pt idx="324">
                  <c:v>7.9009559999999945</c:v>
                </c:pt>
                <c:pt idx="325">
                  <c:v>8.0372800000000009</c:v>
                </c:pt>
                <c:pt idx="326">
                  <c:v>8.4235310000000005</c:v>
                </c:pt>
                <c:pt idx="327">
                  <c:v>8.8779450000000004</c:v>
                </c:pt>
                <c:pt idx="328">
                  <c:v>9.0142689999999988</c:v>
                </c:pt>
                <c:pt idx="329">
                  <c:v>9.5368440000000003</c:v>
                </c:pt>
                <c:pt idx="330">
                  <c:v>9.9003749999999986</c:v>
                </c:pt>
                <c:pt idx="331">
                  <c:v>10.195744000000019</c:v>
                </c:pt>
                <c:pt idx="332">
                  <c:v>10.809202000000004</c:v>
                </c:pt>
                <c:pt idx="333">
                  <c:v>11.138650999999999</c:v>
                </c:pt>
                <c:pt idx="334">
                  <c:v>11.672587000000023</c:v>
                </c:pt>
                <c:pt idx="335">
                  <c:v>12.092920000000001</c:v>
                </c:pt>
                <c:pt idx="336">
                  <c:v>12.535972999999998</c:v>
                </c:pt>
                <c:pt idx="337">
                  <c:v>13.115350000000001</c:v>
                </c:pt>
                <c:pt idx="338">
                  <c:v>13.569763</c:v>
                </c:pt>
                <c:pt idx="339">
                  <c:v>14.080977999999998</c:v>
                </c:pt>
                <c:pt idx="340">
                  <c:v>14.705797</c:v>
                </c:pt>
                <c:pt idx="341">
                  <c:v>15.239732</c:v>
                </c:pt>
                <c:pt idx="342">
                  <c:v>15.84183</c:v>
                </c:pt>
                <c:pt idx="343">
                  <c:v>16.387125999999999</c:v>
                </c:pt>
                <c:pt idx="344">
                  <c:v>17.023305000000001</c:v>
                </c:pt>
                <c:pt idx="345">
                  <c:v>17.625402999999956</c:v>
                </c:pt>
                <c:pt idx="346">
                  <c:v>18.182058999999999</c:v>
                </c:pt>
                <c:pt idx="347">
                  <c:v>18.795516999999933</c:v>
                </c:pt>
                <c:pt idx="348">
                  <c:v>19.397614999999988</c:v>
                </c:pt>
                <c:pt idx="349">
                  <c:v>20.022432999999921</c:v>
                </c:pt>
                <c:pt idx="350">
                  <c:v>20.567728999999989</c:v>
                </c:pt>
                <c:pt idx="351">
                  <c:v>21.135745999999987</c:v>
                </c:pt>
                <c:pt idx="352">
                  <c:v>21.658321000000001</c:v>
                </c:pt>
                <c:pt idx="353">
                  <c:v>22.214977000000051</c:v>
                </c:pt>
                <c:pt idx="354">
                  <c:v>22.692111000000001</c:v>
                </c:pt>
                <c:pt idx="355">
                  <c:v>23.078363</c:v>
                </c:pt>
                <c:pt idx="356">
                  <c:v>23.419173000000001</c:v>
                </c:pt>
                <c:pt idx="357">
                  <c:v>23.782702999999909</c:v>
                </c:pt>
                <c:pt idx="358">
                  <c:v>23.998550000000002</c:v>
                </c:pt>
                <c:pt idx="359">
                  <c:v>24.339359999999999</c:v>
                </c:pt>
                <c:pt idx="360">
                  <c:v>24.452963</c:v>
                </c:pt>
                <c:pt idx="361">
                  <c:v>24.566566000000002</c:v>
                </c:pt>
                <c:pt idx="362">
                  <c:v>24.736971000000047</c:v>
                </c:pt>
                <c:pt idx="363">
                  <c:v>24.748331999999955</c:v>
                </c:pt>
                <c:pt idx="364">
                  <c:v>24.816493999999999</c:v>
                </c:pt>
                <c:pt idx="365">
                  <c:v>24.771052000000001</c:v>
                </c:pt>
                <c:pt idx="366">
                  <c:v>24.668809</c:v>
                </c:pt>
                <c:pt idx="367">
                  <c:v>24.612007999999999</c:v>
                </c:pt>
                <c:pt idx="368">
                  <c:v>24.373441</c:v>
                </c:pt>
                <c:pt idx="369">
                  <c:v>24.237117000000001</c:v>
                </c:pt>
                <c:pt idx="370">
                  <c:v>24.157594000000035</c:v>
                </c:pt>
                <c:pt idx="371">
                  <c:v>23.862225999999989</c:v>
                </c:pt>
                <c:pt idx="372">
                  <c:v>23.953108</c:v>
                </c:pt>
                <c:pt idx="373">
                  <c:v>24.237117000000001</c:v>
                </c:pt>
                <c:pt idx="374">
                  <c:v>25.180024</c:v>
                </c:pt>
                <c:pt idx="375">
                  <c:v>25.759401</c:v>
                </c:pt>
                <c:pt idx="376">
                  <c:v>27.054479000000001</c:v>
                </c:pt>
                <c:pt idx="377">
                  <c:v>27.349848000000001</c:v>
                </c:pt>
                <c:pt idx="378">
                  <c:v>28.110990000000051</c:v>
                </c:pt>
                <c:pt idx="379">
                  <c:v>28.099629999999955</c:v>
                </c:pt>
                <c:pt idx="380">
                  <c:v>28.201872999999999</c:v>
                </c:pt>
                <c:pt idx="381">
                  <c:v>28.065548999999944</c:v>
                </c:pt>
                <c:pt idx="382">
                  <c:v>27.883783999999956</c:v>
                </c:pt>
                <c:pt idx="383">
                  <c:v>27.577055000000051</c:v>
                </c:pt>
                <c:pt idx="384">
                  <c:v>27.361208000000001</c:v>
                </c:pt>
                <c:pt idx="385">
                  <c:v>26.986316999999929</c:v>
                </c:pt>
                <c:pt idx="386">
                  <c:v>26.372858999999998</c:v>
                </c:pt>
                <c:pt idx="387">
                  <c:v>26.213815000000046</c:v>
                </c:pt>
                <c:pt idx="388">
                  <c:v>25.47539299999994</c:v>
                </c:pt>
                <c:pt idx="389">
                  <c:v>25.043699999999955</c:v>
                </c:pt>
                <c:pt idx="390">
                  <c:v>24.407521999999986</c:v>
                </c:pt>
                <c:pt idx="391">
                  <c:v>23.896307</c:v>
                </c:pt>
                <c:pt idx="392">
                  <c:v>23.237407000000001</c:v>
                </c:pt>
                <c:pt idx="393">
                  <c:v>22.748913000000002</c:v>
                </c:pt>
                <c:pt idx="394">
                  <c:v>22.010490999999988</c:v>
                </c:pt>
                <c:pt idx="395">
                  <c:v>21.465194999999955</c:v>
                </c:pt>
                <c:pt idx="396">
                  <c:v>20.851737</c:v>
                </c:pt>
                <c:pt idx="397">
                  <c:v>20.215558999999999</c:v>
                </c:pt>
                <c:pt idx="398">
                  <c:v>19.692983000000005</c:v>
                </c:pt>
                <c:pt idx="399">
                  <c:v>19.011362999999999</c:v>
                </c:pt>
                <c:pt idx="400">
                  <c:v>18.602391000000001</c:v>
                </c:pt>
                <c:pt idx="401">
                  <c:v>17.841248999999987</c:v>
                </c:pt>
                <c:pt idx="402">
                  <c:v>17.318674000000001</c:v>
                </c:pt>
                <c:pt idx="403">
                  <c:v>16.784737999999944</c:v>
                </c:pt>
                <c:pt idx="404">
                  <c:v>16.273522999999944</c:v>
                </c:pt>
                <c:pt idx="405">
                  <c:v>15.796389</c:v>
                </c:pt>
                <c:pt idx="406">
                  <c:v>15.239732</c:v>
                </c:pt>
                <c:pt idx="407">
                  <c:v>14.819400000000023</c:v>
                </c:pt>
                <c:pt idx="408">
                  <c:v>14.364987000000006</c:v>
                </c:pt>
                <c:pt idx="409">
                  <c:v>13.933294</c:v>
                </c:pt>
                <c:pt idx="410">
                  <c:v>13.524321999999998</c:v>
                </c:pt>
                <c:pt idx="411">
                  <c:v>13.035827000000001</c:v>
                </c:pt>
                <c:pt idx="412">
                  <c:v>12.615495000000006</c:v>
                </c:pt>
                <c:pt idx="413">
                  <c:v>12.183802</c:v>
                </c:pt>
                <c:pt idx="414">
                  <c:v>11.820270999999998</c:v>
                </c:pt>
                <c:pt idx="415">
                  <c:v>11.468101000000001</c:v>
                </c:pt>
                <c:pt idx="416">
                  <c:v>11.161371999999998</c:v>
                </c:pt>
                <c:pt idx="417">
                  <c:v>10.820562000000002</c:v>
                </c:pt>
                <c:pt idx="418">
                  <c:v>10.445671000000001</c:v>
                </c:pt>
                <c:pt idx="419">
                  <c:v>10.150302</c:v>
                </c:pt>
                <c:pt idx="420">
                  <c:v>9.866294000000023</c:v>
                </c:pt>
                <c:pt idx="421">
                  <c:v>9.570924999999999</c:v>
                </c:pt>
                <c:pt idx="422">
                  <c:v>9.3437180000000009</c:v>
                </c:pt>
                <c:pt idx="423">
                  <c:v>9.0483499999999992</c:v>
                </c:pt>
                <c:pt idx="424">
                  <c:v>8.8779450000000004</c:v>
                </c:pt>
                <c:pt idx="425">
                  <c:v>8.4916930000000015</c:v>
                </c:pt>
                <c:pt idx="426">
                  <c:v>8.2644860000000193</c:v>
                </c:pt>
                <c:pt idx="427">
                  <c:v>8.025919</c:v>
                </c:pt>
                <c:pt idx="428">
                  <c:v>7.9236760000000004</c:v>
                </c:pt>
                <c:pt idx="429">
                  <c:v>7.6737489999999999</c:v>
                </c:pt>
                <c:pt idx="430">
                  <c:v>7.4124610000000004</c:v>
                </c:pt>
                <c:pt idx="431">
                  <c:v>7.2647769999999889</c:v>
                </c:pt>
                <c:pt idx="432">
                  <c:v>7.0943719999999955</c:v>
                </c:pt>
                <c:pt idx="433">
                  <c:v>6.87852499999999</c:v>
                </c:pt>
                <c:pt idx="434">
                  <c:v>6.7535619999999996</c:v>
                </c:pt>
                <c:pt idx="435">
                  <c:v>6.5490760000000003</c:v>
                </c:pt>
                <c:pt idx="436">
                  <c:v>6.4127520000000002</c:v>
                </c:pt>
                <c:pt idx="437">
                  <c:v>6.2423469999999996</c:v>
                </c:pt>
                <c:pt idx="438">
                  <c:v>6.0492210000000108</c:v>
                </c:pt>
                <c:pt idx="439">
                  <c:v>5.9356179999999998</c:v>
                </c:pt>
                <c:pt idx="440">
                  <c:v>5.8560949999999945</c:v>
                </c:pt>
                <c:pt idx="441">
                  <c:v>5.7197709999999997</c:v>
                </c:pt>
                <c:pt idx="442">
                  <c:v>5.6402489999999998</c:v>
                </c:pt>
                <c:pt idx="443">
                  <c:v>5.4698440000000002</c:v>
                </c:pt>
                <c:pt idx="444">
                  <c:v>5.3562399999999997</c:v>
                </c:pt>
                <c:pt idx="445">
                  <c:v>5.265358</c:v>
                </c:pt>
                <c:pt idx="446">
                  <c:v>5.1176729999999955</c:v>
                </c:pt>
                <c:pt idx="447">
                  <c:v>4.969989</c:v>
                </c:pt>
                <c:pt idx="448">
                  <c:v>4.91318699999999</c:v>
                </c:pt>
                <c:pt idx="449">
                  <c:v>4.8109439999999966</c:v>
                </c:pt>
                <c:pt idx="450">
                  <c:v>4.69734099999999</c:v>
                </c:pt>
                <c:pt idx="451">
                  <c:v>4.6405389999999898</c:v>
                </c:pt>
                <c:pt idx="452">
                  <c:v>4.5042149999999879</c:v>
                </c:pt>
                <c:pt idx="453">
                  <c:v>4.3678909999999878</c:v>
                </c:pt>
                <c:pt idx="454">
                  <c:v>4.2997290000000108</c:v>
                </c:pt>
                <c:pt idx="455">
                  <c:v>4.2770080000000004</c:v>
                </c:pt>
                <c:pt idx="456">
                  <c:v>4.2202070000000003</c:v>
                </c:pt>
                <c:pt idx="457">
                  <c:v>4.1406839999999985</c:v>
                </c:pt>
                <c:pt idx="458">
                  <c:v>4.0952430000000097</c:v>
                </c:pt>
                <c:pt idx="459">
                  <c:v>4.0725220000000002</c:v>
                </c:pt>
                <c:pt idx="460">
                  <c:v>4.0043600000000001</c:v>
                </c:pt>
                <c:pt idx="461">
                  <c:v>3.879397</c:v>
                </c:pt>
                <c:pt idx="462">
                  <c:v>3.8112349999999977</c:v>
                </c:pt>
                <c:pt idx="463">
                  <c:v>3.8225949999999997</c:v>
                </c:pt>
                <c:pt idx="464">
                  <c:v>3.7317119999999999</c:v>
                </c:pt>
                <c:pt idx="465">
                  <c:v>3.7657929999999999</c:v>
                </c:pt>
                <c:pt idx="466">
                  <c:v>3.549947</c:v>
                </c:pt>
                <c:pt idx="467">
                  <c:v>3.5385870000000001</c:v>
                </c:pt>
                <c:pt idx="468">
                  <c:v>3.4477039999999999</c:v>
                </c:pt>
                <c:pt idx="469">
                  <c:v>3.4249830000000001</c:v>
                </c:pt>
                <c:pt idx="470">
                  <c:v>3.4136229999999967</c:v>
                </c:pt>
                <c:pt idx="471">
                  <c:v>3.4249830000000001</c:v>
                </c:pt>
                <c:pt idx="472">
                  <c:v>3.2772990000000002</c:v>
                </c:pt>
                <c:pt idx="473">
                  <c:v>3.254578</c:v>
                </c:pt>
                <c:pt idx="474">
                  <c:v>3.1977760000000002</c:v>
                </c:pt>
                <c:pt idx="475">
                  <c:v>3.0955330000000001</c:v>
                </c:pt>
                <c:pt idx="476">
                  <c:v>3.0955330000000001</c:v>
                </c:pt>
                <c:pt idx="477">
                  <c:v>3.0728129999999934</c:v>
                </c:pt>
                <c:pt idx="478">
                  <c:v>3.0160109999999967</c:v>
                </c:pt>
                <c:pt idx="479">
                  <c:v>3.004651</c:v>
                </c:pt>
                <c:pt idx="480">
                  <c:v>2.9478489999999953</c:v>
                </c:pt>
                <c:pt idx="481">
                  <c:v>3.0728129999999934</c:v>
                </c:pt>
                <c:pt idx="482">
                  <c:v>3.0160109999999967</c:v>
                </c:pt>
                <c:pt idx="483">
                  <c:v>2.936488999999991</c:v>
                </c:pt>
                <c:pt idx="484">
                  <c:v>2.8910469999999924</c:v>
                </c:pt>
                <c:pt idx="485">
                  <c:v>2.8342459999999909</c:v>
                </c:pt>
                <c:pt idx="486">
                  <c:v>2.7320029999999953</c:v>
                </c:pt>
                <c:pt idx="487">
                  <c:v>2.7888039999999998</c:v>
                </c:pt>
                <c:pt idx="488">
                  <c:v>2.6524799999999953</c:v>
                </c:pt>
                <c:pt idx="489">
                  <c:v>2.5843180000000001</c:v>
                </c:pt>
                <c:pt idx="490">
                  <c:v>2.5502370000000001</c:v>
                </c:pt>
                <c:pt idx="491">
                  <c:v>2.5388769999999967</c:v>
                </c:pt>
                <c:pt idx="492">
                  <c:v>2.5275170000000053</c:v>
                </c:pt>
                <c:pt idx="493">
                  <c:v>2.5502370000000001</c:v>
                </c:pt>
                <c:pt idx="494">
                  <c:v>2.4593549999999977</c:v>
                </c:pt>
                <c:pt idx="495">
                  <c:v>2.5161559999999943</c:v>
                </c:pt>
                <c:pt idx="496">
                  <c:v>2.4479940000000053</c:v>
                </c:pt>
                <c:pt idx="497">
                  <c:v>2.2435080000000012</c:v>
                </c:pt>
                <c:pt idx="498">
                  <c:v>2.3003100000000001</c:v>
                </c:pt>
                <c:pt idx="499">
                  <c:v>2.266229</c:v>
                </c:pt>
                <c:pt idx="500">
                  <c:v>2.2094269999999998</c:v>
                </c:pt>
                <c:pt idx="501">
                  <c:v>2.2321479999999987</c:v>
                </c:pt>
                <c:pt idx="502">
                  <c:v>2.2207870000000054</c:v>
                </c:pt>
                <c:pt idx="503">
                  <c:v>2.2207870000000054</c:v>
                </c:pt>
                <c:pt idx="504">
                  <c:v>2.2207870000000054</c:v>
                </c:pt>
                <c:pt idx="505">
                  <c:v>2.2321479999999987</c:v>
                </c:pt>
                <c:pt idx="506">
                  <c:v>2.3230300000000002</c:v>
                </c:pt>
                <c:pt idx="507">
                  <c:v>2.3003100000000001</c:v>
                </c:pt>
                <c:pt idx="508">
                  <c:v>2.084463</c:v>
                </c:pt>
                <c:pt idx="509">
                  <c:v>2.118544</c:v>
                </c:pt>
                <c:pt idx="510">
                  <c:v>2.1299049999999999</c:v>
                </c:pt>
                <c:pt idx="511">
                  <c:v>2.2094269999999998</c:v>
                </c:pt>
                <c:pt idx="512">
                  <c:v>2.2775889999999999</c:v>
                </c:pt>
                <c:pt idx="513">
                  <c:v>2.0617429999999977</c:v>
                </c:pt>
                <c:pt idx="514">
                  <c:v>2.1299049999999999</c:v>
                </c:pt>
                <c:pt idx="515">
                  <c:v>2.266229</c:v>
                </c:pt>
                <c:pt idx="516">
                  <c:v>2.0276619999999999</c:v>
                </c:pt>
                <c:pt idx="517">
                  <c:v>2.1299049999999999</c:v>
                </c:pt>
                <c:pt idx="518">
                  <c:v>2.2207870000000054</c:v>
                </c:pt>
                <c:pt idx="519">
                  <c:v>2.0049410000000001</c:v>
                </c:pt>
                <c:pt idx="520">
                  <c:v>2.1639860000000049</c:v>
                </c:pt>
                <c:pt idx="521">
                  <c:v>2.0503819999999999</c:v>
                </c:pt>
                <c:pt idx="522">
                  <c:v>2.0503819999999999</c:v>
                </c:pt>
                <c:pt idx="523">
                  <c:v>2.0390219999999997</c:v>
                </c:pt>
                <c:pt idx="524">
                  <c:v>2.0503819999999999</c:v>
                </c:pt>
                <c:pt idx="525">
                  <c:v>2.0390219999999997</c:v>
                </c:pt>
                <c:pt idx="526">
                  <c:v>2.118544</c:v>
                </c:pt>
                <c:pt idx="527">
                  <c:v>2.0390219999999997</c:v>
                </c:pt>
                <c:pt idx="528">
                  <c:v>2.0617429999999977</c:v>
                </c:pt>
                <c:pt idx="529">
                  <c:v>2.0617429999999977</c:v>
                </c:pt>
                <c:pt idx="530">
                  <c:v>2.0276619999999999</c:v>
                </c:pt>
                <c:pt idx="531">
                  <c:v>2.084463</c:v>
                </c:pt>
                <c:pt idx="532">
                  <c:v>1.9822200000000001</c:v>
                </c:pt>
                <c:pt idx="533">
                  <c:v>2.0276619999999999</c:v>
                </c:pt>
                <c:pt idx="534">
                  <c:v>2.0049410000000001</c:v>
                </c:pt>
                <c:pt idx="535">
                  <c:v>1.9595</c:v>
                </c:pt>
                <c:pt idx="536">
                  <c:v>2.0049410000000001</c:v>
                </c:pt>
                <c:pt idx="537">
                  <c:v>2.0049410000000001</c:v>
                </c:pt>
                <c:pt idx="538">
                  <c:v>1.993581</c:v>
                </c:pt>
                <c:pt idx="539">
                  <c:v>2.0049410000000001</c:v>
                </c:pt>
                <c:pt idx="540">
                  <c:v>1.879977</c:v>
                </c:pt>
                <c:pt idx="541">
                  <c:v>1.9595</c:v>
                </c:pt>
                <c:pt idx="542">
                  <c:v>1.9708600000000001</c:v>
                </c:pt>
                <c:pt idx="543">
                  <c:v>1.936779</c:v>
                </c:pt>
                <c:pt idx="544">
                  <c:v>1.8458959999999998</c:v>
                </c:pt>
                <c:pt idx="545">
                  <c:v>1.8686170000000024</c:v>
                </c:pt>
                <c:pt idx="546">
                  <c:v>1.8231759999999999</c:v>
                </c:pt>
                <c:pt idx="547">
                  <c:v>1.8458959999999998</c:v>
                </c:pt>
                <c:pt idx="548">
                  <c:v>1.811815</c:v>
                </c:pt>
                <c:pt idx="549">
                  <c:v>1.7663739999999999</c:v>
                </c:pt>
                <c:pt idx="550">
                  <c:v>1.811815</c:v>
                </c:pt>
                <c:pt idx="551">
                  <c:v>1.7663739999999999</c:v>
                </c:pt>
                <c:pt idx="552">
                  <c:v>1.7095719999999972</c:v>
                </c:pt>
                <c:pt idx="553">
                  <c:v>1.664131</c:v>
                </c:pt>
                <c:pt idx="554">
                  <c:v>1.6868520000000029</c:v>
                </c:pt>
                <c:pt idx="555">
                  <c:v>1.6300500000000027</c:v>
                </c:pt>
                <c:pt idx="556">
                  <c:v>1.64141</c:v>
                </c:pt>
                <c:pt idx="557">
                  <c:v>1.5846089999999999</c:v>
                </c:pt>
                <c:pt idx="558">
                  <c:v>1.4937259999999972</c:v>
                </c:pt>
                <c:pt idx="559">
                  <c:v>1.5505279999999999</c:v>
                </c:pt>
                <c:pt idx="560">
                  <c:v>1.5505279999999999</c:v>
                </c:pt>
                <c:pt idx="561">
                  <c:v>1.4255639999999965</c:v>
                </c:pt>
                <c:pt idx="562">
                  <c:v>1.380123</c:v>
                </c:pt>
                <c:pt idx="563">
                  <c:v>1.380123</c:v>
                </c:pt>
                <c:pt idx="564">
                  <c:v>1.391483</c:v>
                </c:pt>
                <c:pt idx="565">
                  <c:v>1.334681</c:v>
                </c:pt>
                <c:pt idx="566">
                  <c:v>1.2778789999999998</c:v>
                </c:pt>
                <c:pt idx="567">
                  <c:v>1.2551589999999999</c:v>
                </c:pt>
                <c:pt idx="568">
                  <c:v>1.266519</c:v>
                </c:pt>
                <c:pt idx="569">
                  <c:v>1.2551589999999999</c:v>
                </c:pt>
                <c:pt idx="570">
                  <c:v>1.1983570000000039</c:v>
                </c:pt>
                <c:pt idx="571">
                  <c:v>1.1869970000000001</c:v>
                </c:pt>
                <c:pt idx="572">
                  <c:v>1.1415550000000001</c:v>
                </c:pt>
                <c:pt idx="573">
                  <c:v>1.1415550000000001</c:v>
                </c:pt>
                <c:pt idx="574">
                  <c:v>1.118835</c:v>
                </c:pt>
                <c:pt idx="575">
                  <c:v>1.1301950000000001</c:v>
                </c:pt>
                <c:pt idx="576">
                  <c:v>1.096114</c:v>
                </c:pt>
                <c:pt idx="577">
                  <c:v>1.0052309999999998</c:v>
                </c:pt>
                <c:pt idx="578">
                  <c:v>1.0165919999999975</c:v>
                </c:pt>
                <c:pt idx="579">
                  <c:v>1.027952</c:v>
                </c:pt>
                <c:pt idx="580">
                  <c:v>1.027952</c:v>
                </c:pt>
                <c:pt idx="581">
                  <c:v>0.93706900000000004</c:v>
                </c:pt>
                <c:pt idx="582">
                  <c:v>0.94843</c:v>
                </c:pt>
                <c:pt idx="583">
                  <c:v>0.97115000000000062</c:v>
                </c:pt>
                <c:pt idx="584">
                  <c:v>0.90298800000000001</c:v>
                </c:pt>
                <c:pt idx="585">
                  <c:v>0.90298800000000001</c:v>
                </c:pt>
                <c:pt idx="586">
                  <c:v>0.94843</c:v>
                </c:pt>
                <c:pt idx="587">
                  <c:v>0.98251099999999825</c:v>
                </c:pt>
                <c:pt idx="588">
                  <c:v>1.0052309999999998</c:v>
                </c:pt>
                <c:pt idx="589">
                  <c:v>0.95979000000000159</c:v>
                </c:pt>
                <c:pt idx="590">
                  <c:v>1.0052309999999998</c:v>
                </c:pt>
                <c:pt idx="591">
                  <c:v>0.95979000000000159</c:v>
                </c:pt>
                <c:pt idx="592">
                  <c:v>0.93706900000000004</c:v>
                </c:pt>
                <c:pt idx="593">
                  <c:v>0.91434899999999997</c:v>
                </c:pt>
                <c:pt idx="594">
                  <c:v>0.88026799999999827</c:v>
                </c:pt>
                <c:pt idx="595">
                  <c:v>0.86890699999999998</c:v>
                </c:pt>
                <c:pt idx="596">
                  <c:v>0.84618700000000002</c:v>
                </c:pt>
                <c:pt idx="597">
                  <c:v>0.81210599999999999</c:v>
                </c:pt>
                <c:pt idx="598">
                  <c:v>0.77802500000000185</c:v>
                </c:pt>
                <c:pt idx="599">
                  <c:v>0.76666400000000134</c:v>
                </c:pt>
                <c:pt idx="600">
                  <c:v>0.80074500000000171</c:v>
                </c:pt>
                <c:pt idx="601">
                  <c:v>0.77802500000000185</c:v>
                </c:pt>
                <c:pt idx="602">
                  <c:v>0.7212229999999995</c:v>
                </c:pt>
                <c:pt idx="603">
                  <c:v>0.5848989999999995</c:v>
                </c:pt>
                <c:pt idx="604">
                  <c:v>0.74394400000000172</c:v>
                </c:pt>
                <c:pt idx="605">
                  <c:v>0.70986300000000002</c:v>
                </c:pt>
                <c:pt idx="606">
                  <c:v>0.70986300000000002</c:v>
                </c:pt>
                <c:pt idx="607">
                  <c:v>0.68714200000000003</c:v>
                </c:pt>
                <c:pt idx="608">
                  <c:v>0.73258299999999865</c:v>
                </c:pt>
                <c:pt idx="609">
                  <c:v>0.65306100000000133</c:v>
                </c:pt>
                <c:pt idx="610">
                  <c:v>0.6644210000000017</c:v>
                </c:pt>
                <c:pt idx="611">
                  <c:v>0.65306100000000133</c:v>
                </c:pt>
                <c:pt idx="612">
                  <c:v>0.63034000000000134</c:v>
                </c:pt>
                <c:pt idx="613">
                  <c:v>0.61898000000000064</c:v>
                </c:pt>
                <c:pt idx="614">
                  <c:v>0.64170100000000185</c:v>
                </c:pt>
                <c:pt idx="615">
                  <c:v>0.63034000000000134</c:v>
                </c:pt>
                <c:pt idx="616">
                  <c:v>0.6644210000000017</c:v>
                </c:pt>
                <c:pt idx="617">
                  <c:v>0.59625899999999865</c:v>
                </c:pt>
                <c:pt idx="618">
                  <c:v>0.61898000000000064</c:v>
                </c:pt>
                <c:pt idx="619">
                  <c:v>0.63034000000000134</c:v>
                </c:pt>
                <c:pt idx="620">
                  <c:v>0.60762000000000171</c:v>
                </c:pt>
                <c:pt idx="621">
                  <c:v>0.6644210000000017</c:v>
                </c:pt>
                <c:pt idx="622">
                  <c:v>0.64170100000000185</c:v>
                </c:pt>
                <c:pt idx="623">
                  <c:v>0.59625899999999865</c:v>
                </c:pt>
                <c:pt idx="624">
                  <c:v>0.63034000000000134</c:v>
                </c:pt>
                <c:pt idx="625">
                  <c:v>0.63034000000000134</c:v>
                </c:pt>
                <c:pt idx="626">
                  <c:v>0.5848989999999995</c:v>
                </c:pt>
                <c:pt idx="627">
                  <c:v>0.61898000000000064</c:v>
                </c:pt>
                <c:pt idx="628">
                  <c:v>0.63034000000000134</c:v>
                </c:pt>
                <c:pt idx="629">
                  <c:v>0.60762000000000171</c:v>
                </c:pt>
                <c:pt idx="630">
                  <c:v>0.70986300000000002</c:v>
                </c:pt>
                <c:pt idx="631">
                  <c:v>0.61898000000000064</c:v>
                </c:pt>
                <c:pt idx="632">
                  <c:v>0.60762000000000171</c:v>
                </c:pt>
                <c:pt idx="633">
                  <c:v>0.68714200000000003</c:v>
                </c:pt>
                <c:pt idx="634">
                  <c:v>0.69850199999999996</c:v>
                </c:pt>
                <c:pt idx="635">
                  <c:v>0.6644210000000017</c:v>
                </c:pt>
                <c:pt idx="636">
                  <c:v>0.64170100000000185</c:v>
                </c:pt>
                <c:pt idx="637">
                  <c:v>0.6644210000000017</c:v>
                </c:pt>
                <c:pt idx="638">
                  <c:v>0.75530399999999998</c:v>
                </c:pt>
                <c:pt idx="639">
                  <c:v>0.68714200000000003</c:v>
                </c:pt>
                <c:pt idx="640">
                  <c:v>0.70986300000000002</c:v>
                </c:pt>
                <c:pt idx="641">
                  <c:v>0.7212229999999995</c:v>
                </c:pt>
                <c:pt idx="642">
                  <c:v>0.73258299999999865</c:v>
                </c:pt>
                <c:pt idx="643">
                  <c:v>0.789385</c:v>
                </c:pt>
                <c:pt idx="644">
                  <c:v>0.74394400000000172</c:v>
                </c:pt>
                <c:pt idx="645">
                  <c:v>0.7212229999999995</c:v>
                </c:pt>
                <c:pt idx="646">
                  <c:v>0.789385</c:v>
                </c:pt>
                <c:pt idx="647">
                  <c:v>0.81210599999999999</c:v>
                </c:pt>
                <c:pt idx="648">
                  <c:v>0.80074500000000171</c:v>
                </c:pt>
                <c:pt idx="649">
                  <c:v>0.82346599999999959</c:v>
                </c:pt>
                <c:pt idx="650">
                  <c:v>0.76666400000000134</c:v>
                </c:pt>
                <c:pt idx="651">
                  <c:v>0.789385</c:v>
                </c:pt>
                <c:pt idx="652">
                  <c:v>0.80074500000000171</c:v>
                </c:pt>
                <c:pt idx="653">
                  <c:v>0.84618700000000002</c:v>
                </c:pt>
                <c:pt idx="654">
                  <c:v>0.86890699999999998</c:v>
                </c:pt>
                <c:pt idx="655">
                  <c:v>0.89162799999999998</c:v>
                </c:pt>
                <c:pt idx="656">
                  <c:v>0.88026799999999827</c:v>
                </c:pt>
                <c:pt idx="657">
                  <c:v>0.8575469999999995</c:v>
                </c:pt>
                <c:pt idx="658">
                  <c:v>0.92570900000000134</c:v>
                </c:pt>
                <c:pt idx="659">
                  <c:v>0.94843</c:v>
                </c:pt>
                <c:pt idx="660">
                  <c:v>0.92570900000000134</c:v>
                </c:pt>
                <c:pt idx="661">
                  <c:v>0.86890699999999998</c:v>
                </c:pt>
                <c:pt idx="662">
                  <c:v>0.8575469999999995</c:v>
                </c:pt>
                <c:pt idx="663">
                  <c:v>0.82346599999999959</c:v>
                </c:pt>
                <c:pt idx="664">
                  <c:v>0.7212229999999995</c:v>
                </c:pt>
                <c:pt idx="665">
                  <c:v>0.82346599999999959</c:v>
                </c:pt>
                <c:pt idx="666">
                  <c:v>1.0165919999999975</c:v>
                </c:pt>
                <c:pt idx="667">
                  <c:v>0.88026799999999827</c:v>
                </c:pt>
                <c:pt idx="668">
                  <c:v>0.86890699999999998</c:v>
                </c:pt>
                <c:pt idx="669">
                  <c:v>0.84618700000000002</c:v>
                </c:pt>
                <c:pt idx="670">
                  <c:v>0.789385</c:v>
                </c:pt>
                <c:pt idx="671">
                  <c:v>0.84618700000000002</c:v>
                </c:pt>
                <c:pt idx="672">
                  <c:v>0.86890699999999998</c:v>
                </c:pt>
                <c:pt idx="673">
                  <c:v>0.789385</c:v>
                </c:pt>
                <c:pt idx="674">
                  <c:v>0.84618700000000002</c:v>
                </c:pt>
                <c:pt idx="675">
                  <c:v>0.82346599999999959</c:v>
                </c:pt>
                <c:pt idx="676">
                  <c:v>0.80074500000000171</c:v>
                </c:pt>
                <c:pt idx="677">
                  <c:v>0.68714200000000003</c:v>
                </c:pt>
                <c:pt idx="678">
                  <c:v>0.73258299999999865</c:v>
                </c:pt>
                <c:pt idx="679">
                  <c:v>0.75530399999999998</c:v>
                </c:pt>
                <c:pt idx="680">
                  <c:v>0.68714200000000003</c:v>
                </c:pt>
                <c:pt idx="681">
                  <c:v>0.7212229999999995</c:v>
                </c:pt>
                <c:pt idx="682">
                  <c:v>0.67578200000000122</c:v>
                </c:pt>
                <c:pt idx="683">
                  <c:v>0.6644210000000017</c:v>
                </c:pt>
                <c:pt idx="684">
                  <c:v>0.6644210000000017</c:v>
                </c:pt>
                <c:pt idx="685">
                  <c:v>0.7212229999999995</c:v>
                </c:pt>
                <c:pt idx="686">
                  <c:v>0.76666400000000134</c:v>
                </c:pt>
                <c:pt idx="687">
                  <c:v>0.73258299999999865</c:v>
                </c:pt>
                <c:pt idx="688">
                  <c:v>0.75530399999999998</c:v>
                </c:pt>
                <c:pt idx="689">
                  <c:v>0.69850199999999996</c:v>
                </c:pt>
                <c:pt idx="690">
                  <c:v>0.49401600000000068</c:v>
                </c:pt>
                <c:pt idx="691">
                  <c:v>0.61898000000000064</c:v>
                </c:pt>
                <c:pt idx="692">
                  <c:v>0.57353900000000002</c:v>
                </c:pt>
                <c:pt idx="693">
                  <c:v>0.64170100000000185</c:v>
                </c:pt>
                <c:pt idx="694">
                  <c:v>0.69850199999999996</c:v>
                </c:pt>
                <c:pt idx="695">
                  <c:v>0.70986300000000002</c:v>
                </c:pt>
                <c:pt idx="696">
                  <c:v>0.81210599999999999</c:v>
                </c:pt>
                <c:pt idx="697">
                  <c:v>0.8575469999999995</c:v>
                </c:pt>
                <c:pt idx="698">
                  <c:v>0.60762000000000171</c:v>
                </c:pt>
                <c:pt idx="699">
                  <c:v>0.7212229999999995</c:v>
                </c:pt>
                <c:pt idx="700">
                  <c:v>0.789385</c:v>
                </c:pt>
                <c:pt idx="701">
                  <c:v>0.8575469999999995</c:v>
                </c:pt>
                <c:pt idx="702">
                  <c:v>0.73258299999999865</c:v>
                </c:pt>
                <c:pt idx="703">
                  <c:v>0.80074500000000171</c:v>
                </c:pt>
                <c:pt idx="704">
                  <c:v>0.97115000000000062</c:v>
                </c:pt>
                <c:pt idx="705">
                  <c:v>0.83482600000000062</c:v>
                </c:pt>
                <c:pt idx="706">
                  <c:v>0.89162799999999998</c:v>
                </c:pt>
                <c:pt idx="707">
                  <c:v>1.084754</c:v>
                </c:pt>
                <c:pt idx="708">
                  <c:v>0.98251099999999825</c:v>
                </c:pt>
                <c:pt idx="709">
                  <c:v>1.1869970000000001</c:v>
                </c:pt>
                <c:pt idx="710">
                  <c:v>1.050673</c:v>
                </c:pt>
                <c:pt idx="711">
                  <c:v>1.0733929999999998</c:v>
                </c:pt>
                <c:pt idx="712">
                  <c:v>1.096114</c:v>
                </c:pt>
                <c:pt idx="713">
                  <c:v>1.1983570000000039</c:v>
                </c:pt>
                <c:pt idx="714">
                  <c:v>1.2210779999999999</c:v>
                </c:pt>
                <c:pt idx="715">
                  <c:v>1.266519</c:v>
                </c:pt>
                <c:pt idx="716">
                  <c:v>1.3006</c:v>
                </c:pt>
                <c:pt idx="717">
                  <c:v>1.380123</c:v>
                </c:pt>
                <c:pt idx="718">
                  <c:v>1.4255639999999965</c:v>
                </c:pt>
                <c:pt idx="719">
                  <c:v>1.368762</c:v>
                </c:pt>
              </c:numCache>
            </c:numRef>
          </c:val>
        </c:ser>
        <c:ser>
          <c:idx val="3"/>
          <c:order val="3"/>
          <c:tx>
            <c:strRef>
              <c:f>[1]Sheet1!$I$4</c:f>
              <c:strCache>
                <c:ptCount val="1"/>
                <c:pt idx="0">
                  <c:v>B60+CNG</c:v>
                </c:pt>
              </c:strCache>
            </c:strRef>
          </c:tx>
          <c:marker>
            <c:symbol val="none"/>
          </c:marker>
          <c:val>
            <c:numRef>
              <c:f>[1]Sheet1!$I$5:$I$724</c:f>
              <c:numCache>
                <c:formatCode>General</c:formatCode>
                <c:ptCount val="720"/>
                <c:pt idx="0">
                  <c:v>1.6073289999999998</c:v>
                </c:pt>
                <c:pt idx="1">
                  <c:v>1.5618879999999999</c:v>
                </c:pt>
                <c:pt idx="2">
                  <c:v>1.539167</c:v>
                </c:pt>
                <c:pt idx="3">
                  <c:v>1.64141</c:v>
                </c:pt>
                <c:pt idx="4">
                  <c:v>1.539167</c:v>
                </c:pt>
                <c:pt idx="5">
                  <c:v>1.5505279999999999</c:v>
                </c:pt>
                <c:pt idx="6">
                  <c:v>1.5278069999999973</c:v>
                </c:pt>
                <c:pt idx="7">
                  <c:v>1.4596449999999972</c:v>
                </c:pt>
                <c:pt idx="8">
                  <c:v>1.4710049999999972</c:v>
                </c:pt>
                <c:pt idx="9">
                  <c:v>1.4596449999999972</c:v>
                </c:pt>
                <c:pt idx="10">
                  <c:v>1.448285</c:v>
                </c:pt>
                <c:pt idx="11">
                  <c:v>1.391483</c:v>
                </c:pt>
                <c:pt idx="12">
                  <c:v>1.357402</c:v>
                </c:pt>
                <c:pt idx="13">
                  <c:v>1.2778789999999998</c:v>
                </c:pt>
                <c:pt idx="14">
                  <c:v>1.266519</c:v>
                </c:pt>
                <c:pt idx="15">
                  <c:v>1.2892399999999975</c:v>
                </c:pt>
                <c:pt idx="16">
                  <c:v>1.1415550000000001</c:v>
                </c:pt>
                <c:pt idx="17">
                  <c:v>1.096114</c:v>
                </c:pt>
                <c:pt idx="18">
                  <c:v>1.039312</c:v>
                </c:pt>
                <c:pt idx="19">
                  <c:v>1.0052309999999998</c:v>
                </c:pt>
                <c:pt idx="20">
                  <c:v>1.039312</c:v>
                </c:pt>
                <c:pt idx="21">
                  <c:v>0.90298800000000001</c:v>
                </c:pt>
                <c:pt idx="22">
                  <c:v>0.7212229999999995</c:v>
                </c:pt>
                <c:pt idx="23">
                  <c:v>0.7212229999999995</c:v>
                </c:pt>
                <c:pt idx="24">
                  <c:v>0.61898000000000064</c:v>
                </c:pt>
                <c:pt idx="25">
                  <c:v>0.5848989999999995</c:v>
                </c:pt>
                <c:pt idx="26">
                  <c:v>0.56217799999999996</c:v>
                </c:pt>
                <c:pt idx="27">
                  <c:v>0.448575</c:v>
                </c:pt>
                <c:pt idx="28">
                  <c:v>0.45993500000000004</c:v>
                </c:pt>
                <c:pt idx="29">
                  <c:v>0.42585400000000068</c:v>
                </c:pt>
                <c:pt idx="30">
                  <c:v>0.41449400000000008</c:v>
                </c:pt>
                <c:pt idx="31">
                  <c:v>0.35769200000000001</c:v>
                </c:pt>
                <c:pt idx="32">
                  <c:v>0.27817000000000008</c:v>
                </c:pt>
                <c:pt idx="33">
                  <c:v>0.312251</c:v>
                </c:pt>
                <c:pt idx="34">
                  <c:v>0.32361100000000032</c:v>
                </c:pt>
                <c:pt idx="35">
                  <c:v>0.25544900000000004</c:v>
                </c:pt>
                <c:pt idx="36">
                  <c:v>0.27817000000000008</c:v>
                </c:pt>
                <c:pt idx="37">
                  <c:v>0.28953000000000001</c:v>
                </c:pt>
                <c:pt idx="38">
                  <c:v>0.27817000000000008</c:v>
                </c:pt>
                <c:pt idx="39">
                  <c:v>0.23272799999999999</c:v>
                </c:pt>
                <c:pt idx="40">
                  <c:v>0.27817000000000008</c:v>
                </c:pt>
                <c:pt idx="41">
                  <c:v>0.24408900000000033</c:v>
                </c:pt>
                <c:pt idx="42">
                  <c:v>0.23272799999999999</c:v>
                </c:pt>
                <c:pt idx="43">
                  <c:v>0.21000800000000033</c:v>
                </c:pt>
                <c:pt idx="44">
                  <c:v>0.22136800000000001</c:v>
                </c:pt>
                <c:pt idx="45">
                  <c:v>0.17592700000000033</c:v>
                </c:pt>
                <c:pt idx="46">
                  <c:v>0.16456599999999999</c:v>
                </c:pt>
                <c:pt idx="47">
                  <c:v>0.13048499999999999</c:v>
                </c:pt>
                <c:pt idx="48">
                  <c:v>0.17592700000000033</c:v>
                </c:pt>
                <c:pt idx="49">
                  <c:v>0.15320600000000037</c:v>
                </c:pt>
                <c:pt idx="50">
                  <c:v>0.15320600000000037</c:v>
                </c:pt>
                <c:pt idx="51">
                  <c:v>0.13048499999999999</c:v>
                </c:pt>
                <c:pt idx="52">
                  <c:v>0.18728700000000037</c:v>
                </c:pt>
                <c:pt idx="53">
                  <c:v>0.11912499999999999</c:v>
                </c:pt>
                <c:pt idx="54">
                  <c:v>3.9602999999999999E-2</c:v>
                </c:pt>
                <c:pt idx="55">
                  <c:v>-1.7198999999999999E-2</c:v>
                </c:pt>
                <c:pt idx="56">
                  <c:v>5.0963000000000098E-2</c:v>
                </c:pt>
                <c:pt idx="57">
                  <c:v>-5.8390000000000108E-3</c:v>
                </c:pt>
                <c:pt idx="58">
                  <c:v>8.5044000000000008E-2</c:v>
                </c:pt>
                <c:pt idx="59">
                  <c:v>3.9602999999999999E-2</c:v>
                </c:pt>
                <c:pt idx="60">
                  <c:v>0.13048499999999999</c:v>
                </c:pt>
                <c:pt idx="61">
                  <c:v>0.13048499999999999</c:v>
                </c:pt>
                <c:pt idx="62">
                  <c:v>1.6882000000000043E-2</c:v>
                </c:pt>
                <c:pt idx="63">
                  <c:v>2.8242E-2</c:v>
                </c:pt>
                <c:pt idx="64">
                  <c:v>7.3683999999999999E-2</c:v>
                </c:pt>
                <c:pt idx="65">
                  <c:v>6.2323000000000114E-2</c:v>
                </c:pt>
                <c:pt idx="66">
                  <c:v>0.11912499999999999</c:v>
                </c:pt>
                <c:pt idx="67">
                  <c:v>0.16456599999999999</c:v>
                </c:pt>
                <c:pt idx="68">
                  <c:v>2.8242E-2</c:v>
                </c:pt>
                <c:pt idx="69">
                  <c:v>5.0963000000000098E-2</c:v>
                </c:pt>
                <c:pt idx="70">
                  <c:v>5.0963000000000098E-2</c:v>
                </c:pt>
                <c:pt idx="71">
                  <c:v>0.23272799999999999</c:v>
                </c:pt>
                <c:pt idx="72">
                  <c:v>2.8242E-2</c:v>
                </c:pt>
                <c:pt idx="73">
                  <c:v>0.10776500000000028</c:v>
                </c:pt>
                <c:pt idx="74">
                  <c:v>0.26680900000000002</c:v>
                </c:pt>
                <c:pt idx="75">
                  <c:v>5.0963000000000098E-2</c:v>
                </c:pt>
                <c:pt idx="76">
                  <c:v>0.15320600000000037</c:v>
                </c:pt>
                <c:pt idx="77">
                  <c:v>7.3683999999999999E-2</c:v>
                </c:pt>
                <c:pt idx="78">
                  <c:v>0.15320600000000037</c:v>
                </c:pt>
                <c:pt idx="79">
                  <c:v>0.23272799999999999</c:v>
                </c:pt>
                <c:pt idx="80">
                  <c:v>8.5044000000000008E-2</c:v>
                </c:pt>
                <c:pt idx="81">
                  <c:v>0.30089000000000032</c:v>
                </c:pt>
                <c:pt idx="82">
                  <c:v>0.16456599999999999</c:v>
                </c:pt>
                <c:pt idx="83">
                  <c:v>0.32361100000000032</c:v>
                </c:pt>
                <c:pt idx="84">
                  <c:v>0.11912499999999999</c:v>
                </c:pt>
                <c:pt idx="85">
                  <c:v>0.22136800000000001</c:v>
                </c:pt>
                <c:pt idx="86">
                  <c:v>0.21000800000000033</c:v>
                </c:pt>
                <c:pt idx="87">
                  <c:v>0.17592700000000033</c:v>
                </c:pt>
                <c:pt idx="88">
                  <c:v>0.17592700000000033</c:v>
                </c:pt>
                <c:pt idx="89">
                  <c:v>0.21000800000000033</c:v>
                </c:pt>
                <c:pt idx="90">
                  <c:v>0.10776500000000028</c:v>
                </c:pt>
                <c:pt idx="91">
                  <c:v>0.19864699999999999</c:v>
                </c:pt>
                <c:pt idx="92">
                  <c:v>0.16456599999999999</c:v>
                </c:pt>
                <c:pt idx="93">
                  <c:v>0.14184600000000033</c:v>
                </c:pt>
                <c:pt idx="94">
                  <c:v>0.16456599999999999</c:v>
                </c:pt>
                <c:pt idx="95">
                  <c:v>0.28953000000000001</c:v>
                </c:pt>
                <c:pt idx="96">
                  <c:v>0.23272799999999999</c:v>
                </c:pt>
                <c:pt idx="97">
                  <c:v>0.18728700000000037</c:v>
                </c:pt>
                <c:pt idx="98">
                  <c:v>0.22136800000000001</c:v>
                </c:pt>
                <c:pt idx="99">
                  <c:v>0.30089000000000032</c:v>
                </c:pt>
                <c:pt idx="100">
                  <c:v>0.16456599999999999</c:v>
                </c:pt>
                <c:pt idx="101">
                  <c:v>0.18728700000000037</c:v>
                </c:pt>
                <c:pt idx="102">
                  <c:v>0.16456599999999999</c:v>
                </c:pt>
                <c:pt idx="103">
                  <c:v>0.21000800000000033</c:v>
                </c:pt>
                <c:pt idx="104">
                  <c:v>0.22136800000000001</c:v>
                </c:pt>
                <c:pt idx="105">
                  <c:v>0.19864699999999999</c:v>
                </c:pt>
                <c:pt idx="106">
                  <c:v>0.19864699999999999</c:v>
                </c:pt>
                <c:pt idx="107">
                  <c:v>0.21000800000000033</c:v>
                </c:pt>
                <c:pt idx="108">
                  <c:v>0.21000800000000033</c:v>
                </c:pt>
                <c:pt idx="109">
                  <c:v>0.23272799999999999</c:v>
                </c:pt>
                <c:pt idx="110">
                  <c:v>0.27817000000000008</c:v>
                </c:pt>
                <c:pt idx="111">
                  <c:v>0.28953000000000001</c:v>
                </c:pt>
                <c:pt idx="112">
                  <c:v>0.25544900000000004</c:v>
                </c:pt>
                <c:pt idx="113">
                  <c:v>0.34633200000000008</c:v>
                </c:pt>
                <c:pt idx="114">
                  <c:v>0.19864699999999999</c:v>
                </c:pt>
                <c:pt idx="115">
                  <c:v>0.30089000000000032</c:v>
                </c:pt>
                <c:pt idx="116">
                  <c:v>0.30089000000000032</c:v>
                </c:pt>
                <c:pt idx="117">
                  <c:v>0.23272799999999999</c:v>
                </c:pt>
                <c:pt idx="118">
                  <c:v>0.24408900000000033</c:v>
                </c:pt>
                <c:pt idx="119">
                  <c:v>0.24408900000000033</c:v>
                </c:pt>
                <c:pt idx="120">
                  <c:v>0.24408900000000033</c:v>
                </c:pt>
                <c:pt idx="121">
                  <c:v>0.21000800000000033</c:v>
                </c:pt>
                <c:pt idx="122">
                  <c:v>0.30089000000000032</c:v>
                </c:pt>
                <c:pt idx="123">
                  <c:v>0.30089000000000032</c:v>
                </c:pt>
                <c:pt idx="124">
                  <c:v>0.24408900000000033</c:v>
                </c:pt>
                <c:pt idx="125">
                  <c:v>0.26680900000000002</c:v>
                </c:pt>
                <c:pt idx="126">
                  <c:v>0.27817000000000008</c:v>
                </c:pt>
                <c:pt idx="127">
                  <c:v>0.21000800000000033</c:v>
                </c:pt>
                <c:pt idx="128">
                  <c:v>0.25544900000000004</c:v>
                </c:pt>
                <c:pt idx="129">
                  <c:v>0.27817000000000008</c:v>
                </c:pt>
                <c:pt idx="130">
                  <c:v>0.23272799999999999</c:v>
                </c:pt>
                <c:pt idx="131">
                  <c:v>0.21000800000000033</c:v>
                </c:pt>
                <c:pt idx="132">
                  <c:v>0.35769200000000001</c:v>
                </c:pt>
                <c:pt idx="133">
                  <c:v>0.30089000000000032</c:v>
                </c:pt>
                <c:pt idx="134">
                  <c:v>0.23272799999999999</c:v>
                </c:pt>
                <c:pt idx="135">
                  <c:v>0.25544900000000004</c:v>
                </c:pt>
                <c:pt idx="136">
                  <c:v>0.26680900000000002</c:v>
                </c:pt>
                <c:pt idx="137">
                  <c:v>0.27817000000000008</c:v>
                </c:pt>
                <c:pt idx="138">
                  <c:v>0.34633200000000008</c:v>
                </c:pt>
                <c:pt idx="139">
                  <c:v>0.32361100000000032</c:v>
                </c:pt>
                <c:pt idx="140">
                  <c:v>0.28953000000000001</c:v>
                </c:pt>
                <c:pt idx="141">
                  <c:v>0.33497100000000085</c:v>
                </c:pt>
                <c:pt idx="142">
                  <c:v>0.312251</c:v>
                </c:pt>
                <c:pt idx="143">
                  <c:v>0.312251</c:v>
                </c:pt>
                <c:pt idx="144">
                  <c:v>0.39177300000000032</c:v>
                </c:pt>
                <c:pt idx="145">
                  <c:v>0.39177300000000032</c:v>
                </c:pt>
                <c:pt idx="146">
                  <c:v>0.38041300000000061</c:v>
                </c:pt>
                <c:pt idx="147">
                  <c:v>0.41449400000000008</c:v>
                </c:pt>
                <c:pt idx="148">
                  <c:v>0.448575</c:v>
                </c:pt>
                <c:pt idx="149">
                  <c:v>0.448575</c:v>
                </c:pt>
                <c:pt idx="150">
                  <c:v>0.52809700000000004</c:v>
                </c:pt>
                <c:pt idx="151">
                  <c:v>0.57353900000000002</c:v>
                </c:pt>
                <c:pt idx="152">
                  <c:v>0.516737</c:v>
                </c:pt>
                <c:pt idx="153">
                  <c:v>0.56217799999999996</c:v>
                </c:pt>
                <c:pt idx="154">
                  <c:v>0.52809700000000004</c:v>
                </c:pt>
                <c:pt idx="155">
                  <c:v>0.5053769999999983</c:v>
                </c:pt>
                <c:pt idx="156">
                  <c:v>0.59625899999999865</c:v>
                </c:pt>
                <c:pt idx="157">
                  <c:v>0.5848989999999995</c:v>
                </c:pt>
                <c:pt idx="158">
                  <c:v>0.55081800000000003</c:v>
                </c:pt>
                <c:pt idx="159">
                  <c:v>0.60762000000000171</c:v>
                </c:pt>
                <c:pt idx="160">
                  <c:v>0.516737</c:v>
                </c:pt>
                <c:pt idx="161">
                  <c:v>0.53945799999999877</c:v>
                </c:pt>
                <c:pt idx="162">
                  <c:v>0.56217799999999996</c:v>
                </c:pt>
                <c:pt idx="163">
                  <c:v>0.59625899999999865</c:v>
                </c:pt>
                <c:pt idx="164">
                  <c:v>0.56217799999999996</c:v>
                </c:pt>
                <c:pt idx="165">
                  <c:v>0.59625899999999865</c:v>
                </c:pt>
                <c:pt idx="166">
                  <c:v>0.56217799999999996</c:v>
                </c:pt>
                <c:pt idx="167">
                  <c:v>0.49401600000000068</c:v>
                </c:pt>
                <c:pt idx="168">
                  <c:v>0.53945799999999877</c:v>
                </c:pt>
                <c:pt idx="169">
                  <c:v>0.57353900000000002</c:v>
                </c:pt>
                <c:pt idx="170">
                  <c:v>0.516737</c:v>
                </c:pt>
                <c:pt idx="171">
                  <c:v>0.5848989999999995</c:v>
                </c:pt>
                <c:pt idx="172">
                  <c:v>0.57353900000000002</c:v>
                </c:pt>
                <c:pt idx="173">
                  <c:v>0.56217799999999996</c:v>
                </c:pt>
                <c:pt idx="174">
                  <c:v>0.516737</c:v>
                </c:pt>
                <c:pt idx="175">
                  <c:v>0.55081800000000003</c:v>
                </c:pt>
                <c:pt idx="176">
                  <c:v>0.55081800000000003</c:v>
                </c:pt>
                <c:pt idx="177">
                  <c:v>0.516737</c:v>
                </c:pt>
                <c:pt idx="178">
                  <c:v>0.52809700000000004</c:v>
                </c:pt>
                <c:pt idx="179">
                  <c:v>0.5848989999999995</c:v>
                </c:pt>
                <c:pt idx="180">
                  <c:v>0.516737</c:v>
                </c:pt>
                <c:pt idx="181">
                  <c:v>0.56217799999999996</c:v>
                </c:pt>
                <c:pt idx="182">
                  <c:v>0.53945799999999877</c:v>
                </c:pt>
                <c:pt idx="183">
                  <c:v>0.59625899999999865</c:v>
                </c:pt>
                <c:pt idx="184">
                  <c:v>0.55081800000000003</c:v>
                </c:pt>
                <c:pt idx="185">
                  <c:v>0.56217799999999996</c:v>
                </c:pt>
                <c:pt idx="186">
                  <c:v>0.53945799999999877</c:v>
                </c:pt>
                <c:pt idx="187">
                  <c:v>0.516737</c:v>
                </c:pt>
                <c:pt idx="188">
                  <c:v>0.52809700000000004</c:v>
                </c:pt>
                <c:pt idx="189">
                  <c:v>0.56217799999999996</c:v>
                </c:pt>
                <c:pt idx="190">
                  <c:v>0.55081800000000003</c:v>
                </c:pt>
                <c:pt idx="191">
                  <c:v>0.59625899999999865</c:v>
                </c:pt>
                <c:pt idx="192">
                  <c:v>0.55081800000000003</c:v>
                </c:pt>
                <c:pt idx="193">
                  <c:v>0.516737</c:v>
                </c:pt>
                <c:pt idx="194">
                  <c:v>0.52809700000000004</c:v>
                </c:pt>
                <c:pt idx="195">
                  <c:v>0.43721500000000002</c:v>
                </c:pt>
                <c:pt idx="196">
                  <c:v>0.57353900000000002</c:v>
                </c:pt>
                <c:pt idx="197">
                  <c:v>0.57353900000000002</c:v>
                </c:pt>
                <c:pt idx="198">
                  <c:v>0.60762000000000171</c:v>
                </c:pt>
                <c:pt idx="199">
                  <c:v>0.56217799999999996</c:v>
                </c:pt>
                <c:pt idx="200">
                  <c:v>0.60762000000000171</c:v>
                </c:pt>
                <c:pt idx="201">
                  <c:v>0.57353900000000002</c:v>
                </c:pt>
                <c:pt idx="202">
                  <c:v>0.56217799999999996</c:v>
                </c:pt>
                <c:pt idx="203">
                  <c:v>0.60762000000000171</c:v>
                </c:pt>
                <c:pt idx="204">
                  <c:v>0.57353900000000002</c:v>
                </c:pt>
                <c:pt idx="205">
                  <c:v>0.59625899999999865</c:v>
                </c:pt>
                <c:pt idx="206">
                  <c:v>0.60762000000000171</c:v>
                </c:pt>
                <c:pt idx="207">
                  <c:v>0.60762000000000171</c:v>
                </c:pt>
                <c:pt idx="208">
                  <c:v>0.55081800000000003</c:v>
                </c:pt>
                <c:pt idx="209">
                  <c:v>0.59625899999999865</c:v>
                </c:pt>
                <c:pt idx="210">
                  <c:v>0.60762000000000171</c:v>
                </c:pt>
                <c:pt idx="211">
                  <c:v>0.59625899999999865</c:v>
                </c:pt>
                <c:pt idx="212">
                  <c:v>0.5848989999999995</c:v>
                </c:pt>
                <c:pt idx="213">
                  <c:v>0.64170100000000185</c:v>
                </c:pt>
                <c:pt idx="214">
                  <c:v>0.7212229999999995</c:v>
                </c:pt>
                <c:pt idx="215">
                  <c:v>0.6644210000000017</c:v>
                </c:pt>
                <c:pt idx="216">
                  <c:v>0.61898000000000064</c:v>
                </c:pt>
                <c:pt idx="217">
                  <c:v>0.75530399999999998</c:v>
                </c:pt>
                <c:pt idx="218">
                  <c:v>0.7212229999999995</c:v>
                </c:pt>
                <c:pt idx="219">
                  <c:v>0.69850199999999996</c:v>
                </c:pt>
                <c:pt idx="220">
                  <c:v>0.63034000000000134</c:v>
                </c:pt>
                <c:pt idx="221">
                  <c:v>0.59625899999999865</c:v>
                </c:pt>
                <c:pt idx="222">
                  <c:v>0.67578200000000122</c:v>
                </c:pt>
                <c:pt idx="223">
                  <c:v>0.77802500000000185</c:v>
                </c:pt>
                <c:pt idx="224">
                  <c:v>0.75530399999999998</c:v>
                </c:pt>
                <c:pt idx="225">
                  <c:v>0.81210599999999999</c:v>
                </c:pt>
                <c:pt idx="226">
                  <c:v>0.76666400000000134</c:v>
                </c:pt>
                <c:pt idx="227">
                  <c:v>0.76666400000000134</c:v>
                </c:pt>
                <c:pt idx="228">
                  <c:v>0.789385</c:v>
                </c:pt>
                <c:pt idx="229">
                  <c:v>1.0165919999999975</c:v>
                </c:pt>
                <c:pt idx="230">
                  <c:v>0.91434899999999997</c:v>
                </c:pt>
                <c:pt idx="231">
                  <c:v>0.789385</c:v>
                </c:pt>
                <c:pt idx="232">
                  <c:v>0.83482600000000062</c:v>
                </c:pt>
                <c:pt idx="233">
                  <c:v>0.81210599999999999</c:v>
                </c:pt>
                <c:pt idx="234">
                  <c:v>0.789385</c:v>
                </c:pt>
                <c:pt idx="235">
                  <c:v>0.81210599999999999</c:v>
                </c:pt>
                <c:pt idx="236">
                  <c:v>0.81210599999999999</c:v>
                </c:pt>
                <c:pt idx="237">
                  <c:v>0.86890699999999998</c:v>
                </c:pt>
                <c:pt idx="238">
                  <c:v>0.83482600000000062</c:v>
                </c:pt>
                <c:pt idx="239">
                  <c:v>0.80074500000000171</c:v>
                </c:pt>
                <c:pt idx="240">
                  <c:v>0.8575469999999995</c:v>
                </c:pt>
                <c:pt idx="241">
                  <c:v>0.82346599999999959</c:v>
                </c:pt>
                <c:pt idx="242">
                  <c:v>0.81210599999999999</c:v>
                </c:pt>
                <c:pt idx="243">
                  <c:v>0.84618700000000002</c:v>
                </c:pt>
                <c:pt idx="244">
                  <c:v>0.789385</c:v>
                </c:pt>
                <c:pt idx="245">
                  <c:v>0.75530399999999998</c:v>
                </c:pt>
                <c:pt idx="246">
                  <c:v>0.81210599999999999</c:v>
                </c:pt>
                <c:pt idx="247">
                  <c:v>0.89162799999999998</c:v>
                </c:pt>
                <c:pt idx="248">
                  <c:v>0.91434899999999997</c:v>
                </c:pt>
                <c:pt idx="249">
                  <c:v>0.91434899999999997</c:v>
                </c:pt>
                <c:pt idx="250">
                  <c:v>0.76666400000000134</c:v>
                </c:pt>
                <c:pt idx="251">
                  <c:v>0.8575469999999995</c:v>
                </c:pt>
                <c:pt idx="252">
                  <c:v>0.83482600000000062</c:v>
                </c:pt>
                <c:pt idx="253">
                  <c:v>0.789385</c:v>
                </c:pt>
                <c:pt idx="254">
                  <c:v>0.98251099999999825</c:v>
                </c:pt>
                <c:pt idx="255">
                  <c:v>1.050673</c:v>
                </c:pt>
                <c:pt idx="256">
                  <c:v>0.90298800000000001</c:v>
                </c:pt>
                <c:pt idx="257">
                  <c:v>0.93706900000000004</c:v>
                </c:pt>
                <c:pt idx="258">
                  <c:v>0.98251099999999825</c:v>
                </c:pt>
                <c:pt idx="259">
                  <c:v>1.1529160000000001</c:v>
                </c:pt>
                <c:pt idx="260">
                  <c:v>1.1756359999999999</c:v>
                </c:pt>
                <c:pt idx="261">
                  <c:v>1.050673</c:v>
                </c:pt>
                <c:pt idx="262">
                  <c:v>1.096114</c:v>
                </c:pt>
                <c:pt idx="263">
                  <c:v>1.1869970000000001</c:v>
                </c:pt>
                <c:pt idx="264">
                  <c:v>1.1869970000000001</c:v>
                </c:pt>
                <c:pt idx="265">
                  <c:v>1.368762</c:v>
                </c:pt>
                <c:pt idx="266">
                  <c:v>1.1642760000000001</c:v>
                </c:pt>
                <c:pt idx="267">
                  <c:v>1.4142039999999998</c:v>
                </c:pt>
                <c:pt idx="268">
                  <c:v>1.2892399999999975</c:v>
                </c:pt>
                <c:pt idx="269">
                  <c:v>1.391483</c:v>
                </c:pt>
                <c:pt idx="270">
                  <c:v>1.391483</c:v>
                </c:pt>
                <c:pt idx="271">
                  <c:v>1.391483</c:v>
                </c:pt>
                <c:pt idx="272">
                  <c:v>1.380123</c:v>
                </c:pt>
                <c:pt idx="273">
                  <c:v>1.4937259999999972</c:v>
                </c:pt>
                <c:pt idx="274">
                  <c:v>1.5618879999999999</c:v>
                </c:pt>
                <c:pt idx="275">
                  <c:v>1.5846089999999999</c:v>
                </c:pt>
                <c:pt idx="276">
                  <c:v>1.664131</c:v>
                </c:pt>
                <c:pt idx="277">
                  <c:v>1.6754909999999998</c:v>
                </c:pt>
                <c:pt idx="278">
                  <c:v>1.6868520000000029</c:v>
                </c:pt>
                <c:pt idx="279">
                  <c:v>1.7322929999999999</c:v>
                </c:pt>
                <c:pt idx="280">
                  <c:v>1.7663739999999999</c:v>
                </c:pt>
                <c:pt idx="281">
                  <c:v>1.8686170000000024</c:v>
                </c:pt>
                <c:pt idx="282">
                  <c:v>1.8686170000000024</c:v>
                </c:pt>
                <c:pt idx="283">
                  <c:v>1.936779</c:v>
                </c:pt>
                <c:pt idx="284">
                  <c:v>1.9708600000000001</c:v>
                </c:pt>
                <c:pt idx="285">
                  <c:v>2.0390219999999997</c:v>
                </c:pt>
                <c:pt idx="286">
                  <c:v>2.1412649999999998</c:v>
                </c:pt>
                <c:pt idx="287">
                  <c:v>2.1753459999999967</c:v>
                </c:pt>
                <c:pt idx="288">
                  <c:v>2.3230300000000002</c:v>
                </c:pt>
                <c:pt idx="289">
                  <c:v>2.3798319999999977</c:v>
                </c:pt>
                <c:pt idx="290">
                  <c:v>2.413913</c:v>
                </c:pt>
                <c:pt idx="291">
                  <c:v>2.5388769999999967</c:v>
                </c:pt>
                <c:pt idx="292">
                  <c:v>2.6297600000000001</c:v>
                </c:pt>
                <c:pt idx="293">
                  <c:v>2.6752009999999977</c:v>
                </c:pt>
                <c:pt idx="294">
                  <c:v>2.7660840000000002</c:v>
                </c:pt>
                <c:pt idx="295">
                  <c:v>2.8115249999999987</c:v>
                </c:pt>
                <c:pt idx="296">
                  <c:v>2.8683269999999998</c:v>
                </c:pt>
                <c:pt idx="297">
                  <c:v>3.0160109999999967</c:v>
                </c:pt>
                <c:pt idx="298">
                  <c:v>3.0841729999999998</c:v>
                </c:pt>
                <c:pt idx="299">
                  <c:v>3.2091370000000059</c:v>
                </c:pt>
                <c:pt idx="300">
                  <c:v>3.2659380000000002</c:v>
                </c:pt>
                <c:pt idx="301">
                  <c:v>3.3909019999999988</c:v>
                </c:pt>
                <c:pt idx="302">
                  <c:v>3.5158659999999924</c:v>
                </c:pt>
                <c:pt idx="303">
                  <c:v>3.6294689999999967</c:v>
                </c:pt>
                <c:pt idx="304">
                  <c:v>3.6749109999999998</c:v>
                </c:pt>
                <c:pt idx="305">
                  <c:v>3.9134779999999987</c:v>
                </c:pt>
                <c:pt idx="306">
                  <c:v>3.9816399999999987</c:v>
                </c:pt>
                <c:pt idx="307">
                  <c:v>4.1406839999999985</c:v>
                </c:pt>
                <c:pt idx="308">
                  <c:v>4.2202070000000003</c:v>
                </c:pt>
                <c:pt idx="309">
                  <c:v>4.4246930000000004</c:v>
                </c:pt>
                <c:pt idx="310">
                  <c:v>4.6064579999999955</c:v>
                </c:pt>
                <c:pt idx="311">
                  <c:v>4.7200620000000004</c:v>
                </c:pt>
                <c:pt idx="312">
                  <c:v>4.9245479999999899</c:v>
                </c:pt>
                <c:pt idx="313">
                  <c:v>5.0267910000000002</c:v>
                </c:pt>
                <c:pt idx="314">
                  <c:v>5.265358</c:v>
                </c:pt>
                <c:pt idx="315">
                  <c:v>5.5152849999999898</c:v>
                </c:pt>
                <c:pt idx="316">
                  <c:v>5.6629689999999897</c:v>
                </c:pt>
                <c:pt idx="317">
                  <c:v>5.8788159999999889</c:v>
                </c:pt>
                <c:pt idx="318">
                  <c:v>6.0605809999999849</c:v>
                </c:pt>
                <c:pt idx="319">
                  <c:v>6.3332290000000109</c:v>
                </c:pt>
                <c:pt idx="320">
                  <c:v>6.6058769999999898</c:v>
                </c:pt>
                <c:pt idx="321">
                  <c:v>6.8558049999999868</c:v>
                </c:pt>
                <c:pt idx="322">
                  <c:v>7.0716510000000108</c:v>
                </c:pt>
                <c:pt idx="323">
                  <c:v>7.332938999999989</c:v>
                </c:pt>
                <c:pt idx="324">
                  <c:v>7.7078299999999995</c:v>
                </c:pt>
                <c:pt idx="325">
                  <c:v>8.0827210000000012</c:v>
                </c:pt>
                <c:pt idx="326">
                  <c:v>8.3894500000000214</c:v>
                </c:pt>
                <c:pt idx="327">
                  <c:v>8.6620980000000003</c:v>
                </c:pt>
                <c:pt idx="328">
                  <c:v>9.0710700000000024</c:v>
                </c:pt>
                <c:pt idx="329">
                  <c:v>9.4573219999999996</c:v>
                </c:pt>
                <c:pt idx="330">
                  <c:v>9.9344560000000008</c:v>
                </c:pt>
                <c:pt idx="331">
                  <c:v>10.320707000000002</c:v>
                </c:pt>
                <c:pt idx="332">
                  <c:v>10.672878000000001</c:v>
                </c:pt>
                <c:pt idx="333">
                  <c:v>11.206812999999999</c:v>
                </c:pt>
                <c:pt idx="334">
                  <c:v>11.638506</c:v>
                </c:pt>
                <c:pt idx="335">
                  <c:v>12.149720999999998</c:v>
                </c:pt>
                <c:pt idx="336">
                  <c:v>12.660936000000019</c:v>
                </c:pt>
                <c:pt idx="337">
                  <c:v>13.149431</c:v>
                </c:pt>
                <c:pt idx="338">
                  <c:v>13.785609000000004</c:v>
                </c:pt>
                <c:pt idx="339">
                  <c:v>14.262744000000019</c:v>
                </c:pt>
                <c:pt idx="340">
                  <c:v>14.898922000000001</c:v>
                </c:pt>
                <c:pt idx="341">
                  <c:v>15.432858</c:v>
                </c:pt>
                <c:pt idx="342">
                  <c:v>16.023595</c:v>
                </c:pt>
                <c:pt idx="343">
                  <c:v>16.682494999999989</c:v>
                </c:pt>
                <c:pt idx="344">
                  <c:v>17.216431</c:v>
                </c:pt>
                <c:pt idx="345">
                  <c:v>17.954852000000031</c:v>
                </c:pt>
                <c:pt idx="346">
                  <c:v>18.466066999999956</c:v>
                </c:pt>
                <c:pt idx="347">
                  <c:v>19.193128999999999</c:v>
                </c:pt>
                <c:pt idx="348">
                  <c:v>19.772505999999989</c:v>
                </c:pt>
                <c:pt idx="349">
                  <c:v>20.385964000000001</c:v>
                </c:pt>
                <c:pt idx="350">
                  <c:v>21.044862999999999</c:v>
                </c:pt>
                <c:pt idx="351">
                  <c:v>21.556077999999999</c:v>
                </c:pt>
                <c:pt idx="352">
                  <c:v>22.135455000000047</c:v>
                </c:pt>
                <c:pt idx="353">
                  <c:v>22.578507999999989</c:v>
                </c:pt>
                <c:pt idx="354">
                  <c:v>23.089722999999918</c:v>
                </c:pt>
                <c:pt idx="355">
                  <c:v>23.351011000000035</c:v>
                </c:pt>
                <c:pt idx="356">
                  <c:v>23.805423999999956</c:v>
                </c:pt>
                <c:pt idx="357">
                  <c:v>24.180315</c:v>
                </c:pt>
                <c:pt idx="358">
                  <c:v>24.430241999999989</c:v>
                </c:pt>
                <c:pt idx="359">
                  <c:v>24.70289</c:v>
                </c:pt>
                <c:pt idx="360">
                  <c:v>24.907375999999999</c:v>
                </c:pt>
                <c:pt idx="361">
                  <c:v>25.089141999999956</c:v>
                </c:pt>
                <c:pt idx="362">
                  <c:v>25.180024</c:v>
                </c:pt>
                <c:pt idx="363">
                  <c:v>25.304988000000055</c:v>
                </c:pt>
                <c:pt idx="364">
                  <c:v>25.248185999999986</c:v>
                </c:pt>
                <c:pt idx="365">
                  <c:v>25.202744999999933</c:v>
                </c:pt>
                <c:pt idx="366">
                  <c:v>25.157304000000035</c:v>
                </c:pt>
                <c:pt idx="367">
                  <c:v>25.043699999999955</c:v>
                </c:pt>
                <c:pt idx="368">
                  <c:v>24.839213999999988</c:v>
                </c:pt>
                <c:pt idx="369">
                  <c:v>24.725610999999944</c:v>
                </c:pt>
                <c:pt idx="370">
                  <c:v>24.521125000000001</c:v>
                </c:pt>
                <c:pt idx="371">
                  <c:v>24.259837000000001</c:v>
                </c:pt>
                <c:pt idx="372">
                  <c:v>24.225755999999986</c:v>
                </c:pt>
                <c:pt idx="373">
                  <c:v>24.248476999999955</c:v>
                </c:pt>
                <c:pt idx="374">
                  <c:v>24.475683999999951</c:v>
                </c:pt>
                <c:pt idx="375">
                  <c:v>24.771052000000001</c:v>
                </c:pt>
                <c:pt idx="376">
                  <c:v>24.998258999999987</c:v>
                </c:pt>
                <c:pt idx="377">
                  <c:v>25.225465999999987</c:v>
                </c:pt>
                <c:pt idx="378">
                  <c:v>25.100501999999999</c:v>
                </c:pt>
                <c:pt idx="379">
                  <c:v>25.214105000000039</c:v>
                </c:pt>
                <c:pt idx="380">
                  <c:v>24.896015999999999</c:v>
                </c:pt>
                <c:pt idx="381">
                  <c:v>24.759691999999987</c:v>
                </c:pt>
                <c:pt idx="382">
                  <c:v>24.316638999999999</c:v>
                </c:pt>
                <c:pt idx="383">
                  <c:v>23.839504999999999</c:v>
                </c:pt>
                <c:pt idx="384">
                  <c:v>23.510055000000051</c:v>
                </c:pt>
                <c:pt idx="385">
                  <c:v>23.021560999999988</c:v>
                </c:pt>
                <c:pt idx="386">
                  <c:v>22.487624999999955</c:v>
                </c:pt>
                <c:pt idx="387">
                  <c:v>21.953690000000002</c:v>
                </c:pt>
                <c:pt idx="388">
                  <c:v>21.317511000000035</c:v>
                </c:pt>
                <c:pt idx="389">
                  <c:v>20.840377</c:v>
                </c:pt>
                <c:pt idx="390">
                  <c:v>20.215558999999999</c:v>
                </c:pt>
                <c:pt idx="391">
                  <c:v>19.636182000000005</c:v>
                </c:pt>
                <c:pt idx="392">
                  <c:v>19.068165</c:v>
                </c:pt>
                <c:pt idx="393">
                  <c:v>18.45470699999996</c:v>
                </c:pt>
                <c:pt idx="394">
                  <c:v>17.898050999999999</c:v>
                </c:pt>
                <c:pt idx="395">
                  <c:v>17.330034000000001</c:v>
                </c:pt>
                <c:pt idx="396">
                  <c:v>16.796098000000001</c:v>
                </c:pt>
                <c:pt idx="397">
                  <c:v>16.216721</c:v>
                </c:pt>
                <c:pt idx="398">
                  <c:v>15.716866</c:v>
                </c:pt>
                <c:pt idx="399">
                  <c:v>15.137489</c:v>
                </c:pt>
                <c:pt idx="400">
                  <c:v>14.717156999999998</c:v>
                </c:pt>
                <c:pt idx="401">
                  <c:v>14.149140000000001</c:v>
                </c:pt>
                <c:pt idx="402">
                  <c:v>13.660646000000023</c:v>
                </c:pt>
                <c:pt idx="403">
                  <c:v>13.217593000000001</c:v>
                </c:pt>
                <c:pt idx="404">
                  <c:v>12.797259999999998</c:v>
                </c:pt>
                <c:pt idx="405">
                  <c:v>12.376928000000001</c:v>
                </c:pt>
                <c:pt idx="406">
                  <c:v>11.979316000000004</c:v>
                </c:pt>
                <c:pt idx="407">
                  <c:v>11.570344</c:v>
                </c:pt>
                <c:pt idx="408">
                  <c:v>11.218173999999998</c:v>
                </c:pt>
                <c:pt idx="409">
                  <c:v>10.831921999999999</c:v>
                </c:pt>
                <c:pt idx="410">
                  <c:v>10.513833</c:v>
                </c:pt>
                <c:pt idx="411">
                  <c:v>10.138941999999998</c:v>
                </c:pt>
                <c:pt idx="412">
                  <c:v>9.798131999999999</c:v>
                </c:pt>
                <c:pt idx="413">
                  <c:v>9.4686820000000047</c:v>
                </c:pt>
                <c:pt idx="414">
                  <c:v>9.1392319999999998</c:v>
                </c:pt>
                <c:pt idx="415">
                  <c:v>8.8438640000000017</c:v>
                </c:pt>
                <c:pt idx="416">
                  <c:v>8.616657</c:v>
                </c:pt>
                <c:pt idx="417">
                  <c:v>8.3099280000000011</c:v>
                </c:pt>
                <c:pt idx="418">
                  <c:v>8.1281619999999979</c:v>
                </c:pt>
                <c:pt idx="419">
                  <c:v>7.844153999999989</c:v>
                </c:pt>
                <c:pt idx="420">
                  <c:v>7.526065</c:v>
                </c:pt>
                <c:pt idx="421">
                  <c:v>7.2193360000000002</c:v>
                </c:pt>
                <c:pt idx="422">
                  <c:v>7.0943719999999955</c:v>
                </c:pt>
                <c:pt idx="423">
                  <c:v>6.8103629999999997</c:v>
                </c:pt>
                <c:pt idx="424">
                  <c:v>6.594516999999982</c:v>
                </c:pt>
                <c:pt idx="425">
                  <c:v>6.4013910000000118</c:v>
                </c:pt>
                <c:pt idx="426">
                  <c:v>6.2537070000000003</c:v>
                </c:pt>
                <c:pt idx="427">
                  <c:v>5.9924189999999955</c:v>
                </c:pt>
                <c:pt idx="428">
                  <c:v>5.8447349999999858</c:v>
                </c:pt>
                <c:pt idx="429">
                  <c:v>5.6402489999999998</c:v>
                </c:pt>
                <c:pt idx="430">
                  <c:v>5.4812040000000097</c:v>
                </c:pt>
                <c:pt idx="431">
                  <c:v>5.2994389999999996</c:v>
                </c:pt>
                <c:pt idx="432">
                  <c:v>5.20855599999999</c:v>
                </c:pt>
                <c:pt idx="433">
                  <c:v>5.0722319999999996</c:v>
                </c:pt>
                <c:pt idx="434">
                  <c:v>4.8223049999999859</c:v>
                </c:pt>
                <c:pt idx="435">
                  <c:v>4.5837380000000003</c:v>
                </c:pt>
                <c:pt idx="436">
                  <c:v>4.5269359999999859</c:v>
                </c:pt>
                <c:pt idx="437">
                  <c:v>4.4133319999999996</c:v>
                </c:pt>
                <c:pt idx="438">
                  <c:v>4.3224499999999955</c:v>
                </c:pt>
                <c:pt idx="439">
                  <c:v>4.1747649999999945</c:v>
                </c:pt>
                <c:pt idx="440">
                  <c:v>4.11796399999999</c:v>
                </c:pt>
                <c:pt idx="441">
                  <c:v>3.9929999999999977</c:v>
                </c:pt>
                <c:pt idx="442">
                  <c:v>3.9929999999999977</c:v>
                </c:pt>
                <c:pt idx="443">
                  <c:v>3.799874</c:v>
                </c:pt>
                <c:pt idx="444">
                  <c:v>3.5726679999999948</c:v>
                </c:pt>
                <c:pt idx="445">
                  <c:v>3.5272260000000002</c:v>
                </c:pt>
                <c:pt idx="446">
                  <c:v>3.4931449999999997</c:v>
                </c:pt>
                <c:pt idx="447">
                  <c:v>3.5158659999999924</c:v>
                </c:pt>
                <c:pt idx="448">
                  <c:v>3.5613069999999998</c:v>
                </c:pt>
                <c:pt idx="449">
                  <c:v>3.2091370000000059</c:v>
                </c:pt>
                <c:pt idx="450">
                  <c:v>3.1977760000000002</c:v>
                </c:pt>
                <c:pt idx="451">
                  <c:v>3.2204969999999999</c:v>
                </c:pt>
                <c:pt idx="452">
                  <c:v>3.1864159999999977</c:v>
                </c:pt>
                <c:pt idx="453">
                  <c:v>2.9819300000000002</c:v>
                </c:pt>
                <c:pt idx="454">
                  <c:v>2.9478489999999953</c:v>
                </c:pt>
                <c:pt idx="455">
                  <c:v>2.9024079999999977</c:v>
                </c:pt>
                <c:pt idx="456">
                  <c:v>2.8115249999999987</c:v>
                </c:pt>
                <c:pt idx="457">
                  <c:v>2.925128</c:v>
                </c:pt>
                <c:pt idx="458">
                  <c:v>2.6638410000000001</c:v>
                </c:pt>
                <c:pt idx="459">
                  <c:v>2.6979220000000002</c:v>
                </c:pt>
                <c:pt idx="460">
                  <c:v>2.6638410000000001</c:v>
                </c:pt>
                <c:pt idx="461">
                  <c:v>2.561598</c:v>
                </c:pt>
                <c:pt idx="462">
                  <c:v>2.6638410000000001</c:v>
                </c:pt>
                <c:pt idx="463">
                  <c:v>2.5275170000000053</c:v>
                </c:pt>
                <c:pt idx="464">
                  <c:v>2.493436</c:v>
                </c:pt>
                <c:pt idx="465">
                  <c:v>2.4366339999999953</c:v>
                </c:pt>
                <c:pt idx="466">
                  <c:v>2.3571119999999999</c:v>
                </c:pt>
                <c:pt idx="467">
                  <c:v>2.3230300000000002</c:v>
                </c:pt>
                <c:pt idx="468">
                  <c:v>2.3230300000000002</c:v>
                </c:pt>
                <c:pt idx="469">
                  <c:v>2.311669999999991</c:v>
                </c:pt>
                <c:pt idx="470">
                  <c:v>2.2207870000000054</c:v>
                </c:pt>
                <c:pt idx="471">
                  <c:v>2.198067</c:v>
                </c:pt>
                <c:pt idx="472">
                  <c:v>2.1753459999999967</c:v>
                </c:pt>
                <c:pt idx="473">
                  <c:v>2.1412649999999998</c:v>
                </c:pt>
                <c:pt idx="474">
                  <c:v>2.0390219999999997</c:v>
                </c:pt>
                <c:pt idx="475">
                  <c:v>2.0958239999999977</c:v>
                </c:pt>
                <c:pt idx="476">
                  <c:v>2.0276619999999999</c:v>
                </c:pt>
                <c:pt idx="477">
                  <c:v>2.0163009999999977</c:v>
                </c:pt>
                <c:pt idx="478">
                  <c:v>1.993581</c:v>
                </c:pt>
                <c:pt idx="479">
                  <c:v>1.9708600000000001</c:v>
                </c:pt>
                <c:pt idx="480">
                  <c:v>1.9140580000000029</c:v>
                </c:pt>
                <c:pt idx="481">
                  <c:v>1.891338</c:v>
                </c:pt>
                <c:pt idx="482">
                  <c:v>1.8572569999999999</c:v>
                </c:pt>
                <c:pt idx="483">
                  <c:v>1.8686170000000024</c:v>
                </c:pt>
                <c:pt idx="484">
                  <c:v>1.8572569999999999</c:v>
                </c:pt>
                <c:pt idx="485">
                  <c:v>1.8004549999999999</c:v>
                </c:pt>
                <c:pt idx="486">
                  <c:v>1.811815</c:v>
                </c:pt>
                <c:pt idx="487">
                  <c:v>1.7322929999999999</c:v>
                </c:pt>
                <c:pt idx="488">
                  <c:v>1.7550139999999999</c:v>
                </c:pt>
                <c:pt idx="489">
                  <c:v>1.7550139999999999</c:v>
                </c:pt>
                <c:pt idx="490">
                  <c:v>1.664131</c:v>
                </c:pt>
                <c:pt idx="491">
                  <c:v>1.7095719999999972</c:v>
                </c:pt>
                <c:pt idx="492">
                  <c:v>1.6754909999999998</c:v>
                </c:pt>
                <c:pt idx="493">
                  <c:v>1.64141</c:v>
                </c:pt>
                <c:pt idx="494">
                  <c:v>1.5846089999999999</c:v>
                </c:pt>
                <c:pt idx="495">
                  <c:v>1.64141</c:v>
                </c:pt>
                <c:pt idx="496">
                  <c:v>1.61869</c:v>
                </c:pt>
                <c:pt idx="497">
                  <c:v>1.5846089999999999</c:v>
                </c:pt>
                <c:pt idx="498">
                  <c:v>1.5278069999999973</c:v>
                </c:pt>
                <c:pt idx="499">
                  <c:v>1.5278069999999973</c:v>
                </c:pt>
                <c:pt idx="500">
                  <c:v>1.448285</c:v>
                </c:pt>
                <c:pt idx="501">
                  <c:v>1.4937259999999972</c:v>
                </c:pt>
                <c:pt idx="502">
                  <c:v>1.5164470000000001</c:v>
                </c:pt>
                <c:pt idx="503">
                  <c:v>1.4255639999999965</c:v>
                </c:pt>
                <c:pt idx="504">
                  <c:v>1.4255639999999965</c:v>
                </c:pt>
                <c:pt idx="505">
                  <c:v>1.4142039999999998</c:v>
                </c:pt>
                <c:pt idx="506">
                  <c:v>1.357402</c:v>
                </c:pt>
                <c:pt idx="507">
                  <c:v>1.4255639999999965</c:v>
                </c:pt>
                <c:pt idx="508">
                  <c:v>1.4028429999999998</c:v>
                </c:pt>
                <c:pt idx="509">
                  <c:v>1.3233209999999975</c:v>
                </c:pt>
                <c:pt idx="510">
                  <c:v>1.380123</c:v>
                </c:pt>
                <c:pt idx="511">
                  <c:v>1.380123</c:v>
                </c:pt>
                <c:pt idx="512">
                  <c:v>1.380123</c:v>
                </c:pt>
                <c:pt idx="513">
                  <c:v>1.334681</c:v>
                </c:pt>
                <c:pt idx="514">
                  <c:v>1.368762</c:v>
                </c:pt>
                <c:pt idx="515">
                  <c:v>1.2892399999999975</c:v>
                </c:pt>
                <c:pt idx="516">
                  <c:v>1.266519</c:v>
                </c:pt>
                <c:pt idx="517">
                  <c:v>1.3233209999999975</c:v>
                </c:pt>
                <c:pt idx="518">
                  <c:v>1.3006</c:v>
                </c:pt>
                <c:pt idx="519">
                  <c:v>1.2778789999999998</c:v>
                </c:pt>
                <c:pt idx="520">
                  <c:v>1.380123</c:v>
                </c:pt>
                <c:pt idx="521">
                  <c:v>1.3233209999999975</c:v>
                </c:pt>
                <c:pt idx="522">
                  <c:v>1.3119599999999998</c:v>
                </c:pt>
                <c:pt idx="523">
                  <c:v>1.3119599999999998</c:v>
                </c:pt>
                <c:pt idx="524">
                  <c:v>1.3233209999999975</c:v>
                </c:pt>
                <c:pt idx="525">
                  <c:v>1.334681</c:v>
                </c:pt>
                <c:pt idx="526">
                  <c:v>1.380123</c:v>
                </c:pt>
                <c:pt idx="527">
                  <c:v>1.3119599999999998</c:v>
                </c:pt>
                <c:pt idx="528">
                  <c:v>1.380123</c:v>
                </c:pt>
                <c:pt idx="529">
                  <c:v>1.391483</c:v>
                </c:pt>
                <c:pt idx="530">
                  <c:v>1.448285</c:v>
                </c:pt>
                <c:pt idx="531">
                  <c:v>1.4596449999999972</c:v>
                </c:pt>
                <c:pt idx="532">
                  <c:v>1.4028429999999998</c:v>
                </c:pt>
                <c:pt idx="533">
                  <c:v>1.4255639999999965</c:v>
                </c:pt>
                <c:pt idx="534">
                  <c:v>1.436923999999997</c:v>
                </c:pt>
                <c:pt idx="535">
                  <c:v>1.4823659999999999</c:v>
                </c:pt>
                <c:pt idx="536">
                  <c:v>1.334681</c:v>
                </c:pt>
                <c:pt idx="537">
                  <c:v>1.4028429999999998</c:v>
                </c:pt>
                <c:pt idx="538">
                  <c:v>1.380123</c:v>
                </c:pt>
                <c:pt idx="539">
                  <c:v>1.368762</c:v>
                </c:pt>
                <c:pt idx="540">
                  <c:v>1.391483</c:v>
                </c:pt>
                <c:pt idx="541">
                  <c:v>1.3233209999999975</c:v>
                </c:pt>
                <c:pt idx="542">
                  <c:v>1.368762</c:v>
                </c:pt>
                <c:pt idx="543">
                  <c:v>1.3119599999999998</c:v>
                </c:pt>
                <c:pt idx="544">
                  <c:v>1.3006</c:v>
                </c:pt>
                <c:pt idx="545">
                  <c:v>1.334681</c:v>
                </c:pt>
                <c:pt idx="546">
                  <c:v>1.2551589999999999</c:v>
                </c:pt>
                <c:pt idx="547">
                  <c:v>1.2778789999999998</c:v>
                </c:pt>
                <c:pt idx="548">
                  <c:v>1.2097169999999975</c:v>
                </c:pt>
                <c:pt idx="549">
                  <c:v>1.2778789999999998</c:v>
                </c:pt>
                <c:pt idx="550">
                  <c:v>1.1756359999999999</c:v>
                </c:pt>
                <c:pt idx="551">
                  <c:v>1.2210779999999999</c:v>
                </c:pt>
                <c:pt idx="552">
                  <c:v>1.1415550000000001</c:v>
                </c:pt>
                <c:pt idx="553">
                  <c:v>1.1301950000000001</c:v>
                </c:pt>
                <c:pt idx="554">
                  <c:v>1.1301950000000001</c:v>
                </c:pt>
                <c:pt idx="555">
                  <c:v>1.0733929999999998</c:v>
                </c:pt>
                <c:pt idx="556">
                  <c:v>1.039312</c:v>
                </c:pt>
                <c:pt idx="557">
                  <c:v>1.027952</c:v>
                </c:pt>
                <c:pt idx="558">
                  <c:v>1.062033</c:v>
                </c:pt>
                <c:pt idx="559">
                  <c:v>1.039312</c:v>
                </c:pt>
                <c:pt idx="560">
                  <c:v>1.0165919999999975</c:v>
                </c:pt>
                <c:pt idx="561">
                  <c:v>0.94843</c:v>
                </c:pt>
                <c:pt idx="562">
                  <c:v>0.97115000000000062</c:v>
                </c:pt>
                <c:pt idx="563">
                  <c:v>0.94843</c:v>
                </c:pt>
                <c:pt idx="564">
                  <c:v>0.89162799999999998</c:v>
                </c:pt>
                <c:pt idx="565">
                  <c:v>0.90298800000000001</c:v>
                </c:pt>
                <c:pt idx="566">
                  <c:v>0.89162799999999998</c:v>
                </c:pt>
                <c:pt idx="567">
                  <c:v>0.83482600000000062</c:v>
                </c:pt>
                <c:pt idx="568">
                  <c:v>0.90298800000000001</c:v>
                </c:pt>
                <c:pt idx="569">
                  <c:v>0.86890699999999998</c:v>
                </c:pt>
                <c:pt idx="570">
                  <c:v>0.83482600000000062</c:v>
                </c:pt>
                <c:pt idx="571">
                  <c:v>0.75530399999999998</c:v>
                </c:pt>
                <c:pt idx="572">
                  <c:v>0.81210599999999999</c:v>
                </c:pt>
                <c:pt idx="573">
                  <c:v>0.789385</c:v>
                </c:pt>
                <c:pt idx="574">
                  <c:v>0.77802500000000185</c:v>
                </c:pt>
                <c:pt idx="575">
                  <c:v>0.77802500000000185</c:v>
                </c:pt>
                <c:pt idx="576">
                  <c:v>0.77802500000000185</c:v>
                </c:pt>
                <c:pt idx="577">
                  <c:v>0.69850199999999996</c:v>
                </c:pt>
                <c:pt idx="578">
                  <c:v>0.67578200000000122</c:v>
                </c:pt>
                <c:pt idx="579">
                  <c:v>0.7212229999999995</c:v>
                </c:pt>
                <c:pt idx="580">
                  <c:v>0.65306100000000133</c:v>
                </c:pt>
                <c:pt idx="581">
                  <c:v>0.68714200000000003</c:v>
                </c:pt>
                <c:pt idx="582">
                  <c:v>0.68714200000000003</c:v>
                </c:pt>
                <c:pt idx="583">
                  <c:v>0.67578200000000122</c:v>
                </c:pt>
                <c:pt idx="584">
                  <c:v>0.65306100000000133</c:v>
                </c:pt>
                <c:pt idx="585">
                  <c:v>0.63034000000000134</c:v>
                </c:pt>
                <c:pt idx="586">
                  <c:v>0.64170100000000185</c:v>
                </c:pt>
                <c:pt idx="587">
                  <c:v>0.5848989999999995</c:v>
                </c:pt>
                <c:pt idx="588">
                  <c:v>0.56217799999999996</c:v>
                </c:pt>
                <c:pt idx="589">
                  <c:v>0.56217799999999996</c:v>
                </c:pt>
                <c:pt idx="590">
                  <c:v>0.5848989999999995</c:v>
                </c:pt>
                <c:pt idx="591">
                  <c:v>0.59625899999999865</c:v>
                </c:pt>
                <c:pt idx="592">
                  <c:v>0.5848989999999995</c:v>
                </c:pt>
                <c:pt idx="593">
                  <c:v>0.57353900000000002</c:v>
                </c:pt>
                <c:pt idx="594">
                  <c:v>0.63034000000000134</c:v>
                </c:pt>
                <c:pt idx="595">
                  <c:v>0.60762000000000171</c:v>
                </c:pt>
                <c:pt idx="596">
                  <c:v>0.40313299999999996</c:v>
                </c:pt>
                <c:pt idx="597">
                  <c:v>0.67578200000000122</c:v>
                </c:pt>
                <c:pt idx="598">
                  <c:v>0.57353900000000002</c:v>
                </c:pt>
                <c:pt idx="599">
                  <c:v>0.52809700000000004</c:v>
                </c:pt>
                <c:pt idx="600">
                  <c:v>0.40313299999999996</c:v>
                </c:pt>
                <c:pt idx="601">
                  <c:v>0.39177300000000032</c:v>
                </c:pt>
                <c:pt idx="602">
                  <c:v>0.52809700000000004</c:v>
                </c:pt>
                <c:pt idx="603">
                  <c:v>0.56217799999999996</c:v>
                </c:pt>
                <c:pt idx="604">
                  <c:v>0.5053769999999983</c:v>
                </c:pt>
                <c:pt idx="605">
                  <c:v>0.53945799999999877</c:v>
                </c:pt>
                <c:pt idx="606">
                  <c:v>0.48265600000000008</c:v>
                </c:pt>
                <c:pt idx="607">
                  <c:v>0.448575</c:v>
                </c:pt>
                <c:pt idx="608">
                  <c:v>0.448575</c:v>
                </c:pt>
                <c:pt idx="609">
                  <c:v>0.5053769999999983</c:v>
                </c:pt>
                <c:pt idx="610">
                  <c:v>0.48265600000000008</c:v>
                </c:pt>
                <c:pt idx="611">
                  <c:v>0.52809700000000004</c:v>
                </c:pt>
                <c:pt idx="612">
                  <c:v>0.516737</c:v>
                </c:pt>
                <c:pt idx="613">
                  <c:v>0.47129600000000005</c:v>
                </c:pt>
                <c:pt idx="614">
                  <c:v>0.47129600000000005</c:v>
                </c:pt>
                <c:pt idx="615">
                  <c:v>0.42585400000000068</c:v>
                </c:pt>
                <c:pt idx="616">
                  <c:v>0.47129600000000005</c:v>
                </c:pt>
                <c:pt idx="617">
                  <c:v>0.41449400000000008</c:v>
                </c:pt>
                <c:pt idx="618">
                  <c:v>0.43721500000000002</c:v>
                </c:pt>
                <c:pt idx="619">
                  <c:v>0.41449400000000008</c:v>
                </c:pt>
                <c:pt idx="620">
                  <c:v>0.41449400000000008</c:v>
                </c:pt>
                <c:pt idx="621">
                  <c:v>0.448575</c:v>
                </c:pt>
                <c:pt idx="622">
                  <c:v>0.36905200000000032</c:v>
                </c:pt>
                <c:pt idx="623">
                  <c:v>0.39177300000000032</c:v>
                </c:pt>
                <c:pt idx="624">
                  <c:v>0.27817000000000008</c:v>
                </c:pt>
                <c:pt idx="625">
                  <c:v>0.27817000000000008</c:v>
                </c:pt>
                <c:pt idx="626">
                  <c:v>0.27817000000000008</c:v>
                </c:pt>
                <c:pt idx="627">
                  <c:v>0.36905200000000032</c:v>
                </c:pt>
                <c:pt idx="628">
                  <c:v>0.35769200000000001</c:v>
                </c:pt>
                <c:pt idx="629">
                  <c:v>0.36905200000000032</c:v>
                </c:pt>
                <c:pt idx="630">
                  <c:v>0.42585400000000068</c:v>
                </c:pt>
                <c:pt idx="631">
                  <c:v>0.25544900000000004</c:v>
                </c:pt>
                <c:pt idx="632">
                  <c:v>0.32361100000000032</c:v>
                </c:pt>
                <c:pt idx="633">
                  <c:v>0.32361100000000032</c:v>
                </c:pt>
                <c:pt idx="634">
                  <c:v>0.35769200000000001</c:v>
                </c:pt>
                <c:pt idx="635">
                  <c:v>0.48265600000000008</c:v>
                </c:pt>
                <c:pt idx="636">
                  <c:v>0.53945799999999877</c:v>
                </c:pt>
                <c:pt idx="637">
                  <c:v>0.28953000000000001</c:v>
                </c:pt>
                <c:pt idx="638">
                  <c:v>0.35769200000000001</c:v>
                </c:pt>
                <c:pt idx="639">
                  <c:v>0.41449400000000008</c:v>
                </c:pt>
                <c:pt idx="640">
                  <c:v>0.52809700000000004</c:v>
                </c:pt>
                <c:pt idx="641">
                  <c:v>0.312251</c:v>
                </c:pt>
                <c:pt idx="642">
                  <c:v>0.40313299999999996</c:v>
                </c:pt>
                <c:pt idx="643">
                  <c:v>0.53945799999999877</c:v>
                </c:pt>
                <c:pt idx="644">
                  <c:v>0.39177300000000032</c:v>
                </c:pt>
                <c:pt idx="645">
                  <c:v>0.516737</c:v>
                </c:pt>
                <c:pt idx="646">
                  <c:v>0.60762000000000171</c:v>
                </c:pt>
                <c:pt idx="647">
                  <c:v>0.47129600000000005</c:v>
                </c:pt>
                <c:pt idx="648">
                  <c:v>0.63034000000000134</c:v>
                </c:pt>
                <c:pt idx="649">
                  <c:v>0.448575</c:v>
                </c:pt>
                <c:pt idx="650">
                  <c:v>0.6644210000000017</c:v>
                </c:pt>
                <c:pt idx="651">
                  <c:v>0.43721500000000002</c:v>
                </c:pt>
                <c:pt idx="652">
                  <c:v>0.516737</c:v>
                </c:pt>
                <c:pt idx="653">
                  <c:v>0.53945799999999877</c:v>
                </c:pt>
                <c:pt idx="654">
                  <c:v>0.57353900000000002</c:v>
                </c:pt>
                <c:pt idx="655">
                  <c:v>0.55081800000000003</c:v>
                </c:pt>
                <c:pt idx="656">
                  <c:v>0.59625899999999865</c:v>
                </c:pt>
                <c:pt idx="657">
                  <c:v>0.5848989999999995</c:v>
                </c:pt>
                <c:pt idx="658">
                  <c:v>0.5848989999999995</c:v>
                </c:pt>
                <c:pt idx="659">
                  <c:v>0.61898000000000064</c:v>
                </c:pt>
                <c:pt idx="660">
                  <c:v>0.55081800000000003</c:v>
                </c:pt>
                <c:pt idx="661">
                  <c:v>0.59625899999999865</c:v>
                </c:pt>
                <c:pt idx="662">
                  <c:v>0.61898000000000064</c:v>
                </c:pt>
                <c:pt idx="663">
                  <c:v>0.6644210000000017</c:v>
                </c:pt>
                <c:pt idx="664">
                  <c:v>0.6644210000000017</c:v>
                </c:pt>
                <c:pt idx="665">
                  <c:v>0.67578200000000122</c:v>
                </c:pt>
                <c:pt idx="666">
                  <c:v>0.65306100000000133</c:v>
                </c:pt>
                <c:pt idx="667">
                  <c:v>0.65306100000000133</c:v>
                </c:pt>
                <c:pt idx="668">
                  <c:v>0.67578200000000122</c:v>
                </c:pt>
                <c:pt idx="669">
                  <c:v>0.64170100000000185</c:v>
                </c:pt>
                <c:pt idx="670">
                  <c:v>0.68714200000000003</c:v>
                </c:pt>
                <c:pt idx="671">
                  <c:v>0.65306100000000133</c:v>
                </c:pt>
                <c:pt idx="672">
                  <c:v>0.6644210000000017</c:v>
                </c:pt>
                <c:pt idx="673">
                  <c:v>0.7212229999999995</c:v>
                </c:pt>
                <c:pt idx="674">
                  <c:v>0.69850199999999996</c:v>
                </c:pt>
                <c:pt idx="675">
                  <c:v>0.64170100000000185</c:v>
                </c:pt>
                <c:pt idx="676">
                  <c:v>0.65306100000000133</c:v>
                </c:pt>
                <c:pt idx="677">
                  <c:v>0.70986300000000002</c:v>
                </c:pt>
                <c:pt idx="678">
                  <c:v>0.67578200000000122</c:v>
                </c:pt>
                <c:pt idx="679">
                  <c:v>0.68714200000000003</c:v>
                </c:pt>
                <c:pt idx="680">
                  <c:v>0.6644210000000017</c:v>
                </c:pt>
                <c:pt idx="681">
                  <c:v>0.65306100000000133</c:v>
                </c:pt>
                <c:pt idx="682">
                  <c:v>0.70986300000000002</c:v>
                </c:pt>
                <c:pt idx="683">
                  <c:v>0.63034000000000134</c:v>
                </c:pt>
                <c:pt idx="684">
                  <c:v>0.6644210000000017</c:v>
                </c:pt>
                <c:pt idx="685">
                  <c:v>0.73258299999999865</c:v>
                </c:pt>
                <c:pt idx="686">
                  <c:v>0.67578200000000122</c:v>
                </c:pt>
                <c:pt idx="687">
                  <c:v>0.68714200000000003</c:v>
                </c:pt>
                <c:pt idx="688">
                  <c:v>0.74394400000000172</c:v>
                </c:pt>
                <c:pt idx="689">
                  <c:v>0.70986300000000002</c:v>
                </c:pt>
                <c:pt idx="690">
                  <c:v>0.74394400000000172</c:v>
                </c:pt>
                <c:pt idx="691">
                  <c:v>0.7212229999999995</c:v>
                </c:pt>
                <c:pt idx="692">
                  <c:v>0.73258299999999865</c:v>
                </c:pt>
                <c:pt idx="693">
                  <c:v>0.69850199999999996</c:v>
                </c:pt>
                <c:pt idx="694">
                  <c:v>0.70986300000000002</c:v>
                </c:pt>
                <c:pt idx="695">
                  <c:v>0.75530399999999998</c:v>
                </c:pt>
                <c:pt idx="696">
                  <c:v>0.68714200000000003</c:v>
                </c:pt>
                <c:pt idx="697">
                  <c:v>0.73258299999999865</c:v>
                </c:pt>
                <c:pt idx="698">
                  <c:v>0.789385</c:v>
                </c:pt>
                <c:pt idx="699">
                  <c:v>0.75530399999999998</c:v>
                </c:pt>
                <c:pt idx="700">
                  <c:v>0.75530399999999998</c:v>
                </c:pt>
                <c:pt idx="701">
                  <c:v>0.81210599999999999</c:v>
                </c:pt>
                <c:pt idx="702">
                  <c:v>0.83482600000000062</c:v>
                </c:pt>
                <c:pt idx="703">
                  <c:v>0.88026799999999827</c:v>
                </c:pt>
                <c:pt idx="704">
                  <c:v>0.88026799999999827</c:v>
                </c:pt>
                <c:pt idx="705">
                  <c:v>0.90298800000000001</c:v>
                </c:pt>
                <c:pt idx="706">
                  <c:v>0.95979000000000159</c:v>
                </c:pt>
                <c:pt idx="707">
                  <c:v>0.98251099999999825</c:v>
                </c:pt>
                <c:pt idx="708">
                  <c:v>1.0733929999999998</c:v>
                </c:pt>
                <c:pt idx="709">
                  <c:v>1.084754</c:v>
                </c:pt>
                <c:pt idx="710">
                  <c:v>1.1642760000000001</c:v>
                </c:pt>
                <c:pt idx="711">
                  <c:v>1.1983570000000039</c:v>
                </c:pt>
                <c:pt idx="712">
                  <c:v>1.2437979999999975</c:v>
                </c:pt>
                <c:pt idx="713">
                  <c:v>1.2892399999999975</c:v>
                </c:pt>
                <c:pt idx="714">
                  <c:v>1.4710049999999972</c:v>
                </c:pt>
                <c:pt idx="715">
                  <c:v>1.368762</c:v>
                </c:pt>
                <c:pt idx="716">
                  <c:v>1.436923999999997</c:v>
                </c:pt>
                <c:pt idx="717">
                  <c:v>1.539167</c:v>
                </c:pt>
                <c:pt idx="718">
                  <c:v>1.6073289999999998</c:v>
                </c:pt>
                <c:pt idx="719">
                  <c:v>1.6982120000000029</c:v>
                </c:pt>
              </c:numCache>
            </c:numRef>
          </c:val>
        </c:ser>
        <c:marker val="1"/>
        <c:axId val="133516672"/>
        <c:axId val="133530752"/>
      </c:lineChart>
      <c:catAx>
        <c:axId val="133516672"/>
        <c:scaling>
          <c:orientation val="minMax"/>
        </c:scaling>
        <c:axPos val="b"/>
        <c:majorTickMark val="none"/>
        <c:tickLblPos val="nextTo"/>
        <c:crossAx val="133530752"/>
        <c:crosses val="autoZero"/>
        <c:auto val="1"/>
        <c:lblAlgn val="ctr"/>
        <c:lblOffset val="100"/>
        <c:tickLblSkip val="100"/>
        <c:tickMarkSkip val="100"/>
      </c:catAx>
      <c:valAx>
        <c:axId val="133530752"/>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33516672"/>
        <c:crosses val="autoZero"/>
        <c:crossBetween val="between"/>
      </c:valAx>
    </c:plotArea>
    <c:legend>
      <c:legendPos val="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[1]Sheet1!$B$4</c:f>
              <c:strCache>
                <c:ptCount val="1"/>
                <c:pt idx="0">
                  <c:v>Diesel</c:v>
                </c:pt>
              </c:strCache>
            </c:strRef>
          </c:tx>
          <c:marker>
            <c:symbol val="none"/>
          </c:marker>
          <c:val>
            <c:numRef>
              <c:f>[1]Sheet1!$B$5:$B$724</c:f>
              <c:numCache>
                <c:formatCode>General</c:formatCode>
                <c:ptCount val="720"/>
                <c:pt idx="0">
                  <c:v>1.1529160000000001</c:v>
                </c:pt>
                <c:pt idx="1">
                  <c:v>1.1756359999999999</c:v>
                </c:pt>
                <c:pt idx="2">
                  <c:v>0.91434899999999997</c:v>
                </c:pt>
                <c:pt idx="3">
                  <c:v>1.0165919999999975</c:v>
                </c:pt>
                <c:pt idx="4">
                  <c:v>1.0165919999999975</c:v>
                </c:pt>
                <c:pt idx="5">
                  <c:v>1.1415550000000001</c:v>
                </c:pt>
                <c:pt idx="6">
                  <c:v>1.1642760000000001</c:v>
                </c:pt>
                <c:pt idx="7">
                  <c:v>0.94843</c:v>
                </c:pt>
                <c:pt idx="8">
                  <c:v>1.0165919999999975</c:v>
                </c:pt>
                <c:pt idx="9">
                  <c:v>1.039312</c:v>
                </c:pt>
                <c:pt idx="10">
                  <c:v>1.084754</c:v>
                </c:pt>
                <c:pt idx="11">
                  <c:v>0.8575469999999995</c:v>
                </c:pt>
                <c:pt idx="12">
                  <c:v>0.93706900000000004</c:v>
                </c:pt>
                <c:pt idx="13">
                  <c:v>0.81210599999999999</c:v>
                </c:pt>
                <c:pt idx="14">
                  <c:v>0.83482600000000062</c:v>
                </c:pt>
                <c:pt idx="15">
                  <c:v>0.86890699999999998</c:v>
                </c:pt>
                <c:pt idx="16">
                  <c:v>0.70986300000000002</c:v>
                </c:pt>
                <c:pt idx="17">
                  <c:v>0.70986300000000002</c:v>
                </c:pt>
                <c:pt idx="18">
                  <c:v>0.516737</c:v>
                </c:pt>
                <c:pt idx="19">
                  <c:v>0.63034000000000134</c:v>
                </c:pt>
                <c:pt idx="20">
                  <c:v>0.48265600000000008</c:v>
                </c:pt>
                <c:pt idx="21">
                  <c:v>0.45993500000000004</c:v>
                </c:pt>
                <c:pt idx="22">
                  <c:v>0.32361100000000032</c:v>
                </c:pt>
                <c:pt idx="23">
                  <c:v>0.28953000000000001</c:v>
                </c:pt>
                <c:pt idx="24">
                  <c:v>0.24408900000000033</c:v>
                </c:pt>
                <c:pt idx="25">
                  <c:v>0.23272799999999999</c:v>
                </c:pt>
                <c:pt idx="26">
                  <c:v>0.16456599999999999</c:v>
                </c:pt>
                <c:pt idx="27">
                  <c:v>9.6404000000000004E-2</c:v>
                </c:pt>
                <c:pt idx="28">
                  <c:v>6.2323000000000114E-2</c:v>
                </c:pt>
                <c:pt idx="29">
                  <c:v>2.8242E-2</c:v>
                </c:pt>
                <c:pt idx="30">
                  <c:v>9.6404000000000004E-2</c:v>
                </c:pt>
                <c:pt idx="31">
                  <c:v>3.9602999999999999E-2</c:v>
                </c:pt>
                <c:pt idx="32">
                  <c:v>6.2323000000000114E-2</c:v>
                </c:pt>
                <c:pt idx="33">
                  <c:v>5.0963000000000098E-2</c:v>
                </c:pt>
                <c:pt idx="34">
                  <c:v>5.522E-3</c:v>
                </c:pt>
                <c:pt idx="35">
                  <c:v>6.2323000000000114E-2</c:v>
                </c:pt>
                <c:pt idx="36">
                  <c:v>1.6882000000000043E-2</c:v>
                </c:pt>
                <c:pt idx="37">
                  <c:v>-2.8559000000000001E-2</c:v>
                </c:pt>
                <c:pt idx="38">
                  <c:v>1.6882000000000043E-2</c:v>
                </c:pt>
                <c:pt idx="39">
                  <c:v>5.522E-3</c:v>
                </c:pt>
                <c:pt idx="40">
                  <c:v>-2.8559000000000001E-2</c:v>
                </c:pt>
                <c:pt idx="41">
                  <c:v>-3.9919999999999997E-2</c:v>
                </c:pt>
                <c:pt idx="42">
                  <c:v>1.6882000000000043E-2</c:v>
                </c:pt>
                <c:pt idx="43">
                  <c:v>-6.2640000000000001E-2</c:v>
                </c:pt>
                <c:pt idx="44">
                  <c:v>5.522E-3</c:v>
                </c:pt>
                <c:pt idx="45">
                  <c:v>-7.4001000000000039E-2</c:v>
                </c:pt>
                <c:pt idx="46">
                  <c:v>-1.7198999999999999E-2</c:v>
                </c:pt>
                <c:pt idx="47">
                  <c:v>-5.1279999999999902E-2</c:v>
                </c:pt>
                <c:pt idx="48">
                  <c:v>-2.8559000000000001E-2</c:v>
                </c:pt>
                <c:pt idx="49">
                  <c:v>2.8242E-2</c:v>
                </c:pt>
                <c:pt idx="50">
                  <c:v>5.522E-3</c:v>
                </c:pt>
                <c:pt idx="51">
                  <c:v>1.6882000000000043E-2</c:v>
                </c:pt>
                <c:pt idx="52">
                  <c:v>7.3683999999999999E-2</c:v>
                </c:pt>
                <c:pt idx="53">
                  <c:v>3.9602999999999999E-2</c:v>
                </c:pt>
                <c:pt idx="54">
                  <c:v>7.3683999999999999E-2</c:v>
                </c:pt>
                <c:pt idx="55">
                  <c:v>5.522E-3</c:v>
                </c:pt>
                <c:pt idx="56">
                  <c:v>2.8242E-2</c:v>
                </c:pt>
                <c:pt idx="57">
                  <c:v>6.2323000000000114E-2</c:v>
                </c:pt>
                <c:pt idx="58">
                  <c:v>3.9602999999999999E-2</c:v>
                </c:pt>
                <c:pt idx="59">
                  <c:v>5.522E-3</c:v>
                </c:pt>
                <c:pt idx="60">
                  <c:v>-3.9919999999999997E-2</c:v>
                </c:pt>
                <c:pt idx="61">
                  <c:v>5.522E-3</c:v>
                </c:pt>
                <c:pt idx="62">
                  <c:v>-1.7198999999999999E-2</c:v>
                </c:pt>
                <c:pt idx="63">
                  <c:v>-1.7198999999999999E-2</c:v>
                </c:pt>
                <c:pt idx="64">
                  <c:v>5.522E-3</c:v>
                </c:pt>
                <c:pt idx="65">
                  <c:v>3.9602999999999999E-2</c:v>
                </c:pt>
                <c:pt idx="66">
                  <c:v>2.8242E-2</c:v>
                </c:pt>
                <c:pt idx="67">
                  <c:v>3.9602999999999999E-2</c:v>
                </c:pt>
                <c:pt idx="68">
                  <c:v>-2.8559000000000001E-2</c:v>
                </c:pt>
                <c:pt idx="69">
                  <c:v>-5.8390000000000108E-3</c:v>
                </c:pt>
                <c:pt idx="70">
                  <c:v>-2.8559000000000001E-2</c:v>
                </c:pt>
                <c:pt idx="71">
                  <c:v>5.0963000000000098E-2</c:v>
                </c:pt>
                <c:pt idx="72">
                  <c:v>3.9602999999999999E-2</c:v>
                </c:pt>
                <c:pt idx="73">
                  <c:v>1.6882000000000043E-2</c:v>
                </c:pt>
                <c:pt idx="74">
                  <c:v>2.8242E-2</c:v>
                </c:pt>
                <c:pt idx="75">
                  <c:v>2.8242E-2</c:v>
                </c:pt>
                <c:pt idx="76">
                  <c:v>2.8242E-2</c:v>
                </c:pt>
                <c:pt idx="77">
                  <c:v>2.8242E-2</c:v>
                </c:pt>
                <c:pt idx="78">
                  <c:v>1.6882000000000043E-2</c:v>
                </c:pt>
                <c:pt idx="79">
                  <c:v>0.11912499999999999</c:v>
                </c:pt>
                <c:pt idx="80">
                  <c:v>8.5044000000000008E-2</c:v>
                </c:pt>
                <c:pt idx="81">
                  <c:v>0.14184600000000033</c:v>
                </c:pt>
                <c:pt idx="82">
                  <c:v>0.22136800000000001</c:v>
                </c:pt>
                <c:pt idx="83">
                  <c:v>0.17592700000000033</c:v>
                </c:pt>
                <c:pt idx="84">
                  <c:v>0.11912499999999999</c:v>
                </c:pt>
                <c:pt idx="85">
                  <c:v>0.14184600000000033</c:v>
                </c:pt>
                <c:pt idx="86">
                  <c:v>0.19864699999999999</c:v>
                </c:pt>
                <c:pt idx="87">
                  <c:v>0.23272799999999999</c:v>
                </c:pt>
                <c:pt idx="88">
                  <c:v>0.22136800000000001</c:v>
                </c:pt>
                <c:pt idx="89">
                  <c:v>0.21000800000000033</c:v>
                </c:pt>
                <c:pt idx="90">
                  <c:v>0.18728700000000037</c:v>
                </c:pt>
                <c:pt idx="91">
                  <c:v>0.22136800000000001</c:v>
                </c:pt>
                <c:pt idx="92">
                  <c:v>0.22136800000000001</c:v>
                </c:pt>
                <c:pt idx="93">
                  <c:v>0.22136800000000001</c:v>
                </c:pt>
                <c:pt idx="94">
                  <c:v>0.23272799999999999</c:v>
                </c:pt>
                <c:pt idx="95">
                  <c:v>0.21000800000000033</c:v>
                </c:pt>
                <c:pt idx="96">
                  <c:v>0.16456599999999999</c:v>
                </c:pt>
                <c:pt idx="97">
                  <c:v>0.22136800000000001</c:v>
                </c:pt>
                <c:pt idx="98">
                  <c:v>0.19864699999999999</c:v>
                </c:pt>
                <c:pt idx="99">
                  <c:v>0.23272799999999999</c:v>
                </c:pt>
                <c:pt idx="100">
                  <c:v>0.21000800000000033</c:v>
                </c:pt>
                <c:pt idx="101">
                  <c:v>0.22136800000000001</c:v>
                </c:pt>
                <c:pt idx="102">
                  <c:v>0.25544900000000004</c:v>
                </c:pt>
                <c:pt idx="103">
                  <c:v>0.21000800000000033</c:v>
                </c:pt>
                <c:pt idx="104">
                  <c:v>0.15320600000000037</c:v>
                </c:pt>
                <c:pt idx="105">
                  <c:v>0.24408900000000033</c:v>
                </c:pt>
                <c:pt idx="106">
                  <c:v>0.27817000000000008</c:v>
                </c:pt>
                <c:pt idx="107">
                  <c:v>0.15320600000000037</c:v>
                </c:pt>
                <c:pt idx="108">
                  <c:v>0.13048499999999999</c:v>
                </c:pt>
                <c:pt idx="109">
                  <c:v>0.17592700000000033</c:v>
                </c:pt>
                <c:pt idx="110">
                  <c:v>9.6404000000000004E-2</c:v>
                </c:pt>
                <c:pt idx="111">
                  <c:v>0.18728700000000037</c:v>
                </c:pt>
                <c:pt idx="112">
                  <c:v>0.13048499999999999</c:v>
                </c:pt>
                <c:pt idx="113">
                  <c:v>0.13048499999999999</c:v>
                </c:pt>
                <c:pt idx="114">
                  <c:v>0.18728700000000037</c:v>
                </c:pt>
                <c:pt idx="115">
                  <c:v>0.14184600000000033</c:v>
                </c:pt>
                <c:pt idx="116">
                  <c:v>0.22136800000000001</c:v>
                </c:pt>
                <c:pt idx="117">
                  <c:v>0.23272799999999999</c:v>
                </c:pt>
                <c:pt idx="118">
                  <c:v>0.23272799999999999</c:v>
                </c:pt>
                <c:pt idx="119">
                  <c:v>0.24408900000000033</c:v>
                </c:pt>
                <c:pt idx="120">
                  <c:v>0.28953000000000001</c:v>
                </c:pt>
                <c:pt idx="121">
                  <c:v>0.21000800000000033</c:v>
                </c:pt>
                <c:pt idx="122">
                  <c:v>0.21000800000000033</c:v>
                </c:pt>
                <c:pt idx="123">
                  <c:v>0.15320600000000037</c:v>
                </c:pt>
                <c:pt idx="124">
                  <c:v>0.21000800000000033</c:v>
                </c:pt>
                <c:pt idx="125">
                  <c:v>0.22136800000000001</c:v>
                </c:pt>
                <c:pt idx="126">
                  <c:v>0.19864699999999999</c:v>
                </c:pt>
                <c:pt idx="127">
                  <c:v>0.23272799999999999</c:v>
                </c:pt>
                <c:pt idx="128">
                  <c:v>0.24408900000000033</c:v>
                </c:pt>
                <c:pt idx="129">
                  <c:v>0.21000800000000033</c:v>
                </c:pt>
                <c:pt idx="130">
                  <c:v>0.19864699999999999</c:v>
                </c:pt>
                <c:pt idx="131">
                  <c:v>0.21000800000000033</c:v>
                </c:pt>
                <c:pt idx="132">
                  <c:v>0.19864699999999999</c:v>
                </c:pt>
                <c:pt idx="133">
                  <c:v>0.22136800000000001</c:v>
                </c:pt>
                <c:pt idx="134">
                  <c:v>0.24408900000000033</c:v>
                </c:pt>
                <c:pt idx="135">
                  <c:v>0.27817000000000008</c:v>
                </c:pt>
                <c:pt idx="136">
                  <c:v>0.30089000000000032</c:v>
                </c:pt>
                <c:pt idx="137">
                  <c:v>0.19864699999999999</c:v>
                </c:pt>
                <c:pt idx="138">
                  <c:v>0.23272799999999999</c:v>
                </c:pt>
                <c:pt idx="139">
                  <c:v>0.25544900000000004</c:v>
                </c:pt>
                <c:pt idx="140">
                  <c:v>0.19864699999999999</c:v>
                </c:pt>
                <c:pt idx="141">
                  <c:v>0.17592700000000033</c:v>
                </c:pt>
                <c:pt idx="142">
                  <c:v>0.23272799999999999</c:v>
                </c:pt>
                <c:pt idx="143">
                  <c:v>0.26680900000000002</c:v>
                </c:pt>
                <c:pt idx="144">
                  <c:v>0.28953000000000001</c:v>
                </c:pt>
                <c:pt idx="145">
                  <c:v>0.26680900000000002</c:v>
                </c:pt>
                <c:pt idx="146">
                  <c:v>0.25544900000000004</c:v>
                </c:pt>
                <c:pt idx="147">
                  <c:v>0.32361100000000032</c:v>
                </c:pt>
                <c:pt idx="148">
                  <c:v>0.27817000000000008</c:v>
                </c:pt>
                <c:pt idx="149">
                  <c:v>0.24408900000000033</c:v>
                </c:pt>
                <c:pt idx="150">
                  <c:v>0.26680900000000002</c:v>
                </c:pt>
                <c:pt idx="151">
                  <c:v>0.32361100000000032</c:v>
                </c:pt>
                <c:pt idx="152">
                  <c:v>0.36905200000000032</c:v>
                </c:pt>
                <c:pt idx="153">
                  <c:v>0.30089000000000032</c:v>
                </c:pt>
                <c:pt idx="154">
                  <c:v>0.28953000000000001</c:v>
                </c:pt>
                <c:pt idx="155">
                  <c:v>0.21000800000000033</c:v>
                </c:pt>
                <c:pt idx="156">
                  <c:v>0.27817000000000008</c:v>
                </c:pt>
                <c:pt idx="157">
                  <c:v>0.448575</c:v>
                </c:pt>
                <c:pt idx="158">
                  <c:v>0.32361100000000032</c:v>
                </c:pt>
                <c:pt idx="159">
                  <c:v>0.32361100000000032</c:v>
                </c:pt>
                <c:pt idx="160">
                  <c:v>0.33497100000000085</c:v>
                </c:pt>
                <c:pt idx="161">
                  <c:v>0.26680900000000002</c:v>
                </c:pt>
                <c:pt idx="162">
                  <c:v>0.25544900000000004</c:v>
                </c:pt>
                <c:pt idx="163">
                  <c:v>0.28953000000000001</c:v>
                </c:pt>
                <c:pt idx="164">
                  <c:v>0.38041300000000061</c:v>
                </c:pt>
                <c:pt idx="165">
                  <c:v>0.35769200000000001</c:v>
                </c:pt>
                <c:pt idx="166">
                  <c:v>0.27817000000000008</c:v>
                </c:pt>
                <c:pt idx="167">
                  <c:v>0.312251</c:v>
                </c:pt>
                <c:pt idx="168">
                  <c:v>0.35769200000000001</c:v>
                </c:pt>
                <c:pt idx="169">
                  <c:v>0.36905200000000032</c:v>
                </c:pt>
                <c:pt idx="170">
                  <c:v>0.30089000000000032</c:v>
                </c:pt>
                <c:pt idx="171">
                  <c:v>0.312251</c:v>
                </c:pt>
                <c:pt idx="172">
                  <c:v>0.24408900000000033</c:v>
                </c:pt>
                <c:pt idx="173">
                  <c:v>0.33497100000000085</c:v>
                </c:pt>
                <c:pt idx="174">
                  <c:v>0.27817000000000008</c:v>
                </c:pt>
                <c:pt idx="175">
                  <c:v>0.23272799999999999</c:v>
                </c:pt>
                <c:pt idx="176">
                  <c:v>0.28953000000000001</c:v>
                </c:pt>
                <c:pt idx="177">
                  <c:v>0.26680900000000002</c:v>
                </c:pt>
                <c:pt idx="178">
                  <c:v>0.28953000000000001</c:v>
                </c:pt>
                <c:pt idx="179">
                  <c:v>0.17592700000000033</c:v>
                </c:pt>
                <c:pt idx="180">
                  <c:v>0.15320600000000037</c:v>
                </c:pt>
                <c:pt idx="181">
                  <c:v>0.15320600000000037</c:v>
                </c:pt>
                <c:pt idx="182">
                  <c:v>0.13048499999999999</c:v>
                </c:pt>
                <c:pt idx="183">
                  <c:v>0.26680900000000002</c:v>
                </c:pt>
                <c:pt idx="184">
                  <c:v>0.27817000000000008</c:v>
                </c:pt>
                <c:pt idx="185">
                  <c:v>0.33497100000000085</c:v>
                </c:pt>
                <c:pt idx="186">
                  <c:v>6.2323000000000114E-2</c:v>
                </c:pt>
                <c:pt idx="187">
                  <c:v>0.14184600000000033</c:v>
                </c:pt>
                <c:pt idx="188">
                  <c:v>0.24408900000000033</c:v>
                </c:pt>
                <c:pt idx="189">
                  <c:v>0.30089000000000032</c:v>
                </c:pt>
                <c:pt idx="190">
                  <c:v>0.32361100000000032</c:v>
                </c:pt>
                <c:pt idx="191">
                  <c:v>0.27817000000000008</c:v>
                </c:pt>
                <c:pt idx="192">
                  <c:v>0.25544900000000004</c:v>
                </c:pt>
                <c:pt idx="193">
                  <c:v>0.24408900000000033</c:v>
                </c:pt>
                <c:pt idx="194">
                  <c:v>0.312251</c:v>
                </c:pt>
                <c:pt idx="195">
                  <c:v>0.23272799999999999</c:v>
                </c:pt>
                <c:pt idx="196">
                  <c:v>0.24408900000000033</c:v>
                </c:pt>
                <c:pt idx="197">
                  <c:v>0.40313299999999996</c:v>
                </c:pt>
                <c:pt idx="198">
                  <c:v>0.24408900000000033</c:v>
                </c:pt>
                <c:pt idx="199">
                  <c:v>0.312251</c:v>
                </c:pt>
                <c:pt idx="200">
                  <c:v>0.39177300000000032</c:v>
                </c:pt>
                <c:pt idx="201">
                  <c:v>0.23272799999999999</c:v>
                </c:pt>
                <c:pt idx="202">
                  <c:v>0.41449400000000008</c:v>
                </c:pt>
                <c:pt idx="203">
                  <c:v>0.25544900000000004</c:v>
                </c:pt>
                <c:pt idx="204">
                  <c:v>0.27817000000000008</c:v>
                </c:pt>
                <c:pt idx="205">
                  <c:v>0.22136800000000001</c:v>
                </c:pt>
                <c:pt idx="206">
                  <c:v>0.27817000000000008</c:v>
                </c:pt>
                <c:pt idx="207">
                  <c:v>0.32361100000000032</c:v>
                </c:pt>
                <c:pt idx="208">
                  <c:v>0.33497100000000085</c:v>
                </c:pt>
                <c:pt idx="209">
                  <c:v>0.32361100000000032</c:v>
                </c:pt>
                <c:pt idx="210">
                  <c:v>0.34633200000000008</c:v>
                </c:pt>
                <c:pt idx="211">
                  <c:v>0.39177300000000032</c:v>
                </c:pt>
                <c:pt idx="212">
                  <c:v>0.39177300000000032</c:v>
                </c:pt>
                <c:pt idx="213">
                  <c:v>0.36905200000000032</c:v>
                </c:pt>
                <c:pt idx="214">
                  <c:v>0.45993500000000004</c:v>
                </c:pt>
                <c:pt idx="215">
                  <c:v>0.41449400000000008</c:v>
                </c:pt>
                <c:pt idx="216">
                  <c:v>0.43721500000000002</c:v>
                </c:pt>
                <c:pt idx="217">
                  <c:v>0.41449400000000008</c:v>
                </c:pt>
                <c:pt idx="218">
                  <c:v>0.448575</c:v>
                </c:pt>
                <c:pt idx="219">
                  <c:v>0.42585400000000068</c:v>
                </c:pt>
                <c:pt idx="220">
                  <c:v>0.43721500000000002</c:v>
                </c:pt>
                <c:pt idx="221">
                  <c:v>0.43721500000000002</c:v>
                </c:pt>
                <c:pt idx="222">
                  <c:v>0.49401600000000068</c:v>
                </c:pt>
                <c:pt idx="223">
                  <c:v>0.48265600000000008</c:v>
                </c:pt>
                <c:pt idx="224">
                  <c:v>0.47129600000000005</c:v>
                </c:pt>
                <c:pt idx="225">
                  <c:v>0.49401600000000068</c:v>
                </c:pt>
                <c:pt idx="226">
                  <c:v>0.53945799999999877</c:v>
                </c:pt>
                <c:pt idx="227">
                  <c:v>0.55081800000000003</c:v>
                </c:pt>
                <c:pt idx="228">
                  <c:v>0.55081800000000003</c:v>
                </c:pt>
                <c:pt idx="229">
                  <c:v>0.55081800000000003</c:v>
                </c:pt>
                <c:pt idx="230">
                  <c:v>0.5848989999999995</c:v>
                </c:pt>
                <c:pt idx="231">
                  <c:v>0.59625899999999865</c:v>
                </c:pt>
                <c:pt idx="232">
                  <c:v>0.56217799999999996</c:v>
                </c:pt>
                <c:pt idx="233">
                  <c:v>0.5848989999999995</c:v>
                </c:pt>
                <c:pt idx="234">
                  <c:v>0.60762000000000171</c:v>
                </c:pt>
                <c:pt idx="235">
                  <c:v>0.56217799999999996</c:v>
                </c:pt>
                <c:pt idx="236">
                  <c:v>0.57353900000000002</c:v>
                </c:pt>
                <c:pt idx="237">
                  <c:v>0.64170100000000185</c:v>
                </c:pt>
                <c:pt idx="238">
                  <c:v>0.64170100000000185</c:v>
                </c:pt>
                <c:pt idx="239">
                  <c:v>0.6644210000000017</c:v>
                </c:pt>
                <c:pt idx="240">
                  <c:v>0.6644210000000017</c:v>
                </c:pt>
                <c:pt idx="241">
                  <c:v>0.74394400000000172</c:v>
                </c:pt>
                <c:pt idx="242">
                  <c:v>0.7212229999999995</c:v>
                </c:pt>
                <c:pt idx="243">
                  <c:v>0.7212229999999995</c:v>
                </c:pt>
                <c:pt idx="244">
                  <c:v>0.73258299999999865</c:v>
                </c:pt>
                <c:pt idx="245">
                  <c:v>0.69850199999999996</c:v>
                </c:pt>
                <c:pt idx="246">
                  <c:v>0.73258299999999865</c:v>
                </c:pt>
                <c:pt idx="247">
                  <c:v>0.75530399999999998</c:v>
                </c:pt>
                <c:pt idx="248">
                  <c:v>0.81210599999999999</c:v>
                </c:pt>
                <c:pt idx="249">
                  <c:v>0.83482600000000062</c:v>
                </c:pt>
                <c:pt idx="250">
                  <c:v>0.77802500000000185</c:v>
                </c:pt>
                <c:pt idx="251">
                  <c:v>0.80074500000000171</c:v>
                </c:pt>
                <c:pt idx="252">
                  <c:v>0.82346599999999959</c:v>
                </c:pt>
                <c:pt idx="253">
                  <c:v>0.86890699999999998</c:v>
                </c:pt>
                <c:pt idx="254">
                  <c:v>0.93706900000000004</c:v>
                </c:pt>
                <c:pt idx="255">
                  <c:v>0.88026799999999827</c:v>
                </c:pt>
                <c:pt idx="256">
                  <c:v>0.88026799999999827</c:v>
                </c:pt>
                <c:pt idx="257">
                  <c:v>0.94843</c:v>
                </c:pt>
                <c:pt idx="258">
                  <c:v>0.97115000000000062</c:v>
                </c:pt>
                <c:pt idx="259">
                  <c:v>1.0165919999999975</c:v>
                </c:pt>
                <c:pt idx="260">
                  <c:v>1.0165919999999975</c:v>
                </c:pt>
                <c:pt idx="261">
                  <c:v>1.027952</c:v>
                </c:pt>
                <c:pt idx="262">
                  <c:v>1.027952</c:v>
                </c:pt>
                <c:pt idx="263">
                  <c:v>1.1074739999999998</c:v>
                </c:pt>
                <c:pt idx="264">
                  <c:v>1.1756359999999999</c:v>
                </c:pt>
                <c:pt idx="265">
                  <c:v>1.1869970000000001</c:v>
                </c:pt>
                <c:pt idx="266">
                  <c:v>1.2210779999999999</c:v>
                </c:pt>
                <c:pt idx="267">
                  <c:v>1.3233209999999975</c:v>
                </c:pt>
                <c:pt idx="268">
                  <c:v>1.2892399999999975</c:v>
                </c:pt>
                <c:pt idx="269">
                  <c:v>1.346041</c:v>
                </c:pt>
                <c:pt idx="270">
                  <c:v>1.4255639999999965</c:v>
                </c:pt>
                <c:pt idx="271">
                  <c:v>1.4823659999999999</c:v>
                </c:pt>
                <c:pt idx="272">
                  <c:v>1.5050859999999999</c:v>
                </c:pt>
                <c:pt idx="273">
                  <c:v>1.5618879999999999</c:v>
                </c:pt>
                <c:pt idx="274">
                  <c:v>1.539167</c:v>
                </c:pt>
                <c:pt idx="275">
                  <c:v>1.6073289999999998</c:v>
                </c:pt>
                <c:pt idx="276">
                  <c:v>1.7095719999999972</c:v>
                </c:pt>
                <c:pt idx="277">
                  <c:v>1.7322929999999999</c:v>
                </c:pt>
                <c:pt idx="278">
                  <c:v>1.7663739999999999</c:v>
                </c:pt>
                <c:pt idx="279">
                  <c:v>1.8572569999999999</c:v>
                </c:pt>
                <c:pt idx="280">
                  <c:v>1.9140580000000029</c:v>
                </c:pt>
                <c:pt idx="281">
                  <c:v>1.936779</c:v>
                </c:pt>
                <c:pt idx="282">
                  <c:v>1.993581</c:v>
                </c:pt>
                <c:pt idx="283">
                  <c:v>2.0390219999999997</c:v>
                </c:pt>
                <c:pt idx="284">
                  <c:v>2.084463</c:v>
                </c:pt>
                <c:pt idx="285">
                  <c:v>2.1753459999999967</c:v>
                </c:pt>
                <c:pt idx="286">
                  <c:v>2.1753459999999967</c:v>
                </c:pt>
                <c:pt idx="287">
                  <c:v>2.2321479999999987</c:v>
                </c:pt>
                <c:pt idx="288">
                  <c:v>2.3571119999999999</c:v>
                </c:pt>
                <c:pt idx="289">
                  <c:v>2.311669999999991</c:v>
                </c:pt>
                <c:pt idx="290">
                  <c:v>2.4593549999999977</c:v>
                </c:pt>
                <c:pt idx="291">
                  <c:v>2.4707149999999998</c:v>
                </c:pt>
                <c:pt idx="292">
                  <c:v>2.5843180000000001</c:v>
                </c:pt>
                <c:pt idx="293">
                  <c:v>2.6979220000000002</c:v>
                </c:pt>
                <c:pt idx="294">
                  <c:v>2.7547229999999998</c:v>
                </c:pt>
                <c:pt idx="295">
                  <c:v>2.8001649999999998</c:v>
                </c:pt>
                <c:pt idx="296">
                  <c:v>2.9137679999999997</c:v>
                </c:pt>
                <c:pt idx="297">
                  <c:v>3.004651</c:v>
                </c:pt>
                <c:pt idx="298">
                  <c:v>3.0728129999999934</c:v>
                </c:pt>
                <c:pt idx="299">
                  <c:v>3.1750559999999943</c:v>
                </c:pt>
                <c:pt idx="300">
                  <c:v>3.2772990000000002</c:v>
                </c:pt>
                <c:pt idx="301">
                  <c:v>3.4477039999999999</c:v>
                </c:pt>
                <c:pt idx="302">
                  <c:v>3.4363439999999943</c:v>
                </c:pt>
                <c:pt idx="303">
                  <c:v>3.5726679999999948</c:v>
                </c:pt>
                <c:pt idx="304">
                  <c:v>3.6976309999999999</c:v>
                </c:pt>
                <c:pt idx="305">
                  <c:v>3.8907569999999967</c:v>
                </c:pt>
                <c:pt idx="306">
                  <c:v>3.9816399999999987</c:v>
                </c:pt>
                <c:pt idx="307">
                  <c:v>4.1861259999999945</c:v>
                </c:pt>
                <c:pt idx="308">
                  <c:v>4.2997290000000108</c:v>
                </c:pt>
                <c:pt idx="309">
                  <c:v>4.4360530000000118</c:v>
                </c:pt>
                <c:pt idx="310">
                  <c:v>4.561016999999989</c:v>
                </c:pt>
                <c:pt idx="311">
                  <c:v>4.776863000000013</c:v>
                </c:pt>
                <c:pt idx="312">
                  <c:v>4.9813490000000158</c:v>
                </c:pt>
                <c:pt idx="313">
                  <c:v>5.0495109999999945</c:v>
                </c:pt>
                <c:pt idx="314">
                  <c:v>5.253997</c:v>
                </c:pt>
                <c:pt idx="315">
                  <c:v>5.4812040000000097</c:v>
                </c:pt>
                <c:pt idx="316">
                  <c:v>5.6970499999999955</c:v>
                </c:pt>
                <c:pt idx="317">
                  <c:v>5.9469779999999997</c:v>
                </c:pt>
                <c:pt idx="318">
                  <c:v>6.162823999999989</c:v>
                </c:pt>
                <c:pt idx="319">
                  <c:v>6.4127520000000002</c:v>
                </c:pt>
                <c:pt idx="320">
                  <c:v>6.639958</c:v>
                </c:pt>
                <c:pt idx="321">
                  <c:v>6.9580479999999998</c:v>
                </c:pt>
                <c:pt idx="322">
                  <c:v>7.18525499999999</c:v>
                </c:pt>
                <c:pt idx="323">
                  <c:v>7.5147039999999965</c:v>
                </c:pt>
                <c:pt idx="324">
                  <c:v>7.741911</c:v>
                </c:pt>
                <c:pt idx="325">
                  <c:v>8.06</c:v>
                </c:pt>
                <c:pt idx="326">
                  <c:v>8.4576120000000028</c:v>
                </c:pt>
                <c:pt idx="327">
                  <c:v>8.8211430000000011</c:v>
                </c:pt>
                <c:pt idx="328">
                  <c:v>9.1505930000000006</c:v>
                </c:pt>
                <c:pt idx="329">
                  <c:v>9.491403</c:v>
                </c:pt>
                <c:pt idx="330">
                  <c:v>9.9117350000000002</c:v>
                </c:pt>
                <c:pt idx="331">
                  <c:v>10.297987000000001</c:v>
                </c:pt>
                <c:pt idx="332">
                  <c:v>10.752400000000019</c:v>
                </c:pt>
                <c:pt idx="333">
                  <c:v>11.218173999999998</c:v>
                </c:pt>
                <c:pt idx="334">
                  <c:v>11.706668000000001</c:v>
                </c:pt>
                <c:pt idx="335">
                  <c:v>12.127000999999998</c:v>
                </c:pt>
                <c:pt idx="336">
                  <c:v>12.581414000000002</c:v>
                </c:pt>
                <c:pt idx="337">
                  <c:v>13.024467</c:v>
                </c:pt>
                <c:pt idx="338">
                  <c:v>13.876492000000029</c:v>
                </c:pt>
                <c:pt idx="339">
                  <c:v>14.228662999999999</c:v>
                </c:pt>
                <c:pt idx="340">
                  <c:v>14.785318999999999</c:v>
                </c:pt>
                <c:pt idx="341">
                  <c:v>15.217011999999999</c:v>
                </c:pt>
                <c:pt idx="342">
                  <c:v>15.83047</c:v>
                </c:pt>
                <c:pt idx="343">
                  <c:v>16.625692999999952</c:v>
                </c:pt>
                <c:pt idx="344">
                  <c:v>17.193709999999989</c:v>
                </c:pt>
                <c:pt idx="345">
                  <c:v>17.818528000000001</c:v>
                </c:pt>
                <c:pt idx="346">
                  <c:v>18.45470699999996</c:v>
                </c:pt>
                <c:pt idx="347">
                  <c:v>19.022723999999933</c:v>
                </c:pt>
                <c:pt idx="348">
                  <c:v>19.692983000000005</c:v>
                </c:pt>
                <c:pt idx="349">
                  <c:v>20.397324000000001</c:v>
                </c:pt>
                <c:pt idx="350">
                  <c:v>20.988060999999952</c:v>
                </c:pt>
                <c:pt idx="351">
                  <c:v>21.669681000000001</c:v>
                </c:pt>
                <c:pt idx="352">
                  <c:v>22.169535999999987</c:v>
                </c:pt>
                <c:pt idx="353">
                  <c:v>22.692111000000001</c:v>
                </c:pt>
                <c:pt idx="354">
                  <c:v>23.032921000000005</c:v>
                </c:pt>
                <c:pt idx="355">
                  <c:v>23.487335000000002</c:v>
                </c:pt>
                <c:pt idx="356">
                  <c:v>23.816783999999988</c:v>
                </c:pt>
                <c:pt idx="357">
                  <c:v>24.191675000000039</c:v>
                </c:pt>
                <c:pt idx="358">
                  <c:v>24.384801000000031</c:v>
                </c:pt>
                <c:pt idx="359">
                  <c:v>24.68017</c:v>
                </c:pt>
                <c:pt idx="360">
                  <c:v>24.805132999999955</c:v>
                </c:pt>
                <c:pt idx="361">
                  <c:v>24.998258999999987</c:v>
                </c:pt>
                <c:pt idx="362">
                  <c:v>24.861934999999999</c:v>
                </c:pt>
                <c:pt idx="363">
                  <c:v>25.111862000000059</c:v>
                </c:pt>
                <c:pt idx="364">
                  <c:v>25.077781000000005</c:v>
                </c:pt>
                <c:pt idx="365">
                  <c:v>25.236826000000001</c:v>
                </c:pt>
                <c:pt idx="366">
                  <c:v>25.168664</c:v>
                </c:pt>
                <c:pt idx="367">
                  <c:v>25.47539299999994</c:v>
                </c:pt>
                <c:pt idx="368">
                  <c:v>25.804843000000005</c:v>
                </c:pt>
                <c:pt idx="369">
                  <c:v>26.179734</c:v>
                </c:pt>
                <c:pt idx="370">
                  <c:v>28.031468000000046</c:v>
                </c:pt>
                <c:pt idx="371">
                  <c:v>28.633565999999998</c:v>
                </c:pt>
                <c:pt idx="372">
                  <c:v>30.792028999999989</c:v>
                </c:pt>
                <c:pt idx="373">
                  <c:v>31.269162999999956</c:v>
                </c:pt>
                <c:pt idx="374">
                  <c:v>33.268581000000012</c:v>
                </c:pt>
                <c:pt idx="375">
                  <c:v>34.427335000000063</c:v>
                </c:pt>
                <c:pt idx="376">
                  <c:v>35.370242999999995</c:v>
                </c:pt>
                <c:pt idx="377">
                  <c:v>34.881747999999995</c:v>
                </c:pt>
                <c:pt idx="378">
                  <c:v>34.745425000000012</c:v>
                </c:pt>
                <c:pt idx="379">
                  <c:v>34.415975000000003</c:v>
                </c:pt>
                <c:pt idx="380">
                  <c:v>33.200419000000011</c:v>
                </c:pt>
                <c:pt idx="381">
                  <c:v>32.939132000000079</c:v>
                </c:pt>
                <c:pt idx="382">
                  <c:v>31.757656999999988</c:v>
                </c:pt>
                <c:pt idx="383">
                  <c:v>31.132839000000001</c:v>
                </c:pt>
                <c:pt idx="384">
                  <c:v>29.917283000000001</c:v>
                </c:pt>
                <c:pt idx="385">
                  <c:v>29.315186000000001</c:v>
                </c:pt>
                <c:pt idx="386">
                  <c:v>28.110990000000051</c:v>
                </c:pt>
                <c:pt idx="387">
                  <c:v>27.474812</c:v>
                </c:pt>
                <c:pt idx="388">
                  <c:v>26.486462999999944</c:v>
                </c:pt>
                <c:pt idx="389">
                  <c:v>25.611716999999999</c:v>
                </c:pt>
                <c:pt idx="390">
                  <c:v>24.816493999999999</c:v>
                </c:pt>
                <c:pt idx="391">
                  <c:v>23.782702999999909</c:v>
                </c:pt>
                <c:pt idx="392">
                  <c:v>23.112444</c:v>
                </c:pt>
                <c:pt idx="393">
                  <c:v>22.180896000000001</c:v>
                </c:pt>
                <c:pt idx="394">
                  <c:v>21.340231999999986</c:v>
                </c:pt>
                <c:pt idx="395">
                  <c:v>20.533647999999989</c:v>
                </c:pt>
                <c:pt idx="396">
                  <c:v>20.022432999999921</c:v>
                </c:pt>
                <c:pt idx="397">
                  <c:v>18.931840999999999</c:v>
                </c:pt>
                <c:pt idx="398">
                  <c:v>18.511509</c:v>
                </c:pt>
                <c:pt idx="399">
                  <c:v>17.625402999999956</c:v>
                </c:pt>
                <c:pt idx="400">
                  <c:v>17.057386000000001</c:v>
                </c:pt>
                <c:pt idx="401">
                  <c:v>16.421206999999956</c:v>
                </c:pt>
                <c:pt idx="402">
                  <c:v>15.84183</c:v>
                </c:pt>
                <c:pt idx="403">
                  <c:v>15.217011999999999</c:v>
                </c:pt>
                <c:pt idx="404">
                  <c:v>14.603554000000004</c:v>
                </c:pt>
                <c:pt idx="405">
                  <c:v>14.228662999999999</c:v>
                </c:pt>
                <c:pt idx="406">
                  <c:v>13.626565000000001</c:v>
                </c:pt>
                <c:pt idx="407">
                  <c:v>13.206232</c:v>
                </c:pt>
                <c:pt idx="408">
                  <c:v>12.672297</c:v>
                </c:pt>
                <c:pt idx="409">
                  <c:v>12.251963999999999</c:v>
                </c:pt>
                <c:pt idx="410">
                  <c:v>11.842992000000002</c:v>
                </c:pt>
                <c:pt idx="411">
                  <c:v>11.343137</c:v>
                </c:pt>
                <c:pt idx="412">
                  <c:v>10.979607000000019</c:v>
                </c:pt>
                <c:pt idx="413">
                  <c:v>10.547913999999999</c:v>
                </c:pt>
                <c:pt idx="414">
                  <c:v>10.184382999999999</c:v>
                </c:pt>
                <c:pt idx="415">
                  <c:v>9.9117350000000002</c:v>
                </c:pt>
                <c:pt idx="416">
                  <c:v>9.5141229999999997</c:v>
                </c:pt>
                <c:pt idx="417">
                  <c:v>9.286916999999999</c:v>
                </c:pt>
                <c:pt idx="418">
                  <c:v>8.9120260000000027</c:v>
                </c:pt>
                <c:pt idx="419">
                  <c:v>8.6393779999999971</c:v>
                </c:pt>
                <c:pt idx="420">
                  <c:v>8.3212880000000009</c:v>
                </c:pt>
                <c:pt idx="421">
                  <c:v>8.0827210000000012</c:v>
                </c:pt>
                <c:pt idx="422">
                  <c:v>7.7987130000000002</c:v>
                </c:pt>
                <c:pt idx="423">
                  <c:v>7.5715060000000003</c:v>
                </c:pt>
                <c:pt idx="424">
                  <c:v>7.3102179999999946</c:v>
                </c:pt>
                <c:pt idx="425">
                  <c:v>7.1398130000000002</c:v>
                </c:pt>
                <c:pt idx="426">
                  <c:v>6.87852499999999</c:v>
                </c:pt>
                <c:pt idx="427">
                  <c:v>6.7308409999999999</c:v>
                </c:pt>
                <c:pt idx="428">
                  <c:v>6.5036339999999999</c:v>
                </c:pt>
                <c:pt idx="429">
                  <c:v>6.3218690000000004</c:v>
                </c:pt>
                <c:pt idx="430">
                  <c:v>6.162823999999989</c:v>
                </c:pt>
                <c:pt idx="431">
                  <c:v>5.9696990000000119</c:v>
                </c:pt>
                <c:pt idx="432">
                  <c:v>5.7424920000000004</c:v>
                </c:pt>
                <c:pt idx="433">
                  <c:v>5.6516089999999997</c:v>
                </c:pt>
                <c:pt idx="434">
                  <c:v>5.50392499999999</c:v>
                </c:pt>
                <c:pt idx="435">
                  <c:v>5.2880779999999996</c:v>
                </c:pt>
                <c:pt idx="436">
                  <c:v>5.1517539999999995</c:v>
                </c:pt>
                <c:pt idx="437">
                  <c:v>5.0722319999999996</c:v>
                </c:pt>
                <c:pt idx="438">
                  <c:v>4.91318699999999</c:v>
                </c:pt>
                <c:pt idx="439">
                  <c:v>4.754143</c:v>
                </c:pt>
                <c:pt idx="440">
                  <c:v>4.5950980000000001</c:v>
                </c:pt>
                <c:pt idx="441">
                  <c:v>4.5382959999999999</c:v>
                </c:pt>
                <c:pt idx="442">
                  <c:v>4.4246930000000004</c:v>
                </c:pt>
                <c:pt idx="443">
                  <c:v>4.3338099999999997</c:v>
                </c:pt>
                <c:pt idx="444">
                  <c:v>4.2883690000000119</c:v>
                </c:pt>
                <c:pt idx="445">
                  <c:v>4.11796399999999</c:v>
                </c:pt>
                <c:pt idx="446">
                  <c:v>4.0952430000000097</c:v>
                </c:pt>
                <c:pt idx="447">
                  <c:v>3.868036</c:v>
                </c:pt>
                <c:pt idx="448">
                  <c:v>3.8566759999999913</c:v>
                </c:pt>
                <c:pt idx="449">
                  <c:v>3.8566759999999913</c:v>
                </c:pt>
                <c:pt idx="450">
                  <c:v>3.7771539999999999</c:v>
                </c:pt>
                <c:pt idx="451">
                  <c:v>3.65219</c:v>
                </c:pt>
                <c:pt idx="452">
                  <c:v>3.584028</c:v>
                </c:pt>
                <c:pt idx="453">
                  <c:v>3.549947</c:v>
                </c:pt>
                <c:pt idx="454">
                  <c:v>3.5385870000000001</c:v>
                </c:pt>
                <c:pt idx="455">
                  <c:v>3.4249830000000001</c:v>
                </c:pt>
                <c:pt idx="456">
                  <c:v>3.3113799999999967</c:v>
                </c:pt>
                <c:pt idx="457">
                  <c:v>3.3454609999999967</c:v>
                </c:pt>
                <c:pt idx="458">
                  <c:v>3.2432180000000002</c:v>
                </c:pt>
                <c:pt idx="459">
                  <c:v>3.1750559999999943</c:v>
                </c:pt>
                <c:pt idx="460">
                  <c:v>3.1409750000000001</c:v>
                </c:pt>
                <c:pt idx="461">
                  <c:v>3.0841729999999998</c:v>
                </c:pt>
                <c:pt idx="462">
                  <c:v>3.0500919999999998</c:v>
                </c:pt>
                <c:pt idx="463">
                  <c:v>2.936488999999991</c:v>
                </c:pt>
                <c:pt idx="464">
                  <c:v>2.8796869999999943</c:v>
                </c:pt>
                <c:pt idx="465">
                  <c:v>2.8001649999999998</c:v>
                </c:pt>
                <c:pt idx="466">
                  <c:v>2.8001649999999998</c:v>
                </c:pt>
                <c:pt idx="467">
                  <c:v>2.8001649999999998</c:v>
                </c:pt>
                <c:pt idx="468">
                  <c:v>2.7320029999999953</c:v>
                </c:pt>
                <c:pt idx="469">
                  <c:v>2.6411199999999999</c:v>
                </c:pt>
                <c:pt idx="470">
                  <c:v>2.6297600000000001</c:v>
                </c:pt>
                <c:pt idx="471">
                  <c:v>2.5502370000000001</c:v>
                </c:pt>
                <c:pt idx="472">
                  <c:v>2.493436</c:v>
                </c:pt>
                <c:pt idx="473">
                  <c:v>2.493436</c:v>
                </c:pt>
                <c:pt idx="474">
                  <c:v>2.4252739999999977</c:v>
                </c:pt>
                <c:pt idx="475">
                  <c:v>2.4025529999999953</c:v>
                </c:pt>
                <c:pt idx="476">
                  <c:v>2.3343910000000001</c:v>
                </c:pt>
                <c:pt idx="477">
                  <c:v>2.3003100000000001</c:v>
                </c:pt>
                <c:pt idx="478">
                  <c:v>2.3230300000000002</c:v>
                </c:pt>
                <c:pt idx="479">
                  <c:v>2.2435080000000012</c:v>
                </c:pt>
                <c:pt idx="480">
                  <c:v>2.2775889999999999</c:v>
                </c:pt>
                <c:pt idx="481">
                  <c:v>2.1639860000000049</c:v>
                </c:pt>
                <c:pt idx="482">
                  <c:v>2.1299049999999999</c:v>
                </c:pt>
                <c:pt idx="483">
                  <c:v>2.1412649999999998</c:v>
                </c:pt>
                <c:pt idx="484">
                  <c:v>2.118544</c:v>
                </c:pt>
                <c:pt idx="485">
                  <c:v>2.0731030000000001</c:v>
                </c:pt>
                <c:pt idx="486">
                  <c:v>2.0503819999999999</c:v>
                </c:pt>
                <c:pt idx="487">
                  <c:v>2.0276619999999999</c:v>
                </c:pt>
                <c:pt idx="488">
                  <c:v>1.936779</c:v>
                </c:pt>
                <c:pt idx="489">
                  <c:v>1.9708600000000001</c:v>
                </c:pt>
                <c:pt idx="490">
                  <c:v>1.9481390000000001</c:v>
                </c:pt>
                <c:pt idx="491">
                  <c:v>1.902698</c:v>
                </c:pt>
                <c:pt idx="492">
                  <c:v>1.902698</c:v>
                </c:pt>
                <c:pt idx="493">
                  <c:v>1.891338</c:v>
                </c:pt>
                <c:pt idx="494">
                  <c:v>1.7890949999999972</c:v>
                </c:pt>
                <c:pt idx="495">
                  <c:v>1.8345359999999999</c:v>
                </c:pt>
                <c:pt idx="496">
                  <c:v>1.7777339999999973</c:v>
                </c:pt>
                <c:pt idx="497">
                  <c:v>1.7436529999999999</c:v>
                </c:pt>
                <c:pt idx="498">
                  <c:v>1.7777339999999973</c:v>
                </c:pt>
                <c:pt idx="499">
                  <c:v>1.7322929999999999</c:v>
                </c:pt>
                <c:pt idx="500">
                  <c:v>1.7436529999999999</c:v>
                </c:pt>
                <c:pt idx="501">
                  <c:v>1.7436529999999999</c:v>
                </c:pt>
                <c:pt idx="502">
                  <c:v>1.6300500000000027</c:v>
                </c:pt>
                <c:pt idx="503">
                  <c:v>1.6868520000000029</c:v>
                </c:pt>
                <c:pt idx="504">
                  <c:v>1.652771</c:v>
                </c:pt>
                <c:pt idx="505">
                  <c:v>1.5846089999999999</c:v>
                </c:pt>
                <c:pt idx="506">
                  <c:v>1.6073289999999998</c:v>
                </c:pt>
                <c:pt idx="507">
                  <c:v>1.5959689999999978</c:v>
                </c:pt>
                <c:pt idx="508">
                  <c:v>1.6073289999999998</c:v>
                </c:pt>
                <c:pt idx="509">
                  <c:v>1.5959689999999978</c:v>
                </c:pt>
                <c:pt idx="510">
                  <c:v>1.5846089999999999</c:v>
                </c:pt>
                <c:pt idx="511">
                  <c:v>1.5164470000000001</c:v>
                </c:pt>
                <c:pt idx="512">
                  <c:v>1.5959689999999978</c:v>
                </c:pt>
                <c:pt idx="513">
                  <c:v>1.573248</c:v>
                </c:pt>
                <c:pt idx="514">
                  <c:v>1.5505279999999999</c:v>
                </c:pt>
                <c:pt idx="515">
                  <c:v>1.4823659999999999</c:v>
                </c:pt>
                <c:pt idx="516">
                  <c:v>1.5505279999999999</c:v>
                </c:pt>
                <c:pt idx="517">
                  <c:v>1.5164470000000001</c:v>
                </c:pt>
                <c:pt idx="518">
                  <c:v>1.5164470000000001</c:v>
                </c:pt>
                <c:pt idx="519">
                  <c:v>1.4937259999999972</c:v>
                </c:pt>
                <c:pt idx="520">
                  <c:v>1.5050859999999999</c:v>
                </c:pt>
                <c:pt idx="521">
                  <c:v>1.436923999999997</c:v>
                </c:pt>
                <c:pt idx="522">
                  <c:v>1.61869</c:v>
                </c:pt>
                <c:pt idx="523">
                  <c:v>1.4937259999999972</c:v>
                </c:pt>
                <c:pt idx="524">
                  <c:v>1.4823659999999999</c:v>
                </c:pt>
                <c:pt idx="525">
                  <c:v>1.436923999999997</c:v>
                </c:pt>
                <c:pt idx="526">
                  <c:v>1.391483</c:v>
                </c:pt>
                <c:pt idx="527">
                  <c:v>1.380123</c:v>
                </c:pt>
                <c:pt idx="528">
                  <c:v>1.5846089999999999</c:v>
                </c:pt>
                <c:pt idx="529">
                  <c:v>1.5278069999999973</c:v>
                </c:pt>
                <c:pt idx="530">
                  <c:v>1.4710049999999972</c:v>
                </c:pt>
                <c:pt idx="531">
                  <c:v>1.391483</c:v>
                </c:pt>
                <c:pt idx="532">
                  <c:v>1.391483</c:v>
                </c:pt>
                <c:pt idx="533">
                  <c:v>1.4028429999999998</c:v>
                </c:pt>
                <c:pt idx="534">
                  <c:v>1.3119599999999998</c:v>
                </c:pt>
                <c:pt idx="535">
                  <c:v>1.4710049999999972</c:v>
                </c:pt>
                <c:pt idx="536">
                  <c:v>1.391483</c:v>
                </c:pt>
                <c:pt idx="537">
                  <c:v>1.346041</c:v>
                </c:pt>
                <c:pt idx="538">
                  <c:v>1.368762</c:v>
                </c:pt>
                <c:pt idx="539">
                  <c:v>1.266519</c:v>
                </c:pt>
                <c:pt idx="540">
                  <c:v>1.3233209999999975</c:v>
                </c:pt>
                <c:pt idx="541">
                  <c:v>1.3006</c:v>
                </c:pt>
                <c:pt idx="542">
                  <c:v>1.334681</c:v>
                </c:pt>
                <c:pt idx="543">
                  <c:v>1.2210779999999999</c:v>
                </c:pt>
                <c:pt idx="544">
                  <c:v>1.1983570000000039</c:v>
                </c:pt>
                <c:pt idx="545">
                  <c:v>1.1642760000000001</c:v>
                </c:pt>
                <c:pt idx="546">
                  <c:v>1.118835</c:v>
                </c:pt>
                <c:pt idx="547">
                  <c:v>1.062033</c:v>
                </c:pt>
                <c:pt idx="548">
                  <c:v>1.1074739999999998</c:v>
                </c:pt>
                <c:pt idx="549">
                  <c:v>1.084754</c:v>
                </c:pt>
                <c:pt idx="550">
                  <c:v>1.0733929999999998</c:v>
                </c:pt>
                <c:pt idx="551">
                  <c:v>0.77802500000000185</c:v>
                </c:pt>
                <c:pt idx="552">
                  <c:v>0.94843</c:v>
                </c:pt>
                <c:pt idx="553">
                  <c:v>0.92570900000000134</c:v>
                </c:pt>
                <c:pt idx="554">
                  <c:v>0.91434899999999997</c:v>
                </c:pt>
                <c:pt idx="555">
                  <c:v>0.89162799999999998</c:v>
                </c:pt>
                <c:pt idx="556">
                  <c:v>0.90298800000000001</c:v>
                </c:pt>
                <c:pt idx="557">
                  <c:v>0.86890699999999998</c:v>
                </c:pt>
                <c:pt idx="558">
                  <c:v>0.73258299999999865</c:v>
                </c:pt>
                <c:pt idx="559">
                  <c:v>0.75530399999999998</c:v>
                </c:pt>
                <c:pt idx="560">
                  <c:v>0.74394400000000172</c:v>
                </c:pt>
                <c:pt idx="561">
                  <c:v>0.80074500000000171</c:v>
                </c:pt>
                <c:pt idx="562">
                  <c:v>0.86890699999999998</c:v>
                </c:pt>
                <c:pt idx="563">
                  <c:v>0.789385</c:v>
                </c:pt>
                <c:pt idx="564">
                  <c:v>0.59625899999999865</c:v>
                </c:pt>
                <c:pt idx="565">
                  <c:v>0.60762000000000171</c:v>
                </c:pt>
                <c:pt idx="566">
                  <c:v>0.75530399999999998</c:v>
                </c:pt>
                <c:pt idx="567">
                  <c:v>0.61898000000000064</c:v>
                </c:pt>
                <c:pt idx="568">
                  <c:v>0.69850199999999996</c:v>
                </c:pt>
                <c:pt idx="569">
                  <c:v>0.76666400000000134</c:v>
                </c:pt>
                <c:pt idx="570">
                  <c:v>0.5053769999999983</c:v>
                </c:pt>
                <c:pt idx="571">
                  <c:v>0.57353900000000002</c:v>
                </c:pt>
                <c:pt idx="572">
                  <c:v>0.57353900000000002</c:v>
                </c:pt>
                <c:pt idx="573">
                  <c:v>0.59625899999999865</c:v>
                </c:pt>
                <c:pt idx="574">
                  <c:v>0.64170100000000185</c:v>
                </c:pt>
                <c:pt idx="575">
                  <c:v>0.47129600000000005</c:v>
                </c:pt>
                <c:pt idx="576">
                  <c:v>0.63034000000000134</c:v>
                </c:pt>
                <c:pt idx="577">
                  <c:v>0.53945799999999877</c:v>
                </c:pt>
                <c:pt idx="578">
                  <c:v>0.45993500000000004</c:v>
                </c:pt>
                <c:pt idx="579">
                  <c:v>0.49401600000000068</c:v>
                </c:pt>
                <c:pt idx="580">
                  <c:v>0.48265600000000008</c:v>
                </c:pt>
                <c:pt idx="581">
                  <c:v>0.47129600000000005</c:v>
                </c:pt>
                <c:pt idx="582">
                  <c:v>0.448575</c:v>
                </c:pt>
                <c:pt idx="583">
                  <c:v>0.448575</c:v>
                </c:pt>
                <c:pt idx="584">
                  <c:v>0.41449400000000008</c:v>
                </c:pt>
                <c:pt idx="585">
                  <c:v>0.43721500000000002</c:v>
                </c:pt>
                <c:pt idx="586">
                  <c:v>0.43721500000000002</c:v>
                </c:pt>
                <c:pt idx="587">
                  <c:v>0.39177300000000032</c:v>
                </c:pt>
                <c:pt idx="588">
                  <c:v>0.36905200000000032</c:v>
                </c:pt>
                <c:pt idx="589">
                  <c:v>0.39177300000000032</c:v>
                </c:pt>
                <c:pt idx="590">
                  <c:v>0.41449400000000008</c:v>
                </c:pt>
                <c:pt idx="591">
                  <c:v>0.32361100000000032</c:v>
                </c:pt>
                <c:pt idx="592">
                  <c:v>0.312251</c:v>
                </c:pt>
                <c:pt idx="593">
                  <c:v>0.312251</c:v>
                </c:pt>
                <c:pt idx="594">
                  <c:v>0.32361100000000032</c:v>
                </c:pt>
                <c:pt idx="595">
                  <c:v>0.32361100000000032</c:v>
                </c:pt>
                <c:pt idx="596">
                  <c:v>0.27817000000000008</c:v>
                </c:pt>
                <c:pt idx="597">
                  <c:v>0.22136800000000001</c:v>
                </c:pt>
                <c:pt idx="598">
                  <c:v>0.22136800000000001</c:v>
                </c:pt>
                <c:pt idx="599">
                  <c:v>0.24408900000000033</c:v>
                </c:pt>
                <c:pt idx="600">
                  <c:v>0.26680900000000002</c:v>
                </c:pt>
                <c:pt idx="601">
                  <c:v>0.26680900000000002</c:v>
                </c:pt>
                <c:pt idx="602">
                  <c:v>0.19864699999999999</c:v>
                </c:pt>
                <c:pt idx="603">
                  <c:v>0.19864699999999999</c:v>
                </c:pt>
                <c:pt idx="604">
                  <c:v>0.22136800000000001</c:v>
                </c:pt>
                <c:pt idx="605">
                  <c:v>0.24408900000000033</c:v>
                </c:pt>
                <c:pt idx="606">
                  <c:v>0.19864699999999999</c:v>
                </c:pt>
                <c:pt idx="607">
                  <c:v>0.19864699999999999</c:v>
                </c:pt>
                <c:pt idx="608">
                  <c:v>0.21000800000000033</c:v>
                </c:pt>
                <c:pt idx="609">
                  <c:v>0.23272799999999999</c:v>
                </c:pt>
                <c:pt idx="610">
                  <c:v>0.22136800000000001</c:v>
                </c:pt>
                <c:pt idx="611">
                  <c:v>0.17592700000000033</c:v>
                </c:pt>
                <c:pt idx="612">
                  <c:v>0.26680900000000002</c:v>
                </c:pt>
                <c:pt idx="613">
                  <c:v>0.17592700000000033</c:v>
                </c:pt>
                <c:pt idx="614">
                  <c:v>0.19864699999999999</c:v>
                </c:pt>
                <c:pt idx="615">
                  <c:v>0.26680900000000002</c:v>
                </c:pt>
                <c:pt idx="616">
                  <c:v>0.15320600000000037</c:v>
                </c:pt>
                <c:pt idx="617">
                  <c:v>0.24408900000000033</c:v>
                </c:pt>
                <c:pt idx="618">
                  <c:v>0.18728700000000037</c:v>
                </c:pt>
                <c:pt idx="619">
                  <c:v>0.19864699999999999</c:v>
                </c:pt>
                <c:pt idx="620">
                  <c:v>0.22136800000000001</c:v>
                </c:pt>
                <c:pt idx="621">
                  <c:v>0.14184600000000033</c:v>
                </c:pt>
                <c:pt idx="622">
                  <c:v>0.19864699999999999</c:v>
                </c:pt>
                <c:pt idx="623">
                  <c:v>0.21000800000000033</c:v>
                </c:pt>
                <c:pt idx="624">
                  <c:v>0.23272799999999999</c:v>
                </c:pt>
                <c:pt idx="625">
                  <c:v>0.21000800000000033</c:v>
                </c:pt>
                <c:pt idx="626">
                  <c:v>0.23272799999999999</c:v>
                </c:pt>
                <c:pt idx="627">
                  <c:v>0.21000800000000033</c:v>
                </c:pt>
                <c:pt idx="628">
                  <c:v>0.23272799999999999</c:v>
                </c:pt>
                <c:pt idx="629">
                  <c:v>0.26680900000000002</c:v>
                </c:pt>
                <c:pt idx="630">
                  <c:v>0.26680900000000002</c:v>
                </c:pt>
                <c:pt idx="631">
                  <c:v>0.30089000000000032</c:v>
                </c:pt>
                <c:pt idx="632">
                  <c:v>0.22136800000000001</c:v>
                </c:pt>
                <c:pt idx="633">
                  <c:v>0.32361100000000032</c:v>
                </c:pt>
                <c:pt idx="634">
                  <c:v>0.25544900000000004</c:v>
                </c:pt>
                <c:pt idx="635">
                  <c:v>0.28953000000000001</c:v>
                </c:pt>
                <c:pt idx="636">
                  <c:v>0.33497100000000085</c:v>
                </c:pt>
                <c:pt idx="637">
                  <c:v>0.36905200000000032</c:v>
                </c:pt>
                <c:pt idx="638">
                  <c:v>0.34633200000000008</c:v>
                </c:pt>
                <c:pt idx="639">
                  <c:v>0.41449400000000008</c:v>
                </c:pt>
                <c:pt idx="640">
                  <c:v>0.5053769999999983</c:v>
                </c:pt>
                <c:pt idx="641">
                  <c:v>0.47129600000000005</c:v>
                </c:pt>
                <c:pt idx="642">
                  <c:v>0.47129600000000005</c:v>
                </c:pt>
                <c:pt idx="643">
                  <c:v>0.49401600000000068</c:v>
                </c:pt>
                <c:pt idx="644">
                  <c:v>0.48265600000000008</c:v>
                </c:pt>
                <c:pt idx="645">
                  <c:v>0.5053769999999983</c:v>
                </c:pt>
                <c:pt idx="646">
                  <c:v>0.52809700000000004</c:v>
                </c:pt>
                <c:pt idx="647">
                  <c:v>0.48265600000000008</c:v>
                </c:pt>
                <c:pt idx="648">
                  <c:v>0.49401600000000068</c:v>
                </c:pt>
                <c:pt idx="649">
                  <c:v>0.53945799999999877</c:v>
                </c:pt>
                <c:pt idx="650">
                  <c:v>0.57353900000000002</c:v>
                </c:pt>
                <c:pt idx="651">
                  <c:v>0.5848989999999995</c:v>
                </c:pt>
                <c:pt idx="652">
                  <c:v>0.70986300000000002</c:v>
                </c:pt>
                <c:pt idx="653">
                  <c:v>0.56217799999999996</c:v>
                </c:pt>
                <c:pt idx="654">
                  <c:v>0.56217799999999996</c:v>
                </c:pt>
                <c:pt idx="655">
                  <c:v>0.57353900000000002</c:v>
                </c:pt>
                <c:pt idx="656">
                  <c:v>0.53945799999999877</c:v>
                </c:pt>
                <c:pt idx="657">
                  <c:v>0.56217799999999996</c:v>
                </c:pt>
                <c:pt idx="658">
                  <c:v>0.5053769999999983</c:v>
                </c:pt>
                <c:pt idx="659">
                  <c:v>0.59625899999999865</c:v>
                </c:pt>
                <c:pt idx="660">
                  <c:v>0.59625899999999865</c:v>
                </c:pt>
                <c:pt idx="661">
                  <c:v>0.59625899999999865</c:v>
                </c:pt>
                <c:pt idx="662">
                  <c:v>0.52809700000000004</c:v>
                </c:pt>
                <c:pt idx="663">
                  <c:v>0.55081800000000003</c:v>
                </c:pt>
                <c:pt idx="664">
                  <c:v>0.57353900000000002</c:v>
                </c:pt>
                <c:pt idx="665">
                  <c:v>0.55081800000000003</c:v>
                </c:pt>
                <c:pt idx="666">
                  <c:v>0.52809700000000004</c:v>
                </c:pt>
                <c:pt idx="667">
                  <c:v>0.5053769999999983</c:v>
                </c:pt>
                <c:pt idx="668">
                  <c:v>0.57353900000000002</c:v>
                </c:pt>
                <c:pt idx="669">
                  <c:v>0.53945799999999877</c:v>
                </c:pt>
                <c:pt idx="670">
                  <c:v>0.52809700000000004</c:v>
                </c:pt>
                <c:pt idx="671">
                  <c:v>0.53945799999999877</c:v>
                </c:pt>
                <c:pt idx="672">
                  <c:v>0.59625899999999865</c:v>
                </c:pt>
                <c:pt idx="673">
                  <c:v>0.55081800000000003</c:v>
                </c:pt>
                <c:pt idx="674">
                  <c:v>0.55081800000000003</c:v>
                </c:pt>
                <c:pt idx="675">
                  <c:v>0.52809700000000004</c:v>
                </c:pt>
                <c:pt idx="676">
                  <c:v>0.57353900000000002</c:v>
                </c:pt>
                <c:pt idx="677">
                  <c:v>0.53945799999999877</c:v>
                </c:pt>
                <c:pt idx="678">
                  <c:v>0.5053769999999983</c:v>
                </c:pt>
                <c:pt idx="679">
                  <c:v>0.516737</c:v>
                </c:pt>
                <c:pt idx="680">
                  <c:v>0.55081800000000003</c:v>
                </c:pt>
                <c:pt idx="681">
                  <c:v>0.52809700000000004</c:v>
                </c:pt>
                <c:pt idx="682">
                  <c:v>0.516737</c:v>
                </c:pt>
                <c:pt idx="683">
                  <c:v>0.5053769999999983</c:v>
                </c:pt>
                <c:pt idx="684">
                  <c:v>0.56217799999999996</c:v>
                </c:pt>
                <c:pt idx="685">
                  <c:v>0.61898000000000064</c:v>
                </c:pt>
                <c:pt idx="686">
                  <c:v>0.52809700000000004</c:v>
                </c:pt>
                <c:pt idx="687">
                  <c:v>0.53945799999999877</c:v>
                </c:pt>
                <c:pt idx="688">
                  <c:v>0.49401600000000068</c:v>
                </c:pt>
                <c:pt idx="689">
                  <c:v>0.49401600000000068</c:v>
                </c:pt>
                <c:pt idx="690">
                  <c:v>0.55081800000000003</c:v>
                </c:pt>
                <c:pt idx="691">
                  <c:v>0.48265600000000008</c:v>
                </c:pt>
                <c:pt idx="692">
                  <c:v>0.516737</c:v>
                </c:pt>
                <c:pt idx="693">
                  <c:v>0.55081800000000003</c:v>
                </c:pt>
                <c:pt idx="694">
                  <c:v>0.516737</c:v>
                </c:pt>
                <c:pt idx="695">
                  <c:v>0.52809700000000004</c:v>
                </c:pt>
                <c:pt idx="696">
                  <c:v>0.53945799999999877</c:v>
                </c:pt>
                <c:pt idx="697">
                  <c:v>0.56217799999999996</c:v>
                </c:pt>
                <c:pt idx="698">
                  <c:v>0.5848989999999995</c:v>
                </c:pt>
                <c:pt idx="699">
                  <c:v>0.63034000000000134</c:v>
                </c:pt>
                <c:pt idx="700">
                  <c:v>0.59625899999999865</c:v>
                </c:pt>
                <c:pt idx="701">
                  <c:v>0.64170100000000185</c:v>
                </c:pt>
                <c:pt idx="702">
                  <c:v>0.61898000000000064</c:v>
                </c:pt>
                <c:pt idx="703">
                  <c:v>0.68714200000000003</c:v>
                </c:pt>
                <c:pt idx="704">
                  <c:v>0.6644210000000017</c:v>
                </c:pt>
                <c:pt idx="705">
                  <c:v>0.69850199999999996</c:v>
                </c:pt>
                <c:pt idx="706">
                  <c:v>0.76666400000000134</c:v>
                </c:pt>
                <c:pt idx="707">
                  <c:v>0.81210599999999999</c:v>
                </c:pt>
                <c:pt idx="708">
                  <c:v>0.80074500000000171</c:v>
                </c:pt>
                <c:pt idx="709">
                  <c:v>0.84618700000000002</c:v>
                </c:pt>
                <c:pt idx="710">
                  <c:v>0.8575469999999995</c:v>
                </c:pt>
                <c:pt idx="711">
                  <c:v>0.86890699999999998</c:v>
                </c:pt>
                <c:pt idx="712">
                  <c:v>0.98251099999999825</c:v>
                </c:pt>
                <c:pt idx="713">
                  <c:v>1.039312</c:v>
                </c:pt>
                <c:pt idx="714">
                  <c:v>1.0165919999999975</c:v>
                </c:pt>
                <c:pt idx="715">
                  <c:v>1.050673</c:v>
                </c:pt>
                <c:pt idx="716">
                  <c:v>1.0733929999999998</c:v>
                </c:pt>
                <c:pt idx="717">
                  <c:v>1.084754</c:v>
                </c:pt>
                <c:pt idx="718">
                  <c:v>1.096114</c:v>
                </c:pt>
                <c:pt idx="719">
                  <c:v>1.3119599999999998</c:v>
                </c:pt>
              </c:numCache>
            </c:numRef>
          </c:val>
        </c:ser>
        <c:ser>
          <c:idx val="1"/>
          <c:order val="1"/>
          <c:tx>
            <c:strRef>
              <c:f>[1]Sheet1!$D$4</c:f>
              <c:strCache>
                <c:ptCount val="1"/>
                <c:pt idx="0">
                  <c:v>B20</c:v>
                </c:pt>
              </c:strCache>
            </c:strRef>
          </c:tx>
          <c:marker>
            <c:symbol val="none"/>
          </c:marker>
          <c:val>
            <c:numRef>
              <c:f>[1]Sheet1!$D$5:$D$724</c:f>
              <c:numCache>
                <c:formatCode>General</c:formatCode>
                <c:ptCount val="720"/>
                <c:pt idx="0">
                  <c:v>1.1074739999999998</c:v>
                </c:pt>
                <c:pt idx="1">
                  <c:v>0.84618700000000002</c:v>
                </c:pt>
                <c:pt idx="2">
                  <c:v>0.97115000000000062</c:v>
                </c:pt>
                <c:pt idx="3">
                  <c:v>0.94843</c:v>
                </c:pt>
                <c:pt idx="4">
                  <c:v>0.9938709999999995</c:v>
                </c:pt>
                <c:pt idx="5">
                  <c:v>0.9938709999999995</c:v>
                </c:pt>
                <c:pt idx="6">
                  <c:v>1.0165919999999975</c:v>
                </c:pt>
                <c:pt idx="7">
                  <c:v>0.95979000000000159</c:v>
                </c:pt>
                <c:pt idx="8">
                  <c:v>0.88026799999999827</c:v>
                </c:pt>
                <c:pt idx="9">
                  <c:v>0.95979000000000159</c:v>
                </c:pt>
                <c:pt idx="10">
                  <c:v>0.82346599999999959</c:v>
                </c:pt>
                <c:pt idx="11">
                  <c:v>0.86890699999999998</c:v>
                </c:pt>
                <c:pt idx="12">
                  <c:v>0.8575469999999995</c:v>
                </c:pt>
                <c:pt idx="13">
                  <c:v>0.7212229999999995</c:v>
                </c:pt>
                <c:pt idx="14">
                  <c:v>0.64170100000000185</c:v>
                </c:pt>
                <c:pt idx="15">
                  <c:v>0.67578200000000122</c:v>
                </c:pt>
                <c:pt idx="16">
                  <c:v>0.56217799999999996</c:v>
                </c:pt>
                <c:pt idx="17">
                  <c:v>0.55081800000000003</c:v>
                </c:pt>
                <c:pt idx="18">
                  <c:v>0.48265600000000008</c:v>
                </c:pt>
                <c:pt idx="19">
                  <c:v>0.48265600000000008</c:v>
                </c:pt>
                <c:pt idx="20">
                  <c:v>0.48265600000000008</c:v>
                </c:pt>
                <c:pt idx="21">
                  <c:v>0.34633200000000008</c:v>
                </c:pt>
                <c:pt idx="22">
                  <c:v>0.22136800000000001</c:v>
                </c:pt>
                <c:pt idx="23">
                  <c:v>0.17592700000000033</c:v>
                </c:pt>
                <c:pt idx="24">
                  <c:v>9.6404000000000004E-2</c:v>
                </c:pt>
                <c:pt idx="25">
                  <c:v>-1.7198999999999999E-2</c:v>
                </c:pt>
                <c:pt idx="26">
                  <c:v>3.9602999999999999E-2</c:v>
                </c:pt>
                <c:pt idx="27">
                  <c:v>-2.8559000000000001E-2</c:v>
                </c:pt>
                <c:pt idx="28">
                  <c:v>-6.2640000000000001E-2</c:v>
                </c:pt>
                <c:pt idx="29">
                  <c:v>3.9602999999999999E-2</c:v>
                </c:pt>
                <c:pt idx="30">
                  <c:v>2.8242E-2</c:v>
                </c:pt>
                <c:pt idx="31">
                  <c:v>1.6882000000000043E-2</c:v>
                </c:pt>
                <c:pt idx="32">
                  <c:v>-1.7198999999999999E-2</c:v>
                </c:pt>
                <c:pt idx="33">
                  <c:v>-6.2640000000000001E-2</c:v>
                </c:pt>
                <c:pt idx="34">
                  <c:v>-0.15352299999999999</c:v>
                </c:pt>
                <c:pt idx="35">
                  <c:v>-0.14216300000000001</c:v>
                </c:pt>
                <c:pt idx="36">
                  <c:v>-9.6721000000000043E-2</c:v>
                </c:pt>
                <c:pt idx="37">
                  <c:v>-0.14216300000000001</c:v>
                </c:pt>
                <c:pt idx="38">
                  <c:v>-9.6721000000000043E-2</c:v>
                </c:pt>
                <c:pt idx="39">
                  <c:v>-0.10808200000000009</c:v>
                </c:pt>
                <c:pt idx="40">
                  <c:v>-0.15352299999999999</c:v>
                </c:pt>
                <c:pt idx="41">
                  <c:v>-0.18760399999999999</c:v>
                </c:pt>
                <c:pt idx="42">
                  <c:v>-0.14216300000000001</c:v>
                </c:pt>
                <c:pt idx="43">
                  <c:v>-0.10808200000000009</c:v>
                </c:pt>
                <c:pt idx="44">
                  <c:v>-0.22168499999999997</c:v>
                </c:pt>
                <c:pt idx="45">
                  <c:v>-0.21032500000000001</c:v>
                </c:pt>
                <c:pt idx="46">
                  <c:v>-9.6721000000000043E-2</c:v>
                </c:pt>
                <c:pt idx="47">
                  <c:v>-0.11944200000000002</c:v>
                </c:pt>
                <c:pt idx="48">
                  <c:v>-0.130802</c:v>
                </c:pt>
                <c:pt idx="49">
                  <c:v>-0.14216300000000001</c:v>
                </c:pt>
                <c:pt idx="50">
                  <c:v>-0.130802</c:v>
                </c:pt>
                <c:pt idx="51">
                  <c:v>-0.17624400000000046</c:v>
                </c:pt>
                <c:pt idx="52">
                  <c:v>-0.15352299999999999</c:v>
                </c:pt>
                <c:pt idx="53">
                  <c:v>-0.17624400000000046</c:v>
                </c:pt>
                <c:pt idx="54">
                  <c:v>-0.164883</c:v>
                </c:pt>
                <c:pt idx="55">
                  <c:v>-0.17624400000000046</c:v>
                </c:pt>
                <c:pt idx="56">
                  <c:v>-0.19896400000000034</c:v>
                </c:pt>
                <c:pt idx="57">
                  <c:v>-0.15352299999999999</c:v>
                </c:pt>
                <c:pt idx="58">
                  <c:v>-0.130802</c:v>
                </c:pt>
                <c:pt idx="59">
                  <c:v>-8.5361000000000006E-2</c:v>
                </c:pt>
                <c:pt idx="60">
                  <c:v>-3.9919999999999997E-2</c:v>
                </c:pt>
                <c:pt idx="61">
                  <c:v>-5.8390000000000108E-3</c:v>
                </c:pt>
                <c:pt idx="62">
                  <c:v>1.6882000000000043E-2</c:v>
                </c:pt>
                <c:pt idx="63">
                  <c:v>6.2323000000000114E-2</c:v>
                </c:pt>
                <c:pt idx="64">
                  <c:v>5.522E-3</c:v>
                </c:pt>
                <c:pt idx="65">
                  <c:v>1.6882000000000043E-2</c:v>
                </c:pt>
                <c:pt idx="66">
                  <c:v>-5.8390000000000108E-3</c:v>
                </c:pt>
                <c:pt idx="67">
                  <c:v>6.2323000000000114E-2</c:v>
                </c:pt>
                <c:pt idx="68">
                  <c:v>0.14184600000000033</c:v>
                </c:pt>
                <c:pt idx="69">
                  <c:v>0.11912499999999999</c:v>
                </c:pt>
                <c:pt idx="70">
                  <c:v>8.5044000000000008E-2</c:v>
                </c:pt>
                <c:pt idx="71">
                  <c:v>0.15320600000000037</c:v>
                </c:pt>
                <c:pt idx="72">
                  <c:v>9.6404000000000004E-2</c:v>
                </c:pt>
                <c:pt idx="73">
                  <c:v>6.2323000000000114E-2</c:v>
                </c:pt>
                <c:pt idx="74">
                  <c:v>3.9602999999999999E-2</c:v>
                </c:pt>
                <c:pt idx="75">
                  <c:v>8.5044000000000008E-2</c:v>
                </c:pt>
                <c:pt idx="76">
                  <c:v>0.14184600000000033</c:v>
                </c:pt>
                <c:pt idx="77">
                  <c:v>0.11912499999999999</c:v>
                </c:pt>
                <c:pt idx="78">
                  <c:v>0.13048499999999999</c:v>
                </c:pt>
                <c:pt idx="79">
                  <c:v>1.6882000000000043E-2</c:v>
                </c:pt>
                <c:pt idx="80">
                  <c:v>0.13048499999999999</c:v>
                </c:pt>
                <c:pt idx="81">
                  <c:v>0.13048499999999999</c:v>
                </c:pt>
                <c:pt idx="82">
                  <c:v>8.5044000000000008E-2</c:v>
                </c:pt>
                <c:pt idx="83">
                  <c:v>3.9602999999999999E-2</c:v>
                </c:pt>
                <c:pt idx="84">
                  <c:v>8.5044000000000008E-2</c:v>
                </c:pt>
                <c:pt idx="85">
                  <c:v>-1.7198999999999999E-2</c:v>
                </c:pt>
                <c:pt idx="86">
                  <c:v>5.0963000000000098E-2</c:v>
                </c:pt>
                <c:pt idx="87">
                  <c:v>8.5044000000000008E-2</c:v>
                </c:pt>
                <c:pt idx="88">
                  <c:v>-5.8390000000000108E-3</c:v>
                </c:pt>
                <c:pt idx="89">
                  <c:v>-3.9919999999999997E-2</c:v>
                </c:pt>
                <c:pt idx="90">
                  <c:v>5.522E-3</c:v>
                </c:pt>
                <c:pt idx="91">
                  <c:v>7.3683999999999999E-2</c:v>
                </c:pt>
                <c:pt idx="92">
                  <c:v>-0.14216300000000001</c:v>
                </c:pt>
                <c:pt idx="93">
                  <c:v>0.18728700000000037</c:v>
                </c:pt>
                <c:pt idx="94">
                  <c:v>7.3683999999999999E-2</c:v>
                </c:pt>
                <c:pt idx="95">
                  <c:v>1.6882000000000043E-2</c:v>
                </c:pt>
                <c:pt idx="96">
                  <c:v>-7.4001000000000039E-2</c:v>
                </c:pt>
                <c:pt idx="97">
                  <c:v>8.5044000000000008E-2</c:v>
                </c:pt>
                <c:pt idx="98">
                  <c:v>2.8242E-2</c:v>
                </c:pt>
                <c:pt idx="99">
                  <c:v>2.8242E-2</c:v>
                </c:pt>
                <c:pt idx="100">
                  <c:v>-5.8390000000000108E-3</c:v>
                </c:pt>
                <c:pt idx="101">
                  <c:v>1.6882000000000043E-2</c:v>
                </c:pt>
                <c:pt idx="102">
                  <c:v>6.2323000000000114E-2</c:v>
                </c:pt>
                <c:pt idx="103">
                  <c:v>6.2323000000000114E-2</c:v>
                </c:pt>
                <c:pt idx="104">
                  <c:v>2.8242E-2</c:v>
                </c:pt>
                <c:pt idx="105">
                  <c:v>7.3683999999999999E-2</c:v>
                </c:pt>
                <c:pt idx="106">
                  <c:v>0.14184600000000033</c:v>
                </c:pt>
                <c:pt idx="107">
                  <c:v>5.0963000000000098E-2</c:v>
                </c:pt>
                <c:pt idx="108">
                  <c:v>0.11912499999999999</c:v>
                </c:pt>
                <c:pt idx="109">
                  <c:v>7.3683999999999999E-2</c:v>
                </c:pt>
                <c:pt idx="110">
                  <c:v>-5.8390000000000108E-3</c:v>
                </c:pt>
                <c:pt idx="111">
                  <c:v>5.0963000000000098E-2</c:v>
                </c:pt>
                <c:pt idx="112">
                  <c:v>-5.1279999999999902E-2</c:v>
                </c:pt>
                <c:pt idx="113">
                  <c:v>3.9602999999999999E-2</c:v>
                </c:pt>
                <c:pt idx="114">
                  <c:v>2.8242E-2</c:v>
                </c:pt>
                <c:pt idx="115">
                  <c:v>0.13048499999999999</c:v>
                </c:pt>
                <c:pt idx="116">
                  <c:v>8.5044000000000008E-2</c:v>
                </c:pt>
                <c:pt idx="117">
                  <c:v>1.6882000000000043E-2</c:v>
                </c:pt>
                <c:pt idx="118">
                  <c:v>-1.7198999999999999E-2</c:v>
                </c:pt>
                <c:pt idx="119">
                  <c:v>-3.9919999999999997E-2</c:v>
                </c:pt>
                <c:pt idx="120">
                  <c:v>1.6882000000000043E-2</c:v>
                </c:pt>
                <c:pt idx="121">
                  <c:v>2.8242E-2</c:v>
                </c:pt>
                <c:pt idx="122">
                  <c:v>5.0963000000000098E-2</c:v>
                </c:pt>
                <c:pt idx="123">
                  <c:v>6.2323000000000114E-2</c:v>
                </c:pt>
                <c:pt idx="124">
                  <c:v>0.10776500000000028</c:v>
                </c:pt>
                <c:pt idx="125">
                  <c:v>0.21000800000000033</c:v>
                </c:pt>
                <c:pt idx="126">
                  <c:v>2.8242E-2</c:v>
                </c:pt>
                <c:pt idx="127">
                  <c:v>7.3683999999999999E-2</c:v>
                </c:pt>
                <c:pt idx="128">
                  <c:v>0.11912499999999999</c:v>
                </c:pt>
                <c:pt idx="129">
                  <c:v>0.14184600000000033</c:v>
                </c:pt>
                <c:pt idx="130">
                  <c:v>0.19864699999999999</c:v>
                </c:pt>
                <c:pt idx="131">
                  <c:v>0.14184600000000033</c:v>
                </c:pt>
                <c:pt idx="132">
                  <c:v>0.25544900000000004</c:v>
                </c:pt>
                <c:pt idx="133">
                  <c:v>7.3683999999999999E-2</c:v>
                </c:pt>
                <c:pt idx="134">
                  <c:v>0.19864699999999999</c:v>
                </c:pt>
                <c:pt idx="135">
                  <c:v>0.16456599999999999</c:v>
                </c:pt>
                <c:pt idx="136">
                  <c:v>0.11912499999999999</c:v>
                </c:pt>
                <c:pt idx="137">
                  <c:v>6.2323000000000114E-2</c:v>
                </c:pt>
                <c:pt idx="138">
                  <c:v>0.39177300000000032</c:v>
                </c:pt>
                <c:pt idx="139">
                  <c:v>0.23272799999999999</c:v>
                </c:pt>
                <c:pt idx="140">
                  <c:v>0.18728700000000037</c:v>
                </c:pt>
                <c:pt idx="141">
                  <c:v>0.24408900000000033</c:v>
                </c:pt>
                <c:pt idx="142">
                  <c:v>0.11912499999999999</c:v>
                </c:pt>
                <c:pt idx="143">
                  <c:v>0.10776500000000028</c:v>
                </c:pt>
                <c:pt idx="144">
                  <c:v>0.15320600000000037</c:v>
                </c:pt>
                <c:pt idx="145">
                  <c:v>0.13048499999999999</c:v>
                </c:pt>
                <c:pt idx="146">
                  <c:v>0.19864699999999999</c:v>
                </c:pt>
                <c:pt idx="147">
                  <c:v>0.17592700000000033</c:v>
                </c:pt>
                <c:pt idx="148">
                  <c:v>0.16456599999999999</c:v>
                </c:pt>
                <c:pt idx="149">
                  <c:v>8.5044000000000008E-2</c:v>
                </c:pt>
                <c:pt idx="150">
                  <c:v>0.15320600000000037</c:v>
                </c:pt>
                <c:pt idx="151">
                  <c:v>0.10776500000000028</c:v>
                </c:pt>
                <c:pt idx="152">
                  <c:v>0.11912499999999999</c:v>
                </c:pt>
                <c:pt idx="153">
                  <c:v>7.3683999999999999E-2</c:v>
                </c:pt>
                <c:pt idx="154">
                  <c:v>0.11912499999999999</c:v>
                </c:pt>
                <c:pt idx="155">
                  <c:v>0.10776500000000028</c:v>
                </c:pt>
                <c:pt idx="156">
                  <c:v>7.3683999999999999E-2</c:v>
                </c:pt>
                <c:pt idx="157">
                  <c:v>9.6404000000000004E-2</c:v>
                </c:pt>
                <c:pt idx="158">
                  <c:v>0.10776500000000028</c:v>
                </c:pt>
                <c:pt idx="159">
                  <c:v>0.13048499999999999</c:v>
                </c:pt>
                <c:pt idx="160">
                  <c:v>0.16456599999999999</c:v>
                </c:pt>
                <c:pt idx="161">
                  <c:v>-1.7198999999999999E-2</c:v>
                </c:pt>
                <c:pt idx="162">
                  <c:v>1.6882000000000043E-2</c:v>
                </c:pt>
                <c:pt idx="163">
                  <c:v>5.0963000000000098E-2</c:v>
                </c:pt>
                <c:pt idx="164">
                  <c:v>-3.9919999999999997E-2</c:v>
                </c:pt>
                <c:pt idx="165">
                  <c:v>9.6404000000000004E-2</c:v>
                </c:pt>
                <c:pt idx="166">
                  <c:v>8.5044000000000008E-2</c:v>
                </c:pt>
                <c:pt idx="167">
                  <c:v>0.17592700000000033</c:v>
                </c:pt>
                <c:pt idx="168">
                  <c:v>-0.14216300000000001</c:v>
                </c:pt>
                <c:pt idx="169">
                  <c:v>6.2323000000000114E-2</c:v>
                </c:pt>
                <c:pt idx="170">
                  <c:v>5.0963000000000098E-2</c:v>
                </c:pt>
                <c:pt idx="171">
                  <c:v>0.11912499999999999</c:v>
                </c:pt>
                <c:pt idx="172">
                  <c:v>0.21000800000000033</c:v>
                </c:pt>
                <c:pt idx="173">
                  <c:v>7.3683999999999999E-2</c:v>
                </c:pt>
                <c:pt idx="174">
                  <c:v>0.11912499999999999</c:v>
                </c:pt>
                <c:pt idx="175">
                  <c:v>0.27817000000000008</c:v>
                </c:pt>
                <c:pt idx="176">
                  <c:v>-3.9919999999999997E-2</c:v>
                </c:pt>
                <c:pt idx="177">
                  <c:v>0.15320600000000037</c:v>
                </c:pt>
                <c:pt idx="178">
                  <c:v>0.24408900000000033</c:v>
                </c:pt>
                <c:pt idx="179">
                  <c:v>6.2323000000000114E-2</c:v>
                </c:pt>
                <c:pt idx="180">
                  <c:v>0.21000800000000033</c:v>
                </c:pt>
                <c:pt idx="181">
                  <c:v>7.3683999999999999E-2</c:v>
                </c:pt>
                <c:pt idx="182">
                  <c:v>0.25544900000000004</c:v>
                </c:pt>
                <c:pt idx="183">
                  <c:v>0.10776500000000028</c:v>
                </c:pt>
                <c:pt idx="184">
                  <c:v>0.26680900000000002</c:v>
                </c:pt>
                <c:pt idx="185">
                  <c:v>0.13048499999999999</c:v>
                </c:pt>
                <c:pt idx="186">
                  <c:v>0.26680900000000002</c:v>
                </c:pt>
                <c:pt idx="187">
                  <c:v>5.0963000000000098E-2</c:v>
                </c:pt>
                <c:pt idx="188">
                  <c:v>0.24408900000000033</c:v>
                </c:pt>
                <c:pt idx="189">
                  <c:v>0.15320600000000037</c:v>
                </c:pt>
                <c:pt idx="190">
                  <c:v>0.18728700000000037</c:v>
                </c:pt>
                <c:pt idx="191">
                  <c:v>0.26680900000000002</c:v>
                </c:pt>
                <c:pt idx="192">
                  <c:v>0.22136800000000001</c:v>
                </c:pt>
                <c:pt idx="193">
                  <c:v>0.23272799999999999</c:v>
                </c:pt>
                <c:pt idx="194">
                  <c:v>0.23272799999999999</c:v>
                </c:pt>
                <c:pt idx="195">
                  <c:v>0.32361100000000032</c:v>
                </c:pt>
                <c:pt idx="196">
                  <c:v>0.28953000000000001</c:v>
                </c:pt>
                <c:pt idx="197">
                  <c:v>0.27817000000000008</c:v>
                </c:pt>
                <c:pt idx="198">
                  <c:v>0.24408900000000033</c:v>
                </c:pt>
                <c:pt idx="199">
                  <c:v>0.25544900000000004</c:v>
                </c:pt>
                <c:pt idx="200">
                  <c:v>0.32361100000000032</c:v>
                </c:pt>
                <c:pt idx="201">
                  <c:v>0.312251</c:v>
                </c:pt>
                <c:pt idx="202">
                  <c:v>0.27817000000000008</c:v>
                </c:pt>
                <c:pt idx="203">
                  <c:v>0.30089000000000032</c:v>
                </c:pt>
                <c:pt idx="204">
                  <c:v>0.28953000000000001</c:v>
                </c:pt>
                <c:pt idx="205">
                  <c:v>0.312251</c:v>
                </c:pt>
                <c:pt idx="206">
                  <c:v>0.36905200000000032</c:v>
                </c:pt>
                <c:pt idx="207">
                  <c:v>0.36905200000000032</c:v>
                </c:pt>
                <c:pt idx="208">
                  <c:v>0.34633200000000008</c:v>
                </c:pt>
                <c:pt idx="209">
                  <c:v>0.30089000000000032</c:v>
                </c:pt>
                <c:pt idx="210">
                  <c:v>0.35769200000000001</c:v>
                </c:pt>
                <c:pt idx="211">
                  <c:v>0.312251</c:v>
                </c:pt>
                <c:pt idx="212">
                  <c:v>0.33497100000000085</c:v>
                </c:pt>
                <c:pt idx="213">
                  <c:v>0.27817000000000008</c:v>
                </c:pt>
                <c:pt idx="214">
                  <c:v>0.27817000000000008</c:v>
                </c:pt>
                <c:pt idx="215">
                  <c:v>0.34633200000000008</c:v>
                </c:pt>
                <c:pt idx="216">
                  <c:v>0.30089000000000032</c:v>
                </c:pt>
                <c:pt idx="217">
                  <c:v>0.34633200000000008</c:v>
                </c:pt>
                <c:pt idx="218">
                  <c:v>0.312251</c:v>
                </c:pt>
                <c:pt idx="219">
                  <c:v>0.35769200000000001</c:v>
                </c:pt>
                <c:pt idx="220">
                  <c:v>0.38041300000000061</c:v>
                </c:pt>
                <c:pt idx="221">
                  <c:v>0.27817000000000008</c:v>
                </c:pt>
                <c:pt idx="222">
                  <c:v>0.43721500000000002</c:v>
                </c:pt>
                <c:pt idx="223">
                  <c:v>0.40313299999999996</c:v>
                </c:pt>
                <c:pt idx="224">
                  <c:v>0.41449400000000008</c:v>
                </c:pt>
                <c:pt idx="225">
                  <c:v>0.448575</c:v>
                </c:pt>
                <c:pt idx="226">
                  <c:v>0.45993500000000004</c:v>
                </c:pt>
                <c:pt idx="227">
                  <c:v>0.34633200000000008</c:v>
                </c:pt>
                <c:pt idx="228">
                  <c:v>0.33497100000000085</c:v>
                </c:pt>
                <c:pt idx="229">
                  <c:v>0.35769200000000001</c:v>
                </c:pt>
                <c:pt idx="230">
                  <c:v>0.32361100000000032</c:v>
                </c:pt>
                <c:pt idx="231">
                  <c:v>0.45993500000000004</c:v>
                </c:pt>
                <c:pt idx="232">
                  <c:v>0.45993500000000004</c:v>
                </c:pt>
                <c:pt idx="233">
                  <c:v>0.45993500000000004</c:v>
                </c:pt>
                <c:pt idx="234">
                  <c:v>0.5053769999999983</c:v>
                </c:pt>
                <c:pt idx="235">
                  <c:v>0.49401600000000068</c:v>
                </c:pt>
                <c:pt idx="236">
                  <c:v>0.52809700000000004</c:v>
                </c:pt>
                <c:pt idx="237">
                  <c:v>0.57353900000000002</c:v>
                </c:pt>
                <c:pt idx="238">
                  <c:v>0.49401600000000068</c:v>
                </c:pt>
                <c:pt idx="239">
                  <c:v>0.47129600000000005</c:v>
                </c:pt>
                <c:pt idx="240">
                  <c:v>0.41449400000000008</c:v>
                </c:pt>
                <c:pt idx="241">
                  <c:v>0.52809700000000004</c:v>
                </c:pt>
                <c:pt idx="242">
                  <c:v>0.60762000000000171</c:v>
                </c:pt>
                <c:pt idx="243">
                  <c:v>0.61898000000000064</c:v>
                </c:pt>
                <c:pt idx="244">
                  <c:v>0.64170100000000185</c:v>
                </c:pt>
                <c:pt idx="245">
                  <c:v>0.6644210000000017</c:v>
                </c:pt>
                <c:pt idx="246">
                  <c:v>0.76666400000000134</c:v>
                </c:pt>
                <c:pt idx="247">
                  <c:v>0.77802500000000185</c:v>
                </c:pt>
                <c:pt idx="248">
                  <c:v>0.82346599999999959</c:v>
                </c:pt>
                <c:pt idx="249">
                  <c:v>0.74394400000000172</c:v>
                </c:pt>
                <c:pt idx="250">
                  <c:v>0.77802500000000185</c:v>
                </c:pt>
                <c:pt idx="251">
                  <c:v>0.88026799999999827</c:v>
                </c:pt>
                <c:pt idx="252">
                  <c:v>0.88026799999999827</c:v>
                </c:pt>
                <c:pt idx="253">
                  <c:v>0.92570900000000134</c:v>
                </c:pt>
                <c:pt idx="254">
                  <c:v>0.91434899999999997</c:v>
                </c:pt>
                <c:pt idx="255">
                  <c:v>1.050673</c:v>
                </c:pt>
                <c:pt idx="256">
                  <c:v>0.98251099999999825</c:v>
                </c:pt>
                <c:pt idx="257">
                  <c:v>1.0733929999999998</c:v>
                </c:pt>
                <c:pt idx="258">
                  <c:v>1.062033</c:v>
                </c:pt>
                <c:pt idx="259">
                  <c:v>1.084754</c:v>
                </c:pt>
                <c:pt idx="260">
                  <c:v>1.0733929999999998</c:v>
                </c:pt>
                <c:pt idx="261">
                  <c:v>1.1529160000000001</c:v>
                </c:pt>
                <c:pt idx="262">
                  <c:v>1.1983570000000039</c:v>
                </c:pt>
                <c:pt idx="263">
                  <c:v>1.2097169999999975</c:v>
                </c:pt>
                <c:pt idx="264">
                  <c:v>1.1983570000000039</c:v>
                </c:pt>
                <c:pt idx="265">
                  <c:v>1.1983570000000039</c:v>
                </c:pt>
                <c:pt idx="266">
                  <c:v>1.2324379999999999</c:v>
                </c:pt>
                <c:pt idx="267">
                  <c:v>1.2097169999999975</c:v>
                </c:pt>
                <c:pt idx="268">
                  <c:v>1.2892399999999975</c:v>
                </c:pt>
                <c:pt idx="269">
                  <c:v>1.3119599999999998</c:v>
                </c:pt>
                <c:pt idx="270">
                  <c:v>1.368762</c:v>
                </c:pt>
                <c:pt idx="271">
                  <c:v>1.391483</c:v>
                </c:pt>
                <c:pt idx="272">
                  <c:v>1.391483</c:v>
                </c:pt>
                <c:pt idx="273">
                  <c:v>1.4255639999999965</c:v>
                </c:pt>
                <c:pt idx="274">
                  <c:v>1.4937259999999972</c:v>
                </c:pt>
                <c:pt idx="275">
                  <c:v>1.448285</c:v>
                </c:pt>
                <c:pt idx="276">
                  <c:v>1.5959689999999978</c:v>
                </c:pt>
                <c:pt idx="277">
                  <c:v>1.64141</c:v>
                </c:pt>
                <c:pt idx="278">
                  <c:v>1.6868520000000029</c:v>
                </c:pt>
                <c:pt idx="279">
                  <c:v>1.7095719999999972</c:v>
                </c:pt>
                <c:pt idx="280">
                  <c:v>1.6754909999999998</c:v>
                </c:pt>
                <c:pt idx="281">
                  <c:v>1.8004549999999999</c:v>
                </c:pt>
                <c:pt idx="282">
                  <c:v>1.7436529999999999</c:v>
                </c:pt>
                <c:pt idx="283">
                  <c:v>1.902698</c:v>
                </c:pt>
                <c:pt idx="284">
                  <c:v>1.936779</c:v>
                </c:pt>
                <c:pt idx="285">
                  <c:v>2.0049410000000001</c:v>
                </c:pt>
                <c:pt idx="286">
                  <c:v>2.0731030000000001</c:v>
                </c:pt>
                <c:pt idx="287">
                  <c:v>2.0163009999999977</c:v>
                </c:pt>
                <c:pt idx="288">
                  <c:v>2.1526249999999987</c:v>
                </c:pt>
                <c:pt idx="289">
                  <c:v>2.118544</c:v>
                </c:pt>
                <c:pt idx="290">
                  <c:v>2.3684719999999997</c:v>
                </c:pt>
                <c:pt idx="291">
                  <c:v>2.3911929999999977</c:v>
                </c:pt>
                <c:pt idx="292">
                  <c:v>2.4707149999999998</c:v>
                </c:pt>
                <c:pt idx="293">
                  <c:v>2.5275170000000053</c:v>
                </c:pt>
                <c:pt idx="294">
                  <c:v>2.5729579999999967</c:v>
                </c:pt>
                <c:pt idx="295">
                  <c:v>2.5956789999999943</c:v>
                </c:pt>
                <c:pt idx="296">
                  <c:v>2.7320029999999953</c:v>
                </c:pt>
                <c:pt idx="297">
                  <c:v>2.8115249999999987</c:v>
                </c:pt>
                <c:pt idx="298">
                  <c:v>2.8796869999999943</c:v>
                </c:pt>
                <c:pt idx="299">
                  <c:v>3.0160109999999967</c:v>
                </c:pt>
                <c:pt idx="300">
                  <c:v>3.1864159999999977</c:v>
                </c:pt>
                <c:pt idx="301">
                  <c:v>3.2432180000000002</c:v>
                </c:pt>
                <c:pt idx="302">
                  <c:v>3.3909019999999988</c:v>
                </c:pt>
                <c:pt idx="303">
                  <c:v>3.4477039999999999</c:v>
                </c:pt>
                <c:pt idx="304">
                  <c:v>3.6635499999999999</c:v>
                </c:pt>
                <c:pt idx="305">
                  <c:v>3.8225949999999997</c:v>
                </c:pt>
                <c:pt idx="306">
                  <c:v>3.868036</c:v>
                </c:pt>
                <c:pt idx="307">
                  <c:v>3.9702789999999943</c:v>
                </c:pt>
                <c:pt idx="308">
                  <c:v>4.1520449999999878</c:v>
                </c:pt>
                <c:pt idx="309">
                  <c:v>4.4246930000000004</c:v>
                </c:pt>
                <c:pt idx="310">
                  <c:v>4.5269359999999859</c:v>
                </c:pt>
                <c:pt idx="311">
                  <c:v>4.6405389999999898</c:v>
                </c:pt>
                <c:pt idx="312">
                  <c:v>4.856385999999989</c:v>
                </c:pt>
                <c:pt idx="313">
                  <c:v>5.0949529999999879</c:v>
                </c:pt>
                <c:pt idx="314">
                  <c:v>5.2994389999999996</c:v>
                </c:pt>
                <c:pt idx="315">
                  <c:v>5.3903210000000001</c:v>
                </c:pt>
                <c:pt idx="316">
                  <c:v>5.7424920000000004</c:v>
                </c:pt>
                <c:pt idx="317">
                  <c:v>5.9696990000000119</c:v>
                </c:pt>
                <c:pt idx="318">
                  <c:v>6.2082660000000107</c:v>
                </c:pt>
                <c:pt idx="319">
                  <c:v>6.4468329999999998</c:v>
                </c:pt>
                <c:pt idx="320">
                  <c:v>6.674038999999989</c:v>
                </c:pt>
                <c:pt idx="321">
                  <c:v>6.9239670000000002</c:v>
                </c:pt>
                <c:pt idx="322">
                  <c:v>7.2647769999999889</c:v>
                </c:pt>
                <c:pt idx="323">
                  <c:v>7.526065</c:v>
                </c:pt>
                <c:pt idx="324">
                  <c:v>7.844153999999989</c:v>
                </c:pt>
                <c:pt idx="325">
                  <c:v>8.3212880000000009</c:v>
                </c:pt>
                <c:pt idx="326">
                  <c:v>8.616657</c:v>
                </c:pt>
                <c:pt idx="327">
                  <c:v>8.9120260000000027</c:v>
                </c:pt>
                <c:pt idx="328">
                  <c:v>9.275556000000023</c:v>
                </c:pt>
                <c:pt idx="329">
                  <c:v>9.6050060000000048</c:v>
                </c:pt>
                <c:pt idx="330">
                  <c:v>10.036699</c:v>
                </c:pt>
                <c:pt idx="331">
                  <c:v>10.661517</c:v>
                </c:pt>
                <c:pt idx="332">
                  <c:v>11.025048</c:v>
                </c:pt>
                <c:pt idx="333">
                  <c:v>11.411299</c:v>
                </c:pt>
                <c:pt idx="334">
                  <c:v>11.979316000000004</c:v>
                </c:pt>
                <c:pt idx="335">
                  <c:v>12.320126</c:v>
                </c:pt>
                <c:pt idx="336">
                  <c:v>12.910864</c:v>
                </c:pt>
                <c:pt idx="337">
                  <c:v>13.490241000000001</c:v>
                </c:pt>
                <c:pt idx="338">
                  <c:v>13.956014000000019</c:v>
                </c:pt>
                <c:pt idx="339">
                  <c:v>14.48995</c:v>
                </c:pt>
                <c:pt idx="340">
                  <c:v>15.114769000000001</c:v>
                </c:pt>
                <c:pt idx="341">
                  <c:v>15.762308000000001</c:v>
                </c:pt>
                <c:pt idx="342">
                  <c:v>16.364405000000001</c:v>
                </c:pt>
                <c:pt idx="343">
                  <c:v>17.034665000000047</c:v>
                </c:pt>
                <c:pt idx="344">
                  <c:v>17.761726999999944</c:v>
                </c:pt>
                <c:pt idx="345">
                  <c:v>18.22749999999996</c:v>
                </c:pt>
                <c:pt idx="346">
                  <c:v>19.068165</c:v>
                </c:pt>
                <c:pt idx="347">
                  <c:v>19.76114499999996</c:v>
                </c:pt>
                <c:pt idx="348">
                  <c:v>20.385964000000001</c:v>
                </c:pt>
                <c:pt idx="349">
                  <c:v>21.158466000000001</c:v>
                </c:pt>
                <c:pt idx="350">
                  <c:v>21.783284999999989</c:v>
                </c:pt>
                <c:pt idx="351">
                  <c:v>22.476265000000001</c:v>
                </c:pt>
                <c:pt idx="352">
                  <c:v>22.907958000000047</c:v>
                </c:pt>
                <c:pt idx="353">
                  <c:v>23.475974000000001</c:v>
                </c:pt>
                <c:pt idx="354">
                  <c:v>24.066711999999956</c:v>
                </c:pt>
                <c:pt idx="355">
                  <c:v>24.498403999999944</c:v>
                </c:pt>
                <c:pt idx="356">
                  <c:v>24.907375999999999</c:v>
                </c:pt>
                <c:pt idx="357">
                  <c:v>25.032339999999955</c:v>
                </c:pt>
                <c:pt idx="358">
                  <c:v>25.429952</c:v>
                </c:pt>
                <c:pt idx="359">
                  <c:v>25.770761999999987</c:v>
                </c:pt>
                <c:pt idx="360">
                  <c:v>25.895724999999956</c:v>
                </c:pt>
                <c:pt idx="361">
                  <c:v>26.088850999999988</c:v>
                </c:pt>
                <c:pt idx="362">
                  <c:v>26.361498999999988</c:v>
                </c:pt>
                <c:pt idx="363">
                  <c:v>26.327418000000005</c:v>
                </c:pt>
                <c:pt idx="364">
                  <c:v>26.600066000000005</c:v>
                </c:pt>
                <c:pt idx="365">
                  <c:v>27.168082999999989</c:v>
                </c:pt>
                <c:pt idx="366">
                  <c:v>28.008746999999929</c:v>
                </c:pt>
                <c:pt idx="367">
                  <c:v>28.599485000000001</c:v>
                </c:pt>
                <c:pt idx="368">
                  <c:v>30.814750000000043</c:v>
                </c:pt>
                <c:pt idx="369">
                  <c:v>32.427917000000001</c:v>
                </c:pt>
                <c:pt idx="370">
                  <c:v>34.983990999999996</c:v>
                </c:pt>
                <c:pt idx="371">
                  <c:v>37.585507</c:v>
                </c:pt>
                <c:pt idx="372">
                  <c:v>38.108083000000001</c:v>
                </c:pt>
                <c:pt idx="373">
                  <c:v>38.937386999999994</c:v>
                </c:pt>
                <c:pt idx="374">
                  <c:v>38.789703000000003</c:v>
                </c:pt>
                <c:pt idx="375">
                  <c:v>38.039921</c:v>
                </c:pt>
                <c:pt idx="376">
                  <c:v>37.494624999999999</c:v>
                </c:pt>
                <c:pt idx="377">
                  <c:v>36.903887999999995</c:v>
                </c:pt>
                <c:pt idx="378">
                  <c:v>36.267709000000011</c:v>
                </c:pt>
                <c:pt idx="379">
                  <c:v>34.983990999999996</c:v>
                </c:pt>
                <c:pt idx="380">
                  <c:v>34.120606000000002</c:v>
                </c:pt>
                <c:pt idx="381">
                  <c:v>33.109537000000003</c:v>
                </c:pt>
                <c:pt idx="382">
                  <c:v>32.291593000000013</c:v>
                </c:pt>
                <c:pt idx="383">
                  <c:v>31.110118000000035</c:v>
                </c:pt>
                <c:pt idx="384">
                  <c:v>30.189931000000001</c:v>
                </c:pt>
                <c:pt idx="385">
                  <c:v>29.190221999999999</c:v>
                </c:pt>
                <c:pt idx="386">
                  <c:v>28.110990000000051</c:v>
                </c:pt>
                <c:pt idx="387">
                  <c:v>27.406649999999917</c:v>
                </c:pt>
                <c:pt idx="388">
                  <c:v>26.316058000000055</c:v>
                </c:pt>
                <c:pt idx="389">
                  <c:v>25.327708999999999</c:v>
                </c:pt>
                <c:pt idx="390">
                  <c:v>24.316638999999999</c:v>
                </c:pt>
                <c:pt idx="391">
                  <c:v>23.339649999999956</c:v>
                </c:pt>
                <c:pt idx="392">
                  <c:v>22.498985999999999</c:v>
                </c:pt>
                <c:pt idx="393">
                  <c:v>21.726483000000002</c:v>
                </c:pt>
                <c:pt idx="394">
                  <c:v>20.840377</c:v>
                </c:pt>
                <c:pt idx="395">
                  <c:v>20.113316000000001</c:v>
                </c:pt>
                <c:pt idx="396">
                  <c:v>19.215848999999999</c:v>
                </c:pt>
                <c:pt idx="397">
                  <c:v>18.545589999999944</c:v>
                </c:pt>
                <c:pt idx="398">
                  <c:v>17.739006</c:v>
                </c:pt>
                <c:pt idx="399">
                  <c:v>17.034665000000047</c:v>
                </c:pt>
                <c:pt idx="400">
                  <c:v>16.421206999999956</c:v>
                </c:pt>
                <c:pt idx="401">
                  <c:v>15.750947</c:v>
                </c:pt>
                <c:pt idx="402">
                  <c:v>15.035246000000004</c:v>
                </c:pt>
                <c:pt idx="403">
                  <c:v>14.478590000000002</c:v>
                </c:pt>
                <c:pt idx="404">
                  <c:v>13.956014000000019</c:v>
                </c:pt>
                <c:pt idx="405">
                  <c:v>13.399358000000001</c:v>
                </c:pt>
                <c:pt idx="406">
                  <c:v>12.876783000000019</c:v>
                </c:pt>
                <c:pt idx="407">
                  <c:v>12.354207000000002</c:v>
                </c:pt>
                <c:pt idx="408">
                  <c:v>11.922515000000002</c:v>
                </c:pt>
                <c:pt idx="409">
                  <c:v>11.411299</c:v>
                </c:pt>
                <c:pt idx="410">
                  <c:v>10.979607000000019</c:v>
                </c:pt>
                <c:pt idx="411">
                  <c:v>10.513833</c:v>
                </c:pt>
                <c:pt idx="412">
                  <c:v>10.150302</c:v>
                </c:pt>
                <c:pt idx="413">
                  <c:v>9.7299699999999998</c:v>
                </c:pt>
                <c:pt idx="414">
                  <c:v>9.4005200000000002</c:v>
                </c:pt>
                <c:pt idx="415">
                  <c:v>9.1051510000000011</c:v>
                </c:pt>
                <c:pt idx="416">
                  <c:v>8.8779450000000004</c:v>
                </c:pt>
                <c:pt idx="417">
                  <c:v>8.4008100000000034</c:v>
                </c:pt>
                <c:pt idx="418">
                  <c:v>8.2644860000000193</c:v>
                </c:pt>
                <c:pt idx="419">
                  <c:v>7.8668749999999878</c:v>
                </c:pt>
                <c:pt idx="420">
                  <c:v>7.7078299999999995</c:v>
                </c:pt>
                <c:pt idx="421">
                  <c:v>7.2647769999999889</c:v>
                </c:pt>
                <c:pt idx="422">
                  <c:v>7.1170929999999899</c:v>
                </c:pt>
                <c:pt idx="423">
                  <c:v>6.8671649999999849</c:v>
                </c:pt>
                <c:pt idx="424">
                  <c:v>6.594516999999982</c:v>
                </c:pt>
                <c:pt idx="425">
                  <c:v>6.4581929999999996</c:v>
                </c:pt>
                <c:pt idx="426">
                  <c:v>6.2764280000000108</c:v>
                </c:pt>
                <c:pt idx="427">
                  <c:v>6.0264999999999995</c:v>
                </c:pt>
                <c:pt idx="428">
                  <c:v>5.9242569999999946</c:v>
                </c:pt>
                <c:pt idx="429">
                  <c:v>5.7424920000000004</c:v>
                </c:pt>
                <c:pt idx="430">
                  <c:v>5.5380060000000002</c:v>
                </c:pt>
                <c:pt idx="431">
                  <c:v>5.3562399999999997</c:v>
                </c:pt>
                <c:pt idx="432">
                  <c:v>5.2426370000000002</c:v>
                </c:pt>
                <c:pt idx="433">
                  <c:v>5.1744749999999868</c:v>
                </c:pt>
                <c:pt idx="434">
                  <c:v>4.9018269999999999</c:v>
                </c:pt>
                <c:pt idx="435">
                  <c:v>4.856385999999989</c:v>
                </c:pt>
                <c:pt idx="436">
                  <c:v>4.7882240000000014</c:v>
                </c:pt>
                <c:pt idx="437">
                  <c:v>4.5950980000000001</c:v>
                </c:pt>
                <c:pt idx="438">
                  <c:v>4.4474130000000001</c:v>
                </c:pt>
                <c:pt idx="439">
                  <c:v>4.2997290000000108</c:v>
                </c:pt>
                <c:pt idx="440">
                  <c:v>4.2997290000000108</c:v>
                </c:pt>
                <c:pt idx="441">
                  <c:v>4.1634049999999858</c:v>
                </c:pt>
                <c:pt idx="442">
                  <c:v>4.0725220000000002</c:v>
                </c:pt>
                <c:pt idx="443">
                  <c:v>3.8112349999999977</c:v>
                </c:pt>
                <c:pt idx="444">
                  <c:v>3.8112349999999977</c:v>
                </c:pt>
                <c:pt idx="445">
                  <c:v>3.7203520000000001</c:v>
                </c:pt>
                <c:pt idx="446">
                  <c:v>3.5613069999999998</c:v>
                </c:pt>
                <c:pt idx="447">
                  <c:v>3.5272260000000002</c:v>
                </c:pt>
                <c:pt idx="448">
                  <c:v>3.4249830000000001</c:v>
                </c:pt>
                <c:pt idx="449">
                  <c:v>3.3681809999999999</c:v>
                </c:pt>
                <c:pt idx="450">
                  <c:v>3.2659380000000002</c:v>
                </c:pt>
                <c:pt idx="451">
                  <c:v>3.1977760000000002</c:v>
                </c:pt>
                <c:pt idx="452">
                  <c:v>3.1977760000000002</c:v>
                </c:pt>
                <c:pt idx="453">
                  <c:v>3.0500919999999998</c:v>
                </c:pt>
                <c:pt idx="454">
                  <c:v>2.925128</c:v>
                </c:pt>
                <c:pt idx="455">
                  <c:v>2.8683269999999998</c:v>
                </c:pt>
                <c:pt idx="456">
                  <c:v>2.7660840000000002</c:v>
                </c:pt>
                <c:pt idx="457">
                  <c:v>2.709282</c:v>
                </c:pt>
                <c:pt idx="458">
                  <c:v>2.709282</c:v>
                </c:pt>
                <c:pt idx="459">
                  <c:v>2.561598</c:v>
                </c:pt>
                <c:pt idx="460">
                  <c:v>2.6183990000000001</c:v>
                </c:pt>
                <c:pt idx="461">
                  <c:v>2.5388769999999967</c:v>
                </c:pt>
                <c:pt idx="462">
                  <c:v>2.4252739999999977</c:v>
                </c:pt>
                <c:pt idx="463">
                  <c:v>2.4593549999999977</c:v>
                </c:pt>
                <c:pt idx="464">
                  <c:v>2.3571119999999999</c:v>
                </c:pt>
                <c:pt idx="465">
                  <c:v>2.2435080000000012</c:v>
                </c:pt>
                <c:pt idx="466">
                  <c:v>2.2207870000000054</c:v>
                </c:pt>
                <c:pt idx="467">
                  <c:v>2.2321479999999987</c:v>
                </c:pt>
                <c:pt idx="468">
                  <c:v>2.198067</c:v>
                </c:pt>
                <c:pt idx="469">
                  <c:v>1.9708600000000001</c:v>
                </c:pt>
                <c:pt idx="470">
                  <c:v>2.0503819999999999</c:v>
                </c:pt>
                <c:pt idx="471">
                  <c:v>2.0276619999999999</c:v>
                </c:pt>
                <c:pt idx="472">
                  <c:v>1.9708600000000001</c:v>
                </c:pt>
                <c:pt idx="473">
                  <c:v>1.936779</c:v>
                </c:pt>
                <c:pt idx="474">
                  <c:v>1.936779</c:v>
                </c:pt>
                <c:pt idx="475">
                  <c:v>1.8572569999999999</c:v>
                </c:pt>
                <c:pt idx="476">
                  <c:v>1.7322929999999999</c:v>
                </c:pt>
                <c:pt idx="477">
                  <c:v>1.7095719999999972</c:v>
                </c:pt>
                <c:pt idx="478">
                  <c:v>1.7550139999999999</c:v>
                </c:pt>
                <c:pt idx="479">
                  <c:v>1.7436529999999999</c:v>
                </c:pt>
                <c:pt idx="480">
                  <c:v>1.6073289999999998</c:v>
                </c:pt>
                <c:pt idx="481">
                  <c:v>1.6300500000000027</c:v>
                </c:pt>
                <c:pt idx="482">
                  <c:v>1.6073289999999998</c:v>
                </c:pt>
                <c:pt idx="483">
                  <c:v>1.5505279999999999</c:v>
                </c:pt>
                <c:pt idx="484">
                  <c:v>1.5278069999999973</c:v>
                </c:pt>
                <c:pt idx="485">
                  <c:v>1.5618879999999999</c:v>
                </c:pt>
                <c:pt idx="486">
                  <c:v>1.539167</c:v>
                </c:pt>
                <c:pt idx="487">
                  <c:v>1.5050859999999999</c:v>
                </c:pt>
                <c:pt idx="488">
                  <c:v>1.5618879999999999</c:v>
                </c:pt>
                <c:pt idx="489">
                  <c:v>1.573248</c:v>
                </c:pt>
                <c:pt idx="490">
                  <c:v>1.4142039999999998</c:v>
                </c:pt>
                <c:pt idx="491">
                  <c:v>1.4710049999999972</c:v>
                </c:pt>
                <c:pt idx="492">
                  <c:v>1.380123</c:v>
                </c:pt>
                <c:pt idx="493">
                  <c:v>1.3119599999999998</c:v>
                </c:pt>
                <c:pt idx="494">
                  <c:v>1.391483</c:v>
                </c:pt>
                <c:pt idx="495">
                  <c:v>1.334681</c:v>
                </c:pt>
                <c:pt idx="496">
                  <c:v>1.2778789999999998</c:v>
                </c:pt>
                <c:pt idx="497">
                  <c:v>1.3233209999999975</c:v>
                </c:pt>
                <c:pt idx="498">
                  <c:v>1.368762</c:v>
                </c:pt>
                <c:pt idx="499">
                  <c:v>1.2892399999999975</c:v>
                </c:pt>
                <c:pt idx="500">
                  <c:v>1.3006</c:v>
                </c:pt>
                <c:pt idx="501">
                  <c:v>1.3233209999999975</c:v>
                </c:pt>
                <c:pt idx="502">
                  <c:v>1.1301950000000001</c:v>
                </c:pt>
                <c:pt idx="503">
                  <c:v>1.1301950000000001</c:v>
                </c:pt>
                <c:pt idx="504">
                  <c:v>1.4142039999999998</c:v>
                </c:pt>
                <c:pt idx="505">
                  <c:v>1.3006</c:v>
                </c:pt>
                <c:pt idx="506">
                  <c:v>1.2210779999999999</c:v>
                </c:pt>
                <c:pt idx="507">
                  <c:v>1.1642760000000001</c:v>
                </c:pt>
                <c:pt idx="508">
                  <c:v>1.1529160000000001</c:v>
                </c:pt>
                <c:pt idx="509">
                  <c:v>1.2892399999999975</c:v>
                </c:pt>
                <c:pt idx="510">
                  <c:v>1.2097169999999975</c:v>
                </c:pt>
                <c:pt idx="511">
                  <c:v>1.2437979999999975</c:v>
                </c:pt>
                <c:pt idx="512">
                  <c:v>1.2551589999999999</c:v>
                </c:pt>
                <c:pt idx="513">
                  <c:v>1.1756359999999999</c:v>
                </c:pt>
                <c:pt idx="514">
                  <c:v>1.096114</c:v>
                </c:pt>
                <c:pt idx="515">
                  <c:v>1.1756359999999999</c:v>
                </c:pt>
                <c:pt idx="516">
                  <c:v>1.2778789999999998</c:v>
                </c:pt>
                <c:pt idx="517">
                  <c:v>1.1301950000000001</c:v>
                </c:pt>
                <c:pt idx="518">
                  <c:v>1.039312</c:v>
                </c:pt>
                <c:pt idx="519">
                  <c:v>1.062033</c:v>
                </c:pt>
                <c:pt idx="520">
                  <c:v>1.062033</c:v>
                </c:pt>
                <c:pt idx="521">
                  <c:v>1.027952</c:v>
                </c:pt>
                <c:pt idx="522">
                  <c:v>1.050673</c:v>
                </c:pt>
                <c:pt idx="523">
                  <c:v>1.0052309999999998</c:v>
                </c:pt>
                <c:pt idx="524">
                  <c:v>1.050673</c:v>
                </c:pt>
                <c:pt idx="525">
                  <c:v>0.98251099999999825</c:v>
                </c:pt>
                <c:pt idx="526">
                  <c:v>1.0165919999999975</c:v>
                </c:pt>
                <c:pt idx="527">
                  <c:v>0.92570900000000134</c:v>
                </c:pt>
                <c:pt idx="528">
                  <c:v>0.98251099999999825</c:v>
                </c:pt>
                <c:pt idx="529">
                  <c:v>0.88026799999999827</c:v>
                </c:pt>
                <c:pt idx="530">
                  <c:v>0.92570900000000134</c:v>
                </c:pt>
                <c:pt idx="531">
                  <c:v>0.94843</c:v>
                </c:pt>
                <c:pt idx="532">
                  <c:v>0.88026799999999827</c:v>
                </c:pt>
                <c:pt idx="533">
                  <c:v>0.89162799999999998</c:v>
                </c:pt>
                <c:pt idx="534">
                  <c:v>0.789385</c:v>
                </c:pt>
                <c:pt idx="535">
                  <c:v>0.81210599999999999</c:v>
                </c:pt>
                <c:pt idx="536">
                  <c:v>0.89162799999999998</c:v>
                </c:pt>
                <c:pt idx="537">
                  <c:v>0.83482600000000062</c:v>
                </c:pt>
                <c:pt idx="538">
                  <c:v>0.789385</c:v>
                </c:pt>
                <c:pt idx="539">
                  <c:v>0.70986300000000002</c:v>
                </c:pt>
                <c:pt idx="540">
                  <c:v>0.65306100000000133</c:v>
                </c:pt>
                <c:pt idx="541">
                  <c:v>0.65306100000000133</c:v>
                </c:pt>
                <c:pt idx="542">
                  <c:v>0.60762000000000171</c:v>
                </c:pt>
                <c:pt idx="543">
                  <c:v>0.7212229999999995</c:v>
                </c:pt>
                <c:pt idx="544">
                  <c:v>0.80074500000000171</c:v>
                </c:pt>
                <c:pt idx="545">
                  <c:v>0.6644210000000017</c:v>
                </c:pt>
                <c:pt idx="546">
                  <c:v>0.67578200000000122</c:v>
                </c:pt>
                <c:pt idx="547">
                  <c:v>0.67578200000000122</c:v>
                </c:pt>
                <c:pt idx="548">
                  <c:v>0.84618700000000002</c:v>
                </c:pt>
                <c:pt idx="549">
                  <c:v>0.5848989999999995</c:v>
                </c:pt>
                <c:pt idx="550">
                  <c:v>0.63034000000000134</c:v>
                </c:pt>
                <c:pt idx="551">
                  <c:v>0.70986300000000002</c:v>
                </c:pt>
                <c:pt idx="552">
                  <c:v>0.57353900000000002</c:v>
                </c:pt>
                <c:pt idx="553">
                  <c:v>0.74394400000000172</c:v>
                </c:pt>
                <c:pt idx="554">
                  <c:v>0.56217799999999996</c:v>
                </c:pt>
                <c:pt idx="555">
                  <c:v>0.55081800000000003</c:v>
                </c:pt>
                <c:pt idx="556">
                  <c:v>0.57353900000000002</c:v>
                </c:pt>
                <c:pt idx="557">
                  <c:v>0.52809700000000004</c:v>
                </c:pt>
                <c:pt idx="558">
                  <c:v>0.45993500000000004</c:v>
                </c:pt>
                <c:pt idx="559">
                  <c:v>0.52809700000000004</c:v>
                </c:pt>
                <c:pt idx="560">
                  <c:v>0.49401600000000068</c:v>
                </c:pt>
                <c:pt idx="561">
                  <c:v>0.45993500000000004</c:v>
                </c:pt>
                <c:pt idx="562">
                  <c:v>0.41449400000000008</c:v>
                </c:pt>
                <c:pt idx="563">
                  <c:v>0.48265600000000008</c:v>
                </c:pt>
                <c:pt idx="564">
                  <c:v>0.42585400000000068</c:v>
                </c:pt>
                <c:pt idx="565">
                  <c:v>0.48265600000000008</c:v>
                </c:pt>
                <c:pt idx="566">
                  <c:v>0.516737</c:v>
                </c:pt>
                <c:pt idx="567">
                  <c:v>0.45993500000000004</c:v>
                </c:pt>
                <c:pt idx="568">
                  <c:v>0.27817000000000008</c:v>
                </c:pt>
                <c:pt idx="569">
                  <c:v>0.40313299999999996</c:v>
                </c:pt>
                <c:pt idx="570">
                  <c:v>0.38041300000000061</c:v>
                </c:pt>
                <c:pt idx="571">
                  <c:v>0.36905200000000032</c:v>
                </c:pt>
                <c:pt idx="572">
                  <c:v>0.23272799999999999</c:v>
                </c:pt>
                <c:pt idx="573">
                  <c:v>0.35769200000000001</c:v>
                </c:pt>
                <c:pt idx="574">
                  <c:v>0.40313299999999996</c:v>
                </c:pt>
                <c:pt idx="575">
                  <c:v>0.36905200000000032</c:v>
                </c:pt>
                <c:pt idx="576">
                  <c:v>0.25544900000000004</c:v>
                </c:pt>
                <c:pt idx="577">
                  <c:v>0.28953000000000001</c:v>
                </c:pt>
                <c:pt idx="578">
                  <c:v>0.21000800000000033</c:v>
                </c:pt>
                <c:pt idx="579">
                  <c:v>0.34633200000000008</c:v>
                </c:pt>
                <c:pt idx="580">
                  <c:v>0.33497100000000085</c:v>
                </c:pt>
                <c:pt idx="581">
                  <c:v>0.312251</c:v>
                </c:pt>
                <c:pt idx="582">
                  <c:v>0.24408900000000033</c:v>
                </c:pt>
                <c:pt idx="583">
                  <c:v>0.18728700000000037</c:v>
                </c:pt>
                <c:pt idx="584">
                  <c:v>0.22136800000000001</c:v>
                </c:pt>
                <c:pt idx="585">
                  <c:v>0.19864699999999999</c:v>
                </c:pt>
                <c:pt idx="586">
                  <c:v>0.18728700000000037</c:v>
                </c:pt>
                <c:pt idx="587">
                  <c:v>0.16456599999999999</c:v>
                </c:pt>
                <c:pt idx="588">
                  <c:v>0.19864699999999999</c:v>
                </c:pt>
                <c:pt idx="589">
                  <c:v>0.17592700000000033</c:v>
                </c:pt>
                <c:pt idx="590">
                  <c:v>0.10776500000000028</c:v>
                </c:pt>
                <c:pt idx="591">
                  <c:v>0.13048499999999999</c:v>
                </c:pt>
                <c:pt idx="592">
                  <c:v>0.13048499999999999</c:v>
                </c:pt>
                <c:pt idx="593">
                  <c:v>9.6404000000000004E-2</c:v>
                </c:pt>
                <c:pt idx="594">
                  <c:v>8.5044000000000008E-2</c:v>
                </c:pt>
                <c:pt idx="595">
                  <c:v>3.9602999999999999E-2</c:v>
                </c:pt>
                <c:pt idx="596">
                  <c:v>0.10776500000000028</c:v>
                </c:pt>
                <c:pt idx="597">
                  <c:v>9.6404000000000004E-2</c:v>
                </c:pt>
                <c:pt idx="598">
                  <c:v>6.2323000000000114E-2</c:v>
                </c:pt>
                <c:pt idx="599">
                  <c:v>6.2323000000000114E-2</c:v>
                </c:pt>
                <c:pt idx="600">
                  <c:v>-7.4001000000000039E-2</c:v>
                </c:pt>
                <c:pt idx="601">
                  <c:v>-2.8559000000000001E-2</c:v>
                </c:pt>
                <c:pt idx="602">
                  <c:v>2.8242E-2</c:v>
                </c:pt>
                <c:pt idx="603">
                  <c:v>-2.8559000000000001E-2</c:v>
                </c:pt>
                <c:pt idx="604">
                  <c:v>-3.9919999999999997E-2</c:v>
                </c:pt>
                <c:pt idx="605">
                  <c:v>-6.2640000000000001E-2</c:v>
                </c:pt>
                <c:pt idx="606">
                  <c:v>-8.5361000000000006E-2</c:v>
                </c:pt>
                <c:pt idx="607">
                  <c:v>-9.6721000000000043E-2</c:v>
                </c:pt>
                <c:pt idx="608">
                  <c:v>-1.7198999999999999E-2</c:v>
                </c:pt>
                <c:pt idx="609">
                  <c:v>-5.8390000000000108E-3</c:v>
                </c:pt>
                <c:pt idx="610">
                  <c:v>-8.5361000000000006E-2</c:v>
                </c:pt>
                <c:pt idx="611">
                  <c:v>-1.7198999999999999E-2</c:v>
                </c:pt>
                <c:pt idx="612">
                  <c:v>-2.8559000000000001E-2</c:v>
                </c:pt>
                <c:pt idx="613">
                  <c:v>-3.9919999999999997E-2</c:v>
                </c:pt>
                <c:pt idx="614">
                  <c:v>-1.7198999999999999E-2</c:v>
                </c:pt>
                <c:pt idx="615">
                  <c:v>2.8242E-2</c:v>
                </c:pt>
                <c:pt idx="616">
                  <c:v>2.8242E-2</c:v>
                </c:pt>
                <c:pt idx="617">
                  <c:v>2.8242E-2</c:v>
                </c:pt>
                <c:pt idx="618">
                  <c:v>2.8242E-2</c:v>
                </c:pt>
                <c:pt idx="619">
                  <c:v>6.2323000000000114E-2</c:v>
                </c:pt>
                <c:pt idx="620">
                  <c:v>0.10776500000000028</c:v>
                </c:pt>
                <c:pt idx="621">
                  <c:v>8.5044000000000008E-2</c:v>
                </c:pt>
                <c:pt idx="622">
                  <c:v>0.14184600000000033</c:v>
                </c:pt>
                <c:pt idx="623">
                  <c:v>0.16456599999999999</c:v>
                </c:pt>
                <c:pt idx="624">
                  <c:v>0.16456599999999999</c:v>
                </c:pt>
                <c:pt idx="625">
                  <c:v>0.16456599999999999</c:v>
                </c:pt>
                <c:pt idx="626">
                  <c:v>0.13048499999999999</c:v>
                </c:pt>
                <c:pt idx="627">
                  <c:v>0.17592700000000033</c:v>
                </c:pt>
                <c:pt idx="628">
                  <c:v>0.21000800000000033</c:v>
                </c:pt>
                <c:pt idx="629">
                  <c:v>0.26680900000000002</c:v>
                </c:pt>
                <c:pt idx="630">
                  <c:v>0.27817000000000008</c:v>
                </c:pt>
                <c:pt idx="631">
                  <c:v>0.25544900000000004</c:v>
                </c:pt>
                <c:pt idx="632">
                  <c:v>0.25544900000000004</c:v>
                </c:pt>
                <c:pt idx="633">
                  <c:v>0.33497100000000085</c:v>
                </c:pt>
                <c:pt idx="634">
                  <c:v>0.30089000000000032</c:v>
                </c:pt>
                <c:pt idx="635">
                  <c:v>0.28953000000000001</c:v>
                </c:pt>
                <c:pt idx="636">
                  <c:v>0.27817000000000008</c:v>
                </c:pt>
                <c:pt idx="637">
                  <c:v>0.34633200000000008</c:v>
                </c:pt>
                <c:pt idx="638">
                  <c:v>0.23272799999999999</c:v>
                </c:pt>
                <c:pt idx="639">
                  <c:v>0.26680900000000002</c:v>
                </c:pt>
                <c:pt idx="640">
                  <c:v>0.24408900000000033</c:v>
                </c:pt>
                <c:pt idx="641">
                  <c:v>0.28953000000000001</c:v>
                </c:pt>
                <c:pt idx="642">
                  <c:v>0.33497100000000085</c:v>
                </c:pt>
                <c:pt idx="643">
                  <c:v>0.25544900000000004</c:v>
                </c:pt>
                <c:pt idx="644">
                  <c:v>0.28953000000000001</c:v>
                </c:pt>
                <c:pt idx="645">
                  <c:v>0.24408900000000033</c:v>
                </c:pt>
                <c:pt idx="646">
                  <c:v>0.18728700000000037</c:v>
                </c:pt>
                <c:pt idx="647">
                  <c:v>0.30089000000000032</c:v>
                </c:pt>
                <c:pt idx="648">
                  <c:v>0.28953000000000001</c:v>
                </c:pt>
                <c:pt idx="649">
                  <c:v>0.312251</c:v>
                </c:pt>
                <c:pt idx="650">
                  <c:v>0.33497100000000085</c:v>
                </c:pt>
                <c:pt idx="651">
                  <c:v>0.24408900000000033</c:v>
                </c:pt>
                <c:pt idx="652">
                  <c:v>0.28953000000000001</c:v>
                </c:pt>
                <c:pt idx="653">
                  <c:v>0.312251</c:v>
                </c:pt>
                <c:pt idx="654">
                  <c:v>0.33497100000000085</c:v>
                </c:pt>
                <c:pt idx="655">
                  <c:v>0.39177300000000032</c:v>
                </c:pt>
                <c:pt idx="656">
                  <c:v>0.41449400000000008</c:v>
                </c:pt>
                <c:pt idx="657">
                  <c:v>0.34633200000000008</c:v>
                </c:pt>
                <c:pt idx="658">
                  <c:v>0.312251</c:v>
                </c:pt>
                <c:pt idx="659">
                  <c:v>0.30089000000000032</c:v>
                </c:pt>
                <c:pt idx="660">
                  <c:v>0.30089000000000032</c:v>
                </c:pt>
                <c:pt idx="661">
                  <c:v>0.39177300000000032</c:v>
                </c:pt>
                <c:pt idx="662">
                  <c:v>0.35769200000000001</c:v>
                </c:pt>
                <c:pt idx="663">
                  <c:v>0.38041300000000061</c:v>
                </c:pt>
                <c:pt idx="664">
                  <c:v>0.36905200000000032</c:v>
                </c:pt>
                <c:pt idx="665">
                  <c:v>0.34633200000000008</c:v>
                </c:pt>
                <c:pt idx="666">
                  <c:v>0.312251</c:v>
                </c:pt>
                <c:pt idx="667">
                  <c:v>0.35769200000000001</c:v>
                </c:pt>
                <c:pt idx="668">
                  <c:v>0.36905200000000032</c:v>
                </c:pt>
                <c:pt idx="669">
                  <c:v>0.35769200000000001</c:v>
                </c:pt>
                <c:pt idx="670">
                  <c:v>0.28953000000000001</c:v>
                </c:pt>
                <c:pt idx="671">
                  <c:v>0.40313299999999996</c:v>
                </c:pt>
                <c:pt idx="672">
                  <c:v>0.30089000000000032</c:v>
                </c:pt>
                <c:pt idx="673">
                  <c:v>0.33497100000000085</c:v>
                </c:pt>
                <c:pt idx="674">
                  <c:v>0.33497100000000085</c:v>
                </c:pt>
                <c:pt idx="675">
                  <c:v>0.312251</c:v>
                </c:pt>
                <c:pt idx="676">
                  <c:v>0.32361100000000032</c:v>
                </c:pt>
                <c:pt idx="677">
                  <c:v>0.36905200000000032</c:v>
                </c:pt>
                <c:pt idx="678">
                  <c:v>0.36905200000000032</c:v>
                </c:pt>
                <c:pt idx="679">
                  <c:v>0.27817000000000008</c:v>
                </c:pt>
                <c:pt idx="680">
                  <c:v>0.30089000000000032</c:v>
                </c:pt>
                <c:pt idx="681">
                  <c:v>0.34633200000000008</c:v>
                </c:pt>
                <c:pt idx="682">
                  <c:v>0.27817000000000008</c:v>
                </c:pt>
                <c:pt idx="683">
                  <c:v>0.28953000000000001</c:v>
                </c:pt>
                <c:pt idx="684">
                  <c:v>0.32361100000000032</c:v>
                </c:pt>
                <c:pt idx="685">
                  <c:v>0.32361100000000032</c:v>
                </c:pt>
                <c:pt idx="686">
                  <c:v>0.36905200000000032</c:v>
                </c:pt>
                <c:pt idx="687">
                  <c:v>0.38041300000000061</c:v>
                </c:pt>
                <c:pt idx="688">
                  <c:v>0.27817000000000008</c:v>
                </c:pt>
                <c:pt idx="689">
                  <c:v>0.41449400000000008</c:v>
                </c:pt>
                <c:pt idx="690">
                  <c:v>0.312251</c:v>
                </c:pt>
                <c:pt idx="691">
                  <c:v>0.39177300000000032</c:v>
                </c:pt>
                <c:pt idx="692">
                  <c:v>0.43721500000000002</c:v>
                </c:pt>
                <c:pt idx="693">
                  <c:v>0.41449400000000008</c:v>
                </c:pt>
                <c:pt idx="694">
                  <c:v>0.40313299999999996</c:v>
                </c:pt>
                <c:pt idx="695">
                  <c:v>0.43721500000000002</c:v>
                </c:pt>
                <c:pt idx="696">
                  <c:v>0.25544900000000004</c:v>
                </c:pt>
                <c:pt idx="697">
                  <c:v>0.33497100000000085</c:v>
                </c:pt>
                <c:pt idx="698">
                  <c:v>0.57353900000000002</c:v>
                </c:pt>
                <c:pt idx="699">
                  <c:v>0.56217799999999996</c:v>
                </c:pt>
                <c:pt idx="700">
                  <c:v>0.48265600000000008</c:v>
                </c:pt>
                <c:pt idx="701">
                  <c:v>0.448575</c:v>
                </c:pt>
                <c:pt idx="702">
                  <c:v>0.39177300000000032</c:v>
                </c:pt>
                <c:pt idx="703">
                  <c:v>0.48265600000000008</c:v>
                </c:pt>
                <c:pt idx="704">
                  <c:v>0.49401600000000068</c:v>
                </c:pt>
                <c:pt idx="705">
                  <c:v>0.68714200000000003</c:v>
                </c:pt>
                <c:pt idx="706">
                  <c:v>0.57353900000000002</c:v>
                </c:pt>
                <c:pt idx="707">
                  <c:v>0.57353900000000002</c:v>
                </c:pt>
                <c:pt idx="708">
                  <c:v>0.65306100000000133</c:v>
                </c:pt>
                <c:pt idx="709">
                  <c:v>0.65306100000000133</c:v>
                </c:pt>
                <c:pt idx="710">
                  <c:v>0.65306100000000133</c:v>
                </c:pt>
                <c:pt idx="711">
                  <c:v>0.74394400000000172</c:v>
                </c:pt>
                <c:pt idx="712">
                  <c:v>0.77802500000000185</c:v>
                </c:pt>
                <c:pt idx="713">
                  <c:v>0.82346599999999959</c:v>
                </c:pt>
                <c:pt idx="714">
                  <c:v>0.80074500000000171</c:v>
                </c:pt>
                <c:pt idx="715">
                  <c:v>0.92570900000000134</c:v>
                </c:pt>
                <c:pt idx="716">
                  <c:v>0.80074500000000171</c:v>
                </c:pt>
                <c:pt idx="717">
                  <c:v>0.89162799999999998</c:v>
                </c:pt>
                <c:pt idx="718">
                  <c:v>0.88026799999999827</c:v>
                </c:pt>
                <c:pt idx="719">
                  <c:v>0.94843</c:v>
                </c:pt>
              </c:numCache>
            </c:numRef>
          </c:val>
        </c:ser>
        <c:ser>
          <c:idx val="2"/>
          <c:order val="2"/>
          <c:tx>
            <c:strRef>
              <c:f>[1]Sheet1!$F$4</c:f>
              <c:strCache>
                <c:ptCount val="1"/>
                <c:pt idx="0">
                  <c:v>B40</c:v>
                </c:pt>
              </c:strCache>
            </c:strRef>
          </c:tx>
          <c:marker>
            <c:symbol val="none"/>
          </c:marker>
          <c:val>
            <c:numRef>
              <c:f>[1]Sheet1!$F$5:$F$724</c:f>
              <c:numCache>
                <c:formatCode>General</c:formatCode>
                <c:ptCount val="720"/>
                <c:pt idx="0">
                  <c:v>1.4028429999999998</c:v>
                </c:pt>
                <c:pt idx="1">
                  <c:v>1.3233209999999975</c:v>
                </c:pt>
                <c:pt idx="2">
                  <c:v>1.368762</c:v>
                </c:pt>
                <c:pt idx="3">
                  <c:v>1.3119599999999998</c:v>
                </c:pt>
                <c:pt idx="4">
                  <c:v>1.346041</c:v>
                </c:pt>
                <c:pt idx="5">
                  <c:v>1.3119599999999998</c:v>
                </c:pt>
                <c:pt idx="6">
                  <c:v>1.266519</c:v>
                </c:pt>
                <c:pt idx="7">
                  <c:v>1.3233209999999975</c:v>
                </c:pt>
                <c:pt idx="8">
                  <c:v>1.2097169999999975</c:v>
                </c:pt>
                <c:pt idx="9">
                  <c:v>1.2551589999999999</c:v>
                </c:pt>
                <c:pt idx="10">
                  <c:v>1.1642760000000001</c:v>
                </c:pt>
                <c:pt idx="11">
                  <c:v>1.1869970000000001</c:v>
                </c:pt>
                <c:pt idx="12">
                  <c:v>1.0733929999999998</c:v>
                </c:pt>
                <c:pt idx="13">
                  <c:v>1.084754</c:v>
                </c:pt>
                <c:pt idx="14">
                  <c:v>1.027952</c:v>
                </c:pt>
                <c:pt idx="15">
                  <c:v>1.0165919999999975</c:v>
                </c:pt>
                <c:pt idx="16">
                  <c:v>0.94843</c:v>
                </c:pt>
                <c:pt idx="17">
                  <c:v>0.90298800000000001</c:v>
                </c:pt>
                <c:pt idx="18">
                  <c:v>0.83482600000000062</c:v>
                </c:pt>
                <c:pt idx="19">
                  <c:v>0.82346599999999959</c:v>
                </c:pt>
                <c:pt idx="20">
                  <c:v>0.74394400000000172</c:v>
                </c:pt>
                <c:pt idx="21">
                  <c:v>0.57353900000000002</c:v>
                </c:pt>
                <c:pt idx="22">
                  <c:v>0.6644210000000017</c:v>
                </c:pt>
                <c:pt idx="23">
                  <c:v>0.57353900000000002</c:v>
                </c:pt>
                <c:pt idx="24">
                  <c:v>0.43721500000000002</c:v>
                </c:pt>
                <c:pt idx="25">
                  <c:v>0.30089000000000032</c:v>
                </c:pt>
                <c:pt idx="26">
                  <c:v>0.42585400000000068</c:v>
                </c:pt>
                <c:pt idx="27">
                  <c:v>0.40313299999999996</c:v>
                </c:pt>
                <c:pt idx="28">
                  <c:v>0.22136800000000001</c:v>
                </c:pt>
                <c:pt idx="29">
                  <c:v>0.15320600000000037</c:v>
                </c:pt>
                <c:pt idx="30">
                  <c:v>8.5044000000000008E-2</c:v>
                </c:pt>
                <c:pt idx="31">
                  <c:v>0.33497100000000085</c:v>
                </c:pt>
                <c:pt idx="32">
                  <c:v>0.22136800000000001</c:v>
                </c:pt>
                <c:pt idx="33">
                  <c:v>0.16456599999999999</c:v>
                </c:pt>
                <c:pt idx="34">
                  <c:v>0.21000800000000033</c:v>
                </c:pt>
                <c:pt idx="35">
                  <c:v>0.13048499999999999</c:v>
                </c:pt>
                <c:pt idx="36">
                  <c:v>0.13048499999999999</c:v>
                </c:pt>
                <c:pt idx="37">
                  <c:v>0.27817000000000008</c:v>
                </c:pt>
                <c:pt idx="38">
                  <c:v>0.18728700000000037</c:v>
                </c:pt>
                <c:pt idx="39">
                  <c:v>0.14184600000000033</c:v>
                </c:pt>
                <c:pt idx="40">
                  <c:v>0.11912499999999999</c:v>
                </c:pt>
                <c:pt idx="41">
                  <c:v>0.10776500000000028</c:v>
                </c:pt>
                <c:pt idx="42">
                  <c:v>7.3683999999999999E-2</c:v>
                </c:pt>
                <c:pt idx="43">
                  <c:v>8.5044000000000008E-2</c:v>
                </c:pt>
                <c:pt idx="44">
                  <c:v>9.6404000000000004E-2</c:v>
                </c:pt>
                <c:pt idx="45">
                  <c:v>9.6404000000000004E-2</c:v>
                </c:pt>
                <c:pt idx="46">
                  <c:v>5.0963000000000098E-2</c:v>
                </c:pt>
                <c:pt idx="47">
                  <c:v>6.2323000000000114E-2</c:v>
                </c:pt>
                <c:pt idx="48">
                  <c:v>5.522E-3</c:v>
                </c:pt>
                <c:pt idx="49">
                  <c:v>-2.8559000000000001E-2</c:v>
                </c:pt>
                <c:pt idx="50">
                  <c:v>5.522E-3</c:v>
                </c:pt>
                <c:pt idx="51">
                  <c:v>-3.9919999999999997E-2</c:v>
                </c:pt>
                <c:pt idx="52">
                  <c:v>-2.8559000000000001E-2</c:v>
                </c:pt>
                <c:pt idx="53">
                  <c:v>-1.7198999999999999E-2</c:v>
                </c:pt>
                <c:pt idx="54">
                  <c:v>-5.1279999999999902E-2</c:v>
                </c:pt>
                <c:pt idx="55">
                  <c:v>-8.5361000000000006E-2</c:v>
                </c:pt>
                <c:pt idx="56">
                  <c:v>-6.2640000000000001E-2</c:v>
                </c:pt>
                <c:pt idx="57">
                  <c:v>-0.15352299999999999</c:v>
                </c:pt>
                <c:pt idx="58">
                  <c:v>5.522E-3</c:v>
                </c:pt>
                <c:pt idx="59">
                  <c:v>-5.8390000000000108E-3</c:v>
                </c:pt>
                <c:pt idx="60">
                  <c:v>5.0963000000000098E-2</c:v>
                </c:pt>
                <c:pt idx="61">
                  <c:v>-0.19896400000000034</c:v>
                </c:pt>
                <c:pt idx="62">
                  <c:v>-5.1279999999999902E-2</c:v>
                </c:pt>
                <c:pt idx="63">
                  <c:v>-7.4001000000000039E-2</c:v>
                </c:pt>
                <c:pt idx="64">
                  <c:v>-3.9919999999999997E-2</c:v>
                </c:pt>
                <c:pt idx="65">
                  <c:v>7.3683999999999999E-2</c:v>
                </c:pt>
                <c:pt idx="66">
                  <c:v>-0.14216300000000001</c:v>
                </c:pt>
                <c:pt idx="67">
                  <c:v>-8.5361000000000006E-2</c:v>
                </c:pt>
                <c:pt idx="68">
                  <c:v>0.13048499999999999</c:v>
                </c:pt>
                <c:pt idx="69">
                  <c:v>-9.6721000000000043E-2</c:v>
                </c:pt>
                <c:pt idx="70">
                  <c:v>-5.8390000000000108E-3</c:v>
                </c:pt>
                <c:pt idx="71">
                  <c:v>0.16456599999999999</c:v>
                </c:pt>
                <c:pt idx="72">
                  <c:v>-7.4001000000000039E-2</c:v>
                </c:pt>
                <c:pt idx="73">
                  <c:v>5.0963000000000098E-2</c:v>
                </c:pt>
                <c:pt idx="74">
                  <c:v>-0.130802</c:v>
                </c:pt>
                <c:pt idx="75">
                  <c:v>6.2323000000000114E-2</c:v>
                </c:pt>
                <c:pt idx="76">
                  <c:v>-6.2640000000000001E-2</c:v>
                </c:pt>
                <c:pt idx="77">
                  <c:v>0.10776500000000028</c:v>
                </c:pt>
                <c:pt idx="78">
                  <c:v>-5.8390000000000108E-3</c:v>
                </c:pt>
                <c:pt idx="79">
                  <c:v>5.0963000000000098E-2</c:v>
                </c:pt>
                <c:pt idx="80">
                  <c:v>7.3683999999999999E-2</c:v>
                </c:pt>
                <c:pt idx="81">
                  <c:v>2.8242E-2</c:v>
                </c:pt>
                <c:pt idx="82">
                  <c:v>2.8242E-2</c:v>
                </c:pt>
                <c:pt idx="83">
                  <c:v>1.6882000000000043E-2</c:v>
                </c:pt>
                <c:pt idx="84">
                  <c:v>6.2323000000000114E-2</c:v>
                </c:pt>
                <c:pt idx="85">
                  <c:v>7.3683999999999999E-2</c:v>
                </c:pt>
                <c:pt idx="86">
                  <c:v>5.0963000000000098E-2</c:v>
                </c:pt>
                <c:pt idx="87">
                  <c:v>3.9602999999999999E-2</c:v>
                </c:pt>
                <c:pt idx="88">
                  <c:v>8.5044000000000008E-2</c:v>
                </c:pt>
                <c:pt idx="89">
                  <c:v>7.3683999999999999E-2</c:v>
                </c:pt>
                <c:pt idx="90">
                  <c:v>9.6404000000000004E-2</c:v>
                </c:pt>
                <c:pt idx="91">
                  <c:v>8.5044000000000008E-2</c:v>
                </c:pt>
                <c:pt idx="92">
                  <c:v>0.13048499999999999</c:v>
                </c:pt>
                <c:pt idx="93">
                  <c:v>0.11912499999999999</c:v>
                </c:pt>
                <c:pt idx="94">
                  <c:v>3.9602999999999999E-2</c:v>
                </c:pt>
                <c:pt idx="95">
                  <c:v>0.10776500000000028</c:v>
                </c:pt>
                <c:pt idx="96">
                  <c:v>1.6882000000000043E-2</c:v>
                </c:pt>
                <c:pt idx="97">
                  <c:v>5.0963000000000098E-2</c:v>
                </c:pt>
                <c:pt idx="98">
                  <c:v>0.11912499999999999</c:v>
                </c:pt>
                <c:pt idx="99">
                  <c:v>0.10776500000000028</c:v>
                </c:pt>
                <c:pt idx="100">
                  <c:v>9.6404000000000004E-2</c:v>
                </c:pt>
                <c:pt idx="101">
                  <c:v>8.5044000000000008E-2</c:v>
                </c:pt>
                <c:pt idx="102">
                  <c:v>0.13048499999999999</c:v>
                </c:pt>
                <c:pt idx="103">
                  <c:v>2.8242E-2</c:v>
                </c:pt>
                <c:pt idx="104">
                  <c:v>8.5044000000000008E-2</c:v>
                </c:pt>
                <c:pt idx="105">
                  <c:v>0.10776500000000028</c:v>
                </c:pt>
                <c:pt idx="106">
                  <c:v>3.9602999999999999E-2</c:v>
                </c:pt>
                <c:pt idx="107">
                  <c:v>8.5044000000000008E-2</c:v>
                </c:pt>
                <c:pt idx="108">
                  <c:v>0.15320600000000037</c:v>
                </c:pt>
                <c:pt idx="109">
                  <c:v>0.13048499999999999</c:v>
                </c:pt>
                <c:pt idx="110">
                  <c:v>0.13048499999999999</c:v>
                </c:pt>
                <c:pt idx="111">
                  <c:v>0.10776500000000028</c:v>
                </c:pt>
                <c:pt idx="112">
                  <c:v>6.2323000000000114E-2</c:v>
                </c:pt>
                <c:pt idx="113">
                  <c:v>0.13048499999999999</c:v>
                </c:pt>
                <c:pt idx="114">
                  <c:v>0.13048499999999999</c:v>
                </c:pt>
                <c:pt idx="115">
                  <c:v>0.15320600000000037</c:v>
                </c:pt>
                <c:pt idx="116">
                  <c:v>0.13048499999999999</c:v>
                </c:pt>
                <c:pt idx="117">
                  <c:v>3.9602999999999999E-2</c:v>
                </c:pt>
                <c:pt idx="118">
                  <c:v>0.13048499999999999</c:v>
                </c:pt>
                <c:pt idx="119">
                  <c:v>0.14184600000000033</c:v>
                </c:pt>
                <c:pt idx="120">
                  <c:v>0.13048499999999999</c:v>
                </c:pt>
                <c:pt idx="121">
                  <c:v>0.17592700000000033</c:v>
                </c:pt>
                <c:pt idx="122">
                  <c:v>0.10776500000000028</c:v>
                </c:pt>
                <c:pt idx="123">
                  <c:v>0.10776500000000028</c:v>
                </c:pt>
                <c:pt idx="124">
                  <c:v>0.15320600000000037</c:v>
                </c:pt>
                <c:pt idx="125">
                  <c:v>0.11912499999999999</c:v>
                </c:pt>
                <c:pt idx="126">
                  <c:v>0.16456599999999999</c:v>
                </c:pt>
                <c:pt idx="127">
                  <c:v>0.18728700000000037</c:v>
                </c:pt>
                <c:pt idx="128">
                  <c:v>0.15320600000000037</c:v>
                </c:pt>
                <c:pt idx="129">
                  <c:v>0.16456599999999999</c:v>
                </c:pt>
                <c:pt idx="130">
                  <c:v>0.13048499999999999</c:v>
                </c:pt>
                <c:pt idx="131">
                  <c:v>0.19864699999999999</c:v>
                </c:pt>
                <c:pt idx="132">
                  <c:v>0.15320600000000037</c:v>
                </c:pt>
                <c:pt idx="133">
                  <c:v>0.13048499999999999</c:v>
                </c:pt>
                <c:pt idx="134">
                  <c:v>0.16456599999999999</c:v>
                </c:pt>
                <c:pt idx="135">
                  <c:v>0.18728700000000037</c:v>
                </c:pt>
                <c:pt idx="136">
                  <c:v>0.22136800000000001</c:v>
                </c:pt>
                <c:pt idx="137">
                  <c:v>0.16456599999999999</c:v>
                </c:pt>
                <c:pt idx="138">
                  <c:v>0.19864699999999999</c:v>
                </c:pt>
                <c:pt idx="139">
                  <c:v>0.25544900000000004</c:v>
                </c:pt>
                <c:pt idx="140">
                  <c:v>0.28953000000000001</c:v>
                </c:pt>
                <c:pt idx="141">
                  <c:v>0.33497100000000085</c:v>
                </c:pt>
                <c:pt idx="142">
                  <c:v>0.28953000000000001</c:v>
                </c:pt>
                <c:pt idx="143">
                  <c:v>0.312251</c:v>
                </c:pt>
                <c:pt idx="144">
                  <c:v>0.312251</c:v>
                </c:pt>
                <c:pt idx="145">
                  <c:v>0.38041300000000061</c:v>
                </c:pt>
                <c:pt idx="146">
                  <c:v>0.36905200000000032</c:v>
                </c:pt>
                <c:pt idx="147">
                  <c:v>0.32361100000000032</c:v>
                </c:pt>
                <c:pt idx="148">
                  <c:v>0.36905200000000032</c:v>
                </c:pt>
                <c:pt idx="149">
                  <c:v>0.53945799999999877</c:v>
                </c:pt>
                <c:pt idx="150">
                  <c:v>0.33497100000000085</c:v>
                </c:pt>
                <c:pt idx="151">
                  <c:v>0.42585400000000068</c:v>
                </c:pt>
                <c:pt idx="152">
                  <c:v>0.42585400000000068</c:v>
                </c:pt>
                <c:pt idx="153">
                  <c:v>0.43721500000000002</c:v>
                </c:pt>
                <c:pt idx="154">
                  <c:v>0.42585400000000068</c:v>
                </c:pt>
                <c:pt idx="155">
                  <c:v>0.42585400000000068</c:v>
                </c:pt>
                <c:pt idx="156">
                  <c:v>0.33497100000000085</c:v>
                </c:pt>
                <c:pt idx="157">
                  <c:v>0.38041300000000061</c:v>
                </c:pt>
                <c:pt idx="158">
                  <c:v>0.41449400000000008</c:v>
                </c:pt>
                <c:pt idx="159">
                  <c:v>0.39177300000000032</c:v>
                </c:pt>
                <c:pt idx="160">
                  <c:v>0.41449400000000008</c:v>
                </c:pt>
                <c:pt idx="161">
                  <c:v>0.36905200000000032</c:v>
                </c:pt>
                <c:pt idx="162">
                  <c:v>0.39177300000000032</c:v>
                </c:pt>
                <c:pt idx="163">
                  <c:v>0.34633200000000008</c:v>
                </c:pt>
                <c:pt idx="164">
                  <c:v>0.33497100000000085</c:v>
                </c:pt>
                <c:pt idx="165">
                  <c:v>0.35769200000000001</c:v>
                </c:pt>
                <c:pt idx="166">
                  <c:v>0.39177300000000032</c:v>
                </c:pt>
                <c:pt idx="167">
                  <c:v>0.38041300000000061</c:v>
                </c:pt>
                <c:pt idx="168">
                  <c:v>0.39177300000000032</c:v>
                </c:pt>
                <c:pt idx="169">
                  <c:v>0.39177300000000032</c:v>
                </c:pt>
                <c:pt idx="170">
                  <c:v>0.39177300000000032</c:v>
                </c:pt>
                <c:pt idx="171">
                  <c:v>0.39177300000000032</c:v>
                </c:pt>
                <c:pt idx="172">
                  <c:v>0.40313299999999996</c:v>
                </c:pt>
                <c:pt idx="173">
                  <c:v>0.34633200000000008</c:v>
                </c:pt>
                <c:pt idx="174">
                  <c:v>0.40313299999999996</c:v>
                </c:pt>
                <c:pt idx="175">
                  <c:v>0.34633200000000008</c:v>
                </c:pt>
                <c:pt idx="176">
                  <c:v>0.41449400000000008</c:v>
                </c:pt>
                <c:pt idx="177">
                  <c:v>0.448575</c:v>
                </c:pt>
                <c:pt idx="178">
                  <c:v>0.42585400000000068</c:v>
                </c:pt>
                <c:pt idx="179">
                  <c:v>0.42585400000000068</c:v>
                </c:pt>
                <c:pt idx="180">
                  <c:v>0.48265600000000008</c:v>
                </c:pt>
                <c:pt idx="181">
                  <c:v>0.39177300000000032</c:v>
                </c:pt>
                <c:pt idx="182">
                  <c:v>0.41449400000000008</c:v>
                </c:pt>
                <c:pt idx="183">
                  <c:v>0.40313299999999996</c:v>
                </c:pt>
                <c:pt idx="184">
                  <c:v>0.40313299999999996</c:v>
                </c:pt>
                <c:pt idx="185">
                  <c:v>0.39177300000000032</c:v>
                </c:pt>
                <c:pt idx="186">
                  <c:v>0.39177300000000032</c:v>
                </c:pt>
                <c:pt idx="187">
                  <c:v>0.47129600000000005</c:v>
                </c:pt>
                <c:pt idx="188">
                  <c:v>0.43721500000000002</c:v>
                </c:pt>
                <c:pt idx="189">
                  <c:v>0.48265600000000008</c:v>
                </c:pt>
                <c:pt idx="190">
                  <c:v>0.448575</c:v>
                </c:pt>
                <c:pt idx="191">
                  <c:v>0.45993500000000004</c:v>
                </c:pt>
                <c:pt idx="192">
                  <c:v>0.39177300000000032</c:v>
                </c:pt>
                <c:pt idx="193">
                  <c:v>0.448575</c:v>
                </c:pt>
                <c:pt idx="194">
                  <c:v>0.448575</c:v>
                </c:pt>
                <c:pt idx="195">
                  <c:v>0.34633200000000008</c:v>
                </c:pt>
                <c:pt idx="196">
                  <c:v>0.45993500000000004</c:v>
                </c:pt>
                <c:pt idx="197">
                  <c:v>0.42585400000000068</c:v>
                </c:pt>
                <c:pt idx="198">
                  <c:v>0.41449400000000008</c:v>
                </c:pt>
                <c:pt idx="199">
                  <c:v>0.448575</c:v>
                </c:pt>
                <c:pt idx="200">
                  <c:v>0.42585400000000068</c:v>
                </c:pt>
                <c:pt idx="201">
                  <c:v>0.49401600000000068</c:v>
                </c:pt>
                <c:pt idx="202">
                  <c:v>0.47129600000000005</c:v>
                </c:pt>
                <c:pt idx="203">
                  <c:v>0.45993500000000004</c:v>
                </c:pt>
                <c:pt idx="204">
                  <c:v>0.48265600000000008</c:v>
                </c:pt>
                <c:pt idx="205">
                  <c:v>0.47129600000000005</c:v>
                </c:pt>
                <c:pt idx="206">
                  <c:v>0.48265600000000008</c:v>
                </c:pt>
                <c:pt idx="207">
                  <c:v>0.55081800000000003</c:v>
                </c:pt>
                <c:pt idx="208">
                  <c:v>0.48265600000000008</c:v>
                </c:pt>
                <c:pt idx="209">
                  <c:v>0.5848989999999995</c:v>
                </c:pt>
                <c:pt idx="210">
                  <c:v>0.448575</c:v>
                </c:pt>
                <c:pt idx="211">
                  <c:v>0.45993500000000004</c:v>
                </c:pt>
                <c:pt idx="212">
                  <c:v>0.55081800000000003</c:v>
                </c:pt>
                <c:pt idx="213">
                  <c:v>0.516737</c:v>
                </c:pt>
                <c:pt idx="214">
                  <c:v>0.52809700000000004</c:v>
                </c:pt>
                <c:pt idx="215">
                  <c:v>0.5053769999999983</c:v>
                </c:pt>
                <c:pt idx="216">
                  <c:v>0.48265600000000008</c:v>
                </c:pt>
                <c:pt idx="217">
                  <c:v>0.55081800000000003</c:v>
                </c:pt>
                <c:pt idx="218">
                  <c:v>0.56217799999999996</c:v>
                </c:pt>
                <c:pt idx="219">
                  <c:v>0.516737</c:v>
                </c:pt>
                <c:pt idx="220">
                  <c:v>0.55081800000000003</c:v>
                </c:pt>
                <c:pt idx="221">
                  <c:v>0.59625899999999865</c:v>
                </c:pt>
                <c:pt idx="222">
                  <c:v>0.5848989999999995</c:v>
                </c:pt>
                <c:pt idx="223">
                  <c:v>0.60762000000000171</c:v>
                </c:pt>
                <c:pt idx="224">
                  <c:v>0.63034000000000134</c:v>
                </c:pt>
                <c:pt idx="225">
                  <c:v>0.63034000000000134</c:v>
                </c:pt>
                <c:pt idx="226">
                  <c:v>0.5848989999999995</c:v>
                </c:pt>
                <c:pt idx="227">
                  <c:v>0.61898000000000064</c:v>
                </c:pt>
                <c:pt idx="228">
                  <c:v>0.5848989999999995</c:v>
                </c:pt>
                <c:pt idx="229">
                  <c:v>0.64170100000000185</c:v>
                </c:pt>
                <c:pt idx="230">
                  <c:v>0.60762000000000171</c:v>
                </c:pt>
                <c:pt idx="231">
                  <c:v>0.63034000000000134</c:v>
                </c:pt>
                <c:pt idx="232">
                  <c:v>0.57353900000000002</c:v>
                </c:pt>
                <c:pt idx="233">
                  <c:v>0.59625899999999865</c:v>
                </c:pt>
                <c:pt idx="234">
                  <c:v>0.63034000000000134</c:v>
                </c:pt>
                <c:pt idx="235">
                  <c:v>0.61898000000000064</c:v>
                </c:pt>
                <c:pt idx="236">
                  <c:v>0.63034000000000134</c:v>
                </c:pt>
                <c:pt idx="237">
                  <c:v>0.516737</c:v>
                </c:pt>
                <c:pt idx="238">
                  <c:v>0.6644210000000017</c:v>
                </c:pt>
                <c:pt idx="239">
                  <c:v>0.65306100000000133</c:v>
                </c:pt>
                <c:pt idx="240">
                  <c:v>0.41449400000000008</c:v>
                </c:pt>
                <c:pt idx="241">
                  <c:v>0.52809700000000004</c:v>
                </c:pt>
                <c:pt idx="242">
                  <c:v>0.63034000000000134</c:v>
                </c:pt>
                <c:pt idx="243">
                  <c:v>0.65306100000000133</c:v>
                </c:pt>
                <c:pt idx="244">
                  <c:v>0.68714200000000003</c:v>
                </c:pt>
                <c:pt idx="245">
                  <c:v>0.73258299999999865</c:v>
                </c:pt>
                <c:pt idx="246">
                  <c:v>0.57353900000000002</c:v>
                </c:pt>
                <c:pt idx="247">
                  <c:v>0.69850199999999996</c:v>
                </c:pt>
                <c:pt idx="248">
                  <c:v>0.7212229999999995</c:v>
                </c:pt>
                <c:pt idx="249">
                  <c:v>0.80074500000000171</c:v>
                </c:pt>
                <c:pt idx="250">
                  <c:v>0.86890699999999998</c:v>
                </c:pt>
                <c:pt idx="251">
                  <c:v>0.7212229999999995</c:v>
                </c:pt>
                <c:pt idx="252">
                  <c:v>0.68714200000000003</c:v>
                </c:pt>
                <c:pt idx="253">
                  <c:v>0.90298800000000001</c:v>
                </c:pt>
                <c:pt idx="254">
                  <c:v>0.80074500000000171</c:v>
                </c:pt>
                <c:pt idx="255">
                  <c:v>0.90298800000000001</c:v>
                </c:pt>
                <c:pt idx="256">
                  <c:v>0.94843</c:v>
                </c:pt>
                <c:pt idx="257">
                  <c:v>0.75530399999999998</c:v>
                </c:pt>
                <c:pt idx="258">
                  <c:v>0.84618700000000002</c:v>
                </c:pt>
                <c:pt idx="259">
                  <c:v>0.84618700000000002</c:v>
                </c:pt>
                <c:pt idx="260">
                  <c:v>0.94843</c:v>
                </c:pt>
                <c:pt idx="261">
                  <c:v>0.93706900000000004</c:v>
                </c:pt>
                <c:pt idx="262">
                  <c:v>0.93706900000000004</c:v>
                </c:pt>
                <c:pt idx="263">
                  <c:v>1.0165919999999975</c:v>
                </c:pt>
                <c:pt idx="264">
                  <c:v>1.084754</c:v>
                </c:pt>
                <c:pt idx="265">
                  <c:v>1.0733929999999998</c:v>
                </c:pt>
                <c:pt idx="266">
                  <c:v>1.2097169999999975</c:v>
                </c:pt>
                <c:pt idx="267">
                  <c:v>1.0733929999999998</c:v>
                </c:pt>
                <c:pt idx="268">
                  <c:v>1.1642760000000001</c:v>
                </c:pt>
                <c:pt idx="269">
                  <c:v>1.2210779999999999</c:v>
                </c:pt>
                <c:pt idx="270">
                  <c:v>1.2097169999999975</c:v>
                </c:pt>
                <c:pt idx="271">
                  <c:v>1.391483</c:v>
                </c:pt>
                <c:pt idx="272">
                  <c:v>1.4028429999999998</c:v>
                </c:pt>
                <c:pt idx="273">
                  <c:v>1.4142039999999998</c:v>
                </c:pt>
                <c:pt idx="274">
                  <c:v>1.448285</c:v>
                </c:pt>
                <c:pt idx="275">
                  <c:v>1.4710049999999972</c:v>
                </c:pt>
                <c:pt idx="276">
                  <c:v>1.5505279999999999</c:v>
                </c:pt>
                <c:pt idx="277">
                  <c:v>1.5959689999999978</c:v>
                </c:pt>
                <c:pt idx="278">
                  <c:v>1.61869</c:v>
                </c:pt>
                <c:pt idx="279">
                  <c:v>1.652771</c:v>
                </c:pt>
                <c:pt idx="280">
                  <c:v>1.6868520000000029</c:v>
                </c:pt>
                <c:pt idx="281">
                  <c:v>1.7890949999999972</c:v>
                </c:pt>
                <c:pt idx="282">
                  <c:v>1.8345359999999999</c:v>
                </c:pt>
                <c:pt idx="283">
                  <c:v>1.8686170000000024</c:v>
                </c:pt>
                <c:pt idx="284">
                  <c:v>1.936779</c:v>
                </c:pt>
                <c:pt idx="285">
                  <c:v>2.0276619999999999</c:v>
                </c:pt>
                <c:pt idx="286">
                  <c:v>2.0390219999999997</c:v>
                </c:pt>
                <c:pt idx="287">
                  <c:v>2.118544</c:v>
                </c:pt>
                <c:pt idx="288">
                  <c:v>2.1639860000000049</c:v>
                </c:pt>
                <c:pt idx="289">
                  <c:v>2.2094269999999998</c:v>
                </c:pt>
                <c:pt idx="290">
                  <c:v>2.3684719999999997</c:v>
                </c:pt>
                <c:pt idx="291">
                  <c:v>2.4025529999999953</c:v>
                </c:pt>
                <c:pt idx="292">
                  <c:v>2.4707149999999998</c:v>
                </c:pt>
                <c:pt idx="293">
                  <c:v>2.5843180000000001</c:v>
                </c:pt>
                <c:pt idx="294">
                  <c:v>2.6297600000000001</c:v>
                </c:pt>
                <c:pt idx="295">
                  <c:v>2.7547229999999998</c:v>
                </c:pt>
                <c:pt idx="296">
                  <c:v>2.8001649999999998</c:v>
                </c:pt>
                <c:pt idx="297">
                  <c:v>2.9478489999999953</c:v>
                </c:pt>
                <c:pt idx="298">
                  <c:v>2.99329</c:v>
                </c:pt>
                <c:pt idx="299">
                  <c:v>3.0273710000000054</c:v>
                </c:pt>
                <c:pt idx="300">
                  <c:v>3.2659380000000002</c:v>
                </c:pt>
                <c:pt idx="301">
                  <c:v>3.254578</c:v>
                </c:pt>
                <c:pt idx="302">
                  <c:v>3.4363439999999943</c:v>
                </c:pt>
                <c:pt idx="303">
                  <c:v>3.4704249999999988</c:v>
                </c:pt>
                <c:pt idx="304">
                  <c:v>3.6635499999999999</c:v>
                </c:pt>
                <c:pt idx="305">
                  <c:v>3.6976309999999999</c:v>
                </c:pt>
                <c:pt idx="306">
                  <c:v>3.8339549999999987</c:v>
                </c:pt>
                <c:pt idx="307">
                  <c:v>4.0725220000000002</c:v>
                </c:pt>
                <c:pt idx="308">
                  <c:v>4.1520449999999878</c:v>
                </c:pt>
                <c:pt idx="309">
                  <c:v>4.3451699999999995</c:v>
                </c:pt>
                <c:pt idx="310">
                  <c:v>4.4701339999999998</c:v>
                </c:pt>
                <c:pt idx="311">
                  <c:v>4.6178189999999839</c:v>
                </c:pt>
                <c:pt idx="312">
                  <c:v>4.8336649999999999</c:v>
                </c:pt>
                <c:pt idx="313">
                  <c:v>4.9927099999999998</c:v>
                </c:pt>
                <c:pt idx="314">
                  <c:v>5.1176729999999955</c:v>
                </c:pt>
                <c:pt idx="315">
                  <c:v>5.367600999999989</c:v>
                </c:pt>
                <c:pt idx="316">
                  <c:v>5.6061680000000003</c:v>
                </c:pt>
                <c:pt idx="317">
                  <c:v>5.8106539999999995</c:v>
                </c:pt>
                <c:pt idx="318">
                  <c:v>5.9924189999999955</c:v>
                </c:pt>
                <c:pt idx="319">
                  <c:v>6.2423469999999996</c:v>
                </c:pt>
                <c:pt idx="320">
                  <c:v>6.5036339999999999</c:v>
                </c:pt>
                <c:pt idx="321">
                  <c:v>6.7990029999999999</c:v>
                </c:pt>
                <c:pt idx="322">
                  <c:v>7.0716510000000108</c:v>
                </c:pt>
                <c:pt idx="323">
                  <c:v>7.3783799999999999</c:v>
                </c:pt>
                <c:pt idx="324">
                  <c:v>7.6737489999999999</c:v>
                </c:pt>
                <c:pt idx="325">
                  <c:v>8.0031990000000004</c:v>
                </c:pt>
                <c:pt idx="326">
                  <c:v>8.2985669999999985</c:v>
                </c:pt>
                <c:pt idx="327">
                  <c:v>8.6393779999999971</c:v>
                </c:pt>
                <c:pt idx="328">
                  <c:v>9.1165120000000002</c:v>
                </c:pt>
                <c:pt idx="329">
                  <c:v>9.4459609999999987</c:v>
                </c:pt>
                <c:pt idx="330">
                  <c:v>9.9117350000000002</c:v>
                </c:pt>
                <c:pt idx="331">
                  <c:v>10.297987000000001</c:v>
                </c:pt>
                <c:pt idx="332">
                  <c:v>10.76376</c:v>
                </c:pt>
                <c:pt idx="333">
                  <c:v>11.252255</c:v>
                </c:pt>
                <c:pt idx="334">
                  <c:v>11.570344</c:v>
                </c:pt>
                <c:pt idx="335">
                  <c:v>12.127000999999998</c:v>
                </c:pt>
                <c:pt idx="336">
                  <c:v>12.592774</c:v>
                </c:pt>
                <c:pt idx="337">
                  <c:v>13.172151000000001</c:v>
                </c:pt>
                <c:pt idx="338">
                  <c:v>13.706087</c:v>
                </c:pt>
                <c:pt idx="339">
                  <c:v>14.137779999999999</c:v>
                </c:pt>
                <c:pt idx="340">
                  <c:v>14.80804</c:v>
                </c:pt>
                <c:pt idx="341">
                  <c:v>15.273813000000001</c:v>
                </c:pt>
                <c:pt idx="342">
                  <c:v>15.909992000000004</c:v>
                </c:pt>
                <c:pt idx="343">
                  <c:v>16.489368999999989</c:v>
                </c:pt>
                <c:pt idx="344">
                  <c:v>17.250511999999986</c:v>
                </c:pt>
                <c:pt idx="345">
                  <c:v>17.727645999999989</c:v>
                </c:pt>
                <c:pt idx="346">
                  <c:v>18.431985999999998</c:v>
                </c:pt>
                <c:pt idx="347">
                  <c:v>19.011362999999999</c:v>
                </c:pt>
                <c:pt idx="348">
                  <c:v>19.692983000000005</c:v>
                </c:pt>
                <c:pt idx="349">
                  <c:v>20.488206999999917</c:v>
                </c:pt>
                <c:pt idx="350">
                  <c:v>20.99942199999996</c:v>
                </c:pt>
                <c:pt idx="351">
                  <c:v>21.669681000000001</c:v>
                </c:pt>
                <c:pt idx="352">
                  <c:v>22.158176000000001</c:v>
                </c:pt>
                <c:pt idx="353">
                  <c:v>22.726191999999987</c:v>
                </c:pt>
                <c:pt idx="354">
                  <c:v>23.089722999999918</c:v>
                </c:pt>
                <c:pt idx="355">
                  <c:v>23.487335000000002</c:v>
                </c:pt>
                <c:pt idx="356">
                  <c:v>23.759982999999988</c:v>
                </c:pt>
                <c:pt idx="357">
                  <c:v>24.203035999999987</c:v>
                </c:pt>
                <c:pt idx="358">
                  <c:v>24.339359999999999</c:v>
                </c:pt>
                <c:pt idx="359">
                  <c:v>24.759691999999987</c:v>
                </c:pt>
                <c:pt idx="360">
                  <c:v>24.839213999999988</c:v>
                </c:pt>
                <c:pt idx="361">
                  <c:v>25.145942999999956</c:v>
                </c:pt>
                <c:pt idx="362">
                  <c:v>25.111862000000059</c:v>
                </c:pt>
                <c:pt idx="363">
                  <c:v>25.361789999999989</c:v>
                </c:pt>
                <c:pt idx="364">
                  <c:v>25.236826000000001</c:v>
                </c:pt>
                <c:pt idx="365">
                  <c:v>25.486752999999933</c:v>
                </c:pt>
                <c:pt idx="366">
                  <c:v>25.713960000000043</c:v>
                </c:pt>
                <c:pt idx="367">
                  <c:v>26.452381999999989</c:v>
                </c:pt>
                <c:pt idx="368">
                  <c:v>26.997678000000001</c:v>
                </c:pt>
                <c:pt idx="369">
                  <c:v>28.667646999999956</c:v>
                </c:pt>
                <c:pt idx="370">
                  <c:v>29.81504</c:v>
                </c:pt>
                <c:pt idx="371">
                  <c:v>31.871259999999999</c:v>
                </c:pt>
                <c:pt idx="372">
                  <c:v>32.677843999999993</c:v>
                </c:pt>
                <c:pt idx="373">
                  <c:v>35.608810000000013</c:v>
                </c:pt>
                <c:pt idx="374">
                  <c:v>35.790575000000118</c:v>
                </c:pt>
                <c:pt idx="375">
                  <c:v>36.063223000000001</c:v>
                </c:pt>
                <c:pt idx="376">
                  <c:v>35.415683999999999</c:v>
                </c:pt>
                <c:pt idx="377">
                  <c:v>35.256639</c:v>
                </c:pt>
                <c:pt idx="378">
                  <c:v>34.166048000000011</c:v>
                </c:pt>
                <c:pt idx="379">
                  <c:v>33.757076000000005</c:v>
                </c:pt>
                <c:pt idx="380">
                  <c:v>32.621042000000003</c:v>
                </c:pt>
                <c:pt idx="381">
                  <c:v>32.223431000000012</c:v>
                </c:pt>
                <c:pt idx="382">
                  <c:v>30.712506999999956</c:v>
                </c:pt>
                <c:pt idx="383">
                  <c:v>30.064968000000047</c:v>
                </c:pt>
                <c:pt idx="384">
                  <c:v>29.281105</c:v>
                </c:pt>
                <c:pt idx="385">
                  <c:v>28.326837000000001</c:v>
                </c:pt>
                <c:pt idx="386">
                  <c:v>27.190802999999999</c:v>
                </c:pt>
                <c:pt idx="387">
                  <c:v>26.565985000000001</c:v>
                </c:pt>
                <c:pt idx="388">
                  <c:v>25.566275999999988</c:v>
                </c:pt>
                <c:pt idx="389">
                  <c:v>24.725610999999944</c:v>
                </c:pt>
                <c:pt idx="390">
                  <c:v>23.907667</c:v>
                </c:pt>
                <c:pt idx="391">
                  <c:v>22.817075000000063</c:v>
                </c:pt>
                <c:pt idx="392">
                  <c:v>22.317219999999999</c:v>
                </c:pt>
                <c:pt idx="393">
                  <c:v>21.351592</c:v>
                </c:pt>
                <c:pt idx="394">
                  <c:v>20.658612000000002</c:v>
                </c:pt>
                <c:pt idx="395">
                  <c:v>19.727063999999999</c:v>
                </c:pt>
                <c:pt idx="396">
                  <c:v>19.147687000000001</c:v>
                </c:pt>
                <c:pt idx="397">
                  <c:v>18.511509</c:v>
                </c:pt>
                <c:pt idx="398">
                  <c:v>17.716284999999999</c:v>
                </c:pt>
                <c:pt idx="399">
                  <c:v>16.98922399999994</c:v>
                </c:pt>
                <c:pt idx="400">
                  <c:v>16.250802</c:v>
                </c:pt>
                <c:pt idx="401">
                  <c:v>15.853190000000019</c:v>
                </c:pt>
                <c:pt idx="402">
                  <c:v>15.307894000000006</c:v>
                </c:pt>
                <c:pt idx="403">
                  <c:v>14.751238000000001</c:v>
                </c:pt>
                <c:pt idx="404">
                  <c:v>14.12642</c:v>
                </c:pt>
                <c:pt idx="405">
                  <c:v>13.535682000000019</c:v>
                </c:pt>
                <c:pt idx="406">
                  <c:v>13.263034000000006</c:v>
                </c:pt>
                <c:pt idx="407">
                  <c:v>12.729097999999999</c:v>
                </c:pt>
                <c:pt idx="408">
                  <c:v>12.195163000000001</c:v>
                </c:pt>
                <c:pt idx="409">
                  <c:v>11.808910999999998</c:v>
                </c:pt>
                <c:pt idx="410">
                  <c:v>11.365858000000006</c:v>
                </c:pt>
                <c:pt idx="411">
                  <c:v>10.979607000000019</c:v>
                </c:pt>
                <c:pt idx="412">
                  <c:v>10.593355000000001</c:v>
                </c:pt>
                <c:pt idx="413">
                  <c:v>10.252545000000019</c:v>
                </c:pt>
                <c:pt idx="414">
                  <c:v>9.8890140000000066</c:v>
                </c:pt>
                <c:pt idx="415">
                  <c:v>9.5141229999999997</c:v>
                </c:pt>
                <c:pt idx="416">
                  <c:v>9.2301149999999996</c:v>
                </c:pt>
                <c:pt idx="417">
                  <c:v>8.9347460000000005</c:v>
                </c:pt>
                <c:pt idx="418">
                  <c:v>8.537135000000001</c:v>
                </c:pt>
                <c:pt idx="419">
                  <c:v>8.253126</c:v>
                </c:pt>
                <c:pt idx="420">
                  <c:v>8.0486400000000025</c:v>
                </c:pt>
                <c:pt idx="421">
                  <c:v>7.741911</c:v>
                </c:pt>
                <c:pt idx="422">
                  <c:v>7.469263000000014</c:v>
                </c:pt>
                <c:pt idx="423">
                  <c:v>7.2079749999999878</c:v>
                </c:pt>
                <c:pt idx="424">
                  <c:v>6.9239670000000002</c:v>
                </c:pt>
                <c:pt idx="425">
                  <c:v>6.719481</c:v>
                </c:pt>
                <c:pt idx="426">
                  <c:v>6.5036339999999999</c:v>
                </c:pt>
                <c:pt idx="427">
                  <c:v>6.3900309999999889</c:v>
                </c:pt>
                <c:pt idx="428">
                  <c:v>6.2082660000000107</c:v>
                </c:pt>
                <c:pt idx="429">
                  <c:v>5.8333750000000002</c:v>
                </c:pt>
                <c:pt idx="430">
                  <c:v>5.7311310000000004</c:v>
                </c:pt>
                <c:pt idx="431">
                  <c:v>5.5834469999999996</c:v>
                </c:pt>
                <c:pt idx="432">
                  <c:v>5.4130419999999999</c:v>
                </c:pt>
                <c:pt idx="433">
                  <c:v>5.4130419999999999</c:v>
                </c:pt>
                <c:pt idx="434">
                  <c:v>5.253997</c:v>
                </c:pt>
                <c:pt idx="435">
                  <c:v>4.8904670000000001</c:v>
                </c:pt>
                <c:pt idx="436">
                  <c:v>4.7995839999999985</c:v>
                </c:pt>
                <c:pt idx="437">
                  <c:v>4.754143</c:v>
                </c:pt>
                <c:pt idx="438">
                  <c:v>4.7200620000000004</c:v>
                </c:pt>
                <c:pt idx="439">
                  <c:v>4.4360530000000118</c:v>
                </c:pt>
                <c:pt idx="440">
                  <c:v>4.3792510000000098</c:v>
                </c:pt>
                <c:pt idx="441">
                  <c:v>4.3565309999999897</c:v>
                </c:pt>
                <c:pt idx="442">
                  <c:v>4.0611620000000004</c:v>
                </c:pt>
                <c:pt idx="443">
                  <c:v>4.0611620000000004</c:v>
                </c:pt>
                <c:pt idx="444">
                  <c:v>4.0725220000000002</c:v>
                </c:pt>
                <c:pt idx="445">
                  <c:v>3.799874</c:v>
                </c:pt>
                <c:pt idx="446">
                  <c:v>3.9021170000000001</c:v>
                </c:pt>
                <c:pt idx="447">
                  <c:v>3.6294689999999967</c:v>
                </c:pt>
                <c:pt idx="448">
                  <c:v>3.6976309999999999</c:v>
                </c:pt>
                <c:pt idx="449">
                  <c:v>3.5045060000000001</c:v>
                </c:pt>
                <c:pt idx="450">
                  <c:v>3.4477039999999999</c:v>
                </c:pt>
                <c:pt idx="451">
                  <c:v>3.3113799999999967</c:v>
                </c:pt>
                <c:pt idx="452">
                  <c:v>3.3000189999999967</c:v>
                </c:pt>
                <c:pt idx="453">
                  <c:v>3.2318569999999953</c:v>
                </c:pt>
                <c:pt idx="454">
                  <c:v>3.1523349999999999</c:v>
                </c:pt>
                <c:pt idx="455">
                  <c:v>3.0841729999999998</c:v>
                </c:pt>
                <c:pt idx="456">
                  <c:v>3.0160109999999967</c:v>
                </c:pt>
                <c:pt idx="457">
                  <c:v>2.99329</c:v>
                </c:pt>
                <c:pt idx="458">
                  <c:v>2.99329</c:v>
                </c:pt>
                <c:pt idx="459">
                  <c:v>2.9024079999999977</c:v>
                </c:pt>
                <c:pt idx="460">
                  <c:v>2.8228849999999968</c:v>
                </c:pt>
                <c:pt idx="461">
                  <c:v>2.7547229999999998</c:v>
                </c:pt>
                <c:pt idx="462">
                  <c:v>2.7547229999999998</c:v>
                </c:pt>
                <c:pt idx="463">
                  <c:v>2.6638410000000001</c:v>
                </c:pt>
                <c:pt idx="464">
                  <c:v>2.6524799999999953</c:v>
                </c:pt>
                <c:pt idx="465">
                  <c:v>2.5729579999999967</c:v>
                </c:pt>
                <c:pt idx="466">
                  <c:v>2.5275170000000053</c:v>
                </c:pt>
                <c:pt idx="467">
                  <c:v>2.413913</c:v>
                </c:pt>
                <c:pt idx="468">
                  <c:v>2.4252739999999977</c:v>
                </c:pt>
                <c:pt idx="469">
                  <c:v>2.4025529999999953</c:v>
                </c:pt>
                <c:pt idx="470">
                  <c:v>2.3571119999999999</c:v>
                </c:pt>
                <c:pt idx="471">
                  <c:v>2.311669999999991</c:v>
                </c:pt>
                <c:pt idx="472">
                  <c:v>2.2435080000000012</c:v>
                </c:pt>
                <c:pt idx="473">
                  <c:v>2.2435080000000012</c:v>
                </c:pt>
                <c:pt idx="474">
                  <c:v>2.2435080000000012</c:v>
                </c:pt>
                <c:pt idx="475">
                  <c:v>2.1753459999999967</c:v>
                </c:pt>
                <c:pt idx="476">
                  <c:v>2.1639860000000049</c:v>
                </c:pt>
                <c:pt idx="477">
                  <c:v>2.1071840000000059</c:v>
                </c:pt>
                <c:pt idx="478">
                  <c:v>2.0731030000000001</c:v>
                </c:pt>
                <c:pt idx="479">
                  <c:v>2.0390219999999997</c:v>
                </c:pt>
                <c:pt idx="480">
                  <c:v>2.0731030000000001</c:v>
                </c:pt>
                <c:pt idx="481">
                  <c:v>2.0390219999999997</c:v>
                </c:pt>
                <c:pt idx="482">
                  <c:v>2.0163009999999977</c:v>
                </c:pt>
                <c:pt idx="483">
                  <c:v>1.902698</c:v>
                </c:pt>
                <c:pt idx="484">
                  <c:v>1.879977</c:v>
                </c:pt>
                <c:pt idx="485">
                  <c:v>1.902698</c:v>
                </c:pt>
                <c:pt idx="486">
                  <c:v>1.8458959999999998</c:v>
                </c:pt>
                <c:pt idx="487">
                  <c:v>1.7890949999999972</c:v>
                </c:pt>
                <c:pt idx="488">
                  <c:v>1.7890949999999972</c:v>
                </c:pt>
                <c:pt idx="489">
                  <c:v>1.811815</c:v>
                </c:pt>
                <c:pt idx="490">
                  <c:v>1.7550139999999999</c:v>
                </c:pt>
                <c:pt idx="491">
                  <c:v>1.811815</c:v>
                </c:pt>
                <c:pt idx="492">
                  <c:v>1.6868520000000029</c:v>
                </c:pt>
                <c:pt idx="493">
                  <c:v>1.6868520000000029</c:v>
                </c:pt>
                <c:pt idx="494">
                  <c:v>1.664131</c:v>
                </c:pt>
                <c:pt idx="495">
                  <c:v>1.64141</c:v>
                </c:pt>
                <c:pt idx="496">
                  <c:v>1.61869</c:v>
                </c:pt>
                <c:pt idx="497">
                  <c:v>1.6300500000000027</c:v>
                </c:pt>
                <c:pt idx="498">
                  <c:v>1.5618879999999999</c:v>
                </c:pt>
                <c:pt idx="499">
                  <c:v>1.573248</c:v>
                </c:pt>
                <c:pt idx="500">
                  <c:v>1.5164470000000001</c:v>
                </c:pt>
                <c:pt idx="501">
                  <c:v>1.4710049999999972</c:v>
                </c:pt>
                <c:pt idx="502">
                  <c:v>1.539167</c:v>
                </c:pt>
                <c:pt idx="503">
                  <c:v>1.4823659999999999</c:v>
                </c:pt>
                <c:pt idx="504">
                  <c:v>1.5278069999999973</c:v>
                </c:pt>
                <c:pt idx="505">
                  <c:v>1.4255639999999965</c:v>
                </c:pt>
                <c:pt idx="506">
                  <c:v>1.5618879999999999</c:v>
                </c:pt>
                <c:pt idx="507">
                  <c:v>1.4255639999999965</c:v>
                </c:pt>
                <c:pt idx="508">
                  <c:v>1.448285</c:v>
                </c:pt>
                <c:pt idx="509">
                  <c:v>1.4142039999999998</c:v>
                </c:pt>
                <c:pt idx="510">
                  <c:v>1.4710049999999972</c:v>
                </c:pt>
                <c:pt idx="511">
                  <c:v>1.4937259999999972</c:v>
                </c:pt>
                <c:pt idx="512">
                  <c:v>1.4710049999999972</c:v>
                </c:pt>
                <c:pt idx="513">
                  <c:v>1.4823659999999999</c:v>
                </c:pt>
                <c:pt idx="514">
                  <c:v>1.436923999999997</c:v>
                </c:pt>
                <c:pt idx="515">
                  <c:v>1.4596449999999972</c:v>
                </c:pt>
                <c:pt idx="516">
                  <c:v>1.4823659999999999</c:v>
                </c:pt>
                <c:pt idx="517">
                  <c:v>1.5050859999999999</c:v>
                </c:pt>
                <c:pt idx="518">
                  <c:v>1.4255639999999965</c:v>
                </c:pt>
                <c:pt idx="519">
                  <c:v>1.4596449999999972</c:v>
                </c:pt>
                <c:pt idx="520">
                  <c:v>1.5278069999999973</c:v>
                </c:pt>
                <c:pt idx="521">
                  <c:v>1.5278069999999973</c:v>
                </c:pt>
                <c:pt idx="522">
                  <c:v>1.4937259999999972</c:v>
                </c:pt>
                <c:pt idx="523">
                  <c:v>1.448285</c:v>
                </c:pt>
                <c:pt idx="524">
                  <c:v>1.4937259999999972</c:v>
                </c:pt>
                <c:pt idx="525">
                  <c:v>1.4937259999999972</c:v>
                </c:pt>
                <c:pt idx="526">
                  <c:v>1.539167</c:v>
                </c:pt>
                <c:pt idx="527">
                  <c:v>1.4937259999999972</c:v>
                </c:pt>
                <c:pt idx="528">
                  <c:v>1.436923999999997</c:v>
                </c:pt>
                <c:pt idx="529">
                  <c:v>1.5050859999999999</c:v>
                </c:pt>
                <c:pt idx="530">
                  <c:v>1.4142039999999998</c:v>
                </c:pt>
                <c:pt idx="531">
                  <c:v>1.391483</c:v>
                </c:pt>
                <c:pt idx="532">
                  <c:v>1.368762</c:v>
                </c:pt>
                <c:pt idx="533">
                  <c:v>1.4028429999999998</c:v>
                </c:pt>
                <c:pt idx="534">
                  <c:v>1.436923999999997</c:v>
                </c:pt>
                <c:pt idx="535">
                  <c:v>1.380123</c:v>
                </c:pt>
                <c:pt idx="536">
                  <c:v>1.380123</c:v>
                </c:pt>
                <c:pt idx="537">
                  <c:v>1.3119599999999998</c:v>
                </c:pt>
                <c:pt idx="538">
                  <c:v>1.3233209999999975</c:v>
                </c:pt>
                <c:pt idx="539">
                  <c:v>1.3119599999999998</c:v>
                </c:pt>
                <c:pt idx="540">
                  <c:v>1.3119599999999998</c:v>
                </c:pt>
                <c:pt idx="541">
                  <c:v>1.2324379999999999</c:v>
                </c:pt>
                <c:pt idx="542">
                  <c:v>1.2892399999999975</c:v>
                </c:pt>
                <c:pt idx="543">
                  <c:v>1.2551589999999999</c:v>
                </c:pt>
                <c:pt idx="544">
                  <c:v>1.2097169999999975</c:v>
                </c:pt>
                <c:pt idx="545">
                  <c:v>1.2097169999999975</c:v>
                </c:pt>
                <c:pt idx="546">
                  <c:v>1.1869970000000001</c:v>
                </c:pt>
                <c:pt idx="547">
                  <c:v>1.2210779999999999</c:v>
                </c:pt>
                <c:pt idx="548">
                  <c:v>1.1529160000000001</c:v>
                </c:pt>
                <c:pt idx="549">
                  <c:v>1.1869970000000001</c:v>
                </c:pt>
                <c:pt idx="550">
                  <c:v>1.0733929999999998</c:v>
                </c:pt>
                <c:pt idx="551">
                  <c:v>1.0733929999999998</c:v>
                </c:pt>
                <c:pt idx="552">
                  <c:v>1.062033</c:v>
                </c:pt>
                <c:pt idx="553">
                  <c:v>1.0733929999999998</c:v>
                </c:pt>
                <c:pt idx="554">
                  <c:v>1.1074739999999998</c:v>
                </c:pt>
                <c:pt idx="555">
                  <c:v>1.062033</c:v>
                </c:pt>
                <c:pt idx="556">
                  <c:v>1.027952</c:v>
                </c:pt>
                <c:pt idx="557">
                  <c:v>1.039312</c:v>
                </c:pt>
                <c:pt idx="558">
                  <c:v>0.93706900000000004</c:v>
                </c:pt>
                <c:pt idx="559">
                  <c:v>0.97115000000000062</c:v>
                </c:pt>
                <c:pt idx="560">
                  <c:v>0.93706900000000004</c:v>
                </c:pt>
                <c:pt idx="561">
                  <c:v>0.91434899999999997</c:v>
                </c:pt>
                <c:pt idx="562">
                  <c:v>0.90298800000000001</c:v>
                </c:pt>
                <c:pt idx="563">
                  <c:v>0.83482600000000062</c:v>
                </c:pt>
                <c:pt idx="564">
                  <c:v>0.84618700000000002</c:v>
                </c:pt>
                <c:pt idx="565">
                  <c:v>0.86890699999999998</c:v>
                </c:pt>
                <c:pt idx="566">
                  <c:v>0.81210599999999999</c:v>
                </c:pt>
                <c:pt idx="567">
                  <c:v>0.8575469999999995</c:v>
                </c:pt>
                <c:pt idx="568">
                  <c:v>0.84618700000000002</c:v>
                </c:pt>
                <c:pt idx="569">
                  <c:v>0.74394400000000172</c:v>
                </c:pt>
                <c:pt idx="570">
                  <c:v>0.77802500000000185</c:v>
                </c:pt>
                <c:pt idx="571">
                  <c:v>0.70986300000000002</c:v>
                </c:pt>
                <c:pt idx="572">
                  <c:v>0.76666400000000134</c:v>
                </c:pt>
                <c:pt idx="573">
                  <c:v>0.70986300000000002</c:v>
                </c:pt>
                <c:pt idx="574">
                  <c:v>0.67578200000000122</c:v>
                </c:pt>
                <c:pt idx="575">
                  <c:v>0.63034000000000134</c:v>
                </c:pt>
                <c:pt idx="576">
                  <c:v>0.63034000000000134</c:v>
                </c:pt>
                <c:pt idx="577">
                  <c:v>0.59625899999999865</c:v>
                </c:pt>
                <c:pt idx="578">
                  <c:v>0.63034000000000134</c:v>
                </c:pt>
                <c:pt idx="579">
                  <c:v>0.5848989999999995</c:v>
                </c:pt>
                <c:pt idx="580">
                  <c:v>0.59625899999999865</c:v>
                </c:pt>
                <c:pt idx="581">
                  <c:v>0.52809700000000004</c:v>
                </c:pt>
                <c:pt idx="582">
                  <c:v>0.57353900000000002</c:v>
                </c:pt>
                <c:pt idx="583">
                  <c:v>0.57353900000000002</c:v>
                </c:pt>
                <c:pt idx="584">
                  <c:v>0.57353900000000002</c:v>
                </c:pt>
                <c:pt idx="585">
                  <c:v>0.59625899999999865</c:v>
                </c:pt>
                <c:pt idx="586">
                  <c:v>0.63034000000000134</c:v>
                </c:pt>
                <c:pt idx="587">
                  <c:v>0.55081800000000003</c:v>
                </c:pt>
                <c:pt idx="588">
                  <c:v>0.53945799999999877</c:v>
                </c:pt>
                <c:pt idx="589">
                  <c:v>0.48265600000000008</c:v>
                </c:pt>
                <c:pt idx="590">
                  <c:v>0.5053769999999983</c:v>
                </c:pt>
                <c:pt idx="591">
                  <c:v>0.47129600000000005</c:v>
                </c:pt>
                <c:pt idx="592">
                  <c:v>0.49401600000000068</c:v>
                </c:pt>
                <c:pt idx="593">
                  <c:v>0.5053769999999983</c:v>
                </c:pt>
                <c:pt idx="594">
                  <c:v>0.45993500000000004</c:v>
                </c:pt>
                <c:pt idx="595">
                  <c:v>0.40313299999999996</c:v>
                </c:pt>
                <c:pt idx="596">
                  <c:v>0.35769200000000001</c:v>
                </c:pt>
                <c:pt idx="597">
                  <c:v>0.43721500000000002</c:v>
                </c:pt>
                <c:pt idx="598">
                  <c:v>0.48265600000000008</c:v>
                </c:pt>
                <c:pt idx="599">
                  <c:v>0.43721500000000002</c:v>
                </c:pt>
                <c:pt idx="600">
                  <c:v>0.36905200000000032</c:v>
                </c:pt>
                <c:pt idx="601">
                  <c:v>0.48265600000000008</c:v>
                </c:pt>
                <c:pt idx="602">
                  <c:v>0.32361100000000032</c:v>
                </c:pt>
                <c:pt idx="603">
                  <c:v>0.32361100000000032</c:v>
                </c:pt>
                <c:pt idx="604">
                  <c:v>0.30089000000000032</c:v>
                </c:pt>
                <c:pt idx="605">
                  <c:v>0.27817000000000008</c:v>
                </c:pt>
                <c:pt idx="606">
                  <c:v>0.34633200000000008</c:v>
                </c:pt>
                <c:pt idx="607">
                  <c:v>0.30089000000000032</c:v>
                </c:pt>
                <c:pt idx="608">
                  <c:v>0.27817000000000008</c:v>
                </c:pt>
                <c:pt idx="609">
                  <c:v>0.17592700000000033</c:v>
                </c:pt>
                <c:pt idx="610">
                  <c:v>0.22136800000000001</c:v>
                </c:pt>
                <c:pt idx="611">
                  <c:v>0.16456599999999999</c:v>
                </c:pt>
                <c:pt idx="612">
                  <c:v>0.16456599999999999</c:v>
                </c:pt>
                <c:pt idx="613">
                  <c:v>0.17592700000000033</c:v>
                </c:pt>
                <c:pt idx="614">
                  <c:v>0.23272799999999999</c:v>
                </c:pt>
                <c:pt idx="615">
                  <c:v>7.3683999999999999E-2</c:v>
                </c:pt>
                <c:pt idx="616">
                  <c:v>8.5044000000000008E-2</c:v>
                </c:pt>
                <c:pt idx="617">
                  <c:v>0.15320600000000037</c:v>
                </c:pt>
                <c:pt idx="618">
                  <c:v>0.17592700000000033</c:v>
                </c:pt>
                <c:pt idx="619">
                  <c:v>0.19864699999999999</c:v>
                </c:pt>
                <c:pt idx="620">
                  <c:v>0.21000800000000033</c:v>
                </c:pt>
                <c:pt idx="621">
                  <c:v>0.11912499999999999</c:v>
                </c:pt>
                <c:pt idx="622">
                  <c:v>0.13048499999999999</c:v>
                </c:pt>
                <c:pt idx="623">
                  <c:v>0.14184600000000033</c:v>
                </c:pt>
                <c:pt idx="624">
                  <c:v>0.27817000000000008</c:v>
                </c:pt>
                <c:pt idx="625">
                  <c:v>0.11912499999999999</c:v>
                </c:pt>
                <c:pt idx="626">
                  <c:v>0.17592700000000033</c:v>
                </c:pt>
                <c:pt idx="627">
                  <c:v>0.28953000000000001</c:v>
                </c:pt>
                <c:pt idx="628">
                  <c:v>0.16456599999999999</c:v>
                </c:pt>
                <c:pt idx="629">
                  <c:v>0.25544900000000004</c:v>
                </c:pt>
                <c:pt idx="630">
                  <c:v>0.36905200000000032</c:v>
                </c:pt>
                <c:pt idx="631">
                  <c:v>0.23272799999999999</c:v>
                </c:pt>
                <c:pt idx="632">
                  <c:v>0.41449400000000008</c:v>
                </c:pt>
                <c:pt idx="633">
                  <c:v>0.25544900000000004</c:v>
                </c:pt>
                <c:pt idx="634">
                  <c:v>0.35769200000000001</c:v>
                </c:pt>
                <c:pt idx="635">
                  <c:v>0.19864699999999999</c:v>
                </c:pt>
                <c:pt idx="636">
                  <c:v>0.42585400000000068</c:v>
                </c:pt>
                <c:pt idx="637">
                  <c:v>0.23272799999999999</c:v>
                </c:pt>
                <c:pt idx="638">
                  <c:v>0.45993500000000004</c:v>
                </c:pt>
                <c:pt idx="639">
                  <c:v>0.24408900000000033</c:v>
                </c:pt>
                <c:pt idx="640">
                  <c:v>0.312251</c:v>
                </c:pt>
                <c:pt idx="641">
                  <c:v>0.32361100000000032</c:v>
                </c:pt>
                <c:pt idx="642">
                  <c:v>0.35769200000000001</c:v>
                </c:pt>
                <c:pt idx="643">
                  <c:v>0.32361100000000032</c:v>
                </c:pt>
                <c:pt idx="644">
                  <c:v>0.35769200000000001</c:v>
                </c:pt>
                <c:pt idx="645">
                  <c:v>0.39177300000000032</c:v>
                </c:pt>
                <c:pt idx="646">
                  <c:v>0.43721500000000002</c:v>
                </c:pt>
                <c:pt idx="647">
                  <c:v>0.43721500000000002</c:v>
                </c:pt>
                <c:pt idx="648">
                  <c:v>0.42585400000000068</c:v>
                </c:pt>
                <c:pt idx="649">
                  <c:v>0.43721500000000002</c:v>
                </c:pt>
                <c:pt idx="650">
                  <c:v>0.41449400000000008</c:v>
                </c:pt>
                <c:pt idx="651">
                  <c:v>0.42585400000000068</c:v>
                </c:pt>
                <c:pt idx="652">
                  <c:v>0.47129600000000005</c:v>
                </c:pt>
                <c:pt idx="653">
                  <c:v>0.48265600000000008</c:v>
                </c:pt>
                <c:pt idx="654">
                  <c:v>0.45993500000000004</c:v>
                </c:pt>
                <c:pt idx="655">
                  <c:v>0.43721500000000002</c:v>
                </c:pt>
                <c:pt idx="656">
                  <c:v>0.49401600000000068</c:v>
                </c:pt>
                <c:pt idx="657">
                  <c:v>0.5053769999999983</c:v>
                </c:pt>
                <c:pt idx="658">
                  <c:v>0.5053769999999983</c:v>
                </c:pt>
                <c:pt idx="659">
                  <c:v>0.47129600000000005</c:v>
                </c:pt>
                <c:pt idx="660">
                  <c:v>0.448575</c:v>
                </c:pt>
                <c:pt idx="661">
                  <c:v>0.43721500000000002</c:v>
                </c:pt>
                <c:pt idx="662">
                  <c:v>0.45993500000000004</c:v>
                </c:pt>
                <c:pt idx="663">
                  <c:v>0.448575</c:v>
                </c:pt>
                <c:pt idx="664">
                  <c:v>0.45993500000000004</c:v>
                </c:pt>
                <c:pt idx="665">
                  <c:v>0.45993500000000004</c:v>
                </c:pt>
                <c:pt idx="666">
                  <c:v>0.53945799999999877</c:v>
                </c:pt>
                <c:pt idx="667">
                  <c:v>0.48265600000000008</c:v>
                </c:pt>
                <c:pt idx="668">
                  <c:v>0.53945799999999877</c:v>
                </c:pt>
                <c:pt idx="669">
                  <c:v>0.53945799999999877</c:v>
                </c:pt>
                <c:pt idx="670">
                  <c:v>0.5053769999999983</c:v>
                </c:pt>
                <c:pt idx="671">
                  <c:v>0.49401600000000068</c:v>
                </c:pt>
                <c:pt idx="672">
                  <c:v>0.448575</c:v>
                </c:pt>
                <c:pt idx="673">
                  <c:v>0.48265600000000008</c:v>
                </c:pt>
                <c:pt idx="674">
                  <c:v>0.45993500000000004</c:v>
                </c:pt>
                <c:pt idx="675">
                  <c:v>0.53945799999999877</c:v>
                </c:pt>
                <c:pt idx="676">
                  <c:v>0.45993500000000004</c:v>
                </c:pt>
                <c:pt idx="677">
                  <c:v>0.48265600000000008</c:v>
                </c:pt>
                <c:pt idx="678">
                  <c:v>0.48265600000000008</c:v>
                </c:pt>
                <c:pt idx="679">
                  <c:v>0.48265600000000008</c:v>
                </c:pt>
                <c:pt idx="680">
                  <c:v>0.56217799999999996</c:v>
                </c:pt>
                <c:pt idx="681">
                  <c:v>0.45993500000000004</c:v>
                </c:pt>
                <c:pt idx="682">
                  <c:v>0.47129600000000005</c:v>
                </c:pt>
                <c:pt idx="683">
                  <c:v>0.41449400000000008</c:v>
                </c:pt>
                <c:pt idx="684">
                  <c:v>0.42585400000000068</c:v>
                </c:pt>
                <c:pt idx="685">
                  <c:v>0.47129600000000005</c:v>
                </c:pt>
                <c:pt idx="686">
                  <c:v>0.45993500000000004</c:v>
                </c:pt>
                <c:pt idx="687">
                  <c:v>0.48265600000000008</c:v>
                </c:pt>
                <c:pt idx="688">
                  <c:v>0.39177300000000032</c:v>
                </c:pt>
                <c:pt idx="689">
                  <c:v>0.48265600000000008</c:v>
                </c:pt>
                <c:pt idx="690">
                  <c:v>0.49401600000000068</c:v>
                </c:pt>
                <c:pt idx="691">
                  <c:v>0.49401600000000068</c:v>
                </c:pt>
                <c:pt idx="692">
                  <c:v>0.5848989999999995</c:v>
                </c:pt>
                <c:pt idx="693">
                  <c:v>0.52809700000000004</c:v>
                </c:pt>
                <c:pt idx="694">
                  <c:v>0.47129600000000005</c:v>
                </c:pt>
                <c:pt idx="695">
                  <c:v>0.53945799999999877</c:v>
                </c:pt>
                <c:pt idx="696">
                  <c:v>0.56217799999999996</c:v>
                </c:pt>
                <c:pt idx="697">
                  <c:v>0.47129600000000005</c:v>
                </c:pt>
                <c:pt idx="698">
                  <c:v>0.60762000000000171</c:v>
                </c:pt>
                <c:pt idx="699">
                  <c:v>0.6644210000000017</c:v>
                </c:pt>
                <c:pt idx="700">
                  <c:v>0.6644210000000017</c:v>
                </c:pt>
                <c:pt idx="701">
                  <c:v>0.7212229999999995</c:v>
                </c:pt>
                <c:pt idx="702">
                  <c:v>0.68714200000000003</c:v>
                </c:pt>
                <c:pt idx="703">
                  <c:v>0.81210599999999999</c:v>
                </c:pt>
                <c:pt idx="704">
                  <c:v>0.80074500000000171</c:v>
                </c:pt>
                <c:pt idx="705">
                  <c:v>0.88026799999999827</c:v>
                </c:pt>
                <c:pt idx="706">
                  <c:v>0.8575469999999995</c:v>
                </c:pt>
                <c:pt idx="707">
                  <c:v>0.91434899999999997</c:v>
                </c:pt>
                <c:pt idx="708">
                  <c:v>0.94843</c:v>
                </c:pt>
                <c:pt idx="709">
                  <c:v>1.062033</c:v>
                </c:pt>
                <c:pt idx="710">
                  <c:v>1.062033</c:v>
                </c:pt>
                <c:pt idx="711">
                  <c:v>1.1415550000000001</c:v>
                </c:pt>
                <c:pt idx="712">
                  <c:v>1.1756359999999999</c:v>
                </c:pt>
                <c:pt idx="713">
                  <c:v>1.1983570000000039</c:v>
                </c:pt>
                <c:pt idx="714">
                  <c:v>1.2324379999999999</c:v>
                </c:pt>
                <c:pt idx="715">
                  <c:v>1.2097169999999975</c:v>
                </c:pt>
                <c:pt idx="716">
                  <c:v>1.4142039999999998</c:v>
                </c:pt>
                <c:pt idx="717">
                  <c:v>1.3233209999999975</c:v>
                </c:pt>
                <c:pt idx="718">
                  <c:v>1.3006</c:v>
                </c:pt>
                <c:pt idx="719">
                  <c:v>1.4028429999999998</c:v>
                </c:pt>
              </c:numCache>
            </c:numRef>
          </c:val>
        </c:ser>
        <c:ser>
          <c:idx val="3"/>
          <c:order val="3"/>
          <c:tx>
            <c:strRef>
              <c:f>[1]Sheet1!$H$4</c:f>
              <c:strCache>
                <c:ptCount val="1"/>
                <c:pt idx="0">
                  <c:v>B60</c:v>
                </c:pt>
              </c:strCache>
            </c:strRef>
          </c:tx>
          <c:marker>
            <c:symbol val="none"/>
          </c:marker>
          <c:val>
            <c:numRef>
              <c:f>[1]Sheet1!$H$5:$H$724</c:f>
              <c:numCache>
                <c:formatCode>General</c:formatCode>
                <c:ptCount val="720"/>
                <c:pt idx="0">
                  <c:v>1.2551589999999999</c:v>
                </c:pt>
                <c:pt idx="1">
                  <c:v>1.084754</c:v>
                </c:pt>
                <c:pt idx="2">
                  <c:v>1.0733929999999998</c:v>
                </c:pt>
                <c:pt idx="3">
                  <c:v>1.118835</c:v>
                </c:pt>
                <c:pt idx="4">
                  <c:v>1.1756359999999999</c:v>
                </c:pt>
                <c:pt idx="5">
                  <c:v>1.1074739999999998</c:v>
                </c:pt>
                <c:pt idx="6">
                  <c:v>1.1415550000000001</c:v>
                </c:pt>
                <c:pt idx="7">
                  <c:v>1.0733929999999998</c:v>
                </c:pt>
                <c:pt idx="8">
                  <c:v>0.9938709999999995</c:v>
                </c:pt>
                <c:pt idx="9">
                  <c:v>1.1074739999999998</c:v>
                </c:pt>
                <c:pt idx="10">
                  <c:v>0.9938709999999995</c:v>
                </c:pt>
                <c:pt idx="11">
                  <c:v>1.0052309999999998</c:v>
                </c:pt>
                <c:pt idx="12">
                  <c:v>0.86890699999999998</c:v>
                </c:pt>
                <c:pt idx="13">
                  <c:v>0.90298800000000001</c:v>
                </c:pt>
                <c:pt idx="14">
                  <c:v>0.90298800000000001</c:v>
                </c:pt>
                <c:pt idx="15">
                  <c:v>0.789385</c:v>
                </c:pt>
                <c:pt idx="16">
                  <c:v>0.74394400000000172</c:v>
                </c:pt>
                <c:pt idx="17">
                  <c:v>0.59625899999999865</c:v>
                </c:pt>
                <c:pt idx="18">
                  <c:v>0.57353900000000002</c:v>
                </c:pt>
                <c:pt idx="19">
                  <c:v>0.42585400000000068</c:v>
                </c:pt>
                <c:pt idx="20">
                  <c:v>0.41449400000000008</c:v>
                </c:pt>
                <c:pt idx="21">
                  <c:v>0.40313299999999996</c:v>
                </c:pt>
                <c:pt idx="22">
                  <c:v>0.27817000000000008</c:v>
                </c:pt>
                <c:pt idx="23">
                  <c:v>0.26680900000000002</c:v>
                </c:pt>
                <c:pt idx="24">
                  <c:v>0.19864699999999999</c:v>
                </c:pt>
                <c:pt idx="25">
                  <c:v>0.16456599999999999</c:v>
                </c:pt>
                <c:pt idx="26">
                  <c:v>7.3683999999999999E-2</c:v>
                </c:pt>
                <c:pt idx="27">
                  <c:v>0.13048499999999999</c:v>
                </c:pt>
                <c:pt idx="28">
                  <c:v>7.3683999999999999E-2</c:v>
                </c:pt>
                <c:pt idx="29">
                  <c:v>6.2323000000000114E-2</c:v>
                </c:pt>
                <c:pt idx="30">
                  <c:v>5.0963000000000098E-2</c:v>
                </c:pt>
                <c:pt idx="31">
                  <c:v>-6.2640000000000001E-2</c:v>
                </c:pt>
                <c:pt idx="32">
                  <c:v>5.522E-3</c:v>
                </c:pt>
                <c:pt idx="33">
                  <c:v>-5.1279999999999902E-2</c:v>
                </c:pt>
                <c:pt idx="34">
                  <c:v>-7.4001000000000039E-2</c:v>
                </c:pt>
                <c:pt idx="35">
                  <c:v>-2.8559000000000001E-2</c:v>
                </c:pt>
                <c:pt idx="36">
                  <c:v>2.8242E-2</c:v>
                </c:pt>
                <c:pt idx="37">
                  <c:v>-1.7198999999999999E-2</c:v>
                </c:pt>
                <c:pt idx="38">
                  <c:v>-2.8559000000000001E-2</c:v>
                </c:pt>
                <c:pt idx="39">
                  <c:v>-3.9919999999999997E-2</c:v>
                </c:pt>
                <c:pt idx="40">
                  <c:v>-5.8390000000000108E-3</c:v>
                </c:pt>
                <c:pt idx="41">
                  <c:v>-5.1279999999999902E-2</c:v>
                </c:pt>
                <c:pt idx="42">
                  <c:v>1.6882000000000043E-2</c:v>
                </c:pt>
                <c:pt idx="43">
                  <c:v>-6.2640000000000001E-2</c:v>
                </c:pt>
                <c:pt idx="44">
                  <c:v>-6.2640000000000001E-2</c:v>
                </c:pt>
                <c:pt idx="45">
                  <c:v>-6.2640000000000001E-2</c:v>
                </c:pt>
                <c:pt idx="46">
                  <c:v>-7.4001000000000039E-2</c:v>
                </c:pt>
                <c:pt idx="47">
                  <c:v>-3.9919999999999997E-2</c:v>
                </c:pt>
                <c:pt idx="48">
                  <c:v>-2.8559000000000001E-2</c:v>
                </c:pt>
                <c:pt idx="49">
                  <c:v>-1.7198999999999999E-2</c:v>
                </c:pt>
                <c:pt idx="50">
                  <c:v>-0.15352299999999999</c:v>
                </c:pt>
                <c:pt idx="51">
                  <c:v>0.17592700000000033</c:v>
                </c:pt>
                <c:pt idx="52">
                  <c:v>-7.4001000000000039E-2</c:v>
                </c:pt>
                <c:pt idx="53">
                  <c:v>-0.11944200000000002</c:v>
                </c:pt>
                <c:pt idx="54">
                  <c:v>-0.14216300000000001</c:v>
                </c:pt>
                <c:pt idx="55">
                  <c:v>-9.6721000000000043E-2</c:v>
                </c:pt>
                <c:pt idx="56">
                  <c:v>-8.5361000000000006E-2</c:v>
                </c:pt>
                <c:pt idx="57">
                  <c:v>-0.11944200000000002</c:v>
                </c:pt>
                <c:pt idx="58">
                  <c:v>-3.9919999999999997E-2</c:v>
                </c:pt>
                <c:pt idx="59">
                  <c:v>-2.8559000000000001E-2</c:v>
                </c:pt>
                <c:pt idx="60">
                  <c:v>-0.11944200000000002</c:v>
                </c:pt>
                <c:pt idx="61">
                  <c:v>-0.18760399999999999</c:v>
                </c:pt>
                <c:pt idx="62">
                  <c:v>-0.10808200000000009</c:v>
                </c:pt>
                <c:pt idx="63">
                  <c:v>-0.17624400000000046</c:v>
                </c:pt>
                <c:pt idx="64">
                  <c:v>-0.130802</c:v>
                </c:pt>
                <c:pt idx="65">
                  <c:v>-6.2640000000000001E-2</c:v>
                </c:pt>
                <c:pt idx="66">
                  <c:v>-0.17624400000000046</c:v>
                </c:pt>
                <c:pt idx="67">
                  <c:v>-0.21032500000000001</c:v>
                </c:pt>
                <c:pt idx="68">
                  <c:v>-0.18760399999999999</c:v>
                </c:pt>
                <c:pt idx="69">
                  <c:v>-0.26712600000000031</c:v>
                </c:pt>
                <c:pt idx="70">
                  <c:v>-0.15352299999999999</c:v>
                </c:pt>
                <c:pt idx="71">
                  <c:v>-0.130802</c:v>
                </c:pt>
                <c:pt idx="72">
                  <c:v>-0.24440600000000046</c:v>
                </c:pt>
                <c:pt idx="73">
                  <c:v>-0.28984700000000002</c:v>
                </c:pt>
                <c:pt idx="74">
                  <c:v>-0.27848700000000032</c:v>
                </c:pt>
                <c:pt idx="75">
                  <c:v>-0.10808200000000009</c:v>
                </c:pt>
                <c:pt idx="76">
                  <c:v>-0.15352299999999999</c:v>
                </c:pt>
                <c:pt idx="77">
                  <c:v>-0.35800900000000002</c:v>
                </c:pt>
                <c:pt idx="78">
                  <c:v>-0.14216300000000001</c:v>
                </c:pt>
                <c:pt idx="79">
                  <c:v>-1.7198999999999999E-2</c:v>
                </c:pt>
                <c:pt idx="80">
                  <c:v>-0.26712600000000031</c:v>
                </c:pt>
                <c:pt idx="81">
                  <c:v>-0.19896400000000034</c:v>
                </c:pt>
                <c:pt idx="82">
                  <c:v>-7.4001000000000039E-2</c:v>
                </c:pt>
                <c:pt idx="83">
                  <c:v>-0.21032500000000001</c:v>
                </c:pt>
                <c:pt idx="84">
                  <c:v>-0.15352299999999999</c:v>
                </c:pt>
                <c:pt idx="85">
                  <c:v>-1.7198999999999999E-2</c:v>
                </c:pt>
                <c:pt idx="86">
                  <c:v>-0.19896400000000034</c:v>
                </c:pt>
                <c:pt idx="87">
                  <c:v>-5.8390000000000108E-3</c:v>
                </c:pt>
                <c:pt idx="88">
                  <c:v>-0.130802</c:v>
                </c:pt>
                <c:pt idx="89">
                  <c:v>-3.9919999999999997E-2</c:v>
                </c:pt>
                <c:pt idx="90">
                  <c:v>-0.130802</c:v>
                </c:pt>
                <c:pt idx="91">
                  <c:v>-5.8390000000000108E-3</c:v>
                </c:pt>
                <c:pt idx="92">
                  <c:v>-0.10808200000000009</c:v>
                </c:pt>
                <c:pt idx="93">
                  <c:v>6.2323000000000114E-2</c:v>
                </c:pt>
                <c:pt idx="94">
                  <c:v>-7.4001000000000039E-2</c:v>
                </c:pt>
                <c:pt idx="95">
                  <c:v>-6.2640000000000001E-2</c:v>
                </c:pt>
                <c:pt idx="96">
                  <c:v>-0.15352299999999999</c:v>
                </c:pt>
                <c:pt idx="97">
                  <c:v>-7.4001000000000039E-2</c:v>
                </c:pt>
                <c:pt idx="98">
                  <c:v>-0.11944200000000002</c:v>
                </c:pt>
                <c:pt idx="99">
                  <c:v>-1.7198999999999999E-2</c:v>
                </c:pt>
                <c:pt idx="100">
                  <c:v>-5.1279999999999902E-2</c:v>
                </c:pt>
                <c:pt idx="101">
                  <c:v>1.6882000000000043E-2</c:v>
                </c:pt>
                <c:pt idx="102">
                  <c:v>-3.9919999999999997E-2</c:v>
                </c:pt>
                <c:pt idx="103">
                  <c:v>1.6882000000000043E-2</c:v>
                </c:pt>
                <c:pt idx="104">
                  <c:v>-0.11944200000000002</c:v>
                </c:pt>
                <c:pt idx="105">
                  <c:v>-2.8559000000000001E-2</c:v>
                </c:pt>
                <c:pt idx="106">
                  <c:v>-0.11944200000000002</c:v>
                </c:pt>
                <c:pt idx="107">
                  <c:v>-1.7198999999999999E-2</c:v>
                </c:pt>
                <c:pt idx="108">
                  <c:v>-7.4001000000000039E-2</c:v>
                </c:pt>
                <c:pt idx="109">
                  <c:v>-1.7198999999999999E-2</c:v>
                </c:pt>
                <c:pt idx="110">
                  <c:v>5.0963000000000098E-2</c:v>
                </c:pt>
                <c:pt idx="111">
                  <c:v>5.522E-3</c:v>
                </c:pt>
                <c:pt idx="112">
                  <c:v>1.6882000000000043E-2</c:v>
                </c:pt>
                <c:pt idx="113">
                  <c:v>1.6882000000000043E-2</c:v>
                </c:pt>
                <c:pt idx="114">
                  <c:v>-6.2640000000000001E-2</c:v>
                </c:pt>
                <c:pt idx="115">
                  <c:v>-1.7198999999999999E-2</c:v>
                </c:pt>
                <c:pt idx="116">
                  <c:v>1.6882000000000043E-2</c:v>
                </c:pt>
                <c:pt idx="117">
                  <c:v>-3.9919999999999997E-2</c:v>
                </c:pt>
                <c:pt idx="118">
                  <c:v>2.8242E-2</c:v>
                </c:pt>
                <c:pt idx="119">
                  <c:v>6.2323000000000114E-2</c:v>
                </c:pt>
                <c:pt idx="120">
                  <c:v>8.5044000000000008E-2</c:v>
                </c:pt>
                <c:pt idx="121">
                  <c:v>7.3683999999999999E-2</c:v>
                </c:pt>
                <c:pt idx="122">
                  <c:v>-5.8390000000000108E-3</c:v>
                </c:pt>
                <c:pt idx="123">
                  <c:v>5.522E-3</c:v>
                </c:pt>
                <c:pt idx="124">
                  <c:v>3.9602999999999999E-2</c:v>
                </c:pt>
                <c:pt idx="125">
                  <c:v>2.8242E-2</c:v>
                </c:pt>
                <c:pt idx="126">
                  <c:v>2.8242E-2</c:v>
                </c:pt>
                <c:pt idx="127">
                  <c:v>-1.7198999999999999E-2</c:v>
                </c:pt>
                <c:pt idx="128">
                  <c:v>-1.7198999999999999E-2</c:v>
                </c:pt>
                <c:pt idx="129">
                  <c:v>6.2323000000000114E-2</c:v>
                </c:pt>
                <c:pt idx="130">
                  <c:v>2.8242E-2</c:v>
                </c:pt>
                <c:pt idx="131">
                  <c:v>5.0963000000000098E-2</c:v>
                </c:pt>
                <c:pt idx="132">
                  <c:v>2.8242E-2</c:v>
                </c:pt>
                <c:pt idx="133">
                  <c:v>2.8242E-2</c:v>
                </c:pt>
                <c:pt idx="134">
                  <c:v>0.10776500000000028</c:v>
                </c:pt>
                <c:pt idx="135">
                  <c:v>9.6404000000000004E-2</c:v>
                </c:pt>
                <c:pt idx="136">
                  <c:v>-3.9919999999999997E-2</c:v>
                </c:pt>
                <c:pt idx="137">
                  <c:v>-1.7198999999999999E-2</c:v>
                </c:pt>
                <c:pt idx="138">
                  <c:v>2.8242E-2</c:v>
                </c:pt>
                <c:pt idx="139">
                  <c:v>5.0963000000000098E-2</c:v>
                </c:pt>
                <c:pt idx="140">
                  <c:v>0.13048499999999999</c:v>
                </c:pt>
                <c:pt idx="141">
                  <c:v>5.0963000000000098E-2</c:v>
                </c:pt>
                <c:pt idx="142">
                  <c:v>5.522E-3</c:v>
                </c:pt>
                <c:pt idx="143">
                  <c:v>8.5044000000000008E-2</c:v>
                </c:pt>
                <c:pt idx="144">
                  <c:v>3.9602999999999999E-2</c:v>
                </c:pt>
                <c:pt idx="145">
                  <c:v>3.9602999999999999E-2</c:v>
                </c:pt>
                <c:pt idx="146">
                  <c:v>5.0963000000000098E-2</c:v>
                </c:pt>
                <c:pt idx="147">
                  <c:v>5.0963000000000098E-2</c:v>
                </c:pt>
                <c:pt idx="148">
                  <c:v>0.10776500000000028</c:v>
                </c:pt>
                <c:pt idx="149">
                  <c:v>0.11912499999999999</c:v>
                </c:pt>
                <c:pt idx="150">
                  <c:v>0.11912499999999999</c:v>
                </c:pt>
                <c:pt idx="151">
                  <c:v>8.5044000000000008E-2</c:v>
                </c:pt>
                <c:pt idx="152">
                  <c:v>0.10776500000000028</c:v>
                </c:pt>
                <c:pt idx="153">
                  <c:v>0.14184600000000033</c:v>
                </c:pt>
                <c:pt idx="154">
                  <c:v>0.15320600000000037</c:v>
                </c:pt>
                <c:pt idx="155">
                  <c:v>0.16456599999999999</c:v>
                </c:pt>
                <c:pt idx="156">
                  <c:v>0.18728700000000037</c:v>
                </c:pt>
                <c:pt idx="157">
                  <c:v>0.21000800000000033</c:v>
                </c:pt>
                <c:pt idx="158">
                  <c:v>0.19864699999999999</c:v>
                </c:pt>
                <c:pt idx="159">
                  <c:v>0.26680900000000002</c:v>
                </c:pt>
                <c:pt idx="160">
                  <c:v>0.312251</c:v>
                </c:pt>
                <c:pt idx="161">
                  <c:v>0.34633200000000008</c:v>
                </c:pt>
                <c:pt idx="162">
                  <c:v>0.27817000000000008</c:v>
                </c:pt>
                <c:pt idx="163">
                  <c:v>0.19864699999999999</c:v>
                </c:pt>
                <c:pt idx="164">
                  <c:v>0.30089000000000032</c:v>
                </c:pt>
                <c:pt idx="165">
                  <c:v>0.33497100000000085</c:v>
                </c:pt>
                <c:pt idx="166">
                  <c:v>0.34633200000000008</c:v>
                </c:pt>
                <c:pt idx="167">
                  <c:v>0.30089000000000032</c:v>
                </c:pt>
                <c:pt idx="168">
                  <c:v>0.41449400000000008</c:v>
                </c:pt>
                <c:pt idx="169">
                  <c:v>0.30089000000000032</c:v>
                </c:pt>
                <c:pt idx="170">
                  <c:v>0.35769200000000001</c:v>
                </c:pt>
                <c:pt idx="171">
                  <c:v>0.33497100000000085</c:v>
                </c:pt>
                <c:pt idx="172">
                  <c:v>0.33497100000000085</c:v>
                </c:pt>
                <c:pt idx="173">
                  <c:v>0.26680900000000002</c:v>
                </c:pt>
                <c:pt idx="174">
                  <c:v>0.312251</c:v>
                </c:pt>
                <c:pt idx="175">
                  <c:v>0.25544900000000004</c:v>
                </c:pt>
                <c:pt idx="176">
                  <c:v>0.27817000000000008</c:v>
                </c:pt>
                <c:pt idx="177">
                  <c:v>0.35769200000000001</c:v>
                </c:pt>
                <c:pt idx="178">
                  <c:v>0.26680900000000002</c:v>
                </c:pt>
                <c:pt idx="179">
                  <c:v>0.40313299999999996</c:v>
                </c:pt>
                <c:pt idx="180">
                  <c:v>0.24408900000000033</c:v>
                </c:pt>
                <c:pt idx="181">
                  <c:v>0.30089000000000032</c:v>
                </c:pt>
                <c:pt idx="182">
                  <c:v>0.32361100000000032</c:v>
                </c:pt>
                <c:pt idx="183">
                  <c:v>0.32361100000000032</c:v>
                </c:pt>
                <c:pt idx="184">
                  <c:v>0.32361100000000032</c:v>
                </c:pt>
                <c:pt idx="185">
                  <c:v>0.32361100000000032</c:v>
                </c:pt>
                <c:pt idx="186">
                  <c:v>0.41449400000000008</c:v>
                </c:pt>
                <c:pt idx="187">
                  <c:v>0.36905200000000032</c:v>
                </c:pt>
                <c:pt idx="188">
                  <c:v>0.25544900000000004</c:v>
                </c:pt>
                <c:pt idx="189">
                  <c:v>0.24408900000000033</c:v>
                </c:pt>
                <c:pt idx="190">
                  <c:v>0.39177300000000032</c:v>
                </c:pt>
                <c:pt idx="191">
                  <c:v>0.27817000000000008</c:v>
                </c:pt>
                <c:pt idx="192">
                  <c:v>0.34633200000000008</c:v>
                </c:pt>
                <c:pt idx="193">
                  <c:v>0.27817000000000008</c:v>
                </c:pt>
                <c:pt idx="194">
                  <c:v>0.32361100000000032</c:v>
                </c:pt>
                <c:pt idx="195">
                  <c:v>0.22136800000000001</c:v>
                </c:pt>
                <c:pt idx="196">
                  <c:v>0.28953000000000001</c:v>
                </c:pt>
                <c:pt idx="197">
                  <c:v>0.34633200000000008</c:v>
                </c:pt>
                <c:pt idx="198">
                  <c:v>0.33497100000000085</c:v>
                </c:pt>
                <c:pt idx="199">
                  <c:v>0.39177300000000032</c:v>
                </c:pt>
                <c:pt idx="200">
                  <c:v>0.34633200000000008</c:v>
                </c:pt>
                <c:pt idx="201">
                  <c:v>0.34633200000000008</c:v>
                </c:pt>
                <c:pt idx="202">
                  <c:v>0.35769200000000001</c:v>
                </c:pt>
                <c:pt idx="203">
                  <c:v>0.312251</c:v>
                </c:pt>
                <c:pt idx="204">
                  <c:v>0.38041300000000061</c:v>
                </c:pt>
                <c:pt idx="205">
                  <c:v>0.27817000000000008</c:v>
                </c:pt>
                <c:pt idx="206">
                  <c:v>0.39177300000000032</c:v>
                </c:pt>
                <c:pt idx="207">
                  <c:v>0.38041300000000061</c:v>
                </c:pt>
                <c:pt idx="208">
                  <c:v>0.41449400000000008</c:v>
                </c:pt>
                <c:pt idx="209">
                  <c:v>0.41449400000000008</c:v>
                </c:pt>
                <c:pt idx="210">
                  <c:v>0.32361100000000032</c:v>
                </c:pt>
                <c:pt idx="211">
                  <c:v>0.32361100000000032</c:v>
                </c:pt>
                <c:pt idx="212">
                  <c:v>0.42585400000000068</c:v>
                </c:pt>
                <c:pt idx="213">
                  <c:v>0.41449400000000008</c:v>
                </c:pt>
                <c:pt idx="214">
                  <c:v>0.39177300000000032</c:v>
                </c:pt>
                <c:pt idx="215">
                  <c:v>0.39177300000000032</c:v>
                </c:pt>
                <c:pt idx="216">
                  <c:v>0.5053769999999983</c:v>
                </c:pt>
                <c:pt idx="217">
                  <c:v>0.39177300000000032</c:v>
                </c:pt>
                <c:pt idx="218">
                  <c:v>0.48265600000000008</c:v>
                </c:pt>
                <c:pt idx="219">
                  <c:v>0.43721500000000002</c:v>
                </c:pt>
                <c:pt idx="220">
                  <c:v>0.5053769999999983</c:v>
                </c:pt>
                <c:pt idx="221">
                  <c:v>0.47129600000000005</c:v>
                </c:pt>
                <c:pt idx="222">
                  <c:v>0.42585400000000068</c:v>
                </c:pt>
                <c:pt idx="223">
                  <c:v>0.42585400000000068</c:v>
                </c:pt>
                <c:pt idx="224">
                  <c:v>0.52809700000000004</c:v>
                </c:pt>
                <c:pt idx="225">
                  <c:v>0.448575</c:v>
                </c:pt>
                <c:pt idx="226">
                  <c:v>0.48265600000000008</c:v>
                </c:pt>
                <c:pt idx="227">
                  <c:v>0.53945799999999877</c:v>
                </c:pt>
                <c:pt idx="228">
                  <c:v>0.69850199999999996</c:v>
                </c:pt>
                <c:pt idx="229">
                  <c:v>0.53945799999999877</c:v>
                </c:pt>
                <c:pt idx="230">
                  <c:v>0.49401600000000068</c:v>
                </c:pt>
                <c:pt idx="231">
                  <c:v>0.47129600000000005</c:v>
                </c:pt>
                <c:pt idx="232">
                  <c:v>0.5848989999999995</c:v>
                </c:pt>
                <c:pt idx="233">
                  <c:v>0.57353900000000002</c:v>
                </c:pt>
                <c:pt idx="234">
                  <c:v>0.57353900000000002</c:v>
                </c:pt>
                <c:pt idx="235">
                  <c:v>0.516737</c:v>
                </c:pt>
                <c:pt idx="236">
                  <c:v>0.60762000000000171</c:v>
                </c:pt>
                <c:pt idx="237">
                  <c:v>0.63034000000000134</c:v>
                </c:pt>
                <c:pt idx="238">
                  <c:v>0.61898000000000064</c:v>
                </c:pt>
                <c:pt idx="239">
                  <c:v>0.57353900000000002</c:v>
                </c:pt>
                <c:pt idx="240">
                  <c:v>0.789385</c:v>
                </c:pt>
                <c:pt idx="241">
                  <c:v>0.61898000000000064</c:v>
                </c:pt>
                <c:pt idx="242">
                  <c:v>0.73258299999999865</c:v>
                </c:pt>
                <c:pt idx="243">
                  <c:v>0.6644210000000017</c:v>
                </c:pt>
                <c:pt idx="244">
                  <c:v>0.68714200000000003</c:v>
                </c:pt>
                <c:pt idx="245">
                  <c:v>0.64170100000000185</c:v>
                </c:pt>
                <c:pt idx="246">
                  <c:v>0.65306100000000133</c:v>
                </c:pt>
                <c:pt idx="247">
                  <c:v>0.67578200000000122</c:v>
                </c:pt>
                <c:pt idx="248">
                  <c:v>0.6644210000000017</c:v>
                </c:pt>
                <c:pt idx="249">
                  <c:v>0.53945799999999877</c:v>
                </c:pt>
                <c:pt idx="250">
                  <c:v>0.63034000000000134</c:v>
                </c:pt>
                <c:pt idx="251">
                  <c:v>0.65306100000000133</c:v>
                </c:pt>
                <c:pt idx="252">
                  <c:v>0.70986300000000002</c:v>
                </c:pt>
                <c:pt idx="253">
                  <c:v>0.75530399999999998</c:v>
                </c:pt>
                <c:pt idx="254">
                  <c:v>0.64170100000000185</c:v>
                </c:pt>
                <c:pt idx="255">
                  <c:v>0.7212229999999995</c:v>
                </c:pt>
                <c:pt idx="256">
                  <c:v>0.68714200000000003</c:v>
                </c:pt>
                <c:pt idx="257">
                  <c:v>0.73258299999999865</c:v>
                </c:pt>
                <c:pt idx="258">
                  <c:v>0.789385</c:v>
                </c:pt>
                <c:pt idx="259">
                  <c:v>0.73258299999999865</c:v>
                </c:pt>
                <c:pt idx="260">
                  <c:v>0.789385</c:v>
                </c:pt>
                <c:pt idx="261">
                  <c:v>0.89162799999999998</c:v>
                </c:pt>
                <c:pt idx="262">
                  <c:v>0.84618700000000002</c:v>
                </c:pt>
                <c:pt idx="263">
                  <c:v>0.76666400000000134</c:v>
                </c:pt>
                <c:pt idx="264">
                  <c:v>0.86890699999999998</c:v>
                </c:pt>
                <c:pt idx="265">
                  <c:v>0.97115000000000062</c:v>
                </c:pt>
                <c:pt idx="266">
                  <c:v>1.1301950000000001</c:v>
                </c:pt>
                <c:pt idx="267">
                  <c:v>0.90298800000000001</c:v>
                </c:pt>
                <c:pt idx="268">
                  <c:v>1.1301950000000001</c:v>
                </c:pt>
                <c:pt idx="269">
                  <c:v>1.118835</c:v>
                </c:pt>
                <c:pt idx="270">
                  <c:v>1.1529160000000001</c:v>
                </c:pt>
                <c:pt idx="271">
                  <c:v>1.266519</c:v>
                </c:pt>
                <c:pt idx="272">
                  <c:v>1.084754</c:v>
                </c:pt>
                <c:pt idx="273">
                  <c:v>1.346041</c:v>
                </c:pt>
                <c:pt idx="274">
                  <c:v>1.2097169999999975</c:v>
                </c:pt>
                <c:pt idx="275">
                  <c:v>1.357402</c:v>
                </c:pt>
                <c:pt idx="276">
                  <c:v>1.346041</c:v>
                </c:pt>
                <c:pt idx="277">
                  <c:v>1.573248</c:v>
                </c:pt>
                <c:pt idx="278">
                  <c:v>1.5618879999999999</c:v>
                </c:pt>
                <c:pt idx="279">
                  <c:v>1.4710049999999972</c:v>
                </c:pt>
                <c:pt idx="280">
                  <c:v>1.5846089999999999</c:v>
                </c:pt>
                <c:pt idx="281">
                  <c:v>1.573248</c:v>
                </c:pt>
                <c:pt idx="282">
                  <c:v>1.7777339999999973</c:v>
                </c:pt>
                <c:pt idx="283">
                  <c:v>1.61869</c:v>
                </c:pt>
                <c:pt idx="284">
                  <c:v>1.811815</c:v>
                </c:pt>
                <c:pt idx="285">
                  <c:v>1.8231759999999999</c:v>
                </c:pt>
                <c:pt idx="286">
                  <c:v>1.9140580000000029</c:v>
                </c:pt>
                <c:pt idx="287">
                  <c:v>2.0163009999999977</c:v>
                </c:pt>
                <c:pt idx="288">
                  <c:v>2.0617429999999977</c:v>
                </c:pt>
                <c:pt idx="289">
                  <c:v>2.0390219999999997</c:v>
                </c:pt>
                <c:pt idx="290">
                  <c:v>2.2207870000000054</c:v>
                </c:pt>
                <c:pt idx="291">
                  <c:v>2.2094269999999998</c:v>
                </c:pt>
                <c:pt idx="292">
                  <c:v>2.3684719999999997</c:v>
                </c:pt>
                <c:pt idx="293">
                  <c:v>2.5275170000000053</c:v>
                </c:pt>
                <c:pt idx="294">
                  <c:v>2.5388769999999967</c:v>
                </c:pt>
                <c:pt idx="295">
                  <c:v>2.6524799999999953</c:v>
                </c:pt>
                <c:pt idx="296">
                  <c:v>2.6979220000000002</c:v>
                </c:pt>
                <c:pt idx="297">
                  <c:v>2.7320029999999953</c:v>
                </c:pt>
                <c:pt idx="298">
                  <c:v>2.8910469999999924</c:v>
                </c:pt>
                <c:pt idx="299">
                  <c:v>2.9819300000000002</c:v>
                </c:pt>
                <c:pt idx="300">
                  <c:v>3.0728129999999934</c:v>
                </c:pt>
                <c:pt idx="301">
                  <c:v>3.1750559999999943</c:v>
                </c:pt>
                <c:pt idx="302">
                  <c:v>3.3227399999999987</c:v>
                </c:pt>
                <c:pt idx="303">
                  <c:v>3.4136229999999967</c:v>
                </c:pt>
                <c:pt idx="304">
                  <c:v>3.584028</c:v>
                </c:pt>
                <c:pt idx="305">
                  <c:v>3.6749109999999998</c:v>
                </c:pt>
                <c:pt idx="306">
                  <c:v>3.9021170000000001</c:v>
                </c:pt>
                <c:pt idx="307">
                  <c:v>3.9816399999999987</c:v>
                </c:pt>
                <c:pt idx="308">
                  <c:v>4.0725220000000002</c:v>
                </c:pt>
                <c:pt idx="309">
                  <c:v>4.2883690000000119</c:v>
                </c:pt>
                <c:pt idx="310">
                  <c:v>4.458774</c:v>
                </c:pt>
                <c:pt idx="311">
                  <c:v>4.6859809999999849</c:v>
                </c:pt>
                <c:pt idx="312">
                  <c:v>4.856385999999989</c:v>
                </c:pt>
                <c:pt idx="313">
                  <c:v>5.0154299999999985</c:v>
                </c:pt>
                <c:pt idx="314">
                  <c:v>5.2312770000000128</c:v>
                </c:pt>
                <c:pt idx="315">
                  <c:v>5.33352</c:v>
                </c:pt>
                <c:pt idx="316">
                  <c:v>5.6629689999999897</c:v>
                </c:pt>
                <c:pt idx="317">
                  <c:v>5.8447349999999858</c:v>
                </c:pt>
                <c:pt idx="318">
                  <c:v>6.0719420000000097</c:v>
                </c:pt>
                <c:pt idx="319">
                  <c:v>6.3559499999999955</c:v>
                </c:pt>
                <c:pt idx="320">
                  <c:v>6.5831569999999955</c:v>
                </c:pt>
                <c:pt idx="321">
                  <c:v>6.8671649999999849</c:v>
                </c:pt>
                <c:pt idx="322">
                  <c:v>7.048930999999989</c:v>
                </c:pt>
                <c:pt idx="323">
                  <c:v>7.4351820000000002</c:v>
                </c:pt>
                <c:pt idx="324">
                  <c:v>7.741911</c:v>
                </c:pt>
                <c:pt idx="325">
                  <c:v>8.06</c:v>
                </c:pt>
                <c:pt idx="326">
                  <c:v>8.3553690000000067</c:v>
                </c:pt>
                <c:pt idx="327">
                  <c:v>8.8665840000000316</c:v>
                </c:pt>
                <c:pt idx="328">
                  <c:v>9.1619529999999987</c:v>
                </c:pt>
                <c:pt idx="329">
                  <c:v>9.5482039999999984</c:v>
                </c:pt>
                <c:pt idx="330">
                  <c:v>10.002618</c:v>
                </c:pt>
                <c:pt idx="331">
                  <c:v>10.354788000000006</c:v>
                </c:pt>
                <c:pt idx="332">
                  <c:v>10.866003000000006</c:v>
                </c:pt>
                <c:pt idx="333">
                  <c:v>11.343137</c:v>
                </c:pt>
                <c:pt idx="334">
                  <c:v>11.820270999999998</c:v>
                </c:pt>
                <c:pt idx="335">
                  <c:v>12.320126</c:v>
                </c:pt>
                <c:pt idx="336">
                  <c:v>12.899503000000006</c:v>
                </c:pt>
                <c:pt idx="337">
                  <c:v>13.47888</c:v>
                </c:pt>
                <c:pt idx="338">
                  <c:v>14.046897</c:v>
                </c:pt>
                <c:pt idx="339">
                  <c:v>14.785318999999999</c:v>
                </c:pt>
                <c:pt idx="340">
                  <c:v>15.364696000000025</c:v>
                </c:pt>
                <c:pt idx="341">
                  <c:v>15.966794000000023</c:v>
                </c:pt>
                <c:pt idx="342">
                  <c:v>16.591611999999987</c:v>
                </c:pt>
                <c:pt idx="343">
                  <c:v>17.295953000000001</c:v>
                </c:pt>
                <c:pt idx="344">
                  <c:v>17.988932999999918</c:v>
                </c:pt>
                <c:pt idx="345">
                  <c:v>18.750076</c:v>
                </c:pt>
                <c:pt idx="346">
                  <c:v>19.408975000000005</c:v>
                </c:pt>
                <c:pt idx="347">
                  <c:v>20.170117000000001</c:v>
                </c:pt>
                <c:pt idx="348">
                  <c:v>20.851737</c:v>
                </c:pt>
                <c:pt idx="349">
                  <c:v>21.533356999999999</c:v>
                </c:pt>
                <c:pt idx="350">
                  <c:v>22.214977000000051</c:v>
                </c:pt>
                <c:pt idx="351">
                  <c:v>22.907958000000047</c:v>
                </c:pt>
                <c:pt idx="352">
                  <c:v>23.544136000000002</c:v>
                </c:pt>
                <c:pt idx="353">
                  <c:v>24.100792999999989</c:v>
                </c:pt>
                <c:pt idx="354">
                  <c:v>24.589286999999956</c:v>
                </c:pt>
                <c:pt idx="355">
                  <c:v>24.986898999999987</c:v>
                </c:pt>
                <c:pt idx="356">
                  <c:v>25.429952</c:v>
                </c:pt>
                <c:pt idx="357">
                  <c:v>25.736681000000001</c:v>
                </c:pt>
                <c:pt idx="358">
                  <c:v>26.066129999999951</c:v>
                </c:pt>
                <c:pt idx="359">
                  <c:v>26.327418000000005</c:v>
                </c:pt>
                <c:pt idx="360">
                  <c:v>26.634146999999999</c:v>
                </c:pt>
                <c:pt idx="361">
                  <c:v>26.74775</c:v>
                </c:pt>
                <c:pt idx="362">
                  <c:v>26.861353999999999</c:v>
                </c:pt>
                <c:pt idx="363">
                  <c:v>27.111281000000055</c:v>
                </c:pt>
                <c:pt idx="364">
                  <c:v>27.236245</c:v>
                </c:pt>
                <c:pt idx="365">
                  <c:v>27.77018</c:v>
                </c:pt>
                <c:pt idx="366">
                  <c:v>29.122060000000001</c:v>
                </c:pt>
                <c:pt idx="367">
                  <c:v>30.780668999999989</c:v>
                </c:pt>
                <c:pt idx="368">
                  <c:v>33.461707000000004</c:v>
                </c:pt>
                <c:pt idx="369">
                  <c:v>36.597159000000012</c:v>
                </c:pt>
                <c:pt idx="370">
                  <c:v>40.198384000000011</c:v>
                </c:pt>
                <c:pt idx="371">
                  <c:v>39.210035000000012</c:v>
                </c:pt>
                <c:pt idx="372">
                  <c:v>39.687169000000004</c:v>
                </c:pt>
                <c:pt idx="373">
                  <c:v>39.607645999999995</c:v>
                </c:pt>
                <c:pt idx="374">
                  <c:v>38.369370000000011</c:v>
                </c:pt>
                <c:pt idx="375">
                  <c:v>37.767273000000003</c:v>
                </c:pt>
                <c:pt idx="376">
                  <c:v>37.494624999999999</c:v>
                </c:pt>
                <c:pt idx="377">
                  <c:v>36.210907000000006</c:v>
                </c:pt>
                <c:pt idx="378">
                  <c:v>35.052153000000011</c:v>
                </c:pt>
                <c:pt idx="379">
                  <c:v>35.347521999999998</c:v>
                </c:pt>
                <c:pt idx="380">
                  <c:v>33.438986</c:v>
                </c:pt>
                <c:pt idx="381">
                  <c:v>32.268872000000087</c:v>
                </c:pt>
                <c:pt idx="382">
                  <c:v>32.177989000000004</c:v>
                </c:pt>
                <c:pt idx="383">
                  <c:v>30.678426000000002</c:v>
                </c:pt>
                <c:pt idx="384">
                  <c:v>29.349267000000001</c:v>
                </c:pt>
                <c:pt idx="385">
                  <c:v>28.713087999999999</c:v>
                </c:pt>
                <c:pt idx="386">
                  <c:v>27.656576999999999</c:v>
                </c:pt>
                <c:pt idx="387">
                  <c:v>26.247896000000001</c:v>
                </c:pt>
                <c:pt idx="388">
                  <c:v>25.47539299999994</c:v>
                </c:pt>
                <c:pt idx="389">
                  <c:v>24.805132999999955</c:v>
                </c:pt>
                <c:pt idx="390">
                  <c:v>23.396452</c:v>
                </c:pt>
                <c:pt idx="391">
                  <c:v>22.839796</c:v>
                </c:pt>
                <c:pt idx="392">
                  <c:v>21.919608999999987</c:v>
                </c:pt>
                <c:pt idx="393">
                  <c:v>20.942619999999916</c:v>
                </c:pt>
                <c:pt idx="394">
                  <c:v>20.136036000000001</c:v>
                </c:pt>
                <c:pt idx="395">
                  <c:v>19.24992999999996</c:v>
                </c:pt>
                <c:pt idx="396">
                  <c:v>18.613752000000005</c:v>
                </c:pt>
                <c:pt idx="397">
                  <c:v>17.852608999999987</c:v>
                </c:pt>
                <c:pt idx="398">
                  <c:v>17.102827000000001</c:v>
                </c:pt>
                <c:pt idx="399">
                  <c:v>16.398485999999988</c:v>
                </c:pt>
                <c:pt idx="400">
                  <c:v>15.682785000000004</c:v>
                </c:pt>
                <c:pt idx="401">
                  <c:v>15.194290999999998</c:v>
                </c:pt>
                <c:pt idx="402">
                  <c:v>14.614914000000001</c:v>
                </c:pt>
                <c:pt idx="403">
                  <c:v>13.990095</c:v>
                </c:pt>
                <c:pt idx="404">
                  <c:v>13.524321999999998</c:v>
                </c:pt>
                <c:pt idx="405">
                  <c:v>12.910864</c:v>
                </c:pt>
                <c:pt idx="406">
                  <c:v>12.44509</c:v>
                </c:pt>
                <c:pt idx="407">
                  <c:v>11.865713000000019</c:v>
                </c:pt>
                <c:pt idx="408">
                  <c:v>11.513542000000006</c:v>
                </c:pt>
                <c:pt idx="409">
                  <c:v>11.025048</c:v>
                </c:pt>
                <c:pt idx="410">
                  <c:v>10.638796999999999</c:v>
                </c:pt>
                <c:pt idx="411">
                  <c:v>10.218464000000001</c:v>
                </c:pt>
                <c:pt idx="412">
                  <c:v>9.8776540000000068</c:v>
                </c:pt>
                <c:pt idx="413">
                  <c:v>9.4686820000000047</c:v>
                </c:pt>
                <c:pt idx="414">
                  <c:v>9.1619529999999987</c:v>
                </c:pt>
                <c:pt idx="415">
                  <c:v>8.8779450000000004</c:v>
                </c:pt>
                <c:pt idx="416">
                  <c:v>8.5598550000000007</c:v>
                </c:pt>
                <c:pt idx="417">
                  <c:v>8.2758470000000006</c:v>
                </c:pt>
                <c:pt idx="418">
                  <c:v>7.8668749999999878</c:v>
                </c:pt>
                <c:pt idx="419">
                  <c:v>7.8895949999999955</c:v>
                </c:pt>
                <c:pt idx="420">
                  <c:v>7.4351820000000002</c:v>
                </c:pt>
                <c:pt idx="421">
                  <c:v>7.1511739999999975</c:v>
                </c:pt>
                <c:pt idx="422">
                  <c:v>6.8103629999999997</c:v>
                </c:pt>
                <c:pt idx="423">
                  <c:v>6.6172379999999897</c:v>
                </c:pt>
                <c:pt idx="424">
                  <c:v>6.4581929999999996</c:v>
                </c:pt>
                <c:pt idx="425">
                  <c:v>6.0946619999999996</c:v>
                </c:pt>
                <c:pt idx="426">
                  <c:v>6.0151399999999899</c:v>
                </c:pt>
                <c:pt idx="427">
                  <c:v>5.7765730000000097</c:v>
                </c:pt>
                <c:pt idx="428">
                  <c:v>5.5948069999999879</c:v>
                </c:pt>
                <c:pt idx="429">
                  <c:v>5.50392499999999</c:v>
                </c:pt>
                <c:pt idx="430">
                  <c:v>5.265358</c:v>
                </c:pt>
                <c:pt idx="431">
                  <c:v>5.1063130000000001</c:v>
                </c:pt>
                <c:pt idx="432">
                  <c:v>4.8904670000000001</c:v>
                </c:pt>
                <c:pt idx="433">
                  <c:v>4.67462</c:v>
                </c:pt>
                <c:pt idx="434">
                  <c:v>4.6291789999999899</c:v>
                </c:pt>
                <c:pt idx="435">
                  <c:v>4.390612</c:v>
                </c:pt>
                <c:pt idx="436">
                  <c:v>4.2088460000000003</c:v>
                </c:pt>
                <c:pt idx="437">
                  <c:v>4.1293239999999996</c:v>
                </c:pt>
                <c:pt idx="438">
                  <c:v>4.0498019999999997</c:v>
                </c:pt>
                <c:pt idx="439">
                  <c:v>3.7885140000000059</c:v>
                </c:pt>
                <c:pt idx="440">
                  <c:v>3.7430729999999999</c:v>
                </c:pt>
                <c:pt idx="441">
                  <c:v>3.6976309999999999</c:v>
                </c:pt>
                <c:pt idx="442">
                  <c:v>3.5158659999999924</c:v>
                </c:pt>
                <c:pt idx="443">
                  <c:v>3.4363439999999943</c:v>
                </c:pt>
                <c:pt idx="444">
                  <c:v>3.4590639999999953</c:v>
                </c:pt>
                <c:pt idx="445">
                  <c:v>3.1182539999999968</c:v>
                </c:pt>
                <c:pt idx="446">
                  <c:v>3.0160109999999967</c:v>
                </c:pt>
                <c:pt idx="447">
                  <c:v>2.9819300000000002</c:v>
                </c:pt>
                <c:pt idx="448">
                  <c:v>2.99329</c:v>
                </c:pt>
                <c:pt idx="449">
                  <c:v>3.0500919999999998</c:v>
                </c:pt>
                <c:pt idx="450">
                  <c:v>2.9478489999999953</c:v>
                </c:pt>
                <c:pt idx="451">
                  <c:v>2.7320029999999953</c:v>
                </c:pt>
                <c:pt idx="452">
                  <c:v>2.561598</c:v>
                </c:pt>
                <c:pt idx="453">
                  <c:v>2.6070389999999999</c:v>
                </c:pt>
                <c:pt idx="454">
                  <c:v>2.5388769999999967</c:v>
                </c:pt>
                <c:pt idx="455">
                  <c:v>2.493436</c:v>
                </c:pt>
                <c:pt idx="456">
                  <c:v>2.4820749999999987</c:v>
                </c:pt>
                <c:pt idx="457">
                  <c:v>2.266229</c:v>
                </c:pt>
                <c:pt idx="458">
                  <c:v>2.3457509999999977</c:v>
                </c:pt>
                <c:pt idx="459">
                  <c:v>2.4366339999999953</c:v>
                </c:pt>
                <c:pt idx="460">
                  <c:v>2.118544</c:v>
                </c:pt>
                <c:pt idx="461">
                  <c:v>2.2548679999999997</c:v>
                </c:pt>
                <c:pt idx="462">
                  <c:v>2.118544</c:v>
                </c:pt>
                <c:pt idx="463">
                  <c:v>2.1412649999999998</c:v>
                </c:pt>
                <c:pt idx="464">
                  <c:v>1.8345359999999999</c:v>
                </c:pt>
                <c:pt idx="465">
                  <c:v>2.0958239999999977</c:v>
                </c:pt>
                <c:pt idx="466">
                  <c:v>1.8572569999999999</c:v>
                </c:pt>
                <c:pt idx="467">
                  <c:v>2.0049410000000001</c:v>
                </c:pt>
                <c:pt idx="468">
                  <c:v>1.7890949999999972</c:v>
                </c:pt>
                <c:pt idx="469">
                  <c:v>1.9140580000000029</c:v>
                </c:pt>
                <c:pt idx="470">
                  <c:v>1.8004549999999999</c:v>
                </c:pt>
                <c:pt idx="471">
                  <c:v>1.811815</c:v>
                </c:pt>
                <c:pt idx="472">
                  <c:v>1.7777339999999973</c:v>
                </c:pt>
                <c:pt idx="473">
                  <c:v>1.6073289999999998</c:v>
                </c:pt>
                <c:pt idx="474">
                  <c:v>1.64141</c:v>
                </c:pt>
                <c:pt idx="475">
                  <c:v>1.652771</c:v>
                </c:pt>
                <c:pt idx="476">
                  <c:v>1.6300500000000027</c:v>
                </c:pt>
                <c:pt idx="477">
                  <c:v>1.5505279999999999</c:v>
                </c:pt>
                <c:pt idx="478">
                  <c:v>1.5164470000000001</c:v>
                </c:pt>
                <c:pt idx="479">
                  <c:v>1.4823659999999999</c:v>
                </c:pt>
                <c:pt idx="480">
                  <c:v>1.5050859999999999</c:v>
                </c:pt>
                <c:pt idx="481">
                  <c:v>1.539167</c:v>
                </c:pt>
                <c:pt idx="482">
                  <c:v>1.4255639999999965</c:v>
                </c:pt>
                <c:pt idx="483">
                  <c:v>1.380123</c:v>
                </c:pt>
                <c:pt idx="484">
                  <c:v>1.346041</c:v>
                </c:pt>
                <c:pt idx="485">
                  <c:v>1.368762</c:v>
                </c:pt>
                <c:pt idx="486">
                  <c:v>1.4142039999999998</c:v>
                </c:pt>
                <c:pt idx="487">
                  <c:v>1.346041</c:v>
                </c:pt>
                <c:pt idx="488">
                  <c:v>1.3006</c:v>
                </c:pt>
                <c:pt idx="489">
                  <c:v>1.3006</c:v>
                </c:pt>
                <c:pt idx="490">
                  <c:v>1.2097169999999975</c:v>
                </c:pt>
                <c:pt idx="491">
                  <c:v>1.2210779999999999</c:v>
                </c:pt>
                <c:pt idx="492">
                  <c:v>1.2551589999999999</c:v>
                </c:pt>
                <c:pt idx="493">
                  <c:v>1.2324379999999999</c:v>
                </c:pt>
                <c:pt idx="494">
                  <c:v>1.1983570000000039</c:v>
                </c:pt>
                <c:pt idx="495">
                  <c:v>1.118835</c:v>
                </c:pt>
                <c:pt idx="496">
                  <c:v>1.1415550000000001</c:v>
                </c:pt>
                <c:pt idx="497">
                  <c:v>1.084754</c:v>
                </c:pt>
                <c:pt idx="498">
                  <c:v>1.1756359999999999</c:v>
                </c:pt>
                <c:pt idx="499">
                  <c:v>1.050673</c:v>
                </c:pt>
                <c:pt idx="500">
                  <c:v>1.096114</c:v>
                </c:pt>
                <c:pt idx="501">
                  <c:v>1.084754</c:v>
                </c:pt>
                <c:pt idx="502">
                  <c:v>1.050673</c:v>
                </c:pt>
                <c:pt idx="503">
                  <c:v>1.084754</c:v>
                </c:pt>
                <c:pt idx="504">
                  <c:v>1.062033</c:v>
                </c:pt>
                <c:pt idx="505">
                  <c:v>0.95979000000000159</c:v>
                </c:pt>
                <c:pt idx="506">
                  <c:v>1.0165919999999975</c:v>
                </c:pt>
                <c:pt idx="507">
                  <c:v>0.9938709999999995</c:v>
                </c:pt>
                <c:pt idx="508">
                  <c:v>0.9938709999999995</c:v>
                </c:pt>
                <c:pt idx="509">
                  <c:v>0.94843</c:v>
                </c:pt>
                <c:pt idx="510">
                  <c:v>0.93706900000000004</c:v>
                </c:pt>
                <c:pt idx="511">
                  <c:v>0.92570900000000134</c:v>
                </c:pt>
                <c:pt idx="512">
                  <c:v>0.90298800000000001</c:v>
                </c:pt>
                <c:pt idx="513">
                  <c:v>0.90298800000000001</c:v>
                </c:pt>
                <c:pt idx="514">
                  <c:v>0.95979000000000159</c:v>
                </c:pt>
                <c:pt idx="515">
                  <c:v>0.8575469999999995</c:v>
                </c:pt>
                <c:pt idx="516">
                  <c:v>0.88026799999999827</c:v>
                </c:pt>
                <c:pt idx="517">
                  <c:v>0.91434899999999997</c:v>
                </c:pt>
                <c:pt idx="518">
                  <c:v>0.88026799999999827</c:v>
                </c:pt>
                <c:pt idx="519">
                  <c:v>0.90298800000000001</c:v>
                </c:pt>
                <c:pt idx="520">
                  <c:v>0.8575469999999995</c:v>
                </c:pt>
                <c:pt idx="521">
                  <c:v>0.82346599999999959</c:v>
                </c:pt>
                <c:pt idx="522">
                  <c:v>0.93706900000000004</c:v>
                </c:pt>
                <c:pt idx="523">
                  <c:v>0.86890699999999998</c:v>
                </c:pt>
                <c:pt idx="524">
                  <c:v>0.90298800000000001</c:v>
                </c:pt>
                <c:pt idx="525">
                  <c:v>0.91434899999999997</c:v>
                </c:pt>
                <c:pt idx="526">
                  <c:v>0.77802500000000185</c:v>
                </c:pt>
                <c:pt idx="527">
                  <c:v>0.86890699999999998</c:v>
                </c:pt>
                <c:pt idx="528">
                  <c:v>0.86890699999999998</c:v>
                </c:pt>
                <c:pt idx="529">
                  <c:v>0.91434899999999997</c:v>
                </c:pt>
                <c:pt idx="530">
                  <c:v>0.88026799999999827</c:v>
                </c:pt>
                <c:pt idx="531">
                  <c:v>0.92570900000000134</c:v>
                </c:pt>
                <c:pt idx="532">
                  <c:v>0.86890699999999998</c:v>
                </c:pt>
                <c:pt idx="533">
                  <c:v>0.89162799999999998</c:v>
                </c:pt>
                <c:pt idx="534">
                  <c:v>0.94843</c:v>
                </c:pt>
                <c:pt idx="535">
                  <c:v>0.95979000000000159</c:v>
                </c:pt>
                <c:pt idx="536">
                  <c:v>0.97115000000000062</c:v>
                </c:pt>
                <c:pt idx="537">
                  <c:v>0.91434899999999997</c:v>
                </c:pt>
                <c:pt idx="538">
                  <c:v>0.90298800000000001</c:v>
                </c:pt>
                <c:pt idx="539">
                  <c:v>0.91434899999999997</c:v>
                </c:pt>
                <c:pt idx="540">
                  <c:v>0.98251099999999825</c:v>
                </c:pt>
                <c:pt idx="541">
                  <c:v>0.97115000000000062</c:v>
                </c:pt>
                <c:pt idx="542">
                  <c:v>0.82346599999999959</c:v>
                </c:pt>
                <c:pt idx="543">
                  <c:v>0.88026799999999827</c:v>
                </c:pt>
                <c:pt idx="544">
                  <c:v>0.90298800000000001</c:v>
                </c:pt>
                <c:pt idx="545">
                  <c:v>0.89162799999999998</c:v>
                </c:pt>
                <c:pt idx="546">
                  <c:v>0.81210599999999999</c:v>
                </c:pt>
                <c:pt idx="547">
                  <c:v>0.88026799999999827</c:v>
                </c:pt>
                <c:pt idx="548">
                  <c:v>0.80074500000000171</c:v>
                </c:pt>
                <c:pt idx="549">
                  <c:v>0.80074500000000171</c:v>
                </c:pt>
                <c:pt idx="550">
                  <c:v>0.74394400000000172</c:v>
                </c:pt>
                <c:pt idx="551">
                  <c:v>0.76666400000000134</c:v>
                </c:pt>
                <c:pt idx="552">
                  <c:v>0.789385</c:v>
                </c:pt>
                <c:pt idx="553">
                  <c:v>0.64170100000000185</c:v>
                </c:pt>
                <c:pt idx="554">
                  <c:v>0.69850199999999996</c:v>
                </c:pt>
                <c:pt idx="555">
                  <c:v>0.64170100000000185</c:v>
                </c:pt>
                <c:pt idx="556">
                  <c:v>0.65306100000000133</c:v>
                </c:pt>
                <c:pt idx="557">
                  <c:v>0.70986300000000002</c:v>
                </c:pt>
                <c:pt idx="558">
                  <c:v>0.63034000000000134</c:v>
                </c:pt>
                <c:pt idx="559">
                  <c:v>0.61898000000000064</c:v>
                </c:pt>
                <c:pt idx="560">
                  <c:v>0.59625899999999865</c:v>
                </c:pt>
                <c:pt idx="561">
                  <c:v>0.52809700000000004</c:v>
                </c:pt>
                <c:pt idx="562">
                  <c:v>0.56217799999999996</c:v>
                </c:pt>
                <c:pt idx="563">
                  <c:v>0.5848989999999995</c:v>
                </c:pt>
                <c:pt idx="564">
                  <c:v>0.63034000000000134</c:v>
                </c:pt>
                <c:pt idx="565">
                  <c:v>0.52809700000000004</c:v>
                </c:pt>
                <c:pt idx="566">
                  <c:v>0.448575</c:v>
                </c:pt>
                <c:pt idx="567">
                  <c:v>0.34633200000000008</c:v>
                </c:pt>
                <c:pt idx="568">
                  <c:v>0.42585400000000068</c:v>
                </c:pt>
                <c:pt idx="569">
                  <c:v>0.40313299999999996</c:v>
                </c:pt>
                <c:pt idx="570">
                  <c:v>0.40313299999999996</c:v>
                </c:pt>
                <c:pt idx="571">
                  <c:v>0.38041300000000061</c:v>
                </c:pt>
                <c:pt idx="572">
                  <c:v>0.39177300000000032</c:v>
                </c:pt>
                <c:pt idx="573">
                  <c:v>0.42585400000000068</c:v>
                </c:pt>
                <c:pt idx="574">
                  <c:v>0.40313299999999996</c:v>
                </c:pt>
                <c:pt idx="575">
                  <c:v>0.40313299999999996</c:v>
                </c:pt>
                <c:pt idx="576">
                  <c:v>0.25544900000000004</c:v>
                </c:pt>
                <c:pt idx="577">
                  <c:v>0.35769200000000001</c:v>
                </c:pt>
                <c:pt idx="578">
                  <c:v>0.34633200000000008</c:v>
                </c:pt>
                <c:pt idx="579">
                  <c:v>0.33497100000000085</c:v>
                </c:pt>
                <c:pt idx="580">
                  <c:v>0.35769200000000001</c:v>
                </c:pt>
                <c:pt idx="581">
                  <c:v>0.24408900000000033</c:v>
                </c:pt>
                <c:pt idx="582">
                  <c:v>0.25544900000000004</c:v>
                </c:pt>
                <c:pt idx="583">
                  <c:v>0.25544900000000004</c:v>
                </c:pt>
                <c:pt idx="584">
                  <c:v>0.19864699999999999</c:v>
                </c:pt>
                <c:pt idx="585">
                  <c:v>0.18728700000000037</c:v>
                </c:pt>
                <c:pt idx="586">
                  <c:v>0.17592700000000033</c:v>
                </c:pt>
                <c:pt idx="587">
                  <c:v>0.24408900000000033</c:v>
                </c:pt>
                <c:pt idx="588">
                  <c:v>0.19864699999999999</c:v>
                </c:pt>
                <c:pt idx="589">
                  <c:v>0.22136800000000001</c:v>
                </c:pt>
                <c:pt idx="590">
                  <c:v>0.13048499999999999</c:v>
                </c:pt>
                <c:pt idx="591">
                  <c:v>0.21000800000000033</c:v>
                </c:pt>
                <c:pt idx="592">
                  <c:v>0.16456599999999999</c:v>
                </c:pt>
                <c:pt idx="593">
                  <c:v>3.9602999999999999E-2</c:v>
                </c:pt>
                <c:pt idx="594">
                  <c:v>9.6404000000000004E-2</c:v>
                </c:pt>
                <c:pt idx="595">
                  <c:v>0.13048499999999999</c:v>
                </c:pt>
                <c:pt idx="596">
                  <c:v>0.10776500000000028</c:v>
                </c:pt>
                <c:pt idx="597">
                  <c:v>5.0963000000000098E-2</c:v>
                </c:pt>
                <c:pt idx="598">
                  <c:v>-5.1279999999999902E-2</c:v>
                </c:pt>
                <c:pt idx="599">
                  <c:v>0.10776500000000028</c:v>
                </c:pt>
                <c:pt idx="600">
                  <c:v>7.3683999999999999E-2</c:v>
                </c:pt>
                <c:pt idx="601">
                  <c:v>2.8242E-2</c:v>
                </c:pt>
                <c:pt idx="602">
                  <c:v>9.6404000000000004E-2</c:v>
                </c:pt>
                <c:pt idx="603">
                  <c:v>5.0963000000000098E-2</c:v>
                </c:pt>
                <c:pt idx="604">
                  <c:v>3.9602999999999999E-2</c:v>
                </c:pt>
                <c:pt idx="605">
                  <c:v>0.30089000000000032</c:v>
                </c:pt>
                <c:pt idx="606">
                  <c:v>0.19864699999999999</c:v>
                </c:pt>
                <c:pt idx="607">
                  <c:v>0.14184600000000033</c:v>
                </c:pt>
                <c:pt idx="608">
                  <c:v>3.9602999999999999E-2</c:v>
                </c:pt>
                <c:pt idx="609">
                  <c:v>6.2323000000000114E-2</c:v>
                </c:pt>
                <c:pt idx="610">
                  <c:v>0.14184600000000033</c:v>
                </c:pt>
                <c:pt idx="611">
                  <c:v>0.19864699999999999</c:v>
                </c:pt>
                <c:pt idx="612">
                  <c:v>0.13048499999999999</c:v>
                </c:pt>
                <c:pt idx="613">
                  <c:v>6.2323000000000114E-2</c:v>
                </c:pt>
                <c:pt idx="614">
                  <c:v>-3.9919999999999997E-2</c:v>
                </c:pt>
                <c:pt idx="615">
                  <c:v>8.5044000000000008E-2</c:v>
                </c:pt>
                <c:pt idx="616">
                  <c:v>0.10776500000000028</c:v>
                </c:pt>
                <c:pt idx="617">
                  <c:v>0.13048499999999999</c:v>
                </c:pt>
                <c:pt idx="618">
                  <c:v>0.13048499999999999</c:v>
                </c:pt>
                <c:pt idx="619">
                  <c:v>-5.1279999999999902E-2</c:v>
                </c:pt>
                <c:pt idx="620">
                  <c:v>1.6882000000000043E-2</c:v>
                </c:pt>
                <c:pt idx="621">
                  <c:v>-5.8390000000000108E-3</c:v>
                </c:pt>
                <c:pt idx="622">
                  <c:v>1.6882000000000043E-2</c:v>
                </c:pt>
                <c:pt idx="623">
                  <c:v>5.0963000000000098E-2</c:v>
                </c:pt>
                <c:pt idx="624">
                  <c:v>-9.6721000000000043E-2</c:v>
                </c:pt>
                <c:pt idx="625">
                  <c:v>-5.1279999999999902E-2</c:v>
                </c:pt>
                <c:pt idx="626">
                  <c:v>-8.5361000000000006E-2</c:v>
                </c:pt>
                <c:pt idx="627">
                  <c:v>-5.8390000000000108E-3</c:v>
                </c:pt>
                <c:pt idx="628">
                  <c:v>1.6882000000000043E-2</c:v>
                </c:pt>
                <c:pt idx="629">
                  <c:v>-0.22168499999999997</c:v>
                </c:pt>
                <c:pt idx="630">
                  <c:v>-3.9919999999999997E-2</c:v>
                </c:pt>
                <c:pt idx="631">
                  <c:v>3.9602999999999999E-2</c:v>
                </c:pt>
                <c:pt idx="632">
                  <c:v>-5.8390000000000108E-3</c:v>
                </c:pt>
                <c:pt idx="633">
                  <c:v>-2.8559000000000001E-2</c:v>
                </c:pt>
                <c:pt idx="634">
                  <c:v>-0.11944200000000002</c:v>
                </c:pt>
                <c:pt idx="635">
                  <c:v>-5.1279999999999902E-2</c:v>
                </c:pt>
                <c:pt idx="636">
                  <c:v>1.6882000000000043E-2</c:v>
                </c:pt>
                <c:pt idx="637">
                  <c:v>5.0963000000000098E-2</c:v>
                </c:pt>
                <c:pt idx="638">
                  <c:v>7.3683999999999999E-2</c:v>
                </c:pt>
                <c:pt idx="639">
                  <c:v>-5.8390000000000108E-3</c:v>
                </c:pt>
                <c:pt idx="640">
                  <c:v>5.0963000000000098E-2</c:v>
                </c:pt>
                <c:pt idx="641">
                  <c:v>0.23272799999999999</c:v>
                </c:pt>
                <c:pt idx="642">
                  <c:v>5.0963000000000098E-2</c:v>
                </c:pt>
                <c:pt idx="643">
                  <c:v>0.21000800000000033</c:v>
                </c:pt>
                <c:pt idx="644">
                  <c:v>2.8242E-2</c:v>
                </c:pt>
                <c:pt idx="645">
                  <c:v>0.10776500000000028</c:v>
                </c:pt>
                <c:pt idx="646">
                  <c:v>0.22136800000000001</c:v>
                </c:pt>
                <c:pt idx="647">
                  <c:v>0.11912499999999999</c:v>
                </c:pt>
                <c:pt idx="648">
                  <c:v>0.19864699999999999</c:v>
                </c:pt>
                <c:pt idx="649">
                  <c:v>8.5044000000000008E-2</c:v>
                </c:pt>
                <c:pt idx="650">
                  <c:v>0.19864699999999999</c:v>
                </c:pt>
                <c:pt idx="651">
                  <c:v>0.16456599999999999</c:v>
                </c:pt>
                <c:pt idx="652">
                  <c:v>0.25544900000000004</c:v>
                </c:pt>
                <c:pt idx="653">
                  <c:v>7.3683999999999999E-2</c:v>
                </c:pt>
                <c:pt idx="654">
                  <c:v>0.14184600000000033</c:v>
                </c:pt>
                <c:pt idx="655">
                  <c:v>0.19864699999999999</c:v>
                </c:pt>
                <c:pt idx="656">
                  <c:v>0.14184600000000033</c:v>
                </c:pt>
                <c:pt idx="657">
                  <c:v>0.21000800000000033</c:v>
                </c:pt>
                <c:pt idx="658">
                  <c:v>0.18728700000000037</c:v>
                </c:pt>
                <c:pt idx="659">
                  <c:v>0.18728700000000037</c:v>
                </c:pt>
                <c:pt idx="660">
                  <c:v>0.30089000000000032</c:v>
                </c:pt>
                <c:pt idx="661">
                  <c:v>0.25544900000000004</c:v>
                </c:pt>
                <c:pt idx="662">
                  <c:v>0.19864699999999999</c:v>
                </c:pt>
                <c:pt idx="663">
                  <c:v>0.19864699999999999</c:v>
                </c:pt>
                <c:pt idx="664">
                  <c:v>0.23272799999999999</c:v>
                </c:pt>
                <c:pt idx="665">
                  <c:v>0.21000800000000033</c:v>
                </c:pt>
                <c:pt idx="666">
                  <c:v>0.23272799999999999</c:v>
                </c:pt>
                <c:pt idx="667">
                  <c:v>0.21000800000000033</c:v>
                </c:pt>
                <c:pt idx="668">
                  <c:v>0.24408900000000033</c:v>
                </c:pt>
                <c:pt idx="669">
                  <c:v>0.28953000000000001</c:v>
                </c:pt>
                <c:pt idx="670">
                  <c:v>0.28953000000000001</c:v>
                </c:pt>
                <c:pt idx="671">
                  <c:v>0.23272799999999999</c:v>
                </c:pt>
                <c:pt idx="672">
                  <c:v>0.24408900000000033</c:v>
                </c:pt>
                <c:pt idx="673">
                  <c:v>0.312251</c:v>
                </c:pt>
                <c:pt idx="674">
                  <c:v>0.23272799999999999</c:v>
                </c:pt>
                <c:pt idx="675">
                  <c:v>0.28953000000000001</c:v>
                </c:pt>
                <c:pt idx="676">
                  <c:v>0.25544900000000004</c:v>
                </c:pt>
                <c:pt idx="677">
                  <c:v>0.18728700000000037</c:v>
                </c:pt>
                <c:pt idx="678">
                  <c:v>0.26680900000000002</c:v>
                </c:pt>
                <c:pt idx="679">
                  <c:v>0.33497100000000085</c:v>
                </c:pt>
                <c:pt idx="680">
                  <c:v>0.312251</c:v>
                </c:pt>
                <c:pt idx="681">
                  <c:v>0.26680900000000002</c:v>
                </c:pt>
                <c:pt idx="682">
                  <c:v>0.312251</c:v>
                </c:pt>
                <c:pt idx="683">
                  <c:v>0.25544900000000004</c:v>
                </c:pt>
                <c:pt idx="684">
                  <c:v>0.18728700000000037</c:v>
                </c:pt>
                <c:pt idx="685">
                  <c:v>0.21000800000000033</c:v>
                </c:pt>
                <c:pt idx="686">
                  <c:v>0.28953000000000001</c:v>
                </c:pt>
                <c:pt idx="687">
                  <c:v>0.30089000000000032</c:v>
                </c:pt>
                <c:pt idx="688">
                  <c:v>0.26680900000000002</c:v>
                </c:pt>
                <c:pt idx="689">
                  <c:v>0.27817000000000008</c:v>
                </c:pt>
                <c:pt idx="690">
                  <c:v>0.26680900000000002</c:v>
                </c:pt>
                <c:pt idx="691">
                  <c:v>0.30089000000000032</c:v>
                </c:pt>
                <c:pt idx="692">
                  <c:v>0.23272799999999999</c:v>
                </c:pt>
                <c:pt idx="693">
                  <c:v>0.24408900000000033</c:v>
                </c:pt>
                <c:pt idx="694">
                  <c:v>0.26680900000000002</c:v>
                </c:pt>
                <c:pt idx="695">
                  <c:v>0.312251</c:v>
                </c:pt>
                <c:pt idx="696">
                  <c:v>0.21000800000000033</c:v>
                </c:pt>
                <c:pt idx="697">
                  <c:v>0.312251</c:v>
                </c:pt>
                <c:pt idx="698">
                  <c:v>0.30089000000000032</c:v>
                </c:pt>
                <c:pt idx="699">
                  <c:v>0.34633200000000008</c:v>
                </c:pt>
                <c:pt idx="700">
                  <c:v>0.28953000000000001</c:v>
                </c:pt>
                <c:pt idx="701">
                  <c:v>0.26680900000000002</c:v>
                </c:pt>
                <c:pt idx="702">
                  <c:v>0.34633200000000008</c:v>
                </c:pt>
                <c:pt idx="703">
                  <c:v>0.40313299999999996</c:v>
                </c:pt>
                <c:pt idx="704">
                  <c:v>0.39177300000000032</c:v>
                </c:pt>
                <c:pt idx="705">
                  <c:v>0.38041300000000061</c:v>
                </c:pt>
                <c:pt idx="706">
                  <c:v>0.49401600000000068</c:v>
                </c:pt>
                <c:pt idx="707">
                  <c:v>0.53945799999999877</c:v>
                </c:pt>
                <c:pt idx="708">
                  <c:v>0.5848989999999995</c:v>
                </c:pt>
                <c:pt idx="709">
                  <c:v>0.63034000000000134</c:v>
                </c:pt>
                <c:pt idx="710">
                  <c:v>0.69850199999999996</c:v>
                </c:pt>
                <c:pt idx="711">
                  <c:v>0.65306100000000133</c:v>
                </c:pt>
                <c:pt idx="712">
                  <c:v>0.70986300000000002</c:v>
                </c:pt>
                <c:pt idx="713">
                  <c:v>0.74394400000000172</c:v>
                </c:pt>
                <c:pt idx="714">
                  <c:v>0.91434899999999997</c:v>
                </c:pt>
                <c:pt idx="715">
                  <c:v>0.91434899999999997</c:v>
                </c:pt>
                <c:pt idx="716">
                  <c:v>0.92570900000000134</c:v>
                </c:pt>
                <c:pt idx="717">
                  <c:v>0.98251099999999825</c:v>
                </c:pt>
                <c:pt idx="718">
                  <c:v>1.039312</c:v>
                </c:pt>
                <c:pt idx="719">
                  <c:v>1.1415550000000001</c:v>
                </c:pt>
              </c:numCache>
            </c:numRef>
          </c:val>
        </c:ser>
        <c:marker val="1"/>
        <c:axId val="133544960"/>
        <c:axId val="186966784"/>
      </c:lineChart>
      <c:catAx>
        <c:axId val="133544960"/>
        <c:scaling>
          <c:orientation val="minMax"/>
        </c:scaling>
        <c:axPos val="b"/>
        <c:majorTickMark val="none"/>
        <c:tickLblPos val="nextTo"/>
        <c:crossAx val="186966784"/>
        <c:crosses val="autoZero"/>
        <c:auto val="1"/>
        <c:lblAlgn val="ctr"/>
        <c:lblOffset val="100"/>
        <c:tickLblSkip val="50"/>
        <c:tickMarkSkip val="100"/>
      </c:catAx>
      <c:valAx>
        <c:axId val="186966784"/>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33544960"/>
        <c:crosses val="autoZero"/>
        <c:crossBetween val="between"/>
      </c:valAx>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[1]Sheet1!$C$4</c:f>
              <c:strCache>
                <c:ptCount val="1"/>
                <c:pt idx="0">
                  <c:v>Diesel + CNG</c:v>
                </c:pt>
              </c:strCache>
            </c:strRef>
          </c:tx>
          <c:marker>
            <c:symbol val="none"/>
          </c:marker>
          <c:val>
            <c:numRef>
              <c:f>[1]Sheet1!$C$5:$C$724</c:f>
              <c:numCache>
                <c:formatCode>General</c:formatCode>
                <c:ptCount val="720"/>
                <c:pt idx="0">
                  <c:v>1.436923999999997</c:v>
                </c:pt>
                <c:pt idx="1">
                  <c:v>1.357402</c:v>
                </c:pt>
                <c:pt idx="2">
                  <c:v>1.3119599999999998</c:v>
                </c:pt>
                <c:pt idx="3">
                  <c:v>1.4596449999999972</c:v>
                </c:pt>
                <c:pt idx="4">
                  <c:v>1.3119599999999998</c:v>
                </c:pt>
                <c:pt idx="5">
                  <c:v>1.380123</c:v>
                </c:pt>
                <c:pt idx="6">
                  <c:v>1.3233209999999975</c:v>
                </c:pt>
                <c:pt idx="7">
                  <c:v>1.3119599999999998</c:v>
                </c:pt>
                <c:pt idx="8">
                  <c:v>1.346041</c:v>
                </c:pt>
                <c:pt idx="9">
                  <c:v>1.3006</c:v>
                </c:pt>
                <c:pt idx="10">
                  <c:v>1.2892399999999975</c:v>
                </c:pt>
                <c:pt idx="11">
                  <c:v>1.1983570000000039</c:v>
                </c:pt>
                <c:pt idx="12">
                  <c:v>1.1642760000000001</c:v>
                </c:pt>
                <c:pt idx="13">
                  <c:v>1.2210779999999999</c:v>
                </c:pt>
                <c:pt idx="14">
                  <c:v>1.1756359999999999</c:v>
                </c:pt>
                <c:pt idx="15">
                  <c:v>1.096114</c:v>
                </c:pt>
                <c:pt idx="16">
                  <c:v>1.1301950000000001</c:v>
                </c:pt>
                <c:pt idx="17">
                  <c:v>0.97115000000000062</c:v>
                </c:pt>
                <c:pt idx="18">
                  <c:v>0.93706900000000004</c:v>
                </c:pt>
                <c:pt idx="19">
                  <c:v>0.89162799999999998</c:v>
                </c:pt>
                <c:pt idx="20">
                  <c:v>0.80074500000000171</c:v>
                </c:pt>
                <c:pt idx="21">
                  <c:v>0.70986300000000002</c:v>
                </c:pt>
                <c:pt idx="22">
                  <c:v>0.61898000000000064</c:v>
                </c:pt>
                <c:pt idx="23">
                  <c:v>0.53945799999999877</c:v>
                </c:pt>
                <c:pt idx="24">
                  <c:v>0.49401600000000068</c:v>
                </c:pt>
                <c:pt idx="25">
                  <c:v>0.52809700000000004</c:v>
                </c:pt>
                <c:pt idx="26">
                  <c:v>0.448575</c:v>
                </c:pt>
                <c:pt idx="27">
                  <c:v>0.40313299999999996</c:v>
                </c:pt>
                <c:pt idx="28">
                  <c:v>0.39177300000000032</c:v>
                </c:pt>
                <c:pt idx="29">
                  <c:v>0.27817000000000008</c:v>
                </c:pt>
                <c:pt idx="30">
                  <c:v>0.25544900000000004</c:v>
                </c:pt>
                <c:pt idx="31">
                  <c:v>0.24408900000000033</c:v>
                </c:pt>
                <c:pt idx="32">
                  <c:v>0.21000800000000033</c:v>
                </c:pt>
                <c:pt idx="33">
                  <c:v>0.24408900000000033</c:v>
                </c:pt>
                <c:pt idx="34">
                  <c:v>0.14184600000000033</c:v>
                </c:pt>
                <c:pt idx="35">
                  <c:v>0.17592700000000033</c:v>
                </c:pt>
                <c:pt idx="36">
                  <c:v>0.22136800000000001</c:v>
                </c:pt>
                <c:pt idx="37">
                  <c:v>0.15320600000000037</c:v>
                </c:pt>
                <c:pt idx="38">
                  <c:v>6.2323000000000114E-2</c:v>
                </c:pt>
                <c:pt idx="39">
                  <c:v>8.5044000000000008E-2</c:v>
                </c:pt>
                <c:pt idx="40">
                  <c:v>7.3683999999999999E-2</c:v>
                </c:pt>
                <c:pt idx="41">
                  <c:v>0.14184600000000033</c:v>
                </c:pt>
                <c:pt idx="42">
                  <c:v>0.17592700000000033</c:v>
                </c:pt>
                <c:pt idx="43">
                  <c:v>-6.2640000000000001E-2</c:v>
                </c:pt>
                <c:pt idx="44">
                  <c:v>6.2323000000000114E-2</c:v>
                </c:pt>
                <c:pt idx="45">
                  <c:v>5.0963000000000098E-2</c:v>
                </c:pt>
                <c:pt idx="46">
                  <c:v>9.6404000000000004E-2</c:v>
                </c:pt>
                <c:pt idx="47">
                  <c:v>0.18728700000000037</c:v>
                </c:pt>
                <c:pt idx="48">
                  <c:v>0.13048499999999999</c:v>
                </c:pt>
                <c:pt idx="49">
                  <c:v>8.5044000000000008E-2</c:v>
                </c:pt>
                <c:pt idx="50">
                  <c:v>0.13048499999999999</c:v>
                </c:pt>
                <c:pt idx="51">
                  <c:v>0.25544900000000004</c:v>
                </c:pt>
                <c:pt idx="52">
                  <c:v>8.5044000000000008E-2</c:v>
                </c:pt>
                <c:pt idx="53">
                  <c:v>6.2323000000000114E-2</c:v>
                </c:pt>
                <c:pt idx="54">
                  <c:v>0.21000800000000033</c:v>
                </c:pt>
                <c:pt idx="55">
                  <c:v>3.9602999999999999E-2</c:v>
                </c:pt>
                <c:pt idx="56">
                  <c:v>0.17592700000000033</c:v>
                </c:pt>
                <c:pt idx="57">
                  <c:v>0.10776500000000028</c:v>
                </c:pt>
                <c:pt idx="58">
                  <c:v>0.15320600000000037</c:v>
                </c:pt>
                <c:pt idx="59">
                  <c:v>0.27817000000000008</c:v>
                </c:pt>
                <c:pt idx="60">
                  <c:v>8.5044000000000008E-2</c:v>
                </c:pt>
                <c:pt idx="61">
                  <c:v>0.33497100000000085</c:v>
                </c:pt>
                <c:pt idx="62">
                  <c:v>0.15320600000000037</c:v>
                </c:pt>
                <c:pt idx="63">
                  <c:v>0.312251</c:v>
                </c:pt>
                <c:pt idx="64">
                  <c:v>0.15320600000000037</c:v>
                </c:pt>
                <c:pt idx="65">
                  <c:v>0.30089000000000032</c:v>
                </c:pt>
                <c:pt idx="66">
                  <c:v>0.18728700000000037</c:v>
                </c:pt>
                <c:pt idx="67">
                  <c:v>0.24408900000000033</c:v>
                </c:pt>
                <c:pt idx="68">
                  <c:v>0.17592700000000033</c:v>
                </c:pt>
                <c:pt idx="69">
                  <c:v>0.23272799999999999</c:v>
                </c:pt>
                <c:pt idx="70">
                  <c:v>0.23272799999999999</c:v>
                </c:pt>
                <c:pt idx="71">
                  <c:v>0.15320600000000037</c:v>
                </c:pt>
                <c:pt idx="72">
                  <c:v>0.25544900000000004</c:v>
                </c:pt>
                <c:pt idx="73">
                  <c:v>0.25544900000000004</c:v>
                </c:pt>
                <c:pt idx="74">
                  <c:v>0.21000800000000033</c:v>
                </c:pt>
                <c:pt idx="75">
                  <c:v>0.25544900000000004</c:v>
                </c:pt>
                <c:pt idx="76">
                  <c:v>0.30089000000000032</c:v>
                </c:pt>
                <c:pt idx="77">
                  <c:v>0.312251</c:v>
                </c:pt>
                <c:pt idx="78">
                  <c:v>0.23272799999999999</c:v>
                </c:pt>
                <c:pt idx="79">
                  <c:v>0.22136800000000001</c:v>
                </c:pt>
                <c:pt idx="80">
                  <c:v>0.18728700000000037</c:v>
                </c:pt>
                <c:pt idx="81">
                  <c:v>0.23272799999999999</c:v>
                </c:pt>
                <c:pt idx="82">
                  <c:v>0.26680900000000002</c:v>
                </c:pt>
                <c:pt idx="83">
                  <c:v>0.24408900000000033</c:v>
                </c:pt>
                <c:pt idx="84">
                  <c:v>0.27817000000000008</c:v>
                </c:pt>
                <c:pt idx="85">
                  <c:v>0.26680900000000002</c:v>
                </c:pt>
                <c:pt idx="86">
                  <c:v>0.25544900000000004</c:v>
                </c:pt>
                <c:pt idx="87">
                  <c:v>0.22136800000000001</c:v>
                </c:pt>
                <c:pt idx="88">
                  <c:v>0.25544900000000004</c:v>
                </c:pt>
                <c:pt idx="89">
                  <c:v>0.22136800000000001</c:v>
                </c:pt>
                <c:pt idx="90">
                  <c:v>0.27817000000000008</c:v>
                </c:pt>
                <c:pt idx="91">
                  <c:v>0.32361100000000032</c:v>
                </c:pt>
                <c:pt idx="92">
                  <c:v>0.27817000000000008</c:v>
                </c:pt>
                <c:pt idx="93">
                  <c:v>0.30089000000000032</c:v>
                </c:pt>
                <c:pt idx="94">
                  <c:v>0.24408900000000033</c:v>
                </c:pt>
                <c:pt idx="95">
                  <c:v>0.22136800000000001</c:v>
                </c:pt>
                <c:pt idx="96">
                  <c:v>0.312251</c:v>
                </c:pt>
                <c:pt idx="97">
                  <c:v>0.25544900000000004</c:v>
                </c:pt>
                <c:pt idx="98">
                  <c:v>0.27817000000000008</c:v>
                </c:pt>
                <c:pt idx="99">
                  <c:v>0.24408900000000033</c:v>
                </c:pt>
                <c:pt idx="100">
                  <c:v>0.24408900000000033</c:v>
                </c:pt>
                <c:pt idx="101">
                  <c:v>0.21000800000000033</c:v>
                </c:pt>
                <c:pt idx="102">
                  <c:v>0.27817000000000008</c:v>
                </c:pt>
                <c:pt idx="103">
                  <c:v>0.26680900000000002</c:v>
                </c:pt>
                <c:pt idx="104">
                  <c:v>0.21000800000000033</c:v>
                </c:pt>
                <c:pt idx="105">
                  <c:v>0.24408900000000033</c:v>
                </c:pt>
                <c:pt idx="106">
                  <c:v>0.24408900000000033</c:v>
                </c:pt>
                <c:pt idx="107">
                  <c:v>0.28953000000000001</c:v>
                </c:pt>
                <c:pt idx="108">
                  <c:v>0.36905200000000032</c:v>
                </c:pt>
                <c:pt idx="109">
                  <c:v>0.30089000000000032</c:v>
                </c:pt>
                <c:pt idx="110">
                  <c:v>0.27817000000000008</c:v>
                </c:pt>
                <c:pt idx="111">
                  <c:v>0.28953000000000001</c:v>
                </c:pt>
                <c:pt idx="112">
                  <c:v>0.32361100000000032</c:v>
                </c:pt>
                <c:pt idx="113">
                  <c:v>0.30089000000000032</c:v>
                </c:pt>
                <c:pt idx="114">
                  <c:v>0.27817000000000008</c:v>
                </c:pt>
                <c:pt idx="115">
                  <c:v>0.33497100000000085</c:v>
                </c:pt>
                <c:pt idx="116">
                  <c:v>0.33497100000000085</c:v>
                </c:pt>
                <c:pt idx="117">
                  <c:v>0.19864699999999999</c:v>
                </c:pt>
                <c:pt idx="118">
                  <c:v>0.312251</c:v>
                </c:pt>
                <c:pt idx="119">
                  <c:v>0.34633200000000008</c:v>
                </c:pt>
                <c:pt idx="120">
                  <c:v>0.30089000000000032</c:v>
                </c:pt>
                <c:pt idx="121">
                  <c:v>0.41449400000000008</c:v>
                </c:pt>
                <c:pt idx="122">
                  <c:v>0.36905200000000032</c:v>
                </c:pt>
                <c:pt idx="123">
                  <c:v>0.34633200000000008</c:v>
                </c:pt>
                <c:pt idx="124">
                  <c:v>0.39177300000000032</c:v>
                </c:pt>
                <c:pt idx="125">
                  <c:v>0.43721500000000002</c:v>
                </c:pt>
                <c:pt idx="126">
                  <c:v>0.40313299999999996</c:v>
                </c:pt>
                <c:pt idx="127">
                  <c:v>0.45993500000000004</c:v>
                </c:pt>
                <c:pt idx="128">
                  <c:v>0.42585400000000068</c:v>
                </c:pt>
                <c:pt idx="129">
                  <c:v>0.52809700000000004</c:v>
                </c:pt>
                <c:pt idx="130">
                  <c:v>0.48265600000000008</c:v>
                </c:pt>
                <c:pt idx="131">
                  <c:v>0.48265600000000008</c:v>
                </c:pt>
                <c:pt idx="132">
                  <c:v>0.55081800000000003</c:v>
                </c:pt>
                <c:pt idx="133">
                  <c:v>0.5053769999999983</c:v>
                </c:pt>
                <c:pt idx="134">
                  <c:v>0.53945799999999877</c:v>
                </c:pt>
                <c:pt idx="135">
                  <c:v>0.55081800000000003</c:v>
                </c:pt>
                <c:pt idx="136">
                  <c:v>0.55081800000000003</c:v>
                </c:pt>
                <c:pt idx="137">
                  <c:v>0.55081800000000003</c:v>
                </c:pt>
                <c:pt idx="138">
                  <c:v>0.57353900000000002</c:v>
                </c:pt>
                <c:pt idx="139">
                  <c:v>0.516737</c:v>
                </c:pt>
                <c:pt idx="140">
                  <c:v>0.52809700000000004</c:v>
                </c:pt>
                <c:pt idx="141">
                  <c:v>0.53945799999999877</c:v>
                </c:pt>
                <c:pt idx="142">
                  <c:v>0.55081800000000003</c:v>
                </c:pt>
                <c:pt idx="143">
                  <c:v>0.53945799999999877</c:v>
                </c:pt>
                <c:pt idx="144">
                  <c:v>0.5053769999999983</c:v>
                </c:pt>
                <c:pt idx="145">
                  <c:v>0.56217799999999996</c:v>
                </c:pt>
                <c:pt idx="146">
                  <c:v>0.56217799999999996</c:v>
                </c:pt>
                <c:pt idx="147">
                  <c:v>0.57353900000000002</c:v>
                </c:pt>
                <c:pt idx="148">
                  <c:v>0.53945799999999877</c:v>
                </c:pt>
                <c:pt idx="149">
                  <c:v>0.52809700000000004</c:v>
                </c:pt>
                <c:pt idx="150">
                  <c:v>0.48265600000000008</c:v>
                </c:pt>
                <c:pt idx="151">
                  <c:v>0.516737</c:v>
                </c:pt>
                <c:pt idx="152">
                  <c:v>0.57353900000000002</c:v>
                </c:pt>
                <c:pt idx="153">
                  <c:v>0.55081800000000003</c:v>
                </c:pt>
                <c:pt idx="154">
                  <c:v>0.49401600000000068</c:v>
                </c:pt>
                <c:pt idx="155">
                  <c:v>0.52809700000000004</c:v>
                </c:pt>
                <c:pt idx="156">
                  <c:v>0.516737</c:v>
                </c:pt>
                <c:pt idx="157">
                  <c:v>0.448575</c:v>
                </c:pt>
                <c:pt idx="158">
                  <c:v>0.56217799999999996</c:v>
                </c:pt>
                <c:pt idx="159">
                  <c:v>0.49401600000000068</c:v>
                </c:pt>
                <c:pt idx="160">
                  <c:v>0.516737</c:v>
                </c:pt>
                <c:pt idx="161">
                  <c:v>0.5848989999999995</c:v>
                </c:pt>
                <c:pt idx="162">
                  <c:v>0.52809700000000004</c:v>
                </c:pt>
                <c:pt idx="163">
                  <c:v>0.49401600000000068</c:v>
                </c:pt>
                <c:pt idx="164">
                  <c:v>0.47129600000000005</c:v>
                </c:pt>
                <c:pt idx="165">
                  <c:v>0.5848989999999995</c:v>
                </c:pt>
                <c:pt idx="166">
                  <c:v>0.57353900000000002</c:v>
                </c:pt>
                <c:pt idx="167">
                  <c:v>0.5053769999999983</c:v>
                </c:pt>
                <c:pt idx="168">
                  <c:v>0.49401600000000068</c:v>
                </c:pt>
                <c:pt idx="169">
                  <c:v>0.516737</c:v>
                </c:pt>
                <c:pt idx="170">
                  <c:v>0.53945799999999877</c:v>
                </c:pt>
                <c:pt idx="171">
                  <c:v>0.53945799999999877</c:v>
                </c:pt>
                <c:pt idx="172">
                  <c:v>0.52809700000000004</c:v>
                </c:pt>
                <c:pt idx="173">
                  <c:v>0.56217799999999996</c:v>
                </c:pt>
                <c:pt idx="174">
                  <c:v>0.49401600000000068</c:v>
                </c:pt>
                <c:pt idx="175">
                  <c:v>0.52809700000000004</c:v>
                </c:pt>
                <c:pt idx="176">
                  <c:v>0.5053769999999983</c:v>
                </c:pt>
                <c:pt idx="177">
                  <c:v>0.63034000000000134</c:v>
                </c:pt>
                <c:pt idx="178">
                  <c:v>0.53945799999999877</c:v>
                </c:pt>
                <c:pt idx="179">
                  <c:v>0.56217799999999996</c:v>
                </c:pt>
                <c:pt idx="180">
                  <c:v>0.57353900000000002</c:v>
                </c:pt>
                <c:pt idx="181">
                  <c:v>0.56217799999999996</c:v>
                </c:pt>
                <c:pt idx="182">
                  <c:v>0.60762000000000171</c:v>
                </c:pt>
                <c:pt idx="183">
                  <c:v>0.516737</c:v>
                </c:pt>
                <c:pt idx="184">
                  <c:v>0.7212229999999995</c:v>
                </c:pt>
                <c:pt idx="185">
                  <c:v>0.60762000000000171</c:v>
                </c:pt>
                <c:pt idx="186">
                  <c:v>0.61898000000000064</c:v>
                </c:pt>
                <c:pt idx="187">
                  <c:v>0.56217799999999996</c:v>
                </c:pt>
                <c:pt idx="188">
                  <c:v>0.57353900000000002</c:v>
                </c:pt>
                <c:pt idx="189">
                  <c:v>0.59625899999999865</c:v>
                </c:pt>
                <c:pt idx="190">
                  <c:v>0.59625899999999865</c:v>
                </c:pt>
                <c:pt idx="191">
                  <c:v>0.64170100000000185</c:v>
                </c:pt>
                <c:pt idx="192">
                  <c:v>0.59625899999999865</c:v>
                </c:pt>
                <c:pt idx="193">
                  <c:v>0.63034000000000134</c:v>
                </c:pt>
                <c:pt idx="194">
                  <c:v>0.5848989999999995</c:v>
                </c:pt>
                <c:pt idx="195">
                  <c:v>0.59625899999999865</c:v>
                </c:pt>
                <c:pt idx="196">
                  <c:v>0.59625899999999865</c:v>
                </c:pt>
                <c:pt idx="197">
                  <c:v>0.61898000000000064</c:v>
                </c:pt>
                <c:pt idx="198">
                  <c:v>0.6644210000000017</c:v>
                </c:pt>
                <c:pt idx="199">
                  <c:v>0.64170100000000185</c:v>
                </c:pt>
                <c:pt idx="200">
                  <c:v>0.6644210000000017</c:v>
                </c:pt>
                <c:pt idx="201">
                  <c:v>0.69850199999999996</c:v>
                </c:pt>
                <c:pt idx="202">
                  <c:v>0.69850199999999996</c:v>
                </c:pt>
                <c:pt idx="203">
                  <c:v>0.63034000000000134</c:v>
                </c:pt>
                <c:pt idx="204">
                  <c:v>0.63034000000000134</c:v>
                </c:pt>
                <c:pt idx="205">
                  <c:v>0.61898000000000064</c:v>
                </c:pt>
                <c:pt idx="206">
                  <c:v>0.6644210000000017</c:v>
                </c:pt>
                <c:pt idx="207">
                  <c:v>0.70986300000000002</c:v>
                </c:pt>
                <c:pt idx="208">
                  <c:v>0.70986300000000002</c:v>
                </c:pt>
                <c:pt idx="209">
                  <c:v>0.75530399999999998</c:v>
                </c:pt>
                <c:pt idx="210">
                  <c:v>0.7212229999999995</c:v>
                </c:pt>
                <c:pt idx="211">
                  <c:v>0.6644210000000017</c:v>
                </c:pt>
                <c:pt idx="212">
                  <c:v>0.68714200000000003</c:v>
                </c:pt>
                <c:pt idx="213">
                  <c:v>0.67578200000000122</c:v>
                </c:pt>
                <c:pt idx="214">
                  <c:v>0.6644210000000017</c:v>
                </c:pt>
                <c:pt idx="215">
                  <c:v>0.74394400000000172</c:v>
                </c:pt>
                <c:pt idx="216">
                  <c:v>0.73258299999999865</c:v>
                </c:pt>
                <c:pt idx="217">
                  <c:v>0.68714200000000003</c:v>
                </c:pt>
                <c:pt idx="218">
                  <c:v>0.64170100000000185</c:v>
                </c:pt>
                <c:pt idx="219">
                  <c:v>0.61898000000000064</c:v>
                </c:pt>
                <c:pt idx="220">
                  <c:v>0.61898000000000064</c:v>
                </c:pt>
                <c:pt idx="221">
                  <c:v>0.57353900000000002</c:v>
                </c:pt>
                <c:pt idx="222">
                  <c:v>0.56217799999999996</c:v>
                </c:pt>
                <c:pt idx="223">
                  <c:v>0.5848989999999995</c:v>
                </c:pt>
                <c:pt idx="224">
                  <c:v>0.69850199999999996</c:v>
                </c:pt>
                <c:pt idx="225">
                  <c:v>0.61898000000000064</c:v>
                </c:pt>
                <c:pt idx="226">
                  <c:v>0.60762000000000171</c:v>
                </c:pt>
                <c:pt idx="227">
                  <c:v>0.59625899999999865</c:v>
                </c:pt>
                <c:pt idx="228">
                  <c:v>0.63034000000000134</c:v>
                </c:pt>
                <c:pt idx="229">
                  <c:v>0.69850199999999996</c:v>
                </c:pt>
                <c:pt idx="230">
                  <c:v>0.5848989999999995</c:v>
                </c:pt>
                <c:pt idx="231">
                  <c:v>0.57353900000000002</c:v>
                </c:pt>
                <c:pt idx="232">
                  <c:v>0.63034000000000134</c:v>
                </c:pt>
                <c:pt idx="233">
                  <c:v>0.63034000000000134</c:v>
                </c:pt>
                <c:pt idx="234">
                  <c:v>0.76666400000000134</c:v>
                </c:pt>
                <c:pt idx="235">
                  <c:v>0.56217799999999996</c:v>
                </c:pt>
                <c:pt idx="236">
                  <c:v>0.64170100000000185</c:v>
                </c:pt>
                <c:pt idx="237">
                  <c:v>0.80074500000000171</c:v>
                </c:pt>
                <c:pt idx="238">
                  <c:v>0.84618700000000002</c:v>
                </c:pt>
                <c:pt idx="239">
                  <c:v>0.73258299999999865</c:v>
                </c:pt>
                <c:pt idx="240">
                  <c:v>0.89162799999999998</c:v>
                </c:pt>
                <c:pt idx="241">
                  <c:v>0.70986300000000002</c:v>
                </c:pt>
                <c:pt idx="242">
                  <c:v>0.73258299999999865</c:v>
                </c:pt>
                <c:pt idx="243">
                  <c:v>1.0052309999999998</c:v>
                </c:pt>
                <c:pt idx="244">
                  <c:v>0.86890699999999998</c:v>
                </c:pt>
                <c:pt idx="245">
                  <c:v>0.93706900000000004</c:v>
                </c:pt>
                <c:pt idx="246">
                  <c:v>0.80074500000000171</c:v>
                </c:pt>
                <c:pt idx="247">
                  <c:v>0.98251099999999825</c:v>
                </c:pt>
                <c:pt idx="248">
                  <c:v>0.86890699999999998</c:v>
                </c:pt>
                <c:pt idx="249">
                  <c:v>1.0733929999999998</c:v>
                </c:pt>
                <c:pt idx="250">
                  <c:v>0.89162799999999998</c:v>
                </c:pt>
                <c:pt idx="251">
                  <c:v>1.0733929999999998</c:v>
                </c:pt>
                <c:pt idx="252">
                  <c:v>0.98251099999999825</c:v>
                </c:pt>
                <c:pt idx="253">
                  <c:v>1.062033</c:v>
                </c:pt>
                <c:pt idx="254">
                  <c:v>1.027952</c:v>
                </c:pt>
                <c:pt idx="255">
                  <c:v>1.0165919999999975</c:v>
                </c:pt>
                <c:pt idx="256">
                  <c:v>1.084754</c:v>
                </c:pt>
                <c:pt idx="257">
                  <c:v>1.027952</c:v>
                </c:pt>
                <c:pt idx="258">
                  <c:v>1.096114</c:v>
                </c:pt>
                <c:pt idx="259">
                  <c:v>1.118835</c:v>
                </c:pt>
                <c:pt idx="260">
                  <c:v>1.1529160000000001</c:v>
                </c:pt>
                <c:pt idx="261">
                  <c:v>1.1642760000000001</c:v>
                </c:pt>
                <c:pt idx="262">
                  <c:v>1.2210779999999999</c:v>
                </c:pt>
                <c:pt idx="263">
                  <c:v>1.2437979999999975</c:v>
                </c:pt>
                <c:pt idx="264">
                  <c:v>1.2551589999999999</c:v>
                </c:pt>
                <c:pt idx="265">
                  <c:v>1.334681</c:v>
                </c:pt>
                <c:pt idx="266">
                  <c:v>1.357402</c:v>
                </c:pt>
                <c:pt idx="267">
                  <c:v>1.4255639999999965</c:v>
                </c:pt>
                <c:pt idx="268">
                  <c:v>1.391483</c:v>
                </c:pt>
                <c:pt idx="269">
                  <c:v>1.391483</c:v>
                </c:pt>
                <c:pt idx="270">
                  <c:v>1.4028429999999998</c:v>
                </c:pt>
                <c:pt idx="271">
                  <c:v>1.436923999999997</c:v>
                </c:pt>
                <c:pt idx="272">
                  <c:v>1.573248</c:v>
                </c:pt>
                <c:pt idx="273">
                  <c:v>1.539167</c:v>
                </c:pt>
                <c:pt idx="274">
                  <c:v>1.6073289999999998</c:v>
                </c:pt>
                <c:pt idx="275">
                  <c:v>1.64141</c:v>
                </c:pt>
                <c:pt idx="276">
                  <c:v>1.664131</c:v>
                </c:pt>
                <c:pt idx="277">
                  <c:v>1.7550139999999999</c:v>
                </c:pt>
                <c:pt idx="278">
                  <c:v>1.8004549999999999</c:v>
                </c:pt>
                <c:pt idx="279">
                  <c:v>1.7890949999999972</c:v>
                </c:pt>
                <c:pt idx="280">
                  <c:v>1.879977</c:v>
                </c:pt>
                <c:pt idx="281">
                  <c:v>1.891338</c:v>
                </c:pt>
                <c:pt idx="282">
                  <c:v>1.9708600000000001</c:v>
                </c:pt>
                <c:pt idx="283">
                  <c:v>2.0617429999999977</c:v>
                </c:pt>
                <c:pt idx="284">
                  <c:v>2.0731030000000001</c:v>
                </c:pt>
                <c:pt idx="285">
                  <c:v>2.1526249999999987</c:v>
                </c:pt>
                <c:pt idx="286">
                  <c:v>2.1753459999999967</c:v>
                </c:pt>
                <c:pt idx="287">
                  <c:v>2.2321479999999987</c:v>
                </c:pt>
                <c:pt idx="288">
                  <c:v>2.3457509999999977</c:v>
                </c:pt>
                <c:pt idx="289">
                  <c:v>2.3911929999999977</c:v>
                </c:pt>
                <c:pt idx="290">
                  <c:v>2.4707149999999998</c:v>
                </c:pt>
                <c:pt idx="291">
                  <c:v>2.5502370000000001</c:v>
                </c:pt>
                <c:pt idx="292">
                  <c:v>2.6183990000000001</c:v>
                </c:pt>
                <c:pt idx="293">
                  <c:v>2.709282</c:v>
                </c:pt>
                <c:pt idx="294">
                  <c:v>2.8115249999999987</c:v>
                </c:pt>
                <c:pt idx="295">
                  <c:v>2.8456059999999943</c:v>
                </c:pt>
                <c:pt idx="296">
                  <c:v>2.936488999999991</c:v>
                </c:pt>
                <c:pt idx="297">
                  <c:v>2.99329</c:v>
                </c:pt>
                <c:pt idx="298">
                  <c:v>3.0841729999999998</c:v>
                </c:pt>
                <c:pt idx="299">
                  <c:v>3.1750559999999943</c:v>
                </c:pt>
                <c:pt idx="300">
                  <c:v>3.3568209999999943</c:v>
                </c:pt>
                <c:pt idx="301">
                  <c:v>3.4363439999999943</c:v>
                </c:pt>
                <c:pt idx="302">
                  <c:v>3.5726679999999948</c:v>
                </c:pt>
                <c:pt idx="303">
                  <c:v>3.7317119999999999</c:v>
                </c:pt>
                <c:pt idx="304">
                  <c:v>3.7544330000000001</c:v>
                </c:pt>
                <c:pt idx="305">
                  <c:v>3.947559</c:v>
                </c:pt>
                <c:pt idx="306">
                  <c:v>4.0270809999999839</c:v>
                </c:pt>
                <c:pt idx="307">
                  <c:v>4.3110889999999955</c:v>
                </c:pt>
                <c:pt idx="308">
                  <c:v>4.4360530000000118</c:v>
                </c:pt>
                <c:pt idx="309">
                  <c:v>4.561016999999989</c:v>
                </c:pt>
                <c:pt idx="310">
                  <c:v>4.6859809999999849</c:v>
                </c:pt>
                <c:pt idx="311">
                  <c:v>4.9245479999999899</c:v>
                </c:pt>
                <c:pt idx="312">
                  <c:v>5.0949529999999879</c:v>
                </c:pt>
                <c:pt idx="313">
                  <c:v>5.2994389999999996</c:v>
                </c:pt>
                <c:pt idx="314">
                  <c:v>5.50392499999999</c:v>
                </c:pt>
                <c:pt idx="315">
                  <c:v>5.6629689999999897</c:v>
                </c:pt>
                <c:pt idx="316">
                  <c:v>5.9128970000000001</c:v>
                </c:pt>
                <c:pt idx="317">
                  <c:v>6.0605809999999849</c:v>
                </c:pt>
                <c:pt idx="318">
                  <c:v>6.3332290000000109</c:v>
                </c:pt>
                <c:pt idx="319">
                  <c:v>6.6172379999999897</c:v>
                </c:pt>
                <c:pt idx="320">
                  <c:v>6.87852499999999</c:v>
                </c:pt>
                <c:pt idx="321">
                  <c:v>7.1170929999999899</c:v>
                </c:pt>
                <c:pt idx="322">
                  <c:v>7.4806230000000129</c:v>
                </c:pt>
                <c:pt idx="323">
                  <c:v>7.6737489999999999</c:v>
                </c:pt>
                <c:pt idx="324">
                  <c:v>7.9236760000000004</c:v>
                </c:pt>
                <c:pt idx="325">
                  <c:v>8.3099280000000011</c:v>
                </c:pt>
                <c:pt idx="326">
                  <c:v>8.6280169999999998</c:v>
                </c:pt>
                <c:pt idx="327">
                  <c:v>8.9120260000000027</c:v>
                </c:pt>
                <c:pt idx="328">
                  <c:v>9.3096370000000253</c:v>
                </c:pt>
                <c:pt idx="329">
                  <c:v>9.6845279999999985</c:v>
                </c:pt>
                <c:pt idx="330">
                  <c:v>10.036699</c:v>
                </c:pt>
                <c:pt idx="331">
                  <c:v>10.445671000000001</c:v>
                </c:pt>
                <c:pt idx="332">
                  <c:v>10.809202000000004</c:v>
                </c:pt>
                <c:pt idx="333">
                  <c:v>11.309056000000023</c:v>
                </c:pt>
                <c:pt idx="334">
                  <c:v>11.729388999999999</c:v>
                </c:pt>
                <c:pt idx="335">
                  <c:v>12.183802</c:v>
                </c:pt>
                <c:pt idx="336">
                  <c:v>12.706377999999999</c:v>
                </c:pt>
                <c:pt idx="337">
                  <c:v>13.183512</c:v>
                </c:pt>
                <c:pt idx="338">
                  <c:v>13.694726999999999</c:v>
                </c:pt>
                <c:pt idx="339">
                  <c:v>14.228662999999999</c:v>
                </c:pt>
                <c:pt idx="340">
                  <c:v>14.773959</c:v>
                </c:pt>
                <c:pt idx="341">
                  <c:v>15.273813000000001</c:v>
                </c:pt>
                <c:pt idx="342">
                  <c:v>15.944072999999999</c:v>
                </c:pt>
                <c:pt idx="343">
                  <c:v>16.443928</c:v>
                </c:pt>
                <c:pt idx="344">
                  <c:v>17.125547999999952</c:v>
                </c:pt>
                <c:pt idx="345">
                  <c:v>17.739006</c:v>
                </c:pt>
                <c:pt idx="346">
                  <c:v>18.363824000000001</c:v>
                </c:pt>
                <c:pt idx="347">
                  <c:v>19.011362999999999</c:v>
                </c:pt>
                <c:pt idx="348">
                  <c:v>19.511218000000031</c:v>
                </c:pt>
                <c:pt idx="349">
                  <c:v>20.170117000000001</c:v>
                </c:pt>
                <c:pt idx="350">
                  <c:v>20.738133999999956</c:v>
                </c:pt>
                <c:pt idx="351">
                  <c:v>21.351592</c:v>
                </c:pt>
                <c:pt idx="352">
                  <c:v>21.896888000000047</c:v>
                </c:pt>
                <c:pt idx="353">
                  <c:v>22.351300999999999</c:v>
                </c:pt>
                <c:pt idx="354">
                  <c:v>22.737552999999988</c:v>
                </c:pt>
                <c:pt idx="355">
                  <c:v>23.282848999999956</c:v>
                </c:pt>
                <c:pt idx="356">
                  <c:v>23.441893</c:v>
                </c:pt>
                <c:pt idx="357">
                  <c:v>23.884945999999999</c:v>
                </c:pt>
                <c:pt idx="358">
                  <c:v>23.94174799999994</c:v>
                </c:pt>
                <c:pt idx="359">
                  <c:v>24.248476999999955</c:v>
                </c:pt>
                <c:pt idx="360">
                  <c:v>24.589286999999956</c:v>
                </c:pt>
                <c:pt idx="361">
                  <c:v>24.600646999999956</c:v>
                </c:pt>
                <c:pt idx="362">
                  <c:v>24.805132999999955</c:v>
                </c:pt>
                <c:pt idx="363">
                  <c:v>24.725610999999944</c:v>
                </c:pt>
                <c:pt idx="364">
                  <c:v>24.941457</c:v>
                </c:pt>
                <c:pt idx="365">
                  <c:v>24.646089</c:v>
                </c:pt>
                <c:pt idx="366">
                  <c:v>24.771052000000001</c:v>
                </c:pt>
                <c:pt idx="367">
                  <c:v>24.532485000000001</c:v>
                </c:pt>
                <c:pt idx="368">
                  <c:v>24.339359999999999</c:v>
                </c:pt>
                <c:pt idx="369">
                  <c:v>24.180315</c:v>
                </c:pt>
                <c:pt idx="370">
                  <c:v>23.896307</c:v>
                </c:pt>
                <c:pt idx="371">
                  <c:v>23.635019</c:v>
                </c:pt>
                <c:pt idx="372">
                  <c:v>23.475974000000001</c:v>
                </c:pt>
                <c:pt idx="373">
                  <c:v>23.464613999999944</c:v>
                </c:pt>
                <c:pt idx="374">
                  <c:v>23.339649999999956</c:v>
                </c:pt>
                <c:pt idx="375">
                  <c:v>23.896307</c:v>
                </c:pt>
                <c:pt idx="376">
                  <c:v>24.032630999999956</c:v>
                </c:pt>
                <c:pt idx="377">
                  <c:v>24.805132999999955</c:v>
                </c:pt>
                <c:pt idx="378">
                  <c:v>24.884656</c:v>
                </c:pt>
                <c:pt idx="379">
                  <c:v>25.623076999999999</c:v>
                </c:pt>
                <c:pt idx="380">
                  <c:v>25.373149999999956</c:v>
                </c:pt>
                <c:pt idx="381">
                  <c:v>25.770761999999987</c:v>
                </c:pt>
                <c:pt idx="382">
                  <c:v>25.429952</c:v>
                </c:pt>
                <c:pt idx="383">
                  <c:v>25.679879000000035</c:v>
                </c:pt>
                <c:pt idx="384">
                  <c:v>25.282266999999944</c:v>
                </c:pt>
                <c:pt idx="385">
                  <c:v>25.441311999999989</c:v>
                </c:pt>
                <c:pt idx="386">
                  <c:v>24.771052000000001</c:v>
                </c:pt>
                <c:pt idx="387">
                  <c:v>24.839213999999988</c:v>
                </c:pt>
                <c:pt idx="388">
                  <c:v>24.157594000000035</c:v>
                </c:pt>
                <c:pt idx="389">
                  <c:v>24.021270000000001</c:v>
                </c:pt>
                <c:pt idx="390">
                  <c:v>23.430532999999944</c:v>
                </c:pt>
                <c:pt idx="391">
                  <c:v>23.078363</c:v>
                </c:pt>
                <c:pt idx="392">
                  <c:v>22.396742999999944</c:v>
                </c:pt>
                <c:pt idx="393">
                  <c:v>22.067292999999989</c:v>
                </c:pt>
                <c:pt idx="394">
                  <c:v>21.362952</c:v>
                </c:pt>
                <c:pt idx="395">
                  <c:v>20.988060999999952</c:v>
                </c:pt>
                <c:pt idx="396">
                  <c:v>20.283720999999939</c:v>
                </c:pt>
                <c:pt idx="397">
                  <c:v>19.817947000000046</c:v>
                </c:pt>
                <c:pt idx="398">
                  <c:v>19.181768000000005</c:v>
                </c:pt>
                <c:pt idx="399">
                  <c:v>18.568309999999933</c:v>
                </c:pt>
                <c:pt idx="400">
                  <c:v>18.091176000000001</c:v>
                </c:pt>
                <c:pt idx="401">
                  <c:v>17.352754999999988</c:v>
                </c:pt>
                <c:pt idx="402">
                  <c:v>16.966502999999918</c:v>
                </c:pt>
                <c:pt idx="403">
                  <c:v>16.273522999999944</c:v>
                </c:pt>
                <c:pt idx="404">
                  <c:v>15.864551000000002</c:v>
                </c:pt>
                <c:pt idx="405">
                  <c:v>15.171570000000001</c:v>
                </c:pt>
                <c:pt idx="406">
                  <c:v>14.83076</c:v>
                </c:pt>
                <c:pt idx="407">
                  <c:v>14.285464000000006</c:v>
                </c:pt>
                <c:pt idx="408">
                  <c:v>13.80833</c:v>
                </c:pt>
                <c:pt idx="409">
                  <c:v>13.342556000000023</c:v>
                </c:pt>
                <c:pt idx="410">
                  <c:v>12.979026000000006</c:v>
                </c:pt>
                <c:pt idx="411">
                  <c:v>12.547332999999998</c:v>
                </c:pt>
                <c:pt idx="412">
                  <c:v>12.047477999999998</c:v>
                </c:pt>
                <c:pt idx="413">
                  <c:v>11.718027999999997</c:v>
                </c:pt>
                <c:pt idx="414">
                  <c:v>11.343137</c:v>
                </c:pt>
                <c:pt idx="415">
                  <c:v>11.036408</c:v>
                </c:pt>
                <c:pt idx="416">
                  <c:v>10.513833</c:v>
                </c:pt>
                <c:pt idx="417">
                  <c:v>10.207103999999999</c:v>
                </c:pt>
                <c:pt idx="418">
                  <c:v>9.9344560000000008</c:v>
                </c:pt>
                <c:pt idx="419">
                  <c:v>9.7186089999999989</c:v>
                </c:pt>
                <c:pt idx="420">
                  <c:v>9.5595650000000028</c:v>
                </c:pt>
                <c:pt idx="421">
                  <c:v>9.0483499999999992</c:v>
                </c:pt>
                <c:pt idx="422">
                  <c:v>8.8552240000000193</c:v>
                </c:pt>
                <c:pt idx="423">
                  <c:v>8.7075400000000016</c:v>
                </c:pt>
                <c:pt idx="424">
                  <c:v>8.2076850000000015</c:v>
                </c:pt>
                <c:pt idx="425">
                  <c:v>8.0372800000000009</c:v>
                </c:pt>
                <c:pt idx="426">
                  <c:v>7.9918380000000004</c:v>
                </c:pt>
                <c:pt idx="427">
                  <c:v>7.5715060000000003</c:v>
                </c:pt>
                <c:pt idx="428">
                  <c:v>7.469263000000014</c:v>
                </c:pt>
                <c:pt idx="429">
                  <c:v>7.1057319999999899</c:v>
                </c:pt>
                <c:pt idx="430">
                  <c:v>7.0943719999999955</c:v>
                </c:pt>
                <c:pt idx="431">
                  <c:v>6.9580479999999998</c:v>
                </c:pt>
                <c:pt idx="432">
                  <c:v>6.639958</c:v>
                </c:pt>
                <c:pt idx="433">
                  <c:v>6.594516999999982</c:v>
                </c:pt>
                <c:pt idx="434">
                  <c:v>6.2309859999999899</c:v>
                </c:pt>
                <c:pt idx="435">
                  <c:v>6.2309859999999899</c:v>
                </c:pt>
                <c:pt idx="436">
                  <c:v>5.9015370000000003</c:v>
                </c:pt>
                <c:pt idx="437">
                  <c:v>5.9469779999999997</c:v>
                </c:pt>
                <c:pt idx="438">
                  <c:v>5.7311310000000004</c:v>
                </c:pt>
                <c:pt idx="439">
                  <c:v>5.6061680000000003</c:v>
                </c:pt>
                <c:pt idx="440">
                  <c:v>5.50392499999999</c:v>
                </c:pt>
                <c:pt idx="441">
                  <c:v>5.2994389999999996</c:v>
                </c:pt>
                <c:pt idx="442">
                  <c:v>5.2199159999999889</c:v>
                </c:pt>
                <c:pt idx="443">
                  <c:v>5.0949529999999879</c:v>
                </c:pt>
                <c:pt idx="444">
                  <c:v>5.0040699999999996</c:v>
                </c:pt>
                <c:pt idx="445">
                  <c:v>4.8677459999999897</c:v>
                </c:pt>
                <c:pt idx="446">
                  <c:v>4.8109439999999966</c:v>
                </c:pt>
                <c:pt idx="447">
                  <c:v>4.6859809999999849</c:v>
                </c:pt>
                <c:pt idx="448">
                  <c:v>4.5950980000000001</c:v>
                </c:pt>
                <c:pt idx="449">
                  <c:v>4.5155749999999868</c:v>
                </c:pt>
                <c:pt idx="450">
                  <c:v>4.4246930000000004</c:v>
                </c:pt>
                <c:pt idx="451">
                  <c:v>4.3224499999999955</c:v>
                </c:pt>
                <c:pt idx="452">
                  <c:v>4.2656479999999997</c:v>
                </c:pt>
                <c:pt idx="453">
                  <c:v>4.11796399999999</c:v>
                </c:pt>
                <c:pt idx="454">
                  <c:v>4.0838830000000002</c:v>
                </c:pt>
                <c:pt idx="455">
                  <c:v>4.0157210000000001</c:v>
                </c:pt>
                <c:pt idx="456">
                  <c:v>3.9134779999999987</c:v>
                </c:pt>
                <c:pt idx="457">
                  <c:v>3.879397</c:v>
                </c:pt>
                <c:pt idx="458">
                  <c:v>3.8112349999999977</c:v>
                </c:pt>
                <c:pt idx="459">
                  <c:v>3.7657929999999999</c:v>
                </c:pt>
                <c:pt idx="460">
                  <c:v>3.6408299999999998</c:v>
                </c:pt>
                <c:pt idx="461">
                  <c:v>3.584028</c:v>
                </c:pt>
                <c:pt idx="462">
                  <c:v>3.549947</c:v>
                </c:pt>
                <c:pt idx="463">
                  <c:v>3.4817849999999999</c:v>
                </c:pt>
                <c:pt idx="464">
                  <c:v>3.4590639999999953</c:v>
                </c:pt>
                <c:pt idx="465">
                  <c:v>3.3340999999999967</c:v>
                </c:pt>
                <c:pt idx="466">
                  <c:v>3.3227399999999987</c:v>
                </c:pt>
                <c:pt idx="467">
                  <c:v>3.2659380000000002</c:v>
                </c:pt>
                <c:pt idx="468">
                  <c:v>3.1750559999999943</c:v>
                </c:pt>
                <c:pt idx="469">
                  <c:v>3.106894</c:v>
                </c:pt>
                <c:pt idx="470">
                  <c:v>3.1182539999999968</c:v>
                </c:pt>
                <c:pt idx="471">
                  <c:v>3.0273710000000054</c:v>
                </c:pt>
                <c:pt idx="472">
                  <c:v>3.0160109999999967</c:v>
                </c:pt>
                <c:pt idx="473">
                  <c:v>2.925128</c:v>
                </c:pt>
                <c:pt idx="474">
                  <c:v>2.8228849999999968</c:v>
                </c:pt>
                <c:pt idx="475">
                  <c:v>2.856965999999991</c:v>
                </c:pt>
                <c:pt idx="476">
                  <c:v>2.8342459999999909</c:v>
                </c:pt>
                <c:pt idx="477">
                  <c:v>2.7433630000000053</c:v>
                </c:pt>
                <c:pt idx="478">
                  <c:v>2.7320029999999953</c:v>
                </c:pt>
                <c:pt idx="479">
                  <c:v>2.6865610000000002</c:v>
                </c:pt>
                <c:pt idx="480">
                  <c:v>2.6524799999999953</c:v>
                </c:pt>
                <c:pt idx="481">
                  <c:v>2.6411199999999999</c:v>
                </c:pt>
                <c:pt idx="482">
                  <c:v>2.6297600000000001</c:v>
                </c:pt>
                <c:pt idx="483">
                  <c:v>2.4593549999999977</c:v>
                </c:pt>
                <c:pt idx="484">
                  <c:v>2.4820749999999987</c:v>
                </c:pt>
                <c:pt idx="485">
                  <c:v>2.4593549999999977</c:v>
                </c:pt>
                <c:pt idx="486">
                  <c:v>2.4252739999999977</c:v>
                </c:pt>
                <c:pt idx="487">
                  <c:v>2.493436</c:v>
                </c:pt>
                <c:pt idx="488">
                  <c:v>2.4820749999999987</c:v>
                </c:pt>
                <c:pt idx="489">
                  <c:v>2.4366339999999953</c:v>
                </c:pt>
                <c:pt idx="490">
                  <c:v>2.4366339999999953</c:v>
                </c:pt>
                <c:pt idx="491">
                  <c:v>2.3911929999999977</c:v>
                </c:pt>
                <c:pt idx="492">
                  <c:v>2.413913</c:v>
                </c:pt>
                <c:pt idx="493">
                  <c:v>2.3798319999999977</c:v>
                </c:pt>
                <c:pt idx="494">
                  <c:v>2.3457509999999977</c:v>
                </c:pt>
                <c:pt idx="495">
                  <c:v>2.3457509999999977</c:v>
                </c:pt>
                <c:pt idx="496">
                  <c:v>2.3457509999999977</c:v>
                </c:pt>
                <c:pt idx="497">
                  <c:v>2.3684719999999997</c:v>
                </c:pt>
                <c:pt idx="498">
                  <c:v>2.3457509999999977</c:v>
                </c:pt>
                <c:pt idx="499">
                  <c:v>2.2435080000000012</c:v>
                </c:pt>
                <c:pt idx="500">
                  <c:v>2.311669999999991</c:v>
                </c:pt>
                <c:pt idx="501">
                  <c:v>2.3457509999999977</c:v>
                </c:pt>
                <c:pt idx="502">
                  <c:v>2.3003100000000001</c:v>
                </c:pt>
                <c:pt idx="503">
                  <c:v>2.2775889999999999</c:v>
                </c:pt>
                <c:pt idx="504">
                  <c:v>2.266229</c:v>
                </c:pt>
                <c:pt idx="505">
                  <c:v>2.2548679999999997</c:v>
                </c:pt>
                <c:pt idx="506">
                  <c:v>2.2889490000000001</c:v>
                </c:pt>
                <c:pt idx="507">
                  <c:v>2.2775889999999999</c:v>
                </c:pt>
                <c:pt idx="508">
                  <c:v>2.186706</c:v>
                </c:pt>
                <c:pt idx="509">
                  <c:v>2.2094269999999998</c:v>
                </c:pt>
                <c:pt idx="510">
                  <c:v>2.186706</c:v>
                </c:pt>
                <c:pt idx="511">
                  <c:v>2.1753459999999967</c:v>
                </c:pt>
                <c:pt idx="512">
                  <c:v>2.186706</c:v>
                </c:pt>
                <c:pt idx="513">
                  <c:v>2.1639860000000049</c:v>
                </c:pt>
                <c:pt idx="514">
                  <c:v>2.1299049999999999</c:v>
                </c:pt>
                <c:pt idx="515">
                  <c:v>2.1299049999999999</c:v>
                </c:pt>
                <c:pt idx="516">
                  <c:v>2.2094269999999998</c:v>
                </c:pt>
                <c:pt idx="517">
                  <c:v>2.0731030000000001</c:v>
                </c:pt>
                <c:pt idx="518">
                  <c:v>2.0276619999999999</c:v>
                </c:pt>
                <c:pt idx="519">
                  <c:v>2.0503819999999999</c:v>
                </c:pt>
                <c:pt idx="520">
                  <c:v>2.0163009999999977</c:v>
                </c:pt>
                <c:pt idx="521">
                  <c:v>2.0163009999999977</c:v>
                </c:pt>
                <c:pt idx="522">
                  <c:v>2.0276619999999999</c:v>
                </c:pt>
                <c:pt idx="523">
                  <c:v>1.9595</c:v>
                </c:pt>
                <c:pt idx="524">
                  <c:v>2.0049410000000001</c:v>
                </c:pt>
                <c:pt idx="525">
                  <c:v>2.0276619999999999</c:v>
                </c:pt>
                <c:pt idx="526">
                  <c:v>1.9708600000000001</c:v>
                </c:pt>
                <c:pt idx="527">
                  <c:v>1.9140580000000029</c:v>
                </c:pt>
                <c:pt idx="528">
                  <c:v>1.993581</c:v>
                </c:pt>
                <c:pt idx="529">
                  <c:v>1.936779</c:v>
                </c:pt>
                <c:pt idx="530">
                  <c:v>1.9140580000000029</c:v>
                </c:pt>
                <c:pt idx="531">
                  <c:v>1.9481390000000001</c:v>
                </c:pt>
                <c:pt idx="532">
                  <c:v>1.879977</c:v>
                </c:pt>
                <c:pt idx="533">
                  <c:v>1.925419</c:v>
                </c:pt>
                <c:pt idx="534">
                  <c:v>1.891338</c:v>
                </c:pt>
                <c:pt idx="535">
                  <c:v>1.8458959999999998</c:v>
                </c:pt>
                <c:pt idx="536">
                  <c:v>1.8231759999999999</c:v>
                </c:pt>
                <c:pt idx="537">
                  <c:v>1.8231759999999999</c:v>
                </c:pt>
                <c:pt idx="538">
                  <c:v>1.8231759999999999</c:v>
                </c:pt>
                <c:pt idx="539">
                  <c:v>1.8004549999999999</c:v>
                </c:pt>
                <c:pt idx="540">
                  <c:v>1.7550139999999999</c:v>
                </c:pt>
                <c:pt idx="541">
                  <c:v>1.7890949999999972</c:v>
                </c:pt>
                <c:pt idx="542">
                  <c:v>1.7550139999999999</c:v>
                </c:pt>
                <c:pt idx="543">
                  <c:v>1.7322929999999999</c:v>
                </c:pt>
                <c:pt idx="544">
                  <c:v>1.7550139999999999</c:v>
                </c:pt>
                <c:pt idx="545">
                  <c:v>1.6754909999999998</c:v>
                </c:pt>
                <c:pt idx="546">
                  <c:v>1.7095719999999972</c:v>
                </c:pt>
                <c:pt idx="547">
                  <c:v>1.6868520000000029</c:v>
                </c:pt>
                <c:pt idx="548">
                  <c:v>1.652771</c:v>
                </c:pt>
                <c:pt idx="549">
                  <c:v>1.6300500000000027</c:v>
                </c:pt>
                <c:pt idx="550">
                  <c:v>1.5278069999999973</c:v>
                </c:pt>
                <c:pt idx="551">
                  <c:v>1.539167</c:v>
                </c:pt>
                <c:pt idx="552">
                  <c:v>1.5050859999999999</c:v>
                </c:pt>
                <c:pt idx="553">
                  <c:v>1.573248</c:v>
                </c:pt>
                <c:pt idx="554">
                  <c:v>1.5278069999999973</c:v>
                </c:pt>
                <c:pt idx="555">
                  <c:v>1.368762</c:v>
                </c:pt>
                <c:pt idx="556">
                  <c:v>1.4255639999999965</c:v>
                </c:pt>
                <c:pt idx="557">
                  <c:v>1.3006</c:v>
                </c:pt>
                <c:pt idx="558">
                  <c:v>1.4028429999999998</c:v>
                </c:pt>
                <c:pt idx="559">
                  <c:v>1.380123</c:v>
                </c:pt>
                <c:pt idx="560">
                  <c:v>1.346041</c:v>
                </c:pt>
                <c:pt idx="561">
                  <c:v>1.2778789999999998</c:v>
                </c:pt>
                <c:pt idx="562">
                  <c:v>1.3119599999999998</c:v>
                </c:pt>
                <c:pt idx="563">
                  <c:v>1.2437979999999975</c:v>
                </c:pt>
                <c:pt idx="564">
                  <c:v>1.2778789999999998</c:v>
                </c:pt>
                <c:pt idx="565">
                  <c:v>1.2437979999999975</c:v>
                </c:pt>
                <c:pt idx="566">
                  <c:v>1.1756359999999999</c:v>
                </c:pt>
                <c:pt idx="567">
                  <c:v>1.1301950000000001</c:v>
                </c:pt>
                <c:pt idx="568">
                  <c:v>1.1756359999999999</c:v>
                </c:pt>
                <c:pt idx="569">
                  <c:v>1.1301950000000001</c:v>
                </c:pt>
                <c:pt idx="570">
                  <c:v>1.118835</c:v>
                </c:pt>
                <c:pt idx="571">
                  <c:v>1.039312</c:v>
                </c:pt>
                <c:pt idx="572">
                  <c:v>1.039312</c:v>
                </c:pt>
                <c:pt idx="573">
                  <c:v>1.0052309999999998</c:v>
                </c:pt>
                <c:pt idx="574">
                  <c:v>1.0165919999999975</c:v>
                </c:pt>
                <c:pt idx="575">
                  <c:v>1.027952</c:v>
                </c:pt>
                <c:pt idx="576">
                  <c:v>1.0165919999999975</c:v>
                </c:pt>
                <c:pt idx="577">
                  <c:v>0.98251099999999825</c:v>
                </c:pt>
                <c:pt idx="578">
                  <c:v>0.86890699999999998</c:v>
                </c:pt>
                <c:pt idx="579">
                  <c:v>0.8575469999999995</c:v>
                </c:pt>
                <c:pt idx="580">
                  <c:v>0.86890699999999998</c:v>
                </c:pt>
                <c:pt idx="581">
                  <c:v>0.82346599999999959</c:v>
                </c:pt>
                <c:pt idx="582">
                  <c:v>0.8575469999999995</c:v>
                </c:pt>
                <c:pt idx="583">
                  <c:v>0.82346599999999959</c:v>
                </c:pt>
                <c:pt idx="584">
                  <c:v>0.82346599999999959</c:v>
                </c:pt>
                <c:pt idx="585">
                  <c:v>0.82346599999999959</c:v>
                </c:pt>
                <c:pt idx="586">
                  <c:v>0.7212229999999995</c:v>
                </c:pt>
                <c:pt idx="587">
                  <c:v>0.68714200000000003</c:v>
                </c:pt>
                <c:pt idx="588">
                  <c:v>0.64170100000000185</c:v>
                </c:pt>
                <c:pt idx="589">
                  <c:v>0.61898000000000064</c:v>
                </c:pt>
                <c:pt idx="590">
                  <c:v>0.6644210000000017</c:v>
                </c:pt>
                <c:pt idx="591">
                  <c:v>0.61898000000000064</c:v>
                </c:pt>
                <c:pt idx="592">
                  <c:v>0.53945799999999877</c:v>
                </c:pt>
                <c:pt idx="593">
                  <c:v>0.516737</c:v>
                </c:pt>
                <c:pt idx="594">
                  <c:v>0.5053769999999983</c:v>
                </c:pt>
                <c:pt idx="595">
                  <c:v>0.41449400000000008</c:v>
                </c:pt>
                <c:pt idx="596">
                  <c:v>0.38041300000000061</c:v>
                </c:pt>
                <c:pt idx="597">
                  <c:v>0.41449400000000008</c:v>
                </c:pt>
                <c:pt idx="598">
                  <c:v>0.22136800000000001</c:v>
                </c:pt>
                <c:pt idx="599">
                  <c:v>0.40313299999999996</c:v>
                </c:pt>
                <c:pt idx="600">
                  <c:v>0.30089000000000032</c:v>
                </c:pt>
                <c:pt idx="601">
                  <c:v>0.32361100000000032</c:v>
                </c:pt>
                <c:pt idx="602">
                  <c:v>0.41449400000000008</c:v>
                </c:pt>
                <c:pt idx="603">
                  <c:v>0.39177300000000032</c:v>
                </c:pt>
                <c:pt idx="604">
                  <c:v>0.18728700000000037</c:v>
                </c:pt>
                <c:pt idx="605">
                  <c:v>0.27817000000000008</c:v>
                </c:pt>
                <c:pt idx="606">
                  <c:v>0.312251</c:v>
                </c:pt>
                <c:pt idx="607">
                  <c:v>0.39177300000000032</c:v>
                </c:pt>
                <c:pt idx="608">
                  <c:v>0.23272799999999999</c:v>
                </c:pt>
                <c:pt idx="609">
                  <c:v>0.35769200000000001</c:v>
                </c:pt>
                <c:pt idx="610">
                  <c:v>0.33497100000000085</c:v>
                </c:pt>
                <c:pt idx="611">
                  <c:v>0.42585400000000068</c:v>
                </c:pt>
                <c:pt idx="612">
                  <c:v>0.27817000000000008</c:v>
                </c:pt>
                <c:pt idx="613">
                  <c:v>0.23272799999999999</c:v>
                </c:pt>
                <c:pt idx="614">
                  <c:v>0.24408900000000033</c:v>
                </c:pt>
                <c:pt idx="615">
                  <c:v>0.27817000000000008</c:v>
                </c:pt>
                <c:pt idx="616">
                  <c:v>0.43721500000000002</c:v>
                </c:pt>
                <c:pt idx="617">
                  <c:v>0.28953000000000001</c:v>
                </c:pt>
                <c:pt idx="618">
                  <c:v>0.40313299999999996</c:v>
                </c:pt>
                <c:pt idx="619">
                  <c:v>0.28953000000000001</c:v>
                </c:pt>
                <c:pt idx="620">
                  <c:v>0.43721500000000002</c:v>
                </c:pt>
                <c:pt idx="621">
                  <c:v>0.25544900000000004</c:v>
                </c:pt>
                <c:pt idx="622">
                  <c:v>0.39177300000000032</c:v>
                </c:pt>
                <c:pt idx="623">
                  <c:v>0.312251</c:v>
                </c:pt>
                <c:pt idx="624">
                  <c:v>0.48265600000000008</c:v>
                </c:pt>
                <c:pt idx="625">
                  <c:v>0.34633200000000008</c:v>
                </c:pt>
                <c:pt idx="626">
                  <c:v>0.43721500000000002</c:v>
                </c:pt>
                <c:pt idx="627">
                  <c:v>0.39177300000000032</c:v>
                </c:pt>
                <c:pt idx="628">
                  <c:v>0.36905200000000032</c:v>
                </c:pt>
                <c:pt idx="629">
                  <c:v>0.43721500000000002</c:v>
                </c:pt>
                <c:pt idx="630">
                  <c:v>0.41449400000000008</c:v>
                </c:pt>
                <c:pt idx="631">
                  <c:v>0.41449400000000008</c:v>
                </c:pt>
                <c:pt idx="632">
                  <c:v>0.41449400000000008</c:v>
                </c:pt>
                <c:pt idx="633">
                  <c:v>0.42585400000000068</c:v>
                </c:pt>
                <c:pt idx="634">
                  <c:v>0.49401600000000068</c:v>
                </c:pt>
                <c:pt idx="635">
                  <c:v>0.47129600000000005</c:v>
                </c:pt>
                <c:pt idx="636">
                  <c:v>0.45993500000000004</c:v>
                </c:pt>
                <c:pt idx="637">
                  <c:v>0.49401600000000068</c:v>
                </c:pt>
                <c:pt idx="638">
                  <c:v>0.49401600000000068</c:v>
                </c:pt>
                <c:pt idx="639">
                  <c:v>0.55081800000000003</c:v>
                </c:pt>
                <c:pt idx="640">
                  <c:v>0.55081800000000003</c:v>
                </c:pt>
                <c:pt idx="641">
                  <c:v>0.516737</c:v>
                </c:pt>
                <c:pt idx="642">
                  <c:v>0.56217799999999996</c:v>
                </c:pt>
                <c:pt idx="643">
                  <c:v>0.57353900000000002</c:v>
                </c:pt>
                <c:pt idx="644">
                  <c:v>0.55081800000000003</c:v>
                </c:pt>
                <c:pt idx="645">
                  <c:v>0.55081800000000003</c:v>
                </c:pt>
                <c:pt idx="646">
                  <c:v>0.56217799999999996</c:v>
                </c:pt>
                <c:pt idx="647">
                  <c:v>0.57353900000000002</c:v>
                </c:pt>
                <c:pt idx="648">
                  <c:v>0.57353900000000002</c:v>
                </c:pt>
                <c:pt idx="649">
                  <c:v>0.61898000000000064</c:v>
                </c:pt>
                <c:pt idx="650">
                  <c:v>0.56217799999999996</c:v>
                </c:pt>
                <c:pt idx="651">
                  <c:v>0.5848989999999995</c:v>
                </c:pt>
                <c:pt idx="652">
                  <c:v>0.60762000000000171</c:v>
                </c:pt>
                <c:pt idx="653">
                  <c:v>0.60762000000000171</c:v>
                </c:pt>
                <c:pt idx="654">
                  <c:v>0.64170100000000185</c:v>
                </c:pt>
                <c:pt idx="655">
                  <c:v>0.63034000000000134</c:v>
                </c:pt>
                <c:pt idx="656">
                  <c:v>0.53945799999999877</c:v>
                </c:pt>
                <c:pt idx="657">
                  <c:v>0.59625899999999865</c:v>
                </c:pt>
                <c:pt idx="658">
                  <c:v>0.61898000000000064</c:v>
                </c:pt>
                <c:pt idx="659">
                  <c:v>0.5848989999999995</c:v>
                </c:pt>
                <c:pt idx="660">
                  <c:v>0.64170100000000185</c:v>
                </c:pt>
                <c:pt idx="661">
                  <c:v>0.68714200000000003</c:v>
                </c:pt>
                <c:pt idx="662">
                  <c:v>0.63034000000000134</c:v>
                </c:pt>
                <c:pt idx="663">
                  <c:v>0.59625899999999865</c:v>
                </c:pt>
                <c:pt idx="664">
                  <c:v>0.5848989999999995</c:v>
                </c:pt>
                <c:pt idx="665">
                  <c:v>0.60762000000000171</c:v>
                </c:pt>
                <c:pt idx="666">
                  <c:v>0.61898000000000064</c:v>
                </c:pt>
                <c:pt idx="667">
                  <c:v>0.63034000000000134</c:v>
                </c:pt>
                <c:pt idx="668">
                  <c:v>0.63034000000000134</c:v>
                </c:pt>
                <c:pt idx="669">
                  <c:v>0.63034000000000134</c:v>
                </c:pt>
                <c:pt idx="670">
                  <c:v>0.63034000000000134</c:v>
                </c:pt>
                <c:pt idx="671">
                  <c:v>0.57353900000000002</c:v>
                </c:pt>
                <c:pt idx="672">
                  <c:v>0.64170100000000185</c:v>
                </c:pt>
                <c:pt idx="673">
                  <c:v>0.67578200000000122</c:v>
                </c:pt>
                <c:pt idx="674">
                  <c:v>0.61898000000000064</c:v>
                </c:pt>
                <c:pt idx="675">
                  <c:v>0.61898000000000064</c:v>
                </c:pt>
                <c:pt idx="676">
                  <c:v>0.59625899999999865</c:v>
                </c:pt>
                <c:pt idx="677">
                  <c:v>0.68714200000000003</c:v>
                </c:pt>
                <c:pt idx="678">
                  <c:v>0.69850199999999996</c:v>
                </c:pt>
                <c:pt idx="679">
                  <c:v>0.55081800000000003</c:v>
                </c:pt>
                <c:pt idx="680">
                  <c:v>0.64170100000000185</c:v>
                </c:pt>
                <c:pt idx="681">
                  <c:v>0.63034000000000134</c:v>
                </c:pt>
                <c:pt idx="682">
                  <c:v>0.67578200000000122</c:v>
                </c:pt>
                <c:pt idx="683">
                  <c:v>0.6644210000000017</c:v>
                </c:pt>
                <c:pt idx="684">
                  <c:v>0.67578200000000122</c:v>
                </c:pt>
                <c:pt idx="685">
                  <c:v>0.70986300000000002</c:v>
                </c:pt>
                <c:pt idx="686">
                  <c:v>0.75530399999999998</c:v>
                </c:pt>
                <c:pt idx="687">
                  <c:v>0.74394400000000172</c:v>
                </c:pt>
                <c:pt idx="688">
                  <c:v>0.77802500000000185</c:v>
                </c:pt>
                <c:pt idx="689">
                  <c:v>0.76666400000000134</c:v>
                </c:pt>
                <c:pt idx="690">
                  <c:v>0.77802500000000185</c:v>
                </c:pt>
                <c:pt idx="691">
                  <c:v>0.81210599999999999</c:v>
                </c:pt>
                <c:pt idx="692">
                  <c:v>0.789385</c:v>
                </c:pt>
                <c:pt idx="693">
                  <c:v>0.81210599999999999</c:v>
                </c:pt>
                <c:pt idx="694">
                  <c:v>0.77802500000000185</c:v>
                </c:pt>
                <c:pt idx="695">
                  <c:v>0.81210599999999999</c:v>
                </c:pt>
                <c:pt idx="696">
                  <c:v>0.8575469999999995</c:v>
                </c:pt>
                <c:pt idx="697">
                  <c:v>0.84618700000000002</c:v>
                </c:pt>
                <c:pt idx="698">
                  <c:v>0.80074500000000171</c:v>
                </c:pt>
                <c:pt idx="699">
                  <c:v>0.88026799999999827</c:v>
                </c:pt>
                <c:pt idx="700">
                  <c:v>0.88026799999999827</c:v>
                </c:pt>
                <c:pt idx="701">
                  <c:v>0.88026799999999827</c:v>
                </c:pt>
                <c:pt idx="702">
                  <c:v>0.90298800000000001</c:v>
                </c:pt>
                <c:pt idx="703">
                  <c:v>0.89162799999999998</c:v>
                </c:pt>
                <c:pt idx="704">
                  <c:v>0.83482600000000062</c:v>
                </c:pt>
                <c:pt idx="705">
                  <c:v>0.95979000000000159</c:v>
                </c:pt>
                <c:pt idx="706">
                  <c:v>0.98251099999999825</c:v>
                </c:pt>
                <c:pt idx="707">
                  <c:v>0.93706900000000004</c:v>
                </c:pt>
                <c:pt idx="708">
                  <c:v>1.0165919999999975</c:v>
                </c:pt>
                <c:pt idx="709">
                  <c:v>1.027952</c:v>
                </c:pt>
                <c:pt idx="710">
                  <c:v>1.039312</c:v>
                </c:pt>
                <c:pt idx="711">
                  <c:v>1.096114</c:v>
                </c:pt>
                <c:pt idx="712">
                  <c:v>1.096114</c:v>
                </c:pt>
                <c:pt idx="713">
                  <c:v>1.1415550000000001</c:v>
                </c:pt>
                <c:pt idx="714">
                  <c:v>1.1756359999999999</c:v>
                </c:pt>
                <c:pt idx="715">
                  <c:v>1.2324379999999999</c:v>
                </c:pt>
                <c:pt idx="716">
                  <c:v>1.2097169999999975</c:v>
                </c:pt>
                <c:pt idx="717">
                  <c:v>1.2437979999999975</c:v>
                </c:pt>
                <c:pt idx="718">
                  <c:v>1.368762</c:v>
                </c:pt>
                <c:pt idx="719">
                  <c:v>1.3006</c:v>
                </c:pt>
              </c:numCache>
            </c:numRef>
          </c:val>
        </c:ser>
        <c:ser>
          <c:idx val="1"/>
          <c:order val="1"/>
          <c:tx>
            <c:strRef>
              <c:f>[1]Sheet1!$E$4</c:f>
              <c:strCache>
                <c:ptCount val="1"/>
                <c:pt idx="0">
                  <c:v>B20+ CNG</c:v>
                </c:pt>
              </c:strCache>
            </c:strRef>
          </c:tx>
          <c:marker>
            <c:symbol val="none"/>
          </c:marker>
          <c:val>
            <c:numRef>
              <c:f>[1]Sheet1!$E$5:$E$724</c:f>
              <c:numCache>
                <c:formatCode>General</c:formatCode>
                <c:ptCount val="720"/>
                <c:pt idx="0">
                  <c:v>1.2437979999999975</c:v>
                </c:pt>
                <c:pt idx="1">
                  <c:v>1.2097169999999975</c:v>
                </c:pt>
                <c:pt idx="2">
                  <c:v>1.1756359999999999</c:v>
                </c:pt>
                <c:pt idx="3">
                  <c:v>1.118835</c:v>
                </c:pt>
                <c:pt idx="4">
                  <c:v>1.1074739999999998</c:v>
                </c:pt>
                <c:pt idx="5">
                  <c:v>1.0733929999999998</c:v>
                </c:pt>
                <c:pt idx="6">
                  <c:v>1.1529160000000001</c:v>
                </c:pt>
                <c:pt idx="7">
                  <c:v>1.1869970000000001</c:v>
                </c:pt>
                <c:pt idx="8">
                  <c:v>1.084754</c:v>
                </c:pt>
                <c:pt idx="9">
                  <c:v>1.027952</c:v>
                </c:pt>
                <c:pt idx="10">
                  <c:v>1.1074739999999998</c:v>
                </c:pt>
                <c:pt idx="11">
                  <c:v>0.97115000000000062</c:v>
                </c:pt>
                <c:pt idx="12">
                  <c:v>0.93706900000000004</c:v>
                </c:pt>
                <c:pt idx="13">
                  <c:v>0.93706900000000004</c:v>
                </c:pt>
                <c:pt idx="14">
                  <c:v>0.81210599999999999</c:v>
                </c:pt>
                <c:pt idx="15">
                  <c:v>0.80074500000000171</c:v>
                </c:pt>
                <c:pt idx="16">
                  <c:v>0.82346599999999959</c:v>
                </c:pt>
                <c:pt idx="17">
                  <c:v>0.59625899999999865</c:v>
                </c:pt>
                <c:pt idx="18">
                  <c:v>0.73258299999999865</c:v>
                </c:pt>
                <c:pt idx="19">
                  <c:v>0.65306100000000133</c:v>
                </c:pt>
                <c:pt idx="20">
                  <c:v>0.53945799999999877</c:v>
                </c:pt>
                <c:pt idx="21">
                  <c:v>0.55081800000000003</c:v>
                </c:pt>
                <c:pt idx="22">
                  <c:v>0.448575</c:v>
                </c:pt>
                <c:pt idx="23">
                  <c:v>0.24408900000000033</c:v>
                </c:pt>
                <c:pt idx="24">
                  <c:v>0.43721500000000002</c:v>
                </c:pt>
                <c:pt idx="25">
                  <c:v>0.30089000000000032</c:v>
                </c:pt>
                <c:pt idx="26">
                  <c:v>0.15320600000000037</c:v>
                </c:pt>
                <c:pt idx="27">
                  <c:v>2.8242E-2</c:v>
                </c:pt>
                <c:pt idx="28">
                  <c:v>7.3683999999999999E-2</c:v>
                </c:pt>
                <c:pt idx="29">
                  <c:v>0.16456599999999999</c:v>
                </c:pt>
                <c:pt idx="30">
                  <c:v>0.11912499999999999</c:v>
                </c:pt>
                <c:pt idx="31">
                  <c:v>0.10776500000000028</c:v>
                </c:pt>
                <c:pt idx="32">
                  <c:v>0.10776500000000028</c:v>
                </c:pt>
                <c:pt idx="33">
                  <c:v>1.6882000000000043E-2</c:v>
                </c:pt>
                <c:pt idx="34">
                  <c:v>0.10776500000000028</c:v>
                </c:pt>
                <c:pt idx="35">
                  <c:v>7.3683999999999999E-2</c:v>
                </c:pt>
                <c:pt idx="36">
                  <c:v>8.5044000000000008E-2</c:v>
                </c:pt>
                <c:pt idx="37">
                  <c:v>7.3683999999999999E-2</c:v>
                </c:pt>
                <c:pt idx="38">
                  <c:v>8.5044000000000008E-2</c:v>
                </c:pt>
                <c:pt idx="39">
                  <c:v>5.522E-3</c:v>
                </c:pt>
                <c:pt idx="40">
                  <c:v>7.3683999999999999E-2</c:v>
                </c:pt>
                <c:pt idx="41">
                  <c:v>5.522E-3</c:v>
                </c:pt>
                <c:pt idx="42">
                  <c:v>-5.8390000000000108E-3</c:v>
                </c:pt>
                <c:pt idx="43">
                  <c:v>3.9602999999999999E-2</c:v>
                </c:pt>
                <c:pt idx="44">
                  <c:v>-5.1279999999999902E-2</c:v>
                </c:pt>
                <c:pt idx="45">
                  <c:v>1.6882000000000043E-2</c:v>
                </c:pt>
                <c:pt idx="46">
                  <c:v>-1.7198999999999999E-2</c:v>
                </c:pt>
                <c:pt idx="47">
                  <c:v>-7.4001000000000039E-2</c:v>
                </c:pt>
                <c:pt idx="48">
                  <c:v>-9.6721000000000043E-2</c:v>
                </c:pt>
                <c:pt idx="49">
                  <c:v>-0.130802</c:v>
                </c:pt>
                <c:pt idx="50">
                  <c:v>-0.15352299999999999</c:v>
                </c:pt>
                <c:pt idx="51">
                  <c:v>-0.14216300000000001</c:v>
                </c:pt>
                <c:pt idx="52">
                  <c:v>-0.11944200000000002</c:v>
                </c:pt>
                <c:pt idx="53">
                  <c:v>-6.2640000000000001E-2</c:v>
                </c:pt>
                <c:pt idx="54">
                  <c:v>-0.14216300000000001</c:v>
                </c:pt>
                <c:pt idx="55">
                  <c:v>-0.18760399999999999</c:v>
                </c:pt>
                <c:pt idx="56">
                  <c:v>-0.15352299999999999</c:v>
                </c:pt>
                <c:pt idx="57">
                  <c:v>-0.19896400000000034</c:v>
                </c:pt>
                <c:pt idx="58">
                  <c:v>-0.14216300000000001</c:v>
                </c:pt>
                <c:pt idx="59">
                  <c:v>-7.4001000000000039E-2</c:v>
                </c:pt>
                <c:pt idx="60">
                  <c:v>-0.17624400000000046</c:v>
                </c:pt>
                <c:pt idx="61">
                  <c:v>-0.130802</c:v>
                </c:pt>
                <c:pt idx="62">
                  <c:v>-0.10808200000000009</c:v>
                </c:pt>
                <c:pt idx="63">
                  <c:v>-7.4001000000000039E-2</c:v>
                </c:pt>
                <c:pt idx="64">
                  <c:v>-0.17624400000000046</c:v>
                </c:pt>
                <c:pt idx="65">
                  <c:v>-0.10808200000000009</c:v>
                </c:pt>
                <c:pt idx="66">
                  <c:v>-0.10808200000000009</c:v>
                </c:pt>
                <c:pt idx="67">
                  <c:v>-0.130802</c:v>
                </c:pt>
                <c:pt idx="68">
                  <c:v>-0.18760399999999999</c:v>
                </c:pt>
                <c:pt idx="69">
                  <c:v>3.9602999999999999E-2</c:v>
                </c:pt>
                <c:pt idx="70">
                  <c:v>-0.10808200000000009</c:v>
                </c:pt>
                <c:pt idx="71">
                  <c:v>-0.11944200000000002</c:v>
                </c:pt>
                <c:pt idx="72">
                  <c:v>5.0963000000000098E-2</c:v>
                </c:pt>
                <c:pt idx="73">
                  <c:v>-9.6721000000000043E-2</c:v>
                </c:pt>
                <c:pt idx="74">
                  <c:v>-6.2640000000000001E-2</c:v>
                </c:pt>
                <c:pt idx="75">
                  <c:v>-6.2640000000000001E-2</c:v>
                </c:pt>
                <c:pt idx="76">
                  <c:v>-0.130802</c:v>
                </c:pt>
                <c:pt idx="77">
                  <c:v>-3.9919999999999997E-2</c:v>
                </c:pt>
                <c:pt idx="78">
                  <c:v>-5.1279999999999902E-2</c:v>
                </c:pt>
                <c:pt idx="79">
                  <c:v>-3.9919999999999997E-2</c:v>
                </c:pt>
                <c:pt idx="80">
                  <c:v>-7.4001000000000039E-2</c:v>
                </c:pt>
                <c:pt idx="81">
                  <c:v>-8.5361000000000006E-2</c:v>
                </c:pt>
                <c:pt idx="82">
                  <c:v>-0.130802</c:v>
                </c:pt>
                <c:pt idx="83">
                  <c:v>-0.164883</c:v>
                </c:pt>
                <c:pt idx="84">
                  <c:v>-5.1279999999999902E-2</c:v>
                </c:pt>
                <c:pt idx="85">
                  <c:v>6.2323000000000114E-2</c:v>
                </c:pt>
                <c:pt idx="86">
                  <c:v>-5.8390000000000108E-3</c:v>
                </c:pt>
                <c:pt idx="87">
                  <c:v>-7.4001000000000039E-2</c:v>
                </c:pt>
                <c:pt idx="88">
                  <c:v>-5.8390000000000108E-3</c:v>
                </c:pt>
                <c:pt idx="89">
                  <c:v>0.11912499999999999</c:v>
                </c:pt>
                <c:pt idx="90">
                  <c:v>3.9602999999999999E-2</c:v>
                </c:pt>
                <c:pt idx="91">
                  <c:v>2.8242E-2</c:v>
                </c:pt>
                <c:pt idx="92">
                  <c:v>1.6882000000000043E-2</c:v>
                </c:pt>
                <c:pt idx="93">
                  <c:v>-9.6721000000000043E-2</c:v>
                </c:pt>
                <c:pt idx="94">
                  <c:v>6.2323000000000114E-2</c:v>
                </c:pt>
                <c:pt idx="95">
                  <c:v>2.8242E-2</c:v>
                </c:pt>
                <c:pt idx="96">
                  <c:v>8.5044000000000008E-2</c:v>
                </c:pt>
                <c:pt idx="97">
                  <c:v>9.6404000000000004E-2</c:v>
                </c:pt>
                <c:pt idx="98">
                  <c:v>-1.7198999999999999E-2</c:v>
                </c:pt>
                <c:pt idx="99">
                  <c:v>-1.7198999999999999E-2</c:v>
                </c:pt>
                <c:pt idx="100">
                  <c:v>5.522E-3</c:v>
                </c:pt>
                <c:pt idx="101">
                  <c:v>0.11912499999999999</c:v>
                </c:pt>
                <c:pt idx="102">
                  <c:v>-5.8390000000000108E-3</c:v>
                </c:pt>
                <c:pt idx="103">
                  <c:v>6.2323000000000114E-2</c:v>
                </c:pt>
                <c:pt idx="104">
                  <c:v>5.522E-3</c:v>
                </c:pt>
                <c:pt idx="105">
                  <c:v>3.9602999999999999E-2</c:v>
                </c:pt>
                <c:pt idx="106">
                  <c:v>-5.8390000000000108E-3</c:v>
                </c:pt>
                <c:pt idx="107">
                  <c:v>5.522E-3</c:v>
                </c:pt>
                <c:pt idx="108">
                  <c:v>0.11912499999999999</c:v>
                </c:pt>
                <c:pt idx="109">
                  <c:v>9.6404000000000004E-2</c:v>
                </c:pt>
                <c:pt idx="110">
                  <c:v>5.522E-3</c:v>
                </c:pt>
                <c:pt idx="111">
                  <c:v>6.2323000000000114E-2</c:v>
                </c:pt>
                <c:pt idx="112">
                  <c:v>7.3683999999999999E-2</c:v>
                </c:pt>
                <c:pt idx="113">
                  <c:v>2.8242E-2</c:v>
                </c:pt>
                <c:pt idx="114">
                  <c:v>7.3683999999999999E-2</c:v>
                </c:pt>
                <c:pt idx="115">
                  <c:v>0.14184600000000033</c:v>
                </c:pt>
                <c:pt idx="116">
                  <c:v>7.3683999999999999E-2</c:v>
                </c:pt>
                <c:pt idx="117">
                  <c:v>5.0963000000000098E-2</c:v>
                </c:pt>
                <c:pt idx="118">
                  <c:v>0.11912499999999999</c:v>
                </c:pt>
                <c:pt idx="119">
                  <c:v>3.9602999999999999E-2</c:v>
                </c:pt>
                <c:pt idx="120">
                  <c:v>8.5044000000000008E-2</c:v>
                </c:pt>
                <c:pt idx="121">
                  <c:v>2.8242E-2</c:v>
                </c:pt>
                <c:pt idx="122">
                  <c:v>-3.9919999999999997E-2</c:v>
                </c:pt>
                <c:pt idx="123">
                  <c:v>0.21000800000000033</c:v>
                </c:pt>
                <c:pt idx="124">
                  <c:v>0.19864699999999999</c:v>
                </c:pt>
                <c:pt idx="125">
                  <c:v>6.2323000000000114E-2</c:v>
                </c:pt>
                <c:pt idx="126">
                  <c:v>0.11912499999999999</c:v>
                </c:pt>
                <c:pt idx="127">
                  <c:v>0.15320600000000037</c:v>
                </c:pt>
                <c:pt idx="128">
                  <c:v>9.6404000000000004E-2</c:v>
                </c:pt>
                <c:pt idx="129">
                  <c:v>7.3683999999999999E-2</c:v>
                </c:pt>
                <c:pt idx="130">
                  <c:v>5.0963000000000098E-2</c:v>
                </c:pt>
                <c:pt idx="131">
                  <c:v>5.0963000000000098E-2</c:v>
                </c:pt>
                <c:pt idx="132">
                  <c:v>5.0963000000000098E-2</c:v>
                </c:pt>
                <c:pt idx="133">
                  <c:v>9.6404000000000004E-2</c:v>
                </c:pt>
                <c:pt idx="134">
                  <c:v>8.5044000000000008E-2</c:v>
                </c:pt>
                <c:pt idx="135">
                  <c:v>0.15320600000000037</c:v>
                </c:pt>
                <c:pt idx="136">
                  <c:v>9.6404000000000004E-2</c:v>
                </c:pt>
                <c:pt idx="137">
                  <c:v>7.3683999999999999E-2</c:v>
                </c:pt>
                <c:pt idx="138">
                  <c:v>0.14184600000000033</c:v>
                </c:pt>
                <c:pt idx="139">
                  <c:v>7.3683999999999999E-2</c:v>
                </c:pt>
                <c:pt idx="140">
                  <c:v>0.17592700000000033</c:v>
                </c:pt>
                <c:pt idx="141">
                  <c:v>0.21000800000000033</c:v>
                </c:pt>
                <c:pt idx="142">
                  <c:v>0.19864699999999999</c:v>
                </c:pt>
                <c:pt idx="143">
                  <c:v>0.17592700000000033</c:v>
                </c:pt>
                <c:pt idx="144">
                  <c:v>0.30089000000000032</c:v>
                </c:pt>
                <c:pt idx="145">
                  <c:v>0.26680900000000002</c:v>
                </c:pt>
                <c:pt idx="146">
                  <c:v>0.26680900000000002</c:v>
                </c:pt>
                <c:pt idx="147">
                  <c:v>0.26680900000000002</c:v>
                </c:pt>
                <c:pt idx="148">
                  <c:v>0.32361100000000032</c:v>
                </c:pt>
                <c:pt idx="149">
                  <c:v>0.34633200000000008</c:v>
                </c:pt>
                <c:pt idx="150">
                  <c:v>0.30089000000000032</c:v>
                </c:pt>
                <c:pt idx="151">
                  <c:v>0.40313299999999996</c:v>
                </c:pt>
                <c:pt idx="152">
                  <c:v>0.43721500000000002</c:v>
                </c:pt>
                <c:pt idx="153">
                  <c:v>0.32361100000000032</c:v>
                </c:pt>
                <c:pt idx="154">
                  <c:v>0.41449400000000008</c:v>
                </c:pt>
                <c:pt idx="155">
                  <c:v>0.448575</c:v>
                </c:pt>
                <c:pt idx="156">
                  <c:v>0.22136800000000001</c:v>
                </c:pt>
                <c:pt idx="157">
                  <c:v>0.39177300000000032</c:v>
                </c:pt>
                <c:pt idx="158">
                  <c:v>0.40313299999999996</c:v>
                </c:pt>
                <c:pt idx="159">
                  <c:v>0.42585400000000068</c:v>
                </c:pt>
                <c:pt idx="160">
                  <c:v>0.26680900000000002</c:v>
                </c:pt>
                <c:pt idx="161">
                  <c:v>0.39177300000000032</c:v>
                </c:pt>
                <c:pt idx="162">
                  <c:v>0.33497100000000085</c:v>
                </c:pt>
                <c:pt idx="163">
                  <c:v>0.35769200000000001</c:v>
                </c:pt>
                <c:pt idx="164">
                  <c:v>0.36905200000000032</c:v>
                </c:pt>
                <c:pt idx="165">
                  <c:v>0.39177300000000032</c:v>
                </c:pt>
                <c:pt idx="166">
                  <c:v>0.34633200000000008</c:v>
                </c:pt>
                <c:pt idx="167">
                  <c:v>0.39177300000000032</c:v>
                </c:pt>
                <c:pt idx="168">
                  <c:v>0.28953000000000001</c:v>
                </c:pt>
                <c:pt idx="169">
                  <c:v>0.40313299999999996</c:v>
                </c:pt>
                <c:pt idx="170">
                  <c:v>0.34633200000000008</c:v>
                </c:pt>
                <c:pt idx="171">
                  <c:v>0.34633200000000008</c:v>
                </c:pt>
                <c:pt idx="172">
                  <c:v>0.39177300000000032</c:v>
                </c:pt>
                <c:pt idx="173">
                  <c:v>0.35769200000000001</c:v>
                </c:pt>
                <c:pt idx="174">
                  <c:v>0.32361100000000032</c:v>
                </c:pt>
                <c:pt idx="175">
                  <c:v>0.30089000000000032</c:v>
                </c:pt>
                <c:pt idx="176">
                  <c:v>0.32361100000000032</c:v>
                </c:pt>
                <c:pt idx="177">
                  <c:v>0.39177300000000032</c:v>
                </c:pt>
                <c:pt idx="178">
                  <c:v>0.40313299999999996</c:v>
                </c:pt>
                <c:pt idx="179">
                  <c:v>0.28953000000000001</c:v>
                </c:pt>
                <c:pt idx="180">
                  <c:v>0.35769200000000001</c:v>
                </c:pt>
                <c:pt idx="181">
                  <c:v>0.33497100000000085</c:v>
                </c:pt>
                <c:pt idx="182">
                  <c:v>0.30089000000000032</c:v>
                </c:pt>
                <c:pt idx="183">
                  <c:v>0.30089000000000032</c:v>
                </c:pt>
                <c:pt idx="184">
                  <c:v>0.32361100000000032</c:v>
                </c:pt>
                <c:pt idx="185">
                  <c:v>0.41449400000000008</c:v>
                </c:pt>
                <c:pt idx="186">
                  <c:v>0.35769200000000001</c:v>
                </c:pt>
                <c:pt idx="187">
                  <c:v>0.448575</c:v>
                </c:pt>
                <c:pt idx="188">
                  <c:v>0.32361100000000032</c:v>
                </c:pt>
                <c:pt idx="189">
                  <c:v>0.32361100000000032</c:v>
                </c:pt>
                <c:pt idx="190">
                  <c:v>0.40313299999999996</c:v>
                </c:pt>
                <c:pt idx="191">
                  <c:v>0.312251</c:v>
                </c:pt>
                <c:pt idx="192">
                  <c:v>0.40313299999999996</c:v>
                </c:pt>
                <c:pt idx="193">
                  <c:v>0.43721500000000002</c:v>
                </c:pt>
                <c:pt idx="194">
                  <c:v>0.39177300000000032</c:v>
                </c:pt>
                <c:pt idx="195">
                  <c:v>0.34633200000000008</c:v>
                </c:pt>
                <c:pt idx="196">
                  <c:v>0.43721500000000002</c:v>
                </c:pt>
                <c:pt idx="197">
                  <c:v>0.35769200000000001</c:v>
                </c:pt>
                <c:pt idx="198">
                  <c:v>0.34633200000000008</c:v>
                </c:pt>
                <c:pt idx="199">
                  <c:v>0.39177300000000032</c:v>
                </c:pt>
                <c:pt idx="200">
                  <c:v>0.48265600000000008</c:v>
                </c:pt>
                <c:pt idx="201">
                  <c:v>0.48265600000000008</c:v>
                </c:pt>
                <c:pt idx="202">
                  <c:v>0.36905200000000032</c:v>
                </c:pt>
                <c:pt idx="203">
                  <c:v>0.312251</c:v>
                </c:pt>
                <c:pt idx="204">
                  <c:v>0.40313299999999996</c:v>
                </c:pt>
                <c:pt idx="205">
                  <c:v>0.32361100000000032</c:v>
                </c:pt>
                <c:pt idx="206">
                  <c:v>0.35769200000000001</c:v>
                </c:pt>
                <c:pt idx="207">
                  <c:v>0.53945799999999877</c:v>
                </c:pt>
                <c:pt idx="208">
                  <c:v>0.41449400000000008</c:v>
                </c:pt>
                <c:pt idx="209">
                  <c:v>0.49401600000000068</c:v>
                </c:pt>
                <c:pt idx="210">
                  <c:v>0.5053769999999983</c:v>
                </c:pt>
                <c:pt idx="211">
                  <c:v>0.25544900000000004</c:v>
                </c:pt>
                <c:pt idx="212">
                  <c:v>0.48265600000000008</c:v>
                </c:pt>
                <c:pt idx="213">
                  <c:v>0.47129600000000005</c:v>
                </c:pt>
                <c:pt idx="214">
                  <c:v>0.448575</c:v>
                </c:pt>
                <c:pt idx="215">
                  <c:v>0.48265600000000008</c:v>
                </c:pt>
                <c:pt idx="216">
                  <c:v>0.53945799999999877</c:v>
                </c:pt>
                <c:pt idx="217">
                  <c:v>0.5053769999999983</c:v>
                </c:pt>
                <c:pt idx="218">
                  <c:v>0.56217799999999996</c:v>
                </c:pt>
                <c:pt idx="219">
                  <c:v>0.56217799999999996</c:v>
                </c:pt>
                <c:pt idx="220">
                  <c:v>0.56217799999999996</c:v>
                </c:pt>
                <c:pt idx="221">
                  <c:v>0.59625899999999865</c:v>
                </c:pt>
                <c:pt idx="222">
                  <c:v>0.52809700000000004</c:v>
                </c:pt>
                <c:pt idx="223">
                  <c:v>0.55081800000000003</c:v>
                </c:pt>
                <c:pt idx="224">
                  <c:v>0.55081800000000003</c:v>
                </c:pt>
                <c:pt idx="225">
                  <c:v>0.60762000000000171</c:v>
                </c:pt>
                <c:pt idx="226">
                  <c:v>0.5848989999999995</c:v>
                </c:pt>
                <c:pt idx="227">
                  <c:v>0.5848989999999995</c:v>
                </c:pt>
                <c:pt idx="228">
                  <c:v>0.57353900000000002</c:v>
                </c:pt>
                <c:pt idx="229">
                  <c:v>0.59625899999999865</c:v>
                </c:pt>
                <c:pt idx="230">
                  <c:v>0.63034000000000134</c:v>
                </c:pt>
                <c:pt idx="231">
                  <c:v>0.61898000000000064</c:v>
                </c:pt>
                <c:pt idx="232">
                  <c:v>0.64170100000000185</c:v>
                </c:pt>
                <c:pt idx="233">
                  <c:v>0.65306100000000133</c:v>
                </c:pt>
                <c:pt idx="234">
                  <c:v>0.59625899999999865</c:v>
                </c:pt>
                <c:pt idx="235">
                  <c:v>0.61898000000000064</c:v>
                </c:pt>
                <c:pt idx="236">
                  <c:v>0.61898000000000064</c:v>
                </c:pt>
                <c:pt idx="237">
                  <c:v>0.57353900000000002</c:v>
                </c:pt>
                <c:pt idx="238">
                  <c:v>0.56217799999999996</c:v>
                </c:pt>
                <c:pt idx="239">
                  <c:v>0.6644210000000017</c:v>
                </c:pt>
                <c:pt idx="240">
                  <c:v>0.59625899999999865</c:v>
                </c:pt>
                <c:pt idx="241">
                  <c:v>0.5848989999999995</c:v>
                </c:pt>
                <c:pt idx="242">
                  <c:v>0.57353900000000002</c:v>
                </c:pt>
                <c:pt idx="243">
                  <c:v>0.55081800000000003</c:v>
                </c:pt>
                <c:pt idx="244">
                  <c:v>0.56217799999999996</c:v>
                </c:pt>
                <c:pt idx="245">
                  <c:v>0.5848989999999995</c:v>
                </c:pt>
                <c:pt idx="246">
                  <c:v>0.56217799999999996</c:v>
                </c:pt>
                <c:pt idx="247">
                  <c:v>0.57353900000000002</c:v>
                </c:pt>
                <c:pt idx="248">
                  <c:v>0.63034000000000134</c:v>
                </c:pt>
                <c:pt idx="249">
                  <c:v>0.6644210000000017</c:v>
                </c:pt>
                <c:pt idx="250">
                  <c:v>0.6644210000000017</c:v>
                </c:pt>
                <c:pt idx="251">
                  <c:v>0.77802500000000185</c:v>
                </c:pt>
                <c:pt idx="252">
                  <c:v>0.77802500000000185</c:v>
                </c:pt>
                <c:pt idx="253">
                  <c:v>0.65306100000000133</c:v>
                </c:pt>
                <c:pt idx="254">
                  <c:v>0.73258299999999865</c:v>
                </c:pt>
                <c:pt idx="255">
                  <c:v>0.82346599999999959</c:v>
                </c:pt>
                <c:pt idx="256">
                  <c:v>0.76666400000000134</c:v>
                </c:pt>
                <c:pt idx="257">
                  <c:v>0.70986300000000002</c:v>
                </c:pt>
                <c:pt idx="258">
                  <c:v>0.75530399999999998</c:v>
                </c:pt>
                <c:pt idx="259">
                  <c:v>0.8575469999999995</c:v>
                </c:pt>
                <c:pt idx="260">
                  <c:v>1.050673</c:v>
                </c:pt>
                <c:pt idx="261">
                  <c:v>0.94843</c:v>
                </c:pt>
                <c:pt idx="262">
                  <c:v>1.062033</c:v>
                </c:pt>
                <c:pt idx="263">
                  <c:v>0.98251099999999825</c:v>
                </c:pt>
                <c:pt idx="264">
                  <c:v>1.0165919999999975</c:v>
                </c:pt>
                <c:pt idx="265">
                  <c:v>1.039312</c:v>
                </c:pt>
                <c:pt idx="266">
                  <c:v>1.1415550000000001</c:v>
                </c:pt>
                <c:pt idx="267">
                  <c:v>1.096114</c:v>
                </c:pt>
                <c:pt idx="268">
                  <c:v>1.1074739999999998</c:v>
                </c:pt>
                <c:pt idx="269">
                  <c:v>1.1756359999999999</c:v>
                </c:pt>
                <c:pt idx="270">
                  <c:v>1.1869970000000001</c:v>
                </c:pt>
                <c:pt idx="271">
                  <c:v>1.1869970000000001</c:v>
                </c:pt>
                <c:pt idx="272">
                  <c:v>1.266519</c:v>
                </c:pt>
                <c:pt idx="273">
                  <c:v>1.3006</c:v>
                </c:pt>
                <c:pt idx="274">
                  <c:v>1.380123</c:v>
                </c:pt>
                <c:pt idx="275">
                  <c:v>1.4710049999999972</c:v>
                </c:pt>
                <c:pt idx="276">
                  <c:v>1.4255639999999965</c:v>
                </c:pt>
                <c:pt idx="277">
                  <c:v>1.5505279999999999</c:v>
                </c:pt>
                <c:pt idx="278">
                  <c:v>1.573248</c:v>
                </c:pt>
                <c:pt idx="279">
                  <c:v>1.5846089999999999</c:v>
                </c:pt>
                <c:pt idx="280">
                  <c:v>1.6300500000000027</c:v>
                </c:pt>
                <c:pt idx="281">
                  <c:v>1.7095719999999972</c:v>
                </c:pt>
                <c:pt idx="282">
                  <c:v>1.7890949999999972</c:v>
                </c:pt>
                <c:pt idx="283">
                  <c:v>1.8572569999999999</c:v>
                </c:pt>
                <c:pt idx="284">
                  <c:v>1.8458959999999998</c:v>
                </c:pt>
                <c:pt idx="285">
                  <c:v>1.8686170000000024</c:v>
                </c:pt>
                <c:pt idx="286">
                  <c:v>2.0163009999999977</c:v>
                </c:pt>
                <c:pt idx="287">
                  <c:v>2.0503819999999999</c:v>
                </c:pt>
                <c:pt idx="288">
                  <c:v>2.0958239999999977</c:v>
                </c:pt>
                <c:pt idx="289">
                  <c:v>2.2207870000000054</c:v>
                </c:pt>
                <c:pt idx="290">
                  <c:v>2.2207870000000054</c:v>
                </c:pt>
                <c:pt idx="291">
                  <c:v>2.3343910000000001</c:v>
                </c:pt>
                <c:pt idx="292">
                  <c:v>2.4479940000000053</c:v>
                </c:pt>
                <c:pt idx="293">
                  <c:v>2.4252739999999977</c:v>
                </c:pt>
                <c:pt idx="294">
                  <c:v>2.6070389999999999</c:v>
                </c:pt>
                <c:pt idx="295">
                  <c:v>2.6524799999999953</c:v>
                </c:pt>
                <c:pt idx="296">
                  <c:v>2.8228849999999968</c:v>
                </c:pt>
                <c:pt idx="297">
                  <c:v>2.856965999999991</c:v>
                </c:pt>
                <c:pt idx="298">
                  <c:v>2.99329</c:v>
                </c:pt>
                <c:pt idx="299">
                  <c:v>3.1182539999999968</c:v>
                </c:pt>
                <c:pt idx="300">
                  <c:v>3.1523349999999999</c:v>
                </c:pt>
                <c:pt idx="301">
                  <c:v>3.2318569999999953</c:v>
                </c:pt>
                <c:pt idx="302">
                  <c:v>3.3113799999999967</c:v>
                </c:pt>
                <c:pt idx="303">
                  <c:v>3.618109</c:v>
                </c:pt>
                <c:pt idx="304">
                  <c:v>3.618109</c:v>
                </c:pt>
                <c:pt idx="305">
                  <c:v>3.7544330000000001</c:v>
                </c:pt>
                <c:pt idx="306">
                  <c:v>3.8566759999999913</c:v>
                </c:pt>
                <c:pt idx="307">
                  <c:v>3.9589189999999967</c:v>
                </c:pt>
                <c:pt idx="308">
                  <c:v>4.1520449999999878</c:v>
                </c:pt>
                <c:pt idx="309">
                  <c:v>4.2770080000000004</c:v>
                </c:pt>
                <c:pt idx="310">
                  <c:v>4.2883690000000119</c:v>
                </c:pt>
                <c:pt idx="311">
                  <c:v>4.6064579999999955</c:v>
                </c:pt>
                <c:pt idx="312">
                  <c:v>4.8450249999999899</c:v>
                </c:pt>
                <c:pt idx="313">
                  <c:v>4.9927099999999998</c:v>
                </c:pt>
                <c:pt idx="314">
                  <c:v>5.2880779999999996</c:v>
                </c:pt>
                <c:pt idx="315">
                  <c:v>5.4016820000000108</c:v>
                </c:pt>
                <c:pt idx="316">
                  <c:v>5.5380060000000002</c:v>
                </c:pt>
                <c:pt idx="317">
                  <c:v>5.7992940000000024</c:v>
                </c:pt>
                <c:pt idx="318">
                  <c:v>6.0037799999999999</c:v>
                </c:pt>
                <c:pt idx="319">
                  <c:v>6.3105089999999899</c:v>
                </c:pt>
                <c:pt idx="320">
                  <c:v>6.5717960000000097</c:v>
                </c:pt>
                <c:pt idx="321">
                  <c:v>6.7308409999999999</c:v>
                </c:pt>
                <c:pt idx="322">
                  <c:v>7.1170929999999899</c:v>
                </c:pt>
                <c:pt idx="323">
                  <c:v>7.2874980000000003</c:v>
                </c:pt>
                <c:pt idx="324">
                  <c:v>7.7078299999999995</c:v>
                </c:pt>
                <c:pt idx="325">
                  <c:v>8.094081000000001</c:v>
                </c:pt>
                <c:pt idx="326">
                  <c:v>8.3553690000000067</c:v>
                </c:pt>
                <c:pt idx="327">
                  <c:v>8.8438640000000017</c:v>
                </c:pt>
                <c:pt idx="328">
                  <c:v>9.1051510000000011</c:v>
                </c:pt>
                <c:pt idx="329">
                  <c:v>9.5482039999999984</c:v>
                </c:pt>
                <c:pt idx="330">
                  <c:v>9.9912570000000009</c:v>
                </c:pt>
                <c:pt idx="331">
                  <c:v>10.445671000000001</c:v>
                </c:pt>
                <c:pt idx="332">
                  <c:v>10.911445000000002</c:v>
                </c:pt>
                <c:pt idx="333">
                  <c:v>11.286336</c:v>
                </c:pt>
                <c:pt idx="334">
                  <c:v>11.877073000000001</c:v>
                </c:pt>
                <c:pt idx="335">
                  <c:v>12.365568000000019</c:v>
                </c:pt>
                <c:pt idx="336">
                  <c:v>12.922224</c:v>
                </c:pt>
                <c:pt idx="337">
                  <c:v>13.46752</c:v>
                </c:pt>
                <c:pt idx="338">
                  <c:v>14.024176000000001</c:v>
                </c:pt>
                <c:pt idx="339">
                  <c:v>14.603554000000004</c:v>
                </c:pt>
                <c:pt idx="340">
                  <c:v>15.262453000000002</c:v>
                </c:pt>
                <c:pt idx="341">
                  <c:v>15.84183</c:v>
                </c:pt>
                <c:pt idx="342">
                  <c:v>16.534810000000046</c:v>
                </c:pt>
                <c:pt idx="343">
                  <c:v>17.023305000000001</c:v>
                </c:pt>
                <c:pt idx="344">
                  <c:v>17.795808000000001</c:v>
                </c:pt>
                <c:pt idx="345">
                  <c:v>18.500147999999989</c:v>
                </c:pt>
                <c:pt idx="346">
                  <c:v>19.068165</c:v>
                </c:pt>
                <c:pt idx="347">
                  <c:v>19.749784999999989</c:v>
                </c:pt>
                <c:pt idx="348">
                  <c:v>20.385964000000001</c:v>
                </c:pt>
                <c:pt idx="349">
                  <c:v>21.067584</c:v>
                </c:pt>
                <c:pt idx="350">
                  <c:v>21.737843000000005</c:v>
                </c:pt>
                <c:pt idx="351">
                  <c:v>22.339941000000035</c:v>
                </c:pt>
                <c:pt idx="352">
                  <c:v>22.930678</c:v>
                </c:pt>
                <c:pt idx="353">
                  <c:v>23.498694999999955</c:v>
                </c:pt>
                <c:pt idx="354">
                  <c:v>23.919027</c:v>
                </c:pt>
                <c:pt idx="355">
                  <c:v>24.441602999999944</c:v>
                </c:pt>
                <c:pt idx="356">
                  <c:v>24.793773000000002</c:v>
                </c:pt>
                <c:pt idx="357">
                  <c:v>25.145942999999956</c:v>
                </c:pt>
                <c:pt idx="358">
                  <c:v>25.418590999999989</c:v>
                </c:pt>
                <c:pt idx="359">
                  <c:v>25.623076999999999</c:v>
                </c:pt>
                <c:pt idx="360">
                  <c:v>25.918445999999989</c:v>
                </c:pt>
                <c:pt idx="361">
                  <c:v>26.168372999999956</c:v>
                </c:pt>
                <c:pt idx="362">
                  <c:v>26.157012999999999</c:v>
                </c:pt>
                <c:pt idx="363">
                  <c:v>26.259256000000001</c:v>
                </c:pt>
                <c:pt idx="364">
                  <c:v>26.395579999999956</c:v>
                </c:pt>
                <c:pt idx="365">
                  <c:v>26.293336999999951</c:v>
                </c:pt>
                <c:pt idx="366">
                  <c:v>26.38421999999996</c:v>
                </c:pt>
                <c:pt idx="367">
                  <c:v>26.690949</c:v>
                </c:pt>
                <c:pt idx="368">
                  <c:v>26.997678000000001</c:v>
                </c:pt>
                <c:pt idx="369">
                  <c:v>27.736098999999999</c:v>
                </c:pt>
                <c:pt idx="370">
                  <c:v>29.315186000000001</c:v>
                </c:pt>
                <c:pt idx="371">
                  <c:v>30.383057000000001</c:v>
                </c:pt>
                <c:pt idx="372">
                  <c:v>30.916993000000005</c:v>
                </c:pt>
                <c:pt idx="373">
                  <c:v>31.541810999999999</c:v>
                </c:pt>
                <c:pt idx="374">
                  <c:v>32.166629</c:v>
                </c:pt>
                <c:pt idx="375">
                  <c:v>32.814167999999995</c:v>
                </c:pt>
                <c:pt idx="376">
                  <c:v>32.836888999999999</c:v>
                </c:pt>
                <c:pt idx="377">
                  <c:v>33.177699000000004</c:v>
                </c:pt>
                <c:pt idx="378">
                  <c:v>32.552879999999995</c:v>
                </c:pt>
                <c:pt idx="379">
                  <c:v>32.166629</c:v>
                </c:pt>
                <c:pt idx="380">
                  <c:v>31.825818999999999</c:v>
                </c:pt>
                <c:pt idx="381">
                  <c:v>30.962433999999909</c:v>
                </c:pt>
                <c:pt idx="382">
                  <c:v>30.428497999999955</c:v>
                </c:pt>
                <c:pt idx="383">
                  <c:v>29.780958999999999</c:v>
                </c:pt>
                <c:pt idx="384">
                  <c:v>29.04253799999994</c:v>
                </c:pt>
                <c:pt idx="385">
                  <c:v>28.201872999999999</c:v>
                </c:pt>
                <c:pt idx="386">
                  <c:v>27.338488000000005</c:v>
                </c:pt>
                <c:pt idx="387">
                  <c:v>26.475101999999989</c:v>
                </c:pt>
                <c:pt idx="388">
                  <c:v>25.623076999999999</c:v>
                </c:pt>
                <c:pt idx="389">
                  <c:v>24.896015999999999</c:v>
                </c:pt>
                <c:pt idx="390">
                  <c:v>23.930388000000001</c:v>
                </c:pt>
                <c:pt idx="391">
                  <c:v>23.203325999999986</c:v>
                </c:pt>
                <c:pt idx="392">
                  <c:v>22.385381999999989</c:v>
                </c:pt>
                <c:pt idx="393">
                  <c:v>21.612880000000047</c:v>
                </c:pt>
                <c:pt idx="394">
                  <c:v>20.908538999999951</c:v>
                </c:pt>
                <c:pt idx="395">
                  <c:v>20.033792999999989</c:v>
                </c:pt>
                <c:pt idx="396">
                  <c:v>19.374894000000051</c:v>
                </c:pt>
                <c:pt idx="397">
                  <c:v>18.647832999999999</c:v>
                </c:pt>
                <c:pt idx="398">
                  <c:v>18.011654000000039</c:v>
                </c:pt>
                <c:pt idx="399">
                  <c:v>17.295953000000001</c:v>
                </c:pt>
                <c:pt idx="400">
                  <c:v>16.750657</c:v>
                </c:pt>
                <c:pt idx="401">
                  <c:v>16.125838000000005</c:v>
                </c:pt>
                <c:pt idx="402">
                  <c:v>15.330615</c:v>
                </c:pt>
                <c:pt idx="403">
                  <c:v>14.944363999999998</c:v>
                </c:pt>
                <c:pt idx="404">
                  <c:v>14.387707000000002</c:v>
                </c:pt>
                <c:pt idx="405">
                  <c:v>13.706087</c:v>
                </c:pt>
                <c:pt idx="406">
                  <c:v>13.433439000000023</c:v>
                </c:pt>
                <c:pt idx="407">
                  <c:v>12.751818999999999</c:v>
                </c:pt>
                <c:pt idx="408">
                  <c:v>12.399649000000023</c:v>
                </c:pt>
                <c:pt idx="409">
                  <c:v>11.797550999999999</c:v>
                </c:pt>
                <c:pt idx="410">
                  <c:v>11.615785000000002</c:v>
                </c:pt>
                <c:pt idx="411">
                  <c:v>11.138650999999999</c:v>
                </c:pt>
                <c:pt idx="412">
                  <c:v>10.695598</c:v>
                </c:pt>
                <c:pt idx="413">
                  <c:v>10.377509000000023</c:v>
                </c:pt>
                <c:pt idx="414">
                  <c:v>9.8776540000000068</c:v>
                </c:pt>
                <c:pt idx="415">
                  <c:v>9.570924999999999</c:v>
                </c:pt>
                <c:pt idx="416">
                  <c:v>9.3777990000000067</c:v>
                </c:pt>
                <c:pt idx="417">
                  <c:v>9.0710700000000024</c:v>
                </c:pt>
                <c:pt idx="418">
                  <c:v>8.6280169999999998</c:v>
                </c:pt>
                <c:pt idx="419">
                  <c:v>8.4008100000000034</c:v>
                </c:pt>
                <c:pt idx="420">
                  <c:v>8.025919</c:v>
                </c:pt>
                <c:pt idx="421">
                  <c:v>7.7759919999999996</c:v>
                </c:pt>
                <c:pt idx="422">
                  <c:v>7.548784999999989</c:v>
                </c:pt>
                <c:pt idx="423">
                  <c:v>7.3102179999999946</c:v>
                </c:pt>
                <c:pt idx="424">
                  <c:v>7.0148489999999946</c:v>
                </c:pt>
                <c:pt idx="425">
                  <c:v>6.8558049999999868</c:v>
                </c:pt>
                <c:pt idx="426">
                  <c:v>6.6172379999999897</c:v>
                </c:pt>
                <c:pt idx="427">
                  <c:v>6.4241119999999858</c:v>
                </c:pt>
                <c:pt idx="428">
                  <c:v>6.1514639999999998</c:v>
                </c:pt>
                <c:pt idx="429">
                  <c:v>5.8674559999999838</c:v>
                </c:pt>
                <c:pt idx="430">
                  <c:v>5.7652130000000001</c:v>
                </c:pt>
                <c:pt idx="431">
                  <c:v>5.5266450000000003</c:v>
                </c:pt>
                <c:pt idx="432">
                  <c:v>5.3562399999999997</c:v>
                </c:pt>
                <c:pt idx="433">
                  <c:v>5.253997</c:v>
                </c:pt>
                <c:pt idx="434">
                  <c:v>5.0608719999999945</c:v>
                </c:pt>
                <c:pt idx="435">
                  <c:v>5.0040699999999996</c:v>
                </c:pt>
                <c:pt idx="436">
                  <c:v>4.8223049999999859</c:v>
                </c:pt>
                <c:pt idx="437">
                  <c:v>4.4814940000000014</c:v>
                </c:pt>
                <c:pt idx="438">
                  <c:v>4.390612</c:v>
                </c:pt>
                <c:pt idx="439">
                  <c:v>4.2997290000000108</c:v>
                </c:pt>
                <c:pt idx="440">
                  <c:v>4.1520449999999878</c:v>
                </c:pt>
                <c:pt idx="441">
                  <c:v>4.1634049999999858</c:v>
                </c:pt>
                <c:pt idx="442">
                  <c:v>4.0838830000000002</c:v>
                </c:pt>
                <c:pt idx="443">
                  <c:v>3.8566759999999913</c:v>
                </c:pt>
                <c:pt idx="444">
                  <c:v>3.6749109999999998</c:v>
                </c:pt>
                <c:pt idx="445">
                  <c:v>3.6408299999999998</c:v>
                </c:pt>
                <c:pt idx="446">
                  <c:v>3.5613069999999998</c:v>
                </c:pt>
                <c:pt idx="447">
                  <c:v>3.6408299999999998</c:v>
                </c:pt>
                <c:pt idx="448">
                  <c:v>3.3795419999999967</c:v>
                </c:pt>
                <c:pt idx="449">
                  <c:v>3.2772990000000002</c:v>
                </c:pt>
                <c:pt idx="450">
                  <c:v>3.2432180000000002</c:v>
                </c:pt>
                <c:pt idx="451">
                  <c:v>3.3340999999999967</c:v>
                </c:pt>
                <c:pt idx="452">
                  <c:v>2.9478489999999953</c:v>
                </c:pt>
                <c:pt idx="453">
                  <c:v>3.0728129999999934</c:v>
                </c:pt>
                <c:pt idx="454">
                  <c:v>3.004651</c:v>
                </c:pt>
                <c:pt idx="455">
                  <c:v>2.8342459999999909</c:v>
                </c:pt>
                <c:pt idx="456">
                  <c:v>3.0273710000000054</c:v>
                </c:pt>
                <c:pt idx="457">
                  <c:v>2.6752009999999977</c:v>
                </c:pt>
                <c:pt idx="458">
                  <c:v>2.8001649999999998</c:v>
                </c:pt>
                <c:pt idx="459">
                  <c:v>2.5956789999999943</c:v>
                </c:pt>
                <c:pt idx="460">
                  <c:v>2.5843180000000001</c:v>
                </c:pt>
                <c:pt idx="461">
                  <c:v>2.5161559999999943</c:v>
                </c:pt>
                <c:pt idx="462">
                  <c:v>2.5502370000000001</c:v>
                </c:pt>
                <c:pt idx="463">
                  <c:v>2.4252739999999977</c:v>
                </c:pt>
                <c:pt idx="464">
                  <c:v>2.3230300000000002</c:v>
                </c:pt>
                <c:pt idx="465">
                  <c:v>2.4025529999999953</c:v>
                </c:pt>
                <c:pt idx="466">
                  <c:v>2.3343910000000001</c:v>
                </c:pt>
                <c:pt idx="467">
                  <c:v>2.2548679999999997</c:v>
                </c:pt>
                <c:pt idx="468">
                  <c:v>2.3230300000000002</c:v>
                </c:pt>
                <c:pt idx="469">
                  <c:v>2.1526249999999987</c:v>
                </c:pt>
                <c:pt idx="470">
                  <c:v>2.2207870000000054</c:v>
                </c:pt>
                <c:pt idx="471">
                  <c:v>2.084463</c:v>
                </c:pt>
                <c:pt idx="472">
                  <c:v>2.118544</c:v>
                </c:pt>
                <c:pt idx="473">
                  <c:v>2.118544</c:v>
                </c:pt>
                <c:pt idx="474">
                  <c:v>1.9822200000000001</c:v>
                </c:pt>
                <c:pt idx="475">
                  <c:v>1.9481390000000001</c:v>
                </c:pt>
                <c:pt idx="476">
                  <c:v>1.9708600000000001</c:v>
                </c:pt>
                <c:pt idx="477">
                  <c:v>1.936779</c:v>
                </c:pt>
                <c:pt idx="478">
                  <c:v>1.8004549999999999</c:v>
                </c:pt>
                <c:pt idx="479">
                  <c:v>1.902698</c:v>
                </c:pt>
                <c:pt idx="480">
                  <c:v>1.811815</c:v>
                </c:pt>
                <c:pt idx="481">
                  <c:v>1.7550139999999999</c:v>
                </c:pt>
                <c:pt idx="482">
                  <c:v>1.7890949999999972</c:v>
                </c:pt>
                <c:pt idx="483">
                  <c:v>1.7550139999999999</c:v>
                </c:pt>
                <c:pt idx="484">
                  <c:v>1.7322929999999999</c:v>
                </c:pt>
                <c:pt idx="485">
                  <c:v>1.7550139999999999</c:v>
                </c:pt>
                <c:pt idx="486">
                  <c:v>1.5050859999999999</c:v>
                </c:pt>
                <c:pt idx="487">
                  <c:v>1.61869</c:v>
                </c:pt>
                <c:pt idx="488">
                  <c:v>1.6754909999999998</c:v>
                </c:pt>
                <c:pt idx="489">
                  <c:v>1.5959689999999978</c:v>
                </c:pt>
                <c:pt idx="490">
                  <c:v>1.539167</c:v>
                </c:pt>
                <c:pt idx="491">
                  <c:v>1.5618879999999999</c:v>
                </c:pt>
                <c:pt idx="492">
                  <c:v>1.5164470000000001</c:v>
                </c:pt>
                <c:pt idx="493">
                  <c:v>1.4937259999999972</c:v>
                </c:pt>
                <c:pt idx="494">
                  <c:v>1.4937259999999972</c:v>
                </c:pt>
                <c:pt idx="495">
                  <c:v>1.4255639999999965</c:v>
                </c:pt>
                <c:pt idx="496">
                  <c:v>1.436923999999997</c:v>
                </c:pt>
                <c:pt idx="497">
                  <c:v>1.448285</c:v>
                </c:pt>
                <c:pt idx="498">
                  <c:v>1.5050859999999999</c:v>
                </c:pt>
                <c:pt idx="499">
                  <c:v>1.368762</c:v>
                </c:pt>
                <c:pt idx="500">
                  <c:v>1.3233209999999975</c:v>
                </c:pt>
                <c:pt idx="501">
                  <c:v>1.391483</c:v>
                </c:pt>
                <c:pt idx="502">
                  <c:v>1.357402</c:v>
                </c:pt>
                <c:pt idx="503">
                  <c:v>1.266519</c:v>
                </c:pt>
                <c:pt idx="504">
                  <c:v>1.357402</c:v>
                </c:pt>
                <c:pt idx="505">
                  <c:v>1.2778789999999998</c:v>
                </c:pt>
                <c:pt idx="506">
                  <c:v>1.266519</c:v>
                </c:pt>
                <c:pt idx="507">
                  <c:v>1.2551589999999999</c:v>
                </c:pt>
                <c:pt idx="508">
                  <c:v>1.2892399999999975</c:v>
                </c:pt>
                <c:pt idx="509">
                  <c:v>1.2437979999999975</c:v>
                </c:pt>
                <c:pt idx="510">
                  <c:v>1.2324379999999999</c:v>
                </c:pt>
                <c:pt idx="511">
                  <c:v>1.266519</c:v>
                </c:pt>
                <c:pt idx="512">
                  <c:v>1.2551589999999999</c:v>
                </c:pt>
                <c:pt idx="513">
                  <c:v>1.1869970000000001</c:v>
                </c:pt>
                <c:pt idx="514">
                  <c:v>1.1642760000000001</c:v>
                </c:pt>
                <c:pt idx="515">
                  <c:v>1.1415550000000001</c:v>
                </c:pt>
                <c:pt idx="516">
                  <c:v>1.1415550000000001</c:v>
                </c:pt>
                <c:pt idx="517">
                  <c:v>1.1642760000000001</c:v>
                </c:pt>
                <c:pt idx="518">
                  <c:v>1.1415550000000001</c:v>
                </c:pt>
                <c:pt idx="519">
                  <c:v>1.1756359999999999</c:v>
                </c:pt>
                <c:pt idx="520">
                  <c:v>1.1869970000000001</c:v>
                </c:pt>
                <c:pt idx="521">
                  <c:v>1.1529160000000001</c:v>
                </c:pt>
                <c:pt idx="522">
                  <c:v>1.266519</c:v>
                </c:pt>
                <c:pt idx="523">
                  <c:v>1.2551589999999999</c:v>
                </c:pt>
                <c:pt idx="524">
                  <c:v>1.1756359999999999</c:v>
                </c:pt>
                <c:pt idx="525">
                  <c:v>1.2097169999999975</c:v>
                </c:pt>
                <c:pt idx="526">
                  <c:v>1.2097169999999975</c:v>
                </c:pt>
                <c:pt idx="527">
                  <c:v>1.1529160000000001</c:v>
                </c:pt>
                <c:pt idx="528">
                  <c:v>1.2551589999999999</c:v>
                </c:pt>
                <c:pt idx="529">
                  <c:v>1.2097169999999975</c:v>
                </c:pt>
                <c:pt idx="530">
                  <c:v>1.2551589999999999</c:v>
                </c:pt>
                <c:pt idx="531">
                  <c:v>1.346041</c:v>
                </c:pt>
                <c:pt idx="532">
                  <c:v>1.2551589999999999</c:v>
                </c:pt>
                <c:pt idx="533">
                  <c:v>1.3119599999999998</c:v>
                </c:pt>
                <c:pt idx="534">
                  <c:v>1.266519</c:v>
                </c:pt>
                <c:pt idx="535">
                  <c:v>1.2097169999999975</c:v>
                </c:pt>
                <c:pt idx="536">
                  <c:v>1.2324379999999999</c:v>
                </c:pt>
                <c:pt idx="537">
                  <c:v>1.1869970000000001</c:v>
                </c:pt>
                <c:pt idx="538">
                  <c:v>1.2324379999999999</c:v>
                </c:pt>
                <c:pt idx="539">
                  <c:v>1.1869970000000001</c:v>
                </c:pt>
                <c:pt idx="540">
                  <c:v>1.2097169999999975</c:v>
                </c:pt>
                <c:pt idx="541">
                  <c:v>1.1756359999999999</c:v>
                </c:pt>
                <c:pt idx="542">
                  <c:v>1.084754</c:v>
                </c:pt>
                <c:pt idx="543">
                  <c:v>1.039312</c:v>
                </c:pt>
                <c:pt idx="544">
                  <c:v>1.1301950000000001</c:v>
                </c:pt>
                <c:pt idx="545">
                  <c:v>1.1529160000000001</c:v>
                </c:pt>
                <c:pt idx="546">
                  <c:v>1.1756359999999999</c:v>
                </c:pt>
                <c:pt idx="547">
                  <c:v>1.1074739999999998</c:v>
                </c:pt>
                <c:pt idx="548">
                  <c:v>1.0165919999999975</c:v>
                </c:pt>
                <c:pt idx="549">
                  <c:v>0.9938709999999995</c:v>
                </c:pt>
                <c:pt idx="550">
                  <c:v>0.9938709999999995</c:v>
                </c:pt>
                <c:pt idx="551">
                  <c:v>0.95979000000000159</c:v>
                </c:pt>
                <c:pt idx="552">
                  <c:v>1.0052309999999998</c:v>
                </c:pt>
                <c:pt idx="553">
                  <c:v>0.97115000000000062</c:v>
                </c:pt>
                <c:pt idx="554">
                  <c:v>0.8575469999999995</c:v>
                </c:pt>
                <c:pt idx="555">
                  <c:v>0.84618700000000002</c:v>
                </c:pt>
                <c:pt idx="556">
                  <c:v>0.86890699999999998</c:v>
                </c:pt>
                <c:pt idx="557">
                  <c:v>0.89162799999999998</c:v>
                </c:pt>
                <c:pt idx="558">
                  <c:v>0.77802500000000185</c:v>
                </c:pt>
                <c:pt idx="559">
                  <c:v>0.7212229999999995</c:v>
                </c:pt>
                <c:pt idx="560">
                  <c:v>0.7212229999999995</c:v>
                </c:pt>
                <c:pt idx="561">
                  <c:v>0.74394400000000172</c:v>
                </c:pt>
                <c:pt idx="562">
                  <c:v>0.84618700000000002</c:v>
                </c:pt>
                <c:pt idx="563">
                  <c:v>0.76666400000000134</c:v>
                </c:pt>
                <c:pt idx="564">
                  <c:v>0.67578200000000122</c:v>
                </c:pt>
                <c:pt idx="565">
                  <c:v>0.70986300000000002</c:v>
                </c:pt>
                <c:pt idx="566">
                  <c:v>0.6644210000000017</c:v>
                </c:pt>
                <c:pt idx="567">
                  <c:v>0.68714200000000003</c:v>
                </c:pt>
                <c:pt idx="568">
                  <c:v>0.52809700000000004</c:v>
                </c:pt>
                <c:pt idx="569">
                  <c:v>0.63034000000000134</c:v>
                </c:pt>
                <c:pt idx="570">
                  <c:v>0.63034000000000134</c:v>
                </c:pt>
                <c:pt idx="571">
                  <c:v>0.5053769999999983</c:v>
                </c:pt>
                <c:pt idx="572">
                  <c:v>0.59625899999999865</c:v>
                </c:pt>
                <c:pt idx="573">
                  <c:v>0.53945799999999877</c:v>
                </c:pt>
                <c:pt idx="574">
                  <c:v>0.516737</c:v>
                </c:pt>
                <c:pt idx="575">
                  <c:v>0.47129600000000005</c:v>
                </c:pt>
                <c:pt idx="576">
                  <c:v>0.36905200000000032</c:v>
                </c:pt>
                <c:pt idx="577">
                  <c:v>0.45993500000000004</c:v>
                </c:pt>
                <c:pt idx="578">
                  <c:v>0.39177300000000032</c:v>
                </c:pt>
                <c:pt idx="579">
                  <c:v>0.32361100000000032</c:v>
                </c:pt>
                <c:pt idx="580">
                  <c:v>0.40313299999999996</c:v>
                </c:pt>
                <c:pt idx="581">
                  <c:v>0.32361100000000032</c:v>
                </c:pt>
                <c:pt idx="582">
                  <c:v>0.312251</c:v>
                </c:pt>
                <c:pt idx="583">
                  <c:v>0.38041300000000061</c:v>
                </c:pt>
                <c:pt idx="584">
                  <c:v>0.32361100000000032</c:v>
                </c:pt>
                <c:pt idx="585">
                  <c:v>0.27817000000000008</c:v>
                </c:pt>
                <c:pt idx="586">
                  <c:v>0.312251</c:v>
                </c:pt>
                <c:pt idx="587">
                  <c:v>0.28953000000000001</c:v>
                </c:pt>
                <c:pt idx="588">
                  <c:v>0.30089000000000032</c:v>
                </c:pt>
                <c:pt idx="589">
                  <c:v>0.21000800000000033</c:v>
                </c:pt>
                <c:pt idx="590">
                  <c:v>0.27817000000000008</c:v>
                </c:pt>
                <c:pt idx="591">
                  <c:v>0.32361100000000032</c:v>
                </c:pt>
                <c:pt idx="592">
                  <c:v>0.26680900000000002</c:v>
                </c:pt>
                <c:pt idx="593">
                  <c:v>0.312251</c:v>
                </c:pt>
                <c:pt idx="594">
                  <c:v>0.34633200000000008</c:v>
                </c:pt>
                <c:pt idx="595">
                  <c:v>0.28953000000000001</c:v>
                </c:pt>
                <c:pt idx="596">
                  <c:v>0.28953000000000001</c:v>
                </c:pt>
                <c:pt idx="597">
                  <c:v>0.22136800000000001</c:v>
                </c:pt>
                <c:pt idx="598">
                  <c:v>0.24408900000000033</c:v>
                </c:pt>
                <c:pt idx="599">
                  <c:v>0.18728700000000037</c:v>
                </c:pt>
                <c:pt idx="600">
                  <c:v>0.19864699999999999</c:v>
                </c:pt>
                <c:pt idx="601">
                  <c:v>0.15320600000000037</c:v>
                </c:pt>
                <c:pt idx="602">
                  <c:v>0.23272799999999999</c:v>
                </c:pt>
                <c:pt idx="603">
                  <c:v>7.3683999999999999E-2</c:v>
                </c:pt>
                <c:pt idx="604">
                  <c:v>0.13048499999999999</c:v>
                </c:pt>
                <c:pt idx="605">
                  <c:v>0.22136800000000001</c:v>
                </c:pt>
                <c:pt idx="606">
                  <c:v>0.26680900000000002</c:v>
                </c:pt>
                <c:pt idx="607">
                  <c:v>0.25544900000000004</c:v>
                </c:pt>
                <c:pt idx="608">
                  <c:v>0.18728700000000037</c:v>
                </c:pt>
                <c:pt idx="609">
                  <c:v>0.18728700000000037</c:v>
                </c:pt>
                <c:pt idx="610">
                  <c:v>0.17592700000000033</c:v>
                </c:pt>
                <c:pt idx="611">
                  <c:v>0.18728700000000037</c:v>
                </c:pt>
                <c:pt idx="612">
                  <c:v>0.23272799999999999</c:v>
                </c:pt>
                <c:pt idx="613">
                  <c:v>0.19864699999999999</c:v>
                </c:pt>
                <c:pt idx="614">
                  <c:v>9.6404000000000004E-2</c:v>
                </c:pt>
                <c:pt idx="615">
                  <c:v>0.11912499999999999</c:v>
                </c:pt>
                <c:pt idx="616">
                  <c:v>7.3683999999999999E-2</c:v>
                </c:pt>
                <c:pt idx="617">
                  <c:v>7.3683999999999999E-2</c:v>
                </c:pt>
                <c:pt idx="618">
                  <c:v>0.16456599999999999</c:v>
                </c:pt>
                <c:pt idx="619">
                  <c:v>0.10776500000000028</c:v>
                </c:pt>
                <c:pt idx="620">
                  <c:v>0.18728700000000037</c:v>
                </c:pt>
                <c:pt idx="621">
                  <c:v>8.5044000000000008E-2</c:v>
                </c:pt>
                <c:pt idx="622">
                  <c:v>7.3683999999999999E-2</c:v>
                </c:pt>
                <c:pt idx="623">
                  <c:v>7.3683999999999999E-2</c:v>
                </c:pt>
                <c:pt idx="624">
                  <c:v>8.5044000000000008E-2</c:v>
                </c:pt>
                <c:pt idx="625">
                  <c:v>0.11912499999999999</c:v>
                </c:pt>
                <c:pt idx="626">
                  <c:v>3.9602999999999999E-2</c:v>
                </c:pt>
                <c:pt idx="627">
                  <c:v>6.2323000000000114E-2</c:v>
                </c:pt>
                <c:pt idx="628">
                  <c:v>3.9602999999999999E-2</c:v>
                </c:pt>
                <c:pt idx="629">
                  <c:v>5.0963000000000098E-2</c:v>
                </c:pt>
                <c:pt idx="630">
                  <c:v>0.11912499999999999</c:v>
                </c:pt>
                <c:pt idx="631">
                  <c:v>6.2323000000000114E-2</c:v>
                </c:pt>
                <c:pt idx="632">
                  <c:v>-9.6721000000000043E-2</c:v>
                </c:pt>
                <c:pt idx="633">
                  <c:v>5.522E-3</c:v>
                </c:pt>
                <c:pt idx="634">
                  <c:v>3.9602999999999999E-2</c:v>
                </c:pt>
                <c:pt idx="635">
                  <c:v>0.13048499999999999</c:v>
                </c:pt>
                <c:pt idx="636">
                  <c:v>0.18728700000000037</c:v>
                </c:pt>
                <c:pt idx="637">
                  <c:v>0.27817000000000008</c:v>
                </c:pt>
                <c:pt idx="638">
                  <c:v>1.6882000000000043E-2</c:v>
                </c:pt>
                <c:pt idx="639">
                  <c:v>0.10776500000000028</c:v>
                </c:pt>
                <c:pt idx="640">
                  <c:v>0.13048499999999999</c:v>
                </c:pt>
                <c:pt idx="641">
                  <c:v>7.3683999999999999E-2</c:v>
                </c:pt>
                <c:pt idx="642">
                  <c:v>0.15320600000000037</c:v>
                </c:pt>
                <c:pt idx="643">
                  <c:v>0.25544900000000004</c:v>
                </c:pt>
                <c:pt idx="644">
                  <c:v>0.13048499999999999</c:v>
                </c:pt>
                <c:pt idx="645">
                  <c:v>0.11912499999999999</c:v>
                </c:pt>
                <c:pt idx="646">
                  <c:v>0.32361100000000032</c:v>
                </c:pt>
                <c:pt idx="647">
                  <c:v>0.19864699999999999</c:v>
                </c:pt>
                <c:pt idx="648">
                  <c:v>0.39177300000000032</c:v>
                </c:pt>
                <c:pt idx="649">
                  <c:v>0.11912499999999999</c:v>
                </c:pt>
                <c:pt idx="650">
                  <c:v>0.36905200000000032</c:v>
                </c:pt>
                <c:pt idx="651">
                  <c:v>0.18728700000000037</c:v>
                </c:pt>
                <c:pt idx="652">
                  <c:v>0.39177300000000032</c:v>
                </c:pt>
                <c:pt idx="653">
                  <c:v>0.17592700000000033</c:v>
                </c:pt>
                <c:pt idx="654">
                  <c:v>0.48265600000000008</c:v>
                </c:pt>
                <c:pt idx="655">
                  <c:v>0.17592700000000033</c:v>
                </c:pt>
                <c:pt idx="656">
                  <c:v>0.36905200000000032</c:v>
                </c:pt>
                <c:pt idx="657">
                  <c:v>0.43721500000000002</c:v>
                </c:pt>
                <c:pt idx="658">
                  <c:v>0.38041300000000061</c:v>
                </c:pt>
                <c:pt idx="659">
                  <c:v>0.24408900000000033</c:v>
                </c:pt>
                <c:pt idx="660">
                  <c:v>0.22136800000000001</c:v>
                </c:pt>
                <c:pt idx="661">
                  <c:v>0.30089000000000032</c:v>
                </c:pt>
                <c:pt idx="662">
                  <c:v>0.28953000000000001</c:v>
                </c:pt>
                <c:pt idx="663">
                  <c:v>0.33497100000000085</c:v>
                </c:pt>
                <c:pt idx="664">
                  <c:v>0.27817000000000008</c:v>
                </c:pt>
                <c:pt idx="665">
                  <c:v>0.41449400000000008</c:v>
                </c:pt>
                <c:pt idx="666">
                  <c:v>0.38041300000000061</c:v>
                </c:pt>
                <c:pt idx="667">
                  <c:v>0.30089000000000032</c:v>
                </c:pt>
                <c:pt idx="668">
                  <c:v>0.27817000000000008</c:v>
                </c:pt>
                <c:pt idx="669">
                  <c:v>0.34633200000000008</c:v>
                </c:pt>
                <c:pt idx="670">
                  <c:v>0.30089000000000032</c:v>
                </c:pt>
                <c:pt idx="671">
                  <c:v>0.35769200000000001</c:v>
                </c:pt>
                <c:pt idx="672">
                  <c:v>0.41449400000000008</c:v>
                </c:pt>
                <c:pt idx="673">
                  <c:v>0.42585400000000068</c:v>
                </c:pt>
                <c:pt idx="674">
                  <c:v>0.35769200000000001</c:v>
                </c:pt>
                <c:pt idx="675">
                  <c:v>0.39177300000000032</c:v>
                </c:pt>
                <c:pt idx="676">
                  <c:v>0.33497100000000085</c:v>
                </c:pt>
                <c:pt idx="677">
                  <c:v>0.41449400000000008</c:v>
                </c:pt>
                <c:pt idx="678">
                  <c:v>0.448575</c:v>
                </c:pt>
                <c:pt idx="679">
                  <c:v>0.39177300000000032</c:v>
                </c:pt>
                <c:pt idx="680">
                  <c:v>0.33497100000000085</c:v>
                </c:pt>
                <c:pt idx="681">
                  <c:v>0.35769200000000001</c:v>
                </c:pt>
                <c:pt idx="682">
                  <c:v>0.38041300000000061</c:v>
                </c:pt>
                <c:pt idx="683">
                  <c:v>0.35769200000000001</c:v>
                </c:pt>
                <c:pt idx="684">
                  <c:v>0.35769200000000001</c:v>
                </c:pt>
                <c:pt idx="685">
                  <c:v>0.36905200000000032</c:v>
                </c:pt>
                <c:pt idx="686">
                  <c:v>0.39177300000000032</c:v>
                </c:pt>
                <c:pt idx="687">
                  <c:v>0.35769200000000001</c:v>
                </c:pt>
                <c:pt idx="688">
                  <c:v>0.41449400000000008</c:v>
                </c:pt>
                <c:pt idx="689">
                  <c:v>0.41449400000000008</c:v>
                </c:pt>
                <c:pt idx="690">
                  <c:v>0.35769200000000001</c:v>
                </c:pt>
                <c:pt idx="691">
                  <c:v>0.42585400000000068</c:v>
                </c:pt>
                <c:pt idx="692">
                  <c:v>0.34633200000000008</c:v>
                </c:pt>
                <c:pt idx="693">
                  <c:v>0.41449400000000008</c:v>
                </c:pt>
                <c:pt idx="694">
                  <c:v>0.39177300000000032</c:v>
                </c:pt>
                <c:pt idx="695">
                  <c:v>0.43721500000000002</c:v>
                </c:pt>
                <c:pt idx="696">
                  <c:v>0.42585400000000068</c:v>
                </c:pt>
                <c:pt idx="697">
                  <c:v>0.36905200000000032</c:v>
                </c:pt>
                <c:pt idx="698">
                  <c:v>0.33497100000000085</c:v>
                </c:pt>
                <c:pt idx="699">
                  <c:v>0.39177300000000032</c:v>
                </c:pt>
                <c:pt idx="700">
                  <c:v>0.47129600000000005</c:v>
                </c:pt>
                <c:pt idx="701">
                  <c:v>0.47129600000000005</c:v>
                </c:pt>
                <c:pt idx="702">
                  <c:v>0.43721500000000002</c:v>
                </c:pt>
                <c:pt idx="703">
                  <c:v>0.45993500000000004</c:v>
                </c:pt>
                <c:pt idx="704">
                  <c:v>0.516737</c:v>
                </c:pt>
                <c:pt idx="705">
                  <c:v>0.5053769999999983</c:v>
                </c:pt>
                <c:pt idx="706">
                  <c:v>0.516737</c:v>
                </c:pt>
                <c:pt idx="707">
                  <c:v>0.61898000000000064</c:v>
                </c:pt>
                <c:pt idx="708">
                  <c:v>0.61898000000000064</c:v>
                </c:pt>
                <c:pt idx="709">
                  <c:v>0.65306100000000133</c:v>
                </c:pt>
                <c:pt idx="710">
                  <c:v>0.74394400000000172</c:v>
                </c:pt>
                <c:pt idx="711">
                  <c:v>0.80074500000000171</c:v>
                </c:pt>
                <c:pt idx="712">
                  <c:v>0.82346599999999959</c:v>
                </c:pt>
                <c:pt idx="713">
                  <c:v>0.86890699999999998</c:v>
                </c:pt>
                <c:pt idx="714">
                  <c:v>0.94843</c:v>
                </c:pt>
                <c:pt idx="715">
                  <c:v>1.027952</c:v>
                </c:pt>
                <c:pt idx="716">
                  <c:v>1.027952</c:v>
                </c:pt>
                <c:pt idx="717">
                  <c:v>1.1529160000000001</c:v>
                </c:pt>
                <c:pt idx="718">
                  <c:v>1.1983570000000039</c:v>
                </c:pt>
                <c:pt idx="719">
                  <c:v>1.2551589999999999</c:v>
                </c:pt>
              </c:numCache>
            </c:numRef>
          </c:val>
        </c:ser>
        <c:ser>
          <c:idx val="2"/>
          <c:order val="2"/>
          <c:tx>
            <c:strRef>
              <c:f>[1]Sheet1!$G$4</c:f>
              <c:strCache>
                <c:ptCount val="1"/>
                <c:pt idx="0">
                  <c:v>B40+CNG</c:v>
                </c:pt>
              </c:strCache>
            </c:strRef>
          </c:tx>
          <c:marker>
            <c:symbol val="none"/>
          </c:marker>
          <c:val>
            <c:numRef>
              <c:f>[1]Sheet1!$G$5:$G$724</c:f>
              <c:numCache>
                <c:formatCode>General</c:formatCode>
                <c:ptCount val="720"/>
                <c:pt idx="0">
                  <c:v>1.8458959999999998</c:v>
                </c:pt>
                <c:pt idx="1">
                  <c:v>1.6868520000000029</c:v>
                </c:pt>
                <c:pt idx="2">
                  <c:v>1.7550139999999999</c:v>
                </c:pt>
                <c:pt idx="3">
                  <c:v>1.7095719999999972</c:v>
                </c:pt>
                <c:pt idx="4">
                  <c:v>1.7550139999999999</c:v>
                </c:pt>
                <c:pt idx="5">
                  <c:v>1.7663739999999999</c:v>
                </c:pt>
                <c:pt idx="6">
                  <c:v>1.7322929999999999</c:v>
                </c:pt>
                <c:pt idx="7">
                  <c:v>1.6982120000000029</c:v>
                </c:pt>
                <c:pt idx="8">
                  <c:v>1.664131</c:v>
                </c:pt>
                <c:pt idx="9">
                  <c:v>1.7095719999999972</c:v>
                </c:pt>
                <c:pt idx="10">
                  <c:v>1.664131</c:v>
                </c:pt>
                <c:pt idx="11">
                  <c:v>1.5618879999999999</c:v>
                </c:pt>
                <c:pt idx="12">
                  <c:v>1.5278069999999973</c:v>
                </c:pt>
                <c:pt idx="13">
                  <c:v>1.4823659999999999</c:v>
                </c:pt>
                <c:pt idx="14">
                  <c:v>1.4255639999999965</c:v>
                </c:pt>
                <c:pt idx="15">
                  <c:v>1.368762</c:v>
                </c:pt>
                <c:pt idx="16">
                  <c:v>1.346041</c:v>
                </c:pt>
                <c:pt idx="17">
                  <c:v>1.2892399999999975</c:v>
                </c:pt>
                <c:pt idx="18">
                  <c:v>1.1529160000000001</c:v>
                </c:pt>
                <c:pt idx="19">
                  <c:v>1.096114</c:v>
                </c:pt>
                <c:pt idx="20">
                  <c:v>1.027952</c:v>
                </c:pt>
                <c:pt idx="21">
                  <c:v>1.0052309999999998</c:v>
                </c:pt>
                <c:pt idx="22">
                  <c:v>0.90298800000000001</c:v>
                </c:pt>
                <c:pt idx="23">
                  <c:v>0.80074500000000171</c:v>
                </c:pt>
                <c:pt idx="24">
                  <c:v>0.73258299999999865</c:v>
                </c:pt>
                <c:pt idx="25">
                  <c:v>0.69850199999999996</c:v>
                </c:pt>
                <c:pt idx="26">
                  <c:v>0.55081800000000003</c:v>
                </c:pt>
                <c:pt idx="27">
                  <c:v>0.55081800000000003</c:v>
                </c:pt>
                <c:pt idx="28">
                  <c:v>0.49401600000000068</c:v>
                </c:pt>
                <c:pt idx="29">
                  <c:v>0.39177300000000032</c:v>
                </c:pt>
                <c:pt idx="30">
                  <c:v>0.39177300000000032</c:v>
                </c:pt>
                <c:pt idx="31">
                  <c:v>0.38041300000000061</c:v>
                </c:pt>
                <c:pt idx="32">
                  <c:v>0.34633200000000008</c:v>
                </c:pt>
                <c:pt idx="33">
                  <c:v>0.33497100000000085</c:v>
                </c:pt>
                <c:pt idx="34">
                  <c:v>0.32361100000000032</c:v>
                </c:pt>
                <c:pt idx="35">
                  <c:v>0.26680900000000002</c:v>
                </c:pt>
                <c:pt idx="36">
                  <c:v>0.26680900000000002</c:v>
                </c:pt>
                <c:pt idx="37">
                  <c:v>0.26680900000000002</c:v>
                </c:pt>
                <c:pt idx="38">
                  <c:v>0.25544900000000004</c:v>
                </c:pt>
                <c:pt idx="39">
                  <c:v>0.26680900000000002</c:v>
                </c:pt>
                <c:pt idx="40">
                  <c:v>0.23272799999999999</c:v>
                </c:pt>
                <c:pt idx="41">
                  <c:v>0.25544900000000004</c:v>
                </c:pt>
                <c:pt idx="42">
                  <c:v>0.23272799999999999</c:v>
                </c:pt>
                <c:pt idx="43">
                  <c:v>0.24408900000000033</c:v>
                </c:pt>
                <c:pt idx="44">
                  <c:v>0.27817000000000008</c:v>
                </c:pt>
                <c:pt idx="45">
                  <c:v>0.30089000000000032</c:v>
                </c:pt>
                <c:pt idx="46">
                  <c:v>0.25544900000000004</c:v>
                </c:pt>
                <c:pt idx="47">
                  <c:v>0.27817000000000008</c:v>
                </c:pt>
                <c:pt idx="48">
                  <c:v>0.28953000000000001</c:v>
                </c:pt>
                <c:pt idx="49">
                  <c:v>0.26680900000000002</c:v>
                </c:pt>
                <c:pt idx="50">
                  <c:v>0.30089000000000032</c:v>
                </c:pt>
                <c:pt idx="51">
                  <c:v>0.26680900000000002</c:v>
                </c:pt>
                <c:pt idx="52">
                  <c:v>0.25544900000000004</c:v>
                </c:pt>
                <c:pt idx="53">
                  <c:v>0.25544900000000004</c:v>
                </c:pt>
                <c:pt idx="54">
                  <c:v>0.312251</c:v>
                </c:pt>
                <c:pt idx="55">
                  <c:v>0.33497100000000085</c:v>
                </c:pt>
                <c:pt idx="56">
                  <c:v>0.30089000000000032</c:v>
                </c:pt>
                <c:pt idx="57">
                  <c:v>0.312251</c:v>
                </c:pt>
                <c:pt idx="58">
                  <c:v>0.43721500000000002</c:v>
                </c:pt>
                <c:pt idx="59">
                  <c:v>0.34633200000000008</c:v>
                </c:pt>
                <c:pt idx="60">
                  <c:v>0.36905200000000032</c:v>
                </c:pt>
                <c:pt idx="61">
                  <c:v>0.33497100000000085</c:v>
                </c:pt>
                <c:pt idx="62">
                  <c:v>0.312251</c:v>
                </c:pt>
                <c:pt idx="63">
                  <c:v>0.30089000000000032</c:v>
                </c:pt>
                <c:pt idx="64">
                  <c:v>0.312251</c:v>
                </c:pt>
                <c:pt idx="65">
                  <c:v>0.33497100000000085</c:v>
                </c:pt>
                <c:pt idx="66">
                  <c:v>0.30089000000000032</c:v>
                </c:pt>
                <c:pt idx="67">
                  <c:v>0.312251</c:v>
                </c:pt>
                <c:pt idx="68">
                  <c:v>0.23272799999999999</c:v>
                </c:pt>
                <c:pt idx="69">
                  <c:v>0.32361100000000032</c:v>
                </c:pt>
                <c:pt idx="70">
                  <c:v>0.33497100000000085</c:v>
                </c:pt>
                <c:pt idx="71">
                  <c:v>0.30089000000000032</c:v>
                </c:pt>
                <c:pt idx="72">
                  <c:v>0.32361100000000032</c:v>
                </c:pt>
                <c:pt idx="73">
                  <c:v>0.24408900000000033</c:v>
                </c:pt>
                <c:pt idx="74">
                  <c:v>0.26680900000000002</c:v>
                </c:pt>
                <c:pt idx="75">
                  <c:v>0.30089000000000032</c:v>
                </c:pt>
                <c:pt idx="76">
                  <c:v>0.19864699999999999</c:v>
                </c:pt>
                <c:pt idx="77">
                  <c:v>0.19864699999999999</c:v>
                </c:pt>
                <c:pt idx="78">
                  <c:v>0.24408900000000033</c:v>
                </c:pt>
                <c:pt idx="79">
                  <c:v>0.10776500000000028</c:v>
                </c:pt>
                <c:pt idx="80">
                  <c:v>7.3683999999999999E-2</c:v>
                </c:pt>
                <c:pt idx="81">
                  <c:v>0.22136800000000001</c:v>
                </c:pt>
                <c:pt idx="82">
                  <c:v>0.16456599999999999</c:v>
                </c:pt>
                <c:pt idx="83">
                  <c:v>0.15320600000000037</c:v>
                </c:pt>
                <c:pt idx="84">
                  <c:v>0.22136800000000001</c:v>
                </c:pt>
                <c:pt idx="85">
                  <c:v>0.21000800000000033</c:v>
                </c:pt>
                <c:pt idx="86">
                  <c:v>0.18728700000000037</c:v>
                </c:pt>
                <c:pt idx="87">
                  <c:v>-5.1279999999999902E-2</c:v>
                </c:pt>
                <c:pt idx="88">
                  <c:v>0.13048499999999999</c:v>
                </c:pt>
                <c:pt idx="89">
                  <c:v>0.11912499999999999</c:v>
                </c:pt>
                <c:pt idx="90">
                  <c:v>0.17592700000000033</c:v>
                </c:pt>
                <c:pt idx="91">
                  <c:v>0.26680900000000002</c:v>
                </c:pt>
                <c:pt idx="92">
                  <c:v>0.26680900000000002</c:v>
                </c:pt>
                <c:pt idx="93">
                  <c:v>-1.7198999999999999E-2</c:v>
                </c:pt>
                <c:pt idx="94">
                  <c:v>0.15320600000000037</c:v>
                </c:pt>
                <c:pt idx="95">
                  <c:v>0.26680900000000002</c:v>
                </c:pt>
                <c:pt idx="96">
                  <c:v>0.13048499999999999</c:v>
                </c:pt>
                <c:pt idx="97">
                  <c:v>0.19864699999999999</c:v>
                </c:pt>
                <c:pt idx="98">
                  <c:v>0.25544900000000004</c:v>
                </c:pt>
                <c:pt idx="99">
                  <c:v>0.22136800000000001</c:v>
                </c:pt>
                <c:pt idx="100">
                  <c:v>0.15320600000000037</c:v>
                </c:pt>
                <c:pt idx="101">
                  <c:v>0.27817000000000008</c:v>
                </c:pt>
                <c:pt idx="102">
                  <c:v>0.17592700000000033</c:v>
                </c:pt>
                <c:pt idx="103">
                  <c:v>0.25544900000000004</c:v>
                </c:pt>
                <c:pt idx="104">
                  <c:v>0.10776500000000028</c:v>
                </c:pt>
                <c:pt idx="105">
                  <c:v>0.21000800000000033</c:v>
                </c:pt>
                <c:pt idx="106">
                  <c:v>0.16456599999999999</c:v>
                </c:pt>
                <c:pt idx="107">
                  <c:v>0.23272799999999999</c:v>
                </c:pt>
                <c:pt idx="108">
                  <c:v>0.26680900000000002</c:v>
                </c:pt>
                <c:pt idx="109">
                  <c:v>0.18728700000000037</c:v>
                </c:pt>
                <c:pt idx="110">
                  <c:v>0.25544900000000004</c:v>
                </c:pt>
                <c:pt idx="111">
                  <c:v>0.28953000000000001</c:v>
                </c:pt>
                <c:pt idx="112">
                  <c:v>0.23272799999999999</c:v>
                </c:pt>
                <c:pt idx="113">
                  <c:v>0.25544900000000004</c:v>
                </c:pt>
                <c:pt idx="114">
                  <c:v>0.24408900000000033</c:v>
                </c:pt>
                <c:pt idx="115">
                  <c:v>0.25544900000000004</c:v>
                </c:pt>
                <c:pt idx="116">
                  <c:v>0.28953000000000001</c:v>
                </c:pt>
                <c:pt idx="117">
                  <c:v>0.28953000000000001</c:v>
                </c:pt>
                <c:pt idx="118">
                  <c:v>0.30089000000000032</c:v>
                </c:pt>
                <c:pt idx="119">
                  <c:v>0.25544900000000004</c:v>
                </c:pt>
                <c:pt idx="120">
                  <c:v>0.30089000000000032</c:v>
                </c:pt>
                <c:pt idx="121">
                  <c:v>0.41449400000000008</c:v>
                </c:pt>
                <c:pt idx="122">
                  <c:v>0.34633200000000008</c:v>
                </c:pt>
                <c:pt idx="123">
                  <c:v>0.312251</c:v>
                </c:pt>
                <c:pt idx="124">
                  <c:v>0.33497100000000085</c:v>
                </c:pt>
                <c:pt idx="125">
                  <c:v>0.27817000000000008</c:v>
                </c:pt>
                <c:pt idx="126">
                  <c:v>0.33497100000000085</c:v>
                </c:pt>
                <c:pt idx="127">
                  <c:v>0.43721500000000002</c:v>
                </c:pt>
                <c:pt idx="128">
                  <c:v>0.39177300000000032</c:v>
                </c:pt>
                <c:pt idx="129">
                  <c:v>0.36905200000000032</c:v>
                </c:pt>
                <c:pt idx="130">
                  <c:v>0.39177300000000032</c:v>
                </c:pt>
                <c:pt idx="131">
                  <c:v>0.41449400000000008</c:v>
                </c:pt>
                <c:pt idx="132">
                  <c:v>0.33497100000000085</c:v>
                </c:pt>
                <c:pt idx="133">
                  <c:v>0.34633200000000008</c:v>
                </c:pt>
                <c:pt idx="134">
                  <c:v>0.30089000000000032</c:v>
                </c:pt>
                <c:pt idx="135">
                  <c:v>0.38041300000000061</c:v>
                </c:pt>
                <c:pt idx="136">
                  <c:v>0.42585400000000068</c:v>
                </c:pt>
                <c:pt idx="137">
                  <c:v>0.35769200000000001</c:v>
                </c:pt>
                <c:pt idx="138">
                  <c:v>0.38041300000000061</c:v>
                </c:pt>
                <c:pt idx="139">
                  <c:v>0.34633200000000008</c:v>
                </c:pt>
                <c:pt idx="140">
                  <c:v>0.32361100000000032</c:v>
                </c:pt>
                <c:pt idx="141">
                  <c:v>0.43721500000000002</c:v>
                </c:pt>
                <c:pt idx="142">
                  <c:v>0.45993500000000004</c:v>
                </c:pt>
                <c:pt idx="143">
                  <c:v>0.33497100000000085</c:v>
                </c:pt>
                <c:pt idx="144">
                  <c:v>0.36905200000000032</c:v>
                </c:pt>
                <c:pt idx="145">
                  <c:v>0.40313299999999996</c:v>
                </c:pt>
                <c:pt idx="146">
                  <c:v>0.39177300000000032</c:v>
                </c:pt>
                <c:pt idx="147">
                  <c:v>0.43721500000000002</c:v>
                </c:pt>
                <c:pt idx="148">
                  <c:v>0.39177300000000032</c:v>
                </c:pt>
                <c:pt idx="149">
                  <c:v>0.38041300000000061</c:v>
                </c:pt>
                <c:pt idx="150">
                  <c:v>0.39177300000000032</c:v>
                </c:pt>
                <c:pt idx="151">
                  <c:v>0.39177300000000032</c:v>
                </c:pt>
                <c:pt idx="152">
                  <c:v>0.40313299999999996</c:v>
                </c:pt>
                <c:pt idx="153">
                  <c:v>0.39177300000000032</c:v>
                </c:pt>
                <c:pt idx="154">
                  <c:v>0.36905200000000032</c:v>
                </c:pt>
                <c:pt idx="155">
                  <c:v>0.41449400000000008</c:v>
                </c:pt>
                <c:pt idx="156">
                  <c:v>0.42585400000000068</c:v>
                </c:pt>
                <c:pt idx="157">
                  <c:v>0.43721500000000002</c:v>
                </c:pt>
                <c:pt idx="158">
                  <c:v>0.33497100000000085</c:v>
                </c:pt>
                <c:pt idx="159">
                  <c:v>0.43721500000000002</c:v>
                </c:pt>
                <c:pt idx="160">
                  <c:v>0.43721500000000002</c:v>
                </c:pt>
                <c:pt idx="161">
                  <c:v>0.45993500000000004</c:v>
                </c:pt>
                <c:pt idx="162">
                  <c:v>0.49401600000000068</c:v>
                </c:pt>
                <c:pt idx="163">
                  <c:v>0.43721500000000002</c:v>
                </c:pt>
                <c:pt idx="164">
                  <c:v>0.43721500000000002</c:v>
                </c:pt>
                <c:pt idx="165">
                  <c:v>0.53945799999999877</c:v>
                </c:pt>
                <c:pt idx="166">
                  <c:v>0.53945799999999877</c:v>
                </c:pt>
                <c:pt idx="167">
                  <c:v>0.48265600000000008</c:v>
                </c:pt>
                <c:pt idx="168">
                  <c:v>0.49401600000000068</c:v>
                </c:pt>
                <c:pt idx="169">
                  <c:v>0.56217799999999996</c:v>
                </c:pt>
                <c:pt idx="170">
                  <c:v>0.61898000000000064</c:v>
                </c:pt>
                <c:pt idx="171">
                  <c:v>0.63034000000000134</c:v>
                </c:pt>
                <c:pt idx="172">
                  <c:v>0.67578200000000122</c:v>
                </c:pt>
                <c:pt idx="173">
                  <c:v>0.63034000000000134</c:v>
                </c:pt>
                <c:pt idx="174">
                  <c:v>0.70986300000000002</c:v>
                </c:pt>
                <c:pt idx="175">
                  <c:v>0.57353900000000002</c:v>
                </c:pt>
                <c:pt idx="176">
                  <c:v>0.68714200000000003</c:v>
                </c:pt>
                <c:pt idx="177">
                  <c:v>0.6644210000000017</c:v>
                </c:pt>
                <c:pt idx="178">
                  <c:v>0.73258299999999865</c:v>
                </c:pt>
                <c:pt idx="179">
                  <c:v>0.74394400000000172</c:v>
                </c:pt>
                <c:pt idx="180">
                  <c:v>0.68714200000000003</c:v>
                </c:pt>
                <c:pt idx="181">
                  <c:v>0.74394400000000172</c:v>
                </c:pt>
                <c:pt idx="182">
                  <c:v>0.69850199999999996</c:v>
                </c:pt>
                <c:pt idx="183">
                  <c:v>0.69850199999999996</c:v>
                </c:pt>
                <c:pt idx="184">
                  <c:v>0.68714200000000003</c:v>
                </c:pt>
                <c:pt idx="185">
                  <c:v>0.7212229999999995</c:v>
                </c:pt>
                <c:pt idx="186">
                  <c:v>0.7212229999999995</c:v>
                </c:pt>
                <c:pt idx="187">
                  <c:v>0.67578200000000122</c:v>
                </c:pt>
                <c:pt idx="188">
                  <c:v>0.67578200000000122</c:v>
                </c:pt>
                <c:pt idx="189">
                  <c:v>0.70986300000000002</c:v>
                </c:pt>
                <c:pt idx="190">
                  <c:v>0.7212229999999995</c:v>
                </c:pt>
                <c:pt idx="191">
                  <c:v>0.6644210000000017</c:v>
                </c:pt>
                <c:pt idx="192">
                  <c:v>0.70986300000000002</c:v>
                </c:pt>
                <c:pt idx="193">
                  <c:v>0.6644210000000017</c:v>
                </c:pt>
                <c:pt idx="194">
                  <c:v>0.65306100000000133</c:v>
                </c:pt>
                <c:pt idx="195">
                  <c:v>0.68714200000000003</c:v>
                </c:pt>
                <c:pt idx="196">
                  <c:v>0.70986300000000002</c:v>
                </c:pt>
                <c:pt idx="197">
                  <c:v>0.6644210000000017</c:v>
                </c:pt>
                <c:pt idx="198">
                  <c:v>0.6644210000000017</c:v>
                </c:pt>
                <c:pt idx="199">
                  <c:v>0.59625899999999865</c:v>
                </c:pt>
                <c:pt idx="200">
                  <c:v>0.65306100000000133</c:v>
                </c:pt>
                <c:pt idx="201">
                  <c:v>0.69850199999999996</c:v>
                </c:pt>
                <c:pt idx="202">
                  <c:v>0.70986300000000002</c:v>
                </c:pt>
                <c:pt idx="203">
                  <c:v>0.68714200000000003</c:v>
                </c:pt>
                <c:pt idx="204">
                  <c:v>0.69850199999999996</c:v>
                </c:pt>
                <c:pt idx="205">
                  <c:v>0.6644210000000017</c:v>
                </c:pt>
                <c:pt idx="206">
                  <c:v>0.6644210000000017</c:v>
                </c:pt>
                <c:pt idx="207">
                  <c:v>0.67578200000000122</c:v>
                </c:pt>
                <c:pt idx="208">
                  <c:v>0.63034000000000134</c:v>
                </c:pt>
                <c:pt idx="209">
                  <c:v>0.63034000000000134</c:v>
                </c:pt>
                <c:pt idx="210">
                  <c:v>0.75530399999999998</c:v>
                </c:pt>
                <c:pt idx="211">
                  <c:v>0.69850199999999996</c:v>
                </c:pt>
                <c:pt idx="212">
                  <c:v>0.69850199999999996</c:v>
                </c:pt>
                <c:pt idx="213">
                  <c:v>0.68714200000000003</c:v>
                </c:pt>
                <c:pt idx="214">
                  <c:v>0.69850199999999996</c:v>
                </c:pt>
                <c:pt idx="215">
                  <c:v>0.67578200000000122</c:v>
                </c:pt>
                <c:pt idx="216">
                  <c:v>0.76666400000000134</c:v>
                </c:pt>
                <c:pt idx="217">
                  <c:v>0.68714200000000003</c:v>
                </c:pt>
                <c:pt idx="218">
                  <c:v>0.65306100000000133</c:v>
                </c:pt>
                <c:pt idx="219">
                  <c:v>0.80074500000000171</c:v>
                </c:pt>
                <c:pt idx="220">
                  <c:v>0.70986300000000002</c:v>
                </c:pt>
                <c:pt idx="221">
                  <c:v>0.73258299999999865</c:v>
                </c:pt>
                <c:pt idx="222">
                  <c:v>0.74394400000000172</c:v>
                </c:pt>
                <c:pt idx="223">
                  <c:v>0.73258299999999865</c:v>
                </c:pt>
                <c:pt idx="224">
                  <c:v>0.7212229999999995</c:v>
                </c:pt>
                <c:pt idx="225">
                  <c:v>0.81210599999999999</c:v>
                </c:pt>
                <c:pt idx="226">
                  <c:v>0.80074500000000171</c:v>
                </c:pt>
                <c:pt idx="227">
                  <c:v>0.82346599999999959</c:v>
                </c:pt>
                <c:pt idx="228">
                  <c:v>0.75530399999999998</c:v>
                </c:pt>
                <c:pt idx="229">
                  <c:v>0.81210599999999999</c:v>
                </c:pt>
                <c:pt idx="230">
                  <c:v>0.80074500000000171</c:v>
                </c:pt>
                <c:pt idx="231">
                  <c:v>0.8575469999999995</c:v>
                </c:pt>
                <c:pt idx="232">
                  <c:v>0.84618700000000002</c:v>
                </c:pt>
                <c:pt idx="233">
                  <c:v>0.76666400000000134</c:v>
                </c:pt>
                <c:pt idx="234">
                  <c:v>0.90298800000000001</c:v>
                </c:pt>
                <c:pt idx="235">
                  <c:v>0.84618700000000002</c:v>
                </c:pt>
                <c:pt idx="236">
                  <c:v>0.86890699999999998</c:v>
                </c:pt>
                <c:pt idx="237">
                  <c:v>0.95979000000000159</c:v>
                </c:pt>
                <c:pt idx="238">
                  <c:v>0.90298800000000001</c:v>
                </c:pt>
                <c:pt idx="239">
                  <c:v>0.81210599999999999</c:v>
                </c:pt>
                <c:pt idx="240">
                  <c:v>1.084754</c:v>
                </c:pt>
                <c:pt idx="241">
                  <c:v>0.9938709999999995</c:v>
                </c:pt>
                <c:pt idx="242">
                  <c:v>0.94843</c:v>
                </c:pt>
                <c:pt idx="243">
                  <c:v>0.92570900000000134</c:v>
                </c:pt>
                <c:pt idx="244">
                  <c:v>1.1301950000000001</c:v>
                </c:pt>
                <c:pt idx="245">
                  <c:v>1.062033</c:v>
                </c:pt>
                <c:pt idx="246">
                  <c:v>1.084754</c:v>
                </c:pt>
                <c:pt idx="247">
                  <c:v>1.1415550000000001</c:v>
                </c:pt>
                <c:pt idx="248">
                  <c:v>1.0165919999999975</c:v>
                </c:pt>
                <c:pt idx="249">
                  <c:v>1.050673</c:v>
                </c:pt>
                <c:pt idx="250">
                  <c:v>1.1869970000000001</c:v>
                </c:pt>
                <c:pt idx="251">
                  <c:v>1.1529160000000001</c:v>
                </c:pt>
                <c:pt idx="252">
                  <c:v>1.1983570000000039</c:v>
                </c:pt>
                <c:pt idx="253">
                  <c:v>1.1529160000000001</c:v>
                </c:pt>
                <c:pt idx="254">
                  <c:v>1.1642760000000001</c:v>
                </c:pt>
                <c:pt idx="255">
                  <c:v>1.1529160000000001</c:v>
                </c:pt>
                <c:pt idx="256">
                  <c:v>1.2210779999999999</c:v>
                </c:pt>
                <c:pt idx="257">
                  <c:v>1.1642760000000001</c:v>
                </c:pt>
                <c:pt idx="258">
                  <c:v>1.1869970000000001</c:v>
                </c:pt>
                <c:pt idx="259">
                  <c:v>1.2097169999999975</c:v>
                </c:pt>
                <c:pt idx="260">
                  <c:v>1.2437979999999975</c:v>
                </c:pt>
                <c:pt idx="261">
                  <c:v>1.2324379999999999</c:v>
                </c:pt>
                <c:pt idx="262">
                  <c:v>1.1756359999999999</c:v>
                </c:pt>
                <c:pt idx="263">
                  <c:v>1.266519</c:v>
                </c:pt>
                <c:pt idx="264">
                  <c:v>1.2778789999999998</c:v>
                </c:pt>
                <c:pt idx="265">
                  <c:v>1.266519</c:v>
                </c:pt>
                <c:pt idx="266">
                  <c:v>1.3006</c:v>
                </c:pt>
                <c:pt idx="267">
                  <c:v>1.3233209999999975</c:v>
                </c:pt>
                <c:pt idx="268">
                  <c:v>1.3006</c:v>
                </c:pt>
                <c:pt idx="269">
                  <c:v>1.357402</c:v>
                </c:pt>
                <c:pt idx="270">
                  <c:v>1.346041</c:v>
                </c:pt>
                <c:pt idx="271">
                  <c:v>1.4596449999999972</c:v>
                </c:pt>
                <c:pt idx="272">
                  <c:v>1.6300500000000027</c:v>
                </c:pt>
                <c:pt idx="273">
                  <c:v>1.448285</c:v>
                </c:pt>
                <c:pt idx="274">
                  <c:v>1.5618879999999999</c:v>
                </c:pt>
                <c:pt idx="275">
                  <c:v>1.5618879999999999</c:v>
                </c:pt>
                <c:pt idx="276">
                  <c:v>1.64141</c:v>
                </c:pt>
                <c:pt idx="277">
                  <c:v>1.7890949999999972</c:v>
                </c:pt>
                <c:pt idx="278">
                  <c:v>1.7436529999999999</c:v>
                </c:pt>
                <c:pt idx="279">
                  <c:v>1.8004549999999999</c:v>
                </c:pt>
                <c:pt idx="280">
                  <c:v>1.7322929999999999</c:v>
                </c:pt>
                <c:pt idx="281">
                  <c:v>1.9481390000000001</c:v>
                </c:pt>
                <c:pt idx="282">
                  <c:v>1.891338</c:v>
                </c:pt>
                <c:pt idx="283">
                  <c:v>2.1071840000000059</c:v>
                </c:pt>
                <c:pt idx="284">
                  <c:v>2.0390219999999997</c:v>
                </c:pt>
                <c:pt idx="285">
                  <c:v>2.0503819999999999</c:v>
                </c:pt>
                <c:pt idx="286">
                  <c:v>2.2094269999999998</c:v>
                </c:pt>
                <c:pt idx="287">
                  <c:v>2.1753459999999967</c:v>
                </c:pt>
                <c:pt idx="288">
                  <c:v>2.3911929999999977</c:v>
                </c:pt>
                <c:pt idx="289">
                  <c:v>2.3003100000000001</c:v>
                </c:pt>
                <c:pt idx="290">
                  <c:v>2.5047959999999998</c:v>
                </c:pt>
                <c:pt idx="291">
                  <c:v>2.4479940000000053</c:v>
                </c:pt>
                <c:pt idx="292">
                  <c:v>2.6752009999999977</c:v>
                </c:pt>
                <c:pt idx="293">
                  <c:v>2.709282</c:v>
                </c:pt>
                <c:pt idx="294">
                  <c:v>2.7660840000000002</c:v>
                </c:pt>
                <c:pt idx="295">
                  <c:v>2.8228849999999968</c:v>
                </c:pt>
                <c:pt idx="296">
                  <c:v>2.936488999999991</c:v>
                </c:pt>
                <c:pt idx="297">
                  <c:v>2.9705699999999977</c:v>
                </c:pt>
                <c:pt idx="298">
                  <c:v>3.0728129999999934</c:v>
                </c:pt>
                <c:pt idx="299">
                  <c:v>3.2091370000000059</c:v>
                </c:pt>
                <c:pt idx="300">
                  <c:v>3.3000189999999967</c:v>
                </c:pt>
                <c:pt idx="301">
                  <c:v>3.4249830000000001</c:v>
                </c:pt>
                <c:pt idx="302">
                  <c:v>3.5385870000000001</c:v>
                </c:pt>
                <c:pt idx="303">
                  <c:v>3.6976309999999999</c:v>
                </c:pt>
                <c:pt idx="304">
                  <c:v>3.799874</c:v>
                </c:pt>
                <c:pt idx="305">
                  <c:v>3.9134779999999987</c:v>
                </c:pt>
                <c:pt idx="306">
                  <c:v>4.0952430000000097</c:v>
                </c:pt>
                <c:pt idx="307">
                  <c:v>4.1520449999999878</c:v>
                </c:pt>
                <c:pt idx="308">
                  <c:v>4.3565309999999897</c:v>
                </c:pt>
                <c:pt idx="309">
                  <c:v>4.5496569999999998</c:v>
                </c:pt>
                <c:pt idx="310">
                  <c:v>4.6518999999999995</c:v>
                </c:pt>
                <c:pt idx="311">
                  <c:v>4.91318699999999</c:v>
                </c:pt>
                <c:pt idx="312">
                  <c:v>5.0267910000000002</c:v>
                </c:pt>
                <c:pt idx="313">
                  <c:v>5.1744749999999868</c:v>
                </c:pt>
                <c:pt idx="314">
                  <c:v>5.3789610000000003</c:v>
                </c:pt>
                <c:pt idx="315">
                  <c:v>5.5493660000000107</c:v>
                </c:pt>
                <c:pt idx="316">
                  <c:v>5.7765730000000097</c:v>
                </c:pt>
                <c:pt idx="317">
                  <c:v>5.9469779999999997</c:v>
                </c:pt>
                <c:pt idx="318">
                  <c:v>6.2196259999999999</c:v>
                </c:pt>
                <c:pt idx="319">
                  <c:v>6.4695530000000003</c:v>
                </c:pt>
                <c:pt idx="320">
                  <c:v>6.7422009999999997</c:v>
                </c:pt>
                <c:pt idx="321">
                  <c:v>7.0148489999999946</c:v>
                </c:pt>
                <c:pt idx="322">
                  <c:v>7.2534169999999945</c:v>
                </c:pt>
                <c:pt idx="323">
                  <c:v>7.5601459999999889</c:v>
                </c:pt>
                <c:pt idx="324">
                  <c:v>7.810073</c:v>
                </c:pt>
                <c:pt idx="325">
                  <c:v>8.1963239999999988</c:v>
                </c:pt>
                <c:pt idx="326">
                  <c:v>8.4576120000000028</c:v>
                </c:pt>
                <c:pt idx="327">
                  <c:v>8.8211430000000011</c:v>
                </c:pt>
                <c:pt idx="328">
                  <c:v>9.1960340000000027</c:v>
                </c:pt>
                <c:pt idx="329">
                  <c:v>9.5482039999999984</c:v>
                </c:pt>
                <c:pt idx="330">
                  <c:v>9.9571760000000005</c:v>
                </c:pt>
                <c:pt idx="331">
                  <c:v>10.388869</c:v>
                </c:pt>
                <c:pt idx="332">
                  <c:v>10.797840999999998</c:v>
                </c:pt>
                <c:pt idx="333">
                  <c:v>11.206812999999999</c:v>
                </c:pt>
                <c:pt idx="334">
                  <c:v>11.695308000000001</c:v>
                </c:pt>
                <c:pt idx="335">
                  <c:v>12.081559</c:v>
                </c:pt>
                <c:pt idx="336">
                  <c:v>12.570054000000004</c:v>
                </c:pt>
                <c:pt idx="337">
                  <c:v>13.069908</c:v>
                </c:pt>
                <c:pt idx="338">
                  <c:v>13.626565000000001</c:v>
                </c:pt>
                <c:pt idx="339">
                  <c:v>14.205942</c:v>
                </c:pt>
                <c:pt idx="340">
                  <c:v>14.762598000000002</c:v>
                </c:pt>
                <c:pt idx="341">
                  <c:v>15.285174</c:v>
                </c:pt>
                <c:pt idx="342">
                  <c:v>15.84183</c:v>
                </c:pt>
                <c:pt idx="343">
                  <c:v>16.353045000000005</c:v>
                </c:pt>
                <c:pt idx="344">
                  <c:v>17.057386000000001</c:v>
                </c:pt>
                <c:pt idx="345">
                  <c:v>17.625402999999956</c:v>
                </c:pt>
                <c:pt idx="346">
                  <c:v>18.284301999999986</c:v>
                </c:pt>
                <c:pt idx="347">
                  <c:v>18.875038999999987</c:v>
                </c:pt>
                <c:pt idx="348">
                  <c:v>19.477136999999956</c:v>
                </c:pt>
                <c:pt idx="349">
                  <c:v>20.181477999999988</c:v>
                </c:pt>
                <c:pt idx="350">
                  <c:v>20.658612000000002</c:v>
                </c:pt>
                <c:pt idx="351">
                  <c:v>21.283429999999917</c:v>
                </c:pt>
                <c:pt idx="352">
                  <c:v>21.828725999999989</c:v>
                </c:pt>
                <c:pt idx="353">
                  <c:v>22.374022</c:v>
                </c:pt>
                <c:pt idx="354">
                  <c:v>22.817075000000063</c:v>
                </c:pt>
                <c:pt idx="355">
                  <c:v>23.260128000000002</c:v>
                </c:pt>
                <c:pt idx="356">
                  <c:v>23.544136000000002</c:v>
                </c:pt>
                <c:pt idx="357">
                  <c:v>23.94174799999994</c:v>
                </c:pt>
                <c:pt idx="358">
                  <c:v>24.203035999999987</c:v>
                </c:pt>
                <c:pt idx="359">
                  <c:v>24.430241999999989</c:v>
                </c:pt>
                <c:pt idx="360">
                  <c:v>24.69153</c:v>
                </c:pt>
                <c:pt idx="361">
                  <c:v>24.850574999999999</c:v>
                </c:pt>
                <c:pt idx="362">
                  <c:v>24.816493999999999</c:v>
                </c:pt>
                <c:pt idx="363">
                  <c:v>25.055060999999988</c:v>
                </c:pt>
                <c:pt idx="364">
                  <c:v>25.043699999999955</c:v>
                </c:pt>
                <c:pt idx="365">
                  <c:v>24.986898999999987</c:v>
                </c:pt>
                <c:pt idx="366">
                  <c:v>24.907375999999999</c:v>
                </c:pt>
                <c:pt idx="367">
                  <c:v>24.805132999999955</c:v>
                </c:pt>
                <c:pt idx="368">
                  <c:v>24.782412999999909</c:v>
                </c:pt>
                <c:pt idx="369">
                  <c:v>24.646089</c:v>
                </c:pt>
                <c:pt idx="370">
                  <c:v>24.600646999999956</c:v>
                </c:pt>
                <c:pt idx="371">
                  <c:v>24.748331999999955</c:v>
                </c:pt>
                <c:pt idx="372">
                  <c:v>25.259546999999955</c:v>
                </c:pt>
                <c:pt idx="373">
                  <c:v>25.611716999999999</c:v>
                </c:pt>
                <c:pt idx="374">
                  <c:v>26.577345000000001</c:v>
                </c:pt>
                <c:pt idx="375">
                  <c:v>26.73639</c:v>
                </c:pt>
                <c:pt idx="376">
                  <c:v>27.304407000000001</c:v>
                </c:pt>
                <c:pt idx="377">
                  <c:v>27.258965000000035</c:v>
                </c:pt>
                <c:pt idx="378">
                  <c:v>27.395288999999988</c:v>
                </c:pt>
                <c:pt idx="379">
                  <c:v>27.497531999999989</c:v>
                </c:pt>
                <c:pt idx="380">
                  <c:v>27.452090999999989</c:v>
                </c:pt>
                <c:pt idx="381">
                  <c:v>27.327127000000001</c:v>
                </c:pt>
                <c:pt idx="382">
                  <c:v>27.213524</c:v>
                </c:pt>
                <c:pt idx="383">
                  <c:v>26.89543499999996</c:v>
                </c:pt>
                <c:pt idx="384">
                  <c:v>26.73639</c:v>
                </c:pt>
                <c:pt idx="385">
                  <c:v>26.293336999999951</c:v>
                </c:pt>
                <c:pt idx="386">
                  <c:v>25.873004999999999</c:v>
                </c:pt>
                <c:pt idx="387">
                  <c:v>25.395871000000035</c:v>
                </c:pt>
                <c:pt idx="388">
                  <c:v>24.759691999999987</c:v>
                </c:pt>
                <c:pt idx="389">
                  <c:v>24.293918000000001</c:v>
                </c:pt>
                <c:pt idx="390">
                  <c:v>23.6691</c:v>
                </c:pt>
                <c:pt idx="391">
                  <c:v>22.987479999999955</c:v>
                </c:pt>
                <c:pt idx="392">
                  <c:v>22.339941000000035</c:v>
                </c:pt>
                <c:pt idx="393">
                  <c:v>21.669681000000001</c:v>
                </c:pt>
                <c:pt idx="394">
                  <c:v>20.965340999999917</c:v>
                </c:pt>
                <c:pt idx="395">
                  <c:v>20.397324000000001</c:v>
                </c:pt>
                <c:pt idx="396">
                  <c:v>19.738424999999989</c:v>
                </c:pt>
                <c:pt idx="397">
                  <c:v>19.124967000000055</c:v>
                </c:pt>
                <c:pt idx="398">
                  <c:v>18.500147999999989</c:v>
                </c:pt>
                <c:pt idx="399">
                  <c:v>17.852608999999987</c:v>
                </c:pt>
                <c:pt idx="400">
                  <c:v>17.375475000000005</c:v>
                </c:pt>
                <c:pt idx="401">
                  <c:v>16.671133999999999</c:v>
                </c:pt>
                <c:pt idx="402">
                  <c:v>16.171279999999999</c:v>
                </c:pt>
                <c:pt idx="403">
                  <c:v>15.637344000000001</c:v>
                </c:pt>
                <c:pt idx="404">
                  <c:v>15.114769000000001</c:v>
                </c:pt>
                <c:pt idx="405">
                  <c:v>14.626273999999999</c:v>
                </c:pt>
                <c:pt idx="406">
                  <c:v>14.103699000000002</c:v>
                </c:pt>
                <c:pt idx="407">
                  <c:v>13.683365999999999</c:v>
                </c:pt>
                <c:pt idx="408">
                  <c:v>13.240312999999997</c:v>
                </c:pt>
                <c:pt idx="409">
                  <c:v>12.819981</c:v>
                </c:pt>
                <c:pt idx="410">
                  <c:v>12.399649000000023</c:v>
                </c:pt>
                <c:pt idx="411">
                  <c:v>11.967956000000004</c:v>
                </c:pt>
                <c:pt idx="412">
                  <c:v>11.604425000000001</c:v>
                </c:pt>
                <c:pt idx="413">
                  <c:v>11.218173999999998</c:v>
                </c:pt>
                <c:pt idx="414">
                  <c:v>10.877364</c:v>
                </c:pt>
                <c:pt idx="415">
                  <c:v>10.502473</c:v>
                </c:pt>
                <c:pt idx="416">
                  <c:v>10.207103999999999</c:v>
                </c:pt>
                <c:pt idx="417">
                  <c:v>9.843573000000001</c:v>
                </c:pt>
                <c:pt idx="418">
                  <c:v>9.5482039999999984</c:v>
                </c:pt>
                <c:pt idx="419">
                  <c:v>9.2641960000000001</c:v>
                </c:pt>
                <c:pt idx="420">
                  <c:v>8.968827000000001</c:v>
                </c:pt>
                <c:pt idx="421">
                  <c:v>8.7075400000000016</c:v>
                </c:pt>
                <c:pt idx="422">
                  <c:v>8.4803330000000035</c:v>
                </c:pt>
                <c:pt idx="423">
                  <c:v>8.2644860000000193</c:v>
                </c:pt>
                <c:pt idx="424">
                  <c:v>8.0372800000000009</c:v>
                </c:pt>
                <c:pt idx="425">
                  <c:v>7.7987130000000002</c:v>
                </c:pt>
                <c:pt idx="426">
                  <c:v>7.5374249999999945</c:v>
                </c:pt>
                <c:pt idx="427">
                  <c:v>7.3783799999999999</c:v>
                </c:pt>
                <c:pt idx="428">
                  <c:v>7.1398130000000002</c:v>
                </c:pt>
                <c:pt idx="429">
                  <c:v>6.9239670000000002</c:v>
                </c:pt>
                <c:pt idx="430">
                  <c:v>6.8217239999999997</c:v>
                </c:pt>
                <c:pt idx="431">
                  <c:v>6.5490760000000003</c:v>
                </c:pt>
                <c:pt idx="432">
                  <c:v>6.4127520000000002</c:v>
                </c:pt>
                <c:pt idx="433">
                  <c:v>6.2082660000000107</c:v>
                </c:pt>
                <c:pt idx="434">
                  <c:v>6.0605809999999849</c:v>
                </c:pt>
                <c:pt idx="435">
                  <c:v>6.0378610000000004</c:v>
                </c:pt>
                <c:pt idx="436">
                  <c:v>5.7765730000000097</c:v>
                </c:pt>
                <c:pt idx="437">
                  <c:v>5.6629689999999897</c:v>
                </c:pt>
                <c:pt idx="438">
                  <c:v>5.50392499999999</c:v>
                </c:pt>
                <c:pt idx="439">
                  <c:v>5.33352</c:v>
                </c:pt>
                <c:pt idx="440">
                  <c:v>5.1971959999999839</c:v>
                </c:pt>
                <c:pt idx="441">
                  <c:v>5.1176729999999955</c:v>
                </c:pt>
                <c:pt idx="442">
                  <c:v>5.0154299999999985</c:v>
                </c:pt>
                <c:pt idx="443">
                  <c:v>4.8791060000000002</c:v>
                </c:pt>
                <c:pt idx="444">
                  <c:v>4.776863000000013</c:v>
                </c:pt>
                <c:pt idx="445">
                  <c:v>4.6291789999999899</c:v>
                </c:pt>
                <c:pt idx="446">
                  <c:v>4.5042149999999879</c:v>
                </c:pt>
                <c:pt idx="447">
                  <c:v>4.390612</c:v>
                </c:pt>
                <c:pt idx="448">
                  <c:v>4.2997290000000108</c:v>
                </c:pt>
                <c:pt idx="449">
                  <c:v>4.2429269999999955</c:v>
                </c:pt>
                <c:pt idx="450">
                  <c:v>4.1066029999999998</c:v>
                </c:pt>
                <c:pt idx="451">
                  <c:v>3.8112349999999977</c:v>
                </c:pt>
                <c:pt idx="452">
                  <c:v>3.845316</c:v>
                </c:pt>
                <c:pt idx="453">
                  <c:v>3.7771539999999999</c:v>
                </c:pt>
                <c:pt idx="454">
                  <c:v>3.65219</c:v>
                </c:pt>
                <c:pt idx="455">
                  <c:v>3.618109</c:v>
                </c:pt>
                <c:pt idx="456">
                  <c:v>3.5158659999999924</c:v>
                </c:pt>
                <c:pt idx="457">
                  <c:v>3.584028</c:v>
                </c:pt>
                <c:pt idx="458">
                  <c:v>3.3909019999999988</c:v>
                </c:pt>
                <c:pt idx="459">
                  <c:v>3.3909019999999988</c:v>
                </c:pt>
                <c:pt idx="460">
                  <c:v>3.1864159999999977</c:v>
                </c:pt>
                <c:pt idx="461">
                  <c:v>3.2204969999999999</c:v>
                </c:pt>
                <c:pt idx="462">
                  <c:v>3.106894</c:v>
                </c:pt>
                <c:pt idx="463">
                  <c:v>3.1182539999999968</c:v>
                </c:pt>
                <c:pt idx="464">
                  <c:v>3.1523349999999999</c:v>
                </c:pt>
                <c:pt idx="465">
                  <c:v>3.1636950000000001</c:v>
                </c:pt>
                <c:pt idx="466">
                  <c:v>2.8683269999999998</c:v>
                </c:pt>
                <c:pt idx="467">
                  <c:v>2.856965999999991</c:v>
                </c:pt>
                <c:pt idx="468">
                  <c:v>2.9478489999999953</c:v>
                </c:pt>
                <c:pt idx="469">
                  <c:v>2.8001649999999998</c:v>
                </c:pt>
                <c:pt idx="470">
                  <c:v>2.777444</c:v>
                </c:pt>
                <c:pt idx="471">
                  <c:v>2.8342459999999909</c:v>
                </c:pt>
                <c:pt idx="472">
                  <c:v>2.6752009999999977</c:v>
                </c:pt>
                <c:pt idx="473">
                  <c:v>2.6638410000000001</c:v>
                </c:pt>
                <c:pt idx="474">
                  <c:v>2.7547229999999998</c:v>
                </c:pt>
                <c:pt idx="475">
                  <c:v>2.6297600000000001</c:v>
                </c:pt>
                <c:pt idx="476">
                  <c:v>2.6411199999999999</c:v>
                </c:pt>
                <c:pt idx="477">
                  <c:v>2.4707149999999998</c:v>
                </c:pt>
                <c:pt idx="478">
                  <c:v>2.5047959999999998</c:v>
                </c:pt>
                <c:pt idx="479">
                  <c:v>2.4820749999999987</c:v>
                </c:pt>
                <c:pt idx="480">
                  <c:v>2.4820749999999987</c:v>
                </c:pt>
                <c:pt idx="481">
                  <c:v>2.5388769999999967</c:v>
                </c:pt>
                <c:pt idx="482">
                  <c:v>2.3457509999999977</c:v>
                </c:pt>
                <c:pt idx="483">
                  <c:v>2.3684719999999997</c:v>
                </c:pt>
                <c:pt idx="484">
                  <c:v>2.3457509999999977</c:v>
                </c:pt>
                <c:pt idx="485">
                  <c:v>2.3003100000000001</c:v>
                </c:pt>
                <c:pt idx="486">
                  <c:v>2.2548679999999997</c:v>
                </c:pt>
                <c:pt idx="487">
                  <c:v>2.2094269999999998</c:v>
                </c:pt>
                <c:pt idx="488">
                  <c:v>2.2435080000000012</c:v>
                </c:pt>
                <c:pt idx="489">
                  <c:v>2.2435080000000012</c:v>
                </c:pt>
                <c:pt idx="490">
                  <c:v>2.2548679999999997</c:v>
                </c:pt>
                <c:pt idx="491">
                  <c:v>2.1753459999999967</c:v>
                </c:pt>
                <c:pt idx="492">
                  <c:v>2.1753459999999967</c:v>
                </c:pt>
                <c:pt idx="493">
                  <c:v>2.186706</c:v>
                </c:pt>
                <c:pt idx="494">
                  <c:v>2.1071840000000059</c:v>
                </c:pt>
                <c:pt idx="495">
                  <c:v>2.084463</c:v>
                </c:pt>
                <c:pt idx="496">
                  <c:v>2.0731030000000001</c:v>
                </c:pt>
                <c:pt idx="497">
                  <c:v>2.0731030000000001</c:v>
                </c:pt>
                <c:pt idx="498">
                  <c:v>2.0731030000000001</c:v>
                </c:pt>
                <c:pt idx="499">
                  <c:v>2.0049410000000001</c:v>
                </c:pt>
                <c:pt idx="500">
                  <c:v>2.0276619999999999</c:v>
                </c:pt>
                <c:pt idx="501">
                  <c:v>1.9595</c:v>
                </c:pt>
                <c:pt idx="502">
                  <c:v>2.0390219999999997</c:v>
                </c:pt>
                <c:pt idx="503">
                  <c:v>2.0276619999999999</c:v>
                </c:pt>
                <c:pt idx="504">
                  <c:v>2.0276619999999999</c:v>
                </c:pt>
                <c:pt idx="505">
                  <c:v>1.902698</c:v>
                </c:pt>
                <c:pt idx="506">
                  <c:v>1.9708600000000001</c:v>
                </c:pt>
                <c:pt idx="507">
                  <c:v>1.993581</c:v>
                </c:pt>
                <c:pt idx="508">
                  <c:v>1.902698</c:v>
                </c:pt>
                <c:pt idx="509">
                  <c:v>1.902698</c:v>
                </c:pt>
                <c:pt idx="510">
                  <c:v>1.902698</c:v>
                </c:pt>
                <c:pt idx="511">
                  <c:v>1.8686170000000024</c:v>
                </c:pt>
                <c:pt idx="512">
                  <c:v>1.8458959999999998</c:v>
                </c:pt>
                <c:pt idx="513">
                  <c:v>1.811815</c:v>
                </c:pt>
                <c:pt idx="514">
                  <c:v>1.8458959999999998</c:v>
                </c:pt>
                <c:pt idx="515">
                  <c:v>1.7890949999999972</c:v>
                </c:pt>
                <c:pt idx="516">
                  <c:v>1.7890949999999972</c:v>
                </c:pt>
                <c:pt idx="517">
                  <c:v>1.8004549999999999</c:v>
                </c:pt>
                <c:pt idx="518">
                  <c:v>1.8231759999999999</c:v>
                </c:pt>
                <c:pt idx="519">
                  <c:v>1.7436529999999999</c:v>
                </c:pt>
                <c:pt idx="520">
                  <c:v>1.7550139999999999</c:v>
                </c:pt>
                <c:pt idx="521">
                  <c:v>1.8345359999999999</c:v>
                </c:pt>
                <c:pt idx="522">
                  <c:v>1.8231759999999999</c:v>
                </c:pt>
                <c:pt idx="523">
                  <c:v>1.7777339999999973</c:v>
                </c:pt>
                <c:pt idx="524">
                  <c:v>1.7095719999999972</c:v>
                </c:pt>
                <c:pt idx="525">
                  <c:v>1.7550139999999999</c:v>
                </c:pt>
                <c:pt idx="526">
                  <c:v>1.7550139999999999</c:v>
                </c:pt>
                <c:pt idx="527">
                  <c:v>1.7322929999999999</c:v>
                </c:pt>
                <c:pt idx="528">
                  <c:v>1.7436529999999999</c:v>
                </c:pt>
                <c:pt idx="529">
                  <c:v>1.7663739999999999</c:v>
                </c:pt>
                <c:pt idx="530">
                  <c:v>1.7209329999999998</c:v>
                </c:pt>
                <c:pt idx="531">
                  <c:v>1.7322929999999999</c:v>
                </c:pt>
                <c:pt idx="532">
                  <c:v>1.6868520000000029</c:v>
                </c:pt>
                <c:pt idx="533">
                  <c:v>1.7209329999999998</c:v>
                </c:pt>
                <c:pt idx="534">
                  <c:v>1.6868520000000029</c:v>
                </c:pt>
                <c:pt idx="535">
                  <c:v>1.664131</c:v>
                </c:pt>
                <c:pt idx="536">
                  <c:v>1.7095719999999972</c:v>
                </c:pt>
                <c:pt idx="537">
                  <c:v>1.652771</c:v>
                </c:pt>
                <c:pt idx="538">
                  <c:v>1.6300500000000027</c:v>
                </c:pt>
                <c:pt idx="539">
                  <c:v>1.7322929999999999</c:v>
                </c:pt>
                <c:pt idx="540">
                  <c:v>1.6300500000000027</c:v>
                </c:pt>
                <c:pt idx="541">
                  <c:v>1.6868520000000029</c:v>
                </c:pt>
                <c:pt idx="542">
                  <c:v>1.652771</c:v>
                </c:pt>
                <c:pt idx="543">
                  <c:v>1.61869</c:v>
                </c:pt>
                <c:pt idx="544">
                  <c:v>1.6754909999999998</c:v>
                </c:pt>
                <c:pt idx="545">
                  <c:v>1.6754909999999998</c:v>
                </c:pt>
                <c:pt idx="546">
                  <c:v>1.6868520000000029</c:v>
                </c:pt>
                <c:pt idx="547">
                  <c:v>1.61869</c:v>
                </c:pt>
                <c:pt idx="548">
                  <c:v>1.61869</c:v>
                </c:pt>
                <c:pt idx="549">
                  <c:v>1.652771</c:v>
                </c:pt>
                <c:pt idx="550">
                  <c:v>1.61869</c:v>
                </c:pt>
                <c:pt idx="551">
                  <c:v>1.61869</c:v>
                </c:pt>
                <c:pt idx="552">
                  <c:v>1.5278069999999973</c:v>
                </c:pt>
                <c:pt idx="553">
                  <c:v>1.5846089999999999</c:v>
                </c:pt>
                <c:pt idx="554">
                  <c:v>1.5278069999999973</c:v>
                </c:pt>
                <c:pt idx="555">
                  <c:v>1.4823659999999999</c:v>
                </c:pt>
                <c:pt idx="556">
                  <c:v>1.5278069999999973</c:v>
                </c:pt>
                <c:pt idx="557">
                  <c:v>1.4596449999999972</c:v>
                </c:pt>
                <c:pt idx="558">
                  <c:v>1.4710049999999972</c:v>
                </c:pt>
                <c:pt idx="559">
                  <c:v>1.4255639999999965</c:v>
                </c:pt>
                <c:pt idx="560">
                  <c:v>1.391483</c:v>
                </c:pt>
                <c:pt idx="561">
                  <c:v>1.4028429999999998</c:v>
                </c:pt>
                <c:pt idx="562">
                  <c:v>1.357402</c:v>
                </c:pt>
                <c:pt idx="563">
                  <c:v>1.266519</c:v>
                </c:pt>
                <c:pt idx="564">
                  <c:v>1.3119599999999998</c:v>
                </c:pt>
                <c:pt idx="565">
                  <c:v>1.2778789999999998</c:v>
                </c:pt>
                <c:pt idx="566">
                  <c:v>1.266519</c:v>
                </c:pt>
                <c:pt idx="567">
                  <c:v>1.2778789999999998</c:v>
                </c:pt>
                <c:pt idx="568">
                  <c:v>1.2097169999999975</c:v>
                </c:pt>
                <c:pt idx="569">
                  <c:v>1.1529160000000001</c:v>
                </c:pt>
                <c:pt idx="570">
                  <c:v>1.1415550000000001</c:v>
                </c:pt>
                <c:pt idx="571">
                  <c:v>1.050673</c:v>
                </c:pt>
                <c:pt idx="572">
                  <c:v>1.027952</c:v>
                </c:pt>
                <c:pt idx="573">
                  <c:v>1.062033</c:v>
                </c:pt>
                <c:pt idx="574">
                  <c:v>1.084754</c:v>
                </c:pt>
                <c:pt idx="575">
                  <c:v>1.0165919999999975</c:v>
                </c:pt>
                <c:pt idx="576">
                  <c:v>0.98251099999999825</c:v>
                </c:pt>
                <c:pt idx="577">
                  <c:v>0.94843</c:v>
                </c:pt>
                <c:pt idx="578">
                  <c:v>0.95979000000000159</c:v>
                </c:pt>
                <c:pt idx="579">
                  <c:v>0.95979000000000159</c:v>
                </c:pt>
                <c:pt idx="580">
                  <c:v>0.88026799999999827</c:v>
                </c:pt>
                <c:pt idx="581">
                  <c:v>0.89162799999999998</c:v>
                </c:pt>
                <c:pt idx="582">
                  <c:v>0.8575469999999995</c:v>
                </c:pt>
                <c:pt idx="583">
                  <c:v>0.86890699999999998</c:v>
                </c:pt>
                <c:pt idx="584">
                  <c:v>0.86890699999999998</c:v>
                </c:pt>
                <c:pt idx="585">
                  <c:v>0.80074500000000171</c:v>
                </c:pt>
                <c:pt idx="586">
                  <c:v>0.81210599999999999</c:v>
                </c:pt>
                <c:pt idx="587">
                  <c:v>0.75530399999999998</c:v>
                </c:pt>
                <c:pt idx="588">
                  <c:v>0.74394400000000172</c:v>
                </c:pt>
                <c:pt idx="589">
                  <c:v>0.73258299999999865</c:v>
                </c:pt>
                <c:pt idx="590">
                  <c:v>0.64170100000000185</c:v>
                </c:pt>
                <c:pt idx="591">
                  <c:v>0.6644210000000017</c:v>
                </c:pt>
                <c:pt idx="592">
                  <c:v>0.6644210000000017</c:v>
                </c:pt>
                <c:pt idx="593">
                  <c:v>0.67578200000000122</c:v>
                </c:pt>
                <c:pt idx="594">
                  <c:v>0.60762000000000171</c:v>
                </c:pt>
                <c:pt idx="595">
                  <c:v>0.63034000000000134</c:v>
                </c:pt>
                <c:pt idx="596">
                  <c:v>0.65306100000000133</c:v>
                </c:pt>
                <c:pt idx="597">
                  <c:v>0.61898000000000064</c:v>
                </c:pt>
                <c:pt idx="598">
                  <c:v>0.64170100000000185</c:v>
                </c:pt>
                <c:pt idx="599">
                  <c:v>0.59625899999999865</c:v>
                </c:pt>
                <c:pt idx="600">
                  <c:v>0.5848989999999995</c:v>
                </c:pt>
                <c:pt idx="601">
                  <c:v>0.59625899999999865</c:v>
                </c:pt>
                <c:pt idx="602">
                  <c:v>0.57353900000000002</c:v>
                </c:pt>
                <c:pt idx="603">
                  <c:v>0.53945799999999877</c:v>
                </c:pt>
                <c:pt idx="604">
                  <c:v>0.57353900000000002</c:v>
                </c:pt>
                <c:pt idx="605">
                  <c:v>0.5848989999999995</c:v>
                </c:pt>
                <c:pt idx="606">
                  <c:v>0.60762000000000171</c:v>
                </c:pt>
                <c:pt idx="607">
                  <c:v>0.47129600000000005</c:v>
                </c:pt>
                <c:pt idx="608">
                  <c:v>0.63034000000000134</c:v>
                </c:pt>
                <c:pt idx="609">
                  <c:v>0.60762000000000171</c:v>
                </c:pt>
                <c:pt idx="610">
                  <c:v>0.49401600000000068</c:v>
                </c:pt>
                <c:pt idx="611">
                  <c:v>0.67578200000000122</c:v>
                </c:pt>
                <c:pt idx="612">
                  <c:v>0.63034000000000134</c:v>
                </c:pt>
                <c:pt idx="613">
                  <c:v>0.56217799999999996</c:v>
                </c:pt>
                <c:pt idx="614">
                  <c:v>0.448575</c:v>
                </c:pt>
                <c:pt idx="615">
                  <c:v>0.48265600000000008</c:v>
                </c:pt>
                <c:pt idx="616">
                  <c:v>0.69850199999999996</c:v>
                </c:pt>
                <c:pt idx="617">
                  <c:v>0.68714200000000003</c:v>
                </c:pt>
                <c:pt idx="618">
                  <c:v>0.67578200000000122</c:v>
                </c:pt>
                <c:pt idx="619">
                  <c:v>0.59625899999999865</c:v>
                </c:pt>
                <c:pt idx="620">
                  <c:v>0.64170100000000185</c:v>
                </c:pt>
                <c:pt idx="621">
                  <c:v>0.63034000000000134</c:v>
                </c:pt>
                <c:pt idx="622">
                  <c:v>0.60762000000000171</c:v>
                </c:pt>
                <c:pt idx="623">
                  <c:v>0.61898000000000064</c:v>
                </c:pt>
                <c:pt idx="624">
                  <c:v>0.63034000000000134</c:v>
                </c:pt>
                <c:pt idx="625">
                  <c:v>0.64170100000000185</c:v>
                </c:pt>
                <c:pt idx="626">
                  <c:v>0.68714200000000003</c:v>
                </c:pt>
                <c:pt idx="627">
                  <c:v>0.67578200000000122</c:v>
                </c:pt>
                <c:pt idx="628">
                  <c:v>0.64170100000000185</c:v>
                </c:pt>
                <c:pt idx="629">
                  <c:v>0.61898000000000064</c:v>
                </c:pt>
                <c:pt idx="630">
                  <c:v>0.61898000000000064</c:v>
                </c:pt>
                <c:pt idx="631">
                  <c:v>0.5848989999999995</c:v>
                </c:pt>
                <c:pt idx="632">
                  <c:v>0.73258299999999865</c:v>
                </c:pt>
                <c:pt idx="633">
                  <c:v>0.61898000000000064</c:v>
                </c:pt>
                <c:pt idx="634">
                  <c:v>0.57353900000000002</c:v>
                </c:pt>
                <c:pt idx="635">
                  <c:v>0.55081800000000003</c:v>
                </c:pt>
                <c:pt idx="636">
                  <c:v>0.55081800000000003</c:v>
                </c:pt>
                <c:pt idx="637">
                  <c:v>0.5848989999999995</c:v>
                </c:pt>
                <c:pt idx="638">
                  <c:v>0.48265600000000008</c:v>
                </c:pt>
                <c:pt idx="639">
                  <c:v>0.45993500000000004</c:v>
                </c:pt>
                <c:pt idx="640">
                  <c:v>0.47129600000000005</c:v>
                </c:pt>
                <c:pt idx="641">
                  <c:v>0.43721500000000002</c:v>
                </c:pt>
                <c:pt idx="642">
                  <c:v>0.45993500000000004</c:v>
                </c:pt>
                <c:pt idx="643">
                  <c:v>0.516737</c:v>
                </c:pt>
                <c:pt idx="644">
                  <c:v>0.49401600000000068</c:v>
                </c:pt>
                <c:pt idx="645">
                  <c:v>0.56217799999999996</c:v>
                </c:pt>
                <c:pt idx="646">
                  <c:v>0.5848989999999995</c:v>
                </c:pt>
                <c:pt idx="647">
                  <c:v>0.60762000000000171</c:v>
                </c:pt>
                <c:pt idx="648">
                  <c:v>0.61898000000000064</c:v>
                </c:pt>
                <c:pt idx="649">
                  <c:v>0.64170100000000185</c:v>
                </c:pt>
                <c:pt idx="650">
                  <c:v>0.57353900000000002</c:v>
                </c:pt>
                <c:pt idx="651">
                  <c:v>0.61898000000000064</c:v>
                </c:pt>
                <c:pt idx="652">
                  <c:v>0.61898000000000064</c:v>
                </c:pt>
                <c:pt idx="653">
                  <c:v>0.61898000000000064</c:v>
                </c:pt>
                <c:pt idx="654">
                  <c:v>0.61898000000000064</c:v>
                </c:pt>
                <c:pt idx="655">
                  <c:v>0.52809700000000004</c:v>
                </c:pt>
                <c:pt idx="656">
                  <c:v>0.65306100000000133</c:v>
                </c:pt>
                <c:pt idx="657">
                  <c:v>0.76666400000000134</c:v>
                </c:pt>
                <c:pt idx="658">
                  <c:v>0.57353900000000002</c:v>
                </c:pt>
                <c:pt idx="659">
                  <c:v>0.60762000000000171</c:v>
                </c:pt>
                <c:pt idx="660">
                  <c:v>0.81210599999999999</c:v>
                </c:pt>
                <c:pt idx="661">
                  <c:v>0.68714200000000003</c:v>
                </c:pt>
                <c:pt idx="662">
                  <c:v>0.81210599999999999</c:v>
                </c:pt>
                <c:pt idx="663">
                  <c:v>0.57353900000000002</c:v>
                </c:pt>
                <c:pt idx="664">
                  <c:v>0.73258299999999865</c:v>
                </c:pt>
                <c:pt idx="665">
                  <c:v>0.64170100000000185</c:v>
                </c:pt>
                <c:pt idx="666">
                  <c:v>0.6644210000000017</c:v>
                </c:pt>
                <c:pt idx="667">
                  <c:v>0.65306100000000133</c:v>
                </c:pt>
                <c:pt idx="668">
                  <c:v>0.65306100000000133</c:v>
                </c:pt>
                <c:pt idx="669">
                  <c:v>0.6644210000000017</c:v>
                </c:pt>
                <c:pt idx="670">
                  <c:v>0.6644210000000017</c:v>
                </c:pt>
                <c:pt idx="671">
                  <c:v>0.70986300000000002</c:v>
                </c:pt>
                <c:pt idx="672">
                  <c:v>0.69850199999999996</c:v>
                </c:pt>
                <c:pt idx="673">
                  <c:v>0.67578200000000122</c:v>
                </c:pt>
                <c:pt idx="674">
                  <c:v>0.75530399999999998</c:v>
                </c:pt>
                <c:pt idx="675">
                  <c:v>0.73258299999999865</c:v>
                </c:pt>
                <c:pt idx="676">
                  <c:v>0.7212229999999995</c:v>
                </c:pt>
                <c:pt idx="677">
                  <c:v>0.75530399999999998</c:v>
                </c:pt>
                <c:pt idx="678">
                  <c:v>0.80074500000000171</c:v>
                </c:pt>
                <c:pt idx="679">
                  <c:v>0.75530399999999998</c:v>
                </c:pt>
                <c:pt idx="680">
                  <c:v>0.69850199999999996</c:v>
                </c:pt>
                <c:pt idx="681">
                  <c:v>0.69850199999999996</c:v>
                </c:pt>
                <c:pt idx="682">
                  <c:v>0.7212229999999995</c:v>
                </c:pt>
                <c:pt idx="683">
                  <c:v>0.6644210000000017</c:v>
                </c:pt>
                <c:pt idx="684">
                  <c:v>0.75530399999999998</c:v>
                </c:pt>
                <c:pt idx="685">
                  <c:v>0.67578200000000122</c:v>
                </c:pt>
                <c:pt idx="686">
                  <c:v>0.76666400000000134</c:v>
                </c:pt>
                <c:pt idx="687">
                  <c:v>0.76666400000000134</c:v>
                </c:pt>
                <c:pt idx="688">
                  <c:v>0.789385</c:v>
                </c:pt>
                <c:pt idx="689">
                  <c:v>0.86890699999999998</c:v>
                </c:pt>
                <c:pt idx="690">
                  <c:v>0.80074500000000171</c:v>
                </c:pt>
                <c:pt idx="691">
                  <c:v>0.73258299999999865</c:v>
                </c:pt>
                <c:pt idx="692">
                  <c:v>0.76666400000000134</c:v>
                </c:pt>
                <c:pt idx="693">
                  <c:v>0.789385</c:v>
                </c:pt>
                <c:pt idx="694">
                  <c:v>0.75530399999999998</c:v>
                </c:pt>
                <c:pt idx="695">
                  <c:v>0.76666400000000134</c:v>
                </c:pt>
                <c:pt idx="696">
                  <c:v>0.77802500000000185</c:v>
                </c:pt>
                <c:pt idx="697">
                  <c:v>0.80074500000000171</c:v>
                </c:pt>
                <c:pt idx="698">
                  <c:v>0.90298800000000001</c:v>
                </c:pt>
                <c:pt idx="699">
                  <c:v>0.94843</c:v>
                </c:pt>
                <c:pt idx="700">
                  <c:v>0.91434899999999997</c:v>
                </c:pt>
                <c:pt idx="701">
                  <c:v>0.88026799999999827</c:v>
                </c:pt>
                <c:pt idx="702">
                  <c:v>0.86890699999999998</c:v>
                </c:pt>
                <c:pt idx="703">
                  <c:v>0.92570900000000134</c:v>
                </c:pt>
                <c:pt idx="704">
                  <c:v>0.89162799999999998</c:v>
                </c:pt>
                <c:pt idx="705">
                  <c:v>0.93706900000000004</c:v>
                </c:pt>
                <c:pt idx="706">
                  <c:v>0.9938709999999995</c:v>
                </c:pt>
                <c:pt idx="707">
                  <c:v>1.062033</c:v>
                </c:pt>
                <c:pt idx="708">
                  <c:v>1.0165919999999975</c:v>
                </c:pt>
                <c:pt idx="709">
                  <c:v>1.062033</c:v>
                </c:pt>
                <c:pt idx="710">
                  <c:v>1.1415550000000001</c:v>
                </c:pt>
                <c:pt idx="711">
                  <c:v>1.1983570000000039</c:v>
                </c:pt>
                <c:pt idx="712">
                  <c:v>1.2324379999999999</c:v>
                </c:pt>
                <c:pt idx="713">
                  <c:v>1.2437979999999975</c:v>
                </c:pt>
                <c:pt idx="714">
                  <c:v>1.266519</c:v>
                </c:pt>
                <c:pt idx="715">
                  <c:v>1.4028429999999998</c:v>
                </c:pt>
                <c:pt idx="716">
                  <c:v>1.4710049999999972</c:v>
                </c:pt>
                <c:pt idx="717">
                  <c:v>1.5505279999999999</c:v>
                </c:pt>
                <c:pt idx="718">
                  <c:v>1.4823659999999999</c:v>
                </c:pt>
                <c:pt idx="719">
                  <c:v>1.4937259999999972</c:v>
                </c:pt>
              </c:numCache>
            </c:numRef>
          </c:val>
        </c:ser>
        <c:ser>
          <c:idx val="3"/>
          <c:order val="3"/>
          <c:tx>
            <c:strRef>
              <c:f>[1]Sheet1!$I$4</c:f>
              <c:strCache>
                <c:ptCount val="1"/>
                <c:pt idx="0">
                  <c:v>B60+CNG</c:v>
                </c:pt>
              </c:strCache>
            </c:strRef>
          </c:tx>
          <c:marker>
            <c:symbol val="none"/>
          </c:marker>
          <c:val>
            <c:numRef>
              <c:f>[1]Sheet1!$I$5:$I$724</c:f>
              <c:numCache>
                <c:formatCode>General</c:formatCode>
                <c:ptCount val="720"/>
                <c:pt idx="0">
                  <c:v>1.391483</c:v>
                </c:pt>
                <c:pt idx="1">
                  <c:v>1.436923999999997</c:v>
                </c:pt>
                <c:pt idx="2">
                  <c:v>1.3006</c:v>
                </c:pt>
                <c:pt idx="3">
                  <c:v>1.2778789999999998</c:v>
                </c:pt>
                <c:pt idx="4">
                  <c:v>1.346041</c:v>
                </c:pt>
                <c:pt idx="5">
                  <c:v>1.539167</c:v>
                </c:pt>
                <c:pt idx="6">
                  <c:v>1.2551589999999999</c:v>
                </c:pt>
                <c:pt idx="7">
                  <c:v>1.334681</c:v>
                </c:pt>
                <c:pt idx="8">
                  <c:v>1.448285</c:v>
                </c:pt>
                <c:pt idx="9">
                  <c:v>1.2778789999999998</c:v>
                </c:pt>
                <c:pt idx="10">
                  <c:v>1.3119599999999998</c:v>
                </c:pt>
                <c:pt idx="11">
                  <c:v>1.1529160000000001</c:v>
                </c:pt>
                <c:pt idx="12">
                  <c:v>1.2097169999999975</c:v>
                </c:pt>
                <c:pt idx="13">
                  <c:v>1.1529160000000001</c:v>
                </c:pt>
                <c:pt idx="14">
                  <c:v>1.1074739999999998</c:v>
                </c:pt>
                <c:pt idx="15">
                  <c:v>1.0052309999999998</c:v>
                </c:pt>
                <c:pt idx="16">
                  <c:v>0.95979000000000159</c:v>
                </c:pt>
                <c:pt idx="17">
                  <c:v>0.98251099999999825</c:v>
                </c:pt>
                <c:pt idx="18">
                  <c:v>0.92570900000000134</c:v>
                </c:pt>
                <c:pt idx="19">
                  <c:v>0.92570900000000134</c:v>
                </c:pt>
                <c:pt idx="20">
                  <c:v>0.73258299999999865</c:v>
                </c:pt>
                <c:pt idx="21">
                  <c:v>0.7212229999999995</c:v>
                </c:pt>
                <c:pt idx="22">
                  <c:v>0.63034000000000134</c:v>
                </c:pt>
                <c:pt idx="23">
                  <c:v>0.60762000000000171</c:v>
                </c:pt>
                <c:pt idx="24">
                  <c:v>0.5053769999999983</c:v>
                </c:pt>
                <c:pt idx="25">
                  <c:v>0.448575</c:v>
                </c:pt>
                <c:pt idx="26">
                  <c:v>0.43721500000000002</c:v>
                </c:pt>
                <c:pt idx="27">
                  <c:v>0.39177300000000032</c:v>
                </c:pt>
                <c:pt idx="28">
                  <c:v>0.27817000000000008</c:v>
                </c:pt>
                <c:pt idx="29">
                  <c:v>0.25544900000000004</c:v>
                </c:pt>
                <c:pt idx="30">
                  <c:v>0.22136800000000001</c:v>
                </c:pt>
                <c:pt idx="31">
                  <c:v>0.19864699999999999</c:v>
                </c:pt>
                <c:pt idx="32">
                  <c:v>0.19864699999999999</c:v>
                </c:pt>
                <c:pt idx="33">
                  <c:v>0.16456599999999999</c:v>
                </c:pt>
                <c:pt idx="34">
                  <c:v>0.21000800000000033</c:v>
                </c:pt>
                <c:pt idx="35">
                  <c:v>0.23272799999999999</c:v>
                </c:pt>
                <c:pt idx="36">
                  <c:v>0.24408900000000033</c:v>
                </c:pt>
                <c:pt idx="37">
                  <c:v>0.21000800000000033</c:v>
                </c:pt>
                <c:pt idx="38">
                  <c:v>0.17592700000000033</c:v>
                </c:pt>
                <c:pt idx="39">
                  <c:v>0.16456599999999999</c:v>
                </c:pt>
                <c:pt idx="40">
                  <c:v>0.16456599999999999</c:v>
                </c:pt>
                <c:pt idx="41">
                  <c:v>0.18728700000000037</c:v>
                </c:pt>
                <c:pt idx="42">
                  <c:v>0.11912499999999999</c:v>
                </c:pt>
                <c:pt idx="43">
                  <c:v>0.13048499999999999</c:v>
                </c:pt>
                <c:pt idx="44">
                  <c:v>0.10776500000000028</c:v>
                </c:pt>
                <c:pt idx="45">
                  <c:v>0.15320600000000037</c:v>
                </c:pt>
                <c:pt idx="46">
                  <c:v>7.3683999999999999E-2</c:v>
                </c:pt>
                <c:pt idx="47">
                  <c:v>9.6404000000000004E-2</c:v>
                </c:pt>
                <c:pt idx="48">
                  <c:v>8.5044000000000008E-2</c:v>
                </c:pt>
                <c:pt idx="49">
                  <c:v>0.11912499999999999</c:v>
                </c:pt>
                <c:pt idx="50">
                  <c:v>0.13048499999999999</c:v>
                </c:pt>
                <c:pt idx="51">
                  <c:v>0.19864699999999999</c:v>
                </c:pt>
                <c:pt idx="52">
                  <c:v>0.17592700000000033</c:v>
                </c:pt>
                <c:pt idx="53">
                  <c:v>0.13048499999999999</c:v>
                </c:pt>
                <c:pt idx="54">
                  <c:v>0.16456599999999999</c:v>
                </c:pt>
                <c:pt idx="55">
                  <c:v>0.18728700000000037</c:v>
                </c:pt>
                <c:pt idx="56">
                  <c:v>0.10776500000000028</c:v>
                </c:pt>
                <c:pt idx="57">
                  <c:v>0.11912499999999999</c:v>
                </c:pt>
                <c:pt idx="58">
                  <c:v>0.13048499999999999</c:v>
                </c:pt>
                <c:pt idx="59">
                  <c:v>9.6404000000000004E-2</c:v>
                </c:pt>
                <c:pt idx="60">
                  <c:v>9.6404000000000004E-2</c:v>
                </c:pt>
                <c:pt idx="61">
                  <c:v>9.6404000000000004E-2</c:v>
                </c:pt>
                <c:pt idx="62">
                  <c:v>0.13048499999999999</c:v>
                </c:pt>
                <c:pt idx="63">
                  <c:v>0.11912499999999999</c:v>
                </c:pt>
                <c:pt idx="64">
                  <c:v>0.11912499999999999</c:v>
                </c:pt>
                <c:pt idx="65">
                  <c:v>0.13048499999999999</c:v>
                </c:pt>
                <c:pt idx="66">
                  <c:v>0.11912499999999999</c:v>
                </c:pt>
                <c:pt idx="67">
                  <c:v>0.10776500000000028</c:v>
                </c:pt>
                <c:pt idx="68">
                  <c:v>0.21000800000000033</c:v>
                </c:pt>
                <c:pt idx="69">
                  <c:v>0.13048499999999999</c:v>
                </c:pt>
                <c:pt idx="70">
                  <c:v>0.13048499999999999</c:v>
                </c:pt>
                <c:pt idx="71">
                  <c:v>0.15320600000000037</c:v>
                </c:pt>
                <c:pt idx="72">
                  <c:v>0.21000800000000033</c:v>
                </c:pt>
                <c:pt idx="73">
                  <c:v>0.24408900000000033</c:v>
                </c:pt>
                <c:pt idx="74">
                  <c:v>0.24408900000000033</c:v>
                </c:pt>
                <c:pt idx="75">
                  <c:v>0.25544900000000004</c:v>
                </c:pt>
                <c:pt idx="76">
                  <c:v>0.25544900000000004</c:v>
                </c:pt>
                <c:pt idx="77">
                  <c:v>0.23272799999999999</c:v>
                </c:pt>
                <c:pt idx="78">
                  <c:v>0.26680900000000002</c:v>
                </c:pt>
                <c:pt idx="79">
                  <c:v>0.35769200000000001</c:v>
                </c:pt>
                <c:pt idx="80">
                  <c:v>0.36905200000000032</c:v>
                </c:pt>
                <c:pt idx="81">
                  <c:v>0.38041300000000061</c:v>
                </c:pt>
                <c:pt idx="82">
                  <c:v>0.30089000000000032</c:v>
                </c:pt>
                <c:pt idx="83">
                  <c:v>0.34633200000000008</c:v>
                </c:pt>
                <c:pt idx="84">
                  <c:v>0.39177300000000032</c:v>
                </c:pt>
                <c:pt idx="85">
                  <c:v>0.42585400000000068</c:v>
                </c:pt>
                <c:pt idx="86">
                  <c:v>0.41449400000000008</c:v>
                </c:pt>
                <c:pt idx="87">
                  <c:v>0.34633200000000008</c:v>
                </c:pt>
                <c:pt idx="88">
                  <c:v>0.448575</c:v>
                </c:pt>
                <c:pt idx="89">
                  <c:v>0.32361100000000032</c:v>
                </c:pt>
                <c:pt idx="90">
                  <c:v>0.34633200000000008</c:v>
                </c:pt>
                <c:pt idx="91">
                  <c:v>0.38041300000000061</c:v>
                </c:pt>
                <c:pt idx="92">
                  <c:v>0.35769200000000001</c:v>
                </c:pt>
                <c:pt idx="93">
                  <c:v>0.32361100000000032</c:v>
                </c:pt>
                <c:pt idx="94">
                  <c:v>0.35769200000000001</c:v>
                </c:pt>
                <c:pt idx="95">
                  <c:v>0.36905200000000032</c:v>
                </c:pt>
                <c:pt idx="96">
                  <c:v>0.34633200000000008</c:v>
                </c:pt>
                <c:pt idx="97">
                  <c:v>0.36905200000000032</c:v>
                </c:pt>
                <c:pt idx="98">
                  <c:v>0.39177300000000032</c:v>
                </c:pt>
                <c:pt idx="99">
                  <c:v>0.28953000000000001</c:v>
                </c:pt>
                <c:pt idx="100">
                  <c:v>0.32361100000000032</c:v>
                </c:pt>
                <c:pt idx="101">
                  <c:v>0.34633200000000008</c:v>
                </c:pt>
                <c:pt idx="102">
                  <c:v>0.35769200000000001</c:v>
                </c:pt>
                <c:pt idx="103">
                  <c:v>0.27817000000000008</c:v>
                </c:pt>
                <c:pt idx="104">
                  <c:v>0.28953000000000001</c:v>
                </c:pt>
                <c:pt idx="105">
                  <c:v>0.30089000000000032</c:v>
                </c:pt>
                <c:pt idx="106">
                  <c:v>0.33497100000000085</c:v>
                </c:pt>
                <c:pt idx="107">
                  <c:v>0.25544900000000004</c:v>
                </c:pt>
                <c:pt idx="108">
                  <c:v>0.26680900000000002</c:v>
                </c:pt>
                <c:pt idx="109">
                  <c:v>0.33497100000000085</c:v>
                </c:pt>
                <c:pt idx="110">
                  <c:v>0.38041300000000061</c:v>
                </c:pt>
                <c:pt idx="111">
                  <c:v>0.28953000000000001</c:v>
                </c:pt>
                <c:pt idx="112">
                  <c:v>0.33497100000000085</c:v>
                </c:pt>
                <c:pt idx="113">
                  <c:v>0.312251</c:v>
                </c:pt>
                <c:pt idx="114">
                  <c:v>0.27817000000000008</c:v>
                </c:pt>
                <c:pt idx="115">
                  <c:v>0.35769200000000001</c:v>
                </c:pt>
                <c:pt idx="116">
                  <c:v>0.32361100000000032</c:v>
                </c:pt>
                <c:pt idx="117">
                  <c:v>0.28953000000000001</c:v>
                </c:pt>
                <c:pt idx="118">
                  <c:v>0.25544900000000004</c:v>
                </c:pt>
                <c:pt idx="119">
                  <c:v>0.34633200000000008</c:v>
                </c:pt>
                <c:pt idx="120">
                  <c:v>0.33497100000000085</c:v>
                </c:pt>
                <c:pt idx="121">
                  <c:v>0.34633200000000008</c:v>
                </c:pt>
                <c:pt idx="122">
                  <c:v>0.33497100000000085</c:v>
                </c:pt>
                <c:pt idx="123">
                  <c:v>0.33497100000000085</c:v>
                </c:pt>
                <c:pt idx="124">
                  <c:v>0.32361100000000032</c:v>
                </c:pt>
                <c:pt idx="125">
                  <c:v>0.30089000000000032</c:v>
                </c:pt>
                <c:pt idx="126">
                  <c:v>0.39177300000000032</c:v>
                </c:pt>
                <c:pt idx="127">
                  <c:v>0.312251</c:v>
                </c:pt>
                <c:pt idx="128">
                  <c:v>0.34633200000000008</c:v>
                </c:pt>
                <c:pt idx="129">
                  <c:v>0.34633200000000008</c:v>
                </c:pt>
                <c:pt idx="130">
                  <c:v>0.36905200000000032</c:v>
                </c:pt>
                <c:pt idx="131">
                  <c:v>0.38041300000000061</c:v>
                </c:pt>
                <c:pt idx="132">
                  <c:v>0.33497100000000085</c:v>
                </c:pt>
                <c:pt idx="133">
                  <c:v>0.35769200000000001</c:v>
                </c:pt>
                <c:pt idx="134">
                  <c:v>0.34633200000000008</c:v>
                </c:pt>
                <c:pt idx="135">
                  <c:v>0.38041300000000061</c:v>
                </c:pt>
                <c:pt idx="136">
                  <c:v>0.34633200000000008</c:v>
                </c:pt>
                <c:pt idx="137">
                  <c:v>0.36905200000000032</c:v>
                </c:pt>
                <c:pt idx="138">
                  <c:v>0.35769200000000001</c:v>
                </c:pt>
                <c:pt idx="139">
                  <c:v>0.40313299999999996</c:v>
                </c:pt>
                <c:pt idx="140">
                  <c:v>0.39177300000000032</c:v>
                </c:pt>
                <c:pt idx="141">
                  <c:v>0.40313299999999996</c:v>
                </c:pt>
                <c:pt idx="142">
                  <c:v>0.39177300000000032</c:v>
                </c:pt>
                <c:pt idx="143">
                  <c:v>0.41449400000000008</c:v>
                </c:pt>
                <c:pt idx="144">
                  <c:v>0.41449400000000008</c:v>
                </c:pt>
                <c:pt idx="145">
                  <c:v>0.39177300000000032</c:v>
                </c:pt>
                <c:pt idx="146">
                  <c:v>0.39177300000000032</c:v>
                </c:pt>
                <c:pt idx="147">
                  <c:v>0.57353900000000002</c:v>
                </c:pt>
                <c:pt idx="148">
                  <c:v>0.45993500000000004</c:v>
                </c:pt>
                <c:pt idx="149">
                  <c:v>0.42585400000000068</c:v>
                </c:pt>
                <c:pt idx="150">
                  <c:v>0.32361100000000032</c:v>
                </c:pt>
                <c:pt idx="151">
                  <c:v>0.38041300000000061</c:v>
                </c:pt>
                <c:pt idx="152">
                  <c:v>0.40313299999999996</c:v>
                </c:pt>
                <c:pt idx="153">
                  <c:v>0.5848989999999995</c:v>
                </c:pt>
                <c:pt idx="154">
                  <c:v>0.5053769999999983</c:v>
                </c:pt>
                <c:pt idx="155">
                  <c:v>0.52809700000000004</c:v>
                </c:pt>
                <c:pt idx="156">
                  <c:v>0.53945799999999877</c:v>
                </c:pt>
                <c:pt idx="157">
                  <c:v>0.5053769999999983</c:v>
                </c:pt>
                <c:pt idx="158">
                  <c:v>0.42585400000000068</c:v>
                </c:pt>
                <c:pt idx="159">
                  <c:v>0.448575</c:v>
                </c:pt>
                <c:pt idx="160">
                  <c:v>0.43721500000000002</c:v>
                </c:pt>
                <c:pt idx="161">
                  <c:v>0.40313299999999996</c:v>
                </c:pt>
                <c:pt idx="162">
                  <c:v>0.57353900000000002</c:v>
                </c:pt>
                <c:pt idx="163">
                  <c:v>0.448575</c:v>
                </c:pt>
                <c:pt idx="164">
                  <c:v>0.53945799999999877</c:v>
                </c:pt>
                <c:pt idx="165">
                  <c:v>0.56217799999999996</c:v>
                </c:pt>
                <c:pt idx="166">
                  <c:v>0.47129600000000005</c:v>
                </c:pt>
                <c:pt idx="167">
                  <c:v>0.43721500000000002</c:v>
                </c:pt>
                <c:pt idx="168">
                  <c:v>0.47129600000000005</c:v>
                </c:pt>
                <c:pt idx="169">
                  <c:v>0.45993500000000004</c:v>
                </c:pt>
                <c:pt idx="170">
                  <c:v>0.39177300000000032</c:v>
                </c:pt>
                <c:pt idx="171">
                  <c:v>0.448575</c:v>
                </c:pt>
                <c:pt idx="172">
                  <c:v>0.23272799999999999</c:v>
                </c:pt>
                <c:pt idx="173">
                  <c:v>0.38041300000000061</c:v>
                </c:pt>
                <c:pt idx="174">
                  <c:v>0.39177300000000032</c:v>
                </c:pt>
                <c:pt idx="175">
                  <c:v>0.33497100000000085</c:v>
                </c:pt>
                <c:pt idx="176">
                  <c:v>0.30089000000000032</c:v>
                </c:pt>
                <c:pt idx="177">
                  <c:v>0.33497100000000085</c:v>
                </c:pt>
                <c:pt idx="178">
                  <c:v>0.38041300000000061</c:v>
                </c:pt>
                <c:pt idx="179">
                  <c:v>0.38041300000000061</c:v>
                </c:pt>
                <c:pt idx="180">
                  <c:v>0.35769200000000001</c:v>
                </c:pt>
                <c:pt idx="181">
                  <c:v>0.39177300000000032</c:v>
                </c:pt>
                <c:pt idx="182">
                  <c:v>0.17592700000000033</c:v>
                </c:pt>
                <c:pt idx="183">
                  <c:v>0.26680900000000002</c:v>
                </c:pt>
                <c:pt idx="184">
                  <c:v>0.34633200000000008</c:v>
                </c:pt>
                <c:pt idx="185">
                  <c:v>0.30089000000000032</c:v>
                </c:pt>
                <c:pt idx="186">
                  <c:v>0.42585400000000068</c:v>
                </c:pt>
                <c:pt idx="187">
                  <c:v>0.448575</c:v>
                </c:pt>
                <c:pt idx="188">
                  <c:v>0.516737</c:v>
                </c:pt>
                <c:pt idx="189">
                  <c:v>0.24408900000000033</c:v>
                </c:pt>
                <c:pt idx="190">
                  <c:v>0.34633200000000008</c:v>
                </c:pt>
                <c:pt idx="191">
                  <c:v>0.43721500000000002</c:v>
                </c:pt>
                <c:pt idx="192">
                  <c:v>0.35769200000000001</c:v>
                </c:pt>
                <c:pt idx="193">
                  <c:v>0.38041300000000061</c:v>
                </c:pt>
                <c:pt idx="194">
                  <c:v>0.47129600000000005</c:v>
                </c:pt>
                <c:pt idx="195">
                  <c:v>0.40313299999999996</c:v>
                </c:pt>
                <c:pt idx="196">
                  <c:v>0.36905200000000032</c:v>
                </c:pt>
                <c:pt idx="197">
                  <c:v>0.55081800000000003</c:v>
                </c:pt>
                <c:pt idx="198">
                  <c:v>0.43721500000000002</c:v>
                </c:pt>
                <c:pt idx="199">
                  <c:v>0.516737</c:v>
                </c:pt>
                <c:pt idx="200">
                  <c:v>0.42585400000000068</c:v>
                </c:pt>
                <c:pt idx="201">
                  <c:v>0.448575</c:v>
                </c:pt>
                <c:pt idx="202">
                  <c:v>0.53945799999999877</c:v>
                </c:pt>
                <c:pt idx="203">
                  <c:v>0.48265600000000008</c:v>
                </c:pt>
                <c:pt idx="204">
                  <c:v>0.49401600000000068</c:v>
                </c:pt>
                <c:pt idx="205">
                  <c:v>0.5053769999999983</c:v>
                </c:pt>
                <c:pt idx="206">
                  <c:v>0.45993500000000004</c:v>
                </c:pt>
                <c:pt idx="207">
                  <c:v>0.48265600000000008</c:v>
                </c:pt>
                <c:pt idx="208">
                  <c:v>0.52809700000000004</c:v>
                </c:pt>
                <c:pt idx="209">
                  <c:v>0.48265600000000008</c:v>
                </c:pt>
                <c:pt idx="210">
                  <c:v>0.56217799999999996</c:v>
                </c:pt>
                <c:pt idx="211">
                  <c:v>0.5848989999999995</c:v>
                </c:pt>
                <c:pt idx="212">
                  <c:v>0.61898000000000064</c:v>
                </c:pt>
                <c:pt idx="213">
                  <c:v>0.53945799999999877</c:v>
                </c:pt>
                <c:pt idx="214">
                  <c:v>0.57353900000000002</c:v>
                </c:pt>
                <c:pt idx="215">
                  <c:v>0.60762000000000171</c:v>
                </c:pt>
                <c:pt idx="216">
                  <c:v>0.59625899999999865</c:v>
                </c:pt>
                <c:pt idx="217">
                  <c:v>0.55081800000000003</c:v>
                </c:pt>
                <c:pt idx="218">
                  <c:v>0.5848989999999995</c:v>
                </c:pt>
                <c:pt idx="219">
                  <c:v>0.59625899999999865</c:v>
                </c:pt>
                <c:pt idx="220">
                  <c:v>0.57353900000000002</c:v>
                </c:pt>
                <c:pt idx="221">
                  <c:v>0.63034000000000134</c:v>
                </c:pt>
                <c:pt idx="222">
                  <c:v>0.5848989999999995</c:v>
                </c:pt>
                <c:pt idx="223">
                  <c:v>0.57353900000000002</c:v>
                </c:pt>
                <c:pt idx="224">
                  <c:v>0.63034000000000134</c:v>
                </c:pt>
                <c:pt idx="225">
                  <c:v>0.64170100000000185</c:v>
                </c:pt>
                <c:pt idx="226">
                  <c:v>0.65306100000000133</c:v>
                </c:pt>
                <c:pt idx="227">
                  <c:v>0.69850199999999996</c:v>
                </c:pt>
                <c:pt idx="228">
                  <c:v>0.6644210000000017</c:v>
                </c:pt>
                <c:pt idx="229">
                  <c:v>0.68714200000000003</c:v>
                </c:pt>
                <c:pt idx="230">
                  <c:v>0.74394400000000172</c:v>
                </c:pt>
                <c:pt idx="231">
                  <c:v>0.75530399999999998</c:v>
                </c:pt>
                <c:pt idx="232">
                  <c:v>0.73258299999999865</c:v>
                </c:pt>
                <c:pt idx="233">
                  <c:v>0.74394400000000172</c:v>
                </c:pt>
                <c:pt idx="234">
                  <c:v>0.73258299999999865</c:v>
                </c:pt>
                <c:pt idx="235">
                  <c:v>0.80074500000000171</c:v>
                </c:pt>
                <c:pt idx="236">
                  <c:v>0.75530399999999998</c:v>
                </c:pt>
                <c:pt idx="237">
                  <c:v>0.82346599999999959</c:v>
                </c:pt>
                <c:pt idx="238">
                  <c:v>0.80074500000000171</c:v>
                </c:pt>
                <c:pt idx="239">
                  <c:v>0.77802500000000185</c:v>
                </c:pt>
                <c:pt idx="240">
                  <c:v>0.789385</c:v>
                </c:pt>
                <c:pt idx="241">
                  <c:v>0.80074500000000171</c:v>
                </c:pt>
                <c:pt idx="242">
                  <c:v>0.84618700000000002</c:v>
                </c:pt>
                <c:pt idx="243">
                  <c:v>0.82346599999999959</c:v>
                </c:pt>
                <c:pt idx="244">
                  <c:v>0.84618700000000002</c:v>
                </c:pt>
                <c:pt idx="245">
                  <c:v>0.84618700000000002</c:v>
                </c:pt>
                <c:pt idx="246">
                  <c:v>0.89162799999999998</c:v>
                </c:pt>
                <c:pt idx="247">
                  <c:v>0.93706900000000004</c:v>
                </c:pt>
                <c:pt idx="248">
                  <c:v>0.93706900000000004</c:v>
                </c:pt>
                <c:pt idx="249">
                  <c:v>0.93706900000000004</c:v>
                </c:pt>
                <c:pt idx="250">
                  <c:v>0.86890699999999998</c:v>
                </c:pt>
                <c:pt idx="251">
                  <c:v>0.94843</c:v>
                </c:pt>
                <c:pt idx="252">
                  <c:v>0.91434899999999997</c:v>
                </c:pt>
                <c:pt idx="253">
                  <c:v>0.9938709999999995</c:v>
                </c:pt>
                <c:pt idx="254">
                  <c:v>1.027952</c:v>
                </c:pt>
                <c:pt idx="255">
                  <c:v>1.0052309999999998</c:v>
                </c:pt>
                <c:pt idx="256">
                  <c:v>1.084754</c:v>
                </c:pt>
                <c:pt idx="257">
                  <c:v>1.084754</c:v>
                </c:pt>
                <c:pt idx="258">
                  <c:v>1.096114</c:v>
                </c:pt>
                <c:pt idx="259">
                  <c:v>1.1756359999999999</c:v>
                </c:pt>
                <c:pt idx="260">
                  <c:v>1.1301950000000001</c:v>
                </c:pt>
                <c:pt idx="261">
                  <c:v>1.1869970000000001</c:v>
                </c:pt>
                <c:pt idx="262">
                  <c:v>1.266519</c:v>
                </c:pt>
                <c:pt idx="263">
                  <c:v>1.1983570000000039</c:v>
                </c:pt>
                <c:pt idx="264">
                  <c:v>1.2551589999999999</c:v>
                </c:pt>
                <c:pt idx="265">
                  <c:v>1.346041</c:v>
                </c:pt>
                <c:pt idx="266">
                  <c:v>1.334681</c:v>
                </c:pt>
                <c:pt idx="267">
                  <c:v>1.391483</c:v>
                </c:pt>
                <c:pt idx="268">
                  <c:v>1.448285</c:v>
                </c:pt>
                <c:pt idx="269">
                  <c:v>1.5164470000000001</c:v>
                </c:pt>
                <c:pt idx="270">
                  <c:v>1.539167</c:v>
                </c:pt>
                <c:pt idx="271">
                  <c:v>1.61869</c:v>
                </c:pt>
                <c:pt idx="272">
                  <c:v>1.61869</c:v>
                </c:pt>
                <c:pt idx="273">
                  <c:v>1.7095719999999972</c:v>
                </c:pt>
                <c:pt idx="274">
                  <c:v>1.7209329999999998</c:v>
                </c:pt>
                <c:pt idx="275">
                  <c:v>1.7890949999999972</c:v>
                </c:pt>
                <c:pt idx="276">
                  <c:v>1.811815</c:v>
                </c:pt>
                <c:pt idx="277">
                  <c:v>1.8572569999999999</c:v>
                </c:pt>
                <c:pt idx="278">
                  <c:v>1.936779</c:v>
                </c:pt>
                <c:pt idx="279">
                  <c:v>1.9822200000000001</c:v>
                </c:pt>
                <c:pt idx="280">
                  <c:v>2.0390219999999997</c:v>
                </c:pt>
                <c:pt idx="281">
                  <c:v>2.0731030000000001</c:v>
                </c:pt>
                <c:pt idx="282">
                  <c:v>2.0958239999999977</c:v>
                </c:pt>
                <c:pt idx="283">
                  <c:v>2.118544</c:v>
                </c:pt>
                <c:pt idx="284">
                  <c:v>2.198067</c:v>
                </c:pt>
                <c:pt idx="285">
                  <c:v>2.2094269999999998</c:v>
                </c:pt>
                <c:pt idx="286">
                  <c:v>2.3230300000000002</c:v>
                </c:pt>
                <c:pt idx="287">
                  <c:v>2.3571119999999999</c:v>
                </c:pt>
                <c:pt idx="288">
                  <c:v>2.413913</c:v>
                </c:pt>
                <c:pt idx="289">
                  <c:v>2.493436</c:v>
                </c:pt>
                <c:pt idx="290">
                  <c:v>2.5729579999999967</c:v>
                </c:pt>
                <c:pt idx="291">
                  <c:v>2.6297600000000001</c:v>
                </c:pt>
                <c:pt idx="292">
                  <c:v>2.6524799999999953</c:v>
                </c:pt>
                <c:pt idx="293">
                  <c:v>2.7206419999999998</c:v>
                </c:pt>
                <c:pt idx="294">
                  <c:v>2.8342459999999909</c:v>
                </c:pt>
                <c:pt idx="295">
                  <c:v>2.8796869999999943</c:v>
                </c:pt>
                <c:pt idx="296">
                  <c:v>2.99329</c:v>
                </c:pt>
                <c:pt idx="297">
                  <c:v>2.99329</c:v>
                </c:pt>
                <c:pt idx="298">
                  <c:v>3.1296140000000001</c:v>
                </c:pt>
                <c:pt idx="299">
                  <c:v>3.3000189999999967</c:v>
                </c:pt>
                <c:pt idx="300">
                  <c:v>3.3568209999999943</c:v>
                </c:pt>
                <c:pt idx="301">
                  <c:v>3.5272260000000002</c:v>
                </c:pt>
                <c:pt idx="302">
                  <c:v>3.584028</c:v>
                </c:pt>
                <c:pt idx="303">
                  <c:v>3.7203520000000001</c:v>
                </c:pt>
                <c:pt idx="304">
                  <c:v>3.8112349999999977</c:v>
                </c:pt>
                <c:pt idx="305">
                  <c:v>3.8907569999999967</c:v>
                </c:pt>
                <c:pt idx="306">
                  <c:v>4.0838830000000002</c:v>
                </c:pt>
                <c:pt idx="307">
                  <c:v>4.2088460000000003</c:v>
                </c:pt>
                <c:pt idx="308">
                  <c:v>4.3678909999999878</c:v>
                </c:pt>
                <c:pt idx="309">
                  <c:v>4.5155749999999868</c:v>
                </c:pt>
                <c:pt idx="310">
                  <c:v>4.69734099999999</c:v>
                </c:pt>
                <c:pt idx="311">
                  <c:v>4.8450249999999899</c:v>
                </c:pt>
                <c:pt idx="312">
                  <c:v>4.9927099999999998</c:v>
                </c:pt>
                <c:pt idx="313">
                  <c:v>5.1517539999999995</c:v>
                </c:pt>
                <c:pt idx="314">
                  <c:v>5.3448799999999945</c:v>
                </c:pt>
                <c:pt idx="315">
                  <c:v>5.4812040000000097</c:v>
                </c:pt>
                <c:pt idx="316">
                  <c:v>5.7311310000000004</c:v>
                </c:pt>
                <c:pt idx="317">
                  <c:v>5.9696990000000119</c:v>
                </c:pt>
                <c:pt idx="318">
                  <c:v>6.1969049999999859</c:v>
                </c:pt>
                <c:pt idx="319">
                  <c:v>6.4468329999999998</c:v>
                </c:pt>
                <c:pt idx="320">
                  <c:v>6.7535619999999996</c:v>
                </c:pt>
                <c:pt idx="321">
                  <c:v>6.9580479999999998</c:v>
                </c:pt>
                <c:pt idx="322">
                  <c:v>7.2193360000000002</c:v>
                </c:pt>
                <c:pt idx="323">
                  <c:v>7.5147039999999965</c:v>
                </c:pt>
                <c:pt idx="324">
                  <c:v>7.7987130000000002</c:v>
                </c:pt>
                <c:pt idx="325">
                  <c:v>8.0827210000000012</c:v>
                </c:pt>
                <c:pt idx="326">
                  <c:v>8.4235310000000005</c:v>
                </c:pt>
                <c:pt idx="327">
                  <c:v>8.8325030000000027</c:v>
                </c:pt>
                <c:pt idx="328">
                  <c:v>9.1619529999999987</c:v>
                </c:pt>
                <c:pt idx="329">
                  <c:v>9.5141229999999997</c:v>
                </c:pt>
                <c:pt idx="330">
                  <c:v>9.923095</c:v>
                </c:pt>
                <c:pt idx="331">
                  <c:v>10.332068</c:v>
                </c:pt>
                <c:pt idx="332">
                  <c:v>10.684238000000001</c:v>
                </c:pt>
                <c:pt idx="333">
                  <c:v>11.252255</c:v>
                </c:pt>
                <c:pt idx="334">
                  <c:v>11.683947</c:v>
                </c:pt>
                <c:pt idx="335">
                  <c:v>12.127000999999998</c:v>
                </c:pt>
                <c:pt idx="336">
                  <c:v>12.683657</c:v>
                </c:pt>
                <c:pt idx="337">
                  <c:v>13.160791</c:v>
                </c:pt>
                <c:pt idx="338">
                  <c:v>13.728807999999999</c:v>
                </c:pt>
                <c:pt idx="339">
                  <c:v>14.262744000000019</c:v>
                </c:pt>
                <c:pt idx="340">
                  <c:v>14.819400000000023</c:v>
                </c:pt>
                <c:pt idx="341">
                  <c:v>15.364696000000025</c:v>
                </c:pt>
                <c:pt idx="342">
                  <c:v>16.034956000000051</c:v>
                </c:pt>
                <c:pt idx="343">
                  <c:v>16.512090000000001</c:v>
                </c:pt>
                <c:pt idx="344">
                  <c:v>17.205069999999989</c:v>
                </c:pt>
                <c:pt idx="345">
                  <c:v>17.818528000000001</c:v>
                </c:pt>
                <c:pt idx="346">
                  <c:v>18.511509</c:v>
                </c:pt>
                <c:pt idx="347">
                  <c:v>19.227209999999989</c:v>
                </c:pt>
                <c:pt idx="348">
                  <c:v>19.692983000000005</c:v>
                </c:pt>
                <c:pt idx="349">
                  <c:v>20.317802000000047</c:v>
                </c:pt>
                <c:pt idx="350">
                  <c:v>20.863098000000001</c:v>
                </c:pt>
                <c:pt idx="351">
                  <c:v>21.567437999999989</c:v>
                </c:pt>
                <c:pt idx="352">
                  <c:v>22.067292999999989</c:v>
                </c:pt>
                <c:pt idx="353">
                  <c:v>22.533066999999999</c:v>
                </c:pt>
                <c:pt idx="354">
                  <c:v>22.976120000000002</c:v>
                </c:pt>
                <c:pt idx="355">
                  <c:v>23.351011000000035</c:v>
                </c:pt>
                <c:pt idx="356">
                  <c:v>23.635019</c:v>
                </c:pt>
                <c:pt idx="357">
                  <c:v>24.032630999999956</c:v>
                </c:pt>
                <c:pt idx="358">
                  <c:v>24.282558000000002</c:v>
                </c:pt>
                <c:pt idx="359">
                  <c:v>24.577926999999999</c:v>
                </c:pt>
                <c:pt idx="360">
                  <c:v>24.805132999999955</c:v>
                </c:pt>
                <c:pt idx="361">
                  <c:v>24.975537999999933</c:v>
                </c:pt>
                <c:pt idx="362">
                  <c:v>24.986898999999987</c:v>
                </c:pt>
                <c:pt idx="363">
                  <c:v>25.157304000000035</c:v>
                </c:pt>
                <c:pt idx="364">
                  <c:v>25.020980000000005</c:v>
                </c:pt>
                <c:pt idx="365">
                  <c:v>24.998258999999987</c:v>
                </c:pt>
                <c:pt idx="366">
                  <c:v>25.009618999999986</c:v>
                </c:pt>
                <c:pt idx="367">
                  <c:v>24.952818000000001</c:v>
                </c:pt>
                <c:pt idx="368">
                  <c:v>24.975537999999933</c:v>
                </c:pt>
                <c:pt idx="369">
                  <c:v>24.986898999999987</c:v>
                </c:pt>
                <c:pt idx="370">
                  <c:v>25.168664</c:v>
                </c:pt>
                <c:pt idx="371">
                  <c:v>25.429952</c:v>
                </c:pt>
                <c:pt idx="372">
                  <c:v>25.679879000000035</c:v>
                </c:pt>
                <c:pt idx="373">
                  <c:v>26.497823</c:v>
                </c:pt>
                <c:pt idx="374">
                  <c:v>27.043118999999987</c:v>
                </c:pt>
                <c:pt idx="375">
                  <c:v>27.940584999999956</c:v>
                </c:pt>
                <c:pt idx="376">
                  <c:v>27.804261000000047</c:v>
                </c:pt>
                <c:pt idx="377">
                  <c:v>28.156431999999999</c:v>
                </c:pt>
                <c:pt idx="378">
                  <c:v>28.372278000000001</c:v>
                </c:pt>
                <c:pt idx="379">
                  <c:v>27.929224999999956</c:v>
                </c:pt>
                <c:pt idx="380">
                  <c:v>27.997387</c:v>
                </c:pt>
                <c:pt idx="381">
                  <c:v>27.633856000000055</c:v>
                </c:pt>
                <c:pt idx="382">
                  <c:v>27.327127000000001</c:v>
                </c:pt>
                <c:pt idx="383">
                  <c:v>26.74775</c:v>
                </c:pt>
                <c:pt idx="384">
                  <c:v>26.406939999999956</c:v>
                </c:pt>
                <c:pt idx="385">
                  <c:v>25.679879000000035</c:v>
                </c:pt>
                <c:pt idx="386">
                  <c:v>25.202744999999933</c:v>
                </c:pt>
                <c:pt idx="387">
                  <c:v>24.464322999999933</c:v>
                </c:pt>
                <c:pt idx="388">
                  <c:v>23.748621999999944</c:v>
                </c:pt>
                <c:pt idx="389">
                  <c:v>23.191966000000047</c:v>
                </c:pt>
                <c:pt idx="390">
                  <c:v>22.305859999999999</c:v>
                </c:pt>
                <c:pt idx="391">
                  <c:v>21.862807</c:v>
                </c:pt>
                <c:pt idx="392">
                  <c:v>21.044862999999999</c:v>
                </c:pt>
                <c:pt idx="393">
                  <c:v>20.465485999999956</c:v>
                </c:pt>
                <c:pt idx="394">
                  <c:v>19.670262999999988</c:v>
                </c:pt>
                <c:pt idx="395">
                  <c:v>19.113606000000001</c:v>
                </c:pt>
                <c:pt idx="396">
                  <c:v>18.556950000000047</c:v>
                </c:pt>
                <c:pt idx="397">
                  <c:v>17.841248999999987</c:v>
                </c:pt>
                <c:pt idx="398">
                  <c:v>17.307313000000001</c:v>
                </c:pt>
                <c:pt idx="399">
                  <c:v>16.602972000000001</c:v>
                </c:pt>
                <c:pt idx="400">
                  <c:v>16.114477999999998</c:v>
                </c:pt>
                <c:pt idx="401">
                  <c:v>15.501019999999999</c:v>
                </c:pt>
                <c:pt idx="402">
                  <c:v>14.967084000000021</c:v>
                </c:pt>
                <c:pt idx="403">
                  <c:v>14.467230000000002</c:v>
                </c:pt>
                <c:pt idx="404">
                  <c:v>13.956014000000019</c:v>
                </c:pt>
                <c:pt idx="405">
                  <c:v>13.524321999999998</c:v>
                </c:pt>
                <c:pt idx="406">
                  <c:v>13.001746000000002</c:v>
                </c:pt>
                <c:pt idx="407">
                  <c:v>12.581414000000002</c:v>
                </c:pt>
                <c:pt idx="408">
                  <c:v>12.149720999999998</c:v>
                </c:pt>
                <c:pt idx="409">
                  <c:v>11.706668000000001</c:v>
                </c:pt>
                <c:pt idx="410">
                  <c:v>11.354498000000019</c:v>
                </c:pt>
                <c:pt idx="411">
                  <c:v>10.945526000000006</c:v>
                </c:pt>
                <c:pt idx="412">
                  <c:v>10.491111999999999</c:v>
                </c:pt>
                <c:pt idx="413">
                  <c:v>10.207103999999999</c:v>
                </c:pt>
                <c:pt idx="414">
                  <c:v>9.866294000000023</c:v>
                </c:pt>
                <c:pt idx="415">
                  <c:v>9.5822850000000006</c:v>
                </c:pt>
                <c:pt idx="416">
                  <c:v>9.2528360000000234</c:v>
                </c:pt>
                <c:pt idx="417">
                  <c:v>8.9574670000000047</c:v>
                </c:pt>
                <c:pt idx="418">
                  <c:v>8.6734590000000047</c:v>
                </c:pt>
                <c:pt idx="419">
                  <c:v>8.3553690000000067</c:v>
                </c:pt>
                <c:pt idx="420">
                  <c:v>8.1736040000000028</c:v>
                </c:pt>
                <c:pt idx="421">
                  <c:v>7.8895949999999955</c:v>
                </c:pt>
                <c:pt idx="422">
                  <c:v>7.6964699999999997</c:v>
                </c:pt>
                <c:pt idx="423">
                  <c:v>7.3215789999999945</c:v>
                </c:pt>
                <c:pt idx="424">
                  <c:v>7.1511739999999975</c:v>
                </c:pt>
                <c:pt idx="425">
                  <c:v>6.9580479999999998</c:v>
                </c:pt>
                <c:pt idx="426">
                  <c:v>6.7308409999999999</c:v>
                </c:pt>
                <c:pt idx="427">
                  <c:v>6.5036339999999999</c:v>
                </c:pt>
                <c:pt idx="428">
                  <c:v>6.3332290000000109</c:v>
                </c:pt>
                <c:pt idx="429">
                  <c:v>6.1287430000000001</c:v>
                </c:pt>
                <c:pt idx="430">
                  <c:v>5.9242569999999946</c:v>
                </c:pt>
                <c:pt idx="431">
                  <c:v>5.78793299999999</c:v>
                </c:pt>
                <c:pt idx="432">
                  <c:v>5.6061680000000003</c:v>
                </c:pt>
                <c:pt idx="433">
                  <c:v>5.4471230000000004</c:v>
                </c:pt>
                <c:pt idx="434">
                  <c:v>5.253997</c:v>
                </c:pt>
                <c:pt idx="435">
                  <c:v>5.20855599999999</c:v>
                </c:pt>
                <c:pt idx="436">
                  <c:v>5.0608719999999945</c:v>
                </c:pt>
                <c:pt idx="437">
                  <c:v>4.91318699999999</c:v>
                </c:pt>
                <c:pt idx="438">
                  <c:v>4.7314220000000118</c:v>
                </c:pt>
                <c:pt idx="439">
                  <c:v>4.6632600000000002</c:v>
                </c:pt>
                <c:pt idx="440">
                  <c:v>4.5382959999999999</c:v>
                </c:pt>
                <c:pt idx="441">
                  <c:v>4.4701339999999998</c:v>
                </c:pt>
                <c:pt idx="442">
                  <c:v>4.3110889999999955</c:v>
                </c:pt>
                <c:pt idx="443">
                  <c:v>4.2315670000000107</c:v>
                </c:pt>
                <c:pt idx="444">
                  <c:v>4.1520449999999878</c:v>
                </c:pt>
                <c:pt idx="445">
                  <c:v>4.0384409999999997</c:v>
                </c:pt>
                <c:pt idx="446">
                  <c:v>3.9589189999999967</c:v>
                </c:pt>
                <c:pt idx="447">
                  <c:v>3.9021170000000001</c:v>
                </c:pt>
                <c:pt idx="448">
                  <c:v>3.8566759999999913</c:v>
                </c:pt>
                <c:pt idx="449">
                  <c:v>3.7657929999999999</c:v>
                </c:pt>
                <c:pt idx="450">
                  <c:v>3.65219</c:v>
                </c:pt>
                <c:pt idx="451">
                  <c:v>3.584028</c:v>
                </c:pt>
                <c:pt idx="452">
                  <c:v>3.4817849999999999</c:v>
                </c:pt>
                <c:pt idx="453">
                  <c:v>3.3795419999999967</c:v>
                </c:pt>
                <c:pt idx="454">
                  <c:v>3.4590639999999953</c:v>
                </c:pt>
                <c:pt idx="455">
                  <c:v>3.3681809999999999</c:v>
                </c:pt>
                <c:pt idx="456">
                  <c:v>3.3340999999999967</c:v>
                </c:pt>
                <c:pt idx="457">
                  <c:v>3.254578</c:v>
                </c:pt>
                <c:pt idx="458">
                  <c:v>3.2091370000000059</c:v>
                </c:pt>
                <c:pt idx="459">
                  <c:v>3.1750559999999943</c:v>
                </c:pt>
                <c:pt idx="460">
                  <c:v>3.0955330000000001</c:v>
                </c:pt>
                <c:pt idx="461">
                  <c:v>3.0500919999999998</c:v>
                </c:pt>
                <c:pt idx="462">
                  <c:v>3.0160109999999967</c:v>
                </c:pt>
                <c:pt idx="463">
                  <c:v>2.9705699999999977</c:v>
                </c:pt>
                <c:pt idx="464">
                  <c:v>2.9024079999999977</c:v>
                </c:pt>
                <c:pt idx="465">
                  <c:v>2.8342459999999909</c:v>
                </c:pt>
                <c:pt idx="466">
                  <c:v>2.777444</c:v>
                </c:pt>
                <c:pt idx="467">
                  <c:v>2.8001649999999998</c:v>
                </c:pt>
                <c:pt idx="468">
                  <c:v>2.6979220000000002</c:v>
                </c:pt>
                <c:pt idx="469">
                  <c:v>2.6183990000000001</c:v>
                </c:pt>
                <c:pt idx="470">
                  <c:v>2.6297600000000001</c:v>
                </c:pt>
                <c:pt idx="471">
                  <c:v>2.5729579999999967</c:v>
                </c:pt>
                <c:pt idx="472">
                  <c:v>2.5502370000000001</c:v>
                </c:pt>
                <c:pt idx="473">
                  <c:v>2.4593549999999977</c:v>
                </c:pt>
                <c:pt idx="474">
                  <c:v>2.4479940000000053</c:v>
                </c:pt>
                <c:pt idx="475">
                  <c:v>2.4252739999999977</c:v>
                </c:pt>
                <c:pt idx="476">
                  <c:v>2.3684719999999997</c:v>
                </c:pt>
                <c:pt idx="477">
                  <c:v>2.3571119999999999</c:v>
                </c:pt>
                <c:pt idx="478">
                  <c:v>2.3457509999999977</c:v>
                </c:pt>
                <c:pt idx="479">
                  <c:v>2.2548679999999997</c:v>
                </c:pt>
                <c:pt idx="480">
                  <c:v>2.198067</c:v>
                </c:pt>
                <c:pt idx="481">
                  <c:v>2.118544</c:v>
                </c:pt>
                <c:pt idx="482">
                  <c:v>2.1071840000000059</c:v>
                </c:pt>
                <c:pt idx="483">
                  <c:v>2.1412649999999998</c:v>
                </c:pt>
                <c:pt idx="484">
                  <c:v>2.084463</c:v>
                </c:pt>
                <c:pt idx="485">
                  <c:v>2.0390219999999997</c:v>
                </c:pt>
                <c:pt idx="486">
                  <c:v>2.084463</c:v>
                </c:pt>
                <c:pt idx="487">
                  <c:v>2.0731030000000001</c:v>
                </c:pt>
                <c:pt idx="488">
                  <c:v>2.0049410000000001</c:v>
                </c:pt>
                <c:pt idx="489">
                  <c:v>1.9708600000000001</c:v>
                </c:pt>
                <c:pt idx="490">
                  <c:v>1.9595</c:v>
                </c:pt>
                <c:pt idx="491">
                  <c:v>1.879977</c:v>
                </c:pt>
                <c:pt idx="492">
                  <c:v>1.8458959999999998</c:v>
                </c:pt>
                <c:pt idx="493">
                  <c:v>1.879977</c:v>
                </c:pt>
                <c:pt idx="494">
                  <c:v>1.8572569999999999</c:v>
                </c:pt>
                <c:pt idx="495">
                  <c:v>1.8231759999999999</c:v>
                </c:pt>
                <c:pt idx="496">
                  <c:v>1.7890949999999972</c:v>
                </c:pt>
                <c:pt idx="497">
                  <c:v>1.7322929999999999</c:v>
                </c:pt>
                <c:pt idx="498">
                  <c:v>1.8231759999999999</c:v>
                </c:pt>
                <c:pt idx="499">
                  <c:v>1.8004549999999999</c:v>
                </c:pt>
                <c:pt idx="500">
                  <c:v>1.6982120000000029</c:v>
                </c:pt>
                <c:pt idx="501">
                  <c:v>1.6982120000000029</c:v>
                </c:pt>
                <c:pt idx="502">
                  <c:v>1.7322929999999999</c:v>
                </c:pt>
                <c:pt idx="503">
                  <c:v>1.6868520000000029</c:v>
                </c:pt>
                <c:pt idx="504">
                  <c:v>1.6300500000000027</c:v>
                </c:pt>
                <c:pt idx="505">
                  <c:v>1.664131</c:v>
                </c:pt>
                <c:pt idx="506">
                  <c:v>1.664131</c:v>
                </c:pt>
                <c:pt idx="507">
                  <c:v>1.64141</c:v>
                </c:pt>
                <c:pt idx="508">
                  <c:v>1.573248</c:v>
                </c:pt>
                <c:pt idx="509">
                  <c:v>1.6300500000000027</c:v>
                </c:pt>
                <c:pt idx="510">
                  <c:v>1.6073289999999998</c:v>
                </c:pt>
                <c:pt idx="511">
                  <c:v>1.6300500000000027</c:v>
                </c:pt>
                <c:pt idx="512">
                  <c:v>1.5959689999999978</c:v>
                </c:pt>
                <c:pt idx="513">
                  <c:v>1.5278069999999973</c:v>
                </c:pt>
                <c:pt idx="514">
                  <c:v>1.5164470000000001</c:v>
                </c:pt>
                <c:pt idx="515">
                  <c:v>1.5618879999999999</c:v>
                </c:pt>
                <c:pt idx="516">
                  <c:v>1.5505279999999999</c:v>
                </c:pt>
                <c:pt idx="517">
                  <c:v>1.5618879999999999</c:v>
                </c:pt>
                <c:pt idx="518">
                  <c:v>1.539167</c:v>
                </c:pt>
                <c:pt idx="519">
                  <c:v>1.4710049999999972</c:v>
                </c:pt>
                <c:pt idx="520">
                  <c:v>1.6300500000000027</c:v>
                </c:pt>
                <c:pt idx="521">
                  <c:v>1.539167</c:v>
                </c:pt>
                <c:pt idx="522">
                  <c:v>1.4710049999999972</c:v>
                </c:pt>
                <c:pt idx="523">
                  <c:v>1.4710049999999972</c:v>
                </c:pt>
                <c:pt idx="524">
                  <c:v>1.539167</c:v>
                </c:pt>
                <c:pt idx="525">
                  <c:v>1.5164470000000001</c:v>
                </c:pt>
                <c:pt idx="526">
                  <c:v>1.573248</c:v>
                </c:pt>
                <c:pt idx="527">
                  <c:v>1.5164470000000001</c:v>
                </c:pt>
                <c:pt idx="528">
                  <c:v>1.5050859999999999</c:v>
                </c:pt>
                <c:pt idx="529">
                  <c:v>1.4937259999999972</c:v>
                </c:pt>
                <c:pt idx="530">
                  <c:v>1.4823659999999999</c:v>
                </c:pt>
                <c:pt idx="531">
                  <c:v>1.4596449999999972</c:v>
                </c:pt>
                <c:pt idx="532">
                  <c:v>1.448285</c:v>
                </c:pt>
                <c:pt idx="533">
                  <c:v>1.436923999999997</c:v>
                </c:pt>
                <c:pt idx="534">
                  <c:v>1.448285</c:v>
                </c:pt>
                <c:pt idx="535">
                  <c:v>1.4823659999999999</c:v>
                </c:pt>
                <c:pt idx="536">
                  <c:v>1.5278069999999973</c:v>
                </c:pt>
                <c:pt idx="537">
                  <c:v>1.4937259999999972</c:v>
                </c:pt>
                <c:pt idx="538">
                  <c:v>1.391483</c:v>
                </c:pt>
                <c:pt idx="539">
                  <c:v>1.4028429999999998</c:v>
                </c:pt>
                <c:pt idx="540">
                  <c:v>1.448285</c:v>
                </c:pt>
                <c:pt idx="541">
                  <c:v>1.357402</c:v>
                </c:pt>
                <c:pt idx="542">
                  <c:v>1.357402</c:v>
                </c:pt>
                <c:pt idx="543">
                  <c:v>1.2892399999999975</c:v>
                </c:pt>
                <c:pt idx="544">
                  <c:v>1.2892399999999975</c:v>
                </c:pt>
                <c:pt idx="545">
                  <c:v>1.2892399999999975</c:v>
                </c:pt>
                <c:pt idx="546">
                  <c:v>1.2551589999999999</c:v>
                </c:pt>
                <c:pt idx="547">
                  <c:v>1.2097169999999975</c:v>
                </c:pt>
                <c:pt idx="548">
                  <c:v>1.1983570000000039</c:v>
                </c:pt>
                <c:pt idx="549">
                  <c:v>1.1529160000000001</c:v>
                </c:pt>
                <c:pt idx="550">
                  <c:v>1.1642760000000001</c:v>
                </c:pt>
                <c:pt idx="551">
                  <c:v>1.084754</c:v>
                </c:pt>
                <c:pt idx="552">
                  <c:v>0.9938709999999995</c:v>
                </c:pt>
                <c:pt idx="553">
                  <c:v>1.039312</c:v>
                </c:pt>
                <c:pt idx="554">
                  <c:v>0.9938709999999995</c:v>
                </c:pt>
                <c:pt idx="555">
                  <c:v>1.0052309999999998</c:v>
                </c:pt>
                <c:pt idx="556">
                  <c:v>0.95979000000000159</c:v>
                </c:pt>
                <c:pt idx="557">
                  <c:v>0.94843</c:v>
                </c:pt>
                <c:pt idx="558">
                  <c:v>0.90298800000000001</c:v>
                </c:pt>
                <c:pt idx="559">
                  <c:v>0.90298800000000001</c:v>
                </c:pt>
                <c:pt idx="560">
                  <c:v>0.86890699999999998</c:v>
                </c:pt>
                <c:pt idx="561">
                  <c:v>0.93706900000000004</c:v>
                </c:pt>
                <c:pt idx="562">
                  <c:v>0.86890699999999998</c:v>
                </c:pt>
                <c:pt idx="563">
                  <c:v>0.8575469999999995</c:v>
                </c:pt>
                <c:pt idx="564">
                  <c:v>0.83482600000000062</c:v>
                </c:pt>
                <c:pt idx="565">
                  <c:v>0.83482600000000062</c:v>
                </c:pt>
                <c:pt idx="566">
                  <c:v>0.7212229999999995</c:v>
                </c:pt>
                <c:pt idx="567">
                  <c:v>0.89162799999999998</c:v>
                </c:pt>
                <c:pt idx="568">
                  <c:v>0.74394400000000172</c:v>
                </c:pt>
                <c:pt idx="569">
                  <c:v>0.74394400000000172</c:v>
                </c:pt>
                <c:pt idx="570">
                  <c:v>0.88026799999999827</c:v>
                </c:pt>
                <c:pt idx="571">
                  <c:v>0.65306100000000133</c:v>
                </c:pt>
                <c:pt idx="572">
                  <c:v>0.68714200000000003</c:v>
                </c:pt>
                <c:pt idx="573">
                  <c:v>0.789385</c:v>
                </c:pt>
                <c:pt idx="574">
                  <c:v>0.6644210000000017</c:v>
                </c:pt>
                <c:pt idx="575">
                  <c:v>0.80074500000000171</c:v>
                </c:pt>
                <c:pt idx="576">
                  <c:v>0.65306100000000133</c:v>
                </c:pt>
                <c:pt idx="577">
                  <c:v>0.77802500000000185</c:v>
                </c:pt>
                <c:pt idx="578">
                  <c:v>0.57353900000000002</c:v>
                </c:pt>
                <c:pt idx="579">
                  <c:v>0.76666400000000134</c:v>
                </c:pt>
                <c:pt idx="580">
                  <c:v>0.57353900000000002</c:v>
                </c:pt>
                <c:pt idx="581">
                  <c:v>0.65306100000000133</c:v>
                </c:pt>
                <c:pt idx="582">
                  <c:v>0.65306100000000133</c:v>
                </c:pt>
                <c:pt idx="583">
                  <c:v>0.63034000000000134</c:v>
                </c:pt>
                <c:pt idx="584">
                  <c:v>0.61898000000000064</c:v>
                </c:pt>
                <c:pt idx="585">
                  <c:v>0.60762000000000171</c:v>
                </c:pt>
                <c:pt idx="586">
                  <c:v>0.52809700000000004</c:v>
                </c:pt>
                <c:pt idx="587">
                  <c:v>0.5848989999999995</c:v>
                </c:pt>
                <c:pt idx="588">
                  <c:v>0.5053769999999983</c:v>
                </c:pt>
                <c:pt idx="589">
                  <c:v>0.48265600000000008</c:v>
                </c:pt>
                <c:pt idx="590">
                  <c:v>0.52809700000000004</c:v>
                </c:pt>
                <c:pt idx="591">
                  <c:v>0.49401600000000068</c:v>
                </c:pt>
                <c:pt idx="592">
                  <c:v>0.49401600000000068</c:v>
                </c:pt>
                <c:pt idx="593">
                  <c:v>0.43721500000000002</c:v>
                </c:pt>
                <c:pt idx="594">
                  <c:v>0.42585400000000068</c:v>
                </c:pt>
                <c:pt idx="595">
                  <c:v>0.42585400000000068</c:v>
                </c:pt>
                <c:pt idx="596">
                  <c:v>0.42585400000000068</c:v>
                </c:pt>
                <c:pt idx="597">
                  <c:v>0.45993500000000004</c:v>
                </c:pt>
                <c:pt idx="598">
                  <c:v>0.47129600000000005</c:v>
                </c:pt>
                <c:pt idx="599">
                  <c:v>0.42585400000000068</c:v>
                </c:pt>
                <c:pt idx="600">
                  <c:v>0.48265600000000008</c:v>
                </c:pt>
                <c:pt idx="601">
                  <c:v>0.45993500000000004</c:v>
                </c:pt>
                <c:pt idx="602">
                  <c:v>0.448575</c:v>
                </c:pt>
                <c:pt idx="603">
                  <c:v>0.448575</c:v>
                </c:pt>
                <c:pt idx="604">
                  <c:v>0.42585400000000068</c:v>
                </c:pt>
                <c:pt idx="605">
                  <c:v>0.448575</c:v>
                </c:pt>
                <c:pt idx="606">
                  <c:v>0.39177300000000032</c:v>
                </c:pt>
                <c:pt idx="607">
                  <c:v>0.34633200000000008</c:v>
                </c:pt>
                <c:pt idx="608">
                  <c:v>0.41449400000000008</c:v>
                </c:pt>
                <c:pt idx="609">
                  <c:v>0.40313299999999996</c:v>
                </c:pt>
                <c:pt idx="610">
                  <c:v>0.36905200000000032</c:v>
                </c:pt>
                <c:pt idx="611">
                  <c:v>0.41449400000000008</c:v>
                </c:pt>
                <c:pt idx="612">
                  <c:v>0.39177300000000032</c:v>
                </c:pt>
                <c:pt idx="613">
                  <c:v>0.40313299999999996</c:v>
                </c:pt>
                <c:pt idx="614">
                  <c:v>0.36905200000000032</c:v>
                </c:pt>
                <c:pt idx="615">
                  <c:v>0.448575</c:v>
                </c:pt>
                <c:pt idx="616">
                  <c:v>0.35769200000000001</c:v>
                </c:pt>
                <c:pt idx="617">
                  <c:v>0.39177300000000032</c:v>
                </c:pt>
                <c:pt idx="618">
                  <c:v>0.35769200000000001</c:v>
                </c:pt>
                <c:pt idx="619">
                  <c:v>0.34633200000000008</c:v>
                </c:pt>
                <c:pt idx="620">
                  <c:v>0.34633200000000008</c:v>
                </c:pt>
                <c:pt idx="621">
                  <c:v>0.35769200000000001</c:v>
                </c:pt>
                <c:pt idx="622">
                  <c:v>0.34633200000000008</c:v>
                </c:pt>
                <c:pt idx="623">
                  <c:v>0.35769200000000001</c:v>
                </c:pt>
                <c:pt idx="624">
                  <c:v>0.39177300000000032</c:v>
                </c:pt>
                <c:pt idx="625">
                  <c:v>0.36905200000000032</c:v>
                </c:pt>
                <c:pt idx="626">
                  <c:v>0.40313299999999996</c:v>
                </c:pt>
                <c:pt idx="627">
                  <c:v>0.36905200000000032</c:v>
                </c:pt>
                <c:pt idx="628">
                  <c:v>0.40313299999999996</c:v>
                </c:pt>
                <c:pt idx="629">
                  <c:v>0.43721500000000002</c:v>
                </c:pt>
                <c:pt idx="630">
                  <c:v>0.39177300000000032</c:v>
                </c:pt>
                <c:pt idx="631">
                  <c:v>0.39177300000000032</c:v>
                </c:pt>
                <c:pt idx="632">
                  <c:v>0.41449400000000008</c:v>
                </c:pt>
                <c:pt idx="633">
                  <c:v>0.42585400000000068</c:v>
                </c:pt>
                <c:pt idx="634">
                  <c:v>0.49401600000000068</c:v>
                </c:pt>
                <c:pt idx="635">
                  <c:v>0.40313299999999996</c:v>
                </c:pt>
                <c:pt idx="636">
                  <c:v>0.43721500000000002</c:v>
                </c:pt>
                <c:pt idx="637">
                  <c:v>0.448575</c:v>
                </c:pt>
                <c:pt idx="638">
                  <c:v>0.48265600000000008</c:v>
                </c:pt>
                <c:pt idx="639">
                  <c:v>0.49401600000000068</c:v>
                </c:pt>
                <c:pt idx="640">
                  <c:v>0.52809700000000004</c:v>
                </c:pt>
                <c:pt idx="641">
                  <c:v>0.57353900000000002</c:v>
                </c:pt>
                <c:pt idx="642">
                  <c:v>0.63034000000000134</c:v>
                </c:pt>
                <c:pt idx="643">
                  <c:v>0.64170100000000185</c:v>
                </c:pt>
                <c:pt idx="644">
                  <c:v>0.6644210000000017</c:v>
                </c:pt>
                <c:pt idx="645">
                  <c:v>0.67578200000000122</c:v>
                </c:pt>
                <c:pt idx="646">
                  <c:v>0.73258299999999865</c:v>
                </c:pt>
                <c:pt idx="647">
                  <c:v>0.74394400000000172</c:v>
                </c:pt>
                <c:pt idx="648">
                  <c:v>0.75530399999999998</c:v>
                </c:pt>
                <c:pt idx="649">
                  <c:v>0.80074500000000171</c:v>
                </c:pt>
                <c:pt idx="650">
                  <c:v>0.76666400000000134</c:v>
                </c:pt>
                <c:pt idx="651">
                  <c:v>0.75530399999999998</c:v>
                </c:pt>
                <c:pt idx="652">
                  <c:v>0.70986300000000002</c:v>
                </c:pt>
                <c:pt idx="653">
                  <c:v>0.75530399999999998</c:v>
                </c:pt>
                <c:pt idx="654">
                  <c:v>0.80074500000000171</c:v>
                </c:pt>
                <c:pt idx="655">
                  <c:v>0.75530399999999998</c:v>
                </c:pt>
                <c:pt idx="656">
                  <c:v>0.7212229999999995</c:v>
                </c:pt>
                <c:pt idx="657">
                  <c:v>0.77802500000000185</c:v>
                </c:pt>
                <c:pt idx="658">
                  <c:v>0.77802500000000185</c:v>
                </c:pt>
                <c:pt idx="659">
                  <c:v>0.74394400000000172</c:v>
                </c:pt>
                <c:pt idx="660">
                  <c:v>0.67578200000000122</c:v>
                </c:pt>
                <c:pt idx="661">
                  <c:v>0.75530399999999998</c:v>
                </c:pt>
                <c:pt idx="662">
                  <c:v>0.76666400000000134</c:v>
                </c:pt>
                <c:pt idx="663">
                  <c:v>0.74394400000000172</c:v>
                </c:pt>
                <c:pt idx="664">
                  <c:v>0.7212229999999995</c:v>
                </c:pt>
                <c:pt idx="665">
                  <c:v>0.73258299999999865</c:v>
                </c:pt>
                <c:pt idx="666">
                  <c:v>0.70986300000000002</c:v>
                </c:pt>
                <c:pt idx="667">
                  <c:v>0.75530399999999998</c:v>
                </c:pt>
                <c:pt idx="668">
                  <c:v>0.75530399999999998</c:v>
                </c:pt>
                <c:pt idx="669">
                  <c:v>0.7212229999999995</c:v>
                </c:pt>
                <c:pt idx="670">
                  <c:v>0.64170100000000185</c:v>
                </c:pt>
                <c:pt idx="671">
                  <c:v>0.70986300000000002</c:v>
                </c:pt>
                <c:pt idx="672">
                  <c:v>0.74394400000000172</c:v>
                </c:pt>
                <c:pt idx="673">
                  <c:v>0.75530399999999998</c:v>
                </c:pt>
                <c:pt idx="674">
                  <c:v>0.73258299999999865</c:v>
                </c:pt>
                <c:pt idx="675">
                  <c:v>0.75530399999999998</c:v>
                </c:pt>
                <c:pt idx="676">
                  <c:v>0.7212229999999995</c:v>
                </c:pt>
                <c:pt idx="677">
                  <c:v>0.68714200000000003</c:v>
                </c:pt>
                <c:pt idx="678">
                  <c:v>0.70986300000000002</c:v>
                </c:pt>
                <c:pt idx="679">
                  <c:v>0.7212229999999995</c:v>
                </c:pt>
                <c:pt idx="680">
                  <c:v>0.7212229999999995</c:v>
                </c:pt>
                <c:pt idx="681">
                  <c:v>0.74394400000000172</c:v>
                </c:pt>
                <c:pt idx="682">
                  <c:v>0.69850199999999996</c:v>
                </c:pt>
                <c:pt idx="683">
                  <c:v>0.65306100000000133</c:v>
                </c:pt>
                <c:pt idx="684">
                  <c:v>0.75530399999999998</c:v>
                </c:pt>
                <c:pt idx="685">
                  <c:v>0.7212229999999995</c:v>
                </c:pt>
                <c:pt idx="686">
                  <c:v>0.70986300000000002</c:v>
                </c:pt>
                <c:pt idx="687">
                  <c:v>0.69850199999999996</c:v>
                </c:pt>
                <c:pt idx="688">
                  <c:v>0.6644210000000017</c:v>
                </c:pt>
                <c:pt idx="689">
                  <c:v>0.67578200000000122</c:v>
                </c:pt>
                <c:pt idx="690">
                  <c:v>0.74394400000000172</c:v>
                </c:pt>
                <c:pt idx="691">
                  <c:v>0.7212229999999995</c:v>
                </c:pt>
                <c:pt idx="692">
                  <c:v>0.69850199999999996</c:v>
                </c:pt>
                <c:pt idx="693">
                  <c:v>0.74394400000000172</c:v>
                </c:pt>
                <c:pt idx="694">
                  <c:v>0.70986300000000002</c:v>
                </c:pt>
                <c:pt idx="695">
                  <c:v>0.75530399999999998</c:v>
                </c:pt>
                <c:pt idx="696">
                  <c:v>0.7212229999999995</c:v>
                </c:pt>
                <c:pt idx="697">
                  <c:v>0.70986300000000002</c:v>
                </c:pt>
                <c:pt idx="698">
                  <c:v>0.81210599999999999</c:v>
                </c:pt>
                <c:pt idx="699">
                  <c:v>0.81210599999999999</c:v>
                </c:pt>
                <c:pt idx="700">
                  <c:v>0.84618700000000002</c:v>
                </c:pt>
                <c:pt idx="701">
                  <c:v>0.86890699999999998</c:v>
                </c:pt>
                <c:pt idx="702">
                  <c:v>0.90298800000000001</c:v>
                </c:pt>
                <c:pt idx="703">
                  <c:v>0.88026799999999827</c:v>
                </c:pt>
                <c:pt idx="704">
                  <c:v>0.92570900000000134</c:v>
                </c:pt>
                <c:pt idx="705">
                  <c:v>0.93706900000000004</c:v>
                </c:pt>
                <c:pt idx="706">
                  <c:v>1.027952</c:v>
                </c:pt>
                <c:pt idx="707">
                  <c:v>1.084754</c:v>
                </c:pt>
                <c:pt idx="708">
                  <c:v>1.050673</c:v>
                </c:pt>
                <c:pt idx="709">
                  <c:v>1.1301950000000001</c:v>
                </c:pt>
                <c:pt idx="710">
                  <c:v>1.2324379999999999</c:v>
                </c:pt>
                <c:pt idx="711">
                  <c:v>1.3006</c:v>
                </c:pt>
                <c:pt idx="712">
                  <c:v>1.3119599999999998</c:v>
                </c:pt>
                <c:pt idx="713">
                  <c:v>1.266519</c:v>
                </c:pt>
                <c:pt idx="714">
                  <c:v>1.4028429999999998</c:v>
                </c:pt>
                <c:pt idx="715">
                  <c:v>1.5050859999999999</c:v>
                </c:pt>
                <c:pt idx="716">
                  <c:v>1.5050859999999999</c:v>
                </c:pt>
                <c:pt idx="717">
                  <c:v>1.368762</c:v>
                </c:pt>
                <c:pt idx="718">
                  <c:v>1.4710049999999972</c:v>
                </c:pt>
                <c:pt idx="719">
                  <c:v>1.4823659999999999</c:v>
                </c:pt>
              </c:numCache>
            </c:numRef>
          </c:val>
        </c:ser>
        <c:marker val="1"/>
        <c:axId val="133655168"/>
        <c:axId val="133673344"/>
      </c:lineChart>
      <c:catAx>
        <c:axId val="133655168"/>
        <c:scaling>
          <c:orientation val="minMax"/>
        </c:scaling>
        <c:axPos val="b"/>
        <c:majorTickMark val="none"/>
        <c:tickLblPos val="nextTo"/>
        <c:crossAx val="133673344"/>
        <c:crosses val="autoZero"/>
        <c:auto val="1"/>
        <c:lblAlgn val="ctr"/>
        <c:lblOffset val="100"/>
        <c:tickLblSkip val="100"/>
        <c:tickMarkSkip val="100"/>
      </c:catAx>
      <c:valAx>
        <c:axId val="133673344"/>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3365516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idle!$C$4</c:f>
              <c:strCache>
                <c:ptCount val="1"/>
                <c:pt idx="0">
                  <c:v>Diesel + CNG</c:v>
                </c:pt>
              </c:strCache>
            </c:strRef>
          </c:tx>
          <c:marker>
            <c:symbol val="none"/>
          </c:marker>
          <c:val>
            <c:numRef>
              <c:f>idle!$C$5:$C$724</c:f>
              <c:numCache>
                <c:formatCode>General</c:formatCode>
                <c:ptCount val="720"/>
                <c:pt idx="0">
                  <c:v>0.94843</c:v>
                </c:pt>
                <c:pt idx="1">
                  <c:v>0.88026799999999739</c:v>
                </c:pt>
                <c:pt idx="2">
                  <c:v>0.90298800000000001</c:v>
                </c:pt>
                <c:pt idx="3">
                  <c:v>0.925709000000002</c:v>
                </c:pt>
                <c:pt idx="4">
                  <c:v>0.925709000000002</c:v>
                </c:pt>
                <c:pt idx="5">
                  <c:v>0.88026799999999739</c:v>
                </c:pt>
                <c:pt idx="6">
                  <c:v>0.89162799999999998</c:v>
                </c:pt>
                <c:pt idx="7">
                  <c:v>0.82346599999999959</c:v>
                </c:pt>
                <c:pt idx="8">
                  <c:v>0.789385</c:v>
                </c:pt>
                <c:pt idx="9">
                  <c:v>0.789385</c:v>
                </c:pt>
                <c:pt idx="10">
                  <c:v>0.76666400000000201</c:v>
                </c:pt>
                <c:pt idx="11">
                  <c:v>0.67578200000000177</c:v>
                </c:pt>
                <c:pt idx="12">
                  <c:v>0.653061000000002</c:v>
                </c:pt>
                <c:pt idx="13">
                  <c:v>0.60762000000000238</c:v>
                </c:pt>
                <c:pt idx="14">
                  <c:v>0.45993500000000004</c:v>
                </c:pt>
                <c:pt idx="15">
                  <c:v>0.41449400000000008</c:v>
                </c:pt>
                <c:pt idx="16">
                  <c:v>0.312251</c:v>
                </c:pt>
                <c:pt idx="17">
                  <c:v>0.27817000000000008</c:v>
                </c:pt>
                <c:pt idx="18">
                  <c:v>0.14184600000000044</c:v>
                </c:pt>
                <c:pt idx="19">
                  <c:v>0.11912499999999999</c:v>
                </c:pt>
                <c:pt idx="20">
                  <c:v>1.688200000000006E-2</c:v>
                </c:pt>
                <c:pt idx="21">
                  <c:v>-5.1279999999999867E-2</c:v>
                </c:pt>
                <c:pt idx="22">
                  <c:v>-0.164883</c:v>
                </c:pt>
                <c:pt idx="23">
                  <c:v>-0.19896400000000047</c:v>
                </c:pt>
                <c:pt idx="24">
                  <c:v>-0.28984700000000002</c:v>
                </c:pt>
                <c:pt idx="25">
                  <c:v>-0.26712600000000031</c:v>
                </c:pt>
                <c:pt idx="26">
                  <c:v>-0.38073000000000001</c:v>
                </c:pt>
                <c:pt idx="27">
                  <c:v>-0.34664900000000004</c:v>
                </c:pt>
                <c:pt idx="28">
                  <c:v>-0.40345000000000031</c:v>
                </c:pt>
                <c:pt idx="29">
                  <c:v>-0.38073000000000001</c:v>
                </c:pt>
                <c:pt idx="30">
                  <c:v>-0.437531</c:v>
                </c:pt>
                <c:pt idx="31">
                  <c:v>-0.437531</c:v>
                </c:pt>
                <c:pt idx="32">
                  <c:v>-0.40345000000000031</c:v>
                </c:pt>
                <c:pt idx="33">
                  <c:v>-0.41481100000000032</c:v>
                </c:pt>
                <c:pt idx="34">
                  <c:v>-0.39209000000000038</c:v>
                </c:pt>
                <c:pt idx="35">
                  <c:v>-0.44889200000000001</c:v>
                </c:pt>
                <c:pt idx="36">
                  <c:v>-0.437531</c:v>
                </c:pt>
                <c:pt idx="37">
                  <c:v>-0.31256800000000101</c:v>
                </c:pt>
                <c:pt idx="38">
                  <c:v>-0.38073000000000001</c:v>
                </c:pt>
                <c:pt idx="39">
                  <c:v>-0.36936900000000089</c:v>
                </c:pt>
                <c:pt idx="40">
                  <c:v>-0.47161200000000031</c:v>
                </c:pt>
                <c:pt idx="41">
                  <c:v>-0.56249499999999997</c:v>
                </c:pt>
                <c:pt idx="42">
                  <c:v>-0.47161200000000031</c:v>
                </c:pt>
                <c:pt idx="43">
                  <c:v>-0.27848700000000032</c:v>
                </c:pt>
                <c:pt idx="44">
                  <c:v>-0.36936900000000089</c:v>
                </c:pt>
                <c:pt idx="45">
                  <c:v>-0.42617100000000002</c:v>
                </c:pt>
                <c:pt idx="46">
                  <c:v>-0.36936900000000089</c:v>
                </c:pt>
                <c:pt idx="47">
                  <c:v>-0.34664900000000004</c:v>
                </c:pt>
                <c:pt idx="48">
                  <c:v>-0.437531</c:v>
                </c:pt>
                <c:pt idx="49">
                  <c:v>-0.40345000000000031</c:v>
                </c:pt>
                <c:pt idx="50">
                  <c:v>-0.42617100000000002</c:v>
                </c:pt>
                <c:pt idx="51">
                  <c:v>-0.19896400000000047</c:v>
                </c:pt>
                <c:pt idx="52">
                  <c:v>-0.36936900000000089</c:v>
                </c:pt>
                <c:pt idx="53">
                  <c:v>-0.39209000000000038</c:v>
                </c:pt>
                <c:pt idx="54">
                  <c:v>-0.39209000000000038</c:v>
                </c:pt>
                <c:pt idx="55">
                  <c:v>-0.38073000000000001</c:v>
                </c:pt>
                <c:pt idx="56">
                  <c:v>-0.39209000000000038</c:v>
                </c:pt>
                <c:pt idx="57">
                  <c:v>-0.35800900000000002</c:v>
                </c:pt>
                <c:pt idx="58">
                  <c:v>-0.42617100000000002</c:v>
                </c:pt>
                <c:pt idx="59">
                  <c:v>-0.41481100000000032</c:v>
                </c:pt>
                <c:pt idx="60">
                  <c:v>-0.40345000000000031</c:v>
                </c:pt>
                <c:pt idx="61">
                  <c:v>-0.50569399999999998</c:v>
                </c:pt>
                <c:pt idx="62">
                  <c:v>-0.46025200000000005</c:v>
                </c:pt>
                <c:pt idx="63">
                  <c:v>-0.49433300000000002</c:v>
                </c:pt>
                <c:pt idx="64">
                  <c:v>-0.47161200000000031</c:v>
                </c:pt>
                <c:pt idx="65">
                  <c:v>-0.539775000000002</c:v>
                </c:pt>
                <c:pt idx="66">
                  <c:v>-0.50569399999999998</c:v>
                </c:pt>
                <c:pt idx="67">
                  <c:v>-0.46025200000000005</c:v>
                </c:pt>
                <c:pt idx="68">
                  <c:v>-0.51705400000000001</c:v>
                </c:pt>
                <c:pt idx="69">
                  <c:v>-0.437531</c:v>
                </c:pt>
                <c:pt idx="70">
                  <c:v>-0.46025200000000005</c:v>
                </c:pt>
                <c:pt idx="71">
                  <c:v>-0.57385600000000003</c:v>
                </c:pt>
                <c:pt idx="72">
                  <c:v>-0.64201799999999998</c:v>
                </c:pt>
                <c:pt idx="73">
                  <c:v>-0.55113500000000004</c:v>
                </c:pt>
                <c:pt idx="74">
                  <c:v>-0.52841399999999739</c:v>
                </c:pt>
                <c:pt idx="75">
                  <c:v>-0.57385600000000003</c:v>
                </c:pt>
                <c:pt idx="76">
                  <c:v>-0.52841399999999739</c:v>
                </c:pt>
                <c:pt idx="77">
                  <c:v>-0.48297300000000032</c:v>
                </c:pt>
                <c:pt idx="78">
                  <c:v>-0.44889200000000001</c:v>
                </c:pt>
                <c:pt idx="79">
                  <c:v>-0.36936900000000089</c:v>
                </c:pt>
                <c:pt idx="80">
                  <c:v>-0.44889200000000001</c:v>
                </c:pt>
                <c:pt idx="81">
                  <c:v>-0.44889200000000001</c:v>
                </c:pt>
                <c:pt idx="82">
                  <c:v>-0.49433300000000002</c:v>
                </c:pt>
                <c:pt idx="83">
                  <c:v>-0.34664900000000004</c:v>
                </c:pt>
                <c:pt idx="84">
                  <c:v>-0.301207</c:v>
                </c:pt>
                <c:pt idx="85">
                  <c:v>-0.58521599999999763</c:v>
                </c:pt>
                <c:pt idx="86">
                  <c:v>-0.41481100000000032</c:v>
                </c:pt>
                <c:pt idx="87">
                  <c:v>-0.301207</c:v>
                </c:pt>
                <c:pt idx="88">
                  <c:v>-0.47161200000000031</c:v>
                </c:pt>
                <c:pt idx="89">
                  <c:v>-0.44889200000000001</c:v>
                </c:pt>
                <c:pt idx="90">
                  <c:v>-0.23304500000000047</c:v>
                </c:pt>
                <c:pt idx="91">
                  <c:v>-0.437531</c:v>
                </c:pt>
                <c:pt idx="92">
                  <c:v>-0.44889200000000001</c:v>
                </c:pt>
                <c:pt idx="93">
                  <c:v>-0.39209000000000038</c:v>
                </c:pt>
                <c:pt idx="94">
                  <c:v>-0.36936900000000089</c:v>
                </c:pt>
                <c:pt idx="95">
                  <c:v>-0.22168499999999997</c:v>
                </c:pt>
                <c:pt idx="96">
                  <c:v>-0.40345000000000031</c:v>
                </c:pt>
                <c:pt idx="97">
                  <c:v>-0.25576600000000005</c:v>
                </c:pt>
                <c:pt idx="98">
                  <c:v>-0.46025200000000005</c:v>
                </c:pt>
                <c:pt idx="99">
                  <c:v>-0.26712600000000031</c:v>
                </c:pt>
                <c:pt idx="100">
                  <c:v>-0.39209000000000038</c:v>
                </c:pt>
                <c:pt idx="101">
                  <c:v>-0.33528800000000136</c:v>
                </c:pt>
                <c:pt idx="102">
                  <c:v>-0.34664900000000004</c:v>
                </c:pt>
                <c:pt idx="103">
                  <c:v>-0.33528800000000136</c:v>
                </c:pt>
                <c:pt idx="104">
                  <c:v>-0.38073000000000001</c:v>
                </c:pt>
                <c:pt idx="105">
                  <c:v>-0.34664900000000004</c:v>
                </c:pt>
                <c:pt idx="106">
                  <c:v>-0.31256800000000101</c:v>
                </c:pt>
                <c:pt idx="107">
                  <c:v>-0.33528800000000136</c:v>
                </c:pt>
                <c:pt idx="108">
                  <c:v>-0.27848700000000032</c:v>
                </c:pt>
                <c:pt idx="109">
                  <c:v>-0.31256800000000101</c:v>
                </c:pt>
                <c:pt idx="110">
                  <c:v>-0.32392800000000166</c:v>
                </c:pt>
                <c:pt idx="111">
                  <c:v>-0.22168499999999997</c:v>
                </c:pt>
                <c:pt idx="112">
                  <c:v>-0.26712600000000031</c:v>
                </c:pt>
                <c:pt idx="113">
                  <c:v>-0.31256800000000101</c:v>
                </c:pt>
                <c:pt idx="114">
                  <c:v>-0.21032500000000001</c:v>
                </c:pt>
                <c:pt idx="115">
                  <c:v>-0.19896400000000047</c:v>
                </c:pt>
                <c:pt idx="116">
                  <c:v>-0.26712600000000031</c:v>
                </c:pt>
                <c:pt idx="117">
                  <c:v>-0.18760399999999999</c:v>
                </c:pt>
                <c:pt idx="118">
                  <c:v>-0.21032500000000001</c:v>
                </c:pt>
                <c:pt idx="119">
                  <c:v>-0.26712600000000031</c:v>
                </c:pt>
                <c:pt idx="120">
                  <c:v>-0.24440600000000062</c:v>
                </c:pt>
                <c:pt idx="121">
                  <c:v>-0.28984700000000002</c:v>
                </c:pt>
                <c:pt idx="122">
                  <c:v>-0.27848700000000032</c:v>
                </c:pt>
                <c:pt idx="123">
                  <c:v>-0.21032500000000001</c:v>
                </c:pt>
                <c:pt idx="124">
                  <c:v>-0.28984700000000002</c:v>
                </c:pt>
                <c:pt idx="125">
                  <c:v>-0.22168499999999997</c:v>
                </c:pt>
                <c:pt idx="126">
                  <c:v>-0.17624400000000062</c:v>
                </c:pt>
                <c:pt idx="127">
                  <c:v>-0.22168499999999997</c:v>
                </c:pt>
                <c:pt idx="128">
                  <c:v>-0.18760399999999999</c:v>
                </c:pt>
                <c:pt idx="129">
                  <c:v>-0.17624400000000062</c:v>
                </c:pt>
                <c:pt idx="130">
                  <c:v>-8.5361000000000006E-2</c:v>
                </c:pt>
                <c:pt idx="131">
                  <c:v>-0.19896400000000047</c:v>
                </c:pt>
                <c:pt idx="132">
                  <c:v>-0.18760399999999999</c:v>
                </c:pt>
                <c:pt idx="133">
                  <c:v>-0.22168499999999997</c:v>
                </c:pt>
                <c:pt idx="134">
                  <c:v>-0.21032500000000001</c:v>
                </c:pt>
                <c:pt idx="135">
                  <c:v>-0.22168499999999997</c:v>
                </c:pt>
                <c:pt idx="136">
                  <c:v>-0.19896400000000047</c:v>
                </c:pt>
                <c:pt idx="137">
                  <c:v>-0.25576600000000005</c:v>
                </c:pt>
                <c:pt idx="138">
                  <c:v>-0.24440600000000062</c:v>
                </c:pt>
                <c:pt idx="139">
                  <c:v>-0.17624400000000062</c:v>
                </c:pt>
                <c:pt idx="140">
                  <c:v>-0.14216300000000001</c:v>
                </c:pt>
                <c:pt idx="141">
                  <c:v>-0.18760399999999999</c:v>
                </c:pt>
                <c:pt idx="142">
                  <c:v>-0.18760399999999999</c:v>
                </c:pt>
                <c:pt idx="143">
                  <c:v>-0.164883</c:v>
                </c:pt>
                <c:pt idx="144">
                  <c:v>-0.22168499999999997</c:v>
                </c:pt>
                <c:pt idx="145">
                  <c:v>-0.15352299999999999</c:v>
                </c:pt>
                <c:pt idx="146">
                  <c:v>-0.164883</c:v>
                </c:pt>
                <c:pt idx="147">
                  <c:v>-0.22168499999999997</c:v>
                </c:pt>
                <c:pt idx="148">
                  <c:v>-0.17624400000000062</c:v>
                </c:pt>
                <c:pt idx="149">
                  <c:v>-0.17624400000000062</c:v>
                </c:pt>
                <c:pt idx="150">
                  <c:v>-0.130802</c:v>
                </c:pt>
                <c:pt idx="151">
                  <c:v>-0.14216300000000001</c:v>
                </c:pt>
                <c:pt idx="152">
                  <c:v>-0.15352299999999999</c:v>
                </c:pt>
                <c:pt idx="153">
                  <c:v>-0.130802</c:v>
                </c:pt>
                <c:pt idx="154">
                  <c:v>-8.5361000000000006E-2</c:v>
                </c:pt>
                <c:pt idx="155">
                  <c:v>-0.10808200000000009</c:v>
                </c:pt>
                <c:pt idx="156">
                  <c:v>-8.5361000000000006E-2</c:v>
                </c:pt>
                <c:pt idx="157">
                  <c:v>-0.130802</c:v>
                </c:pt>
                <c:pt idx="158">
                  <c:v>-2.8559000000000001E-2</c:v>
                </c:pt>
                <c:pt idx="159">
                  <c:v>-1.7198999999999999E-2</c:v>
                </c:pt>
                <c:pt idx="160">
                  <c:v>-5.1279999999999867E-2</c:v>
                </c:pt>
                <c:pt idx="161">
                  <c:v>2.8242E-2</c:v>
                </c:pt>
                <c:pt idx="162">
                  <c:v>2.8242E-2</c:v>
                </c:pt>
                <c:pt idx="163">
                  <c:v>5.522E-3</c:v>
                </c:pt>
                <c:pt idx="164">
                  <c:v>6.2323000000000114E-2</c:v>
                </c:pt>
                <c:pt idx="165">
                  <c:v>3.9602999999999999E-2</c:v>
                </c:pt>
                <c:pt idx="166">
                  <c:v>7.3683999999999999E-2</c:v>
                </c:pt>
                <c:pt idx="167">
                  <c:v>8.5044000000000008E-2</c:v>
                </c:pt>
                <c:pt idx="168">
                  <c:v>0.16456599999999999</c:v>
                </c:pt>
                <c:pt idx="169">
                  <c:v>0.26680900000000002</c:v>
                </c:pt>
                <c:pt idx="170">
                  <c:v>0.17592700000000044</c:v>
                </c:pt>
                <c:pt idx="171">
                  <c:v>0.14184600000000044</c:v>
                </c:pt>
                <c:pt idx="172">
                  <c:v>9.6404000000000004E-2</c:v>
                </c:pt>
                <c:pt idx="173">
                  <c:v>0.13048499999999999</c:v>
                </c:pt>
                <c:pt idx="174">
                  <c:v>0.13048499999999999</c:v>
                </c:pt>
                <c:pt idx="175">
                  <c:v>0.15320600000000054</c:v>
                </c:pt>
                <c:pt idx="176">
                  <c:v>1.688200000000006E-2</c:v>
                </c:pt>
                <c:pt idx="177">
                  <c:v>5.522E-3</c:v>
                </c:pt>
                <c:pt idx="178">
                  <c:v>0.24408900000000044</c:v>
                </c:pt>
                <c:pt idx="179">
                  <c:v>0.23272799999999999</c:v>
                </c:pt>
                <c:pt idx="180">
                  <c:v>0.11912499999999999</c:v>
                </c:pt>
                <c:pt idx="181">
                  <c:v>0.14184600000000044</c:v>
                </c:pt>
                <c:pt idx="182">
                  <c:v>2.8242E-2</c:v>
                </c:pt>
                <c:pt idx="183">
                  <c:v>9.6404000000000004E-2</c:v>
                </c:pt>
                <c:pt idx="184">
                  <c:v>0.11912499999999999</c:v>
                </c:pt>
                <c:pt idx="185">
                  <c:v>0.11912499999999999</c:v>
                </c:pt>
                <c:pt idx="186">
                  <c:v>8.5044000000000008E-2</c:v>
                </c:pt>
                <c:pt idx="187">
                  <c:v>0.14184600000000044</c:v>
                </c:pt>
                <c:pt idx="188">
                  <c:v>0.15320600000000054</c:v>
                </c:pt>
                <c:pt idx="189">
                  <c:v>0.16456599999999999</c:v>
                </c:pt>
                <c:pt idx="190">
                  <c:v>8.5044000000000008E-2</c:v>
                </c:pt>
                <c:pt idx="191">
                  <c:v>0.13048499999999999</c:v>
                </c:pt>
                <c:pt idx="192">
                  <c:v>0.10776500000000042</c:v>
                </c:pt>
                <c:pt idx="193">
                  <c:v>0.21000800000000044</c:v>
                </c:pt>
                <c:pt idx="194">
                  <c:v>0.11912499999999999</c:v>
                </c:pt>
                <c:pt idx="195">
                  <c:v>0.13048499999999999</c:v>
                </c:pt>
                <c:pt idx="196">
                  <c:v>0.13048499999999999</c:v>
                </c:pt>
                <c:pt idx="197">
                  <c:v>0.13048499999999999</c:v>
                </c:pt>
                <c:pt idx="198">
                  <c:v>0.15320600000000054</c:v>
                </c:pt>
                <c:pt idx="199">
                  <c:v>0.16456599999999999</c:v>
                </c:pt>
                <c:pt idx="200">
                  <c:v>0.15320600000000054</c:v>
                </c:pt>
                <c:pt idx="201">
                  <c:v>0.13048499999999999</c:v>
                </c:pt>
                <c:pt idx="202">
                  <c:v>0.17592700000000044</c:v>
                </c:pt>
                <c:pt idx="203">
                  <c:v>0.16456599999999999</c:v>
                </c:pt>
                <c:pt idx="204">
                  <c:v>0.21000800000000044</c:v>
                </c:pt>
                <c:pt idx="205">
                  <c:v>0.14184600000000044</c:v>
                </c:pt>
                <c:pt idx="206">
                  <c:v>0.18728700000000054</c:v>
                </c:pt>
                <c:pt idx="207">
                  <c:v>6.2323000000000114E-2</c:v>
                </c:pt>
                <c:pt idx="208">
                  <c:v>0.27817000000000008</c:v>
                </c:pt>
                <c:pt idx="209">
                  <c:v>0.25544900000000004</c:v>
                </c:pt>
                <c:pt idx="210">
                  <c:v>0.11912499999999999</c:v>
                </c:pt>
                <c:pt idx="211">
                  <c:v>0.18728700000000054</c:v>
                </c:pt>
                <c:pt idx="212">
                  <c:v>0.16456599999999999</c:v>
                </c:pt>
                <c:pt idx="213">
                  <c:v>0.18728700000000054</c:v>
                </c:pt>
                <c:pt idx="214">
                  <c:v>0.24408900000000044</c:v>
                </c:pt>
                <c:pt idx="215">
                  <c:v>0.27817000000000008</c:v>
                </c:pt>
                <c:pt idx="216">
                  <c:v>0.19864699999999999</c:v>
                </c:pt>
                <c:pt idx="217">
                  <c:v>0.23272799999999999</c:v>
                </c:pt>
                <c:pt idx="218">
                  <c:v>0.23272799999999999</c:v>
                </c:pt>
                <c:pt idx="219">
                  <c:v>0.24408900000000044</c:v>
                </c:pt>
                <c:pt idx="220">
                  <c:v>0.22136800000000001</c:v>
                </c:pt>
                <c:pt idx="221">
                  <c:v>0.27817000000000008</c:v>
                </c:pt>
                <c:pt idx="222">
                  <c:v>0.30089000000000032</c:v>
                </c:pt>
                <c:pt idx="223">
                  <c:v>0.25544900000000004</c:v>
                </c:pt>
                <c:pt idx="224">
                  <c:v>0.19864699999999999</c:v>
                </c:pt>
                <c:pt idx="225">
                  <c:v>0.312251</c:v>
                </c:pt>
                <c:pt idx="226">
                  <c:v>0.33497100000000113</c:v>
                </c:pt>
                <c:pt idx="227">
                  <c:v>0.34633200000000008</c:v>
                </c:pt>
                <c:pt idx="228">
                  <c:v>0.32361100000000032</c:v>
                </c:pt>
                <c:pt idx="229">
                  <c:v>0.35769200000000001</c:v>
                </c:pt>
                <c:pt idx="230">
                  <c:v>0.39177300000000032</c:v>
                </c:pt>
                <c:pt idx="231">
                  <c:v>0.35769200000000001</c:v>
                </c:pt>
                <c:pt idx="232">
                  <c:v>0.34633200000000008</c:v>
                </c:pt>
                <c:pt idx="233">
                  <c:v>0.53945799999999822</c:v>
                </c:pt>
                <c:pt idx="234">
                  <c:v>0.45993500000000004</c:v>
                </c:pt>
                <c:pt idx="235">
                  <c:v>0.42585400000000101</c:v>
                </c:pt>
                <c:pt idx="236">
                  <c:v>0.39177300000000032</c:v>
                </c:pt>
                <c:pt idx="237">
                  <c:v>0.39177300000000032</c:v>
                </c:pt>
                <c:pt idx="238">
                  <c:v>0.64170100000000274</c:v>
                </c:pt>
                <c:pt idx="239">
                  <c:v>0.55081800000000003</c:v>
                </c:pt>
                <c:pt idx="240">
                  <c:v>0.50537699999999774</c:v>
                </c:pt>
                <c:pt idx="241">
                  <c:v>0.56217799999999996</c:v>
                </c:pt>
                <c:pt idx="242">
                  <c:v>0.53945799999999822</c:v>
                </c:pt>
                <c:pt idx="243">
                  <c:v>0.516737</c:v>
                </c:pt>
                <c:pt idx="244">
                  <c:v>0.5848989999999995</c:v>
                </c:pt>
                <c:pt idx="245">
                  <c:v>0.53945799999999822</c:v>
                </c:pt>
                <c:pt idx="246">
                  <c:v>0.5848989999999995</c:v>
                </c:pt>
                <c:pt idx="247">
                  <c:v>0.653061000000002</c:v>
                </c:pt>
                <c:pt idx="248">
                  <c:v>0.63034000000000201</c:v>
                </c:pt>
                <c:pt idx="249">
                  <c:v>0.70986300000000002</c:v>
                </c:pt>
                <c:pt idx="250">
                  <c:v>0.67578200000000177</c:v>
                </c:pt>
                <c:pt idx="251">
                  <c:v>0.653061000000002</c:v>
                </c:pt>
                <c:pt idx="252">
                  <c:v>0.63034000000000201</c:v>
                </c:pt>
                <c:pt idx="253">
                  <c:v>0.66442100000000226</c:v>
                </c:pt>
                <c:pt idx="254">
                  <c:v>0.70986300000000002</c:v>
                </c:pt>
                <c:pt idx="255">
                  <c:v>0.69850199999999996</c:v>
                </c:pt>
                <c:pt idx="256">
                  <c:v>0.66442100000000226</c:v>
                </c:pt>
                <c:pt idx="257">
                  <c:v>0.7212229999999995</c:v>
                </c:pt>
                <c:pt idx="258">
                  <c:v>0.75530399999999998</c:v>
                </c:pt>
                <c:pt idx="259">
                  <c:v>0.76666400000000201</c:v>
                </c:pt>
                <c:pt idx="260">
                  <c:v>0.84618700000000002</c:v>
                </c:pt>
                <c:pt idx="261">
                  <c:v>0.81210599999999999</c:v>
                </c:pt>
                <c:pt idx="262">
                  <c:v>0.81210599999999999</c:v>
                </c:pt>
                <c:pt idx="263">
                  <c:v>0.74394400000000238</c:v>
                </c:pt>
                <c:pt idx="264">
                  <c:v>0.83482600000000062</c:v>
                </c:pt>
                <c:pt idx="265">
                  <c:v>0.7212229999999995</c:v>
                </c:pt>
                <c:pt idx="266">
                  <c:v>0.83482600000000062</c:v>
                </c:pt>
                <c:pt idx="267">
                  <c:v>0.88026799999999739</c:v>
                </c:pt>
                <c:pt idx="268">
                  <c:v>1.027952</c:v>
                </c:pt>
                <c:pt idx="269">
                  <c:v>1.062033</c:v>
                </c:pt>
                <c:pt idx="270">
                  <c:v>1.118835</c:v>
                </c:pt>
                <c:pt idx="271">
                  <c:v>0.95979000000000225</c:v>
                </c:pt>
                <c:pt idx="272">
                  <c:v>1.050673</c:v>
                </c:pt>
                <c:pt idx="273">
                  <c:v>1.1415550000000001</c:v>
                </c:pt>
                <c:pt idx="274">
                  <c:v>1.1983570000000059</c:v>
                </c:pt>
                <c:pt idx="275">
                  <c:v>1.266519</c:v>
                </c:pt>
                <c:pt idx="276">
                  <c:v>1.2892399999999964</c:v>
                </c:pt>
                <c:pt idx="277">
                  <c:v>1.334681</c:v>
                </c:pt>
                <c:pt idx="278">
                  <c:v>1.4596449999999956</c:v>
                </c:pt>
                <c:pt idx="279">
                  <c:v>1.5618879999999999</c:v>
                </c:pt>
                <c:pt idx="280">
                  <c:v>1.4142039999999998</c:v>
                </c:pt>
                <c:pt idx="281">
                  <c:v>1.5618879999999999</c:v>
                </c:pt>
                <c:pt idx="282">
                  <c:v>1.8345359999999999</c:v>
                </c:pt>
                <c:pt idx="283">
                  <c:v>1.7209329999999998</c:v>
                </c:pt>
                <c:pt idx="284">
                  <c:v>1.891338</c:v>
                </c:pt>
                <c:pt idx="285">
                  <c:v>1.8004549999999999</c:v>
                </c:pt>
                <c:pt idx="286">
                  <c:v>1.902698</c:v>
                </c:pt>
                <c:pt idx="287">
                  <c:v>1.9822200000000001</c:v>
                </c:pt>
                <c:pt idx="288">
                  <c:v>2.0276619999999999</c:v>
                </c:pt>
                <c:pt idx="289">
                  <c:v>2.107184000000009</c:v>
                </c:pt>
                <c:pt idx="290">
                  <c:v>2.1412649999999998</c:v>
                </c:pt>
                <c:pt idx="291">
                  <c:v>2.266229</c:v>
                </c:pt>
                <c:pt idx="292">
                  <c:v>2.3684719999999997</c:v>
                </c:pt>
                <c:pt idx="293">
                  <c:v>2.527517000000008</c:v>
                </c:pt>
                <c:pt idx="294">
                  <c:v>2.5729579999999967</c:v>
                </c:pt>
                <c:pt idx="295">
                  <c:v>2.6979220000000002</c:v>
                </c:pt>
                <c:pt idx="296">
                  <c:v>2.8115249999999987</c:v>
                </c:pt>
                <c:pt idx="297">
                  <c:v>2.9478489999999931</c:v>
                </c:pt>
                <c:pt idx="298">
                  <c:v>3.0160109999999967</c:v>
                </c:pt>
                <c:pt idx="299">
                  <c:v>3.1182539999999968</c:v>
                </c:pt>
                <c:pt idx="300">
                  <c:v>3.2318569999999931</c:v>
                </c:pt>
                <c:pt idx="301">
                  <c:v>3.3454609999999967</c:v>
                </c:pt>
                <c:pt idx="302">
                  <c:v>3.5158659999999884</c:v>
                </c:pt>
                <c:pt idx="303">
                  <c:v>3.5953879999999998</c:v>
                </c:pt>
                <c:pt idx="304">
                  <c:v>3.8112349999999977</c:v>
                </c:pt>
                <c:pt idx="305">
                  <c:v>3.9248379999999998</c:v>
                </c:pt>
                <c:pt idx="306">
                  <c:v>4.1066029999999998</c:v>
                </c:pt>
                <c:pt idx="307">
                  <c:v>4.2656479999999997</c:v>
                </c:pt>
                <c:pt idx="308">
                  <c:v>4.458774</c:v>
                </c:pt>
                <c:pt idx="309">
                  <c:v>4.6859809999999786</c:v>
                </c:pt>
                <c:pt idx="310">
                  <c:v>4.7882240000000014</c:v>
                </c:pt>
                <c:pt idx="311">
                  <c:v>5.0608719999999945</c:v>
                </c:pt>
                <c:pt idx="312">
                  <c:v>5.2767179999999998</c:v>
                </c:pt>
                <c:pt idx="313">
                  <c:v>5.5039249999999855</c:v>
                </c:pt>
                <c:pt idx="314">
                  <c:v>5.7424920000000004</c:v>
                </c:pt>
                <c:pt idx="315">
                  <c:v>5.9924189999999955</c:v>
                </c:pt>
                <c:pt idx="316">
                  <c:v>6.2196259999999999</c:v>
                </c:pt>
                <c:pt idx="317">
                  <c:v>6.5490760000000003</c:v>
                </c:pt>
                <c:pt idx="318">
                  <c:v>6.8785249999999865</c:v>
                </c:pt>
                <c:pt idx="319">
                  <c:v>7.1284529999999853</c:v>
                </c:pt>
                <c:pt idx="320">
                  <c:v>7.4919839999999995</c:v>
                </c:pt>
                <c:pt idx="321">
                  <c:v>7.8327939999999998</c:v>
                </c:pt>
                <c:pt idx="322">
                  <c:v>8.2076850000000015</c:v>
                </c:pt>
                <c:pt idx="323">
                  <c:v>8.5939360000000047</c:v>
                </c:pt>
                <c:pt idx="324">
                  <c:v>8.9574670000000047</c:v>
                </c:pt>
                <c:pt idx="325">
                  <c:v>9.4573219999999996</c:v>
                </c:pt>
                <c:pt idx="326">
                  <c:v>9.8662940000000248</c:v>
                </c:pt>
                <c:pt idx="327">
                  <c:v>10.297987000000001</c:v>
                </c:pt>
                <c:pt idx="328">
                  <c:v>10.888724</c:v>
                </c:pt>
                <c:pt idx="329">
                  <c:v>11.365858000000006</c:v>
                </c:pt>
                <c:pt idx="330">
                  <c:v>11.933875</c:v>
                </c:pt>
                <c:pt idx="331">
                  <c:v>12.581414000000002</c:v>
                </c:pt>
                <c:pt idx="332">
                  <c:v>13.126710000000001</c:v>
                </c:pt>
                <c:pt idx="333">
                  <c:v>13.785609000000004</c:v>
                </c:pt>
                <c:pt idx="334">
                  <c:v>14.433149</c:v>
                </c:pt>
                <c:pt idx="335">
                  <c:v>15.228371999999959</c:v>
                </c:pt>
                <c:pt idx="336">
                  <c:v>16.034956000000069</c:v>
                </c:pt>
                <c:pt idx="337">
                  <c:v>16.693855000000099</c:v>
                </c:pt>
                <c:pt idx="338">
                  <c:v>17.659483999999999</c:v>
                </c:pt>
                <c:pt idx="339">
                  <c:v>18.522869</c:v>
                </c:pt>
                <c:pt idx="340">
                  <c:v>19.499858000000035</c:v>
                </c:pt>
                <c:pt idx="341">
                  <c:v>20.340521999999989</c:v>
                </c:pt>
                <c:pt idx="342">
                  <c:v>21.374313000000001</c:v>
                </c:pt>
                <c:pt idx="343">
                  <c:v>22.408102999999919</c:v>
                </c:pt>
                <c:pt idx="344">
                  <c:v>23.419173000000001</c:v>
                </c:pt>
                <c:pt idx="345">
                  <c:v>24.555205999999988</c:v>
                </c:pt>
                <c:pt idx="346">
                  <c:v>25.611716999999999</c:v>
                </c:pt>
                <c:pt idx="347">
                  <c:v>26.781831</c:v>
                </c:pt>
                <c:pt idx="348">
                  <c:v>27.895143999999924</c:v>
                </c:pt>
                <c:pt idx="349">
                  <c:v>29.019817000000035</c:v>
                </c:pt>
                <c:pt idx="350">
                  <c:v>30.189931000000001</c:v>
                </c:pt>
                <c:pt idx="351">
                  <c:v>31.189641000000002</c:v>
                </c:pt>
                <c:pt idx="352">
                  <c:v>32.371115000000003</c:v>
                </c:pt>
                <c:pt idx="353">
                  <c:v>33.484427999999994</c:v>
                </c:pt>
                <c:pt idx="354">
                  <c:v>34.234210000000012</c:v>
                </c:pt>
                <c:pt idx="355">
                  <c:v>35.097595000000013</c:v>
                </c:pt>
                <c:pt idx="356">
                  <c:v>36.108664000000005</c:v>
                </c:pt>
                <c:pt idx="357">
                  <c:v>36.665321000000013</c:v>
                </c:pt>
                <c:pt idx="358">
                  <c:v>37.233337000000013</c:v>
                </c:pt>
                <c:pt idx="359">
                  <c:v>37.789993000000003</c:v>
                </c:pt>
                <c:pt idx="360">
                  <c:v>38.426172000000122</c:v>
                </c:pt>
                <c:pt idx="361">
                  <c:v>38.982827999999998</c:v>
                </c:pt>
                <c:pt idx="362">
                  <c:v>40.209744000000001</c:v>
                </c:pt>
                <c:pt idx="363">
                  <c:v>42.924863000000002</c:v>
                </c:pt>
                <c:pt idx="364">
                  <c:v>47.753004000000004</c:v>
                </c:pt>
                <c:pt idx="365">
                  <c:v>50.740771000000002</c:v>
                </c:pt>
                <c:pt idx="366">
                  <c:v>50.059151</c:v>
                </c:pt>
                <c:pt idx="367">
                  <c:v>51.376949000000003</c:v>
                </c:pt>
                <c:pt idx="368">
                  <c:v>50.240916000000013</c:v>
                </c:pt>
                <c:pt idx="369">
                  <c:v>49.491134000000002</c:v>
                </c:pt>
                <c:pt idx="370">
                  <c:v>49.866025</c:v>
                </c:pt>
                <c:pt idx="371">
                  <c:v>48.037012000000011</c:v>
                </c:pt>
                <c:pt idx="372">
                  <c:v>48.548227000000004</c:v>
                </c:pt>
                <c:pt idx="373">
                  <c:v>46.787376000000002</c:v>
                </c:pt>
                <c:pt idx="374">
                  <c:v>46.037594000000006</c:v>
                </c:pt>
                <c:pt idx="375">
                  <c:v>44.254021999999999</c:v>
                </c:pt>
                <c:pt idx="376">
                  <c:v>43.106629000000005</c:v>
                </c:pt>
                <c:pt idx="377">
                  <c:v>41.675227</c:v>
                </c:pt>
                <c:pt idx="378">
                  <c:v>39.857573999999993</c:v>
                </c:pt>
                <c:pt idx="379">
                  <c:v>39.062351000000113</c:v>
                </c:pt>
                <c:pt idx="380">
                  <c:v>36.631240000000005</c:v>
                </c:pt>
                <c:pt idx="381">
                  <c:v>35.642891000000006</c:v>
                </c:pt>
                <c:pt idx="382">
                  <c:v>33.859319000000006</c:v>
                </c:pt>
                <c:pt idx="383">
                  <c:v>32.189350000000012</c:v>
                </c:pt>
                <c:pt idx="384">
                  <c:v>31.087398</c:v>
                </c:pt>
                <c:pt idx="385">
                  <c:v>29.281105</c:v>
                </c:pt>
                <c:pt idx="386">
                  <c:v>28.167791999999999</c:v>
                </c:pt>
                <c:pt idx="387">
                  <c:v>26.600066000000005</c:v>
                </c:pt>
                <c:pt idx="388">
                  <c:v>25.293627999999924</c:v>
                </c:pt>
                <c:pt idx="389">
                  <c:v>24.271197999999988</c:v>
                </c:pt>
                <c:pt idx="390">
                  <c:v>22.930678</c:v>
                </c:pt>
                <c:pt idx="391">
                  <c:v>21.885527999999915</c:v>
                </c:pt>
                <c:pt idx="392">
                  <c:v>20.692692999999924</c:v>
                </c:pt>
                <c:pt idx="393">
                  <c:v>19.590739999999908</c:v>
                </c:pt>
                <c:pt idx="394">
                  <c:v>18.750076</c:v>
                </c:pt>
                <c:pt idx="395">
                  <c:v>17.625402999999931</c:v>
                </c:pt>
                <c:pt idx="396">
                  <c:v>16.796098000000001</c:v>
                </c:pt>
                <c:pt idx="397">
                  <c:v>16.023595</c:v>
                </c:pt>
                <c:pt idx="398">
                  <c:v>15.092048</c:v>
                </c:pt>
                <c:pt idx="399">
                  <c:v>14.546752</c:v>
                </c:pt>
                <c:pt idx="400">
                  <c:v>13.694727</c:v>
                </c:pt>
                <c:pt idx="401">
                  <c:v>13.047188</c:v>
                </c:pt>
                <c:pt idx="402">
                  <c:v>12.354207000000002</c:v>
                </c:pt>
                <c:pt idx="403">
                  <c:v>11.740748999999999</c:v>
                </c:pt>
                <c:pt idx="404">
                  <c:v>11.161371999999998</c:v>
                </c:pt>
                <c:pt idx="405">
                  <c:v>10.706958999999999</c:v>
                </c:pt>
                <c:pt idx="406">
                  <c:v>10.116220999999999</c:v>
                </c:pt>
                <c:pt idx="407">
                  <c:v>9.6958890000000046</c:v>
                </c:pt>
                <c:pt idx="408">
                  <c:v>9.2301149999999996</c:v>
                </c:pt>
                <c:pt idx="409">
                  <c:v>8.7984219999999986</c:v>
                </c:pt>
                <c:pt idx="410">
                  <c:v>8.4008100000000034</c:v>
                </c:pt>
                <c:pt idx="411">
                  <c:v>7.9691179999999955</c:v>
                </c:pt>
                <c:pt idx="412">
                  <c:v>7.5374249999999945</c:v>
                </c:pt>
                <c:pt idx="413">
                  <c:v>7.2193360000000002</c:v>
                </c:pt>
                <c:pt idx="414">
                  <c:v>6.8671649999999786</c:v>
                </c:pt>
                <c:pt idx="415">
                  <c:v>6.5831569999999955</c:v>
                </c:pt>
                <c:pt idx="416">
                  <c:v>6.2196259999999999</c:v>
                </c:pt>
                <c:pt idx="417">
                  <c:v>6.0037799999999999</c:v>
                </c:pt>
                <c:pt idx="418">
                  <c:v>5.7652130000000001</c:v>
                </c:pt>
                <c:pt idx="419">
                  <c:v>5.5039249999999855</c:v>
                </c:pt>
                <c:pt idx="420">
                  <c:v>5.253997</c:v>
                </c:pt>
                <c:pt idx="421">
                  <c:v>5.0040699999999996</c:v>
                </c:pt>
                <c:pt idx="422">
                  <c:v>4.7882240000000014</c:v>
                </c:pt>
                <c:pt idx="423">
                  <c:v>4.6405389999999853</c:v>
                </c:pt>
                <c:pt idx="424">
                  <c:v>4.4133319999999996</c:v>
                </c:pt>
                <c:pt idx="425">
                  <c:v>4.1066029999999998</c:v>
                </c:pt>
                <c:pt idx="426">
                  <c:v>4.0838830000000002</c:v>
                </c:pt>
                <c:pt idx="427">
                  <c:v>3.8907569999999967</c:v>
                </c:pt>
                <c:pt idx="428">
                  <c:v>3.6862710000000001</c:v>
                </c:pt>
                <c:pt idx="429">
                  <c:v>3.6067489999999967</c:v>
                </c:pt>
                <c:pt idx="430">
                  <c:v>3.288659</c:v>
                </c:pt>
                <c:pt idx="431">
                  <c:v>3.1750559999999921</c:v>
                </c:pt>
                <c:pt idx="432">
                  <c:v>3.0160109999999967</c:v>
                </c:pt>
                <c:pt idx="433">
                  <c:v>3.0728129999999907</c:v>
                </c:pt>
                <c:pt idx="434">
                  <c:v>2.9137679999999997</c:v>
                </c:pt>
                <c:pt idx="435">
                  <c:v>2.709282</c:v>
                </c:pt>
                <c:pt idx="436">
                  <c:v>2.6752009999999977</c:v>
                </c:pt>
                <c:pt idx="437">
                  <c:v>2.4366339999999931</c:v>
                </c:pt>
                <c:pt idx="438">
                  <c:v>2.4025529999999931</c:v>
                </c:pt>
                <c:pt idx="439">
                  <c:v>2.2321479999999987</c:v>
                </c:pt>
                <c:pt idx="440">
                  <c:v>2.118544</c:v>
                </c:pt>
                <c:pt idx="441">
                  <c:v>2.0617429999999977</c:v>
                </c:pt>
                <c:pt idx="442">
                  <c:v>1.936779</c:v>
                </c:pt>
                <c:pt idx="443">
                  <c:v>1.8458959999999998</c:v>
                </c:pt>
                <c:pt idx="444">
                  <c:v>1.7890949999999957</c:v>
                </c:pt>
                <c:pt idx="445">
                  <c:v>1.7095719999999957</c:v>
                </c:pt>
                <c:pt idx="446">
                  <c:v>1.573248</c:v>
                </c:pt>
                <c:pt idx="447">
                  <c:v>1.5278069999999961</c:v>
                </c:pt>
                <c:pt idx="448">
                  <c:v>1.4710049999999959</c:v>
                </c:pt>
                <c:pt idx="449">
                  <c:v>1.266519</c:v>
                </c:pt>
                <c:pt idx="450">
                  <c:v>1.2778789999999998</c:v>
                </c:pt>
                <c:pt idx="451">
                  <c:v>1.2437979999999964</c:v>
                </c:pt>
                <c:pt idx="452">
                  <c:v>1.1529160000000001</c:v>
                </c:pt>
                <c:pt idx="453">
                  <c:v>1.027952</c:v>
                </c:pt>
                <c:pt idx="454">
                  <c:v>1.1415550000000001</c:v>
                </c:pt>
                <c:pt idx="455">
                  <c:v>0.95979000000000225</c:v>
                </c:pt>
                <c:pt idx="456">
                  <c:v>0.93706900000000004</c:v>
                </c:pt>
                <c:pt idx="457">
                  <c:v>0.84618700000000002</c:v>
                </c:pt>
                <c:pt idx="458">
                  <c:v>0.5848989999999995</c:v>
                </c:pt>
                <c:pt idx="459">
                  <c:v>0.55081800000000003</c:v>
                </c:pt>
                <c:pt idx="460">
                  <c:v>0.60762000000000238</c:v>
                </c:pt>
                <c:pt idx="461">
                  <c:v>0.60762000000000238</c:v>
                </c:pt>
                <c:pt idx="462">
                  <c:v>0.52809700000000004</c:v>
                </c:pt>
                <c:pt idx="463">
                  <c:v>0.49401600000000101</c:v>
                </c:pt>
                <c:pt idx="464">
                  <c:v>0.49401600000000101</c:v>
                </c:pt>
                <c:pt idx="465">
                  <c:v>0.448575</c:v>
                </c:pt>
                <c:pt idx="466">
                  <c:v>0.45993500000000004</c:v>
                </c:pt>
                <c:pt idx="467">
                  <c:v>0.55081800000000003</c:v>
                </c:pt>
                <c:pt idx="468">
                  <c:v>0.25544900000000004</c:v>
                </c:pt>
                <c:pt idx="469">
                  <c:v>0.24408900000000044</c:v>
                </c:pt>
                <c:pt idx="470">
                  <c:v>0.30089000000000032</c:v>
                </c:pt>
                <c:pt idx="471">
                  <c:v>0.24408900000000044</c:v>
                </c:pt>
                <c:pt idx="472">
                  <c:v>0.40313300000000002</c:v>
                </c:pt>
                <c:pt idx="473">
                  <c:v>0.13048499999999999</c:v>
                </c:pt>
                <c:pt idx="474">
                  <c:v>0.22136800000000001</c:v>
                </c:pt>
                <c:pt idx="475">
                  <c:v>0.32361100000000032</c:v>
                </c:pt>
                <c:pt idx="476">
                  <c:v>0.14184600000000044</c:v>
                </c:pt>
                <c:pt idx="477">
                  <c:v>0.18728700000000054</c:v>
                </c:pt>
                <c:pt idx="478">
                  <c:v>0.19864699999999999</c:v>
                </c:pt>
                <c:pt idx="479">
                  <c:v>5.0963000000000112E-2</c:v>
                </c:pt>
                <c:pt idx="480">
                  <c:v>5.522E-3</c:v>
                </c:pt>
                <c:pt idx="481">
                  <c:v>0.22136800000000001</c:v>
                </c:pt>
                <c:pt idx="482">
                  <c:v>2.8242E-2</c:v>
                </c:pt>
                <c:pt idx="483">
                  <c:v>5.0963000000000112E-2</c:v>
                </c:pt>
                <c:pt idx="484">
                  <c:v>5.522E-3</c:v>
                </c:pt>
                <c:pt idx="485">
                  <c:v>5.522E-3</c:v>
                </c:pt>
                <c:pt idx="486">
                  <c:v>1.688200000000006E-2</c:v>
                </c:pt>
                <c:pt idx="487">
                  <c:v>-5.8390000000000152E-3</c:v>
                </c:pt>
                <c:pt idx="488">
                  <c:v>-1.7198999999999999E-2</c:v>
                </c:pt>
                <c:pt idx="489">
                  <c:v>-2.8559000000000001E-2</c:v>
                </c:pt>
                <c:pt idx="490">
                  <c:v>-6.2640000000000001E-2</c:v>
                </c:pt>
                <c:pt idx="491">
                  <c:v>-9.6721000000000043E-2</c:v>
                </c:pt>
                <c:pt idx="492">
                  <c:v>-9.6721000000000043E-2</c:v>
                </c:pt>
                <c:pt idx="493">
                  <c:v>-3.9919999999999997E-2</c:v>
                </c:pt>
                <c:pt idx="494">
                  <c:v>-6.2640000000000001E-2</c:v>
                </c:pt>
                <c:pt idx="495">
                  <c:v>-0.14216300000000001</c:v>
                </c:pt>
                <c:pt idx="496">
                  <c:v>-0.10808200000000009</c:v>
                </c:pt>
                <c:pt idx="497">
                  <c:v>-0.14216300000000001</c:v>
                </c:pt>
                <c:pt idx="498">
                  <c:v>-0.15352299999999999</c:v>
                </c:pt>
                <c:pt idx="499">
                  <c:v>-0.15352299999999999</c:v>
                </c:pt>
                <c:pt idx="500">
                  <c:v>-0.19896400000000047</c:v>
                </c:pt>
                <c:pt idx="501">
                  <c:v>-0.14216300000000001</c:v>
                </c:pt>
                <c:pt idx="502">
                  <c:v>-0.19896400000000047</c:v>
                </c:pt>
                <c:pt idx="503">
                  <c:v>-0.15352299999999999</c:v>
                </c:pt>
                <c:pt idx="504">
                  <c:v>-0.18760399999999999</c:v>
                </c:pt>
                <c:pt idx="505">
                  <c:v>-0.18760399999999999</c:v>
                </c:pt>
                <c:pt idx="506">
                  <c:v>-0.24440600000000062</c:v>
                </c:pt>
                <c:pt idx="507">
                  <c:v>-0.25576600000000005</c:v>
                </c:pt>
                <c:pt idx="508">
                  <c:v>-0.301207</c:v>
                </c:pt>
                <c:pt idx="509">
                  <c:v>-0.22168499999999997</c:v>
                </c:pt>
                <c:pt idx="510">
                  <c:v>-0.22168499999999997</c:v>
                </c:pt>
                <c:pt idx="511">
                  <c:v>-0.301207</c:v>
                </c:pt>
                <c:pt idx="512">
                  <c:v>-0.23304500000000047</c:v>
                </c:pt>
                <c:pt idx="513">
                  <c:v>-0.26712600000000031</c:v>
                </c:pt>
                <c:pt idx="514">
                  <c:v>-0.23304500000000047</c:v>
                </c:pt>
                <c:pt idx="515">
                  <c:v>-0.25576600000000005</c:v>
                </c:pt>
                <c:pt idx="516">
                  <c:v>-0.28984700000000002</c:v>
                </c:pt>
                <c:pt idx="517">
                  <c:v>-0.26712600000000031</c:v>
                </c:pt>
                <c:pt idx="518">
                  <c:v>-0.27848700000000032</c:v>
                </c:pt>
                <c:pt idx="519">
                  <c:v>-0.33528800000000136</c:v>
                </c:pt>
                <c:pt idx="520">
                  <c:v>-0.28984700000000002</c:v>
                </c:pt>
                <c:pt idx="521">
                  <c:v>-0.42617100000000002</c:v>
                </c:pt>
                <c:pt idx="522">
                  <c:v>-0.32392800000000166</c:v>
                </c:pt>
                <c:pt idx="523">
                  <c:v>-0.26712600000000031</c:v>
                </c:pt>
                <c:pt idx="524">
                  <c:v>-0.36936900000000089</c:v>
                </c:pt>
                <c:pt idx="525">
                  <c:v>-0.33528800000000136</c:v>
                </c:pt>
                <c:pt idx="526">
                  <c:v>-0.26712600000000031</c:v>
                </c:pt>
                <c:pt idx="527">
                  <c:v>-0.32392800000000166</c:v>
                </c:pt>
                <c:pt idx="528">
                  <c:v>-0.35800900000000002</c:v>
                </c:pt>
                <c:pt idx="529">
                  <c:v>-0.35800900000000002</c:v>
                </c:pt>
                <c:pt idx="530">
                  <c:v>-0.33528800000000136</c:v>
                </c:pt>
                <c:pt idx="531">
                  <c:v>-0.301207</c:v>
                </c:pt>
                <c:pt idx="532">
                  <c:v>-0.32392800000000166</c:v>
                </c:pt>
                <c:pt idx="533">
                  <c:v>-0.38073000000000001</c:v>
                </c:pt>
                <c:pt idx="534">
                  <c:v>-0.38073000000000001</c:v>
                </c:pt>
                <c:pt idx="535">
                  <c:v>-0.39209000000000038</c:v>
                </c:pt>
                <c:pt idx="536">
                  <c:v>-0.36936900000000089</c:v>
                </c:pt>
                <c:pt idx="537">
                  <c:v>-0.35800900000000002</c:v>
                </c:pt>
                <c:pt idx="538">
                  <c:v>-0.34664900000000004</c:v>
                </c:pt>
                <c:pt idx="539">
                  <c:v>-0.34664900000000004</c:v>
                </c:pt>
                <c:pt idx="540">
                  <c:v>-0.36936900000000089</c:v>
                </c:pt>
                <c:pt idx="541">
                  <c:v>-0.36936900000000089</c:v>
                </c:pt>
                <c:pt idx="542">
                  <c:v>-0.35800900000000002</c:v>
                </c:pt>
                <c:pt idx="543">
                  <c:v>-0.36936900000000089</c:v>
                </c:pt>
                <c:pt idx="544">
                  <c:v>-0.32392800000000166</c:v>
                </c:pt>
                <c:pt idx="545">
                  <c:v>-0.32392800000000166</c:v>
                </c:pt>
                <c:pt idx="546">
                  <c:v>-0.33528800000000136</c:v>
                </c:pt>
                <c:pt idx="547">
                  <c:v>-0.38073000000000001</c:v>
                </c:pt>
                <c:pt idx="548">
                  <c:v>-0.32392800000000166</c:v>
                </c:pt>
                <c:pt idx="549">
                  <c:v>-0.301207</c:v>
                </c:pt>
                <c:pt idx="550">
                  <c:v>-0.35800900000000002</c:v>
                </c:pt>
                <c:pt idx="551">
                  <c:v>-0.301207</c:v>
                </c:pt>
                <c:pt idx="552">
                  <c:v>-0.28984700000000002</c:v>
                </c:pt>
                <c:pt idx="553">
                  <c:v>-0.437531</c:v>
                </c:pt>
                <c:pt idx="554">
                  <c:v>-0.34664900000000004</c:v>
                </c:pt>
                <c:pt idx="555">
                  <c:v>-0.33528800000000136</c:v>
                </c:pt>
                <c:pt idx="556">
                  <c:v>-0.47161200000000031</c:v>
                </c:pt>
                <c:pt idx="557">
                  <c:v>-0.17624400000000062</c:v>
                </c:pt>
                <c:pt idx="558">
                  <c:v>-0.19896400000000047</c:v>
                </c:pt>
                <c:pt idx="559">
                  <c:v>-0.35800900000000002</c:v>
                </c:pt>
                <c:pt idx="560">
                  <c:v>-0.32392800000000166</c:v>
                </c:pt>
                <c:pt idx="561">
                  <c:v>-0.34664900000000004</c:v>
                </c:pt>
                <c:pt idx="562">
                  <c:v>-0.40345000000000031</c:v>
                </c:pt>
                <c:pt idx="563">
                  <c:v>-0.44889200000000001</c:v>
                </c:pt>
                <c:pt idx="564">
                  <c:v>-0.46025200000000005</c:v>
                </c:pt>
                <c:pt idx="565">
                  <c:v>-0.52841399999999739</c:v>
                </c:pt>
                <c:pt idx="566">
                  <c:v>-0.32392800000000166</c:v>
                </c:pt>
                <c:pt idx="567">
                  <c:v>-0.33528800000000136</c:v>
                </c:pt>
                <c:pt idx="568">
                  <c:v>-0.44889200000000001</c:v>
                </c:pt>
                <c:pt idx="569">
                  <c:v>-0.51705400000000001</c:v>
                </c:pt>
                <c:pt idx="570">
                  <c:v>-0.35800900000000002</c:v>
                </c:pt>
                <c:pt idx="571">
                  <c:v>-0.47161200000000031</c:v>
                </c:pt>
                <c:pt idx="572">
                  <c:v>-0.49433300000000002</c:v>
                </c:pt>
                <c:pt idx="573">
                  <c:v>-0.49433300000000002</c:v>
                </c:pt>
                <c:pt idx="574">
                  <c:v>-0.46025200000000005</c:v>
                </c:pt>
                <c:pt idx="575">
                  <c:v>-0.52841399999999739</c:v>
                </c:pt>
                <c:pt idx="576">
                  <c:v>-0.52841399999999739</c:v>
                </c:pt>
                <c:pt idx="577">
                  <c:v>-0.49433300000000002</c:v>
                </c:pt>
                <c:pt idx="578">
                  <c:v>-0.42617100000000002</c:v>
                </c:pt>
                <c:pt idx="579">
                  <c:v>-0.52841399999999739</c:v>
                </c:pt>
                <c:pt idx="580">
                  <c:v>-0.539775000000002</c:v>
                </c:pt>
                <c:pt idx="581">
                  <c:v>-0.50569399999999998</c:v>
                </c:pt>
                <c:pt idx="582">
                  <c:v>-0.539775000000002</c:v>
                </c:pt>
                <c:pt idx="583">
                  <c:v>-0.57385600000000003</c:v>
                </c:pt>
                <c:pt idx="584">
                  <c:v>-0.50569399999999998</c:v>
                </c:pt>
                <c:pt idx="585">
                  <c:v>-0.52841399999999739</c:v>
                </c:pt>
                <c:pt idx="586">
                  <c:v>-0.55113500000000004</c:v>
                </c:pt>
                <c:pt idx="587">
                  <c:v>-0.55113500000000004</c:v>
                </c:pt>
                <c:pt idx="588">
                  <c:v>-0.57385600000000003</c:v>
                </c:pt>
                <c:pt idx="589">
                  <c:v>-0.52841399999999739</c:v>
                </c:pt>
                <c:pt idx="590">
                  <c:v>-0.539775000000002</c:v>
                </c:pt>
                <c:pt idx="591">
                  <c:v>-0.539775000000002</c:v>
                </c:pt>
                <c:pt idx="592">
                  <c:v>-0.48297300000000032</c:v>
                </c:pt>
                <c:pt idx="593">
                  <c:v>-0.57385600000000003</c:v>
                </c:pt>
                <c:pt idx="594">
                  <c:v>-0.57385600000000003</c:v>
                </c:pt>
                <c:pt idx="595">
                  <c:v>-0.61929699999999999</c:v>
                </c:pt>
                <c:pt idx="596">
                  <c:v>-0.52841399999999739</c:v>
                </c:pt>
                <c:pt idx="597">
                  <c:v>-0.56249499999999997</c:v>
                </c:pt>
                <c:pt idx="598">
                  <c:v>-0.58521599999999763</c:v>
                </c:pt>
                <c:pt idx="599">
                  <c:v>-0.64201799999999998</c:v>
                </c:pt>
                <c:pt idx="600">
                  <c:v>-0.55113500000000004</c:v>
                </c:pt>
                <c:pt idx="601">
                  <c:v>-0.57385600000000003</c:v>
                </c:pt>
                <c:pt idx="602">
                  <c:v>-0.58521599999999763</c:v>
                </c:pt>
                <c:pt idx="603">
                  <c:v>-0.539775000000002</c:v>
                </c:pt>
                <c:pt idx="604">
                  <c:v>-0.57385600000000003</c:v>
                </c:pt>
                <c:pt idx="605">
                  <c:v>-0.59657599999999822</c:v>
                </c:pt>
                <c:pt idx="606">
                  <c:v>-0.74426099999999951</c:v>
                </c:pt>
                <c:pt idx="607">
                  <c:v>-0.59657599999999822</c:v>
                </c:pt>
                <c:pt idx="608">
                  <c:v>-0.539775000000002</c:v>
                </c:pt>
                <c:pt idx="609">
                  <c:v>-0.539775000000002</c:v>
                </c:pt>
                <c:pt idx="610">
                  <c:v>-0.59657599999999822</c:v>
                </c:pt>
                <c:pt idx="611">
                  <c:v>-0.55113500000000004</c:v>
                </c:pt>
                <c:pt idx="612">
                  <c:v>-0.52841399999999739</c:v>
                </c:pt>
                <c:pt idx="613">
                  <c:v>-0.51705400000000001</c:v>
                </c:pt>
                <c:pt idx="614">
                  <c:v>-0.49433300000000002</c:v>
                </c:pt>
                <c:pt idx="615">
                  <c:v>-0.51705400000000001</c:v>
                </c:pt>
                <c:pt idx="616">
                  <c:v>-0.51705400000000001</c:v>
                </c:pt>
                <c:pt idx="617">
                  <c:v>-0.539775000000002</c:v>
                </c:pt>
                <c:pt idx="618">
                  <c:v>-0.50569399999999998</c:v>
                </c:pt>
                <c:pt idx="619">
                  <c:v>-0.49433300000000002</c:v>
                </c:pt>
                <c:pt idx="620">
                  <c:v>-0.46025200000000005</c:v>
                </c:pt>
                <c:pt idx="621">
                  <c:v>-0.50569399999999998</c:v>
                </c:pt>
                <c:pt idx="622">
                  <c:v>-0.539775000000002</c:v>
                </c:pt>
                <c:pt idx="623">
                  <c:v>-0.51705400000000001</c:v>
                </c:pt>
                <c:pt idx="624">
                  <c:v>-0.50569399999999998</c:v>
                </c:pt>
                <c:pt idx="625">
                  <c:v>-0.31256800000000101</c:v>
                </c:pt>
                <c:pt idx="626">
                  <c:v>-0.41481100000000032</c:v>
                </c:pt>
                <c:pt idx="627">
                  <c:v>-0.39209000000000038</c:v>
                </c:pt>
                <c:pt idx="628">
                  <c:v>-0.40345000000000031</c:v>
                </c:pt>
                <c:pt idx="629">
                  <c:v>-0.41481100000000032</c:v>
                </c:pt>
                <c:pt idx="630">
                  <c:v>-0.46025200000000005</c:v>
                </c:pt>
                <c:pt idx="631">
                  <c:v>-0.47161200000000031</c:v>
                </c:pt>
                <c:pt idx="632">
                  <c:v>-0.44889200000000001</c:v>
                </c:pt>
                <c:pt idx="633">
                  <c:v>-0.32392800000000166</c:v>
                </c:pt>
                <c:pt idx="634">
                  <c:v>-0.31256800000000101</c:v>
                </c:pt>
                <c:pt idx="635">
                  <c:v>-0.38073000000000001</c:v>
                </c:pt>
                <c:pt idx="636">
                  <c:v>-0.38073000000000001</c:v>
                </c:pt>
                <c:pt idx="637">
                  <c:v>-0.39209000000000038</c:v>
                </c:pt>
                <c:pt idx="638">
                  <c:v>-0.36936900000000089</c:v>
                </c:pt>
                <c:pt idx="639">
                  <c:v>-0.35800900000000002</c:v>
                </c:pt>
                <c:pt idx="640">
                  <c:v>-0.39209000000000038</c:v>
                </c:pt>
                <c:pt idx="641">
                  <c:v>-0.38073000000000001</c:v>
                </c:pt>
                <c:pt idx="642">
                  <c:v>-0.42617100000000002</c:v>
                </c:pt>
                <c:pt idx="643">
                  <c:v>-0.41481100000000032</c:v>
                </c:pt>
                <c:pt idx="644">
                  <c:v>-0.40345000000000031</c:v>
                </c:pt>
                <c:pt idx="645">
                  <c:v>-0.41481100000000032</c:v>
                </c:pt>
                <c:pt idx="646">
                  <c:v>-0.42617100000000002</c:v>
                </c:pt>
                <c:pt idx="647">
                  <c:v>-0.41481100000000032</c:v>
                </c:pt>
                <c:pt idx="648">
                  <c:v>-0.41481100000000032</c:v>
                </c:pt>
                <c:pt idx="649">
                  <c:v>-0.38073000000000001</c:v>
                </c:pt>
                <c:pt idx="650">
                  <c:v>-0.38073000000000001</c:v>
                </c:pt>
                <c:pt idx="651">
                  <c:v>-0.60793699999999951</c:v>
                </c:pt>
                <c:pt idx="652">
                  <c:v>-0.47161200000000031</c:v>
                </c:pt>
                <c:pt idx="653">
                  <c:v>-0.47161200000000031</c:v>
                </c:pt>
                <c:pt idx="654">
                  <c:v>-0.51705400000000001</c:v>
                </c:pt>
                <c:pt idx="655">
                  <c:v>-0.41481100000000032</c:v>
                </c:pt>
                <c:pt idx="656">
                  <c:v>-0.40345000000000031</c:v>
                </c:pt>
                <c:pt idx="657">
                  <c:v>-0.33528800000000136</c:v>
                </c:pt>
                <c:pt idx="658">
                  <c:v>-0.32392800000000166</c:v>
                </c:pt>
                <c:pt idx="659">
                  <c:v>-0.28984700000000002</c:v>
                </c:pt>
                <c:pt idx="660">
                  <c:v>-0.42617100000000002</c:v>
                </c:pt>
                <c:pt idx="661">
                  <c:v>-0.42617100000000002</c:v>
                </c:pt>
                <c:pt idx="662">
                  <c:v>-0.33528800000000136</c:v>
                </c:pt>
                <c:pt idx="663">
                  <c:v>-0.36936900000000089</c:v>
                </c:pt>
                <c:pt idx="664">
                  <c:v>-0.23304500000000047</c:v>
                </c:pt>
                <c:pt idx="665">
                  <c:v>-0.36936900000000089</c:v>
                </c:pt>
                <c:pt idx="666">
                  <c:v>-0.42617100000000002</c:v>
                </c:pt>
                <c:pt idx="667">
                  <c:v>-0.27848700000000032</c:v>
                </c:pt>
                <c:pt idx="668">
                  <c:v>-0.130802</c:v>
                </c:pt>
                <c:pt idx="669">
                  <c:v>-0.42617100000000002</c:v>
                </c:pt>
                <c:pt idx="670">
                  <c:v>-0.23304500000000047</c:v>
                </c:pt>
                <c:pt idx="671">
                  <c:v>-8.5361000000000006E-2</c:v>
                </c:pt>
                <c:pt idx="672">
                  <c:v>-0.28984700000000002</c:v>
                </c:pt>
                <c:pt idx="673">
                  <c:v>-8.5361000000000006E-2</c:v>
                </c:pt>
                <c:pt idx="674">
                  <c:v>-0.26712600000000031</c:v>
                </c:pt>
                <c:pt idx="675">
                  <c:v>-0.23304500000000047</c:v>
                </c:pt>
                <c:pt idx="676">
                  <c:v>-0.17624400000000062</c:v>
                </c:pt>
                <c:pt idx="677">
                  <c:v>-0.26712600000000031</c:v>
                </c:pt>
                <c:pt idx="678">
                  <c:v>-9.6721000000000043E-2</c:v>
                </c:pt>
                <c:pt idx="679">
                  <c:v>-0.28984700000000002</c:v>
                </c:pt>
                <c:pt idx="680">
                  <c:v>-0.15352299999999999</c:v>
                </c:pt>
                <c:pt idx="681">
                  <c:v>-0.15352299999999999</c:v>
                </c:pt>
                <c:pt idx="682">
                  <c:v>-0.21032500000000001</c:v>
                </c:pt>
                <c:pt idx="683">
                  <c:v>-0.18760399999999999</c:v>
                </c:pt>
                <c:pt idx="684">
                  <c:v>-0.14216300000000001</c:v>
                </c:pt>
                <c:pt idx="685">
                  <c:v>-0.10808200000000009</c:v>
                </c:pt>
                <c:pt idx="686">
                  <c:v>-0.19896400000000047</c:v>
                </c:pt>
                <c:pt idx="687">
                  <c:v>-0.164883</c:v>
                </c:pt>
                <c:pt idx="688">
                  <c:v>-0.11944200000000002</c:v>
                </c:pt>
                <c:pt idx="689">
                  <c:v>-0.19896400000000047</c:v>
                </c:pt>
                <c:pt idx="690">
                  <c:v>-0.130802</c:v>
                </c:pt>
                <c:pt idx="691">
                  <c:v>-8.5361000000000006E-2</c:v>
                </c:pt>
                <c:pt idx="692">
                  <c:v>-9.6721000000000043E-2</c:v>
                </c:pt>
                <c:pt idx="693">
                  <c:v>-0.14216300000000001</c:v>
                </c:pt>
                <c:pt idx="694">
                  <c:v>-0.130802</c:v>
                </c:pt>
                <c:pt idx="695">
                  <c:v>-9.6721000000000043E-2</c:v>
                </c:pt>
                <c:pt idx="696">
                  <c:v>-0.10808200000000009</c:v>
                </c:pt>
                <c:pt idx="697">
                  <c:v>-2.8559000000000001E-2</c:v>
                </c:pt>
                <c:pt idx="698">
                  <c:v>-5.1279999999999867E-2</c:v>
                </c:pt>
                <c:pt idx="699">
                  <c:v>-7.4001000000000039E-2</c:v>
                </c:pt>
                <c:pt idx="700">
                  <c:v>-2.8559000000000001E-2</c:v>
                </c:pt>
                <c:pt idx="701">
                  <c:v>-6.2640000000000001E-2</c:v>
                </c:pt>
                <c:pt idx="702">
                  <c:v>-5.1279999999999867E-2</c:v>
                </c:pt>
                <c:pt idx="703">
                  <c:v>1.688200000000006E-2</c:v>
                </c:pt>
                <c:pt idx="704">
                  <c:v>2.8242E-2</c:v>
                </c:pt>
                <c:pt idx="705">
                  <c:v>6.2323000000000114E-2</c:v>
                </c:pt>
                <c:pt idx="706">
                  <c:v>9.6404000000000004E-2</c:v>
                </c:pt>
                <c:pt idx="707">
                  <c:v>0.10776500000000042</c:v>
                </c:pt>
                <c:pt idx="708">
                  <c:v>0.14184600000000044</c:v>
                </c:pt>
                <c:pt idx="709">
                  <c:v>0.25544900000000004</c:v>
                </c:pt>
                <c:pt idx="710">
                  <c:v>0.26680900000000002</c:v>
                </c:pt>
                <c:pt idx="711">
                  <c:v>0.312251</c:v>
                </c:pt>
                <c:pt idx="712">
                  <c:v>0.34633200000000008</c:v>
                </c:pt>
                <c:pt idx="713">
                  <c:v>0.41449400000000008</c:v>
                </c:pt>
                <c:pt idx="714">
                  <c:v>0.52809700000000004</c:v>
                </c:pt>
                <c:pt idx="715">
                  <c:v>0.5848989999999995</c:v>
                </c:pt>
                <c:pt idx="716">
                  <c:v>0.60762000000000238</c:v>
                </c:pt>
                <c:pt idx="717">
                  <c:v>0.57353900000000002</c:v>
                </c:pt>
                <c:pt idx="718">
                  <c:v>0.70986300000000002</c:v>
                </c:pt>
                <c:pt idx="719">
                  <c:v>0.73258299999999799</c:v>
                </c:pt>
              </c:numCache>
            </c:numRef>
          </c:val>
        </c:ser>
        <c:ser>
          <c:idx val="1"/>
          <c:order val="1"/>
          <c:tx>
            <c:strRef>
              <c:f>idle!$E$4</c:f>
              <c:strCache>
                <c:ptCount val="1"/>
                <c:pt idx="0">
                  <c:v>B20+ CNG</c:v>
                </c:pt>
              </c:strCache>
            </c:strRef>
          </c:tx>
          <c:marker>
            <c:symbol val="none"/>
          </c:marker>
          <c:val>
            <c:numRef>
              <c:f>idle!$E$5:$E$724</c:f>
              <c:numCache>
                <c:formatCode>General</c:formatCode>
                <c:ptCount val="720"/>
                <c:pt idx="0">
                  <c:v>0.77802500000000274</c:v>
                </c:pt>
                <c:pt idx="1">
                  <c:v>0.70986300000000002</c:v>
                </c:pt>
                <c:pt idx="2">
                  <c:v>0.75530399999999998</c:v>
                </c:pt>
                <c:pt idx="3">
                  <c:v>0.789385</c:v>
                </c:pt>
                <c:pt idx="4">
                  <c:v>0.77802500000000274</c:v>
                </c:pt>
                <c:pt idx="5">
                  <c:v>0.75530399999999998</c:v>
                </c:pt>
                <c:pt idx="6">
                  <c:v>0.76666400000000201</c:v>
                </c:pt>
                <c:pt idx="7">
                  <c:v>0.68714200000000003</c:v>
                </c:pt>
                <c:pt idx="8">
                  <c:v>0.64170100000000274</c:v>
                </c:pt>
                <c:pt idx="9">
                  <c:v>0.653061000000002</c:v>
                </c:pt>
                <c:pt idx="10">
                  <c:v>0.61898000000000064</c:v>
                </c:pt>
                <c:pt idx="11">
                  <c:v>0.516737</c:v>
                </c:pt>
                <c:pt idx="12">
                  <c:v>0.50537699999999774</c:v>
                </c:pt>
                <c:pt idx="13">
                  <c:v>0.45993500000000004</c:v>
                </c:pt>
                <c:pt idx="14">
                  <c:v>0.35769200000000001</c:v>
                </c:pt>
                <c:pt idx="15">
                  <c:v>0.312251</c:v>
                </c:pt>
                <c:pt idx="16">
                  <c:v>0.27817000000000008</c:v>
                </c:pt>
                <c:pt idx="17">
                  <c:v>0.23272799999999999</c:v>
                </c:pt>
                <c:pt idx="18">
                  <c:v>9.6404000000000004E-2</c:v>
                </c:pt>
                <c:pt idx="19">
                  <c:v>9.6404000000000004E-2</c:v>
                </c:pt>
                <c:pt idx="20">
                  <c:v>5.522E-3</c:v>
                </c:pt>
                <c:pt idx="21">
                  <c:v>-7.4001000000000039E-2</c:v>
                </c:pt>
                <c:pt idx="22">
                  <c:v>-0.17624400000000062</c:v>
                </c:pt>
                <c:pt idx="23">
                  <c:v>-0.22168499999999997</c:v>
                </c:pt>
                <c:pt idx="24">
                  <c:v>-0.27848700000000032</c:v>
                </c:pt>
                <c:pt idx="25">
                  <c:v>-0.24440600000000062</c:v>
                </c:pt>
                <c:pt idx="26">
                  <c:v>-0.27848700000000032</c:v>
                </c:pt>
                <c:pt idx="27">
                  <c:v>-0.31256800000000101</c:v>
                </c:pt>
                <c:pt idx="28">
                  <c:v>-0.34664900000000004</c:v>
                </c:pt>
                <c:pt idx="29">
                  <c:v>-0.33528800000000136</c:v>
                </c:pt>
                <c:pt idx="30">
                  <c:v>-0.36936900000000089</c:v>
                </c:pt>
                <c:pt idx="31">
                  <c:v>-0.38073000000000001</c:v>
                </c:pt>
                <c:pt idx="32">
                  <c:v>-0.42617100000000002</c:v>
                </c:pt>
                <c:pt idx="33">
                  <c:v>-0.35800900000000002</c:v>
                </c:pt>
                <c:pt idx="34">
                  <c:v>-0.47161200000000031</c:v>
                </c:pt>
                <c:pt idx="35">
                  <c:v>-0.42617100000000002</c:v>
                </c:pt>
                <c:pt idx="36">
                  <c:v>-0.35800900000000002</c:v>
                </c:pt>
                <c:pt idx="37">
                  <c:v>-0.41481100000000032</c:v>
                </c:pt>
                <c:pt idx="38">
                  <c:v>-0.47161200000000031</c:v>
                </c:pt>
                <c:pt idx="39">
                  <c:v>-0.41481100000000032</c:v>
                </c:pt>
                <c:pt idx="40">
                  <c:v>-0.41481100000000032</c:v>
                </c:pt>
                <c:pt idx="41">
                  <c:v>-0.40345000000000031</c:v>
                </c:pt>
                <c:pt idx="42">
                  <c:v>-0.39209000000000038</c:v>
                </c:pt>
                <c:pt idx="43">
                  <c:v>-0.41481100000000032</c:v>
                </c:pt>
                <c:pt idx="44">
                  <c:v>-0.437531</c:v>
                </c:pt>
                <c:pt idx="45">
                  <c:v>-0.41481100000000032</c:v>
                </c:pt>
                <c:pt idx="46">
                  <c:v>-0.46025200000000005</c:v>
                </c:pt>
                <c:pt idx="47">
                  <c:v>-0.42617100000000002</c:v>
                </c:pt>
                <c:pt idx="48">
                  <c:v>-0.42617100000000002</c:v>
                </c:pt>
                <c:pt idx="49">
                  <c:v>-0.46025200000000005</c:v>
                </c:pt>
                <c:pt idx="50">
                  <c:v>-0.437531</c:v>
                </c:pt>
                <c:pt idx="51">
                  <c:v>-0.42617100000000002</c:v>
                </c:pt>
                <c:pt idx="52">
                  <c:v>-0.40345000000000031</c:v>
                </c:pt>
                <c:pt idx="53">
                  <c:v>-0.44889200000000001</c:v>
                </c:pt>
                <c:pt idx="54">
                  <c:v>-0.46025200000000005</c:v>
                </c:pt>
                <c:pt idx="55">
                  <c:v>-0.36936900000000089</c:v>
                </c:pt>
                <c:pt idx="56">
                  <c:v>-0.44889200000000001</c:v>
                </c:pt>
                <c:pt idx="57">
                  <c:v>-0.47161200000000031</c:v>
                </c:pt>
                <c:pt idx="58">
                  <c:v>-0.47161200000000031</c:v>
                </c:pt>
                <c:pt idx="59">
                  <c:v>-0.42617100000000002</c:v>
                </c:pt>
                <c:pt idx="60">
                  <c:v>-0.44889200000000001</c:v>
                </c:pt>
                <c:pt idx="61">
                  <c:v>-0.38073000000000001</c:v>
                </c:pt>
                <c:pt idx="62">
                  <c:v>-0.39209000000000038</c:v>
                </c:pt>
                <c:pt idx="63">
                  <c:v>-0.34664900000000004</c:v>
                </c:pt>
                <c:pt idx="64">
                  <c:v>-0.41481100000000032</c:v>
                </c:pt>
                <c:pt idx="65">
                  <c:v>-0.44889200000000001</c:v>
                </c:pt>
                <c:pt idx="66">
                  <c:v>-0.437531</c:v>
                </c:pt>
                <c:pt idx="67">
                  <c:v>-0.38073000000000001</c:v>
                </c:pt>
                <c:pt idx="68">
                  <c:v>-0.41481100000000032</c:v>
                </c:pt>
                <c:pt idx="69">
                  <c:v>-0.39209000000000038</c:v>
                </c:pt>
                <c:pt idx="70">
                  <c:v>-0.36936900000000089</c:v>
                </c:pt>
                <c:pt idx="71">
                  <c:v>-0.39209000000000038</c:v>
                </c:pt>
                <c:pt idx="72">
                  <c:v>-0.42617100000000002</c:v>
                </c:pt>
                <c:pt idx="73">
                  <c:v>-0.41481100000000032</c:v>
                </c:pt>
                <c:pt idx="74">
                  <c:v>-0.38073000000000001</c:v>
                </c:pt>
                <c:pt idx="75">
                  <c:v>-0.40345000000000031</c:v>
                </c:pt>
                <c:pt idx="76">
                  <c:v>-0.39209000000000038</c:v>
                </c:pt>
                <c:pt idx="77">
                  <c:v>-0.44889200000000001</c:v>
                </c:pt>
                <c:pt idx="78">
                  <c:v>-0.36936900000000089</c:v>
                </c:pt>
                <c:pt idx="79">
                  <c:v>-0.32392800000000166</c:v>
                </c:pt>
                <c:pt idx="80">
                  <c:v>-0.38073000000000001</c:v>
                </c:pt>
                <c:pt idx="81">
                  <c:v>-0.38073000000000001</c:v>
                </c:pt>
                <c:pt idx="82">
                  <c:v>-0.32392800000000166</c:v>
                </c:pt>
                <c:pt idx="83">
                  <c:v>-0.35800900000000002</c:v>
                </c:pt>
                <c:pt idx="84">
                  <c:v>-0.42617100000000002</c:v>
                </c:pt>
                <c:pt idx="85">
                  <c:v>-0.39209000000000038</c:v>
                </c:pt>
                <c:pt idx="86">
                  <c:v>-0.301207</c:v>
                </c:pt>
                <c:pt idx="87">
                  <c:v>-0.42617100000000002</c:v>
                </c:pt>
                <c:pt idx="88">
                  <c:v>-0.36936900000000089</c:v>
                </c:pt>
                <c:pt idx="89">
                  <c:v>-0.32392800000000166</c:v>
                </c:pt>
                <c:pt idx="90">
                  <c:v>-0.36936900000000089</c:v>
                </c:pt>
                <c:pt idx="91">
                  <c:v>-0.35800900000000002</c:v>
                </c:pt>
                <c:pt idx="92">
                  <c:v>-0.27848700000000032</c:v>
                </c:pt>
                <c:pt idx="93">
                  <c:v>-0.34664900000000004</c:v>
                </c:pt>
                <c:pt idx="94">
                  <c:v>-0.36936900000000089</c:v>
                </c:pt>
                <c:pt idx="95">
                  <c:v>-0.301207</c:v>
                </c:pt>
                <c:pt idx="96">
                  <c:v>-0.42617100000000002</c:v>
                </c:pt>
                <c:pt idx="97">
                  <c:v>-0.42617100000000002</c:v>
                </c:pt>
                <c:pt idx="98">
                  <c:v>-0.41481100000000032</c:v>
                </c:pt>
                <c:pt idx="99">
                  <c:v>-0.15352299999999999</c:v>
                </c:pt>
                <c:pt idx="100">
                  <c:v>-0.17624400000000062</c:v>
                </c:pt>
                <c:pt idx="101">
                  <c:v>-0.23304500000000047</c:v>
                </c:pt>
                <c:pt idx="102">
                  <c:v>-0.26712600000000031</c:v>
                </c:pt>
                <c:pt idx="103">
                  <c:v>-0.28984700000000002</c:v>
                </c:pt>
                <c:pt idx="104">
                  <c:v>-0.27848700000000032</c:v>
                </c:pt>
                <c:pt idx="105">
                  <c:v>-0.27848700000000032</c:v>
                </c:pt>
                <c:pt idx="106">
                  <c:v>-0.27848700000000032</c:v>
                </c:pt>
                <c:pt idx="107">
                  <c:v>-0.27848700000000032</c:v>
                </c:pt>
                <c:pt idx="108">
                  <c:v>-0.301207</c:v>
                </c:pt>
                <c:pt idx="109">
                  <c:v>-0.33528800000000136</c:v>
                </c:pt>
                <c:pt idx="110">
                  <c:v>-0.24440600000000062</c:v>
                </c:pt>
                <c:pt idx="111">
                  <c:v>-0.27848700000000032</c:v>
                </c:pt>
                <c:pt idx="112">
                  <c:v>-0.35800900000000002</c:v>
                </c:pt>
                <c:pt idx="113">
                  <c:v>-0.31256800000000101</c:v>
                </c:pt>
                <c:pt idx="114">
                  <c:v>-0.34664900000000004</c:v>
                </c:pt>
                <c:pt idx="115">
                  <c:v>-0.33528800000000136</c:v>
                </c:pt>
                <c:pt idx="116">
                  <c:v>-0.26712600000000031</c:v>
                </c:pt>
                <c:pt idx="117">
                  <c:v>-0.57385600000000003</c:v>
                </c:pt>
                <c:pt idx="118">
                  <c:v>-0.33528800000000136</c:v>
                </c:pt>
                <c:pt idx="119">
                  <c:v>-0.46025200000000005</c:v>
                </c:pt>
                <c:pt idx="120">
                  <c:v>-0.437531</c:v>
                </c:pt>
                <c:pt idx="121">
                  <c:v>-0.44889200000000001</c:v>
                </c:pt>
                <c:pt idx="122">
                  <c:v>-0.437531</c:v>
                </c:pt>
                <c:pt idx="123">
                  <c:v>-0.50569399999999998</c:v>
                </c:pt>
                <c:pt idx="124">
                  <c:v>-0.46025200000000005</c:v>
                </c:pt>
                <c:pt idx="125">
                  <c:v>-0.437531</c:v>
                </c:pt>
                <c:pt idx="126">
                  <c:v>-0.48297300000000032</c:v>
                </c:pt>
                <c:pt idx="127">
                  <c:v>-0.42617100000000002</c:v>
                </c:pt>
                <c:pt idx="128">
                  <c:v>-0.42617100000000002</c:v>
                </c:pt>
                <c:pt idx="129">
                  <c:v>-0.437531</c:v>
                </c:pt>
                <c:pt idx="130">
                  <c:v>-0.40345000000000031</c:v>
                </c:pt>
                <c:pt idx="131">
                  <c:v>-0.38073000000000001</c:v>
                </c:pt>
                <c:pt idx="132">
                  <c:v>-0.34664900000000004</c:v>
                </c:pt>
                <c:pt idx="133">
                  <c:v>-0.27848700000000032</c:v>
                </c:pt>
                <c:pt idx="134">
                  <c:v>-0.46025200000000005</c:v>
                </c:pt>
                <c:pt idx="135">
                  <c:v>-0.52841399999999739</c:v>
                </c:pt>
                <c:pt idx="136">
                  <c:v>-0.39209000000000038</c:v>
                </c:pt>
                <c:pt idx="137">
                  <c:v>-0.31256800000000101</c:v>
                </c:pt>
                <c:pt idx="138">
                  <c:v>-0.24440600000000062</c:v>
                </c:pt>
                <c:pt idx="139">
                  <c:v>-0.301207</c:v>
                </c:pt>
                <c:pt idx="140">
                  <c:v>-0.34664900000000004</c:v>
                </c:pt>
                <c:pt idx="141">
                  <c:v>-0.28984700000000002</c:v>
                </c:pt>
                <c:pt idx="142">
                  <c:v>-0.23304500000000047</c:v>
                </c:pt>
                <c:pt idx="143">
                  <c:v>-0.33528800000000136</c:v>
                </c:pt>
                <c:pt idx="144">
                  <c:v>-0.28984700000000002</c:v>
                </c:pt>
                <c:pt idx="145">
                  <c:v>-0.15352299999999999</c:v>
                </c:pt>
                <c:pt idx="146">
                  <c:v>-0.28984700000000002</c:v>
                </c:pt>
                <c:pt idx="147">
                  <c:v>-0.301207</c:v>
                </c:pt>
                <c:pt idx="148">
                  <c:v>-9.6721000000000043E-2</c:v>
                </c:pt>
                <c:pt idx="149">
                  <c:v>-0.33528800000000136</c:v>
                </c:pt>
                <c:pt idx="150">
                  <c:v>-0.17624400000000062</c:v>
                </c:pt>
                <c:pt idx="151">
                  <c:v>-0.22168499999999997</c:v>
                </c:pt>
                <c:pt idx="152">
                  <c:v>-0.21032500000000001</c:v>
                </c:pt>
                <c:pt idx="153">
                  <c:v>-0.17624400000000062</c:v>
                </c:pt>
                <c:pt idx="154">
                  <c:v>-0.21032500000000001</c:v>
                </c:pt>
                <c:pt idx="155">
                  <c:v>-0.18760399999999999</c:v>
                </c:pt>
                <c:pt idx="156">
                  <c:v>-0.25576600000000005</c:v>
                </c:pt>
                <c:pt idx="157">
                  <c:v>-0.22168499999999997</c:v>
                </c:pt>
                <c:pt idx="158">
                  <c:v>-0.10808200000000009</c:v>
                </c:pt>
                <c:pt idx="159">
                  <c:v>-0.17624400000000062</c:v>
                </c:pt>
                <c:pt idx="160">
                  <c:v>-0.15352299999999999</c:v>
                </c:pt>
                <c:pt idx="161">
                  <c:v>-0.164883</c:v>
                </c:pt>
                <c:pt idx="162">
                  <c:v>-0.14216300000000001</c:v>
                </c:pt>
                <c:pt idx="163">
                  <c:v>-0.164883</c:v>
                </c:pt>
                <c:pt idx="164">
                  <c:v>-0.15352299999999999</c:v>
                </c:pt>
                <c:pt idx="165">
                  <c:v>-0.10808200000000009</c:v>
                </c:pt>
                <c:pt idx="166">
                  <c:v>-0.130802</c:v>
                </c:pt>
                <c:pt idx="167">
                  <c:v>-0.164883</c:v>
                </c:pt>
                <c:pt idx="168">
                  <c:v>-0.130802</c:v>
                </c:pt>
                <c:pt idx="169">
                  <c:v>-5.1279999999999867E-2</c:v>
                </c:pt>
                <c:pt idx="170">
                  <c:v>-7.4001000000000039E-2</c:v>
                </c:pt>
                <c:pt idx="171">
                  <c:v>-8.5361000000000006E-2</c:v>
                </c:pt>
                <c:pt idx="172">
                  <c:v>-7.4001000000000039E-2</c:v>
                </c:pt>
                <c:pt idx="173">
                  <c:v>-9.6721000000000043E-2</c:v>
                </c:pt>
                <c:pt idx="174">
                  <c:v>-2.8559000000000001E-2</c:v>
                </c:pt>
                <c:pt idx="175">
                  <c:v>-6.2640000000000001E-2</c:v>
                </c:pt>
                <c:pt idx="176">
                  <c:v>-6.2640000000000001E-2</c:v>
                </c:pt>
                <c:pt idx="177">
                  <c:v>-9.6721000000000043E-2</c:v>
                </c:pt>
                <c:pt idx="178">
                  <c:v>-3.9919999999999997E-2</c:v>
                </c:pt>
                <c:pt idx="179">
                  <c:v>-3.9919999999999997E-2</c:v>
                </c:pt>
                <c:pt idx="180">
                  <c:v>-8.5361000000000006E-2</c:v>
                </c:pt>
                <c:pt idx="181">
                  <c:v>-5.1279999999999867E-2</c:v>
                </c:pt>
                <c:pt idx="182">
                  <c:v>-2.8559000000000001E-2</c:v>
                </c:pt>
                <c:pt idx="183">
                  <c:v>-2.8559000000000001E-2</c:v>
                </c:pt>
                <c:pt idx="184">
                  <c:v>-5.1279999999999867E-2</c:v>
                </c:pt>
                <c:pt idx="185">
                  <c:v>5.522E-3</c:v>
                </c:pt>
                <c:pt idx="186">
                  <c:v>-1.7198999999999999E-2</c:v>
                </c:pt>
                <c:pt idx="187">
                  <c:v>-2.8559000000000001E-2</c:v>
                </c:pt>
                <c:pt idx="188">
                  <c:v>-5.8390000000000152E-3</c:v>
                </c:pt>
                <c:pt idx="189">
                  <c:v>-3.9919999999999997E-2</c:v>
                </c:pt>
                <c:pt idx="190">
                  <c:v>-5.8390000000000152E-3</c:v>
                </c:pt>
                <c:pt idx="191">
                  <c:v>-1.7198999999999999E-2</c:v>
                </c:pt>
                <c:pt idx="192">
                  <c:v>-5.8390000000000152E-3</c:v>
                </c:pt>
                <c:pt idx="193">
                  <c:v>-5.1279999999999867E-2</c:v>
                </c:pt>
                <c:pt idx="194">
                  <c:v>-5.8390000000000152E-3</c:v>
                </c:pt>
                <c:pt idx="195">
                  <c:v>1.688200000000006E-2</c:v>
                </c:pt>
                <c:pt idx="196">
                  <c:v>-5.8390000000000152E-3</c:v>
                </c:pt>
                <c:pt idx="197">
                  <c:v>5.522E-3</c:v>
                </c:pt>
                <c:pt idx="198">
                  <c:v>5.522E-3</c:v>
                </c:pt>
                <c:pt idx="199">
                  <c:v>5.522E-3</c:v>
                </c:pt>
                <c:pt idx="200">
                  <c:v>-5.1279999999999867E-2</c:v>
                </c:pt>
                <c:pt idx="201">
                  <c:v>-5.8390000000000152E-3</c:v>
                </c:pt>
                <c:pt idx="202">
                  <c:v>2.8242E-2</c:v>
                </c:pt>
                <c:pt idx="203">
                  <c:v>1.688200000000006E-2</c:v>
                </c:pt>
                <c:pt idx="204">
                  <c:v>3.9602999999999999E-2</c:v>
                </c:pt>
                <c:pt idx="205">
                  <c:v>9.6404000000000004E-2</c:v>
                </c:pt>
                <c:pt idx="206">
                  <c:v>7.3683999999999999E-2</c:v>
                </c:pt>
                <c:pt idx="207">
                  <c:v>6.2323000000000114E-2</c:v>
                </c:pt>
                <c:pt idx="208">
                  <c:v>8.5044000000000008E-2</c:v>
                </c:pt>
                <c:pt idx="209">
                  <c:v>0.13048499999999999</c:v>
                </c:pt>
                <c:pt idx="210">
                  <c:v>0.14184600000000044</c:v>
                </c:pt>
                <c:pt idx="211">
                  <c:v>8.5044000000000008E-2</c:v>
                </c:pt>
                <c:pt idx="212">
                  <c:v>7.3683999999999999E-2</c:v>
                </c:pt>
                <c:pt idx="213">
                  <c:v>0.13048499999999999</c:v>
                </c:pt>
                <c:pt idx="214">
                  <c:v>0.15320600000000054</c:v>
                </c:pt>
                <c:pt idx="215">
                  <c:v>0.25544900000000004</c:v>
                </c:pt>
                <c:pt idx="216">
                  <c:v>0.24408900000000044</c:v>
                </c:pt>
                <c:pt idx="217">
                  <c:v>0.25544900000000004</c:v>
                </c:pt>
                <c:pt idx="218">
                  <c:v>0.30089000000000032</c:v>
                </c:pt>
                <c:pt idx="219">
                  <c:v>0.28953000000000001</c:v>
                </c:pt>
                <c:pt idx="220">
                  <c:v>0.28953000000000001</c:v>
                </c:pt>
                <c:pt idx="221">
                  <c:v>0.32361100000000032</c:v>
                </c:pt>
                <c:pt idx="222">
                  <c:v>0.32361100000000032</c:v>
                </c:pt>
                <c:pt idx="223">
                  <c:v>0.32361100000000032</c:v>
                </c:pt>
                <c:pt idx="224">
                  <c:v>0.35769200000000001</c:v>
                </c:pt>
                <c:pt idx="225">
                  <c:v>0.41449400000000008</c:v>
                </c:pt>
                <c:pt idx="226">
                  <c:v>0.33497100000000113</c:v>
                </c:pt>
                <c:pt idx="227">
                  <c:v>0.34633200000000008</c:v>
                </c:pt>
                <c:pt idx="228">
                  <c:v>0.35769200000000001</c:v>
                </c:pt>
                <c:pt idx="229">
                  <c:v>0.40313300000000002</c:v>
                </c:pt>
                <c:pt idx="230">
                  <c:v>0.43721500000000002</c:v>
                </c:pt>
                <c:pt idx="231">
                  <c:v>0.448575</c:v>
                </c:pt>
                <c:pt idx="232">
                  <c:v>0.40313300000000002</c:v>
                </c:pt>
                <c:pt idx="233">
                  <c:v>0.41449400000000008</c:v>
                </c:pt>
                <c:pt idx="234">
                  <c:v>0.45993500000000004</c:v>
                </c:pt>
                <c:pt idx="235">
                  <c:v>0.448575</c:v>
                </c:pt>
                <c:pt idx="236">
                  <c:v>0.40313300000000002</c:v>
                </c:pt>
                <c:pt idx="237">
                  <c:v>0.45993500000000004</c:v>
                </c:pt>
                <c:pt idx="238">
                  <c:v>0.43721500000000002</c:v>
                </c:pt>
                <c:pt idx="239">
                  <c:v>0.38041300000000089</c:v>
                </c:pt>
                <c:pt idx="240">
                  <c:v>0.55081800000000003</c:v>
                </c:pt>
                <c:pt idx="241">
                  <c:v>0.36905200000000032</c:v>
                </c:pt>
                <c:pt idx="242">
                  <c:v>0.516737</c:v>
                </c:pt>
                <c:pt idx="243">
                  <c:v>0.516737</c:v>
                </c:pt>
                <c:pt idx="244">
                  <c:v>0.516737</c:v>
                </c:pt>
                <c:pt idx="245">
                  <c:v>0.57353900000000002</c:v>
                </c:pt>
                <c:pt idx="246">
                  <c:v>0.55081800000000003</c:v>
                </c:pt>
                <c:pt idx="247">
                  <c:v>0.5848989999999995</c:v>
                </c:pt>
                <c:pt idx="248">
                  <c:v>0.5848989999999995</c:v>
                </c:pt>
                <c:pt idx="249">
                  <c:v>0.52809700000000004</c:v>
                </c:pt>
                <c:pt idx="250">
                  <c:v>0.5848989999999995</c:v>
                </c:pt>
                <c:pt idx="251">
                  <c:v>0.63034000000000201</c:v>
                </c:pt>
                <c:pt idx="252">
                  <c:v>0.68714200000000003</c:v>
                </c:pt>
                <c:pt idx="253">
                  <c:v>0.64170100000000274</c:v>
                </c:pt>
                <c:pt idx="254">
                  <c:v>0.70986300000000002</c:v>
                </c:pt>
                <c:pt idx="255">
                  <c:v>0.653061000000002</c:v>
                </c:pt>
                <c:pt idx="256">
                  <c:v>0.68714200000000003</c:v>
                </c:pt>
                <c:pt idx="257">
                  <c:v>0.77802500000000274</c:v>
                </c:pt>
                <c:pt idx="258">
                  <c:v>0.789385</c:v>
                </c:pt>
                <c:pt idx="259">
                  <c:v>0.76666400000000201</c:v>
                </c:pt>
                <c:pt idx="260">
                  <c:v>0.80074500000000226</c:v>
                </c:pt>
                <c:pt idx="261">
                  <c:v>0.82346599999999959</c:v>
                </c:pt>
                <c:pt idx="262">
                  <c:v>0.89162799999999998</c:v>
                </c:pt>
                <c:pt idx="263">
                  <c:v>0.97115000000000062</c:v>
                </c:pt>
                <c:pt idx="264">
                  <c:v>0.97115000000000062</c:v>
                </c:pt>
                <c:pt idx="265">
                  <c:v>0.93706900000000004</c:v>
                </c:pt>
                <c:pt idx="266">
                  <c:v>0.94843</c:v>
                </c:pt>
                <c:pt idx="267">
                  <c:v>1.027952</c:v>
                </c:pt>
                <c:pt idx="268">
                  <c:v>1.1642760000000001</c:v>
                </c:pt>
                <c:pt idx="269">
                  <c:v>1.1074739999999998</c:v>
                </c:pt>
                <c:pt idx="270">
                  <c:v>1.096114</c:v>
                </c:pt>
                <c:pt idx="271">
                  <c:v>1.1301950000000001</c:v>
                </c:pt>
                <c:pt idx="272">
                  <c:v>1.2324379999999999</c:v>
                </c:pt>
                <c:pt idx="273">
                  <c:v>1.2097169999999964</c:v>
                </c:pt>
                <c:pt idx="274">
                  <c:v>1.3006</c:v>
                </c:pt>
                <c:pt idx="275">
                  <c:v>1.380123</c:v>
                </c:pt>
                <c:pt idx="276">
                  <c:v>1.391483</c:v>
                </c:pt>
                <c:pt idx="277">
                  <c:v>1.4369239999999954</c:v>
                </c:pt>
                <c:pt idx="278">
                  <c:v>1.448285</c:v>
                </c:pt>
                <c:pt idx="279">
                  <c:v>1.5050859999999999</c:v>
                </c:pt>
                <c:pt idx="280">
                  <c:v>1.61869</c:v>
                </c:pt>
                <c:pt idx="281">
                  <c:v>1.573248</c:v>
                </c:pt>
                <c:pt idx="282">
                  <c:v>1.8004549999999999</c:v>
                </c:pt>
                <c:pt idx="283">
                  <c:v>1.8231759999999999</c:v>
                </c:pt>
                <c:pt idx="284">
                  <c:v>1.7890949999999957</c:v>
                </c:pt>
                <c:pt idx="285">
                  <c:v>1.7777339999999962</c:v>
                </c:pt>
                <c:pt idx="286">
                  <c:v>2.0731030000000001</c:v>
                </c:pt>
                <c:pt idx="287">
                  <c:v>2.1299049999999999</c:v>
                </c:pt>
                <c:pt idx="288">
                  <c:v>2.0958239999999977</c:v>
                </c:pt>
                <c:pt idx="289">
                  <c:v>2.118544</c:v>
                </c:pt>
                <c:pt idx="290">
                  <c:v>2.1526249999999987</c:v>
                </c:pt>
                <c:pt idx="291">
                  <c:v>2.266229</c:v>
                </c:pt>
                <c:pt idx="292">
                  <c:v>2.527517000000008</c:v>
                </c:pt>
                <c:pt idx="293">
                  <c:v>2.6070389999999999</c:v>
                </c:pt>
                <c:pt idx="294">
                  <c:v>2.6979220000000002</c:v>
                </c:pt>
                <c:pt idx="295">
                  <c:v>2.743363000000008</c:v>
                </c:pt>
                <c:pt idx="296">
                  <c:v>2.8342459999999861</c:v>
                </c:pt>
                <c:pt idx="297">
                  <c:v>2.9705699999999977</c:v>
                </c:pt>
                <c:pt idx="298">
                  <c:v>3.0160109999999967</c:v>
                </c:pt>
                <c:pt idx="299">
                  <c:v>3.106894</c:v>
                </c:pt>
                <c:pt idx="300">
                  <c:v>3.3000189999999967</c:v>
                </c:pt>
                <c:pt idx="301">
                  <c:v>3.3909019999999988</c:v>
                </c:pt>
                <c:pt idx="302">
                  <c:v>3.459063999999993</c:v>
                </c:pt>
                <c:pt idx="303">
                  <c:v>3.6749109999999998</c:v>
                </c:pt>
                <c:pt idx="304">
                  <c:v>3.8339549999999987</c:v>
                </c:pt>
                <c:pt idx="305">
                  <c:v>3.9816399999999987</c:v>
                </c:pt>
                <c:pt idx="306">
                  <c:v>4.0725220000000002</c:v>
                </c:pt>
                <c:pt idx="307">
                  <c:v>4.3224499999999955</c:v>
                </c:pt>
                <c:pt idx="308">
                  <c:v>4.4133319999999996</c:v>
                </c:pt>
                <c:pt idx="309">
                  <c:v>4.5496569999999998</c:v>
                </c:pt>
                <c:pt idx="310">
                  <c:v>4.7882240000000014</c:v>
                </c:pt>
                <c:pt idx="311">
                  <c:v>4.9586290000000153</c:v>
                </c:pt>
                <c:pt idx="312">
                  <c:v>5.2085559999999855</c:v>
                </c:pt>
                <c:pt idx="313">
                  <c:v>5.4584830000000002</c:v>
                </c:pt>
                <c:pt idx="314">
                  <c:v>5.6402489999999998</c:v>
                </c:pt>
                <c:pt idx="315">
                  <c:v>5.8106539999999995</c:v>
                </c:pt>
                <c:pt idx="316">
                  <c:v>6.1969049999999806</c:v>
                </c:pt>
                <c:pt idx="317">
                  <c:v>6.2764280000000134</c:v>
                </c:pt>
                <c:pt idx="318">
                  <c:v>6.6058769999999853</c:v>
                </c:pt>
                <c:pt idx="319">
                  <c:v>6.9353270000000133</c:v>
                </c:pt>
                <c:pt idx="320">
                  <c:v>7.2534169999999945</c:v>
                </c:pt>
                <c:pt idx="321">
                  <c:v>7.6623889999999815</c:v>
                </c:pt>
                <c:pt idx="322">
                  <c:v>8.0145590000000002</c:v>
                </c:pt>
                <c:pt idx="323">
                  <c:v>8.3553690000000067</c:v>
                </c:pt>
                <c:pt idx="324">
                  <c:v>8.8211430000000011</c:v>
                </c:pt>
                <c:pt idx="325">
                  <c:v>9.298276999999997</c:v>
                </c:pt>
                <c:pt idx="326">
                  <c:v>9.8094920000000361</c:v>
                </c:pt>
                <c:pt idx="327">
                  <c:v>10.252545000000024</c:v>
                </c:pt>
                <c:pt idx="328">
                  <c:v>10.547913999999999</c:v>
                </c:pt>
                <c:pt idx="329">
                  <c:v>11.161371999999998</c:v>
                </c:pt>
                <c:pt idx="330">
                  <c:v>11.729388999999999</c:v>
                </c:pt>
                <c:pt idx="331">
                  <c:v>12.422369</c:v>
                </c:pt>
                <c:pt idx="332">
                  <c:v>13.126710000000001</c:v>
                </c:pt>
                <c:pt idx="333">
                  <c:v>13.547041999999999</c:v>
                </c:pt>
                <c:pt idx="334">
                  <c:v>14.342266</c:v>
                </c:pt>
                <c:pt idx="335">
                  <c:v>15.182931</c:v>
                </c:pt>
                <c:pt idx="336">
                  <c:v>15.728226999999997</c:v>
                </c:pt>
                <c:pt idx="337">
                  <c:v>16.625692999999924</c:v>
                </c:pt>
                <c:pt idx="338">
                  <c:v>17.511799</c:v>
                </c:pt>
                <c:pt idx="339">
                  <c:v>18.261581</c:v>
                </c:pt>
                <c:pt idx="340">
                  <c:v>19.193128999999999</c:v>
                </c:pt>
                <c:pt idx="341">
                  <c:v>20.170117000000001</c:v>
                </c:pt>
                <c:pt idx="342">
                  <c:v>21.090304</c:v>
                </c:pt>
                <c:pt idx="343">
                  <c:v>22.180896000000001</c:v>
                </c:pt>
                <c:pt idx="344">
                  <c:v>23.135164000000035</c:v>
                </c:pt>
                <c:pt idx="345">
                  <c:v>24.191675000000057</c:v>
                </c:pt>
                <c:pt idx="346">
                  <c:v>25.248185999999986</c:v>
                </c:pt>
                <c:pt idx="347">
                  <c:v>26.361498999999988</c:v>
                </c:pt>
                <c:pt idx="348">
                  <c:v>27.486171999999989</c:v>
                </c:pt>
                <c:pt idx="349">
                  <c:v>28.531323</c:v>
                </c:pt>
                <c:pt idx="350">
                  <c:v>29.599194000000001</c:v>
                </c:pt>
                <c:pt idx="351">
                  <c:v>30.689786000000002</c:v>
                </c:pt>
                <c:pt idx="352">
                  <c:v>31.678135000000001</c:v>
                </c:pt>
                <c:pt idx="353">
                  <c:v>32.746006000000001</c:v>
                </c:pt>
                <c:pt idx="354">
                  <c:v>33.495788000000012</c:v>
                </c:pt>
                <c:pt idx="355">
                  <c:v>34.359173000000006</c:v>
                </c:pt>
                <c:pt idx="356">
                  <c:v>34.972631</c:v>
                </c:pt>
                <c:pt idx="357">
                  <c:v>35.631530000000012</c:v>
                </c:pt>
                <c:pt idx="358">
                  <c:v>36.210907000000006</c:v>
                </c:pt>
                <c:pt idx="359">
                  <c:v>36.722122000000191</c:v>
                </c:pt>
                <c:pt idx="360">
                  <c:v>37.346941000000001</c:v>
                </c:pt>
                <c:pt idx="361">
                  <c:v>38.176245000000002</c:v>
                </c:pt>
                <c:pt idx="362">
                  <c:v>40.084780000000002</c:v>
                </c:pt>
                <c:pt idx="363">
                  <c:v>44.413066999999998</c:v>
                </c:pt>
                <c:pt idx="364">
                  <c:v>48.593668000000001</c:v>
                </c:pt>
                <c:pt idx="365">
                  <c:v>49.661539000000012</c:v>
                </c:pt>
                <c:pt idx="366">
                  <c:v>49.775143000000114</c:v>
                </c:pt>
                <c:pt idx="367">
                  <c:v>50.513564000000002</c:v>
                </c:pt>
                <c:pt idx="368">
                  <c:v>49.218487000000003</c:v>
                </c:pt>
                <c:pt idx="369">
                  <c:v>50.252277000000007</c:v>
                </c:pt>
                <c:pt idx="370">
                  <c:v>48.514146000000004</c:v>
                </c:pt>
                <c:pt idx="371">
                  <c:v>48.389181999999998</c:v>
                </c:pt>
                <c:pt idx="372">
                  <c:v>47.503077000000005</c:v>
                </c:pt>
                <c:pt idx="373">
                  <c:v>46.083035000000002</c:v>
                </c:pt>
                <c:pt idx="374">
                  <c:v>45.617261999999997</c:v>
                </c:pt>
                <c:pt idx="375">
                  <c:v>43.981374000000002</c:v>
                </c:pt>
                <c:pt idx="376">
                  <c:v>43.356556000000005</c:v>
                </c:pt>
                <c:pt idx="377">
                  <c:v>41.129931000000013</c:v>
                </c:pt>
                <c:pt idx="378">
                  <c:v>40.027979000000002</c:v>
                </c:pt>
                <c:pt idx="379">
                  <c:v>38.448893000000005</c:v>
                </c:pt>
                <c:pt idx="380">
                  <c:v>36.903887999999995</c:v>
                </c:pt>
                <c:pt idx="381">
                  <c:v>35.586089000000001</c:v>
                </c:pt>
                <c:pt idx="382">
                  <c:v>33.57531000000013</c:v>
                </c:pt>
                <c:pt idx="383">
                  <c:v>32.598322000000159</c:v>
                </c:pt>
                <c:pt idx="384">
                  <c:v>30.678426000000002</c:v>
                </c:pt>
                <c:pt idx="385">
                  <c:v>29.485590999999886</c:v>
                </c:pt>
                <c:pt idx="386">
                  <c:v>28.133711000000005</c:v>
                </c:pt>
                <c:pt idx="387">
                  <c:v>26.520543999999916</c:v>
                </c:pt>
                <c:pt idx="388">
                  <c:v>25.373149999999939</c:v>
                </c:pt>
                <c:pt idx="389">
                  <c:v>23.987188999999987</c:v>
                </c:pt>
                <c:pt idx="390">
                  <c:v>23.135164000000035</c:v>
                </c:pt>
                <c:pt idx="391">
                  <c:v>21.874167000000035</c:v>
                </c:pt>
                <c:pt idx="392">
                  <c:v>20.522288</c:v>
                </c:pt>
                <c:pt idx="393">
                  <c:v>19.602101000000001</c:v>
                </c:pt>
                <c:pt idx="394">
                  <c:v>18.647832999999999</c:v>
                </c:pt>
                <c:pt idx="395">
                  <c:v>17.818528000000001</c:v>
                </c:pt>
                <c:pt idx="396">
                  <c:v>16.864260000000005</c:v>
                </c:pt>
                <c:pt idx="397">
                  <c:v>15.84183</c:v>
                </c:pt>
                <c:pt idx="398">
                  <c:v>15.137489</c:v>
                </c:pt>
                <c:pt idx="399">
                  <c:v>14.410428</c:v>
                </c:pt>
                <c:pt idx="400">
                  <c:v>13.785609000000004</c:v>
                </c:pt>
                <c:pt idx="401">
                  <c:v>13.183512</c:v>
                </c:pt>
                <c:pt idx="402">
                  <c:v>12.422369</c:v>
                </c:pt>
                <c:pt idx="403">
                  <c:v>11.78619</c:v>
                </c:pt>
                <c:pt idx="404">
                  <c:v>11.206813</c:v>
                </c:pt>
                <c:pt idx="405">
                  <c:v>10.661517</c:v>
                </c:pt>
                <c:pt idx="406">
                  <c:v>10.241185</c:v>
                </c:pt>
                <c:pt idx="407">
                  <c:v>9.8208520000000004</c:v>
                </c:pt>
                <c:pt idx="408">
                  <c:v>9.3437180000000009</c:v>
                </c:pt>
                <c:pt idx="409">
                  <c:v>8.9801880000000001</c:v>
                </c:pt>
                <c:pt idx="410">
                  <c:v>8.5030540000000006</c:v>
                </c:pt>
                <c:pt idx="411">
                  <c:v>8.0827210000000012</c:v>
                </c:pt>
                <c:pt idx="412">
                  <c:v>7.7305510000000002</c:v>
                </c:pt>
                <c:pt idx="413">
                  <c:v>7.4011009999999997</c:v>
                </c:pt>
                <c:pt idx="414">
                  <c:v>7.0262099999999998</c:v>
                </c:pt>
                <c:pt idx="415">
                  <c:v>6.8330839999999995</c:v>
                </c:pt>
                <c:pt idx="416">
                  <c:v>6.4809139999999985</c:v>
                </c:pt>
                <c:pt idx="417">
                  <c:v>6.1969049999999806</c:v>
                </c:pt>
                <c:pt idx="418">
                  <c:v>5.9015370000000003</c:v>
                </c:pt>
                <c:pt idx="419">
                  <c:v>5.6856900000000001</c:v>
                </c:pt>
                <c:pt idx="420">
                  <c:v>5.4357630000000192</c:v>
                </c:pt>
                <c:pt idx="421">
                  <c:v>5.2085559999999855</c:v>
                </c:pt>
                <c:pt idx="422">
                  <c:v>4.9359080000000004</c:v>
                </c:pt>
                <c:pt idx="423">
                  <c:v>4.7427820000000001</c:v>
                </c:pt>
                <c:pt idx="424">
                  <c:v>4.5155749999999815</c:v>
                </c:pt>
                <c:pt idx="425">
                  <c:v>4.3110889999999955</c:v>
                </c:pt>
                <c:pt idx="426">
                  <c:v>4.1406839999999985</c:v>
                </c:pt>
                <c:pt idx="427">
                  <c:v>3.9589189999999967</c:v>
                </c:pt>
                <c:pt idx="428">
                  <c:v>3.8339549999999987</c:v>
                </c:pt>
                <c:pt idx="429">
                  <c:v>3.6294689999999967</c:v>
                </c:pt>
                <c:pt idx="430">
                  <c:v>3.4931449999999997</c:v>
                </c:pt>
                <c:pt idx="431">
                  <c:v>3.2772990000000002</c:v>
                </c:pt>
                <c:pt idx="432">
                  <c:v>3.1977760000000002</c:v>
                </c:pt>
                <c:pt idx="433">
                  <c:v>3.0728129999999907</c:v>
                </c:pt>
                <c:pt idx="434">
                  <c:v>2.8569659999999861</c:v>
                </c:pt>
                <c:pt idx="435">
                  <c:v>2.8001649999999998</c:v>
                </c:pt>
                <c:pt idx="436">
                  <c:v>2.6524799999999931</c:v>
                </c:pt>
                <c:pt idx="437">
                  <c:v>2.493436</c:v>
                </c:pt>
                <c:pt idx="438">
                  <c:v>2.4593549999999977</c:v>
                </c:pt>
                <c:pt idx="439">
                  <c:v>2.3457509999999977</c:v>
                </c:pt>
                <c:pt idx="440">
                  <c:v>2.2435080000000012</c:v>
                </c:pt>
                <c:pt idx="441">
                  <c:v>2.1639860000000071</c:v>
                </c:pt>
                <c:pt idx="442">
                  <c:v>2.084463</c:v>
                </c:pt>
                <c:pt idx="443">
                  <c:v>1.9708600000000001</c:v>
                </c:pt>
                <c:pt idx="444">
                  <c:v>1.9708600000000001</c:v>
                </c:pt>
                <c:pt idx="445">
                  <c:v>1.6868520000000042</c:v>
                </c:pt>
                <c:pt idx="446">
                  <c:v>1.7209329999999998</c:v>
                </c:pt>
                <c:pt idx="447">
                  <c:v>1.539167</c:v>
                </c:pt>
                <c:pt idx="448">
                  <c:v>1.5050859999999999</c:v>
                </c:pt>
                <c:pt idx="449">
                  <c:v>1.4823659999999999</c:v>
                </c:pt>
                <c:pt idx="450">
                  <c:v>1.4142039999999998</c:v>
                </c:pt>
                <c:pt idx="451">
                  <c:v>1.380123</c:v>
                </c:pt>
                <c:pt idx="452">
                  <c:v>1.2778789999999998</c:v>
                </c:pt>
                <c:pt idx="453">
                  <c:v>1.2097169999999964</c:v>
                </c:pt>
                <c:pt idx="454">
                  <c:v>1.1642760000000001</c:v>
                </c:pt>
                <c:pt idx="455">
                  <c:v>1.1642760000000001</c:v>
                </c:pt>
                <c:pt idx="456">
                  <c:v>1.0165919999999964</c:v>
                </c:pt>
                <c:pt idx="457">
                  <c:v>0.98251099999999736</c:v>
                </c:pt>
                <c:pt idx="458">
                  <c:v>0.97115000000000062</c:v>
                </c:pt>
                <c:pt idx="459">
                  <c:v>0.89162799999999998</c:v>
                </c:pt>
                <c:pt idx="460">
                  <c:v>0.86890699999999998</c:v>
                </c:pt>
                <c:pt idx="461">
                  <c:v>0.77802500000000274</c:v>
                </c:pt>
                <c:pt idx="462">
                  <c:v>0.74394400000000238</c:v>
                </c:pt>
                <c:pt idx="463">
                  <c:v>0.75530399999999998</c:v>
                </c:pt>
                <c:pt idx="464">
                  <c:v>0.73258299999999799</c:v>
                </c:pt>
                <c:pt idx="465">
                  <c:v>0.60762000000000238</c:v>
                </c:pt>
                <c:pt idx="466">
                  <c:v>0.69850199999999996</c:v>
                </c:pt>
                <c:pt idx="467">
                  <c:v>0.64170100000000274</c:v>
                </c:pt>
                <c:pt idx="468">
                  <c:v>0.55081800000000003</c:v>
                </c:pt>
                <c:pt idx="469">
                  <c:v>0.53945799999999822</c:v>
                </c:pt>
                <c:pt idx="470">
                  <c:v>0.43721500000000002</c:v>
                </c:pt>
                <c:pt idx="471">
                  <c:v>0.448575</c:v>
                </c:pt>
                <c:pt idx="472">
                  <c:v>0.45993500000000004</c:v>
                </c:pt>
                <c:pt idx="473">
                  <c:v>0.36905200000000032</c:v>
                </c:pt>
                <c:pt idx="474">
                  <c:v>0.34633200000000008</c:v>
                </c:pt>
                <c:pt idx="475">
                  <c:v>0.36905200000000032</c:v>
                </c:pt>
                <c:pt idx="476">
                  <c:v>0.19864699999999999</c:v>
                </c:pt>
                <c:pt idx="477">
                  <c:v>0.26680900000000002</c:v>
                </c:pt>
                <c:pt idx="478">
                  <c:v>0.30089000000000032</c:v>
                </c:pt>
                <c:pt idx="479">
                  <c:v>0.24408900000000044</c:v>
                </c:pt>
                <c:pt idx="480">
                  <c:v>0.28953000000000001</c:v>
                </c:pt>
                <c:pt idx="481">
                  <c:v>0.18728700000000054</c:v>
                </c:pt>
                <c:pt idx="482">
                  <c:v>0.19864699999999999</c:v>
                </c:pt>
                <c:pt idx="483">
                  <c:v>0.15320600000000054</c:v>
                </c:pt>
                <c:pt idx="484">
                  <c:v>9.6404000000000004E-2</c:v>
                </c:pt>
                <c:pt idx="485">
                  <c:v>3.9602999999999999E-2</c:v>
                </c:pt>
                <c:pt idx="486">
                  <c:v>8.5044000000000008E-2</c:v>
                </c:pt>
                <c:pt idx="487">
                  <c:v>0.13048499999999999</c:v>
                </c:pt>
                <c:pt idx="488">
                  <c:v>0.35769200000000001</c:v>
                </c:pt>
                <c:pt idx="489">
                  <c:v>0.27817000000000008</c:v>
                </c:pt>
                <c:pt idx="490">
                  <c:v>9.6404000000000004E-2</c:v>
                </c:pt>
                <c:pt idx="491">
                  <c:v>0.10776500000000042</c:v>
                </c:pt>
                <c:pt idx="492">
                  <c:v>7.3683999999999999E-2</c:v>
                </c:pt>
                <c:pt idx="493">
                  <c:v>7.3683999999999999E-2</c:v>
                </c:pt>
                <c:pt idx="494">
                  <c:v>3.9602999999999999E-2</c:v>
                </c:pt>
                <c:pt idx="495">
                  <c:v>5.522E-3</c:v>
                </c:pt>
                <c:pt idx="496">
                  <c:v>5.522E-3</c:v>
                </c:pt>
                <c:pt idx="497">
                  <c:v>-6.2640000000000001E-2</c:v>
                </c:pt>
                <c:pt idx="498">
                  <c:v>-6.2640000000000001E-2</c:v>
                </c:pt>
                <c:pt idx="499">
                  <c:v>-0.130802</c:v>
                </c:pt>
                <c:pt idx="500">
                  <c:v>-7.4001000000000039E-2</c:v>
                </c:pt>
                <c:pt idx="501">
                  <c:v>-0.11944200000000002</c:v>
                </c:pt>
                <c:pt idx="502">
                  <c:v>-0.14216300000000001</c:v>
                </c:pt>
                <c:pt idx="503">
                  <c:v>-6.2640000000000001E-2</c:v>
                </c:pt>
                <c:pt idx="504">
                  <c:v>-0.19896400000000047</c:v>
                </c:pt>
                <c:pt idx="505">
                  <c:v>-0.17624400000000062</c:v>
                </c:pt>
                <c:pt idx="506">
                  <c:v>-0.28984700000000002</c:v>
                </c:pt>
                <c:pt idx="507">
                  <c:v>-0.26712600000000031</c:v>
                </c:pt>
                <c:pt idx="508">
                  <c:v>-0.31256800000000101</c:v>
                </c:pt>
                <c:pt idx="509">
                  <c:v>-0.28984700000000002</c:v>
                </c:pt>
                <c:pt idx="510">
                  <c:v>-0.25576600000000005</c:v>
                </c:pt>
                <c:pt idx="511">
                  <c:v>-0.33528800000000136</c:v>
                </c:pt>
                <c:pt idx="512">
                  <c:v>-0.32392800000000166</c:v>
                </c:pt>
                <c:pt idx="513">
                  <c:v>-0.36936900000000089</c:v>
                </c:pt>
                <c:pt idx="514">
                  <c:v>-0.33528800000000136</c:v>
                </c:pt>
                <c:pt idx="515">
                  <c:v>-0.31256800000000101</c:v>
                </c:pt>
                <c:pt idx="516">
                  <c:v>-0.40345000000000031</c:v>
                </c:pt>
                <c:pt idx="517">
                  <c:v>-0.48297300000000032</c:v>
                </c:pt>
                <c:pt idx="518">
                  <c:v>-0.47161200000000031</c:v>
                </c:pt>
                <c:pt idx="519">
                  <c:v>-0.48297300000000032</c:v>
                </c:pt>
                <c:pt idx="520">
                  <c:v>-0.46025200000000005</c:v>
                </c:pt>
                <c:pt idx="521">
                  <c:v>-0.41481100000000032</c:v>
                </c:pt>
                <c:pt idx="522">
                  <c:v>-0.49433300000000002</c:v>
                </c:pt>
                <c:pt idx="523">
                  <c:v>-0.38073000000000001</c:v>
                </c:pt>
                <c:pt idx="524">
                  <c:v>-0.33528800000000136</c:v>
                </c:pt>
                <c:pt idx="525">
                  <c:v>-0.25576600000000005</c:v>
                </c:pt>
                <c:pt idx="526">
                  <c:v>-0.49433300000000002</c:v>
                </c:pt>
                <c:pt idx="527">
                  <c:v>-0.47161200000000031</c:v>
                </c:pt>
                <c:pt idx="528">
                  <c:v>-0.35800900000000002</c:v>
                </c:pt>
                <c:pt idx="529">
                  <c:v>-0.24440600000000062</c:v>
                </c:pt>
                <c:pt idx="530">
                  <c:v>-0.48297300000000032</c:v>
                </c:pt>
                <c:pt idx="531">
                  <c:v>-0.34664900000000004</c:v>
                </c:pt>
                <c:pt idx="532">
                  <c:v>-0.28984700000000002</c:v>
                </c:pt>
                <c:pt idx="533">
                  <c:v>-0.47161200000000031</c:v>
                </c:pt>
                <c:pt idx="534">
                  <c:v>-0.437531</c:v>
                </c:pt>
                <c:pt idx="535">
                  <c:v>-0.26712600000000031</c:v>
                </c:pt>
                <c:pt idx="536">
                  <c:v>-0.42617100000000002</c:v>
                </c:pt>
                <c:pt idx="537">
                  <c:v>-0.39209000000000038</c:v>
                </c:pt>
                <c:pt idx="538">
                  <c:v>-0.40345000000000031</c:v>
                </c:pt>
                <c:pt idx="539">
                  <c:v>-0.46025200000000005</c:v>
                </c:pt>
                <c:pt idx="540">
                  <c:v>-0.39209000000000038</c:v>
                </c:pt>
                <c:pt idx="541">
                  <c:v>-0.44889200000000001</c:v>
                </c:pt>
                <c:pt idx="542">
                  <c:v>-0.41481100000000032</c:v>
                </c:pt>
                <c:pt idx="543">
                  <c:v>-0.39209000000000038</c:v>
                </c:pt>
                <c:pt idx="544">
                  <c:v>-0.48297300000000032</c:v>
                </c:pt>
                <c:pt idx="545">
                  <c:v>-0.36936900000000089</c:v>
                </c:pt>
                <c:pt idx="546">
                  <c:v>-0.44889200000000001</c:v>
                </c:pt>
                <c:pt idx="547">
                  <c:v>-0.42617100000000002</c:v>
                </c:pt>
                <c:pt idx="548">
                  <c:v>-0.437531</c:v>
                </c:pt>
                <c:pt idx="549">
                  <c:v>-0.47161200000000031</c:v>
                </c:pt>
                <c:pt idx="550">
                  <c:v>-0.47161200000000031</c:v>
                </c:pt>
                <c:pt idx="551">
                  <c:v>-0.44889200000000001</c:v>
                </c:pt>
                <c:pt idx="552">
                  <c:v>-0.47161200000000031</c:v>
                </c:pt>
                <c:pt idx="553">
                  <c:v>-0.50569399999999998</c:v>
                </c:pt>
                <c:pt idx="554">
                  <c:v>-0.49433300000000002</c:v>
                </c:pt>
                <c:pt idx="555">
                  <c:v>-0.49433300000000002</c:v>
                </c:pt>
                <c:pt idx="556">
                  <c:v>-0.42617100000000002</c:v>
                </c:pt>
                <c:pt idx="557">
                  <c:v>-0.52841399999999739</c:v>
                </c:pt>
                <c:pt idx="558">
                  <c:v>-0.49433300000000002</c:v>
                </c:pt>
                <c:pt idx="559">
                  <c:v>-0.44889200000000001</c:v>
                </c:pt>
                <c:pt idx="560">
                  <c:v>-0.55113500000000004</c:v>
                </c:pt>
                <c:pt idx="561">
                  <c:v>-0.46025200000000005</c:v>
                </c:pt>
                <c:pt idx="562">
                  <c:v>-0.50569399999999998</c:v>
                </c:pt>
                <c:pt idx="563">
                  <c:v>-0.51705400000000001</c:v>
                </c:pt>
                <c:pt idx="564">
                  <c:v>-0.56249499999999997</c:v>
                </c:pt>
                <c:pt idx="565">
                  <c:v>-0.49433300000000002</c:v>
                </c:pt>
                <c:pt idx="566">
                  <c:v>-0.55113500000000004</c:v>
                </c:pt>
                <c:pt idx="567">
                  <c:v>-0.60793699999999951</c:v>
                </c:pt>
                <c:pt idx="568">
                  <c:v>-0.59657599999999822</c:v>
                </c:pt>
                <c:pt idx="569">
                  <c:v>-0.58521599999999763</c:v>
                </c:pt>
                <c:pt idx="570">
                  <c:v>-0.57385600000000003</c:v>
                </c:pt>
                <c:pt idx="571">
                  <c:v>-0.61929699999999999</c:v>
                </c:pt>
                <c:pt idx="572">
                  <c:v>-0.58521599999999763</c:v>
                </c:pt>
                <c:pt idx="573">
                  <c:v>-0.61929699999999999</c:v>
                </c:pt>
                <c:pt idx="574">
                  <c:v>-0.59657599999999822</c:v>
                </c:pt>
                <c:pt idx="575">
                  <c:v>-0.60793699999999951</c:v>
                </c:pt>
                <c:pt idx="576">
                  <c:v>-0.56249499999999997</c:v>
                </c:pt>
                <c:pt idx="577">
                  <c:v>-0.57385600000000003</c:v>
                </c:pt>
                <c:pt idx="578">
                  <c:v>-0.55113500000000004</c:v>
                </c:pt>
                <c:pt idx="579">
                  <c:v>-0.59657599999999822</c:v>
                </c:pt>
                <c:pt idx="580">
                  <c:v>-0.61929699999999999</c:v>
                </c:pt>
                <c:pt idx="581">
                  <c:v>-0.59657599999999822</c:v>
                </c:pt>
                <c:pt idx="582">
                  <c:v>-0.60793699999999951</c:v>
                </c:pt>
                <c:pt idx="583">
                  <c:v>-0.68745900000000004</c:v>
                </c:pt>
                <c:pt idx="584">
                  <c:v>-0.66473800000000238</c:v>
                </c:pt>
                <c:pt idx="585">
                  <c:v>-0.67609900000000389</c:v>
                </c:pt>
                <c:pt idx="586">
                  <c:v>-0.63065700000000224</c:v>
                </c:pt>
                <c:pt idx="587">
                  <c:v>-0.57385600000000003</c:v>
                </c:pt>
                <c:pt idx="588">
                  <c:v>-0.68745900000000004</c:v>
                </c:pt>
                <c:pt idx="589">
                  <c:v>-0.66473800000000238</c:v>
                </c:pt>
                <c:pt idx="590">
                  <c:v>-0.67609900000000389</c:v>
                </c:pt>
                <c:pt idx="591">
                  <c:v>-0.58521599999999763</c:v>
                </c:pt>
                <c:pt idx="592">
                  <c:v>-0.60793699999999951</c:v>
                </c:pt>
                <c:pt idx="593">
                  <c:v>-0.64201799999999998</c:v>
                </c:pt>
                <c:pt idx="594">
                  <c:v>-0.67609900000000389</c:v>
                </c:pt>
                <c:pt idx="595">
                  <c:v>-0.60793699999999951</c:v>
                </c:pt>
                <c:pt idx="596">
                  <c:v>-0.59657599999999822</c:v>
                </c:pt>
                <c:pt idx="597">
                  <c:v>-0.60793699999999951</c:v>
                </c:pt>
                <c:pt idx="598">
                  <c:v>-0.68745900000000004</c:v>
                </c:pt>
                <c:pt idx="599">
                  <c:v>-0.59657599999999822</c:v>
                </c:pt>
                <c:pt idx="600">
                  <c:v>-0.56249499999999997</c:v>
                </c:pt>
                <c:pt idx="601">
                  <c:v>-0.539775000000002</c:v>
                </c:pt>
                <c:pt idx="602">
                  <c:v>-0.63065700000000224</c:v>
                </c:pt>
                <c:pt idx="603">
                  <c:v>-0.59657599999999822</c:v>
                </c:pt>
                <c:pt idx="604">
                  <c:v>-0.51705400000000001</c:v>
                </c:pt>
                <c:pt idx="605">
                  <c:v>-0.47161200000000031</c:v>
                </c:pt>
                <c:pt idx="606">
                  <c:v>-0.52841399999999739</c:v>
                </c:pt>
                <c:pt idx="607">
                  <c:v>-0.55113500000000004</c:v>
                </c:pt>
                <c:pt idx="608">
                  <c:v>-0.56249499999999997</c:v>
                </c:pt>
                <c:pt idx="609">
                  <c:v>-0.539775000000002</c:v>
                </c:pt>
                <c:pt idx="610">
                  <c:v>-0.57385600000000003</c:v>
                </c:pt>
                <c:pt idx="611">
                  <c:v>-0.49433300000000002</c:v>
                </c:pt>
                <c:pt idx="612">
                  <c:v>-0.40345000000000031</c:v>
                </c:pt>
                <c:pt idx="613">
                  <c:v>-0.38073000000000001</c:v>
                </c:pt>
                <c:pt idx="614">
                  <c:v>-0.46025200000000005</c:v>
                </c:pt>
                <c:pt idx="615">
                  <c:v>-0.51705400000000001</c:v>
                </c:pt>
                <c:pt idx="616">
                  <c:v>-0.47161200000000031</c:v>
                </c:pt>
                <c:pt idx="617">
                  <c:v>-0.46025200000000005</c:v>
                </c:pt>
                <c:pt idx="618">
                  <c:v>-0.46025200000000005</c:v>
                </c:pt>
                <c:pt idx="619">
                  <c:v>-0.40345000000000031</c:v>
                </c:pt>
                <c:pt idx="620">
                  <c:v>-0.44889200000000001</c:v>
                </c:pt>
                <c:pt idx="621">
                  <c:v>-0.48297300000000032</c:v>
                </c:pt>
                <c:pt idx="622">
                  <c:v>-0.539775000000002</c:v>
                </c:pt>
                <c:pt idx="623">
                  <c:v>-0.31256800000000101</c:v>
                </c:pt>
                <c:pt idx="624">
                  <c:v>-0.40345000000000031</c:v>
                </c:pt>
                <c:pt idx="625">
                  <c:v>-0.51705400000000001</c:v>
                </c:pt>
                <c:pt idx="626">
                  <c:v>-0.36936900000000089</c:v>
                </c:pt>
                <c:pt idx="627">
                  <c:v>-0.41481100000000032</c:v>
                </c:pt>
                <c:pt idx="628">
                  <c:v>-0.39209000000000038</c:v>
                </c:pt>
                <c:pt idx="629">
                  <c:v>-0.40345000000000031</c:v>
                </c:pt>
                <c:pt idx="630">
                  <c:v>-0.44889200000000001</c:v>
                </c:pt>
                <c:pt idx="631">
                  <c:v>-0.42617100000000002</c:v>
                </c:pt>
                <c:pt idx="632">
                  <c:v>-0.41481100000000032</c:v>
                </c:pt>
                <c:pt idx="633">
                  <c:v>-0.42617100000000002</c:v>
                </c:pt>
                <c:pt idx="634">
                  <c:v>-0.40345000000000031</c:v>
                </c:pt>
                <c:pt idx="635">
                  <c:v>-0.39209000000000038</c:v>
                </c:pt>
                <c:pt idx="636">
                  <c:v>-0.437531</c:v>
                </c:pt>
                <c:pt idx="637">
                  <c:v>-0.42617100000000002</c:v>
                </c:pt>
                <c:pt idx="638">
                  <c:v>-0.41481100000000032</c:v>
                </c:pt>
                <c:pt idx="639">
                  <c:v>-0.41481100000000032</c:v>
                </c:pt>
                <c:pt idx="640">
                  <c:v>-0.35800900000000002</c:v>
                </c:pt>
                <c:pt idx="641">
                  <c:v>-0.46025200000000005</c:v>
                </c:pt>
                <c:pt idx="642">
                  <c:v>-0.36936900000000089</c:v>
                </c:pt>
                <c:pt idx="643">
                  <c:v>-0.34664900000000004</c:v>
                </c:pt>
                <c:pt idx="644">
                  <c:v>-0.38073000000000001</c:v>
                </c:pt>
                <c:pt idx="645">
                  <c:v>-0.31256800000000101</c:v>
                </c:pt>
                <c:pt idx="646">
                  <c:v>-0.35800900000000002</c:v>
                </c:pt>
                <c:pt idx="647">
                  <c:v>-0.34664900000000004</c:v>
                </c:pt>
                <c:pt idx="648">
                  <c:v>-0.301207</c:v>
                </c:pt>
                <c:pt idx="649">
                  <c:v>-0.27848700000000032</c:v>
                </c:pt>
                <c:pt idx="650">
                  <c:v>-0.28984700000000002</c:v>
                </c:pt>
                <c:pt idx="651">
                  <c:v>-0.36936900000000089</c:v>
                </c:pt>
                <c:pt idx="652">
                  <c:v>-0.35800900000000002</c:v>
                </c:pt>
                <c:pt idx="653">
                  <c:v>-0.301207</c:v>
                </c:pt>
                <c:pt idx="654">
                  <c:v>-0.28984700000000002</c:v>
                </c:pt>
                <c:pt idx="655">
                  <c:v>-0.25576600000000005</c:v>
                </c:pt>
                <c:pt idx="656">
                  <c:v>-0.31256800000000101</c:v>
                </c:pt>
                <c:pt idx="657">
                  <c:v>-0.27848700000000032</c:v>
                </c:pt>
                <c:pt idx="658">
                  <c:v>-0.23304500000000047</c:v>
                </c:pt>
                <c:pt idx="659">
                  <c:v>-0.33528800000000136</c:v>
                </c:pt>
                <c:pt idx="660">
                  <c:v>-0.27848700000000032</c:v>
                </c:pt>
                <c:pt idx="661">
                  <c:v>-0.19896400000000047</c:v>
                </c:pt>
                <c:pt idx="662">
                  <c:v>-0.28984700000000002</c:v>
                </c:pt>
                <c:pt idx="663">
                  <c:v>-0.38073000000000001</c:v>
                </c:pt>
                <c:pt idx="664">
                  <c:v>-8.5361000000000006E-2</c:v>
                </c:pt>
                <c:pt idx="665">
                  <c:v>-0.15352299999999999</c:v>
                </c:pt>
                <c:pt idx="666">
                  <c:v>-0.33528800000000136</c:v>
                </c:pt>
                <c:pt idx="667">
                  <c:v>-0.130802</c:v>
                </c:pt>
                <c:pt idx="668">
                  <c:v>-0.14216300000000001</c:v>
                </c:pt>
                <c:pt idx="669">
                  <c:v>-0.301207</c:v>
                </c:pt>
                <c:pt idx="670">
                  <c:v>-0.21032500000000001</c:v>
                </c:pt>
                <c:pt idx="671">
                  <c:v>-0.19896400000000047</c:v>
                </c:pt>
                <c:pt idx="672">
                  <c:v>-0.19896400000000047</c:v>
                </c:pt>
                <c:pt idx="673">
                  <c:v>-0.18760399999999999</c:v>
                </c:pt>
                <c:pt idx="674">
                  <c:v>-0.164883</c:v>
                </c:pt>
                <c:pt idx="675">
                  <c:v>-0.21032500000000001</c:v>
                </c:pt>
                <c:pt idx="676">
                  <c:v>-0.23304500000000047</c:v>
                </c:pt>
                <c:pt idx="677">
                  <c:v>-0.17624400000000062</c:v>
                </c:pt>
                <c:pt idx="678">
                  <c:v>-0.22168499999999997</c:v>
                </c:pt>
                <c:pt idx="679">
                  <c:v>-0.15352299999999999</c:v>
                </c:pt>
                <c:pt idx="680">
                  <c:v>-0.11944200000000002</c:v>
                </c:pt>
                <c:pt idx="681">
                  <c:v>-0.17624400000000062</c:v>
                </c:pt>
                <c:pt idx="682">
                  <c:v>-0.14216300000000001</c:v>
                </c:pt>
                <c:pt idx="683">
                  <c:v>-9.6721000000000043E-2</c:v>
                </c:pt>
                <c:pt idx="684">
                  <c:v>-0.164883</c:v>
                </c:pt>
                <c:pt idx="685">
                  <c:v>-0.10808200000000009</c:v>
                </c:pt>
                <c:pt idx="686">
                  <c:v>-0.14216300000000001</c:v>
                </c:pt>
                <c:pt idx="687">
                  <c:v>-0.11944200000000002</c:v>
                </c:pt>
                <c:pt idx="688">
                  <c:v>-0.11944200000000002</c:v>
                </c:pt>
                <c:pt idx="689">
                  <c:v>-0.15352299999999999</c:v>
                </c:pt>
                <c:pt idx="690">
                  <c:v>-0.14216300000000001</c:v>
                </c:pt>
                <c:pt idx="691">
                  <c:v>-0.15352299999999999</c:v>
                </c:pt>
                <c:pt idx="692">
                  <c:v>-8.5361000000000006E-2</c:v>
                </c:pt>
                <c:pt idx="693">
                  <c:v>-0.11944200000000002</c:v>
                </c:pt>
                <c:pt idx="694">
                  <c:v>-0.10808200000000009</c:v>
                </c:pt>
                <c:pt idx="695">
                  <c:v>-0.130802</c:v>
                </c:pt>
                <c:pt idx="696">
                  <c:v>-0.14216300000000001</c:v>
                </c:pt>
                <c:pt idx="697">
                  <c:v>-0.130802</c:v>
                </c:pt>
                <c:pt idx="698">
                  <c:v>-0.10808200000000009</c:v>
                </c:pt>
                <c:pt idx="699">
                  <c:v>-0.23304500000000047</c:v>
                </c:pt>
                <c:pt idx="700">
                  <c:v>-0.21032500000000001</c:v>
                </c:pt>
                <c:pt idx="701">
                  <c:v>-9.6721000000000043E-2</c:v>
                </c:pt>
                <c:pt idx="702">
                  <c:v>-0.130802</c:v>
                </c:pt>
                <c:pt idx="703">
                  <c:v>-0.130802</c:v>
                </c:pt>
                <c:pt idx="704">
                  <c:v>-9.6721000000000043E-2</c:v>
                </c:pt>
                <c:pt idx="705">
                  <c:v>-9.6721000000000043E-2</c:v>
                </c:pt>
                <c:pt idx="706">
                  <c:v>-1.7198999999999999E-2</c:v>
                </c:pt>
                <c:pt idx="707">
                  <c:v>-7.4001000000000039E-2</c:v>
                </c:pt>
                <c:pt idx="708">
                  <c:v>-5.1279999999999867E-2</c:v>
                </c:pt>
                <c:pt idx="709">
                  <c:v>3.9602999999999999E-2</c:v>
                </c:pt>
                <c:pt idx="710">
                  <c:v>7.3683999999999999E-2</c:v>
                </c:pt>
                <c:pt idx="711">
                  <c:v>0.14184600000000044</c:v>
                </c:pt>
                <c:pt idx="712">
                  <c:v>0.21000800000000044</c:v>
                </c:pt>
                <c:pt idx="713">
                  <c:v>0.21000800000000044</c:v>
                </c:pt>
                <c:pt idx="714">
                  <c:v>0.32361100000000032</c:v>
                </c:pt>
                <c:pt idx="715">
                  <c:v>0.61898000000000064</c:v>
                </c:pt>
                <c:pt idx="716">
                  <c:v>0.50537699999999774</c:v>
                </c:pt>
                <c:pt idx="717">
                  <c:v>0.36905200000000032</c:v>
                </c:pt>
                <c:pt idx="718">
                  <c:v>0.45993500000000004</c:v>
                </c:pt>
                <c:pt idx="719">
                  <c:v>0.56217799999999996</c:v>
                </c:pt>
              </c:numCache>
            </c:numRef>
          </c:val>
        </c:ser>
        <c:ser>
          <c:idx val="2"/>
          <c:order val="2"/>
          <c:tx>
            <c:strRef>
              <c:f>idle!$G$4</c:f>
              <c:strCache>
                <c:ptCount val="1"/>
                <c:pt idx="0">
                  <c:v>B40+CNG</c:v>
                </c:pt>
              </c:strCache>
            </c:strRef>
          </c:tx>
          <c:marker>
            <c:symbol val="none"/>
          </c:marker>
          <c:val>
            <c:numRef>
              <c:f>idle!$G$5:$G$724</c:f>
              <c:numCache>
                <c:formatCode>General</c:formatCode>
                <c:ptCount val="720"/>
                <c:pt idx="0">
                  <c:v>1.1074739999999998</c:v>
                </c:pt>
                <c:pt idx="1">
                  <c:v>1.027952</c:v>
                </c:pt>
                <c:pt idx="2">
                  <c:v>1.050673</c:v>
                </c:pt>
                <c:pt idx="3">
                  <c:v>1.0733929999999998</c:v>
                </c:pt>
                <c:pt idx="4">
                  <c:v>1.027952</c:v>
                </c:pt>
                <c:pt idx="5">
                  <c:v>0.98251099999999736</c:v>
                </c:pt>
                <c:pt idx="6">
                  <c:v>0.86890699999999998</c:v>
                </c:pt>
                <c:pt idx="7">
                  <c:v>1.050673</c:v>
                </c:pt>
                <c:pt idx="8">
                  <c:v>0.94843</c:v>
                </c:pt>
                <c:pt idx="9">
                  <c:v>0.93706900000000004</c:v>
                </c:pt>
                <c:pt idx="10">
                  <c:v>0.86890699999999998</c:v>
                </c:pt>
                <c:pt idx="11">
                  <c:v>0.73258299999999799</c:v>
                </c:pt>
                <c:pt idx="12">
                  <c:v>0.7212229999999995</c:v>
                </c:pt>
                <c:pt idx="13">
                  <c:v>0.653061000000002</c:v>
                </c:pt>
                <c:pt idx="14">
                  <c:v>0.55081800000000003</c:v>
                </c:pt>
                <c:pt idx="15">
                  <c:v>0.50537699999999774</c:v>
                </c:pt>
                <c:pt idx="16">
                  <c:v>0.43721500000000002</c:v>
                </c:pt>
                <c:pt idx="17">
                  <c:v>0.34633200000000008</c:v>
                </c:pt>
                <c:pt idx="18">
                  <c:v>0.27817000000000008</c:v>
                </c:pt>
                <c:pt idx="19">
                  <c:v>0.19864699999999999</c:v>
                </c:pt>
                <c:pt idx="20">
                  <c:v>9.6404000000000004E-2</c:v>
                </c:pt>
                <c:pt idx="21">
                  <c:v>8.5044000000000008E-2</c:v>
                </c:pt>
                <c:pt idx="22">
                  <c:v>-5.8390000000000152E-3</c:v>
                </c:pt>
                <c:pt idx="23">
                  <c:v>-0.15352299999999999</c:v>
                </c:pt>
                <c:pt idx="24">
                  <c:v>-0.164883</c:v>
                </c:pt>
                <c:pt idx="25">
                  <c:v>-0.15352299999999999</c:v>
                </c:pt>
                <c:pt idx="26">
                  <c:v>-0.32392800000000166</c:v>
                </c:pt>
                <c:pt idx="27">
                  <c:v>-0.24440600000000062</c:v>
                </c:pt>
                <c:pt idx="28">
                  <c:v>-0.27848700000000032</c:v>
                </c:pt>
                <c:pt idx="29">
                  <c:v>-0.31256800000000101</c:v>
                </c:pt>
                <c:pt idx="30">
                  <c:v>-0.301207</c:v>
                </c:pt>
                <c:pt idx="31">
                  <c:v>-0.32392800000000166</c:v>
                </c:pt>
                <c:pt idx="32">
                  <c:v>-0.28984700000000002</c:v>
                </c:pt>
                <c:pt idx="33">
                  <c:v>-0.33528800000000136</c:v>
                </c:pt>
                <c:pt idx="34">
                  <c:v>-0.31256800000000101</c:v>
                </c:pt>
                <c:pt idx="35">
                  <c:v>-0.38073000000000001</c:v>
                </c:pt>
                <c:pt idx="36">
                  <c:v>-0.38073000000000001</c:v>
                </c:pt>
                <c:pt idx="37">
                  <c:v>-0.31256800000000101</c:v>
                </c:pt>
                <c:pt idx="38">
                  <c:v>-0.33528800000000136</c:v>
                </c:pt>
                <c:pt idx="39">
                  <c:v>-0.31256800000000101</c:v>
                </c:pt>
                <c:pt idx="40">
                  <c:v>-0.28984700000000002</c:v>
                </c:pt>
                <c:pt idx="41">
                  <c:v>-0.31256800000000101</c:v>
                </c:pt>
                <c:pt idx="42">
                  <c:v>-0.33528800000000136</c:v>
                </c:pt>
                <c:pt idx="43">
                  <c:v>-0.28984700000000002</c:v>
                </c:pt>
                <c:pt idx="44">
                  <c:v>-0.31256800000000101</c:v>
                </c:pt>
                <c:pt idx="45">
                  <c:v>-0.25576600000000005</c:v>
                </c:pt>
                <c:pt idx="46">
                  <c:v>-0.34664900000000004</c:v>
                </c:pt>
                <c:pt idx="47">
                  <c:v>-0.28984700000000002</c:v>
                </c:pt>
                <c:pt idx="48">
                  <c:v>-0.34664900000000004</c:v>
                </c:pt>
                <c:pt idx="49">
                  <c:v>-0.31256800000000101</c:v>
                </c:pt>
                <c:pt idx="50">
                  <c:v>-0.14216300000000001</c:v>
                </c:pt>
                <c:pt idx="51">
                  <c:v>-0.24440600000000062</c:v>
                </c:pt>
                <c:pt idx="52">
                  <c:v>-0.23304500000000047</c:v>
                </c:pt>
                <c:pt idx="53">
                  <c:v>-0.24440600000000062</c:v>
                </c:pt>
                <c:pt idx="54">
                  <c:v>-0.31256800000000101</c:v>
                </c:pt>
                <c:pt idx="55">
                  <c:v>-0.26712600000000031</c:v>
                </c:pt>
                <c:pt idx="56">
                  <c:v>-0.27848700000000032</c:v>
                </c:pt>
                <c:pt idx="57">
                  <c:v>-0.28984700000000002</c:v>
                </c:pt>
                <c:pt idx="58">
                  <c:v>-0.33528800000000136</c:v>
                </c:pt>
                <c:pt idx="59">
                  <c:v>-0.36936900000000089</c:v>
                </c:pt>
                <c:pt idx="60">
                  <c:v>-0.40345000000000031</c:v>
                </c:pt>
                <c:pt idx="61">
                  <c:v>-0.41481100000000032</c:v>
                </c:pt>
                <c:pt idx="62">
                  <c:v>-0.36936900000000089</c:v>
                </c:pt>
                <c:pt idx="63">
                  <c:v>-0.41481100000000032</c:v>
                </c:pt>
                <c:pt idx="64">
                  <c:v>-0.40345000000000031</c:v>
                </c:pt>
                <c:pt idx="65">
                  <c:v>-0.33528800000000136</c:v>
                </c:pt>
                <c:pt idx="66">
                  <c:v>-0.44889200000000001</c:v>
                </c:pt>
                <c:pt idx="67">
                  <c:v>-0.39209000000000038</c:v>
                </c:pt>
                <c:pt idx="68">
                  <c:v>-0.48297300000000032</c:v>
                </c:pt>
                <c:pt idx="69">
                  <c:v>-0.38073000000000001</c:v>
                </c:pt>
                <c:pt idx="70">
                  <c:v>-0.38073000000000001</c:v>
                </c:pt>
                <c:pt idx="71">
                  <c:v>-0.40345000000000031</c:v>
                </c:pt>
                <c:pt idx="72">
                  <c:v>-0.35800900000000002</c:v>
                </c:pt>
                <c:pt idx="73">
                  <c:v>-0.34664900000000004</c:v>
                </c:pt>
                <c:pt idx="74">
                  <c:v>-0.51705400000000001</c:v>
                </c:pt>
                <c:pt idx="75">
                  <c:v>-0.437531</c:v>
                </c:pt>
                <c:pt idx="76">
                  <c:v>-0.50569399999999998</c:v>
                </c:pt>
                <c:pt idx="77">
                  <c:v>-0.40345000000000031</c:v>
                </c:pt>
                <c:pt idx="78">
                  <c:v>-0.39209000000000038</c:v>
                </c:pt>
                <c:pt idx="79">
                  <c:v>-0.33528800000000136</c:v>
                </c:pt>
                <c:pt idx="80">
                  <c:v>-0.27848700000000032</c:v>
                </c:pt>
                <c:pt idx="81">
                  <c:v>-0.40345000000000031</c:v>
                </c:pt>
                <c:pt idx="82">
                  <c:v>-0.35800900000000002</c:v>
                </c:pt>
                <c:pt idx="83">
                  <c:v>-0.38073000000000001</c:v>
                </c:pt>
                <c:pt idx="84">
                  <c:v>-0.32392800000000166</c:v>
                </c:pt>
                <c:pt idx="85">
                  <c:v>-0.35800900000000002</c:v>
                </c:pt>
                <c:pt idx="86">
                  <c:v>-0.44889200000000001</c:v>
                </c:pt>
                <c:pt idx="87">
                  <c:v>-0.33528800000000136</c:v>
                </c:pt>
                <c:pt idx="88">
                  <c:v>-0.26712600000000031</c:v>
                </c:pt>
                <c:pt idx="89">
                  <c:v>-0.42617100000000002</c:v>
                </c:pt>
                <c:pt idx="90">
                  <c:v>-0.27848700000000032</c:v>
                </c:pt>
                <c:pt idx="91">
                  <c:v>-0.33528800000000136</c:v>
                </c:pt>
                <c:pt idx="92">
                  <c:v>-0.36936900000000089</c:v>
                </c:pt>
                <c:pt idx="93">
                  <c:v>-0.27848700000000032</c:v>
                </c:pt>
                <c:pt idx="94">
                  <c:v>-0.33528800000000136</c:v>
                </c:pt>
                <c:pt idx="95">
                  <c:v>-0.32392800000000166</c:v>
                </c:pt>
                <c:pt idx="96">
                  <c:v>-0.31256800000000101</c:v>
                </c:pt>
                <c:pt idx="97">
                  <c:v>-0.34664900000000004</c:v>
                </c:pt>
                <c:pt idx="98">
                  <c:v>-0.15352299999999999</c:v>
                </c:pt>
                <c:pt idx="99">
                  <c:v>-0.301207</c:v>
                </c:pt>
                <c:pt idx="100">
                  <c:v>-0.28984700000000002</c:v>
                </c:pt>
                <c:pt idx="101">
                  <c:v>-0.25576600000000005</c:v>
                </c:pt>
                <c:pt idx="102">
                  <c:v>-0.25576600000000005</c:v>
                </c:pt>
                <c:pt idx="103">
                  <c:v>-0.24440600000000062</c:v>
                </c:pt>
                <c:pt idx="104">
                  <c:v>-0.24440600000000062</c:v>
                </c:pt>
                <c:pt idx="105">
                  <c:v>-0.15352299999999999</c:v>
                </c:pt>
                <c:pt idx="106">
                  <c:v>-0.19896400000000047</c:v>
                </c:pt>
                <c:pt idx="107">
                  <c:v>-0.28984700000000002</c:v>
                </c:pt>
                <c:pt idx="108">
                  <c:v>-0.22168499999999997</c:v>
                </c:pt>
                <c:pt idx="109">
                  <c:v>-0.21032500000000001</c:v>
                </c:pt>
                <c:pt idx="110">
                  <c:v>-0.22168499999999997</c:v>
                </c:pt>
                <c:pt idx="111">
                  <c:v>-0.10808200000000009</c:v>
                </c:pt>
                <c:pt idx="112">
                  <c:v>-0.164883</c:v>
                </c:pt>
                <c:pt idx="113">
                  <c:v>-0.10808200000000009</c:v>
                </c:pt>
                <c:pt idx="114">
                  <c:v>-0.18760399999999999</c:v>
                </c:pt>
                <c:pt idx="115">
                  <c:v>-0.19896400000000047</c:v>
                </c:pt>
                <c:pt idx="116">
                  <c:v>-0.14216300000000001</c:v>
                </c:pt>
                <c:pt idx="117">
                  <c:v>-0.21032500000000001</c:v>
                </c:pt>
                <c:pt idx="118">
                  <c:v>-9.6721000000000043E-2</c:v>
                </c:pt>
                <c:pt idx="119">
                  <c:v>-0.19896400000000047</c:v>
                </c:pt>
                <c:pt idx="120">
                  <c:v>-0.15352299999999999</c:v>
                </c:pt>
                <c:pt idx="121">
                  <c:v>-0.164883</c:v>
                </c:pt>
                <c:pt idx="122">
                  <c:v>-0.130802</c:v>
                </c:pt>
                <c:pt idx="123">
                  <c:v>-0.11944200000000002</c:v>
                </c:pt>
                <c:pt idx="124">
                  <c:v>-0.130802</c:v>
                </c:pt>
                <c:pt idx="125">
                  <c:v>-7.4001000000000039E-2</c:v>
                </c:pt>
                <c:pt idx="126">
                  <c:v>-0.18760399999999999</c:v>
                </c:pt>
                <c:pt idx="127">
                  <c:v>-7.4001000000000039E-2</c:v>
                </c:pt>
                <c:pt idx="128">
                  <c:v>-0.17624400000000062</c:v>
                </c:pt>
                <c:pt idx="129">
                  <c:v>-0.10808200000000009</c:v>
                </c:pt>
                <c:pt idx="130">
                  <c:v>-0.10808200000000009</c:v>
                </c:pt>
                <c:pt idx="131">
                  <c:v>-6.2640000000000001E-2</c:v>
                </c:pt>
                <c:pt idx="132">
                  <c:v>-7.4001000000000039E-2</c:v>
                </c:pt>
                <c:pt idx="133">
                  <c:v>-6.2640000000000001E-2</c:v>
                </c:pt>
                <c:pt idx="134">
                  <c:v>-7.4001000000000039E-2</c:v>
                </c:pt>
                <c:pt idx="135">
                  <c:v>-8.5361000000000006E-2</c:v>
                </c:pt>
                <c:pt idx="136">
                  <c:v>-0.10808200000000009</c:v>
                </c:pt>
                <c:pt idx="137">
                  <c:v>-9.6721000000000043E-2</c:v>
                </c:pt>
                <c:pt idx="138">
                  <c:v>-9.6721000000000043E-2</c:v>
                </c:pt>
                <c:pt idx="139">
                  <c:v>-0.15352299999999999</c:v>
                </c:pt>
                <c:pt idx="140">
                  <c:v>-8.5361000000000006E-2</c:v>
                </c:pt>
                <c:pt idx="141">
                  <c:v>-7.4001000000000039E-2</c:v>
                </c:pt>
                <c:pt idx="142">
                  <c:v>-7.4001000000000039E-2</c:v>
                </c:pt>
                <c:pt idx="143">
                  <c:v>-0.17624400000000062</c:v>
                </c:pt>
                <c:pt idx="144">
                  <c:v>-5.1279999999999867E-2</c:v>
                </c:pt>
                <c:pt idx="145">
                  <c:v>-8.5361000000000006E-2</c:v>
                </c:pt>
                <c:pt idx="146">
                  <c:v>-8.5361000000000006E-2</c:v>
                </c:pt>
                <c:pt idx="147">
                  <c:v>-5.8390000000000152E-3</c:v>
                </c:pt>
                <c:pt idx="148">
                  <c:v>-2.8559000000000001E-2</c:v>
                </c:pt>
                <c:pt idx="149">
                  <c:v>-5.8390000000000152E-3</c:v>
                </c:pt>
                <c:pt idx="150">
                  <c:v>-6.2640000000000001E-2</c:v>
                </c:pt>
                <c:pt idx="151">
                  <c:v>-3.9919999999999997E-2</c:v>
                </c:pt>
                <c:pt idx="152">
                  <c:v>-5.1279999999999867E-2</c:v>
                </c:pt>
                <c:pt idx="153">
                  <c:v>-2.8559000000000001E-2</c:v>
                </c:pt>
                <c:pt idx="154">
                  <c:v>5.522E-3</c:v>
                </c:pt>
                <c:pt idx="155">
                  <c:v>2.8242E-2</c:v>
                </c:pt>
                <c:pt idx="156">
                  <c:v>3.9602999999999999E-2</c:v>
                </c:pt>
                <c:pt idx="157">
                  <c:v>1.688200000000006E-2</c:v>
                </c:pt>
                <c:pt idx="158">
                  <c:v>1.688200000000006E-2</c:v>
                </c:pt>
                <c:pt idx="159">
                  <c:v>6.2323000000000114E-2</c:v>
                </c:pt>
                <c:pt idx="160">
                  <c:v>9.6404000000000004E-2</c:v>
                </c:pt>
                <c:pt idx="161">
                  <c:v>6.2323000000000114E-2</c:v>
                </c:pt>
                <c:pt idx="162">
                  <c:v>0.13048499999999999</c:v>
                </c:pt>
                <c:pt idx="163">
                  <c:v>0.15320600000000054</c:v>
                </c:pt>
                <c:pt idx="164">
                  <c:v>0.17592700000000044</c:v>
                </c:pt>
                <c:pt idx="165">
                  <c:v>7.3683999999999999E-2</c:v>
                </c:pt>
                <c:pt idx="166">
                  <c:v>8.5044000000000008E-2</c:v>
                </c:pt>
                <c:pt idx="167">
                  <c:v>0.21000800000000044</c:v>
                </c:pt>
                <c:pt idx="168">
                  <c:v>0.18728700000000054</c:v>
                </c:pt>
                <c:pt idx="169">
                  <c:v>0.24408900000000044</c:v>
                </c:pt>
                <c:pt idx="170">
                  <c:v>0.24408900000000044</c:v>
                </c:pt>
                <c:pt idx="171">
                  <c:v>0.24408900000000044</c:v>
                </c:pt>
                <c:pt idx="172">
                  <c:v>0.18728700000000054</c:v>
                </c:pt>
                <c:pt idx="173">
                  <c:v>0.25544900000000004</c:v>
                </c:pt>
                <c:pt idx="174">
                  <c:v>0.24408900000000044</c:v>
                </c:pt>
                <c:pt idx="175">
                  <c:v>0.24408900000000044</c:v>
                </c:pt>
                <c:pt idx="176">
                  <c:v>0.27817000000000008</c:v>
                </c:pt>
                <c:pt idx="177">
                  <c:v>0.26680900000000002</c:v>
                </c:pt>
                <c:pt idx="178">
                  <c:v>0.28953000000000001</c:v>
                </c:pt>
                <c:pt idx="179">
                  <c:v>0.23272799999999999</c:v>
                </c:pt>
                <c:pt idx="180">
                  <c:v>0.28953000000000001</c:v>
                </c:pt>
                <c:pt idx="181">
                  <c:v>0.17592700000000044</c:v>
                </c:pt>
                <c:pt idx="182">
                  <c:v>0.25544900000000004</c:v>
                </c:pt>
                <c:pt idx="183">
                  <c:v>0.34633200000000008</c:v>
                </c:pt>
                <c:pt idx="184">
                  <c:v>0.30089000000000032</c:v>
                </c:pt>
                <c:pt idx="185">
                  <c:v>0.13048499999999999</c:v>
                </c:pt>
                <c:pt idx="186">
                  <c:v>0.15320600000000054</c:v>
                </c:pt>
                <c:pt idx="187">
                  <c:v>0.27817000000000008</c:v>
                </c:pt>
                <c:pt idx="188">
                  <c:v>0.24408900000000044</c:v>
                </c:pt>
                <c:pt idx="189">
                  <c:v>0.25544900000000004</c:v>
                </c:pt>
                <c:pt idx="190">
                  <c:v>0.24408900000000044</c:v>
                </c:pt>
                <c:pt idx="191">
                  <c:v>0.312251</c:v>
                </c:pt>
                <c:pt idx="192">
                  <c:v>0.21000800000000044</c:v>
                </c:pt>
                <c:pt idx="193">
                  <c:v>0.24408900000000044</c:v>
                </c:pt>
                <c:pt idx="194">
                  <c:v>0.26680900000000002</c:v>
                </c:pt>
                <c:pt idx="195">
                  <c:v>0.18728700000000054</c:v>
                </c:pt>
                <c:pt idx="196">
                  <c:v>0.27817000000000008</c:v>
                </c:pt>
                <c:pt idx="197">
                  <c:v>0.28953000000000001</c:v>
                </c:pt>
                <c:pt idx="198">
                  <c:v>0.22136800000000001</c:v>
                </c:pt>
                <c:pt idx="199">
                  <c:v>0.26680900000000002</c:v>
                </c:pt>
                <c:pt idx="200">
                  <c:v>0.22136800000000001</c:v>
                </c:pt>
                <c:pt idx="201">
                  <c:v>0.33497100000000113</c:v>
                </c:pt>
                <c:pt idx="202">
                  <c:v>0.312251</c:v>
                </c:pt>
                <c:pt idx="203">
                  <c:v>0.26680900000000002</c:v>
                </c:pt>
                <c:pt idx="204">
                  <c:v>0.28953000000000001</c:v>
                </c:pt>
                <c:pt idx="205">
                  <c:v>0.25544900000000004</c:v>
                </c:pt>
                <c:pt idx="206">
                  <c:v>0.25544900000000004</c:v>
                </c:pt>
                <c:pt idx="207">
                  <c:v>0.32361100000000032</c:v>
                </c:pt>
                <c:pt idx="208">
                  <c:v>0.32361100000000032</c:v>
                </c:pt>
                <c:pt idx="209">
                  <c:v>0.35769200000000001</c:v>
                </c:pt>
                <c:pt idx="210">
                  <c:v>0.25544900000000004</c:v>
                </c:pt>
                <c:pt idx="211">
                  <c:v>0.312251</c:v>
                </c:pt>
                <c:pt idx="212">
                  <c:v>0.32361100000000032</c:v>
                </c:pt>
                <c:pt idx="213">
                  <c:v>0.30089000000000032</c:v>
                </c:pt>
                <c:pt idx="214">
                  <c:v>0.28953000000000001</c:v>
                </c:pt>
                <c:pt idx="215">
                  <c:v>0.32361100000000032</c:v>
                </c:pt>
                <c:pt idx="216">
                  <c:v>0.312251</c:v>
                </c:pt>
                <c:pt idx="217">
                  <c:v>0.24408900000000044</c:v>
                </c:pt>
                <c:pt idx="218">
                  <c:v>0.33497100000000113</c:v>
                </c:pt>
                <c:pt idx="219">
                  <c:v>0.32361100000000032</c:v>
                </c:pt>
                <c:pt idx="220">
                  <c:v>0.30089000000000032</c:v>
                </c:pt>
                <c:pt idx="221">
                  <c:v>0.32361100000000032</c:v>
                </c:pt>
                <c:pt idx="222">
                  <c:v>0.39177300000000032</c:v>
                </c:pt>
                <c:pt idx="223">
                  <c:v>0.34633200000000008</c:v>
                </c:pt>
                <c:pt idx="224">
                  <c:v>0.40313300000000002</c:v>
                </c:pt>
                <c:pt idx="225">
                  <c:v>0.39177300000000032</c:v>
                </c:pt>
                <c:pt idx="226">
                  <c:v>0.41449400000000008</c:v>
                </c:pt>
                <c:pt idx="227">
                  <c:v>0.448575</c:v>
                </c:pt>
                <c:pt idx="228">
                  <c:v>0.49401600000000101</c:v>
                </c:pt>
                <c:pt idx="229">
                  <c:v>0.448575</c:v>
                </c:pt>
                <c:pt idx="230">
                  <c:v>0.40313300000000002</c:v>
                </c:pt>
                <c:pt idx="231">
                  <c:v>0.39177300000000032</c:v>
                </c:pt>
                <c:pt idx="232">
                  <c:v>0.67578200000000177</c:v>
                </c:pt>
                <c:pt idx="233">
                  <c:v>0.52809700000000004</c:v>
                </c:pt>
                <c:pt idx="234">
                  <c:v>0.52809700000000004</c:v>
                </c:pt>
                <c:pt idx="235">
                  <c:v>0.448575</c:v>
                </c:pt>
                <c:pt idx="236">
                  <c:v>0.47129600000000005</c:v>
                </c:pt>
                <c:pt idx="237">
                  <c:v>0.59625899999999799</c:v>
                </c:pt>
                <c:pt idx="238">
                  <c:v>0.61898000000000064</c:v>
                </c:pt>
                <c:pt idx="239">
                  <c:v>0.653061000000002</c:v>
                </c:pt>
                <c:pt idx="240">
                  <c:v>0.63034000000000201</c:v>
                </c:pt>
                <c:pt idx="241">
                  <c:v>0.61898000000000064</c:v>
                </c:pt>
                <c:pt idx="242">
                  <c:v>0.59625899999999799</c:v>
                </c:pt>
                <c:pt idx="243">
                  <c:v>0.5848989999999995</c:v>
                </c:pt>
                <c:pt idx="244">
                  <c:v>0.64170100000000274</c:v>
                </c:pt>
                <c:pt idx="245">
                  <c:v>0.66442100000000226</c:v>
                </c:pt>
                <c:pt idx="246">
                  <c:v>0.7212229999999995</c:v>
                </c:pt>
                <c:pt idx="247">
                  <c:v>0.73258299999999799</c:v>
                </c:pt>
                <c:pt idx="248">
                  <c:v>0.74394400000000238</c:v>
                </c:pt>
                <c:pt idx="249">
                  <c:v>0.7212229999999995</c:v>
                </c:pt>
                <c:pt idx="250">
                  <c:v>0.70986300000000002</c:v>
                </c:pt>
                <c:pt idx="251">
                  <c:v>0.75530399999999998</c:v>
                </c:pt>
                <c:pt idx="252">
                  <c:v>0.73258299999999799</c:v>
                </c:pt>
                <c:pt idx="253">
                  <c:v>0.77802500000000274</c:v>
                </c:pt>
                <c:pt idx="254">
                  <c:v>0.91434899999999997</c:v>
                </c:pt>
                <c:pt idx="255">
                  <c:v>0.76666400000000201</c:v>
                </c:pt>
                <c:pt idx="256">
                  <c:v>0.789385</c:v>
                </c:pt>
                <c:pt idx="257">
                  <c:v>0.8575469999999995</c:v>
                </c:pt>
                <c:pt idx="258">
                  <c:v>0.77802500000000274</c:v>
                </c:pt>
                <c:pt idx="259">
                  <c:v>0.81210599999999999</c:v>
                </c:pt>
                <c:pt idx="260">
                  <c:v>0.91434899999999997</c:v>
                </c:pt>
                <c:pt idx="261">
                  <c:v>0.9938709999999995</c:v>
                </c:pt>
                <c:pt idx="262">
                  <c:v>0.86890699999999998</c:v>
                </c:pt>
                <c:pt idx="263">
                  <c:v>0.76666400000000201</c:v>
                </c:pt>
                <c:pt idx="264">
                  <c:v>0.89162799999999998</c:v>
                </c:pt>
                <c:pt idx="265">
                  <c:v>0.91434899999999997</c:v>
                </c:pt>
                <c:pt idx="266">
                  <c:v>0.97115000000000062</c:v>
                </c:pt>
                <c:pt idx="267">
                  <c:v>0.9938709999999995</c:v>
                </c:pt>
                <c:pt idx="268">
                  <c:v>1.027952</c:v>
                </c:pt>
                <c:pt idx="269">
                  <c:v>1.1074739999999998</c:v>
                </c:pt>
                <c:pt idx="270">
                  <c:v>1.2210779999999999</c:v>
                </c:pt>
                <c:pt idx="271">
                  <c:v>1.2892399999999964</c:v>
                </c:pt>
                <c:pt idx="272">
                  <c:v>1.062033</c:v>
                </c:pt>
                <c:pt idx="273">
                  <c:v>1.1756359999999999</c:v>
                </c:pt>
                <c:pt idx="274">
                  <c:v>1.2551589999999999</c:v>
                </c:pt>
                <c:pt idx="275">
                  <c:v>1.2892399999999964</c:v>
                </c:pt>
                <c:pt idx="276">
                  <c:v>1.448285</c:v>
                </c:pt>
                <c:pt idx="277">
                  <c:v>1.5618879999999999</c:v>
                </c:pt>
                <c:pt idx="278">
                  <c:v>1.3119599999999998</c:v>
                </c:pt>
                <c:pt idx="279">
                  <c:v>1.4823659999999999</c:v>
                </c:pt>
                <c:pt idx="280">
                  <c:v>1.664131</c:v>
                </c:pt>
                <c:pt idx="281">
                  <c:v>1.5505279999999999</c:v>
                </c:pt>
                <c:pt idx="282">
                  <c:v>1.6754909999999998</c:v>
                </c:pt>
                <c:pt idx="283">
                  <c:v>1.902698</c:v>
                </c:pt>
                <c:pt idx="284">
                  <c:v>1.811815</c:v>
                </c:pt>
                <c:pt idx="285">
                  <c:v>1.902698</c:v>
                </c:pt>
                <c:pt idx="286">
                  <c:v>1.9822200000000001</c:v>
                </c:pt>
                <c:pt idx="287">
                  <c:v>2.0049410000000001</c:v>
                </c:pt>
                <c:pt idx="288">
                  <c:v>2.1753459999999967</c:v>
                </c:pt>
                <c:pt idx="289">
                  <c:v>2.1639860000000071</c:v>
                </c:pt>
                <c:pt idx="290">
                  <c:v>2.3457509999999977</c:v>
                </c:pt>
                <c:pt idx="291">
                  <c:v>2.3116699999999861</c:v>
                </c:pt>
                <c:pt idx="292">
                  <c:v>2.4707149999999998</c:v>
                </c:pt>
                <c:pt idx="293">
                  <c:v>2.5502370000000001</c:v>
                </c:pt>
                <c:pt idx="294">
                  <c:v>2.6297600000000001</c:v>
                </c:pt>
                <c:pt idx="295">
                  <c:v>2.7660840000000002</c:v>
                </c:pt>
                <c:pt idx="296">
                  <c:v>2.9024079999999977</c:v>
                </c:pt>
                <c:pt idx="297">
                  <c:v>2.9592089999999907</c:v>
                </c:pt>
                <c:pt idx="298">
                  <c:v>3.0614519999999987</c:v>
                </c:pt>
                <c:pt idx="299">
                  <c:v>3.2432180000000002</c:v>
                </c:pt>
                <c:pt idx="300">
                  <c:v>3.3113799999999967</c:v>
                </c:pt>
                <c:pt idx="301">
                  <c:v>3.4363439999999921</c:v>
                </c:pt>
                <c:pt idx="302">
                  <c:v>3.65219</c:v>
                </c:pt>
                <c:pt idx="303">
                  <c:v>3.7317119999999999</c:v>
                </c:pt>
                <c:pt idx="304">
                  <c:v>3.868036</c:v>
                </c:pt>
                <c:pt idx="305">
                  <c:v>4.0043600000000001</c:v>
                </c:pt>
                <c:pt idx="306">
                  <c:v>4.2088460000000003</c:v>
                </c:pt>
                <c:pt idx="307">
                  <c:v>4.3678909999999833</c:v>
                </c:pt>
                <c:pt idx="308">
                  <c:v>4.5723770000000004</c:v>
                </c:pt>
                <c:pt idx="309">
                  <c:v>4.6859809999999786</c:v>
                </c:pt>
                <c:pt idx="310">
                  <c:v>4.9245479999999855</c:v>
                </c:pt>
                <c:pt idx="311">
                  <c:v>5.1517539999999995</c:v>
                </c:pt>
                <c:pt idx="312">
                  <c:v>5.3221589999999797</c:v>
                </c:pt>
                <c:pt idx="313">
                  <c:v>5.5948069999999834</c:v>
                </c:pt>
                <c:pt idx="314">
                  <c:v>5.8788159999999845</c:v>
                </c:pt>
                <c:pt idx="315">
                  <c:v>6.0719420000000124</c:v>
                </c:pt>
                <c:pt idx="316">
                  <c:v>6.3445899999999833</c:v>
                </c:pt>
                <c:pt idx="317">
                  <c:v>6.6853999999999996</c:v>
                </c:pt>
                <c:pt idx="318">
                  <c:v>6.9239670000000002</c:v>
                </c:pt>
                <c:pt idx="319">
                  <c:v>7.1057319999999855</c:v>
                </c:pt>
                <c:pt idx="320">
                  <c:v>7.5374249999999945</c:v>
                </c:pt>
                <c:pt idx="321">
                  <c:v>7.8555139999999835</c:v>
                </c:pt>
                <c:pt idx="322">
                  <c:v>8.3553690000000067</c:v>
                </c:pt>
                <c:pt idx="323">
                  <c:v>8.7075400000000016</c:v>
                </c:pt>
                <c:pt idx="324">
                  <c:v>9.0369890000000002</c:v>
                </c:pt>
                <c:pt idx="325">
                  <c:v>9.5254840000000343</c:v>
                </c:pt>
                <c:pt idx="326">
                  <c:v>9.9344560000000008</c:v>
                </c:pt>
                <c:pt idx="327">
                  <c:v>10.445671000000001</c:v>
                </c:pt>
                <c:pt idx="328">
                  <c:v>10.968246000000002</c:v>
                </c:pt>
                <c:pt idx="329">
                  <c:v>11.44538</c:v>
                </c:pt>
                <c:pt idx="330">
                  <c:v>12.047478</c:v>
                </c:pt>
                <c:pt idx="331">
                  <c:v>12.649576</c:v>
                </c:pt>
                <c:pt idx="332">
                  <c:v>13.228952999999999</c:v>
                </c:pt>
                <c:pt idx="333">
                  <c:v>13.956014000000026</c:v>
                </c:pt>
                <c:pt idx="334">
                  <c:v>14.614914000000001</c:v>
                </c:pt>
                <c:pt idx="335">
                  <c:v>15.228371999999959</c:v>
                </c:pt>
                <c:pt idx="336">
                  <c:v>16.114477999999998</c:v>
                </c:pt>
                <c:pt idx="337">
                  <c:v>16.886980999999999</c:v>
                </c:pt>
                <c:pt idx="338">
                  <c:v>17.761726999999919</c:v>
                </c:pt>
                <c:pt idx="339">
                  <c:v>18.579671000000001</c:v>
                </c:pt>
                <c:pt idx="340">
                  <c:v>19.556659</c:v>
                </c:pt>
                <c:pt idx="341">
                  <c:v>20.465485999999931</c:v>
                </c:pt>
                <c:pt idx="342">
                  <c:v>21.476555999999999</c:v>
                </c:pt>
                <c:pt idx="343">
                  <c:v>22.521705999999988</c:v>
                </c:pt>
                <c:pt idx="344">
                  <c:v>23.589577999999989</c:v>
                </c:pt>
                <c:pt idx="345">
                  <c:v>24.657449</c:v>
                </c:pt>
                <c:pt idx="346">
                  <c:v>25.782121999999919</c:v>
                </c:pt>
                <c:pt idx="347">
                  <c:v>26.815912000000001</c:v>
                </c:pt>
                <c:pt idx="348">
                  <c:v>27.963305999999989</c:v>
                </c:pt>
                <c:pt idx="349">
                  <c:v>29.156141000000005</c:v>
                </c:pt>
                <c:pt idx="350">
                  <c:v>30.246732999999885</c:v>
                </c:pt>
                <c:pt idx="351">
                  <c:v>31.382765999999986</c:v>
                </c:pt>
                <c:pt idx="352">
                  <c:v>32.507439000000005</c:v>
                </c:pt>
                <c:pt idx="353">
                  <c:v>33.427626000000004</c:v>
                </c:pt>
                <c:pt idx="354">
                  <c:v>34.461416</c:v>
                </c:pt>
                <c:pt idx="355">
                  <c:v>35.222558000000213</c:v>
                </c:pt>
                <c:pt idx="356">
                  <c:v>36.029142000000114</c:v>
                </c:pt>
                <c:pt idx="357">
                  <c:v>36.744843000000003</c:v>
                </c:pt>
                <c:pt idx="358">
                  <c:v>37.483263999999998</c:v>
                </c:pt>
                <c:pt idx="359">
                  <c:v>37.971759000000006</c:v>
                </c:pt>
                <c:pt idx="360">
                  <c:v>38.721541000000002</c:v>
                </c:pt>
                <c:pt idx="361">
                  <c:v>39.857573999999993</c:v>
                </c:pt>
                <c:pt idx="362">
                  <c:v>42.47045</c:v>
                </c:pt>
                <c:pt idx="363">
                  <c:v>46.810096000000001</c:v>
                </c:pt>
                <c:pt idx="364">
                  <c:v>49.104883000000001</c:v>
                </c:pt>
                <c:pt idx="365">
                  <c:v>48.991280000000003</c:v>
                </c:pt>
                <c:pt idx="366">
                  <c:v>49.093523000000012</c:v>
                </c:pt>
                <c:pt idx="367">
                  <c:v>50.184115000000013</c:v>
                </c:pt>
                <c:pt idx="368">
                  <c:v>48.207417</c:v>
                </c:pt>
                <c:pt idx="369">
                  <c:v>49.014000999999993</c:v>
                </c:pt>
                <c:pt idx="370">
                  <c:v>47.798445000000122</c:v>
                </c:pt>
                <c:pt idx="371">
                  <c:v>47.400834000000003</c:v>
                </c:pt>
                <c:pt idx="372">
                  <c:v>46.548809000000006</c:v>
                </c:pt>
                <c:pt idx="373">
                  <c:v>45.094686000000003</c:v>
                </c:pt>
                <c:pt idx="374">
                  <c:v>44.765237000000013</c:v>
                </c:pt>
                <c:pt idx="375">
                  <c:v>42.845341000000005</c:v>
                </c:pt>
                <c:pt idx="376">
                  <c:v>42.209162000000013</c:v>
                </c:pt>
                <c:pt idx="377">
                  <c:v>40.073420000000006</c:v>
                </c:pt>
                <c:pt idx="378">
                  <c:v>38.607937</c:v>
                </c:pt>
                <c:pt idx="379">
                  <c:v>37.33558</c:v>
                </c:pt>
                <c:pt idx="380">
                  <c:v>35.483845999999993</c:v>
                </c:pt>
                <c:pt idx="381">
                  <c:v>34.472777000000001</c:v>
                </c:pt>
                <c:pt idx="382">
                  <c:v>32.598322000000159</c:v>
                </c:pt>
                <c:pt idx="383">
                  <c:v>31.212361000000001</c:v>
                </c:pt>
                <c:pt idx="384">
                  <c:v>29.667356000000005</c:v>
                </c:pt>
                <c:pt idx="385">
                  <c:v>28.304116</c:v>
                </c:pt>
                <c:pt idx="386">
                  <c:v>27.111281000000087</c:v>
                </c:pt>
                <c:pt idx="387">
                  <c:v>25.691238999999999</c:v>
                </c:pt>
                <c:pt idx="388">
                  <c:v>24.441602999999915</c:v>
                </c:pt>
                <c:pt idx="389">
                  <c:v>23.169245</c:v>
                </c:pt>
                <c:pt idx="390">
                  <c:v>22.112734</c:v>
                </c:pt>
                <c:pt idx="391">
                  <c:v>21.101665000000065</c:v>
                </c:pt>
                <c:pt idx="392">
                  <c:v>19.988351999999939</c:v>
                </c:pt>
                <c:pt idx="393">
                  <c:v>19.045443999999904</c:v>
                </c:pt>
                <c:pt idx="394">
                  <c:v>18.011654000000057</c:v>
                </c:pt>
                <c:pt idx="395">
                  <c:v>17.114188000000087</c:v>
                </c:pt>
                <c:pt idx="396">
                  <c:v>16.318964000000076</c:v>
                </c:pt>
                <c:pt idx="397">
                  <c:v>15.410137000000002</c:v>
                </c:pt>
                <c:pt idx="398">
                  <c:v>14.739877999999999</c:v>
                </c:pt>
                <c:pt idx="399">
                  <c:v>13.933294</c:v>
                </c:pt>
                <c:pt idx="400">
                  <c:v>13.353917000000004</c:v>
                </c:pt>
                <c:pt idx="401">
                  <c:v>12.535973</c:v>
                </c:pt>
                <c:pt idx="402">
                  <c:v>11.956596000000049</c:v>
                </c:pt>
                <c:pt idx="403">
                  <c:v>11.377218000000001</c:v>
                </c:pt>
                <c:pt idx="404">
                  <c:v>10.866003000000006</c:v>
                </c:pt>
                <c:pt idx="405">
                  <c:v>10.388869</c:v>
                </c:pt>
                <c:pt idx="406">
                  <c:v>9.7867709999999999</c:v>
                </c:pt>
                <c:pt idx="407">
                  <c:v>9.4232410000000009</c:v>
                </c:pt>
                <c:pt idx="408">
                  <c:v>8.968827000000001</c:v>
                </c:pt>
                <c:pt idx="409">
                  <c:v>8.537135000000001</c:v>
                </c:pt>
                <c:pt idx="410">
                  <c:v>8.2076850000000015</c:v>
                </c:pt>
                <c:pt idx="411">
                  <c:v>7.7759919999999996</c:v>
                </c:pt>
                <c:pt idx="412">
                  <c:v>7.3783799999999999</c:v>
                </c:pt>
                <c:pt idx="413">
                  <c:v>7.0602910000000003</c:v>
                </c:pt>
                <c:pt idx="414">
                  <c:v>6.7422009999999997</c:v>
                </c:pt>
                <c:pt idx="415">
                  <c:v>6.4581929999999996</c:v>
                </c:pt>
                <c:pt idx="416">
                  <c:v>6.1969049999999806</c:v>
                </c:pt>
                <c:pt idx="417">
                  <c:v>5.9128970000000001</c:v>
                </c:pt>
                <c:pt idx="418">
                  <c:v>5.6061680000000003</c:v>
                </c:pt>
                <c:pt idx="419">
                  <c:v>5.4130419999999999</c:v>
                </c:pt>
                <c:pt idx="420">
                  <c:v>5.1631149999999719</c:v>
                </c:pt>
                <c:pt idx="421">
                  <c:v>4.9018269999999999</c:v>
                </c:pt>
                <c:pt idx="422">
                  <c:v>4.7314220000000162</c:v>
                </c:pt>
                <c:pt idx="423">
                  <c:v>4.5610169999999846</c:v>
                </c:pt>
                <c:pt idx="424">
                  <c:v>4.2883690000000172</c:v>
                </c:pt>
                <c:pt idx="425">
                  <c:v>4.1066029999999998</c:v>
                </c:pt>
                <c:pt idx="426">
                  <c:v>3.9702789999999921</c:v>
                </c:pt>
                <c:pt idx="427">
                  <c:v>3.8339549999999987</c:v>
                </c:pt>
                <c:pt idx="428">
                  <c:v>3.6294689999999967</c:v>
                </c:pt>
                <c:pt idx="429">
                  <c:v>3.4817849999999999</c:v>
                </c:pt>
                <c:pt idx="430">
                  <c:v>3.3568209999999921</c:v>
                </c:pt>
                <c:pt idx="431">
                  <c:v>3.254578</c:v>
                </c:pt>
                <c:pt idx="432">
                  <c:v>3.038732</c:v>
                </c:pt>
                <c:pt idx="433">
                  <c:v>2.9364889999999861</c:v>
                </c:pt>
                <c:pt idx="434">
                  <c:v>2.8342459999999861</c:v>
                </c:pt>
                <c:pt idx="435">
                  <c:v>2.743363000000008</c:v>
                </c:pt>
                <c:pt idx="436">
                  <c:v>2.6865610000000002</c:v>
                </c:pt>
                <c:pt idx="437">
                  <c:v>2.561598</c:v>
                </c:pt>
                <c:pt idx="438">
                  <c:v>2.3798319999999977</c:v>
                </c:pt>
                <c:pt idx="439">
                  <c:v>2.2889490000000001</c:v>
                </c:pt>
                <c:pt idx="440">
                  <c:v>2.186706</c:v>
                </c:pt>
                <c:pt idx="441">
                  <c:v>2.118544</c:v>
                </c:pt>
                <c:pt idx="442">
                  <c:v>2.0503819999999999</c:v>
                </c:pt>
                <c:pt idx="443">
                  <c:v>1.9140580000000045</c:v>
                </c:pt>
                <c:pt idx="444">
                  <c:v>1.8345359999999999</c:v>
                </c:pt>
                <c:pt idx="445">
                  <c:v>1.7890949999999957</c:v>
                </c:pt>
                <c:pt idx="446">
                  <c:v>1.630050000000004</c:v>
                </c:pt>
                <c:pt idx="447">
                  <c:v>1.5164470000000001</c:v>
                </c:pt>
                <c:pt idx="448">
                  <c:v>1.539167</c:v>
                </c:pt>
                <c:pt idx="449">
                  <c:v>1.3233209999999964</c:v>
                </c:pt>
                <c:pt idx="450">
                  <c:v>1.3119599999999998</c:v>
                </c:pt>
                <c:pt idx="451">
                  <c:v>1.2210779999999999</c:v>
                </c:pt>
                <c:pt idx="452">
                  <c:v>1.1301950000000001</c:v>
                </c:pt>
                <c:pt idx="453">
                  <c:v>1.1074739999999998</c:v>
                </c:pt>
                <c:pt idx="454">
                  <c:v>1.084754</c:v>
                </c:pt>
                <c:pt idx="455">
                  <c:v>1.027952</c:v>
                </c:pt>
                <c:pt idx="456">
                  <c:v>0.90298800000000001</c:v>
                </c:pt>
                <c:pt idx="457">
                  <c:v>0.8575469999999995</c:v>
                </c:pt>
                <c:pt idx="458">
                  <c:v>0.789385</c:v>
                </c:pt>
                <c:pt idx="459">
                  <c:v>0.84618700000000002</c:v>
                </c:pt>
                <c:pt idx="460">
                  <c:v>0.83482600000000062</c:v>
                </c:pt>
                <c:pt idx="461">
                  <c:v>0.77802500000000274</c:v>
                </c:pt>
                <c:pt idx="462">
                  <c:v>0.69850199999999996</c:v>
                </c:pt>
                <c:pt idx="463">
                  <c:v>0.67578200000000177</c:v>
                </c:pt>
                <c:pt idx="464">
                  <c:v>0.7212229999999995</c:v>
                </c:pt>
                <c:pt idx="465">
                  <c:v>0.40313300000000002</c:v>
                </c:pt>
                <c:pt idx="466">
                  <c:v>0.39177300000000032</c:v>
                </c:pt>
                <c:pt idx="467">
                  <c:v>0.42585400000000101</c:v>
                </c:pt>
                <c:pt idx="468">
                  <c:v>0.42585400000000101</c:v>
                </c:pt>
                <c:pt idx="469">
                  <c:v>0.34633200000000008</c:v>
                </c:pt>
                <c:pt idx="470">
                  <c:v>0.38041300000000089</c:v>
                </c:pt>
                <c:pt idx="471">
                  <c:v>0.40313300000000002</c:v>
                </c:pt>
                <c:pt idx="472">
                  <c:v>0.49401600000000101</c:v>
                </c:pt>
                <c:pt idx="473">
                  <c:v>0.17592700000000044</c:v>
                </c:pt>
                <c:pt idx="474">
                  <c:v>0.25544900000000004</c:v>
                </c:pt>
                <c:pt idx="475">
                  <c:v>0.23272799999999999</c:v>
                </c:pt>
                <c:pt idx="476">
                  <c:v>0.39177300000000032</c:v>
                </c:pt>
                <c:pt idx="477">
                  <c:v>0.11912499999999999</c:v>
                </c:pt>
                <c:pt idx="478">
                  <c:v>0.21000800000000044</c:v>
                </c:pt>
                <c:pt idx="479">
                  <c:v>0.312251</c:v>
                </c:pt>
                <c:pt idx="480">
                  <c:v>0.22136800000000001</c:v>
                </c:pt>
                <c:pt idx="481">
                  <c:v>0.14184600000000044</c:v>
                </c:pt>
                <c:pt idx="482">
                  <c:v>0.16456599999999999</c:v>
                </c:pt>
                <c:pt idx="483">
                  <c:v>0.15320600000000054</c:v>
                </c:pt>
                <c:pt idx="484">
                  <c:v>6.2323000000000114E-2</c:v>
                </c:pt>
                <c:pt idx="485">
                  <c:v>0.15320600000000054</c:v>
                </c:pt>
                <c:pt idx="486">
                  <c:v>2.8242E-2</c:v>
                </c:pt>
                <c:pt idx="487">
                  <c:v>-5.8390000000000152E-3</c:v>
                </c:pt>
                <c:pt idx="488">
                  <c:v>0.21000800000000044</c:v>
                </c:pt>
                <c:pt idx="489">
                  <c:v>8.5044000000000008E-2</c:v>
                </c:pt>
                <c:pt idx="490">
                  <c:v>6.2323000000000114E-2</c:v>
                </c:pt>
                <c:pt idx="491">
                  <c:v>1.688200000000006E-2</c:v>
                </c:pt>
                <c:pt idx="492">
                  <c:v>5.0963000000000112E-2</c:v>
                </c:pt>
                <c:pt idx="493">
                  <c:v>2.8242E-2</c:v>
                </c:pt>
                <c:pt idx="494">
                  <c:v>-1.7198999999999999E-2</c:v>
                </c:pt>
                <c:pt idx="495">
                  <c:v>-1.7198999999999999E-2</c:v>
                </c:pt>
                <c:pt idx="496">
                  <c:v>-5.8390000000000152E-3</c:v>
                </c:pt>
                <c:pt idx="497">
                  <c:v>-3.9919999999999997E-2</c:v>
                </c:pt>
                <c:pt idx="498">
                  <c:v>-9.6721000000000043E-2</c:v>
                </c:pt>
                <c:pt idx="499">
                  <c:v>-6.2640000000000001E-2</c:v>
                </c:pt>
                <c:pt idx="500">
                  <c:v>-6.2640000000000001E-2</c:v>
                </c:pt>
                <c:pt idx="501">
                  <c:v>-9.6721000000000043E-2</c:v>
                </c:pt>
                <c:pt idx="502">
                  <c:v>-0.15352299999999999</c:v>
                </c:pt>
                <c:pt idx="503">
                  <c:v>-0.10808200000000009</c:v>
                </c:pt>
                <c:pt idx="504">
                  <c:v>-0.17624400000000062</c:v>
                </c:pt>
                <c:pt idx="505">
                  <c:v>-0.130802</c:v>
                </c:pt>
                <c:pt idx="506">
                  <c:v>-0.19896400000000047</c:v>
                </c:pt>
                <c:pt idx="507">
                  <c:v>-9.6721000000000043E-2</c:v>
                </c:pt>
                <c:pt idx="508">
                  <c:v>-0.15352299999999999</c:v>
                </c:pt>
                <c:pt idx="509">
                  <c:v>-0.15352299999999999</c:v>
                </c:pt>
                <c:pt idx="510">
                  <c:v>-8.5361000000000006E-2</c:v>
                </c:pt>
                <c:pt idx="511">
                  <c:v>-0.17624400000000062</c:v>
                </c:pt>
                <c:pt idx="512">
                  <c:v>-0.130802</c:v>
                </c:pt>
                <c:pt idx="513">
                  <c:v>-0.18760399999999999</c:v>
                </c:pt>
                <c:pt idx="514">
                  <c:v>-0.19896400000000047</c:v>
                </c:pt>
                <c:pt idx="515">
                  <c:v>-0.24440600000000062</c:v>
                </c:pt>
                <c:pt idx="516">
                  <c:v>-0.18760399999999999</c:v>
                </c:pt>
                <c:pt idx="517">
                  <c:v>-0.18760399999999999</c:v>
                </c:pt>
                <c:pt idx="518">
                  <c:v>-0.14216300000000001</c:v>
                </c:pt>
                <c:pt idx="519">
                  <c:v>-0.164883</c:v>
                </c:pt>
                <c:pt idx="520">
                  <c:v>-0.18760399999999999</c:v>
                </c:pt>
                <c:pt idx="521">
                  <c:v>-0.164883</c:v>
                </c:pt>
                <c:pt idx="522">
                  <c:v>-0.23304500000000047</c:v>
                </c:pt>
                <c:pt idx="523">
                  <c:v>-0.21032500000000001</c:v>
                </c:pt>
                <c:pt idx="524">
                  <c:v>-0.25576600000000005</c:v>
                </c:pt>
                <c:pt idx="525">
                  <c:v>-0.23304500000000047</c:v>
                </c:pt>
                <c:pt idx="526">
                  <c:v>-0.22168499999999997</c:v>
                </c:pt>
                <c:pt idx="527">
                  <c:v>-0.27848700000000032</c:v>
                </c:pt>
                <c:pt idx="528">
                  <c:v>-0.28984700000000002</c:v>
                </c:pt>
                <c:pt idx="529">
                  <c:v>-0.22168499999999997</c:v>
                </c:pt>
                <c:pt idx="530">
                  <c:v>-0.26712600000000031</c:v>
                </c:pt>
                <c:pt idx="531">
                  <c:v>-0.23304500000000047</c:v>
                </c:pt>
                <c:pt idx="532">
                  <c:v>-0.24440600000000062</c:v>
                </c:pt>
                <c:pt idx="533">
                  <c:v>-0.301207</c:v>
                </c:pt>
                <c:pt idx="534">
                  <c:v>-0.26712600000000031</c:v>
                </c:pt>
                <c:pt idx="535">
                  <c:v>-0.27848700000000032</c:v>
                </c:pt>
                <c:pt idx="536">
                  <c:v>-0.27848700000000032</c:v>
                </c:pt>
                <c:pt idx="537">
                  <c:v>-0.25576600000000005</c:v>
                </c:pt>
                <c:pt idx="538">
                  <c:v>-0.301207</c:v>
                </c:pt>
                <c:pt idx="539">
                  <c:v>-0.301207</c:v>
                </c:pt>
                <c:pt idx="540">
                  <c:v>-0.27848700000000032</c:v>
                </c:pt>
                <c:pt idx="541">
                  <c:v>-0.25576600000000005</c:v>
                </c:pt>
                <c:pt idx="542">
                  <c:v>-0.25576600000000005</c:v>
                </c:pt>
                <c:pt idx="543">
                  <c:v>-0.27848700000000032</c:v>
                </c:pt>
                <c:pt idx="544">
                  <c:v>-0.28984700000000002</c:v>
                </c:pt>
                <c:pt idx="545">
                  <c:v>-0.301207</c:v>
                </c:pt>
                <c:pt idx="546">
                  <c:v>-0.26712600000000031</c:v>
                </c:pt>
                <c:pt idx="547">
                  <c:v>-0.28984700000000002</c:v>
                </c:pt>
                <c:pt idx="548">
                  <c:v>-0.27848700000000032</c:v>
                </c:pt>
                <c:pt idx="549">
                  <c:v>-0.26712600000000031</c:v>
                </c:pt>
                <c:pt idx="550">
                  <c:v>-0.24440600000000062</c:v>
                </c:pt>
                <c:pt idx="551">
                  <c:v>-0.26712600000000031</c:v>
                </c:pt>
                <c:pt idx="552">
                  <c:v>-0.24440600000000062</c:v>
                </c:pt>
                <c:pt idx="553">
                  <c:v>-0.301207</c:v>
                </c:pt>
                <c:pt idx="554">
                  <c:v>-0.25576600000000005</c:v>
                </c:pt>
                <c:pt idx="555">
                  <c:v>-0.19896400000000047</c:v>
                </c:pt>
                <c:pt idx="556">
                  <c:v>-0.28984700000000002</c:v>
                </c:pt>
                <c:pt idx="557">
                  <c:v>-0.19896400000000047</c:v>
                </c:pt>
                <c:pt idx="558">
                  <c:v>-0.21032500000000001</c:v>
                </c:pt>
                <c:pt idx="559">
                  <c:v>-0.26712600000000031</c:v>
                </c:pt>
                <c:pt idx="560">
                  <c:v>-0.21032500000000001</c:v>
                </c:pt>
                <c:pt idx="561">
                  <c:v>-0.25576600000000005</c:v>
                </c:pt>
                <c:pt idx="562">
                  <c:v>-0.19896400000000047</c:v>
                </c:pt>
                <c:pt idx="563">
                  <c:v>-0.24440600000000062</c:v>
                </c:pt>
                <c:pt idx="564">
                  <c:v>-0.28984700000000002</c:v>
                </c:pt>
                <c:pt idx="565">
                  <c:v>-0.26712600000000031</c:v>
                </c:pt>
                <c:pt idx="566">
                  <c:v>-0.301207</c:v>
                </c:pt>
                <c:pt idx="567">
                  <c:v>-0.26712600000000031</c:v>
                </c:pt>
                <c:pt idx="568">
                  <c:v>-0.28984700000000002</c:v>
                </c:pt>
                <c:pt idx="569">
                  <c:v>-0.28984700000000002</c:v>
                </c:pt>
                <c:pt idx="570">
                  <c:v>-0.25576600000000005</c:v>
                </c:pt>
                <c:pt idx="571">
                  <c:v>-0.32392800000000166</c:v>
                </c:pt>
                <c:pt idx="572">
                  <c:v>-0.27848700000000032</c:v>
                </c:pt>
                <c:pt idx="573">
                  <c:v>-0.24440600000000062</c:v>
                </c:pt>
                <c:pt idx="574">
                  <c:v>-0.34664900000000004</c:v>
                </c:pt>
                <c:pt idx="575">
                  <c:v>-0.28984700000000002</c:v>
                </c:pt>
                <c:pt idx="576">
                  <c:v>-0.28984700000000002</c:v>
                </c:pt>
                <c:pt idx="577">
                  <c:v>-0.26712600000000031</c:v>
                </c:pt>
                <c:pt idx="578">
                  <c:v>-0.35800900000000002</c:v>
                </c:pt>
                <c:pt idx="579">
                  <c:v>-0.52841399999999739</c:v>
                </c:pt>
                <c:pt idx="580">
                  <c:v>-0.301207</c:v>
                </c:pt>
                <c:pt idx="581">
                  <c:v>-0.40345000000000031</c:v>
                </c:pt>
                <c:pt idx="582">
                  <c:v>-0.39209000000000038</c:v>
                </c:pt>
                <c:pt idx="583">
                  <c:v>-0.35800900000000002</c:v>
                </c:pt>
                <c:pt idx="584">
                  <c:v>-0.35800900000000002</c:v>
                </c:pt>
                <c:pt idx="585">
                  <c:v>-0.39209000000000038</c:v>
                </c:pt>
                <c:pt idx="586">
                  <c:v>-0.40345000000000031</c:v>
                </c:pt>
                <c:pt idx="587">
                  <c:v>-0.36936900000000089</c:v>
                </c:pt>
                <c:pt idx="588">
                  <c:v>-0.39209000000000038</c:v>
                </c:pt>
                <c:pt idx="589">
                  <c:v>-0.41481100000000032</c:v>
                </c:pt>
                <c:pt idx="590">
                  <c:v>-0.38073000000000001</c:v>
                </c:pt>
                <c:pt idx="591">
                  <c:v>-0.437531</c:v>
                </c:pt>
                <c:pt idx="592">
                  <c:v>-0.46025200000000005</c:v>
                </c:pt>
                <c:pt idx="593">
                  <c:v>-0.41481100000000032</c:v>
                </c:pt>
                <c:pt idx="594">
                  <c:v>-0.41481100000000032</c:v>
                </c:pt>
                <c:pt idx="595">
                  <c:v>-0.42617100000000002</c:v>
                </c:pt>
                <c:pt idx="596">
                  <c:v>-0.49433300000000002</c:v>
                </c:pt>
                <c:pt idx="597">
                  <c:v>-0.44889200000000001</c:v>
                </c:pt>
                <c:pt idx="598">
                  <c:v>-0.44889200000000001</c:v>
                </c:pt>
                <c:pt idx="599">
                  <c:v>-0.46025200000000005</c:v>
                </c:pt>
                <c:pt idx="600">
                  <c:v>-0.42617100000000002</c:v>
                </c:pt>
                <c:pt idx="601">
                  <c:v>-0.44889200000000001</c:v>
                </c:pt>
                <c:pt idx="602">
                  <c:v>-0.42617100000000002</c:v>
                </c:pt>
                <c:pt idx="603">
                  <c:v>-0.46025200000000005</c:v>
                </c:pt>
                <c:pt idx="604">
                  <c:v>-0.47161200000000031</c:v>
                </c:pt>
                <c:pt idx="605">
                  <c:v>-0.47161200000000031</c:v>
                </c:pt>
                <c:pt idx="606">
                  <c:v>-0.46025200000000005</c:v>
                </c:pt>
                <c:pt idx="607">
                  <c:v>-0.44889200000000001</c:v>
                </c:pt>
                <c:pt idx="608">
                  <c:v>-0.49433300000000002</c:v>
                </c:pt>
                <c:pt idx="609">
                  <c:v>-0.46025200000000005</c:v>
                </c:pt>
                <c:pt idx="610">
                  <c:v>-0.41481100000000032</c:v>
                </c:pt>
                <c:pt idx="611">
                  <c:v>-0.42617100000000002</c:v>
                </c:pt>
                <c:pt idx="612">
                  <c:v>-0.437531</c:v>
                </c:pt>
                <c:pt idx="613">
                  <c:v>-0.46025200000000005</c:v>
                </c:pt>
                <c:pt idx="614">
                  <c:v>-0.437531</c:v>
                </c:pt>
                <c:pt idx="615">
                  <c:v>-0.35800900000000002</c:v>
                </c:pt>
                <c:pt idx="616">
                  <c:v>-0.437531</c:v>
                </c:pt>
                <c:pt idx="617">
                  <c:v>-0.35800900000000002</c:v>
                </c:pt>
                <c:pt idx="618">
                  <c:v>-0.40345000000000031</c:v>
                </c:pt>
                <c:pt idx="619">
                  <c:v>-0.32392800000000166</c:v>
                </c:pt>
                <c:pt idx="620">
                  <c:v>-0.36936900000000089</c:v>
                </c:pt>
                <c:pt idx="621">
                  <c:v>-0.31256800000000101</c:v>
                </c:pt>
                <c:pt idx="622">
                  <c:v>-0.42617100000000002</c:v>
                </c:pt>
                <c:pt idx="623">
                  <c:v>-0.301207</c:v>
                </c:pt>
                <c:pt idx="624">
                  <c:v>-0.26712600000000031</c:v>
                </c:pt>
                <c:pt idx="625">
                  <c:v>-0.23304500000000047</c:v>
                </c:pt>
                <c:pt idx="626">
                  <c:v>-0.26712600000000031</c:v>
                </c:pt>
                <c:pt idx="627">
                  <c:v>-0.38073000000000001</c:v>
                </c:pt>
                <c:pt idx="628">
                  <c:v>-0.32392800000000166</c:v>
                </c:pt>
                <c:pt idx="629">
                  <c:v>-0.33528800000000136</c:v>
                </c:pt>
                <c:pt idx="630">
                  <c:v>-0.21032500000000001</c:v>
                </c:pt>
                <c:pt idx="631">
                  <c:v>-0.24440600000000062</c:v>
                </c:pt>
                <c:pt idx="632">
                  <c:v>-0.22168499999999997</c:v>
                </c:pt>
                <c:pt idx="633">
                  <c:v>-0.24440600000000062</c:v>
                </c:pt>
                <c:pt idx="634">
                  <c:v>-0.23304500000000047</c:v>
                </c:pt>
                <c:pt idx="635">
                  <c:v>-0.23304500000000047</c:v>
                </c:pt>
                <c:pt idx="636">
                  <c:v>-0.25576600000000005</c:v>
                </c:pt>
                <c:pt idx="637">
                  <c:v>-0.28984700000000002</c:v>
                </c:pt>
                <c:pt idx="638">
                  <c:v>-0.28984700000000002</c:v>
                </c:pt>
                <c:pt idx="639">
                  <c:v>-7.4001000000000039E-2</c:v>
                </c:pt>
                <c:pt idx="640">
                  <c:v>-0.24440600000000062</c:v>
                </c:pt>
                <c:pt idx="641">
                  <c:v>-0.27848700000000032</c:v>
                </c:pt>
                <c:pt idx="642">
                  <c:v>-0.19896400000000047</c:v>
                </c:pt>
                <c:pt idx="643">
                  <c:v>-0.25576600000000005</c:v>
                </c:pt>
                <c:pt idx="644">
                  <c:v>-0.27848700000000032</c:v>
                </c:pt>
                <c:pt idx="645">
                  <c:v>-0.24440600000000062</c:v>
                </c:pt>
                <c:pt idx="646">
                  <c:v>-0.22168499999999997</c:v>
                </c:pt>
                <c:pt idx="647">
                  <c:v>-0.25576600000000005</c:v>
                </c:pt>
                <c:pt idx="648">
                  <c:v>-0.25576600000000005</c:v>
                </c:pt>
                <c:pt idx="649">
                  <c:v>-0.28984700000000002</c:v>
                </c:pt>
                <c:pt idx="650">
                  <c:v>-0.38073000000000001</c:v>
                </c:pt>
                <c:pt idx="651">
                  <c:v>-0.31256800000000101</c:v>
                </c:pt>
                <c:pt idx="652">
                  <c:v>-0.31256800000000101</c:v>
                </c:pt>
                <c:pt idx="653">
                  <c:v>-0.32392800000000166</c:v>
                </c:pt>
                <c:pt idx="654">
                  <c:v>-0.35800900000000002</c:v>
                </c:pt>
                <c:pt idx="655">
                  <c:v>-0.26712600000000031</c:v>
                </c:pt>
                <c:pt idx="656">
                  <c:v>-0.27848700000000032</c:v>
                </c:pt>
                <c:pt idx="657">
                  <c:v>-0.23304500000000047</c:v>
                </c:pt>
                <c:pt idx="658">
                  <c:v>-0.164883</c:v>
                </c:pt>
                <c:pt idx="659">
                  <c:v>-0.44889200000000001</c:v>
                </c:pt>
                <c:pt idx="660">
                  <c:v>-0.39209000000000038</c:v>
                </c:pt>
                <c:pt idx="661">
                  <c:v>-0.33528800000000136</c:v>
                </c:pt>
                <c:pt idx="662">
                  <c:v>-0.28984700000000002</c:v>
                </c:pt>
                <c:pt idx="663">
                  <c:v>-0.24440600000000062</c:v>
                </c:pt>
                <c:pt idx="664">
                  <c:v>-0.28984700000000002</c:v>
                </c:pt>
                <c:pt idx="665">
                  <c:v>-0.11944200000000002</c:v>
                </c:pt>
                <c:pt idx="666">
                  <c:v>-0.17624400000000062</c:v>
                </c:pt>
                <c:pt idx="667">
                  <c:v>-0.301207</c:v>
                </c:pt>
                <c:pt idx="668">
                  <c:v>-0.25576600000000005</c:v>
                </c:pt>
                <c:pt idx="669">
                  <c:v>-0.17624400000000062</c:v>
                </c:pt>
                <c:pt idx="670">
                  <c:v>-0.11944200000000002</c:v>
                </c:pt>
                <c:pt idx="671">
                  <c:v>-0.25576600000000005</c:v>
                </c:pt>
                <c:pt idx="672">
                  <c:v>-0.19896400000000047</c:v>
                </c:pt>
                <c:pt idx="673">
                  <c:v>-0.11944200000000002</c:v>
                </c:pt>
                <c:pt idx="674">
                  <c:v>-0.21032500000000001</c:v>
                </c:pt>
                <c:pt idx="675">
                  <c:v>-0.17624400000000062</c:v>
                </c:pt>
                <c:pt idx="676">
                  <c:v>-5.1279999999999867E-2</c:v>
                </c:pt>
                <c:pt idx="677">
                  <c:v>-0.22168499999999997</c:v>
                </c:pt>
                <c:pt idx="678">
                  <c:v>-0.15352299999999999</c:v>
                </c:pt>
                <c:pt idx="679">
                  <c:v>1.688200000000006E-2</c:v>
                </c:pt>
                <c:pt idx="680">
                  <c:v>-0.164883</c:v>
                </c:pt>
                <c:pt idx="681">
                  <c:v>-3.9919999999999997E-2</c:v>
                </c:pt>
                <c:pt idx="682">
                  <c:v>-0.17624400000000062</c:v>
                </c:pt>
                <c:pt idx="683">
                  <c:v>-0.15352299999999999</c:v>
                </c:pt>
                <c:pt idx="684">
                  <c:v>-0.130802</c:v>
                </c:pt>
                <c:pt idx="685">
                  <c:v>1.688200000000006E-2</c:v>
                </c:pt>
                <c:pt idx="686">
                  <c:v>-0.11944200000000002</c:v>
                </c:pt>
                <c:pt idx="687">
                  <c:v>-9.6721000000000043E-2</c:v>
                </c:pt>
                <c:pt idx="688">
                  <c:v>-5.1279999999999867E-2</c:v>
                </c:pt>
                <c:pt idx="689">
                  <c:v>-6.2640000000000001E-2</c:v>
                </c:pt>
                <c:pt idx="690">
                  <c:v>-5.1279999999999867E-2</c:v>
                </c:pt>
                <c:pt idx="691">
                  <c:v>-7.4001000000000039E-2</c:v>
                </c:pt>
                <c:pt idx="692">
                  <c:v>3.9602999999999999E-2</c:v>
                </c:pt>
                <c:pt idx="693">
                  <c:v>-2.8559000000000001E-2</c:v>
                </c:pt>
                <c:pt idx="694">
                  <c:v>-5.1279999999999867E-2</c:v>
                </c:pt>
                <c:pt idx="695">
                  <c:v>2.8242E-2</c:v>
                </c:pt>
                <c:pt idx="696">
                  <c:v>-1.7198999999999999E-2</c:v>
                </c:pt>
                <c:pt idx="697">
                  <c:v>5.0963000000000112E-2</c:v>
                </c:pt>
                <c:pt idx="698">
                  <c:v>7.3683999999999999E-2</c:v>
                </c:pt>
                <c:pt idx="699">
                  <c:v>3.9602999999999999E-2</c:v>
                </c:pt>
                <c:pt idx="700">
                  <c:v>6.2323000000000114E-2</c:v>
                </c:pt>
                <c:pt idx="701">
                  <c:v>8.5044000000000008E-2</c:v>
                </c:pt>
                <c:pt idx="702">
                  <c:v>8.5044000000000008E-2</c:v>
                </c:pt>
                <c:pt idx="703">
                  <c:v>0.14184600000000044</c:v>
                </c:pt>
                <c:pt idx="704">
                  <c:v>0.17592700000000044</c:v>
                </c:pt>
                <c:pt idx="705">
                  <c:v>0.23272799999999999</c:v>
                </c:pt>
                <c:pt idx="706">
                  <c:v>0.24408900000000044</c:v>
                </c:pt>
                <c:pt idx="707">
                  <c:v>0.30089000000000032</c:v>
                </c:pt>
                <c:pt idx="708">
                  <c:v>0.32361100000000032</c:v>
                </c:pt>
                <c:pt idx="709">
                  <c:v>0.38041300000000089</c:v>
                </c:pt>
                <c:pt idx="710">
                  <c:v>0.41449400000000008</c:v>
                </c:pt>
                <c:pt idx="711">
                  <c:v>0.448575</c:v>
                </c:pt>
                <c:pt idx="712">
                  <c:v>0.55081800000000003</c:v>
                </c:pt>
                <c:pt idx="713">
                  <c:v>0.59625899999999799</c:v>
                </c:pt>
                <c:pt idx="714">
                  <c:v>0.76666400000000201</c:v>
                </c:pt>
                <c:pt idx="715">
                  <c:v>0.70986300000000002</c:v>
                </c:pt>
                <c:pt idx="716">
                  <c:v>0.82346599999999959</c:v>
                </c:pt>
                <c:pt idx="717">
                  <c:v>0.76666400000000201</c:v>
                </c:pt>
                <c:pt idx="718">
                  <c:v>0.925709000000002</c:v>
                </c:pt>
                <c:pt idx="719">
                  <c:v>0.93706900000000004</c:v>
                </c:pt>
              </c:numCache>
            </c:numRef>
          </c:val>
        </c:ser>
        <c:ser>
          <c:idx val="3"/>
          <c:order val="3"/>
          <c:tx>
            <c:strRef>
              <c:f>idle!$I$4</c:f>
              <c:strCache>
                <c:ptCount val="1"/>
                <c:pt idx="0">
                  <c:v>B60+CNG</c:v>
                </c:pt>
              </c:strCache>
            </c:strRef>
          </c:tx>
          <c:marker>
            <c:symbol val="none"/>
          </c:marker>
          <c:val>
            <c:numRef>
              <c:f>idle!$I$5:$I$724</c:f>
              <c:numCache>
                <c:formatCode>General</c:formatCode>
                <c:ptCount val="720"/>
                <c:pt idx="0">
                  <c:v>0.516737</c:v>
                </c:pt>
                <c:pt idx="1">
                  <c:v>0.64170100000000274</c:v>
                </c:pt>
                <c:pt idx="2">
                  <c:v>0.66442100000000226</c:v>
                </c:pt>
                <c:pt idx="3">
                  <c:v>0.61898000000000064</c:v>
                </c:pt>
                <c:pt idx="4">
                  <c:v>0.66442100000000226</c:v>
                </c:pt>
                <c:pt idx="5">
                  <c:v>0.66442100000000226</c:v>
                </c:pt>
                <c:pt idx="6">
                  <c:v>0.63034000000000201</c:v>
                </c:pt>
                <c:pt idx="7">
                  <c:v>0.64170100000000274</c:v>
                </c:pt>
                <c:pt idx="8">
                  <c:v>0.5848989999999995</c:v>
                </c:pt>
                <c:pt idx="9">
                  <c:v>0.60762000000000238</c:v>
                </c:pt>
                <c:pt idx="10">
                  <c:v>0.49401600000000101</c:v>
                </c:pt>
                <c:pt idx="11">
                  <c:v>0.40313300000000002</c:v>
                </c:pt>
                <c:pt idx="12">
                  <c:v>0.40313300000000002</c:v>
                </c:pt>
                <c:pt idx="13">
                  <c:v>0.33497100000000113</c:v>
                </c:pt>
                <c:pt idx="14">
                  <c:v>0.26680900000000002</c:v>
                </c:pt>
                <c:pt idx="15">
                  <c:v>0.22136800000000001</c:v>
                </c:pt>
                <c:pt idx="16">
                  <c:v>0.17592700000000044</c:v>
                </c:pt>
                <c:pt idx="17">
                  <c:v>2.8242E-2</c:v>
                </c:pt>
                <c:pt idx="18">
                  <c:v>-1.7198999999999999E-2</c:v>
                </c:pt>
                <c:pt idx="19">
                  <c:v>-6.2640000000000001E-2</c:v>
                </c:pt>
                <c:pt idx="20">
                  <c:v>-0.21032500000000001</c:v>
                </c:pt>
                <c:pt idx="21">
                  <c:v>-0.24440600000000062</c:v>
                </c:pt>
                <c:pt idx="22">
                  <c:v>-0.301207</c:v>
                </c:pt>
                <c:pt idx="23">
                  <c:v>-0.42617100000000002</c:v>
                </c:pt>
                <c:pt idx="24">
                  <c:v>-0.44889200000000001</c:v>
                </c:pt>
                <c:pt idx="25">
                  <c:v>-0.57385600000000003</c:v>
                </c:pt>
                <c:pt idx="26">
                  <c:v>-0.58521599999999763</c:v>
                </c:pt>
                <c:pt idx="27">
                  <c:v>-0.63065700000000224</c:v>
                </c:pt>
                <c:pt idx="28">
                  <c:v>-0.60793699999999951</c:v>
                </c:pt>
                <c:pt idx="29">
                  <c:v>-0.60793699999999951</c:v>
                </c:pt>
                <c:pt idx="30">
                  <c:v>-0.60793699999999951</c:v>
                </c:pt>
                <c:pt idx="31">
                  <c:v>-0.55113500000000004</c:v>
                </c:pt>
                <c:pt idx="32">
                  <c:v>-0.59657599999999822</c:v>
                </c:pt>
                <c:pt idx="33">
                  <c:v>-0.63065700000000224</c:v>
                </c:pt>
                <c:pt idx="34">
                  <c:v>-0.65337800000000201</c:v>
                </c:pt>
                <c:pt idx="35">
                  <c:v>-0.65337800000000201</c:v>
                </c:pt>
                <c:pt idx="36">
                  <c:v>-0.61929699999999999</c:v>
                </c:pt>
                <c:pt idx="37">
                  <c:v>-0.66473800000000238</c:v>
                </c:pt>
                <c:pt idx="38">
                  <c:v>-0.61929699999999999</c:v>
                </c:pt>
                <c:pt idx="39">
                  <c:v>-0.73290000000000177</c:v>
                </c:pt>
                <c:pt idx="40">
                  <c:v>-0.73290000000000177</c:v>
                </c:pt>
                <c:pt idx="41">
                  <c:v>-0.66473800000000238</c:v>
                </c:pt>
                <c:pt idx="42">
                  <c:v>-0.68745900000000004</c:v>
                </c:pt>
                <c:pt idx="43">
                  <c:v>-0.64201799999999998</c:v>
                </c:pt>
                <c:pt idx="44">
                  <c:v>-0.64201799999999998</c:v>
                </c:pt>
                <c:pt idx="45">
                  <c:v>-0.56249499999999997</c:v>
                </c:pt>
                <c:pt idx="46">
                  <c:v>-0.63065700000000224</c:v>
                </c:pt>
                <c:pt idx="47">
                  <c:v>-0.65337800000000201</c:v>
                </c:pt>
                <c:pt idx="48">
                  <c:v>-0.67609900000000389</c:v>
                </c:pt>
                <c:pt idx="49">
                  <c:v>-0.65337800000000201</c:v>
                </c:pt>
                <c:pt idx="50">
                  <c:v>-0.66473800000000238</c:v>
                </c:pt>
                <c:pt idx="51">
                  <c:v>-0.63065700000000224</c:v>
                </c:pt>
                <c:pt idx="52">
                  <c:v>-0.65337800000000201</c:v>
                </c:pt>
                <c:pt idx="53">
                  <c:v>-0.65337800000000201</c:v>
                </c:pt>
                <c:pt idx="54">
                  <c:v>-0.58521599999999763</c:v>
                </c:pt>
                <c:pt idx="55">
                  <c:v>-0.64201799999999998</c:v>
                </c:pt>
                <c:pt idx="56">
                  <c:v>-0.57385600000000003</c:v>
                </c:pt>
                <c:pt idx="57">
                  <c:v>-0.55113500000000004</c:v>
                </c:pt>
                <c:pt idx="58">
                  <c:v>-0.539775000000002</c:v>
                </c:pt>
                <c:pt idx="59">
                  <c:v>-0.539775000000002</c:v>
                </c:pt>
                <c:pt idx="60">
                  <c:v>-0.55113500000000004</c:v>
                </c:pt>
                <c:pt idx="61">
                  <c:v>-0.539775000000002</c:v>
                </c:pt>
                <c:pt idx="62">
                  <c:v>-0.47161200000000031</c:v>
                </c:pt>
                <c:pt idx="63">
                  <c:v>-0.48297300000000032</c:v>
                </c:pt>
                <c:pt idx="64">
                  <c:v>-0.42617100000000002</c:v>
                </c:pt>
                <c:pt idx="65">
                  <c:v>-0.36936900000000089</c:v>
                </c:pt>
                <c:pt idx="66">
                  <c:v>-0.33528800000000136</c:v>
                </c:pt>
                <c:pt idx="67">
                  <c:v>-0.41481100000000032</c:v>
                </c:pt>
                <c:pt idx="68">
                  <c:v>-0.437531</c:v>
                </c:pt>
                <c:pt idx="69">
                  <c:v>-0.34664900000000004</c:v>
                </c:pt>
                <c:pt idx="70">
                  <c:v>-0.35800900000000002</c:v>
                </c:pt>
                <c:pt idx="71">
                  <c:v>-0.40345000000000031</c:v>
                </c:pt>
                <c:pt idx="72">
                  <c:v>-0.35800900000000002</c:v>
                </c:pt>
                <c:pt idx="73">
                  <c:v>-0.32392800000000166</c:v>
                </c:pt>
                <c:pt idx="74">
                  <c:v>-0.36936900000000089</c:v>
                </c:pt>
                <c:pt idx="75">
                  <c:v>-0.41481100000000032</c:v>
                </c:pt>
                <c:pt idx="76">
                  <c:v>-0.34664900000000004</c:v>
                </c:pt>
                <c:pt idx="77">
                  <c:v>-0.33528800000000136</c:v>
                </c:pt>
                <c:pt idx="78">
                  <c:v>-0.38073000000000001</c:v>
                </c:pt>
                <c:pt idx="79">
                  <c:v>-0.35800900000000002</c:v>
                </c:pt>
                <c:pt idx="80">
                  <c:v>-0.28984700000000002</c:v>
                </c:pt>
                <c:pt idx="81">
                  <c:v>-0.39209000000000038</c:v>
                </c:pt>
                <c:pt idx="82">
                  <c:v>-0.38073000000000001</c:v>
                </c:pt>
                <c:pt idx="83">
                  <c:v>-0.31256800000000101</c:v>
                </c:pt>
                <c:pt idx="84">
                  <c:v>-0.36936900000000089</c:v>
                </c:pt>
                <c:pt idx="85">
                  <c:v>-0.42617100000000002</c:v>
                </c:pt>
                <c:pt idx="86">
                  <c:v>-0.39209000000000038</c:v>
                </c:pt>
                <c:pt idx="87">
                  <c:v>-0.39209000000000038</c:v>
                </c:pt>
                <c:pt idx="88">
                  <c:v>-0.39209000000000038</c:v>
                </c:pt>
                <c:pt idx="89">
                  <c:v>-0.39209000000000038</c:v>
                </c:pt>
                <c:pt idx="90">
                  <c:v>-0.36936900000000089</c:v>
                </c:pt>
                <c:pt idx="91">
                  <c:v>-0.41481100000000032</c:v>
                </c:pt>
                <c:pt idx="92">
                  <c:v>-0.46025200000000005</c:v>
                </c:pt>
                <c:pt idx="93">
                  <c:v>-0.42617100000000002</c:v>
                </c:pt>
                <c:pt idx="94">
                  <c:v>-0.39209000000000038</c:v>
                </c:pt>
                <c:pt idx="95">
                  <c:v>-0.41481100000000032</c:v>
                </c:pt>
                <c:pt idx="96">
                  <c:v>-0.38073000000000001</c:v>
                </c:pt>
                <c:pt idx="97">
                  <c:v>-0.437531</c:v>
                </c:pt>
                <c:pt idx="98">
                  <c:v>-0.41481100000000032</c:v>
                </c:pt>
                <c:pt idx="99">
                  <c:v>-0.36936900000000089</c:v>
                </c:pt>
                <c:pt idx="100">
                  <c:v>-0.36936900000000089</c:v>
                </c:pt>
                <c:pt idx="101">
                  <c:v>-0.39209000000000038</c:v>
                </c:pt>
                <c:pt idx="102">
                  <c:v>-0.47161200000000031</c:v>
                </c:pt>
                <c:pt idx="103">
                  <c:v>-0.41481100000000032</c:v>
                </c:pt>
                <c:pt idx="104">
                  <c:v>-0.38073000000000001</c:v>
                </c:pt>
                <c:pt idx="105">
                  <c:v>-0.39209000000000038</c:v>
                </c:pt>
                <c:pt idx="106">
                  <c:v>-0.35800900000000002</c:v>
                </c:pt>
                <c:pt idx="107">
                  <c:v>-0.33528800000000136</c:v>
                </c:pt>
                <c:pt idx="108">
                  <c:v>-0.32392800000000166</c:v>
                </c:pt>
                <c:pt idx="109">
                  <c:v>-0.42617100000000002</c:v>
                </c:pt>
                <c:pt idx="110">
                  <c:v>-0.41481100000000032</c:v>
                </c:pt>
                <c:pt idx="111">
                  <c:v>-0.34664900000000004</c:v>
                </c:pt>
                <c:pt idx="112">
                  <c:v>-0.33528800000000136</c:v>
                </c:pt>
                <c:pt idx="113">
                  <c:v>-0.35800900000000002</c:v>
                </c:pt>
                <c:pt idx="114">
                  <c:v>-0.36936900000000089</c:v>
                </c:pt>
                <c:pt idx="115">
                  <c:v>-0.39209000000000038</c:v>
                </c:pt>
                <c:pt idx="116">
                  <c:v>-0.34664900000000004</c:v>
                </c:pt>
                <c:pt idx="117">
                  <c:v>-0.36936900000000089</c:v>
                </c:pt>
                <c:pt idx="118">
                  <c:v>-0.27848700000000032</c:v>
                </c:pt>
                <c:pt idx="119">
                  <c:v>-0.31256800000000101</c:v>
                </c:pt>
                <c:pt idx="120">
                  <c:v>-0.33528800000000136</c:v>
                </c:pt>
                <c:pt idx="121">
                  <c:v>-0.26712600000000031</c:v>
                </c:pt>
                <c:pt idx="122">
                  <c:v>-0.32392800000000166</c:v>
                </c:pt>
                <c:pt idx="123">
                  <c:v>-0.27848700000000032</c:v>
                </c:pt>
                <c:pt idx="124">
                  <c:v>-0.26712600000000031</c:v>
                </c:pt>
                <c:pt idx="125">
                  <c:v>-0.23304500000000047</c:v>
                </c:pt>
                <c:pt idx="126">
                  <c:v>-0.31256800000000101</c:v>
                </c:pt>
                <c:pt idx="127">
                  <c:v>-0.34664900000000004</c:v>
                </c:pt>
                <c:pt idx="128">
                  <c:v>-0.21032500000000001</c:v>
                </c:pt>
                <c:pt idx="129">
                  <c:v>-0.25576600000000005</c:v>
                </c:pt>
                <c:pt idx="130">
                  <c:v>-0.301207</c:v>
                </c:pt>
                <c:pt idx="131">
                  <c:v>-0.24440600000000062</c:v>
                </c:pt>
                <c:pt idx="132">
                  <c:v>-0.22168499999999997</c:v>
                </c:pt>
                <c:pt idx="133">
                  <c:v>-0.25576600000000005</c:v>
                </c:pt>
                <c:pt idx="134">
                  <c:v>-0.23304500000000047</c:v>
                </c:pt>
                <c:pt idx="135">
                  <c:v>-0.164883</c:v>
                </c:pt>
                <c:pt idx="136">
                  <c:v>-0.28984700000000002</c:v>
                </c:pt>
                <c:pt idx="137">
                  <c:v>-0.26712600000000031</c:v>
                </c:pt>
                <c:pt idx="138">
                  <c:v>-0.15352299999999999</c:v>
                </c:pt>
                <c:pt idx="139">
                  <c:v>-0.21032500000000001</c:v>
                </c:pt>
                <c:pt idx="140">
                  <c:v>-0.22168499999999997</c:v>
                </c:pt>
                <c:pt idx="141">
                  <c:v>-0.25576600000000005</c:v>
                </c:pt>
                <c:pt idx="142">
                  <c:v>-0.22168499999999997</c:v>
                </c:pt>
                <c:pt idx="143">
                  <c:v>-0.10808200000000009</c:v>
                </c:pt>
                <c:pt idx="144">
                  <c:v>-0.19896400000000047</c:v>
                </c:pt>
                <c:pt idx="145">
                  <c:v>-8.5361000000000006E-2</c:v>
                </c:pt>
                <c:pt idx="146">
                  <c:v>-0.23304500000000047</c:v>
                </c:pt>
                <c:pt idx="147">
                  <c:v>-0.22168499999999997</c:v>
                </c:pt>
                <c:pt idx="148">
                  <c:v>-0.17624400000000062</c:v>
                </c:pt>
                <c:pt idx="149">
                  <c:v>-7.4001000000000039E-2</c:v>
                </c:pt>
                <c:pt idx="150">
                  <c:v>-0.164883</c:v>
                </c:pt>
                <c:pt idx="151">
                  <c:v>-0.11944200000000002</c:v>
                </c:pt>
                <c:pt idx="152">
                  <c:v>-0.14216300000000001</c:v>
                </c:pt>
                <c:pt idx="153">
                  <c:v>-0.19896400000000047</c:v>
                </c:pt>
                <c:pt idx="154">
                  <c:v>-0.21032500000000001</c:v>
                </c:pt>
                <c:pt idx="155">
                  <c:v>-0.24440600000000062</c:v>
                </c:pt>
                <c:pt idx="156">
                  <c:v>-0.33528800000000136</c:v>
                </c:pt>
                <c:pt idx="157">
                  <c:v>-0.28984700000000002</c:v>
                </c:pt>
                <c:pt idx="158">
                  <c:v>-0.24440600000000062</c:v>
                </c:pt>
                <c:pt idx="159">
                  <c:v>-0.22168499999999997</c:v>
                </c:pt>
                <c:pt idx="160">
                  <c:v>-0.31256800000000101</c:v>
                </c:pt>
                <c:pt idx="161">
                  <c:v>-0.26712600000000031</c:v>
                </c:pt>
                <c:pt idx="162">
                  <c:v>-0.301207</c:v>
                </c:pt>
                <c:pt idx="163">
                  <c:v>-0.31256800000000101</c:v>
                </c:pt>
                <c:pt idx="164">
                  <c:v>-0.32392800000000166</c:v>
                </c:pt>
                <c:pt idx="165">
                  <c:v>-0.31256800000000101</c:v>
                </c:pt>
                <c:pt idx="166">
                  <c:v>-0.31256800000000101</c:v>
                </c:pt>
                <c:pt idx="167">
                  <c:v>-0.26712600000000031</c:v>
                </c:pt>
                <c:pt idx="168">
                  <c:v>-0.24440600000000062</c:v>
                </c:pt>
                <c:pt idx="169">
                  <c:v>-0.21032500000000001</c:v>
                </c:pt>
                <c:pt idx="170">
                  <c:v>-0.15352299999999999</c:v>
                </c:pt>
                <c:pt idx="171">
                  <c:v>-0.17624400000000062</c:v>
                </c:pt>
                <c:pt idx="172">
                  <c:v>-0.27848700000000032</c:v>
                </c:pt>
                <c:pt idx="173">
                  <c:v>-0.44889200000000001</c:v>
                </c:pt>
                <c:pt idx="174">
                  <c:v>-0.32392800000000166</c:v>
                </c:pt>
                <c:pt idx="175">
                  <c:v>-0.28984700000000002</c:v>
                </c:pt>
                <c:pt idx="176">
                  <c:v>-0.164883</c:v>
                </c:pt>
                <c:pt idx="177">
                  <c:v>-5.1279999999999867E-2</c:v>
                </c:pt>
                <c:pt idx="178">
                  <c:v>-0.28984700000000002</c:v>
                </c:pt>
                <c:pt idx="179">
                  <c:v>-0.25576600000000005</c:v>
                </c:pt>
                <c:pt idx="180">
                  <c:v>-0.22168499999999997</c:v>
                </c:pt>
                <c:pt idx="181">
                  <c:v>-2.8559000000000001E-2</c:v>
                </c:pt>
                <c:pt idx="182">
                  <c:v>-0.31256800000000101</c:v>
                </c:pt>
                <c:pt idx="183">
                  <c:v>-0.23304500000000047</c:v>
                </c:pt>
                <c:pt idx="184">
                  <c:v>-3.9919999999999997E-2</c:v>
                </c:pt>
                <c:pt idx="185">
                  <c:v>-0.26712600000000031</c:v>
                </c:pt>
                <c:pt idx="186">
                  <c:v>-0.15352299999999999</c:v>
                </c:pt>
                <c:pt idx="187">
                  <c:v>-0.11944200000000002</c:v>
                </c:pt>
                <c:pt idx="188">
                  <c:v>-0.17624400000000062</c:v>
                </c:pt>
                <c:pt idx="189">
                  <c:v>5.522E-3</c:v>
                </c:pt>
                <c:pt idx="190">
                  <c:v>-6.2640000000000001E-2</c:v>
                </c:pt>
                <c:pt idx="191">
                  <c:v>-9.6721000000000043E-2</c:v>
                </c:pt>
                <c:pt idx="192">
                  <c:v>-7.4001000000000039E-2</c:v>
                </c:pt>
                <c:pt idx="193">
                  <c:v>-0.10808200000000009</c:v>
                </c:pt>
                <c:pt idx="194">
                  <c:v>-0.11944200000000002</c:v>
                </c:pt>
                <c:pt idx="195">
                  <c:v>-7.4001000000000039E-2</c:v>
                </c:pt>
                <c:pt idx="196">
                  <c:v>-2.8559000000000001E-2</c:v>
                </c:pt>
                <c:pt idx="197">
                  <c:v>-8.5361000000000006E-2</c:v>
                </c:pt>
                <c:pt idx="198">
                  <c:v>-0.10808200000000009</c:v>
                </c:pt>
                <c:pt idx="199">
                  <c:v>-5.1279999999999867E-2</c:v>
                </c:pt>
                <c:pt idx="200">
                  <c:v>-6.2640000000000001E-2</c:v>
                </c:pt>
                <c:pt idx="201">
                  <c:v>-6.2640000000000001E-2</c:v>
                </c:pt>
                <c:pt idx="202">
                  <c:v>-5.1279999999999867E-2</c:v>
                </c:pt>
                <c:pt idx="203">
                  <c:v>-5.8390000000000152E-3</c:v>
                </c:pt>
                <c:pt idx="204">
                  <c:v>2.8242E-2</c:v>
                </c:pt>
                <c:pt idx="205">
                  <c:v>-5.8390000000000152E-3</c:v>
                </c:pt>
                <c:pt idx="206">
                  <c:v>-5.8390000000000152E-3</c:v>
                </c:pt>
                <c:pt idx="207">
                  <c:v>-2.8559000000000001E-2</c:v>
                </c:pt>
                <c:pt idx="208">
                  <c:v>5.0963000000000112E-2</c:v>
                </c:pt>
                <c:pt idx="209">
                  <c:v>7.3683999999999999E-2</c:v>
                </c:pt>
                <c:pt idx="210">
                  <c:v>5.522E-3</c:v>
                </c:pt>
                <c:pt idx="211">
                  <c:v>-2.8559000000000001E-2</c:v>
                </c:pt>
                <c:pt idx="212">
                  <c:v>5.522E-3</c:v>
                </c:pt>
                <c:pt idx="213">
                  <c:v>3.9602999999999999E-2</c:v>
                </c:pt>
                <c:pt idx="214">
                  <c:v>-5.8390000000000152E-3</c:v>
                </c:pt>
                <c:pt idx="215">
                  <c:v>2.8242E-2</c:v>
                </c:pt>
                <c:pt idx="216">
                  <c:v>7.3683999999999999E-2</c:v>
                </c:pt>
                <c:pt idx="217">
                  <c:v>-5.8390000000000152E-3</c:v>
                </c:pt>
                <c:pt idx="218">
                  <c:v>6.2323000000000114E-2</c:v>
                </c:pt>
                <c:pt idx="219">
                  <c:v>9.6404000000000004E-2</c:v>
                </c:pt>
                <c:pt idx="220">
                  <c:v>0.15320600000000054</c:v>
                </c:pt>
                <c:pt idx="221">
                  <c:v>0.14184600000000044</c:v>
                </c:pt>
                <c:pt idx="222">
                  <c:v>7.3683999999999999E-2</c:v>
                </c:pt>
                <c:pt idx="223">
                  <c:v>0.13048499999999999</c:v>
                </c:pt>
                <c:pt idx="224">
                  <c:v>0.13048499999999999</c:v>
                </c:pt>
                <c:pt idx="225">
                  <c:v>0.18728700000000054</c:v>
                </c:pt>
                <c:pt idx="226">
                  <c:v>0.14184600000000044</c:v>
                </c:pt>
                <c:pt idx="227">
                  <c:v>0.11912499999999999</c:v>
                </c:pt>
                <c:pt idx="228">
                  <c:v>0.16456599999999999</c:v>
                </c:pt>
                <c:pt idx="229">
                  <c:v>0.19864699999999999</c:v>
                </c:pt>
                <c:pt idx="230">
                  <c:v>0.21000800000000044</c:v>
                </c:pt>
                <c:pt idx="231">
                  <c:v>0.11912499999999999</c:v>
                </c:pt>
                <c:pt idx="232">
                  <c:v>0.18728700000000054</c:v>
                </c:pt>
                <c:pt idx="233">
                  <c:v>0.21000800000000044</c:v>
                </c:pt>
                <c:pt idx="234">
                  <c:v>0.24408900000000044</c:v>
                </c:pt>
                <c:pt idx="235">
                  <c:v>0.26680900000000002</c:v>
                </c:pt>
                <c:pt idx="236">
                  <c:v>0.23272799999999999</c:v>
                </c:pt>
                <c:pt idx="237">
                  <c:v>0.21000800000000044</c:v>
                </c:pt>
                <c:pt idx="238">
                  <c:v>0.24408900000000044</c:v>
                </c:pt>
                <c:pt idx="239">
                  <c:v>0.28953000000000001</c:v>
                </c:pt>
                <c:pt idx="240">
                  <c:v>0.30089000000000032</c:v>
                </c:pt>
                <c:pt idx="241">
                  <c:v>0.30089000000000032</c:v>
                </c:pt>
                <c:pt idx="242">
                  <c:v>0.30089000000000032</c:v>
                </c:pt>
                <c:pt idx="243">
                  <c:v>0.27817000000000008</c:v>
                </c:pt>
                <c:pt idx="244">
                  <c:v>0.38041300000000089</c:v>
                </c:pt>
                <c:pt idx="245">
                  <c:v>0.35769200000000001</c:v>
                </c:pt>
                <c:pt idx="246">
                  <c:v>0.448575</c:v>
                </c:pt>
                <c:pt idx="247">
                  <c:v>0.448575</c:v>
                </c:pt>
                <c:pt idx="248">
                  <c:v>0.448575</c:v>
                </c:pt>
                <c:pt idx="249">
                  <c:v>0.49401600000000101</c:v>
                </c:pt>
                <c:pt idx="250">
                  <c:v>0.49401600000000101</c:v>
                </c:pt>
                <c:pt idx="251">
                  <c:v>0.55081800000000003</c:v>
                </c:pt>
                <c:pt idx="252">
                  <c:v>0.55081800000000003</c:v>
                </c:pt>
                <c:pt idx="253">
                  <c:v>0.60762000000000238</c:v>
                </c:pt>
                <c:pt idx="254">
                  <c:v>0.64170100000000274</c:v>
                </c:pt>
                <c:pt idx="255">
                  <c:v>0.69850199999999996</c:v>
                </c:pt>
                <c:pt idx="256">
                  <c:v>0.80074500000000226</c:v>
                </c:pt>
                <c:pt idx="257">
                  <c:v>0.80074500000000226</c:v>
                </c:pt>
                <c:pt idx="258">
                  <c:v>0.81210599999999999</c:v>
                </c:pt>
                <c:pt idx="259">
                  <c:v>0.84618700000000002</c:v>
                </c:pt>
                <c:pt idx="260">
                  <c:v>0.93706900000000004</c:v>
                </c:pt>
                <c:pt idx="261">
                  <c:v>0.88026799999999739</c:v>
                </c:pt>
                <c:pt idx="262">
                  <c:v>0.925709000000002</c:v>
                </c:pt>
                <c:pt idx="263">
                  <c:v>1.0165919999999964</c:v>
                </c:pt>
                <c:pt idx="264">
                  <c:v>0.94843</c:v>
                </c:pt>
                <c:pt idx="265">
                  <c:v>0.9938709999999995</c:v>
                </c:pt>
                <c:pt idx="266">
                  <c:v>1.039312</c:v>
                </c:pt>
                <c:pt idx="267">
                  <c:v>1.084754</c:v>
                </c:pt>
                <c:pt idx="268">
                  <c:v>1.096114</c:v>
                </c:pt>
                <c:pt idx="269">
                  <c:v>1.2097169999999964</c:v>
                </c:pt>
                <c:pt idx="270">
                  <c:v>1.2437979999999964</c:v>
                </c:pt>
                <c:pt idx="271">
                  <c:v>1.2437979999999964</c:v>
                </c:pt>
                <c:pt idx="272">
                  <c:v>1.2778789999999998</c:v>
                </c:pt>
                <c:pt idx="273">
                  <c:v>1.3006</c:v>
                </c:pt>
                <c:pt idx="274">
                  <c:v>1.391483</c:v>
                </c:pt>
                <c:pt idx="275">
                  <c:v>1.3006</c:v>
                </c:pt>
                <c:pt idx="276">
                  <c:v>1.4255639999999949</c:v>
                </c:pt>
                <c:pt idx="277">
                  <c:v>1.4142039999999998</c:v>
                </c:pt>
                <c:pt idx="278">
                  <c:v>1.4596449999999956</c:v>
                </c:pt>
                <c:pt idx="279">
                  <c:v>1.5278069999999961</c:v>
                </c:pt>
                <c:pt idx="280">
                  <c:v>1.5618879999999999</c:v>
                </c:pt>
                <c:pt idx="281">
                  <c:v>1.5959689999999978</c:v>
                </c:pt>
                <c:pt idx="282">
                  <c:v>1.6754909999999998</c:v>
                </c:pt>
                <c:pt idx="283">
                  <c:v>1.7550139999999999</c:v>
                </c:pt>
                <c:pt idx="284">
                  <c:v>1.8004549999999999</c:v>
                </c:pt>
                <c:pt idx="285">
                  <c:v>1.891338</c:v>
                </c:pt>
                <c:pt idx="286">
                  <c:v>1.936779</c:v>
                </c:pt>
                <c:pt idx="287">
                  <c:v>2.0503819999999999</c:v>
                </c:pt>
                <c:pt idx="288">
                  <c:v>2.0617429999999977</c:v>
                </c:pt>
                <c:pt idx="289">
                  <c:v>2.1412649999999998</c:v>
                </c:pt>
                <c:pt idx="290">
                  <c:v>2.266229</c:v>
                </c:pt>
                <c:pt idx="291">
                  <c:v>2.3116699999999861</c:v>
                </c:pt>
                <c:pt idx="292">
                  <c:v>2.413913</c:v>
                </c:pt>
                <c:pt idx="293">
                  <c:v>2.4820749999999987</c:v>
                </c:pt>
                <c:pt idx="294">
                  <c:v>2.6070389999999999</c:v>
                </c:pt>
                <c:pt idx="295">
                  <c:v>2.6297600000000001</c:v>
                </c:pt>
                <c:pt idx="296">
                  <c:v>2.7206419999999998</c:v>
                </c:pt>
                <c:pt idx="297">
                  <c:v>2.8569659999999861</c:v>
                </c:pt>
                <c:pt idx="298">
                  <c:v>2.9705699999999977</c:v>
                </c:pt>
                <c:pt idx="299">
                  <c:v>3.1182539999999968</c:v>
                </c:pt>
                <c:pt idx="300">
                  <c:v>3.2432180000000002</c:v>
                </c:pt>
                <c:pt idx="301">
                  <c:v>3.3340999999999967</c:v>
                </c:pt>
                <c:pt idx="302">
                  <c:v>3.5385870000000001</c:v>
                </c:pt>
                <c:pt idx="303">
                  <c:v>3.6067489999999967</c:v>
                </c:pt>
                <c:pt idx="304">
                  <c:v>3.7544330000000001</c:v>
                </c:pt>
                <c:pt idx="305">
                  <c:v>3.868036</c:v>
                </c:pt>
                <c:pt idx="306">
                  <c:v>4.0384409999999997</c:v>
                </c:pt>
                <c:pt idx="307">
                  <c:v>4.2202070000000003</c:v>
                </c:pt>
                <c:pt idx="308">
                  <c:v>4.3451699999999995</c:v>
                </c:pt>
                <c:pt idx="309">
                  <c:v>4.6291789999999855</c:v>
                </c:pt>
                <c:pt idx="310">
                  <c:v>4.7882240000000014</c:v>
                </c:pt>
                <c:pt idx="311">
                  <c:v>5.0495109999999945</c:v>
                </c:pt>
                <c:pt idx="312">
                  <c:v>5.265358</c:v>
                </c:pt>
                <c:pt idx="313">
                  <c:v>5.5039249999999855</c:v>
                </c:pt>
                <c:pt idx="314">
                  <c:v>5.8220139999999834</c:v>
                </c:pt>
                <c:pt idx="315">
                  <c:v>5.9696990000000172</c:v>
                </c:pt>
                <c:pt idx="316">
                  <c:v>6.2537070000000003</c:v>
                </c:pt>
                <c:pt idx="317">
                  <c:v>6.5036339999999999</c:v>
                </c:pt>
                <c:pt idx="318">
                  <c:v>6.7990029999999999</c:v>
                </c:pt>
                <c:pt idx="319">
                  <c:v>7.2193360000000002</c:v>
                </c:pt>
                <c:pt idx="320">
                  <c:v>7.4465420000000124</c:v>
                </c:pt>
                <c:pt idx="321">
                  <c:v>7.7759919999999996</c:v>
                </c:pt>
                <c:pt idx="322">
                  <c:v>8.2076850000000015</c:v>
                </c:pt>
                <c:pt idx="323">
                  <c:v>8.4576120000000028</c:v>
                </c:pt>
                <c:pt idx="324">
                  <c:v>8.9574670000000047</c:v>
                </c:pt>
                <c:pt idx="325">
                  <c:v>9.5368440000000003</c:v>
                </c:pt>
                <c:pt idx="326">
                  <c:v>9.9912570000000009</c:v>
                </c:pt>
                <c:pt idx="327">
                  <c:v>10.491111999999999</c:v>
                </c:pt>
                <c:pt idx="328">
                  <c:v>10.911445000000002</c:v>
                </c:pt>
                <c:pt idx="329">
                  <c:v>11.468101000000001</c:v>
                </c:pt>
                <c:pt idx="330">
                  <c:v>12.047478</c:v>
                </c:pt>
                <c:pt idx="331">
                  <c:v>12.604135000000001</c:v>
                </c:pt>
                <c:pt idx="332">
                  <c:v>13.228952999999999</c:v>
                </c:pt>
                <c:pt idx="333">
                  <c:v>13.785609000000004</c:v>
                </c:pt>
                <c:pt idx="334">
                  <c:v>14.546752</c:v>
                </c:pt>
                <c:pt idx="335">
                  <c:v>15.319255</c:v>
                </c:pt>
                <c:pt idx="336">
                  <c:v>16.023595</c:v>
                </c:pt>
                <c:pt idx="337">
                  <c:v>16.898340999999931</c:v>
                </c:pt>
                <c:pt idx="338">
                  <c:v>17.909410999999931</c:v>
                </c:pt>
                <c:pt idx="339">
                  <c:v>18.579671000000001</c:v>
                </c:pt>
                <c:pt idx="340">
                  <c:v>19.545298999999989</c:v>
                </c:pt>
                <c:pt idx="341">
                  <c:v>20.363242999999915</c:v>
                </c:pt>
                <c:pt idx="342">
                  <c:v>21.499275999999988</c:v>
                </c:pt>
                <c:pt idx="343">
                  <c:v>22.464905000000005</c:v>
                </c:pt>
                <c:pt idx="344">
                  <c:v>23.441893</c:v>
                </c:pt>
                <c:pt idx="345">
                  <c:v>24.634727999999999</c:v>
                </c:pt>
                <c:pt idx="346">
                  <c:v>25.588996000000002</c:v>
                </c:pt>
                <c:pt idx="347">
                  <c:v>26.770471000000001</c:v>
                </c:pt>
                <c:pt idx="348">
                  <c:v>27.861063000000001</c:v>
                </c:pt>
                <c:pt idx="349">
                  <c:v>29.019817000000035</c:v>
                </c:pt>
                <c:pt idx="350">
                  <c:v>30.076328</c:v>
                </c:pt>
                <c:pt idx="351">
                  <c:v>31.178280000000001</c:v>
                </c:pt>
                <c:pt idx="352">
                  <c:v>32.26887200000013</c:v>
                </c:pt>
                <c:pt idx="353">
                  <c:v>33.268581000000012</c:v>
                </c:pt>
                <c:pt idx="354">
                  <c:v>34.018363000000001</c:v>
                </c:pt>
                <c:pt idx="355">
                  <c:v>34.870387999999998</c:v>
                </c:pt>
                <c:pt idx="356">
                  <c:v>35.654251000000002</c:v>
                </c:pt>
                <c:pt idx="357">
                  <c:v>36.31315</c:v>
                </c:pt>
                <c:pt idx="358">
                  <c:v>36.972050000000003</c:v>
                </c:pt>
                <c:pt idx="359">
                  <c:v>37.460544000000006</c:v>
                </c:pt>
                <c:pt idx="360">
                  <c:v>38.119443000000004</c:v>
                </c:pt>
                <c:pt idx="361">
                  <c:v>38.960108000000012</c:v>
                </c:pt>
                <c:pt idx="362">
                  <c:v>40.527833000000001</c:v>
                </c:pt>
                <c:pt idx="363">
                  <c:v>44.004095</c:v>
                </c:pt>
                <c:pt idx="364">
                  <c:v>47.219068</c:v>
                </c:pt>
                <c:pt idx="365">
                  <c:v>47.968850000000003</c:v>
                </c:pt>
                <c:pt idx="366">
                  <c:v>49.536576000000011</c:v>
                </c:pt>
                <c:pt idx="367">
                  <c:v>48.695911000000137</c:v>
                </c:pt>
                <c:pt idx="368">
                  <c:v>48.923118000000137</c:v>
                </c:pt>
                <c:pt idx="369">
                  <c:v>48.889037000000002</c:v>
                </c:pt>
                <c:pt idx="370">
                  <c:v>48.093814000000002</c:v>
                </c:pt>
                <c:pt idx="371">
                  <c:v>47.934769000000003</c:v>
                </c:pt>
                <c:pt idx="372">
                  <c:v>46.696493000000011</c:v>
                </c:pt>
                <c:pt idx="373">
                  <c:v>46.185278000000011</c:v>
                </c:pt>
                <c:pt idx="374">
                  <c:v>44.787958000000003</c:v>
                </c:pt>
                <c:pt idx="375">
                  <c:v>43.663285000000002</c:v>
                </c:pt>
                <c:pt idx="376">
                  <c:v>42.640855000000002</c:v>
                </c:pt>
                <c:pt idx="377">
                  <c:v>40.766400000000012</c:v>
                </c:pt>
                <c:pt idx="378">
                  <c:v>39.675808000000011</c:v>
                </c:pt>
                <c:pt idx="379">
                  <c:v>37.971759000000006</c:v>
                </c:pt>
                <c:pt idx="380">
                  <c:v>36.517636000000003</c:v>
                </c:pt>
                <c:pt idx="381">
                  <c:v>34.893109000000003</c:v>
                </c:pt>
                <c:pt idx="382">
                  <c:v>33.450347000000001</c:v>
                </c:pt>
                <c:pt idx="383">
                  <c:v>31.996224000000002</c:v>
                </c:pt>
                <c:pt idx="384">
                  <c:v>30.485299999999885</c:v>
                </c:pt>
                <c:pt idx="385">
                  <c:v>29.042537999999915</c:v>
                </c:pt>
                <c:pt idx="386">
                  <c:v>27.667936999999988</c:v>
                </c:pt>
                <c:pt idx="387">
                  <c:v>26.372858999999998</c:v>
                </c:pt>
                <c:pt idx="388">
                  <c:v>25.100501999999999</c:v>
                </c:pt>
                <c:pt idx="389">
                  <c:v>23.816783999999988</c:v>
                </c:pt>
                <c:pt idx="390">
                  <c:v>22.748913000000002</c:v>
                </c:pt>
                <c:pt idx="391">
                  <c:v>21.544718</c:v>
                </c:pt>
                <c:pt idx="392">
                  <c:v>20.499566999999939</c:v>
                </c:pt>
                <c:pt idx="393">
                  <c:v>19.477136999999939</c:v>
                </c:pt>
                <c:pt idx="394">
                  <c:v>18.488787999999897</c:v>
                </c:pt>
                <c:pt idx="395">
                  <c:v>17.591322000000002</c:v>
                </c:pt>
                <c:pt idx="396">
                  <c:v>16.648413999999939</c:v>
                </c:pt>
                <c:pt idx="397">
                  <c:v>15.762308000000001</c:v>
                </c:pt>
                <c:pt idx="398">
                  <c:v>14.989805</c:v>
                </c:pt>
                <c:pt idx="399">
                  <c:v>14.171861</c:v>
                </c:pt>
                <c:pt idx="400">
                  <c:v>13.581123</c:v>
                </c:pt>
                <c:pt idx="401">
                  <c:v>12.876783000000026</c:v>
                </c:pt>
                <c:pt idx="402">
                  <c:v>12.263325</c:v>
                </c:pt>
                <c:pt idx="403">
                  <c:v>11.695308000000001</c:v>
                </c:pt>
                <c:pt idx="404">
                  <c:v>11.115931</c:v>
                </c:pt>
                <c:pt idx="405">
                  <c:v>10.559274</c:v>
                </c:pt>
                <c:pt idx="406">
                  <c:v>10.013978</c:v>
                </c:pt>
                <c:pt idx="407">
                  <c:v>9.5141229999999997</c:v>
                </c:pt>
                <c:pt idx="408">
                  <c:v>9.0597100000000008</c:v>
                </c:pt>
                <c:pt idx="409">
                  <c:v>8.6848189999999992</c:v>
                </c:pt>
                <c:pt idx="410">
                  <c:v>8.253126</c:v>
                </c:pt>
                <c:pt idx="411">
                  <c:v>7.9123159999999855</c:v>
                </c:pt>
                <c:pt idx="412">
                  <c:v>7.5487849999999845</c:v>
                </c:pt>
                <c:pt idx="413">
                  <c:v>7.1852549999999855</c:v>
                </c:pt>
                <c:pt idx="414">
                  <c:v>6.8785249999999865</c:v>
                </c:pt>
                <c:pt idx="415">
                  <c:v>6.639958</c:v>
                </c:pt>
                <c:pt idx="416">
                  <c:v>6.2196259999999999</c:v>
                </c:pt>
                <c:pt idx="417">
                  <c:v>5.9242569999999946</c:v>
                </c:pt>
                <c:pt idx="418">
                  <c:v>5.6743299999999985</c:v>
                </c:pt>
                <c:pt idx="419">
                  <c:v>5.3789610000000003</c:v>
                </c:pt>
                <c:pt idx="420">
                  <c:v>5.1290339999999945</c:v>
                </c:pt>
                <c:pt idx="421">
                  <c:v>4.9245479999999855</c:v>
                </c:pt>
                <c:pt idx="422">
                  <c:v>4.7655029999999945</c:v>
                </c:pt>
                <c:pt idx="423">
                  <c:v>4.5382959999999999</c:v>
                </c:pt>
                <c:pt idx="424">
                  <c:v>4.2997290000000152</c:v>
                </c:pt>
                <c:pt idx="425">
                  <c:v>4.1066029999999998</c:v>
                </c:pt>
                <c:pt idx="426">
                  <c:v>3.9134779999999987</c:v>
                </c:pt>
                <c:pt idx="427">
                  <c:v>3.6976309999999999</c:v>
                </c:pt>
                <c:pt idx="428">
                  <c:v>3.6749109999999998</c:v>
                </c:pt>
                <c:pt idx="429">
                  <c:v>3.4817849999999999</c:v>
                </c:pt>
                <c:pt idx="430">
                  <c:v>3.3227399999999987</c:v>
                </c:pt>
                <c:pt idx="431">
                  <c:v>3.1182539999999968</c:v>
                </c:pt>
                <c:pt idx="432">
                  <c:v>2.9819300000000002</c:v>
                </c:pt>
                <c:pt idx="433">
                  <c:v>2.8683269999999998</c:v>
                </c:pt>
                <c:pt idx="434">
                  <c:v>2.743363000000008</c:v>
                </c:pt>
                <c:pt idx="435">
                  <c:v>2.6638410000000001</c:v>
                </c:pt>
                <c:pt idx="436">
                  <c:v>2.5956789999999921</c:v>
                </c:pt>
                <c:pt idx="437">
                  <c:v>2.4707149999999998</c:v>
                </c:pt>
                <c:pt idx="438">
                  <c:v>2.3684719999999997</c:v>
                </c:pt>
                <c:pt idx="439">
                  <c:v>2.2775889999999999</c:v>
                </c:pt>
                <c:pt idx="440">
                  <c:v>2.2548679999999997</c:v>
                </c:pt>
                <c:pt idx="441">
                  <c:v>2.118544</c:v>
                </c:pt>
                <c:pt idx="442">
                  <c:v>1.9822200000000001</c:v>
                </c:pt>
                <c:pt idx="443">
                  <c:v>1.993581</c:v>
                </c:pt>
                <c:pt idx="444">
                  <c:v>1.902698</c:v>
                </c:pt>
                <c:pt idx="445">
                  <c:v>1.8572569999999999</c:v>
                </c:pt>
                <c:pt idx="446">
                  <c:v>1.7550139999999999</c:v>
                </c:pt>
                <c:pt idx="447">
                  <c:v>1.7209329999999998</c:v>
                </c:pt>
                <c:pt idx="448">
                  <c:v>1.652771</c:v>
                </c:pt>
                <c:pt idx="449">
                  <c:v>1.61869</c:v>
                </c:pt>
                <c:pt idx="450">
                  <c:v>1.539167</c:v>
                </c:pt>
                <c:pt idx="451">
                  <c:v>1.448285</c:v>
                </c:pt>
                <c:pt idx="452">
                  <c:v>1.380123</c:v>
                </c:pt>
                <c:pt idx="453">
                  <c:v>1.334681</c:v>
                </c:pt>
                <c:pt idx="454">
                  <c:v>1.3006</c:v>
                </c:pt>
                <c:pt idx="455">
                  <c:v>1.2437979999999964</c:v>
                </c:pt>
                <c:pt idx="456">
                  <c:v>1.2324379999999999</c:v>
                </c:pt>
                <c:pt idx="457">
                  <c:v>1.1642760000000001</c:v>
                </c:pt>
                <c:pt idx="458">
                  <c:v>1.062033</c:v>
                </c:pt>
                <c:pt idx="459">
                  <c:v>0.94843</c:v>
                </c:pt>
                <c:pt idx="460">
                  <c:v>0.98251099999999736</c:v>
                </c:pt>
                <c:pt idx="461">
                  <c:v>0.93706900000000004</c:v>
                </c:pt>
                <c:pt idx="462">
                  <c:v>0.91434899999999997</c:v>
                </c:pt>
                <c:pt idx="463">
                  <c:v>0.82346599999999959</c:v>
                </c:pt>
                <c:pt idx="464">
                  <c:v>0.75530399999999998</c:v>
                </c:pt>
                <c:pt idx="465">
                  <c:v>0.789385</c:v>
                </c:pt>
                <c:pt idx="466">
                  <c:v>0.74394400000000238</c:v>
                </c:pt>
                <c:pt idx="467">
                  <c:v>0.68714200000000003</c:v>
                </c:pt>
                <c:pt idx="468">
                  <c:v>0.5848989999999995</c:v>
                </c:pt>
                <c:pt idx="469">
                  <c:v>0.60762000000000238</c:v>
                </c:pt>
                <c:pt idx="470">
                  <c:v>0.60762000000000238</c:v>
                </c:pt>
                <c:pt idx="471">
                  <c:v>0.52809700000000004</c:v>
                </c:pt>
                <c:pt idx="472">
                  <c:v>0.43721500000000002</c:v>
                </c:pt>
                <c:pt idx="473">
                  <c:v>0.41449400000000008</c:v>
                </c:pt>
                <c:pt idx="474">
                  <c:v>0.312251</c:v>
                </c:pt>
                <c:pt idx="475">
                  <c:v>0.35769200000000001</c:v>
                </c:pt>
                <c:pt idx="476">
                  <c:v>0.36905200000000032</c:v>
                </c:pt>
                <c:pt idx="477">
                  <c:v>0.38041300000000089</c:v>
                </c:pt>
                <c:pt idx="478">
                  <c:v>0.36905200000000032</c:v>
                </c:pt>
                <c:pt idx="479">
                  <c:v>0.17592700000000044</c:v>
                </c:pt>
                <c:pt idx="480">
                  <c:v>0.23272799999999999</c:v>
                </c:pt>
                <c:pt idx="481">
                  <c:v>0.23272799999999999</c:v>
                </c:pt>
                <c:pt idx="482">
                  <c:v>0.17592700000000044</c:v>
                </c:pt>
                <c:pt idx="483">
                  <c:v>0.23272799999999999</c:v>
                </c:pt>
                <c:pt idx="484">
                  <c:v>0.17592700000000044</c:v>
                </c:pt>
                <c:pt idx="485">
                  <c:v>0.10776500000000042</c:v>
                </c:pt>
                <c:pt idx="486">
                  <c:v>0.11912499999999999</c:v>
                </c:pt>
                <c:pt idx="487">
                  <c:v>0.18728700000000054</c:v>
                </c:pt>
                <c:pt idx="488">
                  <c:v>0.14184600000000044</c:v>
                </c:pt>
                <c:pt idx="489">
                  <c:v>8.5044000000000008E-2</c:v>
                </c:pt>
                <c:pt idx="490">
                  <c:v>2.8242E-2</c:v>
                </c:pt>
                <c:pt idx="491">
                  <c:v>5.0963000000000112E-2</c:v>
                </c:pt>
                <c:pt idx="492">
                  <c:v>2.8242E-2</c:v>
                </c:pt>
                <c:pt idx="493">
                  <c:v>2.8242E-2</c:v>
                </c:pt>
                <c:pt idx="494">
                  <c:v>-9.6721000000000043E-2</c:v>
                </c:pt>
                <c:pt idx="495">
                  <c:v>-1.7198999999999999E-2</c:v>
                </c:pt>
                <c:pt idx="496">
                  <c:v>-5.8390000000000152E-3</c:v>
                </c:pt>
                <c:pt idx="497">
                  <c:v>-7.4001000000000039E-2</c:v>
                </c:pt>
                <c:pt idx="498">
                  <c:v>-0.10808200000000009</c:v>
                </c:pt>
                <c:pt idx="499">
                  <c:v>-7.4001000000000039E-2</c:v>
                </c:pt>
                <c:pt idx="500">
                  <c:v>-3.9919999999999997E-2</c:v>
                </c:pt>
                <c:pt idx="501">
                  <c:v>-7.4001000000000039E-2</c:v>
                </c:pt>
                <c:pt idx="502">
                  <c:v>-0.130802</c:v>
                </c:pt>
                <c:pt idx="503">
                  <c:v>-0.14216300000000001</c:v>
                </c:pt>
                <c:pt idx="504">
                  <c:v>-0.19896400000000047</c:v>
                </c:pt>
                <c:pt idx="505">
                  <c:v>-0.18760399999999999</c:v>
                </c:pt>
                <c:pt idx="506">
                  <c:v>-0.130802</c:v>
                </c:pt>
                <c:pt idx="507">
                  <c:v>-0.14216300000000001</c:v>
                </c:pt>
                <c:pt idx="508">
                  <c:v>-8.5361000000000006E-2</c:v>
                </c:pt>
                <c:pt idx="509">
                  <c:v>-0.130802</c:v>
                </c:pt>
                <c:pt idx="510">
                  <c:v>-0.14216300000000001</c:v>
                </c:pt>
                <c:pt idx="511">
                  <c:v>-0.164883</c:v>
                </c:pt>
                <c:pt idx="512">
                  <c:v>-0.15352299999999999</c:v>
                </c:pt>
                <c:pt idx="513">
                  <c:v>-0.164883</c:v>
                </c:pt>
                <c:pt idx="514">
                  <c:v>-0.21032500000000001</c:v>
                </c:pt>
                <c:pt idx="515">
                  <c:v>-0.15352299999999999</c:v>
                </c:pt>
                <c:pt idx="516">
                  <c:v>-0.18760399999999999</c:v>
                </c:pt>
                <c:pt idx="517">
                  <c:v>-0.15352299999999999</c:v>
                </c:pt>
                <c:pt idx="518">
                  <c:v>-0.23304500000000047</c:v>
                </c:pt>
                <c:pt idx="519">
                  <c:v>-0.19896400000000047</c:v>
                </c:pt>
                <c:pt idx="520">
                  <c:v>-0.17624400000000062</c:v>
                </c:pt>
                <c:pt idx="521">
                  <c:v>-0.17624400000000062</c:v>
                </c:pt>
                <c:pt idx="522">
                  <c:v>-0.21032500000000001</c:v>
                </c:pt>
                <c:pt idx="523">
                  <c:v>-0.23304500000000047</c:v>
                </c:pt>
                <c:pt idx="524">
                  <c:v>-0.23304500000000047</c:v>
                </c:pt>
                <c:pt idx="525">
                  <c:v>-0.18760399999999999</c:v>
                </c:pt>
                <c:pt idx="526">
                  <c:v>-0.24440600000000062</c:v>
                </c:pt>
                <c:pt idx="527">
                  <c:v>-0.164883</c:v>
                </c:pt>
                <c:pt idx="528">
                  <c:v>-0.21032500000000001</c:v>
                </c:pt>
                <c:pt idx="529">
                  <c:v>-0.21032500000000001</c:v>
                </c:pt>
                <c:pt idx="530">
                  <c:v>-0.22168499999999997</c:v>
                </c:pt>
                <c:pt idx="531">
                  <c:v>-0.21032500000000001</c:v>
                </c:pt>
                <c:pt idx="532">
                  <c:v>-0.164883</c:v>
                </c:pt>
                <c:pt idx="533">
                  <c:v>-0.27848700000000032</c:v>
                </c:pt>
                <c:pt idx="534">
                  <c:v>-0.34664900000000004</c:v>
                </c:pt>
                <c:pt idx="535">
                  <c:v>-0.301207</c:v>
                </c:pt>
                <c:pt idx="536">
                  <c:v>-0.36936900000000089</c:v>
                </c:pt>
                <c:pt idx="537">
                  <c:v>-0.33528800000000136</c:v>
                </c:pt>
                <c:pt idx="538">
                  <c:v>-0.39209000000000038</c:v>
                </c:pt>
                <c:pt idx="539">
                  <c:v>-0.33528800000000136</c:v>
                </c:pt>
                <c:pt idx="540">
                  <c:v>-0.40345000000000031</c:v>
                </c:pt>
                <c:pt idx="541">
                  <c:v>-0.38073000000000001</c:v>
                </c:pt>
                <c:pt idx="542">
                  <c:v>-0.437531</c:v>
                </c:pt>
                <c:pt idx="543">
                  <c:v>-0.32392800000000166</c:v>
                </c:pt>
                <c:pt idx="544">
                  <c:v>-0.58521599999999763</c:v>
                </c:pt>
                <c:pt idx="545">
                  <c:v>-0.50569399999999998</c:v>
                </c:pt>
                <c:pt idx="546">
                  <c:v>-0.55113500000000004</c:v>
                </c:pt>
                <c:pt idx="547">
                  <c:v>-0.46025200000000005</c:v>
                </c:pt>
                <c:pt idx="548">
                  <c:v>-0.49433300000000002</c:v>
                </c:pt>
                <c:pt idx="549">
                  <c:v>-0.56249499999999997</c:v>
                </c:pt>
                <c:pt idx="550">
                  <c:v>-0.51705400000000001</c:v>
                </c:pt>
                <c:pt idx="551">
                  <c:v>-0.48297300000000032</c:v>
                </c:pt>
                <c:pt idx="552">
                  <c:v>-0.52841399999999739</c:v>
                </c:pt>
                <c:pt idx="553">
                  <c:v>-0.69881899999999997</c:v>
                </c:pt>
                <c:pt idx="554">
                  <c:v>-0.67609900000000389</c:v>
                </c:pt>
                <c:pt idx="555">
                  <c:v>-0.59657599999999822</c:v>
                </c:pt>
                <c:pt idx="556">
                  <c:v>-0.59657599999999822</c:v>
                </c:pt>
                <c:pt idx="557">
                  <c:v>-0.66473800000000238</c:v>
                </c:pt>
                <c:pt idx="558">
                  <c:v>-0.60793699999999951</c:v>
                </c:pt>
                <c:pt idx="559">
                  <c:v>-0.55113500000000004</c:v>
                </c:pt>
                <c:pt idx="560">
                  <c:v>-0.65337800000000201</c:v>
                </c:pt>
                <c:pt idx="561">
                  <c:v>-0.67609900000000389</c:v>
                </c:pt>
                <c:pt idx="562">
                  <c:v>-0.58521599999999763</c:v>
                </c:pt>
                <c:pt idx="563">
                  <c:v>-0.48297300000000032</c:v>
                </c:pt>
                <c:pt idx="564">
                  <c:v>-0.71018000000000003</c:v>
                </c:pt>
                <c:pt idx="565">
                  <c:v>-0.63065700000000224</c:v>
                </c:pt>
                <c:pt idx="566">
                  <c:v>-0.49433300000000002</c:v>
                </c:pt>
                <c:pt idx="567">
                  <c:v>-0.72153999999999996</c:v>
                </c:pt>
                <c:pt idx="568">
                  <c:v>-0.67609900000000389</c:v>
                </c:pt>
                <c:pt idx="569">
                  <c:v>-0.67609900000000389</c:v>
                </c:pt>
                <c:pt idx="570">
                  <c:v>-0.63065700000000224</c:v>
                </c:pt>
                <c:pt idx="571">
                  <c:v>-0.49433300000000002</c:v>
                </c:pt>
                <c:pt idx="572">
                  <c:v>-0.64201799999999998</c:v>
                </c:pt>
                <c:pt idx="573">
                  <c:v>-0.57385600000000003</c:v>
                </c:pt>
                <c:pt idx="574">
                  <c:v>-0.59657599999999822</c:v>
                </c:pt>
                <c:pt idx="575">
                  <c:v>-0.57385600000000003</c:v>
                </c:pt>
                <c:pt idx="576">
                  <c:v>-0.65337800000000201</c:v>
                </c:pt>
                <c:pt idx="577">
                  <c:v>-0.63065700000000224</c:v>
                </c:pt>
                <c:pt idx="578">
                  <c:v>-0.63065700000000224</c:v>
                </c:pt>
                <c:pt idx="579">
                  <c:v>-0.61929699999999999</c:v>
                </c:pt>
                <c:pt idx="580">
                  <c:v>-0.58521599999999763</c:v>
                </c:pt>
                <c:pt idx="581">
                  <c:v>-0.65337800000000201</c:v>
                </c:pt>
                <c:pt idx="582">
                  <c:v>-0.56249499999999997</c:v>
                </c:pt>
                <c:pt idx="583">
                  <c:v>-0.65337800000000201</c:v>
                </c:pt>
                <c:pt idx="584">
                  <c:v>-0.60793699999999951</c:v>
                </c:pt>
                <c:pt idx="585">
                  <c:v>-0.55113500000000004</c:v>
                </c:pt>
                <c:pt idx="586">
                  <c:v>-0.58521599999999763</c:v>
                </c:pt>
                <c:pt idx="587">
                  <c:v>-0.59657599999999822</c:v>
                </c:pt>
                <c:pt idx="588">
                  <c:v>-0.57385600000000003</c:v>
                </c:pt>
                <c:pt idx="589">
                  <c:v>-0.63065700000000224</c:v>
                </c:pt>
                <c:pt idx="590">
                  <c:v>-0.56249499999999997</c:v>
                </c:pt>
                <c:pt idx="591">
                  <c:v>-0.68745900000000004</c:v>
                </c:pt>
                <c:pt idx="592">
                  <c:v>-0.63065700000000224</c:v>
                </c:pt>
                <c:pt idx="593">
                  <c:v>-0.58521599999999763</c:v>
                </c:pt>
                <c:pt idx="594">
                  <c:v>-0.63065700000000224</c:v>
                </c:pt>
                <c:pt idx="595">
                  <c:v>-0.68745900000000004</c:v>
                </c:pt>
                <c:pt idx="596">
                  <c:v>-0.66473800000000238</c:v>
                </c:pt>
                <c:pt idx="597">
                  <c:v>-0.65337800000000201</c:v>
                </c:pt>
                <c:pt idx="598">
                  <c:v>-0.68745900000000004</c:v>
                </c:pt>
                <c:pt idx="599">
                  <c:v>-0.71018000000000003</c:v>
                </c:pt>
                <c:pt idx="600">
                  <c:v>-0.67609900000000389</c:v>
                </c:pt>
                <c:pt idx="601">
                  <c:v>-0.64201799999999998</c:v>
                </c:pt>
                <c:pt idx="602">
                  <c:v>-0.67609900000000389</c:v>
                </c:pt>
                <c:pt idx="603">
                  <c:v>-0.68745900000000004</c:v>
                </c:pt>
                <c:pt idx="604">
                  <c:v>-0.73290000000000177</c:v>
                </c:pt>
                <c:pt idx="605">
                  <c:v>-0.66473800000000238</c:v>
                </c:pt>
                <c:pt idx="606">
                  <c:v>-0.64201799999999998</c:v>
                </c:pt>
                <c:pt idx="607">
                  <c:v>-0.63065700000000224</c:v>
                </c:pt>
                <c:pt idx="608">
                  <c:v>-0.63065700000000224</c:v>
                </c:pt>
                <c:pt idx="609">
                  <c:v>-0.63065700000000224</c:v>
                </c:pt>
                <c:pt idx="610">
                  <c:v>-0.68745900000000004</c:v>
                </c:pt>
                <c:pt idx="611">
                  <c:v>-0.65337800000000201</c:v>
                </c:pt>
                <c:pt idx="612">
                  <c:v>-0.61929699999999999</c:v>
                </c:pt>
                <c:pt idx="613">
                  <c:v>-0.64201799999999998</c:v>
                </c:pt>
                <c:pt idx="614">
                  <c:v>-0.69881899999999997</c:v>
                </c:pt>
                <c:pt idx="615">
                  <c:v>-0.57385600000000003</c:v>
                </c:pt>
                <c:pt idx="616">
                  <c:v>-0.68745900000000004</c:v>
                </c:pt>
                <c:pt idx="617">
                  <c:v>-0.60793699999999951</c:v>
                </c:pt>
                <c:pt idx="618">
                  <c:v>-0.65337800000000201</c:v>
                </c:pt>
                <c:pt idx="619">
                  <c:v>-0.66473800000000238</c:v>
                </c:pt>
                <c:pt idx="620">
                  <c:v>-0.64201799999999998</c:v>
                </c:pt>
                <c:pt idx="621">
                  <c:v>-0.60793699999999951</c:v>
                </c:pt>
                <c:pt idx="622">
                  <c:v>-0.59657599999999822</c:v>
                </c:pt>
                <c:pt idx="623">
                  <c:v>-0.58521599999999763</c:v>
                </c:pt>
                <c:pt idx="624">
                  <c:v>-0.60793699999999951</c:v>
                </c:pt>
                <c:pt idx="625">
                  <c:v>-0.61929699999999999</c:v>
                </c:pt>
                <c:pt idx="626">
                  <c:v>-0.51705400000000001</c:v>
                </c:pt>
                <c:pt idx="627">
                  <c:v>-0.57385600000000003</c:v>
                </c:pt>
                <c:pt idx="628">
                  <c:v>-0.50569399999999998</c:v>
                </c:pt>
                <c:pt idx="629">
                  <c:v>-0.51705400000000001</c:v>
                </c:pt>
                <c:pt idx="630">
                  <c:v>-0.49433300000000002</c:v>
                </c:pt>
                <c:pt idx="631">
                  <c:v>-0.46025200000000005</c:v>
                </c:pt>
                <c:pt idx="632">
                  <c:v>-0.51705400000000001</c:v>
                </c:pt>
                <c:pt idx="633">
                  <c:v>-0.48297300000000032</c:v>
                </c:pt>
                <c:pt idx="634">
                  <c:v>-0.52841399999999739</c:v>
                </c:pt>
                <c:pt idx="635">
                  <c:v>-0.40345000000000031</c:v>
                </c:pt>
                <c:pt idx="636">
                  <c:v>-0.437531</c:v>
                </c:pt>
                <c:pt idx="637">
                  <c:v>-0.41481100000000032</c:v>
                </c:pt>
                <c:pt idx="638">
                  <c:v>-0.34664900000000004</c:v>
                </c:pt>
                <c:pt idx="639">
                  <c:v>-0.34664900000000004</c:v>
                </c:pt>
                <c:pt idx="640">
                  <c:v>-0.31256800000000101</c:v>
                </c:pt>
                <c:pt idx="641">
                  <c:v>-0.27848700000000032</c:v>
                </c:pt>
                <c:pt idx="642">
                  <c:v>-0.36936900000000089</c:v>
                </c:pt>
                <c:pt idx="643">
                  <c:v>-0.26712600000000031</c:v>
                </c:pt>
                <c:pt idx="644">
                  <c:v>-0.25576600000000005</c:v>
                </c:pt>
                <c:pt idx="645">
                  <c:v>-0.18760399999999999</c:v>
                </c:pt>
                <c:pt idx="646">
                  <c:v>-0.26712600000000031</c:v>
                </c:pt>
                <c:pt idx="647">
                  <c:v>-0.25576600000000005</c:v>
                </c:pt>
                <c:pt idx="648">
                  <c:v>-0.25576600000000005</c:v>
                </c:pt>
                <c:pt idx="649">
                  <c:v>-0.18760399999999999</c:v>
                </c:pt>
                <c:pt idx="650">
                  <c:v>-0.17624400000000062</c:v>
                </c:pt>
                <c:pt idx="651">
                  <c:v>-0.26712600000000031</c:v>
                </c:pt>
                <c:pt idx="652">
                  <c:v>-0.27848700000000032</c:v>
                </c:pt>
                <c:pt idx="653">
                  <c:v>-0.21032500000000001</c:v>
                </c:pt>
                <c:pt idx="654">
                  <c:v>-0.18760399999999999</c:v>
                </c:pt>
                <c:pt idx="655">
                  <c:v>-0.17624400000000062</c:v>
                </c:pt>
                <c:pt idx="656">
                  <c:v>-0.22168499999999997</c:v>
                </c:pt>
                <c:pt idx="657">
                  <c:v>-0.23304500000000047</c:v>
                </c:pt>
                <c:pt idx="658">
                  <c:v>-0.23304500000000047</c:v>
                </c:pt>
                <c:pt idx="659">
                  <c:v>-0.21032500000000001</c:v>
                </c:pt>
                <c:pt idx="660">
                  <c:v>-0.22168499999999997</c:v>
                </c:pt>
                <c:pt idx="661">
                  <c:v>-0.22168499999999997</c:v>
                </c:pt>
                <c:pt idx="662">
                  <c:v>-0.24440600000000062</c:v>
                </c:pt>
                <c:pt idx="663">
                  <c:v>-0.24440600000000062</c:v>
                </c:pt>
                <c:pt idx="664">
                  <c:v>-0.19896400000000047</c:v>
                </c:pt>
                <c:pt idx="665">
                  <c:v>-0.15352299999999999</c:v>
                </c:pt>
                <c:pt idx="666">
                  <c:v>-0.21032500000000001</c:v>
                </c:pt>
                <c:pt idx="667">
                  <c:v>-0.25576600000000005</c:v>
                </c:pt>
                <c:pt idx="668">
                  <c:v>-0.19896400000000047</c:v>
                </c:pt>
                <c:pt idx="669">
                  <c:v>-0.19896400000000047</c:v>
                </c:pt>
                <c:pt idx="670">
                  <c:v>-0.18760399999999999</c:v>
                </c:pt>
                <c:pt idx="671">
                  <c:v>-0.21032500000000001</c:v>
                </c:pt>
                <c:pt idx="672">
                  <c:v>-0.19896400000000047</c:v>
                </c:pt>
                <c:pt idx="673">
                  <c:v>-0.18760399999999999</c:v>
                </c:pt>
                <c:pt idx="674">
                  <c:v>-0.18760399999999999</c:v>
                </c:pt>
                <c:pt idx="675">
                  <c:v>-0.18760399999999999</c:v>
                </c:pt>
                <c:pt idx="676">
                  <c:v>-0.18760399999999999</c:v>
                </c:pt>
                <c:pt idx="677">
                  <c:v>-0.23304500000000047</c:v>
                </c:pt>
                <c:pt idx="678">
                  <c:v>-0.22168499999999997</c:v>
                </c:pt>
                <c:pt idx="679">
                  <c:v>-0.23304500000000047</c:v>
                </c:pt>
                <c:pt idx="680">
                  <c:v>-0.130802</c:v>
                </c:pt>
                <c:pt idx="681">
                  <c:v>-0.11944200000000002</c:v>
                </c:pt>
                <c:pt idx="682">
                  <c:v>-0.15352299999999999</c:v>
                </c:pt>
                <c:pt idx="683">
                  <c:v>-0.164883</c:v>
                </c:pt>
                <c:pt idx="684">
                  <c:v>-0.15352299999999999</c:v>
                </c:pt>
                <c:pt idx="685">
                  <c:v>-0.19896400000000047</c:v>
                </c:pt>
                <c:pt idx="686">
                  <c:v>-0.164883</c:v>
                </c:pt>
                <c:pt idx="687">
                  <c:v>-0.15352299999999999</c:v>
                </c:pt>
                <c:pt idx="688">
                  <c:v>-0.164883</c:v>
                </c:pt>
                <c:pt idx="689">
                  <c:v>-0.10808200000000009</c:v>
                </c:pt>
                <c:pt idx="690">
                  <c:v>-0.22168499999999997</c:v>
                </c:pt>
                <c:pt idx="691">
                  <c:v>-0.164883</c:v>
                </c:pt>
                <c:pt idx="692">
                  <c:v>-0.14216300000000001</c:v>
                </c:pt>
                <c:pt idx="693">
                  <c:v>-0.11944200000000002</c:v>
                </c:pt>
                <c:pt idx="694">
                  <c:v>-0.11944200000000002</c:v>
                </c:pt>
                <c:pt idx="695">
                  <c:v>-0.164883</c:v>
                </c:pt>
                <c:pt idx="696">
                  <c:v>-0.130802</c:v>
                </c:pt>
                <c:pt idx="697">
                  <c:v>-6.2640000000000001E-2</c:v>
                </c:pt>
                <c:pt idx="698">
                  <c:v>-3.9919999999999997E-2</c:v>
                </c:pt>
                <c:pt idx="699">
                  <c:v>-3.9919999999999997E-2</c:v>
                </c:pt>
                <c:pt idx="700">
                  <c:v>5.522E-3</c:v>
                </c:pt>
                <c:pt idx="701">
                  <c:v>-5.1279999999999867E-2</c:v>
                </c:pt>
                <c:pt idx="702">
                  <c:v>2.8242E-2</c:v>
                </c:pt>
                <c:pt idx="703">
                  <c:v>6.2323000000000114E-2</c:v>
                </c:pt>
                <c:pt idx="704">
                  <c:v>6.2323000000000114E-2</c:v>
                </c:pt>
                <c:pt idx="705">
                  <c:v>2.8242E-2</c:v>
                </c:pt>
                <c:pt idx="706">
                  <c:v>-7.4001000000000039E-2</c:v>
                </c:pt>
                <c:pt idx="707">
                  <c:v>0.23272799999999999</c:v>
                </c:pt>
                <c:pt idx="708">
                  <c:v>0.24408900000000044</c:v>
                </c:pt>
                <c:pt idx="709">
                  <c:v>0.24408900000000044</c:v>
                </c:pt>
                <c:pt idx="710">
                  <c:v>0.30089000000000032</c:v>
                </c:pt>
                <c:pt idx="711">
                  <c:v>0.35769200000000001</c:v>
                </c:pt>
                <c:pt idx="712">
                  <c:v>0.45993500000000004</c:v>
                </c:pt>
                <c:pt idx="713">
                  <c:v>0.55081800000000003</c:v>
                </c:pt>
                <c:pt idx="714">
                  <c:v>0.50537699999999774</c:v>
                </c:pt>
                <c:pt idx="715">
                  <c:v>0.61898000000000064</c:v>
                </c:pt>
                <c:pt idx="716">
                  <c:v>0.55081800000000003</c:v>
                </c:pt>
                <c:pt idx="717">
                  <c:v>0.60762000000000238</c:v>
                </c:pt>
                <c:pt idx="718">
                  <c:v>0.77802500000000274</c:v>
                </c:pt>
                <c:pt idx="719">
                  <c:v>0.97115000000000062</c:v>
                </c:pt>
              </c:numCache>
            </c:numRef>
          </c:val>
        </c:ser>
        <c:marker val="1"/>
        <c:axId val="161900800"/>
        <c:axId val="175032960"/>
      </c:lineChart>
      <c:catAx>
        <c:axId val="161900800"/>
        <c:scaling>
          <c:orientation val="minMax"/>
        </c:scaling>
        <c:axPos val="b"/>
        <c:majorTickMark val="none"/>
        <c:tickLblPos val="nextTo"/>
        <c:crossAx val="175032960"/>
        <c:crosses val="autoZero"/>
        <c:auto val="1"/>
        <c:lblAlgn val="ctr"/>
        <c:lblOffset val="100"/>
        <c:tickLblSkip val="100"/>
        <c:tickMarkSkip val="100"/>
      </c:catAx>
      <c:valAx>
        <c:axId val="175032960"/>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61900800"/>
        <c:crosses val="autoZero"/>
        <c:crossBetween val="between"/>
      </c:valAx>
    </c:plotArea>
    <c:legend>
      <c:legendPos val="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[1]Sheet1!$B$4</c:f>
              <c:strCache>
                <c:ptCount val="1"/>
                <c:pt idx="0">
                  <c:v>Diesel</c:v>
                </c:pt>
              </c:strCache>
            </c:strRef>
          </c:tx>
          <c:marker>
            <c:symbol val="none"/>
          </c:marker>
          <c:val>
            <c:numRef>
              <c:f>[1]Sheet1!$B$5:$B$724</c:f>
              <c:numCache>
                <c:formatCode>General</c:formatCode>
                <c:ptCount val="720"/>
                <c:pt idx="0">
                  <c:v>1.1756359999999999</c:v>
                </c:pt>
                <c:pt idx="1">
                  <c:v>1.2437979999999975</c:v>
                </c:pt>
                <c:pt idx="2">
                  <c:v>1.1301950000000001</c:v>
                </c:pt>
                <c:pt idx="3">
                  <c:v>1.2778789999999998</c:v>
                </c:pt>
                <c:pt idx="4">
                  <c:v>1.1869970000000001</c:v>
                </c:pt>
                <c:pt idx="5">
                  <c:v>1.2097169999999975</c:v>
                </c:pt>
                <c:pt idx="6">
                  <c:v>1.1869970000000001</c:v>
                </c:pt>
                <c:pt idx="7">
                  <c:v>1.118835</c:v>
                </c:pt>
                <c:pt idx="8">
                  <c:v>1.1756359999999999</c:v>
                </c:pt>
                <c:pt idx="9">
                  <c:v>1.1415550000000001</c:v>
                </c:pt>
                <c:pt idx="10">
                  <c:v>1.1642760000000001</c:v>
                </c:pt>
                <c:pt idx="11">
                  <c:v>1.050673</c:v>
                </c:pt>
                <c:pt idx="12">
                  <c:v>1.027952</c:v>
                </c:pt>
                <c:pt idx="13">
                  <c:v>0.9938709999999995</c:v>
                </c:pt>
                <c:pt idx="14">
                  <c:v>0.92570900000000134</c:v>
                </c:pt>
                <c:pt idx="15">
                  <c:v>0.83482600000000062</c:v>
                </c:pt>
                <c:pt idx="16">
                  <c:v>0.90298800000000001</c:v>
                </c:pt>
                <c:pt idx="17">
                  <c:v>0.76666400000000134</c:v>
                </c:pt>
                <c:pt idx="18">
                  <c:v>0.73258299999999865</c:v>
                </c:pt>
                <c:pt idx="19">
                  <c:v>0.64170100000000185</c:v>
                </c:pt>
                <c:pt idx="20">
                  <c:v>0.65306100000000133</c:v>
                </c:pt>
                <c:pt idx="21">
                  <c:v>0.49401600000000068</c:v>
                </c:pt>
                <c:pt idx="22">
                  <c:v>0.45993500000000004</c:v>
                </c:pt>
                <c:pt idx="23">
                  <c:v>0.34633200000000008</c:v>
                </c:pt>
                <c:pt idx="24">
                  <c:v>0.26680900000000002</c:v>
                </c:pt>
                <c:pt idx="25">
                  <c:v>0.23272799999999999</c:v>
                </c:pt>
                <c:pt idx="26">
                  <c:v>0.22136800000000001</c:v>
                </c:pt>
                <c:pt idx="27">
                  <c:v>0.23272799999999999</c:v>
                </c:pt>
                <c:pt idx="28">
                  <c:v>0.13048499999999999</c:v>
                </c:pt>
                <c:pt idx="29">
                  <c:v>0.16456599999999999</c:v>
                </c:pt>
                <c:pt idx="30">
                  <c:v>0.16456599999999999</c:v>
                </c:pt>
                <c:pt idx="31">
                  <c:v>0.16456599999999999</c:v>
                </c:pt>
                <c:pt idx="32">
                  <c:v>8.5044000000000008E-2</c:v>
                </c:pt>
                <c:pt idx="33">
                  <c:v>-1.7198999999999999E-2</c:v>
                </c:pt>
                <c:pt idx="34">
                  <c:v>5.0963000000000098E-2</c:v>
                </c:pt>
                <c:pt idx="35">
                  <c:v>3.9602999999999999E-2</c:v>
                </c:pt>
                <c:pt idx="36">
                  <c:v>-2.8559000000000001E-2</c:v>
                </c:pt>
                <c:pt idx="37">
                  <c:v>-2.8559000000000001E-2</c:v>
                </c:pt>
                <c:pt idx="38">
                  <c:v>-5.1279999999999902E-2</c:v>
                </c:pt>
                <c:pt idx="39">
                  <c:v>1.6882000000000043E-2</c:v>
                </c:pt>
                <c:pt idx="40">
                  <c:v>-3.9919999999999997E-2</c:v>
                </c:pt>
                <c:pt idx="41">
                  <c:v>-3.9919999999999997E-2</c:v>
                </c:pt>
                <c:pt idx="42">
                  <c:v>-2.8559000000000001E-2</c:v>
                </c:pt>
                <c:pt idx="43">
                  <c:v>-3.9919999999999997E-2</c:v>
                </c:pt>
                <c:pt idx="44">
                  <c:v>-1.7198999999999999E-2</c:v>
                </c:pt>
                <c:pt idx="45">
                  <c:v>-1.7198999999999999E-2</c:v>
                </c:pt>
                <c:pt idx="46">
                  <c:v>-3.9919999999999997E-2</c:v>
                </c:pt>
                <c:pt idx="47">
                  <c:v>-3.9919999999999997E-2</c:v>
                </c:pt>
                <c:pt idx="48">
                  <c:v>-3.9919999999999997E-2</c:v>
                </c:pt>
                <c:pt idx="49">
                  <c:v>-3.9919999999999997E-2</c:v>
                </c:pt>
                <c:pt idx="50">
                  <c:v>-3.9919999999999997E-2</c:v>
                </c:pt>
                <c:pt idx="51">
                  <c:v>-3.9919999999999997E-2</c:v>
                </c:pt>
                <c:pt idx="52">
                  <c:v>-3.9919999999999997E-2</c:v>
                </c:pt>
                <c:pt idx="53">
                  <c:v>6.2323000000000114E-2</c:v>
                </c:pt>
                <c:pt idx="54">
                  <c:v>-5.8390000000000108E-3</c:v>
                </c:pt>
                <c:pt idx="55">
                  <c:v>2.8242E-2</c:v>
                </c:pt>
                <c:pt idx="56">
                  <c:v>2.8242E-2</c:v>
                </c:pt>
                <c:pt idx="57">
                  <c:v>-0.11944200000000002</c:v>
                </c:pt>
                <c:pt idx="58">
                  <c:v>2.8242E-2</c:v>
                </c:pt>
                <c:pt idx="59">
                  <c:v>7.3683999999999999E-2</c:v>
                </c:pt>
                <c:pt idx="60">
                  <c:v>1.6882000000000043E-2</c:v>
                </c:pt>
                <c:pt idx="61">
                  <c:v>7.3683999999999999E-2</c:v>
                </c:pt>
                <c:pt idx="62">
                  <c:v>3.9602999999999999E-2</c:v>
                </c:pt>
                <c:pt idx="63">
                  <c:v>6.2323000000000114E-2</c:v>
                </c:pt>
                <c:pt idx="64">
                  <c:v>5.0963000000000098E-2</c:v>
                </c:pt>
                <c:pt idx="65">
                  <c:v>-5.8390000000000108E-3</c:v>
                </c:pt>
                <c:pt idx="66">
                  <c:v>1.6882000000000043E-2</c:v>
                </c:pt>
                <c:pt idx="67">
                  <c:v>-5.8390000000000108E-3</c:v>
                </c:pt>
                <c:pt idx="68">
                  <c:v>2.8242E-2</c:v>
                </c:pt>
                <c:pt idx="69">
                  <c:v>5.0963000000000098E-2</c:v>
                </c:pt>
                <c:pt idx="70">
                  <c:v>6.2323000000000114E-2</c:v>
                </c:pt>
                <c:pt idx="71">
                  <c:v>9.6404000000000004E-2</c:v>
                </c:pt>
                <c:pt idx="72">
                  <c:v>0.10776500000000028</c:v>
                </c:pt>
                <c:pt idx="73">
                  <c:v>9.6404000000000004E-2</c:v>
                </c:pt>
                <c:pt idx="74">
                  <c:v>7.3683999999999999E-2</c:v>
                </c:pt>
                <c:pt idx="75">
                  <c:v>6.2323000000000114E-2</c:v>
                </c:pt>
                <c:pt idx="76">
                  <c:v>0.10776500000000028</c:v>
                </c:pt>
                <c:pt idx="77">
                  <c:v>5.0963000000000098E-2</c:v>
                </c:pt>
                <c:pt idx="78">
                  <c:v>3.9602999999999999E-2</c:v>
                </c:pt>
                <c:pt idx="79">
                  <c:v>-5.8390000000000108E-3</c:v>
                </c:pt>
                <c:pt idx="80">
                  <c:v>1.6882000000000043E-2</c:v>
                </c:pt>
                <c:pt idx="81">
                  <c:v>3.9602999999999999E-2</c:v>
                </c:pt>
                <c:pt idx="82">
                  <c:v>2.8242E-2</c:v>
                </c:pt>
                <c:pt idx="83">
                  <c:v>5.0963000000000098E-2</c:v>
                </c:pt>
                <c:pt idx="84">
                  <c:v>1.6882000000000043E-2</c:v>
                </c:pt>
                <c:pt idx="85">
                  <c:v>5.522E-3</c:v>
                </c:pt>
                <c:pt idx="86">
                  <c:v>-2.8559000000000001E-2</c:v>
                </c:pt>
                <c:pt idx="87">
                  <c:v>5.522E-3</c:v>
                </c:pt>
                <c:pt idx="88">
                  <c:v>-1.7198999999999999E-2</c:v>
                </c:pt>
                <c:pt idx="89">
                  <c:v>1.6882000000000043E-2</c:v>
                </c:pt>
                <c:pt idx="90">
                  <c:v>-7.4001000000000039E-2</c:v>
                </c:pt>
                <c:pt idx="91">
                  <c:v>-5.1279999999999902E-2</c:v>
                </c:pt>
                <c:pt idx="92">
                  <c:v>-0.17624400000000046</c:v>
                </c:pt>
                <c:pt idx="93">
                  <c:v>-0.11944200000000002</c:v>
                </c:pt>
                <c:pt idx="94">
                  <c:v>-0.19896400000000034</c:v>
                </c:pt>
                <c:pt idx="95">
                  <c:v>-0.164883</c:v>
                </c:pt>
                <c:pt idx="96">
                  <c:v>-6.2640000000000001E-2</c:v>
                </c:pt>
                <c:pt idx="97">
                  <c:v>-0.15352299999999999</c:v>
                </c:pt>
                <c:pt idx="98">
                  <c:v>-0.15352299999999999</c:v>
                </c:pt>
                <c:pt idx="99">
                  <c:v>-0.130802</c:v>
                </c:pt>
                <c:pt idx="100">
                  <c:v>-0.10808200000000009</c:v>
                </c:pt>
                <c:pt idx="101">
                  <c:v>-1.7198999999999999E-2</c:v>
                </c:pt>
                <c:pt idx="102">
                  <c:v>-0.18760399999999999</c:v>
                </c:pt>
                <c:pt idx="103">
                  <c:v>-0.19896400000000034</c:v>
                </c:pt>
                <c:pt idx="104">
                  <c:v>-0.14216300000000001</c:v>
                </c:pt>
                <c:pt idx="105">
                  <c:v>-1.7198999999999999E-2</c:v>
                </c:pt>
                <c:pt idx="106">
                  <c:v>5.0963000000000098E-2</c:v>
                </c:pt>
                <c:pt idx="107">
                  <c:v>-9.6721000000000043E-2</c:v>
                </c:pt>
                <c:pt idx="108">
                  <c:v>-6.2640000000000001E-2</c:v>
                </c:pt>
                <c:pt idx="109">
                  <c:v>-3.9919999999999997E-2</c:v>
                </c:pt>
                <c:pt idx="110">
                  <c:v>-0.15352299999999999</c:v>
                </c:pt>
                <c:pt idx="111">
                  <c:v>-2.8559000000000001E-2</c:v>
                </c:pt>
                <c:pt idx="112">
                  <c:v>8.5044000000000008E-2</c:v>
                </c:pt>
                <c:pt idx="113">
                  <c:v>-1.7198999999999999E-2</c:v>
                </c:pt>
                <c:pt idx="114">
                  <c:v>6.2323000000000114E-2</c:v>
                </c:pt>
                <c:pt idx="115">
                  <c:v>-0.130802</c:v>
                </c:pt>
                <c:pt idx="116">
                  <c:v>1.6882000000000043E-2</c:v>
                </c:pt>
                <c:pt idx="117">
                  <c:v>-3.9919999999999997E-2</c:v>
                </c:pt>
                <c:pt idx="118">
                  <c:v>-0.130802</c:v>
                </c:pt>
                <c:pt idx="119">
                  <c:v>3.9602999999999999E-2</c:v>
                </c:pt>
                <c:pt idx="120">
                  <c:v>3.9602999999999999E-2</c:v>
                </c:pt>
                <c:pt idx="121">
                  <c:v>-0.10808200000000009</c:v>
                </c:pt>
                <c:pt idx="122">
                  <c:v>6.2323000000000114E-2</c:v>
                </c:pt>
                <c:pt idx="123">
                  <c:v>-5.8390000000000108E-3</c:v>
                </c:pt>
                <c:pt idx="124">
                  <c:v>3.9602999999999999E-2</c:v>
                </c:pt>
                <c:pt idx="125">
                  <c:v>0.10776500000000028</c:v>
                </c:pt>
                <c:pt idx="126">
                  <c:v>6.2323000000000114E-2</c:v>
                </c:pt>
                <c:pt idx="127">
                  <c:v>8.5044000000000008E-2</c:v>
                </c:pt>
                <c:pt idx="128">
                  <c:v>2.8242E-2</c:v>
                </c:pt>
                <c:pt idx="129">
                  <c:v>2.8242E-2</c:v>
                </c:pt>
                <c:pt idx="130">
                  <c:v>7.3683999999999999E-2</c:v>
                </c:pt>
                <c:pt idx="131">
                  <c:v>6.2323000000000114E-2</c:v>
                </c:pt>
                <c:pt idx="132">
                  <c:v>8.5044000000000008E-2</c:v>
                </c:pt>
                <c:pt idx="133">
                  <c:v>0.11912499999999999</c:v>
                </c:pt>
                <c:pt idx="134">
                  <c:v>2.8242E-2</c:v>
                </c:pt>
                <c:pt idx="135">
                  <c:v>6.2323000000000114E-2</c:v>
                </c:pt>
                <c:pt idx="136">
                  <c:v>5.0963000000000098E-2</c:v>
                </c:pt>
                <c:pt idx="137">
                  <c:v>0.10776500000000028</c:v>
                </c:pt>
                <c:pt idx="138">
                  <c:v>0.15320600000000037</c:v>
                </c:pt>
                <c:pt idx="139">
                  <c:v>5.0963000000000098E-2</c:v>
                </c:pt>
                <c:pt idx="140">
                  <c:v>0.11912499999999999</c:v>
                </c:pt>
                <c:pt idx="141">
                  <c:v>8.5044000000000008E-2</c:v>
                </c:pt>
                <c:pt idx="142">
                  <c:v>0.13048499999999999</c:v>
                </c:pt>
                <c:pt idx="143">
                  <c:v>0.16456599999999999</c:v>
                </c:pt>
                <c:pt idx="144">
                  <c:v>0.21000800000000033</c:v>
                </c:pt>
                <c:pt idx="145">
                  <c:v>3.9602999999999999E-2</c:v>
                </c:pt>
                <c:pt idx="146">
                  <c:v>0.10776500000000028</c:v>
                </c:pt>
                <c:pt idx="147">
                  <c:v>0.14184600000000033</c:v>
                </c:pt>
                <c:pt idx="148">
                  <c:v>0.15320600000000037</c:v>
                </c:pt>
                <c:pt idx="149">
                  <c:v>0.21000800000000033</c:v>
                </c:pt>
                <c:pt idx="150">
                  <c:v>0.15320600000000037</c:v>
                </c:pt>
                <c:pt idx="151">
                  <c:v>0.11912499999999999</c:v>
                </c:pt>
                <c:pt idx="152">
                  <c:v>0.21000800000000033</c:v>
                </c:pt>
                <c:pt idx="153">
                  <c:v>0.13048499999999999</c:v>
                </c:pt>
                <c:pt idx="154">
                  <c:v>0.14184600000000033</c:v>
                </c:pt>
                <c:pt idx="155">
                  <c:v>0.16456599999999999</c:v>
                </c:pt>
                <c:pt idx="156">
                  <c:v>8.5044000000000008E-2</c:v>
                </c:pt>
                <c:pt idx="157">
                  <c:v>0.14184600000000033</c:v>
                </c:pt>
                <c:pt idx="158">
                  <c:v>0.21000800000000033</c:v>
                </c:pt>
                <c:pt idx="159">
                  <c:v>0.15320600000000037</c:v>
                </c:pt>
                <c:pt idx="160">
                  <c:v>0.21000800000000033</c:v>
                </c:pt>
                <c:pt idx="161">
                  <c:v>0.10776500000000028</c:v>
                </c:pt>
                <c:pt idx="162">
                  <c:v>0.10776500000000028</c:v>
                </c:pt>
                <c:pt idx="163">
                  <c:v>0.22136800000000001</c:v>
                </c:pt>
                <c:pt idx="164">
                  <c:v>0.15320600000000037</c:v>
                </c:pt>
                <c:pt idx="165">
                  <c:v>0.18728700000000037</c:v>
                </c:pt>
                <c:pt idx="166">
                  <c:v>0.19864699999999999</c:v>
                </c:pt>
                <c:pt idx="167">
                  <c:v>0.21000800000000033</c:v>
                </c:pt>
                <c:pt idx="168">
                  <c:v>0.22136800000000001</c:v>
                </c:pt>
                <c:pt idx="169">
                  <c:v>0.24408900000000033</c:v>
                </c:pt>
                <c:pt idx="170">
                  <c:v>0.18728700000000037</c:v>
                </c:pt>
                <c:pt idx="171">
                  <c:v>0.16456599999999999</c:v>
                </c:pt>
                <c:pt idx="172">
                  <c:v>0.21000800000000033</c:v>
                </c:pt>
                <c:pt idx="173">
                  <c:v>0.21000800000000033</c:v>
                </c:pt>
                <c:pt idx="174">
                  <c:v>0.26680900000000002</c:v>
                </c:pt>
                <c:pt idx="175">
                  <c:v>0.21000800000000033</c:v>
                </c:pt>
                <c:pt idx="176">
                  <c:v>0.21000800000000033</c:v>
                </c:pt>
                <c:pt idx="177">
                  <c:v>0.23272799999999999</c:v>
                </c:pt>
                <c:pt idx="178">
                  <c:v>0.27817000000000008</c:v>
                </c:pt>
                <c:pt idx="179">
                  <c:v>0.25544900000000004</c:v>
                </c:pt>
                <c:pt idx="180">
                  <c:v>0.312251</c:v>
                </c:pt>
                <c:pt idx="181">
                  <c:v>0.32361100000000032</c:v>
                </c:pt>
                <c:pt idx="182">
                  <c:v>0.33497100000000085</c:v>
                </c:pt>
                <c:pt idx="183">
                  <c:v>0.35769200000000001</c:v>
                </c:pt>
                <c:pt idx="184">
                  <c:v>0.38041300000000061</c:v>
                </c:pt>
                <c:pt idx="185">
                  <c:v>0.41449400000000008</c:v>
                </c:pt>
                <c:pt idx="186">
                  <c:v>0.41449400000000008</c:v>
                </c:pt>
                <c:pt idx="187">
                  <c:v>0.40313299999999996</c:v>
                </c:pt>
                <c:pt idx="188">
                  <c:v>0.38041300000000061</c:v>
                </c:pt>
                <c:pt idx="189">
                  <c:v>0.36905200000000032</c:v>
                </c:pt>
                <c:pt idx="190">
                  <c:v>0.43721500000000002</c:v>
                </c:pt>
                <c:pt idx="191">
                  <c:v>0.42585400000000068</c:v>
                </c:pt>
                <c:pt idx="192">
                  <c:v>0.448575</c:v>
                </c:pt>
                <c:pt idx="193">
                  <c:v>0.49401600000000068</c:v>
                </c:pt>
                <c:pt idx="194">
                  <c:v>0.39177300000000032</c:v>
                </c:pt>
                <c:pt idx="195">
                  <c:v>0.39177300000000032</c:v>
                </c:pt>
                <c:pt idx="196">
                  <c:v>0.43721500000000002</c:v>
                </c:pt>
                <c:pt idx="197">
                  <c:v>0.45993500000000004</c:v>
                </c:pt>
                <c:pt idx="198">
                  <c:v>0.448575</c:v>
                </c:pt>
                <c:pt idx="199">
                  <c:v>0.48265600000000008</c:v>
                </c:pt>
                <c:pt idx="200">
                  <c:v>0.448575</c:v>
                </c:pt>
                <c:pt idx="201">
                  <c:v>0.43721500000000002</c:v>
                </c:pt>
                <c:pt idx="202">
                  <c:v>0.45993500000000004</c:v>
                </c:pt>
                <c:pt idx="203">
                  <c:v>0.47129600000000005</c:v>
                </c:pt>
                <c:pt idx="204">
                  <c:v>0.45993500000000004</c:v>
                </c:pt>
                <c:pt idx="205">
                  <c:v>0.448575</c:v>
                </c:pt>
                <c:pt idx="206">
                  <c:v>0.43721500000000002</c:v>
                </c:pt>
                <c:pt idx="207">
                  <c:v>0.48265600000000008</c:v>
                </c:pt>
                <c:pt idx="208">
                  <c:v>0.39177300000000032</c:v>
                </c:pt>
                <c:pt idx="209">
                  <c:v>0.35769200000000001</c:v>
                </c:pt>
                <c:pt idx="210">
                  <c:v>0.47129600000000005</c:v>
                </c:pt>
                <c:pt idx="211">
                  <c:v>0.49401600000000068</c:v>
                </c:pt>
                <c:pt idx="212">
                  <c:v>0.448575</c:v>
                </c:pt>
                <c:pt idx="213">
                  <c:v>0.45993500000000004</c:v>
                </c:pt>
                <c:pt idx="214">
                  <c:v>0.49401600000000068</c:v>
                </c:pt>
                <c:pt idx="215">
                  <c:v>0.45993500000000004</c:v>
                </c:pt>
                <c:pt idx="216">
                  <c:v>0.43721500000000002</c:v>
                </c:pt>
                <c:pt idx="217">
                  <c:v>0.41449400000000008</c:v>
                </c:pt>
                <c:pt idx="218">
                  <c:v>0.45993500000000004</c:v>
                </c:pt>
                <c:pt idx="219">
                  <c:v>0.41449400000000008</c:v>
                </c:pt>
                <c:pt idx="220">
                  <c:v>0.45993500000000004</c:v>
                </c:pt>
                <c:pt idx="221">
                  <c:v>0.47129600000000005</c:v>
                </c:pt>
                <c:pt idx="222">
                  <c:v>0.48265600000000008</c:v>
                </c:pt>
                <c:pt idx="223">
                  <c:v>0.49401600000000068</c:v>
                </c:pt>
                <c:pt idx="224">
                  <c:v>0.45993500000000004</c:v>
                </c:pt>
                <c:pt idx="225">
                  <c:v>0.48265600000000008</c:v>
                </c:pt>
                <c:pt idx="226">
                  <c:v>0.49401600000000068</c:v>
                </c:pt>
                <c:pt idx="227">
                  <c:v>0.48265600000000008</c:v>
                </c:pt>
                <c:pt idx="228">
                  <c:v>0.52809700000000004</c:v>
                </c:pt>
                <c:pt idx="229">
                  <c:v>0.57353900000000002</c:v>
                </c:pt>
                <c:pt idx="230">
                  <c:v>0.55081800000000003</c:v>
                </c:pt>
                <c:pt idx="231">
                  <c:v>0.53945799999999877</c:v>
                </c:pt>
                <c:pt idx="232">
                  <c:v>0.53945799999999877</c:v>
                </c:pt>
                <c:pt idx="233">
                  <c:v>0.53945799999999877</c:v>
                </c:pt>
                <c:pt idx="234">
                  <c:v>0.63034000000000134</c:v>
                </c:pt>
                <c:pt idx="235">
                  <c:v>0.60762000000000171</c:v>
                </c:pt>
                <c:pt idx="236">
                  <c:v>0.60762000000000171</c:v>
                </c:pt>
                <c:pt idx="237">
                  <c:v>0.63034000000000134</c:v>
                </c:pt>
                <c:pt idx="238">
                  <c:v>0.64170100000000185</c:v>
                </c:pt>
                <c:pt idx="239">
                  <c:v>0.6644210000000017</c:v>
                </c:pt>
                <c:pt idx="240">
                  <c:v>0.61898000000000064</c:v>
                </c:pt>
                <c:pt idx="241">
                  <c:v>0.68714200000000003</c:v>
                </c:pt>
                <c:pt idx="242">
                  <c:v>0.67578200000000122</c:v>
                </c:pt>
                <c:pt idx="243">
                  <c:v>0.69850199999999996</c:v>
                </c:pt>
                <c:pt idx="244">
                  <c:v>0.68714200000000003</c:v>
                </c:pt>
                <c:pt idx="245">
                  <c:v>0.81210599999999999</c:v>
                </c:pt>
                <c:pt idx="246">
                  <c:v>0.68714200000000003</c:v>
                </c:pt>
                <c:pt idx="247">
                  <c:v>0.789385</c:v>
                </c:pt>
                <c:pt idx="248">
                  <c:v>0.86890699999999998</c:v>
                </c:pt>
                <c:pt idx="249">
                  <c:v>0.83482600000000062</c:v>
                </c:pt>
                <c:pt idx="250">
                  <c:v>0.69850199999999996</c:v>
                </c:pt>
                <c:pt idx="251">
                  <c:v>0.93706900000000004</c:v>
                </c:pt>
                <c:pt idx="252">
                  <c:v>0.86890699999999998</c:v>
                </c:pt>
                <c:pt idx="253">
                  <c:v>0.83482600000000062</c:v>
                </c:pt>
                <c:pt idx="254">
                  <c:v>0.81210599999999999</c:v>
                </c:pt>
                <c:pt idx="255">
                  <c:v>1.0165919999999975</c:v>
                </c:pt>
                <c:pt idx="256">
                  <c:v>0.9938709999999995</c:v>
                </c:pt>
                <c:pt idx="257">
                  <c:v>0.97115000000000062</c:v>
                </c:pt>
                <c:pt idx="258">
                  <c:v>0.93706900000000004</c:v>
                </c:pt>
                <c:pt idx="259">
                  <c:v>1.2097169999999975</c:v>
                </c:pt>
                <c:pt idx="260">
                  <c:v>1.096114</c:v>
                </c:pt>
                <c:pt idx="261">
                  <c:v>1.1074739999999998</c:v>
                </c:pt>
                <c:pt idx="262">
                  <c:v>1.027952</c:v>
                </c:pt>
                <c:pt idx="263">
                  <c:v>1.039312</c:v>
                </c:pt>
                <c:pt idx="264">
                  <c:v>1.084754</c:v>
                </c:pt>
                <c:pt idx="265">
                  <c:v>1.1756359999999999</c:v>
                </c:pt>
                <c:pt idx="266">
                  <c:v>1.1756359999999999</c:v>
                </c:pt>
                <c:pt idx="267">
                  <c:v>1.2097169999999975</c:v>
                </c:pt>
                <c:pt idx="268">
                  <c:v>1.1869970000000001</c:v>
                </c:pt>
                <c:pt idx="269">
                  <c:v>1.2551589999999999</c:v>
                </c:pt>
                <c:pt idx="270">
                  <c:v>1.2437979999999975</c:v>
                </c:pt>
                <c:pt idx="271">
                  <c:v>1.2551589999999999</c:v>
                </c:pt>
                <c:pt idx="272">
                  <c:v>1.334681</c:v>
                </c:pt>
                <c:pt idx="273">
                  <c:v>1.357402</c:v>
                </c:pt>
                <c:pt idx="274">
                  <c:v>1.436923999999997</c:v>
                </c:pt>
                <c:pt idx="275">
                  <c:v>1.368762</c:v>
                </c:pt>
                <c:pt idx="276">
                  <c:v>1.436923999999997</c:v>
                </c:pt>
                <c:pt idx="277">
                  <c:v>1.4255639999999965</c:v>
                </c:pt>
                <c:pt idx="278">
                  <c:v>1.573248</c:v>
                </c:pt>
                <c:pt idx="279">
                  <c:v>1.448285</c:v>
                </c:pt>
                <c:pt idx="280">
                  <c:v>1.539167</c:v>
                </c:pt>
                <c:pt idx="281">
                  <c:v>1.6073289999999998</c:v>
                </c:pt>
                <c:pt idx="282">
                  <c:v>1.5959689999999978</c:v>
                </c:pt>
                <c:pt idx="283">
                  <c:v>1.7663739999999999</c:v>
                </c:pt>
                <c:pt idx="284">
                  <c:v>1.664131</c:v>
                </c:pt>
                <c:pt idx="285">
                  <c:v>1.7550139999999999</c:v>
                </c:pt>
                <c:pt idx="286">
                  <c:v>1.8345359999999999</c:v>
                </c:pt>
                <c:pt idx="287">
                  <c:v>2.0503819999999999</c:v>
                </c:pt>
                <c:pt idx="288">
                  <c:v>1.9481390000000001</c:v>
                </c:pt>
                <c:pt idx="289">
                  <c:v>2.0276619999999999</c:v>
                </c:pt>
                <c:pt idx="290">
                  <c:v>2.186706</c:v>
                </c:pt>
                <c:pt idx="291">
                  <c:v>2.3798319999999977</c:v>
                </c:pt>
                <c:pt idx="292">
                  <c:v>2.3003100000000001</c:v>
                </c:pt>
                <c:pt idx="293">
                  <c:v>2.5047959999999998</c:v>
                </c:pt>
                <c:pt idx="294">
                  <c:v>2.413913</c:v>
                </c:pt>
                <c:pt idx="295">
                  <c:v>2.5843180000000001</c:v>
                </c:pt>
                <c:pt idx="296">
                  <c:v>2.6183990000000001</c:v>
                </c:pt>
                <c:pt idx="297">
                  <c:v>2.6638410000000001</c:v>
                </c:pt>
                <c:pt idx="298">
                  <c:v>2.925128</c:v>
                </c:pt>
                <c:pt idx="299">
                  <c:v>2.8796869999999943</c:v>
                </c:pt>
                <c:pt idx="300">
                  <c:v>3.1523349999999999</c:v>
                </c:pt>
                <c:pt idx="301">
                  <c:v>3.1636950000000001</c:v>
                </c:pt>
                <c:pt idx="302">
                  <c:v>3.4590639999999953</c:v>
                </c:pt>
                <c:pt idx="303">
                  <c:v>3.3909019999999988</c:v>
                </c:pt>
                <c:pt idx="304">
                  <c:v>3.5158659999999924</c:v>
                </c:pt>
                <c:pt idx="305">
                  <c:v>3.6067489999999967</c:v>
                </c:pt>
                <c:pt idx="306">
                  <c:v>3.7771539999999999</c:v>
                </c:pt>
                <c:pt idx="307">
                  <c:v>3.8566759999999913</c:v>
                </c:pt>
                <c:pt idx="308">
                  <c:v>4.0838830000000002</c:v>
                </c:pt>
                <c:pt idx="309">
                  <c:v>4.2656479999999997</c:v>
                </c:pt>
                <c:pt idx="310">
                  <c:v>4.4019719999999998</c:v>
                </c:pt>
                <c:pt idx="311">
                  <c:v>4.5723770000000004</c:v>
                </c:pt>
                <c:pt idx="312">
                  <c:v>4.8336649999999999</c:v>
                </c:pt>
                <c:pt idx="313">
                  <c:v>4.9472680000000109</c:v>
                </c:pt>
                <c:pt idx="314">
                  <c:v>5.1517539999999995</c:v>
                </c:pt>
                <c:pt idx="315">
                  <c:v>5.2880779999999996</c:v>
                </c:pt>
                <c:pt idx="316">
                  <c:v>5.5720869999999945</c:v>
                </c:pt>
                <c:pt idx="317">
                  <c:v>5.7084109999999955</c:v>
                </c:pt>
                <c:pt idx="318">
                  <c:v>6.0378610000000004</c:v>
                </c:pt>
                <c:pt idx="319">
                  <c:v>6.2309859999999899</c:v>
                </c:pt>
                <c:pt idx="320">
                  <c:v>6.4809139999999985</c:v>
                </c:pt>
                <c:pt idx="321">
                  <c:v>6.7990029999999999</c:v>
                </c:pt>
                <c:pt idx="322">
                  <c:v>7.0943719999999955</c:v>
                </c:pt>
                <c:pt idx="323">
                  <c:v>7.332938999999989</c:v>
                </c:pt>
                <c:pt idx="324">
                  <c:v>7.6510280000000002</c:v>
                </c:pt>
                <c:pt idx="325">
                  <c:v>7.9918380000000004</c:v>
                </c:pt>
                <c:pt idx="326">
                  <c:v>8.3667290000000047</c:v>
                </c:pt>
                <c:pt idx="327">
                  <c:v>8.6734590000000047</c:v>
                </c:pt>
                <c:pt idx="328">
                  <c:v>9.0369890000000002</c:v>
                </c:pt>
                <c:pt idx="329">
                  <c:v>9.3891600000000004</c:v>
                </c:pt>
                <c:pt idx="330">
                  <c:v>9.7640509999999985</c:v>
                </c:pt>
                <c:pt idx="331">
                  <c:v>10.161663000000001</c:v>
                </c:pt>
                <c:pt idx="332">
                  <c:v>10.627436000000019</c:v>
                </c:pt>
                <c:pt idx="333">
                  <c:v>11.070489000000023</c:v>
                </c:pt>
                <c:pt idx="334">
                  <c:v>11.547622999999998</c:v>
                </c:pt>
                <c:pt idx="335">
                  <c:v>12.036117999999998</c:v>
                </c:pt>
                <c:pt idx="336">
                  <c:v>12.535972999999998</c:v>
                </c:pt>
                <c:pt idx="337">
                  <c:v>12.979026000000006</c:v>
                </c:pt>
                <c:pt idx="338">
                  <c:v>13.512961000000001</c:v>
                </c:pt>
                <c:pt idx="339">
                  <c:v>14.012816000000004</c:v>
                </c:pt>
                <c:pt idx="340">
                  <c:v>14.648994999999999</c:v>
                </c:pt>
                <c:pt idx="341">
                  <c:v>15.205651</c:v>
                </c:pt>
                <c:pt idx="342">
                  <c:v>15.807749000000006</c:v>
                </c:pt>
                <c:pt idx="343">
                  <c:v>16.398485999999988</c:v>
                </c:pt>
                <c:pt idx="344">
                  <c:v>17.000584</c:v>
                </c:pt>
                <c:pt idx="345">
                  <c:v>17.54588</c:v>
                </c:pt>
                <c:pt idx="346">
                  <c:v>18.329742999999944</c:v>
                </c:pt>
                <c:pt idx="347">
                  <c:v>18.875038999999987</c:v>
                </c:pt>
                <c:pt idx="348">
                  <c:v>19.670262999999988</c:v>
                </c:pt>
                <c:pt idx="349">
                  <c:v>20.283720999999939</c:v>
                </c:pt>
                <c:pt idx="350">
                  <c:v>20.897179000000001</c:v>
                </c:pt>
                <c:pt idx="351">
                  <c:v>21.476555999999999</c:v>
                </c:pt>
                <c:pt idx="352">
                  <c:v>22.146815000000043</c:v>
                </c:pt>
                <c:pt idx="353">
                  <c:v>22.521705999999988</c:v>
                </c:pt>
                <c:pt idx="354">
                  <c:v>23.044281999999999</c:v>
                </c:pt>
                <c:pt idx="355">
                  <c:v>23.385091999999986</c:v>
                </c:pt>
                <c:pt idx="356">
                  <c:v>23.839504999999999</c:v>
                </c:pt>
                <c:pt idx="357">
                  <c:v>24.055351000000005</c:v>
                </c:pt>
                <c:pt idx="358">
                  <c:v>24.384801000000031</c:v>
                </c:pt>
                <c:pt idx="359">
                  <c:v>24.566566000000002</c:v>
                </c:pt>
                <c:pt idx="360">
                  <c:v>24.896015999999999</c:v>
                </c:pt>
                <c:pt idx="361">
                  <c:v>24.975537999999933</c:v>
                </c:pt>
                <c:pt idx="362">
                  <c:v>25.123222999999989</c:v>
                </c:pt>
                <c:pt idx="363">
                  <c:v>25.214105000000039</c:v>
                </c:pt>
                <c:pt idx="364">
                  <c:v>25.270907000000001</c:v>
                </c:pt>
                <c:pt idx="365">
                  <c:v>25.373149999999956</c:v>
                </c:pt>
                <c:pt idx="366">
                  <c:v>25.464032999999944</c:v>
                </c:pt>
                <c:pt idx="367">
                  <c:v>25.918445999999989</c:v>
                </c:pt>
                <c:pt idx="368">
                  <c:v>26.622786999999956</c:v>
                </c:pt>
                <c:pt idx="369">
                  <c:v>28.201872999999999</c:v>
                </c:pt>
                <c:pt idx="370">
                  <c:v>29.360626999999944</c:v>
                </c:pt>
                <c:pt idx="371">
                  <c:v>31.098758</c:v>
                </c:pt>
                <c:pt idx="372">
                  <c:v>32.507439000000005</c:v>
                </c:pt>
                <c:pt idx="373">
                  <c:v>34.370534000000006</c:v>
                </c:pt>
                <c:pt idx="374">
                  <c:v>35.915539000000003</c:v>
                </c:pt>
                <c:pt idx="375">
                  <c:v>36.688041000000005</c:v>
                </c:pt>
                <c:pt idx="376">
                  <c:v>36.903887999999995</c:v>
                </c:pt>
                <c:pt idx="377">
                  <c:v>36.085944000000005</c:v>
                </c:pt>
                <c:pt idx="378">
                  <c:v>36.244987999999999</c:v>
                </c:pt>
                <c:pt idx="379">
                  <c:v>35.233919000000078</c:v>
                </c:pt>
                <c:pt idx="380">
                  <c:v>34.870387999999998</c:v>
                </c:pt>
                <c:pt idx="381">
                  <c:v>33.677553000000003</c:v>
                </c:pt>
                <c:pt idx="382">
                  <c:v>33.359463999999974</c:v>
                </c:pt>
                <c:pt idx="383">
                  <c:v>31.962142999999909</c:v>
                </c:pt>
                <c:pt idx="384">
                  <c:v>31.416847000000001</c:v>
                </c:pt>
                <c:pt idx="385">
                  <c:v>30.110409000000001</c:v>
                </c:pt>
                <c:pt idx="386">
                  <c:v>29.474229999999956</c:v>
                </c:pt>
                <c:pt idx="387">
                  <c:v>28.179151999999998</c:v>
                </c:pt>
                <c:pt idx="388">
                  <c:v>27.418009999999956</c:v>
                </c:pt>
                <c:pt idx="389">
                  <c:v>26.418301</c:v>
                </c:pt>
                <c:pt idx="390">
                  <c:v>25.566275999999988</c:v>
                </c:pt>
                <c:pt idx="391">
                  <c:v>24.612007999999999</c:v>
                </c:pt>
                <c:pt idx="392">
                  <c:v>23.862225999999989</c:v>
                </c:pt>
                <c:pt idx="393">
                  <c:v>22.805714999999989</c:v>
                </c:pt>
                <c:pt idx="394">
                  <c:v>22.214977000000051</c:v>
                </c:pt>
                <c:pt idx="395">
                  <c:v>21.158466000000001</c:v>
                </c:pt>
                <c:pt idx="396">
                  <c:v>20.533647999999989</c:v>
                </c:pt>
                <c:pt idx="397">
                  <c:v>19.715703999999956</c:v>
                </c:pt>
                <c:pt idx="398">
                  <c:v>19.034084000000039</c:v>
                </c:pt>
                <c:pt idx="399">
                  <c:v>18.261581</c:v>
                </c:pt>
                <c:pt idx="400">
                  <c:v>17.693565000000035</c:v>
                </c:pt>
                <c:pt idx="401">
                  <c:v>16.955142999999929</c:v>
                </c:pt>
                <c:pt idx="402">
                  <c:v>16.284883000000001</c:v>
                </c:pt>
                <c:pt idx="403">
                  <c:v>15.682785000000004</c:v>
                </c:pt>
                <c:pt idx="404">
                  <c:v>15.171570000000001</c:v>
                </c:pt>
                <c:pt idx="405">
                  <c:v>14.603554000000004</c:v>
                </c:pt>
                <c:pt idx="406">
                  <c:v>14.001456000000006</c:v>
                </c:pt>
                <c:pt idx="407">
                  <c:v>13.592484000000029</c:v>
                </c:pt>
                <c:pt idx="408">
                  <c:v>13.024467</c:v>
                </c:pt>
                <c:pt idx="409">
                  <c:v>12.604135000000001</c:v>
                </c:pt>
                <c:pt idx="410">
                  <c:v>12.138360999999993</c:v>
                </c:pt>
                <c:pt idx="411">
                  <c:v>11.718027999999997</c:v>
                </c:pt>
                <c:pt idx="412">
                  <c:v>11.286336</c:v>
                </c:pt>
                <c:pt idx="413">
                  <c:v>10.854643000000006</c:v>
                </c:pt>
                <c:pt idx="414">
                  <c:v>10.491111999999999</c:v>
                </c:pt>
                <c:pt idx="415">
                  <c:v>10.173023000000001</c:v>
                </c:pt>
                <c:pt idx="416">
                  <c:v>9.8322130000000012</c:v>
                </c:pt>
                <c:pt idx="417">
                  <c:v>9.5027630000000016</c:v>
                </c:pt>
                <c:pt idx="418">
                  <c:v>9.1392319999999998</c:v>
                </c:pt>
                <c:pt idx="419">
                  <c:v>8.9120260000000027</c:v>
                </c:pt>
                <c:pt idx="420">
                  <c:v>8.5939360000000047</c:v>
                </c:pt>
                <c:pt idx="421">
                  <c:v>8.2872069999999987</c:v>
                </c:pt>
                <c:pt idx="422">
                  <c:v>8.0372800000000009</c:v>
                </c:pt>
                <c:pt idx="423">
                  <c:v>7.76463199999999</c:v>
                </c:pt>
                <c:pt idx="424">
                  <c:v>7.5715060000000003</c:v>
                </c:pt>
                <c:pt idx="425">
                  <c:v>7.3556600000000003</c:v>
                </c:pt>
                <c:pt idx="426">
                  <c:v>7.1284529999999897</c:v>
                </c:pt>
                <c:pt idx="427">
                  <c:v>6.9239670000000002</c:v>
                </c:pt>
                <c:pt idx="428">
                  <c:v>6.7081200000000001</c:v>
                </c:pt>
                <c:pt idx="429">
                  <c:v>6.4695530000000003</c:v>
                </c:pt>
                <c:pt idx="430">
                  <c:v>6.3218690000000004</c:v>
                </c:pt>
                <c:pt idx="431">
                  <c:v>6.1741849999999801</c:v>
                </c:pt>
                <c:pt idx="432">
                  <c:v>6.0492210000000108</c:v>
                </c:pt>
                <c:pt idx="433">
                  <c:v>5.8333750000000002</c:v>
                </c:pt>
                <c:pt idx="434">
                  <c:v>5.7652130000000001</c:v>
                </c:pt>
                <c:pt idx="435">
                  <c:v>5.3903210000000001</c:v>
                </c:pt>
                <c:pt idx="436">
                  <c:v>5.2312770000000128</c:v>
                </c:pt>
                <c:pt idx="437">
                  <c:v>5.2426370000000002</c:v>
                </c:pt>
                <c:pt idx="438">
                  <c:v>5.0949529999999879</c:v>
                </c:pt>
                <c:pt idx="439">
                  <c:v>4.969989</c:v>
                </c:pt>
                <c:pt idx="440">
                  <c:v>4.7655029999999945</c:v>
                </c:pt>
                <c:pt idx="441">
                  <c:v>4.6518999999999995</c:v>
                </c:pt>
                <c:pt idx="442">
                  <c:v>4.7655029999999945</c:v>
                </c:pt>
                <c:pt idx="443">
                  <c:v>4.5042149999999879</c:v>
                </c:pt>
                <c:pt idx="444">
                  <c:v>4.3565309999999897</c:v>
                </c:pt>
                <c:pt idx="445">
                  <c:v>4.1861259999999945</c:v>
                </c:pt>
                <c:pt idx="446">
                  <c:v>4.0384409999999997</c:v>
                </c:pt>
                <c:pt idx="447">
                  <c:v>3.9702789999999943</c:v>
                </c:pt>
                <c:pt idx="448">
                  <c:v>4.0270809999999839</c:v>
                </c:pt>
                <c:pt idx="449">
                  <c:v>3.845316</c:v>
                </c:pt>
                <c:pt idx="450">
                  <c:v>3.7430729999999999</c:v>
                </c:pt>
                <c:pt idx="451">
                  <c:v>3.6408299999999998</c:v>
                </c:pt>
                <c:pt idx="452">
                  <c:v>3.584028</c:v>
                </c:pt>
                <c:pt idx="453">
                  <c:v>3.5385870000000001</c:v>
                </c:pt>
                <c:pt idx="454">
                  <c:v>3.4136229999999967</c:v>
                </c:pt>
                <c:pt idx="455">
                  <c:v>3.3227399999999987</c:v>
                </c:pt>
                <c:pt idx="456">
                  <c:v>3.1977760000000002</c:v>
                </c:pt>
                <c:pt idx="457">
                  <c:v>3.1296140000000001</c:v>
                </c:pt>
                <c:pt idx="458">
                  <c:v>3.1182539999999968</c:v>
                </c:pt>
                <c:pt idx="459">
                  <c:v>3.038732</c:v>
                </c:pt>
                <c:pt idx="460">
                  <c:v>2.9705699999999977</c:v>
                </c:pt>
                <c:pt idx="461">
                  <c:v>2.8683269999999998</c:v>
                </c:pt>
                <c:pt idx="462">
                  <c:v>2.6411199999999999</c:v>
                </c:pt>
                <c:pt idx="463">
                  <c:v>2.7206419999999998</c:v>
                </c:pt>
                <c:pt idx="464">
                  <c:v>2.6411199999999999</c:v>
                </c:pt>
                <c:pt idx="465">
                  <c:v>2.6070389999999999</c:v>
                </c:pt>
                <c:pt idx="466">
                  <c:v>2.6070389999999999</c:v>
                </c:pt>
                <c:pt idx="467">
                  <c:v>2.6070389999999999</c:v>
                </c:pt>
                <c:pt idx="468">
                  <c:v>2.5047959999999998</c:v>
                </c:pt>
                <c:pt idx="469">
                  <c:v>2.311669999999991</c:v>
                </c:pt>
                <c:pt idx="470">
                  <c:v>2.311669999999991</c:v>
                </c:pt>
                <c:pt idx="471">
                  <c:v>2.2775889999999999</c:v>
                </c:pt>
                <c:pt idx="472">
                  <c:v>2.266229</c:v>
                </c:pt>
                <c:pt idx="473">
                  <c:v>2.413913</c:v>
                </c:pt>
                <c:pt idx="474">
                  <c:v>2.1526249999999987</c:v>
                </c:pt>
                <c:pt idx="475">
                  <c:v>2.1412649999999998</c:v>
                </c:pt>
                <c:pt idx="476">
                  <c:v>2.1639860000000049</c:v>
                </c:pt>
                <c:pt idx="477">
                  <c:v>2.2207870000000054</c:v>
                </c:pt>
                <c:pt idx="478">
                  <c:v>1.993581</c:v>
                </c:pt>
                <c:pt idx="479">
                  <c:v>2.1299049999999999</c:v>
                </c:pt>
                <c:pt idx="480">
                  <c:v>2.1412649999999998</c:v>
                </c:pt>
                <c:pt idx="481">
                  <c:v>1.879977</c:v>
                </c:pt>
                <c:pt idx="482">
                  <c:v>1.9481390000000001</c:v>
                </c:pt>
                <c:pt idx="483">
                  <c:v>1.9140580000000029</c:v>
                </c:pt>
                <c:pt idx="484">
                  <c:v>1.8572569999999999</c:v>
                </c:pt>
                <c:pt idx="485">
                  <c:v>2.0390219999999997</c:v>
                </c:pt>
                <c:pt idx="486">
                  <c:v>1.8231759999999999</c:v>
                </c:pt>
                <c:pt idx="487">
                  <c:v>1.9481390000000001</c:v>
                </c:pt>
                <c:pt idx="488">
                  <c:v>1.7663739999999999</c:v>
                </c:pt>
                <c:pt idx="489">
                  <c:v>1.8686170000000024</c:v>
                </c:pt>
                <c:pt idx="490">
                  <c:v>1.7095719999999972</c:v>
                </c:pt>
                <c:pt idx="491">
                  <c:v>1.7777339999999973</c:v>
                </c:pt>
                <c:pt idx="492">
                  <c:v>1.7209329999999998</c:v>
                </c:pt>
                <c:pt idx="493">
                  <c:v>1.7663739999999999</c:v>
                </c:pt>
                <c:pt idx="494">
                  <c:v>1.7322929999999999</c:v>
                </c:pt>
                <c:pt idx="495">
                  <c:v>1.6982120000000029</c:v>
                </c:pt>
                <c:pt idx="496">
                  <c:v>1.7095719999999972</c:v>
                </c:pt>
                <c:pt idx="497">
                  <c:v>1.6868520000000029</c:v>
                </c:pt>
                <c:pt idx="498">
                  <c:v>1.6073289999999998</c:v>
                </c:pt>
                <c:pt idx="499">
                  <c:v>1.61869</c:v>
                </c:pt>
                <c:pt idx="500">
                  <c:v>1.6300500000000027</c:v>
                </c:pt>
                <c:pt idx="501">
                  <c:v>1.61869</c:v>
                </c:pt>
                <c:pt idx="502">
                  <c:v>1.64141</c:v>
                </c:pt>
                <c:pt idx="503">
                  <c:v>1.6073289999999998</c:v>
                </c:pt>
                <c:pt idx="504">
                  <c:v>1.539167</c:v>
                </c:pt>
                <c:pt idx="505">
                  <c:v>1.5164470000000001</c:v>
                </c:pt>
                <c:pt idx="506">
                  <c:v>1.5505279999999999</c:v>
                </c:pt>
                <c:pt idx="507">
                  <c:v>1.5618879999999999</c:v>
                </c:pt>
                <c:pt idx="508">
                  <c:v>1.5618879999999999</c:v>
                </c:pt>
                <c:pt idx="509">
                  <c:v>1.5505279999999999</c:v>
                </c:pt>
                <c:pt idx="510">
                  <c:v>1.5164470000000001</c:v>
                </c:pt>
                <c:pt idx="511">
                  <c:v>1.5164470000000001</c:v>
                </c:pt>
                <c:pt idx="512">
                  <c:v>1.539167</c:v>
                </c:pt>
                <c:pt idx="513">
                  <c:v>1.4255639999999965</c:v>
                </c:pt>
                <c:pt idx="514">
                  <c:v>1.436923999999997</c:v>
                </c:pt>
                <c:pt idx="515">
                  <c:v>1.4255639999999965</c:v>
                </c:pt>
                <c:pt idx="516">
                  <c:v>1.4142039999999998</c:v>
                </c:pt>
                <c:pt idx="517">
                  <c:v>1.4823659999999999</c:v>
                </c:pt>
                <c:pt idx="518">
                  <c:v>1.4142039999999998</c:v>
                </c:pt>
                <c:pt idx="519">
                  <c:v>1.4142039999999998</c:v>
                </c:pt>
                <c:pt idx="520">
                  <c:v>1.448285</c:v>
                </c:pt>
                <c:pt idx="521">
                  <c:v>1.4255639999999965</c:v>
                </c:pt>
                <c:pt idx="522">
                  <c:v>1.4255639999999965</c:v>
                </c:pt>
                <c:pt idx="523">
                  <c:v>1.4028429999999998</c:v>
                </c:pt>
                <c:pt idx="524">
                  <c:v>1.346041</c:v>
                </c:pt>
                <c:pt idx="525">
                  <c:v>1.4028429999999998</c:v>
                </c:pt>
                <c:pt idx="526">
                  <c:v>1.357402</c:v>
                </c:pt>
                <c:pt idx="527">
                  <c:v>1.357402</c:v>
                </c:pt>
                <c:pt idx="528">
                  <c:v>1.266519</c:v>
                </c:pt>
                <c:pt idx="529">
                  <c:v>1.3233209999999975</c:v>
                </c:pt>
                <c:pt idx="530">
                  <c:v>1.3233209999999975</c:v>
                </c:pt>
                <c:pt idx="531">
                  <c:v>1.2892399999999975</c:v>
                </c:pt>
                <c:pt idx="532">
                  <c:v>1.266519</c:v>
                </c:pt>
                <c:pt idx="533">
                  <c:v>1.3006</c:v>
                </c:pt>
                <c:pt idx="534">
                  <c:v>1.334681</c:v>
                </c:pt>
                <c:pt idx="535">
                  <c:v>1.2551589999999999</c:v>
                </c:pt>
                <c:pt idx="536">
                  <c:v>1.3119599999999998</c:v>
                </c:pt>
                <c:pt idx="537">
                  <c:v>1.266519</c:v>
                </c:pt>
                <c:pt idx="538">
                  <c:v>1.2437979999999975</c:v>
                </c:pt>
                <c:pt idx="539">
                  <c:v>1.2097169999999975</c:v>
                </c:pt>
                <c:pt idx="540">
                  <c:v>1.2097169999999975</c:v>
                </c:pt>
                <c:pt idx="541">
                  <c:v>1.2324379999999999</c:v>
                </c:pt>
                <c:pt idx="542">
                  <c:v>1.2210779999999999</c:v>
                </c:pt>
                <c:pt idx="543">
                  <c:v>1.266519</c:v>
                </c:pt>
                <c:pt idx="544">
                  <c:v>1.1983570000000039</c:v>
                </c:pt>
                <c:pt idx="545">
                  <c:v>1.2324379999999999</c:v>
                </c:pt>
                <c:pt idx="546">
                  <c:v>1.1869970000000001</c:v>
                </c:pt>
                <c:pt idx="547">
                  <c:v>1.1301950000000001</c:v>
                </c:pt>
                <c:pt idx="548">
                  <c:v>1.1869970000000001</c:v>
                </c:pt>
                <c:pt idx="549">
                  <c:v>1.1642760000000001</c:v>
                </c:pt>
                <c:pt idx="550">
                  <c:v>1.2097169999999975</c:v>
                </c:pt>
                <c:pt idx="551">
                  <c:v>1.1301950000000001</c:v>
                </c:pt>
                <c:pt idx="552">
                  <c:v>1.1301950000000001</c:v>
                </c:pt>
                <c:pt idx="553">
                  <c:v>1.1529160000000001</c:v>
                </c:pt>
                <c:pt idx="554">
                  <c:v>1.118835</c:v>
                </c:pt>
                <c:pt idx="555">
                  <c:v>1.1642760000000001</c:v>
                </c:pt>
                <c:pt idx="556">
                  <c:v>1.062033</c:v>
                </c:pt>
                <c:pt idx="557">
                  <c:v>1.096114</c:v>
                </c:pt>
                <c:pt idx="558">
                  <c:v>1.039312</c:v>
                </c:pt>
                <c:pt idx="559">
                  <c:v>1.039312</c:v>
                </c:pt>
                <c:pt idx="560">
                  <c:v>0.9938709999999995</c:v>
                </c:pt>
                <c:pt idx="561">
                  <c:v>1.0052309999999998</c:v>
                </c:pt>
                <c:pt idx="562">
                  <c:v>0.9938709999999995</c:v>
                </c:pt>
                <c:pt idx="563">
                  <c:v>0.95979000000000159</c:v>
                </c:pt>
                <c:pt idx="564">
                  <c:v>0.94843</c:v>
                </c:pt>
                <c:pt idx="565">
                  <c:v>0.91434899999999997</c:v>
                </c:pt>
                <c:pt idx="566">
                  <c:v>0.8575469999999995</c:v>
                </c:pt>
                <c:pt idx="567">
                  <c:v>0.92570900000000134</c:v>
                </c:pt>
                <c:pt idx="568">
                  <c:v>0.84618700000000002</c:v>
                </c:pt>
                <c:pt idx="569">
                  <c:v>0.81210599999999999</c:v>
                </c:pt>
                <c:pt idx="570">
                  <c:v>0.84618700000000002</c:v>
                </c:pt>
                <c:pt idx="571">
                  <c:v>0.76666400000000134</c:v>
                </c:pt>
                <c:pt idx="572">
                  <c:v>0.80074500000000171</c:v>
                </c:pt>
                <c:pt idx="573">
                  <c:v>0.76666400000000134</c:v>
                </c:pt>
                <c:pt idx="574">
                  <c:v>0.63034000000000134</c:v>
                </c:pt>
                <c:pt idx="575">
                  <c:v>0.6644210000000017</c:v>
                </c:pt>
                <c:pt idx="576">
                  <c:v>0.6644210000000017</c:v>
                </c:pt>
                <c:pt idx="577">
                  <c:v>0.61898000000000064</c:v>
                </c:pt>
                <c:pt idx="578">
                  <c:v>0.59625899999999865</c:v>
                </c:pt>
                <c:pt idx="579">
                  <c:v>0.59625899999999865</c:v>
                </c:pt>
                <c:pt idx="580">
                  <c:v>0.65306100000000133</c:v>
                </c:pt>
                <c:pt idx="581">
                  <c:v>0.57353900000000002</c:v>
                </c:pt>
                <c:pt idx="582">
                  <c:v>0.52809700000000004</c:v>
                </c:pt>
                <c:pt idx="583">
                  <c:v>0.53945799999999877</c:v>
                </c:pt>
                <c:pt idx="584">
                  <c:v>0.5053769999999983</c:v>
                </c:pt>
                <c:pt idx="585">
                  <c:v>0.49401600000000068</c:v>
                </c:pt>
                <c:pt idx="586">
                  <c:v>0.516737</c:v>
                </c:pt>
                <c:pt idx="587">
                  <c:v>0.43721500000000002</c:v>
                </c:pt>
                <c:pt idx="588">
                  <c:v>0.43721500000000002</c:v>
                </c:pt>
                <c:pt idx="589">
                  <c:v>0.40313299999999996</c:v>
                </c:pt>
                <c:pt idx="590">
                  <c:v>0.39177300000000032</c:v>
                </c:pt>
                <c:pt idx="591">
                  <c:v>0.34633200000000008</c:v>
                </c:pt>
                <c:pt idx="592">
                  <c:v>0.39177300000000032</c:v>
                </c:pt>
                <c:pt idx="593">
                  <c:v>0.312251</c:v>
                </c:pt>
                <c:pt idx="594">
                  <c:v>0.32361100000000032</c:v>
                </c:pt>
                <c:pt idx="595">
                  <c:v>0.32361100000000032</c:v>
                </c:pt>
                <c:pt idx="596">
                  <c:v>0.32361100000000032</c:v>
                </c:pt>
                <c:pt idx="597">
                  <c:v>0.30089000000000032</c:v>
                </c:pt>
                <c:pt idx="598">
                  <c:v>0.26680900000000002</c:v>
                </c:pt>
                <c:pt idx="599">
                  <c:v>0.21000800000000033</c:v>
                </c:pt>
                <c:pt idx="600">
                  <c:v>0.23272799999999999</c:v>
                </c:pt>
                <c:pt idx="601">
                  <c:v>0.21000800000000033</c:v>
                </c:pt>
                <c:pt idx="602">
                  <c:v>0.22136800000000001</c:v>
                </c:pt>
                <c:pt idx="603">
                  <c:v>0.21000800000000033</c:v>
                </c:pt>
                <c:pt idx="604">
                  <c:v>0.16456599999999999</c:v>
                </c:pt>
                <c:pt idx="605">
                  <c:v>0.16456599999999999</c:v>
                </c:pt>
                <c:pt idx="606">
                  <c:v>0.19864699999999999</c:v>
                </c:pt>
                <c:pt idx="607">
                  <c:v>0.21000800000000033</c:v>
                </c:pt>
                <c:pt idx="608">
                  <c:v>0.17592700000000033</c:v>
                </c:pt>
                <c:pt idx="609">
                  <c:v>0.19864699999999999</c:v>
                </c:pt>
                <c:pt idx="610">
                  <c:v>0.21000800000000033</c:v>
                </c:pt>
                <c:pt idx="611">
                  <c:v>0.19864699999999999</c:v>
                </c:pt>
                <c:pt idx="612">
                  <c:v>0.22136800000000001</c:v>
                </c:pt>
                <c:pt idx="613">
                  <c:v>0.17592700000000033</c:v>
                </c:pt>
                <c:pt idx="614">
                  <c:v>0.18728700000000037</c:v>
                </c:pt>
                <c:pt idx="615">
                  <c:v>0.18728700000000037</c:v>
                </c:pt>
                <c:pt idx="616">
                  <c:v>0.32361100000000032</c:v>
                </c:pt>
                <c:pt idx="617">
                  <c:v>0.22136800000000001</c:v>
                </c:pt>
                <c:pt idx="618">
                  <c:v>9.6404000000000004E-2</c:v>
                </c:pt>
                <c:pt idx="619">
                  <c:v>6.2323000000000114E-2</c:v>
                </c:pt>
                <c:pt idx="620">
                  <c:v>0.32361100000000032</c:v>
                </c:pt>
                <c:pt idx="621">
                  <c:v>0.25544900000000004</c:v>
                </c:pt>
                <c:pt idx="622">
                  <c:v>0.15320600000000037</c:v>
                </c:pt>
                <c:pt idx="623">
                  <c:v>0.17592700000000033</c:v>
                </c:pt>
                <c:pt idx="624">
                  <c:v>0.28953000000000001</c:v>
                </c:pt>
                <c:pt idx="625">
                  <c:v>0.27817000000000008</c:v>
                </c:pt>
                <c:pt idx="626">
                  <c:v>0.27817000000000008</c:v>
                </c:pt>
                <c:pt idx="627">
                  <c:v>0.23272799999999999</c:v>
                </c:pt>
                <c:pt idx="628">
                  <c:v>0.17592700000000033</c:v>
                </c:pt>
                <c:pt idx="629">
                  <c:v>0.36905200000000032</c:v>
                </c:pt>
                <c:pt idx="630">
                  <c:v>0.30089000000000032</c:v>
                </c:pt>
                <c:pt idx="631">
                  <c:v>0.18728700000000037</c:v>
                </c:pt>
                <c:pt idx="632">
                  <c:v>0.23272799999999999</c:v>
                </c:pt>
                <c:pt idx="633">
                  <c:v>0.17592700000000033</c:v>
                </c:pt>
                <c:pt idx="634">
                  <c:v>0.32361100000000032</c:v>
                </c:pt>
                <c:pt idx="635">
                  <c:v>0.22136800000000001</c:v>
                </c:pt>
                <c:pt idx="636">
                  <c:v>0.24408900000000033</c:v>
                </c:pt>
                <c:pt idx="637">
                  <c:v>0.26680900000000002</c:v>
                </c:pt>
                <c:pt idx="638">
                  <c:v>0.24408900000000033</c:v>
                </c:pt>
                <c:pt idx="639">
                  <c:v>0.25544900000000004</c:v>
                </c:pt>
                <c:pt idx="640">
                  <c:v>0.17592700000000033</c:v>
                </c:pt>
                <c:pt idx="641">
                  <c:v>0.27817000000000008</c:v>
                </c:pt>
                <c:pt idx="642">
                  <c:v>0.24408900000000033</c:v>
                </c:pt>
                <c:pt idx="643">
                  <c:v>0.24408900000000033</c:v>
                </c:pt>
                <c:pt idx="644">
                  <c:v>0.24408900000000033</c:v>
                </c:pt>
                <c:pt idx="645">
                  <c:v>0.24408900000000033</c:v>
                </c:pt>
                <c:pt idx="646">
                  <c:v>0.11912499999999999</c:v>
                </c:pt>
                <c:pt idx="647">
                  <c:v>0.18728700000000037</c:v>
                </c:pt>
                <c:pt idx="648">
                  <c:v>0.15320600000000037</c:v>
                </c:pt>
                <c:pt idx="649">
                  <c:v>0.22136800000000001</c:v>
                </c:pt>
                <c:pt idx="650">
                  <c:v>0.26680900000000002</c:v>
                </c:pt>
                <c:pt idx="651">
                  <c:v>9.6404000000000004E-2</c:v>
                </c:pt>
                <c:pt idx="652">
                  <c:v>0.17592700000000033</c:v>
                </c:pt>
                <c:pt idx="653">
                  <c:v>0.19864699999999999</c:v>
                </c:pt>
                <c:pt idx="654">
                  <c:v>0.30089000000000032</c:v>
                </c:pt>
                <c:pt idx="655">
                  <c:v>0.34633200000000008</c:v>
                </c:pt>
                <c:pt idx="656">
                  <c:v>0.11912499999999999</c:v>
                </c:pt>
                <c:pt idx="657">
                  <c:v>0.19864699999999999</c:v>
                </c:pt>
                <c:pt idx="658">
                  <c:v>0.24408900000000033</c:v>
                </c:pt>
                <c:pt idx="659">
                  <c:v>0.36905200000000032</c:v>
                </c:pt>
                <c:pt idx="660">
                  <c:v>0.15320600000000037</c:v>
                </c:pt>
                <c:pt idx="661">
                  <c:v>0.24408900000000033</c:v>
                </c:pt>
                <c:pt idx="662">
                  <c:v>0.36905200000000032</c:v>
                </c:pt>
                <c:pt idx="663">
                  <c:v>0.15320600000000037</c:v>
                </c:pt>
                <c:pt idx="664">
                  <c:v>0.23272799999999999</c:v>
                </c:pt>
                <c:pt idx="665">
                  <c:v>0.39177300000000032</c:v>
                </c:pt>
                <c:pt idx="666">
                  <c:v>0.28953000000000001</c:v>
                </c:pt>
                <c:pt idx="667">
                  <c:v>0.39177300000000032</c:v>
                </c:pt>
                <c:pt idx="668">
                  <c:v>0.21000800000000033</c:v>
                </c:pt>
                <c:pt idx="669">
                  <c:v>0.312251</c:v>
                </c:pt>
                <c:pt idx="670">
                  <c:v>0.22136800000000001</c:v>
                </c:pt>
                <c:pt idx="671">
                  <c:v>0.26680900000000002</c:v>
                </c:pt>
                <c:pt idx="672">
                  <c:v>0.18728700000000037</c:v>
                </c:pt>
                <c:pt idx="673">
                  <c:v>0.27817000000000008</c:v>
                </c:pt>
                <c:pt idx="674">
                  <c:v>0.38041300000000061</c:v>
                </c:pt>
                <c:pt idx="675">
                  <c:v>0.34633200000000008</c:v>
                </c:pt>
                <c:pt idx="676">
                  <c:v>0.32361100000000032</c:v>
                </c:pt>
                <c:pt idx="677">
                  <c:v>0.33497100000000085</c:v>
                </c:pt>
                <c:pt idx="678">
                  <c:v>0.27817000000000008</c:v>
                </c:pt>
                <c:pt idx="679">
                  <c:v>0.39177300000000032</c:v>
                </c:pt>
                <c:pt idx="680">
                  <c:v>0.33497100000000085</c:v>
                </c:pt>
                <c:pt idx="681">
                  <c:v>0.27817000000000008</c:v>
                </c:pt>
                <c:pt idx="682">
                  <c:v>0.34633200000000008</c:v>
                </c:pt>
                <c:pt idx="683">
                  <c:v>0.32361100000000032</c:v>
                </c:pt>
                <c:pt idx="684">
                  <c:v>0.33497100000000085</c:v>
                </c:pt>
                <c:pt idx="685">
                  <c:v>0.448575</c:v>
                </c:pt>
                <c:pt idx="686">
                  <c:v>0.28953000000000001</c:v>
                </c:pt>
                <c:pt idx="687">
                  <c:v>0.448575</c:v>
                </c:pt>
                <c:pt idx="688">
                  <c:v>0.312251</c:v>
                </c:pt>
                <c:pt idx="689">
                  <c:v>0.28953000000000001</c:v>
                </c:pt>
                <c:pt idx="690">
                  <c:v>0.32361100000000032</c:v>
                </c:pt>
                <c:pt idx="691">
                  <c:v>0.30089000000000032</c:v>
                </c:pt>
                <c:pt idx="692">
                  <c:v>0.36905200000000032</c:v>
                </c:pt>
                <c:pt idx="693">
                  <c:v>0.36905200000000032</c:v>
                </c:pt>
                <c:pt idx="694">
                  <c:v>0.35769200000000001</c:v>
                </c:pt>
                <c:pt idx="695">
                  <c:v>0.36905200000000032</c:v>
                </c:pt>
                <c:pt idx="696">
                  <c:v>0.42585400000000068</c:v>
                </c:pt>
                <c:pt idx="697">
                  <c:v>0.35769200000000001</c:v>
                </c:pt>
                <c:pt idx="698">
                  <c:v>0.39177300000000032</c:v>
                </c:pt>
                <c:pt idx="699">
                  <c:v>0.448575</c:v>
                </c:pt>
                <c:pt idx="700">
                  <c:v>0.40313299999999996</c:v>
                </c:pt>
                <c:pt idx="701">
                  <c:v>0.43721500000000002</c:v>
                </c:pt>
                <c:pt idx="702">
                  <c:v>0.45993500000000004</c:v>
                </c:pt>
                <c:pt idx="703">
                  <c:v>0.5053769999999983</c:v>
                </c:pt>
                <c:pt idx="704">
                  <c:v>0.56217799999999996</c:v>
                </c:pt>
                <c:pt idx="705">
                  <c:v>0.53945799999999877</c:v>
                </c:pt>
                <c:pt idx="706">
                  <c:v>0.53945799999999877</c:v>
                </c:pt>
                <c:pt idx="707">
                  <c:v>0.57353900000000002</c:v>
                </c:pt>
                <c:pt idx="708">
                  <c:v>0.5848989999999995</c:v>
                </c:pt>
                <c:pt idx="709">
                  <c:v>0.61898000000000064</c:v>
                </c:pt>
                <c:pt idx="710">
                  <c:v>0.6644210000000017</c:v>
                </c:pt>
                <c:pt idx="711">
                  <c:v>0.75530399999999998</c:v>
                </c:pt>
                <c:pt idx="712">
                  <c:v>0.80074500000000171</c:v>
                </c:pt>
                <c:pt idx="713">
                  <c:v>0.76666400000000134</c:v>
                </c:pt>
                <c:pt idx="714">
                  <c:v>0.789385</c:v>
                </c:pt>
                <c:pt idx="715">
                  <c:v>0.81210599999999999</c:v>
                </c:pt>
                <c:pt idx="716">
                  <c:v>0.94843</c:v>
                </c:pt>
                <c:pt idx="717">
                  <c:v>0.94843</c:v>
                </c:pt>
                <c:pt idx="718">
                  <c:v>1.027952</c:v>
                </c:pt>
                <c:pt idx="719">
                  <c:v>0.94843</c:v>
                </c:pt>
              </c:numCache>
            </c:numRef>
          </c:val>
        </c:ser>
        <c:ser>
          <c:idx val="1"/>
          <c:order val="1"/>
          <c:tx>
            <c:strRef>
              <c:f>[1]Sheet1!$D$4</c:f>
              <c:strCache>
                <c:ptCount val="1"/>
                <c:pt idx="0">
                  <c:v>B20</c:v>
                </c:pt>
              </c:strCache>
            </c:strRef>
          </c:tx>
          <c:marker>
            <c:symbol val="none"/>
          </c:marker>
          <c:val>
            <c:numRef>
              <c:f>[1]Sheet1!$D$5:$D$724</c:f>
              <c:numCache>
                <c:formatCode>General</c:formatCode>
                <c:ptCount val="720"/>
                <c:pt idx="0">
                  <c:v>1.062033</c:v>
                </c:pt>
                <c:pt idx="1">
                  <c:v>0.93706900000000004</c:v>
                </c:pt>
                <c:pt idx="2">
                  <c:v>0.97115000000000062</c:v>
                </c:pt>
                <c:pt idx="3">
                  <c:v>0.89162799999999998</c:v>
                </c:pt>
                <c:pt idx="4">
                  <c:v>0.97115000000000062</c:v>
                </c:pt>
                <c:pt idx="5">
                  <c:v>0.95979000000000159</c:v>
                </c:pt>
                <c:pt idx="6">
                  <c:v>0.83482600000000062</c:v>
                </c:pt>
                <c:pt idx="7">
                  <c:v>0.81210599999999999</c:v>
                </c:pt>
                <c:pt idx="8">
                  <c:v>0.80074500000000171</c:v>
                </c:pt>
                <c:pt idx="9">
                  <c:v>0.8575469999999995</c:v>
                </c:pt>
                <c:pt idx="10">
                  <c:v>0.53945799999999877</c:v>
                </c:pt>
                <c:pt idx="11">
                  <c:v>0.69850199999999996</c:v>
                </c:pt>
                <c:pt idx="12">
                  <c:v>0.75530399999999998</c:v>
                </c:pt>
                <c:pt idx="13">
                  <c:v>0.67578200000000122</c:v>
                </c:pt>
                <c:pt idx="14">
                  <c:v>0.56217799999999996</c:v>
                </c:pt>
                <c:pt idx="15">
                  <c:v>0.49401600000000068</c:v>
                </c:pt>
                <c:pt idx="16">
                  <c:v>0.47129600000000005</c:v>
                </c:pt>
                <c:pt idx="17">
                  <c:v>0.448575</c:v>
                </c:pt>
                <c:pt idx="18">
                  <c:v>0.40313299999999996</c:v>
                </c:pt>
                <c:pt idx="19">
                  <c:v>0.36905200000000032</c:v>
                </c:pt>
                <c:pt idx="20">
                  <c:v>0.312251</c:v>
                </c:pt>
                <c:pt idx="21">
                  <c:v>0.18728700000000037</c:v>
                </c:pt>
                <c:pt idx="22">
                  <c:v>0.15320600000000037</c:v>
                </c:pt>
                <c:pt idx="23">
                  <c:v>6.2323000000000114E-2</c:v>
                </c:pt>
                <c:pt idx="24">
                  <c:v>-5.8390000000000108E-3</c:v>
                </c:pt>
                <c:pt idx="25">
                  <c:v>-2.8559000000000001E-2</c:v>
                </c:pt>
                <c:pt idx="26">
                  <c:v>5.522E-3</c:v>
                </c:pt>
                <c:pt idx="27">
                  <c:v>-9.6721000000000043E-2</c:v>
                </c:pt>
                <c:pt idx="28">
                  <c:v>-1.7198999999999999E-2</c:v>
                </c:pt>
                <c:pt idx="29">
                  <c:v>-9.6721000000000043E-2</c:v>
                </c:pt>
                <c:pt idx="30">
                  <c:v>-5.1279999999999902E-2</c:v>
                </c:pt>
                <c:pt idx="31">
                  <c:v>-9.6721000000000043E-2</c:v>
                </c:pt>
                <c:pt idx="32">
                  <c:v>-8.5361000000000006E-2</c:v>
                </c:pt>
                <c:pt idx="33">
                  <c:v>-6.2640000000000001E-2</c:v>
                </c:pt>
                <c:pt idx="34">
                  <c:v>-0.130802</c:v>
                </c:pt>
                <c:pt idx="35">
                  <c:v>-0.11944200000000002</c:v>
                </c:pt>
                <c:pt idx="36">
                  <c:v>-0.10808200000000009</c:v>
                </c:pt>
                <c:pt idx="37">
                  <c:v>-0.23304500000000034</c:v>
                </c:pt>
                <c:pt idx="38">
                  <c:v>-0.18760399999999999</c:v>
                </c:pt>
                <c:pt idx="39">
                  <c:v>-0.14216300000000001</c:v>
                </c:pt>
                <c:pt idx="40">
                  <c:v>-0.11944200000000002</c:v>
                </c:pt>
                <c:pt idx="41">
                  <c:v>-0.18760399999999999</c:v>
                </c:pt>
                <c:pt idx="42">
                  <c:v>-0.10808200000000009</c:v>
                </c:pt>
                <c:pt idx="43">
                  <c:v>-0.15352299999999999</c:v>
                </c:pt>
                <c:pt idx="44">
                  <c:v>-0.10808200000000009</c:v>
                </c:pt>
                <c:pt idx="45">
                  <c:v>-0.22168499999999997</c:v>
                </c:pt>
                <c:pt idx="46">
                  <c:v>-0.17624400000000046</c:v>
                </c:pt>
                <c:pt idx="47">
                  <c:v>-0.19896400000000034</c:v>
                </c:pt>
                <c:pt idx="48">
                  <c:v>-0.10808200000000009</c:v>
                </c:pt>
                <c:pt idx="49">
                  <c:v>-0.17624400000000046</c:v>
                </c:pt>
                <c:pt idx="50">
                  <c:v>-0.21032500000000001</c:v>
                </c:pt>
                <c:pt idx="51">
                  <c:v>-0.18760399999999999</c:v>
                </c:pt>
                <c:pt idx="52">
                  <c:v>-0.21032500000000001</c:v>
                </c:pt>
                <c:pt idx="53">
                  <c:v>-0.21032500000000001</c:v>
                </c:pt>
                <c:pt idx="54">
                  <c:v>-0.164883</c:v>
                </c:pt>
                <c:pt idx="55">
                  <c:v>-0.17624400000000046</c:v>
                </c:pt>
                <c:pt idx="56">
                  <c:v>-0.23304500000000034</c:v>
                </c:pt>
                <c:pt idx="57">
                  <c:v>-0.31256800000000068</c:v>
                </c:pt>
                <c:pt idx="58">
                  <c:v>-0.35800900000000002</c:v>
                </c:pt>
                <c:pt idx="59">
                  <c:v>-0.25576600000000005</c:v>
                </c:pt>
                <c:pt idx="60">
                  <c:v>-0.24440600000000046</c:v>
                </c:pt>
                <c:pt idx="61">
                  <c:v>-0.39209000000000038</c:v>
                </c:pt>
                <c:pt idx="62">
                  <c:v>-0.33528800000000092</c:v>
                </c:pt>
                <c:pt idx="63">
                  <c:v>-0.39209000000000038</c:v>
                </c:pt>
                <c:pt idx="64">
                  <c:v>-0.40345000000000031</c:v>
                </c:pt>
                <c:pt idx="65">
                  <c:v>-0.31256800000000068</c:v>
                </c:pt>
                <c:pt idx="66">
                  <c:v>-0.28984700000000002</c:v>
                </c:pt>
                <c:pt idx="67">
                  <c:v>-0.51705400000000001</c:v>
                </c:pt>
                <c:pt idx="68">
                  <c:v>-0.437531</c:v>
                </c:pt>
                <c:pt idx="69">
                  <c:v>-0.39209000000000038</c:v>
                </c:pt>
                <c:pt idx="70">
                  <c:v>-0.25576600000000005</c:v>
                </c:pt>
                <c:pt idx="71">
                  <c:v>-0.17624400000000046</c:v>
                </c:pt>
                <c:pt idx="72">
                  <c:v>-0.38073000000000001</c:v>
                </c:pt>
                <c:pt idx="73">
                  <c:v>-0.33528800000000092</c:v>
                </c:pt>
                <c:pt idx="74">
                  <c:v>-0.164883</c:v>
                </c:pt>
                <c:pt idx="75">
                  <c:v>-0.38073000000000001</c:v>
                </c:pt>
                <c:pt idx="76">
                  <c:v>-0.34664900000000004</c:v>
                </c:pt>
                <c:pt idx="77">
                  <c:v>-0.23304500000000034</c:v>
                </c:pt>
                <c:pt idx="78">
                  <c:v>-0.32392800000000116</c:v>
                </c:pt>
                <c:pt idx="79">
                  <c:v>-0.33528800000000092</c:v>
                </c:pt>
                <c:pt idx="80">
                  <c:v>-0.301207</c:v>
                </c:pt>
                <c:pt idx="81">
                  <c:v>-0.32392800000000116</c:v>
                </c:pt>
                <c:pt idx="82">
                  <c:v>-0.31256800000000068</c:v>
                </c:pt>
                <c:pt idx="83">
                  <c:v>-0.23304500000000034</c:v>
                </c:pt>
                <c:pt idx="84">
                  <c:v>-0.23304500000000034</c:v>
                </c:pt>
                <c:pt idx="85">
                  <c:v>-0.27848700000000032</c:v>
                </c:pt>
                <c:pt idx="86">
                  <c:v>-0.27848700000000032</c:v>
                </c:pt>
                <c:pt idx="87">
                  <c:v>-0.17624400000000046</c:v>
                </c:pt>
                <c:pt idx="88">
                  <c:v>-0.32392800000000116</c:v>
                </c:pt>
                <c:pt idx="89">
                  <c:v>-0.10808200000000009</c:v>
                </c:pt>
                <c:pt idx="90">
                  <c:v>-0.26712600000000031</c:v>
                </c:pt>
                <c:pt idx="91">
                  <c:v>-0.130802</c:v>
                </c:pt>
                <c:pt idx="92">
                  <c:v>-0.22168499999999997</c:v>
                </c:pt>
                <c:pt idx="93">
                  <c:v>-0.24440600000000046</c:v>
                </c:pt>
                <c:pt idx="94">
                  <c:v>-0.25576600000000005</c:v>
                </c:pt>
                <c:pt idx="95">
                  <c:v>-0.23304500000000034</c:v>
                </c:pt>
                <c:pt idx="96">
                  <c:v>-0.18760399999999999</c:v>
                </c:pt>
                <c:pt idx="97">
                  <c:v>-0.23304500000000034</c:v>
                </c:pt>
                <c:pt idx="98">
                  <c:v>-0.19896400000000034</c:v>
                </c:pt>
                <c:pt idx="99">
                  <c:v>-0.21032500000000001</c:v>
                </c:pt>
                <c:pt idx="100">
                  <c:v>-0.18760399999999999</c:v>
                </c:pt>
                <c:pt idx="101">
                  <c:v>-0.17624400000000046</c:v>
                </c:pt>
                <c:pt idx="102">
                  <c:v>-0.22168499999999997</c:v>
                </c:pt>
                <c:pt idx="103">
                  <c:v>-0.14216300000000001</c:v>
                </c:pt>
                <c:pt idx="104">
                  <c:v>-0.24440600000000046</c:v>
                </c:pt>
                <c:pt idx="105">
                  <c:v>-0.15352299999999999</c:v>
                </c:pt>
                <c:pt idx="106">
                  <c:v>-0.130802</c:v>
                </c:pt>
                <c:pt idx="107">
                  <c:v>-5.1279999999999902E-2</c:v>
                </c:pt>
                <c:pt idx="108">
                  <c:v>-5.8390000000000108E-3</c:v>
                </c:pt>
                <c:pt idx="109">
                  <c:v>-9.6721000000000043E-2</c:v>
                </c:pt>
                <c:pt idx="110">
                  <c:v>-9.6721000000000043E-2</c:v>
                </c:pt>
                <c:pt idx="111">
                  <c:v>-0.10808200000000009</c:v>
                </c:pt>
                <c:pt idx="112">
                  <c:v>-1.7198999999999999E-2</c:v>
                </c:pt>
                <c:pt idx="113">
                  <c:v>-0.130802</c:v>
                </c:pt>
                <c:pt idx="114">
                  <c:v>-3.9919999999999997E-2</c:v>
                </c:pt>
                <c:pt idx="115">
                  <c:v>-7.4001000000000039E-2</c:v>
                </c:pt>
                <c:pt idx="116">
                  <c:v>-0.11944200000000002</c:v>
                </c:pt>
                <c:pt idx="117">
                  <c:v>-0.19896400000000034</c:v>
                </c:pt>
                <c:pt idx="118">
                  <c:v>-0.14216300000000001</c:v>
                </c:pt>
                <c:pt idx="119">
                  <c:v>-0.14216300000000001</c:v>
                </c:pt>
                <c:pt idx="120">
                  <c:v>-7.4001000000000039E-2</c:v>
                </c:pt>
                <c:pt idx="121">
                  <c:v>-0.164883</c:v>
                </c:pt>
                <c:pt idx="122">
                  <c:v>-0.130802</c:v>
                </c:pt>
                <c:pt idx="123">
                  <c:v>-9.6721000000000043E-2</c:v>
                </c:pt>
                <c:pt idx="124">
                  <c:v>-6.2640000000000001E-2</c:v>
                </c:pt>
                <c:pt idx="125">
                  <c:v>-0.10808200000000009</c:v>
                </c:pt>
                <c:pt idx="126">
                  <c:v>-2.8559000000000001E-2</c:v>
                </c:pt>
                <c:pt idx="127">
                  <c:v>-0.15352299999999999</c:v>
                </c:pt>
                <c:pt idx="128">
                  <c:v>-0.18760399999999999</c:v>
                </c:pt>
                <c:pt idx="129">
                  <c:v>-7.4001000000000039E-2</c:v>
                </c:pt>
                <c:pt idx="130">
                  <c:v>-0.10808200000000009</c:v>
                </c:pt>
                <c:pt idx="131">
                  <c:v>-0.17624400000000046</c:v>
                </c:pt>
                <c:pt idx="132">
                  <c:v>-0.11944200000000002</c:v>
                </c:pt>
                <c:pt idx="133">
                  <c:v>-0.14216300000000001</c:v>
                </c:pt>
                <c:pt idx="134">
                  <c:v>-0.11944200000000002</c:v>
                </c:pt>
                <c:pt idx="135">
                  <c:v>-0.130802</c:v>
                </c:pt>
                <c:pt idx="136">
                  <c:v>-5.1279999999999902E-2</c:v>
                </c:pt>
                <c:pt idx="137">
                  <c:v>-7.4001000000000039E-2</c:v>
                </c:pt>
                <c:pt idx="138">
                  <c:v>-0.11944200000000002</c:v>
                </c:pt>
                <c:pt idx="139">
                  <c:v>-9.6721000000000043E-2</c:v>
                </c:pt>
                <c:pt idx="140">
                  <c:v>-0.130802</c:v>
                </c:pt>
                <c:pt idx="141">
                  <c:v>-6.2640000000000001E-2</c:v>
                </c:pt>
                <c:pt idx="142">
                  <c:v>-9.6721000000000043E-2</c:v>
                </c:pt>
                <c:pt idx="143">
                  <c:v>-3.9919999999999997E-2</c:v>
                </c:pt>
                <c:pt idx="144">
                  <c:v>-0.10808200000000009</c:v>
                </c:pt>
                <c:pt idx="145">
                  <c:v>-2.8559000000000001E-2</c:v>
                </c:pt>
                <c:pt idx="146">
                  <c:v>-5.8390000000000108E-3</c:v>
                </c:pt>
                <c:pt idx="147">
                  <c:v>3.9602999999999999E-2</c:v>
                </c:pt>
                <c:pt idx="148">
                  <c:v>2.8242E-2</c:v>
                </c:pt>
                <c:pt idx="149">
                  <c:v>5.0963000000000098E-2</c:v>
                </c:pt>
                <c:pt idx="150">
                  <c:v>8.5044000000000008E-2</c:v>
                </c:pt>
                <c:pt idx="151">
                  <c:v>6.2323000000000114E-2</c:v>
                </c:pt>
                <c:pt idx="152">
                  <c:v>9.6404000000000004E-2</c:v>
                </c:pt>
                <c:pt idx="153">
                  <c:v>0.11912499999999999</c:v>
                </c:pt>
                <c:pt idx="154">
                  <c:v>0.16456599999999999</c:v>
                </c:pt>
                <c:pt idx="155">
                  <c:v>0.19864699999999999</c:v>
                </c:pt>
                <c:pt idx="156">
                  <c:v>0.24408900000000033</c:v>
                </c:pt>
                <c:pt idx="157">
                  <c:v>0.25544900000000004</c:v>
                </c:pt>
                <c:pt idx="158">
                  <c:v>0.21000800000000033</c:v>
                </c:pt>
                <c:pt idx="159">
                  <c:v>0.18728700000000037</c:v>
                </c:pt>
                <c:pt idx="160">
                  <c:v>0.18728700000000037</c:v>
                </c:pt>
                <c:pt idx="161">
                  <c:v>0.18728700000000037</c:v>
                </c:pt>
                <c:pt idx="162">
                  <c:v>0.23272799999999999</c:v>
                </c:pt>
                <c:pt idx="163">
                  <c:v>0.18728700000000037</c:v>
                </c:pt>
                <c:pt idx="164">
                  <c:v>0.25544900000000004</c:v>
                </c:pt>
                <c:pt idx="165">
                  <c:v>0.19864699999999999</c:v>
                </c:pt>
                <c:pt idx="166">
                  <c:v>0.22136800000000001</c:v>
                </c:pt>
                <c:pt idx="167">
                  <c:v>0.312251</c:v>
                </c:pt>
                <c:pt idx="168">
                  <c:v>0.15320600000000037</c:v>
                </c:pt>
                <c:pt idx="169">
                  <c:v>0.10776500000000028</c:v>
                </c:pt>
                <c:pt idx="170">
                  <c:v>0.10776500000000028</c:v>
                </c:pt>
                <c:pt idx="171">
                  <c:v>0.16456599999999999</c:v>
                </c:pt>
                <c:pt idx="172">
                  <c:v>0.16456599999999999</c:v>
                </c:pt>
                <c:pt idx="173">
                  <c:v>0.23272799999999999</c:v>
                </c:pt>
                <c:pt idx="174">
                  <c:v>0.17592700000000033</c:v>
                </c:pt>
                <c:pt idx="175">
                  <c:v>0.18728700000000037</c:v>
                </c:pt>
                <c:pt idx="176">
                  <c:v>0.18728700000000037</c:v>
                </c:pt>
                <c:pt idx="177">
                  <c:v>0.21000800000000033</c:v>
                </c:pt>
                <c:pt idx="178">
                  <c:v>0.21000800000000033</c:v>
                </c:pt>
                <c:pt idx="179">
                  <c:v>0.18728700000000037</c:v>
                </c:pt>
                <c:pt idx="180">
                  <c:v>0.17592700000000033</c:v>
                </c:pt>
                <c:pt idx="181">
                  <c:v>0.14184600000000033</c:v>
                </c:pt>
                <c:pt idx="182">
                  <c:v>0.15320600000000037</c:v>
                </c:pt>
                <c:pt idx="183">
                  <c:v>0.16456599999999999</c:v>
                </c:pt>
                <c:pt idx="184">
                  <c:v>0.19864699999999999</c:v>
                </c:pt>
                <c:pt idx="185">
                  <c:v>0.18728700000000037</c:v>
                </c:pt>
                <c:pt idx="186">
                  <c:v>0.21000800000000033</c:v>
                </c:pt>
                <c:pt idx="187">
                  <c:v>0.19864699999999999</c:v>
                </c:pt>
                <c:pt idx="188">
                  <c:v>0.22136800000000001</c:v>
                </c:pt>
                <c:pt idx="189">
                  <c:v>0.15320600000000037</c:v>
                </c:pt>
                <c:pt idx="190">
                  <c:v>0.11912499999999999</c:v>
                </c:pt>
                <c:pt idx="191">
                  <c:v>0.19864699999999999</c:v>
                </c:pt>
                <c:pt idx="192">
                  <c:v>0.19864699999999999</c:v>
                </c:pt>
                <c:pt idx="193">
                  <c:v>0.26680900000000002</c:v>
                </c:pt>
                <c:pt idx="194">
                  <c:v>0.21000800000000033</c:v>
                </c:pt>
                <c:pt idx="195">
                  <c:v>0.22136800000000001</c:v>
                </c:pt>
                <c:pt idx="196">
                  <c:v>0.25544900000000004</c:v>
                </c:pt>
                <c:pt idx="197">
                  <c:v>0.19864699999999999</c:v>
                </c:pt>
                <c:pt idx="198">
                  <c:v>0.23272799999999999</c:v>
                </c:pt>
                <c:pt idx="199">
                  <c:v>0.22136800000000001</c:v>
                </c:pt>
                <c:pt idx="200">
                  <c:v>0.23272799999999999</c:v>
                </c:pt>
                <c:pt idx="201">
                  <c:v>0.14184600000000033</c:v>
                </c:pt>
                <c:pt idx="202">
                  <c:v>0.26680900000000002</c:v>
                </c:pt>
                <c:pt idx="203">
                  <c:v>0.22136800000000001</c:v>
                </c:pt>
                <c:pt idx="204">
                  <c:v>0.21000800000000033</c:v>
                </c:pt>
                <c:pt idx="205">
                  <c:v>0.23272799999999999</c:v>
                </c:pt>
                <c:pt idx="206">
                  <c:v>0.22136800000000001</c:v>
                </c:pt>
                <c:pt idx="207">
                  <c:v>0.21000800000000033</c:v>
                </c:pt>
                <c:pt idx="208">
                  <c:v>0.22136800000000001</c:v>
                </c:pt>
                <c:pt idx="209">
                  <c:v>0.33497100000000085</c:v>
                </c:pt>
                <c:pt idx="210">
                  <c:v>0.23272799999999999</c:v>
                </c:pt>
                <c:pt idx="211">
                  <c:v>0.24408900000000033</c:v>
                </c:pt>
                <c:pt idx="212">
                  <c:v>0.26680900000000002</c:v>
                </c:pt>
                <c:pt idx="213">
                  <c:v>0.24408900000000033</c:v>
                </c:pt>
                <c:pt idx="214">
                  <c:v>0.30089000000000032</c:v>
                </c:pt>
                <c:pt idx="215">
                  <c:v>0.32361100000000032</c:v>
                </c:pt>
                <c:pt idx="216">
                  <c:v>0.25544900000000004</c:v>
                </c:pt>
                <c:pt idx="217">
                  <c:v>0.312251</c:v>
                </c:pt>
                <c:pt idx="218">
                  <c:v>0.35769200000000001</c:v>
                </c:pt>
                <c:pt idx="219">
                  <c:v>0.312251</c:v>
                </c:pt>
                <c:pt idx="220">
                  <c:v>0.27817000000000008</c:v>
                </c:pt>
                <c:pt idx="221">
                  <c:v>0.33497100000000085</c:v>
                </c:pt>
                <c:pt idx="222">
                  <c:v>0.38041300000000061</c:v>
                </c:pt>
                <c:pt idx="223">
                  <c:v>0.42585400000000068</c:v>
                </c:pt>
                <c:pt idx="224">
                  <c:v>0.40313299999999996</c:v>
                </c:pt>
                <c:pt idx="225">
                  <c:v>0.41449400000000008</c:v>
                </c:pt>
                <c:pt idx="226">
                  <c:v>0.34633200000000008</c:v>
                </c:pt>
                <c:pt idx="227">
                  <c:v>0.41449400000000008</c:v>
                </c:pt>
                <c:pt idx="228">
                  <c:v>0.34633200000000008</c:v>
                </c:pt>
                <c:pt idx="229">
                  <c:v>0.35769200000000001</c:v>
                </c:pt>
                <c:pt idx="230">
                  <c:v>0.36905200000000032</c:v>
                </c:pt>
                <c:pt idx="231">
                  <c:v>0.55081800000000003</c:v>
                </c:pt>
                <c:pt idx="232">
                  <c:v>0.5053769999999983</c:v>
                </c:pt>
                <c:pt idx="233">
                  <c:v>0.45993500000000004</c:v>
                </c:pt>
                <c:pt idx="234">
                  <c:v>0.43721500000000002</c:v>
                </c:pt>
                <c:pt idx="235">
                  <c:v>0.39177300000000032</c:v>
                </c:pt>
                <c:pt idx="236">
                  <c:v>0.42585400000000068</c:v>
                </c:pt>
                <c:pt idx="237">
                  <c:v>0.57353900000000002</c:v>
                </c:pt>
                <c:pt idx="238">
                  <c:v>0.516737</c:v>
                </c:pt>
                <c:pt idx="239">
                  <c:v>0.53945799999999877</c:v>
                </c:pt>
                <c:pt idx="240">
                  <c:v>0.48265600000000008</c:v>
                </c:pt>
                <c:pt idx="241">
                  <c:v>0.47129600000000005</c:v>
                </c:pt>
                <c:pt idx="242">
                  <c:v>0.52809700000000004</c:v>
                </c:pt>
                <c:pt idx="243">
                  <c:v>0.48265600000000008</c:v>
                </c:pt>
                <c:pt idx="244">
                  <c:v>0.49401600000000068</c:v>
                </c:pt>
                <c:pt idx="245">
                  <c:v>0.48265600000000008</c:v>
                </c:pt>
                <c:pt idx="246">
                  <c:v>0.516737</c:v>
                </c:pt>
                <c:pt idx="247">
                  <c:v>0.49401600000000068</c:v>
                </c:pt>
                <c:pt idx="248">
                  <c:v>0.516737</c:v>
                </c:pt>
                <c:pt idx="249">
                  <c:v>0.52809700000000004</c:v>
                </c:pt>
                <c:pt idx="250">
                  <c:v>0.35769200000000001</c:v>
                </c:pt>
                <c:pt idx="251">
                  <c:v>0.36905200000000032</c:v>
                </c:pt>
                <c:pt idx="252">
                  <c:v>0.42585400000000068</c:v>
                </c:pt>
                <c:pt idx="253">
                  <c:v>0.64170100000000185</c:v>
                </c:pt>
                <c:pt idx="254">
                  <c:v>0.48265600000000008</c:v>
                </c:pt>
                <c:pt idx="255">
                  <c:v>0.53945799999999877</c:v>
                </c:pt>
                <c:pt idx="256">
                  <c:v>0.60762000000000171</c:v>
                </c:pt>
                <c:pt idx="257">
                  <c:v>0.69850199999999996</c:v>
                </c:pt>
                <c:pt idx="258">
                  <c:v>0.80074500000000171</c:v>
                </c:pt>
                <c:pt idx="259">
                  <c:v>0.68714200000000003</c:v>
                </c:pt>
                <c:pt idx="260">
                  <c:v>0.73258299999999865</c:v>
                </c:pt>
                <c:pt idx="261">
                  <c:v>0.789385</c:v>
                </c:pt>
                <c:pt idx="262">
                  <c:v>0.70986300000000002</c:v>
                </c:pt>
                <c:pt idx="263">
                  <c:v>0.74394400000000172</c:v>
                </c:pt>
                <c:pt idx="264">
                  <c:v>0.89162799999999998</c:v>
                </c:pt>
                <c:pt idx="265">
                  <c:v>0.90298800000000001</c:v>
                </c:pt>
                <c:pt idx="266">
                  <c:v>1.062033</c:v>
                </c:pt>
                <c:pt idx="267">
                  <c:v>0.88026799999999827</c:v>
                </c:pt>
                <c:pt idx="268">
                  <c:v>1.118835</c:v>
                </c:pt>
                <c:pt idx="269">
                  <c:v>1.0165919999999975</c:v>
                </c:pt>
                <c:pt idx="270">
                  <c:v>1.0733929999999998</c:v>
                </c:pt>
                <c:pt idx="271">
                  <c:v>1.0733929999999998</c:v>
                </c:pt>
                <c:pt idx="272">
                  <c:v>1.0733929999999998</c:v>
                </c:pt>
                <c:pt idx="273">
                  <c:v>1.2551589999999999</c:v>
                </c:pt>
                <c:pt idx="274">
                  <c:v>1.118835</c:v>
                </c:pt>
                <c:pt idx="275">
                  <c:v>1.368762</c:v>
                </c:pt>
                <c:pt idx="276">
                  <c:v>1.3006</c:v>
                </c:pt>
                <c:pt idx="277">
                  <c:v>1.2097169999999975</c:v>
                </c:pt>
                <c:pt idx="278">
                  <c:v>1.334681</c:v>
                </c:pt>
                <c:pt idx="279">
                  <c:v>1.5050859999999999</c:v>
                </c:pt>
                <c:pt idx="280">
                  <c:v>1.448285</c:v>
                </c:pt>
                <c:pt idx="281">
                  <c:v>1.4823659999999999</c:v>
                </c:pt>
                <c:pt idx="282">
                  <c:v>1.5959689999999978</c:v>
                </c:pt>
                <c:pt idx="283">
                  <c:v>1.6073289999999998</c:v>
                </c:pt>
                <c:pt idx="284">
                  <c:v>1.664131</c:v>
                </c:pt>
                <c:pt idx="285">
                  <c:v>1.7777339999999973</c:v>
                </c:pt>
                <c:pt idx="286">
                  <c:v>1.7890949999999972</c:v>
                </c:pt>
                <c:pt idx="287">
                  <c:v>1.9595</c:v>
                </c:pt>
                <c:pt idx="288">
                  <c:v>1.9822200000000001</c:v>
                </c:pt>
                <c:pt idx="289">
                  <c:v>1.9595</c:v>
                </c:pt>
                <c:pt idx="290">
                  <c:v>2.0276619999999999</c:v>
                </c:pt>
                <c:pt idx="291">
                  <c:v>2.1071840000000059</c:v>
                </c:pt>
                <c:pt idx="292">
                  <c:v>2.2548679999999997</c:v>
                </c:pt>
                <c:pt idx="293">
                  <c:v>2.3457509999999977</c:v>
                </c:pt>
                <c:pt idx="294">
                  <c:v>2.493436</c:v>
                </c:pt>
                <c:pt idx="295">
                  <c:v>2.493436</c:v>
                </c:pt>
                <c:pt idx="296">
                  <c:v>2.6865610000000002</c:v>
                </c:pt>
                <c:pt idx="297">
                  <c:v>2.7320029999999953</c:v>
                </c:pt>
                <c:pt idx="298">
                  <c:v>2.8683269999999998</c:v>
                </c:pt>
                <c:pt idx="299">
                  <c:v>2.856965999999991</c:v>
                </c:pt>
                <c:pt idx="300">
                  <c:v>3.038732</c:v>
                </c:pt>
                <c:pt idx="301">
                  <c:v>3.0841729999999998</c:v>
                </c:pt>
                <c:pt idx="302">
                  <c:v>3.2091370000000059</c:v>
                </c:pt>
                <c:pt idx="303">
                  <c:v>3.2659380000000002</c:v>
                </c:pt>
                <c:pt idx="304">
                  <c:v>3.4817849999999999</c:v>
                </c:pt>
                <c:pt idx="305">
                  <c:v>3.549947</c:v>
                </c:pt>
                <c:pt idx="306">
                  <c:v>3.6749109999999998</c:v>
                </c:pt>
                <c:pt idx="307">
                  <c:v>3.7771539999999999</c:v>
                </c:pt>
                <c:pt idx="308">
                  <c:v>4.0725220000000002</c:v>
                </c:pt>
                <c:pt idx="309">
                  <c:v>4.0952430000000097</c:v>
                </c:pt>
                <c:pt idx="310">
                  <c:v>4.3565309999999897</c:v>
                </c:pt>
                <c:pt idx="311">
                  <c:v>4.4814940000000014</c:v>
                </c:pt>
                <c:pt idx="312">
                  <c:v>4.6291789999999899</c:v>
                </c:pt>
                <c:pt idx="313">
                  <c:v>4.7995839999999985</c:v>
                </c:pt>
                <c:pt idx="314">
                  <c:v>5.0949529999999879</c:v>
                </c:pt>
                <c:pt idx="315">
                  <c:v>5.2312770000000128</c:v>
                </c:pt>
                <c:pt idx="316">
                  <c:v>5.4812040000000097</c:v>
                </c:pt>
                <c:pt idx="317">
                  <c:v>5.7197709999999997</c:v>
                </c:pt>
                <c:pt idx="318">
                  <c:v>5.9015370000000003</c:v>
                </c:pt>
                <c:pt idx="319">
                  <c:v>6.1855449999999879</c:v>
                </c:pt>
                <c:pt idx="320">
                  <c:v>6.4809139999999985</c:v>
                </c:pt>
                <c:pt idx="321">
                  <c:v>6.7308409999999999</c:v>
                </c:pt>
                <c:pt idx="322">
                  <c:v>7.0034890000000001</c:v>
                </c:pt>
                <c:pt idx="323">
                  <c:v>7.3670199999999868</c:v>
                </c:pt>
                <c:pt idx="324">
                  <c:v>7.5601459999999889</c:v>
                </c:pt>
                <c:pt idx="325">
                  <c:v>7.9463970000000108</c:v>
                </c:pt>
                <c:pt idx="326">
                  <c:v>8.3212880000000009</c:v>
                </c:pt>
                <c:pt idx="327">
                  <c:v>8.6848189999999992</c:v>
                </c:pt>
                <c:pt idx="328">
                  <c:v>9.0256290000000003</c:v>
                </c:pt>
                <c:pt idx="329">
                  <c:v>9.491403</c:v>
                </c:pt>
                <c:pt idx="330">
                  <c:v>9.8890140000000066</c:v>
                </c:pt>
                <c:pt idx="331">
                  <c:v>10.297987000000001</c:v>
                </c:pt>
                <c:pt idx="332">
                  <c:v>10.752400000000019</c:v>
                </c:pt>
                <c:pt idx="333">
                  <c:v>11.218173999999998</c:v>
                </c:pt>
                <c:pt idx="334">
                  <c:v>11.76347</c:v>
                </c:pt>
                <c:pt idx="335">
                  <c:v>12.240603999999999</c:v>
                </c:pt>
                <c:pt idx="336">
                  <c:v>12.77454</c:v>
                </c:pt>
                <c:pt idx="337">
                  <c:v>13.410718000000001</c:v>
                </c:pt>
                <c:pt idx="338">
                  <c:v>13.967375000000001</c:v>
                </c:pt>
                <c:pt idx="339">
                  <c:v>14.558111999999999</c:v>
                </c:pt>
                <c:pt idx="340">
                  <c:v>15.205651</c:v>
                </c:pt>
                <c:pt idx="341">
                  <c:v>15.875911</c:v>
                </c:pt>
                <c:pt idx="342">
                  <c:v>16.455287999999989</c:v>
                </c:pt>
                <c:pt idx="343">
                  <c:v>17.205069999999989</c:v>
                </c:pt>
                <c:pt idx="344">
                  <c:v>17.818528000000001</c:v>
                </c:pt>
                <c:pt idx="345">
                  <c:v>18.545589999999944</c:v>
                </c:pt>
                <c:pt idx="346">
                  <c:v>19.124967000000055</c:v>
                </c:pt>
                <c:pt idx="347">
                  <c:v>19.96563099999991</c:v>
                </c:pt>
                <c:pt idx="348">
                  <c:v>20.692692999999952</c:v>
                </c:pt>
                <c:pt idx="349">
                  <c:v>21.317511000000035</c:v>
                </c:pt>
                <c:pt idx="350">
                  <c:v>21.987770999999956</c:v>
                </c:pt>
                <c:pt idx="351">
                  <c:v>22.680751000000001</c:v>
                </c:pt>
                <c:pt idx="352">
                  <c:v>23.260128000000002</c:v>
                </c:pt>
                <c:pt idx="353">
                  <c:v>23.737262000000001</c:v>
                </c:pt>
                <c:pt idx="354">
                  <c:v>24.248476999999955</c:v>
                </c:pt>
                <c:pt idx="355">
                  <c:v>24.714251000000051</c:v>
                </c:pt>
                <c:pt idx="356">
                  <c:v>25.077781000000005</c:v>
                </c:pt>
                <c:pt idx="357">
                  <c:v>25.486752999999933</c:v>
                </c:pt>
                <c:pt idx="358">
                  <c:v>25.782121999999951</c:v>
                </c:pt>
                <c:pt idx="359">
                  <c:v>25.941167</c:v>
                </c:pt>
                <c:pt idx="360">
                  <c:v>26.213815000000046</c:v>
                </c:pt>
                <c:pt idx="361">
                  <c:v>26.350138999999999</c:v>
                </c:pt>
                <c:pt idx="362">
                  <c:v>26.441020999999989</c:v>
                </c:pt>
                <c:pt idx="363">
                  <c:v>26.702308999999989</c:v>
                </c:pt>
                <c:pt idx="364">
                  <c:v>27.202164</c:v>
                </c:pt>
                <c:pt idx="365">
                  <c:v>28.065548999999944</c:v>
                </c:pt>
                <c:pt idx="366">
                  <c:v>29.894563000000005</c:v>
                </c:pt>
                <c:pt idx="367">
                  <c:v>31.916701999999987</c:v>
                </c:pt>
                <c:pt idx="368">
                  <c:v>34.699983000000003</c:v>
                </c:pt>
                <c:pt idx="369">
                  <c:v>37.846795</c:v>
                </c:pt>
                <c:pt idx="370">
                  <c:v>40.527833000000001</c:v>
                </c:pt>
                <c:pt idx="371">
                  <c:v>40.743680000000005</c:v>
                </c:pt>
                <c:pt idx="372">
                  <c:v>40.936805</c:v>
                </c:pt>
                <c:pt idx="373">
                  <c:v>40.573275000000002</c:v>
                </c:pt>
                <c:pt idx="374">
                  <c:v>39.630367</c:v>
                </c:pt>
                <c:pt idx="375">
                  <c:v>39.721250000000012</c:v>
                </c:pt>
                <c:pt idx="376">
                  <c:v>38.85786499999989</c:v>
                </c:pt>
                <c:pt idx="377">
                  <c:v>38.039921</c:v>
                </c:pt>
                <c:pt idx="378">
                  <c:v>37.051572</c:v>
                </c:pt>
                <c:pt idx="379">
                  <c:v>36.404033000000005</c:v>
                </c:pt>
                <c:pt idx="380">
                  <c:v>35.392963000000002</c:v>
                </c:pt>
                <c:pt idx="381">
                  <c:v>34.472777000000001</c:v>
                </c:pt>
                <c:pt idx="382">
                  <c:v>33.473066999999993</c:v>
                </c:pt>
                <c:pt idx="383">
                  <c:v>32.302953000000002</c:v>
                </c:pt>
                <c:pt idx="384">
                  <c:v>31.246441999999952</c:v>
                </c:pt>
                <c:pt idx="385">
                  <c:v>30.246732999999917</c:v>
                </c:pt>
                <c:pt idx="386">
                  <c:v>29.224302999999956</c:v>
                </c:pt>
                <c:pt idx="387">
                  <c:v>28.076909000000001</c:v>
                </c:pt>
                <c:pt idx="388">
                  <c:v>27.134002000000031</c:v>
                </c:pt>
                <c:pt idx="389">
                  <c:v>26.191094000000035</c:v>
                </c:pt>
                <c:pt idx="390">
                  <c:v>25.134582999999999</c:v>
                </c:pt>
                <c:pt idx="391">
                  <c:v>24.112152999999999</c:v>
                </c:pt>
                <c:pt idx="392">
                  <c:v>23.373730999999989</c:v>
                </c:pt>
                <c:pt idx="393">
                  <c:v>22.328581</c:v>
                </c:pt>
                <c:pt idx="394">
                  <c:v>21.487915999999988</c:v>
                </c:pt>
                <c:pt idx="395">
                  <c:v>20.510926999999999</c:v>
                </c:pt>
                <c:pt idx="396">
                  <c:v>19.692983000000005</c:v>
                </c:pt>
                <c:pt idx="397">
                  <c:v>19.022723999999933</c:v>
                </c:pt>
                <c:pt idx="398">
                  <c:v>18.284301999999986</c:v>
                </c:pt>
                <c:pt idx="399">
                  <c:v>17.625402999999956</c:v>
                </c:pt>
                <c:pt idx="400">
                  <c:v>16.864260000000005</c:v>
                </c:pt>
                <c:pt idx="401">
                  <c:v>16.103117999999988</c:v>
                </c:pt>
                <c:pt idx="402">
                  <c:v>15.51238</c:v>
                </c:pt>
                <c:pt idx="403">
                  <c:v>14.842121000000001</c:v>
                </c:pt>
                <c:pt idx="404">
                  <c:v>14.387707000000002</c:v>
                </c:pt>
                <c:pt idx="405">
                  <c:v>13.785609000000004</c:v>
                </c:pt>
                <c:pt idx="406">
                  <c:v>13.342556000000023</c:v>
                </c:pt>
                <c:pt idx="407">
                  <c:v>12.729097999999999</c:v>
                </c:pt>
                <c:pt idx="408">
                  <c:v>12.297406000000002</c:v>
                </c:pt>
                <c:pt idx="409">
                  <c:v>11.729388999999999</c:v>
                </c:pt>
                <c:pt idx="410">
                  <c:v>11.263615</c:v>
                </c:pt>
                <c:pt idx="411">
                  <c:v>11.127290999999998</c:v>
                </c:pt>
                <c:pt idx="412">
                  <c:v>10.513833</c:v>
                </c:pt>
                <c:pt idx="413">
                  <c:v>10.161663000000001</c:v>
                </c:pt>
                <c:pt idx="414">
                  <c:v>9.7186089999999989</c:v>
                </c:pt>
                <c:pt idx="415">
                  <c:v>9.3437180000000009</c:v>
                </c:pt>
                <c:pt idx="416">
                  <c:v>9.1165120000000002</c:v>
                </c:pt>
                <c:pt idx="417">
                  <c:v>8.7529810000000001</c:v>
                </c:pt>
                <c:pt idx="418">
                  <c:v>8.4462519999999994</c:v>
                </c:pt>
                <c:pt idx="419">
                  <c:v>8.1963239999999988</c:v>
                </c:pt>
                <c:pt idx="420">
                  <c:v>7.8668749999999878</c:v>
                </c:pt>
                <c:pt idx="421">
                  <c:v>7.628307999999989</c:v>
                </c:pt>
                <c:pt idx="422">
                  <c:v>7.3670199999999868</c:v>
                </c:pt>
                <c:pt idx="423">
                  <c:v>7.0830120000000001</c:v>
                </c:pt>
                <c:pt idx="424">
                  <c:v>6.8330839999999995</c:v>
                </c:pt>
                <c:pt idx="425">
                  <c:v>6.6058769999999898</c:v>
                </c:pt>
                <c:pt idx="426">
                  <c:v>6.4127520000000002</c:v>
                </c:pt>
                <c:pt idx="427">
                  <c:v>6.1401039999999965</c:v>
                </c:pt>
                <c:pt idx="428">
                  <c:v>5.9356179999999998</c:v>
                </c:pt>
                <c:pt idx="429">
                  <c:v>5.7311310000000004</c:v>
                </c:pt>
                <c:pt idx="430">
                  <c:v>5.5152849999999898</c:v>
                </c:pt>
                <c:pt idx="431">
                  <c:v>5.3107990000000003</c:v>
                </c:pt>
                <c:pt idx="432">
                  <c:v>5.0722319999999996</c:v>
                </c:pt>
                <c:pt idx="433">
                  <c:v>4.9472680000000109</c:v>
                </c:pt>
                <c:pt idx="434">
                  <c:v>4.7882240000000014</c:v>
                </c:pt>
                <c:pt idx="435">
                  <c:v>4.6518999999999995</c:v>
                </c:pt>
                <c:pt idx="436">
                  <c:v>4.5042149999999879</c:v>
                </c:pt>
                <c:pt idx="437">
                  <c:v>4.2088460000000003</c:v>
                </c:pt>
                <c:pt idx="438">
                  <c:v>4.1293239999999996</c:v>
                </c:pt>
                <c:pt idx="439">
                  <c:v>4.0043600000000001</c:v>
                </c:pt>
                <c:pt idx="440">
                  <c:v>3.9248379999999998</c:v>
                </c:pt>
                <c:pt idx="441">
                  <c:v>3.9248379999999998</c:v>
                </c:pt>
                <c:pt idx="442">
                  <c:v>3.618109</c:v>
                </c:pt>
                <c:pt idx="443">
                  <c:v>3.5385870000000001</c:v>
                </c:pt>
                <c:pt idx="444">
                  <c:v>3.5385870000000001</c:v>
                </c:pt>
                <c:pt idx="445">
                  <c:v>3.4590639999999953</c:v>
                </c:pt>
                <c:pt idx="446">
                  <c:v>3.4477039999999999</c:v>
                </c:pt>
                <c:pt idx="447">
                  <c:v>3.254578</c:v>
                </c:pt>
                <c:pt idx="448">
                  <c:v>3.2772990000000002</c:v>
                </c:pt>
                <c:pt idx="449">
                  <c:v>3.2659380000000002</c:v>
                </c:pt>
                <c:pt idx="450">
                  <c:v>2.9819300000000002</c:v>
                </c:pt>
                <c:pt idx="451">
                  <c:v>2.8342459999999909</c:v>
                </c:pt>
                <c:pt idx="452">
                  <c:v>2.6865610000000002</c:v>
                </c:pt>
                <c:pt idx="453">
                  <c:v>2.7320029999999953</c:v>
                </c:pt>
                <c:pt idx="454">
                  <c:v>2.856965999999991</c:v>
                </c:pt>
                <c:pt idx="455">
                  <c:v>2.561598</c:v>
                </c:pt>
                <c:pt idx="456">
                  <c:v>2.709282</c:v>
                </c:pt>
                <c:pt idx="457">
                  <c:v>2.5388769999999967</c:v>
                </c:pt>
                <c:pt idx="458">
                  <c:v>2.413913</c:v>
                </c:pt>
                <c:pt idx="459">
                  <c:v>2.4707149999999998</c:v>
                </c:pt>
                <c:pt idx="460">
                  <c:v>2.3230300000000002</c:v>
                </c:pt>
                <c:pt idx="461">
                  <c:v>2.3911929999999977</c:v>
                </c:pt>
                <c:pt idx="462">
                  <c:v>2.1071840000000059</c:v>
                </c:pt>
                <c:pt idx="463">
                  <c:v>2.1639860000000049</c:v>
                </c:pt>
                <c:pt idx="464">
                  <c:v>2.084463</c:v>
                </c:pt>
                <c:pt idx="465">
                  <c:v>2.084463</c:v>
                </c:pt>
                <c:pt idx="466">
                  <c:v>2.0390219999999997</c:v>
                </c:pt>
                <c:pt idx="467">
                  <c:v>2.0390219999999997</c:v>
                </c:pt>
                <c:pt idx="468">
                  <c:v>2.0163009999999977</c:v>
                </c:pt>
                <c:pt idx="469">
                  <c:v>2.0276619999999999</c:v>
                </c:pt>
                <c:pt idx="470">
                  <c:v>1.9481390000000001</c:v>
                </c:pt>
                <c:pt idx="471">
                  <c:v>1.8231759999999999</c:v>
                </c:pt>
                <c:pt idx="472">
                  <c:v>1.8345359999999999</c:v>
                </c:pt>
                <c:pt idx="473">
                  <c:v>1.7777339999999973</c:v>
                </c:pt>
                <c:pt idx="474">
                  <c:v>1.7209329999999998</c:v>
                </c:pt>
                <c:pt idx="475">
                  <c:v>1.7095719999999972</c:v>
                </c:pt>
                <c:pt idx="476">
                  <c:v>1.652771</c:v>
                </c:pt>
                <c:pt idx="477">
                  <c:v>1.6868520000000029</c:v>
                </c:pt>
                <c:pt idx="478">
                  <c:v>1.6982120000000029</c:v>
                </c:pt>
                <c:pt idx="479">
                  <c:v>1.664131</c:v>
                </c:pt>
                <c:pt idx="480">
                  <c:v>1.573248</c:v>
                </c:pt>
                <c:pt idx="481">
                  <c:v>1.5618879999999999</c:v>
                </c:pt>
                <c:pt idx="482">
                  <c:v>1.5505279999999999</c:v>
                </c:pt>
                <c:pt idx="483">
                  <c:v>1.4596449999999972</c:v>
                </c:pt>
                <c:pt idx="484">
                  <c:v>1.380123</c:v>
                </c:pt>
                <c:pt idx="485">
                  <c:v>1.391483</c:v>
                </c:pt>
                <c:pt idx="486">
                  <c:v>1.4028429999999998</c:v>
                </c:pt>
                <c:pt idx="487">
                  <c:v>1.380123</c:v>
                </c:pt>
                <c:pt idx="488">
                  <c:v>1.380123</c:v>
                </c:pt>
                <c:pt idx="489">
                  <c:v>1.368762</c:v>
                </c:pt>
                <c:pt idx="490">
                  <c:v>1.2324379999999999</c:v>
                </c:pt>
                <c:pt idx="491">
                  <c:v>1.380123</c:v>
                </c:pt>
                <c:pt idx="492">
                  <c:v>1.2437979999999975</c:v>
                </c:pt>
                <c:pt idx="493">
                  <c:v>1.2892399999999975</c:v>
                </c:pt>
                <c:pt idx="494">
                  <c:v>1.266519</c:v>
                </c:pt>
                <c:pt idx="495">
                  <c:v>1.2210779999999999</c:v>
                </c:pt>
                <c:pt idx="496">
                  <c:v>1.2097169999999975</c:v>
                </c:pt>
                <c:pt idx="497">
                  <c:v>1.2210779999999999</c:v>
                </c:pt>
                <c:pt idx="498">
                  <c:v>1.2097169999999975</c:v>
                </c:pt>
                <c:pt idx="499">
                  <c:v>1.1642760000000001</c:v>
                </c:pt>
                <c:pt idx="500">
                  <c:v>1.1529160000000001</c:v>
                </c:pt>
                <c:pt idx="501">
                  <c:v>1.118835</c:v>
                </c:pt>
                <c:pt idx="502">
                  <c:v>1.1301950000000001</c:v>
                </c:pt>
                <c:pt idx="503">
                  <c:v>1.0733929999999998</c:v>
                </c:pt>
                <c:pt idx="504">
                  <c:v>1.0733929999999998</c:v>
                </c:pt>
                <c:pt idx="505">
                  <c:v>1.027952</c:v>
                </c:pt>
                <c:pt idx="506">
                  <c:v>0.9938709999999995</c:v>
                </c:pt>
                <c:pt idx="507">
                  <c:v>1.0052309999999998</c:v>
                </c:pt>
                <c:pt idx="508">
                  <c:v>0.98251099999999825</c:v>
                </c:pt>
                <c:pt idx="509">
                  <c:v>1.0165919999999975</c:v>
                </c:pt>
                <c:pt idx="510">
                  <c:v>0.95979000000000159</c:v>
                </c:pt>
                <c:pt idx="511">
                  <c:v>0.95979000000000159</c:v>
                </c:pt>
                <c:pt idx="512">
                  <c:v>0.97115000000000062</c:v>
                </c:pt>
                <c:pt idx="513">
                  <c:v>0.95979000000000159</c:v>
                </c:pt>
                <c:pt idx="514">
                  <c:v>1.0165919999999975</c:v>
                </c:pt>
                <c:pt idx="515">
                  <c:v>0.95979000000000159</c:v>
                </c:pt>
                <c:pt idx="516">
                  <c:v>0.92570900000000134</c:v>
                </c:pt>
                <c:pt idx="517">
                  <c:v>0.91434899999999997</c:v>
                </c:pt>
                <c:pt idx="518">
                  <c:v>0.98251099999999825</c:v>
                </c:pt>
                <c:pt idx="519">
                  <c:v>0.92570900000000134</c:v>
                </c:pt>
                <c:pt idx="520">
                  <c:v>0.93706900000000004</c:v>
                </c:pt>
                <c:pt idx="521">
                  <c:v>0.91434899999999997</c:v>
                </c:pt>
                <c:pt idx="522">
                  <c:v>0.9938709999999995</c:v>
                </c:pt>
                <c:pt idx="523">
                  <c:v>1.0165919999999975</c:v>
                </c:pt>
                <c:pt idx="524">
                  <c:v>0.9938709999999995</c:v>
                </c:pt>
                <c:pt idx="525">
                  <c:v>1.0052309999999998</c:v>
                </c:pt>
                <c:pt idx="526">
                  <c:v>1.0165919999999975</c:v>
                </c:pt>
                <c:pt idx="527">
                  <c:v>1.1074739999999998</c:v>
                </c:pt>
                <c:pt idx="528">
                  <c:v>1.1301950000000001</c:v>
                </c:pt>
                <c:pt idx="529">
                  <c:v>1.1301950000000001</c:v>
                </c:pt>
                <c:pt idx="530">
                  <c:v>1.118835</c:v>
                </c:pt>
                <c:pt idx="531">
                  <c:v>1.1301950000000001</c:v>
                </c:pt>
                <c:pt idx="532">
                  <c:v>1.0052309999999998</c:v>
                </c:pt>
                <c:pt idx="533">
                  <c:v>1.050673</c:v>
                </c:pt>
                <c:pt idx="534">
                  <c:v>1.039312</c:v>
                </c:pt>
                <c:pt idx="535">
                  <c:v>1.0733929999999998</c:v>
                </c:pt>
                <c:pt idx="536">
                  <c:v>0.98251099999999825</c:v>
                </c:pt>
                <c:pt idx="537">
                  <c:v>0.98251099999999825</c:v>
                </c:pt>
                <c:pt idx="538">
                  <c:v>0.90298800000000001</c:v>
                </c:pt>
                <c:pt idx="539">
                  <c:v>0.91434899999999997</c:v>
                </c:pt>
                <c:pt idx="540">
                  <c:v>0.97115000000000062</c:v>
                </c:pt>
                <c:pt idx="541">
                  <c:v>0.97115000000000062</c:v>
                </c:pt>
                <c:pt idx="542">
                  <c:v>0.93706900000000004</c:v>
                </c:pt>
                <c:pt idx="543">
                  <c:v>0.90298800000000001</c:v>
                </c:pt>
                <c:pt idx="544">
                  <c:v>0.83482600000000062</c:v>
                </c:pt>
                <c:pt idx="545">
                  <c:v>0.80074500000000171</c:v>
                </c:pt>
                <c:pt idx="546">
                  <c:v>0.80074500000000171</c:v>
                </c:pt>
                <c:pt idx="547">
                  <c:v>0.789385</c:v>
                </c:pt>
                <c:pt idx="548">
                  <c:v>0.77802500000000185</c:v>
                </c:pt>
                <c:pt idx="549">
                  <c:v>0.73258299999999865</c:v>
                </c:pt>
                <c:pt idx="550">
                  <c:v>0.68714200000000003</c:v>
                </c:pt>
                <c:pt idx="551">
                  <c:v>0.7212229999999995</c:v>
                </c:pt>
                <c:pt idx="552">
                  <c:v>0.74394400000000172</c:v>
                </c:pt>
                <c:pt idx="553">
                  <c:v>0.6644210000000017</c:v>
                </c:pt>
                <c:pt idx="554">
                  <c:v>0.67578200000000122</c:v>
                </c:pt>
                <c:pt idx="555">
                  <c:v>0.6644210000000017</c:v>
                </c:pt>
                <c:pt idx="556">
                  <c:v>0.64170100000000185</c:v>
                </c:pt>
                <c:pt idx="557">
                  <c:v>0.61898000000000064</c:v>
                </c:pt>
                <c:pt idx="558">
                  <c:v>0.64170100000000185</c:v>
                </c:pt>
                <c:pt idx="559">
                  <c:v>0.63034000000000134</c:v>
                </c:pt>
                <c:pt idx="560">
                  <c:v>0.516737</c:v>
                </c:pt>
                <c:pt idx="561">
                  <c:v>0.55081800000000003</c:v>
                </c:pt>
                <c:pt idx="562">
                  <c:v>0.45993500000000004</c:v>
                </c:pt>
                <c:pt idx="563">
                  <c:v>0.53945799999999877</c:v>
                </c:pt>
                <c:pt idx="564">
                  <c:v>0.24408900000000033</c:v>
                </c:pt>
                <c:pt idx="565">
                  <c:v>0.45993500000000004</c:v>
                </c:pt>
                <c:pt idx="566">
                  <c:v>0.40313299999999996</c:v>
                </c:pt>
                <c:pt idx="567">
                  <c:v>0.35769200000000001</c:v>
                </c:pt>
                <c:pt idx="568">
                  <c:v>0.38041300000000061</c:v>
                </c:pt>
                <c:pt idx="569">
                  <c:v>0.26680900000000002</c:v>
                </c:pt>
                <c:pt idx="570">
                  <c:v>0.312251</c:v>
                </c:pt>
                <c:pt idx="571">
                  <c:v>0.32361100000000032</c:v>
                </c:pt>
                <c:pt idx="572">
                  <c:v>0.312251</c:v>
                </c:pt>
                <c:pt idx="573">
                  <c:v>0.27817000000000008</c:v>
                </c:pt>
                <c:pt idx="574">
                  <c:v>0.23272799999999999</c:v>
                </c:pt>
                <c:pt idx="575">
                  <c:v>0.26680900000000002</c:v>
                </c:pt>
                <c:pt idx="576">
                  <c:v>0.21000800000000033</c:v>
                </c:pt>
                <c:pt idx="577">
                  <c:v>0.17592700000000033</c:v>
                </c:pt>
                <c:pt idx="578">
                  <c:v>0.18728700000000037</c:v>
                </c:pt>
                <c:pt idx="579">
                  <c:v>0.19864699999999999</c:v>
                </c:pt>
                <c:pt idx="580">
                  <c:v>0.22136800000000001</c:v>
                </c:pt>
                <c:pt idx="581">
                  <c:v>0.16456599999999999</c:v>
                </c:pt>
                <c:pt idx="582">
                  <c:v>0.15320600000000037</c:v>
                </c:pt>
                <c:pt idx="583">
                  <c:v>0.16456599999999999</c:v>
                </c:pt>
                <c:pt idx="584">
                  <c:v>0.13048499999999999</c:v>
                </c:pt>
                <c:pt idx="585">
                  <c:v>0.14184600000000033</c:v>
                </c:pt>
                <c:pt idx="586">
                  <c:v>0.10776500000000028</c:v>
                </c:pt>
                <c:pt idx="587">
                  <c:v>2.8242E-2</c:v>
                </c:pt>
                <c:pt idx="588">
                  <c:v>6.2323000000000114E-2</c:v>
                </c:pt>
                <c:pt idx="589">
                  <c:v>2.8242E-2</c:v>
                </c:pt>
                <c:pt idx="590">
                  <c:v>5.0963000000000098E-2</c:v>
                </c:pt>
                <c:pt idx="591">
                  <c:v>8.5044000000000008E-2</c:v>
                </c:pt>
                <c:pt idx="592">
                  <c:v>3.9602999999999999E-2</c:v>
                </c:pt>
                <c:pt idx="593">
                  <c:v>5.0963000000000098E-2</c:v>
                </c:pt>
                <c:pt idx="594">
                  <c:v>-5.8390000000000108E-3</c:v>
                </c:pt>
                <c:pt idx="595">
                  <c:v>-5.1279999999999902E-2</c:v>
                </c:pt>
                <c:pt idx="596">
                  <c:v>5.0963000000000098E-2</c:v>
                </c:pt>
                <c:pt idx="597">
                  <c:v>5.522E-3</c:v>
                </c:pt>
                <c:pt idx="598">
                  <c:v>1.6882000000000043E-2</c:v>
                </c:pt>
                <c:pt idx="599">
                  <c:v>-1.7198999999999999E-2</c:v>
                </c:pt>
                <c:pt idx="600">
                  <c:v>2.8242E-2</c:v>
                </c:pt>
                <c:pt idx="601">
                  <c:v>-0.10808200000000009</c:v>
                </c:pt>
                <c:pt idx="602">
                  <c:v>1.6882000000000043E-2</c:v>
                </c:pt>
                <c:pt idx="603">
                  <c:v>1.6882000000000043E-2</c:v>
                </c:pt>
                <c:pt idx="604">
                  <c:v>-2.8559000000000001E-2</c:v>
                </c:pt>
                <c:pt idx="605">
                  <c:v>-9.6721000000000043E-2</c:v>
                </c:pt>
                <c:pt idx="606">
                  <c:v>-6.2640000000000001E-2</c:v>
                </c:pt>
                <c:pt idx="607">
                  <c:v>-6.2640000000000001E-2</c:v>
                </c:pt>
                <c:pt idx="608">
                  <c:v>5.522E-3</c:v>
                </c:pt>
                <c:pt idx="609">
                  <c:v>-5.8390000000000108E-3</c:v>
                </c:pt>
                <c:pt idx="610">
                  <c:v>-8.5361000000000006E-2</c:v>
                </c:pt>
                <c:pt idx="611">
                  <c:v>-7.4001000000000039E-2</c:v>
                </c:pt>
                <c:pt idx="612">
                  <c:v>-0.10808200000000009</c:v>
                </c:pt>
                <c:pt idx="613">
                  <c:v>-6.2640000000000001E-2</c:v>
                </c:pt>
                <c:pt idx="614">
                  <c:v>-0.164883</c:v>
                </c:pt>
                <c:pt idx="615">
                  <c:v>-0.10808200000000009</c:v>
                </c:pt>
                <c:pt idx="616">
                  <c:v>-2.8559000000000001E-2</c:v>
                </c:pt>
                <c:pt idx="617">
                  <c:v>-0.14216300000000001</c:v>
                </c:pt>
                <c:pt idx="618">
                  <c:v>-0.15352299999999999</c:v>
                </c:pt>
                <c:pt idx="619">
                  <c:v>-0.164883</c:v>
                </c:pt>
                <c:pt idx="620">
                  <c:v>-0.15352299999999999</c:v>
                </c:pt>
                <c:pt idx="621">
                  <c:v>-0.24440600000000046</c:v>
                </c:pt>
                <c:pt idx="622">
                  <c:v>-0.40345000000000031</c:v>
                </c:pt>
                <c:pt idx="623">
                  <c:v>-0.22168499999999997</c:v>
                </c:pt>
                <c:pt idx="624">
                  <c:v>-0.23304500000000034</c:v>
                </c:pt>
                <c:pt idx="625">
                  <c:v>-0.19896400000000034</c:v>
                </c:pt>
                <c:pt idx="626">
                  <c:v>-0.22168499999999997</c:v>
                </c:pt>
                <c:pt idx="627">
                  <c:v>-0.33528800000000092</c:v>
                </c:pt>
                <c:pt idx="628">
                  <c:v>-0.23304500000000034</c:v>
                </c:pt>
                <c:pt idx="629">
                  <c:v>-0.18760399999999999</c:v>
                </c:pt>
                <c:pt idx="630">
                  <c:v>-0.14216300000000001</c:v>
                </c:pt>
                <c:pt idx="631">
                  <c:v>-0.26712600000000031</c:v>
                </c:pt>
                <c:pt idx="632">
                  <c:v>-0.18760399999999999</c:v>
                </c:pt>
                <c:pt idx="633">
                  <c:v>-0.130802</c:v>
                </c:pt>
                <c:pt idx="634">
                  <c:v>3.9602999999999999E-2</c:v>
                </c:pt>
                <c:pt idx="635">
                  <c:v>-0.18760399999999999</c:v>
                </c:pt>
                <c:pt idx="636">
                  <c:v>-6.2640000000000001E-2</c:v>
                </c:pt>
                <c:pt idx="637">
                  <c:v>-0.24440600000000046</c:v>
                </c:pt>
                <c:pt idx="638">
                  <c:v>-8.5361000000000006E-2</c:v>
                </c:pt>
                <c:pt idx="639">
                  <c:v>-0.15352299999999999</c:v>
                </c:pt>
                <c:pt idx="640">
                  <c:v>-7.4001000000000039E-2</c:v>
                </c:pt>
                <c:pt idx="641">
                  <c:v>9.6404000000000004E-2</c:v>
                </c:pt>
                <c:pt idx="642">
                  <c:v>-8.5361000000000006E-2</c:v>
                </c:pt>
                <c:pt idx="643">
                  <c:v>-5.1279999999999902E-2</c:v>
                </c:pt>
                <c:pt idx="644">
                  <c:v>5.522E-3</c:v>
                </c:pt>
                <c:pt idx="645">
                  <c:v>-8.5361000000000006E-2</c:v>
                </c:pt>
                <c:pt idx="646">
                  <c:v>8.5044000000000008E-2</c:v>
                </c:pt>
                <c:pt idx="647">
                  <c:v>-0.11944200000000002</c:v>
                </c:pt>
                <c:pt idx="648">
                  <c:v>0.13048499999999999</c:v>
                </c:pt>
                <c:pt idx="649">
                  <c:v>5.522E-3</c:v>
                </c:pt>
                <c:pt idx="650">
                  <c:v>-5.1279999999999902E-2</c:v>
                </c:pt>
                <c:pt idx="651">
                  <c:v>7.3683999999999999E-2</c:v>
                </c:pt>
                <c:pt idx="652">
                  <c:v>0.10776500000000028</c:v>
                </c:pt>
                <c:pt idx="653">
                  <c:v>0.10776500000000028</c:v>
                </c:pt>
                <c:pt idx="654">
                  <c:v>7.3683999999999999E-2</c:v>
                </c:pt>
                <c:pt idx="655">
                  <c:v>0.13048499999999999</c:v>
                </c:pt>
                <c:pt idx="656">
                  <c:v>0.11912499999999999</c:v>
                </c:pt>
                <c:pt idx="657">
                  <c:v>0.10776500000000028</c:v>
                </c:pt>
                <c:pt idx="658">
                  <c:v>7.3683999999999999E-2</c:v>
                </c:pt>
                <c:pt idx="659">
                  <c:v>0.14184600000000033</c:v>
                </c:pt>
                <c:pt idx="660">
                  <c:v>0.10776500000000028</c:v>
                </c:pt>
                <c:pt idx="661">
                  <c:v>9.6404000000000004E-2</c:v>
                </c:pt>
                <c:pt idx="662">
                  <c:v>7.3683999999999999E-2</c:v>
                </c:pt>
                <c:pt idx="663">
                  <c:v>5.0963000000000098E-2</c:v>
                </c:pt>
                <c:pt idx="664">
                  <c:v>0.13048499999999999</c:v>
                </c:pt>
                <c:pt idx="665">
                  <c:v>0.10776500000000028</c:v>
                </c:pt>
                <c:pt idx="666">
                  <c:v>0.10776500000000028</c:v>
                </c:pt>
                <c:pt idx="667">
                  <c:v>0.10776500000000028</c:v>
                </c:pt>
                <c:pt idx="668">
                  <c:v>0.11912499999999999</c:v>
                </c:pt>
                <c:pt idx="669">
                  <c:v>0.13048499999999999</c:v>
                </c:pt>
                <c:pt idx="670">
                  <c:v>0.11912499999999999</c:v>
                </c:pt>
                <c:pt idx="671">
                  <c:v>0.10776500000000028</c:v>
                </c:pt>
                <c:pt idx="672">
                  <c:v>0.16456599999999999</c:v>
                </c:pt>
                <c:pt idx="673">
                  <c:v>0.13048499999999999</c:v>
                </c:pt>
                <c:pt idx="674">
                  <c:v>8.5044000000000008E-2</c:v>
                </c:pt>
                <c:pt idx="675">
                  <c:v>0.11912499999999999</c:v>
                </c:pt>
                <c:pt idx="676">
                  <c:v>0.10776500000000028</c:v>
                </c:pt>
                <c:pt idx="677">
                  <c:v>0.15320600000000037</c:v>
                </c:pt>
                <c:pt idx="678">
                  <c:v>0.17592700000000033</c:v>
                </c:pt>
                <c:pt idx="679">
                  <c:v>0.17592700000000033</c:v>
                </c:pt>
                <c:pt idx="680">
                  <c:v>0.11912499999999999</c:v>
                </c:pt>
                <c:pt idx="681">
                  <c:v>0.11912499999999999</c:v>
                </c:pt>
                <c:pt idx="682">
                  <c:v>0.17592700000000033</c:v>
                </c:pt>
                <c:pt idx="683">
                  <c:v>0.10776500000000028</c:v>
                </c:pt>
                <c:pt idx="684">
                  <c:v>0.10776500000000028</c:v>
                </c:pt>
                <c:pt idx="685">
                  <c:v>9.6404000000000004E-2</c:v>
                </c:pt>
                <c:pt idx="686">
                  <c:v>7.3683999999999999E-2</c:v>
                </c:pt>
                <c:pt idx="687">
                  <c:v>0.15320600000000037</c:v>
                </c:pt>
                <c:pt idx="688">
                  <c:v>0.13048499999999999</c:v>
                </c:pt>
                <c:pt idx="689">
                  <c:v>0.17592700000000033</c:v>
                </c:pt>
                <c:pt idx="690">
                  <c:v>0.13048499999999999</c:v>
                </c:pt>
                <c:pt idx="691">
                  <c:v>0.10776500000000028</c:v>
                </c:pt>
                <c:pt idx="692">
                  <c:v>8.5044000000000008E-2</c:v>
                </c:pt>
                <c:pt idx="693">
                  <c:v>-2.8559000000000001E-2</c:v>
                </c:pt>
                <c:pt idx="694">
                  <c:v>6.2323000000000114E-2</c:v>
                </c:pt>
                <c:pt idx="695">
                  <c:v>0.13048499999999999</c:v>
                </c:pt>
                <c:pt idx="696">
                  <c:v>0.10776500000000028</c:v>
                </c:pt>
                <c:pt idx="697">
                  <c:v>0.17592700000000033</c:v>
                </c:pt>
                <c:pt idx="698">
                  <c:v>0.11912499999999999</c:v>
                </c:pt>
                <c:pt idx="699">
                  <c:v>0.18728700000000037</c:v>
                </c:pt>
                <c:pt idx="700">
                  <c:v>8.5044000000000008E-2</c:v>
                </c:pt>
                <c:pt idx="701">
                  <c:v>0.10776500000000028</c:v>
                </c:pt>
                <c:pt idx="702">
                  <c:v>0.18728700000000037</c:v>
                </c:pt>
                <c:pt idx="703">
                  <c:v>0.22136800000000001</c:v>
                </c:pt>
                <c:pt idx="704">
                  <c:v>0.22136800000000001</c:v>
                </c:pt>
                <c:pt idx="705">
                  <c:v>0.30089000000000032</c:v>
                </c:pt>
                <c:pt idx="706">
                  <c:v>0.32361100000000032</c:v>
                </c:pt>
                <c:pt idx="707">
                  <c:v>0.26680900000000002</c:v>
                </c:pt>
                <c:pt idx="708">
                  <c:v>0.41449400000000008</c:v>
                </c:pt>
                <c:pt idx="709">
                  <c:v>0.516737</c:v>
                </c:pt>
                <c:pt idx="710">
                  <c:v>0.57353900000000002</c:v>
                </c:pt>
                <c:pt idx="711">
                  <c:v>0.64170100000000185</c:v>
                </c:pt>
                <c:pt idx="712">
                  <c:v>0.65306100000000133</c:v>
                </c:pt>
                <c:pt idx="713">
                  <c:v>0.74394400000000172</c:v>
                </c:pt>
                <c:pt idx="714">
                  <c:v>0.76666400000000134</c:v>
                </c:pt>
                <c:pt idx="715">
                  <c:v>0.89162799999999998</c:v>
                </c:pt>
                <c:pt idx="716">
                  <c:v>0.80074500000000171</c:v>
                </c:pt>
                <c:pt idx="717">
                  <c:v>0.86890699999999998</c:v>
                </c:pt>
                <c:pt idx="718">
                  <c:v>0.89162799999999998</c:v>
                </c:pt>
                <c:pt idx="719">
                  <c:v>0.90298800000000001</c:v>
                </c:pt>
              </c:numCache>
            </c:numRef>
          </c:val>
        </c:ser>
        <c:ser>
          <c:idx val="2"/>
          <c:order val="2"/>
          <c:tx>
            <c:strRef>
              <c:f>[1]Sheet1!$F$4</c:f>
              <c:strCache>
                <c:ptCount val="1"/>
                <c:pt idx="0">
                  <c:v>B40</c:v>
                </c:pt>
              </c:strCache>
            </c:strRef>
          </c:tx>
          <c:marker>
            <c:symbol val="none"/>
          </c:marker>
          <c:val>
            <c:numRef>
              <c:f>[1]Sheet1!$F$5:$F$724</c:f>
              <c:numCache>
                <c:formatCode>General</c:formatCode>
                <c:ptCount val="720"/>
                <c:pt idx="0">
                  <c:v>1.2778789999999998</c:v>
                </c:pt>
                <c:pt idx="1">
                  <c:v>1.2210779999999999</c:v>
                </c:pt>
                <c:pt idx="2">
                  <c:v>1.3119599999999998</c:v>
                </c:pt>
                <c:pt idx="3">
                  <c:v>1.2210779999999999</c:v>
                </c:pt>
                <c:pt idx="4">
                  <c:v>1.2551589999999999</c:v>
                </c:pt>
                <c:pt idx="5">
                  <c:v>1.1642760000000001</c:v>
                </c:pt>
                <c:pt idx="6">
                  <c:v>1.1756359999999999</c:v>
                </c:pt>
                <c:pt idx="7">
                  <c:v>1.1529160000000001</c:v>
                </c:pt>
                <c:pt idx="8">
                  <c:v>1.1869970000000001</c:v>
                </c:pt>
                <c:pt idx="9">
                  <c:v>1.2210779999999999</c:v>
                </c:pt>
                <c:pt idx="10">
                  <c:v>1.1642760000000001</c:v>
                </c:pt>
                <c:pt idx="11">
                  <c:v>1.096114</c:v>
                </c:pt>
                <c:pt idx="12">
                  <c:v>1.0165919999999975</c:v>
                </c:pt>
                <c:pt idx="13">
                  <c:v>0.98251099999999825</c:v>
                </c:pt>
                <c:pt idx="14">
                  <c:v>0.92570900000000134</c:v>
                </c:pt>
                <c:pt idx="15">
                  <c:v>0.89162799999999998</c:v>
                </c:pt>
                <c:pt idx="16">
                  <c:v>0.8575469999999995</c:v>
                </c:pt>
                <c:pt idx="17">
                  <c:v>0.789385</c:v>
                </c:pt>
                <c:pt idx="18">
                  <c:v>0.83482600000000062</c:v>
                </c:pt>
                <c:pt idx="19">
                  <c:v>0.61898000000000064</c:v>
                </c:pt>
                <c:pt idx="20">
                  <c:v>0.59625899999999865</c:v>
                </c:pt>
                <c:pt idx="21">
                  <c:v>0.45993500000000004</c:v>
                </c:pt>
                <c:pt idx="22">
                  <c:v>0.41449400000000008</c:v>
                </c:pt>
                <c:pt idx="23">
                  <c:v>0.38041300000000061</c:v>
                </c:pt>
                <c:pt idx="24">
                  <c:v>0.36905200000000032</c:v>
                </c:pt>
                <c:pt idx="25">
                  <c:v>0.26680900000000002</c:v>
                </c:pt>
                <c:pt idx="26">
                  <c:v>0.25544900000000004</c:v>
                </c:pt>
                <c:pt idx="27">
                  <c:v>0.17592700000000033</c:v>
                </c:pt>
                <c:pt idx="28">
                  <c:v>8.5044000000000008E-2</c:v>
                </c:pt>
                <c:pt idx="29">
                  <c:v>2.8242E-2</c:v>
                </c:pt>
                <c:pt idx="30">
                  <c:v>1.6882000000000043E-2</c:v>
                </c:pt>
                <c:pt idx="31">
                  <c:v>8.5044000000000008E-2</c:v>
                </c:pt>
                <c:pt idx="32">
                  <c:v>1.6882000000000043E-2</c:v>
                </c:pt>
                <c:pt idx="33">
                  <c:v>2.8242E-2</c:v>
                </c:pt>
                <c:pt idx="34">
                  <c:v>-3.9919999999999997E-2</c:v>
                </c:pt>
                <c:pt idx="35">
                  <c:v>-1.7198999999999999E-2</c:v>
                </c:pt>
                <c:pt idx="36">
                  <c:v>-1.7198999999999999E-2</c:v>
                </c:pt>
                <c:pt idx="37">
                  <c:v>-5.8390000000000108E-3</c:v>
                </c:pt>
                <c:pt idx="38">
                  <c:v>-0.19896400000000034</c:v>
                </c:pt>
                <c:pt idx="39">
                  <c:v>8.5044000000000008E-2</c:v>
                </c:pt>
                <c:pt idx="40">
                  <c:v>6.2323000000000114E-2</c:v>
                </c:pt>
                <c:pt idx="41">
                  <c:v>6.2323000000000114E-2</c:v>
                </c:pt>
                <c:pt idx="42">
                  <c:v>-8.5361000000000006E-2</c:v>
                </c:pt>
                <c:pt idx="43">
                  <c:v>-3.9919999999999997E-2</c:v>
                </c:pt>
                <c:pt idx="44">
                  <c:v>5.0963000000000098E-2</c:v>
                </c:pt>
                <c:pt idx="45">
                  <c:v>6.2323000000000114E-2</c:v>
                </c:pt>
                <c:pt idx="46">
                  <c:v>3.9602999999999999E-2</c:v>
                </c:pt>
                <c:pt idx="47">
                  <c:v>-3.9919999999999997E-2</c:v>
                </c:pt>
                <c:pt idx="48">
                  <c:v>-0.11944200000000002</c:v>
                </c:pt>
                <c:pt idx="49">
                  <c:v>-5.8390000000000108E-3</c:v>
                </c:pt>
                <c:pt idx="50">
                  <c:v>2.8242E-2</c:v>
                </c:pt>
                <c:pt idx="51">
                  <c:v>2.8242E-2</c:v>
                </c:pt>
                <c:pt idx="52">
                  <c:v>-1.7198999999999999E-2</c:v>
                </c:pt>
                <c:pt idx="53">
                  <c:v>-5.8390000000000108E-3</c:v>
                </c:pt>
                <c:pt idx="54">
                  <c:v>8.5044000000000008E-2</c:v>
                </c:pt>
                <c:pt idx="55">
                  <c:v>6.2323000000000114E-2</c:v>
                </c:pt>
                <c:pt idx="56">
                  <c:v>-5.8390000000000108E-3</c:v>
                </c:pt>
                <c:pt idx="57">
                  <c:v>-7.4001000000000039E-2</c:v>
                </c:pt>
                <c:pt idx="58">
                  <c:v>-5.8390000000000108E-3</c:v>
                </c:pt>
                <c:pt idx="59">
                  <c:v>-6.2640000000000001E-2</c:v>
                </c:pt>
                <c:pt idx="60">
                  <c:v>-0.10808200000000009</c:v>
                </c:pt>
                <c:pt idx="61">
                  <c:v>-0.10808200000000009</c:v>
                </c:pt>
                <c:pt idx="62">
                  <c:v>-0.14216300000000001</c:v>
                </c:pt>
                <c:pt idx="63">
                  <c:v>-0.10808200000000009</c:v>
                </c:pt>
                <c:pt idx="64">
                  <c:v>-9.6721000000000043E-2</c:v>
                </c:pt>
                <c:pt idx="65">
                  <c:v>-0.11944200000000002</c:v>
                </c:pt>
                <c:pt idx="66">
                  <c:v>-0.26712600000000031</c:v>
                </c:pt>
                <c:pt idx="67">
                  <c:v>-0.17624400000000046</c:v>
                </c:pt>
                <c:pt idx="68">
                  <c:v>-8.5361000000000006E-2</c:v>
                </c:pt>
                <c:pt idx="69">
                  <c:v>-0.21032500000000001</c:v>
                </c:pt>
                <c:pt idx="70">
                  <c:v>-0.10808200000000009</c:v>
                </c:pt>
                <c:pt idx="71">
                  <c:v>-0.130802</c:v>
                </c:pt>
                <c:pt idx="72">
                  <c:v>-0.39209000000000038</c:v>
                </c:pt>
                <c:pt idx="73">
                  <c:v>-0.10808200000000009</c:v>
                </c:pt>
                <c:pt idx="74">
                  <c:v>-0.11944200000000002</c:v>
                </c:pt>
                <c:pt idx="75">
                  <c:v>-2.8559000000000001E-2</c:v>
                </c:pt>
                <c:pt idx="76">
                  <c:v>-3.9919999999999997E-2</c:v>
                </c:pt>
                <c:pt idx="77">
                  <c:v>-0.11944200000000002</c:v>
                </c:pt>
                <c:pt idx="78">
                  <c:v>-0.130802</c:v>
                </c:pt>
                <c:pt idx="79">
                  <c:v>-7.4001000000000039E-2</c:v>
                </c:pt>
                <c:pt idx="80">
                  <c:v>-0.24440600000000046</c:v>
                </c:pt>
                <c:pt idx="81">
                  <c:v>-0.14216300000000001</c:v>
                </c:pt>
                <c:pt idx="82">
                  <c:v>-1.7198999999999999E-2</c:v>
                </c:pt>
                <c:pt idx="83">
                  <c:v>-5.1279999999999902E-2</c:v>
                </c:pt>
                <c:pt idx="84">
                  <c:v>-3.9919999999999997E-2</c:v>
                </c:pt>
                <c:pt idx="85">
                  <c:v>-0.11944200000000002</c:v>
                </c:pt>
                <c:pt idx="86">
                  <c:v>-7.4001000000000039E-2</c:v>
                </c:pt>
                <c:pt idx="87">
                  <c:v>-8.5361000000000006E-2</c:v>
                </c:pt>
                <c:pt idx="88">
                  <c:v>-0.17624400000000046</c:v>
                </c:pt>
                <c:pt idx="89">
                  <c:v>-0.17624400000000046</c:v>
                </c:pt>
                <c:pt idx="90">
                  <c:v>-0.130802</c:v>
                </c:pt>
                <c:pt idx="91">
                  <c:v>-0.14216300000000001</c:v>
                </c:pt>
                <c:pt idx="92">
                  <c:v>-9.6721000000000043E-2</c:v>
                </c:pt>
                <c:pt idx="93">
                  <c:v>-5.1279999999999902E-2</c:v>
                </c:pt>
                <c:pt idx="94">
                  <c:v>-5.8390000000000108E-3</c:v>
                </c:pt>
                <c:pt idx="95">
                  <c:v>-0.10808200000000009</c:v>
                </c:pt>
                <c:pt idx="96">
                  <c:v>-2.8559000000000001E-2</c:v>
                </c:pt>
                <c:pt idx="97">
                  <c:v>-0.11944200000000002</c:v>
                </c:pt>
                <c:pt idx="98">
                  <c:v>-0.10808200000000009</c:v>
                </c:pt>
                <c:pt idx="99">
                  <c:v>-8.5361000000000006E-2</c:v>
                </c:pt>
                <c:pt idx="100">
                  <c:v>-1.7198999999999999E-2</c:v>
                </c:pt>
                <c:pt idx="101">
                  <c:v>-5.1279999999999902E-2</c:v>
                </c:pt>
                <c:pt idx="102">
                  <c:v>-5.1279999999999902E-2</c:v>
                </c:pt>
                <c:pt idx="103">
                  <c:v>-1.7198999999999999E-2</c:v>
                </c:pt>
                <c:pt idx="104">
                  <c:v>-5.1279999999999902E-2</c:v>
                </c:pt>
                <c:pt idx="105">
                  <c:v>-3.9919999999999997E-2</c:v>
                </c:pt>
                <c:pt idx="106">
                  <c:v>-5.8390000000000108E-3</c:v>
                </c:pt>
                <c:pt idx="107">
                  <c:v>-5.8390000000000108E-3</c:v>
                </c:pt>
                <c:pt idx="108">
                  <c:v>-5.1279999999999902E-2</c:v>
                </c:pt>
                <c:pt idx="109">
                  <c:v>-5.1279999999999902E-2</c:v>
                </c:pt>
                <c:pt idx="110">
                  <c:v>-3.9919999999999997E-2</c:v>
                </c:pt>
                <c:pt idx="111">
                  <c:v>-2.8559000000000001E-2</c:v>
                </c:pt>
                <c:pt idx="112">
                  <c:v>3.9602999999999999E-2</c:v>
                </c:pt>
                <c:pt idx="113">
                  <c:v>2.8242E-2</c:v>
                </c:pt>
                <c:pt idx="114">
                  <c:v>1.6882000000000043E-2</c:v>
                </c:pt>
                <c:pt idx="115">
                  <c:v>5.0963000000000098E-2</c:v>
                </c:pt>
                <c:pt idx="116">
                  <c:v>6.2323000000000114E-2</c:v>
                </c:pt>
                <c:pt idx="117">
                  <c:v>3.9602999999999999E-2</c:v>
                </c:pt>
                <c:pt idx="118">
                  <c:v>6.2323000000000114E-2</c:v>
                </c:pt>
                <c:pt idx="119">
                  <c:v>1.6882000000000043E-2</c:v>
                </c:pt>
                <c:pt idx="120">
                  <c:v>-5.8390000000000108E-3</c:v>
                </c:pt>
                <c:pt idx="121">
                  <c:v>9.6404000000000004E-2</c:v>
                </c:pt>
                <c:pt idx="122">
                  <c:v>0.10776500000000028</c:v>
                </c:pt>
                <c:pt idx="123">
                  <c:v>9.6404000000000004E-2</c:v>
                </c:pt>
                <c:pt idx="124">
                  <c:v>2.8242E-2</c:v>
                </c:pt>
                <c:pt idx="125">
                  <c:v>0.11912499999999999</c:v>
                </c:pt>
                <c:pt idx="126">
                  <c:v>5.0963000000000098E-2</c:v>
                </c:pt>
                <c:pt idx="127">
                  <c:v>9.6404000000000004E-2</c:v>
                </c:pt>
                <c:pt idx="128">
                  <c:v>5.0963000000000098E-2</c:v>
                </c:pt>
                <c:pt idx="129">
                  <c:v>7.3683999999999999E-2</c:v>
                </c:pt>
                <c:pt idx="130">
                  <c:v>5.0963000000000098E-2</c:v>
                </c:pt>
                <c:pt idx="131">
                  <c:v>9.6404000000000004E-2</c:v>
                </c:pt>
                <c:pt idx="132">
                  <c:v>2.8242E-2</c:v>
                </c:pt>
                <c:pt idx="133">
                  <c:v>8.5044000000000008E-2</c:v>
                </c:pt>
                <c:pt idx="134">
                  <c:v>9.6404000000000004E-2</c:v>
                </c:pt>
                <c:pt idx="135">
                  <c:v>0.11912499999999999</c:v>
                </c:pt>
                <c:pt idx="136">
                  <c:v>7.3683999999999999E-2</c:v>
                </c:pt>
                <c:pt idx="137">
                  <c:v>2.8242E-2</c:v>
                </c:pt>
                <c:pt idx="138">
                  <c:v>0.10776500000000028</c:v>
                </c:pt>
                <c:pt idx="139">
                  <c:v>6.2323000000000114E-2</c:v>
                </c:pt>
                <c:pt idx="140">
                  <c:v>0.13048499999999999</c:v>
                </c:pt>
                <c:pt idx="141">
                  <c:v>0.15320600000000037</c:v>
                </c:pt>
                <c:pt idx="142">
                  <c:v>8.5044000000000008E-2</c:v>
                </c:pt>
                <c:pt idx="143">
                  <c:v>2.8242E-2</c:v>
                </c:pt>
                <c:pt idx="144">
                  <c:v>5.522E-3</c:v>
                </c:pt>
                <c:pt idx="145">
                  <c:v>6.2323000000000114E-2</c:v>
                </c:pt>
                <c:pt idx="146">
                  <c:v>8.5044000000000008E-2</c:v>
                </c:pt>
                <c:pt idx="147">
                  <c:v>0.15320600000000037</c:v>
                </c:pt>
                <c:pt idx="148">
                  <c:v>0.15320600000000037</c:v>
                </c:pt>
                <c:pt idx="149">
                  <c:v>5.0963000000000098E-2</c:v>
                </c:pt>
                <c:pt idx="150">
                  <c:v>0.21000800000000033</c:v>
                </c:pt>
                <c:pt idx="151">
                  <c:v>0.13048499999999999</c:v>
                </c:pt>
                <c:pt idx="152">
                  <c:v>0.18728700000000037</c:v>
                </c:pt>
                <c:pt idx="153">
                  <c:v>0.19864699999999999</c:v>
                </c:pt>
                <c:pt idx="154">
                  <c:v>0.312251</c:v>
                </c:pt>
                <c:pt idx="155">
                  <c:v>0.25544900000000004</c:v>
                </c:pt>
                <c:pt idx="156">
                  <c:v>0.22136800000000001</c:v>
                </c:pt>
                <c:pt idx="157">
                  <c:v>0.26680900000000002</c:v>
                </c:pt>
                <c:pt idx="158">
                  <c:v>0.312251</c:v>
                </c:pt>
                <c:pt idx="159">
                  <c:v>0.30089000000000032</c:v>
                </c:pt>
                <c:pt idx="160">
                  <c:v>0.32361100000000032</c:v>
                </c:pt>
                <c:pt idx="161">
                  <c:v>0.27817000000000008</c:v>
                </c:pt>
                <c:pt idx="162">
                  <c:v>0.35769200000000001</c:v>
                </c:pt>
                <c:pt idx="163">
                  <c:v>0.312251</c:v>
                </c:pt>
                <c:pt idx="164">
                  <c:v>0.34633200000000008</c:v>
                </c:pt>
                <c:pt idx="165">
                  <c:v>0.35769200000000001</c:v>
                </c:pt>
                <c:pt idx="166">
                  <c:v>0.35769200000000001</c:v>
                </c:pt>
                <c:pt idx="167">
                  <c:v>0.41449400000000008</c:v>
                </c:pt>
                <c:pt idx="168">
                  <c:v>0.32361100000000032</c:v>
                </c:pt>
                <c:pt idx="169">
                  <c:v>0.40313299999999996</c:v>
                </c:pt>
                <c:pt idx="170">
                  <c:v>0.35769200000000001</c:v>
                </c:pt>
                <c:pt idx="171">
                  <c:v>0.312251</c:v>
                </c:pt>
                <c:pt idx="172">
                  <c:v>0.35769200000000001</c:v>
                </c:pt>
                <c:pt idx="173">
                  <c:v>0.35769200000000001</c:v>
                </c:pt>
                <c:pt idx="174">
                  <c:v>0.27817000000000008</c:v>
                </c:pt>
                <c:pt idx="175">
                  <c:v>0.33497100000000085</c:v>
                </c:pt>
                <c:pt idx="176">
                  <c:v>0.312251</c:v>
                </c:pt>
                <c:pt idx="177">
                  <c:v>0.32361100000000032</c:v>
                </c:pt>
                <c:pt idx="178">
                  <c:v>0.35769200000000001</c:v>
                </c:pt>
                <c:pt idx="179">
                  <c:v>0.34633200000000008</c:v>
                </c:pt>
                <c:pt idx="180">
                  <c:v>0.38041300000000061</c:v>
                </c:pt>
                <c:pt idx="181">
                  <c:v>0.35769200000000001</c:v>
                </c:pt>
                <c:pt idx="182">
                  <c:v>0.312251</c:v>
                </c:pt>
                <c:pt idx="183">
                  <c:v>0.21000800000000033</c:v>
                </c:pt>
                <c:pt idx="184">
                  <c:v>0.27817000000000008</c:v>
                </c:pt>
                <c:pt idx="185">
                  <c:v>0.312251</c:v>
                </c:pt>
                <c:pt idx="186">
                  <c:v>0.312251</c:v>
                </c:pt>
                <c:pt idx="187">
                  <c:v>0.312251</c:v>
                </c:pt>
                <c:pt idx="188">
                  <c:v>0.32361100000000032</c:v>
                </c:pt>
                <c:pt idx="189">
                  <c:v>0.36905200000000032</c:v>
                </c:pt>
                <c:pt idx="190">
                  <c:v>0.28953000000000001</c:v>
                </c:pt>
                <c:pt idx="191">
                  <c:v>0.32361100000000032</c:v>
                </c:pt>
                <c:pt idx="192">
                  <c:v>0.27817000000000008</c:v>
                </c:pt>
                <c:pt idx="193">
                  <c:v>0.32361100000000032</c:v>
                </c:pt>
                <c:pt idx="194">
                  <c:v>0.32361100000000032</c:v>
                </c:pt>
                <c:pt idx="195">
                  <c:v>0.33497100000000085</c:v>
                </c:pt>
                <c:pt idx="196">
                  <c:v>0.312251</c:v>
                </c:pt>
                <c:pt idx="197">
                  <c:v>0.34633200000000008</c:v>
                </c:pt>
                <c:pt idx="198">
                  <c:v>0.25544900000000004</c:v>
                </c:pt>
                <c:pt idx="199">
                  <c:v>0.33497100000000085</c:v>
                </c:pt>
                <c:pt idx="200">
                  <c:v>0.33497100000000085</c:v>
                </c:pt>
                <c:pt idx="201">
                  <c:v>0.312251</c:v>
                </c:pt>
                <c:pt idx="202">
                  <c:v>0.36905200000000032</c:v>
                </c:pt>
                <c:pt idx="203">
                  <c:v>0.36905200000000032</c:v>
                </c:pt>
                <c:pt idx="204">
                  <c:v>0.35769200000000001</c:v>
                </c:pt>
                <c:pt idx="205">
                  <c:v>0.32361100000000032</c:v>
                </c:pt>
                <c:pt idx="206">
                  <c:v>0.33497100000000085</c:v>
                </c:pt>
                <c:pt idx="207">
                  <c:v>0.28953000000000001</c:v>
                </c:pt>
                <c:pt idx="208">
                  <c:v>0.34633200000000008</c:v>
                </c:pt>
                <c:pt idx="209">
                  <c:v>0.41449400000000008</c:v>
                </c:pt>
                <c:pt idx="210">
                  <c:v>0.32361100000000032</c:v>
                </c:pt>
                <c:pt idx="211">
                  <c:v>0.39177300000000032</c:v>
                </c:pt>
                <c:pt idx="212">
                  <c:v>0.47129600000000005</c:v>
                </c:pt>
                <c:pt idx="213">
                  <c:v>0.38041300000000061</c:v>
                </c:pt>
                <c:pt idx="214">
                  <c:v>0.38041300000000061</c:v>
                </c:pt>
                <c:pt idx="215">
                  <c:v>0.38041300000000061</c:v>
                </c:pt>
                <c:pt idx="216">
                  <c:v>0.40313299999999996</c:v>
                </c:pt>
                <c:pt idx="217">
                  <c:v>0.448575</c:v>
                </c:pt>
                <c:pt idx="218">
                  <c:v>0.40313299999999996</c:v>
                </c:pt>
                <c:pt idx="219">
                  <c:v>0.43721500000000002</c:v>
                </c:pt>
                <c:pt idx="220">
                  <c:v>0.448575</c:v>
                </c:pt>
                <c:pt idx="221">
                  <c:v>0.448575</c:v>
                </c:pt>
                <c:pt idx="222">
                  <c:v>0.516737</c:v>
                </c:pt>
                <c:pt idx="223">
                  <c:v>0.48265600000000008</c:v>
                </c:pt>
                <c:pt idx="224">
                  <c:v>0.448575</c:v>
                </c:pt>
                <c:pt idx="225">
                  <c:v>0.53945799999999877</c:v>
                </c:pt>
                <c:pt idx="226">
                  <c:v>0.516737</c:v>
                </c:pt>
                <c:pt idx="227">
                  <c:v>0.53945799999999877</c:v>
                </c:pt>
                <c:pt idx="228">
                  <c:v>0.49401600000000068</c:v>
                </c:pt>
                <c:pt idx="229">
                  <c:v>0.61898000000000064</c:v>
                </c:pt>
                <c:pt idx="230">
                  <c:v>0.6644210000000017</c:v>
                </c:pt>
                <c:pt idx="231">
                  <c:v>0.57353900000000002</c:v>
                </c:pt>
                <c:pt idx="232">
                  <c:v>0.55081800000000003</c:v>
                </c:pt>
                <c:pt idx="233">
                  <c:v>0.57353900000000002</c:v>
                </c:pt>
                <c:pt idx="234">
                  <c:v>0.5848989999999995</c:v>
                </c:pt>
                <c:pt idx="235">
                  <c:v>0.56217799999999996</c:v>
                </c:pt>
                <c:pt idx="236">
                  <c:v>0.56217799999999996</c:v>
                </c:pt>
                <c:pt idx="237">
                  <c:v>0.64170100000000185</c:v>
                </c:pt>
                <c:pt idx="238">
                  <c:v>0.63034000000000134</c:v>
                </c:pt>
                <c:pt idx="239">
                  <c:v>0.6644210000000017</c:v>
                </c:pt>
                <c:pt idx="240">
                  <c:v>0.65306100000000133</c:v>
                </c:pt>
                <c:pt idx="241">
                  <c:v>0.69850199999999996</c:v>
                </c:pt>
                <c:pt idx="242">
                  <c:v>0.64170100000000185</c:v>
                </c:pt>
                <c:pt idx="243">
                  <c:v>0.68714200000000003</c:v>
                </c:pt>
                <c:pt idx="244">
                  <c:v>0.63034000000000134</c:v>
                </c:pt>
                <c:pt idx="245">
                  <c:v>0.7212229999999995</c:v>
                </c:pt>
                <c:pt idx="246">
                  <c:v>0.70986300000000002</c:v>
                </c:pt>
                <c:pt idx="247">
                  <c:v>0.6644210000000017</c:v>
                </c:pt>
                <c:pt idx="248">
                  <c:v>0.61898000000000064</c:v>
                </c:pt>
                <c:pt idx="249">
                  <c:v>0.6644210000000017</c:v>
                </c:pt>
                <c:pt idx="250">
                  <c:v>0.61898000000000064</c:v>
                </c:pt>
                <c:pt idx="251">
                  <c:v>0.69850199999999996</c:v>
                </c:pt>
                <c:pt idx="252">
                  <c:v>0.6644210000000017</c:v>
                </c:pt>
                <c:pt idx="253">
                  <c:v>0.65306100000000133</c:v>
                </c:pt>
                <c:pt idx="254">
                  <c:v>0.68714200000000003</c:v>
                </c:pt>
                <c:pt idx="255">
                  <c:v>0.73258299999999865</c:v>
                </c:pt>
                <c:pt idx="256">
                  <c:v>0.80074500000000171</c:v>
                </c:pt>
                <c:pt idx="257">
                  <c:v>0.65306100000000133</c:v>
                </c:pt>
                <c:pt idx="258">
                  <c:v>0.73258299999999865</c:v>
                </c:pt>
                <c:pt idx="259">
                  <c:v>0.73258299999999865</c:v>
                </c:pt>
                <c:pt idx="260">
                  <c:v>0.93706900000000004</c:v>
                </c:pt>
                <c:pt idx="261">
                  <c:v>0.80074500000000171</c:v>
                </c:pt>
                <c:pt idx="262">
                  <c:v>0.81210599999999999</c:v>
                </c:pt>
                <c:pt idx="263">
                  <c:v>0.9938709999999995</c:v>
                </c:pt>
                <c:pt idx="264">
                  <c:v>1.096114</c:v>
                </c:pt>
                <c:pt idx="265">
                  <c:v>0.91434899999999997</c:v>
                </c:pt>
                <c:pt idx="266">
                  <c:v>1.2437979999999975</c:v>
                </c:pt>
                <c:pt idx="267">
                  <c:v>1.0052309999999998</c:v>
                </c:pt>
                <c:pt idx="268">
                  <c:v>1.096114</c:v>
                </c:pt>
                <c:pt idx="269">
                  <c:v>1.2324379999999999</c:v>
                </c:pt>
                <c:pt idx="270">
                  <c:v>1.1301950000000001</c:v>
                </c:pt>
                <c:pt idx="271">
                  <c:v>1.2892399999999975</c:v>
                </c:pt>
                <c:pt idx="272">
                  <c:v>1.1869970000000001</c:v>
                </c:pt>
                <c:pt idx="273">
                  <c:v>1.4028429999999998</c:v>
                </c:pt>
                <c:pt idx="274">
                  <c:v>1.2324379999999999</c:v>
                </c:pt>
                <c:pt idx="275">
                  <c:v>1.2778789999999998</c:v>
                </c:pt>
                <c:pt idx="276">
                  <c:v>1.3233209999999975</c:v>
                </c:pt>
                <c:pt idx="277">
                  <c:v>1.334681</c:v>
                </c:pt>
                <c:pt idx="278">
                  <c:v>1.448285</c:v>
                </c:pt>
                <c:pt idx="279">
                  <c:v>1.539167</c:v>
                </c:pt>
                <c:pt idx="280">
                  <c:v>1.5846089999999999</c:v>
                </c:pt>
                <c:pt idx="281">
                  <c:v>1.64141</c:v>
                </c:pt>
                <c:pt idx="282">
                  <c:v>1.7209329999999998</c:v>
                </c:pt>
                <c:pt idx="283">
                  <c:v>1.7890949999999972</c:v>
                </c:pt>
                <c:pt idx="284">
                  <c:v>1.8345359999999999</c:v>
                </c:pt>
                <c:pt idx="285">
                  <c:v>1.8572569999999999</c:v>
                </c:pt>
                <c:pt idx="286">
                  <c:v>1.9822200000000001</c:v>
                </c:pt>
                <c:pt idx="287">
                  <c:v>2.0276619999999999</c:v>
                </c:pt>
                <c:pt idx="288">
                  <c:v>2.0617429999999977</c:v>
                </c:pt>
                <c:pt idx="289">
                  <c:v>2.0958239999999977</c:v>
                </c:pt>
                <c:pt idx="290">
                  <c:v>2.1753459999999967</c:v>
                </c:pt>
                <c:pt idx="291">
                  <c:v>2.2548679999999997</c:v>
                </c:pt>
                <c:pt idx="292">
                  <c:v>2.3684719999999997</c:v>
                </c:pt>
                <c:pt idx="293">
                  <c:v>2.4025529999999953</c:v>
                </c:pt>
                <c:pt idx="294">
                  <c:v>2.5388769999999967</c:v>
                </c:pt>
                <c:pt idx="295">
                  <c:v>2.5956789999999943</c:v>
                </c:pt>
                <c:pt idx="296">
                  <c:v>2.6865610000000002</c:v>
                </c:pt>
                <c:pt idx="297">
                  <c:v>2.8456059999999943</c:v>
                </c:pt>
                <c:pt idx="298">
                  <c:v>2.936488999999991</c:v>
                </c:pt>
                <c:pt idx="299">
                  <c:v>3.0500919999999998</c:v>
                </c:pt>
                <c:pt idx="300">
                  <c:v>3.106894</c:v>
                </c:pt>
                <c:pt idx="301">
                  <c:v>3.1409750000000001</c:v>
                </c:pt>
                <c:pt idx="302">
                  <c:v>3.3113799999999967</c:v>
                </c:pt>
                <c:pt idx="303">
                  <c:v>3.3795419999999967</c:v>
                </c:pt>
                <c:pt idx="304">
                  <c:v>3.5385870000000001</c:v>
                </c:pt>
                <c:pt idx="305">
                  <c:v>3.6635499999999999</c:v>
                </c:pt>
                <c:pt idx="306">
                  <c:v>3.8225949999999997</c:v>
                </c:pt>
                <c:pt idx="307">
                  <c:v>3.9929999999999977</c:v>
                </c:pt>
                <c:pt idx="308">
                  <c:v>4.1066029999999998</c:v>
                </c:pt>
                <c:pt idx="309">
                  <c:v>4.2202070000000003</c:v>
                </c:pt>
                <c:pt idx="310">
                  <c:v>4.3792510000000098</c:v>
                </c:pt>
                <c:pt idx="311">
                  <c:v>4.5269359999999859</c:v>
                </c:pt>
                <c:pt idx="312">
                  <c:v>4.7314220000000118</c:v>
                </c:pt>
                <c:pt idx="313">
                  <c:v>4.91318699999999</c:v>
                </c:pt>
                <c:pt idx="314">
                  <c:v>5.0722319999999996</c:v>
                </c:pt>
                <c:pt idx="315">
                  <c:v>5.2767179999999998</c:v>
                </c:pt>
                <c:pt idx="316">
                  <c:v>5.5493660000000107</c:v>
                </c:pt>
                <c:pt idx="317">
                  <c:v>5.6743299999999985</c:v>
                </c:pt>
                <c:pt idx="318">
                  <c:v>6.0151399999999899</c:v>
                </c:pt>
                <c:pt idx="319">
                  <c:v>6.1855449999999879</c:v>
                </c:pt>
                <c:pt idx="320">
                  <c:v>6.4468329999999998</c:v>
                </c:pt>
                <c:pt idx="321">
                  <c:v>6.6285979999999878</c:v>
                </c:pt>
                <c:pt idx="322">
                  <c:v>6.9466869999999998</c:v>
                </c:pt>
                <c:pt idx="323">
                  <c:v>7.2079749999999878</c:v>
                </c:pt>
                <c:pt idx="324">
                  <c:v>7.5828660000000001</c:v>
                </c:pt>
                <c:pt idx="325">
                  <c:v>7.8895949999999955</c:v>
                </c:pt>
                <c:pt idx="326">
                  <c:v>8.184963999999999</c:v>
                </c:pt>
                <c:pt idx="327">
                  <c:v>8.5712159999999997</c:v>
                </c:pt>
                <c:pt idx="328">
                  <c:v>8.9120260000000027</c:v>
                </c:pt>
                <c:pt idx="329">
                  <c:v>9.2414749999999994</c:v>
                </c:pt>
                <c:pt idx="330">
                  <c:v>9.6504470000000211</c:v>
                </c:pt>
                <c:pt idx="331">
                  <c:v>10.093501</c:v>
                </c:pt>
                <c:pt idx="332">
                  <c:v>10.457031000000002</c:v>
                </c:pt>
                <c:pt idx="333">
                  <c:v>10.900084000000019</c:v>
                </c:pt>
                <c:pt idx="334">
                  <c:v>11.354498000000019</c:v>
                </c:pt>
                <c:pt idx="335">
                  <c:v>11.854352</c:v>
                </c:pt>
                <c:pt idx="336">
                  <c:v>12.342847000000004</c:v>
                </c:pt>
                <c:pt idx="337">
                  <c:v>12.922224</c:v>
                </c:pt>
                <c:pt idx="338">
                  <c:v>13.524321999999998</c:v>
                </c:pt>
                <c:pt idx="339">
                  <c:v>14.12642</c:v>
                </c:pt>
                <c:pt idx="340">
                  <c:v>14.637635</c:v>
                </c:pt>
                <c:pt idx="341">
                  <c:v>15.296534000000019</c:v>
                </c:pt>
                <c:pt idx="342">
                  <c:v>15.944072999999999</c:v>
                </c:pt>
                <c:pt idx="343">
                  <c:v>16.52345</c:v>
                </c:pt>
                <c:pt idx="344">
                  <c:v>17.193709999999989</c:v>
                </c:pt>
                <c:pt idx="345">
                  <c:v>17.750366</c:v>
                </c:pt>
                <c:pt idx="346">
                  <c:v>18.45470699999996</c:v>
                </c:pt>
                <c:pt idx="347">
                  <c:v>19.079525</c:v>
                </c:pt>
                <c:pt idx="348">
                  <c:v>19.715703999999956</c:v>
                </c:pt>
                <c:pt idx="349">
                  <c:v>20.397324000000001</c:v>
                </c:pt>
                <c:pt idx="350">
                  <c:v>21.022141999999956</c:v>
                </c:pt>
                <c:pt idx="351">
                  <c:v>21.658321000000001</c:v>
                </c:pt>
                <c:pt idx="352">
                  <c:v>22.237698000000005</c:v>
                </c:pt>
                <c:pt idx="353">
                  <c:v>22.714832000000001</c:v>
                </c:pt>
                <c:pt idx="354">
                  <c:v>23.123804000000035</c:v>
                </c:pt>
                <c:pt idx="355">
                  <c:v>23.521415999999999</c:v>
                </c:pt>
                <c:pt idx="356">
                  <c:v>23.873586</c:v>
                </c:pt>
                <c:pt idx="357">
                  <c:v>24.180315</c:v>
                </c:pt>
                <c:pt idx="358">
                  <c:v>24.441602999999944</c:v>
                </c:pt>
                <c:pt idx="359">
                  <c:v>24.771052000000001</c:v>
                </c:pt>
                <c:pt idx="360">
                  <c:v>24.91873699999994</c:v>
                </c:pt>
                <c:pt idx="361">
                  <c:v>25.055060999999988</c:v>
                </c:pt>
                <c:pt idx="362">
                  <c:v>25.202744999999933</c:v>
                </c:pt>
                <c:pt idx="363">
                  <c:v>25.350428999999988</c:v>
                </c:pt>
                <c:pt idx="364">
                  <c:v>25.452671999999989</c:v>
                </c:pt>
                <c:pt idx="365">
                  <c:v>25.702599999999933</c:v>
                </c:pt>
                <c:pt idx="366">
                  <c:v>25.975247999999944</c:v>
                </c:pt>
                <c:pt idx="367">
                  <c:v>26.974957000000035</c:v>
                </c:pt>
                <c:pt idx="368">
                  <c:v>28.054189000000001</c:v>
                </c:pt>
                <c:pt idx="369">
                  <c:v>29.769598999999989</c:v>
                </c:pt>
                <c:pt idx="370">
                  <c:v>33.575310000000087</c:v>
                </c:pt>
                <c:pt idx="371">
                  <c:v>33.552590000000002</c:v>
                </c:pt>
                <c:pt idx="372">
                  <c:v>39.130513000000079</c:v>
                </c:pt>
                <c:pt idx="373">
                  <c:v>37.789993000000003</c:v>
                </c:pt>
                <c:pt idx="374">
                  <c:v>39.539484999999999</c:v>
                </c:pt>
                <c:pt idx="375">
                  <c:v>37.210617000000006</c:v>
                </c:pt>
                <c:pt idx="376">
                  <c:v>38.926027000000005</c:v>
                </c:pt>
                <c:pt idx="377">
                  <c:v>36.040502000000011</c:v>
                </c:pt>
                <c:pt idx="378">
                  <c:v>36.767564</c:v>
                </c:pt>
                <c:pt idx="379">
                  <c:v>35.074873999999994</c:v>
                </c:pt>
                <c:pt idx="380">
                  <c:v>34.961271000000004</c:v>
                </c:pt>
                <c:pt idx="381">
                  <c:v>33.416265999999993</c:v>
                </c:pt>
                <c:pt idx="382">
                  <c:v>33.098176000000095</c:v>
                </c:pt>
                <c:pt idx="383">
                  <c:v>31.723575999999987</c:v>
                </c:pt>
                <c:pt idx="384">
                  <c:v>31.371406</c:v>
                </c:pt>
                <c:pt idx="385">
                  <c:v>29.565112999999933</c:v>
                </c:pt>
                <c:pt idx="386">
                  <c:v>29.576473</c:v>
                </c:pt>
                <c:pt idx="387">
                  <c:v>27.75882</c:v>
                </c:pt>
                <c:pt idx="388">
                  <c:v>27.111281000000055</c:v>
                </c:pt>
                <c:pt idx="389">
                  <c:v>26.304697000000001</c:v>
                </c:pt>
                <c:pt idx="390">
                  <c:v>25.020980000000005</c:v>
                </c:pt>
                <c:pt idx="391">
                  <c:v>24.134874000000075</c:v>
                </c:pt>
                <c:pt idx="392">
                  <c:v>23.430532999999944</c:v>
                </c:pt>
                <c:pt idx="393">
                  <c:v>22.305859999999999</c:v>
                </c:pt>
                <c:pt idx="394">
                  <c:v>21.726483000000002</c:v>
                </c:pt>
                <c:pt idx="395">
                  <c:v>21.090304</c:v>
                </c:pt>
                <c:pt idx="396">
                  <c:v>19.76114499999996</c:v>
                </c:pt>
                <c:pt idx="397">
                  <c:v>19.533939</c:v>
                </c:pt>
                <c:pt idx="398">
                  <c:v>18.693273999999999</c:v>
                </c:pt>
                <c:pt idx="399">
                  <c:v>17.818528000000001</c:v>
                </c:pt>
                <c:pt idx="400">
                  <c:v>17.284592999999944</c:v>
                </c:pt>
                <c:pt idx="401">
                  <c:v>16.421206999999956</c:v>
                </c:pt>
                <c:pt idx="402">
                  <c:v>16.114477999999998</c:v>
                </c:pt>
                <c:pt idx="403">
                  <c:v>15.296534000000019</c:v>
                </c:pt>
                <c:pt idx="404">
                  <c:v>14.967084000000021</c:v>
                </c:pt>
                <c:pt idx="405">
                  <c:v>14.410428</c:v>
                </c:pt>
                <c:pt idx="406">
                  <c:v>13.717447</c:v>
                </c:pt>
                <c:pt idx="407">
                  <c:v>13.194871999999998</c:v>
                </c:pt>
                <c:pt idx="408">
                  <c:v>12.819981</c:v>
                </c:pt>
                <c:pt idx="409">
                  <c:v>12.44509</c:v>
                </c:pt>
                <c:pt idx="410">
                  <c:v>11.888434000000023</c:v>
                </c:pt>
                <c:pt idx="411">
                  <c:v>11.456741000000006</c:v>
                </c:pt>
                <c:pt idx="412">
                  <c:v>11.274974999999998</c:v>
                </c:pt>
                <c:pt idx="413">
                  <c:v>10.786481</c:v>
                </c:pt>
                <c:pt idx="414">
                  <c:v>10.559274</c:v>
                </c:pt>
                <c:pt idx="415">
                  <c:v>10.002618</c:v>
                </c:pt>
                <c:pt idx="416">
                  <c:v>9.6504470000000211</c:v>
                </c:pt>
                <c:pt idx="417">
                  <c:v>9.41188</c:v>
                </c:pt>
                <c:pt idx="418">
                  <c:v>9.1165120000000002</c:v>
                </c:pt>
                <c:pt idx="419">
                  <c:v>8.8665840000000316</c:v>
                </c:pt>
                <c:pt idx="420">
                  <c:v>8.5257740000000002</c:v>
                </c:pt>
                <c:pt idx="421">
                  <c:v>8.253126</c:v>
                </c:pt>
                <c:pt idx="422">
                  <c:v>7.9350370000000003</c:v>
                </c:pt>
                <c:pt idx="423">
                  <c:v>7.6623889999999868</c:v>
                </c:pt>
                <c:pt idx="424">
                  <c:v>7.5033440000000002</c:v>
                </c:pt>
                <c:pt idx="425">
                  <c:v>7.2193360000000002</c:v>
                </c:pt>
                <c:pt idx="426">
                  <c:v>7.0375699999999997</c:v>
                </c:pt>
                <c:pt idx="427">
                  <c:v>6.8103629999999997</c:v>
                </c:pt>
                <c:pt idx="428">
                  <c:v>6.4809139999999985</c:v>
                </c:pt>
                <c:pt idx="429">
                  <c:v>6.3445899999999877</c:v>
                </c:pt>
                <c:pt idx="430">
                  <c:v>6.0605809999999849</c:v>
                </c:pt>
                <c:pt idx="431">
                  <c:v>5.9469779999999997</c:v>
                </c:pt>
                <c:pt idx="432">
                  <c:v>5.6970499999999955</c:v>
                </c:pt>
                <c:pt idx="433">
                  <c:v>5.6061680000000003</c:v>
                </c:pt>
                <c:pt idx="434">
                  <c:v>5.3221589999999859</c:v>
                </c:pt>
                <c:pt idx="435">
                  <c:v>5.2312770000000128</c:v>
                </c:pt>
                <c:pt idx="436">
                  <c:v>5.1290339999999945</c:v>
                </c:pt>
                <c:pt idx="437">
                  <c:v>4.9018269999999999</c:v>
                </c:pt>
                <c:pt idx="438">
                  <c:v>4.8904670000000001</c:v>
                </c:pt>
                <c:pt idx="439">
                  <c:v>4.754143</c:v>
                </c:pt>
                <c:pt idx="440">
                  <c:v>4.4360530000000118</c:v>
                </c:pt>
                <c:pt idx="441">
                  <c:v>4.3678909999999878</c:v>
                </c:pt>
                <c:pt idx="442">
                  <c:v>4.2542879999999945</c:v>
                </c:pt>
                <c:pt idx="443">
                  <c:v>4.2429269999999955</c:v>
                </c:pt>
                <c:pt idx="444">
                  <c:v>4.1861259999999945</c:v>
                </c:pt>
                <c:pt idx="445">
                  <c:v>3.9248379999999998</c:v>
                </c:pt>
                <c:pt idx="446">
                  <c:v>3.8907569999999967</c:v>
                </c:pt>
                <c:pt idx="447">
                  <c:v>3.8112349999999977</c:v>
                </c:pt>
                <c:pt idx="448">
                  <c:v>3.799874</c:v>
                </c:pt>
                <c:pt idx="449">
                  <c:v>3.5726679999999948</c:v>
                </c:pt>
                <c:pt idx="450">
                  <c:v>3.5158659999999924</c:v>
                </c:pt>
                <c:pt idx="451">
                  <c:v>3.618109</c:v>
                </c:pt>
                <c:pt idx="452">
                  <c:v>3.3227399999999987</c:v>
                </c:pt>
                <c:pt idx="453">
                  <c:v>3.254578</c:v>
                </c:pt>
                <c:pt idx="454">
                  <c:v>3.3113799999999967</c:v>
                </c:pt>
                <c:pt idx="455">
                  <c:v>3.0841729999999998</c:v>
                </c:pt>
                <c:pt idx="456">
                  <c:v>3.3113799999999967</c:v>
                </c:pt>
                <c:pt idx="457">
                  <c:v>2.9592089999999933</c:v>
                </c:pt>
                <c:pt idx="458">
                  <c:v>3.004651</c:v>
                </c:pt>
                <c:pt idx="459">
                  <c:v>2.9137679999999997</c:v>
                </c:pt>
                <c:pt idx="460">
                  <c:v>2.8796869999999943</c:v>
                </c:pt>
                <c:pt idx="461">
                  <c:v>2.8001649999999998</c:v>
                </c:pt>
                <c:pt idx="462">
                  <c:v>2.7888039999999998</c:v>
                </c:pt>
                <c:pt idx="463">
                  <c:v>2.7206419999999998</c:v>
                </c:pt>
                <c:pt idx="464">
                  <c:v>2.6411199999999999</c:v>
                </c:pt>
                <c:pt idx="465">
                  <c:v>2.6752009999999977</c:v>
                </c:pt>
                <c:pt idx="466">
                  <c:v>2.5956789999999943</c:v>
                </c:pt>
                <c:pt idx="467">
                  <c:v>2.5843180000000001</c:v>
                </c:pt>
                <c:pt idx="468">
                  <c:v>2.5161559999999943</c:v>
                </c:pt>
                <c:pt idx="469">
                  <c:v>2.5275170000000053</c:v>
                </c:pt>
                <c:pt idx="470">
                  <c:v>2.4820749999999987</c:v>
                </c:pt>
                <c:pt idx="471">
                  <c:v>2.413913</c:v>
                </c:pt>
                <c:pt idx="472">
                  <c:v>2.3798319999999977</c:v>
                </c:pt>
                <c:pt idx="473">
                  <c:v>2.3571119999999999</c:v>
                </c:pt>
                <c:pt idx="474">
                  <c:v>2.266229</c:v>
                </c:pt>
                <c:pt idx="475">
                  <c:v>2.2889490000000001</c:v>
                </c:pt>
                <c:pt idx="476">
                  <c:v>2.1412649999999998</c:v>
                </c:pt>
                <c:pt idx="477">
                  <c:v>2.1299049999999999</c:v>
                </c:pt>
                <c:pt idx="478">
                  <c:v>2.1299049999999999</c:v>
                </c:pt>
                <c:pt idx="479">
                  <c:v>2.1299049999999999</c:v>
                </c:pt>
                <c:pt idx="480">
                  <c:v>2.0731030000000001</c:v>
                </c:pt>
                <c:pt idx="481">
                  <c:v>2.0276619999999999</c:v>
                </c:pt>
                <c:pt idx="482">
                  <c:v>2.0276619999999999</c:v>
                </c:pt>
                <c:pt idx="483">
                  <c:v>1.936779</c:v>
                </c:pt>
                <c:pt idx="484">
                  <c:v>1.936779</c:v>
                </c:pt>
                <c:pt idx="485">
                  <c:v>1.936779</c:v>
                </c:pt>
                <c:pt idx="486">
                  <c:v>1.9481390000000001</c:v>
                </c:pt>
                <c:pt idx="487">
                  <c:v>1.891338</c:v>
                </c:pt>
                <c:pt idx="488">
                  <c:v>1.8686170000000024</c:v>
                </c:pt>
                <c:pt idx="489">
                  <c:v>1.8004549999999999</c:v>
                </c:pt>
                <c:pt idx="490">
                  <c:v>1.8231759999999999</c:v>
                </c:pt>
                <c:pt idx="491">
                  <c:v>1.7436529999999999</c:v>
                </c:pt>
                <c:pt idx="492">
                  <c:v>1.7550139999999999</c:v>
                </c:pt>
                <c:pt idx="493">
                  <c:v>1.7890949999999972</c:v>
                </c:pt>
                <c:pt idx="494">
                  <c:v>1.7890949999999972</c:v>
                </c:pt>
                <c:pt idx="495">
                  <c:v>1.6754909999999998</c:v>
                </c:pt>
                <c:pt idx="496">
                  <c:v>1.664131</c:v>
                </c:pt>
                <c:pt idx="497">
                  <c:v>1.664131</c:v>
                </c:pt>
                <c:pt idx="498">
                  <c:v>1.5959689999999978</c:v>
                </c:pt>
                <c:pt idx="499">
                  <c:v>1.61869</c:v>
                </c:pt>
                <c:pt idx="500">
                  <c:v>1.5505279999999999</c:v>
                </c:pt>
                <c:pt idx="501">
                  <c:v>1.5959689999999978</c:v>
                </c:pt>
                <c:pt idx="502">
                  <c:v>1.573248</c:v>
                </c:pt>
                <c:pt idx="503">
                  <c:v>1.5846089999999999</c:v>
                </c:pt>
                <c:pt idx="504">
                  <c:v>1.539167</c:v>
                </c:pt>
                <c:pt idx="505">
                  <c:v>1.5164470000000001</c:v>
                </c:pt>
                <c:pt idx="506">
                  <c:v>1.4710049999999972</c:v>
                </c:pt>
                <c:pt idx="507">
                  <c:v>1.5278069999999973</c:v>
                </c:pt>
                <c:pt idx="508">
                  <c:v>1.4937259999999972</c:v>
                </c:pt>
                <c:pt idx="509">
                  <c:v>1.448285</c:v>
                </c:pt>
                <c:pt idx="510">
                  <c:v>1.448285</c:v>
                </c:pt>
                <c:pt idx="511">
                  <c:v>1.4142039999999998</c:v>
                </c:pt>
                <c:pt idx="512">
                  <c:v>1.4142039999999998</c:v>
                </c:pt>
                <c:pt idx="513">
                  <c:v>1.391483</c:v>
                </c:pt>
                <c:pt idx="514">
                  <c:v>1.357402</c:v>
                </c:pt>
                <c:pt idx="515">
                  <c:v>1.380123</c:v>
                </c:pt>
                <c:pt idx="516">
                  <c:v>1.4596449999999972</c:v>
                </c:pt>
                <c:pt idx="517">
                  <c:v>1.4255639999999965</c:v>
                </c:pt>
                <c:pt idx="518">
                  <c:v>1.4028429999999998</c:v>
                </c:pt>
                <c:pt idx="519">
                  <c:v>1.368762</c:v>
                </c:pt>
                <c:pt idx="520">
                  <c:v>1.4255639999999965</c:v>
                </c:pt>
                <c:pt idx="521">
                  <c:v>1.4142039999999998</c:v>
                </c:pt>
                <c:pt idx="522">
                  <c:v>1.357402</c:v>
                </c:pt>
                <c:pt idx="523">
                  <c:v>1.4255639999999965</c:v>
                </c:pt>
                <c:pt idx="524">
                  <c:v>1.448285</c:v>
                </c:pt>
                <c:pt idx="525">
                  <c:v>1.4596449999999972</c:v>
                </c:pt>
                <c:pt idx="526">
                  <c:v>1.5164470000000001</c:v>
                </c:pt>
                <c:pt idx="527">
                  <c:v>1.5278069999999973</c:v>
                </c:pt>
                <c:pt idx="528">
                  <c:v>1.436923999999997</c:v>
                </c:pt>
                <c:pt idx="529">
                  <c:v>1.4710049999999972</c:v>
                </c:pt>
                <c:pt idx="530">
                  <c:v>1.4937259999999972</c:v>
                </c:pt>
                <c:pt idx="531">
                  <c:v>1.4937259999999972</c:v>
                </c:pt>
                <c:pt idx="532">
                  <c:v>1.4937259999999972</c:v>
                </c:pt>
                <c:pt idx="533">
                  <c:v>1.368762</c:v>
                </c:pt>
                <c:pt idx="534">
                  <c:v>1.4142039999999998</c:v>
                </c:pt>
                <c:pt idx="535">
                  <c:v>1.391483</c:v>
                </c:pt>
                <c:pt idx="536">
                  <c:v>1.4028429999999998</c:v>
                </c:pt>
                <c:pt idx="537">
                  <c:v>1.380123</c:v>
                </c:pt>
                <c:pt idx="538">
                  <c:v>1.4255639999999965</c:v>
                </c:pt>
                <c:pt idx="539">
                  <c:v>1.3233209999999975</c:v>
                </c:pt>
                <c:pt idx="540">
                  <c:v>1.357402</c:v>
                </c:pt>
                <c:pt idx="541">
                  <c:v>1.357402</c:v>
                </c:pt>
                <c:pt idx="542">
                  <c:v>1.3233209999999975</c:v>
                </c:pt>
                <c:pt idx="543">
                  <c:v>1.3233209999999975</c:v>
                </c:pt>
                <c:pt idx="544">
                  <c:v>1.2778789999999998</c:v>
                </c:pt>
                <c:pt idx="545">
                  <c:v>1.2892399999999975</c:v>
                </c:pt>
                <c:pt idx="546">
                  <c:v>1.2324379999999999</c:v>
                </c:pt>
                <c:pt idx="547">
                  <c:v>1.2210779999999999</c:v>
                </c:pt>
                <c:pt idx="548">
                  <c:v>1.1869970000000001</c:v>
                </c:pt>
                <c:pt idx="549">
                  <c:v>1.118835</c:v>
                </c:pt>
                <c:pt idx="550">
                  <c:v>1.118835</c:v>
                </c:pt>
                <c:pt idx="551">
                  <c:v>1.118835</c:v>
                </c:pt>
                <c:pt idx="552">
                  <c:v>1.084754</c:v>
                </c:pt>
                <c:pt idx="553">
                  <c:v>1.0733929999999998</c:v>
                </c:pt>
                <c:pt idx="554">
                  <c:v>1.039312</c:v>
                </c:pt>
                <c:pt idx="555">
                  <c:v>1.027952</c:v>
                </c:pt>
                <c:pt idx="556">
                  <c:v>0.97115000000000062</c:v>
                </c:pt>
                <c:pt idx="557">
                  <c:v>0.9938709999999995</c:v>
                </c:pt>
                <c:pt idx="558">
                  <c:v>0.93706900000000004</c:v>
                </c:pt>
                <c:pt idx="559">
                  <c:v>0.91434899999999997</c:v>
                </c:pt>
                <c:pt idx="560">
                  <c:v>0.92570900000000134</c:v>
                </c:pt>
                <c:pt idx="561">
                  <c:v>0.94843</c:v>
                </c:pt>
                <c:pt idx="562">
                  <c:v>0.89162799999999998</c:v>
                </c:pt>
                <c:pt idx="563">
                  <c:v>0.84618700000000002</c:v>
                </c:pt>
                <c:pt idx="564">
                  <c:v>0.84618700000000002</c:v>
                </c:pt>
                <c:pt idx="565">
                  <c:v>0.82346599999999959</c:v>
                </c:pt>
                <c:pt idx="566">
                  <c:v>0.74394400000000172</c:v>
                </c:pt>
                <c:pt idx="567">
                  <c:v>0.77802500000000185</c:v>
                </c:pt>
                <c:pt idx="568">
                  <c:v>0.77802500000000185</c:v>
                </c:pt>
                <c:pt idx="569">
                  <c:v>0.7212229999999995</c:v>
                </c:pt>
                <c:pt idx="570">
                  <c:v>0.68714200000000003</c:v>
                </c:pt>
                <c:pt idx="571">
                  <c:v>0.69850199999999996</c:v>
                </c:pt>
                <c:pt idx="572">
                  <c:v>0.61898000000000064</c:v>
                </c:pt>
                <c:pt idx="573">
                  <c:v>0.67578200000000122</c:v>
                </c:pt>
                <c:pt idx="574">
                  <c:v>0.6644210000000017</c:v>
                </c:pt>
                <c:pt idx="575">
                  <c:v>0.65306100000000133</c:v>
                </c:pt>
                <c:pt idx="576">
                  <c:v>0.5848989999999995</c:v>
                </c:pt>
                <c:pt idx="577">
                  <c:v>0.56217799999999996</c:v>
                </c:pt>
                <c:pt idx="578">
                  <c:v>0.53945799999999877</c:v>
                </c:pt>
                <c:pt idx="579">
                  <c:v>0.516737</c:v>
                </c:pt>
                <c:pt idx="580">
                  <c:v>0.52809700000000004</c:v>
                </c:pt>
                <c:pt idx="581">
                  <c:v>0.52809700000000004</c:v>
                </c:pt>
                <c:pt idx="582">
                  <c:v>0.49401600000000068</c:v>
                </c:pt>
                <c:pt idx="583">
                  <c:v>0.53945799999999877</c:v>
                </c:pt>
                <c:pt idx="584">
                  <c:v>0.5053769999999983</c:v>
                </c:pt>
                <c:pt idx="585">
                  <c:v>0.448575</c:v>
                </c:pt>
                <c:pt idx="586">
                  <c:v>0.35769200000000001</c:v>
                </c:pt>
                <c:pt idx="587">
                  <c:v>0.36905200000000032</c:v>
                </c:pt>
                <c:pt idx="588">
                  <c:v>0.45993500000000004</c:v>
                </c:pt>
                <c:pt idx="589">
                  <c:v>0.39177300000000032</c:v>
                </c:pt>
                <c:pt idx="590">
                  <c:v>0.40313299999999996</c:v>
                </c:pt>
                <c:pt idx="591">
                  <c:v>0.34633200000000008</c:v>
                </c:pt>
                <c:pt idx="592">
                  <c:v>0.36905200000000032</c:v>
                </c:pt>
                <c:pt idx="593">
                  <c:v>0.312251</c:v>
                </c:pt>
                <c:pt idx="594">
                  <c:v>0.33497100000000085</c:v>
                </c:pt>
                <c:pt idx="595">
                  <c:v>0.28953000000000001</c:v>
                </c:pt>
                <c:pt idx="596">
                  <c:v>0.28953000000000001</c:v>
                </c:pt>
                <c:pt idx="597">
                  <c:v>0.312251</c:v>
                </c:pt>
                <c:pt idx="598">
                  <c:v>0.33497100000000085</c:v>
                </c:pt>
                <c:pt idx="599">
                  <c:v>0.26680900000000002</c:v>
                </c:pt>
                <c:pt idx="600">
                  <c:v>0.25544900000000004</c:v>
                </c:pt>
                <c:pt idx="601">
                  <c:v>0.25544900000000004</c:v>
                </c:pt>
                <c:pt idx="602">
                  <c:v>0.24408900000000033</c:v>
                </c:pt>
                <c:pt idx="603">
                  <c:v>0.25544900000000004</c:v>
                </c:pt>
                <c:pt idx="604">
                  <c:v>0.22136800000000001</c:v>
                </c:pt>
                <c:pt idx="605">
                  <c:v>0.27817000000000008</c:v>
                </c:pt>
                <c:pt idx="606">
                  <c:v>0.19864699999999999</c:v>
                </c:pt>
                <c:pt idx="607">
                  <c:v>0.19864699999999999</c:v>
                </c:pt>
                <c:pt idx="608">
                  <c:v>0.22136800000000001</c:v>
                </c:pt>
                <c:pt idx="609">
                  <c:v>0.27817000000000008</c:v>
                </c:pt>
                <c:pt idx="610">
                  <c:v>0.26680900000000002</c:v>
                </c:pt>
                <c:pt idx="611">
                  <c:v>0.18728700000000037</c:v>
                </c:pt>
                <c:pt idx="612">
                  <c:v>0.13048499999999999</c:v>
                </c:pt>
                <c:pt idx="613">
                  <c:v>9.6404000000000004E-2</c:v>
                </c:pt>
                <c:pt idx="614">
                  <c:v>7.3683999999999999E-2</c:v>
                </c:pt>
                <c:pt idx="615">
                  <c:v>3.9602999999999999E-2</c:v>
                </c:pt>
                <c:pt idx="616">
                  <c:v>0.14184600000000033</c:v>
                </c:pt>
                <c:pt idx="617">
                  <c:v>0.10776500000000028</c:v>
                </c:pt>
                <c:pt idx="618">
                  <c:v>-1.7198999999999999E-2</c:v>
                </c:pt>
                <c:pt idx="619">
                  <c:v>8.5044000000000008E-2</c:v>
                </c:pt>
                <c:pt idx="620">
                  <c:v>0.13048499999999999</c:v>
                </c:pt>
                <c:pt idx="621">
                  <c:v>9.6404000000000004E-2</c:v>
                </c:pt>
                <c:pt idx="622">
                  <c:v>9.6404000000000004E-2</c:v>
                </c:pt>
                <c:pt idx="623">
                  <c:v>5.0963000000000098E-2</c:v>
                </c:pt>
                <c:pt idx="624">
                  <c:v>7.3683999999999999E-2</c:v>
                </c:pt>
                <c:pt idx="625">
                  <c:v>-6.2640000000000001E-2</c:v>
                </c:pt>
                <c:pt idx="626">
                  <c:v>-5.8390000000000108E-3</c:v>
                </c:pt>
                <c:pt idx="627">
                  <c:v>0.11912499999999999</c:v>
                </c:pt>
                <c:pt idx="628">
                  <c:v>0.10776500000000028</c:v>
                </c:pt>
                <c:pt idx="629">
                  <c:v>-2.8559000000000001E-2</c:v>
                </c:pt>
                <c:pt idx="630">
                  <c:v>7.3683999999999999E-2</c:v>
                </c:pt>
                <c:pt idx="631">
                  <c:v>0.14184600000000033</c:v>
                </c:pt>
                <c:pt idx="632">
                  <c:v>0.25544900000000004</c:v>
                </c:pt>
                <c:pt idx="633">
                  <c:v>0.10776500000000028</c:v>
                </c:pt>
                <c:pt idx="634">
                  <c:v>0.14184600000000033</c:v>
                </c:pt>
                <c:pt idx="635">
                  <c:v>0.18728700000000037</c:v>
                </c:pt>
                <c:pt idx="636">
                  <c:v>5.0963000000000098E-2</c:v>
                </c:pt>
                <c:pt idx="637">
                  <c:v>0.13048499999999999</c:v>
                </c:pt>
                <c:pt idx="638">
                  <c:v>0.312251</c:v>
                </c:pt>
                <c:pt idx="639">
                  <c:v>8.5044000000000008E-2</c:v>
                </c:pt>
                <c:pt idx="640">
                  <c:v>0.26680900000000002</c:v>
                </c:pt>
                <c:pt idx="641">
                  <c:v>3.9602999999999999E-2</c:v>
                </c:pt>
                <c:pt idx="642">
                  <c:v>0.27817000000000008</c:v>
                </c:pt>
                <c:pt idx="643">
                  <c:v>0.13048499999999999</c:v>
                </c:pt>
                <c:pt idx="644">
                  <c:v>0.27817000000000008</c:v>
                </c:pt>
                <c:pt idx="645">
                  <c:v>0.18728700000000037</c:v>
                </c:pt>
                <c:pt idx="646">
                  <c:v>0.39177300000000032</c:v>
                </c:pt>
                <c:pt idx="647">
                  <c:v>0.19864699999999999</c:v>
                </c:pt>
                <c:pt idx="648">
                  <c:v>0.38041300000000061</c:v>
                </c:pt>
                <c:pt idx="649">
                  <c:v>0.26680900000000002</c:v>
                </c:pt>
                <c:pt idx="650">
                  <c:v>0.28953000000000001</c:v>
                </c:pt>
                <c:pt idx="651">
                  <c:v>0.26680900000000002</c:v>
                </c:pt>
                <c:pt idx="652">
                  <c:v>0.27817000000000008</c:v>
                </c:pt>
                <c:pt idx="653">
                  <c:v>0.28953000000000001</c:v>
                </c:pt>
                <c:pt idx="654">
                  <c:v>0.312251</c:v>
                </c:pt>
                <c:pt idx="655">
                  <c:v>0.33497100000000085</c:v>
                </c:pt>
                <c:pt idx="656">
                  <c:v>0.33497100000000085</c:v>
                </c:pt>
                <c:pt idx="657">
                  <c:v>0.34633200000000008</c:v>
                </c:pt>
                <c:pt idx="658">
                  <c:v>0.35769200000000001</c:v>
                </c:pt>
                <c:pt idx="659">
                  <c:v>0.30089000000000032</c:v>
                </c:pt>
                <c:pt idx="660">
                  <c:v>0.38041300000000061</c:v>
                </c:pt>
                <c:pt idx="661">
                  <c:v>0.42585400000000068</c:v>
                </c:pt>
                <c:pt idx="662">
                  <c:v>0.33497100000000085</c:v>
                </c:pt>
                <c:pt idx="663">
                  <c:v>0.312251</c:v>
                </c:pt>
                <c:pt idx="664">
                  <c:v>0.312251</c:v>
                </c:pt>
                <c:pt idx="665">
                  <c:v>0.27817000000000008</c:v>
                </c:pt>
                <c:pt idx="666">
                  <c:v>0.36905200000000032</c:v>
                </c:pt>
                <c:pt idx="667">
                  <c:v>0.40313299999999996</c:v>
                </c:pt>
                <c:pt idx="668">
                  <c:v>0.39177300000000032</c:v>
                </c:pt>
                <c:pt idx="669">
                  <c:v>0.34633200000000008</c:v>
                </c:pt>
                <c:pt idx="670">
                  <c:v>0.24408900000000033</c:v>
                </c:pt>
                <c:pt idx="671">
                  <c:v>0.33497100000000085</c:v>
                </c:pt>
                <c:pt idx="672">
                  <c:v>0.39177300000000032</c:v>
                </c:pt>
                <c:pt idx="673">
                  <c:v>0.312251</c:v>
                </c:pt>
                <c:pt idx="674">
                  <c:v>0.28953000000000001</c:v>
                </c:pt>
                <c:pt idx="675">
                  <c:v>0.34633200000000008</c:v>
                </c:pt>
                <c:pt idx="676">
                  <c:v>0.36905200000000032</c:v>
                </c:pt>
                <c:pt idx="677">
                  <c:v>0.34633200000000008</c:v>
                </c:pt>
                <c:pt idx="678">
                  <c:v>0.39177300000000032</c:v>
                </c:pt>
                <c:pt idx="679">
                  <c:v>0.35769200000000001</c:v>
                </c:pt>
                <c:pt idx="680">
                  <c:v>0.35769200000000001</c:v>
                </c:pt>
                <c:pt idx="681">
                  <c:v>0.39177300000000032</c:v>
                </c:pt>
                <c:pt idx="682">
                  <c:v>0.36905200000000032</c:v>
                </c:pt>
                <c:pt idx="683">
                  <c:v>0.34633200000000008</c:v>
                </c:pt>
                <c:pt idx="684">
                  <c:v>0.30089000000000032</c:v>
                </c:pt>
                <c:pt idx="685">
                  <c:v>0.35769200000000001</c:v>
                </c:pt>
                <c:pt idx="686">
                  <c:v>0.42585400000000068</c:v>
                </c:pt>
                <c:pt idx="687">
                  <c:v>0.43721500000000002</c:v>
                </c:pt>
                <c:pt idx="688">
                  <c:v>0.36905200000000032</c:v>
                </c:pt>
                <c:pt idx="689">
                  <c:v>0.34633200000000008</c:v>
                </c:pt>
                <c:pt idx="690">
                  <c:v>0.27817000000000008</c:v>
                </c:pt>
                <c:pt idx="691">
                  <c:v>0.28953000000000001</c:v>
                </c:pt>
                <c:pt idx="692">
                  <c:v>0.32361100000000032</c:v>
                </c:pt>
                <c:pt idx="693">
                  <c:v>0.35769200000000001</c:v>
                </c:pt>
                <c:pt idx="694">
                  <c:v>0.41449400000000008</c:v>
                </c:pt>
                <c:pt idx="695">
                  <c:v>0.32361100000000032</c:v>
                </c:pt>
                <c:pt idx="696">
                  <c:v>0.34633200000000008</c:v>
                </c:pt>
                <c:pt idx="697">
                  <c:v>0.34633200000000008</c:v>
                </c:pt>
                <c:pt idx="698">
                  <c:v>0.36905200000000032</c:v>
                </c:pt>
                <c:pt idx="699">
                  <c:v>0.28953000000000001</c:v>
                </c:pt>
                <c:pt idx="700">
                  <c:v>0.34633200000000008</c:v>
                </c:pt>
                <c:pt idx="701">
                  <c:v>0.448575</c:v>
                </c:pt>
                <c:pt idx="702">
                  <c:v>0.48265600000000008</c:v>
                </c:pt>
                <c:pt idx="703">
                  <c:v>0.52809700000000004</c:v>
                </c:pt>
                <c:pt idx="704">
                  <c:v>0.52809700000000004</c:v>
                </c:pt>
                <c:pt idx="705">
                  <c:v>0.53945799999999877</c:v>
                </c:pt>
                <c:pt idx="706">
                  <c:v>0.63034000000000134</c:v>
                </c:pt>
                <c:pt idx="707">
                  <c:v>0.6644210000000017</c:v>
                </c:pt>
                <c:pt idx="708">
                  <c:v>0.70986300000000002</c:v>
                </c:pt>
                <c:pt idx="709">
                  <c:v>0.76666400000000134</c:v>
                </c:pt>
                <c:pt idx="710">
                  <c:v>0.789385</c:v>
                </c:pt>
                <c:pt idx="711">
                  <c:v>0.80074500000000171</c:v>
                </c:pt>
                <c:pt idx="712">
                  <c:v>0.92570900000000134</c:v>
                </c:pt>
                <c:pt idx="713">
                  <c:v>1.027952</c:v>
                </c:pt>
                <c:pt idx="714">
                  <c:v>1.050673</c:v>
                </c:pt>
                <c:pt idx="715">
                  <c:v>1.1869970000000001</c:v>
                </c:pt>
                <c:pt idx="716">
                  <c:v>1.1529160000000001</c:v>
                </c:pt>
                <c:pt idx="717">
                  <c:v>1.1869970000000001</c:v>
                </c:pt>
                <c:pt idx="718">
                  <c:v>1.2097169999999975</c:v>
                </c:pt>
                <c:pt idx="719">
                  <c:v>1.1983570000000039</c:v>
                </c:pt>
              </c:numCache>
            </c:numRef>
          </c:val>
        </c:ser>
        <c:ser>
          <c:idx val="3"/>
          <c:order val="3"/>
          <c:tx>
            <c:strRef>
              <c:f>[1]Sheet1!$H$4</c:f>
              <c:strCache>
                <c:ptCount val="1"/>
                <c:pt idx="0">
                  <c:v>B60</c:v>
                </c:pt>
              </c:strCache>
            </c:strRef>
          </c:tx>
          <c:marker>
            <c:symbol val="none"/>
          </c:marker>
          <c:val>
            <c:numRef>
              <c:f>[1]Sheet1!$H$5:$H$724</c:f>
              <c:numCache>
                <c:formatCode>General</c:formatCode>
                <c:ptCount val="720"/>
                <c:pt idx="0">
                  <c:v>1.039312</c:v>
                </c:pt>
                <c:pt idx="1">
                  <c:v>0.9938709999999995</c:v>
                </c:pt>
                <c:pt idx="2">
                  <c:v>0.9938709999999995</c:v>
                </c:pt>
                <c:pt idx="3">
                  <c:v>0.789385</c:v>
                </c:pt>
                <c:pt idx="4">
                  <c:v>0.81210599999999999</c:v>
                </c:pt>
                <c:pt idx="5">
                  <c:v>0.86890699999999998</c:v>
                </c:pt>
                <c:pt idx="6">
                  <c:v>0.94843</c:v>
                </c:pt>
                <c:pt idx="7">
                  <c:v>0.93706900000000004</c:v>
                </c:pt>
                <c:pt idx="8">
                  <c:v>0.69850199999999996</c:v>
                </c:pt>
                <c:pt idx="9">
                  <c:v>0.68714200000000003</c:v>
                </c:pt>
                <c:pt idx="10">
                  <c:v>0.81210599999999999</c:v>
                </c:pt>
                <c:pt idx="11">
                  <c:v>0.6644210000000017</c:v>
                </c:pt>
                <c:pt idx="12">
                  <c:v>0.57353900000000002</c:v>
                </c:pt>
                <c:pt idx="13">
                  <c:v>0.90298800000000001</c:v>
                </c:pt>
                <c:pt idx="14">
                  <c:v>0.5053769999999983</c:v>
                </c:pt>
                <c:pt idx="15">
                  <c:v>0.65306100000000133</c:v>
                </c:pt>
                <c:pt idx="16">
                  <c:v>0.41449400000000008</c:v>
                </c:pt>
                <c:pt idx="17">
                  <c:v>0.52809700000000004</c:v>
                </c:pt>
                <c:pt idx="18">
                  <c:v>0.35769200000000001</c:v>
                </c:pt>
                <c:pt idx="19">
                  <c:v>0.35769200000000001</c:v>
                </c:pt>
                <c:pt idx="20">
                  <c:v>0.19864699999999999</c:v>
                </c:pt>
                <c:pt idx="21">
                  <c:v>0.26680900000000002</c:v>
                </c:pt>
                <c:pt idx="22">
                  <c:v>6.2323000000000114E-2</c:v>
                </c:pt>
                <c:pt idx="23">
                  <c:v>0.24408900000000033</c:v>
                </c:pt>
                <c:pt idx="24">
                  <c:v>-5.8390000000000108E-3</c:v>
                </c:pt>
                <c:pt idx="25">
                  <c:v>0.13048499999999999</c:v>
                </c:pt>
                <c:pt idx="26">
                  <c:v>-8.5361000000000006E-2</c:v>
                </c:pt>
                <c:pt idx="27">
                  <c:v>-0.11944200000000002</c:v>
                </c:pt>
                <c:pt idx="28">
                  <c:v>-7.4001000000000039E-2</c:v>
                </c:pt>
                <c:pt idx="29">
                  <c:v>-0.130802</c:v>
                </c:pt>
                <c:pt idx="30">
                  <c:v>-0.19896400000000034</c:v>
                </c:pt>
                <c:pt idx="31">
                  <c:v>-0.18760399999999999</c:v>
                </c:pt>
                <c:pt idx="32">
                  <c:v>-0.130802</c:v>
                </c:pt>
                <c:pt idx="33">
                  <c:v>-0.14216300000000001</c:v>
                </c:pt>
                <c:pt idx="34">
                  <c:v>-0.15352299999999999</c:v>
                </c:pt>
                <c:pt idx="35">
                  <c:v>-0.14216300000000001</c:v>
                </c:pt>
                <c:pt idx="36">
                  <c:v>-0.17624400000000046</c:v>
                </c:pt>
                <c:pt idx="37">
                  <c:v>-0.10808200000000009</c:v>
                </c:pt>
                <c:pt idx="38">
                  <c:v>-7.4001000000000039E-2</c:v>
                </c:pt>
                <c:pt idx="39">
                  <c:v>-0.23304500000000034</c:v>
                </c:pt>
                <c:pt idx="40">
                  <c:v>-0.164883</c:v>
                </c:pt>
                <c:pt idx="41">
                  <c:v>-0.28984700000000002</c:v>
                </c:pt>
                <c:pt idx="42">
                  <c:v>-0.21032500000000001</c:v>
                </c:pt>
                <c:pt idx="43">
                  <c:v>-0.15352299999999999</c:v>
                </c:pt>
                <c:pt idx="44">
                  <c:v>-0.11944200000000002</c:v>
                </c:pt>
                <c:pt idx="45">
                  <c:v>-0.18760399999999999</c:v>
                </c:pt>
                <c:pt idx="46">
                  <c:v>-0.18760399999999999</c:v>
                </c:pt>
                <c:pt idx="47">
                  <c:v>-0.24440600000000046</c:v>
                </c:pt>
                <c:pt idx="48">
                  <c:v>-0.17624400000000046</c:v>
                </c:pt>
                <c:pt idx="49">
                  <c:v>-0.22168499999999997</c:v>
                </c:pt>
                <c:pt idx="50">
                  <c:v>-0.19896400000000034</c:v>
                </c:pt>
                <c:pt idx="51">
                  <c:v>-0.23304500000000034</c:v>
                </c:pt>
                <c:pt idx="52">
                  <c:v>-0.15352299999999999</c:v>
                </c:pt>
                <c:pt idx="53">
                  <c:v>-0.130802</c:v>
                </c:pt>
                <c:pt idx="54">
                  <c:v>-0.164883</c:v>
                </c:pt>
                <c:pt idx="55">
                  <c:v>-6.2640000000000001E-2</c:v>
                </c:pt>
                <c:pt idx="56">
                  <c:v>-0.11944200000000002</c:v>
                </c:pt>
                <c:pt idx="57">
                  <c:v>-0.130802</c:v>
                </c:pt>
                <c:pt idx="58">
                  <c:v>-0.15352299999999999</c:v>
                </c:pt>
                <c:pt idx="59">
                  <c:v>-0.14216300000000001</c:v>
                </c:pt>
                <c:pt idx="60">
                  <c:v>-0.15352299999999999</c:v>
                </c:pt>
                <c:pt idx="61">
                  <c:v>-9.6721000000000043E-2</c:v>
                </c:pt>
                <c:pt idx="62">
                  <c:v>-0.130802</c:v>
                </c:pt>
                <c:pt idx="63">
                  <c:v>-0.22168499999999997</c:v>
                </c:pt>
                <c:pt idx="64">
                  <c:v>-0.18760399999999999</c:v>
                </c:pt>
                <c:pt idx="65">
                  <c:v>-0.130802</c:v>
                </c:pt>
                <c:pt idx="66">
                  <c:v>-0.19896400000000034</c:v>
                </c:pt>
                <c:pt idx="67">
                  <c:v>-0.19896400000000034</c:v>
                </c:pt>
                <c:pt idx="68">
                  <c:v>-0.15352299999999999</c:v>
                </c:pt>
                <c:pt idx="69">
                  <c:v>-0.130802</c:v>
                </c:pt>
                <c:pt idx="70">
                  <c:v>-0.21032500000000001</c:v>
                </c:pt>
                <c:pt idx="71">
                  <c:v>-0.14216300000000001</c:v>
                </c:pt>
                <c:pt idx="72">
                  <c:v>-0.19896400000000034</c:v>
                </c:pt>
                <c:pt idx="73">
                  <c:v>-0.164883</c:v>
                </c:pt>
                <c:pt idx="74">
                  <c:v>-0.15352299999999999</c:v>
                </c:pt>
                <c:pt idx="75">
                  <c:v>-0.14216300000000001</c:v>
                </c:pt>
                <c:pt idx="76">
                  <c:v>-0.14216300000000001</c:v>
                </c:pt>
                <c:pt idx="77">
                  <c:v>-2.8559000000000001E-2</c:v>
                </c:pt>
                <c:pt idx="78">
                  <c:v>-0.164883</c:v>
                </c:pt>
                <c:pt idx="79">
                  <c:v>-0.17624400000000046</c:v>
                </c:pt>
                <c:pt idx="80">
                  <c:v>-7.4001000000000039E-2</c:v>
                </c:pt>
                <c:pt idx="81">
                  <c:v>-8.5361000000000006E-2</c:v>
                </c:pt>
                <c:pt idx="82">
                  <c:v>-0.10808200000000009</c:v>
                </c:pt>
                <c:pt idx="83">
                  <c:v>-0.10808200000000009</c:v>
                </c:pt>
                <c:pt idx="84">
                  <c:v>-6.2640000000000001E-2</c:v>
                </c:pt>
                <c:pt idx="85">
                  <c:v>-8.5361000000000006E-2</c:v>
                </c:pt>
                <c:pt idx="86">
                  <c:v>-5.8390000000000108E-3</c:v>
                </c:pt>
                <c:pt idx="87">
                  <c:v>-2.8559000000000001E-2</c:v>
                </c:pt>
                <c:pt idx="88">
                  <c:v>1.6882000000000043E-2</c:v>
                </c:pt>
                <c:pt idx="89">
                  <c:v>0.10776500000000028</c:v>
                </c:pt>
                <c:pt idx="90">
                  <c:v>2.8242E-2</c:v>
                </c:pt>
                <c:pt idx="91">
                  <c:v>5.0963000000000098E-2</c:v>
                </c:pt>
                <c:pt idx="92">
                  <c:v>-5.8390000000000108E-3</c:v>
                </c:pt>
                <c:pt idx="93">
                  <c:v>1.6882000000000043E-2</c:v>
                </c:pt>
                <c:pt idx="94">
                  <c:v>5.522E-3</c:v>
                </c:pt>
                <c:pt idx="95">
                  <c:v>-2.8559000000000001E-2</c:v>
                </c:pt>
                <c:pt idx="96">
                  <c:v>0.11912499999999999</c:v>
                </c:pt>
                <c:pt idx="97">
                  <c:v>2.8242E-2</c:v>
                </c:pt>
                <c:pt idx="98">
                  <c:v>5.0963000000000098E-2</c:v>
                </c:pt>
                <c:pt idx="99">
                  <c:v>7.3683999999999999E-2</c:v>
                </c:pt>
                <c:pt idx="100">
                  <c:v>8.5044000000000008E-2</c:v>
                </c:pt>
                <c:pt idx="101">
                  <c:v>5.522E-3</c:v>
                </c:pt>
                <c:pt idx="102">
                  <c:v>0.11912499999999999</c:v>
                </c:pt>
                <c:pt idx="103">
                  <c:v>5.522E-3</c:v>
                </c:pt>
                <c:pt idx="104">
                  <c:v>1.6882000000000043E-2</c:v>
                </c:pt>
                <c:pt idx="105">
                  <c:v>6.2323000000000114E-2</c:v>
                </c:pt>
                <c:pt idx="106">
                  <c:v>0.13048499999999999</c:v>
                </c:pt>
                <c:pt idx="107">
                  <c:v>3.9602999999999999E-2</c:v>
                </c:pt>
                <c:pt idx="108">
                  <c:v>9.6404000000000004E-2</c:v>
                </c:pt>
                <c:pt idx="109">
                  <c:v>8.5044000000000008E-2</c:v>
                </c:pt>
                <c:pt idx="110">
                  <c:v>7.3683999999999999E-2</c:v>
                </c:pt>
                <c:pt idx="111">
                  <c:v>2.8242E-2</c:v>
                </c:pt>
                <c:pt idx="112">
                  <c:v>0.13048499999999999</c:v>
                </c:pt>
                <c:pt idx="113">
                  <c:v>2.8242E-2</c:v>
                </c:pt>
                <c:pt idx="114">
                  <c:v>3.9602999999999999E-2</c:v>
                </c:pt>
                <c:pt idx="115">
                  <c:v>9.6404000000000004E-2</c:v>
                </c:pt>
                <c:pt idx="116">
                  <c:v>0.14184600000000033</c:v>
                </c:pt>
                <c:pt idx="117">
                  <c:v>8.5044000000000008E-2</c:v>
                </c:pt>
                <c:pt idx="118">
                  <c:v>1.6882000000000043E-2</c:v>
                </c:pt>
                <c:pt idx="119">
                  <c:v>6.2323000000000114E-2</c:v>
                </c:pt>
                <c:pt idx="120">
                  <c:v>1.6882000000000043E-2</c:v>
                </c:pt>
                <c:pt idx="121">
                  <c:v>5.0963000000000098E-2</c:v>
                </c:pt>
                <c:pt idx="122">
                  <c:v>-5.8390000000000108E-3</c:v>
                </c:pt>
                <c:pt idx="123">
                  <c:v>5.522E-3</c:v>
                </c:pt>
                <c:pt idx="124">
                  <c:v>8.5044000000000008E-2</c:v>
                </c:pt>
                <c:pt idx="125">
                  <c:v>8.5044000000000008E-2</c:v>
                </c:pt>
                <c:pt idx="126">
                  <c:v>8.5044000000000008E-2</c:v>
                </c:pt>
                <c:pt idx="127">
                  <c:v>2.8242E-2</c:v>
                </c:pt>
                <c:pt idx="128">
                  <c:v>0.14184600000000033</c:v>
                </c:pt>
                <c:pt idx="129">
                  <c:v>1.6882000000000043E-2</c:v>
                </c:pt>
                <c:pt idx="130">
                  <c:v>5.522E-3</c:v>
                </c:pt>
                <c:pt idx="131">
                  <c:v>6.2323000000000114E-2</c:v>
                </c:pt>
                <c:pt idx="132">
                  <c:v>5.522E-3</c:v>
                </c:pt>
                <c:pt idx="133">
                  <c:v>5.522E-3</c:v>
                </c:pt>
                <c:pt idx="134">
                  <c:v>7.3683999999999999E-2</c:v>
                </c:pt>
                <c:pt idx="135">
                  <c:v>5.522E-3</c:v>
                </c:pt>
                <c:pt idx="136">
                  <c:v>6.2323000000000114E-2</c:v>
                </c:pt>
                <c:pt idx="137">
                  <c:v>-1.7198999999999999E-2</c:v>
                </c:pt>
                <c:pt idx="138">
                  <c:v>1.6882000000000043E-2</c:v>
                </c:pt>
                <c:pt idx="139">
                  <c:v>-2.8559000000000001E-2</c:v>
                </c:pt>
                <c:pt idx="140">
                  <c:v>-1.7198999999999999E-2</c:v>
                </c:pt>
                <c:pt idx="141">
                  <c:v>5.0963000000000098E-2</c:v>
                </c:pt>
                <c:pt idx="142">
                  <c:v>9.6404000000000004E-2</c:v>
                </c:pt>
                <c:pt idx="143">
                  <c:v>7.3683999999999999E-2</c:v>
                </c:pt>
                <c:pt idx="144">
                  <c:v>0.11912499999999999</c:v>
                </c:pt>
                <c:pt idx="145">
                  <c:v>3.9602999999999999E-2</c:v>
                </c:pt>
                <c:pt idx="146">
                  <c:v>7.3683999999999999E-2</c:v>
                </c:pt>
                <c:pt idx="147">
                  <c:v>0.14184600000000033</c:v>
                </c:pt>
                <c:pt idx="148">
                  <c:v>6.2323000000000114E-2</c:v>
                </c:pt>
                <c:pt idx="149">
                  <c:v>9.6404000000000004E-2</c:v>
                </c:pt>
                <c:pt idx="150">
                  <c:v>0.15320600000000037</c:v>
                </c:pt>
                <c:pt idx="151">
                  <c:v>0.11912499999999999</c:v>
                </c:pt>
                <c:pt idx="152">
                  <c:v>0.13048499999999999</c:v>
                </c:pt>
                <c:pt idx="153">
                  <c:v>7.3683999999999999E-2</c:v>
                </c:pt>
                <c:pt idx="154">
                  <c:v>0.10776500000000028</c:v>
                </c:pt>
                <c:pt idx="155">
                  <c:v>0.22136800000000001</c:v>
                </c:pt>
                <c:pt idx="156">
                  <c:v>-1.7198999999999999E-2</c:v>
                </c:pt>
                <c:pt idx="157">
                  <c:v>0.11912499999999999</c:v>
                </c:pt>
                <c:pt idx="158">
                  <c:v>0.312251</c:v>
                </c:pt>
                <c:pt idx="159">
                  <c:v>0.25544900000000004</c:v>
                </c:pt>
                <c:pt idx="160">
                  <c:v>0.26680900000000002</c:v>
                </c:pt>
                <c:pt idx="161">
                  <c:v>0.11912499999999999</c:v>
                </c:pt>
                <c:pt idx="162">
                  <c:v>9.6404000000000004E-2</c:v>
                </c:pt>
                <c:pt idx="163">
                  <c:v>0.26680900000000002</c:v>
                </c:pt>
                <c:pt idx="164">
                  <c:v>0.27817000000000008</c:v>
                </c:pt>
                <c:pt idx="165">
                  <c:v>0.24408900000000033</c:v>
                </c:pt>
                <c:pt idx="166">
                  <c:v>0.17592700000000033</c:v>
                </c:pt>
                <c:pt idx="167">
                  <c:v>0.25544900000000004</c:v>
                </c:pt>
                <c:pt idx="168">
                  <c:v>0.24408900000000033</c:v>
                </c:pt>
                <c:pt idx="169">
                  <c:v>0.22136800000000001</c:v>
                </c:pt>
                <c:pt idx="170">
                  <c:v>0.22136800000000001</c:v>
                </c:pt>
                <c:pt idx="171">
                  <c:v>0.25544900000000004</c:v>
                </c:pt>
                <c:pt idx="172">
                  <c:v>0.22136800000000001</c:v>
                </c:pt>
                <c:pt idx="173">
                  <c:v>0.18728700000000037</c:v>
                </c:pt>
                <c:pt idx="174">
                  <c:v>0.30089000000000032</c:v>
                </c:pt>
                <c:pt idx="175">
                  <c:v>0.17592700000000033</c:v>
                </c:pt>
                <c:pt idx="176">
                  <c:v>0.18728700000000037</c:v>
                </c:pt>
                <c:pt idx="177">
                  <c:v>0.11912499999999999</c:v>
                </c:pt>
                <c:pt idx="178">
                  <c:v>0.17592700000000033</c:v>
                </c:pt>
                <c:pt idx="179">
                  <c:v>0.21000800000000033</c:v>
                </c:pt>
                <c:pt idx="180">
                  <c:v>0.14184600000000033</c:v>
                </c:pt>
                <c:pt idx="181">
                  <c:v>5.0963000000000098E-2</c:v>
                </c:pt>
                <c:pt idx="182">
                  <c:v>6.2323000000000114E-2</c:v>
                </c:pt>
                <c:pt idx="183">
                  <c:v>8.5044000000000008E-2</c:v>
                </c:pt>
                <c:pt idx="184">
                  <c:v>8.5044000000000008E-2</c:v>
                </c:pt>
                <c:pt idx="185">
                  <c:v>0.13048499999999999</c:v>
                </c:pt>
                <c:pt idx="186">
                  <c:v>0.17592700000000033</c:v>
                </c:pt>
                <c:pt idx="187">
                  <c:v>-2.8559000000000001E-2</c:v>
                </c:pt>
                <c:pt idx="188">
                  <c:v>2.8242E-2</c:v>
                </c:pt>
                <c:pt idx="189">
                  <c:v>8.5044000000000008E-2</c:v>
                </c:pt>
                <c:pt idx="190">
                  <c:v>2.8242E-2</c:v>
                </c:pt>
                <c:pt idx="191">
                  <c:v>0.13048499999999999</c:v>
                </c:pt>
                <c:pt idx="192">
                  <c:v>-2.8559000000000001E-2</c:v>
                </c:pt>
                <c:pt idx="193">
                  <c:v>6.2323000000000114E-2</c:v>
                </c:pt>
                <c:pt idx="194">
                  <c:v>8.5044000000000008E-2</c:v>
                </c:pt>
                <c:pt idx="195">
                  <c:v>0.14184600000000033</c:v>
                </c:pt>
                <c:pt idx="196">
                  <c:v>0.30089000000000032</c:v>
                </c:pt>
                <c:pt idx="197">
                  <c:v>-5.8390000000000108E-3</c:v>
                </c:pt>
                <c:pt idx="198">
                  <c:v>0.13048499999999999</c:v>
                </c:pt>
                <c:pt idx="199">
                  <c:v>0.22136800000000001</c:v>
                </c:pt>
                <c:pt idx="200">
                  <c:v>0.15320600000000037</c:v>
                </c:pt>
                <c:pt idx="201">
                  <c:v>0.33497100000000085</c:v>
                </c:pt>
                <c:pt idx="202">
                  <c:v>0.13048499999999999</c:v>
                </c:pt>
                <c:pt idx="203">
                  <c:v>3.9602999999999999E-2</c:v>
                </c:pt>
                <c:pt idx="204">
                  <c:v>0.22136800000000001</c:v>
                </c:pt>
                <c:pt idx="205">
                  <c:v>0.10776500000000028</c:v>
                </c:pt>
                <c:pt idx="206">
                  <c:v>0.30089000000000032</c:v>
                </c:pt>
                <c:pt idx="207">
                  <c:v>0.15320600000000037</c:v>
                </c:pt>
                <c:pt idx="208">
                  <c:v>0.18728700000000037</c:v>
                </c:pt>
                <c:pt idx="209">
                  <c:v>0.19864699999999999</c:v>
                </c:pt>
                <c:pt idx="210">
                  <c:v>0.11912499999999999</c:v>
                </c:pt>
                <c:pt idx="211">
                  <c:v>0.21000800000000033</c:v>
                </c:pt>
                <c:pt idx="212">
                  <c:v>0.18728700000000037</c:v>
                </c:pt>
                <c:pt idx="213">
                  <c:v>0.23272799999999999</c:v>
                </c:pt>
                <c:pt idx="214">
                  <c:v>0.312251</c:v>
                </c:pt>
                <c:pt idx="215">
                  <c:v>0.25544900000000004</c:v>
                </c:pt>
                <c:pt idx="216">
                  <c:v>0.24408900000000033</c:v>
                </c:pt>
                <c:pt idx="217">
                  <c:v>0.25544900000000004</c:v>
                </c:pt>
                <c:pt idx="218">
                  <c:v>0.22136800000000001</c:v>
                </c:pt>
                <c:pt idx="219">
                  <c:v>0.22136800000000001</c:v>
                </c:pt>
                <c:pt idx="220">
                  <c:v>0.26680900000000002</c:v>
                </c:pt>
                <c:pt idx="221">
                  <c:v>0.34633200000000008</c:v>
                </c:pt>
                <c:pt idx="222">
                  <c:v>0.33497100000000085</c:v>
                </c:pt>
                <c:pt idx="223">
                  <c:v>0.33497100000000085</c:v>
                </c:pt>
                <c:pt idx="224">
                  <c:v>0.23272799999999999</c:v>
                </c:pt>
                <c:pt idx="225">
                  <c:v>0.34633200000000008</c:v>
                </c:pt>
                <c:pt idx="226">
                  <c:v>0.34633200000000008</c:v>
                </c:pt>
                <c:pt idx="227">
                  <c:v>0.26680900000000002</c:v>
                </c:pt>
                <c:pt idx="228">
                  <c:v>0.43721500000000002</c:v>
                </c:pt>
                <c:pt idx="229">
                  <c:v>0.36905200000000032</c:v>
                </c:pt>
                <c:pt idx="230">
                  <c:v>0.448575</c:v>
                </c:pt>
                <c:pt idx="231">
                  <c:v>0.39177300000000032</c:v>
                </c:pt>
                <c:pt idx="232">
                  <c:v>0.45993500000000004</c:v>
                </c:pt>
                <c:pt idx="233">
                  <c:v>0.5053769999999983</c:v>
                </c:pt>
                <c:pt idx="234">
                  <c:v>0.43721500000000002</c:v>
                </c:pt>
                <c:pt idx="235">
                  <c:v>0.448575</c:v>
                </c:pt>
                <c:pt idx="236">
                  <c:v>0.516737</c:v>
                </c:pt>
                <c:pt idx="237">
                  <c:v>0.49401600000000068</c:v>
                </c:pt>
                <c:pt idx="238">
                  <c:v>0.49401600000000068</c:v>
                </c:pt>
                <c:pt idx="239">
                  <c:v>0.42585400000000068</c:v>
                </c:pt>
                <c:pt idx="240">
                  <c:v>0.55081800000000003</c:v>
                </c:pt>
                <c:pt idx="241">
                  <c:v>0.53945799999999877</c:v>
                </c:pt>
                <c:pt idx="242">
                  <c:v>0.49401600000000068</c:v>
                </c:pt>
                <c:pt idx="243">
                  <c:v>0.5848989999999995</c:v>
                </c:pt>
                <c:pt idx="244">
                  <c:v>0.5848989999999995</c:v>
                </c:pt>
                <c:pt idx="245">
                  <c:v>0.65306100000000133</c:v>
                </c:pt>
                <c:pt idx="246">
                  <c:v>0.64170100000000185</c:v>
                </c:pt>
                <c:pt idx="247">
                  <c:v>0.59625899999999865</c:v>
                </c:pt>
                <c:pt idx="248">
                  <c:v>0.61898000000000064</c:v>
                </c:pt>
                <c:pt idx="249">
                  <c:v>0.67578200000000122</c:v>
                </c:pt>
                <c:pt idx="250">
                  <c:v>0.7212229999999995</c:v>
                </c:pt>
                <c:pt idx="251">
                  <c:v>0.70986300000000002</c:v>
                </c:pt>
                <c:pt idx="252">
                  <c:v>0.67578200000000122</c:v>
                </c:pt>
                <c:pt idx="253">
                  <c:v>0.68714200000000003</c:v>
                </c:pt>
                <c:pt idx="254">
                  <c:v>0.63034000000000134</c:v>
                </c:pt>
                <c:pt idx="255">
                  <c:v>0.68714200000000003</c:v>
                </c:pt>
                <c:pt idx="256">
                  <c:v>0.69850199999999996</c:v>
                </c:pt>
                <c:pt idx="257">
                  <c:v>0.68714200000000003</c:v>
                </c:pt>
                <c:pt idx="258">
                  <c:v>0.76666400000000134</c:v>
                </c:pt>
                <c:pt idx="259">
                  <c:v>0.80074500000000171</c:v>
                </c:pt>
                <c:pt idx="260">
                  <c:v>0.789385</c:v>
                </c:pt>
                <c:pt idx="261">
                  <c:v>0.82346599999999959</c:v>
                </c:pt>
                <c:pt idx="262">
                  <c:v>0.90298800000000001</c:v>
                </c:pt>
                <c:pt idx="263">
                  <c:v>0.89162799999999998</c:v>
                </c:pt>
                <c:pt idx="264">
                  <c:v>0.95979000000000159</c:v>
                </c:pt>
                <c:pt idx="265">
                  <c:v>0.92570900000000134</c:v>
                </c:pt>
                <c:pt idx="266">
                  <c:v>1.027952</c:v>
                </c:pt>
                <c:pt idx="267">
                  <c:v>1.096114</c:v>
                </c:pt>
                <c:pt idx="268">
                  <c:v>1.062033</c:v>
                </c:pt>
                <c:pt idx="269">
                  <c:v>1.118835</c:v>
                </c:pt>
                <c:pt idx="270">
                  <c:v>1.1529160000000001</c:v>
                </c:pt>
                <c:pt idx="271">
                  <c:v>1.2437979999999975</c:v>
                </c:pt>
                <c:pt idx="272">
                  <c:v>1.3006</c:v>
                </c:pt>
                <c:pt idx="273">
                  <c:v>1.334681</c:v>
                </c:pt>
                <c:pt idx="274">
                  <c:v>1.436923999999997</c:v>
                </c:pt>
                <c:pt idx="275">
                  <c:v>1.4596449999999972</c:v>
                </c:pt>
                <c:pt idx="276">
                  <c:v>1.5505279999999999</c:v>
                </c:pt>
                <c:pt idx="277">
                  <c:v>1.5505279999999999</c:v>
                </c:pt>
                <c:pt idx="278">
                  <c:v>1.6073289999999998</c:v>
                </c:pt>
                <c:pt idx="279">
                  <c:v>1.6754909999999998</c:v>
                </c:pt>
                <c:pt idx="280">
                  <c:v>1.7550139999999999</c:v>
                </c:pt>
                <c:pt idx="281">
                  <c:v>1.811815</c:v>
                </c:pt>
                <c:pt idx="282">
                  <c:v>1.9140580000000029</c:v>
                </c:pt>
                <c:pt idx="283">
                  <c:v>1.902698</c:v>
                </c:pt>
                <c:pt idx="284">
                  <c:v>1.9708600000000001</c:v>
                </c:pt>
                <c:pt idx="285">
                  <c:v>1.9595</c:v>
                </c:pt>
                <c:pt idx="286">
                  <c:v>2.0276619999999999</c:v>
                </c:pt>
                <c:pt idx="287">
                  <c:v>2.1639860000000049</c:v>
                </c:pt>
                <c:pt idx="288">
                  <c:v>2.1639860000000049</c:v>
                </c:pt>
                <c:pt idx="289">
                  <c:v>2.311669999999991</c:v>
                </c:pt>
                <c:pt idx="290">
                  <c:v>2.2435080000000012</c:v>
                </c:pt>
                <c:pt idx="291">
                  <c:v>2.3911929999999977</c:v>
                </c:pt>
                <c:pt idx="292">
                  <c:v>2.4820749999999987</c:v>
                </c:pt>
                <c:pt idx="293">
                  <c:v>2.5275170000000053</c:v>
                </c:pt>
                <c:pt idx="294">
                  <c:v>2.5956789999999943</c:v>
                </c:pt>
                <c:pt idx="295">
                  <c:v>2.7206419999999998</c:v>
                </c:pt>
                <c:pt idx="296">
                  <c:v>2.7433630000000053</c:v>
                </c:pt>
                <c:pt idx="297">
                  <c:v>2.8342459999999909</c:v>
                </c:pt>
                <c:pt idx="298">
                  <c:v>2.9592089999999933</c:v>
                </c:pt>
                <c:pt idx="299">
                  <c:v>3.038732</c:v>
                </c:pt>
                <c:pt idx="300">
                  <c:v>3.1523349999999999</c:v>
                </c:pt>
                <c:pt idx="301">
                  <c:v>3.2659380000000002</c:v>
                </c:pt>
                <c:pt idx="302">
                  <c:v>3.3227399999999987</c:v>
                </c:pt>
                <c:pt idx="303">
                  <c:v>3.5158659999999924</c:v>
                </c:pt>
                <c:pt idx="304">
                  <c:v>3.584028</c:v>
                </c:pt>
                <c:pt idx="305">
                  <c:v>3.6635499999999999</c:v>
                </c:pt>
                <c:pt idx="306">
                  <c:v>3.8112349999999977</c:v>
                </c:pt>
                <c:pt idx="307">
                  <c:v>3.9929999999999977</c:v>
                </c:pt>
                <c:pt idx="308">
                  <c:v>4.1406839999999985</c:v>
                </c:pt>
                <c:pt idx="309">
                  <c:v>4.3565309999999897</c:v>
                </c:pt>
                <c:pt idx="310">
                  <c:v>4.5496569999999998</c:v>
                </c:pt>
                <c:pt idx="311">
                  <c:v>4.6178189999999839</c:v>
                </c:pt>
                <c:pt idx="312">
                  <c:v>4.7882240000000014</c:v>
                </c:pt>
                <c:pt idx="313">
                  <c:v>4.9927099999999998</c:v>
                </c:pt>
                <c:pt idx="314">
                  <c:v>5.20855599999999</c:v>
                </c:pt>
                <c:pt idx="315">
                  <c:v>5.4130419999999999</c:v>
                </c:pt>
                <c:pt idx="316">
                  <c:v>5.5948069999999879</c:v>
                </c:pt>
                <c:pt idx="317">
                  <c:v>5.7992940000000024</c:v>
                </c:pt>
                <c:pt idx="318">
                  <c:v>6.0151399999999899</c:v>
                </c:pt>
                <c:pt idx="319">
                  <c:v>6.2764280000000108</c:v>
                </c:pt>
                <c:pt idx="320">
                  <c:v>6.6285979999999878</c:v>
                </c:pt>
                <c:pt idx="321">
                  <c:v>6.8330839999999995</c:v>
                </c:pt>
                <c:pt idx="322">
                  <c:v>7.1966149999999898</c:v>
                </c:pt>
                <c:pt idx="323">
                  <c:v>7.4806230000000129</c:v>
                </c:pt>
                <c:pt idx="324">
                  <c:v>7.7987130000000002</c:v>
                </c:pt>
                <c:pt idx="325">
                  <c:v>8.1054420000000214</c:v>
                </c:pt>
                <c:pt idx="326">
                  <c:v>8.4462519999999994</c:v>
                </c:pt>
                <c:pt idx="327">
                  <c:v>8.900665</c:v>
                </c:pt>
                <c:pt idx="328">
                  <c:v>9.1960340000000027</c:v>
                </c:pt>
                <c:pt idx="329">
                  <c:v>9.639087</c:v>
                </c:pt>
                <c:pt idx="330">
                  <c:v>10.059420000000006</c:v>
                </c:pt>
                <c:pt idx="331">
                  <c:v>10.513833</c:v>
                </c:pt>
                <c:pt idx="332">
                  <c:v>10.968246000000002</c:v>
                </c:pt>
                <c:pt idx="333">
                  <c:v>11.297696</c:v>
                </c:pt>
                <c:pt idx="334">
                  <c:v>11.899794000000023</c:v>
                </c:pt>
                <c:pt idx="335">
                  <c:v>12.331487000000006</c:v>
                </c:pt>
                <c:pt idx="336">
                  <c:v>12.933584000000021</c:v>
                </c:pt>
                <c:pt idx="337">
                  <c:v>13.47888</c:v>
                </c:pt>
                <c:pt idx="338">
                  <c:v>14.035537000000019</c:v>
                </c:pt>
                <c:pt idx="339">
                  <c:v>14.728516999999998</c:v>
                </c:pt>
                <c:pt idx="340">
                  <c:v>15.330615</c:v>
                </c:pt>
                <c:pt idx="341">
                  <c:v>15.989514000000021</c:v>
                </c:pt>
                <c:pt idx="342">
                  <c:v>16.591611999999987</c:v>
                </c:pt>
                <c:pt idx="343">
                  <c:v>17.341394000000001</c:v>
                </c:pt>
                <c:pt idx="344">
                  <c:v>17.932131999999989</c:v>
                </c:pt>
                <c:pt idx="345">
                  <c:v>18.715994999999999</c:v>
                </c:pt>
                <c:pt idx="346">
                  <c:v>19.329453000000001</c:v>
                </c:pt>
                <c:pt idx="347">
                  <c:v>20.124676000000001</c:v>
                </c:pt>
                <c:pt idx="348">
                  <c:v>20.829017</c:v>
                </c:pt>
                <c:pt idx="349">
                  <c:v>21.453835000000005</c:v>
                </c:pt>
                <c:pt idx="350">
                  <c:v>22.055933</c:v>
                </c:pt>
                <c:pt idx="351">
                  <c:v>22.737552999999988</c:v>
                </c:pt>
                <c:pt idx="352">
                  <c:v>23.510055000000051</c:v>
                </c:pt>
                <c:pt idx="353">
                  <c:v>23.896307</c:v>
                </c:pt>
                <c:pt idx="354">
                  <c:v>24.521125000000001</c:v>
                </c:pt>
                <c:pt idx="355">
                  <c:v>24.816493999999999</c:v>
                </c:pt>
                <c:pt idx="356">
                  <c:v>25.225465999999987</c:v>
                </c:pt>
                <c:pt idx="357">
                  <c:v>25.588996000000002</c:v>
                </c:pt>
                <c:pt idx="358">
                  <c:v>25.907086</c:v>
                </c:pt>
                <c:pt idx="359">
                  <c:v>26.122931999999999</c:v>
                </c:pt>
                <c:pt idx="360">
                  <c:v>26.338778000000001</c:v>
                </c:pt>
                <c:pt idx="361">
                  <c:v>26.588705999999952</c:v>
                </c:pt>
                <c:pt idx="362">
                  <c:v>26.74775</c:v>
                </c:pt>
                <c:pt idx="363">
                  <c:v>26.96359699999994</c:v>
                </c:pt>
                <c:pt idx="364">
                  <c:v>27.349848000000001</c:v>
                </c:pt>
                <c:pt idx="365">
                  <c:v>27.74746</c:v>
                </c:pt>
                <c:pt idx="366">
                  <c:v>29.451509999999956</c:v>
                </c:pt>
                <c:pt idx="367">
                  <c:v>32.791447000000005</c:v>
                </c:pt>
                <c:pt idx="368">
                  <c:v>34.313732000000002</c:v>
                </c:pt>
                <c:pt idx="369">
                  <c:v>38.835144</c:v>
                </c:pt>
                <c:pt idx="370">
                  <c:v>40.573275000000002</c:v>
                </c:pt>
                <c:pt idx="371">
                  <c:v>40.777761000000005</c:v>
                </c:pt>
                <c:pt idx="372">
                  <c:v>39.766691000000002</c:v>
                </c:pt>
                <c:pt idx="373">
                  <c:v>40.243825000000001</c:v>
                </c:pt>
                <c:pt idx="374">
                  <c:v>39.346359</c:v>
                </c:pt>
                <c:pt idx="375">
                  <c:v>39.028270000000013</c:v>
                </c:pt>
                <c:pt idx="376">
                  <c:v>37.892236000000011</c:v>
                </c:pt>
                <c:pt idx="377">
                  <c:v>37.381020999999997</c:v>
                </c:pt>
                <c:pt idx="378">
                  <c:v>36.915247999999998</c:v>
                </c:pt>
                <c:pt idx="379">
                  <c:v>35.245279000000011</c:v>
                </c:pt>
                <c:pt idx="380">
                  <c:v>34.961271000000004</c:v>
                </c:pt>
                <c:pt idx="381">
                  <c:v>33.688914000000011</c:v>
                </c:pt>
                <c:pt idx="382">
                  <c:v>32.348394000000006</c:v>
                </c:pt>
                <c:pt idx="383">
                  <c:v>31.928061999999986</c:v>
                </c:pt>
                <c:pt idx="384">
                  <c:v>30.701145999999987</c:v>
                </c:pt>
                <c:pt idx="385">
                  <c:v>29.542391999999989</c:v>
                </c:pt>
                <c:pt idx="386">
                  <c:v>28.633565999999998</c:v>
                </c:pt>
                <c:pt idx="387">
                  <c:v>27.565693999999944</c:v>
                </c:pt>
                <c:pt idx="388">
                  <c:v>26.74775</c:v>
                </c:pt>
                <c:pt idx="389">
                  <c:v>25.543555000000001</c:v>
                </c:pt>
                <c:pt idx="390">
                  <c:v>24.805132999999955</c:v>
                </c:pt>
                <c:pt idx="391">
                  <c:v>23.623659</c:v>
                </c:pt>
                <c:pt idx="392">
                  <c:v>22.782993999999956</c:v>
                </c:pt>
                <c:pt idx="393">
                  <c:v>21.840085999999999</c:v>
                </c:pt>
                <c:pt idx="394">
                  <c:v>20.897179000000001</c:v>
                </c:pt>
                <c:pt idx="395">
                  <c:v>20.136036000000001</c:v>
                </c:pt>
                <c:pt idx="396">
                  <c:v>19.386254000000001</c:v>
                </c:pt>
                <c:pt idx="397">
                  <c:v>18.636472000000001</c:v>
                </c:pt>
                <c:pt idx="398">
                  <c:v>17.818528000000001</c:v>
                </c:pt>
                <c:pt idx="399">
                  <c:v>17.170989000000031</c:v>
                </c:pt>
                <c:pt idx="400">
                  <c:v>16.375765999999999</c:v>
                </c:pt>
                <c:pt idx="401">
                  <c:v>15.796389</c:v>
                </c:pt>
                <c:pt idx="402">
                  <c:v>15.171570000000001</c:v>
                </c:pt>
                <c:pt idx="403">
                  <c:v>14.626273999999999</c:v>
                </c:pt>
                <c:pt idx="404">
                  <c:v>13.990095</c:v>
                </c:pt>
                <c:pt idx="405">
                  <c:v>13.399358000000001</c:v>
                </c:pt>
                <c:pt idx="406">
                  <c:v>13.024467</c:v>
                </c:pt>
                <c:pt idx="407">
                  <c:v>12.376928000000001</c:v>
                </c:pt>
                <c:pt idx="408">
                  <c:v>12.024757999999999</c:v>
                </c:pt>
                <c:pt idx="409">
                  <c:v>11.513542000000006</c:v>
                </c:pt>
                <c:pt idx="410">
                  <c:v>11.150012</c:v>
                </c:pt>
                <c:pt idx="411">
                  <c:v>10.627436000000019</c:v>
                </c:pt>
                <c:pt idx="412">
                  <c:v>10.286626</c:v>
                </c:pt>
                <c:pt idx="413">
                  <c:v>9.9117350000000002</c:v>
                </c:pt>
                <c:pt idx="414">
                  <c:v>9.5482039999999984</c:v>
                </c:pt>
                <c:pt idx="415">
                  <c:v>9.286916999999999</c:v>
                </c:pt>
                <c:pt idx="416">
                  <c:v>8.8325030000000027</c:v>
                </c:pt>
                <c:pt idx="417">
                  <c:v>8.6734590000000047</c:v>
                </c:pt>
                <c:pt idx="418">
                  <c:v>8.2758470000000006</c:v>
                </c:pt>
                <c:pt idx="419">
                  <c:v>8.0486400000000025</c:v>
                </c:pt>
                <c:pt idx="420">
                  <c:v>7.6623889999999868</c:v>
                </c:pt>
                <c:pt idx="421">
                  <c:v>7.4465420000000098</c:v>
                </c:pt>
                <c:pt idx="422">
                  <c:v>7.1511739999999975</c:v>
                </c:pt>
                <c:pt idx="423">
                  <c:v>6.9580479999999998</c:v>
                </c:pt>
                <c:pt idx="424">
                  <c:v>6.7081200000000001</c:v>
                </c:pt>
                <c:pt idx="425">
                  <c:v>6.4468329999999998</c:v>
                </c:pt>
                <c:pt idx="426">
                  <c:v>6.2309859999999899</c:v>
                </c:pt>
                <c:pt idx="427">
                  <c:v>6.0833019999999998</c:v>
                </c:pt>
                <c:pt idx="428">
                  <c:v>5.8788159999999889</c:v>
                </c:pt>
                <c:pt idx="429">
                  <c:v>5.6743299999999985</c:v>
                </c:pt>
                <c:pt idx="430">
                  <c:v>5.5380060000000002</c:v>
                </c:pt>
                <c:pt idx="431">
                  <c:v>5.3562399999999997</c:v>
                </c:pt>
                <c:pt idx="432">
                  <c:v>5.0949529999999879</c:v>
                </c:pt>
                <c:pt idx="433">
                  <c:v>5.0040699999999996</c:v>
                </c:pt>
                <c:pt idx="434">
                  <c:v>4.9245479999999899</c:v>
                </c:pt>
                <c:pt idx="435">
                  <c:v>4.7995839999999985</c:v>
                </c:pt>
                <c:pt idx="436">
                  <c:v>4.5837380000000003</c:v>
                </c:pt>
                <c:pt idx="437">
                  <c:v>4.3224499999999955</c:v>
                </c:pt>
                <c:pt idx="438">
                  <c:v>4.3451699999999995</c:v>
                </c:pt>
                <c:pt idx="439">
                  <c:v>4.0952430000000097</c:v>
                </c:pt>
                <c:pt idx="440">
                  <c:v>4.0157210000000001</c:v>
                </c:pt>
                <c:pt idx="441">
                  <c:v>3.8339549999999987</c:v>
                </c:pt>
                <c:pt idx="442">
                  <c:v>3.7771539999999999</c:v>
                </c:pt>
                <c:pt idx="443">
                  <c:v>3.6635499999999999</c:v>
                </c:pt>
                <c:pt idx="444">
                  <c:v>3.5953879999999998</c:v>
                </c:pt>
                <c:pt idx="445">
                  <c:v>3.4931449999999997</c:v>
                </c:pt>
                <c:pt idx="446">
                  <c:v>3.3568209999999943</c:v>
                </c:pt>
                <c:pt idx="447">
                  <c:v>3.3454609999999967</c:v>
                </c:pt>
                <c:pt idx="448">
                  <c:v>3.2432180000000002</c:v>
                </c:pt>
                <c:pt idx="449">
                  <c:v>3.0614519999999987</c:v>
                </c:pt>
                <c:pt idx="450">
                  <c:v>3.1636950000000001</c:v>
                </c:pt>
                <c:pt idx="451">
                  <c:v>3.0500919999999998</c:v>
                </c:pt>
                <c:pt idx="452">
                  <c:v>2.9478489999999953</c:v>
                </c:pt>
                <c:pt idx="453">
                  <c:v>2.8342459999999909</c:v>
                </c:pt>
                <c:pt idx="454">
                  <c:v>2.7660840000000002</c:v>
                </c:pt>
                <c:pt idx="455">
                  <c:v>2.7888039999999998</c:v>
                </c:pt>
                <c:pt idx="456">
                  <c:v>2.709282</c:v>
                </c:pt>
                <c:pt idx="457">
                  <c:v>2.6297600000000001</c:v>
                </c:pt>
                <c:pt idx="458">
                  <c:v>2.5729579999999967</c:v>
                </c:pt>
                <c:pt idx="459">
                  <c:v>2.561598</c:v>
                </c:pt>
                <c:pt idx="460">
                  <c:v>2.5729579999999967</c:v>
                </c:pt>
                <c:pt idx="461">
                  <c:v>2.5047959999999998</c:v>
                </c:pt>
                <c:pt idx="462">
                  <c:v>2.4479940000000053</c:v>
                </c:pt>
                <c:pt idx="463">
                  <c:v>2.4479940000000053</c:v>
                </c:pt>
                <c:pt idx="464">
                  <c:v>2.3571119999999999</c:v>
                </c:pt>
                <c:pt idx="465">
                  <c:v>2.2889490000000001</c:v>
                </c:pt>
                <c:pt idx="466">
                  <c:v>2.3230300000000002</c:v>
                </c:pt>
                <c:pt idx="467">
                  <c:v>2.1639860000000049</c:v>
                </c:pt>
                <c:pt idx="468">
                  <c:v>2.266229</c:v>
                </c:pt>
                <c:pt idx="469">
                  <c:v>2.1299049999999999</c:v>
                </c:pt>
                <c:pt idx="470">
                  <c:v>2.1299049999999999</c:v>
                </c:pt>
                <c:pt idx="471">
                  <c:v>2.0503819999999999</c:v>
                </c:pt>
                <c:pt idx="472">
                  <c:v>2.0503819999999999</c:v>
                </c:pt>
                <c:pt idx="473">
                  <c:v>1.993581</c:v>
                </c:pt>
                <c:pt idx="474">
                  <c:v>2.0049410000000001</c:v>
                </c:pt>
                <c:pt idx="475">
                  <c:v>1.9708600000000001</c:v>
                </c:pt>
                <c:pt idx="476">
                  <c:v>1.8572569999999999</c:v>
                </c:pt>
                <c:pt idx="477">
                  <c:v>1.879977</c:v>
                </c:pt>
                <c:pt idx="478">
                  <c:v>1.7663739999999999</c:v>
                </c:pt>
                <c:pt idx="479">
                  <c:v>1.7777339999999973</c:v>
                </c:pt>
                <c:pt idx="480">
                  <c:v>1.6868520000000029</c:v>
                </c:pt>
                <c:pt idx="481">
                  <c:v>1.6982120000000029</c:v>
                </c:pt>
                <c:pt idx="482">
                  <c:v>1.64141</c:v>
                </c:pt>
                <c:pt idx="483">
                  <c:v>1.573248</c:v>
                </c:pt>
                <c:pt idx="484">
                  <c:v>1.6754909999999998</c:v>
                </c:pt>
                <c:pt idx="485">
                  <c:v>1.539167</c:v>
                </c:pt>
                <c:pt idx="486">
                  <c:v>1.5846089999999999</c:v>
                </c:pt>
                <c:pt idx="487">
                  <c:v>1.5618879999999999</c:v>
                </c:pt>
                <c:pt idx="488">
                  <c:v>1.4710049999999972</c:v>
                </c:pt>
                <c:pt idx="489">
                  <c:v>1.4710049999999972</c:v>
                </c:pt>
                <c:pt idx="490">
                  <c:v>1.391483</c:v>
                </c:pt>
                <c:pt idx="491">
                  <c:v>1.380123</c:v>
                </c:pt>
                <c:pt idx="492">
                  <c:v>1.448285</c:v>
                </c:pt>
                <c:pt idx="493">
                  <c:v>1.357402</c:v>
                </c:pt>
                <c:pt idx="494">
                  <c:v>1.357402</c:v>
                </c:pt>
                <c:pt idx="495">
                  <c:v>1.334681</c:v>
                </c:pt>
                <c:pt idx="496">
                  <c:v>1.391483</c:v>
                </c:pt>
                <c:pt idx="497">
                  <c:v>1.357402</c:v>
                </c:pt>
                <c:pt idx="498">
                  <c:v>1.2892399999999975</c:v>
                </c:pt>
                <c:pt idx="499">
                  <c:v>1.1983570000000039</c:v>
                </c:pt>
                <c:pt idx="500">
                  <c:v>1.2892399999999975</c:v>
                </c:pt>
                <c:pt idx="501">
                  <c:v>1.2778789999999998</c:v>
                </c:pt>
                <c:pt idx="502">
                  <c:v>1.2097169999999975</c:v>
                </c:pt>
                <c:pt idx="503">
                  <c:v>1.1301950000000001</c:v>
                </c:pt>
                <c:pt idx="504">
                  <c:v>1.1869970000000001</c:v>
                </c:pt>
                <c:pt idx="505">
                  <c:v>1.1983570000000039</c:v>
                </c:pt>
                <c:pt idx="506">
                  <c:v>1.084754</c:v>
                </c:pt>
                <c:pt idx="507">
                  <c:v>1.1869970000000001</c:v>
                </c:pt>
                <c:pt idx="508">
                  <c:v>1.096114</c:v>
                </c:pt>
                <c:pt idx="509">
                  <c:v>1.118835</c:v>
                </c:pt>
                <c:pt idx="510">
                  <c:v>1.084754</c:v>
                </c:pt>
                <c:pt idx="511">
                  <c:v>1.096114</c:v>
                </c:pt>
                <c:pt idx="512">
                  <c:v>1.062033</c:v>
                </c:pt>
                <c:pt idx="513">
                  <c:v>1.050673</c:v>
                </c:pt>
                <c:pt idx="514">
                  <c:v>0.9938709999999995</c:v>
                </c:pt>
                <c:pt idx="515">
                  <c:v>0.91434899999999997</c:v>
                </c:pt>
                <c:pt idx="516">
                  <c:v>1.118835</c:v>
                </c:pt>
                <c:pt idx="517">
                  <c:v>0.9938709999999995</c:v>
                </c:pt>
                <c:pt idx="518">
                  <c:v>1.027952</c:v>
                </c:pt>
                <c:pt idx="519">
                  <c:v>0.97115000000000062</c:v>
                </c:pt>
                <c:pt idx="520">
                  <c:v>1.0052309999999998</c:v>
                </c:pt>
                <c:pt idx="521">
                  <c:v>0.9938709999999995</c:v>
                </c:pt>
                <c:pt idx="522">
                  <c:v>1.050673</c:v>
                </c:pt>
                <c:pt idx="523">
                  <c:v>1.0052309999999998</c:v>
                </c:pt>
                <c:pt idx="524">
                  <c:v>0.92570900000000134</c:v>
                </c:pt>
                <c:pt idx="525">
                  <c:v>0.97115000000000062</c:v>
                </c:pt>
                <c:pt idx="526">
                  <c:v>1.0165919999999975</c:v>
                </c:pt>
                <c:pt idx="527">
                  <c:v>1.027952</c:v>
                </c:pt>
                <c:pt idx="528">
                  <c:v>0.97115000000000062</c:v>
                </c:pt>
                <c:pt idx="529">
                  <c:v>0.95979000000000159</c:v>
                </c:pt>
                <c:pt idx="530">
                  <c:v>0.86890699999999998</c:v>
                </c:pt>
                <c:pt idx="531">
                  <c:v>0.93706900000000004</c:v>
                </c:pt>
                <c:pt idx="532">
                  <c:v>0.98251099999999825</c:v>
                </c:pt>
                <c:pt idx="533">
                  <c:v>0.97115000000000062</c:v>
                </c:pt>
                <c:pt idx="534">
                  <c:v>0.93706900000000004</c:v>
                </c:pt>
                <c:pt idx="535">
                  <c:v>0.93706900000000004</c:v>
                </c:pt>
                <c:pt idx="536">
                  <c:v>1.096114</c:v>
                </c:pt>
                <c:pt idx="537">
                  <c:v>0.98251099999999825</c:v>
                </c:pt>
                <c:pt idx="538">
                  <c:v>1.0733929999999998</c:v>
                </c:pt>
                <c:pt idx="539">
                  <c:v>0.9938709999999995</c:v>
                </c:pt>
                <c:pt idx="540">
                  <c:v>0.90298800000000001</c:v>
                </c:pt>
                <c:pt idx="541">
                  <c:v>0.88026799999999827</c:v>
                </c:pt>
                <c:pt idx="542">
                  <c:v>0.89162799999999998</c:v>
                </c:pt>
                <c:pt idx="543">
                  <c:v>0.89162799999999998</c:v>
                </c:pt>
                <c:pt idx="544">
                  <c:v>0.91434899999999997</c:v>
                </c:pt>
                <c:pt idx="545">
                  <c:v>0.90298800000000001</c:v>
                </c:pt>
                <c:pt idx="546">
                  <c:v>0.8575469999999995</c:v>
                </c:pt>
                <c:pt idx="547">
                  <c:v>0.75530399999999998</c:v>
                </c:pt>
                <c:pt idx="548">
                  <c:v>0.7212229999999995</c:v>
                </c:pt>
                <c:pt idx="549">
                  <c:v>0.7212229999999995</c:v>
                </c:pt>
                <c:pt idx="550">
                  <c:v>0.75530399999999998</c:v>
                </c:pt>
                <c:pt idx="551">
                  <c:v>0.6644210000000017</c:v>
                </c:pt>
                <c:pt idx="552">
                  <c:v>0.61898000000000064</c:v>
                </c:pt>
                <c:pt idx="553">
                  <c:v>0.59625899999999865</c:v>
                </c:pt>
                <c:pt idx="554">
                  <c:v>0.63034000000000134</c:v>
                </c:pt>
                <c:pt idx="555">
                  <c:v>0.448575</c:v>
                </c:pt>
                <c:pt idx="556">
                  <c:v>0.5053769999999983</c:v>
                </c:pt>
                <c:pt idx="557">
                  <c:v>0.43721500000000002</c:v>
                </c:pt>
                <c:pt idx="558">
                  <c:v>0.56217799999999996</c:v>
                </c:pt>
                <c:pt idx="559">
                  <c:v>0.39177300000000032</c:v>
                </c:pt>
                <c:pt idx="560">
                  <c:v>0.48265600000000008</c:v>
                </c:pt>
                <c:pt idx="561">
                  <c:v>0.312251</c:v>
                </c:pt>
                <c:pt idx="562">
                  <c:v>0.28953000000000001</c:v>
                </c:pt>
                <c:pt idx="563">
                  <c:v>0.34633200000000008</c:v>
                </c:pt>
                <c:pt idx="564">
                  <c:v>0.42585400000000068</c:v>
                </c:pt>
                <c:pt idx="565">
                  <c:v>0.40313299999999996</c:v>
                </c:pt>
                <c:pt idx="566">
                  <c:v>0.19864699999999999</c:v>
                </c:pt>
                <c:pt idx="567">
                  <c:v>0.26680900000000002</c:v>
                </c:pt>
                <c:pt idx="568">
                  <c:v>0.27817000000000008</c:v>
                </c:pt>
                <c:pt idx="569">
                  <c:v>0.21000800000000033</c:v>
                </c:pt>
                <c:pt idx="570">
                  <c:v>0.34633200000000008</c:v>
                </c:pt>
                <c:pt idx="571">
                  <c:v>0.11912499999999999</c:v>
                </c:pt>
                <c:pt idx="572">
                  <c:v>0.26680900000000002</c:v>
                </c:pt>
                <c:pt idx="573">
                  <c:v>0.35769200000000001</c:v>
                </c:pt>
                <c:pt idx="574">
                  <c:v>0.18728700000000037</c:v>
                </c:pt>
                <c:pt idx="575">
                  <c:v>0.18728700000000037</c:v>
                </c:pt>
                <c:pt idx="576">
                  <c:v>0.34633200000000008</c:v>
                </c:pt>
                <c:pt idx="577">
                  <c:v>0.11912499999999999</c:v>
                </c:pt>
                <c:pt idx="578">
                  <c:v>0.19864699999999999</c:v>
                </c:pt>
                <c:pt idx="579">
                  <c:v>2.8242E-2</c:v>
                </c:pt>
                <c:pt idx="580">
                  <c:v>0.27817000000000008</c:v>
                </c:pt>
                <c:pt idx="581">
                  <c:v>7.3683999999999999E-2</c:v>
                </c:pt>
                <c:pt idx="582">
                  <c:v>0.17592700000000033</c:v>
                </c:pt>
                <c:pt idx="583">
                  <c:v>2.8242E-2</c:v>
                </c:pt>
                <c:pt idx="584">
                  <c:v>0.19864699999999999</c:v>
                </c:pt>
                <c:pt idx="585">
                  <c:v>2.8242E-2</c:v>
                </c:pt>
                <c:pt idx="586">
                  <c:v>0.21000800000000033</c:v>
                </c:pt>
                <c:pt idx="587">
                  <c:v>5.522E-3</c:v>
                </c:pt>
                <c:pt idx="588">
                  <c:v>1.6882000000000043E-2</c:v>
                </c:pt>
                <c:pt idx="589">
                  <c:v>3.9602999999999999E-2</c:v>
                </c:pt>
                <c:pt idx="590">
                  <c:v>-5.8390000000000108E-3</c:v>
                </c:pt>
                <c:pt idx="591">
                  <c:v>-2.8559000000000001E-2</c:v>
                </c:pt>
                <c:pt idx="592">
                  <c:v>5.522E-3</c:v>
                </c:pt>
                <c:pt idx="593">
                  <c:v>-6.2640000000000001E-2</c:v>
                </c:pt>
                <c:pt idx="594">
                  <c:v>5.522E-3</c:v>
                </c:pt>
                <c:pt idx="595">
                  <c:v>-2.8559000000000001E-2</c:v>
                </c:pt>
                <c:pt idx="596">
                  <c:v>-8.5361000000000006E-2</c:v>
                </c:pt>
                <c:pt idx="597">
                  <c:v>7.3683999999999999E-2</c:v>
                </c:pt>
                <c:pt idx="598">
                  <c:v>2.8242E-2</c:v>
                </c:pt>
                <c:pt idx="599">
                  <c:v>-5.8390000000000108E-3</c:v>
                </c:pt>
                <c:pt idx="600">
                  <c:v>-9.6721000000000043E-2</c:v>
                </c:pt>
                <c:pt idx="601">
                  <c:v>-6.2640000000000001E-2</c:v>
                </c:pt>
                <c:pt idx="602">
                  <c:v>-3.9919999999999997E-2</c:v>
                </c:pt>
                <c:pt idx="603">
                  <c:v>-9.6721000000000043E-2</c:v>
                </c:pt>
                <c:pt idx="604">
                  <c:v>-0.10808200000000009</c:v>
                </c:pt>
                <c:pt idx="605">
                  <c:v>-7.4001000000000039E-2</c:v>
                </c:pt>
                <c:pt idx="606">
                  <c:v>-7.4001000000000039E-2</c:v>
                </c:pt>
                <c:pt idx="607">
                  <c:v>-7.4001000000000039E-2</c:v>
                </c:pt>
                <c:pt idx="608">
                  <c:v>-8.5361000000000006E-2</c:v>
                </c:pt>
                <c:pt idx="609">
                  <c:v>-8.5361000000000006E-2</c:v>
                </c:pt>
                <c:pt idx="610">
                  <c:v>5.522E-3</c:v>
                </c:pt>
                <c:pt idx="611">
                  <c:v>-5.8390000000000108E-3</c:v>
                </c:pt>
                <c:pt idx="612">
                  <c:v>-5.8390000000000108E-3</c:v>
                </c:pt>
                <c:pt idx="613">
                  <c:v>-3.9919999999999997E-2</c:v>
                </c:pt>
                <c:pt idx="614">
                  <c:v>-6.2640000000000001E-2</c:v>
                </c:pt>
                <c:pt idx="615">
                  <c:v>-8.5361000000000006E-2</c:v>
                </c:pt>
                <c:pt idx="616">
                  <c:v>-2.8559000000000001E-2</c:v>
                </c:pt>
                <c:pt idx="617">
                  <c:v>-1.7198999999999999E-2</c:v>
                </c:pt>
                <c:pt idx="618">
                  <c:v>-7.4001000000000039E-2</c:v>
                </c:pt>
                <c:pt idx="619">
                  <c:v>9.6404000000000004E-2</c:v>
                </c:pt>
                <c:pt idx="620">
                  <c:v>-7.4001000000000039E-2</c:v>
                </c:pt>
                <c:pt idx="621">
                  <c:v>2.8242E-2</c:v>
                </c:pt>
                <c:pt idx="622">
                  <c:v>5.522E-3</c:v>
                </c:pt>
                <c:pt idx="623">
                  <c:v>-6.2640000000000001E-2</c:v>
                </c:pt>
                <c:pt idx="624">
                  <c:v>5.522E-3</c:v>
                </c:pt>
                <c:pt idx="625">
                  <c:v>-5.8390000000000108E-3</c:v>
                </c:pt>
                <c:pt idx="626">
                  <c:v>-1.7198999999999999E-2</c:v>
                </c:pt>
                <c:pt idx="627">
                  <c:v>-3.9919999999999997E-2</c:v>
                </c:pt>
                <c:pt idx="628">
                  <c:v>5.0963000000000098E-2</c:v>
                </c:pt>
                <c:pt idx="629">
                  <c:v>-2.8559000000000001E-2</c:v>
                </c:pt>
                <c:pt idx="630">
                  <c:v>-6.2640000000000001E-2</c:v>
                </c:pt>
                <c:pt idx="631">
                  <c:v>-1.7198999999999999E-2</c:v>
                </c:pt>
                <c:pt idx="632">
                  <c:v>5.522E-3</c:v>
                </c:pt>
                <c:pt idx="633">
                  <c:v>-5.8390000000000108E-3</c:v>
                </c:pt>
                <c:pt idx="634">
                  <c:v>-3.9919999999999997E-2</c:v>
                </c:pt>
                <c:pt idx="635">
                  <c:v>-1.7198999999999999E-2</c:v>
                </c:pt>
                <c:pt idx="636">
                  <c:v>3.9602999999999999E-2</c:v>
                </c:pt>
                <c:pt idx="637">
                  <c:v>1.6882000000000043E-2</c:v>
                </c:pt>
                <c:pt idx="638">
                  <c:v>7.3683999999999999E-2</c:v>
                </c:pt>
                <c:pt idx="639">
                  <c:v>1.6882000000000043E-2</c:v>
                </c:pt>
                <c:pt idx="640">
                  <c:v>0.10776500000000028</c:v>
                </c:pt>
                <c:pt idx="641">
                  <c:v>0.14184600000000033</c:v>
                </c:pt>
                <c:pt idx="642">
                  <c:v>0.13048499999999999</c:v>
                </c:pt>
                <c:pt idx="643">
                  <c:v>0.10776500000000028</c:v>
                </c:pt>
                <c:pt idx="644">
                  <c:v>0.15320600000000037</c:v>
                </c:pt>
                <c:pt idx="645">
                  <c:v>0.13048499999999999</c:v>
                </c:pt>
                <c:pt idx="646">
                  <c:v>0.13048499999999999</c:v>
                </c:pt>
                <c:pt idx="647">
                  <c:v>0.17592700000000033</c:v>
                </c:pt>
                <c:pt idx="648">
                  <c:v>0.22136800000000001</c:v>
                </c:pt>
                <c:pt idx="649">
                  <c:v>0.33497100000000085</c:v>
                </c:pt>
                <c:pt idx="650">
                  <c:v>0.24408900000000033</c:v>
                </c:pt>
                <c:pt idx="651">
                  <c:v>0.36905200000000032</c:v>
                </c:pt>
                <c:pt idx="652">
                  <c:v>0.40313299999999996</c:v>
                </c:pt>
                <c:pt idx="653">
                  <c:v>0.34633200000000008</c:v>
                </c:pt>
                <c:pt idx="654">
                  <c:v>0.36905200000000032</c:v>
                </c:pt>
                <c:pt idx="655">
                  <c:v>0.28953000000000001</c:v>
                </c:pt>
                <c:pt idx="656">
                  <c:v>0.25544900000000004</c:v>
                </c:pt>
                <c:pt idx="657">
                  <c:v>0.38041300000000061</c:v>
                </c:pt>
                <c:pt idx="658">
                  <c:v>0.32361100000000032</c:v>
                </c:pt>
                <c:pt idx="659">
                  <c:v>0.34633200000000008</c:v>
                </c:pt>
                <c:pt idx="660">
                  <c:v>0.34633200000000008</c:v>
                </c:pt>
                <c:pt idx="661">
                  <c:v>0.27817000000000008</c:v>
                </c:pt>
                <c:pt idx="662">
                  <c:v>0.35769200000000001</c:v>
                </c:pt>
                <c:pt idx="663">
                  <c:v>0.36905200000000032</c:v>
                </c:pt>
                <c:pt idx="664">
                  <c:v>0.35769200000000001</c:v>
                </c:pt>
                <c:pt idx="665">
                  <c:v>0.34633200000000008</c:v>
                </c:pt>
                <c:pt idx="666">
                  <c:v>0.33497100000000085</c:v>
                </c:pt>
                <c:pt idx="667">
                  <c:v>0.312251</c:v>
                </c:pt>
                <c:pt idx="668">
                  <c:v>0.26680900000000002</c:v>
                </c:pt>
                <c:pt idx="669">
                  <c:v>0.23272799999999999</c:v>
                </c:pt>
                <c:pt idx="670">
                  <c:v>0.35769200000000001</c:v>
                </c:pt>
                <c:pt idx="671">
                  <c:v>0.34633200000000008</c:v>
                </c:pt>
                <c:pt idx="672">
                  <c:v>0.35769200000000001</c:v>
                </c:pt>
                <c:pt idx="673">
                  <c:v>0.36905200000000032</c:v>
                </c:pt>
                <c:pt idx="674">
                  <c:v>0.28953000000000001</c:v>
                </c:pt>
                <c:pt idx="675">
                  <c:v>0.26680900000000002</c:v>
                </c:pt>
                <c:pt idx="676">
                  <c:v>0.312251</c:v>
                </c:pt>
                <c:pt idx="677">
                  <c:v>0.36905200000000032</c:v>
                </c:pt>
                <c:pt idx="678">
                  <c:v>0.23272799999999999</c:v>
                </c:pt>
                <c:pt idx="679">
                  <c:v>0.32361100000000032</c:v>
                </c:pt>
                <c:pt idx="680">
                  <c:v>0.27817000000000008</c:v>
                </c:pt>
                <c:pt idx="681">
                  <c:v>0.36905200000000032</c:v>
                </c:pt>
                <c:pt idx="682">
                  <c:v>0.22136800000000001</c:v>
                </c:pt>
                <c:pt idx="683">
                  <c:v>0.22136800000000001</c:v>
                </c:pt>
                <c:pt idx="684">
                  <c:v>0.312251</c:v>
                </c:pt>
                <c:pt idx="685">
                  <c:v>0.33497100000000085</c:v>
                </c:pt>
                <c:pt idx="686">
                  <c:v>0.24408900000000033</c:v>
                </c:pt>
                <c:pt idx="687">
                  <c:v>0.21000800000000033</c:v>
                </c:pt>
                <c:pt idx="688">
                  <c:v>0.21000800000000033</c:v>
                </c:pt>
                <c:pt idx="689">
                  <c:v>0.24408900000000033</c:v>
                </c:pt>
                <c:pt idx="690">
                  <c:v>0.312251</c:v>
                </c:pt>
                <c:pt idx="691">
                  <c:v>0.35769200000000001</c:v>
                </c:pt>
                <c:pt idx="692">
                  <c:v>0.27817000000000008</c:v>
                </c:pt>
                <c:pt idx="693">
                  <c:v>0.33497100000000085</c:v>
                </c:pt>
                <c:pt idx="694">
                  <c:v>0.34633200000000008</c:v>
                </c:pt>
                <c:pt idx="695">
                  <c:v>0.312251</c:v>
                </c:pt>
                <c:pt idx="696">
                  <c:v>0.39177300000000032</c:v>
                </c:pt>
                <c:pt idx="697">
                  <c:v>0.26680900000000002</c:v>
                </c:pt>
                <c:pt idx="698">
                  <c:v>0.35769200000000001</c:v>
                </c:pt>
                <c:pt idx="699">
                  <c:v>0.26680900000000002</c:v>
                </c:pt>
                <c:pt idx="700">
                  <c:v>0.36905200000000032</c:v>
                </c:pt>
                <c:pt idx="701">
                  <c:v>0.33497100000000085</c:v>
                </c:pt>
                <c:pt idx="702">
                  <c:v>0.448575</c:v>
                </c:pt>
                <c:pt idx="703">
                  <c:v>0.36905200000000032</c:v>
                </c:pt>
                <c:pt idx="704">
                  <c:v>0.42585400000000068</c:v>
                </c:pt>
                <c:pt idx="705">
                  <c:v>0.48265600000000008</c:v>
                </c:pt>
                <c:pt idx="706">
                  <c:v>0.47129600000000005</c:v>
                </c:pt>
                <c:pt idx="707">
                  <c:v>0.5848989999999995</c:v>
                </c:pt>
                <c:pt idx="708">
                  <c:v>0.63034000000000134</c:v>
                </c:pt>
                <c:pt idx="709">
                  <c:v>0.60762000000000171</c:v>
                </c:pt>
                <c:pt idx="710">
                  <c:v>0.7212229999999995</c:v>
                </c:pt>
                <c:pt idx="711">
                  <c:v>0.75530399999999998</c:v>
                </c:pt>
                <c:pt idx="712">
                  <c:v>0.77802500000000185</c:v>
                </c:pt>
                <c:pt idx="713">
                  <c:v>0.76666400000000134</c:v>
                </c:pt>
                <c:pt idx="714">
                  <c:v>0.8575469999999995</c:v>
                </c:pt>
                <c:pt idx="715">
                  <c:v>0.88026799999999827</c:v>
                </c:pt>
                <c:pt idx="716">
                  <c:v>0.98251099999999825</c:v>
                </c:pt>
                <c:pt idx="717">
                  <c:v>1.096114</c:v>
                </c:pt>
                <c:pt idx="718">
                  <c:v>1.027952</c:v>
                </c:pt>
                <c:pt idx="719">
                  <c:v>0.97115000000000062</c:v>
                </c:pt>
              </c:numCache>
            </c:numRef>
          </c:val>
        </c:ser>
        <c:marker val="1"/>
        <c:axId val="133548288"/>
        <c:axId val="133627904"/>
      </c:lineChart>
      <c:catAx>
        <c:axId val="133548288"/>
        <c:scaling>
          <c:orientation val="minMax"/>
        </c:scaling>
        <c:axPos val="b"/>
        <c:majorTickMark val="none"/>
        <c:tickLblPos val="nextTo"/>
        <c:crossAx val="133627904"/>
        <c:crosses val="autoZero"/>
        <c:auto val="1"/>
        <c:lblAlgn val="ctr"/>
        <c:lblOffset val="100"/>
        <c:tickLblSkip val="50"/>
        <c:tickMarkSkip val="100"/>
      </c:catAx>
      <c:valAx>
        <c:axId val="133627904"/>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33548288"/>
        <c:crosses val="autoZero"/>
        <c:crossBetween val="between"/>
      </c:valAx>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[1]Sheet1!$C$4</c:f>
              <c:strCache>
                <c:ptCount val="1"/>
                <c:pt idx="0">
                  <c:v>Diesel + CNG</c:v>
                </c:pt>
              </c:strCache>
            </c:strRef>
          </c:tx>
          <c:marker>
            <c:symbol val="none"/>
          </c:marker>
          <c:val>
            <c:numRef>
              <c:f>[1]Sheet1!$C$5:$C$724</c:f>
              <c:numCache>
                <c:formatCode>General</c:formatCode>
                <c:ptCount val="720"/>
                <c:pt idx="0">
                  <c:v>1.2210779999999999</c:v>
                </c:pt>
                <c:pt idx="1">
                  <c:v>1.1642760000000001</c:v>
                </c:pt>
                <c:pt idx="2">
                  <c:v>1.0733929999999998</c:v>
                </c:pt>
                <c:pt idx="3">
                  <c:v>1.2437979999999975</c:v>
                </c:pt>
                <c:pt idx="4">
                  <c:v>1.0733929999999998</c:v>
                </c:pt>
                <c:pt idx="5">
                  <c:v>1.1642760000000001</c:v>
                </c:pt>
                <c:pt idx="6">
                  <c:v>1.1756359999999999</c:v>
                </c:pt>
                <c:pt idx="7">
                  <c:v>1.1074739999999998</c:v>
                </c:pt>
                <c:pt idx="8">
                  <c:v>1.1415550000000001</c:v>
                </c:pt>
                <c:pt idx="9">
                  <c:v>1.0733929999999998</c:v>
                </c:pt>
                <c:pt idx="10">
                  <c:v>1.0733929999999998</c:v>
                </c:pt>
                <c:pt idx="11">
                  <c:v>1.1415550000000001</c:v>
                </c:pt>
                <c:pt idx="12">
                  <c:v>0.98251099999999825</c:v>
                </c:pt>
                <c:pt idx="13">
                  <c:v>0.9938709999999995</c:v>
                </c:pt>
                <c:pt idx="14">
                  <c:v>0.93706900000000004</c:v>
                </c:pt>
                <c:pt idx="15">
                  <c:v>0.84618700000000002</c:v>
                </c:pt>
                <c:pt idx="16">
                  <c:v>0.83482600000000062</c:v>
                </c:pt>
                <c:pt idx="17">
                  <c:v>0.73258299999999865</c:v>
                </c:pt>
                <c:pt idx="18">
                  <c:v>0.74394400000000172</c:v>
                </c:pt>
                <c:pt idx="19">
                  <c:v>0.67578200000000122</c:v>
                </c:pt>
                <c:pt idx="20">
                  <c:v>0.57353900000000002</c:v>
                </c:pt>
                <c:pt idx="21">
                  <c:v>0.52809700000000004</c:v>
                </c:pt>
                <c:pt idx="22">
                  <c:v>0.43721500000000002</c:v>
                </c:pt>
                <c:pt idx="23">
                  <c:v>0.35769200000000001</c:v>
                </c:pt>
                <c:pt idx="24">
                  <c:v>0.32361100000000032</c:v>
                </c:pt>
                <c:pt idx="25">
                  <c:v>0.30089000000000032</c:v>
                </c:pt>
                <c:pt idx="26">
                  <c:v>0.19864699999999999</c:v>
                </c:pt>
                <c:pt idx="27">
                  <c:v>0.22136800000000001</c:v>
                </c:pt>
                <c:pt idx="28">
                  <c:v>0.17592700000000033</c:v>
                </c:pt>
                <c:pt idx="29">
                  <c:v>0.19864699999999999</c:v>
                </c:pt>
                <c:pt idx="30">
                  <c:v>0.17592700000000033</c:v>
                </c:pt>
                <c:pt idx="31">
                  <c:v>0.16456599999999999</c:v>
                </c:pt>
                <c:pt idx="32">
                  <c:v>0.13048499999999999</c:v>
                </c:pt>
                <c:pt idx="33">
                  <c:v>0.15320600000000037</c:v>
                </c:pt>
                <c:pt idx="34">
                  <c:v>9.6404000000000004E-2</c:v>
                </c:pt>
                <c:pt idx="35">
                  <c:v>6.2323000000000114E-2</c:v>
                </c:pt>
                <c:pt idx="36">
                  <c:v>5.522E-3</c:v>
                </c:pt>
                <c:pt idx="37">
                  <c:v>5.522E-3</c:v>
                </c:pt>
                <c:pt idx="38">
                  <c:v>-2.8559000000000001E-2</c:v>
                </c:pt>
                <c:pt idx="39">
                  <c:v>2.8242E-2</c:v>
                </c:pt>
                <c:pt idx="40">
                  <c:v>-5.8390000000000108E-3</c:v>
                </c:pt>
                <c:pt idx="41">
                  <c:v>7.3683999999999999E-2</c:v>
                </c:pt>
                <c:pt idx="42">
                  <c:v>7.3683999999999999E-2</c:v>
                </c:pt>
                <c:pt idx="43">
                  <c:v>5.0963000000000098E-2</c:v>
                </c:pt>
                <c:pt idx="44">
                  <c:v>6.2323000000000114E-2</c:v>
                </c:pt>
                <c:pt idx="45">
                  <c:v>3.9602999999999999E-2</c:v>
                </c:pt>
                <c:pt idx="46">
                  <c:v>0.10776500000000028</c:v>
                </c:pt>
                <c:pt idx="47">
                  <c:v>0.13048499999999999</c:v>
                </c:pt>
                <c:pt idx="48">
                  <c:v>9.6404000000000004E-2</c:v>
                </c:pt>
                <c:pt idx="49">
                  <c:v>7.3683999999999999E-2</c:v>
                </c:pt>
                <c:pt idx="50">
                  <c:v>8.5044000000000008E-2</c:v>
                </c:pt>
                <c:pt idx="51">
                  <c:v>0.11912499999999999</c:v>
                </c:pt>
                <c:pt idx="52">
                  <c:v>0.17592700000000033</c:v>
                </c:pt>
                <c:pt idx="53">
                  <c:v>0.22136800000000001</c:v>
                </c:pt>
                <c:pt idx="54">
                  <c:v>0.19864699999999999</c:v>
                </c:pt>
                <c:pt idx="55">
                  <c:v>0.18728700000000037</c:v>
                </c:pt>
                <c:pt idx="56">
                  <c:v>0.25544900000000004</c:v>
                </c:pt>
                <c:pt idx="57">
                  <c:v>0.21000800000000033</c:v>
                </c:pt>
                <c:pt idx="58">
                  <c:v>0.21000800000000033</c:v>
                </c:pt>
                <c:pt idx="59">
                  <c:v>0.24408900000000033</c:v>
                </c:pt>
                <c:pt idx="60">
                  <c:v>0.16456599999999999</c:v>
                </c:pt>
                <c:pt idx="61">
                  <c:v>0.25544900000000004</c:v>
                </c:pt>
                <c:pt idx="62">
                  <c:v>0.28953000000000001</c:v>
                </c:pt>
                <c:pt idx="63">
                  <c:v>0.30089000000000032</c:v>
                </c:pt>
                <c:pt idx="64">
                  <c:v>0.24408900000000033</c:v>
                </c:pt>
                <c:pt idx="65">
                  <c:v>0.25544900000000004</c:v>
                </c:pt>
                <c:pt idx="66">
                  <c:v>0.25544900000000004</c:v>
                </c:pt>
                <c:pt idx="67">
                  <c:v>0.26680900000000002</c:v>
                </c:pt>
                <c:pt idx="68">
                  <c:v>0.26680900000000002</c:v>
                </c:pt>
                <c:pt idx="69">
                  <c:v>0.30089000000000032</c:v>
                </c:pt>
                <c:pt idx="70">
                  <c:v>0.312251</c:v>
                </c:pt>
                <c:pt idx="71">
                  <c:v>0.28953000000000001</c:v>
                </c:pt>
                <c:pt idx="72">
                  <c:v>0.27817000000000008</c:v>
                </c:pt>
                <c:pt idx="73">
                  <c:v>0.24408900000000033</c:v>
                </c:pt>
                <c:pt idx="74">
                  <c:v>0.19864699999999999</c:v>
                </c:pt>
                <c:pt idx="75">
                  <c:v>0.25544900000000004</c:v>
                </c:pt>
                <c:pt idx="76">
                  <c:v>0.24408900000000033</c:v>
                </c:pt>
                <c:pt idx="77">
                  <c:v>0.22136800000000001</c:v>
                </c:pt>
                <c:pt idx="78">
                  <c:v>0.26680900000000002</c:v>
                </c:pt>
                <c:pt idx="79">
                  <c:v>0.21000800000000033</c:v>
                </c:pt>
                <c:pt idx="80">
                  <c:v>0.17592700000000033</c:v>
                </c:pt>
                <c:pt idx="81">
                  <c:v>0.21000800000000033</c:v>
                </c:pt>
                <c:pt idx="82">
                  <c:v>0.16456599999999999</c:v>
                </c:pt>
                <c:pt idx="83">
                  <c:v>0.19864699999999999</c:v>
                </c:pt>
                <c:pt idx="84">
                  <c:v>0.23272799999999999</c:v>
                </c:pt>
                <c:pt idx="85">
                  <c:v>0.21000800000000033</c:v>
                </c:pt>
                <c:pt idx="86">
                  <c:v>0.21000800000000033</c:v>
                </c:pt>
                <c:pt idx="87">
                  <c:v>0.25544900000000004</c:v>
                </c:pt>
                <c:pt idx="88">
                  <c:v>0.24408900000000033</c:v>
                </c:pt>
                <c:pt idx="89">
                  <c:v>0.33497100000000085</c:v>
                </c:pt>
                <c:pt idx="90">
                  <c:v>0.26680900000000002</c:v>
                </c:pt>
                <c:pt idx="91">
                  <c:v>0.15320600000000037</c:v>
                </c:pt>
                <c:pt idx="92">
                  <c:v>0.21000800000000033</c:v>
                </c:pt>
                <c:pt idx="93">
                  <c:v>0.23272799999999999</c:v>
                </c:pt>
                <c:pt idx="94">
                  <c:v>0.21000800000000033</c:v>
                </c:pt>
                <c:pt idx="95">
                  <c:v>0.18728700000000037</c:v>
                </c:pt>
                <c:pt idx="96">
                  <c:v>0.16456599999999999</c:v>
                </c:pt>
                <c:pt idx="97">
                  <c:v>0.15320600000000037</c:v>
                </c:pt>
                <c:pt idx="98">
                  <c:v>0.14184600000000033</c:v>
                </c:pt>
                <c:pt idx="99">
                  <c:v>0.25544900000000004</c:v>
                </c:pt>
                <c:pt idx="100">
                  <c:v>0.18728700000000037</c:v>
                </c:pt>
                <c:pt idx="101">
                  <c:v>0.24408900000000033</c:v>
                </c:pt>
                <c:pt idx="102">
                  <c:v>0.17592700000000033</c:v>
                </c:pt>
                <c:pt idx="103">
                  <c:v>0.14184600000000033</c:v>
                </c:pt>
                <c:pt idx="104">
                  <c:v>0.23272799999999999</c:v>
                </c:pt>
                <c:pt idx="105">
                  <c:v>0.18728700000000037</c:v>
                </c:pt>
                <c:pt idx="106">
                  <c:v>0.21000800000000033</c:v>
                </c:pt>
                <c:pt idx="107">
                  <c:v>0.22136800000000001</c:v>
                </c:pt>
                <c:pt idx="108">
                  <c:v>0.22136800000000001</c:v>
                </c:pt>
                <c:pt idx="109">
                  <c:v>0.22136800000000001</c:v>
                </c:pt>
                <c:pt idx="110">
                  <c:v>0.24408900000000033</c:v>
                </c:pt>
                <c:pt idx="111">
                  <c:v>0.21000800000000033</c:v>
                </c:pt>
                <c:pt idx="112">
                  <c:v>0.19864699999999999</c:v>
                </c:pt>
                <c:pt idx="113">
                  <c:v>0.15320600000000037</c:v>
                </c:pt>
                <c:pt idx="114">
                  <c:v>0.38041300000000061</c:v>
                </c:pt>
                <c:pt idx="115">
                  <c:v>0.26680900000000002</c:v>
                </c:pt>
                <c:pt idx="116">
                  <c:v>7.3683999999999999E-2</c:v>
                </c:pt>
                <c:pt idx="117">
                  <c:v>0.36905200000000032</c:v>
                </c:pt>
                <c:pt idx="118">
                  <c:v>0.35769200000000001</c:v>
                </c:pt>
                <c:pt idx="119">
                  <c:v>0.15320600000000037</c:v>
                </c:pt>
                <c:pt idx="120">
                  <c:v>0.23272799999999999</c:v>
                </c:pt>
                <c:pt idx="121">
                  <c:v>0.28953000000000001</c:v>
                </c:pt>
                <c:pt idx="122">
                  <c:v>0.33497100000000085</c:v>
                </c:pt>
                <c:pt idx="123">
                  <c:v>0.32361100000000032</c:v>
                </c:pt>
                <c:pt idx="124">
                  <c:v>0.30089000000000032</c:v>
                </c:pt>
                <c:pt idx="125">
                  <c:v>0.312251</c:v>
                </c:pt>
                <c:pt idx="126">
                  <c:v>0.28953000000000001</c:v>
                </c:pt>
                <c:pt idx="127">
                  <c:v>0.312251</c:v>
                </c:pt>
                <c:pt idx="128">
                  <c:v>0.36905200000000032</c:v>
                </c:pt>
                <c:pt idx="129">
                  <c:v>0.27817000000000008</c:v>
                </c:pt>
                <c:pt idx="130">
                  <c:v>0.36905200000000032</c:v>
                </c:pt>
                <c:pt idx="131">
                  <c:v>0.22136800000000001</c:v>
                </c:pt>
                <c:pt idx="132">
                  <c:v>0.27817000000000008</c:v>
                </c:pt>
                <c:pt idx="133">
                  <c:v>0.27817000000000008</c:v>
                </c:pt>
                <c:pt idx="134">
                  <c:v>0.312251</c:v>
                </c:pt>
                <c:pt idx="135">
                  <c:v>0.34633200000000008</c:v>
                </c:pt>
                <c:pt idx="136">
                  <c:v>0.312251</c:v>
                </c:pt>
                <c:pt idx="137">
                  <c:v>0.24408900000000033</c:v>
                </c:pt>
                <c:pt idx="138">
                  <c:v>0.28953000000000001</c:v>
                </c:pt>
                <c:pt idx="139">
                  <c:v>0.30089000000000032</c:v>
                </c:pt>
                <c:pt idx="140">
                  <c:v>0.27817000000000008</c:v>
                </c:pt>
                <c:pt idx="141">
                  <c:v>0.26680900000000002</c:v>
                </c:pt>
                <c:pt idx="142">
                  <c:v>0.22136800000000001</c:v>
                </c:pt>
                <c:pt idx="143">
                  <c:v>0.33497100000000085</c:v>
                </c:pt>
                <c:pt idx="144">
                  <c:v>0.26680900000000002</c:v>
                </c:pt>
                <c:pt idx="145">
                  <c:v>0.30089000000000032</c:v>
                </c:pt>
                <c:pt idx="146">
                  <c:v>0.26680900000000002</c:v>
                </c:pt>
                <c:pt idx="147">
                  <c:v>0.32361100000000032</c:v>
                </c:pt>
                <c:pt idx="148">
                  <c:v>0.16456599999999999</c:v>
                </c:pt>
                <c:pt idx="149">
                  <c:v>0.18728700000000037</c:v>
                </c:pt>
                <c:pt idx="150">
                  <c:v>0.19864699999999999</c:v>
                </c:pt>
                <c:pt idx="151">
                  <c:v>0.16456599999999999</c:v>
                </c:pt>
                <c:pt idx="152">
                  <c:v>0.19864699999999999</c:v>
                </c:pt>
                <c:pt idx="153">
                  <c:v>0.13048499999999999</c:v>
                </c:pt>
                <c:pt idx="154">
                  <c:v>0.19864699999999999</c:v>
                </c:pt>
                <c:pt idx="155">
                  <c:v>0.17592700000000033</c:v>
                </c:pt>
                <c:pt idx="156">
                  <c:v>0.17592700000000033</c:v>
                </c:pt>
                <c:pt idx="157">
                  <c:v>2.8242E-2</c:v>
                </c:pt>
                <c:pt idx="158">
                  <c:v>0.19864699999999999</c:v>
                </c:pt>
                <c:pt idx="159">
                  <c:v>0.23272799999999999</c:v>
                </c:pt>
                <c:pt idx="160">
                  <c:v>0.11912499999999999</c:v>
                </c:pt>
                <c:pt idx="161">
                  <c:v>0.25544900000000004</c:v>
                </c:pt>
                <c:pt idx="162">
                  <c:v>0.30089000000000032</c:v>
                </c:pt>
                <c:pt idx="163">
                  <c:v>0.312251</c:v>
                </c:pt>
                <c:pt idx="164">
                  <c:v>7.3683999999999999E-2</c:v>
                </c:pt>
                <c:pt idx="165">
                  <c:v>0.23272799999999999</c:v>
                </c:pt>
                <c:pt idx="166">
                  <c:v>0.30089000000000032</c:v>
                </c:pt>
                <c:pt idx="167">
                  <c:v>0.17592700000000033</c:v>
                </c:pt>
                <c:pt idx="168">
                  <c:v>0.16456599999999999</c:v>
                </c:pt>
                <c:pt idx="169">
                  <c:v>0.27817000000000008</c:v>
                </c:pt>
                <c:pt idx="170">
                  <c:v>0.22136800000000001</c:v>
                </c:pt>
                <c:pt idx="171">
                  <c:v>0.21000800000000033</c:v>
                </c:pt>
                <c:pt idx="172">
                  <c:v>0.35769200000000001</c:v>
                </c:pt>
                <c:pt idx="173">
                  <c:v>0.25544900000000004</c:v>
                </c:pt>
                <c:pt idx="174">
                  <c:v>0.36905200000000032</c:v>
                </c:pt>
                <c:pt idx="175">
                  <c:v>0.24408900000000033</c:v>
                </c:pt>
                <c:pt idx="176">
                  <c:v>0.26680900000000002</c:v>
                </c:pt>
                <c:pt idx="177">
                  <c:v>0.24408900000000033</c:v>
                </c:pt>
                <c:pt idx="178">
                  <c:v>0.312251</c:v>
                </c:pt>
                <c:pt idx="179">
                  <c:v>0.33497100000000085</c:v>
                </c:pt>
                <c:pt idx="180">
                  <c:v>0.28953000000000001</c:v>
                </c:pt>
                <c:pt idx="181">
                  <c:v>0.35769200000000001</c:v>
                </c:pt>
                <c:pt idx="182">
                  <c:v>0.33497100000000085</c:v>
                </c:pt>
                <c:pt idx="183">
                  <c:v>0.34633200000000008</c:v>
                </c:pt>
                <c:pt idx="184">
                  <c:v>0.43721500000000002</c:v>
                </c:pt>
                <c:pt idx="185">
                  <c:v>0.30089000000000032</c:v>
                </c:pt>
                <c:pt idx="186">
                  <c:v>0.32361100000000032</c:v>
                </c:pt>
                <c:pt idx="187">
                  <c:v>0.34633200000000008</c:v>
                </c:pt>
                <c:pt idx="188">
                  <c:v>0.39177300000000032</c:v>
                </c:pt>
                <c:pt idx="189">
                  <c:v>0.41449400000000008</c:v>
                </c:pt>
                <c:pt idx="190">
                  <c:v>0.40313299999999996</c:v>
                </c:pt>
                <c:pt idx="191">
                  <c:v>0.43721500000000002</c:v>
                </c:pt>
                <c:pt idx="192">
                  <c:v>0.36905200000000032</c:v>
                </c:pt>
                <c:pt idx="193">
                  <c:v>0.40313299999999996</c:v>
                </c:pt>
                <c:pt idx="194">
                  <c:v>0.40313299999999996</c:v>
                </c:pt>
                <c:pt idx="195">
                  <c:v>0.36905200000000032</c:v>
                </c:pt>
                <c:pt idx="196">
                  <c:v>0.41449400000000008</c:v>
                </c:pt>
                <c:pt idx="197">
                  <c:v>0.42585400000000068</c:v>
                </c:pt>
                <c:pt idx="198">
                  <c:v>0.39177300000000032</c:v>
                </c:pt>
                <c:pt idx="199">
                  <c:v>0.45993500000000004</c:v>
                </c:pt>
                <c:pt idx="200">
                  <c:v>0.40313299999999996</c:v>
                </c:pt>
                <c:pt idx="201">
                  <c:v>0.448575</c:v>
                </c:pt>
                <c:pt idx="202">
                  <c:v>0.43721500000000002</c:v>
                </c:pt>
                <c:pt idx="203">
                  <c:v>0.52809700000000004</c:v>
                </c:pt>
                <c:pt idx="204">
                  <c:v>0.448575</c:v>
                </c:pt>
                <c:pt idx="205">
                  <c:v>0.40313299999999996</c:v>
                </c:pt>
                <c:pt idx="206">
                  <c:v>0.448575</c:v>
                </c:pt>
                <c:pt idx="207">
                  <c:v>0.5053769999999983</c:v>
                </c:pt>
                <c:pt idx="208">
                  <c:v>0.48265600000000008</c:v>
                </c:pt>
                <c:pt idx="209">
                  <c:v>0.47129600000000005</c:v>
                </c:pt>
                <c:pt idx="210">
                  <c:v>0.52809700000000004</c:v>
                </c:pt>
                <c:pt idx="211">
                  <c:v>0.55081800000000003</c:v>
                </c:pt>
                <c:pt idx="212">
                  <c:v>0.448575</c:v>
                </c:pt>
                <c:pt idx="213">
                  <c:v>0.48265600000000008</c:v>
                </c:pt>
                <c:pt idx="214">
                  <c:v>0.47129600000000005</c:v>
                </c:pt>
                <c:pt idx="215">
                  <c:v>0.47129600000000005</c:v>
                </c:pt>
                <c:pt idx="216">
                  <c:v>0.48265600000000008</c:v>
                </c:pt>
                <c:pt idx="217">
                  <c:v>0.516737</c:v>
                </c:pt>
                <c:pt idx="218">
                  <c:v>0.53945799999999877</c:v>
                </c:pt>
                <c:pt idx="219">
                  <c:v>0.63034000000000134</c:v>
                </c:pt>
                <c:pt idx="220">
                  <c:v>0.52809700000000004</c:v>
                </c:pt>
                <c:pt idx="221">
                  <c:v>0.55081800000000003</c:v>
                </c:pt>
                <c:pt idx="222">
                  <c:v>0.55081800000000003</c:v>
                </c:pt>
                <c:pt idx="223">
                  <c:v>0.53945799999999877</c:v>
                </c:pt>
                <c:pt idx="224">
                  <c:v>0.5848989999999995</c:v>
                </c:pt>
                <c:pt idx="225">
                  <c:v>0.5053769999999983</c:v>
                </c:pt>
                <c:pt idx="226">
                  <c:v>0.49401600000000068</c:v>
                </c:pt>
                <c:pt idx="227">
                  <c:v>0.57353900000000002</c:v>
                </c:pt>
                <c:pt idx="228">
                  <c:v>0.5848989999999995</c:v>
                </c:pt>
                <c:pt idx="229">
                  <c:v>0.63034000000000134</c:v>
                </c:pt>
                <c:pt idx="230">
                  <c:v>0.61898000000000064</c:v>
                </c:pt>
                <c:pt idx="231">
                  <c:v>0.63034000000000134</c:v>
                </c:pt>
                <c:pt idx="232">
                  <c:v>0.65306100000000133</c:v>
                </c:pt>
                <c:pt idx="233">
                  <c:v>0.63034000000000134</c:v>
                </c:pt>
                <c:pt idx="234">
                  <c:v>0.68714200000000003</c:v>
                </c:pt>
                <c:pt idx="235">
                  <c:v>0.74394400000000172</c:v>
                </c:pt>
                <c:pt idx="236">
                  <c:v>0.73258299999999865</c:v>
                </c:pt>
                <c:pt idx="237">
                  <c:v>0.81210599999999999</c:v>
                </c:pt>
                <c:pt idx="238">
                  <c:v>0.83482600000000062</c:v>
                </c:pt>
                <c:pt idx="239">
                  <c:v>0.88026799999999827</c:v>
                </c:pt>
                <c:pt idx="240">
                  <c:v>0.8575469999999995</c:v>
                </c:pt>
                <c:pt idx="241">
                  <c:v>0.84618700000000002</c:v>
                </c:pt>
                <c:pt idx="242">
                  <c:v>0.8575469999999995</c:v>
                </c:pt>
                <c:pt idx="243">
                  <c:v>0.95979000000000159</c:v>
                </c:pt>
                <c:pt idx="244">
                  <c:v>0.97115000000000062</c:v>
                </c:pt>
                <c:pt idx="245">
                  <c:v>1.027952</c:v>
                </c:pt>
                <c:pt idx="246">
                  <c:v>0.95979000000000159</c:v>
                </c:pt>
                <c:pt idx="247">
                  <c:v>0.94843</c:v>
                </c:pt>
                <c:pt idx="248">
                  <c:v>1.027952</c:v>
                </c:pt>
                <c:pt idx="249">
                  <c:v>0.93706900000000004</c:v>
                </c:pt>
                <c:pt idx="250">
                  <c:v>0.9938709999999995</c:v>
                </c:pt>
                <c:pt idx="251">
                  <c:v>1.039312</c:v>
                </c:pt>
                <c:pt idx="252">
                  <c:v>1.062033</c:v>
                </c:pt>
                <c:pt idx="253">
                  <c:v>1.062033</c:v>
                </c:pt>
                <c:pt idx="254">
                  <c:v>1.1301950000000001</c:v>
                </c:pt>
                <c:pt idx="255">
                  <c:v>1.1529160000000001</c:v>
                </c:pt>
                <c:pt idx="256">
                  <c:v>1.1756359999999999</c:v>
                </c:pt>
                <c:pt idx="257">
                  <c:v>1.1983570000000039</c:v>
                </c:pt>
                <c:pt idx="258">
                  <c:v>1.1983570000000039</c:v>
                </c:pt>
                <c:pt idx="259">
                  <c:v>1.2437979999999975</c:v>
                </c:pt>
                <c:pt idx="260">
                  <c:v>1.1869970000000001</c:v>
                </c:pt>
                <c:pt idx="261">
                  <c:v>1.2551589999999999</c:v>
                </c:pt>
                <c:pt idx="262">
                  <c:v>1.2437979999999975</c:v>
                </c:pt>
                <c:pt idx="263">
                  <c:v>1.2892399999999975</c:v>
                </c:pt>
                <c:pt idx="264">
                  <c:v>1.2551589999999999</c:v>
                </c:pt>
                <c:pt idx="265">
                  <c:v>1.334681</c:v>
                </c:pt>
                <c:pt idx="266">
                  <c:v>1.346041</c:v>
                </c:pt>
                <c:pt idx="267">
                  <c:v>1.391483</c:v>
                </c:pt>
                <c:pt idx="268">
                  <c:v>1.448285</c:v>
                </c:pt>
                <c:pt idx="269">
                  <c:v>1.436923999999997</c:v>
                </c:pt>
                <c:pt idx="270">
                  <c:v>1.436923999999997</c:v>
                </c:pt>
                <c:pt idx="271">
                  <c:v>1.4823659999999999</c:v>
                </c:pt>
                <c:pt idx="272">
                  <c:v>1.5618879999999999</c:v>
                </c:pt>
                <c:pt idx="273">
                  <c:v>1.5959689999999978</c:v>
                </c:pt>
                <c:pt idx="274">
                  <c:v>1.5618879999999999</c:v>
                </c:pt>
                <c:pt idx="275">
                  <c:v>1.64141</c:v>
                </c:pt>
                <c:pt idx="276">
                  <c:v>1.664131</c:v>
                </c:pt>
                <c:pt idx="277">
                  <c:v>1.6754909999999998</c:v>
                </c:pt>
                <c:pt idx="278">
                  <c:v>1.7095719999999972</c:v>
                </c:pt>
                <c:pt idx="279">
                  <c:v>1.8004549999999999</c:v>
                </c:pt>
                <c:pt idx="280">
                  <c:v>1.811815</c:v>
                </c:pt>
                <c:pt idx="281">
                  <c:v>1.8572569999999999</c:v>
                </c:pt>
                <c:pt idx="282">
                  <c:v>1.891338</c:v>
                </c:pt>
                <c:pt idx="283">
                  <c:v>1.925419</c:v>
                </c:pt>
                <c:pt idx="284">
                  <c:v>1.9595</c:v>
                </c:pt>
                <c:pt idx="285">
                  <c:v>2.0390219999999997</c:v>
                </c:pt>
                <c:pt idx="286">
                  <c:v>2.0958239999999977</c:v>
                </c:pt>
                <c:pt idx="287">
                  <c:v>2.186706</c:v>
                </c:pt>
                <c:pt idx="288">
                  <c:v>2.2775889999999999</c:v>
                </c:pt>
                <c:pt idx="289">
                  <c:v>2.3003100000000001</c:v>
                </c:pt>
                <c:pt idx="290">
                  <c:v>2.4025529999999953</c:v>
                </c:pt>
                <c:pt idx="291">
                  <c:v>2.5047959999999998</c:v>
                </c:pt>
                <c:pt idx="292">
                  <c:v>2.5843180000000001</c:v>
                </c:pt>
                <c:pt idx="293">
                  <c:v>2.6524799999999953</c:v>
                </c:pt>
                <c:pt idx="294">
                  <c:v>2.7320029999999953</c:v>
                </c:pt>
                <c:pt idx="295">
                  <c:v>2.7660840000000002</c:v>
                </c:pt>
                <c:pt idx="296">
                  <c:v>2.9478489999999953</c:v>
                </c:pt>
                <c:pt idx="297">
                  <c:v>2.8115249999999987</c:v>
                </c:pt>
                <c:pt idx="298">
                  <c:v>3.1409750000000001</c:v>
                </c:pt>
                <c:pt idx="299">
                  <c:v>3.1182539999999968</c:v>
                </c:pt>
                <c:pt idx="300">
                  <c:v>3.4136229999999967</c:v>
                </c:pt>
                <c:pt idx="301">
                  <c:v>3.4704249999999988</c:v>
                </c:pt>
                <c:pt idx="302">
                  <c:v>3.4363439999999943</c:v>
                </c:pt>
                <c:pt idx="303">
                  <c:v>3.7317119999999999</c:v>
                </c:pt>
                <c:pt idx="304">
                  <c:v>3.7657929999999999</c:v>
                </c:pt>
                <c:pt idx="305">
                  <c:v>3.8907569999999967</c:v>
                </c:pt>
                <c:pt idx="306">
                  <c:v>4.0043600000000001</c:v>
                </c:pt>
                <c:pt idx="307">
                  <c:v>4.1634049999999858</c:v>
                </c:pt>
                <c:pt idx="308">
                  <c:v>4.3110889999999955</c:v>
                </c:pt>
                <c:pt idx="309">
                  <c:v>4.4360530000000118</c:v>
                </c:pt>
                <c:pt idx="310">
                  <c:v>4.6405389999999898</c:v>
                </c:pt>
                <c:pt idx="311">
                  <c:v>4.7427820000000001</c:v>
                </c:pt>
                <c:pt idx="312">
                  <c:v>4.969989</c:v>
                </c:pt>
                <c:pt idx="313">
                  <c:v>5.1517539999999995</c:v>
                </c:pt>
                <c:pt idx="314">
                  <c:v>5.4016820000000108</c:v>
                </c:pt>
                <c:pt idx="315">
                  <c:v>5.5493660000000107</c:v>
                </c:pt>
                <c:pt idx="316">
                  <c:v>5.7311310000000004</c:v>
                </c:pt>
                <c:pt idx="317">
                  <c:v>5.9583380000000004</c:v>
                </c:pt>
                <c:pt idx="318">
                  <c:v>6.1741849999999801</c:v>
                </c:pt>
                <c:pt idx="319">
                  <c:v>6.4241119999999858</c:v>
                </c:pt>
                <c:pt idx="320">
                  <c:v>6.719481</c:v>
                </c:pt>
                <c:pt idx="321">
                  <c:v>6.9012460000000129</c:v>
                </c:pt>
                <c:pt idx="322">
                  <c:v>7.2079749999999878</c:v>
                </c:pt>
                <c:pt idx="323">
                  <c:v>7.5033440000000002</c:v>
                </c:pt>
                <c:pt idx="324">
                  <c:v>7.741911</c:v>
                </c:pt>
                <c:pt idx="325">
                  <c:v>8.094081000000001</c:v>
                </c:pt>
                <c:pt idx="326">
                  <c:v>8.412170999999999</c:v>
                </c:pt>
                <c:pt idx="327">
                  <c:v>8.7984219999999986</c:v>
                </c:pt>
                <c:pt idx="328">
                  <c:v>8.9915480000000034</c:v>
                </c:pt>
                <c:pt idx="329">
                  <c:v>9.4232410000000009</c:v>
                </c:pt>
                <c:pt idx="330">
                  <c:v>9.7867710000000017</c:v>
                </c:pt>
                <c:pt idx="331">
                  <c:v>10.150302</c:v>
                </c:pt>
                <c:pt idx="332">
                  <c:v>10.638796999999999</c:v>
                </c:pt>
                <c:pt idx="333">
                  <c:v>11.070489000000023</c:v>
                </c:pt>
                <c:pt idx="334">
                  <c:v>11.42266</c:v>
                </c:pt>
                <c:pt idx="335">
                  <c:v>11.899794000000023</c:v>
                </c:pt>
                <c:pt idx="336">
                  <c:v>12.388288000000001</c:v>
                </c:pt>
                <c:pt idx="337">
                  <c:v>12.956305</c:v>
                </c:pt>
                <c:pt idx="338">
                  <c:v>13.47888</c:v>
                </c:pt>
                <c:pt idx="339">
                  <c:v>13.933294</c:v>
                </c:pt>
                <c:pt idx="340">
                  <c:v>14.433149</c:v>
                </c:pt>
                <c:pt idx="341">
                  <c:v>15.035246000000004</c:v>
                </c:pt>
                <c:pt idx="342">
                  <c:v>15.671425000000001</c:v>
                </c:pt>
                <c:pt idx="343">
                  <c:v>16.239441999999986</c:v>
                </c:pt>
                <c:pt idx="344">
                  <c:v>16.773377</c:v>
                </c:pt>
                <c:pt idx="345">
                  <c:v>17.330034000000001</c:v>
                </c:pt>
                <c:pt idx="346">
                  <c:v>18.125257000000001</c:v>
                </c:pt>
                <c:pt idx="347">
                  <c:v>18.591031000000001</c:v>
                </c:pt>
                <c:pt idx="348">
                  <c:v>19.204488999999999</c:v>
                </c:pt>
                <c:pt idx="349">
                  <c:v>19.852028000000001</c:v>
                </c:pt>
                <c:pt idx="350">
                  <c:v>20.590450000000001</c:v>
                </c:pt>
                <c:pt idx="351">
                  <c:v>20.988060999999952</c:v>
                </c:pt>
                <c:pt idx="352">
                  <c:v>21.612880000000047</c:v>
                </c:pt>
                <c:pt idx="353">
                  <c:v>22.180896000000001</c:v>
                </c:pt>
                <c:pt idx="354">
                  <c:v>22.578507999999989</c:v>
                </c:pt>
                <c:pt idx="355">
                  <c:v>23.010200999999999</c:v>
                </c:pt>
                <c:pt idx="356">
                  <c:v>23.191966000000047</c:v>
                </c:pt>
                <c:pt idx="357">
                  <c:v>23.623659</c:v>
                </c:pt>
                <c:pt idx="358">
                  <c:v>23.828144999999989</c:v>
                </c:pt>
                <c:pt idx="359">
                  <c:v>24.100792999999989</c:v>
                </c:pt>
                <c:pt idx="360">
                  <c:v>24.293918000000001</c:v>
                </c:pt>
                <c:pt idx="361">
                  <c:v>24.441602999999944</c:v>
                </c:pt>
                <c:pt idx="362">
                  <c:v>24.430241999999989</c:v>
                </c:pt>
                <c:pt idx="363">
                  <c:v>24.70289</c:v>
                </c:pt>
                <c:pt idx="364">
                  <c:v>24.646089</c:v>
                </c:pt>
                <c:pt idx="365">
                  <c:v>24.589286999999956</c:v>
                </c:pt>
                <c:pt idx="366">
                  <c:v>24.555205999999988</c:v>
                </c:pt>
                <c:pt idx="367">
                  <c:v>24.430241999999989</c:v>
                </c:pt>
                <c:pt idx="368">
                  <c:v>24.203035999999987</c:v>
                </c:pt>
                <c:pt idx="369">
                  <c:v>23.998550000000002</c:v>
                </c:pt>
                <c:pt idx="370">
                  <c:v>23.771343000000002</c:v>
                </c:pt>
                <c:pt idx="371">
                  <c:v>23.635019</c:v>
                </c:pt>
                <c:pt idx="372">
                  <c:v>23.407812</c:v>
                </c:pt>
                <c:pt idx="373">
                  <c:v>23.248767999999952</c:v>
                </c:pt>
                <c:pt idx="374">
                  <c:v>23.248767999999952</c:v>
                </c:pt>
                <c:pt idx="375">
                  <c:v>23.714541000000001</c:v>
                </c:pt>
                <c:pt idx="376">
                  <c:v>23.964468999999987</c:v>
                </c:pt>
                <c:pt idx="377">
                  <c:v>24.498403999999944</c:v>
                </c:pt>
                <c:pt idx="378">
                  <c:v>24.521125000000001</c:v>
                </c:pt>
                <c:pt idx="379">
                  <c:v>25.020980000000005</c:v>
                </c:pt>
                <c:pt idx="380">
                  <c:v>25.020980000000005</c:v>
                </c:pt>
                <c:pt idx="381">
                  <c:v>25.361789999999989</c:v>
                </c:pt>
                <c:pt idx="382">
                  <c:v>25.350428999999988</c:v>
                </c:pt>
                <c:pt idx="383">
                  <c:v>25.679879000000035</c:v>
                </c:pt>
                <c:pt idx="384">
                  <c:v>25.429952</c:v>
                </c:pt>
                <c:pt idx="385">
                  <c:v>25.532195000000005</c:v>
                </c:pt>
                <c:pt idx="386">
                  <c:v>25.225465999999987</c:v>
                </c:pt>
                <c:pt idx="387">
                  <c:v>25.111862000000059</c:v>
                </c:pt>
                <c:pt idx="388">
                  <c:v>24.521125000000001</c:v>
                </c:pt>
                <c:pt idx="389">
                  <c:v>24.191675000000039</c:v>
                </c:pt>
                <c:pt idx="390">
                  <c:v>23.487335000000002</c:v>
                </c:pt>
                <c:pt idx="391">
                  <c:v>23.044281999999999</c:v>
                </c:pt>
                <c:pt idx="392">
                  <c:v>22.339941000000035</c:v>
                </c:pt>
                <c:pt idx="393">
                  <c:v>21.874167000000035</c:v>
                </c:pt>
                <c:pt idx="394">
                  <c:v>21.158466000000001</c:v>
                </c:pt>
                <c:pt idx="395">
                  <c:v>20.590450000000001</c:v>
                </c:pt>
                <c:pt idx="396">
                  <c:v>19.954270999999999</c:v>
                </c:pt>
                <c:pt idx="397">
                  <c:v>19.340813000000001</c:v>
                </c:pt>
                <c:pt idx="398">
                  <c:v>18.715994999999999</c:v>
                </c:pt>
                <c:pt idx="399">
                  <c:v>18.20478</c:v>
                </c:pt>
                <c:pt idx="400">
                  <c:v>17.579961000000047</c:v>
                </c:pt>
                <c:pt idx="401">
                  <c:v>17.046025999999987</c:v>
                </c:pt>
                <c:pt idx="402">
                  <c:v>16.580252000000002</c:v>
                </c:pt>
                <c:pt idx="403">
                  <c:v>15.921352000000001</c:v>
                </c:pt>
                <c:pt idx="404">
                  <c:v>15.432858</c:v>
                </c:pt>
                <c:pt idx="405">
                  <c:v>14.842121000000001</c:v>
                </c:pt>
                <c:pt idx="406">
                  <c:v>14.501310999999999</c:v>
                </c:pt>
                <c:pt idx="407">
                  <c:v>13.944654</c:v>
                </c:pt>
                <c:pt idx="408">
                  <c:v>13.433439000000023</c:v>
                </c:pt>
                <c:pt idx="409">
                  <c:v>13.035827000000001</c:v>
                </c:pt>
                <c:pt idx="410">
                  <c:v>12.581414000000002</c:v>
                </c:pt>
                <c:pt idx="411">
                  <c:v>12.229244</c:v>
                </c:pt>
                <c:pt idx="412">
                  <c:v>11.831632000000004</c:v>
                </c:pt>
                <c:pt idx="413">
                  <c:v>11.434019999999999</c:v>
                </c:pt>
                <c:pt idx="414">
                  <c:v>11.002327000000001</c:v>
                </c:pt>
                <c:pt idx="415">
                  <c:v>10.76376</c:v>
                </c:pt>
                <c:pt idx="416">
                  <c:v>10.400230000000002</c:v>
                </c:pt>
                <c:pt idx="417">
                  <c:v>10.127582</c:v>
                </c:pt>
                <c:pt idx="418">
                  <c:v>9.866294000000023</c:v>
                </c:pt>
                <c:pt idx="419">
                  <c:v>9.5595650000000028</c:v>
                </c:pt>
                <c:pt idx="420">
                  <c:v>9.286916999999999</c:v>
                </c:pt>
                <c:pt idx="421">
                  <c:v>9.0369890000000002</c:v>
                </c:pt>
                <c:pt idx="422">
                  <c:v>8.7302599999999995</c:v>
                </c:pt>
                <c:pt idx="423">
                  <c:v>8.537135000000001</c:v>
                </c:pt>
                <c:pt idx="424">
                  <c:v>8.2304050000000011</c:v>
                </c:pt>
                <c:pt idx="425">
                  <c:v>7.9691179999999955</c:v>
                </c:pt>
                <c:pt idx="426">
                  <c:v>7.7987130000000002</c:v>
                </c:pt>
                <c:pt idx="427">
                  <c:v>7.6055869999999839</c:v>
                </c:pt>
                <c:pt idx="428">
                  <c:v>7.4124610000000004</c:v>
                </c:pt>
                <c:pt idx="429">
                  <c:v>7.2534169999999945</c:v>
                </c:pt>
                <c:pt idx="430">
                  <c:v>7.0375699999999997</c:v>
                </c:pt>
                <c:pt idx="431">
                  <c:v>6.8330839999999995</c:v>
                </c:pt>
                <c:pt idx="432">
                  <c:v>6.5717960000000097</c:v>
                </c:pt>
                <c:pt idx="433">
                  <c:v>6.3673099999999945</c:v>
                </c:pt>
                <c:pt idx="434">
                  <c:v>6.2423469999999996</c:v>
                </c:pt>
                <c:pt idx="435">
                  <c:v>6.1173829999999878</c:v>
                </c:pt>
                <c:pt idx="436">
                  <c:v>6.0151399999999899</c:v>
                </c:pt>
                <c:pt idx="437">
                  <c:v>5.8220139999999878</c:v>
                </c:pt>
                <c:pt idx="438">
                  <c:v>5.7084109999999955</c:v>
                </c:pt>
                <c:pt idx="439">
                  <c:v>5.5152849999999898</c:v>
                </c:pt>
                <c:pt idx="440">
                  <c:v>5.435763000000013</c:v>
                </c:pt>
                <c:pt idx="441">
                  <c:v>5.3221589999999859</c:v>
                </c:pt>
                <c:pt idx="442">
                  <c:v>5.20855599999999</c:v>
                </c:pt>
                <c:pt idx="443">
                  <c:v>5.1290339999999945</c:v>
                </c:pt>
                <c:pt idx="444">
                  <c:v>4.969989</c:v>
                </c:pt>
                <c:pt idx="445">
                  <c:v>4.8791060000000002</c:v>
                </c:pt>
                <c:pt idx="446">
                  <c:v>4.7882240000000014</c:v>
                </c:pt>
                <c:pt idx="447">
                  <c:v>4.6178189999999839</c:v>
                </c:pt>
                <c:pt idx="448">
                  <c:v>4.5723770000000004</c:v>
                </c:pt>
                <c:pt idx="449">
                  <c:v>4.4360530000000118</c:v>
                </c:pt>
                <c:pt idx="450">
                  <c:v>4.3451699999999995</c:v>
                </c:pt>
                <c:pt idx="451">
                  <c:v>4.2315670000000107</c:v>
                </c:pt>
                <c:pt idx="452">
                  <c:v>4.1634049999999858</c:v>
                </c:pt>
                <c:pt idx="453">
                  <c:v>4.0725220000000002</c:v>
                </c:pt>
                <c:pt idx="454">
                  <c:v>4.0043600000000001</c:v>
                </c:pt>
                <c:pt idx="455">
                  <c:v>3.9021170000000001</c:v>
                </c:pt>
                <c:pt idx="456">
                  <c:v>3.8225949999999997</c:v>
                </c:pt>
                <c:pt idx="457">
                  <c:v>3.7430729999999999</c:v>
                </c:pt>
                <c:pt idx="458">
                  <c:v>3.7203520000000001</c:v>
                </c:pt>
                <c:pt idx="459">
                  <c:v>3.65219</c:v>
                </c:pt>
                <c:pt idx="460">
                  <c:v>3.5158659999999924</c:v>
                </c:pt>
                <c:pt idx="461">
                  <c:v>3.4590639999999953</c:v>
                </c:pt>
                <c:pt idx="462">
                  <c:v>3.4249830000000001</c:v>
                </c:pt>
                <c:pt idx="463">
                  <c:v>3.3454609999999967</c:v>
                </c:pt>
                <c:pt idx="464">
                  <c:v>3.2204969999999999</c:v>
                </c:pt>
                <c:pt idx="465">
                  <c:v>3.254578</c:v>
                </c:pt>
                <c:pt idx="466">
                  <c:v>3.1523349999999999</c:v>
                </c:pt>
                <c:pt idx="467">
                  <c:v>3.1750559999999943</c:v>
                </c:pt>
                <c:pt idx="468">
                  <c:v>3.0614519999999987</c:v>
                </c:pt>
                <c:pt idx="469">
                  <c:v>3.0728129999999934</c:v>
                </c:pt>
                <c:pt idx="470">
                  <c:v>2.99329</c:v>
                </c:pt>
                <c:pt idx="471">
                  <c:v>2.8796869999999943</c:v>
                </c:pt>
                <c:pt idx="472">
                  <c:v>2.8796869999999943</c:v>
                </c:pt>
                <c:pt idx="473">
                  <c:v>2.856965999999991</c:v>
                </c:pt>
                <c:pt idx="474">
                  <c:v>2.777444</c:v>
                </c:pt>
                <c:pt idx="475">
                  <c:v>2.7206419999999998</c:v>
                </c:pt>
                <c:pt idx="476">
                  <c:v>2.6638410000000001</c:v>
                </c:pt>
                <c:pt idx="477">
                  <c:v>2.6524799999999953</c:v>
                </c:pt>
                <c:pt idx="478">
                  <c:v>2.6411199999999999</c:v>
                </c:pt>
                <c:pt idx="479">
                  <c:v>2.5729579999999967</c:v>
                </c:pt>
                <c:pt idx="480">
                  <c:v>2.5275170000000053</c:v>
                </c:pt>
                <c:pt idx="481">
                  <c:v>2.5161559999999943</c:v>
                </c:pt>
                <c:pt idx="482">
                  <c:v>2.4025529999999953</c:v>
                </c:pt>
                <c:pt idx="483">
                  <c:v>2.493436</c:v>
                </c:pt>
                <c:pt idx="484">
                  <c:v>2.4707149999999998</c:v>
                </c:pt>
                <c:pt idx="485">
                  <c:v>2.3798319999999977</c:v>
                </c:pt>
                <c:pt idx="486">
                  <c:v>2.311669999999991</c:v>
                </c:pt>
                <c:pt idx="487">
                  <c:v>2.4479940000000053</c:v>
                </c:pt>
                <c:pt idx="488">
                  <c:v>2.3457509999999977</c:v>
                </c:pt>
                <c:pt idx="489">
                  <c:v>2.3230300000000002</c:v>
                </c:pt>
                <c:pt idx="490">
                  <c:v>2.3343910000000001</c:v>
                </c:pt>
                <c:pt idx="491">
                  <c:v>2.2775889999999999</c:v>
                </c:pt>
                <c:pt idx="492">
                  <c:v>2.2321479999999987</c:v>
                </c:pt>
                <c:pt idx="493">
                  <c:v>2.198067</c:v>
                </c:pt>
                <c:pt idx="494">
                  <c:v>2.266229</c:v>
                </c:pt>
                <c:pt idx="495">
                  <c:v>2.1412649999999998</c:v>
                </c:pt>
                <c:pt idx="496">
                  <c:v>2.186706</c:v>
                </c:pt>
                <c:pt idx="497">
                  <c:v>2.2094269999999998</c:v>
                </c:pt>
                <c:pt idx="498">
                  <c:v>2.1753459999999967</c:v>
                </c:pt>
                <c:pt idx="499">
                  <c:v>2.1299049999999999</c:v>
                </c:pt>
                <c:pt idx="500">
                  <c:v>2.1299049999999999</c:v>
                </c:pt>
                <c:pt idx="501">
                  <c:v>2.1299049999999999</c:v>
                </c:pt>
                <c:pt idx="502">
                  <c:v>2.0163009999999977</c:v>
                </c:pt>
                <c:pt idx="503">
                  <c:v>1.993581</c:v>
                </c:pt>
                <c:pt idx="504">
                  <c:v>2.0163009999999977</c:v>
                </c:pt>
                <c:pt idx="505">
                  <c:v>2.0049410000000001</c:v>
                </c:pt>
                <c:pt idx="506">
                  <c:v>1.9708600000000001</c:v>
                </c:pt>
                <c:pt idx="507">
                  <c:v>1.9481390000000001</c:v>
                </c:pt>
                <c:pt idx="508">
                  <c:v>1.9595</c:v>
                </c:pt>
                <c:pt idx="509">
                  <c:v>1.891338</c:v>
                </c:pt>
                <c:pt idx="510">
                  <c:v>1.879977</c:v>
                </c:pt>
                <c:pt idx="511">
                  <c:v>1.891338</c:v>
                </c:pt>
                <c:pt idx="512">
                  <c:v>1.879977</c:v>
                </c:pt>
                <c:pt idx="513">
                  <c:v>1.811815</c:v>
                </c:pt>
                <c:pt idx="514">
                  <c:v>1.7890949999999972</c:v>
                </c:pt>
                <c:pt idx="515">
                  <c:v>1.811815</c:v>
                </c:pt>
                <c:pt idx="516">
                  <c:v>1.7550139999999999</c:v>
                </c:pt>
                <c:pt idx="517">
                  <c:v>1.7095719999999972</c:v>
                </c:pt>
                <c:pt idx="518">
                  <c:v>1.7436529999999999</c:v>
                </c:pt>
                <c:pt idx="519">
                  <c:v>1.7095719999999972</c:v>
                </c:pt>
                <c:pt idx="520">
                  <c:v>1.6868520000000029</c:v>
                </c:pt>
                <c:pt idx="521">
                  <c:v>1.6300500000000027</c:v>
                </c:pt>
                <c:pt idx="522">
                  <c:v>1.6754909999999998</c:v>
                </c:pt>
                <c:pt idx="523">
                  <c:v>1.6868520000000029</c:v>
                </c:pt>
                <c:pt idx="524">
                  <c:v>1.652771</c:v>
                </c:pt>
                <c:pt idx="525">
                  <c:v>1.6073289999999998</c:v>
                </c:pt>
                <c:pt idx="526">
                  <c:v>1.6754909999999998</c:v>
                </c:pt>
                <c:pt idx="527">
                  <c:v>1.664131</c:v>
                </c:pt>
                <c:pt idx="528">
                  <c:v>1.6300500000000027</c:v>
                </c:pt>
                <c:pt idx="529">
                  <c:v>1.6868520000000029</c:v>
                </c:pt>
                <c:pt idx="530">
                  <c:v>1.4823659999999999</c:v>
                </c:pt>
                <c:pt idx="531">
                  <c:v>1.5505279999999999</c:v>
                </c:pt>
                <c:pt idx="532">
                  <c:v>1.5050859999999999</c:v>
                </c:pt>
                <c:pt idx="533">
                  <c:v>1.6982120000000029</c:v>
                </c:pt>
                <c:pt idx="534">
                  <c:v>1.652771</c:v>
                </c:pt>
                <c:pt idx="535">
                  <c:v>1.380123</c:v>
                </c:pt>
                <c:pt idx="536">
                  <c:v>1.539167</c:v>
                </c:pt>
                <c:pt idx="537">
                  <c:v>1.664131</c:v>
                </c:pt>
                <c:pt idx="538">
                  <c:v>1.448285</c:v>
                </c:pt>
                <c:pt idx="539">
                  <c:v>1.448285</c:v>
                </c:pt>
                <c:pt idx="540">
                  <c:v>1.6300500000000027</c:v>
                </c:pt>
                <c:pt idx="541">
                  <c:v>1.368762</c:v>
                </c:pt>
                <c:pt idx="542">
                  <c:v>1.4142039999999998</c:v>
                </c:pt>
                <c:pt idx="543">
                  <c:v>1.448285</c:v>
                </c:pt>
                <c:pt idx="544">
                  <c:v>1.436923999999997</c:v>
                </c:pt>
                <c:pt idx="545">
                  <c:v>1.5846089999999999</c:v>
                </c:pt>
                <c:pt idx="546">
                  <c:v>1.3119599999999998</c:v>
                </c:pt>
                <c:pt idx="547">
                  <c:v>1.5164470000000001</c:v>
                </c:pt>
                <c:pt idx="548">
                  <c:v>1.357402</c:v>
                </c:pt>
                <c:pt idx="549">
                  <c:v>1.4142039999999998</c:v>
                </c:pt>
                <c:pt idx="550">
                  <c:v>1.346041</c:v>
                </c:pt>
                <c:pt idx="551">
                  <c:v>1.346041</c:v>
                </c:pt>
                <c:pt idx="552">
                  <c:v>1.3119599999999998</c:v>
                </c:pt>
                <c:pt idx="553">
                  <c:v>1.3006</c:v>
                </c:pt>
                <c:pt idx="554">
                  <c:v>1.2551589999999999</c:v>
                </c:pt>
                <c:pt idx="555">
                  <c:v>1.1869970000000001</c:v>
                </c:pt>
                <c:pt idx="556">
                  <c:v>1.1983570000000039</c:v>
                </c:pt>
                <c:pt idx="557">
                  <c:v>1.2097169999999975</c:v>
                </c:pt>
                <c:pt idx="558">
                  <c:v>1.1756359999999999</c:v>
                </c:pt>
                <c:pt idx="559">
                  <c:v>1.118835</c:v>
                </c:pt>
                <c:pt idx="560">
                  <c:v>1.1074739999999998</c:v>
                </c:pt>
                <c:pt idx="561">
                  <c:v>1.039312</c:v>
                </c:pt>
                <c:pt idx="562">
                  <c:v>1.039312</c:v>
                </c:pt>
                <c:pt idx="563">
                  <c:v>1.062033</c:v>
                </c:pt>
                <c:pt idx="564">
                  <c:v>1.027952</c:v>
                </c:pt>
                <c:pt idx="565">
                  <c:v>1.1415550000000001</c:v>
                </c:pt>
                <c:pt idx="566">
                  <c:v>1.0052309999999998</c:v>
                </c:pt>
                <c:pt idx="567">
                  <c:v>0.9938709999999995</c:v>
                </c:pt>
                <c:pt idx="568">
                  <c:v>0.90298800000000001</c:v>
                </c:pt>
                <c:pt idx="569">
                  <c:v>0.88026799999999827</c:v>
                </c:pt>
                <c:pt idx="570">
                  <c:v>0.8575469999999995</c:v>
                </c:pt>
                <c:pt idx="571">
                  <c:v>0.86890699999999998</c:v>
                </c:pt>
                <c:pt idx="572">
                  <c:v>0.88026799999999827</c:v>
                </c:pt>
                <c:pt idx="573">
                  <c:v>0.88026799999999827</c:v>
                </c:pt>
                <c:pt idx="574">
                  <c:v>0.82346599999999959</c:v>
                </c:pt>
                <c:pt idx="575">
                  <c:v>0.76666400000000134</c:v>
                </c:pt>
                <c:pt idx="576">
                  <c:v>0.70986300000000002</c:v>
                </c:pt>
                <c:pt idx="577">
                  <c:v>0.6644210000000017</c:v>
                </c:pt>
                <c:pt idx="578">
                  <c:v>0.70986300000000002</c:v>
                </c:pt>
                <c:pt idx="579">
                  <c:v>0.68714200000000003</c:v>
                </c:pt>
                <c:pt idx="580">
                  <c:v>0.67578200000000122</c:v>
                </c:pt>
                <c:pt idx="581">
                  <c:v>0.60762000000000171</c:v>
                </c:pt>
                <c:pt idx="582">
                  <c:v>0.67578200000000122</c:v>
                </c:pt>
                <c:pt idx="583">
                  <c:v>0.61898000000000064</c:v>
                </c:pt>
                <c:pt idx="584">
                  <c:v>0.60762000000000171</c:v>
                </c:pt>
                <c:pt idx="585">
                  <c:v>0.60762000000000171</c:v>
                </c:pt>
                <c:pt idx="586">
                  <c:v>0.57353900000000002</c:v>
                </c:pt>
                <c:pt idx="587">
                  <c:v>0.57353900000000002</c:v>
                </c:pt>
                <c:pt idx="588">
                  <c:v>0.5053769999999983</c:v>
                </c:pt>
                <c:pt idx="589">
                  <c:v>0.47129600000000005</c:v>
                </c:pt>
                <c:pt idx="590">
                  <c:v>0.47129600000000005</c:v>
                </c:pt>
                <c:pt idx="591">
                  <c:v>0.448575</c:v>
                </c:pt>
                <c:pt idx="592">
                  <c:v>0.42585400000000068</c:v>
                </c:pt>
                <c:pt idx="593">
                  <c:v>0.448575</c:v>
                </c:pt>
                <c:pt idx="594">
                  <c:v>0.35769200000000001</c:v>
                </c:pt>
                <c:pt idx="595">
                  <c:v>0.32361100000000032</c:v>
                </c:pt>
                <c:pt idx="596">
                  <c:v>0.33497100000000085</c:v>
                </c:pt>
                <c:pt idx="597">
                  <c:v>0.34633200000000008</c:v>
                </c:pt>
                <c:pt idx="598">
                  <c:v>0.34633200000000008</c:v>
                </c:pt>
                <c:pt idx="599">
                  <c:v>0.39177300000000032</c:v>
                </c:pt>
                <c:pt idx="600">
                  <c:v>0.34633200000000008</c:v>
                </c:pt>
                <c:pt idx="601">
                  <c:v>0.35769200000000001</c:v>
                </c:pt>
                <c:pt idx="602">
                  <c:v>0.312251</c:v>
                </c:pt>
                <c:pt idx="603">
                  <c:v>0.34633200000000008</c:v>
                </c:pt>
                <c:pt idx="604">
                  <c:v>0.33497100000000085</c:v>
                </c:pt>
                <c:pt idx="605">
                  <c:v>0.312251</c:v>
                </c:pt>
                <c:pt idx="606">
                  <c:v>0.39177300000000032</c:v>
                </c:pt>
                <c:pt idx="607">
                  <c:v>0.33497100000000085</c:v>
                </c:pt>
                <c:pt idx="608">
                  <c:v>0.41449400000000008</c:v>
                </c:pt>
                <c:pt idx="609">
                  <c:v>0.41449400000000008</c:v>
                </c:pt>
                <c:pt idx="610">
                  <c:v>0.36905200000000032</c:v>
                </c:pt>
                <c:pt idx="611">
                  <c:v>0.43721500000000002</c:v>
                </c:pt>
                <c:pt idx="612">
                  <c:v>0.34633200000000008</c:v>
                </c:pt>
                <c:pt idx="613">
                  <c:v>0.39177300000000032</c:v>
                </c:pt>
                <c:pt idx="614">
                  <c:v>0.43721500000000002</c:v>
                </c:pt>
                <c:pt idx="615">
                  <c:v>0.448575</c:v>
                </c:pt>
                <c:pt idx="616">
                  <c:v>0.47129600000000005</c:v>
                </c:pt>
                <c:pt idx="617">
                  <c:v>0.448575</c:v>
                </c:pt>
                <c:pt idx="618">
                  <c:v>0.47129600000000005</c:v>
                </c:pt>
                <c:pt idx="619">
                  <c:v>0.34633200000000008</c:v>
                </c:pt>
                <c:pt idx="620">
                  <c:v>0.39177300000000032</c:v>
                </c:pt>
                <c:pt idx="621">
                  <c:v>0.40313299999999996</c:v>
                </c:pt>
                <c:pt idx="622">
                  <c:v>0.41449400000000008</c:v>
                </c:pt>
                <c:pt idx="623">
                  <c:v>0.43721500000000002</c:v>
                </c:pt>
                <c:pt idx="624">
                  <c:v>0.35769200000000001</c:v>
                </c:pt>
                <c:pt idx="625">
                  <c:v>0.42585400000000068</c:v>
                </c:pt>
                <c:pt idx="626">
                  <c:v>0.448575</c:v>
                </c:pt>
                <c:pt idx="627">
                  <c:v>0.448575</c:v>
                </c:pt>
                <c:pt idx="628">
                  <c:v>0.448575</c:v>
                </c:pt>
                <c:pt idx="629">
                  <c:v>0.448575</c:v>
                </c:pt>
                <c:pt idx="630">
                  <c:v>0.45993500000000004</c:v>
                </c:pt>
                <c:pt idx="631">
                  <c:v>0.49401600000000068</c:v>
                </c:pt>
                <c:pt idx="632">
                  <c:v>0.448575</c:v>
                </c:pt>
                <c:pt idx="633">
                  <c:v>0.49401600000000068</c:v>
                </c:pt>
                <c:pt idx="634">
                  <c:v>0.48265600000000008</c:v>
                </c:pt>
                <c:pt idx="635">
                  <c:v>0.48265600000000008</c:v>
                </c:pt>
                <c:pt idx="636">
                  <c:v>0.47129600000000005</c:v>
                </c:pt>
                <c:pt idx="637">
                  <c:v>0.45993500000000004</c:v>
                </c:pt>
                <c:pt idx="638">
                  <c:v>0.43721500000000002</c:v>
                </c:pt>
                <c:pt idx="639">
                  <c:v>0.5053769999999983</c:v>
                </c:pt>
                <c:pt idx="640">
                  <c:v>0.52809700000000004</c:v>
                </c:pt>
                <c:pt idx="641">
                  <c:v>0.49401600000000068</c:v>
                </c:pt>
                <c:pt idx="642">
                  <c:v>0.52809700000000004</c:v>
                </c:pt>
                <c:pt idx="643">
                  <c:v>0.49401600000000068</c:v>
                </c:pt>
                <c:pt idx="644">
                  <c:v>0.52809700000000004</c:v>
                </c:pt>
                <c:pt idx="645">
                  <c:v>0.516737</c:v>
                </c:pt>
                <c:pt idx="646">
                  <c:v>0.56217799999999996</c:v>
                </c:pt>
                <c:pt idx="647">
                  <c:v>0.5053769999999983</c:v>
                </c:pt>
                <c:pt idx="648">
                  <c:v>0.56217799999999996</c:v>
                </c:pt>
                <c:pt idx="649">
                  <c:v>0.53945799999999877</c:v>
                </c:pt>
                <c:pt idx="650">
                  <c:v>0.49401600000000068</c:v>
                </c:pt>
                <c:pt idx="651">
                  <c:v>0.57353900000000002</c:v>
                </c:pt>
                <c:pt idx="652">
                  <c:v>0.56217799999999996</c:v>
                </c:pt>
                <c:pt idx="653">
                  <c:v>0.5848989999999995</c:v>
                </c:pt>
                <c:pt idx="654">
                  <c:v>0.5848989999999995</c:v>
                </c:pt>
                <c:pt idx="655">
                  <c:v>0.5848989999999995</c:v>
                </c:pt>
                <c:pt idx="656">
                  <c:v>0.55081800000000003</c:v>
                </c:pt>
                <c:pt idx="657">
                  <c:v>0.53945799999999877</c:v>
                </c:pt>
                <c:pt idx="658">
                  <c:v>0.55081800000000003</c:v>
                </c:pt>
                <c:pt idx="659">
                  <c:v>0.5848989999999995</c:v>
                </c:pt>
                <c:pt idx="660">
                  <c:v>0.53945799999999877</c:v>
                </c:pt>
                <c:pt idx="661">
                  <c:v>0.64170100000000185</c:v>
                </c:pt>
                <c:pt idx="662">
                  <c:v>0.64170100000000185</c:v>
                </c:pt>
                <c:pt idx="663">
                  <c:v>0.516737</c:v>
                </c:pt>
                <c:pt idx="664">
                  <c:v>0.57353900000000002</c:v>
                </c:pt>
                <c:pt idx="665">
                  <c:v>0.53945799999999877</c:v>
                </c:pt>
                <c:pt idx="666">
                  <c:v>0.63034000000000134</c:v>
                </c:pt>
                <c:pt idx="667">
                  <c:v>0.56217799999999996</c:v>
                </c:pt>
                <c:pt idx="668">
                  <c:v>0.65306100000000133</c:v>
                </c:pt>
                <c:pt idx="669">
                  <c:v>0.67578200000000122</c:v>
                </c:pt>
                <c:pt idx="670">
                  <c:v>0.42585400000000068</c:v>
                </c:pt>
                <c:pt idx="671">
                  <c:v>0.56217799999999996</c:v>
                </c:pt>
                <c:pt idx="672">
                  <c:v>0.64170100000000185</c:v>
                </c:pt>
                <c:pt idx="673">
                  <c:v>0.5848989999999995</c:v>
                </c:pt>
                <c:pt idx="674">
                  <c:v>0.5053769999999983</c:v>
                </c:pt>
                <c:pt idx="675">
                  <c:v>0.70986300000000002</c:v>
                </c:pt>
                <c:pt idx="676">
                  <c:v>0.59625899999999865</c:v>
                </c:pt>
                <c:pt idx="677">
                  <c:v>0.60762000000000171</c:v>
                </c:pt>
                <c:pt idx="678">
                  <c:v>0.61898000000000064</c:v>
                </c:pt>
                <c:pt idx="679">
                  <c:v>0.57353900000000002</c:v>
                </c:pt>
                <c:pt idx="680">
                  <c:v>0.516737</c:v>
                </c:pt>
                <c:pt idx="681">
                  <c:v>0.57353900000000002</c:v>
                </c:pt>
                <c:pt idx="682">
                  <c:v>0.56217799999999996</c:v>
                </c:pt>
                <c:pt idx="683">
                  <c:v>0.56217799999999996</c:v>
                </c:pt>
                <c:pt idx="684">
                  <c:v>0.5848989999999995</c:v>
                </c:pt>
                <c:pt idx="685">
                  <c:v>0.57353900000000002</c:v>
                </c:pt>
                <c:pt idx="686">
                  <c:v>0.63034000000000134</c:v>
                </c:pt>
                <c:pt idx="687">
                  <c:v>0.63034000000000134</c:v>
                </c:pt>
                <c:pt idx="688">
                  <c:v>0.53945799999999877</c:v>
                </c:pt>
                <c:pt idx="689">
                  <c:v>0.60762000000000171</c:v>
                </c:pt>
                <c:pt idx="690">
                  <c:v>0.60762000000000171</c:v>
                </c:pt>
                <c:pt idx="691">
                  <c:v>0.5848989999999995</c:v>
                </c:pt>
                <c:pt idx="692">
                  <c:v>0.5848989999999995</c:v>
                </c:pt>
                <c:pt idx="693">
                  <c:v>0.57353900000000002</c:v>
                </c:pt>
                <c:pt idx="694">
                  <c:v>0.60762000000000171</c:v>
                </c:pt>
                <c:pt idx="695">
                  <c:v>0.61898000000000064</c:v>
                </c:pt>
                <c:pt idx="696">
                  <c:v>0.5848989999999995</c:v>
                </c:pt>
                <c:pt idx="697">
                  <c:v>0.55081800000000003</c:v>
                </c:pt>
                <c:pt idx="698">
                  <c:v>0.61898000000000064</c:v>
                </c:pt>
                <c:pt idx="699">
                  <c:v>0.55081800000000003</c:v>
                </c:pt>
                <c:pt idx="700">
                  <c:v>0.63034000000000134</c:v>
                </c:pt>
                <c:pt idx="701">
                  <c:v>0.57353900000000002</c:v>
                </c:pt>
                <c:pt idx="702">
                  <c:v>0.56217799999999996</c:v>
                </c:pt>
                <c:pt idx="703">
                  <c:v>0.59625899999999865</c:v>
                </c:pt>
                <c:pt idx="704">
                  <c:v>0.55081800000000003</c:v>
                </c:pt>
                <c:pt idx="705">
                  <c:v>0.55081800000000003</c:v>
                </c:pt>
                <c:pt idx="706">
                  <c:v>0.5848989999999995</c:v>
                </c:pt>
                <c:pt idx="707">
                  <c:v>0.56217799999999996</c:v>
                </c:pt>
                <c:pt idx="708">
                  <c:v>0.64170100000000185</c:v>
                </c:pt>
                <c:pt idx="709">
                  <c:v>0.64170100000000185</c:v>
                </c:pt>
                <c:pt idx="710">
                  <c:v>0.69850199999999996</c:v>
                </c:pt>
                <c:pt idx="711">
                  <c:v>0.81210599999999999</c:v>
                </c:pt>
                <c:pt idx="712">
                  <c:v>0.76666400000000134</c:v>
                </c:pt>
                <c:pt idx="713">
                  <c:v>0.88026799999999827</c:v>
                </c:pt>
                <c:pt idx="714">
                  <c:v>0.86890699999999998</c:v>
                </c:pt>
                <c:pt idx="715">
                  <c:v>0.92570900000000134</c:v>
                </c:pt>
                <c:pt idx="716">
                  <c:v>0.92570900000000134</c:v>
                </c:pt>
                <c:pt idx="717">
                  <c:v>0.94843</c:v>
                </c:pt>
                <c:pt idx="718">
                  <c:v>1.1301950000000001</c:v>
                </c:pt>
                <c:pt idx="719">
                  <c:v>1.1529160000000001</c:v>
                </c:pt>
              </c:numCache>
            </c:numRef>
          </c:val>
        </c:ser>
        <c:ser>
          <c:idx val="1"/>
          <c:order val="1"/>
          <c:tx>
            <c:strRef>
              <c:f>[1]Sheet1!$E$4</c:f>
              <c:strCache>
                <c:ptCount val="1"/>
                <c:pt idx="0">
                  <c:v>B20+ CNG</c:v>
                </c:pt>
              </c:strCache>
            </c:strRef>
          </c:tx>
          <c:marker>
            <c:symbol val="none"/>
          </c:marker>
          <c:val>
            <c:numRef>
              <c:f>[1]Sheet1!$E$5:$E$724</c:f>
              <c:numCache>
                <c:formatCode>General</c:formatCode>
                <c:ptCount val="720"/>
                <c:pt idx="0">
                  <c:v>1.1869970000000001</c:v>
                </c:pt>
                <c:pt idx="1">
                  <c:v>1.1983570000000039</c:v>
                </c:pt>
                <c:pt idx="2">
                  <c:v>1.2324379999999999</c:v>
                </c:pt>
                <c:pt idx="3">
                  <c:v>1.1983570000000039</c:v>
                </c:pt>
                <c:pt idx="4">
                  <c:v>1.2324379999999999</c:v>
                </c:pt>
                <c:pt idx="5">
                  <c:v>1.1642760000000001</c:v>
                </c:pt>
                <c:pt idx="6">
                  <c:v>1.2551589999999999</c:v>
                </c:pt>
                <c:pt idx="7">
                  <c:v>1.096114</c:v>
                </c:pt>
                <c:pt idx="8">
                  <c:v>1.1301950000000001</c:v>
                </c:pt>
                <c:pt idx="9">
                  <c:v>1.050673</c:v>
                </c:pt>
                <c:pt idx="10">
                  <c:v>1.118835</c:v>
                </c:pt>
                <c:pt idx="11">
                  <c:v>1.0165919999999975</c:v>
                </c:pt>
                <c:pt idx="12">
                  <c:v>0.9938709999999995</c:v>
                </c:pt>
                <c:pt idx="13">
                  <c:v>0.97115000000000062</c:v>
                </c:pt>
                <c:pt idx="14">
                  <c:v>0.84618700000000002</c:v>
                </c:pt>
                <c:pt idx="15">
                  <c:v>0.76666400000000134</c:v>
                </c:pt>
                <c:pt idx="16">
                  <c:v>0.83482600000000062</c:v>
                </c:pt>
                <c:pt idx="17">
                  <c:v>0.57353900000000002</c:v>
                </c:pt>
                <c:pt idx="18">
                  <c:v>0.75530399999999998</c:v>
                </c:pt>
                <c:pt idx="19">
                  <c:v>0.63034000000000134</c:v>
                </c:pt>
                <c:pt idx="20">
                  <c:v>0.55081800000000003</c:v>
                </c:pt>
                <c:pt idx="21">
                  <c:v>0.43721500000000002</c:v>
                </c:pt>
                <c:pt idx="22">
                  <c:v>0.34633200000000008</c:v>
                </c:pt>
                <c:pt idx="23">
                  <c:v>0.25544900000000004</c:v>
                </c:pt>
                <c:pt idx="24">
                  <c:v>0.26680900000000002</c:v>
                </c:pt>
                <c:pt idx="25">
                  <c:v>0.25544900000000004</c:v>
                </c:pt>
                <c:pt idx="26">
                  <c:v>0.18728700000000037</c:v>
                </c:pt>
                <c:pt idx="27">
                  <c:v>0.13048499999999999</c:v>
                </c:pt>
                <c:pt idx="28">
                  <c:v>0.16456599999999999</c:v>
                </c:pt>
                <c:pt idx="29">
                  <c:v>0.18728700000000037</c:v>
                </c:pt>
                <c:pt idx="30">
                  <c:v>0.10776500000000028</c:v>
                </c:pt>
                <c:pt idx="31">
                  <c:v>0.16456599999999999</c:v>
                </c:pt>
                <c:pt idx="32">
                  <c:v>0.10776500000000028</c:v>
                </c:pt>
                <c:pt idx="33">
                  <c:v>2.8242E-2</c:v>
                </c:pt>
                <c:pt idx="34">
                  <c:v>0.14184600000000033</c:v>
                </c:pt>
                <c:pt idx="35">
                  <c:v>7.3683999999999999E-2</c:v>
                </c:pt>
                <c:pt idx="36">
                  <c:v>0.11912499999999999</c:v>
                </c:pt>
                <c:pt idx="37">
                  <c:v>0.13048499999999999</c:v>
                </c:pt>
                <c:pt idx="38">
                  <c:v>3.9602999999999999E-2</c:v>
                </c:pt>
                <c:pt idx="39">
                  <c:v>5.0963000000000098E-2</c:v>
                </c:pt>
                <c:pt idx="40">
                  <c:v>0.11912499999999999</c:v>
                </c:pt>
                <c:pt idx="41">
                  <c:v>0.10776500000000028</c:v>
                </c:pt>
                <c:pt idx="42">
                  <c:v>3.9602999999999999E-2</c:v>
                </c:pt>
                <c:pt idx="43">
                  <c:v>5.0963000000000098E-2</c:v>
                </c:pt>
                <c:pt idx="44">
                  <c:v>0.17592700000000033</c:v>
                </c:pt>
                <c:pt idx="45">
                  <c:v>0.14184600000000033</c:v>
                </c:pt>
                <c:pt idx="46">
                  <c:v>0.11912499999999999</c:v>
                </c:pt>
                <c:pt idx="47">
                  <c:v>8.5044000000000008E-2</c:v>
                </c:pt>
                <c:pt idx="48">
                  <c:v>6.2323000000000114E-2</c:v>
                </c:pt>
                <c:pt idx="49">
                  <c:v>6.2323000000000114E-2</c:v>
                </c:pt>
                <c:pt idx="50">
                  <c:v>8.5044000000000008E-2</c:v>
                </c:pt>
                <c:pt idx="51">
                  <c:v>-1.7198999999999999E-2</c:v>
                </c:pt>
                <c:pt idx="52">
                  <c:v>7.3683999999999999E-2</c:v>
                </c:pt>
                <c:pt idx="53">
                  <c:v>8.5044000000000008E-2</c:v>
                </c:pt>
                <c:pt idx="54">
                  <c:v>9.6404000000000004E-2</c:v>
                </c:pt>
                <c:pt idx="55">
                  <c:v>-1.7198999999999999E-2</c:v>
                </c:pt>
                <c:pt idx="56">
                  <c:v>8.5044000000000008E-2</c:v>
                </c:pt>
                <c:pt idx="57">
                  <c:v>5.522E-3</c:v>
                </c:pt>
                <c:pt idx="58">
                  <c:v>2.8242E-2</c:v>
                </c:pt>
                <c:pt idx="59">
                  <c:v>-5.8390000000000108E-3</c:v>
                </c:pt>
                <c:pt idx="60">
                  <c:v>-7.4001000000000039E-2</c:v>
                </c:pt>
                <c:pt idx="61">
                  <c:v>-0.15352299999999999</c:v>
                </c:pt>
                <c:pt idx="62">
                  <c:v>-0.14216300000000001</c:v>
                </c:pt>
                <c:pt idx="63">
                  <c:v>-0.17624400000000046</c:v>
                </c:pt>
                <c:pt idx="64">
                  <c:v>-9.6721000000000043E-2</c:v>
                </c:pt>
                <c:pt idx="65">
                  <c:v>-0.10808200000000009</c:v>
                </c:pt>
                <c:pt idx="66">
                  <c:v>1.6882000000000043E-2</c:v>
                </c:pt>
                <c:pt idx="67">
                  <c:v>-0.10808200000000009</c:v>
                </c:pt>
                <c:pt idx="68">
                  <c:v>-0.22168499999999997</c:v>
                </c:pt>
                <c:pt idx="69">
                  <c:v>-0.19896400000000034</c:v>
                </c:pt>
                <c:pt idx="70">
                  <c:v>-0.15352299999999999</c:v>
                </c:pt>
                <c:pt idx="71">
                  <c:v>-5.8390000000000108E-3</c:v>
                </c:pt>
                <c:pt idx="72">
                  <c:v>7.3683999999999999E-2</c:v>
                </c:pt>
                <c:pt idx="73">
                  <c:v>-0.18760399999999999</c:v>
                </c:pt>
                <c:pt idx="74">
                  <c:v>-0.14216300000000001</c:v>
                </c:pt>
                <c:pt idx="75">
                  <c:v>-6.2640000000000001E-2</c:v>
                </c:pt>
                <c:pt idx="76">
                  <c:v>-2.8559000000000001E-2</c:v>
                </c:pt>
                <c:pt idx="77">
                  <c:v>-0.17624400000000046</c:v>
                </c:pt>
                <c:pt idx="78">
                  <c:v>-0.130802</c:v>
                </c:pt>
                <c:pt idx="79">
                  <c:v>-0.15352299999999999</c:v>
                </c:pt>
                <c:pt idx="80">
                  <c:v>-1.7198999999999999E-2</c:v>
                </c:pt>
                <c:pt idx="81">
                  <c:v>-6.2640000000000001E-2</c:v>
                </c:pt>
                <c:pt idx="82">
                  <c:v>3.9602999999999999E-2</c:v>
                </c:pt>
                <c:pt idx="83">
                  <c:v>-9.6721000000000043E-2</c:v>
                </c:pt>
                <c:pt idx="84">
                  <c:v>-6.2640000000000001E-2</c:v>
                </c:pt>
                <c:pt idx="85">
                  <c:v>-6.2640000000000001E-2</c:v>
                </c:pt>
                <c:pt idx="86">
                  <c:v>-5.1279999999999902E-2</c:v>
                </c:pt>
                <c:pt idx="87">
                  <c:v>-7.4001000000000039E-2</c:v>
                </c:pt>
                <c:pt idx="88">
                  <c:v>-3.9919999999999997E-2</c:v>
                </c:pt>
                <c:pt idx="89">
                  <c:v>-0.14216300000000001</c:v>
                </c:pt>
                <c:pt idx="90">
                  <c:v>-5.1279999999999902E-2</c:v>
                </c:pt>
                <c:pt idx="91">
                  <c:v>-5.8390000000000108E-3</c:v>
                </c:pt>
                <c:pt idx="92">
                  <c:v>-6.2640000000000001E-2</c:v>
                </c:pt>
                <c:pt idx="93">
                  <c:v>-5.8390000000000108E-3</c:v>
                </c:pt>
                <c:pt idx="94">
                  <c:v>-1.7198999999999999E-2</c:v>
                </c:pt>
                <c:pt idx="95">
                  <c:v>-1.7198999999999999E-2</c:v>
                </c:pt>
                <c:pt idx="96">
                  <c:v>-1.7198999999999999E-2</c:v>
                </c:pt>
                <c:pt idx="97">
                  <c:v>1.6882000000000043E-2</c:v>
                </c:pt>
                <c:pt idx="98">
                  <c:v>3.9602999999999999E-2</c:v>
                </c:pt>
                <c:pt idx="99">
                  <c:v>5.0963000000000098E-2</c:v>
                </c:pt>
                <c:pt idx="100">
                  <c:v>-1.7198999999999999E-2</c:v>
                </c:pt>
                <c:pt idx="101">
                  <c:v>-3.9919999999999997E-2</c:v>
                </c:pt>
                <c:pt idx="102">
                  <c:v>-1.7198999999999999E-2</c:v>
                </c:pt>
                <c:pt idx="103">
                  <c:v>1.6882000000000043E-2</c:v>
                </c:pt>
                <c:pt idx="104">
                  <c:v>8.5044000000000008E-2</c:v>
                </c:pt>
                <c:pt idx="105">
                  <c:v>5.0963000000000098E-2</c:v>
                </c:pt>
                <c:pt idx="106">
                  <c:v>3.9602999999999999E-2</c:v>
                </c:pt>
                <c:pt idx="107">
                  <c:v>2.8242E-2</c:v>
                </c:pt>
                <c:pt idx="108">
                  <c:v>8.5044000000000008E-2</c:v>
                </c:pt>
                <c:pt idx="109">
                  <c:v>6.2323000000000114E-2</c:v>
                </c:pt>
                <c:pt idx="110">
                  <c:v>0.10776500000000028</c:v>
                </c:pt>
                <c:pt idx="111">
                  <c:v>5.0963000000000098E-2</c:v>
                </c:pt>
                <c:pt idx="112">
                  <c:v>5.0963000000000098E-2</c:v>
                </c:pt>
                <c:pt idx="113">
                  <c:v>0.14184600000000033</c:v>
                </c:pt>
                <c:pt idx="114">
                  <c:v>3.9602999999999999E-2</c:v>
                </c:pt>
                <c:pt idx="115">
                  <c:v>0.13048499999999999</c:v>
                </c:pt>
                <c:pt idx="116">
                  <c:v>0.14184600000000033</c:v>
                </c:pt>
                <c:pt idx="117">
                  <c:v>3.9602999999999999E-2</c:v>
                </c:pt>
                <c:pt idx="118">
                  <c:v>0.11912499999999999</c:v>
                </c:pt>
                <c:pt idx="119">
                  <c:v>0.16456599999999999</c:v>
                </c:pt>
                <c:pt idx="120">
                  <c:v>0.13048499999999999</c:v>
                </c:pt>
                <c:pt idx="121">
                  <c:v>0.14184600000000033</c:v>
                </c:pt>
                <c:pt idx="122">
                  <c:v>6.2323000000000114E-2</c:v>
                </c:pt>
                <c:pt idx="123">
                  <c:v>0.19864699999999999</c:v>
                </c:pt>
                <c:pt idx="124">
                  <c:v>0.18728700000000037</c:v>
                </c:pt>
                <c:pt idx="125">
                  <c:v>0.10776500000000028</c:v>
                </c:pt>
                <c:pt idx="126">
                  <c:v>0.18728700000000037</c:v>
                </c:pt>
                <c:pt idx="127">
                  <c:v>9.6404000000000004E-2</c:v>
                </c:pt>
                <c:pt idx="128">
                  <c:v>0.11912499999999999</c:v>
                </c:pt>
                <c:pt idx="129">
                  <c:v>0.13048499999999999</c:v>
                </c:pt>
                <c:pt idx="130">
                  <c:v>0.10776500000000028</c:v>
                </c:pt>
                <c:pt idx="131">
                  <c:v>0.15320600000000037</c:v>
                </c:pt>
                <c:pt idx="132">
                  <c:v>0.13048499999999999</c:v>
                </c:pt>
                <c:pt idx="133">
                  <c:v>8.5044000000000008E-2</c:v>
                </c:pt>
                <c:pt idx="134">
                  <c:v>0.17592700000000033</c:v>
                </c:pt>
                <c:pt idx="135">
                  <c:v>0.13048499999999999</c:v>
                </c:pt>
                <c:pt idx="136">
                  <c:v>0.13048499999999999</c:v>
                </c:pt>
                <c:pt idx="137">
                  <c:v>0.10776500000000028</c:v>
                </c:pt>
                <c:pt idx="138">
                  <c:v>0.15320600000000037</c:v>
                </c:pt>
                <c:pt idx="139">
                  <c:v>0.19864699999999999</c:v>
                </c:pt>
                <c:pt idx="140">
                  <c:v>7.3683999999999999E-2</c:v>
                </c:pt>
                <c:pt idx="141">
                  <c:v>0.11912499999999999</c:v>
                </c:pt>
                <c:pt idx="142">
                  <c:v>0.10776500000000028</c:v>
                </c:pt>
                <c:pt idx="143">
                  <c:v>0.16456599999999999</c:v>
                </c:pt>
                <c:pt idx="144">
                  <c:v>0.18728700000000037</c:v>
                </c:pt>
                <c:pt idx="145">
                  <c:v>9.6404000000000004E-2</c:v>
                </c:pt>
                <c:pt idx="146">
                  <c:v>0.15320600000000037</c:v>
                </c:pt>
                <c:pt idx="147">
                  <c:v>0.19864699999999999</c:v>
                </c:pt>
                <c:pt idx="148">
                  <c:v>0.25544900000000004</c:v>
                </c:pt>
                <c:pt idx="149">
                  <c:v>0.21000800000000033</c:v>
                </c:pt>
                <c:pt idx="150">
                  <c:v>0.21000800000000033</c:v>
                </c:pt>
                <c:pt idx="151">
                  <c:v>0.18728700000000037</c:v>
                </c:pt>
                <c:pt idx="152">
                  <c:v>0.22136800000000001</c:v>
                </c:pt>
                <c:pt idx="153">
                  <c:v>0.32361100000000032</c:v>
                </c:pt>
                <c:pt idx="154">
                  <c:v>0.32361100000000032</c:v>
                </c:pt>
                <c:pt idx="155">
                  <c:v>0.28953000000000001</c:v>
                </c:pt>
                <c:pt idx="156">
                  <c:v>0.34633200000000008</c:v>
                </c:pt>
                <c:pt idx="157">
                  <c:v>0.38041300000000061</c:v>
                </c:pt>
                <c:pt idx="158">
                  <c:v>0.45993500000000004</c:v>
                </c:pt>
                <c:pt idx="159">
                  <c:v>0.40313299999999996</c:v>
                </c:pt>
                <c:pt idx="160">
                  <c:v>0.43721500000000002</c:v>
                </c:pt>
                <c:pt idx="161">
                  <c:v>0.41449400000000008</c:v>
                </c:pt>
                <c:pt idx="162">
                  <c:v>0.516737</c:v>
                </c:pt>
                <c:pt idx="163">
                  <c:v>0.49401600000000068</c:v>
                </c:pt>
                <c:pt idx="164">
                  <c:v>0.41449400000000008</c:v>
                </c:pt>
                <c:pt idx="165">
                  <c:v>0.39177300000000032</c:v>
                </c:pt>
                <c:pt idx="166">
                  <c:v>0.39177300000000032</c:v>
                </c:pt>
                <c:pt idx="167">
                  <c:v>0.49401600000000068</c:v>
                </c:pt>
                <c:pt idx="168">
                  <c:v>0.516737</c:v>
                </c:pt>
                <c:pt idx="169">
                  <c:v>0.40313299999999996</c:v>
                </c:pt>
                <c:pt idx="170">
                  <c:v>0.43721500000000002</c:v>
                </c:pt>
                <c:pt idx="171">
                  <c:v>0.43721500000000002</c:v>
                </c:pt>
                <c:pt idx="172">
                  <c:v>0.39177300000000032</c:v>
                </c:pt>
                <c:pt idx="173">
                  <c:v>0.42585400000000068</c:v>
                </c:pt>
                <c:pt idx="174">
                  <c:v>0.40313299999999996</c:v>
                </c:pt>
                <c:pt idx="175">
                  <c:v>0.41449400000000008</c:v>
                </c:pt>
                <c:pt idx="176">
                  <c:v>0.35769200000000001</c:v>
                </c:pt>
                <c:pt idx="177">
                  <c:v>0.40313299999999996</c:v>
                </c:pt>
                <c:pt idx="178">
                  <c:v>0.312251</c:v>
                </c:pt>
                <c:pt idx="179">
                  <c:v>0.42585400000000068</c:v>
                </c:pt>
                <c:pt idx="180">
                  <c:v>0.5053769999999983</c:v>
                </c:pt>
                <c:pt idx="181">
                  <c:v>0.43721500000000002</c:v>
                </c:pt>
                <c:pt idx="182">
                  <c:v>0.40313299999999996</c:v>
                </c:pt>
                <c:pt idx="183">
                  <c:v>0.448575</c:v>
                </c:pt>
                <c:pt idx="184">
                  <c:v>0.41449400000000008</c:v>
                </c:pt>
                <c:pt idx="185">
                  <c:v>0.42585400000000068</c:v>
                </c:pt>
                <c:pt idx="186">
                  <c:v>0.41449400000000008</c:v>
                </c:pt>
                <c:pt idx="187">
                  <c:v>0.45993500000000004</c:v>
                </c:pt>
                <c:pt idx="188">
                  <c:v>0.42585400000000068</c:v>
                </c:pt>
                <c:pt idx="189">
                  <c:v>0.448575</c:v>
                </c:pt>
                <c:pt idx="190">
                  <c:v>0.36905200000000032</c:v>
                </c:pt>
                <c:pt idx="191">
                  <c:v>0.32361100000000032</c:v>
                </c:pt>
                <c:pt idx="192">
                  <c:v>0.35769200000000001</c:v>
                </c:pt>
                <c:pt idx="193">
                  <c:v>0.41449400000000008</c:v>
                </c:pt>
                <c:pt idx="194">
                  <c:v>0.448575</c:v>
                </c:pt>
                <c:pt idx="195">
                  <c:v>0.40313299999999996</c:v>
                </c:pt>
                <c:pt idx="196">
                  <c:v>0.41449400000000008</c:v>
                </c:pt>
                <c:pt idx="197">
                  <c:v>0.42585400000000068</c:v>
                </c:pt>
                <c:pt idx="198">
                  <c:v>0.39177300000000032</c:v>
                </c:pt>
                <c:pt idx="199">
                  <c:v>0.48265600000000008</c:v>
                </c:pt>
                <c:pt idx="200">
                  <c:v>0.45993500000000004</c:v>
                </c:pt>
                <c:pt idx="201">
                  <c:v>0.38041300000000061</c:v>
                </c:pt>
                <c:pt idx="202">
                  <c:v>0.43721500000000002</c:v>
                </c:pt>
                <c:pt idx="203">
                  <c:v>0.32361100000000032</c:v>
                </c:pt>
                <c:pt idx="204">
                  <c:v>0.41449400000000008</c:v>
                </c:pt>
                <c:pt idx="205">
                  <c:v>0.47129600000000005</c:v>
                </c:pt>
                <c:pt idx="206">
                  <c:v>0.42585400000000068</c:v>
                </c:pt>
                <c:pt idx="207">
                  <c:v>0.516737</c:v>
                </c:pt>
                <c:pt idx="208">
                  <c:v>0.43721500000000002</c:v>
                </c:pt>
                <c:pt idx="209">
                  <c:v>0.448575</c:v>
                </c:pt>
                <c:pt idx="210">
                  <c:v>0.47129600000000005</c:v>
                </c:pt>
                <c:pt idx="211">
                  <c:v>0.35769200000000001</c:v>
                </c:pt>
                <c:pt idx="212">
                  <c:v>0.55081800000000003</c:v>
                </c:pt>
                <c:pt idx="213">
                  <c:v>0.47129600000000005</c:v>
                </c:pt>
                <c:pt idx="214">
                  <c:v>0.52809700000000004</c:v>
                </c:pt>
                <c:pt idx="215">
                  <c:v>0.59625899999999865</c:v>
                </c:pt>
                <c:pt idx="216">
                  <c:v>0.5848989999999995</c:v>
                </c:pt>
                <c:pt idx="217">
                  <c:v>0.59625899999999865</c:v>
                </c:pt>
                <c:pt idx="218">
                  <c:v>0.53945799999999877</c:v>
                </c:pt>
                <c:pt idx="219">
                  <c:v>0.516737</c:v>
                </c:pt>
                <c:pt idx="220">
                  <c:v>0.48265600000000008</c:v>
                </c:pt>
                <c:pt idx="221">
                  <c:v>0.52809700000000004</c:v>
                </c:pt>
                <c:pt idx="222">
                  <c:v>0.49401600000000068</c:v>
                </c:pt>
                <c:pt idx="223">
                  <c:v>0.48265600000000008</c:v>
                </c:pt>
                <c:pt idx="224">
                  <c:v>0.59625899999999865</c:v>
                </c:pt>
                <c:pt idx="225">
                  <c:v>0.60762000000000171</c:v>
                </c:pt>
                <c:pt idx="226">
                  <c:v>0.65306100000000133</c:v>
                </c:pt>
                <c:pt idx="227">
                  <c:v>0.64170100000000185</c:v>
                </c:pt>
                <c:pt idx="228">
                  <c:v>0.6644210000000017</c:v>
                </c:pt>
                <c:pt idx="229">
                  <c:v>0.6644210000000017</c:v>
                </c:pt>
                <c:pt idx="230">
                  <c:v>0.68714200000000003</c:v>
                </c:pt>
                <c:pt idx="231">
                  <c:v>0.73258299999999865</c:v>
                </c:pt>
                <c:pt idx="232">
                  <c:v>0.64170100000000185</c:v>
                </c:pt>
                <c:pt idx="233">
                  <c:v>0.6644210000000017</c:v>
                </c:pt>
                <c:pt idx="234">
                  <c:v>0.61898000000000064</c:v>
                </c:pt>
                <c:pt idx="235">
                  <c:v>0.73258299999999865</c:v>
                </c:pt>
                <c:pt idx="236">
                  <c:v>0.789385</c:v>
                </c:pt>
                <c:pt idx="237">
                  <c:v>0.68714200000000003</c:v>
                </c:pt>
                <c:pt idx="238">
                  <c:v>0.68714200000000003</c:v>
                </c:pt>
                <c:pt idx="239">
                  <c:v>0.81210599999999999</c:v>
                </c:pt>
                <c:pt idx="240">
                  <c:v>0.70986300000000002</c:v>
                </c:pt>
                <c:pt idx="241">
                  <c:v>0.83482600000000062</c:v>
                </c:pt>
                <c:pt idx="242">
                  <c:v>0.75530399999999998</c:v>
                </c:pt>
                <c:pt idx="243">
                  <c:v>0.75530399999999998</c:v>
                </c:pt>
                <c:pt idx="244">
                  <c:v>0.75530399999999998</c:v>
                </c:pt>
                <c:pt idx="245">
                  <c:v>0.76666400000000134</c:v>
                </c:pt>
                <c:pt idx="246">
                  <c:v>0.70986300000000002</c:v>
                </c:pt>
                <c:pt idx="247">
                  <c:v>0.80074500000000171</c:v>
                </c:pt>
                <c:pt idx="248">
                  <c:v>0.74394400000000172</c:v>
                </c:pt>
                <c:pt idx="249">
                  <c:v>0.82346599999999959</c:v>
                </c:pt>
                <c:pt idx="250">
                  <c:v>0.69850199999999996</c:v>
                </c:pt>
                <c:pt idx="251">
                  <c:v>0.81210599999999999</c:v>
                </c:pt>
                <c:pt idx="252">
                  <c:v>0.80074500000000171</c:v>
                </c:pt>
                <c:pt idx="253">
                  <c:v>0.84618700000000002</c:v>
                </c:pt>
                <c:pt idx="254">
                  <c:v>0.81210599999999999</c:v>
                </c:pt>
                <c:pt idx="255">
                  <c:v>0.74394400000000172</c:v>
                </c:pt>
                <c:pt idx="256">
                  <c:v>0.73258299999999865</c:v>
                </c:pt>
                <c:pt idx="257">
                  <c:v>0.82346599999999959</c:v>
                </c:pt>
                <c:pt idx="258">
                  <c:v>0.90298800000000001</c:v>
                </c:pt>
                <c:pt idx="259">
                  <c:v>0.95979000000000159</c:v>
                </c:pt>
                <c:pt idx="260">
                  <c:v>0.94843</c:v>
                </c:pt>
                <c:pt idx="261">
                  <c:v>0.88026799999999827</c:v>
                </c:pt>
                <c:pt idx="262">
                  <c:v>0.91434899999999997</c:v>
                </c:pt>
                <c:pt idx="263">
                  <c:v>0.97115000000000062</c:v>
                </c:pt>
                <c:pt idx="264">
                  <c:v>1.1301950000000001</c:v>
                </c:pt>
                <c:pt idx="265">
                  <c:v>0.8575469999999995</c:v>
                </c:pt>
                <c:pt idx="266">
                  <c:v>1.062033</c:v>
                </c:pt>
                <c:pt idx="267">
                  <c:v>1.1756359999999999</c:v>
                </c:pt>
                <c:pt idx="268">
                  <c:v>1.062033</c:v>
                </c:pt>
                <c:pt idx="269">
                  <c:v>1.2551589999999999</c:v>
                </c:pt>
                <c:pt idx="270">
                  <c:v>1.346041</c:v>
                </c:pt>
                <c:pt idx="271">
                  <c:v>1.2324379999999999</c:v>
                </c:pt>
                <c:pt idx="272">
                  <c:v>1.334681</c:v>
                </c:pt>
                <c:pt idx="273">
                  <c:v>1.1756359999999999</c:v>
                </c:pt>
                <c:pt idx="274">
                  <c:v>1.2778789999999998</c:v>
                </c:pt>
                <c:pt idx="275">
                  <c:v>1.357402</c:v>
                </c:pt>
                <c:pt idx="276">
                  <c:v>1.380123</c:v>
                </c:pt>
                <c:pt idx="277">
                  <c:v>1.3233209999999975</c:v>
                </c:pt>
                <c:pt idx="278">
                  <c:v>1.5618879999999999</c:v>
                </c:pt>
                <c:pt idx="279">
                  <c:v>1.5846089999999999</c:v>
                </c:pt>
                <c:pt idx="280">
                  <c:v>1.8231759999999999</c:v>
                </c:pt>
                <c:pt idx="281">
                  <c:v>1.6868520000000029</c:v>
                </c:pt>
                <c:pt idx="282">
                  <c:v>1.7777339999999973</c:v>
                </c:pt>
                <c:pt idx="283">
                  <c:v>1.8004549999999999</c:v>
                </c:pt>
                <c:pt idx="284">
                  <c:v>1.8686170000000024</c:v>
                </c:pt>
                <c:pt idx="285">
                  <c:v>1.9140580000000029</c:v>
                </c:pt>
                <c:pt idx="286">
                  <c:v>2.0276619999999999</c:v>
                </c:pt>
                <c:pt idx="287">
                  <c:v>2.0958239999999977</c:v>
                </c:pt>
                <c:pt idx="288">
                  <c:v>2.2094269999999998</c:v>
                </c:pt>
                <c:pt idx="289">
                  <c:v>2.186706</c:v>
                </c:pt>
                <c:pt idx="290">
                  <c:v>2.311669999999991</c:v>
                </c:pt>
                <c:pt idx="291">
                  <c:v>2.4593549999999977</c:v>
                </c:pt>
                <c:pt idx="292">
                  <c:v>2.5047959999999998</c:v>
                </c:pt>
                <c:pt idx="293">
                  <c:v>2.5161559999999943</c:v>
                </c:pt>
                <c:pt idx="294">
                  <c:v>2.6752009999999977</c:v>
                </c:pt>
                <c:pt idx="295">
                  <c:v>2.6752009999999977</c:v>
                </c:pt>
                <c:pt idx="296">
                  <c:v>2.7888039999999998</c:v>
                </c:pt>
                <c:pt idx="297">
                  <c:v>2.8796869999999943</c:v>
                </c:pt>
                <c:pt idx="298">
                  <c:v>2.936488999999991</c:v>
                </c:pt>
                <c:pt idx="299">
                  <c:v>3.0614519999999987</c:v>
                </c:pt>
                <c:pt idx="300">
                  <c:v>3.1977760000000002</c:v>
                </c:pt>
                <c:pt idx="301">
                  <c:v>3.3000189999999967</c:v>
                </c:pt>
                <c:pt idx="302">
                  <c:v>3.3795419999999967</c:v>
                </c:pt>
                <c:pt idx="303">
                  <c:v>3.5272260000000002</c:v>
                </c:pt>
                <c:pt idx="304">
                  <c:v>3.618109</c:v>
                </c:pt>
                <c:pt idx="305">
                  <c:v>3.7885140000000059</c:v>
                </c:pt>
                <c:pt idx="306">
                  <c:v>3.879397</c:v>
                </c:pt>
                <c:pt idx="307">
                  <c:v>4.0838830000000002</c:v>
                </c:pt>
                <c:pt idx="308">
                  <c:v>4.1066029999999998</c:v>
                </c:pt>
                <c:pt idx="309">
                  <c:v>4.390612</c:v>
                </c:pt>
                <c:pt idx="310">
                  <c:v>4.4814940000000014</c:v>
                </c:pt>
                <c:pt idx="311">
                  <c:v>4.6632600000000002</c:v>
                </c:pt>
                <c:pt idx="312">
                  <c:v>4.8336649999999999</c:v>
                </c:pt>
                <c:pt idx="313">
                  <c:v>4.9927099999999998</c:v>
                </c:pt>
                <c:pt idx="314">
                  <c:v>5.2767179999999998</c:v>
                </c:pt>
                <c:pt idx="315">
                  <c:v>5.4812040000000097</c:v>
                </c:pt>
                <c:pt idx="316">
                  <c:v>5.7197709999999997</c:v>
                </c:pt>
                <c:pt idx="317">
                  <c:v>5.8674559999999838</c:v>
                </c:pt>
                <c:pt idx="318">
                  <c:v>6.0946619999999996</c:v>
                </c:pt>
                <c:pt idx="319">
                  <c:v>6.3673099999999945</c:v>
                </c:pt>
                <c:pt idx="320">
                  <c:v>6.6626789999999945</c:v>
                </c:pt>
                <c:pt idx="321">
                  <c:v>6.8444439999999975</c:v>
                </c:pt>
                <c:pt idx="322">
                  <c:v>7.1284529999999897</c:v>
                </c:pt>
                <c:pt idx="323">
                  <c:v>7.4351820000000002</c:v>
                </c:pt>
                <c:pt idx="324">
                  <c:v>7.7987130000000002</c:v>
                </c:pt>
                <c:pt idx="325">
                  <c:v>8.184963999999999</c:v>
                </c:pt>
                <c:pt idx="326">
                  <c:v>8.412170999999999</c:v>
                </c:pt>
                <c:pt idx="327">
                  <c:v>8.7757020000000008</c:v>
                </c:pt>
                <c:pt idx="328">
                  <c:v>9.1278719999999982</c:v>
                </c:pt>
                <c:pt idx="329">
                  <c:v>9.5595650000000028</c:v>
                </c:pt>
                <c:pt idx="330">
                  <c:v>9.9798970000000047</c:v>
                </c:pt>
                <c:pt idx="331">
                  <c:v>10.388869</c:v>
                </c:pt>
                <c:pt idx="332">
                  <c:v>10.877364</c:v>
                </c:pt>
                <c:pt idx="333">
                  <c:v>11.274974999999998</c:v>
                </c:pt>
                <c:pt idx="334">
                  <c:v>11.797550999999999</c:v>
                </c:pt>
                <c:pt idx="335">
                  <c:v>12.320126</c:v>
                </c:pt>
                <c:pt idx="336">
                  <c:v>12.740459</c:v>
                </c:pt>
                <c:pt idx="337">
                  <c:v>13.376637000000029</c:v>
                </c:pt>
                <c:pt idx="338">
                  <c:v>13.921933000000001</c:v>
                </c:pt>
                <c:pt idx="339">
                  <c:v>14.637635</c:v>
                </c:pt>
                <c:pt idx="340">
                  <c:v>15.148849999999999</c:v>
                </c:pt>
                <c:pt idx="341">
                  <c:v>15.785028000000001</c:v>
                </c:pt>
                <c:pt idx="342">
                  <c:v>16.409846999999989</c:v>
                </c:pt>
                <c:pt idx="343">
                  <c:v>17.046025999999987</c:v>
                </c:pt>
                <c:pt idx="344">
                  <c:v>17.625402999999956</c:v>
                </c:pt>
                <c:pt idx="345">
                  <c:v>18.375184999999988</c:v>
                </c:pt>
                <c:pt idx="346">
                  <c:v>19.079525</c:v>
                </c:pt>
                <c:pt idx="347">
                  <c:v>19.749784999999989</c:v>
                </c:pt>
                <c:pt idx="348">
                  <c:v>20.465485999999956</c:v>
                </c:pt>
                <c:pt idx="349">
                  <c:v>21.022141999999956</c:v>
                </c:pt>
                <c:pt idx="350">
                  <c:v>21.862807</c:v>
                </c:pt>
                <c:pt idx="351">
                  <c:v>22.385381999999989</c:v>
                </c:pt>
                <c:pt idx="352">
                  <c:v>22.964758999999987</c:v>
                </c:pt>
                <c:pt idx="353">
                  <c:v>23.532775999999988</c:v>
                </c:pt>
                <c:pt idx="354">
                  <c:v>24.089431999999956</c:v>
                </c:pt>
                <c:pt idx="355">
                  <c:v>24.452963</c:v>
                </c:pt>
                <c:pt idx="356">
                  <c:v>24.839213999999988</c:v>
                </c:pt>
                <c:pt idx="357">
                  <c:v>25.157304000000035</c:v>
                </c:pt>
                <c:pt idx="358">
                  <c:v>25.509474000000001</c:v>
                </c:pt>
                <c:pt idx="359">
                  <c:v>25.782121999999951</c:v>
                </c:pt>
                <c:pt idx="360">
                  <c:v>25.918445999999989</c:v>
                </c:pt>
                <c:pt idx="361">
                  <c:v>26.009328999999987</c:v>
                </c:pt>
                <c:pt idx="362">
                  <c:v>26.236535</c:v>
                </c:pt>
                <c:pt idx="363">
                  <c:v>26.247896000000001</c:v>
                </c:pt>
                <c:pt idx="364">
                  <c:v>26.281977000000001</c:v>
                </c:pt>
                <c:pt idx="365">
                  <c:v>26.361498999999988</c:v>
                </c:pt>
                <c:pt idx="366">
                  <c:v>26.191094000000035</c:v>
                </c:pt>
                <c:pt idx="367">
                  <c:v>26.202453999999989</c:v>
                </c:pt>
                <c:pt idx="368">
                  <c:v>26.225175</c:v>
                </c:pt>
                <c:pt idx="369">
                  <c:v>26.316058000000055</c:v>
                </c:pt>
                <c:pt idx="370">
                  <c:v>27.531613</c:v>
                </c:pt>
                <c:pt idx="371">
                  <c:v>29.019817000000035</c:v>
                </c:pt>
                <c:pt idx="372">
                  <c:v>30.042246999999929</c:v>
                </c:pt>
                <c:pt idx="373">
                  <c:v>31.575892</c:v>
                </c:pt>
                <c:pt idx="374">
                  <c:v>31.803097999999999</c:v>
                </c:pt>
                <c:pt idx="375">
                  <c:v>32.325674000000006</c:v>
                </c:pt>
                <c:pt idx="376">
                  <c:v>32.791447000000005</c:v>
                </c:pt>
                <c:pt idx="377">
                  <c:v>32.825528000000013</c:v>
                </c:pt>
                <c:pt idx="378">
                  <c:v>32.802807999999999</c:v>
                </c:pt>
                <c:pt idx="379">
                  <c:v>32.484718000000001</c:v>
                </c:pt>
                <c:pt idx="380">
                  <c:v>32.257512000000013</c:v>
                </c:pt>
                <c:pt idx="381">
                  <c:v>31.621333</c:v>
                </c:pt>
                <c:pt idx="382">
                  <c:v>31.098758</c:v>
                </c:pt>
                <c:pt idx="383">
                  <c:v>30.439858999999998</c:v>
                </c:pt>
                <c:pt idx="384">
                  <c:v>29.587834000000001</c:v>
                </c:pt>
                <c:pt idx="385">
                  <c:v>28.940294999999956</c:v>
                </c:pt>
                <c:pt idx="386">
                  <c:v>28.088269999999955</c:v>
                </c:pt>
                <c:pt idx="387">
                  <c:v>27.338488000000005</c:v>
                </c:pt>
                <c:pt idx="388">
                  <c:v>26.531904000000047</c:v>
                </c:pt>
                <c:pt idx="389">
                  <c:v>25.543555000000001</c:v>
                </c:pt>
                <c:pt idx="390">
                  <c:v>24.816493999999999</c:v>
                </c:pt>
                <c:pt idx="391">
                  <c:v>24.100792999999989</c:v>
                </c:pt>
                <c:pt idx="392">
                  <c:v>23.260128000000002</c:v>
                </c:pt>
                <c:pt idx="393">
                  <c:v>22.339941000000035</c:v>
                </c:pt>
                <c:pt idx="394">
                  <c:v>21.658321000000001</c:v>
                </c:pt>
                <c:pt idx="395">
                  <c:v>20.874458000000047</c:v>
                </c:pt>
                <c:pt idx="396">
                  <c:v>20.022432999999921</c:v>
                </c:pt>
                <c:pt idx="397">
                  <c:v>19.386254000000001</c:v>
                </c:pt>
                <c:pt idx="398">
                  <c:v>18.636472000000001</c:v>
                </c:pt>
                <c:pt idx="399">
                  <c:v>17.988932999999918</c:v>
                </c:pt>
                <c:pt idx="400">
                  <c:v>17.295953000000001</c:v>
                </c:pt>
                <c:pt idx="401">
                  <c:v>16.648413999999956</c:v>
                </c:pt>
                <c:pt idx="402">
                  <c:v>16.069037000000002</c:v>
                </c:pt>
                <c:pt idx="403">
                  <c:v>15.410137000000002</c:v>
                </c:pt>
                <c:pt idx="404">
                  <c:v>14.933003000000001</c:v>
                </c:pt>
                <c:pt idx="405">
                  <c:v>14.410428</c:v>
                </c:pt>
                <c:pt idx="406">
                  <c:v>13.842411</c:v>
                </c:pt>
                <c:pt idx="407">
                  <c:v>13.387998</c:v>
                </c:pt>
                <c:pt idx="408">
                  <c:v>12.865422000000029</c:v>
                </c:pt>
                <c:pt idx="409">
                  <c:v>12.422369</c:v>
                </c:pt>
                <c:pt idx="410">
                  <c:v>11.990677</c:v>
                </c:pt>
                <c:pt idx="411">
                  <c:v>11.570344</c:v>
                </c:pt>
                <c:pt idx="412">
                  <c:v>11.104570000000001</c:v>
                </c:pt>
                <c:pt idx="413">
                  <c:v>10.76376</c:v>
                </c:pt>
                <c:pt idx="414">
                  <c:v>10.42295</c:v>
                </c:pt>
                <c:pt idx="415">
                  <c:v>10.150302</c:v>
                </c:pt>
                <c:pt idx="416">
                  <c:v>9.7754110000000001</c:v>
                </c:pt>
                <c:pt idx="417">
                  <c:v>9.3664390000000317</c:v>
                </c:pt>
                <c:pt idx="418">
                  <c:v>9.1165120000000002</c:v>
                </c:pt>
                <c:pt idx="419">
                  <c:v>8.8211430000000011</c:v>
                </c:pt>
                <c:pt idx="420">
                  <c:v>8.537135000000001</c:v>
                </c:pt>
                <c:pt idx="421">
                  <c:v>8.2304050000000011</c:v>
                </c:pt>
                <c:pt idx="422">
                  <c:v>7.9691179999999955</c:v>
                </c:pt>
                <c:pt idx="423">
                  <c:v>7.810073</c:v>
                </c:pt>
                <c:pt idx="424">
                  <c:v>7.5942270000000001</c:v>
                </c:pt>
                <c:pt idx="425">
                  <c:v>7.2193360000000002</c:v>
                </c:pt>
                <c:pt idx="426">
                  <c:v>6.9694079999999996</c:v>
                </c:pt>
                <c:pt idx="427">
                  <c:v>6.8103629999999997</c:v>
                </c:pt>
                <c:pt idx="428">
                  <c:v>6.6058769999999898</c:v>
                </c:pt>
                <c:pt idx="429">
                  <c:v>6.3559499999999955</c:v>
                </c:pt>
                <c:pt idx="430">
                  <c:v>6.1741849999999801</c:v>
                </c:pt>
                <c:pt idx="431">
                  <c:v>5.9356179999999998</c:v>
                </c:pt>
                <c:pt idx="432">
                  <c:v>5.78793299999999</c:v>
                </c:pt>
                <c:pt idx="433">
                  <c:v>5.5834469999999996</c:v>
                </c:pt>
                <c:pt idx="434">
                  <c:v>5.4812040000000097</c:v>
                </c:pt>
                <c:pt idx="435">
                  <c:v>5.2312770000000128</c:v>
                </c:pt>
                <c:pt idx="436">
                  <c:v>5.1290339999999945</c:v>
                </c:pt>
                <c:pt idx="437">
                  <c:v>5.1063130000000001</c:v>
                </c:pt>
                <c:pt idx="438">
                  <c:v>4.8109439999999966</c:v>
                </c:pt>
                <c:pt idx="439">
                  <c:v>4.754143</c:v>
                </c:pt>
                <c:pt idx="440">
                  <c:v>4.4814940000000014</c:v>
                </c:pt>
                <c:pt idx="441">
                  <c:v>4.3792510000000098</c:v>
                </c:pt>
                <c:pt idx="442">
                  <c:v>4.2542879999999945</c:v>
                </c:pt>
                <c:pt idx="443">
                  <c:v>4.1066029999999998</c:v>
                </c:pt>
                <c:pt idx="444">
                  <c:v>4.0952430000000097</c:v>
                </c:pt>
                <c:pt idx="445">
                  <c:v>3.9816399999999987</c:v>
                </c:pt>
                <c:pt idx="446">
                  <c:v>3.9134779999999987</c:v>
                </c:pt>
                <c:pt idx="447">
                  <c:v>3.584028</c:v>
                </c:pt>
                <c:pt idx="448">
                  <c:v>3.6976309999999999</c:v>
                </c:pt>
                <c:pt idx="449">
                  <c:v>3.4249830000000001</c:v>
                </c:pt>
                <c:pt idx="450">
                  <c:v>3.4249830000000001</c:v>
                </c:pt>
                <c:pt idx="451">
                  <c:v>3.3909019999999988</c:v>
                </c:pt>
                <c:pt idx="452">
                  <c:v>3.4477039999999999</c:v>
                </c:pt>
                <c:pt idx="453">
                  <c:v>3.1182539999999968</c:v>
                </c:pt>
                <c:pt idx="454">
                  <c:v>3.0614519999999987</c:v>
                </c:pt>
                <c:pt idx="455">
                  <c:v>3.0728129999999934</c:v>
                </c:pt>
                <c:pt idx="456">
                  <c:v>3.0841729999999998</c:v>
                </c:pt>
                <c:pt idx="457">
                  <c:v>2.8683269999999998</c:v>
                </c:pt>
                <c:pt idx="458">
                  <c:v>2.8910469999999924</c:v>
                </c:pt>
                <c:pt idx="459">
                  <c:v>2.9137679999999997</c:v>
                </c:pt>
                <c:pt idx="460">
                  <c:v>2.7660840000000002</c:v>
                </c:pt>
                <c:pt idx="461">
                  <c:v>2.8342459999999909</c:v>
                </c:pt>
                <c:pt idx="462">
                  <c:v>2.6524799999999953</c:v>
                </c:pt>
                <c:pt idx="463">
                  <c:v>2.5388769999999967</c:v>
                </c:pt>
                <c:pt idx="464">
                  <c:v>2.6297600000000001</c:v>
                </c:pt>
                <c:pt idx="465">
                  <c:v>2.5161559999999943</c:v>
                </c:pt>
                <c:pt idx="466">
                  <c:v>2.561598</c:v>
                </c:pt>
                <c:pt idx="467">
                  <c:v>2.3911929999999977</c:v>
                </c:pt>
                <c:pt idx="468">
                  <c:v>2.4820749999999987</c:v>
                </c:pt>
                <c:pt idx="469">
                  <c:v>2.2548679999999997</c:v>
                </c:pt>
                <c:pt idx="470">
                  <c:v>2.3684719999999997</c:v>
                </c:pt>
                <c:pt idx="471">
                  <c:v>2.1639860000000049</c:v>
                </c:pt>
                <c:pt idx="472">
                  <c:v>2.1639860000000049</c:v>
                </c:pt>
                <c:pt idx="473">
                  <c:v>2.2548679999999997</c:v>
                </c:pt>
                <c:pt idx="474">
                  <c:v>2.1299049999999999</c:v>
                </c:pt>
                <c:pt idx="475">
                  <c:v>2.118544</c:v>
                </c:pt>
                <c:pt idx="476">
                  <c:v>2.1071840000000059</c:v>
                </c:pt>
                <c:pt idx="477">
                  <c:v>2.0049410000000001</c:v>
                </c:pt>
                <c:pt idx="478">
                  <c:v>2.0276619999999999</c:v>
                </c:pt>
                <c:pt idx="479">
                  <c:v>1.9595</c:v>
                </c:pt>
                <c:pt idx="480">
                  <c:v>1.891338</c:v>
                </c:pt>
                <c:pt idx="481">
                  <c:v>1.879977</c:v>
                </c:pt>
                <c:pt idx="482">
                  <c:v>1.9595</c:v>
                </c:pt>
                <c:pt idx="483">
                  <c:v>1.8572569999999999</c:v>
                </c:pt>
                <c:pt idx="484">
                  <c:v>1.8572569999999999</c:v>
                </c:pt>
                <c:pt idx="485">
                  <c:v>1.8004549999999999</c:v>
                </c:pt>
                <c:pt idx="486">
                  <c:v>1.811815</c:v>
                </c:pt>
                <c:pt idx="487">
                  <c:v>1.8345359999999999</c:v>
                </c:pt>
                <c:pt idx="488">
                  <c:v>1.7890949999999972</c:v>
                </c:pt>
                <c:pt idx="489">
                  <c:v>1.7663739999999999</c:v>
                </c:pt>
                <c:pt idx="490">
                  <c:v>1.7777339999999973</c:v>
                </c:pt>
                <c:pt idx="491">
                  <c:v>1.7095719999999972</c:v>
                </c:pt>
                <c:pt idx="492">
                  <c:v>1.6982120000000029</c:v>
                </c:pt>
                <c:pt idx="493">
                  <c:v>1.7322929999999999</c:v>
                </c:pt>
                <c:pt idx="494">
                  <c:v>1.5959689999999978</c:v>
                </c:pt>
                <c:pt idx="495">
                  <c:v>1.573248</c:v>
                </c:pt>
                <c:pt idx="496">
                  <c:v>1.64141</c:v>
                </c:pt>
                <c:pt idx="497">
                  <c:v>1.64141</c:v>
                </c:pt>
                <c:pt idx="498">
                  <c:v>1.573248</c:v>
                </c:pt>
                <c:pt idx="499">
                  <c:v>1.61869</c:v>
                </c:pt>
                <c:pt idx="500">
                  <c:v>1.573248</c:v>
                </c:pt>
                <c:pt idx="501">
                  <c:v>1.5050859999999999</c:v>
                </c:pt>
                <c:pt idx="502">
                  <c:v>1.4596449999999972</c:v>
                </c:pt>
                <c:pt idx="503">
                  <c:v>1.539167</c:v>
                </c:pt>
                <c:pt idx="504">
                  <c:v>1.539167</c:v>
                </c:pt>
                <c:pt idx="505">
                  <c:v>1.4937259999999972</c:v>
                </c:pt>
                <c:pt idx="506">
                  <c:v>1.368762</c:v>
                </c:pt>
                <c:pt idx="507">
                  <c:v>1.357402</c:v>
                </c:pt>
                <c:pt idx="508">
                  <c:v>1.4142039999999998</c:v>
                </c:pt>
                <c:pt idx="509">
                  <c:v>1.357402</c:v>
                </c:pt>
                <c:pt idx="510">
                  <c:v>1.391483</c:v>
                </c:pt>
                <c:pt idx="511">
                  <c:v>1.3006</c:v>
                </c:pt>
                <c:pt idx="512">
                  <c:v>1.346041</c:v>
                </c:pt>
                <c:pt idx="513">
                  <c:v>1.391483</c:v>
                </c:pt>
                <c:pt idx="514">
                  <c:v>1.380123</c:v>
                </c:pt>
                <c:pt idx="515">
                  <c:v>1.3006</c:v>
                </c:pt>
                <c:pt idx="516">
                  <c:v>1.3006</c:v>
                </c:pt>
                <c:pt idx="517">
                  <c:v>1.380123</c:v>
                </c:pt>
                <c:pt idx="518">
                  <c:v>1.2778789999999998</c:v>
                </c:pt>
                <c:pt idx="519">
                  <c:v>1.2324379999999999</c:v>
                </c:pt>
                <c:pt idx="520">
                  <c:v>1.2324379999999999</c:v>
                </c:pt>
                <c:pt idx="521">
                  <c:v>1.2210779999999999</c:v>
                </c:pt>
                <c:pt idx="522">
                  <c:v>1.2778789999999998</c:v>
                </c:pt>
                <c:pt idx="523">
                  <c:v>1.2437979999999975</c:v>
                </c:pt>
                <c:pt idx="524">
                  <c:v>1.334681</c:v>
                </c:pt>
                <c:pt idx="525">
                  <c:v>1.266519</c:v>
                </c:pt>
                <c:pt idx="526">
                  <c:v>1.2778789999999998</c:v>
                </c:pt>
                <c:pt idx="527">
                  <c:v>1.266519</c:v>
                </c:pt>
                <c:pt idx="528">
                  <c:v>1.3233209999999975</c:v>
                </c:pt>
                <c:pt idx="529">
                  <c:v>1.357402</c:v>
                </c:pt>
                <c:pt idx="530">
                  <c:v>1.3233209999999975</c:v>
                </c:pt>
                <c:pt idx="531">
                  <c:v>1.3006</c:v>
                </c:pt>
                <c:pt idx="532">
                  <c:v>1.3119599999999998</c:v>
                </c:pt>
                <c:pt idx="533">
                  <c:v>1.380123</c:v>
                </c:pt>
                <c:pt idx="534">
                  <c:v>1.3119599999999998</c:v>
                </c:pt>
                <c:pt idx="535">
                  <c:v>1.346041</c:v>
                </c:pt>
                <c:pt idx="536">
                  <c:v>1.3119599999999998</c:v>
                </c:pt>
                <c:pt idx="537">
                  <c:v>1.3233209999999975</c:v>
                </c:pt>
                <c:pt idx="538">
                  <c:v>1.2892399999999975</c:v>
                </c:pt>
                <c:pt idx="539">
                  <c:v>1.266519</c:v>
                </c:pt>
                <c:pt idx="540">
                  <c:v>1.266519</c:v>
                </c:pt>
                <c:pt idx="541">
                  <c:v>1.334681</c:v>
                </c:pt>
                <c:pt idx="542">
                  <c:v>1.346041</c:v>
                </c:pt>
                <c:pt idx="543">
                  <c:v>1.3006</c:v>
                </c:pt>
                <c:pt idx="544">
                  <c:v>1.2437979999999975</c:v>
                </c:pt>
                <c:pt idx="545">
                  <c:v>1.2437979999999975</c:v>
                </c:pt>
                <c:pt idx="546">
                  <c:v>1.2097169999999975</c:v>
                </c:pt>
                <c:pt idx="547">
                  <c:v>1.2097169999999975</c:v>
                </c:pt>
                <c:pt idx="548">
                  <c:v>1.1301950000000001</c:v>
                </c:pt>
                <c:pt idx="549">
                  <c:v>1.1415550000000001</c:v>
                </c:pt>
                <c:pt idx="550">
                  <c:v>1.084754</c:v>
                </c:pt>
                <c:pt idx="551">
                  <c:v>1.084754</c:v>
                </c:pt>
                <c:pt idx="552">
                  <c:v>1.084754</c:v>
                </c:pt>
                <c:pt idx="553">
                  <c:v>1.050673</c:v>
                </c:pt>
                <c:pt idx="554">
                  <c:v>1.027952</c:v>
                </c:pt>
                <c:pt idx="555">
                  <c:v>1.027952</c:v>
                </c:pt>
                <c:pt idx="556">
                  <c:v>1.027952</c:v>
                </c:pt>
                <c:pt idx="557">
                  <c:v>1.0052309999999998</c:v>
                </c:pt>
                <c:pt idx="558">
                  <c:v>0.89162799999999998</c:v>
                </c:pt>
                <c:pt idx="559">
                  <c:v>0.90298800000000001</c:v>
                </c:pt>
                <c:pt idx="560">
                  <c:v>0.82346599999999959</c:v>
                </c:pt>
                <c:pt idx="561">
                  <c:v>0.82346599999999959</c:v>
                </c:pt>
                <c:pt idx="562">
                  <c:v>0.84618700000000002</c:v>
                </c:pt>
                <c:pt idx="563">
                  <c:v>0.89162799999999998</c:v>
                </c:pt>
                <c:pt idx="564">
                  <c:v>0.70986300000000002</c:v>
                </c:pt>
                <c:pt idx="565">
                  <c:v>0.7212229999999995</c:v>
                </c:pt>
                <c:pt idx="566">
                  <c:v>0.76666400000000134</c:v>
                </c:pt>
                <c:pt idx="567">
                  <c:v>0.69850199999999996</c:v>
                </c:pt>
                <c:pt idx="568">
                  <c:v>0.76666400000000134</c:v>
                </c:pt>
                <c:pt idx="569">
                  <c:v>0.5848989999999995</c:v>
                </c:pt>
                <c:pt idx="570">
                  <c:v>0.6644210000000017</c:v>
                </c:pt>
                <c:pt idx="571">
                  <c:v>0.56217799999999996</c:v>
                </c:pt>
                <c:pt idx="572">
                  <c:v>0.5848989999999995</c:v>
                </c:pt>
                <c:pt idx="573">
                  <c:v>0.61898000000000064</c:v>
                </c:pt>
                <c:pt idx="574">
                  <c:v>0.60762000000000171</c:v>
                </c:pt>
                <c:pt idx="575">
                  <c:v>0.59625899999999865</c:v>
                </c:pt>
                <c:pt idx="576">
                  <c:v>0.53945799999999877</c:v>
                </c:pt>
                <c:pt idx="577">
                  <c:v>0.53945799999999877</c:v>
                </c:pt>
                <c:pt idx="578">
                  <c:v>0.63034000000000134</c:v>
                </c:pt>
                <c:pt idx="579">
                  <c:v>0.56217799999999996</c:v>
                </c:pt>
                <c:pt idx="580">
                  <c:v>0.55081800000000003</c:v>
                </c:pt>
                <c:pt idx="581">
                  <c:v>0.49401600000000068</c:v>
                </c:pt>
                <c:pt idx="582">
                  <c:v>0.45993500000000004</c:v>
                </c:pt>
                <c:pt idx="583">
                  <c:v>0.35769200000000001</c:v>
                </c:pt>
                <c:pt idx="584">
                  <c:v>0.312251</c:v>
                </c:pt>
                <c:pt idx="585">
                  <c:v>0.448575</c:v>
                </c:pt>
                <c:pt idx="586">
                  <c:v>0.34633200000000008</c:v>
                </c:pt>
                <c:pt idx="587">
                  <c:v>0.32361100000000032</c:v>
                </c:pt>
                <c:pt idx="588">
                  <c:v>0.28953000000000001</c:v>
                </c:pt>
                <c:pt idx="589">
                  <c:v>0.32361100000000032</c:v>
                </c:pt>
                <c:pt idx="590">
                  <c:v>0.26680900000000002</c:v>
                </c:pt>
                <c:pt idx="591">
                  <c:v>0.28953000000000001</c:v>
                </c:pt>
                <c:pt idx="592">
                  <c:v>0.25544900000000004</c:v>
                </c:pt>
                <c:pt idx="593">
                  <c:v>0.35769200000000001</c:v>
                </c:pt>
                <c:pt idx="594">
                  <c:v>0.27817000000000008</c:v>
                </c:pt>
                <c:pt idx="595">
                  <c:v>0.23272799999999999</c:v>
                </c:pt>
                <c:pt idx="596">
                  <c:v>0.21000800000000033</c:v>
                </c:pt>
                <c:pt idx="597">
                  <c:v>0.22136800000000001</c:v>
                </c:pt>
                <c:pt idx="598">
                  <c:v>0.18728700000000037</c:v>
                </c:pt>
                <c:pt idx="599">
                  <c:v>0.27817000000000008</c:v>
                </c:pt>
                <c:pt idx="600">
                  <c:v>0.18728700000000037</c:v>
                </c:pt>
                <c:pt idx="601">
                  <c:v>0.21000800000000033</c:v>
                </c:pt>
                <c:pt idx="602">
                  <c:v>0.21000800000000033</c:v>
                </c:pt>
                <c:pt idx="603">
                  <c:v>0.16456599999999999</c:v>
                </c:pt>
                <c:pt idx="604">
                  <c:v>0.17592700000000033</c:v>
                </c:pt>
                <c:pt idx="605">
                  <c:v>0.23272799999999999</c:v>
                </c:pt>
                <c:pt idx="606">
                  <c:v>0.23272799999999999</c:v>
                </c:pt>
                <c:pt idx="607">
                  <c:v>0.18728700000000037</c:v>
                </c:pt>
                <c:pt idx="608">
                  <c:v>0.21000800000000033</c:v>
                </c:pt>
                <c:pt idx="609">
                  <c:v>0.312251</c:v>
                </c:pt>
                <c:pt idx="610">
                  <c:v>0.18728700000000037</c:v>
                </c:pt>
                <c:pt idx="611">
                  <c:v>0.26680900000000002</c:v>
                </c:pt>
                <c:pt idx="612">
                  <c:v>0.17592700000000033</c:v>
                </c:pt>
                <c:pt idx="613">
                  <c:v>0.22136800000000001</c:v>
                </c:pt>
                <c:pt idx="614">
                  <c:v>0.21000800000000033</c:v>
                </c:pt>
                <c:pt idx="615">
                  <c:v>0.22136800000000001</c:v>
                </c:pt>
                <c:pt idx="616">
                  <c:v>0.22136800000000001</c:v>
                </c:pt>
                <c:pt idx="617">
                  <c:v>0.21000800000000033</c:v>
                </c:pt>
                <c:pt idx="618">
                  <c:v>0.27817000000000008</c:v>
                </c:pt>
                <c:pt idx="619">
                  <c:v>0.17592700000000033</c:v>
                </c:pt>
                <c:pt idx="620">
                  <c:v>0.14184600000000033</c:v>
                </c:pt>
                <c:pt idx="621">
                  <c:v>0.33497100000000085</c:v>
                </c:pt>
                <c:pt idx="622">
                  <c:v>0.23272799999999999</c:v>
                </c:pt>
                <c:pt idx="623">
                  <c:v>0.27817000000000008</c:v>
                </c:pt>
                <c:pt idx="624">
                  <c:v>0.17592700000000033</c:v>
                </c:pt>
                <c:pt idx="625">
                  <c:v>0.26680900000000002</c:v>
                </c:pt>
                <c:pt idx="626">
                  <c:v>0.16456599999999999</c:v>
                </c:pt>
                <c:pt idx="627">
                  <c:v>0.16456599999999999</c:v>
                </c:pt>
                <c:pt idx="628">
                  <c:v>8.5044000000000008E-2</c:v>
                </c:pt>
                <c:pt idx="629">
                  <c:v>9.6404000000000004E-2</c:v>
                </c:pt>
                <c:pt idx="630">
                  <c:v>5.0963000000000098E-2</c:v>
                </c:pt>
                <c:pt idx="631">
                  <c:v>8.5044000000000008E-2</c:v>
                </c:pt>
                <c:pt idx="632">
                  <c:v>0.10776500000000028</c:v>
                </c:pt>
                <c:pt idx="633">
                  <c:v>0.19864699999999999</c:v>
                </c:pt>
                <c:pt idx="634">
                  <c:v>-5.8390000000000108E-3</c:v>
                </c:pt>
                <c:pt idx="635">
                  <c:v>6.2323000000000114E-2</c:v>
                </c:pt>
                <c:pt idx="636">
                  <c:v>1.6882000000000043E-2</c:v>
                </c:pt>
                <c:pt idx="637">
                  <c:v>0.14184600000000033</c:v>
                </c:pt>
                <c:pt idx="638">
                  <c:v>0.19864699999999999</c:v>
                </c:pt>
                <c:pt idx="639">
                  <c:v>0.24408900000000033</c:v>
                </c:pt>
                <c:pt idx="640">
                  <c:v>5.0963000000000098E-2</c:v>
                </c:pt>
                <c:pt idx="641">
                  <c:v>0.10776500000000028</c:v>
                </c:pt>
                <c:pt idx="642">
                  <c:v>0.17592700000000033</c:v>
                </c:pt>
                <c:pt idx="643">
                  <c:v>0.32361100000000032</c:v>
                </c:pt>
                <c:pt idx="644">
                  <c:v>0.11912499999999999</c:v>
                </c:pt>
                <c:pt idx="645">
                  <c:v>8.5044000000000008E-2</c:v>
                </c:pt>
                <c:pt idx="646">
                  <c:v>0.16456599999999999</c:v>
                </c:pt>
                <c:pt idx="647">
                  <c:v>0.34633200000000008</c:v>
                </c:pt>
                <c:pt idx="648">
                  <c:v>0.22136800000000001</c:v>
                </c:pt>
                <c:pt idx="649">
                  <c:v>0.34633200000000008</c:v>
                </c:pt>
                <c:pt idx="650">
                  <c:v>0.18728700000000037</c:v>
                </c:pt>
                <c:pt idx="651">
                  <c:v>0.21000800000000033</c:v>
                </c:pt>
                <c:pt idx="652">
                  <c:v>0.43721500000000002</c:v>
                </c:pt>
                <c:pt idx="653">
                  <c:v>0.24408900000000033</c:v>
                </c:pt>
                <c:pt idx="654">
                  <c:v>0.40313299999999996</c:v>
                </c:pt>
                <c:pt idx="655">
                  <c:v>0.23272799999999999</c:v>
                </c:pt>
                <c:pt idx="656">
                  <c:v>0.45993500000000004</c:v>
                </c:pt>
                <c:pt idx="657">
                  <c:v>0.312251</c:v>
                </c:pt>
                <c:pt idx="658">
                  <c:v>0.448575</c:v>
                </c:pt>
                <c:pt idx="659">
                  <c:v>0.28953000000000001</c:v>
                </c:pt>
                <c:pt idx="660">
                  <c:v>0.39177300000000032</c:v>
                </c:pt>
                <c:pt idx="661">
                  <c:v>0.34633200000000008</c:v>
                </c:pt>
                <c:pt idx="662">
                  <c:v>0.38041300000000061</c:v>
                </c:pt>
                <c:pt idx="663">
                  <c:v>0.38041300000000061</c:v>
                </c:pt>
                <c:pt idx="664">
                  <c:v>0.33497100000000085</c:v>
                </c:pt>
                <c:pt idx="665">
                  <c:v>0.28953000000000001</c:v>
                </c:pt>
                <c:pt idx="666">
                  <c:v>0.34633200000000008</c:v>
                </c:pt>
                <c:pt idx="667">
                  <c:v>0.41449400000000008</c:v>
                </c:pt>
                <c:pt idx="668">
                  <c:v>0.42585400000000068</c:v>
                </c:pt>
                <c:pt idx="669">
                  <c:v>0.448575</c:v>
                </c:pt>
                <c:pt idx="670">
                  <c:v>0.42585400000000068</c:v>
                </c:pt>
                <c:pt idx="671">
                  <c:v>0.30089000000000032</c:v>
                </c:pt>
                <c:pt idx="672">
                  <c:v>0.34633200000000008</c:v>
                </c:pt>
                <c:pt idx="673">
                  <c:v>0.38041300000000061</c:v>
                </c:pt>
                <c:pt idx="674">
                  <c:v>0.43721500000000002</c:v>
                </c:pt>
                <c:pt idx="675">
                  <c:v>0.40313299999999996</c:v>
                </c:pt>
                <c:pt idx="676">
                  <c:v>0.448575</c:v>
                </c:pt>
                <c:pt idx="677">
                  <c:v>0.41449400000000008</c:v>
                </c:pt>
                <c:pt idx="678">
                  <c:v>0.43721500000000002</c:v>
                </c:pt>
                <c:pt idx="679">
                  <c:v>0.38041300000000061</c:v>
                </c:pt>
                <c:pt idx="680">
                  <c:v>0.34633200000000008</c:v>
                </c:pt>
                <c:pt idx="681">
                  <c:v>0.42585400000000068</c:v>
                </c:pt>
                <c:pt idx="682">
                  <c:v>0.43721500000000002</c:v>
                </c:pt>
                <c:pt idx="683">
                  <c:v>0.448575</c:v>
                </c:pt>
                <c:pt idx="684">
                  <c:v>0.45993500000000004</c:v>
                </c:pt>
                <c:pt idx="685">
                  <c:v>0.32361100000000032</c:v>
                </c:pt>
                <c:pt idx="686">
                  <c:v>0.35769200000000001</c:v>
                </c:pt>
                <c:pt idx="687">
                  <c:v>0.42585400000000068</c:v>
                </c:pt>
                <c:pt idx="688">
                  <c:v>0.516737</c:v>
                </c:pt>
                <c:pt idx="689">
                  <c:v>0.40313299999999996</c:v>
                </c:pt>
                <c:pt idx="690">
                  <c:v>0.34633200000000008</c:v>
                </c:pt>
                <c:pt idx="691">
                  <c:v>0.36905200000000032</c:v>
                </c:pt>
                <c:pt idx="692">
                  <c:v>0.43721500000000002</c:v>
                </c:pt>
                <c:pt idx="693">
                  <c:v>0.40313299999999996</c:v>
                </c:pt>
                <c:pt idx="694">
                  <c:v>0.38041300000000061</c:v>
                </c:pt>
                <c:pt idx="695">
                  <c:v>0.39177300000000032</c:v>
                </c:pt>
                <c:pt idx="696">
                  <c:v>0.42585400000000068</c:v>
                </c:pt>
                <c:pt idx="697">
                  <c:v>0.48265600000000008</c:v>
                </c:pt>
                <c:pt idx="698">
                  <c:v>0.42585400000000068</c:v>
                </c:pt>
                <c:pt idx="699">
                  <c:v>0.43721500000000002</c:v>
                </c:pt>
                <c:pt idx="700">
                  <c:v>0.39177300000000032</c:v>
                </c:pt>
                <c:pt idx="701">
                  <c:v>0.48265600000000008</c:v>
                </c:pt>
                <c:pt idx="702">
                  <c:v>0.48265600000000008</c:v>
                </c:pt>
                <c:pt idx="703">
                  <c:v>0.48265600000000008</c:v>
                </c:pt>
                <c:pt idx="704">
                  <c:v>0.48265600000000008</c:v>
                </c:pt>
                <c:pt idx="705">
                  <c:v>0.516737</c:v>
                </c:pt>
                <c:pt idx="706">
                  <c:v>0.61898000000000064</c:v>
                </c:pt>
                <c:pt idx="707">
                  <c:v>0.59625899999999865</c:v>
                </c:pt>
                <c:pt idx="708">
                  <c:v>0.63034000000000134</c:v>
                </c:pt>
                <c:pt idx="709">
                  <c:v>0.70986300000000002</c:v>
                </c:pt>
                <c:pt idx="710">
                  <c:v>0.76666400000000134</c:v>
                </c:pt>
                <c:pt idx="711">
                  <c:v>0.789385</c:v>
                </c:pt>
                <c:pt idx="712">
                  <c:v>0.68714200000000003</c:v>
                </c:pt>
                <c:pt idx="713">
                  <c:v>0.82346599999999959</c:v>
                </c:pt>
                <c:pt idx="714">
                  <c:v>0.86890699999999998</c:v>
                </c:pt>
                <c:pt idx="715">
                  <c:v>0.9938709999999995</c:v>
                </c:pt>
                <c:pt idx="716">
                  <c:v>0.93706900000000004</c:v>
                </c:pt>
                <c:pt idx="717">
                  <c:v>1.027952</c:v>
                </c:pt>
                <c:pt idx="718">
                  <c:v>1.039312</c:v>
                </c:pt>
                <c:pt idx="719">
                  <c:v>1.084754</c:v>
                </c:pt>
              </c:numCache>
            </c:numRef>
          </c:val>
        </c:ser>
        <c:ser>
          <c:idx val="2"/>
          <c:order val="2"/>
          <c:tx>
            <c:strRef>
              <c:f>[1]Sheet1!$G$4</c:f>
              <c:strCache>
                <c:ptCount val="1"/>
                <c:pt idx="0">
                  <c:v>B40+CNG</c:v>
                </c:pt>
              </c:strCache>
            </c:strRef>
          </c:tx>
          <c:marker>
            <c:symbol val="none"/>
          </c:marker>
          <c:val>
            <c:numRef>
              <c:f>[1]Sheet1!$G$5:$G$724</c:f>
              <c:numCache>
                <c:formatCode>General</c:formatCode>
                <c:ptCount val="720"/>
                <c:pt idx="0">
                  <c:v>1.266519</c:v>
                </c:pt>
                <c:pt idx="1">
                  <c:v>1.1869970000000001</c:v>
                </c:pt>
                <c:pt idx="2">
                  <c:v>1.2324379999999999</c:v>
                </c:pt>
                <c:pt idx="3">
                  <c:v>1.1869970000000001</c:v>
                </c:pt>
                <c:pt idx="4">
                  <c:v>1.266519</c:v>
                </c:pt>
                <c:pt idx="5">
                  <c:v>1.1869970000000001</c:v>
                </c:pt>
                <c:pt idx="6">
                  <c:v>1.1529160000000001</c:v>
                </c:pt>
                <c:pt idx="7">
                  <c:v>1.1756359999999999</c:v>
                </c:pt>
                <c:pt idx="8">
                  <c:v>1.084754</c:v>
                </c:pt>
                <c:pt idx="9">
                  <c:v>1.1415550000000001</c:v>
                </c:pt>
                <c:pt idx="10">
                  <c:v>1.062033</c:v>
                </c:pt>
                <c:pt idx="11">
                  <c:v>1.050673</c:v>
                </c:pt>
                <c:pt idx="12">
                  <c:v>1.062033</c:v>
                </c:pt>
                <c:pt idx="13">
                  <c:v>0.95979000000000159</c:v>
                </c:pt>
                <c:pt idx="14">
                  <c:v>0.91434899999999997</c:v>
                </c:pt>
                <c:pt idx="15">
                  <c:v>0.89162799999999998</c:v>
                </c:pt>
                <c:pt idx="16">
                  <c:v>0.789385</c:v>
                </c:pt>
                <c:pt idx="17">
                  <c:v>0.75530399999999998</c:v>
                </c:pt>
                <c:pt idx="18">
                  <c:v>0.69850199999999996</c:v>
                </c:pt>
                <c:pt idx="19">
                  <c:v>0.60762000000000171</c:v>
                </c:pt>
                <c:pt idx="20">
                  <c:v>0.52809700000000004</c:v>
                </c:pt>
                <c:pt idx="21">
                  <c:v>0.48265600000000008</c:v>
                </c:pt>
                <c:pt idx="22">
                  <c:v>0.39177300000000032</c:v>
                </c:pt>
                <c:pt idx="23">
                  <c:v>0.26680900000000002</c:v>
                </c:pt>
                <c:pt idx="24">
                  <c:v>0.18728700000000037</c:v>
                </c:pt>
                <c:pt idx="25">
                  <c:v>0.10776500000000028</c:v>
                </c:pt>
                <c:pt idx="26">
                  <c:v>0.11912499999999999</c:v>
                </c:pt>
                <c:pt idx="27">
                  <c:v>-5.8390000000000108E-3</c:v>
                </c:pt>
                <c:pt idx="28">
                  <c:v>-9.6721000000000043E-2</c:v>
                </c:pt>
                <c:pt idx="29">
                  <c:v>-7.4001000000000039E-2</c:v>
                </c:pt>
                <c:pt idx="30">
                  <c:v>-6.2640000000000001E-2</c:v>
                </c:pt>
                <c:pt idx="31">
                  <c:v>-3.9919999999999997E-2</c:v>
                </c:pt>
                <c:pt idx="32">
                  <c:v>-0.301207</c:v>
                </c:pt>
                <c:pt idx="33">
                  <c:v>-0.19896400000000034</c:v>
                </c:pt>
                <c:pt idx="34">
                  <c:v>-0.17624400000000046</c:v>
                </c:pt>
                <c:pt idx="35">
                  <c:v>-0.18760399999999999</c:v>
                </c:pt>
                <c:pt idx="36">
                  <c:v>-9.6721000000000043E-2</c:v>
                </c:pt>
                <c:pt idx="37">
                  <c:v>-9.6721000000000043E-2</c:v>
                </c:pt>
                <c:pt idx="38">
                  <c:v>-0.23304500000000034</c:v>
                </c:pt>
                <c:pt idx="39">
                  <c:v>-0.17624400000000046</c:v>
                </c:pt>
                <c:pt idx="40">
                  <c:v>-7.4001000000000039E-2</c:v>
                </c:pt>
                <c:pt idx="41">
                  <c:v>-1.7198999999999999E-2</c:v>
                </c:pt>
                <c:pt idx="42">
                  <c:v>-0.17624400000000046</c:v>
                </c:pt>
                <c:pt idx="43">
                  <c:v>-0.17624400000000046</c:v>
                </c:pt>
                <c:pt idx="44">
                  <c:v>-9.6721000000000043E-2</c:v>
                </c:pt>
                <c:pt idx="45">
                  <c:v>-0.19896400000000034</c:v>
                </c:pt>
                <c:pt idx="46">
                  <c:v>-0.17624400000000046</c:v>
                </c:pt>
                <c:pt idx="47">
                  <c:v>-0.164883</c:v>
                </c:pt>
                <c:pt idx="48">
                  <c:v>-0.18760399999999999</c:v>
                </c:pt>
                <c:pt idx="49">
                  <c:v>-7.4001000000000039E-2</c:v>
                </c:pt>
                <c:pt idx="50">
                  <c:v>-0.17624400000000046</c:v>
                </c:pt>
                <c:pt idx="51">
                  <c:v>-2.8559000000000001E-2</c:v>
                </c:pt>
                <c:pt idx="52">
                  <c:v>-0.18760399999999999</c:v>
                </c:pt>
                <c:pt idx="53">
                  <c:v>-1.7198999999999999E-2</c:v>
                </c:pt>
                <c:pt idx="54">
                  <c:v>-0.11944200000000002</c:v>
                </c:pt>
                <c:pt idx="55">
                  <c:v>-6.2640000000000001E-2</c:v>
                </c:pt>
                <c:pt idx="56">
                  <c:v>-0.17624400000000046</c:v>
                </c:pt>
                <c:pt idx="57">
                  <c:v>-0.10808200000000009</c:v>
                </c:pt>
                <c:pt idx="58">
                  <c:v>-0.164883</c:v>
                </c:pt>
                <c:pt idx="59">
                  <c:v>-0.164883</c:v>
                </c:pt>
                <c:pt idx="60">
                  <c:v>-0.164883</c:v>
                </c:pt>
                <c:pt idx="61">
                  <c:v>-0.10808200000000009</c:v>
                </c:pt>
                <c:pt idx="62">
                  <c:v>-0.130802</c:v>
                </c:pt>
                <c:pt idx="63">
                  <c:v>-9.6721000000000043E-2</c:v>
                </c:pt>
                <c:pt idx="64">
                  <c:v>-0.130802</c:v>
                </c:pt>
                <c:pt idx="65">
                  <c:v>-8.5361000000000006E-2</c:v>
                </c:pt>
                <c:pt idx="66">
                  <c:v>-2.8559000000000001E-2</c:v>
                </c:pt>
                <c:pt idx="67">
                  <c:v>-1.7198999999999999E-2</c:v>
                </c:pt>
                <c:pt idx="68">
                  <c:v>-9.6721000000000043E-2</c:v>
                </c:pt>
                <c:pt idx="69">
                  <c:v>-5.1279999999999902E-2</c:v>
                </c:pt>
                <c:pt idx="70">
                  <c:v>-5.8390000000000108E-3</c:v>
                </c:pt>
                <c:pt idx="71">
                  <c:v>5.0963000000000098E-2</c:v>
                </c:pt>
                <c:pt idx="72">
                  <c:v>-5.8390000000000108E-3</c:v>
                </c:pt>
                <c:pt idx="73">
                  <c:v>-9.6721000000000043E-2</c:v>
                </c:pt>
                <c:pt idx="74">
                  <c:v>-2.8559000000000001E-2</c:v>
                </c:pt>
                <c:pt idx="75">
                  <c:v>-6.2640000000000001E-2</c:v>
                </c:pt>
                <c:pt idx="76">
                  <c:v>-3.9919999999999997E-2</c:v>
                </c:pt>
                <c:pt idx="77">
                  <c:v>-5.1279999999999902E-2</c:v>
                </c:pt>
                <c:pt idx="78">
                  <c:v>-1.7198999999999999E-2</c:v>
                </c:pt>
                <c:pt idx="79">
                  <c:v>-5.8390000000000108E-3</c:v>
                </c:pt>
                <c:pt idx="80">
                  <c:v>-2.8559000000000001E-2</c:v>
                </c:pt>
                <c:pt idx="81">
                  <c:v>5.522E-3</c:v>
                </c:pt>
                <c:pt idx="82">
                  <c:v>5.522E-3</c:v>
                </c:pt>
                <c:pt idx="83">
                  <c:v>-5.8390000000000108E-3</c:v>
                </c:pt>
                <c:pt idx="84">
                  <c:v>-3.9919999999999997E-2</c:v>
                </c:pt>
                <c:pt idx="85">
                  <c:v>-2.8559000000000001E-2</c:v>
                </c:pt>
                <c:pt idx="86">
                  <c:v>-6.2640000000000001E-2</c:v>
                </c:pt>
                <c:pt idx="87">
                  <c:v>-3.9919999999999997E-2</c:v>
                </c:pt>
                <c:pt idx="88">
                  <c:v>-6.2640000000000001E-2</c:v>
                </c:pt>
                <c:pt idx="89">
                  <c:v>-1.7198999999999999E-2</c:v>
                </c:pt>
                <c:pt idx="90">
                  <c:v>-3.9919999999999997E-2</c:v>
                </c:pt>
                <c:pt idx="91">
                  <c:v>9.6404000000000004E-2</c:v>
                </c:pt>
                <c:pt idx="92">
                  <c:v>-8.5361000000000006E-2</c:v>
                </c:pt>
                <c:pt idx="93">
                  <c:v>-7.4001000000000039E-2</c:v>
                </c:pt>
                <c:pt idx="94">
                  <c:v>-5.1279999999999902E-2</c:v>
                </c:pt>
                <c:pt idx="95">
                  <c:v>-8.5361000000000006E-2</c:v>
                </c:pt>
                <c:pt idx="96">
                  <c:v>-5.1279999999999902E-2</c:v>
                </c:pt>
                <c:pt idx="97">
                  <c:v>-3.9919999999999997E-2</c:v>
                </c:pt>
                <c:pt idx="98">
                  <c:v>-0.15352299999999999</c:v>
                </c:pt>
                <c:pt idx="99">
                  <c:v>-7.4001000000000039E-2</c:v>
                </c:pt>
                <c:pt idx="100">
                  <c:v>-9.6721000000000043E-2</c:v>
                </c:pt>
                <c:pt idx="101">
                  <c:v>-0.11944200000000002</c:v>
                </c:pt>
                <c:pt idx="102">
                  <c:v>-7.4001000000000039E-2</c:v>
                </c:pt>
                <c:pt idx="103">
                  <c:v>-3.9919999999999997E-2</c:v>
                </c:pt>
                <c:pt idx="104">
                  <c:v>-6.2640000000000001E-2</c:v>
                </c:pt>
                <c:pt idx="105">
                  <c:v>-1.7198999999999999E-2</c:v>
                </c:pt>
                <c:pt idx="106">
                  <c:v>-0.10808200000000009</c:v>
                </c:pt>
                <c:pt idx="107">
                  <c:v>-9.6721000000000043E-2</c:v>
                </c:pt>
                <c:pt idx="108">
                  <c:v>-6.2640000000000001E-2</c:v>
                </c:pt>
                <c:pt idx="109">
                  <c:v>-0.11944200000000002</c:v>
                </c:pt>
                <c:pt idx="110">
                  <c:v>-0.130802</c:v>
                </c:pt>
                <c:pt idx="111">
                  <c:v>2.8242E-2</c:v>
                </c:pt>
                <c:pt idx="112">
                  <c:v>3.9602999999999999E-2</c:v>
                </c:pt>
                <c:pt idx="113">
                  <c:v>5.0963000000000098E-2</c:v>
                </c:pt>
                <c:pt idx="114">
                  <c:v>2.8242E-2</c:v>
                </c:pt>
                <c:pt idx="115">
                  <c:v>1.6882000000000043E-2</c:v>
                </c:pt>
                <c:pt idx="116">
                  <c:v>5.0963000000000098E-2</c:v>
                </c:pt>
                <c:pt idx="117">
                  <c:v>9.6404000000000004E-2</c:v>
                </c:pt>
                <c:pt idx="118">
                  <c:v>9.6404000000000004E-2</c:v>
                </c:pt>
                <c:pt idx="119">
                  <c:v>9.6404000000000004E-2</c:v>
                </c:pt>
                <c:pt idx="120">
                  <c:v>0.17592700000000033</c:v>
                </c:pt>
                <c:pt idx="121">
                  <c:v>0.15320600000000037</c:v>
                </c:pt>
                <c:pt idx="122">
                  <c:v>0.13048499999999999</c:v>
                </c:pt>
                <c:pt idx="123">
                  <c:v>0.19864699999999999</c:v>
                </c:pt>
                <c:pt idx="124">
                  <c:v>0.19864699999999999</c:v>
                </c:pt>
                <c:pt idx="125">
                  <c:v>0.24408900000000033</c:v>
                </c:pt>
                <c:pt idx="126">
                  <c:v>0.18728700000000037</c:v>
                </c:pt>
                <c:pt idx="127">
                  <c:v>0.26680900000000002</c:v>
                </c:pt>
                <c:pt idx="128">
                  <c:v>0.21000800000000033</c:v>
                </c:pt>
                <c:pt idx="129">
                  <c:v>0.19864699999999999</c:v>
                </c:pt>
                <c:pt idx="130">
                  <c:v>0.22136800000000001</c:v>
                </c:pt>
                <c:pt idx="131">
                  <c:v>0.21000800000000033</c:v>
                </c:pt>
                <c:pt idx="132">
                  <c:v>0.19864699999999999</c:v>
                </c:pt>
                <c:pt idx="133">
                  <c:v>0.25544900000000004</c:v>
                </c:pt>
                <c:pt idx="134">
                  <c:v>0.21000800000000033</c:v>
                </c:pt>
                <c:pt idx="135">
                  <c:v>0.22136800000000001</c:v>
                </c:pt>
                <c:pt idx="136">
                  <c:v>0.19864699999999999</c:v>
                </c:pt>
                <c:pt idx="137">
                  <c:v>0.22136800000000001</c:v>
                </c:pt>
                <c:pt idx="138">
                  <c:v>0.23272799999999999</c:v>
                </c:pt>
                <c:pt idx="139">
                  <c:v>0.21000800000000033</c:v>
                </c:pt>
                <c:pt idx="140">
                  <c:v>0.21000800000000033</c:v>
                </c:pt>
                <c:pt idx="141">
                  <c:v>0.15320600000000037</c:v>
                </c:pt>
                <c:pt idx="142">
                  <c:v>0.17592700000000033</c:v>
                </c:pt>
                <c:pt idx="143">
                  <c:v>0.21000800000000033</c:v>
                </c:pt>
                <c:pt idx="144">
                  <c:v>0.19864699999999999</c:v>
                </c:pt>
                <c:pt idx="145">
                  <c:v>0.21000800000000033</c:v>
                </c:pt>
                <c:pt idx="146">
                  <c:v>0.21000800000000033</c:v>
                </c:pt>
                <c:pt idx="147">
                  <c:v>0.17592700000000033</c:v>
                </c:pt>
                <c:pt idx="148">
                  <c:v>0.25544900000000004</c:v>
                </c:pt>
                <c:pt idx="149">
                  <c:v>0.21000800000000033</c:v>
                </c:pt>
                <c:pt idx="150">
                  <c:v>0.19864699999999999</c:v>
                </c:pt>
                <c:pt idx="151">
                  <c:v>0.16456599999999999</c:v>
                </c:pt>
                <c:pt idx="152">
                  <c:v>9.6404000000000004E-2</c:v>
                </c:pt>
                <c:pt idx="153">
                  <c:v>0.19864699999999999</c:v>
                </c:pt>
                <c:pt idx="154">
                  <c:v>0.21000800000000033</c:v>
                </c:pt>
                <c:pt idx="155">
                  <c:v>0.18728700000000037</c:v>
                </c:pt>
                <c:pt idx="156">
                  <c:v>0.17592700000000033</c:v>
                </c:pt>
                <c:pt idx="157">
                  <c:v>0.23272799999999999</c:v>
                </c:pt>
                <c:pt idx="158">
                  <c:v>0.18728700000000037</c:v>
                </c:pt>
                <c:pt idx="159">
                  <c:v>0.16456599999999999</c:v>
                </c:pt>
                <c:pt idx="160">
                  <c:v>0.15320600000000037</c:v>
                </c:pt>
                <c:pt idx="161">
                  <c:v>0.11912499999999999</c:v>
                </c:pt>
                <c:pt idx="162">
                  <c:v>0.17592700000000033</c:v>
                </c:pt>
                <c:pt idx="163">
                  <c:v>0.16456599999999999</c:v>
                </c:pt>
                <c:pt idx="164">
                  <c:v>0.22136800000000001</c:v>
                </c:pt>
                <c:pt idx="165">
                  <c:v>0.24408900000000033</c:v>
                </c:pt>
                <c:pt idx="166">
                  <c:v>0.22136800000000001</c:v>
                </c:pt>
                <c:pt idx="167">
                  <c:v>0.21000800000000033</c:v>
                </c:pt>
                <c:pt idx="168">
                  <c:v>0.24408900000000033</c:v>
                </c:pt>
                <c:pt idx="169">
                  <c:v>0.18728700000000037</c:v>
                </c:pt>
                <c:pt idx="170">
                  <c:v>0.23272799999999999</c:v>
                </c:pt>
                <c:pt idx="171">
                  <c:v>0.23272799999999999</c:v>
                </c:pt>
                <c:pt idx="172">
                  <c:v>0.22136800000000001</c:v>
                </c:pt>
                <c:pt idx="173">
                  <c:v>0.22136800000000001</c:v>
                </c:pt>
                <c:pt idx="174">
                  <c:v>0.23272799999999999</c:v>
                </c:pt>
                <c:pt idx="175">
                  <c:v>0.15320600000000037</c:v>
                </c:pt>
                <c:pt idx="176">
                  <c:v>0.17592700000000033</c:v>
                </c:pt>
                <c:pt idx="177">
                  <c:v>0.21000800000000033</c:v>
                </c:pt>
                <c:pt idx="178">
                  <c:v>0.24408900000000033</c:v>
                </c:pt>
                <c:pt idx="179">
                  <c:v>0.24408900000000033</c:v>
                </c:pt>
                <c:pt idx="180">
                  <c:v>0.33497100000000085</c:v>
                </c:pt>
                <c:pt idx="181">
                  <c:v>0.32361100000000032</c:v>
                </c:pt>
                <c:pt idx="182">
                  <c:v>0.27817000000000008</c:v>
                </c:pt>
                <c:pt idx="183">
                  <c:v>0.312251</c:v>
                </c:pt>
                <c:pt idx="184">
                  <c:v>0.32361100000000032</c:v>
                </c:pt>
                <c:pt idx="185">
                  <c:v>0.26680900000000002</c:v>
                </c:pt>
                <c:pt idx="186">
                  <c:v>0.35769200000000001</c:v>
                </c:pt>
                <c:pt idx="187">
                  <c:v>0.26680900000000002</c:v>
                </c:pt>
                <c:pt idx="188">
                  <c:v>0.34633200000000008</c:v>
                </c:pt>
                <c:pt idx="189">
                  <c:v>0.26680900000000002</c:v>
                </c:pt>
                <c:pt idx="190">
                  <c:v>0.27817000000000008</c:v>
                </c:pt>
                <c:pt idx="191">
                  <c:v>0.26680900000000002</c:v>
                </c:pt>
                <c:pt idx="192">
                  <c:v>0.16456599999999999</c:v>
                </c:pt>
                <c:pt idx="193">
                  <c:v>0.36905200000000032</c:v>
                </c:pt>
                <c:pt idx="194">
                  <c:v>0.34633200000000008</c:v>
                </c:pt>
                <c:pt idx="195">
                  <c:v>0.35769200000000001</c:v>
                </c:pt>
                <c:pt idx="196">
                  <c:v>0.30089000000000032</c:v>
                </c:pt>
                <c:pt idx="197">
                  <c:v>0.30089000000000032</c:v>
                </c:pt>
                <c:pt idx="198">
                  <c:v>0.47129600000000005</c:v>
                </c:pt>
                <c:pt idx="199">
                  <c:v>0.39177300000000032</c:v>
                </c:pt>
                <c:pt idx="200">
                  <c:v>0.39177300000000032</c:v>
                </c:pt>
                <c:pt idx="201">
                  <c:v>0.36905200000000032</c:v>
                </c:pt>
                <c:pt idx="202">
                  <c:v>0.33497100000000085</c:v>
                </c:pt>
                <c:pt idx="203">
                  <c:v>0.30089000000000032</c:v>
                </c:pt>
                <c:pt idx="204">
                  <c:v>0.48265600000000008</c:v>
                </c:pt>
                <c:pt idx="205">
                  <c:v>0.34633200000000008</c:v>
                </c:pt>
                <c:pt idx="206">
                  <c:v>0.33497100000000085</c:v>
                </c:pt>
                <c:pt idx="207">
                  <c:v>0.32361100000000032</c:v>
                </c:pt>
                <c:pt idx="208">
                  <c:v>0.36905200000000032</c:v>
                </c:pt>
                <c:pt idx="209">
                  <c:v>0.448575</c:v>
                </c:pt>
                <c:pt idx="210">
                  <c:v>0.11912499999999999</c:v>
                </c:pt>
                <c:pt idx="211">
                  <c:v>0.32361100000000032</c:v>
                </c:pt>
                <c:pt idx="212">
                  <c:v>0.32361100000000032</c:v>
                </c:pt>
                <c:pt idx="213">
                  <c:v>0.28953000000000001</c:v>
                </c:pt>
                <c:pt idx="214">
                  <c:v>0.33497100000000085</c:v>
                </c:pt>
                <c:pt idx="215">
                  <c:v>0.34633200000000008</c:v>
                </c:pt>
                <c:pt idx="216">
                  <c:v>0.25544900000000004</c:v>
                </c:pt>
                <c:pt idx="217">
                  <c:v>0.23272799999999999</c:v>
                </c:pt>
                <c:pt idx="218">
                  <c:v>0.19864699999999999</c:v>
                </c:pt>
                <c:pt idx="219">
                  <c:v>0.24408900000000033</c:v>
                </c:pt>
                <c:pt idx="220">
                  <c:v>0.33497100000000085</c:v>
                </c:pt>
                <c:pt idx="221">
                  <c:v>0.23272799999999999</c:v>
                </c:pt>
                <c:pt idx="222">
                  <c:v>0.21000800000000033</c:v>
                </c:pt>
                <c:pt idx="223">
                  <c:v>0.25544900000000004</c:v>
                </c:pt>
                <c:pt idx="224">
                  <c:v>0.30089000000000032</c:v>
                </c:pt>
                <c:pt idx="225">
                  <c:v>0.39177300000000032</c:v>
                </c:pt>
                <c:pt idx="226">
                  <c:v>0.23272799999999999</c:v>
                </c:pt>
                <c:pt idx="227">
                  <c:v>0.312251</c:v>
                </c:pt>
                <c:pt idx="228">
                  <c:v>0.42585400000000068</c:v>
                </c:pt>
                <c:pt idx="229">
                  <c:v>0.24408900000000033</c:v>
                </c:pt>
                <c:pt idx="230">
                  <c:v>0.32361100000000032</c:v>
                </c:pt>
                <c:pt idx="231">
                  <c:v>0.47129600000000005</c:v>
                </c:pt>
                <c:pt idx="232">
                  <c:v>0.30089000000000032</c:v>
                </c:pt>
                <c:pt idx="233">
                  <c:v>0.49401600000000068</c:v>
                </c:pt>
                <c:pt idx="234">
                  <c:v>0.27817000000000008</c:v>
                </c:pt>
                <c:pt idx="235">
                  <c:v>0.53945799999999877</c:v>
                </c:pt>
                <c:pt idx="236">
                  <c:v>0.312251</c:v>
                </c:pt>
                <c:pt idx="237">
                  <c:v>0.61898000000000064</c:v>
                </c:pt>
                <c:pt idx="238">
                  <c:v>0.35769200000000001</c:v>
                </c:pt>
                <c:pt idx="239">
                  <c:v>0.63034000000000134</c:v>
                </c:pt>
                <c:pt idx="240">
                  <c:v>0.48265600000000008</c:v>
                </c:pt>
                <c:pt idx="241">
                  <c:v>0.64170100000000185</c:v>
                </c:pt>
                <c:pt idx="242">
                  <c:v>0.5053769999999983</c:v>
                </c:pt>
                <c:pt idx="243">
                  <c:v>0.60762000000000171</c:v>
                </c:pt>
                <c:pt idx="244">
                  <c:v>0.55081800000000003</c:v>
                </c:pt>
                <c:pt idx="245">
                  <c:v>0.59625899999999865</c:v>
                </c:pt>
                <c:pt idx="246">
                  <c:v>0.5848989999999995</c:v>
                </c:pt>
                <c:pt idx="247">
                  <c:v>0.59625899999999865</c:v>
                </c:pt>
                <c:pt idx="248">
                  <c:v>0.64170100000000185</c:v>
                </c:pt>
                <c:pt idx="249">
                  <c:v>0.61898000000000064</c:v>
                </c:pt>
                <c:pt idx="250">
                  <c:v>0.70986300000000002</c:v>
                </c:pt>
                <c:pt idx="251">
                  <c:v>0.789385</c:v>
                </c:pt>
                <c:pt idx="252">
                  <c:v>0.7212229999999995</c:v>
                </c:pt>
                <c:pt idx="253">
                  <c:v>0.74394400000000172</c:v>
                </c:pt>
                <c:pt idx="254">
                  <c:v>0.77802500000000185</c:v>
                </c:pt>
                <c:pt idx="255">
                  <c:v>0.77802500000000185</c:v>
                </c:pt>
                <c:pt idx="256">
                  <c:v>0.83482600000000062</c:v>
                </c:pt>
                <c:pt idx="257">
                  <c:v>0.82346599999999959</c:v>
                </c:pt>
                <c:pt idx="258">
                  <c:v>0.8575469999999995</c:v>
                </c:pt>
                <c:pt idx="259">
                  <c:v>0.91434899999999997</c:v>
                </c:pt>
                <c:pt idx="260">
                  <c:v>0.93706900000000004</c:v>
                </c:pt>
                <c:pt idx="261">
                  <c:v>0.91434899999999997</c:v>
                </c:pt>
                <c:pt idx="262">
                  <c:v>0.97115000000000062</c:v>
                </c:pt>
                <c:pt idx="263">
                  <c:v>0.98251099999999825</c:v>
                </c:pt>
                <c:pt idx="264">
                  <c:v>1.0052309999999998</c:v>
                </c:pt>
                <c:pt idx="265">
                  <c:v>1.027952</c:v>
                </c:pt>
                <c:pt idx="266">
                  <c:v>1.0733929999999998</c:v>
                </c:pt>
                <c:pt idx="267">
                  <c:v>1.1301950000000001</c:v>
                </c:pt>
                <c:pt idx="268">
                  <c:v>1.1529160000000001</c:v>
                </c:pt>
                <c:pt idx="269">
                  <c:v>1.1869970000000001</c:v>
                </c:pt>
                <c:pt idx="270">
                  <c:v>1.2551589999999999</c:v>
                </c:pt>
                <c:pt idx="271">
                  <c:v>1.2324379999999999</c:v>
                </c:pt>
                <c:pt idx="272">
                  <c:v>1.266519</c:v>
                </c:pt>
                <c:pt idx="273">
                  <c:v>1.2778789999999998</c:v>
                </c:pt>
                <c:pt idx="274">
                  <c:v>1.3006</c:v>
                </c:pt>
                <c:pt idx="275">
                  <c:v>1.368762</c:v>
                </c:pt>
                <c:pt idx="276">
                  <c:v>1.368762</c:v>
                </c:pt>
                <c:pt idx="277">
                  <c:v>1.4710049999999972</c:v>
                </c:pt>
                <c:pt idx="278">
                  <c:v>1.5164470000000001</c:v>
                </c:pt>
                <c:pt idx="279">
                  <c:v>1.5846089999999999</c:v>
                </c:pt>
                <c:pt idx="280">
                  <c:v>1.5618879999999999</c:v>
                </c:pt>
                <c:pt idx="281">
                  <c:v>1.6073289999999998</c:v>
                </c:pt>
                <c:pt idx="282">
                  <c:v>1.7550139999999999</c:v>
                </c:pt>
                <c:pt idx="283">
                  <c:v>1.7890949999999972</c:v>
                </c:pt>
                <c:pt idx="284">
                  <c:v>1.8458959999999998</c:v>
                </c:pt>
                <c:pt idx="285">
                  <c:v>1.891338</c:v>
                </c:pt>
                <c:pt idx="286">
                  <c:v>1.9140580000000029</c:v>
                </c:pt>
                <c:pt idx="287">
                  <c:v>2.0163009999999977</c:v>
                </c:pt>
                <c:pt idx="288">
                  <c:v>2.0390219999999997</c:v>
                </c:pt>
                <c:pt idx="289">
                  <c:v>2.0503819999999999</c:v>
                </c:pt>
                <c:pt idx="290">
                  <c:v>2.118544</c:v>
                </c:pt>
                <c:pt idx="291">
                  <c:v>2.1753459999999967</c:v>
                </c:pt>
                <c:pt idx="292">
                  <c:v>2.3230300000000002</c:v>
                </c:pt>
                <c:pt idx="293">
                  <c:v>2.3911929999999977</c:v>
                </c:pt>
                <c:pt idx="294">
                  <c:v>2.413913</c:v>
                </c:pt>
                <c:pt idx="295">
                  <c:v>2.5047959999999998</c:v>
                </c:pt>
                <c:pt idx="296">
                  <c:v>2.6297600000000001</c:v>
                </c:pt>
                <c:pt idx="297">
                  <c:v>2.7433630000000053</c:v>
                </c:pt>
                <c:pt idx="298">
                  <c:v>2.8342459999999909</c:v>
                </c:pt>
                <c:pt idx="299">
                  <c:v>2.9137679999999997</c:v>
                </c:pt>
                <c:pt idx="300">
                  <c:v>3.0841729999999998</c:v>
                </c:pt>
                <c:pt idx="301">
                  <c:v>3.1750559999999943</c:v>
                </c:pt>
                <c:pt idx="302">
                  <c:v>3.3113799999999967</c:v>
                </c:pt>
                <c:pt idx="303">
                  <c:v>3.4817849999999999</c:v>
                </c:pt>
                <c:pt idx="304">
                  <c:v>3.618109</c:v>
                </c:pt>
                <c:pt idx="305">
                  <c:v>3.7657929999999999</c:v>
                </c:pt>
                <c:pt idx="306">
                  <c:v>3.9021170000000001</c:v>
                </c:pt>
                <c:pt idx="307">
                  <c:v>4.0498019999999997</c:v>
                </c:pt>
                <c:pt idx="308">
                  <c:v>4.2656479999999997</c:v>
                </c:pt>
                <c:pt idx="309">
                  <c:v>4.3678909999999878</c:v>
                </c:pt>
                <c:pt idx="310">
                  <c:v>4.4928549999999889</c:v>
                </c:pt>
                <c:pt idx="311">
                  <c:v>4.69734099999999</c:v>
                </c:pt>
                <c:pt idx="312">
                  <c:v>4.8904670000000001</c:v>
                </c:pt>
                <c:pt idx="313">
                  <c:v>5.0608719999999945</c:v>
                </c:pt>
                <c:pt idx="314">
                  <c:v>5.265358</c:v>
                </c:pt>
                <c:pt idx="315">
                  <c:v>5.4130419999999999</c:v>
                </c:pt>
                <c:pt idx="316">
                  <c:v>5.6402489999999998</c:v>
                </c:pt>
                <c:pt idx="317">
                  <c:v>5.8674559999999838</c:v>
                </c:pt>
                <c:pt idx="318">
                  <c:v>6.0264999999999995</c:v>
                </c:pt>
                <c:pt idx="319">
                  <c:v>6.3218690000000004</c:v>
                </c:pt>
                <c:pt idx="320">
                  <c:v>6.5490760000000003</c:v>
                </c:pt>
                <c:pt idx="321">
                  <c:v>6.7422009999999997</c:v>
                </c:pt>
                <c:pt idx="322">
                  <c:v>7.0830120000000001</c:v>
                </c:pt>
                <c:pt idx="323">
                  <c:v>7.332938999999989</c:v>
                </c:pt>
                <c:pt idx="324">
                  <c:v>7.6737489999999999</c:v>
                </c:pt>
                <c:pt idx="325">
                  <c:v>7.9918380000000004</c:v>
                </c:pt>
                <c:pt idx="326">
                  <c:v>8.2758470000000006</c:v>
                </c:pt>
                <c:pt idx="327">
                  <c:v>8.6848189999999992</c:v>
                </c:pt>
                <c:pt idx="328">
                  <c:v>8.9915480000000034</c:v>
                </c:pt>
                <c:pt idx="329">
                  <c:v>9.4005200000000002</c:v>
                </c:pt>
                <c:pt idx="330">
                  <c:v>9.7413299999999889</c:v>
                </c:pt>
                <c:pt idx="331">
                  <c:v>10.059420000000006</c:v>
                </c:pt>
                <c:pt idx="332">
                  <c:v>10.513833</c:v>
                </c:pt>
                <c:pt idx="333">
                  <c:v>10.956886000000029</c:v>
                </c:pt>
                <c:pt idx="334">
                  <c:v>11.42266</c:v>
                </c:pt>
                <c:pt idx="335">
                  <c:v>11.922515000000002</c:v>
                </c:pt>
                <c:pt idx="336">
                  <c:v>12.399649000000023</c:v>
                </c:pt>
                <c:pt idx="337">
                  <c:v>12.967665</c:v>
                </c:pt>
                <c:pt idx="338">
                  <c:v>13.353917000000004</c:v>
                </c:pt>
                <c:pt idx="339">
                  <c:v>14.035537000000019</c:v>
                </c:pt>
                <c:pt idx="340">
                  <c:v>14.478590000000002</c:v>
                </c:pt>
                <c:pt idx="341">
                  <c:v>15.148849999999999</c:v>
                </c:pt>
                <c:pt idx="342">
                  <c:v>15.750947</c:v>
                </c:pt>
                <c:pt idx="343">
                  <c:v>16.341684999999988</c:v>
                </c:pt>
                <c:pt idx="344">
                  <c:v>16.98922399999994</c:v>
                </c:pt>
                <c:pt idx="345">
                  <c:v>17.523160000000001</c:v>
                </c:pt>
                <c:pt idx="346">
                  <c:v>18.22749999999996</c:v>
                </c:pt>
                <c:pt idx="347">
                  <c:v>18.852318999999987</c:v>
                </c:pt>
                <c:pt idx="348">
                  <c:v>19.568019999999944</c:v>
                </c:pt>
                <c:pt idx="349">
                  <c:v>20.124676000000001</c:v>
                </c:pt>
                <c:pt idx="350">
                  <c:v>20.908538999999951</c:v>
                </c:pt>
                <c:pt idx="351">
                  <c:v>21.351592</c:v>
                </c:pt>
                <c:pt idx="352">
                  <c:v>22.021852000000031</c:v>
                </c:pt>
                <c:pt idx="353">
                  <c:v>22.453543999999944</c:v>
                </c:pt>
                <c:pt idx="354">
                  <c:v>22.896597</c:v>
                </c:pt>
                <c:pt idx="355">
                  <c:v>23.32828999999996</c:v>
                </c:pt>
                <c:pt idx="356">
                  <c:v>23.691821000000051</c:v>
                </c:pt>
                <c:pt idx="357">
                  <c:v>23.907667</c:v>
                </c:pt>
                <c:pt idx="358">
                  <c:v>24.225755999999986</c:v>
                </c:pt>
                <c:pt idx="359">
                  <c:v>24.475683999999951</c:v>
                </c:pt>
                <c:pt idx="360">
                  <c:v>24.736971000000047</c:v>
                </c:pt>
                <c:pt idx="361">
                  <c:v>24.896015999999999</c:v>
                </c:pt>
                <c:pt idx="362">
                  <c:v>25.055060999999988</c:v>
                </c:pt>
                <c:pt idx="363">
                  <c:v>25.145942999999956</c:v>
                </c:pt>
                <c:pt idx="364">
                  <c:v>25.259546999999955</c:v>
                </c:pt>
                <c:pt idx="365">
                  <c:v>25.47539299999994</c:v>
                </c:pt>
                <c:pt idx="366">
                  <c:v>25.736681000000001</c:v>
                </c:pt>
                <c:pt idx="367">
                  <c:v>25.997968000000046</c:v>
                </c:pt>
                <c:pt idx="368">
                  <c:v>27.077200000000001</c:v>
                </c:pt>
                <c:pt idx="369">
                  <c:v>28.020108</c:v>
                </c:pt>
                <c:pt idx="370">
                  <c:v>31.212361000000001</c:v>
                </c:pt>
                <c:pt idx="371">
                  <c:v>32.530160000000002</c:v>
                </c:pt>
                <c:pt idx="372">
                  <c:v>35.801935</c:v>
                </c:pt>
                <c:pt idx="373">
                  <c:v>35.711053</c:v>
                </c:pt>
                <c:pt idx="374">
                  <c:v>37.926317000000012</c:v>
                </c:pt>
                <c:pt idx="375">
                  <c:v>36.903887999999995</c:v>
                </c:pt>
                <c:pt idx="376">
                  <c:v>37.233337000000013</c:v>
                </c:pt>
                <c:pt idx="377">
                  <c:v>35.756494000000004</c:v>
                </c:pt>
                <c:pt idx="378">
                  <c:v>36.165466000000002</c:v>
                </c:pt>
                <c:pt idx="379">
                  <c:v>34.711344000000004</c:v>
                </c:pt>
                <c:pt idx="380">
                  <c:v>34.143327000000006</c:v>
                </c:pt>
                <c:pt idx="381">
                  <c:v>33.450346999999994</c:v>
                </c:pt>
                <c:pt idx="382">
                  <c:v>32.643763</c:v>
                </c:pt>
                <c:pt idx="383">
                  <c:v>31.428207999999955</c:v>
                </c:pt>
                <c:pt idx="384">
                  <c:v>30.871551000000046</c:v>
                </c:pt>
                <c:pt idx="385">
                  <c:v>29.519672</c:v>
                </c:pt>
                <c:pt idx="386">
                  <c:v>28.997095999999999</c:v>
                </c:pt>
                <c:pt idx="387">
                  <c:v>27.361208000000001</c:v>
                </c:pt>
                <c:pt idx="388">
                  <c:v>27.043118999999987</c:v>
                </c:pt>
                <c:pt idx="389">
                  <c:v>25.645797999999989</c:v>
                </c:pt>
                <c:pt idx="390">
                  <c:v>24.782412999999909</c:v>
                </c:pt>
                <c:pt idx="391">
                  <c:v>23.884945999999999</c:v>
                </c:pt>
                <c:pt idx="392">
                  <c:v>22.907958000000047</c:v>
                </c:pt>
                <c:pt idx="393">
                  <c:v>21.999130999999952</c:v>
                </c:pt>
                <c:pt idx="394">
                  <c:v>21.476555999999999</c:v>
                </c:pt>
                <c:pt idx="395">
                  <c:v>20.397324000000001</c:v>
                </c:pt>
                <c:pt idx="396">
                  <c:v>19.783866</c:v>
                </c:pt>
                <c:pt idx="397">
                  <c:v>19.079525</c:v>
                </c:pt>
                <c:pt idx="398">
                  <c:v>18.170698999999999</c:v>
                </c:pt>
                <c:pt idx="399">
                  <c:v>17.398195999999999</c:v>
                </c:pt>
                <c:pt idx="400">
                  <c:v>16.762016999999933</c:v>
                </c:pt>
                <c:pt idx="401">
                  <c:v>16.228081</c:v>
                </c:pt>
                <c:pt idx="402">
                  <c:v>15.501019999999999</c:v>
                </c:pt>
                <c:pt idx="403">
                  <c:v>15.046607</c:v>
                </c:pt>
                <c:pt idx="404">
                  <c:v>14.342266</c:v>
                </c:pt>
                <c:pt idx="405">
                  <c:v>13.819690000000019</c:v>
                </c:pt>
                <c:pt idx="406">
                  <c:v>13.399358000000001</c:v>
                </c:pt>
                <c:pt idx="407">
                  <c:v>12.933584000000021</c:v>
                </c:pt>
                <c:pt idx="408">
                  <c:v>12.558693</c:v>
                </c:pt>
                <c:pt idx="409">
                  <c:v>11.865713000000019</c:v>
                </c:pt>
                <c:pt idx="410">
                  <c:v>11.44538</c:v>
                </c:pt>
                <c:pt idx="411">
                  <c:v>11.229534000000006</c:v>
                </c:pt>
                <c:pt idx="412">
                  <c:v>10.71831899999998</c:v>
                </c:pt>
                <c:pt idx="413">
                  <c:v>10.445671000000001</c:v>
                </c:pt>
                <c:pt idx="414">
                  <c:v>10.161663000000001</c:v>
                </c:pt>
                <c:pt idx="415">
                  <c:v>9.6618079999999988</c:v>
                </c:pt>
                <c:pt idx="416">
                  <c:v>9.4005200000000002</c:v>
                </c:pt>
                <c:pt idx="417">
                  <c:v>9.0710700000000024</c:v>
                </c:pt>
                <c:pt idx="418">
                  <c:v>8.7188999999999997</c:v>
                </c:pt>
                <c:pt idx="419">
                  <c:v>8.5598550000000007</c:v>
                </c:pt>
                <c:pt idx="420">
                  <c:v>8.0827210000000012</c:v>
                </c:pt>
                <c:pt idx="421">
                  <c:v>8.1054420000000214</c:v>
                </c:pt>
                <c:pt idx="422">
                  <c:v>7.6737489999999999</c:v>
                </c:pt>
                <c:pt idx="423">
                  <c:v>7.3897409999999999</c:v>
                </c:pt>
                <c:pt idx="424">
                  <c:v>7.1284529999999897</c:v>
                </c:pt>
                <c:pt idx="425">
                  <c:v>6.8330839999999995</c:v>
                </c:pt>
                <c:pt idx="426">
                  <c:v>6.674038999999989</c:v>
                </c:pt>
                <c:pt idx="427">
                  <c:v>6.4922740000000001</c:v>
                </c:pt>
                <c:pt idx="428">
                  <c:v>6.3445899999999877</c:v>
                </c:pt>
                <c:pt idx="429">
                  <c:v>6.1173829999999878</c:v>
                </c:pt>
                <c:pt idx="430">
                  <c:v>6.0037799999999999</c:v>
                </c:pt>
                <c:pt idx="431">
                  <c:v>5.7084109999999955</c:v>
                </c:pt>
                <c:pt idx="432">
                  <c:v>5.6288879999999839</c:v>
                </c:pt>
                <c:pt idx="433">
                  <c:v>5.435763000000013</c:v>
                </c:pt>
                <c:pt idx="434">
                  <c:v>5.33352</c:v>
                </c:pt>
                <c:pt idx="435">
                  <c:v>5.1063130000000001</c:v>
                </c:pt>
                <c:pt idx="436">
                  <c:v>4.9586290000000108</c:v>
                </c:pt>
                <c:pt idx="437">
                  <c:v>4.8223049999999859</c:v>
                </c:pt>
                <c:pt idx="438">
                  <c:v>4.7655029999999945</c:v>
                </c:pt>
                <c:pt idx="439">
                  <c:v>4.6405389999999898</c:v>
                </c:pt>
                <c:pt idx="440">
                  <c:v>4.5382959999999999</c:v>
                </c:pt>
                <c:pt idx="441">
                  <c:v>4.458774</c:v>
                </c:pt>
                <c:pt idx="442">
                  <c:v>4.3338099999999997</c:v>
                </c:pt>
                <c:pt idx="443">
                  <c:v>4.1861259999999945</c:v>
                </c:pt>
                <c:pt idx="444">
                  <c:v>4.1406839999999985</c:v>
                </c:pt>
                <c:pt idx="445">
                  <c:v>4.0384409999999997</c:v>
                </c:pt>
                <c:pt idx="446">
                  <c:v>3.9134779999999987</c:v>
                </c:pt>
                <c:pt idx="447">
                  <c:v>3.879397</c:v>
                </c:pt>
                <c:pt idx="448">
                  <c:v>3.6749109999999998</c:v>
                </c:pt>
                <c:pt idx="449">
                  <c:v>3.6067489999999967</c:v>
                </c:pt>
                <c:pt idx="450">
                  <c:v>3.4817849999999999</c:v>
                </c:pt>
                <c:pt idx="451">
                  <c:v>3.4477039999999999</c:v>
                </c:pt>
                <c:pt idx="452">
                  <c:v>3.4363439999999943</c:v>
                </c:pt>
                <c:pt idx="453">
                  <c:v>3.3340999999999967</c:v>
                </c:pt>
                <c:pt idx="454">
                  <c:v>3.2772990000000002</c:v>
                </c:pt>
                <c:pt idx="455">
                  <c:v>3.1750559999999943</c:v>
                </c:pt>
                <c:pt idx="456">
                  <c:v>3.0728129999999934</c:v>
                </c:pt>
                <c:pt idx="457">
                  <c:v>3.004651</c:v>
                </c:pt>
                <c:pt idx="458">
                  <c:v>2.9705699999999977</c:v>
                </c:pt>
                <c:pt idx="459">
                  <c:v>2.9478489999999953</c:v>
                </c:pt>
                <c:pt idx="460">
                  <c:v>2.8001649999999998</c:v>
                </c:pt>
                <c:pt idx="461">
                  <c:v>2.7888039999999998</c:v>
                </c:pt>
                <c:pt idx="462">
                  <c:v>2.7206419999999998</c:v>
                </c:pt>
                <c:pt idx="463">
                  <c:v>2.6297600000000001</c:v>
                </c:pt>
                <c:pt idx="464">
                  <c:v>2.6297600000000001</c:v>
                </c:pt>
                <c:pt idx="465">
                  <c:v>2.561598</c:v>
                </c:pt>
                <c:pt idx="466">
                  <c:v>2.493436</c:v>
                </c:pt>
                <c:pt idx="467">
                  <c:v>2.4707149999999998</c:v>
                </c:pt>
                <c:pt idx="468">
                  <c:v>2.4366339999999953</c:v>
                </c:pt>
                <c:pt idx="469">
                  <c:v>2.4025529999999953</c:v>
                </c:pt>
                <c:pt idx="470">
                  <c:v>2.3798319999999977</c:v>
                </c:pt>
                <c:pt idx="471">
                  <c:v>2.2548679999999997</c:v>
                </c:pt>
                <c:pt idx="472">
                  <c:v>2.2094269999999998</c:v>
                </c:pt>
                <c:pt idx="473">
                  <c:v>2.2321479999999987</c:v>
                </c:pt>
                <c:pt idx="474">
                  <c:v>2.1299049999999999</c:v>
                </c:pt>
                <c:pt idx="475">
                  <c:v>2.1299049999999999</c:v>
                </c:pt>
                <c:pt idx="476">
                  <c:v>2.118544</c:v>
                </c:pt>
                <c:pt idx="477">
                  <c:v>1.993581</c:v>
                </c:pt>
                <c:pt idx="478">
                  <c:v>2.0163009999999977</c:v>
                </c:pt>
                <c:pt idx="479">
                  <c:v>2.0276619999999999</c:v>
                </c:pt>
                <c:pt idx="480">
                  <c:v>1.9140580000000029</c:v>
                </c:pt>
                <c:pt idx="481">
                  <c:v>1.936779</c:v>
                </c:pt>
                <c:pt idx="482">
                  <c:v>1.9140580000000029</c:v>
                </c:pt>
                <c:pt idx="483">
                  <c:v>1.879977</c:v>
                </c:pt>
                <c:pt idx="484">
                  <c:v>1.936779</c:v>
                </c:pt>
                <c:pt idx="485">
                  <c:v>1.9481390000000001</c:v>
                </c:pt>
                <c:pt idx="486">
                  <c:v>1.902698</c:v>
                </c:pt>
                <c:pt idx="487">
                  <c:v>1.925419</c:v>
                </c:pt>
                <c:pt idx="488">
                  <c:v>1.8686170000000024</c:v>
                </c:pt>
                <c:pt idx="489">
                  <c:v>1.8345359999999999</c:v>
                </c:pt>
                <c:pt idx="490">
                  <c:v>1.8458959999999998</c:v>
                </c:pt>
                <c:pt idx="491">
                  <c:v>1.891338</c:v>
                </c:pt>
                <c:pt idx="492">
                  <c:v>1.8004549999999999</c:v>
                </c:pt>
                <c:pt idx="493">
                  <c:v>1.8458959999999998</c:v>
                </c:pt>
                <c:pt idx="494">
                  <c:v>1.7890949999999972</c:v>
                </c:pt>
                <c:pt idx="495">
                  <c:v>1.8004549999999999</c:v>
                </c:pt>
                <c:pt idx="496">
                  <c:v>1.7550139999999999</c:v>
                </c:pt>
                <c:pt idx="497">
                  <c:v>1.8004549999999999</c:v>
                </c:pt>
                <c:pt idx="498">
                  <c:v>1.7777339999999973</c:v>
                </c:pt>
                <c:pt idx="499">
                  <c:v>1.6868520000000029</c:v>
                </c:pt>
                <c:pt idx="500">
                  <c:v>1.6868520000000029</c:v>
                </c:pt>
                <c:pt idx="501">
                  <c:v>1.6754909999999998</c:v>
                </c:pt>
                <c:pt idx="502">
                  <c:v>1.652771</c:v>
                </c:pt>
                <c:pt idx="503">
                  <c:v>1.5959689999999978</c:v>
                </c:pt>
                <c:pt idx="504">
                  <c:v>1.5846089999999999</c:v>
                </c:pt>
                <c:pt idx="505">
                  <c:v>1.61869</c:v>
                </c:pt>
                <c:pt idx="506">
                  <c:v>1.5846089999999999</c:v>
                </c:pt>
                <c:pt idx="507">
                  <c:v>1.5618879999999999</c:v>
                </c:pt>
                <c:pt idx="508">
                  <c:v>1.5505279999999999</c:v>
                </c:pt>
                <c:pt idx="509">
                  <c:v>1.4823659999999999</c:v>
                </c:pt>
                <c:pt idx="510">
                  <c:v>1.4710049999999972</c:v>
                </c:pt>
                <c:pt idx="511">
                  <c:v>1.4937259999999972</c:v>
                </c:pt>
                <c:pt idx="512">
                  <c:v>1.539167</c:v>
                </c:pt>
                <c:pt idx="513">
                  <c:v>1.4823659999999999</c:v>
                </c:pt>
                <c:pt idx="514">
                  <c:v>1.4823659999999999</c:v>
                </c:pt>
                <c:pt idx="515">
                  <c:v>1.4596449999999972</c:v>
                </c:pt>
                <c:pt idx="516">
                  <c:v>1.4255639999999965</c:v>
                </c:pt>
                <c:pt idx="517">
                  <c:v>1.4028429999999998</c:v>
                </c:pt>
                <c:pt idx="518">
                  <c:v>1.380123</c:v>
                </c:pt>
                <c:pt idx="519">
                  <c:v>1.4142039999999998</c:v>
                </c:pt>
                <c:pt idx="520">
                  <c:v>1.368762</c:v>
                </c:pt>
                <c:pt idx="521">
                  <c:v>1.4255639999999965</c:v>
                </c:pt>
                <c:pt idx="522">
                  <c:v>1.4142039999999998</c:v>
                </c:pt>
                <c:pt idx="523">
                  <c:v>1.4142039999999998</c:v>
                </c:pt>
                <c:pt idx="524">
                  <c:v>1.357402</c:v>
                </c:pt>
                <c:pt idx="525">
                  <c:v>1.3233209999999975</c:v>
                </c:pt>
                <c:pt idx="526">
                  <c:v>1.368762</c:v>
                </c:pt>
                <c:pt idx="527">
                  <c:v>1.3119599999999998</c:v>
                </c:pt>
                <c:pt idx="528">
                  <c:v>1.3119599999999998</c:v>
                </c:pt>
                <c:pt idx="529">
                  <c:v>1.357402</c:v>
                </c:pt>
                <c:pt idx="530">
                  <c:v>1.380123</c:v>
                </c:pt>
                <c:pt idx="531">
                  <c:v>1.357402</c:v>
                </c:pt>
                <c:pt idx="532">
                  <c:v>1.2778789999999998</c:v>
                </c:pt>
                <c:pt idx="533">
                  <c:v>1.1869970000000001</c:v>
                </c:pt>
                <c:pt idx="534">
                  <c:v>1.1983570000000039</c:v>
                </c:pt>
                <c:pt idx="535">
                  <c:v>1.2324379999999999</c:v>
                </c:pt>
                <c:pt idx="536">
                  <c:v>1.1869970000000001</c:v>
                </c:pt>
                <c:pt idx="537">
                  <c:v>1.2324379999999999</c:v>
                </c:pt>
                <c:pt idx="538">
                  <c:v>1.2437979999999975</c:v>
                </c:pt>
                <c:pt idx="539">
                  <c:v>1.2210779999999999</c:v>
                </c:pt>
                <c:pt idx="540">
                  <c:v>1.1869970000000001</c:v>
                </c:pt>
                <c:pt idx="541">
                  <c:v>1.1642760000000001</c:v>
                </c:pt>
                <c:pt idx="542">
                  <c:v>1.1869970000000001</c:v>
                </c:pt>
                <c:pt idx="543">
                  <c:v>1.1756359999999999</c:v>
                </c:pt>
                <c:pt idx="544">
                  <c:v>1.084754</c:v>
                </c:pt>
                <c:pt idx="545">
                  <c:v>1.096114</c:v>
                </c:pt>
                <c:pt idx="546">
                  <c:v>1.084754</c:v>
                </c:pt>
                <c:pt idx="547">
                  <c:v>1.1074739999999998</c:v>
                </c:pt>
                <c:pt idx="548">
                  <c:v>0.9938709999999995</c:v>
                </c:pt>
                <c:pt idx="549">
                  <c:v>1.118835</c:v>
                </c:pt>
                <c:pt idx="550">
                  <c:v>1.039312</c:v>
                </c:pt>
                <c:pt idx="551">
                  <c:v>1.0052309999999998</c:v>
                </c:pt>
                <c:pt idx="552">
                  <c:v>1.027952</c:v>
                </c:pt>
                <c:pt idx="553">
                  <c:v>0.98251099999999825</c:v>
                </c:pt>
                <c:pt idx="554">
                  <c:v>0.9938709999999995</c:v>
                </c:pt>
                <c:pt idx="555">
                  <c:v>0.89162799999999998</c:v>
                </c:pt>
                <c:pt idx="556">
                  <c:v>0.94843</c:v>
                </c:pt>
                <c:pt idx="557">
                  <c:v>0.88026799999999827</c:v>
                </c:pt>
                <c:pt idx="558">
                  <c:v>0.82346599999999959</c:v>
                </c:pt>
                <c:pt idx="559">
                  <c:v>1.0052309999999998</c:v>
                </c:pt>
                <c:pt idx="560">
                  <c:v>0.90298800000000001</c:v>
                </c:pt>
                <c:pt idx="561">
                  <c:v>0.8575469999999995</c:v>
                </c:pt>
                <c:pt idx="562">
                  <c:v>0.80074500000000171</c:v>
                </c:pt>
                <c:pt idx="563">
                  <c:v>0.70986300000000002</c:v>
                </c:pt>
                <c:pt idx="564">
                  <c:v>0.92570900000000134</c:v>
                </c:pt>
                <c:pt idx="565">
                  <c:v>0.83482600000000062</c:v>
                </c:pt>
                <c:pt idx="566">
                  <c:v>0.789385</c:v>
                </c:pt>
                <c:pt idx="567">
                  <c:v>0.77802500000000185</c:v>
                </c:pt>
                <c:pt idx="568">
                  <c:v>0.70986300000000002</c:v>
                </c:pt>
                <c:pt idx="569">
                  <c:v>0.63034000000000134</c:v>
                </c:pt>
                <c:pt idx="570">
                  <c:v>0.82346599999999959</c:v>
                </c:pt>
                <c:pt idx="571">
                  <c:v>0.64170100000000185</c:v>
                </c:pt>
                <c:pt idx="572">
                  <c:v>0.57353900000000002</c:v>
                </c:pt>
                <c:pt idx="573">
                  <c:v>0.5848989999999995</c:v>
                </c:pt>
                <c:pt idx="574">
                  <c:v>0.59625899999999865</c:v>
                </c:pt>
                <c:pt idx="575">
                  <c:v>0.57353900000000002</c:v>
                </c:pt>
                <c:pt idx="576">
                  <c:v>0.5053769999999983</c:v>
                </c:pt>
                <c:pt idx="577">
                  <c:v>0.35769200000000001</c:v>
                </c:pt>
                <c:pt idx="578">
                  <c:v>0.35769200000000001</c:v>
                </c:pt>
                <c:pt idx="579">
                  <c:v>0.43721500000000002</c:v>
                </c:pt>
                <c:pt idx="580">
                  <c:v>0.43721500000000002</c:v>
                </c:pt>
                <c:pt idx="581">
                  <c:v>0.41449400000000008</c:v>
                </c:pt>
                <c:pt idx="582">
                  <c:v>0.14184600000000033</c:v>
                </c:pt>
                <c:pt idx="583">
                  <c:v>0.22136800000000001</c:v>
                </c:pt>
                <c:pt idx="584">
                  <c:v>0.24408900000000033</c:v>
                </c:pt>
                <c:pt idx="585">
                  <c:v>0.18728700000000037</c:v>
                </c:pt>
                <c:pt idx="586">
                  <c:v>0.24408900000000033</c:v>
                </c:pt>
                <c:pt idx="587">
                  <c:v>0.18728700000000037</c:v>
                </c:pt>
                <c:pt idx="588">
                  <c:v>8.5044000000000008E-2</c:v>
                </c:pt>
                <c:pt idx="589">
                  <c:v>3.9602999999999999E-2</c:v>
                </c:pt>
                <c:pt idx="590">
                  <c:v>0.10776500000000028</c:v>
                </c:pt>
                <c:pt idx="591">
                  <c:v>0.21000800000000033</c:v>
                </c:pt>
                <c:pt idx="592">
                  <c:v>0.19864699999999999</c:v>
                </c:pt>
                <c:pt idx="593">
                  <c:v>-5.1279999999999902E-2</c:v>
                </c:pt>
                <c:pt idx="594">
                  <c:v>9.6404000000000004E-2</c:v>
                </c:pt>
                <c:pt idx="595">
                  <c:v>0.13048499999999999</c:v>
                </c:pt>
                <c:pt idx="596">
                  <c:v>0.19864699999999999</c:v>
                </c:pt>
                <c:pt idx="597">
                  <c:v>-3.9919999999999997E-2</c:v>
                </c:pt>
                <c:pt idx="598">
                  <c:v>0.10776500000000028</c:v>
                </c:pt>
                <c:pt idx="599">
                  <c:v>0.19864699999999999</c:v>
                </c:pt>
                <c:pt idx="600">
                  <c:v>-3.9919999999999997E-2</c:v>
                </c:pt>
                <c:pt idx="601">
                  <c:v>5.0963000000000098E-2</c:v>
                </c:pt>
                <c:pt idx="602">
                  <c:v>0.18728700000000037</c:v>
                </c:pt>
                <c:pt idx="603">
                  <c:v>-5.8390000000000108E-3</c:v>
                </c:pt>
                <c:pt idx="604">
                  <c:v>0.14184600000000033</c:v>
                </c:pt>
                <c:pt idx="605">
                  <c:v>5.522E-3</c:v>
                </c:pt>
                <c:pt idx="606">
                  <c:v>0.11912499999999999</c:v>
                </c:pt>
                <c:pt idx="607">
                  <c:v>5.522E-3</c:v>
                </c:pt>
                <c:pt idx="608">
                  <c:v>0.26680900000000002</c:v>
                </c:pt>
                <c:pt idx="609">
                  <c:v>2.8242E-2</c:v>
                </c:pt>
                <c:pt idx="610">
                  <c:v>0.24408900000000033</c:v>
                </c:pt>
                <c:pt idx="611">
                  <c:v>3.9602999999999999E-2</c:v>
                </c:pt>
                <c:pt idx="612">
                  <c:v>7.3683999999999999E-2</c:v>
                </c:pt>
                <c:pt idx="613">
                  <c:v>0.11912499999999999</c:v>
                </c:pt>
                <c:pt idx="614">
                  <c:v>0.11912499999999999</c:v>
                </c:pt>
                <c:pt idx="615">
                  <c:v>9.6404000000000004E-2</c:v>
                </c:pt>
                <c:pt idx="616">
                  <c:v>6.2323000000000114E-2</c:v>
                </c:pt>
                <c:pt idx="617">
                  <c:v>5.522E-3</c:v>
                </c:pt>
                <c:pt idx="618">
                  <c:v>8.5044000000000008E-2</c:v>
                </c:pt>
                <c:pt idx="619">
                  <c:v>7.3683999999999999E-2</c:v>
                </c:pt>
                <c:pt idx="620">
                  <c:v>8.5044000000000008E-2</c:v>
                </c:pt>
                <c:pt idx="621">
                  <c:v>0.10776500000000028</c:v>
                </c:pt>
                <c:pt idx="622">
                  <c:v>0.10776500000000028</c:v>
                </c:pt>
                <c:pt idx="623">
                  <c:v>0.16456599999999999</c:v>
                </c:pt>
                <c:pt idx="624">
                  <c:v>0.13048499999999999</c:v>
                </c:pt>
                <c:pt idx="625">
                  <c:v>0.13048499999999999</c:v>
                </c:pt>
                <c:pt idx="626">
                  <c:v>7.3683999999999999E-2</c:v>
                </c:pt>
                <c:pt idx="627">
                  <c:v>0.13048499999999999</c:v>
                </c:pt>
                <c:pt idx="628">
                  <c:v>0.15320600000000037</c:v>
                </c:pt>
                <c:pt idx="629">
                  <c:v>0.14184600000000033</c:v>
                </c:pt>
                <c:pt idx="630">
                  <c:v>0.15320600000000037</c:v>
                </c:pt>
                <c:pt idx="631">
                  <c:v>0.21000800000000033</c:v>
                </c:pt>
                <c:pt idx="632">
                  <c:v>0.22136800000000001</c:v>
                </c:pt>
                <c:pt idx="633">
                  <c:v>0.18728700000000037</c:v>
                </c:pt>
                <c:pt idx="634">
                  <c:v>0.21000800000000033</c:v>
                </c:pt>
                <c:pt idx="635">
                  <c:v>0.23272799999999999</c:v>
                </c:pt>
                <c:pt idx="636">
                  <c:v>0.24408900000000033</c:v>
                </c:pt>
                <c:pt idx="637">
                  <c:v>0.26680900000000002</c:v>
                </c:pt>
                <c:pt idx="638">
                  <c:v>0.23272799999999999</c:v>
                </c:pt>
                <c:pt idx="639">
                  <c:v>0.26680900000000002</c:v>
                </c:pt>
                <c:pt idx="640">
                  <c:v>0.21000800000000033</c:v>
                </c:pt>
                <c:pt idx="641">
                  <c:v>0.26680900000000002</c:v>
                </c:pt>
                <c:pt idx="642">
                  <c:v>0.30089000000000032</c:v>
                </c:pt>
                <c:pt idx="643">
                  <c:v>0.25544900000000004</c:v>
                </c:pt>
                <c:pt idx="644">
                  <c:v>0.26680900000000002</c:v>
                </c:pt>
                <c:pt idx="645">
                  <c:v>0.26680900000000002</c:v>
                </c:pt>
                <c:pt idx="646">
                  <c:v>0.19864699999999999</c:v>
                </c:pt>
                <c:pt idx="647">
                  <c:v>0.22136800000000001</c:v>
                </c:pt>
                <c:pt idx="648">
                  <c:v>0.21000800000000033</c:v>
                </c:pt>
                <c:pt idx="649">
                  <c:v>0.25544900000000004</c:v>
                </c:pt>
                <c:pt idx="650">
                  <c:v>0.24408900000000033</c:v>
                </c:pt>
                <c:pt idx="651">
                  <c:v>0.23272799999999999</c:v>
                </c:pt>
                <c:pt idx="652">
                  <c:v>0.25544900000000004</c:v>
                </c:pt>
                <c:pt idx="653">
                  <c:v>0.25544900000000004</c:v>
                </c:pt>
                <c:pt idx="654">
                  <c:v>0.27817000000000008</c:v>
                </c:pt>
                <c:pt idx="655">
                  <c:v>0.34633200000000008</c:v>
                </c:pt>
                <c:pt idx="656">
                  <c:v>0.32361100000000032</c:v>
                </c:pt>
                <c:pt idx="657">
                  <c:v>0.36905200000000032</c:v>
                </c:pt>
                <c:pt idx="658">
                  <c:v>0.32361100000000032</c:v>
                </c:pt>
                <c:pt idx="659">
                  <c:v>0.312251</c:v>
                </c:pt>
                <c:pt idx="660">
                  <c:v>0.26680900000000002</c:v>
                </c:pt>
                <c:pt idx="661">
                  <c:v>0.25544900000000004</c:v>
                </c:pt>
                <c:pt idx="662">
                  <c:v>0.34633200000000008</c:v>
                </c:pt>
                <c:pt idx="663">
                  <c:v>0.32361100000000032</c:v>
                </c:pt>
                <c:pt idx="664">
                  <c:v>0.32361100000000032</c:v>
                </c:pt>
                <c:pt idx="665">
                  <c:v>0.39177300000000032</c:v>
                </c:pt>
                <c:pt idx="666">
                  <c:v>0.39177300000000032</c:v>
                </c:pt>
                <c:pt idx="667">
                  <c:v>0.38041300000000061</c:v>
                </c:pt>
                <c:pt idx="668">
                  <c:v>0.41449400000000008</c:v>
                </c:pt>
                <c:pt idx="669">
                  <c:v>0.42585400000000068</c:v>
                </c:pt>
                <c:pt idx="670">
                  <c:v>0.33497100000000085</c:v>
                </c:pt>
                <c:pt idx="671">
                  <c:v>0.33497100000000085</c:v>
                </c:pt>
                <c:pt idx="672">
                  <c:v>0.35769200000000001</c:v>
                </c:pt>
                <c:pt idx="673">
                  <c:v>0.39177300000000032</c:v>
                </c:pt>
                <c:pt idx="674">
                  <c:v>0.39177300000000032</c:v>
                </c:pt>
                <c:pt idx="675">
                  <c:v>0.47129600000000005</c:v>
                </c:pt>
                <c:pt idx="676">
                  <c:v>0.516737</c:v>
                </c:pt>
                <c:pt idx="677">
                  <c:v>0.516737</c:v>
                </c:pt>
                <c:pt idx="678">
                  <c:v>0.516737</c:v>
                </c:pt>
                <c:pt idx="679">
                  <c:v>0.56217799999999996</c:v>
                </c:pt>
                <c:pt idx="680">
                  <c:v>0.45993500000000004</c:v>
                </c:pt>
                <c:pt idx="681">
                  <c:v>0.48265600000000008</c:v>
                </c:pt>
                <c:pt idx="682">
                  <c:v>0.48265600000000008</c:v>
                </c:pt>
                <c:pt idx="683">
                  <c:v>0.45993500000000004</c:v>
                </c:pt>
                <c:pt idx="684">
                  <c:v>0.49401600000000068</c:v>
                </c:pt>
                <c:pt idx="685">
                  <c:v>0.516737</c:v>
                </c:pt>
                <c:pt idx="686">
                  <c:v>0.53945799999999877</c:v>
                </c:pt>
                <c:pt idx="687">
                  <c:v>0.5053769999999983</c:v>
                </c:pt>
                <c:pt idx="688">
                  <c:v>0.49401600000000068</c:v>
                </c:pt>
                <c:pt idx="689">
                  <c:v>0.5053769999999983</c:v>
                </c:pt>
                <c:pt idx="690">
                  <c:v>0.516737</c:v>
                </c:pt>
                <c:pt idx="691">
                  <c:v>0.42585400000000068</c:v>
                </c:pt>
                <c:pt idx="692">
                  <c:v>0.45993500000000004</c:v>
                </c:pt>
                <c:pt idx="693">
                  <c:v>0.53945799999999877</c:v>
                </c:pt>
                <c:pt idx="694">
                  <c:v>0.448575</c:v>
                </c:pt>
                <c:pt idx="695">
                  <c:v>0.59625899999999865</c:v>
                </c:pt>
                <c:pt idx="696">
                  <c:v>0.53945799999999877</c:v>
                </c:pt>
                <c:pt idx="697">
                  <c:v>0.516737</c:v>
                </c:pt>
                <c:pt idx="698">
                  <c:v>0.5053769999999983</c:v>
                </c:pt>
                <c:pt idx="699">
                  <c:v>0.516737</c:v>
                </c:pt>
                <c:pt idx="700">
                  <c:v>0.5053769999999983</c:v>
                </c:pt>
                <c:pt idx="701">
                  <c:v>0.57353900000000002</c:v>
                </c:pt>
                <c:pt idx="702">
                  <c:v>0.56217799999999996</c:v>
                </c:pt>
                <c:pt idx="703">
                  <c:v>0.61898000000000064</c:v>
                </c:pt>
                <c:pt idx="704">
                  <c:v>0.61898000000000064</c:v>
                </c:pt>
                <c:pt idx="705">
                  <c:v>0.63034000000000134</c:v>
                </c:pt>
                <c:pt idx="706">
                  <c:v>0.68714200000000003</c:v>
                </c:pt>
                <c:pt idx="707">
                  <c:v>0.73258299999999865</c:v>
                </c:pt>
                <c:pt idx="708">
                  <c:v>0.74394400000000172</c:v>
                </c:pt>
                <c:pt idx="709">
                  <c:v>0.8575469999999995</c:v>
                </c:pt>
                <c:pt idx="710">
                  <c:v>0.86890699999999998</c:v>
                </c:pt>
                <c:pt idx="711">
                  <c:v>0.88026799999999827</c:v>
                </c:pt>
                <c:pt idx="712">
                  <c:v>0.92570900000000134</c:v>
                </c:pt>
                <c:pt idx="713">
                  <c:v>0.98251099999999825</c:v>
                </c:pt>
                <c:pt idx="714">
                  <c:v>1.0052309999999998</c:v>
                </c:pt>
                <c:pt idx="715">
                  <c:v>1.039312</c:v>
                </c:pt>
                <c:pt idx="716">
                  <c:v>1.0052309999999998</c:v>
                </c:pt>
                <c:pt idx="717">
                  <c:v>1.1415550000000001</c:v>
                </c:pt>
                <c:pt idx="718">
                  <c:v>1.1074739999999998</c:v>
                </c:pt>
                <c:pt idx="719">
                  <c:v>1.1756359999999999</c:v>
                </c:pt>
              </c:numCache>
            </c:numRef>
          </c:val>
        </c:ser>
        <c:ser>
          <c:idx val="3"/>
          <c:order val="3"/>
          <c:tx>
            <c:strRef>
              <c:f>[1]Sheet1!$I$4</c:f>
              <c:strCache>
                <c:ptCount val="1"/>
                <c:pt idx="0">
                  <c:v>B60+CNG</c:v>
                </c:pt>
              </c:strCache>
            </c:strRef>
          </c:tx>
          <c:marker>
            <c:symbol val="none"/>
          </c:marker>
          <c:val>
            <c:numRef>
              <c:f>[1]Sheet1!$I$5:$I$724</c:f>
              <c:numCache>
                <c:formatCode>General</c:formatCode>
                <c:ptCount val="720"/>
                <c:pt idx="0">
                  <c:v>1.448285</c:v>
                </c:pt>
                <c:pt idx="1">
                  <c:v>1.3233209999999975</c:v>
                </c:pt>
                <c:pt idx="2">
                  <c:v>1.4142039999999998</c:v>
                </c:pt>
                <c:pt idx="3">
                  <c:v>1.334681</c:v>
                </c:pt>
                <c:pt idx="4">
                  <c:v>1.334681</c:v>
                </c:pt>
                <c:pt idx="5">
                  <c:v>1.357402</c:v>
                </c:pt>
                <c:pt idx="6">
                  <c:v>1.2778789999999998</c:v>
                </c:pt>
                <c:pt idx="7">
                  <c:v>1.334681</c:v>
                </c:pt>
                <c:pt idx="8">
                  <c:v>1.3119599999999998</c:v>
                </c:pt>
                <c:pt idx="9">
                  <c:v>1.2097169999999975</c:v>
                </c:pt>
                <c:pt idx="10">
                  <c:v>1.1642760000000001</c:v>
                </c:pt>
                <c:pt idx="11">
                  <c:v>1.1529160000000001</c:v>
                </c:pt>
                <c:pt idx="12">
                  <c:v>1.118835</c:v>
                </c:pt>
                <c:pt idx="13">
                  <c:v>1.1074739999999998</c:v>
                </c:pt>
                <c:pt idx="14">
                  <c:v>1.1074739999999998</c:v>
                </c:pt>
                <c:pt idx="15">
                  <c:v>0.95979000000000159</c:v>
                </c:pt>
                <c:pt idx="16">
                  <c:v>0.93706900000000004</c:v>
                </c:pt>
                <c:pt idx="17">
                  <c:v>0.88026799999999827</c:v>
                </c:pt>
                <c:pt idx="18">
                  <c:v>0.84618700000000002</c:v>
                </c:pt>
                <c:pt idx="19">
                  <c:v>0.74394400000000172</c:v>
                </c:pt>
                <c:pt idx="20">
                  <c:v>0.73258299999999865</c:v>
                </c:pt>
                <c:pt idx="21">
                  <c:v>0.5848989999999995</c:v>
                </c:pt>
                <c:pt idx="22">
                  <c:v>0.52809700000000004</c:v>
                </c:pt>
                <c:pt idx="23">
                  <c:v>0.448575</c:v>
                </c:pt>
                <c:pt idx="24">
                  <c:v>0.41449400000000008</c:v>
                </c:pt>
                <c:pt idx="25">
                  <c:v>0.38041300000000061</c:v>
                </c:pt>
                <c:pt idx="26">
                  <c:v>0.312251</c:v>
                </c:pt>
                <c:pt idx="27">
                  <c:v>0.312251</c:v>
                </c:pt>
                <c:pt idx="28">
                  <c:v>0.26680900000000002</c:v>
                </c:pt>
                <c:pt idx="29">
                  <c:v>0.23272799999999999</c:v>
                </c:pt>
                <c:pt idx="30">
                  <c:v>0.25544900000000004</c:v>
                </c:pt>
                <c:pt idx="31">
                  <c:v>0.24408900000000033</c:v>
                </c:pt>
                <c:pt idx="32">
                  <c:v>0.23272799999999999</c:v>
                </c:pt>
                <c:pt idx="33">
                  <c:v>0.30089000000000032</c:v>
                </c:pt>
                <c:pt idx="34">
                  <c:v>0.19864699999999999</c:v>
                </c:pt>
                <c:pt idx="35">
                  <c:v>0.23272799999999999</c:v>
                </c:pt>
                <c:pt idx="36">
                  <c:v>0.18728700000000037</c:v>
                </c:pt>
                <c:pt idx="37">
                  <c:v>0.16456599999999999</c:v>
                </c:pt>
                <c:pt idx="38">
                  <c:v>0.19864699999999999</c:v>
                </c:pt>
                <c:pt idx="39">
                  <c:v>0.18728700000000037</c:v>
                </c:pt>
                <c:pt idx="40">
                  <c:v>0.23272799999999999</c:v>
                </c:pt>
                <c:pt idx="41">
                  <c:v>0.17592700000000033</c:v>
                </c:pt>
                <c:pt idx="42">
                  <c:v>0.16456599999999999</c:v>
                </c:pt>
                <c:pt idx="43">
                  <c:v>0.15320600000000037</c:v>
                </c:pt>
                <c:pt idx="44">
                  <c:v>0.15320600000000037</c:v>
                </c:pt>
                <c:pt idx="45">
                  <c:v>0.11912499999999999</c:v>
                </c:pt>
                <c:pt idx="46">
                  <c:v>0.10776500000000028</c:v>
                </c:pt>
                <c:pt idx="47">
                  <c:v>0.16456599999999999</c:v>
                </c:pt>
                <c:pt idx="48">
                  <c:v>0.14184600000000033</c:v>
                </c:pt>
                <c:pt idx="49">
                  <c:v>0.14184600000000033</c:v>
                </c:pt>
                <c:pt idx="50">
                  <c:v>0.18728700000000037</c:v>
                </c:pt>
                <c:pt idx="51">
                  <c:v>0.15320600000000037</c:v>
                </c:pt>
                <c:pt idx="52">
                  <c:v>9.6404000000000004E-2</c:v>
                </c:pt>
                <c:pt idx="53">
                  <c:v>9.6404000000000004E-2</c:v>
                </c:pt>
                <c:pt idx="54">
                  <c:v>0.13048499999999999</c:v>
                </c:pt>
                <c:pt idx="55">
                  <c:v>0.13048499999999999</c:v>
                </c:pt>
                <c:pt idx="56">
                  <c:v>0.15320600000000037</c:v>
                </c:pt>
                <c:pt idx="57">
                  <c:v>0.13048499999999999</c:v>
                </c:pt>
                <c:pt idx="58">
                  <c:v>0.15320600000000037</c:v>
                </c:pt>
                <c:pt idx="59">
                  <c:v>0.18728700000000037</c:v>
                </c:pt>
                <c:pt idx="60">
                  <c:v>0.11912499999999999</c:v>
                </c:pt>
                <c:pt idx="61">
                  <c:v>0.13048499999999999</c:v>
                </c:pt>
                <c:pt idx="62">
                  <c:v>0.17592700000000033</c:v>
                </c:pt>
                <c:pt idx="63">
                  <c:v>0.13048499999999999</c:v>
                </c:pt>
                <c:pt idx="64">
                  <c:v>0.13048499999999999</c:v>
                </c:pt>
                <c:pt idx="65">
                  <c:v>0.10776500000000028</c:v>
                </c:pt>
                <c:pt idx="66">
                  <c:v>0.15320600000000037</c:v>
                </c:pt>
                <c:pt idx="67">
                  <c:v>0.10776500000000028</c:v>
                </c:pt>
                <c:pt idx="68">
                  <c:v>0.11912499999999999</c:v>
                </c:pt>
                <c:pt idx="69">
                  <c:v>7.3683999999999999E-2</c:v>
                </c:pt>
                <c:pt idx="70">
                  <c:v>0.13048499999999999</c:v>
                </c:pt>
                <c:pt idx="71">
                  <c:v>0.11912499999999999</c:v>
                </c:pt>
                <c:pt idx="72">
                  <c:v>9.6404000000000004E-2</c:v>
                </c:pt>
                <c:pt idx="73">
                  <c:v>9.6404000000000004E-2</c:v>
                </c:pt>
                <c:pt idx="74">
                  <c:v>0.17592700000000033</c:v>
                </c:pt>
                <c:pt idx="75">
                  <c:v>0.16456599999999999</c:v>
                </c:pt>
                <c:pt idx="76">
                  <c:v>0.11912499999999999</c:v>
                </c:pt>
                <c:pt idx="77">
                  <c:v>0.18728700000000037</c:v>
                </c:pt>
                <c:pt idx="78">
                  <c:v>0.11912499999999999</c:v>
                </c:pt>
                <c:pt idx="79">
                  <c:v>7.3683999999999999E-2</c:v>
                </c:pt>
                <c:pt idx="80">
                  <c:v>0.16456599999999999</c:v>
                </c:pt>
                <c:pt idx="81">
                  <c:v>0.17592700000000033</c:v>
                </c:pt>
                <c:pt idx="82">
                  <c:v>7.3683999999999999E-2</c:v>
                </c:pt>
                <c:pt idx="83">
                  <c:v>5.0963000000000098E-2</c:v>
                </c:pt>
                <c:pt idx="84">
                  <c:v>8.5044000000000008E-2</c:v>
                </c:pt>
                <c:pt idx="85">
                  <c:v>0.18728700000000037</c:v>
                </c:pt>
                <c:pt idx="86">
                  <c:v>0.15320600000000037</c:v>
                </c:pt>
                <c:pt idx="87">
                  <c:v>0.14184600000000033</c:v>
                </c:pt>
                <c:pt idx="88">
                  <c:v>0.17592700000000033</c:v>
                </c:pt>
                <c:pt idx="89">
                  <c:v>0.21000800000000033</c:v>
                </c:pt>
                <c:pt idx="90">
                  <c:v>9.6404000000000004E-2</c:v>
                </c:pt>
                <c:pt idx="91">
                  <c:v>0.19864699999999999</c:v>
                </c:pt>
                <c:pt idx="92">
                  <c:v>9.6404000000000004E-2</c:v>
                </c:pt>
                <c:pt idx="93">
                  <c:v>0.13048499999999999</c:v>
                </c:pt>
                <c:pt idx="94">
                  <c:v>0.15320600000000037</c:v>
                </c:pt>
                <c:pt idx="95">
                  <c:v>0.17592700000000033</c:v>
                </c:pt>
                <c:pt idx="96">
                  <c:v>0.13048499999999999</c:v>
                </c:pt>
                <c:pt idx="97">
                  <c:v>0.14184600000000033</c:v>
                </c:pt>
                <c:pt idx="98">
                  <c:v>0.10776500000000028</c:v>
                </c:pt>
                <c:pt idx="99">
                  <c:v>8.5044000000000008E-2</c:v>
                </c:pt>
                <c:pt idx="100">
                  <c:v>0.16456599999999999</c:v>
                </c:pt>
                <c:pt idx="101">
                  <c:v>0.17592700000000033</c:v>
                </c:pt>
                <c:pt idx="102">
                  <c:v>0.33497100000000085</c:v>
                </c:pt>
                <c:pt idx="103">
                  <c:v>0.25544900000000004</c:v>
                </c:pt>
                <c:pt idx="104">
                  <c:v>0.24408900000000033</c:v>
                </c:pt>
                <c:pt idx="105">
                  <c:v>0.17592700000000033</c:v>
                </c:pt>
                <c:pt idx="106">
                  <c:v>0.23272799999999999</c:v>
                </c:pt>
                <c:pt idx="107">
                  <c:v>0.11912499999999999</c:v>
                </c:pt>
                <c:pt idx="108">
                  <c:v>0.15320600000000037</c:v>
                </c:pt>
                <c:pt idx="109">
                  <c:v>0.15320600000000037</c:v>
                </c:pt>
                <c:pt idx="110">
                  <c:v>0.30089000000000032</c:v>
                </c:pt>
                <c:pt idx="111">
                  <c:v>0.25544900000000004</c:v>
                </c:pt>
                <c:pt idx="112">
                  <c:v>0.27817000000000008</c:v>
                </c:pt>
                <c:pt idx="113">
                  <c:v>0.21000800000000033</c:v>
                </c:pt>
                <c:pt idx="114">
                  <c:v>0.17592700000000033</c:v>
                </c:pt>
                <c:pt idx="115">
                  <c:v>0.23272799999999999</c:v>
                </c:pt>
                <c:pt idx="116">
                  <c:v>0.16456599999999999</c:v>
                </c:pt>
                <c:pt idx="117">
                  <c:v>0.11912499999999999</c:v>
                </c:pt>
                <c:pt idx="118">
                  <c:v>0.11912499999999999</c:v>
                </c:pt>
                <c:pt idx="119">
                  <c:v>0.13048499999999999</c:v>
                </c:pt>
                <c:pt idx="120">
                  <c:v>0.16456599999999999</c:v>
                </c:pt>
                <c:pt idx="121">
                  <c:v>5.0963000000000098E-2</c:v>
                </c:pt>
                <c:pt idx="122">
                  <c:v>9.6404000000000004E-2</c:v>
                </c:pt>
                <c:pt idx="123">
                  <c:v>0.11912499999999999</c:v>
                </c:pt>
                <c:pt idx="124">
                  <c:v>5.0963000000000098E-2</c:v>
                </c:pt>
                <c:pt idx="125">
                  <c:v>3.9602999999999999E-2</c:v>
                </c:pt>
                <c:pt idx="126">
                  <c:v>8.5044000000000008E-2</c:v>
                </c:pt>
                <c:pt idx="127">
                  <c:v>0.10776500000000028</c:v>
                </c:pt>
                <c:pt idx="128">
                  <c:v>0.13048499999999999</c:v>
                </c:pt>
                <c:pt idx="129">
                  <c:v>0.11912499999999999</c:v>
                </c:pt>
                <c:pt idx="130">
                  <c:v>9.6404000000000004E-2</c:v>
                </c:pt>
                <c:pt idx="131">
                  <c:v>0.18728700000000037</c:v>
                </c:pt>
                <c:pt idx="132">
                  <c:v>5.0963000000000098E-2</c:v>
                </c:pt>
                <c:pt idx="133">
                  <c:v>-2.8559000000000001E-2</c:v>
                </c:pt>
                <c:pt idx="134">
                  <c:v>2.8242E-2</c:v>
                </c:pt>
                <c:pt idx="135">
                  <c:v>8.5044000000000008E-2</c:v>
                </c:pt>
                <c:pt idx="136">
                  <c:v>9.6404000000000004E-2</c:v>
                </c:pt>
                <c:pt idx="137">
                  <c:v>6.2323000000000114E-2</c:v>
                </c:pt>
                <c:pt idx="138">
                  <c:v>0.11912499999999999</c:v>
                </c:pt>
                <c:pt idx="139">
                  <c:v>0.24408900000000033</c:v>
                </c:pt>
                <c:pt idx="140">
                  <c:v>-1.7198999999999999E-2</c:v>
                </c:pt>
                <c:pt idx="141">
                  <c:v>-5.8390000000000108E-3</c:v>
                </c:pt>
                <c:pt idx="142">
                  <c:v>0.10776500000000028</c:v>
                </c:pt>
                <c:pt idx="143">
                  <c:v>0.21000800000000033</c:v>
                </c:pt>
                <c:pt idx="144">
                  <c:v>3.9602999999999999E-2</c:v>
                </c:pt>
                <c:pt idx="145">
                  <c:v>7.3683999999999999E-2</c:v>
                </c:pt>
                <c:pt idx="146">
                  <c:v>0.28953000000000001</c:v>
                </c:pt>
                <c:pt idx="147">
                  <c:v>3.9602999999999999E-2</c:v>
                </c:pt>
                <c:pt idx="148">
                  <c:v>0.10776500000000028</c:v>
                </c:pt>
                <c:pt idx="149">
                  <c:v>0.27817000000000008</c:v>
                </c:pt>
                <c:pt idx="150">
                  <c:v>0.17592700000000033</c:v>
                </c:pt>
                <c:pt idx="151">
                  <c:v>0.24408900000000033</c:v>
                </c:pt>
                <c:pt idx="152">
                  <c:v>0.14184600000000033</c:v>
                </c:pt>
                <c:pt idx="153">
                  <c:v>0.16456599999999999</c:v>
                </c:pt>
                <c:pt idx="154">
                  <c:v>0.15320600000000037</c:v>
                </c:pt>
                <c:pt idx="155">
                  <c:v>0.18728700000000037</c:v>
                </c:pt>
                <c:pt idx="156">
                  <c:v>0.25544900000000004</c:v>
                </c:pt>
                <c:pt idx="157">
                  <c:v>0.21000800000000033</c:v>
                </c:pt>
                <c:pt idx="158">
                  <c:v>0.16456599999999999</c:v>
                </c:pt>
                <c:pt idx="159">
                  <c:v>0.17592700000000033</c:v>
                </c:pt>
                <c:pt idx="160">
                  <c:v>0.23272799999999999</c:v>
                </c:pt>
                <c:pt idx="161">
                  <c:v>0.28953000000000001</c:v>
                </c:pt>
                <c:pt idx="162">
                  <c:v>0.26680900000000002</c:v>
                </c:pt>
                <c:pt idx="163">
                  <c:v>0.26680900000000002</c:v>
                </c:pt>
                <c:pt idx="164">
                  <c:v>0.23272799999999999</c:v>
                </c:pt>
                <c:pt idx="165">
                  <c:v>0.24408900000000033</c:v>
                </c:pt>
                <c:pt idx="166">
                  <c:v>0.25544900000000004</c:v>
                </c:pt>
                <c:pt idx="167">
                  <c:v>0.27817000000000008</c:v>
                </c:pt>
                <c:pt idx="168">
                  <c:v>0.32361100000000032</c:v>
                </c:pt>
                <c:pt idx="169">
                  <c:v>0.27817000000000008</c:v>
                </c:pt>
                <c:pt idx="170">
                  <c:v>0.26680900000000002</c:v>
                </c:pt>
                <c:pt idx="171">
                  <c:v>0.33497100000000085</c:v>
                </c:pt>
                <c:pt idx="172">
                  <c:v>0.32361100000000032</c:v>
                </c:pt>
                <c:pt idx="173">
                  <c:v>0.34633200000000008</c:v>
                </c:pt>
                <c:pt idx="174">
                  <c:v>0.312251</c:v>
                </c:pt>
                <c:pt idx="175">
                  <c:v>0.38041300000000061</c:v>
                </c:pt>
                <c:pt idx="176">
                  <c:v>0.38041300000000061</c:v>
                </c:pt>
                <c:pt idx="177">
                  <c:v>0.32361100000000032</c:v>
                </c:pt>
                <c:pt idx="178">
                  <c:v>0.312251</c:v>
                </c:pt>
                <c:pt idx="179">
                  <c:v>0.34633200000000008</c:v>
                </c:pt>
                <c:pt idx="180">
                  <c:v>0.32361100000000032</c:v>
                </c:pt>
                <c:pt idx="181">
                  <c:v>0.36905200000000032</c:v>
                </c:pt>
                <c:pt idx="182">
                  <c:v>0.39177300000000032</c:v>
                </c:pt>
                <c:pt idx="183">
                  <c:v>0.312251</c:v>
                </c:pt>
                <c:pt idx="184">
                  <c:v>0.34633200000000008</c:v>
                </c:pt>
                <c:pt idx="185">
                  <c:v>0.33497100000000085</c:v>
                </c:pt>
                <c:pt idx="186">
                  <c:v>0.28953000000000001</c:v>
                </c:pt>
                <c:pt idx="187">
                  <c:v>0.36905200000000032</c:v>
                </c:pt>
                <c:pt idx="188">
                  <c:v>0.30089000000000032</c:v>
                </c:pt>
                <c:pt idx="189">
                  <c:v>0.38041300000000061</c:v>
                </c:pt>
                <c:pt idx="190">
                  <c:v>0.33497100000000085</c:v>
                </c:pt>
                <c:pt idx="191">
                  <c:v>0.34633200000000008</c:v>
                </c:pt>
                <c:pt idx="192">
                  <c:v>0.36905200000000032</c:v>
                </c:pt>
                <c:pt idx="193">
                  <c:v>0.33497100000000085</c:v>
                </c:pt>
                <c:pt idx="194">
                  <c:v>0.39177300000000032</c:v>
                </c:pt>
                <c:pt idx="195">
                  <c:v>0.36905200000000032</c:v>
                </c:pt>
                <c:pt idx="196">
                  <c:v>0.36905200000000032</c:v>
                </c:pt>
                <c:pt idx="197">
                  <c:v>0.30089000000000032</c:v>
                </c:pt>
                <c:pt idx="198">
                  <c:v>0.35769200000000001</c:v>
                </c:pt>
                <c:pt idx="199">
                  <c:v>0.36905200000000032</c:v>
                </c:pt>
                <c:pt idx="200">
                  <c:v>0.34633200000000008</c:v>
                </c:pt>
                <c:pt idx="201">
                  <c:v>0.33497100000000085</c:v>
                </c:pt>
                <c:pt idx="202">
                  <c:v>0.30089000000000032</c:v>
                </c:pt>
                <c:pt idx="203">
                  <c:v>0.32361100000000032</c:v>
                </c:pt>
                <c:pt idx="204">
                  <c:v>0.36905200000000032</c:v>
                </c:pt>
                <c:pt idx="205">
                  <c:v>0.32361100000000032</c:v>
                </c:pt>
                <c:pt idx="206">
                  <c:v>0.34633200000000008</c:v>
                </c:pt>
                <c:pt idx="207">
                  <c:v>0.40313299999999996</c:v>
                </c:pt>
                <c:pt idx="208">
                  <c:v>0.38041300000000061</c:v>
                </c:pt>
                <c:pt idx="209">
                  <c:v>0.36905200000000032</c:v>
                </c:pt>
                <c:pt idx="210">
                  <c:v>0.39177300000000032</c:v>
                </c:pt>
                <c:pt idx="211">
                  <c:v>0.45993500000000004</c:v>
                </c:pt>
                <c:pt idx="212">
                  <c:v>0.448575</c:v>
                </c:pt>
                <c:pt idx="213">
                  <c:v>0.47129600000000005</c:v>
                </c:pt>
                <c:pt idx="214">
                  <c:v>0.55081800000000003</c:v>
                </c:pt>
                <c:pt idx="215">
                  <c:v>0.516737</c:v>
                </c:pt>
                <c:pt idx="216">
                  <c:v>0.48265600000000008</c:v>
                </c:pt>
                <c:pt idx="217">
                  <c:v>0.57353900000000002</c:v>
                </c:pt>
                <c:pt idx="218">
                  <c:v>0.61898000000000064</c:v>
                </c:pt>
                <c:pt idx="219">
                  <c:v>0.61898000000000064</c:v>
                </c:pt>
                <c:pt idx="220">
                  <c:v>0.64170100000000185</c:v>
                </c:pt>
                <c:pt idx="221">
                  <c:v>0.64170100000000185</c:v>
                </c:pt>
                <c:pt idx="222">
                  <c:v>0.67578200000000122</c:v>
                </c:pt>
                <c:pt idx="223">
                  <c:v>0.6644210000000017</c:v>
                </c:pt>
                <c:pt idx="224">
                  <c:v>0.68714200000000003</c:v>
                </c:pt>
                <c:pt idx="225">
                  <c:v>0.6644210000000017</c:v>
                </c:pt>
                <c:pt idx="226">
                  <c:v>0.73258299999999865</c:v>
                </c:pt>
                <c:pt idx="227">
                  <c:v>0.76666400000000134</c:v>
                </c:pt>
                <c:pt idx="228">
                  <c:v>0.70986300000000002</c:v>
                </c:pt>
                <c:pt idx="229">
                  <c:v>0.81210599999999999</c:v>
                </c:pt>
                <c:pt idx="230">
                  <c:v>0.74394400000000172</c:v>
                </c:pt>
                <c:pt idx="231">
                  <c:v>0.75530399999999998</c:v>
                </c:pt>
                <c:pt idx="232">
                  <c:v>0.77802500000000185</c:v>
                </c:pt>
                <c:pt idx="233">
                  <c:v>0.74394400000000172</c:v>
                </c:pt>
                <c:pt idx="234">
                  <c:v>0.74394400000000172</c:v>
                </c:pt>
                <c:pt idx="235">
                  <c:v>0.75530399999999998</c:v>
                </c:pt>
                <c:pt idx="236">
                  <c:v>0.76666400000000134</c:v>
                </c:pt>
                <c:pt idx="237">
                  <c:v>0.81210599999999999</c:v>
                </c:pt>
                <c:pt idx="238">
                  <c:v>0.77802500000000185</c:v>
                </c:pt>
                <c:pt idx="239">
                  <c:v>0.7212229999999995</c:v>
                </c:pt>
                <c:pt idx="240">
                  <c:v>0.7212229999999995</c:v>
                </c:pt>
                <c:pt idx="241">
                  <c:v>0.84618700000000002</c:v>
                </c:pt>
                <c:pt idx="242">
                  <c:v>0.84618700000000002</c:v>
                </c:pt>
                <c:pt idx="243">
                  <c:v>0.789385</c:v>
                </c:pt>
                <c:pt idx="244">
                  <c:v>0.789385</c:v>
                </c:pt>
                <c:pt idx="245">
                  <c:v>0.81210599999999999</c:v>
                </c:pt>
                <c:pt idx="246">
                  <c:v>0.82346599999999959</c:v>
                </c:pt>
                <c:pt idx="247">
                  <c:v>0.81210599999999999</c:v>
                </c:pt>
                <c:pt idx="248">
                  <c:v>0.89162799999999998</c:v>
                </c:pt>
                <c:pt idx="249">
                  <c:v>0.92570900000000134</c:v>
                </c:pt>
                <c:pt idx="250">
                  <c:v>0.88026799999999827</c:v>
                </c:pt>
                <c:pt idx="251">
                  <c:v>0.93706900000000004</c:v>
                </c:pt>
                <c:pt idx="252">
                  <c:v>0.97115000000000062</c:v>
                </c:pt>
                <c:pt idx="253">
                  <c:v>1.0165919999999975</c:v>
                </c:pt>
                <c:pt idx="254">
                  <c:v>1.027952</c:v>
                </c:pt>
                <c:pt idx="255">
                  <c:v>0.9938709999999995</c:v>
                </c:pt>
                <c:pt idx="256">
                  <c:v>1.084754</c:v>
                </c:pt>
                <c:pt idx="257">
                  <c:v>1.118835</c:v>
                </c:pt>
                <c:pt idx="258">
                  <c:v>1.096114</c:v>
                </c:pt>
                <c:pt idx="259">
                  <c:v>1.050673</c:v>
                </c:pt>
                <c:pt idx="260">
                  <c:v>1.1074739999999998</c:v>
                </c:pt>
                <c:pt idx="261">
                  <c:v>1.1529160000000001</c:v>
                </c:pt>
                <c:pt idx="262">
                  <c:v>1.1529160000000001</c:v>
                </c:pt>
                <c:pt idx="263">
                  <c:v>1.1642760000000001</c:v>
                </c:pt>
                <c:pt idx="264">
                  <c:v>1.1415550000000001</c:v>
                </c:pt>
                <c:pt idx="265">
                  <c:v>1.1869970000000001</c:v>
                </c:pt>
                <c:pt idx="266">
                  <c:v>1.2437979999999975</c:v>
                </c:pt>
                <c:pt idx="267">
                  <c:v>1.2324379999999999</c:v>
                </c:pt>
                <c:pt idx="268">
                  <c:v>1.3006</c:v>
                </c:pt>
                <c:pt idx="269">
                  <c:v>1.2778789999999998</c:v>
                </c:pt>
                <c:pt idx="270">
                  <c:v>1.3006</c:v>
                </c:pt>
                <c:pt idx="271">
                  <c:v>1.391483</c:v>
                </c:pt>
                <c:pt idx="272">
                  <c:v>1.391483</c:v>
                </c:pt>
                <c:pt idx="273">
                  <c:v>1.4710049999999972</c:v>
                </c:pt>
                <c:pt idx="274">
                  <c:v>1.573248</c:v>
                </c:pt>
                <c:pt idx="275">
                  <c:v>1.5278069999999973</c:v>
                </c:pt>
                <c:pt idx="276">
                  <c:v>1.6073289999999998</c:v>
                </c:pt>
                <c:pt idx="277">
                  <c:v>1.6982120000000029</c:v>
                </c:pt>
                <c:pt idx="278">
                  <c:v>1.6754909999999998</c:v>
                </c:pt>
                <c:pt idx="279">
                  <c:v>1.6982120000000029</c:v>
                </c:pt>
                <c:pt idx="280">
                  <c:v>1.811815</c:v>
                </c:pt>
                <c:pt idx="281">
                  <c:v>1.8458959999999998</c:v>
                </c:pt>
                <c:pt idx="282">
                  <c:v>1.8686170000000024</c:v>
                </c:pt>
                <c:pt idx="283">
                  <c:v>1.9708600000000001</c:v>
                </c:pt>
                <c:pt idx="284">
                  <c:v>1.993581</c:v>
                </c:pt>
                <c:pt idx="285">
                  <c:v>2.0617429999999977</c:v>
                </c:pt>
                <c:pt idx="286">
                  <c:v>2.1299049999999999</c:v>
                </c:pt>
                <c:pt idx="287">
                  <c:v>2.186706</c:v>
                </c:pt>
                <c:pt idx="288">
                  <c:v>2.084463</c:v>
                </c:pt>
                <c:pt idx="289">
                  <c:v>2.2094269999999998</c:v>
                </c:pt>
                <c:pt idx="290">
                  <c:v>2.4593549999999977</c:v>
                </c:pt>
                <c:pt idx="291">
                  <c:v>2.5275170000000053</c:v>
                </c:pt>
                <c:pt idx="292">
                  <c:v>2.5729579999999967</c:v>
                </c:pt>
                <c:pt idx="293">
                  <c:v>2.6411199999999999</c:v>
                </c:pt>
                <c:pt idx="294">
                  <c:v>2.6752009999999977</c:v>
                </c:pt>
                <c:pt idx="295">
                  <c:v>2.7547229999999998</c:v>
                </c:pt>
                <c:pt idx="296">
                  <c:v>2.8910469999999924</c:v>
                </c:pt>
                <c:pt idx="297">
                  <c:v>2.9819300000000002</c:v>
                </c:pt>
                <c:pt idx="298">
                  <c:v>3.038732</c:v>
                </c:pt>
                <c:pt idx="299">
                  <c:v>3.1523349999999999</c:v>
                </c:pt>
                <c:pt idx="300">
                  <c:v>3.2204969999999999</c:v>
                </c:pt>
                <c:pt idx="301">
                  <c:v>3.3340999999999967</c:v>
                </c:pt>
                <c:pt idx="302">
                  <c:v>3.4022619999999977</c:v>
                </c:pt>
                <c:pt idx="303">
                  <c:v>3.5613069999999998</c:v>
                </c:pt>
                <c:pt idx="304">
                  <c:v>3.6749109999999998</c:v>
                </c:pt>
                <c:pt idx="305">
                  <c:v>3.8339549999999987</c:v>
                </c:pt>
                <c:pt idx="306">
                  <c:v>3.8566759999999913</c:v>
                </c:pt>
                <c:pt idx="307">
                  <c:v>3.9589189999999967</c:v>
                </c:pt>
                <c:pt idx="308">
                  <c:v>4.1520449999999878</c:v>
                </c:pt>
                <c:pt idx="309">
                  <c:v>4.3338099999999997</c:v>
                </c:pt>
                <c:pt idx="310">
                  <c:v>4.4928549999999889</c:v>
                </c:pt>
                <c:pt idx="311">
                  <c:v>4.6064579999999955</c:v>
                </c:pt>
                <c:pt idx="312">
                  <c:v>4.754143</c:v>
                </c:pt>
                <c:pt idx="313">
                  <c:v>4.8336649999999999</c:v>
                </c:pt>
                <c:pt idx="314">
                  <c:v>4.969989</c:v>
                </c:pt>
                <c:pt idx="315">
                  <c:v>5.20855599999999</c:v>
                </c:pt>
                <c:pt idx="316">
                  <c:v>5.42440199999999</c:v>
                </c:pt>
                <c:pt idx="317">
                  <c:v>5.6856900000000001</c:v>
                </c:pt>
                <c:pt idx="318">
                  <c:v>6.0378610000000004</c:v>
                </c:pt>
                <c:pt idx="319">
                  <c:v>6.2537070000000003</c:v>
                </c:pt>
                <c:pt idx="320">
                  <c:v>6.2537070000000003</c:v>
                </c:pt>
                <c:pt idx="321">
                  <c:v>6.5831569999999955</c:v>
                </c:pt>
                <c:pt idx="322">
                  <c:v>6.88988599999999</c:v>
                </c:pt>
                <c:pt idx="323">
                  <c:v>7.2647769999999889</c:v>
                </c:pt>
                <c:pt idx="324">
                  <c:v>7.6169469999999899</c:v>
                </c:pt>
                <c:pt idx="325">
                  <c:v>7.9918380000000004</c:v>
                </c:pt>
                <c:pt idx="326">
                  <c:v>8.094081000000001</c:v>
                </c:pt>
                <c:pt idx="327">
                  <c:v>8.5030540000000006</c:v>
                </c:pt>
                <c:pt idx="328">
                  <c:v>8.968827000000001</c:v>
                </c:pt>
                <c:pt idx="329">
                  <c:v>9.3664390000000317</c:v>
                </c:pt>
                <c:pt idx="330">
                  <c:v>9.6731679999999987</c:v>
                </c:pt>
                <c:pt idx="331">
                  <c:v>10.150302</c:v>
                </c:pt>
                <c:pt idx="332">
                  <c:v>10.41159</c:v>
                </c:pt>
                <c:pt idx="333">
                  <c:v>10.934164999999998</c:v>
                </c:pt>
                <c:pt idx="334">
                  <c:v>11.524902999999998</c:v>
                </c:pt>
                <c:pt idx="335">
                  <c:v>11.842992000000002</c:v>
                </c:pt>
                <c:pt idx="336">
                  <c:v>12.44509</c:v>
                </c:pt>
                <c:pt idx="337">
                  <c:v>12.808620999999999</c:v>
                </c:pt>
                <c:pt idx="338">
                  <c:v>13.47888</c:v>
                </c:pt>
                <c:pt idx="339">
                  <c:v>13.990095</c:v>
                </c:pt>
                <c:pt idx="340">
                  <c:v>14.592193</c:v>
                </c:pt>
                <c:pt idx="341">
                  <c:v>15.126129000000001</c:v>
                </c:pt>
                <c:pt idx="342">
                  <c:v>15.705506000000021</c:v>
                </c:pt>
                <c:pt idx="343">
                  <c:v>16.364405000000001</c:v>
                </c:pt>
                <c:pt idx="344">
                  <c:v>16.943782999999939</c:v>
                </c:pt>
                <c:pt idx="345">
                  <c:v>17.625402999999956</c:v>
                </c:pt>
                <c:pt idx="346">
                  <c:v>18.216139999999989</c:v>
                </c:pt>
                <c:pt idx="347">
                  <c:v>18.795516999999933</c:v>
                </c:pt>
                <c:pt idx="348">
                  <c:v>19.374894000000051</c:v>
                </c:pt>
                <c:pt idx="349">
                  <c:v>20.079235000000001</c:v>
                </c:pt>
                <c:pt idx="350">
                  <c:v>20.704052999999988</c:v>
                </c:pt>
                <c:pt idx="351">
                  <c:v>21.283429999999917</c:v>
                </c:pt>
                <c:pt idx="352">
                  <c:v>21.828725999999989</c:v>
                </c:pt>
                <c:pt idx="353">
                  <c:v>22.385381999999989</c:v>
                </c:pt>
                <c:pt idx="354">
                  <c:v>22.805714999999989</c:v>
                </c:pt>
                <c:pt idx="355">
                  <c:v>23.203325999999986</c:v>
                </c:pt>
                <c:pt idx="356">
                  <c:v>23.566856999999999</c:v>
                </c:pt>
                <c:pt idx="357">
                  <c:v>23.919027</c:v>
                </c:pt>
                <c:pt idx="358">
                  <c:v>24.168955000000047</c:v>
                </c:pt>
                <c:pt idx="359">
                  <c:v>24.555205999999988</c:v>
                </c:pt>
                <c:pt idx="360">
                  <c:v>24.736971000000047</c:v>
                </c:pt>
                <c:pt idx="361">
                  <c:v>24.91873699999994</c:v>
                </c:pt>
                <c:pt idx="362">
                  <c:v>25.020980000000005</c:v>
                </c:pt>
                <c:pt idx="363">
                  <c:v>25.157304000000035</c:v>
                </c:pt>
                <c:pt idx="364">
                  <c:v>25.157304000000035</c:v>
                </c:pt>
                <c:pt idx="365">
                  <c:v>25.168664</c:v>
                </c:pt>
                <c:pt idx="366">
                  <c:v>25.202744999999933</c:v>
                </c:pt>
                <c:pt idx="367">
                  <c:v>25.214105000000039</c:v>
                </c:pt>
                <c:pt idx="368">
                  <c:v>25.441311999999989</c:v>
                </c:pt>
                <c:pt idx="369">
                  <c:v>25.816203000000005</c:v>
                </c:pt>
                <c:pt idx="370">
                  <c:v>26.565985000000001</c:v>
                </c:pt>
                <c:pt idx="371">
                  <c:v>27.304407000000001</c:v>
                </c:pt>
                <c:pt idx="372">
                  <c:v>28.326837000000001</c:v>
                </c:pt>
                <c:pt idx="373">
                  <c:v>29.167501000000001</c:v>
                </c:pt>
                <c:pt idx="374">
                  <c:v>29.780958999999999</c:v>
                </c:pt>
                <c:pt idx="375">
                  <c:v>30.735226999999952</c:v>
                </c:pt>
                <c:pt idx="376">
                  <c:v>31.041956000000031</c:v>
                </c:pt>
                <c:pt idx="377">
                  <c:v>31.848539999999939</c:v>
                </c:pt>
                <c:pt idx="378">
                  <c:v>31.973502999999944</c:v>
                </c:pt>
                <c:pt idx="379">
                  <c:v>31.746296999999952</c:v>
                </c:pt>
                <c:pt idx="380">
                  <c:v>31.575892</c:v>
                </c:pt>
                <c:pt idx="381">
                  <c:v>30.939712999999951</c:v>
                </c:pt>
                <c:pt idx="382">
                  <c:v>30.473939999999956</c:v>
                </c:pt>
                <c:pt idx="383">
                  <c:v>29.860481999999987</c:v>
                </c:pt>
                <c:pt idx="384">
                  <c:v>29.167501000000001</c:v>
                </c:pt>
                <c:pt idx="385">
                  <c:v>28.326837000000001</c:v>
                </c:pt>
                <c:pt idx="386">
                  <c:v>27.724738999999989</c:v>
                </c:pt>
                <c:pt idx="387">
                  <c:v>26.872713999999952</c:v>
                </c:pt>
                <c:pt idx="388">
                  <c:v>26.225175</c:v>
                </c:pt>
                <c:pt idx="389">
                  <c:v>25.304988000000055</c:v>
                </c:pt>
                <c:pt idx="390">
                  <c:v>24.498403999999944</c:v>
                </c:pt>
                <c:pt idx="391">
                  <c:v>23.748621999999944</c:v>
                </c:pt>
                <c:pt idx="392">
                  <c:v>22.930678</c:v>
                </c:pt>
                <c:pt idx="393">
                  <c:v>22.124095000000047</c:v>
                </c:pt>
                <c:pt idx="394">
                  <c:v>21.431114000000001</c:v>
                </c:pt>
                <c:pt idx="395">
                  <c:v>20.794936</c:v>
                </c:pt>
                <c:pt idx="396">
                  <c:v>19.999711999999956</c:v>
                </c:pt>
                <c:pt idx="397">
                  <c:v>19.295371999999986</c:v>
                </c:pt>
                <c:pt idx="398">
                  <c:v>18.659192999999988</c:v>
                </c:pt>
                <c:pt idx="399">
                  <c:v>17.94349199999996</c:v>
                </c:pt>
                <c:pt idx="400">
                  <c:v>17.375475000000005</c:v>
                </c:pt>
                <c:pt idx="401">
                  <c:v>16.841538999999987</c:v>
                </c:pt>
                <c:pt idx="402">
                  <c:v>16.262161999999989</c:v>
                </c:pt>
                <c:pt idx="403">
                  <c:v>15.705506000000021</c:v>
                </c:pt>
                <c:pt idx="404">
                  <c:v>15.012526000000006</c:v>
                </c:pt>
                <c:pt idx="405">
                  <c:v>14.569473</c:v>
                </c:pt>
                <c:pt idx="406">
                  <c:v>14.046897</c:v>
                </c:pt>
                <c:pt idx="407">
                  <c:v>13.615204</c:v>
                </c:pt>
                <c:pt idx="408">
                  <c:v>13.183512</c:v>
                </c:pt>
                <c:pt idx="409">
                  <c:v>12.695017</c:v>
                </c:pt>
                <c:pt idx="410">
                  <c:v>12.274685</c:v>
                </c:pt>
                <c:pt idx="411">
                  <c:v>11.865713000000019</c:v>
                </c:pt>
                <c:pt idx="412">
                  <c:v>11.456741000000006</c:v>
                </c:pt>
                <c:pt idx="413">
                  <c:v>11.047769000000001</c:v>
                </c:pt>
                <c:pt idx="414">
                  <c:v>10.684238000000001</c:v>
                </c:pt>
                <c:pt idx="415">
                  <c:v>10.263906</c:v>
                </c:pt>
                <c:pt idx="416">
                  <c:v>9.9798970000000047</c:v>
                </c:pt>
                <c:pt idx="417">
                  <c:v>9.6504470000000211</c:v>
                </c:pt>
                <c:pt idx="418">
                  <c:v>9.3209980000000012</c:v>
                </c:pt>
                <c:pt idx="419">
                  <c:v>9.0597100000000008</c:v>
                </c:pt>
                <c:pt idx="420">
                  <c:v>8.7870619999999988</c:v>
                </c:pt>
                <c:pt idx="421">
                  <c:v>8.5144140000000004</c:v>
                </c:pt>
                <c:pt idx="422">
                  <c:v>8.2417659999999984</c:v>
                </c:pt>
                <c:pt idx="423">
                  <c:v>7.9918380000000004</c:v>
                </c:pt>
                <c:pt idx="424">
                  <c:v>7.7191900000000002</c:v>
                </c:pt>
                <c:pt idx="425">
                  <c:v>7.4806230000000129</c:v>
                </c:pt>
                <c:pt idx="426">
                  <c:v>7.2874980000000003</c:v>
                </c:pt>
                <c:pt idx="427">
                  <c:v>7.0375699999999997</c:v>
                </c:pt>
                <c:pt idx="428">
                  <c:v>6.8217239999999997</c:v>
                </c:pt>
                <c:pt idx="429">
                  <c:v>6.6853999999999996</c:v>
                </c:pt>
                <c:pt idx="430">
                  <c:v>6.4581929999999996</c:v>
                </c:pt>
                <c:pt idx="431">
                  <c:v>6.2423469999999996</c:v>
                </c:pt>
                <c:pt idx="432">
                  <c:v>6.0605809999999849</c:v>
                </c:pt>
                <c:pt idx="433">
                  <c:v>5.9242569999999946</c:v>
                </c:pt>
                <c:pt idx="434">
                  <c:v>5.7197709999999997</c:v>
                </c:pt>
                <c:pt idx="435">
                  <c:v>5.5834469999999996</c:v>
                </c:pt>
                <c:pt idx="436">
                  <c:v>5.4584830000000002</c:v>
                </c:pt>
                <c:pt idx="437">
                  <c:v>5.33352</c:v>
                </c:pt>
                <c:pt idx="438">
                  <c:v>5.253997</c:v>
                </c:pt>
                <c:pt idx="439">
                  <c:v>5.0267910000000002</c:v>
                </c:pt>
                <c:pt idx="440">
                  <c:v>4.91318699999999</c:v>
                </c:pt>
                <c:pt idx="441">
                  <c:v>4.7995839999999985</c:v>
                </c:pt>
                <c:pt idx="442">
                  <c:v>4.5950980000000001</c:v>
                </c:pt>
                <c:pt idx="443">
                  <c:v>4.561016999999989</c:v>
                </c:pt>
                <c:pt idx="444">
                  <c:v>4.4133319999999996</c:v>
                </c:pt>
                <c:pt idx="445">
                  <c:v>4.2883690000000119</c:v>
                </c:pt>
                <c:pt idx="446">
                  <c:v>4.2656479999999997</c:v>
                </c:pt>
                <c:pt idx="447">
                  <c:v>4.11796399999999</c:v>
                </c:pt>
                <c:pt idx="448">
                  <c:v>4.0384409999999997</c:v>
                </c:pt>
                <c:pt idx="449">
                  <c:v>3.947559</c:v>
                </c:pt>
                <c:pt idx="450">
                  <c:v>3.8112349999999977</c:v>
                </c:pt>
                <c:pt idx="451">
                  <c:v>3.7544330000000001</c:v>
                </c:pt>
                <c:pt idx="452">
                  <c:v>3.6635499999999999</c:v>
                </c:pt>
                <c:pt idx="453">
                  <c:v>3.618109</c:v>
                </c:pt>
                <c:pt idx="454">
                  <c:v>3.5385870000000001</c:v>
                </c:pt>
                <c:pt idx="455">
                  <c:v>3.5045060000000001</c:v>
                </c:pt>
                <c:pt idx="456">
                  <c:v>3.4249830000000001</c:v>
                </c:pt>
                <c:pt idx="457">
                  <c:v>3.3113799999999967</c:v>
                </c:pt>
                <c:pt idx="458">
                  <c:v>3.2091370000000059</c:v>
                </c:pt>
                <c:pt idx="459">
                  <c:v>3.2091370000000059</c:v>
                </c:pt>
                <c:pt idx="460">
                  <c:v>3.1409750000000001</c:v>
                </c:pt>
                <c:pt idx="461">
                  <c:v>3.0841729999999998</c:v>
                </c:pt>
                <c:pt idx="462">
                  <c:v>3.0500919999999998</c:v>
                </c:pt>
                <c:pt idx="463">
                  <c:v>2.936488999999991</c:v>
                </c:pt>
                <c:pt idx="464">
                  <c:v>2.8683269999999998</c:v>
                </c:pt>
                <c:pt idx="465">
                  <c:v>2.8228849999999968</c:v>
                </c:pt>
                <c:pt idx="466">
                  <c:v>2.8342459999999909</c:v>
                </c:pt>
                <c:pt idx="467">
                  <c:v>2.7660840000000002</c:v>
                </c:pt>
                <c:pt idx="468">
                  <c:v>2.7320029999999953</c:v>
                </c:pt>
                <c:pt idx="469">
                  <c:v>2.6752009999999977</c:v>
                </c:pt>
                <c:pt idx="470">
                  <c:v>2.6411199999999999</c:v>
                </c:pt>
                <c:pt idx="471">
                  <c:v>2.5956789999999943</c:v>
                </c:pt>
                <c:pt idx="472">
                  <c:v>2.6411199999999999</c:v>
                </c:pt>
                <c:pt idx="473">
                  <c:v>2.5388769999999967</c:v>
                </c:pt>
                <c:pt idx="474">
                  <c:v>2.4479940000000053</c:v>
                </c:pt>
                <c:pt idx="475">
                  <c:v>2.493436</c:v>
                </c:pt>
                <c:pt idx="476">
                  <c:v>2.3911929999999977</c:v>
                </c:pt>
                <c:pt idx="477">
                  <c:v>2.3684719999999997</c:v>
                </c:pt>
                <c:pt idx="478">
                  <c:v>2.2548679999999997</c:v>
                </c:pt>
                <c:pt idx="479">
                  <c:v>2.2321479999999987</c:v>
                </c:pt>
                <c:pt idx="480">
                  <c:v>2.4479940000000053</c:v>
                </c:pt>
                <c:pt idx="481">
                  <c:v>2.3003100000000001</c:v>
                </c:pt>
                <c:pt idx="482">
                  <c:v>2.2548679999999997</c:v>
                </c:pt>
                <c:pt idx="483">
                  <c:v>2.2435080000000012</c:v>
                </c:pt>
                <c:pt idx="484">
                  <c:v>2.2548679999999997</c:v>
                </c:pt>
                <c:pt idx="485">
                  <c:v>2.1526249999999987</c:v>
                </c:pt>
                <c:pt idx="486">
                  <c:v>2.118544</c:v>
                </c:pt>
                <c:pt idx="487">
                  <c:v>2.0731030000000001</c:v>
                </c:pt>
                <c:pt idx="488">
                  <c:v>2.0617429999999977</c:v>
                </c:pt>
                <c:pt idx="489">
                  <c:v>2.0049410000000001</c:v>
                </c:pt>
                <c:pt idx="490">
                  <c:v>1.993581</c:v>
                </c:pt>
                <c:pt idx="491">
                  <c:v>2.0163009999999977</c:v>
                </c:pt>
                <c:pt idx="492">
                  <c:v>1.902698</c:v>
                </c:pt>
                <c:pt idx="493">
                  <c:v>1.8572569999999999</c:v>
                </c:pt>
                <c:pt idx="494">
                  <c:v>1.8345359999999999</c:v>
                </c:pt>
                <c:pt idx="495">
                  <c:v>1.8345359999999999</c:v>
                </c:pt>
                <c:pt idx="496">
                  <c:v>1.7550139999999999</c:v>
                </c:pt>
                <c:pt idx="497">
                  <c:v>1.7436529999999999</c:v>
                </c:pt>
                <c:pt idx="498">
                  <c:v>1.6754909999999998</c:v>
                </c:pt>
                <c:pt idx="499">
                  <c:v>1.61869</c:v>
                </c:pt>
                <c:pt idx="500">
                  <c:v>1.6300500000000027</c:v>
                </c:pt>
                <c:pt idx="501">
                  <c:v>1.61869</c:v>
                </c:pt>
                <c:pt idx="502">
                  <c:v>1.652771</c:v>
                </c:pt>
                <c:pt idx="503">
                  <c:v>1.652771</c:v>
                </c:pt>
                <c:pt idx="504">
                  <c:v>1.61869</c:v>
                </c:pt>
                <c:pt idx="505">
                  <c:v>1.6073289999999998</c:v>
                </c:pt>
                <c:pt idx="506">
                  <c:v>1.573248</c:v>
                </c:pt>
                <c:pt idx="507">
                  <c:v>1.448285</c:v>
                </c:pt>
                <c:pt idx="508">
                  <c:v>1.346041</c:v>
                </c:pt>
                <c:pt idx="509">
                  <c:v>1.391483</c:v>
                </c:pt>
                <c:pt idx="510">
                  <c:v>1.4823659999999999</c:v>
                </c:pt>
                <c:pt idx="511">
                  <c:v>1.448285</c:v>
                </c:pt>
                <c:pt idx="512">
                  <c:v>1.5278069999999973</c:v>
                </c:pt>
                <c:pt idx="513">
                  <c:v>1.5618879999999999</c:v>
                </c:pt>
                <c:pt idx="514">
                  <c:v>1.391483</c:v>
                </c:pt>
                <c:pt idx="515">
                  <c:v>1.4823659999999999</c:v>
                </c:pt>
                <c:pt idx="516">
                  <c:v>1.357402</c:v>
                </c:pt>
                <c:pt idx="517">
                  <c:v>1.5278069999999973</c:v>
                </c:pt>
                <c:pt idx="518">
                  <c:v>1.368762</c:v>
                </c:pt>
                <c:pt idx="519">
                  <c:v>1.4255639999999965</c:v>
                </c:pt>
                <c:pt idx="520">
                  <c:v>1.539167</c:v>
                </c:pt>
                <c:pt idx="521">
                  <c:v>1.380123</c:v>
                </c:pt>
                <c:pt idx="522">
                  <c:v>1.5278069999999973</c:v>
                </c:pt>
                <c:pt idx="523">
                  <c:v>1.3119599999999998</c:v>
                </c:pt>
                <c:pt idx="524">
                  <c:v>1.4028429999999998</c:v>
                </c:pt>
                <c:pt idx="525">
                  <c:v>1.5618879999999999</c:v>
                </c:pt>
                <c:pt idx="526">
                  <c:v>1.4710049999999972</c:v>
                </c:pt>
                <c:pt idx="527">
                  <c:v>1.5164470000000001</c:v>
                </c:pt>
                <c:pt idx="528">
                  <c:v>1.4142039999999998</c:v>
                </c:pt>
                <c:pt idx="529">
                  <c:v>1.436923999999997</c:v>
                </c:pt>
                <c:pt idx="530">
                  <c:v>1.368762</c:v>
                </c:pt>
                <c:pt idx="531">
                  <c:v>1.368762</c:v>
                </c:pt>
                <c:pt idx="532">
                  <c:v>1.4255639999999965</c:v>
                </c:pt>
                <c:pt idx="533">
                  <c:v>1.391483</c:v>
                </c:pt>
                <c:pt idx="534">
                  <c:v>1.334681</c:v>
                </c:pt>
                <c:pt idx="535">
                  <c:v>1.3233209999999975</c:v>
                </c:pt>
                <c:pt idx="536">
                  <c:v>1.3233209999999975</c:v>
                </c:pt>
                <c:pt idx="537">
                  <c:v>1.346041</c:v>
                </c:pt>
                <c:pt idx="538">
                  <c:v>1.357402</c:v>
                </c:pt>
                <c:pt idx="539">
                  <c:v>1.346041</c:v>
                </c:pt>
                <c:pt idx="540">
                  <c:v>1.368762</c:v>
                </c:pt>
                <c:pt idx="541">
                  <c:v>1.2437979999999975</c:v>
                </c:pt>
                <c:pt idx="542">
                  <c:v>1.2778789999999998</c:v>
                </c:pt>
                <c:pt idx="543">
                  <c:v>1.3233209999999975</c:v>
                </c:pt>
                <c:pt idx="544">
                  <c:v>1.2778789999999998</c:v>
                </c:pt>
                <c:pt idx="545">
                  <c:v>1.2551589999999999</c:v>
                </c:pt>
                <c:pt idx="546">
                  <c:v>1.3119599999999998</c:v>
                </c:pt>
                <c:pt idx="547">
                  <c:v>1.1869970000000001</c:v>
                </c:pt>
                <c:pt idx="548">
                  <c:v>1.266519</c:v>
                </c:pt>
                <c:pt idx="549">
                  <c:v>1.2097169999999975</c:v>
                </c:pt>
                <c:pt idx="550">
                  <c:v>1.1983570000000039</c:v>
                </c:pt>
                <c:pt idx="551">
                  <c:v>1.1415550000000001</c:v>
                </c:pt>
                <c:pt idx="552">
                  <c:v>1.1869970000000001</c:v>
                </c:pt>
                <c:pt idx="553">
                  <c:v>1.1529160000000001</c:v>
                </c:pt>
                <c:pt idx="554">
                  <c:v>1.096114</c:v>
                </c:pt>
                <c:pt idx="555">
                  <c:v>1.118835</c:v>
                </c:pt>
                <c:pt idx="556">
                  <c:v>1.084754</c:v>
                </c:pt>
                <c:pt idx="557">
                  <c:v>1.084754</c:v>
                </c:pt>
                <c:pt idx="558">
                  <c:v>1.084754</c:v>
                </c:pt>
                <c:pt idx="559">
                  <c:v>1.027952</c:v>
                </c:pt>
                <c:pt idx="560">
                  <c:v>0.91434899999999997</c:v>
                </c:pt>
                <c:pt idx="561">
                  <c:v>0.98251099999999825</c:v>
                </c:pt>
                <c:pt idx="562">
                  <c:v>0.94843</c:v>
                </c:pt>
                <c:pt idx="563">
                  <c:v>0.93706900000000004</c:v>
                </c:pt>
                <c:pt idx="564">
                  <c:v>0.91434899999999997</c:v>
                </c:pt>
                <c:pt idx="565">
                  <c:v>0.8575469999999995</c:v>
                </c:pt>
                <c:pt idx="566">
                  <c:v>0.8575469999999995</c:v>
                </c:pt>
                <c:pt idx="567">
                  <c:v>0.789385</c:v>
                </c:pt>
                <c:pt idx="568">
                  <c:v>0.789385</c:v>
                </c:pt>
                <c:pt idx="569">
                  <c:v>0.76666400000000134</c:v>
                </c:pt>
                <c:pt idx="570">
                  <c:v>0.789385</c:v>
                </c:pt>
                <c:pt idx="571">
                  <c:v>0.77802500000000185</c:v>
                </c:pt>
                <c:pt idx="572">
                  <c:v>0.75530399999999998</c:v>
                </c:pt>
                <c:pt idx="573">
                  <c:v>0.69850199999999996</c:v>
                </c:pt>
                <c:pt idx="574">
                  <c:v>0.70986300000000002</c:v>
                </c:pt>
                <c:pt idx="575">
                  <c:v>0.60762000000000171</c:v>
                </c:pt>
                <c:pt idx="576">
                  <c:v>0.60762000000000171</c:v>
                </c:pt>
                <c:pt idx="577">
                  <c:v>0.52809700000000004</c:v>
                </c:pt>
                <c:pt idx="578">
                  <c:v>0.56217799999999996</c:v>
                </c:pt>
                <c:pt idx="579">
                  <c:v>0.59625899999999865</c:v>
                </c:pt>
                <c:pt idx="580">
                  <c:v>0.5848989999999995</c:v>
                </c:pt>
                <c:pt idx="581">
                  <c:v>0.55081800000000003</c:v>
                </c:pt>
                <c:pt idx="582">
                  <c:v>0.5053769999999983</c:v>
                </c:pt>
                <c:pt idx="583">
                  <c:v>0.53945799999999877</c:v>
                </c:pt>
                <c:pt idx="584">
                  <c:v>0.48265600000000008</c:v>
                </c:pt>
                <c:pt idx="585">
                  <c:v>0.57353900000000002</c:v>
                </c:pt>
                <c:pt idx="586">
                  <c:v>0.516737</c:v>
                </c:pt>
                <c:pt idx="587">
                  <c:v>0.47129600000000005</c:v>
                </c:pt>
                <c:pt idx="588">
                  <c:v>0.49401600000000068</c:v>
                </c:pt>
                <c:pt idx="589">
                  <c:v>0.5053769999999983</c:v>
                </c:pt>
                <c:pt idx="590">
                  <c:v>0.49401600000000068</c:v>
                </c:pt>
                <c:pt idx="591">
                  <c:v>0.53945799999999877</c:v>
                </c:pt>
                <c:pt idx="592">
                  <c:v>0.53945799999999877</c:v>
                </c:pt>
                <c:pt idx="593">
                  <c:v>0.52809700000000004</c:v>
                </c:pt>
                <c:pt idx="594">
                  <c:v>0.57353900000000002</c:v>
                </c:pt>
                <c:pt idx="595">
                  <c:v>0.52809700000000004</c:v>
                </c:pt>
                <c:pt idx="596">
                  <c:v>0.516737</c:v>
                </c:pt>
                <c:pt idx="597">
                  <c:v>0.516737</c:v>
                </c:pt>
                <c:pt idx="598">
                  <c:v>0.516737</c:v>
                </c:pt>
                <c:pt idx="599">
                  <c:v>0.45993500000000004</c:v>
                </c:pt>
                <c:pt idx="600">
                  <c:v>0.516737</c:v>
                </c:pt>
                <c:pt idx="601">
                  <c:v>0.47129600000000005</c:v>
                </c:pt>
                <c:pt idx="602">
                  <c:v>0.42585400000000068</c:v>
                </c:pt>
                <c:pt idx="603">
                  <c:v>0.36905200000000032</c:v>
                </c:pt>
                <c:pt idx="604">
                  <c:v>0.39177300000000032</c:v>
                </c:pt>
                <c:pt idx="605">
                  <c:v>0.41449400000000008</c:v>
                </c:pt>
                <c:pt idx="606">
                  <c:v>0.39177300000000032</c:v>
                </c:pt>
                <c:pt idx="607">
                  <c:v>0.39177300000000032</c:v>
                </c:pt>
                <c:pt idx="608">
                  <c:v>0.41449400000000008</c:v>
                </c:pt>
                <c:pt idx="609">
                  <c:v>0.38041300000000061</c:v>
                </c:pt>
                <c:pt idx="610">
                  <c:v>0.38041300000000061</c:v>
                </c:pt>
                <c:pt idx="611">
                  <c:v>0.43721500000000002</c:v>
                </c:pt>
                <c:pt idx="612">
                  <c:v>0.38041300000000061</c:v>
                </c:pt>
                <c:pt idx="613">
                  <c:v>0.40313299999999996</c:v>
                </c:pt>
                <c:pt idx="614">
                  <c:v>0.38041300000000061</c:v>
                </c:pt>
                <c:pt idx="615">
                  <c:v>0.26680900000000002</c:v>
                </c:pt>
                <c:pt idx="616">
                  <c:v>0.32361100000000032</c:v>
                </c:pt>
                <c:pt idx="617">
                  <c:v>0.30089000000000032</c:v>
                </c:pt>
                <c:pt idx="618">
                  <c:v>0.33497100000000085</c:v>
                </c:pt>
                <c:pt idx="619">
                  <c:v>0.34633200000000008</c:v>
                </c:pt>
                <c:pt idx="620">
                  <c:v>0.30089000000000032</c:v>
                </c:pt>
                <c:pt idx="621">
                  <c:v>0.32361100000000032</c:v>
                </c:pt>
                <c:pt idx="622">
                  <c:v>0.30089000000000032</c:v>
                </c:pt>
                <c:pt idx="623">
                  <c:v>0.33497100000000085</c:v>
                </c:pt>
                <c:pt idx="624">
                  <c:v>0.34633200000000008</c:v>
                </c:pt>
                <c:pt idx="625">
                  <c:v>0.33497100000000085</c:v>
                </c:pt>
                <c:pt idx="626">
                  <c:v>0.28953000000000001</c:v>
                </c:pt>
                <c:pt idx="627">
                  <c:v>0.33497100000000085</c:v>
                </c:pt>
                <c:pt idx="628">
                  <c:v>0.34633200000000008</c:v>
                </c:pt>
                <c:pt idx="629">
                  <c:v>0.32361100000000032</c:v>
                </c:pt>
                <c:pt idx="630">
                  <c:v>0.34633200000000008</c:v>
                </c:pt>
                <c:pt idx="631">
                  <c:v>0.33497100000000085</c:v>
                </c:pt>
                <c:pt idx="632">
                  <c:v>0.30089000000000032</c:v>
                </c:pt>
                <c:pt idx="633">
                  <c:v>0.312251</c:v>
                </c:pt>
                <c:pt idx="634">
                  <c:v>0.35769200000000001</c:v>
                </c:pt>
                <c:pt idx="635">
                  <c:v>0.32361100000000032</c:v>
                </c:pt>
                <c:pt idx="636">
                  <c:v>0.33497100000000085</c:v>
                </c:pt>
                <c:pt idx="637">
                  <c:v>0.33497100000000085</c:v>
                </c:pt>
                <c:pt idx="638">
                  <c:v>0.39177300000000032</c:v>
                </c:pt>
                <c:pt idx="639">
                  <c:v>0.36905200000000032</c:v>
                </c:pt>
                <c:pt idx="640">
                  <c:v>0.38041300000000061</c:v>
                </c:pt>
                <c:pt idx="641">
                  <c:v>0.38041300000000061</c:v>
                </c:pt>
                <c:pt idx="642">
                  <c:v>0.36905200000000032</c:v>
                </c:pt>
                <c:pt idx="643">
                  <c:v>0.38041300000000061</c:v>
                </c:pt>
                <c:pt idx="644">
                  <c:v>0.40313299999999996</c:v>
                </c:pt>
                <c:pt idx="645">
                  <c:v>0.39177300000000032</c:v>
                </c:pt>
                <c:pt idx="646">
                  <c:v>0.39177300000000032</c:v>
                </c:pt>
                <c:pt idx="647">
                  <c:v>0.39177300000000032</c:v>
                </c:pt>
                <c:pt idx="648">
                  <c:v>0.448575</c:v>
                </c:pt>
                <c:pt idx="649">
                  <c:v>0.47129600000000005</c:v>
                </c:pt>
                <c:pt idx="650">
                  <c:v>0.49401600000000068</c:v>
                </c:pt>
                <c:pt idx="651">
                  <c:v>0.516737</c:v>
                </c:pt>
                <c:pt idx="652">
                  <c:v>0.47129600000000005</c:v>
                </c:pt>
                <c:pt idx="653">
                  <c:v>0.49401600000000068</c:v>
                </c:pt>
                <c:pt idx="654">
                  <c:v>0.45993500000000004</c:v>
                </c:pt>
                <c:pt idx="655">
                  <c:v>0.55081800000000003</c:v>
                </c:pt>
                <c:pt idx="656">
                  <c:v>0.516737</c:v>
                </c:pt>
                <c:pt idx="657">
                  <c:v>0.45993500000000004</c:v>
                </c:pt>
                <c:pt idx="658">
                  <c:v>0.52809700000000004</c:v>
                </c:pt>
                <c:pt idx="659">
                  <c:v>0.52809700000000004</c:v>
                </c:pt>
                <c:pt idx="660">
                  <c:v>0.49401600000000068</c:v>
                </c:pt>
                <c:pt idx="661">
                  <c:v>0.39177300000000032</c:v>
                </c:pt>
                <c:pt idx="662">
                  <c:v>0.47129600000000005</c:v>
                </c:pt>
                <c:pt idx="663">
                  <c:v>0.63034000000000134</c:v>
                </c:pt>
                <c:pt idx="664">
                  <c:v>0.64170100000000185</c:v>
                </c:pt>
                <c:pt idx="665">
                  <c:v>0.59625899999999865</c:v>
                </c:pt>
                <c:pt idx="666">
                  <c:v>0.65306100000000133</c:v>
                </c:pt>
                <c:pt idx="667">
                  <c:v>0.49401600000000068</c:v>
                </c:pt>
                <c:pt idx="668">
                  <c:v>0.516737</c:v>
                </c:pt>
                <c:pt idx="669">
                  <c:v>0.52809700000000004</c:v>
                </c:pt>
                <c:pt idx="670">
                  <c:v>0.52809700000000004</c:v>
                </c:pt>
                <c:pt idx="671">
                  <c:v>0.64170100000000185</c:v>
                </c:pt>
                <c:pt idx="672">
                  <c:v>0.57353900000000002</c:v>
                </c:pt>
                <c:pt idx="673">
                  <c:v>0.55081800000000003</c:v>
                </c:pt>
                <c:pt idx="674">
                  <c:v>0.55081800000000003</c:v>
                </c:pt>
                <c:pt idx="675">
                  <c:v>0.57353900000000002</c:v>
                </c:pt>
                <c:pt idx="676">
                  <c:v>0.55081800000000003</c:v>
                </c:pt>
                <c:pt idx="677">
                  <c:v>0.5848989999999995</c:v>
                </c:pt>
                <c:pt idx="678">
                  <c:v>0.516737</c:v>
                </c:pt>
                <c:pt idx="679">
                  <c:v>0.49401600000000068</c:v>
                </c:pt>
                <c:pt idx="680">
                  <c:v>0.57353900000000002</c:v>
                </c:pt>
                <c:pt idx="681">
                  <c:v>0.39177300000000032</c:v>
                </c:pt>
                <c:pt idx="682">
                  <c:v>0.40313299999999996</c:v>
                </c:pt>
                <c:pt idx="683">
                  <c:v>0.448575</c:v>
                </c:pt>
                <c:pt idx="684">
                  <c:v>0.448575</c:v>
                </c:pt>
                <c:pt idx="685">
                  <c:v>0.448575</c:v>
                </c:pt>
                <c:pt idx="686">
                  <c:v>0.43721500000000002</c:v>
                </c:pt>
                <c:pt idx="687">
                  <c:v>0.40313299999999996</c:v>
                </c:pt>
                <c:pt idx="688">
                  <c:v>0.53945799999999877</c:v>
                </c:pt>
                <c:pt idx="689">
                  <c:v>0.47129600000000005</c:v>
                </c:pt>
                <c:pt idx="690">
                  <c:v>0.38041300000000061</c:v>
                </c:pt>
                <c:pt idx="691">
                  <c:v>0.48265600000000008</c:v>
                </c:pt>
                <c:pt idx="692">
                  <c:v>0.26680900000000002</c:v>
                </c:pt>
                <c:pt idx="693">
                  <c:v>0.28953000000000001</c:v>
                </c:pt>
                <c:pt idx="694">
                  <c:v>0.35769200000000001</c:v>
                </c:pt>
                <c:pt idx="695">
                  <c:v>0.40313299999999996</c:v>
                </c:pt>
                <c:pt idx="696">
                  <c:v>0.38041300000000061</c:v>
                </c:pt>
                <c:pt idx="697">
                  <c:v>0.43721500000000002</c:v>
                </c:pt>
                <c:pt idx="698">
                  <c:v>0.60762000000000171</c:v>
                </c:pt>
                <c:pt idx="699">
                  <c:v>0.61898000000000064</c:v>
                </c:pt>
                <c:pt idx="700">
                  <c:v>0.42585400000000068</c:v>
                </c:pt>
                <c:pt idx="701">
                  <c:v>0.49401600000000068</c:v>
                </c:pt>
                <c:pt idx="702">
                  <c:v>0.48265600000000008</c:v>
                </c:pt>
                <c:pt idx="703">
                  <c:v>0.65306100000000133</c:v>
                </c:pt>
                <c:pt idx="704">
                  <c:v>0.55081800000000003</c:v>
                </c:pt>
                <c:pt idx="705">
                  <c:v>0.63034000000000134</c:v>
                </c:pt>
                <c:pt idx="706">
                  <c:v>0.789385</c:v>
                </c:pt>
                <c:pt idx="707">
                  <c:v>0.64170100000000185</c:v>
                </c:pt>
                <c:pt idx="708">
                  <c:v>0.77802500000000185</c:v>
                </c:pt>
                <c:pt idx="709">
                  <c:v>0.8575469999999995</c:v>
                </c:pt>
                <c:pt idx="710">
                  <c:v>0.77802500000000185</c:v>
                </c:pt>
                <c:pt idx="711">
                  <c:v>0.92570900000000134</c:v>
                </c:pt>
                <c:pt idx="712">
                  <c:v>0.98251099999999825</c:v>
                </c:pt>
                <c:pt idx="713">
                  <c:v>0.9938709999999995</c:v>
                </c:pt>
                <c:pt idx="714">
                  <c:v>1.2324379999999999</c:v>
                </c:pt>
                <c:pt idx="715">
                  <c:v>1.1642760000000001</c:v>
                </c:pt>
                <c:pt idx="716">
                  <c:v>1.1301950000000001</c:v>
                </c:pt>
                <c:pt idx="717">
                  <c:v>1.2210779999999999</c:v>
                </c:pt>
                <c:pt idx="718">
                  <c:v>1.2210779999999999</c:v>
                </c:pt>
                <c:pt idx="719">
                  <c:v>1.2097169999999975</c:v>
                </c:pt>
              </c:numCache>
            </c:numRef>
          </c:val>
        </c:ser>
        <c:marker val="1"/>
        <c:axId val="133580672"/>
        <c:axId val="133582208"/>
      </c:lineChart>
      <c:catAx>
        <c:axId val="133580672"/>
        <c:scaling>
          <c:orientation val="minMax"/>
        </c:scaling>
        <c:axPos val="b"/>
        <c:majorTickMark val="none"/>
        <c:tickLblPos val="nextTo"/>
        <c:crossAx val="133582208"/>
        <c:crosses val="autoZero"/>
        <c:auto val="1"/>
        <c:lblAlgn val="ctr"/>
        <c:lblOffset val="100"/>
        <c:tickLblSkip val="100"/>
        <c:tickMarkSkip val="100"/>
      </c:catAx>
      <c:valAx>
        <c:axId val="133582208"/>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33580672"/>
        <c:crosses val="autoZero"/>
        <c:crossBetween val="between"/>
      </c:valAx>
    </c:plotArea>
    <c:legend>
      <c:legendPos val="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DIESEL!$B$4</c:f>
              <c:strCache>
                <c:ptCount val="1"/>
                <c:pt idx="0">
                  <c:v>FR 15 lpm</c:v>
                </c:pt>
              </c:strCache>
            </c:strRef>
          </c:tx>
          <c:marker>
            <c:symbol val="none"/>
          </c:marker>
          <c:val>
            <c:numRef>
              <c:f>DIESEL!$B$5:$B$724</c:f>
              <c:numCache>
                <c:formatCode>General</c:formatCode>
                <c:ptCount val="720"/>
                <c:pt idx="0">
                  <c:v>0.94843</c:v>
                </c:pt>
                <c:pt idx="1">
                  <c:v>0.88026799999999916</c:v>
                </c:pt>
                <c:pt idx="2">
                  <c:v>0.90298800000000001</c:v>
                </c:pt>
                <c:pt idx="3">
                  <c:v>0.92570900000000078</c:v>
                </c:pt>
                <c:pt idx="4">
                  <c:v>0.92570900000000078</c:v>
                </c:pt>
                <c:pt idx="5">
                  <c:v>0.88026799999999916</c:v>
                </c:pt>
                <c:pt idx="6">
                  <c:v>0.89162799999999998</c:v>
                </c:pt>
                <c:pt idx="7">
                  <c:v>0.82346599999999959</c:v>
                </c:pt>
                <c:pt idx="8">
                  <c:v>0.789385</c:v>
                </c:pt>
                <c:pt idx="9">
                  <c:v>0.789385</c:v>
                </c:pt>
                <c:pt idx="10">
                  <c:v>0.76666400000000079</c:v>
                </c:pt>
                <c:pt idx="11">
                  <c:v>0.67578200000000066</c:v>
                </c:pt>
                <c:pt idx="12">
                  <c:v>0.65306100000000078</c:v>
                </c:pt>
                <c:pt idx="13">
                  <c:v>0.60762000000000094</c:v>
                </c:pt>
                <c:pt idx="14">
                  <c:v>0.45993500000000004</c:v>
                </c:pt>
                <c:pt idx="15">
                  <c:v>0.41449400000000008</c:v>
                </c:pt>
                <c:pt idx="16">
                  <c:v>0.312251</c:v>
                </c:pt>
                <c:pt idx="17">
                  <c:v>0.27817000000000008</c:v>
                </c:pt>
                <c:pt idx="18">
                  <c:v>0.14184600000000017</c:v>
                </c:pt>
                <c:pt idx="19">
                  <c:v>0.11912499999999999</c:v>
                </c:pt>
                <c:pt idx="20">
                  <c:v>1.6882000000000022E-2</c:v>
                </c:pt>
                <c:pt idx="21">
                  <c:v>-5.1279999999999944E-2</c:v>
                </c:pt>
                <c:pt idx="22">
                  <c:v>-0.164883</c:v>
                </c:pt>
                <c:pt idx="23">
                  <c:v>-0.19896400000000017</c:v>
                </c:pt>
                <c:pt idx="24">
                  <c:v>-0.28984700000000002</c:v>
                </c:pt>
                <c:pt idx="25">
                  <c:v>-0.26712600000000031</c:v>
                </c:pt>
                <c:pt idx="26">
                  <c:v>-0.38073000000000001</c:v>
                </c:pt>
                <c:pt idx="27">
                  <c:v>-0.34664900000000004</c:v>
                </c:pt>
                <c:pt idx="28">
                  <c:v>-0.40345000000000031</c:v>
                </c:pt>
                <c:pt idx="29">
                  <c:v>-0.38073000000000001</c:v>
                </c:pt>
                <c:pt idx="30">
                  <c:v>-0.437531</c:v>
                </c:pt>
                <c:pt idx="31">
                  <c:v>-0.437531</c:v>
                </c:pt>
                <c:pt idx="32">
                  <c:v>-0.40345000000000031</c:v>
                </c:pt>
                <c:pt idx="33">
                  <c:v>-0.41481100000000032</c:v>
                </c:pt>
                <c:pt idx="34">
                  <c:v>-0.39209000000000038</c:v>
                </c:pt>
                <c:pt idx="35">
                  <c:v>-0.44889200000000001</c:v>
                </c:pt>
                <c:pt idx="36">
                  <c:v>-0.437531</c:v>
                </c:pt>
                <c:pt idx="37">
                  <c:v>-0.3125680000000004</c:v>
                </c:pt>
                <c:pt idx="38">
                  <c:v>-0.38073000000000001</c:v>
                </c:pt>
                <c:pt idx="39">
                  <c:v>-0.36936900000000034</c:v>
                </c:pt>
                <c:pt idx="40">
                  <c:v>-0.47161200000000031</c:v>
                </c:pt>
                <c:pt idx="41">
                  <c:v>-0.56249499999999997</c:v>
                </c:pt>
                <c:pt idx="42">
                  <c:v>-0.47161200000000031</c:v>
                </c:pt>
                <c:pt idx="43">
                  <c:v>-0.27848700000000032</c:v>
                </c:pt>
                <c:pt idx="44">
                  <c:v>-0.36936900000000034</c:v>
                </c:pt>
                <c:pt idx="45">
                  <c:v>-0.42617100000000002</c:v>
                </c:pt>
                <c:pt idx="46">
                  <c:v>-0.36936900000000034</c:v>
                </c:pt>
                <c:pt idx="47">
                  <c:v>-0.34664900000000004</c:v>
                </c:pt>
                <c:pt idx="48">
                  <c:v>-0.437531</c:v>
                </c:pt>
                <c:pt idx="49">
                  <c:v>-0.40345000000000031</c:v>
                </c:pt>
                <c:pt idx="50">
                  <c:v>-0.42617100000000002</c:v>
                </c:pt>
                <c:pt idx="51">
                  <c:v>-0.19896400000000017</c:v>
                </c:pt>
                <c:pt idx="52">
                  <c:v>-0.36936900000000034</c:v>
                </c:pt>
                <c:pt idx="53">
                  <c:v>-0.39209000000000038</c:v>
                </c:pt>
                <c:pt idx="54">
                  <c:v>-0.39209000000000038</c:v>
                </c:pt>
                <c:pt idx="55">
                  <c:v>-0.38073000000000001</c:v>
                </c:pt>
                <c:pt idx="56">
                  <c:v>-0.39209000000000038</c:v>
                </c:pt>
                <c:pt idx="57">
                  <c:v>-0.35800900000000002</c:v>
                </c:pt>
                <c:pt idx="58">
                  <c:v>-0.42617100000000002</c:v>
                </c:pt>
                <c:pt idx="59">
                  <c:v>-0.41481100000000032</c:v>
                </c:pt>
                <c:pt idx="60">
                  <c:v>-0.40345000000000031</c:v>
                </c:pt>
                <c:pt idx="61">
                  <c:v>-0.50569399999999998</c:v>
                </c:pt>
                <c:pt idx="62">
                  <c:v>-0.46025200000000005</c:v>
                </c:pt>
                <c:pt idx="63">
                  <c:v>-0.49433300000000002</c:v>
                </c:pt>
                <c:pt idx="64">
                  <c:v>-0.47161200000000031</c:v>
                </c:pt>
                <c:pt idx="65">
                  <c:v>-0.53977500000000078</c:v>
                </c:pt>
                <c:pt idx="66">
                  <c:v>-0.50569399999999998</c:v>
                </c:pt>
                <c:pt idx="67">
                  <c:v>-0.46025200000000005</c:v>
                </c:pt>
                <c:pt idx="68">
                  <c:v>-0.51705400000000001</c:v>
                </c:pt>
                <c:pt idx="69">
                  <c:v>-0.437531</c:v>
                </c:pt>
                <c:pt idx="70">
                  <c:v>-0.46025200000000005</c:v>
                </c:pt>
                <c:pt idx="71">
                  <c:v>-0.57385600000000003</c:v>
                </c:pt>
                <c:pt idx="72">
                  <c:v>-0.64201799999999998</c:v>
                </c:pt>
                <c:pt idx="73">
                  <c:v>-0.55113500000000004</c:v>
                </c:pt>
                <c:pt idx="74">
                  <c:v>-0.52841399999999916</c:v>
                </c:pt>
                <c:pt idx="75">
                  <c:v>-0.57385600000000003</c:v>
                </c:pt>
                <c:pt idx="76">
                  <c:v>-0.52841399999999916</c:v>
                </c:pt>
                <c:pt idx="77">
                  <c:v>-0.48297300000000032</c:v>
                </c:pt>
                <c:pt idx="78">
                  <c:v>-0.44889200000000001</c:v>
                </c:pt>
                <c:pt idx="79">
                  <c:v>-0.36936900000000034</c:v>
                </c:pt>
                <c:pt idx="80">
                  <c:v>-0.44889200000000001</c:v>
                </c:pt>
                <c:pt idx="81">
                  <c:v>-0.44889200000000001</c:v>
                </c:pt>
                <c:pt idx="82">
                  <c:v>-0.49433300000000002</c:v>
                </c:pt>
                <c:pt idx="83">
                  <c:v>-0.34664900000000004</c:v>
                </c:pt>
                <c:pt idx="84">
                  <c:v>-0.301207</c:v>
                </c:pt>
                <c:pt idx="85">
                  <c:v>-0.58521599999999907</c:v>
                </c:pt>
                <c:pt idx="86">
                  <c:v>-0.41481100000000032</c:v>
                </c:pt>
                <c:pt idx="87">
                  <c:v>-0.301207</c:v>
                </c:pt>
                <c:pt idx="88">
                  <c:v>-0.47161200000000031</c:v>
                </c:pt>
                <c:pt idx="89">
                  <c:v>-0.44889200000000001</c:v>
                </c:pt>
                <c:pt idx="90">
                  <c:v>-0.23304500000000017</c:v>
                </c:pt>
                <c:pt idx="91">
                  <c:v>-0.437531</c:v>
                </c:pt>
                <c:pt idx="92">
                  <c:v>-0.44889200000000001</c:v>
                </c:pt>
                <c:pt idx="93">
                  <c:v>-0.39209000000000038</c:v>
                </c:pt>
                <c:pt idx="94">
                  <c:v>-0.36936900000000034</c:v>
                </c:pt>
                <c:pt idx="95">
                  <c:v>-0.22168499999999997</c:v>
                </c:pt>
                <c:pt idx="96">
                  <c:v>-0.40345000000000031</c:v>
                </c:pt>
                <c:pt idx="97">
                  <c:v>-0.25576600000000005</c:v>
                </c:pt>
                <c:pt idx="98">
                  <c:v>-0.46025200000000005</c:v>
                </c:pt>
                <c:pt idx="99">
                  <c:v>-0.26712600000000031</c:v>
                </c:pt>
                <c:pt idx="100">
                  <c:v>-0.39209000000000038</c:v>
                </c:pt>
                <c:pt idx="101">
                  <c:v>-0.33528800000000047</c:v>
                </c:pt>
                <c:pt idx="102">
                  <c:v>-0.34664900000000004</c:v>
                </c:pt>
                <c:pt idx="103">
                  <c:v>-0.33528800000000047</c:v>
                </c:pt>
                <c:pt idx="104">
                  <c:v>-0.38073000000000001</c:v>
                </c:pt>
                <c:pt idx="105">
                  <c:v>-0.34664900000000004</c:v>
                </c:pt>
                <c:pt idx="106">
                  <c:v>-0.3125680000000004</c:v>
                </c:pt>
                <c:pt idx="107">
                  <c:v>-0.33528800000000047</c:v>
                </c:pt>
                <c:pt idx="108">
                  <c:v>-0.27848700000000032</c:v>
                </c:pt>
                <c:pt idx="109">
                  <c:v>-0.3125680000000004</c:v>
                </c:pt>
                <c:pt idx="110">
                  <c:v>-0.32392800000000066</c:v>
                </c:pt>
                <c:pt idx="111">
                  <c:v>-0.22168499999999997</c:v>
                </c:pt>
                <c:pt idx="112">
                  <c:v>-0.26712600000000031</c:v>
                </c:pt>
                <c:pt idx="113">
                  <c:v>-0.3125680000000004</c:v>
                </c:pt>
                <c:pt idx="114">
                  <c:v>-0.21032500000000001</c:v>
                </c:pt>
                <c:pt idx="115">
                  <c:v>-0.19896400000000017</c:v>
                </c:pt>
                <c:pt idx="116">
                  <c:v>-0.26712600000000031</c:v>
                </c:pt>
                <c:pt idx="117">
                  <c:v>-0.18760399999999999</c:v>
                </c:pt>
                <c:pt idx="118">
                  <c:v>-0.21032500000000001</c:v>
                </c:pt>
                <c:pt idx="119">
                  <c:v>-0.26712600000000031</c:v>
                </c:pt>
                <c:pt idx="120">
                  <c:v>-0.24440600000000026</c:v>
                </c:pt>
                <c:pt idx="121">
                  <c:v>-0.28984700000000002</c:v>
                </c:pt>
                <c:pt idx="122">
                  <c:v>-0.27848700000000032</c:v>
                </c:pt>
                <c:pt idx="123">
                  <c:v>-0.21032500000000001</c:v>
                </c:pt>
                <c:pt idx="124">
                  <c:v>-0.28984700000000002</c:v>
                </c:pt>
                <c:pt idx="125">
                  <c:v>-0.22168499999999997</c:v>
                </c:pt>
                <c:pt idx="126">
                  <c:v>-0.17624400000000026</c:v>
                </c:pt>
                <c:pt idx="127">
                  <c:v>-0.22168499999999997</c:v>
                </c:pt>
                <c:pt idx="128">
                  <c:v>-0.18760399999999999</c:v>
                </c:pt>
                <c:pt idx="129">
                  <c:v>-0.17624400000000026</c:v>
                </c:pt>
                <c:pt idx="130">
                  <c:v>-8.5361000000000006E-2</c:v>
                </c:pt>
                <c:pt idx="131">
                  <c:v>-0.19896400000000017</c:v>
                </c:pt>
                <c:pt idx="132">
                  <c:v>-0.18760399999999999</c:v>
                </c:pt>
                <c:pt idx="133">
                  <c:v>-0.22168499999999997</c:v>
                </c:pt>
                <c:pt idx="134">
                  <c:v>-0.21032500000000001</c:v>
                </c:pt>
                <c:pt idx="135">
                  <c:v>-0.22168499999999997</c:v>
                </c:pt>
                <c:pt idx="136">
                  <c:v>-0.19896400000000017</c:v>
                </c:pt>
                <c:pt idx="137">
                  <c:v>-0.25576600000000005</c:v>
                </c:pt>
                <c:pt idx="138">
                  <c:v>-0.24440600000000026</c:v>
                </c:pt>
                <c:pt idx="139">
                  <c:v>-0.17624400000000026</c:v>
                </c:pt>
                <c:pt idx="140">
                  <c:v>-0.14216300000000001</c:v>
                </c:pt>
                <c:pt idx="141">
                  <c:v>-0.18760399999999999</c:v>
                </c:pt>
                <c:pt idx="142">
                  <c:v>-0.18760399999999999</c:v>
                </c:pt>
                <c:pt idx="143">
                  <c:v>-0.164883</c:v>
                </c:pt>
                <c:pt idx="144">
                  <c:v>-0.22168499999999997</c:v>
                </c:pt>
                <c:pt idx="145">
                  <c:v>-0.15352299999999999</c:v>
                </c:pt>
                <c:pt idx="146">
                  <c:v>-0.164883</c:v>
                </c:pt>
                <c:pt idx="147">
                  <c:v>-0.22168499999999997</c:v>
                </c:pt>
                <c:pt idx="148">
                  <c:v>-0.17624400000000026</c:v>
                </c:pt>
                <c:pt idx="149">
                  <c:v>-0.17624400000000026</c:v>
                </c:pt>
                <c:pt idx="150">
                  <c:v>-0.130802</c:v>
                </c:pt>
                <c:pt idx="151">
                  <c:v>-0.14216300000000001</c:v>
                </c:pt>
                <c:pt idx="152">
                  <c:v>-0.15352299999999999</c:v>
                </c:pt>
                <c:pt idx="153">
                  <c:v>-0.130802</c:v>
                </c:pt>
                <c:pt idx="154">
                  <c:v>-8.5361000000000006E-2</c:v>
                </c:pt>
                <c:pt idx="155">
                  <c:v>-0.10808200000000008</c:v>
                </c:pt>
                <c:pt idx="156">
                  <c:v>-8.5361000000000006E-2</c:v>
                </c:pt>
                <c:pt idx="157">
                  <c:v>-0.130802</c:v>
                </c:pt>
                <c:pt idx="158">
                  <c:v>-2.8559000000000001E-2</c:v>
                </c:pt>
                <c:pt idx="159">
                  <c:v>-1.7198999999999999E-2</c:v>
                </c:pt>
                <c:pt idx="160">
                  <c:v>-5.1279999999999944E-2</c:v>
                </c:pt>
                <c:pt idx="161">
                  <c:v>2.8242E-2</c:v>
                </c:pt>
                <c:pt idx="162">
                  <c:v>2.8242E-2</c:v>
                </c:pt>
                <c:pt idx="163">
                  <c:v>5.522E-3</c:v>
                </c:pt>
                <c:pt idx="164">
                  <c:v>6.2323000000000066E-2</c:v>
                </c:pt>
                <c:pt idx="165">
                  <c:v>3.9602999999999999E-2</c:v>
                </c:pt>
                <c:pt idx="166">
                  <c:v>7.3683999999999999E-2</c:v>
                </c:pt>
                <c:pt idx="167">
                  <c:v>8.5044000000000008E-2</c:v>
                </c:pt>
                <c:pt idx="168">
                  <c:v>0.16456599999999999</c:v>
                </c:pt>
                <c:pt idx="169">
                  <c:v>0.26680900000000002</c:v>
                </c:pt>
                <c:pt idx="170">
                  <c:v>0.17592700000000017</c:v>
                </c:pt>
                <c:pt idx="171">
                  <c:v>0.14184600000000017</c:v>
                </c:pt>
                <c:pt idx="172">
                  <c:v>9.6404000000000004E-2</c:v>
                </c:pt>
                <c:pt idx="173">
                  <c:v>0.13048499999999999</c:v>
                </c:pt>
                <c:pt idx="174">
                  <c:v>0.13048499999999999</c:v>
                </c:pt>
                <c:pt idx="175">
                  <c:v>0.15320600000000023</c:v>
                </c:pt>
                <c:pt idx="176">
                  <c:v>1.6882000000000022E-2</c:v>
                </c:pt>
                <c:pt idx="177">
                  <c:v>5.522E-3</c:v>
                </c:pt>
                <c:pt idx="178">
                  <c:v>0.24408900000000017</c:v>
                </c:pt>
                <c:pt idx="179">
                  <c:v>0.23272799999999999</c:v>
                </c:pt>
                <c:pt idx="180">
                  <c:v>0.11912499999999999</c:v>
                </c:pt>
                <c:pt idx="181">
                  <c:v>0.14184600000000017</c:v>
                </c:pt>
                <c:pt idx="182">
                  <c:v>2.8242E-2</c:v>
                </c:pt>
                <c:pt idx="183">
                  <c:v>9.6404000000000004E-2</c:v>
                </c:pt>
                <c:pt idx="184">
                  <c:v>0.11912499999999999</c:v>
                </c:pt>
                <c:pt idx="185">
                  <c:v>0.11912499999999999</c:v>
                </c:pt>
                <c:pt idx="186">
                  <c:v>8.5044000000000008E-2</c:v>
                </c:pt>
                <c:pt idx="187">
                  <c:v>0.14184600000000017</c:v>
                </c:pt>
                <c:pt idx="188">
                  <c:v>0.15320600000000023</c:v>
                </c:pt>
                <c:pt idx="189">
                  <c:v>0.16456599999999999</c:v>
                </c:pt>
                <c:pt idx="190">
                  <c:v>8.5044000000000008E-2</c:v>
                </c:pt>
                <c:pt idx="191">
                  <c:v>0.13048499999999999</c:v>
                </c:pt>
                <c:pt idx="192">
                  <c:v>0.10776500000000017</c:v>
                </c:pt>
                <c:pt idx="193">
                  <c:v>0.21000800000000017</c:v>
                </c:pt>
                <c:pt idx="194">
                  <c:v>0.11912499999999999</c:v>
                </c:pt>
                <c:pt idx="195">
                  <c:v>0.13048499999999999</c:v>
                </c:pt>
                <c:pt idx="196">
                  <c:v>0.13048499999999999</c:v>
                </c:pt>
                <c:pt idx="197">
                  <c:v>0.13048499999999999</c:v>
                </c:pt>
                <c:pt idx="198">
                  <c:v>0.15320600000000023</c:v>
                </c:pt>
                <c:pt idx="199">
                  <c:v>0.16456599999999999</c:v>
                </c:pt>
                <c:pt idx="200">
                  <c:v>0.15320600000000023</c:v>
                </c:pt>
                <c:pt idx="201">
                  <c:v>0.13048499999999999</c:v>
                </c:pt>
                <c:pt idx="202">
                  <c:v>0.17592700000000017</c:v>
                </c:pt>
                <c:pt idx="203">
                  <c:v>0.16456599999999999</c:v>
                </c:pt>
                <c:pt idx="204">
                  <c:v>0.21000800000000017</c:v>
                </c:pt>
                <c:pt idx="205">
                  <c:v>0.14184600000000017</c:v>
                </c:pt>
                <c:pt idx="206">
                  <c:v>0.18728700000000023</c:v>
                </c:pt>
                <c:pt idx="207">
                  <c:v>6.2323000000000066E-2</c:v>
                </c:pt>
                <c:pt idx="208">
                  <c:v>0.27817000000000008</c:v>
                </c:pt>
                <c:pt idx="209">
                  <c:v>0.25544900000000004</c:v>
                </c:pt>
                <c:pt idx="210">
                  <c:v>0.11912499999999999</c:v>
                </c:pt>
                <c:pt idx="211">
                  <c:v>0.18728700000000023</c:v>
                </c:pt>
                <c:pt idx="212">
                  <c:v>0.16456599999999999</c:v>
                </c:pt>
                <c:pt idx="213">
                  <c:v>0.18728700000000023</c:v>
                </c:pt>
                <c:pt idx="214">
                  <c:v>0.24408900000000017</c:v>
                </c:pt>
                <c:pt idx="215">
                  <c:v>0.27817000000000008</c:v>
                </c:pt>
                <c:pt idx="216">
                  <c:v>0.19864699999999999</c:v>
                </c:pt>
                <c:pt idx="217">
                  <c:v>0.23272799999999999</c:v>
                </c:pt>
                <c:pt idx="218">
                  <c:v>0.23272799999999999</c:v>
                </c:pt>
                <c:pt idx="219">
                  <c:v>0.24408900000000017</c:v>
                </c:pt>
                <c:pt idx="220">
                  <c:v>0.22136800000000001</c:v>
                </c:pt>
                <c:pt idx="221">
                  <c:v>0.27817000000000008</c:v>
                </c:pt>
                <c:pt idx="222">
                  <c:v>0.30089000000000032</c:v>
                </c:pt>
                <c:pt idx="223">
                  <c:v>0.25544900000000004</c:v>
                </c:pt>
                <c:pt idx="224">
                  <c:v>0.19864699999999999</c:v>
                </c:pt>
                <c:pt idx="225">
                  <c:v>0.312251</c:v>
                </c:pt>
                <c:pt idx="226">
                  <c:v>0.33497100000000046</c:v>
                </c:pt>
                <c:pt idx="227">
                  <c:v>0.34633200000000008</c:v>
                </c:pt>
                <c:pt idx="228">
                  <c:v>0.32361100000000032</c:v>
                </c:pt>
                <c:pt idx="229">
                  <c:v>0.35769200000000001</c:v>
                </c:pt>
                <c:pt idx="230">
                  <c:v>0.39177300000000032</c:v>
                </c:pt>
                <c:pt idx="231">
                  <c:v>0.35769200000000001</c:v>
                </c:pt>
                <c:pt idx="232">
                  <c:v>0.34633200000000008</c:v>
                </c:pt>
                <c:pt idx="233">
                  <c:v>0.53945799999999933</c:v>
                </c:pt>
                <c:pt idx="234">
                  <c:v>0.45993500000000004</c:v>
                </c:pt>
                <c:pt idx="235">
                  <c:v>0.4258540000000004</c:v>
                </c:pt>
                <c:pt idx="236">
                  <c:v>0.39177300000000032</c:v>
                </c:pt>
                <c:pt idx="237">
                  <c:v>0.39177300000000032</c:v>
                </c:pt>
                <c:pt idx="238">
                  <c:v>0.64170100000000097</c:v>
                </c:pt>
                <c:pt idx="239">
                  <c:v>0.55081800000000003</c:v>
                </c:pt>
                <c:pt idx="240">
                  <c:v>0.50537699999999908</c:v>
                </c:pt>
                <c:pt idx="241">
                  <c:v>0.56217799999999996</c:v>
                </c:pt>
                <c:pt idx="242">
                  <c:v>0.53945799999999933</c:v>
                </c:pt>
                <c:pt idx="243">
                  <c:v>0.516737</c:v>
                </c:pt>
                <c:pt idx="244">
                  <c:v>0.5848989999999995</c:v>
                </c:pt>
                <c:pt idx="245">
                  <c:v>0.53945799999999933</c:v>
                </c:pt>
                <c:pt idx="246">
                  <c:v>0.5848989999999995</c:v>
                </c:pt>
                <c:pt idx="247">
                  <c:v>0.65306100000000078</c:v>
                </c:pt>
                <c:pt idx="248">
                  <c:v>0.63034000000000079</c:v>
                </c:pt>
                <c:pt idx="249">
                  <c:v>0.70986300000000002</c:v>
                </c:pt>
                <c:pt idx="250">
                  <c:v>0.67578200000000066</c:v>
                </c:pt>
                <c:pt idx="251">
                  <c:v>0.65306100000000078</c:v>
                </c:pt>
                <c:pt idx="252">
                  <c:v>0.63034000000000079</c:v>
                </c:pt>
                <c:pt idx="253">
                  <c:v>0.66442100000000093</c:v>
                </c:pt>
                <c:pt idx="254">
                  <c:v>0.70986300000000002</c:v>
                </c:pt>
                <c:pt idx="255">
                  <c:v>0.69850199999999996</c:v>
                </c:pt>
                <c:pt idx="256">
                  <c:v>0.66442100000000093</c:v>
                </c:pt>
                <c:pt idx="257">
                  <c:v>0.7212229999999995</c:v>
                </c:pt>
                <c:pt idx="258">
                  <c:v>0.75530399999999998</c:v>
                </c:pt>
                <c:pt idx="259">
                  <c:v>0.76666400000000079</c:v>
                </c:pt>
                <c:pt idx="260">
                  <c:v>0.84618700000000002</c:v>
                </c:pt>
                <c:pt idx="261">
                  <c:v>0.81210599999999999</c:v>
                </c:pt>
                <c:pt idx="262">
                  <c:v>0.81210599999999999</c:v>
                </c:pt>
                <c:pt idx="263">
                  <c:v>0.74394400000000094</c:v>
                </c:pt>
                <c:pt idx="264">
                  <c:v>0.83482600000000062</c:v>
                </c:pt>
                <c:pt idx="265">
                  <c:v>0.7212229999999995</c:v>
                </c:pt>
                <c:pt idx="266">
                  <c:v>0.83482600000000062</c:v>
                </c:pt>
                <c:pt idx="267">
                  <c:v>0.88026799999999916</c:v>
                </c:pt>
                <c:pt idx="268">
                  <c:v>1.027952</c:v>
                </c:pt>
                <c:pt idx="269">
                  <c:v>1.062033</c:v>
                </c:pt>
                <c:pt idx="270">
                  <c:v>1.118835</c:v>
                </c:pt>
                <c:pt idx="271">
                  <c:v>0.95979000000000092</c:v>
                </c:pt>
                <c:pt idx="272">
                  <c:v>1.050673</c:v>
                </c:pt>
                <c:pt idx="273">
                  <c:v>1.1415550000000001</c:v>
                </c:pt>
                <c:pt idx="274">
                  <c:v>1.1983570000000019</c:v>
                </c:pt>
                <c:pt idx="275">
                  <c:v>1.266519</c:v>
                </c:pt>
                <c:pt idx="276">
                  <c:v>1.2892399999999986</c:v>
                </c:pt>
                <c:pt idx="277">
                  <c:v>1.334681</c:v>
                </c:pt>
                <c:pt idx="278">
                  <c:v>1.4596449999999987</c:v>
                </c:pt>
                <c:pt idx="279">
                  <c:v>1.5618879999999999</c:v>
                </c:pt>
                <c:pt idx="280">
                  <c:v>1.4142039999999998</c:v>
                </c:pt>
                <c:pt idx="281">
                  <c:v>1.5618879999999999</c:v>
                </c:pt>
                <c:pt idx="282">
                  <c:v>1.8345359999999999</c:v>
                </c:pt>
                <c:pt idx="283">
                  <c:v>1.7209329999999998</c:v>
                </c:pt>
                <c:pt idx="284">
                  <c:v>1.891338</c:v>
                </c:pt>
                <c:pt idx="285">
                  <c:v>1.8004549999999999</c:v>
                </c:pt>
                <c:pt idx="286">
                  <c:v>1.902698</c:v>
                </c:pt>
                <c:pt idx="287">
                  <c:v>1.9822200000000001</c:v>
                </c:pt>
                <c:pt idx="288">
                  <c:v>2.0276619999999999</c:v>
                </c:pt>
                <c:pt idx="289">
                  <c:v>2.1071840000000033</c:v>
                </c:pt>
                <c:pt idx="290">
                  <c:v>2.1412649999999998</c:v>
                </c:pt>
                <c:pt idx="291">
                  <c:v>2.266229</c:v>
                </c:pt>
                <c:pt idx="292">
                  <c:v>2.3684719999999997</c:v>
                </c:pt>
                <c:pt idx="293">
                  <c:v>2.5275170000000027</c:v>
                </c:pt>
                <c:pt idx="294">
                  <c:v>2.5729579999999972</c:v>
                </c:pt>
                <c:pt idx="295">
                  <c:v>2.6979220000000002</c:v>
                </c:pt>
                <c:pt idx="296">
                  <c:v>2.8115249999999987</c:v>
                </c:pt>
                <c:pt idx="297">
                  <c:v>2.9478489999999975</c:v>
                </c:pt>
                <c:pt idx="298">
                  <c:v>3.0160109999999976</c:v>
                </c:pt>
                <c:pt idx="299">
                  <c:v>3.1182539999999972</c:v>
                </c:pt>
                <c:pt idx="300">
                  <c:v>3.2318569999999975</c:v>
                </c:pt>
                <c:pt idx="301">
                  <c:v>3.3454609999999971</c:v>
                </c:pt>
                <c:pt idx="302">
                  <c:v>3.5158659999999959</c:v>
                </c:pt>
                <c:pt idx="303">
                  <c:v>3.5953879999999998</c:v>
                </c:pt>
                <c:pt idx="304">
                  <c:v>3.8112349999999977</c:v>
                </c:pt>
                <c:pt idx="305">
                  <c:v>3.9248379999999998</c:v>
                </c:pt>
                <c:pt idx="306">
                  <c:v>4.1066029999999998</c:v>
                </c:pt>
                <c:pt idx="307">
                  <c:v>4.2656479999999997</c:v>
                </c:pt>
                <c:pt idx="308">
                  <c:v>4.458774</c:v>
                </c:pt>
                <c:pt idx="309">
                  <c:v>4.685980999999992</c:v>
                </c:pt>
                <c:pt idx="310">
                  <c:v>4.7882240000000014</c:v>
                </c:pt>
                <c:pt idx="311">
                  <c:v>5.0608719999999945</c:v>
                </c:pt>
                <c:pt idx="312">
                  <c:v>5.2767179999999998</c:v>
                </c:pt>
                <c:pt idx="313">
                  <c:v>5.5039249999999944</c:v>
                </c:pt>
                <c:pt idx="314">
                  <c:v>5.7424920000000004</c:v>
                </c:pt>
                <c:pt idx="315">
                  <c:v>5.9924189999999955</c:v>
                </c:pt>
                <c:pt idx="316">
                  <c:v>6.2196259999999999</c:v>
                </c:pt>
                <c:pt idx="317">
                  <c:v>6.5490760000000003</c:v>
                </c:pt>
                <c:pt idx="318">
                  <c:v>6.8785249999999944</c:v>
                </c:pt>
                <c:pt idx="319">
                  <c:v>7.128452999999995</c:v>
                </c:pt>
                <c:pt idx="320">
                  <c:v>7.4919839999999995</c:v>
                </c:pt>
                <c:pt idx="321">
                  <c:v>7.8327939999999998</c:v>
                </c:pt>
                <c:pt idx="322">
                  <c:v>8.2076850000000015</c:v>
                </c:pt>
                <c:pt idx="323">
                  <c:v>8.5939360000000047</c:v>
                </c:pt>
                <c:pt idx="324">
                  <c:v>8.9574670000000047</c:v>
                </c:pt>
                <c:pt idx="325">
                  <c:v>9.4573219999999996</c:v>
                </c:pt>
                <c:pt idx="326">
                  <c:v>9.8662940000000123</c:v>
                </c:pt>
                <c:pt idx="327">
                  <c:v>10.297987000000001</c:v>
                </c:pt>
                <c:pt idx="328">
                  <c:v>10.888724</c:v>
                </c:pt>
                <c:pt idx="329">
                  <c:v>11.365858000000006</c:v>
                </c:pt>
                <c:pt idx="330">
                  <c:v>11.933875</c:v>
                </c:pt>
                <c:pt idx="331">
                  <c:v>12.581414000000002</c:v>
                </c:pt>
                <c:pt idx="332">
                  <c:v>13.126710000000001</c:v>
                </c:pt>
                <c:pt idx="333">
                  <c:v>13.785609000000004</c:v>
                </c:pt>
                <c:pt idx="334">
                  <c:v>14.433149</c:v>
                </c:pt>
                <c:pt idx="335">
                  <c:v>15.228371999999988</c:v>
                </c:pt>
                <c:pt idx="336">
                  <c:v>16.034956000000033</c:v>
                </c:pt>
                <c:pt idx="337">
                  <c:v>16.693855000000035</c:v>
                </c:pt>
                <c:pt idx="338">
                  <c:v>17.659483999999999</c:v>
                </c:pt>
                <c:pt idx="339">
                  <c:v>18.522869</c:v>
                </c:pt>
                <c:pt idx="340">
                  <c:v>19.499858000000021</c:v>
                </c:pt>
                <c:pt idx="341">
                  <c:v>20.340521999999989</c:v>
                </c:pt>
                <c:pt idx="342">
                  <c:v>21.374313000000001</c:v>
                </c:pt>
                <c:pt idx="343">
                  <c:v>22.408102999999972</c:v>
                </c:pt>
                <c:pt idx="344">
                  <c:v>23.419173000000001</c:v>
                </c:pt>
                <c:pt idx="345">
                  <c:v>24.555205999999988</c:v>
                </c:pt>
                <c:pt idx="346">
                  <c:v>25.611716999999999</c:v>
                </c:pt>
                <c:pt idx="347">
                  <c:v>26.781831</c:v>
                </c:pt>
                <c:pt idx="348">
                  <c:v>27.89514399999997</c:v>
                </c:pt>
                <c:pt idx="349">
                  <c:v>29.019817000000021</c:v>
                </c:pt>
                <c:pt idx="350">
                  <c:v>30.189931000000001</c:v>
                </c:pt>
                <c:pt idx="351">
                  <c:v>31.189641000000002</c:v>
                </c:pt>
                <c:pt idx="352">
                  <c:v>32.371115000000003</c:v>
                </c:pt>
                <c:pt idx="353">
                  <c:v>33.484427999999994</c:v>
                </c:pt>
                <c:pt idx="354">
                  <c:v>34.234210000000012</c:v>
                </c:pt>
                <c:pt idx="355">
                  <c:v>35.097595000000013</c:v>
                </c:pt>
                <c:pt idx="356">
                  <c:v>36.108664000000005</c:v>
                </c:pt>
                <c:pt idx="357">
                  <c:v>36.665321000000013</c:v>
                </c:pt>
                <c:pt idx="358">
                  <c:v>37.233337000000013</c:v>
                </c:pt>
                <c:pt idx="359">
                  <c:v>37.789993000000003</c:v>
                </c:pt>
                <c:pt idx="360">
                  <c:v>38.426172000000044</c:v>
                </c:pt>
                <c:pt idx="361">
                  <c:v>38.982827999999998</c:v>
                </c:pt>
                <c:pt idx="362">
                  <c:v>40.209744000000001</c:v>
                </c:pt>
                <c:pt idx="363">
                  <c:v>42.924863000000002</c:v>
                </c:pt>
                <c:pt idx="364">
                  <c:v>47.753004000000004</c:v>
                </c:pt>
                <c:pt idx="365">
                  <c:v>50.740771000000002</c:v>
                </c:pt>
                <c:pt idx="366">
                  <c:v>50.059151</c:v>
                </c:pt>
                <c:pt idx="367">
                  <c:v>51.376949000000003</c:v>
                </c:pt>
                <c:pt idx="368">
                  <c:v>50.240916000000013</c:v>
                </c:pt>
                <c:pt idx="369">
                  <c:v>49.491134000000002</c:v>
                </c:pt>
                <c:pt idx="370">
                  <c:v>49.866025</c:v>
                </c:pt>
                <c:pt idx="371">
                  <c:v>48.037012000000011</c:v>
                </c:pt>
                <c:pt idx="372">
                  <c:v>48.548227000000004</c:v>
                </c:pt>
                <c:pt idx="373">
                  <c:v>46.787376000000002</c:v>
                </c:pt>
                <c:pt idx="374">
                  <c:v>46.037594000000006</c:v>
                </c:pt>
                <c:pt idx="375">
                  <c:v>44.254021999999999</c:v>
                </c:pt>
                <c:pt idx="376">
                  <c:v>43.106629000000005</c:v>
                </c:pt>
                <c:pt idx="377">
                  <c:v>41.675227</c:v>
                </c:pt>
                <c:pt idx="378">
                  <c:v>39.857573999999993</c:v>
                </c:pt>
                <c:pt idx="379">
                  <c:v>39.062351000000042</c:v>
                </c:pt>
                <c:pt idx="380">
                  <c:v>36.631240000000005</c:v>
                </c:pt>
                <c:pt idx="381">
                  <c:v>35.642891000000006</c:v>
                </c:pt>
                <c:pt idx="382">
                  <c:v>33.859319000000006</c:v>
                </c:pt>
                <c:pt idx="383">
                  <c:v>32.189350000000012</c:v>
                </c:pt>
                <c:pt idx="384">
                  <c:v>31.087398</c:v>
                </c:pt>
                <c:pt idx="385">
                  <c:v>29.281105</c:v>
                </c:pt>
                <c:pt idx="386">
                  <c:v>28.167791999999999</c:v>
                </c:pt>
                <c:pt idx="387">
                  <c:v>26.600066000000005</c:v>
                </c:pt>
                <c:pt idx="388">
                  <c:v>25.29362799999997</c:v>
                </c:pt>
                <c:pt idx="389">
                  <c:v>24.271197999999988</c:v>
                </c:pt>
                <c:pt idx="390">
                  <c:v>22.930678</c:v>
                </c:pt>
                <c:pt idx="391">
                  <c:v>21.885527999999972</c:v>
                </c:pt>
                <c:pt idx="392">
                  <c:v>20.69269299999997</c:v>
                </c:pt>
                <c:pt idx="393">
                  <c:v>19.590739999999968</c:v>
                </c:pt>
                <c:pt idx="394">
                  <c:v>18.750076</c:v>
                </c:pt>
                <c:pt idx="395">
                  <c:v>17.625402999999974</c:v>
                </c:pt>
                <c:pt idx="396">
                  <c:v>16.796098000000001</c:v>
                </c:pt>
                <c:pt idx="397">
                  <c:v>16.023595</c:v>
                </c:pt>
                <c:pt idx="398">
                  <c:v>15.092048</c:v>
                </c:pt>
                <c:pt idx="399">
                  <c:v>14.546752</c:v>
                </c:pt>
                <c:pt idx="400">
                  <c:v>13.694727</c:v>
                </c:pt>
                <c:pt idx="401">
                  <c:v>13.047188</c:v>
                </c:pt>
                <c:pt idx="402">
                  <c:v>12.354207000000002</c:v>
                </c:pt>
                <c:pt idx="403">
                  <c:v>11.740748999999999</c:v>
                </c:pt>
                <c:pt idx="404">
                  <c:v>11.161371999999998</c:v>
                </c:pt>
                <c:pt idx="405">
                  <c:v>10.706958999999999</c:v>
                </c:pt>
                <c:pt idx="406">
                  <c:v>10.116220999999999</c:v>
                </c:pt>
                <c:pt idx="407">
                  <c:v>9.6958890000000046</c:v>
                </c:pt>
                <c:pt idx="408">
                  <c:v>9.2301149999999996</c:v>
                </c:pt>
                <c:pt idx="409">
                  <c:v>8.7984219999999986</c:v>
                </c:pt>
                <c:pt idx="410">
                  <c:v>8.4008100000000034</c:v>
                </c:pt>
                <c:pt idx="411">
                  <c:v>7.9691179999999955</c:v>
                </c:pt>
                <c:pt idx="412">
                  <c:v>7.5374249999999945</c:v>
                </c:pt>
                <c:pt idx="413">
                  <c:v>7.2193360000000002</c:v>
                </c:pt>
                <c:pt idx="414">
                  <c:v>6.867164999999992</c:v>
                </c:pt>
                <c:pt idx="415">
                  <c:v>6.5831569999999955</c:v>
                </c:pt>
                <c:pt idx="416">
                  <c:v>6.2196259999999999</c:v>
                </c:pt>
                <c:pt idx="417">
                  <c:v>6.0037799999999999</c:v>
                </c:pt>
                <c:pt idx="418">
                  <c:v>5.7652130000000001</c:v>
                </c:pt>
                <c:pt idx="419">
                  <c:v>5.5039249999999944</c:v>
                </c:pt>
                <c:pt idx="420">
                  <c:v>5.253997</c:v>
                </c:pt>
                <c:pt idx="421">
                  <c:v>5.0040699999999996</c:v>
                </c:pt>
                <c:pt idx="422">
                  <c:v>4.7882240000000014</c:v>
                </c:pt>
                <c:pt idx="423">
                  <c:v>4.6405389999999951</c:v>
                </c:pt>
                <c:pt idx="424">
                  <c:v>4.4133319999999996</c:v>
                </c:pt>
                <c:pt idx="425">
                  <c:v>4.1066029999999998</c:v>
                </c:pt>
                <c:pt idx="426">
                  <c:v>4.0838830000000002</c:v>
                </c:pt>
                <c:pt idx="427">
                  <c:v>3.8907569999999971</c:v>
                </c:pt>
                <c:pt idx="428">
                  <c:v>3.6862710000000001</c:v>
                </c:pt>
                <c:pt idx="429">
                  <c:v>3.6067489999999975</c:v>
                </c:pt>
                <c:pt idx="430">
                  <c:v>3.288659</c:v>
                </c:pt>
                <c:pt idx="431">
                  <c:v>3.175055999999997</c:v>
                </c:pt>
                <c:pt idx="432">
                  <c:v>3.0160109999999976</c:v>
                </c:pt>
                <c:pt idx="433">
                  <c:v>3.0728129999999965</c:v>
                </c:pt>
                <c:pt idx="434">
                  <c:v>2.9137679999999997</c:v>
                </c:pt>
                <c:pt idx="435">
                  <c:v>2.709282</c:v>
                </c:pt>
                <c:pt idx="436">
                  <c:v>2.6752009999999977</c:v>
                </c:pt>
                <c:pt idx="437">
                  <c:v>2.4366339999999975</c:v>
                </c:pt>
                <c:pt idx="438">
                  <c:v>2.4025529999999975</c:v>
                </c:pt>
                <c:pt idx="439">
                  <c:v>2.2321479999999987</c:v>
                </c:pt>
                <c:pt idx="440">
                  <c:v>2.118544</c:v>
                </c:pt>
                <c:pt idx="441">
                  <c:v>2.0617429999999977</c:v>
                </c:pt>
                <c:pt idx="442">
                  <c:v>1.936779</c:v>
                </c:pt>
                <c:pt idx="443">
                  <c:v>1.8458959999999998</c:v>
                </c:pt>
                <c:pt idx="444">
                  <c:v>1.7890949999999988</c:v>
                </c:pt>
                <c:pt idx="445">
                  <c:v>1.7095719999999988</c:v>
                </c:pt>
                <c:pt idx="446">
                  <c:v>1.573248</c:v>
                </c:pt>
                <c:pt idx="447">
                  <c:v>1.5278069999999986</c:v>
                </c:pt>
                <c:pt idx="448">
                  <c:v>1.4710049999999986</c:v>
                </c:pt>
                <c:pt idx="449">
                  <c:v>1.266519</c:v>
                </c:pt>
                <c:pt idx="450">
                  <c:v>1.2778789999999998</c:v>
                </c:pt>
                <c:pt idx="451">
                  <c:v>1.2437979999999986</c:v>
                </c:pt>
                <c:pt idx="452">
                  <c:v>1.1529160000000001</c:v>
                </c:pt>
                <c:pt idx="453">
                  <c:v>1.027952</c:v>
                </c:pt>
                <c:pt idx="454">
                  <c:v>1.1415550000000001</c:v>
                </c:pt>
                <c:pt idx="455">
                  <c:v>0.95979000000000092</c:v>
                </c:pt>
                <c:pt idx="456">
                  <c:v>0.93706900000000004</c:v>
                </c:pt>
                <c:pt idx="457">
                  <c:v>0.84618700000000002</c:v>
                </c:pt>
                <c:pt idx="458">
                  <c:v>0.5848989999999995</c:v>
                </c:pt>
                <c:pt idx="459">
                  <c:v>0.55081800000000003</c:v>
                </c:pt>
                <c:pt idx="460">
                  <c:v>0.60762000000000094</c:v>
                </c:pt>
                <c:pt idx="461">
                  <c:v>0.60762000000000094</c:v>
                </c:pt>
                <c:pt idx="462">
                  <c:v>0.52809700000000004</c:v>
                </c:pt>
                <c:pt idx="463">
                  <c:v>0.4940160000000004</c:v>
                </c:pt>
                <c:pt idx="464">
                  <c:v>0.4940160000000004</c:v>
                </c:pt>
                <c:pt idx="465">
                  <c:v>0.448575</c:v>
                </c:pt>
                <c:pt idx="466">
                  <c:v>0.45993500000000004</c:v>
                </c:pt>
                <c:pt idx="467">
                  <c:v>0.55081800000000003</c:v>
                </c:pt>
                <c:pt idx="468">
                  <c:v>0.25544900000000004</c:v>
                </c:pt>
                <c:pt idx="469">
                  <c:v>0.24408900000000017</c:v>
                </c:pt>
                <c:pt idx="470">
                  <c:v>0.30089000000000032</c:v>
                </c:pt>
                <c:pt idx="471">
                  <c:v>0.24408900000000017</c:v>
                </c:pt>
                <c:pt idx="472">
                  <c:v>0.40313300000000002</c:v>
                </c:pt>
                <c:pt idx="473">
                  <c:v>0.13048499999999999</c:v>
                </c:pt>
                <c:pt idx="474">
                  <c:v>0.22136800000000001</c:v>
                </c:pt>
                <c:pt idx="475">
                  <c:v>0.32361100000000032</c:v>
                </c:pt>
                <c:pt idx="476">
                  <c:v>0.14184600000000017</c:v>
                </c:pt>
                <c:pt idx="477">
                  <c:v>0.18728700000000023</c:v>
                </c:pt>
                <c:pt idx="478">
                  <c:v>0.19864699999999999</c:v>
                </c:pt>
                <c:pt idx="479">
                  <c:v>5.096300000000005E-2</c:v>
                </c:pt>
                <c:pt idx="480">
                  <c:v>5.522E-3</c:v>
                </c:pt>
                <c:pt idx="481">
                  <c:v>0.22136800000000001</c:v>
                </c:pt>
                <c:pt idx="482">
                  <c:v>2.8242E-2</c:v>
                </c:pt>
                <c:pt idx="483">
                  <c:v>5.096300000000005E-2</c:v>
                </c:pt>
                <c:pt idx="484">
                  <c:v>5.522E-3</c:v>
                </c:pt>
                <c:pt idx="485">
                  <c:v>5.522E-3</c:v>
                </c:pt>
                <c:pt idx="486">
                  <c:v>1.6882000000000022E-2</c:v>
                </c:pt>
                <c:pt idx="487">
                  <c:v>-5.8390000000000048E-3</c:v>
                </c:pt>
                <c:pt idx="488">
                  <c:v>-1.7198999999999999E-2</c:v>
                </c:pt>
                <c:pt idx="489">
                  <c:v>-2.8559000000000001E-2</c:v>
                </c:pt>
                <c:pt idx="490">
                  <c:v>-6.2640000000000001E-2</c:v>
                </c:pt>
                <c:pt idx="491">
                  <c:v>-9.6721000000000043E-2</c:v>
                </c:pt>
                <c:pt idx="492">
                  <c:v>-9.6721000000000043E-2</c:v>
                </c:pt>
                <c:pt idx="493">
                  <c:v>-3.9919999999999997E-2</c:v>
                </c:pt>
                <c:pt idx="494">
                  <c:v>-6.2640000000000001E-2</c:v>
                </c:pt>
                <c:pt idx="495">
                  <c:v>-0.14216300000000001</c:v>
                </c:pt>
                <c:pt idx="496">
                  <c:v>-0.10808200000000008</c:v>
                </c:pt>
                <c:pt idx="497">
                  <c:v>-0.14216300000000001</c:v>
                </c:pt>
                <c:pt idx="498">
                  <c:v>-0.15352299999999999</c:v>
                </c:pt>
                <c:pt idx="499">
                  <c:v>-0.15352299999999999</c:v>
                </c:pt>
                <c:pt idx="500">
                  <c:v>-0.19896400000000017</c:v>
                </c:pt>
                <c:pt idx="501">
                  <c:v>-0.14216300000000001</c:v>
                </c:pt>
                <c:pt idx="502">
                  <c:v>-0.19896400000000017</c:v>
                </c:pt>
                <c:pt idx="503">
                  <c:v>-0.15352299999999999</c:v>
                </c:pt>
                <c:pt idx="504">
                  <c:v>-0.18760399999999999</c:v>
                </c:pt>
                <c:pt idx="505">
                  <c:v>-0.18760399999999999</c:v>
                </c:pt>
                <c:pt idx="506">
                  <c:v>-0.24440600000000026</c:v>
                </c:pt>
                <c:pt idx="507">
                  <c:v>-0.25576600000000005</c:v>
                </c:pt>
                <c:pt idx="508">
                  <c:v>-0.301207</c:v>
                </c:pt>
                <c:pt idx="509">
                  <c:v>-0.22168499999999997</c:v>
                </c:pt>
                <c:pt idx="510">
                  <c:v>-0.22168499999999997</c:v>
                </c:pt>
                <c:pt idx="511">
                  <c:v>-0.301207</c:v>
                </c:pt>
                <c:pt idx="512">
                  <c:v>-0.23304500000000017</c:v>
                </c:pt>
                <c:pt idx="513">
                  <c:v>-0.26712600000000031</c:v>
                </c:pt>
                <c:pt idx="514">
                  <c:v>-0.23304500000000017</c:v>
                </c:pt>
                <c:pt idx="515">
                  <c:v>-0.25576600000000005</c:v>
                </c:pt>
                <c:pt idx="516">
                  <c:v>-0.28984700000000002</c:v>
                </c:pt>
                <c:pt idx="517">
                  <c:v>-0.26712600000000031</c:v>
                </c:pt>
                <c:pt idx="518">
                  <c:v>-0.27848700000000032</c:v>
                </c:pt>
                <c:pt idx="519">
                  <c:v>-0.33528800000000047</c:v>
                </c:pt>
                <c:pt idx="520">
                  <c:v>-0.28984700000000002</c:v>
                </c:pt>
                <c:pt idx="521">
                  <c:v>-0.42617100000000002</c:v>
                </c:pt>
                <c:pt idx="522">
                  <c:v>-0.32392800000000066</c:v>
                </c:pt>
                <c:pt idx="523">
                  <c:v>-0.26712600000000031</c:v>
                </c:pt>
                <c:pt idx="524">
                  <c:v>-0.36936900000000034</c:v>
                </c:pt>
                <c:pt idx="525">
                  <c:v>-0.33528800000000047</c:v>
                </c:pt>
                <c:pt idx="526">
                  <c:v>-0.26712600000000031</c:v>
                </c:pt>
                <c:pt idx="527">
                  <c:v>-0.32392800000000066</c:v>
                </c:pt>
                <c:pt idx="528">
                  <c:v>-0.35800900000000002</c:v>
                </c:pt>
                <c:pt idx="529">
                  <c:v>-0.35800900000000002</c:v>
                </c:pt>
                <c:pt idx="530">
                  <c:v>-0.33528800000000047</c:v>
                </c:pt>
                <c:pt idx="531">
                  <c:v>-0.301207</c:v>
                </c:pt>
                <c:pt idx="532">
                  <c:v>-0.32392800000000066</c:v>
                </c:pt>
                <c:pt idx="533">
                  <c:v>-0.38073000000000001</c:v>
                </c:pt>
                <c:pt idx="534">
                  <c:v>-0.38073000000000001</c:v>
                </c:pt>
                <c:pt idx="535">
                  <c:v>-0.39209000000000038</c:v>
                </c:pt>
                <c:pt idx="536">
                  <c:v>-0.36936900000000034</c:v>
                </c:pt>
                <c:pt idx="537">
                  <c:v>-0.35800900000000002</c:v>
                </c:pt>
                <c:pt idx="538">
                  <c:v>-0.34664900000000004</c:v>
                </c:pt>
                <c:pt idx="539">
                  <c:v>-0.34664900000000004</c:v>
                </c:pt>
                <c:pt idx="540">
                  <c:v>-0.36936900000000034</c:v>
                </c:pt>
                <c:pt idx="541">
                  <c:v>-0.36936900000000034</c:v>
                </c:pt>
                <c:pt idx="542">
                  <c:v>-0.35800900000000002</c:v>
                </c:pt>
                <c:pt idx="543">
                  <c:v>-0.36936900000000034</c:v>
                </c:pt>
                <c:pt idx="544">
                  <c:v>-0.32392800000000066</c:v>
                </c:pt>
                <c:pt idx="545">
                  <c:v>-0.32392800000000066</c:v>
                </c:pt>
                <c:pt idx="546">
                  <c:v>-0.33528800000000047</c:v>
                </c:pt>
                <c:pt idx="547">
                  <c:v>-0.38073000000000001</c:v>
                </c:pt>
                <c:pt idx="548">
                  <c:v>-0.32392800000000066</c:v>
                </c:pt>
                <c:pt idx="549">
                  <c:v>-0.301207</c:v>
                </c:pt>
                <c:pt idx="550">
                  <c:v>-0.35800900000000002</c:v>
                </c:pt>
                <c:pt idx="551">
                  <c:v>-0.301207</c:v>
                </c:pt>
                <c:pt idx="552">
                  <c:v>-0.28984700000000002</c:v>
                </c:pt>
                <c:pt idx="553">
                  <c:v>-0.437531</c:v>
                </c:pt>
                <c:pt idx="554">
                  <c:v>-0.34664900000000004</c:v>
                </c:pt>
                <c:pt idx="555">
                  <c:v>-0.33528800000000047</c:v>
                </c:pt>
                <c:pt idx="556">
                  <c:v>-0.47161200000000031</c:v>
                </c:pt>
                <c:pt idx="557">
                  <c:v>-0.17624400000000026</c:v>
                </c:pt>
                <c:pt idx="558">
                  <c:v>-0.19896400000000017</c:v>
                </c:pt>
                <c:pt idx="559">
                  <c:v>-0.35800900000000002</c:v>
                </c:pt>
                <c:pt idx="560">
                  <c:v>-0.32392800000000066</c:v>
                </c:pt>
                <c:pt idx="561">
                  <c:v>-0.34664900000000004</c:v>
                </c:pt>
                <c:pt idx="562">
                  <c:v>-0.40345000000000031</c:v>
                </c:pt>
                <c:pt idx="563">
                  <c:v>-0.44889200000000001</c:v>
                </c:pt>
                <c:pt idx="564">
                  <c:v>-0.46025200000000005</c:v>
                </c:pt>
                <c:pt idx="565">
                  <c:v>-0.52841399999999916</c:v>
                </c:pt>
                <c:pt idx="566">
                  <c:v>-0.32392800000000066</c:v>
                </c:pt>
                <c:pt idx="567">
                  <c:v>-0.33528800000000047</c:v>
                </c:pt>
                <c:pt idx="568">
                  <c:v>-0.44889200000000001</c:v>
                </c:pt>
                <c:pt idx="569">
                  <c:v>-0.51705400000000001</c:v>
                </c:pt>
                <c:pt idx="570">
                  <c:v>-0.35800900000000002</c:v>
                </c:pt>
                <c:pt idx="571">
                  <c:v>-0.47161200000000031</c:v>
                </c:pt>
                <c:pt idx="572">
                  <c:v>-0.49433300000000002</c:v>
                </c:pt>
                <c:pt idx="573">
                  <c:v>-0.49433300000000002</c:v>
                </c:pt>
                <c:pt idx="574">
                  <c:v>-0.46025200000000005</c:v>
                </c:pt>
                <c:pt idx="575">
                  <c:v>-0.52841399999999916</c:v>
                </c:pt>
                <c:pt idx="576">
                  <c:v>-0.52841399999999916</c:v>
                </c:pt>
                <c:pt idx="577">
                  <c:v>-0.49433300000000002</c:v>
                </c:pt>
                <c:pt idx="578">
                  <c:v>-0.42617100000000002</c:v>
                </c:pt>
                <c:pt idx="579">
                  <c:v>-0.52841399999999916</c:v>
                </c:pt>
                <c:pt idx="580">
                  <c:v>-0.53977500000000078</c:v>
                </c:pt>
                <c:pt idx="581">
                  <c:v>-0.50569399999999998</c:v>
                </c:pt>
                <c:pt idx="582">
                  <c:v>-0.53977500000000078</c:v>
                </c:pt>
                <c:pt idx="583">
                  <c:v>-0.57385600000000003</c:v>
                </c:pt>
                <c:pt idx="584">
                  <c:v>-0.50569399999999998</c:v>
                </c:pt>
                <c:pt idx="585">
                  <c:v>-0.52841399999999916</c:v>
                </c:pt>
                <c:pt idx="586">
                  <c:v>-0.55113500000000004</c:v>
                </c:pt>
                <c:pt idx="587">
                  <c:v>-0.55113500000000004</c:v>
                </c:pt>
                <c:pt idx="588">
                  <c:v>-0.57385600000000003</c:v>
                </c:pt>
                <c:pt idx="589">
                  <c:v>-0.52841399999999916</c:v>
                </c:pt>
                <c:pt idx="590">
                  <c:v>-0.53977500000000078</c:v>
                </c:pt>
                <c:pt idx="591">
                  <c:v>-0.53977500000000078</c:v>
                </c:pt>
                <c:pt idx="592">
                  <c:v>-0.48297300000000032</c:v>
                </c:pt>
                <c:pt idx="593">
                  <c:v>-0.57385600000000003</c:v>
                </c:pt>
                <c:pt idx="594">
                  <c:v>-0.57385600000000003</c:v>
                </c:pt>
                <c:pt idx="595">
                  <c:v>-0.61929699999999999</c:v>
                </c:pt>
                <c:pt idx="596">
                  <c:v>-0.52841399999999916</c:v>
                </c:pt>
                <c:pt idx="597">
                  <c:v>-0.56249499999999997</c:v>
                </c:pt>
                <c:pt idx="598">
                  <c:v>-0.58521599999999907</c:v>
                </c:pt>
                <c:pt idx="599">
                  <c:v>-0.64201799999999998</c:v>
                </c:pt>
                <c:pt idx="600">
                  <c:v>-0.55113500000000004</c:v>
                </c:pt>
                <c:pt idx="601">
                  <c:v>-0.57385600000000003</c:v>
                </c:pt>
                <c:pt idx="602">
                  <c:v>-0.58521599999999907</c:v>
                </c:pt>
                <c:pt idx="603">
                  <c:v>-0.53977500000000078</c:v>
                </c:pt>
                <c:pt idx="604">
                  <c:v>-0.57385600000000003</c:v>
                </c:pt>
                <c:pt idx="605">
                  <c:v>-0.59657599999999933</c:v>
                </c:pt>
                <c:pt idx="606">
                  <c:v>-0.74426099999999951</c:v>
                </c:pt>
                <c:pt idx="607">
                  <c:v>-0.59657599999999933</c:v>
                </c:pt>
                <c:pt idx="608">
                  <c:v>-0.53977500000000078</c:v>
                </c:pt>
                <c:pt idx="609">
                  <c:v>-0.53977500000000078</c:v>
                </c:pt>
                <c:pt idx="610">
                  <c:v>-0.59657599999999933</c:v>
                </c:pt>
                <c:pt idx="611">
                  <c:v>-0.55113500000000004</c:v>
                </c:pt>
                <c:pt idx="612">
                  <c:v>-0.52841399999999916</c:v>
                </c:pt>
                <c:pt idx="613">
                  <c:v>-0.51705400000000001</c:v>
                </c:pt>
                <c:pt idx="614">
                  <c:v>-0.49433300000000002</c:v>
                </c:pt>
                <c:pt idx="615">
                  <c:v>-0.51705400000000001</c:v>
                </c:pt>
                <c:pt idx="616">
                  <c:v>-0.51705400000000001</c:v>
                </c:pt>
                <c:pt idx="617">
                  <c:v>-0.53977500000000078</c:v>
                </c:pt>
                <c:pt idx="618">
                  <c:v>-0.50569399999999998</c:v>
                </c:pt>
                <c:pt idx="619">
                  <c:v>-0.49433300000000002</c:v>
                </c:pt>
                <c:pt idx="620">
                  <c:v>-0.46025200000000005</c:v>
                </c:pt>
                <c:pt idx="621">
                  <c:v>-0.50569399999999998</c:v>
                </c:pt>
                <c:pt idx="622">
                  <c:v>-0.53977500000000078</c:v>
                </c:pt>
                <c:pt idx="623">
                  <c:v>-0.51705400000000001</c:v>
                </c:pt>
                <c:pt idx="624">
                  <c:v>-0.50569399999999998</c:v>
                </c:pt>
                <c:pt idx="625">
                  <c:v>-0.3125680000000004</c:v>
                </c:pt>
                <c:pt idx="626">
                  <c:v>-0.41481100000000032</c:v>
                </c:pt>
                <c:pt idx="627">
                  <c:v>-0.39209000000000038</c:v>
                </c:pt>
                <c:pt idx="628">
                  <c:v>-0.40345000000000031</c:v>
                </c:pt>
                <c:pt idx="629">
                  <c:v>-0.41481100000000032</c:v>
                </c:pt>
                <c:pt idx="630">
                  <c:v>-0.46025200000000005</c:v>
                </c:pt>
                <c:pt idx="631">
                  <c:v>-0.47161200000000031</c:v>
                </c:pt>
                <c:pt idx="632">
                  <c:v>-0.44889200000000001</c:v>
                </c:pt>
                <c:pt idx="633">
                  <c:v>-0.32392800000000066</c:v>
                </c:pt>
                <c:pt idx="634">
                  <c:v>-0.3125680000000004</c:v>
                </c:pt>
                <c:pt idx="635">
                  <c:v>-0.38073000000000001</c:v>
                </c:pt>
                <c:pt idx="636">
                  <c:v>-0.38073000000000001</c:v>
                </c:pt>
                <c:pt idx="637">
                  <c:v>-0.39209000000000038</c:v>
                </c:pt>
                <c:pt idx="638">
                  <c:v>-0.36936900000000034</c:v>
                </c:pt>
                <c:pt idx="639">
                  <c:v>-0.35800900000000002</c:v>
                </c:pt>
                <c:pt idx="640">
                  <c:v>-0.39209000000000038</c:v>
                </c:pt>
                <c:pt idx="641">
                  <c:v>-0.38073000000000001</c:v>
                </c:pt>
                <c:pt idx="642">
                  <c:v>-0.42617100000000002</c:v>
                </c:pt>
                <c:pt idx="643">
                  <c:v>-0.41481100000000032</c:v>
                </c:pt>
                <c:pt idx="644">
                  <c:v>-0.40345000000000031</c:v>
                </c:pt>
                <c:pt idx="645">
                  <c:v>-0.41481100000000032</c:v>
                </c:pt>
                <c:pt idx="646">
                  <c:v>-0.42617100000000002</c:v>
                </c:pt>
                <c:pt idx="647">
                  <c:v>-0.41481100000000032</c:v>
                </c:pt>
                <c:pt idx="648">
                  <c:v>-0.41481100000000032</c:v>
                </c:pt>
                <c:pt idx="649">
                  <c:v>-0.38073000000000001</c:v>
                </c:pt>
                <c:pt idx="650">
                  <c:v>-0.38073000000000001</c:v>
                </c:pt>
                <c:pt idx="651">
                  <c:v>-0.60793699999999951</c:v>
                </c:pt>
                <c:pt idx="652">
                  <c:v>-0.47161200000000031</c:v>
                </c:pt>
                <c:pt idx="653">
                  <c:v>-0.47161200000000031</c:v>
                </c:pt>
                <c:pt idx="654">
                  <c:v>-0.51705400000000001</c:v>
                </c:pt>
                <c:pt idx="655">
                  <c:v>-0.41481100000000032</c:v>
                </c:pt>
                <c:pt idx="656">
                  <c:v>-0.40345000000000031</c:v>
                </c:pt>
                <c:pt idx="657">
                  <c:v>-0.33528800000000047</c:v>
                </c:pt>
                <c:pt idx="658">
                  <c:v>-0.32392800000000066</c:v>
                </c:pt>
                <c:pt idx="659">
                  <c:v>-0.28984700000000002</c:v>
                </c:pt>
                <c:pt idx="660">
                  <c:v>-0.42617100000000002</c:v>
                </c:pt>
                <c:pt idx="661">
                  <c:v>-0.42617100000000002</c:v>
                </c:pt>
                <c:pt idx="662">
                  <c:v>-0.33528800000000047</c:v>
                </c:pt>
                <c:pt idx="663">
                  <c:v>-0.36936900000000034</c:v>
                </c:pt>
                <c:pt idx="664">
                  <c:v>-0.23304500000000017</c:v>
                </c:pt>
                <c:pt idx="665">
                  <c:v>-0.36936900000000034</c:v>
                </c:pt>
                <c:pt idx="666">
                  <c:v>-0.42617100000000002</c:v>
                </c:pt>
                <c:pt idx="667">
                  <c:v>-0.27848700000000032</c:v>
                </c:pt>
                <c:pt idx="668">
                  <c:v>-0.130802</c:v>
                </c:pt>
                <c:pt idx="669">
                  <c:v>-0.42617100000000002</c:v>
                </c:pt>
                <c:pt idx="670">
                  <c:v>-0.23304500000000017</c:v>
                </c:pt>
                <c:pt idx="671">
                  <c:v>-8.5361000000000006E-2</c:v>
                </c:pt>
                <c:pt idx="672">
                  <c:v>-0.28984700000000002</c:v>
                </c:pt>
                <c:pt idx="673">
                  <c:v>-8.5361000000000006E-2</c:v>
                </c:pt>
                <c:pt idx="674">
                  <c:v>-0.26712600000000031</c:v>
                </c:pt>
                <c:pt idx="675">
                  <c:v>-0.23304500000000017</c:v>
                </c:pt>
                <c:pt idx="676">
                  <c:v>-0.17624400000000026</c:v>
                </c:pt>
                <c:pt idx="677">
                  <c:v>-0.26712600000000031</c:v>
                </c:pt>
                <c:pt idx="678">
                  <c:v>-9.6721000000000043E-2</c:v>
                </c:pt>
                <c:pt idx="679">
                  <c:v>-0.28984700000000002</c:v>
                </c:pt>
                <c:pt idx="680">
                  <c:v>-0.15352299999999999</c:v>
                </c:pt>
                <c:pt idx="681">
                  <c:v>-0.15352299999999999</c:v>
                </c:pt>
                <c:pt idx="682">
                  <c:v>-0.21032500000000001</c:v>
                </c:pt>
                <c:pt idx="683">
                  <c:v>-0.18760399999999999</c:v>
                </c:pt>
                <c:pt idx="684">
                  <c:v>-0.14216300000000001</c:v>
                </c:pt>
                <c:pt idx="685">
                  <c:v>-0.10808200000000008</c:v>
                </c:pt>
                <c:pt idx="686">
                  <c:v>-0.19896400000000017</c:v>
                </c:pt>
                <c:pt idx="687">
                  <c:v>-0.164883</c:v>
                </c:pt>
                <c:pt idx="688">
                  <c:v>-0.11944200000000002</c:v>
                </c:pt>
                <c:pt idx="689">
                  <c:v>-0.19896400000000017</c:v>
                </c:pt>
                <c:pt idx="690">
                  <c:v>-0.130802</c:v>
                </c:pt>
                <c:pt idx="691">
                  <c:v>-8.5361000000000006E-2</c:v>
                </c:pt>
                <c:pt idx="692">
                  <c:v>-9.6721000000000043E-2</c:v>
                </c:pt>
                <c:pt idx="693">
                  <c:v>-0.14216300000000001</c:v>
                </c:pt>
                <c:pt idx="694">
                  <c:v>-0.130802</c:v>
                </c:pt>
                <c:pt idx="695">
                  <c:v>-9.6721000000000043E-2</c:v>
                </c:pt>
                <c:pt idx="696">
                  <c:v>-0.10808200000000008</c:v>
                </c:pt>
                <c:pt idx="697">
                  <c:v>-2.8559000000000001E-2</c:v>
                </c:pt>
                <c:pt idx="698">
                  <c:v>-5.1279999999999944E-2</c:v>
                </c:pt>
                <c:pt idx="699">
                  <c:v>-7.4001000000000039E-2</c:v>
                </c:pt>
                <c:pt idx="700">
                  <c:v>-2.8559000000000001E-2</c:v>
                </c:pt>
                <c:pt idx="701">
                  <c:v>-6.2640000000000001E-2</c:v>
                </c:pt>
                <c:pt idx="702">
                  <c:v>-5.1279999999999944E-2</c:v>
                </c:pt>
                <c:pt idx="703">
                  <c:v>1.6882000000000022E-2</c:v>
                </c:pt>
                <c:pt idx="704">
                  <c:v>2.8242E-2</c:v>
                </c:pt>
                <c:pt idx="705">
                  <c:v>6.2323000000000066E-2</c:v>
                </c:pt>
                <c:pt idx="706">
                  <c:v>9.6404000000000004E-2</c:v>
                </c:pt>
                <c:pt idx="707">
                  <c:v>0.10776500000000017</c:v>
                </c:pt>
                <c:pt idx="708">
                  <c:v>0.14184600000000017</c:v>
                </c:pt>
                <c:pt idx="709">
                  <c:v>0.25544900000000004</c:v>
                </c:pt>
                <c:pt idx="710">
                  <c:v>0.26680900000000002</c:v>
                </c:pt>
                <c:pt idx="711">
                  <c:v>0.312251</c:v>
                </c:pt>
                <c:pt idx="712">
                  <c:v>0.34633200000000008</c:v>
                </c:pt>
                <c:pt idx="713">
                  <c:v>0.41449400000000008</c:v>
                </c:pt>
                <c:pt idx="714">
                  <c:v>0.52809700000000004</c:v>
                </c:pt>
                <c:pt idx="715">
                  <c:v>0.5848989999999995</c:v>
                </c:pt>
                <c:pt idx="716">
                  <c:v>0.60762000000000094</c:v>
                </c:pt>
                <c:pt idx="717">
                  <c:v>0.57353900000000002</c:v>
                </c:pt>
                <c:pt idx="718">
                  <c:v>0.70986300000000002</c:v>
                </c:pt>
                <c:pt idx="719">
                  <c:v>0.73258299999999921</c:v>
                </c:pt>
              </c:numCache>
            </c:numRef>
          </c:val>
        </c:ser>
        <c:ser>
          <c:idx val="1"/>
          <c:order val="1"/>
          <c:tx>
            <c:strRef>
              <c:f>DIESEL!$C$4</c:f>
              <c:strCache>
                <c:ptCount val="1"/>
                <c:pt idx="0">
                  <c:v>FR 35 lpm</c:v>
                </c:pt>
              </c:strCache>
            </c:strRef>
          </c:tx>
          <c:marker>
            <c:symbol val="none"/>
          </c:marker>
          <c:val>
            <c:numRef>
              <c:f>DIESEL!$C$5:$C$724</c:f>
              <c:numCache>
                <c:formatCode>General</c:formatCode>
                <c:ptCount val="720"/>
                <c:pt idx="0">
                  <c:v>1.9140580000000014</c:v>
                </c:pt>
                <c:pt idx="1">
                  <c:v>1.8572569999999999</c:v>
                </c:pt>
                <c:pt idx="2">
                  <c:v>1.925419</c:v>
                </c:pt>
                <c:pt idx="3">
                  <c:v>2.0163009999999977</c:v>
                </c:pt>
                <c:pt idx="4">
                  <c:v>1.902698</c:v>
                </c:pt>
                <c:pt idx="5">
                  <c:v>1.811815</c:v>
                </c:pt>
                <c:pt idx="6">
                  <c:v>1.8458959999999998</c:v>
                </c:pt>
                <c:pt idx="7">
                  <c:v>1.811815</c:v>
                </c:pt>
                <c:pt idx="8">
                  <c:v>1.8004549999999999</c:v>
                </c:pt>
                <c:pt idx="9">
                  <c:v>1.6868520000000014</c:v>
                </c:pt>
                <c:pt idx="10">
                  <c:v>1.5505279999999999</c:v>
                </c:pt>
                <c:pt idx="11">
                  <c:v>1.5278069999999986</c:v>
                </c:pt>
                <c:pt idx="12">
                  <c:v>1.652771</c:v>
                </c:pt>
                <c:pt idx="13">
                  <c:v>1.5164470000000001</c:v>
                </c:pt>
                <c:pt idx="14">
                  <c:v>1.3233209999999986</c:v>
                </c:pt>
                <c:pt idx="15">
                  <c:v>1.2437979999999986</c:v>
                </c:pt>
                <c:pt idx="16">
                  <c:v>1.1415550000000001</c:v>
                </c:pt>
                <c:pt idx="17">
                  <c:v>1.1074739999999998</c:v>
                </c:pt>
                <c:pt idx="18">
                  <c:v>0.94843</c:v>
                </c:pt>
                <c:pt idx="19">
                  <c:v>0.89162799999999998</c:v>
                </c:pt>
                <c:pt idx="20">
                  <c:v>0.69850199999999996</c:v>
                </c:pt>
                <c:pt idx="21">
                  <c:v>0.67578200000000066</c:v>
                </c:pt>
                <c:pt idx="22">
                  <c:v>0.48265600000000008</c:v>
                </c:pt>
                <c:pt idx="23">
                  <c:v>0.448575</c:v>
                </c:pt>
                <c:pt idx="24">
                  <c:v>0.15320600000000023</c:v>
                </c:pt>
                <c:pt idx="25">
                  <c:v>0.11912499999999999</c:v>
                </c:pt>
                <c:pt idx="26">
                  <c:v>-5.8390000000000048E-3</c:v>
                </c:pt>
                <c:pt idx="27">
                  <c:v>-5.8390000000000048E-3</c:v>
                </c:pt>
                <c:pt idx="28">
                  <c:v>-0.14216300000000001</c:v>
                </c:pt>
                <c:pt idx="29">
                  <c:v>-0.10808200000000008</c:v>
                </c:pt>
                <c:pt idx="30">
                  <c:v>-0.164883</c:v>
                </c:pt>
                <c:pt idx="31">
                  <c:v>-0.164883</c:v>
                </c:pt>
                <c:pt idx="32">
                  <c:v>-0.18760399999999999</c:v>
                </c:pt>
                <c:pt idx="33">
                  <c:v>-0.40345000000000031</c:v>
                </c:pt>
                <c:pt idx="34">
                  <c:v>-0.41481100000000032</c:v>
                </c:pt>
                <c:pt idx="35">
                  <c:v>-0.27848700000000032</c:v>
                </c:pt>
                <c:pt idx="36">
                  <c:v>-0.38073000000000001</c:v>
                </c:pt>
                <c:pt idx="37">
                  <c:v>-0.3125680000000004</c:v>
                </c:pt>
                <c:pt idx="38">
                  <c:v>-0.28984700000000002</c:v>
                </c:pt>
                <c:pt idx="39">
                  <c:v>-0.25576600000000005</c:v>
                </c:pt>
                <c:pt idx="40">
                  <c:v>-0.41481100000000032</c:v>
                </c:pt>
                <c:pt idx="41">
                  <c:v>-0.38073000000000001</c:v>
                </c:pt>
                <c:pt idx="42">
                  <c:v>-0.28984700000000002</c:v>
                </c:pt>
                <c:pt idx="43">
                  <c:v>-0.23304500000000017</c:v>
                </c:pt>
                <c:pt idx="44">
                  <c:v>-0.38073000000000001</c:v>
                </c:pt>
                <c:pt idx="45">
                  <c:v>-0.33528800000000047</c:v>
                </c:pt>
                <c:pt idx="46">
                  <c:v>-0.21032500000000001</c:v>
                </c:pt>
                <c:pt idx="47">
                  <c:v>-0.39209000000000038</c:v>
                </c:pt>
                <c:pt idx="48">
                  <c:v>-0.33528800000000047</c:v>
                </c:pt>
                <c:pt idx="49">
                  <c:v>-0.18760399999999999</c:v>
                </c:pt>
                <c:pt idx="50">
                  <c:v>-0.39209000000000038</c:v>
                </c:pt>
                <c:pt idx="51">
                  <c:v>-0.28984700000000002</c:v>
                </c:pt>
                <c:pt idx="52">
                  <c:v>-0.28984700000000002</c:v>
                </c:pt>
                <c:pt idx="53">
                  <c:v>-0.3125680000000004</c:v>
                </c:pt>
                <c:pt idx="54">
                  <c:v>-0.17624400000000026</c:v>
                </c:pt>
                <c:pt idx="55">
                  <c:v>-0.33528800000000047</c:v>
                </c:pt>
                <c:pt idx="56">
                  <c:v>-0.15352299999999999</c:v>
                </c:pt>
                <c:pt idx="57">
                  <c:v>-0.34664900000000004</c:v>
                </c:pt>
                <c:pt idx="58">
                  <c:v>-0.164883</c:v>
                </c:pt>
                <c:pt idx="59">
                  <c:v>-0.28984700000000002</c:v>
                </c:pt>
                <c:pt idx="60">
                  <c:v>-0.28984700000000002</c:v>
                </c:pt>
                <c:pt idx="61">
                  <c:v>-0.32392800000000066</c:v>
                </c:pt>
                <c:pt idx="62">
                  <c:v>-0.23304500000000017</c:v>
                </c:pt>
                <c:pt idx="63">
                  <c:v>-0.301207</c:v>
                </c:pt>
                <c:pt idx="64">
                  <c:v>-0.21032500000000001</c:v>
                </c:pt>
                <c:pt idx="65">
                  <c:v>-0.3125680000000004</c:v>
                </c:pt>
                <c:pt idx="66">
                  <c:v>-0.19896400000000017</c:v>
                </c:pt>
                <c:pt idx="67">
                  <c:v>-0.24440600000000026</c:v>
                </c:pt>
                <c:pt idx="68">
                  <c:v>-0.23304500000000017</c:v>
                </c:pt>
                <c:pt idx="69">
                  <c:v>-0.130802</c:v>
                </c:pt>
                <c:pt idx="70">
                  <c:v>-0.27848700000000032</c:v>
                </c:pt>
                <c:pt idx="71">
                  <c:v>-5.1279999999999944E-2</c:v>
                </c:pt>
                <c:pt idx="72">
                  <c:v>-0.22168499999999997</c:v>
                </c:pt>
                <c:pt idx="73">
                  <c:v>-3.9919999999999997E-2</c:v>
                </c:pt>
                <c:pt idx="74">
                  <c:v>-0.24440600000000026</c:v>
                </c:pt>
                <c:pt idx="75">
                  <c:v>1.6882000000000022E-2</c:v>
                </c:pt>
                <c:pt idx="76">
                  <c:v>-0.33528800000000047</c:v>
                </c:pt>
                <c:pt idx="77">
                  <c:v>-8.5361000000000006E-2</c:v>
                </c:pt>
                <c:pt idx="78">
                  <c:v>-0.3125680000000004</c:v>
                </c:pt>
                <c:pt idx="79">
                  <c:v>-0.17624400000000026</c:v>
                </c:pt>
                <c:pt idx="80">
                  <c:v>-0.22168499999999997</c:v>
                </c:pt>
                <c:pt idx="81">
                  <c:v>-0.17624400000000026</c:v>
                </c:pt>
                <c:pt idx="82">
                  <c:v>-9.6721000000000043E-2</c:v>
                </c:pt>
                <c:pt idx="83">
                  <c:v>-0.28984700000000002</c:v>
                </c:pt>
                <c:pt idx="84">
                  <c:v>-0.23304500000000017</c:v>
                </c:pt>
                <c:pt idx="85">
                  <c:v>-0.22168499999999997</c:v>
                </c:pt>
                <c:pt idx="86">
                  <c:v>-0.23304500000000017</c:v>
                </c:pt>
                <c:pt idx="87">
                  <c:v>-3.9919999999999997E-2</c:v>
                </c:pt>
                <c:pt idx="88">
                  <c:v>-0.21032500000000001</c:v>
                </c:pt>
                <c:pt idx="89">
                  <c:v>-0.25576600000000005</c:v>
                </c:pt>
                <c:pt idx="90">
                  <c:v>-0.15352299999999999</c:v>
                </c:pt>
                <c:pt idx="91">
                  <c:v>-6.2640000000000001E-2</c:v>
                </c:pt>
                <c:pt idx="92">
                  <c:v>-0.18760399999999999</c:v>
                </c:pt>
                <c:pt idx="93">
                  <c:v>-0.15352299999999999</c:v>
                </c:pt>
                <c:pt idx="94">
                  <c:v>-0.17624400000000026</c:v>
                </c:pt>
                <c:pt idx="95">
                  <c:v>-0.19896400000000017</c:v>
                </c:pt>
                <c:pt idx="96">
                  <c:v>-0.14216300000000001</c:v>
                </c:pt>
                <c:pt idx="97">
                  <c:v>-3.9919999999999997E-2</c:v>
                </c:pt>
                <c:pt idx="98">
                  <c:v>-0.32392800000000066</c:v>
                </c:pt>
                <c:pt idx="99">
                  <c:v>-0.25576600000000005</c:v>
                </c:pt>
                <c:pt idx="100">
                  <c:v>-0.18760399999999999</c:v>
                </c:pt>
                <c:pt idx="101">
                  <c:v>-0.164883</c:v>
                </c:pt>
                <c:pt idx="102">
                  <c:v>-0.23304500000000017</c:v>
                </c:pt>
                <c:pt idx="103">
                  <c:v>-0.15352299999999999</c:v>
                </c:pt>
                <c:pt idx="104">
                  <c:v>-0.14216300000000001</c:v>
                </c:pt>
                <c:pt idx="105">
                  <c:v>-0.130802</c:v>
                </c:pt>
                <c:pt idx="106">
                  <c:v>-0.11944200000000002</c:v>
                </c:pt>
                <c:pt idx="107">
                  <c:v>-0.17624400000000026</c:v>
                </c:pt>
                <c:pt idx="108">
                  <c:v>-0.14216300000000001</c:v>
                </c:pt>
                <c:pt idx="109">
                  <c:v>-0.164883</c:v>
                </c:pt>
                <c:pt idx="110">
                  <c:v>-0.19896400000000017</c:v>
                </c:pt>
                <c:pt idx="111">
                  <c:v>-0.164883</c:v>
                </c:pt>
                <c:pt idx="112">
                  <c:v>-0.11944200000000002</c:v>
                </c:pt>
                <c:pt idx="113">
                  <c:v>-8.5361000000000006E-2</c:v>
                </c:pt>
                <c:pt idx="114">
                  <c:v>-9.6721000000000043E-2</c:v>
                </c:pt>
                <c:pt idx="115">
                  <c:v>-0.11944200000000002</c:v>
                </c:pt>
                <c:pt idx="116">
                  <c:v>-9.6721000000000043E-2</c:v>
                </c:pt>
                <c:pt idx="117">
                  <c:v>-5.1279999999999944E-2</c:v>
                </c:pt>
                <c:pt idx="118">
                  <c:v>-5.1279999999999944E-2</c:v>
                </c:pt>
                <c:pt idx="119">
                  <c:v>-6.2640000000000001E-2</c:v>
                </c:pt>
                <c:pt idx="120">
                  <c:v>-2.8559000000000001E-2</c:v>
                </c:pt>
                <c:pt idx="121">
                  <c:v>-5.8390000000000048E-3</c:v>
                </c:pt>
                <c:pt idx="122">
                  <c:v>0.10776500000000017</c:v>
                </c:pt>
                <c:pt idx="123">
                  <c:v>6.2323000000000066E-2</c:v>
                </c:pt>
                <c:pt idx="124">
                  <c:v>7.3683999999999999E-2</c:v>
                </c:pt>
                <c:pt idx="125">
                  <c:v>6.2323000000000066E-2</c:v>
                </c:pt>
                <c:pt idx="126">
                  <c:v>9.6404000000000004E-2</c:v>
                </c:pt>
                <c:pt idx="127">
                  <c:v>7.3683999999999999E-2</c:v>
                </c:pt>
                <c:pt idx="128">
                  <c:v>7.3683999999999999E-2</c:v>
                </c:pt>
                <c:pt idx="129">
                  <c:v>6.2323000000000066E-2</c:v>
                </c:pt>
                <c:pt idx="130">
                  <c:v>7.3683999999999999E-2</c:v>
                </c:pt>
                <c:pt idx="131">
                  <c:v>7.3683999999999999E-2</c:v>
                </c:pt>
                <c:pt idx="132">
                  <c:v>-3.9919999999999997E-2</c:v>
                </c:pt>
                <c:pt idx="133">
                  <c:v>3.9602999999999999E-2</c:v>
                </c:pt>
                <c:pt idx="134">
                  <c:v>0.11912499999999999</c:v>
                </c:pt>
                <c:pt idx="135">
                  <c:v>9.6404000000000004E-2</c:v>
                </c:pt>
                <c:pt idx="136">
                  <c:v>0.19864699999999999</c:v>
                </c:pt>
                <c:pt idx="137">
                  <c:v>0.17592700000000017</c:v>
                </c:pt>
                <c:pt idx="138">
                  <c:v>0.13048499999999999</c:v>
                </c:pt>
                <c:pt idx="139">
                  <c:v>6.2323000000000066E-2</c:v>
                </c:pt>
                <c:pt idx="140">
                  <c:v>-6.2640000000000001E-2</c:v>
                </c:pt>
                <c:pt idx="141">
                  <c:v>0.16456599999999999</c:v>
                </c:pt>
                <c:pt idx="142">
                  <c:v>0.19864699999999999</c:v>
                </c:pt>
                <c:pt idx="143">
                  <c:v>5.096300000000005E-2</c:v>
                </c:pt>
                <c:pt idx="144">
                  <c:v>2.8242E-2</c:v>
                </c:pt>
                <c:pt idx="145">
                  <c:v>0.22136800000000001</c:v>
                </c:pt>
                <c:pt idx="146">
                  <c:v>8.5044000000000008E-2</c:v>
                </c:pt>
                <c:pt idx="147">
                  <c:v>-5.1279999999999944E-2</c:v>
                </c:pt>
                <c:pt idx="148">
                  <c:v>0.21000800000000017</c:v>
                </c:pt>
                <c:pt idx="149">
                  <c:v>9.6404000000000004E-2</c:v>
                </c:pt>
                <c:pt idx="150">
                  <c:v>-6.2640000000000001E-2</c:v>
                </c:pt>
                <c:pt idx="151">
                  <c:v>0.11912499999999999</c:v>
                </c:pt>
                <c:pt idx="152">
                  <c:v>7.3683999999999999E-2</c:v>
                </c:pt>
                <c:pt idx="153">
                  <c:v>9.6404000000000004E-2</c:v>
                </c:pt>
                <c:pt idx="154">
                  <c:v>6.2323000000000066E-2</c:v>
                </c:pt>
                <c:pt idx="155">
                  <c:v>5.096300000000005E-2</c:v>
                </c:pt>
                <c:pt idx="156">
                  <c:v>7.3683999999999999E-2</c:v>
                </c:pt>
                <c:pt idx="157">
                  <c:v>7.3683999999999999E-2</c:v>
                </c:pt>
                <c:pt idx="158">
                  <c:v>0.11912499999999999</c:v>
                </c:pt>
                <c:pt idx="159">
                  <c:v>9.6404000000000004E-2</c:v>
                </c:pt>
                <c:pt idx="160">
                  <c:v>-5.8390000000000048E-3</c:v>
                </c:pt>
                <c:pt idx="161">
                  <c:v>0.17592700000000017</c:v>
                </c:pt>
                <c:pt idx="162">
                  <c:v>0.19864699999999999</c:v>
                </c:pt>
                <c:pt idx="163">
                  <c:v>0.17592700000000017</c:v>
                </c:pt>
                <c:pt idx="164">
                  <c:v>0.16456599999999999</c:v>
                </c:pt>
                <c:pt idx="165">
                  <c:v>-1.7198999999999999E-2</c:v>
                </c:pt>
                <c:pt idx="166">
                  <c:v>0.14184600000000017</c:v>
                </c:pt>
                <c:pt idx="167">
                  <c:v>9.6404000000000004E-2</c:v>
                </c:pt>
                <c:pt idx="168">
                  <c:v>0.10776500000000017</c:v>
                </c:pt>
                <c:pt idx="169">
                  <c:v>0.13048499999999999</c:v>
                </c:pt>
                <c:pt idx="170">
                  <c:v>0.11912499999999999</c:v>
                </c:pt>
                <c:pt idx="171">
                  <c:v>0.13048499999999999</c:v>
                </c:pt>
                <c:pt idx="172">
                  <c:v>0.11912499999999999</c:v>
                </c:pt>
                <c:pt idx="173">
                  <c:v>0.15320600000000023</c:v>
                </c:pt>
                <c:pt idx="174">
                  <c:v>1.6882000000000022E-2</c:v>
                </c:pt>
                <c:pt idx="175">
                  <c:v>0.23272799999999999</c:v>
                </c:pt>
                <c:pt idx="176">
                  <c:v>0.13048499999999999</c:v>
                </c:pt>
                <c:pt idx="177">
                  <c:v>0.22136800000000001</c:v>
                </c:pt>
                <c:pt idx="178">
                  <c:v>0.14184600000000017</c:v>
                </c:pt>
                <c:pt idx="179">
                  <c:v>5.096300000000005E-2</c:v>
                </c:pt>
                <c:pt idx="180">
                  <c:v>0.30089000000000032</c:v>
                </c:pt>
                <c:pt idx="181">
                  <c:v>0.21000800000000017</c:v>
                </c:pt>
                <c:pt idx="182">
                  <c:v>0.19864699999999999</c:v>
                </c:pt>
                <c:pt idx="183">
                  <c:v>0.22136800000000001</c:v>
                </c:pt>
                <c:pt idx="184">
                  <c:v>7.3683999999999999E-2</c:v>
                </c:pt>
                <c:pt idx="185">
                  <c:v>0.30089000000000032</c:v>
                </c:pt>
                <c:pt idx="186">
                  <c:v>0.16456599999999999</c:v>
                </c:pt>
                <c:pt idx="187">
                  <c:v>0.16456599999999999</c:v>
                </c:pt>
                <c:pt idx="188">
                  <c:v>0.10776500000000017</c:v>
                </c:pt>
                <c:pt idx="189">
                  <c:v>0.35769200000000001</c:v>
                </c:pt>
                <c:pt idx="190">
                  <c:v>0.21000800000000017</c:v>
                </c:pt>
                <c:pt idx="191">
                  <c:v>0.22136800000000001</c:v>
                </c:pt>
                <c:pt idx="192">
                  <c:v>0.11912499999999999</c:v>
                </c:pt>
                <c:pt idx="193">
                  <c:v>0.26680900000000002</c:v>
                </c:pt>
                <c:pt idx="194">
                  <c:v>0.35769200000000001</c:v>
                </c:pt>
                <c:pt idx="195">
                  <c:v>0.25544900000000004</c:v>
                </c:pt>
                <c:pt idx="196">
                  <c:v>0.21000800000000017</c:v>
                </c:pt>
                <c:pt idx="197">
                  <c:v>0.27817000000000008</c:v>
                </c:pt>
                <c:pt idx="198">
                  <c:v>0.22136800000000001</c:v>
                </c:pt>
                <c:pt idx="199">
                  <c:v>0.21000800000000017</c:v>
                </c:pt>
                <c:pt idx="200">
                  <c:v>0.18728700000000023</c:v>
                </c:pt>
                <c:pt idx="201">
                  <c:v>0.38041300000000033</c:v>
                </c:pt>
                <c:pt idx="202">
                  <c:v>0.26680900000000002</c:v>
                </c:pt>
                <c:pt idx="203">
                  <c:v>0.24408900000000017</c:v>
                </c:pt>
                <c:pt idx="204">
                  <c:v>0.24408900000000017</c:v>
                </c:pt>
                <c:pt idx="205">
                  <c:v>0.21000800000000017</c:v>
                </c:pt>
                <c:pt idx="206">
                  <c:v>0.26680900000000002</c:v>
                </c:pt>
                <c:pt idx="207">
                  <c:v>0.33497100000000046</c:v>
                </c:pt>
                <c:pt idx="208">
                  <c:v>0.26680900000000002</c:v>
                </c:pt>
                <c:pt idx="209">
                  <c:v>0.26680900000000002</c:v>
                </c:pt>
                <c:pt idx="210">
                  <c:v>0.30089000000000032</c:v>
                </c:pt>
                <c:pt idx="211">
                  <c:v>0.23272799999999999</c:v>
                </c:pt>
                <c:pt idx="212">
                  <c:v>0.27817000000000008</c:v>
                </c:pt>
                <c:pt idx="213">
                  <c:v>0.23272799999999999</c:v>
                </c:pt>
                <c:pt idx="214">
                  <c:v>0.312251</c:v>
                </c:pt>
                <c:pt idx="215">
                  <c:v>0.312251</c:v>
                </c:pt>
                <c:pt idx="216">
                  <c:v>0.24408900000000017</c:v>
                </c:pt>
                <c:pt idx="217">
                  <c:v>0.28953000000000001</c:v>
                </c:pt>
                <c:pt idx="218">
                  <c:v>7.3683999999999999E-2</c:v>
                </c:pt>
                <c:pt idx="219">
                  <c:v>0.21000800000000017</c:v>
                </c:pt>
                <c:pt idx="220">
                  <c:v>9.6404000000000004E-2</c:v>
                </c:pt>
                <c:pt idx="221">
                  <c:v>0.18728700000000023</c:v>
                </c:pt>
                <c:pt idx="222">
                  <c:v>0.19864699999999999</c:v>
                </c:pt>
                <c:pt idx="223">
                  <c:v>0.24408900000000017</c:v>
                </c:pt>
                <c:pt idx="224">
                  <c:v>0.28953000000000001</c:v>
                </c:pt>
                <c:pt idx="225">
                  <c:v>0.23272799999999999</c:v>
                </c:pt>
                <c:pt idx="226">
                  <c:v>0.312251</c:v>
                </c:pt>
                <c:pt idx="227">
                  <c:v>0.10776500000000017</c:v>
                </c:pt>
                <c:pt idx="228">
                  <c:v>0.21000800000000017</c:v>
                </c:pt>
                <c:pt idx="229">
                  <c:v>0.18728700000000023</c:v>
                </c:pt>
                <c:pt idx="230">
                  <c:v>0.26680900000000002</c:v>
                </c:pt>
                <c:pt idx="231">
                  <c:v>0.34633200000000008</c:v>
                </c:pt>
                <c:pt idx="232">
                  <c:v>0.34633200000000008</c:v>
                </c:pt>
                <c:pt idx="233">
                  <c:v>0.40313300000000002</c:v>
                </c:pt>
                <c:pt idx="234">
                  <c:v>0.14184600000000017</c:v>
                </c:pt>
                <c:pt idx="235">
                  <c:v>0.34633200000000008</c:v>
                </c:pt>
                <c:pt idx="236">
                  <c:v>0.30089000000000032</c:v>
                </c:pt>
                <c:pt idx="237">
                  <c:v>0.52809700000000004</c:v>
                </c:pt>
                <c:pt idx="238">
                  <c:v>0.32361100000000032</c:v>
                </c:pt>
                <c:pt idx="239">
                  <c:v>0.36905200000000032</c:v>
                </c:pt>
                <c:pt idx="240">
                  <c:v>0.4940160000000004</c:v>
                </c:pt>
                <c:pt idx="241">
                  <c:v>0.30089000000000032</c:v>
                </c:pt>
                <c:pt idx="242">
                  <c:v>0.43721500000000002</c:v>
                </c:pt>
                <c:pt idx="243">
                  <c:v>0.56217799999999996</c:v>
                </c:pt>
                <c:pt idx="244">
                  <c:v>0.45993500000000004</c:v>
                </c:pt>
                <c:pt idx="245">
                  <c:v>0.52809700000000004</c:v>
                </c:pt>
                <c:pt idx="246">
                  <c:v>0.45993500000000004</c:v>
                </c:pt>
                <c:pt idx="247">
                  <c:v>0.4940160000000004</c:v>
                </c:pt>
                <c:pt idx="248">
                  <c:v>0.48265600000000008</c:v>
                </c:pt>
                <c:pt idx="249">
                  <c:v>0.59625899999999921</c:v>
                </c:pt>
                <c:pt idx="250">
                  <c:v>0.57353900000000002</c:v>
                </c:pt>
                <c:pt idx="251">
                  <c:v>0.5848989999999995</c:v>
                </c:pt>
                <c:pt idx="252">
                  <c:v>0.57353900000000002</c:v>
                </c:pt>
                <c:pt idx="253">
                  <c:v>0.65306100000000078</c:v>
                </c:pt>
                <c:pt idx="254">
                  <c:v>0.66442100000000093</c:v>
                </c:pt>
                <c:pt idx="255">
                  <c:v>0.7212229999999995</c:v>
                </c:pt>
                <c:pt idx="256">
                  <c:v>0.83482600000000062</c:v>
                </c:pt>
                <c:pt idx="257">
                  <c:v>0.67578200000000066</c:v>
                </c:pt>
                <c:pt idx="258">
                  <c:v>0.92570900000000078</c:v>
                </c:pt>
                <c:pt idx="259">
                  <c:v>0.77802500000000097</c:v>
                </c:pt>
                <c:pt idx="260">
                  <c:v>1.0165919999999986</c:v>
                </c:pt>
                <c:pt idx="261">
                  <c:v>0.84618700000000002</c:v>
                </c:pt>
                <c:pt idx="262">
                  <c:v>1.027952</c:v>
                </c:pt>
                <c:pt idx="263">
                  <c:v>0.92570900000000078</c:v>
                </c:pt>
                <c:pt idx="264">
                  <c:v>1.118835</c:v>
                </c:pt>
                <c:pt idx="265">
                  <c:v>0.93706900000000004</c:v>
                </c:pt>
                <c:pt idx="266">
                  <c:v>1.1301950000000001</c:v>
                </c:pt>
                <c:pt idx="267">
                  <c:v>0.9938709999999995</c:v>
                </c:pt>
                <c:pt idx="268">
                  <c:v>1.2551589999999999</c:v>
                </c:pt>
                <c:pt idx="269">
                  <c:v>1.050673</c:v>
                </c:pt>
                <c:pt idx="270">
                  <c:v>1.2551589999999999</c:v>
                </c:pt>
                <c:pt idx="271">
                  <c:v>1.1074739999999998</c:v>
                </c:pt>
                <c:pt idx="272">
                  <c:v>1.391483</c:v>
                </c:pt>
                <c:pt idx="273">
                  <c:v>1.1869970000000001</c:v>
                </c:pt>
                <c:pt idx="274">
                  <c:v>1.4596449999999987</c:v>
                </c:pt>
                <c:pt idx="275">
                  <c:v>1.1869970000000001</c:v>
                </c:pt>
                <c:pt idx="276">
                  <c:v>1.368762</c:v>
                </c:pt>
                <c:pt idx="277">
                  <c:v>1.3233209999999986</c:v>
                </c:pt>
                <c:pt idx="278">
                  <c:v>1.4142039999999998</c:v>
                </c:pt>
                <c:pt idx="279">
                  <c:v>1.64141</c:v>
                </c:pt>
                <c:pt idx="280">
                  <c:v>1.5164470000000001</c:v>
                </c:pt>
                <c:pt idx="281">
                  <c:v>1.652771</c:v>
                </c:pt>
                <c:pt idx="282">
                  <c:v>1.652771</c:v>
                </c:pt>
                <c:pt idx="283">
                  <c:v>1.6754909999999998</c:v>
                </c:pt>
                <c:pt idx="284">
                  <c:v>1.8572569999999999</c:v>
                </c:pt>
                <c:pt idx="285">
                  <c:v>1.9822200000000001</c:v>
                </c:pt>
                <c:pt idx="286">
                  <c:v>1.7777339999999986</c:v>
                </c:pt>
                <c:pt idx="287">
                  <c:v>1.9822200000000001</c:v>
                </c:pt>
                <c:pt idx="288">
                  <c:v>2.084463</c:v>
                </c:pt>
                <c:pt idx="289">
                  <c:v>2.198067</c:v>
                </c:pt>
                <c:pt idx="290">
                  <c:v>2.0958239999999977</c:v>
                </c:pt>
                <c:pt idx="291">
                  <c:v>2.186706</c:v>
                </c:pt>
                <c:pt idx="292">
                  <c:v>2.3230300000000002</c:v>
                </c:pt>
                <c:pt idx="293">
                  <c:v>2.4252739999999977</c:v>
                </c:pt>
                <c:pt idx="294">
                  <c:v>2.595678999999997</c:v>
                </c:pt>
                <c:pt idx="295">
                  <c:v>2.709282</c:v>
                </c:pt>
                <c:pt idx="296">
                  <c:v>2.777444</c:v>
                </c:pt>
                <c:pt idx="297">
                  <c:v>2.7206419999999998</c:v>
                </c:pt>
                <c:pt idx="298">
                  <c:v>2.879686999999997</c:v>
                </c:pt>
                <c:pt idx="299">
                  <c:v>2.9705699999999977</c:v>
                </c:pt>
                <c:pt idx="300">
                  <c:v>3.106894</c:v>
                </c:pt>
                <c:pt idx="301">
                  <c:v>3.254578</c:v>
                </c:pt>
                <c:pt idx="302">
                  <c:v>3.4249830000000001</c:v>
                </c:pt>
                <c:pt idx="303">
                  <c:v>3.584028</c:v>
                </c:pt>
                <c:pt idx="304">
                  <c:v>3.6749109999999998</c:v>
                </c:pt>
                <c:pt idx="305">
                  <c:v>3.845316</c:v>
                </c:pt>
                <c:pt idx="306">
                  <c:v>3.9134779999999987</c:v>
                </c:pt>
                <c:pt idx="307">
                  <c:v>4.152044999999994</c:v>
                </c:pt>
                <c:pt idx="308">
                  <c:v>4.2883690000000065</c:v>
                </c:pt>
                <c:pt idx="309">
                  <c:v>4.4701339999999998</c:v>
                </c:pt>
                <c:pt idx="310">
                  <c:v>4.6973409999999944</c:v>
                </c:pt>
                <c:pt idx="311">
                  <c:v>4.969989</c:v>
                </c:pt>
                <c:pt idx="312">
                  <c:v>5.1063130000000001</c:v>
                </c:pt>
                <c:pt idx="313">
                  <c:v>5.3789610000000003</c:v>
                </c:pt>
                <c:pt idx="314">
                  <c:v>5.6856900000000001</c:v>
                </c:pt>
                <c:pt idx="315">
                  <c:v>5.9128970000000001</c:v>
                </c:pt>
                <c:pt idx="316">
                  <c:v>6.1628239999999943</c:v>
                </c:pt>
                <c:pt idx="317">
                  <c:v>6.4809139999999985</c:v>
                </c:pt>
                <c:pt idx="318">
                  <c:v>6.7308409999999999</c:v>
                </c:pt>
                <c:pt idx="319">
                  <c:v>7.1170929999999943</c:v>
                </c:pt>
                <c:pt idx="320">
                  <c:v>7.4351820000000002</c:v>
                </c:pt>
                <c:pt idx="321">
                  <c:v>7.7646319999999944</c:v>
                </c:pt>
                <c:pt idx="322">
                  <c:v>8.1736040000000028</c:v>
                </c:pt>
                <c:pt idx="323">
                  <c:v>8.4462519999999994</c:v>
                </c:pt>
                <c:pt idx="324">
                  <c:v>8.8552240000000104</c:v>
                </c:pt>
                <c:pt idx="325">
                  <c:v>9.2301149999999996</c:v>
                </c:pt>
                <c:pt idx="326">
                  <c:v>9.6845280000000002</c:v>
                </c:pt>
                <c:pt idx="327">
                  <c:v>10.343428000000001</c:v>
                </c:pt>
                <c:pt idx="328">
                  <c:v>10.797841</c:v>
                </c:pt>
                <c:pt idx="329">
                  <c:v>11.274975</c:v>
                </c:pt>
                <c:pt idx="330">
                  <c:v>11.718027999999997</c:v>
                </c:pt>
                <c:pt idx="331">
                  <c:v>12.286045</c:v>
                </c:pt>
                <c:pt idx="332">
                  <c:v>12.808621</c:v>
                </c:pt>
                <c:pt idx="333">
                  <c:v>13.660646000000011</c:v>
                </c:pt>
                <c:pt idx="334">
                  <c:v>14.251383000000001</c:v>
                </c:pt>
                <c:pt idx="335">
                  <c:v>15.114769000000001</c:v>
                </c:pt>
                <c:pt idx="336">
                  <c:v>15.637344000000001</c:v>
                </c:pt>
                <c:pt idx="337">
                  <c:v>16.614332999999988</c:v>
                </c:pt>
                <c:pt idx="338">
                  <c:v>17.398195999999999</c:v>
                </c:pt>
                <c:pt idx="339">
                  <c:v>18.113897000000033</c:v>
                </c:pt>
                <c:pt idx="340">
                  <c:v>19.170407999999988</c:v>
                </c:pt>
                <c:pt idx="341">
                  <c:v>20.113316000000001</c:v>
                </c:pt>
                <c:pt idx="342">
                  <c:v>20.942619999999959</c:v>
                </c:pt>
                <c:pt idx="343">
                  <c:v>22.169535999999987</c:v>
                </c:pt>
                <c:pt idx="344">
                  <c:v>23.010200999999999</c:v>
                </c:pt>
                <c:pt idx="345">
                  <c:v>24.350719999999974</c:v>
                </c:pt>
                <c:pt idx="346">
                  <c:v>25.270907000000001</c:v>
                </c:pt>
                <c:pt idx="347">
                  <c:v>26.406939999999974</c:v>
                </c:pt>
                <c:pt idx="348">
                  <c:v>27.542974000000001</c:v>
                </c:pt>
                <c:pt idx="349">
                  <c:v>28.713087999999999</c:v>
                </c:pt>
                <c:pt idx="350">
                  <c:v>29.792319999999975</c:v>
                </c:pt>
                <c:pt idx="351">
                  <c:v>30.928352999999973</c:v>
                </c:pt>
                <c:pt idx="352">
                  <c:v>32.018945000000002</c:v>
                </c:pt>
                <c:pt idx="353">
                  <c:v>33.143618000000011</c:v>
                </c:pt>
                <c:pt idx="354">
                  <c:v>34.211488999999993</c:v>
                </c:pt>
                <c:pt idx="355">
                  <c:v>34.972631</c:v>
                </c:pt>
                <c:pt idx="356">
                  <c:v>35.915539000000003</c:v>
                </c:pt>
                <c:pt idx="357">
                  <c:v>36.653960000000005</c:v>
                </c:pt>
                <c:pt idx="358">
                  <c:v>37.358301000000004</c:v>
                </c:pt>
                <c:pt idx="359">
                  <c:v>37.744552000000013</c:v>
                </c:pt>
                <c:pt idx="360">
                  <c:v>38.233046000000002</c:v>
                </c:pt>
                <c:pt idx="361">
                  <c:v>38.312569000000003</c:v>
                </c:pt>
                <c:pt idx="362">
                  <c:v>38.551136</c:v>
                </c:pt>
                <c:pt idx="363">
                  <c:v>38.551136</c:v>
                </c:pt>
                <c:pt idx="364">
                  <c:v>38.312569000000003</c:v>
                </c:pt>
                <c:pt idx="365">
                  <c:v>38.153524000000004</c:v>
                </c:pt>
                <c:pt idx="366">
                  <c:v>37.789993000000003</c:v>
                </c:pt>
                <c:pt idx="367">
                  <c:v>37.562787</c:v>
                </c:pt>
                <c:pt idx="368">
                  <c:v>37.346941000000001</c:v>
                </c:pt>
                <c:pt idx="369">
                  <c:v>36.733483</c:v>
                </c:pt>
                <c:pt idx="370">
                  <c:v>36.449474000000002</c:v>
                </c:pt>
                <c:pt idx="371">
                  <c:v>35.574729000000005</c:v>
                </c:pt>
                <c:pt idx="372">
                  <c:v>35.245279000000011</c:v>
                </c:pt>
                <c:pt idx="373">
                  <c:v>34.438696</c:v>
                </c:pt>
                <c:pt idx="374">
                  <c:v>33.734355000000043</c:v>
                </c:pt>
                <c:pt idx="375">
                  <c:v>32.961852</c:v>
                </c:pt>
                <c:pt idx="376">
                  <c:v>31.973502999999972</c:v>
                </c:pt>
                <c:pt idx="377">
                  <c:v>31.348685</c:v>
                </c:pt>
                <c:pt idx="378">
                  <c:v>30.405778000000002</c:v>
                </c:pt>
                <c:pt idx="379">
                  <c:v>29.553753</c:v>
                </c:pt>
                <c:pt idx="380">
                  <c:v>28.679006999999999</c:v>
                </c:pt>
                <c:pt idx="381">
                  <c:v>27.645216999999974</c:v>
                </c:pt>
                <c:pt idx="382">
                  <c:v>26.668227999999978</c:v>
                </c:pt>
                <c:pt idx="383">
                  <c:v>25.941167</c:v>
                </c:pt>
                <c:pt idx="384">
                  <c:v>24.941457</c:v>
                </c:pt>
                <c:pt idx="385">
                  <c:v>23.839504999999999</c:v>
                </c:pt>
                <c:pt idx="386">
                  <c:v>22.953398999999987</c:v>
                </c:pt>
                <c:pt idx="387">
                  <c:v>22.317219999999999</c:v>
                </c:pt>
                <c:pt idx="388">
                  <c:v>21.272069999999989</c:v>
                </c:pt>
                <c:pt idx="389">
                  <c:v>20.408683999999973</c:v>
                </c:pt>
                <c:pt idx="390">
                  <c:v>19.477136999999974</c:v>
                </c:pt>
                <c:pt idx="391">
                  <c:v>18.602391000000001</c:v>
                </c:pt>
                <c:pt idx="392">
                  <c:v>17.95485200000002</c:v>
                </c:pt>
                <c:pt idx="393">
                  <c:v>17.114188000000034</c:v>
                </c:pt>
                <c:pt idx="394">
                  <c:v>16.296242999999972</c:v>
                </c:pt>
                <c:pt idx="395">
                  <c:v>15.557822</c:v>
                </c:pt>
                <c:pt idx="396">
                  <c:v>14.80804</c:v>
                </c:pt>
                <c:pt idx="397">
                  <c:v>14.137779999999999</c:v>
                </c:pt>
                <c:pt idx="398">
                  <c:v>13.422079</c:v>
                </c:pt>
                <c:pt idx="399">
                  <c:v>12.854062000000004</c:v>
                </c:pt>
                <c:pt idx="400">
                  <c:v>12.240603999999999</c:v>
                </c:pt>
                <c:pt idx="401">
                  <c:v>11.729388999999999</c:v>
                </c:pt>
                <c:pt idx="402">
                  <c:v>11.206813</c:v>
                </c:pt>
                <c:pt idx="403">
                  <c:v>10.695598</c:v>
                </c:pt>
                <c:pt idx="404">
                  <c:v>10.207103999999999</c:v>
                </c:pt>
                <c:pt idx="405">
                  <c:v>9.6958890000000046</c:v>
                </c:pt>
                <c:pt idx="406">
                  <c:v>9.2301149999999996</c:v>
                </c:pt>
                <c:pt idx="407">
                  <c:v>8.8438640000000017</c:v>
                </c:pt>
                <c:pt idx="408">
                  <c:v>8.3894500000000125</c:v>
                </c:pt>
                <c:pt idx="409">
                  <c:v>8.0031990000000004</c:v>
                </c:pt>
                <c:pt idx="410">
                  <c:v>7.7646319999999944</c:v>
                </c:pt>
                <c:pt idx="411">
                  <c:v>7.3897409999999999</c:v>
                </c:pt>
                <c:pt idx="412">
                  <c:v>6.867164999999992</c:v>
                </c:pt>
                <c:pt idx="413">
                  <c:v>6.6740389999999943</c:v>
                </c:pt>
                <c:pt idx="414">
                  <c:v>6.3559499999999955</c:v>
                </c:pt>
                <c:pt idx="415">
                  <c:v>6.060580999999992</c:v>
                </c:pt>
                <c:pt idx="416">
                  <c:v>5.8333750000000002</c:v>
                </c:pt>
                <c:pt idx="417">
                  <c:v>5.6743299999999985</c:v>
                </c:pt>
                <c:pt idx="418">
                  <c:v>5.3903210000000001</c:v>
                </c:pt>
                <c:pt idx="419">
                  <c:v>5.0495109999999945</c:v>
                </c:pt>
                <c:pt idx="420">
                  <c:v>4.8791060000000002</c:v>
                </c:pt>
                <c:pt idx="421">
                  <c:v>4.6291789999999944</c:v>
                </c:pt>
                <c:pt idx="422">
                  <c:v>4.5155749999999939</c:v>
                </c:pt>
                <c:pt idx="423">
                  <c:v>4.2656479999999997</c:v>
                </c:pt>
                <c:pt idx="424">
                  <c:v>4.2088460000000003</c:v>
                </c:pt>
                <c:pt idx="425">
                  <c:v>4.0384409999999997</c:v>
                </c:pt>
                <c:pt idx="426">
                  <c:v>3.7544330000000001</c:v>
                </c:pt>
                <c:pt idx="427">
                  <c:v>3.6067489999999975</c:v>
                </c:pt>
                <c:pt idx="428">
                  <c:v>3.5726679999999971</c:v>
                </c:pt>
                <c:pt idx="429">
                  <c:v>3.4704249999999988</c:v>
                </c:pt>
                <c:pt idx="430">
                  <c:v>3.1523349999999999</c:v>
                </c:pt>
                <c:pt idx="431">
                  <c:v>3.1182539999999972</c:v>
                </c:pt>
                <c:pt idx="432">
                  <c:v>3.0955330000000001</c:v>
                </c:pt>
                <c:pt idx="433">
                  <c:v>2.8228849999999972</c:v>
                </c:pt>
                <c:pt idx="434">
                  <c:v>2.7660840000000002</c:v>
                </c:pt>
                <c:pt idx="435">
                  <c:v>2.709282</c:v>
                </c:pt>
                <c:pt idx="436">
                  <c:v>2.4707149999999998</c:v>
                </c:pt>
                <c:pt idx="437">
                  <c:v>2.516155999999997</c:v>
                </c:pt>
                <c:pt idx="438">
                  <c:v>2.3003100000000001</c:v>
                </c:pt>
                <c:pt idx="439">
                  <c:v>2.2889490000000001</c:v>
                </c:pt>
                <c:pt idx="440">
                  <c:v>2.2548679999999997</c:v>
                </c:pt>
                <c:pt idx="441">
                  <c:v>1.9822200000000001</c:v>
                </c:pt>
                <c:pt idx="442">
                  <c:v>2.084463</c:v>
                </c:pt>
                <c:pt idx="443">
                  <c:v>1.902698</c:v>
                </c:pt>
                <c:pt idx="444">
                  <c:v>1.902698</c:v>
                </c:pt>
                <c:pt idx="445">
                  <c:v>1.8231759999999999</c:v>
                </c:pt>
                <c:pt idx="446">
                  <c:v>1.8004549999999999</c:v>
                </c:pt>
                <c:pt idx="447">
                  <c:v>1.811815</c:v>
                </c:pt>
                <c:pt idx="448">
                  <c:v>1.664131</c:v>
                </c:pt>
                <c:pt idx="449">
                  <c:v>1.8231759999999999</c:v>
                </c:pt>
                <c:pt idx="450">
                  <c:v>1.5505279999999999</c:v>
                </c:pt>
                <c:pt idx="451">
                  <c:v>1.6868520000000014</c:v>
                </c:pt>
                <c:pt idx="452">
                  <c:v>1.4028429999999998</c:v>
                </c:pt>
                <c:pt idx="453">
                  <c:v>1.573248</c:v>
                </c:pt>
                <c:pt idx="454">
                  <c:v>1.3119599999999998</c:v>
                </c:pt>
                <c:pt idx="455">
                  <c:v>1.3233209999999986</c:v>
                </c:pt>
                <c:pt idx="456">
                  <c:v>1.2437979999999986</c:v>
                </c:pt>
                <c:pt idx="457">
                  <c:v>1.2551589999999999</c:v>
                </c:pt>
                <c:pt idx="458">
                  <c:v>1.1869970000000001</c:v>
                </c:pt>
                <c:pt idx="459">
                  <c:v>1.1301950000000001</c:v>
                </c:pt>
                <c:pt idx="460">
                  <c:v>1.2551589999999999</c:v>
                </c:pt>
                <c:pt idx="461">
                  <c:v>1.096114</c:v>
                </c:pt>
                <c:pt idx="462">
                  <c:v>1.1756359999999999</c:v>
                </c:pt>
                <c:pt idx="463">
                  <c:v>1.0052309999999998</c:v>
                </c:pt>
                <c:pt idx="464">
                  <c:v>0.95979000000000092</c:v>
                </c:pt>
                <c:pt idx="465">
                  <c:v>1.039312</c:v>
                </c:pt>
                <c:pt idx="466">
                  <c:v>0.95979000000000092</c:v>
                </c:pt>
                <c:pt idx="467">
                  <c:v>1.0165919999999986</c:v>
                </c:pt>
                <c:pt idx="468">
                  <c:v>0.84618700000000002</c:v>
                </c:pt>
                <c:pt idx="469">
                  <c:v>0.91434899999999997</c:v>
                </c:pt>
                <c:pt idx="470">
                  <c:v>0.9938709999999995</c:v>
                </c:pt>
                <c:pt idx="471">
                  <c:v>0.77802500000000097</c:v>
                </c:pt>
                <c:pt idx="472">
                  <c:v>0.789385</c:v>
                </c:pt>
                <c:pt idx="473">
                  <c:v>0.88026799999999916</c:v>
                </c:pt>
                <c:pt idx="474">
                  <c:v>0.61898000000000064</c:v>
                </c:pt>
                <c:pt idx="475">
                  <c:v>0.7212229999999995</c:v>
                </c:pt>
                <c:pt idx="476">
                  <c:v>0.75530399999999998</c:v>
                </c:pt>
                <c:pt idx="477">
                  <c:v>0.74394400000000094</c:v>
                </c:pt>
                <c:pt idx="478">
                  <c:v>0.516737</c:v>
                </c:pt>
                <c:pt idx="479">
                  <c:v>0.55081800000000003</c:v>
                </c:pt>
                <c:pt idx="480">
                  <c:v>0.55081800000000003</c:v>
                </c:pt>
                <c:pt idx="481">
                  <c:v>0.55081800000000003</c:v>
                </c:pt>
                <c:pt idx="482">
                  <c:v>0.7212229999999995</c:v>
                </c:pt>
                <c:pt idx="483">
                  <c:v>0.61898000000000064</c:v>
                </c:pt>
                <c:pt idx="484">
                  <c:v>0.448575</c:v>
                </c:pt>
                <c:pt idx="485">
                  <c:v>0.4258540000000004</c:v>
                </c:pt>
                <c:pt idx="486">
                  <c:v>0.4258540000000004</c:v>
                </c:pt>
                <c:pt idx="487">
                  <c:v>0.448575</c:v>
                </c:pt>
                <c:pt idx="488">
                  <c:v>0.45993500000000004</c:v>
                </c:pt>
                <c:pt idx="489">
                  <c:v>0.448575</c:v>
                </c:pt>
                <c:pt idx="490">
                  <c:v>0.448575</c:v>
                </c:pt>
                <c:pt idx="491">
                  <c:v>0.40313300000000002</c:v>
                </c:pt>
                <c:pt idx="492">
                  <c:v>0.448575</c:v>
                </c:pt>
                <c:pt idx="493">
                  <c:v>0.41449400000000008</c:v>
                </c:pt>
                <c:pt idx="494">
                  <c:v>0.45993500000000004</c:v>
                </c:pt>
                <c:pt idx="495">
                  <c:v>0.43721500000000002</c:v>
                </c:pt>
                <c:pt idx="496">
                  <c:v>0.38041300000000033</c:v>
                </c:pt>
                <c:pt idx="497">
                  <c:v>0.41449400000000008</c:v>
                </c:pt>
                <c:pt idx="498">
                  <c:v>0.33497100000000046</c:v>
                </c:pt>
                <c:pt idx="499">
                  <c:v>0.39177300000000032</c:v>
                </c:pt>
                <c:pt idx="500">
                  <c:v>0.32361100000000032</c:v>
                </c:pt>
                <c:pt idx="501">
                  <c:v>0.27817000000000008</c:v>
                </c:pt>
                <c:pt idx="502">
                  <c:v>0.33497100000000046</c:v>
                </c:pt>
                <c:pt idx="503">
                  <c:v>0.35769200000000001</c:v>
                </c:pt>
                <c:pt idx="504">
                  <c:v>0.32361100000000032</c:v>
                </c:pt>
                <c:pt idx="505">
                  <c:v>0.36905200000000032</c:v>
                </c:pt>
                <c:pt idx="506">
                  <c:v>0.38041300000000033</c:v>
                </c:pt>
                <c:pt idx="507">
                  <c:v>0.34633200000000008</c:v>
                </c:pt>
                <c:pt idx="508">
                  <c:v>0.40313300000000002</c:v>
                </c:pt>
                <c:pt idx="509">
                  <c:v>0.34633200000000008</c:v>
                </c:pt>
                <c:pt idx="510">
                  <c:v>0.36905200000000032</c:v>
                </c:pt>
                <c:pt idx="511">
                  <c:v>0.35769200000000001</c:v>
                </c:pt>
                <c:pt idx="512">
                  <c:v>0.27817000000000008</c:v>
                </c:pt>
                <c:pt idx="513">
                  <c:v>0.4940160000000004</c:v>
                </c:pt>
                <c:pt idx="514">
                  <c:v>0.47129600000000005</c:v>
                </c:pt>
                <c:pt idx="515">
                  <c:v>0.41449400000000008</c:v>
                </c:pt>
                <c:pt idx="516">
                  <c:v>0.39177300000000032</c:v>
                </c:pt>
                <c:pt idx="517">
                  <c:v>0.32361100000000032</c:v>
                </c:pt>
                <c:pt idx="518">
                  <c:v>0.34633200000000008</c:v>
                </c:pt>
                <c:pt idx="519">
                  <c:v>0.35769200000000001</c:v>
                </c:pt>
                <c:pt idx="520">
                  <c:v>0.32361100000000032</c:v>
                </c:pt>
                <c:pt idx="521">
                  <c:v>0.33497100000000046</c:v>
                </c:pt>
                <c:pt idx="522">
                  <c:v>0.23272799999999999</c:v>
                </c:pt>
                <c:pt idx="523">
                  <c:v>0.25544900000000004</c:v>
                </c:pt>
                <c:pt idx="524">
                  <c:v>0.25544900000000004</c:v>
                </c:pt>
                <c:pt idx="525">
                  <c:v>0.41449400000000008</c:v>
                </c:pt>
                <c:pt idx="526">
                  <c:v>0.36905200000000032</c:v>
                </c:pt>
                <c:pt idx="527">
                  <c:v>0.33497100000000046</c:v>
                </c:pt>
                <c:pt idx="528">
                  <c:v>0.19864699999999999</c:v>
                </c:pt>
                <c:pt idx="529">
                  <c:v>0.36905200000000032</c:v>
                </c:pt>
                <c:pt idx="530">
                  <c:v>0.35769200000000001</c:v>
                </c:pt>
                <c:pt idx="531">
                  <c:v>0.312251</c:v>
                </c:pt>
                <c:pt idx="532">
                  <c:v>0.19864699999999999</c:v>
                </c:pt>
                <c:pt idx="533">
                  <c:v>0.39177300000000032</c:v>
                </c:pt>
                <c:pt idx="534">
                  <c:v>0.32361100000000032</c:v>
                </c:pt>
                <c:pt idx="535">
                  <c:v>0.14184600000000017</c:v>
                </c:pt>
                <c:pt idx="536">
                  <c:v>0.33497100000000046</c:v>
                </c:pt>
                <c:pt idx="537">
                  <c:v>0.22136800000000001</c:v>
                </c:pt>
                <c:pt idx="538">
                  <c:v>0.30089000000000032</c:v>
                </c:pt>
                <c:pt idx="539">
                  <c:v>0.28953000000000001</c:v>
                </c:pt>
                <c:pt idx="540">
                  <c:v>0.18728700000000023</c:v>
                </c:pt>
                <c:pt idx="541">
                  <c:v>0.19864699999999999</c:v>
                </c:pt>
                <c:pt idx="542">
                  <c:v>0.25544900000000004</c:v>
                </c:pt>
                <c:pt idx="543">
                  <c:v>0.19864699999999999</c:v>
                </c:pt>
                <c:pt idx="544">
                  <c:v>0.19864699999999999</c:v>
                </c:pt>
                <c:pt idx="545">
                  <c:v>0.13048499999999999</c:v>
                </c:pt>
                <c:pt idx="546">
                  <c:v>0.17592700000000017</c:v>
                </c:pt>
                <c:pt idx="547">
                  <c:v>7.3683999999999999E-2</c:v>
                </c:pt>
                <c:pt idx="548">
                  <c:v>0.24408900000000017</c:v>
                </c:pt>
                <c:pt idx="549">
                  <c:v>0.13048499999999999</c:v>
                </c:pt>
                <c:pt idx="550">
                  <c:v>0.26680900000000002</c:v>
                </c:pt>
                <c:pt idx="551">
                  <c:v>0.16456599999999999</c:v>
                </c:pt>
                <c:pt idx="552">
                  <c:v>2.8242E-2</c:v>
                </c:pt>
                <c:pt idx="553">
                  <c:v>0.10776500000000017</c:v>
                </c:pt>
                <c:pt idx="554">
                  <c:v>0.11912499999999999</c:v>
                </c:pt>
                <c:pt idx="555">
                  <c:v>0.10776500000000017</c:v>
                </c:pt>
                <c:pt idx="556">
                  <c:v>0.11912499999999999</c:v>
                </c:pt>
                <c:pt idx="557">
                  <c:v>0.10776500000000017</c:v>
                </c:pt>
                <c:pt idx="558">
                  <c:v>0.11912499999999999</c:v>
                </c:pt>
                <c:pt idx="559">
                  <c:v>6.2323000000000066E-2</c:v>
                </c:pt>
                <c:pt idx="560">
                  <c:v>9.6404000000000004E-2</c:v>
                </c:pt>
                <c:pt idx="561">
                  <c:v>9.6404000000000004E-2</c:v>
                </c:pt>
                <c:pt idx="562">
                  <c:v>0.11912499999999999</c:v>
                </c:pt>
                <c:pt idx="563">
                  <c:v>0.10776500000000017</c:v>
                </c:pt>
                <c:pt idx="564">
                  <c:v>-6.2640000000000001E-2</c:v>
                </c:pt>
                <c:pt idx="565">
                  <c:v>8.5044000000000008E-2</c:v>
                </c:pt>
                <c:pt idx="566">
                  <c:v>-5.1279999999999944E-2</c:v>
                </c:pt>
                <c:pt idx="567">
                  <c:v>0.17592700000000017</c:v>
                </c:pt>
                <c:pt idx="568">
                  <c:v>8.5044000000000008E-2</c:v>
                </c:pt>
                <c:pt idx="569">
                  <c:v>-8.5361000000000006E-2</c:v>
                </c:pt>
                <c:pt idx="570">
                  <c:v>0.10776500000000017</c:v>
                </c:pt>
                <c:pt idx="571">
                  <c:v>2.8242E-2</c:v>
                </c:pt>
                <c:pt idx="572">
                  <c:v>0.11912499999999999</c:v>
                </c:pt>
                <c:pt idx="573">
                  <c:v>8.5044000000000008E-2</c:v>
                </c:pt>
                <c:pt idx="574">
                  <c:v>-5.8390000000000048E-3</c:v>
                </c:pt>
                <c:pt idx="575">
                  <c:v>1.6882000000000022E-2</c:v>
                </c:pt>
                <c:pt idx="576">
                  <c:v>0.10776500000000017</c:v>
                </c:pt>
                <c:pt idx="577">
                  <c:v>6.2323000000000066E-2</c:v>
                </c:pt>
                <c:pt idx="578">
                  <c:v>-2.8559000000000001E-2</c:v>
                </c:pt>
                <c:pt idx="579">
                  <c:v>-1.7198999999999999E-2</c:v>
                </c:pt>
                <c:pt idx="580">
                  <c:v>0.17592700000000017</c:v>
                </c:pt>
                <c:pt idx="581">
                  <c:v>0.10776500000000017</c:v>
                </c:pt>
                <c:pt idx="582">
                  <c:v>2.8242E-2</c:v>
                </c:pt>
                <c:pt idx="583">
                  <c:v>3.9602999999999999E-2</c:v>
                </c:pt>
                <c:pt idx="584">
                  <c:v>2.8242E-2</c:v>
                </c:pt>
                <c:pt idx="585">
                  <c:v>-5.8390000000000048E-3</c:v>
                </c:pt>
                <c:pt idx="586">
                  <c:v>0.10776500000000017</c:v>
                </c:pt>
                <c:pt idx="587">
                  <c:v>2.8242E-2</c:v>
                </c:pt>
                <c:pt idx="588">
                  <c:v>5.096300000000005E-2</c:v>
                </c:pt>
                <c:pt idx="589">
                  <c:v>7.3683999999999999E-2</c:v>
                </c:pt>
                <c:pt idx="590">
                  <c:v>-2.8559000000000001E-2</c:v>
                </c:pt>
                <c:pt idx="591">
                  <c:v>5.522E-3</c:v>
                </c:pt>
                <c:pt idx="592">
                  <c:v>-2.8559000000000001E-2</c:v>
                </c:pt>
                <c:pt idx="593">
                  <c:v>3.9602999999999999E-2</c:v>
                </c:pt>
                <c:pt idx="594">
                  <c:v>0.10776500000000017</c:v>
                </c:pt>
                <c:pt idx="595">
                  <c:v>-1.7198999999999999E-2</c:v>
                </c:pt>
                <c:pt idx="596">
                  <c:v>5.096300000000005E-2</c:v>
                </c:pt>
                <c:pt idx="597">
                  <c:v>-3.9919999999999997E-2</c:v>
                </c:pt>
                <c:pt idx="598">
                  <c:v>-5.1279999999999944E-2</c:v>
                </c:pt>
                <c:pt idx="599">
                  <c:v>3.9602999999999999E-2</c:v>
                </c:pt>
                <c:pt idx="600">
                  <c:v>-6.2640000000000001E-2</c:v>
                </c:pt>
                <c:pt idx="601">
                  <c:v>5.522E-3</c:v>
                </c:pt>
                <c:pt idx="602">
                  <c:v>-6.2640000000000001E-2</c:v>
                </c:pt>
                <c:pt idx="603">
                  <c:v>-5.1279999999999944E-2</c:v>
                </c:pt>
                <c:pt idx="604">
                  <c:v>-0.11944200000000002</c:v>
                </c:pt>
                <c:pt idx="605">
                  <c:v>-9.6721000000000043E-2</c:v>
                </c:pt>
                <c:pt idx="606">
                  <c:v>-1.7198999999999999E-2</c:v>
                </c:pt>
                <c:pt idx="607">
                  <c:v>-5.1279999999999944E-2</c:v>
                </c:pt>
                <c:pt idx="608">
                  <c:v>-7.4001000000000039E-2</c:v>
                </c:pt>
                <c:pt idx="609">
                  <c:v>-0.19896400000000017</c:v>
                </c:pt>
                <c:pt idx="610">
                  <c:v>-0.10808200000000008</c:v>
                </c:pt>
                <c:pt idx="611">
                  <c:v>-0.164883</c:v>
                </c:pt>
                <c:pt idx="612">
                  <c:v>-0.14216300000000001</c:v>
                </c:pt>
                <c:pt idx="613">
                  <c:v>-0.11944200000000002</c:v>
                </c:pt>
                <c:pt idx="614">
                  <c:v>-6.2640000000000001E-2</c:v>
                </c:pt>
                <c:pt idx="615">
                  <c:v>-7.4001000000000039E-2</c:v>
                </c:pt>
                <c:pt idx="616">
                  <c:v>-6.2640000000000001E-2</c:v>
                </c:pt>
                <c:pt idx="617">
                  <c:v>-0.26712600000000031</c:v>
                </c:pt>
                <c:pt idx="618">
                  <c:v>-0.18760399999999999</c:v>
                </c:pt>
                <c:pt idx="619">
                  <c:v>-0.10808200000000008</c:v>
                </c:pt>
                <c:pt idx="620">
                  <c:v>-0.130802</c:v>
                </c:pt>
                <c:pt idx="621">
                  <c:v>-5.8390000000000048E-3</c:v>
                </c:pt>
                <c:pt idx="622">
                  <c:v>5.522E-3</c:v>
                </c:pt>
                <c:pt idx="623">
                  <c:v>-0.10808200000000008</c:v>
                </c:pt>
                <c:pt idx="624">
                  <c:v>-8.5361000000000006E-2</c:v>
                </c:pt>
                <c:pt idx="625">
                  <c:v>5.522E-3</c:v>
                </c:pt>
                <c:pt idx="626">
                  <c:v>-0.10808200000000008</c:v>
                </c:pt>
                <c:pt idx="627">
                  <c:v>-8.5361000000000006E-2</c:v>
                </c:pt>
                <c:pt idx="628">
                  <c:v>7.3683999999999999E-2</c:v>
                </c:pt>
                <c:pt idx="629">
                  <c:v>-7.4001000000000039E-2</c:v>
                </c:pt>
                <c:pt idx="630">
                  <c:v>-2.8559000000000001E-2</c:v>
                </c:pt>
                <c:pt idx="631">
                  <c:v>6.2323000000000066E-2</c:v>
                </c:pt>
                <c:pt idx="632">
                  <c:v>-7.4001000000000039E-2</c:v>
                </c:pt>
                <c:pt idx="633">
                  <c:v>8.5044000000000008E-2</c:v>
                </c:pt>
                <c:pt idx="634">
                  <c:v>-1.7198999999999999E-2</c:v>
                </c:pt>
                <c:pt idx="635">
                  <c:v>-3.9919999999999997E-2</c:v>
                </c:pt>
                <c:pt idx="636">
                  <c:v>2.8242E-2</c:v>
                </c:pt>
                <c:pt idx="637">
                  <c:v>-5.8390000000000048E-3</c:v>
                </c:pt>
                <c:pt idx="638">
                  <c:v>6.2323000000000066E-2</c:v>
                </c:pt>
                <c:pt idx="639">
                  <c:v>1.6882000000000022E-2</c:v>
                </c:pt>
                <c:pt idx="640">
                  <c:v>3.9602999999999999E-2</c:v>
                </c:pt>
                <c:pt idx="641">
                  <c:v>2.8242E-2</c:v>
                </c:pt>
                <c:pt idx="642">
                  <c:v>2.8242E-2</c:v>
                </c:pt>
                <c:pt idx="643">
                  <c:v>7.3683999999999999E-2</c:v>
                </c:pt>
                <c:pt idx="644">
                  <c:v>-1.7198999999999999E-2</c:v>
                </c:pt>
                <c:pt idx="645">
                  <c:v>2.8242E-2</c:v>
                </c:pt>
                <c:pt idx="646">
                  <c:v>0.11912499999999999</c:v>
                </c:pt>
                <c:pt idx="647">
                  <c:v>2.8242E-2</c:v>
                </c:pt>
                <c:pt idx="648">
                  <c:v>9.6404000000000004E-2</c:v>
                </c:pt>
                <c:pt idx="649">
                  <c:v>0.10776500000000017</c:v>
                </c:pt>
                <c:pt idx="650">
                  <c:v>0.10776500000000017</c:v>
                </c:pt>
                <c:pt idx="651">
                  <c:v>0.11912499999999999</c:v>
                </c:pt>
                <c:pt idx="652">
                  <c:v>0.18728700000000023</c:v>
                </c:pt>
                <c:pt idx="653">
                  <c:v>0.10776500000000017</c:v>
                </c:pt>
                <c:pt idx="654">
                  <c:v>0.22136800000000001</c:v>
                </c:pt>
                <c:pt idx="655">
                  <c:v>8.5044000000000008E-2</c:v>
                </c:pt>
                <c:pt idx="656">
                  <c:v>0.10776500000000017</c:v>
                </c:pt>
                <c:pt idx="657">
                  <c:v>0.13048499999999999</c:v>
                </c:pt>
                <c:pt idx="658">
                  <c:v>0.32361100000000032</c:v>
                </c:pt>
                <c:pt idx="659">
                  <c:v>0.14184600000000017</c:v>
                </c:pt>
                <c:pt idx="660">
                  <c:v>0.32361100000000032</c:v>
                </c:pt>
                <c:pt idx="661">
                  <c:v>0.10776500000000017</c:v>
                </c:pt>
                <c:pt idx="662">
                  <c:v>0.13048499999999999</c:v>
                </c:pt>
                <c:pt idx="663">
                  <c:v>0.19864699999999999</c:v>
                </c:pt>
                <c:pt idx="664">
                  <c:v>0.17592700000000017</c:v>
                </c:pt>
                <c:pt idx="665">
                  <c:v>0.26680900000000002</c:v>
                </c:pt>
                <c:pt idx="666">
                  <c:v>7.3683999999999999E-2</c:v>
                </c:pt>
                <c:pt idx="667">
                  <c:v>0.23272799999999999</c:v>
                </c:pt>
                <c:pt idx="668">
                  <c:v>0.30089000000000032</c:v>
                </c:pt>
                <c:pt idx="669">
                  <c:v>0.11912499999999999</c:v>
                </c:pt>
                <c:pt idx="670">
                  <c:v>0.17592700000000017</c:v>
                </c:pt>
                <c:pt idx="671">
                  <c:v>0.32361100000000032</c:v>
                </c:pt>
                <c:pt idx="672">
                  <c:v>0.25544900000000004</c:v>
                </c:pt>
                <c:pt idx="673">
                  <c:v>0.21000800000000017</c:v>
                </c:pt>
                <c:pt idx="674">
                  <c:v>0.22136800000000001</c:v>
                </c:pt>
                <c:pt idx="675">
                  <c:v>0.30089000000000032</c:v>
                </c:pt>
                <c:pt idx="676">
                  <c:v>0.28953000000000001</c:v>
                </c:pt>
                <c:pt idx="677">
                  <c:v>0.36905200000000032</c:v>
                </c:pt>
                <c:pt idx="678">
                  <c:v>0.19864699999999999</c:v>
                </c:pt>
                <c:pt idx="679">
                  <c:v>0.22136800000000001</c:v>
                </c:pt>
                <c:pt idx="680">
                  <c:v>0.23272799999999999</c:v>
                </c:pt>
                <c:pt idx="681">
                  <c:v>0.23272799999999999</c:v>
                </c:pt>
                <c:pt idx="682">
                  <c:v>0.21000800000000017</c:v>
                </c:pt>
                <c:pt idx="683">
                  <c:v>0.30089000000000032</c:v>
                </c:pt>
                <c:pt idx="684">
                  <c:v>0.27817000000000008</c:v>
                </c:pt>
                <c:pt idx="685">
                  <c:v>0.36905200000000032</c:v>
                </c:pt>
                <c:pt idx="686">
                  <c:v>0.312251</c:v>
                </c:pt>
                <c:pt idx="687">
                  <c:v>0.16456599999999999</c:v>
                </c:pt>
                <c:pt idx="688">
                  <c:v>0.27817000000000008</c:v>
                </c:pt>
                <c:pt idx="689">
                  <c:v>0.25544900000000004</c:v>
                </c:pt>
                <c:pt idx="690">
                  <c:v>0.33497100000000046</c:v>
                </c:pt>
                <c:pt idx="691">
                  <c:v>0.312251</c:v>
                </c:pt>
                <c:pt idx="692">
                  <c:v>0.35769200000000001</c:v>
                </c:pt>
                <c:pt idx="693">
                  <c:v>0.39177300000000032</c:v>
                </c:pt>
                <c:pt idx="694">
                  <c:v>0.41449400000000008</c:v>
                </c:pt>
                <c:pt idx="695">
                  <c:v>0.43721500000000002</c:v>
                </c:pt>
                <c:pt idx="696">
                  <c:v>0.4940160000000004</c:v>
                </c:pt>
                <c:pt idx="697">
                  <c:v>0.50537699999999908</c:v>
                </c:pt>
                <c:pt idx="698">
                  <c:v>0.57353900000000002</c:v>
                </c:pt>
                <c:pt idx="699">
                  <c:v>0.61898000000000064</c:v>
                </c:pt>
                <c:pt idx="700">
                  <c:v>0.64170100000000097</c:v>
                </c:pt>
                <c:pt idx="701">
                  <c:v>0.70986300000000002</c:v>
                </c:pt>
                <c:pt idx="702">
                  <c:v>0.74394400000000094</c:v>
                </c:pt>
                <c:pt idx="703">
                  <c:v>0.789385</c:v>
                </c:pt>
                <c:pt idx="704">
                  <c:v>0.91434899999999997</c:v>
                </c:pt>
                <c:pt idx="705">
                  <c:v>0.97115000000000062</c:v>
                </c:pt>
                <c:pt idx="706">
                  <c:v>0.9938709999999995</c:v>
                </c:pt>
                <c:pt idx="707">
                  <c:v>1.027952</c:v>
                </c:pt>
                <c:pt idx="708">
                  <c:v>1.1529160000000001</c:v>
                </c:pt>
                <c:pt idx="709">
                  <c:v>1.1983570000000019</c:v>
                </c:pt>
                <c:pt idx="710">
                  <c:v>1.2324379999999999</c:v>
                </c:pt>
                <c:pt idx="711">
                  <c:v>1.4596449999999987</c:v>
                </c:pt>
                <c:pt idx="712">
                  <c:v>1.539167</c:v>
                </c:pt>
                <c:pt idx="713">
                  <c:v>1.6868520000000014</c:v>
                </c:pt>
                <c:pt idx="714">
                  <c:v>1.6868520000000014</c:v>
                </c:pt>
                <c:pt idx="715">
                  <c:v>1.7550139999999999</c:v>
                </c:pt>
                <c:pt idx="716">
                  <c:v>1.879977</c:v>
                </c:pt>
                <c:pt idx="717">
                  <c:v>1.7436529999999999</c:v>
                </c:pt>
                <c:pt idx="718">
                  <c:v>1.8458959999999998</c:v>
                </c:pt>
                <c:pt idx="719">
                  <c:v>2.0958239999999977</c:v>
                </c:pt>
              </c:numCache>
            </c:numRef>
          </c:val>
        </c:ser>
        <c:ser>
          <c:idx val="2"/>
          <c:order val="2"/>
          <c:tx>
            <c:strRef>
              <c:f>DIESEL!$D$4</c:f>
              <c:strCache>
                <c:ptCount val="1"/>
                <c:pt idx="0">
                  <c:v>FR 0 lpm</c:v>
                </c:pt>
              </c:strCache>
            </c:strRef>
          </c:tx>
          <c:marker>
            <c:symbol val="none"/>
          </c:marker>
          <c:val>
            <c:numRef>
              <c:f>DIESEL!$D$5:$D$724</c:f>
              <c:numCache>
                <c:formatCode>General</c:formatCode>
                <c:ptCount val="720"/>
                <c:pt idx="0">
                  <c:v>0.65306100000000078</c:v>
                </c:pt>
                <c:pt idx="1">
                  <c:v>0.60762000000000094</c:v>
                </c:pt>
                <c:pt idx="2">
                  <c:v>0.63034000000000079</c:v>
                </c:pt>
                <c:pt idx="3">
                  <c:v>0.67578200000000066</c:v>
                </c:pt>
                <c:pt idx="4">
                  <c:v>0.63034000000000079</c:v>
                </c:pt>
                <c:pt idx="5">
                  <c:v>0.59625899999999921</c:v>
                </c:pt>
                <c:pt idx="6">
                  <c:v>0.59625899999999921</c:v>
                </c:pt>
                <c:pt idx="7">
                  <c:v>0.60762000000000094</c:v>
                </c:pt>
                <c:pt idx="8">
                  <c:v>0.56217799999999996</c:v>
                </c:pt>
                <c:pt idx="9">
                  <c:v>0.516737</c:v>
                </c:pt>
                <c:pt idx="10">
                  <c:v>0.48265600000000008</c:v>
                </c:pt>
                <c:pt idx="11">
                  <c:v>0.39177300000000032</c:v>
                </c:pt>
                <c:pt idx="12">
                  <c:v>0.32361100000000032</c:v>
                </c:pt>
                <c:pt idx="13">
                  <c:v>0.312251</c:v>
                </c:pt>
                <c:pt idx="14">
                  <c:v>0.23272799999999999</c:v>
                </c:pt>
                <c:pt idx="15">
                  <c:v>0.18728700000000023</c:v>
                </c:pt>
                <c:pt idx="16">
                  <c:v>0.15320600000000023</c:v>
                </c:pt>
                <c:pt idx="17">
                  <c:v>-6.2640000000000001E-2</c:v>
                </c:pt>
                <c:pt idx="18">
                  <c:v>-8.5361000000000006E-2</c:v>
                </c:pt>
                <c:pt idx="19">
                  <c:v>-2.8559000000000001E-2</c:v>
                </c:pt>
                <c:pt idx="20">
                  <c:v>-0.22168499999999997</c:v>
                </c:pt>
                <c:pt idx="21">
                  <c:v>-0.3125680000000004</c:v>
                </c:pt>
                <c:pt idx="22">
                  <c:v>-0.38073000000000001</c:v>
                </c:pt>
                <c:pt idx="23">
                  <c:v>-0.51705400000000001</c:v>
                </c:pt>
                <c:pt idx="24">
                  <c:v>-0.52841399999999916</c:v>
                </c:pt>
                <c:pt idx="25">
                  <c:v>-0.56249499999999997</c:v>
                </c:pt>
                <c:pt idx="26">
                  <c:v>-0.57385600000000003</c:v>
                </c:pt>
                <c:pt idx="27">
                  <c:v>-0.59657599999999933</c:v>
                </c:pt>
                <c:pt idx="28">
                  <c:v>-0.66473800000000094</c:v>
                </c:pt>
                <c:pt idx="29">
                  <c:v>-0.66473800000000094</c:v>
                </c:pt>
                <c:pt idx="30">
                  <c:v>-0.68745900000000004</c:v>
                </c:pt>
                <c:pt idx="31">
                  <c:v>-0.55113500000000004</c:v>
                </c:pt>
                <c:pt idx="32">
                  <c:v>-0.64201799999999998</c:v>
                </c:pt>
                <c:pt idx="33">
                  <c:v>-0.64201799999999998</c:v>
                </c:pt>
                <c:pt idx="34">
                  <c:v>-0.63065700000000091</c:v>
                </c:pt>
                <c:pt idx="35">
                  <c:v>-0.60793699999999951</c:v>
                </c:pt>
                <c:pt idx="36">
                  <c:v>-0.68745900000000004</c:v>
                </c:pt>
                <c:pt idx="37">
                  <c:v>-0.66473800000000094</c:v>
                </c:pt>
                <c:pt idx="38">
                  <c:v>-0.61929699999999999</c:v>
                </c:pt>
                <c:pt idx="39">
                  <c:v>-0.63065700000000091</c:v>
                </c:pt>
                <c:pt idx="40">
                  <c:v>-0.58521599999999907</c:v>
                </c:pt>
                <c:pt idx="41">
                  <c:v>-0.56249499999999997</c:v>
                </c:pt>
                <c:pt idx="42">
                  <c:v>-0.57385600000000003</c:v>
                </c:pt>
                <c:pt idx="43">
                  <c:v>-0.52841399999999916</c:v>
                </c:pt>
                <c:pt idx="44">
                  <c:v>-0.55113500000000004</c:v>
                </c:pt>
                <c:pt idx="45">
                  <c:v>-0.57385600000000003</c:v>
                </c:pt>
                <c:pt idx="46">
                  <c:v>-0.49433300000000002</c:v>
                </c:pt>
                <c:pt idx="47">
                  <c:v>-0.47161200000000031</c:v>
                </c:pt>
                <c:pt idx="48">
                  <c:v>-0.48297300000000032</c:v>
                </c:pt>
                <c:pt idx="49">
                  <c:v>-0.46025200000000005</c:v>
                </c:pt>
                <c:pt idx="50">
                  <c:v>-0.44889200000000001</c:v>
                </c:pt>
                <c:pt idx="51">
                  <c:v>-0.53977500000000078</c:v>
                </c:pt>
                <c:pt idx="52">
                  <c:v>-0.57385600000000003</c:v>
                </c:pt>
                <c:pt idx="53">
                  <c:v>-0.56249499999999997</c:v>
                </c:pt>
                <c:pt idx="54">
                  <c:v>-0.33528800000000047</c:v>
                </c:pt>
                <c:pt idx="55">
                  <c:v>-0.40345000000000031</c:v>
                </c:pt>
                <c:pt idx="56">
                  <c:v>-0.44889200000000001</c:v>
                </c:pt>
                <c:pt idx="57">
                  <c:v>-0.53977500000000078</c:v>
                </c:pt>
                <c:pt idx="58">
                  <c:v>-0.59657599999999933</c:v>
                </c:pt>
                <c:pt idx="59">
                  <c:v>-0.437531</c:v>
                </c:pt>
                <c:pt idx="60">
                  <c:v>-0.40345000000000031</c:v>
                </c:pt>
                <c:pt idx="61">
                  <c:v>-0.48297300000000032</c:v>
                </c:pt>
                <c:pt idx="62">
                  <c:v>-0.46025200000000005</c:v>
                </c:pt>
                <c:pt idx="63">
                  <c:v>-0.48297300000000032</c:v>
                </c:pt>
                <c:pt idx="64">
                  <c:v>-0.46025200000000005</c:v>
                </c:pt>
                <c:pt idx="65">
                  <c:v>-0.49433300000000002</c:v>
                </c:pt>
                <c:pt idx="66">
                  <c:v>-0.42617100000000002</c:v>
                </c:pt>
                <c:pt idx="67">
                  <c:v>-0.437531</c:v>
                </c:pt>
                <c:pt idx="68">
                  <c:v>-0.42617100000000002</c:v>
                </c:pt>
                <c:pt idx="69">
                  <c:v>-0.49433300000000002</c:v>
                </c:pt>
                <c:pt idx="70">
                  <c:v>-0.48297300000000032</c:v>
                </c:pt>
                <c:pt idx="71">
                  <c:v>-0.46025200000000005</c:v>
                </c:pt>
                <c:pt idx="72">
                  <c:v>-0.48297300000000032</c:v>
                </c:pt>
                <c:pt idx="73">
                  <c:v>-0.53977500000000078</c:v>
                </c:pt>
                <c:pt idx="74">
                  <c:v>-0.46025200000000005</c:v>
                </c:pt>
                <c:pt idx="75">
                  <c:v>-0.47161200000000031</c:v>
                </c:pt>
                <c:pt idx="76">
                  <c:v>-0.46025200000000005</c:v>
                </c:pt>
                <c:pt idx="77">
                  <c:v>-0.47161200000000031</c:v>
                </c:pt>
                <c:pt idx="78">
                  <c:v>-0.50569399999999998</c:v>
                </c:pt>
                <c:pt idx="79">
                  <c:v>-0.50569399999999998</c:v>
                </c:pt>
                <c:pt idx="80">
                  <c:v>-0.44889200000000001</c:v>
                </c:pt>
                <c:pt idx="81">
                  <c:v>-0.47161200000000031</c:v>
                </c:pt>
                <c:pt idx="82">
                  <c:v>-0.44889200000000001</c:v>
                </c:pt>
                <c:pt idx="83">
                  <c:v>-0.44889200000000001</c:v>
                </c:pt>
                <c:pt idx="84">
                  <c:v>-0.46025200000000005</c:v>
                </c:pt>
                <c:pt idx="85">
                  <c:v>-0.46025200000000005</c:v>
                </c:pt>
                <c:pt idx="86">
                  <c:v>-0.48297300000000032</c:v>
                </c:pt>
                <c:pt idx="87">
                  <c:v>-0.48297300000000032</c:v>
                </c:pt>
                <c:pt idx="88">
                  <c:v>-0.58521599999999907</c:v>
                </c:pt>
                <c:pt idx="89">
                  <c:v>-0.33528800000000047</c:v>
                </c:pt>
                <c:pt idx="90">
                  <c:v>-0.55113500000000004</c:v>
                </c:pt>
                <c:pt idx="91">
                  <c:v>-0.33528800000000047</c:v>
                </c:pt>
                <c:pt idx="92">
                  <c:v>-0.47161200000000031</c:v>
                </c:pt>
                <c:pt idx="93">
                  <c:v>-0.437531</c:v>
                </c:pt>
                <c:pt idx="94">
                  <c:v>-0.39209000000000038</c:v>
                </c:pt>
                <c:pt idx="95">
                  <c:v>-0.42617100000000002</c:v>
                </c:pt>
                <c:pt idx="96">
                  <c:v>-0.48297300000000032</c:v>
                </c:pt>
                <c:pt idx="97">
                  <c:v>-0.42617100000000002</c:v>
                </c:pt>
                <c:pt idx="98">
                  <c:v>-0.42617100000000002</c:v>
                </c:pt>
                <c:pt idx="99">
                  <c:v>-0.44889200000000001</c:v>
                </c:pt>
                <c:pt idx="100">
                  <c:v>-0.46025200000000005</c:v>
                </c:pt>
                <c:pt idx="101">
                  <c:v>-0.46025200000000005</c:v>
                </c:pt>
                <c:pt idx="102">
                  <c:v>-0.39209000000000038</c:v>
                </c:pt>
                <c:pt idx="103">
                  <c:v>-0.41481100000000032</c:v>
                </c:pt>
                <c:pt idx="104">
                  <c:v>-0.44889200000000001</c:v>
                </c:pt>
                <c:pt idx="105">
                  <c:v>-0.42617100000000002</c:v>
                </c:pt>
                <c:pt idx="106">
                  <c:v>-0.38073000000000001</c:v>
                </c:pt>
                <c:pt idx="107">
                  <c:v>-0.34664900000000004</c:v>
                </c:pt>
                <c:pt idx="108">
                  <c:v>-0.36936900000000034</c:v>
                </c:pt>
                <c:pt idx="109">
                  <c:v>-0.35800900000000002</c:v>
                </c:pt>
                <c:pt idx="110">
                  <c:v>-0.3125680000000004</c:v>
                </c:pt>
                <c:pt idx="111">
                  <c:v>-0.26712600000000031</c:v>
                </c:pt>
                <c:pt idx="112">
                  <c:v>-0.34664900000000004</c:v>
                </c:pt>
                <c:pt idx="113">
                  <c:v>-0.32392800000000066</c:v>
                </c:pt>
                <c:pt idx="114">
                  <c:v>-0.26712600000000031</c:v>
                </c:pt>
                <c:pt idx="115">
                  <c:v>-0.32392800000000066</c:v>
                </c:pt>
                <c:pt idx="116">
                  <c:v>-0.19896400000000017</c:v>
                </c:pt>
                <c:pt idx="117">
                  <c:v>-0.27848700000000032</c:v>
                </c:pt>
                <c:pt idx="118">
                  <c:v>-0.28984700000000002</c:v>
                </c:pt>
                <c:pt idx="119">
                  <c:v>-0.24440600000000026</c:v>
                </c:pt>
                <c:pt idx="120">
                  <c:v>-0.27848700000000032</c:v>
                </c:pt>
                <c:pt idx="121">
                  <c:v>-0.32392800000000066</c:v>
                </c:pt>
                <c:pt idx="122">
                  <c:v>-0.25576600000000005</c:v>
                </c:pt>
                <c:pt idx="123">
                  <c:v>-0.24440600000000026</c:v>
                </c:pt>
                <c:pt idx="124">
                  <c:v>-0.24440600000000026</c:v>
                </c:pt>
                <c:pt idx="125">
                  <c:v>-0.33528800000000047</c:v>
                </c:pt>
                <c:pt idx="126">
                  <c:v>-0.26712600000000031</c:v>
                </c:pt>
                <c:pt idx="127">
                  <c:v>-7.4001000000000039E-2</c:v>
                </c:pt>
                <c:pt idx="128">
                  <c:v>-0.301207</c:v>
                </c:pt>
                <c:pt idx="129">
                  <c:v>-0.26712600000000031</c:v>
                </c:pt>
                <c:pt idx="130">
                  <c:v>-0.18760399999999999</c:v>
                </c:pt>
                <c:pt idx="131">
                  <c:v>-0.26712600000000031</c:v>
                </c:pt>
                <c:pt idx="132">
                  <c:v>-0.27848700000000032</c:v>
                </c:pt>
                <c:pt idx="133">
                  <c:v>-0.23304500000000017</c:v>
                </c:pt>
                <c:pt idx="134">
                  <c:v>-0.34664900000000004</c:v>
                </c:pt>
                <c:pt idx="135">
                  <c:v>-0.28984700000000002</c:v>
                </c:pt>
                <c:pt idx="136">
                  <c:v>-0.301207</c:v>
                </c:pt>
                <c:pt idx="137">
                  <c:v>-0.3125680000000004</c:v>
                </c:pt>
                <c:pt idx="138">
                  <c:v>-0.34664900000000004</c:v>
                </c:pt>
                <c:pt idx="139">
                  <c:v>-0.33528800000000047</c:v>
                </c:pt>
                <c:pt idx="140">
                  <c:v>-0.36936900000000034</c:v>
                </c:pt>
                <c:pt idx="141">
                  <c:v>-0.51705400000000001</c:v>
                </c:pt>
                <c:pt idx="142">
                  <c:v>-0.42617100000000002</c:v>
                </c:pt>
                <c:pt idx="143">
                  <c:v>-0.437531</c:v>
                </c:pt>
                <c:pt idx="144">
                  <c:v>-0.44889200000000001</c:v>
                </c:pt>
                <c:pt idx="145">
                  <c:v>-0.41481100000000032</c:v>
                </c:pt>
                <c:pt idx="146">
                  <c:v>-0.38073000000000001</c:v>
                </c:pt>
                <c:pt idx="147">
                  <c:v>-0.40345000000000031</c:v>
                </c:pt>
                <c:pt idx="148">
                  <c:v>-0.40345000000000031</c:v>
                </c:pt>
                <c:pt idx="149">
                  <c:v>-0.35800900000000002</c:v>
                </c:pt>
                <c:pt idx="150">
                  <c:v>-0.301207</c:v>
                </c:pt>
                <c:pt idx="151">
                  <c:v>-0.28984700000000002</c:v>
                </c:pt>
                <c:pt idx="152">
                  <c:v>-0.25576600000000005</c:v>
                </c:pt>
                <c:pt idx="153">
                  <c:v>-0.39209000000000038</c:v>
                </c:pt>
                <c:pt idx="154">
                  <c:v>-0.48297300000000032</c:v>
                </c:pt>
                <c:pt idx="155">
                  <c:v>-0.42617100000000002</c:v>
                </c:pt>
                <c:pt idx="156">
                  <c:v>-0.301207</c:v>
                </c:pt>
                <c:pt idx="157">
                  <c:v>-0.21032500000000001</c:v>
                </c:pt>
                <c:pt idx="158">
                  <c:v>-0.36936900000000034</c:v>
                </c:pt>
                <c:pt idx="159">
                  <c:v>-0.36936900000000034</c:v>
                </c:pt>
                <c:pt idx="160">
                  <c:v>-0.3125680000000004</c:v>
                </c:pt>
                <c:pt idx="161">
                  <c:v>-0.10808200000000008</c:v>
                </c:pt>
                <c:pt idx="162">
                  <c:v>-0.32392800000000066</c:v>
                </c:pt>
                <c:pt idx="163">
                  <c:v>-0.25576600000000005</c:v>
                </c:pt>
                <c:pt idx="164">
                  <c:v>-0.11944200000000002</c:v>
                </c:pt>
                <c:pt idx="165">
                  <c:v>-0.32392800000000066</c:v>
                </c:pt>
                <c:pt idx="166">
                  <c:v>-0.15352299999999999</c:v>
                </c:pt>
                <c:pt idx="167">
                  <c:v>-0.25576600000000005</c:v>
                </c:pt>
                <c:pt idx="168">
                  <c:v>-0.18760399999999999</c:v>
                </c:pt>
                <c:pt idx="169">
                  <c:v>-0.21032500000000001</c:v>
                </c:pt>
                <c:pt idx="170">
                  <c:v>-0.27848700000000032</c:v>
                </c:pt>
                <c:pt idx="171">
                  <c:v>-1.7198999999999999E-2</c:v>
                </c:pt>
                <c:pt idx="172">
                  <c:v>-0.23304500000000017</c:v>
                </c:pt>
                <c:pt idx="173">
                  <c:v>-0.22168499999999997</c:v>
                </c:pt>
                <c:pt idx="174">
                  <c:v>-0.17624400000000026</c:v>
                </c:pt>
                <c:pt idx="175">
                  <c:v>-0.14216300000000001</c:v>
                </c:pt>
                <c:pt idx="176">
                  <c:v>-9.6721000000000043E-2</c:v>
                </c:pt>
                <c:pt idx="177">
                  <c:v>-0.10808200000000008</c:v>
                </c:pt>
                <c:pt idx="178">
                  <c:v>-0.11944200000000002</c:v>
                </c:pt>
                <c:pt idx="179">
                  <c:v>-0.130802</c:v>
                </c:pt>
                <c:pt idx="180">
                  <c:v>-0.164883</c:v>
                </c:pt>
                <c:pt idx="181">
                  <c:v>-9.6721000000000043E-2</c:v>
                </c:pt>
                <c:pt idx="182">
                  <c:v>-0.17624400000000026</c:v>
                </c:pt>
                <c:pt idx="183">
                  <c:v>-0.17624400000000026</c:v>
                </c:pt>
                <c:pt idx="184">
                  <c:v>-0.130802</c:v>
                </c:pt>
                <c:pt idx="185">
                  <c:v>-9.6721000000000043E-2</c:v>
                </c:pt>
                <c:pt idx="186">
                  <c:v>-8.5361000000000006E-2</c:v>
                </c:pt>
                <c:pt idx="187">
                  <c:v>-3.9919999999999997E-2</c:v>
                </c:pt>
                <c:pt idx="188">
                  <c:v>-9.6721000000000043E-2</c:v>
                </c:pt>
                <c:pt idx="189">
                  <c:v>-0.11944200000000002</c:v>
                </c:pt>
                <c:pt idx="190">
                  <c:v>-7.4001000000000039E-2</c:v>
                </c:pt>
                <c:pt idx="191">
                  <c:v>-1.7198999999999999E-2</c:v>
                </c:pt>
                <c:pt idx="192">
                  <c:v>-5.1279999999999944E-2</c:v>
                </c:pt>
                <c:pt idx="193">
                  <c:v>-6.2640000000000001E-2</c:v>
                </c:pt>
                <c:pt idx="194">
                  <c:v>-3.9919999999999997E-2</c:v>
                </c:pt>
                <c:pt idx="195">
                  <c:v>-6.2640000000000001E-2</c:v>
                </c:pt>
                <c:pt idx="196">
                  <c:v>-6.2640000000000001E-2</c:v>
                </c:pt>
                <c:pt idx="197">
                  <c:v>-5.1279999999999944E-2</c:v>
                </c:pt>
                <c:pt idx="198">
                  <c:v>-2.8559000000000001E-2</c:v>
                </c:pt>
                <c:pt idx="199">
                  <c:v>-1.7198999999999999E-2</c:v>
                </c:pt>
                <c:pt idx="200">
                  <c:v>-5.1279999999999944E-2</c:v>
                </c:pt>
                <c:pt idx="201">
                  <c:v>-5.1279999999999944E-2</c:v>
                </c:pt>
                <c:pt idx="202">
                  <c:v>-7.4001000000000039E-2</c:v>
                </c:pt>
                <c:pt idx="203">
                  <c:v>-5.1279999999999944E-2</c:v>
                </c:pt>
                <c:pt idx="204">
                  <c:v>1.6882000000000022E-2</c:v>
                </c:pt>
                <c:pt idx="205">
                  <c:v>5.096300000000005E-2</c:v>
                </c:pt>
                <c:pt idx="206">
                  <c:v>2.8242E-2</c:v>
                </c:pt>
                <c:pt idx="207">
                  <c:v>-1.7198999999999999E-2</c:v>
                </c:pt>
                <c:pt idx="208">
                  <c:v>-2.8559000000000001E-2</c:v>
                </c:pt>
                <c:pt idx="209">
                  <c:v>-5.1279999999999944E-2</c:v>
                </c:pt>
                <c:pt idx="210">
                  <c:v>-5.1279999999999944E-2</c:v>
                </c:pt>
                <c:pt idx="211">
                  <c:v>5.096300000000005E-2</c:v>
                </c:pt>
                <c:pt idx="212">
                  <c:v>5.522E-3</c:v>
                </c:pt>
                <c:pt idx="213">
                  <c:v>-2.8559000000000001E-2</c:v>
                </c:pt>
                <c:pt idx="214">
                  <c:v>6.2323000000000066E-2</c:v>
                </c:pt>
                <c:pt idx="215">
                  <c:v>-5.8390000000000048E-3</c:v>
                </c:pt>
                <c:pt idx="216">
                  <c:v>7.3683999999999999E-2</c:v>
                </c:pt>
                <c:pt idx="217">
                  <c:v>-2.8559000000000001E-2</c:v>
                </c:pt>
                <c:pt idx="218">
                  <c:v>5.522E-3</c:v>
                </c:pt>
                <c:pt idx="219">
                  <c:v>7.3683999999999999E-2</c:v>
                </c:pt>
                <c:pt idx="220">
                  <c:v>-5.8390000000000048E-3</c:v>
                </c:pt>
                <c:pt idx="221">
                  <c:v>-5.8390000000000048E-3</c:v>
                </c:pt>
                <c:pt idx="222">
                  <c:v>-5.8390000000000048E-3</c:v>
                </c:pt>
                <c:pt idx="223">
                  <c:v>8.5044000000000008E-2</c:v>
                </c:pt>
                <c:pt idx="224">
                  <c:v>0.14184600000000017</c:v>
                </c:pt>
                <c:pt idx="225">
                  <c:v>0.13048499999999999</c:v>
                </c:pt>
                <c:pt idx="226">
                  <c:v>0.16456599999999999</c:v>
                </c:pt>
                <c:pt idx="227">
                  <c:v>0.18728700000000023</c:v>
                </c:pt>
                <c:pt idx="228">
                  <c:v>0.17592700000000017</c:v>
                </c:pt>
                <c:pt idx="229">
                  <c:v>0.18728700000000023</c:v>
                </c:pt>
                <c:pt idx="230">
                  <c:v>0.17592700000000017</c:v>
                </c:pt>
                <c:pt idx="231">
                  <c:v>0.18728700000000023</c:v>
                </c:pt>
                <c:pt idx="232">
                  <c:v>0.23272799999999999</c:v>
                </c:pt>
                <c:pt idx="233">
                  <c:v>0.24408900000000017</c:v>
                </c:pt>
                <c:pt idx="234">
                  <c:v>0.32361100000000032</c:v>
                </c:pt>
                <c:pt idx="235">
                  <c:v>0.35769200000000001</c:v>
                </c:pt>
                <c:pt idx="236">
                  <c:v>0.40313300000000002</c:v>
                </c:pt>
                <c:pt idx="237">
                  <c:v>0.448575</c:v>
                </c:pt>
                <c:pt idx="238">
                  <c:v>0.40313300000000002</c:v>
                </c:pt>
                <c:pt idx="239">
                  <c:v>0.38041300000000033</c:v>
                </c:pt>
                <c:pt idx="240">
                  <c:v>0.35769200000000001</c:v>
                </c:pt>
                <c:pt idx="241">
                  <c:v>0.63034000000000079</c:v>
                </c:pt>
                <c:pt idx="242">
                  <c:v>0.516737</c:v>
                </c:pt>
                <c:pt idx="243">
                  <c:v>0.4940160000000004</c:v>
                </c:pt>
                <c:pt idx="244">
                  <c:v>0.516737</c:v>
                </c:pt>
                <c:pt idx="245">
                  <c:v>0.48265600000000008</c:v>
                </c:pt>
                <c:pt idx="246">
                  <c:v>0.4940160000000004</c:v>
                </c:pt>
                <c:pt idx="247">
                  <c:v>0.48265600000000008</c:v>
                </c:pt>
                <c:pt idx="248">
                  <c:v>0.68714200000000003</c:v>
                </c:pt>
                <c:pt idx="249">
                  <c:v>0.66442100000000093</c:v>
                </c:pt>
                <c:pt idx="250">
                  <c:v>0.63034000000000079</c:v>
                </c:pt>
                <c:pt idx="251">
                  <c:v>0.5848989999999995</c:v>
                </c:pt>
                <c:pt idx="252">
                  <c:v>0.5848989999999995</c:v>
                </c:pt>
                <c:pt idx="253">
                  <c:v>0.69850199999999996</c:v>
                </c:pt>
                <c:pt idx="254">
                  <c:v>0.63034000000000079</c:v>
                </c:pt>
                <c:pt idx="255">
                  <c:v>0.69850199999999996</c:v>
                </c:pt>
                <c:pt idx="256">
                  <c:v>0.70986300000000002</c:v>
                </c:pt>
                <c:pt idx="257">
                  <c:v>0.75530399999999998</c:v>
                </c:pt>
                <c:pt idx="258">
                  <c:v>0.789385</c:v>
                </c:pt>
                <c:pt idx="259">
                  <c:v>0.81210599999999999</c:v>
                </c:pt>
                <c:pt idx="260">
                  <c:v>0.76666400000000079</c:v>
                </c:pt>
                <c:pt idx="261">
                  <c:v>0.76666400000000079</c:v>
                </c:pt>
                <c:pt idx="262">
                  <c:v>0.77802500000000097</c:v>
                </c:pt>
                <c:pt idx="263">
                  <c:v>0.83482600000000062</c:v>
                </c:pt>
                <c:pt idx="264">
                  <c:v>0.86890699999999998</c:v>
                </c:pt>
                <c:pt idx="265">
                  <c:v>0.91434899999999997</c:v>
                </c:pt>
                <c:pt idx="266">
                  <c:v>0.82346599999999959</c:v>
                </c:pt>
                <c:pt idx="267">
                  <c:v>0.93706900000000004</c:v>
                </c:pt>
                <c:pt idx="268">
                  <c:v>0.97115000000000062</c:v>
                </c:pt>
                <c:pt idx="269">
                  <c:v>1.0165919999999986</c:v>
                </c:pt>
                <c:pt idx="270">
                  <c:v>1.0733929999999998</c:v>
                </c:pt>
                <c:pt idx="271">
                  <c:v>1.050673</c:v>
                </c:pt>
                <c:pt idx="272">
                  <c:v>1.1074739999999998</c:v>
                </c:pt>
                <c:pt idx="273">
                  <c:v>1.1529160000000001</c:v>
                </c:pt>
                <c:pt idx="274">
                  <c:v>1.2097169999999986</c:v>
                </c:pt>
                <c:pt idx="275">
                  <c:v>1.266519</c:v>
                </c:pt>
                <c:pt idx="276">
                  <c:v>1.3233209999999986</c:v>
                </c:pt>
                <c:pt idx="277">
                  <c:v>1.4596449999999987</c:v>
                </c:pt>
                <c:pt idx="278">
                  <c:v>1.2778789999999998</c:v>
                </c:pt>
                <c:pt idx="279">
                  <c:v>1.4823659999999999</c:v>
                </c:pt>
                <c:pt idx="280">
                  <c:v>1.5278069999999986</c:v>
                </c:pt>
                <c:pt idx="281">
                  <c:v>1.5505279999999999</c:v>
                </c:pt>
                <c:pt idx="282">
                  <c:v>1.61869</c:v>
                </c:pt>
                <c:pt idx="283">
                  <c:v>1.6754909999999998</c:v>
                </c:pt>
                <c:pt idx="284">
                  <c:v>1.7777339999999986</c:v>
                </c:pt>
                <c:pt idx="285">
                  <c:v>1.7550139999999999</c:v>
                </c:pt>
                <c:pt idx="286">
                  <c:v>1.902698</c:v>
                </c:pt>
                <c:pt idx="287">
                  <c:v>1.9481390000000001</c:v>
                </c:pt>
                <c:pt idx="288">
                  <c:v>2.0503819999999999</c:v>
                </c:pt>
                <c:pt idx="289">
                  <c:v>2.118544</c:v>
                </c:pt>
                <c:pt idx="290">
                  <c:v>2.2435080000000012</c:v>
                </c:pt>
                <c:pt idx="291">
                  <c:v>2.2775889999999999</c:v>
                </c:pt>
                <c:pt idx="292">
                  <c:v>2.3798319999999977</c:v>
                </c:pt>
                <c:pt idx="293">
                  <c:v>2.4593549999999977</c:v>
                </c:pt>
                <c:pt idx="294">
                  <c:v>2.5729579999999972</c:v>
                </c:pt>
                <c:pt idx="295">
                  <c:v>2.6070389999999999</c:v>
                </c:pt>
                <c:pt idx="296">
                  <c:v>2.7433630000000027</c:v>
                </c:pt>
                <c:pt idx="297">
                  <c:v>2.8228849999999972</c:v>
                </c:pt>
                <c:pt idx="298">
                  <c:v>2.9592089999999964</c:v>
                </c:pt>
                <c:pt idx="299">
                  <c:v>3.0841729999999998</c:v>
                </c:pt>
                <c:pt idx="300">
                  <c:v>3.2659380000000002</c:v>
                </c:pt>
                <c:pt idx="301">
                  <c:v>3.3568209999999969</c:v>
                </c:pt>
                <c:pt idx="302">
                  <c:v>3.4817849999999999</c:v>
                </c:pt>
                <c:pt idx="303">
                  <c:v>3.4931449999999997</c:v>
                </c:pt>
                <c:pt idx="304">
                  <c:v>3.8339549999999987</c:v>
                </c:pt>
                <c:pt idx="305">
                  <c:v>3.9589189999999972</c:v>
                </c:pt>
                <c:pt idx="306">
                  <c:v>4.1406839999999985</c:v>
                </c:pt>
                <c:pt idx="307">
                  <c:v>4.2088460000000003</c:v>
                </c:pt>
                <c:pt idx="308">
                  <c:v>4.3338099999999997</c:v>
                </c:pt>
                <c:pt idx="309">
                  <c:v>4.5610169999999943</c:v>
                </c:pt>
                <c:pt idx="310">
                  <c:v>4.9131869999999944</c:v>
                </c:pt>
                <c:pt idx="311">
                  <c:v>5.1063130000000001</c:v>
                </c:pt>
                <c:pt idx="312">
                  <c:v>5.3221589999999921</c:v>
                </c:pt>
                <c:pt idx="313">
                  <c:v>5.5152849999999951</c:v>
                </c:pt>
                <c:pt idx="314">
                  <c:v>5.7879329999999944</c:v>
                </c:pt>
                <c:pt idx="315">
                  <c:v>6.0151399999999944</c:v>
                </c:pt>
                <c:pt idx="316">
                  <c:v>6.1969049999999921</c:v>
                </c:pt>
                <c:pt idx="317">
                  <c:v>6.5377149999999951</c:v>
                </c:pt>
                <c:pt idx="318">
                  <c:v>6.8558049999999939</c:v>
                </c:pt>
                <c:pt idx="319">
                  <c:v>7.3102179999999946</c:v>
                </c:pt>
                <c:pt idx="320">
                  <c:v>7.4806230000000076</c:v>
                </c:pt>
                <c:pt idx="321">
                  <c:v>7.8441539999999943</c:v>
                </c:pt>
                <c:pt idx="322">
                  <c:v>8.253126</c:v>
                </c:pt>
                <c:pt idx="323">
                  <c:v>8.616657</c:v>
                </c:pt>
                <c:pt idx="324">
                  <c:v>9.0029080000000015</c:v>
                </c:pt>
                <c:pt idx="325">
                  <c:v>9.41188</c:v>
                </c:pt>
                <c:pt idx="326">
                  <c:v>9.8094920000000148</c:v>
                </c:pt>
                <c:pt idx="327">
                  <c:v>10.309347000000002</c:v>
                </c:pt>
                <c:pt idx="328">
                  <c:v>10.866003000000006</c:v>
                </c:pt>
                <c:pt idx="329">
                  <c:v>11.411299</c:v>
                </c:pt>
                <c:pt idx="330">
                  <c:v>11.86571300000001</c:v>
                </c:pt>
                <c:pt idx="331">
                  <c:v>12.479171000000001</c:v>
                </c:pt>
                <c:pt idx="332">
                  <c:v>13.081269000000001</c:v>
                </c:pt>
                <c:pt idx="333">
                  <c:v>13.740167999999999</c:v>
                </c:pt>
                <c:pt idx="334">
                  <c:v>14.399068</c:v>
                </c:pt>
                <c:pt idx="335">
                  <c:v>15.160210000000001</c:v>
                </c:pt>
                <c:pt idx="336">
                  <c:v>15.966794000000011</c:v>
                </c:pt>
                <c:pt idx="337">
                  <c:v>16.807458000000022</c:v>
                </c:pt>
                <c:pt idx="338">
                  <c:v>17.716284999999999</c:v>
                </c:pt>
                <c:pt idx="339">
                  <c:v>18.591031000000001</c:v>
                </c:pt>
                <c:pt idx="340">
                  <c:v>19.363533999999973</c:v>
                </c:pt>
                <c:pt idx="341">
                  <c:v>20.260999999999989</c:v>
                </c:pt>
                <c:pt idx="342">
                  <c:v>21.351592</c:v>
                </c:pt>
                <c:pt idx="343">
                  <c:v>22.430824000000001</c:v>
                </c:pt>
                <c:pt idx="344">
                  <c:v>23.487335000000002</c:v>
                </c:pt>
                <c:pt idx="345">
                  <c:v>24.657449</c:v>
                </c:pt>
                <c:pt idx="346">
                  <c:v>25.895724999999974</c:v>
                </c:pt>
                <c:pt idx="347">
                  <c:v>26.793191999999987</c:v>
                </c:pt>
                <c:pt idx="348">
                  <c:v>27.974665999999999</c:v>
                </c:pt>
                <c:pt idx="349">
                  <c:v>29.144780999999988</c:v>
                </c:pt>
                <c:pt idx="350">
                  <c:v>30.428497999999973</c:v>
                </c:pt>
                <c:pt idx="351">
                  <c:v>31.428207999999973</c:v>
                </c:pt>
                <c:pt idx="352">
                  <c:v>32.530160000000002</c:v>
                </c:pt>
                <c:pt idx="353">
                  <c:v>33.62075200000006</c:v>
                </c:pt>
                <c:pt idx="354">
                  <c:v>34.359173000000006</c:v>
                </c:pt>
                <c:pt idx="355">
                  <c:v>35.279360000000011</c:v>
                </c:pt>
                <c:pt idx="356">
                  <c:v>36.199547000000003</c:v>
                </c:pt>
                <c:pt idx="357">
                  <c:v>36.699402000000013</c:v>
                </c:pt>
                <c:pt idx="358">
                  <c:v>37.483263999999998</c:v>
                </c:pt>
                <c:pt idx="359">
                  <c:v>37.846795</c:v>
                </c:pt>
                <c:pt idx="360">
                  <c:v>38.744261000000002</c:v>
                </c:pt>
                <c:pt idx="361">
                  <c:v>40.073420000000006</c:v>
                </c:pt>
                <c:pt idx="362">
                  <c:v>43.629204000000001</c:v>
                </c:pt>
                <c:pt idx="363">
                  <c:v>49.138964000000001</c:v>
                </c:pt>
                <c:pt idx="364">
                  <c:v>52.228974000000044</c:v>
                </c:pt>
                <c:pt idx="365">
                  <c:v>51.524634000000006</c:v>
                </c:pt>
                <c:pt idx="366">
                  <c:v>51.808641999999999</c:v>
                </c:pt>
                <c:pt idx="367">
                  <c:v>51.979047000000001</c:v>
                </c:pt>
                <c:pt idx="368">
                  <c:v>51.433751000000001</c:v>
                </c:pt>
                <c:pt idx="369">
                  <c:v>50.922536000000044</c:v>
                </c:pt>
                <c:pt idx="370">
                  <c:v>49.979629000000003</c:v>
                </c:pt>
                <c:pt idx="371">
                  <c:v>49.934187000000001</c:v>
                </c:pt>
                <c:pt idx="372">
                  <c:v>48.536867000000001</c:v>
                </c:pt>
                <c:pt idx="373">
                  <c:v>47.684841999999996</c:v>
                </c:pt>
                <c:pt idx="374">
                  <c:v>46.753295000000001</c:v>
                </c:pt>
                <c:pt idx="375">
                  <c:v>45.037884999999996</c:v>
                </c:pt>
                <c:pt idx="376">
                  <c:v>43.458799000000006</c:v>
                </c:pt>
                <c:pt idx="377">
                  <c:v>41.822911000000012</c:v>
                </c:pt>
                <c:pt idx="378">
                  <c:v>40.300626999999999</c:v>
                </c:pt>
                <c:pt idx="379">
                  <c:v>38.505694000000005</c:v>
                </c:pt>
                <c:pt idx="380">
                  <c:v>37.097013000000011</c:v>
                </c:pt>
                <c:pt idx="381">
                  <c:v>35.154396000000006</c:v>
                </c:pt>
                <c:pt idx="382">
                  <c:v>33.563950000000013</c:v>
                </c:pt>
                <c:pt idx="383">
                  <c:v>32.132548000000043</c:v>
                </c:pt>
                <c:pt idx="384">
                  <c:v>30.439858999999998</c:v>
                </c:pt>
                <c:pt idx="385">
                  <c:v>29.224302999999974</c:v>
                </c:pt>
                <c:pt idx="386">
                  <c:v>27.554334000000001</c:v>
                </c:pt>
                <c:pt idx="387">
                  <c:v>26.179734</c:v>
                </c:pt>
                <c:pt idx="388">
                  <c:v>24.964178</c:v>
                </c:pt>
                <c:pt idx="389">
                  <c:v>23.65774</c:v>
                </c:pt>
                <c:pt idx="390">
                  <c:v>22.567148</c:v>
                </c:pt>
                <c:pt idx="391">
                  <c:v>21.23798900000002</c:v>
                </c:pt>
                <c:pt idx="392">
                  <c:v>20.226918999999999</c:v>
                </c:pt>
                <c:pt idx="393">
                  <c:v>19.113606000000001</c:v>
                </c:pt>
                <c:pt idx="394">
                  <c:v>18.113897000000033</c:v>
                </c:pt>
                <c:pt idx="395">
                  <c:v>17.261872</c:v>
                </c:pt>
                <c:pt idx="396">
                  <c:v>16.307604000000001</c:v>
                </c:pt>
                <c:pt idx="397">
                  <c:v>15.50102</c:v>
                </c:pt>
                <c:pt idx="398">
                  <c:v>14.637635</c:v>
                </c:pt>
                <c:pt idx="399">
                  <c:v>13.876492000000018</c:v>
                </c:pt>
                <c:pt idx="400">
                  <c:v>13.194871999999998</c:v>
                </c:pt>
                <c:pt idx="401">
                  <c:v>12.581414000000002</c:v>
                </c:pt>
                <c:pt idx="402">
                  <c:v>11.945235</c:v>
                </c:pt>
                <c:pt idx="403">
                  <c:v>11.320417000000004</c:v>
                </c:pt>
                <c:pt idx="404">
                  <c:v>10.661517</c:v>
                </c:pt>
                <c:pt idx="405">
                  <c:v>10.150302</c:v>
                </c:pt>
                <c:pt idx="406">
                  <c:v>9.6277270000000001</c:v>
                </c:pt>
                <c:pt idx="407">
                  <c:v>9.1505930000000006</c:v>
                </c:pt>
                <c:pt idx="408">
                  <c:v>8.696178999999999</c:v>
                </c:pt>
                <c:pt idx="409">
                  <c:v>8.3440089999999998</c:v>
                </c:pt>
                <c:pt idx="410">
                  <c:v>7.8441539999999943</c:v>
                </c:pt>
                <c:pt idx="411">
                  <c:v>7.5147039999999965</c:v>
                </c:pt>
                <c:pt idx="412">
                  <c:v>7.1057319999999944</c:v>
                </c:pt>
                <c:pt idx="413">
                  <c:v>6.8444439999999975</c:v>
                </c:pt>
                <c:pt idx="414">
                  <c:v>6.4695530000000003</c:v>
                </c:pt>
                <c:pt idx="415">
                  <c:v>6.117382999999994</c:v>
                </c:pt>
                <c:pt idx="416">
                  <c:v>5.8788159999999943</c:v>
                </c:pt>
                <c:pt idx="417">
                  <c:v>5.6061680000000003</c:v>
                </c:pt>
                <c:pt idx="418">
                  <c:v>5.3448799999999945</c:v>
                </c:pt>
                <c:pt idx="419">
                  <c:v>5.1063130000000001</c:v>
                </c:pt>
                <c:pt idx="420">
                  <c:v>4.8904670000000001</c:v>
                </c:pt>
                <c:pt idx="421">
                  <c:v>4.6518999999999995</c:v>
                </c:pt>
                <c:pt idx="422">
                  <c:v>4.4814940000000014</c:v>
                </c:pt>
                <c:pt idx="423">
                  <c:v>4.2656479999999997</c:v>
                </c:pt>
                <c:pt idx="424">
                  <c:v>4.1066029999999998</c:v>
                </c:pt>
                <c:pt idx="425">
                  <c:v>3.9134779999999987</c:v>
                </c:pt>
                <c:pt idx="426">
                  <c:v>3.7203520000000001</c:v>
                </c:pt>
                <c:pt idx="427">
                  <c:v>3.6294689999999972</c:v>
                </c:pt>
                <c:pt idx="428">
                  <c:v>3.4249830000000001</c:v>
                </c:pt>
                <c:pt idx="429">
                  <c:v>3.288659</c:v>
                </c:pt>
                <c:pt idx="430">
                  <c:v>3.1296140000000001</c:v>
                </c:pt>
                <c:pt idx="431">
                  <c:v>2.9819300000000002</c:v>
                </c:pt>
                <c:pt idx="432">
                  <c:v>2.845605999999997</c:v>
                </c:pt>
                <c:pt idx="433">
                  <c:v>2.6638410000000001</c:v>
                </c:pt>
                <c:pt idx="434">
                  <c:v>2.7320029999999975</c:v>
                </c:pt>
                <c:pt idx="435">
                  <c:v>2.5843180000000001</c:v>
                </c:pt>
                <c:pt idx="436">
                  <c:v>2.4366339999999975</c:v>
                </c:pt>
                <c:pt idx="437">
                  <c:v>2.3003100000000001</c:v>
                </c:pt>
                <c:pt idx="438">
                  <c:v>2.2321479999999987</c:v>
                </c:pt>
                <c:pt idx="439">
                  <c:v>2.0049410000000001</c:v>
                </c:pt>
                <c:pt idx="440">
                  <c:v>1.9481390000000001</c:v>
                </c:pt>
                <c:pt idx="441">
                  <c:v>1.7663739999999999</c:v>
                </c:pt>
                <c:pt idx="442">
                  <c:v>1.891338</c:v>
                </c:pt>
                <c:pt idx="443">
                  <c:v>1.8004549999999999</c:v>
                </c:pt>
                <c:pt idx="444">
                  <c:v>1.664131</c:v>
                </c:pt>
                <c:pt idx="445">
                  <c:v>1.4710049999999986</c:v>
                </c:pt>
                <c:pt idx="446">
                  <c:v>1.448285</c:v>
                </c:pt>
                <c:pt idx="447">
                  <c:v>1.4028429999999998</c:v>
                </c:pt>
                <c:pt idx="448">
                  <c:v>1.266519</c:v>
                </c:pt>
                <c:pt idx="449">
                  <c:v>1.2324379999999999</c:v>
                </c:pt>
                <c:pt idx="450">
                  <c:v>1.084754</c:v>
                </c:pt>
                <c:pt idx="451">
                  <c:v>1.027952</c:v>
                </c:pt>
                <c:pt idx="452">
                  <c:v>1.0052309999999998</c:v>
                </c:pt>
                <c:pt idx="453">
                  <c:v>0.93706900000000004</c:v>
                </c:pt>
                <c:pt idx="454">
                  <c:v>0.91434899999999997</c:v>
                </c:pt>
                <c:pt idx="455">
                  <c:v>0.80074500000000093</c:v>
                </c:pt>
                <c:pt idx="456">
                  <c:v>0.789385</c:v>
                </c:pt>
                <c:pt idx="457">
                  <c:v>0.77802500000000097</c:v>
                </c:pt>
                <c:pt idx="458">
                  <c:v>0.67578200000000066</c:v>
                </c:pt>
                <c:pt idx="459">
                  <c:v>0.68714200000000003</c:v>
                </c:pt>
                <c:pt idx="460">
                  <c:v>0.67578200000000066</c:v>
                </c:pt>
                <c:pt idx="461">
                  <c:v>0.50537699999999908</c:v>
                </c:pt>
                <c:pt idx="462">
                  <c:v>0.516737</c:v>
                </c:pt>
                <c:pt idx="463">
                  <c:v>0.48265600000000008</c:v>
                </c:pt>
                <c:pt idx="464">
                  <c:v>0.41449400000000008</c:v>
                </c:pt>
                <c:pt idx="465">
                  <c:v>0.40313300000000002</c:v>
                </c:pt>
                <c:pt idx="466">
                  <c:v>0.35769200000000001</c:v>
                </c:pt>
                <c:pt idx="467">
                  <c:v>0.35769200000000001</c:v>
                </c:pt>
                <c:pt idx="468">
                  <c:v>0.312251</c:v>
                </c:pt>
                <c:pt idx="469">
                  <c:v>0.25544900000000004</c:v>
                </c:pt>
                <c:pt idx="470">
                  <c:v>0.28953000000000001</c:v>
                </c:pt>
                <c:pt idx="471">
                  <c:v>8.5044000000000008E-2</c:v>
                </c:pt>
                <c:pt idx="472">
                  <c:v>0.27817000000000008</c:v>
                </c:pt>
                <c:pt idx="473">
                  <c:v>1.6882000000000022E-2</c:v>
                </c:pt>
                <c:pt idx="474">
                  <c:v>0.24408900000000017</c:v>
                </c:pt>
                <c:pt idx="475">
                  <c:v>3.9602999999999999E-2</c:v>
                </c:pt>
                <c:pt idx="476">
                  <c:v>3.9602999999999999E-2</c:v>
                </c:pt>
                <c:pt idx="477">
                  <c:v>7.3683999999999999E-2</c:v>
                </c:pt>
                <c:pt idx="478">
                  <c:v>5.096300000000005E-2</c:v>
                </c:pt>
                <c:pt idx="479">
                  <c:v>-1.7198999999999999E-2</c:v>
                </c:pt>
                <c:pt idx="480">
                  <c:v>1.6882000000000022E-2</c:v>
                </c:pt>
                <c:pt idx="481">
                  <c:v>-5.1279999999999944E-2</c:v>
                </c:pt>
                <c:pt idx="482">
                  <c:v>-6.2640000000000001E-2</c:v>
                </c:pt>
                <c:pt idx="483">
                  <c:v>-7.4001000000000039E-2</c:v>
                </c:pt>
                <c:pt idx="484">
                  <c:v>-6.2640000000000001E-2</c:v>
                </c:pt>
                <c:pt idx="485">
                  <c:v>-9.6721000000000043E-2</c:v>
                </c:pt>
                <c:pt idx="486">
                  <c:v>-0.11944200000000002</c:v>
                </c:pt>
                <c:pt idx="487">
                  <c:v>-0.10808200000000008</c:v>
                </c:pt>
                <c:pt idx="488">
                  <c:v>-0.164883</c:v>
                </c:pt>
                <c:pt idx="489">
                  <c:v>-0.14216300000000001</c:v>
                </c:pt>
                <c:pt idx="490">
                  <c:v>-0.15352299999999999</c:v>
                </c:pt>
                <c:pt idx="491">
                  <c:v>-0.164883</c:v>
                </c:pt>
                <c:pt idx="492">
                  <c:v>-0.17624400000000026</c:v>
                </c:pt>
                <c:pt idx="493">
                  <c:v>-0.24440600000000026</c:v>
                </c:pt>
                <c:pt idx="494">
                  <c:v>-0.164883</c:v>
                </c:pt>
                <c:pt idx="495">
                  <c:v>-0.25576600000000005</c:v>
                </c:pt>
                <c:pt idx="496">
                  <c:v>-0.21032500000000001</c:v>
                </c:pt>
                <c:pt idx="497">
                  <c:v>-0.22168499999999997</c:v>
                </c:pt>
                <c:pt idx="498">
                  <c:v>-0.26712600000000031</c:v>
                </c:pt>
                <c:pt idx="499">
                  <c:v>-0.19896400000000017</c:v>
                </c:pt>
                <c:pt idx="500">
                  <c:v>-0.27848700000000032</c:v>
                </c:pt>
                <c:pt idx="501">
                  <c:v>-0.26712600000000031</c:v>
                </c:pt>
                <c:pt idx="502">
                  <c:v>-0.3125680000000004</c:v>
                </c:pt>
                <c:pt idx="503">
                  <c:v>-0.33528800000000047</c:v>
                </c:pt>
                <c:pt idx="504">
                  <c:v>-0.33528800000000047</c:v>
                </c:pt>
                <c:pt idx="505">
                  <c:v>-0.3125680000000004</c:v>
                </c:pt>
                <c:pt idx="506">
                  <c:v>-0.41481100000000032</c:v>
                </c:pt>
                <c:pt idx="507">
                  <c:v>-0.34664900000000004</c:v>
                </c:pt>
                <c:pt idx="508">
                  <c:v>-0.19896400000000017</c:v>
                </c:pt>
                <c:pt idx="509">
                  <c:v>-0.301207</c:v>
                </c:pt>
                <c:pt idx="510">
                  <c:v>-0.32392800000000066</c:v>
                </c:pt>
                <c:pt idx="511">
                  <c:v>-0.27848700000000032</c:v>
                </c:pt>
                <c:pt idx="512">
                  <c:v>-0.301207</c:v>
                </c:pt>
                <c:pt idx="513">
                  <c:v>-0.33528800000000047</c:v>
                </c:pt>
                <c:pt idx="514">
                  <c:v>-0.34664900000000004</c:v>
                </c:pt>
                <c:pt idx="515">
                  <c:v>-0.39209000000000038</c:v>
                </c:pt>
                <c:pt idx="516">
                  <c:v>-0.39209000000000038</c:v>
                </c:pt>
                <c:pt idx="517">
                  <c:v>-0.437531</c:v>
                </c:pt>
                <c:pt idx="518">
                  <c:v>-0.40345000000000031</c:v>
                </c:pt>
                <c:pt idx="519">
                  <c:v>-0.40345000000000031</c:v>
                </c:pt>
                <c:pt idx="520">
                  <c:v>-0.50569399999999998</c:v>
                </c:pt>
                <c:pt idx="521">
                  <c:v>-0.44889200000000001</c:v>
                </c:pt>
                <c:pt idx="522">
                  <c:v>-0.47161200000000031</c:v>
                </c:pt>
                <c:pt idx="523">
                  <c:v>-0.69881899999999997</c:v>
                </c:pt>
                <c:pt idx="524">
                  <c:v>-0.59657599999999933</c:v>
                </c:pt>
                <c:pt idx="525">
                  <c:v>-0.59657599999999933</c:v>
                </c:pt>
                <c:pt idx="526">
                  <c:v>-0.53977500000000078</c:v>
                </c:pt>
                <c:pt idx="527">
                  <c:v>-0.65337800000000079</c:v>
                </c:pt>
                <c:pt idx="528">
                  <c:v>-0.60793699999999951</c:v>
                </c:pt>
                <c:pt idx="529">
                  <c:v>-0.58521599999999907</c:v>
                </c:pt>
                <c:pt idx="530">
                  <c:v>-0.67609900000000134</c:v>
                </c:pt>
                <c:pt idx="531">
                  <c:v>-0.58521599999999907</c:v>
                </c:pt>
                <c:pt idx="532">
                  <c:v>-0.52841399999999916</c:v>
                </c:pt>
                <c:pt idx="533">
                  <c:v>-0.51705400000000001</c:v>
                </c:pt>
                <c:pt idx="534">
                  <c:v>-0.57385600000000003</c:v>
                </c:pt>
                <c:pt idx="535">
                  <c:v>-0.48297300000000032</c:v>
                </c:pt>
                <c:pt idx="536">
                  <c:v>-0.71018000000000003</c:v>
                </c:pt>
                <c:pt idx="537">
                  <c:v>-0.65337800000000079</c:v>
                </c:pt>
                <c:pt idx="538">
                  <c:v>-0.65337800000000079</c:v>
                </c:pt>
                <c:pt idx="539">
                  <c:v>-0.64201799999999998</c:v>
                </c:pt>
                <c:pt idx="540">
                  <c:v>-0.48297300000000032</c:v>
                </c:pt>
                <c:pt idx="541">
                  <c:v>-0.50569399999999998</c:v>
                </c:pt>
                <c:pt idx="542">
                  <c:v>-0.75562100000000121</c:v>
                </c:pt>
                <c:pt idx="543">
                  <c:v>-0.63065700000000091</c:v>
                </c:pt>
                <c:pt idx="544">
                  <c:v>-0.48297300000000032</c:v>
                </c:pt>
                <c:pt idx="545">
                  <c:v>-0.69881899999999997</c:v>
                </c:pt>
                <c:pt idx="546">
                  <c:v>-0.64201799999999998</c:v>
                </c:pt>
                <c:pt idx="547">
                  <c:v>-0.52841399999999916</c:v>
                </c:pt>
                <c:pt idx="548">
                  <c:v>-0.66473800000000094</c:v>
                </c:pt>
                <c:pt idx="549">
                  <c:v>-0.68745900000000004</c:v>
                </c:pt>
                <c:pt idx="550">
                  <c:v>-0.46025200000000005</c:v>
                </c:pt>
                <c:pt idx="551">
                  <c:v>-0.65337800000000079</c:v>
                </c:pt>
                <c:pt idx="552">
                  <c:v>-0.48297300000000032</c:v>
                </c:pt>
                <c:pt idx="553">
                  <c:v>-0.75562100000000121</c:v>
                </c:pt>
                <c:pt idx="554">
                  <c:v>-0.52841399999999916</c:v>
                </c:pt>
                <c:pt idx="555">
                  <c:v>-0.71018000000000003</c:v>
                </c:pt>
                <c:pt idx="556">
                  <c:v>-0.64201799999999998</c:v>
                </c:pt>
                <c:pt idx="557">
                  <c:v>-0.72153999999999996</c:v>
                </c:pt>
                <c:pt idx="558">
                  <c:v>-0.66473800000000094</c:v>
                </c:pt>
                <c:pt idx="559">
                  <c:v>-0.65337800000000079</c:v>
                </c:pt>
                <c:pt idx="560">
                  <c:v>-0.65337800000000079</c:v>
                </c:pt>
                <c:pt idx="561">
                  <c:v>-0.64201799999999998</c:v>
                </c:pt>
                <c:pt idx="562">
                  <c:v>-0.68745900000000004</c:v>
                </c:pt>
                <c:pt idx="563">
                  <c:v>-0.63065700000000091</c:v>
                </c:pt>
                <c:pt idx="564">
                  <c:v>-0.59657599999999933</c:v>
                </c:pt>
                <c:pt idx="565">
                  <c:v>-0.60793699999999951</c:v>
                </c:pt>
                <c:pt idx="566">
                  <c:v>-0.59657599999999933</c:v>
                </c:pt>
                <c:pt idx="567">
                  <c:v>-0.68745900000000004</c:v>
                </c:pt>
                <c:pt idx="568">
                  <c:v>-0.73290000000000066</c:v>
                </c:pt>
                <c:pt idx="569">
                  <c:v>-0.69881899999999997</c:v>
                </c:pt>
                <c:pt idx="570">
                  <c:v>-0.73290000000000066</c:v>
                </c:pt>
                <c:pt idx="571">
                  <c:v>-0.66473800000000094</c:v>
                </c:pt>
                <c:pt idx="572">
                  <c:v>-0.65337800000000079</c:v>
                </c:pt>
                <c:pt idx="573">
                  <c:v>-0.68745900000000004</c:v>
                </c:pt>
                <c:pt idx="574">
                  <c:v>-0.67609900000000134</c:v>
                </c:pt>
                <c:pt idx="575">
                  <c:v>-0.65337800000000079</c:v>
                </c:pt>
                <c:pt idx="576">
                  <c:v>-0.69881899999999997</c:v>
                </c:pt>
                <c:pt idx="577">
                  <c:v>-0.64201799999999998</c:v>
                </c:pt>
                <c:pt idx="578">
                  <c:v>-0.66473800000000094</c:v>
                </c:pt>
                <c:pt idx="579">
                  <c:v>-0.71018000000000003</c:v>
                </c:pt>
                <c:pt idx="580">
                  <c:v>-0.73290000000000066</c:v>
                </c:pt>
                <c:pt idx="581">
                  <c:v>-0.72153999999999996</c:v>
                </c:pt>
                <c:pt idx="582">
                  <c:v>-0.72153999999999996</c:v>
                </c:pt>
                <c:pt idx="583">
                  <c:v>-0.67609900000000134</c:v>
                </c:pt>
                <c:pt idx="584">
                  <c:v>-0.66473800000000094</c:v>
                </c:pt>
                <c:pt idx="585">
                  <c:v>-0.67609900000000134</c:v>
                </c:pt>
                <c:pt idx="586">
                  <c:v>-0.71018000000000003</c:v>
                </c:pt>
                <c:pt idx="587">
                  <c:v>-0.69881899999999997</c:v>
                </c:pt>
                <c:pt idx="588">
                  <c:v>-0.73290000000000066</c:v>
                </c:pt>
                <c:pt idx="589">
                  <c:v>-0.72153999999999996</c:v>
                </c:pt>
                <c:pt idx="590">
                  <c:v>-0.76698100000000091</c:v>
                </c:pt>
                <c:pt idx="591">
                  <c:v>-0.71018000000000003</c:v>
                </c:pt>
                <c:pt idx="592">
                  <c:v>-0.74426099999999951</c:v>
                </c:pt>
                <c:pt idx="593">
                  <c:v>-0.74426099999999951</c:v>
                </c:pt>
                <c:pt idx="594">
                  <c:v>-0.81242300000000001</c:v>
                </c:pt>
                <c:pt idx="595">
                  <c:v>-0.76698100000000091</c:v>
                </c:pt>
                <c:pt idx="596">
                  <c:v>-0.81242300000000001</c:v>
                </c:pt>
                <c:pt idx="597">
                  <c:v>-0.77834200000000064</c:v>
                </c:pt>
                <c:pt idx="598">
                  <c:v>-0.72153999999999996</c:v>
                </c:pt>
                <c:pt idx="599">
                  <c:v>-0.76698100000000091</c:v>
                </c:pt>
                <c:pt idx="600">
                  <c:v>-0.75562100000000121</c:v>
                </c:pt>
                <c:pt idx="601">
                  <c:v>-0.71018000000000003</c:v>
                </c:pt>
                <c:pt idx="602">
                  <c:v>-0.74426099999999951</c:v>
                </c:pt>
                <c:pt idx="603">
                  <c:v>-0.78970200000000002</c:v>
                </c:pt>
                <c:pt idx="604">
                  <c:v>-0.77834200000000064</c:v>
                </c:pt>
                <c:pt idx="605">
                  <c:v>-0.8010619999999995</c:v>
                </c:pt>
                <c:pt idx="606">
                  <c:v>-0.82378300000000004</c:v>
                </c:pt>
                <c:pt idx="607">
                  <c:v>-0.75562100000000121</c:v>
                </c:pt>
                <c:pt idx="608">
                  <c:v>-0.74426099999999951</c:v>
                </c:pt>
                <c:pt idx="609">
                  <c:v>-0.68745900000000004</c:v>
                </c:pt>
                <c:pt idx="610">
                  <c:v>-0.74426099999999951</c:v>
                </c:pt>
                <c:pt idx="611">
                  <c:v>-0.72153999999999996</c:v>
                </c:pt>
                <c:pt idx="612">
                  <c:v>-0.77834200000000064</c:v>
                </c:pt>
                <c:pt idx="613">
                  <c:v>-0.74426099999999951</c:v>
                </c:pt>
                <c:pt idx="614">
                  <c:v>-0.67609900000000134</c:v>
                </c:pt>
                <c:pt idx="615">
                  <c:v>-0.65337800000000079</c:v>
                </c:pt>
                <c:pt idx="616">
                  <c:v>-0.65337800000000079</c:v>
                </c:pt>
                <c:pt idx="617">
                  <c:v>-0.53977500000000078</c:v>
                </c:pt>
                <c:pt idx="618">
                  <c:v>-0.56249499999999997</c:v>
                </c:pt>
                <c:pt idx="619">
                  <c:v>-0.60793699999999951</c:v>
                </c:pt>
                <c:pt idx="620">
                  <c:v>-0.60793699999999951</c:v>
                </c:pt>
                <c:pt idx="621">
                  <c:v>-0.55113500000000004</c:v>
                </c:pt>
                <c:pt idx="622">
                  <c:v>-0.53977500000000078</c:v>
                </c:pt>
                <c:pt idx="623">
                  <c:v>-0.56249499999999997</c:v>
                </c:pt>
                <c:pt idx="624">
                  <c:v>-0.53977500000000078</c:v>
                </c:pt>
                <c:pt idx="625">
                  <c:v>-0.32392800000000066</c:v>
                </c:pt>
                <c:pt idx="626">
                  <c:v>-0.39209000000000038</c:v>
                </c:pt>
                <c:pt idx="627">
                  <c:v>-0.42617100000000002</c:v>
                </c:pt>
                <c:pt idx="628">
                  <c:v>-0.48297300000000032</c:v>
                </c:pt>
                <c:pt idx="629">
                  <c:v>-0.50569399999999998</c:v>
                </c:pt>
                <c:pt idx="630">
                  <c:v>-0.55113500000000004</c:v>
                </c:pt>
                <c:pt idx="631">
                  <c:v>-0.53977500000000078</c:v>
                </c:pt>
                <c:pt idx="632">
                  <c:v>-0.33528800000000047</c:v>
                </c:pt>
                <c:pt idx="633">
                  <c:v>-0.40345000000000031</c:v>
                </c:pt>
                <c:pt idx="634">
                  <c:v>-0.36936900000000034</c:v>
                </c:pt>
                <c:pt idx="635">
                  <c:v>-0.47161200000000031</c:v>
                </c:pt>
                <c:pt idx="636">
                  <c:v>-0.52841399999999916</c:v>
                </c:pt>
                <c:pt idx="637">
                  <c:v>-0.3125680000000004</c:v>
                </c:pt>
                <c:pt idx="638">
                  <c:v>-0.46025200000000005</c:v>
                </c:pt>
                <c:pt idx="639">
                  <c:v>-0.46025200000000005</c:v>
                </c:pt>
                <c:pt idx="640">
                  <c:v>-0.41481100000000032</c:v>
                </c:pt>
                <c:pt idx="641">
                  <c:v>-0.41481100000000032</c:v>
                </c:pt>
                <c:pt idx="642">
                  <c:v>-0.42617100000000002</c:v>
                </c:pt>
                <c:pt idx="643">
                  <c:v>-0.42617100000000002</c:v>
                </c:pt>
                <c:pt idx="644">
                  <c:v>-0.44889200000000001</c:v>
                </c:pt>
                <c:pt idx="645">
                  <c:v>-0.41481100000000032</c:v>
                </c:pt>
                <c:pt idx="646">
                  <c:v>-0.40345000000000031</c:v>
                </c:pt>
                <c:pt idx="647">
                  <c:v>-0.47161200000000031</c:v>
                </c:pt>
                <c:pt idx="648">
                  <c:v>-0.42617100000000002</c:v>
                </c:pt>
                <c:pt idx="649">
                  <c:v>-0.40345000000000031</c:v>
                </c:pt>
                <c:pt idx="650">
                  <c:v>-0.36936900000000034</c:v>
                </c:pt>
                <c:pt idx="651">
                  <c:v>-0.39209000000000038</c:v>
                </c:pt>
                <c:pt idx="652">
                  <c:v>-0.35800900000000002</c:v>
                </c:pt>
                <c:pt idx="653">
                  <c:v>-0.35800900000000002</c:v>
                </c:pt>
                <c:pt idx="654">
                  <c:v>-0.40345000000000031</c:v>
                </c:pt>
                <c:pt idx="655">
                  <c:v>-0.36936900000000034</c:v>
                </c:pt>
                <c:pt idx="656">
                  <c:v>-0.32392800000000066</c:v>
                </c:pt>
                <c:pt idx="657">
                  <c:v>-0.28984700000000002</c:v>
                </c:pt>
                <c:pt idx="658">
                  <c:v>-0.38073000000000001</c:v>
                </c:pt>
                <c:pt idx="659">
                  <c:v>-0.28984700000000002</c:v>
                </c:pt>
                <c:pt idx="660">
                  <c:v>-0.28984700000000002</c:v>
                </c:pt>
                <c:pt idx="661">
                  <c:v>-0.26712600000000031</c:v>
                </c:pt>
                <c:pt idx="662">
                  <c:v>-0.24440600000000026</c:v>
                </c:pt>
                <c:pt idx="663">
                  <c:v>-0.301207</c:v>
                </c:pt>
                <c:pt idx="664">
                  <c:v>-0.32392800000000066</c:v>
                </c:pt>
                <c:pt idx="665">
                  <c:v>-0.3125680000000004</c:v>
                </c:pt>
                <c:pt idx="666">
                  <c:v>-0.32392800000000066</c:v>
                </c:pt>
                <c:pt idx="667">
                  <c:v>-0.35800900000000002</c:v>
                </c:pt>
                <c:pt idx="668">
                  <c:v>-0.33528800000000047</c:v>
                </c:pt>
                <c:pt idx="669">
                  <c:v>-0.25576600000000005</c:v>
                </c:pt>
                <c:pt idx="670">
                  <c:v>-0.26712600000000031</c:v>
                </c:pt>
                <c:pt idx="671">
                  <c:v>-0.25576600000000005</c:v>
                </c:pt>
                <c:pt idx="672">
                  <c:v>-0.26712600000000031</c:v>
                </c:pt>
                <c:pt idx="673">
                  <c:v>-0.301207</c:v>
                </c:pt>
                <c:pt idx="674">
                  <c:v>-0.26712600000000031</c:v>
                </c:pt>
                <c:pt idx="675">
                  <c:v>-0.24440600000000026</c:v>
                </c:pt>
                <c:pt idx="676">
                  <c:v>-0.28984700000000002</c:v>
                </c:pt>
                <c:pt idx="677">
                  <c:v>-0.23304500000000017</c:v>
                </c:pt>
                <c:pt idx="678">
                  <c:v>-0.26712600000000031</c:v>
                </c:pt>
                <c:pt idx="679">
                  <c:v>-0.25576600000000005</c:v>
                </c:pt>
                <c:pt idx="680">
                  <c:v>-0.21032500000000001</c:v>
                </c:pt>
                <c:pt idx="681">
                  <c:v>-0.25576600000000005</c:v>
                </c:pt>
                <c:pt idx="682">
                  <c:v>-0.24440600000000026</c:v>
                </c:pt>
                <c:pt idx="683">
                  <c:v>-0.21032500000000001</c:v>
                </c:pt>
                <c:pt idx="684">
                  <c:v>-0.17624400000000026</c:v>
                </c:pt>
                <c:pt idx="685">
                  <c:v>-0.14216300000000001</c:v>
                </c:pt>
                <c:pt idx="686">
                  <c:v>-0.17624400000000026</c:v>
                </c:pt>
                <c:pt idx="687">
                  <c:v>-0.3125680000000004</c:v>
                </c:pt>
                <c:pt idx="688">
                  <c:v>-7.4001000000000039E-2</c:v>
                </c:pt>
                <c:pt idx="689">
                  <c:v>-0.17624400000000026</c:v>
                </c:pt>
                <c:pt idx="690">
                  <c:v>-0.17624400000000026</c:v>
                </c:pt>
                <c:pt idx="691">
                  <c:v>-0.15352299999999999</c:v>
                </c:pt>
                <c:pt idx="692">
                  <c:v>-0.22168499999999997</c:v>
                </c:pt>
                <c:pt idx="693">
                  <c:v>-0.18760399999999999</c:v>
                </c:pt>
                <c:pt idx="694">
                  <c:v>-0.18760399999999999</c:v>
                </c:pt>
                <c:pt idx="695">
                  <c:v>-0.24440600000000026</c:v>
                </c:pt>
                <c:pt idx="696">
                  <c:v>-3.9919999999999997E-2</c:v>
                </c:pt>
                <c:pt idx="697">
                  <c:v>-2.8559000000000001E-2</c:v>
                </c:pt>
                <c:pt idx="698">
                  <c:v>-2.8559000000000001E-2</c:v>
                </c:pt>
                <c:pt idx="699">
                  <c:v>-7.4001000000000039E-2</c:v>
                </c:pt>
                <c:pt idx="700">
                  <c:v>-7.4001000000000039E-2</c:v>
                </c:pt>
                <c:pt idx="701">
                  <c:v>-6.2640000000000001E-2</c:v>
                </c:pt>
                <c:pt idx="702">
                  <c:v>-2.8559000000000001E-2</c:v>
                </c:pt>
                <c:pt idx="703">
                  <c:v>5.522E-3</c:v>
                </c:pt>
                <c:pt idx="704">
                  <c:v>-2.8559000000000001E-2</c:v>
                </c:pt>
                <c:pt idx="705">
                  <c:v>2.8242E-2</c:v>
                </c:pt>
                <c:pt idx="706">
                  <c:v>3.9602999999999999E-2</c:v>
                </c:pt>
                <c:pt idx="707">
                  <c:v>0.14184600000000017</c:v>
                </c:pt>
                <c:pt idx="708">
                  <c:v>0.13048499999999999</c:v>
                </c:pt>
                <c:pt idx="709">
                  <c:v>0.16456599999999999</c:v>
                </c:pt>
                <c:pt idx="710">
                  <c:v>0.22136800000000001</c:v>
                </c:pt>
                <c:pt idx="711">
                  <c:v>0.13048499999999999</c:v>
                </c:pt>
                <c:pt idx="712">
                  <c:v>0.25544900000000004</c:v>
                </c:pt>
                <c:pt idx="713">
                  <c:v>0.27817000000000008</c:v>
                </c:pt>
                <c:pt idx="714">
                  <c:v>0.40313300000000002</c:v>
                </c:pt>
                <c:pt idx="715">
                  <c:v>0.36905200000000032</c:v>
                </c:pt>
                <c:pt idx="716">
                  <c:v>0.40313300000000002</c:v>
                </c:pt>
                <c:pt idx="717">
                  <c:v>0.43721500000000002</c:v>
                </c:pt>
                <c:pt idx="718">
                  <c:v>0.52809700000000004</c:v>
                </c:pt>
                <c:pt idx="719">
                  <c:v>0.4258540000000004</c:v>
                </c:pt>
              </c:numCache>
            </c:numRef>
          </c:val>
        </c:ser>
        <c:marker val="1"/>
        <c:axId val="133681920"/>
        <c:axId val="133683456"/>
      </c:lineChart>
      <c:catAx>
        <c:axId val="133681920"/>
        <c:scaling>
          <c:orientation val="minMax"/>
        </c:scaling>
        <c:axPos val="b"/>
        <c:tickLblPos val="nextTo"/>
        <c:crossAx val="133683456"/>
        <c:crosses val="autoZero"/>
        <c:auto val="1"/>
        <c:lblAlgn val="ctr"/>
        <c:lblOffset val="100"/>
        <c:tickLblSkip val="100"/>
        <c:tickMarkSkip val="100"/>
      </c:catAx>
      <c:valAx>
        <c:axId val="133683456"/>
        <c:scaling>
          <c:orientation val="minMax"/>
        </c:scaling>
        <c:axPos val="l"/>
        <c:majorGridlines/>
        <c:numFmt formatCode="General" sourceLinked="1"/>
        <c:tickLblPos val="nextTo"/>
        <c:crossAx val="133681920"/>
        <c:crosses val="autoZero"/>
        <c:crossBetween val="between"/>
      </c:valAx>
    </c:plotArea>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'B20'!$B$4</c:f>
              <c:strCache>
                <c:ptCount val="1"/>
                <c:pt idx="0">
                  <c:v>FR 15 lpm</c:v>
                </c:pt>
              </c:strCache>
            </c:strRef>
          </c:tx>
          <c:marker>
            <c:symbol val="none"/>
          </c:marker>
          <c:val>
            <c:numRef>
              <c:f>'B20'!$B$5:$B$724</c:f>
              <c:numCache>
                <c:formatCode>General</c:formatCode>
                <c:ptCount val="720"/>
                <c:pt idx="0">
                  <c:v>0.77802500000000097</c:v>
                </c:pt>
                <c:pt idx="1">
                  <c:v>0.70986300000000002</c:v>
                </c:pt>
                <c:pt idx="2">
                  <c:v>0.75530399999999998</c:v>
                </c:pt>
                <c:pt idx="3">
                  <c:v>0.789385</c:v>
                </c:pt>
                <c:pt idx="4">
                  <c:v>0.77802500000000097</c:v>
                </c:pt>
                <c:pt idx="5">
                  <c:v>0.75530399999999998</c:v>
                </c:pt>
                <c:pt idx="6">
                  <c:v>0.76666400000000079</c:v>
                </c:pt>
                <c:pt idx="7">
                  <c:v>0.68714200000000003</c:v>
                </c:pt>
                <c:pt idx="8">
                  <c:v>0.64170100000000097</c:v>
                </c:pt>
                <c:pt idx="9">
                  <c:v>0.65306100000000078</c:v>
                </c:pt>
                <c:pt idx="10">
                  <c:v>0.61898000000000064</c:v>
                </c:pt>
                <c:pt idx="11">
                  <c:v>0.516737</c:v>
                </c:pt>
                <c:pt idx="12">
                  <c:v>0.50537699999999908</c:v>
                </c:pt>
                <c:pt idx="13">
                  <c:v>0.45993500000000004</c:v>
                </c:pt>
                <c:pt idx="14">
                  <c:v>0.35769200000000001</c:v>
                </c:pt>
                <c:pt idx="15">
                  <c:v>0.312251</c:v>
                </c:pt>
                <c:pt idx="16">
                  <c:v>0.27817000000000008</c:v>
                </c:pt>
                <c:pt idx="17">
                  <c:v>0.23272799999999999</c:v>
                </c:pt>
                <c:pt idx="18">
                  <c:v>9.6404000000000004E-2</c:v>
                </c:pt>
                <c:pt idx="19">
                  <c:v>9.6404000000000004E-2</c:v>
                </c:pt>
                <c:pt idx="20">
                  <c:v>5.522E-3</c:v>
                </c:pt>
                <c:pt idx="21">
                  <c:v>-7.4001000000000039E-2</c:v>
                </c:pt>
                <c:pt idx="22">
                  <c:v>-0.17624400000000026</c:v>
                </c:pt>
                <c:pt idx="23">
                  <c:v>-0.22168499999999997</c:v>
                </c:pt>
                <c:pt idx="24">
                  <c:v>-0.27848700000000032</c:v>
                </c:pt>
                <c:pt idx="25">
                  <c:v>-0.24440600000000026</c:v>
                </c:pt>
                <c:pt idx="26">
                  <c:v>-0.27848700000000032</c:v>
                </c:pt>
                <c:pt idx="27">
                  <c:v>-0.3125680000000004</c:v>
                </c:pt>
                <c:pt idx="28">
                  <c:v>-0.34664900000000004</c:v>
                </c:pt>
                <c:pt idx="29">
                  <c:v>-0.33528800000000047</c:v>
                </c:pt>
                <c:pt idx="30">
                  <c:v>-0.36936900000000034</c:v>
                </c:pt>
                <c:pt idx="31">
                  <c:v>-0.38073000000000001</c:v>
                </c:pt>
                <c:pt idx="32">
                  <c:v>-0.42617100000000002</c:v>
                </c:pt>
                <c:pt idx="33">
                  <c:v>-0.35800900000000002</c:v>
                </c:pt>
                <c:pt idx="34">
                  <c:v>-0.47161200000000031</c:v>
                </c:pt>
                <c:pt idx="35">
                  <c:v>-0.42617100000000002</c:v>
                </c:pt>
                <c:pt idx="36">
                  <c:v>-0.35800900000000002</c:v>
                </c:pt>
                <c:pt idx="37">
                  <c:v>-0.41481100000000032</c:v>
                </c:pt>
                <c:pt idx="38">
                  <c:v>-0.47161200000000031</c:v>
                </c:pt>
                <c:pt idx="39">
                  <c:v>-0.41481100000000032</c:v>
                </c:pt>
                <c:pt idx="40">
                  <c:v>-0.41481100000000032</c:v>
                </c:pt>
                <c:pt idx="41">
                  <c:v>-0.40345000000000031</c:v>
                </c:pt>
                <c:pt idx="42">
                  <c:v>-0.39209000000000038</c:v>
                </c:pt>
                <c:pt idx="43">
                  <c:v>-0.41481100000000032</c:v>
                </c:pt>
                <c:pt idx="44">
                  <c:v>-0.437531</c:v>
                </c:pt>
                <c:pt idx="45">
                  <c:v>-0.41481100000000032</c:v>
                </c:pt>
                <c:pt idx="46">
                  <c:v>-0.46025200000000005</c:v>
                </c:pt>
                <c:pt idx="47">
                  <c:v>-0.42617100000000002</c:v>
                </c:pt>
                <c:pt idx="48">
                  <c:v>-0.42617100000000002</c:v>
                </c:pt>
                <c:pt idx="49">
                  <c:v>-0.46025200000000005</c:v>
                </c:pt>
                <c:pt idx="50">
                  <c:v>-0.437531</c:v>
                </c:pt>
                <c:pt idx="51">
                  <c:v>-0.42617100000000002</c:v>
                </c:pt>
                <c:pt idx="52">
                  <c:v>-0.40345000000000031</c:v>
                </c:pt>
                <c:pt idx="53">
                  <c:v>-0.44889200000000001</c:v>
                </c:pt>
                <c:pt idx="54">
                  <c:v>-0.46025200000000005</c:v>
                </c:pt>
                <c:pt idx="55">
                  <c:v>-0.36936900000000034</c:v>
                </c:pt>
                <c:pt idx="56">
                  <c:v>-0.44889200000000001</c:v>
                </c:pt>
                <c:pt idx="57">
                  <c:v>-0.47161200000000031</c:v>
                </c:pt>
                <c:pt idx="58">
                  <c:v>-0.47161200000000031</c:v>
                </c:pt>
                <c:pt idx="59">
                  <c:v>-0.42617100000000002</c:v>
                </c:pt>
                <c:pt idx="60">
                  <c:v>-0.44889200000000001</c:v>
                </c:pt>
                <c:pt idx="61">
                  <c:v>-0.38073000000000001</c:v>
                </c:pt>
                <c:pt idx="62">
                  <c:v>-0.39209000000000038</c:v>
                </c:pt>
                <c:pt idx="63">
                  <c:v>-0.34664900000000004</c:v>
                </c:pt>
                <c:pt idx="64">
                  <c:v>-0.41481100000000032</c:v>
                </c:pt>
                <c:pt idx="65">
                  <c:v>-0.44889200000000001</c:v>
                </c:pt>
                <c:pt idx="66">
                  <c:v>-0.437531</c:v>
                </c:pt>
                <c:pt idx="67">
                  <c:v>-0.38073000000000001</c:v>
                </c:pt>
                <c:pt idx="68">
                  <c:v>-0.41481100000000032</c:v>
                </c:pt>
                <c:pt idx="69">
                  <c:v>-0.39209000000000038</c:v>
                </c:pt>
                <c:pt idx="70">
                  <c:v>-0.36936900000000034</c:v>
                </c:pt>
                <c:pt idx="71">
                  <c:v>-0.39209000000000038</c:v>
                </c:pt>
                <c:pt idx="72">
                  <c:v>-0.42617100000000002</c:v>
                </c:pt>
                <c:pt idx="73">
                  <c:v>-0.41481100000000032</c:v>
                </c:pt>
                <c:pt idx="74">
                  <c:v>-0.38073000000000001</c:v>
                </c:pt>
                <c:pt idx="75">
                  <c:v>-0.40345000000000031</c:v>
                </c:pt>
                <c:pt idx="76">
                  <c:v>-0.39209000000000038</c:v>
                </c:pt>
                <c:pt idx="77">
                  <c:v>-0.44889200000000001</c:v>
                </c:pt>
                <c:pt idx="78">
                  <c:v>-0.36936900000000034</c:v>
                </c:pt>
                <c:pt idx="79">
                  <c:v>-0.32392800000000066</c:v>
                </c:pt>
                <c:pt idx="80">
                  <c:v>-0.38073000000000001</c:v>
                </c:pt>
                <c:pt idx="81">
                  <c:v>-0.38073000000000001</c:v>
                </c:pt>
                <c:pt idx="82">
                  <c:v>-0.32392800000000066</c:v>
                </c:pt>
                <c:pt idx="83">
                  <c:v>-0.35800900000000002</c:v>
                </c:pt>
                <c:pt idx="84">
                  <c:v>-0.42617100000000002</c:v>
                </c:pt>
                <c:pt idx="85">
                  <c:v>-0.39209000000000038</c:v>
                </c:pt>
                <c:pt idx="86">
                  <c:v>-0.301207</c:v>
                </c:pt>
                <c:pt idx="87">
                  <c:v>-0.42617100000000002</c:v>
                </c:pt>
                <c:pt idx="88">
                  <c:v>-0.36936900000000034</c:v>
                </c:pt>
                <c:pt idx="89">
                  <c:v>-0.32392800000000066</c:v>
                </c:pt>
                <c:pt idx="90">
                  <c:v>-0.36936900000000034</c:v>
                </c:pt>
                <c:pt idx="91">
                  <c:v>-0.35800900000000002</c:v>
                </c:pt>
                <c:pt idx="92">
                  <c:v>-0.27848700000000032</c:v>
                </c:pt>
                <c:pt idx="93">
                  <c:v>-0.34664900000000004</c:v>
                </c:pt>
                <c:pt idx="94">
                  <c:v>-0.36936900000000034</c:v>
                </c:pt>
                <c:pt idx="95">
                  <c:v>-0.301207</c:v>
                </c:pt>
                <c:pt idx="96">
                  <c:v>-0.42617100000000002</c:v>
                </c:pt>
                <c:pt idx="97">
                  <c:v>-0.42617100000000002</c:v>
                </c:pt>
                <c:pt idx="98">
                  <c:v>-0.41481100000000032</c:v>
                </c:pt>
                <c:pt idx="99">
                  <c:v>-0.15352299999999999</c:v>
                </c:pt>
                <c:pt idx="100">
                  <c:v>-0.17624400000000026</c:v>
                </c:pt>
                <c:pt idx="101">
                  <c:v>-0.23304500000000017</c:v>
                </c:pt>
                <c:pt idx="102">
                  <c:v>-0.26712600000000031</c:v>
                </c:pt>
                <c:pt idx="103">
                  <c:v>-0.28984700000000002</c:v>
                </c:pt>
                <c:pt idx="104">
                  <c:v>-0.27848700000000032</c:v>
                </c:pt>
                <c:pt idx="105">
                  <c:v>-0.27848700000000032</c:v>
                </c:pt>
                <c:pt idx="106">
                  <c:v>-0.27848700000000032</c:v>
                </c:pt>
                <c:pt idx="107">
                  <c:v>-0.27848700000000032</c:v>
                </c:pt>
                <c:pt idx="108">
                  <c:v>-0.301207</c:v>
                </c:pt>
                <c:pt idx="109">
                  <c:v>-0.33528800000000047</c:v>
                </c:pt>
                <c:pt idx="110">
                  <c:v>-0.24440600000000026</c:v>
                </c:pt>
                <c:pt idx="111">
                  <c:v>-0.27848700000000032</c:v>
                </c:pt>
                <c:pt idx="112">
                  <c:v>-0.35800900000000002</c:v>
                </c:pt>
                <c:pt idx="113">
                  <c:v>-0.3125680000000004</c:v>
                </c:pt>
                <c:pt idx="114">
                  <c:v>-0.34664900000000004</c:v>
                </c:pt>
                <c:pt idx="115">
                  <c:v>-0.33528800000000047</c:v>
                </c:pt>
                <c:pt idx="116">
                  <c:v>-0.26712600000000031</c:v>
                </c:pt>
                <c:pt idx="117">
                  <c:v>-0.57385600000000003</c:v>
                </c:pt>
                <c:pt idx="118">
                  <c:v>-0.33528800000000047</c:v>
                </c:pt>
                <c:pt idx="119">
                  <c:v>-0.46025200000000005</c:v>
                </c:pt>
                <c:pt idx="120">
                  <c:v>-0.437531</c:v>
                </c:pt>
                <c:pt idx="121">
                  <c:v>-0.44889200000000001</c:v>
                </c:pt>
                <c:pt idx="122">
                  <c:v>-0.437531</c:v>
                </c:pt>
                <c:pt idx="123">
                  <c:v>-0.50569399999999998</c:v>
                </c:pt>
                <c:pt idx="124">
                  <c:v>-0.46025200000000005</c:v>
                </c:pt>
                <c:pt idx="125">
                  <c:v>-0.437531</c:v>
                </c:pt>
                <c:pt idx="126">
                  <c:v>-0.48297300000000032</c:v>
                </c:pt>
                <c:pt idx="127">
                  <c:v>-0.42617100000000002</c:v>
                </c:pt>
                <c:pt idx="128">
                  <c:v>-0.42617100000000002</c:v>
                </c:pt>
                <c:pt idx="129">
                  <c:v>-0.437531</c:v>
                </c:pt>
                <c:pt idx="130">
                  <c:v>-0.40345000000000031</c:v>
                </c:pt>
                <c:pt idx="131">
                  <c:v>-0.38073000000000001</c:v>
                </c:pt>
                <c:pt idx="132">
                  <c:v>-0.34664900000000004</c:v>
                </c:pt>
                <c:pt idx="133">
                  <c:v>-0.27848700000000032</c:v>
                </c:pt>
                <c:pt idx="134">
                  <c:v>-0.46025200000000005</c:v>
                </c:pt>
                <c:pt idx="135">
                  <c:v>-0.52841399999999916</c:v>
                </c:pt>
                <c:pt idx="136">
                  <c:v>-0.39209000000000038</c:v>
                </c:pt>
                <c:pt idx="137">
                  <c:v>-0.3125680000000004</c:v>
                </c:pt>
                <c:pt idx="138">
                  <c:v>-0.24440600000000026</c:v>
                </c:pt>
                <c:pt idx="139">
                  <c:v>-0.301207</c:v>
                </c:pt>
                <c:pt idx="140">
                  <c:v>-0.34664900000000004</c:v>
                </c:pt>
                <c:pt idx="141">
                  <c:v>-0.28984700000000002</c:v>
                </c:pt>
                <c:pt idx="142">
                  <c:v>-0.23304500000000017</c:v>
                </c:pt>
                <c:pt idx="143">
                  <c:v>-0.33528800000000047</c:v>
                </c:pt>
                <c:pt idx="144">
                  <c:v>-0.28984700000000002</c:v>
                </c:pt>
                <c:pt idx="145">
                  <c:v>-0.15352299999999999</c:v>
                </c:pt>
                <c:pt idx="146">
                  <c:v>-0.28984700000000002</c:v>
                </c:pt>
                <c:pt idx="147">
                  <c:v>-0.301207</c:v>
                </c:pt>
                <c:pt idx="148">
                  <c:v>-9.6721000000000043E-2</c:v>
                </c:pt>
                <c:pt idx="149">
                  <c:v>-0.33528800000000047</c:v>
                </c:pt>
                <c:pt idx="150">
                  <c:v>-0.17624400000000026</c:v>
                </c:pt>
                <c:pt idx="151">
                  <c:v>-0.22168499999999997</c:v>
                </c:pt>
                <c:pt idx="152">
                  <c:v>-0.21032500000000001</c:v>
                </c:pt>
                <c:pt idx="153">
                  <c:v>-0.17624400000000026</c:v>
                </c:pt>
                <c:pt idx="154">
                  <c:v>-0.21032500000000001</c:v>
                </c:pt>
                <c:pt idx="155">
                  <c:v>-0.18760399999999999</c:v>
                </c:pt>
                <c:pt idx="156">
                  <c:v>-0.25576600000000005</c:v>
                </c:pt>
                <c:pt idx="157">
                  <c:v>-0.22168499999999997</c:v>
                </c:pt>
                <c:pt idx="158">
                  <c:v>-0.10808200000000008</c:v>
                </c:pt>
                <c:pt idx="159">
                  <c:v>-0.17624400000000026</c:v>
                </c:pt>
                <c:pt idx="160">
                  <c:v>-0.15352299999999999</c:v>
                </c:pt>
                <c:pt idx="161">
                  <c:v>-0.164883</c:v>
                </c:pt>
                <c:pt idx="162">
                  <c:v>-0.14216300000000001</c:v>
                </c:pt>
                <c:pt idx="163">
                  <c:v>-0.164883</c:v>
                </c:pt>
                <c:pt idx="164">
                  <c:v>-0.15352299999999999</c:v>
                </c:pt>
                <c:pt idx="165">
                  <c:v>-0.10808200000000008</c:v>
                </c:pt>
                <c:pt idx="166">
                  <c:v>-0.130802</c:v>
                </c:pt>
                <c:pt idx="167">
                  <c:v>-0.164883</c:v>
                </c:pt>
                <c:pt idx="168">
                  <c:v>-0.130802</c:v>
                </c:pt>
                <c:pt idx="169">
                  <c:v>-5.1279999999999944E-2</c:v>
                </c:pt>
                <c:pt idx="170">
                  <c:v>-7.4001000000000039E-2</c:v>
                </c:pt>
                <c:pt idx="171">
                  <c:v>-8.5361000000000006E-2</c:v>
                </c:pt>
                <c:pt idx="172">
                  <c:v>-7.4001000000000039E-2</c:v>
                </c:pt>
                <c:pt idx="173">
                  <c:v>-9.6721000000000043E-2</c:v>
                </c:pt>
                <c:pt idx="174">
                  <c:v>-2.8559000000000001E-2</c:v>
                </c:pt>
                <c:pt idx="175">
                  <c:v>-6.2640000000000001E-2</c:v>
                </c:pt>
                <c:pt idx="176">
                  <c:v>-6.2640000000000001E-2</c:v>
                </c:pt>
                <c:pt idx="177">
                  <c:v>-9.6721000000000043E-2</c:v>
                </c:pt>
                <c:pt idx="178">
                  <c:v>-3.9919999999999997E-2</c:v>
                </c:pt>
                <c:pt idx="179">
                  <c:v>-3.9919999999999997E-2</c:v>
                </c:pt>
                <c:pt idx="180">
                  <c:v>-8.5361000000000006E-2</c:v>
                </c:pt>
                <c:pt idx="181">
                  <c:v>-5.1279999999999944E-2</c:v>
                </c:pt>
                <c:pt idx="182">
                  <c:v>-2.8559000000000001E-2</c:v>
                </c:pt>
                <c:pt idx="183">
                  <c:v>-2.8559000000000001E-2</c:v>
                </c:pt>
                <c:pt idx="184">
                  <c:v>-5.1279999999999944E-2</c:v>
                </c:pt>
                <c:pt idx="185">
                  <c:v>5.522E-3</c:v>
                </c:pt>
                <c:pt idx="186">
                  <c:v>-1.7198999999999999E-2</c:v>
                </c:pt>
                <c:pt idx="187">
                  <c:v>-2.8559000000000001E-2</c:v>
                </c:pt>
                <c:pt idx="188">
                  <c:v>-5.8390000000000048E-3</c:v>
                </c:pt>
                <c:pt idx="189">
                  <c:v>-3.9919999999999997E-2</c:v>
                </c:pt>
                <c:pt idx="190">
                  <c:v>-5.8390000000000048E-3</c:v>
                </c:pt>
                <c:pt idx="191">
                  <c:v>-1.7198999999999999E-2</c:v>
                </c:pt>
                <c:pt idx="192">
                  <c:v>-5.8390000000000048E-3</c:v>
                </c:pt>
                <c:pt idx="193">
                  <c:v>-5.1279999999999944E-2</c:v>
                </c:pt>
                <c:pt idx="194">
                  <c:v>-5.8390000000000048E-3</c:v>
                </c:pt>
                <c:pt idx="195">
                  <c:v>1.6882000000000022E-2</c:v>
                </c:pt>
                <c:pt idx="196">
                  <c:v>-5.8390000000000048E-3</c:v>
                </c:pt>
                <c:pt idx="197">
                  <c:v>5.522E-3</c:v>
                </c:pt>
                <c:pt idx="198">
                  <c:v>5.522E-3</c:v>
                </c:pt>
                <c:pt idx="199">
                  <c:v>5.522E-3</c:v>
                </c:pt>
                <c:pt idx="200">
                  <c:v>-5.1279999999999944E-2</c:v>
                </c:pt>
                <c:pt idx="201">
                  <c:v>-5.8390000000000048E-3</c:v>
                </c:pt>
                <c:pt idx="202">
                  <c:v>2.8242E-2</c:v>
                </c:pt>
                <c:pt idx="203">
                  <c:v>1.6882000000000022E-2</c:v>
                </c:pt>
                <c:pt idx="204">
                  <c:v>3.9602999999999999E-2</c:v>
                </c:pt>
                <c:pt idx="205">
                  <c:v>9.6404000000000004E-2</c:v>
                </c:pt>
                <c:pt idx="206">
                  <c:v>7.3683999999999999E-2</c:v>
                </c:pt>
                <c:pt idx="207">
                  <c:v>6.2323000000000066E-2</c:v>
                </c:pt>
                <c:pt idx="208">
                  <c:v>8.5044000000000008E-2</c:v>
                </c:pt>
                <c:pt idx="209">
                  <c:v>0.13048499999999999</c:v>
                </c:pt>
                <c:pt idx="210">
                  <c:v>0.14184600000000017</c:v>
                </c:pt>
                <c:pt idx="211">
                  <c:v>8.5044000000000008E-2</c:v>
                </c:pt>
                <c:pt idx="212">
                  <c:v>7.3683999999999999E-2</c:v>
                </c:pt>
                <c:pt idx="213">
                  <c:v>0.13048499999999999</c:v>
                </c:pt>
                <c:pt idx="214">
                  <c:v>0.15320600000000023</c:v>
                </c:pt>
                <c:pt idx="215">
                  <c:v>0.25544900000000004</c:v>
                </c:pt>
                <c:pt idx="216">
                  <c:v>0.24408900000000017</c:v>
                </c:pt>
                <c:pt idx="217">
                  <c:v>0.25544900000000004</c:v>
                </c:pt>
                <c:pt idx="218">
                  <c:v>0.30089000000000032</c:v>
                </c:pt>
                <c:pt idx="219">
                  <c:v>0.28953000000000001</c:v>
                </c:pt>
                <c:pt idx="220">
                  <c:v>0.28953000000000001</c:v>
                </c:pt>
                <c:pt idx="221">
                  <c:v>0.32361100000000032</c:v>
                </c:pt>
                <c:pt idx="222">
                  <c:v>0.32361100000000032</c:v>
                </c:pt>
                <c:pt idx="223">
                  <c:v>0.32361100000000032</c:v>
                </c:pt>
                <c:pt idx="224">
                  <c:v>0.35769200000000001</c:v>
                </c:pt>
                <c:pt idx="225">
                  <c:v>0.41449400000000008</c:v>
                </c:pt>
                <c:pt idx="226">
                  <c:v>0.33497100000000046</c:v>
                </c:pt>
                <c:pt idx="227">
                  <c:v>0.34633200000000008</c:v>
                </c:pt>
                <c:pt idx="228">
                  <c:v>0.35769200000000001</c:v>
                </c:pt>
                <c:pt idx="229">
                  <c:v>0.40313300000000002</c:v>
                </c:pt>
                <c:pt idx="230">
                  <c:v>0.43721500000000002</c:v>
                </c:pt>
                <c:pt idx="231">
                  <c:v>0.448575</c:v>
                </c:pt>
                <c:pt idx="232">
                  <c:v>0.40313300000000002</c:v>
                </c:pt>
                <c:pt idx="233">
                  <c:v>0.41449400000000008</c:v>
                </c:pt>
                <c:pt idx="234">
                  <c:v>0.45993500000000004</c:v>
                </c:pt>
                <c:pt idx="235">
                  <c:v>0.448575</c:v>
                </c:pt>
                <c:pt idx="236">
                  <c:v>0.40313300000000002</c:v>
                </c:pt>
                <c:pt idx="237">
                  <c:v>0.45993500000000004</c:v>
                </c:pt>
                <c:pt idx="238">
                  <c:v>0.43721500000000002</c:v>
                </c:pt>
                <c:pt idx="239">
                  <c:v>0.38041300000000033</c:v>
                </c:pt>
                <c:pt idx="240">
                  <c:v>0.55081800000000003</c:v>
                </c:pt>
                <c:pt idx="241">
                  <c:v>0.36905200000000032</c:v>
                </c:pt>
                <c:pt idx="242">
                  <c:v>0.516737</c:v>
                </c:pt>
                <c:pt idx="243">
                  <c:v>0.516737</c:v>
                </c:pt>
                <c:pt idx="244">
                  <c:v>0.516737</c:v>
                </c:pt>
                <c:pt idx="245">
                  <c:v>0.57353900000000002</c:v>
                </c:pt>
                <c:pt idx="246">
                  <c:v>0.55081800000000003</c:v>
                </c:pt>
                <c:pt idx="247">
                  <c:v>0.5848989999999995</c:v>
                </c:pt>
                <c:pt idx="248">
                  <c:v>0.5848989999999995</c:v>
                </c:pt>
                <c:pt idx="249">
                  <c:v>0.52809700000000004</c:v>
                </c:pt>
                <c:pt idx="250">
                  <c:v>0.5848989999999995</c:v>
                </c:pt>
                <c:pt idx="251">
                  <c:v>0.63034000000000079</c:v>
                </c:pt>
                <c:pt idx="252">
                  <c:v>0.68714200000000003</c:v>
                </c:pt>
                <c:pt idx="253">
                  <c:v>0.64170100000000097</c:v>
                </c:pt>
                <c:pt idx="254">
                  <c:v>0.70986300000000002</c:v>
                </c:pt>
                <c:pt idx="255">
                  <c:v>0.65306100000000078</c:v>
                </c:pt>
                <c:pt idx="256">
                  <c:v>0.68714200000000003</c:v>
                </c:pt>
                <c:pt idx="257">
                  <c:v>0.77802500000000097</c:v>
                </c:pt>
                <c:pt idx="258">
                  <c:v>0.789385</c:v>
                </c:pt>
                <c:pt idx="259">
                  <c:v>0.76666400000000079</c:v>
                </c:pt>
                <c:pt idx="260">
                  <c:v>0.80074500000000093</c:v>
                </c:pt>
                <c:pt idx="261">
                  <c:v>0.82346599999999959</c:v>
                </c:pt>
                <c:pt idx="262">
                  <c:v>0.89162799999999998</c:v>
                </c:pt>
                <c:pt idx="263">
                  <c:v>0.97115000000000062</c:v>
                </c:pt>
                <c:pt idx="264">
                  <c:v>0.97115000000000062</c:v>
                </c:pt>
                <c:pt idx="265">
                  <c:v>0.93706900000000004</c:v>
                </c:pt>
                <c:pt idx="266">
                  <c:v>0.94843</c:v>
                </c:pt>
                <c:pt idx="267">
                  <c:v>1.027952</c:v>
                </c:pt>
                <c:pt idx="268">
                  <c:v>1.1642760000000001</c:v>
                </c:pt>
                <c:pt idx="269">
                  <c:v>1.1074739999999998</c:v>
                </c:pt>
                <c:pt idx="270">
                  <c:v>1.096114</c:v>
                </c:pt>
                <c:pt idx="271">
                  <c:v>1.1301950000000001</c:v>
                </c:pt>
                <c:pt idx="272">
                  <c:v>1.2324379999999999</c:v>
                </c:pt>
                <c:pt idx="273">
                  <c:v>1.2097169999999986</c:v>
                </c:pt>
                <c:pt idx="274">
                  <c:v>1.3006</c:v>
                </c:pt>
                <c:pt idx="275">
                  <c:v>1.380123</c:v>
                </c:pt>
                <c:pt idx="276">
                  <c:v>1.391483</c:v>
                </c:pt>
                <c:pt idx="277">
                  <c:v>1.4369239999999985</c:v>
                </c:pt>
                <c:pt idx="278">
                  <c:v>1.448285</c:v>
                </c:pt>
                <c:pt idx="279">
                  <c:v>1.5050859999999999</c:v>
                </c:pt>
                <c:pt idx="280">
                  <c:v>1.61869</c:v>
                </c:pt>
                <c:pt idx="281">
                  <c:v>1.573248</c:v>
                </c:pt>
                <c:pt idx="282">
                  <c:v>1.8004549999999999</c:v>
                </c:pt>
                <c:pt idx="283">
                  <c:v>1.8231759999999999</c:v>
                </c:pt>
                <c:pt idx="284">
                  <c:v>1.7890949999999988</c:v>
                </c:pt>
                <c:pt idx="285">
                  <c:v>1.7777339999999986</c:v>
                </c:pt>
                <c:pt idx="286">
                  <c:v>2.0731030000000001</c:v>
                </c:pt>
                <c:pt idx="287">
                  <c:v>2.1299049999999999</c:v>
                </c:pt>
                <c:pt idx="288">
                  <c:v>2.0958239999999977</c:v>
                </c:pt>
                <c:pt idx="289">
                  <c:v>2.118544</c:v>
                </c:pt>
                <c:pt idx="290">
                  <c:v>2.1526249999999987</c:v>
                </c:pt>
                <c:pt idx="291">
                  <c:v>2.266229</c:v>
                </c:pt>
                <c:pt idx="292">
                  <c:v>2.5275170000000027</c:v>
                </c:pt>
                <c:pt idx="293">
                  <c:v>2.6070389999999999</c:v>
                </c:pt>
                <c:pt idx="294">
                  <c:v>2.6979220000000002</c:v>
                </c:pt>
                <c:pt idx="295">
                  <c:v>2.7433630000000027</c:v>
                </c:pt>
                <c:pt idx="296">
                  <c:v>2.8342459999999949</c:v>
                </c:pt>
                <c:pt idx="297">
                  <c:v>2.9705699999999977</c:v>
                </c:pt>
                <c:pt idx="298">
                  <c:v>3.0160109999999976</c:v>
                </c:pt>
                <c:pt idx="299">
                  <c:v>3.106894</c:v>
                </c:pt>
                <c:pt idx="300">
                  <c:v>3.3000189999999971</c:v>
                </c:pt>
                <c:pt idx="301">
                  <c:v>3.3909019999999988</c:v>
                </c:pt>
                <c:pt idx="302">
                  <c:v>3.4590639999999975</c:v>
                </c:pt>
                <c:pt idx="303">
                  <c:v>3.6749109999999998</c:v>
                </c:pt>
                <c:pt idx="304">
                  <c:v>3.8339549999999987</c:v>
                </c:pt>
                <c:pt idx="305">
                  <c:v>3.9816399999999987</c:v>
                </c:pt>
                <c:pt idx="306">
                  <c:v>4.0725220000000002</c:v>
                </c:pt>
                <c:pt idx="307">
                  <c:v>4.3224499999999955</c:v>
                </c:pt>
                <c:pt idx="308">
                  <c:v>4.4133319999999996</c:v>
                </c:pt>
                <c:pt idx="309">
                  <c:v>4.5496569999999998</c:v>
                </c:pt>
                <c:pt idx="310">
                  <c:v>4.7882240000000014</c:v>
                </c:pt>
                <c:pt idx="311">
                  <c:v>4.9586290000000064</c:v>
                </c:pt>
                <c:pt idx="312">
                  <c:v>5.2085559999999944</c:v>
                </c:pt>
                <c:pt idx="313">
                  <c:v>5.4584830000000002</c:v>
                </c:pt>
                <c:pt idx="314">
                  <c:v>5.6402489999999998</c:v>
                </c:pt>
                <c:pt idx="315">
                  <c:v>5.8106539999999995</c:v>
                </c:pt>
                <c:pt idx="316">
                  <c:v>6.1969049999999921</c:v>
                </c:pt>
                <c:pt idx="317">
                  <c:v>6.2764280000000063</c:v>
                </c:pt>
                <c:pt idx="318">
                  <c:v>6.6058769999999951</c:v>
                </c:pt>
                <c:pt idx="319">
                  <c:v>6.9353270000000062</c:v>
                </c:pt>
                <c:pt idx="320">
                  <c:v>7.2534169999999945</c:v>
                </c:pt>
                <c:pt idx="321">
                  <c:v>7.6623889999999939</c:v>
                </c:pt>
                <c:pt idx="322">
                  <c:v>8.0145590000000002</c:v>
                </c:pt>
                <c:pt idx="323">
                  <c:v>8.3553690000000067</c:v>
                </c:pt>
                <c:pt idx="324">
                  <c:v>8.8211430000000011</c:v>
                </c:pt>
                <c:pt idx="325">
                  <c:v>9.298276999999997</c:v>
                </c:pt>
                <c:pt idx="326">
                  <c:v>9.8094920000000148</c:v>
                </c:pt>
                <c:pt idx="327">
                  <c:v>10.25254500000001</c:v>
                </c:pt>
                <c:pt idx="328">
                  <c:v>10.547913999999999</c:v>
                </c:pt>
                <c:pt idx="329">
                  <c:v>11.161371999999998</c:v>
                </c:pt>
                <c:pt idx="330">
                  <c:v>11.729388999999999</c:v>
                </c:pt>
                <c:pt idx="331">
                  <c:v>12.422369</c:v>
                </c:pt>
                <c:pt idx="332">
                  <c:v>13.126710000000001</c:v>
                </c:pt>
                <c:pt idx="333">
                  <c:v>13.547041999999999</c:v>
                </c:pt>
                <c:pt idx="334">
                  <c:v>14.342266</c:v>
                </c:pt>
                <c:pt idx="335">
                  <c:v>15.182931</c:v>
                </c:pt>
                <c:pt idx="336">
                  <c:v>15.728226999999997</c:v>
                </c:pt>
                <c:pt idx="337">
                  <c:v>16.62569299999997</c:v>
                </c:pt>
                <c:pt idx="338">
                  <c:v>17.511799</c:v>
                </c:pt>
                <c:pt idx="339">
                  <c:v>18.261581</c:v>
                </c:pt>
                <c:pt idx="340">
                  <c:v>19.193128999999999</c:v>
                </c:pt>
                <c:pt idx="341">
                  <c:v>20.170117000000001</c:v>
                </c:pt>
                <c:pt idx="342">
                  <c:v>21.090304</c:v>
                </c:pt>
                <c:pt idx="343">
                  <c:v>22.180896000000001</c:v>
                </c:pt>
                <c:pt idx="344">
                  <c:v>23.135164000000021</c:v>
                </c:pt>
                <c:pt idx="345">
                  <c:v>24.191675000000021</c:v>
                </c:pt>
                <c:pt idx="346">
                  <c:v>25.248185999999986</c:v>
                </c:pt>
                <c:pt idx="347">
                  <c:v>26.361498999999988</c:v>
                </c:pt>
                <c:pt idx="348">
                  <c:v>27.486171999999989</c:v>
                </c:pt>
                <c:pt idx="349">
                  <c:v>28.531323</c:v>
                </c:pt>
                <c:pt idx="350">
                  <c:v>29.599194000000001</c:v>
                </c:pt>
                <c:pt idx="351">
                  <c:v>30.689786000000002</c:v>
                </c:pt>
                <c:pt idx="352">
                  <c:v>31.678135000000001</c:v>
                </c:pt>
                <c:pt idx="353">
                  <c:v>32.746006000000001</c:v>
                </c:pt>
                <c:pt idx="354">
                  <c:v>33.495788000000012</c:v>
                </c:pt>
                <c:pt idx="355">
                  <c:v>34.359173000000006</c:v>
                </c:pt>
                <c:pt idx="356">
                  <c:v>34.972631</c:v>
                </c:pt>
                <c:pt idx="357">
                  <c:v>35.631530000000012</c:v>
                </c:pt>
                <c:pt idx="358">
                  <c:v>36.210907000000006</c:v>
                </c:pt>
                <c:pt idx="359">
                  <c:v>36.72212200000007</c:v>
                </c:pt>
                <c:pt idx="360">
                  <c:v>37.346941000000001</c:v>
                </c:pt>
                <c:pt idx="361">
                  <c:v>38.176245000000002</c:v>
                </c:pt>
                <c:pt idx="362">
                  <c:v>40.084780000000002</c:v>
                </c:pt>
                <c:pt idx="363">
                  <c:v>44.413066999999998</c:v>
                </c:pt>
                <c:pt idx="364">
                  <c:v>48.593668000000001</c:v>
                </c:pt>
                <c:pt idx="365">
                  <c:v>49.661539000000012</c:v>
                </c:pt>
                <c:pt idx="366">
                  <c:v>49.775143000000043</c:v>
                </c:pt>
                <c:pt idx="367">
                  <c:v>50.513564000000002</c:v>
                </c:pt>
                <c:pt idx="368">
                  <c:v>49.218487000000003</c:v>
                </c:pt>
                <c:pt idx="369">
                  <c:v>50.252277000000007</c:v>
                </c:pt>
                <c:pt idx="370">
                  <c:v>48.514146000000004</c:v>
                </c:pt>
                <c:pt idx="371">
                  <c:v>48.389181999999998</c:v>
                </c:pt>
                <c:pt idx="372">
                  <c:v>47.503077000000005</c:v>
                </c:pt>
                <c:pt idx="373">
                  <c:v>46.083035000000002</c:v>
                </c:pt>
                <c:pt idx="374">
                  <c:v>45.617261999999997</c:v>
                </c:pt>
                <c:pt idx="375">
                  <c:v>43.981374000000002</c:v>
                </c:pt>
                <c:pt idx="376">
                  <c:v>43.356556000000005</c:v>
                </c:pt>
                <c:pt idx="377">
                  <c:v>41.129931000000013</c:v>
                </c:pt>
                <c:pt idx="378">
                  <c:v>40.027979000000002</c:v>
                </c:pt>
                <c:pt idx="379">
                  <c:v>38.448893000000005</c:v>
                </c:pt>
                <c:pt idx="380">
                  <c:v>36.903887999999995</c:v>
                </c:pt>
                <c:pt idx="381">
                  <c:v>35.586089000000001</c:v>
                </c:pt>
                <c:pt idx="382">
                  <c:v>33.575310000000044</c:v>
                </c:pt>
                <c:pt idx="383">
                  <c:v>32.59832200000006</c:v>
                </c:pt>
                <c:pt idx="384">
                  <c:v>30.678426000000002</c:v>
                </c:pt>
                <c:pt idx="385">
                  <c:v>29.485590999999957</c:v>
                </c:pt>
                <c:pt idx="386">
                  <c:v>28.133711000000005</c:v>
                </c:pt>
                <c:pt idx="387">
                  <c:v>26.520543999999973</c:v>
                </c:pt>
                <c:pt idx="388">
                  <c:v>25.373149999999974</c:v>
                </c:pt>
                <c:pt idx="389">
                  <c:v>23.987188999999987</c:v>
                </c:pt>
                <c:pt idx="390">
                  <c:v>23.135164000000021</c:v>
                </c:pt>
                <c:pt idx="391">
                  <c:v>21.874167000000021</c:v>
                </c:pt>
                <c:pt idx="392">
                  <c:v>20.522288</c:v>
                </c:pt>
                <c:pt idx="393">
                  <c:v>19.602101000000001</c:v>
                </c:pt>
                <c:pt idx="394">
                  <c:v>18.647832999999999</c:v>
                </c:pt>
                <c:pt idx="395">
                  <c:v>17.818528000000001</c:v>
                </c:pt>
                <c:pt idx="396">
                  <c:v>16.864260000000005</c:v>
                </c:pt>
                <c:pt idx="397">
                  <c:v>15.84183</c:v>
                </c:pt>
                <c:pt idx="398">
                  <c:v>15.137489</c:v>
                </c:pt>
                <c:pt idx="399">
                  <c:v>14.410428</c:v>
                </c:pt>
                <c:pt idx="400">
                  <c:v>13.785609000000004</c:v>
                </c:pt>
                <c:pt idx="401">
                  <c:v>13.183512</c:v>
                </c:pt>
                <c:pt idx="402">
                  <c:v>12.422369</c:v>
                </c:pt>
                <c:pt idx="403">
                  <c:v>11.78619</c:v>
                </c:pt>
                <c:pt idx="404">
                  <c:v>11.206813</c:v>
                </c:pt>
                <c:pt idx="405">
                  <c:v>10.661517</c:v>
                </c:pt>
                <c:pt idx="406">
                  <c:v>10.241185</c:v>
                </c:pt>
                <c:pt idx="407">
                  <c:v>9.8208520000000004</c:v>
                </c:pt>
                <c:pt idx="408">
                  <c:v>9.3437180000000009</c:v>
                </c:pt>
                <c:pt idx="409">
                  <c:v>8.9801880000000001</c:v>
                </c:pt>
                <c:pt idx="410">
                  <c:v>8.5030540000000006</c:v>
                </c:pt>
                <c:pt idx="411">
                  <c:v>8.0827210000000012</c:v>
                </c:pt>
                <c:pt idx="412">
                  <c:v>7.7305510000000002</c:v>
                </c:pt>
                <c:pt idx="413">
                  <c:v>7.4011009999999997</c:v>
                </c:pt>
                <c:pt idx="414">
                  <c:v>7.0262099999999998</c:v>
                </c:pt>
                <c:pt idx="415">
                  <c:v>6.8330839999999995</c:v>
                </c:pt>
                <c:pt idx="416">
                  <c:v>6.4809139999999985</c:v>
                </c:pt>
                <c:pt idx="417">
                  <c:v>6.1969049999999921</c:v>
                </c:pt>
                <c:pt idx="418">
                  <c:v>5.9015370000000003</c:v>
                </c:pt>
                <c:pt idx="419">
                  <c:v>5.6856900000000001</c:v>
                </c:pt>
                <c:pt idx="420">
                  <c:v>5.4357630000000077</c:v>
                </c:pt>
                <c:pt idx="421">
                  <c:v>5.2085559999999944</c:v>
                </c:pt>
                <c:pt idx="422">
                  <c:v>4.9359080000000004</c:v>
                </c:pt>
                <c:pt idx="423">
                  <c:v>4.7427820000000001</c:v>
                </c:pt>
                <c:pt idx="424">
                  <c:v>4.5155749999999939</c:v>
                </c:pt>
                <c:pt idx="425">
                  <c:v>4.3110889999999955</c:v>
                </c:pt>
                <c:pt idx="426">
                  <c:v>4.1406839999999985</c:v>
                </c:pt>
                <c:pt idx="427">
                  <c:v>3.9589189999999972</c:v>
                </c:pt>
                <c:pt idx="428">
                  <c:v>3.8339549999999987</c:v>
                </c:pt>
                <c:pt idx="429">
                  <c:v>3.6294689999999972</c:v>
                </c:pt>
                <c:pt idx="430">
                  <c:v>3.4931449999999997</c:v>
                </c:pt>
                <c:pt idx="431">
                  <c:v>3.2772990000000002</c:v>
                </c:pt>
                <c:pt idx="432">
                  <c:v>3.1977760000000002</c:v>
                </c:pt>
                <c:pt idx="433">
                  <c:v>3.0728129999999965</c:v>
                </c:pt>
                <c:pt idx="434">
                  <c:v>2.856965999999995</c:v>
                </c:pt>
                <c:pt idx="435">
                  <c:v>2.8001649999999998</c:v>
                </c:pt>
                <c:pt idx="436">
                  <c:v>2.6524799999999975</c:v>
                </c:pt>
                <c:pt idx="437">
                  <c:v>2.493436</c:v>
                </c:pt>
                <c:pt idx="438">
                  <c:v>2.4593549999999977</c:v>
                </c:pt>
                <c:pt idx="439">
                  <c:v>2.3457509999999977</c:v>
                </c:pt>
                <c:pt idx="440">
                  <c:v>2.2435080000000012</c:v>
                </c:pt>
                <c:pt idx="441">
                  <c:v>2.1639860000000026</c:v>
                </c:pt>
                <c:pt idx="442">
                  <c:v>2.084463</c:v>
                </c:pt>
                <c:pt idx="443">
                  <c:v>1.9708600000000001</c:v>
                </c:pt>
                <c:pt idx="444">
                  <c:v>1.9708600000000001</c:v>
                </c:pt>
                <c:pt idx="445">
                  <c:v>1.6868520000000014</c:v>
                </c:pt>
                <c:pt idx="446">
                  <c:v>1.7209329999999998</c:v>
                </c:pt>
                <c:pt idx="447">
                  <c:v>1.539167</c:v>
                </c:pt>
                <c:pt idx="448">
                  <c:v>1.5050859999999999</c:v>
                </c:pt>
                <c:pt idx="449">
                  <c:v>1.4823659999999999</c:v>
                </c:pt>
                <c:pt idx="450">
                  <c:v>1.4142039999999998</c:v>
                </c:pt>
                <c:pt idx="451">
                  <c:v>1.380123</c:v>
                </c:pt>
                <c:pt idx="452">
                  <c:v>1.2778789999999998</c:v>
                </c:pt>
                <c:pt idx="453">
                  <c:v>1.2097169999999986</c:v>
                </c:pt>
                <c:pt idx="454">
                  <c:v>1.1642760000000001</c:v>
                </c:pt>
                <c:pt idx="455">
                  <c:v>1.1642760000000001</c:v>
                </c:pt>
                <c:pt idx="456">
                  <c:v>1.0165919999999986</c:v>
                </c:pt>
                <c:pt idx="457">
                  <c:v>0.98251099999999902</c:v>
                </c:pt>
                <c:pt idx="458">
                  <c:v>0.97115000000000062</c:v>
                </c:pt>
                <c:pt idx="459">
                  <c:v>0.89162799999999998</c:v>
                </c:pt>
                <c:pt idx="460">
                  <c:v>0.86890699999999998</c:v>
                </c:pt>
                <c:pt idx="461">
                  <c:v>0.77802500000000097</c:v>
                </c:pt>
                <c:pt idx="462">
                  <c:v>0.74394400000000094</c:v>
                </c:pt>
                <c:pt idx="463">
                  <c:v>0.75530399999999998</c:v>
                </c:pt>
                <c:pt idx="464">
                  <c:v>0.73258299999999921</c:v>
                </c:pt>
                <c:pt idx="465">
                  <c:v>0.60762000000000094</c:v>
                </c:pt>
                <c:pt idx="466">
                  <c:v>0.69850199999999996</c:v>
                </c:pt>
                <c:pt idx="467">
                  <c:v>0.64170100000000097</c:v>
                </c:pt>
                <c:pt idx="468">
                  <c:v>0.55081800000000003</c:v>
                </c:pt>
                <c:pt idx="469">
                  <c:v>0.53945799999999933</c:v>
                </c:pt>
                <c:pt idx="470">
                  <c:v>0.43721500000000002</c:v>
                </c:pt>
                <c:pt idx="471">
                  <c:v>0.448575</c:v>
                </c:pt>
                <c:pt idx="472">
                  <c:v>0.45993500000000004</c:v>
                </c:pt>
                <c:pt idx="473">
                  <c:v>0.36905200000000032</c:v>
                </c:pt>
                <c:pt idx="474">
                  <c:v>0.34633200000000008</c:v>
                </c:pt>
                <c:pt idx="475">
                  <c:v>0.36905200000000032</c:v>
                </c:pt>
                <c:pt idx="476">
                  <c:v>0.19864699999999999</c:v>
                </c:pt>
                <c:pt idx="477">
                  <c:v>0.26680900000000002</c:v>
                </c:pt>
                <c:pt idx="478">
                  <c:v>0.30089000000000032</c:v>
                </c:pt>
                <c:pt idx="479">
                  <c:v>0.24408900000000017</c:v>
                </c:pt>
                <c:pt idx="480">
                  <c:v>0.28953000000000001</c:v>
                </c:pt>
                <c:pt idx="481">
                  <c:v>0.18728700000000023</c:v>
                </c:pt>
                <c:pt idx="482">
                  <c:v>0.19864699999999999</c:v>
                </c:pt>
                <c:pt idx="483">
                  <c:v>0.15320600000000023</c:v>
                </c:pt>
                <c:pt idx="484">
                  <c:v>9.6404000000000004E-2</c:v>
                </c:pt>
                <c:pt idx="485">
                  <c:v>3.9602999999999999E-2</c:v>
                </c:pt>
                <c:pt idx="486">
                  <c:v>8.5044000000000008E-2</c:v>
                </c:pt>
                <c:pt idx="487">
                  <c:v>0.13048499999999999</c:v>
                </c:pt>
                <c:pt idx="488">
                  <c:v>0.35769200000000001</c:v>
                </c:pt>
                <c:pt idx="489">
                  <c:v>0.27817000000000008</c:v>
                </c:pt>
                <c:pt idx="490">
                  <c:v>9.6404000000000004E-2</c:v>
                </c:pt>
                <c:pt idx="491">
                  <c:v>0.10776500000000017</c:v>
                </c:pt>
                <c:pt idx="492">
                  <c:v>7.3683999999999999E-2</c:v>
                </c:pt>
                <c:pt idx="493">
                  <c:v>7.3683999999999999E-2</c:v>
                </c:pt>
                <c:pt idx="494">
                  <c:v>3.9602999999999999E-2</c:v>
                </c:pt>
                <c:pt idx="495">
                  <c:v>5.522E-3</c:v>
                </c:pt>
                <c:pt idx="496">
                  <c:v>5.522E-3</c:v>
                </c:pt>
                <c:pt idx="497">
                  <c:v>-6.2640000000000001E-2</c:v>
                </c:pt>
                <c:pt idx="498">
                  <c:v>-6.2640000000000001E-2</c:v>
                </c:pt>
                <c:pt idx="499">
                  <c:v>-0.130802</c:v>
                </c:pt>
                <c:pt idx="500">
                  <c:v>-7.4001000000000039E-2</c:v>
                </c:pt>
                <c:pt idx="501">
                  <c:v>-0.11944200000000002</c:v>
                </c:pt>
                <c:pt idx="502">
                  <c:v>-0.14216300000000001</c:v>
                </c:pt>
                <c:pt idx="503">
                  <c:v>-6.2640000000000001E-2</c:v>
                </c:pt>
                <c:pt idx="504">
                  <c:v>-0.19896400000000017</c:v>
                </c:pt>
                <c:pt idx="505">
                  <c:v>-0.17624400000000026</c:v>
                </c:pt>
                <c:pt idx="506">
                  <c:v>-0.28984700000000002</c:v>
                </c:pt>
                <c:pt idx="507">
                  <c:v>-0.26712600000000031</c:v>
                </c:pt>
                <c:pt idx="508">
                  <c:v>-0.3125680000000004</c:v>
                </c:pt>
                <c:pt idx="509">
                  <c:v>-0.28984700000000002</c:v>
                </c:pt>
                <c:pt idx="510">
                  <c:v>-0.25576600000000005</c:v>
                </c:pt>
                <c:pt idx="511">
                  <c:v>-0.33528800000000047</c:v>
                </c:pt>
                <c:pt idx="512">
                  <c:v>-0.32392800000000066</c:v>
                </c:pt>
                <c:pt idx="513">
                  <c:v>-0.36936900000000034</c:v>
                </c:pt>
                <c:pt idx="514">
                  <c:v>-0.33528800000000047</c:v>
                </c:pt>
                <c:pt idx="515">
                  <c:v>-0.3125680000000004</c:v>
                </c:pt>
                <c:pt idx="516">
                  <c:v>-0.40345000000000031</c:v>
                </c:pt>
                <c:pt idx="517">
                  <c:v>-0.48297300000000032</c:v>
                </c:pt>
                <c:pt idx="518">
                  <c:v>-0.47161200000000031</c:v>
                </c:pt>
                <c:pt idx="519">
                  <c:v>-0.48297300000000032</c:v>
                </c:pt>
                <c:pt idx="520">
                  <c:v>-0.46025200000000005</c:v>
                </c:pt>
                <c:pt idx="521">
                  <c:v>-0.41481100000000032</c:v>
                </c:pt>
                <c:pt idx="522">
                  <c:v>-0.49433300000000002</c:v>
                </c:pt>
                <c:pt idx="523">
                  <c:v>-0.38073000000000001</c:v>
                </c:pt>
                <c:pt idx="524">
                  <c:v>-0.33528800000000047</c:v>
                </c:pt>
                <c:pt idx="525">
                  <c:v>-0.25576600000000005</c:v>
                </c:pt>
                <c:pt idx="526">
                  <c:v>-0.49433300000000002</c:v>
                </c:pt>
                <c:pt idx="527">
                  <c:v>-0.47161200000000031</c:v>
                </c:pt>
                <c:pt idx="528">
                  <c:v>-0.35800900000000002</c:v>
                </c:pt>
                <c:pt idx="529">
                  <c:v>-0.24440600000000026</c:v>
                </c:pt>
                <c:pt idx="530">
                  <c:v>-0.48297300000000032</c:v>
                </c:pt>
                <c:pt idx="531">
                  <c:v>-0.34664900000000004</c:v>
                </c:pt>
                <c:pt idx="532">
                  <c:v>-0.28984700000000002</c:v>
                </c:pt>
                <c:pt idx="533">
                  <c:v>-0.47161200000000031</c:v>
                </c:pt>
                <c:pt idx="534">
                  <c:v>-0.437531</c:v>
                </c:pt>
                <c:pt idx="535">
                  <c:v>-0.26712600000000031</c:v>
                </c:pt>
                <c:pt idx="536">
                  <c:v>-0.42617100000000002</c:v>
                </c:pt>
                <c:pt idx="537">
                  <c:v>-0.39209000000000038</c:v>
                </c:pt>
                <c:pt idx="538">
                  <c:v>-0.40345000000000031</c:v>
                </c:pt>
                <c:pt idx="539">
                  <c:v>-0.46025200000000005</c:v>
                </c:pt>
                <c:pt idx="540">
                  <c:v>-0.39209000000000038</c:v>
                </c:pt>
                <c:pt idx="541">
                  <c:v>-0.44889200000000001</c:v>
                </c:pt>
                <c:pt idx="542">
                  <c:v>-0.41481100000000032</c:v>
                </c:pt>
                <c:pt idx="543">
                  <c:v>-0.39209000000000038</c:v>
                </c:pt>
                <c:pt idx="544">
                  <c:v>-0.48297300000000032</c:v>
                </c:pt>
                <c:pt idx="545">
                  <c:v>-0.36936900000000034</c:v>
                </c:pt>
                <c:pt idx="546">
                  <c:v>-0.44889200000000001</c:v>
                </c:pt>
                <c:pt idx="547">
                  <c:v>-0.42617100000000002</c:v>
                </c:pt>
                <c:pt idx="548">
                  <c:v>-0.437531</c:v>
                </c:pt>
                <c:pt idx="549">
                  <c:v>-0.47161200000000031</c:v>
                </c:pt>
                <c:pt idx="550">
                  <c:v>-0.47161200000000031</c:v>
                </c:pt>
                <c:pt idx="551">
                  <c:v>-0.44889200000000001</c:v>
                </c:pt>
                <c:pt idx="552">
                  <c:v>-0.47161200000000031</c:v>
                </c:pt>
                <c:pt idx="553">
                  <c:v>-0.50569399999999998</c:v>
                </c:pt>
                <c:pt idx="554">
                  <c:v>-0.49433300000000002</c:v>
                </c:pt>
                <c:pt idx="555">
                  <c:v>-0.49433300000000002</c:v>
                </c:pt>
                <c:pt idx="556">
                  <c:v>-0.42617100000000002</c:v>
                </c:pt>
                <c:pt idx="557">
                  <c:v>-0.52841399999999916</c:v>
                </c:pt>
                <c:pt idx="558">
                  <c:v>-0.49433300000000002</c:v>
                </c:pt>
                <c:pt idx="559">
                  <c:v>-0.44889200000000001</c:v>
                </c:pt>
                <c:pt idx="560">
                  <c:v>-0.55113500000000004</c:v>
                </c:pt>
                <c:pt idx="561">
                  <c:v>-0.46025200000000005</c:v>
                </c:pt>
                <c:pt idx="562">
                  <c:v>-0.50569399999999998</c:v>
                </c:pt>
                <c:pt idx="563">
                  <c:v>-0.51705400000000001</c:v>
                </c:pt>
                <c:pt idx="564">
                  <c:v>-0.56249499999999997</c:v>
                </c:pt>
                <c:pt idx="565">
                  <c:v>-0.49433300000000002</c:v>
                </c:pt>
                <c:pt idx="566">
                  <c:v>-0.55113500000000004</c:v>
                </c:pt>
                <c:pt idx="567">
                  <c:v>-0.60793699999999951</c:v>
                </c:pt>
                <c:pt idx="568">
                  <c:v>-0.59657599999999933</c:v>
                </c:pt>
                <c:pt idx="569">
                  <c:v>-0.58521599999999907</c:v>
                </c:pt>
                <c:pt idx="570">
                  <c:v>-0.57385600000000003</c:v>
                </c:pt>
                <c:pt idx="571">
                  <c:v>-0.61929699999999999</c:v>
                </c:pt>
                <c:pt idx="572">
                  <c:v>-0.58521599999999907</c:v>
                </c:pt>
                <c:pt idx="573">
                  <c:v>-0.61929699999999999</c:v>
                </c:pt>
                <c:pt idx="574">
                  <c:v>-0.59657599999999933</c:v>
                </c:pt>
                <c:pt idx="575">
                  <c:v>-0.60793699999999951</c:v>
                </c:pt>
                <c:pt idx="576">
                  <c:v>-0.56249499999999997</c:v>
                </c:pt>
                <c:pt idx="577">
                  <c:v>-0.57385600000000003</c:v>
                </c:pt>
                <c:pt idx="578">
                  <c:v>-0.55113500000000004</c:v>
                </c:pt>
                <c:pt idx="579">
                  <c:v>-0.59657599999999933</c:v>
                </c:pt>
                <c:pt idx="580">
                  <c:v>-0.61929699999999999</c:v>
                </c:pt>
                <c:pt idx="581">
                  <c:v>-0.59657599999999933</c:v>
                </c:pt>
                <c:pt idx="582">
                  <c:v>-0.60793699999999951</c:v>
                </c:pt>
                <c:pt idx="583">
                  <c:v>-0.68745900000000004</c:v>
                </c:pt>
                <c:pt idx="584">
                  <c:v>-0.66473800000000094</c:v>
                </c:pt>
                <c:pt idx="585">
                  <c:v>-0.67609900000000134</c:v>
                </c:pt>
                <c:pt idx="586">
                  <c:v>-0.63065700000000091</c:v>
                </c:pt>
                <c:pt idx="587">
                  <c:v>-0.57385600000000003</c:v>
                </c:pt>
                <c:pt idx="588">
                  <c:v>-0.68745900000000004</c:v>
                </c:pt>
                <c:pt idx="589">
                  <c:v>-0.66473800000000094</c:v>
                </c:pt>
                <c:pt idx="590">
                  <c:v>-0.67609900000000134</c:v>
                </c:pt>
                <c:pt idx="591">
                  <c:v>-0.58521599999999907</c:v>
                </c:pt>
                <c:pt idx="592">
                  <c:v>-0.60793699999999951</c:v>
                </c:pt>
                <c:pt idx="593">
                  <c:v>-0.64201799999999998</c:v>
                </c:pt>
                <c:pt idx="594">
                  <c:v>-0.67609900000000134</c:v>
                </c:pt>
                <c:pt idx="595">
                  <c:v>-0.60793699999999951</c:v>
                </c:pt>
                <c:pt idx="596">
                  <c:v>-0.59657599999999933</c:v>
                </c:pt>
                <c:pt idx="597">
                  <c:v>-0.60793699999999951</c:v>
                </c:pt>
                <c:pt idx="598">
                  <c:v>-0.68745900000000004</c:v>
                </c:pt>
                <c:pt idx="599">
                  <c:v>-0.59657599999999933</c:v>
                </c:pt>
                <c:pt idx="600">
                  <c:v>-0.56249499999999997</c:v>
                </c:pt>
                <c:pt idx="601">
                  <c:v>-0.53977500000000078</c:v>
                </c:pt>
                <c:pt idx="602">
                  <c:v>-0.63065700000000091</c:v>
                </c:pt>
                <c:pt idx="603">
                  <c:v>-0.59657599999999933</c:v>
                </c:pt>
                <c:pt idx="604">
                  <c:v>-0.51705400000000001</c:v>
                </c:pt>
                <c:pt idx="605">
                  <c:v>-0.47161200000000031</c:v>
                </c:pt>
                <c:pt idx="606">
                  <c:v>-0.52841399999999916</c:v>
                </c:pt>
                <c:pt idx="607">
                  <c:v>-0.55113500000000004</c:v>
                </c:pt>
                <c:pt idx="608">
                  <c:v>-0.56249499999999997</c:v>
                </c:pt>
                <c:pt idx="609">
                  <c:v>-0.53977500000000078</c:v>
                </c:pt>
                <c:pt idx="610">
                  <c:v>-0.57385600000000003</c:v>
                </c:pt>
                <c:pt idx="611">
                  <c:v>-0.49433300000000002</c:v>
                </c:pt>
                <c:pt idx="612">
                  <c:v>-0.40345000000000031</c:v>
                </c:pt>
                <c:pt idx="613">
                  <c:v>-0.38073000000000001</c:v>
                </c:pt>
                <c:pt idx="614">
                  <c:v>-0.46025200000000005</c:v>
                </c:pt>
                <c:pt idx="615">
                  <c:v>-0.51705400000000001</c:v>
                </c:pt>
                <c:pt idx="616">
                  <c:v>-0.47161200000000031</c:v>
                </c:pt>
                <c:pt idx="617">
                  <c:v>-0.46025200000000005</c:v>
                </c:pt>
                <c:pt idx="618">
                  <c:v>-0.46025200000000005</c:v>
                </c:pt>
                <c:pt idx="619">
                  <c:v>-0.40345000000000031</c:v>
                </c:pt>
                <c:pt idx="620">
                  <c:v>-0.44889200000000001</c:v>
                </c:pt>
                <c:pt idx="621">
                  <c:v>-0.48297300000000032</c:v>
                </c:pt>
                <c:pt idx="622">
                  <c:v>-0.53977500000000078</c:v>
                </c:pt>
                <c:pt idx="623">
                  <c:v>-0.3125680000000004</c:v>
                </c:pt>
                <c:pt idx="624">
                  <c:v>-0.40345000000000031</c:v>
                </c:pt>
                <c:pt idx="625">
                  <c:v>-0.51705400000000001</c:v>
                </c:pt>
                <c:pt idx="626">
                  <c:v>-0.36936900000000034</c:v>
                </c:pt>
                <c:pt idx="627">
                  <c:v>-0.41481100000000032</c:v>
                </c:pt>
                <c:pt idx="628">
                  <c:v>-0.39209000000000038</c:v>
                </c:pt>
                <c:pt idx="629">
                  <c:v>-0.40345000000000031</c:v>
                </c:pt>
                <c:pt idx="630">
                  <c:v>-0.44889200000000001</c:v>
                </c:pt>
                <c:pt idx="631">
                  <c:v>-0.42617100000000002</c:v>
                </c:pt>
                <c:pt idx="632">
                  <c:v>-0.41481100000000032</c:v>
                </c:pt>
                <c:pt idx="633">
                  <c:v>-0.42617100000000002</c:v>
                </c:pt>
                <c:pt idx="634">
                  <c:v>-0.40345000000000031</c:v>
                </c:pt>
                <c:pt idx="635">
                  <c:v>-0.39209000000000038</c:v>
                </c:pt>
                <c:pt idx="636">
                  <c:v>-0.437531</c:v>
                </c:pt>
                <c:pt idx="637">
                  <c:v>-0.42617100000000002</c:v>
                </c:pt>
                <c:pt idx="638">
                  <c:v>-0.41481100000000032</c:v>
                </c:pt>
                <c:pt idx="639">
                  <c:v>-0.41481100000000032</c:v>
                </c:pt>
                <c:pt idx="640">
                  <c:v>-0.35800900000000002</c:v>
                </c:pt>
                <c:pt idx="641">
                  <c:v>-0.46025200000000005</c:v>
                </c:pt>
                <c:pt idx="642">
                  <c:v>-0.36936900000000034</c:v>
                </c:pt>
                <c:pt idx="643">
                  <c:v>-0.34664900000000004</c:v>
                </c:pt>
                <c:pt idx="644">
                  <c:v>-0.38073000000000001</c:v>
                </c:pt>
                <c:pt idx="645">
                  <c:v>-0.3125680000000004</c:v>
                </c:pt>
                <c:pt idx="646">
                  <c:v>-0.35800900000000002</c:v>
                </c:pt>
                <c:pt idx="647">
                  <c:v>-0.34664900000000004</c:v>
                </c:pt>
                <c:pt idx="648">
                  <c:v>-0.301207</c:v>
                </c:pt>
                <c:pt idx="649">
                  <c:v>-0.27848700000000032</c:v>
                </c:pt>
                <c:pt idx="650">
                  <c:v>-0.28984700000000002</c:v>
                </c:pt>
                <c:pt idx="651">
                  <c:v>-0.36936900000000034</c:v>
                </c:pt>
                <c:pt idx="652">
                  <c:v>-0.35800900000000002</c:v>
                </c:pt>
                <c:pt idx="653">
                  <c:v>-0.301207</c:v>
                </c:pt>
                <c:pt idx="654">
                  <c:v>-0.28984700000000002</c:v>
                </c:pt>
                <c:pt idx="655">
                  <c:v>-0.25576600000000005</c:v>
                </c:pt>
                <c:pt idx="656">
                  <c:v>-0.3125680000000004</c:v>
                </c:pt>
                <c:pt idx="657">
                  <c:v>-0.27848700000000032</c:v>
                </c:pt>
                <c:pt idx="658">
                  <c:v>-0.23304500000000017</c:v>
                </c:pt>
                <c:pt idx="659">
                  <c:v>-0.33528800000000047</c:v>
                </c:pt>
                <c:pt idx="660">
                  <c:v>-0.27848700000000032</c:v>
                </c:pt>
                <c:pt idx="661">
                  <c:v>-0.19896400000000017</c:v>
                </c:pt>
                <c:pt idx="662">
                  <c:v>-0.28984700000000002</c:v>
                </c:pt>
                <c:pt idx="663">
                  <c:v>-0.38073000000000001</c:v>
                </c:pt>
                <c:pt idx="664">
                  <c:v>-8.5361000000000006E-2</c:v>
                </c:pt>
                <c:pt idx="665">
                  <c:v>-0.15352299999999999</c:v>
                </c:pt>
                <c:pt idx="666">
                  <c:v>-0.33528800000000047</c:v>
                </c:pt>
                <c:pt idx="667">
                  <c:v>-0.130802</c:v>
                </c:pt>
                <c:pt idx="668">
                  <c:v>-0.14216300000000001</c:v>
                </c:pt>
                <c:pt idx="669">
                  <c:v>-0.301207</c:v>
                </c:pt>
                <c:pt idx="670">
                  <c:v>-0.21032500000000001</c:v>
                </c:pt>
                <c:pt idx="671">
                  <c:v>-0.19896400000000017</c:v>
                </c:pt>
                <c:pt idx="672">
                  <c:v>-0.19896400000000017</c:v>
                </c:pt>
                <c:pt idx="673">
                  <c:v>-0.18760399999999999</c:v>
                </c:pt>
                <c:pt idx="674">
                  <c:v>-0.164883</c:v>
                </c:pt>
                <c:pt idx="675">
                  <c:v>-0.21032500000000001</c:v>
                </c:pt>
                <c:pt idx="676">
                  <c:v>-0.23304500000000017</c:v>
                </c:pt>
                <c:pt idx="677">
                  <c:v>-0.17624400000000026</c:v>
                </c:pt>
                <c:pt idx="678">
                  <c:v>-0.22168499999999997</c:v>
                </c:pt>
                <c:pt idx="679">
                  <c:v>-0.15352299999999999</c:v>
                </c:pt>
                <c:pt idx="680">
                  <c:v>-0.11944200000000002</c:v>
                </c:pt>
                <c:pt idx="681">
                  <c:v>-0.17624400000000026</c:v>
                </c:pt>
                <c:pt idx="682">
                  <c:v>-0.14216300000000001</c:v>
                </c:pt>
                <c:pt idx="683">
                  <c:v>-9.6721000000000043E-2</c:v>
                </c:pt>
                <c:pt idx="684">
                  <c:v>-0.164883</c:v>
                </c:pt>
                <c:pt idx="685">
                  <c:v>-0.10808200000000008</c:v>
                </c:pt>
                <c:pt idx="686">
                  <c:v>-0.14216300000000001</c:v>
                </c:pt>
                <c:pt idx="687">
                  <c:v>-0.11944200000000002</c:v>
                </c:pt>
                <c:pt idx="688">
                  <c:v>-0.11944200000000002</c:v>
                </c:pt>
                <c:pt idx="689">
                  <c:v>-0.15352299999999999</c:v>
                </c:pt>
                <c:pt idx="690">
                  <c:v>-0.14216300000000001</c:v>
                </c:pt>
                <c:pt idx="691">
                  <c:v>-0.15352299999999999</c:v>
                </c:pt>
                <c:pt idx="692">
                  <c:v>-8.5361000000000006E-2</c:v>
                </c:pt>
                <c:pt idx="693">
                  <c:v>-0.11944200000000002</c:v>
                </c:pt>
                <c:pt idx="694">
                  <c:v>-0.10808200000000008</c:v>
                </c:pt>
                <c:pt idx="695">
                  <c:v>-0.130802</c:v>
                </c:pt>
                <c:pt idx="696">
                  <c:v>-0.14216300000000001</c:v>
                </c:pt>
                <c:pt idx="697">
                  <c:v>-0.130802</c:v>
                </c:pt>
                <c:pt idx="698">
                  <c:v>-0.10808200000000008</c:v>
                </c:pt>
                <c:pt idx="699">
                  <c:v>-0.23304500000000017</c:v>
                </c:pt>
                <c:pt idx="700">
                  <c:v>-0.21032500000000001</c:v>
                </c:pt>
                <c:pt idx="701">
                  <c:v>-9.6721000000000043E-2</c:v>
                </c:pt>
                <c:pt idx="702">
                  <c:v>-0.130802</c:v>
                </c:pt>
                <c:pt idx="703">
                  <c:v>-0.130802</c:v>
                </c:pt>
                <c:pt idx="704">
                  <c:v>-9.6721000000000043E-2</c:v>
                </c:pt>
                <c:pt idx="705">
                  <c:v>-9.6721000000000043E-2</c:v>
                </c:pt>
                <c:pt idx="706">
                  <c:v>-1.7198999999999999E-2</c:v>
                </c:pt>
                <c:pt idx="707">
                  <c:v>-7.4001000000000039E-2</c:v>
                </c:pt>
                <c:pt idx="708">
                  <c:v>-5.1279999999999944E-2</c:v>
                </c:pt>
                <c:pt idx="709">
                  <c:v>3.9602999999999999E-2</c:v>
                </c:pt>
                <c:pt idx="710">
                  <c:v>7.3683999999999999E-2</c:v>
                </c:pt>
                <c:pt idx="711">
                  <c:v>0.14184600000000017</c:v>
                </c:pt>
                <c:pt idx="712">
                  <c:v>0.21000800000000017</c:v>
                </c:pt>
                <c:pt idx="713">
                  <c:v>0.21000800000000017</c:v>
                </c:pt>
                <c:pt idx="714">
                  <c:v>0.32361100000000032</c:v>
                </c:pt>
                <c:pt idx="715">
                  <c:v>0.61898000000000064</c:v>
                </c:pt>
                <c:pt idx="716">
                  <c:v>0.50537699999999908</c:v>
                </c:pt>
                <c:pt idx="717">
                  <c:v>0.36905200000000032</c:v>
                </c:pt>
                <c:pt idx="718">
                  <c:v>0.45993500000000004</c:v>
                </c:pt>
                <c:pt idx="719">
                  <c:v>0.56217799999999996</c:v>
                </c:pt>
              </c:numCache>
            </c:numRef>
          </c:val>
        </c:ser>
        <c:ser>
          <c:idx val="1"/>
          <c:order val="1"/>
          <c:tx>
            <c:strRef>
              <c:f>'B20'!$C$4</c:f>
              <c:strCache>
                <c:ptCount val="1"/>
                <c:pt idx="0">
                  <c:v>FR 35 lpm</c:v>
                </c:pt>
              </c:strCache>
            </c:strRef>
          </c:tx>
          <c:marker>
            <c:symbol val="none"/>
          </c:marker>
          <c:val>
            <c:numRef>
              <c:f>'B20'!$C$5:$C$724</c:f>
              <c:numCache>
                <c:formatCode>General</c:formatCode>
                <c:ptCount val="720"/>
                <c:pt idx="0">
                  <c:v>1.936779</c:v>
                </c:pt>
                <c:pt idx="1">
                  <c:v>1.8686170000000013</c:v>
                </c:pt>
                <c:pt idx="2">
                  <c:v>1.902698</c:v>
                </c:pt>
                <c:pt idx="3">
                  <c:v>1.811815</c:v>
                </c:pt>
                <c:pt idx="4">
                  <c:v>1.811815</c:v>
                </c:pt>
                <c:pt idx="5">
                  <c:v>1.7436529999999999</c:v>
                </c:pt>
                <c:pt idx="6">
                  <c:v>1.664131</c:v>
                </c:pt>
                <c:pt idx="7">
                  <c:v>1.6754909999999998</c:v>
                </c:pt>
                <c:pt idx="8">
                  <c:v>1.6754909999999998</c:v>
                </c:pt>
                <c:pt idx="9">
                  <c:v>1.573248</c:v>
                </c:pt>
                <c:pt idx="10">
                  <c:v>1.539167</c:v>
                </c:pt>
                <c:pt idx="11">
                  <c:v>1.380123</c:v>
                </c:pt>
                <c:pt idx="12">
                  <c:v>1.368762</c:v>
                </c:pt>
                <c:pt idx="13">
                  <c:v>1.2551589999999999</c:v>
                </c:pt>
                <c:pt idx="14">
                  <c:v>1.2097169999999986</c:v>
                </c:pt>
                <c:pt idx="15">
                  <c:v>0.91434899999999997</c:v>
                </c:pt>
                <c:pt idx="16">
                  <c:v>0.80074500000000093</c:v>
                </c:pt>
                <c:pt idx="17">
                  <c:v>0.64170100000000097</c:v>
                </c:pt>
                <c:pt idx="18">
                  <c:v>0.68714200000000003</c:v>
                </c:pt>
                <c:pt idx="19">
                  <c:v>0.55081800000000003</c:v>
                </c:pt>
                <c:pt idx="20">
                  <c:v>0.45993500000000004</c:v>
                </c:pt>
                <c:pt idx="21">
                  <c:v>0.34633200000000008</c:v>
                </c:pt>
                <c:pt idx="22">
                  <c:v>0.33497100000000046</c:v>
                </c:pt>
                <c:pt idx="23">
                  <c:v>0.35769200000000001</c:v>
                </c:pt>
                <c:pt idx="24">
                  <c:v>0.11912499999999999</c:v>
                </c:pt>
                <c:pt idx="25">
                  <c:v>-2.8559000000000001E-2</c:v>
                </c:pt>
                <c:pt idx="26">
                  <c:v>-0.14216300000000001</c:v>
                </c:pt>
                <c:pt idx="27">
                  <c:v>-0.19896400000000017</c:v>
                </c:pt>
                <c:pt idx="28">
                  <c:v>-0.17624400000000026</c:v>
                </c:pt>
                <c:pt idx="29">
                  <c:v>-0.301207</c:v>
                </c:pt>
                <c:pt idx="30">
                  <c:v>-0.33528800000000047</c:v>
                </c:pt>
                <c:pt idx="31">
                  <c:v>-0.39209000000000038</c:v>
                </c:pt>
                <c:pt idx="32">
                  <c:v>-0.22168499999999997</c:v>
                </c:pt>
                <c:pt idx="33">
                  <c:v>-0.47161200000000031</c:v>
                </c:pt>
                <c:pt idx="34">
                  <c:v>-0.49433300000000002</c:v>
                </c:pt>
                <c:pt idx="35">
                  <c:v>-0.28984700000000002</c:v>
                </c:pt>
                <c:pt idx="36">
                  <c:v>-0.51705400000000001</c:v>
                </c:pt>
                <c:pt idx="37">
                  <c:v>-0.3125680000000004</c:v>
                </c:pt>
                <c:pt idx="38">
                  <c:v>-0.55113500000000004</c:v>
                </c:pt>
                <c:pt idx="39">
                  <c:v>-0.49433300000000002</c:v>
                </c:pt>
                <c:pt idx="40">
                  <c:v>-0.34664900000000004</c:v>
                </c:pt>
                <c:pt idx="41">
                  <c:v>-0.46025200000000005</c:v>
                </c:pt>
                <c:pt idx="42">
                  <c:v>-0.3125680000000004</c:v>
                </c:pt>
                <c:pt idx="43">
                  <c:v>-0.55113500000000004</c:v>
                </c:pt>
                <c:pt idx="44">
                  <c:v>-0.48297300000000032</c:v>
                </c:pt>
                <c:pt idx="45">
                  <c:v>-0.48297300000000032</c:v>
                </c:pt>
                <c:pt idx="46">
                  <c:v>-0.53977500000000078</c:v>
                </c:pt>
                <c:pt idx="47">
                  <c:v>-0.32392800000000066</c:v>
                </c:pt>
                <c:pt idx="48">
                  <c:v>-0.52841399999999916</c:v>
                </c:pt>
                <c:pt idx="49">
                  <c:v>-0.40345000000000031</c:v>
                </c:pt>
                <c:pt idx="50">
                  <c:v>-0.49433300000000002</c:v>
                </c:pt>
                <c:pt idx="51">
                  <c:v>-0.53977500000000078</c:v>
                </c:pt>
                <c:pt idx="52">
                  <c:v>-0.26712600000000031</c:v>
                </c:pt>
                <c:pt idx="53">
                  <c:v>-0.57385600000000003</c:v>
                </c:pt>
                <c:pt idx="54">
                  <c:v>-0.40345000000000031</c:v>
                </c:pt>
                <c:pt idx="55">
                  <c:v>-0.52841399999999916</c:v>
                </c:pt>
                <c:pt idx="56">
                  <c:v>-0.44889200000000001</c:v>
                </c:pt>
                <c:pt idx="57">
                  <c:v>-0.47161200000000031</c:v>
                </c:pt>
                <c:pt idx="58">
                  <c:v>-0.437531</c:v>
                </c:pt>
                <c:pt idx="59">
                  <c:v>-0.32392800000000066</c:v>
                </c:pt>
                <c:pt idx="60">
                  <c:v>-0.50569399999999998</c:v>
                </c:pt>
                <c:pt idx="61">
                  <c:v>-0.46025200000000005</c:v>
                </c:pt>
                <c:pt idx="62">
                  <c:v>-0.301207</c:v>
                </c:pt>
                <c:pt idx="63">
                  <c:v>-0.53977500000000078</c:v>
                </c:pt>
                <c:pt idx="64">
                  <c:v>-0.3125680000000004</c:v>
                </c:pt>
                <c:pt idx="65">
                  <c:v>-0.42617100000000002</c:v>
                </c:pt>
                <c:pt idx="66">
                  <c:v>-0.48297300000000032</c:v>
                </c:pt>
                <c:pt idx="67">
                  <c:v>-0.3125680000000004</c:v>
                </c:pt>
                <c:pt idx="68">
                  <c:v>-0.47161200000000031</c:v>
                </c:pt>
                <c:pt idx="69">
                  <c:v>-0.46025200000000005</c:v>
                </c:pt>
                <c:pt idx="70">
                  <c:v>-0.437531</c:v>
                </c:pt>
                <c:pt idx="71">
                  <c:v>-0.26712600000000031</c:v>
                </c:pt>
                <c:pt idx="72">
                  <c:v>-0.437531</c:v>
                </c:pt>
                <c:pt idx="73">
                  <c:v>-0.49433300000000002</c:v>
                </c:pt>
                <c:pt idx="74">
                  <c:v>-0.40345000000000031</c:v>
                </c:pt>
                <c:pt idx="75">
                  <c:v>-0.36936900000000034</c:v>
                </c:pt>
                <c:pt idx="76">
                  <c:v>-0.28984700000000002</c:v>
                </c:pt>
                <c:pt idx="77">
                  <c:v>-0.26712600000000031</c:v>
                </c:pt>
                <c:pt idx="78">
                  <c:v>-0.40345000000000031</c:v>
                </c:pt>
                <c:pt idx="79">
                  <c:v>-0.51705400000000001</c:v>
                </c:pt>
                <c:pt idx="80">
                  <c:v>-0.46025200000000005</c:v>
                </c:pt>
                <c:pt idx="81">
                  <c:v>-0.437531</c:v>
                </c:pt>
                <c:pt idx="82">
                  <c:v>-0.42617100000000002</c:v>
                </c:pt>
                <c:pt idx="83">
                  <c:v>-0.42617100000000002</c:v>
                </c:pt>
                <c:pt idx="84">
                  <c:v>-0.36936900000000034</c:v>
                </c:pt>
                <c:pt idx="85">
                  <c:v>-0.35800900000000002</c:v>
                </c:pt>
                <c:pt idx="86">
                  <c:v>-0.38073000000000001</c:v>
                </c:pt>
                <c:pt idx="87">
                  <c:v>-0.32392800000000066</c:v>
                </c:pt>
                <c:pt idx="88">
                  <c:v>-0.35800900000000002</c:v>
                </c:pt>
                <c:pt idx="89">
                  <c:v>-0.42617100000000002</c:v>
                </c:pt>
                <c:pt idx="90">
                  <c:v>-0.34664900000000004</c:v>
                </c:pt>
                <c:pt idx="91">
                  <c:v>-0.33528800000000047</c:v>
                </c:pt>
                <c:pt idx="92">
                  <c:v>-0.34664900000000004</c:v>
                </c:pt>
                <c:pt idx="93">
                  <c:v>-0.39209000000000038</c:v>
                </c:pt>
                <c:pt idx="94">
                  <c:v>-0.47161200000000031</c:v>
                </c:pt>
                <c:pt idx="95">
                  <c:v>-0.33528800000000047</c:v>
                </c:pt>
                <c:pt idx="96">
                  <c:v>-0.39209000000000038</c:v>
                </c:pt>
                <c:pt idx="97">
                  <c:v>-0.36936900000000034</c:v>
                </c:pt>
                <c:pt idx="98">
                  <c:v>-0.36936900000000034</c:v>
                </c:pt>
                <c:pt idx="99">
                  <c:v>-0.27848700000000032</c:v>
                </c:pt>
                <c:pt idx="100">
                  <c:v>-0.33528800000000047</c:v>
                </c:pt>
                <c:pt idx="101">
                  <c:v>-0.33528800000000047</c:v>
                </c:pt>
                <c:pt idx="102">
                  <c:v>-0.27848700000000032</c:v>
                </c:pt>
                <c:pt idx="103">
                  <c:v>-0.25576600000000005</c:v>
                </c:pt>
                <c:pt idx="104">
                  <c:v>-0.18760399999999999</c:v>
                </c:pt>
                <c:pt idx="105">
                  <c:v>-0.26712600000000031</c:v>
                </c:pt>
                <c:pt idx="106">
                  <c:v>-0.24440600000000026</c:v>
                </c:pt>
                <c:pt idx="107">
                  <c:v>-0.27848700000000032</c:v>
                </c:pt>
                <c:pt idx="108">
                  <c:v>-0.17624400000000026</c:v>
                </c:pt>
                <c:pt idx="109">
                  <c:v>-0.10808200000000008</c:v>
                </c:pt>
                <c:pt idx="110">
                  <c:v>-9.6721000000000043E-2</c:v>
                </c:pt>
                <c:pt idx="111">
                  <c:v>-0.14216300000000001</c:v>
                </c:pt>
                <c:pt idx="112">
                  <c:v>-0.15352299999999999</c:v>
                </c:pt>
                <c:pt idx="113">
                  <c:v>-0.26712600000000031</c:v>
                </c:pt>
                <c:pt idx="114">
                  <c:v>-0.24440600000000026</c:v>
                </c:pt>
                <c:pt idx="115">
                  <c:v>-0.15352299999999999</c:v>
                </c:pt>
                <c:pt idx="116">
                  <c:v>-0.24440600000000026</c:v>
                </c:pt>
                <c:pt idx="117">
                  <c:v>-0.24440600000000026</c:v>
                </c:pt>
                <c:pt idx="118">
                  <c:v>-0.23304500000000017</c:v>
                </c:pt>
                <c:pt idx="119">
                  <c:v>-0.23304500000000017</c:v>
                </c:pt>
                <c:pt idx="120">
                  <c:v>-0.27848700000000032</c:v>
                </c:pt>
                <c:pt idx="121">
                  <c:v>-9.6721000000000043E-2</c:v>
                </c:pt>
                <c:pt idx="122">
                  <c:v>-8.5361000000000006E-2</c:v>
                </c:pt>
                <c:pt idx="123">
                  <c:v>-7.4001000000000039E-2</c:v>
                </c:pt>
                <c:pt idx="124">
                  <c:v>-0.17624400000000026</c:v>
                </c:pt>
                <c:pt idx="125">
                  <c:v>-0.18760399999999999</c:v>
                </c:pt>
                <c:pt idx="126">
                  <c:v>-0.36936900000000034</c:v>
                </c:pt>
                <c:pt idx="127">
                  <c:v>-0.164883</c:v>
                </c:pt>
                <c:pt idx="128">
                  <c:v>-6.2640000000000001E-2</c:v>
                </c:pt>
                <c:pt idx="129">
                  <c:v>-7.4001000000000039E-2</c:v>
                </c:pt>
                <c:pt idx="130">
                  <c:v>-0.28984700000000002</c:v>
                </c:pt>
                <c:pt idx="131">
                  <c:v>-6.2640000000000001E-2</c:v>
                </c:pt>
                <c:pt idx="132">
                  <c:v>-0.130802</c:v>
                </c:pt>
                <c:pt idx="133">
                  <c:v>-0.32392800000000066</c:v>
                </c:pt>
                <c:pt idx="134">
                  <c:v>-0.10808200000000008</c:v>
                </c:pt>
                <c:pt idx="135">
                  <c:v>-0.164883</c:v>
                </c:pt>
                <c:pt idx="136">
                  <c:v>-0.3125680000000004</c:v>
                </c:pt>
                <c:pt idx="137">
                  <c:v>-0.10808200000000008</c:v>
                </c:pt>
                <c:pt idx="138">
                  <c:v>-0.14216300000000001</c:v>
                </c:pt>
                <c:pt idx="139">
                  <c:v>-0.26712600000000031</c:v>
                </c:pt>
                <c:pt idx="140">
                  <c:v>-8.5361000000000006E-2</c:v>
                </c:pt>
                <c:pt idx="141">
                  <c:v>-0.14216300000000001</c:v>
                </c:pt>
                <c:pt idx="142">
                  <c:v>-0.3125680000000004</c:v>
                </c:pt>
                <c:pt idx="143">
                  <c:v>-0.10808200000000008</c:v>
                </c:pt>
                <c:pt idx="144">
                  <c:v>-0.164883</c:v>
                </c:pt>
                <c:pt idx="145">
                  <c:v>-0.3125680000000004</c:v>
                </c:pt>
                <c:pt idx="146">
                  <c:v>-8.5361000000000006E-2</c:v>
                </c:pt>
                <c:pt idx="147">
                  <c:v>-0.22168499999999997</c:v>
                </c:pt>
                <c:pt idx="148">
                  <c:v>-0.18760399999999999</c:v>
                </c:pt>
                <c:pt idx="149">
                  <c:v>-0.130802</c:v>
                </c:pt>
                <c:pt idx="150">
                  <c:v>-0.22168499999999997</c:v>
                </c:pt>
                <c:pt idx="151">
                  <c:v>-7.4001000000000039E-2</c:v>
                </c:pt>
                <c:pt idx="152">
                  <c:v>-0.164883</c:v>
                </c:pt>
                <c:pt idx="153">
                  <c:v>-0.25576600000000005</c:v>
                </c:pt>
                <c:pt idx="154">
                  <c:v>-5.8390000000000048E-3</c:v>
                </c:pt>
                <c:pt idx="155">
                  <c:v>-9.6721000000000043E-2</c:v>
                </c:pt>
                <c:pt idx="156">
                  <c:v>-5.1279999999999944E-2</c:v>
                </c:pt>
                <c:pt idx="157">
                  <c:v>-8.5361000000000006E-2</c:v>
                </c:pt>
                <c:pt idx="158">
                  <c:v>-0.26712600000000031</c:v>
                </c:pt>
                <c:pt idx="159">
                  <c:v>-8.5361000000000006E-2</c:v>
                </c:pt>
                <c:pt idx="160">
                  <c:v>-0.17624400000000026</c:v>
                </c:pt>
                <c:pt idx="161">
                  <c:v>-0.23304500000000017</c:v>
                </c:pt>
                <c:pt idx="162">
                  <c:v>-0.17624400000000026</c:v>
                </c:pt>
                <c:pt idx="163">
                  <c:v>-5.1279999999999944E-2</c:v>
                </c:pt>
                <c:pt idx="164">
                  <c:v>-0.19896400000000017</c:v>
                </c:pt>
                <c:pt idx="165">
                  <c:v>-1.7198999999999999E-2</c:v>
                </c:pt>
                <c:pt idx="166">
                  <c:v>-5.8390000000000048E-3</c:v>
                </c:pt>
                <c:pt idx="167">
                  <c:v>-0.18760399999999999</c:v>
                </c:pt>
                <c:pt idx="168">
                  <c:v>-0.21032500000000001</c:v>
                </c:pt>
                <c:pt idx="169">
                  <c:v>-5.8390000000000048E-3</c:v>
                </c:pt>
                <c:pt idx="170">
                  <c:v>-7.4001000000000039E-2</c:v>
                </c:pt>
                <c:pt idx="171">
                  <c:v>-9.6721000000000043E-2</c:v>
                </c:pt>
                <c:pt idx="172">
                  <c:v>-0.22168499999999997</c:v>
                </c:pt>
                <c:pt idx="173">
                  <c:v>2.8242E-2</c:v>
                </c:pt>
                <c:pt idx="174">
                  <c:v>5.522E-3</c:v>
                </c:pt>
                <c:pt idx="175">
                  <c:v>5.522E-3</c:v>
                </c:pt>
                <c:pt idx="176">
                  <c:v>-5.1279999999999944E-2</c:v>
                </c:pt>
                <c:pt idx="177">
                  <c:v>-9.6721000000000043E-2</c:v>
                </c:pt>
                <c:pt idx="178">
                  <c:v>-9.6721000000000043E-2</c:v>
                </c:pt>
                <c:pt idx="179">
                  <c:v>-0.130802</c:v>
                </c:pt>
                <c:pt idx="180">
                  <c:v>-8.5361000000000006E-2</c:v>
                </c:pt>
                <c:pt idx="181">
                  <c:v>-0.130802</c:v>
                </c:pt>
                <c:pt idx="182">
                  <c:v>0.18728700000000023</c:v>
                </c:pt>
                <c:pt idx="183">
                  <c:v>0.13048499999999999</c:v>
                </c:pt>
                <c:pt idx="184">
                  <c:v>5.096300000000005E-2</c:v>
                </c:pt>
                <c:pt idx="185">
                  <c:v>8.5044000000000008E-2</c:v>
                </c:pt>
                <c:pt idx="186">
                  <c:v>6.2323000000000066E-2</c:v>
                </c:pt>
                <c:pt idx="187">
                  <c:v>3.9602999999999999E-2</c:v>
                </c:pt>
                <c:pt idx="188">
                  <c:v>8.5044000000000008E-2</c:v>
                </c:pt>
                <c:pt idx="189">
                  <c:v>7.3683999999999999E-2</c:v>
                </c:pt>
                <c:pt idx="190">
                  <c:v>3.9602999999999999E-2</c:v>
                </c:pt>
                <c:pt idx="191">
                  <c:v>1.6882000000000022E-2</c:v>
                </c:pt>
                <c:pt idx="192">
                  <c:v>-1.7198999999999999E-2</c:v>
                </c:pt>
                <c:pt idx="193">
                  <c:v>-1.7198999999999999E-2</c:v>
                </c:pt>
                <c:pt idx="194">
                  <c:v>-5.8390000000000048E-3</c:v>
                </c:pt>
                <c:pt idx="195">
                  <c:v>-2.8559000000000001E-2</c:v>
                </c:pt>
                <c:pt idx="196">
                  <c:v>-2.8559000000000001E-2</c:v>
                </c:pt>
                <c:pt idx="197">
                  <c:v>1.6882000000000022E-2</c:v>
                </c:pt>
                <c:pt idx="198">
                  <c:v>-3.9919999999999997E-2</c:v>
                </c:pt>
                <c:pt idx="199">
                  <c:v>-6.2640000000000001E-2</c:v>
                </c:pt>
                <c:pt idx="200">
                  <c:v>5.522E-3</c:v>
                </c:pt>
                <c:pt idx="201">
                  <c:v>1.6882000000000022E-2</c:v>
                </c:pt>
                <c:pt idx="202">
                  <c:v>-2.8559000000000001E-2</c:v>
                </c:pt>
                <c:pt idx="203">
                  <c:v>-3.9919999999999997E-2</c:v>
                </c:pt>
                <c:pt idx="204">
                  <c:v>-9.6721000000000043E-2</c:v>
                </c:pt>
                <c:pt idx="205">
                  <c:v>-5.1279999999999944E-2</c:v>
                </c:pt>
                <c:pt idx="206">
                  <c:v>-3.9919999999999997E-2</c:v>
                </c:pt>
                <c:pt idx="207">
                  <c:v>-0.10808200000000008</c:v>
                </c:pt>
                <c:pt idx="208">
                  <c:v>-9.6721000000000043E-2</c:v>
                </c:pt>
                <c:pt idx="209">
                  <c:v>-6.2640000000000001E-2</c:v>
                </c:pt>
                <c:pt idx="210">
                  <c:v>-5.8390000000000048E-3</c:v>
                </c:pt>
                <c:pt idx="211">
                  <c:v>-0.130802</c:v>
                </c:pt>
                <c:pt idx="212">
                  <c:v>-2.8559000000000001E-2</c:v>
                </c:pt>
                <c:pt idx="213">
                  <c:v>-3.9919999999999997E-2</c:v>
                </c:pt>
                <c:pt idx="214">
                  <c:v>3.9602999999999999E-2</c:v>
                </c:pt>
                <c:pt idx="215">
                  <c:v>5.522E-3</c:v>
                </c:pt>
                <c:pt idx="216">
                  <c:v>3.9602999999999999E-2</c:v>
                </c:pt>
                <c:pt idx="217">
                  <c:v>-0.18760399999999999</c:v>
                </c:pt>
                <c:pt idx="218">
                  <c:v>-0.11944200000000002</c:v>
                </c:pt>
                <c:pt idx="219">
                  <c:v>-8.5361000000000006E-2</c:v>
                </c:pt>
                <c:pt idx="220">
                  <c:v>-5.1279999999999944E-2</c:v>
                </c:pt>
                <c:pt idx="221">
                  <c:v>5.096300000000005E-2</c:v>
                </c:pt>
                <c:pt idx="222">
                  <c:v>0.15320600000000023</c:v>
                </c:pt>
                <c:pt idx="223">
                  <c:v>-5.1279999999999944E-2</c:v>
                </c:pt>
                <c:pt idx="224">
                  <c:v>5.522E-3</c:v>
                </c:pt>
                <c:pt idx="225">
                  <c:v>6.2323000000000066E-2</c:v>
                </c:pt>
                <c:pt idx="226">
                  <c:v>8.5044000000000008E-2</c:v>
                </c:pt>
                <c:pt idx="227">
                  <c:v>-3.9919999999999997E-2</c:v>
                </c:pt>
                <c:pt idx="228">
                  <c:v>5.096300000000005E-2</c:v>
                </c:pt>
                <c:pt idx="229">
                  <c:v>0.22136800000000001</c:v>
                </c:pt>
                <c:pt idx="230">
                  <c:v>3.9602999999999999E-2</c:v>
                </c:pt>
                <c:pt idx="231">
                  <c:v>0.13048499999999999</c:v>
                </c:pt>
                <c:pt idx="232">
                  <c:v>0.21000800000000017</c:v>
                </c:pt>
                <c:pt idx="233">
                  <c:v>0.15320600000000023</c:v>
                </c:pt>
                <c:pt idx="234">
                  <c:v>0.24408900000000017</c:v>
                </c:pt>
                <c:pt idx="235">
                  <c:v>7.3683999999999999E-2</c:v>
                </c:pt>
                <c:pt idx="236">
                  <c:v>0.13048499999999999</c:v>
                </c:pt>
                <c:pt idx="237">
                  <c:v>0.23272799999999999</c:v>
                </c:pt>
                <c:pt idx="238">
                  <c:v>0.17592700000000017</c:v>
                </c:pt>
                <c:pt idx="239">
                  <c:v>0.34633200000000008</c:v>
                </c:pt>
                <c:pt idx="240">
                  <c:v>0.16456599999999999</c:v>
                </c:pt>
                <c:pt idx="241">
                  <c:v>0.39177300000000032</c:v>
                </c:pt>
                <c:pt idx="242">
                  <c:v>0.18728700000000023</c:v>
                </c:pt>
                <c:pt idx="243">
                  <c:v>0.30089000000000032</c:v>
                </c:pt>
                <c:pt idx="244">
                  <c:v>0.32361100000000032</c:v>
                </c:pt>
                <c:pt idx="245">
                  <c:v>0.32361100000000032</c:v>
                </c:pt>
                <c:pt idx="246">
                  <c:v>0.52809700000000004</c:v>
                </c:pt>
                <c:pt idx="247">
                  <c:v>0.30089000000000032</c:v>
                </c:pt>
                <c:pt idx="248">
                  <c:v>0.47129600000000005</c:v>
                </c:pt>
                <c:pt idx="249">
                  <c:v>0.40313300000000002</c:v>
                </c:pt>
                <c:pt idx="250">
                  <c:v>0.41449400000000008</c:v>
                </c:pt>
                <c:pt idx="251">
                  <c:v>0.39177300000000032</c:v>
                </c:pt>
                <c:pt idx="252">
                  <c:v>0.4940160000000004</c:v>
                </c:pt>
                <c:pt idx="253">
                  <c:v>0.65306100000000078</c:v>
                </c:pt>
                <c:pt idx="254">
                  <c:v>0.43721500000000002</c:v>
                </c:pt>
                <c:pt idx="255">
                  <c:v>0.61898000000000064</c:v>
                </c:pt>
                <c:pt idx="256">
                  <c:v>0.48265600000000008</c:v>
                </c:pt>
                <c:pt idx="257">
                  <c:v>0.53945799999999933</c:v>
                </c:pt>
                <c:pt idx="258">
                  <c:v>0.53945799999999933</c:v>
                </c:pt>
                <c:pt idx="259">
                  <c:v>0.61898000000000064</c:v>
                </c:pt>
                <c:pt idx="260">
                  <c:v>0.789385</c:v>
                </c:pt>
                <c:pt idx="261">
                  <c:v>0.5848989999999995</c:v>
                </c:pt>
                <c:pt idx="262">
                  <c:v>0.67578200000000066</c:v>
                </c:pt>
                <c:pt idx="263">
                  <c:v>0.83482600000000062</c:v>
                </c:pt>
                <c:pt idx="264">
                  <c:v>0.61898000000000064</c:v>
                </c:pt>
                <c:pt idx="265">
                  <c:v>0.84618700000000002</c:v>
                </c:pt>
                <c:pt idx="266">
                  <c:v>0.95979000000000092</c:v>
                </c:pt>
                <c:pt idx="267">
                  <c:v>0.70986300000000002</c:v>
                </c:pt>
                <c:pt idx="268">
                  <c:v>0.81210599999999999</c:v>
                </c:pt>
                <c:pt idx="269">
                  <c:v>0.94843</c:v>
                </c:pt>
                <c:pt idx="270">
                  <c:v>1.084754</c:v>
                </c:pt>
                <c:pt idx="271">
                  <c:v>0.94843</c:v>
                </c:pt>
                <c:pt idx="272">
                  <c:v>0.95979000000000092</c:v>
                </c:pt>
                <c:pt idx="273">
                  <c:v>1.0733929999999998</c:v>
                </c:pt>
                <c:pt idx="274">
                  <c:v>1.096114</c:v>
                </c:pt>
                <c:pt idx="275">
                  <c:v>1.2210779999999999</c:v>
                </c:pt>
                <c:pt idx="276">
                  <c:v>1.2551589999999999</c:v>
                </c:pt>
                <c:pt idx="277">
                  <c:v>1.346041</c:v>
                </c:pt>
                <c:pt idx="278">
                  <c:v>1.1415550000000001</c:v>
                </c:pt>
                <c:pt idx="279">
                  <c:v>1.3233209999999986</c:v>
                </c:pt>
                <c:pt idx="280">
                  <c:v>1.334681</c:v>
                </c:pt>
                <c:pt idx="281">
                  <c:v>1.380123</c:v>
                </c:pt>
                <c:pt idx="282">
                  <c:v>1.5278069999999986</c:v>
                </c:pt>
                <c:pt idx="283">
                  <c:v>1.5050859999999999</c:v>
                </c:pt>
                <c:pt idx="284">
                  <c:v>1.61869</c:v>
                </c:pt>
                <c:pt idx="285">
                  <c:v>1.6754909999999998</c:v>
                </c:pt>
                <c:pt idx="286">
                  <c:v>1.7777339999999986</c:v>
                </c:pt>
                <c:pt idx="287">
                  <c:v>1.8458959999999998</c:v>
                </c:pt>
                <c:pt idx="288">
                  <c:v>1.9595</c:v>
                </c:pt>
                <c:pt idx="289">
                  <c:v>1.7663739999999999</c:v>
                </c:pt>
                <c:pt idx="290">
                  <c:v>1.925419</c:v>
                </c:pt>
                <c:pt idx="291">
                  <c:v>2.0163009999999977</c:v>
                </c:pt>
                <c:pt idx="292">
                  <c:v>2.2321479999999987</c:v>
                </c:pt>
                <c:pt idx="293">
                  <c:v>2.2775889999999999</c:v>
                </c:pt>
                <c:pt idx="294">
                  <c:v>2.3798319999999977</c:v>
                </c:pt>
                <c:pt idx="295">
                  <c:v>2.4479940000000027</c:v>
                </c:pt>
                <c:pt idx="296">
                  <c:v>2.6297600000000001</c:v>
                </c:pt>
                <c:pt idx="297">
                  <c:v>2.7206419999999998</c:v>
                </c:pt>
                <c:pt idx="298">
                  <c:v>2.856965999999995</c:v>
                </c:pt>
                <c:pt idx="299">
                  <c:v>2.936488999999995</c:v>
                </c:pt>
                <c:pt idx="300">
                  <c:v>3.038732</c:v>
                </c:pt>
                <c:pt idx="301">
                  <c:v>3.1409750000000001</c:v>
                </c:pt>
                <c:pt idx="302">
                  <c:v>3.3795419999999972</c:v>
                </c:pt>
                <c:pt idx="303">
                  <c:v>3.5045060000000001</c:v>
                </c:pt>
                <c:pt idx="304">
                  <c:v>3.5726679999999971</c:v>
                </c:pt>
                <c:pt idx="305">
                  <c:v>3.7657929999999999</c:v>
                </c:pt>
                <c:pt idx="306">
                  <c:v>3.9589189999999972</c:v>
                </c:pt>
                <c:pt idx="307">
                  <c:v>4.2997290000000064</c:v>
                </c:pt>
                <c:pt idx="308">
                  <c:v>4.4019719999999998</c:v>
                </c:pt>
                <c:pt idx="309">
                  <c:v>4.5269359999999921</c:v>
                </c:pt>
                <c:pt idx="310">
                  <c:v>4.754143</c:v>
                </c:pt>
                <c:pt idx="311">
                  <c:v>4.867745999999995</c:v>
                </c:pt>
                <c:pt idx="312">
                  <c:v>5.1290339999999945</c:v>
                </c:pt>
                <c:pt idx="313">
                  <c:v>5.2767179999999998</c:v>
                </c:pt>
                <c:pt idx="314">
                  <c:v>5.6402489999999998</c:v>
                </c:pt>
                <c:pt idx="315">
                  <c:v>5.822013999999994</c:v>
                </c:pt>
                <c:pt idx="316">
                  <c:v>5.9924189999999955</c:v>
                </c:pt>
                <c:pt idx="317">
                  <c:v>6.1741849999999889</c:v>
                </c:pt>
                <c:pt idx="318">
                  <c:v>6.4922740000000001</c:v>
                </c:pt>
                <c:pt idx="319">
                  <c:v>7.0034890000000001</c:v>
                </c:pt>
                <c:pt idx="320">
                  <c:v>7.3102179999999946</c:v>
                </c:pt>
                <c:pt idx="321">
                  <c:v>7.5374249999999945</c:v>
                </c:pt>
                <c:pt idx="322">
                  <c:v>7.8441539999999943</c:v>
                </c:pt>
                <c:pt idx="323">
                  <c:v>8.2644860000000104</c:v>
                </c:pt>
                <c:pt idx="324">
                  <c:v>8.7984219999999986</c:v>
                </c:pt>
                <c:pt idx="325">
                  <c:v>9.1846739999999993</c:v>
                </c:pt>
                <c:pt idx="326">
                  <c:v>9.491403</c:v>
                </c:pt>
                <c:pt idx="327">
                  <c:v>10.150302</c:v>
                </c:pt>
                <c:pt idx="328">
                  <c:v>10.47975200000001</c:v>
                </c:pt>
                <c:pt idx="329">
                  <c:v>10.97960700000001</c:v>
                </c:pt>
                <c:pt idx="330">
                  <c:v>11.729388999999999</c:v>
                </c:pt>
                <c:pt idx="331">
                  <c:v>12.297406000000002</c:v>
                </c:pt>
                <c:pt idx="332">
                  <c:v>12.79726</c:v>
                </c:pt>
                <c:pt idx="333">
                  <c:v>13.53568200000001</c:v>
                </c:pt>
                <c:pt idx="334">
                  <c:v>14.194582</c:v>
                </c:pt>
                <c:pt idx="335">
                  <c:v>14.955724000000011</c:v>
                </c:pt>
                <c:pt idx="336">
                  <c:v>15.728226999999997</c:v>
                </c:pt>
                <c:pt idx="337">
                  <c:v>16.512090000000001</c:v>
                </c:pt>
                <c:pt idx="338">
                  <c:v>17.352754999999988</c:v>
                </c:pt>
                <c:pt idx="339">
                  <c:v>18.307023000000001</c:v>
                </c:pt>
                <c:pt idx="340">
                  <c:v>19.022723999999968</c:v>
                </c:pt>
                <c:pt idx="341">
                  <c:v>20.170117000000001</c:v>
                </c:pt>
                <c:pt idx="342">
                  <c:v>21.169827000000005</c:v>
                </c:pt>
                <c:pt idx="343">
                  <c:v>22.135455000000022</c:v>
                </c:pt>
                <c:pt idx="344">
                  <c:v>23.396452</c:v>
                </c:pt>
                <c:pt idx="345">
                  <c:v>24.180315</c:v>
                </c:pt>
                <c:pt idx="346">
                  <c:v>25.588996000000002</c:v>
                </c:pt>
                <c:pt idx="347">
                  <c:v>26.64550699999997</c:v>
                </c:pt>
                <c:pt idx="348">
                  <c:v>27.883783999999974</c:v>
                </c:pt>
                <c:pt idx="349">
                  <c:v>28.928934000000002</c:v>
                </c:pt>
                <c:pt idx="350">
                  <c:v>29.996805999999999</c:v>
                </c:pt>
                <c:pt idx="351">
                  <c:v>31.325965000000021</c:v>
                </c:pt>
                <c:pt idx="352">
                  <c:v>32.405196000000011</c:v>
                </c:pt>
                <c:pt idx="353">
                  <c:v>33.484427999999994</c:v>
                </c:pt>
                <c:pt idx="354">
                  <c:v>34.484137000000004</c:v>
                </c:pt>
                <c:pt idx="355">
                  <c:v>35.245279000000011</c:v>
                </c:pt>
                <c:pt idx="356">
                  <c:v>36.290430000000043</c:v>
                </c:pt>
                <c:pt idx="357">
                  <c:v>37.017490999999993</c:v>
                </c:pt>
                <c:pt idx="358">
                  <c:v>37.574147000000004</c:v>
                </c:pt>
                <c:pt idx="359">
                  <c:v>38.221686000000005</c:v>
                </c:pt>
                <c:pt idx="360">
                  <c:v>38.619298000000001</c:v>
                </c:pt>
                <c:pt idx="361">
                  <c:v>38.664739000000012</c:v>
                </c:pt>
                <c:pt idx="362">
                  <c:v>39.107792000000003</c:v>
                </c:pt>
                <c:pt idx="363">
                  <c:v>38.982827999999998</c:v>
                </c:pt>
                <c:pt idx="364">
                  <c:v>38.903306000000001</c:v>
                </c:pt>
                <c:pt idx="365">
                  <c:v>39.380439999999993</c:v>
                </c:pt>
                <c:pt idx="366">
                  <c:v>39.959817000000001</c:v>
                </c:pt>
                <c:pt idx="367">
                  <c:v>41.232174000000043</c:v>
                </c:pt>
                <c:pt idx="368">
                  <c:v>41.697947000000006</c:v>
                </c:pt>
                <c:pt idx="369">
                  <c:v>41.266255000000044</c:v>
                </c:pt>
                <c:pt idx="370">
                  <c:v>41.595704000000012</c:v>
                </c:pt>
                <c:pt idx="371">
                  <c:v>40.902724000000006</c:v>
                </c:pt>
                <c:pt idx="372">
                  <c:v>40.300626999999999</c:v>
                </c:pt>
                <c:pt idx="373">
                  <c:v>39.948456</c:v>
                </c:pt>
                <c:pt idx="374">
                  <c:v>38.994189000000006</c:v>
                </c:pt>
                <c:pt idx="375">
                  <c:v>38.732901000000012</c:v>
                </c:pt>
                <c:pt idx="376">
                  <c:v>37.608228000000011</c:v>
                </c:pt>
                <c:pt idx="377">
                  <c:v>36.597159000000012</c:v>
                </c:pt>
                <c:pt idx="378">
                  <c:v>35.756494000000004</c:v>
                </c:pt>
                <c:pt idx="379">
                  <c:v>34.529578000000043</c:v>
                </c:pt>
                <c:pt idx="380">
                  <c:v>33.586671000000003</c:v>
                </c:pt>
                <c:pt idx="381">
                  <c:v>32.302953000000002</c:v>
                </c:pt>
                <c:pt idx="382">
                  <c:v>31.053317</c:v>
                </c:pt>
                <c:pt idx="383">
                  <c:v>30.008165999999999</c:v>
                </c:pt>
                <c:pt idx="384">
                  <c:v>28.633565999999998</c:v>
                </c:pt>
                <c:pt idx="385">
                  <c:v>27.702017999999974</c:v>
                </c:pt>
                <c:pt idx="386">
                  <c:v>26.679587999999999</c:v>
                </c:pt>
                <c:pt idx="387">
                  <c:v>25.327708999999999</c:v>
                </c:pt>
                <c:pt idx="388">
                  <c:v>24.396160999999999</c:v>
                </c:pt>
                <c:pt idx="389">
                  <c:v>23.169245</c:v>
                </c:pt>
                <c:pt idx="390">
                  <c:v>22.22633799999997</c:v>
                </c:pt>
                <c:pt idx="391">
                  <c:v>21.215267999999988</c:v>
                </c:pt>
                <c:pt idx="392">
                  <c:v>20.226918999999999</c:v>
                </c:pt>
                <c:pt idx="393">
                  <c:v>19.363533999999973</c:v>
                </c:pt>
                <c:pt idx="394">
                  <c:v>18.397905000000037</c:v>
                </c:pt>
                <c:pt idx="395">
                  <c:v>17.625402999999974</c:v>
                </c:pt>
                <c:pt idx="396">
                  <c:v>16.62569299999997</c:v>
                </c:pt>
                <c:pt idx="397">
                  <c:v>15.887271</c:v>
                </c:pt>
                <c:pt idx="398">
                  <c:v>15.205651</c:v>
                </c:pt>
                <c:pt idx="399">
                  <c:v>14.478590000000002</c:v>
                </c:pt>
                <c:pt idx="400">
                  <c:v>13.76288900000001</c:v>
                </c:pt>
                <c:pt idx="401">
                  <c:v>13.126710000000001</c:v>
                </c:pt>
                <c:pt idx="402">
                  <c:v>12.513252</c:v>
                </c:pt>
                <c:pt idx="403">
                  <c:v>11.933875</c:v>
                </c:pt>
                <c:pt idx="404">
                  <c:v>11.388579</c:v>
                </c:pt>
                <c:pt idx="405">
                  <c:v>10.854643000000006</c:v>
                </c:pt>
                <c:pt idx="406">
                  <c:v>10.263906</c:v>
                </c:pt>
                <c:pt idx="407">
                  <c:v>9.7754110000000001</c:v>
                </c:pt>
                <c:pt idx="408">
                  <c:v>9.4232410000000009</c:v>
                </c:pt>
                <c:pt idx="409">
                  <c:v>8.968827000000001</c:v>
                </c:pt>
                <c:pt idx="410">
                  <c:v>8.6052970000000002</c:v>
                </c:pt>
                <c:pt idx="411">
                  <c:v>8.253126</c:v>
                </c:pt>
                <c:pt idx="412">
                  <c:v>8.0031990000000004</c:v>
                </c:pt>
                <c:pt idx="413">
                  <c:v>7.6055869999999901</c:v>
                </c:pt>
                <c:pt idx="414">
                  <c:v>7.1852549999999944</c:v>
                </c:pt>
                <c:pt idx="415">
                  <c:v>6.8217239999999997</c:v>
                </c:pt>
                <c:pt idx="416">
                  <c:v>6.628597999999994</c:v>
                </c:pt>
                <c:pt idx="417">
                  <c:v>6.4581929999999996</c:v>
                </c:pt>
                <c:pt idx="418">
                  <c:v>6.2082660000000063</c:v>
                </c:pt>
                <c:pt idx="419">
                  <c:v>5.7652130000000001</c:v>
                </c:pt>
                <c:pt idx="420">
                  <c:v>5.5607259999999945</c:v>
                </c:pt>
                <c:pt idx="421">
                  <c:v>5.4812040000000053</c:v>
                </c:pt>
                <c:pt idx="422">
                  <c:v>5.0608719999999945</c:v>
                </c:pt>
                <c:pt idx="423">
                  <c:v>4.9245479999999944</c:v>
                </c:pt>
                <c:pt idx="424">
                  <c:v>4.9018269999999999</c:v>
                </c:pt>
                <c:pt idx="425">
                  <c:v>4.5269359999999921</c:v>
                </c:pt>
                <c:pt idx="426">
                  <c:v>4.3792510000000053</c:v>
                </c:pt>
                <c:pt idx="427">
                  <c:v>4.3110889999999955</c:v>
                </c:pt>
                <c:pt idx="428">
                  <c:v>3.9361979999999988</c:v>
                </c:pt>
                <c:pt idx="429">
                  <c:v>4.0725220000000002</c:v>
                </c:pt>
                <c:pt idx="430">
                  <c:v>3.6749109999999998</c:v>
                </c:pt>
                <c:pt idx="431">
                  <c:v>3.618109</c:v>
                </c:pt>
                <c:pt idx="432">
                  <c:v>3.5045060000000001</c:v>
                </c:pt>
                <c:pt idx="433">
                  <c:v>3.3568209999999969</c:v>
                </c:pt>
                <c:pt idx="434">
                  <c:v>3.3340999999999972</c:v>
                </c:pt>
                <c:pt idx="435">
                  <c:v>3.0500919999999998</c:v>
                </c:pt>
                <c:pt idx="436">
                  <c:v>3.004651</c:v>
                </c:pt>
                <c:pt idx="437">
                  <c:v>3.1182539999999972</c:v>
                </c:pt>
                <c:pt idx="438">
                  <c:v>2.7547229999999998</c:v>
                </c:pt>
                <c:pt idx="439">
                  <c:v>2.845605999999997</c:v>
                </c:pt>
                <c:pt idx="440">
                  <c:v>2.6183990000000001</c:v>
                </c:pt>
                <c:pt idx="441">
                  <c:v>2.5502370000000001</c:v>
                </c:pt>
                <c:pt idx="442">
                  <c:v>2.5729579999999972</c:v>
                </c:pt>
                <c:pt idx="443">
                  <c:v>2.2321479999999987</c:v>
                </c:pt>
                <c:pt idx="444">
                  <c:v>2.3798319999999977</c:v>
                </c:pt>
                <c:pt idx="445">
                  <c:v>2.1753459999999971</c:v>
                </c:pt>
                <c:pt idx="446">
                  <c:v>2.084463</c:v>
                </c:pt>
                <c:pt idx="447">
                  <c:v>2.1639860000000026</c:v>
                </c:pt>
                <c:pt idx="448">
                  <c:v>1.8686170000000013</c:v>
                </c:pt>
                <c:pt idx="449">
                  <c:v>1.9595</c:v>
                </c:pt>
                <c:pt idx="450">
                  <c:v>1.8458959999999998</c:v>
                </c:pt>
                <c:pt idx="451">
                  <c:v>1.8004549999999999</c:v>
                </c:pt>
                <c:pt idx="452">
                  <c:v>1.8004549999999999</c:v>
                </c:pt>
                <c:pt idx="453">
                  <c:v>1.5846089999999999</c:v>
                </c:pt>
                <c:pt idx="454">
                  <c:v>1.6073289999999998</c:v>
                </c:pt>
                <c:pt idx="455">
                  <c:v>1.6754909999999998</c:v>
                </c:pt>
                <c:pt idx="456">
                  <c:v>1.5050859999999999</c:v>
                </c:pt>
                <c:pt idx="457">
                  <c:v>1.4028429999999998</c:v>
                </c:pt>
                <c:pt idx="458">
                  <c:v>1.539167</c:v>
                </c:pt>
                <c:pt idx="459">
                  <c:v>1.2892399999999986</c:v>
                </c:pt>
                <c:pt idx="460">
                  <c:v>1.266519</c:v>
                </c:pt>
                <c:pt idx="461">
                  <c:v>1.3006</c:v>
                </c:pt>
                <c:pt idx="462">
                  <c:v>1.334681</c:v>
                </c:pt>
                <c:pt idx="463">
                  <c:v>1.2097169999999986</c:v>
                </c:pt>
                <c:pt idx="464">
                  <c:v>1.062033</c:v>
                </c:pt>
                <c:pt idx="465">
                  <c:v>1.118835</c:v>
                </c:pt>
                <c:pt idx="466">
                  <c:v>1.1301950000000001</c:v>
                </c:pt>
                <c:pt idx="467">
                  <c:v>1.1869970000000001</c:v>
                </c:pt>
                <c:pt idx="468">
                  <c:v>1.050673</c:v>
                </c:pt>
                <c:pt idx="469">
                  <c:v>1.0733929999999998</c:v>
                </c:pt>
                <c:pt idx="470">
                  <c:v>1.062033</c:v>
                </c:pt>
                <c:pt idx="471">
                  <c:v>0.97115000000000062</c:v>
                </c:pt>
                <c:pt idx="472">
                  <c:v>0.81210599999999999</c:v>
                </c:pt>
                <c:pt idx="473">
                  <c:v>0.7212229999999995</c:v>
                </c:pt>
                <c:pt idx="474">
                  <c:v>0.70986300000000002</c:v>
                </c:pt>
                <c:pt idx="475">
                  <c:v>0.65306100000000078</c:v>
                </c:pt>
                <c:pt idx="476">
                  <c:v>0.67578200000000066</c:v>
                </c:pt>
                <c:pt idx="477">
                  <c:v>0.68714200000000003</c:v>
                </c:pt>
                <c:pt idx="478">
                  <c:v>0.69850199999999996</c:v>
                </c:pt>
                <c:pt idx="479">
                  <c:v>0.67578200000000066</c:v>
                </c:pt>
                <c:pt idx="480">
                  <c:v>0.5848989999999995</c:v>
                </c:pt>
                <c:pt idx="481">
                  <c:v>0.68714200000000003</c:v>
                </c:pt>
                <c:pt idx="482">
                  <c:v>0.61898000000000064</c:v>
                </c:pt>
                <c:pt idx="483">
                  <c:v>0.59625899999999921</c:v>
                </c:pt>
                <c:pt idx="484">
                  <c:v>0.59625899999999921</c:v>
                </c:pt>
                <c:pt idx="485">
                  <c:v>0.66442100000000093</c:v>
                </c:pt>
                <c:pt idx="486">
                  <c:v>0.60762000000000094</c:v>
                </c:pt>
                <c:pt idx="487">
                  <c:v>0.57353900000000002</c:v>
                </c:pt>
                <c:pt idx="488">
                  <c:v>0.53945799999999933</c:v>
                </c:pt>
                <c:pt idx="489">
                  <c:v>0.53945799999999933</c:v>
                </c:pt>
                <c:pt idx="490">
                  <c:v>0.48265600000000008</c:v>
                </c:pt>
                <c:pt idx="491">
                  <c:v>0.53945799999999933</c:v>
                </c:pt>
                <c:pt idx="492">
                  <c:v>0.61898000000000064</c:v>
                </c:pt>
                <c:pt idx="493">
                  <c:v>0.53945799999999933</c:v>
                </c:pt>
                <c:pt idx="494">
                  <c:v>0.55081800000000003</c:v>
                </c:pt>
                <c:pt idx="495">
                  <c:v>0.55081800000000003</c:v>
                </c:pt>
                <c:pt idx="496">
                  <c:v>0.55081800000000003</c:v>
                </c:pt>
                <c:pt idx="497">
                  <c:v>0.516737</c:v>
                </c:pt>
                <c:pt idx="498">
                  <c:v>0.4940160000000004</c:v>
                </c:pt>
                <c:pt idx="499">
                  <c:v>0.4940160000000004</c:v>
                </c:pt>
                <c:pt idx="500">
                  <c:v>0.4940160000000004</c:v>
                </c:pt>
                <c:pt idx="501">
                  <c:v>0.48265600000000008</c:v>
                </c:pt>
                <c:pt idx="502">
                  <c:v>0.55081800000000003</c:v>
                </c:pt>
                <c:pt idx="503">
                  <c:v>0.50537699999999908</c:v>
                </c:pt>
                <c:pt idx="504">
                  <c:v>0.56217799999999996</c:v>
                </c:pt>
                <c:pt idx="505">
                  <c:v>0.52809700000000004</c:v>
                </c:pt>
                <c:pt idx="506">
                  <c:v>0.50537699999999908</c:v>
                </c:pt>
                <c:pt idx="507">
                  <c:v>0.448575</c:v>
                </c:pt>
                <c:pt idx="508">
                  <c:v>0.448575</c:v>
                </c:pt>
                <c:pt idx="509">
                  <c:v>0.4940160000000004</c:v>
                </c:pt>
                <c:pt idx="510">
                  <c:v>0.4940160000000004</c:v>
                </c:pt>
                <c:pt idx="511">
                  <c:v>0.4258540000000004</c:v>
                </c:pt>
                <c:pt idx="512">
                  <c:v>0.4258540000000004</c:v>
                </c:pt>
                <c:pt idx="513">
                  <c:v>0.38041300000000033</c:v>
                </c:pt>
                <c:pt idx="514">
                  <c:v>0.28953000000000001</c:v>
                </c:pt>
                <c:pt idx="515">
                  <c:v>0.30089000000000032</c:v>
                </c:pt>
                <c:pt idx="516">
                  <c:v>0.25544900000000004</c:v>
                </c:pt>
                <c:pt idx="517">
                  <c:v>0.43721500000000002</c:v>
                </c:pt>
                <c:pt idx="518">
                  <c:v>0.35769200000000001</c:v>
                </c:pt>
                <c:pt idx="519">
                  <c:v>0.41449400000000008</c:v>
                </c:pt>
                <c:pt idx="520">
                  <c:v>0.27817000000000008</c:v>
                </c:pt>
                <c:pt idx="521">
                  <c:v>0.36905200000000032</c:v>
                </c:pt>
                <c:pt idx="522">
                  <c:v>0.39177300000000032</c:v>
                </c:pt>
                <c:pt idx="523">
                  <c:v>0.33497100000000046</c:v>
                </c:pt>
                <c:pt idx="524">
                  <c:v>0.19864699999999999</c:v>
                </c:pt>
                <c:pt idx="525">
                  <c:v>0.30089000000000032</c:v>
                </c:pt>
                <c:pt idx="526">
                  <c:v>0.30089000000000032</c:v>
                </c:pt>
                <c:pt idx="527">
                  <c:v>0.18728700000000023</c:v>
                </c:pt>
                <c:pt idx="528">
                  <c:v>0.30089000000000032</c:v>
                </c:pt>
                <c:pt idx="529">
                  <c:v>0.34633200000000008</c:v>
                </c:pt>
                <c:pt idx="530">
                  <c:v>7.3683999999999999E-2</c:v>
                </c:pt>
                <c:pt idx="531">
                  <c:v>0.26680900000000002</c:v>
                </c:pt>
                <c:pt idx="532">
                  <c:v>0.22136800000000001</c:v>
                </c:pt>
                <c:pt idx="533">
                  <c:v>0.25544900000000004</c:v>
                </c:pt>
                <c:pt idx="534">
                  <c:v>0.24408900000000017</c:v>
                </c:pt>
                <c:pt idx="535">
                  <c:v>0.17592700000000017</c:v>
                </c:pt>
                <c:pt idx="536">
                  <c:v>0.32361100000000032</c:v>
                </c:pt>
                <c:pt idx="537">
                  <c:v>0.25544900000000004</c:v>
                </c:pt>
                <c:pt idx="538">
                  <c:v>0.13048499999999999</c:v>
                </c:pt>
                <c:pt idx="539">
                  <c:v>0.23272799999999999</c:v>
                </c:pt>
                <c:pt idx="540">
                  <c:v>0.24408900000000017</c:v>
                </c:pt>
                <c:pt idx="541">
                  <c:v>8.5044000000000008E-2</c:v>
                </c:pt>
                <c:pt idx="542">
                  <c:v>0.22136800000000001</c:v>
                </c:pt>
                <c:pt idx="543">
                  <c:v>0.10776500000000017</c:v>
                </c:pt>
                <c:pt idx="544">
                  <c:v>0.21000800000000017</c:v>
                </c:pt>
                <c:pt idx="545">
                  <c:v>0.19864699999999999</c:v>
                </c:pt>
                <c:pt idx="546">
                  <c:v>7.3683999999999999E-2</c:v>
                </c:pt>
                <c:pt idx="547">
                  <c:v>0.24408900000000017</c:v>
                </c:pt>
                <c:pt idx="548">
                  <c:v>0.13048499999999999</c:v>
                </c:pt>
                <c:pt idx="549">
                  <c:v>0.16456599999999999</c:v>
                </c:pt>
                <c:pt idx="550">
                  <c:v>0.21000800000000017</c:v>
                </c:pt>
                <c:pt idx="551">
                  <c:v>6.2323000000000066E-2</c:v>
                </c:pt>
                <c:pt idx="552">
                  <c:v>0.15320600000000023</c:v>
                </c:pt>
                <c:pt idx="553">
                  <c:v>9.6404000000000004E-2</c:v>
                </c:pt>
                <c:pt idx="554">
                  <c:v>-1.7198999999999999E-2</c:v>
                </c:pt>
                <c:pt idx="555">
                  <c:v>0.14184600000000017</c:v>
                </c:pt>
                <c:pt idx="556">
                  <c:v>0.10776500000000017</c:v>
                </c:pt>
                <c:pt idx="557">
                  <c:v>-5.8390000000000048E-3</c:v>
                </c:pt>
                <c:pt idx="558">
                  <c:v>3.9602999999999999E-2</c:v>
                </c:pt>
                <c:pt idx="559">
                  <c:v>9.6404000000000004E-2</c:v>
                </c:pt>
                <c:pt idx="560">
                  <c:v>-2.8559000000000001E-2</c:v>
                </c:pt>
                <c:pt idx="561">
                  <c:v>9.6404000000000004E-2</c:v>
                </c:pt>
                <c:pt idx="562">
                  <c:v>0.13048499999999999</c:v>
                </c:pt>
                <c:pt idx="563">
                  <c:v>9.6404000000000004E-2</c:v>
                </c:pt>
                <c:pt idx="564">
                  <c:v>-8.5361000000000006E-2</c:v>
                </c:pt>
                <c:pt idx="565">
                  <c:v>-0.164883</c:v>
                </c:pt>
                <c:pt idx="566">
                  <c:v>5.096300000000005E-2</c:v>
                </c:pt>
                <c:pt idx="567">
                  <c:v>5.096300000000005E-2</c:v>
                </c:pt>
                <c:pt idx="568">
                  <c:v>1.6882000000000022E-2</c:v>
                </c:pt>
                <c:pt idx="569">
                  <c:v>-1.7198999999999999E-2</c:v>
                </c:pt>
                <c:pt idx="570">
                  <c:v>3.9602999999999999E-2</c:v>
                </c:pt>
                <c:pt idx="571">
                  <c:v>-6.2640000000000001E-2</c:v>
                </c:pt>
                <c:pt idx="572">
                  <c:v>-0.130802</c:v>
                </c:pt>
                <c:pt idx="573">
                  <c:v>-9.6721000000000043E-2</c:v>
                </c:pt>
                <c:pt idx="574">
                  <c:v>-8.5361000000000006E-2</c:v>
                </c:pt>
                <c:pt idx="575">
                  <c:v>7.3683999999999999E-2</c:v>
                </c:pt>
                <c:pt idx="576">
                  <c:v>8.5044000000000008E-2</c:v>
                </c:pt>
                <c:pt idx="577">
                  <c:v>5.522E-3</c:v>
                </c:pt>
                <c:pt idx="578">
                  <c:v>2.8242E-2</c:v>
                </c:pt>
                <c:pt idx="579">
                  <c:v>-5.1279999999999944E-2</c:v>
                </c:pt>
                <c:pt idx="580">
                  <c:v>-2.8559000000000001E-2</c:v>
                </c:pt>
                <c:pt idx="581">
                  <c:v>-9.6721000000000043E-2</c:v>
                </c:pt>
                <c:pt idx="582">
                  <c:v>-5.8390000000000048E-3</c:v>
                </c:pt>
                <c:pt idx="583">
                  <c:v>-0.130802</c:v>
                </c:pt>
                <c:pt idx="584">
                  <c:v>-7.4001000000000039E-2</c:v>
                </c:pt>
                <c:pt idx="585">
                  <c:v>-6.2640000000000001E-2</c:v>
                </c:pt>
                <c:pt idx="586">
                  <c:v>-6.2640000000000001E-2</c:v>
                </c:pt>
                <c:pt idx="587">
                  <c:v>-0.130802</c:v>
                </c:pt>
                <c:pt idx="588">
                  <c:v>-0.10808200000000008</c:v>
                </c:pt>
                <c:pt idx="589">
                  <c:v>-0.10808200000000008</c:v>
                </c:pt>
                <c:pt idx="590">
                  <c:v>-0.10808200000000008</c:v>
                </c:pt>
                <c:pt idx="591">
                  <c:v>-0.17624400000000026</c:v>
                </c:pt>
                <c:pt idx="592">
                  <c:v>-0.19896400000000017</c:v>
                </c:pt>
                <c:pt idx="593">
                  <c:v>-0.26712600000000031</c:v>
                </c:pt>
                <c:pt idx="594">
                  <c:v>-0.24440600000000026</c:v>
                </c:pt>
                <c:pt idx="595">
                  <c:v>-0.25576600000000005</c:v>
                </c:pt>
                <c:pt idx="596">
                  <c:v>-0.24440600000000026</c:v>
                </c:pt>
                <c:pt idx="597">
                  <c:v>-0.27848700000000032</c:v>
                </c:pt>
                <c:pt idx="598">
                  <c:v>-0.26712600000000031</c:v>
                </c:pt>
                <c:pt idx="599">
                  <c:v>-0.28984700000000002</c:v>
                </c:pt>
                <c:pt idx="600">
                  <c:v>-0.21032500000000001</c:v>
                </c:pt>
                <c:pt idx="601">
                  <c:v>-0.32392800000000066</c:v>
                </c:pt>
                <c:pt idx="602">
                  <c:v>-0.36936900000000034</c:v>
                </c:pt>
                <c:pt idx="603">
                  <c:v>-0.50569399999999998</c:v>
                </c:pt>
                <c:pt idx="604">
                  <c:v>-0.35800900000000002</c:v>
                </c:pt>
                <c:pt idx="605">
                  <c:v>-0.38073000000000001</c:v>
                </c:pt>
                <c:pt idx="606">
                  <c:v>-0.35800900000000002</c:v>
                </c:pt>
                <c:pt idx="607">
                  <c:v>-0.35800900000000002</c:v>
                </c:pt>
                <c:pt idx="608">
                  <c:v>-0.35800900000000002</c:v>
                </c:pt>
                <c:pt idx="609">
                  <c:v>-0.3125680000000004</c:v>
                </c:pt>
                <c:pt idx="610">
                  <c:v>-0.14216300000000001</c:v>
                </c:pt>
                <c:pt idx="611">
                  <c:v>-0.25576600000000005</c:v>
                </c:pt>
                <c:pt idx="612">
                  <c:v>-0.35800900000000002</c:v>
                </c:pt>
                <c:pt idx="613">
                  <c:v>-0.437531</c:v>
                </c:pt>
                <c:pt idx="614">
                  <c:v>-0.32392800000000066</c:v>
                </c:pt>
                <c:pt idx="615">
                  <c:v>-0.22168499999999997</c:v>
                </c:pt>
                <c:pt idx="616">
                  <c:v>-0.22168499999999997</c:v>
                </c:pt>
                <c:pt idx="617">
                  <c:v>-0.301207</c:v>
                </c:pt>
                <c:pt idx="618">
                  <c:v>-0.28984700000000002</c:v>
                </c:pt>
                <c:pt idx="619">
                  <c:v>-0.10808200000000008</c:v>
                </c:pt>
                <c:pt idx="620">
                  <c:v>-0.21032500000000001</c:v>
                </c:pt>
                <c:pt idx="621">
                  <c:v>-0.34664900000000004</c:v>
                </c:pt>
                <c:pt idx="622">
                  <c:v>-0.14216300000000001</c:v>
                </c:pt>
                <c:pt idx="623">
                  <c:v>-0.22168499999999997</c:v>
                </c:pt>
                <c:pt idx="624">
                  <c:v>-0.21032500000000001</c:v>
                </c:pt>
                <c:pt idx="625">
                  <c:v>-0.11944200000000002</c:v>
                </c:pt>
                <c:pt idx="626">
                  <c:v>-0.27848700000000032</c:v>
                </c:pt>
                <c:pt idx="627">
                  <c:v>-0.25576600000000005</c:v>
                </c:pt>
                <c:pt idx="628">
                  <c:v>-0.18760399999999999</c:v>
                </c:pt>
                <c:pt idx="629">
                  <c:v>-0.25576600000000005</c:v>
                </c:pt>
                <c:pt idx="630">
                  <c:v>-6.2640000000000001E-2</c:v>
                </c:pt>
                <c:pt idx="631">
                  <c:v>-0.22168499999999997</c:v>
                </c:pt>
                <c:pt idx="632">
                  <c:v>-0.23304500000000017</c:v>
                </c:pt>
                <c:pt idx="633">
                  <c:v>-0.18760399999999999</c:v>
                </c:pt>
                <c:pt idx="634">
                  <c:v>-0.15352299999999999</c:v>
                </c:pt>
                <c:pt idx="635">
                  <c:v>-5.8390000000000048E-3</c:v>
                </c:pt>
                <c:pt idx="636">
                  <c:v>-0.21032500000000001</c:v>
                </c:pt>
                <c:pt idx="637">
                  <c:v>-0.17624400000000026</c:v>
                </c:pt>
                <c:pt idx="638">
                  <c:v>-0.17624400000000026</c:v>
                </c:pt>
                <c:pt idx="639">
                  <c:v>-7.4001000000000039E-2</c:v>
                </c:pt>
                <c:pt idx="640">
                  <c:v>2.8242E-2</c:v>
                </c:pt>
                <c:pt idx="641">
                  <c:v>-0.17624400000000026</c:v>
                </c:pt>
                <c:pt idx="642">
                  <c:v>5.096300000000005E-2</c:v>
                </c:pt>
                <c:pt idx="643">
                  <c:v>-0.15352299999999999</c:v>
                </c:pt>
                <c:pt idx="644">
                  <c:v>-0.14216300000000001</c:v>
                </c:pt>
                <c:pt idx="645">
                  <c:v>-0.11944200000000002</c:v>
                </c:pt>
                <c:pt idx="646">
                  <c:v>-3.9919999999999997E-2</c:v>
                </c:pt>
                <c:pt idx="647">
                  <c:v>0.17592700000000017</c:v>
                </c:pt>
                <c:pt idx="648">
                  <c:v>-0.11944200000000002</c:v>
                </c:pt>
                <c:pt idx="649">
                  <c:v>9.6404000000000004E-2</c:v>
                </c:pt>
                <c:pt idx="650">
                  <c:v>-0.15352299999999999</c:v>
                </c:pt>
                <c:pt idx="651">
                  <c:v>-6.2640000000000001E-2</c:v>
                </c:pt>
                <c:pt idx="652">
                  <c:v>6.2323000000000066E-2</c:v>
                </c:pt>
                <c:pt idx="653">
                  <c:v>-0.15352299999999999</c:v>
                </c:pt>
                <c:pt idx="654">
                  <c:v>5.096300000000005E-2</c:v>
                </c:pt>
                <c:pt idx="655">
                  <c:v>1.6882000000000022E-2</c:v>
                </c:pt>
                <c:pt idx="656">
                  <c:v>-2.8559000000000001E-2</c:v>
                </c:pt>
                <c:pt idx="657">
                  <c:v>6.2323000000000066E-2</c:v>
                </c:pt>
                <c:pt idx="658">
                  <c:v>8.5044000000000008E-2</c:v>
                </c:pt>
                <c:pt idx="659">
                  <c:v>-8.5361000000000006E-2</c:v>
                </c:pt>
                <c:pt idx="660">
                  <c:v>-3.9919999999999997E-2</c:v>
                </c:pt>
                <c:pt idx="661">
                  <c:v>7.3683999999999999E-2</c:v>
                </c:pt>
                <c:pt idx="662">
                  <c:v>9.6404000000000004E-2</c:v>
                </c:pt>
                <c:pt idx="663">
                  <c:v>-2.8559000000000001E-2</c:v>
                </c:pt>
                <c:pt idx="664">
                  <c:v>-8.5361000000000006E-2</c:v>
                </c:pt>
                <c:pt idx="665">
                  <c:v>-1.7198999999999999E-2</c:v>
                </c:pt>
                <c:pt idx="666">
                  <c:v>6.2323000000000066E-2</c:v>
                </c:pt>
                <c:pt idx="667">
                  <c:v>-5.8390000000000048E-3</c:v>
                </c:pt>
                <c:pt idx="668">
                  <c:v>5.096300000000005E-2</c:v>
                </c:pt>
                <c:pt idx="669">
                  <c:v>0.15320600000000023</c:v>
                </c:pt>
                <c:pt idx="670">
                  <c:v>0.15320600000000023</c:v>
                </c:pt>
                <c:pt idx="671">
                  <c:v>0.21000800000000017</c:v>
                </c:pt>
                <c:pt idx="672">
                  <c:v>9.6404000000000004E-2</c:v>
                </c:pt>
                <c:pt idx="673">
                  <c:v>7.3683999999999999E-2</c:v>
                </c:pt>
                <c:pt idx="674">
                  <c:v>-8.5361000000000006E-2</c:v>
                </c:pt>
                <c:pt idx="675">
                  <c:v>-0.11944200000000002</c:v>
                </c:pt>
                <c:pt idx="676">
                  <c:v>1.6882000000000022E-2</c:v>
                </c:pt>
                <c:pt idx="677">
                  <c:v>-7.4001000000000039E-2</c:v>
                </c:pt>
                <c:pt idx="678">
                  <c:v>5.096300000000005E-2</c:v>
                </c:pt>
                <c:pt idx="679">
                  <c:v>5.096300000000005E-2</c:v>
                </c:pt>
                <c:pt idx="680">
                  <c:v>7.3683999999999999E-2</c:v>
                </c:pt>
                <c:pt idx="681">
                  <c:v>0.10776500000000017</c:v>
                </c:pt>
                <c:pt idx="682">
                  <c:v>5.096300000000005E-2</c:v>
                </c:pt>
                <c:pt idx="683">
                  <c:v>0.14184600000000017</c:v>
                </c:pt>
                <c:pt idx="684">
                  <c:v>0.10776500000000017</c:v>
                </c:pt>
                <c:pt idx="685">
                  <c:v>9.6404000000000004E-2</c:v>
                </c:pt>
                <c:pt idx="686">
                  <c:v>0.14184600000000017</c:v>
                </c:pt>
                <c:pt idx="687">
                  <c:v>0.11912499999999999</c:v>
                </c:pt>
                <c:pt idx="688">
                  <c:v>0.15320600000000023</c:v>
                </c:pt>
                <c:pt idx="689">
                  <c:v>0.22136800000000001</c:v>
                </c:pt>
                <c:pt idx="690">
                  <c:v>0.22136800000000001</c:v>
                </c:pt>
                <c:pt idx="691">
                  <c:v>0.22136800000000001</c:v>
                </c:pt>
                <c:pt idx="692">
                  <c:v>0.30089000000000032</c:v>
                </c:pt>
                <c:pt idx="693">
                  <c:v>0.28953000000000001</c:v>
                </c:pt>
                <c:pt idx="694">
                  <c:v>0.27817000000000008</c:v>
                </c:pt>
                <c:pt idx="695">
                  <c:v>0.33497100000000046</c:v>
                </c:pt>
                <c:pt idx="696">
                  <c:v>0.27817000000000008</c:v>
                </c:pt>
                <c:pt idx="697">
                  <c:v>0.38041300000000033</c:v>
                </c:pt>
                <c:pt idx="698">
                  <c:v>0.40313300000000002</c:v>
                </c:pt>
                <c:pt idx="699">
                  <c:v>0.39177300000000032</c:v>
                </c:pt>
                <c:pt idx="700">
                  <c:v>0.47129600000000005</c:v>
                </c:pt>
                <c:pt idx="701">
                  <c:v>0.45993500000000004</c:v>
                </c:pt>
                <c:pt idx="702">
                  <c:v>0.34633200000000008</c:v>
                </c:pt>
                <c:pt idx="703">
                  <c:v>0.52809700000000004</c:v>
                </c:pt>
                <c:pt idx="704">
                  <c:v>0.516737</c:v>
                </c:pt>
                <c:pt idx="705">
                  <c:v>0.61898000000000064</c:v>
                </c:pt>
                <c:pt idx="706">
                  <c:v>0.90298800000000001</c:v>
                </c:pt>
                <c:pt idx="707">
                  <c:v>0.94843</c:v>
                </c:pt>
                <c:pt idx="708">
                  <c:v>1.039312</c:v>
                </c:pt>
                <c:pt idx="709">
                  <c:v>1.027952</c:v>
                </c:pt>
                <c:pt idx="710">
                  <c:v>1.027952</c:v>
                </c:pt>
                <c:pt idx="711">
                  <c:v>1.1756359999999999</c:v>
                </c:pt>
                <c:pt idx="712">
                  <c:v>1.1529160000000001</c:v>
                </c:pt>
                <c:pt idx="713">
                  <c:v>1.2210779999999999</c:v>
                </c:pt>
                <c:pt idx="714">
                  <c:v>1.4710049999999986</c:v>
                </c:pt>
                <c:pt idx="715">
                  <c:v>1.448285</c:v>
                </c:pt>
                <c:pt idx="716">
                  <c:v>1.5505279999999999</c:v>
                </c:pt>
                <c:pt idx="717">
                  <c:v>1.5050859999999999</c:v>
                </c:pt>
                <c:pt idx="718">
                  <c:v>1.664131</c:v>
                </c:pt>
                <c:pt idx="719">
                  <c:v>1.7550139999999999</c:v>
                </c:pt>
              </c:numCache>
            </c:numRef>
          </c:val>
        </c:ser>
        <c:ser>
          <c:idx val="2"/>
          <c:order val="2"/>
          <c:tx>
            <c:strRef>
              <c:f>'B20'!$D$4</c:f>
              <c:strCache>
                <c:ptCount val="1"/>
                <c:pt idx="0">
                  <c:v>FR 0 lpm</c:v>
                </c:pt>
              </c:strCache>
            </c:strRef>
          </c:tx>
          <c:marker>
            <c:symbol val="none"/>
          </c:marker>
          <c:val>
            <c:numRef>
              <c:f>'B20'!$D$5:$D$724</c:f>
              <c:numCache>
                <c:formatCode>General</c:formatCode>
                <c:ptCount val="720"/>
                <c:pt idx="0">
                  <c:v>0.47129600000000005</c:v>
                </c:pt>
                <c:pt idx="1">
                  <c:v>0.5848989999999995</c:v>
                </c:pt>
                <c:pt idx="2">
                  <c:v>0.50537699999999908</c:v>
                </c:pt>
                <c:pt idx="3">
                  <c:v>0.48265600000000008</c:v>
                </c:pt>
                <c:pt idx="4">
                  <c:v>0.55081800000000003</c:v>
                </c:pt>
                <c:pt idx="5">
                  <c:v>0.50537699999999908</c:v>
                </c:pt>
                <c:pt idx="6">
                  <c:v>0.43721500000000002</c:v>
                </c:pt>
                <c:pt idx="7">
                  <c:v>0.47129600000000005</c:v>
                </c:pt>
                <c:pt idx="8">
                  <c:v>0.38041300000000033</c:v>
                </c:pt>
                <c:pt idx="9">
                  <c:v>0.448575</c:v>
                </c:pt>
                <c:pt idx="10">
                  <c:v>0.312251</c:v>
                </c:pt>
                <c:pt idx="11">
                  <c:v>0.30089000000000032</c:v>
                </c:pt>
                <c:pt idx="12">
                  <c:v>0.25544900000000004</c:v>
                </c:pt>
                <c:pt idx="13">
                  <c:v>0.16456599999999999</c:v>
                </c:pt>
                <c:pt idx="14">
                  <c:v>0.13048499999999999</c:v>
                </c:pt>
                <c:pt idx="15">
                  <c:v>8.5044000000000008E-2</c:v>
                </c:pt>
                <c:pt idx="16">
                  <c:v>-1.7198999999999999E-2</c:v>
                </c:pt>
                <c:pt idx="17">
                  <c:v>-0.15352299999999999</c:v>
                </c:pt>
                <c:pt idx="18">
                  <c:v>-0.15352299999999999</c:v>
                </c:pt>
                <c:pt idx="19">
                  <c:v>-0.24440600000000026</c:v>
                </c:pt>
                <c:pt idx="20">
                  <c:v>-0.35800900000000002</c:v>
                </c:pt>
                <c:pt idx="21">
                  <c:v>-0.47161200000000031</c:v>
                </c:pt>
                <c:pt idx="22">
                  <c:v>-0.49433300000000002</c:v>
                </c:pt>
                <c:pt idx="23">
                  <c:v>-0.57385600000000003</c:v>
                </c:pt>
                <c:pt idx="24">
                  <c:v>-0.66473800000000094</c:v>
                </c:pt>
                <c:pt idx="25">
                  <c:v>-0.71018000000000003</c:v>
                </c:pt>
                <c:pt idx="26">
                  <c:v>-0.72153999999999996</c:v>
                </c:pt>
                <c:pt idx="27">
                  <c:v>-0.67609900000000134</c:v>
                </c:pt>
                <c:pt idx="28">
                  <c:v>-0.75562100000000121</c:v>
                </c:pt>
                <c:pt idx="29">
                  <c:v>-0.77834200000000064</c:v>
                </c:pt>
                <c:pt idx="30">
                  <c:v>-0.77834200000000064</c:v>
                </c:pt>
                <c:pt idx="31">
                  <c:v>-0.74426099999999951</c:v>
                </c:pt>
                <c:pt idx="32">
                  <c:v>-0.81242300000000001</c:v>
                </c:pt>
                <c:pt idx="33">
                  <c:v>-0.82378300000000004</c:v>
                </c:pt>
                <c:pt idx="34">
                  <c:v>-0.82378300000000004</c:v>
                </c:pt>
                <c:pt idx="35">
                  <c:v>-0.85786399999999996</c:v>
                </c:pt>
                <c:pt idx="36">
                  <c:v>-0.84650400000000003</c:v>
                </c:pt>
                <c:pt idx="37">
                  <c:v>-0.84650400000000003</c:v>
                </c:pt>
                <c:pt idx="38">
                  <c:v>-0.8010619999999995</c:v>
                </c:pt>
                <c:pt idx="39">
                  <c:v>-0.8010619999999995</c:v>
                </c:pt>
                <c:pt idx="40">
                  <c:v>-0.82378300000000004</c:v>
                </c:pt>
                <c:pt idx="41">
                  <c:v>-0.84650400000000003</c:v>
                </c:pt>
                <c:pt idx="42">
                  <c:v>-0.84650400000000003</c:v>
                </c:pt>
                <c:pt idx="43">
                  <c:v>-0.82378300000000004</c:v>
                </c:pt>
                <c:pt idx="44">
                  <c:v>-0.77834200000000064</c:v>
                </c:pt>
                <c:pt idx="45">
                  <c:v>-0.85786399999999996</c:v>
                </c:pt>
                <c:pt idx="46">
                  <c:v>-0.77834200000000064</c:v>
                </c:pt>
                <c:pt idx="47">
                  <c:v>-0.73290000000000066</c:v>
                </c:pt>
                <c:pt idx="48">
                  <c:v>-0.74426099999999951</c:v>
                </c:pt>
                <c:pt idx="49">
                  <c:v>-0.73290000000000066</c:v>
                </c:pt>
                <c:pt idx="50">
                  <c:v>-0.73290000000000066</c:v>
                </c:pt>
                <c:pt idx="51">
                  <c:v>-0.65337800000000079</c:v>
                </c:pt>
                <c:pt idx="52">
                  <c:v>-0.64201799999999998</c:v>
                </c:pt>
                <c:pt idx="53">
                  <c:v>-0.65337800000000079</c:v>
                </c:pt>
                <c:pt idx="54">
                  <c:v>-0.67609900000000134</c:v>
                </c:pt>
                <c:pt idx="55">
                  <c:v>-0.58521599999999907</c:v>
                </c:pt>
                <c:pt idx="56">
                  <c:v>-0.61929699999999999</c:v>
                </c:pt>
                <c:pt idx="57">
                  <c:v>-0.60793699999999951</c:v>
                </c:pt>
                <c:pt idx="58">
                  <c:v>-0.59657599999999933</c:v>
                </c:pt>
                <c:pt idx="59">
                  <c:v>-0.58521599999999907</c:v>
                </c:pt>
                <c:pt idx="60">
                  <c:v>-0.52841399999999916</c:v>
                </c:pt>
                <c:pt idx="61">
                  <c:v>-0.52841399999999916</c:v>
                </c:pt>
                <c:pt idx="62">
                  <c:v>-0.55113500000000004</c:v>
                </c:pt>
                <c:pt idx="63">
                  <c:v>-0.59657599999999933</c:v>
                </c:pt>
                <c:pt idx="64">
                  <c:v>-0.56249499999999997</c:v>
                </c:pt>
                <c:pt idx="65">
                  <c:v>-0.55113500000000004</c:v>
                </c:pt>
                <c:pt idx="66">
                  <c:v>-0.58521599999999907</c:v>
                </c:pt>
                <c:pt idx="67">
                  <c:v>-0.60793699999999951</c:v>
                </c:pt>
                <c:pt idx="68">
                  <c:v>-0.55113500000000004</c:v>
                </c:pt>
                <c:pt idx="69">
                  <c:v>-0.55113500000000004</c:v>
                </c:pt>
                <c:pt idx="70">
                  <c:v>-0.56249499999999997</c:v>
                </c:pt>
                <c:pt idx="71">
                  <c:v>-0.56249499999999997</c:v>
                </c:pt>
                <c:pt idx="72">
                  <c:v>-0.50569399999999998</c:v>
                </c:pt>
                <c:pt idx="73">
                  <c:v>-0.65337800000000079</c:v>
                </c:pt>
                <c:pt idx="74">
                  <c:v>-0.50569399999999998</c:v>
                </c:pt>
                <c:pt idx="75">
                  <c:v>-0.51705400000000001</c:v>
                </c:pt>
                <c:pt idx="76">
                  <c:v>-0.64201799999999998</c:v>
                </c:pt>
                <c:pt idx="77">
                  <c:v>-0.63065700000000091</c:v>
                </c:pt>
                <c:pt idx="78">
                  <c:v>-0.60793699999999951</c:v>
                </c:pt>
                <c:pt idx="79">
                  <c:v>-0.63065700000000091</c:v>
                </c:pt>
                <c:pt idx="80">
                  <c:v>-0.64201799999999998</c:v>
                </c:pt>
                <c:pt idx="81">
                  <c:v>-0.58521599999999907</c:v>
                </c:pt>
                <c:pt idx="82">
                  <c:v>-0.61929699999999999</c:v>
                </c:pt>
                <c:pt idx="83">
                  <c:v>-0.58521599999999907</c:v>
                </c:pt>
                <c:pt idx="84">
                  <c:v>-0.57385600000000003</c:v>
                </c:pt>
                <c:pt idx="85">
                  <c:v>-0.65337800000000079</c:v>
                </c:pt>
                <c:pt idx="86">
                  <c:v>-0.64201799999999998</c:v>
                </c:pt>
                <c:pt idx="87">
                  <c:v>-0.57385600000000003</c:v>
                </c:pt>
                <c:pt idx="88">
                  <c:v>-0.51705400000000001</c:v>
                </c:pt>
                <c:pt idx="89">
                  <c:v>-0.64201799999999998</c:v>
                </c:pt>
                <c:pt idx="90">
                  <c:v>-0.58521599999999907</c:v>
                </c:pt>
                <c:pt idx="91">
                  <c:v>-0.57385600000000003</c:v>
                </c:pt>
                <c:pt idx="92">
                  <c:v>-0.69881899999999997</c:v>
                </c:pt>
                <c:pt idx="93">
                  <c:v>-0.69881899999999997</c:v>
                </c:pt>
                <c:pt idx="94">
                  <c:v>-0.61929699999999999</c:v>
                </c:pt>
                <c:pt idx="95">
                  <c:v>-0.58521599999999907</c:v>
                </c:pt>
                <c:pt idx="96">
                  <c:v>-0.64201799999999998</c:v>
                </c:pt>
                <c:pt idx="97">
                  <c:v>-0.60793699999999951</c:v>
                </c:pt>
                <c:pt idx="98">
                  <c:v>-0.57385600000000003</c:v>
                </c:pt>
                <c:pt idx="99">
                  <c:v>-0.63065700000000091</c:v>
                </c:pt>
                <c:pt idx="100">
                  <c:v>-0.65337800000000079</c:v>
                </c:pt>
                <c:pt idx="101">
                  <c:v>-0.57385600000000003</c:v>
                </c:pt>
                <c:pt idx="102">
                  <c:v>-0.61929699999999999</c:v>
                </c:pt>
                <c:pt idx="103">
                  <c:v>-0.56249499999999997</c:v>
                </c:pt>
                <c:pt idx="104">
                  <c:v>-0.58521599999999907</c:v>
                </c:pt>
                <c:pt idx="105">
                  <c:v>-0.58521599999999907</c:v>
                </c:pt>
                <c:pt idx="106">
                  <c:v>-0.53977500000000078</c:v>
                </c:pt>
                <c:pt idx="107">
                  <c:v>-0.56249499999999997</c:v>
                </c:pt>
                <c:pt idx="108">
                  <c:v>-0.49433300000000002</c:v>
                </c:pt>
                <c:pt idx="109">
                  <c:v>-0.53977500000000078</c:v>
                </c:pt>
                <c:pt idx="110">
                  <c:v>-0.60793699999999951</c:v>
                </c:pt>
                <c:pt idx="111">
                  <c:v>-0.47161200000000031</c:v>
                </c:pt>
                <c:pt idx="112">
                  <c:v>-0.50569399999999998</c:v>
                </c:pt>
                <c:pt idx="113">
                  <c:v>-0.51705400000000001</c:v>
                </c:pt>
                <c:pt idx="114">
                  <c:v>-0.47161200000000031</c:v>
                </c:pt>
                <c:pt idx="115">
                  <c:v>-0.437531</c:v>
                </c:pt>
                <c:pt idx="116">
                  <c:v>-0.48297300000000032</c:v>
                </c:pt>
                <c:pt idx="117">
                  <c:v>-0.64201799999999998</c:v>
                </c:pt>
                <c:pt idx="118">
                  <c:v>-0.437531</c:v>
                </c:pt>
                <c:pt idx="119">
                  <c:v>-0.39209000000000038</c:v>
                </c:pt>
                <c:pt idx="120">
                  <c:v>-0.44889200000000001</c:v>
                </c:pt>
                <c:pt idx="121">
                  <c:v>-0.42617100000000002</c:v>
                </c:pt>
                <c:pt idx="122">
                  <c:v>-0.50569399999999998</c:v>
                </c:pt>
                <c:pt idx="123">
                  <c:v>-0.56249499999999997</c:v>
                </c:pt>
                <c:pt idx="124">
                  <c:v>-0.55113500000000004</c:v>
                </c:pt>
                <c:pt idx="125">
                  <c:v>-0.50569399999999998</c:v>
                </c:pt>
                <c:pt idx="126">
                  <c:v>-0.44889200000000001</c:v>
                </c:pt>
                <c:pt idx="127">
                  <c:v>-0.42617100000000002</c:v>
                </c:pt>
                <c:pt idx="128">
                  <c:v>-0.47161200000000031</c:v>
                </c:pt>
                <c:pt idx="129">
                  <c:v>-0.41481100000000032</c:v>
                </c:pt>
                <c:pt idx="130">
                  <c:v>-0.36936900000000034</c:v>
                </c:pt>
                <c:pt idx="131">
                  <c:v>-0.41481100000000032</c:v>
                </c:pt>
                <c:pt idx="132">
                  <c:v>-0.39209000000000038</c:v>
                </c:pt>
                <c:pt idx="133">
                  <c:v>-0.38073000000000001</c:v>
                </c:pt>
                <c:pt idx="134">
                  <c:v>-0.41481100000000032</c:v>
                </c:pt>
                <c:pt idx="135">
                  <c:v>-0.38073000000000001</c:v>
                </c:pt>
                <c:pt idx="136">
                  <c:v>-0.41481100000000032</c:v>
                </c:pt>
                <c:pt idx="137">
                  <c:v>-0.35800900000000002</c:v>
                </c:pt>
                <c:pt idx="138">
                  <c:v>-0.40345000000000031</c:v>
                </c:pt>
                <c:pt idx="139">
                  <c:v>-0.35800900000000002</c:v>
                </c:pt>
                <c:pt idx="140">
                  <c:v>-0.42617100000000002</c:v>
                </c:pt>
                <c:pt idx="141">
                  <c:v>-0.40345000000000031</c:v>
                </c:pt>
                <c:pt idx="142">
                  <c:v>-0.39209000000000038</c:v>
                </c:pt>
                <c:pt idx="143">
                  <c:v>-0.38073000000000001</c:v>
                </c:pt>
                <c:pt idx="144">
                  <c:v>-0.46025200000000005</c:v>
                </c:pt>
                <c:pt idx="145">
                  <c:v>-0.48297300000000032</c:v>
                </c:pt>
                <c:pt idx="146">
                  <c:v>-0.47161200000000031</c:v>
                </c:pt>
                <c:pt idx="147">
                  <c:v>-0.46025200000000005</c:v>
                </c:pt>
                <c:pt idx="148">
                  <c:v>-0.437531</c:v>
                </c:pt>
                <c:pt idx="149">
                  <c:v>-0.53977500000000078</c:v>
                </c:pt>
                <c:pt idx="150">
                  <c:v>-0.44889200000000001</c:v>
                </c:pt>
                <c:pt idx="151">
                  <c:v>-0.50569399999999998</c:v>
                </c:pt>
                <c:pt idx="152">
                  <c:v>-0.49433300000000002</c:v>
                </c:pt>
                <c:pt idx="153">
                  <c:v>-0.50569399999999998</c:v>
                </c:pt>
                <c:pt idx="154">
                  <c:v>-0.50569399999999998</c:v>
                </c:pt>
                <c:pt idx="155">
                  <c:v>-0.51705400000000001</c:v>
                </c:pt>
                <c:pt idx="156">
                  <c:v>-0.53977500000000078</c:v>
                </c:pt>
                <c:pt idx="157">
                  <c:v>-0.48297300000000032</c:v>
                </c:pt>
                <c:pt idx="158">
                  <c:v>-0.50569399999999998</c:v>
                </c:pt>
                <c:pt idx="159">
                  <c:v>-0.50569399999999998</c:v>
                </c:pt>
                <c:pt idx="160">
                  <c:v>-0.46025200000000005</c:v>
                </c:pt>
                <c:pt idx="161">
                  <c:v>-0.44889200000000001</c:v>
                </c:pt>
                <c:pt idx="162">
                  <c:v>-0.41481100000000032</c:v>
                </c:pt>
                <c:pt idx="163">
                  <c:v>-0.38073000000000001</c:v>
                </c:pt>
                <c:pt idx="164">
                  <c:v>-0.3125680000000004</c:v>
                </c:pt>
                <c:pt idx="165">
                  <c:v>-0.56249499999999997</c:v>
                </c:pt>
                <c:pt idx="166">
                  <c:v>-0.46025200000000005</c:v>
                </c:pt>
                <c:pt idx="167">
                  <c:v>-0.41481100000000032</c:v>
                </c:pt>
                <c:pt idx="168">
                  <c:v>-0.48297300000000032</c:v>
                </c:pt>
                <c:pt idx="169">
                  <c:v>-0.32392800000000066</c:v>
                </c:pt>
                <c:pt idx="170">
                  <c:v>-0.437531</c:v>
                </c:pt>
                <c:pt idx="171">
                  <c:v>-0.47161200000000031</c:v>
                </c:pt>
                <c:pt idx="172">
                  <c:v>-0.437531</c:v>
                </c:pt>
                <c:pt idx="173">
                  <c:v>-0.34664900000000004</c:v>
                </c:pt>
                <c:pt idx="174">
                  <c:v>-0.47161200000000031</c:v>
                </c:pt>
                <c:pt idx="175">
                  <c:v>-0.38073000000000001</c:v>
                </c:pt>
                <c:pt idx="176">
                  <c:v>-0.25576600000000005</c:v>
                </c:pt>
                <c:pt idx="177">
                  <c:v>-0.39209000000000038</c:v>
                </c:pt>
                <c:pt idx="178">
                  <c:v>-0.35800900000000002</c:v>
                </c:pt>
                <c:pt idx="179">
                  <c:v>-0.41481100000000032</c:v>
                </c:pt>
                <c:pt idx="180">
                  <c:v>-0.40345000000000031</c:v>
                </c:pt>
                <c:pt idx="181">
                  <c:v>-0.25576600000000005</c:v>
                </c:pt>
                <c:pt idx="182">
                  <c:v>-0.36936900000000034</c:v>
                </c:pt>
                <c:pt idx="183">
                  <c:v>-0.301207</c:v>
                </c:pt>
                <c:pt idx="184">
                  <c:v>-0.32392800000000066</c:v>
                </c:pt>
                <c:pt idx="185">
                  <c:v>-0.32392800000000066</c:v>
                </c:pt>
                <c:pt idx="186">
                  <c:v>-0.3125680000000004</c:v>
                </c:pt>
                <c:pt idx="187">
                  <c:v>-0.26712600000000031</c:v>
                </c:pt>
                <c:pt idx="188">
                  <c:v>-0.22168499999999997</c:v>
                </c:pt>
                <c:pt idx="189">
                  <c:v>-0.26712600000000031</c:v>
                </c:pt>
                <c:pt idx="190">
                  <c:v>-0.32392800000000066</c:v>
                </c:pt>
                <c:pt idx="191">
                  <c:v>-0.28984700000000002</c:v>
                </c:pt>
                <c:pt idx="192">
                  <c:v>-0.26712600000000031</c:v>
                </c:pt>
                <c:pt idx="193">
                  <c:v>-0.26712600000000031</c:v>
                </c:pt>
                <c:pt idx="194">
                  <c:v>-0.23304500000000017</c:v>
                </c:pt>
                <c:pt idx="195">
                  <c:v>-0.21032500000000001</c:v>
                </c:pt>
                <c:pt idx="196">
                  <c:v>-0.21032500000000001</c:v>
                </c:pt>
                <c:pt idx="197">
                  <c:v>-0.24440600000000026</c:v>
                </c:pt>
                <c:pt idx="198">
                  <c:v>-0.24440600000000026</c:v>
                </c:pt>
                <c:pt idx="199">
                  <c:v>-0.18760399999999999</c:v>
                </c:pt>
                <c:pt idx="200">
                  <c:v>-0.19896400000000017</c:v>
                </c:pt>
                <c:pt idx="201">
                  <c:v>-0.17624400000000026</c:v>
                </c:pt>
                <c:pt idx="202">
                  <c:v>-0.22168499999999997</c:v>
                </c:pt>
                <c:pt idx="203">
                  <c:v>-0.15352299999999999</c:v>
                </c:pt>
                <c:pt idx="204">
                  <c:v>-0.15352299999999999</c:v>
                </c:pt>
                <c:pt idx="205">
                  <c:v>-0.17624400000000026</c:v>
                </c:pt>
                <c:pt idx="206">
                  <c:v>-0.21032500000000001</c:v>
                </c:pt>
                <c:pt idx="207">
                  <c:v>-0.14216300000000001</c:v>
                </c:pt>
                <c:pt idx="208">
                  <c:v>-0.164883</c:v>
                </c:pt>
                <c:pt idx="209">
                  <c:v>-0.23304500000000017</c:v>
                </c:pt>
                <c:pt idx="210">
                  <c:v>-0.11944200000000002</c:v>
                </c:pt>
                <c:pt idx="211">
                  <c:v>-0.10808200000000008</c:v>
                </c:pt>
                <c:pt idx="212">
                  <c:v>-0.14216300000000001</c:v>
                </c:pt>
                <c:pt idx="213">
                  <c:v>-0.15352299999999999</c:v>
                </c:pt>
                <c:pt idx="214">
                  <c:v>-0.15352299999999999</c:v>
                </c:pt>
                <c:pt idx="215">
                  <c:v>-0.14216300000000001</c:v>
                </c:pt>
                <c:pt idx="216">
                  <c:v>-7.4001000000000039E-2</c:v>
                </c:pt>
                <c:pt idx="217">
                  <c:v>-5.1279999999999944E-2</c:v>
                </c:pt>
                <c:pt idx="218">
                  <c:v>-0.15352299999999999</c:v>
                </c:pt>
                <c:pt idx="219">
                  <c:v>-9.6721000000000043E-2</c:v>
                </c:pt>
                <c:pt idx="220">
                  <c:v>-8.5361000000000006E-2</c:v>
                </c:pt>
                <c:pt idx="221">
                  <c:v>-5.8390000000000048E-3</c:v>
                </c:pt>
                <c:pt idx="222">
                  <c:v>-7.4001000000000039E-2</c:v>
                </c:pt>
                <c:pt idx="223">
                  <c:v>-3.9919999999999997E-2</c:v>
                </c:pt>
                <c:pt idx="224">
                  <c:v>-6.2640000000000001E-2</c:v>
                </c:pt>
                <c:pt idx="225">
                  <c:v>-1.7198999999999999E-2</c:v>
                </c:pt>
                <c:pt idx="226">
                  <c:v>-5.8390000000000048E-3</c:v>
                </c:pt>
                <c:pt idx="227">
                  <c:v>-2.8559000000000001E-2</c:v>
                </c:pt>
                <c:pt idx="228">
                  <c:v>-1.7198999999999999E-2</c:v>
                </c:pt>
                <c:pt idx="229">
                  <c:v>-2.8559000000000001E-2</c:v>
                </c:pt>
                <c:pt idx="230">
                  <c:v>-5.8390000000000048E-3</c:v>
                </c:pt>
                <c:pt idx="231">
                  <c:v>-1.7198999999999999E-2</c:v>
                </c:pt>
                <c:pt idx="232">
                  <c:v>-1.7198999999999999E-2</c:v>
                </c:pt>
                <c:pt idx="233">
                  <c:v>5.096300000000005E-2</c:v>
                </c:pt>
                <c:pt idx="234">
                  <c:v>7.3683999999999999E-2</c:v>
                </c:pt>
                <c:pt idx="235">
                  <c:v>5.096300000000005E-2</c:v>
                </c:pt>
                <c:pt idx="236">
                  <c:v>6.2323000000000066E-2</c:v>
                </c:pt>
                <c:pt idx="237">
                  <c:v>0.13048499999999999</c:v>
                </c:pt>
                <c:pt idx="238">
                  <c:v>0.16456599999999999</c:v>
                </c:pt>
                <c:pt idx="239">
                  <c:v>0.14184600000000017</c:v>
                </c:pt>
                <c:pt idx="240">
                  <c:v>0.14184600000000017</c:v>
                </c:pt>
                <c:pt idx="241">
                  <c:v>0.13048499999999999</c:v>
                </c:pt>
                <c:pt idx="242">
                  <c:v>0.23272799999999999</c:v>
                </c:pt>
                <c:pt idx="243">
                  <c:v>0.28953000000000001</c:v>
                </c:pt>
                <c:pt idx="244">
                  <c:v>0.30089000000000032</c:v>
                </c:pt>
                <c:pt idx="245">
                  <c:v>0.312251</c:v>
                </c:pt>
                <c:pt idx="246">
                  <c:v>0.38041300000000033</c:v>
                </c:pt>
                <c:pt idx="247">
                  <c:v>0.34633200000000008</c:v>
                </c:pt>
                <c:pt idx="248">
                  <c:v>0.41449400000000008</c:v>
                </c:pt>
                <c:pt idx="249">
                  <c:v>0.43721500000000002</c:v>
                </c:pt>
                <c:pt idx="250">
                  <c:v>0.43721500000000002</c:v>
                </c:pt>
                <c:pt idx="251">
                  <c:v>0.39177300000000032</c:v>
                </c:pt>
                <c:pt idx="252">
                  <c:v>0.448575</c:v>
                </c:pt>
                <c:pt idx="253">
                  <c:v>0.50537699999999908</c:v>
                </c:pt>
                <c:pt idx="254">
                  <c:v>0.50537699999999908</c:v>
                </c:pt>
                <c:pt idx="255">
                  <c:v>0.56217799999999996</c:v>
                </c:pt>
                <c:pt idx="256">
                  <c:v>0.59625899999999921</c:v>
                </c:pt>
                <c:pt idx="257">
                  <c:v>0.70986300000000002</c:v>
                </c:pt>
                <c:pt idx="258">
                  <c:v>0.70986300000000002</c:v>
                </c:pt>
                <c:pt idx="259">
                  <c:v>0.75530399999999998</c:v>
                </c:pt>
                <c:pt idx="260">
                  <c:v>0.73258299999999921</c:v>
                </c:pt>
                <c:pt idx="261">
                  <c:v>0.77802500000000097</c:v>
                </c:pt>
                <c:pt idx="262">
                  <c:v>0.80074500000000093</c:v>
                </c:pt>
                <c:pt idx="263">
                  <c:v>0.80074500000000093</c:v>
                </c:pt>
                <c:pt idx="264">
                  <c:v>0.76666400000000079</c:v>
                </c:pt>
                <c:pt idx="265">
                  <c:v>0.80074500000000093</c:v>
                </c:pt>
                <c:pt idx="266">
                  <c:v>0.86890699999999998</c:v>
                </c:pt>
                <c:pt idx="267">
                  <c:v>0.92570900000000078</c:v>
                </c:pt>
                <c:pt idx="268">
                  <c:v>0.86890699999999998</c:v>
                </c:pt>
                <c:pt idx="269">
                  <c:v>0.93706900000000004</c:v>
                </c:pt>
                <c:pt idx="270">
                  <c:v>0.93706900000000004</c:v>
                </c:pt>
                <c:pt idx="271">
                  <c:v>1.027952</c:v>
                </c:pt>
                <c:pt idx="272">
                  <c:v>0.98251099999999902</c:v>
                </c:pt>
                <c:pt idx="273">
                  <c:v>1.118835</c:v>
                </c:pt>
                <c:pt idx="274">
                  <c:v>1.118835</c:v>
                </c:pt>
                <c:pt idx="275">
                  <c:v>1.1415550000000001</c:v>
                </c:pt>
                <c:pt idx="276">
                  <c:v>1.2324379999999999</c:v>
                </c:pt>
                <c:pt idx="277">
                  <c:v>1.084754</c:v>
                </c:pt>
                <c:pt idx="278">
                  <c:v>1.3233209999999986</c:v>
                </c:pt>
                <c:pt idx="279">
                  <c:v>1.2551589999999999</c:v>
                </c:pt>
                <c:pt idx="280">
                  <c:v>1.4028429999999998</c:v>
                </c:pt>
                <c:pt idx="281">
                  <c:v>1.5164470000000001</c:v>
                </c:pt>
                <c:pt idx="282">
                  <c:v>1.4596449999999987</c:v>
                </c:pt>
                <c:pt idx="283">
                  <c:v>1.5846089999999999</c:v>
                </c:pt>
                <c:pt idx="284">
                  <c:v>1.61869</c:v>
                </c:pt>
                <c:pt idx="285">
                  <c:v>1.7095719999999988</c:v>
                </c:pt>
                <c:pt idx="286">
                  <c:v>1.7890949999999988</c:v>
                </c:pt>
                <c:pt idx="287">
                  <c:v>1.7209329999999998</c:v>
                </c:pt>
                <c:pt idx="288">
                  <c:v>1.891338</c:v>
                </c:pt>
                <c:pt idx="289">
                  <c:v>2.0276619999999999</c:v>
                </c:pt>
                <c:pt idx="290">
                  <c:v>2.0276619999999999</c:v>
                </c:pt>
                <c:pt idx="291">
                  <c:v>2.1412649999999998</c:v>
                </c:pt>
                <c:pt idx="292">
                  <c:v>2.2321479999999987</c:v>
                </c:pt>
                <c:pt idx="293">
                  <c:v>2.3457509999999977</c:v>
                </c:pt>
                <c:pt idx="294">
                  <c:v>2.413913</c:v>
                </c:pt>
                <c:pt idx="295">
                  <c:v>2.5388769999999972</c:v>
                </c:pt>
                <c:pt idx="296">
                  <c:v>2.6524799999999975</c:v>
                </c:pt>
                <c:pt idx="297">
                  <c:v>2.7547229999999998</c:v>
                </c:pt>
                <c:pt idx="298">
                  <c:v>2.8228849999999972</c:v>
                </c:pt>
                <c:pt idx="299">
                  <c:v>2.8910469999999959</c:v>
                </c:pt>
                <c:pt idx="300">
                  <c:v>3.0273710000000031</c:v>
                </c:pt>
                <c:pt idx="301">
                  <c:v>3.1636950000000001</c:v>
                </c:pt>
                <c:pt idx="302">
                  <c:v>3.2772990000000002</c:v>
                </c:pt>
                <c:pt idx="303">
                  <c:v>3.4249830000000001</c:v>
                </c:pt>
                <c:pt idx="304">
                  <c:v>3.6408299999999998</c:v>
                </c:pt>
                <c:pt idx="305">
                  <c:v>3.845316</c:v>
                </c:pt>
                <c:pt idx="306">
                  <c:v>3.970278999999997</c:v>
                </c:pt>
                <c:pt idx="307">
                  <c:v>4.1406839999999985</c:v>
                </c:pt>
                <c:pt idx="308">
                  <c:v>4.3110889999999955</c:v>
                </c:pt>
                <c:pt idx="309">
                  <c:v>4.4814940000000014</c:v>
                </c:pt>
                <c:pt idx="310">
                  <c:v>4.7655029999999945</c:v>
                </c:pt>
                <c:pt idx="311">
                  <c:v>4.867745999999995</c:v>
                </c:pt>
                <c:pt idx="312">
                  <c:v>5.1290339999999945</c:v>
                </c:pt>
                <c:pt idx="313">
                  <c:v>5.3448799999999945</c:v>
                </c:pt>
                <c:pt idx="314">
                  <c:v>5.5720869999999945</c:v>
                </c:pt>
                <c:pt idx="315">
                  <c:v>5.86745599999999</c:v>
                </c:pt>
                <c:pt idx="316">
                  <c:v>6.1855449999999941</c:v>
                </c:pt>
                <c:pt idx="317">
                  <c:v>6.5149949999999901</c:v>
                </c:pt>
                <c:pt idx="318">
                  <c:v>6.7308409999999999</c:v>
                </c:pt>
                <c:pt idx="319">
                  <c:v>7.0148489999999946</c:v>
                </c:pt>
                <c:pt idx="320">
                  <c:v>7.3670199999999939</c:v>
                </c:pt>
                <c:pt idx="321">
                  <c:v>7.7078299999999995</c:v>
                </c:pt>
                <c:pt idx="322">
                  <c:v>8.2758470000000006</c:v>
                </c:pt>
                <c:pt idx="323">
                  <c:v>8.6734590000000047</c:v>
                </c:pt>
                <c:pt idx="324">
                  <c:v>9.0369890000000002</c:v>
                </c:pt>
                <c:pt idx="325">
                  <c:v>9.491403</c:v>
                </c:pt>
                <c:pt idx="326">
                  <c:v>9.9571760000000005</c:v>
                </c:pt>
                <c:pt idx="327">
                  <c:v>10.400230000000002</c:v>
                </c:pt>
                <c:pt idx="328">
                  <c:v>10.97960700000001</c:v>
                </c:pt>
                <c:pt idx="329">
                  <c:v>11.456741000000006</c:v>
                </c:pt>
                <c:pt idx="330">
                  <c:v>12.070199000000002</c:v>
                </c:pt>
                <c:pt idx="331">
                  <c:v>12.638215999999998</c:v>
                </c:pt>
                <c:pt idx="332">
                  <c:v>13.138069999999999</c:v>
                </c:pt>
                <c:pt idx="333">
                  <c:v>14.103699000000002</c:v>
                </c:pt>
                <c:pt idx="334">
                  <c:v>14.717157</c:v>
                </c:pt>
                <c:pt idx="335">
                  <c:v>15.398777000000001</c:v>
                </c:pt>
                <c:pt idx="336">
                  <c:v>16.250802</c:v>
                </c:pt>
                <c:pt idx="337">
                  <c:v>17.034665000000022</c:v>
                </c:pt>
                <c:pt idx="338">
                  <c:v>17.966212999999971</c:v>
                </c:pt>
                <c:pt idx="339">
                  <c:v>18.750076</c:v>
                </c:pt>
                <c:pt idx="340">
                  <c:v>19.670262999999988</c:v>
                </c:pt>
                <c:pt idx="341">
                  <c:v>20.681331999999987</c:v>
                </c:pt>
                <c:pt idx="342">
                  <c:v>21.658321000000001</c:v>
                </c:pt>
                <c:pt idx="343">
                  <c:v>22.748913000000002</c:v>
                </c:pt>
                <c:pt idx="344">
                  <c:v>23.782702999999955</c:v>
                </c:pt>
                <c:pt idx="345">
                  <c:v>24.839213999999988</c:v>
                </c:pt>
                <c:pt idx="346">
                  <c:v>25.793481999999987</c:v>
                </c:pt>
                <c:pt idx="347">
                  <c:v>27.054479000000001</c:v>
                </c:pt>
                <c:pt idx="348">
                  <c:v>28.145071000000005</c:v>
                </c:pt>
                <c:pt idx="349">
                  <c:v>29.292465</c:v>
                </c:pt>
                <c:pt idx="350">
                  <c:v>30.439858999999998</c:v>
                </c:pt>
                <c:pt idx="351">
                  <c:v>31.541810999999999</c:v>
                </c:pt>
                <c:pt idx="352">
                  <c:v>32.643763</c:v>
                </c:pt>
                <c:pt idx="353">
                  <c:v>33.677553000000003</c:v>
                </c:pt>
                <c:pt idx="354">
                  <c:v>34.529578000000043</c:v>
                </c:pt>
                <c:pt idx="355">
                  <c:v>35.392963000000002</c:v>
                </c:pt>
                <c:pt idx="356">
                  <c:v>36.108664000000005</c:v>
                </c:pt>
                <c:pt idx="357">
                  <c:v>36.574438000000001</c:v>
                </c:pt>
                <c:pt idx="358">
                  <c:v>37.256058000000003</c:v>
                </c:pt>
                <c:pt idx="359">
                  <c:v>37.926317000000012</c:v>
                </c:pt>
                <c:pt idx="360">
                  <c:v>39.050989999999999</c:v>
                </c:pt>
                <c:pt idx="361">
                  <c:v>41.845632000000002</c:v>
                </c:pt>
                <c:pt idx="362">
                  <c:v>46.344323000000003</c:v>
                </c:pt>
                <c:pt idx="363">
                  <c:v>51.956326000000004</c:v>
                </c:pt>
                <c:pt idx="364">
                  <c:v>52.626586000000003</c:v>
                </c:pt>
                <c:pt idx="365">
                  <c:v>53.614934000000005</c:v>
                </c:pt>
                <c:pt idx="366">
                  <c:v>53.387727999999996</c:v>
                </c:pt>
                <c:pt idx="367">
                  <c:v>53.319566000000002</c:v>
                </c:pt>
                <c:pt idx="368">
                  <c:v>52.921954000000007</c:v>
                </c:pt>
                <c:pt idx="369">
                  <c:v>51.910884999999958</c:v>
                </c:pt>
                <c:pt idx="370">
                  <c:v>51.797282000000003</c:v>
                </c:pt>
                <c:pt idx="371">
                  <c:v>50.763492000000042</c:v>
                </c:pt>
                <c:pt idx="372">
                  <c:v>50.399961000000005</c:v>
                </c:pt>
                <c:pt idx="373">
                  <c:v>48.525506000000043</c:v>
                </c:pt>
                <c:pt idx="374">
                  <c:v>47.832526000000001</c:v>
                </c:pt>
                <c:pt idx="375">
                  <c:v>46.128477000000011</c:v>
                </c:pt>
                <c:pt idx="376">
                  <c:v>44.901561000000001</c:v>
                </c:pt>
                <c:pt idx="377">
                  <c:v>43.311114000000003</c:v>
                </c:pt>
                <c:pt idx="378">
                  <c:v>41.663866000000006</c:v>
                </c:pt>
                <c:pt idx="379">
                  <c:v>40.221104000000011</c:v>
                </c:pt>
                <c:pt idx="380">
                  <c:v>38.335289000000003</c:v>
                </c:pt>
                <c:pt idx="381">
                  <c:v>37.017490999999993</c:v>
                </c:pt>
                <c:pt idx="382">
                  <c:v>35.108955000000044</c:v>
                </c:pt>
                <c:pt idx="383">
                  <c:v>33.734355000000043</c:v>
                </c:pt>
                <c:pt idx="384">
                  <c:v>32.075746000000002</c:v>
                </c:pt>
                <c:pt idx="385">
                  <c:v>30.610264000000026</c:v>
                </c:pt>
                <c:pt idx="386">
                  <c:v>29.212942999999989</c:v>
                </c:pt>
                <c:pt idx="387">
                  <c:v>27.702017999999974</c:v>
                </c:pt>
                <c:pt idx="388">
                  <c:v>26.475101999999989</c:v>
                </c:pt>
                <c:pt idx="389">
                  <c:v>25.077781000000005</c:v>
                </c:pt>
                <c:pt idx="390">
                  <c:v>23.941747999999972</c:v>
                </c:pt>
                <c:pt idx="391">
                  <c:v>22.748913000000002</c:v>
                </c:pt>
                <c:pt idx="392">
                  <c:v>21.499275999999988</c:v>
                </c:pt>
                <c:pt idx="393">
                  <c:v>20.499566999999974</c:v>
                </c:pt>
                <c:pt idx="394">
                  <c:v>19.363533999999973</c:v>
                </c:pt>
                <c:pt idx="395">
                  <c:v>18.466066999999974</c:v>
                </c:pt>
                <c:pt idx="396">
                  <c:v>17.523160000000001</c:v>
                </c:pt>
                <c:pt idx="397">
                  <c:v>16.62569299999997</c:v>
                </c:pt>
                <c:pt idx="398">
                  <c:v>15.84183</c:v>
                </c:pt>
                <c:pt idx="399">
                  <c:v>15.092048</c:v>
                </c:pt>
                <c:pt idx="400">
                  <c:v>14.296825</c:v>
                </c:pt>
                <c:pt idx="401">
                  <c:v>13.637924999999999</c:v>
                </c:pt>
                <c:pt idx="402">
                  <c:v>12.899503000000006</c:v>
                </c:pt>
                <c:pt idx="403">
                  <c:v>12.251963999999999</c:v>
                </c:pt>
                <c:pt idx="404">
                  <c:v>11.615785000000002</c:v>
                </c:pt>
                <c:pt idx="405">
                  <c:v>11.025048</c:v>
                </c:pt>
                <c:pt idx="406">
                  <c:v>10.536554000000002</c:v>
                </c:pt>
                <c:pt idx="407">
                  <c:v>10.059420000000006</c:v>
                </c:pt>
                <c:pt idx="408">
                  <c:v>9.5709250000000008</c:v>
                </c:pt>
                <c:pt idx="409">
                  <c:v>9.0937910000000013</c:v>
                </c:pt>
                <c:pt idx="410">
                  <c:v>8.6734590000000047</c:v>
                </c:pt>
                <c:pt idx="411">
                  <c:v>8.2872070000000004</c:v>
                </c:pt>
                <c:pt idx="412">
                  <c:v>7.8555139999999941</c:v>
                </c:pt>
                <c:pt idx="413">
                  <c:v>7.526065</c:v>
                </c:pt>
                <c:pt idx="414">
                  <c:v>7.1966149999999951</c:v>
                </c:pt>
                <c:pt idx="415">
                  <c:v>6.8785249999999944</c:v>
                </c:pt>
                <c:pt idx="416">
                  <c:v>6.5036339999999999</c:v>
                </c:pt>
                <c:pt idx="417">
                  <c:v>6.1969049999999921</c:v>
                </c:pt>
                <c:pt idx="418">
                  <c:v>5.8901759999999941</c:v>
                </c:pt>
                <c:pt idx="419">
                  <c:v>5.6970499999999955</c:v>
                </c:pt>
                <c:pt idx="420">
                  <c:v>5.4130419999999999</c:v>
                </c:pt>
                <c:pt idx="421">
                  <c:v>5.1403939999999997</c:v>
                </c:pt>
                <c:pt idx="422">
                  <c:v>4.9131869999999944</c:v>
                </c:pt>
                <c:pt idx="423">
                  <c:v>4.7087009999999996</c:v>
                </c:pt>
                <c:pt idx="424">
                  <c:v>4.5269359999999921</c:v>
                </c:pt>
                <c:pt idx="425">
                  <c:v>4.2997290000000064</c:v>
                </c:pt>
                <c:pt idx="426">
                  <c:v>4.163404999999992</c:v>
                </c:pt>
                <c:pt idx="427">
                  <c:v>3.970278999999997</c:v>
                </c:pt>
                <c:pt idx="428">
                  <c:v>3.7771539999999999</c:v>
                </c:pt>
                <c:pt idx="429">
                  <c:v>3.618109</c:v>
                </c:pt>
                <c:pt idx="430">
                  <c:v>3.4931449999999997</c:v>
                </c:pt>
                <c:pt idx="431">
                  <c:v>3.3000189999999971</c:v>
                </c:pt>
                <c:pt idx="432">
                  <c:v>3.1523349999999999</c:v>
                </c:pt>
                <c:pt idx="433">
                  <c:v>3.0273710000000031</c:v>
                </c:pt>
                <c:pt idx="434">
                  <c:v>2.936488999999995</c:v>
                </c:pt>
                <c:pt idx="435">
                  <c:v>2.8228849999999972</c:v>
                </c:pt>
                <c:pt idx="436">
                  <c:v>2.709282</c:v>
                </c:pt>
                <c:pt idx="437">
                  <c:v>2.6070389999999999</c:v>
                </c:pt>
                <c:pt idx="438">
                  <c:v>2.493436</c:v>
                </c:pt>
                <c:pt idx="439">
                  <c:v>2.4252739999999977</c:v>
                </c:pt>
                <c:pt idx="440">
                  <c:v>2.3684719999999997</c:v>
                </c:pt>
                <c:pt idx="441">
                  <c:v>2.2094269999999998</c:v>
                </c:pt>
                <c:pt idx="442">
                  <c:v>2.1412649999999998</c:v>
                </c:pt>
                <c:pt idx="443">
                  <c:v>2.084463</c:v>
                </c:pt>
                <c:pt idx="444">
                  <c:v>2.0049410000000001</c:v>
                </c:pt>
                <c:pt idx="445">
                  <c:v>1.891338</c:v>
                </c:pt>
                <c:pt idx="446">
                  <c:v>1.8345359999999999</c:v>
                </c:pt>
                <c:pt idx="447">
                  <c:v>1.7436529999999999</c:v>
                </c:pt>
                <c:pt idx="448">
                  <c:v>1.664131</c:v>
                </c:pt>
                <c:pt idx="449">
                  <c:v>1.64141</c:v>
                </c:pt>
                <c:pt idx="450">
                  <c:v>1.5959689999999986</c:v>
                </c:pt>
                <c:pt idx="451">
                  <c:v>1.4710049999999986</c:v>
                </c:pt>
                <c:pt idx="452">
                  <c:v>1.4142039999999998</c:v>
                </c:pt>
                <c:pt idx="453">
                  <c:v>1.3233209999999986</c:v>
                </c:pt>
                <c:pt idx="454">
                  <c:v>1.1642760000000001</c:v>
                </c:pt>
                <c:pt idx="455">
                  <c:v>1.3119599999999998</c:v>
                </c:pt>
                <c:pt idx="456">
                  <c:v>1.2210779999999999</c:v>
                </c:pt>
                <c:pt idx="457">
                  <c:v>1.0733929999999998</c:v>
                </c:pt>
                <c:pt idx="458">
                  <c:v>1.062033</c:v>
                </c:pt>
                <c:pt idx="459">
                  <c:v>0.9938709999999995</c:v>
                </c:pt>
                <c:pt idx="460">
                  <c:v>0.94843</c:v>
                </c:pt>
                <c:pt idx="461">
                  <c:v>0.83482600000000062</c:v>
                </c:pt>
                <c:pt idx="462">
                  <c:v>0.82346599999999959</c:v>
                </c:pt>
                <c:pt idx="463">
                  <c:v>0.81210599999999999</c:v>
                </c:pt>
                <c:pt idx="464">
                  <c:v>0.69850199999999996</c:v>
                </c:pt>
                <c:pt idx="465">
                  <c:v>0.70986300000000002</c:v>
                </c:pt>
                <c:pt idx="466">
                  <c:v>0.7212229999999995</c:v>
                </c:pt>
                <c:pt idx="467">
                  <c:v>0.60762000000000094</c:v>
                </c:pt>
                <c:pt idx="468">
                  <c:v>0.61898000000000064</c:v>
                </c:pt>
                <c:pt idx="469">
                  <c:v>0.53945799999999933</c:v>
                </c:pt>
                <c:pt idx="470">
                  <c:v>0.56217799999999996</c:v>
                </c:pt>
                <c:pt idx="471">
                  <c:v>0.53945799999999933</c:v>
                </c:pt>
                <c:pt idx="472">
                  <c:v>0.50537699999999908</c:v>
                </c:pt>
                <c:pt idx="473">
                  <c:v>0.448575</c:v>
                </c:pt>
                <c:pt idx="474">
                  <c:v>0.39177300000000032</c:v>
                </c:pt>
                <c:pt idx="475">
                  <c:v>0.33497100000000046</c:v>
                </c:pt>
                <c:pt idx="476">
                  <c:v>0.28953000000000001</c:v>
                </c:pt>
                <c:pt idx="477">
                  <c:v>0.26680900000000002</c:v>
                </c:pt>
                <c:pt idx="478">
                  <c:v>0.26680900000000002</c:v>
                </c:pt>
                <c:pt idx="479">
                  <c:v>0.25544900000000004</c:v>
                </c:pt>
                <c:pt idx="480">
                  <c:v>0.24408900000000017</c:v>
                </c:pt>
                <c:pt idx="481">
                  <c:v>0.13048499999999999</c:v>
                </c:pt>
                <c:pt idx="482">
                  <c:v>0.17592700000000017</c:v>
                </c:pt>
                <c:pt idx="483">
                  <c:v>8.5044000000000008E-2</c:v>
                </c:pt>
                <c:pt idx="484">
                  <c:v>0.14184600000000017</c:v>
                </c:pt>
                <c:pt idx="485">
                  <c:v>3.9602999999999999E-2</c:v>
                </c:pt>
                <c:pt idx="486">
                  <c:v>2.8242E-2</c:v>
                </c:pt>
                <c:pt idx="487">
                  <c:v>3.9602999999999999E-2</c:v>
                </c:pt>
                <c:pt idx="488">
                  <c:v>5.522E-3</c:v>
                </c:pt>
                <c:pt idx="489">
                  <c:v>-1.7198999999999999E-2</c:v>
                </c:pt>
                <c:pt idx="490">
                  <c:v>-5.8390000000000048E-3</c:v>
                </c:pt>
                <c:pt idx="491">
                  <c:v>-3.9919999999999997E-2</c:v>
                </c:pt>
                <c:pt idx="492">
                  <c:v>-6.2640000000000001E-2</c:v>
                </c:pt>
                <c:pt idx="493">
                  <c:v>-6.2640000000000001E-2</c:v>
                </c:pt>
                <c:pt idx="494">
                  <c:v>-0.11944200000000002</c:v>
                </c:pt>
                <c:pt idx="495">
                  <c:v>-9.6721000000000043E-2</c:v>
                </c:pt>
                <c:pt idx="496">
                  <c:v>-0.164883</c:v>
                </c:pt>
                <c:pt idx="497">
                  <c:v>-0.10808200000000008</c:v>
                </c:pt>
                <c:pt idx="498">
                  <c:v>-0.15352299999999999</c:v>
                </c:pt>
                <c:pt idx="499">
                  <c:v>-0.21032500000000001</c:v>
                </c:pt>
                <c:pt idx="500">
                  <c:v>-0.164883</c:v>
                </c:pt>
                <c:pt idx="501">
                  <c:v>-0.14216300000000001</c:v>
                </c:pt>
                <c:pt idx="502">
                  <c:v>-0.18760399999999999</c:v>
                </c:pt>
                <c:pt idx="503">
                  <c:v>-0.15352299999999999</c:v>
                </c:pt>
                <c:pt idx="504">
                  <c:v>-0.24440600000000026</c:v>
                </c:pt>
                <c:pt idx="505">
                  <c:v>-0.21032500000000001</c:v>
                </c:pt>
                <c:pt idx="506">
                  <c:v>-0.17624400000000026</c:v>
                </c:pt>
                <c:pt idx="507">
                  <c:v>-0.24440600000000026</c:v>
                </c:pt>
                <c:pt idx="508">
                  <c:v>-0.22168499999999997</c:v>
                </c:pt>
                <c:pt idx="509">
                  <c:v>-0.24440600000000026</c:v>
                </c:pt>
                <c:pt idx="510">
                  <c:v>-0.164883</c:v>
                </c:pt>
                <c:pt idx="511">
                  <c:v>-0.21032500000000001</c:v>
                </c:pt>
                <c:pt idx="512">
                  <c:v>-0.21032500000000001</c:v>
                </c:pt>
                <c:pt idx="513">
                  <c:v>-0.25576600000000005</c:v>
                </c:pt>
                <c:pt idx="514">
                  <c:v>-0.33528800000000047</c:v>
                </c:pt>
                <c:pt idx="515">
                  <c:v>-0.3125680000000004</c:v>
                </c:pt>
                <c:pt idx="516">
                  <c:v>-0.26712600000000031</c:v>
                </c:pt>
                <c:pt idx="517">
                  <c:v>-0.39209000000000038</c:v>
                </c:pt>
                <c:pt idx="518">
                  <c:v>-0.14216300000000001</c:v>
                </c:pt>
                <c:pt idx="519">
                  <c:v>-0.21032500000000001</c:v>
                </c:pt>
                <c:pt idx="520">
                  <c:v>-0.24440600000000026</c:v>
                </c:pt>
                <c:pt idx="521">
                  <c:v>-0.26712600000000031</c:v>
                </c:pt>
                <c:pt idx="522">
                  <c:v>-0.27848700000000032</c:v>
                </c:pt>
                <c:pt idx="523">
                  <c:v>-0.28984700000000002</c:v>
                </c:pt>
                <c:pt idx="524">
                  <c:v>-0.24440600000000026</c:v>
                </c:pt>
                <c:pt idx="525">
                  <c:v>-0.27848700000000032</c:v>
                </c:pt>
                <c:pt idx="526">
                  <c:v>-0.3125680000000004</c:v>
                </c:pt>
                <c:pt idx="527">
                  <c:v>-0.39209000000000038</c:v>
                </c:pt>
                <c:pt idx="528">
                  <c:v>-0.32392800000000066</c:v>
                </c:pt>
                <c:pt idx="529">
                  <c:v>-0.33528800000000047</c:v>
                </c:pt>
                <c:pt idx="530">
                  <c:v>-0.35800900000000002</c:v>
                </c:pt>
                <c:pt idx="531">
                  <c:v>-0.38073000000000001</c:v>
                </c:pt>
                <c:pt idx="532">
                  <c:v>-0.40345000000000031</c:v>
                </c:pt>
                <c:pt idx="533">
                  <c:v>-0.36936900000000034</c:v>
                </c:pt>
                <c:pt idx="534">
                  <c:v>-0.437531</c:v>
                </c:pt>
                <c:pt idx="535">
                  <c:v>-0.437531</c:v>
                </c:pt>
                <c:pt idx="536">
                  <c:v>-0.44889200000000001</c:v>
                </c:pt>
                <c:pt idx="537">
                  <c:v>-0.49433300000000002</c:v>
                </c:pt>
                <c:pt idx="538">
                  <c:v>-0.52841399999999916</c:v>
                </c:pt>
                <c:pt idx="539">
                  <c:v>-0.55113500000000004</c:v>
                </c:pt>
                <c:pt idx="540">
                  <c:v>-0.53977500000000078</c:v>
                </c:pt>
                <c:pt idx="541">
                  <c:v>-0.57385600000000003</c:v>
                </c:pt>
                <c:pt idx="542">
                  <c:v>-0.64201799999999998</c:v>
                </c:pt>
                <c:pt idx="543">
                  <c:v>-0.64201799999999998</c:v>
                </c:pt>
                <c:pt idx="544">
                  <c:v>-0.56249499999999997</c:v>
                </c:pt>
                <c:pt idx="545">
                  <c:v>-0.60793699999999951</c:v>
                </c:pt>
                <c:pt idx="546">
                  <c:v>-0.60793699999999951</c:v>
                </c:pt>
                <c:pt idx="547">
                  <c:v>-0.55113500000000004</c:v>
                </c:pt>
                <c:pt idx="548">
                  <c:v>-0.52841399999999916</c:v>
                </c:pt>
                <c:pt idx="549">
                  <c:v>-0.56249499999999997</c:v>
                </c:pt>
                <c:pt idx="550">
                  <c:v>-0.75562100000000121</c:v>
                </c:pt>
                <c:pt idx="551">
                  <c:v>-0.73290000000000066</c:v>
                </c:pt>
                <c:pt idx="552">
                  <c:v>-0.74426099999999951</c:v>
                </c:pt>
                <c:pt idx="553">
                  <c:v>-0.71018000000000003</c:v>
                </c:pt>
                <c:pt idx="554">
                  <c:v>-0.75562100000000121</c:v>
                </c:pt>
                <c:pt idx="555">
                  <c:v>-0.68745900000000004</c:v>
                </c:pt>
                <c:pt idx="556">
                  <c:v>-0.60793699999999951</c:v>
                </c:pt>
                <c:pt idx="557">
                  <c:v>-0.81242300000000001</c:v>
                </c:pt>
                <c:pt idx="558">
                  <c:v>-0.83514299999999997</c:v>
                </c:pt>
                <c:pt idx="559">
                  <c:v>-0.74426099999999951</c:v>
                </c:pt>
                <c:pt idx="560">
                  <c:v>-0.58521599999999907</c:v>
                </c:pt>
                <c:pt idx="561">
                  <c:v>-0.86922400000000066</c:v>
                </c:pt>
                <c:pt idx="562">
                  <c:v>-0.81242300000000001</c:v>
                </c:pt>
                <c:pt idx="563">
                  <c:v>-0.61929699999999999</c:v>
                </c:pt>
                <c:pt idx="564">
                  <c:v>-0.81242300000000001</c:v>
                </c:pt>
                <c:pt idx="565">
                  <c:v>-0.78970200000000002</c:v>
                </c:pt>
                <c:pt idx="566">
                  <c:v>-0.63065700000000091</c:v>
                </c:pt>
                <c:pt idx="567">
                  <c:v>-0.88058499999999906</c:v>
                </c:pt>
                <c:pt idx="568">
                  <c:v>-0.69881899999999997</c:v>
                </c:pt>
                <c:pt idx="569">
                  <c:v>-0.85786399999999996</c:v>
                </c:pt>
                <c:pt idx="570">
                  <c:v>-0.85786399999999996</c:v>
                </c:pt>
                <c:pt idx="571">
                  <c:v>-0.77834200000000064</c:v>
                </c:pt>
                <c:pt idx="572">
                  <c:v>-0.76698100000000091</c:v>
                </c:pt>
                <c:pt idx="573">
                  <c:v>-0.77834200000000064</c:v>
                </c:pt>
                <c:pt idx="574">
                  <c:v>-0.78970200000000002</c:v>
                </c:pt>
                <c:pt idx="575">
                  <c:v>-0.78970200000000002</c:v>
                </c:pt>
                <c:pt idx="576">
                  <c:v>-0.76698100000000091</c:v>
                </c:pt>
                <c:pt idx="577">
                  <c:v>-0.8010619999999995</c:v>
                </c:pt>
                <c:pt idx="578">
                  <c:v>-0.8010619999999995</c:v>
                </c:pt>
                <c:pt idx="579">
                  <c:v>-0.81242300000000001</c:v>
                </c:pt>
                <c:pt idx="580">
                  <c:v>-0.76698100000000091</c:v>
                </c:pt>
                <c:pt idx="581">
                  <c:v>-0.81242300000000001</c:v>
                </c:pt>
                <c:pt idx="582">
                  <c:v>-0.81242300000000001</c:v>
                </c:pt>
                <c:pt idx="583">
                  <c:v>-0.76698100000000091</c:v>
                </c:pt>
                <c:pt idx="584">
                  <c:v>-0.82378300000000004</c:v>
                </c:pt>
                <c:pt idx="585">
                  <c:v>-0.82378300000000004</c:v>
                </c:pt>
                <c:pt idx="586">
                  <c:v>-0.77834200000000064</c:v>
                </c:pt>
                <c:pt idx="587">
                  <c:v>-0.76698100000000091</c:v>
                </c:pt>
                <c:pt idx="588">
                  <c:v>-0.85786399999999996</c:v>
                </c:pt>
                <c:pt idx="589">
                  <c:v>-0.78970200000000002</c:v>
                </c:pt>
                <c:pt idx="590">
                  <c:v>-0.86922400000000066</c:v>
                </c:pt>
                <c:pt idx="591">
                  <c:v>-0.83514299999999997</c:v>
                </c:pt>
                <c:pt idx="592">
                  <c:v>-0.77834200000000064</c:v>
                </c:pt>
                <c:pt idx="593">
                  <c:v>-0.76698100000000091</c:v>
                </c:pt>
                <c:pt idx="594">
                  <c:v>-0.81242300000000001</c:v>
                </c:pt>
                <c:pt idx="595">
                  <c:v>-0.84650400000000003</c:v>
                </c:pt>
                <c:pt idx="596">
                  <c:v>-0.88058499999999906</c:v>
                </c:pt>
                <c:pt idx="597">
                  <c:v>-0.85786399999999996</c:v>
                </c:pt>
                <c:pt idx="598">
                  <c:v>-0.86922400000000066</c:v>
                </c:pt>
                <c:pt idx="599">
                  <c:v>-0.83514299999999997</c:v>
                </c:pt>
                <c:pt idx="600">
                  <c:v>-0.88058499999999906</c:v>
                </c:pt>
                <c:pt idx="601">
                  <c:v>-0.84650400000000003</c:v>
                </c:pt>
                <c:pt idx="602">
                  <c:v>-0.89194499999999999</c:v>
                </c:pt>
                <c:pt idx="603">
                  <c:v>-0.82378300000000004</c:v>
                </c:pt>
                <c:pt idx="604">
                  <c:v>-0.82378300000000004</c:v>
                </c:pt>
                <c:pt idx="605">
                  <c:v>-0.83514299999999997</c:v>
                </c:pt>
                <c:pt idx="606">
                  <c:v>-0.88058499999999906</c:v>
                </c:pt>
                <c:pt idx="607">
                  <c:v>-0.91466599999999998</c:v>
                </c:pt>
                <c:pt idx="608">
                  <c:v>-0.86922400000000066</c:v>
                </c:pt>
                <c:pt idx="609">
                  <c:v>-0.85786399999999996</c:v>
                </c:pt>
                <c:pt idx="610">
                  <c:v>-0.83514299999999997</c:v>
                </c:pt>
                <c:pt idx="611">
                  <c:v>-0.85786399999999996</c:v>
                </c:pt>
                <c:pt idx="612">
                  <c:v>-0.85786399999999996</c:v>
                </c:pt>
                <c:pt idx="613">
                  <c:v>-0.84650400000000003</c:v>
                </c:pt>
                <c:pt idx="614">
                  <c:v>-0.82378300000000004</c:v>
                </c:pt>
                <c:pt idx="615">
                  <c:v>-0.90330500000000002</c:v>
                </c:pt>
                <c:pt idx="616">
                  <c:v>-0.83514299999999997</c:v>
                </c:pt>
                <c:pt idx="617">
                  <c:v>-0.81242300000000001</c:v>
                </c:pt>
                <c:pt idx="618">
                  <c:v>-0.82378300000000004</c:v>
                </c:pt>
                <c:pt idx="619">
                  <c:v>-0.78970200000000002</c:v>
                </c:pt>
                <c:pt idx="620">
                  <c:v>-0.97146699999999919</c:v>
                </c:pt>
                <c:pt idx="621">
                  <c:v>-0.77834200000000064</c:v>
                </c:pt>
                <c:pt idx="622">
                  <c:v>-0.78970200000000002</c:v>
                </c:pt>
                <c:pt idx="623">
                  <c:v>-0.8010619999999995</c:v>
                </c:pt>
                <c:pt idx="624">
                  <c:v>-0.77834200000000064</c:v>
                </c:pt>
                <c:pt idx="625">
                  <c:v>-0.75562100000000121</c:v>
                </c:pt>
                <c:pt idx="626">
                  <c:v>-0.75562100000000121</c:v>
                </c:pt>
                <c:pt idx="627">
                  <c:v>-0.76698100000000091</c:v>
                </c:pt>
                <c:pt idx="628">
                  <c:v>-0.71018000000000003</c:v>
                </c:pt>
                <c:pt idx="629">
                  <c:v>-0.75562100000000121</c:v>
                </c:pt>
                <c:pt idx="630">
                  <c:v>-0.67609900000000134</c:v>
                </c:pt>
                <c:pt idx="631">
                  <c:v>-0.60793699999999951</c:v>
                </c:pt>
                <c:pt idx="632">
                  <c:v>-0.61929699999999999</c:v>
                </c:pt>
                <c:pt idx="633">
                  <c:v>-0.63065700000000091</c:v>
                </c:pt>
                <c:pt idx="634">
                  <c:v>-0.58521599999999907</c:v>
                </c:pt>
                <c:pt idx="635">
                  <c:v>-0.58521599999999907</c:v>
                </c:pt>
                <c:pt idx="636">
                  <c:v>-0.55113500000000004</c:v>
                </c:pt>
                <c:pt idx="637">
                  <c:v>-0.60793699999999951</c:v>
                </c:pt>
                <c:pt idx="638">
                  <c:v>-0.57385600000000003</c:v>
                </c:pt>
                <c:pt idx="639">
                  <c:v>-0.56249499999999997</c:v>
                </c:pt>
                <c:pt idx="640">
                  <c:v>-0.55113500000000004</c:v>
                </c:pt>
                <c:pt idx="641">
                  <c:v>-0.53977500000000078</c:v>
                </c:pt>
                <c:pt idx="642">
                  <c:v>-0.51705400000000001</c:v>
                </c:pt>
                <c:pt idx="643">
                  <c:v>-0.39209000000000038</c:v>
                </c:pt>
                <c:pt idx="644">
                  <c:v>-0.51705400000000001</c:v>
                </c:pt>
                <c:pt idx="645">
                  <c:v>-0.49433300000000002</c:v>
                </c:pt>
                <c:pt idx="646">
                  <c:v>-0.41481100000000032</c:v>
                </c:pt>
                <c:pt idx="647">
                  <c:v>-0.42617100000000002</c:v>
                </c:pt>
                <c:pt idx="648">
                  <c:v>-0.42617100000000002</c:v>
                </c:pt>
                <c:pt idx="649">
                  <c:v>-0.48297300000000032</c:v>
                </c:pt>
                <c:pt idx="650">
                  <c:v>-0.46025200000000005</c:v>
                </c:pt>
                <c:pt idx="651">
                  <c:v>-0.39209000000000038</c:v>
                </c:pt>
                <c:pt idx="652">
                  <c:v>-0.39209000000000038</c:v>
                </c:pt>
                <c:pt idx="653">
                  <c:v>-0.46025200000000005</c:v>
                </c:pt>
                <c:pt idx="654">
                  <c:v>-0.38073000000000001</c:v>
                </c:pt>
                <c:pt idx="655">
                  <c:v>-0.40345000000000031</c:v>
                </c:pt>
                <c:pt idx="656">
                  <c:v>-0.46025200000000005</c:v>
                </c:pt>
                <c:pt idx="657">
                  <c:v>-0.437531</c:v>
                </c:pt>
                <c:pt idx="658">
                  <c:v>-0.36936900000000034</c:v>
                </c:pt>
                <c:pt idx="659">
                  <c:v>-0.49433300000000002</c:v>
                </c:pt>
                <c:pt idx="660">
                  <c:v>-0.437531</c:v>
                </c:pt>
                <c:pt idx="661">
                  <c:v>-0.41481100000000032</c:v>
                </c:pt>
                <c:pt idx="662">
                  <c:v>-0.40345000000000031</c:v>
                </c:pt>
                <c:pt idx="663">
                  <c:v>-0.57385600000000003</c:v>
                </c:pt>
                <c:pt idx="664">
                  <c:v>-0.38073000000000001</c:v>
                </c:pt>
                <c:pt idx="665">
                  <c:v>-0.53977500000000078</c:v>
                </c:pt>
                <c:pt idx="666">
                  <c:v>-0.40345000000000031</c:v>
                </c:pt>
                <c:pt idx="667">
                  <c:v>-0.39209000000000038</c:v>
                </c:pt>
                <c:pt idx="668">
                  <c:v>-0.38073000000000001</c:v>
                </c:pt>
                <c:pt idx="669">
                  <c:v>-0.34664900000000004</c:v>
                </c:pt>
                <c:pt idx="670">
                  <c:v>-0.437531</c:v>
                </c:pt>
                <c:pt idx="671">
                  <c:v>-0.39209000000000038</c:v>
                </c:pt>
                <c:pt idx="672">
                  <c:v>-0.40345000000000031</c:v>
                </c:pt>
                <c:pt idx="673">
                  <c:v>-0.38073000000000001</c:v>
                </c:pt>
                <c:pt idx="674">
                  <c:v>-0.41481100000000032</c:v>
                </c:pt>
                <c:pt idx="675">
                  <c:v>-0.40345000000000031</c:v>
                </c:pt>
                <c:pt idx="676">
                  <c:v>-0.48297300000000032</c:v>
                </c:pt>
                <c:pt idx="677">
                  <c:v>-0.38073000000000001</c:v>
                </c:pt>
                <c:pt idx="678">
                  <c:v>-0.40345000000000031</c:v>
                </c:pt>
                <c:pt idx="679">
                  <c:v>-0.39209000000000038</c:v>
                </c:pt>
                <c:pt idx="680">
                  <c:v>-0.42617100000000002</c:v>
                </c:pt>
                <c:pt idx="681">
                  <c:v>-0.33528800000000047</c:v>
                </c:pt>
                <c:pt idx="682">
                  <c:v>-0.42617100000000002</c:v>
                </c:pt>
                <c:pt idx="683">
                  <c:v>-0.38073000000000001</c:v>
                </c:pt>
                <c:pt idx="684">
                  <c:v>-0.40345000000000031</c:v>
                </c:pt>
                <c:pt idx="685">
                  <c:v>-0.36936900000000034</c:v>
                </c:pt>
                <c:pt idx="686">
                  <c:v>-0.38073000000000001</c:v>
                </c:pt>
                <c:pt idx="687">
                  <c:v>-0.38073000000000001</c:v>
                </c:pt>
                <c:pt idx="688">
                  <c:v>-0.41481100000000032</c:v>
                </c:pt>
                <c:pt idx="689">
                  <c:v>-0.44889200000000001</c:v>
                </c:pt>
                <c:pt idx="690">
                  <c:v>-0.39209000000000038</c:v>
                </c:pt>
                <c:pt idx="691">
                  <c:v>-0.36936900000000034</c:v>
                </c:pt>
                <c:pt idx="692">
                  <c:v>-0.35800900000000002</c:v>
                </c:pt>
                <c:pt idx="693">
                  <c:v>-0.34664900000000004</c:v>
                </c:pt>
                <c:pt idx="694">
                  <c:v>-0.33528800000000047</c:v>
                </c:pt>
                <c:pt idx="695">
                  <c:v>-0.34664900000000004</c:v>
                </c:pt>
                <c:pt idx="696">
                  <c:v>-0.33528800000000047</c:v>
                </c:pt>
                <c:pt idx="697">
                  <c:v>-0.301207</c:v>
                </c:pt>
                <c:pt idx="698">
                  <c:v>-0.3125680000000004</c:v>
                </c:pt>
                <c:pt idx="699">
                  <c:v>-0.23304500000000017</c:v>
                </c:pt>
                <c:pt idx="700">
                  <c:v>-0.301207</c:v>
                </c:pt>
                <c:pt idx="701">
                  <c:v>-0.27848700000000032</c:v>
                </c:pt>
                <c:pt idx="702">
                  <c:v>-0.164883</c:v>
                </c:pt>
                <c:pt idx="703">
                  <c:v>-0.19896400000000017</c:v>
                </c:pt>
                <c:pt idx="704">
                  <c:v>-0.23304500000000017</c:v>
                </c:pt>
                <c:pt idx="705">
                  <c:v>-0.11944200000000002</c:v>
                </c:pt>
                <c:pt idx="706">
                  <c:v>-0.18760399999999999</c:v>
                </c:pt>
                <c:pt idx="707">
                  <c:v>-0.17624400000000026</c:v>
                </c:pt>
                <c:pt idx="708">
                  <c:v>-7.4001000000000039E-2</c:v>
                </c:pt>
                <c:pt idx="709">
                  <c:v>0.10776500000000017</c:v>
                </c:pt>
                <c:pt idx="710">
                  <c:v>5.096300000000005E-2</c:v>
                </c:pt>
                <c:pt idx="711">
                  <c:v>0.16456599999999999</c:v>
                </c:pt>
                <c:pt idx="712">
                  <c:v>0.19864699999999999</c:v>
                </c:pt>
                <c:pt idx="713">
                  <c:v>0.22136800000000001</c:v>
                </c:pt>
                <c:pt idx="714">
                  <c:v>0.34633200000000008</c:v>
                </c:pt>
                <c:pt idx="715">
                  <c:v>0.33497100000000046</c:v>
                </c:pt>
                <c:pt idx="716">
                  <c:v>0.36905200000000032</c:v>
                </c:pt>
                <c:pt idx="717">
                  <c:v>0.41449400000000008</c:v>
                </c:pt>
                <c:pt idx="718">
                  <c:v>0.516737</c:v>
                </c:pt>
                <c:pt idx="719">
                  <c:v>0.50537699999999908</c:v>
                </c:pt>
              </c:numCache>
            </c:numRef>
          </c:val>
        </c:ser>
        <c:marker val="1"/>
        <c:axId val="133614208"/>
        <c:axId val="133616000"/>
      </c:lineChart>
      <c:catAx>
        <c:axId val="133614208"/>
        <c:scaling>
          <c:orientation val="minMax"/>
        </c:scaling>
        <c:axPos val="b"/>
        <c:tickLblPos val="nextTo"/>
        <c:crossAx val="133616000"/>
        <c:crosses val="autoZero"/>
        <c:auto val="1"/>
        <c:lblAlgn val="ctr"/>
        <c:lblOffset val="100"/>
        <c:tickLblSkip val="100"/>
        <c:tickMarkSkip val="100"/>
      </c:catAx>
      <c:valAx>
        <c:axId val="133616000"/>
        <c:scaling>
          <c:orientation val="minMax"/>
        </c:scaling>
        <c:axPos val="l"/>
        <c:majorGridlines/>
        <c:numFmt formatCode="General" sourceLinked="1"/>
        <c:tickLblPos val="nextTo"/>
        <c:crossAx val="133614208"/>
        <c:crosses val="autoZero"/>
        <c:crossBetween val="between"/>
      </c:valAx>
    </c:plotArea>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'B40'!$B$4</c:f>
              <c:strCache>
                <c:ptCount val="1"/>
                <c:pt idx="0">
                  <c:v>FR 15 lpm</c:v>
                </c:pt>
              </c:strCache>
            </c:strRef>
          </c:tx>
          <c:marker>
            <c:symbol val="none"/>
          </c:marker>
          <c:val>
            <c:numRef>
              <c:f>'B40'!$B$5:$B$724</c:f>
              <c:numCache>
                <c:formatCode>General</c:formatCode>
                <c:ptCount val="720"/>
                <c:pt idx="0">
                  <c:v>1.1074739999999998</c:v>
                </c:pt>
                <c:pt idx="1">
                  <c:v>1.027952</c:v>
                </c:pt>
                <c:pt idx="2">
                  <c:v>1.050673</c:v>
                </c:pt>
                <c:pt idx="3">
                  <c:v>1.0733929999999998</c:v>
                </c:pt>
                <c:pt idx="4">
                  <c:v>1.027952</c:v>
                </c:pt>
                <c:pt idx="5">
                  <c:v>0.98251099999999902</c:v>
                </c:pt>
                <c:pt idx="6">
                  <c:v>0.86890699999999998</c:v>
                </c:pt>
                <c:pt idx="7">
                  <c:v>1.050673</c:v>
                </c:pt>
                <c:pt idx="8">
                  <c:v>0.94843</c:v>
                </c:pt>
                <c:pt idx="9">
                  <c:v>0.93706900000000004</c:v>
                </c:pt>
                <c:pt idx="10">
                  <c:v>0.86890699999999998</c:v>
                </c:pt>
                <c:pt idx="11">
                  <c:v>0.73258299999999921</c:v>
                </c:pt>
                <c:pt idx="12">
                  <c:v>0.7212229999999995</c:v>
                </c:pt>
                <c:pt idx="13">
                  <c:v>0.65306100000000078</c:v>
                </c:pt>
                <c:pt idx="14">
                  <c:v>0.55081800000000003</c:v>
                </c:pt>
                <c:pt idx="15">
                  <c:v>0.50537699999999908</c:v>
                </c:pt>
                <c:pt idx="16">
                  <c:v>0.43721500000000002</c:v>
                </c:pt>
                <c:pt idx="17">
                  <c:v>0.34633200000000008</c:v>
                </c:pt>
                <c:pt idx="18">
                  <c:v>0.27817000000000008</c:v>
                </c:pt>
                <c:pt idx="19">
                  <c:v>0.19864699999999999</c:v>
                </c:pt>
                <c:pt idx="20">
                  <c:v>9.6404000000000004E-2</c:v>
                </c:pt>
                <c:pt idx="21">
                  <c:v>8.5044000000000008E-2</c:v>
                </c:pt>
                <c:pt idx="22">
                  <c:v>-5.8390000000000048E-3</c:v>
                </c:pt>
                <c:pt idx="23">
                  <c:v>-0.15352299999999999</c:v>
                </c:pt>
                <c:pt idx="24">
                  <c:v>-0.164883</c:v>
                </c:pt>
                <c:pt idx="25">
                  <c:v>-0.15352299999999999</c:v>
                </c:pt>
                <c:pt idx="26">
                  <c:v>-0.32392800000000066</c:v>
                </c:pt>
                <c:pt idx="27">
                  <c:v>-0.24440600000000026</c:v>
                </c:pt>
                <c:pt idx="28">
                  <c:v>-0.27848700000000032</c:v>
                </c:pt>
                <c:pt idx="29">
                  <c:v>-0.3125680000000004</c:v>
                </c:pt>
                <c:pt idx="30">
                  <c:v>-0.301207</c:v>
                </c:pt>
                <c:pt idx="31">
                  <c:v>-0.32392800000000066</c:v>
                </c:pt>
                <c:pt idx="32">
                  <c:v>-0.28984700000000002</c:v>
                </c:pt>
                <c:pt idx="33">
                  <c:v>-0.33528800000000047</c:v>
                </c:pt>
                <c:pt idx="34">
                  <c:v>-0.3125680000000004</c:v>
                </c:pt>
                <c:pt idx="35">
                  <c:v>-0.38073000000000001</c:v>
                </c:pt>
                <c:pt idx="36">
                  <c:v>-0.38073000000000001</c:v>
                </c:pt>
                <c:pt idx="37">
                  <c:v>-0.3125680000000004</c:v>
                </c:pt>
                <c:pt idx="38">
                  <c:v>-0.33528800000000047</c:v>
                </c:pt>
                <c:pt idx="39">
                  <c:v>-0.3125680000000004</c:v>
                </c:pt>
                <c:pt idx="40">
                  <c:v>-0.28984700000000002</c:v>
                </c:pt>
                <c:pt idx="41">
                  <c:v>-0.3125680000000004</c:v>
                </c:pt>
                <c:pt idx="42">
                  <c:v>-0.33528800000000047</c:v>
                </c:pt>
                <c:pt idx="43">
                  <c:v>-0.28984700000000002</c:v>
                </c:pt>
                <c:pt idx="44">
                  <c:v>-0.3125680000000004</c:v>
                </c:pt>
                <c:pt idx="45">
                  <c:v>-0.25576600000000005</c:v>
                </c:pt>
                <c:pt idx="46">
                  <c:v>-0.34664900000000004</c:v>
                </c:pt>
                <c:pt idx="47">
                  <c:v>-0.28984700000000002</c:v>
                </c:pt>
                <c:pt idx="48">
                  <c:v>-0.34664900000000004</c:v>
                </c:pt>
                <c:pt idx="49">
                  <c:v>-0.3125680000000004</c:v>
                </c:pt>
                <c:pt idx="50">
                  <c:v>-0.14216300000000001</c:v>
                </c:pt>
                <c:pt idx="51">
                  <c:v>-0.24440600000000026</c:v>
                </c:pt>
                <c:pt idx="52">
                  <c:v>-0.23304500000000017</c:v>
                </c:pt>
                <c:pt idx="53">
                  <c:v>-0.24440600000000026</c:v>
                </c:pt>
                <c:pt idx="54">
                  <c:v>-0.3125680000000004</c:v>
                </c:pt>
                <c:pt idx="55">
                  <c:v>-0.26712600000000031</c:v>
                </c:pt>
                <c:pt idx="56">
                  <c:v>-0.27848700000000032</c:v>
                </c:pt>
                <c:pt idx="57">
                  <c:v>-0.28984700000000002</c:v>
                </c:pt>
                <c:pt idx="58">
                  <c:v>-0.33528800000000047</c:v>
                </c:pt>
                <c:pt idx="59">
                  <c:v>-0.36936900000000034</c:v>
                </c:pt>
                <c:pt idx="60">
                  <c:v>-0.40345000000000031</c:v>
                </c:pt>
                <c:pt idx="61">
                  <c:v>-0.41481100000000032</c:v>
                </c:pt>
                <c:pt idx="62">
                  <c:v>-0.36936900000000034</c:v>
                </c:pt>
                <c:pt idx="63">
                  <c:v>-0.41481100000000032</c:v>
                </c:pt>
                <c:pt idx="64">
                  <c:v>-0.40345000000000031</c:v>
                </c:pt>
                <c:pt idx="65">
                  <c:v>-0.33528800000000047</c:v>
                </c:pt>
                <c:pt idx="66">
                  <c:v>-0.44889200000000001</c:v>
                </c:pt>
                <c:pt idx="67">
                  <c:v>-0.39209000000000038</c:v>
                </c:pt>
                <c:pt idx="68">
                  <c:v>-0.48297300000000032</c:v>
                </c:pt>
                <c:pt idx="69">
                  <c:v>-0.38073000000000001</c:v>
                </c:pt>
                <c:pt idx="70">
                  <c:v>-0.38073000000000001</c:v>
                </c:pt>
                <c:pt idx="71">
                  <c:v>-0.40345000000000031</c:v>
                </c:pt>
                <c:pt idx="72">
                  <c:v>-0.35800900000000002</c:v>
                </c:pt>
                <c:pt idx="73">
                  <c:v>-0.34664900000000004</c:v>
                </c:pt>
                <c:pt idx="74">
                  <c:v>-0.51705400000000001</c:v>
                </c:pt>
                <c:pt idx="75">
                  <c:v>-0.437531</c:v>
                </c:pt>
                <c:pt idx="76">
                  <c:v>-0.50569399999999998</c:v>
                </c:pt>
                <c:pt idx="77">
                  <c:v>-0.40345000000000031</c:v>
                </c:pt>
                <c:pt idx="78">
                  <c:v>-0.39209000000000038</c:v>
                </c:pt>
                <c:pt idx="79">
                  <c:v>-0.33528800000000047</c:v>
                </c:pt>
                <c:pt idx="80">
                  <c:v>-0.27848700000000032</c:v>
                </c:pt>
                <c:pt idx="81">
                  <c:v>-0.40345000000000031</c:v>
                </c:pt>
                <c:pt idx="82">
                  <c:v>-0.35800900000000002</c:v>
                </c:pt>
                <c:pt idx="83">
                  <c:v>-0.38073000000000001</c:v>
                </c:pt>
                <c:pt idx="84">
                  <c:v>-0.32392800000000066</c:v>
                </c:pt>
                <c:pt idx="85">
                  <c:v>-0.35800900000000002</c:v>
                </c:pt>
                <c:pt idx="86">
                  <c:v>-0.44889200000000001</c:v>
                </c:pt>
                <c:pt idx="87">
                  <c:v>-0.33528800000000047</c:v>
                </c:pt>
                <c:pt idx="88">
                  <c:v>-0.26712600000000031</c:v>
                </c:pt>
                <c:pt idx="89">
                  <c:v>-0.42617100000000002</c:v>
                </c:pt>
                <c:pt idx="90">
                  <c:v>-0.27848700000000032</c:v>
                </c:pt>
                <c:pt idx="91">
                  <c:v>-0.33528800000000047</c:v>
                </c:pt>
                <c:pt idx="92">
                  <c:v>-0.36936900000000034</c:v>
                </c:pt>
                <c:pt idx="93">
                  <c:v>-0.27848700000000032</c:v>
                </c:pt>
                <c:pt idx="94">
                  <c:v>-0.33528800000000047</c:v>
                </c:pt>
                <c:pt idx="95">
                  <c:v>-0.32392800000000066</c:v>
                </c:pt>
                <c:pt idx="96">
                  <c:v>-0.3125680000000004</c:v>
                </c:pt>
                <c:pt idx="97">
                  <c:v>-0.34664900000000004</c:v>
                </c:pt>
                <c:pt idx="98">
                  <c:v>-0.15352299999999999</c:v>
                </c:pt>
                <c:pt idx="99">
                  <c:v>-0.301207</c:v>
                </c:pt>
                <c:pt idx="100">
                  <c:v>-0.28984700000000002</c:v>
                </c:pt>
                <c:pt idx="101">
                  <c:v>-0.25576600000000005</c:v>
                </c:pt>
                <c:pt idx="102">
                  <c:v>-0.25576600000000005</c:v>
                </c:pt>
                <c:pt idx="103">
                  <c:v>-0.24440600000000026</c:v>
                </c:pt>
                <c:pt idx="104">
                  <c:v>-0.24440600000000026</c:v>
                </c:pt>
                <c:pt idx="105">
                  <c:v>-0.15352299999999999</c:v>
                </c:pt>
                <c:pt idx="106">
                  <c:v>-0.19896400000000017</c:v>
                </c:pt>
                <c:pt idx="107">
                  <c:v>-0.28984700000000002</c:v>
                </c:pt>
                <c:pt idx="108">
                  <c:v>-0.22168499999999997</c:v>
                </c:pt>
                <c:pt idx="109">
                  <c:v>-0.21032500000000001</c:v>
                </c:pt>
                <c:pt idx="110">
                  <c:v>-0.22168499999999997</c:v>
                </c:pt>
                <c:pt idx="111">
                  <c:v>-0.10808200000000008</c:v>
                </c:pt>
                <c:pt idx="112">
                  <c:v>-0.164883</c:v>
                </c:pt>
                <c:pt idx="113">
                  <c:v>-0.10808200000000008</c:v>
                </c:pt>
                <c:pt idx="114">
                  <c:v>-0.18760399999999999</c:v>
                </c:pt>
                <c:pt idx="115">
                  <c:v>-0.19896400000000017</c:v>
                </c:pt>
                <c:pt idx="116">
                  <c:v>-0.14216300000000001</c:v>
                </c:pt>
                <c:pt idx="117">
                  <c:v>-0.21032500000000001</c:v>
                </c:pt>
                <c:pt idx="118">
                  <c:v>-9.6721000000000043E-2</c:v>
                </c:pt>
                <c:pt idx="119">
                  <c:v>-0.19896400000000017</c:v>
                </c:pt>
                <c:pt idx="120">
                  <c:v>-0.15352299999999999</c:v>
                </c:pt>
                <c:pt idx="121">
                  <c:v>-0.164883</c:v>
                </c:pt>
                <c:pt idx="122">
                  <c:v>-0.130802</c:v>
                </c:pt>
                <c:pt idx="123">
                  <c:v>-0.11944200000000002</c:v>
                </c:pt>
                <c:pt idx="124">
                  <c:v>-0.130802</c:v>
                </c:pt>
                <c:pt idx="125">
                  <c:v>-7.4001000000000039E-2</c:v>
                </c:pt>
                <c:pt idx="126">
                  <c:v>-0.18760399999999999</c:v>
                </c:pt>
                <c:pt idx="127">
                  <c:v>-7.4001000000000039E-2</c:v>
                </c:pt>
                <c:pt idx="128">
                  <c:v>-0.17624400000000026</c:v>
                </c:pt>
                <c:pt idx="129">
                  <c:v>-0.10808200000000008</c:v>
                </c:pt>
                <c:pt idx="130">
                  <c:v>-0.10808200000000008</c:v>
                </c:pt>
                <c:pt idx="131">
                  <c:v>-6.2640000000000001E-2</c:v>
                </c:pt>
                <c:pt idx="132">
                  <c:v>-7.4001000000000039E-2</c:v>
                </c:pt>
                <c:pt idx="133">
                  <c:v>-6.2640000000000001E-2</c:v>
                </c:pt>
                <c:pt idx="134">
                  <c:v>-7.4001000000000039E-2</c:v>
                </c:pt>
                <c:pt idx="135">
                  <c:v>-8.5361000000000006E-2</c:v>
                </c:pt>
                <c:pt idx="136">
                  <c:v>-0.10808200000000008</c:v>
                </c:pt>
                <c:pt idx="137">
                  <c:v>-9.6721000000000043E-2</c:v>
                </c:pt>
                <c:pt idx="138">
                  <c:v>-9.6721000000000043E-2</c:v>
                </c:pt>
                <c:pt idx="139">
                  <c:v>-0.15352299999999999</c:v>
                </c:pt>
                <c:pt idx="140">
                  <c:v>-8.5361000000000006E-2</c:v>
                </c:pt>
                <c:pt idx="141">
                  <c:v>-7.4001000000000039E-2</c:v>
                </c:pt>
                <c:pt idx="142">
                  <c:v>-7.4001000000000039E-2</c:v>
                </c:pt>
                <c:pt idx="143">
                  <c:v>-0.17624400000000026</c:v>
                </c:pt>
                <c:pt idx="144">
                  <c:v>-5.1279999999999944E-2</c:v>
                </c:pt>
                <c:pt idx="145">
                  <c:v>-8.5361000000000006E-2</c:v>
                </c:pt>
                <c:pt idx="146">
                  <c:v>-8.5361000000000006E-2</c:v>
                </c:pt>
                <c:pt idx="147">
                  <c:v>-5.8390000000000048E-3</c:v>
                </c:pt>
                <c:pt idx="148">
                  <c:v>-2.8559000000000001E-2</c:v>
                </c:pt>
                <c:pt idx="149">
                  <c:v>-5.8390000000000048E-3</c:v>
                </c:pt>
                <c:pt idx="150">
                  <c:v>-6.2640000000000001E-2</c:v>
                </c:pt>
                <c:pt idx="151">
                  <c:v>-3.9919999999999997E-2</c:v>
                </c:pt>
                <c:pt idx="152">
                  <c:v>-5.1279999999999944E-2</c:v>
                </c:pt>
                <c:pt idx="153">
                  <c:v>-2.8559000000000001E-2</c:v>
                </c:pt>
                <c:pt idx="154">
                  <c:v>5.522E-3</c:v>
                </c:pt>
                <c:pt idx="155">
                  <c:v>2.8242E-2</c:v>
                </c:pt>
                <c:pt idx="156">
                  <c:v>3.9602999999999999E-2</c:v>
                </c:pt>
                <c:pt idx="157">
                  <c:v>1.6882000000000022E-2</c:v>
                </c:pt>
                <c:pt idx="158">
                  <c:v>1.6882000000000022E-2</c:v>
                </c:pt>
                <c:pt idx="159">
                  <c:v>6.2323000000000066E-2</c:v>
                </c:pt>
                <c:pt idx="160">
                  <c:v>9.6404000000000004E-2</c:v>
                </c:pt>
                <c:pt idx="161">
                  <c:v>6.2323000000000066E-2</c:v>
                </c:pt>
                <c:pt idx="162">
                  <c:v>0.13048499999999999</c:v>
                </c:pt>
                <c:pt idx="163">
                  <c:v>0.15320600000000023</c:v>
                </c:pt>
                <c:pt idx="164">
                  <c:v>0.17592700000000017</c:v>
                </c:pt>
                <c:pt idx="165">
                  <c:v>7.3683999999999999E-2</c:v>
                </c:pt>
                <c:pt idx="166">
                  <c:v>8.5044000000000008E-2</c:v>
                </c:pt>
                <c:pt idx="167">
                  <c:v>0.21000800000000017</c:v>
                </c:pt>
                <c:pt idx="168">
                  <c:v>0.18728700000000023</c:v>
                </c:pt>
                <c:pt idx="169">
                  <c:v>0.24408900000000017</c:v>
                </c:pt>
                <c:pt idx="170">
                  <c:v>0.24408900000000017</c:v>
                </c:pt>
                <c:pt idx="171">
                  <c:v>0.24408900000000017</c:v>
                </c:pt>
                <c:pt idx="172">
                  <c:v>0.18728700000000023</c:v>
                </c:pt>
                <c:pt idx="173">
                  <c:v>0.25544900000000004</c:v>
                </c:pt>
                <c:pt idx="174">
                  <c:v>0.24408900000000017</c:v>
                </c:pt>
                <c:pt idx="175">
                  <c:v>0.24408900000000017</c:v>
                </c:pt>
                <c:pt idx="176">
                  <c:v>0.27817000000000008</c:v>
                </c:pt>
                <c:pt idx="177">
                  <c:v>0.26680900000000002</c:v>
                </c:pt>
                <c:pt idx="178">
                  <c:v>0.28953000000000001</c:v>
                </c:pt>
                <c:pt idx="179">
                  <c:v>0.23272799999999999</c:v>
                </c:pt>
                <c:pt idx="180">
                  <c:v>0.28953000000000001</c:v>
                </c:pt>
                <c:pt idx="181">
                  <c:v>0.17592700000000017</c:v>
                </c:pt>
                <c:pt idx="182">
                  <c:v>0.25544900000000004</c:v>
                </c:pt>
                <c:pt idx="183">
                  <c:v>0.34633200000000008</c:v>
                </c:pt>
                <c:pt idx="184">
                  <c:v>0.30089000000000032</c:v>
                </c:pt>
                <c:pt idx="185">
                  <c:v>0.13048499999999999</c:v>
                </c:pt>
                <c:pt idx="186">
                  <c:v>0.15320600000000023</c:v>
                </c:pt>
                <c:pt idx="187">
                  <c:v>0.27817000000000008</c:v>
                </c:pt>
                <c:pt idx="188">
                  <c:v>0.24408900000000017</c:v>
                </c:pt>
                <c:pt idx="189">
                  <c:v>0.25544900000000004</c:v>
                </c:pt>
                <c:pt idx="190">
                  <c:v>0.24408900000000017</c:v>
                </c:pt>
                <c:pt idx="191">
                  <c:v>0.312251</c:v>
                </c:pt>
                <c:pt idx="192">
                  <c:v>0.21000800000000017</c:v>
                </c:pt>
                <c:pt idx="193">
                  <c:v>0.24408900000000017</c:v>
                </c:pt>
                <c:pt idx="194">
                  <c:v>0.26680900000000002</c:v>
                </c:pt>
                <c:pt idx="195">
                  <c:v>0.18728700000000023</c:v>
                </c:pt>
                <c:pt idx="196">
                  <c:v>0.27817000000000008</c:v>
                </c:pt>
                <c:pt idx="197">
                  <c:v>0.28953000000000001</c:v>
                </c:pt>
                <c:pt idx="198">
                  <c:v>0.22136800000000001</c:v>
                </c:pt>
                <c:pt idx="199">
                  <c:v>0.26680900000000002</c:v>
                </c:pt>
                <c:pt idx="200">
                  <c:v>0.22136800000000001</c:v>
                </c:pt>
                <c:pt idx="201">
                  <c:v>0.33497100000000046</c:v>
                </c:pt>
                <c:pt idx="202">
                  <c:v>0.312251</c:v>
                </c:pt>
                <c:pt idx="203">
                  <c:v>0.26680900000000002</c:v>
                </c:pt>
                <c:pt idx="204">
                  <c:v>0.28953000000000001</c:v>
                </c:pt>
                <c:pt idx="205">
                  <c:v>0.25544900000000004</c:v>
                </c:pt>
                <c:pt idx="206">
                  <c:v>0.25544900000000004</c:v>
                </c:pt>
                <c:pt idx="207">
                  <c:v>0.32361100000000032</c:v>
                </c:pt>
                <c:pt idx="208">
                  <c:v>0.32361100000000032</c:v>
                </c:pt>
                <c:pt idx="209">
                  <c:v>0.35769200000000001</c:v>
                </c:pt>
                <c:pt idx="210">
                  <c:v>0.25544900000000004</c:v>
                </c:pt>
                <c:pt idx="211">
                  <c:v>0.312251</c:v>
                </c:pt>
                <c:pt idx="212">
                  <c:v>0.32361100000000032</c:v>
                </c:pt>
                <c:pt idx="213">
                  <c:v>0.30089000000000032</c:v>
                </c:pt>
                <c:pt idx="214">
                  <c:v>0.28953000000000001</c:v>
                </c:pt>
                <c:pt idx="215">
                  <c:v>0.32361100000000032</c:v>
                </c:pt>
                <c:pt idx="216">
                  <c:v>0.312251</c:v>
                </c:pt>
                <c:pt idx="217">
                  <c:v>0.24408900000000017</c:v>
                </c:pt>
                <c:pt idx="218">
                  <c:v>0.33497100000000046</c:v>
                </c:pt>
                <c:pt idx="219">
                  <c:v>0.32361100000000032</c:v>
                </c:pt>
                <c:pt idx="220">
                  <c:v>0.30089000000000032</c:v>
                </c:pt>
                <c:pt idx="221">
                  <c:v>0.32361100000000032</c:v>
                </c:pt>
                <c:pt idx="222">
                  <c:v>0.39177300000000032</c:v>
                </c:pt>
                <c:pt idx="223">
                  <c:v>0.34633200000000008</c:v>
                </c:pt>
                <c:pt idx="224">
                  <c:v>0.40313300000000002</c:v>
                </c:pt>
                <c:pt idx="225">
                  <c:v>0.39177300000000032</c:v>
                </c:pt>
                <c:pt idx="226">
                  <c:v>0.41449400000000008</c:v>
                </c:pt>
                <c:pt idx="227">
                  <c:v>0.448575</c:v>
                </c:pt>
                <c:pt idx="228">
                  <c:v>0.4940160000000004</c:v>
                </c:pt>
                <c:pt idx="229">
                  <c:v>0.448575</c:v>
                </c:pt>
                <c:pt idx="230">
                  <c:v>0.40313300000000002</c:v>
                </c:pt>
                <c:pt idx="231">
                  <c:v>0.39177300000000032</c:v>
                </c:pt>
                <c:pt idx="232">
                  <c:v>0.67578200000000066</c:v>
                </c:pt>
                <c:pt idx="233">
                  <c:v>0.52809700000000004</c:v>
                </c:pt>
                <c:pt idx="234">
                  <c:v>0.52809700000000004</c:v>
                </c:pt>
                <c:pt idx="235">
                  <c:v>0.448575</c:v>
                </c:pt>
                <c:pt idx="236">
                  <c:v>0.47129600000000005</c:v>
                </c:pt>
                <c:pt idx="237">
                  <c:v>0.59625899999999921</c:v>
                </c:pt>
                <c:pt idx="238">
                  <c:v>0.61898000000000064</c:v>
                </c:pt>
                <c:pt idx="239">
                  <c:v>0.65306100000000078</c:v>
                </c:pt>
                <c:pt idx="240">
                  <c:v>0.63034000000000079</c:v>
                </c:pt>
                <c:pt idx="241">
                  <c:v>0.61898000000000064</c:v>
                </c:pt>
                <c:pt idx="242">
                  <c:v>0.59625899999999921</c:v>
                </c:pt>
                <c:pt idx="243">
                  <c:v>0.5848989999999995</c:v>
                </c:pt>
                <c:pt idx="244">
                  <c:v>0.64170100000000097</c:v>
                </c:pt>
                <c:pt idx="245">
                  <c:v>0.66442100000000093</c:v>
                </c:pt>
                <c:pt idx="246">
                  <c:v>0.7212229999999995</c:v>
                </c:pt>
                <c:pt idx="247">
                  <c:v>0.73258299999999921</c:v>
                </c:pt>
                <c:pt idx="248">
                  <c:v>0.74394400000000094</c:v>
                </c:pt>
                <c:pt idx="249">
                  <c:v>0.7212229999999995</c:v>
                </c:pt>
                <c:pt idx="250">
                  <c:v>0.70986300000000002</c:v>
                </c:pt>
                <c:pt idx="251">
                  <c:v>0.75530399999999998</c:v>
                </c:pt>
                <c:pt idx="252">
                  <c:v>0.73258299999999921</c:v>
                </c:pt>
                <c:pt idx="253">
                  <c:v>0.77802500000000097</c:v>
                </c:pt>
                <c:pt idx="254">
                  <c:v>0.91434899999999997</c:v>
                </c:pt>
                <c:pt idx="255">
                  <c:v>0.76666400000000079</c:v>
                </c:pt>
                <c:pt idx="256">
                  <c:v>0.789385</c:v>
                </c:pt>
                <c:pt idx="257">
                  <c:v>0.8575469999999995</c:v>
                </c:pt>
                <c:pt idx="258">
                  <c:v>0.77802500000000097</c:v>
                </c:pt>
                <c:pt idx="259">
                  <c:v>0.81210599999999999</c:v>
                </c:pt>
                <c:pt idx="260">
                  <c:v>0.91434899999999997</c:v>
                </c:pt>
                <c:pt idx="261">
                  <c:v>0.9938709999999995</c:v>
                </c:pt>
                <c:pt idx="262">
                  <c:v>0.86890699999999998</c:v>
                </c:pt>
                <c:pt idx="263">
                  <c:v>0.76666400000000079</c:v>
                </c:pt>
                <c:pt idx="264">
                  <c:v>0.89162799999999998</c:v>
                </c:pt>
                <c:pt idx="265">
                  <c:v>0.91434899999999997</c:v>
                </c:pt>
                <c:pt idx="266">
                  <c:v>0.97115000000000062</c:v>
                </c:pt>
                <c:pt idx="267">
                  <c:v>0.9938709999999995</c:v>
                </c:pt>
                <c:pt idx="268">
                  <c:v>1.027952</c:v>
                </c:pt>
                <c:pt idx="269">
                  <c:v>1.1074739999999998</c:v>
                </c:pt>
                <c:pt idx="270">
                  <c:v>1.2210779999999999</c:v>
                </c:pt>
                <c:pt idx="271">
                  <c:v>1.2892399999999986</c:v>
                </c:pt>
                <c:pt idx="272">
                  <c:v>1.062033</c:v>
                </c:pt>
                <c:pt idx="273">
                  <c:v>1.1756359999999999</c:v>
                </c:pt>
                <c:pt idx="274">
                  <c:v>1.2551589999999999</c:v>
                </c:pt>
                <c:pt idx="275">
                  <c:v>1.2892399999999986</c:v>
                </c:pt>
                <c:pt idx="276">
                  <c:v>1.448285</c:v>
                </c:pt>
                <c:pt idx="277">
                  <c:v>1.5618879999999999</c:v>
                </c:pt>
                <c:pt idx="278">
                  <c:v>1.3119599999999998</c:v>
                </c:pt>
                <c:pt idx="279">
                  <c:v>1.4823659999999999</c:v>
                </c:pt>
                <c:pt idx="280">
                  <c:v>1.664131</c:v>
                </c:pt>
                <c:pt idx="281">
                  <c:v>1.5505279999999999</c:v>
                </c:pt>
                <c:pt idx="282">
                  <c:v>1.6754909999999998</c:v>
                </c:pt>
                <c:pt idx="283">
                  <c:v>1.902698</c:v>
                </c:pt>
                <c:pt idx="284">
                  <c:v>1.811815</c:v>
                </c:pt>
                <c:pt idx="285">
                  <c:v>1.902698</c:v>
                </c:pt>
                <c:pt idx="286">
                  <c:v>1.9822200000000001</c:v>
                </c:pt>
                <c:pt idx="287">
                  <c:v>2.0049410000000001</c:v>
                </c:pt>
                <c:pt idx="288">
                  <c:v>2.1753459999999971</c:v>
                </c:pt>
                <c:pt idx="289">
                  <c:v>2.1639860000000026</c:v>
                </c:pt>
                <c:pt idx="290">
                  <c:v>2.3457509999999977</c:v>
                </c:pt>
                <c:pt idx="291">
                  <c:v>2.311669999999995</c:v>
                </c:pt>
                <c:pt idx="292">
                  <c:v>2.4707149999999998</c:v>
                </c:pt>
                <c:pt idx="293">
                  <c:v>2.5502370000000001</c:v>
                </c:pt>
                <c:pt idx="294">
                  <c:v>2.6297600000000001</c:v>
                </c:pt>
                <c:pt idx="295">
                  <c:v>2.7660840000000002</c:v>
                </c:pt>
                <c:pt idx="296">
                  <c:v>2.9024079999999977</c:v>
                </c:pt>
                <c:pt idx="297">
                  <c:v>2.9592089999999964</c:v>
                </c:pt>
                <c:pt idx="298">
                  <c:v>3.0614519999999987</c:v>
                </c:pt>
                <c:pt idx="299">
                  <c:v>3.2432180000000002</c:v>
                </c:pt>
                <c:pt idx="300">
                  <c:v>3.3113799999999975</c:v>
                </c:pt>
                <c:pt idx="301">
                  <c:v>3.436343999999997</c:v>
                </c:pt>
                <c:pt idx="302">
                  <c:v>3.65219</c:v>
                </c:pt>
                <c:pt idx="303">
                  <c:v>3.7317119999999999</c:v>
                </c:pt>
                <c:pt idx="304">
                  <c:v>3.868036</c:v>
                </c:pt>
                <c:pt idx="305">
                  <c:v>4.0043600000000001</c:v>
                </c:pt>
                <c:pt idx="306">
                  <c:v>4.2088460000000003</c:v>
                </c:pt>
                <c:pt idx="307">
                  <c:v>4.367890999999994</c:v>
                </c:pt>
                <c:pt idx="308">
                  <c:v>4.5723770000000004</c:v>
                </c:pt>
                <c:pt idx="309">
                  <c:v>4.685980999999992</c:v>
                </c:pt>
                <c:pt idx="310">
                  <c:v>4.9245479999999944</c:v>
                </c:pt>
                <c:pt idx="311">
                  <c:v>5.1517539999999995</c:v>
                </c:pt>
                <c:pt idx="312">
                  <c:v>5.3221589999999921</c:v>
                </c:pt>
                <c:pt idx="313">
                  <c:v>5.5948069999999941</c:v>
                </c:pt>
                <c:pt idx="314">
                  <c:v>5.8788159999999943</c:v>
                </c:pt>
                <c:pt idx="315">
                  <c:v>6.0719420000000053</c:v>
                </c:pt>
                <c:pt idx="316">
                  <c:v>6.344589999999994</c:v>
                </c:pt>
                <c:pt idx="317">
                  <c:v>6.6853999999999996</c:v>
                </c:pt>
                <c:pt idx="318">
                  <c:v>6.9239670000000002</c:v>
                </c:pt>
                <c:pt idx="319">
                  <c:v>7.1057319999999944</c:v>
                </c:pt>
                <c:pt idx="320">
                  <c:v>7.5374249999999945</c:v>
                </c:pt>
                <c:pt idx="321">
                  <c:v>7.8555139999999941</c:v>
                </c:pt>
                <c:pt idx="322">
                  <c:v>8.3553690000000067</c:v>
                </c:pt>
                <c:pt idx="323">
                  <c:v>8.7075400000000016</c:v>
                </c:pt>
                <c:pt idx="324">
                  <c:v>9.0369890000000002</c:v>
                </c:pt>
                <c:pt idx="325">
                  <c:v>9.5254840000000112</c:v>
                </c:pt>
                <c:pt idx="326">
                  <c:v>9.9344560000000008</c:v>
                </c:pt>
                <c:pt idx="327">
                  <c:v>10.445671000000001</c:v>
                </c:pt>
                <c:pt idx="328">
                  <c:v>10.968246000000002</c:v>
                </c:pt>
                <c:pt idx="329">
                  <c:v>11.44538</c:v>
                </c:pt>
                <c:pt idx="330">
                  <c:v>12.047478</c:v>
                </c:pt>
                <c:pt idx="331">
                  <c:v>12.649576</c:v>
                </c:pt>
                <c:pt idx="332">
                  <c:v>13.228952999999999</c:v>
                </c:pt>
                <c:pt idx="333">
                  <c:v>13.95601400000001</c:v>
                </c:pt>
                <c:pt idx="334">
                  <c:v>14.614914000000001</c:v>
                </c:pt>
                <c:pt idx="335">
                  <c:v>15.228371999999988</c:v>
                </c:pt>
                <c:pt idx="336">
                  <c:v>16.114477999999998</c:v>
                </c:pt>
                <c:pt idx="337">
                  <c:v>16.886980999999999</c:v>
                </c:pt>
                <c:pt idx="338">
                  <c:v>17.761726999999972</c:v>
                </c:pt>
                <c:pt idx="339">
                  <c:v>18.579671000000001</c:v>
                </c:pt>
                <c:pt idx="340">
                  <c:v>19.556659</c:v>
                </c:pt>
                <c:pt idx="341">
                  <c:v>20.465485999999974</c:v>
                </c:pt>
                <c:pt idx="342">
                  <c:v>21.476555999999999</c:v>
                </c:pt>
                <c:pt idx="343">
                  <c:v>22.521705999999988</c:v>
                </c:pt>
                <c:pt idx="344">
                  <c:v>23.589577999999989</c:v>
                </c:pt>
                <c:pt idx="345">
                  <c:v>24.657449</c:v>
                </c:pt>
                <c:pt idx="346">
                  <c:v>25.782121999999973</c:v>
                </c:pt>
                <c:pt idx="347">
                  <c:v>26.815912000000001</c:v>
                </c:pt>
                <c:pt idx="348">
                  <c:v>27.963305999999989</c:v>
                </c:pt>
                <c:pt idx="349">
                  <c:v>29.156141000000005</c:v>
                </c:pt>
                <c:pt idx="350">
                  <c:v>30.246732999999956</c:v>
                </c:pt>
                <c:pt idx="351">
                  <c:v>31.382765999999986</c:v>
                </c:pt>
                <c:pt idx="352">
                  <c:v>32.507439000000005</c:v>
                </c:pt>
                <c:pt idx="353">
                  <c:v>33.427626000000004</c:v>
                </c:pt>
                <c:pt idx="354">
                  <c:v>34.461416</c:v>
                </c:pt>
                <c:pt idx="355">
                  <c:v>35.222558000000085</c:v>
                </c:pt>
                <c:pt idx="356">
                  <c:v>36.029142000000043</c:v>
                </c:pt>
                <c:pt idx="357">
                  <c:v>36.744843000000003</c:v>
                </c:pt>
                <c:pt idx="358">
                  <c:v>37.483263999999998</c:v>
                </c:pt>
                <c:pt idx="359">
                  <c:v>37.971759000000006</c:v>
                </c:pt>
                <c:pt idx="360">
                  <c:v>38.721541000000002</c:v>
                </c:pt>
                <c:pt idx="361">
                  <c:v>39.857573999999993</c:v>
                </c:pt>
                <c:pt idx="362">
                  <c:v>42.47045</c:v>
                </c:pt>
                <c:pt idx="363">
                  <c:v>46.810096000000001</c:v>
                </c:pt>
                <c:pt idx="364">
                  <c:v>49.104883000000001</c:v>
                </c:pt>
                <c:pt idx="365">
                  <c:v>48.991280000000003</c:v>
                </c:pt>
                <c:pt idx="366">
                  <c:v>49.093523000000012</c:v>
                </c:pt>
                <c:pt idx="367">
                  <c:v>50.184115000000013</c:v>
                </c:pt>
                <c:pt idx="368">
                  <c:v>48.207417</c:v>
                </c:pt>
                <c:pt idx="369">
                  <c:v>49.014000999999993</c:v>
                </c:pt>
                <c:pt idx="370">
                  <c:v>47.798445000000044</c:v>
                </c:pt>
                <c:pt idx="371">
                  <c:v>47.400834000000003</c:v>
                </c:pt>
                <c:pt idx="372">
                  <c:v>46.548809000000006</c:v>
                </c:pt>
                <c:pt idx="373">
                  <c:v>45.094686000000003</c:v>
                </c:pt>
                <c:pt idx="374">
                  <c:v>44.765237000000013</c:v>
                </c:pt>
                <c:pt idx="375">
                  <c:v>42.845341000000005</c:v>
                </c:pt>
                <c:pt idx="376">
                  <c:v>42.209162000000013</c:v>
                </c:pt>
                <c:pt idx="377">
                  <c:v>40.073420000000006</c:v>
                </c:pt>
                <c:pt idx="378">
                  <c:v>38.607937</c:v>
                </c:pt>
                <c:pt idx="379">
                  <c:v>37.33558</c:v>
                </c:pt>
                <c:pt idx="380">
                  <c:v>35.483845999999993</c:v>
                </c:pt>
                <c:pt idx="381">
                  <c:v>34.472777000000001</c:v>
                </c:pt>
                <c:pt idx="382">
                  <c:v>32.59832200000006</c:v>
                </c:pt>
                <c:pt idx="383">
                  <c:v>31.212361000000001</c:v>
                </c:pt>
                <c:pt idx="384">
                  <c:v>29.667356000000005</c:v>
                </c:pt>
                <c:pt idx="385">
                  <c:v>28.304116</c:v>
                </c:pt>
                <c:pt idx="386">
                  <c:v>27.111281000000037</c:v>
                </c:pt>
                <c:pt idx="387">
                  <c:v>25.691238999999999</c:v>
                </c:pt>
                <c:pt idx="388">
                  <c:v>24.441602999999972</c:v>
                </c:pt>
                <c:pt idx="389">
                  <c:v>23.169245</c:v>
                </c:pt>
                <c:pt idx="390">
                  <c:v>22.112734</c:v>
                </c:pt>
                <c:pt idx="391">
                  <c:v>21.101665000000022</c:v>
                </c:pt>
                <c:pt idx="392">
                  <c:v>19.988351999999974</c:v>
                </c:pt>
                <c:pt idx="393">
                  <c:v>19.045443999999975</c:v>
                </c:pt>
                <c:pt idx="394">
                  <c:v>18.011654000000021</c:v>
                </c:pt>
                <c:pt idx="395">
                  <c:v>17.114188000000034</c:v>
                </c:pt>
                <c:pt idx="396">
                  <c:v>16.318964000000033</c:v>
                </c:pt>
                <c:pt idx="397">
                  <c:v>15.410137000000002</c:v>
                </c:pt>
                <c:pt idx="398">
                  <c:v>14.739877999999999</c:v>
                </c:pt>
                <c:pt idx="399">
                  <c:v>13.933294</c:v>
                </c:pt>
                <c:pt idx="400">
                  <c:v>13.353917000000004</c:v>
                </c:pt>
                <c:pt idx="401">
                  <c:v>12.535973</c:v>
                </c:pt>
                <c:pt idx="402">
                  <c:v>11.956596000000019</c:v>
                </c:pt>
                <c:pt idx="403">
                  <c:v>11.377218000000001</c:v>
                </c:pt>
                <c:pt idx="404">
                  <c:v>10.866003000000006</c:v>
                </c:pt>
                <c:pt idx="405">
                  <c:v>10.388869</c:v>
                </c:pt>
                <c:pt idx="406">
                  <c:v>9.7867709999999999</c:v>
                </c:pt>
                <c:pt idx="407">
                  <c:v>9.4232410000000009</c:v>
                </c:pt>
                <c:pt idx="408">
                  <c:v>8.968827000000001</c:v>
                </c:pt>
                <c:pt idx="409">
                  <c:v>8.537135000000001</c:v>
                </c:pt>
                <c:pt idx="410">
                  <c:v>8.2076850000000015</c:v>
                </c:pt>
                <c:pt idx="411">
                  <c:v>7.7759919999999996</c:v>
                </c:pt>
                <c:pt idx="412">
                  <c:v>7.3783799999999999</c:v>
                </c:pt>
                <c:pt idx="413">
                  <c:v>7.0602910000000003</c:v>
                </c:pt>
                <c:pt idx="414">
                  <c:v>6.7422009999999997</c:v>
                </c:pt>
                <c:pt idx="415">
                  <c:v>6.4581929999999996</c:v>
                </c:pt>
                <c:pt idx="416">
                  <c:v>6.1969049999999921</c:v>
                </c:pt>
                <c:pt idx="417">
                  <c:v>5.9128970000000001</c:v>
                </c:pt>
                <c:pt idx="418">
                  <c:v>5.6061680000000003</c:v>
                </c:pt>
                <c:pt idx="419">
                  <c:v>5.4130419999999999</c:v>
                </c:pt>
                <c:pt idx="420">
                  <c:v>5.1631149999999888</c:v>
                </c:pt>
                <c:pt idx="421">
                  <c:v>4.9018269999999999</c:v>
                </c:pt>
                <c:pt idx="422">
                  <c:v>4.7314220000000065</c:v>
                </c:pt>
                <c:pt idx="423">
                  <c:v>4.5610169999999943</c:v>
                </c:pt>
                <c:pt idx="424">
                  <c:v>4.2883690000000065</c:v>
                </c:pt>
                <c:pt idx="425">
                  <c:v>4.1066029999999998</c:v>
                </c:pt>
                <c:pt idx="426">
                  <c:v>3.970278999999997</c:v>
                </c:pt>
                <c:pt idx="427">
                  <c:v>3.8339549999999987</c:v>
                </c:pt>
                <c:pt idx="428">
                  <c:v>3.6294689999999972</c:v>
                </c:pt>
                <c:pt idx="429">
                  <c:v>3.4817849999999999</c:v>
                </c:pt>
                <c:pt idx="430">
                  <c:v>3.3568209999999969</c:v>
                </c:pt>
                <c:pt idx="431">
                  <c:v>3.254578</c:v>
                </c:pt>
                <c:pt idx="432">
                  <c:v>3.038732</c:v>
                </c:pt>
                <c:pt idx="433">
                  <c:v>2.936488999999995</c:v>
                </c:pt>
                <c:pt idx="434">
                  <c:v>2.8342459999999949</c:v>
                </c:pt>
                <c:pt idx="435">
                  <c:v>2.7433630000000027</c:v>
                </c:pt>
                <c:pt idx="436">
                  <c:v>2.6865610000000002</c:v>
                </c:pt>
                <c:pt idx="437">
                  <c:v>2.561598</c:v>
                </c:pt>
                <c:pt idx="438">
                  <c:v>2.3798319999999977</c:v>
                </c:pt>
                <c:pt idx="439">
                  <c:v>2.2889490000000001</c:v>
                </c:pt>
                <c:pt idx="440">
                  <c:v>2.186706</c:v>
                </c:pt>
                <c:pt idx="441">
                  <c:v>2.118544</c:v>
                </c:pt>
                <c:pt idx="442">
                  <c:v>2.0503819999999999</c:v>
                </c:pt>
                <c:pt idx="443">
                  <c:v>1.9140580000000014</c:v>
                </c:pt>
                <c:pt idx="444">
                  <c:v>1.8345359999999999</c:v>
                </c:pt>
                <c:pt idx="445">
                  <c:v>1.7890949999999988</c:v>
                </c:pt>
                <c:pt idx="446">
                  <c:v>1.6300500000000013</c:v>
                </c:pt>
                <c:pt idx="447">
                  <c:v>1.5164470000000001</c:v>
                </c:pt>
                <c:pt idx="448">
                  <c:v>1.539167</c:v>
                </c:pt>
                <c:pt idx="449">
                  <c:v>1.3233209999999986</c:v>
                </c:pt>
                <c:pt idx="450">
                  <c:v>1.3119599999999998</c:v>
                </c:pt>
                <c:pt idx="451">
                  <c:v>1.2210779999999999</c:v>
                </c:pt>
                <c:pt idx="452">
                  <c:v>1.1301950000000001</c:v>
                </c:pt>
                <c:pt idx="453">
                  <c:v>1.1074739999999998</c:v>
                </c:pt>
                <c:pt idx="454">
                  <c:v>1.084754</c:v>
                </c:pt>
                <c:pt idx="455">
                  <c:v>1.027952</c:v>
                </c:pt>
                <c:pt idx="456">
                  <c:v>0.90298800000000001</c:v>
                </c:pt>
                <c:pt idx="457">
                  <c:v>0.8575469999999995</c:v>
                </c:pt>
                <c:pt idx="458">
                  <c:v>0.789385</c:v>
                </c:pt>
                <c:pt idx="459">
                  <c:v>0.84618700000000002</c:v>
                </c:pt>
                <c:pt idx="460">
                  <c:v>0.83482600000000062</c:v>
                </c:pt>
                <c:pt idx="461">
                  <c:v>0.77802500000000097</c:v>
                </c:pt>
                <c:pt idx="462">
                  <c:v>0.69850199999999996</c:v>
                </c:pt>
                <c:pt idx="463">
                  <c:v>0.67578200000000066</c:v>
                </c:pt>
                <c:pt idx="464">
                  <c:v>0.7212229999999995</c:v>
                </c:pt>
                <c:pt idx="465">
                  <c:v>0.40313300000000002</c:v>
                </c:pt>
                <c:pt idx="466">
                  <c:v>0.39177300000000032</c:v>
                </c:pt>
                <c:pt idx="467">
                  <c:v>0.4258540000000004</c:v>
                </c:pt>
                <c:pt idx="468">
                  <c:v>0.4258540000000004</c:v>
                </c:pt>
                <c:pt idx="469">
                  <c:v>0.34633200000000008</c:v>
                </c:pt>
                <c:pt idx="470">
                  <c:v>0.38041300000000033</c:v>
                </c:pt>
                <c:pt idx="471">
                  <c:v>0.40313300000000002</c:v>
                </c:pt>
                <c:pt idx="472">
                  <c:v>0.4940160000000004</c:v>
                </c:pt>
                <c:pt idx="473">
                  <c:v>0.17592700000000017</c:v>
                </c:pt>
                <c:pt idx="474">
                  <c:v>0.25544900000000004</c:v>
                </c:pt>
                <c:pt idx="475">
                  <c:v>0.23272799999999999</c:v>
                </c:pt>
                <c:pt idx="476">
                  <c:v>0.39177300000000032</c:v>
                </c:pt>
                <c:pt idx="477">
                  <c:v>0.11912499999999999</c:v>
                </c:pt>
                <c:pt idx="478">
                  <c:v>0.21000800000000017</c:v>
                </c:pt>
                <c:pt idx="479">
                  <c:v>0.312251</c:v>
                </c:pt>
                <c:pt idx="480">
                  <c:v>0.22136800000000001</c:v>
                </c:pt>
                <c:pt idx="481">
                  <c:v>0.14184600000000017</c:v>
                </c:pt>
                <c:pt idx="482">
                  <c:v>0.16456599999999999</c:v>
                </c:pt>
                <c:pt idx="483">
                  <c:v>0.15320600000000023</c:v>
                </c:pt>
                <c:pt idx="484">
                  <c:v>6.2323000000000066E-2</c:v>
                </c:pt>
                <c:pt idx="485">
                  <c:v>0.15320600000000023</c:v>
                </c:pt>
                <c:pt idx="486">
                  <c:v>2.8242E-2</c:v>
                </c:pt>
                <c:pt idx="487">
                  <c:v>-5.8390000000000048E-3</c:v>
                </c:pt>
                <c:pt idx="488">
                  <c:v>0.21000800000000017</c:v>
                </c:pt>
                <c:pt idx="489">
                  <c:v>8.5044000000000008E-2</c:v>
                </c:pt>
                <c:pt idx="490">
                  <c:v>6.2323000000000066E-2</c:v>
                </c:pt>
                <c:pt idx="491">
                  <c:v>1.6882000000000022E-2</c:v>
                </c:pt>
                <c:pt idx="492">
                  <c:v>5.096300000000005E-2</c:v>
                </c:pt>
                <c:pt idx="493">
                  <c:v>2.8242E-2</c:v>
                </c:pt>
                <c:pt idx="494">
                  <c:v>-1.7198999999999999E-2</c:v>
                </c:pt>
                <c:pt idx="495">
                  <c:v>-1.7198999999999999E-2</c:v>
                </c:pt>
                <c:pt idx="496">
                  <c:v>-5.8390000000000048E-3</c:v>
                </c:pt>
                <c:pt idx="497">
                  <c:v>-3.9919999999999997E-2</c:v>
                </c:pt>
                <c:pt idx="498">
                  <c:v>-9.6721000000000043E-2</c:v>
                </c:pt>
                <c:pt idx="499">
                  <c:v>-6.2640000000000001E-2</c:v>
                </c:pt>
                <c:pt idx="500">
                  <c:v>-6.2640000000000001E-2</c:v>
                </c:pt>
                <c:pt idx="501">
                  <c:v>-9.6721000000000043E-2</c:v>
                </c:pt>
                <c:pt idx="502">
                  <c:v>-0.15352299999999999</c:v>
                </c:pt>
                <c:pt idx="503">
                  <c:v>-0.10808200000000008</c:v>
                </c:pt>
                <c:pt idx="504">
                  <c:v>-0.17624400000000026</c:v>
                </c:pt>
                <c:pt idx="505">
                  <c:v>-0.130802</c:v>
                </c:pt>
                <c:pt idx="506">
                  <c:v>-0.19896400000000017</c:v>
                </c:pt>
                <c:pt idx="507">
                  <c:v>-9.6721000000000043E-2</c:v>
                </c:pt>
                <c:pt idx="508">
                  <c:v>-0.15352299999999999</c:v>
                </c:pt>
                <c:pt idx="509">
                  <c:v>-0.15352299999999999</c:v>
                </c:pt>
                <c:pt idx="510">
                  <c:v>-8.5361000000000006E-2</c:v>
                </c:pt>
                <c:pt idx="511">
                  <c:v>-0.17624400000000026</c:v>
                </c:pt>
                <c:pt idx="512">
                  <c:v>-0.130802</c:v>
                </c:pt>
                <c:pt idx="513">
                  <c:v>-0.18760399999999999</c:v>
                </c:pt>
                <c:pt idx="514">
                  <c:v>-0.19896400000000017</c:v>
                </c:pt>
                <c:pt idx="515">
                  <c:v>-0.24440600000000026</c:v>
                </c:pt>
                <c:pt idx="516">
                  <c:v>-0.18760399999999999</c:v>
                </c:pt>
                <c:pt idx="517">
                  <c:v>-0.18760399999999999</c:v>
                </c:pt>
                <c:pt idx="518">
                  <c:v>-0.14216300000000001</c:v>
                </c:pt>
                <c:pt idx="519">
                  <c:v>-0.164883</c:v>
                </c:pt>
                <c:pt idx="520">
                  <c:v>-0.18760399999999999</c:v>
                </c:pt>
                <c:pt idx="521">
                  <c:v>-0.164883</c:v>
                </c:pt>
                <c:pt idx="522">
                  <c:v>-0.23304500000000017</c:v>
                </c:pt>
                <c:pt idx="523">
                  <c:v>-0.21032500000000001</c:v>
                </c:pt>
                <c:pt idx="524">
                  <c:v>-0.25576600000000005</c:v>
                </c:pt>
                <c:pt idx="525">
                  <c:v>-0.23304500000000017</c:v>
                </c:pt>
                <c:pt idx="526">
                  <c:v>-0.22168499999999997</c:v>
                </c:pt>
                <c:pt idx="527">
                  <c:v>-0.27848700000000032</c:v>
                </c:pt>
                <c:pt idx="528">
                  <c:v>-0.28984700000000002</c:v>
                </c:pt>
                <c:pt idx="529">
                  <c:v>-0.22168499999999997</c:v>
                </c:pt>
                <c:pt idx="530">
                  <c:v>-0.26712600000000031</c:v>
                </c:pt>
                <c:pt idx="531">
                  <c:v>-0.23304500000000017</c:v>
                </c:pt>
                <c:pt idx="532">
                  <c:v>-0.24440600000000026</c:v>
                </c:pt>
                <c:pt idx="533">
                  <c:v>-0.301207</c:v>
                </c:pt>
                <c:pt idx="534">
                  <c:v>-0.26712600000000031</c:v>
                </c:pt>
                <c:pt idx="535">
                  <c:v>-0.27848700000000032</c:v>
                </c:pt>
                <c:pt idx="536">
                  <c:v>-0.27848700000000032</c:v>
                </c:pt>
                <c:pt idx="537">
                  <c:v>-0.25576600000000005</c:v>
                </c:pt>
                <c:pt idx="538">
                  <c:v>-0.301207</c:v>
                </c:pt>
                <c:pt idx="539">
                  <c:v>-0.301207</c:v>
                </c:pt>
                <c:pt idx="540">
                  <c:v>-0.27848700000000032</c:v>
                </c:pt>
                <c:pt idx="541">
                  <c:v>-0.25576600000000005</c:v>
                </c:pt>
                <c:pt idx="542">
                  <c:v>-0.25576600000000005</c:v>
                </c:pt>
                <c:pt idx="543">
                  <c:v>-0.27848700000000032</c:v>
                </c:pt>
                <c:pt idx="544">
                  <c:v>-0.28984700000000002</c:v>
                </c:pt>
                <c:pt idx="545">
                  <c:v>-0.301207</c:v>
                </c:pt>
                <c:pt idx="546">
                  <c:v>-0.26712600000000031</c:v>
                </c:pt>
                <c:pt idx="547">
                  <c:v>-0.28984700000000002</c:v>
                </c:pt>
                <c:pt idx="548">
                  <c:v>-0.27848700000000032</c:v>
                </c:pt>
                <c:pt idx="549">
                  <c:v>-0.26712600000000031</c:v>
                </c:pt>
                <c:pt idx="550">
                  <c:v>-0.24440600000000026</c:v>
                </c:pt>
                <c:pt idx="551">
                  <c:v>-0.26712600000000031</c:v>
                </c:pt>
                <c:pt idx="552">
                  <c:v>-0.24440600000000026</c:v>
                </c:pt>
                <c:pt idx="553">
                  <c:v>-0.301207</c:v>
                </c:pt>
                <c:pt idx="554">
                  <c:v>-0.25576600000000005</c:v>
                </c:pt>
                <c:pt idx="555">
                  <c:v>-0.19896400000000017</c:v>
                </c:pt>
                <c:pt idx="556">
                  <c:v>-0.28984700000000002</c:v>
                </c:pt>
                <c:pt idx="557">
                  <c:v>-0.19896400000000017</c:v>
                </c:pt>
                <c:pt idx="558">
                  <c:v>-0.21032500000000001</c:v>
                </c:pt>
                <c:pt idx="559">
                  <c:v>-0.26712600000000031</c:v>
                </c:pt>
                <c:pt idx="560">
                  <c:v>-0.21032500000000001</c:v>
                </c:pt>
                <c:pt idx="561">
                  <c:v>-0.25576600000000005</c:v>
                </c:pt>
                <c:pt idx="562">
                  <c:v>-0.19896400000000017</c:v>
                </c:pt>
                <c:pt idx="563">
                  <c:v>-0.24440600000000026</c:v>
                </c:pt>
                <c:pt idx="564">
                  <c:v>-0.28984700000000002</c:v>
                </c:pt>
                <c:pt idx="565">
                  <c:v>-0.26712600000000031</c:v>
                </c:pt>
                <c:pt idx="566">
                  <c:v>-0.301207</c:v>
                </c:pt>
                <c:pt idx="567">
                  <c:v>-0.26712600000000031</c:v>
                </c:pt>
                <c:pt idx="568">
                  <c:v>-0.28984700000000002</c:v>
                </c:pt>
                <c:pt idx="569">
                  <c:v>-0.28984700000000002</c:v>
                </c:pt>
                <c:pt idx="570">
                  <c:v>-0.25576600000000005</c:v>
                </c:pt>
                <c:pt idx="571">
                  <c:v>-0.32392800000000066</c:v>
                </c:pt>
                <c:pt idx="572">
                  <c:v>-0.27848700000000032</c:v>
                </c:pt>
                <c:pt idx="573">
                  <c:v>-0.24440600000000026</c:v>
                </c:pt>
                <c:pt idx="574">
                  <c:v>-0.34664900000000004</c:v>
                </c:pt>
                <c:pt idx="575">
                  <c:v>-0.28984700000000002</c:v>
                </c:pt>
                <c:pt idx="576">
                  <c:v>-0.28984700000000002</c:v>
                </c:pt>
                <c:pt idx="577">
                  <c:v>-0.26712600000000031</c:v>
                </c:pt>
                <c:pt idx="578">
                  <c:v>-0.35800900000000002</c:v>
                </c:pt>
                <c:pt idx="579">
                  <c:v>-0.52841399999999916</c:v>
                </c:pt>
                <c:pt idx="580">
                  <c:v>-0.301207</c:v>
                </c:pt>
                <c:pt idx="581">
                  <c:v>-0.40345000000000031</c:v>
                </c:pt>
                <c:pt idx="582">
                  <c:v>-0.39209000000000038</c:v>
                </c:pt>
                <c:pt idx="583">
                  <c:v>-0.35800900000000002</c:v>
                </c:pt>
                <c:pt idx="584">
                  <c:v>-0.35800900000000002</c:v>
                </c:pt>
                <c:pt idx="585">
                  <c:v>-0.39209000000000038</c:v>
                </c:pt>
                <c:pt idx="586">
                  <c:v>-0.40345000000000031</c:v>
                </c:pt>
                <c:pt idx="587">
                  <c:v>-0.36936900000000034</c:v>
                </c:pt>
                <c:pt idx="588">
                  <c:v>-0.39209000000000038</c:v>
                </c:pt>
                <c:pt idx="589">
                  <c:v>-0.41481100000000032</c:v>
                </c:pt>
                <c:pt idx="590">
                  <c:v>-0.38073000000000001</c:v>
                </c:pt>
                <c:pt idx="591">
                  <c:v>-0.437531</c:v>
                </c:pt>
                <c:pt idx="592">
                  <c:v>-0.46025200000000005</c:v>
                </c:pt>
                <c:pt idx="593">
                  <c:v>-0.41481100000000032</c:v>
                </c:pt>
                <c:pt idx="594">
                  <c:v>-0.41481100000000032</c:v>
                </c:pt>
                <c:pt idx="595">
                  <c:v>-0.42617100000000002</c:v>
                </c:pt>
                <c:pt idx="596">
                  <c:v>-0.49433300000000002</c:v>
                </c:pt>
                <c:pt idx="597">
                  <c:v>-0.44889200000000001</c:v>
                </c:pt>
                <c:pt idx="598">
                  <c:v>-0.44889200000000001</c:v>
                </c:pt>
                <c:pt idx="599">
                  <c:v>-0.46025200000000005</c:v>
                </c:pt>
                <c:pt idx="600">
                  <c:v>-0.42617100000000002</c:v>
                </c:pt>
                <c:pt idx="601">
                  <c:v>-0.44889200000000001</c:v>
                </c:pt>
                <c:pt idx="602">
                  <c:v>-0.42617100000000002</c:v>
                </c:pt>
                <c:pt idx="603">
                  <c:v>-0.46025200000000005</c:v>
                </c:pt>
                <c:pt idx="604">
                  <c:v>-0.47161200000000031</c:v>
                </c:pt>
                <c:pt idx="605">
                  <c:v>-0.47161200000000031</c:v>
                </c:pt>
                <c:pt idx="606">
                  <c:v>-0.46025200000000005</c:v>
                </c:pt>
                <c:pt idx="607">
                  <c:v>-0.44889200000000001</c:v>
                </c:pt>
                <c:pt idx="608">
                  <c:v>-0.49433300000000002</c:v>
                </c:pt>
                <c:pt idx="609">
                  <c:v>-0.46025200000000005</c:v>
                </c:pt>
                <c:pt idx="610">
                  <c:v>-0.41481100000000032</c:v>
                </c:pt>
                <c:pt idx="611">
                  <c:v>-0.42617100000000002</c:v>
                </c:pt>
                <c:pt idx="612">
                  <c:v>-0.437531</c:v>
                </c:pt>
                <c:pt idx="613">
                  <c:v>-0.46025200000000005</c:v>
                </c:pt>
                <c:pt idx="614">
                  <c:v>-0.437531</c:v>
                </c:pt>
                <c:pt idx="615">
                  <c:v>-0.35800900000000002</c:v>
                </c:pt>
                <c:pt idx="616">
                  <c:v>-0.437531</c:v>
                </c:pt>
                <c:pt idx="617">
                  <c:v>-0.35800900000000002</c:v>
                </c:pt>
                <c:pt idx="618">
                  <c:v>-0.40345000000000031</c:v>
                </c:pt>
                <c:pt idx="619">
                  <c:v>-0.32392800000000066</c:v>
                </c:pt>
                <c:pt idx="620">
                  <c:v>-0.36936900000000034</c:v>
                </c:pt>
                <c:pt idx="621">
                  <c:v>-0.3125680000000004</c:v>
                </c:pt>
                <c:pt idx="622">
                  <c:v>-0.42617100000000002</c:v>
                </c:pt>
                <c:pt idx="623">
                  <c:v>-0.301207</c:v>
                </c:pt>
                <c:pt idx="624">
                  <c:v>-0.26712600000000031</c:v>
                </c:pt>
                <c:pt idx="625">
                  <c:v>-0.23304500000000017</c:v>
                </c:pt>
                <c:pt idx="626">
                  <c:v>-0.26712600000000031</c:v>
                </c:pt>
                <c:pt idx="627">
                  <c:v>-0.38073000000000001</c:v>
                </c:pt>
                <c:pt idx="628">
                  <c:v>-0.32392800000000066</c:v>
                </c:pt>
                <c:pt idx="629">
                  <c:v>-0.33528800000000047</c:v>
                </c:pt>
                <c:pt idx="630">
                  <c:v>-0.21032500000000001</c:v>
                </c:pt>
                <c:pt idx="631">
                  <c:v>-0.24440600000000026</c:v>
                </c:pt>
                <c:pt idx="632">
                  <c:v>-0.22168499999999997</c:v>
                </c:pt>
                <c:pt idx="633">
                  <c:v>-0.24440600000000026</c:v>
                </c:pt>
                <c:pt idx="634">
                  <c:v>-0.23304500000000017</c:v>
                </c:pt>
                <c:pt idx="635">
                  <c:v>-0.23304500000000017</c:v>
                </c:pt>
                <c:pt idx="636">
                  <c:v>-0.25576600000000005</c:v>
                </c:pt>
                <c:pt idx="637">
                  <c:v>-0.28984700000000002</c:v>
                </c:pt>
                <c:pt idx="638">
                  <c:v>-0.28984700000000002</c:v>
                </c:pt>
                <c:pt idx="639">
                  <c:v>-7.4001000000000039E-2</c:v>
                </c:pt>
                <c:pt idx="640">
                  <c:v>-0.24440600000000026</c:v>
                </c:pt>
                <c:pt idx="641">
                  <c:v>-0.27848700000000032</c:v>
                </c:pt>
                <c:pt idx="642">
                  <c:v>-0.19896400000000017</c:v>
                </c:pt>
                <c:pt idx="643">
                  <c:v>-0.25576600000000005</c:v>
                </c:pt>
                <c:pt idx="644">
                  <c:v>-0.27848700000000032</c:v>
                </c:pt>
                <c:pt idx="645">
                  <c:v>-0.24440600000000026</c:v>
                </c:pt>
                <c:pt idx="646">
                  <c:v>-0.22168499999999997</c:v>
                </c:pt>
                <c:pt idx="647">
                  <c:v>-0.25576600000000005</c:v>
                </c:pt>
                <c:pt idx="648">
                  <c:v>-0.25576600000000005</c:v>
                </c:pt>
                <c:pt idx="649">
                  <c:v>-0.28984700000000002</c:v>
                </c:pt>
                <c:pt idx="650">
                  <c:v>-0.38073000000000001</c:v>
                </c:pt>
                <c:pt idx="651">
                  <c:v>-0.3125680000000004</c:v>
                </c:pt>
                <c:pt idx="652">
                  <c:v>-0.3125680000000004</c:v>
                </c:pt>
                <c:pt idx="653">
                  <c:v>-0.32392800000000066</c:v>
                </c:pt>
                <c:pt idx="654">
                  <c:v>-0.35800900000000002</c:v>
                </c:pt>
                <c:pt idx="655">
                  <c:v>-0.26712600000000031</c:v>
                </c:pt>
                <c:pt idx="656">
                  <c:v>-0.27848700000000032</c:v>
                </c:pt>
                <c:pt idx="657">
                  <c:v>-0.23304500000000017</c:v>
                </c:pt>
                <c:pt idx="658">
                  <c:v>-0.164883</c:v>
                </c:pt>
                <c:pt idx="659">
                  <c:v>-0.44889200000000001</c:v>
                </c:pt>
                <c:pt idx="660">
                  <c:v>-0.39209000000000038</c:v>
                </c:pt>
                <c:pt idx="661">
                  <c:v>-0.33528800000000047</c:v>
                </c:pt>
                <c:pt idx="662">
                  <c:v>-0.28984700000000002</c:v>
                </c:pt>
                <c:pt idx="663">
                  <c:v>-0.24440600000000026</c:v>
                </c:pt>
                <c:pt idx="664">
                  <c:v>-0.28984700000000002</c:v>
                </c:pt>
                <c:pt idx="665">
                  <c:v>-0.11944200000000002</c:v>
                </c:pt>
                <c:pt idx="666">
                  <c:v>-0.17624400000000026</c:v>
                </c:pt>
                <c:pt idx="667">
                  <c:v>-0.301207</c:v>
                </c:pt>
                <c:pt idx="668">
                  <c:v>-0.25576600000000005</c:v>
                </c:pt>
                <c:pt idx="669">
                  <c:v>-0.17624400000000026</c:v>
                </c:pt>
                <c:pt idx="670">
                  <c:v>-0.11944200000000002</c:v>
                </c:pt>
                <c:pt idx="671">
                  <c:v>-0.25576600000000005</c:v>
                </c:pt>
                <c:pt idx="672">
                  <c:v>-0.19896400000000017</c:v>
                </c:pt>
                <c:pt idx="673">
                  <c:v>-0.11944200000000002</c:v>
                </c:pt>
                <c:pt idx="674">
                  <c:v>-0.21032500000000001</c:v>
                </c:pt>
                <c:pt idx="675">
                  <c:v>-0.17624400000000026</c:v>
                </c:pt>
                <c:pt idx="676">
                  <c:v>-5.1279999999999944E-2</c:v>
                </c:pt>
                <c:pt idx="677">
                  <c:v>-0.22168499999999997</c:v>
                </c:pt>
                <c:pt idx="678">
                  <c:v>-0.15352299999999999</c:v>
                </c:pt>
                <c:pt idx="679">
                  <c:v>1.6882000000000022E-2</c:v>
                </c:pt>
                <c:pt idx="680">
                  <c:v>-0.164883</c:v>
                </c:pt>
                <c:pt idx="681">
                  <c:v>-3.9919999999999997E-2</c:v>
                </c:pt>
                <c:pt idx="682">
                  <c:v>-0.17624400000000026</c:v>
                </c:pt>
                <c:pt idx="683">
                  <c:v>-0.15352299999999999</c:v>
                </c:pt>
                <c:pt idx="684">
                  <c:v>-0.130802</c:v>
                </c:pt>
                <c:pt idx="685">
                  <c:v>1.6882000000000022E-2</c:v>
                </c:pt>
                <c:pt idx="686">
                  <c:v>-0.11944200000000002</c:v>
                </c:pt>
                <c:pt idx="687">
                  <c:v>-9.6721000000000043E-2</c:v>
                </c:pt>
                <c:pt idx="688">
                  <c:v>-5.1279999999999944E-2</c:v>
                </c:pt>
                <c:pt idx="689">
                  <c:v>-6.2640000000000001E-2</c:v>
                </c:pt>
                <c:pt idx="690">
                  <c:v>-5.1279999999999944E-2</c:v>
                </c:pt>
                <c:pt idx="691">
                  <c:v>-7.4001000000000039E-2</c:v>
                </c:pt>
                <c:pt idx="692">
                  <c:v>3.9602999999999999E-2</c:v>
                </c:pt>
                <c:pt idx="693">
                  <c:v>-2.8559000000000001E-2</c:v>
                </c:pt>
                <c:pt idx="694">
                  <c:v>-5.1279999999999944E-2</c:v>
                </c:pt>
                <c:pt idx="695">
                  <c:v>2.8242E-2</c:v>
                </c:pt>
                <c:pt idx="696">
                  <c:v>-1.7198999999999999E-2</c:v>
                </c:pt>
                <c:pt idx="697">
                  <c:v>5.096300000000005E-2</c:v>
                </c:pt>
                <c:pt idx="698">
                  <c:v>7.3683999999999999E-2</c:v>
                </c:pt>
                <c:pt idx="699">
                  <c:v>3.9602999999999999E-2</c:v>
                </c:pt>
                <c:pt idx="700">
                  <c:v>6.2323000000000066E-2</c:v>
                </c:pt>
                <c:pt idx="701">
                  <c:v>8.5044000000000008E-2</c:v>
                </c:pt>
                <c:pt idx="702">
                  <c:v>8.5044000000000008E-2</c:v>
                </c:pt>
                <c:pt idx="703">
                  <c:v>0.14184600000000017</c:v>
                </c:pt>
                <c:pt idx="704">
                  <c:v>0.17592700000000017</c:v>
                </c:pt>
                <c:pt idx="705">
                  <c:v>0.23272799999999999</c:v>
                </c:pt>
                <c:pt idx="706">
                  <c:v>0.24408900000000017</c:v>
                </c:pt>
                <c:pt idx="707">
                  <c:v>0.30089000000000032</c:v>
                </c:pt>
                <c:pt idx="708">
                  <c:v>0.32361100000000032</c:v>
                </c:pt>
                <c:pt idx="709">
                  <c:v>0.38041300000000033</c:v>
                </c:pt>
                <c:pt idx="710">
                  <c:v>0.41449400000000008</c:v>
                </c:pt>
                <c:pt idx="711">
                  <c:v>0.448575</c:v>
                </c:pt>
                <c:pt idx="712">
                  <c:v>0.55081800000000003</c:v>
                </c:pt>
                <c:pt idx="713">
                  <c:v>0.59625899999999921</c:v>
                </c:pt>
                <c:pt idx="714">
                  <c:v>0.76666400000000079</c:v>
                </c:pt>
                <c:pt idx="715">
                  <c:v>0.70986300000000002</c:v>
                </c:pt>
                <c:pt idx="716">
                  <c:v>0.82346599999999959</c:v>
                </c:pt>
                <c:pt idx="717">
                  <c:v>0.76666400000000079</c:v>
                </c:pt>
                <c:pt idx="718">
                  <c:v>0.92570900000000078</c:v>
                </c:pt>
                <c:pt idx="719">
                  <c:v>0.93706900000000004</c:v>
                </c:pt>
              </c:numCache>
            </c:numRef>
          </c:val>
        </c:ser>
        <c:ser>
          <c:idx val="1"/>
          <c:order val="1"/>
          <c:tx>
            <c:strRef>
              <c:f>'B40'!$C$4</c:f>
              <c:strCache>
                <c:ptCount val="1"/>
                <c:pt idx="0">
                  <c:v>FR 35 lpm</c:v>
                </c:pt>
              </c:strCache>
            </c:strRef>
          </c:tx>
          <c:marker>
            <c:symbol val="none"/>
          </c:marker>
          <c:val>
            <c:numRef>
              <c:f>'B40'!$C$5:$C$724</c:f>
              <c:numCache>
                <c:formatCode>General</c:formatCode>
                <c:ptCount val="720"/>
                <c:pt idx="0">
                  <c:v>1.7436529999999999</c:v>
                </c:pt>
                <c:pt idx="1">
                  <c:v>1.6300500000000013</c:v>
                </c:pt>
                <c:pt idx="2">
                  <c:v>1.7209329999999998</c:v>
                </c:pt>
                <c:pt idx="3">
                  <c:v>1.652771</c:v>
                </c:pt>
                <c:pt idx="4">
                  <c:v>1.5846089999999999</c:v>
                </c:pt>
                <c:pt idx="5">
                  <c:v>1.6754909999999998</c:v>
                </c:pt>
                <c:pt idx="6">
                  <c:v>1.7550139999999999</c:v>
                </c:pt>
                <c:pt idx="7">
                  <c:v>1.7663739999999999</c:v>
                </c:pt>
                <c:pt idx="8">
                  <c:v>1.7322929999999999</c:v>
                </c:pt>
                <c:pt idx="9">
                  <c:v>1.6868520000000014</c:v>
                </c:pt>
                <c:pt idx="10">
                  <c:v>1.5164470000000001</c:v>
                </c:pt>
                <c:pt idx="11">
                  <c:v>1.4369239999999985</c:v>
                </c:pt>
                <c:pt idx="12">
                  <c:v>1.380123</c:v>
                </c:pt>
                <c:pt idx="13">
                  <c:v>1.3233209999999986</c:v>
                </c:pt>
                <c:pt idx="14">
                  <c:v>1.2210779999999999</c:v>
                </c:pt>
                <c:pt idx="15">
                  <c:v>1.0733929999999998</c:v>
                </c:pt>
                <c:pt idx="16">
                  <c:v>0.94843</c:v>
                </c:pt>
                <c:pt idx="17">
                  <c:v>0.81210599999999999</c:v>
                </c:pt>
                <c:pt idx="18">
                  <c:v>0.93706900000000004</c:v>
                </c:pt>
                <c:pt idx="19">
                  <c:v>0.75530399999999998</c:v>
                </c:pt>
                <c:pt idx="20">
                  <c:v>0.64170100000000097</c:v>
                </c:pt>
                <c:pt idx="21">
                  <c:v>0.4258540000000004</c:v>
                </c:pt>
                <c:pt idx="22">
                  <c:v>0.56217799999999996</c:v>
                </c:pt>
                <c:pt idx="23">
                  <c:v>0.39177300000000032</c:v>
                </c:pt>
                <c:pt idx="24">
                  <c:v>0.30089000000000032</c:v>
                </c:pt>
                <c:pt idx="25">
                  <c:v>0.10776500000000017</c:v>
                </c:pt>
                <c:pt idx="26">
                  <c:v>0.17592700000000017</c:v>
                </c:pt>
                <c:pt idx="27">
                  <c:v>0.16456599999999999</c:v>
                </c:pt>
                <c:pt idx="28">
                  <c:v>-0.130802</c:v>
                </c:pt>
                <c:pt idx="29">
                  <c:v>0.16456599999999999</c:v>
                </c:pt>
                <c:pt idx="30">
                  <c:v>-0.130802</c:v>
                </c:pt>
                <c:pt idx="31">
                  <c:v>1.6882000000000022E-2</c:v>
                </c:pt>
                <c:pt idx="32">
                  <c:v>-5.8390000000000048E-3</c:v>
                </c:pt>
                <c:pt idx="33">
                  <c:v>-0.15352299999999999</c:v>
                </c:pt>
                <c:pt idx="34">
                  <c:v>5.522E-3</c:v>
                </c:pt>
                <c:pt idx="35">
                  <c:v>-0.14216300000000001</c:v>
                </c:pt>
                <c:pt idx="36">
                  <c:v>-0.11944200000000002</c:v>
                </c:pt>
                <c:pt idx="37">
                  <c:v>-0.130802</c:v>
                </c:pt>
                <c:pt idx="38">
                  <c:v>-0.24440600000000026</c:v>
                </c:pt>
                <c:pt idx="39">
                  <c:v>-9.6721000000000043E-2</c:v>
                </c:pt>
                <c:pt idx="40">
                  <c:v>-0.27848700000000032</c:v>
                </c:pt>
                <c:pt idx="41">
                  <c:v>-0.14216300000000001</c:v>
                </c:pt>
                <c:pt idx="42">
                  <c:v>-0.15352299999999999</c:v>
                </c:pt>
                <c:pt idx="43">
                  <c:v>-0.301207</c:v>
                </c:pt>
                <c:pt idx="44">
                  <c:v>-0.15352299999999999</c:v>
                </c:pt>
                <c:pt idx="45">
                  <c:v>-0.28984700000000002</c:v>
                </c:pt>
                <c:pt idx="46">
                  <c:v>-7.4001000000000039E-2</c:v>
                </c:pt>
                <c:pt idx="47">
                  <c:v>-0.10808200000000008</c:v>
                </c:pt>
                <c:pt idx="48">
                  <c:v>-7.4001000000000039E-2</c:v>
                </c:pt>
                <c:pt idx="49">
                  <c:v>-0.10808200000000008</c:v>
                </c:pt>
                <c:pt idx="50">
                  <c:v>-0.23304500000000017</c:v>
                </c:pt>
                <c:pt idx="51">
                  <c:v>-9.6721000000000043E-2</c:v>
                </c:pt>
                <c:pt idx="52">
                  <c:v>-0.22168499999999997</c:v>
                </c:pt>
                <c:pt idx="53">
                  <c:v>-0.10808200000000008</c:v>
                </c:pt>
                <c:pt idx="54">
                  <c:v>-0.164883</c:v>
                </c:pt>
                <c:pt idx="55">
                  <c:v>-0.26712600000000031</c:v>
                </c:pt>
                <c:pt idx="56">
                  <c:v>-1.7198999999999999E-2</c:v>
                </c:pt>
                <c:pt idx="57">
                  <c:v>-9.6721000000000043E-2</c:v>
                </c:pt>
                <c:pt idx="58">
                  <c:v>-0.27848700000000032</c:v>
                </c:pt>
                <c:pt idx="59">
                  <c:v>-2.8559000000000001E-2</c:v>
                </c:pt>
                <c:pt idx="60">
                  <c:v>-7.4001000000000039E-2</c:v>
                </c:pt>
                <c:pt idx="61">
                  <c:v>-0.24440600000000026</c:v>
                </c:pt>
                <c:pt idx="62">
                  <c:v>-1.7198999999999999E-2</c:v>
                </c:pt>
                <c:pt idx="63">
                  <c:v>-8.5361000000000006E-2</c:v>
                </c:pt>
                <c:pt idx="64">
                  <c:v>-0.18760399999999999</c:v>
                </c:pt>
                <c:pt idx="65">
                  <c:v>-0.22168499999999997</c:v>
                </c:pt>
                <c:pt idx="66">
                  <c:v>-6.2640000000000001E-2</c:v>
                </c:pt>
                <c:pt idx="67">
                  <c:v>-5.8390000000000048E-3</c:v>
                </c:pt>
                <c:pt idx="68">
                  <c:v>-8.5361000000000006E-2</c:v>
                </c:pt>
                <c:pt idx="69">
                  <c:v>-5.1279999999999944E-2</c:v>
                </c:pt>
                <c:pt idx="70">
                  <c:v>-0.14216300000000001</c:v>
                </c:pt>
                <c:pt idx="71">
                  <c:v>-0.14216300000000001</c:v>
                </c:pt>
                <c:pt idx="72">
                  <c:v>-0.164883</c:v>
                </c:pt>
                <c:pt idx="73">
                  <c:v>-0.15352299999999999</c:v>
                </c:pt>
                <c:pt idx="74">
                  <c:v>6.2323000000000066E-2</c:v>
                </c:pt>
                <c:pt idx="75">
                  <c:v>6.2323000000000066E-2</c:v>
                </c:pt>
                <c:pt idx="76">
                  <c:v>-7.4001000000000039E-2</c:v>
                </c:pt>
                <c:pt idx="77">
                  <c:v>1.6882000000000022E-2</c:v>
                </c:pt>
                <c:pt idx="78">
                  <c:v>-5.1279999999999944E-2</c:v>
                </c:pt>
                <c:pt idx="79">
                  <c:v>-2.8559000000000001E-2</c:v>
                </c:pt>
                <c:pt idx="80">
                  <c:v>-8.5361000000000006E-2</c:v>
                </c:pt>
                <c:pt idx="81">
                  <c:v>-6.2640000000000001E-2</c:v>
                </c:pt>
                <c:pt idx="82">
                  <c:v>-5.1279999999999944E-2</c:v>
                </c:pt>
                <c:pt idx="83">
                  <c:v>-3.9919999999999997E-2</c:v>
                </c:pt>
                <c:pt idx="84">
                  <c:v>-3.9919999999999997E-2</c:v>
                </c:pt>
                <c:pt idx="85">
                  <c:v>-3.9919999999999997E-2</c:v>
                </c:pt>
                <c:pt idx="86">
                  <c:v>-2.8559000000000001E-2</c:v>
                </c:pt>
                <c:pt idx="87">
                  <c:v>-9.6721000000000043E-2</c:v>
                </c:pt>
                <c:pt idx="88">
                  <c:v>-9.6721000000000043E-2</c:v>
                </c:pt>
                <c:pt idx="89">
                  <c:v>-6.2640000000000001E-2</c:v>
                </c:pt>
                <c:pt idx="90">
                  <c:v>-1.7198999999999999E-2</c:v>
                </c:pt>
                <c:pt idx="91">
                  <c:v>-0.14216300000000001</c:v>
                </c:pt>
                <c:pt idx="92">
                  <c:v>-8.5361000000000006E-2</c:v>
                </c:pt>
                <c:pt idx="93">
                  <c:v>-0.11944200000000002</c:v>
                </c:pt>
                <c:pt idx="94">
                  <c:v>-5.1279999999999944E-2</c:v>
                </c:pt>
                <c:pt idx="95">
                  <c:v>-6.2640000000000001E-2</c:v>
                </c:pt>
                <c:pt idx="96">
                  <c:v>-8.5361000000000006E-2</c:v>
                </c:pt>
                <c:pt idx="97">
                  <c:v>-0.3125680000000004</c:v>
                </c:pt>
                <c:pt idx="98">
                  <c:v>-0.24440600000000026</c:v>
                </c:pt>
                <c:pt idx="99">
                  <c:v>-0.21032500000000001</c:v>
                </c:pt>
                <c:pt idx="100">
                  <c:v>-0.17624400000000026</c:v>
                </c:pt>
                <c:pt idx="101">
                  <c:v>-0.21032500000000001</c:v>
                </c:pt>
                <c:pt idx="102">
                  <c:v>-0.22168499999999997</c:v>
                </c:pt>
                <c:pt idx="103">
                  <c:v>-0.24440600000000026</c:v>
                </c:pt>
                <c:pt idx="104">
                  <c:v>-0.19896400000000017</c:v>
                </c:pt>
                <c:pt idx="105">
                  <c:v>-0.25576600000000005</c:v>
                </c:pt>
                <c:pt idx="106">
                  <c:v>-0.15352299999999999</c:v>
                </c:pt>
                <c:pt idx="107">
                  <c:v>-0.25576600000000005</c:v>
                </c:pt>
                <c:pt idx="108">
                  <c:v>-0.23304500000000017</c:v>
                </c:pt>
                <c:pt idx="109">
                  <c:v>-0.19896400000000017</c:v>
                </c:pt>
                <c:pt idx="110">
                  <c:v>-0.14216300000000001</c:v>
                </c:pt>
                <c:pt idx="111">
                  <c:v>-0.14216300000000001</c:v>
                </c:pt>
                <c:pt idx="112">
                  <c:v>-3.9919999999999997E-2</c:v>
                </c:pt>
                <c:pt idx="113">
                  <c:v>-3.9919999999999997E-2</c:v>
                </c:pt>
                <c:pt idx="114">
                  <c:v>-3.9919999999999997E-2</c:v>
                </c:pt>
                <c:pt idx="115">
                  <c:v>5.522E-3</c:v>
                </c:pt>
                <c:pt idx="116">
                  <c:v>-0.23304500000000017</c:v>
                </c:pt>
                <c:pt idx="117">
                  <c:v>-7.4001000000000039E-2</c:v>
                </c:pt>
                <c:pt idx="118">
                  <c:v>-6.2640000000000001E-2</c:v>
                </c:pt>
                <c:pt idx="119">
                  <c:v>-5.1279999999999944E-2</c:v>
                </c:pt>
                <c:pt idx="120">
                  <c:v>2.8242E-2</c:v>
                </c:pt>
                <c:pt idx="121">
                  <c:v>-9.6721000000000043E-2</c:v>
                </c:pt>
                <c:pt idx="122">
                  <c:v>-0.11944200000000002</c:v>
                </c:pt>
                <c:pt idx="123">
                  <c:v>-0.14216300000000001</c:v>
                </c:pt>
                <c:pt idx="124">
                  <c:v>5.522E-3</c:v>
                </c:pt>
                <c:pt idx="125">
                  <c:v>-0.21032500000000001</c:v>
                </c:pt>
                <c:pt idx="126">
                  <c:v>-0.164883</c:v>
                </c:pt>
                <c:pt idx="127">
                  <c:v>5.522E-3</c:v>
                </c:pt>
                <c:pt idx="128">
                  <c:v>-7.4001000000000039E-2</c:v>
                </c:pt>
                <c:pt idx="129">
                  <c:v>-5.1279999999999944E-2</c:v>
                </c:pt>
                <c:pt idx="130">
                  <c:v>-2.8559000000000001E-2</c:v>
                </c:pt>
                <c:pt idx="131">
                  <c:v>-0.164883</c:v>
                </c:pt>
                <c:pt idx="132">
                  <c:v>-0.10808200000000008</c:v>
                </c:pt>
                <c:pt idx="133">
                  <c:v>9.6404000000000004E-2</c:v>
                </c:pt>
                <c:pt idx="134">
                  <c:v>-5.1279999999999944E-2</c:v>
                </c:pt>
                <c:pt idx="135">
                  <c:v>-3.9919999999999997E-2</c:v>
                </c:pt>
                <c:pt idx="136">
                  <c:v>0.17592700000000017</c:v>
                </c:pt>
                <c:pt idx="137">
                  <c:v>-6.2640000000000001E-2</c:v>
                </c:pt>
                <c:pt idx="138">
                  <c:v>-7.4001000000000039E-2</c:v>
                </c:pt>
                <c:pt idx="139">
                  <c:v>6.2323000000000066E-2</c:v>
                </c:pt>
                <c:pt idx="140">
                  <c:v>-9.6721000000000043E-2</c:v>
                </c:pt>
                <c:pt idx="141">
                  <c:v>7.3683999999999999E-2</c:v>
                </c:pt>
                <c:pt idx="142">
                  <c:v>-8.5361000000000006E-2</c:v>
                </c:pt>
                <c:pt idx="143">
                  <c:v>3.9602999999999999E-2</c:v>
                </c:pt>
                <c:pt idx="144">
                  <c:v>0.10776500000000017</c:v>
                </c:pt>
                <c:pt idx="145">
                  <c:v>-8.5361000000000006E-2</c:v>
                </c:pt>
                <c:pt idx="146">
                  <c:v>1.6882000000000022E-2</c:v>
                </c:pt>
                <c:pt idx="147">
                  <c:v>0.10776500000000017</c:v>
                </c:pt>
                <c:pt idx="148">
                  <c:v>-5.8390000000000048E-3</c:v>
                </c:pt>
                <c:pt idx="149">
                  <c:v>5.096300000000005E-2</c:v>
                </c:pt>
                <c:pt idx="150">
                  <c:v>0.15320600000000023</c:v>
                </c:pt>
                <c:pt idx="151">
                  <c:v>-3.9919999999999997E-2</c:v>
                </c:pt>
                <c:pt idx="152">
                  <c:v>5.096300000000005E-2</c:v>
                </c:pt>
                <c:pt idx="153">
                  <c:v>0.15320600000000023</c:v>
                </c:pt>
                <c:pt idx="154">
                  <c:v>-1.7198999999999999E-2</c:v>
                </c:pt>
                <c:pt idx="155">
                  <c:v>7.3683999999999999E-2</c:v>
                </c:pt>
                <c:pt idx="156">
                  <c:v>0.18728700000000023</c:v>
                </c:pt>
                <c:pt idx="157">
                  <c:v>2.8242E-2</c:v>
                </c:pt>
                <c:pt idx="158">
                  <c:v>1.6882000000000022E-2</c:v>
                </c:pt>
                <c:pt idx="159">
                  <c:v>0.15320600000000023</c:v>
                </c:pt>
                <c:pt idx="160">
                  <c:v>0.21000800000000017</c:v>
                </c:pt>
                <c:pt idx="161">
                  <c:v>-5.8390000000000048E-3</c:v>
                </c:pt>
                <c:pt idx="162">
                  <c:v>9.6404000000000004E-2</c:v>
                </c:pt>
                <c:pt idx="163">
                  <c:v>9.6404000000000004E-2</c:v>
                </c:pt>
                <c:pt idx="164">
                  <c:v>0.13048499999999999</c:v>
                </c:pt>
                <c:pt idx="165">
                  <c:v>0.22136800000000001</c:v>
                </c:pt>
                <c:pt idx="166">
                  <c:v>-5.8390000000000048E-3</c:v>
                </c:pt>
                <c:pt idx="167">
                  <c:v>-5.8390000000000048E-3</c:v>
                </c:pt>
                <c:pt idx="168">
                  <c:v>6.2323000000000066E-2</c:v>
                </c:pt>
                <c:pt idx="169">
                  <c:v>8.5044000000000008E-2</c:v>
                </c:pt>
                <c:pt idx="170">
                  <c:v>0.10776500000000017</c:v>
                </c:pt>
                <c:pt idx="171">
                  <c:v>0.18728700000000023</c:v>
                </c:pt>
                <c:pt idx="172">
                  <c:v>0.19864699999999999</c:v>
                </c:pt>
                <c:pt idx="173">
                  <c:v>0.15320600000000023</c:v>
                </c:pt>
                <c:pt idx="174">
                  <c:v>0.13048499999999999</c:v>
                </c:pt>
                <c:pt idx="175">
                  <c:v>0.16456599999999999</c:v>
                </c:pt>
                <c:pt idx="176">
                  <c:v>0.15320600000000023</c:v>
                </c:pt>
                <c:pt idx="177">
                  <c:v>0.17592700000000017</c:v>
                </c:pt>
                <c:pt idx="178">
                  <c:v>0.19864699999999999</c:v>
                </c:pt>
                <c:pt idx="179">
                  <c:v>0.18728700000000023</c:v>
                </c:pt>
                <c:pt idx="180">
                  <c:v>0.17592700000000017</c:v>
                </c:pt>
                <c:pt idx="181">
                  <c:v>0.19864699999999999</c:v>
                </c:pt>
                <c:pt idx="182">
                  <c:v>-2.8559000000000001E-2</c:v>
                </c:pt>
                <c:pt idx="183">
                  <c:v>5.096300000000005E-2</c:v>
                </c:pt>
                <c:pt idx="184">
                  <c:v>0.11912499999999999</c:v>
                </c:pt>
                <c:pt idx="185">
                  <c:v>0.18728700000000023</c:v>
                </c:pt>
                <c:pt idx="186">
                  <c:v>0.16456599999999999</c:v>
                </c:pt>
                <c:pt idx="187">
                  <c:v>0.21000800000000017</c:v>
                </c:pt>
                <c:pt idx="188">
                  <c:v>0.17592700000000017</c:v>
                </c:pt>
                <c:pt idx="189">
                  <c:v>0.21000800000000017</c:v>
                </c:pt>
                <c:pt idx="190">
                  <c:v>0.24408900000000017</c:v>
                </c:pt>
                <c:pt idx="191">
                  <c:v>0.18728700000000023</c:v>
                </c:pt>
                <c:pt idx="192">
                  <c:v>0.30089000000000032</c:v>
                </c:pt>
                <c:pt idx="193">
                  <c:v>0.23272799999999999</c:v>
                </c:pt>
                <c:pt idx="194">
                  <c:v>0.26680900000000002</c:v>
                </c:pt>
                <c:pt idx="195">
                  <c:v>0.30089000000000032</c:v>
                </c:pt>
                <c:pt idx="196">
                  <c:v>0.24408900000000017</c:v>
                </c:pt>
                <c:pt idx="197">
                  <c:v>0.38041300000000033</c:v>
                </c:pt>
                <c:pt idx="198">
                  <c:v>0.26680900000000002</c:v>
                </c:pt>
                <c:pt idx="199">
                  <c:v>0.40313300000000002</c:v>
                </c:pt>
                <c:pt idx="200">
                  <c:v>0.17592700000000017</c:v>
                </c:pt>
                <c:pt idx="201">
                  <c:v>0.33497100000000046</c:v>
                </c:pt>
                <c:pt idx="202">
                  <c:v>0.35769200000000001</c:v>
                </c:pt>
                <c:pt idx="203">
                  <c:v>0.32361100000000032</c:v>
                </c:pt>
                <c:pt idx="204">
                  <c:v>0.34633200000000008</c:v>
                </c:pt>
                <c:pt idx="205">
                  <c:v>0.312251</c:v>
                </c:pt>
                <c:pt idx="206">
                  <c:v>0.34633200000000008</c:v>
                </c:pt>
                <c:pt idx="207">
                  <c:v>0.66442100000000093</c:v>
                </c:pt>
                <c:pt idx="208">
                  <c:v>0.52809700000000004</c:v>
                </c:pt>
                <c:pt idx="209">
                  <c:v>0.48265600000000008</c:v>
                </c:pt>
                <c:pt idx="210">
                  <c:v>0.43721500000000002</c:v>
                </c:pt>
                <c:pt idx="211">
                  <c:v>0.41449400000000008</c:v>
                </c:pt>
                <c:pt idx="212">
                  <c:v>0.43721500000000002</c:v>
                </c:pt>
                <c:pt idx="213">
                  <c:v>0.32361100000000032</c:v>
                </c:pt>
                <c:pt idx="214">
                  <c:v>0.27817000000000008</c:v>
                </c:pt>
                <c:pt idx="215">
                  <c:v>0.516737</c:v>
                </c:pt>
                <c:pt idx="216">
                  <c:v>0.312251</c:v>
                </c:pt>
                <c:pt idx="217">
                  <c:v>0.38041300000000033</c:v>
                </c:pt>
                <c:pt idx="218">
                  <c:v>0.312251</c:v>
                </c:pt>
                <c:pt idx="219">
                  <c:v>0.48265600000000008</c:v>
                </c:pt>
                <c:pt idx="220">
                  <c:v>0.45993500000000004</c:v>
                </c:pt>
                <c:pt idx="221">
                  <c:v>0.35769200000000001</c:v>
                </c:pt>
                <c:pt idx="222">
                  <c:v>0.60762000000000094</c:v>
                </c:pt>
                <c:pt idx="223">
                  <c:v>0.4940160000000004</c:v>
                </c:pt>
                <c:pt idx="224">
                  <c:v>0.34633200000000008</c:v>
                </c:pt>
                <c:pt idx="225">
                  <c:v>0.47129600000000005</c:v>
                </c:pt>
                <c:pt idx="226">
                  <c:v>0.50537699999999908</c:v>
                </c:pt>
                <c:pt idx="227">
                  <c:v>0.39177300000000032</c:v>
                </c:pt>
                <c:pt idx="228">
                  <c:v>0.516737</c:v>
                </c:pt>
                <c:pt idx="229">
                  <c:v>0.4258540000000004</c:v>
                </c:pt>
                <c:pt idx="230">
                  <c:v>0.63034000000000079</c:v>
                </c:pt>
                <c:pt idx="231">
                  <c:v>0.53945799999999933</c:v>
                </c:pt>
                <c:pt idx="232">
                  <c:v>0.36905200000000032</c:v>
                </c:pt>
                <c:pt idx="233">
                  <c:v>0.53945799999999933</c:v>
                </c:pt>
                <c:pt idx="234">
                  <c:v>0.50537699999999908</c:v>
                </c:pt>
                <c:pt idx="235">
                  <c:v>0.60762000000000094</c:v>
                </c:pt>
                <c:pt idx="236">
                  <c:v>0.55081800000000003</c:v>
                </c:pt>
                <c:pt idx="237">
                  <c:v>0.56217799999999996</c:v>
                </c:pt>
                <c:pt idx="238">
                  <c:v>0.59625899999999921</c:v>
                </c:pt>
                <c:pt idx="239">
                  <c:v>0.43721500000000002</c:v>
                </c:pt>
                <c:pt idx="240">
                  <c:v>0.5848989999999995</c:v>
                </c:pt>
                <c:pt idx="241">
                  <c:v>0.45993500000000004</c:v>
                </c:pt>
                <c:pt idx="242">
                  <c:v>0.76666400000000079</c:v>
                </c:pt>
                <c:pt idx="243">
                  <c:v>0.53945799999999933</c:v>
                </c:pt>
                <c:pt idx="244">
                  <c:v>0.70986300000000002</c:v>
                </c:pt>
                <c:pt idx="245">
                  <c:v>0.68714200000000003</c:v>
                </c:pt>
                <c:pt idx="246">
                  <c:v>0.7212229999999995</c:v>
                </c:pt>
                <c:pt idx="247">
                  <c:v>0.73258299999999921</c:v>
                </c:pt>
                <c:pt idx="248">
                  <c:v>0.53945799999999933</c:v>
                </c:pt>
                <c:pt idx="249">
                  <c:v>0.75530399999999998</c:v>
                </c:pt>
                <c:pt idx="250">
                  <c:v>0.61898000000000064</c:v>
                </c:pt>
                <c:pt idx="251">
                  <c:v>0.76666400000000079</c:v>
                </c:pt>
                <c:pt idx="252">
                  <c:v>0.80074500000000093</c:v>
                </c:pt>
                <c:pt idx="253">
                  <c:v>0.68714200000000003</c:v>
                </c:pt>
                <c:pt idx="254">
                  <c:v>0.81210599999999999</c:v>
                </c:pt>
                <c:pt idx="255">
                  <c:v>0.90298800000000001</c:v>
                </c:pt>
                <c:pt idx="256">
                  <c:v>0.7212229999999995</c:v>
                </c:pt>
                <c:pt idx="257">
                  <c:v>1.0052309999999998</c:v>
                </c:pt>
                <c:pt idx="258">
                  <c:v>0.86890699999999998</c:v>
                </c:pt>
                <c:pt idx="259">
                  <c:v>0.84618700000000002</c:v>
                </c:pt>
                <c:pt idx="260">
                  <c:v>1.084754</c:v>
                </c:pt>
                <c:pt idx="261">
                  <c:v>1.039312</c:v>
                </c:pt>
                <c:pt idx="262">
                  <c:v>1.039312</c:v>
                </c:pt>
                <c:pt idx="263">
                  <c:v>0.92570900000000078</c:v>
                </c:pt>
                <c:pt idx="264">
                  <c:v>0.9938709999999995</c:v>
                </c:pt>
                <c:pt idx="265">
                  <c:v>1.2551589999999999</c:v>
                </c:pt>
                <c:pt idx="266">
                  <c:v>1.1869970000000001</c:v>
                </c:pt>
                <c:pt idx="267">
                  <c:v>1.2437979999999986</c:v>
                </c:pt>
                <c:pt idx="268">
                  <c:v>1.1642760000000001</c:v>
                </c:pt>
                <c:pt idx="269">
                  <c:v>1.2097169999999986</c:v>
                </c:pt>
                <c:pt idx="270">
                  <c:v>1.1529160000000001</c:v>
                </c:pt>
                <c:pt idx="271">
                  <c:v>1.266519</c:v>
                </c:pt>
                <c:pt idx="272">
                  <c:v>1.2778789999999998</c:v>
                </c:pt>
                <c:pt idx="273">
                  <c:v>1.5050859999999999</c:v>
                </c:pt>
                <c:pt idx="274">
                  <c:v>1.539167</c:v>
                </c:pt>
                <c:pt idx="275">
                  <c:v>1.5278069999999986</c:v>
                </c:pt>
                <c:pt idx="276">
                  <c:v>1.539167</c:v>
                </c:pt>
                <c:pt idx="277">
                  <c:v>1.5846089999999999</c:v>
                </c:pt>
                <c:pt idx="278">
                  <c:v>1.7095719999999988</c:v>
                </c:pt>
                <c:pt idx="279">
                  <c:v>1.64141</c:v>
                </c:pt>
                <c:pt idx="280">
                  <c:v>1.7095719999999988</c:v>
                </c:pt>
                <c:pt idx="281">
                  <c:v>1.7550139999999999</c:v>
                </c:pt>
                <c:pt idx="282">
                  <c:v>1.8004549999999999</c:v>
                </c:pt>
                <c:pt idx="283">
                  <c:v>1.891338</c:v>
                </c:pt>
                <c:pt idx="284">
                  <c:v>1.936779</c:v>
                </c:pt>
                <c:pt idx="285">
                  <c:v>1.9708600000000001</c:v>
                </c:pt>
                <c:pt idx="286">
                  <c:v>1.9708600000000001</c:v>
                </c:pt>
                <c:pt idx="287">
                  <c:v>2.0617429999999977</c:v>
                </c:pt>
                <c:pt idx="288">
                  <c:v>2.0731030000000001</c:v>
                </c:pt>
                <c:pt idx="289">
                  <c:v>2.1753459999999971</c:v>
                </c:pt>
                <c:pt idx="290">
                  <c:v>2.2435080000000012</c:v>
                </c:pt>
                <c:pt idx="291">
                  <c:v>2.3230300000000002</c:v>
                </c:pt>
                <c:pt idx="292">
                  <c:v>2.4252739999999977</c:v>
                </c:pt>
                <c:pt idx="293">
                  <c:v>2.4820749999999987</c:v>
                </c:pt>
                <c:pt idx="294">
                  <c:v>2.5275170000000027</c:v>
                </c:pt>
                <c:pt idx="295">
                  <c:v>2.595678999999997</c:v>
                </c:pt>
                <c:pt idx="296">
                  <c:v>2.6752009999999977</c:v>
                </c:pt>
                <c:pt idx="297">
                  <c:v>2.845605999999997</c:v>
                </c:pt>
                <c:pt idx="298">
                  <c:v>2.936488999999995</c:v>
                </c:pt>
                <c:pt idx="299">
                  <c:v>3.0841729999999998</c:v>
                </c:pt>
                <c:pt idx="300">
                  <c:v>3.1977760000000002</c:v>
                </c:pt>
                <c:pt idx="301">
                  <c:v>3.2772990000000002</c:v>
                </c:pt>
                <c:pt idx="302">
                  <c:v>3.4136229999999972</c:v>
                </c:pt>
                <c:pt idx="303">
                  <c:v>3.618109</c:v>
                </c:pt>
                <c:pt idx="304">
                  <c:v>3.7544330000000001</c:v>
                </c:pt>
                <c:pt idx="305">
                  <c:v>3.7203520000000001</c:v>
                </c:pt>
                <c:pt idx="306">
                  <c:v>3.868036</c:v>
                </c:pt>
                <c:pt idx="307">
                  <c:v>3.9248379999999998</c:v>
                </c:pt>
                <c:pt idx="308">
                  <c:v>4.2656479999999997</c:v>
                </c:pt>
                <c:pt idx="309">
                  <c:v>4.4701339999999998</c:v>
                </c:pt>
                <c:pt idx="310">
                  <c:v>4.6064579999999955</c:v>
                </c:pt>
                <c:pt idx="311">
                  <c:v>4.9018269999999999</c:v>
                </c:pt>
                <c:pt idx="312">
                  <c:v>5.2085559999999944</c:v>
                </c:pt>
                <c:pt idx="313">
                  <c:v>5.4698440000000002</c:v>
                </c:pt>
                <c:pt idx="314">
                  <c:v>5.3676009999999943</c:v>
                </c:pt>
                <c:pt idx="315">
                  <c:v>5.7652130000000001</c:v>
                </c:pt>
                <c:pt idx="316">
                  <c:v>5.9924189999999955</c:v>
                </c:pt>
                <c:pt idx="317">
                  <c:v>6.4013910000000065</c:v>
                </c:pt>
                <c:pt idx="318">
                  <c:v>6.5717960000000053</c:v>
                </c:pt>
                <c:pt idx="319">
                  <c:v>6.8558049999999939</c:v>
                </c:pt>
                <c:pt idx="320">
                  <c:v>7.3329389999999943</c:v>
                </c:pt>
                <c:pt idx="321">
                  <c:v>7.5033440000000002</c:v>
                </c:pt>
                <c:pt idx="322">
                  <c:v>7.9123159999999944</c:v>
                </c:pt>
                <c:pt idx="323">
                  <c:v>8.3894500000000125</c:v>
                </c:pt>
                <c:pt idx="324">
                  <c:v>8.6848189999999992</c:v>
                </c:pt>
                <c:pt idx="325">
                  <c:v>9.1505930000000006</c:v>
                </c:pt>
                <c:pt idx="326">
                  <c:v>9.6731680000000004</c:v>
                </c:pt>
                <c:pt idx="327">
                  <c:v>9.9912570000000009</c:v>
                </c:pt>
                <c:pt idx="328">
                  <c:v>10.581995000000001</c:v>
                </c:pt>
                <c:pt idx="329">
                  <c:v>11.206813</c:v>
                </c:pt>
                <c:pt idx="330">
                  <c:v>11.547623</c:v>
                </c:pt>
                <c:pt idx="331">
                  <c:v>12.263325</c:v>
                </c:pt>
                <c:pt idx="332">
                  <c:v>12.7859</c:v>
                </c:pt>
                <c:pt idx="333">
                  <c:v>13.387998</c:v>
                </c:pt>
                <c:pt idx="334">
                  <c:v>14.228662999999999</c:v>
                </c:pt>
                <c:pt idx="335">
                  <c:v>14.762598000000002</c:v>
                </c:pt>
                <c:pt idx="336">
                  <c:v>15.56918200000001</c:v>
                </c:pt>
                <c:pt idx="337">
                  <c:v>16.500728999999989</c:v>
                </c:pt>
                <c:pt idx="338">
                  <c:v>17.080107000000002</c:v>
                </c:pt>
                <c:pt idx="339">
                  <c:v>18.159338000000005</c:v>
                </c:pt>
                <c:pt idx="340">
                  <c:v>18.897760000000005</c:v>
                </c:pt>
                <c:pt idx="341">
                  <c:v>19.863388</c:v>
                </c:pt>
                <c:pt idx="342">
                  <c:v>21.078944</c:v>
                </c:pt>
                <c:pt idx="343">
                  <c:v>21.840085999999999</c:v>
                </c:pt>
                <c:pt idx="344">
                  <c:v>22.953398999999987</c:v>
                </c:pt>
                <c:pt idx="345">
                  <c:v>24.078071999999999</c:v>
                </c:pt>
                <c:pt idx="346">
                  <c:v>25.111862000000038</c:v>
                </c:pt>
                <c:pt idx="347">
                  <c:v>26.406939999999974</c:v>
                </c:pt>
                <c:pt idx="348">
                  <c:v>27.338488000000005</c:v>
                </c:pt>
                <c:pt idx="349">
                  <c:v>28.406358999999988</c:v>
                </c:pt>
                <c:pt idx="350">
                  <c:v>29.701436999999974</c:v>
                </c:pt>
                <c:pt idx="351">
                  <c:v>30.667065000000033</c:v>
                </c:pt>
                <c:pt idx="352">
                  <c:v>31.74629699999997</c:v>
                </c:pt>
                <c:pt idx="353">
                  <c:v>32.882330000000003</c:v>
                </c:pt>
                <c:pt idx="354">
                  <c:v>33.734355000000043</c:v>
                </c:pt>
                <c:pt idx="355">
                  <c:v>34.631821000000002</c:v>
                </c:pt>
                <c:pt idx="356">
                  <c:v>35.563368000000011</c:v>
                </c:pt>
                <c:pt idx="357">
                  <c:v>36.381312000000001</c:v>
                </c:pt>
                <c:pt idx="358">
                  <c:v>36.847085999999997</c:v>
                </c:pt>
                <c:pt idx="359">
                  <c:v>37.392382000000012</c:v>
                </c:pt>
                <c:pt idx="360">
                  <c:v>37.858155000000011</c:v>
                </c:pt>
                <c:pt idx="361">
                  <c:v>38.187604999999998</c:v>
                </c:pt>
                <c:pt idx="362">
                  <c:v>38.380731000000004</c:v>
                </c:pt>
                <c:pt idx="363">
                  <c:v>38.187604999999998</c:v>
                </c:pt>
                <c:pt idx="364">
                  <c:v>38.119443000000004</c:v>
                </c:pt>
                <c:pt idx="365">
                  <c:v>38.392091000000001</c:v>
                </c:pt>
                <c:pt idx="366">
                  <c:v>38.960108000000012</c:v>
                </c:pt>
                <c:pt idx="367">
                  <c:v>39.130513000000043</c:v>
                </c:pt>
                <c:pt idx="368">
                  <c:v>39.300918000000003</c:v>
                </c:pt>
                <c:pt idx="369">
                  <c:v>39.244116000000012</c:v>
                </c:pt>
                <c:pt idx="370">
                  <c:v>38.937387000000001</c:v>
                </c:pt>
                <c:pt idx="371">
                  <c:v>38.619298000000001</c:v>
                </c:pt>
                <c:pt idx="372">
                  <c:v>38.108083000000001</c:v>
                </c:pt>
                <c:pt idx="373">
                  <c:v>37.358301000000004</c:v>
                </c:pt>
                <c:pt idx="374">
                  <c:v>36.903887999999995</c:v>
                </c:pt>
                <c:pt idx="375">
                  <c:v>36.199547000000003</c:v>
                </c:pt>
                <c:pt idx="376">
                  <c:v>35.506567000000004</c:v>
                </c:pt>
                <c:pt idx="377">
                  <c:v>34.711344000000004</c:v>
                </c:pt>
                <c:pt idx="378">
                  <c:v>33.984281999999958</c:v>
                </c:pt>
                <c:pt idx="379">
                  <c:v>33.120897000000006</c:v>
                </c:pt>
                <c:pt idx="380">
                  <c:v>32.291593000000013</c:v>
                </c:pt>
                <c:pt idx="381">
                  <c:v>31.496369999999974</c:v>
                </c:pt>
                <c:pt idx="382">
                  <c:v>30.587542999999975</c:v>
                </c:pt>
                <c:pt idx="383">
                  <c:v>29.621915000000033</c:v>
                </c:pt>
                <c:pt idx="384">
                  <c:v>28.724447999999974</c:v>
                </c:pt>
                <c:pt idx="385">
                  <c:v>27.826982000000001</c:v>
                </c:pt>
                <c:pt idx="386">
                  <c:v>26.906794999999974</c:v>
                </c:pt>
                <c:pt idx="387">
                  <c:v>26.043410000000002</c:v>
                </c:pt>
                <c:pt idx="388">
                  <c:v>25.089141999999974</c:v>
                </c:pt>
                <c:pt idx="389">
                  <c:v>24.112152999999999</c:v>
                </c:pt>
                <c:pt idx="390">
                  <c:v>23.294208999999999</c:v>
                </c:pt>
                <c:pt idx="391">
                  <c:v>22.385381999999989</c:v>
                </c:pt>
                <c:pt idx="392">
                  <c:v>21.533356999999999</c:v>
                </c:pt>
                <c:pt idx="393">
                  <c:v>20.669972000000001</c:v>
                </c:pt>
                <c:pt idx="394">
                  <c:v>19.840668000000001</c:v>
                </c:pt>
                <c:pt idx="395">
                  <c:v>19.079525</c:v>
                </c:pt>
                <c:pt idx="396">
                  <c:v>18.250221</c:v>
                </c:pt>
                <c:pt idx="397">
                  <c:v>17.454998000000021</c:v>
                </c:pt>
                <c:pt idx="398">
                  <c:v>16.966502999999957</c:v>
                </c:pt>
                <c:pt idx="399">
                  <c:v>16.114477999999998</c:v>
                </c:pt>
                <c:pt idx="400">
                  <c:v>15.535101000000001</c:v>
                </c:pt>
                <c:pt idx="401">
                  <c:v>14.785318999999999</c:v>
                </c:pt>
                <c:pt idx="402">
                  <c:v>14.171861</c:v>
                </c:pt>
                <c:pt idx="403">
                  <c:v>13.558403</c:v>
                </c:pt>
                <c:pt idx="404">
                  <c:v>12.93358400000001</c:v>
                </c:pt>
                <c:pt idx="405">
                  <c:v>12.376928000000001</c:v>
                </c:pt>
                <c:pt idx="406">
                  <c:v>12.047478</c:v>
                </c:pt>
                <c:pt idx="407">
                  <c:v>11.524903</c:v>
                </c:pt>
                <c:pt idx="408">
                  <c:v>10.990967000000001</c:v>
                </c:pt>
                <c:pt idx="409">
                  <c:v>10.491111999999999</c:v>
                </c:pt>
                <c:pt idx="410">
                  <c:v>9.9798970000000047</c:v>
                </c:pt>
                <c:pt idx="411">
                  <c:v>9.6958890000000046</c:v>
                </c:pt>
                <c:pt idx="412">
                  <c:v>9.2641960000000001</c:v>
                </c:pt>
                <c:pt idx="413">
                  <c:v>8.8438640000000017</c:v>
                </c:pt>
                <c:pt idx="414">
                  <c:v>8.4689730000000001</c:v>
                </c:pt>
                <c:pt idx="415">
                  <c:v>8.184963999999999</c:v>
                </c:pt>
                <c:pt idx="416">
                  <c:v>7.7987130000000002</c:v>
                </c:pt>
                <c:pt idx="417">
                  <c:v>7.5828660000000001</c:v>
                </c:pt>
                <c:pt idx="418">
                  <c:v>7.2988580000000001</c:v>
                </c:pt>
                <c:pt idx="419">
                  <c:v>6.8785249999999944</c:v>
                </c:pt>
                <c:pt idx="420">
                  <c:v>6.7081200000000001</c:v>
                </c:pt>
                <c:pt idx="421">
                  <c:v>6.5036339999999999</c:v>
                </c:pt>
                <c:pt idx="422">
                  <c:v>6.2196259999999999</c:v>
                </c:pt>
                <c:pt idx="423">
                  <c:v>6.0378610000000004</c:v>
                </c:pt>
                <c:pt idx="424">
                  <c:v>5.6516089999999997</c:v>
                </c:pt>
                <c:pt idx="425">
                  <c:v>5.6175279999999921</c:v>
                </c:pt>
                <c:pt idx="426">
                  <c:v>5.4130419999999999</c:v>
                </c:pt>
                <c:pt idx="427">
                  <c:v>5.2085559999999944</c:v>
                </c:pt>
                <c:pt idx="428">
                  <c:v>5.0608719999999945</c:v>
                </c:pt>
                <c:pt idx="429">
                  <c:v>4.754143</c:v>
                </c:pt>
                <c:pt idx="430">
                  <c:v>4.754143</c:v>
                </c:pt>
                <c:pt idx="431">
                  <c:v>4.367890999999994</c:v>
                </c:pt>
                <c:pt idx="432">
                  <c:v>4.356530999999995</c:v>
                </c:pt>
                <c:pt idx="433">
                  <c:v>4.2542879999999945</c:v>
                </c:pt>
                <c:pt idx="434">
                  <c:v>3.9134779999999987</c:v>
                </c:pt>
                <c:pt idx="435">
                  <c:v>3.947559</c:v>
                </c:pt>
                <c:pt idx="436">
                  <c:v>3.6408299999999998</c:v>
                </c:pt>
                <c:pt idx="437">
                  <c:v>3.7089920000000012</c:v>
                </c:pt>
                <c:pt idx="438">
                  <c:v>3.549947</c:v>
                </c:pt>
                <c:pt idx="439">
                  <c:v>3.3227399999999987</c:v>
                </c:pt>
                <c:pt idx="440">
                  <c:v>3.4022619999999977</c:v>
                </c:pt>
                <c:pt idx="441">
                  <c:v>3.1182539999999972</c:v>
                </c:pt>
                <c:pt idx="442">
                  <c:v>3.1296140000000001</c:v>
                </c:pt>
                <c:pt idx="443">
                  <c:v>3.0500919999999998</c:v>
                </c:pt>
                <c:pt idx="444">
                  <c:v>2.7320029999999975</c:v>
                </c:pt>
                <c:pt idx="445">
                  <c:v>2.856965999999995</c:v>
                </c:pt>
                <c:pt idx="446">
                  <c:v>2.8115249999999987</c:v>
                </c:pt>
                <c:pt idx="447">
                  <c:v>2.561598</c:v>
                </c:pt>
                <c:pt idx="448">
                  <c:v>2.6865610000000002</c:v>
                </c:pt>
                <c:pt idx="449">
                  <c:v>2.6070389999999999</c:v>
                </c:pt>
                <c:pt idx="450">
                  <c:v>2.3684719999999997</c:v>
                </c:pt>
                <c:pt idx="451">
                  <c:v>2.3457509999999977</c:v>
                </c:pt>
                <c:pt idx="452">
                  <c:v>2.3571119999999999</c:v>
                </c:pt>
                <c:pt idx="453">
                  <c:v>2.186706</c:v>
                </c:pt>
                <c:pt idx="454">
                  <c:v>2.084463</c:v>
                </c:pt>
                <c:pt idx="455">
                  <c:v>2.2321479999999987</c:v>
                </c:pt>
                <c:pt idx="456">
                  <c:v>2.084463</c:v>
                </c:pt>
                <c:pt idx="457">
                  <c:v>2.0617429999999977</c:v>
                </c:pt>
                <c:pt idx="458">
                  <c:v>1.902698</c:v>
                </c:pt>
                <c:pt idx="459">
                  <c:v>1.811815</c:v>
                </c:pt>
                <c:pt idx="460">
                  <c:v>1.64141</c:v>
                </c:pt>
                <c:pt idx="461">
                  <c:v>1.9822200000000001</c:v>
                </c:pt>
                <c:pt idx="462">
                  <c:v>1.8686170000000013</c:v>
                </c:pt>
                <c:pt idx="463">
                  <c:v>1.7890949999999988</c:v>
                </c:pt>
                <c:pt idx="464">
                  <c:v>1.8345359999999999</c:v>
                </c:pt>
                <c:pt idx="465">
                  <c:v>1.7095719999999988</c:v>
                </c:pt>
                <c:pt idx="466">
                  <c:v>1.6754909999999998</c:v>
                </c:pt>
                <c:pt idx="467">
                  <c:v>1.5846089999999999</c:v>
                </c:pt>
                <c:pt idx="468">
                  <c:v>1.5164470000000001</c:v>
                </c:pt>
                <c:pt idx="469">
                  <c:v>1.5505279999999999</c:v>
                </c:pt>
                <c:pt idx="470">
                  <c:v>1.4823659999999999</c:v>
                </c:pt>
                <c:pt idx="471">
                  <c:v>1.4823659999999999</c:v>
                </c:pt>
                <c:pt idx="472">
                  <c:v>1.4710049999999986</c:v>
                </c:pt>
                <c:pt idx="473">
                  <c:v>1.4142039999999998</c:v>
                </c:pt>
                <c:pt idx="474">
                  <c:v>1.391483</c:v>
                </c:pt>
                <c:pt idx="475">
                  <c:v>1.334681</c:v>
                </c:pt>
                <c:pt idx="476">
                  <c:v>1.3006</c:v>
                </c:pt>
                <c:pt idx="477">
                  <c:v>1.3233209999999986</c:v>
                </c:pt>
                <c:pt idx="478">
                  <c:v>1.266519</c:v>
                </c:pt>
                <c:pt idx="479">
                  <c:v>1.1983570000000019</c:v>
                </c:pt>
                <c:pt idx="480">
                  <c:v>1.266519</c:v>
                </c:pt>
                <c:pt idx="481">
                  <c:v>1.1869970000000001</c:v>
                </c:pt>
                <c:pt idx="482">
                  <c:v>1.1074739999999998</c:v>
                </c:pt>
                <c:pt idx="483">
                  <c:v>1.1301950000000001</c:v>
                </c:pt>
                <c:pt idx="484">
                  <c:v>1.084754</c:v>
                </c:pt>
                <c:pt idx="485">
                  <c:v>0.97115000000000062</c:v>
                </c:pt>
                <c:pt idx="486">
                  <c:v>1.039312</c:v>
                </c:pt>
                <c:pt idx="487">
                  <c:v>1.0165919999999986</c:v>
                </c:pt>
                <c:pt idx="488">
                  <c:v>0.88026799999999916</c:v>
                </c:pt>
                <c:pt idx="489">
                  <c:v>0.93706900000000004</c:v>
                </c:pt>
                <c:pt idx="490">
                  <c:v>0.86890699999999998</c:v>
                </c:pt>
                <c:pt idx="491">
                  <c:v>0.81210599999999999</c:v>
                </c:pt>
                <c:pt idx="492">
                  <c:v>0.8575469999999995</c:v>
                </c:pt>
                <c:pt idx="493">
                  <c:v>0.75530399999999998</c:v>
                </c:pt>
                <c:pt idx="494">
                  <c:v>0.74394400000000094</c:v>
                </c:pt>
                <c:pt idx="495">
                  <c:v>0.70986300000000002</c:v>
                </c:pt>
                <c:pt idx="496">
                  <c:v>0.789385</c:v>
                </c:pt>
                <c:pt idx="497">
                  <c:v>0.68714200000000003</c:v>
                </c:pt>
                <c:pt idx="498">
                  <c:v>0.64170100000000097</c:v>
                </c:pt>
                <c:pt idx="499">
                  <c:v>0.7212229999999995</c:v>
                </c:pt>
                <c:pt idx="500">
                  <c:v>0.68714200000000003</c:v>
                </c:pt>
                <c:pt idx="501">
                  <c:v>0.5848989999999995</c:v>
                </c:pt>
                <c:pt idx="502">
                  <c:v>0.67578200000000066</c:v>
                </c:pt>
                <c:pt idx="503">
                  <c:v>0.64170100000000097</c:v>
                </c:pt>
                <c:pt idx="504">
                  <c:v>0.57353900000000002</c:v>
                </c:pt>
                <c:pt idx="505">
                  <c:v>0.57353900000000002</c:v>
                </c:pt>
                <c:pt idx="506">
                  <c:v>0.61898000000000064</c:v>
                </c:pt>
                <c:pt idx="507">
                  <c:v>0.70986300000000002</c:v>
                </c:pt>
                <c:pt idx="508">
                  <c:v>0.75530399999999998</c:v>
                </c:pt>
                <c:pt idx="509">
                  <c:v>0.53945799999999933</c:v>
                </c:pt>
                <c:pt idx="510">
                  <c:v>0.50537699999999908</c:v>
                </c:pt>
                <c:pt idx="511">
                  <c:v>0.52809700000000004</c:v>
                </c:pt>
                <c:pt idx="512">
                  <c:v>0.63034000000000079</c:v>
                </c:pt>
                <c:pt idx="513">
                  <c:v>0.60762000000000094</c:v>
                </c:pt>
                <c:pt idx="514">
                  <c:v>0.67578200000000066</c:v>
                </c:pt>
                <c:pt idx="515">
                  <c:v>0.52809700000000004</c:v>
                </c:pt>
                <c:pt idx="516">
                  <c:v>0.48265600000000008</c:v>
                </c:pt>
                <c:pt idx="517">
                  <c:v>0.65306100000000078</c:v>
                </c:pt>
                <c:pt idx="518">
                  <c:v>0.48265600000000008</c:v>
                </c:pt>
                <c:pt idx="519">
                  <c:v>0.516737</c:v>
                </c:pt>
                <c:pt idx="520">
                  <c:v>0.56217799999999996</c:v>
                </c:pt>
                <c:pt idx="521">
                  <c:v>0.60762000000000094</c:v>
                </c:pt>
                <c:pt idx="522">
                  <c:v>0.448575</c:v>
                </c:pt>
                <c:pt idx="523">
                  <c:v>0.55081800000000003</c:v>
                </c:pt>
                <c:pt idx="524">
                  <c:v>0.7212229999999995</c:v>
                </c:pt>
                <c:pt idx="525">
                  <c:v>0.47129600000000005</c:v>
                </c:pt>
                <c:pt idx="526">
                  <c:v>0.4940160000000004</c:v>
                </c:pt>
                <c:pt idx="527">
                  <c:v>0.69850199999999996</c:v>
                </c:pt>
                <c:pt idx="528">
                  <c:v>0.448575</c:v>
                </c:pt>
                <c:pt idx="529">
                  <c:v>0.53945799999999933</c:v>
                </c:pt>
                <c:pt idx="530">
                  <c:v>0.59625899999999921</c:v>
                </c:pt>
                <c:pt idx="531">
                  <c:v>0.52809700000000004</c:v>
                </c:pt>
                <c:pt idx="532">
                  <c:v>0.59625899999999921</c:v>
                </c:pt>
                <c:pt idx="533">
                  <c:v>0.50537699999999908</c:v>
                </c:pt>
                <c:pt idx="534">
                  <c:v>0.448575</c:v>
                </c:pt>
                <c:pt idx="535">
                  <c:v>0.65306100000000078</c:v>
                </c:pt>
                <c:pt idx="536">
                  <c:v>0.38041300000000033</c:v>
                </c:pt>
                <c:pt idx="537">
                  <c:v>0.50537699999999908</c:v>
                </c:pt>
                <c:pt idx="538">
                  <c:v>0.61898000000000064</c:v>
                </c:pt>
                <c:pt idx="539">
                  <c:v>0.41449400000000008</c:v>
                </c:pt>
                <c:pt idx="540">
                  <c:v>0.55081800000000003</c:v>
                </c:pt>
                <c:pt idx="541">
                  <c:v>0.52809700000000004</c:v>
                </c:pt>
                <c:pt idx="542">
                  <c:v>0.4940160000000004</c:v>
                </c:pt>
                <c:pt idx="543">
                  <c:v>0.57353900000000002</c:v>
                </c:pt>
                <c:pt idx="544">
                  <c:v>0.4258540000000004</c:v>
                </c:pt>
                <c:pt idx="545">
                  <c:v>0.38041300000000033</c:v>
                </c:pt>
                <c:pt idx="546">
                  <c:v>0.50537699999999908</c:v>
                </c:pt>
                <c:pt idx="547">
                  <c:v>0.39177300000000032</c:v>
                </c:pt>
                <c:pt idx="548">
                  <c:v>0.36905200000000032</c:v>
                </c:pt>
                <c:pt idx="549">
                  <c:v>0.52809700000000004</c:v>
                </c:pt>
                <c:pt idx="550">
                  <c:v>0.38041300000000033</c:v>
                </c:pt>
                <c:pt idx="551">
                  <c:v>0.312251</c:v>
                </c:pt>
                <c:pt idx="552">
                  <c:v>0.34633200000000008</c:v>
                </c:pt>
                <c:pt idx="553">
                  <c:v>0.48265600000000008</c:v>
                </c:pt>
                <c:pt idx="554">
                  <c:v>0.25544900000000004</c:v>
                </c:pt>
                <c:pt idx="555">
                  <c:v>0.34633200000000008</c:v>
                </c:pt>
                <c:pt idx="556">
                  <c:v>0.23272799999999999</c:v>
                </c:pt>
                <c:pt idx="557">
                  <c:v>0.32361100000000032</c:v>
                </c:pt>
                <c:pt idx="558">
                  <c:v>0.30089000000000032</c:v>
                </c:pt>
                <c:pt idx="559">
                  <c:v>0.39177300000000032</c:v>
                </c:pt>
                <c:pt idx="560">
                  <c:v>0.19864699999999999</c:v>
                </c:pt>
                <c:pt idx="561">
                  <c:v>0.11912499999999999</c:v>
                </c:pt>
                <c:pt idx="562">
                  <c:v>0.24408900000000017</c:v>
                </c:pt>
                <c:pt idx="563">
                  <c:v>0.18728700000000023</c:v>
                </c:pt>
                <c:pt idx="564">
                  <c:v>0.18728700000000023</c:v>
                </c:pt>
                <c:pt idx="565">
                  <c:v>0.14184600000000017</c:v>
                </c:pt>
                <c:pt idx="566">
                  <c:v>0.28953000000000001</c:v>
                </c:pt>
                <c:pt idx="567">
                  <c:v>0.22136800000000001</c:v>
                </c:pt>
                <c:pt idx="568">
                  <c:v>0.25544900000000004</c:v>
                </c:pt>
                <c:pt idx="569">
                  <c:v>0.19864699999999999</c:v>
                </c:pt>
                <c:pt idx="570">
                  <c:v>0.23272799999999999</c:v>
                </c:pt>
                <c:pt idx="571">
                  <c:v>0.18728700000000023</c:v>
                </c:pt>
                <c:pt idx="572">
                  <c:v>0.18728700000000023</c:v>
                </c:pt>
                <c:pt idx="573">
                  <c:v>0.13048499999999999</c:v>
                </c:pt>
                <c:pt idx="574">
                  <c:v>0.19864699999999999</c:v>
                </c:pt>
                <c:pt idx="575">
                  <c:v>-8.5361000000000006E-2</c:v>
                </c:pt>
                <c:pt idx="576">
                  <c:v>9.6404000000000004E-2</c:v>
                </c:pt>
                <c:pt idx="577">
                  <c:v>9.6404000000000004E-2</c:v>
                </c:pt>
                <c:pt idx="578">
                  <c:v>9.6404000000000004E-2</c:v>
                </c:pt>
                <c:pt idx="579">
                  <c:v>5.096300000000005E-2</c:v>
                </c:pt>
                <c:pt idx="580">
                  <c:v>9.6404000000000004E-2</c:v>
                </c:pt>
                <c:pt idx="581">
                  <c:v>7.3683999999999999E-2</c:v>
                </c:pt>
                <c:pt idx="582">
                  <c:v>8.5044000000000008E-2</c:v>
                </c:pt>
                <c:pt idx="583">
                  <c:v>6.2323000000000066E-2</c:v>
                </c:pt>
                <c:pt idx="584">
                  <c:v>0.10776500000000017</c:v>
                </c:pt>
                <c:pt idx="585">
                  <c:v>9.6404000000000004E-2</c:v>
                </c:pt>
                <c:pt idx="586">
                  <c:v>8.5044000000000008E-2</c:v>
                </c:pt>
                <c:pt idx="587">
                  <c:v>8.5044000000000008E-2</c:v>
                </c:pt>
                <c:pt idx="588">
                  <c:v>9.6404000000000004E-2</c:v>
                </c:pt>
                <c:pt idx="589">
                  <c:v>8.5044000000000008E-2</c:v>
                </c:pt>
                <c:pt idx="590">
                  <c:v>0.13048499999999999</c:v>
                </c:pt>
                <c:pt idx="591">
                  <c:v>6.2323000000000066E-2</c:v>
                </c:pt>
                <c:pt idx="592">
                  <c:v>0.17592700000000017</c:v>
                </c:pt>
                <c:pt idx="593">
                  <c:v>0.19864699999999999</c:v>
                </c:pt>
                <c:pt idx="594">
                  <c:v>0.19864699999999999</c:v>
                </c:pt>
                <c:pt idx="595">
                  <c:v>0.16456599999999999</c:v>
                </c:pt>
                <c:pt idx="596">
                  <c:v>0.10776500000000017</c:v>
                </c:pt>
                <c:pt idx="597">
                  <c:v>9.6404000000000004E-2</c:v>
                </c:pt>
                <c:pt idx="598">
                  <c:v>0.11912499999999999</c:v>
                </c:pt>
                <c:pt idx="599">
                  <c:v>0.15320600000000023</c:v>
                </c:pt>
                <c:pt idx="600">
                  <c:v>7.3683999999999999E-2</c:v>
                </c:pt>
                <c:pt idx="601">
                  <c:v>5.096300000000005E-2</c:v>
                </c:pt>
                <c:pt idx="602">
                  <c:v>5.522E-3</c:v>
                </c:pt>
                <c:pt idx="603">
                  <c:v>2.8242E-2</c:v>
                </c:pt>
                <c:pt idx="604">
                  <c:v>0.21000800000000017</c:v>
                </c:pt>
                <c:pt idx="605">
                  <c:v>0.21000800000000017</c:v>
                </c:pt>
                <c:pt idx="606">
                  <c:v>6.2323000000000066E-2</c:v>
                </c:pt>
                <c:pt idx="607">
                  <c:v>6.2323000000000066E-2</c:v>
                </c:pt>
                <c:pt idx="608">
                  <c:v>-1.7198999999999999E-2</c:v>
                </c:pt>
                <c:pt idx="609">
                  <c:v>-1.7198999999999999E-2</c:v>
                </c:pt>
                <c:pt idx="610">
                  <c:v>0.18728700000000023</c:v>
                </c:pt>
                <c:pt idx="611">
                  <c:v>9.6404000000000004E-2</c:v>
                </c:pt>
                <c:pt idx="612">
                  <c:v>-2.8559000000000001E-2</c:v>
                </c:pt>
                <c:pt idx="613">
                  <c:v>5.096300000000005E-2</c:v>
                </c:pt>
                <c:pt idx="614">
                  <c:v>8.5044000000000008E-2</c:v>
                </c:pt>
                <c:pt idx="615">
                  <c:v>-5.8390000000000048E-3</c:v>
                </c:pt>
                <c:pt idx="616">
                  <c:v>9.6404000000000004E-2</c:v>
                </c:pt>
                <c:pt idx="617">
                  <c:v>5.522E-3</c:v>
                </c:pt>
                <c:pt idx="618">
                  <c:v>-6.2640000000000001E-2</c:v>
                </c:pt>
                <c:pt idx="619">
                  <c:v>0.14184600000000017</c:v>
                </c:pt>
                <c:pt idx="620">
                  <c:v>0.13048499999999999</c:v>
                </c:pt>
                <c:pt idx="621">
                  <c:v>-2.8559000000000001E-2</c:v>
                </c:pt>
                <c:pt idx="622">
                  <c:v>0.15320600000000023</c:v>
                </c:pt>
                <c:pt idx="623">
                  <c:v>-3.9919999999999997E-2</c:v>
                </c:pt>
                <c:pt idx="624">
                  <c:v>0.13048499999999999</c:v>
                </c:pt>
                <c:pt idx="625">
                  <c:v>5.096300000000005E-2</c:v>
                </c:pt>
                <c:pt idx="626">
                  <c:v>5.096300000000005E-2</c:v>
                </c:pt>
                <c:pt idx="627">
                  <c:v>0.10776500000000017</c:v>
                </c:pt>
                <c:pt idx="628">
                  <c:v>-5.8390000000000048E-3</c:v>
                </c:pt>
                <c:pt idx="629">
                  <c:v>0.17592700000000017</c:v>
                </c:pt>
                <c:pt idx="630">
                  <c:v>0.21000800000000017</c:v>
                </c:pt>
                <c:pt idx="631">
                  <c:v>0.23272799999999999</c:v>
                </c:pt>
                <c:pt idx="632">
                  <c:v>0.23272799999999999</c:v>
                </c:pt>
                <c:pt idx="633">
                  <c:v>7.3683999999999999E-2</c:v>
                </c:pt>
                <c:pt idx="634">
                  <c:v>0.17592700000000017</c:v>
                </c:pt>
                <c:pt idx="635">
                  <c:v>8.5044000000000008E-2</c:v>
                </c:pt>
                <c:pt idx="636">
                  <c:v>0.15320600000000023</c:v>
                </c:pt>
                <c:pt idx="637">
                  <c:v>0.14184600000000017</c:v>
                </c:pt>
                <c:pt idx="638">
                  <c:v>-7.4001000000000039E-2</c:v>
                </c:pt>
                <c:pt idx="639">
                  <c:v>0.21000800000000017</c:v>
                </c:pt>
                <c:pt idx="640">
                  <c:v>9.6404000000000004E-2</c:v>
                </c:pt>
                <c:pt idx="641">
                  <c:v>0.25544900000000004</c:v>
                </c:pt>
                <c:pt idx="642">
                  <c:v>0.21000800000000017</c:v>
                </c:pt>
                <c:pt idx="643">
                  <c:v>-6.2640000000000001E-2</c:v>
                </c:pt>
                <c:pt idx="644">
                  <c:v>0.24408900000000017</c:v>
                </c:pt>
                <c:pt idx="645">
                  <c:v>0.10776500000000017</c:v>
                </c:pt>
                <c:pt idx="646">
                  <c:v>0.30089000000000032</c:v>
                </c:pt>
                <c:pt idx="647">
                  <c:v>0.30089000000000032</c:v>
                </c:pt>
                <c:pt idx="648">
                  <c:v>0.17592700000000017</c:v>
                </c:pt>
                <c:pt idx="649">
                  <c:v>0.39177300000000032</c:v>
                </c:pt>
                <c:pt idx="650">
                  <c:v>0.27817000000000008</c:v>
                </c:pt>
                <c:pt idx="651">
                  <c:v>0.13048499999999999</c:v>
                </c:pt>
                <c:pt idx="652">
                  <c:v>0.27817000000000008</c:v>
                </c:pt>
                <c:pt idx="653">
                  <c:v>0.36905200000000032</c:v>
                </c:pt>
                <c:pt idx="654">
                  <c:v>0.30089000000000032</c:v>
                </c:pt>
                <c:pt idx="655">
                  <c:v>0.25544900000000004</c:v>
                </c:pt>
                <c:pt idx="656">
                  <c:v>0.16456599999999999</c:v>
                </c:pt>
                <c:pt idx="657">
                  <c:v>0.39177300000000032</c:v>
                </c:pt>
                <c:pt idx="658">
                  <c:v>0.34633200000000008</c:v>
                </c:pt>
                <c:pt idx="659">
                  <c:v>0.36905200000000032</c:v>
                </c:pt>
                <c:pt idx="660">
                  <c:v>0.28953000000000001</c:v>
                </c:pt>
                <c:pt idx="661">
                  <c:v>0.33497100000000046</c:v>
                </c:pt>
                <c:pt idx="662">
                  <c:v>0.26680900000000002</c:v>
                </c:pt>
                <c:pt idx="663">
                  <c:v>0.25544900000000004</c:v>
                </c:pt>
                <c:pt idx="664">
                  <c:v>0.28953000000000001</c:v>
                </c:pt>
                <c:pt idx="665">
                  <c:v>0.312251</c:v>
                </c:pt>
                <c:pt idx="666">
                  <c:v>0.27817000000000008</c:v>
                </c:pt>
                <c:pt idx="667">
                  <c:v>0.21000800000000017</c:v>
                </c:pt>
                <c:pt idx="668">
                  <c:v>0.24408900000000017</c:v>
                </c:pt>
                <c:pt idx="669">
                  <c:v>0.22136800000000001</c:v>
                </c:pt>
                <c:pt idx="670">
                  <c:v>0.312251</c:v>
                </c:pt>
                <c:pt idx="671">
                  <c:v>0.448575</c:v>
                </c:pt>
                <c:pt idx="672">
                  <c:v>0.55081800000000003</c:v>
                </c:pt>
                <c:pt idx="673">
                  <c:v>0.35769200000000001</c:v>
                </c:pt>
                <c:pt idx="674">
                  <c:v>0.39177300000000032</c:v>
                </c:pt>
                <c:pt idx="675">
                  <c:v>0.45993500000000004</c:v>
                </c:pt>
                <c:pt idx="676">
                  <c:v>0.35769200000000001</c:v>
                </c:pt>
                <c:pt idx="677">
                  <c:v>0.38041300000000033</c:v>
                </c:pt>
                <c:pt idx="678">
                  <c:v>0.35769200000000001</c:v>
                </c:pt>
                <c:pt idx="679">
                  <c:v>0.312251</c:v>
                </c:pt>
                <c:pt idx="680">
                  <c:v>0.312251</c:v>
                </c:pt>
                <c:pt idx="681">
                  <c:v>0.36905200000000032</c:v>
                </c:pt>
                <c:pt idx="682">
                  <c:v>0.30089000000000032</c:v>
                </c:pt>
                <c:pt idx="683">
                  <c:v>0.312251</c:v>
                </c:pt>
                <c:pt idx="684">
                  <c:v>0.34633200000000008</c:v>
                </c:pt>
                <c:pt idx="685">
                  <c:v>0.27817000000000008</c:v>
                </c:pt>
                <c:pt idx="686">
                  <c:v>0.25544900000000004</c:v>
                </c:pt>
                <c:pt idx="687">
                  <c:v>0.21000800000000017</c:v>
                </c:pt>
                <c:pt idx="688">
                  <c:v>0.22136800000000001</c:v>
                </c:pt>
                <c:pt idx="689">
                  <c:v>0.24408900000000017</c:v>
                </c:pt>
                <c:pt idx="690">
                  <c:v>0.22136800000000001</c:v>
                </c:pt>
                <c:pt idx="691">
                  <c:v>0.19864699999999999</c:v>
                </c:pt>
                <c:pt idx="692">
                  <c:v>0.18728700000000023</c:v>
                </c:pt>
                <c:pt idx="693">
                  <c:v>0.25544900000000004</c:v>
                </c:pt>
                <c:pt idx="694">
                  <c:v>0.24408900000000017</c:v>
                </c:pt>
                <c:pt idx="695">
                  <c:v>0.27817000000000008</c:v>
                </c:pt>
                <c:pt idx="696">
                  <c:v>0.30089000000000032</c:v>
                </c:pt>
                <c:pt idx="697">
                  <c:v>0.312251</c:v>
                </c:pt>
                <c:pt idx="698">
                  <c:v>0.36905200000000032</c:v>
                </c:pt>
                <c:pt idx="699">
                  <c:v>0.4258540000000004</c:v>
                </c:pt>
                <c:pt idx="700">
                  <c:v>0.45993500000000004</c:v>
                </c:pt>
                <c:pt idx="701">
                  <c:v>0.516737</c:v>
                </c:pt>
                <c:pt idx="702">
                  <c:v>0.50537699999999908</c:v>
                </c:pt>
                <c:pt idx="703">
                  <c:v>0.5848989999999995</c:v>
                </c:pt>
                <c:pt idx="704">
                  <c:v>0.50537699999999908</c:v>
                </c:pt>
                <c:pt idx="705">
                  <c:v>0.53945799999999933</c:v>
                </c:pt>
                <c:pt idx="706">
                  <c:v>0.60762000000000094</c:v>
                </c:pt>
                <c:pt idx="707">
                  <c:v>0.7212229999999995</c:v>
                </c:pt>
                <c:pt idx="708">
                  <c:v>0.83482600000000062</c:v>
                </c:pt>
                <c:pt idx="709">
                  <c:v>0.9938709999999995</c:v>
                </c:pt>
                <c:pt idx="710">
                  <c:v>0.8575469999999995</c:v>
                </c:pt>
                <c:pt idx="711">
                  <c:v>0.93706900000000004</c:v>
                </c:pt>
                <c:pt idx="712">
                  <c:v>1.1415550000000001</c:v>
                </c:pt>
                <c:pt idx="713">
                  <c:v>1.2892399999999986</c:v>
                </c:pt>
                <c:pt idx="714">
                  <c:v>1.1983570000000019</c:v>
                </c:pt>
                <c:pt idx="715">
                  <c:v>1.3233209999999986</c:v>
                </c:pt>
                <c:pt idx="716">
                  <c:v>1.539167</c:v>
                </c:pt>
                <c:pt idx="717">
                  <c:v>1.380123</c:v>
                </c:pt>
                <c:pt idx="718">
                  <c:v>1.4710049999999986</c:v>
                </c:pt>
                <c:pt idx="719">
                  <c:v>1.64141</c:v>
                </c:pt>
              </c:numCache>
            </c:numRef>
          </c:val>
        </c:ser>
        <c:ser>
          <c:idx val="2"/>
          <c:order val="2"/>
          <c:marker>
            <c:symbol val="none"/>
          </c:marker>
          <c:val>
            <c:numRef>
              <c:f>'B40'!$D$5:$D$724</c:f>
              <c:numCache>
                <c:formatCode>General</c:formatCode>
                <c:ptCount val="720"/>
                <c:pt idx="0">
                  <c:v>0.81210599999999999</c:v>
                </c:pt>
                <c:pt idx="1">
                  <c:v>0.7212229999999995</c:v>
                </c:pt>
                <c:pt idx="2">
                  <c:v>0.75530399999999998</c:v>
                </c:pt>
                <c:pt idx="3">
                  <c:v>0.789385</c:v>
                </c:pt>
                <c:pt idx="4">
                  <c:v>0.789385</c:v>
                </c:pt>
                <c:pt idx="5">
                  <c:v>0.69850199999999996</c:v>
                </c:pt>
                <c:pt idx="6">
                  <c:v>0.7212229999999995</c:v>
                </c:pt>
                <c:pt idx="7">
                  <c:v>0.67578200000000066</c:v>
                </c:pt>
                <c:pt idx="8">
                  <c:v>0.65306100000000078</c:v>
                </c:pt>
                <c:pt idx="9">
                  <c:v>0.5848989999999995</c:v>
                </c:pt>
                <c:pt idx="10">
                  <c:v>0.55081800000000003</c:v>
                </c:pt>
                <c:pt idx="11">
                  <c:v>0.4940160000000004</c:v>
                </c:pt>
                <c:pt idx="12">
                  <c:v>0.45993500000000004</c:v>
                </c:pt>
                <c:pt idx="13">
                  <c:v>0.4258540000000004</c:v>
                </c:pt>
                <c:pt idx="14">
                  <c:v>0.40313300000000002</c:v>
                </c:pt>
                <c:pt idx="15">
                  <c:v>0.312251</c:v>
                </c:pt>
                <c:pt idx="16">
                  <c:v>0.22136800000000001</c:v>
                </c:pt>
                <c:pt idx="17">
                  <c:v>0.24408900000000017</c:v>
                </c:pt>
                <c:pt idx="18">
                  <c:v>0.10776500000000017</c:v>
                </c:pt>
                <c:pt idx="19">
                  <c:v>-3.9919999999999997E-2</c:v>
                </c:pt>
                <c:pt idx="20">
                  <c:v>-8.5361000000000006E-2</c:v>
                </c:pt>
                <c:pt idx="21">
                  <c:v>-0.14216300000000001</c:v>
                </c:pt>
                <c:pt idx="22">
                  <c:v>-0.21032500000000001</c:v>
                </c:pt>
                <c:pt idx="23">
                  <c:v>-0.32392800000000066</c:v>
                </c:pt>
                <c:pt idx="24">
                  <c:v>-0.32392800000000066</c:v>
                </c:pt>
                <c:pt idx="25">
                  <c:v>-0.50569399999999998</c:v>
                </c:pt>
                <c:pt idx="26">
                  <c:v>-0.3125680000000004</c:v>
                </c:pt>
                <c:pt idx="27">
                  <c:v>-0.44889200000000001</c:v>
                </c:pt>
                <c:pt idx="28">
                  <c:v>-0.51705400000000001</c:v>
                </c:pt>
                <c:pt idx="29">
                  <c:v>-0.51705400000000001</c:v>
                </c:pt>
                <c:pt idx="30">
                  <c:v>-0.32392800000000066</c:v>
                </c:pt>
                <c:pt idx="31">
                  <c:v>-0.44889200000000001</c:v>
                </c:pt>
                <c:pt idx="32">
                  <c:v>-0.47161200000000031</c:v>
                </c:pt>
                <c:pt idx="33">
                  <c:v>-0.50569399999999998</c:v>
                </c:pt>
                <c:pt idx="34">
                  <c:v>-0.52841399999999916</c:v>
                </c:pt>
                <c:pt idx="35">
                  <c:v>-0.55113500000000004</c:v>
                </c:pt>
                <c:pt idx="36">
                  <c:v>-0.34664900000000004</c:v>
                </c:pt>
                <c:pt idx="37">
                  <c:v>-0.47161200000000031</c:v>
                </c:pt>
                <c:pt idx="38">
                  <c:v>-0.437531</c:v>
                </c:pt>
                <c:pt idx="39">
                  <c:v>-0.44889200000000001</c:v>
                </c:pt>
                <c:pt idx="40">
                  <c:v>-0.53977500000000078</c:v>
                </c:pt>
                <c:pt idx="41">
                  <c:v>-0.55113500000000004</c:v>
                </c:pt>
                <c:pt idx="42">
                  <c:v>-0.51705400000000001</c:v>
                </c:pt>
                <c:pt idx="43">
                  <c:v>-0.50569399999999998</c:v>
                </c:pt>
                <c:pt idx="44">
                  <c:v>-0.44889200000000001</c:v>
                </c:pt>
                <c:pt idx="45">
                  <c:v>-0.51705400000000001</c:v>
                </c:pt>
                <c:pt idx="46">
                  <c:v>-0.53977500000000078</c:v>
                </c:pt>
                <c:pt idx="47">
                  <c:v>-0.47161200000000031</c:v>
                </c:pt>
                <c:pt idx="48">
                  <c:v>-0.48297300000000032</c:v>
                </c:pt>
                <c:pt idx="49">
                  <c:v>-0.55113500000000004</c:v>
                </c:pt>
                <c:pt idx="50">
                  <c:v>-0.52841399999999916</c:v>
                </c:pt>
                <c:pt idx="51">
                  <c:v>-0.55113500000000004</c:v>
                </c:pt>
                <c:pt idx="52">
                  <c:v>-0.47161200000000031</c:v>
                </c:pt>
                <c:pt idx="53">
                  <c:v>-0.53977500000000078</c:v>
                </c:pt>
                <c:pt idx="54">
                  <c:v>-0.60793699999999951</c:v>
                </c:pt>
                <c:pt idx="55">
                  <c:v>-0.51705400000000001</c:v>
                </c:pt>
                <c:pt idx="56">
                  <c:v>-0.56249499999999997</c:v>
                </c:pt>
                <c:pt idx="57">
                  <c:v>-0.55113500000000004</c:v>
                </c:pt>
                <c:pt idx="58">
                  <c:v>-0.56249499999999997</c:v>
                </c:pt>
                <c:pt idx="59">
                  <c:v>-0.57385600000000003</c:v>
                </c:pt>
                <c:pt idx="60">
                  <c:v>-0.74426099999999951</c:v>
                </c:pt>
                <c:pt idx="61">
                  <c:v>-0.60793699999999951</c:v>
                </c:pt>
                <c:pt idx="62">
                  <c:v>-0.68745900000000004</c:v>
                </c:pt>
                <c:pt idx="63">
                  <c:v>-0.58521599999999907</c:v>
                </c:pt>
                <c:pt idx="64">
                  <c:v>-0.60793699999999951</c:v>
                </c:pt>
                <c:pt idx="65">
                  <c:v>-0.64201799999999998</c:v>
                </c:pt>
                <c:pt idx="66">
                  <c:v>-0.55113500000000004</c:v>
                </c:pt>
                <c:pt idx="67">
                  <c:v>-0.47161200000000031</c:v>
                </c:pt>
                <c:pt idx="68">
                  <c:v>-0.44889200000000001</c:v>
                </c:pt>
                <c:pt idx="69">
                  <c:v>-0.68745900000000004</c:v>
                </c:pt>
                <c:pt idx="70">
                  <c:v>-0.58521599999999907</c:v>
                </c:pt>
                <c:pt idx="71">
                  <c:v>-0.64201799999999998</c:v>
                </c:pt>
                <c:pt idx="72">
                  <c:v>-0.44889200000000001</c:v>
                </c:pt>
                <c:pt idx="73">
                  <c:v>-0.48297300000000032</c:v>
                </c:pt>
                <c:pt idx="74">
                  <c:v>-0.65337800000000079</c:v>
                </c:pt>
                <c:pt idx="75">
                  <c:v>-0.60793699999999951</c:v>
                </c:pt>
                <c:pt idx="76">
                  <c:v>-0.47161200000000031</c:v>
                </c:pt>
                <c:pt idx="77">
                  <c:v>-0.66473800000000094</c:v>
                </c:pt>
                <c:pt idx="78">
                  <c:v>-0.61929699999999999</c:v>
                </c:pt>
                <c:pt idx="79">
                  <c:v>-0.42617100000000002</c:v>
                </c:pt>
                <c:pt idx="80">
                  <c:v>-0.58521599999999907</c:v>
                </c:pt>
                <c:pt idx="81">
                  <c:v>-0.68745900000000004</c:v>
                </c:pt>
                <c:pt idx="82">
                  <c:v>-0.40345000000000031</c:v>
                </c:pt>
                <c:pt idx="83">
                  <c:v>-0.55113500000000004</c:v>
                </c:pt>
                <c:pt idx="84">
                  <c:v>-0.42617100000000002</c:v>
                </c:pt>
                <c:pt idx="85">
                  <c:v>-0.57385600000000003</c:v>
                </c:pt>
                <c:pt idx="86">
                  <c:v>-0.55113500000000004</c:v>
                </c:pt>
                <c:pt idx="87">
                  <c:v>-0.50569399999999998</c:v>
                </c:pt>
                <c:pt idx="88">
                  <c:v>-0.50569399999999998</c:v>
                </c:pt>
                <c:pt idx="89">
                  <c:v>-0.437531</c:v>
                </c:pt>
                <c:pt idx="90">
                  <c:v>-0.48297300000000032</c:v>
                </c:pt>
                <c:pt idx="91">
                  <c:v>-0.44889200000000001</c:v>
                </c:pt>
                <c:pt idx="92">
                  <c:v>-0.41481100000000032</c:v>
                </c:pt>
                <c:pt idx="93">
                  <c:v>-0.41481100000000032</c:v>
                </c:pt>
                <c:pt idx="94">
                  <c:v>-0.42617100000000002</c:v>
                </c:pt>
                <c:pt idx="95">
                  <c:v>-0.42617100000000002</c:v>
                </c:pt>
                <c:pt idx="96">
                  <c:v>-0.35800900000000002</c:v>
                </c:pt>
                <c:pt idx="97">
                  <c:v>-0.47161200000000031</c:v>
                </c:pt>
                <c:pt idx="98">
                  <c:v>-0.40345000000000031</c:v>
                </c:pt>
                <c:pt idx="99">
                  <c:v>-0.40345000000000031</c:v>
                </c:pt>
                <c:pt idx="100">
                  <c:v>-0.40345000000000031</c:v>
                </c:pt>
                <c:pt idx="101">
                  <c:v>-0.44889200000000001</c:v>
                </c:pt>
                <c:pt idx="102">
                  <c:v>-0.33528800000000047</c:v>
                </c:pt>
                <c:pt idx="103">
                  <c:v>-0.34664900000000004</c:v>
                </c:pt>
                <c:pt idx="104">
                  <c:v>-0.42617100000000002</c:v>
                </c:pt>
                <c:pt idx="105">
                  <c:v>-0.40345000000000031</c:v>
                </c:pt>
                <c:pt idx="106">
                  <c:v>-0.41481100000000032</c:v>
                </c:pt>
                <c:pt idx="107">
                  <c:v>-0.48297300000000032</c:v>
                </c:pt>
                <c:pt idx="108">
                  <c:v>-0.41481100000000032</c:v>
                </c:pt>
                <c:pt idx="109">
                  <c:v>-0.32392800000000066</c:v>
                </c:pt>
                <c:pt idx="110">
                  <c:v>-0.42617100000000002</c:v>
                </c:pt>
                <c:pt idx="111">
                  <c:v>-0.35800900000000002</c:v>
                </c:pt>
                <c:pt idx="112">
                  <c:v>-0.35800900000000002</c:v>
                </c:pt>
                <c:pt idx="113">
                  <c:v>-0.33528800000000047</c:v>
                </c:pt>
                <c:pt idx="114">
                  <c:v>-0.27848700000000032</c:v>
                </c:pt>
                <c:pt idx="115">
                  <c:v>-0.3125680000000004</c:v>
                </c:pt>
                <c:pt idx="116">
                  <c:v>-0.42617100000000002</c:v>
                </c:pt>
                <c:pt idx="117">
                  <c:v>-0.35800900000000002</c:v>
                </c:pt>
                <c:pt idx="118">
                  <c:v>-0.32392800000000066</c:v>
                </c:pt>
                <c:pt idx="119">
                  <c:v>-0.34664900000000004</c:v>
                </c:pt>
                <c:pt idx="120">
                  <c:v>-0.27848700000000032</c:v>
                </c:pt>
                <c:pt idx="121">
                  <c:v>-0.27848700000000032</c:v>
                </c:pt>
                <c:pt idx="122">
                  <c:v>-0.34664900000000004</c:v>
                </c:pt>
                <c:pt idx="123">
                  <c:v>-0.19896400000000017</c:v>
                </c:pt>
                <c:pt idx="124">
                  <c:v>-0.34664900000000004</c:v>
                </c:pt>
                <c:pt idx="125">
                  <c:v>-0.301207</c:v>
                </c:pt>
                <c:pt idx="126">
                  <c:v>-0.3125680000000004</c:v>
                </c:pt>
                <c:pt idx="127">
                  <c:v>-0.301207</c:v>
                </c:pt>
                <c:pt idx="128">
                  <c:v>-0.28984700000000002</c:v>
                </c:pt>
                <c:pt idx="129">
                  <c:v>-0.33528800000000047</c:v>
                </c:pt>
                <c:pt idx="130">
                  <c:v>-0.22168499999999997</c:v>
                </c:pt>
                <c:pt idx="131">
                  <c:v>-0.32392800000000066</c:v>
                </c:pt>
                <c:pt idx="132">
                  <c:v>-0.32392800000000066</c:v>
                </c:pt>
                <c:pt idx="133">
                  <c:v>-0.25576600000000005</c:v>
                </c:pt>
                <c:pt idx="134">
                  <c:v>-0.27848700000000032</c:v>
                </c:pt>
                <c:pt idx="135">
                  <c:v>-0.33528800000000047</c:v>
                </c:pt>
                <c:pt idx="136">
                  <c:v>-0.27848700000000032</c:v>
                </c:pt>
                <c:pt idx="137">
                  <c:v>-0.28984700000000002</c:v>
                </c:pt>
                <c:pt idx="138">
                  <c:v>-0.26712600000000031</c:v>
                </c:pt>
                <c:pt idx="139">
                  <c:v>-0.301207</c:v>
                </c:pt>
                <c:pt idx="140">
                  <c:v>-0.27848700000000032</c:v>
                </c:pt>
                <c:pt idx="141">
                  <c:v>-0.23304500000000017</c:v>
                </c:pt>
                <c:pt idx="142">
                  <c:v>-0.21032500000000001</c:v>
                </c:pt>
                <c:pt idx="143">
                  <c:v>-0.27848700000000032</c:v>
                </c:pt>
                <c:pt idx="144">
                  <c:v>-0.23304500000000017</c:v>
                </c:pt>
                <c:pt idx="145">
                  <c:v>-0.24440600000000026</c:v>
                </c:pt>
                <c:pt idx="146">
                  <c:v>-0.22168499999999997</c:v>
                </c:pt>
                <c:pt idx="147">
                  <c:v>-0.14216300000000001</c:v>
                </c:pt>
                <c:pt idx="148">
                  <c:v>-0.17624400000000026</c:v>
                </c:pt>
                <c:pt idx="149">
                  <c:v>-0.11944200000000002</c:v>
                </c:pt>
                <c:pt idx="150">
                  <c:v>-0.15352299999999999</c:v>
                </c:pt>
                <c:pt idx="151">
                  <c:v>-9.6721000000000043E-2</c:v>
                </c:pt>
                <c:pt idx="152">
                  <c:v>-9.6721000000000043E-2</c:v>
                </c:pt>
                <c:pt idx="153">
                  <c:v>-6.2640000000000001E-2</c:v>
                </c:pt>
                <c:pt idx="154">
                  <c:v>5.522E-3</c:v>
                </c:pt>
                <c:pt idx="155">
                  <c:v>-3.9919999999999997E-2</c:v>
                </c:pt>
                <c:pt idx="156">
                  <c:v>-1.7198999999999999E-2</c:v>
                </c:pt>
                <c:pt idx="157">
                  <c:v>6.2323000000000066E-2</c:v>
                </c:pt>
                <c:pt idx="158">
                  <c:v>-3.9919999999999997E-2</c:v>
                </c:pt>
                <c:pt idx="159">
                  <c:v>2.8242E-2</c:v>
                </c:pt>
                <c:pt idx="160">
                  <c:v>5.096300000000005E-2</c:v>
                </c:pt>
                <c:pt idx="161">
                  <c:v>3.9602999999999999E-2</c:v>
                </c:pt>
                <c:pt idx="162">
                  <c:v>8.5044000000000008E-2</c:v>
                </c:pt>
                <c:pt idx="163">
                  <c:v>6.2323000000000066E-2</c:v>
                </c:pt>
                <c:pt idx="164">
                  <c:v>8.5044000000000008E-2</c:v>
                </c:pt>
                <c:pt idx="165">
                  <c:v>8.5044000000000008E-2</c:v>
                </c:pt>
                <c:pt idx="166">
                  <c:v>7.3683999999999999E-2</c:v>
                </c:pt>
                <c:pt idx="167">
                  <c:v>6.2323000000000066E-2</c:v>
                </c:pt>
                <c:pt idx="168">
                  <c:v>-1.7198999999999999E-2</c:v>
                </c:pt>
                <c:pt idx="169">
                  <c:v>5.096300000000005E-2</c:v>
                </c:pt>
                <c:pt idx="170">
                  <c:v>8.5044000000000008E-2</c:v>
                </c:pt>
                <c:pt idx="171">
                  <c:v>3.9602999999999999E-2</c:v>
                </c:pt>
                <c:pt idx="172">
                  <c:v>3.9602999999999999E-2</c:v>
                </c:pt>
                <c:pt idx="173">
                  <c:v>6.2323000000000066E-2</c:v>
                </c:pt>
                <c:pt idx="174">
                  <c:v>3.9602999999999999E-2</c:v>
                </c:pt>
                <c:pt idx="175">
                  <c:v>5.096300000000005E-2</c:v>
                </c:pt>
                <c:pt idx="176">
                  <c:v>0.10776500000000017</c:v>
                </c:pt>
                <c:pt idx="177">
                  <c:v>6.2323000000000066E-2</c:v>
                </c:pt>
                <c:pt idx="178">
                  <c:v>3.9602999999999999E-2</c:v>
                </c:pt>
                <c:pt idx="179">
                  <c:v>-5.8390000000000048E-3</c:v>
                </c:pt>
                <c:pt idx="180">
                  <c:v>6.2323000000000066E-2</c:v>
                </c:pt>
                <c:pt idx="181">
                  <c:v>6.2323000000000066E-2</c:v>
                </c:pt>
                <c:pt idx="182">
                  <c:v>3.9602999999999999E-2</c:v>
                </c:pt>
                <c:pt idx="183">
                  <c:v>0.11912499999999999</c:v>
                </c:pt>
                <c:pt idx="184">
                  <c:v>-6.2640000000000001E-2</c:v>
                </c:pt>
                <c:pt idx="185">
                  <c:v>5.096300000000005E-2</c:v>
                </c:pt>
                <c:pt idx="186">
                  <c:v>-5.1279999999999944E-2</c:v>
                </c:pt>
                <c:pt idx="187">
                  <c:v>5.096300000000005E-2</c:v>
                </c:pt>
                <c:pt idx="188">
                  <c:v>6.2323000000000066E-2</c:v>
                </c:pt>
                <c:pt idx="189">
                  <c:v>8.5044000000000008E-2</c:v>
                </c:pt>
                <c:pt idx="190">
                  <c:v>7.3683999999999999E-2</c:v>
                </c:pt>
                <c:pt idx="191">
                  <c:v>8.5044000000000008E-2</c:v>
                </c:pt>
                <c:pt idx="192">
                  <c:v>7.3683999999999999E-2</c:v>
                </c:pt>
                <c:pt idx="193">
                  <c:v>9.6404000000000004E-2</c:v>
                </c:pt>
                <c:pt idx="194">
                  <c:v>0.10776500000000017</c:v>
                </c:pt>
                <c:pt idx="195">
                  <c:v>3.9602999999999999E-2</c:v>
                </c:pt>
                <c:pt idx="196">
                  <c:v>8.5044000000000008E-2</c:v>
                </c:pt>
                <c:pt idx="197">
                  <c:v>9.6404000000000004E-2</c:v>
                </c:pt>
                <c:pt idx="198">
                  <c:v>6.2323000000000066E-2</c:v>
                </c:pt>
                <c:pt idx="199">
                  <c:v>5.096300000000005E-2</c:v>
                </c:pt>
                <c:pt idx="200">
                  <c:v>8.5044000000000008E-2</c:v>
                </c:pt>
                <c:pt idx="201">
                  <c:v>9.6404000000000004E-2</c:v>
                </c:pt>
                <c:pt idx="202">
                  <c:v>8.5044000000000008E-2</c:v>
                </c:pt>
                <c:pt idx="203">
                  <c:v>7.3683999999999999E-2</c:v>
                </c:pt>
                <c:pt idx="204">
                  <c:v>0.10776500000000017</c:v>
                </c:pt>
                <c:pt idx="205">
                  <c:v>0.11912499999999999</c:v>
                </c:pt>
                <c:pt idx="206">
                  <c:v>0.16456599999999999</c:v>
                </c:pt>
                <c:pt idx="207">
                  <c:v>0.13048499999999999</c:v>
                </c:pt>
                <c:pt idx="208">
                  <c:v>0.11912499999999999</c:v>
                </c:pt>
                <c:pt idx="209">
                  <c:v>2.8242E-2</c:v>
                </c:pt>
                <c:pt idx="210">
                  <c:v>9.6404000000000004E-2</c:v>
                </c:pt>
                <c:pt idx="211">
                  <c:v>0.10776500000000017</c:v>
                </c:pt>
                <c:pt idx="212">
                  <c:v>0.15320600000000023</c:v>
                </c:pt>
                <c:pt idx="213">
                  <c:v>0.13048499999999999</c:v>
                </c:pt>
                <c:pt idx="214">
                  <c:v>0.23272799999999999</c:v>
                </c:pt>
                <c:pt idx="215">
                  <c:v>0.18728700000000023</c:v>
                </c:pt>
                <c:pt idx="216">
                  <c:v>0.18728700000000023</c:v>
                </c:pt>
                <c:pt idx="217">
                  <c:v>0.23272799999999999</c:v>
                </c:pt>
                <c:pt idx="218">
                  <c:v>0.23272799999999999</c:v>
                </c:pt>
                <c:pt idx="219">
                  <c:v>0.22136800000000001</c:v>
                </c:pt>
                <c:pt idx="220">
                  <c:v>0.22136800000000001</c:v>
                </c:pt>
                <c:pt idx="221">
                  <c:v>0.25544900000000004</c:v>
                </c:pt>
                <c:pt idx="222">
                  <c:v>0.13048499999999999</c:v>
                </c:pt>
                <c:pt idx="223">
                  <c:v>0.32361100000000032</c:v>
                </c:pt>
                <c:pt idx="224">
                  <c:v>0.33497100000000046</c:v>
                </c:pt>
                <c:pt idx="225">
                  <c:v>0.33497100000000046</c:v>
                </c:pt>
                <c:pt idx="226">
                  <c:v>0.18728700000000023</c:v>
                </c:pt>
                <c:pt idx="227">
                  <c:v>0.26680900000000002</c:v>
                </c:pt>
                <c:pt idx="228">
                  <c:v>0.23272799999999999</c:v>
                </c:pt>
                <c:pt idx="229">
                  <c:v>0.38041300000000033</c:v>
                </c:pt>
                <c:pt idx="230">
                  <c:v>0.38041300000000033</c:v>
                </c:pt>
                <c:pt idx="231">
                  <c:v>0.34633200000000008</c:v>
                </c:pt>
                <c:pt idx="232">
                  <c:v>0.35769200000000001</c:v>
                </c:pt>
                <c:pt idx="233">
                  <c:v>0.34633200000000008</c:v>
                </c:pt>
                <c:pt idx="234">
                  <c:v>0.34633200000000008</c:v>
                </c:pt>
                <c:pt idx="235">
                  <c:v>0.516737</c:v>
                </c:pt>
                <c:pt idx="236">
                  <c:v>0.41449400000000008</c:v>
                </c:pt>
                <c:pt idx="237">
                  <c:v>0.448575</c:v>
                </c:pt>
                <c:pt idx="238">
                  <c:v>0.43721500000000002</c:v>
                </c:pt>
                <c:pt idx="239">
                  <c:v>0.448575</c:v>
                </c:pt>
                <c:pt idx="240">
                  <c:v>0.38041300000000033</c:v>
                </c:pt>
                <c:pt idx="241">
                  <c:v>0.38041300000000033</c:v>
                </c:pt>
                <c:pt idx="242">
                  <c:v>0.48265600000000008</c:v>
                </c:pt>
                <c:pt idx="243">
                  <c:v>0.45993500000000004</c:v>
                </c:pt>
                <c:pt idx="244">
                  <c:v>0.48265600000000008</c:v>
                </c:pt>
                <c:pt idx="245">
                  <c:v>0.45993500000000004</c:v>
                </c:pt>
                <c:pt idx="246">
                  <c:v>0.43721500000000002</c:v>
                </c:pt>
                <c:pt idx="247">
                  <c:v>0.45993500000000004</c:v>
                </c:pt>
                <c:pt idx="248">
                  <c:v>0.52809700000000004</c:v>
                </c:pt>
                <c:pt idx="249">
                  <c:v>0.52809700000000004</c:v>
                </c:pt>
                <c:pt idx="250">
                  <c:v>0.48265600000000008</c:v>
                </c:pt>
                <c:pt idx="251">
                  <c:v>0.40313300000000002</c:v>
                </c:pt>
                <c:pt idx="252">
                  <c:v>0.45993500000000004</c:v>
                </c:pt>
                <c:pt idx="253">
                  <c:v>0.50537699999999908</c:v>
                </c:pt>
                <c:pt idx="254">
                  <c:v>0.52809700000000004</c:v>
                </c:pt>
                <c:pt idx="255">
                  <c:v>0.56217799999999996</c:v>
                </c:pt>
                <c:pt idx="256">
                  <c:v>0.5848989999999995</c:v>
                </c:pt>
                <c:pt idx="257">
                  <c:v>0.68714200000000003</c:v>
                </c:pt>
                <c:pt idx="258">
                  <c:v>0.448575</c:v>
                </c:pt>
                <c:pt idx="259">
                  <c:v>0.53945799999999933</c:v>
                </c:pt>
                <c:pt idx="260">
                  <c:v>0.60762000000000094</c:v>
                </c:pt>
                <c:pt idx="261">
                  <c:v>0.66442100000000093</c:v>
                </c:pt>
                <c:pt idx="262">
                  <c:v>0.76666400000000079</c:v>
                </c:pt>
                <c:pt idx="263">
                  <c:v>0.789385</c:v>
                </c:pt>
                <c:pt idx="264">
                  <c:v>0.67578200000000066</c:v>
                </c:pt>
                <c:pt idx="265">
                  <c:v>0.74394400000000094</c:v>
                </c:pt>
                <c:pt idx="266">
                  <c:v>0.84618700000000002</c:v>
                </c:pt>
                <c:pt idx="267">
                  <c:v>0.9938709999999995</c:v>
                </c:pt>
                <c:pt idx="268">
                  <c:v>0.86890699999999998</c:v>
                </c:pt>
                <c:pt idx="269">
                  <c:v>0.93706900000000004</c:v>
                </c:pt>
                <c:pt idx="270">
                  <c:v>1.0733929999999998</c:v>
                </c:pt>
                <c:pt idx="271">
                  <c:v>1.0052309999999998</c:v>
                </c:pt>
                <c:pt idx="272">
                  <c:v>1.0052309999999998</c:v>
                </c:pt>
                <c:pt idx="273">
                  <c:v>1.2437979999999986</c:v>
                </c:pt>
                <c:pt idx="274">
                  <c:v>1.118835</c:v>
                </c:pt>
                <c:pt idx="275">
                  <c:v>1.3119599999999998</c:v>
                </c:pt>
                <c:pt idx="276">
                  <c:v>1.2551589999999999</c:v>
                </c:pt>
                <c:pt idx="277">
                  <c:v>1.2778789999999998</c:v>
                </c:pt>
                <c:pt idx="278">
                  <c:v>1.3119599999999998</c:v>
                </c:pt>
                <c:pt idx="279">
                  <c:v>1.4255639999999981</c:v>
                </c:pt>
                <c:pt idx="280">
                  <c:v>1.4142039999999998</c:v>
                </c:pt>
                <c:pt idx="281">
                  <c:v>1.5278069999999986</c:v>
                </c:pt>
                <c:pt idx="282">
                  <c:v>1.573248</c:v>
                </c:pt>
                <c:pt idx="283">
                  <c:v>1.6868520000000014</c:v>
                </c:pt>
                <c:pt idx="284">
                  <c:v>1.7663739999999999</c:v>
                </c:pt>
                <c:pt idx="285">
                  <c:v>1.8572569999999999</c:v>
                </c:pt>
                <c:pt idx="286">
                  <c:v>1.902698</c:v>
                </c:pt>
                <c:pt idx="287">
                  <c:v>1.925419</c:v>
                </c:pt>
                <c:pt idx="288">
                  <c:v>2.0390219999999997</c:v>
                </c:pt>
                <c:pt idx="289">
                  <c:v>2.084463</c:v>
                </c:pt>
                <c:pt idx="290">
                  <c:v>2.1753459999999971</c:v>
                </c:pt>
                <c:pt idx="291">
                  <c:v>2.311669999999995</c:v>
                </c:pt>
                <c:pt idx="292">
                  <c:v>2.3343910000000001</c:v>
                </c:pt>
                <c:pt idx="293">
                  <c:v>2.4366339999999975</c:v>
                </c:pt>
                <c:pt idx="294">
                  <c:v>2.516155999999997</c:v>
                </c:pt>
                <c:pt idx="295">
                  <c:v>2.6638410000000001</c:v>
                </c:pt>
                <c:pt idx="296">
                  <c:v>2.7547229999999998</c:v>
                </c:pt>
                <c:pt idx="297">
                  <c:v>2.879686999999997</c:v>
                </c:pt>
                <c:pt idx="298">
                  <c:v>2.9478489999999975</c:v>
                </c:pt>
                <c:pt idx="299">
                  <c:v>3.0841729999999998</c:v>
                </c:pt>
                <c:pt idx="300">
                  <c:v>3.254578</c:v>
                </c:pt>
                <c:pt idx="301">
                  <c:v>3.3909019999999988</c:v>
                </c:pt>
                <c:pt idx="302">
                  <c:v>3.3909019999999988</c:v>
                </c:pt>
                <c:pt idx="303">
                  <c:v>3.6294689999999972</c:v>
                </c:pt>
                <c:pt idx="304">
                  <c:v>3.7317119999999999</c:v>
                </c:pt>
                <c:pt idx="305">
                  <c:v>3.9021170000000001</c:v>
                </c:pt>
                <c:pt idx="306">
                  <c:v>4.0270809999999901</c:v>
                </c:pt>
                <c:pt idx="307">
                  <c:v>4.2088460000000003</c:v>
                </c:pt>
                <c:pt idx="308">
                  <c:v>4.4814940000000014</c:v>
                </c:pt>
                <c:pt idx="309">
                  <c:v>4.6178189999999901</c:v>
                </c:pt>
                <c:pt idx="310">
                  <c:v>4.8109439999999966</c:v>
                </c:pt>
                <c:pt idx="311">
                  <c:v>5.0267910000000002</c:v>
                </c:pt>
                <c:pt idx="312">
                  <c:v>5.2880779999999996</c:v>
                </c:pt>
                <c:pt idx="313">
                  <c:v>5.4925639999999998</c:v>
                </c:pt>
                <c:pt idx="314">
                  <c:v>5.6856900000000001</c:v>
                </c:pt>
                <c:pt idx="315">
                  <c:v>5.9242569999999946</c:v>
                </c:pt>
                <c:pt idx="316">
                  <c:v>6.2423469999999996</c:v>
                </c:pt>
                <c:pt idx="317">
                  <c:v>6.4922740000000001</c:v>
                </c:pt>
                <c:pt idx="318">
                  <c:v>6.8217239999999997</c:v>
                </c:pt>
                <c:pt idx="319">
                  <c:v>7.1511739999999975</c:v>
                </c:pt>
                <c:pt idx="320">
                  <c:v>7.3897409999999999</c:v>
                </c:pt>
                <c:pt idx="321">
                  <c:v>7.741911</c:v>
                </c:pt>
                <c:pt idx="322">
                  <c:v>8.1622430000000001</c:v>
                </c:pt>
                <c:pt idx="323">
                  <c:v>8.5598550000000007</c:v>
                </c:pt>
                <c:pt idx="324">
                  <c:v>8.9801880000000001</c:v>
                </c:pt>
                <c:pt idx="325">
                  <c:v>9.3777990000000067</c:v>
                </c:pt>
                <c:pt idx="326">
                  <c:v>9.843573000000001</c:v>
                </c:pt>
                <c:pt idx="327">
                  <c:v>10.343428000000001</c:v>
                </c:pt>
                <c:pt idx="328">
                  <c:v>10.809202000000004</c:v>
                </c:pt>
                <c:pt idx="329">
                  <c:v>11.331777000000001</c:v>
                </c:pt>
                <c:pt idx="330">
                  <c:v>11.933875</c:v>
                </c:pt>
                <c:pt idx="331">
                  <c:v>12.513252</c:v>
                </c:pt>
                <c:pt idx="332">
                  <c:v>13.160791</c:v>
                </c:pt>
                <c:pt idx="333">
                  <c:v>13.853771</c:v>
                </c:pt>
                <c:pt idx="334">
                  <c:v>14.558111999999999</c:v>
                </c:pt>
                <c:pt idx="335">
                  <c:v>15.273813000000001</c:v>
                </c:pt>
                <c:pt idx="336">
                  <c:v>16.069037000000002</c:v>
                </c:pt>
                <c:pt idx="337">
                  <c:v>16.932421999999974</c:v>
                </c:pt>
                <c:pt idx="338">
                  <c:v>17.750366</c:v>
                </c:pt>
                <c:pt idx="339">
                  <c:v>18.681913999999999</c:v>
                </c:pt>
                <c:pt idx="340">
                  <c:v>19.57938</c:v>
                </c:pt>
                <c:pt idx="341">
                  <c:v>20.601810000000022</c:v>
                </c:pt>
                <c:pt idx="342">
                  <c:v>21.567437999999989</c:v>
                </c:pt>
                <c:pt idx="343">
                  <c:v>22.65803</c:v>
                </c:pt>
                <c:pt idx="344">
                  <c:v>23.725901999999987</c:v>
                </c:pt>
                <c:pt idx="345">
                  <c:v>24.793773000000002</c:v>
                </c:pt>
                <c:pt idx="346">
                  <c:v>25.975247999999972</c:v>
                </c:pt>
                <c:pt idx="347">
                  <c:v>27.088559999999973</c:v>
                </c:pt>
                <c:pt idx="348">
                  <c:v>28.247313999999989</c:v>
                </c:pt>
                <c:pt idx="349">
                  <c:v>29.440148999999973</c:v>
                </c:pt>
                <c:pt idx="350">
                  <c:v>30.621624000000001</c:v>
                </c:pt>
                <c:pt idx="351">
                  <c:v>31.655414</c:v>
                </c:pt>
                <c:pt idx="352">
                  <c:v>32.746006000000001</c:v>
                </c:pt>
                <c:pt idx="353">
                  <c:v>33.859319000000006</c:v>
                </c:pt>
                <c:pt idx="354">
                  <c:v>34.688623</c:v>
                </c:pt>
                <c:pt idx="355">
                  <c:v>35.506567000000004</c:v>
                </c:pt>
                <c:pt idx="356">
                  <c:v>36.324511000000001</c:v>
                </c:pt>
                <c:pt idx="357">
                  <c:v>36.972050000000003</c:v>
                </c:pt>
                <c:pt idx="358">
                  <c:v>37.608228000000011</c:v>
                </c:pt>
                <c:pt idx="359">
                  <c:v>38.244407000000002</c:v>
                </c:pt>
                <c:pt idx="360">
                  <c:v>39.391800000000003</c:v>
                </c:pt>
                <c:pt idx="361">
                  <c:v>41.402579000000003</c:v>
                </c:pt>
                <c:pt idx="362">
                  <c:v>45.810386999999999</c:v>
                </c:pt>
                <c:pt idx="363">
                  <c:v>51.660958000000043</c:v>
                </c:pt>
                <c:pt idx="364">
                  <c:v>53.614934000000005</c:v>
                </c:pt>
                <c:pt idx="365">
                  <c:v>52.444819999999993</c:v>
                </c:pt>
                <c:pt idx="366">
                  <c:v>53.842141000000005</c:v>
                </c:pt>
                <c:pt idx="367">
                  <c:v>51.717759000000001</c:v>
                </c:pt>
                <c:pt idx="368">
                  <c:v>52.59250500000006</c:v>
                </c:pt>
                <c:pt idx="369">
                  <c:v>50.979338000000013</c:v>
                </c:pt>
                <c:pt idx="370">
                  <c:v>50.456763000000002</c:v>
                </c:pt>
                <c:pt idx="371">
                  <c:v>49.684260000000002</c:v>
                </c:pt>
                <c:pt idx="372">
                  <c:v>48.536867000000001</c:v>
                </c:pt>
                <c:pt idx="373">
                  <c:v>47.877967999999996</c:v>
                </c:pt>
                <c:pt idx="374">
                  <c:v>45.958072000000001</c:v>
                </c:pt>
                <c:pt idx="375">
                  <c:v>45.401415</c:v>
                </c:pt>
                <c:pt idx="376">
                  <c:v>43.322475000000011</c:v>
                </c:pt>
                <c:pt idx="377">
                  <c:v>42.061478000000001</c:v>
                </c:pt>
                <c:pt idx="378">
                  <c:v>40.050699000000002</c:v>
                </c:pt>
                <c:pt idx="379">
                  <c:v>38.505694000000005</c:v>
                </c:pt>
                <c:pt idx="380">
                  <c:v>37.074293000000004</c:v>
                </c:pt>
                <c:pt idx="381">
                  <c:v>35.097595000000013</c:v>
                </c:pt>
                <c:pt idx="382">
                  <c:v>33.927480999999993</c:v>
                </c:pt>
                <c:pt idx="383">
                  <c:v>31.973502999999972</c:v>
                </c:pt>
                <c:pt idx="384">
                  <c:v>30.848831000000001</c:v>
                </c:pt>
                <c:pt idx="385">
                  <c:v>29.201581999999988</c:v>
                </c:pt>
                <c:pt idx="386">
                  <c:v>27.826982000000001</c:v>
                </c:pt>
                <c:pt idx="387">
                  <c:v>26.565985000000001</c:v>
                </c:pt>
                <c:pt idx="388">
                  <c:v>25.077781000000005</c:v>
                </c:pt>
                <c:pt idx="389">
                  <c:v>23.975828999999987</c:v>
                </c:pt>
                <c:pt idx="390">
                  <c:v>22.64667</c:v>
                </c:pt>
                <c:pt idx="391">
                  <c:v>21.544718</c:v>
                </c:pt>
                <c:pt idx="392">
                  <c:v>20.556369</c:v>
                </c:pt>
                <c:pt idx="393">
                  <c:v>19.363533999999973</c:v>
                </c:pt>
                <c:pt idx="394">
                  <c:v>18.534229</c:v>
                </c:pt>
                <c:pt idx="395">
                  <c:v>17.443636999999956</c:v>
                </c:pt>
                <c:pt idx="396">
                  <c:v>16.546171000000001</c:v>
                </c:pt>
                <c:pt idx="397">
                  <c:v>15.796389</c:v>
                </c:pt>
                <c:pt idx="398">
                  <c:v>15.057967</c:v>
                </c:pt>
                <c:pt idx="399">
                  <c:v>14.308185</c:v>
                </c:pt>
                <c:pt idx="400">
                  <c:v>13.53568200000001</c:v>
                </c:pt>
                <c:pt idx="401">
                  <c:v>12.79726</c:v>
                </c:pt>
                <c:pt idx="402">
                  <c:v>12.206523000000001</c:v>
                </c:pt>
                <c:pt idx="403">
                  <c:v>11.638506</c:v>
                </c:pt>
                <c:pt idx="404">
                  <c:v>11.002327000000001</c:v>
                </c:pt>
                <c:pt idx="405">
                  <c:v>10.47975200000001</c:v>
                </c:pt>
                <c:pt idx="406">
                  <c:v>9.9344560000000008</c:v>
                </c:pt>
                <c:pt idx="407">
                  <c:v>9.491403</c:v>
                </c:pt>
                <c:pt idx="408">
                  <c:v>9.0597100000000008</c:v>
                </c:pt>
                <c:pt idx="409">
                  <c:v>8.5712159999999997</c:v>
                </c:pt>
                <c:pt idx="410">
                  <c:v>8.2304050000000011</c:v>
                </c:pt>
                <c:pt idx="411">
                  <c:v>7.8441539999999943</c:v>
                </c:pt>
                <c:pt idx="412">
                  <c:v>7.3783799999999999</c:v>
                </c:pt>
                <c:pt idx="413">
                  <c:v>7.207974999999994</c:v>
                </c:pt>
                <c:pt idx="414">
                  <c:v>6.8103629999999997</c:v>
                </c:pt>
                <c:pt idx="415">
                  <c:v>6.4468329999999998</c:v>
                </c:pt>
                <c:pt idx="416">
                  <c:v>6.0492210000000064</c:v>
                </c:pt>
                <c:pt idx="417">
                  <c:v>5.9356179999999998</c:v>
                </c:pt>
                <c:pt idx="418">
                  <c:v>5.6402489999999998</c:v>
                </c:pt>
                <c:pt idx="419">
                  <c:v>5.4130419999999999</c:v>
                </c:pt>
                <c:pt idx="420">
                  <c:v>5.185834999999992</c:v>
                </c:pt>
                <c:pt idx="421">
                  <c:v>4.8336649999999999</c:v>
                </c:pt>
                <c:pt idx="422">
                  <c:v>4.6405389999999951</c:v>
                </c:pt>
                <c:pt idx="423">
                  <c:v>4.3792510000000053</c:v>
                </c:pt>
                <c:pt idx="424">
                  <c:v>4.4360530000000065</c:v>
                </c:pt>
                <c:pt idx="425">
                  <c:v>4.1406839999999985</c:v>
                </c:pt>
                <c:pt idx="426">
                  <c:v>3.9361979999999988</c:v>
                </c:pt>
                <c:pt idx="427">
                  <c:v>3.799874</c:v>
                </c:pt>
                <c:pt idx="428">
                  <c:v>3.5613069999999998</c:v>
                </c:pt>
                <c:pt idx="429">
                  <c:v>3.3681809999999999</c:v>
                </c:pt>
                <c:pt idx="430">
                  <c:v>3.254578</c:v>
                </c:pt>
                <c:pt idx="431">
                  <c:v>3.2091370000000032</c:v>
                </c:pt>
                <c:pt idx="432">
                  <c:v>2.8910469999999959</c:v>
                </c:pt>
                <c:pt idx="433">
                  <c:v>2.6865610000000002</c:v>
                </c:pt>
                <c:pt idx="434">
                  <c:v>2.6979220000000002</c:v>
                </c:pt>
                <c:pt idx="435">
                  <c:v>2.5275170000000027</c:v>
                </c:pt>
                <c:pt idx="436">
                  <c:v>2.413913</c:v>
                </c:pt>
                <c:pt idx="437">
                  <c:v>2.311669999999995</c:v>
                </c:pt>
                <c:pt idx="438">
                  <c:v>2.186706</c:v>
                </c:pt>
                <c:pt idx="439">
                  <c:v>2.0276619999999999</c:v>
                </c:pt>
                <c:pt idx="440">
                  <c:v>1.9708600000000001</c:v>
                </c:pt>
                <c:pt idx="441">
                  <c:v>1.879977</c:v>
                </c:pt>
                <c:pt idx="442">
                  <c:v>1.7322929999999999</c:v>
                </c:pt>
                <c:pt idx="443">
                  <c:v>1.64141</c:v>
                </c:pt>
                <c:pt idx="444">
                  <c:v>1.5278069999999986</c:v>
                </c:pt>
                <c:pt idx="445">
                  <c:v>1.448285</c:v>
                </c:pt>
                <c:pt idx="446">
                  <c:v>1.391483</c:v>
                </c:pt>
                <c:pt idx="447">
                  <c:v>1.357402</c:v>
                </c:pt>
                <c:pt idx="448">
                  <c:v>1.2551589999999999</c:v>
                </c:pt>
                <c:pt idx="449">
                  <c:v>1.2097169999999986</c:v>
                </c:pt>
                <c:pt idx="450">
                  <c:v>1.1415550000000001</c:v>
                </c:pt>
                <c:pt idx="451">
                  <c:v>1.039312</c:v>
                </c:pt>
                <c:pt idx="452">
                  <c:v>0.81210599999999999</c:v>
                </c:pt>
                <c:pt idx="453">
                  <c:v>0.8575469999999995</c:v>
                </c:pt>
                <c:pt idx="454">
                  <c:v>0.92570900000000078</c:v>
                </c:pt>
                <c:pt idx="455">
                  <c:v>0.82346599999999959</c:v>
                </c:pt>
                <c:pt idx="456">
                  <c:v>0.86890699999999998</c:v>
                </c:pt>
                <c:pt idx="457">
                  <c:v>0.77802500000000097</c:v>
                </c:pt>
                <c:pt idx="458">
                  <c:v>0.69850199999999996</c:v>
                </c:pt>
                <c:pt idx="459">
                  <c:v>0.60762000000000094</c:v>
                </c:pt>
                <c:pt idx="460">
                  <c:v>0.52809700000000004</c:v>
                </c:pt>
                <c:pt idx="461">
                  <c:v>0.60762000000000094</c:v>
                </c:pt>
                <c:pt idx="462">
                  <c:v>0.4258540000000004</c:v>
                </c:pt>
                <c:pt idx="463">
                  <c:v>0.45993500000000004</c:v>
                </c:pt>
                <c:pt idx="464">
                  <c:v>0.52809700000000004</c:v>
                </c:pt>
                <c:pt idx="465">
                  <c:v>0.34633200000000008</c:v>
                </c:pt>
                <c:pt idx="466">
                  <c:v>0.38041300000000033</c:v>
                </c:pt>
                <c:pt idx="467">
                  <c:v>0.448575</c:v>
                </c:pt>
                <c:pt idx="468">
                  <c:v>0.24408900000000017</c:v>
                </c:pt>
                <c:pt idx="469">
                  <c:v>0.35769200000000001</c:v>
                </c:pt>
                <c:pt idx="470">
                  <c:v>0.18728700000000023</c:v>
                </c:pt>
                <c:pt idx="471">
                  <c:v>0.23272799999999999</c:v>
                </c:pt>
                <c:pt idx="472">
                  <c:v>0.33497100000000046</c:v>
                </c:pt>
                <c:pt idx="473">
                  <c:v>0.18728700000000023</c:v>
                </c:pt>
                <c:pt idx="474">
                  <c:v>0.17592700000000017</c:v>
                </c:pt>
                <c:pt idx="475">
                  <c:v>0.15320600000000023</c:v>
                </c:pt>
                <c:pt idx="476">
                  <c:v>0.10776500000000017</c:v>
                </c:pt>
                <c:pt idx="477">
                  <c:v>7.3683999999999999E-2</c:v>
                </c:pt>
                <c:pt idx="478">
                  <c:v>0.11912499999999999</c:v>
                </c:pt>
                <c:pt idx="479">
                  <c:v>0.13048499999999999</c:v>
                </c:pt>
                <c:pt idx="480">
                  <c:v>6.2323000000000066E-2</c:v>
                </c:pt>
                <c:pt idx="481">
                  <c:v>5.522E-3</c:v>
                </c:pt>
                <c:pt idx="482">
                  <c:v>-2.8559000000000001E-2</c:v>
                </c:pt>
                <c:pt idx="483">
                  <c:v>5.522E-3</c:v>
                </c:pt>
                <c:pt idx="484">
                  <c:v>-3.9919999999999997E-2</c:v>
                </c:pt>
                <c:pt idx="485">
                  <c:v>-5.1279999999999944E-2</c:v>
                </c:pt>
                <c:pt idx="486">
                  <c:v>-9.6721000000000043E-2</c:v>
                </c:pt>
                <c:pt idx="487">
                  <c:v>-5.1279999999999944E-2</c:v>
                </c:pt>
                <c:pt idx="488">
                  <c:v>-7.4001000000000039E-2</c:v>
                </c:pt>
                <c:pt idx="489">
                  <c:v>-9.6721000000000043E-2</c:v>
                </c:pt>
                <c:pt idx="490">
                  <c:v>-0.10808200000000008</c:v>
                </c:pt>
                <c:pt idx="491">
                  <c:v>-0.10808200000000008</c:v>
                </c:pt>
                <c:pt idx="492">
                  <c:v>-0.10808200000000008</c:v>
                </c:pt>
                <c:pt idx="493">
                  <c:v>-0.164883</c:v>
                </c:pt>
                <c:pt idx="494">
                  <c:v>-0.17624400000000026</c:v>
                </c:pt>
                <c:pt idx="495">
                  <c:v>-0.19896400000000017</c:v>
                </c:pt>
                <c:pt idx="496">
                  <c:v>-0.17624400000000026</c:v>
                </c:pt>
                <c:pt idx="497">
                  <c:v>-0.28984700000000002</c:v>
                </c:pt>
                <c:pt idx="498">
                  <c:v>-0.23304500000000017</c:v>
                </c:pt>
                <c:pt idx="499">
                  <c:v>-0.25576600000000005</c:v>
                </c:pt>
                <c:pt idx="500">
                  <c:v>-0.24440600000000026</c:v>
                </c:pt>
                <c:pt idx="501">
                  <c:v>-0.22168499999999997</c:v>
                </c:pt>
                <c:pt idx="502">
                  <c:v>-0.23304500000000017</c:v>
                </c:pt>
                <c:pt idx="503">
                  <c:v>-0.25576600000000005</c:v>
                </c:pt>
                <c:pt idx="504">
                  <c:v>-0.27848700000000032</c:v>
                </c:pt>
                <c:pt idx="505">
                  <c:v>-0.32392800000000066</c:v>
                </c:pt>
                <c:pt idx="506">
                  <c:v>-0.28984700000000002</c:v>
                </c:pt>
                <c:pt idx="507">
                  <c:v>-0.28984700000000002</c:v>
                </c:pt>
                <c:pt idx="508">
                  <c:v>-0.36936900000000034</c:v>
                </c:pt>
                <c:pt idx="509">
                  <c:v>-0.32392800000000066</c:v>
                </c:pt>
                <c:pt idx="510">
                  <c:v>-0.32392800000000066</c:v>
                </c:pt>
                <c:pt idx="511">
                  <c:v>-0.35800900000000002</c:v>
                </c:pt>
                <c:pt idx="512">
                  <c:v>-0.34664900000000004</c:v>
                </c:pt>
                <c:pt idx="513">
                  <c:v>-0.36936900000000034</c:v>
                </c:pt>
                <c:pt idx="514">
                  <c:v>-0.35800900000000002</c:v>
                </c:pt>
                <c:pt idx="515">
                  <c:v>-0.36936900000000034</c:v>
                </c:pt>
                <c:pt idx="516">
                  <c:v>-0.35800900000000002</c:v>
                </c:pt>
                <c:pt idx="517">
                  <c:v>-0.38073000000000001</c:v>
                </c:pt>
                <c:pt idx="518">
                  <c:v>-0.42617100000000002</c:v>
                </c:pt>
                <c:pt idx="519">
                  <c:v>-0.41481100000000032</c:v>
                </c:pt>
                <c:pt idx="520">
                  <c:v>-0.41481100000000032</c:v>
                </c:pt>
                <c:pt idx="521">
                  <c:v>-0.42617100000000002</c:v>
                </c:pt>
                <c:pt idx="522">
                  <c:v>-0.41481100000000032</c:v>
                </c:pt>
                <c:pt idx="523">
                  <c:v>-0.41481100000000032</c:v>
                </c:pt>
                <c:pt idx="524">
                  <c:v>-0.40345000000000031</c:v>
                </c:pt>
                <c:pt idx="525">
                  <c:v>-0.41481100000000032</c:v>
                </c:pt>
                <c:pt idx="526">
                  <c:v>-0.437531</c:v>
                </c:pt>
                <c:pt idx="527">
                  <c:v>-0.36936900000000034</c:v>
                </c:pt>
                <c:pt idx="528">
                  <c:v>-0.40345000000000031</c:v>
                </c:pt>
                <c:pt idx="529">
                  <c:v>-0.38073000000000001</c:v>
                </c:pt>
                <c:pt idx="530">
                  <c:v>-0.35800900000000002</c:v>
                </c:pt>
                <c:pt idx="531">
                  <c:v>-0.41481100000000032</c:v>
                </c:pt>
                <c:pt idx="532">
                  <c:v>-0.38073000000000001</c:v>
                </c:pt>
                <c:pt idx="533">
                  <c:v>-0.38073000000000001</c:v>
                </c:pt>
                <c:pt idx="534">
                  <c:v>-0.40345000000000031</c:v>
                </c:pt>
                <c:pt idx="535">
                  <c:v>-0.32392800000000066</c:v>
                </c:pt>
                <c:pt idx="536">
                  <c:v>-0.3125680000000004</c:v>
                </c:pt>
                <c:pt idx="537">
                  <c:v>-0.39209000000000038</c:v>
                </c:pt>
                <c:pt idx="538">
                  <c:v>-0.33528800000000047</c:v>
                </c:pt>
                <c:pt idx="539">
                  <c:v>-0.33528800000000047</c:v>
                </c:pt>
                <c:pt idx="540">
                  <c:v>-0.32392800000000066</c:v>
                </c:pt>
                <c:pt idx="541">
                  <c:v>-0.3125680000000004</c:v>
                </c:pt>
                <c:pt idx="542">
                  <c:v>-0.301207</c:v>
                </c:pt>
                <c:pt idx="543">
                  <c:v>-0.34664900000000004</c:v>
                </c:pt>
                <c:pt idx="544">
                  <c:v>-0.301207</c:v>
                </c:pt>
                <c:pt idx="545">
                  <c:v>-0.32392800000000066</c:v>
                </c:pt>
                <c:pt idx="546">
                  <c:v>-0.33528800000000047</c:v>
                </c:pt>
                <c:pt idx="547">
                  <c:v>-0.28984700000000002</c:v>
                </c:pt>
                <c:pt idx="548">
                  <c:v>-0.32392800000000066</c:v>
                </c:pt>
                <c:pt idx="549">
                  <c:v>-0.32392800000000066</c:v>
                </c:pt>
                <c:pt idx="550">
                  <c:v>-0.36936900000000034</c:v>
                </c:pt>
                <c:pt idx="551">
                  <c:v>-0.36936900000000034</c:v>
                </c:pt>
                <c:pt idx="552">
                  <c:v>-0.32392800000000066</c:v>
                </c:pt>
                <c:pt idx="553">
                  <c:v>-0.32392800000000066</c:v>
                </c:pt>
                <c:pt idx="554">
                  <c:v>-0.40345000000000031</c:v>
                </c:pt>
                <c:pt idx="555">
                  <c:v>-0.34664900000000004</c:v>
                </c:pt>
                <c:pt idx="556">
                  <c:v>-0.41481100000000032</c:v>
                </c:pt>
                <c:pt idx="557">
                  <c:v>-0.39209000000000038</c:v>
                </c:pt>
                <c:pt idx="558">
                  <c:v>-0.437531</c:v>
                </c:pt>
                <c:pt idx="559">
                  <c:v>-0.44889200000000001</c:v>
                </c:pt>
                <c:pt idx="560">
                  <c:v>-0.41481100000000032</c:v>
                </c:pt>
                <c:pt idx="561">
                  <c:v>-0.44889200000000001</c:v>
                </c:pt>
                <c:pt idx="562">
                  <c:v>-0.48297300000000032</c:v>
                </c:pt>
                <c:pt idx="563">
                  <c:v>-0.48297300000000032</c:v>
                </c:pt>
                <c:pt idx="564">
                  <c:v>-0.47161200000000031</c:v>
                </c:pt>
                <c:pt idx="565">
                  <c:v>-0.52841399999999916</c:v>
                </c:pt>
                <c:pt idx="566">
                  <c:v>-0.50569399999999998</c:v>
                </c:pt>
                <c:pt idx="567">
                  <c:v>-0.52841399999999916</c:v>
                </c:pt>
                <c:pt idx="568">
                  <c:v>-0.49433300000000002</c:v>
                </c:pt>
                <c:pt idx="569">
                  <c:v>-0.59657599999999933</c:v>
                </c:pt>
                <c:pt idx="570">
                  <c:v>-0.42617100000000002</c:v>
                </c:pt>
                <c:pt idx="571">
                  <c:v>-0.59657599999999933</c:v>
                </c:pt>
                <c:pt idx="572">
                  <c:v>-0.48297300000000032</c:v>
                </c:pt>
                <c:pt idx="573">
                  <c:v>-0.56249499999999997</c:v>
                </c:pt>
                <c:pt idx="574">
                  <c:v>-0.51705400000000001</c:v>
                </c:pt>
                <c:pt idx="575">
                  <c:v>-0.59657599999999933</c:v>
                </c:pt>
                <c:pt idx="576">
                  <c:v>-0.53977500000000078</c:v>
                </c:pt>
                <c:pt idx="577">
                  <c:v>-0.55113500000000004</c:v>
                </c:pt>
                <c:pt idx="578">
                  <c:v>-0.52841399999999916</c:v>
                </c:pt>
                <c:pt idx="579">
                  <c:v>-0.57385600000000003</c:v>
                </c:pt>
                <c:pt idx="580">
                  <c:v>-0.55113500000000004</c:v>
                </c:pt>
                <c:pt idx="581">
                  <c:v>-0.58521599999999907</c:v>
                </c:pt>
                <c:pt idx="582">
                  <c:v>-0.57385600000000003</c:v>
                </c:pt>
                <c:pt idx="583">
                  <c:v>-0.51705400000000001</c:v>
                </c:pt>
                <c:pt idx="584">
                  <c:v>-0.61929699999999999</c:v>
                </c:pt>
                <c:pt idx="585">
                  <c:v>-0.59657599999999933</c:v>
                </c:pt>
                <c:pt idx="586">
                  <c:v>-0.64201799999999998</c:v>
                </c:pt>
                <c:pt idx="587">
                  <c:v>-0.63065700000000091</c:v>
                </c:pt>
                <c:pt idx="588">
                  <c:v>-0.57385600000000003</c:v>
                </c:pt>
                <c:pt idx="589">
                  <c:v>-0.60793699999999951</c:v>
                </c:pt>
                <c:pt idx="590">
                  <c:v>-0.61929699999999999</c:v>
                </c:pt>
                <c:pt idx="591">
                  <c:v>-0.63065700000000091</c:v>
                </c:pt>
                <c:pt idx="592">
                  <c:v>-0.63065700000000091</c:v>
                </c:pt>
                <c:pt idx="593">
                  <c:v>-0.64201799999999998</c:v>
                </c:pt>
                <c:pt idx="594">
                  <c:v>-0.65337800000000079</c:v>
                </c:pt>
                <c:pt idx="595">
                  <c:v>-0.65337800000000079</c:v>
                </c:pt>
                <c:pt idx="596">
                  <c:v>-0.65337800000000079</c:v>
                </c:pt>
                <c:pt idx="597">
                  <c:v>-0.64201799999999998</c:v>
                </c:pt>
                <c:pt idx="598">
                  <c:v>-0.66473800000000094</c:v>
                </c:pt>
                <c:pt idx="599">
                  <c:v>-0.64201799999999998</c:v>
                </c:pt>
                <c:pt idx="600">
                  <c:v>-0.58521599999999907</c:v>
                </c:pt>
                <c:pt idx="601">
                  <c:v>-0.65337800000000079</c:v>
                </c:pt>
                <c:pt idx="602">
                  <c:v>-0.64201799999999998</c:v>
                </c:pt>
                <c:pt idx="603">
                  <c:v>-0.64201799999999998</c:v>
                </c:pt>
                <c:pt idx="604">
                  <c:v>-0.58521599999999907</c:v>
                </c:pt>
                <c:pt idx="605">
                  <c:v>-0.48297300000000032</c:v>
                </c:pt>
                <c:pt idx="606">
                  <c:v>-0.61929699999999999</c:v>
                </c:pt>
                <c:pt idx="607">
                  <c:v>-0.77834200000000064</c:v>
                </c:pt>
                <c:pt idx="608">
                  <c:v>-0.53977500000000078</c:v>
                </c:pt>
                <c:pt idx="609">
                  <c:v>-0.57385600000000003</c:v>
                </c:pt>
                <c:pt idx="610">
                  <c:v>-0.55113500000000004</c:v>
                </c:pt>
                <c:pt idx="611">
                  <c:v>-0.57385600000000003</c:v>
                </c:pt>
                <c:pt idx="612">
                  <c:v>-0.69881899999999997</c:v>
                </c:pt>
                <c:pt idx="613">
                  <c:v>-0.71018000000000003</c:v>
                </c:pt>
                <c:pt idx="614">
                  <c:v>-0.59657599999999933</c:v>
                </c:pt>
                <c:pt idx="615">
                  <c:v>-0.52841399999999916</c:v>
                </c:pt>
                <c:pt idx="616">
                  <c:v>-0.48297300000000032</c:v>
                </c:pt>
                <c:pt idx="617">
                  <c:v>-0.53977500000000078</c:v>
                </c:pt>
                <c:pt idx="618">
                  <c:v>-0.57385600000000003</c:v>
                </c:pt>
                <c:pt idx="619">
                  <c:v>-0.57385600000000003</c:v>
                </c:pt>
                <c:pt idx="620">
                  <c:v>-0.61929699999999999</c:v>
                </c:pt>
                <c:pt idx="621">
                  <c:v>-0.64201799999999998</c:v>
                </c:pt>
                <c:pt idx="622">
                  <c:v>-0.58521599999999907</c:v>
                </c:pt>
                <c:pt idx="623">
                  <c:v>-0.50569399999999998</c:v>
                </c:pt>
                <c:pt idx="624">
                  <c:v>-0.49433300000000002</c:v>
                </c:pt>
                <c:pt idx="625">
                  <c:v>-0.51705400000000001</c:v>
                </c:pt>
                <c:pt idx="626">
                  <c:v>-0.55113500000000004</c:v>
                </c:pt>
                <c:pt idx="627">
                  <c:v>-0.51705400000000001</c:v>
                </c:pt>
                <c:pt idx="628">
                  <c:v>-0.51705400000000001</c:v>
                </c:pt>
                <c:pt idx="629">
                  <c:v>-0.55113500000000004</c:v>
                </c:pt>
                <c:pt idx="630">
                  <c:v>-0.58521599999999907</c:v>
                </c:pt>
                <c:pt idx="631">
                  <c:v>-0.52841399999999916</c:v>
                </c:pt>
                <c:pt idx="632">
                  <c:v>-0.55113500000000004</c:v>
                </c:pt>
                <c:pt idx="633">
                  <c:v>-0.55113500000000004</c:v>
                </c:pt>
                <c:pt idx="634">
                  <c:v>-0.55113500000000004</c:v>
                </c:pt>
                <c:pt idx="635">
                  <c:v>-0.58521599999999907</c:v>
                </c:pt>
                <c:pt idx="636">
                  <c:v>-0.50569399999999998</c:v>
                </c:pt>
                <c:pt idx="637">
                  <c:v>-0.55113500000000004</c:v>
                </c:pt>
                <c:pt idx="638">
                  <c:v>-0.64201799999999998</c:v>
                </c:pt>
                <c:pt idx="639">
                  <c:v>-0.64201799999999998</c:v>
                </c:pt>
                <c:pt idx="640">
                  <c:v>-0.66473800000000094</c:v>
                </c:pt>
                <c:pt idx="641">
                  <c:v>-0.59657599999999933</c:v>
                </c:pt>
                <c:pt idx="642">
                  <c:v>-0.60793699999999951</c:v>
                </c:pt>
                <c:pt idx="643">
                  <c:v>-0.52841399999999916</c:v>
                </c:pt>
                <c:pt idx="644">
                  <c:v>-0.55113500000000004</c:v>
                </c:pt>
                <c:pt idx="645">
                  <c:v>-0.49433300000000002</c:v>
                </c:pt>
                <c:pt idx="646">
                  <c:v>-0.64201799999999998</c:v>
                </c:pt>
                <c:pt idx="647">
                  <c:v>-0.57385600000000003</c:v>
                </c:pt>
                <c:pt idx="648">
                  <c:v>-0.64201799999999998</c:v>
                </c:pt>
                <c:pt idx="649">
                  <c:v>-0.58521599999999907</c:v>
                </c:pt>
                <c:pt idx="650">
                  <c:v>-0.50569399999999998</c:v>
                </c:pt>
                <c:pt idx="651">
                  <c:v>-0.66473800000000094</c:v>
                </c:pt>
                <c:pt idx="652">
                  <c:v>-0.58521599999999907</c:v>
                </c:pt>
                <c:pt idx="653">
                  <c:v>-0.50569399999999998</c:v>
                </c:pt>
                <c:pt idx="654">
                  <c:v>-0.39209000000000038</c:v>
                </c:pt>
                <c:pt idx="655">
                  <c:v>-0.50569399999999998</c:v>
                </c:pt>
                <c:pt idx="656">
                  <c:v>-0.47161200000000031</c:v>
                </c:pt>
                <c:pt idx="657">
                  <c:v>-0.35800900000000002</c:v>
                </c:pt>
                <c:pt idx="658">
                  <c:v>-0.56249499999999997</c:v>
                </c:pt>
                <c:pt idx="659">
                  <c:v>-0.41481100000000032</c:v>
                </c:pt>
                <c:pt idx="660">
                  <c:v>-0.24440600000000026</c:v>
                </c:pt>
                <c:pt idx="661">
                  <c:v>-0.46025200000000005</c:v>
                </c:pt>
                <c:pt idx="662">
                  <c:v>-0.39209000000000038</c:v>
                </c:pt>
                <c:pt idx="663">
                  <c:v>-0.41481100000000032</c:v>
                </c:pt>
                <c:pt idx="664">
                  <c:v>-0.39209000000000038</c:v>
                </c:pt>
                <c:pt idx="665">
                  <c:v>-0.38073000000000001</c:v>
                </c:pt>
                <c:pt idx="666">
                  <c:v>-0.46025200000000005</c:v>
                </c:pt>
                <c:pt idx="667">
                  <c:v>-0.38073000000000001</c:v>
                </c:pt>
                <c:pt idx="668">
                  <c:v>-0.32392800000000066</c:v>
                </c:pt>
                <c:pt idx="669">
                  <c:v>-0.33528800000000047</c:v>
                </c:pt>
                <c:pt idx="670">
                  <c:v>-0.34664900000000004</c:v>
                </c:pt>
                <c:pt idx="671">
                  <c:v>-0.36936900000000034</c:v>
                </c:pt>
                <c:pt idx="672">
                  <c:v>-0.27848700000000032</c:v>
                </c:pt>
                <c:pt idx="673">
                  <c:v>-0.40345000000000031</c:v>
                </c:pt>
                <c:pt idx="674">
                  <c:v>-0.301207</c:v>
                </c:pt>
                <c:pt idx="675">
                  <c:v>-0.3125680000000004</c:v>
                </c:pt>
                <c:pt idx="676">
                  <c:v>-0.28984700000000002</c:v>
                </c:pt>
                <c:pt idx="677">
                  <c:v>-0.28984700000000002</c:v>
                </c:pt>
                <c:pt idx="678">
                  <c:v>-0.27848700000000032</c:v>
                </c:pt>
                <c:pt idx="679">
                  <c:v>-0.27848700000000032</c:v>
                </c:pt>
                <c:pt idx="680">
                  <c:v>-0.26712600000000031</c:v>
                </c:pt>
                <c:pt idx="681">
                  <c:v>-0.22168499999999997</c:v>
                </c:pt>
                <c:pt idx="682">
                  <c:v>-0.26712600000000031</c:v>
                </c:pt>
                <c:pt idx="683">
                  <c:v>-0.26712600000000031</c:v>
                </c:pt>
                <c:pt idx="684">
                  <c:v>-0.26712600000000031</c:v>
                </c:pt>
                <c:pt idx="685">
                  <c:v>-0.26712600000000031</c:v>
                </c:pt>
                <c:pt idx="686">
                  <c:v>-0.22168499999999997</c:v>
                </c:pt>
                <c:pt idx="687">
                  <c:v>-0.28984700000000002</c:v>
                </c:pt>
                <c:pt idx="688">
                  <c:v>-0.18760399999999999</c:v>
                </c:pt>
                <c:pt idx="689">
                  <c:v>-0.21032500000000001</c:v>
                </c:pt>
                <c:pt idx="690">
                  <c:v>-0.26712600000000031</c:v>
                </c:pt>
                <c:pt idx="691">
                  <c:v>-0.18760399999999999</c:v>
                </c:pt>
                <c:pt idx="692">
                  <c:v>-0.19896400000000017</c:v>
                </c:pt>
                <c:pt idx="693">
                  <c:v>-0.24440600000000026</c:v>
                </c:pt>
                <c:pt idx="694">
                  <c:v>-0.164883</c:v>
                </c:pt>
                <c:pt idx="695">
                  <c:v>-0.19896400000000017</c:v>
                </c:pt>
                <c:pt idx="696">
                  <c:v>-0.21032500000000001</c:v>
                </c:pt>
                <c:pt idx="697">
                  <c:v>-0.17624400000000026</c:v>
                </c:pt>
                <c:pt idx="698">
                  <c:v>-9.6721000000000043E-2</c:v>
                </c:pt>
                <c:pt idx="699">
                  <c:v>-0.18760399999999999</c:v>
                </c:pt>
                <c:pt idx="700">
                  <c:v>-0.130802</c:v>
                </c:pt>
                <c:pt idx="701">
                  <c:v>-0.11944200000000002</c:v>
                </c:pt>
                <c:pt idx="702">
                  <c:v>-0.14216300000000001</c:v>
                </c:pt>
                <c:pt idx="703">
                  <c:v>-9.6721000000000043E-2</c:v>
                </c:pt>
                <c:pt idx="704">
                  <c:v>-6.2640000000000001E-2</c:v>
                </c:pt>
                <c:pt idx="705">
                  <c:v>-8.5361000000000006E-2</c:v>
                </c:pt>
                <c:pt idx="706">
                  <c:v>-2.8559000000000001E-2</c:v>
                </c:pt>
                <c:pt idx="707">
                  <c:v>-3.9919999999999997E-2</c:v>
                </c:pt>
                <c:pt idx="708">
                  <c:v>2.8242E-2</c:v>
                </c:pt>
                <c:pt idx="709">
                  <c:v>9.6404000000000004E-2</c:v>
                </c:pt>
                <c:pt idx="710">
                  <c:v>0.13048499999999999</c:v>
                </c:pt>
                <c:pt idx="711">
                  <c:v>0.19864699999999999</c:v>
                </c:pt>
                <c:pt idx="712">
                  <c:v>0.30089000000000032</c:v>
                </c:pt>
                <c:pt idx="713">
                  <c:v>0.25544900000000004</c:v>
                </c:pt>
                <c:pt idx="714">
                  <c:v>0.34633200000000008</c:v>
                </c:pt>
                <c:pt idx="715">
                  <c:v>0.41449400000000008</c:v>
                </c:pt>
                <c:pt idx="716">
                  <c:v>0.43721500000000002</c:v>
                </c:pt>
                <c:pt idx="717">
                  <c:v>0.52809700000000004</c:v>
                </c:pt>
                <c:pt idx="718">
                  <c:v>0.57353900000000002</c:v>
                </c:pt>
                <c:pt idx="719">
                  <c:v>0.61898000000000064</c:v>
                </c:pt>
              </c:numCache>
            </c:numRef>
          </c:val>
        </c:ser>
        <c:marker val="1"/>
        <c:axId val="133997312"/>
        <c:axId val="133998848"/>
      </c:lineChart>
      <c:catAx>
        <c:axId val="133997312"/>
        <c:scaling>
          <c:orientation val="minMax"/>
        </c:scaling>
        <c:axPos val="b"/>
        <c:tickLblPos val="nextTo"/>
        <c:crossAx val="133998848"/>
        <c:crosses val="autoZero"/>
        <c:auto val="1"/>
        <c:lblAlgn val="ctr"/>
        <c:lblOffset val="100"/>
        <c:tickLblSkip val="100"/>
        <c:tickMarkSkip val="100"/>
      </c:catAx>
      <c:valAx>
        <c:axId val="133998848"/>
        <c:scaling>
          <c:orientation val="minMax"/>
        </c:scaling>
        <c:axPos val="l"/>
        <c:majorGridlines/>
        <c:numFmt formatCode="General" sourceLinked="1"/>
        <c:tickLblPos val="nextTo"/>
        <c:crossAx val="133997312"/>
        <c:crosses val="autoZero"/>
        <c:crossBetween val="between"/>
      </c:valAx>
    </c:plotArea>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'B60'!$B$4</c:f>
              <c:strCache>
                <c:ptCount val="1"/>
                <c:pt idx="0">
                  <c:v>FR 15 lpm</c:v>
                </c:pt>
              </c:strCache>
            </c:strRef>
          </c:tx>
          <c:marker>
            <c:symbol val="none"/>
          </c:marker>
          <c:val>
            <c:numRef>
              <c:f>'B60'!$B$5:$B$724</c:f>
              <c:numCache>
                <c:formatCode>General</c:formatCode>
                <c:ptCount val="720"/>
                <c:pt idx="0">
                  <c:v>0.516737</c:v>
                </c:pt>
                <c:pt idx="1">
                  <c:v>0.64170100000000097</c:v>
                </c:pt>
                <c:pt idx="2">
                  <c:v>0.66442100000000093</c:v>
                </c:pt>
                <c:pt idx="3">
                  <c:v>0.61898000000000064</c:v>
                </c:pt>
                <c:pt idx="4">
                  <c:v>0.66442100000000093</c:v>
                </c:pt>
                <c:pt idx="5">
                  <c:v>0.66442100000000093</c:v>
                </c:pt>
                <c:pt idx="6">
                  <c:v>0.63034000000000079</c:v>
                </c:pt>
                <c:pt idx="7">
                  <c:v>0.64170100000000097</c:v>
                </c:pt>
                <c:pt idx="8">
                  <c:v>0.5848989999999995</c:v>
                </c:pt>
                <c:pt idx="9">
                  <c:v>0.60762000000000094</c:v>
                </c:pt>
                <c:pt idx="10">
                  <c:v>0.4940160000000004</c:v>
                </c:pt>
                <c:pt idx="11">
                  <c:v>0.40313300000000002</c:v>
                </c:pt>
                <c:pt idx="12">
                  <c:v>0.40313300000000002</c:v>
                </c:pt>
                <c:pt idx="13">
                  <c:v>0.33497100000000046</c:v>
                </c:pt>
                <c:pt idx="14">
                  <c:v>0.26680900000000002</c:v>
                </c:pt>
                <c:pt idx="15">
                  <c:v>0.22136800000000001</c:v>
                </c:pt>
                <c:pt idx="16">
                  <c:v>0.17592700000000017</c:v>
                </c:pt>
                <c:pt idx="17">
                  <c:v>2.8242E-2</c:v>
                </c:pt>
                <c:pt idx="18">
                  <c:v>-1.7198999999999999E-2</c:v>
                </c:pt>
                <c:pt idx="19">
                  <c:v>-6.2640000000000001E-2</c:v>
                </c:pt>
                <c:pt idx="20">
                  <c:v>-0.21032500000000001</c:v>
                </c:pt>
                <c:pt idx="21">
                  <c:v>-0.24440600000000026</c:v>
                </c:pt>
                <c:pt idx="22">
                  <c:v>-0.301207</c:v>
                </c:pt>
                <c:pt idx="23">
                  <c:v>-0.42617100000000002</c:v>
                </c:pt>
                <c:pt idx="24">
                  <c:v>-0.44889200000000001</c:v>
                </c:pt>
                <c:pt idx="25">
                  <c:v>-0.57385600000000003</c:v>
                </c:pt>
                <c:pt idx="26">
                  <c:v>-0.58521599999999907</c:v>
                </c:pt>
                <c:pt idx="27">
                  <c:v>-0.63065700000000091</c:v>
                </c:pt>
                <c:pt idx="28">
                  <c:v>-0.60793699999999951</c:v>
                </c:pt>
                <c:pt idx="29">
                  <c:v>-0.60793699999999951</c:v>
                </c:pt>
                <c:pt idx="30">
                  <c:v>-0.60793699999999951</c:v>
                </c:pt>
                <c:pt idx="31">
                  <c:v>-0.55113500000000004</c:v>
                </c:pt>
                <c:pt idx="32">
                  <c:v>-0.59657599999999933</c:v>
                </c:pt>
                <c:pt idx="33">
                  <c:v>-0.63065700000000091</c:v>
                </c:pt>
                <c:pt idx="34">
                  <c:v>-0.65337800000000079</c:v>
                </c:pt>
                <c:pt idx="35">
                  <c:v>-0.65337800000000079</c:v>
                </c:pt>
                <c:pt idx="36">
                  <c:v>-0.61929699999999999</c:v>
                </c:pt>
                <c:pt idx="37">
                  <c:v>-0.66473800000000094</c:v>
                </c:pt>
                <c:pt idx="38">
                  <c:v>-0.61929699999999999</c:v>
                </c:pt>
                <c:pt idx="39">
                  <c:v>-0.73290000000000066</c:v>
                </c:pt>
                <c:pt idx="40">
                  <c:v>-0.73290000000000066</c:v>
                </c:pt>
                <c:pt idx="41">
                  <c:v>-0.66473800000000094</c:v>
                </c:pt>
                <c:pt idx="42">
                  <c:v>-0.68745900000000004</c:v>
                </c:pt>
                <c:pt idx="43">
                  <c:v>-0.64201799999999998</c:v>
                </c:pt>
                <c:pt idx="44">
                  <c:v>-0.64201799999999998</c:v>
                </c:pt>
                <c:pt idx="45">
                  <c:v>-0.56249499999999997</c:v>
                </c:pt>
                <c:pt idx="46">
                  <c:v>-0.63065700000000091</c:v>
                </c:pt>
                <c:pt idx="47">
                  <c:v>-0.65337800000000079</c:v>
                </c:pt>
                <c:pt idx="48">
                  <c:v>-0.67609900000000134</c:v>
                </c:pt>
                <c:pt idx="49">
                  <c:v>-0.65337800000000079</c:v>
                </c:pt>
                <c:pt idx="50">
                  <c:v>-0.66473800000000094</c:v>
                </c:pt>
                <c:pt idx="51">
                  <c:v>-0.63065700000000091</c:v>
                </c:pt>
                <c:pt idx="52">
                  <c:v>-0.65337800000000079</c:v>
                </c:pt>
                <c:pt idx="53">
                  <c:v>-0.65337800000000079</c:v>
                </c:pt>
                <c:pt idx="54">
                  <c:v>-0.58521599999999907</c:v>
                </c:pt>
                <c:pt idx="55">
                  <c:v>-0.64201799999999998</c:v>
                </c:pt>
                <c:pt idx="56">
                  <c:v>-0.57385600000000003</c:v>
                </c:pt>
                <c:pt idx="57">
                  <c:v>-0.55113500000000004</c:v>
                </c:pt>
                <c:pt idx="58">
                  <c:v>-0.53977500000000078</c:v>
                </c:pt>
                <c:pt idx="59">
                  <c:v>-0.53977500000000078</c:v>
                </c:pt>
                <c:pt idx="60">
                  <c:v>-0.55113500000000004</c:v>
                </c:pt>
                <c:pt idx="61">
                  <c:v>-0.53977500000000078</c:v>
                </c:pt>
                <c:pt idx="62">
                  <c:v>-0.47161200000000031</c:v>
                </c:pt>
                <c:pt idx="63">
                  <c:v>-0.48297300000000032</c:v>
                </c:pt>
                <c:pt idx="64">
                  <c:v>-0.42617100000000002</c:v>
                </c:pt>
                <c:pt idx="65">
                  <c:v>-0.36936900000000034</c:v>
                </c:pt>
                <c:pt idx="66">
                  <c:v>-0.33528800000000047</c:v>
                </c:pt>
                <c:pt idx="67">
                  <c:v>-0.41481100000000032</c:v>
                </c:pt>
                <c:pt idx="68">
                  <c:v>-0.437531</c:v>
                </c:pt>
                <c:pt idx="69">
                  <c:v>-0.34664900000000004</c:v>
                </c:pt>
                <c:pt idx="70">
                  <c:v>-0.35800900000000002</c:v>
                </c:pt>
                <c:pt idx="71">
                  <c:v>-0.40345000000000031</c:v>
                </c:pt>
                <c:pt idx="72">
                  <c:v>-0.35800900000000002</c:v>
                </c:pt>
                <c:pt idx="73">
                  <c:v>-0.32392800000000066</c:v>
                </c:pt>
                <c:pt idx="74">
                  <c:v>-0.36936900000000034</c:v>
                </c:pt>
                <c:pt idx="75">
                  <c:v>-0.41481100000000032</c:v>
                </c:pt>
                <c:pt idx="76">
                  <c:v>-0.34664900000000004</c:v>
                </c:pt>
                <c:pt idx="77">
                  <c:v>-0.33528800000000047</c:v>
                </c:pt>
                <c:pt idx="78">
                  <c:v>-0.38073000000000001</c:v>
                </c:pt>
                <c:pt idx="79">
                  <c:v>-0.35800900000000002</c:v>
                </c:pt>
                <c:pt idx="80">
                  <c:v>-0.28984700000000002</c:v>
                </c:pt>
                <c:pt idx="81">
                  <c:v>-0.39209000000000038</c:v>
                </c:pt>
                <c:pt idx="82">
                  <c:v>-0.38073000000000001</c:v>
                </c:pt>
                <c:pt idx="83">
                  <c:v>-0.3125680000000004</c:v>
                </c:pt>
                <c:pt idx="84">
                  <c:v>-0.36936900000000034</c:v>
                </c:pt>
                <c:pt idx="85">
                  <c:v>-0.42617100000000002</c:v>
                </c:pt>
                <c:pt idx="86">
                  <c:v>-0.39209000000000038</c:v>
                </c:pt>
                <c:pt idx="87">
                  <c:v>-0.39209000000000038</c:v>
                </c:pt>
                <c:pt idx="88">
                  <c:v>-0.39209000000000038</c:v>
                </c:pt>
                <c:pt idx="89">
                  <c:v>-0.39209000000000038</c:v>
                </c:pt>
                <c:pt idx="90">
                  <c:v>-0.36936900000000034</c:v>
                </c:pt>
                <c:pt idx="91">
                  <c:v>-0.41481100000000032</c:v>
                </c:pt>
                <c:pt idx="92">
                  <c:v>-0.46025200000000005</c:v>
                </c:pt>
                <c:pt idx="93">
                  <c:v>-0.42617100000000002</c:v>
                </c:pt>
                <c:pt idx="94">
                  <c:v>-0.39209000000000038</c:v>
                </c:pt>
                <c:pt idx="95">
                  <c:v>-0.41481100000000032</c:v>
                </c:pt>
                <c:pt idx="96">
                  <c:v>-0.38073000000000001</c:v>
                </c:pt>
                <c:pt idx="97">
                  <c:v>-0.437531</c:v>
                </c:pt>
                <c:pt idx="98">
                  <c:v>-0.41481100000000032</c:v>
                </c:pt>
                <c:pt idx="99">
                  <c:v>-0.36936900000000034</c:v>
                </c:pt>
                <c:pt idx="100">
                  <c:v>-0.36936900000000034</c:v>
                </c:pt>
                <c:pt idx="101">
                  <c:v>-0.39209000000000038</c:v>
                </c:pt>
                <c:pt idx="102">
                  <c:v>-0.47161200000000031</c:v>
                </c:pt>
                <c:pt idx="103">
                  <c:v>-0.41481100000000032</c:v>
                </c:pt>
                <c:pt idx="104">
                  <c:v>-0.38073000000000001</c:v>
                </c:pt>
                <c:pt idx="105">
                  <c:v>-0.39209000000000038</c:v>
                </c:pt>
                <c:pt idx="106">
                  <c:v>-0.35800900000000002</c:v>
                </c:pt>
                <c:pt idx="107">
                  <c:v>-0.33528800000000047</c:v>
                </c:pt>
                <c:pt idx="108">
                  <c:v>-0.32392800000000066</c:v>
                </c:pt>
                <c:pt idx="109">
                  <c:v>-0.42617100000000002</c:v>
                </c:pt>
                <c:pt idx="110">
                  <c:v>-0.41481100000000032</c:v>
                </c:pt>
                <c:pt idx="111">
                  <c:v>-0.34664900000000004</c:v>
                </c:pt>
                <c:pt idx="112">
                  <c:v>-0.33528800000000047</c:v>
                </c:pt>
                <c:pt idx="113">
                  <c:v>-0.35800900000000002</c:v>
                </c:pt>
                <c:pt idx="114">
                  <c:v>-0.36936900000000034</c:v>
                </c:pt>
                <c:pt idx="115">
                  <c:v>-0.39209000000000038</c:v>
                </c:pt>
                <c:pt idx="116">
                  <c:v>-0.34664900000000004</c:v>
                </c:pt>
                <c:pt idx="117">
                  <c:v>-0.36936900000000034</c:v>
                </c:pt>
                <c:pt idx="118">
                  <c:v>-0.27848700000000032</c:v>
                </c:pt>
                <c:pt idx="119">
                  <c:v>-0.3125680000000004</c:v>
                </c:pt>
                <c:pt idx="120">
                  <c:v>-0.33528800000000047</c:v>
                </c:pt>
                <c:pt idx="121">
                  <c:v>-0.26712600000000031</c:v>
                </c:pt>
                <c:pt idx="122">
                  <c:v>-0.32392800000000066</c:v>
                </c:pt>
                <c:pt idx="123">
                  <c:v>-0.27848700000000032</c:v>
                </c:pt>
                <c:pt idx="124">
                  <c:v>-0.26712600000000031</c:v>
                </c:pt>
                <c:pt idx="125">
                  <c:v>-0.23304500000000017</c:v>
                </c:pt>
                <c:pt idx="126">
                  <c:v>-0.3125680000000004</c:v>
                </c:pt>
                <c:pt idx="127">
                  <c:v>-0.34664900000000004</c:v>
                </c:pt>
                <c:pt idx="128">
                  <c:v>-0.21032500000000001</c:v>
                </c:pt>
                <c:pt idx="129">
                  <c:v>-0.25576600000000005</c:v>
                </c:pt>
                <c:pt idx="130">
                  <c:v>-0.301207</c:v>
                </c:pt>
                <c:pt idx="131">
                  <c:v>-0.24440600000000026</c:v>
                </c:pt>
                <c:pt idx="132">
                  <c:v>-0.22168499999999997</c:v>
                </c:pt>
                <c:pt idx="133">
                  <c:v>-0.25576600000000005</c:v>
                </c:pt>
                <c:pt idx="134">
                  <c:v>-0.23304500000000017</c:v>
                </c:pt>
                <c:pt idx="135">
                  <c:v>-0.164883</c:v>
                </c:pt>
                <c:pt idx="136">
                  <c:v>-0.28984700000000002</c:v>
                </c:pt>
                <c:pt idx="137">
                  <c:v>-0.26712600000000031</c:v>
                </c:pt>
                <c:pt idx="138">
                  <c:v>-0.15352299999999999</c:v>
                </c:pt>
                <c:pt idx="139">
                  <c:v>-0.21032500000000001</c:v>
                </c:pt>
                <c:pt idx="140">
                  <c:v>-0.22168499999999997</c:v>
                </c:pt>
                <c:pt idx="141">
                  <c:v>-0.25576600000000005</c:v>
                </c:pt>
                <c:pt idx="142">
                  <c:v>-0.22168499999999997</c:v>
                </c:pt>
                <c:pt idx="143">
                  <c:v>-0.10808200000000008</c:v>
                </c:pt>
                <c:pt idx="144">
                  <c:v>-0.19896400000000017</c:v>
                </c:pt>
                <c:pt idx="145">
                  <c:v>-8.5361000000000006E-2</c:v>
                </c:pt>
                <c:pt idx="146">
                  <c:v>-0.23304500000000017</c:v>
                </c:pt>
                <c:pt idx="147">
                  <c:v>-0.22168499999999997</c:v>
                </c:pt>
                <c:pt idx="148">
                  <c:v>-0.17624400000000026</c:v>
                </c:pt>
                <c:pt idx="149">
                  <c:v>-7.4001000000000039E-2</c:v>
                </c:pt>
                <c:pt idx="150">
                  <c:v>-0.164883</c:v>
                </c:pt>
                <c:pt idx="151">
                  <c:v>-0.11944200000000002</c:v>
                </c:pt>
                <c:pt idx="152">
                  <c:v>-0.14216300000000001</c:v>
                </c:pt>
                <c:pt idx="153">
                  <c:v>-0.19896400000000017</c:v>
                </c:pt>
                <c:pt idx="154">
                  <c:v>-0.21032500000000001</c:v>
                </c:pt>
                <c:pt idx="155">
                  <c:v>-0.24440600000000026</c:v>
                </c:pt>
                <c:pt idx="156">
                  <c:v>-0.33528800000000047</c:v>
                </c:pt>
                <c:pt idx="157">
                  <c:v>-0.28984700000000002</c:v>
                </c:pt>
                <c:pt idx="158">
                  <c:v>-0.24440600000000026</c:v>
                </c:pt>
                <c:pt idx="159">
                  <c:v>-0.22168499999999997</c:v>
                </c:pt>
                <c:pt idx="160">
                  <c:v>-0.3125680000000004</c:v>
                </c:pt>
                <c:pt idx="161">
                  <c:v>-0.26712600000000031</c:v>
                </c:pt>
                <c:pt idx="162">
                  <c:v>-0.301207</c:v>
                </c:pt>
                <c:pt idx="163">
                  <c:v>-0.3125680000000004</c:v>
                </c:pt>
                <c:pt idx="164">
                  <c:v>-0.32392800000000066</c:v>
                </c:pt>
                <c:pt idx="165">
                  <c:v>-0.3125680000000004</c:v>
                </c:pt>
                <c:pt idx="166">
                  <c:v>-0.3125680000000004</c:v>
                </c:pt>
                <c:pt idx="167">
                  <c:v>-0.26712600000000031</c:v>
                </c:pt>
                <c:pt idx="168">
                  <c:v>-0.24440600000000026</c:v>
                </c:pt>
                <c:pt idx="169">
                  <c:v>-0.21032500000000001</c:v>
                </c:pt>
                <c:pt idx="170">
                  <c:v>-0.15352299999999999</c:v>
                </c:pt>
                <c:pt idx="171">
                  <c:v>-0.17624400000000026</c:v>
                </c:pt>
                <c:pt idx="172">
                  <c:v>-0.27848700000000032</c:v>
                </c:pt>
                <c:pt idx="173">
                  <c:v>-0.44889200000000001</c:v>
                </c:pt>
                <c:pt idx="174">
                  <c:v>-0.32392800000000066</c:v>
                </c:pt>
                <c:pt idx="175">
                  <c:v>-0.28984700000000002</c:v>
                </c:pt>
                <c:pt idx="176">
                  <c:v>-0.164883</c:v>
                </c:pt>
                <c:pt idx="177">
                  <c:v>-5.1279999999999944E-2</c:v>
                </c:pt>
                <c:pt idx="178">
                  <c:v>-0.28984700000000002</c:v>
                </c:pt>
                <c:pt idx="179">
                  <c:v>-0.25576600000000005</c:v>
                </c:pt>
                <c:pt idx="180">
                  <c:v>-0.22168499999999997</c:v>
                </c:pt>
                <c:pt idx="181">
                  <c:v>-2.8559000000000001E-2</c:v>
                </c:pt>
                <c:pt idx="182">
                  <c:v>-0.3125680000000004</c:v>
                </c:pt>
                <c:pt idx="183">
                  <c:v>-0.23304500000000017</c:v>
                </c:pt>
                <c:pt idx="184">
                  <c:v>-3.9919999999999997E-2</c:v>
                </c:pt>
                <c:pt idx="185">
                  <c:v>-0.26712600000000031</c:v>
                </c:pt>
                <c:pt idx="186">
                  <c:v>-0.15352299999999999</c:v>
                </c:pt>
                <c:pt idx="187">
                  <c:v>-0.11944200000000002</c:v>
                </c:pt>
                <c:pt idx="188">
                  <c:v>-0.17624400000000026</c:v>
                </c:pt>
                <c:pt idx="189">
                  <c:v>5.522E-3</c:v>
                </c:pt>
                <c:pt idx="190">
                  <c:v>-6.2640000000000001E-2</c:v>
                </c:pt>
                <c:pt idx="191">
                  <c:v>-9.6721000000000043E-2</c:v>
                </c:pt>
                <c:pt idx="192">
                  <c:v>-7.4001000000000039E-2</c:v>
                </c:pt>
                <c:pt idx="193">
                  <c:v>-0.10808200000000008</c:v>
                </c:pt>
                <c:pt idx="194">
                  <c:v>-0.11944200000000002</c:v>
                </c:pt>
                <c:pt idx="195">
                  <c:v>-7.4001000000000039E-2</c:v>
                </c:pt>
                <c:pt idx="196">
                  <c:v>-2.8559000000000001E-2</c:v>
                </c:pt>
                <c:pt idx="197">
                  <c:v>-8.5361000000000006E-2</c:v>
                </c:pt>
                <c:pt idx="198">
                  <c:v>-0.10808200000000008</c:v>
                </c:pt>
                <c:pt idx="199">
                  <c:v>-5.1279999999999944E-2</c:v>
                </c:pt>
                <c:pt idx="200">
                  <c:v>-6.2640000000000001E-2</c:v>
                </c:pt>
                <c:pt idx="201">
                  <c:v>-6.2640000000000001E-2</c:v>
                </c:pt>
                <c:pt idx="202">
                  <c:v>-5.1279999999999944E-2</c:v>
                </c:pt>
                <c:pt idx="203">
                  <c:v>-5.8390000000000048E-3</c:v>
                </c:pt>
                <c:pt idx="204">
                  <c:v>2.8242E-2</c:v>
                </c:pt>
                <c:pt idx="205">
                  <c:v>-5.8390000000000048E-3</c:v>
                </c:pt>
                <c:pt idx="206">
                  <c:v>-5.8390000000000048E-3</c:v>
                </c:pt>
                <c:pt idx="207">
                  <c:v>-2.8559000000000001E-2</c:v>
                </c:pt>
                <c:pt idx="208">
                  <c:v>5.096300000000005E-2</c:v>
                </c:pt>
                <c:pt idx="209">
                  <c:v>7.3683999999999999E-2</c:v>
                </c:pt>
                <c:pt idx="210">
                  <c:v>5.522E-3</c:v>
                </c:pt>
                <c:pt idx="211">
                  <c:v>-2.8559000000000001E-2</c:v>
                </c:pt>
                <c:pt idx="212">
                  <c:v>5.522E-3</c:v>
                </c:pt>
                <c:pt idx="213">
                  <c:v>3.9602999999999999E-2</c:v>
                </c:pt>
                <c:pt idx="214">
                  <c:v>-5.8390000000000048E-3</c:v>
                </c:pt>
                <c:pt idx="215">
                  <c:v>2.8242E-2</c:v>
                </c:pt>
                <c:pt idx="216">
                  <c:v>7.3683999999999999E-2</c:v>
                </c:pt>
                <c:pt idx="217">
                  <c:v>-5.8390000000000048E-3</c:v>
                </c:pt>
                <c:pt idx="218">
                  <c:v>6.2323000000000066E-2</c:v>
                </c:pt>
                <c:pt idx="219">
                  <c:v>9.6404000000000004E-2</c:v>
                </c:pt>
                <c:pt idx="220">
                  <c:v>0.15320600000000023</c:v>
                </c:pt>
                <c:pt idx="221">
                  <c:v>0.14184600000000017</c:v>
                </c:pt>
                <c:pt idx="222">
                  <c:v>7.3683999999999999E-2</c:v>
                </c:pt>
                <c:pt idx="223">
                  <c:v>0.13048499999999999</c:v>
                </c:pt>
                <c:pt idx="224">
                  <c:v>0.13048499999999999</c:v>
                </c:pt>
                <c:pt idx="225">
                  <c:v>0.18728700000000023</c:v>
                </c:pt>
                <c:pt idx="226">
                  <c:v>0.14184600000000017</c:v>
                </c:pt>
                <c:pt idx="227">
                  <c:v>0.11912499999999999</c:v>
                </c:pt>
                <c:pt idx="228">
                  <c:v>0.16456599999999999</c:v>
                </c:pt>
                <c:pt idx="229">
                  <c:v>0.19864699999999999</c:v>
                </c:pt>
                <c:pt idx="230">
                  <c:v>0.21000800000000017</c:v>
                </c:pt>
                <c:pt idx="231">
                  <c:v>0.11912499999999999</c:v>
                </c:pt>
                <c:pt idx="232">
                  <c:v>0.18728700000000023</c:v>
                </c:pt>
                <c:pt idx="233">
                  <c:v>0.21000800000000017</c:v>
                </c:pt>
                <c:pt idx="234">
                  <c:v>0.24408900000000017</c:v>
                </c:pt>
                <c:pt idx="235">
                  <c:v>0.26680900000000002</c:v>
                </c:pt>
                <c:pt idx="236">
                  <c:v>0.23272799999999999</c:v>
                </c:pt>
                <c:pt idx="237">
                  <c:v>0.21000800000000017</c:v>
                </c:pt>
                <c:pt idx="238">
                  <c:v>0.24408900000000017</c:v>
                </c:pt>
                <c:pt idx="239">
                  <c:v>0.28953000000000001</c:v>
                </c:pt>
                <c:pt idx="240">
                  <c:v>0.30089000000000032</c:v>
                </c:pt>
                <c:pt idx="241">
                  <c:v>0.30089000000000032</c:v>
                </c:pt>
                <c:pt idx="242">
                  <c:v>0.30089000000000032</c:v>
                </c:pt>
                <c:pt idx="243">
                  <c:v>0.27817000000000008</c:v>
                </c:pt>
                <c:pt idx="244">
                  <c:v>0.38041300000000033</c:v>
                </c:pt>
                <c:pt idx="245">
                  <c:v>0.35769200000000001</c:v>
                </c:pt>
                <c:pt idx="246">
                  <c:v>0.448575</c:v>
                </c:pt>
                <c:pt idx="247">
                  <c:v>0.448575</c:v>
                </c:pt>
                <c:pt idx="248">
                  <c:v>0.448575</c:v>
                </c:pt>
                <c:pt idx="249">
                  <c:v>0.4940160000000004</c:v>
                </c:pt>
                <c:pt idx="250">
                  <c:v>0.4940160000000004</c:v>
                </c:pt>
                <c:pt idx="251">
                  <c:v>0.55081800000000003</c:v>
                </c:pt>
                <c:pt idx="252">
                  <c:v>0.55081800000000003</c:v>
                </c:pt>
                <c:pt idx="253">
                  <c:v>0.60762000000000094</c:v>
                </c:pt>
                <c:pt idx="254">
                  <c:v>0.64170100000000097</c:v>
                </c:pt>
                <c:pt idx="255">
                  <c:v>0.69850199999999996</c:v>
                </c:pt>
                <c:pt idx="256">
                  <c:v>0.80074500000000093</c:v>
                </c:pt>
                <c:pt idx="257">
                  <c:v>0.80074500000000093</c:v>
                </c:pt>
                <c:pt idx="258">
                  <c:v>0.81210599999999999</c:v>
                </c:pt>
                <c:pt idx="259">
                  <c:v>0.84618700000000002</c:v>
                </c:pt>
                <c:pt idx="260">
                  <c:v>0.93706900000000004</c:v>
                </c:pt>
                <c:pt idx="261">
                  <c:v>0.88026799999999916</c:v>
                </c:pt>
                <c:pt idx="262">
                  <c:v>0.92570900000000078</c:v>
                </c:pt>
                <c:pt idx="263">
                  <c:v>1.0165919999999986</c:v>
                </c:pt>
                <c:pt idx="264">
                  <c:v>0.94843</c:v>
                </c:pt>
                <c:pt idx="265">
                  <c:v>0.9938709999999995</c:v>
                </c:pt>
                <c:pt idx="266">
                  <c:v>1.039312</c:v>
                </c:pt>
                <c:pt idx="267">
                  <c:v>1.084754</c:v>
                </c:pt>
                <c:pt idx="268">
                  <c:v>1.096114</c:v>
                </c:pt>
                <c:pt idx="269">
                  <c:v>1.2097169999999986</c:v>
                </c:pt>
                <c:pt idx="270">
                  <c:v>1.2437979999999986</c:v>
                </c:pt>
                <c:pt idx="271">
                  <c:v>1.2437979999999986</c:v>
                </c:pt>
                <c:pt idx="272">
                  <c:v>1.2778789999999998</c:v>
                </c:pt>
                <c:pt idx="273">
                  <c:v>1.3006</c:v>
                </c:pt>
                <c:pt idx="274">
                  <c:v>1.391483</c:v>
                </c:pt>
                <c:pt idx="275">
                  <c:v>1.3006</c:v>
                </c:pt>
                <c:pt idx="276">
                  <c:v>1.4255639999999981</c:v>
                </c:pt>
                <c:pt idx="277">
                  <c:v>1.4142039999999998</c:v>
                </c:pt>
                <c:pt idx="278">
                  <c:v>1.4596449999999987</c:v>
                </c:pt>
                <c:pt idx="279">
                  <c:v>1.5278069999999986</c:v>
                </c:pt>
                <c:pt idx="280">
                  <c:v>1.5618879999999999</c:v>
                </c:pt>
                <c:pt idx="281">
                  <c:v>1.5959689999999986</c:v>
                </c:pt>
                <c:pt idx="282">
                  <c:v>1.6754909999999998</c:v>
                </c:pt>
                <c:pt idx="283">
                  <c:v>1.7550139999999999</c:v>
                </c:pt>
                <c:pt idx="284">
                  <c:v>1.8004549999999999</c:v>
                </c:pt>
                <c:pt idx="285">
                  <c:v>1.891338</c:v>
                </c:pt>
                <c:pt idx="286">
                  <c:v>1.936779</c:v>
                </c:pt>
                <c:pt idx="287">
                  <c:v>2.0503819999999999</c:v>
                </c:pt>
                <c:pt idx="288">
                  <c:v>2.0617429999999977</c:v>
                </c:pt>
                <c:pt idx="289">
                  <c:v>2.1412649999999998</c:v>
                </c:pt>
                <c:pt idx="290">
                  <c:v>2.266229</c:v>
                </c:pt>
                <c:pt idx="291">
                  <c:v>2.311669999999995</c:v>
                </c:pt>
                <c:pt idx="292">
                  <c:v>2.413913</c:v>
                </c:pt>
                <c:pt idx="293">
                  <c:v>2.4820749999999987</c:v>
                </c:pt>
                <c:pt idx="294">
                  <c:v>2.6070389999999999</c:v>
                </c:pt>
                <c:pt idx="295">
                  <c:v>2.6297600000000001</c:v>
                </c:pt>
                <c:pt idx="296">
                  <c:v>2.7206419999999998</c:v>
                </c:pt>
                <c:pt idx="297">
                  <c:v>2.856965999999995</c:v>
                </c:pt>
                <c:pt idx="298">
                  <c:v>2.9705699999999977</c:v>
                </c:pt>
                <c:pt idx="299">
                  <c:v>3.1182539999999972</c:v>
                </c:pt>
                <c:pt idx="300">
                  <c:v>3.2432180000000002</c:v>
                </c:pt>
                <c:pt idx="301">
                  <c:v>3.3340999999999972</c:v>
                </c:pt>
                <c:pt idx="302">
                  <c:v>3.5385870000000001</c:v>
                </c:pt>
                <c:pt idx="303">
                  <c:v>3.6067489999999975</c:v>
                </c:pt>
                <c:pt idx="304">
                  <c:v>3.7544330000000001</c:v>
                </c:pt>
                <c:pt idx="305">
                  <c:v>3.868036</c:v>
                </c:pt>
                <c:pt idx="306">
                  <c:v>4.0384409999999997</c:v>
                </c:pt>
                <c:pt idx="307">
                  <c:v>4.2202070000000003</c:v>
                </c:pt>
                <c:pt idx="308">
                  <c:v>4.3451699999999995</c:v>
                </c:pt>
                <c:pt idx="309">
                  <c:v>4.6291789999999944</c:v>
                </c:pt>
                <c:pt idx="310">
                  <c:v>4.7882240000000014</c:v>
                </c:pt>
                <c:pt idx="311">
                  <c:v>5.0495109999999945</c:v>
                </c:pt>
                <c:pt idx="312">
                  <c:v>5.265358</c:v>
                </c:pt>
                <c:pt idx="313">
                  <c:v>5.5039249999999944</c:v>
                </c:pt>
                <c:pt idx="314">
                  <c:v>5.822013999999994</c:v>
                </c:pt>
                <c:pt idx="315">
                  <c:v>5.9696990000000065</c:v>
                </c:pt>
                <c:pt idx="316">
                  <c:v>6.2537070000000003</c:v>
                </c:pt>
                <c:pt idx="317">
                  <c:v>6.5036339999999999</c:v>
                </c:pt>
                <c:pt idx="318">
                  <c:v>6.7990029999999999</c:v>
                </c:pt>
                <c:pt idx="319">
                  <c:v>7.2193360000000002</c:v>
                </c:pt>
                <c:pt idx="320">
                  <c:v>7.4465420000000053</c:v>
                </c:pt>
                <c:pt idx="321">
                  <c:v>7.7759919999999996</c:v>
                </c:pt>
                <c:pt idx="322">
                  <c:v>8.2076850000000015</c:v>
                </c:pt>
                <c:pt idx="323">
                  <c:v>8.4576120000000028</c:v>
                </c:pt>
                <c:pt idx="324">
                  <c:v>8.9574670000000047</c:v>
                </c:pt>
                <c:pt idx="325">
                  <c:v>9.5368440000000003</c:v>
                </c:pt>
                <c:pt idx="326">
                  <c:v>9.9912570000000009</c:v>
                </c:pt>
                <c:pt idx="327">
                  <c:v>10.491111999999999</c:v>
                </c:pt>
                <c:pt idx="328">
                  <c:v>10.911445000000002</c:v>
                </c:pt>
                <c:pt idx="329">
                  <c:v>11.468101000000001</c:v>
                </c:pt>
                <c:pt idx="330">
                  <c:v>12.047478</c:v>
                </c:pt>
                <c:pt idx="331">
                  <c:v>12.604135000000001</c:v>
                </c:pt>
                <c:pt idx="332">
                  <c:v>13.228952999999999</c:v>
                </c:pt>
                <c:pt idx="333">
                  <c:v>13.785609000000004</c:v>
                </c:pt>
                <c:pt idx="334">
                  <c:v>14.546752</c:v>
                </c:pt>
                <c:pt idx="335">
                  <c:v>15.319255</c:v>
                </c:pt>
                <c:pt idx="336">
                  <c:v>16.023595</c:v>
                </c:pt>
                <c:pt idx="337">
                  <c:v>16.898340999999974</c:v>
                </c:pt>
                <c:pt idx="338">
                  <c:v>17.909410999999974</c:v>
                </c:pt>
                <c:pt idx="339">
                  <c:v>18.579671000000001</c:v>
                </c:pt>
                <c:pt idx="340">
                  <c:v>19.545298999999989</c:v>
                </c:pt>
                <c:pt idx="341">
                  <c:v>20.363242999999972</c:v>
                </c:pt>
                <c:pt idx="342">
                  <c:v>21.499275999999988</c:v>
                </c:pt>
                <c:pt idx="343">
                  <c:v>22.464905000000005</c:v>
                </c:pt>
                <c:pt idx="344">
                  <c:v>23.441893</c:v>
                </c:pt>
                <c:pt idx="345">
                  <c:v>24.634727999999999</c:v>
                </c:pt>
                <c:pt idx="346">
                  <c:v>25.588996000000002</c:v>
                </c:pt>
                <c:pt idx="347">
                  <c:v>26.770471000000001</c:v>
                </c:pt>
                <c:pt idx="348">
                  <c:v>27.861063000000001</c:v>
                </c:pt>
                <c:pt idx="349">
                  <c:v>29.019817000000021</c:v>
                </c:pt>
                <c:pt idx="350">
                  <c:v>30.076328</c:v>
                </c:pt>
                <c:pt idx="351">
                  <c:v>31.178280000000001</c:v>
                </c:pt>
                <c:pt idx="352">
                  <c:v>32.268872000000044</c:v>
                </c:pt>
                <c:pt idx="353">
                  <c:v>33.268581000000012</c:v>
                </c:pt>
                <c:pt idx="354">
                  <c:v>34.018363000000001</c:v>
                </c:pt>
                <c:pt idx="355">
                  <c:v>34.870387999999998</c:v>
                </c:pt>
                <c:pt idx="356">
                  <c:v>35.654251000000002</c:v>
                </c:pt>
                <c:pt idx="357">
                  <c:v>36.31315</c:v>
                </c:pt>
                <c:pt idx="358">
                  <c:v>36.972050000000003</c:v>
                </c:pt>
                <c:pt idx="359">
                  <c:v>37.460544000000006</c:v>
                </c:pt>
                <c:pt idx="360">
                  <c:v>38.119443000000004</c:v>
                </c:pt>
                <c:pt idx="361">
                  <c:v>38.960108000000012</c:v>
                </c:pt>
                <c:pt idx="362">
                  <c:v>40.527833000000001</c:v>
                </c:pt>
                <c:pt idx="363">
                  <c:v>44.004095</c:v>
                </c:pt>
                <c:pt idx="364">
                  <c:v>47.219068</c:v>
                </c:pt>
                <c:pt idx="365">
                  <c:v>47.968850000000003</c:v>
                </c:pt>
                <c:pt idx="366">
                  <c:v>49.536576000000011</c:v>
                </c:pt>
                <c:pt idx="367">
                  <c:v>48.695911000000059</c:v>
                </c:pt>
                <c:pt idx="368">
                  <c:v>48.923118000000059</c:v>
                </c:pt>
                <c:pt idx="369">
                  <c:v>48.889037000000002</c:v>
                </c:pt>
                <c:pt idx="370">
                  <c:v>48.093814000000002</c:v>
                </c:pt>
                <c:pt idx="371">
                  <c:v>47.934769000000003</c:v>
                </c:pt>
                <c:pt idx="372">
                  <c:v>46.696493000000011</c:v>
                </c:pt>
                <c:pt idx="373">
                  <c:v>46.185278000000011</c:v>
                </c:pt>
                <c:pt idx="374">
                  <c:v>44.787958000000003</c:v>
                </c:pt>
                <c:pt idx="375">
                  <c:v>43.663285000000002</c:v>
                </c:pt>
                <c:pt idx="376">
                  <c:v>42.640855000000002</c:v>
                </c:pt>
                <c:pt idx="377">
                  <c:v>40.766400000000012</c:v>
                </c:pt>
                <c:pt idx="378">
                  <c:v>39.675808000000011</c:v>
                </c:pt>
                <c:pt idx="379">
                  <c:v>37.971759000000006</c:v>
                </c:pt>
                <c:pt idx="380">
                  <c:v>36.517636000000003</c:v>
                </c:pt>
                <c:pt idx="381">
                  <c:v>34.893109000000003</c:v>
                </c:pt>
                <c:pt idx="382">
                  <c:v>33.450347000000001</c:v>
                </c:pt>
                <c:pt idx="383">
                  <c:v>31.996224000000002</c:v>
                </c:pt>
                <c:pt idx="384">
                  <c:v>30.485299999999956</c:v>
                </c:pt>
                <c:pt idx="385">
                  <c:v>29.042537999999972</c:v>
                </c:pt>
                <c:pt idx="386">
                  <c:v>27.667936999999988</c:v>
                </c:pt>
                <c:pt idx="387">
                  <c:v>26.372858999999998</c:v>
                </c:pt>
                <c:pt idx="388">
                  <c:v>25.100501999999999</c:v>
                </c:pt>
                <c:pt idx="389">
                  <c:v>23.816783999999988</c:v>
                </c:pt>
                <c:pt idx="390">
                  <c:v>22.748913000000002</c:v>
                </c:pt>
                <c:pt idx="391">
                  <c:v>21.544718</c:v>
                </c:pt>
                <c:pt idx="392">
                  <c:v>20.499566999999974</c:v>
                </c:pt>
                <c:pt idx="393">
                  <c:v>19.477136999999974</c:v>
                </c:pt>
                <c:pt idx="394">
                  <c:v>18.488787999999964</c:v>
                </c:pt>
                <c:pt idx="395">
                  <c:v>17.591322000000002</c:v>
                </c:pt>
                <c:pt idx="396">
                  <c:v>16.648413999999974</c:v>
                </c:pt>
                <c:pt idx="397">
                  <c:v>15.762308000000001</c:v>
                </c:pt>
                <c:pt idx="398">
                  <c:v>14.989805</c:v>
                </c:pt>
                <c:pt idx="399">
                  <c:v>14.171861</c:v>
                </c:pt>
                <c:pt idx="400">
                  <c:v>13.581123</c:v>
                </c:pt>
                <c:pt idx="401">
                  <c:v>12.87678300000001</c:v>
                </c:pt>
                <c:pt idx="402">
                  <c:v>12.263325</c:v>
                </c:pt>
                <c:pt idx="403">
                  <c:v>11.695308000000001</c:v>
                </c:pt>
                <c:pt idx="404">
                  <c:v>11.115931</c:v>
                </c:pt>
                <c:pt idx="405">
                  <c:v>10.559274</c:v>
                </c:pt>
                <c:pt idx="406">
                  <c:v>10.013978</c:v>
                </c:pt>
                <c:pt idx="407">
                  <c:v>9.5141229999999997</c:v>
                </c:pt>
                <c:pt idx="408">
                  <c:v>9.0597100000000008</c:v>
                </c:pt>
                <c:pt idx="409">
                  <c:v>8.6848189999999992</c:v>
                </c:pt>
                <c:pt idx="410">
                  <c:v>8.253126</c:v>
                </c:pt>
                <c:pt idx="411">
                  <c:v>7.9123159999999944</c:v>
                </c:pt>
                <c:pt idx="412">
                  <c:v>7.5487849999999943</c:v>
                </c:pt>
                <c:pt idx="413">
                  <c:v>7.1852549999999944</c:v>
                </c:pt>
                <c:pt idx="414">
                  <c:v>6.8785249999999944</c:v>
                </c:pt>
                <c:pt idx="415">
                  <c:v>6.639958</c:v>
                </c:pt>
                <c:pt idx="416">
                  <c:v>6.2196259999999999</c:v>
                </c:pt>
                <c:pt idx="417">
                  <c:v>5.9242569999999946</c:v>
                </c:pt>
                <c:pt idx="418">
                  <c:v>5.6743299999999985</c:v>
                </c:pt>
                <c:pt idx="419">
                  <c:v>5.3789610000000003</c:v>
                </c:pt>
                <c:pt idx="420">
                  <c:v>5.1290339999999945</c:v>
                </c:pt>
                <c:pt idx="421">
                  <c:v>4.9245479999999944</c:v>
                </c:pt>
                <c:pt idx="422">
                  <c:v>4.7655029999999945</c:v>
                </c:pt>
                <c:pt idx="423">
                  <c:v>4.5382959999999999</c:v>
                </c:pt>
                <c:pt idx="424">
                  <c:v>4.2997290000000064</c:v>
                </c:pt>
                <c:pt idx="425">
                  <c:v>4.1066029999999998</c:v>
                </c:pt>
                <c:pt idx="426">
                  <c:v>3.9134779999999987</c:v>
                </c:pt>
                <c:pt idx="427">
                  <c:v>3.6976309999999999</c:v>
                </c:pt>
                <c:pt idx="428">
                  <c:v>3.6749109999999998</c:v>
                </c:pt>
                <c:pt idx="429">
                  <c:v>3.4817849999999999</c:v>
                </c:pt>
                <c:pt idx="430">
                  <c:v>3.3227399999999987</c:v>
                </c:pt>
                <c:pt idx="431">
                  <c:v>3.1182539999999972</c:v>
                </c:pt>
                <c:pt idx="432">
                  <c:v>2.9819300000000002</c:v>
                </c:pt>
                <c:pt idx="433">
                  <c:v>2.8683269999999998</c:v>
                </c:pt>
                <c:pt idx="434">
                  <c:v>2.7433630000000027</c:v>
                </c:pt>
                <c:pt idx="435">
                  <c:v>2.6638410000000001</c:v>
                </c:pt>
                <c:pt idx="436">
                  <c:v>2.595678999999997</c:v>
                </c:pt>
                <c:pt idx="437">
                  <c:v>2.4707149999999998</c:v>
                </c:pt>
                <c:pt idx="438">
                  <c:v>2.3684719999999997</c:v>
                </c:pt>
                <c:pt idx="439">
                  <c:v>2.2775889999999999</c:v>
                </c:pt>
                <c:pt idx="440">
                  <c:v>2.2548679999999997</c:v>
                </c:pt>
                <c:pt idx="441">
                  <c:v>2.118544</c:v>
                </c:pt>
                <c:pt idx="442">
                  <c:v>1.9822200000000001</c:v>
                </c:pt>
                <c:pt idx="443">
                  <c:v>1.993581</c:v>
                </c:pt>
                <c:pt idx="444">
                  <c:v>1.902698</c:v>
                </c:pt>
                <c:pt idx="445">
                  <c:v>1.8572569999999999</c:v>
                </c:pt>
                <c:pt idx="446">
                  <c:v>1.7550139999999999</c:v>
                </c:pt>
                <c:pt idx="447">
                  <c:v>1.7209329999999998</c:v>
                </c:pt>
                <c:pt idx="448">
                  <c:v>1.652771</c:v>
                </c:pt>
                <c:pt idx="449">
                  <c:v>1.61869</c:v>
                </c:pt>
                <c:pt idx="450">
                  <c:v>1.539167</c:v>
                </c:pt>
                <c:pt idx="451">
                  <c:v>1.448285</c:v>
                </c:pt>
                <c:pt idx="452">
                  <c:v>1.380123</c:v>
                </c:pt>
                <c:pt idx="453">
                  <c:v>1.334681</c:v>
                </c:pt>
                <c:pt idx="454">
                  <c:v>1.3006</c:v>
                </c:pt>
                <c:pt idx="455">
                  <c:v>1.2437979999999986</c:v>
                </c:pt>
                <c:pt idx="456">
                  <c:v>1.2324379999999999</c:v>
                </c:pt>
                <c:pt idx="457">
                  <c:v>1.1642760000000001</c:v>
                </c:pt>
                <c:pt idx="458">
                  <c:v>1.062033</c:v>
                </c:pt>
                <c:pt idx="459">
                  <c:v>0.94843</c:v>
                </c:pt>
                <c:pt idx="460">
                  <c:v>0.98251099999999902</c:v>
                </c:pt>
                <c:pt idx="461">
                  <c:v>0.93706900000000004</c:v>
                </c:pt>
                <c:pt idx="462">
                  <c:v>0.91434899999999997</c:v>
                </c:pt>
                <c:pt idx="463">
                  <c:v>0.82346599999999959</c:v>
                </c:pt>
                <c:pt idx="464">
                  <c:v>0.75530399999999998</c:v>
                </c:pt>
                <c:pt idx="465">
                  <c:v>0.789385</c:v>
                </c:pt>
                <c:pt idx="466">
                  <c:v>0.74394400000000094</c:v>
                </c:pt>
                <c:pt idx="467">
                  <c:v>0.68714200000000003</c:v>
                </c:pt>
                <c:pt idx="468">
                  <c:v>0.5848989999999995</c:v>
                </c:pt>
                <c:pt idx="469">
                  <c:v>0.60762000000000094</c:v>
                </c:pt>
                <c:pt idx="470">
                  <c:v>0.60762000000000094</c:v>
                </c:pt>
                <c:pt idx="471">
                  <c:v>0.52809700000000004</c:v>
                </c:pt>
                <c:pt idx="472">
                  <c:v>0.43721500000000002</c:v>
                </c:pt>
                <c:pt idx="473">
                  <c:v>0.41449400000000008</c:v>
                </c:pt>
                <c:pt idx="474">
                  <c:v>0.312251</c:v>
                </c:pt>
                <c:pt idx="475">
                  <c:v>0.35769200000000001</c:v>
                </c:pt>
                <c:pt idx="476">
                  <c:v>0.36905200000000032</c:v>
                </c:pt>
                <c:pt idx="477">
                  <c:v>0.38041300000000033</c:v>
                </c:pt>
                <c:pt idx="478">
                  <c:v>0.36905200000000032</c:v>
                </c:pt>
                <c:pt idx="479">
                  <c:v>0.17592700000000017</c:v>
                </c:pt>
                <c:pt idx="480">
                  <c:v>0.23272799999999999</c:v>
                </c:pt>
                <c:pt idx="481">
                  <c:v>0.23272799999999999</c:v>
                </c:pt>
                <c:pt idx="482">
                  <c:v>0.17592700000000017</c:v>
                </c:pt>
                <c:pt idx="483">
                  <c:v>0.23272799999999999</c:v>
                </c:pt>
                <c:pt idx="484">
                  <c:v>0.17592700000000017</c:v>
                </c:pt>
                <c:pt idx="485">
                  <c:v>0.10776500000000017</c:v>
                </c:pt>
                <c:pt idx="486">
                  <c:v>0.11912499999999999</c:v>
                </c:pt>
                <c:pt idx="487">
                  <c:v>0.18728700000000023</c:v>
                </c:pt>
                <c:pt idx="488">
                  <c:v>0.14184600000000017</c:v>
                </c:pt>
                <c:pt idx="489">
                  <c:v>8.5044000000000008E-2</c:v>
                </c:pt>
                <c:pt idx="490">
                  <c:v>2.8242E-2</c:v>
                </c:pt>
                <c:pt idx="491">
                  <c:v>5.096300000000005E-2</c:v>
                </c:pt>
                <c:pt idx="492">
                  <c:v>2.8242E-2</c:v>
                </c:pt>
                <c:pt idx="493">
                  <c:v>2.8242E-2</c:v>
                </c:pt>
                <c:pt idx="494">
                  <c:v>-9.6721000000000043E-2</c:v>
                </c:pt>
                <c:pt idx="495">
                  <c:v>-1.7198999999999999E-2</c:v>
                </c:pt>
                <c:pt idx="496">
                  <c:v>-5.8390000000000048E-3</c:v>
                </c:pt>
                <c:pt idx="497">
                  <c:v>-7.4001000000000039E-2</c:v>
                </c:pt>
                <c:pt idx="498">
                  <c:v>-0.10808200000000008</c:v>
                </c:pt>
                <c:pt idx="499">
                  <c:v>-7.4001000000000039E-2</c:v>
                </c:pt>
                <c:pt idx="500">
                  <c:v>-3.9919999999999997E-2</c:v>
                </c:pt>
                <c:pt idx="501">
                  <c:v>-7.4001000000000039E-2</c:v>
                </c:pt>
                <c:pt idx="502">
                  <c:v>-0.130802</c:v>
                </c:pt>
                <c:pt idx="503">
                  <c:v>-0.14216300000000001</c:v>
                </c:pt>
                <c:pt idx="504">
                  <c:v>-0.19896400000000017</c:v>
                </c:pt>
                <c:pt idx="505">
                  <c:v>-0.18760399999999999</c:v>
                </c:pt>
                <c:pt idx="506">
                  <c:v>-0.130802</c:v>
                </c:pt>
                <c:pt idx="507">
                  <c:v>-0.14216300000000001</c:v>
                </c:pt>
                <c:pt idx="508">
                  <c:v>-8.5361000000000006E-2</c:v>
                </c:pt>
                <c:pt idx="509">
                  <c:v>-0.130802</c:v>
                </c:pt>
                <c:pt idx="510">
                  <c:v>-0.14216300000000001</c:v>
                </c:pt>
                <c:pt idx="511">
                  <c:v>-0.164883</c:v>
                </c:pt>
                <c:pt idx="512">
                  <c:v>-0.15352299999999999</c:v>
                </c:pt>
                <c:pt idx="513">
                  <c:v>-0.164883</c:v>
                </c:pt>
                <c:pt idx="514">
                  <c:v>-0.21032500000000001</c:v>
                </c:pt>
                <c:pt idx="515">
                  <c:v>-0.15352299999999999</c:v>
                </c:pt>
                <c:pt idx="516">
                  <c:v>-0.18760399999999999</c:v>
                </c:pt>
                <c:pt idx="517">
                  <c:v>-0.15352299999999999</c:v>
                </c:pt>
                <c:pt idx="518">
                  <c:v>-0.23304500000000017</c:v>
                </c:pt>
                <c:pt idx="519">
                  <c:v>-0.19896400000000017</c:v>
                </c:pt>
                <c:pt idx="520">
                  <c:v>-0.17624400000000026</c:v>
                </c:pt>
                <c:pt idx="521">
                  <c:v>-0.17624400000000026</c:v>
                </c:pt>
                <c:pt idx="522">
                  <c:v>-0.21032500000000001</c:v>
                </c:pt>
                <c:pt idx="523">
                  <c:v>-0.23304500000000017</c:v>
                </c:pt>
                <c:pt idx="524">
                  <c:v>-0.23304500000000017</c:v>
                </c:pt>
                <c:pt idx="525">
                  <c:v>-0.18760399999999999</c:v>
                </c:pt>
                <c:pt idx="526">
                  <c:v>-0.24440600000000026</c:v>
                </c:pt>
                <c:pt idx="527">
                  <c:v>-0.164883</c:v>
                </c:pt>
                <c:pt idx="528">
                  <c:v>-0.21032500000000001</c:v>
                </c:pt>
                <c:pt idx="529">
                  <c:v>-0.21032500000000001</c:v>
                </c:pt>
                <c:pt idx="530">
                  <c:v>-0.22168499999999997</c:v>
                </c:pt>
                <c:pt idx="531">
                  <c:v>-0.21032500000000001</c:v>
                </c:pt>
                <c:pt idx="532">
                  <c:v>-0.164883</c:v>
                </c:pt>
                <c:pt idx="533">
                  <c:v>-0.27848700000000032</c:v>
                </c:pt>
                <c:pt idx="534">
                  <c:v>-0.34664900000000004</c:v>
                </c:pt>
                <c:pt idx="535">
                  <c:v>-0.301207</c:v>
                </c:pt>
                <c:pt idx="536">
                  <c:v>-0.36936900000000034</c:v>
                </c:pt>
                <c:pt idx="537">
                  <c:v>-0.33528800000000047</c:v>
                </c:pt>
                <c:pt idx="538">
                  <c:v>-0.39209000000000038</c:v>
                </c:pt>
                <c:pt idx="539">
                  <c:v>-0.33528800000000047</c:v>
                </c:pt>
                <c:pt idx="540">
                  <c:v>-0.40345000000000031</c:v>
                </c:pt>
                <c:pt idx="541">
                  <c:v>-0.38073000000000001</c:v>
                </c:pt>
                <c:pt idx="542">
                  <c:v>-0.437531</c:v>
                </c:pt>
                <c:pt idx="543">
                  <c:v>-0.32392800000000066</c:v>
                </c:pt>
                <c:pt idx="544">
                  <c:v>-0.58521599999999907</c:v>
                </c:pt>
                <c:pt idx="545">
                  <c:v>-0.50569399999999998</c:v>
                </c:pt>
                <c:pt idx="546">
                  <c:v>-0.55113500000000004</c:v>
                </c:pt>
                <c:pt idx="547">
                  <c:v>-0.46025200000000005</c:v>
                </c:pt>
                <c:pt idx="548">
                  <c:v>-0.49433300000000002</c:v>
                </c:pt>
                <c:pt idx="549">
                  <c:v>-0.56249499999999997</c:v>
                </c:pt>
                <c:pt idx="550">
                  <c:v>-0.51705400000000001</c:v>
                </c:pt>
                <c:pt idx="551">
                  <c:v>-0.48297300000000032</c:v>
                </c:pt>
                <c:pt idx="552">
                  <c:v>-0.52841399999999916</c:v>
                </c:pt>
                <c:pt idx="553">
                  <c:v>-0.69881899999999997</c:v>
                </c:pt>
                <c:pt idx="554">
                  <c:v>-0.67609900000000134</c:v>
                </c:pt>
                <c:pt idx="555">
                  <c:v>-0.59657599999999933</c:v>
                </c:pt>
                <c:pt idx="556">
                  <c:v>-0.59657599999999933</c:v>
                </c:pt>
                <c:pt idx="557">
                  <c:v>-0.66473800000000094</c:v>
                </c:pt>
                <c:pt idx="558">
                  <c:v>-0.60793699999999951</c:v>
                </c:pt>
                <c:pt idx="559">
                  <c:v>-0.55113500000000004</c:v>
                </c:pt>
                <c:pt idx="560">
                  <c:v>-0.65337800000000079</c:v>
                </c:pt>
                <c:pt idx="561">
                  <c:v>-0.67609900000000134</c:v>
                </c:pt>
                <c:pt idx="562">
                  <c:v>-0.58521599999999907</c:v>
                </c:pt>
                <c:pt idx="563">
                  <c:v>-0.48297300000000032</c:v>
                </c:pt>
                <c:pt idx="564">
                  <c:v>-0.71018000000000003</c:v>
                </c:pt>
                <c:pt idx="565">
                  <c:v>-0.63065700000000091</c:v>
                </c:pt>
                <c:pt idx="566">
                  <c:v>-0.49433300000000002</c:v>
                </c:pt>
                <c:pt idx="567">
                  <c:v>-0.72153999999999996</c:v>
                </c:pt>
                <c:pt idx="568">
                  <c:v>-0.67609900000000134</c:v>
                </c:pt>
                <c:pt idx="569">
                  <c:v>-0.67609900000000134</c:v>
                </c:pt>
                <c:pt idx="570">
                  <c:v>-0.63065700000000091</c:v>
                </c:pt>
                <c:pt idx="571">
                  <c:v>-0.49433300000000002</c:v>
                </c:pt>
                <c:pt idx="572">
                  <c:v>-0.64201799999999998</c:v>
                </c:pt>
                <c:pt idx="573">
                  <c:v>-0.57385600000000003</c:v>
                </c:pt>
                <c:pt idx="574">
                  <c:v>-0.59657599999999933</c:v>
                </c:pt>
                <c:pt idx="575">
                  <c:v>-0.57385600000000003</c:v>
                </c:pt>
                <c:pt idx="576">
                  <c:v>-0.65337800000000079</c:v>
                </c:pt>
                <c:pt idx="577">
                  <c:v>-0.63065700000000091</c:v>
                </c:pt>
                <c:pt idx="578">
                  <c:v>-0.63065700000000091</c:v>
                </c:pt>
                <c:pt idx="579">
                  <c:v>-0.61929699999999999</c:v>
                </c:pt>
                <c:pt idx="580">
                  <c:v>-0.58521599999999907</c:v>
                </c:pt>
                <c:pt idx="581">
                  <c:v>-0.65337800000000079</c:v>
                </c:pt>
                <c:pt idx="582">
                  <c:v>-0.56249499999999997</c:v>
                </c:pt>
                <c:pt idx="583">
                  <c:v>-0.65337800000000079</c:v>
                </c:pt>
                <c:pt idx="584">
                  <c:v>-0.60793699999999951</c:v>
                </c:pt>
                <c:pt idx="585">
                  <c:v>-0.55113500000000004</c:v>
                </c:pt>
                <c:pt idx="586">
                  <c:v>-0.58521599999999907</c:v>
                </c:pt>
                <c:pt idx="587">
                  <c:v>-0.59657599999999933</c:v>
                </c:pt>
                <c:pt idx="588">
                  <c:v>-0.57385600000000003</c:v>
                </c:pt>
                <c:pt idx="589">
                  <c:v>-0.63065700000000091</c:v>
                </c:pt>
                <c:pt idx="590">
                  <c:v>-0.56249499999999997</c:v>
                </c:pt>
                <c:pt idx="591">
                  <c:v>-0.68745900000000004</c:v>
                </c:pt>
                <c:pt idx="592">
                  <c:v>-0.63065700000000091</c:v>
                </c:pt>
                <c:pt idx="593">
                  <c:v>-0.58521599999999907</c:v>
                </c:pt>
                <c:pt idx="594">
                  <c:v>-0.63065700000000091</c:v>
                </c:pt>
                <c:pt idx="595">
                  <c:v>-0.68745900000000004</c:v>
                </c:pt>
                <c:pt idx="596">
                  <c:v>-0.66473800000000094</c:v>
                </c:pt>
                <c:pt idx="597">
                  <c:v>-0.65337800000000079</c:v>
                </c:pt>
                <c:pt idx="598">
                  <c:v>-0.68745900000000004</c:v>
                </c:pt>
                <c:pt idx="599">
                  <c:v>-0.71018000000000003</c:v>
                </c:pt>
                <c:pt idx="600">
                  <c:v>-0.67609900000000134</c:v>
                </c:pt>
                <c:pt idx="601">
                  <c:v>-0.64201799999999998</c:v>
                </c:pt>
                <c:pt idx="602">
                  <c:v>-0.67609900000000134</c:v>
                </c:pt>
                <c:pt idx="603">
                  <c:v>-0.68745900000000004</c:v>
                </c:pt>
                <c:pt idx="604">
                  <c:v>-0.73290000000000066</c:v>
                </c:pt>
                <c:pt idx="605">
                  <c:v>-0.66473800000000094</c:v>
                </c:pt>
                <c:pt idx="606">
                  <c:v>-0.64201799999999998</c:v>
                </c:pt>
                <c:pt idx="607">
                  <c:v>-0.63065700000000091</c:v>
                </c:pt>
                <c:pt idx="608">
                  <c:v>-0.63065700000000091</c:v>
                </c:pt>
                <c:pt idx="609">
                  <c:v>-0.63065700000000091</c:v>
                </c:pt>
                <c:pt idx="610">
                  <c:v>-0.68745900000000004</c:v>
                </c:pt>
                <c:pt idx="611">
                  <c:v>-0.65337800000000079</c:v>
                </c:pt>
                <c:pt idx="612">
                  <c:v>-0.61929699999999999</c:v>
                </c:pt>
                <c:pt idx="613">
                  <c:v>-0.64201799999999998</c:v>
                </c:pt>
                <c:pt idx="614">
                  <c:v>-0.69881899999999997</c:v>
                </c:pt>
                <c:pt idx="615">
                  <c:v>-0.57385600000000003</c:v>
                </c:pt>
                <c:pt idx="616">
                  <c:v>-0.68745900000000004</c:v>
                </c:pt>
                <c:pt idx="617">
                  <c:v>-0.60793699999999951</c:v>
                </c:pt>
                <c:pt idx="618">
                  <c:v>-0.65337800000000079</c:v>
                </c:pt>
                <c:pt idx="619">
                  <c:v>-0.66473800000000094</c:v>
                </c:pt>
                <c:pt idx="620">
                  <c:v>-0.64201799999999998</c:v>
                </c:pt>
                <c:pt idx="621">
                  <c:v>-0.60793699999999951</c:v>
                </c:pt>
                <c:pt idx="622">
                  <c:v>-0.59657599999999933</c:v>
                </c:pt>
                <c:pt idx="623">
                  <c:v>-0.58521599999999907</c:v>
                </c:pt>
                <c:pt idx="624">
                  <c:v>-0.60793699999999951</c:v>
                </c:pt>
                <c:pt idx="625">
                  <c:v>-0.61929699999999999</c:v>
                </c:pt>
                <c:pt idx="626">
                  <c:v>-0.51705400000000001</c:v>
                </c:pt>
                <c:pt idx="627">
                  <c:v>-0.57385600000000003</c:v>
                </c:pt>
                <c:pt idx="628">
                  <c:v>-0.50569399999999998</c:v>
                </c:pt>
                <c:pt idx="629">
                  <c:v>-0.51705400000000001</c:v>
                </c:pt>
                <c:pt idx="630">
                  <c:v>-0.49433300000000002</c:v>
                </c:pt>
                <c:pt idx="631">
                  <c:v>-0.46025200000000005</c:v>
                </c:pt>
                <c:pt idx="632">
                  <c:v>-0.51705400000000001</c:v>
                </c:pt>
                <c:pt idx="633">
                  <c:v>-0.48297300000000032</c:v>
                </c:pt>
                <c:pt idx="634">
                  <c:v>-0.52841399999999916</c:v>
                </c:pt>
                <c:pt idx="635">
                  <c:v>-0.40345000000000031</c:v>
                </c:pt>
                <c:pt idx="636">
                  <c:v>-0.437531</c:v>
                </c:pt>
                <c:pt idx="637">
                  <c:v>-0.41481100000000032</c:v>
                </c:pt>
                <c:pt idx="638">
                  <c:v>-0.34664900000000004</c:v>
                </c:pt>
                <c:pt idx="639">
                  <c:v>-0.34664900000000004</c:v>
                </c:pt>
                <c:pt idx="640">
                  <c:v>-0.3125680000000004</c:v>
                </c:pt>
                <c:pt idx="641">
                  <c:v>-0.27848700000000032</c:v>
                </c:pt>
                <c:pt idx="642">
                  <c:v>-0.36936900000000034</c:v>
                </c:pt>
                <c:pt idx="643">
                  <c:v>-0.26712600000000031</c:v>
                </c:pt>
                <c:pt idx="644">
                  <c:v>-0.25576600000000005</c:v>
                </c:pt>
                <c:pt idx="645">
                  <c:v>-0.18760399999999999</c:v>
                </c:pt>
                <c:pt idx="646">
                  <c:v>-0.26712600000000031</c:v>
                </c:pt>
                <c:pt idx="647">
                  <c:v>-0.25576600000000005</c:v>
                </c:pt>
                <c:pt idx="648">
                  <c:v>-0.25576600000000005</c:v>
                </c:pt>
                <c:pt idx="649">
                  <c:v>-0.18760399999999999</c:v>
                </c:pt>
                <c:pt idx="650">
                  <c:v>-0.17624400000000026</c:v>
                </c:pt>
                <c:pt idx="651">
                  <c:v>-0.26712600000000031</c:v>
                </c:pt>
                <c:pt idx="652">
                  <c:v>-0.27848700000000032</c:v>
                </c:pt>
                <c:pt idx="653">
                  <c:v>-0.21032500000000001</c:v>
                </c:pt>
                <c:pt idx="654">
                  <c:v>-0.18760399999999999</c:v>
                </c:pt>
                <c:pt idx="655">
                  <c:v>-0.17624400000000026</c:v>
                </c:pt>
                <c:pt idx="656">
                  <c:v>-0.22168499999999997</c:v>
                </c:pt>
                <c:pt idx="657">
                  <c:v>-0.23304500000000017</c:v>
                </c:pt>
                <c:pt idx="658">
                  <c:v>-0.23304500000000017</c:v>
                </c:pt>
                <c:pt idx="659">
                  <c:v>-0.21032500000000001</c:v>
                </c:pt>
                <c:pt idx="660">
                  <c:v>-0.22168499999999997</c:v>
                </c:pt>
                <c:pt idx="661">
                  <c:v>-0.22168499999999997</c:v>
                </c:pt>
                <c:pt idx="662">
                  <c:v>-0.24440600000000026</c:v>
                </c:pt>
                <c:pt idx="663">
                  <c:v>-0.24440600000000026</c:v>
                </c:pt>
                <c:pt idx="664">
                  <c:v>-0.19896400000000017</c:v>
                </c:pt>
                <c:pt idx="665">
                  <c:v>-0.15352299999999999</c:v>
                </c:pt>
                <c:pt idx="666">
                  <c:v>-0.21032500000000001</c:v>
                </c:pt>
                <c:pt idx="667">
                  <c:v>-0.25576600000000005</c:v>
                </c:pt>
                <c:pt idx="668">
                  <c:v>-0.19896400000000017</c:v>
                </c:pt>
                <c:pt idx="669">
                  <c:v>-0.19896400000000017</c:v>
                </c:pt>
                <c:pt idx="670">
                  <c:v>-0.18760399999999999</c:v>
                </c:pt>
                <c:pt idx="671">
                  <c:v>-0.21032500000000001</c:v>
                </c:pt>
                <c:pt idx="672">
                  <c:v>-0.19896400000000017</c:v>
                </c:pt>
                <c:pt idx="673">
                  <c:v>-0.18760399999999999</c:v>
                </c:pt>
                <c:pt idx="674">
                  <c:v>-0.18760399999999999</c:v>
                </c:pt>
                <c:pt idx="675">
                  <c:v>-0.18760399999999999</c:v>
                </c:pt>
                <c:pt idx="676">
                  <c:v>-0.18760399999999999</c:v>
                </c:pt>
                <c:pt idx="677">
                  <c:v>-0.23304500000000017</c:v>
                </c:pt>
                <c:pt idx="678">
                  <c:v>-0.22168499999999997</c:v>
                </c:pt>
                <c:pt idx="679">
                  <c:v>-0.23304500000000017</c:v>
                </c:pt>
                <c:pt idx="680">
                  <c:v>-0.130802</c:v>
                </c:pt>
                <c:pt idx="681">
                  <c:v>-0.11944200000000002</c:v>
                </c:pt>
                <c:pt idx="682">
                  <c:v>-0.15352299999999999</c:v>
                </c:pt>
                <c:pt idx="683">
                  <c:v>-0.164883</c:v>
                </c:pt>
                <c:pt idx="684">
                  <c:v>-0.15352299999999999</c:v>
                </c:pt>
                <c:pt idx="685">
                  <c:v>-0.19896400000000017</c:v>
                </c:pt>
                <c:pt idx="686">
                  <c:v>-0.164883</c:v>
                </c:pt>
                <c:pt idx="687">
                  <c:v>-0.15352299999999999</c:v>
                </c:pt>
                <c:pt idx="688">
                  <c:v>-0.164883</c:v>
                </c:pt>
                <c:pt idx="689">
                  <c:v>-0.10808200000000008</c:v>
                </c:pt>
                <c:pt idx="690">
                  <c:v>-0.22168499999999997</c:v>
                </c:pt>
                <c:pt idx="691">
                  <c:v>-0.164883</c:v>
                </c:pt>
                <c:pt idx="692">
                  <c:v>-0.14216300000000001</c:v>
                </c:pt>
                <c:pt idx="693">
                  <c:v>-0.11944200000000002</c:v>
                </c:pt>
                <c:pt idx="694">
                  <c:v>-0.11944200000000002</c:v>
                </c:pt>
                <c:pt idx="695">
                  <c:v>-0.164883</c:v>
                </c:pt>
                <c:pt idx="696">
                  <c:v>-0.130802</c:v>
                </c:pt>
                <c:pt idx="697">
                  <c:v>-6.2640000000000001E-2</c:v>
                </c:pt>
                <c:pt idx="698">
                  <c:v>-3.9919999999999997E-2</c:v>
                </c:pt>
                <c:pt idx="699">
                  <c:v>-3.9919999999999997E-2</c:v>
                </c:pt>
                <c:pt idx="700">
                  <c:v>5.522E-3</c:v>
                </c:pt>
                <c:pt idx="701">
                  <c:v>-5.1279999999999944E-2</c:v>
                </c:pt>
                <c:pt idx="702">
                  <c:v>2.8242E-2</c:v>
                </c:pt>
                <c:pt idx="703">
                  <c:v>6.2323000000000066E-2</c:v>
                </c:pt>
                <c:pt idx="704">
                  <c:v>6.2323000000000066E-2</c:v>
                </c:pt>
                <c:pt idx="705">
                  <c:v>2.8242E-2</c:v>
                </c:pt>
                <c:pt idx="706">
                  <c:v>-7.4001000000000039E-2</c:v>
                </c:pt>
                <c:pt idx="707">
                  <c:v>0.23272799999999999</c:v>
                </c:pt>
                <c:pt idx="708">
                  <c:v>0.24408900000000017</c:v>
                </c:pt>
                <c:pt idx="709">
                  <c:v>0.24408900000000017</c:v>
                </c:pt>
                <c:pt idx="710">
                  <c:v>0.30089000000000032</c:v>
                </c:pt>
                <c:pt idx="711">
                  <c:v>0.35769200000000001</c:v>
                </c:pt>
                <c:pt idx="712">
                  <c:v>0.45993500000000004</c:v>
                </c:pt>
                <c:pt idx="713">
                  <c:v>0.55081800000000003</c:v>
                </c:pt>
                <c:pt idx="714">
                  <c:v>0.50537699999999908</c:v>
                </c:pt>
                <c:pt idx="715">
                  <c:v>0.61898000000000064</c:v>
                </c:pt>
                <c:pt idx="716">
                  <c:v>0.55081800000000003</c:v>
                </c:pt>
                <c:pt idx="717">
                  <c:v>0.60762000000000094</c:v>
                </c:pt>
                <c:pt idx="718">
                  <c:v>0.77802500000000097</c:v>
                </c:pt>
                <c:pt idx="719">
                  <c:v>0.97115000000000062</c:v>
                </c:pt>
              </c:numCache>
            </c:numRef>
          </c:val>
        </c:ser>
        <c:ser>
          <c:idx val="1"/>
          <c:order val="1"/>
          <c:tx>
            <c:strRef>
              <c:f>'B60'!$C$4</c:f>
              <c:strCache>
                <c:ptCount val="1"/>
                <c:pt idx="0">
                  <c:v>FR 35 lpm</c:v>
                </c:pt>
              </c:strCache>
            </c:strRef>
          </c:tx>
          <c:marker>
            <c:symbol val="none"/>
          </c:marker>
          <c:val>
            <c:numRef>
              <c:f>'B60'!$C$5:$C$724</c:f>
              <c:numCache>
                <c:formatCode>General</c:formatCode>
                <c:ptCount val="720"/>
                <c:pt idx="0">
                  <c:v>1.7209329999999998</c:v>
                </c:pt>
                <c:pt idx="1">
                  <c:v>1.573248</c:v>
                </c:pt>
                <c:pt idx="2">
                  <c:v>1.573248</c:v>
                </c:pt>
                <c:pt idx="3">
                  <c:v>1.6982120000000016</c:v>
                </c:pt>
                <c:pt idx="4">
                  <c:v>1.4937259999999986</c:v>
                </c:pt>
                <c:pt idx="5">
                  <c:v>1.5278069999999986</c:v>
                </c:pt>
                <c:pt idx="6">
                  <c:v>1.6073289999999998</c:v>
                </c:pt>
                <c:pt idx="7">
                  <c:v>1.4710049999999986</c:v>
                </c:pt>
                <c:pt idx="8">
                  <c:v>1.4710049999999986</c:v>
                </c:pt>
                <c:pt idx="9">
                  <c:v>1.448285</c:v>
                </c:pt>
                <c:pt idx="10">
                  <c:v>1.3233209999999986</c:v>
                </c:pt>
                <c:pt idx="11">
                  <c:v>1.4255639999999981</c:v>
                </c:pt>
                <c:pt idx="12">
                  <c:v>1.2097169999999986</c:v>
                </c:pt>
                <c:pt idx="13">
                  <c:v>1.1869970000000001</c:v>
                </c:pt>
                <c:pt idx="14">
                  <c:v>0.9938709999999995</c:v>
                </c:pt>
                <c:pt idx="15">
                  <c:v>1.096114</c:v>
                </c:pt>
                <c:pt idx="16">
                  <c:v>0.82346599999999959</c:v>
                </c:pt>
                <c:pt idx="17">
                  <c:v>0.82346599999999959</c:v>
                </c:pt>
                <c:pt idx="18">
                  <c:v>0.74394400000000094</c:v>
                </c:pt>
                <c:pt idx="19">
                  <c:v>0.7212229999999995</c:v>
                </c:pt>
                <c:pt idx="20">
                  <c:v>0.56217799999999996</c:v>
                </c:pt>
                <c:pt idx="21">
                  <c:v>0.45993500000000004</c:v>
                </c:pt>
                <c:pt idx="22">
                  <c:v>0.43721500000000002</c:v>
                </c:pt>
                <c:pt idx="23">
                  <c:v>0.18728700000000023</c:v>
                </c:pt>
                <c:pt idx="24">
                  <c:v>0.28953000000000001</c:v>
                </c:pt>
                <c:pt idx="25">
                  <c:v>1.6882000000000022E-2</c:v>
                </c:pt>
                <c:pt idx="26">
                  <c:v>0.13048499999999999</c:v>
                </c:pt>
                <c:pt idx="27">
                  <c:v>-0.11944200000000002</c:v>
                </c:pt>
                <c:pt idx="28">
                  <c:v>-5.8390000000000048E-3</c:v>
                </c:pt>
                <c:pt idx="29">
                  <c:v>-0.164883</c:v>
                </c:pt>
                <c:pt idx="30">
                  <c:v>-7.4001000000000039E-2</c:v>
                </c:pt>
                <c:pt idx="31">
                  <c:v>-0.24440600000000026</c:v>
                </c:pt>
                <c:pt idx="32">
                  <c:v>-9.6721000000000043E-2</c:v>
                </c:pt>
                <c:pt idx="33">
                  <c:v>-0.26712600000000031</c:v>
                </c:pt>
                <c:pt idx="34">
                  <c:v>-0.17624400000000026</c:v>
                </c:pt>
                <c:pt idx="35">
                  <c:v>-0.33528800000000047</c:v>
                </c:pt>
                <c:pt idx="36">
                  <c:v>-0.24440600000000026</c:v>
                </c:pt>
                <c:pt idx="37">
                  <c:v>-6.2640000000000001E-2</c:v>
                </c:pt>
                <c:pt idx="38">
                  <c:v>-0.25576600000000005</c:v>
                </c:pt>
                <c:pt idx="39">
                  <c:v>-0.14216300000000001</c:v>
                </c:pt>
                <c:pt idx="40">
                  <c:v>-0.301207</c:v>
                </c:pt>
                <c:pt idx="41">
                  <c:v>-0.26712600000000031</c:v>
                </c:pt>
                <c:pt idx="42">
                  <c:v>-0.15352299999999999</c:v>
                </c:pt>
                <c:pt idx="43">
                  <c:v>-0.3125680000000004</c:v>
                </c:pt>
                <c:pt idx="44">
                  <c:v>-0.32392800000000066</c:v>
                </c:pt>
                <c:pt idx="45">
                  <c:v>-0.19896400000000017</c:v>
                </c:pt>
                <c:pt idx="46">
                  <c:v>-0.18760399999999999</c:v>
                </c:pt>
                <c:pt idx="47">
                  <c:v>-0.32392800000000066</c:v>
                </c:pt>
                <c:pt idx="48">
                  <c:v>-0.24440600000000026</c:v>
                </c:pt>
                <c:pt idx="49">
                  <c:v>-0.18760399999999999</c:v>
                </c:pt>
                <c:pt idx="50">
                  <c:v>-0.10808200000000008</c:v>
                </c:pt>
                <c:pt idx="51">
                  <c:v>-0.32392800000000066</c:v>
                </c:pt>
                <c:pt idx="52">
                  <c:v>-0.26712600000000031</c:v>
                </c:pt>
                <c:pt idx="53">
                  <c:v>-0.28984700000000002</c:v>
                </c:pt>
                <c:pt idx="54">
                  <c:v>-0.32392800000000066</c:v>
                </c:pt>
                <c:pt idx="55">
                  <c:v>-0.27848700000000032</c:v>
                </c:pt>
                <c:pt idx="56">
                  <c:v>-0.164883</c:v>
                </c:pt>
                <c:pt idx="57">
                  <c:v>-0.21032500000000001</c:v>
                </c:pt>
                <c:pt idx="58">
                  <c:v>-0.437531</c:v>
                </c:pt>
                <c:pt idx="59">
                  <c:v>-0.38073000000000001</c:v>
                </c:pt>
                <c:pt idx="60">
                  <c:v>-0.33528800000000047</c:v>
                </c:pt>
                <c:pt idx="61">
                  <c:v>-0.35800900000000002</c:v>
                </c:pt>
                <c:pt idx="62">
                  <c:v>-0.25576600000000005</c:v>
                </c:pt>
                <c:pt idx="63">
                  <c:v>-0.22168499999999997</c:v>
                </c:pt>
                <c:pt idx="64">
                  <c:v>-0.28984700000000002</c:v>
                </c:pt>
                <c:pt idx="65">
                  <c:v>-0.21032500000000001</c:v>
                </c:pt>
                <c:pt idx="66">
                  <c:v>-0.38073000000000001</c:v>
                </c:pt>
                <c:pt idx="67">
                  <c:v>-0.17624400000000026</c:v>
                </c:pt>
                <c:pt idx="68">
                  <c:v>-0.24440600000000026</c:v>
                </c:pt>
                <c:pt idx="69">
                  <c:v>-0.17624400000000026</c:v>
                </c:pt>
                <c:pt idx="70">
                  <c:v>-0.23304500000000017</c:v>
                </c:pt>
                <c:pt idx="71">
                  <c:v>-0.14216300000000001</c:v>
                </c:pt>
                <c:pt idx="72">
                  <c:v>-0.19896400000000017</c:v>
                </c:pt>
                <c:pt idx="73">
                  <c:v>-0.17624400000000026</c:v>
                </c:pt>
                <c:pt idx="74">
                  <c:v>-0.15352299999999999</c:v>
                </c:pt>
                <c:pt idx="75">
                  <c:v>-0.17624400000000026</c:v>
                </c:pt>
                <c:pt idx="76">
                  <c:v>-0.10808200000000008</c:v>
                </c:pt>
                <c:pt idx="77">
                  <c:v>-8.5361000000000006E-2</c:v>
                </c:pt>
                <c:pt idx="78">
                  <c:v>-5.1279999999999944E-2</c:v>
                </c:pt>
                <c:pt idx="79">
                  <c:v>-0.10808200000000008</c:v>
                </c:pt>
                <c:pt idx="80">
                  <c:v>-7.4001000000000039E-2</c:v>
                </c:pt>
                <c:pt idx="81">
                  <c:v>-5.1279999999999944E-2</c:v>
                </c:pt>
                <c:pt idx="82">
                  <c:v>-8.5361000000000006E-2</c:v>
                </c:pt>
                <c:pt idx="83">
                  <c:v>-0.10808200000000008</c:v>
                </c:pt>
                <c:pt idx="84">
                  <c:v>-0.130802</c:v>
                </c:pt>
                <c:pt idx="85">
                  <c:v>0.14184600000000017</c:v>
                </c:pt>
                <c:pt idx="86">
                  <c:v>5.096300000000005E-2</c:v>
                </c:pt>
                <c:pt idx="87">
                  <c:v>5.522E-3</c:v>
                </c:pt>
                <c:pt idx="88">
                  <c:v>-5.8390000000000048E-3</c:v>
                </c:pt>
                <c:pt idx="89">
                  <c:v>-3.9919999999999997E-2</c:v>
                </c:pt>
                <c:pt idx="90">
                  <c:v>-7.4001000000000039E-2</c:v>
                </c:pt>
                <c:pt idx="91">
                  <c:v>-0.130802</c:v>
                </c:pt>
                <c:pt idx="92">
                  <c:v>7.3683999999999999E-2</c:v>
                </c:pt>
                <c:pt idx="93">
                  <c:v>6.2323000000000066E-2</c:v>
                </c:pt>
                <c:pt idx="94">
                  <c:v>-8.5361000000000006E-2</c:v>
                </c:pt>
                <c:pt idx="95">
                  <c:v>-0.14216300000000001</c:v>
                </c:pt>
                <c:pt idx="96">
                  <c:v>-1.7198999999999999E-2</c:v>
                </c:pt>
                <c:pt idx="97">
                  <c:v>-6.2640000000000001E-2</c:v>
                </c:pt>
                <c:pt idx="98">
                  <c:v>-0.10808200000000008</c:v>
                </c:pt>
                <c:pt idx="99">
                  <c:v>-5.8390000000000048E-3</c:v>
                </c:pt>
                <c:pt idx="100">
                  <c:v>-5.1279999999999944E-2</c:v>
                </c:pt>
                <c:pt idx="101">
                  <c:v>-9.6721000000000043E-2</c:v>
                </c:pt>
                <c:pt idx="102">
                  <c:v>-0.11944200000000002</c:v>
                </c:pt>
                <c:pt idx="103">
                  <c:v>-8.5361000000000006E-2</c:v>
                </c:pt>
                <c:pt idx="104">
                  <c:v>-0.11944200000000002</c:v>
                </c:pt>
                <c:pt idx="105">
                  <c:v>-0.11944200000000002</c:v>
                </c:pt>
                <c:pt idx="106">
                  <c:v>-0.11944200000000002</c:v>
                </c:pt>
                <c:pt idx="107">
                  <c:v>-0.130802</c:v>
                </c:pt>
                <c:pt idx="108">
                  <c:v>-9.6721000000000043E-2</c:v>
                </c:pt>
                <c:pt idx="109">
                  <c:v>-0.130802</c:v>
                </c:pt>
                <c:pt idx="110">
                  <c:v>-0.17624400000000026</c:v>
                </c:pt>
                <c:pt idx="111">
                  <c:v>-3.9919999999999997E-2</c:v>
                </c:pt>
                <c:pt idx="112">
                  <c:v>-6.2640000000000001E-2</c:v>
                </c:pt>
                <c:pt idx="113">
                  <c:v>-5.1279999999999944E-2</c:v>
                </c:pt>
                <c:pt idx="114">
                  <c:v>-6.2640000000000001E-2</c:v>
                </c:pt>
                <c:pt idx="115">
                  <c:v>-5.8390000000000048E-3</c:v>
                </c:pt>
                <c:pt idx="116">
                  <c:v>-8.5361000000000006E-2</c:v>
                </c:pt>
                <c:pt idx="117">
                  <c:v>-5.1279999999999944E-2</c:v>
                </c:pt>
                <c:pt idx="118">
                  <c:v>5.522E-3</c:v>
                </c:pt>
                <c:pt idx="119">
                  <c:v>1.6882000000000022E-2</c:v>
                </c:pt>
                <c:pt idx="120">
                  <c:v>-5.1279999999999944E-2</c:v>
                </c:pt>
                <c:pt idx="121">
                  <c:v>-5.1279999999999944E-2</c:v>
                </c:pt>
                <c:pt idx="122">
                  <c:v>-0.130802</c:v>
                </c:pt>
                <c:pt idx="123">
                  <c:v>-5.1279999999999944E-2</c:v>
                </c:pt>
                <c:pt idx="124">
                  <c:v>-8.5361000000000006E-2</c:v>
                </c:pt>
                <c:pt idx="125">
                  <c:v>1.6882000000000022E-2</c:v>
                </c:pt>
                <c:pt idx="126">
                  <c:v>-6.2640000000000001E-2</c:v>
                </c:pt>
                <c:pt idx="127">
                  <c:v>3.9602999999999999E-2</c:v>
                </c:pt>
                <c:pt idx="128">
                  <c:v>-0.164883</c:v>
                </c:pt>
                <c:pt idx="129">
                  <c:v>5.522E-3</c:v>
                </c:pt>
                <c:pt idx="130">
                  <c:v>-5.1279999999999944E-2</c:v>
                </c:pt>
                <c:pt idx="131">
                  <c:v>-1.7198999999999999E-2</c:v>
                </c:pt>
                <c:pt idx="132">
                  <c:v>-3.9919999999999997E-2</c:v>
                </c:pt>
                <c:pt idx="133">
                  <c:v>-8.5361000000000006E-2</c:v>
                </c:pt>
                <c:pt idx="134">
                  <c:v>-1.7198999999999999E-2</c:v>
                </c:pt>
                <c:pt idx="135">
                  <c:v>7.3683999999999999E-2</c:v>
                </c:pt>
                <c:pt idx="136">
                  <c:v>-5.1279999999999944E-2</c:v>
                </c:pt>
                <c:pt idx="137">
                  <c:v>-1.7198999999999999E-2</c:v>
                </c:pt>
                <c:pt idx="138">
                  <c:v>-5.8390000000000048E-3</c:v>
                </c:pt>
                <c:pt idx="139">
                  <c:v>8.5044000000000008E-2</c:v>
                </c:pt>
                <c:pt idx="140">
                  <c:v>-5.8390000000000048E-3</c:v>
                </c:pt>
                <c:pt idx="141">
                  <c:v>-2.8559000000000001E-2</c:v>
                </c:pt>
                <c:pt idx="142">
                  <c:v>5.096300000000005E-2</c:v>
                </c:pt>
                <c:pt idx="143">
                  <c:v>0.10776500000000017</c:v>
                </c:pt>
                <c:pt idx="144">
                  <c:v>2.8242E-2</c:v>
                </c:pt>
                <c:pt idx="145">
                  <c:v>7.3683999999999999E-2</c:v>
                </c:pt>
                <c:pt idx="146">
                  <c:v>7.3683999999999999E-2</c:v>
                </c:pt>
                <c:pt idx="147">
                  <c:v>6.2323000000000066E-2</c:v>
                </c:pt>
                <c:pt idx="148">
                  <c:v>7.3683999999999999E-2</c:v>
                </c:pt>
                <c:pt idx="149">
                  <c:v>1.6882000000000022E-2</c:v>
                </c:pt>
                <c:pt idx="150">
                  <c:v>0.13048499999999999</c:v>
                </c:pt>
                <c:pt idx="151">
                  <c:v>9.6404000000000004E-2</c:v>
                </c:pt>
                <c:pt idx="152">
                  <c:v>0.10776500000000017</c:v>
                </c:pt>
                <c:pt idx="153">
                  <c:v>5.096300000000005E-2</c:v>
                </c:pt>
                <c:pt idx="154">
                  <c:v>-1.7198999999999999E-2</c:v>
                </c:pt>
                <c:pt idx="155">
                  <c:v>-1.7198999999999999E-2</c:v>
                </c:pt>
                <c:pt idx="156">
                  <c:v>2.8242E-2</c:v>
                </c:pt>
                <c:pt idx="157">
                  <c:v>-2.8559000000000001E-2</c:v>
                </c:pt>
                <c:pt idx="158">
                  <c:v>5.522E-3</c:v>
                </c:pt>
                <c:pt idx="159">
                  <c:v>0.16456599999999999</c:v>
                </c:pt>
                <c:pt idx="160">
                  <c:v>0.16456599999999999</c:v>
                </c:pt>
                <c:pt idx="161">
                  <c:v>9.6404000000000004E-2</c:v>
                </c:pt>
                <c:pt idx="162">
                  <c:v>0.11912499999999999</c:v>
                </c:pt>
                <c:pt idx="163">
                  <c:v>7.3683999999999999E-2</c:v>
                </c:pt>
                <c:pt idx="164">
                  <c:v>0.16456599999999999</c:v>
                </c:pt>
                <c:pt idx="165">
                  <c:v>0.13048499999999999</c:v>
                </c:pt>
                <c:pt idx="166">
                  <c:v>0.15320600000000023</c:v>
                </c:pt>
                <c:pt idx="167">
                  <c:v>3.9602999999999999E-2</c:v>
                </c:pt>
                <c:pt idx="168">
                  <c:v>0.10776500000000017</c:v>
                </c:pt>
                <c:pt idx="169">
                  <c:v>5.096300000000005E-2</c:v>
                </c:pt>
                <c:pt idx="170">
                  <c:v>0.11912499999999999</c:v>
                </c:pt>
                <c:pt idx="171">
                  <c:v>3.9602999999999999E-2</c:v>
                </c:pt>
                <c:pt idx="172">
                  <c:v>5.096300000000005E-2</c:v>
                </c:pt>
                <c:pt idx="173">
                  <c:v>6.2323000000000066E-2</c:v>
                </c:pt>
                <c:pt idx="174">
                  <c:v>3.9602999999999999E-2</c:v>
                </c:pt>
                <c:pt idx="175">
                  <c:v>2.8242E-2</c:v>
                </c:pt>
                <c:pt idx="176">
                  <c:v>-5.1279999999999944E-2</c:v>
                </c:pt>
                <c:pt idx="177">
                  <c:v>-5.8390000000000048E-3</c:v>
                </c:pt>
                <c:pt idx="178">
                  <c:v>1.6882000000000022E-2</c:v>
                </c:pt>
                <c:pt idx="179">
                  <c:v>7.3683999999999999E-2</c:v>
                </c:pt>
                <c:pt idx="180">
                  <c:v>-1.7198999999999999E-2</c:v>
                </c:pt>
                <c:pt idx="181">
                  <c:v>3.9602999999999999E-2</c:v>
                </c:pt>
                <c:pt idx="182">
                  <c:v>-8.5361000000000006E-2</c:v>
                </c:pt>
                <c:pt idx="183">
                  <c:v>-0.10808200000000008</c:v>
                </c:pt>
                <c:pt idx="184">
                  <c:v>-1.7198999999999999E-2</c:v>
                </c:pt>
                <c:pt idx="185">
                  <c:v>5.522E-3</c:v>
                </c:pt>
                <c:pt idx="186">
                  <c:v>-5.1279999999999944E-2</c:v>
                </c:pt>
                <c:pt idx="187">
                  <c:v>-2.8559000000000001E-2</c:v>
                </c:pt>
                <c:pt idx="188">
                  <c:v>1.6882000000000022E-2</c:v>
                </c:pt>
                <c:pt idx="189">
                  <c:v>0.14184600000000017</c:v>
                </c:pt>
                <c:pt idx="190">
                  <c:v>0.13048499999999999</c:v>
                </c:pt>
                <c:pt idx="191">
                  <c:v>-2.8559000000000001E-2</c:v>
                </c:pt>
                <c:pt idx="192">
                  <c:v>5.522E-3</c:v>
                </c:pt>
                <c:pt idx="193">
                  <c:v>7.3683999999999999E-2</c:v>
                </c:pt>
                <c:pt idx="194">
                  <c:v>0.11912499999999999</c:v>
                </c:pt>
                <c:pt idx="195">
                  <c:v>9.6404000000000004E-2</c:v>
                </c:pt>
                <c:pt idx="196">
                  <c:v>2.8242E-2</c:v>
                </c:pt>
                <c:pt idx="197">
                  <c:v>7.3683999999999999E-2</c:v>
                </c:pt>
                <c:pt idx="198">
                  <c:v>0.22136800000000001</c:v>
                </c:pt>
                <c:pt idx="199">
                  <c:v>-5.8390000000000048E-3</c:v>
                </c:pt>
                <c:pt idx="200">
                  <c:v>0.11912499999999999</c:v>
                </c:pt>
                <c:pt idx="201">
                  <c:v>0.23272799999999999</c:v>
                </c:pt>
                <c:pt idx="202">
                  <c:v>7.3683999999999999E-2</c:v>
                </c:pt>
                <c:pt idx="203">
                  <c:v>0.16456599999999999</c:v>
                </c:pt>
                <c:pt idx="204">
                  <c:v>8.5044000000000008E-2</c:v>
                </c:pt>
                <c:pt idx="205">
                  <c:v>9.6404000000000004E-2</c:v>
                </c:pt>
                <c:pt idx="206">
                  <c:v>0.26680900000000002</c:v>
                </c:pt>
                <c:pt idx="207">
                  <c:v>0.14184600000000017</c:v>
                </c:pt>
                <c:pt idx="208">
                  <c:v>0.27817000000000008</c:v>
                </c:pt>
                <c:pt idx="209">
                  <c:v>2.8242E-2</c:v>
                </c:pt>
                <c:pt idx="210">
                  <c:v>0.33497100000000046</c:v>
                </c:pt>
                <c:pt idx="211">
                  <c:v>0.17592700000000017</c:v>
                </c:pt>
                <c:pt idx="212">
                  <c:v>0.36905200000000032</c:v>
                </c:pt>
                <c:pt idx="213">
                  <c:v>0.19864699999999999</c:v>
                </c:pt>
                <c:pt idx="214">
                  <c:v>0.26680900000000002</c:v>
                </c:pt>
                <c:pt idx="215">
                  <c:v>0.16456599999999999</c:v>
                </c:pt>
                <c:pt idx="216">
                  <c:v>0.21000800000000017</c:v>
                </c:pt>
                <c:pt idx="217">
                  <c:v>0.14184600000000017</c:v>
                </c:pt>
                <c:pt idx="218">
                  <c:v>0.32361100000000032</c:v>
                </c:pt>
                <c:pt idx="219">
                  <c:v>0.16456599999999999</c:v>
                </c:pt>
                <c:pt idx="220">
                  <c:v>0.21000800000000017</c:v>
                </c:pt>
                <c:pt idx="221">
                  <c:v>0.30089000000000032</c:v>
                </c:pt>
                <c:pt idx="222">
                  <c:v>0.25544900000000004</c:v>
                </c:pt>
                <c:pt idx="223">
                  <c:v>0.18728700000000023</c:v>
                </c:pt>
                <c:pt idx="224">
                  <c:v>0.312251</c:v>
                </c:pt>
                <c:pt idx="225">
                  <c:v>0.23272799999999999</c:v>
                </c:pt>
                <c:pt idx="226">
                  <c:v>0.27817000000000008</c:v>
                </c:pt>
                <c:pt idx="227">
                  <c:v>0.25544900000000004</c:v>
                </c:pt>
                <c:pt idx="228">
                  <c:v>0.312251</c:v>
                </c:pt>
                <c:pt idx="229">
                  <c:v>0.25544900000000004</c:v>
                </c:pt>
                <c:pt idx="230">
                  <c:v>0.35769200000000001</c:v>
                </c:pt>
                <c:pt idx="231">
                  <c:v>0.312251</c:v>
                </c:pt>
                <c:pt idx="232">
                  <c:v>0.35769200000000001</c:v>
                </c:pt>
                <c:pt idx="233">
                  <c:v>0.50537699999999908</c:v>
                </c:pt>
                <c:pt idx="234">
                  <c:v>0.38041300000000033</c:v>
                </c:pt>
                <c:pt idx="235">
                  <c:v>0.55081800000000003</c:v>
                </c:pt>
                <c:pt idx="236">
                  <c:v>0.33497100000000046</c:v>
                </c:pt>
                <c:pt idx="237">
                  <c:v>0.41449400000000008</c:v>
                </c:pt>
                <c:pt idx="238">
                  <c:v>0.448575</c:v>
                </c:pt>
                <c:pt idx="239">
                  <c:v>0.40313300000000002</c:v>
                </c:pt>
                <c:pt idx="240">
                  <c:v>0.57353900000000002</c:v>
                </c:pt>
                <c:pt idx="241">
                  <c:v>0.55081800000000003</c:v>
                </c:pt>
                <c:pt idx="242">
                  <c:v>0.41449400000000008</c:v>
                </c:pt>
                <c:pt idx="243">
                  <c:v>0.45993500000000004</c:v>
                </c:pt>
                <c:pt idx="244">
                  <c:v>0.5848989999999995</c:v>
                </c:pt>
                <c:pt idx="245">
                  <c:v>0.448575</c:v>
                </c:pt>
                <c:pt idx="246">
                  <c:v>0.45993500000000004</c:v>
                </c:pt>
                <c:pt idx="247">
                  <c:v>0.53945799999999933</c:v>
                </c:pt>
                <c:pt idx="248">
                  <c:v>0.61898000000000064</c:v>
                </c:pt>
                <c:pt idx="249">
                  <c:v>0.61898000000000064</c:v>
                </c:pt>
                <c:pt idx="250">
                  <c:v>0.48265600000000008</c:v>
                </c:pt>
                <c:pt idx="251">
                  <c:v>0.53945799999999933</c:v>
                </c:pt>
                <c:pt idx="252">
                  <c:v>0.60762000000000094</c:v>
                </c:pt>
                <c:pt idx="253">
                  <c:v>0.67578200000000066</c:v>
                </c:pt>
                <c:pt idx="254">
                  <c:v>0.69850199999999996</c:v>
                </c:pt>
                <c:pt idx="255">
                  <c:v>0.73258299999999921</c:v>
                </c:pt>
                <c:pt idx="256">
                  <c:v>0.76666400000000079</c:v>
                </c:pt>
                <c:pt idx="257">
                  <c:v>0.60762000000000094</c:v>
                </c:pt>
                <c:pt idx="258">
                  <c:v>0.75530399999999998</c:v>
                </c:pt>
                <c:pt idx="259">
                  <c:v>0.75530399999999998</c:v>
                </c:pt>
                <c:pt idx="260">
                  <c:v>0.789385</c:v>
                </c:pt>
                <c:pt idx="261">
                  <c:v>0.81210599999999999</c:v>
                </c:pt>
                <c:pt idx="262">
                  <c:v>0.89162799999999998</c:v>
                </c:pt>
                <c:pt idx="263">
                  <c:v>0.93706900000000004</c:v>
                </c:pt>
                <c:pt idx="264">
                  <c:v>0.95979000000000092</c:v>
                </c:pt>
                <c:pt idx="265">
                  <c:v>0.92570900000000078</c:v>
                </c:pt>
                <c:pt idx="266">
                  <c:v>0.9938709999999995</c:v>
                </c:pt>
                <c:pt idx="267">
                  <c:v>1.118835</c:v>
                </c:pt>
                <c:pt idx="268">
                  <c:v>1.062033</c:v>
                </c:pt>
                <c:pt idx="269">
                  <c:v>1.096114</c:v>
                </c:pt>
                <c:pt idx="270">
                  <c:v>1.1756359999999999</c:v>
                </c:pt>
                <c:pt idx="271">
                  <c:v>1.2210779999999999</c:v>
                </c:pt>
                <c:pt idx="272">
                  <c:v>1.380123</c:v>
                </c:pt>
                <c:pt idx="273">
                  <c:v>1.357402</c:v>
                </c:pt>
                <c:pt idx="274">
                  <c:v>1.4369239999999985</c:v>
                </c:pt>
                <c:pt idx="275">
                  <c:v>1.4596449999999987</c:v>
                </c:pt>
                <c:pt idx="276">
                  <c:v>1.539167</c:v>
                </c:pt>
                <c:pt idx="277">
                  <c:v>1.573248</c:v>
                </c:pt>
                <c:pt idx="278">
                  <c:v>1.5846089999999999</c:v>
                </c:pt>
                <c:pt idx="279">
                  <c:v>1.664131</c:v>
                </c:pt>
                <c:pt idx="280">
                  <c:v>1.7550139999999999</c:v>
                </c:pt>
                <c:pt idx="281">
                  <c:v>1.8345359999999999</c:v>
                </c:pt>
                <c:pt idx="282">
                  <c:v>1.8686170000000013</c:v>
                </c:pt>
                <c:pt idx="283">
                  <c:v>1.8458959999999998</c:v>
                </c:pt>
                <c:pt idx="284">
                  <c:v>1.9595</c:v>
                </c:pt>
                <c:pt idx="285">
                  <c:v>1.9140580000000014</c:v>
                </c:pt>
                <c:pt idx="286">
                  <c:v>1.9708600000000001</c:v>
                </c:pt>
                <c:pt idx="287">
                  <c:v>2.2207870000000032</c:v>
                </c:pt>
                <c:pt idx="288">
                  <c:v>2.2435080000000012</c:v>
                </c:pt>
                <c:pt idx="289">
                  <c:v>2.2775889999999999</c:v>
                </c:pt>
                <c:pt idx="290">
                  <c:v>2.2207870000000032</c:v>
                </c:pt>
                <c:pt idx="291">
                  <c:v>2.4707149999999998</c:v>
                </c:pt>
                <c:pt idx="292">
                  <c:v>2.4820749999999987</c:v>
                </c:pt>
                <c:pt idx="293">
                  <c:v>2.493436</c:v>
                </c:pt>
                <c:pt idx="294">
                  <c:v>2.595678999999997</c:v>
                </c:pt>
                <c:pt idx="295">
                  <c:v>2.6752009999999977</c:v>
                </c:pt>
                <c:pt idx="296">
                  <c:v>2.8342459999999949</c:v>
                </c:pt>
                <c:pt idx="297">
                  <c:v>2.9592089999999964</c:v>
                </c:pt>
                <c:pt idx="298">
                  <c:v>3.038732</c:v>
                </c:pt>
                <c:pt idx="299">
                  <c:v>3.1523349999999999</c:v>
                </c:pt>
                <c:pt idx="300">
                  <c:v>3.2432180000000002</c:v>
                </c:pt>
                <c:pt idx="301">
                  <c:v>3.4249830000000001</c:v>
                </c:pt>
                <c:pt idx="302">
                  <c:v>3.5158659999999959</c:v>
                </c:pt>
                <c:pt idx="303">
                  <c:v>3.6749109999999998</c:v>
                </c:pt>
                <c:pt idx="304">
                  <c:v>3.7657929999999999</c:v>
                </c:pt>
                <c:pt idx="305">
                  <c:v>3.9248379999999998</c:v>
                </c:pt>
                <c:pt idx="306">
                  <c:v>4.0498019999999997</c:v>
                </c:pt>
                <c:pt idx="307">
                  <c:v>4.2542879999999945</c:v>
                </c:pt>
                <c:pt idx="308">
                  <c:v>4.4019719999999998</c:v>
                </c:pt>
                <c:pt idx="309">
                  <c:v>4.6064579999999955</c:v>
                </c:pt>
                <c:pt idx="310">
                  <c:v>4.7655029999999945</c:v>
                </c:pt>
                <c:pt idx="311">
                  <c:v>5.0154299999999985</c:v>
                </c:pt>
                <c:pt idx="312">
                  <c:v>5.2085559999999944</c:v>
                </c:pt>
                <c:pt idx="313">
                  <c:v>5.3789610000000003</c:v>
                </c:pt>
                <c:pt idx="314">
                  <c:v>5.662968999999995</c:v>
                </c:pt>
                <c:pt idx="315">
                  <c:v>5.8788159999999943</c:v>
                </c:pt>
                <c:pt idx="316">
                  <c:v>6.1514639999999998</c:v>
                </c:pt>
                <c:pt idx="317">
                  <c:v>6.4127520000000002</c:v>
                </c:pt>
                <c:pt idx="318">
                  <c:v>6.628597999999994</c:v>
                </c:pt>
                <c:pt idx="319">
                  <c:v>7.0034890000000001</c:v>
                </c:pt>
                <c:pt idx="320">
                  <c:v>7.2420559999999945</c:v>
                </c:pt>
                <c:pt idx="321">
                  <c:v>7.6169469999999944</c:v>
                </c:pt>
                <c:pt idx="322">
                  <c:v>7.9918380000000004</c:v>
                </c:pt>
                <c:pt idx="323">
                  <c:v>8.3099280000000011</c:v>
                </c:pt>
                <c:pt idx="324">
                  <c:v>8.8211430000000011</c:v>
                </c:pt>
                <c:pt idx="325">
                  <c:v>8.9347460000000005</c:v>
                </c:pt>
                <c:pt idx="326">
                  <c:v>9.6845280000000002</c:v>
                </c:pt>
                <c:pt idx="327">
                  <c:v>10.173023000000001</c:v>
                </c:pt>
                <c:pt idx="328">
                  <c:v>10.570635000000006</c:v>
                </c:pt>
                <c:pt idx="329">
                  <c:v>11.138650999999999</c:v>
                </c:pt>
                <c:pt idx="330">
                  <c:v>11.649865999999999</c:v>
                </c:pt>
                <c:pt idx="331">
                  <c:v>12.297406000000002</c:v>
                </c:pt>
                <c:pt idx="332">
                  <c:v>12.865422000000018</c:v>
                </c:pt>
                <c:pt idx="333">
                  <c:v>13.512961000000001</c:v>
                </c:pt>
                <c:pt idx="334">
                  <c:v>14.183221</c:v>
                </c:pt>
                <c:pt idx="335">
                  <c:v>14.933003000000001</c:v>
                </c:pt>
                <c:pt idx="336">
                  <c:v>15.728226999999997</c:v>
                </c:pt>
                <c:pt idx="337">
                  <c:v>16.500728999999989</c:v>
                </c:pt>
                <c:pt idx="338">
                  <c:v>17.386835999999999</c:v>
                </c:pt>
                <c:pt idx="339">
                  <c:v>18.20478</c:v>
                </c:pt>
                <c:pt idx="340">
                  <c:v>19.159047999999999</c:v>
                </c:pt>
                <c:pt idx="341">
                  <c:v>20.113316000000001</c:v>
                </c:pt>
                <c:pt idx="342">
                  <c:v>21.090304</c:v>
                </c:pt>
                <c:pt idx="343">
                  <c:v>22.135455000000022</c:v>
                </c:pt>
                <c:pt idx="344">
                  <c:v>23.112444</c:v>
                </c:pt>
                <c:pt idx="345">
                  <c:v>24.259837000000001</c:v>
                </c:pt>
                <c:pt idx="346">
                  <c:v>25.407230999999989</c:v>
                </c:pt>
                <c:pt idx="347">
                  <c:v>26.577345000000001</c:v>
                </c:pt>
                <c:pt idx="348">
                  <c:v>27.633856000000037</c:v>
                </c:pt>
                <c:pt idx="349">
                  <c:v>28.838052000000001</c:v>
                </c:pt>
                <c:pt idx="350">
                  <c:v>29.894563000000005</c:v>
                </c:pt>
                <c:pt idx="351">
                  <c:v>31.030595999999999</c:v>
                </c:pt>
                <c:pt idx="352">
                  <c:v>32.053026000000003</c:v>
                </c:pt>
                <c:pt idx="353">
                  <c:v>33.302661999999998</c:v>
                </c:pt>
                <c:pt idx="354">
                  <c:v>34.302372000000013</c:v>
                </c:pt>
                <c:pt idx="355">
                  <c:v>35.177117000000003</c:v>
                </c:pt>
                <c:pt idx="356">
                  <c:v>36.006421000000003</c:v>
                </c:pt>
                <c:pt idx="357">
                  <c:v>36.676681000000002</c:v>
                </c:pt>
                <c:pt idx="358">
                  <c:v>37.369661000000001</c:v>
                </c:pt>
                <c:pt idx="359">
                  <c:v>37.801354000000003</c:v>
                </c:pt>
                <c:pt idx="360">
                  <c:v>38.289847999999999</c:v>
                </c:pt>
                <c:pt idx="361">
                  <c:v>38.528415000000059</c:v>
                </c:pt>
                <c:pt idx="362">
                  <c:v>38.562496000000003</c:v>
                </c:pt>
                <c:pt idx="363">
                  <c:v>38.585217</c:v>
                </c:pt>
                <c:pt idx="364">
                  <c:v>38.573856000000006</c:v>
                </c:pt>
                <c:pt idx="365">
                  <c:v>38.471613000000005</c:v>
                </c:pt>
                <c:pt idx="366">
                  <c:v>39.096432000000043</c:v>
                </c:pt>
                <c:pt idx="367">
                  <c:v>39.505404000000006</c:v>
                </c:pt>
                <c:pt idx="368">
                  <c:v>39.016909000000005</c:v>
                </c:pt>
                <c:pt idx="369">
                  <c:v>39.050989999999999</c:v>
                </c:pt>
                <c:pt idx="370">
                  <c:v>38.744261000000002</c:v>
                </c:pt>
                <c:pt idx="371">
                  <c:v>37.733192000000059</c:v>
                </c:pt>
                <c:pt idx="372">
                  <c:v>37.619588</c:v>
                </c:pt>
                <c:pt idx="373">
                  <c:v>36.790284</c:v>
                </c:pt>
                <c:pt idx="374">
                  <c:v>36.108664000000005</c:v>
                </c:pt>
                <c:pt idx="375">
                  <c:v>35.517926999999993</c:v>
                </c:pt>
                <c:pt idx="376">
                  <c:v>34.415975000000003</c:v>
                </c:pt>
                <c:pt idx="377">
                  <c:v>33.734355000000043</c:v>
                </c:pt>
                <c:pt idx="378">
                  <c:v>32.700565000000012</c:v>
                </c:pt>
                <c:pt idx="379">
                  <c:v>31.450928000000001</c:v>
                </c:pt>
                <c:pt idx="380">
                  <c:v>30.598903</c:v>
                </c:pt>
                <c:pt idx="381">
                  <c:v>29.394708000000001</c:v>
                </c:pt>
                <c:pt idx="382">
                  <c:v>28.474520999999989</c:v>
                </c:pt>
                <c:pt idx="383">
                  <c:v>27.497531999999989</c:v>
                </c:pt>
                <c:pt idx="384">
                  <c:v>26.463741999999968</c:v>
                </c:pt>
                <c:pt idx="385">
                  <c:v>25.33906900000002</c:v>
                </c:pt>
                <c:pt idx="386">
                  <c:v>24.259837000000001</c:v>
                </c:pt>
                <c:pt idx="387">
                  <c:v>23.339649999999974</c:v>
                </c:pt>
                <c:pt idx="388">
                  <c:v>22.453543999999972</c:v>
                </c:pt>
                <c:pt idx="389">
                  <c:v>21.340231999999986</c:v>
                </c:pt>
                <c:pt idx="390">
                  <c:v>20.397324000000001</c:v>
                </c:pt>
                <c:pt idx="391">
                  <c:v>19.647541999999987</c:v>
                </c:pt>
                <c:pt idx="392">
                  <c:v>18.556950000000022</c:v>
                </c:pt>
                <c:pt idx="393">
                  <c:v>17.773087</c:v>
                </c:pt>
                <c:pt idx="394">
                  <c:v>17.12554799999997</c:v>
                </c:pt>
                <c:pt idx="395">
                  <c:v>16.125838000000005</c:v>
                </c:pt>
                <c:pt idx="396">
                  <c:v>15.478299</c:v>
                </c:pt>
                <c:pt idx="397">
                  <c:v>14.762598000000002</c:v>
                </c:pt>
                <c:pt idx="398">
                  <c:v>14.069618</c:v>
                </c:pt>
                <c:pt idx="399">
                  <c:v>13.319836000000015</c:v>
                </c:pt>
                <c:pt idx="400">
                  <c:v>12.79726</c:v>
                </c:pt>
                <c:pt idx="401">
                  <c:v>12.104279999999999</c:v>
                </c:pt>
                <c:pt idx="402">
                  <c:v>11.547623</c:v>
                </c:pt>
                <c:pt idx="403">
                  <c:v>11.013688</c:v>
                </c:pt>
                <c:pt idx="404">
                  <c:v>10.547913999999999</c:v>
                </c:pt>
                <c:pt idx="405">
                  <c:v>10.036699</c:v>
                </c:pt>
                <c:pt idx="406">
                  <c:v>9.6277270000000001</c:v>
                </c:pt>
                <c:pt idx="407">
                  <c:v>9.2414749999999994</c:v>
                </c:pt>
                <c:pt idx="408">
                  <c:v>8.7529810000000001</c:v>
                </c:pt>
                <c:pt idx="409">
                  <c:v>8.3780900000000003</c:v>
                </c:pt>
                <c:pt idx="410">
                  <c:v>8.06</c:v>
                </c:pt>
                <c:pt idx="411">
                  <c:v>7.6169469999999944</c:v>
                </c:pt>
                <c:pt idx="412">
                  <c:v>7.3102179999999946</c:v>
                </c:pt>
                <c:pt idx="413">
                  <c:v>6.9694079999999996</c:v>
                </c:pt>
                <c:pt idx="414">
                  <c:v>6.8558049999999939</c:v>
                </c:pt>
                <c:pt idx="415">
                  <c:v>6.3332290000000064</c:v>
                </c:pt>
                <c:pt idx="416">
                  <c:v>6.2423469999999996</c:v>
                </c:pt>
                <c:pt idx="417">
                  <c:v>5.8333750000000002</c:v>
                </c:pt>
                <c:pt idx="418">
                  <c:v>5.8333750000000002</c:v>
                </c:pt>
                <c:pt idx="419">
                  <c:v>5.3562399999999997</c:v>
                </c:pt>
                <c:pt idx="420">
                  <c:v>5.265358</c:v>
                </c:pt>
                <c:pt idx="421">
                  <c:v>4.969989</c:v>
                </c:pt>
                <c:pt idx="422">
                  <c:v>4.9472680000000064</c:v>
                </c:pt>
                <c:pt idx="423">
                  <c:v>4.458774</c:v>
                </c:pt>
                <c:pt idx="424">
                  <c:v>4.458774</c:v>
                </c:pt>
                <c:pt idx="425">
                  <c:v>4.163404999999992</c:v>
                </c:pt>
                <c:pt idx="426">
                  <c:v>4.1861259999999945</c:v>
                </c:pt>
                <c:pt idx="427">
                  <c:v>3.8112349999999977</c:v>
                </c:pt>
                <c:pt idx="428">
                  <c:v>3.7771539999999999</c:v>
                </c:pt>
                <c:pt idx="429">
                  <c:v>3.6067489999999975</c:v>
                </c:pt>
                <c:pt idx="430">
                  <c:v>3.4249830000000001</c:v>
                </c:pt>
                <c:pt idx="431">
                  <c:v>3.4931449999999997</c:v>
                </c:pt>
                <c:pt idx="432">
                  <c:v>3.175055999999997</c:v>
                </c:pt>
                <c:pt idx="433">
                  <c:v>3.0955330000000001</c:v>
                </c:pt>
                <c:pt idx="434">
                  <c:v>3.1296140000000001</c:v>
                </c:pt>
                <c:pt idx="435">
                  <c:v>2.8001649999999998</c:v>
                </c:pt>
                <c:pt idx="436">
                  <c:v>2.7888039999999998</c:v>
                </c:pt>
                <c:pt idx="437">
                  <c:v>2.7888039999999998</c:v>
                </c:pt>
                <c:pt idx="438">
                  <c:v>2.516155999999997</c:v>
                </c:pt>
                <c:pt idx="439">
                  <c:v>2.4479940000000027</c:v>
                </c:pt>
                <c:pt idx="440">
                  <c:v>2.3798319999999977</c:v>
                </c:pt>
                <c:pt idx="441">
                  <c:v>2.3457509999999977</c:v>
                </c:pt>
                <c:pt idx="442">
                  <c:v>2.3571119999999999</c:v>
                </c:pt>
                <c:pt idx="443">
                  <c:v>2.2321479999999987</c:v>
                </c:pt>
                <c:pt idx="444">
                  <c:v>2.0503819999999999</c:v>
                </c:pt>
                <c:pt idx="445">
                  <c:v>1.8345359999999999</c:v>
                </c:pt>
                <c:pt idx="446">
                  <c:v>1.925419</c:v>
                </c:pt>
                <c:pt idx="447">
                  <c:v>1.8572569999999999</c:v>
                </c:pt>
                <c:pt idx="448">
                  <c:v>1.8345359999999999</c:v>
                </c:pt>
                <c:pt idx="449">
                  <c:v>1.811815</c:v>
                </c:pt>
                <c:pt idx="450">
                  <c:v>1.7663739999999999</c:v>
                </c:pt>
                <c:pt idx="451">
                  <c:v>1.7095719999999988</c:v>
                </c:pt>
                <c:pt idx="452">
                  <c:v>1.5846089999999999</c:v>
                </c:pt>
                <c:pt idx="453">
                  <c:v>1.4823659999999999</c:v>
                </c:pt>
                <c:pt idx="454">
                  <c:v>1.4142039999999998</c:v>
                </c:pt>
                <c:pt idx="455">
                  <c:v>1.4255639999999981</c:v>
                </c:pt>
                <c:pt idx="456">
                  <c:v>1.368762</c:v>
                </c:pt>
                <c:pt idx="457">
                  <c:v>1.368762</c:v>
                </c:pt>
                <c:pt idx="458">
                  <c:v>1.2437979999999986</c:v>
                </c:pt>
                <c:pt idx="459">
                  <c:v>1.346041</c:v>
                </c:pt>
                <c:pt idx="460">
                  <c:v>1.2437979999999986</c:v>
                </c:pt>
                <c:pt idx="461">
                  <c:v>1.1983570000000019</c:v>
                </c:pt>
                <c:pt idx="462">
                  <c:v>1.1415550000000001</c:v>
                </c:pt>
                <c:pt idx="463">
                  <c:v>1.1529160000000001</c:v>
                </c:pt>
                <c:pt idx="464">
                  <c:v>1.1415550000000001</c:v>
                </c:pt>
                <c:pt idx="465">
                  <c:v>1.0733929999999998</c:v>
                </c:pt>
                <c:pt idx="466">
                  <c:v>1.096114</c:v>
                </c:pt>
                <c:pt idx="467">
                  <c:v>1.1415550000000001</c:v>
                </c:pt>
                <c:pt idx="468">
                  <c:v>1.096114</c:v>
                </c:pt>
                <c:pt idx="469">
                  <c:v>1.0733929999999998</c:v>
                </c:pt>
                <c:pt idx="470">
                  <c:v>1.062033</c:v>
                </c:pt>
                <c:pt idx="471">
                  <c:v>1.027952</c:v>
                </c:pt>
                <c:pt idx="472">
                  <c:v>0.98251099999999902</c:v>
                </c:pt>
                <c:pt idx="473">
                  <c:v>0.94843</c:v>
                </c:pt>
                <c:pt idx="474">
                  <c:v>0.97115000000000062</c:v>
                </c:pt>
                <c:pt idx="475">
                  <c:v>0.88026799999999916</c:v>
                </c:pt>
                <c:pt idx="476">
                  <c:v>0.80074500000000093</c:v>
                </c:pt>
                <c:pt idx="477">
                  <c:v>0.789385</c:v>
                </c:pt>
                <c:pt idx="478">
                  <c:v>0.98251099999999902</c:v>
                </c:pt>
                <c:pt idx="479">
                  <c:v>0.92570900000000078</c:v>
                </c:pt>
                <c:pt idx="480">
                  <c:v>0.84618700000000002</c:v>
                </c:pt>
                <c:pt idx="481">
                  <c:v>0.81210599999999999</c:v>
                </c:pt>
                <c:pt idx="482">
                  <c:v>0.77802500000000097</c:v>
                </c:pt>
                <c:pt idx="483">
                  <c:v>0.7212229999999995</c:v>
                </c:pt>
                <c:pt idx="484">
                  <c:v>0.59625899999999921</c:v>
                </c:pt>
                <c:pt idx="485">
                  <c:v>0.67578200000000066</c:v>
                </c:pt>
                <c:pt idx="486">
                  <c:v>0.75530399999999998</c:v>
                </c:pt>
                <c:pt idx="487">
                  <c:v>0.69850199999999996</c:v>
                </c:pt>
                <c:pt idx="488">
                  <c:v>0.66442100000000093</c:v>
                </c:pt>
                <c:pt idx="489">
                  <c:v>0.61898000000000064</c:v>
                </c:pt>
                <c:pt idx="490">
                  <c:v>0.65306100000000078</c:v>
                </c:pt>
                <c:pt idx="491">
                  <c:v>0.57353900000000002</c:v>
                </c:pt>
                <c:pt idx="492">
                  <c:v>0.59625899999999921</c:v>
                </c:pt>
                <c:pt idx="493">
                  <c:v>0.56217799999999996</c:v>
                </c:pt>
                <c:pt idx="494">
                  <c:v>0.53945799999999933</c:v>
                </c:pt>
                <c:pt idx="495">
                  <c:v>0.516737</c:v>
                </c:pt>
                <c:pt idx="496">
                  <c:v>0.48265600000000008</c:v>
                </c:pt>
                <c:pt idx="497">
                  <c:v>0.516737</c:v>
                </c:pt>
                <c:pt idx="498">
                  <c:v>0.52809700000000004</c:v>
                </c:pt>
                <c:pt idx="499">
                  <c:v>0.45993500000000004</c:v>
                </c:pt>
                <c:pt idx="500">
                  <c:v>0.47129600000000005</c:v>
                </c:pt>
                <c:pt idx="501">
                  <c:v>0.40313300000000002</c:v>
                </c:pt>
                <c:pt idx="502">
                  <c:v>0.4940160000000004</c:v>
                </c:pt>
                <c:pt idx="503">
                  <c:v>0.41449400000000008</c:v>
                </c:pt>
                <c:pt idx="504">
                  <c:v>0.34633200000000008</c:v>
                </c:pt>
                <c:pt idx="505">
                  <c:v>0.39177300000000032</c:v>
                </c:pt>
                <c:pt idx="506">
                  <c:v>0.39177300000000032</c:v>
                </c:pt>
                <c:pt idx="507">
                  <c:v>0.36905200000000032</c:v>
                </c:pt>
                <c:pt idx="508">
                  <c:v>0.38041300000000033</c:v>
                </c:pt>
                <c:pt idx="509">
                  <c:v>0.32361100000000032</c:v>
                </c:pt>
                <c:pt idx="510">
                  <c:v>0.32361100000000032</c:v>
                </c:pt>
                <c:pt idx="511">
                  <c:v>0.312251</c:v>
                </c:pt>
                <c:pt idx="512">
                  <c:v>0.34633200000000008</c:v>
                </c:pt>
                <c:pt idx="513">
                  <c:v>0.24408900000000017</c:v>
                </c:pt>
                <c:pt idx="514">
                  <c:v>0.30089000000000032</c:v>
                </c:pt>
                <c:pt idx="515">
                  <c:v>0.26680900000000002</c:v>
                </c:pt>
                <c:pt idx="516">
                  <c:v>0.30089000000000032</c:v>
                </c:pt>
                <c:pt idx="517">
                  <c:v>0.30089000000000032</c:v>
                </c:pt>
                <c:pt idx="518">
                  <c:v>0.36905200000000032</c:v>
                </c:pt>
                <c:pt idx="519">
                  <c:v>0.13048499999999999</c:v>
                </c:pt>
                <c:pt idx="520">
                  <c:v>0.34633200000000008</c:v>
                </c:pt>
                <c:pt idx="521">
                  <c:v>0.28953000000000001</c:v>
                </c:pt>
                <c:pt idx="522">
                  <c:v>0.17592700000000017</c:v>
                </c:pt>
                <c:pt idx="523">
                  <c:v>0.33497100000000046</c:v>
                </c:pt>
                <c:pt idx="524">
                  <c:v>0.312251</c:v>
                </c:pt>
                <c:pt idx="525">
                  <c:v>0.24408900000000017</c:v>
                </c:pt>
                <c:pt idx="526">
                  <c:v>0.24408900000000017</c:v>
                </c:pt>
                <c:pt idx="527">
                  <c:v>0.26680900000000002</c:v>
                </c:pt>
                <c:pt idx="528">
                  <c:v>0.28953000000000001</c:v>
                </c:pt>
                <c:pt idx="529">
                  <c:v>0.23272799999999999</c:v>
                </c:pt>
                <c:pt idx="530">
                  <c:v>0.25544900000000004</c:v>
                </c:pt>
                <c:pt idx="531">
                  <c:v>0.30089000000000032</c:v>
                </c:pt>
                <c:pt idx="532">
                  <c:v>0.26680900000000002</c:v>
                </c:pt>
                <c:pt idx="533">
                  <c:v>0.30089000000000032</c:v>
                </c:pt>
                <c:pt idx="534">
                  <c:v>0.27817000000000008</c:v>
                </c:pt>
                <c:pt idx="535">
                  <c:v>0.22136800000000001</c:v>
                </c:pt>
                <c:pt idx="536">
                  <c:v>0.28953000000000001</c:v>
                </c:pt>
                <c:pt idx="537">
                  <c:v>0.27817000000000008</c:v>
                </c:pt>
                <c:pt idx="538">
                  <c:v>0.27817000000000008</c:v>
                </c:pt>
                <c:pt idx="539">
                  <c:v>0.16456599999999999</c:v>
                </c:pt>
                <c:pt idx="540">
                  <c:v>0.24408900000000017</c:v>
                </c:pt>
                <c:pt idx="541">
                  <c:v>0.28953000000000001</c:v>
                </c:pt>
                <c:pt idx="542">
                  <c:v>0.18728700000000023</c:v>
                </c:pt>
                <c:pt idx="543">
                  <c:v>0.17592700000000017</c:v>
                </c:pt>
                <c:pt idx="544">
                  <c:v>0.11912499999999999</c:v>
                </c:pt>
                <c:pt idx="545">
                  <c:v>0.13048499999999999</c:v>
                </c:pt>
                <c:pt idx="546">
                  <c:v>0.18728700000000023</c:v>
                </c:pt>
                <c:pt idx="547">
                  <c:v>0.25544900000000004</c:v>
                </c:pt>
                <c:pt idx="548">
                  <c:v>0.19864699999999999</c:v>
                </c:pt>
                <c:pt idx="549">
                  <c:v>0.22136800000000001</c:v>
                </c:pt>
                <c:pt idx="550">
                  <c:v>0.13048499999999999</c:v>
                </c:pt>
                <c:pt idx="551">
                  <c:v>0.18728700000000023</c:v>
                </c:pt>
                <c:pt idx="552">
                  <c:v>0.13048499999999999</c:v>
                </c:pt>
                <c:pt idx="553">
                  <c:v>0.11912499999999999</c:v>
                </c:pt>
                <c:pt idx="554">
                  <c:v>0.11912499999999999</c:v>
                </c:pt>
                <c:pt idx="555">
                  <c:v>0.11912499999999999</c:v>
                </c:pt>
                <c:pt idx="556">
                  <c:v>8.5044000000000008E-2</c:v>
                </c:pt>
                <c:pt idx="557">
                  <c:v>5.096300000000005E-2</c:v>
                </c:pt>
                <c:pt idx="558">
                  <c:v>6.2323000000000066E-2</c:v>
                </c:pt>
                <c:pt idx="559">
                  <c:v>0.13048499999999999</c:v>
                </c:pt>
                <c:pt idx="560">
                  <c:v>1.6882000000000022E-2</c:v>
                </c:pt>
                <c:pt idx="561">
                  <c:v>8.5044000000000008E-2</c:v>
                </c:pt>
                <c:pt idx="562">
                  <c:v>6.2323000000000066E-2</c:v>
                </c:pt>
                <c:pt idx="563">
                  <c:v>6.2323000000000066E-2</c:v>
                </c:pt>
                <c:pt idx="564">
                  <c:v>2.8242E-2</c:v>
                </c:pt>
                <c:pt idx="565">
                  <c:v>-5.8390000000000048E-3</c:v>
                </c:pt>
                <c:pt idx="566">
                  <c:v>-3.9919999999999997E-2</c:v>
                </c:pt>
                <c:pt idx="567">
                  <c:v>-1.7198999999999999E-2</c:v>
                </c:pt>
                <c:pt idx="568">
                  <c:v>-8.5361000000000006E-2</c:v>
                </c:pt>
                <c:pt idx="569">
                  <c:v>-8.5361000000000006E-2</c:v>
                </c:pt>
                <c:pt idx="570">
                  <c:v>-0.14216300000000001</c:v>
                </c:pt>
                <c:pt idx="571">
                  <c:v>-0.15352299999999999</c:v>
                </c:pt>
                <c:pt idx="572">
                  <c:v>-7.4001000000000039E-2</c:v>
                </c:pt>
                <c:pt idx="573">
                  <c:v>-7.4001000000000039E-2</c:v>
                </c:pt>
                <c:pt idx="574">
                  <c:v>-1.7198999999999999E-2</c:v>
                </c:pt>
                <c:pt idx="575">
                  <c:v>5.522E-3</c:v>
                </c:pt>
                <c:pt idx="576">
                  <c:v>-2.8559000000000001E-2</c:v>
                </c:pt>
                <c:pt idx="577">
                  <c:v>-0.11944200000000002</c:v>
                </c:pt>
                <c:pt idx="578">
                  <c:v>-0.18760399999999999</c:v>
                </c:pt>
                <c:pt idx="579">
                  <c:v>-0.15352299999999999</c:v>
                </c:pt>
                <c:pt idx="580">
                  <c:v>-0.11944200000000002</c:v>
                </c:pt>
                <c:pt idx="581">
                  <c:v>-7.4001000000000039E-2</c:v>
                </c:pt>
                <c:pt idx="582">
                  <c:v>-1.7198999999999999E-2</c:v>
                </c:pt>
                <c:pt idx="583">
                  <c:v>-0.22168499999999997</c:v>
                </c:pt>
                <c:pt idx="584">
                  <c:v>-0.21032500000000001</c:v>
                </c:pt>
                <c:pt idx="585">
                  <c:v>-0.130802</c:v>
                </c:pt>
                <c:pt idx="586">
                  <c:v>-1.7198999999999999E-2</c:v>
                </c:pt>
                <c:pt idx="587">
                  <c:v>-0.23304500000000017</c:v>
                </c:pt>
                <c:pt idx="588">
                  <c:v>-0.17624400000000026</c:v>
                </c:pt>
                <c:pt idx="589">
                  <c:v>-9.6721000000000043E-2</c:v>
                </c:pt>
                <c:pt idx="590">
                  <c:v>-0.21032500000000001</c:v>
                </c:pt>
                <c:pt idx="591">
                  <c:v>-0.11944200000000002</c:v>
                </c:pt>
                <c:pt idx="592">
                  <c:v>-2.8559000000000001E-2</c:v>
                </c:pt>
                <c:pt idx="593">
                  <c:v>-0.25576600000000005</c:v>
                </c:pt>
                <c:pt idx="594">
                  <c:v>-0.14216300000000001</c:v>
                </c:pt>
                <c:pt idx="595">
                  <c:v>-0.18760399999999999</c:v>
                </c:pt>
                <c:pt idx="596">
                  <c:v>-0.15352299999999999</c:v>
                </c:pt>
                <c:pt idx="597">
                  <c:v>-0.17624400000000026</c:v>
                </c:pt>
                <c:pt idx="598">
                  <c:v>-0.164883</c:v>
                </c:pt>
                <c:pt idx="599">
                  <c:v>2.8242E-2</c:v>
                </c:pt>
                <c:pt idx="600">
                  <c:v>-0.22168499999999997</c:v>
                </c:pt>
                <c:pt idx="601">
                  <c:v>2.8242E-2</c:v>
                </c:pt>
                <c:pt idx="602">
                  <c:v>-0.130802</c:v>
                </c:pt>
                <c:pt idx="603">
                  <c:v>2.8242E-2</c:v>
                </c:pt>
                <c:pt idx="604">
                  <c:v>-0.164883</c:v>
                </c:pt>
                <c:pt idx="605">
                  <c:v>-5.8390000000000048E-3</c:v>
                </c:pt>
                <c:pt idx="606">
                  <c:v>-0.164883</c:v>
                </c:pt>
                <c:pt idx="607">
                  <c:v>2.8242E-2</c:v>
                </c:pt>
                <c:pt idx="608">
                  <c:v>-0.14216300000000001</c:v>
                </c:pt>
                <c:pt idx="609">
                  <c:v>-1.7198999999999999E-2</c:v>
                </c:pt>
                <c:pt idx="610">
                  <c:v>-0.130802</c:v>
                </c:pt>
                <c:pt idx="611">
                  <c:v>3.9602999999999999E-2</c:v>
                </c:pt>
                <c:pt idx="612">
                  <c:v>-0.21032500000000001</c:v>
                </c:pt>
                <c:pt idx="613">
                  <c:v>9.6404000000000004E-2</c:v>
                </c:pt>
                <c:pt idx="614">
                  <c:v>-0.14216300000000001</c:v>
                </c:pt>
                <c:pt idx="615">
                  <c:v>-1.7198999999999999E-2</c:v>
                </c:pt>
                <c:pt idx="616">
                  <c:v>-0.17624400000000026</c:v>
                </c:pt>
                <c:pt idx="617">
                  <c:v>5.096300000000005E-2</c:v>
                </c:pt>
                <c:pt idx="618">
                  <c:v>-0.164883</c:v>
                </c:pt>
                <c:pt idx="619">
                  <c:v>5.522E-3</c:v>
                </c:pt>
                <c:pt idx="620">
                  <c:v>-0.18760399999999999</c:v>
                </c:pt>
                <c:pt idx="621">
                  <c:v>2.8242E-2</c:v>
                </c:pt>
                <c:pt idx="622">
                  <c:v>-0.14216300000000001</c:v>
                </c:pt>
                <c:pt idx="623">
                  <c:v>-5.1279999999999944E-2</c:v>
                </c:pt>
                <c:pt idx="624">
                  <c:v>-3.9919999999999997E-2</c:v>
                </c:pt>
                <c:pt idx="625">
                  <c:v>-3.9919999999999997E-2</c:v>
                </c:pt>
                <c:pt idx="626">
                  <c:v>3.9602999999999999E-2</c:v>
                </c:pt>
                <c:pt idx="627">
                  <c:v>-9.6721000000000043E-2</c:v>
                </c:pt>
                <c:pt idx="628">
                  <c:v>2.8242E-2</c:v>
                </c:pt>
                <c:pt idx="629">
                  <c:v>-3.9919999999999997E-2</c:v>
                </c:pt>
                <c:pt idx="630">
                  <c:v>5.522E-3</c:v>
                </c:pt>
                <c:pt idx="631">
                  <c:v>7.3683999999999999E-2</c:v>
                </c:pt>
                <c:pt idx="632">
                  <c:v>-0.10808200000000008</c:v>
                </c:pt>
                <c:pt idx="633">
                  <c:v>-3.9919999999999997E-2</c:v>
                </c:pt>
                <c:pt idx="634">
                  <c:v>9.6404000000000004E-2</c:v>
                </c:pt>
                <c:pt idx="635">
                  <c:v>0.10776500000000017</c:v>
                </c:pt>
                <c:pt idx="636">
                  <c:v>-5.1279999999999944E-2</c:v>
                </c:pt>
                <c:pt idx="637">
                  <c:v>-1.7198999999999999E-2</c:v>
                </c:pt>
                <c:pt idx="638">
                  <c:v>5.522E-3</c:v>
                </c:pt>
                <c:pt idx="639">
                  <c:v>8.5044000000000008E-2</c:v>
                </c:pt>
                <c:pt idx="640">
                  <c:v>0.13048499999999999</c:v>
                </c:pt>
                <c:pt idx="641">
                  <c:v>-0.10808200000000008</c:v>
                </c:pt>
                <c:pt idx="642">
                  <c:v>-5.8390000000000048E-3</c:v>
                </c:pt>
                <c:pt idx="643">
                  <c:v>-8.5361000000000006E-2</c:v>
                </c:pt>
                <c:pt idx="644">
                  <c:v>6.2323000000000066E-2</c:v>
                </c:pt>
                <c:pt idx="645">
                  <c:v>0.13048499999999999</c:v>
                </c:pt>
                <c:pt idx="646">
                  <c:v>0.14184600000000017</c:v>
                </c:pt>
                <c:pt idx="647">
                  <c:v>-3.9919999999999997E-2</c:v>
                </c:pt>
                <c:pt idx="648">
                  <c:v>8.5044000000000008E-2</c:v>
                </c:pt>
                <c:pt idx="649">
                  <c:v>3.9602999999999999E-2</c:v>
                </c:pt>
                <c:pt idx="650">
                  <c:v>6.2323000000000066E-2</c:v>
                </c:pt>
                <c:pt idx="651">
                  <c:v>0.14184600000000017</c:v>
                </c:pt>
                <c:pt idx="652">
                  <c:v>7.3683999999999999E-2</c:v>
                </c:pt>
                <c:pt idx="653">
                  <c:v>9.6404000000000004E-2</c:v>
                </c:pt>
                <c:pt idx="654">
                  <c:v>0.18728700000000023</c:v>
                </c:pt>
                <c:pt idx="655">
                  <c:v>9.6404000000000004E-2</c:v>
                </c:pt>
                <c:pt idx="656">
                  <c:v>0.18728700000000023</c:v>
                </c:pt>
                <c:pt idx="657">
                  <c:v>0.13048499999999999</c:v>
                </c:pt>
                <c:pt idx="658">
                  <c:v>0.14184600000000017</c:v>
                </c:pt>
                <c:pt idx="659">
                  <c:v>0.10776500000000017</c:v>
                </c:pt>
                <c:pt idx="660">
                  <c:v>0.19864699999999999</c:v>
                </c:pt>
                <c:pt idx="661">
                  <c:v>0.22136800000000001</c:v>
                </c:pt>
                <c:pt idx="662">
                  <c:v>0.19864699999999999</c:v>
                </c:pt>
                <c:pt idx="663">
                  <c:v>0.33497100000000046</c:v>
                </c:pt>
                <c:pt idx="664">
                  <c:v>0.27817000000000008</c:v>
                </c:pt>
                <c:pt idx="665">
                  <c:v>0.36905200000000032</c:v>
                </c:pt>
                <c:pt idx="666">
                  <c:v>0.30089000000000032</c:v>
                </c:pt>
                <c:pt idx="667">
                  <c:v>0.34633200000000008</c:v>
                </c:pt>
                <c:pt idx="668">
                  <c:v>0.25544900000000004</c:v>
                </c:pt>
                <c:pt idx="669">
                  <c:v>0.32361100000000032</c:v>
                </c:pt>
                <c:pt idx="670">
                  <c:v>0.25544900000000004</c:v>
                </c:pt>
                <c:pt idx="671">
                  <c:v>0.27817000000000008</c:v>
                </c:pt>
                <c:pt idx="672">
                  <c:v>0.27817000000000008</c:v>
                </c:pt>
                <c:pt idx="673">
                  <c:v>0.35769200000000001</c:v>
                </c:pt>
                <c:pt idx="674">
                  <c:v>0.40313300000000002</c:v>
                </c:pt>
                <c:pt idx="675">
                  <c:v>0.38041300000000033</c:v>
                </c:pt>
                <c:pt idx="676">
                  <c:v>0.41449400000000008</c:v>
                </c:pt>
                <c:pt idx="677">
                  <c:v>0.39177300000000032</c:v>
                </c:pt>
                <c:pt idx="678">
                  <c:v>0.32361100000000032</c:v>
                </c:pt>
                <c:pt idx="679">
                  <c:v>0.39177300000000032</c:v>
                </c:pt>
                <c:pt idx="680">
                  <c:v>0.21000800000000017</c:v>
                </c:pt>
                <c:pt idx="681">
                  <c:v>0.48265600000000008</c:v>
                </c:pt>
                <c:pt idx="682">
                  <c:v>0.40313300000000002</c:v>
                </c:pt>
                <c:pt idx="683">
                  <c:v>0.41449400000000008</c:v>
                </c:pt>
                <c:pt idx="684">
                  <c:v>0.23272799999999999</c:v>
                </c:pt>
                <c:pt idx="685">
                  <c:v>0.41449400000000008</c:v>
                </c:pt>
                <c:pt idx="686">
                  <c:v>0.38041300000000033</c:v>
                </c:pt>
                <c:pt idx="687">
                  <c:v>0.41449400000000008</c:v>
                </c:pt>
                <c:pt idx="688">
                  <c:v>0.39177300000000032</c:v>
                </c:pt>
                <c:pt idx="689">
                  <c:v>0.4258540000000004</c:v>
                </c:pt>
                <c:pt idx="690">
                  <c:v>0.39177300000000032</c:v>
                </c:pt>
                <c:pt idx="691">
                  <c:v>0.4258540000000004</c:v>
                </c:pt>
                <c:pt idx="692">
                  <c:v>0.4258540000000004</c:v>
                </c:pt>
                <c:pt idx="693">
                  <c:v>0.41449400000000008</c:v>
                </c:pt>
                <c:pt idx="694">
                  <c:v>0.43721500000000002</c:v>
                </c:pt>
                <c:pt idx="695">
                  <c:v>0.50537699999999908</c:v>
                </c:pt>
                <c:pt idx="696">
                  <c:v>0.53945799999999933</c:v>
                </c:pt>
                <c:pt idx="697">
                  <c:v>0.50537699999999908</c:v>
                </c:pt>
                <c:pt idx="698">
                  <c:v>0.52809700000000004</c:v>
                </c:pt>
                <c:pt idx="699">
                  <c:v>0.57353900000000002</c:v>
                </c:pt>
                <c:pt idx="700">
                  <c:v>0.53945799999999933</c:v>
                </c:pt>
                <c:pt idx="701">
                  <c:v>0.69850199999999996</c:v>
                </c:pt>
                <c:pt idx="702">
                  <c:v>0.61898000000000064</c:v>
                </c:pt>
                <c:pt idx="703">
                  <c:v>0.73258299999999921</c:v>
                </c:pt>
                <c:pt idx="704">
                  <c:v>0.69850199999999996</c:v>
                </c:pt>
                <c:pt idx="705">
                  <c:v>0.86890699999999998</c:v>
                </c:pt>
                <c:pt idx="706">
                  <c:v>0.84618700000000002</c:v>
                </c:pt>
                <c:pt idx="707">
                  <c:v>0.97115000000000062</c:v>
                </c:pt>
                <c:pt idx="708">
                  <c:v>0.9938709999999995</c:v>
                </c:pt>
                <c:pt idx="709">
                  <c:v>1.1756359999999999</c:v>
                </c:pt>
                <c:pt idx="710">
                  <c:v>1.1869970000000001</c:v>
                </c:pt>
                <c:pt idx="711">
                  <c:v>1.266519</c:v>
                </c:pt>
                <c:pt idx="712">
                  <c:v>1.2324379999999999</c:v>
                </c:pt>
                <c:pt idx="713">
                  <c:v>1.4823659999999999</c:v>
                </c:pt>
                <c:pt idx="714">
                  <c:v>1.448285</c:v>
                </c:pt>
                <c:pt idx="715">
                  <c:v>1.64141</c:v>
                </c:pt>
                <c:pt idx="716">
                  <c:v>1.6982120000000016</c:v>
                </c:pt>
                <c:pt idx="717">
                  <c:v>1.8004549999999999</c:v>
                </c:pt>
                <c:pt idx="718">
                  <c:v>1.8345359999999999</c:v>
                </c:pt>
                <c:pt idx="719">
                  <c:v>1.925419</c:v>
                </c:pt>
              </c:numCache>
            </c:numRef>
          </c:val>
        </c:ser>
        <c:ser>
          <c:idx val="2"/>
          <c:order val="2"/>
          <c:marker>
            <c:symbol val="none"/>
          </c:marker>
          <c:val>
            <c:numRef>
              <c:f>'B60'!$D$5:$D$724</c:f>
              <c:numCache>
                <c:formatCode>General</c:formatCode>
                <c:ptCount val="720"/>
                <c:pt idx="0">
                  <c:v>0.64170100000000097</c:v>
                </c:pt>
                <c:pt idx="1">
                  <c:v>0.69850199999999996</c:v>
                </c:pt>
                <c:pt idx="2">
                  <c:v>0.77802500000000097</c:v>
                </c:pt>
                <c:pt idx="3">
                  <c:v>0.84618700000000002</c:v>
                </c:pt>
                <c:pt idx="4">
                  <c:v>0.86890699999999998</c:v>
                </c:pt>
                <c:pt idx="5">
                  <c:v>0.8575469999999995</c:v>
                </c:pt>
                <c:pt idx="6">
                  <c:v>0.80074500000000093</c:v>
                </c:pt>
                <c:pt idx="7">
                  <c:v>0.789385</c:v>
                </c:pt>
                <c:pt idx="8">
                  <c:v>0.66442100000000093</c:v>
                </c:pt>
                <c:pt idx="9">
                  <c:v>0.60762000000000094</c:v>
                </c:pt>
                <c:pt idx="10">
                  <c:v>0.57353900000000002</c:v>
                </c:pt>
                <c:pt idx="11">
                  <c:v>0.516737</c:v>
                </c:pt>
                <c:pt idx="12">
                  <c:v>0.45993500000000004</c:v>
                </c:pt>
                <c:pt idx="13">
                  <c:v>0.39177300000000032</c:v>
                </c:pt>
                <c:pt idx="14">
                  <c:v>0.33497100000000046</c:v>
                </c:pt>
                <c:pt idx="15">
                  <c:v>0.312251</c:v>
                </c:pt>
                <c:pt idx="16">
                  <c:v>0.13048499999999999</c:v>
                </c:pt>
                <c:pt idx="17">
                  <c:v>3.9602999999999999E-2</c:v>
                </c:pt>
                <c:pt idx="18">
                  <c:v>3.9602999999999999E-2</c:v>
                </c:pt>
                <c:pt idx="19">
                  <c:v>-0.10808200000000008</c:v>
                </c:pt>
                <c:pt idx="20">
                  <c:v>-0.23304500000000017</c:v>
                </c:pt>
                <c:pt idx="21">
                  <c:v>-0.33528800000000047</c:v>
                </c:pt>
                <c:pt idx="22">
                  <c:v>-0.41481100000000032</c:v>
                </c:pt>
                <c:pt idx="23">
                  <c:v>-0.33528800000000047</c:v>
                </c:pt>
                <c:pt idx="24">
                  <c:v>-0.437531</c:v>
                </c:pt>
                <c:pt idx="25">
                  <c:v>-0.52841399999999916</c:v>
                </c:pt>
                <c:pt idx="26">
                  <c:v>-0.69881899999999997</c:v>
                </c:pt>
                <c:pt idx="27">
                  <c:v>-0.69881899999999997</c:v>
                </c:pt>
                <c:pt idx="28">
                  <c:v>-0.68745900000000004</c:v>
                </c:pt>
                <c:pt idx="29">
                  <c:v>-0.74426099999999951</c:v>
                </c:pt>
                <c:pt idx="30">
                  <c:v>-0.68745900000000004</c:v>
                </c:pt>
                <c:pt idx="31">
                  <c:v>-0.69881899999999997</c:v>
                </c:pt>
                <c:pt idx="32">
                  <c:v>-0.65337800000000079</c:v>
                </c:pt>
                <c:pt idx="33">
                  <c:v>-0.68745900000000004</c:v>
                </c:pt>
                <c:pt idx="34">
                  <c:v>-0.67609900000000134</c:v>
                </c:pt>
                <c:pt idx="35">
                  <c:v>-0.86922400000000066</c:v>
                </c:pt>
                <c:pt idx="36">
                  <c:v>-0.81242300000000001</c:v>
                </c:pt>
                <c:pt idx="37">
                  <c:v>-0.8010619999999995</c:v>
                </c:pt>
                <c:pt idx="38">
                  <c:v>-0.71018000000000003</c:v>
                </c:pt>
                <c:pt idx="39">
                  <c:v>-0.72153999999999996</c:v>
                </c:pt>
                <c:pt idx="40">
                  <c:v>-0.8010619999999995</c:v>
                </c:pt>
                <c:pt idx="41">
                  <c:v>-0.81242300000000001</c:v>
                </c:pt>
                <c:pt idx="42">
                  <c:v>-0.74426099999999951</c:v>
                </c:pt>
                <c:pt idx="43">
                  <c:v>-0.66473800000000094</c:v>
                </c:pt>
                <c:pt idx="44">
                  <c:v>-0.78970200000000002</c:v>
                </c:pt>
                <c:pt idx="45">
                  <c:v>-0.72153999999999996</c:v>
                </c:pt>
                <c:pt idx="46">
                  <c:v>-0.53977500000000078</c:v>
                </c:pt>
                <c:pt idx="47">
                  <c:v>-0.71018000000000003</c:v>
                </c:pt>
                <c:pt idx="48">
                  <c:v>-0.65337800000000079</c:v>
                </c:pt>
                <c:pt idx="49">
                  <c:v>-0.81242300000000001</c:v>
                </c:pt>
                <c:pt idx="50">
                  <c:v>-0.71018000000000003</c:v>
                </c:pt>
                <c:pt idx="51">
                  <c:v>-0.51705400000000001</c:v>
                </c:pt>
                <c:pt idx="52">
                  <c:v>-0.66473800000000094</c:v>
                </c:pt>
                <c:pt idx="53">
                  <c:v>-0.56249499999999997</c:v>
                </c:pt>
                <c:pt idx="54">
                  <c:v>-0.64201799999999998</c:v>
                </c:pt>
                <c:pt idx="55">
                  <c:v>-0.67609900000000134</c:v>
                </c:pt>
                <c:pt idx="56">
                  <c:v>-0.58521599999999907</c:v>
                </c:pt>
                <c:pt idx="57">
                  <c:v>-0.61929699999999999</c:v>
                </c:pt>
                <c:pt idx="58">
                  <c:v>-0.63065700000000091</c:v>
                </c:pt>
                <c:pt idx="59">
                  <c:v>-0.63065700000000091</c:v>
                </c:pt>
                <c:pt idx="60">
                  <c:v>-0.66473800000000094</c:v>
                </c:pt>
                <c:pt idx="61">
                  <c:v>-0.61929699999999999</c:v>
                </c:pt>
                <c:pt idx="62">
                  <c:v>-0.61929699999999999</c:v>
                </c:pt>
                <c:pt idx="63">
                  <c:v>-0.64201799999999998</c:v>
                </c:pt>
                <c:pt idx="64">
                  <c:v>-0.61929699999999999</c:v>
                </c:pt>
                <c:pt idx="65">
                  <c:v>-0.55113500000000004</c:v>
                </c:pt>
                <c:pt idx="66">
                  <c:v>-0.60793699999999951</c:v>
                </c:pt>
                <c:pt idx="67">
                  <c:v>-0.65337800000000079</c:v>
                </c:pt>
                <c:pt idx="68">
                  <c:v>-0.60793699999999951</c:v>
                </c:pt>
                <c:pt idx="69">
                  <c:v>-0.53977500000000078</c:v>
                </c:pt>
                <c:pt idx="70">
                  <c:v>-0.55113500000000004</c:v>
                </c:pt>
                <c:pt idx="71">
                  <c:v>-0.51705400000000001</c:v>
                </c:pt>
                <c:pt idx="72">
                  <c:v>-0.56249499999999997</c:v>
                </c:pt>
                <c:pt idx="73">
                  <c:v>-0.50569399999999998</c:v>
                </c:pt>
                <c:pt idx="74">
                  <c:v>-0.51705400000000001</c:v>
                </c:pt>
                <c:pt idx="75">
                  <c:v>-0.48297300000000032</c:v>
                </c:pt>
                <c:pt idx="76">
                  <c:v>-0.50569399999999998</c:v>
                </c:pt>
                <c:pt idx="77">
                  <c:v>-0.51705400000000001</c:v>
                </c:pt>
                <c:pt idx="78">
                  <c:v>-0.52841399999999916</c:v>
                </c:pt>
                <c:pt idx="79">
                  <c:v>-0.46025200000000005</c:v>
                </c:pt>
                <c:pt idx="80">
                  <c:v>-0.50569399999999998</c:v>
                </c:pt>
                <c:pt idx="81">
                  <c:v>-0.55113500000000004</c:v>
                </c:pt>
                <c:pt idx="82">
                  <c:v>-0.51705400000000001</c:v>
                </c:pt>
                <c:pt idx="83">
                  <c:v>-0.55113500000000004</c:v>
                </c:pt>
                <c:pt idx="84">
                  <c:v>-0.57385600000000003</c:v>
                </c:pt>
                <c:pt idx="85">
                  <c:v>-0.51705400000000001</c:v>
                </c:pt>
                <c:pt idx="86">
                  <c:v>-0.53977500000000078</c:v>
                </c:pt>
                <c:pt idx="87">
                  <c:v>-0.51705400000000001</c:v>
                </c:pt>
                <c:pt idx="88">
                  <c:v>-0.56249499999999997</c:v>
                </c:pt>
                <c:pt idx="89">
                  <c:v>-0.51705400000000001</c:v>
                </c:pt>
                <c:pt idx="90">
                  <c:v>-0.50569399999999998</c:v>
                </c:pt>
                <c:pt idx="91">
                  <c:v>-0.51705400000000001</c:v>
                </c:pt>
                <c:pt idx="92">
                  <c:v>-0.49433300000000002</c:v>
                </c:pt>
                <c:pt idx="93">
                  <c:v>-0.49433300000000002</c:v>
                </c:pt>
                <c:pt idx="94">
                  <c:v>-0.52841399999999916</c:v>
                </c:pt>
                <c:pt idx="95">
                  <c:v>-0.49433300000000002</c:v>
                </c:pt>
                <c:pt idx="96">
                  <c:v>-0.51705400000000001</c:v>
                </c:pt>
                <c:pt idx="97">
                  <c:v>-0.50569399999999998</c:v>
                </c:pt>
                <c:pt idx="98">
                  <c:v>-0.55113500000000004</c:v>
                </c:pt>
                <c:pt idx="99">
                  <c:v>-0.51705400000000001</c:v>
                </c:pt>
                <c:pt idx="100">
                  <c:v>-0.52841399999999916</c:v>
                </c:pt>
                <c:pt idx="101">
                  <c:v>-0.52841399999999916</c:v>
                </c:pt>
                <c:pt idx="102">
                  <c:v>-0.46025200000000005</c:v>
                </c:pt>
                <c:pt idx="103">
                  <c:v>-0.53977500000000078</c:v>
                </c:pt>
                <c:pt idx="104">
                  <c:v>-0.437531</c:v>
                </c:pt>
                <c:pt idx="105">
                  <c:v>-0.47161200000000031</c:v>
                </c:pt>
                <c:pt idx="106">
                  <c:v>-0.50569399999999998</c:v>
                </c:pt>
                <c:pt idx="107">
                  <c:v>-0.47161200000000031</c:v>
                </c:pt>
                <c:pt idx="108">
                  <c:v>-0.46025200000000005</c:v>
                </c:pt>
                <c:pt idx="109">
                  <c:v>-0.40345000000000031</c:v>
                </c:pt>
                <c:pt idx="110">
                  <c:v>-0.35800900000000002</c:v>
                </c:pt>
                <c:pt idx="111">
                  <c:v>-0.36936900000000034</c:v>
                </c:pt>
                <c:pt idx="112">
                  <c:v>-0.33528800000000047</c:v>
                </c:pt>
                <c:pt idx="113">
                  <c:v>-0.32392800000000066</c:v>
                </c:pt>
                <c:pt idx="114">
                  <c:v>-0.40345000000000031</c:v>
                </c:pt>
                <c:pt idx="115">
                  <c:v>-0.38073000000000001</c:v>
                </c:pt>
                <c:pt idx="116">
                  <c:v>-0.301207</c:v>
                </c:pt>
                <c:pt idx="117">
                  <c:v>-0.24440600000000026</c:v>
                </c:pt>
                <c:pt idx="118">
                  <c:v>-0.27848700000000032</c:v>
                </c:pt>
                <c:pt idx="119">
                  <c:v>-0.27848700000000032</c:v>
                </c:pt>
                <c:pt idx="120">
                  <c:v>-0.3125680000000004</c:v>
                </c:pt>
                <c:pt idx="121">
                  <c:v>-0.27848700000000032</c:v>
                </c:pt>
                <c:pt idx="122">
                  <c:v>-0.23304500000000017</c:v>
                </c:pt>
                <c:pt idx="123">
                  <c:v>-0.23304500000000017</c:v>
                </c:pt>
                <c:pt idx="124">
                  <c:v>-0.23304500000000017</c:v>
                </c:pt>
                <c:pt idx="125">
                  <c:v>-0.14216300000000001</c:v>
                </c:pt>
                <c:pt idx="126">
                  <c:v>-0.22168499999999997</c:v>
                </c:pt>
                <c:pt idx="127">
                  <c:v>-0.21032500000000001</c:v>
                </c:pt>
                <c:pt idx="128">
                  <c:v>-0.17624400000000026</c:v>
                </c:pt>
                <c:pt idx="129">
                  <c:v>-0.14216300000000001</c:v>
                </c:pt>
                <c:pt idx="130">
                  <c:v>-0.14216300000000001</c:v>
                </c:pt>
                <c:pt idx="131">
                  <c:v>-8.5361000000000006E-2</c:v>
                </c:pt>
                <c:pt idx="132">
                  <c:v>-0.14216300000000001</c:v>
                </c:pt>
                <c:pt idx="133">
                  <c:v>-0.22168499999999997</c:v>
                </c:pt>
                <c:pt idx="134">
                  <c:v>-9.6721000000000043E-2</c:v>
                </c:pt>
                <c:pt idx="135">
                  <c:v>-0.11944200000000002</c:v>
                </c:pt>
                <c:pt idx="136">
                  <c:v>-0.130802</c:v>
                </c:pt>
                <c:pt idx="137">
                  <c:v>-0.17624400000000026</c:v>
                </c:pt>
                <c:pt idx="138">
                  <c:v>-0.14216300000000001</c:v>
                </c:pt>
                <c:pt idx="139">
                  <c:v>-0.15352299999999999</c:v>
                </c:pt>
                <c:pt idx="140">
                  <c:v>-0.11944200000000002</c:v>
                </c:pt>
                <c:pt idx="141">
                  <c:v>-7.4001000000000039E-2</c:v>
                </c:pt>
                <c:pt idx="142">
                  <c:v>-0.11944200000000002</c:v>
                </c:pt>
                <c:pt idx="143">
                  <c:v>-0.15352299999999999</c:v>
                </c:pt>
                <c:pt idx="144">
                  <c:v>-0.18760399999999999</c:v>
                </c:pt>
                <c:pt idx="145">
                  <c:v>-0.15352299999999999</c:v>
                </c:pt>
                <c:pt idx="146">
                  <c:v>-9.6721000000000043E-2</c:v>
                </c:pt>
                <c:pt idx="147">
                  <c:v>-9.6721000000000043E-2</c:v>
                </c:pt>
                <c:pt idx="148">
                  <c:v>-0.19896400000000017</c:v>
                </c:pt>
                <c:pt idx="149">
                  <c:v>-5.1279999999999944E-2</c:v>
                </c:pt>
                <c:pt idx="150">
                  <c:v>-0.130802</c:v>
                </c:pt>
                <c:pt idx="151">
                  <c:v>-0.164883</c:v>
                </c:pt>
                <c:pt idx="152">
                  <c:v>-9.6721000000000043E-2</c:v>
                </c:pt>
                <c:pt idx="153">
                  <c:v>-0.18760399999999999</c:v>
                </c:pt>
                <c:pt idx="154">
                  <c:v>-0.130802</c:v>
                </c:pt>
                <c:pt idx="155">
                  <c:v>-0.130802</c:v>
                </c:pt>
                <c:pt idx="156">
                  <c:v>-0.14216300000000001</c:v>
                </c:pt>
                <c:pt idx="157">
                  <c:v>-0.130802</c:v>
                </c:pt>
                <c:pt idx="158">
                  <c:v>-0.10808200000000008</c:v>
                </c:pt>
                <c:pt idx="159">
                  <c:v>-0.130802</c:v>
                </c:pt>
                <c:pt idx="160">
                  <c:v>-0.21032500000000001</c:v>
                </c:pt>
                <c:pt idx="161">
                  <c:v>-0.130802</c:v>
                </c:pt>
                <c:pt idx="162">
                  <c:v>-7.4001000000000039E-2</c:v>
                </c:pt>
                <c:pt idx="163">
                  <c:v>-8.5361000000000006E-2</c:v>
                </c:pt>
                <c:pt idx="164">
                  <c:v>-0.17624400000000026</c:v>
                </c:pt>
                <c:pt idx="165">
                  <c:v>-0.11944200000000002</c:v>
                </c:pt>
                <c:pt idx="166">
                  <c:v>-0.130802</c:v>
                </c:pt>
                <c:pt idx="167">
                  <c:v>-0.15352299999999999</c:v>
                </c:pt>
                <c:pt idx="168">
                  <c:v>-9.6721000000000043E-2</c:v>
                </c:pt>
                <c:pt idx="169">
                  <c:v>-8.5361000000000006E-2</c:v>
                </c:pt>
                <c:pt idx="170">
                  <c:v>-7.4001000000000039E-2</c:v>
                </c:pt>
                <c:pt idx="171">
                  <c:v>-8.5361000000000006E-2</c:v>
                </c:pt>
                <c:pt idx="172">
                  <c:v>-2.8559000000000001E-2</c:v>
                </c:pt>
                <c:pt idx="173">
                  <c:v>-1.7198999999999999E-2</c:v>
                </c:pt>
                <c:pt idx="174">
                  <c:v>-1.7198999999999999E-2</c:v>
                </c:pt>
                <c:pt idx="175">
                  <c:v>-9.6721000000000043E-2</c:v>
                </c:pt>
                <c:pt idx="176">
                  <c:v>-5.1279999999999944E-2</c:v>
                </c:pt>
                <c:pt idx="177">
                  <c:v>-6.2640000000000001E-2</c:v>
                </c:pt>
                <c:pt idx="178">
                  <c:v>-9.6721000000000043E-2</c:v>
                </c:pt>
                <c:pt idx="179">
                  <c:v>-5.8390000000000048E-3</c:v>
                </c:pt>
                <c:pt idx="180">
                  <c:v>-7.4001000000000039E-2</c:v>
                </c:pt>
                <c:pt idx="181">
                  <c:v>-1.7198999999999999E-2</c:v>
                </c:pt>
                <c:pt idx="182">
                  <c:v>5.522E-3</c:v>
                </c:pt>
                <c:pt idx="183">
                  <c:v>5.522E-3</c:v>
                </c:pt>
                <c:pt idx="184">
                  <c:v>-3.9919999999999997E-2</c:v>
                </c:pt>
                <c:pt idx="185">
                  <c:v>5.522E-3</c:v>
                </c:pt>
                <c:pt idx="186">
                  <c:v>-3.9919999999999997E-2</c:v>
                </c:pt>
                <c:pt idx="187">
                  <c:v>5.096300000000005E-2</c:v>
                </c:pt>
                <c:pt idx="188">
                  <c:v>-3.9919999999999997E-2</c:v>
                </c:pt>
                <c:pt idx="189">
                  <c:v>7.3683999999999999E-2</c:v>
                </c:pt>
                <c:pt idx="190">
                  <c:v>8.5044000000000008E-2</c:v>
                </c:pt>
                <c:pt idx="191">
                  <c:v>5.096300000000005E-2</c:v>
                </c:pt>
                <c:pt idx="192">
                  <c:v>7.3683999999999999E-2</c:v>
                </c:pt>
                <c:pt idx="193">
                  <c:v>9.6404000000000004E-2</c:v>
                </c:pt>
                <c:pt idx="194">
                  <c:v>6.2323000000000066E-2</c:v>
                </c:pt>
                <c:pt idx="195">
                  <c:v>7.3683999999999999E-2</c:v>
                </c:pt>
                <c:pt idx="196">
                  <c:v>0.15320600000000023</c:v>
                </c:pt>
                <c:pt idx="197">
                  <c:v>0.10776500000000017</c:v>
                </c:pt>
                <c:pt idx="198">
                  <c:v>0.10776500000000017</c:v>
                </c:pt>
                <c:pt idx="199">
                  <c:v>7.3683999999999999E-2</c:v>
                </c:pt>
                <c:pt idx="200">
                  <c:v>-9.6721000000000043E-2</c:v>
                </c:pt>
                <c:pt idx="201">
                  <c:v>0.19864699999999999</c:v>
                </c:pt>
                <c:pt idx="202">
                  <c:v>0.16456599999999999</c:v>
                </c:pt>
                <c:pt idx="203">
                  <c:v>0.13048499999999999</c:v>
                </c:pt>
                <c:pt idx="204">
                  <c:v>0.13048499999999999</c:v>
                </c:pt>
                <c:pt idx="205">
                  <c:v>0.10776500000000017</c:v>
                </c:pt>
                <c:pt idx="206">
                  <c:v>3.9602999999999999E-2</c:v>
                </c:pt>
                <c:pt idx="207">
                  <c:v>-2.8559000000000001E-2</c:v>
                </c:pt>
                <c:pt idx="208">
                  <c:v>3.9602999999999999E-2</c:v>
                </c:pt>
                <c:pt idx="209">
                  <c:v>-2.8559000000000001E-2</c:v>
                </c:pt>
                <c:pt idx="210">
                  <c:v>-2.8559000000000001E-2</c:v>
                </c:pt>
                <c:pt idx="211">
                  <c:v>0.10776500000000017</c:v>
                </c:pt>
                <c:pt idx="212">
                  <c:v>-5.8390000000000048E-3</c:v>
                </c:pt>
                <c:pt idx="213">
                  <c:v>7.3683999999999999E-2</c:v>
                </c:pt>
                <c:pt idx="214">
                  <c:v>-2.8559000000000001E-2</c:v>
                </c:pt>
                <c:pt idx="215">
                  <c:v>8.5044000000000008E-2</c:v>
                </c:pt>
                <c:pt idx="216">
                  <c:v>8.5044000000000008E-2</c:v>
                </c:pt>
                <c:pt idx="217">
                  <c:v>-1.7198999999999999E-2</c:v>
                </c:pt>
                <c:pt idx="218">
                  <c:v>6.2323000000000066E-2</c:v>
                </c:pt>
                <c:pt idx="219">
                  <c:v>9.6404000000000004E-2</c:v>
                </c:pt>
                <c:pt idx="220">
                  <c:v>7.3683999999999999E-2</c:v>
                </c:pt>
                <c:pt idx="221">
                  <c:v>2.8242E-2</c:v>
                </c:pt>
                <c:pt idx="222">
                  <c:v>-0.19896400000000017</c:v>
                </c:pt>
                <c:pt idx="223">
                  <c:v>-7.4001000000000039E-2</c:v>
                </c:pt>
                <c:pt idx="224">
                  <c:v>-5.1279999999999944E-2</c:v>
                </c:pt>
                <c:pt idx="225">
                  <c:v>-5.1279999999999944E-2</c:v>
                </c:pt>
                <c:pt idx="226">
                  <c:v>3.9602999999999999E-2</c:v>
                </c:pt>
                <c:pt idx="227">
                  <c:v>0.13048499999999999</c:v>
                </c:pt>
                <c:pt idx="228">
                  <c:v>0.15320600000000023</c:v>
                </c:pt>
                <c:pt idx="229">
                  <c:v>-5.8390000000000048E-3</c:v>
                </c:pt>
                <c:pt idx="230">
                  <c:v>-5.8390000000000048E-3</c:v>
                </c:pt>
                <c:pt idx="231">
                  <c:v>0.21000800000000017</c:v>
                </c:pt>
                <c:pt idx="232">
                  <c:v>0.17592700000000017</c:v>
                </c:pt>
                <c:pt idx="233">
                  <c:v>0.11912499999999999</c:v>
                </c:pt>
                <c:pt idx="234">
                  <c:v>0.15320600000000023</c:v>
                </c:pt>
                <c:pt idx="235">
                  <c:v>0.34633200000000008</c:v>
                </c:pt>
                <c:pt idx="236">
                  <c:v>0.14184600000000017</c:v>
                </c:pt>
                <c:pt idx="237">
                  <c:v>0.26680900000000002</c:v>
                </c:pt>
                <c:pt idx="238">
                  <c:v>0.16456599999999999</c:v>
                </c:pt>
                <c:pt idx="239">
                  <c:v>0.24408900000000017</c:v>
                </c:pt>
                <c:pt idx="240">
                  <c:v>0.34633200000000008</c:v>
                </c:pt>
                <c:pt idx="241">
                  <c:v>0.30089000000000032</c:v>
                </c:pt>
                <c:pt idx="242">
                  <c:v>0.40313300000000002</c:v>
                </c:pt>
                <c:pt idx="243">
                  <c:v>0.36905200000000032</c:v>
                </c:pt>
                <c:pt idx="244">
                  <c:v>0.39177300000000032</c:v>
                </c:pt>
                <c:pt idx="245">
                  <c:v>0.38041300000000033</c:v>
                </c:pt>
                <c:pt idx="246">
                  <c:v>0.36905200000000032</c:v>
                </c:pt>
                <c:pt idx="247">
                  <c:v>0.39177300000000032</c:v>
                </c:pt>
                <c:pt idx="248">
                  <c:v>0.41449400000000008</c:v>
                </c:pt>
                <c:pt idx="249">
                  <c:v>0.4258540000000004</c:v>
                </c:pt>
                <c:pt idx="250">
                  <c:v>0.4258540000000004</c:v>
                </c:pt>
                <c:pt idx="251">
                  <c:v>0.516737</c:v>
                </c:pt>
                <c:pt idx="252">
                  <c:v>0.48265600000000008</c:v>
                </c:pt>
                <c:pt idx="253">
                  <c:v>0.53945799999999933</c:v>
                </c:pt>
                <c:pt idx="254">
                  <c:v>0.516737</c:v>
                </c:pt>
                <c:pt idx="255">
                  <c:v>0.63034000000000079</c:v>
                </c:pt>
                <c:pt idx="256">
                  <c:v>0.65306100000000078</c:v>
                </c:pt>
                <c:pt idx="257">
                  <c:v>0.64170100000000097</c:v>
                </c:pt>
                <c:pt idx="258">
                  <c:v>0.69850199999999996</c:v>
                </c:pt>
                <c:pt idx="259">
                  <c:v>0.75530399999999998</c:v>
                </c:pt>
                <c:pt idx="260">
                  <c:v>0.73258299999999921</c:v>
                </c:pt>
                <c:pt idx="261">
                  <c:v>0.75530399999999998</c:v>
                </c:pt>
                <c:pt idx="262">
                  <c:v>0.77802500000000097</c:v>
                </c:pt>
                <c:pt idx="263">
                  <c:v>0.76666400000000079</c:v>
                </c:pt>
                <c:pt idx="264">
                  <c:v>0.80074500000000093</c:v>
                </c:pt>
                <c:pt idx="265">
                  <c:v>0.82346599999999959</c:v>
                </c:pt>
                <c:pt idx="266">
                  <c:v>0.82346599999999959</c:v>
                </c:pt>
                <c:pt idx="267">
                  <c:v>0.90298800000000001</c:v>
                </c:pt>
                <c:pt idx="268">
                  <c:v>0.95979000000000092</c:v>
                </c:pt>
                <c:pt idx="269">
                  <c:v>0.98251099999999902</c:v>
                </c:pt>
                <c:pt idx="270">
                  <c:v>1.0733929999999998</c:v>
                </c:pt>
                <c:pt idx="271">
                  <c:v>1.1074739999999998</c:v>
                </c:pt>
                <c:pt idx="272">
                  <c:v>1.1529160000000001</c:v>
                </c:pt>
                <c:pt idx="273">
                  <c:v>1.1983570000000019</c:v>
                </c:pt>
                <c:pt idx="274">
                  <c:v>1.1529160000000001</c:v>
                </c:pt>
                <c:pt idx="275">
                  <c:v>1.2097169999999986</c:v>
                </c:pt>
                <c:pt idx="276">
                  <c:v>1.2437979999999986</c:v>
                </c:pt>
                <c:pt idx="277">
                  <c:v>1.357402</c:v>
                </c:pt>
                <c:pt idx="278">
                  <c:v>1.4028429999999998</c:v>
                </c:pt>
                <c:pt idx="279">
                  <c:v>1.5278069999999986</c:v>
                </c:pt>
                <c:pt idx="280">
                  <c:v>1.5050859999999999</c:v>
                </c:pt>
                <c:pt idx="281">
                  <c:v>1.5505279999999999</c:v>
                </c:pt>
                <c:pt idx="282">
                  <c:v>1.573248</c:v>
                </c:pt>
                <c:pt idx="283">
                  <c:v>1.664131</c:v>
                </c:pt>
                <c:pt idx="284">
                  <c:v>1.7095719999999988</c:v>
                </c:pt>
                <c:pt idx="285">
                  <c:v>1.8004549999999999</c:v>
                </c:pt>
                <c:pt idx="286">
                  <c:v>1.902698</c:v>
                </c:pt>
                <c:pt idx="287">
                  <c:v>1.936779</c:v>
                </c:pt>
                <c:pt idx="288">
                  <c:v>2.0049410000000001</c:v>
                </c:pt>
                <c:pt idx="289">
                  <c:v>2.0958239999999977</c:v>
                </c:pt>
                <c:pt idx="290">
                  <c:v>2.1753459999999971</c:v>
                </c:pt>
                <c:pt idx="291">
                  <c:v>2.266229</c:v>
                </c:pt>
                <c:pt idx="292">
                  <c:v>2.3003100000000001</c:v>
                </c:pt>
                <c:pt idx="293">
                  <c:v>2.4252739999999977</c:v>
                </c:pt>
                <c:pt idx="294">
                  <c:v>2.516155999999997</c:v>
                </c:pt>
                <c:pt idx="295">
                  <c:v>2.6183990000000001</c:v>
                </c:pt>
                <c:pt idx="296">
                  <c:v>2.709282</c:v>
                </c:pt>
                <c:pt idx="297">
                  <c:v>2.7888039999999998</c:v>
                </c:pt>
                <c:pt idx="298">
                  <c:v>2.9592089999999964</c:v>
                </c:pt>
                <c:pt idx="299">
                  <c:v>3.0955330000000001</c:v>
                </c:pt>
                <c:pt idx="300">
                  <c:v>3.2318569999999975</c:v>
                </c:pt>
                <c:pt idx="301">
                  <c:v>3.3454609999999971</c:v>
                </c:pt>
                <c:pt idx="302">
                  <c:v>3.4931449999999997</c:v>
                </c:pt>
                <c:pt idx="303">
                  <c:v>3.6635499999999999</c:v>
                </c:pt>
                <c:pt idx="304">
                  <c:v>3.799874</c:v>
                </c:pt>
                <c:pt idx="305">
                  <c:v>4.0270809999999901</c:v>
                </c:pt>
                <c:pt idx="306">
                  <c:v>4.1747649999999945</c:v>
                </c:pt>
                <c:pt idx="307">
                  <c:v>4.2997290000000064</c:v>
                </c:pt>
                <c:pt idx="308">
                  <c:v>4.5155749999999939</c:v>
                </c:pt>
                <c:pt idx="309">
                  <c:v>4.7087009999999996</c:v>
                </c:pt>
                <c:pt idx="310">
                  <c:v>4.8904670000000001</c:v>
                </c:pt>
                <c:pt idx="311">
                  <c:v>5.1744749999999939</c:v>
                </c:pt>
                <c:pt idx="312">
                  <c:v>5.3562399999999997</c:v>
                </c:pt>
                <c:pt idx="313">
                  <c:v>5.6061680000000003</c:v>
                </c:pt>
                <c:pt idx="314">
                  <c:v>5.844734999999992</c:v>
                </c:pt>
                <c:pt idx="315">
                  <c:v>6.117382999999994</c:v>
                </c:pt>
                <c:pt idx="316">
                  <c:v>6.4581929999999996</c:v>
                </c:pt>
                <c:pt idx="317">
                  <c:v>6.7081200000000001</c:v>
                </c:pt>
                <c:pt idx="318">
                  <c:v>6.9807680000000065</c:v>
                </c:pt>
                <c:pt idx="319">
                  <c:v>7.3102179999999946</c:v>
                </c:pt>
                <c:pt idx="320">
                  <c:v>7.6623889999999939</c:v>
                </c:pt>
                <c:pt idx="321">
                  <c:v>8.025919</c:v>
                </c:pt>
                <c:pt idx="322">
                  <c:v>8.4121710000000007</c:v>
                </c:pt>
                <c:pt idx="323">
                  <c:v>8.8211430000000011</c:v>
                </c:pt>
                <c:pt idx="324">
                  <c:v>9.1733130000000003</c:v>
                </c:pt>
                <c:pt idx="325">
                  <c:v>9.5936460000000068</c:v>
                </c:pt>
                <c:pt idx="326">
                  <c:v>9.9798970000000047</c:v>
                </c:pt>
                <c:pt idx="327">
                  <c:v>10.570635000000006</c:v>
                </c:pt>
                <c:pt idx="328">
                  <c:v>10.968246000000002</c:v>
                </c:pt>
                <c:pt idx="329">
                  <c:v>11.570344</c:v>
                </c:pt>
                <c:pt idx="330">
                  <c:v>12.172442000000011</c:v>
                </c:pt>
                <c:pt idx="331">
                  <c:v>12.751818999999999</c:v>
                </c:pt>
                <c:pt idx="332">
                  <c:v>13.410718000000001</c:v>
                </c:pt>
                <c:pt idx="333">
                  <c:v>14.024176000000001</c:v>
                </c:pt>
                <c:pt idx="334">
                  <c:v>14.762598000000002</c:v>
                </c:pt>
                <c:pt idx="335">
                  <c:v>15.455579000000011</c:v>
                </c:pt>
                <c:pt idx="336">
                  <c:v>16.205361</c:v>
                </c:pt>
                <c:pt idx="337">
                  <c:v>17.046025999999987</c:v>
                </c:pt>
                <c:pt idx="338">
                  <c:v>17.829889000000001</c:v>
                </c:pt>
                <c:pt idx="339">
                  <c:v>18.840958000000022</c:v>
                </c:pt>
                <c:pt idx="340">
                  <c:v>19.738424999999989</c:v>
                </c:pt>
                <c:pt idx="341">
                  <c:v>20.726773999999974</c:v>
                </c:pt>
                <c:pt idx="342">
                  <c:v>21.71512299999997</c:v>
                </c:pt>
                <c:pt idx="343">
                  <c:v>22.828434999999974</c:v>
                </c:pt>
                <c:pt idx="344">
                  <c:v>23.839504999999999</c:v>
                </c:pt>
                <c:pt idx="345">
                  <c:v>24.930097</c:v>
                </c:pt>
                <c:pt idx="346">
                  <c:v>26.122931999999999</c:v>
                </c:pt>
                <c:pt idx="347">
                  <c:v>27.236245</c:v>
                </c:pt>
                <c:pt idx="348">
                  <c:v>28.372278000000001</c:v>
                </c:pt>
                <c:pt idx="349">
                  <c:v>29.542391999999989</c:v>
                </c:pt>
                <c:pt idx="350">
                  <c:v>30.621624000000001</c:v>
                </c:pt>
                <c:pt idx="351">
                  <c:v>31.734936000000001</c:v>
                </c:pt>
                <c:pt idx="352">
                  <c:v>32.87097</c:v>
                </c:pt>
                <c:pt idx="353">
                  <c:v>33.859319000000006</c:v>
                </c:pt>
                <c:pt idx="354">
                  <c:v>34.790866000000001</c:v>
                </c:pt>
                <c:pt idx="355">
                  <c:v>35.608810000000013</c:v>
                </c:pt>
                <c:pt idx="356">
                  <c:v>36.369952000000012</c:v>
                </c:pt>
                <c:pt idx="357">
                  <c:v>37.017490999999993</c:v>
                </c:pt>
                <c:pt idx="358">
                  <c:v>37.619588</c:v>
                </c:pt>
                <c:pt idx="359">
                  <c:v>38.244407000000002</c:v>
                </c:pt>
                <c:pt idx="360">
                  <c:v>38.982827999999998</c:v>
                </c:pt>
                <c:pt idx="361">
                  <c:v>40.925445000000003</c:v>
                </c:pt>
                <c:pt idx="362">
                  <c:v>44.151779000000005</c:v>
                </c:pt>
                <c:pt idx="363">
                  <c:v>50.070511000000003</c:v>
                </c:pt>
                <c:pt idx="364">
                  <c:v>50.581726000000003</c:v>
                </c:pt>
                <c:pt idx="365">
                  <c:v>52.183533000000011</c:v>
                </c:pt>
                <c:pt idx="366">
                  <c:v>51.695039000000044</c:v>
                </c:pt>
                <c:pt idx="367">
                  <c:v>50.490844000000003</c:v>
                </c:pt>
                <c:pt idx="368">
                  <c:v>51.808641999999999</c:v>
                </c:pt>
                <c:pt idx="369">
                  <c:v>49.559296000000003</c:v>
                </c:pt>
                <c:pt idx="370">
                  <c:v>49.945548000000002</c:v>
                </c:pt>
                <c:pt idx="371">
                  <c:v>48.139255000000013</c:v>
                </c:pt>
                <c:pt idx="372">
                  <c:v>47.855246999999999</c:v>
                </c:pt>
                <c:pt idx="373">
                  <c:v>47.116824999999999</c:v>
                </c:pt>
                <c:pt idx="374">
                  <c:v>45.355974000000003</c:v>
                </c:pt>
                <c:pt idx="375">
                  <c:v>44.435787000000005</c:v>
                </c:pt>
                <c:pt idx="376">
                  <c:v>42.481809999999996</c:v>
                </c:pt>
                <c:pt idx="377">
                  <c:v>41.970595000000003</c:v>
                </c:pt>
                <c:pt idx="378">
                  <c:v>39.789412000000013</c:v>
                </c:pt>
                <c:pt idx="379">
                  <c:v>38.346649999999997</c:v>
                </c:pt>
                <c:pt idx="380">
                  <c:v>36.710762000000003</c:v>
                </c:pt>
                <c:pt idx="381">
                  <c:v>35.040793000000001</c:v>
                </c:pt>
                <c:pt idx="382">
                  <c:v>33.745715000000068</c:v>
                </c:pt>
                <c:pt idx="383">
                  <c:v>31.962142999999955</c:v>
                </c:pt>
                <c:pt idx="384">
                  <c:v>30.792028999999989</c:v>
                </c:pt>
                <c:pt idx="385">
                  <c:v>29.076618999999987</c:v>
                </c:pt>
                <c:pt idx="386">
                  <c:v>27.77018</c:v>
                </c:pt>
                <c:pt idx="387">
                  <c:v>26.441020999999989</c:v>
                </c:pt>
                <c:pt idx="388">
                  <c:v>25.020980000000005</c:v>
                </c:pt>
                <c:pt idx="389">
                  <c:v>23.850865000000034</c:v>
                </c:pt>
                <c:pt idx="390">
                  <c:v>22.533066999999999</c:v>
                </c:pt>
                <c:pt idx="391">
                  <c:v>21.510636999999978</c:v>
                </c:pt>
                <c:pt idx="392">
                  <c:v>20.340521999999989</c:v>
                </c:pt>
                <c:pt idx="393">
                  <c:v>19.249929999999978</c:v>
                </c:pt>
                <c:pt idx="394">
                  <c:v>18.363824000000001</c:v>
                </c:pt>
                <c:pt idx="395">
                  <c:v>17.352754999999988</c:v>
                </c:pt>
                <c:pt idx="396">
                  <c:v>16.421206999999974</c:v>
                </c:pt>
                <c:pt idx="397">
                  <c:v>15.523741000000001</c:v>
                </c:pt>
                <c:pt idx="398">
                  <c:v>14.853481000000011</c:v>
                </c:pt>
                <c:pt idx="399">
                  <c:v>14.069618</c:v>
                </c:pt>
                <c:pt idx="400">
                  <c:v>13.319836000000015</c:v>
                </c:pt>
                <c:pt idx="401">
                  <c:v>12.729098</c:v>
                </c:pt>
                <c:pt idx="402">
                  <c:v>11.967956000000004</c:v>
                </c:pt>
                <c:pt idx="403">
                  <c:v>11.35449800000001</c:v>
                </c:pt>
                <c:pt idx="404">
                  <c:v>10.797841</c:v>
                </c:pt>
                <c:pt idx="405">
                  <c:v>10.218464000000001</c:v>
                </c:pt>
                <c:pt idx="406">
                  <c:v>9.7072489999999991</c:v>
                </c:pt>
                <c:pt idx="407">
                  <c:v>9.2528360000000109</c:v>
                </c:pt>
                <c:pt idx="408">
                  <c:v>8.7075400000000016</c:v>
                </c:pt>
                <c:pt idx="409">
                  <c:v>8.3780900000000003</c:v>
                </c:pt>
                <c:pt idx="410">
                  <c:v>7.9009559999999945</c:v>
                </c:pt>
                <c:pt idx="411">
                  <c:v>7.5828660000000001</c:v>
                </c:pt>
                <c:pt idx="412">
                  <c:v>7.1057319999999944</c:v>
                </c:pt>
                <c:pt idx="413">
                  <c:v>6.8444439999999975</c:v>
                </c:pt>
                <c:pt idx="414">
                  <c:v>6.4468329999999998</c:v>
                </c:pt>
                <c:pt idx="415">
                  <c:v>6.1287430000000001</c:v>
                </c:pt>
                <c:pt idx="416">
                  <c:v>5.9015370000000003</c:v>
                </c:pt>
                <c:pt idx="417">
                  <c:v>5.5834469999999996</c:v>
                </c:pt>
                <c:pt idx="418">
                  <c:v>5.5152849999999951</c:v>
                </c:pt>
                <c:pt idx="419">
                  <c:v>5.253997</c:v>
                </c:pt>
                <c:pt idx="420">
                  <c:v>4.8450249999999944</c:v>
                </c:pt>
                <c:pt idx="421">
                  <c:v>4.6178189999999901</c:v>
                </c:pt>
                <c:pt idx="422">
                  <c:v>4.5723770000000004</c:v>
                </c:pt>
                <c:pt idx="423">
                  <c:v>4.1406839999999985</c:v>
                </c:pt>
                <c:pt idx="424">
                  <c:v>4.1406839999999985</c:v>
                </c:pt>
                <c:pt idx="425">
                  <c:v>3.7771539999999999</c:v>
                </c:pt>
                <c:pt idx="426">
                  <c:v>3.6635499999999999</c:v>
                </c:pt>
                <c:pt idx="427">
                  <c:v>3.6976309999999999</c:v>
                </c:pt>
                <c:pt idx="428">
                  <c:v>3.3000189999999971</c:v>
                </c:pt>
                <c:pt idx="429">
                  <c:v>3.3568209999999969</c:v>
                </c:pt>
                <c:pt idx="430">
                  <c:v>3.0160109999999976</c:v>
                </c:pt>
                <c:pt idx="431">
                  <c:v>3.106894</c:v>
                </c:pt>
                <c:pt idx="432">
                  <c:v>2.856965999999995</c:v>
                </c:pt>
                <c:pt idx="433">
                  <c:v>2.6638410000000001</c:v>
                </c:pt>
                <c:pt idx="434">
                  <c:v>2.5275170000000027</c:v>
                </c:pt>
                <c:pt idx="435">
                  <c:v>2.4479940000000027</c:v>
                </c:pt>
                <c:pt idx="436">
                  <c:v>2.3343910000000001</c:v>
                </c:pt>
                <c:pt idx="437">
                  <c:v>2.198067</c:v>
                </c:pt>
                <c:pt idx="438">
                  <c:v>2.084463</c:v>
                </c:pt>
                <c:pt idx="439">
                  <c:v>1.9822200000000001</c:v>
                </c:pt>
                <c:pt idx="440">
                  <c:v>1.9481390000000001</c:v>
                </c:pt>
                <c:pt idx="441">
                  <c:v>1.8686170000000013</c:v>
                </c:pt>
                <c:pt idx="442">
                  <c:v>1.8004549999999999</c:v>
                </c:pt>
                <c:pt idx="443">
                  <c:v>1.7436529999999999</c:v>
                </c:pt>
                <c:pt idx="444">
                  <c:v>1.652771</c:v>
                </c:pt>
                <c:pt idx="445">
                  <c:v>1.5505279999999999</c:v>
                </c:pt>
                <c:pt idx="446">
                  <c:v>1.4596449999999987</c:v>
                </c:pt>
                <c:pt idx="447">
                  <c:v>1.391483</c:v>
                </c:pt>
                <c:pt idx="448">
                  <c:v>1.3119599999999998</c:v>
                </c:pt>
                <c:pt idx="449">
                  <c:v>1.3006</c:v>
                </c:pt>
                <c:pt idx="450">
                  <c:v>1.1983570000000019</c:v>
                </c:pt>
                <c:pt idx="451">
                  <c:v>1.1869970000000001</c:v>
                </c:pt>
                <c:pt idx="452">
                  <c:v>1.0733929999999998</c:v>
                </c:pt>
                <c:pt idx="453">
                  <c:v>1.0733929999999998</c:v>
                </c:pt>
                <c:pt idx="454">
                  <c:v>1.0052309999999998</c:v>
                </c:pt>
                <c:pt idx="455">
                  <c:v>0.92570900000000078</c:v>
                </c:pt>
                <c:pt idx="456">
                  <c:v>0.82346599999999959</c:v>
                </c:pt>
                <c:pt idx="457">
                  <c:v>0.80074500000000093</c:v>
                </c:pt>
                <c:pt idx="458">
                  <c:v>0.76666400000000079</c:v>
                </c:pt>
                <c:pt idx="459">
                  <c:v>0.7212229999999995</c:v>
                </c:pt>
                <c:pt idx="460">
                  <c:v>0.69850199999999996</c:v>
                </c:pt>
                <c:pt idx="461">
                  <c:v>0.65306100000000078</c:v>
                </c:pt>
                <c:pt idx="462">
                  <c:v>0.56217799999999996</c:v>
                </c:pt>
                <c:pt idx="463">
                  <c:v>0.55081800000000003</c:v>
                </c:pt>
                <c:pt idx="464">
                  <c:v>0.50537699999999908</c:v>
                </c:pt>
                <c:pt idx="465">
                  <c:v>0.50537699999999908</c:v>
                </c:pt>
                <c:pt idx="466">
                  <c:v>0.4940160000000004</c:v>
                </c:pt>
                <c:pt idx="467">
                  <c:v>0.39177300000000032</c:v>
                </c:pt>
                <c:pt idx="468">
                  <c:v>0.33497100000000046</c:v>
                </c:pt>
                <c:pt idx="469">
                  <c:v>0.28953000000000001</c:v>
                </c:pt>
                <c:pt idx="470">
                  <c:v>0.22136800000000001</c:v>
                </c:pt>
                <c:pt idx="471">
                  <c:v>0.25544900000000004</c:v>
                </c:pt>
                <c:pt idx="472">
                  <c:v>0.23272799999999999</c:v>
                </c:pt>
                <c:pt idx="473">
                  <c:v>0.14184600000000017</c:v>
                </c:pt>
                <c:pt idx="474">
                  <c:v>0.15320600000000023</c:v>
                </c:pt>
                <c:pt idx="475">
                  <c:v>0.15320600000000023</c:v>
                </c:pt>
                <c:pt idx="476">
                  <c:v>0.11912499999999999</c:v>
                </c:pt>
                <c:pt idx="477">
                  <c:v>6.2323000000000066E-2</c:v>
                </c:pt>
                <c:pt idx="478">
                  <c:v>0.10776500000000017</c:v>
                </c:pt>
                <c:pt idx="479">
                  <c:v>-1.7198999999999999E-2</c:v>
                </c:pt>
                <c:pt idx="480">
                  <c:v>1.6882000000000022E-2</c:v>
                </c:pt>
                <c:pt idx="481">
                  <c:v>-2.8559000000000001E-2</c:v>
                </c:pt>
                <c:pt idx="482">
                  <c:v>1.6882000000000022E-2</c:v>
                </c:pt>
                <c:pt idx="483">
                  <c:v>-5.1279999999999944E-2</c:v>
                </c:pt>
                <c:pt idx="484">
                  <c:v>-6.2640000000000001E-2</c:v>
                </c:pt>
                <c:pt idx="485">
                  <c:v>-9.6721000000000043E-2</c:v>
                </c:pt>
                <c:pt idx="486">
                  <c:v>-8.5361000000000006E-2</c:v>
                </c:pt>
                <c:pt idx="487">
                  <c:v>-3.9919999999999997E-2</c:v>
                </c:pt>
                <c:pt idx="488">
                  <c:v>-7.4001000000000039E-2</c:v>
                </c:pt>
                <c:pt idx="489">
                  <c:v>-9.6721000000000043E-2</c:v>
                </c:pt>
                <c:pt idx="490">
                  <c:v>-0.15352299999999999</c:v>
                </c:pt>
                <c:pt idx="491">
                  <c:v>-0.164883</c:v>
                </c:pt>
                <c:pt idx="492">
                  <c:v>-0.10808200000000008</c:v>
                </c:pt>
                <c:pt idx="493">
                  <c:v>-0.17624400000000026</c:v>
                </c:pt>
                <c:pt idx="494">
                  <c:v>-0.164883</c:v>
                </c:pt>
                <c:pt idx="495">
                  <c:v>-0.11944200000000002</c:v>
                </c:pt>
                <c:pt idx="496">
                  <c:v>-0.14216300000000001</c:v>
                </c:pt>
                <c:pt idx="497">
                  <c:v>-8.5361000000000006E-2</c:v>
                </c:pt>
                <c:pt idx="498">
                  <c:v>-0.15352299999999999</c:v>
                </c:pt>
                <c:pt idx="499">
                  <c:v>-9.6721000000000043E-2</c:v>
                </c:pt>
                <c:pt idx="500">
                  <c:v>-8.5361000000000006E-2</c:v>
                </c:pt>
                <c:pt idx="501">
                  <c:v>-0.130802</c:v>
                </c:pt>
                <c:pt idx="502">
                  <c:v>-8.5361000000000006E-2</c:v>
                </c:pt>
                <c:pt idx="503">
                  <c:v>-9.6721000000000043E-2</c:v>
                </c:pt>
                <c:pt idx="504">
                  <c:v>-0.130802</c:v>
                </c:pt>
                <c:pt idx="505">
                  <c:v>-0.130802</c:v>
                </c:pt>
                <c:pt idx="506">
                  <c:v>-0.21032500000000001</c:v>
                </c:pt>
                <c:pt idx="507">
                  <c:v>-0.19896400000000017</c:v>
                </c:pt>
                <c:pt idx="508">
                  <c:v>-0.14216300000000001</c:v>
                </c:pt>
                <c:pt idx="509">
                  <c:v>-0.14216300000000001</c:v>
                </c:pt>
                <c:pt idx="510">
                  <c:v>-0.15352299999999999</c:v>
                </c:pt>
                <c:pt idx="511">
                  <c:v>-0.15352299999999999</c:v>
                </c:pt>
                <c:pt idx="512">
                  <c:v>-0.23304500000000017</c:v>
                </c:pt>
                <c:pt idx="513">
                  <c:v>-0.24440600000000026</c:v>
                </c:pt>
                <c:pt idx="514">
                  <c:v>-0.19896400000000017</c:v>
                </c:pt>
                <c:pt idx="515">
                  <c:v>-0.25576600000000005</c:v>
                </c:pt>
                <c:pt idx="516">
                  <c:v>-0.23304500000000017</c:v>
                </c:pt>
                <c:pt idx="517">
                  <c:v>-0.26712600000000031</c:v>
                </c:pt>
                <c:pt idx="518">
                  <c:v>-0.26712600000000031</c:v>
                </c:pt>
                <c:pt idx="519">
                  <c:v>-0.21032500000000001</c:v>
                </c:pt>
                <c:pt idx="520">
                  <c:v>-0.26712600000000031</c:v>
                </c:pt>
                <c:pt idx="521">
                  <c:v>-0.22168499999999997</c:v>
                </c:pt>
                <c:pt idx="522">
                  <c:v>-0.27848700000000032</c:v>
                </c:pt>
                <c:pt idx="523">
                  <c:v>-0.3125680000000004</c:v>
                </c:pt>
                <c:pt idx="524">
                  <c:v>-0.3125680000000004</c:v>
                </c:pt>
                <c:pt idx="525">
                  <c:v>-0.33528800000000047</c:v>
                </c:pt>
                <c:pt idx="526">
                  <c:v>-0.38073000000000001</c:v>
                </c:pt>
                <c:pt idx="527">
                  <c:v>-0.33528800000000047</c:v>
                </c:pt>
                <c:pt idx="528">
                  <c:v>-0.35800900000000002</c:v>
                </c:pt>
                <c:pt idx="529">
                  <c:v>-0.38073000000000001</c:v>
                </c:pt>
                <c:pt idx="530">
                  <c:v>-0.34664900000000004</c:v>
                </c:pt>
                <c:pt idx="531">
                  <c:v>-0.36936900000000034</c:v>
                </c:pt>
                <c:pt idx="532">
                  <c:v>-0.32392800000000066</c:v>
                </c:pt>
                <c:pt idx="533">
                  <c:v>-0.40345000000000031</c:v>
                </c:pt>
                <c:pt idx="534">
                  <c:v>-0.39209000000000038</c:v>
                </c:pt>
                <c:pt idx="535">
                  <c:v>-0.36936900000000034</c:v>
                </c:pt>
                <c:pt idx="536">
                  <c:v>-0.39209000000000038</c:v>
                </c:pt>
                <c:pt idx="537">
                  <c:v>-0.39209000000000038</c:v>
                </c:pt>
                <c:pt idx="538">
                  <c:v>-0.41481100000000032</c:v>
                </c:pt>
                <c:pt idx="539">
                  <c:v>-0.40345000000000031</c:v>
                </c:pt>
                <c:pt idx="540">
                  <c:v>-0.35800900000000002</c:v>
                </c:pt>
                <c:pt idx="541">
                  <c:v>-0.40345000000000031</c:v>
                </c:pt>
                <c:pt idx="542">
                  <c:v>-0.44889200000000001</c:v>
                </c:pt>
                <c:pt idx="543">
                  <c:v>-0.39209000000000038</c:v>
                </c:pt>
                <c:pt idx="544">
                  <c:v>-0.44889200000000001</c:v>
                </c:pt>
                <c:pt idx="545">
                  <c:v>-0.40345000000000031</c:v>
                </c:pt>
                <c:pt idx="546">
                  <c:v>-0.42617100000000002</c:v>
                </c:pt>
                <c:pt idx="547">
                  <c:v>-0.437531</c:v>
                </c:pt>
                <c:pt idx="548">
                  <c:v>-0.49433300000000002</c:v>
                </c:pt>
                <c:pt idx="549">
                  <c:v>-0.53977500000000078</c:v>
                </c:pt>
                <c:pt idx="550">
                  <c:v>-0.48297300000000032</c:v>
                </c:pt>
                <c:pt idx="551">
                  <c:v>-0.50569399999999998</c:v>
                </c:pt>
                <c:pt idx="552">
                  <c:v>-0.47161200000000031</c:v>
                </c:pt>
                <c:pt idx="553">
                  <c:v>-0.48297300000000032</c:v>
                </c:pt>
                <c:pt idx="554">
                  <c:v>-0.50569399999999998</c:v>
                </c:pt>
                <c:pt idx="555">
                  <c:v>-0.48297300000000032</c:v>
                </c:pt>
                <c:pt idx="556">
                  <c:v>-0.50569399999999998</c:v>
                </c:pt>
                <c:pt idx="557">
                  <c:v>-0.53977500000000078</c:v>
                </c:pt>
                <c:pt idx="558">
                  <c:v>-0.53977500000000078</c:v>
                </c:pt>
                <c:pt idx="559">
                  <c:v>-0.49433300000000002</c:v>
                </c:pt>
                <c:pt idx="560">
                  <c:v>-0.56249499999999997</c:v>
                </c:pt>
                <c:pt idx="561">
                  <c:v>-0.56249499999999997</c:v>
                </c:pt>
                <c:pt idx="562">
                  <c:v>-0.55113500000000004</c:v>
                </c:pt>
                <c:pt idx="563">
                  <c:v>-0.51705400000000001</c:v>
                </c:pt>
                <c:pt idx="564">
                  <c:v>-0.49433300000000002</c:v>
                </c:pt>
                <c:pt idx="565">
                  <c:v>-0.52841399999999916</c:v>
                </c:pt>
                <c:pt idx="566">
                  <c:v>-0.42617100000000002</c:v>
                </c:pt>
                <c:pt idx="567">
                  <c:v>-0.51705400000000001</c:v>
                </c:pt>
                <c:pt idx="568">
                  <c:v>-0.53977500000000078</c:v>
                </c:pt>
                <c:pt idx="569">
                  <c:v>-0.48297300000000032</c:v>
                </c:pt>
                <c:pt idx="570">
                  <c:v>-0.48297300000000032</c:v>
                </c:pt>
                <c:pt idx="571">
                  <c:v>-0.55113500000000004</c:v>
                </c:pt>
                <c:pt idx="572">
                  <c:v>-0.57385600000000003</c:v>
                </c:pt>
                <c:pt idx="573">
                  <c:v>-0.41481100000000032</c:v>
                </c:pt>
                <c:pt idx="574">
                  <c:v>-0.33528800000000047</c:v>
                </c:pt>
                <c:pt idx="575">
                  <c:v>-0.53977500000000078</c:v>
                </c:pt>
                <c:pt idx="576">
                  <c:v>-0.53977500000000078</c:v>
                </c:pt>
                <c:pt idx="577">
                  <c:v>-0.50569399999999998</c:v>
                </c:pt>
                <c:pt idx="578">
                  <c:v>-0.56249499999999997</c:v>
                </c:pt>
                <c:pt idx="579">
                  <c:v>-0.64201799999999998</c:v>
                </c:pt>
                <c:pt idx="580">
                  <c:v>-0.57385600000000003</c:v>
                </c:pt>
                <c:pt idx="581">
                  <c:v>-0.67609900000000134</c:v>
                </c:pt>
                <c:pt idx="582">
                  <c:v>-0.47161200000000031</c:v>
                </c:pt>
                <c:pt idx="583">
                  <c:v>-0.60793699999999951</c:v>
                </c:pt>
                <c:pt idx="584">
                  <c:v>-0.64201799999999998</c:v>
                </c:pt>
                <c:pt idx="585">
                  <c:v>-0.65337800000000079</c:v>
                </c:pt>
                <c:pt idx="586">
                  <c:v>-0.65337800000000079</c:v>
                </c:pt>
                <c:pt idx="587">
                  <c:v>-0.65337800000000079</c:v>
                </c:pt>
                <c:pt idx="588">
                  <c:v>-0.69881899999999997</c:v>
                </c:pt>
                <c:pt idx="589">
                  <c:v>-0.69881899999999997</c:v>
                </c:pt>
                <c:pt idx="590">
                  <c:v>-0.78970200000000002</c:v>
                </c:pt>
                <c:pt idx="591">
                  <c:v>-0.76698100000000091</c:v>
                </c:pt>
                <c:pt idx="592">
                  <c:v>-0.78970200000000002</c:v>
                </c:pt>
                <c:pt idx="593">
                  <c:v>-0.78970200000000002</c:v>
                </c:pt>
                <c:pt idx="594">
                  <c:v>-0.82378300000000004</c:v>
                </c:pt>
                <c:pt idx="595">
                  <c:v>-0.89194499999999999</c:v>
                </c:pt>
                <c:pt idx="596">
                  <c:v>-0.88058499999999906</c:v>
                </c:pt>
                <c:pt idx="597">
                  <c:v>-0.91466599999999998</c:v>
                </c:pt>
                <c:pt idx="598">
                  <c:v>-0.82378300000000004</c:v>
                </c:pt>
                <c:pt idx="599">
                  <c:v>-0.68745900000000004</c:v>
                </c:pt>
                <c:pt idx="600">
                  <c:v>-0.90330500000000002</c:v>
                </c:pt>
                <c:pt idx="601">
                  <c:v>-0.9373859999999995</c:v>
                </c:pt>
                <c:pt idx="602">
                  <c:v>-0.91466599999999998</c:v>
                </c:pt>
                <c:pt idx="603">
                  <c:v>-0.77834200000000064</c:v>
                </c:pt>
                <c:pt idx="604">
                  <c:v>-0.77834200000000064</c:v>
                </c:pt>
                <c:pt idx="605">
                  <c:v>-0.75562100000000121</c:v>
                </c:pt>
                <c:pt idx="606">
                  <c:v>-0.77834200000000064</c:v>
                </c:pt>
                <c:pt idx="607">
                  <c:v>-0.69881899999999997</c:v>
                </c:pt>
                <c:pt idx="608">
                  <c:v>-1.0055479999999999</c:v>
                </c:pt>
                <c:pt idx="609">
                  <c:v>-0.88058499999999906</c:v>
                </c:pt>
                <c:pt idx="610">
                  <c:v>-0.72153999999999996</c:v>
                </c:pt>
                <c:pt idx="611">
                  <c:v>-0.78970200000000002</c:v>
                </c:pt>
                <c:pt idx="612">
                  <c:v>-0.85786399999999996</c:v>
                </c:pt>
                <c:pt idx="613">
                  <c:v>-0.81242300000000001</c:v>
                </c:pt>
                <c:pt idx="614">
                  <c:v>-0.85786399999999996</c:v>
                </c:pt>
                <c:pt idx="615">
                  <c:v>-0.76698100000000091</c:v>
                </c:pt>
                <c:pt idx="616">
                  <c:v>-0.64201799999999998</c:v>
                </c:pt>
                <c:pt idx="617">
                  <c:v>-0.8010619999999995</c:v>
                </c:pt>
                <c:pt idx="618">
                  <c:v>-0.75562100000000121</c:v>
                </c:pt>
                <c:pt idx="619">
                  <c:v>-0.68745900000000004</c:v>
                </c:pt>
                <c:pt idx="620">
                  <c:v>-0.71018000000000003</c:v>
                </c:pt>
                <c:pt idx="621">
                  <c:v>-0.68745900000000004</c:v>
                </c:pt>
                <c:pt idx="622">
                  <c:v>-0.65337800000000079</c:v>
                </c:pt>
                <c:pt idx="623">
                  <c:v>-0.65337800000000079</c:v>
                </c:pt>
                <c:pt idx="624">
                  <c:v>-0.59657599999999933</c:v>
                </c:pt>
                <c:pt idx="625">
                  <c:v>-0.63065700000000091</c:v>
                </c:pt>
                <c:pt idx="626">
                  <c:v>-0.64201799999999998</c:v>
                </c:pt>
                <c:pt idx="627">
                  <c:v>-0.61929699999999999</c:v>
                </c:pt>
                <c:pt idx="628">
                  <c:v>-0.58521599999999907</c:v>
                </c:pt>
                <c:pt idx="629">
                  <c:v>-0.57385600000000003</c:v>
                </c:pt>
                <c:pt idx="630">
                  <c:v>-0.52841399999999916</c:v>
                </c:pt>
                <c:pt idx="631">
                  <c:v>-0.60793699999999951</c:v>
                </c:pt>
                <c:pt idx="632">
                  <c:v>-0.53977500000000078</c:v>
                </c:pt>
                <c:pt idx="633">
                  <c:v>-0.57385600000000003</c:v>
                </c:pt>
                <c:pt idx="634">
                  <c:v>-0.59657599999999933</c:v>
                </c:pt>
                <c:pt idx="635">
                  <c:v>-0.59657599999999933</c:v>
                </c:pt>
                <c:pt idx="636">
                  <c:v>-0.50569399999999998</c:v>
                </c:pt>
                <c:pt idx="637">
                  <c:v>-0.47161200000000031</c:v>
                </c:pt>
                <c:pt idx="638">
                  <c:v>-0.52841399999999916</c:v>
                </c:pt>
                <c:pt idx="639">
                  <c:v>-0.50569399999999998</c:v>
                </c:pt>
                <c:pt idx="640">
                  <c:v>-0.48297300000000032</c:v>
                </c:pt>
                <c:pt idx="641">
                  <c:v>-0.55113500000000004</c:v>
                </c:pt>
                <c:pt idx="642">
                  <c:v>-0.56249499999999997</c:v>
                </c:pt>
                <c:pt idx="643">
                  <c:v>-0.49433300000000002</c:v>
                </c:pt>
                <c:pt idx="644">
                  <c:v>-0.46025200000000005</c:v>
                </c:pt>
                <c:pt idx="645">
                  <c:v>-0.53977500000000078</c:v>
                </c:pt>
                <c:pt idx="646">
                  <c:v>-0.48297300000000032</c:v>
                </c:pt>
                <c:pt idx="647">
                  <c:v>-0.47161200000000031</c:v>
                </c:pt>
                <c:pt idx="648">
                  <c:v>-0.50569399999999998</c:v>
                </c:pt>
                <c:pt idx="649">
                  <c:v>-0.46025200000000005</c:v>
                </c:pt>
                <c:pt idx="650">
                  <c:v>-0.41481100000000032</c:v>
                </c:pt>
                <c:pt idx="651">
                  <c:v>-0.48297300000000032</c:v>
                </c:pt>
                <c:pt idx="652">
                  <c:v>-0.437531</c:v>
                </c:pt>
                <c:pt idx="653">
                  <c:v>-0.41481100000000032</c:v>
                </c:pt>
                <c:pt idx="654">
                  <c:v>-0.38073000000000001</c:v>
                </c:pt>
                <c:pt idx="655">
                  <c:v>-0.34664900000000004</c:v>
                </c:pt>
                <c:pt idx="656">
                  <c:v>-0.34664900000000004</c:v>
                </c:pt>
                <c:pt idx="657">
                  <c:v>-0.41481100000000032</c:v>
                </c:pt>
                <c:pt idx="658">
                  <c:v>-0.36936900000000034</c:v>
                </c:pt>
                <c:pt idx="659">
                  <c:v>-0.36936900000000034</c:v>
                </c:pt>
                <c:pt idx="660">
                  <c:v>-0.41481100000000032</c:v>
                </c:pt>
                <c:pt idx="661">
                  <c:v>-0.40345000000000031</c:v>
                </c:pt>
                <c:pt idx="662">
                  <c:v>-0.41481100000000032</c:v>
                </c:pt>
                <c:pt idx="663">
                  <c:v>-0.38073000000000001</c:v>
                </c:pt>
                <c:pt idx="664">
                  <c:v>-0.38073000000000001</c:v>
                </c:pt>
                <c:pt idx="665">
                  <c:v>-0.48297300000000032</c:v>
                </c:pt>
                <c:pt idx="666">
                  <c:v>-0.437531</c:v>
                </c:pt>
                <c:pt idx="667">
                  <c:v>-0.44889200000000001</c:v>
                </c:pt>
                <c:pt idx="668">
                  <c:v>-0.42617100000000002</c:v>
                </c:pt>
                <c:pt idx="669">
                  <c:v>-0.40345000000000031</c:v>
                </c:pt>
                <c:pt idx="670">
                  <c:v>-0.34664900000000004</c:v>
                </c:pt>
                <c:pt idx="671">
                  <c:v>-0.39209000000000038</c:v>
                </c:pt>
                <c:pt idx="672">
                  <c:v>-0.35800900000000002</c:v>
                </c:pt>
                <c:pt idx="673">
                  <c:v>-0.36936900000000034</c:v>
                </c:pt>
                <c:pt idx="674">
                  <c:v>-0.36936900000000034</c:v>
                </c:pt>
                <c:pt idx="675">
                  <c:v>-0.36936900000000034</c:v>
                </c:pt>
                <c:pt idx="676">
                  <c:v>-0.36936900000000034</c:v>
                </c:pt>
                <c:pt idx="677">
                  <c:v>-0.35800900000000002</c:v>
                </c:pt>
                <c:pt idx="678">
                  <c:v>-0.34664900000000004</c:v>
                </c:pt>
                <c:pt idx="679">
                  <c:v>-0.32392800000000066</c:v>
                </c:pt>
                <c:pt idx="680">
                  <c:v>-0.26712600000000031</c:v>
                </c:pt>
                <c:pt idx="681">
                  <c:v>-0.27848700000000032</c:v>
                </c:pt>
                <c:pt idx="682">
                  <c:v>-0.33528800000000047</c:v>
                </c:pt>
                <c:pt idx="683">
                  <c:v>-0.25576600000000005</c:v>
                </c:pt>
                <c:pt idx="684">
                  <c:v>-0.26712600000000031</c:v>
                </c:pt>
                <c:pt idx="685">
                  <c:v>-0.21032500000000001</c:v>
                </c:pt>
                <c:pt idx="686">
                  <c:v>-0.19896400000000017</c:v>
                </c:pt>
                <c:pt idx="687">
                  <c:v>-0.15352299999999999</c:v>
                </c:pt>
                <c:pt idx="688">
                  <c:v>-0.10808200000000008</c:v>
                </c:pt>
                <c:pt idx="689">
                  <c:v>-0.130802</c:v>
                </c:pt>
                <c:pt idx="690">
                  <c:v>-0.130802</c:v>
                </c:pt>
                <c:pt idx="691">
                  <c:v>-0.11944200000000002</c:v>
                </c:pt>
                <c:pt idx="692">
                  <c:v>-6.2640000000000001E-2</c:v>
                </c:pt>
                <c:pt idx="693">
                  <c:v>-8.5361000000000006E-2</c:v>
                </c:pt>
                <c:pt idx="694">
                  <c:v>-5.1279999999999944E-2</c:v>
                </c:pt>
                <c:pt idx="695">
                  <c:v>-5.1279999999999944E-2</c:v>
                </c:pt>
                <c:pt idx="696">
                  <c:v>-5.8390000000000048E-3</c:v>
                </c:pt>
                <c:pt idx="697">
                  <c:v>-5.8390000000000048E-3</c:v>
                </c:pt>
                <c:pt idx="698">
                  <c:v>-8.5361000000000006E-2</c:v>
                </c:pt>
                <c:pt idx="699">
                  <c:v>-2.8559000000000001E-2</c:v>
                </c:pt>
                <c:pt idx="700">
                  <c:v>-5.8390000000000048E-3</c:v>
                </c:pt>
                <c:pt idx="701">
                  <c:v>3.9602999999999999E-2</c:v>
                </c:pt>
                <c:pt idx="702">
                  <c:v>5.096300000000005E-2</c:v>
                </c:pt>
                <c:pt idx="703">
                  <c:v>6.2323000000000066E-2</c:v>
                </c:pt>
                <c:pt idx="704">
                  <c:v>5.096300000000005E-2</c:v>
                </c:pt>
                <c:pt idx="705">
                  <c:v>0.10776500000000017</c:v>
                </c:pt>
                <c:pt idx="706">
                  <c:v>9.6404000000000004E-2</c:v>
                </c:pt>
                <c:pt idx="707">
                  <c:v>0.13048499999999999</c:v>
                </c:pt>
                <c:pt idx="708">
                  <c:v>0.18728700000000023</c:v>
                </c:pt>
                <c:pt idx="709">
                  <c:v>0.28953000000000001</c:v>
                </c:pt>
                <c:pt idx="710">
                  <c:v>0.27817000000000008</c:v>
                </c:pt>
                <c:pt idx="711">
                  <c:v>0.34633200000000008</c:v>
                </c:pt>
                <c:pt idx="712">
                  <c:v>0.38041300000000033</c:v>
                </c:pt>
                <c:pt idx="713">
                  <c:v>0.38041300000000033</c:v>
                </c:pt>
                <c:pt idx="714">
                  <c:v>0.43721500000000002</c:v>
                </c:pt>
                <c:pt idx="715">
                  <c:v>0.61898000000000064</c:v>
                </c:pt>
                <c:pt idx="716">
                  <c:v>0.63034000000000079</c:v>
                </c:pt>
                <c:pt idx="717">
                  <c:v>0.59625899999999921</c:v>
                </c:pt>
                <c:pt idx="718">
                  <c:v>0.7212229999999995</c:v>
                </c:pt>
                <c:pt idx="719">
                  <c:v>0.7212229999999995</c:v>
                </c:pt>
              </c:numCache>
            </c:numRef>
          </c:val>
        </c:ser>
        <c:marker val="1"/>
        <c:axId val="133958272"/>
        <c:axId val="133968256"/>
      </c:lineChart>
      <c:catAx>
        <c:axId val="133958272"/>
        <c:scaling>
          <c:orientation val="minMax"/>
        </c:scaling>
        <c:axPos val="b"/>
        <c:tickLblPos val="nextTo"/>
        <c:crossAx val="133968256"/>
        <c:crosses val="autoZero"/>
        <c:auto val="1"/>
        <c:lblAlgn val="ctr"/>
        <c:lblOffset val="100"/>
        <c:tickLblSkip val="100"/>
        <c:tickMarkSkip val="100"/>
      </c:catAx>
      <c:valAx>
        <c:axId val="133968256"/>
        <c:scaling>
          <c:orientation val="minMax"/>
        </c:scaling>
        <c:axPos val="l"/>
        <c:majorGridlines/>
        <c:numFmt formatCode="General" sourceLinked="1"/>
        <c:tickLblPos val="nextTo"/>
        <c:crossAx val="133958272"/>
        <c:crosses val="autoZero"/>
        <c:crossBetween val="between"/>
      </c:valAx>
    </c:plotArea>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DIESEL!$B$4</c:f>
              <c:strCache>
                <c:ptCount val="1"/>
                <c:pt idx="0">
                  <c:v>FR 15 lpm</c:v>
                </c:pt>
              </c:strCache>
            </c:strRef>
          </c:tx>
          <c:marker>
            <c:symbol val="none"/>
          </c:marker>
          <c:val>
            <c:numRef>
              <c:f>DIESEL!$B$5:$B$724</c:f>
              <c:numCache>
                <c:formatCode>General</c:formatCode>
                <c:ptCount val="720"/>
                <c:pt idx="0">
                  <c:v>0.41449400000000008</c:v>
                </c:pt>
                <c:pt idx="1">
                  <c:v>0.52809700000000004</c:v>
                </c:pt>
                <c:pt idx="2">
                  <c:v>0.48265600000000008</c:v>
                </c:pt>
                <c:pt idx="3">
                  <c:v>0.55081800000000003</c:v>
                </c:pt>
                <c:pt idx="4">
                  <c:v>0.26680900000000002</c:v>
                </c:pt>
                <c:pt idx="5">
                  <c:v>0.38041300000000033</c:v>
                </c:pt>
                <c:pt idx="6">
                  <c:v>0.516737</c:v>
                </c:pt>
                <c:pt idx="7">
                  <c:v>0.40313300000000002</c:v>
                </c:pt>
                <c:pt idx="8">
                  <c:v>0.32361100000000032</c:v>
                </c:pt>
                <c:pt idx="9">
                  <c:v>0.34633200000000008</c:v>
                </c:pt>
                <c:pt idx="10">
                  <c:v>0.47129600000000005</c:v>
                </c:pt>
                <c:pt idx="11">
                  <c:v>0.24408900000000017</c:v>
                </c:pt>
                <c:pt idx="12">
                  <c:v>0.28953000000000001</c:v>
                </c:pt>
                <c:pt idx="13">
                  <c:v>9.6404000000000004E-2</c:v>
                </c:pt>
                <c:pt idx="14">
                  <c:v>0.13048499999999999</c:v>
                </c:pt>
                <c:pt idx="15">
                  <c:v>0.16456599999999999</c:v>
                </c:pt>
                <c:pt idx="16">
                  <c:v>-0.10808200000000008</c:v>
                </c:pt>
                <c:pt idx="17">
                  <c:v>1.6882000000000022E-2</c:v>
                </c:pt>
                <c:pt idx="18">
                  <c:v>-0.26712600000000031</c:v>
                </c:pt>
                <c:pt idx="19">
                  <c:v>-0.14216300000000001</c:v>
                </c:pt>
                <c:pt idx="20">
                  <c:v>-0.34664900000000004</c:v>
                </c:pt>
                <c:pt idx="21">
                  <c:v>-0.36936900000000034</c:v>
                </c:pt>
                <c:pt idx="22">
                  <c:v>-0.47161200000000031</c:v>
                </c:pt>
                <c:pt idx="23">
                  <c:v>-0.44889200000000001</c:v>
                </c:pt>
                <c:pt idx="24">
                  <c:v>-0.52841399999999916</c:v>
                </c:pt>
                <c:pt idx="25">
                  <c:v>-0.58521599999999907</c:v>
                </c:pt>
                <c:pt idx="26">
                  <c:v>-0.57385600000000003</c:v>
                </c:pt>
                <c:pt idx="27">
                  <c:v>-0.63065700000000091</c:v>
                </c:pt>
                <c:pt idx="28">
                  <c:v>-0.65337800000000079</c:v>
                </c:pt>
                <c:pt idx="29">
                  <c:v>-0.67609900000000134</c:v>
                </c:pt>
                <c:pt idx="30">
                  <c:v>-0.66473800000000094</c:v>
                </c:pt>
                <c:pt idx="31">
                  <c:v>-0.57385600000000003</c:v>
                </c:pt>
                <c:pt idx="32">
                  <c:v>-0.63065700000000091</c:v>
                </c:pt>
                <c:pt idx="33">
                  <c:v>-0.68745900000000004</c:v>
                </c:pt>
                <c:pt idx="34">
                  <c:v>-0.67609900000000134</c:v>
                </c:pt>
                <c:pt idx="35">
                  <c:v>-0.66473800000000094</c:v>
                </c:pt>
                <c:pt idx="36">
                  <c:v>-0.71018000000000003</c:v>
                </c:pt>
                <c:pt idx="37">
                  <c:v>-0.68745900000000004</c:v>
                </c:pt>
                <c:pt idx="38">
                  <c:v>-0.61929699999999999</c:v>
                </c:pt>
                <c:pt idx="39">
                  <c:v>-0.66473800000000094</c:v>
                </c:pt>
                <c:pt idx="40">
                  <c:v>-0.65337800000000079</c:v>
                </c:pt>
                <c:pt idx="41">
                  <c:v>-0.59657599999999933</c:v>
                </c:pt>
                <c:pt idx="42">
                  <c:v>-0.69881899999999997</c:v>
                </c:pt>
                <c:pt idx="43">
                  <c:v>-0.76698100000000091</c:v>
                </c:pt>
                <c:pt idx="44">
                  <c:v>-0.65337800000000079</c:v>
                </c:pt>
                <c:pt idx="45">
                  <c:v>-0.68745900000000004</c:v>
                </c:pt>
                <c:pt idx="46">
                  <c:v>-0.65337800000000079</c:v>
                </c:pt>
                <c:pt idx="47">
                  <c:v>-0.61929699999999999</c:v>
                </c:pt>
                <c:pt idx="48">
                  <c:v>-0.65337800000000079</c:v>
                </c:pt>
                <c:pt idx="49">
                  <c:v>-0.68745900000000004</c:v>
                </c:pt>
                <c:pt idx="50">
                  <c:v>-0.60793699999999951</c:v>
                </c:pt>
                <c:pt idx="51">
                  <c:v>-0.58521599999999907</c:v>
                </c:pt>
                <c:pt idx="52">
                  <c:v>-0.63065700000000091</c:v>
                </c:pt>
                <c:pt idx="53">
                  <c:v>-0.69881899999999997</c:v>
                </c:pt>
                <c:pt idx="54">
                  <c:v>-0.60793699999999951</c:v>
                </c:pt>
                <c:pt idx="55">
                  <c:v>-0.64201799999999998</c:v>
                </c:pt>
                <c:pt idx="56">
                  <c:v>-0.66473800000000094</c:v>
                </c:pt>
                <c:pt idx="57">
                  <c:v>-0.59657599999999933</c:v>
                </c:pt>
                <c:pt idx="58">
                  <c:v>-0.60793699999999951</c:v>
                </c:pt>
                <c:pt idx="59">
                  <c:v>-0.61929699999999999</c:v>
                </c:pt>
                <c:pt idx="60">
                  <c:v>-0.66473800000000094</c:v>
                </c:pt>
                <c:pt idx="61">
                  <c:v>-0.60793699999999951</c:v>
                </c:pt>
                <c:pt idx="62">
                  <c:v>-0.61929699999999999</c:v>
                </c:pt>
                <c:pt idx="63">
                  <c:v>-0.66473800000000094</c:v>
                </c:pt>
                <c:pt idx="64">
                  <c:v>-0.64201799999999998</c:v>
                </c:pt>
                <c:pt idx="65">
                  <c:v>-0.63065700000000091</c:v>
                </c:pt>
                <c:pt idx="66">
                  <c:v>-0.59657599999999933</c:v>
                </c:pt>
                <c:pt idx="67">
                  <c:v>-0.58521599999999907</c:v>
                </c:pt>
                <c:pt idx="68">
                  <c:v>-0.56249499999999997</c:v>
                </c:pt>
                <c:pt idx="69">
                  <c:v>-0.65337800000000079</c:v>
                </c:pt>
                <c:pt idx="70">
                  <c:v>-0.58521599999999907</c:v>
                </c:pt>
                <c:pt idx="71">
                  <c:v>-0.55113500000000004</c:v>
                </c:pt>
                <c:pt idx="72">
                  <c:v>-0.55113500000000004</c:v>
                </c:pt>
                <c:pt idx="73">
                  <c:v>-0.59657599999999933</c:v>
                </c:pt>
                <c:pt idx="74">
                  <c:v>-0.63065700000000091</c:v>
                </c:pt>
                <c:pt idx="75">
                  <c:v>-0.56249499999999997</c:v>
                </c:pt>
                <c:pt idx="76">
                  <c:v>-0.52841399999999916</c:v>
                </c:pt>
                <c:pt idx="77">
                  <c:v>-0.44889200000000001</c:v>
                </c:pt>
                <c:pt idx="78">
                  <c:v>-0.53977500000000078</c:v>
                </c:pt>
                <c:pt idx="79">
                  <c:v>-0.40345000000000031</c:v>
                </c:pt>
                <c:pt idx="80">
                  <c:v>-0.44889200000000001</c:v>
                </c:pt>
                <c:pt idx="81">
                  <c:v>-0.49433300000000002</c:v>
                </c:pt>
                <c:pt idx="82">
                  <c:v>-0.50569399999999998</c:v>
                </c:pt>
                <c:pt idx="83">
                  <c:v>-0.42617100000000002</c:v>
                </c:pt>
                <c:pt idx="84">
                  <c:v>-0.46025200000000005</c:v>
                </c:pt>
                <c:pt idx="85">
                  <c:v>-0.48297300000000032</c:v>
                </c:pt>
                <c:pt idx="86">
                  <c:v>-0.49433300000000002</c:v>
                </c:pt>
                <c:pt idx="87">
                  <c:v>-0.48297300000000032</c:v>
                </c:pt>
                <c:pt idx="88">
                  <c:v>-0.28984700000000002</c:v>
                </c:pt>
                <c:pt idx="89">
                  <c:v>-0.3125680000000004</c:v>
                </c:pt>
                <c:pt idx="90">
                  <c:v>-0.36936900000000034</c:v>
                </c:pt>
                <c:pt idx="91">
                  <c:v>-0.34664900000000004</c:v>
                </c:pt>
                <c:pt idx="92">
                  <c:v>-0.33528800000000047</c:v>
                </c:pt>
                <c:pt idx="93">
                  <c:v>-0.38073000000000001</c:v>
                </c:pt>
                <c:pt idx="94">
                  <c:v>-0.437531</c:v>
                </c:pt>
                <c:pt idx="95">
                  <c:v>-0.44889200000000001</c:v>
                </c:pt>
                <c:pt idx="96">
                  <c:v>-0.46025200000000005</c:v>
                </c:pt>
                <c:pt idx="97">
                  <c:v>-0.26712600000000031</c:v>
                </c:pt>
                <c:pt idx="98">
                  <c:v>-0.3125680000000004</c:v>
                </c:pt>
                <c:pt idx="99">
                  <c:v>-0.36936900000000034</c:v>
                </c:pt>
                <c:pt idx="100">
                  <c:v>-0.48297300000000032</c:v>
                </c:pt>
                <c:pt idx="101">
                  <c:v>-0.47161200000000031</c:v>
                </c:pt>
                <c:pt idx="102">
                  <c:v>-0.41481100000000032</c:v>
                </c:pt>
                <c:pt idx="103">
                  <c:v>-0.41481100000000032</c:v>
                </c:pt>
                <c:pt idx="104">
                  <c:v>-0.35800900000000002</c:v>
                </c:pt>
                <c:pt idx="105">
                  <c:v>-0.32392800000000066</c:v>
                </c:pt>
                <c:pt idx="106">
                  <c:v>-0.39209000000000038</c:v>
                </c:pt>
                <c:pt idx="107">
                  <c:v>-0.39209000000000038</c:v>
                </c:pt>
                <c:pt idx="108">
                  <c:v>-0.42617100000000002</c:v>
                </c:pt>
                <c:pt idx="109">
                  <c:v>-0.39209000000000038</c:v>
                </c:pt>
                <c:pt idx="110">
                  <c:v>-0.40345000000000031</c:v>
                </c:pt>
                <c:pt idx="111">
                  <c:v>-0.35800900000000002</c:v>
                </c:pt>
                <c:pt idx="112">
                  <c:v>-0.301207</c:v>
                </c:pt>
                <c:pt idx="113">
                  <c:v>-0.34664900000000004</c:v>
                </c:pt>
                <c:pt idx="114">
                  <c:v>-0.38073000000000001</c:v>
                </c:pt>
                <c:pt idx="115">
                  <c:v>-0.34664900000000004</c:v>
                </c:pt>
                <c:pt idx="116">
                  <c:v>-0.38073000000000001</c:v>
                </c:pt>
                <c:pt idx="117">
                  <c:v>-0.40345000000000031</c:v>
                </c:pt>
                <c:pt idx="118">
                  <c:v>-0.35800900000000002</c:v>
                </c:pt>
                <c:pt idx="119">
                  <c:v>-0.301207</c:v>
                </c:pt>
                <c:pt idx="120">
                  <c:v>-0.3125680000000004</c:v>
                </c:pt>
                <c:pt idx="121">
                  <c:v>-0.33528800000000047</c:v>
                </c:pt>
                <c:pt idx="122">
                  <c:v>-0.47161200000000031</c:v>
                </c:pt>
                <c:pt idx="123">
                  <c:v>-0.26712600000000031</c:v>
                </c:pt>
                <c:pt idx="124">
                  <c:v>-0.32392800000000066</c:v>
                </c:pt>
                <c:pt idx="125">
                  <c:v>-0.35800900000000002</c:v>
                </c:pt>
                <c:pt idx="126">
                  <c:v>-0.41481100000000032</c:v>
                </c:pt>
                <c:pt idx="127">
                  <c:v>-0.3125680000000004</c:v>
                </c:pt>
                <c:pt idx="128">
                  <c:v>-0.28984700000000002</c:v>
                </c:pt>
                <c:pt idx="129">
                  <c:v>-0.34664900000000004</c:v>
                </c:pt>
                <c:pt idx="130">
                  <c:v>-0.3125680000000004</c:v>
                </c:pt>
                <c:pt idx="131">
                  <c:v>-0.28984700000000002</c:v>
                </c:pt>
                <c:pt idx="132">
                  <c:v>-0.32392800000000066</c:v>
                </c:pt>
                <c:pt idx="133">
                  <c:v>-0.32392800000000066</c:v>
                </c:pt>
                <c:pt idx="134">
                  <c:v>-0.23304500000000017</c:v>
                </c:pt>
                <c:pt idx="135">
                  <c:v>-0.3125680000000004</c:v>
                </c:pt>
                <c:pt idx="136">
                  <c:v>-0.27848700000000032</c:v>
                </c:pt>
                <c:pt idx="137">
                  <c:v>-0.24440600000000026</c:v>
                </c:pt>
                <c:pt idx="138">
                  <c:v>-0.301207</c:v>
                </c:pt>
                <c:pt idx="139">
                  <c:v>-0.24440600000000026</c:v>
                </c:pt>
                <c:pt idx="140">
                  <c:v>-0.25576600000000005</c:v>
                </c:pt>
                <c:pt idx="141">
                  <c:v>-0.27848700000000032</c:v>
                </c:pt>
                <c:pt idx="142">
                  <c:v>-0.26712600000000031</c:v>
                </c:pt>
                <c:pt idx="143">
                  <c:v>-0.23304500000000017</c:v>
                </c:pt>
                <c:pt idx="144">
                  <c:v>-0.24440600000000026</c:v>
                </c:pt>
                <c:pt idx="145">
                  <c:v>-0.23304500000000017</c:v>
                </c:pt>
                <c:pt idx="146">
                  <c:v>-0.33528800000000047</c:v>
                </c:pt>
                <c:pt idx="147">
                  <c:v>-0.17624400000000026</c:v>
                </c:pt>
                <c:pt idx="148">
                  <c:v>-0.18760399999999999</c:v>
                </c:pt>
                <c:pt idx="149">
                  <c:v>-0.24440600000000026</c:v>
                </c:pt>
                <c:pt idx="150">
                  <c:v>-0.32392800000000066</c:v>
                </c:pt>
                <c:pt idx="151">
                  <c:v>-0.15352299999999999</c:v>
                </c:pt>
                <c:pt idx="152">
                  <c:v>-0.15352299999999999</c:v>
                </c:pt>
                <c:pt idx="153">
                  <c:v>-0.14216300000000001</c:v>
                </c:pt>
                <c:pt idx="154">
                  <c:v>-0.15352299999999999</c:v>
                </c:pt>
                <c:pt idx="155">
                  <c:v>-0.26712600000000031</c:v>
                </c:pt>
                <c:pt idx="156">
                  <c:v>-0.26712600000000031</c:v>
                </c:pt>
                <c:pt idx="157">
                  <c:v>-0.22168499999999997</c:v>
                </c:pt>
                <c:pt idx="158">
                  <c:v>-0.21032500000000001</c:v>
                </c:pt>
                <c:pt idx="159">
                  <c:v>-3.9919999999999997E-2</c:v>
                </c:pt>
                <c:pt idx="160">
                  <c:v>-5.8390000000000048E-3</c:v>
                </c:pt>
                <c:pt idx="161">
                  <c:v>-5.1279999999999944E-2</c:v>
                </c:pt>
                <c:pt idx="162">
                  <c:v>-0.11944200000000002</c:v>
                </c:pt>
                <c:pt idx="163">
                  <c:v>-7.4001000000000039E-2</c:v>
                </c:pt>
                <c:pt idx="164">
                  <c:v>-0.10808200000000008</c:v>
                </c:pt>
                <c:pt idx="165">
                  <c:v>-0.10808200000000008</c:v>
                </c:pt>
                <c:pt idx="166">
                  <c:v>-8.5361000000000006E-2</c:v>
                </c:pt>
                <c:pt idx="167">
                  <c:v>-0.130802</c:v>
                </c:pt>
                <c:pt idx="168">
                  <c:v>-0.15352299999999999</c:v>
                </c:pt>
                <c:pt idx="169">
                  <c:v>-8.5361000000000006E-2</c:v>
                </c:pt>
                <c:pt idx="170">
                  <c:v>-0.11944200000000002</c:v>
                </c:pt>
                <c:pt idx="171">
                  <c:v>-0.14216300000000001</c:v>
                </c:pt>
                <c:pt idx="172">
                  <c:v>-0.10808200000000008</c:v>
                </c:pt>
                <c:pt idx="173">
                  <c:v>-8.5361000000000006E-2</c:v>
                </c:pt>
                <c:pt idx="174">
                  <c:v>-0.18760399999999999</c:v>
                </c:pt>
                <c:pt idx="175">
                  <c:v>-0.10808200000000008</c:v>
                </c:pt>
                <c:pt idx="176">
                  <c:v>-0.164883</c:v>
                </c:pt>
                <c:pt idx="177">
                  <c:v>-0.14216300000000001</c:v>
                </c:pt>
                <c:pt idx="178">
                  <c:v>-0.14216300000000001</c:v>
                </c:pt>
                <c:pt idx="179">
                  <c:v>-0.17624400000000026</c:v>
                </c:pt>
                <c:pt idx="180">
                  <c:v>-0.25576600000000005</c:v>
                </c:pt>
                <c:pt idx="181">
                  <c:v>-0.15352299999999999</c:v>
                </c:pt>
                <c:pt idx="182">
                  <c:v>-0.17624400000000026</c:v>
                </c:pt>
                <c:pt idx="183">
                  <c:v>-0.18760399999999999</c:v>
                </c:pt>
                <c:pt idx="184">
                  <c:v>-0.15352299999999999</c:v>
                </c:pt>
                <c:pt idx="185">
                  <c:v>-0.10808200000000008</c:v>
                </c:pt>
                <c:pt idx="186">
                  <c:v>-0.25576600000000005</c:v>
                </c:pt>
                <c:pt idx="187">
                  <c:v>-0.26712600000000031</c:v>
                </c:pt>
                <c:pt idx="188">
                  <c:v>-0.21032500000000001</c:v>
                </c:pt>
                <c:pt idx="189">
                  <c:v>-0.23304500000000017</c:v>
                </c:pt>
                <c:pt idx="190">
                  <c:v>-0.26712600000000031</c:v>
                </c:pt>
                <c:pt idx="191">
                  <c:v>-0.21032500000000001</c:v>
                </c:pt>
                <c:pt idx="192">
                  <c:v>-0.130802</c:v>
                </c:pt>
                <c:pt idx="193">
                  <c:v>-6.2640000000000001E-2</c:v>
                </c:pt>
                <c:pt idx="194">
                  <c:v>-9.6721000000000043E-2</c:v>
                </c:pt>
                <c:pt idx="195">
                  <c:v>-0.24440600000000026</c:v>
                </c:pt>
                <c:pt idx="196">
                  <c:v>-0.19896400000000017</c:v>
                </c:pt>
                <c:pt idx="197">
                  <c:v>-0.17624400000000026</c:v>
                </c:pt>
                <c:pt idx="198">
                  <c:v>-7.4001000000000039E-2</c:v>
                </c:pt>
                <c:pt idx="199">
                  <c:v>5.522E-3</c:v>
                </c:pt>
                <c:pt idx="200">
                  <c:v>-0.301207</c:v>
                </c:pt>
                <c:pt idx="201">
                  <c:v>-0.11944200000000002</c:v>
                </c:pt>
                <c:pt idx="202">
                  <c:v>3.9602999999999999E-2</c:v>
                </c:pt>
                <c:pt idx="203">
                  <c:v>-0.23304500000000017</c:v>
                </c:pt>
                <c:pt idx="204">
                  <c:v>-0.10808200000000008</c:v>
                </c:pt>
                <c:pt idx="205">
                  <c:v>1.6882000000000022E-2</c:v>
                </c:pt>
                <c:pt idx="206">
                  <c:v>-6.2640000000000001E-2</c:v>
                </c:pt>
                <c:pt idx="207">
                  <c:v>-5.8390000000000048E-3</c:v>
                </c:pt>
                <c:pt idx="208">
                  <c:v>-0.130802</c:v>
                </c:pt>
                <c:pt idx="209">
                  <c:v>-8.5361000000000006E-2</c:v>
                </c:pt>
                <c:pt idx="210">
                  <c:v>-7.4001000000000039E-2</c:v>
                </c:pt>
                <c:pt idx="211">
                  <c:v>-7.4001000000000039E-2</c:v>
                </c:pt>
                <c:pt idx="212">
                  <c:v>5.522E-3</c:v>
                </c:pt>
                <c:pt idx="213">
                  <c:v>-1.7198999999999999E-2</c:v>
                </c:pt>
                <c:pt idx="214">
                  <c:v>-1.7198999999999999E-2</c:v>
                </c:pt>
                <c:pt idx="215">
                  <c:v>-2.8559000000000001E-2</c:v>
                </c:pt>
                <c:pt idx="216">
                  <c:v>5.522E-3</c:v>
                </c:pt>
                <c:pt idx="217">
                  <c:v>5.096300000000005E-2</c:v>
                </c:pt>
                <c:pt idx="218">
                  <c:v>0.13048499999999999</c:v>
                </c:pt>
                <c:pt idx="219">
                  <c:v>7.3683999999999999E-2</c:v>
                </c:pt>
                <c:pt idx="220">
                  <c:v>-1.7198999999999999E-2</c:v>
                </c:pt>
                <c:pt idx="221">
                  <c:v>8.5044000000000008E-2</c:v>
                </c:pt>
                <c:pt idx="222">
                  <c:v>5.522E-3</c:v>
                </c:pt>
                <c:pt idx="223">
                  <c:v>7.3683999999999999E-2</c:v>
                </c:pt>
                <c:pt idx="224">
                  <c:v>5.096300000000005E-2</c:v>
                </c:pt>
                <c:pt idx="225">
                  <c:v>0.16456599999999999</c:v>
                </c:pt>
                <c:pt idx="226">
                  <c:v>0.14184600000000017</c:v>
                </c:pt>
                <c:pt idx="227">
                  <c:v>0.15320600000000023</c:v>
                </c:pt>
                <c:pt idx="228">
                  <c:v>0.16456599999999999</c:v>
                </c:pt>
                <c:pt idx="229">
                  <c:v>0.18728700000000023</c:v>
                </c:pt>
                <c:pt idx="230">
                  <c:v>0.22136800000000001</c:v>
                </c:pt>
                <c:pt idx="231">
                  <c:v>0.14184600000000017</c:v>
                </c:pt>
                <c:pt idx="232">
                  <c:v>0.21000800000000017</c:v>
                </c:pt>
                <c:pt idx="233">
                  <c:v>0.17592700000000017</c:v>
                </c:pt>
                <c:pt idx="234">
                  <c:v>0.23272799999999999</c:v>
                </c:pt>
                <c:pt idx="235">
                  <c:v>0.22136800000000001</c:v>
                </c:pt>
                <c:pt idx="236">
                  <c:v>0.23272799999999999</c:v>
                </c:pt>
                <c:pt idx="237">
                  <c:v>0.27817000000000008</c:v>
                </c:pt>
                <c:pt idx="238">
                  <c:v>0.24408900000000017</c:v>
                </c:pt>
                <c:pt idx="239">
                  <c:v>0.27817000000000008</c:v>
                </c:pt>
                <c:pt idx="240">
                  <c:v>0.32361100000000032</c:v>
                </c:pt>
                <c:pt idx="241">
                  <c:v>0.30089000000000032</c:v>
                </c:pt>
                <c:pt idx="242">
                  <c:v>0.28953000000000001</c:v>
                </c:pt>
                <c:pt idx="243">
                  <c:v>0.312251</c:v>
                </c:pt>
                <c:pt idx="244">
                  <c:v>0.30089000000000032</c:v>
                </c:pt>
                <c:pt idx="245">
                  <c:v>0.35769200000000001</c:v>
                </c:pt>
                <c:pt idx="246">
                  <c:v>0.40313300000000002</c:v>
                </c:pt>
                <c:pt idx="247">
                  <c:v>0.41449400000000008</c:v>
                </c:pt>
                <c:pt idx="248">
                  <c:v>0.38041300000000033</c:v>
                </c:pt>
                <c:pt idx="249">
                  <c:v>0.43721500000000002</c:v>
                </c:pt>
                <c:pt idx="250">
                  <c:v>0.40313300000000002</c:v>
                </c:pt>
                <c:pt idx="251">
                  <c:v>0.47129600000000005</c:v>
                </c:pt>
                <c:pt idx="252">
                  <c:v>0.47129600000000005</c:v>
                </c:pt>
                <c:pt idx="253">
                  <c:v>0.50537699999999908</c:v>
                </c:pt>
                <c:pt idx="254">
                  <c:v>0.57353900000000002</c:v>
                </c:pt>
                <c:pt idx="255">
                  <c:v>0.53945799999999933</c:v>
                </c:pt>
                <c:pt idx="256">
                  <c:v>0.59625899999999921</c:v>
                </c:pt>
                <c:pt idx="257">
                  <c:v>0.57353900000000002</c:v>
                </c:pt>
                <c:pt idx="258">
                  <c:v>0.60762000000000094</c:v>
                </c:pt>
                <c:pt idx="259">
                  <c:v>0.60762000000000094</c:v>
                </c:pt>
                <c:pt idx="260">
                  <c:v>0.65306100000000078</c:v>
                </c:pt>
                <c:pt idx="261">
                  <c:v>0.67578200000000066</c:v>
                </c:pt>
                <c:pt idx="262">
                  <c:v>0.7212229999999995</c:v>
                </c:pt>
                <c:pt idx="263">
                  <c:v>0.74394400000000094</c:v>
                </c:pt>
                <c:pt idx="264">
                  <c:v>0.75530399999999998</c:v>
                </c:pt>
                <c:pt idx="265">
                  <c:v>0.81210599999999999</c:v>
                </c:pt>
                <c:pt idx="266">
                  <c:v>0.67578200000000066</c:v>
                </c:pt>
                <c:pt idx="267">
                  <c:v>0.84618700000000002</c:v>
                </c:pt>
                <c:pt idx="268">
                  <c:v>0.94843</c:v>
                </c:pt>
                <c:pt idx="269">
                  <c:v>0.9938709999999995</c:v>
                </c:pt>
                <c:pt idx="270">
                  <c:v>0.9938709999999995</c:v>
                </c:pt>
                <c:pt idx="271">
                  <c:v>1.096114</c:v>
                </c:pt>
                <c:pt idx="272">
                  <c:v>1.0733929999999998</c:v>
                </c:pt>
                <c:pt idx="273">
                  <c:v>1.1756359999999999</c:v>
                </c:pt>
                <c:pt idx="274">
                  <c:v>1.346041</c:v>
                </c:pt>
                <c:pt idx="275">
                  <c:v>1.2892399999999986</c:v>
                </c:pt>
                <c:pt idx="276">
                  <c:v>1.368762</c:v>
                </c:pt>
                <c:pt idx="277">
                  <c:v>1.4369239999999985</c:v>
                </c:pt>
                <c:pt idx="278">
                  <c:v>1.4823659999999999</c:v>
                </c:pt>
                <c:pt idx="279">
                  <c:v>1.5164470000000001</c:v>
                </c:pt>
                <c:pt idx="280">
                  <c:v>1.573248</c:v>
                </c:pt>
                <c:pt idx="281">
                  <c:v>1.5618879999999999</c:v>
                </c:pt>
                <c:pt idx="282">
                  <c:v>1.7095719999999988</c:v>
                </c:pt>
                <c:pt idx="283">
                  <c:v>1.8458959999999998</c:v>
                </c:pt>
                <c:pt idx="284">
                  <c:v>1.879977</c:v>
                </c:pt>
                <c:pt idx="285">
                  <c:v>1.9595</c:v>
                </c:pt>
                <c:pt idx="286">
                  <c:v>1.9595</c:v>
                </c:pt>
                <c:pt idx="287">
                  <c:v>1.936779</c:v>
                </c:pt>
                <c:pt idx="288">
                  <c:v>2.0503819999999999</c:v>
                </c:pt>
                <c:pt idx="289">
                  <c:v>2.0958239999999977</c:v>
                </c:pt>
                <c:pt idx="290">
                  <c:v>2.4025529999999975</c:v>
                </c:pt>
                <c:pt idx="291">
                  <c:v>2.3571119999999999</c:v>
                </c:pt>
                <c:pt idx="292">
                  <c:v>2.3684719999999997</c:v>
                </c:pt>
                <c:pt idx="293">
                  <c:v>2.3571119999999999</c:v>
                </c:pt>
                <c:pt idx="294">
                  <c:v>2.6865610000000002</c:v>
                </c:pt>
                <c:pt idx="295">
                  <c:v>2.7206419999999998</c:v>
                </c:pt>
                <c:pt idx="296">
                  <c:v>2.8115249999999987</c:v>
                </c:pt>
                <c:pt idx="297">
                  <c:v>2.8683269999999998</c:v>
                </c:pt>
                <c:pt idx="298">
                  <c:v>3.0273710000000031</c:v>
                </c:pt>
                <c:pt idx="299">
                  <c:v>3.1523349999999999</c:v>
                </c:pt>
                <c:pt idx="300">
                  <c:v>3.254578</c:v>
                </c:pt>
                <c:pt idx="301">
                  <c:v>3.3340999999999972</c:v>
                </c:pt>
                <c:pt idx="302">
                  <c:v>3.549947</c:v>
                </c:pt>
                <c:pt idx="303">
                  <c:v>3.618109</c:v>
                </c:pt>
                <c:pt idx="304">
                  <c:v>3.6862710000000001</c:v>
                </c:pt>
                <c:pt idx="305">
                  <c:v>3.9589189999999972</c:v>
                </c:pt>
                <c:pt idx="306">
                  <c:v>4.0838830000000002</c:v>
                </c:pt>
                <c:pt idx="307">
                  <c:v>4.2770080000000004</c:v>
                </c:pt>
                <c:pt idx="308">
                  <c:v>4.4474130000000001</c:v>
                </c:pt>
                <c:pt idx="309">
                  <c:v>4.685980999999992</c:v>
                </c:pt>
                <c:pt idx="310">
                  <c:v>4.8450249999999944</c:v>
                </c:pt>
                <c:pt idx="311">
                  <c:v>5.0722319999999996</c:v>
                </c:pt>
                <c:pt idx="312">
                  <c:v>5.2312770000000075</c:v>
                </c:pt>
                <c:pt idx="313">
                  <c:v>5.4812040000000053</c:v>
                </c:pt>
                <c:pt idx="314">
                  <c:v>5.8788159999999943</c:v>
                </c:pt>
                <c:pt idx="315">
                  <c:v>6.0833019999999998</c:v>
                </c:pt>
                <c:pt idx="316">
                  <c:v>6.1741849999999889</c:v>
                </c:pt>
                <c:pt idx="317">
                  <c:v>6.6058769999999951</c:v>
                </c:pt>
                <c:pt idx="318">
                  <c:v>6.8217239999999997</c:v>
                </c:pt>
                <c:pt idx="319">
                  <c:v>7.1852549999999944</c:v>
                </c:pt>
                <c:pt idx="320">
                  <c:v>7.5147039999999965</c:v>
                </c:pt>
                <c:pt idx="321">
                  <c:v>7.8555139999999941</c:v>
                </c:pt>
                <c:pt idx="322">
                  <c:v>8.2758470000000006</c:v>
                </c:pt>
                <c:pt idx="323">
                  <c:v>8.6280169999999998</c:v>
                </c:pt>
                <c:pt idx="324">
                  <c:v>9.0824310000000068</c:v>
                </c:pt>
                <c:pt idx="325">
                  <c:v>9.5027630000000016</c:v>
                </c:pt>
                <c:pt idx="326">
                  <c:v>9.9003750000000004</c:v>
                </c:pt>
                <c:pt idx="327">
                  <c:v>10.502473</c:v>
                </c:pt>
                <c:pt idx="328">
                  <c:v>10.990967000000001</c:v>
                </c:pt>
                <c:pt idx="329">
                  <c:v>11.513542000000006</c:v>
                </c:pt>
                <c:pt idx="330">
                  <c:v>12.115640000000004</c:v>
                </c:pt>
                <c:pt idx="331">
                  <c:v>12.649576</c:v>
                </c:pt>
                <c:pt idx="332">
                  <c:v>13.365277000000004</c:v>
                </c:pt>
                <c:pt idx="333">
                  <c:v>14.058258</c:v>
                </c:pt>
                <c:pt idx="334">
                  <c:v>14.717157</c:v>
                </c:pt>
                <c:pt idx="335">
                  <c:v>15.489660000000002</c:v>
                </c:pt>
                <c:pt idx="336">
                  <c:v>16.228081</c:v>
                </c:pt>
                <c:pt idx="337">
                  <c:v>17.011945000000026</c:v>
                </c:pt>
                <c:pt idx="338">
                  <c:v>17.898050999999999</c:v>
                </c:pt>
                <c:pt idx="339">
                  <c:v>18.897760000000005</c:v>
                </c:pt>
                <c:pt idx="340">
                  <c:v>19.749784999999989</c:v>
                </c:pt>
                <c:pt idx="341">
                  <c:v>20.647251000000022</c:v>
                </c:pt>
                <c:pt idx="342">
                  <c:v>21.6356</c:v>
                </c:pt>
                <c:pt idx="343">
                  <c:v>22.873877000000022</c:v>
                </c:pt>
                <c:pt idx="344">
                  <c:v>23.805423999999974</c:v>
                </c:pt>
                <c:pt idx="345">
                  <c:v>24.873294999999999</c:v>
                </c:pt>
                <c:pt idx="346">
                  <c:v>25.884364999999999</c:v>
                </c:pt>
                <c:pt idx="347">
                  <c:v>27.077200000000001</c:v>
                </c:pt>
                <c:pt idx="348">
                  <c:v>28.258675</c:v>
                </c:pt>
                <c:pt idx="349">
                  <c:v>29.394708000000001</c:v>
                </c:pt>
                <c:pt idx="350">
                  <c:v>30.462578999999973</c:v>
                </c:pt>
                <c:pt idx="351">
                  <c:v>31.541810999999999</c:v>
                </c:pt>
                <c:pt idx="352">
                  <c:v>32.632403000000011</c:v>
                </c:pt>
                <c:pt idx="353">
                  <c:v>33.507148000000001</c:v>
                </c:pt>
                <c:pt idx="354">
                  <c:v>34.393254000000006</c:v>
                </c:pt>
                <c:pt idx="355">
                  <c:v>35.143036000000002</c:v>
                </c:pt>
                <c:pt idx="356">
                  <c:v>35.870097000000001</c:v>
                </c:pt>
                <c:pt idx="357">
                  <c:v>36.676681000000002</c:v>
                </c:pt>
                <c:pt idx="358">
                  <c:v>37.221977000000003</c:v>
                </c:pt>
                <c:pt idx="359">
                  <c:v>37.699111000000045</c:v>
                </c:pt>
                <c:pt idx="360">
                  <c:v>38.335289000000003</c:v>
                </c:pt>
                <c:pt idx="361">
                  <c:v>38.982827999999998</c:v>
                </c:pt>
                <c:pt idx="362">
                  <c:v>41.254894999999998</c:v>
                </c:pt>
                <c:pt idx="363">
                  <c:v>46.242080000000001</c:v>
                </c:pt>
                <c:pt idx="364">
                  <c:v>48.957199000000003</c:v>
                </c:pt>
                <c:pt idx="365">
                  <c:v>50.286358000000043</c:v>
                </c:pt>
                <c:pt idx="366">
                  <c:v>50.093232000000043</c:v>
                </c:pt>
                <c:pt idx="367">
                  <c:v>51.081580999999993</c:v>
                </c:pt>
                <c:pt idx="368">
                  <c:v>50.286358000000043</c:v>
                </c:pt>
                <c:pt idx="369">
                  <c:v>50.434041999999998</c:v>
                </c:pt>
                <c:pt idx="370">
                  <c:v>49.797863</c:v>
                </c:pt>
                <c:pt idx="371">
                  <c:v>49.059441999999997</c:v>
                </c:pt>
                <c:pt idx="372">
                  <c:v>48.389181999999998</c:v>
                </c:pt>
                <c:pt idx="373">
                  <c:v>47.128186000000049</c:v>
                </c:pt>
                <c:pt idx="374">
                  <c:v>46.719214000000001</c:v>
                </c:pt>
                <c:pt idx="375">
                  <c:v>44.890201000000005</c:v>
                </c:pt>
                <c:pt idx="376">
                  <c:v>43.731447000000003</c:v>
                </c:pt>
                <c:pt idx="377">
                  <c:v>42.175081000000006</c:v>
                </c:pt>
                <c:pt idx="378">
                  <c:v>40.845923000000006</c:v>
                </c:pt>
                <c:pt idx="379">
                  <c:v>39.232756000000045</c:v>
                </c:pt>
                <c:pt idx="380">
                  <c:v>37.653669000000001</c:v>
                </c:pt>
                <c:pt idx="381">
                  <c:v>36.415393000000002</c:v>
                </c:pt>
                <c:pt idx="382">
                  <c:v>34.643182000000003</c:v>
                </c:pt>
                <c:pt idx="383">
                  <c:v>32.950491999999997</c:v>
                </c:pt>
                <c:pt idx="384">
                  <c:v>31.46228899999997</c:v>
                </c:pt>
                <c:pt idx="385">
                  <c:v>30.133130000000001</c:v>
                </c:pt>
                <c:pt idx="386">
                  <c:v>28.849411999999987</c:v>
                </c:pt>
                <c:pt idx="387">
                  <c:v>27.395288999999988</c:v>
                </c:pt>
                <c:pt idx="388">
                  <c:v>26.032048999999986</c:v>
                </c:pt>
                <c:pt idx="389">
                  <c:v>24.771052000000001</c:v>
                </c:pt>
                <c:pt idx="390">
                  <c:v>23.748621999999973</c:v>
                </c:pt>
                <c:pt idx="391">
                  <c:v>22.419463</c:v>
                </c:pt>
                <c:pt idx="392">
                  <c:v>21.23798900000002</c:v>
                </c:pt>
                <c:pt idx="393">
                  <c:v>20.374603</c:v>
                </c:pt>
                <c:pt idx="394">
                  <c:v>19.215848999999999</c:v>
                </c:pt>
                <c:pt idx="395">
                  <c:v>18.341104000000001</c:v>
                </c:pt>
                <c:pt idx="396">
                  <c:v>17.489078999999986</c:v>
                </c:pt>
                <c:pt idx="397">
                  <c:v>16.432566999999974</c:v>
                </c:pt>
                <c:pt idx="398">
                  <c:v>15.762308000000001</c:v>
                </c:pt>
                <c:pt idx="399">
                  <c:v>14.83076</c:v>
                </c:pt>
                <c:pt idx="400">
                  <c:v>14.285464000000006</c:v>
                </c:pt>
                <c:pt idx="401">
                  <c:v>13.456160000000002</c:v>
                </c:pt>
                <c:pt idx="402">
                  <c:v>12.93358400000001</c:v>
                </c:pt>
                <c:pt idx="403">
                  <c:v>12.161082</c:v>
                </c:pt>
                <c:pt idx="404">
                  <c:v>11.695308000000001</c:v>
                </c:pt>
                <c:pt idx="405">
                  <c:v>10.90008400000001</c:v>
                </c:pt>
                <c:pt idx="406">
                  <c:v>10.581995000000001</c:v>
                </c:pt>
                <c:pt idx="407">
                  <c:v>10.059420000000006</c:v>
                </c:pt>
                <c:pt idx="408">
                  <c:v>9.6277270000000001</c:v>
                </c:pt>
                <c:pt idx="409">
                  <c:v>9.1619530000000005</c:v>
                </c:pt>
                <c:pt idx="410">
                  <c:v>8.741620999999995</c:v>
                </c:pt>
                <c:pt idx="411">
                  <c:v>8.2872070000000004</c:v>
                </c:pt>
                <c:pt idx="412">
                  <c:v>7.9463970000000064</c:v>
                </c:pt>
                <c:pt idx="413">
                  <c:v>7.5828660000000001</c:v>
                </c:pt>
                <c:pt idx="414">
                  <c:v>7.2647769999999943</c:v>
                </c:pt>
                <c:pt idx="415">
                  <c:v>6.9012460000000075</c:v>
                </c:pt>
                <c:pt idx="416">
                  <c:v>6.5604359999999939</c:v>
                </c:pt>
                <c:pt idx="417">
                  <c:v>6.2537070000000003</c:v>
                </c:pt>
                <c:pt idx="418">
                  <c:v>6.0151399999999944</c:v>
                </c:pt>
                <c:pt idx="419">
                  <c:v>5.7765730000000053</c:v>
                </c:pt>
                <c:pt idx="420">
                  <c:v>5.5039249999999944</c:v>
                </c:pt>
                <c:pt idx="421">
                  <c:v>5.265358</c:v>
                </c:pt>
                <c:pt idx="422">
                  <c:v>4.969989</c:v>
                </c:pt>
                <c:pt idx="423">
                  <c:v>4.8109439999999966</c:v>
                </c:pt>
                <c:pt idx="424">
                  <c:v>4.4701339999999998</c:v>
                </c:pt>
                <c:pt idx="425">
                  <c:v>4.2883690000000065</c:v>
                </c:pt>
                <c:pt idx="426">
                  <c:v>4.1861259999999945</c:v>
                </c:pt>
                <c:pt idx="427">
                  <c:v>4.0043600000000001</c:v>
                </c:pt>
                <c:pt idx="428">
                  <c:v>3.8112349999999977</c:v>
                </c:pt>
                <c:pt idx="429">
                  <c:v>3.65219</c:v>
                </c:pt>
                <c:pt idx="430">
                  <c:v>3.436343999999997</c:v>
                </c:pt>
                <c:pt idx="431">
                  <c:v>3.3113799999999975</c:v>
                </c:pt>
                <c:pt idx="432">
                  <c:v>3.175055999999997</c:v>
                </c:pt>
                <c:pt idx="433">
                  <c:v>3.0160109999999976</c:v>
                </c:pt>
                <c:pt idx="434">
                  <c:v>2.9137679999999997</c:v>
                </c:pt>
                <c:pt idx="435">
                  <c:v>2.7547229999999998</c:v>
                </c:pt>
                <c:pt idx="436">
                  <c:v>2.5843180000000001</c:v>
                </c:pt>
                <c:pt idx="437">
                  <c:v>2.561598</c:v>
                </c:pt>
                <c:pt idx="438">
                  <c:v>2.4025529999999975</c:v>
                </c:pt>
                <c:pt idx="439">
                  <c:v>2.2435080000000012</c:v>
                </c:pt>
                <c:pt idx="440">
                  <c:v>2.1071840000000033</c:v>
                </c:pt>
                <c:pt idx="441">
                  <c:v>2.0617429999999977</c:v>
                </c:pt>
                <c:pt idx="442">
                  <c:v>2.0276619999999999</c:v>
                </c:pt>
                <c:pt idx="443">
                  <c:v>1.902698</c:v>
                </c:pt>
                <c:pt idx="444">
                  <c:v>1.8686170000000013</c:v>
                </c:pt>
                <c:pt idx="445">
                  <c:v>1.7436529999999999</c:v>
                </c:pt>
                <c:pt idx="446">
                  <c:v>1.64141</c:v>
                </c:pt>
                <c:pt idx="447">
                  <c:v>1.539167</c:v>
                </c:pt>
                <c:pt idx="448">
                  <c:v>1.4823659999999999</c:v>
                </c:pt>
                <c:pt idx="449">
                  <c:v>1.391483</c:v>
                </c:pt>
                <c:pt idx="450">
                  <c:v>1.2778789999999998</c:v>
                </c:pt>
                <c:pt idx="451">
                  <c:v>1.2324379999999999</c:v>
                </c:pt>
                <c:pt idx="452">
                  <c:v>1.1869970000000001</c:v>
                </c:pt>
                <c:pt idx="453">
                  <c:v>1.118835</c:v>
                </c:pt>
                <c:pt idx="454">
                  <c:v>1.050673</c:v>
                </c:pt>
                <c:pt idx="455">
                  <c:v>1.0165919999999986</c:v>
                </c:pt>
                <c:pt idx="456">
                  <c:v>1.0165919999999986</c:v>
                </c:pt>
                <c:pt idx="457">
                  <c:v>0.91434899999999997</c:v>
                </c:pt>
                <c:pt idx="458">
                  <c:v>0.84618700000000002</c:v>
                </c:pt>
                <c:pt idx="459">
                  <c:v>0.789385</c:v>
                </c:pt>
                <c:pt idx="460">
                  <c:v>0.77802500000000097</c:v>
                </c:pt>
                <c:pt idx="461">
                  <c:v>0.73258299999999921</c:v>
                </c:pt>
                <c:pt idx="462">
                  <c:v>0.70986300000000002</c:v>
                </c:pt>
                <c:pt idx="463">
                  <c:v>0.67578200000000066</c:v>
                </c:pt>
                <c:pt idx="464">
                  <c:v>0.66442100000000093</c:v>
                </c:pt>
                <c:pt idx="465">
                  <c:v>0.64170100000000097</c:v>
                </c:pt>
                <c:pt idx="466">
                  <c:v>0.55081800000000003</c:v>
                </c:pt>
                <c:pt idx="467">
                  <c:v>0.59625899999999921</c:v>
                </c:pt>
                <c:pt idx="468">
                  <c:v>0.56217799999999996</c:v>
                </c:pt>
                <c:pt idx="469">
                  <c:v>0.55081800000000003</c:v>
                </c:pt>
                <c:pt idx="470">
                  <c:v>0.50537699999999908</c:v>
                </c:pt>
                <c:pt idx="471">
                  <c:v>0.50537699999999908</c:v>
                </c:pt>
                <c:pt idx="472">
                  <c:v>0.448575</c:v>
                </c:pt>
                <c:pt idx="473">
                  <c:v>0.41449400000000008</c:v>
                </c:pt>
                <c:pt idx="474">
                  <c:v>0.448575</c:v>
                </c:pt>
                <c:pt idx="475">
                  <c:v>0.39177300000000032</c:v>
                </c:pt>
                <c:pt idx="476">
                  <c:v>0.27817000000000008</c:v>
                </c:pt>
                <c:pt idx="477">
                  <c:v>0.26680900000000002</c:v>
                </c:pt>
                <c:pt idx="478">
                  <c:v>0.19864699999999999</c:v>
                </c:pt>
                <c:pt idx="479">
                  <c:v>0.22136800000000001</c:v>
                </c:pt>
                <c:pt idx="480">
                  <c:v>0.21000800000000017</c:v>
                </c:pt>
                <c:pt idx="481">
                  <c:v>0.13048499999999999</c:v>
                </c:pt>
                <c:pt idx="482">
                  <c:v>0.30089000000000032</c:v>
                </c:pt>
                <c:pt idx="483">
                  <c:v>0.28953000000000001</c:v>
                </c:pt>
                <c:pt idx="484">
                  <c:v>0.19864699999999999</c:v>
                </c:pt>
                <c:pt idx="485">
                  <c:v>0.11912499999999999</c:v>
                </c:pt>
                <c:pt idx="486">
                  <c:v>0.16456599999999999</c:v>
                </c:pt>
                <c:pt idx="487">
                  <c:v>-5.1279999999999944E-2</c:v>
                </c:pt>
                <c:pt idx="488">
                  <c:v>-2.8559000000000001E-2</c:v>
                </c:pt>
                <c:pt idx="489">
                  <c:v>6.2323000000000066E-2</c:v>
                </c:pt>
                <c:pt idx="490">
                  <c:v>5.522E-3</c:v>
                </c:pt>
                <c:pt idx="491">
                  <c:v>-5.8390000000000048E-3</c:v>
                </c:pt>
                <c:pt idx="492">
                  <c:v>-3.9919999999999997E-2</c:v>
                </c:pt>
                <c:pt idx="493">
                  <c:v>-5.8390000000000048E-3</c:v>
                </c:pt>
                <c:pt idx="494">
                  <c:v>-6.2640000000000001E-2</c:v>
                </c:pt>
                <c:pt idx="495">
                  <c:v>-8.5361000000000006E-2</c:v>
                </c:pt>
                <c:pt idx="496">
                  <c:v>-8.5361000000000006E-2</c:v>
                </c:pt>
                <c:pt idx="497">
                  <c:v>-0.15352299999999999</c:v>
                </c:pt>
                <c:pt idx="498">
                  <c:v>-0.130802</c:v>
                </c:pt>
                <c:pt idx="499">
                  <c:v>-0.14216300000000001</c:v>
                </c:pt>
                <c:pt idx="500">
                  <c:v>-0.14216300000000001</c:v>
                </c:pt>
                <c:pt idx="501">
                  <c:v>-0.14216300000000001</c:v>
                </c:pt>
                <c:pt idx="502">
                  <c:v>-0.18760399999999999</c:v>
                </c:pt>
                <c:pt idx="503">
                  <c:v>-0.17624400000000026</c:v>
                </c:pt>
                <c:pt idx="504">
                  <c:v>-0.17624400000000026</c:v>
                </c:pt>
                <c:pt idx="505">
                  <c:v>-0.22168499999999997</c:v>
                </c:pt>
                <c:pt idx="506">
                  <c:v>-0.3125680000000004</c:v>
                </c:pt>
                <c:pt idx="507">
                  <c:v>-0.25576600000000005</c:v>
                </c:pt>
                <c:pt idx="508">
                  <c:v>-0.23304500000000017</c:v>
                </c:pt>
                <c:pt idx="509">
                  <c:v>-0.25576600000000005</c:v>
                </c:pt>
                <c:pt idx="510">
                  <c:v>-0.25576600000000005</c:v>
                </c:pt>
                <c:pt idx="511">
                  <c:v>-0.25576600000000005</c:v>
                </c:pt>
                <c:pt idx="512">
                  <c:v>-0.27848700000000032</c:v>
                </c:pt>
                <c:pt idx="513">
                  <c:v>-0.42617100000000002</c:v>
                </c:pt>
                <c:pt idx="514">
                  <c:v>-0.22168499999999997</c:v>
                </c:pt>
                <c:pt idx="515">
                  <c:v>-0.39209000000000038</c:v>
                </c:pt>
                <c:pt idx="516">
                  <c:v>-0.25576600000000005</c:v>
                </c:pt>
                <c:pt idx="517">
                  <c:v>-0.28984700000000002</c:v>
                </c:pt>
                <c:pt idx="518">
                  <c:v>-0.27848700000000032</c:v>
                </c:pt>
                <c:pt idx="519">
                  <c:v>-0.3125680000000004</c:v>
                </c:pt>
                <c:pt idx="520">
                  <c:v>-0.36936900000000034</c:v>
                </c:pt>
                <c:pt idx="521">
                  <c:v>-0.3125680000000004</c:v>
                </c:pt>
                <c:pt idx="522">
                  <c:v>-0.28984700000000002</c:v>
                </c:pt>
                <c:pt idx="523">
                  <c:v>-0.3125680000000004</c:v>
                </c:pt>
                <c:pt idx="524">
                  <c:v>-0.28984700000000002</c:v>
                </c:pt>
                <c:pt idx="525">
                  <c:v>-0.3125680000000004</c:v>
                </c:pt>
                <c:pt idx="526">
                  <c:v>-0.39209000000000038</c:v>
                </c:pt>
                <c:pt idx="527">
                  <c:v>-0.33528800000000047</c:v>
                </c:pt>
                <c:pt idx="528">
                  <c:v>-0.3125680000000004</c:v>
                </c:pt>
                <c:pt idx="529">
                  <c:v>-0.301207</c:v>
                </c:pt>
                <c:pt idx="530">
                  <c:v>-0.35800900000000002</c:v>
                </c:pt>
                <c:pt idx="531">
                  <c:v>-0.3125680000000004</c:v>
                </c:pt>
                <c:pt idx="532">
                  <c:v>-0.34664900000000004</c:v>
                </c:pt>
                <c:pt idx="533">
                  <c:v>-0.36936900000000034</c:v>
                </c:pt>
                <c:pt idx="534">
                  <c:v>-0.33528800000000047</c:v>
                </c:pt>
                <c:pt idx="535">
                  <c:v>-0.32392800000000066</c:v>
                </c:pt>
                <c:pt idx="536">
                  <c:v>-0.36936900000000034</c:v>
                </c:pt>
                <c:pt idx="537">
                  <c:v>-0.3125680000000004</c:v>
                </c:pt>
                <c:pt idx="538">
                  <c:v>-0.35800900000000002</c:v>
                </c:pt>
                <c:pt idx="539">
                  <c:v>-0.27848700000000032</c:v>
                </c:pt>
                <c:pt idx="540">
                  <c:v>-0.35800900000000002</c:v>
                </c:pt>
                <c:pt idx="541">
                  <c:v>-0.301207</c:v>
                </c:pt>
                <c:pt idx="542">
                  <c:v>-0.38073000000000001</c:v>
                </c:pt>
                <c:pt idx="543">
                  <c:v>-0.48297300000000032</c:v>
                </c:pt>
                <c:pt idx="544">
                  <c:v>-0.42617100000000002</c:v>
                </c:pt>
                <c:pt idx="545">
                  <c:v>-0.24440600000000026</c:v>
                </c:pt>
                <c:pt idx="546">
                  <c:v>-0.25576600000000005</c:v>
                </c:pt>
                <c:pt idx="547">
                  <c:v>-0.33528800000000047</c:v>
                </c:pt>
                <c:pt idx="548">
                  <c:v>-0.39209000000000038</c:v>
                </c:pt>
                <c:pt idx="549">
                  <c:v>-0.40345000000000031</c:v>
                </c:pt>
                <c:pt idx="550">
                  <c:v>-0.42617100000000002</c:v>
                </c:pt>
                <c:pt idx="551">
                  <c:v>-0.437531</c:v>
                </c:pt>
                <c:pt idx="552">
                  <c:v>-0.42617100000000002</c:v>
                </c:pt>
                <c:pt idx="553">
                  <c:v>-0.47161200000000031</c:v>
                </c:pt>
                <c:pt idx="554">
                  <c:v>-0.44889200000000001</c:v>
                </c:pt>
                <c:pt idx="555">
                  <c:v>-0.57385600000000003</c:v>
                </c:pt>
                <c:pt idx="556">
                  <c:v>-0.55113500000000004</c:v>
                </c:pt>
                <c:pt idx="557">
                  <c:v>-0.55113500000000004</c:v>
                </c:pt>
                <c:pt idx="558">
                  <c:v>-0.50569399999999998</c:v>
                </c:pt>
                <c:pt idx="559">
                  <c:v>-0.51705400000000001</c:v>
                </c:pt>
                <c:pt idx="560">
                  <c:v>-0.56249499999999997</c:v>
                </c:pt>
                <c:pt idx="561">
                  <c:v>-0.59657599999999933</c:v>
                </c:pt>
                <c:pt idx="562">
                  <c:v>-0.72153999999999996</c:v>
                </c:pt>
                <c:pt idx="563">
                  <c:v>-0.63065700000000091</c:v>
                </c:pt>
                <c:pt idx="564">
                  <c:v>-0.65337800000000079</c:v>
                </c:pt>
                <c:pt idx="565">
                  <c:v>-0.65337800000000079</c:v>
                </c:pt>
                <c:pt idx="566">
                  <c:v>-0.66473800000000094</c:v>
                </c:pt>
                <c:pt idx="567">
                  <c:v>-0.71018000000000003</c:v>
                </c:pt>
                <c:pt idx="568">
                  <c:v>-0.65337800000000079</c:v>
                </c:pt>
                <c:pt idx="569">
                  <c:v>-0.83514299999999997</c:v>
                </c:pt>
                <c:pt idx="570">
                  <c:v>-0.77834200000000064</c:v>
                </c:pt>
                <c:pt idx="571">
                  <c:v>-0.8010619999999995</c:v>
                </c:pt>
                <c:pt idx="572">
                  <c:v>-0.78970200000000002</c:v>
                </c:pt>
                <c:pt idx="573">
                  <c:v>-0.78970200000000002</c:v>
                </c:pt>
                <c:pt idx="574">
                  <c:v>-0.75562100000000121</c:v>
                </c:pt>
                <c:pt idx="575">
                  <c:v>-0.74426099999999951</c:v>
                </c:pt>
                <c:pt idx="576">
                  <c:v>-0.75562100000000121</c:v>
                </c:pt>
                <c:pt idx="577">
                  <c:v>-0.73290000000000066</c:v>
                </c:pt>
                <c:pt idx="578">
                  <c:v>-0.90330500000000002</c:v>
                </c:pt>
                <c:pt idx="579">
                  <c:v>-0.86922400000000066</c:v>
                </c:pt>
                <c:pt idx="580">
                  <c:v>-0.85786399999999996</c:v>
                </c:pt>
                <c:pt idx="581">
                  <c:v>-0.78970200000000002</c:v>
                </c:pt>
                <c:pt idx="582">
                  <c:v>-0.74426099999999951</c:v>
                </c:pt>
                <c:pt idx="583">
                  <c:v>-0.65337800000000079</c:v>
                </c:pt>
                <c:pt idx="584">
                  <c:v>-0.92602600000000002</c:v>
                </c:pt>
                <c:pt idx="585">
                  <c:v>-0.83514299999999997</c:v>
                </c:pt>
                <c:pt idx="586">
                  <c:v>-0.67609900000000134</c:v>
                </c:pt>
                <c:pt idx="587">
                  <c:v>-0.82378300000000004</c:v>
                </c:pt>
                <c:pt idx="588">
                  <c:v>-0.86922400000000066</c:v>
                </c:pt>
                <c:pt idx="589">
                  <c:v>-0.75562100000000121</c:v>
                </c:pt>
                <c:pt idx="590">
                  <c:v>-0.82378300000000004</c:v>
                </c:pt>
                <c:pt idx="591">
                  <c:v>-0.82378300000000004</c:v>
                </c:pt>
                <c:pt idx="592">
                  <c:v>-0.73290000000000066</c:v>
                </c:pt>
                <c:pt idx="593">
                  <c:v>-0.82378300000000004</c:v>
                </c:pt>
                <c:pt idx="594">
                  <c:v>-0.68745900000000004</c:v>
                </c:pt>
                <c:pt idx="595">
                  <c:v>-0.82378300000000004</c:v>
                </c:pt>
                <c:pt idx="596">
                  <c:v>-0.68745900000000004</c:v>
                </c:pt>
                <c:pt idx="597">
                  <c:v>-0.89194499999999999</c:v>
                </c:pt>
                <c:pt idx="598">
                  <c:v>-0.75562100000000121</c:v>
                </c:pt>
                <c:pt idx="599">
                  <c:v>-0.90330500000000002</c:v>
                </c:pt>
                <c:pt idx="600">
                  <c:v>-0.69881899999999997</c:v>
                </c:pt>
                <c:pt idx="601">
                  <c:v>-0.78970200000000002</c:v>
                </c:pt>
                <c:pt idx="602">
                  <c:v>-0.78970200000000002</c:v>
                </c:pt>
                <c:pt idx="603">
                  <c:v>-0.84650400000000003</c:v>
                </c:pt>
                <c:pt idx="604">
                  <c:v>-0.78970200000000002</c:v>
                </c:pt>
                <c:pt idx="605">
                  <c:v>-0.82378300000000004</c:v>
                </c:pt>
                <c:pt idx="606">
                  <c:v>-0.78970200000000002</c:v>
                </c:pt>
                <c:pt idx="607">
                  <c:v>-0.8010619999999995</c:v>
                </c:pt>
                <c:pt idx="608">
                  <c:v>-0.83514299999999997</c:v>
                </c:pt>
                <c:pt idx="609">
                  <c:v>-0.77834200000000064</c:v>
                </c:pt>
                <c:pt idx="610">
                  <c:v>-0.76698100000000091</c:v>
                </c:pt>
                <c:pt idx="611">
                  <c:v>-0.77834200000000064</c:v>
                </c:pt>
                <c:pt idx="612">
                  <c:v>-0.78970200000000002</c:v>
                </c:pt>
                <c:pt idx="613">
                  <c:v>-0.78970200000000002</c:v>
                </c:pt>
                <c:pt idx="614">
                  <c:v>-0.73290000000000066</c:v>
                </c:pt>
                <c:pt idx="615">
                  <c:v>-0.75562100000000121</c:v>
                </c:pt>
                <c:pt idx="616">
                  <c:v>-0.71018000000000003</c:v>
                </c:pt>
                <c:pt idx="617">
                  <c:v>-0.76698100000000091</c:v>
                </c:pt>
                <c:pt idx="618">
                  <c:v>-0.72153999999999996</c:v>
                </c:pt>
                <c:pt idx="619">
                  <c:v>-0.75562100000000121</c:v>
                </c:pt>
                <c:pt idx="620">
                  <c:v>-0.71018000000000003</c:v>
                </c:pt>
                <c:pt idx="621">
                  <c:v>-0.72153999999999996</c:v>
                </c:pt>
                <c:pt idx="622">
                  <c:v>-0.71018000000000003</c:v>
                </c:pt>
                <c:pt idx="623">
                  <c:v>-0.67609900000000134</c:v>
                </c:pt>
                <c:pt idx="624">
                  <c:v>-0.69881899999999997</c:v>
                </c:pt>
                <c:pt idx="625">
                  <c:v>-0.66473800000000094</c:v>
                </c:pt>
                <c:pt idx="626">
                  <c:v>-0.66473800000000094</c:v>
                </c:pt>
                <c:pt idx="627">
                  <c:v>-0.67609900000000134</c:v>
                </c:pt>
                <c:pt idx="628">
                  <c:v>-0.71018000000000003</c:v>
                </c:pt>
                <c:pt idx="629">
                  <c:v>-0.59657599999999933</c:v>
                </c:pt>
                <c:pt idx="630">
                  <c:v>-0.65337800000000079</c:v>
                </c:pt>
                <c:pt idx="631">
                  <c:v>-0.67609900000000134</c:v>
                </c:pt>
                <c:pt idx="632">
                  <c:v>-0.61929699999999999</c:v>
                </c:pt>
                <c:pt idx="633">
                  <c:v>-0.64201799999999998</c:v>
                </c:pt>
                <c:pt idx="634">
                  <c:v>-0.64201799999999998</c:v>
                </c:pt>
                <c:pt idx="635">
                  <c:v>-0.60793699999999951</c:v>
                </c:pt>
                <c:pt idx="636">
                  <c:v>-0.64201799999999998</c:v>
                </c:pt>
                <c:pt idx="637">
                  <c:v>-0.57385600000000003</c:v>
                </c:pt>
                <c:pt idx="638">
                  <c:v>-0.58521599999999907</c:v>
                </c:pt>
                <c:pt idx="639">
                  <c:v>-0.60793699999999951</c:v>
                </c:pt>
                <c:pt idx="640">
                  <c:v>-0.63065700000000091</c:v>
                </c:pt>
                <c:pt idx="641">
                  <c:v>-0.64201799999999998</c:v>
                </c:pt>
                <c:pt idx="642">
                  <c:v>-0.60793699999999951</c:v>
                </c:pt>
                <c:pt idx="643">
                  <c:v>-0.58521599999999907</c:v>
                </c:pt>
                <c:pt idx="644">
                  <c:v>-0.56249499999999997</c:v>
                </c:pt>
                <c:pt idx="645">
                  <c:v>-0.55113500000000004</c:v>
                </c:pt>
                <c:pt idx="646">
                  <c:v>-0.64201799999999998</c:v>
                </c:pt>
                <c:pt idx="647">
                  <c:v>-0.51705400000000001</c:v>
                </c:pt>
                <c:pt idx="648">
                  <c:v>-0.50569399999999998</c:v>
                </c:pt>
                <c:pt idx="649">
                  <c:v>-0.57385600000000003</c:v>
                </c:pt>
                <c:pt idx="650">
                  <c:v>-0.57385600000000003</c:v>
                </c:pt>
                <c:pt idx="651">
                  <c:v>-0.48297300000000032</c:v>
                </c:pt>
                <c:pt idx="652">
                  <c:v>-0.47161200000000031</c:v>
                </c:pt>
                <c:pt idx="653">
                  <c:v>-0.48297300000000032</c:v>
                </c:pt>
                <c:pt idx="654">
                  <c:v>-0.48297300000000032</c:v>
                </c:pt>
                <c:pt idx="655">
                  <c:v>-0.437531</c:v>
                </c:pt>
                <c:pt idx="656">
                  <c:v>-0.46025200000000005</c:v>
                </c:pt>
                <c:pt idx="657">
                  <c:v>-0.41481100000000032</c:v>
                </c:pt>
                <c:pt idx="658">
                  <c:v>-0.34664900000000004</c:v>
                </c:pt>
                <c:pt idx="659">
                  <c:v>-0.42617100000000002</c:v>
                </c:pt>
                <c:pt idx="660">
                  <c:v>-0.34664900000000004</c:v>
                </c:pt>
                <c:pt idx="661">
                  <c:v>-0.27848700000000032</c:v>
                </c:pt>
                <c:pt idx="662">
                  <c:v>-0.27848700000000032</c:v>
                </c:pt>
                <c:pt idx="663">
                  <c:v>-0.28984700000000002</c:v>
                </c:pt>
                <c:pt idx="664">
                  <c:v>-0.25576600000000005</c:v>
                </c:pt>
                <c:pt idx="665">
                  <c:v>-0.33528800000000047</c:v>
                </c:pt>
                <c:pt idx="666">
                  <c:v>-0.36936900000000034</c:v>
                </c:pt>
                <c:pt idx="667">
                  <c:v>-0.26712600000000031</c:v>
                </c:pt>
                <c:pt idx="668">
                  <c:v>-0.26712600000000031</c:v>
                </c:pt>
                <c:pt idx="669">
                  <c:v>-0.11944200000000002</c:v>
                </c:pt>
                <c:pt idx="670">
                  <c:v>-9.6721000000000043E-2</c:v>
                </c:pt>
                <c:pt idx="671">
                  <c:v>-0.10808200000000008</c:v>
                </c:pt>
                <c:pt idx="672">
                  <c:v>-0.164883</c:v>
                </c:pt>
                <c:pt idx="673">
                  <c:v>-0.18760399999999999</c:v>
                </c:pt>
                <c:pt idx="674">
                  <c:v>-0.15352299999999999</c:v>
                </c:pt>
                <c:pt idx="675">
                  <c:v>-0.21032500000000001</c:v>
                </c:pt>
                <c:pt idx="676">
                  <c:v>-0.33528800000000047</c:v>
                </c:pt>
                <c:pt idx="677">
                  <c:v>-0.3125680000000004</c:v>
                </c:pt>
                <c:pt idx="678">
                  <c:v>-0.38073000000000001</c:v>
                </c:pt>
                <c:pt idx="679">
                  <c:v>-0.10808200000000008</c:v>
                </c:pt>
                <c:pt idx="680">
                  <c:v>-0.15352299999999999</c:v>
                </c:pt>
                <c:pt idx="681">
                  <c:v>-0.27848700000000032</c:v>
                </c:pt>
                <c:pt idx="682">
                  <c:v>-0.36936900000000034</c:v>
                </c:pt>
                <c:pt idx="683">
                  <c:v>-0.19896400000000017</c:v>
                </c:pt>
                <c:pt idx="684">
                  <c:v>-0.301207</c:v>
                </c:pt>
                <c:pt idx="685">
                  <c:v>-0.24440600000000026</c:v>
                </c:pt>
                <c:pt idx="686">
                  <c:v>-0.23304500000000017</c:v>
                </c:pt>
                <c:pt idx="687">
                  <c:v>-0.26712600000000031</c:v>
                </c:pt>
                <c:pt idx="688">
                  <c:v>-0.21032500000000001</c:v>
                </c:pt>
                <c:pt idx="689">
                  <c:v>-0.26712600000000031</c:v>
                </c:pt>
                <c:pt idx="690">
                  <c:v>-0.21032500000000001</c:v>
                </c:pt>
                <c:pt idx="691">
                  <c:v>-0.18760399999999999</c:v>
                </c:pt>
                <c:pt idx="692">
                  <c:v>-0.24440600000000026</c:v>
                </c:pt>
                <c:pt idx="693">
                  <c:v>-0.25576600000000005</c:v>
                </c:pt>
                <c:pt idx="694">
                  <c:v>-0.3125680000000004</c:v>
                </c:pt>
                <c:pt idx="695">
                  <c:v>-0.23304500000000017</c:v>
                </c:pt>
                <c:pt idx="696">
                  <c:v>-0.18760399999999999</c:v>
                </c:pt>
                <c:pt idx="697">
                  <c:v>-0.26712600000000031</c:v>
                </c:pt>
                <c:pt idx="698">
                  <c:v>-0.17624400000000026</c:v>
                </c:pt>
                <c:pt idx="699">
                  <c:v>-0.22168499999999997</c:v>
                </c:pt>
                <c:pt idx="700">
                  <c:v>-0.18760399999999999</c:v>
                </c:pt>
                <c:pt idx="701">
                  <c:v>-0.10808200000000008</c:v>
                </c:pt>
                <c:pt idx="702">
                  <c:v>-0.14216300000000001</c:v>
                </c:pt>
                <c:pt idx="703">
                  <c:v>-9.6721000000000043E-2</c:v>
                </c:pt>
                <c:pt idx="704">
                  <c:v>-7.4001000000000039E-2</c:v>
                </c:pt>
                <c:pt idx="705">
                  <c:v>-5.1279999999999944E-2</c:v>
                </c:pt>
                <c:pt idx="706">
                  <c:v>-1.7198999999999999E-2</c:v>
                </c:pt>
                <c:pt idx="707">
                  <c:v>5.096300000000005E-2</c:v>
                </c:pt>
                <c:pt idx="708">
                  <c:v>6.2323000000000066E-2</c:v>
                </c:pt>
                <c:pt idx="709">
                  <c:v>6.2323000000000066E-2</c:v>
                </c:pt>
                <c:pt idx="710">
                  <c:v>0.13048499999999999</c:v>
                </c:pt>
                <c:pt idx="711">
                  <c:v>0.17592700000000017</c:v>
                </c:pt>
                <c:pt idx="712">
                  <c:v>0.19864699999999999</c:v>
                </c:pt>
                <c:pt idx="713">
                  <c:v>0.33497100000000046</c:v>
                </c:pt>
                <c:pt idx="714">
                  <c:v>0.36905200000000032</c:v>
                </c:pt>
                <c:pt idx="715">
                  <c:v>0.38041300000000033</c:v>
                </c:pt>
                <c:pt idx="716">
                  <c:v>0.516737</c:v>
                </c:pt>
                <c:pt idx="717">
                  <c:v>0.50537699999999908</c:v>
                </c:pt>
                <c:pt idx="718">
                  <c:v>0.5848989999999995</c:v>
                </c:pt>
                <c:pt idx="719">
                  <c:v>0.57353900000000002</c:v>
                </c:pt>
              </c:numCache>
            </c:numRef>
          </c:val>
        </c:ser>
        <c:ser>
          <c:idx val="1"/>
          <c:order val="1"/>
          <c:tx>
            <c:strRef>
              <c:f>DIESEL!$C$4</c:f>
              <c:strCache>
                <c:ptCount val="1"/>
                <c:pt idx="0">
                  <c:v>FR 35 lpm</c:v>
                </c:pt>
              </c:strCache>
            </c:strRef>
          </c:tx>
          <c:marker>
            <c:symbol val="none"/>
          </c:marker>
          <c:val>
            <c:numRef>
              <c:f>DIESEL!$C$5:$C$724</c:f>
              <c:numCache>
                <c:formatCode>General</c:formatCode>
                <c:ptCount val="720"/>
                <c:pt idx="0">
                  <c:v>1.4369239999999985</c:v>
                </c:pt>
                <c:pt idx="1">
                  <c:v>1.4596449999999987</c:v>
                </c:pt>
                <c:pt idx="2">
                  <c:v>1.4937259999999986</c:v>
                </c:pt>
                <c:pt idx="3">
                  <c:v>1.380123</c:v>
                </c:pt>
                <c:pt idx="4">
                  <c:v>1.573248</c:v>
                </c:pt>
                <c:pt idx="5">
                  <c:v>1.3006</c:v>
                </c:pt>
                <c:pt idx="6">
                  <c:v>1.4823659999999999</c:v>
                </c:pt>
                <c:pt idx="7">
                  <c:v>1.2210779999999999</c:v>
                </c:pt>
                <c:pt idx="8">
                  <c:v>1.4142039999999998</c:v>
                </c:pt>
                <c:pt idx="9">
                  <c:v>1.2437979999999986</c:v>
                </c:pt>
                <c:pt idx="10">
                  <c:v>1.2210779999999999</c:v>
                </c:pt>
                <c:pt idx="11">
                  <c:v>1.1301950000000001</c:v>
                </c:pt>
                <c:pt idx="12">
                  <c:v>1.0733929999999998</c:v>
                </c:pt>
                <c:pt idx="13">
                  <c:v>1.096114</c:v>
                </c:pt>
                <c:pt idx="14">
                  <c:v>0.789385</c:v>
                </c:pt>
                <c:pt idx="15">
                  <c:v>0.8575469999999995</c:v>
                </c:pt>
                <c:pt idx="16">
                  <c:v>0.74394400000000094</c:v>
                </c:pt>
                <c:pt idx="17">
                  <c:v>0.67578200000000066</c:v>
                </c:pt>
                <c:pt idx="18">
                  <c:v>0.70986300000000002</c:v>
                </c:pt>
                <c:pt idx="19">
                  <c:v>0.52809700000000004</c:v>
                </c:pt>
                <c:pt idx="20">
                  <c:v>0.39177300000000032</c:v>
                </c:pt>
                <c:pt idx="21">
                  <c:v>0.32361100000000032</c:v>
                </c:pt>
                <c:pt idx="22">
                  <c:v>0.32361100000000032</c:v>
                </c:pt>
                <c:pt idx="23">
                  <c:v>-5.8390000000000048E-3</c:v>
                </c:pt>
                <c:pt idx="24">
                  <c:v>-3.9919999999999997E-2</c:v>
                </c:pt>
                <c:pt idx="25">
                  <c:v>-5.1279999999999944E-2</c:v>
                </c:pt>
                <c:pt idx="26">
                  <c:v>-0.130802</c:v>
                </c:pt>
                <c:pt idx="27">
                  <c:v>-0.11944200000000002</c:v>
                </c:pt>
                <c:pt idx="28">
                  <c:v>-0.26712600000000031</c:v>
                </c:pt>
                <c:pt idx="29">
                  <c:v>-0.25576600000000005</c:v>
                </c:pt>
                <c:pt idx="30">
                  <c:v>-0.22168499999999997</c:v>
                </c:pt>
                <c:pt idx="31">
                  <c:v>-0.22168499999999997</c:v>
                </c:pt>
                <c:pt idx="32">
                  <c:v>-0.24440600000000026</c:v>
                </c:pt>
                <c:pt idx="33">
                  <c:v>-0.21032500000000001</c:v>
                </c:pt>
                <c:pt idx="34">
                  <c:v>-0.26712600000000031</c:v>
                </c:pt>
                <c:pt idx="35">
                  <c:v>-0.32392800000000066</c:v>
                </c:pt>
                <c:pt idx="36">
                  <c:v>-0.38073000000000001</c:v>
                </c:pt>
                <c:pt idx="37">
                  <c:v>-0.36936900000000034</c:v>
                </c:pt>
                <c:pt idx="38">
                  <c:v>-0.40345000000000031</c:v>
                </c:pt>
                <c:pt idx="39">
                  <c:v>-0.39209000000000038</c:v>
                </c:pt>
                <c:pt idx="40">
                  <c:v>-0.3125680000000004</c:v>
                </c:pt>
                <c:pt idx="41">
                  <c:v>-0.26712600000000031</c:v>
                </c:pt>
                <c:pt idx="42">
                  <c:v>-0.32392800000000066</c:v>
                </c:pt>
                <c:pt idx="43">
                  <c:v>-0.28984700000000002</c:v>
                </c:pt>
                <c:pt idx="44">
                  <c:v>-0.24440600000000026</c:v>
                </c:pt>
                <c:pt idx="45">
                  <c:v>-0.24440600000000026</c:v>
                </c:pt>
                <c:pt idx="46">
                  <c:v>-0.24440600000000026</c:v>
                </c:pt>
                <c:pt idx="47">
                  <c:v>-0.40345000000000031</c:v>
                </c:pt>
                <c:pt idx="48">
                  <c:v>-0.27848700000000032</c:v>
                </c:pt>
                <c:pt idx="49">
                  <c:v>-0.28984700000000002</c:v>
                </c:pt>
                <c:pt idx="50">
                  <c:v>-0.33528800000000047</c:v>
                </c:pt>
                <c:pt idx="51">
                  <c:v>-0.28984700000000002</c:v>
                </c:pt>
                <c:pt idx="52">
                  <c:v>-7.4001000000000039E-2</c:v>
                </c:pt>
                <c:pt idx="53">
                  <c:v>-0.19896400000000017</c:v>
                </c:pt>
                <c:pt idx="54">
                  <c:v>-0.18760399999999999</c:v>
                </c:pt>
                <c:pt idx="55">
                  <c:v>-0.130802</c:v>
                </c:pt>
                <c:pt idx="56">
                  <c:v>-0.164883</c:v>
                </c:pt>
                <c:pt idx="57">
                  <c:v>-0.15352299999999999</c:v>
                </c:pt>
                <c:pt idx="58">
                  <c:v>-0.18760399999999999</c:v>
                </c:pt>
                <c:pt idx="59">
                  <c:v>-0.24440600000000026</c:v>
                </c:pt>
                <c:pt idx="60">
                  <c:v>-0.22168499999999997</c:v>
                </c:pt>
                <c:pt idx="61">
                  <c:v>-3.9919999999999997E-2</c:v>
                </c:pt>
                <c:pt idx="62">
                  <c:v>-8.5361000000000006E-2</c:v>
                </c:pt>
                <c:pt idx="63">
                  <c:v>-0.130802</c:v>
                </c:pt>
                <c:pt idx="64">
                  <c:v>-0.18760399999999999</c:v>
                </c:pt>
                <c:pt idx="65">
                  <c:v>-0.21032500000000001</c:v>
                </c:pt>
                <c:pt idx="66">
                  <c:v>-0.25576600000000005</c:v>
                </c:pt>
                <c:pt idx="67">
                  <c:v>-6.2640000000000001E-2</c:v>
                </c:pt>
                <c:pt idx="68">
                  <c:v>-0.164883</c:v>
                </c:pt>
                <c:pt idx="69">
                  <c:v>-0.15352299999999999</c:v>
                </c:pt>
                <c:pt idx="70">
                  <c:v>-0.301207</c:v>
                </c:pt>
                <c:pt idx="71">
                  <c:v>-7.4001000000000039E-2</c:v>
                </c:pt>
                <c:pt idx="72">
                  <c:v>-0.17624400000000026</c:v>
                </c:pt>
                <c:pt idx="73">
                  <c:v>-0.32392800000000066</c:v>
                </c:pt>
                <c:pt idx="74">
                  <c:v>-9.6721000000000043E-2</c:v>
                </c:pt>
                <c:pt idx="75">
                  <c:v>-0.164883</c:v>
                </c:pt>
                <c:pt idx="76">
                  <c:v>-0.22168499999999997</c:v>
                </c:pt>
                <c:pt idx="77">
                  <c:v>-0.21032500000000001</c:v>
                </c:pt>
                <c:pt idx="78">
                  <c:v>-0.32392800000000066</c:v>
                </c:pt>
                <c:pt idx="79">
                  <c:v>-0.130802</c:v>
                </c:pt>
                <c:pt idx="80">
                  <c:v>-0.28984700000000002</c:v>
                </c:pt>
                <c:pt idx="81">
                  <c:v>-6.2640000000000001E-2</c:v>
                </c:pt>
                <c:pt idx="82">
                  <c:v>-0.22168499999999997</c:v>
                </c:pt>
                <c:pt idx="83">
                  <c:v>-0.10808200000000008</c:v>
                </c:pt>
                <c:pt idx="84">
                  <c:v>-0.22168499999999997</c:v>
                </c:pt>
                <c:pt idx="85">
                  <c:v>-0.15352299999999999</c:v>
                </c:pt>
                <c:pt idx="86">
                  <c:v>-0.14216300000000001</c:v>
                </c:pt>
                <c:pt idx="87">
                  <c:v>-0.15352299999999999</c:v>
                </c:pt>
                <c:pt idx="88">
                  <c:v>-0.11944200000000002</c:v>
                </c:pt>
                <c:pt idx="89">
                  <c:v>-0.22168499999999997</c:v>
                </c:pt>
                <c:pt idx="90">
                  <c:v>-0.10808200000000008</c:v>
                </c:pt>
                <c:pt idx="91">
                  <c:v>-0.21032500000000001</c:v>
                </c:pt>
                <c:pt idx="92">
                  <c:v>-0.10808200000000008</c:v>
                </c:pt>
                <c:pt idx="93">
                  <c:v>-0.28984700000000002</c:v>
                </c:pt>
                <c:pt idx="94">
                  <c:v>-0.11944200000000002</c:v>
                </c:pt>
                <c:pt idx="95">
                  <c:v>-0.32392800000000066</c:v>
                </c:pt>
                <c:pt idx="96">
                  <c:v>-0.11944200000000002</c:v>
                </c:pt>
                <c:pt idx="97">
                  <c:v>-0.35800900000000002</c:v>
                </c:pt>
                <c:pt idx="98">
                  <c:v>-5.1279999999999944E-2</c:v>
                </c:pt>
                <c:pt idx="99">
                  <c:v>-0.33528800000000047</c:v>
                </c:pt>
                <c:pt idx="100">
                  <c:v>-0.19896400000000017</c:v>
                </c:pt>
                <c:pt idx="101">
                  <c:v>-0.3125680000000004</c:v>
                </c:pt>
                <c:pt idx="102">
                  <c:v>-0.17624400000000026</c:v>
                </c:pt>
                <c:pt idx="103">
                  <c:v>-0.27848700000000032</c:v>
                </c:pt>
                <c:pt idx="104">
                  <c:v>-0.15352299999999999</c:v>
                </c:pt>
                <c:pt idx="105">
                  <c:v>-0.19896400000000017</c:v>
                </c:pt>
                <c:pt idx="106">
                  <c:v>-0.32392800000000066</c:v>
                </c:pt>
                <c:pt idx="107">
                  <c:v>-0.24440600000000026</c:v>
                </c:pt>
                <c:pt idx="108">
                  <c:v>-0.36936900000000034</c:v>
                </c:pt>
                <c:pt idx="109">
                  <c:v>-0.11944200000000002</c:v>
                </c:pt>
                <c:pt idx="110">
                  <c:v>-0.17624400000000026</c:v>
                </c:pt>
                <c:pt idx="111">
                  <c:v>-0.23304500000000017</c:v>
                </c:pt>
                <c:pt idx="112">
                  <c:v>-8.5361000000000006E-2</c:v>
                </c:pt>
                <c:pt idx="113">
                  <c:v>-9.6721000000000043E-2</c:v>
                </c:pt>
                <c:pt idx="114">
                  <c:v>-0.21032500000000001</c:v>
                </c:pt>
                <c:pt idx="115">
                  <c:v>-1.7198999999999999E-2</c:v>
                </c:pt>
                <c:pt idx="116">
                  <c:v>-3.9919999999999997E-2</c:v>
                </c:pt>
                <c:pt idx="117">
                  <c:v>-0.15352299999999999</c:v>
                </c:pt>
                <c:pt idx="118">
                  <c:v>-0.15352299999999999</c:v>
                </c:pt>
                <c:pt idx="119">
                  <c:v>-5.8390000000000048E-3</c:v>
                </c:pt>
                <c:pt idx="120">
                  <c:v>1.6882000000000022E-2</c:v>
                </c:pt>
                <c:pt idx="121">
                  <c:v>-5.1279999999999944E-2</c:v>
                </c:pt>
                <c:pt idx="122">
                  <c:v>-0.11944200000000002</c:v>
                </c:pt>
                <c:pt idx="123">
                  <c:v>-0.18760399999999999</c:v>
                </c:pt>
                <c:pt idx="124">
                  <c:v>-0.14216300000000001</c:v>
                </c:pt>
                <c:pt idx="125">
                  <c:v>-0.22168499999999997</c:v>
                </c:pt>
                <c:pt idx="126">
                  <c:v>3.9602999999999999E-2</c:v>
                </c:pt>
                <c:pt idx="127">
                  <c:v>3.9602999999999999E-2</c:v>
                </c:pt>
                <c:pt idx="128">
                  <c:v>1.6882000000000022E-2</c:v>
                </c:pt>
                <c:pt idx="129">
                  <c:v>-6.2640000000000001E-2</c:v>
                </c:pt>
                <c:pt idx="130">
                  <c:v>-3.9919999999999997E-2</c:v>
                </c:pt>
                <c:pt idx="131">
                  <c:v>-1.7198999999999999E-2</c:v>
                </c:pt>
                <c:pt idx="132">
                  <c:v>-2.8559000000000001E-2</c:v>
                </c:pt>
                <c:pt idx="133">
                  <c:v>-5.1279999999999944E-2</c:v>
                </c:pt>
                <c:pt idx="134">
                  <c:v>-7.4001000000000039E-2</c:v>
                </c:pt>
                <c:pt idx="135">
                  <c:v>-8.5361000000000006E-2</c:v>
                </c:pt>
                <c:pt idx="136">
                  <c:v>-6.2640000000000001E-2</c:v>
                </c:pt>
                <c:pt idx="137">
                  <c:v>-0.14216300000000001</c:v>
                </c:pt>
                <c:pt idx="138">
                  <c:v>-0.10808200000000008</c:v>
                </c:pt>
                <c:pt idx="139">
                  <c:v>-5.8390000000000048E-3</c:v>
                </c:pt>
                <c:pt idx="140">
                  <c:v>-8.5361000000000006E-2</c:v>
                </c:pt>
                <c:pt idx="141">
                  <c:v>5.522E-3</c:v>
                </c:pt>
                <c:pt idx="142">
                  <c:v>-7.4001000000000039E-2</c:v>
                </c:pt>
                <c:pt idx="143">
                  <c:v>-9.6721000000000043E-2</c:v>
                </c:pt>
                <c:pt idx="144">
                  <c:v>-0.130802</c:v>
                </c:pt>
                <c:pt idx="145">
                  <c:v>-0.17624400000000026</c:v>
                </c:pt>
                <c:pt idx="146">
                  <c:v>-9.6721000000000043E-2</c:v>
                </c:pt>
                <c:pt idx="147">
                  <c:v>-9.6721000000000043E-2</c:v>
                </c:pt>
                <c:pt idx="148">
                  <c:v>-0.130802</c:v>
                </c:pt>
                <c:pt idx="149">
                  <c:v>-0.11944200000000002</c:v>
                </c:pt>
                <c:pt idx="150">
                  <c:v>-0.15352299999999999</c:v>
                </c:pt>
                <c:pt idx="151">
                  <c:v>-0.21032500000000001</c:v>
                </c:pt>
                <c:pt idx="152">
                  <c:v>-0.10808200000000008</c:v>
                </c:pt>
                <c:pt idx="153">
                  <c:v>-0.14216300000000001</c:v>
                </c:pt>
                <c:pt idx="154">
                  <c:v>-8.5361000000000006E-2</c:v>
                </c:pt>
                <c:pt idx="155">
                  <c:v>-0.33528800000000047</c:v>
                </c:pt>
                <c:pt idx="156">
                  <c:v>-0.25576600000000005</c:v>
                </c:pt>
                <c:pt idx="157">
                  <c:v>-0.25576600000000005</c:v>
                </c:pt>
                <c:pt idx="158">
                  <c:v>-0.18760399999999999</c:v>
                </c:pt>
                <c:pt idx="159">
                  <c:v>-0.130802</c:v>
                </c:pt>
                <c:pt idx="160">
                  <c:v>-0.164883</c:v>
                </c:pt>
                <c:pt idx="161">
                  <c:v>-0.19896400000000017</c:v>
                </c:pt>
                <c:pt idx="162">
                  <c:v>-9.6721000000000043E-2</c:v>
                </c:pt>
                <c:pt idx="163">
                  <c:v>-5.1279999999999944E-2</c:v>
                </c:pt>
                <c:pt idx="164">
                  <c:v>-0.21032500000000001</c:v>
                </c:pt>
                <c:pt idx="165">
                  <c:v>-0.164883</c:v>
                </c:pt>
                <c:pt idx="166">
                  <c:v>-0.15352299999999999</c:v>
                </c:pt>
                <c:pt idx="167">
                  <c:v>5.522E-3</c:v>
                </c:pt>
                <c:pt idx="168">
                  <c:v>-0.164883</c:v>
                </c:pt>
                <c:pt idx="169">
                  <c:v>-0.130802</c:v>
                </c:pt>
                <c:pt idx="170">
                  <c:v>-6.2640000000000001E-2</c:v>
                </c:pt>
                <c:pt idx="171">
                  <c:v>7.3683999999999999E-2</c:v>
                </c:pt>
                <c:pt idx="172">
                  <c:v>-0.15352299999999999</c:v>
                </c:pt>
                <c:pt idx="173">
                  <c:v>-9.6721000000000043E-2</c:v>
                </c:pt>
                <c:pt idx="174">
                  <c:v>-0.10808200000000008</c:v>
                </c:pt>
                <c:pt idx="175">
                  <c:v>-0.130802</c:v>
                </c:pt>
                <c:pt idx="176">
                  <c:v>6.2323000000000066E-2</c:v>
                </c:pt>
                <c:pt idx="177">
                  <c:v>-0.14216300000000001</c:v>
                </c:pt>
                <c:pt idx="178">
                  <c:v>5.522E-3</c:v>
                </c:pt>
                <c:pt idx="179">
                  <c:v>-7.4001000000000039E-2</c:v>
                </c:pt>
                <c:pt idx="180">
                  <c:v>-3.9919999999999997E-2</c:v>
                </c:pt>
                <c:pt idx="181">
                  <c:v>-9.6721000000000043E-2</c:v>
                </c:pt>
                <c:pt idx="182">
                  <c:v>-6.2640000000000001E-2</c:v>
                </c:pt>
                <c:pt idx="183">
                  <c:v>3.9602999999999999E-2</c:v>
                </c:pt>
                <c:pt idx="184">
                  <c:v>-7.4001000000000039E-2</c:v>
                </c:pt>
                <c:pt idx="185">
                  <c:v>0.15320600000000023</c:v>
                </c:pt>
                <c:pt idx="186">
                  <c:v>-0.11944200000000002</c:v>
                </c:pt>
                <c:pt idx="187">
                  <c:v>8.5044000000000008E-2</c:v>
                </c:pt>
                <c:pt idx="188">
                  <c:v>-1.7198999999999999E-2</c:v>
                </c:pt>
                <c:pt idx="189">
                  <c:v>7.3683999999999999E-2</c:v>
                </c:pt>
                <c:pt idx="190">
                  <c:v>-1.7198999999999999E-2</c:v>
                </c:pt>
                <c:pt idx="191">
                  <c:v>-5.8390000000000048E-3</c:v>
                </c:pt>
                <c:pt idx="192">
                  <c:v>-7.4001000000000039E-2</c:v>
                </c:pt>
                <c:pt idx="193">
                  <c:v>3.9602999999999999E-2</c:v>
                </c:pt>
                <c:pt idx="194">
                  <c:v>7.3683999999999999E-2</c:v>
                </c:pt>
                <c:pt idx="195">
                  <c:v>-1.7198999999999999E-2</c:v>
                </c:pt>
                <c:pt idx="196">
                  <c:v>8.5044000000000008E-2</c:v>
                </c:pt>
                <c:pt idx="197">
                  <c:v>-5.8390000000000048E-3</c:v>
                </c:pt>
                <c:pt idx="198">
                  <c:v>0.25544900000000004</c:v>
                </c:pt>
                <c:pt idx="199">
                  <c:v>5.096300000000005E-2</c:v>
                </c:pt>
                <c:pt idx="200">
                  <c:v>0.21000800000000017</c:v>
                </c:pt>
                <c:pt idx="201">
                  <c:v>0.10776500000000017</c:v>
                </c:pt>
                <c:pt idx="202">
                  <c:v>0.23272799999999999</c:v>
                </c:pt>
                <c:pt idx="203">
                  <c:v>-1.7198999999999999E-2</c:v>
                </c:pt>
                <c:pt idx="204">
                  <c:v>0.24408900000000017</c:v>
                </c:pt>
                <c:pt idx="205">
                  <c:v>3.9602999999999999E-2</c:v>
                </c:pt>
                <c:pt idx="206">
                  <c:v>9.6404000000000004E-2</c:v>
                </c:pt>
                <c:pt idx="207">
                  <c:v>0.25544900000000004</c:v>
                </c:pt>
                <c:pt idx="208">
                  <c:v>-5.8390000000000048E-3</c:v>
                </c:pt>
                <c:pt idx="209">
                  <c:v>9.6404000000000004E-2</c:v>
                </c:pt>
                <c:pt idx="210">
                  <c:v>6.2323000000000066E-2</c:v>
                </c:pt>
                <c:pt idx="211">
                  <c:v>0.14184600000000017</c:v>
                </c:pt>
                <c:pt idx="212">
                  <c:v>0.17592700000000017</c:v>
                </c:pt>
                <c:pt idx="213">
                  <c:v>9.6404000000000004E-2</c:v>
                </c:pt>
                <c:pt idx="214">
                  <c:v>9.6404000000000004E-2</c:v>
                </c:pt>
                <c:pt idx="215">
                  <c:v>8.5044000000000008E-2</c:v>
                </c:pt>
                <c:pt idx="216">
                  <c:v>0.19864699999999999</c:v>
                </c:pt>
                <c:pt idx="217">
                  <c:v>0.23272799999999999</c:v>
                </c:pt>
                <c:pt idx="218">
                  <c:v>2.8242E-2</c:v>
                </c:pt>
                <c:pt idx="219">
                  <c:v>0.13048499999999999</c:v>
                </c:pt>
                <c:pt idx="220">
                  <c:v>0.22136800000000001</c:v>
                </c:pt>
                <c:pt idx="221">
                  <c:v>0.24408900000000017</c:v>
                </c:pt>
                <c:pt idx="222">
                  <c:v>0.25544900000000004</c:v>
                </c:pt>
                <c:pt idx="223">
                  <c:v>0.30089000000000032</c:v>
                </c:pt>
                <c:pt idx="224">
                  <c:v>0.18728700000000023</c:v>
                </c:pt>
                <c:pt idx="225">
                  <c:v>9.6404000000000004E-2</c:v>
                </c:pt>
                <c:pt idx="226">
                  <c:v>0.18728700000000023</c:v>
                </c:pt>
                <c:pt idx="227">
                  <c:v>0.10776500000000017</c:v>
                </c:pt>
                <c:pt idx="228">
                  <c:v>0.27817000000000008</c:v>
                </c:pt>
                <c:pt idx="229">
                  <c:v>0.23272799999999999</c:v>
                </c:pt>
                <c:pt idx="230">
                  <c:v>0.32361100000000032</c:v>
                </c:pt>
                <c:pt idx="231">
                  <c:v>0.21000800000000017</c:v>
                </c:pt>
                <c:pt idx="232">
                  <c:v>0.22136800000000001</c:v>
                </c:pt>
                <c:pt idx="233">
                  <c:v>0.21000800000000017</c:v>
                </c:pt>
                <c:pt idx="234">
                  <c:v>0.23272799999999999</c:v>
                </c:pt>
                <c:pt idx="235">
                  <c:v>0.33497100000000046</c:v>
                </c:pt>
                <c:pt idx="236">
                  <c:v>0.24408900000000017</c:v>
                </c:pt>
                <c:pt idx="237">
                  <c:v>0.33497100000000046</c:v>
                </c:pt>
                <c:pt idx="238">
                  <c:v>0.40313300000000002</c:v>
                </c:pt>
                <c:pt idx="239">
                  <c:v>0.448575</c:v>
                </c:pt>
                <c:pt idx="240">
                  <c:v>0.34633200000000008</c:v>
                </c:pt>
                <c:pt idx="241">
                  <c:v>0.48265600000000008</c:v>
                </c:pt>
                <c:pt idx="242">
                  <c:v>0.43721500000000002</c:v>
                </c:pt>
                <c:pt idx="243">
                  <c:v>0.48265600000000008</c:v>
                </c:pt>
                <c:pt idx="244">
                  <c:v>0.45993500000000004</c:v>
                </c:pt>
                <c:pt idx="245">
                  <c:v>0.64170100000000097</c:v>
                </c:pt>
                <c:pt idx="246">
                  <c:v>0.63034000000000079</c:v>
                </c:pt>
                <c:pt idx="247">
                  <c:v>0.68714200000000003</c:v>
                </c:pt>
                <c:pt idx="248">
                  <c:v>0.63034000000000079</c:v>
                </c:pt>
                <c:pt idx="249">
                  <c:v>0.73258299999999921</c:v>
                </c:pt>
                <c:pt idx="250">
                  <c:v>0.7212229999999995</c:v>
                </c:pt>
                <c:pt idx="251">
                  <c:v>0.66442100000000093</c:v>
                </c:pt>
                <c:pt idx="252">
                  <c:v>0.66442100000000093</c:v>
                </c:pt>
                <c:pt idx="253">
                  <c:v>0.93706900000000004</c:v>
                </c:pt>
                <c:pt idx="254">
                  <c:v>0.82346599999999959</c:v>
                </c:pt>
                <c:pt idx="255">
                  <c:v>0.80074500000000093</c:v>
                </c:pt>
                <c:pt idx="256">
                  <c:v>0.77802500000000097</c:v>
                </c:pt>
                <c:pt idx="257">
                  <c:v>0.66442100000000093</c:v>
                </c:pt>
                <c:pt idx="258">
                  <c:v>0.90298800000000001</c:v>
                </c:pt>
                <c:pt idx="259">
                  <c:v>0.90298800000000001</c:v>
                </c:pt>
                <c:pt idx="260">
                  <c:v>0.8575469999999995</c:v>
                </c:pt>
                <c:pt idx="261">
                  <c:v>0.789385</c:v>
                </c:pt>
                <c:pt idx="262">
                  <c:v>1.062033</c:v>
                </c:pt>
                <c:pt idx="263">
                  <c:v>1.0052309999999998</c:v>
                </c:pt>
                <c:pt idx="264">
                  <c:v>0.86890699999999998</c:v>
                </c:pt>
                <c:pt idx="265">
                  <c:v>1.1074739999999998</c:v>
                </c:pt>
                <c:pt idx="266">
                  <c:v>1.039312</c:v>
                </c:pt>
                <c:pt idx="267">
                  <c:v>1.096114</c:v>
                </c:pt>
                <c:pt idx="268">
                  <c:v>1.1301950000000001</c:v>
                </c:pt>
                <c:pt idx="269">
                  <c:v>1.0165919999999986</c:v>
                </c:pt>
                <c:pt idx="270">
                  <c:v>1.1642760000000001</c:v>
                </c:pt>
                <c:pt idx="271">
                  <c:v>1.0733929999999998</c:v>
                </c:pt>
                <c:pt idx="272">
                  <c:v>1.334681</c:v>
                </c:pt>
                <c:pt idx="273">
                  <c:v>1.1529160000000001</c:v>
                </c:pt>
                <c:pt idx="274">
                  <c:v>1.391483</c:v>
                </c:pt>
                <c:pt idx="275">
                  <c:v>1.2324379999999999</c:v>
                </c:pt>
                <c:pt idx="276">
                  <c:v>1.4255639999999981</c:v>
                </c:pt>
                <c:pt idx="277">
                  <c:v>1.3119599999999998</c:v>
                </c:pt>
                <c:pt idx="278">
                  <c:v>1.5959689999999986</c:v>
                </c:pt>
                <c:pt idx="279">
                  <c:v>1.4028429999999998</c:v>
                </c:pt>
                <c:pt idx="280">
                  <c:v>1.573248</c:v>
                </c:pt>
                <c:pt idx="281">
                  <c:v>1.5164470000000001</c:v>
                </c:pt>
                <c:pt idx="282">
                  <c:v>1.7550139999999999</c:v>
                </c:pt>
                <c:pt idx="283">
                  <c:v>1.6300500000000013</c:v>
                </c:pt>
                <c:pt idx="284">
                  <c:v>1.7890949999999988</c:v>
                </c:pt>
                <c:pt idx="285">
                  <c:v>1.7890949999999988</c:v>
                </c:pt>
                <c:pt idx="286">
                  <c:v>1.925419</c:v>
                </c:pt>
                <c:pt idx="287">
                  <c:v>2.084463</c:v>
                </c:pt>
                <c:pt idx="288">
                  <c:v>2.0731030000000001</c:v>
                </c:pt>
                <c:pt idx="289">
                  <c:v>2.1412649999999998</c:v>
                </c:pt>
                <c:pt idx="290">
                  <c:v>2.2548679999999997</c:v>
                </c:pt>
                <c:pt idx="291">
                  <c:v>2.3457509999999977</c:v>
                </c:pt>
                <c:pt idx="292">
                  <c:v>2.4252739999999977</c:v>
                </c:pt>
                <c:pt idx="293">
                  <c:v>2.4593549999999977</c:v>
                </c:pt>
                <c:pt idx="294">
                  <c:v>2.493436</c:v>
                </c:pt>
                <c:pt idx="295">
                  <c:v>2.6524799999999975</c:v>
                </c:pt>
                <c:pt idx="296">
                  <c:v>2.6524799999999975</c:v>
                </c:pt>
                <c:pt idx="297">
                  <c:v>2.8001649999999998</c:v>
                </c:pt>
                <c:pt idx="298">
                  <c:v>2.99329</c:v>
                </c:pt>
                <c:pt idx="299">
                  <c:v>3.0273710000000031</c:v>
                </c:pt>
                <c:pt idx="300">
                  <c:v>3.1864159999999977</c:v>
                </c:pt>
                <c:pt idx="301">
                  <c:v>3.1977760000000002</c:v>
                </c:pt>
                <c:pt idx="302">
                  <c:v>3.5045060000000001</c:v>
                </c:pt>
                <c:pt idx="303">
                  <c:v>3.5726679999999971</c:v>
                </c:pt>
                <c:pt idx="304">
                  <c:v>3.5726679999999971</c:v>
                </c:pt>
                <c:pt idx="305">
                  <c:v>3.9021170000000001</c:v>
                </c:pt>
                <c:pt idx="306">
                  <c:v>4.0384409999999997</c:v>
                </c:pt>
                <c:pt idx="307">
                  <c:v>4.0838830000000002</c:v>
                </c:pt>
                <c:pt idx="308">
                  <c:v>4.4928549999999943</c:v>
                </c:pt>
                <c:pt idx="309">
                  <c:v>4.6405389999999951</c:v>
                </c:pt>
                <c:pt idx="310">
                  <c:v>4.7882240000000014</c:v>
                </c:pt>
                <c:pt idx="311">
                  <c:v>4.9813490000000096</c:v>
                </c:pt>
                <c:pt idx="312">
                  <c:v>5.3562399999999997</c:v>
                </c:pt>
                <c:pt idx="313">
                  <c:v>5.5266450000000003</c:v>
                </c:pt>
                <c:pt idx="314">
                  <c:v>5.6856900000000001</c:v>
                </c:pt>
                <c:pt idx="315">
                  <c:v>5.9242569999999946</c:v>
                </c:pt>
                <c:pt idx="316">
                  <c:v>6.1401039999999965</c:v>
                </c:pt>
                <c:pt idx="317">
                  <c:v>6.3673099999999945</c:v>
                </c:pt>
                <c:pt idx="318">
                  <c:v>6.7308409999999999</c:v>
                </c:pt>
                <c:pt idx="319">
                  <c:v>7.1852549999999944</c:v>
                </c:pt>
                <c:pt idx="320">
                  <c:v>7.4351820000000002</c:v>
                </c:pt>
                <c:pt idx="321">
                  <c:v>7.7987130000000002</c:v>
                </c:pt>
                <c:pt idx="322">
                  <c:v>8.1281619999999979</c:v>
                </c:pt>
                <c:pt idx="323">
                  <c:v>8.5712159999999997</c:v>
                </c:pt>
                <c:pt idx="324">
                  <c:v>8.9574670000000047</c:v>
                </c:pt>
                <c:pt idx="325">
                  <c:v>9.3777990000000067</c:v>
                </c:pt>
                <c:pt idx="326">
                  <c:v>9.843573000000001</c:v>
                </c:pt>
                <c:pt idx="327">
                  <c:v>10.241185</c:v>
                </c:pt>
                <c:pt idx="328">
                  <c:v>10.786481</c:v>
                </c:pt>
                <c:pt idx="329">
                  <c:v>11.50218200000001</c:v>
                </c:pt>
                <c:pt idx="330">
                  <c:v>11.956596000000019</c:v>
                </c:pt>
                <c:pt idx="331">
                  <c:v>12.524611999999999</c:v>
                </c:pt>
                <c:pt idx="332">
                  <c:v>13.069908</c:v>
                </c:pt>
                <c:pt idx="333">
                  <c:v>13.76288900000001</c:v>
                </c:pt>
                <c:pt idx="334">
                  <c:v>14.467230000000002</c:v>
                </c:pt>
                <c:pt idx="335">
                  <c:v>15.160210000000001</c:v>
                </c:pt>
                <c:pt idx="336">
                  <c:v>15.955433000000022</c:v>
                </c:pt>
                <c:pt idx="337">
                  <c:v>16.762016999999968</c:v>
                </c:pt>
                <c:pt idx="338">
                  <c:v>17.659483999999999</c:v>
                </c:pt>
                <c:pt idx="339">
                  <c:v>18.488787999999964</c:v>
                </c:pt>
                <c:pt idx="340">
                  <c:v>19.386254000000001</c:v>
                </c:pt>
                <c:pt idx="341">
                  <c:v>20.306441</c:v>
                </c:pt>
                <c:pt idx="342">
                  <c:v>21.283429999999957</c:v>
                </c:pt>
                <c:pt idx="343">
                  <c:v>22.385381999999989</c:v>
                </c:pt>
                <c:pt idx="344">
                  <c:v>23.407812</c:v>
                </c:pt>
                <c:pt idx="345">
                  <c:v>24.566566000000002</c:v>
                </c:pt>
                <c:pt idx="346">
                  <c:v>25.600356999999999</c:v>
                </c:pt>
                <c:pt idx="347">
                  <c:v>26.815912000000001</c:v>
                </c:pt>
                <c:pt idx="348">
                  <c:v>27.986026999999975</c:v>
                </c:pt>
                <c:pt idx="349">
                  <c:v>29.144780999999988</c:v>
                </c:pt>
                <c:pt idx="350">
                  <c:v>30.280813999999989</c:v>
                </c:pt>
                <c:pt idx="351">
                  <c:v>31.212361000000001</c:v>
                </c:pt>
                <c:pt idx="352">
                  <c:v>32.348394000000006</c:v>
                </c:pt>
                <c:pt idx="353">
                  <c:v>33.348104000000006</c:v>
                </c:pt>
                <c:pt idx="354">
                  <c:v>34.438696</c:v>
                </c:pt>
                <c:pt idx="355">
                  <c:v>35.302081000000001</c:v>
                </c:pt>
                <c:pt idx="356">
                  <c:v>35.983701000000003</c:v>
                </c:pt>
                <c:pt idx="357">
                  <c:v>36.801644999999994</c:v>
                </c:pt>
                <c:pt idx="358">
                  <c:v>37.403742000000001</c:v>
                </c:pt>
                <c:pt idx="359">
                  <c:v>38.074002</c:v>
                </c:pt>
                <c:pt idx="360">
                  <c:v>38.221686000000005</c:v>
                </c:pt>
                <c:pt idx="361">
                  <c:v>38.471613000000005</c:v>
                </c:pt>
                <c:pt idx="362">
                  <c:v>38.551136</c:v>
                </c:pt>
                <c:pt idx="363">
                  <c:v>38.676099000000001</c:v>
                </c:pt>
                <c:pt idx="364">
                  <c:v>38.982827999999998</c:v>
                </c:pt>
                <c:pt idx="365">
                  <c:v>38.982827999999998</c:v>
                </c:pt>
                <c:pt idx="366">
                  <c:v>39.812132000000013</c:v>
                </c:pt>
                <c:pt idx="367">
                  <c:v>40.652797</c:v>
                </c:pt>
                <c:pt idx="368">
                  <c:v>40.40287</c:v>
                </c:pt>
                <c:pt idx="369">
                  <c:v>40.289266000000005</c:v>
                </c:pt>
                <c:pt idx="370">
                  <c:v>40.152942000000003</c:v>
                </c:pt>
                <c:pt idx="371">
                  <c:v>39.425881000000004</c:v>
                </c:pt>
                <c:pt idx="372">
                  <c:v>39.221395000000044</c:v>
                </c:pt>
                <c:pt idx="373">
                  <c:v>38.505694000000005</c:v>
                </c:pt>
                <c:pt idx="374">
                  <c:v>37.926317000000012</c:v>
                </c:pt>
                <c:pt idx="375">
                  <c:v>37.358301000000004</c:v>
                </c:pt>
                <c:pt idx="376">
                  <c:v>36.438114000000013</c:v>
                </c:pt>
                <c:pt idx="377">
                  <c:v>35.938259000000002</c:v>
                </c:pt>
                <c:pt idx="378">
                  <c:v>35.029433000000012</c:v>
                </c:pt>
                <c:pt idx="379">
                  <c:v>34.211488999999993</c:v>
                </c:pt>
                <c:pt idx="380">
                  <c:v>33.586671000000003</c:v>
                </c:pt>
                <c:pt idx="381">
                  <c:v>32.484718000000001</c:v>
                </c:pt>
                <c:pt idx="382">
                  <c:v>31.689495000000001</c:v>
                </c:pt>
                <c:pt idx="383">
                  <c:v>30.723866999999988</c:v>
                </c:pt>
                <c:pt idx="384">
                  <c:v>29.974084999999999</c:v>
                </c:pt>
                <c:pt idx="385">
                  <c:v>28.849411999999987</c:v>
                </c:pt>
                <c:pt idx="386">
                  <c:v>27.940584999999974</c:v>
                </c:pt>
                <c:pt idx="387">
                  <c:v>26.861353999999999</c:v>
                </c:pt>
                <c:pt idx="388">
                  <c:v>26.066129999999973</c:v>
                </c:pt>
                <c:pt idx="389">
                  <c:v>24.941457</c:v>
                </c:pt>
                <c:pt idx="390">
                  <c:v>24.327998999999998</c:v>
                </c:pt>
                <c:pt idx="391">
                  <c:v>23.237407000000001</c:v>
                </c:pt>
                <c:pt idx="392">
                  <c:v>22.521705999999988</c:v>
                </c:pt>
                <c:pt idx="393">
                  <c:v>21.442475000000002</c:v>
                </c:pt>
                <c:pt idx="394">
                  <c:v>20.806296</c:v>
                </c:pt>
                <c:pt idx="395">
                  <c:v>19.897469000000001</c:v>
                </c:pt>
                <c:pt idx="396">
                  <c:v>19.170407999999988</c:v>
                </c:pt>
                <c:pt idx="397">
                  <c:v>18.170698999999999</c:v>
                </c:pt>
                <c:pt idx="398">
                  <c:v>17.54588</c:v>
                </c:pt>
                <c:pt idx="399">
                  <c:v>16.727936</c:v>
                </c:pt>
                <c:pt idx="400">
                  <c:v>16.125838000000005</c:v>
                </c:pt>
                <c:pt idx="401">
                  <c:v>15.557822</c:v>
                </c:pt>
                <c:pt idx="402">
                  <c:v>14.671716</c:v>
                </c:pt>
                <c:pt idx="403">
                  <c:v>14.205942</c:v>
                </c:pt>
                <c:pt idx="404">
                  <c:v>13.683365999999999</c:v>
                </c:pt>
                <c:pt idx="405">
                  <c:v>13.228952999999999</c:v>
                </c:pt>
                <c:pt idx="406">
                  <c:v>12.354207000000002</c:v>
                </c:pt>
                <c:pt idx="407">
                  <c:v>11.922515000000002</c:v>
                </c:pt>
                <c:pt idx="408">
                  <c:v>11.547623</c:v>
                </c:pt>
                <c:pt idx="409">
                  <c:v>11.036408</c:v>
                </c:pt>
                <c:pt idx="410">
                  <c:v>10.661517</c:v>
                </c:pt>
                <c:pt idx="411">
                  <c:v>10.025338</c:v>
                </c:pt>
                <c:pt idx="412">
                  <c:v>9.7072489999999991</c:v>
                </c:pt>
                <c:pt idx="413">
                  <c:v>9.3209980000000012</c:v>
                </c:pt>
                <c:pt idx="414">
                  <c:v>8.9801880000000001</c:v>
                </c:pt>
                <c:pt idx="415">
                  <c:v>8.5484950000000008</c:v>
                </c:pt>
                <c:pt idx="416">
                  <c:v>8.3667290000000047</c:v>
                </c:pt>
                <c:pt idx="417">
                  <c:v>8.0486400000000007</c:v>
                </c:pt>
                <c:pt idx="418">
                  <c:v>7.6851089999999944</c:v>
                </c:pt>
                <c:pt idx="419">
                  <c:v>7.2761370000000003</c:v>
                </c:pt>
                <c:pt idx="420">
                  <c:v>7.0716510000000063</c:v>
                </c:pt>
                <c:pt idx="421">
                  <c:v>6.8103629999999997</c:v>
                </c:pt>
                <c:pt idx="422">
                  <c:v>6.5831569999999955</c:v>
                </c:pt>
                <c:pt idx="423">
                  <c:v>6.2764280000000063</c:v>
                </c:pt>
                <c:pt idx="424">
                  <c:v>6.0833019999999998</c:v>
                </c:pt>
                <c:pt idx="425">
                  <c:v>5.9128970000000001</c:v>
                </c:pt>
                <c:pt idx="426">
                  <c:v>5.7424920000000004</c:v>
                </c:pt>
                <c:pt idx="427">
                  <c:v>5.5152849999999951</c:v>
                </c:pt>
                <c:pt idx="428">
                  <c:v>5.3903210000000001</c:v>
                </c:pt>
                <c:pt idx="429">
                  <c:v>5.1403939999999997</c:v>
                </c:pt>
                <c:pt idx="430">
                  <c:v>4.9472680000000064</c:v>
                </c:pt>
                <c:pt idx="431">
                  <c:v>4.8563859999999943</c:v>
                </c:pt>
                <c:pt idx="432">
                  <c:v>4.7427820000000001</c:v>
                </c:pt>
                <c:pt idx="433">
                  <c:v>4.5496569999999998</c:v>
                </c:pt>
                <c:pt idx="434">
                  <c:v>4.4246930000000004</c:v>
                </c:pt>
                <c:pt idx="435">
                  <c:v>4.2088460000000003</c:v>
                </c:pt>
                <c:pt idx="436">
                  <c:v>4.0952430000000053</c:v>
                </c:pt>
                <c:pt idx="437">
                  <c:v>3.9361979999999988</c:v>
                </c:pt>
                <c:pt idx="438">
                  <c:v>3.9248379999999998</c:v>
                </c:pt>
                <c:pt idx="439">
                  <c:v>3.845316</c:v>
                </c:pt>
                <c:pt idx="440">
                  <c:v>3.6294689999999972</c:v>
                </c:pt>
                <c:pt idx="441">
                  <c:v>3.5613069999999998</c:v>
                </c:pt>
                <c:pt idx="442">
                  <c:v>3.4931449999999997</c:v>
                </c:pt>
                <c:pt idx="443">
                  <c:v>3.2659380000000002</c:v>
                </c:pt>
                <c:pt idx="444">
                  <c:v>3.2091370000000032</c:v>
                </c:pt>
                <c:pt idx="445">
                  <c:v>3.0841729999999998</c:v>
                </c:pt>
                <c:pt idx="446">
                  <c:v>3.1636950000000001</c:v>
                </c:pt>
                <c:pt idx="447">
                  <c:v>3.0273710000000031</c:v>
                </c:pt>
                <c:pt idx="448">
                  <c:v>2.8683269999999998</c:v>
                </c:pt>
                <c:pt idx="449">
                  <c:v>2.7547229999999998</c:v>
                </c:pt>
                <c:pt idx="450">
                  <c:v>2.5843180000000001</c:v>
                </c:pt>
                <c:pt idx="451">
                  <c:v>2.6865610000000002</c:v>
                </c:pt>
                <c:pt idx="452">
                  <c:v>2.5502370000000001</c:v>
                </c:pt>
                <c:pt idx="453">
                  <c:v>2.4252739999999977</c:v>
                </c:pt>
                <c:pt idx="454">
                  <c:v>2.4593549999999977</c:v>
                </c:pt>
                <c:pt idx="455">
                  <c:v>2.3457509999999977</c:v>
                </c:pt>
                <c:pt idx="456">
                  <c:v>2.266229</c:v>
                </c:pt>
                <c:pt idx="457">
                  <c:v>2.198067</c:v>
                </c:pt>
                <c:pt idx="458">
                  <c:v>2.2889490000000001</c:v>
                </c:pt>
                <c:pt idx="459">
                  <c:v>2.0503819999999999</c:v>
                </c:pt>
                <c:pt idx="460">
                  <c:v>2.1412649999999998</c:v>
                </c:pt>
                <c:pt idx="461">
                  <c:v>2.0276619999999999</c:v>
                </c:pt>
                <c:pt idx="462">
                  <c:v>1.925419</c:v>
                </c:pt>
                <c:pt idx="463">
                  <c:v>2.0276619999999999</c:v>
                </c:pt>
                <c:pt idx="464">
                  <c:v>1.7550139999999999</c:v>
                </c:pt>
                <c:pt idx="465">
                  <c:v>1.8345359999999999</c:v>
                </c:pt>
                <c:pt idx="466">
                  <c:v>1.573248</c:v>
                </c:pt>
                <c:pt idx="467">
                  <c:v>1.6982120000000016</c:v>
                </c:pt>
                <c:pt idx="468">
                  <c:v>1.6073289999999998</c:v>
                </c:pt>
                <c:pt idx="469">
                  <c:v>1.573248</c:v>
                </c:pt>
                <c:pt idx="470">
                  <c:v>1.5618879999999999</c:v>
                </c:pt>
                <c:pt idx="471">
                  <c:v>1.4823659999999999</c:v>
                </c:pt>
                <c:pt idx="472">
                  <c:v>1.64141</c:v>
                </c:pt>
                <c:pt idx="473">
                  <c:v>1.4028429999999998</c:v>
                </c:pt>
                <c:pt idx="474">
                  <c:v>1.4823659999999999</c:v>
                </c:pt>
                <c:pt idx="475">
                  <c:v>1.4710049999999986</c:v>
                </c:pt>
                <c:pt idx="476">
                  <c:v>1.2437979999999986</c:v>
                </c:pt>
                <c:pt idx="477">
                  <c:v>1.357402</c:v>
                </c:pt>
                <c:pt idx="478">
                  <c:v>1.2097169999999986</c:v>
                </c:pt>
                <c:pt idx="479">
                  <c:v>1.448285</c:v>
                </c:pt>
                <c:pt idx="480">
                  <c:v>1.1415550000000001</c:v>
                </c:pt>
                <c:pt idx="481">
                  <c:v>1.266519</c:v>
                </c:pt>
                <c:pt idx="482">
                  <c:v>1.2097169999999986</c:v>
                </c:pt>
                <c:pt idx="483">
                  <c:v>1.2437979999999986</c:v>
                </c:pt>
                <c:pt idx="484">
                  <c:v>1.1756359999999999</c:v>
                </c:pt>
                <c:pt idx="485">
                  <c:v>0.98251099999999902</c:v>
                </c:pt>
                <c:pt idx="486">
                  <c:v>1.1529160000000001</c:v>
                </c:pt>
                <c:pt idx="487">
                  <c:v>1.039312</c:v>
                </c:pt>
                <c:pt idx="488">
                  <c:v>1.0733929999999998</c:v>
                </c:pt>
                <c:pt idx="489">
                  <c:v>1.1074739999999998</c:v>
                </c:pt>
                <c:pt idx="490">
                  <c:v>0.90298800000000001</c:v>
                </c:pt>
                <c:pt idx="491">
                  <c:v>1.0733929999999998</c:v>
                </c:pt>
                <c:pt idx="492">
                  <c:v>0.98251099999999902</c:v>
                </c:pt>
                <c:pt idx="493">
                  <c:v>0.8575469999999995</c:v>
                </c:pt>
                <c:pt idx="494">
                  <c:v>1.027952</c:v>
                </c:pt>
                <c:pt idx="495">
                  <c:v>0.94843</c:v>
                </c:pt>
                <c:pt idx="496">
                  <c:v>0.76666400000000079</c:v>
                </c:pt>
                <c:pt idx="497">
                  <c:v>1.0165919999999986</c:v>
                </c:pt>
                <c:pt idx="498">
                  <c:v>0.97115000000000062</c:v>
                </c:pt>
                <c:pt idx="499">
                  <c:v>0.81210599999999999</c:v>
                </c:pt>
                <c:pt idx="500">
                  <c:v>0.7212229999999995</c:v>
                </c:pt>
                <c:pt idx="501">
                  <c:v>0.8575469999999995</c:v>
                </c:pt>
                <c:pt idx="502">
                  <c:v>0.82346599999999959</c:v>
                </c:pt>
                <c:pt idx="503">
                  <c:v>0.8575469999999995</c:v>
                </c:pt>
                <c:pt idx="504">
                  <c:v>0.80074500000000093</c:v>
                </c:pt>
                <c:pt idx="505">
                  <c:v>0.77802500000000097</c:v>
                </c:pt>
                <c:pt idx="506">
                  <c:v>0.76666400000000079</c:v>
                </c:pt>
                <c:pt idx="507">
                  <c:v>0.70986300000000002</c:v>
                </c:pt>
                <c:pt idx="508">
                  <c:v>0.73258299999999921</c:v>
                </c:pt>
                <c:pt idx="509">
                  <c:v>0.7212229999999995</c:v>
                </c:pt>
                <c:pt idx="510">
                  <c:v>0.84618700000000002</c:v>
                </c:pt>
                <c:pt idx="511">
                  <c:v>0.90298800000000001</c:v>
                </c:pt>
                <c:pt idx="512">
                  <c:v>0.83482600000000062</c:v>
                </c:pt>
                <c:pt idx="513">
                  <c:v>0.75530399999999998</c:v>
                </c:pt>
                <c:pt idx="514">
                  <c:v>0.75530399999999998</c:v>
                </c:pt>
                <c:pt idx="515">
                  <c:v>0.75530399999999998</c:v>
                </c:pt>
                <c:pt idx="516">
                  <c:v>0.70986300000000002</c:v>
                </c:pt>
                <c:pt idx="517">
                  <c:v>0.69850199999999996</c:v>
                </c:pt>
                <c:pt idx="518">
                  <c:v>0.7212229999999995</c:v>
                </c:pt>
                <c:pt idx="519">
                  <c:v>0.59625899999999921</c:v>
                </c:pt>
                <c:pt idx="520">
                  <c:v>0.63034000000000079</c:v>
                </c:pt>
                <c:pt idx="521">
                  <c:v>0.61898000000000064</c:v>
                </c:pt>
                <c:pt idx="522">
                  <c:v>0.60762000000000094</c:v>
                </c:pt>
                <c:pt idx="523">
                  <c:v>0.5848989999999995</c:v>
                </c:pt>
                <c:pt idx="524">
                  <c:v>0.64170100000000097</c:v>
                </c:pt>
                <c:pt idx="525">
                  <c:v>0.57353900000000002</c:v>
                </c:pt>
                <c:pt idx="526">
                  <c:v>0.61898000000000064</c:v>
                </c:pt>
                <c:pt idx="527">
                  <c:v>0.5848989999999995</c:v>
                </c:pt>
                <c:pt idx="528">
                  <c:v>0.50537699999999908</c:v>
                </c:pt>
                <c:pt idx="529">
                  <c:v>0.4940160000000004</c:v>
                </c:pt>
                <c:pt idx="530">
                  <c:v>0.50537699999999908</c:v>
                </c:pt>
                <c:pt idx="531">
                  <c:v>0.47129600000000005</c:v>
                </c:pt>
                <c:pt idx="532">
                  <c:v>0.47129600000000005</c:v>
                </c:pt>
                <c:pt idx="533">
                  <c:v>0.48265600000000008</c:v>
                </c:pt>
                <c:pt idx="534">
                  <c:v>0.4258540000000004</c:v>
                </c:pt>
                <c:pt idx="535">
                  <c:v>0.4940160000000004</c:v>
                </c:pt>
                <c:pt idx="536">
                  <c:v>0.45993500000000004</c:v>
                </c:pt>
                <c:pt idx="537">
                  <c:v>0.448575</c:v>
                </c:pt>
                <c:pt idx="538">
                  <c:v>0.516737</c:v>
                </c:pt>
                <c:pt idx="539">
                  <c:v>0.32361100000000032</c:v>
                </c:pt>
                <c:pt idx="540">
                  <c:v>0.30089000000000032</c:v>
                </c:pt>
                <c:pt idx="541">
                  <c:v>0.25544900000000004</c:v>
                </c:pt>
                <c:pt idx="542">
                  <c:v>0.34633200000000008</c:v>
                </c:pt>
                <c:pt idx="543">
                  <c:v>0.312251</c:v>
                </c:pt>
                <c:pt idx="544">
                  <c:v>0.32361100000000032</c:v>
                </c:pt>
                <c:pt idx="545">
                  <c:v>0.40313300000000002</c:v>
                </c:pt>
                <c:pt idx="546">
                  <c:v>0.45993500000000004</c:v>
                </c:pt>
                <c:pt idx="547">
                  <c:v>0.22136800000000001</c:v>
                </c:pt>
                <c:pt idx="548">
                  <c:v>0.34633200000000008</c:v>
                </c:pt>
                <c:pt idx="549">
                  <c:v>0.26680900000000002</c:v>
                </c:pt>
                <c:pt idx="550">
                  <c:v>0.41449400000000008</c:v>
                </c:pt>
                <c:pt idx="551">
                  <c:v>0.30089000000000032</c:v>
                </c:pt>
                <c:pt idx="552">
                  <c:v>0.28953000000000001</c:v>
                </c:pt>
                <c:pt idx="553">
                  <c:v>0.33497100000000046</c:v>
                </c:pt>
                <c:pt idx="554">
                  <c:v>0.25544900000000004</c:v>
                </c:pt>
                <c:pt idx="555">
                  <c:v>0.23272799999999999</c:v>
                </c:pt>
                <c:pt idx="556">
                  <c:v>0.312251</c:v>
                </c:pt>
                <c:pt idx="557">
                  <c:v>0.18728700000000023</c:v>
                </c:pt>
                <c:pt idx="558">
                  <c:v>0.18728700000000023</c:v>
                </c:pt>
                <c:pt idx="559">
                  <c:v>0.11912499999999999</c:v>
                </c:pt>
                <c:pt idx="560">
                  <c:v>0.18728700000000023</c:v>
                </c:pt>
                <c:pt idx="561">
                  <c:v>0.312251</c:v>
                </c:pt>
                <c:pt idx="562">
                  <c:v>8.5044000000000008E-2</c:v>
                </c:pt>
                <c:pt idx="563">
                  <c:v>0.312251</c:v>
                </c:pt>
                <c:pt idx="564">
                  <c:v>5.522E-3</c:v>
                </c:pt>
                <c:pt idx="565">
                  <c:v>0.25544900000000004</c:v>
                </c:pt>
                <c:pt idx="566">
                  <c:v>3.9602999999999999E-2</c:v>
                </c:pt>
                <c:pt idx="567">
                  <c:v>9.6404000000000004E-2</c:v>
                </c:pt>
                <c:pt idx="568">
                  <c:v>0.13048499999999999</c:v>
                </c:pt>
                <c:pt idx="569">
                  <c:v>5.522E-3</c:v>
                </c:pt>
                <c:pt idx="570">
                  <c:v>7.3683999999999999E-2</c:v>
                </c:pt>
                <c:pt idx="571">
                  <c:v>7.3683999999999999E-2</c:v>
                </c:pt>
                <c:pt idx="572">
                  <c:v>5.096300000000005E-2</c:v>
                </c:pt>
                <c:pt idx="573">
                  <c:v>0.11912499999999999</c:v>
                </c:pt>
                <c:pt idx="574">
                  <c:v>0.23272799999999999</c:v>
                </c:pt>
                <c:pt idx="575">
                  <c:v>-1.7198999999999999E-2</c:v>
                </c:pt>
                <c:pt idx="576">
                  <c:v>0.24408900000000017</c:v>
                </c:pt>
                <c:pt idx="577">
                  <c:v>-5.8390000000000048E-3</c:v>
                </c:pt>
                <c:pt idx="578">
                  <c:v>8.5044000000000008E-2</c:v>
                </c:pt>
                <c:pt idx="579">
                  <c:v>-5.8390000000000048E-3</c:v>
                </c:pt>
                <c:pt idx="580">
                  <c:v>0.10776500000000017</c:v>
                </c:pt>
                <c:pt idx="581">
                  <c:v>-0.10808200000000008</c:v>
                </c:pt>
                <c:pt idx="582">
                  <c:v>9.6404000000000004E-2</c:v>
                </c:pt>
                <c:pt idx="583">
                  <c:v>-0.10808200000000008</c:v>
                </c:pt>
                <c:pt idx="584">
                  <c:v>0.14184600000000017</c:v>
                </c:pt>
                <c:pt idx="585">
                  <c:v>-0.14216300000000001</c:v>
                </c:pt>
                <c:pt idx="586">
                  <c:v>6.2323000000000066E-2</c:v>
                </c:pt>
                <c:pt idx="587">
                  <c:v>-0.14216300000000001</c:v>
                </c:pt>
                <c:pt idx="588">
                  <c:v>-0.164883</c:v>
                </c:pt>
                <c:pt idx="589">
                  <c:v>-0.18760399999999999</c:v>
                </c:pt>
                <c:pt idx="590">
                  <c:v>-0.14216300000000001</c:v>
                </c:pt>
                <c:pt idx="591">
                  <c:v>-6.2640000000000001E-2</c:v>
                </c:pt>
                <c:pt idx="592">
                  <c:v>-0.27848700000000032</c:v>
                </c:pt>
                <c:pt idx="593">
                  <c:v>-0.14216300000000001</c:v>
                </c:pt>
                <c:pt idx="594">
                  <c:v>-1.7198999999999999E-2</c:v>
                </c:pt>
                <c:pt idx="595">
                  <c:v>-0.18760399999999999</c:v>
                </c:pt>
                <c:pt idx="596">
                  <c:v>-0.19896400000000017</c:v>
                </c:pt>
                <c:pt idx="597">
                  <c:v>-7.4001000000000039E-2</c:v>
                </c:pt>
                <c:pt idx="598">
                  <c:v>-0.26712600000000031</c:v>
                </c:pt>
                <c:pt idx="599">
                  <c:v>-0.164883</c:v>
                </c:pt>
                <c:pt idx="600">
                  <c:v>-0.19896400000000017</c:v>
                </c:pt>
                <c:pt idx="601">
                  <c:v>-6.2640000000000001E-2</c:v>
                </c:pt>
                <c:pt idx="602">
                  <c:v>-0.14216300000000001</c:v>
                </c:pt>
                <c:pt idx="603">
                  <c:v>-0.25576600000000005</c:v>
                </c:pt>
                <c:pt idx="604">
                  <c:v>-0.301207</c:v>
                </c:pt>
                <c:pt idx="605">
                  <c:v>-0.26712600000000031</c:v>
                </c:pt>
                <c:pt idx="606">
                  <c:v>-0.18760399999999999</c:v>
                </c:pt>
                <c:pt idx="607">
                  <c:v>-0.14216300000000001</c:v>
                </c:pt>
                <c:pt idx="608">
                  <c:v>-0.11944200000000002</c:v>
                </c:pt>
                <c:pt idx="609">
                  <c:v>-0.22168499999999997</c:v>
                </c:pt>
                <c:pt idx="610">
                  <c:v>-0.26712600000000031</c:v>
                </c:pt>
                <c:pt idx="611">
                  <c:v>-0.3125680000000004</c:v>
                </c:pt>
                <c:pt idx="612">
                  <c:v>-0.23304500000000017</c:v>
                </c:pt>
                <c:pt idx="613">
                  <c:v>-0.21032500000000001</c:v>
                </c:pt>
                <c:pt idx="614">
                  <c:v>-0.21032500000000001</c:v>
                </c:pt>
                <c:pt idx="615">
                  <c:v>-0.19896400000000017</c:v>
                </c:pt>
                <c:pt idx="616">
                  <c:v>-0.18760399999999999</c:v>
                </c:pt>
                <c:pt idx="617">
                  <c:v>-0.14216300000000001</c:v>
                </c:pt>
                <c:pt idx="618">
                  <c:v>-0.164883</c:v>
                </c:pt>
                <c:pt idx="619">
                  <c:v>-0.164883</c:v>
                </c:pt>
                <c:pt idx="620">
                  <c:v>-0.164883</c:v>
                </c:pt>
                <c:pt idx="621">
                  <c:v>-0.18760399999999999</c:v>
                </c:pt>
                <c:pt idx="622">
                  <c:v>-9.6721000000000043E-2</c:v>
                </c:pt>
                <c:pt idx="623">
                  <c:v>-2.8559000000000001E-2</c:v>
                </c:pt>
                <c:pt idx="624">
                  <c:v>-6.2640000000000001E-2</c:v>
                </c:pt>
                <c:pt idx="625">
                  <c:v>-0.130802</c:v>
                </c:pt>
                <c:pt idx="626">
                  <c:v>-3.9919999999999997E-2</c:v>
                </c:pt>
                <c:pt idx="627">
                  <c:v>0.10776500000000017</c:v>
                </c:pt>
                <c:pt idx="628">
                  <c:v>-1.7198999999999999E-2</c:v>
                </c:pt>
                <c:pt idx="629">
                  <c:v>2.8242E-2</c:v>
                </c:pt>
                <c:pt idx="630">
                  <c:v>2.8242E-2</c:v>
                </c:pt>
                <c:pt idx="631">
                  <c:v>3.9602999999999999E-2</c:v>
                </c:pt>
                <c:pt idx="632">
                  <c:v>-1.7198999999999999E-2</c:v>
                </c:pt>
                <c:pt idx="633">
                  <c:v>5.096300000000005E-2</c:v>
                </c:pt>
                <c:pt idx="634">
                  <c:v>-5.8390000000000048E-3</c:v>
                </c:pt>
                <c:pt idx="635">
                  <c:v>3.9602999999999999E-2</c:v>
                </c:pt>
                <c:pt idx="636">
                  <c:v>0.15320600000000023</c:v>
                </c:pt>
                <c:pt idx="637">
                  <c:v>7.3683999999999999E-2</c:v>
                </c:pt>
                <c:pt idx="638">
                  <c:v>3.9602999999999999E-2</c:v>
                </c:pt>
                <c:pt idx="639">
                  <c:v>-2.8559000000000001E-2</c:v>
                </c:pt>
                <c:pt idx="640">
                  <c:v>-1.7198999999999999E-2</c:v>
                </c:pt>
                <c:pt idx="641">
                  <c:v>0.13048499999999999</c:v>
                </c:pt>
                <c:pt idx="642">
                  <c:v>0.14184600000000017</c:v>
                </c:pt>
                <c:pt idx="643">
                  <c:v>0.13048499999999999</c:v>
                </c:pt>
                <c:pt idx="644">
                  <c:v>-3.9919999999999997E-2</c:v>
                </c:pt>
                <c:pt idx="645">
                  <c:v>0.16456599999999999</c:v>
                </c:pt>
                <c:pt idx="646">
                  <c:v>0.18728700000000023</c:v>
                </c:pt>
                <c:pt idx="647">
                  <c:v>-1.7198999999999999E-2</c:v>
                </c:pt>
                <c:pt idx="648">
                  <c:v>0.21000800000000017</c:v>
                </c:pt>
                <c:pt idx="649">
                  <c:v>8.5044000000000008E-2</c:v>
                </c:pt>
                <c:pt idx="650">
                  <c:v>-7.4001000000000039E-2</c:v>
                </c:pt>
                <c:pt idx="651">
                  <c:v>0.16456599999999999</c:v>
                </c:pt>
                <c:pt idx="652">
                  <c:v>-5.8390000000000048E-3</c:v>
                </c:pt>
                <c:pt idx="653">
                  <c:v>0.24408900000000017</c:v>
                </c:pt>
                <c:pt idx="654">
                  <c:v>5.096300000000005E-2</c:v>
                </c:pt>
                <c:pt idx="655">
                  <c:v>0.17592700000000017</c:v>
                </c:pt>
                <c:pt idx="656">
                  <c:v>0.17592700000000017</c:v>
                </c:pt>
                <c:pt idx="657">
                  <c:v>0.21000800000000017</c:v>
                </c:pt>
                <c:pt idx="658">
                  <c:v>0.13048499999999999</c:v>
                </c:pt>
                <c:pt idx="659">
                  <c:v>0.21000800000000017</c:v>
                </c:pt>
                <c:pt idx="660">
                  <c:v>9.6404000000000004E-2</c:v>
                </c:pt>
                <c:pt idx="661">
                  <c:v>-1.7198999999999999E-2</c:v>
                </c:pt>
                <c:pt idx="662">
                  <c:v>0.11912499999999999</c:v>
                </c:pt>
                <c:pt idx="663">
                  <c:v>1.6882000000000022E-2</c:v>
                </c:pt>
                <c:pt idx="664">
                  <c:v>0.16456599999999999</c:v>
                </c:pt>
                <c:pt idx="665">
                  <c:v>2.8242E-2</c:v>
                </c:pt>
                <c:pt idx="666">
                  <c:v>0.22136800000000001</c:v>
                </c:pt>
                <c:pt idx="667">
                  <c:v>8.5044000000000008E-2</c:v>
                </c:pt>
                <c:pt idx="668">
                  <c:v>0.25544900000000004</c:v>
                </c:pt>
                <c:pt idx="669">
                  <c:v>8.5044000000000008E-2</c:v>
                </c:pt>
                <c:pt idx="670">
                  <c:v>0.27817000000000008</c:v>
                </c:pt>
                <c:pt idx="671">
                  <c:v>0.18728700000000023</c:v>
                </c:pt>
                <c:pt idx="672">
                  <c:v>0.13048499999999999</c:v>
                </c:pt>
                <c:pt idx="673">
                  <c:v>0.26680900000000002</c:v>
                </c:pt>
                <c:pt idx="674">
                  <c:v>0.10776500000000017</c:v>
                </c:pt>
                <c:pt idx="675">
                  <c:v>0.26680900000000002</c:v>
                </c:pt>
                <c:pt idx="676">
                  <c:v>5.096300000000005E-2</c:v>
                </c:pt>
                <c:pt idx="677">
                  <c:v>0.22136800000000001</c:v>
                </c:pt>
                <c:pt idx="678">
                  <c:v>2.8242E-2</c:v>
                </c:pt>
                <c:pt idx="679">
                  <c:v>0.24408900000000017</c:v>
                </c:pt>
                <c:pt idx="680">
                  <c:v>0.18728700000000023</c:v>
                </c:pt>
                <c:pt idx="681">
                  <c:v>0.19864699999999999</c:v>
                </c:pt>
                <c:pt idx="682">
                  <c:v>0.17592700000000017</c:v>
                </c:pt>
                <c:pt idx="683">
                  <c:v>3.9602999999999999E-2</c:v>
                </c:pt>
                <c:pt idx="684">
                  <c:v>0.24408900000000017</c:v>
                </c:pt>
                <c:pt idx="685">
                  <c:v>0.19864699999999999</c:v>
                </c:pt>
                <c:pt idx="686">
                  <c:v>2.8242E-2</c:v>
                </c:pt>
                <c:pt idx="687">
                  <c:v>0.34633200000000008</c:v>
                </c:pt>
                <c:pt idx="688">
                  <c:v>0.26680900000000002</c:v>
                </c:pt>
                <c:pt idx="689">
                  <c:v>0.11912499999999999</c:v>
                </c:pt>
                <c:pt idx="690">
                  <c:v>0.34633200000000008</c:v>
                </c:pt>
                <c:pt idx="691">
                  <c:v>0.28953000000000001</c:v>
                </c:pt>
                <c:pt idx="692">
                  <c:v>0.27817000000000008</c:v>
                </c:pt>
                <c:pt idx="693">
                  <c:v>0.19864699999999999</c:v>
                </c:pt>
                <c:pt idx="694">
                  <c:v>0.19864699999999999</c:v>
                </c:pt>
                <c:pt idx="695">
                  <c:v>0.39177300000000032</c:v>
                </c:pt>
                <c:pt idx="696">
                  <c:v>0.33497100000000046</c:v>
                </c:pt>
                <c:pt idx="697">
                  <c:v>0.34633200000000008</c:v>
                </c:pt>
                <c:pt idx="698">
                  <c:v>0.34633200000000008</c:v>
                </c:pt>
                <c:pt idx="699">
                  <c:v>0.32361100000000032</c:v>
                </c:pt>
                <c:pt idx="700">
                  <c:v>0.34633200000000008</c:v>
                </c:pt>
                <c:pt idx="701">
                  <c:v>0.35769200000000001</c:v>
                </c:pt>
                <c:pt idx="702">
                  <c:v>0.4258540000000004</c:v>
                </c:pt>
                <c:pt idx="703">
                  <c:v>0.39177300000000032</c:v>
                </c:pt>
                <c:pt idx="704">
                  <c:v>0.43721500000000002</c:v>
                </c:pt>
                <c:pt idx="705">
                  <c:v>0.60762000000000094</c:v>
                </c:pt>
                <c:pt idx="706">
                  <c:v>0.70986300000000002</c:v>
                </c:pt>
                <c:pt idx="707">
                  <c:v>0.77802500000000097</c:v>
                </c:pt>
                <c:pt idx="708">
                  <c:v>0.75530399999999998</c:v>
                </c:pt>
                <c:pt idx="709">
                  <c:v>0.82346599999999959</c:v>
                </c:pt>
                <c:pt idx="710">
                  <c:v>0.91434899999999997</c:v>
                </c:pt>
                <c:pt idx="711">
                  <c:v>0.9938709999999995</c:v>
                </c:pt>
                <c:pt idx="712">
                  <c:v>0.97115000000000062</c:v>
                </c:pt>
                <c:pt idx="713">
                  <c:v>1.1415550000000001</c:v>
                </c:pt>
                <c:pt idx="714">
                  <c:v>1.1869970000000001</c:v>
                </c:pt>
                <c:pt idx="715">
                  <c:v>1.2324379999999999</c:v>
                </c:pt>
                <c:pt idx="716">
                  <c:v>1.357402</c:v>
                </c:pt>
                <c:pt idx="717">
                  <c:v>1.368762</c:v>
                </c:pt>
                <c:pt idx="718">
                  <c:v>1.448285</c:v>
                </c:pt>
                <c:pt idx="719">
                  <c:v>1.4028429999999998</c:v>
                </c:pt>
              </c:numCache>
            </c:numRef>
          </c:val>
        </c:ser>
        <c:ser>
          <c:idx val="2"/>
          <c:order val="2"/>
          <c:marker>
            <c:symbol val="none"/>
          </c:marker>
          <c:val>
            <c:numRef>
              <c:f>DIESEL!$D$5:$D$724</c:f>
              <c:numCache>
                <c:formatCode>General</c:formatCode>
                <c:ptCount val="720"/>
                <c:pt idx="0">
                  <c:v>0.35769200000000001</c:v>
                </c:pt>
                <c:pt idx="1">
                  <c:v>0.36905200000000032</c:v>
                </c:pt>
                <c:pt idx="2">
                  <c:v>0.39177300000000032</c:v>
                </c:pt>
                <c:pt idx="3">
                  <c:v>0.34633200000000008</c:v>
                </c:pt>
                <c:pt idx="4">
                  <c:v>0.41449400000000008</c:v>
                </c:pt>
                <c:pt idx="5">
                  <c:v>0.34633200000000008</c:v>
                </c:pt>
                <c:pt idx="6">
                  <c:v>0.27817000000000008</c:v>
                </c:pt>
                <c:pt idx="7">
                  <c:v>0.33497100000000046</c:v>
                </c:pt>
                <c:pt idx="8">
                  <c:v>0.312251</c:v>
                </c:pt>
                <c:pt idx="9">
                  <c:v>0.26680900000000002</c:v>
                </c:pt>
                <c:pt idx="10">
                  <c:v>0.19864699999999999</c:v>
                </c:pt>
                <c:pt idx="11">
                  <c:v>8.5044000000000008E-2</c:v>
                </c:pt>
                <c:pt idx="12">
                  <c:v>1.6882000000000022E-2</c:v>
                </c:pt>
                <c:pt idx="13">
                  <c:v>2.8242E-2</c:v>
                </c:pt>
                <c:pt idx="14">
                  <c:v>-2.8559000000000001E-2</c:v>
                </c:pt>
                <c:pt idx="15">
                  <c:v>-5.1279999999999944E-2</c:v>
                </c:pt>
                <c:pt idx="16">
                  <c:v>-8.5361000000000006E-2</c:v>
                </c:pt>
                <c:pt idx="17">
                  <c:v>-0.15352299999999999</c:v>
                </c:pt>
                <c:pt idx="18">
                  <c:v>-0.28984700000000002</c:v>
                </c:pt>
                <c:pt idx="19">
                  <c:v>-0.35800900000000002</c:v>
                </c:pt>
                <c:pt idx="20">
                  <c:v>-0.42617100000000002</c:v>
                </c:pt>
                <c:pt idx="21">
                  <c:v>-0.47161200000000031</c:v>
                </c:pt>
                <c:pt idx="22">
                  <c:v>-0.51705400000000001</c:v>
                </c:pt>
                <c:pt idx="23">
                  <c:v>-0.57385600000000003</c:v>
                </c:pt>
                <c:pt idx="24">
                  <c:v>-0.66473800000000094</c:v>
                </c:pt>
                <c:pt idx="25">
                  <c:v>-0.57385600000000003</c:v>
                </c:pt>
                <c:pt idx="26">
                  <c:v>-0.57385600000000003</c:v>
                </c:pt>
                <c:pt idx="27">
                  <c:v>-0.63065700000000091</c:v>
                </c:pt>
                <c:pt idx="28">
                  <c:v>-0.60793699999999951</c:v>
                </c:pt>
                <c:pt idx="29">
                  <c:v>-0.67609900000000134</c:v>
                </c:pt>
                <c:pt idx="30">
                  <c:v>-0.68745900000000004</c:v>
                </c:pt>
                <c:pt idx="31">
                  <c:v>-0.69881899999999997</c:v>
                </c:pt>
                <c:pt idx="32">
                  <c:v>-0.73290000000000066</c:v>
                </c:pt>
                <c:pt idx="33">
                  <c:v>-0.48297300000000032</c:v>
                </c:pt>
                <c:pt idx="34">
                  <c:v>-0.66473800000000094</c:v>
                </c:pt>
                <c:pt idx="35">
                  <c:v>-0.63065700000000091</c:v>
                </c:pt>
                <c:pt idx="36">
                  <c:v>-0.71018000000000003</c:v>
                </c:pt>
                <c:pt idx="37">
                  <c:v>-0.68745900000000004</c:v>
                </c:pt>
                <c:pt idx="38">
                  <c:v>-0.78970200000000002</c:v>
                </c:pt>
                <c:pt idx="39">
                  <c:v>-0.64201799999999998</c:v>
                </c:pt>
                <c:pt idx="40">
                  <c:v>-0.61929699999999999</c:v>
                </c:pt>
                <c:pt idx="41">
                  <c:v>-0.66473800000000094</c:v>
                </c:pt>
                <c:pt idx="42">
                  <c:v>-0.84650400000000003</c:v>
                </c:pt>
                <c:pt idx="43">
                  <c:v>-0.60793699999999951</c:v>
                </c:pt>
                <c:pt idx="44">
                  <c:v>-0.66473800000000094</c:v>
                </c:pt>
                <c:pt idx="45">
                  <c:v>-0.66473800000000094</c:v>
                </c:pt>
                <c:pt idx="46">
                  <c:v>-0.75562100000000121</c:v>
                </c:pt>
                <c:pt idx="47">
                  <c:v>-0.69881899999999997</c:v>
                </c:pt>
                <c:pt idx="48">
                  <c:v>-0.72153999999999996</c:v>
                </c:pt>
                <c:pt idx="49">
                  <c:v>-0.68745900000000004</c:v>
                </c:pt>
                <c:pt idx="50">
                  <c:v>-0.72153999999999996</c:v>
                </c:pt>
                <c:pt idx="51">
                  <c:v>-0.71018000000000003</c:v>
                </c:pt>
                <c:pt idx="52">
                  <c:v>-0.69881899999999997</c:v>
                </c:pt>
                <c:pt idx="53">
                  <c:v>-0.72153999999999996</c:v>
                </c:pt>
                <c:pt idx="54">
                  <c:v>-0.67609900000000134</c:v>
                </c:pt>
                <c:pt idx="55">
                  <c:v>-0.64201799999999998</c:v>
                </c:pt>
                <c:pt idx="56">
                  <c:v>-0.64201799999999998</c:v>
                </c:pt>
                <c:pt idx="57">
                  <c:v>-0.73290000000000066</c:v>
                </c:pt>
                <c:pt idx="58">
                  <c:v>-0.61929699999999999</c:v>
                </c:pt>
                <c:pt idx="59">
                  <c:v>-0.67609900000000134</c:v>
                </c:pt>
                <c:pt idx="60">
                  <c:v>-0.66473800000000094</c:v>
                </c:pt>
                <c:pt idx="61">
                  <c:v>-0.68745900000000004</c:v>
                </c:pt>
                <c:pt idx="62">
                  <c:v>-0.69881899999999997</c:v>
                </c:pt>
                <c:pt idx="63">
                  <c:v>-0.76698100000000091</c:v>
                </c:pt>
                <c:pt idx="64">
                  <c:v>-0.65337800000000079</c:v>
                </c:pt>
                <c:pt idx="65">
                  <c:v>-0.68745900000000004</c:v>
                </c:pt>
                <c:pt idx="66">
                  <c:v>-0.64201799999999998</c:v>
                </c:pt>
                <c:pt idx="67">
                  <c:v>-0.61929699999999999</c:v>
                </c:pt>
                <c:pt idx="68">
                  <c:v>-0.66473800000000094</c:v>
                </c:pt>
                <c:pt idx="69">
                  <c:v>-0.66473800000000094</c:v>
                </c:pt>
                <c:pt idx="70">
                  <c:v>-0.64201799999999998</c:v>
                </c:pt>
                <c:pt idx="71">
                  <c:v>-0.69881899999999997</c:v>
                </c:pt>
                <c:pt idx="72">
                  <c:v>-0.69881899999999997</c:v>
                </c:pt>
                <c:pt idx="73">
                  <c:v>-0.66473800000000094</c:v>
                </c:pt>
                <c:pt idx="74">
                  <c:v>-0.66473800000000094</c:v>
                </c:pt>
                <c:pt idx="75">
                  <c:v>-0.64201799999999998</c:v>
                </c:pt>
                <c:pt idx="76">
                  <c:v>-0.67609900000000134</c:v>
                </c:pt>
                <c:pt idx="77">
                  <c:v>-0.64201799999999998</c:v>
                </c:pt>
                <c:pt idx="78">
                  <c:v>-0.63065700000000091</c:v>
                </c:pt>
                <c:pt idx="79">
                  <c:v>-0.67609900000000134</c:v>
                </c:pt>
                <c:pt idx="80">
                  <c:v>-0.60793699999999951</c:v>
                </c:pt>
                <c:pt idx="81">
                  <c:v>-0.57385600000000003</c:v>
                </c:pt>
                <c:pt idx="82">
                  <c:v>-0.64201799999999998</c:v>
                </c:pt>
                <c:pt idx="83">
                  <c:v>-0.68745900000000004</c:v>
                </c:pt>
                <c:pt idx="84">
                  <c:v>-0.59657599999999933</c:v>
                </c:pt>
                <c:pt idx="85">
                  <c:v>-0.55113500000000004</c:v>
                </c:pt>
                <c:pt idx="86">
                  <c:v>-0.73290000000000066</c:v>
                </c:pt>
                <c:pt idx="87">
                  <c:v>-0.56249499999999997</c:v>
                </c:pt>
                <c:pt idx="88">
                  <c:v>-0.52841399999999916</c:v>
                </c:pt>
                <c:pt idx="89">
                  <c:v>-0.69881899999999997</c:v>
                </c:pt>
                <c:pt idx="90">
                  <c:v>-0.49433300000000002</c:v>
                </c:pt>
                <c:pt idx="91">
                  <c:v>-0.52841399999999916</c:v>
                </c:pt>
                <c:pt idx="92">
                  <c:v>-0.55113500000000004</c:v>
                </c:pt>
                <c:pt idx="93">
                  <c:v>-0.51705400000000001</c:v>
                </c:pt>
                <c:pt idx="94">
                  <c:v>-0.51705400000000001</c:v>
                </c:pt>
                <c:pt idx="95">
                  <c:v>-0.64201799999999998</c:v>
                </c:pt>
                <c:pt idx="96">
                  <c:v>-0.56249499999999997</c:v>
                </c:pt>
                <c:pt idx="97">
                  <c:v>-0.51705400000000001</c:v>
                </c:pt>
                <c:pt idx="98">
                  <c:v>-0.50569399999999998</c:v>
                </c:pt>
                <c:pt idx="99">
                  <c:v>-0.55113500000000004</c:v>
                </c:pt>
                <c:pt idx="100">
                  <c:v>-0.58521599999999907</c:v>
                </c:pt>
                <c:pt idx="101">
                  <c:v>-0.56249499999999997</c:v>
                </c:pt>
                <c:pt idx="102">
                  <c:v>-0.48297300000000032</c:v>
                </c:pt>
                <c:pt idx="103">
                  <c:v>-0.50569399999999998</c:v>
                </c:pt>
                <c:pt idx="104">
                  <c:v>-0.48297300000000032</c:v>
                </c:pt>
                <c:pt idx="105">
                  <c:v>-0.46025200000000005</c:v>
                </c:pt>
                <c:pt idx="106">
                  <c:v>-0.49433300000000002</c:v>
                </c:pt>
                <c:pt idx="107">
                  <c:v>-0.51705400000000001</c:v>
                </c:pt>
                <c:pt idx="108">
                  <c:v>-0.46025200000000005</c:v>
                </c:pt>
                <c:pt idx="109">
                  <c:v>-0.42617100000000002</c:v>
                </c:pt>
                <c:pt idx="110">
                  <c:v>-0.46025200000000005</c:v>
                </c:pt>
                <c:pt idx="111">
                  <c:v>-0.47161200000000031</c:v>
                </c:pt>
                <c:pt idx="112">
                  <c:v>-0.48297300000000032</c:v>
                </c:pt>
                <c:pt idx="113">
                  <c:v>-0.437531</c:v>
                </c:pt>
                <c:pt idx="114">
                  <c:v>-0.49433300000000002</c:v>
                </c:pt>
                <c:pt idx="115">
                  <c:v>-0.52841399999999916</c:v>
                </c:pt>
                <c:pt idx="116">
                  <c:v>-0.55113500000000004</c:v>
                </c:pt>
                <c:pt idx="117">
                  <c:v>-0.52841399999999916</c:v>
                </c:pt>
                <c:pt idx="118">
                  <c:v>-0.48297300000000032</c:v>
                </c:pt>
                <c:pt idx="119">
                  <c:v>-0.51705400000000001</c:v>
                </c:pt>
                <c:pt idx="120">
                  <c:v>-0.53977500000000078</c:v>
                </c:pt>
                <c:pt idx="121">
                  <c:v>-0.55113500000000004</c:v>
                </c:pt>
                <c:pt idx="122">
                  <c:v>-0.53977500000000078</c:v>
                </c:pt>
                <c:pt idx="123">
                  <c:v>-0.53977500000000078</c:v>
                </c:pt>
                <c:pt idx="124">
                  <c:v>-0.69881899999999997</c:v>
                </c:pt>
                <c:pt idx="125">
                  <c:v>-0.67609900000000134</c:v>
                </c:pt>
                <c:pt idx="126">
                  <c:v>-0.58521599999999907</c:v>
                </c:pt>
                <c:pt idx="127">
                  <c:v>-0.65337800000000079</c:v>
                </c:pt>
                <c:pt idx="128">
                  <c:v>-0.59657599999999933</c:v>
                </c:pt>
                <c:pt idx="129">
                  <c:v>-0.61929699999999999</c:v>
                </c:pt>
                <c:pt idx="130">
                  <c:v>-0.60793699999999951</c:v>
                </c:pt>
                <c:pt idx="131">
                  <c:v>-0.60793699999999951</c:v>
                </c:pt>
                <c:pt idx="132">
                  <c:v>-0.49433300000000002</c:v>
                </c:pt>
                <c:pt idx="133">
                  <c:v>-0.48297300000000032</c:v>
                </c:pt>
                <c:pt idx="134">
                  <c:v>-0.44889200000000001</c:v>
                </c:pt>
                <c:pt idx="135">
                  <c:v>-0.64201799999999998</c:v>
                </c:pt>
                <c:pt idx="136">
                  <c:v>-0.63065700000000091</c:v>
                </c:pt>
                <c:pt idx="137">
                  <c:v>-0.59657599999999933</c:v>
                </c:pt>
                <c:pt idx="138">
                  <c:v>-0.55113500000000004</c:v>
                </c:pt>
                <c:pt idx="139">
                  <c:v>-0.437531</c:v>
                </c:pt>
                <c:pt idx="140">
                  <c:v>-0.50569399999999998</c:v>
                </c:pt>
                <c:pt idx="141">
                  <c:v>-0.52841399999999916</c:v>
                </c:pt>
                <c:pt idx="142">
                  <c:v>-0.46025200000000005</c:v>
                </c:pt>
                <c:pt idx="143">
                  <c:v>-0.34664900000000004</c:v>
                </c:pt>
                <c:pt idx="144">
                  <c:v>-0.53977500000000078</c:v>
                </c:pt>
                <c:pt idx="145">
                  <c:v>-0.48297300000000032</c:v>
                </c:pt>
                <c:pt idx="146">
                  <c:v>-0.52841399999999916</c:v>
                </c:pt>
                <c:pt idx="147">
                  <c:v>-0.46025200000000005</c:v>
                </c:pt>
                <c:pt idx="148">
                  <c:v>-0.33528800000000047</c:v>
                </c:pt>
                <c:pt idx="149">
                  <c:v>-0.50569399999999998</c:v>
                </c:pt>
                <c:pt idx="150">
                  <c:v>-0.42617100000000002</c:v>
                </c:pt>
                <c:pt idx="151">
                  <c:v>-0.47161200000000031</c:v>
                </c:pt>
                <c:pt idx="152">
                  <c:v>-0.46025200000000005</c:v>
                </c:pt>
                <c:pt idx="153">
                  <c:v>-0.22168499999999997</c:v>
                </c:pt>
                <c:pt idx="154">
                  <c:v>-0.48297300000000032</c:v>
                </c:pt>
                <c:pt idx="155">
                  <c:v>-0.3125680000000004</c:v>
                </c:pt>
                <c:pt idx="156">
                  <c:v>-0.34664900000000004</c:v>
                </c:pt>
                <c:pt idx="157">
                  <c:v>-0.3125680000000004</c:v>
                </c:pt>
                <c:pt idx="158">
                  <c:v>-0.437531</c:v>
                </c:pt>
                <c:pt idx="159">
                  <c:v>-0.39209000000000038</c:v>
                </c:pt>
                <c:pt idx="160">
                  <c:v>-0.33528800000000047</c:v>
                </c:pt>
                <c:pt idx="161">
                  <c:v>-0.41481100000000032</c:v>
                </c:pt>
                <c:pt idx="162">
                  <c:v>-0.39209000000000038</c:v>
                </c:pt>
                <c:pt idx="163">
                  <c:v>-0.33528800000000047</c:v>
                </c:pt>
                <c:pt idx="164">
                  <c:v>-0.36936900000000034</c:v>
                </c:pt>
                <c:pt idx="165">
                  <c:v>-0.27848700000000032</c:v>
                </c:pt>
                <c:pt idx="166">
                  <c:v>-0.33528800000000047</c:v>
                </c:pt>
                <c:pt idx="167">
                  <c:v>-0.301207</c:v>
                </c:pt>
                <c:pt idx="168">
                  <c:v>-0.34664900000000004</c:v>
                </c:pt>
                <c:pt idx="169">
                  <c:v>-0.28984700000000002</c:v>
                </c:pt>
                <c:pt idx="170">
                  <c:v>-0.33528800000000047</c:v>
                </c:pt>
                <c:pt idx="171">
                  <c:v>-0.27848700000000032</c:v>
                </c:pt>
                <c:pt idx="172">
                  <c:v>-0.3125680000000004</c:v>
                </c:pt>
                <c:pt idx="173">
                  <c:v>-0.25576600000000005</c:v>
                </c:pt>
                <c:pt idx="174">
                  <c:v>-0.3125680000000004</c:v>
                </c:pt>
                <c:pt idx="175">
                  <c:v>-0.26712600000000031</c:v>
                </c:pt>
                <c:pt idx="176">
                  <c:v>-0.26712600000000031</c:v>
                </c:pt>
                <c:pt idx="177">
                  <c:v>-0.23304500000000017</c:v>
                </c:pt>
                <c:pt idx="178">
                  <c:v>-0.24440600000000026</c:v>
                </c:pt>
                <c:pt idx="179">
                  <c:v>-0.27848700000000032</c:v>
                </c:pt>
                <c:pt idx="180">
                  <c:v>-0.25576600000000005</c:v>
                </c:pt>
                <c:pt idx="181">
                  <c:v>-0.28984700000000002</c:v>
                </c:pt>
                <c:pt idx="182">
                  <c:v>-0.26712600000000031</c:v>
                </c:pt>
                <c:pt idx="183">
                  <c:v>-0.27848700000000032</c:v>
                </c:pt>
                <c:pt idx="184">
                  <c:v>-0.32392800000000066</c:v>
                </c:pt>
                <c:pt idx="185">
                  <c:v>-0.24440600000000026</c:v>
                </c:pt>
                <c:pt idx="186">
                  <c:v>-0.24440600000000026</c:v>
                </c:pt>
                <c:pt idx="187">
                  <c:v>-0.18760399999999999</c:v>
                </c:pt>
                <c:pt idx="188">
                  <c:v>-0.24440600000000026</c:v>
                </c:pt>
                <c:pt idx="189">
                  <c:v>-0.27848700000000032</c:v>
                </c:pt>
                <c:pt idx="190">
                  <c:v>-0.23304500000000017</c:v>
                </c:pt>
                <c:pt idx="191">
                  <c:v>-0.18760399999999999</c:v>
                </c:pt>
                <c:pt idx="192">
                  <c:v>-0.24440600000000026</c:v>
                </c:pt>
                <c:pt idx="193">
                  <c:v>-0.27848700000000032</c:v>
                </c:pt>
                <c:pt idx="194">
                  <c:v>-0.23304500000000017</c:v>
                </c:pt>
                <c:pt idx="195">
                  <c:v>-0.22168499999999997</c:v>
                </c:pt>
                <c:pt idx="196">
                  <c:v>-0.130802</c:v>
                </c:pt>
                <c:pt idx="197">
                  <c:v>-0.21032500000000001</c:v>
                </c:pt>
                <c:pt idx="198">
                  <c:v>-0.22168499999999997</c:v>
                </c:pt>
                <c:pt idx="199">
                  <c:v>-0.23304500000000017</c:v>
                </c:pt>
                <c:pt idx="200">
                  <c:v>-0.17624400000000026</c:v>
                </c:pt>
                <c:pt idx="201">
                  <c:v>-0.22168499999999997</c:v>
                </c:pt>
                <c:pt idx="202">
                  <c:v>-0.21032500000000001</c:v>
                </c:pt>
                <c:pt idx="203">
                  <c:v>-0.18760399999999999</c:v>
                </c:pt>
                <c:pt idx="204">
                  <c:v>-0.18760399999999999</c:v>
                </c:pt>
                <c:pt idx="205">
                  <c:v>-0.15352299999999999</c:v>
                </c:pt>
                <c:pt idx="206">
                  <c:v>-0.11944200000000002</c:v>
                </c:pt>
                <c:pt idx="207">
                  <c:v>-0.14216300000000001</c:v>
                </c:pt>
                <c:pt idx="208">
                  <c:v>-0.15352299999999999</c:v>
                </c:pt>
                <c:pt idx="209">
                  <c:v>-0.15352299999999999</c:v>
                </c:pt>
                <c:pt idx="210">
                  <c:v>-0.14216300000000001</c:v>
                </c:pt>
                <c:pt idx="211">
                  <c:v>-9.6721000000000043E-2</c:v>
                </c:pt>
                <c:pt idx="212">
                  <c:v>-9.6721000000000043E-2</c:v>
                </c:pt>
                <c:pt idx="213">
                  <c:v>-5.1279999999999944E-2</c:v>
                </c:pt>
                <c:pt idx="214">
                  <c:v>-3.9919999999999997E-2</c:v>
                </c:pt>
                <c:pt idx="215">
                  <c:v>-5.8390000000000048E-3</c:v>
                </c:pt>
                <c:pt idx="216">
                  <c:v>-1.7198999999999999E-2</c:v>
                </c:pt>
                <c:pt idx="217">
                  <c:v>7.3683999999999999E-2</c:v>
                </c:pt>
                <c:pt idx="218">
                  <c:v>2.8242E-2</c:v>
                </c:pt>
                <c:pt idx="219">
                  <c:v>3.9602999999999999E-2</c:v>
                </c:pt>
                <c:pt idx="220">
                  <c:v>2.8242E-2</c:v>
                </c:pt>
                <c:pt idx="221">
                  <c:v>0.10776500000000017</c:v>
                </c:pt>
                <c:pt idx="222">
                  <c:v>0.15320600000000023</c:v>
                </c:pt>
                <c:pt idx="223">
                  <c:v>0.13048499999999999</c:v>
                </c:pt>
                <c:pt idx="224">
                  <c:v>0.13048499999999999</c:v>
                </c:pt>
                <c:pt idx="225">
                  <c:v>0.11912499999999999</c:v>
                </c:pt>
                <c:pt idx="226">
                  <c:v>9.6404000000000004E-2</c:v>
                </c:pt>
                <c:pt idx="227">
                  <c:v>9.6404000000000004E-2</c:v>
                </c:pt>
                <c:pt idx="228">
                  <c:v>3.9602999999999999E-2</c:v>
                </c:pt>
                <c:pt idx="229">
                  <c:v>0.312251</c:v>
                </c:pt>
                <c:pt idx="230">
                  <c:v>0.15320600000000023</c:v>
                </c:pt>
                <c:pt idx="231">
                  <c:v>0.16456599999999999</c:v>
                </c:pt>
                <c:pt idx="232">
                  <c:v>3.9602999999999999E-2</c:v>
                </c:pt>
                <c:pt idx="233">
                  <c:v>0.24408900000000017</c:v>
                </c:pt>
                <c:pt idx="234">
                  <c:v>0.24408900000000017</c:v>
                </c:pt>
                <c:pt idx="235">
                  <c:v>0.15320600000000023</c:v>
                </c:pt>
                <c:pt idx="236">
                  <c:v>0.21000800000000017</c:v>
                </c:pt>
                <c:pt idx="237">
                  <c:v>0.19864699999999999</c:v>
                </c:pt>
                <c:pt idx="238">
                  <c:v>0.17592700000000017</c:v>
                </c:pt>
                <c:pt idx="239">
                  <c:v>0.24408900000000017</c:v>
                </c:pt>
                <c:pt idx="240">
                  <c:v>0.23272799999999999</c:v>
                </c:pt>
                <c:pt idx="241">
                  <c:v>0.26680900000000002</c:v>
                </c:pt>
                <c:pt idx="242">
                  <c:v>0.26680900000000002</c:v>
                </c:pt>
                <c:pt idx="243">
                  <c:v>0.30089000000000032</c:v>
                </c:pt>
                <c:pt idx="244">
                  <c:v>0.25544900000000004</c:v>
                </c:pt>
                <c:pt idx="245">
                  <c:v>0.32361100000000032</c:v>
                </c:pt>
                <c:pt idx="246">
                  <c:v>0.26680900000000002</c:v>
                </c:pt>
                <c:pt idx="247">
                  <c:v>0.35769200000000001</c:v>
                </c:pt>
                <c:pt idx="248">
                  <c:v>0.33497100000000046</c:v>
                </c:pt>
                <c:pt idx="249">
                  <c:v>0.39177300000000032</c:v>
                </c:pt>
                <c:pt idx="250">
                  <c:v>0.38041300000000033</c:v>
                </c:pt>
                <c:pt idx="251">
                  <c:v>0.40313300000000002</c:v>
                </c:pt>
                <c:pt idx="252">
                  <c:v>0.43721500000000002</c:v>
                </c:pt>
                <c:pt idx="253">
                  <c:v>0.53945799999999933</c:v>
                </c:pt>
                <c:pt idx="254">
                  <c:v>0.516737</c:v>
                </c:pt>
                <c:pt idx="255">
                  <c:v>0.5848989999999995</c:v>
                </c:pt>
                <c:pt idx="256">
                  <c:v>0.4940160000000004</c:v>
                </c:pt>
                <c:pt idx="257">
                  <c:v>0.61898000000000064</c:v>
                </c:pt>
                <c:pt idx="258">
                  <c:v>0.53945799999999933</c:v>
                </c:pt>
                <c:pt idx="259">
                  <c:v>0.60762000000000094</c:v>
                </c:pt>
                <c:pt idx="260">
                  <c:v>0.5848989999999995</c:v>
                </c:pt>
                <c:pt idx="261">
                  <c:v>0.61898000000000064</c:v>
                </c:pt>
                <c:pt idx="262">
                  <c:v>0.56217799999999996</c:v>
                </c:pt>
                <c:pt idx="263">
                  <c:v>0.65306100000000078</c:v>
                </c:pt>
                <c:pt idx="264">
                  <c:v>0.69850199999999996</c:v>
                </c:pt>
                <c:pt idx="265">
                  <c:v>0.76666400000000079</c:v>
                </c:pt>
                <c:pt idx="266">
                  <c:v>0.74394400000000094</c:v>
                </c:pt>
                <c:pt idx="267">
                  <c:v>0.81210599999999999</c:v>
                </c:pt>
                <c:pt idx="268">
                  <c:v>0.84618700000000002</c:v>
                </c:pt>
                <c:pt idx="269">
                  <c:v>0.88026799999999916</c:v>
                </c:pt>
                <c:pt idx="270">
                  <c:v>0.95979000000000092</c:v>
                </c:pt>
                <c:pt idx="271">
                  <c:v>0.94843</c:v>
                </c:pt>
                <c:pt idx="272">
                  <c:v>1.027952</c:v>
                </c:pt>
                <c:pt idx="273">
                  <c:v>1.0733929999999998</c:v>
                </c:pt>
                <c:pt idx="274">
                  <c:v>1.084754</c:v>
                </c:pt>
                <c:pt idx="275">
                  <c:v>1.1756359999999999</c:v>
                </c:pt>
                <c:pt idx="276">
                  <c:v>1.266519</c:v>
                </c:pt>
                <c:pt idx="277">
                  <c:v>1.2778789999999998</c:v>
                </c:pt>
                <c:pt idx="278">
                  <c:v>1.1642760000000001</c:v>
                </c:pt>
                <c:pt idx="279">
                  <c:v>1.391483</c:v>
                </c:pt>
                <c:pt idx="280">
                  <c:v>1.357402</c:v>
                </c:pt>
                <c:pt idx="281">
                  <c:v>1.5050859999999999</c:v>
                </c:pt>
                <c:pt idx="282">
                  <c:v>1.5505279999999999</c:v>
                </c:pt>
                <c:pt idx="283">
                  <c:v>1.5505279999999999</c:v>
                </c:pt>
                <c:pt idx="284">
                  <c:v>1.64141</c:v>
                </c:pt>
                <c:pt idx="285">
                  <c:v>1.7209329999999998</c:v>
                </c:pt>
                <c:pt idx="286">
                  <c:v>1.8004549999999999</c:v>
                </c:pt>
                <c:pt idx="287">
                  <c:v>1.8458959999999998</c:v>
                </c:pt>
                <c:pt idx="288">
                  <c:v>1.993581</c:v>
                </c:pt>
                <c:pt idx="289">
                  <c:v>2.0617429999999977</c:v>
                </c:pt>
                <c:pt idx="290">
                  <c:v>2.118544</c:v>
                </c:pt>
                <c:pt idx="291">
                  <c:v>2.1639860000000026</c:v>
                </c:pt>
                <c:pt idx="292">
                  <c:v>2.266229</c:v>
                </c:pt>
                <c:pt idx="293">
                  <c:v>2.3911929999999977</c:v>
                </c:pt>
                <c:pt idx="294">
                  <c:v>2.4479940000000027</c:v>
                </c:pt>
                <c:pt idx="295">
                  <c:v>2.595678999999997</c:v>
                </c:pt>
                <c:pt idx="296">
                  <c:v>2.7660840000000002</c:v>
                </c:pt>
                <c:pt idx="297">
                  <c:v>2.8115249999999987</c:v>
                </c:pt>
                <c:pt idx="298">
                  <c:v>2.9137679999999997</c:v>
                </c:pt>
                <c:pt idx="299">
                  <c:v>2.99329</c:v>
                </c:pt>
                <c:pt idx="300">
                  <c:v>3.1523349999999999</c:v>
                </c:pt>
                <c:pt idx="301">
                  <c:v>3.3113799999999975</c:v>
                </c:pt>
                <c:pt idx="302">
                  <c:v>3.4136229999999972</c:v>
                </c:pt>
                <c:pt idx="303">
                  <c:v>3.5726679999999971</c:v>
                </c:pt>
                <c:pt idx="304">
                  <c:v>3.6294689999999972</c:v>
                </c:pt>
                <c:pt idx="305">
                  <c:v>3.845316</c:v>
                </c:pt>
                <c:pt idx="306">
                  <c:v>3.845316</c:v>
                </c:pt>
                <c:pt idx="307">
                  <c:v>4.1747649999999945</c:v>
                </c:pt>
                <c:pt idx="308">
                  <c:v>4.3224499999999955</c:v>
                </c:pt>
                <c:pt idx="309">
                  <c:v>4.5382959999999999</c:v>
                </c:pt>
                <c:pt idx="310">
                  <c:v>4.6291789999999944</c:v>
                </c:pt>
                <c:pt idx="311">
                  <c:v>4.8904670000000001</c:v>
                </c:pt>
                <c:pt idx="312">
                  <c:v>5.1290339999999945</c:v>
                </c:pt>
                <c:pt idx="313">
                  <c:v>5.3676009999999943</c:v>
                </c:pt>
                <c:pt idx="314">
                  <c:v>5.5039249999999944</c:v>
                </c:pt>
                <c:pt idx="315">
                  <c:v>5.6970499999999955</c:v>
                </c:pt>
                <c:pt idx="316">
                  <c:v>5.9810590000000063</c:v>
                </c:pt>
                <c:pt idx="317">
                  <c:v>6.3105089999999944</c:v>
                </c:pt>
                <c:pt idx="318">
                  <c:v>6.5831569999999955</c:v>
                </c:pt>
                <c:pt idx="319">
                  <c:v>7.0034890000000001</c:v>
                </c:pt>
                <c:pt idx="320">
                  <c:v>7.3670199999999939</c:v>
                </c:pt>
                <c:pt idx="321">
                  <c:v>7.741911</c:v>
                </c:pt>
                <c:pt idx="322">
                  <c:v>8.184963999999999</c:v>
                </c:pt>
                <c:pt idx="323">
                  <c:v>8.3553690000000067</c:v>
                </c:pt>
                <c:pt idx="324">
                  <c:v>8.8325030000000027</c:v>
                </c:pt>
                <c:pt idx="325">
                  <c:v>9.3096370000000146</c:v>
                </c:pt>
                <c:pt idx="326">
                  <c:v>9.7754110000000001</c:v>
                </c:pt>
                <c:pt idx="327">
                  <c:v>10.377509000000011</c:v>
                </c:pt>
                <c:pt idx="328">
                  <c:v>10.922805</c:v>
                </c:pt>
                <c:pt idx="329">
                  <c:v>11.297696</c:v>
                </c:pt>
                <c:pt idx="330">
                  <c:v>11.990677</c:v>
                </c:pt>
                <c:pt idx="331">
                  <c:v>12.638215999999998</c:v>
                </c:pt>
                <c:pt idx="332">
                  <c:v>13.251674</c:v>
                </c:pt>
                <c:pt idx="333">
                  <c:v>13.865132000000019</c:v>
                </c:pt>
                <c:pt idx="334">
                  <c:v>14.705797</c:v>
                </c:pt>
                <c:pt idx="335">
                  <c:v>15.387417000000006</c:v>
                </c:pt>
                <c:pt idx="336">
                  <c:v>16.182639999999957</c:v>
                </c:pt>
                <c:pt idx="337">
                  <c:v>17.080107000000002</c:v>
                </c:pt>
                <c:pt idx="338">
                  <c:v>17.807168000000026</c:v>
                </c:pt>
                <c:pt idx="339">
                  <c:v>18.772795999999989</c:v>
                </c:pt>
                <c:pt idx="340">
                  <c:v>19.692983000000005</c:v>
                </c:pt>
                <c:pt idx="341">
                  <c:v>20.681331999999987</c:v>
                </c:pt>
                <c:pt idx="342">
                  <c:v>21.681041999999987</c:v>
                </c:pt>
                <c:pt idx="343">
                  <c:v>22.805714999999989</c:v>
                </c:pt>
                <c:pt idx="344">
                  <c:v>23.964468999999987</c:v>
                </c:pt>
                <c:pt idx="345">
                  <c:v>24.918736999999975</c:v>
                </c:pt>
                <c:pt idx="346">
                  <c:v>26.13429200000002</c:v>
                </c:pt>
                <c:pt idx="347">
                  <c:v>27.179442999999978</c:v>
                </c:pt>
                <c:pt idx="348">
                  <c:v>28.372278000000001</c:v>
                </c:pt>
                <c:pt idx="349">
                  <c:v>29.485590999999957</c:v>
                </c:pt>
                <c:pt idx="350">
                  <c:v>30.610264000000026</c:v>
                </c:pt>
                <c:pt idx="351">
                  <c:v>31.757656999999988</c:v>
                </c:pt>
                <c:pt idx="352">
                  <c:v>32.825528000000013</c:v>
                </c:pt>
                <c:pt idx="353">
                  <c:v>33.813876999999998</c:v>
                </c:pt>
                <c:pt idx="354">
                  <c:v>34.609101000000003</c:v>
                </c:pt>
                <c:pt idx="355">
                  <c:v>35.438405000000003</c:v>
                </c:pt>
                <c:pt idx="356">
                  <c:v>36.120025000000012</c:v>
                </c:pt>
                <c:pt idx="357">
                  <c:v>36.801644999999994</c:v>
                </c:pt>
                <c:pt idx="358">
                  <c:v>37.426463000000005</c:v>
                </c:pt>
                <c:pt idx="359">
                  <c:v>37.971759000000006</c:v>
                </c:pt>
                <c:pt idx="360">
                  <c:v>38.914665999999997</c:v>
                </c:pt>
                <c:pt idx="361">
                  <c:v>40.936805</c:v>
                </c:pt>
                <c:pt idx="362">
                  <c:v>46.105756000000042</c:v>
                </c:pt>
                <c:pt idx="363">
                  <c:v>51.354228999999997</c:v>
                </c:pt>
                <c:pt idx="364">
                  <c:v>53.137801000000003</c:v>
                </c:pt>
                <c:pt idx="365">
                  <c:v>55.023615000000042</c:v>
                </c:pt>
                <c:pt idx="366">
                  <c:v>53.478610000000003</c:v>
                </c:pt>
                <c:pt idx="367">
                  <c:v>54.921372000000012</c:v>
                </c:pt>
                <c:pt idx="368">
                  <c:v>54.557841999999994</c:v>
                </c:pt>
                <c:pt idx="369">
                  <c:v>54.239753000000043</c:v>
                </c:pt>
                <c:pt idx="370">
                  <c:v>53.46725</c:v>
                </c:pt>
                <c:pt idx="371">
                  <c:v>52.081289999999996</c:v>
                </c:pt>
                <c:pt idx="372">
                  <c:v>51.740480000000005</c:v>
                </c:pt>
                <c:pt idx="373">
                  <c:v>49.843305000000001</c:v>
                </c:pt>
                <c:pt idx="374">
                  <c:v>49.059441999999997</c:v>
                </c:pt>
                <c:pt idx="375">
                  <c:v>47.196348000000043</c:v>
                </c:pt>
                <c:pt idx="376">
                  <c:v>46.014873000000001</c:v>
                </c:pt>
                <c:pt idx="377">
                  <c:v>43.799609000000011</c:v>
                </c:pt>
                <c:pt idx="378">
                  <c:v>42.152361000000006</c:v>
                </c:pt>
                <c:pt idx="379">
                  <c:v>40.732319000000068</c:v>
                </c:pt>
                <c:pt idx="380">
                  <c:v>38.676099000000001</c:v>
                </c:pt>
                <c:pt idx="381">
                  <c:v>37.244698</c:v>
                </c:pt>
                <c:pt idx="382">
                  <c:v>35.370243000000002</c:v>
                </c:pt>
                <c:pt idx="383">
                  <c:v>33.984281999999958</c:v>
                </c:pt>
                <c:pt idx="384">
                  <c:v>32.166629</c:v>
                </c:pt>
                <c:pt idx="385">
                  <c:v>30.803388999999999</c:v>
                </c:pt>
                <c:pt idx="386">
                  <c:v>29.258384</c:v>
                </c:pt>
                <c:pt idx="387">
                  <c:v>27.724738999999989</c:v>
                </c:pt>
                <c:pt idx="388">
                  <c:v>26.577345000000001</c:v>
                </c:pt>
                <c:pt idx="389">
                  <c:v>25.055060999999988</c:v>
                </c:pt>
                <c:pt idx="390">
                  <c:v>23.816783999999988</c:v>
                </c:pt>
                <c:pt idx="391">
                  <c:v>22.578507999999989</c:v>
                </c:pt>
                <c:pt idx="392">
                  <c:v>21.408393999999973</c:v>
                </c:pt>
                <c:pt idx="393">
                  <c:v>20.351883000000026</c:v>
                </c:pt>
                <c:pt idx="394">
                  <c:v>19.272651</c:v>
                </c:pt>
                <c:pt idx="395">
                  <c:v>18.431985999999998</c:v>
                </c:pt>
                <c:pt idx="396">
                  <c:v>17.352754999999988</c:v>
                </c:pt>
                <c:pt idx="397">
                  <c:v>16.409846999999989</c:v>
                </c:pt>
                <c:pt idx="398">
                  <c:v>15.728226999999997</c:v>
                </c:pt>
                <c:pt idx="399">
                  <c:v>14.910283</c:v>
                </c:pt>
                <c:pt idx="400">
                  <c:v>14.160501</c:v>
                </c:pt>
                <c:pt idx="401">
                  <c:v>13.422079</c:v>
                </c:pt>
                <c:pt idx="402">
                  <c:v>12.77454</c:v>
                </c:pt>
                <c:pt idx="403">
                  <c:v>12.217883</c:v>
                </c:pt>
                <c:pt idx="404">
                  <c:v>11.570344</c:v>
                </c:pt>
                <c:pt idx="405">
                  <c:v>11.047769000000001</c:v>
                </c:pt>
                <c:pt idx="406">
                  <c:v>10.536554000000002</c:v>
                </c:pt>
                <c:pt idx="407">
                  <c:v>9.9571760000000005</c:v>
                </c:pt>
                <c:pt idx="408">
                  <c:v>9.5141229999999997</c:v>
                </c:pt>
                <c:pt idx="409">
                  <c:v>9.1051510000000011</c:v>
                </c:pt>
                <c:pt idx="410">
                  <c:v>8.6280169999999998</c:v>
                </c:pt>
                <c:pt idx="411">
                  <c:v>8.4689730000000001</c:v>
                </c:pt>
                <c:pt idx="412">
                  <c:v>8.0031990000000004</c:v>
                </c:pt>
                <c:pt idx="413">
                  <c:v>7.5374249999999945</c:v>
                </c:pt>
                <c:pt idx="414">
                  <c:v>7.1625339999999902</c:v>
                </c:pt>
                <c:pt idx="415">
                  <c:v>6.8785249999999944</c:v>
                </c:pt>
                <c:pt idx="416">
                  <c:v>6.4809139999999985</c:v>
                </c:pt>
                <c:pt idx="417">
                  <c:v>6.1401039999999965</c:v>
                </c:pt>
                <c:pt idx="418">
                  <c:v>5.7765730000000053</c:v>
                </c:pt>
                <c:pt idx="419">
                  <c:v>5.7424920000000004</c:v>
                </c:pt>
                <c:pt idx="420">
                  <c:v>5.3562399999999997</c:v>
                </c:pt>
                <c:pt idx="421">
                  <c:v>5.1517539999999995</c:v>
                </c:pt>
                <c:pt idx="422">
                  <c:v>4.7768630000000076</c:v>
                </c:pt>
                <c:pt idx="423">
                  <c:v>4.5382959999999999</c:v>
                </c:pt>
                <c:pt idx="424">
                  <c:v>4.5382959999999999</c:v>
                </c:pt>
                <c:pt idx="425">
                  <c:v>4.2997290000000064</c:v>
                </c:pt>
                <c:pt idx="426">
                  <c:v>3.9021170000000001</c:v>
                </c:pt>
                <c:pt idx="427">
                  <c:v>3.8566759999999953</c:v>
                </c:pt>
                <c:pt idx="428">
                  <c:v>3.6862710000000001</c:v>
                </c:pt>
                <c:pt idx="429">
                  <c:v>3.4931449999999997</c:v>
                </c:pt>
                <c:pt idx="430">
                  <c:v>3.3909019999999988</c:v>
                </c:pt>
                <c:pt idx="431">
                  <c:v>3.1296140000000001</c:v>
                </c:pt>
                <c:pt idx="432">
                  <c:v>2.99329</c:v>
                </c:pt>
                <c:pt idx="433">
                  <c:v>2.879686999999997</c:v>
                </c:pt>
                <c:pt idx="434">
                  <c:v>2.7433630000000027</c:v>
                </c:pt>
                <c:pt idx="435">
                  <c:v>2.6297600000000001</c:v>
                </c:pt>
                <c:pt idx="436">
                  <c:v>2.4593549999999977</c:v>
                </c:pt>
                <c:pt idx="437">
                  <c:v>2.3457509999999977</c:v>
                </c:pt>
                <c:pt idx="438">
                  <c:v>2.2321479999999987</c:v>
                </c:pt>
                <c:pt idx="439">
                  <c:v>2.1639860000000026</c:v>
                </c:pt>
                <c:pt idx="440">
                  <c:v>2.0731030000000001</c:v>
                </c:pt>
                <c:pt idx="441">
                  <c:v>1.902698</c:v>
                </c:pt>
                <c:pt idx="442">
                  <c:v>1.811815</c:v>
                </c:pt>
                <c:pt idx="443">
                  <c:v>1.7436529999999999</c:v>
                </c:pt>
                <c:pt idx="444">
                  <c:v>1.7322929999999999</c:v>
                </c:pt>
                <c:pt idx="445">
                  <c:v>1.448285</c:v>
                </c:pt>
                <c:pt idx="446">
                  <c:v>1.5505279999999999</c:v>
                </c:pt>
                <c:pt idx="447">
                  <c:v>1.2324379999999999</c:v>
                </c:pt>
                <c:pt idx="448">
                  <c:v>1.380123</c:v>
                </c:pt>
                <c:pt idx="449">
                  <c:v>1.3006</c:v>
                </c:pt>
                <c:pt idx="450">
                  <c:v>1.1983570000000019</c:v>
                </c:pt>
                <c:pt idx="451">
                  <c:v>1.118835</c:v>
                </c:pt>
                <c:pt idx="452">
                  <c:v>1.0052309999999998</c:v>
                </c:pt>
                <c:pt idx="453">
                  <c:v>0.9938709999999995</c:v>
                </c:pt>
                <c:pt idx="454">
                  <c:v>0.93706900000000004</c:v>
                </c:pt>
                <c:pt idx="455">
                  <c:v>0.82346599999999959</c:v>
                </c:pt>
                <c:pt idx="456">
                  <c:v>0.80074500000000093</c:v>
                </c:pt>
                <c:pt idx="457">
                  <c:v>0.75530399999999998</c:v>
                </c:pt>
                <c:pt idx="458">
                  <c:v>0.7212229999999995</c:v>
                </c:pt>
                <c:pt idx="459">
                  <c:v>0.67578200000000066</c:v>
                </c:pt>
                <c:pt idx="460">
                  <c:v>0.56217799999999996</c:v>
                </c:pt>
                <c:pt idx="461">
                  <c:v>0.56217799999999996</c:v>
                </c:pt>
                <c:pt idx="462">
                  <c:v>0.55081800000000003</c:v>
                </c:pt>
                <c:pt idx="463">
                  <c:v>0.4258540000000004</c:v>
                </c:pt>
                <c:pt idx="464">
                  <c:v>0.43721500000000002</c:v>
                </c:pt>
                <c:pt idx="465">
                  <c:v>0.41449400000000008</c:v>
                </c:pt>
                <c:pt idx="466">
                  <c:v>0.39177300000000032</c:v>
                </c:pt>
                <c:pt idx="467">
                  <c:v>0.34633200000000008</c:v>
                </c:pt>
                <c:pt idx="468">
                  <c:v>0.312251</c:v>
                </c:pt>
                <c:pt idx="469">
                  <c:v>0.17592700000000017</c:v>
                </c:pt>
                <c:pt idx="470">
                  <c:v>0.35769200000000001</c:v>
                </c:pt>
                <c:pt idx="471">
                  <c:v>0.18728700000000023</c:v>
                </c:pt>
                <c:pt idx="472">
                  <c:v>6.2323000000000066E-2</c:v>
                </c:pt>
                <c:pt idx="473">
                  <c:v>5.096300000000005E-2</c:v>
                </c:pt>
                <c:pt idx="474">
                  <c:v>0.24408900000000017</c:v>
                </c:pt>
                <c:pt idx="475">
                  <c:v>0.10776500000000017</c:v>
                </c:pt>
                <c:pt idx="476">
                  <c:v>9.6404000000000004E-2</c:v>
                </c:pt>
                <c:pt idx="477">
                  <c:v>6.2323000000000066E-2</c:v>
                </c:pt>
                <c:pt idx="478">
                  <c:v>-7.4001000000000039E-2</c:v>
                </c:pt>
                <c:pt idx="479">
                  <c:v>-2.8559000000000001E-2</c:v>
                </c:pt>
                <c:pt idx="480">
                  <c:v>6.2323000000000066E-2</c:v>
                </c:pt>
                <c:pt idx="481">
                  <c:v>-3.9919999999999997E-2</c:v>
                </c:pt>
                <c:pt idx="482">
                  <c:v>-2.8559000000000001E-2</c:v>
                </c:pt>
                <c:pt idx="483">
                  <c:v>-5.8390000000000048E-3</c:v>
                </c:pt>
                <c:pt idx="484">
                  <c:v>-7.4001000000000039E-2</c:v>
                </c:pt>
                <c:pt idx="485">
                  <c:v>-9.6721000000000043E-2</c:v>
                </c:pt>
                <c:pt idx="486">
                  <c:v>-0.164883</c:v>
                </c:pt>
                <c:pt idx="487">
                  <c:v>-0.11944200000000002</c:v>
                </c:pt>
                <c:pt idx="488">
                  <c:v>-0.18760399999999999</c:v>
                </c:pt>
                <c:pt idx="489">
                  <c:v>-0.11944200000000002</c:v>
                </c:pt>
                <c:pt idx="490">
                  <c:v>-0.21032500000000001</c:v>
                </c:pt>
                <c:pt idx="491">
                  <c:v>-0.18760399999999999</c:v>
                </c:pt>
                <c:pt idx="492">
                  <c:v>-0.24440600000000026</c:v>
                </c:pt>
                <c:pt idx="493">
                  <c:v>-0.23304500000000017</c:v>
                </c:pt>
                <c:pt idx="494">
                  <c:v>-0.24440600000000026</c:v>
                </c:pt>
                <c:pt idx="495">
                  <c:v>-0.26712600000000031</c:v>
                </c:pt>
                <c:pt idx="496">
                  <c:v>-0.36936900000000034</c:v>
                </c:pt>
                <c:pt idx="497">
                  <c:v>-0.33528800000000047</c:v>
                </c:pt>
                <c:pt idx="498">
                  <c:v>-0.41481100000000032</c:v>
                </c:pt>
                <c:pt idx="499">
                  <c:v>-0.39209000000000038</c:v>
                </c:pt>
                <c:pt idx="500">
                  <c:v>-0.42617100000000002</c:v>
                </c:pt>
                <c:pt idx="501">
                  <c:v>-0.437531</c:v>
                </c:pt>
                <c:pt idx="502">
                  <c:v>-0.51705400000000001</c:v>
                </c:pt>
                <c:pt idx="503">
                  <c:v>-0.38073000000000001</c:v>
                </c:pt>
                <c:pt idx="504">
                  <c:v>-0.53977500000000078</c:v>
                </c:pt>
                <c:pt idx="505">
                  <c:v>-0.49433300000000002</c:v>
                </c:pt>
                <c:pt idx="506">
                  <c:v>-0.56249499999999997</c:v>
                </c:pt>
                <c:pt idx="507">
                  <c:v>-0.56249499999999997</c:v>
                </c:pt>
                <c:pt idx="508">
                  <c:v>-0.59657599999999933</c:v>
                </c:pt>
                <c:pt idx="509">
                  <c:v>-0.60793699999999951</c:v>
                </c:pt>
                <c:pt idx="510">
                  <c:v>-0.51705400000000001</c:v>
                </c:pt>
                <c:pt idx="511">
                  <c:v>-0.53977500000000078</c:v>
                </c:pt>
                <c:pt idx="512">
                  <c:v>-0.55113500000000004</c:v>
                </c:pt>
                <c:pt idx="513">
                  <c:v>-0.58521599999999907</c:v>
                </c:pt>
                <c:pt idx="514">
                  <c:v>-0.75562100000000121</c:v>
                </c:pt>
                <c:pt idx="515">
                  <c:v>-0.76698100000000091</c:v>
                </c:pt>
                <c:pt idx="516">
                  <c:v>-0.71018000000000003</c:v>
                </c:pt>
                <c:pt idx="517">
                  <c:v>-0.72153999999999996</c:v>
                </c:pt>
                <c:pt idx="518">
                  <c:v>-0.65337800000000079</c:v>
                </c:pt>
                <c:pt idx="519">
                  <c:v>-0.60793699999999951</c:v>
                </c:pt>
                <c:pt idx="520">
                  <c:v>-0.49433300000000002</c:v>
                </c:pt>
                <c:pt idx="521">
                  <c:v>-0.73290000000000066</c:v>
                </c:pt>
                <c:pt idx="522">
                  <c:v>-0.69881899999999997</c:v>
                </c:pt>
                <c:pt idx="523">
                  <c:v>-0.65337800000000079</c:v>
                </c:pt>
                <c:pt idx="524">
                  <c:v>-0.56249499999999997</c:v>
                </c:pt>
                <c:pt idx="525">
                  <c:v>-0.74426099999999951</c:v>
                </c:pt>
                <c:pt idx="526">
                  <c:v>-0.64201799999999998</c:v>
                </c:pt>
                <c:pt idx="527">
                  <c:v>-0.49433300000000002</c:v>
                </c:pt>
                <c:pt idx="528">
                  <c:v>-0.72153999999999996</c:v>
                </c:pt>
                <c:pt idx="529">
                  <c:v>-0.66473800000000094</c:v>
                </c:pt>
                <c:pt idx="530">
                  <c:v>-0.53977500000000078</c:v>
                </c:pt>
                <c:pt idx="531">
                  <c:v>-0.66473800000000094</c:v>
                </c:pt>
                <c:pt idx="532">
                  <c:v>-0.51705400000000001</c:v>
                </c:pt>
                <c:pt idx="533">
                  <c:v>-0.73290000000000066</c:v>
                </c:pt>
                <c:pt idx="534">
                  <c:v>-0.60793699999999951</c:v>
                </c:pt>
                <c:pt idx="535">
                  <c:v>-0.69881899999999997</c:v>
                </c:pt>
                <c:pt idx="536">
                  <c:v>-0.60793699999999951</c:v>
                </c:pt>
                <c:pt idx="537">
                  <c:v>-0.74426099999999951</c:v>
                </c:pt>
                <c:pt idx="538">
                  <c:v>-0.63065700000000091</c:v>
                </c:pt>
                <c:pt idx="539">
                  <c:v>-0.68745900000000004</c:v>
                </c:pt>
                <c:pt idx="540">
                  <c:v>-0.69881899999999997</c:v>
                </c:pt>
                <c:pt idx="541">
                  <c:v>-0.66473800000000094</c:v>
                </c:pt>
                <c:pt idx="542">
                  <c:v>-0.63065700000000091</c:v>
                </c:pt>
                <c:pt idx="543">
                  <c:v>-0.59657599999999933</c:v>
                </c:pt>
                <c:pt idx="544">
                  <c:v>-0.69881899999999997</c:v>
                </c:pt>
                <c:pt idx="545">
                  <c:v>-0.67609900000000134</c:v>
                </c:pt>
                <c:pt idx="546">
                  <c:v>-0.66473800000000094</c:v>
                </c:pt>
                <c:pt idx="547">
                  <c:v>-0.73290000000000066</c:v>
                </c:pt>
                <c:pt idx="548">
                  <c:v>-0.68745900000000004</c:v>
                </c:pt>
                <c:pt idx="549">
                  <c:v>-0.75562100000000121</c:v>
                </c:pt>
                <c:pt idx="550">
                  <c:v>-0.73290000000000066</c:v>
                </c:pt>
                <c:pt idx="551">
                  <c:v>-0.71018000000000003</c:v>
                </c:pt>
                <c:pt idx="552">
                  <c:v>-0.73290000000000066</c:v>
                </c:pt>
                <c:pt idx="553">
                  <c:v>-0.73290000000000066</c:v>
                </c:pt>
                <c:pt idx="554">
                  <c:v>-0.77834200000000064</c:v>
                </c:pt>
                <c:pt idx="555">
                  <c:v>-0.78970200000000002</c:v>
                </c:pt>
                <c:pt idx="556">
                  <c:v>-0.78970200000000002</c:v>
                </c:pt>
                <c:pt idx="557">
                  <c:v>-0.78970200000000002</c:v>
                </c:pt>
                <c:pt idx="558">
                  <c:v>-0.72153999999999996</c:v>
                </c:pt>
                <c:pt idx="559">
                  <c:v>-0.84650400000000003</c:v>
                </c:pt>
                <c:pt idx="560">
                  <c:v>-0.77834200000000064</c:v>
                </c:pt>
                <c:pt idx="561">
                  <c:v>-0.81242300000000001</c:v>
                </c:pt>
                <c:pt idx="562">
                  <c:v>-0.9373859999999995</c:v>
                </c:pt>
                <c:pt idx="563">
                  <c:v>-0.85786399999999996</c:v>
                </c:pt>
                <c:pt idx="564">
                  <c:v>-0.85786399999999996</c:v>
                </c:pt>
                <c:pt idx="565">
                  <c:v>-0.82378300000000004</c:v>
                </c:pt>
                <c:pt idx="566">
                  <c:v>-0.82378300000000004</c:v>
                </c:pt>
                <c:pt idx="567">
                  <c:v>-0.88058499999999906</c:v>
                </c:pt>
                <c:pt idx="568">
                  <c:v>-0.94874700000000078</c:v>
                </c:pt>
                <c:pt idx="569">
                  <c:v>-0.91466599999999998</c:v>
                </c:pt>
                <c:pt idx="570">
                  <c:v>-0.88058499999999906</c:v>
                </c:pt>
                <c:pt idx="571">
                  <c:v>-0.83514299999999997</c:v>
                </c:pt>
                <c:pt idx="572">
                  <c:v>-0.88058499999999906</c:v>
                </c:pt>
                <c:pt idx="573">
                  <c:v>-0.88058499999999906</c:v>
                </c:pt>
                <c:pt idx="574">
                  <c:v>-0.96010700000000004</c:v>
                </c:pt>
                <c:pt idx="575">
                  <c:v>-0.90330500000000002</c:v>
                </c:pt>
                <c:pt idx="576">
                  <c:v>-0.91466599999999998</c:v>
                </c:pt>
                <c:pt idx="577">
                  <c:v>-0.9373859999999995</c:v>
                </c:pt>
                <c:pt idx="578">
                  <c:v>-0.96010700000000004</c:v>
                </c:pt>
                <c:pt idx="579">
                  <c:v>-0.9373859999999995</c:v>
                </c:pt>
                <c:pt idx="580">
                  <c:v>-0.91466599999999998</c:v>
                </c:pt>
                <c:pt idx="581">
                  <c:v>-0.98282800000000003</c:v>
                </c:pt>
                <c:pt idx="582">
                  <c:v>-0.9373859999999995</c:v>
                </c:pt>
                <c:pt idx="583">
                  <c:v>-0.97146699999999919</c:v>
                </c:pt>
                <c:pt idx="584">
                  <c:v>-1.0055479999999999</c:v>
                </c:pt>
                <c:pt idx="585">
                  <c:v>-0.9373859999999995</c:v>
                </c:pt>
                <c:pt idx="586">
                  <c:v>-0.91466599999999998</c:v>
                </c:pt>
                <c:pt idx="587">
                  <c:v>-0.94874700000000078</c:v>
                </c:pt>
                <c:pt idx="588">
                  <c:v>-0.99418799999999907</c:v>
                </c:pt>
                <c:pt idx="589">
                  <c:v>-1.0169089999999998</c:v>
                </c:pt>
                <c:pt idx="590">
                  <c:v>-1.0055479999999999</c:v>
                </c:pt>
                <c:pt idx="591">
                  <c:v>-0.94874700000000078</c:v>
                </c:pt>
                <c:pt idx="592">
                  <c:v>-0.96010700000000004</c:v>
                </c:pt>
                <c:pt idx="593">
                  <c:v>-0.9373859999999995</c:v>
                </c:pt>
                <c:pt idx="594">
                  <c:v>-0.90330500000000002</c:v>
                </c:pt>
                <c:pt idx="595">
                  <c:v>-0.90330500000000002</c:v>
                </c:pt>
                <c:pt idx="596">
                  <c:v>-0.86922400000000066</c:v>
                </c:pt>
                <c:pt idx="597">
                  <c:v>-0.91466599999999998</c:v>
                </c:pt>
                <c:pt idx="598">
                  <c:v>-0.92602600000000002</c:v>
                </c:pt>
                <c:pt idx="599">
                  <c:v>-0.90330500000000002</c:v>
                </c:pt>
                <c:pt idx="600">
                  <c:v>-0.74426099999999951</c:v>
                </c:pt>
                <c:pt idx="601">
                  <c:v>-0.84650400000000003</c:v>
                </c:pt>
                <c:pt idx="602">
                  <c:v>-0.82378300000000004</c:v>
                </c:pt>
                <c:pt idx="603">
                  <c:v>-0.81242300000000001</c:v>
                </c:pt>
                <c:pt idx="604">
                  <c:v>-0.82378300000000004</c:v>
                </c:pt>
                <c:pt idx="605">
                  <c:v>-0.9373859999999995</c:v>
                </c:pt>
                <c:pt idx="606">
                  <c:v>-0.91466599999999998</c:v>
                </c:pt>
                <c:pt idx="607">
                  <c:v>-0.94874700000000078</c:v>
                </c:pt>
                <c:pt idx="608">
                  <c:v>-0.74426099999999951</c:v>
                </c:pt>
                <c:pt idx="609">
                  <c:v>-0.78970200000000002</c:v>
                </c:pt>
                <c:pt idx="610">
                  <c:v>-0.76698100000000091</c:v>
                </c:pt>
                <c:pt idx="611">
                  <c:v>-0.83514299999999997</c:v>
                </c:pt>
                <c:pt idx="612">
                  <c:v>-0.88058499999999906</c:v>
                </c:pt>
                <c:pt idx="613">
                  <c:v>-0.92602600000000002</c:v>
                </c:pt>
                <c:pt idx="614">
                  <c:v>-0.74426099999999951</c:v>
                </c:pt>
                <c:pt idx="615">
                  <c:v>-0.76698100000000091</c:v>
                </c:pt>
                <c:pt idx="616">
                  <c:v>-0.86922400000000066</c:v>
                </c:pt>
                <c:pt idx="617">
                  <c:v>-0.90330500000000002</c:v>
                </c:pt>
                <c:pt idx="618">
                  <c:v>-0.82378300000000004</c:v>
                </c:pt>
                <c:pt idx="619">
                  <c:v>-0.75562100000000121</c:v>
                </c:pt>
                <c:pt idx="620">
                  <c:v>-0.83514299999999997</c:v>
                </c:pt>
                <c:pt idx="621">
                  <c:v>-0.78970200000000002</c:v>
                </c:pt>
                <c:pt idx="622">
                  <c:v>-0.77834200000000064</c:v>
                </c:pt>
                <c:pt idx="623">
                  <c:v>-0.83514299999999997</c:v>
                </c:pt>
                <c:pt idx="624">
                  <c:v>-0.8010619999999995</c:v>
                </c:pt>
                <c:pt idx="625">
                  <c:v>-0.77834200000000064</c:v>
                </c:pt>
                <c:pt idx="626">
                  <c:v>-0.81242300000000001</c:v>
                </c:pt>
                <c:pt idx="627">
                  <c:v>-0.77834200000000064</c:v>
                </c:pt>
                <c:pt idx="628">
                  <c:v>-0.76698100000000091</c:v>
                </c:pt>
                <c:pt idx="629">
                  <c:v>-0.76698100000000091</c:v>
                </c:pt>
                <c:pt idx="630">
                  <c:v>-0.77834200000000064</c:v>
                </c:pt>
                <c:pt idx="631">
                  <c:v>-0.81242300000000001</c:v>
                </c:pt>
                <c:pt idx="632">
                  <c:v>-0.81242300000000001</c:v>
                </c:pt>
                <c:pt idx="633">
                  <c:v>-0.73290000000000066</c:v>
                </c:pt>
                <c:pt idx="634">
                  <c:v>-0.75562100000000121</c:v>
                </c:pt>
                <c:pt idx="635">
                  <c:v>-0.76698100000000091</c:v>
                </c:pt>
                <c:pt idx="636">
                  <c:v>-0.78970200000000002</c:v>
                </c:pt>
                <c:pt idx="637">
                  <c:v>-0.61929699999999999</c:v>
                </c:pt>
                <c:pt idx="638">
                  <c:v>-0.88058499999999906</c:v>
                </c:pt>
                <c:pt idx="639">
                  <c:v>-0.59657599999999933</c:v>
                </c:pt>
                <c:pt idx="640">
                  <c:v>-0.66473800000000094</c:v>
                </c:pt>
                <c:pt idx="641">
                  <c:v>-0.74426099999999951</c:v>
                </c:pt>
                <c:pt idx="642">
                  <c:v>-0.71018000000000003</c:v>
                </c:pt>
                <c:pt idx="643">
                  <c:v>-0.69881899999999997</c:v>
                </c:pt>
                <c:pt idx="644">
                  <c:v>-0.67609900000000134</c:v>
                </c:pt>
                <c:pt idx="645">
                  <c:v>-0.65337800000000079</c:v>
                </c:pt>
                <c:pt idx="646">
                  <c:v>-0.60793699999999951</c:v>
                </c:pt>
                <c:pt idx="647">
                  <c:v>-0.63065700000000091</c:v>
                </c:pt>
                <c:pt idx="648">
                  <c:v>-0.58521599999999907</c:v>
                </c:pt>
                <c:pt idx="649">
                  <c:v>-0.63065700000000091</c:v>
                </c:pt>
                <c:pt idx="650">
                  <c:v>-0.66473800000000094</c:v>
                </c:pt>
                <c:pt idx="651">
                  <c:v>-0.60793699999999951</c:v>
                </c:pt>
                <c:pt idx="652">
                  <c:v>-0.64201799999999998</c:v>
                </c:pt>
                <c:pt idx="653">
                  <c:v>-0.60793699999999951</c:v>
                </c:pt>
                <c:pt idx="654">
                  <c:v>-0.52841399999999916</c:v>
                </c:pt>
                <c:pt idx="655">
                  <c:v>-0.57385600000000003</c:v>
                </c:pt>
                <c:pt idx="656">
                  <c:v>-0.51705400000000001</c:v>
                </c:pt>
                <c:pt idx="657">
                  <c:v>-0.57385600000000003</c:v>
                </c:pt>
                <c:pt idx="658">
                  <c:v>-0.55113500000000004</c:v>
                </c:pt>
                <c:pt idx="659">
                  <c:v>-0.60793699999999951</c:v>
                </c:pt>
                <c:pt idx="660">
                  <c:v>-0.47161200000000031</c:v>
                </c:pt>
                <c:pt idx="661">
                  <c:v>-0.42617100000000002</c:v>
                </c:pt>
                <c:pt idx="662">
                  <c:v>-0.58521599999999907</c:v>
                </c:pt>
                <c:pt idx="663">
                  <c:v>-0.437531</c:v>
                </c:pt>
                <c:pt idx="664">
                  <c:v>-0.41481100000000032</c:v>
                </c:pt>
                <c:pt idx="665">
                  <c:v>-0.42617100000000002</c:v>
                </c:pt>
                <c:pt idx="666">
                  <c:v>-0.51705400000000001</c:v>
                </c:pt>
                <c:pt idx="667">
                  <c:v>-0.49433300000000002</c:v>
                </c:pt>
                <c:pt idx="668">
                  <c:v>-0.41481100000000032</c:v>
                </c:pt>
                <c:pt idx="669">
                  <c:v>-0.46025200000000005</c:v>
                </c:pt>
                <c:pt idx="670">
                  <c:v>-0.48297300000000032</c:v>
                </c:pt>
                <c:pt idx="671">
                  <c:v>-0.50569399999999998</c:v>
                </c:pt>
                <c:pt idx="672">
                  <c:v>-0.44889200000000001</c:v>
                </c:pt>
                <c:pt idx="673">
                  <c:v>-0.38073000000000001</c:v>
                </c:pt>
                <c:pt idx="674">
                  <c:v>-0.39209000000000038</c:v>
                </c:pt>
                <c:pt idx="675">
                  <c:v>-0.44889200000000001</c:v>
                </c:pt>
                <c:pt idx="676">
                  <c:v>-0.52841399999999916</c:v>
                </c:pt>
                <c:pt idx="677">
                  <c:v>-0.39209000000000038</c:v>
                </c:pt>
                <c:pt idx="678">
                  <c:v>-0.35800900000000002</c:v>
                </c:pt>
                <c:pt idx="679">
                  <c:v>-0.40345000000000031</c:v>
                </c:pt>
                <c:pt idx="680">
                  <c:v>-0.38073000000000001</c:v>
                </c:pt>
                <c:pt idx="681">
                  <c:v>-0.41481100000000032</c:v>
                </c:pt>
                <c:pt idx="682">
                  <c:v>-0.40345000000000031</c:v>
                </c:pt>
                <c:pt idx="683">
                  <c:v>-0.41481100000000032</c:v>
                </c:pt>
                <c:pt idx="684">
                  <c:v>-0.42617100000000002</c:v>
                </c:pt>
                <c:pt idx="685">
                  <c:v>-0.36936900000000034</c:v>
                </c:pt>
                <c:pt idx="686">
                  <c:v>-0.40345000000000031</c:v>
                </c:pt>
                <c:pt idx="687">
                  <c:v>-0.42617100000000002</c:v>
                </c:pt>
                <c:pt idx="688">
                  <c:v>-0.46025200000000005</c:v>
                </c:pt>
                <c:pt idx="689">
                  <c:v>-0.42617100000000002</c:v>
                </c:pt>
                <c:pt idx="690">
                  <c:v>-0.42617100000000002</c:v>
                </c:pt>
                <c:pt idx="691">
                  <c:v>-0.42617100000000002</c:v>
                </c:pt>
                <c:pt idx="692">
                  <c:v>-0.52841399999999916</c:v>
                </c:pt>
                <c:pt idx="693">
                  <c:v>-0.46025200000000005</c:v>
                </c:pt>
                <c:pt idx="694">
                  <c:v>-0.47161200000000031</c:v>
                </c:pt>
                <c:pt idx="695">
                  <c:v>-0.44889200000000001</c:v>
                </c:pt>
                <c:pt idx="696">
                  <c:v>-0.64201799999999998</c:v>
                </c:pt>
                <c:pt idx="697">
                  <c:v>-0.56249499999999997</c:v>
                </c:pt>
                <c:pt idx="698">
                  <c:v>-0.52841399999999916</c:v>
                </c:pt>
                <c:pt idx="699">
                  <c:v>-0.48297300000000032</c:v>
                </c:pt>
                <c:pt idx="700">
                  <c:v>-0.47161200000000031</c:v>
                </c:pt>
                <c:pt idx="701">
                  <c:v>-0.53977500000000078</c:v>
                </c:pt>
                <c:pt idx="702">
                  <c:v>-0.42617100000000002</c:v>
                </c:pt>
                <c:pt idx="703">
                  <c:v>-0.48297300000000032</c:v>
                </c:pt>
                <c:pt idx="704">
                  <c:v>-0.40345000000000031</c:v>
                </c:pt>
                <c:pt idx="705">
                  <c:v>-0.27848700000000032</c:v>
                </c:pt>
                <c:pt idx="706">
                  <c:v>-0.25576600000000005</c:v>
                </c:pt>
                <c:pt idx="707">
                  <c:v>-0.22168499999999997</c:v>
                </c:pt>
                <c:pt idx="708">
                  <c:v>-0.27848700000000032</c:v>
                </c:pt>
                <c:pt idx="709">
                  <c:v>-0.25576600000000005</c:v>
                </c:pt>
                <c:pt idx="710">
                  <c:v>-0.18760399999999999</c:v>
                </c:pt>
                <c:pt idx="711">
                  <c:v>-0.10808200000000008</c:v>
                </c:pt>
                <c:pt idx="712">
                  <c:v>6.2323000000000066E-2</c:v>
                </c:pt>
                <c:pt idx="713">
                  <c:v>0.10776500000000017</c:v>
                </c:pt>
                <c:pt idx="714">
                  <c:v>2.8242E-2</c:v>
                </c:pt>
                <c:pt idx="715">
                  <c:v>0.10776500000000017</c:v>
                </c:pt>
                <c:pt idx="716">
                  <c:v>0.40313300000000002</c:v>
                </c:pt>
                <c:pt idx="717">
                  <c:v>0.22136800000000001</c:v>
                </c:pt>
                <c:pt idx="718">
                  <c:v>0.312251</c:v>
                </c:pt>
                <c:pt idx="719">
                  <c:v>0.43721500000000002</c:v>
                </c:pt>
              </c:numCache>
            </c:numRef>
          </c:val>
        </c:ser>
        <c:marker val="1"/>
        <c:axId val="134095616"/>
        <c:axId val="134097152"/>
      </c:lineChart>
      <c:catAx>
        <c:axId val="134095616"/>
        <c:scaling>
          <c:orientation val="minMax"/>
        </c:scaling>
        <c:axPos val="b"/>
        <c:tickLblPos val="nextTo"/>
        <c:crossAx val="134097152"/>
        <c:crosses val="autoZero"/>
        <c:auto val="1"/>
        <c:lblAlgn val="ctr"/>
        <c:lblOffset val="100"/>
        <c:tickLblSkip val="100"/>
        <c:tickMarkSkip val="100"/>
      </c:catAx>
      <c:valAx>
        <c:axId val="134097152"/>
        <c:scaling>
          <c:orientation val="minMax"/>
        </c:scaling>
        <c:axPos val="l"/>
        <c:majorGridlines/>
        <c:numFmt formatCode="General" sourceLinked="1"/>
        <c:tickLblPos val="nextTo"/>
        <c:crossAx val="134095616"/>
        <c:crosses val="autoZero"/>
        <c:crossBetween val="between"/>
      </c:valAx>
    </c:plotArea>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'B20'!$B$4</c:f>
              <c:strCache>
                <c:ptCount val="1"/>
                <c:pt idx="0">
                  <c:v>FR 15 lpm</c:v>
                </c:pt>
              </c:strCache>
            </c:strRef>
          </c:tx>
          <c:marker>
            <c:symbol val="none"/>
          </c:marker>
          <c:val>
            <c:numRef>
              <c:f>'B20'!$B$5:$B$724</c:f>
              <c:numCache>
                <c:formatCode>General</c:formatCode>
                <c:ptCount val="720"/>
                <c:pt idx="0">
                  <c:v>0.26680900000000002</c:v>
                </c:pt>
                <c:pt idx="1">
                  <c:v>0.26680900000000002</c:v>
                </c:pt>
                <c:pt idx="2">
                  <c:v>0.19864699999999999</c:v>
                </c:pt>
                <c:pt idx="3">
                  <c:v>0.27817000000000008</c:v>
                </c:pt>
                <c:pt idx="4">
                  <c:v>0.30089000000000032</c:v>
                </c:pt>
                <c:pt idx="5">
                  <c:v>0.27817000000000008</c:v>
                </c:pt>
                <c:pt idx="6">
                  <c:v>0.25544900000000004</c:v>
                </c:pt>
                <c:pt idx="7">
                  <c:v>0.21000800000000017</c:v>
                </c:pt>
                <c:pt idx="8">
                  <c:v>0.15320600000000023</c:v>
                </c:pt>
                <c:pt idx="9">
                  <c:v>0.13048499999999999</c:v>
                </c:pt>
                <c:pt idx="10">
                  <c:v>7.3683999999999999E-2</c:v>
                </c:pt>
                <c:pt idx="11">
                  <c:v>6.2323000000000066E-2</c:v>
                </c:pt>
                <c:pt idx="12">
                  <c:v>-1.7198999999999999E-2</c:v>
                </c:pt>
                <c:pt idx="13">
                  <c:v>-7.4001000000000039E-2</c:v>
                </c:pt>
                <c:pt idx="14">
                  <c:v>-9.6721000000000043E-2</c:v>
                </c:pt>
                <c:pt idx="15">
                  <c:v>-0.14216300000000001</c:v>
                </c:pt>
                <c:pt idx="16">
                  <c:v>-0.23304500000000017</c:v>
                </c:pt>
                <c:pt idx="17">
                  <c:v>-0.28984700000000002</c:v>
                </c:pt>
                <c:pt idx="18">
                  <c:v>-0.39209000000000038</c:v>
                </c:pt>
                <c:pt idx="19">
                  <c:v>-0.42617100000000002</c:v>
                </c:pt>
                <c:pt idx="20">
                  <c:v>-0.55113500000000004</c:v>
                </c:pt>
                <c:pt idx="21">
                  <c:v>-0.58521599999999907</c:v>
                </c:pt>
                <c:pt idx="22">
                  <c:v>-0.66473800000000094</c:v>
                </c:pt>
                <c:pt idx="23">
                  <c:v>-0.72153999999999996</c:v>
                </c:pt>
                <c:pt idx="24">
                  <c:v>-0.8010619999999995</c:v>
                </c:pt>
                <c:pt idx="25">
                  <c:v>-0.92602600000000002</c:v>
                </c:pt>
                <c:pt idx="26">
                  <c:v>-0.77834200000000064</c:v>
                </c:pt>
                <c:pt idx="27">
                  <c:v>-0.83514299999999997</c:v>
                </c:pt>
                <c:pt idx="28">
                  <c:v>-0.82378300000000004</c:v>
                </c:pt>
                <c:pt idx="29">
                  <c:v>-0.91466599999999998</c:v>
                </c:pt>
                <c:pt idx="30">
                  <c:v>-0.89194499999999999</c:v>
                </c:pt>
                <c:pt idx="31">
                  <c:v>-0.89194499999999999</c:v>
                </c:pt>
                <c:pt idx="32">
                  <c:v>-0.91466599999999998</c:v>
                </c:pt>
                <c:pt idx="33">
                  <c:v>-0.96010700000000004</c:v>
                </c:pt>
                <c:pt idx="34">
                  <c:v>-0.89194499999999999</c:v>
                </c:pt>
                <c:pt idx="35">
                  <c:v>-0.90330500000000002</c:v>
                </c:pt>
                <c:pt idx="36">
                  <c:v>-0.94874700000000078</c:v>
                </c:pt>
                <c:pt idx="37">
                  <c:v>-0.98282800000000003</c:v>
                </c:pt>
                <c:pt idx="38">
                  <c:v>-0.96010700000000004</c:v>
                </c:pt>
                <c:pt idx="39">
                  <c:v>-0.92602600000000002</c:v>
                </c:pt>
                <c:pt idx="40">
                  <c:v>-0.96010700000000004</c:v>
                </c:pt>
                <c:pt idx="41">
                  <c:v>-0.9373859999999995</c:v>
                </c:pt>
                <c:pt idx="42">
                  <c:v>-0.89194499999999999</c:v>
                </c:pt>
                <c:pt idx="43">
                  <c:v>-0.96010700000000004</c:v>
                </c:pt>
                <c:pt idx="44">
                  <c:v>-0.89194499999999999</c:v>
                </c:pt>
                <c:pt idx="45">
                  <c:v>-0.88058499999999906</c:v>
                </c:pt>
                <c:pt idx="46">
                  <c:v>-0.9373859999999995</c:v>
                </c:pt>
                <c:pt idx="47">
                  <c:v>-0.91466599999999998</c:v>
                </c:pt>
                <c:pt idx="48">
                  <c:v>-0.92602600000000002</c:v>
                </c:pt>
                <c:pt idx="49">
                  <c:v>-0.86922400000000066</c:v>
                </c:pt>
                <c:pt idx="50">
                  <c:v>-0.82378300000000004</c:v>
                </c:pt>
                <c:pt idx="51">
                  <c:v>-0.77834200000000064</c:v>
                </c:pt>
                <c:pt idx="52">
                  <c:v>-0.86922400000000066</c:v>
                </c:pt>
                <c:pt idx="53">
                  <c:v>-0.76698100000000091</c:v>
                </c:pt>
                <c:pt idx="54">
                  <c:v>-0.76698100000000091</c:v>
                </c:pt>
                <c:pt idx="55">
                  <c:v>-0.76698100000000091</c:v>
                </c:pt>
                <c:pt idx="56">
                  <c:v>-0.77834200000000064</c:v>
                </c:pt>
                <c:pt idx="57">
                  <c:v>-0.72153999999999996</c:v>
                </c:pt>
                <c:pt idx="58">
                  <c:v>-0.66473800000000094</c:v>
                </c:pt>
                <c:pt idx="59">
                  <c:v>-0.67609900000000134</c:v>
                </c:pt>
                <c:pt idx="60">
                  <c:v>-0.69881899999999997</c:v>
                </c:pt>
                <c:pt idx="61">
                  <c:v>-0.69881899999999997</c:v>
                </c:pt>
                <c:pt idx="62">
                  <c:v>-0.66473800000000094</c:v>
                </c:pt>
                <c:pt idx="63">
                  <c:v>-0.65337800000000079</c:v>
                </c:pt>
                <c:pt idx="64">
                  <c:v>-0.67609900000000134</c:v>
                </c:pt>
                <c:pt idx="65">
                  <c:v>-0.68745900000000004</c:v>
                </c:pt>
                <c:pt idx="66">
                  <c:v>-0.63065700000000091</c:v>
                </c:pt>
                <c:pt idx="67">
                  <c:v>-0.67609900000000134</c:v>
                </c:pt>
                <c:pt idx="68">
                  <c:v>-0.67609900000000134</c:v>
                </c:pt>
                <c:pt idx="69">
                  <c:v>-0.68745900000000004</c:v>
                </c:pt>
                <c:pt idx="70">
                  <c:v>-0.61929699999999999</c:v>
                </c:pt>
                <c:pt idx="71">
                  <c:v>-0.65337800000000079</c:v>
                </c:pt>
                <c:pt idx="72">
                  <c:v>-0.65337800000000079</c:v>
                </c:pt>
                <c:pt idx="73">
                  <c:v>-0.60793699999999951</c:v>
                </c:pt>
                <c:pt idx="74">
                  <c:v>-0.59657599999999933</c:v>
                </c:pt>
                <c:pt idx="75">
                  <c:v>-0.71018000000000003</c:v>
                </c:pt>
                <c:pt idx="76">
                  <c:v>-0.63065700000000091</c:v>
                </c:pt>
                <c:pt idx="77">
                  <c:v>-0.66473800000000094</c:v>
                </c:pt>
                <c:pt idx="78">
                  <c:v>-0.66473800000000094</c:v>
                </c:pt>
                <c:pt idx="79">
                  <c:v>-0.69881899999999997</c:v>
                </c:pt>
                <c:pt idx="80">
                  <c:v>-0.64201799999999998</c:v>
                </c:pt>
                <c:pt idx="81">
                  <c:v>-0.68745900000000004</c:v>
                </c:pt>
                <c:pt idx="82">
                  <c:v>-0.67609900000000134</c:v>
                </c:pt>
                <c:pt idx="83">
                  <c:v>-0.66473800000000094</c:v>
                </c:pt>
                <c:pt idx="84">
                  <c:v>-0.68745900000000004</c:v>
                </c:pt>
                <c:pt idx="85">
                  <c:v>-0.71018000000000003</c:v>
                </c:pt>
                <c:pt idx="86">
                  <c:v>-0.73290000000000066</c:v>
                </c:pt>
                <c:pt idx="87">
                  <c:v>-0.67609900000000134</c:v>
                </c:pt>
                <c:pt idx="88">
                  <c:v>-0.64201799999999998</c:v>
                </c:pt>
                <c:pt idx="89">
                  <c:v>-0.63065700000000091</c:v>
                </c:pt>
                <c:pt idx="90">
                  <c:v>-0.60793699999999951</c:v>
                </c:pt>
                <c:pt idx="91">
                  <c:v>-0.63065700000000091</c:v>
                </c:pt>
                <c:pt idx="92">
                  <c:v>-0.66473800000000094</c:v>
                </c:pt>
                <c:pt idx="93">
                  <c:v>-0.58521599999999907</c:v>
                </c:pt>
                <c:pt idx="94">
                  <c:v>-0.64201799999999998</c:v>
                </c:pt>
                <c:pt idx="95">
                  <c:v>-0.68745900000000004</c:v>
                </c:pt>
                <c:pt idx="96">
                  <c:v>-0.59657599999999933</c:v>
                </c:pt>
                <c:pt idx="97">
                  <c:v>-0.68745900000000004</c:v>
                </c:pt>
                <c:pt idx="98">
                  <c:v>-0.67609900000000134</c:v>
                </c:pt>
                <c:pt idx="99">
                  <c:v>-0.69881899999999997</c:v>
                </c:pt>
                <c:pt idx="100">
                  <c:v>-0.68745900000000004</c:v>
                </c:pt>
                <c:pt idx="101">
                  <c:v>-0.68745900000000004</c:v>
                </c:pt>
                <c:pt idx="102">
                  <c:v>-0.66473800000000094</c:v>
                </c:pt>
                <c:pt idx="103">
                  <c:v>-0.68745900000000004</c:v>
                </c:pt>
                <c:pt idx="104">
                  <c:v>-0.67609900000000134</c:v>
                </c:pt>
                <c:pt idx="105">
                  <c:v>-0.64201799999999998</c:v>
                </c:pt>
                <c:pt idx="106">
                  <c:v>-0.66473800000000094</c:v>
                </c:pt>
                <c:pt idx="107">
                  <c:v>-0.71018000000000003</c:v>
                </c:pt>
                <c:pt idx="108">
                  <c:v>-0.65337800000000079</c:v>
                </c:pt>
                <c:pt idx="109">
                  <c:v>-0.71018000000000003</c:v>
                </c:pt>
                <c:pt idx="110">
                  <c:v>-0.65337800000000079</c:v>
                </c:pt>
                <c:pt idx="111">
                  <c:v>-0.63065700000000091</c:v>
                </c:pt>
                <c:pt idx="112">
                  <c:v>-0.67609900000000134</c:v>
                </c:pt>
                <c:pt idx="113">
                  <c:v>-0.63065700000000091</c:v>
                </c:pt>
                <c:pt idx="114">
                  <c:v>-0.59657599999999933</c:v>
                </c:pt>
                <c:pt idx="115">
                  <c:v>-0.59657599999999933</c:v>
                </c:pt>
                <c:pt idx="116">
                  <c:v>-0.53977500000000078</c:v>
                </c:pt>
                <c:pt idx="117">
                  <c:v>-0.59657599999999933</c:v>
                </c:pt>
                <c:pt idx="118">
                  <c:v>-0.56249499999999997</c:v>
                </c:pt>
                <c:pt idx="119">
                  <c:v>-0.51705400000000001</c:v>
                </c:pt>
                <c:pt idx="120">
                  <c:v>-0.58521599999999907</c:v>
                </c:pt>
                <c:pt idx="121">
                  <c:v>-0.59657599999999933</c:v>
                </c:pt>
                <c:pt idx="122">
                  <c:v>-0.55113500000000004</c:v>
                </c:pt>
                <c:pt idx="123">
                  <c:v>-0.57385600000000003</c:v>
                </c:pt>
                <c:pt idx="124">
                  <c:v>-0.59657599999999933</c:v>
                </c:pt>
                <c:pt idx="125">
                  <c:v>-0.56249499999999997</c:v>
                </c:pt>
                <c:pt idx="126">
                  <c:v>-0.49433300000000002</c:v>
                </c:pt>
                <c:pt idx="127">
                  <c:v>-0.58521599999999907</c:v>
                </c:pt>
                <c:pt idx="128">
                  <c:v>-0.50569399999999998</c:v>
                </c:pt>
                <c:pt idx="129">
                  <c:v>-0.51705400000000001</c:v>
                </c:pt>
                <c:pt idx="130">
                  <c:v>-0.61929699999999999</c:v>
                </c:pt>
                <c:pt idx="131">
                  <c:v>-0.52841399999999916</c:v>
                </c:pt>
                <c:pt idx="132">
                  <c:v>-0.60793699999999951</c:v>
                </c:pt>
                <c:pt idx="133">
                  <c:v>-0.56249499999999997</c:v>
                </c:pt>
                <c:pt idx="134">
                  <c:v>-0.3125680000000004</c:v>
                </c:pt>
                <c:pt idx="135">
                  <c:v>-0.47161200000000031</c:v>
                </c:pt>
                <c:pt idx="136">
                  <c:v>-0.437531</c:v>
                </c:pt>
                <c:pt idx="137">
                  <c:v>-0.46025200000000005</c:v>
                </c:pt>
                <c:pt idx="138">
                  <c:v>-0.44889200000000001</c:v>
                </c:pt>
                <c:pt idx="139">
                  <c:v>-0.48297300000000032</c:v>
                </c:pt>
                <c:pt idx="140">
                  <c:v>-0.50569399999999998</c:v>
                </c:pt>
                <c:pt idx="141">
                  <c:v>-0.44889200000000001</c:v>
                </c:pt>
                <c:pt idx="142">
                  <c:v>-0.53977500000000078</c:v>
                </c:pt>
                <c:pt idx="143">
                  <c:v>-0.47161200000000031</c:v>
                </c:pt>
                <c:pt idx="144">
                  <c:v>-0.44889200000000001</c:v>
                </c:pt>
                <c:pt idx="145">
                  <c:v>-0.51705400000000001</c:v>
                </c:pt>
                <c:pt idx="146">
                  <c:v>-0.49433300000000002</c:v>
                </c:pt>
                <c:pt idx="147">
                  <c:v>-0.44889200000000001</c:v>
                </c:pt>
                <c:pt idx="148">
                  <c:v>-0.50569399999999998</c:v>
                </c:pt>
                <c:pt idx="149">
                  <c:v>-0.48297300000000032</c:v>
                </c:pt>
                <c:pt idx="150">
                  <c:v>-0.51705400000000001</c:v>
                </c:pt>
                <c:pt idx="151">
                  <c:v>-0.51705400000000001</c:v>
                </c:pt>
                <c:pt idx="152">
                  <c:v>-0.52841399999999916</c:v>
                </c:pt>
                <c:pt idx="153">
                  <c:v>-0.51705400000000001</c:v>
                </c:pt>
                <c:pt idx="154">
                  <c:v>-0.55113500000000004</c:v>
                </c:pt>
                <c:pt idx="155">
                  <c:v>-0.63065700000000091</c:v>
                </c:pt>
                <c:pt idx="156">
                  <c:v>-0.50569399999999998</c:v>
                </c:pt>
                <c:pt idx="157">
                  <c:v>-0.57385600000000003</c:v>
                </c:pt>
                <c:pt idx="158">
                  <c:v>-0.59657599999999933</c:v>
                </c:pt>
                <c:pt idx="159">
                  <c:v>-0.51705400000000001</c:v>
                </c:pt>
                <c:pt idx="160">
                  <c:v>-0.61929699999999999</c:v>
                </c:pt>
                <c:pt idx="161">
                  <c:v>-0.55113500000000004</c:v>
                </c:pt>
                <c:pt idx="162">
                  <c:v>-0.58521599999999907</c:v>
                </c:pt>
                <c:pt idx="163">
                  <c:v>-0.55113500000000004</c:v>
                </c:pt>
                <c:pt idx="164">
                  <c:v>-0.49433300000000002</c:v>
                </c:pt>
                <c:pt idx="165">
                  <c:v>-0.58521599999999907</c:v>
                </c:pt>
                <c:pt idx="166">
                  <c:v>-0.64201799999999998</c:v>
                </c:pt>
                <c:pt idx="167">
                  <c:v>-0.64201799999999998</c:v>
                </c:pt>
                <c:pt idx="168">
                  <c:v>-0.55113500000000004</c:v>
                </c:pt>
                <c:pt idx="169">
                  <c:v>-0.57385600000000003</c:v>
                </c:pt>
                <c:pt idx="170">
                  <c:v>-0.58521599999999907</c:v>
                </c:pt>
                <c:pt idx="171">
                  <c:v>-0.437531</c:v>
                </c:pt>
                <c:pt idx="172">
                  <c:v>-0.40345000000000031</c:v>
                </c:pt>
                <c:pt idx="173">
                  <c:v>-0.59657599999999933</c:v>
                </c:pt>
                <c:pt idx="174">
                  <c:v>-0.48297300000000032</c:v>
                </c:pt>
                <c:pt idx="175">
                  <c:v>-0.50569399999999998</c:v>
                </c:pt>
                <c:pt idx="176">
                  <c:v>-0.38073000000000001</c:v>
                </c:pt>
                <c:pt idx="177">
                  <c:v>-0.56249499999999997</c:v>
                </c:pt>
                <c:pt idx="178">
                  <c:v>-0.46025200000000005</c:v>
                </c:pt>
                <c:pt idx="179">
                  <c:v>-0.32392800000000066</c:v>
                </c:pt>
                <c:pt idx="180">
                  <c:v>-0.46025200000000005</c:v>
                </c:pt>
                <c:pt idx="181">
                  <c:v>-0.47161200000000031</c:v>
                </c:pt>
                <c:pt idx="182">
                  <c:v>-0.437531</c:v>
                </c:pt>
                <c:pt idx="183">
                  <c:v>-0.47161200000000031</c:v>
                </c:pt>
                <c:pt idx="184">
                  <c:v>-0.301207</c:v>
                </c:pt>
                <c:pt idx="185">
                  <c:v>-0.48297300000000032</c:v>
                </c:pt>
                <c:pt idx="186">
                  <c:v>-0.33528800000000047</c:v>
                </c:pt>
                <c:pt idx="187">
                  <c:v>-0.46025200000000005</c:v>
                </c:pt>
                <c:pt idx="188">
                  <c:v>-0.35800900000000002</c:v>
                </c:pt>
                <c:pt idx="189">
                  <c:v>-0.40345000000000031</c:v>
                </c:pt>
                <c:pt idx="190">
                  <c:v>-0.38073000000000001</c:v>
                </c:pt>
                <c:pt idx="191">
                  <c:v>-0.32392800000000066</c:v>
                </c:pt>
                <c:pt idx="192">
                  <c:v>-0.39209000000000038</c:v>
                </c:pt>
                <c:pt idx="193">
                  <c:v>-0.38073000000000001</c:v>
                </c:pt>
                <c:pt idx="194">
                  <c:v>-0.301207</c:v>
                </c:pt>
                <c:pt idx="195">
                  <c:v>-0.35800900000000002</c:v>
                </c:pt>
                <c:pt idx="196">
                  <c:v>-0.27848700000000032</c:v>
                </c:pt>
                <c:pt idx="197">
                  <c:v>-0.33528800000000047</c:v>
                </c:pt>
                <c:pt idx="198">
                  <c:v>-0.34664900000000004</c:v>
                </c:pt>
                <c:pt idx="199">
                  <c:v>-0.28984700000000002</c:v>
                </c:pt>
                <c:pt idx="200">
                  <c:v>-0.25576600000000005</c:v>
                </c:pt>
                <c:pt idx="201">
                  <c:v>-0.32392800000000066</c:v>
                </c:pt>
                <c:pt idx="202">
                  <c:v>-0.28984700000000002</c:v>
                </c:pt>
                <c:pt idx="203">
                  <c:v>-0.24440600000000026</c:v>
                </c:pt>
                <c:pt idx="204">
                  <c:v>-0.24440600000000026</c:v>
                </c:pt>
                <c:pt idx="205">
                  <c:v>-0.26712600000000031</c:v>
                </c:pt>
                <c:pt idx="206">
                  <c:v>-0.25576600000000005</c:v>
                </c:pt>
                <c:pt idx="207">
                  <c:v>-0.25576600000000005</c:v>
                </c:pt>
                <c:pt idx="208">
                  <c:v>-0.25576600000000005</c:v>
                </c:pt>
                <c:pt idx="209">
                  <c:v>-0.25576600000000005</c:v>
                </c:pt>
                <c:pt idx="210">
                  <c:v>-0.33528800000000047</c:v>
                </c:pt>
                <c:pt idx="211">
                  <c:v>-0.26712600000000031</c:v>
                </c:pt>
                <c:pt idx="212">
                  <c:v>-0.19896400000000017</c:v>
                </c:pt>
                <c:pt idx="213">
                  <c:v>-0.14216300000000001</c:v>
                </c:pt>
                <c:pt idx="214">
                  <c:v>-0.15352299999999999</c:v>
                </c:pt>
                <c:pt idx="215">
                  <c:v>-0.19896400000000017</c:v>
                </c:pt>
                <c:pt idx="216">
                  <c:v>-0.19896400000000017</c:v>
                </c:pt>
                <c:pt idx="217">
                  <c:v>-0.22168499999999997</c:v>
                </c:pt>
                <c:pt idx="218">
                  <c:v>-0.18760399999999999</c:v>
                </c:pt>
                <c:pt idx="219">
                  <c:v>-0.19896400000000017</c:v>
                </c:pt>
                <c:pt idx="220">
                  <c:v>-0.10808200000000008</c:v>
                </c:pt>
                <c:pt idx="221">
                  <c:v>-0.15352299999999999</c:v>
                </c:pt>
                <c:pt idx="222">
                  <c:v>-0.18760399999999999</c:v>
                </c:pt>
                <c:pt idx="223">
                  <c:v>-0.10808200000000008</c:v>
                </c:pt>
                <c:pt idx="224">
                  <c:v>-0.11944200000000002</c:v>
                </c:pt>
                <c:pt idx="225">
                  <c:v>-8.5361000000000006E-2</c:v>
                </c:pt>
                <c:pt idx="226">
                  <c:v>-0.17624400000000026</c:v>
                </c:pt>
                <c:pt idx="227">
                  <c:v>-0.164883</c:v>
                </c:pt>
                <c:pt idx="228">
                  <c:v>-9.6721000000000043E-2</c:v>
                </c:pt>
                <c:pt idx="229">
                  <c:v>-7.4001000000000039E-2</c:v>
                </c:pt>
                <c:pt idx="230">
                  <c:v>-9.6721000000000043E-2</c:v>
                </c:pt>
                <c:pt idx="231">
                  <c:v>-7.4001000000000039E-2</c:v>
                </c:pt>
                <c:pt idx="232">
                  <c:v>-0.164883</c:v>
                </c:pt>
                <c:pt idx="233">
                  <c:v>-9.6721000000000043E-2</c:v>
                </c:pt>
                <c:pt idx="234">
                  <c:v>-8.5361000000000006E-2</c:v>
                </c:pt>
                <c:pt idx="235">
                  <c:v>-6.2640000000000001E-2</c:v>
                </c:pt>
                <c:pt idx="236">
                  <c:v>5.522E-3</c:v>
                </c:pt>
                <c:pt idx="237">
                  <c:v>5.522E-3</c:v>
                </c:pt>
                <c:pt idx="238">
                  <c:v>-1.7198999999999999E-2</c:v>
                </c:pt>
                <c:pt idx="239">
                  <c:v>2.8242E-2</c:v>
                </c:pt>
                <c:pt idx="240">
                  <c:v>1.6882000000000022E-2</c:v>
                </c:pt>
                <c:pt idx="241">
                  <c:v>-5.8390000000000048E-3</c:v>
                </c:pt>
                <c:pt idx="242">
                  <c:v>0.11912499999999999</c:v>
                </c:pt>
                <c:pt idx="243">
                  <c:v>0.16456599999999999</c:v>
                </c:pt>
                <c:pt idx="244">
                  <c:v>0.15320600000000023</c:v>
                </c:pt>
                <c:pt idx="245">
                  <c:v>0.15320600000000023</c:v>
                </c:pt>
                <c:pt idx="246">
                  <c:v>0.18728700000000023</c:v>
                </c:pt>
                <c:pt idx="247">
                  <c:v>0.19864699999999999</c:v>
                </c:pt>
                <c:pt idx="248">
                  <c:v>0.26680900000000002</c:v>
                </c:pt>
                <c:pt idx="249">
                  <c:v>0.312251</c:v>
                </c:pt>
                <c:pt idx="250">
                  <c:v>0.33497100000000046</c:v>
                </c:pt>
                <c:pt idx="251">
                  <c:v>0.38041300000000033</c:v>
                </c:pt>
                <c:pt idx="252">
                  <c:v>0.43721500000000002</c:v>
                </c:pt>
                <c:pt idx="253">
                  <c:v>0.35769200000000001</c:v>
                </c:pt>
                <c:pt idx="254">
                  <c:v>0.448575</c:v>
                </c:pt>
                <c:pt idx="255">
                  <c:v>0.48265600000000008</c:v>
                </c:pt>
                <c:pt idx="256">
                  <c:v>0.4940160000000004</c:v>
                </c:pt>
                <c:pt idx="257">
                  <c:v>0.56217799999999996</c:v>
                </c:pt>
                <c:pt idx="258">
                  <c:v>0.52809700000000004</c:v>
                </c:pt>
                <c:pt idx="259">
                  <c:v>0.52809700000000004</c:v>
                </c:pt>
                <c:pt idx="260">
                  <c:v>0.5848989999999995</c:v>
                </c:pt>
                <c:pt idx="261">
                  <c:v>0.65306100000000078</c:v>
                </c:pt>
                <c:pt idx="262">
                  <c:v>0.73258299999999921</c:v>
                </c:pt>
                <c:pt idx="263">
                  <c:v>0.70986300000000002</c:v>
                </c:pt>
                <c:pt idx="264">
                  <c:v>0.70986300000000002</c:v>
                </c:pt>
                <c:pt idx="265">
                  <c:v>0.73258299999999921</c:v>
                </c:pt>
                <c:pt idx="266">
                  <c:v>0.789385</c:v>
                </c:pt>
                <c:pt idx="267">
                  <c:v>0.80074500000000093</c:v>
                </c:pt>
                <c:pt idx="268">
                  <c:v>0.86890699999999998</c:v>
                </c:pt>
                <c:pt idx="269">
                  <c:v>0.88026799999999916</c:v>
                </c:pt>
                <c:pt idx="270">
                  <c:v>0.91434899999999997</c:v>
                </c:pt>
                <c:pt idx="271">
                  <c:v>0.92570900000000078</c:v>
                </c:pt>
                <c:pt idx="272">
                  <c:v>1.0052309999999998</c:v>
                </c:pt>
                <c:pt idx="273">
                  <c:v>1.096114</c:v>
                </c:pt>
                <c:pt idx="274">
                  <c:v>1.0052309999999998</c:v>
                </c:pt>
                <c:pt idx="275">
                  <c:v>1.1415550000000001</c:v>
                </c:pt>
                <c:pt idx="276">
                  <c:v>1.1642760000000001</c:v>
                </c:pt>
                <c:pt idx="277">
                  <c:v>1.1642760000000001</c:v>
                </c:pt>
                <c:pt idx="278">
                  <c:v>1.118835</c:v>
                </c:pt>
                <c:pt idx="279">
                  <c:v>1.346041</c:v>
                </c:pt>
                <c:pt idx="280">
                  <c:v>1.357402</c:v>
                </c:pt>
                <c:pt idx="281">
                  <c:v>1.4255639999999981</c:v>
                </c:pt>
                <c:pt idx="282">
                  <c:v>1.4710049999999986</c:v>
                </c:pt>
                <c:pt idx="283">
                  <c:v>1.5050859999999999</c:v>
                </c:pt>
                <c:pt idx="284">
                  <c:v>1.539167</c:v>
                </c:pt>
                <c:pt idx="285">
                  <c:v>1.64141</c:v>
                </c:pt>
                <c:pt idx="286">
                  <c:v>1.7095719999999988</c:v>
                </c:pt>
                <c:pt idx="287">
                  <c:v>1.7663739999999999</c:v>
                </c:pt>
                <c:pt idx="288">
                  <c:v>1.8458959999999998</c:v>
                </c:pt>
                <c:pt idx="289">
                  <c:v>1.8686170000000013</c:v>
                </c:pt>
                <c:pt idx="290">
                  <c:v>1.936779</c:v>
                </c:pt>
                <c:pt idx="291">
                  <c:v>2.084463</c:v>
                </c:pt>
                <c:pt idx="292">
                  <c:v>2.1753459999999971</c:v>
                </c:pt>
                <c:pt idx="293">
                  <c:v>2.3457509999999977</c:v>
                </c:pt>
                <c:pt idx="294">
                  <c:v>2.3911929999999977</c:v>
                </c:pt>
                <c:pt idx="295">
                  <c:v>2.4252739999999977</c:v>
                </c:pt>
                <c:pt idx="296">
                  <c:v>2.5388769999999972</c:v>
                </c:pt>
                <c:pt idx="297">
                  <c:v>2.6070389999999999</c:v>
                </c:pt>
                <c:pt idx="298">
                  <c:v>2.777444</c:v>
                </c:pt>
                <c:pt idx="299">
                  <c:v>2.879686999999997</c:v>
                </c:pt>
                <c:pt idx="300">
                  <c:v>2.9819300000000002</c:v>
                </c:pt>
                <c:pt idx="301">
                  <c:v>3.0841729999999998</c:v>
                </c:pt>
                <c:pt idx="302">
                  <c:v>3.3000189999999971</c:v>
                </c:pt>
                <c:pt idx="303">
                  <c:v>3.436343999999997</c:v>
                </c:pt>
                <c:pt idx="304">
                  <c:v>3.6067489999999975</c:v>
                </c:pt>
                <c:pt idx="305">
                  <c:v>3.7089920000000012</c:v>
                </c:pt>
                <c:pt idx="306">
                  <c:v>3.8907569999999971</c:v>
                </c:pt>
                <c:pt idx="307">
                  <c:v>4.0725220000000002</c:v>
                </c:pt>
                <c:pt idx="308">
                  <c:v>4.2542879999999945</c:v>
                </c:pt>
                <c:pt idx="309">
                  <c:v>4.4928549999999943</c:v>
                </c:pt>
                <c:pt idx="310">
                  <c:v>4.6518999999999995</c:v>
                </c:pt>
                <c:pt idx="311">
                  <c:v>4.8904670000000001</c:v>
                </c:pt>
                <c:pt idx="312">
                  <c:v>5.1403939999999997</c:v>
                </c:pt>
                <c:pt idx="313">
                  <c:v>5.3789610000000003</c:v>
                </c:pt>
                <c:pt idx="314">
                  <c:v>5.6061680000000003</c:v>
                </c:pt>
                <c:pt idx="315">
                  <c:v>5.8560949999999945</c:v>
                </c:pt>
                <c:pt idx="316">
                  <c:v>6.1514639999999998</c:v>
                </c:pt>
                <c:pt idx="317">
                  <c:v>6.4354719999999999</c:v>
                </c:pt>
                <c:pt idx="318">
                  <c:v>6.7649219999999941</c:v>
                </c:pt>
                <c:pt idx="319">
                  <c:v>6.9466869999999998</c:v>
                </c:pt>
                <c:pt idx="320">
                  <c:v>7.3670199999999939</c:v>
                </c:pt>
                <c:pt idx="321">
                  <c:v>7.8895949999999955</c:v>
                </c:pt>
                <c:pt idx="322">
                  <c:v>8.1963239999999988</c:v>
                </c:pt>
                <c:pt idx="323">
                  <c:v>8.6620980000000003</c:v>
                </c:pt>
                <c:pt idx="324">
                  <c:v>9.0256290000000003</c:v>
                </c:pt>
                <c:pt idx="325">
                  <c:v>9.5027630000000016</c:v>
                </c:pt>
                <c:pt idx="326">
                  <c:v>9.923095</c:v>
                </c:pt>
                <c:pt idx="327">
                  <c:v>10.388869</c:v>
                </c:pt>
                <c:pt idx="328">
                  <c:v>10.911445000000002</c:v>
                </c:pt>
                <c:pt idx="329">
                  <c:v>11.365858000000006</c:v>
                </c:pt>
                <c:pt idx="330">
                  <c:v>12.138360999999993</c:v>
                </c:pt>
                <c:pt idx="331">
                  <c:v>12.808621</c:v>
                </c:pt>
                <c:pt idx="332">
                  <c:v>13.263034000000006</c:v>
                </c:pt>
                <c:pt idx="333">
                  <c:v>13.990095</c:v>
                </c:pt>
                <c:pt idx="334">
                  <c:v>14.728517</c:v>
                </c:pt>
                <c:pt idx="335">
                  <c:v>15.432858</c:v>
                </c:pt>
                <c:pt idx="336">
                  <c:v>16.216721</c:v>
                </c:pt>
                <c:pt idx="337">
                  <c:v>16.989223999999975</c:v>
                </c:pt>
                <c:pt idx="338">
                  <c:v>17.943491999999978</c:v>
                </c:pt>
                <c:pt idx="339">
                  <c:v>18.738714999999978</c:v>
                </c:pt>
                <c:pt idx="340">
                  <c:v>19.704343999999974</c:v>
                </c:pt>
                <c:pt idx="341">
                  <c:v>20.69269299999997</c:v>
                </c:pt>
                <c:pt idx="342">
                  <c:v>21.533356999999999</c:v>
                </c:pt>
                <c:pt idx="343">
                  <c:v>22.623949</c:v>
                </c:pt>
                <c:pt idx="344">
                  <c:v>23.646379</c:v>
                </c:pt>
                <c:pt idx="345">
                  <c:v>24.657449</c:v>
                </c:pt>
                <c:pt idx="346">
                  <c:v>25.770761999999987</c:v>
                </c:pt>
                <c:pt idx="347">
                  <c:v>26.849993000000001</c:v>
                </c:pt>
                <c:pt idx="348">
                  <c:v>27.974665999999999</c:v>
                </c:pt>
                <c:pt idx="349">
                  <c:v>29.087979000000001</c:v>
                </c:pt>
                <c:pt idx="350">
                  <c:v>30.280813999999989</c:v>
                </c:pt>
                <c:pt idx="351">
                  <c:v>31.280522999999956</c:v>
                </c:pt>
                <c:pt idx="352">
                  <c:v>32.280232000000012</c:v>
                </c:pt>
                <c:pt idx="353">
                  <c:v>33.268581000000012</c:v>
                </c:pt>
                <c:pt idx="354">
                  <c:v>34.063805000000002</c:v>
                </c:pt>
                <c:pt idx="355">
                  <c:v>34.722704000000043</c:v>
                </c:pt>
                <c:pt idx="356">
                  <c:v>35.506567000000004</c:v>
                </c:pt>
                <c:pt idx="357">
                  <c:v>36.097304000000001</c:v>
                </c:pt>
                <c:pt idx="358">
                  <c:v>36.585798000000011</c:v>
                </c:pt>
                <c:pt idx="359">
                  <c:v>37.278779000000043</c:v>
                </c:pt>
                <c:pt idx="360">
                  <c:v>38.051280999999975</c:v>
                </c:pt>
                <c:pt idx="361">
                  <c:v>40.289266000000005</c:v>
                </c:pt>
                <c:pt idx="362">
                  <c:v>43.924572000000012</c:v>
                </c:pt>
                <c:pt idx="363">
                  <c:v>50.718050000000012</c:v>
                </c:pt>
                <c:pt idx="364">
                  <c:v>51.263346000000013</c:v>
                </c:pt>
                <c:pt idx="365">
                  <c:v>52.751549000000004</c:v>
                </c:pt>
                <c:pt idx="366">
                  <c:v>52.694748000000011</c:v>
                </c:pt>
                <c:pt idx="367">
                  <c:v>51.479192000000012</c:v>
                </c:pt>
                <c:pt idx="368">
                  <c:v>53.410448999999993</c:v>
                </c:pt>
                <c:pt idx="369">
                  <c:v>50.797573000000042</c:v>
                </c:pt>
                <c:pt idx="370">
                  <c:v>51.967686999999998</c:v>
                </c:pt>
                <c:pt idx="371">
                  <c:v>50.184115000000013</c:v>
                </c:pt>
                <c:pt idx="372">
                  <c:v>49.797863</c:v>
                </c:pt>
                <c:pt idx="373">
                  <c:v>49.161684999999999</c:v>
                </c:pt>
                <c:pt idx="374">
                  <c:v>47.468996000000011</c:v>
                </c:pt>
                <c:pt idx="375">
                  <c:v>46.889619000000003</c:v>
                </c:pt>
                <c:pt idx="376">
                  <c:v>44.254021999999999</c:v>
                </c:pt>
                <c:pt idx="377">
                  <c:v>44.197220000000002</c:v>
                </c:pt>
                <c:pt idx="378">
                  <c:v>41.754749000000004</c:v>
                </c:pt>
                <c:pt idx="379">
                  <c:v>40.505113000000044</c:v>
                </c:pt>
                <c:pt idx="380">
                  <c:v>38.687460000000002</c:v>
                </c:pt>
                <c:pt idx="381">
                  <c:v>37.108374000000012</c:v>
                </c:pt>
                <c:pt idx="382">
                  <c:v>35.790575000000068</c:v>
                </c:pt>
                <c:pt idx="383">
                  <c:v>33.734355000000043</c:v>
                </c:pt>
                <c:pt idx="384">
                  <c:v>32.734646000000005</c:v>
                </c:pt>
                <c:pt idx="385">
                  <c:v>30.951073999999988</c:v>
                </c:pt>
                <c:pt idx="386">
                  <c:v>29.792319999999975</c:v>
                </c:pt>
                <c:pt idx="387">
                  <c:v>28.122350999999988</c:v>
                </c:pt>
                <c:pt idx="388">
                  <c:v>26.725029999999968</c:v>
                </c:pt>
                <c:pt idx="389">
                  <c:v>25.759401</c:v>
                </c:pt>
                <c:pt idx="390">
                  <c:v>24.191675000000021</c:v>
                </c:pt>
                <c:pt idx="391">
                  <c:v>23.203325999999986</c:v>
                </c:pt>
                <c:pt idx="392">
                  <c:v>21.885527999999972</c:v>
                </c:pt>
                <c:pt idx="393">
                  <c:v>20.749493999999974</c:v>
                </c:pt>
                <c:pt idx="394">
                  <c:v>19.920190000000002</c:v>
                </c:pt>
                <c:pt idx="395">
                  <c:v>18.681913999999999</c:v>
                </c:pt>
                <c:pt idx="396">
                  <c:v>17.863969999999988</c:v>
                </c:pt>
                <c:pt idx="397">
                  <c:v>17.023305000000001</c:v>
                </c:pt>
                <c:pt idx="398">
                  <c:v>16.171279999999999</c:v>
                </c:pt>
                <c:pt idx="399">
                  <c:v>15.444217999999999</c:v>
                </c:pt>
                <c:pt idx="400">
                  <c:v>14.592193</c:v>
                </c:pt>
                <c:pt idx="401">
                  <c:v>13.944654</c:v>
                </c:pt>
                <c:pt idx="402">
                  <c:v>13.319836000000015</c:v>
                </c:pt>
                <c:pt idx="403">
                  <c:v>12.581414000000002</c:v>
                </c:pt>
                <c:pt idx="404">
                  <c:v>11.990677</c:v>
                </c:pt>
                <c:pt idx="405">
                  <c:v>11.44538</c:v>
                </c:pt>
                <c:pt idx="406">
                  <c:v>10.866003000000006</c:v>
                </c:pt>
                <c:pt idx="407">
                  <c:v>10.309347000000002</c:v>
                </c:pt>
                <c:pt idx="408">
                  <c:v>9.843573000000001</c:v>
                </c:pt>
                <c:pt idx="409">
                  <c:v>9.3664390000000193</c:v>
                </c:pt>
                <c:pt idx="410">
                  <c:v>8.9233860000000007</c:v>
                </c:pt>
                <c:pt idx="411">
                  <c:v>8.5030540000000006</c:v>
                </c:pt>
                <c:pt idx="412">
                  <c:v>8.0827210000000012</c:v>
                </c:pt>
                <c:pt idx="413">
                  <c:v>7.7646319999999944</c:v>
                </c:pt>
                <c:pt idx="414">
                  <c:v>7.3897409999999999</c:v>
                </c:pt>
                <c:pt idx="415">
                  <c:v>7.1170929999999943</c:v>
                </c:pt>
                <c:pt idx="416">
                  <c:v>6.7535619999999996</c:v>
                </c:pt>
                <c:pt idx="417">
                  <c:v>6.3786709999999998</c:v>
                </c:pt>
                <c:pt idx="418">
                  <c:v>6.1287430000000001</c:v>
                </c:pt>
                <c:pt idx="419">
                  <c:v>5.844734999999992</c:v>
                </c:pt>
                <c:pt idx="420">
                  <c:v>5.5948069999999941</c:v>
                </c:pt>
                <c:pt idx="421">
                  <c:v>5.2880779999999996</c:v>
                </c:pt>
                <c:pt idx="422">
                  <c:v>5.0267910000000002</c:v>
                </c:pt>
                <c:pt idx="423">
                  <c:v>4.8563859999999943</c:v>
                </c:pt>
                <c:pt idx="424">
                  <c:v>4.6291789999999944</c:v>
                </c:pt>
                <c:pt idx="425">
                  <c:v>4.4246930000000004</c:v>
                </c:pt>
                <c:pt idx="426">
                  <c:v>4.1747649999999945</c:v>
                </c:pt>
                <c:pt idx="427">
                  <c:v>3.9816399999999987</c:v>
                </c:pt>
                <c:pt idx="428">
                  <c:v>3.845316</c:v>
                </c:pt>
                <c:pt idx="429">
                  <c:v>3.6749109999999998</c:v>
                </c:pt>
                <c:pt idx="430">
                  <c:v>3.5272260000000002</c:v>
                </c:pt>
                <c:pt idx="431">
                  <c:v>3.3568209999999969</c:v>
                </c:pt>
                <c:pt idx="432">
                  <c:v>3.175055999999997</c:v>
                </c:pt>
                <c:pt idx="433">
                  <c:v>3.0955330000000001</c:v>
                </c:pt>
                <c:pt idx="434">
                  <c:v>2.9592089999999964</c:v>
                </c:pt>
                <c:pt idx="435">
                  <c:v>2.845605999999997</c:v>
                </c:pt>
                <c:pt idx="436">
                  <c:v>2.6524799999999975</c:v>
                </c:pt>
                <c:pt idx="437">
                  <c:v>2.5843180000000001</c:v>
                </c:pt>
                <c:pt idx="438">
                  <c:v>2.493436</c:v>
                </c:pt>
                <c:pt idx="439">
                  <c:v>2.3911929999999977</c:v>
                </c:pt>
                <c:pt idx="440">
                  <c:v>2.2548679999999997</c:v>
                </c:pt>
                <c:pt idx="441">
                  <c:v>2.186706</c:v>
                </c:pt>
                <c:pt idx="442">
                  <c:v>2.118544</c:v>
                </c:pt>
                <c:pt idx="443">
                  <c:v>1.9708600000000001</c:v>
                </c:pt>
                <c:pt idx="444">
                  <c:v>1.9481390000000001</c:v>
                </c:pt>
                <c:pt idx="445">
                  <c:v>1.8345359999999999</c:v>
                </c:pt>
                <c:pt idx="446">
                  <c:v>1.8004549999999999</c:v>
                </c:pt>
                <c:pt idx="447">
                  <c:v>1.64141</c:v>
                </c:pt>
                <c:pt idx="448">
                  <c:v>1.6073289999999998</c:v>
                </c:pt>
                <c:pt idx="449">
                  <c:v>1.4369239999999985</c:v>
                </c:pt>
                <c:pt idx="450">
                  <c:v>1.4823659999999999</c:v>
                </c:pt>
                <c:pt idx="451">
                  <c:v>1.368762</c:v>
                </c:pt>
                <c:pt idx="452">
                  <c:v>1.334681</c:v>
                </c:pt>
                <c:pt idx="453">
                  <c:v>1.3119599999999998</c:v>
                </c:pt>
                <c:pt idx="454">
                  <c:v>1.2210779999999999</c:v>
                </c:pt>
                <c:pt idx="455">
                  <c:v>1.1074739999999998</c:v>
                </c:pt>
                <c:pt idx="456">
                  <c:v>1.1756359999999999</c:v>
                </c:pt>
                <c:pt idx="457">
                  <c:v>1.039312</c:v>
                </c:pt>
                <c:pt idx="458">
                  <c:v>0.97115000000000062</c:v>
                </c:pt>
                <c:pt idx="459">
                  <c:v>0.94843</c:v>
                </c:pt>
                <c:pt idx="460">
                  <c:v>0.88026799999999916</c:v>
                </c:pt>
                <c:pt idx="461">
                  <c:v>0.789385</c:v>
                </c:pt>
                <c:pt idx="462">
                  <c:v>0.77802500000000097</c:v>
                </c:pt>
                <c:pt idx="463">
                  <c:v>0.66442100000000093</c:v>
                </c:pt>
                <c:pt idx="464">
                  <c:v>0.69850199999999996</c:v>
                </c:pt>
                <c:pt idx="465">
                  <c:v>0.68714200000000003</c:v>
                </c:pt>
                <c:pt idx="466">
                  <c:v>0.60762000000000094</c:v>
                </c:pt>
                <c:pt idx="467">
                  <c:v>0.5848989999999995</c:v>
                </c:pt>
                <c:pt idx="468">
                  <c:v>0.50537699999999908</c:v>
                </c:pt>
                <c:pt idx="469">
                  <c:v>0.4258540000000004</c:v>
                </c:pt>
                <c:pt idx="470">
                  <c:v>0.40313300000000002</c:v>
                </c:pt>
                <c:pt idx="471">
                  <c:v>0.36905200000000032</c:v>
                </c:pt>
                <c:pt idx="472">
                  <c:v>0.32361100000000032</c:v>
                </c:pt>
                <c:pt idx="473">
                  <c:v>0.27817000000000008</c:v>
                </c:pt>
                <c:pt idx="474">
                  <c:v>0.27817000000000008</c:v>
                </c:pt>
                <c:pt idx="475">
                  <c:v>0.10776500000000017</c:v>
                </c:pt>
                <c:pt idx="476">
                  <c:v>0.24408900000000017</c:v>
                </c:pt>
                <c:pt idx="477">
                  <c:v>0.19864699999999999</c:v>
                </c:pt>
                <c:pt idx="478">
                  <c:v>0.16456599999999999</c:v>
                </c:pt>
                <c:pt idx="479">
                  <c:v>0.19864699999999999</c:v>
                </c:pt>
                <c:pt idx="480">
                  <c:v>0.10776500000000017</c:v>
                </c:pt>
                <c:pt idx="481">
                  <c:v>0.13048499999999999</c:v>
                </c:pt>
                <c:pt idx="482">
                  <c:v>-5.8390000000000048E-3</c:v>
                </c:pt>
                <c:pt idx="483">
                  <c:v>5.096300000000005E-2</c:v>
                </c:pt>
                <c:pt idx="484">
                  <c:v>5.096300000000005E-2</c:v>
                </c:pt>
                <c:pt idx="485">
                  <c:v>-1.7198999999999999E-2</c:v>
                </c:pt>
                <c:pt idx="486">
                  <c:v>5.522E-3</c:v>
                </c:pt>
                <c:pt idx="487">
                  <c:v>-5.1279999999999944E-2</c:v>
                </c:pt>
                <c:pt idx="488">
                  <c:v>-3.9919999999999997E-2</c:v>
                </c:pt>
                <c:pt idx="489">
                  <c:v>-9.6721000000000043E-2</c:v>
                </c:pt>
                <c:pt idx="490">
                  <c:v>-0.18760399999999999</c:v>
                </c:pt>
                <c:pt idx="491">
                  <c:v>-0.14216300000000001</c:v>
                </c:pt>
                <c:pt idx="492">
                  <c:v>-0.17624400000000026</c:v>
                </c:pt>
                <c:pt idx="493">
                  <c:v>-0.23304500000000017</c:v>
                </c:pt>
                <c:pt idx="494">
                  <c:v>-0.17624400000000026</c:v>
                </c:pt>
                <c:pt idx="495">
                  <c:v>-0.24440600000000026</c:v>
                </c:pt>
                <c:pt idx="496">
                  <c:v>-0.25576600000000005</c:v>
                </c:pt>
                <c:pt idx="497">
                  <c:v>-0.18760399999999999</c:v>
                </c:pt>
                <c:pt idx="498">
                  <c:v>-0.23304500000000017</c:v>
                </c:pt>
                <c:pt idx="499">
                  <c:v>-0.28984700000000002</c:v>
                </c:pt>
                <c:pt idx="500">
                  <c:v>-0.27848700000000032</c:v>
                </c:pt>
                <c:pt idx="501">
                  <c:v>-0.23304500000000017</c:v>
                </c:pt>
                <c:pt idx="502">
                  <c:v>-0.32392800000000066</c:v>
                </c:pt>
                <c:pt idx="503">
                  <c:v>-0.27848700000000032</c:v>
                </c:pt>
                <c:pt idx="504">
                  <c:v>-0.35800900000000002</c:v>
                </c:pt>
                <c:pt idx="505">
                  <c:v>-0.34664900000000004</c:v>
                </c:pt>
                <c:pt idx="506">
                  <c:v>-0.32392800000000066</c:v>
                </c:pt>
                <c:pt idx="507">
                  <c:v>-0.38073000000000001</c:v>
                </c:pt>
                <c:pt idx="508">
                  <c:v>-0.301207</c:v>
                </c:pt>
                <c:pt idx="509">
                  <c:v>-0.35800900000000002</c:v>
                </c:pt>
                <c:pt idx="510">
                  <c:v>-0.35800900000000002</c:v>
                </c:pt>
                <c:pt idx="511">
                  <c:v>-0.38073000000000001</c:v>
                </c:pt>
                <c:pt idx="512">
                  <c:v>-0.39209000000000038</c:v>
                </c:pt>
                <c:pt idx="513">
                  <c:v>-0.44889200000000001</c:v>
                </c:pt>
                <c:pt idx="514">
                  <c:v>-0.50569399999999998</c:v>
                </c:pt>
                <c:pt idx="515">
                  <c:v>-0.23304500000000017</c:v>
                </c:pt>
                <c:pt idx="516">
                  <c:v>-0.25576600000000005</c:v>
                </c:pt>
                <c:pt idx="517">
                  <c:v>-0.301207</c:v>
                </c:pt>
                <c:pt idx="518">
                  <c:v>-0.33528800000000047</c:v>
                </c:pt>
                <c:pt idx="519">
                  <c:v>-0.34664900000000004</c:v>
                </c:pt>
                <c:pt idx="520">
                  <c:v>-0.38073000000000001</c:v>
                </c:pt>
                <c:pt idx="521">
                  <c:v>-0.40345000000000031</c:v>
                </c:pt>
                <c:pt idx="522">
                  <c:v>-0.42617100000000002</c:v>
                </c:pt>
                <c:pt idx="523">
                  <c:v>-0.44889200000000001</c:v>
                </c:pt>
                <c:pt idx="524">
                  <c:v>-0.48297300000000032</c:v>
                </c:pt>
                <c:pt idx="525">
                  <c:v>-0.50569399999999998</c:v>
                </c:pt>
                <c:pt idx="526">
                  <c:v>-0.47161200000000031</c:v>
                </c:pt>
                <c:pt idx="527">
                  <c:v>-0.49433300000000002</c:v>
                </c:pt>
                <c:pt idx="528">
                  <c:v>-0.46025200000000005</c:v>
                </c:pt>
                <c:pt idx="529">
                  <c:v>-0.50569399999999998</c:v>
                </c:pt>
                <c:pt idx="530">
                  <c:v>-0.42617100000000002</c:v>
                </c:pt>
                <c:pt idx="531">
                  <c:v>-0.44889200000000001</c:v>
                </c:pt>
                <c:pt idx="532">
                  <c:v>-0.42617100000000002</c:v>
                </c:pt>
                <c:pt idx="533">
                  <c:v>-0.437531</c:v>
                </c:pt>
                <c:pt idx="534">
                  <c:v>-0.49433300000000002</c:v>
                </c:pt>
                <c:pt idx="535">
                  <c:v>-0.51705400000000001</c:v>
                </c:pt>
                <c:pt idx="536">
                  <c:v>-0.56249499999999997</c:v>
                </c:pt>
                <c:pt idx="537">
                  <c:v>-0.55113500000000004</c:v>
                </c:pt>
                <c:pt idx="538">
                  <c:v>-0.53977500000000078</c:v>
                </c:pt>
                <c:pt idx="539">
                  <c:v>-0.64201799999999998</c:v>
                </c:pt>
                <c:pt idx="540">
                  <c:v>-0.57385600000000003</c:v>
                </c:pt>
                <c:pt idx="541">
                  <c:v>-0.56249499999999997</c:v>
                </c:pt>
                <c:pt idx="542">
                  <c:v>-0.66473800000000094</c:v>
                </c:pt>
                <c:pt idx="543">
                  <c:v>-0.81242300000000001</c:v>
                </c:pt>
                <c:pt idx="544">
                  <c:v>-0.72153999999999996</c:v>
                </c:pt>
                <c:pt idx="545">
                  <c:v>-0.73290000000000066</c:v>
                </c:pt>
                <c:pt idx="546">
                  <c:v>-0.76698100000000091</c:v>
                </c:pt>
                <c:pt idx="547">
                  <c:v>-0.75562100000000121</c:v>
                </c:pt>
                <c:pt idx="548">
                  <c:v>-0.84650400000000003</c:v>
                </c:pt>
                <c:pt idx="549">
                  <c:v>-0.77834200000000064</c:v>
                </c:pt>
                <c:pt idx="550">
                  <c:v>-0.81242300000000001</c:v>
                </c:pt>
                <c:pt idx="551">
                  <c:v>-0.83514299999999997</c:v>
                </c:pt>
                <c:pt idx="552">
                  <c:v>-0.72153999999999996</c:v>
                </c:pt>
                <c:pt idx="553">
                  <c:v>-0.75562100000000121</c:v>
                </c:pt>
                <c:pt idx="554">
                  <c:v>-0.75562100000000121</c:v>
                </c:pt>
                <c:pt idx="555">
                  <c:v>-0.9373859999999995</c:v>
                </c:pt>
                <c:pt idx="556">
                  <c:v>-0.88058499999999906</c:v>
                </c:pt>
                <c:pt idx="557">
                  <c:v>-0.91466599999999998</c:v>
                </c:pt>
                <c:pt idx="558">
                  <c:v>-0.81242300000000001</c:v>
                </c:pt>
                <c:pt idx="559">
                  <c:v>-0.83514299999999997</c:v>
                </c:pt>
                <c:pt idx="560">
                  <c:v>-0.96010700000000004</c:v>
                </c:pt>
                <c:pt idx="561">
                  <c:v>-0.9373859999999995</c:v>
                </c:pt>
                <c:pt idx="562">
                  <c:v>-0.8010619999999995</c:v>
                </c:pt>
                <c:pt idx="563">
                  <c:v>-0.92602600000000002</c:v>
                </c:pt>
                <c:pt idx="564">
                  <c:v>-0.94874700000000078</c:v>
                </c:pt>
                <c:pt idx="565">
                  <c:v>-0.84650400000000003</c:v>
                </c:pt>
                <c:pt idx="566">
                  <c:v>-0.88058499999999906</c:v>
                </c:pt>
                <c:pt idx="567">
                  <c:v>-0.90330500000000002</c:v>
                </c:pt>
                <c:pt idx="568">
                  <c:v>-0.78970200000000002</c:v>
                </c:pt>
                <c:pt idx="569">
                  <c:v>-1.0169089999999998</c:v>
                </c:pt>
                <c:pt idx="570">
                  <c:v>-0.85786399999999996</c:v>
                </c:pt>
                <c:pt idx="571">
                  <c:v>-0.98282800000000003</c:v>
                </c:pt>
                <c:pt idx="572">
                  <c:v>-0.96010700000000004</c:v>
                </c:pt>
                <c:pt idx="573">
                  <c:v>-0.91466599999999998</c:v>
                </c:pt>
                <c:pt idx="574">
                  <c:v>-0.90330500000000002</c:v>
                </c:pt>
                <c:pt idx="575">
                  <c:v>-0.97146699999999919</c:v>
                </c:pt>
                <c:pt idx="576">
                  <c:v>-0.94874700000000078</c:v>
                </c:pt>
                <c:pt idx="577">
                  <c:v>-0.98282800000000003</c:v>
                </c:pt>
                <c:pt idx="578">
                  <c:v>-0.9373859999999995</c:v>
                </c:pt>
                <c:pt idx="579">
                  <c:v>-0.98282800000000003</c:v>
                </c:pt>
                <c:pt idx="580">
                  <c:v>-0.97146699999999919</c:v>
                </c:pt>
                <c:pt idx="581">
                  <c:v>-0.9373859999999995</c:v>
                </c:pt>
                <c:pt idx="582">
                  <c:v>-0.96010700000000004</c:v>
                </c:pt>
                <c:pt idx="583">
                  <c:v>-0.9373859999999995</c:v>
                </c:pt>
                <c:pt idx="584">
                  <c:v>-0.97146699999999919</c:v>
                </c:pt>
                <c:pt idx="585">
                  <c:v>-0.9373859999999995</c:v>
                </c:pt>
                <c:pt idx="586">
                  <c:v>-0.99418799999999907</c:v>
                </c:pt>
                <c:pt idx="587">
                  <c:v>-0.96010700000000004</c:v>
                </c:pt>
                <c:pt idx="588">
                  <c:v>-0.99418799999999907</c:v>
                </c:pt>
                <c:pt idx="589">
                  <c:v>-0.9373859999999995</c:v>
                </c:pt>
                <c:pt idx="590">
                  <c:v>-0.96010700000000004</c:v>
                </c:pt>
                <c:pt idx="591">
                  <c:v>-0.99418799999999907</c:v>
                </c:pt>
                <c:pt idx="592">
                  <c:v>-1.0282689999999999</c:v>
                </c:pt>
                <c:pt idx="593">
                  <c:v>-1.0396289999999986</c:v>
                </c:pt>
                <c:pt idx="594">
                  <c:v>-1.0055479999999999</c:v>
                </c:pt>
                <c:pt idx="595">
                  <c:v>-0.96010700000000004</c:v>
                </c:pt>
                <c:pt idx="596">
                  <c:v>-1.0055479999999999</c:v>
                </c:pt>
                <c:pt idx="597">
                  <c:v>-1.0169089999999998</c:v>
                </c:pt>
                <c:pt idx="598">
                  <c:v>-1.0850709999999999</c:v>
                </c:pt>
                <c:pt idx="599">
                  <c:v>-1.1077909999999986</c:v>
                </c:pt>
                <c:pt idx="600">
                  <c:v>-1.0509899999999999</c:v>
                </c:pt>
                <c:pt idx="601">
                  <c:v>-1.0055479999999999</c:v>
                </c:pt>
                <c:pt idx="602">
                  <c:v>-1.0623499999999999</c:v>
                </c:pt>
                <c:pt idx="603">
                  <c:v>-1.0169089999999998</c:v>
                </c:pt>
                <c:pt idx="604">
                  <c:v>-1.0737099999999986</c:v>
                </c:pt>
                <c:pt idx="605">
                  <c:v>-1.0169089999999998</c:v>
                </c:pt>
                <c:pt idx="606">
                  <c:v>-1.0282689999999999</c:v>
                </c:pt>
                <c:pt idx="607">
                  <c:v>-1.0737099999999986</c:v>
                </c:pt>
                <c:pt idx="608">
                  <c:v>-1.0509899999999999</c:v>
                </c:pt>
                <c:pt idx="609">
                  <c:v>-1.0169089999999998</c:v>
                </c:pt>
                <c:pt idx="610">
                  <c:v>-1.0396289999999986</c:v>
                </c:pt>
                <c:pt idx="611">
                  <c:v>-1.0169089999999998</c:v>
                </c:pt>
                <c:pt idx="612">
                  <c:v>-1.0282689999999999</c:v>
                </c:pt>
                <c:pt idx="613">
                  <c:v>-1.0282689999999999</c:v>
                </c:pt>
                <c:pt idx="614">
                  <c:v>-0.91466599999999998</c:v>
                </c:pt>
                <c:pt idx="615">
                  <c:v>-1.0055479999999999</c:v>
                </c:pt>
                <c:pt idx="616">
                  <c:v>-0.99418799999999907</c:v>
                </c:pt>
                <c:pt idx="617">
                  <c:v>-0.98282800000000003</c:v>
                </c:pt>
                <c:pt idx="618">
                  <c:v>-1.0169089999999998</c:v>
                </c:pt>
                <c:pt idx="619">
                  <c:v>-1.0055479999999999</c:v>
                </c:pt>
                <c:pt idx="620">
                  <c:v>-0.98282800000000003</c:v>
                </c:pt>
                <c:pt idx="621">
                  <c:v>-0.91466599999999998</c:v>
                </c:pt>
                <c:pt idx="622">
                  <c:v>-0.98282800000000003</c:v>
                </c:pt>
                <c:pt idx="623">
                  <c:v>-0.91466599999999998</c:v>
                </c:pt>
                <c:pt idx="624">
                  <c:v>-0.89194499999999999</c:v>
                </c:pt>
                <c:pt idx="625">
                  <c:v>-0.91466599999999998</c:v>
                </c:pt>
                <c:pt idx="626">
                  <c:v>-0.98282800000000003</c:v>
                </c:pt>
                <c:pt idx="627">
                  <c:v>-0.89194499999999999</c:v>
                </c:pt>
                <c:pt idx="628">
                  <c:v>-0.86922400000000066</c:v>
                </c:pt>
                <c:pt idx="629">
                  <c:v>-0.86922400000000066</c:v>
                </c:pt>
                <c:pt idx="630">
                  <c:v>-0.91466599999999998</c:v>
                </c:pt>
                <c:pt idx="631">
                  <c:v>-0.86922400000000066</c:v>
                </c:pt>
                <c:pt idx="632">
                  <c:v>-0.86922400000000066</c:v>
                </c:pt>
                <c:pt idx="633">
                  <c:v>-0.78970200000000002</c:v>
                </c:pt>
                <c:pt idx="634">
                  <c:v>-0.76698100000000091</c:v>
                </c:pt>
                <c:pt idx="635">
                  <c:v>-0.75562100000000121</c:v>
                </c:pt>
                <c:pt idx="636">
                  <c:v>-0.81242300000000001</c:v>
                </c:pt>
                <c:pt idx="637">
                  <c:v>-0.74426099999999951</c:v>
                </c:pt>
                <c:pt idx="638">
                  <c:v>-0.68745900000000004</c:v>
                </c:pt>
                <c:pt idx="639">
                  <c:v>-0.72153999999999996</c:v>
                </c:pt>
                <c:pt idx="640">
                  <c:v>-0.71018000000000003</c:v>
                </c:pt>
                <c:pt idx="641">
                  <c:v>-0.69881899999999997</c:v>
                </c:pt>
                <c:pt idx="642">
                  <c:v>-0.64201799999999998</c:v>
                </c:pt>
                <c:pt idx="643">
                  <c:v>-0.59657599999999933</c:v>
                </c:pt>
                <c:pt idx="644">
                  <c:v>-0.57385600000000003</c:v>
                </c:pt>
                <c:pt idx="645">
                  <c:v>-0.60793699999999951</c:v>
                </c:pt>
                <c:pt idx="646">
                  <c:v>-0.59657599999999933</c:v>
                </c:pt>
                <c:pt idx="647">
                  <c:v>-0.57385600000000003</c:v>
                </c:pt>
                <c:pt idx="648">
                  <c:v>-0.57385600000000003</c:v>
                </c:pt>
                <c:pt idx="649">
                  <c:v>-0.57385600000000003</c:v>
                </c:pt>
                <c:pt idx="650">
                  <c:v>-0.55113500000000004</c:v>
                </c:pt>
                <c:pt idx="651">
                  <c:v>-0.53977500000000078</c:v>
                </c:pt>
                <c:pt idx="652">
                  <c:v>-0.67609900000000134</c:v>
                </c:pt>
                <c:pt idx="653">
                  <c:v>-0.59657599999999933</c:v>
                </c:pt>
                <c:pt idx="654">
                  <c:v>-0.55113500000000004</c:v>
                </c:pt>
                <c:pt idx="655">
                  <c:v>-0.55113500000000004</c:v>
                </c:pt>
                <c:pt idx="656">
                  <c:v>-0.55113500000000004</c:v>
                </c:pt>
                <c:pt idx="657">
                  <c:v>-0.57385600000000003</c:v>
                </c:pt>
                <c:pt idx="658">
                  <c:v>-0.50569399999999998</c:v>
                </c:pt>
                <c:pt idx="659">
                  <c:v>-0.63065700000000091</c:v>
                </c:pt>
                <c:pt idx="660">
                  <c:v>-0.51705400000000001</c:v>
                </c:pt>
                <c:pt idx="661">
                  <c:v>-0.67609900000000134</c:v>
                </c:pt>
                <c:pt idx="662">
                  <c:v>-0.48297300000000032</c:v>
                </c:pt>
                <c:pt idx="663">
                  <c:v>-0.59657599999999933</c:v>
                </c:pt>
                <c:pt idx="664">
                  <c:v>-0.437531</c:v>
                </c:pt>
                <c:pt idx="665">
                  <c:v>-0.53977500000000078</c:v>
                </c:pt>
                <c:pt idx="666">
                  <c:v>-0.47161200000000031</c:v>
                </c:pt>
                <c:pt idx="667">
                  <c:v>-0.51705400000000001</c:v>
                </c:pt>
                <c:pt idx="668">
                  <c:v>-0.55113500000000004</c:v>
                </c:pt>
                <c:pt idx="669">
                  <c:v>-0.50569399999999998</c:v>
                </c:pt>
                <c:pt idx="670">
                  <c:v>-0.55113500000000004</c:v>
                </c:pt>
                <c:pt idx="671">
                  <c:v>-0.59657599999999933</c:v>
                </c:pt>
                <c:pt idx="672">
                  <c:v>-0.52841399999999916</c:v>
                </c:pt>
                <c:pt idx="673">
                  <c:v>-0.47161200000000031</c:v>
                </c:pt>
                <c:pt idx="674">
                  <c:v>-0.57385600000000003</c:v>
                </c:pt>
                <c:pt idx="675">
                  <c:v>-0.48297300000000032</c:v>
                </c:pt>
                <c:pt idx="676">
                  <c:v>-0.48297300000000032</c:v>
                </c:pt>
                <c:pt idx="677">
                  <c:v>-0.56249499999999997</c:v>
                </c:pt>
                <c:pt idx="678">
                  <c:v>-0.56249499999999997</c:v>
                </c:pt>
                <c:pt idx="679">
                  <c:v>-0.50569399999999998</c:v>
                </c:pt>
                <c:pt idx="680">
                  <c:v>-0.51705400000000001</c:v>
                </c:pt>
                <c:pt idx="681">
                  <c:v>-0.53977500000000078</c:v>
                </c:pt>
                <c:pt idx="682">
                  <c:v>-0.53977500000000078</c:v>
                </c:pt>
                <c:pt idx="683">
                  <c:v>-0.52841399999999916</c:v>
                </c:pt>
                <c:pt idx="684">
                  <c:v>-0.50569399999999998</c:v>
                </c:pt>
                <c:pt idx="685">
                  <c:v>-0.49433300000000002</c:v>
                </c:pt>
                <c:pt idx="686">
                  <c:v>-0.49433300000000002</c:v>
                </c:pt>
                <c:pt idx="687">
                  <c:v>-0.57385600000000003</c:v>
                </c:pt>
                <c:pt idx="688">
                  <c:v>-0.49433300000000002</c:v>
                </c:pt>
                <c:pt idx="689">
                  <c:v>-0.50569399999999998</c:v>
                </c:pt>
                <c:pt idx="690">
                  <c:v>-0.50569399999999998</c:v>
                </c:pt>
                <c:pt idx="691">
                  <c:v>-0.44889200000000001</c:v>
                </c:pt>
                <c:pt idx="692">
                  <c:v>-0.47161200000000031</c:v>
                </c:pt>
                <c:pt idx="693">
                  <c:v>-0.52841399999999916</c:v>
                </c:pt>
                <c:pt idx="694">
                  <c:v>-0.42617100000000002</c:v>
                </c:pt>
                <c:pt idx="695">
                  <c:v>-0.46025200000000005</c:v>
                </c:pt>
                <c:pt idx="696">
                  <c:v>-0.44889200000000001</c:v>
                </c:pt>
                <c:pt idx="697">
                  <c:v>-0.40345000000000031</c:v>
                </c:pt>
                <c:pt idx="698">
                  <c:v>-0.48297300000000032</c:v>
                </c:pt>
                <c:pt idx="699">
                  <c:v>-0.39209000000000038</c:v>
                </c:pt>
                <c:pt idx="700">
                  <c:v>-0.40345000000000031</c:v>
                </c:pt>
                <c:pt idx="701">
                  <c:v>-0.41481100000000032</c:v>
                </c:pt>
                <c:pt idx="702">
                  <c:v>-0.33528800000000047</c:v>
                </c:pt>
                <c:pt idx="703">
                  <c:v>-0.35800900000000002</c:v>
                </c:pt>
                <c:pt idx="704">
                  <c:v>-0.32392800000000066</c:v>
                </c:pt>
                <c:pt idx="705">
                  <c:v>-0.40345000000000031</c:v>
                </c:pt>
                <c:pt idx="706">
                  <c:v>-0.39209000000000038</c:v>
                </c:pt>
                <c:pt idx="707">
                  <c:v>-0.10808200000000008</c:v>
                </c:pt>
                <c:pt idx="708">
                  <c:v>-1.7198999999999999E-2</c:v>
                </c:pt>
                <c:pt idx="709">
                  <c:v>-0.164883</c:v>
                </c:pt>
                <c:pt idx="710">
                  <c:v>-1.7198999999999999E-2</c:v>
                </c:pt>
                <c:pt idx="711">
                  <c:v>-5.8390000000000048E-3</c:v>
                </c:pt>
                <c:pt idx="712">
                  <c:v>3.9602999999999999E-2</c:v>
                </c:pt>
                <c:pt idx="713">
                  <c:v>0.10776500000000017</c:v>
                </c:pt>
                <c:pt idx="714">
                  <c:v>8.5044000000000008E-2</c:v>
                </c:pt>
                <c:pt idx="715">
                  <c:v>0.19864699999999999</c:v>
                </c:pt>
                <c:pt idx="716">
                  <c:v>0.26680900000000002</c:v>
                </c:pt>
                <c:pt idx="717">
                  <c:v>0.21000800000000017</c:v>
                </c:pt>
                <c:pt idx="718">
                  <c:v>0.448575</c:v>
                </c:pt>
                <c:pt idx="719">
                  <c:v>0.35769200000000001</c:v>
                </c:pt>
              </c:numCache>
            </c:numRef>
          </c:val>
        </c:ser>
        <c:ser>
          <c:idx val="1"/>
          <c:order val="1"/>
          <c:tx>
            <c:strRef>
              <c:f>'B20'!$C$4</c:f>
              <c:strCache>
                <c:ptCount val="1"/>
                <c:pt idx="0">
                  <c:v>FR 35 lpm</c:v>
                </c:pt>
              </c:strCache>
            </c:strRef>
          </c:tx>
          <c:marker>
            <c:symbol val="none"/>
          </c:marker>
          <c:val>
            <c:numRef>
              <c:f>'B20'!$C$5:$C$724</c:f>
              <c:numCache>
                <c:formatCode>General</c:formatCode>
                <c:ptCount val="720"/>
                <c:pt idx="0">
                  <c:v>1.3233209999999986</c:v>
                </c:pt>
                <c:pt idx="1">
                  <c:v>1.3119599999999998</c:v>
                </c:pt>
                <c:pt idx="2">
                  <c:v>1.380123</c:v>
                </c:pt>
                <c:pt idx="3">
                  <c:v>1.1301950000000001</c:v>
                </c:pt>
                <c:pt idx="4">
                  <c:v>1.1301950000000001</c:v>
                </c:pt>
                <c:pt idx="5">
                  <c:v>1.2097169999999986</c:v>
                </c:pt>
                <c:pt idx="6">
                  <c:v>1.2551589999999999</c:v>
                </c:pt>
                <c:pt idx="7">
                  <c:v>1.118835</c:v>
                </c:pt>
                <c:pt idx="8">
                  <c:v>1.1642760000000001</c:v>
                </c:pt>
                <c:pt idx="9">
                  <c:v>1.2097169999999986</c:v>
                </c:pt>
                <c:pt idx="10">
                  <c:v>0.95979000000000092</c:v>
                </c:pt>
                <c:pt idx="11">
                  <c:v>0.97115000000000062</c:v>
                </c:pt>
                <c:pt idx="12">
                  <c:v>1.039312</c:v>
                </c:pt>
                <c:pt idx="13">
                  <c:v>0.73258299999999921</c:v>
                </c:pt>
                <c:pt idx="14">
                  <c:v>0.83482600000000062</c:v>
                </c:pt>
                <c:pt idx="15">
                  <c:v>0.59625899999999921</c:v>
                </c:pt>
                <c:pt idx="16">
                  <c:v>0.516737</c:v>
                </c:pt>
                <c:pt idx="17">
                  <c:v>0.60762000000000094</c:v>
                </c:pt>
                <c:pt idx="18">
                  <c:v>0.34633200000000008</c:v>
                </c:pt>
                <c:pt idx="19">
                  <c:v>0.33497100000000046</c:v>
                </c:pt>
                <c:pt idx="20">
                  <c:v>0.14184600000000017</c:v>
                </c:pt>
                <c:pt idx="21">
                  <c:v>0.13048499999999999</c:v>
                </c:pt>
                <c:pt idx="22">
                  <c:v>-5.8390000000000048E-3</c:v>
                </c:pt>
                <c:pt idx="23">
                  <c:v>-0.10808200000000008</c:v>
                </c:pt>
                <c:pt idx="24">
                  <c:v>-7.4001000000000039E-2</c:v>
                </c:pt>
                <c:pt idx="25">
                  <c:v>-0.28984700000000002</c:v>
                </c:pt>
                <c:pt idx="26">
                  <c:v>-0.26712600000000031</c:v>
                </c:pt>
                <c:pt idx="27">
                  <c:v>-0.40345000000000031</c:v>
                </c:pt>
                <c:pt idx="28">
                  <c:v>-0.42617100000000002</c:v>
                </c:pt>
                <c:pt idx="29">
                  <c:v>-0.437531</c:v>
                </c:pt>
                <c:pt idx="30">
                  <c:v>-0.46025200000000005</c:v>
                </c:pt>
                <c:pt idx="31">
                  <c:v>-0.40345000000000031</c:v>
                </c:pt>
                <c:pt idx="32">
                  <c:v>-0.58521599999999907</c:v>
                </c:pt>
                <c:pt idx="33">
                  <c:v>-0.42617100000000002</c:v>
                </c:pt>
                <c:pt idx="34">
                  <c:v>-0.56249499999999997</c:v>
                </c:pt>
                <c:pt idx="35">
                  <c:v>-0.51705400000000001</c:v>
                </c:pt>
                <c:pt idx="36">
                  <c:v>-0.63065700000000091</c:v>
                </c:pt>
                <c:pt idx="37">
                  <c:v>-0.51705400000000001</c:v>
                </c:pt>
                <c:pt idx="38">
                  <c:v>-0.48297300000000032</c:v>
                </c:pt>
                <c:pt idx="39">
                  <c:v>-0.65337800000000079</c:v>
                </c:pt>
                <c:pt idx="40">
                  <c:v>-0.47161200000000031</c:v>
                </c:pt>
                <c:pt idx="41">
                  <c:v>-0.55113500000000004</c:v>
                </c:pt>
                <c:pt idx="42">
                  <c:v>-0.59657599999999933</c:v>
                </c:pt>
                <c:pt idx="43">
                  <c:v>-0.49433300000000002</c:v>
                </c:pt>
                <c:pt idx="44">
                  <c:v>-0.58521599999999907</c:v>
                </c:pt>
                <c:pt idx="45">
                  <c:v>-0.58521599999999907</c:v>
                </c:pt>
                <c:pt idx="46">
                  <c:v>-0.49433300000000002</c:v>
                </c:pt>
                <c:pt idx="47">
                  <c:v>-0.47161200000000031</c:v>
                </c:pt>
                <c:pt idx="48">
                  <c:v>-0.73290000000000066</c:v>
                </c:pt>
                <c:pt idx="49">
                  <c:v>-0.60793699999999951</c:v>
                </c:pt>
                <c:pt idx="50">
                  <c:v>-0.48297300000000032</c:v>
                </c:pt>
                <c:pt idx="51">
                  <c:v>-0.46025200000000005</c:v>
                </c:pt>
                <c:pt idx="52">
                  <c:v>-0.60793699999999951</c:v>
                </c:pt>
                <c:pt idx="53">
                  <c:v>-0.72153999999999996</c:v>
                </c:pt>
                <c:pt idx="54">
                  <c:v>-0.57385600000000003</c:v>
                </c:pt>
                <c:pt idx="55">
                  <c:v>-0.58521599999999907</c:v>
                </c:pt>
                <c:pt idx="56">
                  <c:v>-0.59657599999999933</c:v>
                </c:pt>
                <c:pt idx="57">
                  <c:v>-0.50569399999999998</c:v>
                </c:pt>
                <c:pt idx="58">
                  <c:v>-0.50569399999999998</c:v>
                </c:pt>
                <c:pt idx="59">
                  <c:v>-0.48297300000000032</c:v>
                </c:pt>
                <c:pt idx="60">
                  <c:v>-0.50569399999999998</c:v>
                </c:pt>
                <c:pt idx="61">
                  <c:v>-0.69881899999999997</c:v>
                </c:pt>
                <c:pt idx="62">
                  <c:v>-0.67609900000000134</c:v>
                </c:pt>
                <c:pt idx="63">
                  <c:v>-0.63065700000000091</c:v>
                </c:pt>
                <c:pt idx="64">
                  <c:v>-0.60793699999999951</c:v>
                </c:pt>
                <c:pt idx="65">
                  <c:v>-0.56249499999999997</c:v>
                </c:pt>
                <c:pt idx="66">
                  <c:v>-0.63065700000000091</c:v>
                </c:pt>
                <c:pt idx="67">
                  <c:v>-0.52841399999999916</c:v>
                </c:pt>
                <c:pt idx="68">
                  <c:v>-0.49433300000000002</c:v>
                </c:pt>
                <c:pt idx="69">
                  <c:v>-0.57385600000000003</c:v>
                </c:pt>
                <c:pt idx="70">
                  <c:v>-0.50569399999999998</c:v>
                </c:pt>
                <c:pt idx="71">
                  <c:v>-0.50569399999999998</c:v>
                </c:pt>
                <c:pt idx="72">
                  <c:v>-0.56249499999999997</c:v>
                </c:pt>
                <c:pt idx="73">
                  <c:v>-0.48297300000000032</c:v>
                </c:pt>
                <c:pt idx="74">
                  <c:v>-0.46025200000000005</c:v>
                </c:pt>
                <c:pt idx="75">
                  <c:v>-0.50569399999999998</c:v>
                </c:pt>
                <c:pt idx="76">
                  <c:v>-0.46025200000000005</c:v>
                </c:pt>
                <c:pt idx="77">
                  <c:v>-0.44889200000000001</c:v>
                </c:pt>
                <c:pt idx="78">
                  <c:v>-0.41481100000000032</c:v>
                </c:pt>
                <c:pt idx="79">
                  <c:v>-0.48297300000000032</c:v>
                </c:pt>
                <c:pt idx="80">
                  <c:v>-0.35800900000000002</c:v>
                </c:pt>
                <c:pt idx="81">
                  <c:v>-0.41481100000000032</c:v>
                </c:pt>
                <c:pt idx="82">
                  <c:v>-0.41481100000000032</c:v>
                </c:pt>
                <c:pt idx="83">
                  <c:v>-0.36936900000000034</c:v>
                </c:pt>
                <c:pt idx="84">
                  <c:v>-0.36936900000000034</c:v>
                </c:pt>
                <c:pt idx="85">
                  <c:v>-0.40345000000000031</c:v>
                </c:pt>
                <c:pt idx="86">
                  <c:v>-0.36936900000000034</c:v>
                </c:pt>
                <c:pt idx="87">
                  <c:v>-0.44889200000000001</c:v>
                </c:pt>
                <c:pt idx="88">
                  <c:v>-0.25576600000000005</c:v>
                </c:pt>
                <c:pt idx="89">
                  <c:v>-0.22168499999999997</c:v>
                </c:pt>
                <c:pt idx="90">
                  <c:v>-0.22168499999999997</c:v>
                </c:pt>
                <c:pt idx="91">
                  <c:v>-0.301207</c:v>
                </c:pt>
                <c:pt idx="92">
                  <c:v>-0.3125680000000004</c:v>
                </c:pt>
                <c:pt idx="93">
                  <c:v>-0.33528800000000047</c:v>
                </c:pt>
                <c:pt idx="94">
                  <c:v>-0.32392800000000066</c:v>
                </c:pt>
                <c:pt idx="95">
                  <c:v>-0.437531</c:v>
                </c:pt>
                <c:pt idx="96">
                  <c:v>-0.44889200000000001</c:v>
                </c:pt>
                <c:pt idx="97">
                  <c:v>-0.26712600000000031</c:v>
                </c:pt>
                <c:pt idx="98">
                  <c:v>-0.36936900000000034</c:v>
                </c:pt>
                <c:pt idx="99">
                  <c:v>-0.38073000000000001</c:v>
                </c:pt>
                <c:pt idx="100">
                  <c:v>-0.49433300000000002</c:v>
                </c:pt>
                <c:pt idx="101">
                  <c:v>-0.32392800000000066</c:v>
                </c:pt>
                <c:pt idx="102">
                  <c:v>-0.36936900000000034</c:v>
                </c:pt>
                <c:pt idx="103">
                  <c:v>-0.39209000000000038</c:v>
                </c:pt>
                <c:pt idx="104">
                  <c:v>-0.437531</c:v>
                </c:pt>
                <c:pt idx="105">
                  <c:v>-0.32392800000000066</c:v>
                </c:pt>
                <c:pt idx="106">
                  <c:v>-0.33528800000000047</c:v>
                </c:pt>
                <c:pt idx="107">
                  <c:v>-0.51705400000000001</c:v>
                </c:pt>
                <c:pt idx="108">
                  <c:v>-0.3125680000000004</c:v>
                </c:pt>
                <c:pt idx="109">
                  <c:v>-0.38073000000000001</c:v>
                </c:pt>
                <c:pt idx="110">
                  <c:v>-0.42617100000000002</c:v>
                </c:pt>
                <c:pt idx="111">
                  <c:v>-0.21032500000000001</c:v>
                </c:pt>
                <c:pt idx="112">
                  <c:v>-0.40345000000000031</c:v>
                </c:pt>
                <c:pt idx="113">
                  <c:v>-0.33528800000000047</c:v>
                </c:pt>
                <c:pt idx="114">
                  <c:v>-0.38073000000000001</c:v>
                </c:pt>
                <c:pt idx="115">
                  <c:v>-0.44889200000000001</c:v>
                </c:pt>
                <c:pt idx="116">
                  <c:v>-0.3125680000000004</c:v>
                </c:pt>
                <c:pt idx="117">
                  <c:v>-0.3125680000000004</c:v>
                </c:pt>
                <c:pt idx="118">
                  <c:v>-0.301207</c:v>
                </c:pt>
                <c:pt idx="119">
                  <c:v>-0.301207</c:v>
                </c:pt>
                <c:pt idx="120">
                  <c:v>-0.39209000000000038</c:v>
                </c:pt>
                <c:pt idx="121">
                  <c:v>-0.25576600000000005</c:v>
                </c:pt>
                <c:pt idx="122">
                  <c:v>-0.26712600000000031</c:v>
                </c:pt>
                <c:pt idx="123">
                  <c:v>-0.44889200000000001</c:v>
                </c:pt>
                <c:pt idx="124">
                  <c:v>-0.23304500000000017</c:v>
                </c:pt>
                <c:pt idx="125">
                  <c:v>-0.42617100000000002</c:v>
                </c:pt>
                <c:pt idx="126">
                  <c:v>-0.301207</c:v>
                </c:pt>
                <c:pt idx="127">
                  <c:v>-0.35800900000000002</c:v>
                </c:pt>
                <c:pt idx="128">
                  <c:v>-0.39209000000000038</c:v>
                </c:pt>
                <c:pt idx="129">
                  <c:v>-0.27848700000000032</c:v>
                </c:pt>
                <c:pt idx="130">
                  <c:v>-0.34664900000000004</c:v>
                </c:pt>
                <c:pt idx="131">
                  <c:v>-0.301207</c:v>
                </c:pt>
                <c:pt idx="132">
                  <c:v>-0.33528800000000047</c:v>
                </c:pt>
                <c:pt idx="133">
                  <c:v>-0.44889200000000001</c:v>
                </c:pt>
                <c:pt idx="134">
                  <c:v>-0.32392800000000066</c:v>
                </c:pt>
                <c:pt idx="135">
                  <c:v>-0.301207</c:v>
                </c:pt>
                <c:pt idx="136">
                  <c:v>-0.44889200000000001</c:v>
                </c:pt>
                <c:pt idx="137">
                  <c:v>-0.22168499999999997</c:v>
                </c:pt>
                <c:pt idx="138">
                  <c:v>-0.32392800000000066</c:v>
                </c:pt>
                <c:pt idx="139">
                  <c:v>-0.49433300000000002</c:v>
                </c:pt>
                <c:pt idx="140">
                  <c:v>-0.19896400000000017</c:v>
                </c:pt>
                <c:pt idx="141">
                  <c:v>-0.25576600000000005</c:v>
                </c:pt>
                <c:pt idx="142">
                  <c:v>-0.33528800000000047</c:v>
                </c:pt>
                <c:pt idx="143">
                  <c:v>-0.24440600000000026</c:v>
                </c:pt>
                <c:pt idx="144">
                  <c:v>-0.18760399999999999</c:v>
                </c:pt>
                <c:pt idx="145">
                  <c:v>-0.301207</c:v>
                </c:pt>
                <c:pt idx="146">
                  <c:v>-0.36936900000000034</c:v>
                </c:pt>
                <c:pt idx="147">
                  <c:v>-0.33528800000000047</c:v>
                </c:pt>
                <c:pt idx="148">
                  <c:v>-0.17624400000000026</c:v>
                </c:pt>
                <c:pt idx="149">
                  <c:v>-0.17624400000000026</c:v>
                </c:pt>
                <c:pt idx="150">
                  <c:v>-0.26712600000000031</c:v>
                </c:pt>
                <c:pt idx="151">
                  <c:v>-0.14216300000000001</c:v>
                </c:pt>
                <c:pt idx="152">
                  <c:v>-0.24440600000000026</c:v>
                </c:pt>
                <c:pt idx="153">
                  <c:v>-0.36936900000000034</c:v>
                </c:pt>
                <c:pt idx="154">
                  <c:v>-0.23304500000000017</c:v>
                </c:pt>
                <c:pt idx="155">
                  <c:v>-0.32392800000000066</c:v>
                </c:pt>
                <c:pt idx="156">
                  <c:v>-0.32392800000000066</c:v>
                </c:pt>
                <c:pt idx="157">
                  <c:v>-0.3125680000000004</c:v>
                </c:pt>
                <c:pt idx="158">
                  <c:v>-0.301207</c:v>
                </c:pt>
                <c:pt idx="159">
                  <c:v>-0.3125680000000004</c:v>
                </c:pt>
                <c:pt idx="160">
                  <c:v>-0.3125680000000004</c:v>
                </c:pt>
                <c:pt idx="161">
                  <c:v>-6.2640000000000001E-2</c:v>
                </c:pt>
                <c:pt idx="162">
                  <c:v>-0.18760399999999999</c:v>
                </c:pt>
                <c:pt idx="163">
                  <c:v>-0.18760399999999999</c:v>
                </c:pt>
                <c:pt idx="164">
                  <c:v>-0.15352299999999999</c:v>
                </c:pt>
                <c:pt idx="165">
                  <c:v>-0.22168499999999997</c:v>
                </c:pt>
                <c:pt idx="166">
                  <c:v>-0.19896400000000017</c:v>
                </c:pt>
                <c:pt idx="167">
                  <c:v>-0.18760399999999999</c:v>
                </c:pt>
                <c:pt idx="168">
                  <c:v>-0.15352299999999999</c:v>
                </c:pt>
                <c:pt idx="169">
                  <c:v>-0.18760399999999999</c:v>
                </c:pt>
                <c:pt idx="170">
                  <c:v>-0.19896400000000017</c:v>
                </c:pt>
                <c:pt idx="171">
                  <c:v>-0.22168499999999997</c:v>
                </c:pt>
                <c:pt idx="172">
                  <c:v>-0.25576600000000005</c:v>
                </c:pt>
                <c:pt idx="173">
                  <c:v>-0.22168499999999997</c:v>
                </c:pt>
                <c:pt idx="174">
                  <c:v>-0.21032500000000001</c:v>
                </c:pt>
                <c:pt idx="175">
                  <c:v>-0.21032500000000001</c:v>
                </c:pt>
                <c:pt idx="176">
                  <c:v>-0.19896400000000017</c:v>
                </c:pt>
                <c:pt idx="177">
                  <c:v>-0.19896400000000017</c:v>
                </c:pt>
                <c:pt idx="178">
                  <c:v>-0.27848700000000032</c:v>
                </c:pt>
                <c:pt idx="179">
                  <c:v>-0.24440600000000026</c:v>
                </c:pt>
                <c:pt idx="180">
                  <c:v>-0.27848700000000032</c:v>
                </c:pt>
                <c:pt idx="181">
                  <c:v>-0.19896400000000017</c:v>
                </c:pt>
                <c:pt idx="182">
                  <c:v>-0.21032500000000001</c:v>
                </c:pt>
                <c:pt idx="183">
                  <c:v>-0.24440600000000026</c:v>
                </c:pt>
                <c:pt idx="184">
                  <c:v>-0.39209000000000038</c:v>
                </c:pt>
                <c:pt idx="185">
                  <c:v>-0.44889200000000001</c:v>
                </c:pt>
                <c:pt idx="186">
                  <c:v>-0.301207</c:v>
                </c:pt>
                <c:pt idx="187">
                  <c:v>-0.33528800000000047</c:v>
                </c:pt>
                <c:pt idx="188">
                  <c:v>-0.32392800000000066</c:v>
                </c:pt>
                <c:pt idx="189">
                  <c:v>-0.32392800000000066</c:v>
                </c:pt>
                <c:pt idx="190">
                  <c:v>-0.24440600000000026</c:v>
                </c:pt>
                <c:pt idx="191">
                  <c:v>-0.36936900000000034</c:v>
                </c:pt>
                <c:pt idx="192">
                  <c:v>-0.23304500000000017</c:v>
                </c:pt>
                <c:pt idx="193">
                  <c:v>-0.17624400000000026</c:v>
                </c:pt>
                <c:pt idx="194">
                  <c:v>-0.130802</c:v>
                </c:pt>
                <c:pt idx="195">
                  <c:v>-0.301207</c:v>
                </c:pt>
                <c:pt idx="196">
                  <c:v>-0.33528800000000047</c:v>
                </c:pt>
                <c:pt idx="197">
                  <c:v>-0.27848700000000032</c:v>
                </c:pt>
                <c:pt idx="198">
                  <c:v>-0.18760399999999999</c:v>
                </c:pt>
                <c:pt idx="199">
                  <c:v>-0.22168499999999997</c:v>
                </c:pt>
                <c:pt idx="200">
                  <c:v>-0.38073000000000001</c:v>
                </c:pt>
                <c:pt idx="201">
                  <c:v>-0.22168499999999997</c:v>
                </c:pt>
                <c:pt idx="202">
                  <c:v>-9.6721000000000043E-2</c:v>
                </c:pt>
                <c:pt idx="203">
                  <c:v>-0.26712600000000031</c:v>
                </c:pt>
                <c:pt idx="204">
                  <c:v>-0.24440600000000026</c:v>
                </c:pt>
                <c:pt idx="205">
                  <c:v>5.522E-3</c:v>
                </c:pt>
                <c:pt idx="206">
                  <c:v>-0.22168499999999997</c:v>
                </c:pt>
                <c:pt idx="207">
                  <c:v>-8.5361000000000006E-2</c:v>
                </c:pt>
                <c:pt idx="208">
                  <c:v>-0.19896400000000017</c:v>
                </c:pt>
                <c:pt idx="209">
                  <c:v>-0.164883</c:v>
                </c:pt>
                <c:pt idx="210">
                  <c:v>-7.4001000000000039E-2</c:v>
                </c:pt>
                <c:pt idx="211">
                  <c:v>-0.26712600000000031</c:v>
                </c:pt>
                <c:pt idx="212">
                  <c:v>-5.8390000000000048E-3</c:v>
                </c:pt>
                <c:pt idx="213">
                  <c:v>-0.21032500000000001</c:v>
                </c:pt>
                <c:pt idx="214">
                  <c:v>-0.18760399999999999</c:v>
                </c:pt>
                <c:pt idx="215">
                  <c:v>-8.5361000000000006E-2</c:v>
                </c:pt>
                <c:pt idx="216">
                  <c:v>-0.25576600000000005</c:v>
                </c:pt>
                <c:pt idx="217">
                  <c:v>9.6404000000000004E-2</c:v>
                </c:pt>
                <c:pt idx="218">
                  <c:v>-0.18760399999999999</c:v>
                </c:pt>
                <c:pt idx="219">
                  <c:v>-5.8390000000000048E-3</c:v>
                </c:pt>
                <c:pt idx="220">
                  <c:v>-0.11944200000000002</c:v>
                </c:pt>
                <c:pt idx="221">
                  <c:v>5.522E-3</c:v>
                </c:pt>
                <c:pt idx="222">
                  <c:v>-8.5361000000000006E-2</c:v>
                </c:pt>
                <c:pt idx="223">
                  <c:v>-5.8390000000000048E-3</c:v>
                </c:pt>
                <c:pt idx="224">
                  <c:v>-1.7198999999999999E-2</c:v>
                </c:pt>
                <c:pt idx="225">
                  <c:v>-8.5361000000000006E-2</c:v>
                </c:pt>
                <c:pt idx="226">
                  <c:v>0.11912499999999999</c:v>
                </c:pt>
                <c:pt idx="227">
                  <c:v>-5.1279999999999944E-2</c:v>
                </c:pt>
                <c:pt idx="228">
                  <c:v>0.15320600000000023</c:v>
                </c:pt>
                <c:pt idx="229">
                  <c:v>-8.5361000000000006E-2</c:v>
                </c:pt>
                <c:pt idx="230">
                  <c:v>0.14184600000000017</c:v>
                </c:pt>
                <c:pt idx="231">
                  <c:v>5.522E-3</c:v>
                </c:pt>
                <c:pt idx="232">
                  <c:v>5.522E-3</c:v>
                </c:pt>
                <c:pt idx="233">
                  <c:v>0.13048499999999999</c:v>
                </c:pt>
                <c:pt idx="234">
                  <c:v>3.9602999999999999E-2</c:v>
                </c:pt>
                <c:pt idx="235">
                  <c:v>0.18728700000000023</c:v>
                </c:pt>
                <c:pt idx="236">
                  <c:v>3.9602999999999999E-2</c:v>
                </c:pt>
                <c:pt idx="237">
                  <c:v>0.18728700000000023</c:v>
                </c:pt>
                <c:pt idx="238">
                  <c:v>8.5044000000000008E-2</c:v>
                </c:pt>
                <c:pt idx="239">
                  <c:v>0.10776500000000017</c:v>
                </c:pt>
                <c:pt idx="240">
                  <c:v>0.26680900000000002</c:v>
                </c:pt>
                <c:pt idx="241">
                  <c:v>5.096300000000005E-2</c:v>
                </c:pt>
                <c:pt idx="242">
                  <c:v>0.14184600000000017</c:v>
                </c:pt>
                <c:pt idx="243">
                  <c:v>0.27817000000000008</c:v>
                </c:pt>
                <c:pt idx="244">
                  <c:v>0.26680900000000002</c:v>
                </c:pt>
                <c:pt idx="245">
                  <c:v>0.11912499999999999</c:v>
                </c:pt>
                <c:pt idx="246">
                  <c:v>0.10776500000000017</c:v>
                </c:pt>
                <c:pt idx="247">
                  <c:v>0.28953000000000001</c:v>
                </c:pt>
                <c:pt idx="248">
                  <c:v>0.36905200000000032</c:v>
                </c:pt>
                <c:pt idx="249">
                  <c:v>0.32361100000000032</c:v>
                </c:pt>
                <c:pt idx="250">
                  <c:v>0.22136800000000001</c:v>
                </c:pt>
                <c:pt idx="251">
                  <c:v>0.27817000000000008</c:v>
                </c:pt>
                <c:pt idx="252">
                  <c:v>0.27817000000000008</c:v>
                </c:pt>
                <c:pt idx="253">
                  <c:v>0.39177300000000032</c:v>
                </c:pt>
                <c:pt idx="254">
                  <c:v>0.36905200000000032</c:v>
                </c:pt>
                <c:pt idx="255">
                  <c:v>0.43721500000000002</c:v>
                </c:pt>
                <c:pt idx="256">
                  <c:v>0.4940160000000004</c:v>
                </c:pt>
                <c:pt idx="257">
                  <c:v>0.4258540000000004</c:v>
                </c:pt>
                <c:pt idx="258">
                  <c:v>0.48265600000000008</c:v>
                </c:pt>
                <c:pt idx="259">
                  <c:v>0.39177300000000032</c:v>
                </c:pt>
                <c:pt idx="260">
                  <c:v>0.48265600000000008</c:v>
                </c:pt>
                <c:pt idx="261">
                  <c:v>0.48265600000000008</c:v>
                </c:pt>
                <c:pt idx="262">
                  <c:v>0.56217799999999996</c:v>
                </c:pt>
                <c:pt idx="263">
                  <c:v>0.56217799999999996</c:v>
                </c:pt>
                <c:pt idx="264">
                  <c:v>0.60762000000000094</c:v>
                </c:pt>
                <c:pt idx="265">
                  <c:v>0.65306100000000078</c:v>
                </c:pt>
                <c:pt idx="266">
                  <c:v>0.7212229999999995</c:v>
                </c:pt>
                <c:pt idx="267">
                  <c:v>0.75530399999999998</c:v>
                </c:pt>
                <c:pt idx="268">
                  <c:v>0.76666400000000079</c:v>
                </c:pt>
                <c:pt idx="269">
                  <c:v>0.84618700000000002</c:v>
                </c:pt>
                <c:pt idx="270">
                  <c:v>0.8575469999999995</c:v>
                </c:pt>
                <c:pt idx="271">
                  <c:v>0.93706900000000004</c:v>
                </c:pt>
                <c:pt idx="272">
                  <c:v>0.98251099999999902</c:v>
                </c:pt>
                <c:pt idx="273">
                  <c:v>1.027952</c:v>
                </c:pt>
                <c:pt idx="274">
                  <c:v>1.096114</c:v>
                </c:pt>
                <c:pt idx="275">
                  <c:v>1.096114</c:v>
                </c:pt>
                <c:pt idx="276">
                  <c:v>1.1869970000000001</c:v>
                </c:pt>
                <c:pt idx="277">
                  <c:v>1.2324379999999999</c:v>
                </c:pt>
                <c:pt idx="278">
                  <c:v>1.2210779999999999</c:v>
                </c:pt>
                <c:pt idx="279">
                  <c:v>1.5278069999999986</c:v>
                </c:pt>
                <c:pt idx="280">
                  <c:v>1.4596449999999987</c:v>
                </c:pt>
                <c:pt idx="281">
                  <c:v>1.4937259999999986</c:v>
                </c:pt>
                <c:pt idx="282">
                  <c:v>1.573248</c:v>
                </c:pt>
                <c:pt idx="283">
                  <c:v>1.573248</c:v>
                </c:pt>
                <c:pt idx="284">
                  <c:v>1.6982120000000016</c:v>
                </c:pt>
                <c:pt idx="285">
                  <c:v>1.6868520000000014</c:v>
                </c:pt>
                <c:pt idx="286">
                  <c:v>1.6982120000000016</c:v>
                </c:pt>
                <c:pt idx="287">
                  <c:v>1.7209329999999998</c:v>
                </c:pt>
                <c:pt idx="288">
                  <c:v>2.0049410000000001</c:v>
                </c:pt>
                <c:pt idx="289">
                  <c:v>2.0617429999999977</c:v>
                </c:pt>
                <c:pt idx="290">
                  <c:v>2.0503819999999999</c:v>
                </c:pt>
                <c:pt idx="291">
                  <c:v>2.1639860000000026</c:v>
                </c:pt>
                <c:pt idx="292">
                  <c:v>2.0731030000000001</c:v>
                </c:pt>
                <c:pt idx="293">
                  <c:v>2.3343910000000001</c:v>
                </c:pt>
                <c:pt idx="294">
                  <c:v>2.4366339999999975</c:v>
                </c:pt>
                <c:pt idx="295">
                  <c:v>2.4707149999999998</c:v>
                </c:pt>
                <c:pt idx="296">
                  <c:v>2.4479940000000027</c:v>
                </c:pt>
                <c:pt idx="297">
                  <c:v>2.7660840000000002</c:v>
                </c:pt>
                <c:pt idx="298">
                  <c:v>2.8228849999999972</c:v>
                </c:pt>
                <c:pt idx="299">
                  <c:v>2.7888039999999998</c:v>
                </c:pt>
                <c:pt idx="300">
                  <c:v>3.0614519999999987</c:v>
                </c:pt>
                <c:pt idx="301">
                  <c:v>3.1409750000000001</c:v>
                </c:pt>
                <c:pt idx="302">
                  <c:v>3.1182539999999972</c:v>
                </c:pt>
                <c:pt idx="303">
                  <c:v>3.4590639999999975</c:v>
                </c:pt>
                <c:pt idx="304">
                  <c:v>3.5158659999999959</c:v>
                </c:pt>
                <c:pt idx="305">
                  <c:v>3.7089920000000012</c:v>
                </c:pt>
                <c:pt idx="306">
                  <c:v>3.8112349999999977</c:v>
                </c:pt>
                <c:pt idx="307">
                  <c:v>3.879397</c:v>
                </c:pt>
                <c:pt idx="308">
                  <c:v>4.2883690000000065</c:v>
                </c:pt>
                <c:pt idx="309">
                  <c:v>4.2997290000000064</c:v>
                </c:pt>
                <c:pt idx="310">
                  <c:v>4.6178189999999901</c:v>
                </c:pt>
                <c:pt idx="311">
                  <c:v>4.754143</c:v>
                </c:pt>
                <c:pt idx="312">
                  <c:v>4.969989</c:v>
                </c:pt>
                <c:pt idx="313">
                  <c:v>5.2312770000000075</c:v>
                </c:pt>
                <c:pt idx="314">
                  <c:v>5.3107990000000003</c:v>
                </c:pt>
                <c:pt idx="315">
                  <c:v>5.7765730000000053</c:v>
                </c:pt>
                <c:pt idx="316">
                  <c:v>5.9810590000000063</c:v>
                </c:pt>
                <c:pt idx="317">
                  <c:v>6.3218690000000004</c:v>
                </c:pt>
                <c:pt idx="318">
                  <c:v>6.5945169999999891</c:v>
                </c:pt>
                <c:pt idx="319">
                  <c:v>6.719481</c:v>
                </c:pt>
                <c:pt idx="320">
                  <c:v>7.2874980000000003</c:v>
                </c:pt>
                <c:pt idx="321">
                  <c:v>7.4238220000000004</c:v>
                </c:pt>
                <c:pt idx="322">
                  <c:v>7.9463970000000064</c:v>
                </c:pt>
                <c:pt idx="323">
                  <c:v>8.253126</c:v>
                </c:pt>
                <c:pt idx="324">
                  <c:v>8.7529810000000001</c:v>
                </c:pt>
                <c:pt idx="325">
                  <c:v>9.0937910000000013</c:v>
                </c:pt>
                <c:pt idx="326">
                  <c:v>9.491403</c:v>
                </c:pt>
                <c:pt idx="327">
                  <c:v>10.19574400000001</c:v>
                </c:pt>
                <c:pt idx="328">
                  <c:v>10.616076</c:v>
                </c:pt>
                <c:pt idx="329">
                  <c:v>11.206813</c:v>
                </c:pt>
                <c:pt idx="330">
                  <c:v>11.740748999999999</c:v>
                </c:pt>
                <c:pt idx="331">
                  <c:v>12.149721</c:v>
                </c:pt>
                <c:pt idx="332">
                  <c:v>13.058548</c:v>
                </c:pt>
                <c:pt idx="333">
                  <c:v>13.706087</c:v>
                </c:pt>
                <c:pt idx="334">
                  <c:v>14.251383000000001</c:v>
                </c:pt>
                <c:pt idx="335">
                  <c:v>15.205651</c:v>
                </c:pt>
                <c:pt idx="336">
                  <c:v>15.875911</c:v>
                </c:pt>
                <c:pt idx="337">
                  <c:v>16.614332999999988</c:v>
                </c:pt>
                <c:pt idx="338">
                  <c:v>17.568600999999973</c:v>
                </c:pt>
                <c:pt idx="339">
                  <c:v>18.454706999999978</c:v>
                </c:pt>
                <c:pt idx="340">
                  <c:v>19.408975000000005</c:v>
                </c:pt>
                <c:pt idx="341">
                  <c:v>20.272359999999974</c:v>
                </c:pt>
                <c:pt idx="342">
                  <c:v>21.260708999999974</c:v>
                </c:pt>
                <c:pt idx="343">
                  <c:v>22.544426999999974</c:v>
                </c:pt>
                <c:pt idx="344">
                  <c:v>23.498694999999973</c:v>
                </c:pt>
                <c:pt idx="345">
                  <c:v>24.623367999999999</c:v>
                </c:pt>
                <c:pt idx="346">
                  <c:v>25.782121999999973</c:v>
                </c:pt>
                <c:pt idx="347">
                  <c:v>26.884073999999988</c:v>
                </c:pt>
                <c:pt idx="348">
                  <c:v>27.963305999999989</c:v>
                </c:pt>
                <c:pt idx="349">
                  <c:v>29.087979000000001</c:v>
                </c:pt>
                <c:pt idx="350">
                  <c:v>30.224011999999988</c:v>
                </c:pt>
                <c:pt idx="351">
                  <c:v>31.428207999999973</c:v>
                </c:pt>
                <c:pt idx="352">
                  <c:v>32.507439000000005</c:v>
                </c:pt>
                <c:pt idx="353">
                  <c:v>33.643472000000003</c:v>
                </c:pt>
                <c:pt idx="354">
                  <c:v>34.575020000000002</c:v>
                </c:pt>
                <c:pt idx="355">
                  <c:v>35.404324000000003</c:v>
                </c:pt>
                <c:pt idx="356">
                  <c:v>36.256349</c:v>
                </c:pt>
                <c:pt idx="357">
                  <c:v>36.903887999999995</c:v>
                </c:pt>
                <c:pt idx="358">
                  <c:v>37.551425999999999</c:v>
                </c:pt>
                <c:pt idx="359">
                  <c:v>38.028560000000013</c:v>
                </c:pt>
                <c:pt idx="360">
                  <c:v>38.35801</c:v>
                </c:pt>
                <c:pt idx="361">
                  <c:v>38.505694000000005</c:v>
                </c:pt>
                <c:pt idx="362">
                  <c:v>38.607937</c:v>
                </c:pt>
                <c:pt idx="363">
                  <c:v>38.642018000000043</c:v>
                </c:pt>
                <c:pt idx="364">
                  <c:v>38.619298000000001</c:v>
                </c:pt>
                <c:pt idx="365">
                  <c:v>38.994189000000006</c:v>
                </c:pt>
                <c:pt idx="366">
                  <c:v>39.346359</c:v>
                </c:pt>
                <c:pt idx="367">
                  <c:v>39.516764000000002</c:v>
                </c:pt>
                <c:pt idx="368">
                  <c:v>39.459961999999997</c:v>
                </c:pt>
                <c:pt idx="369">
                  <c:v>39.539484999999999</c:v>
                </c:pt>
                <c:pt idx="370">
                  <c:v>38.812423000000003</c:v>
                </c:pt>
                <c:pt idx="371">
                  <c:v>38.494334000000002</c:v>
                </c:pt>
                <c:pt idx="372">
                  <c:v>37.835435000000011</c:v>
                </c:pt>
                <c:pt idx="373">
                  <c:v>37.017490999999993</c:v>
                </c:pt>
                <c:pt idx="374">
                  <c:v>36.551717000000004</c:v>
                </c:pt>
                <c:pt idx="375">
                  <c:v>35.324801000000001</c:v>
                </c:pt>
                <c:pt idx="376">
                  <c:v>34.688623</c:v>
                </c:pt>
                <c:pt idx="377">
                  <c:v>33.654833000000004</c:v>
                </c:pt>
                <c:pt idx="378">
                  <c:v>32.507439000000005</c:v>
                </c:pt>
                <c:pt idx="379">
                  <c:v>31.496369999999974</c:v>
                </c:pt>
                <c:pt idx="380">
                  <c:v>30.246732999999956</c:v>
                </c:pt>
                <c:pt idx="381">
                  <c:v>29.247024</c:v>
                </c:pt>
                <c:pt idx="382">
                  <c:v>28.020108</c:v>
                </c:pt>
                <c:pt idx="383">
                  <c:v>26.838633000000002</c:v>
                </c:pt>
                <c:pt idx="384">
                  <c:v>25.907086</c:v>
                </c:pt>
                <c:pt idx="385">
                  <c:v>24.748331999999973</c:v>
                </c:pt>
                <c:pt idx="386">
                  <c:v>23.703181000000001</c:v>
                </c:pt>
                <c:pt idx="387">
                  <c:v>22.385381999999989</c:v>
                </c:pt>
                <c:pt idx="388">
                  <c:v>21.521996999999999</c:v>
                </c:pt>
                <c:pt idx="389">
                  <c:v>20.522288</c:v>
                </c:pt>
                <c:pt idx="390">
                  <c:v>19.636182000000005</c:v>
                </c:pt>
                <c:pt idx="391">
                  <c:v>18.443346999999957</c:v>
                </c:pt>
                <c:pt idx="392">
                  <c:v>17.636762999999988</c:v>
                </c:pt>
                <c:pt idx="393">
                  <c:v>16.943782999999975</c:v>
                </c:pt>
                <c:pt idx="394">
                  <c:v>15.932713</c:v>
                </c:pt>
                <c:pt idx="395">
                  <c:v>15.341975</c:v>
                </c:pt>
                <c:pt idx="396">
                  <c:v>14.637635</c:v>
                </c:pt>
                <c:pt idx="397">
                  <c:v>13.76288900000001</c:v>
                </c:pt>
                <c:pt idx="398">
                  <c:v>13.138069999999999</c:v>
                </c:pt>
                <c:pt idx="399">
                  <c:v>12.479171000000001</c:v>
                </c:pt>
                <c:pt idx="400">
                  <c:v>11.888434000000011</c:v>
                </c:pt>
                <c:pt idx="401">
                  <c:v>11.44538</c:v>
                </c:pt>
                <c:pt idx="402">
                  <c:v>10.684238000000001</c:v>
                </c:pt>
                <c:pt idx="403">
                  <c:v>10.400230000000002</c:v>
                </c:pt>
                <c:pt idx="404">
                  <c:v>9.7072489999999991</c:v>
                </c:pt>
                <c:pt idx="405">
                  <c:v>9.4346010000000007</c:v>
                </c:pt>
                <c:pt idx="406">
                  <c:v>8.8552240000000104</c:v>
                </c:pt>
                <c:pt idx="407">
                  <c:v>8.5484950000000008</c:v>
                </c:pt>
                <c:pt idx="408">
                  <c:v>8.1508830000000003</c:v>
                </c:pt>
                <c:pt idx="409">
                  <c:v>7.6851089999999944</c:v>
                </c:pt>
                <c:pt idx="410">
                  <c:v>7.526065</c:v>
                </c:pt>
                <c:pt idx="411">
                  <c:v>6.9694079999999996</c:v>
                </c:pt>
                <c:pt idx="412">
                  <c:v>6.8898859999999944</c:v>
                </c:pt>
                <c:pt idx="413">
                  <c:v>6.3673099999999945</c:v>
                </c:pt>
                <c:pt idx="414">
                  <c:v>6.117382999999994</c:v>
                </c:pt>
                <c:pt idx="415">
                  <c:v>5.8901759999999941</c:v>
                </c:pt>
                <c:pt idx="416">
                  <c:v>5.5834469999999996</c:v>
                </c:pt>
                <c:pt idx="417">
                  <c:v>5.5152849999999951</c:v>
                </c:pt>
                <c:pt idx="418">
                  <c:v>5.038151</c:v>
                </c:pt>
                <c:pt idx="419">
                  <c:v>5.0608719999999945</c:v>
                </c:pt>
                <c:pt idx="420">
                  <c:v>4.6291789999999944</c:v>
                </c:pt>
                <c:pt idx="421">
                  <c:v>4.5723770000000004</c:v>
                </c:pt>
                <c:pt idx="422">
                  <c:v>4.3110889999999955</c:v>
                </c:pt>
                <c:pt idx="423">
                  <c:v>4.1861259999999945</c:v>
                </c:pt>
                <c:pt idx="424">
                  <c:v>3.9589189999999972</c:v>
                </c:pt>
                <c:pt idx="425">
                  <c:v>3.8339549999999987</c:v>
                </c:pt>
                <c:pt idx="426">
                  <c:v>3.7544330000000001</c:v>
                </c:pt>
                <c:pt idx="427">
                  <c:v>3.3909019999999988</c:v>
                </c:pt>
                <c:pt idx="428">
                  <c:v>3.2772990000000002</c:v>
                </c:pt>
                <c:pt idx="429">
                  <c:v>3.2318569999999975</c:v>
                </c:pt>
                <c:pt idx="430">
                  <c:v>3.0614519999999987</c:v>
                </c:pt>
                <c:pt idx="431">
                  <c:v>2.9819300000000002</c:v>
                </c:pt>
                <c:pt idx="432">
                  <c:v>2.777444</c:v>
                </c:pt>
                <c:pt idx="433">
                  <c:v>2.6752009999999977</c:v>
                </c:pt>
                <c:pt idx="434">
                  <c:v>2.6752009999999977</c:v>
                </c:pt>
                <c:pt idx="435">
                  <c:v>2.4707149999999998</c:v>
                </c:pt>
                <c:pt idx="436">
                  <c:v>2.3571119999999999</c:v>
                </c:pt>
                <c:pt idx="437">
                  <c:v>2.3230300000000002</c:v>
                </c:pt>
                <c:pt idx="438">
                  <c:v>2.2889490000000001</c:v>
                </c:pt>
                <c:pt idx="439">
                  <c:v>2.2548679999999997</c:v>
                </c:pt>
                <c:pt idx="440">
                  <c:v>1.9140580000000014</c:v>
                </c:pt>
                <c:pt idx="441">
                  <c:v>1.9140580000000014</c:v>
                </c:pt>
                <c:pt idx="442">
                  <c:v>1.8458959999999998</c:v>
                </c:pt>
                <c:pt idx="443">
                  <c:v>1.7436529999999999</c:v>
                </c:pt>
                <c:pt idx="444">
                  <c:v>1.7777339999999986</c:v>
                </c:pt>
                <c:pt idx="445">
                  <c:v>1.6754909999999998</c:v>
                </c:pt>
                <c:pt idx="446">
                  <c:v>1.7436529999999999</c:v>
                </c:pt>
                <c:pt idx="447">
                  <c:v>1.5959689999999986</c:v>
                </c:pt>
                <c:pt idx="448">
                  <c:v>1.391483</c:v>
                </c:pt>
                <c:pt idx="449">
                  <c:v>1.380123</c:v>
                </c:pt>
                <c:pt idx="450">
                  <c:v>1.3233209999999986</c:v>
                </c:pt>
                <c:pt idx="451">
                  <c:v>1.3119599999999998</c:v>
                </c:pt>
                <c:pt idx="452">
                  <c:v>1.2097169999999986</c:v>
                </c:pt>
                <c:pt idx="453">
                  <c:v>1.1756359999999999</c:v>
                </c:pt>
                <c:pt idx="454">
                  <c:v>1.1074739999999998</c:v>
                </c:pt>
                <c:pt idx="455">
                  <c:v>1.084754</c:v>
                </c:pt>
                <c:pt idx="456">
                  <c:v>1.027952</c:v>
                </c:pt>
                <c:pt idx="457">
                  <c:v>1.039312</c:v>
                </c:pt>
                <c:pt idx="458">
                  <c:v>0.9938709999999995</c:v>
                </c:pt>
                <c:pt idx="459">
                  <c:v>0.90298800000000001</c:v>
                </c:pt>
                <c:pt idx="460">
                  <c:v>0.89162799999999998</c:v>
                </c:pt>
                <c:pt idx="461">
                  <c:v>0.84618700000000002</c:v>
                </c:pt>
                <c:pt idx="462">
                  <c:v>0.8575469999999995</c:v>
                </c:pt>
                <c:pt idx="463">
                  <c:v>0.84618700000000002</c:v>
                </c:pt>
                <c:pt idx="464">
                  <c:v>0.81210599999999999</c:v>
                </c:pt>
                <c:pt idx="465">
                  <c:v>0.73258299999999921</c:v>
                </c:pt>
                <c:pt idx="466">
                  <c:v>0.74394400000000094</c:v>
                </c:pt>
                <c:pt idx="467">
                  <c:v>0.75530399999999998</c:v>
                </c:pt>
                <c:pt idx="468">
                  <c:v>0.74394400000000094</c:v>
                </c:pt>
                <c:pt idx="469">
                  <c:v>0.68714200000000003</c:v>
                </c:pt>
                <c:pt idx="470">
                  <c:v>0.73258299999999921</c:v>
                </c:pt>
                <c:pt idx="471">
                  <c:v>0.66442100000000093</c:v>
                </c:pt>
                <c:pt idx="472">
                  <c:v>0.70986300000000002</c:v>
                </c:pt>
                <c:pt idx="473">
                  <c:v>0.67578200000000066</c:v>
                </c:pt>
                <c:pt idx="474">
                  <c:v>0.57353900000000002</c:v>
                </c:pt>
                <c:pt idx="475">
                  <c:v>0.61898000000000064</c:v>
                </c:pt>
                <c:pt idx="476">
                  <c:v>0.64170100000000097</c:v>
                </c:pt>
                <c:pt idx="477">
                  <c:v>0.60762000000000094</c:v>
                </c:pt>
                <c:pt idx="478">
                  <c:v>0.53945799999999933</c:v>
                </c:pt>
                <c:pt idx="479">
                  <c:v>0.53945799999999933</c:v>
                </c:pt>
                <c:pt idx="480">
                  <c:v>0.47129600000000005</c:v>
                </c:pt>
                <c:pt idx="481">
                  <c:v>0.448575</c:v>
                </c:pt>
                <c:pt idx="482">
                  <c:v>0.36905200000000032</c:v>
                </c:pt>
                <c:pt idx="483">
                  <c:v>0.40313300000000002</c:v>
                </c:pt>
                <c:pt idx="484">
                  <c:v>0.35769200000000001</c:v>
                </c:pt>
                <c:pt idx="485">
                  <c:v>0.36905200000000032</c:v>
                </c:pt>
                <c:pt idx="486">
                  <c:v>0.516737</c:v>
                </c:pt>
                <c:pt idx="487">
                  <c:v>0.4258540000000004</c:v>
                </c:pt>
                <c:pt idx="488">
                  <c:v>0.40313300000000002</c:v>
                </c:pt>
                <c:pt idx="489">
                  <c:v>0.25544900000000004</c:v>
                </c:pt>
                <c:pt idx="490">
                  <c:v>0.36905200000000032</c:v>
                </c:pt>
                <c:pt idx="491">
                  <c:v>0.33497100000000046</c:v>
                </c:pt>
                <c:pt idx="492">
                  <c:v>0.27817000000000008</c:v>
                </c:pt>
                <c:pt idx="493">
                  <c:v>9.6404000000000004E-2</c:v>
                </c:pt>
                <c:pt idx="494">
                  <c:v>0.28953000000000001</c:v>
                </c:pt>
                <c:pt idx="495">
                  <c:v>0.23272799999999999</c:v>
                </c:pt>
                <c:pt idx="496">
                  <c:v>0.13048499999999999</c:v>
                </c:pt>
                <c:pt idx="497">
                  <c:v>0.24408900000000017</c:v>
                </c:pt>
                <c:pt idx="498">
                  <c:v>0.15320600000000023</c:v>
                </c:pt>
                <c:pt idx="499">
                  <c:v>0.10776500000000017</c:v>
                </c:pt>
                <c:pt idx="500">
                  <c:v>0.21000800000000017</c:v>
                </c:pt>
                <c:pt idx="501">
                  <c:v>0.14184600000000017</c:v>
                </c:pt>
                <c:pt idx="502">
                  <c:v>5.522E-3</c:v>
                </c:pt>
                <c:pt idx="503">
                  <c:v>0.18728700000000023</c:v>
                </c:pt>
                <c:pt idx="504">
                  <c:v>9.6404000000000004E-2</c:v>
                </c:pt>
                <c:pt idx="505">
                  <c:v>5.096300000000005E-2</c:v>
                </c:pt>
                <c:pt idx="506">
                  <c:v>0.14184600000000017</c:v>
                </c:pt>
                <c:pt idx="507">
                  <c:v>2.8242E-2</c:v>
                </c:pt>
                <c:pt idx="508">
                  <c:v>0.14184600000000017</c:v>
                </c:pt>
                <c:pt idx="509">
                  <c:v>3.9602999999999999E-2</c:v>
                </c:pt>
                <c:pt idx="510">
                  <c:v>-6.2640000000000001E-2</c:v>
                </c:pt>
                <c:pt idx="511">
                  <c:v>0.14184600000000017</c:v>
                </c:pt>
                <c:pt idx="512">
                  <c:v>7.3683999999999999E-2</c:v>
                </c:pt>
                <c:pt idx="513">
                  <c:v>5.522E-3</c:v>
                </c:pt>
                <c:pt idx="514">
                  <c:v>8.5044000000000008E-2</c:v>
                </c:pt>
                <c:pt idx="515">
                  <c:v>-7.4001000000000039E-2</c:v>
                </c:pt>
                <c:pt idx="516">
                  <c:v>-5.8390000000000048E-3</c:v>
                </c:pt>
                <c:pt idx="517">
                  <c:v>5.522E-3</c:v>
                </c:pt>
                <c:pt idx="518">
                  <c:v>-2.8559000000000001E-2</c:v>
                </c:pt>
                <c:pt idx="519">
                  <c:v>3.9602999999999999E-2</c:v>
                </c:pt>
                <c:pt idx="520">
                  <c:v>-0.15352299999999999</c:v>
                </c:pt>
                <c:pt idx="521">
                  <c:v>5.096300000000005E-2</c:v>
                </c:pt>
                <c:pt idx="522">
                  <c:v>-2.8559000000000001E-2</c:v>
                </c:pt>
                <c:pt idx="523">
                  <c:v>-0.11944200000000002</c:v>
                </c:pt>
                <c:pt idx="524">
                  <c:v>1.6882000000000022E-2</c:v>
                </c:pt>
                <c:pt idx="525">
                  <c:v>-5.1279999999999944E-2</c:v>
                </c:pt>
                <c:pt idx="526">
                  <c:v>-3.9919999999999997E-2</c:v>
                </c:pt>
                <c:pt idx="527">
                  <c:v>1.6882000000000022E-2</c:v>
                </c:pt>
                <c:pt idx="528">
                  <c:v>-0.18760399999999999</c:v>
                </c:pt>
                <c:pt idx="529">
                  <c:v>5.522E-3</c:v>
                </c:pt>
                <c:pt idx="530">
                  <c:v>-2.8559000000000001E-2</c:v>
                </c:pt>
                <c:pt idx="531">
                  <c:v>-0.164883</c:v>
                </c:pt>
                <c:pt idx="532">
                  <c:v>-9.6721000000000043E-2</c:v>
                </c:pt>
                <c:pt idx="533">
                  <c:v>9.6404000000000004E-2</c:v>
                </c:pt>
                <c:pt idx="534">
                  <c:v>-6.2640000000000001E-2</c:v>
                </c:pt>
                <c:pt idx="535">
                  <c:v>-0.130802</c:v>
                </c:pt>
                <c:pt idx="536">
                  <c:v>-0.18760399999999999</c:v>
                </c:pt>
                <c:pt idx="537">
                  <c:v>-5.8390000000000048E-3</c:v>
                </c:pt>
                <c:pt idx="538">
                  <c:v>2.8242E-2</c:v>
                </c:pt>
                <c:pt idx="539">
                  <c:v>-8.5361000000000006E-2</c:v>
                </c:pt>
                <c:pt idx="540">
                  <c:v>-5.1279999999999944E-2</c:v>
                </c:pt>
                <c:pt idx="541">
                  <c:v>-9.6721000000000043E-2</c:v>
                </c:pt>
                <c:pt idx="542">
                  <c:v>-0.14216300000000001</c:v>
                </c:pt>
                <c:pt idx="543">
                  <c:v>-0.21032500000000001</c:v>
                </c:pt>
                <c:pt idx="544">
                  <c:v>-0.18760399999999999</c:v>
                </c:pt>
                <c:pt idx="545">
                  <c:v>-7.4001000000000039E-2</c:v>
                </c:pt>
                <c:pt idx="546">
                  <c:v>5.522E-3</c:v>
                </c:pt>
                <c:pt idx="547">
                  <c:v>-2.8559000000000001E-2</c:v>
                </c:pt>
                <c:pt idx="548">
                  <c:v>-6.2640000000000001E-2</c:v>
                </c:pt>
                <c:pt idx="549">
                  <c:v>-8.5361000000000006E-2</c:v>
                </c:pt>
                <c:pt idx="550">
                  <c:v>-9.6721000000000043E-2</c:v>
                </c:pt>
                <c:pt idx="551">
                  <c:v>-0.10808200000000008</c:v>
                </c:pt>
                <c:pt idx="552">
                  <c:v>-6.2640000000000001E-2</c:v>
                </c:pt>
                <c:pt idx="553">
                  <c:v>-0.130802</c:v>
                </c:pt>
                <c:pt idx="554">
                  <c:v>-0.164883</c:v>
                </c:pt>
                <c:pt idx="555">
                  <c:v>-0.18760399999999999</c:v>
                </c:pt>
                <c:pt idx="556">
                  <c:v>-0.19896400000000017</c:v>
                </c:pt>
                <c:pt idx="557">
                  <c:v>-0.15352299999999999</c:v>
                </c:pt>
                <c:pt idx="558">
                  <c:v>-0.14216300000000001</c:v>
                </c:pt>
                <c:pt idx="559">
                  <c:v>-0.22168499999999997</c:v>
                </c:pt>
                <c:pt idx="560">
                  <c:v>-0.19896400000000017</c:v>
                </c:pt>
                <c:pt idx="561">
                  <c:v>-0.23304500000000017</c:v>
                </c:pt>
                <c:pt idx="562">
                  <c:v>-0.23304500000000017</c:v>
                </c:pt>
                <c:pt idx="563">
                  <c:v>-0.25576600000000005</c:v>
                </c:pt>
                <c:pt idx="564">
                  <c:v>-0.3125680000000004</c:v>
                </c:pt>
                <c:pt idx="565">
                  <c:v>-0.28984700000000002</c:v>
                </c:pt>
                <c:pt idx="566">
                  <c:v>-0.26712600000000031</c:v>
                </c:pt>
                <c:pt idx="567">
                  <c:v>-0.301207</c:v>
                </c:pt>
                <c:pt idx="568">
                  <c:v>-0.28984700000000002</c:v>
                </c:pt>
                <c:pt idx="569">
                  <c:v>-0.32392800000000066</c:v>
                </c:pt>
                <c:pt idx="570">
                  <c:v>-0.301207</c:v>
                </c:pt>
                <c:pt idx="571">
                  <c:v>-0.38073000000000001</c:v>
                </c:pt>
                <c:pt idx="572">
                  <c:v>-0.3125680000000004</c:v>
                </c:pt>
                <c:pt idx="573">
                  <c:v>-0.39209000000000038</c:v>
                </c:pt>
                <c:pt idx="574">
                  <c:v>-0.35800900000000002</c:v>
                </c:pt>
                <c:pt idx="575">
                  <c:v>-0.53977500000000078</c:v>
                </c:pt>
                <c:pt idx="576">
                  <c:v>-0.55113500000000004</c:v>
                </c:pt>
                <c:pt idx="577">
                  <c:v>-0.44889200000000001</c:v>
                </c:pt>
                <c:pt idx="578">
                  <c:v>-0.51705400000000001</c:v>
                </c:pt>
                <c:pt idx="579">
                  <c:v>-0.437531</c:v>
                </c:pt>
                <c:pt idx="580">
                  <c:v>-0.437531</c:v>
                </c:pt>
                <c:pt idx="581">
                  <c:v>-0.34664900000000004</c:v>
                </c:pt>
                <c:pt idx="582">
                  <c:v>-0.301207</c:v>
                </c:pt>
                <c:pt idx="583">
                  <c:v>-0.50569399999999998</c:v>
                </c:pt>
                <c:pt idx="584">
                  <c:v>-0.44889200000000001</c:v>
                </c:pt>
                <c:pt idx="585">
                  <c:v>-0.44889200000000001</c:v>
                </c:pt>
                <c:pt idx="586">
                  <c:v>-0.33528800000000047</c:v>
                </c:pt>
                <c:pt idx="587">
                  <c:v>-0.3125680000000004</c:v>
                </c:pt>
                <c:pt idx="588">
                  <c:v>-0.44889200000000001</c:v>
                </c:pt>
                <c:pt idx="589">
                  <c:v>-0.42617100000000002</c:v>
                </c:pt>
                <c:pt idx="590">
                  <c:v>-0.3125680000000004</c:v>
                </c:pt>
                <c:pt idx="591">
                  <c:v>-0.47161200000000031</c:v>
                </c:pt>
                <c:pt idx="592">
                  <c:v>-0.42617100000000002</c:v>
                </c:pt>
                <c:pt idx="593">
                  <c:v>-0.35800900000000002</c:v>
                </c:pt>
                <c:pt idx="594">
                  <c:v>-0.44889200000000001</c:v>
                </c:pt>
                <c:pt idx="595">
                  <c:v>-0.301207</c:v>
                </c:pt>
                <c:pt idx="596">
                  <c:v>-0.42617100000000002</c:v>
                </c:pt>
                <c:pt idx="597">
                  <c:v>-0.33528800000000047</c:v>
                </c:pt>
                <c:pt idx="598">
                  <c:v>-0.40345000000000031</c:v>
                </c:pt>
                <c:pt idx="599">
                  <c:v>-0.42617100000000002</c:v>
                </c:pt>
                <c:pt idx="600">
                  <c:v>-0.39209000000000038</c:v>
                </c:pt>
                <c:pt idx="601">
                  <c:v>-0.44889200000000001</c:v>
                </c:pt>
                <c:pt idx="602">
                  <c:v>-0.21032500000000001</c:v>
                </c:pt>
                <c:pt idx="603">
                  <c:v>-0.48297300000000032</c:v>
                </c:pt>
                <c:pt idx="604">
                  <c:v>-0.301207</c:v>
                </c:pt>
                <c:pt idx="605">
                  <c:v>-0.50569399999999998</c:v>
                </c:pt>
                <c:pt idx="606">
                  <c:v>-0.32392800000000066</c:v>
                </c:pt>
                <c:pt idx="607">
                  <c:v>-0.44889200000000001</c:v>
                </c:pt>
                <c:pt idx="608">
                  <c:v>-0.36936900000000034</c:v>
                </c:pt>
                <c:pt idx="609">
                  <c:v>-0.39209000000000038</c:v>
                </c:pt>
                <c:pt idx="610">
                  <c:v>-0.39209000000000038</c:v>
                </c:pt>
                <c:pt idx="611">
                  <c:v>-0.41481100000000032</c:v>
                </c:pt>
                <c:pt idx="612">
                  <c:v>-0.38073000000000001</c:v>
                </c:pt>
                <c:pt idx="613">
                  <c:v>-0.19896400000000017</c:v>
                </c:pt>
                <c:pt idx="614">
                  <c:v>-0.41481100000000032</c:v>
                </c:pt>
                <c:pt idx="615">
                  <c:v>-0.24440600000000026</c:v>
                </c:pt>
                <c:pt idx="616">
                  <c:v>-0.40345000000000031</c:v>
                </c:pt>
                <c:pt idx="617">
                  <c:v>-0.3125680000000004</c:v>
                </c:pt>
                <c:pt idx="618">
                  <c:v>-0.34664900000000004</c:v>
                </c:pt>
                <c:pt idx="619">
                  <c:v>-0.35800900000000002</c:v>
                </c:pt>
                <c:pt idx="620">
                  <c:v>-0.34664900000000004</c:v>
                </c:pt>
                <c:pt idx="621">
                  <c:v>-0.301207</c:v>
                </c:pt>
                <c:pt idx="622">
                  <c:v>-0.11944200000000002</c:v>
                </c:pt>
                <c:pt idx="623">
                  <c:v>-0.34664900000000004</c:v>
                </c:pt>
                <c:pt idx="624">
                  <c:v>-0.19896400000000017</c:v>
                </c:pt>
                <c:pt idx="625">
                  <c:v>-0.33528800000000047</c:v>
                </c:pt>
                <c:pt idx="626">
                  <c:v>-0.301207</c:v>
                </c:pt>
                <c:pt idx="627">
                  <c:v>-0.130802</c:v>
                </c:pt>
                <c:pt idx="628">
                  <c:v>-0.41481100000000032</c:v>
                </c:pt>
                <c:pt idx="629">
                  <c:v>-0.3125680000000004</c:v>
                </c:pt>
                <c:pt idx="630">
                  <c:v>-0.130802</c:v>
                </c:pt>
                <c:pt idx="631">
                  <c:v>-0.32392800000000066</c:v>
                </c:pt>
                <c:pt idx="632">
                  <c:v>-0.301207</c:v>
                </c:pt>
                <c:pt idx="633">
                  <c:v>-0.17624400000000026</c:v>
                </c:pt>
                <c:pt idx="634">
                  <c:v>-0.164883</c:v>
                </c:pt>
                <c:pt idx="635">
                  <c:v>-0.35800900000000002</c:v>
                </c:pt>
                <c:pt idx="636">
                  <c:v>-0.32392800000000066</c:v>
                </c:pt>
                <c:pt idx="637">
                  <c:v>-0.27848700000000032</c:v>
                </c:pt>
                <c:pt idx="638">
                  <c:v>-0.21032500000000001</c:v>
                </c:pt>
                <c:pt idx="639">
                  <c:v>-0.25576600000000005</c:v>
                </c:pt>
                <c:pt idx="640">
                  <c:v>-0.19896400000000017</c:v>
                </c:pt>
                <c:pt idx="641">
                  <c:v>-0.301207</c:v>
                </c:pt>
                <c:pt idx="642">
                  <c:v>-0.38073000000000001</c:v>
                </c:pt>
                <c:pt idx="643">
                  <c:v>-0.3125680000000004</c:v>
                </c:pt>
                <c:pt idx="644">
                  <c:v>-0.28984700000000002</c:v>
                </c:pt>
                <c:pt idx="645">
                  <c:v>-0.25576600000000005</c:v>
                </c:pt>
                <c:pt idx="646">
                  <c:v>-0.17624400000000026</c:v>
                </c:pt>
                <c:pt idx="647">
                  <c:v>-0.21032500000000001</c:v>
                </c:pt>
                <c:pt idx="648">
                  <c:v>-0.130802</c:v>
                </c:pt>
                <c:pt idx="649">
                  <c:v>-0.18760399999999999</c:v>
                </c:pt>
                <c:pt idx="650">
                  <c:v>-0.10808200000000008</c:v>
                </c:pt>
                <c:pt idx="651">
                  <c:v>-0.21032500000000001</c:v>
                </c:pt>
                <c:pt idx="652">
                  <c:v>-0.14216300000000001</c:v>
                </c:pt>
                <c:pt idx="653">
                  <c:v>-0.11944200000000002</c:v>
                </c:pt>
                <c:pt idx="654">
                  <c:v>-0.164883</c:v>
                </c:pt>
                <c:pt idx="655">
                  <c:v>-0.10808200000000008</c:v>
                </c:pt>
                <c:pt idx="656">
                  <c:v>-0.18760399999999999</c:v>
                </c:pt>
                <c:pt idx="657">
                  <c:v>-0.130802</c:v>
                </c:pt>
                <c:pt idx="658">
                  <c:v>-6.2640000000000001E-2</c:v>
                </c:pt>
                <c:pt idx="659">
                  <c:v>-5.1279999999999944E-2</c:v>
                </c:pt>
                <c:pt idx="660">
                  <c:v>-5.1279999999999944E-2</c:v>
                </c:pt>
                <c:pt idx="661">
                  <c:v>2.8242E-2</c:v>
                </c:pt>
                <c:pt idx="662">
                  <c:v>-7.4001000000000039E-2</c:v>
                </c:pt>
                <c:pt idx="663">
                  <c:v>-1.7198999999999999E-2</c:v>
                </c:pt>
                <c:pt idx="664">
                  <c:v>-8.5361000000000006E-2</c:v>
                </c:pt>
                <c:pt idx="665">
                  <c:v>-2.8559000000000001E-2</c:v>
                </c:pt>
                <c:pt idx="666">
                  <c:v>-9.6721000000000043E-2</c:v>
                </c:pt>
                <c:pt idx="667">
                  <c:v>0.17592700000000017</c:v>
                </c:pt>
                <c:pt idx="668">
                  <c:v>0.10776500000000017</c:v>
                </c:pt>
                <c:pt idx="669">
                  <c:v>0.10776500000000017</c:v>
                </c:pt>
                <c:pt idx="670">
                  <c:v>7.3683999999999999E-2</c:v>
                </c:pt>
                <c:pt idx="671">
                  <c:v>0.14184600000000017</c:v>
                </c:pt>
                <c:pt idx="672">
                  <c:v>7.3683999999999999E-2</c:v>
                </c:pt>
                <c:pt idx="673">
                  <c:v>5.096300000000005E-2</c:v>
                </c:pt>
                <c:pt idx="674">
                  <c:v>8.5044000000000008E-2</c:v>
                </c:pt>
                <c:pt idx="675">
                  <c:v>0.14184600000000017</c:v>
                </c:pt>
                <c:pt idx="676">
                  <c:v>3.9602999999999999E-2</c:v>
                </c:pt>
                <c:pt idx="677">
                  <c:v>5.522E-3</c:v>
                </c:pt>
                <c:pt idx="678">
                  <c:v>5.522E-3</c:v>
                </c:pt>
                <c:pt idx="679">
                  <c:v>0.17592700000000017</c:v>
                </c:pt>
                <c:pt idx="680">
                  <c:v>0.22136800000000001</c:v>
                </c:pt>
                <c:pt idx="681">
                  <c:v>0.13048499999999999</c:v>
                </c:pt>
                <c:pt idx="682">
                  <c:v>0.16456599999999999</c:v>
                </c:pt>
                <c:pt idx="683">
                  <c:v>-1.7198999999999999E-2</c:v>
                </c:pt>
                <c:pt idx="684">
                  <c:v>-3.9919999999999997E-2</c:v>
                </c:pt>
                <c:pt idx="685">
                  <c:v>0.22136800000000001</c:v>
                </c:pt>
                <c:pt idx="686">
                  <c:v>0.18728700000000023</c:v>
                </c:pt>
                <c:pt idx="687">
                  <c:v>-1.7198999999999999E-2</c:v>
                </c:pt>
                <c:pt idx="688">
                  <c:v>0.22136800000000001</c:v>
                </c:pt>
                <c:pt idx="689">
                  <c:v>0.19864699999999999</c:v>
                </c:pt>
                <c:pt idx="690">
                  <c:v>8.5044000000000008E-2</c:v>
                </c:pt>
                <c:pt idx="691">
                  <c:v>0.22136800000000001</c:v>
                </c:pt>
                <c:pt idx="692">
                  <c:v>0.21000800000000017</c:v>
                </c:pt>
                <c:pt idx="693">
                  <c:v>0.13048499999999999</c:v>
                </c:pt>
                <c:pt idx="694">
                  <c:v>0.23272799999999999</c:v>
                </c:pt>
                <c:pt idx="695">
                  <c:v>0.28953000000000001</c:v>
                </c:pt>
                <c:pt idx="696">
                  <c:v>0.15320600000000023</c:v>
                </c:pt>
                <c:pt idx="697">
                  <c:v>0.28953000000000001</c:v>
                </c:pt>
                <c:pt idx="698">
                  <c:v>0.32361100000000032</c:v>
                </c:pt>
                <c:pt idx="699">
                  <c:v>0.30089000000000032</c:v>
                </c:pt>
                <c:pt idx="700">
                  <c:v>0.40313300000000002</c:v>
                </c:pt>
                <c:pt idx="701">
                  <c:v>0.32361100000000032</c:v>
                </c:pt>
                <c:pt idx="702">
                  <c:v>0.4940160000000004</c:v>
                </c:pt>
                <c:pt idx="703">
                  <c:v>0.55081800000000003</c:v>
                </c:pt>
                <c:pt idx="704">
                  <c:v>0.41449400000000008</c:v>
                </c:pt>
                <c:pt idx="705">
                  <c:v>0.64170100000000097</c:v>
                </c:pt>
                <c:pt idx="706">
                  <c:v>0.56217799999999996</c:v>
                </c:pt>
                <c:pt idx="707">
                  <c:v>0.77802500000000097</c:v>
                </c:pt>
                <c:pt idx="708">
                  <c:v>0.84618700000000002</c:v>
                </c:pt>
                <c:pt idx="709">
                  <c:v>0.64170100000000097</c:v>
                </c:pt>
                <c:pt idx="710">
                  <c:v>1.027952</c:v>
                </c:pt>
                <c:pt idx="711">
                  <c:v>0.98251099999999902</c:v>
                </c:pt>
                <c:pt idx="712">
                  <c:v>1.2210779999999999</c:v>
                </c:pt>
                <c:pt idx="713">
                  <c:v>1.1756359999999999</c:v>
                </c:pt>
                <c:pt idx="714">
                  <c:v>1.1642760000000001</c:v>
                </c:pt>
                <c:pt idx="715">
                  <c:v>1.380123</c:v>
                </c:pt>
                <c:pt idx="716">
                  <c:v>1.4255639999999981</c:v>
                </c:pt>
                <c:pt idx="717">
                  <c:v>1.573248</c:v>
                </c:pt>
                <c:pt idx="718">
                  <c:v>1.61869</c:v>
                </c:pt>
                <c:pt idx="719">
                  <c:v>1.4369239999999985</c:v>
                </c:pt>
              </c:numCache>
            </c:numRef>
          </c:val>
        </c:ser>
        <c:ser>
          <c:idx val="2"/>
          <c:order val="2"/>
          <c:marker>
            <c:symbol val="none"/>
          </c:marker>
          <c:val>
            <c:numRef>
              <c:f>'B20'!$D$5:$D$724</c:f>
              <c:numCache>
                <c:formatCode>General</c:formatCode>
                <c:ptCount val="720"/>
                <c:pt idx="0">
                  <c:v>0.17592700000000017</c:v>
                </c:pt>
                <c:pt idx="1">
                  <c:v>0.19864699999999999</c:v>
                </c:pt>
                <c:pt idx="2">
                  <c:v>0.21000800000000017</c:v>
                </c:pt>
                <c:pt idx="3">
                  <c:v>7.3683999999999999E-2</c:v>
                </c:pt>
                <c:pt idx="4">
                  <c:v>8.5044000000000008E-2</c:v>
                </c:pt>
                <c:pt idx="5">
                  <c:v>0.11912499999999999</c:v>
                </c:pt>
                <c:pt idx="6">
                  <c:v>0.11912499999999999</c:v>
                </c:pt>
                <c:pt idx="7">
                  <c:v>-1.7198999999999999E-2</c:v>
                </c:pt>
                <c:pt idx="8">
                  <c:v>1.6882000000000022E-2</c:v>
                </c:pt>
                <c:pt idx="9">
                  <c:v>-1.7198999999999999E-2</c:v>
                </c:pt>
                <c:pt idx="10">
                  <c:v>3.9602999999999999E-2</c:v>
                </c:pt>
                <c:pt idx="11">
                  <c:v>-8.5361000000000006E-2</c:v>
                </c:pt>
                <c:pt idx="12">
                  <c:v>-8.5361000000000006E-2</c:v>
                </c:pt>
                <c:pt idx="13">
                  <c:v>-0.22168499999999997</c:v>
                </c:pt>
                <c:pt idx="14">
                  <c:v>-0.27848700000000032</c:v>
                </c:pt>
                <c:pt idx="15">
                  <c:v>-0.39209000000000038</c:v>
                </c:pt>
                <c:pt idx="16">
                  <c:v>-0.40345000000000031</c:v>
                </c:pt>
                <c:pt idx="17">
                  <c:v>-0.38073000000000001</c:v>
                </c:pt>
                <c:pt idx="18">
                  <c:v>-0.58521599999999907</c:v>
                </c:pt>
                <c:pt idx="19">
                  <c:v>-0.69881899999999997</c:v>
                </c:pt>
                <c:pt idx="20">
                  <c:v>-0.71018000000000003</c:v>
                </c:pt>
                <c:pt idx="21">
                  <c:v>-0.61929699999999999</c:v>
                </c:pt>
                <c:pt idx="22">
                  <c:v>-0.88058499999999906</c:v>
                </c:pt>
                <c:pt idx="23">
                  <c:v>-0.9373859999999995</c:v>
                </c:pt>
                <c:pt idx="24">
                  <c:v>-0.81242300000000001</c:v>
                </c:pt>
                <c:pt idx="25">
                  <c:v>-0.91466599999999998</c:v>
                </c:pt>
                <c:pt idx="26">
                  <c:v>-0.85786399999999996</c:v>
                </c:pt>
                <c:pt idx="27">
                  <c:v>-1.0623499999999999</c:v>
                </c:pt>
                <c:pt idx="28">
                  <c:v>-1.0282689999999999</c:v>
                </c:pt>
                <c:pt idx="29">
                  <c:v>-0.99418799999999907</c:v>
                </c:pt>
                <c:pt idx="30">
                  <c:v>-1.0737099999999986</c:v>
                </c:pt>
                <c:pt idx="31">
                  <c:v>-0.88058499999999906</c:v>
                </c:pt>
                <c:pt idx="32">
                  <c:v>-0.99418799999999907</c:v>
                </c:pt>
                <c:pt idx="33">
                  <c:v>-1.0169089999999998</c:v>
                </c:pt>
                <c:pt idx="34">
                  <c:v>-1.0055479999999999</c:v>
                </c:pt>
                <c:pt idx="35">
                  <c:v>-1.0169089999999998</c:v>
                </c:pt>
                <c:pt idx="36">
                  <c:v>-0.97146699999999919</c:v>
                </c:pt>
                <c:pt idx="37">
                  <c:v>-0.99418799999999907</c:v>
                </c:pt>
                <c:pt idx="38">
                  <c:v>-0.97146699999999919</c:v>
                </c:pt>
                <c:pt idx="39">
                  <c:v>-1.0396289999999986</c:v>
                </c:pt>
                <c:pt idx="40">
                  <c:v>-1.0169089999999998</c:v>
                </c:pt>
                <c:pt idx="41">
                  <c:v>-1.0055479999999999</c:v>
                </c:pt>
                <c:pt idx="42">
                  <c:v>-0.99418799999999907</c:v>
                </c:pt>
                <c:pt idx="43">
                  <c:v>-0.94874700000000078</c:v>
                </c:pt>
                <c:pt idx="44">
                  <c:v>-0.94874700000000078</c:v>
                </c:pt>
                <c:pt idx="45">
                  <c:v>-0.90330500000000002</c:v>
                </c:pt>
                <c:pt idx="46">
                  <c:v>-0.88058499999999906</c:v>
                </c:pt>
                <c:pt idx="47">
                  <c:v>-0.89194499999999999</c:v>
                </c:pt>
                <c:pt idx="48">
                  <c:v>-0.9373859999999995</c:v>
                </c:pt>
                <c:pt idx="49">
                  <c:v>-0.98282800000000003</c:v>
                </c:pt>
                <c:pt idx="50">
                  <c:v>-0.88058499999999906</c:v>
                </c:pt>
                <c:pt idx="51">
                  <c:v>-0.91466599999999998</c:v>
                </c:pt>
                <c:pt idx="52">
                  <c:v>-0.90330500000000002</c:v>
                </c:pt>
                <c:pt idx="53">
                  <c:v>-0.89194499999999999</c:v>
                </c:pt>
                <c:pt idx="54">
                  <c:v>-0.91466599999999998</c:v>
                </c:pt>
                <c:pt idx="55">
                  <c:v>-0.89194499999999999</c:v>
                </c:pt>
                <c:pt idx="56">
                  <c:v>-0.86922400000000066</c:v>
                </c:pt>
                <c:pt idx="57">
                  <c:v>-0.90330500000000002</c:v>
                </c:pt>
                <c:pt idx="58">
                  <c:v>-0.96010700000000004</c:v>
                </c:pt>
                <c:pt idx="59">
                  <c:v>-0.92602600000000002</c:v>
                </c:pt>
                <c:pt idx="60">
                  <c:v>-0.88058499999999906</c:v>
                </c:pt>
                <c:pt idx="61">
                  <c:v>-0.76698100000000091</c:v>
                </c:pt>
                <c:pt idx="62">
                  <c:v>-0.84650400000000003</c:v>
                </c:pt>
                <c:pt idx="63">
                  <c:v>-0.8010619999999995</c:v>
                </c:pt>
                <c:pt idx="64">
                  <c:v>-0.85786399999999996</c:v>
                </c:pt>
                <c:pt idx="65">
                  <c:v>-0.88058499999999906</c:v>
                </c:pt>
                <c:pt idx="66">
                  <c:v>-0.9373859999999995</c:v>
                </c:pt>
                <c:pt idx="67">
                  <c:v>-0.86922400000000066</c:v>
                </c:pt>
                <c:pt idx="68">
                  <c:v>-0.83514299999999997</c:v>
                </c:pt>
                <c:pt idx="69">
                  <c:v>-0.89194499999999999</c:v>
                </c:pt>
                <c:pt idx="70">
                  <c:v>-0.81242300000000001</c:v>
                </c:pt>
                <c:pt idx="71">
                  <c:v>-0.78970200000000002</c:v>
                </c:pt>
                <c:pt idx="72">
                  <c:v>-0.85786399999999996</c:v>
                </c:pt>
                <c:pt idx="73">
                  <c:v>-0.84650400000000003</c:v>
                </c:pt>
                <c:pt idx="74">
                  <c:v>-0.84650400000000003</c:v>
                </c:pt>
                <c:pt idx="75">
                  <c:v>-0.88058499999999906</c:v>
                </c:pt>
                <c:pt idx="76">
                  <c:v>-0.85786399999999996</c:v>
                </c:pt>
                <c:pt idx="77">
                  <c:v>-0.8010619999999995</c:v>
                </c:pt>
                <c:pt idx="78">
                  <c:v>-0.89194499999999999</c:v>
                </c:pt>
                <c:pt idx="79">
                  <c:v>-0.86922400000000066</c:v>
                </c:pt>
                <c:pt idx="80">
                  <c:v>-0.81242300000000001</c:v>
                </c:pt>
                <c:pt idx="81">
                  <c:v>-0.84650400000000003</c:v>
                </c:pt>
                <c:pt idx="82">
                  <c:v>-0.78970200000000002</c:v>
                </c:pt>
                <c:pt idx="83">
                  <c:v>-0.81242300000000001</c:v>
                </c:pt>
                <c:pt idx="84">
                  <c:v>-0.85786399999999996</c:v>
                </c:pt>
                <c:pt idx="85">
                  <c:v>-0.81242300000000001</c:v>
                </c:pt>
                <c:pt idx="86">
                  <c:v>-0.83514299999999997</c:v>
                </c:pt>
                <c:pt idx="87">
                  <c:v>-0.83514299999999997</c:v>
                </c:pt>
                <c:pt idx="88">
                  <c:v>-0.82378300000000004</c:v>
                </c:pt>
                <c:pt idx="89">
                  <c:v>-0.85786399999999996</c:v>
                </c:pt>
                <c:pt idx="90">
                  <c:v>-0.81242300000000001</c:v>
                </c:pt>
                <c:pt idx="91">
                  <c:v>-0.71018000000000003</c:v>
                </c:pt>
                <c:pt idx="92">
                  <c:v>-0.72153999999999996</c:v>
                </c:pt>
                <c:pt idx="93">
                  <c:v>-0.76698100000000091</c:v>
                </c:pt>
                <c:pt idx="94">
                  <c:v>-0.68745900000000004</c:v>
                </c:pt>
                <c:pt idx="95">
                  <c:v>-0.71018000000000003</c:v>
                </c:pt>
                <c:pt idx="96">
                  <c:v>-0.72153999999999996</c:v>
                </c:pt>
                <c:pt idx="97">
                  <c:v>-0.67609900000000134</c:v>
                </c:pt>
                <c:pt idx="98">
                  <c:v>-0.64201799999999998</c:v>
                </c:pt>
                <c:pt idx="99">
                  <c:v>-0.69881899999999997</c:v>
                </c:pt>
                <c:pt idx="100">
                  <c:v>-0.60793699999999951</c:v>
                </c:pt>
                <c:pt idx="101">
                  <c:v>-0.56249499999999997</c:v>
                </c:pt>
                <c:pt idx="102">
                  <c:v>-0.63065700000000091</c:v>
                </c:pt>
                <c:pt idx="103">
                  <c:v>-0.52841399999999916</c:v>
                </c:pt>
                <c:pt idx="104">
                  <c:v>-0.64201799999999998</c:v>
                </c:pt>
                <c:pt idx="105">
                  <c:v>-0.57385600000000003</c:v>
                </c:pt>
                <c:pt idx="106">
                  <c:v>-0.52841399999999916</c:v>
                </c:pt>
                <c:pt idx="107">
                  <c:v>-0.55113500000000004</c:v>
                </c:pt>
                <c:pt idx="108">
                  <c:v>-0.51705400000000001</c:v>
                </c:pt>
                <c:pt idx="109">
                  <c:v>-0.49433300000000002</c:v>
                </c:pt>
                <c:pt idx="110">
                  <c:v>-0.57385600000000003</c:v>
                </c:pt>
                <c:pt idx="111">
                  <c:v>-0.55113500000000004</c:v>
                </c:pt>
                <c:pt idx="112">
                  <c:v>-0.57385600000000003</c:v>
                </c:pt>
                <c:pt idx="113">
                  <c:v>-0.59657599999999933</c:v>
                </c:pt>
                <c:pt idx="114">
                  <c:v>-0.52841399999999916</c:v>
                </c:pt>
                <c:pt idx="115">
                  <c:v>-0.56249499999999997</c:v>
                </c:pt>
                <c:pt idx="116">
                  <c:v>-0.51705400000000001</c:v>
                </c:pt>
                <c:pt idx="117">
                  <c:v>-0.58521599999999907</c:v>
                </c:pt>
                <c:pt idx="118">
                  <c:v>-0.60793699999999951</c:v>
                </c:pt>
                <c:pt idx="119">
                  <c:v>-0.58521599999999907</c:v>
                </c:pt>
                <c:pt idx="120">
                  <c:v>-0.52841399999999916</c:v>
                </c:pt>
                <c:pt idx="121">
                  <c:v>-0.59657599999999933</c:v>
                </c:pt>
                <c:pt idx="122">
                  <c:v>-0.60793699999999951</c:v>
                </c:pt>
                <c:pt idx="123">
                  <c:v>-0.58521599999999907</c:v>
                </c:pt>
                <c:pt idx="124">
                  <c:v>-0.56249499999999997</c:v>
                </c:pt>
                <c:pt idx="125">
                  <c:v>-0.59657599999999933</c:v>
                </c:pt>
                <c:pt idx="126">
                  <c:v>-0.60793699999999951</c:v>
                </c:pt>
                <c:pt idx="127">
                  <c:v>-0.55113500000000004</c:v>
                </c:pt>
                <c:pt idx="128">
                  <c:v>-0.55113500000000004</c:v>
                </c:pt>
                <c:pt idx="129">
                  <c:v>-0.58521599999999907</c:v>
                </c:pt>
                <c:pt idx="130">
                  <c:v>-0.55113500000000004</c:v>
                </c:pt>
                <c:pt idx="131">
                  <c:v>-0.51705400000000001</c:v>
                </c:pt>
                <c:pt idx="132">
                  <c:v>-0.73290000000000066</c:v>
                </c:pt>
                <c:pt idx="133">
                  <c:v>-0.47161200000000031</c:v>
                </c:pt>
                <c:pt idx="134">
                  <c:v>-0.51705400000000001</c:v>
                </c:pt>
                <c:pt idx="135">
                  <c:v>-0.58521599999999907</c:v>
                </c:pt>
                <c:pt idx="136">
                  <c:v>-0.56249499999999997</c:v>
                </c:pt>
                <c:pt idx="137">
                  <c:v>-0.48297300000000032</c:v>
                </c:pt>
                <c:pt idx="138">
                  <c:v>-0.63065700000000091</c:v>
                </c:pt>
                <c:pt idx="139">
                  <c:v>-0.60793699999999951</c:v>
                </c:pt>
                <c:pt idx="140">
                  <c:v>-0.52841399999999916</c:v>
                </c:pt>
                <c:pt idx="141">
                  <c:v>-0.58521599999999907</c:v>
                </c:pt>
                <c:pt idx="142">
                  <c:v>-0.55113500000000004</c:v>
                </c:pt>
                <c:pt idx="143">
                  <c:v>-0.52841399999999916</c:v>
                </c:pt>
                <c:pt idx="144">
                  <c:v>-0.50569399999999998</c:v>
                </c:pt>
                <c:pt idx="145">
                  <c:v>-0.58521599999999907</c:v>
                </c:pt>
                <c:pt idx="146">
                  <c:v>-0.49433300000000002</c:v>
                </c:pt>
                <c:pt idx="147">
                  <c:v>-0.53977500000000078</c:v>
                </c:pt>
                <c:pt idx="148">
                  <c:v>-0.53977500000000078</c:v>
                </c:pt>
                <c:pt idx="149">
                  <c:v>-0.46025200000000005</c:v>
                </c:pt>
                <c:pt idx="150">
                  <c:v>-0.48297300000000032</c:v>
                </c:pt>
                <c:pt idx="151">
                  <c:v>-0.50569399999999998</c:v>
                </c:pt>
                <c:pt idx="152">
                  <c:v>-0.47161200000000031</c:v>
                </c:pt>
                <c:pt idx="153">
                  <c:v>-0.51705400000000001</c:v>
                </c:pt>
                <c:pt idx="154">
                  <c:v>-0.49433300000000002</c:v>
                </c:pt>
                <c:pt idx="155">
                  <c:v>-0.50569399999999998</c:v>
                </c:pt>
                <c:pt idx="156">
                  <c:v>-0.40345000000000031</c:v>
                </c:pt>
                <c:pt idx="157">
                  <c:v>-0.44889200000000001</c:v>
                </c:pt>
                <c:pt idx="158">
                  <c:v>-0.47161200000000031</c:v>
                </c:pt>
                <c:pt idx="159">
                  <c:v>-0.42617100000000002</c:v>
                </c:pt>
                <c:pt idx="160">
                  <c:v>-0.48297300000000032</c:v>
                </c:pt>
                <c:pt idx="161">
                  <c:v>-0.48297300000000032</c:v>
                </c:pt>
                <c:pt idx="162">
                  <c:v>-0.437531</c:v>
                </c:pt>
                <c:pt idx="163">
                  <c:v>-0.46025200000000005</c:v>
                </c:pt>
                <c:pt idx="164">
                  <c:v>-0.41481100000000032</c:v>
                </c:pt>
                <c:pt idx="165">
                  <c:v>-0.44889200000000001</c:v>
                </c:pt>
                <c:pt idx="166">
                  <c:v>-0.39209000000000038</c:v>
                </c:pt>
                <c:pt idx="167">
                  <c:v>-0.38073000000000001</c:v>
                </c:pt>
                <c:pt idx="168">
                  <c:v>-0.38073000000000001</c:v>
                </c:pt>
                <c:pt idx="169">
                  <c:v>-0.34664900000000004</c:v>
                </c:pt>
                <c:pt idx="170">
                  <c:v>-0.32392800000000066</c:v>
                </c:pt>
                <c:pt idx="171">
                  <c:v>-0.47161200000000031</c:v>
                </c:pt>
                <c:pt idx="172">
                  <c:v>-0.47161200000000031</c:v>
                </c:pt>
                <c:pt idx="173">
                  <c:v>-0.47161200000000031</c:v>
                </c:pt>
                <c:pt idx="174">
                  <c:v>-0.22168499999999997</c:v>
                </c:pt>
                <c:pt idx="175">
                  <c:v>-0.34664900000000004</c:v>
                </c:pt>
                <c:pt idx="176">
                  <c:v>-0.36936900000000034</c:v>
                </c:pt>
                <c:pt idx="177">
                  <c:v>-0.35800900000000002</c:v>
                </c:pt>
                <c:pt idx="178">
                  <c:v>-0.27848700000000032</c:v>
                </c:pt>
                <c:pt idx="179">
                  <c:v>-0.32392800000000066</c:v>
                </c:pt>
                <c:pt idx="180">
                  <c:v>-0.42617100000000002</c:v>
                </c:pt>
                <c:pt idx="181">
                  <c:v>-0.38073000000000001</c:v>
                </c:pt>
                <c:pt idx="182">
                  <c:v>-0.36936900000000034</c:v>
                </c:pt>
                <c:pt idx="183">
                  <c:v>-0.38073000000000001</c:v>
                </c:pt>
                <c:pt idx="184">
                  <c:v>-0.33528800000000047</c:v>
                </c:pt>
                <c:pt idx="185">
                  <c:v>-0.301207</c:v>
                </c:pt>
                <c:pt idx="186">
                  <c:v>-0.32392800000000066</c:v>
                </c:pt>
                <c:pt idx="187">
                  <c:v>-0.38073000000000001</c:v>
                </c:pt>
                <c:pt idx="188">
                  <c:v>-0.44889200000000001</c:v>
                </c:pt>
                <c:pt idx="189">
                  <c:v>-0.35800900000000002</c:v>
                </c:pt>
                <c:pt idx="190">
                  <c:v>-0.34664900000000004</c:v>
                </c:pt>
                <c:pt idx="191">
                  <c:v>-0.32392800000000066</c:v>
                </c:pt>
                <c:pt idx="192">
                  <c:v>-0.38073000000000001</c:v>
                </c:pt>
                <c:pt idx="193">
                  <c:v>-0.39209000000000038</c:v>
                </c:pt>
                <c:pt idx="194">
                  <c:v>-0.40345000000000031</c:v>
                </c:pt>
                <c:pt idx="195">
                  <c:v>-0.46025200000000005</c:v>
                </c:pt>
                <c:pt idx="196">
                  <c:v>-0.437531</c:v>
                </c:pt>
                <c:pt idx="197">
                  <c:v>-0.49433300000000002</c:v>
                </c:pt>
                <c:pt idx="198">
                  <c:v>-0.48297300000000032</c:v>
                </c:pt>
                <c:pt idx="199">
                  <c:v>-0.39209000000000038</c:v>
                </c:pt>
                <c:pt idx="200">
                  <c:v>-0.40345000000000031</c:v>
                </c:pt>
                <c:pt idx="201">
                  <c:v>-0.36936900000000034</c:v>
                </c:pt>
                <c:pt idx="202">
                  <c:v>-0.35800900000000002</c:v>
                </c:pt>
                <c:pt idx="203">
                  <c:v>-0.49433300000000002</c:v>
                </c:pt>
                <c:pt idx="204">
                  <c:v>-0.48297300000000032</c:v>
                </c:pt>
                <c:pt idx="205">
                  <c:v>-0.44889200000000001</c:v>
                </c:pt>
                <c:pt idx="206">
                  <c:v>-0.46025200000000005</c:v>
                </c:pt>
                <c:pt idx="207">
                  <c:v>-0.36936900000000034</c:v>
                </c:pt>
                <c:pt idx="208">
                  <c:v>-0.26712600000000031</c:v>
                </c:pt>
                <c:pt idx="209">
                  <c:v>-0.46025200000000005</c:v>
                </c:pt>
                <c:pt idx="210">
                  <c:v>-0.49433300000000002</c:v>
                </c:pt>
                <c:pt idx="211">
                  <c:v>-0.36936900000000034</c:v>
                </c:pt>
                <c:pt idx="212">
                  <c:v>-0.19896400000000017</c:v>
                </c:pt>
                <c:pt idx="213">
                  <c:v>-0.49433300000000002</c:v>
                </c:pt>
                <c:pt idx="214">
                  <c:v>-0.35800900000000002</c:v>
                </c:pt>
                <c:pt idx="215">
                  <c:v>-0.18760399999999999</c:v>
                </c:pt>
                <c:pt idx="216">
                  <c:v>-0.42617100000000002</c:v>
                </c:pt>
                <c:pt idx="217">
                  <c:v>-0.28984700000000002</c:v>
                </c:pt>
                <c:pt idx="218">
                  <c:v>-0.3125680000000004</c:v>
                </c:pt>
                <c:pt idx="219">
                  <c:v>-0.28984700000000002</c:v>
                </c:pt>
                <c:pt idx="220">
                  <c:v>-0.11944200000000002</c:v>
                </c:pt>
                <c:pt idx="221">
                  <c:v>-0.28984700000000002</c:v>
                </c:pt>
                <c:pt idx="222">
                  <c:v>-0.17624400000000026</c:v>
                </c:pt>
                <c:pt idx="223">
                  <c:v>-0.27848700000000032</c:v>
                </c:pt>
                <c:pt idx="224">
                  <c:v>-7.4001000000000039E-2</c:v>
                </c:pt>
                <c:pt idx="225">
                  <c:v>-0.25576600000000005</c:v>
                </c:pt>
                <c:pt idx="226">
                  <c:v>-0.22168499999999997</c:v>
                </c:pt>
                <c:pt idx="227">
                  <c:v>-0.19896400000000017</c:v>
                </c:pt>
                <c:pt idx="228">
                  <c:v>-0.21032500000000001</c:v>
                </c:pt>
                <c:pt idx="229">
                  <c:v>-0.18760399999999999</c:v>
                </c:pt>
                <c:pt idx="230">
                  <c:v>-0.130802</c:v>
                </c:pt>
                <c:pt idx="231">
                  <c:v>-0.130802</c:v>
                </c:pt>
                <c:pt idx="232">
                  <c:v>-0.130802</c:v>
                </c:pt>
                <c:pt idx="233">
                  <c:v>-0.14216300000000001</c:v>
                </c:pt>
                <c:pt idx="234">
                  <c:v>-5.1279999999999944E-2</c:v>
                </c:pt>
                <c:pt idx="235">
                  <c:v>-0.17624400000000026</c:v>
                </c:pt>
                <c:pt idx="236">
                  <c:v>-5.8390000000000048E-3</c:v>
                </c:pt>
                <c:pt idx="237">
                  <c:v>-2.8559000000000001E-2</c:v>
                </c:pt>
                <c:pt idx="238">
                  <c:v>-3.9919999999999997E-2</c:v>
                </c:pt>
                <c:pt idx="239">
                  <c:v>-1.7198999999999999E-2</c:v>
                </c:pt>
                <c:pt idx="240">
                  <c:v>1.6882000000000022E-2</c:v>
                </c:pt>
                <c:pt idx="241">
                  <c:v>5.096300000000005E-2</c:v>
                </c:pt>
                <c:pt idx="242">
                  <c:v>8.5044000000000008E-2</c:v>
                </c:pt>
                <c:pt idx="243">
                  <c:v>8.5044000000000008E-2</c:v>
                </c:pt>
                <c:pt idx="244">
                  <c:v>8.5044000000000008E-2</c:v>
                </c:pt>
                <c:pt idx="245">
                  <c:v>7.3683999999999999E-2</c:v>
                </c:pt>
                <c:pt idx="246">
                  <c:v>0.14184600000000017</c:v>
                </c:pt>
                <c:pt idx="247">
                  <c:v>0.11912499999999999</c:v>
                </c:pt>
                <c:pt idx="248">
                  <c:v>0.14184600000000017</c:v>
                </c:pt>
                <c:pt idx="249">
                  <c:v>0.21000800000000017</c:v>
                </c:pt>
                <c:pt idx="250">
                  <c:v>0.25544900000000004</c:v>
                </c:pt>
                <c:pt idx="251">
                  <c:v>0.21000800000000017</c:v>
                </c:pt>
                <c:pt idx="252">
                  <c:v>0.23272799999999999</c:v>
                </c:pt>
                <c:pt idx="253">
                  <c:v>0.23272799999999999</c:v>
                </c:pt>
                <c:pt idx="254">
                  <c:v>0.33497100000000046</c:v>
                </c:pt>
                <c:pt idx="255">
                  <c:v>0.312251</c:v>
                </c:pt>
                <c:pt idx="256">
                  <c:v>0.35769200000000001</c:v>
                </c:pt>
                <c:pt idx="257">
                  <c:v>0.312251</c:v>
                </c:pt>
                <c:pt idx="258">
                  <c:v>0.32361100000000032</c:v>
                </c:pt>
                <c:pt idx="259">
                  <c:v>0.40313300000000002</c:v>
                </c:pt>
                <c:pt idx="260">
                  <c:v>0.35769200000000001</c:v>
                </c:pt>
                <c:pt idx="261">
                  <c:v>0.47129600000000005</c:v>
                </c:pt>
                <c:pt idx="262">
                  <c:v>0.5848989999999995</c:v>
                </c:pt>
                <c:pt idx="263">
                  <c:v>0.516737</c:v>
                </c:pt>
                <c:pt idx="264">
                  <c:v>0.4940160000000004</c:v>
                </c:pt>
                <c:pt idx="265">
                  <c:v>0.5848989999999995</c:v>
                </c:pt>
                <c:pt idx="266">
                  <c:v>0.59625899999999921</c:v>
                </c:pt>
                <c:pt idx="267">
                  <c:v>0.60762000000000094</c:v>
                </c:pt>
                <c:pt idx="268">
                  <c:v>0.68714200000000003</c:v>
                </c:pt>
                <c:pt idx="269">
                  <c:v>0.68714200000000003</c:v>
                </c:pt>
                <c:pt idx="270">
                  <c:v>0.74394400000000094</c:v>
                </c:pt>
                <c:pt idx="271">
                  <c:v>0.76666400000000079</c:v>
                </c:pt>
                <c:pt idx="272">
                  <c:v>0.80074500000000093</c:v>
                </c:pt>
                <c:pt idx="273">
                  <c:v>0.90298800000000001</c:v>
                </c:pt>
                <c:pt idx="274">
                  <c:v>0.86890699999999998</c:v>
                </c:pt>
                <c:pt idx="275">
                  <c:v>0.97115000000000062</c:v>
                </c:pt>
                <c:pt idx="276">
                  <c:v>0.9938709999999995</c:v>
                </c:pt>
                <c:pt idx="277">
                  <c:v>1.027952</c:v>
                </c:pt>
                <c:pt idx="278">
                  <c:v>1.1074739999999998</c:v>
                </c:pt>
                <c:pt idx="279">
                  <c:v>1.1869970000000001</c:v>
                </c:pt>
                <c:pt idx="280">
                  <c:v>1.2551589999999999</c:v>
                </c:pt>
                <c:pt idx="281">
                  <c:v>1.3233209999999986</c:v>
                </c:pt>
                <c:pt idx="282">
                  <c:v>1.346041</c:v>
                </c:pt>
                <c:pt idx="283">
                  <c:v>1.4823659999999999</c:v>
                </c:pt>
                <c:pt idx="284">
                  <c:v>1.4823659999999999</c:v>
                </c:pt>
                <c:pt idx="285">
                  <c:v>1.573248</c:v>
                </c:pt>
                <c:pt idx="286">
                  <c:v>1.6300500000000013</c:v>
                </c:pt>
                <c:pt idx="287">
                  <c:v>1.7550139999999999</c:v>
                </c:pt>
                <c:pt idx="288">
                  <c:v>1.811815</c:v>
                </c:pt>
                <c:pt idx="289">
                  <c:v>1.879977</c:v>
                </c:pt>
                <c:pt idx="290">
                  <c:v>2.0276619999999999</c:v>
                </c:pt>
                <c:pt idx="291">
                  <c:v>2.084463</c:v>
                </c:pt>
                <c:pt idx="292">
                  <c:v>2.2775889999999999</c:v>
                </c:pt>
                <c:pt idx="293">
                  <c:v>2.3003100000000001</c:v>
                </c:pt>
                <c:pt idx="294">
                  <c:v>2.4252739999999977</c:v>
                </c:pt>
                <c:pt idx="295">
                  <c:v>2.5388769999999972</c:v>
                </c:pt>
                <c:pt idx="296">
                  <c:v>2.6524799999999975</c:v>
                </c:pt>
                <c:pt idx="297">
                  <c:v>2.7888039999999998</c:v>
                </c:pt>
                <c:pt idx="298">
                  <c:v>2.9137679999999997</c:v>
                </c:pt>
                <c:pt idx="299">
                  <c:v>2.9137679999999997</c:v>
                </c:pt>
                <c:pt idx="300">
                  <c:v>3.1182539999999972</c:v>
                </c:pt>
                <c:pt idx="301">
                  <c:v>3.2432180000000002</c:v>
                </c:pt>
                <c:pt idx="302">
                  <c:v>3.3795419999999972</c:v>
                </c:pt>
                <c:pt idx="303">
                  <c:v>3.4931449999999997</c:v>
                </c:pt>
                <c:pt idx="304">
                  <c:v>3.6635499999999999</c:v>
                </c:pt>
                <c:pt idx="305">
                  <c:v>3.799874</c:v>
                </c:pt>
                <c:pt idx="306">
                  <c:v>4.0043600000000001</c:v>
                </c:pt>
                <c:pt idx="307">
                  <c:v>4.0952430000000053</c:v>
                </c:pt>
                <c:pt idx="308">
                  <c:v>4.2883690000000065</c:v>
                </c:pt>
                <c:pt idx="309">
                  <c:v>4.5155749999999939</c:v>
                </c:pt>
                <c:pt idx="310">
                  <c:v>4.6973409999999944</c:v>
                </c:pt>
                <c:pt idx="311">
                  <c:v>4.9245479999999944</c:v>
                </c:pt>
                <c:pt idx="312">
                  <c:v>5.185834999999992</c:v>
                </c:pt>
                <c:pt idx="313">
                  <c:v>5.4130419999999999</c:v>
                </c:pt>
                <c:pt idx="314">
                  <c:v>5.5607259999999945</c:v>
                </c:pt>
                <c:pt idx="315">
                  <c:v>6.0492210000000064</c:v>
                </c:pt>
                <c:pt idx="316">
                  <c:v>6.2423469999999996</c:v>
                </c:pt>
                <c:pt idx="317">
                  <c:v>6.4241119999999921</c:v>
                </c:pt>
                <c:pt idx="318">
                  <c:v>6.7876430000000063</c:v>
                </c:pt>
                <c:pt idx="319">
                  <c:v>7.1398130000000002</c:v>
                </c:pt>
                <c:pt idx="320">
                  <c:v>7.5147039999999965</c:v>
                </c:pt>
                <c:pt idx="321">
                  <c:v>7.7873520000000003</c:v>
                </c:pt>
                <c:pt idx="322">
                  <c:v>8.2076850000000015</c:v>
                </c:pt>
                <c:pt idx="323">
                  <c:v>8.6507380000000005</c:v>
                </c:pt>
                <c:pt idx="324">
                  <c:v>9.0142689999999988</c:v>
                </c:pt>
                <c:pt idx="325">
                  <c:v>9.4800420000000027</c:v>
                </c:pt>
                <c:pt idx="326">
                  <c:v>9.9458160000000007</c:v>
                </c:pt>
                <c:pt idx="327">
                  <c:v>10.491111999999999</c:v>
                </c:pt>
                <c:pt idx="328">
                  <c:v>11.013688</c:v>
                </c:pt>
                <c:pt idx="329">
                  <c:v>11.547623</c:v>
                </c:pt>
                <c:pt idx="330">
                  <c:v>12.149721</c:v>
                </c:pt>
                <c:pt idx="331">
                  <c:v>12.819981</c:v>
                </c:pt>
                <c:pt idx="332">
                  <c:v>13.433439000000011</c:v>
                </c:pt>
                <c:pt idx="333">
                  <c:v>14.240022999999999</c:v>
                </c:pt>
                <c:pt idx="334">
                  <c:v>14.876202000000006</c:v>
                </c:pt>
                <c:pt idx="335">
                  <c:v>15.671425000000001</c:v>
                </c:pt>
                <c:pt idx="336">
                  <c:v>16.421206999999974</c:v>
                </c:pt>
                <c:pt idx="337">
                  <c:v>17.352754999999988</c:v>
                </c:pt>
                <c:pt idx="338">
                  <c:v>18.182058999999999</c:v>
                </c:pt>
                <c:pt idx="339">
                  <c:v>19.102245999999987</c:v>
                </c:pt>
                <c:pt idx="340">
                  <c:v>20.033792999999989</c:v>
                </c:pt>
                <c:pt idx="341">
                  <c:v>20.999421999999978</c:v>
                </c:pt>
                <c:pt idx="342">
                  <c:v>22.112734</c:v>
                </c:pt>
                <c:pt idx="343">
                  <c:v>23.089722999999957</c:v>
                </c:pt>
                <c:pt idx="344">
                  <c:v>24.271197999999988</c:v>
                </c:pt>
                <c:pt idx="345">
                  <c:v>25.29362799999997</c:v>
                </c:pt>
                <c:pt idx="346">
                  <c:v>26.395579999999974</c:v>
                </c:pt>
                <c:pt idx="347">
                  <c:v>27.633856000000037</c:v>
                </c:pt>
                <c:pt idx="348">
                  <c:v>28.735809</c:v>
                </c:pt>
                <c:pt idx="349">
                  <c:v>29.962724999999956</c:v>
                </c:pt>
                <c:pt idx="350">
                  <c:v>31.019235999999999</c:v>
                </c:pt>
                <c:pt idx="351">
                  <c:v>32.087107000000003</c:v>
                </c:pt>
                <c:pt idx="352">
                  <c:v>33.245861000000005</c:v>
                </c:pt>
                <c:pt idx="353">
                  <c:v>34.109246000000006</c:v>
                </c:pt>
                <c:pt idx="354">
                  <c:v>35.211198000000003</c:v>
                </c:pt>
                <c:pt idx="355">
                  <c:v>35.847377000000002</c:v>
                </c:pt>
                <c:pt idx="356">
                  <c:v>36.358592000000002</c:v>
                </c:pt>
                <c:pt idx="357">
                  <c:v>37.017490999999993</c:v>
                </c:pt>
                <c:pt idx="358">
                  <c:v>37.778633000000013</c:v>
                </c:pt>
                <c:pt idx="359">
                  <c:v>38.596577000000003</c:v>
                </c:pt>
                <c:pt idx="360">
                  <c:v>40.902724000000006</c:v>
                </c:pt>
                <c:pt idx="361">
                  <c:v>45.378695</c:v>
                </c:pt>
                <c:pt idx="362">
                  <c:v>52.59250500000006</c:v>
                </c:pt>
                <c:pt idx="363">
                  <c:v>54.932733000000013</c:v>
                </c:pt>
                <c:pt idx="364">
                  <c:v>57.341123000000003</c:v>
                </c:pt>
                <c:pt idx="365">
                  <c:v>55.284903</c:v>
                </c:pt>
                <c:pt idx="366">
                  <c:v>57.432005000000011</c:v>
                </c:pt>
                <c:pt idx="367">
                  <c:v>55.852920000000005</c:v>
                </c:pt>
                <c:pt idx="368">
                  <c:v>56.011963999999999</c:v>
                </c:pt>
                <c:pt idx="369">
                  <c:v>55.000895</c:v>
                </c:pt>
                <c:pt idx="370">
                  <c:v>55.148579000000012</c:v>
                </c:pt>
                <c:pt idx="371">
                  <c:v>54.444239000000003</c:v>
                </c:pt>
                <c:pt idx="372">
                  <c:v>52.887872999999999</c:v>
                </c:pt>
                <c:pt idx="373">
                  <c:v>52.251694999999998</c:v>
                </c:pt>
                <c:pt idx="374">
                  <c:v>50.434041999999998</c:v>
                </c:pt>
                <c:pt idx="375">
                  <c:v>49.52521500000006</c:v>
                </c:pt>
                <c:pt idx="376">
                  <c:v>47.230429000000001</c:v>
                </c:pt>
                <c:pt idx="377">
                  <c:v>46.230720000000012</c:v>
                </c:pt>
                <c:pt idx="378">
                  <c:v>43.879131000000001</c:v>
                </c:pt>
                <c:pt idx="379">
                  <c:v>42.652215000000012</c:v>
                </c:pt>
                <c:pt idx="380">
                  <c:v>40.584634999999999</c:v>
                </c:pt>
                <c:pt idx="381">
                  <c:v>39.062351000000042</c:v>
                </c:pt>
                <c:pt idx="382">
                  <c:v>37.244698</c:v>
                </c:pt>
                <c:pt idx="383">
                  <c:v>35.506567000000004</c:v>
                </c:pt>
                <c:pt idx="384">
                  <c:v>33.916120000000006</c:v>
                </c:pt>
                <c:pt idx="385">
                  <c:v>32.087107000000003</c:v>
                </c:pt>
                <c:pt idx="386">
                  <c:v>30.860191</c:v>
                </c:pt>
                <c:pt idx="387">
                  <c:v>29.110700000000001</c:v>
                </c:pt>
                <c:pt idx="388">
                  <c:v>27.917865000000035</c:v>
                </c:pt>
                <c:pt idx="389">
                  <c:v>26.361498999999988</c:v>
                </c:pt>
                <c:pt idx="390">
                  <c:v>24.998258999999987</c:v>
                </c:pt>
                <c:pt idx="391">
                  <c:v>23.623659</c:v>
                </c:pt>
                <c:pt idx="392">
                  <c:v>22.419463</c:v>
                </c:pt>
                <c:pt idx="393">
                  <c:v>21.431114000000001</c:v>
                </c:pt>
                <c:pt idx="394">
                  <c:v>20.204198000000005</c:v>
                </c:pt>
                <c:pt idx="395">
                  <c:v>19.318092</c:v>
                </c:pt>
                <c:pt idx="396">
                  <c:v>18.431985999999998</c:v>
                </c:pt>
                <c:pt idx="397">
                  <c:v>17.239151000000021</c:v>
                </c:pt>
                <c:pt idx="398">
                  <c:v>16.443928</c:v>
                </c:pt>
                <c:pt idx="399">
                  <c:v>15.682785000000004</c:v>
                </c:pt>
                <c:pt idx="400">
                  <c:v>15.035246000000004</c:v>
                </c:pt>
                <c:pt idx="401">
                  <c:v>14.12642</c:v>
                </c:pt>
                <c:pt idx="402">
                  <c:v>13.387998</c:v>
                </c:pt>
                <c:pt idx="403">
                  <c:v>12.899503000000006</c:v>
                </c:pt>
                <c:pt idx="404">
                  <c:v>12.058839000000004</c:v>
                </c:pt>
                <c:pt idx="405">
                  <c:v>11.581704</c:v>
                </c:pt>
                <c:pt idx="406">
                  <c:v>11.161371999999998</c:v>
                </c:pt>
                <c:pt idx="407">
                  <c:v>10.47975200000001</c:v>
                </c:pt>
                <c:pt idx="408">
                  <c:v>10.116220999999999</c:v>
                </c:pt>
                <c:pt idx="409">
                  <c:v>9.491403</c:v>
                </c:pt>
                <c:pt idx="410">
                  <c:v>9.0937910000000013</c:v>
                </c:pt>
                <c:pt idx="411">
                  <c:v>8.6052970000000002</c:v>
                </c:pt>
                <c:pt idx="412">
                  <c:v>8.2417659999999984</c:v>
                </c:pt>
                <c:pt idx="413">
                  <c:v>7.8327939999999998</c:v>
                </c:pt>
                <c:pt idx="414">
                  <c:v>7.5374249999999945</c:v>
                </c:pt>
                <c:pt idx="415">
                  <c:v>7.1511739999999975</c:v>
                </c:pt>
                <c:pt idx="416">
                  <c:v>6.867164999999992</c:v>
                </c:pt>
                <c:pt idx="417">
                  <c:v>6.4354719999999999</c:v>
                </c:pt>
                <c:pt idx="418">
                  <c:v>6.1969049999999921</c:v>
                </c:pt>
                <c:pt idx="419">
                  <c:v>5.9469779999999997</c:v>
                </c:pt>
                <c:pt idx="420">
                  <c:v>5.7311310000000004</c:v>
                </c:pt>
                <c:pt idx="421">
                  <c:v>5.4244019999999944</c:v>
                </c:pt>
                <c:pt idx="422">
                  <c:v>5.1631149999999888</c:v>
                </c:pt>
                <c:pt idx="423">
                  <c:v>4.9813490000000096</c:v>
                </c:pt>
                <c:pt idx="424">
                  <c:v>4.7655029999999945</c:v>
                </c:pt>
                <c:pt idx="425">
                  <c:v>4.458774</c:v>
                </c:pt>
                <c:pt idx="426">
                  <c:v>4.2997290000000064</c:v>
                </c:pt>
                <c:pt idx="427">
                  <c:v>4.0725220000000002</c:v>
                </c:pt>
                <c:pt idx="428">
                  <c:v>3.9134779999999987</c:v>
                </c:pt>
                <c:pt idx="429">
                  <c:v>3.7885140000000033</c:v>
                </c:pt>
                <c:pt idx="430">
                  <c:v>3.6294689999999972</c:v>
                </c:pt>
                <c:pt idx="431">
                  <c:v>3.436343999999997</c:v>
                </c:pt>
                <c:pt idx="432">
                  <c:v>3.254578</c:v>
                </c:pt>
                <c:pt idx="433">
                  <c:v>3.175055999999997</c:v>
                </c:pt>
                <c:pt idx="434">
                  <c:v>3.0500919999999998</c:v>
                </c:pt>
                <c:pt idx="435">
                  <c:v>2.8683269999999998</c:v>
                </c:pt>
                <c:pt idx="436">
                  <c:v>2.6979220000000002</c:v>
                </c:pt>
                <c:pt idx="437">
                  <c:v>2.5729579999999972</c:v>
                </c:pt>
                <c:pt idx="438">
                  <c:v>2.5047959999999998</c:v>
                </c:pt>
                <c:pt idx="439">
                  <c:v>2.3798319999999977</c:v>
                </c:pt>
                <c:pt idx="440">
                  <c:v>2.2775889999999999</c:v>
                </c:pt>
                <c:pt idx="441">
                  <c:v>2.1639860000000026</c:v>
                </c:pt>
                <c:pt idx="442">
                  <c:v>2.0390219999999997</c:v>
                </c:pt>
                <c:pt idx="443">
                  <c:v>1.9481390000000001</c:v>
                </c:pt>
                <c:pt idx="444">
                  <c:v>1.879977</c:v>
                </c:pt>
                <c:pt idx="445">
                  <c:v>1.8004549999999999</c:v>
                </c:pt>
                <c:pt idx="446">
                  <c:v>1.7322929999999999</c:v>
                </c:pt>
                <c:pt idx="447">
                  <c:v>1.539167</c:v>
                </c:pt>
                <c:pt idx="448">
                  <c:v>1.4596449999999987</c:v>
                </c:pt>
                <c:pt idx="449">
                  <c:v>1.391483</c:v>
                </c:pt>
                <c:pt idx="450">
                  <c:v>1.346041</c:v>
                </c:pt>
                <c:pt idx="451">
                  <c:v>1.266519</c:v>
                </c:pt>
                <c:pt idx="452">
                  <c:v>1.1983570000000019</c:v>
                </c:pt>
                <c:pt idx="453">
                  <c:v>1.1756359999999999</c:v>
                </c:pt>
                <c:pt idx="454">
                  <c:v>1.084754</c:v>
                </c:pt>
                <c:pt idx="455">
                  <c:v>1.027952</c:v>
                </c:pt>
                <c:pt idx="456">
                  <c:v>0.9938709999999995</c:v>
                </c:pt>
                <c:pt idx="457">
                  <c:v>0.89162799999999998</c:v>
                </c:pt>
                <c:pt idx="458">
                  <c:v>0.80074500000000093</c:v>
                </c:pt>
                <c:pt idx="459">
                  <c:v>0.76666400000000079</c:v>
                </c:pt>
                <c:pt idx="460">
                  <c:v>0.7212229999999995</c:v>
                </c:pt>
                <c:pt idx="461">
                  <c:v>0.67578200000000066</c:v>
                </c:pt>
                <c:pt idx="462">
                  <c:v>0.64170100000000097</c:v>
                </c:pt>
                <c:pt idx="463">
                  <c:v>0.5848989999999995</c:v>
                </c:pt>
                <c:pt idx="464">
                  <c:v>0.5848989999999995</c:v>
                </c:pt>
                <c:pt idx="465">
                  <c:v>0.448575</c:v>
                </c:pt>
                <c:pt idx="466">
                  <c:v>0.48265600000000008</c:v>
                </c:pt>
                <c:pt idx="467">
                  <c:v>0.4258540000000004</c:v>
                </c:pt>
                <c:pt idx="468">
                  <c:v>0.40313300000000002</c:v>
                </c:pt>
                <c:pt idx="469">
                  <c:v>0.38041300000000033</c:v>
                </c:pt>
                <c:pt idx="470">
                  <c:v>0.32361100000000032</c:v>
                </c:pt>
                <c:pt idx="471">
                  <c:v>0.30089000000000032</c:v>
                </c:pt>
                <c:pt idx="472">
                  <c:v>0.30089000000000032</c:v>
                </c:pt>
                <c:pt idx="473">
                  <c:v>0.23272799999999999</c:v>
                </c:pt>
                <c:pt idx="474">
                  <c:v>0.30089000000000032</c:v>
                </c:pt>
                <c:pt idx="475">
                  <c:v>0.22136800000000001</c:v>
                </c:pt>
                <c:pt idx="476">
                  <c:v>0.16456599999999999</c:v>
                </c:pt>
                <c:pt idx="477">
                  <c:v>0.22136800000000001</c:v>
                </c:pt>
                <c:pt idx="478">
                  <c:v>0.19864699999999999</c:v>
                </c:pt>
                <c:pt idx="479">
                  <c:v>0.17592700000000017</c:v>
                </c:pt>
                <c:pt idx="480">
                  <c:v>0.14184600000000017</c:v>
                </c:pt>
                <c:pt idx="481">
                  <c:v>0.17592700000000017</c:v>
                </c:pt>
                <c:pt idx="482">
                  <c:v>9.6404000000000004E-2</c:v>
                </c:pt>
                <c:pt idx="483">
                  <c:v>0.10776500000000017</c:v>
                </c:pt>
                <c:pt idx="484">
                  <c:v>0.11912499999999999</c:v>
                </c:pt>
                <c:pt idx="485">
                  <c:v>6.2323000000000066E-2</c:v>
                </c:pt>
                <c:pt idx="486">
                  <c:v>0.10776500000000017</c:v>
                </c:pt>
                <c:pt idx="487">
                  <c:v>2.8242E-2</c:v>
                </c:pt>
                <c:pt idx="488">
                  <c:v>3.9602999999999999E-2</c:v>
                </c:pt>
                <c:pt idx="489">
                  <c:v>-5.8390000000000048E-3</c:v>
                </c:pt>
                <c:pt idx="490">
                  <c:v>5.522E-3</c:v>
                </c:pt>
                <c:pt idx="491">
                  <c:v>3.9602999999999999E-2</c:v>
                </c:pt>
                <c:pt idx="492">
                  <c:v>-1.7198999999999999E-2</c:v>
                </c:pt>
                <c:pt idx="493">
                  <c:v>-3.9919999999999997E-2</c:v>
                </c:pt>
                <c:pt idx="494">
                  <c:v>-2.8559000000000001E-2</c:v>
                </c:pt>
                <c:pt idx="495">
                  <c:v>-3.9919999999999997E-2</c:v>
                </c:pt>
                <c:pt idx="496">
                  <c:v>-0.14216300000000001</c:v>
                </c:pt>
                <c:pt idx="497">
                  <c:v>-0.14216300000000001</c:v>
                </c:pt>
                <c:pt idx="498">
                  <c:v>-0.18760399999999999</c:v>
                </c:pt>
                <c:pt idx="499">
                  <c:v>-0.22168499999999997</c:v>
                </c:pt>
                <c:pt idx="500">
                  <c:v>-0.22168499999999997</c:v>
                </c:pt>
                <c:pt idx="501">
                  <c:v>-0.18760399999999999</c:v>
                </c:pt>
                <c:pt idx="502">
                  <c:v>-0.22168499999999997</c:v>
                </c:pt>
                <c:pt idx="503">
                  <c:v>-0.25576600000000005</c:v>
                </c:pt>
                <c:pt idx="504">
                  <c:v>-0.25576600000000005</c:v>
                </c:pt>
                <c:pt idx="505">
                  <c:v>-0.26712600000000031</c:v>
                </c:pt>
                <c:pt idx="506">
                  <c:v>-0.301207</c:v>
                </c:pt>
                <c:pt idx="507">
                  <c:v>-0.23304500000000017</c:v>
                </c:pt>
                <c:pt idx="508">
                  <c:v>-0.32392800000000066</c:v>
                </c:pt>
                <c:pt idx="509">
                  <c:v>-0.38073000000000001</c:v>
                </c:pt>
                <c:pt idx="510">
                  <c:v>-0.301207</c:v>
                </c:pt>
                <c:pt idx="511">
                  <c:v>-0.25576600000000005</c:v>
                </c:pt>
                <c:pt idx="512">
                  <c:v>-0.34664900000000004</c:v>
                </c:pt>
                <c:pt idx="513">
                  <c:v>-0.301207</c:v>
                </c:pt>
                <c:pt idx="514">
                  <c:v>-0.437531</c:v>
                </c:pt>
                <c:pt idx="515">
                  <c:v>-0.41481100000000032</c:v>
                </c:pt>
                <c:pt idx="516">
                  <c:v>-0.38073000000000001</c:v>
                </c:pt>
                <c:pt idx="517">
                  <c:v>-0.35800900000000002</c:v>
                </c:pt>
                <c:pt idx="518">
                  <c:v>-0.38073000000000001</c:v>
                </c:pt>
                <c:pt idx="519">
                  <c:v>-0.437531</c:v>
                </c:pt>
                <c:pt idx="520">
                  <c:v>-0.34664900000000004</c:v>
                </c:pt>
                <c:pt idx="521">
                  <c:v>-0.60793699999999951</c:v>
                </c:pt>
                <c:pt idx="522">
                  <c:v>-0.36936900000000034</c:v>
                </c:pt>
                <c:pt idx="523">
                  <c:v>-0.55113500000000004</c:v>
                </c:pt>
                <c:pt idx="524">
                  <c:v>-0.44889200000000001</c:v>
                </c:pt>
                <c:pt idx="525">
                  <c:v>-0.47161200000000031</c:v>
                </c:pt>
                <c:pt idx="526">
                  <c:v>-0.437531</c:v>
                </c:pt>
                <c:pt idx="527">
                  <c:v>-0.46025200000000005</c:v>
                </c:pt>
                <c:pt idx="528">
                  <c:v>-0.44889200000000001</c:v>
                </c:pt>
                <c:pt idx="529">
                  <c:v>-0.51705400000000001</c:v>
                </c:pt>
                <c:pt idx="530">
                  <c:v>-0.50569399999999998</c:v>
                </c:pt>
                <c:pt idx="531">
                  <c:v>-0.40345000000000031</c:v>
                </c:pt>
                <c:pt idx="532">
                  <c:v>-0.55113500000000004</c:v>
                </c:pt>
                <c:pt idx="533">
                  <c:v>-0.48297300000000032</c:v>
                </c:pt>
                <c:pt idx="534">
                  <c:v>-0.44889200000000001</c:v>
                </c:pt>
                <c:pt idx="535">
                  <c:v>-0.437531</c:v>
                </c:pt>
                <c:pt idx="536">
                  <c:v>-0.51705400000000001</c:v>
                </c:pt>
                <c:pt idx="537">
                  <c:v>-0.49433300000000002</c:v>
                </c:pt>
                <c:pt idx="538">
                  <c:v>-0.50569399999999998</c:v>
                </c:pt>
                <c:pt idx="539">
                  <c:v>-0.48297300000000032</c:v>
                </c:pt>
                <c:pt idx="540">
                  <c:v>-0.49433300000000002</c:v>
                </c:pt>
                <c:pt idx="541">
                  <c:v>-0.59657599999999933</c:v>
                </c:pt>
                <c:pt idx="542">
                  <c:v>-0.51705400000000001</c:v>
                </c:pt>
                <c:pt idx="543">
                  <c:v>-0.51705400000000001</c:v>
                </c:pt>
                <c:pt idx="544">
                  <c:v>-0.53977500000000078</c:v>
                </c:pt>
                <c:pt idx="545">
                  <c:v>-0.57385600000000003</c:v>
                </c:pt>
                <c:pt idx="546">
                  <c:v>-0.58521599999999907</c:v>
                </c:pt>
                <c:pt idx="547">
                  <c:v>-0.59657599999999933</c:v>
                </c:pt>
                <c:pt idx="548">
                  <c:v>-0.59657599999999933</c:v>
                </c:pt>
                <c:pt idx="549">
                  <c:v>-0.64201799999999998</c:v>
                </c:pt>
                <c:pt idx="550">
                  <c:v>-0.66473800000000094</c:v>
                </c:pt>
                <c:pt idx="551">
                  <c:v>-0.60793699999999951</c:v>
                </c:pt>
                <c:pt idx="552">
                  <c:v>-0.64201799999999998</c:v>
                </c:pt>
                <c:pt idx="553">
                  <c:v>-0.65337800000000079</c:v>
                </c:pt>
                <c:pt idx="554">
                  <c:v>-0.71018000000000003</c:v>
                </c:pt>
                <c:pt idx="555">
                  <c:v>-0.63065700000000091</c:v>
                </c:pt>
                <c:pt idx="556">
                  <c:v>-0.64201799999999998</c:v>
                </c:pt>
                <c:pt idx="557">
                  <c:v>-0.69881899999999997</c:v>
                </c:pt>
                <c:pt idx="558">
                  <c:v>-0.72153999999999996</c:v>
                </c:pt>
                <c:pt idx="559">
                  <c:v>-0.71018000000000003</c:v>
                </c:pt>
                <c:pt idx="560">
                  <c:v>-0.72153999999999996</c:v>
                </c:pt>
                <c:pt idx="561">
                  <c:v>-0.82378300000000004</c:v>
                </c:pt>
                <c:pt idx="562">
                  <c:v>-0.64201799999999998</c:v>
                </c:pt>
                <c:pt idx="563">
                  <c:v>-0.76698100000000091</c:v>
                </c:pt>
                <c:pt idx="564">
                  <c:v>-0.69881899999999997</c:v>
                </c:pt>
                <c:pt idx="565">
                  <c:v>-0.78970200000000002</c:v>
                </c:pt>
                <c:pt idx="566">
                  <c:v>-0.8010619999999995</c:v>
                </c:pt>
                <c:pt idx="567">
                  <c:v>-0.82378300000000004</c:v>
                </c:pt>
                <c:pt idx="568">
                  <c:v>-0.83514299999999997</c:v>
                </c:pt>
                <c:pt idx="569">
                  <c:v>-0.84650400000000003</c:v>
                </c:pt>
                <c:pt idx="570">
                  <c:v>-0.83514299999999997</c:v>
                </c:pt>
                <c:pt idx="571">
                  <c:v>-0.8010619999999995</c:v>
                </c:pt>
                <c:pt idx="572">
                  <c:v>-0.81242300000000001</c:v>
                </c:pt>
                <c:pt idx="573">
                  <c:v>-0.88058499999999906</c:v>
                </c:pt>
                <c:pt idx="574">
                  <c:v>-0.9373859999999995</c:v>
                </c:pt>
                <c:pt idx="575">
                  <c:v>-1.0169089999999998</c:v>
                </c:pt>
                <c:pt idx="576">
                  <c:v>-0.99418799999999907</c:v>
                </c:pt>
                <c:pt idx="577">
                  <c:v>-1.0396289999999986</c:v>
                </c:pt>
                <c:pt idx="578">
                  <c:v>-1.0169089999999998</c:v>
                </c:pt>
                <c:pt idx="579">
                  <c:v>-1.0055479999999999</c:v>
                </c:pt>
                <c:pt idx="580">
                  <c:v>-1.1077909999999986</c:v>
                </c:pt>
                <c:pt idx="581">
                  <c:v>-1.1077909999999986</c:v>
                </c:pt>
                <c:pt idx="582">
                  <c:v>-1.0964309999999999</c:v>
                </c:pt>
                <c:pt idx="583">
                  <c:v>-1.221394999999998</c:v>
                </c:pt>
                <c:pt idx="584">
                  <c:v>-1.175953</c:v>
                </c:pt>
                <c:pt idx="585">
                  <c:v>-1.0964309999999999</c:v>
                </c:pt>
                <c:pt idx="586">
                  <c:v>-1.0282689999999999</c:v>
                </c:pt>
                <c:pt idx="587">
                  <c:v>-1.0509899999999999</c:v>
                </c:pt>
                <c:pt idx="588">
                  <c:v>-1.221394999999998</c:v>
                </c:pt>
                <c:pt idx="589">
                  <c:v>-1.164593</c:v>
                </c:pt>
                <c:pt idx="590">
                  <c:v>-1.221394999999998</c:v>
                </c:pt>
                <c:pt idx="591">
                  <c:v>-1.0509899999999999</c:v>
                </c:pt>
                <c:pt idx="592">
                  <c:v>-0.99418799999999907</c:v>
                </c:pt>
                <c:pt idx="593">
                  <c:v>-1.153233</c:v>
                </c:pt>
                <c:pt idx="594">
                  <c:v>-1.1305120000000013</c:v>
                </c:pt>
                <c:pt idx="595">
                  <c:v>-1.0623499999999999</c:v>
                </c:pt>
                <c:pt idx="596">
                  <c:v>-1.2781959999999999</c:v>
                </c:pt>
                <c:pt idx="597">
                  <c:v>-1.164593</c:v>
                </c:pt>
                <c:pt idx="598">
                  <c:v>-1.153233</c:v>
                </c:pt>
                <c:pt idx="599">
                  <c:v>-1.1191519999999999</c:v>
                </c:pt>
                <c:pt idx="600">
                  <c:v>-1.0282689999999999</c:v>
                </c:pt>
                <c:pt idx="601">
                  <c:v>-1.164593</c:v>
                </c:pt>
                <c:pt idx="602">
                  <c:v>-1.0509899999999999</c:v>
                </c:pt>
                <c:pt idx="603">
                  <c:v>-1.221394999999998</c:v>
                </c:pt>
                <c:pt idx="604">
                  <c:v>-1.0737099999999986</c:v>
                </c:pt>
                <c:pt idx="605">
                  <c:v>-1.198674</c:v>
                </c:pt>
                <c:pt idx="606">
                  <c:v>-1.0623499999999999</c:v>
                </c:pt>
                <c:pt idx="607">
                  <c:v>-1.164593</c:v>
                </c:pt>
                <c:pt idx="608">
                  <c:v>-1.0964309999999999</c:v>
                </c:pt>
                <c:pt idx="609">
                  <c:v>-1.0623499999999999</c:v>
                </c:pt>
                <c:pt idx="610">
                  <c:v>-1.141872</c:v>
                </c:pt>
                <c:pt idx="611">
                  <c:v>-1.0737099999999986</c:v>
                </c:pt>
                <c:pt idx="612">
                  <c:v>-1.1305120000000013</c:v>
                </c:pt>
                <c:pt idx="613">
                  <c:v>-1.0509899999999999</c:v>
                </c:pt>
                <c:pt idx="614">
                  <c:v>-1.0850709999999999</c:v>
                </c:pt>
                <c:pt idx="615">
                  <c:v>-1.0509899999999999</c:v>
                </c:pt>
                <c:pt idx="616">
                  <c:v>-1.0509899999999999</c:v>
                </c:pt>
                <c:pt idx="617">
                  <c:v>-0.99418799999999907</c:v>
                </c:pt>
                <c:pt idx="618">
                  <c:v>-1.0282689999999999</c:v>
                </c:pt>
                <c:pt idx="619">
                  <c:v>-0.98282800000000003</c:v>
                </c:pt>
                <c:pt idx="620">
                  <c:v>-1.0396289999999986</c:v>
                </c:pt>
                <c:pt idx="621">
                  <c:v>-1.0282689999999999</c:v>
                </c:pt>
                <c:pt idx="622">
                  <c:v>-1.0055479999999999</c:v>
                </c:pt>
                <c:pt idx="623">
                  <c:v>-1.0055479999999999</c:v>
                </c:pt>
                <c:pt idx="624">
                  <c:v>-0.96010700000000004</c:v>
                </c:pt>
                <c:pt idx="625">
                  <c:v>-0.96010700000000004</c:v>
                </c:pt>
                <c:pt idx="626">
                  <c:v>-0.91466599999999998</c:v>
                </c:pt>
                <c:pt idx="627">
                  <c:v>-0.90330500000000002</c:v>
                </c:pt>
                <c:pt idx="628">
                  <c:v>-0.86922400000000066</c:v>
                </c:pt>
                <c:pt idx="629">
                  <c:v>-0.94874700000000078</c:v>
                </c:pt>
                <c:pt idx="630">
                  <c:v>-0.97146699999999919</c:v>
                </c:pt>
                <c:pt idx="631">
                  <c:v>-0.92602600000000002</c:v>
                </c:pt>
                <c:pt idx="632">
                  <c:v>-0.91466599999999998</c:v>
                </c:pt>
                <c:pt idx="633">
                  <c:v>-0.91466599999999998</c:v>
                </c:pt>
                <c:pt idx="634">
                  <c:v>-0.8010619999999995</c:v>
                </c:pt>
                <c:pt idx="635">
                  <c:v>-0.90330500000000002</c:v>
                </c:pt>
                <c:pt idx="636">
                  <c:v>-0.88058499999999906</c:v>
                </c:pt>
                <c:pt idx="637">
                  <c:v>-0.86922400000000066</c:v>
                </c:pt>
                <c:pt idx="638">
                  <c:v>-0.86922400000000066</c:v>
                </c:pt>
                <c:pt idx="639">
                  <c:v>-0.89194499999999999</c:v>
                </c:pt>
                <c:pt idx="640">
                  <c:v>-0.84650400000000003</c:v>
                </c:pt>
                <c:pt idx="641">
                  <c:v>-0.89194499999999999</c:v>
                </c:pt>
                <c:pt idx="642">
                  <c:v>-0.90330500000000002</c:v>
                </c:pt>
                <c:pt idx="643">
                  <c:v>-0.90330500000000002</c:v>
                </c:pt>
                <c:pt idx="644">
                  <c:v>-0.86922400000000066</c:v>
                </c:pt>
                <c:pt idx="645">
                  <c:v>-0.86922400000000066</c:v>
                </c:pt>
                <c:pt idx="646">
                  <c:v>-0.81242300000000001</c:v>
                </c:pt>
                <c:pt idx="647">
                  <c:v>-0.84650400000000003</c:v>
                </c:pt>
                <c:pt idx="648">
                  <c:v>-0.82378300000000004</c:v>
                </c:pt>
                <c:pt idx="649">
                  <c:v>-0.8010619999999995</c:v>
                </c:pt>
                <c:pt idx="650">
                  <c:v>-0.83514299999999997</c:v>
                </c:pt>
                <c:pt idx="651">
                  <c:v>-0.89194499999999999</c:v>
                </c:pt>
                <c:pt idx="652">
                  <c:v>-0.84650400000000003</c:v>
                </c:pt>
                <c:pt idx="653">
                  <c:v>-0.77834200000000064</c:v>
                </c:pt>
                <c:pt idx="654">
                  <c:v>-0.74426099999999951</c:v>
                </c:pt>
                <c:pt idx="655">
                  <c:v>-0.77834200000000064</c:v>
                </c:pt>
                <c:pt idx="656">
                  <c:v>-0.75562100000000121</c:v>
                </c:pt>
                <c:pt idx="657">
                  <c:v>-0.76698100000000091</c:v>
                </c:pt>
                <c:pt idx="658">
                  <c:v>-0.73290000000000066</c:v>
                </c:pt>
                <c:pt idx="659">
                  <c:v>-0.75562100000000121</c:v>
                </c:pt>
                <c:pt idx="660">
                  <c:v>-0.69881899999999997</c:v>
                </c:pt>
                <c:pt idx="661">
                  <c:v>-0.73290000000000066</c:v>
                </c:pt>
                <c:pt idx="662">
                  <c:v>-0.66473800000000094</c:v>
                </c:pt>
                <c:pt idx="663">
                  <c:v>-0.64201799999999998</c:v>
                </c:pt>
                <c:pt idx="664">
                  <c:v>-0.61929699999999999</c:v>
                </c:pt>
                <c:pt idx="665">
                  <c:v>-0.65337800000000079</c:v>
                </c:pt>
                <c:pt idx="666">
                  <c:v>-0.63065700000000091</c:v>
                </c:pt>
                <c:pt idx="667">
                  <c:v>-0.59657599999999933</c:v>
                </c:pt>
                <c:pt idx="668">
                  <c:v>-0.55113500000000004</c:v>
                </c:pt>
                <c:pt idx="669">
                  <c:v>-0.59657599999999933</c:v>
                </c:pt>
                <c:pt idx="670">
                  <c:v>-0.56249499999999997</c:v>
                </c:pt>
                <c:pt idx="671">
                  <c:v>-0.51705400000000001</c:v>
                </c:pt>
                <c:pt idx="672">
                  <c:v>-0.51705400000000001</c:v>
                </c:pt>
                <c:pt idx="673">
                  <c:v>-0.49433300000000002</c:v>
                </c:pt>
                <c:pt idx="674">
                  <c:v>-0.47161200000000031</c:v>
                </c:pt>
                <c:pt idx="675">
                  <c:v>-0.437531</c:v>
                </c:pt>
                <c:pt idx="676">
                  <c:v>-0.437531</c:v>
                </c:pt>
                <c:pt idx="677">
                  <c:v>-0.46025200000000005</c:v>
                </c:pt>
                <c:pt idx="678">
                  <c:v>-0.42617100000000002</c:v>
                </c:pt>
                <c:pt idx="679">
                  <c:v>-0.48297300000000032</c:v>
                </c:pt>
                <c:pt idx="680">
                  <c:v>-0.49433300000000002</c:v>
                </c:pt>
                <c:pt idx="681">
                  <c:v>-0.437531</c:v>
                </c:pt>
                <c:pt idx="682">
                  <c:v>-0.41481100000000032</c:v>
                </c:pt>
                <c:pt idx="683">
                  <c:v>-0.50569399999999998</c:v>
                </c:pt>
                <c:pt idx="684">
                  <c:v>-0.42617100000000002</c:v>
                </c:pt>
                <c:pt idx="685">
                  <c:v>-0.47161200000000031</c:v>
                </c:pt>
                <c:pt idx="686">
                  <c:v>-0.44889200000000001</c:v>
                </c:pt>
                <c:pt idx="687">
                  <c:v>-0.47161200000000031</c:v>
                </c:pt>
                <c:pt idx="688">
                  <c:v>-0.42617100000000002</c:v>
                </c:pt>
                <c:pt idx="689">
                  <c:v>-0.47161200000000031</c:v>
                </c:pt>
                <c:pt idx="690">
                  <c:v>-0.55113500000000004</c:v>
                </c:pt>
                <c:pt idx="691">
                  <c:v>-0.40345000000000031</c:v>
                </c:pt>
                <c:pt idx="692">
                  <c:v>-0.46025200000000005</c:v>
                </c:pt>
                <c:pt idx="693">
                  <c:v>-0.40345000000000031</c:v>
                </c:pt>
                <c:pt idx="694">
                  <c:v>-0.41481100000000032</c:v>
                </c:pt>
                <c:pt idx="695">
                  <c:v>-0.47161200000000031</c:v>
                </c:pt>
                <c:pt idx="696">
                  <c:v>-0.39209000000000038</c:v>
                </c:pt>
                <c:pt idx="697">
                  <c:v>-0.44889200000000001</c:v>
                </c:pt>
                <c:pt idx="698">
                  <c:v>-0.46025200000000005</c:v>
                </c:pt>
                <c:pt idx="699">
                  <c:v>-0.437531</c:v>
                </c:pt>
                <c:pt idx="700">
                  <c:v>-0.42617100000000002</c:v>
                </c:pt>
                <c:pt idx="701">
                  <c:v>-0.36936900000000034</c:v>
                </c:pt>
                <c:pt idx="702">
                  <c:v>-0.36936900000000034</c:v>
                </c:pt>
                <c:pt idx="703">
                  <c:v>-0.50569399999999998</c:v>
                </c:pt>
                <c:pt idx="704">
                  <c:v>-0.34664900000000004</c:v>
                </c:pt>
                <c:pt idx="705">
                  <c:v>-0.3125680000000004</c:v>
                </c:pt>
                <c:pt idx="706">
                  <c:v>-0.33528800000000047</c:v>
                </c:pt>
                <c:pt idx="707">
                  <c:v>-0.23304500000000017</c:v>
                </c:pt>
                <c:pt idx="708">
                  <c:v>-0.19896400000000017</c:v>
                </c:pt>
                <c:pt idx="709">
                  <c:v>-0.22168499999999997</c:v>
                </c:pt>
                <c:pt idx="710">
                  <c:v>-9.6721000000000043E-2</c:v>
                </c:pt>
                <c:pt idx="711">
                  <c:v>-3.9919999999999997E-2</c:v>
                </c:pt>
                <c:pt idx="712">
                  <c:v>-5.8390000000000048E-3</c:v>
                </c:pt>
                <c:pt idx="713">
                  <c:v>5.096300000000005E-2</c:v>
                </c:pt>
                <c:pt idx="714">
                  <c:v>0.11912499999999999</c:v>
                </c:pt>
                <c:pt idx="715">
                  <c:v>0.19864699999999999</c:v>
                </c:pt>
                <c:pt idx="716">
                  <c:v>0.25544900000000004</c:v>
                </c:pt>
                <c:pt idx="717">
                  <c:v>0.15320600000000023</c:v>
                </c:pt>
                <c:pt idx="718">
                  <c:v>0.28953000000000001</c:v>
                </c:pt>
                <c:pt idx="719">
                  <c:v>0.312251</c:v>
                </c:pt>
              </c:numCache>
            </c:numRef>
          </c:val>
        </c:ser>
        <c:marker val="1"/>
        <c:axId val="134113920"/>
        <c:axId val="134087040"/>
      </c:lineChart>
      <c:catAx>
        <c:axId val="134113920"/>
        <c:scaling>
          <c:orientation val="minMax"/>
        </c:scaling>
        <c:axPos val="b"/>
        <c:tickLblPos val="nextTo"/>
        <c:crossAx val="134087040"/>
        <c:crosses val="autoZero"/>
        <c:auto val="1"/>
        <c:lblAlgn val="ctr"/>
        <c:lblOffset val="100"/>
        <c:tickLblSkip val="100"/>
        <c:tickMarkSkip val="100"/>
      </c:catAx>
      <c:valAx>
        <c:axId val="134087040"/>
        <c:scaling>
          <c:orientation val="minMax"/>
        </c:scaling>
        <c:axPos val="l"/>
        <c:majorGridlines/>
        <c:numFmt formatCode="General" sourceLinked="1"/>
        <c:tickLblPos val="nextTo"/>
        <c:crossAx val="134113920"/>
        <c:crosses val="autoZero"/>
        <c:crossBetween val="between"/>
      </c:valAx>
    </c:plotArea>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'B40'!$B$4</c:f>
              <c:strCache>
                <c:ptCount val="1"/>
                <c:pt idx="0">
                  <c:v>FR 15 lpm</c:v>
                </c:pt>
              </c:strCache>
            </c:strRef>
          </c:tx>
          <c:marker>
            <c:symbol val="none"/>
          </c:marker>
          <c:val>
            <c:numRef>
              <c:f>'B40'!$B$5:$B$724</c:f>
              <c:numCache>
                <c:formatCode>General</c:formatCode>
                <c:ptCount val="720"/>
                <c:pt idx="0">
                  <c:v>0.67578200000000066</c:v>
                </c:pt>
                <c:pt idx="1">
                  <c:v>0.69850199999999996</c:v>
                </c:pt>
                <c:pt idx="2">
                  <c:v>0.66442100000000093</c:v>
                </c:pt>
                <c:pt idx="3">
                  <c:v>0.70986300000000002</c:v>
                </c:pt>
                <c:pt idx="4">
                  <c:v>0.65306100000000078</c:v>
                </c:pt>
                <c:pt idx="5">
                  <c:v>0.68714200000000003</c:v>
                </c:pt>
                <c:pt idx="6">
                  <c:v>0.66442100000000093</c:v>
                </c:pt>
                <c:pt idx="7">
                  <c:v>0.68714200000000003</c:v>
                </c:pt>
                <c:pt idx="8">
                  <c:v>0.55081800000000003</c:v>
                </c:pt>
                <c:pt idx="9">
                  <c:v>0.5848989999999995</c:v>
                </c:pt>
                <c:pt idx="10">
                  <c:v>0.43721500000000002</c:v>
                </c:pt>
                <c:pt idx="11">
                  <c:v>0.48265600000000008</c:v>
                </c:pt>
                <c:pt idx="12">
                  <c:v>0.38041300000000033</c:v>
                </c:pt>
                <c:pt idx="13">
                  <c:v>0.33497100000000046</c:v>
                </c:pt>
                <c:pt idx="14">
                  <c:v>0.27817000000000008</c:v>
                </c:pt>
                <c:pt idx="15">
                  <c:v>0.22136800000000001</c:v>
                </c:pt>
                <c:pt idx="16">
                  <c:v>0.16456599999999999</c:v>
                </c:pt>
                <c:pt idx="17">
                  <c:v>6.2323000000000066E-2</c:v>
                </c:pt>
                <c:pt idx="18">
                  <c:v>2.8242E-2</c:v>
                </c:pt>
                <c:pt idx="19">
                  <c:v>-0.10808200000000008</c:v>
                </c:pt>
                <c:pt idx="20">
                  <c:v>-0.24440600000000026</c:v>
                </c:pt>
                <c:pt idx="21">
                  <c:v>-0.26712600000000031</c:v>
                </c:pt>
                <c:pt idx="22">
                  <c:v>-0.36936900000000034</c:v>
                </c:pt>
                <c:pt idx="23">
                  <c:v>-0.42617100000000002</c:v>
                </c:pt>
                <c:pt idx="24">
                  <c:v>-0.52841399999999916</c:v>
                </c:pt>
                <c:pt idx="25">
                  <c:v>-0.59657599999999933</c:v>
                </c:pt>
                <c:pt idx="26">
                  <c:v>-0.51705400000000001</c:v>
                </c:pt>
                <c:pt idx="27">
                  <c:v>-0.58521599999999907</c:v>
                </c:pt>
                <c:pt idx="28">
                  <c:v>-0.50569399999999998</c:v>
                </c:pt>
                <c:pt idx="29">
                  <c:v>-0.55113500000000004</c:v>
                </c:pt>
                <c:pt idx="30">
                  <c:v>-0.66473800000000094</c:v>
                </c:pt>
                <c:pt idx="31">
                  <c:v>-0.65337800000000079</c:v>
                </c:pt>
                <c:pt idx="32">
                  <c:v>-0.58521599999999907</c:v>
                </c:pt>
                <c:pt idx="33">
                  <c:v>-0.66473800000000094</c:v>
                </c:pt>
                <c:pt idx="34">
                  <c:v>-0.66473800000000094</c:v>
                </c:pt>
                <c:pt idx="35">
                  <c:v>-0.64201799999999998</c:v>
                </c:pt>
                <c:pt idx="36">
                  <c:v>-0.64201799999999998</c:v>
                </c:pt>
                <c:pt idx="37">
                  <c:v>-0.72153999999999996</c:v>
                </c:pt>
                <c:pt idx="38">
                  <c:v>-0.64201799999999998</c:v>
                </c:pt>
                <c:pt idx="39">
                  <c:v>-0.63065700000000091</c:v>
                </c:pt>
                <c:pt idx="40">
                  <c:v>-0.63065700000000091</c:v>
                </c:pt>
                <c:pt idx="41">
                  <c:v>-0.63065700000000091</c:v>
                </c:pt>
                <c:pt idx="42">
                  <c:v>-0.64201799999999998</c:v>
                </c:pt>
                <c:pt idx="43">
                  <c:v>-0.69881899999999997</c:v>
                </c:pt>
                <c:pt idx="44">
                  <c:v>-0.68745900000000004</c:v>
                </c:pt>
                <c:pt idx="45">
                  <c:v>-0.66473800000000094</c:v>
                </c:pt>
                <c:pt idx="46">
                  <c:v>-0.67609900000000134</c:v>
                </c:pt>
                <c:pt idx="47">
                  <c:v>-0.63065700000000091</c:v>
                </c:pt>
                <c:pt idx="48">
                  <c:v>-0.63065700000000091</c:v>
                </c:pt>
                <c:pt idx="49">
                  <c:v>-0.58521599999999907</c:v>
                </c:pt>
                <c:pt idx="50">
                  <c:v>-0.65337800000000079</c:v>
                </c:pt>
                <c:pt idx="51">
                  <c:v>-0.58521599999999907</c:v>
                </c:pt>
                <c:pt idx="52">
                  <c:v>-0.57385600000000003</c:v>
                </c:pt>
                <c:pt idx="53">
                  <c:v>-0.65337800000000079</c:v>
                </c:pt>
                <c:pt idx="54">
                  <c:v>-0.58521599999999907</c:v>
                </c:pt>
                <c:pt idx="55">
                  <c:v>-0.59657599999999933</c:v>
                </c:pt>
                <c:pt idx="56">
                  <c:v>-0.55113500000000004</c:v>
                </c:pt>
                <c:pt idx="57">
                  <c:v>-0.53977500000000078</c:v>
                </c:pt>
                <c:pt idx="58">
                  <c:v>-0.57385600000000003</c:v>
                </c:pt>
                <c:pt idx="59">
                  <c:v>-0.57385600000000003</c:v>
                </c:pt>
                <c:pt idx="60">
                  <c:v>-0.55113500000000004</c:v>
                </c:pt>
                <c:pt idx="61">
                  <c:v>-0.52841399999999916</c:v>
                </c:pt>
                <c:pt idx="62">
                  <c:v>-0.64201799999999998</c:v>
                </c:pt>
                <c:pt idx="63">
                  <c:v>-0.437531</c:v>
                </c:pt>
                <c:pt idx="64">
                  <c:v>-0.57385600000000003</c:v>
                </c:pt>
                <c:pt idx="65">
                  <c:v>-0.53977500000000078</c:v>
                </c:pt>
                <c:pt idx="66">
                  <c:v>-0.51705400000000001</c:v>
                </c:pt>
                <c:pt idx="67">
                  <c:v>-0.52841399999999916</c:v>
                </c:pt>
                <c:pt idx="68">
                  <c:v>-0.52841399999999916</c:v>
                </c:pt>
                <c:pt idx="69">
                  <c:v>-0.51705400000000001</c:v>
                </c:pt>
                <c:pt idx="70">
                  <c:v>-0.57385600000000003</c:v>
                </c:pt>
                <c:pt idx="71">
                  <c:v>-0.49433300000000002</c:v>
                </c:pt>
                <c:pt idx="72">
                  <c:v>-0.57385600000000003</c:v>
                </c:pt>
                <c:pt idx="73">
                  <c:v>-0.58521599999999907</c:v>
                </c:pt>
                <c:pt idx="74">
                  <c:v>-0.53977500000000078</c:v>
                </c:pt>
                <c:pt idx="75">
                  <c:v>-0.53977500000000078</c:v>
                </c:pt>
                <c:pt idx="76">
                  <c:v>-0.59657599999999933</c:v>
                </c:pt>
                <c:pt idx="77">
                  <c:v>-0.57385600000000003</c:v>
                </c:pt>
                <c:pt idx="78">
                  <c:v>-0.66473800000000094</c:v>
                </c:pt>
                <c:pt idx="79">
                  <c:v>-0.59657599999999933</c:v>
                </c:pt>
                <c:pt idx="80">
                  <c:v>-0.59657599999999933</c:v>
                </c:pt>
                <c:pt idx="81">
                  <c:v>-0.60793699999999951</c:v>
                </c:pt>
                <c:pt idx="82">
                  <c:v>-0.61929699999999999</c:v>
                </c:pt>
                <c:pt idx="83">
                  <c:v>-0.60793699999999951</c:v>
                </c:pt>
                <c:pt idx="84">
                  <c:v>-0.74426099999999951</c:v>
                </c:pt>
                <c:pt idx="85">
                  <c:v>-0.73290000000000066</c:v>
                </c:pt>
                <c:pt idx="86">
                  <c:v>-0.76698100000000091</c:v>
                </c:pt>
                <c:pt idx="87">
                  <c:v>-0.71018000000000003</c:v>
                </c:pt>
                <c:pt idx="88">
                  <c:v>-0.67609900000000134</c:v>
                </c:pt>
                <c:pt idx="89">
                  <c:v>-0.74426099999999951</c:v>
                </c:pt>
                <c:pt idx="90">
                  <c:v>-0.73290000000000066</c:v>
                </c:pt>
                <c:pt idx="91">
                  <c:v>-0.59657599999999933</c:v>
                </c:pt>
                <c:pt idx="92">
                  <c:v>-0.63065700000000091</c:v>
                </c:pt>
                <c:pt idx="93">
                  <c:v>-0.61929699999999999</c:v>
                </c:pt>
                <c:pt idx="94">
                  <c:v>-0.52841399999999916</c:v>
                </c:pt>
                <c:pt idx="95">
                  <c:v>-0.82378300000000004</c:v>
                </c:pt>
                <c:pt idx="96">
                  <c:v>-0.72153999999999996</c:v>
                </c:pt>
                <c:pt idx="97">
                  <c:v>-0.66473800000000094</c:v>
                </c:pt>
                <c:pt idx="98">
                  <c:v>-0.64201799999999998</c:v>
                </c:pt>
                <c:pt idx="99">
                  <c:v>-0.52841399999999916</c:v>
                </c:pt>
                <c:pt idx="100">
                  <c:v>-0.63065700000000091</c:v>
                </c:pt>
                <c:pt idx="101">
                  <c:v>-0.72153999999999996</c:v>
                </c:pt>
                <c:pt idx="102">
                  <c:v>-0.66473800000000094</c:v>
                </c:pt>
                <c:pt idx="103">
                  <c:v>-0.42617100000000002</c:v>
                </c:pt>
                <c:pt idx="104">
                  <c:v>-0.73290000000000066</c:v>
                </c:pt>
                <c:pt idx="105">
                  <c:v>-0.58521599999999907</c:v>
                </c:pt>
                <c:pt idx="106">
                  <c:v>-0.44889200000000001</c:v>
                </c:pt>
                <c:pt idx="107">
                  <c:v>-0.60793699999999951</c:v>
                </c:pt>
                <c:pt idx="108">
                  <c:v>-0.53977500000000078</c:v>
                </c:pt>
                <c:pt idx="109">
                  <c:v>-0.36936900000000034</c:v>
                </c:pt>
                <c:pt idx="110">
                  <c:v>-0.59657599999999933</c:v>
                </c:pt>
                <c:pt idx="111">
                  <c:v>-0.52841399999999916</c:v>
                </c:pt>
                <c:pt idx="112">
                  <c:v>-0.44889200000000001</c:v>
                </c:pt>
                <c:pt idx="113">
                  <c:v>-0.58521599999999907</c:v>
                </c:pt>
                <c:pt idx="114">
                  <c:v>-0.39209000000000038</c:v>
                </c:pt>
                <c:pt idx="115">
                  <c:v>-0.64201799999999998</c:v>
                </c:pt>
                <c:pt idx="116">
                  <c:v>-0.49433300000000002</c:v>
                </c:pt>
                <c:pt idx="117">
                  <c:v>-0.49433300000000002</c:v>
                </c:pt>
                <c:pt idx="118">
                  <c:v>-0.437531</c:v>
                </c:pt>
                <c:pt idx="119">
                  <c:v>-0.56249499999999997</c:v>
                </c:pt>
                <c:pt idx="120">
                  <c:v>-0.46025200000000005</c:v>
                </c:pt>
                <c:pt idx="121">
                  <c:v>-0.42617100000000002</c:v>
                </c:pt>
                <c:pt idx="122">
                  <c:v>-0.47161200000000031</c:v>
                </c:pt>
                <c:pt idx="123">
                  <c:v>-0.49433300000000002</c:v>
                </c:pt>
                <c:pt idx="124">
                  <c:v>-0.44889200000000001</c:v>
                </c:pt>
                <c:pt idx="125">
                  <c:v>-0.40345000000000031</c:v>
                </c:pt>
                <c:pt idx="126">
                  <c:v>-0.437531</c:v>
                </c:pt>
                <c:pt idx="127">
                  <c:v>-0.40345000000000031</c:v>
                </c:pt>
                <c:pt idx="128">
                  <c:v>-0.46025200000000005</c:v>
                </c:pt>
                <c:pt idx="129">
                  <c:v>-0.50569399999999998</c:v>
                </c:pt>
                <c:pt idx="130">
                  <c:v>-0.437531</c:v>
                </c:pt>
                <c:pt idx="131">
                  <c:v>-0.41481100000000032</c:v>
                </c:pt>
                <c:pt idx="132">
                  <c:v>-0.42617100000000002</c:v>
                </c:pt>
                <c:pt idx="133">
                  <c:v>-0.36936900000000034</c:v>
                </c:pt>
                <c:pt idx="134">
                  <c:v>-0.40345000000000031</c:v>
                </c:pt>
                <c:pt idx="135">
                  <c:v>-0.39209000000000038</c:v>
                </c:pt>
                <c:pt idx="136">
                  <c:v>-0.38073000000000001</c:v>
                </c:pt>
                <c:pt idx="137">
                  <c:v>-0.39209000000000038</c:v>
                </c:pt>
                <c:pt idx="138">
                  <c:v>-0.38073000000000001</c:v>
                </c:pt>
                <c:pt idx="139">
                  <c:v>-0.33528800000000047</c:v>
                </c:pt>
                <c:pt idx="140">
                  <c:v>-0.27848700000000032</c:v>
                </c:pt>
                <c:pt idx="141">
                  <c:v>-0.41481100000000032</c:v>
                </c:pt>
                <c:pt idx="142">
                  <c:v>-0.3125680000000004</c:v>
                </c:pt>
                <c:pt idx="143">
                  <c:v>-0.32392800000000066</c:v>
                </c:pt>
                <c:pt idx="144">
                  <c:v>-0.34664900000000004</c:v>
                </c:pt>
                <c:pt idx="145">
                  <c:v>-0.34664900000000004</c:v>
                </c:pt>
                <c:pt idx="146">
                  <c:v>-0.33528800000000047</c:v>
                </c:pt>
                <c:pt idx="147">
                  <c:v>-0.38073000000000001</c:v>
                </c:pt>
                <c:pt idx="148">
                  <c:v>-0.35800900000000002</c:v>
                </c:pt>
                <c:pt idx="149">
                  <c:v>-0.34664900000000004</c:v>
                </c:pt>
                <c:pt idx="150">
                  <c:v>-0.33528800000000047</c:v>
                </c:pt>
                <c:pt idx="151">
                  <c:v>-0.36936900000000034</c:v>
                </c:pt>
                <c:pt idx="152">
                  <c:v>-0.28984700000000002</c:v>
                </c:pt>
                <c:pt idx="153">
                  <c:v>-0.33528800000000047</c:v>
                </c:pt>
                <c:pt idx="154">
                  <c:v>-0.27848700000000032</c:v>
                </c:pt>
                <c:pt idx="155">
                  <c:v>-0.3125680000000004</c:v>
                </c:pt>
                <c:pt idx="156">
                  <c:v>-0.3125680000000004</c:v>
                </c:pt>
                <c:pt idx="157">
                  <c:v>-0.24440600000000026</c:v>
                </c:pt>
                <c:pt idx="158">
                  <c:v>-0.32392800000000066</c:v>
                </c:pt>
                <c:pt idx="159">
                  <c:v>-0.35800900000000002</c:v>
                </c:pt>
                <c:pt idx="160">
                  <c:v>-0.301207</c:v>
                </c:pt>
                <c:pt idx="161">
                  <c:v>-0.32392800000000066</c:v>
                </c:pt>
                <c:pt idx="162">
                  <c:v>-0.28984700000000002</c:v>
                </c:pt>
                <c:pt idx="163">
                  <c:v>-0.33528800000000047</c:v>
                </c:pt>
                <c:pt idx="164">
                  <c:v>-0.33528800000000047</c:v>
                </c:pt>
                <c:pt idx="165">
                  <c:v>-0.301207</c:v>
                </c:pt>
                <c:pt idx="166">
                  <c:v>-0.25576600000000005</c:v>
                </c:pt>
                <c:pt idx="167">
                  <c:v>-0.26712600000000031</c:v>
                </c:pt>
                <c:pt idx="168">
                  <c:v>-0.19896400000000017</c:v>
                </c:pt>
                <c:pt idx="169">
                  <c:v>-0.19896400000000017</c:v>
                </c:pt>
                <c:pt idx="170">
                  <c:v>-0.18760399999999999</c:v>
                </c:pt>
                <c:pt idx="171">
                  <c:v>-0.19896400000000017</c:v>
                </c:pt>
                <c:pt idx="172">
                  <c:v>-0.17624400000000026</c:v>
                </c:pt>
                <c:pt idx="173">
                  <c:v>-0.17624400000000026</c:v>
                </c:pt>
                <c:pt idx="174">
                  <c:v>-0.21032500000000001</c:v>
                </c:pt>
                <c:pt idx="175">
                  <c:v>-9.6721000000000043E-2</c:v>
                </c:pt>
                <c:pt idx="176">
                  <c:v>-0.14216300000000001</c:v>
                </c:pt>
                <c:pt idx="177">
                  <c:v>-7.4001000000000039E-2</c:v>
                </c:pt>
                <c:pt idx="178">
                  <c:v>-7.4001000000000039E-2</c:v>
                </c:pt>
                <c:pt idx="179">
                  <c:v>-9.6721000000000043E-2</c:v>
                </c:pt>
                <c:pt idx="180">
                  <c:v>-5.1279999999999944E-2</c:v>
                </c:pt>
                <c:pt idx="181">
                  <c:v>-5.1279999999999944E-2</c:v>
                </c:pt>
                <c:pt idx="182">
                  <c:v>-2.8559000000000001E-2</c:v>
                </c:pt>
                <c:pt idx="183">
                  <c:v>-5.8390000000000048E-3</c:v>
                </c:pt>
                <c:pt idx="184">
                  <c:v>2.8242E-2</c:v>
                </c:pt>
                <c:pt idx="185">
                  <c:v>1.6882000000000022E-2</c:v>
                </c:pt>
                <c:pt idx="186">
                  <c:v>7.3683999999999999E-2</c:v>
                </c:pt>
                <c:pt idx="187">
                  <c:v>1.6882000000000022E-2</c:v>
                </c:pt>
                <c:pt idx="188">
                  <c:v>8.5044000000000008E-2</c:v>
                </c:pt>
                <c:pt idx="189">
                  <c:v>5.096300000000005E-2</c:v>
                </c:pt>
                <c:pt idx="190">
                  <c:v>-5.8390000000000048E-3</c:v>
                </c:pt>
                <c:pt idx="191">
                  <c:v>5.522E-3</c:v>
                </c:pt>
                <c:pt idx="192">
                  <c:v>2.8242E-2</c:v>
                </c:pt>
                <c:pt idx="193">
                  <c:v>-5.8390000000000048E-3</c:v>
                </c:pt>
                <c:pt idx="194">
                  <c:v>1.6882000000000022E-2</c:v>
                </c:pt>
                <c:pt idx="195">
                  <c:v>2.8242E-2</c:v>
                </c:pt>
                <c:pt idx="196">
                  <c:v>7.3683999999999999E-2</c:v>
                </c:pt>
                <c:pt idx="197">
                  <c:v>7.3683999999999999E-2</c:v>
                </c:pt>
                <c:pt idx="198">
                  <c:v>8.5044000000000008E-2</c:v>
                </c:pt>
                <c:pt idx="199">
                  <c:v>2.8242E-2</c:v>
                </c:pt>
                <c:pt idx="200">
                  <c:v>0.14184600000000017</c:v>
                </c:pt>
                <c:pt idx="201">
                  <c:v>-1.7198999999999999E-2</c:v>
                </c:pt>
                <c:pt idx="202">
                  <c:v>-9.6721000000000043E-2</c:v>
                </c:pt>
                <c:pt idx="203">
                  <c:v>8.5044000000000008E-2</c:v>
                </c:pt>
                <c:pt idx="204">
                  <c:v>5.096300000000005E-2</c:v>
                </c:pt>
                <c:pt idx="205">
                  <c:v>6.2323000000000066E-2</c:v>
                </c:pt>
                <c:pt idx="206">
                  <c:v>-2.8559000000000001E-2</c:v>
                </c:pt>
                <c:pt idx="207">
                  <c:v>-1.7198999999999999E-2</c:v>
                </c:pt>
                <c:pt idx="208">
                  <c:v>-8.5361000000000006E-2</c:v>
                </c:pt>
                <c:pt idx="209">
                  <c:v>0.11912499999999999</c:v>
                </c:pt>
                <c:pt idx="210">
                  <c:v>5.096300000000005E-2</c:v>
                </c:pt>
                <c:pt idx="211">
                  <c:v>7.3683999999999999E-2</c:v>
                </c:pt>
                <c:pt idx="212">
                  <c:v>8.5044000000000008E-2</c:v>
                </c:pt>
                <c:pt idx="213">
                  <c:v>2.8242E-2</c:v>
                </c:pt>
                <c:pt idx="214">
                  <c:v>3.9602999999999999E-2</c:v>
                </c:pt>
                <c:pt idx="215">
                  <c:v>7.3683999999999999E-2</c:v>
                </c:pt>
                <c:pt idx="216">
                  <c:v>3.9602999999999999E-2</c:v>
                </c:pt>
                <c:pt idx="217">
                  <c:v>0.15320600000000023</c:v>
                </c:pt>
                <c:pt idx="218">
                  <c:v>0.10776500000000017</c:v>
                </c:pt>
                <c:pt idx="219">
                  <c:v>7.3683999999999999E-2</c:v>
                </c:pt>
                <c:pt idx="220">
                  <c:v>0.11912499999999999</c:v>
                </c:pt>
                <c:pt idx="221">
                  <c:v>0.13048499999999999</c:v>
                </c:pt>
                <c:pt idx="222">
                  <c:v>6.2323000000000066E-2</c:v>
                </c:pt>
                <c:pt idx="223">
                  <c:v>0.10776500000000017</c:v>
                </c:pt>
                <c:pt idx="224">
                  <c:v>9.6404000000000004E-2</c:v>
                </c:pt>
                <c:pt idx="225">
                  <c:v>0.19864699999999999</c:v>
                </c:pt>
                <c:pt idx="226">
                  <c:v>0.16456599999999999</c:v>
                </c:pt>
                <c:pt idx="227">
                  <c:v>0.16456599999999999</c:v>
                </c:pt>
                <c:pt idx="228">
                  <c:v>0.19864699999999999</c:v>
                </c:pt>
                <c:pt idx="229">
                  <c:v>0.18728700000000023</c:v>
                </c:pt>
                <c:pt idx="230">
                  <c:v>0.15320600000000023</c:v>
                </c:pt>
                <c:pt idx="231">
                  <c:v>0.21000800000000017</c:v>
                </c:pt>
                <c:pt idx="232">
                  <c:v>0.21000800000000017</c:v>
                </c:pt>
                <c:pt idx="233">
                  <c:v>0.19864699999999999</c:v>
                </c:pt>
                <c:pt idx="234">
                  <c:v>0.19864699999999999</c:v>
                </c:pt>
                <c:pt idx="235">
                  <c:v>0.21000800000000017</c:v>
                </c:pt>
                <c:pt idx="236">
                  <c:v>0.25544900000000004</c:v>
                </c:pt>
                <c:pt idx="237">
                  <c:v>0.312251</c:v>
                </c:pt>
                <c:pt idx="238">
                  <c:v>0.33497100000000046</c:v>
                </c:pt>
                <c:pt idx="239">
                  <c:v>0.26680900000000002</c:v>
                </c:pt>
                <c:pt idx="240">
                  <c:v>0.32361100000000032</c:v>
                </c:pt>
                <c:pt idx="241">
                  <c:v>0.34633200000000008</c:v>
                </c:pt>
                <c:pt idx="242">
                  <c:v>0.312251</c:v>
                </c:pt>
                <c:pt idx="243">
                  <c:v>0.312251</c:v>
                </c:pt>
                <c:pt idx="244">
                  <c:v>0.32361100000000032</c:v>
                </c:pt>
                <c:pt idx="245">
                  <c:v>0.38041300000000033</c:v>
                </c:pt>
                <c:pt idx="246">
                  <c:v>0.26680900000000002</c:v>
                </c:pt>
                <c:pt idx="247">
                  <c:v>0.4940160000000004</c:v>
                </c:pt>
                <c:pt idx="248">
                  <c:v>0.4940160000000004</c:v>
                </c:pt>
                <c:pt idx="249">
                  <c:v>0.43721500000000002</c:v>
                </c:pt>
                <c:pt idx="250">
                  <c:v>0.448575</c:v>
                </c:pt>
                <c:pt idx="251">
                  <c:v>0.60762000000000094</c:v>
                </c:pt>
                <c:pt idx="252">
                  <c:v>0.59625899999999921</c:v>
                </c:pt>
                <c:pt idx="253">
                  <c:v>0.59625899999999921</c:v>
                </c:pt>
                <c:pt idx="254">
                  <c:v>0.516737</c:v>
                </c:pt>
                <c:pt idx="255">
                  <c:v>0.55081800000000003</c:v>
                </c:pt>
                <c:pt idx="256">
                  <c:v>0.55081800000000003</c:v>
                </c:pt>
                <c:pt idx="257">
                  <c:v>0.5848989999999995</c:v>
                </c:pt>
                <c:pt idx="258">
                  <c:v>0.80074500000000093</c:v>
                </c:pt>
                <c:pt idx="259">
                  <c:v>0.7212229999999995</c:v>
                </c:pt>
                <c:pt idx="260">
                  <c:v>0.76666400000000079</c:v>
                </c:pt>
                <c:pt idx="261">
                  <c:v>0.82346599999999959</c:v>
                </c:pt>
                <c:pt idx="262">
                  <c:v>0.76666400000000079</c:v>
                </c:pt>
                <c:pt idx="263">
                  <c:v>0.76666400000000079</c:v>
                </c:pt>
                <c:pt idx="264">
                  <c:v>0.81210599999999999</c:v>
                </c:pt>
                <c:pt idx="265">
                  <c:v>0.77802500000000097</c:v>
                </c:pt>
                <c:pt idx="266">
                  <c:v>0.98251099999999902</c:v>
                </c:pt>
                <c:pt idx="267">
                  <c:v>0.97115000000000062</c:v>
                </c:pt>
                <c:pt idx="268">
                  <c:v>0.91434899999999997</c:v>
                </c:pt>
                <c:pt idx="269">
                  <c:v>0.94843</c:v>
                </c:pt>
                <c:pt idx="270">
                  <c:v>1.0052309999999998</c:v>
                </c:pt>
                <c:pt idx="271">
                  <c:v>1.0052309999999998</c:v>
                </c:pt>
                <c:pt idx="272">
                  <c:v>1.050673</c:v>
                </c:pt>
                <c:pt idx="273">
                  <c:v>1.096114</c:v>
                </c:pt>
                <c:pt idx="274">
                  <c:v>1.027952</c:v>
                </c:pt>
                <c:pt idx="275">
                  <c:v>1.1529160000000001</c:v>
                </c:pt>
                <c:pt idx="276">
                  <c:v>1.1074739999999998</c:v>
                </c:pt>
                <c:pt idx="277">
                  <c:v>1.084754</c:v>
                </c:pt>
                <c:pt idx="278">
                  <c:v>1.2097169999999986</c:v>
                </c:pt>
                <c:pt idx="279">
                  <c:v>1.2892399999999986</c:v>
                </c:pt>
                <c:pt idx="280">
                  <c:v>1.346041</c:v>
                </c:pt>
                <c:pt idx="281">
                  <c:v>1.4255639999999981</c:v>
                </c:pt>
                <c:pt idx="282">
                  <c:v>1.5278069999999986</c:v>
                </c:pt>
                <c:pt idx="283">
                  <c:v>1.3233209999999986</c:v>
                </c:pt>
                <c:pt idx="284">
                  <c:v>1.4596449999999987</c:v>
                </c:pt>
                <c:pt idx="285">
                  <c:v>1.5278069999999986</c:v>
                </c:pt>
                <c:pt idx="286">
                  <c:v>1.64141</c:v>
                </c:pt>
                <c:pt idx="287">
                  <c:v>1.7550139999999999</c:v>
                </c:pt>
                <c:pt idx="288">
                  <c:v>1.8345359999999999</c:v>
                </c:pt>
                <c:pt idx="289">
                  <c:v>1.9822200000000001</c:v>
                </c:pt>
                <c:pt idx="290">
                  <c:v>1.8686170000000013</c:v>
                </c:pt>
                <c:pt idx="291">
                  <c:v>1.993581</c:v>
                </c:pt>
                <c:pt idx="292">
                  <c:v>2.118544</c:v>
                </c:pt>
                <c:pt idx="293">
                  <c:v>2.3003100000000001</c:v>
                </c:pt>
                <c:pt idx="294">
                  <c:v>2.4479940000000027</c:v>
                </c:pt>
                <c:pt idx="295">
                  <c:v>2.4025529999999975</c:v>
                </c:pt>
                <c:pt idx="296">
                  <c:v>2.5729579999999972</c:v>
                </c:pt>
                <c:pt idx="297">
                  <c:v>2.7888039999999998</c:v>
                </c:pt>
                <c:pt idx="298">
                  <c:v>2.8115249999999987</c:v>
                </c:pt>
                <c:pt idx="299">
                  <c:v>2.936488999999995</c:v>
                </c:pt>
                <c:pt idx="300">
                  <c:v>3.1864159999999977</c:v>
                </c:pt>
                <c:pt idx="301">
                  <c:v>3.1182539999999972</c:v>
                </c:pt>
                <c:pt idx="302">
                  <c:v>3.3227399999999987</c:v>
                </c:pt>
                <c:pt idx="303">
                  <c:v>3.5613069999999998</c:v>
                </c:pt>
                <c:pt idx="304">
                  <c:v>3.584028</c:v>
                </c:pt>
                <c:pt idx="305">
                  <c:v>3.845316</c:v>
                </c:pt>
                <c:pt idx="306">
                  <c:v>3.8566759999999953</c:v>
                </c:pt>
                <c:pt idx="307">
                  <c:v>4.152044999999994</c:v>
                </c:pt>
                <c:pt idx="308">
                  <c:v>4.3224499999999955</c:v>
                </c:pt>
                <c:pt idx="309">
                  <c:v>4.4701339999999998</c:v>
                </c:pt>
                <c:pt idx="310">
                  <c:v>4.7314220000000065</c:v>
                </c:pt>
                <c:pt idx="311">
                  <c:v>4.867745999999995</c:v>
                </c:pt>
                <c:pt idx="312">
                  <c:v>5.1176729999999955</c:v>
                </c:pt>
                <c:pt idx="313">
                  <c:v>5.3676009999999943</c:v>
                </c:pt>
                <c:pt idx="314">
                  <c:v>5.6856900000000001</c:v>
                </c:pt>
                <c:pt idx="315">
                  <c:v>5.8788159999999943</c:v>
                </c:pt>
                <c:pt idx="316">
                  <c:v>6.1401039999999965</c:v>
                </c:pt>
                <c:pt idx="317">
                  <c:v>6.4354719999999999</c:v>
                </c:pt>
                <c:pt idx="318">
                  <c:v>6.7649219999999941</c:v>
                </c:pt>
                <c:pt idx="319">
                  <c:v>7.0830120000000001</c:v>
                </c:pt>
                <c:pt idx="320">
                  <c:v>7.4692630000000078</c:v>
                </c:pt>
                <c:pt idx="321">
                  <c:v>7.7987130000000002</c:v>
                </c:pt>
                <c:pt idx="322">
                  <c:v>8.1622430000000001</c:v>
                </c:pt>
                <c:pt idx="323">
                  <c:v>8.6052970000000002</c:v>
                </c:pt>
                <c:pt idx="324">
                  <c:v>9.0483499999999992</c:v>
                </c:pt>
                <c:pt idx="325">
                  <c:v>9.4346010000000007</c:v>
                </c:pt>
                <c:pt idx="326">
                  <c:v>9.8662940000000123</c:v>
                </c:pt>
                <c:pt idx="327">
                  <c:v>10.468392</c:v>
                </c:pt>
                <c:pt idx="328">
                  <c:v>10.809202000000004</c:v>
                </c:pt>
                <c:pt idx="329">
                  <c:v>11.479461000000002</c:v>
                </c:pt>
                <c:pt idx="330">
                  <c:v>12.00203700000001</c:v>
                </c:pt>
                <c:pt idx="331">
                  <c:v>12.66093600000001</c:v>
                </c:pt>
                <c:pt idx="332">
                  <c:v>13.331196</c:v>
                </c:pt>
                <c:pt idx="333">
                  <c:v>13.933294</c:v>
                </c:pt>
                <c:pt idx="334">
                  <c:v>14.683076</c:v>
                </c:pt>
                <c:pt idx="335">
                  <c:v>15.398777000000001</c:v>
                </c:pt>
                <c:pt idx="336">
                  <c:v>16.182639999999957</c:v>
                </c:pt>
                <c:pt idx="337">
                  <c:v>17.068745999999972</c:v>
                </c:pt>
                <c:pt idx="338">
                  <c:v>17.807168000000026</c:v>
                </c:pt>
                <c:pt idx="339">
                  <c:v>18.772795999999989</c:v>
                </c:pt>
                <c:pt idx="340">
                  <c:v>19.692983000000005</c:v>
                </c:pt>
                <c:pt idx="341">
                  <c:v>20.635891000000033</c:v>
                </c:pt>
                <c:pt idx="342">
                  <c:v>21.62424</c:v>
                </c:pt>
                <c:pt idx="343">
                  <c:v>22.680751000000001</c:v>
                </c:pt>
                <c:pt idx="344">
                  <c:v>23.896307</c:v>
                </c:pt>
                <c:pt idx="345">
                  <c:v>24.793773000000002</c:v>
                </c:pt>
                <c:pt idx="346">
                  <c:v>26.020688999999987</c:v>
                </c:pt>
                <c:pt idx="347">
                  <c:v>27.088559999999973</c:v>
                </c:pt>
                <c:pt idx="348">
                  <c:v>28.179151999999998</c:v>
                </c:pt>
                <c:pt idx="349">
                  <c:v>29.292465</c:v>
                </c:pt>
                <c:pt idx="350">
                  <c:v>30.394417000000001</c:v>
                </c:pt>
                <c:pt idx="351">
                  <c:v>31.507729999999974</c:v>
                </c:pt>
                <c:pt idx="352">
                  <c:v>32.541520000000006</c:v>
                </c:pt>
                <c:pt idx="353">
                  <c:v>33.518509000000002</c:v>
                </c:pt>
                <c:pt idx="354">
                  <c:v>34.415975000000003</c:v>
                </c:pt>
                <c:pt idx="355">
                  <c:v>35.245279000000011</c:v>
                </c:pt>
                <c:pt idx="356">
                  <c:v>35.960980000000006</c:v>
                </c:pt>
                <c:pt idx="357">
                  <c:v>36.608519000000044</c:v>
                </c:pt>
                <c:pt idx="358">
                  <c:v>37.233337000000013</c:v>
                </c:pt>
                <c:pt idx="359">
                  <c:v>37.903597000000005</c:v>
                </c:pt>
                <c:pt idx="360">
                  <c:v>38.926027000000005</c:v>
                </c:pt>
                <c:pt idx="361">
                  <c:v>41.300336000000001</c:v>
                </c:pt>
                <c:pt idx="362">
                  <c:v>45.844467999999956</c:v>
                </c:pt>
                <c:pt idx="363">
                  <c:v>51.342867999999996</c:v>
                </c:pt>
                <c:pt idx="364">
                  <c:v>50.683969000000005</c:v>
                </c:pt>
                <c:pt idx="365">
                  <c:v>51.070220000000006</c:v>
                </c:pt>
                <c:pt idx="366">
                  <c:v>52.331217000000002</c:v>
                </c:pt>
                <c:pt idx="367">
                  <c:v>51.058860000000003</c:v>
                </c:pt>
                <c:pt idx="368">
                  <c:v>52.013128000000002</c:v>
                </c:pt>
                <c:pt idx="369">
                  <c:v>50.399961000000005</c:v>
                </c:pt>
                <c:pt idx="370">
                  <c:v>50.922536000000044</c:v>
                </c:pt>
                <c:pt idx="371">
                  <c:v>49.831943999999993</c:v>
                </c:pt>
                <c:pt idx="372">
                  <c:v>48.911757999999999</c:v>
                </c:pt>
                <c:pt idx="373">
                  <c:v>48.241498</c:v>
                </c:pt>
                <c:pt idx="374">
                  <c:v>46.560169000000002</c:v>
                </c:pt>
                <c:pt idx="375">
                  <c:v>45.969432000000012</c:v>
                </c:pt>
                <c:pt idx="376">
                  <c:v>43.697366000000002</c:v>
                </c:pt>
                <c:pt idx="377">
                  <c:v>42.822620000000001</c:v>
                </c:pt>
                <c:pt idx="378">
                  <c:v>40.936805</c:v>
                </c:pt>
                <c:pt idx="379">
                  <c:v>39.630367</c:v>
                </c:pt>
                <c:pt idx="380">
                  <c:v>37.926317000000012</c:v>
                </c:pt>
                <c:pt idx="381">
                  <c:v>36.222268000000042</c:v>
                </c:pt>
                <c:pt idx="382">
                  <c:v>35.063514000000012</c:v>
                </c:pt>
                <c:pt idx="383">
                  <c:v>33.064095000000002</c:v>
                </c:pt>
                <c:pt idx="384">
                  <c:v>31.905340999999975</c:v>
                </c:pt>
                <c:pt idx="385">
                  <c:v>30.337616000000001</c:v>
                </c:pt>
                <c:pt idx="386">
                  <c:v>28.906213999999974</c:v>
                </c:pt>
                <c:pt idx="387">
                  <c:v>27.520253</c:v>
                </c:pt>
                <c:pt idx="388">
                  <c:v>26.088850999999988</c:v>
                </c:pt>
                <c:pt idx="389">
                  <c:v>25.111862000000038</c:v>
                </c:pt>
                <c:pt idx="390">
                  <c:v>23.68046</c:v>
                </c:pt>
                <c:pt idx="391">
                  <c:v>22.487624999999973</c:v>
                </c:pt>
                <c:pt idx="392">
                  <c:v>21.408393999999973</c:v>
                </c:pt>
                <c:pt idx="393">
                  <c:v>20.408683999999973</c:v>
                </c:pt>
                <c:pt idx="394">
                  <c:v>19.408975000000005</c:v>
                </c:pt>
                <c:pt idx="395">
                  <c:v>18.307023000000001</c:v>
                </c:pt>
                <c:pt idx="396">
                  <c:v>17.500438999999989</c:v>
                </c:pt>
                <c:pt idx="397">
                  <c:v>16.648413999999974</c:v>
                </c:pt>
                <c:pt idx="398">
                  <c:v>15.785028000000001</c:v>
                </c:pt>
                <c:pt idx="399">
                  <c:v>15.114769000000001</c:v>
                </c:pt>
                <c:pt idx="400">
                  <c:v>14.285464000000006</c:v>
                </c:pt>
                <c:pt idx="401">
                  <c:v>13.592484000000018</c:v>
                </c:pt>
                <c:pt idx="402">
                  <c:v>13.001746000000002</c:v>
                </c:pt>
                <c:pt idx="403">
                  <c:v>12.331487000000006</c:v>
                </c:pt>
                <c:pt idx="404">
                  <c:v>11.718027999999997</c:v>
                </c:pt>
                <c:pt idx="405">
                  <c:v>11.286336</c:v>
                </c:pt>
                <c:pt idx="406">
                  <c:v>10.74104</c:v>
                </c:pt>
                <c:pt idx="407">
                  <c:v>10.241185</c:v>
                </c:pt>
                <c:pt idx="408">
                  <c:v>9.7867709999999999</c:v>
                </c:pt>
                <c:pt idx="409">
                  <c:v>9.2755560000000123</c:v>
                </c:pt>
                <c:pt idx="410">
                  <c:v>8.9461070000000014</c:v>
                </c:pt>
                <c:pt idx="411">
                  <c:v>8.5257740000000002</c:v>
                </c:pt>
                <c:pt idx="412">
                  <c:v>8.0713609999999996</c:v>
                </c:pt>
                <c:pt idx="413">
                  <c:v>7.7305510000000002</c:v>
                </c:pt>
                <c:pt idx="414">
                  <c:v>7.1852549999999944</c:v>
                </c:pt>
                <c:pt idx="415">
                  <c:v>7.0034890000000001</c:v>
                </c:pt>
                <c:pt idx="416">
                  <c:v>6.5377149999999951</c:v>
                </c:pt>
                <c:pt idx="417">
                  <c:v>6.4354719999999999</c:v>
                </c:pt>
                <c:pt idx="418">
                  <c:v>6.1514639999999998</c:v>
                </c:pt>
                <c:pt idx="419">
                  <c:v>5.8788159999999943</c:v>
                </c:pt>
                <c:pt idx="420">
                  <c:v>5.5834469999999996</c:v>
                </c:pt>
                <c:pt idx="421">
                  <c:v>5.3676009999999943</c:v>
                </c:pt>
                <c:pt idx="422">
                  <c:v>5.1176729999999955</c:v>
                </c:pt>
                <c:pt idx="423">
                  <c:v>4.9245479999999944</c:v>
                </c:pt>
                <c:pt idx="424">
                  <c:v>4.6973409999999944</c:v>
                </c:pt>
                <c:pt idx="425">
                  <c:v>4.5723770000000004</c:v>
                </c:pt>
                <c:pt idx="426">
                  <c:v>4.2656479999999997</c:v>
                </c:pt>
                <c:pt idx="427">
                  <c:v>4.0838830000000002</c:v>
                </c:pt>
                <c:pt idx="428">
                  <c:v>3.879397</c:v>
                </c:pt>
                <c:pt idx="429">
                  <c:v>3.6862710000000001</c:v>
                </c:pt>
                <c:pt idx="430">
                  <c:v>3.5726679999999971</c:v>
                </c:pt>
                <c:pt idx="431">
                  <c:v>3.436343999999997</c:v>
                </c:pt>
                <c:pt idx="432">
                  <c:v>3.3340999999999972</c:v>
                </c:pt>
                <c:pt idx="433">
                  <c:v>3.1864159999999977</c:v>
                </c:pt>
                <c:pt idx="434">
                  <c:v>2.99329</c:v>
                </c:pt>
                <c:pt idx="435">
                  <c:v>2.845605999999997</c:v>
                </c:pt>
                <c:pt idx="436">
                  <c:v>2.7547229999999998</c:v>
                </c:pt>
                <c:pt idx="437">
                  <c:v>2.6411199999999999</c:v>
                </c:pt>
                <c:pt idx="438">
                  <c:v>2.5729579999999972</c:v>
                </c:pt>
                <c:pt idx="439">
                  <c:v>2.413913</c:v>
                </c:pt>
                <c:pt idx="440">
                  <c:v>2.3457509999999977</c:v>
                </c:pt>
                <c:pt idx="441">
                  <c:v>2.2207870000000032</c:v>
                </c:pt>
                <c:pt idx="442">
                  <c:v>2.1299049999999999</c:v>
                </c:pt>
                <c:pt idx="443">
                  <c:v>2.0503819999999999</c:v>
                </c:pt>
                <c:pt idx="444">
                  <c:v>1.9708600000000001</c:v>
                </c:pt>
                <c:pt idx="445">
                  <c:v>1.9140580000000014</c:v>
                </c:pt>
                <c:pt idx="446">
                  <c:v>1.8458959999999998</c:v>
                </c:pt>
                <c:pt idx="447">
                  <c:v>1.6868520000000014</c:v>
                </c:pt>
                <c:pt idx="448">
                  <c:v>1.6300500000000013</c:v>
                </c:pt>
                <c:pt idx="449">
                  <c:v>1.4937259999999986</c:v>
                </c:pt>
                <c:pt idx="450">
                  <c:v>1.4937259999999986</c:v>
                </c:pt>
                <c:pt idx="451">
                  <c:v>1.4710049999999986</c:v>
                </c:pt>
                <c:pt idx="452">
                  <c:v>1.368762</c:v>
                </c:pt>
                <c:pt idx="453">
                  <c:v>1.3119599999999998</c:v>
                </c:pt>
                <c:pt idx="454">
                  <c:v>1.2437979999999986</c:v>
                </c:pt>
                <c:pt idx="455">
                  <c:v>1.1415550000000001</c:v>
                </c:pt>
                <c:pt idx="456">
                  <c:v>1.1529160000000001</c:v>
                </c:pt>
                <c:pt idx="457">
                  <c:v>0.97115000000000062</c:v>
                </c:pt>
                <c:pt idx="458">
                  <c:v>1.1529160000000001</c:v>
                </c:pt>
                <c:pt idx="459">
                  <c:v>1.039312</c:v>
                </c:pt>
                <c:pt idx="460">
                  <c:v>0.91434899999999997</c:v>
                </c:pt>
                <c:pt idx="461">
                  <c:v>0.86890699999999998</c:v>
                </c:pt>
                <c:pt idx="462">
                  <c:v>0.81210599999999999</c:v>
                </c:pt>
                <c:pt idx="463">
                  <c:v>0.75530399999999998</c:v>
                </c:pt>
                <c:pt idx="464">
                  <c:v>0.69850199999999996</c:v>
                </c:pt>
                <c:pt idx="465">
                  <c:v>0.67578200000000066</c:v>
                </c:pt>
                <c:pt idx="466">
                  <c:v>0.55081800000000003</c:v>
                </c:pt>
                <c:pt idx="467">
                  <c:v>0.55081800000000003</c:v>
                </c:pt>
                <c:pt idx="468">
                  <c:v>0.448575</c:v>
                </c:pt>
                <c:pt idx="469">
                  <c:v>0.4258540000000004</c:v>
                </c:pt>
                <c:pt idx="470">
                  <c:v>0.36905200000000032</c:v>
                </c:pt>
                <c:pt idx="471">
                  <c:v>0.35769200000000001</c:v>
                </c:pt>
                <c:pt idx="472">
                  <c:v>0.27817000000000008</c:v>
                </c:pt>
                <c:pt idx="473">
                  <c:v>0.33497100000000046</c:v>
                </c:pt>
                <c:pt idx="474">
                  <c:v>0.24408900000000017</c:v>
                </c:pt>
                <c:pt idx="475">
                  <c:v>0.26680900000000002</c:v>
                </c:pt>
                <c:pt idx="476">
                  <c:v>0.15320600000000023</c:v>
                </c:pt>
                <c:pt idx="477">
                  <c:v>5.096300000000005E-2</c:v>
                </c:pt>
                <c:pt idx="478">
                  <c:v>-6.2640000000000001E-2</c:v>
                </c:pt>
                <c:pt idx="479">
                  <c:v>5.096300000000005E-2</c:v>
                </c:pt>
                <c:pt idx="480">
                  <c:v>-5.8390000000000048E-3</c:v>
                </c:pt>
                <c:pt idx="481">
                  <c:v>3.9602999999999999E-2</c:v>
                </c:pt>
                <c:pt idx="482">
                  <c:v>-3.9919999999999997E-2</c:v>
                </c:pt>
                <c:pt idx="483">
                  <c:v>-2.8559000000000001E-2</c:v>
                </c:pt>
                <c:pt idx="484">
                  <c:v>-6.2640000000000001E-2</c:v>
                </c:pt>
                <c:pt idx="485">
                  <c:v>-5.1279999999999944E-2</c:v>
                </c:pt>
                <c:pt idx="486">
                  <c:v>5.522E-3</c:v>
                </c:pt>
                <c:pt idx="487">
                  <c:v>6.2323000000000066E-2</c:v>
                </c:pt>
                <c:pt idx="488">
                  <c:v>-2.8559000000000001E-2</c:v>
                </c:pt>
                <c:pt idx="489">
                  <c:v>-0.17624400000000026</c:v>
                </c:pt>
                <c:pt idx="490">
                  <c:v>-0.19896400000000017</c:v>
                </c:pt>
                <c:pt idx="491">
                  <c:v>-2.8559000000000001E-2</c:v>
                </c:pt>
                <c:pt idx="492">
                  <c:v>-5.8390000000000048E-3</c:v>
                </c:pt>
                <c:pt idx="493">
                  <c:v>-0.19896400000000017</c:v>
                </c:pt>
                <c:pt idx="494">
                  <c:v>-0.22168499999999997</c:v>
                </c:pt>
                <c:pt idx="495">
                  <c:v>-9.6721000000000043E-2</c:v>
                </c:pt>
                <c:pt idx="496">
                  <c:v>-0.27848700000000032</c:v>
                </c:pt>
                <c:pt idx="497">
                  <c:v>-0.23304500000000017</c:v>
                </c:pt>
                <c:pt idx="498">
                  <c:v>-7.4001000000000039E-2</c:v>
                </c:pt>
                <c:pt idx="499">
                  <c:v>-0.26712600000000031</c:v>
                </c:pt>
                <c:pt idx="500">
                  <c:v>-0.27848700000000032</c:v>
                </c:pt>
                <c:pt idx="501">
                  <c:v>-0.26712600000000031</c:v>
                </c:pt>
                <c:pt idx="502">
                  <c:v>-0.23304500000000017</c:v>
                </c:pt>
                <c:pt idx="503">
                  <c:v>-0.19896400000000017</c:v>
                </c:pt>
                <c:pt idx="504">
                  <c:v>-0.33528800000000047</c:v>
                </c:pt>
                <c:pt idx="505">
                  <c:v>-0.25576600000000005</c:v>
                </c:pt>
                <c:pt idx="506">
                  <c:v>-0.23304500000000017</c:v>
                </c:pt>
                <c:pt idx="507">
                  <c:v>-0.24440600000000026</c:v>
                </c:pt>
                <c:pt idx="508">
                  <c:v>-0.28984700000000002</c:v>
                </c:pt>
                <c:pt idx="509">
                  <c:v>-0.26712600000000031</c:v>
                </c:pt>
                <c:pt idx="510">
                  <c:v>-0.18760399999999999</c:v>
                </c:pt>
                <c:pt idx="511">
                  <c:v>-0.25576600000000005</c:v>
                </c:pt>
                <c:pt idx="512">
                  <c:v>-0.3125680000000004</c:v>
                </c:pt>
                <c:pt idx="513">
                  <c:v>-0.35800900000000002</c:v>
                </c:pt>
                <c:pt idx="514">
                  <c:v>-0.26712600000000031</c:v>
                </c:pt>
                <c:pt idx="515">
                  <c:v>-0.33528800000000047</c:v>
                </c:pt>
                <c:pt idx="516">
                  <c:v>-0.27848700000000032</c:v>
                </c:pt>
                <c:pt idx="517">
                  <c:v>-0.32392800000000066</c:v>
                </c:pt>
                <c:pt idx="518">
                  <c:v>-0.35800900000000002</c:v>
                </c:pt>
                <c:pt idx="519">
                  <c:v>-0.34664900000000004</c:v>
                </c:pt>
                <c:pt idx="520">
                  <c:v>-0.32392800000000066</c:v>
                </c:pt>
                <c:pt idx="521">
                  <c:v>-0.32392800000000066</c:v>
                </c:pt>
                <c:pt idx="522">
                  <c:v>-0.28984700000000002</c:v>
                </c:pt>
                <c:pt idx="523">
                  <c:v>-0.32392800000000066</c:v>
                </c:pt>
                <c:pt idx="524">
                  <c:v>-0.33528800000000047</c:v>
                </c:pt>
                <c:pt idx="525">
                  <c:v>-0.34664900000000004</c:v>
                </c:pt>
                <c:pt idx="526">
                  <c:v>-0.35800900000000002</c:v>
                </c:pt>
                <c:pt idx="527">
                  <c:v>-0.34664900000000004</c:v>
                </c:pt>
                <c:pt idx="528">
                  <c:v>-0.33528800000000047</c:v>
                </c:pt>
                <c:pt idx="529">
                  <c:v>-0.36936900000000034</c:v>
                </c:pt>
                <c:pt idx="530">
                  <c:v>-0.38073000000000001</c:v>
                </c:pt>
                <c:pt idx="531">
                  <c:v>-0.35800900000000002</c:v>
                </c:pt>
                <c:pt idx="532">
                  <c:v>-0.34664900000000004</c:v>
                </c:pt>
                <c:pt idx="533">
                  <c:v>-0.32392800000000066</c:v>
                </c:pt>
                <c:pt idx="534">
                  <c:v>-0.38073000000000001</c:v>
                </c:pt>
                <c:pt idx="535">
                  <c:v>-0.38073000000000001</c:v>
                </c:pt>
                <c:pt idx="536">
                  <c:v>-0.35800900000000002</c:v>
                </c:pt>
                <c:pt idx="537">
                  <c:v>-0.40345000000000031</c:v>
                </c:pt>
                <c:pt idx="538">
                  <c:v>-0.40345000000000031</c:v>
                </c:pt>
                <c:pt idx="539">
                  <c:v>-0.47161200000000031</c:v>
                </c:pt>
                <c:pt idx="540">
                  <c:v>-0.41481100000000032</c:v>
                </c:pt>
                <c:pt idx="541">
                  <c:v>-0.46025200000000005</c:v>
                </c:pt>
                <c:pt idx="542">
                  <c:v>-0.47161200000000031</c:v>
                </c:pt>
                <c:pt idx="543">
                  <c:v>-0.46025200000000005</c:v>
                </c:pt>
                <c:pt idx="544">
                  <c:v>-0.55113500000000004</c:v>
                </c:pt>
                <c:pt idx="545">
                  <c:v>-0.51705400000000001</c:v>
                </c:pt>
                <c:pt idx="546">
                  <c:v>-0.51705400000000001</c:v>
                </c:pt>
                <c:pt idx="547">
                  <c:v>-0.52841399999999916</c:v>
                </c:pt>
                <c:pt idx="548">
                  <c:v>-0.55113500000000004</c:v>
                </c:pt>
                <c:pt idx="549">
                  <c:v>-0.56249499999999997</c:v>
                </c:pt>
                <c:pt idx="550">
                  <c:v>-0.50569399999999998</c:v>
                </c:pt>
                <c:pt idx="551">
                  <c:v>-0.56249499999999997</c:v>
                </c:pt>
                <c:pt idx="552">
                  <c:v>-0.52841399999999916</c:v>
                </c:pt>
                <c:pt idx="553">
                  <c:v>-0.57385600000000003</c:v>
                </c:pt>
                <c:pt idx="554">
                  <c:v>-0.56249499999999997</c:v>
                </c:pt>
                <c:pt idx="555">
                  <c:v>-0.56249499999999997</c:v>
                </c:pt>
                <c:pt idx="556">
                  <c:v>-0.52841399999999916</c:v>
                </c:pt>
                <c:pt idx="557">
                  <c:v>-0.61929699999999999</c:v>
                </c:pt>
                <c:pt idx="558">
                  <c:v>-0.58521599999999907</c:v>
                </c:pt>
                <c:pt idx="559">
                  <c:v>-0.57385600000000003</c:v>
                </c:pt>
                <c:pt idx="560">
                  <c:v>-0.69881899999999997</c:v>
                </c:pt>
                <c:pt idx="561">
                  <c:v>-0.64201799999999998</c:v>
                </c:pt>
                <c:pt idx="562">
                  <c:v>-0.63065700000000091</c:v>
                </c:pt>
                <c:pt idx="563">
                  <c:v>-0.58521599999999907</c:v>
                </c:pt>
                <c:pt idx="564">
                  <c:v>-0.56249499999999997</c:v>
                </c:pt>
                <c:pt idx="565">
                  <c:v>-0.61929699999999999</c:v>
                </c:pt>
                <c:pt idx="566">
                  <c:v>-0.59657599999999933</c:v>
                </c:pt>
                <c:pt idx="567">
                  <c:v>-0.59657599999999933</c:v>
                </c:pt>
                <c:pt idx="568">
                  <c:v>-0.52841399999999916</c:v>
                </c:pt>
                <c:pt idx="569">
                  <c:v>-0.60793699999999951</c:v>
                </c:pt>
                <c:pt idx="570">
                  <c:v>-0.58521599999999907</c:v>
                </c:pt>
                <c:pt idx="571">
                  <c:v>-0.53977500000000078</c:v>
                </c:pt>
                <c:pt idx="572">
                  <c:v>-0.52841399999999916</c:v>
                </c:pt>
                <c:pt idx="573">
                  <c:v>-0.52841399999999916</c:v>
                </c:pt>
                <c:pt idx="574">
                  <c:v>-0.53977500000000078</c:v>
                </c:pt>
                <c:pt idx="575">
                  <c:v>-0.55113500000000004</c:v>
                </c:pt>
                <c:pt idx="576">
                  <c:v>-0.53977500000000078</c:v>
                </c:pt>
                <c:pt idx="577">
                  <c:v>-0.50569399999999998</c:v>
                </c:pt>
                <c:pt idx="578">
                  <c:v>-0.60793699999999951</c:v>
                </c:pt>
                <c:pt idx="579">
                  <c:v>-0.58521599999999907</c:v>
                </c:pt>
                <c:pt idx="580">
                  <c:v>-0.56249499999999997</c:v>
                </c:pt>
                <c:pt idx="581">
                  <c:v>-0.63065700000000091</c:v>
                </c:pt>
                <c:pt idx="582">
                  <c:v>-0.60793699999999951</c:v>
                </c:pt>
                <c:pt idx="583">
                  <c:v>-0.59657599999999933</c:v>
                </c:pt>
                <c:pt idx="584">
                  <c:v>-0.63065700000000091</c:v>
                </c:pt>
                <c:pt idx="585">
                  <c:v>-0.60793699999999951</c:v>
                </c:pt>
                <c:pt idx="586">
                  <c:v>-0.64201799999999998</c:v>
                </c:pt>
                <c:pt idx="587">
                  <c:v>-0.59657599999999933</c:v>
                </c:pt>
                <c:pt idx="588">
                  <c:v>-0.73290000000000066</c:v>
                </c:pt>
                <c:pt idx="589">
                  <c:v>-0.61929699999999999</c:v>
                </c:pt>
                <c:pt idx="590">
                  <c:v>-0.64201799999999998</c:v>
                </c:pt>
                <c:pt idx="591">
                  <c:v>-0.78970200000000002</c:v>
                </c:pt>
                <c:pt idx="592">
                  <c:v>-0.60793699999999951</c:v>
                </c:pt>
                <c:pt idx="593">
                  <c:v>-0.69881899999999997</c:v>
                </c:pt>
                <c:pt idx="594">
                  <c:v>-0.76698100000000091</c:v>
                </c:pt>
                <c:pt idx="595">
                  <c:v>-0.75562100000000121</c:v>
                </c:pt>
                <c:pt idx="596">
                  <c:v>-0.71018000000000003</c:v>
                </c:pt>
                <c:pt idx="597">
                  <c:v>-0.74426099999999951</c:v>
                </c:pt>
                <c:pt idx="598">
                  <c:v>-0.77834200000000064</c:v>
                </c:pt>
                <c:pt idx="599">
                  <c:v>-0.73290000000000066</c:v>
                </c:pt>
                <c:pt idx="600">
                  <c:v>-0.68745900000000004</c:v>
                </c:pt>
                <c:pt idx="601">
                  <c:v>-0.68745900000000004</c:v>
                </c:pt>
                <c:pt idx="602">
                  <c:v>-0.71018000000000003</c:v>
                </c:pt>
                <c:pt idx="603">
                  <c:v>-0.72153999999999996</c:v>
                </c:pt>
                <c:pt idx="604">
                  <c:v>-0.69881899999999997</c:v>
                </c:pt>
                <c:pt idx="605">
                  <c:v>-0.75562100000000121</c:v>
                </c:pt>
                <c:pt idx="606">
                  <c:v>-0.74426099999999951</c:v>
                </c:pt>
                <c:pt idx="607">
                  <c:v>-0.78970200000000002</c:v>
                </c:pt>
                <c:pt idx="608">
                  <c:v>-0.78970200000000002</c:v>
                </c:pt>
                <c:pt idx="609">
                  <c:v>-0.77834200000000064</c:v>
                </c:pt>
                <c:pt idx="610">
                  <c:v>-0.78970200000000002</c:v>
                </c:pt>
                <c:pt idx="611">
                  <c:v>-0.74426099999999951</c:v>
                </c:pt>
                <c:pt idx="612">
                  <c:v>-0.77834200000000064</c:v>
                </c:pt>
                <c:pt idx="613">
                  <c:v>-0.74426099999999951</c:v>
                </c:pt>
                <c:pt idx="614">
                  <c:v>-0.74426099999999951</c:v>
                </c:pt>
                <c:pt idx="615">
                  <c:v>-0.74426099999999951</c:v>
                </c:pt>
                <c:pt idx="616">
                  <c:v>-0.69881899999999997</c:v>
                </c:pt>
                <c:pt idx="617">
                  <c:v>-0.74426099999999951</c:v>
                </c:pt>
                <c:pt idx="618">
                  <c:v>-0.74426099999999951</c:v>
                </c:pt>
                <c:pt idx="619">
                  <c:v>-0.66473800000000094</c:v>
                </c:pt>
                <c:pt idx="620">
                  <c:v>-0.68745900000000004</c:v>
                </c:pt>
                <c:pt idx="621">
                  <c:v>-0.73290000000000066</c:v>
                </c:pt>
                <c:pt idx="622">
                  <c:v>-0.66473800000000094</c:v>
                </c:pt>
                <c:pt idx="623">
                  <c:v>-0.63065700000000091</c:v>
                </c:pt>
                <c:pt idx="624">
                  <c:v>-0.60793699999999951</c:v>
                </c:pt>
                <c:pt idx="625">
                  <c:v>-0.71018000000000003</c:v>
                </c:pt>
                <c:pt idx="626">
                  <c:v>-0.69881899999999997</c:v>
                </c:pt>
                <c:pt idx="627">
                  <c:v>-0.67609900000000134</c:v>
                </c:pt>
                <c:pt idx="628">
                  <c:v>-0.67609900000000134</c:v>
                </c:pt>
                <c:pt idx="629">
                  <c:v>-0.58521599999999907</c:v>
                </c:pt>
                <c:pt idx="630">
                  <c:v>-0.60793699999999951</c:v>
                </c:pt>
                <c:pt idx="631">
                  <c:v>-0.63065700000000091</c:v>
                </c:pt>
                <c:pt idx="632">
                  <c:v>-0.64201799999999998</c:v>
                </c:pt>
                <c:pt idx="633">
                  <c:v>-0.65337800000000079</c:v>
                </c:pt>
                <c:pt idx="634">
                  <c:v>-0.71018000000000003</c:v>
                </c:pt>
                <c:pt idx="635">
                  <c:v>-0.50569399999999998</c:v>
                </c:pt>
                <c:pt idx="636">
                  <c:v>-0.44889200000000001</c:v>
                </c:pt>
                <c:pt idx="637">
                  <c:v>-0.55113500000000004</c:v>
                </c:pt>
                <c:pt idx="638">
                  <c:v>-0.66473800000000094</c:v>
                </c:pt>
                <c:pt idx="639">
                  <c:v>-0.46025200000000005</c:v>
                </c:pt>
                <c:pt idx="640">
                  <c:v>-0.44889200000000001</c:v>
                </c:pt>
                <c:pt idx="641">
                  <c:v>-0.49433300000000002</c:v>
                </c:pt>
                <c:pt idx="642">
                  <c:v>-0.49433300000000002</c:v>
                </c:pt>
                <c:pt idx="643">
                  <c:v>-0.53977500000000078</c:v>
                </c:pt>
                <c:pt idx="644">
                  <c:v>-0.71018000000000003</c:v>
                </c:pt>
                <c:pt idx="645">
                  <c:v>-0.55113500000000004</c:v>
                </c:pt>
                <c:pt idx="646">
                  <c:v>-0.33528800000000047</c:v>
                </c:pt>
                <c:pt idx="647">
                  <c:v>-0.39209000000000038</c:v>
                </c:pt>
                <c:pt idx="648">
                  <c:v>-0.41481100000000032</c:v>
                </c:pt>
                <c:pt idx="649">
                  <c:v>-0.36936900000000034</c:v>
                </c:pt>
                <c:pt idx="650">
                  <c:v>-0.42617100000000002</c:v>
                </c:pt>
                <c:pt idx="651">
                  <c:v>-0.61929699999999999</c:v>
                </c:pt>
                <c:pt idx="652">
                  <c:v>-0.46025200000000005</c:v>
                </c:pt>
                <c:pt idx="653">
                  <c:v>-0.42617100000000002</c:v>
                </c:pt>
                <c:pt idx="654">
                  <c:v>-0.46025200000000005</c:v>
                </c:pt>
                <c:pt idx="655">
                  <c:v>-0.51705400000000001</c:v>
                </c:pt>
                <c:pt idx="656">
                  <c:v>-0.35800900000000002</c:v>
                </c:pt>
                <c:pt idx="657">
                  <c:v>-0.38073000000000001</c:v>
                </c:pt>
                <c:pt idx="658">
                  <c:v>-0.437531</c:v>
                </c:pt>
                <c:pt idx="659">
                  <c:v>-0.41481100000000032</c:v>
                </c:pt>
                <c:pt idx="660">
                  <c:v>-0.41481100000000032</c:v>
                </c:pt>
                <c:pt idx="661">
                  <c:v>-0.46025200000000005</c:v>
                </c:pt>
                <c:pt idx="662">
                  <c:v>-0.41481100000000032</c:v>
                </c:pt>
                <c:pt idx="663">
                  <c:v>-0.49433300000000002</c:v>
                </c:pt>
                <c:pt idx="664">
                  <c:v>-0.40345000000000031</c:v>
                </c:pt>
                <c:pt idx="665">
                  <c:v>-0.437531</c:v>
                </c:pt>
                <c:pt idx="666">
                  <c:v>-0.437531</c:v>
                </c:pt>
                <c:pt idx="667">
                  <c:v>-0.48297300000000032</c:v>
                </c:pt>
                <c:pt idx="668">
                  <c:v>-0.68745900000000004</c:v>
                </c:pt>
                <c:pt idx="669">
                  <c:v>-0.49433300000000002</c:v>
                </c:pt>
                <c:pt idx="670">
                  <c:v>-0.53977500000000078</c:v>
                </c:pt>
                <c:pt idx="671">
                  <c:v>-0.53977500000000078</c:v>
                </c:pt>
                <c:pt idx="672">
                  <c:v>-0.58521599999999907</c:v>
                </c:pt>
                <c:pt idx="673">
                  <c:v>-0.51705400000000001</c:v>
                </c:pt>
                <c:pt idx="674">
                  <c:v>-0.47161200000000031</c:v>
                </c:pt>
                <c:pt idx="675">
                  <c:v>-0.53977500000000078</c:v>
                </c:pt>
                <c:pt idx="676">
                  <c:v>-0.42617100000000002</c:v>
                </c:pt>
                <c:pt idx="677">
                  <c:v>-0.39209000000000038</c:v>
                </c:pt>
                <c:pt idx="678">
                  <c:v>-0.33528800000000047</c:v>
                </c:pt>
                <c:pt idx="679">
                  <c:v>-0.34664900000000004</c:v>
                </c:pt>
                <c:pt idx="680">
                  <c:v>-0.52841399999999916</c:v>
                </c:pt>
                <c:pt idx="681">
                  <c:v>-0.49433300000000002</c:v>
                </c:pt>
                <c:pt idx="682">
                  <c:v>-0.46025200000000005</c:v>
                </c:pt>
                <c:pt idx="683">
                  <c:v>-0.49433300000000002</c:v>
                </c:pt>
                <c:pt idx="684">
                  <c:v>-0.41481100000000032</c:v>
                </c:pt>
                <c:pt idx="685">
                  <c:v>-0.51705400000000001</c:v>
                </c:pt>
                <c:pt idx="686">
                  <c:v>-0.51705400000000001</c:v>
                </c:pt>
                <c:pt idx="687">
                  <c:v>-0.46025200000000005</c:v>
                </c:pt>
                <c:pt idx="688">
                  <c:v>-0.35800900000000002</c:v>
                </c:pt>
                <c:pt idx="689">
                  <c:v>-0.46025200000000005</c:v>
                </c:pt>
                <c:pt idx="690">
                  <c:v>-0.47161200000000031</c:v>
                </c:pt>
                <c:pt idx="691">
                  <c:v>-0.28984700000000002</c:v>
                </c:pt>
                <c:pt idx="692">
                  <c:v>-0.48297300000000032</c:v>
                </c:pt>
                <c:pt idx="693">
                  <c:v>-0.34664900000000004</c:v>
                </c:pt>
                <c:pt idx="694">
                  <c:v>-0.22168499999999997</c:v>
                </c:pt>
                <c:pt idx="695">
                  <c:v>-0.41481100000000032</c:v>
                </c:pt>
                <c:pt idx="696">
                  <c:v>-0.18760399999999999</c:v>
                </c:pt>
                <c:pt idx="697">
                  <c:v>-0.34664900000000004</c:v>
                </c:pt>
                <c:pt idx="698">
                  <c:v>-0.301207</c:v>
                </c:pt>
                <c:pt idx="699">
                  <c:v>-0.301207</c:v>
                </c:pt>
                <c:pt idx="700">
                  <c:v>-0.22168499999999997</c:v>
                </c:pt>
                <c:pt idx="701">
                  <c:v>-0.26712600000000031</c:v>
                </c:pt>
                <c:pt idx="702">
                  <c:v>-0.18760399999999999</c:v>
                </c:pt>
                <c:pt idx="703">
                  <c:v>-0.22168499999999997</c:v>
                </c:pt>
                <c:pt idx="704">
                  <c:v>-0.14216300000000001</c:v>
                </c:pt>
                <c:pt idx="705">
                  <c:v>-0.17624400000000026</c:v>
                </c:pt>
                <c:pt idx="706">
                  <c:v>-9.6721000000000043E-2</c:v>
                </c:pt>
                <c:pt idx="707">
                  <c:v>-0.10808200000000008</c:v>
                </c:pt>
                <c:pt idx="708">
                  <c:v>5.522E-3</c:v>
                </c:pt>
                <c:pt idx="709">
                  <c:v>6.2323000000000066E-2</c:v>
                </c:pt>
                <c:pt idx="710">
                  <c:v>7.3683999999999999E-2</c:v>
                </c:pt>
                <c:pt idx="711">
                  <c:v>7.3683999999999999E-2</c:v>
                </c:pt>
                <c:pt idx="712">
                  <c:v>0.21000800000000017</c:v>
                </c:pt>
                <c:pt idx="713">
                  <c:v>0.27817000000000008</c:v>
                </c:pt>
                <c:pt idx="714">
                  <c:v>0.312251</c:v>
                </c:pt>
                <c:pt idx="715">
                  <c:v>0.33497100000000046</c:v>
                </c:pt>
                <c:pt idx="716">
                  <c:v>0.43721500000000002</c:v>
                </c:pt>
                <c:pt idx="717">
                  <c:v>0.4940160000000004</c:v>
                </c:pt>
                <c:pt idx="718">
                  <c:v>0.57353900000000002</c:v>
                </c:pt>
                <c:pt idx="719">
                  <c:v>0.65306100000000078</c:v>
                </c:pt>
              </c:numCache>
            </c:numRef>
          </c:val>
        </c:ser>
        <c:ser>
          <c:idx val="1"/>
          <c:order val="1"/>
          <c:tx>
            <c:strRef>
              <c:f>'B40'!$C$4</c:f>
              <c:strCache>
                <c:ptCount val="1"/>
                <c:pt idx="0">
                  <c:v>FR 35 lpm</c:v>
                </c:pt>
              </c:strCache>
            </c:strRef>
          </c:tx>
          <c:marker>
            <c:symbol val="none"/>
          </c:marker>
          <c:val>
            <c:numRef>
              <c:f>'B40'!$C$5:$C$724</c:f>
              <c:numCache>
                <c:formatCode>General</c:formatCode>
                <c:ptCount val="720"/>
                <c:pt idx="0">
                  <c:v>1.5278069999999986</c:v>
                </c:pt>
                <c:pt idx="1">
                  <c:v>1.357402</c:v>
                </c:pt>
                <c:pt idx="2">
                  <c:v>1.368762</c:v>
                </c:pt>
                <c:pt idx="3">
                  <c:v>1.5505279999999999</c:v>
                </c:pt>
                <c:pt idx="4">
                  <c:v>1.3006</c:v>
                </c:pt>
                <c:pt idx="5">
                  <c:v>1.380123</c:v>
                </c:pt>
                <c:pt idx="6">
                  <c:v>1.3006</c:v>
                </c:pt>
                <c:pt idx="7">
                  <c:v>1.2210779999999999</c:v>
                </c:pt>
                <c:pt idx="8">
                  <c:v>1.448285</c:v>
                </c:pt>
                <c:pt idx="9">
                  <c:v>1.1642760000000001</c:v>
                </c:pt>
                <c:pt idx="10">
                  <c:v>1.346041</c:v>
                </c:pt>
                <c:pt idx="11">
                  <c:v>1.039312</c:v>
                </c:pt>
                <c:pt idx="12">
                  <c:v>1.050673</c:v>
                </c:pt>
                <c:pt idx="13">
                  <c:v>0.91434899999999997</c:v>
                </c:pt>
                <c:pt idx="14">
                  <c:v>0.91434899999999997</c:v>
                </c:pt>
                <c:pt idx="15">
                  <c:v>0.97115000000000062</c:v>
                </c:pt>
                <c:pt idx="16">
                  <c:v>0.66442100000000093</c:v>
                </c:pt>
                <c:pt idx="17">
                  <c:v>0.77802500000000097</c:v>
                </c:pt>
                <c:pt idx="18">
                  <c:v>0.47129600000000005</c:v>
                </c:pt>
                <c:pt idx="19">
                  <c:v>0.48265600000000008</c:v>
                </c:pt>
                <c:pt idx="20">
                  <c:v>0.25544900000000004</c:v>
                </c:pt>
                <c:pt idx="21">
                  <c:v>0.21000800000000017</c:v>
                </c:pt>
                <c:pt idx="22">
                  <c:v>0.15320600000000023</c:v>
                </c:pt>
                <c:pt idx="23">
                  <c:v>2.8242E-2</c:v>
                </c:pt>
                <c:pt idx="24">
                  <c:v>0.11912499999999999</c:v>
                </c:pt>
                <c:pt idx="25">
                  <c:v>-0.17624400000000026</c:v>
                </c:pt>
                <c:pt idx="26">
                  <c:v>-3.9919999999999997E-2</c:v>
                </c:pt>
                <c:pt idx="27">
                  <c:v>-0.3125680000000004</c:v>
                </c:pt>
                <c:pt idx="28">
                  <c:v>-0.19896400000000017</c:v>
                </c:pt>
                <c:pt idx="29">
                  <c:v>-0.40345000000000031</c:v>
                </c:pt>
                <c:pt idx="30">
                  <c:v>-0.33528800000000047</c:v>
                </c:pt>
                <c:pt idx="31">
                  <c:v>-0.18760399999999999</c:v>
                </c:pt>
                <c:pt idx="32">
                  <c:v>-0.38073000000000001</c:v>
                </c:pt>
                <c:pt idx="33">
                  <c:v>-0.26712600000000031</c:v>
                </c:pt>
                <c:pt idx="34">
                  <c:v>-0.50569399999999998</c:v>
                </c:pt>
                <c:pt idx="35">
                  <c:v>-0.437531</c:v>
                </c:pt>
                <c:pt idx="36">
                  <c:v>-0.32392800000000066</c:v>
                </c:pt>
                <c:pt idx="37">
                  <c:v>-0.51705400000000001</c:v>
                </c:pt>
                <c:pt idx="38">
                  <c:v>-0.51705400000000001</c:v>
                </c:pt>
                <c:pt idx="39">
                  <c:v>-0.35800900000000002</c:v>
                </c:pt>
                <c:pt idx="40">
                  <c:v>-0.55113500000000004</c:v>
                </c:pt>
                <c:pt idx="41">
                  <c:v>-0.49433300000000002</c:v>
                </c:pt>
                <c:pt idx="42">
                  <c:v>-0.46025200000000005</c:v>
                </c:pt>
                <c:pt idx="43">
                  <c:v>-0.39209000000000038</c:v>
                </c:pt>
                <c:pt idx="44">
                  <c:v>-0.35800900000000002</c:v>
                </c:pt>
                <c:pt idx="45">
                  <c:v>-0.61929699999999999</c:v>
                </c:pt>
                <c:pt idx="46">
                  <c:v>-0.49433300000000002</c:v>
                </c:pt>
                <c:pt idx="47">
                  <c:v>-0.53977500000000078</c:v>
                </c:pt>
                <c:pt idx="48">
                  <c:v>-0.50569399999999998</c:v>
                </c:pt>
                <c:pt idx="49">
                  <c:v>-0.46025200000000005</c:v>
                </c:pt>
                <c:pt idx="50">
                  <c:v>-0.41481100000000032</c:v>
                </c:pt>
                <c:pt idx="51">
                  <c:v>-0.39209000000000038</c:v>
                </c:pt>
                <c:pt idx="52">
                  <c:v>-0.56249499999999997</c:v>
                </c:pt>
                <c:pt idx="53">
                  <c:v>-0.52841399999999916</c:v>
                </c:pt>
                <c:pt idx="54">
                  <c:v>-0.51705400000000001</c:v>
                </c:pt>
                <c:pt idx="55">
                  <c:v>-0.51705400000000001</c:v>
                </c:pt>
                <c:pt idx="56">
                  <c:v>-0.39209000000000038</c:v>
                </c:pt>
                <c:pt idx="57">
                  <c:v>-0.437531</c:v>
                </c:pt>
                <c:pt idx="58">
                  <c:v>-0.42617100000000002</c:v>
                </c:pt>
                <c:pt idx="59">
                  <c:v>-0.42617100000000002</c:v>
                </c:pt>
                <c:pt idx="60">
                  <c:v>-0.38073000000000001</c:v>
                </c:pt>
                <c:pt idx="61">
                  <c:v>-0.35800900000000002</c:v>
                </c:pt>
                <c:pt idx="62">
                  <c:v>-0.44889200000000001</c:v>
                </c:pt>
                <c:pt idx="63">
                  <c:v>-0.48297300000000032</c:v>
                </c:pt>
                <c:pt idx="64">
                  <c:v>-0.47161200000000031</c:v>
                </c:pt>
                <c:pt idx="65">
                  <c:v>-0.33528800000000047</c:v>
                </c:pt>
                <c:pt idx="66">
                  <c:v>-0.38073000000000001</c:v>
                </c:pt>
                <c:pt idx="67">
                  <c:v>-0.40345000000000031</c:v>
                </c:pt>
                <c:pt idx="68">
                  <c:v>-0.36936900000000034</c:v>
                </c:pt>
                <c:pt idx="69">
                  <c:v>-0.36936900000000034</c:v>
                </c:pt>
                <c:pt idx="70">
                  <c:v>-0.36936900000000034</c:v>
                </c:pt>
                <c:pt idx="71">
                  <c:v>-0.32392800000000066</c:v>
                </c:pt>
                <c:pt idx="72">
                  <c:v>-0.32392800000000066</c:v>
                </c:pt>
                <c:pt idx="73">
                  <c:v>-0.21032500000000001</c:v>
                </c:pt>
                <c:pt idx="74">
                  <c:v>-0.301207</c:v>
                </c:pt>
                <c:pt idx="75">
                  <c:v>-0.27848700000000032</c:v>
                </c:pt>
                <c:pt idx="76">
                  <c:v>-0.23304500000000017</c:v>
                </c:pt>
                <c:pt idx="77">
                  <c:v>-0.23304500000000017</c:v>
                </c:pt>
                <c:pt idx="78">
                  <c:v>-0.22168499999999997</c:v>
                </c:pt>
                <c:pt idx="79">
                  <c:v>-0.17624400000000026</c:v>
                </c:pt>
                <c:pt idx="80">
                  <c:v>-0.28984700000000002</c:v>
                </c:pt>
                <c:pt idx="81">
                  <c:v>-0.27848700000000032</c:v>
                </c:pt>
                <c:pt idx="82">
                  <c:v>-0.28984700000000002</c:v>
                </c:pt>
                <c:pt idx="83">
                  <c:v>-0.26712600000000031</c:v>
                </c:pt>
                <c:pt idx="84">
                  <c:v>-0.15352299999999999</c:v>
                </c:pt>
                <c:pt idx="85">
                  <c:v>-0.130802</c:v>
                </c:pt>
                <c:pt idx="86">
                  <c:v>-0.21032500000000001</c:v>
                </c:pt>
                <c:pt idx="87">
                  <c:v>-0.17624400000000026</c:v>
                </c:pt>
                <c:pt idx="88">
                  <c:v>-0.23304500000000017</c:v>
                </c:pt>
                <c:pt idx="89">
                  <c:v>-0.33528800000000047</c:v>
                </c:pt>
                <c:pt idx="90">
                  <c:v>-0.19896400000000017</c:v>
                </c:pt>
                <c:pt idx="91">
                  <c:v>-0.24440600000000026</c:v>
                </c:pt>
                <c:pt idx="92">
                  <c:v>-0.24440600000000026</c:v>
                </c:pt>
                <c:pt idx="93">
                  <c:v>-0.32392800000000066</c:v>
                </c:pt>
                <c:pt idx="94">
                  <c:v>-0.19896400000000017</c:v>
                </c:pt>
                <c:pt idx="95">
                  <c:v>-0.23304500000000017</c:v>
                </c:pt>
                <c:pt idx="96">
                  <c:v>-0.28984700000000002</c:v>
                </c:pt>
                <c:pt idx="97">
                  <c:v>-0.15352299999999999</c:v>
                </c:pt>
                <c:pt idx="98">
                  <c:v>-0.21032500000000001</c:v>
                </c:pt>
                <c:pt idx="99">
                  <c:v>-0.35800900000000002</c:v>
                </c:pt>
                <c:pt idx="100">
                  <c:v>-0.26712600000000031</c:v>
                </c:pt>
                <c:pt idx="101">
                  <c:v>-0.21032500000000001</c:v>
                </c:pt>
                <c:pt idx="102">
                  <c:v>-0.437531</c:v>
                </c:pt>
                <c:pt idx="103">
                  <c:v>-0.21032500000000001</c:v>
                </c:pt>
                <c:pt idx="104">
                  <c:v>-0.35800900000000002</c:v>
                </c:pt>
                <c:pt idx="105">
                  <c:v>-0.19896400000000017</c:v>
                </c:pt>
                <c:pt idx="106">
                  <c:v>-0.14216300000000001</c:v>
                </c:pt>
                <c:pt idx="107">
                  <c:v>-0.36936900000000034</c:v>
                </c:pt>
                <c:pt idx="108">
                  <c:v>-0.27848700000000032</c:v>
                </c:pt>
                <c:pt idx="109">
                  <c:v>-0.33528800000000047</c:v>
                </c:pt>
                <c:pt idx="110">
                  <c:v>-0.15352299999999999</c:v>
                </c:pt>
                <c:pt idx="111">
                  <c:v>-0.26712600000000031</c:v>
                </c:pt>
                <c:pt idx="112">
                  <c:v>-0.23304500000000017</c:v>
                </c:pt>
                <c:pt idx="113">
                  <c:v>-0.17624400000000026</c:v>
                </c:pt>
                <c:pt idx="114">
                  <c:v>-0.34664900000000004</c:v>
                </c:pt>
                <c:pt idx="115">
                  <c:v>-0.15352299999999999</c:v>
                </c:pt>
                <c:pt idx="116">
                  <c:v>-0.27848700000000032</c:v>
                </c:pt>
                <c:pt idx="117">
                  <c:v>-0.19896400000000017</c:v>
                </c:pt>
                <c:pt idx="118">
                  <c:v>-0.18760399999999999</c:v>
                </c:pt>
                <c:pt idx="119">
                  <c:v>-0.34664900000000004</c:v>
                </c:pt>
                <c:pt idx="120">
                  <c:v>-0.14216300000000001</c:v>
                </c:pt>
                <c:pt idx="121">
                  <c:v>-0.33528800000000047</c:v>
                </c:pt>
                <c:pt idx="122">
                  <c:v>-0.18760399999999999</c:v>
                </c:pt>
                <c:pt idx="123">
                  <c:v>-0.18760399999999999</c:v>
                </c:pt>
                <c:pt idx="124">
                  <c:v>-0.164883</c:v>
                </c:pt>
                <c:pt idx="125">
                  <c:v>-0.22168499999999997</c:v>
                </c:pt>
                <c:pt idx="126">
                  <c:v>-0.26712600000000031</c:v>
                </c:pt>
                <c:pt idx="127">
                  <c:v>-0.15352299999999999</c:v>
                </c:pt>
                <c:pt idx="128">
                  <c:v>-0.23304500000000017</c:v>
                </c:pt>
                <c:pt idx="129">
                  <c:v>-0.33528800000000047</c:v>
                </c:pt>
                <c:pt idx="130">
                  <c:v>-5.1279999999999944E-2</c:v>
                </c:pt>
                <c:pt idx="131">
                  <c:v>-0.17624400000000026</c:v>
                </c:pt>
                <c:pt idx="132">
                  <c:v>-0.23304500000000017</c:v>
                </c:pt>
                <c:pt idx="133">
                  <c:v>-0.15352299999999999</c:v>
                </c:pt>
                <c:pt idx="134">
                  <c:v>-0.15352299999999999</c:v>
                </c:pt>
                <c:pt idx="135">
                  <c:v>-0.301207</c:v>
                </c:pt>
                <c:pt idx="136">
                  <c:v>-7.4001000000000039E-2</c:v>
                </c:pt>
                <c:pt idx="137">
                  <c:v>-0.11944200000000002</c:v>
                </c:pt>
                <c:pt idx="138">
                  <c:v>-0.28984700000000002</c:v>
                </c:pt>
                <c:pt idx="139">
                  <c:v>-0.21032500000000001</c:v>
                </c:pt>
                <c:pt idx="140">
                  <c:v>-9.6721000000000043E-2</c:v>
                </c:pt>
                <c:pt idx="141">
                  <c:v>3.9602999999999999E-2</c:v>
                </c:pt>
                <c:pt idx="142">
                  <c:v>-8.5361000000000006E-2</c:v>
                </c:pt>
                <c:pt idx="143">
                  <c:v>-0.15352299999999999</c:v>
                </c:pt>
                <c:pt idx="144">
                  <c:v>-8.5361000000000006E-2</c:v>
                </c:pt>
                <c:pt idx="145">
                  <c:v>-0.21032500000000001</c:v>
                </c:pt>
                <c:pt idx="146">
                  <c:v>-0.19896400000000017</c:v>
                </c:pt>
                <c:pt idx="147">
                  <c:v>-0.19896400000000017</c:v>
                </c:pt>
                <c:pt idx="148">
                  <c:v>-0.27848700000000032</c:v>
                </c:pt>
                <c:pt idx="149">
                  <c:v>-7.4001000000000039E-2</c:v>
                </c:pt>
                <c:pt idx="150">
                  <c:v>-7.4001000000000039E-2</c:v>
                </c:pt>
                <c:pt idx="151">
                  <c:v>7.3683999999999999E-2</c:v>
                </c:pt>
                <c:pt idx="152">
                  <c:v>-5.8390000000000048E-3</c:v>
                </c:pt>
                <c:pt idx="153">
                  <c:v>-8.5361000000000006E-2</c:v>
                </c:pt>
                <c:pt idx="154">
                  <c:v>-8.5361000000000006E-2</c:v>
                </c:pt>
                <c:pt idx="155">
                  <c:v>-7.4001000000000039E-2</c:v>
                </c:pt>
                <c:pt idx="156">
                  <c:v>-3.9919999999999997E-2</c:v>
                </c:pt>
                <c:pt idx="157">
                  <c:v>-5.1279999999999944E-2</c:v>
                </c:pt>
                <c:pt idx="158">
                  <c:v>-8.5361000000000006E-2</c:v>
                </c:pt>
                <c:pt idx="159">
                  <c:v>-8.5361000000000006E-2</c:v>
                </c:pt>
                <c:pt idx="160">
                  <c:v>-8.5361000000000006E-2</c:v>
                </c:pt>
                <c:pt idx="161">
                  <c:v>-5.1279999999999944E-2</c:v>
                </c:pt>
                <c:pt idx="162">
                  <c:v>-0.15352299999999999</c:v>
                </c:pt>
                <c:pt idx="163">
                  <c:v>-0.10808200000000008</c:v>
                </c:pt>
                <c:pt idx="164">
                  <c:v>-8.5361000000000006E-2</c:v>
                </c:pt>
                <c:pt idx="165">
                  <c:v>-0.14216300000000001</c:v>
                </c:pt>
                <c:pt idx="166">
                  <c:v>-0.130802</c:v>
                </c:pt>
                <c:pt idx="167">
                  <c:v>-3.9919999999999997E-2</c:v>
                </c:pt>
                <c:pt idx="168">
                  <c:v>-0.10808200000000008</c:v>
                </c:pt>
                <c:pt idx="169">
                  <c:v>-5.1279999999999944E-2</c:v>
                </c:pt>
                <c:pt idx="170">
                  <c:v>-0.3125680000000004</c:v>
                </c:pt>
                <c:pt idx="171">
                  <c:v>-0.27848700000000032</c:v>
                </c:pt>
                <c:pt idx="172">
                  <c:v>-0.18760399999999999</c:v>
                </c:pt>
                <c:pt idx="173">
                  <c:v>-0.25576600000000005</c:v>
                </c:pt>
                <c:pt idx="174">
                  <c:v>-0.164883</c:v>
                </c:pt>
                <c:pt idx="175">
                  <c:v>-0.18760399999999999</c:v>
                </c:pt>
                <c:pt idx="176">
                  <c:v>-0.21032500000000001</c:v>
                </c:pt>
                <c:pt idx="177">
                  <c:v>-0.18760399999999999</c:v>
                </c:pt>
                <c:pt idx="178">
                  <c:v>-0.164883</c:v>
                </c:pt>
                <c:pt idx="179">
                  <c:v>-0.15352299999999999</c:v>
                </c:pt>
                <c:pt idx="180">
                  <c:v>-0.15352299999999999</c:v>
                </c:pt>
                <c:pt idx="181">
                  <c:v>-0.130802</c:v>
                </c:pt>
                <c:pt idx="182">
                  <c:v>-5.1279999999999944E-2</c:v>
                </c:pt>
                <c:pt idx="183">
                  <c:v>-2.8559000000000001E-2</c:v>
                </c:pt>
                <c:pt idx="184">
                  <c:v>-2.8559000000000001E-2</c:v>
                </c:pt>
                <c:pt idx="185">
                  <c:v>-0.26712600000000031</c:v>
                </c:pt>
                <c:pt idx="186">
                  <c:v>-0.18760399999999999</c:v>
                </c:pt>
                <c:pt idx="187">
                  <c:v>-0.19896400000000017</c:v>
                </c:pt>
                <c:pt idx="188">
                  <c:v>-0.10808200000000008</c:v>
                </c:pt>
                <c:pt idx="189">
                  <c:v>-3.9919999999999997E-2</c:v>
                </c:pt>
                <c:pt idx="190">
                  <c:v>-0.130802</c:v>
                </c:pt>
                <c:pt idx="191">
                  <c:v>-0.10808200000000008</c:v>
                </c:pt>
                <c:pt idx="192">
                  <c:v>-7.4001000000000039E-2</c:v>
                </c:pt>
                <c:pt idx="193">
                  <c:v>5.096300000000005E-2</c:v>
                </c:pt>
                <c:pt idx="194">
                  <c:v>-0.18760399999999999</c:v>
                </c:pt>
                <c:pt idx="195">
                  <c:v>-8.5361000000000006E-2</c:v>
                </c:pt>
                <c:pt idx="196">
                  <c:v>-3.9919999999999997E-2</c:v>
                </c:pt>
                <c:pt idx="197">
                  <c:v>-0.14216300000000001</c:v>
                </c:pt>
                <c:pt idx="198">
                  <c:v>-7.4001000000000039E-2</c:v>
                </c:pt>
                <c:pt idx="199">
                  <c:v>5.522E-3</c:v>
                </c:pt>
                <c:pt idx="200">
                  <c:v>-0.14216300000000001</c:v>
                </c:pt>
                <c:pt idx="201">
                  <c:v>-6.2640000000000001E-2</c:v>
                </c:pt>
                <c:pt idx="202">
                  <c:v>-1.7198999999999999E-2</c:v>
                </c:pt>
                <c:pt idx="203">
                  <c:v>-7.4001000000000039E-2</c:v>
                </c:pt>
                <c:pt idx="204">
                  <c:v>0.11912499999999999</c:v>
                </c:pt>
                <c:pt idx="205">
                  <c:v>-1.7198999999999999E-2</c:v>
                </c:pt>
                <c:pt idx="206">
                  <c:v>7.3683999999999999E-2</c:v>
                </c:pt>
                <c:pt idx="207">
                  <c:v>-0.11944200000000002</c:v>
                </c:pt>
                <c:pt idx="208">
                  <c:v>0.11912499999999999</c:v>
                </c:pt>
                <c:pt idx="209">
                  <c:v>-0.14216300000000001</c:v>
                </c:pt>
                <c:pt idx="210">
                  <c:v>8.5044000000000008E-2</c:v>
                </c:pt>
                <c:pt idx="211">
                  <c:v>2.8242E-2</c:v>
                </c:pt>
                <c:pt idx="212">
                  <c:v>2.8242E-2</c:v>
                </c:pt>
                <c:pt idx="213">
                  <c:v>6.2323000000000066E-2</c:v>
                </c:pt>
                <c:pt idx="214">
                  <c:v>-1.7198999999999999E-2</c:v>
                </c:pt>
                <c:pt idx="215">
                  <c:v>0.10776500000000017</c:v>
                </c:pt>
                <c:pt idx="216">
                  <c:v>5.522E-3</c:v>
                </c:pt>
                <c:pt idx="217">
                  <c:v>0.17592700000000017</c:v>
                </c:pt>
                <c:pt idx="218">
                  <c:v>6.2323000000000066E-2</c:v>
                </c:pt>
                <c:pt idx="219">
                  <c:v>0.19864699999999999</c:v>
                </c:pt>
                <c:pt idx="220">
                  <c:v>-2.8559000000000001E-2</c:v>
                </c:pt>
                <c:pt idx="221">
                  <c:v>0.21000800000000017</c:v>
                </c:pt>
                <c:pt idx="222">
                  <c:v>5.522E-3</c:v>
                </c:pt>
                <c:pt idx="223">
                  <c:v>0.22136800000000001</c:v>
                </c:pt>
                <c:pt idx="224">
                  <c:v>3.9602999999999999E-2</c:v>
                </c:pt>
                <c:pt idx="225">
                  <c:v>0.13048499999999999</c:v>
                </c:pt>
                <c:pt idx="226">
                  <c:v>0.10776500000000017</c:v>
                </c:pt>
                <c:pt idx="227">
                  <c:v>0.13048499999999999</c:v>
                </c:pt>
                <c:pt idx="228">
                  <c:v>0.25544900000000004</c:v>
                </c:pt>
                <c:pt idx="229">
                  <c:v>8.5044000000000008E-2</c:v>
                </c:pt>
                <c:pt idx="230">
                  <c:v>0.25544900000000004</c:v>
                </c:pt>
                <c:pt idx="231">
                  <c:v>9.6404000000000004E-2</c:v>
                </c:pt>
                <c:pt idx="232">
                  <c:v>9.6404000000000004E-2</c:v>
                </c:pt>
                <c:pt idx="233">
                  <c:v>0.35769200000000001</c:v>
                </c:pt>
                <c:pt idx="234">
                  <c:v>0.11912499999999999</c:v>
                </c:pt>
                <c:pt idx="235">
                  <c:v>0.19864699999999999</c:v>
                </c:pt>
                <c:pt idx="236">
                  <c:v>0.312251</c:v>
                </c:pt>
                <c:pt idx="237">
                  <c:v>0.23272799999999999</c:v>
                </c:pt>
                <c:pt idx="238">
                  <c:v>0.24408900000000017</c:v>
                </c:pt>
                <c:pt idx="239">
                  <c:v>0.28953000000000001</c:v>
                </c:pt>
                <c:pt idx="240">
                  <c:v>0.40313300000000002</c:v>
                </c:pt>
                <c:pt idx="241">
                  <c:v>0.4258540000000004</c:v>
                </c:pt>
                <c:pt idx="242">
                  <c:v>0.26680900000000002</c:v>
                </c:pt>
                <c:pt idx="243">
                  <c:v>0.28953000000000001</c:v>
                </c:pt>
                <c:pt idx="244">
                  <c:v>0.27817000000000008</c:v>
                </c:pt>
                <c:pt idx="245">
                  <c:v>0.33497100000000046</c:v>
                </c:pt>
                <c:pt idx="246">
                  <c:v>0.36905200000000032</c:v>
                </c:pt>
                <c:pt idx="247">
                  <c:v>0.448575</c:v>
                </c:pt>
                <c:pt idx="248">
                  <c:v>0.21000800000000017</c:v>
                </c:pt>
                <c:pt idx="249">
                  <c:v>0.39177300000000032</c:v>
                </c:pt>
                <c:pt idx="250">
                  <c:v>0.34633200000000008</c:v>
                </c:pt>
                <c:pt idx="251">
                  <c:v>0.43721500000000002</c:v>
                </c:pt>
                <c:pt idx="252">
                  <c:v>0.41449400000000008</c:v>
                </c:pt>
                <c:pt idx="253">
                  <c:v>0.50537699999999908</c:v>
                </c:pt>
                <c:pt idx="254">
                  <c:v>0.53945799999999933</c:v>
                </c:pt>
                <c:pt idx="255">
                  <c:v>0.50537699999999908</c:v>
                </c:pt>
                <c:pt idx="256">
                  <c:v>0.55081800000000003</c:v>
                </c:pt>
                <c:pt idx="257">
                  <c:v>0.41449400000000008</c:v>
                </c:pt>
                <c:pt idx="258">
                  <c:v>0.63034000000000079</c:v>
                </c:pt>
                <c:pt idx="259">
                  <c:v>0.65306100000000078</c:v>
                </c:pt>
                <c:pt idx="260">
                  <c:v>0.63034000000000079</c:v>
                </c:pt>
                <c:pt idx="261">
                  <c:v>0.68714200000000003</c:v>
                </c:pt>
                <c:pt idx="262">
                  <c:v>0.73258299999999921</c:v>
                </c:pt>
                <c:pt idx="263">
                  <c:v>0.89162799999999998</c:v>
                </c:pt>
                <c:pt idx="264">
                  <c:v>0.77802500000000097</c:v>
                </c:pt>
                <c:pt idx="265">
                  <c:v>0.82346599999999959</c:v>
                </c:pt>
                <c:pt idx="266">
                  <c:v>1.027952</c:v>
                </c:pt>
                <c:pt idx="267">
                  <c:v>0.9938709999999995</c:v>
                </c:pt>
                <c:pt idx="268">
                  <c:v>1.0733929999999998</c:v>
                </c:pt>
                <c:pt idx="269">
                  <c:v>1.050673</c:v>
                </c:pt>
                <c:pt idx="270">
                  <c:v>1.2324379999999999</c:v>
                </c:pt>
                <c:pt idx="271">
                  <c:v>1.1415550000000001</c:v>
                </c:pt>
                <c:pt idx="272">
                  <c:v>1.1301950000000001</c:v>
                </c:pt>
                <c:pt idx="273">
                  <c:v>1.1756359999999999</c:v>
                </c:pt>
                <c:pt idx="274">
                  <c:v>1.1529160000000001</c:v>
                </c:pt>
                <c:pt idx="275">
                  <c:v>1.4937259999999986</c:v>
                </c:pt>
                <c:pt idx="276">
                  <c:v>1.391483</c:v>
                </c:pt>
                <c:pt idx="277">
                  <c:v>1.4596449999999987</c:v>
                </c:pt>
                <c:pt idx="278">
                  <c:v>1.4255639999999981</c:v>
                </c:pt>
                <c:pt idx="279">
                  <c:v>1.4937259999999986</c:v>
                </c:pt>
                <c:pt idx="280">
                  <c:v>1.5164470000000001</c:v>
                </c:pt>
                <c:pt idx="281">
                  <c:v>1.4596449999999987</c:v>
                </c:pt>
                <c:pt idx="282">
                  <c:v>1.811815</c:v>
                </c:pt>
                <c:pt idx="283">
                  <c:v>1.7322929999999999</c:v>
                </c:pt>
                <c:pt idx="284">
                  <c:v>1.7550139999999999</c:v>
                </c:pt>
                <c:pt idx="285">
                  <c:v>1.7436529999999999</c:v>
                </c:pt>
                <c:pt idx="286">
                  <c:v>1.7663739999999999</c:v>
                </c:pt>
                <c:pt idx="287">
                  <c:v>1.9822200000000001</c:v>
                </c:pt>
                <c:pt idx="288">
                  <c:v>2.0390219999999997</c:v>
                </c:pt>
                <c:pt idx="289">
                  <c:v>1.9595</c:v>
                </c:pt>
                <c:pt idx="290">
                  <c:v>2.1299049999999999</c:v>
                </c:pt>
                <c:pt idx="291">
                  <c:v>2.2775889999999999</c:v>
                </c:pt>
                <c:pt idx="292">
                  <c:v>2.1639860000000026</c:v>
                </c:pt>
                <c:pt idx="293">
                  <c:v>2.4593549999999977</c:v>
                </c:pt>
                <c:pt idx="294">
                  <c:v>2.4252739999999977</c:v>
                </c:pt>
                <c:pt idx="295">
                  <c:v>2.5729579999999972</c:v>
                </c:pt>
                <c:pt idx="296">
                  <c:v>2.6183990000000001</c:v>
                </c:pt>
                <c:pt idx="297">
                  <c:v>2.6183990000000001</c:v>
                </c:pt>
                <c:pt idx="298">
                  <c:v>2.9137679999999997</c:v>
                </c:pt>
                <c:pt idx="299">
                  <c:v>2.8910469999999959</c:v>
                </c:pt>
                <c:pt idx="300">
                  <c:v>3.1409750000000001</c:v>
                </c:pt>
                <c:pt idx="301">
                  <c:v>3.2318569999999975</c:v>
                </c:pt>
                <c:pt idx="302">
                  <c:v>3.4136229999999972</c:v>
                </c:pt>
                <c:pt idx="303">
                  <c:v>3.5272260000000002</c:v>
                </c:pt>
                <c:pt idx="304">
                  <c:v>3.4477039999999999</c:v>
                </c:pt>
                <c:pt idx="305">
                  <c:v>3.868036</c:v>
                </c:pt>
                <c:pt idx="306">
                  <c:v>3.8225949999999997</c:v>
                </c:pt>
                <c:pt idx="307">
                  <c:v>4.2656479999999997</c:v>
                </c:pt>
                <c:pt idx="308">
                  <c:v>4.1179639999999944</c:v>
                </c:pt>
                <c:pt idx="309">
                  <c:v>4.5042149999999941</c:v>
                </c:pt>
                <c:pt idx="310">
                  <c:v>4.6518999999999995</c:v>
                </c:pt>
                <c:pt idx="311">
                  <c:v>4.8904670000000001</c:v>
                </c:pt>
                <c:pt idx="312">
                  <c:v>5.1063130000000001</c:v>
                </c:pt>
                <c:pt idx="313">
                  <c:v>5.33352</c:v>
                </c:pt>
                <c:pt idx="314">
                  <c:v>5.5948069999999941</c:v>
                </c:pt>
                <c:pt idx="315">
                  <c:v>5.6288879999999901</c:v>
                </c:pt>
                <c:pt idx="316">
                  <c:v>6.1855449999999941</c:v>
                </c:pt>
                <c:pt idx="317">
                  <c:v>6.1969049999999921</c:v>
                </c:pt>
                <c:pt idx="318">
                  <c:v>6.719481</c:v>
                </c:pt>
                <c:pt idx="319">
                  <c:v>6.9353270000000062</c:v>
                </c:pt>
                <c:pt idx="320">
                  <c:v>7.3556600000000003</c:v>
                </c:pt>
                <c:pt idx="321">
                  <c:v>7.5828660000000001</c:v>
                </c:pt>
                <c:pt idx="322">
                  <c:v>7.8668749999999941</c:v>
                </c:pt>
                <c:pt idx="323">
                  <c:v>8.4462519999999994</c:v>
                </c:pt>
                <c:pt idx="324">
                  <c:v>8.6848189999999992</c:v>
                </c:pt>
                <c:pt idx="325">
                  <c:v>9.2414749999999994</c:v>
                </c:pt>
                <c:pt idx="326">
                  <c:v>9.6845280000000002</c:v>
                </c:pt>
                <c:pt idx="327">
                  <c:v>10.002618</c:v>
                </c:pt>
                <c:pt idx="328">
                  <c:v>10.75240000000001</c:v>
                </c:pt>
                <c:pt idx="329">
                  <c:v>11.218173999999998</c:v>
                </c:pt>
                <c:pt idx="330">
                  <c:v>11.683947</c:v>
                </c:pt>
                <c:pt idx="331">
                  <c:v>12.467811000000001</c:v>
                </c:pt>
                <c:pt idx="332">
                  <c:v>13.115350000000001</c:v>
                </c:pt>
                <c:pt idx="333">
                  <c:v>13.728807999999999</c:v>
                </c:pt>
                <c:pt idx="334">
                  <c:v>14.26274400000001</c:v>
                </c:pt>
                <c:pt idx="335">
                  <c:v>15.228371999999988</c:v>
                </c:pt>
                <c:pt idx="336">
                  <c:v>15.864551000000002</c:v>
                </c:pt>
                <c:pt idx="337">
                  <c:v>16.682494999999989</c:v>
                </c:pt>
                <c:pt idx="338">
                  <c:v>17.54588</c:v>
                </c:pt>
                <c:pt idx="339">
                  <c:v>18.341104000000001</c:v>
                </c:pt>
                <c:pt idx="340">
                  <c:v>19.238569999999989</c:v>
                </c:pt>
                <c:pt idx="341">
                  <c:v>20.226918999999999</c:v>
                </c:pt>
                <c:pt idx="342">
                  <c:v>21.317511000000021</c:v>
                </c:pt>
                <c:pt idx="343">
                  <c:v>22.385381999999989</c:v>
                </c:pt>
                <c:pt idx="344">
                  <c:v>23.453254000000001</c:v>
                </c:pt>
                <c:pt idx="345">
                  <c:v>24.452963</c:v>
                </c:pt>
                <c:pt idx="346">
                  <c:v>25.588996000000002</c:v>
                </c:pt>
                <c:pt idx="347">
                  <c:v>26.713668999999999</c:v>
                </c:pt>
                <c:pt idx="348">
                  <c:v>27.815621999999987</c:v>
                </c:pt>
                <c:pt idx="349">
                  <c:v>28.940294999999974</c:v>
                </c:pt>
                <c:pt idx="350">
                  <c:v>30.076328</c:v>
                </c:pt>
                <c:pt idx="351">
                  <c:v>31.087398</c:v>
                </c:pt>
                <c:pt idx="352">
                  <c:v>32.212070000000011</c:v>
                </c:pt>
                <c:pt idx="353">
                  <c:v>33.200419000000011</c:v>
                </c:pt>
                <c:pt idx="354">
                  <c:v>34.120606000000002</c:v>
                </c:pt>
                <c:pt idx="355">
                  <c:v>35.006712000000043</c:v>
                </c:pt>
                <c:pt idx="356">
                  <c:v>35.881457999999995</c:v>
                </c:pt>
                <c:pt idx="357">
                  <c:v>36.597159000000012</c:v>
                </c:pt>
                <c:pt idx="358">
                  <c:v>37.210617000000006</c:v>
                </c:pt>
                <c:pt idx="359">
                  <c:v>37.608228000000011</c:v>
                </c:pt>
                <c:pt idx="360">
                  <c:v>37.971759000000006</c:v>
                </c:pt>
                <c:pt idx="361">
                  <c:v>38.176245000000002</c:v>
                </c:pt>
                <c:pt idx="362">
                  <c:v>38.289847999999999</c:v>
                </c:pt>
                <c:pt idx="363">
                  <c:v>38.244407000000002</c:v>
                </c:pt>
                <c:pt idx="364">
                  <c:v>38.335289000000003</c:v>
                </c:pt>
                <c:pt idx="365">
                  <c:v>38.926027000000005</c:v>
                </c:pt>
                <c:pt idx="366">
                  <c:v>39.812132000000013</c:v>
                </c:pt>
                <c:pt idx="367">
                  <c:v>39.721250000000012</c:v>
                </c:pt>
                <c:pt idx="368">
                  <c:v>39.550844999999995</c:v>
                </c:pt>
                <c:pt idx="369">
                  <c:v>39.607646000000003</c:v>
                </c:pt>
                <c:pt idx="370">
                  <c:v>39.187314000000001</c:v>
                </c:pt>
                <c:pt idx="371">
                  <c:v>39.085071000000006</c:v>
                </c:pt>
                <c:pt idx="372">
                  <c:v>38.676099000000001</c:v>
                </c:pt>
                <c:pt idx="373">
                  <c:v>38.142164000000001</c:v>
                </c:pt>
                <c:pt idx="374">
                  <c:v>37.914957000000001</c:v>
                </c:pt>
                <c:pt idx="375">
                  <c:v>37.199256000000013</c:v>
                </c:pt>
                <c:pt idx="376">
                  <c:v>36.710762000000003</c:v>
                </c:pt>
                <c:pt idx="377">
                  <c:v>35.960980000000006</c:v>
                </c:pt>
                <c:pt idx="378">
                  <c:v>35.154396000000006</c:v>
                </c:pt>
                <c:pt idx="379">
                  <c:v>34.597740000000002</c:v>
                </c:pt>
                <c:pt idx="380">
                  <c:v>33.552590000000002</c:v>
                </c:pt>
                <c:pt idx="381">
                  <c:v>32.995933000000043</c:v>
                </c:pt>
                <c:pt idx="382">
                  <c:v>32.132548000000043</c:v>
                </c:pt>
                <c:pt idx="383">
                  <c:v>30.985154999999974</c:v>
                </c:pt>
                <c:pt idx="384">
                  <c:v>30.246732999999956</c:v>
                </c:pt>
                <c:pt idx="385">
                  <c:v>29.406068000000001</c:v>
                </c:pt>
                <c:pt idx="386">
                  <c:v>28.383637999999973</c:v>
                </c:pt>
                <c:pt idx="387">
                  <c:v>27.542974000000001</c:v>
                </c:pt>
                <c:pt idx="388">
                  <c:v>26.565985000000001</c:v>
                </c:pt>
                <c:pt idx="389">
                  <c:v>25.634437999999999</c:v>
                </c:pt>
                <c:pt idx="390">
                  <c:v>24.725610999999972</c:v>
                </c:pt>
                <c:pt idx="391">
                  <c:v>23.998550000000002</c:v>
                </c:pt>
                <c:pt idx="392">
                  <c:v>23.067001999999999</c:v>
                </c:pt>
                <c:pt idx="393">
                  <c:v>22.362661999999986</c:v>
                </c:pt>
                <c:pt idx="394">
                  <c:v>21.385672999999972</c:v>
                </c:pt>
                <c:pt idx="395">
                  <c:v>20.726773999999974</c:v>
                </c:pt>
                <c:pt idx="396">
                  <c:v>19.749784999999989</c:v>
                </c:pt>
                <c:pt idx="397">
                  <c:v>19.124967000000037</c:v>
                </c:pt>
                <c:pt idx="398">
                  <c:v>18.261581</c:v>
                </c:pt>
                <c:pt idx="399">
                  <c:v>17.523160000000001</c:v>
                </c:pt>
                <c:pt idx="400">
                  <c:v>16.90970099999997</c:v>
                </c:pt>
                <c:pt idx="401">
                  <c:v>16.216721</c:v>
                </c:pt>
                <c:pt idx="402">
                  <c:v>15.625984000000004</c:v>
                </c:pt>
                <c:pt idx="403">
                  <c:v>14.96708400000001</c:v>
                </c:pt>
                <c:pt idx="404">
                  <c:v>14.410428</c:v>
                </c:pt>
                <c:pt idx="405">
                  <c:v>13.831051</c:v>
                </c:pt>
                <c:pt idx="406">
                  <c:v>13.387998</c:v>
                </c:pt>
                <c:pt idx="407">
                  <c:v>12.763178999999999</c:v>
                </c:pt>
                <c:pt idx="408">
                  <c:v>12.342847000000004</c:v>
                </c:pt>
                <c:pt idx="409">
                  <c:v>11.740748999999999</c:v>
                </c:pt>
                <c:pt idx="410">
                  <c:v>11.468101000000001</c:v>
                </c:pt>
                <c:pt idx="411">
                  <c:v>10.809202000000004</c:v>
                </c:pt>
                <c:pt idx="412">
                  <c:v>10.525193</c:v>
                </c:pt>
                <c:pt idx="413">
                  <c:v>9.9912570000000009</c:v>
                </c:pt>
                <c:pt idx="414">
                  <c:v>9.6731680000000004</c:v>
                </c:pt>
                <c:pt idx="415">
                  <c:v>9.332358000000001</c:v>
                </c:pt>
                <c:pt idx="416">
                  <c:v>9.0029080000000015</c:v>
                </c:pt>
                <c:pt idx="417">
                  <c:v>8.7757020000000008</c:v>
                </c:pt>
                <c:pt idx="418">
                  <c:v>8.2190450000000013</c:v>
                </c:pt>
                <c:pt idx="419">
                  <c:v>8.0713609999999996</c:v>
                </c:pt>
                <c:pt idx="420">
                  <c:v>7.5601459999999943</c:v>
                </c:pt>
                <c:pt idx="421">
                  <c:v>7.3897409999999999</c:v>
                </c:pt>
                <c:pt idx="422">
                  <c:v>7.0830120000000001</c:v>
                </c:pt>
                <c:pt idx="423">
                  <c:v>6.867164999999992</c:v>
                </c:pt>
                <c:pt idx="424">
                  <c:v>6.7762820000000064</c:v>
                </c:pt>
                <c:pt idx="425">
                  <c:v>6.2196259999999999</c:v>
                </c:pt>
                <c:pt idx="426">
                  <c:v>6.117382999999994</c:v>
                </c:pt>
                <c:pt idx="427">
                  <c:v>5.9810590000000063</c:v>
                </c:pt>
                <c:pt idx="428">
                  <c:v>5.6516089999999997</c:v>
                </c:pt>
                <c:pt idx="429">
                  <c:v>5.4471230000000004</c:v>
                </c:pt>
                <c:pt idx="430">
                  <c:v>5.3903210000000001</c:v>
                </c:pt>
                <c:pt idx="431">
                  <c:v>5.2199159999999942</c:v>
                </c:pt>
                <c:pt idx="432">
                  <c:v>4.867745999999995</c:v>
                </c:pt>
                <c:pt idx="433">
                  <c:v>4.7427820000000001</c:v>
                </c:pt>
                <c:pt idx="434">
                  <c:v>4.6518999999999995</c:v>
                </c:pt>
                <c:pt idx="435">
                  <c:v>4.5496569999999998</c:v>
                </c:pt>
                <c:pt idx="436">
                  <c:v>4.4019719999999998</c:v>
                </c:pt>
                <c:pt idx="437">
                  <c:v>4.1974859999999889</c:v>
                </c:pt>
                <c:pt idx="438">
                  <c:v>3.845316</c:v>
                </c:pt>
                <c:pt idx="439">
                  <c:v>3.8112349999999977</c:v>
                </c:pt>
                <c:pt idx="440">
                  <c:v>3.618109</c:v>
                </c:pt>
                <c:pt idx="441">
                  <c:v>3.6067489999999975</c:v>
                </c:pt>
                <c:pt idx="442">
                  <c:v>3.5045060000000001</c:v>
                </c:pt>
                <c:pt idx="443">
                  <c:v>3.436343999999997</c:v>
                </c:pt>
                <c:pt idx="444">
                  <c:v>3.4022619999999977</c:v>
                </c:pt>
                <c:pt idx="445">
                  <c:v>3.2432180000000002</c:v>
                </c:pt>
                <c:pt idx="446">
                  <c:v>3.1636950000000001</c:v>
                </c:pt>
                <c:pt idx="447">
                  <c:v>3.0955330000000001</c:v>
                </c:pt>
                <c:pt idx="448">
                  <c:v>2.7547229999999998</c:v>
                </c:pt>
                <c:pt idx="449">
                  <c:v>2.7888039999999998</c:v>
                </c:pt>
                <c:pt idx="450">
                  <c:v>2.7206419999999998</c:v>
                </c:pt>
                <c:pt idx="451">
                  <c:v>2.6411199999999999</c:v>
                </c:pt>
                <c:pt idx="452">
                  <c:v>2.6070389999999999</c:v>
                </c:pt>
                <c:pt idx="453">
                  <c:v>2.561598</c:v>
                </c:pt>
                <c:pt idx="454">
                  <c:v>2.516155999999997</c:v>
                </c:pt>
                <c:pt idx="455">
                  <c:v>2.4479940000000027</c:v>
                </c:pt>
                <c:pt idx="456">
                  <c:v>2.3911929999999977</c:v>
                </c:pt>
                <c:pt idx="457">
                  <c:v>2.3343910000000001</c:v>
                </c:pt>
                <c:pt idx="458">
                  <c:v>2.2548679999999997</c:v>
                </c:pt>
                <c:pt idx="459">
                  <c:v>2.1526249999999987</c:v>
                </c:pt>
                <c:pt idx="460">
                  <c:v>2.1526249999999987</c:v>
                </c:pt>
                <c:pt idx="461">
                  <c:v>2.0390219999999997</c:v>
                </c:pt>
                <c:pt idx="462">
                  <c:v>2.084463</c:v>
                </c:pt>
                <c:pt idx="463">
                  <c:v>2.0163009999999977</c:v>
                </c:pt>
                <c:pt idx="464">
                  <c:v>2.0049410000000001</c:v>
                </c:pt>
                <c:pt idx="465">
                  <c:v>2.1299049999999999</c:v>
                </c:pt>
                <c:pt idx="466">
                  <c:v>1.9822200000000001</c:v>
                </c:pt>
                <c:pt idx="467">
                  <c:v>1.8458959999999998</c:v>
                </c:pt>
                <c:pt idx="468">
                  <c:v>1.8458959999999998</c:v>
                </c:pt>
                <c:pt idx="469">
                  <c:v>1.811815</c:v>
                </c:pt>
                <c:pt idx="470">
                  <c:v>1.811815</c:v>
                </c:pt>
                <c:pt idx="471">
                  <c:v>1.6868520000000014</c:v>
                </c:pt>
                <c:pt idx="472">
                  <c:v>1.6982120000000016</c:v>
                </c:pt>
                <c:pt idx="473">
                  <c:v>1.64141</c:v>
                </c:pt>
                <c:pt idx="474">
                  <c:v>1.5846089999999999</c:v>
                </c:pt>
                <c:pt idx="475">
                  <c:v>1.64141</c:v>
                </c:pt>
                <c:pt idx="476">
                  <c:v>1.5278069999999986</c:v>
                </c:pt>
                <c:pt idx="477">
                  <c:v>1.4142039999999998</c:v>
                </c:pt>
                <c:pt idx="478">
                  <c:v>1.368762</c:v>
                </c:pt>
                <c:pt idx="479">
                  <c:v>1.346041</c:v>
                </c:pt>
                <c:pt idx="480">
                  <c:v>1.448285</c:v>
                </c:pt>
                <c:pt idx="481">
                  <c:v>1.4028429999999998</c:v>
                </c:pt>
                <c:pt idx="482">
                  <c:v>1.368762</c:v>
                </c:pt>
                <c:pt idx="483">
                  <c:v>1.2892399999999986</c:v>
                </c:pt>
                <c:pt idx="484">
                  <c:v>1.2551589999999999</c:v>
                </c:pt>
                <c:pt idx="485">
                  <c:v>1.2892399999999986</c:v>
                </c:pt>
                <c:pt idx="486">
                  <c:v>1.2551589999999999</c:v>
                </c:pt>
                <c:pt idx="487">
                  <c:v>1.2551589999999999</c:v>
                </c:pt>
                <c:pt idx="488">
                  <c:v>1.096114</c:v>
                </c:pt>
                <c:pt idx="489">
                  <c:v>1.2097169999999986</c:v>
                </c:pt>
                <c:pt idx="490">
                  <c:v>1.1074739999999998</c:v>
                </c:pt>
                <c:pt idx="491">
                  <c:v>1.0165919999999986</c:v>
                </c:pt>
                <c:pt idx="492">
                  <c:v>1.1301950000000001</c:v>
                </c:pt>
                <c:pt idx="493">
                  <c:v>1.039312</c:v>
                </c:pt>
                <c:pt idx="494">
                  <c:v>1.050673</c:v>
                </c:pt>
                <c:pt idx="495">
                  <c:v>1.0165919999999986</c:v>
                </c:pt>
                <c:pt idx="496">
                  <c:v>0.91434899999999997</c:v>
                </c:pt>
                <c:pt idx="497">
                  <c:v>1.050673</c:v>
                </c:pt>
                <c:pt idx="498">
                  <c:v>1.0052309999999998</c:v>
                </c:pt>
                <c:pt idx="499">
                  <c:v>0.76666400000000079</c:v>
                </c:pt>
                <c:pt idx="500">
                  <c:v>1.0165919999999986</c:v>
                </c:pt>
                <c:pt idx="501">
                  <c:v>0.82346599999999959</c:v>
                </c:pt>
                <c:pt idx="502">
                  <c:v>0.95979000000000092</c:v>
                </c:pt>
                <c:pt idx="503">
                  <c:v>0.95979000000000092</c:v>
                </c:pt>
                <c:pt idx="504">
                  <c:v>0.67578200000000066</c:v>
                </c:pt>
                <c:pt idx="505">
                  <c:v>0.91434899999999997</c:v>
                </c:pt>
                <c:pt idx="506">
                  <c:v>0.789385</c:v>
                </c:pt>
                <c:pt idx="507">
                  <c:v>0.8575469999999995</c:v>
                </c:pt>
                <c:pt idx="508">
                  <c:v>0.88026799999999916</c:v>
                </c:pt>
                <c:pt idx="509">
                  <c:v>0.65306100000000078</c:v>
                </c:pt>
                <c:pt idx="510">
                  <c:v>0.83482600000000062</c:v>
                </c:pt>
                <c:pt idx="511">
                  <c:v>0.74394400000000094</c:v>
                </c:pt>
                <c:pt idx="512">
                  <c:v>0.789385</c:v>
                </c:pt>
                <c:pt idx="513">
                  <c:v>0.80074500000000093</c:v>
                </c:pt>
                <c:pt idx="514">
                  <c:v>0.59625899999999921</c:v>
                </c:pt>
                <c:pt idx="515">
                  <c:v>0.82346599999999959</c:v>
                </c:pt>
                <c:pt idx="516">
                  <c:v>0.70986300000000002</c:v>
                </c:pt>
                <c:pt idx="517">
                  <c:v>0.7212229999999995</c:v>
                </c:pt>
                <c:pt idx="518">
                  <c:v>0.76666400000000079</c:v>
                </c:pt>
                <c:pt idx="519">
                  <c:v>0.59625899999999921</c:v>
                </c:pt>
                <c:pt idx="520">
                  <c:v>0.76666400000000079</c:v>
                </c:pt>
                <c:pt idx="521">
                  <c:v>0.68714200000000003</c:v>
                </c:pt>
                <c:pt idx="522">
                  <c:v>0.57353900000000002</c:v>
                </c:pt>
                <c:pt idx="523">
                  <c:v>0.75530399999999998</c:v>
                </c:pt>
                <c:pt idx="524">
                  <c:v>0.66442100000000093</c:v>
                </c:pt>
                <c:pt idx="525">
                  <c:v>0.63034000000000079</c:v>
                </c:pt>
                <c:pt idx="526">
                  <c:v>0.73258299999999921</c:v>
                </c:pt>
                <c:pt idx="527">
                  <c:v>0.70986300000000002</c:v>
                </c:pt>
                <c:pt idx="528">
                  <c:v>0.66442100000000093</c:v>
                </c:pt>
                <c:pt idx="529">
                  <c:v>0.57353900000000002</c:v>
                </c:pt>
                <c:pt idx="530">
                  <c:v>0.57353900000000002</c:v>
                </c:pt>
                <c:pt idx="531">
                  <c:v>0.74394400000000094</c:v>
                </c:pt>
                <c:pt idx="532">
                  <c:v>0.69850199999999996</c:v>
                </c:pt>
                <c:pt idx="533">
                  <c:v>0.68714200000000003</c:v>
                </c:pt>
                <c:pt idx="534">
                  <c:v>0.7212229999999995</c:v>
                </c:pt>
                <c:pt idx="535">
                  <c:v>0.56217799999999996</c:v>
                </c:pt>
                <c:pt idx="536">
                  <c:v>0.57353900000000002</c:v>
                </c:pt>
                <c:pt idx="537">
                  <c:v>0.52809700000000004</c:v>
                </c:pt>
                <c:pt idx="538">
                  <c:v>0.74394400000000094</c:v>
                </c:pt>
                <c:pt idx="539">
                  <c:v>0.81210599999999999</c:v>
                </c:pt>
                <c:pt idx="540">
                  <c:v>0.66442100000000093</c:v>
                </c:pt>
                <c:pt idx="541">
                  <c:v>0.65306100000000078</c:v>
                </c:pt>
                <c:pt idx="542">
                  <c:v>0.55081800000000003</c:v>
                </c:pt>
                <c:pt idx="543">
                  <c:v>0.56217799999999996</c:v>
                </c:pt>
                <c:pt idx="544">
                  <c:v>0.60762000000000094</c:v>
                </c:pt>
                <c:pt idx="545">
                  <c:v>0.5848989999999995</c:v>
                </c:pt>
                <c:pt idx="546">
                  <c:v>0.57353900000000002</c:v>
                </c:pt>
                <c:pt idx="547">
                  <c:v>0.53945799999999933</c:v>
                </c:pt>
                <c:pt idx="548">
                  <c:v>0.4940160000000004</c:v>
                </c:pt>
                <c:pt idx="549">
                  <c:v>0.40313300000000002</c:v>
                </c:pt>
                <c:pt idx="550">
                  <c:v>0.40313300000000002</c:v>
                </c:pt>
                <c:pt idx="551">
                  <c:v>0.38041300000000033</c:v>
                </c:pt>
                <c:pt idx="552">
                  <c:v>0.30089000000000032</c:v>
                </c:pt>
                <c:pt idx="553">
                  <c:v>0.34633200000000008</c:v>
                </c:pt>
                <c:pt idx="554">
                  <c:v>0.33497100000000046</c:v>
                </c:pt>
                <c:pt idx="555">
                  <c:v>0.36905200000000032</c:v>
                </c:pt>
                <c:pt idx="556">
                  <c:v>0.30089000000000032</c:v>
                </c:pt>
                <c:pt idx="557">
                  <c:v>0.28953000000000001</c:v>
                </c:pt>
                <c:pt idx="558">
                  <c:v>0.26680900000000002</c:v>
                </c:pt>
                <c:pt idx="559">
                  <c:v>0.15320600000000023</c:v>
                </c:pt>
                <c:pt idx="560">
                  <c:v>0.16456599999999999</c:v>
                </c:pt>
                <c:pt idx="561">
                  <c:v>0.13048499999999999</c:v>
                </c:pt>
                <c:pt idx="562">
                  <c:v>0.11912499999999999</c:v>
                </c:pt>
                <c:pt idx="563">
                  <c:v>6.2323000000000066E-2</c:v>
                </c:pt>
                <c:pt idx="564">
                  <c:v>9.6404000000000004E-2</c:v>
                </c:pt>
                <c:pt idx="565">
                  <c:v>0.10776500000000017</c:v>
                </c:pt>
                <c:pt idx="566">
                  <c:v>0.11912499999999999</c:v>
                </c:pt>
                <c:pt idx="567">
                  <c:v>5.522E-3</c:v>
                </c:pt>
                <c:pt idx="568">
                  <c:v>6.2323000000000066E-2</c:v>
                </c:pt>
                <c:pt idx="569">
                  <c:v>6.2323000000000066E-2</c:v>
                </c:pt>
                <c:pt idx="570">
                  <c:v>-0.18760399999999999</c:v>
                </c:pt>
                <c:pt idx="571">
                  <c:v>-9.6721000000000043E-2</c:v>
                </c:pt>
                <c:pt idx="572">
                  <c:v>5.522E-3</c:v>
                </c:pt>
                <c:pt idx="573">
                  <c:v>-6.2640000000000001E-2</c:v>
                </c:pt>
                <c:pt idx="574">
                  <c:v>-0.130802</c:v>
                </c:pt>
                <c:pt idx="575">
                  <c:v>-6.2640000000000001E-2</c:v>
                </c:pt>
                <c:pt idx="576">
                  <c:v>-3.9919999999999997E-2</c:v>
                </c:pt>
                <c:pt idx="577">
                  <c:v>1.6882000000000022E-2</c:v>
                </c:pt>
                <c:pt idx="578">
                  <c:v>-0.21032500000000001</c:v>
                </c:pt>
                <c:pt idx="579">
                  <c:v>-0.21032500000000001</c:v>
                </c:pt>
                <c:pt idx="580">
                  <c:v>-0.24440600000000026</c:v>
                </c:pt>
                <c:pt idx="581">
                  <c:v>-2.8559000000000001E-2</c:v>
                </c:pt>
                <c:pt idx="582">
                  <c:v>-0.11944200000000002</c:v>
                </c:pt>
                <c:pt idx="583">
                  <c:v>-0.26712600000000031</c:v>
                </c:pt>
                <c:pt idx="584">
                  <c:v>-0.23304500000000017</c:v>
                </c:pt>
                <c:pt idx="585">
                  <c:v>-7.4001000000000039E-2</c:v>
                </c:pt>
                <c:pt idx="586">
                  <c:v>-0.26712600000000031</c:v>
                </c:pt>
                <c:pt idx="587">
                  <c:v>-0.21032500000000001</c:v>
                </c:pt>
                <c:pt idx="588">
                  <c:v>-9.6721000000000043E-2</c:v>
                </c:pt>
                <c:pt idx="589">
                  <c:v>-0.23304500000000017</c:v>
                </c:pt>
                <c:pt idx="590">
                  <c:v>-0.164883</c:v>
                </c:pt>
                <c:pt idx="591">
                  <c:v>-0.26712600000000031</c:v>
                </c:pt>
                <c:pt idx="592">
                  <c:v>-0.24440600000000026</c:v>
                </c:pt>
                <c:pt idx="593">
                  <c:v>-0.24440600000000026</c:v>
                </c:pt>
                <c:pt idx="594">
                  <c:v>-0.301207</c:v>
                </c:pt>
                <c:pt idx="595">
                  <c:v>-0.15352299999999999</c:v>
                </c:pt>
                <c:pt idx="596">
                  <c:v>-0.34664900000000004</c:v>
                </c:pt>
                <c:pt idx="597">
                  <c:v>-0.14216300000000001</c:v>
                </c:pt>
                <c:pt idx="598">
                  <c:v>-0.39209000000000038</c:v>
                </c:pt>
                <c:pt idx="599">
                  <c:v>-0.15352299999999999</c:v>
                </c:pt>
                <c:pt idx="600">
                  <c:v>-0.34664900000000004</c:v>
                </c:pt>
                <c:pt idx="601">
                  <c:v>-0.25576600000000005</c:v>
                </c:pt>
                <c:pt idx="602">
                  <c:v>-0.35800900000000002</c:v>
                </c:pt>
                <c:pt idx="603">
                  <c:v>-0.26712600000000031</c:v>
                </c:pt>
                <c:pt idx="604">
                  <c:v>-0.38073000000000001</c:v>
                </c:pt>
                <c:pt idx="605">
                  <c:v>-0.26712600000000031</c:v>
                </c:pt>
                <c:pt idx="606">
                  <c:v>-0.40345000000000031</c:v>
                </c:pt>
                <c:pt idx="607">
                  <c:v>-0.32392800000000066</c:v>
                </c:pt>
                <c:pt idx="608">
                  <c:v>-0.3125680000000004</c:v>
                </c:pt>
                <c:pt idx="609">
                  <c:v>-0.34664900000000004</c:v>
                </c:pt>
                <c:pt idx="610">
                  <c:v>-0.19896400000000017</c:v>
                </c:pt>
                <c:pt idx="611">
                  <c:v>-0.39209000000000038</c:v>
                </c:pt>
                <c:pt idx="612">
                  <c:v>-0.18760399999999999</c:v>
                </c:pt>
                <c:pt idx="613">
                  <c:v>-0.36936900000000034</c:v>
                </c:pt>
                <c:pt idx="614">
                  <c:v>-0.19896400000000017</c:v>
                </c:pt>
                <c:pt idx="615">
                  <c:v>-0.35800900000000002</c:v>
                </c:pt>
                <c:pt idx="616">
                  <c:v>-0.28984700000000002</c:v>
                </c:pt>
                <c:pt idx="617">
                  <c:v>-0.32392800000000066</c:v>
                </c:pt>
                <c:pt idx="618">
                  <c:v>-0.36936900000000034</c:v>
                </c:pt>
                <c:pt idx="619">
                  <c:v>-0.19896400000000017</c:v>
                </c:pt>
                <c:pt idx="620">
                  <c:v>-0.35800900000000002</c:v>
                </c:pt>
                <c:pt idx="621">
                  <c:v>-0.22168499999999997</c:v>
                </c:pt>
                <c:pt idx="622">
                  <c:v>-0.3125680000000004</c:v>
                </c:pt>
                <c:pt idx="623">
                  <c:v>-0.22168499999999997</c:v>
                </c:pt>
                <c:pt idx="624">
                  <c:v>-0.15352299999999999</c:v>
                </c:pt>
                <c:pt idx="625">
                  <c:v>-0.3125680000000004</c:v>
                </c:pt>
                <c:pt idx="626">
                  <c:v>-0.27848700000000032</c:v>
                </c:pt>
                <c:pt idx="627">
                  <c:v>-0.17624400000000026</c:v>
                </c:pt>
                <c:pt idx="628">
                  <c:v>-0.19896400000000017</c:v>
                </c:pt>
                <c:pt idx="629">
                  <c:v>-0.35800900000000002</c:v>
                </c:pt>
                <c:pt idx="630">
                  <c:v>-0.35800900000000002</c:v>
                </c:pt>
                <c:pt idx="631">
                  <c:v>-0.28984700000000002</c:v>
                </c:pt>
                <c:pt idx="632">
                  <c:v>-0.14216300000000001</c:v>
                </c:pt>
                <c:pt idx="633">
                  <c:v>-0.19896400000000017</c:v>
                </c:pt>
                <c:pt idx="634">
                  <c:v>-0.35800900000000002</c:v>
                </c:pt>
                <c:pt idx="635">
                  <c:v>-0.34664900000000004</c:v>
                </c:pt>
                <c:pt idx="636">
                  <c:v>-0.24440600000000026</c:v>
                </c:pt>
                <c:pt idx="637">
                  <c:v>-0.24440600000000026</c:v>
                </c:pt>
                <c:pt idx="638">
                  <c:v>-0.25576600000000005</c:v>
                </c:pt>
                <c:pt idx="639">
                  <c:v>-0.130802</c:v>
                </c:pt>
                <c:pt idx="640">
                  <c:v>-0.130802</c:v>
                </c:pt>
                <c:pt idx="641">
                  <c:v>-0.11944200000000002</c:v>
                </c:pt>
                <c:pt idx="642">
                  <c:v>-8.5361000000000006E-2</c:v>
                </c:pt>
                <c:pt idx="643">
                  <c:v>-0.27848700000000032</c:v>
                </c:pt>
                <c:pt idx="644">
                  <c:v>-0.25576600000000005</c:v>
                </c:pt>
                <c:pt idx="645">
                  <c:v>-0.164883</c:v>
                </c:pt>
                <c:pt idx="646">
                  <c:v>-2.8559000000000001E-2</c:v>
                </c:pt>
                <c:pt idx="647">
                  <c:v>-0.14216300000000001</c:v>
                </c:pt>
                <c:pt idx="648">
                  <c:v>-0.10808200000000008</c:v>
                </c:pt>
                <c:pt idx="649">
                  <c:v>-0.130802</c:v>
                </c:pt>
                <c:pt idx="650">
                  <c:v>-2.8559000000000001E-2</c:v>
                </c:pt>
                <c:pt idx="651">
                  <c:v>-9.6721000000000043E-2</c:v>
                </c:pt>
                <c:pt idx="652">
                  <c:v>-5.1279999999999944E-2</c:v>
                </c:pt>
                <c:pt idx="653">
                  <c:v>-5.1279999999999944E-2</c:v>
                </c:pt>
                <c:pt idx="654">
                  <c:v>-5.1279999999999944E-2</c:v>
                </c:pt>
                <c:pt idx="655">
                  <c:v>-2.8559000000000001E-2</c:v>
                </c:pt>
                <c:pt idx="656">
                  <c:v>-5.8390000000000048E-3</c:v>
                </c:pt>
                <c:pt idx="657">
                  <c:v>2.8242E-2</c:v>
                </c:pt>
                <c:pt idx="658">
                  <c:v>3.9602999999999999E-2</c:v>
                </c:pt>
                <c:pt idx="659">
                  <c:v>5.096300000000005E-2</c:v>
                </c:pt>
                <c:pt idx="660">
                  <c:v>5.096300000000005E-2</c:v>
                </c:pt>
                <c:pt idx="661">
                  <c:v>0.10776500000000017</c:v>
                </c:pt>
                <c:pt idx="662">
                  <c:v>0.16456599999999999</c:v>
                </c:pt>
                <c:pt idx="663">
                  <c:v>0.11912499999999999</c:v>
                </c:pt>
                <c:pt idx="664">
                  <c:v>3.9602999999999999E-2</c:v>
                </c:pt>
                <c:pt idx="665">
                  <c:v>0.10776500000000017</c:v>
                </c:pt>
                <c:pt idx="666">
                  <c:v>5.096300000000005E-2</c:v>
                </c:pt>
                <c:pt idx="667">
                  <c:v>2.8242E-2</c:v>
                </c:pt>
                <c:pt idx="668">
                  <c:v>9.6404000000000004E-2</c:v>
                </c:pt>
                <c:pt idx="669">
                  <c:v>0.17592700000000017</c:v>
                </c:pt>
                <c:pt idx="670">
                  <c:v>0.26680900000000002</c:v>
                </c:pt>
                <c:pt idx="671">
                  <c:v>0.312251</c:v>
                </c:pt>
                <c:pt idx="672">
                  <c:v>0.24408900000000017</c:v>
                </c:pt>
                <c:pt idx="673">
                  <c:v>0.11912499999999999</c:v>
                </c:pt>
                <c:pt idx="674">
                  <c:v>0.14184600000000017</c:v>
                </c:pt>
                <c:pt idx="675">
                  <c:v>7.3683999999999999E-2</c:v>
                </c:pt>
                <c:pt idx="676">
                  <c:v>2.8242E-2</c:v>
                </c:pt>
                <c:pt idx="677">
                  <c:v>3.9602999999999999E-2</c:v>
                </c:pt>
                <c:pt idx="678">
                  <c:v>0.26680900000000002</c:v>
                </c:pt>
                <c:pt idx="679">
                  <c:v>0.14184600000000017</c:v>
                </c:pt>
                <c:pt idx="680">
                  <c:v>-1.7198999999999999E-2</c:v>
                </c:pt>
                <c:pt idx="681">
                  <c:v>-1.7198999999999999E-2</c:v>
                </c:pt>
                <c:pt idx="682">
                  <c:v>0.14184600000000017</c:v>
                </c:pt>
                <c:pt idx="683">
                  <c:v>0.15320600000000023</c:v>
                </c:pt>
                <c:pt idx="684">
                  <c:v>6.2323000000000066E-2</c:v>
                </c:pt>
                <c:pt idx="685">
                  <c:v>0.15320600000000023</c:v>
                </c:pt>
                <c:pt idx="686">
                  <c:v>0.14184600000000017</c:v>
                </c:pt>
                <c:pt idx="687">
                  <c:v>-2.8559000000000001E-2</c:v>
                </c:pt>
                <c:pt idx="688">
                  <c:v>0.11912499999999999</c:v>
                </c:pt>
                <c:pt idx="689">
                  <c:v>6.2323000000000066E-2</c:v>
                </c:pt>
                <c:pt idx="690">
                  <c:v>-2.8559000000000001E-2</c:v>
                </c:pt>
                <c:pt idx="691">
                  <c:v>0.14184600000000017</c:v>
                </c:pt>
                <c:pt idx="692">
                  <c:v>0.14184600000000017</c:v>
                </c:pt>
                <c:pt idx="693">
                  <c:v>0.17592700000000017</c:v>
                </c:pt>
                <c:pt idx="694">
                  <c:v>0.18728700000000023</c:v>
                </c:pt>
                <c:pt idx="695">
                  <c:v>6.2323000000000066E-2</c:v>
                </c:pt>
                <c:pt idx="696">
                  <c:v>0.23272799999999999</c:v>
                </c:pt>
                <c:pt idx="697">
                  <c:v>0.23272799999999999</c:v>
                </c:pt>
                <c:pt idx="698">
                  <c:v>0.28953000000000001</c:v>
                </c:pt>
                <c:pt idx="699">
                  <c:v>0.26680900000000002</c:v>
                </c:pt>
                <c:pt idx="700">
                  <c:v>0.14184600000000017</c:v>
                </c:pt>
                <c:pt idx="701">
                  <c:v>0.312251</c:v>
                </c:pt>
                <c:pt idx="702">
                  <c:v>0.312251</c:v>
                </c:pt>
                <c:pt idx="703">
                  <c:v>0.33497100000000046</c:v>
                </c:pt>
                <c:pt idx="704">
                  <c:v>0.34633200000000008</c:v>
                </c:pt>
                <c:pt idx="705">
                  <c:v>0.23272799999999999</c:v>
                </c:pt>
                <c:pt idx="706">
                  <c:v>0.48265600000000008</c:v>
                </c:pt>
                <c:pt idx="707">
                  <c:v>0.38041300000000033</c:v>
                </c:pt>
                <c:pt idx="708">
                  <c:v>0.56217799999999996</c:v>
                </c:pt>
                <c:pt idx="709">
                  <c:v>0.68714200000000003</c:v>
                </c:pt>
                <c:pt idx="710">
                  <c:v>0.55081800000000003</c:v>
                </c:pt>
                <c:pt idx="711">
                  <c:v>0.80074500000000093</c:v>
                </c:pt>
                <c:pt idx="712">
                  <c:v>0.80074500000000093</c:v>
                </c:pt>
                <c:pt idx="713">
                  <c:v>0.91434899999999997</c:v>
                </c:pt>
                <c:pt idx="714">
                  <c:v>1.096114</c:v>
                </c:pt>
                <c:pt idx="715">
                  <c:v>0.89162799999999998</c:v>
                </c:pt>
                <c:pt idx="716">
                  <c:v>1.1983570000000019</c:v>
                </c:pt>
                <c:pt idx="717">
                  <c:v>1.1983570000000019</c:v>
                </c:pt>
                <c:pt idx="718">
                  <c:v>1.1415550000000001</c:v>
                </c:pt>
                <c:pt idx="719">
                  <c:v>1.3233209999999986</c:v>
                </c:pt>
              </c:numCache>
            </c:numRef>
          </c:val>
        </c:ser>
        <c:ser>
          <c:idx val="2"/>
          <c:order val="2"/>
          <c:marker>
            <c:symbol val="none"/>
          </c:marker>
          <c:val>
            <c:numRef>
              <c:f>'B40'!$D$5:$D$724</c:f>
              <c:numCache>
                <c:formatCode>General</c:formatCode>
                <c:ptCount val="720"/>
                <c:pt idx="0">
                  <c:v>0.36905200000000032</c:v>
                </c:pt>
                <c:pt idx="1">
                  <c:v>0.34633200000000008</c:v>
                </c:pt>
                <c:pt idx="2">
                  <c:v>0.34633200000000008</c:v>
                </c:pt>
                <c:pt idx="3">
                  <c:v>0.33497100000000046</c:v>
                </c:pt>
                <c:pt idx="4">
                  <c:v>0.36905200000000032</c:v>
                </c:pt>
                <c:pt idx="5">
                  <c:v>0.312251</c:v>
                </c:pt>
                <c:pt idx="6">
                  <c:v>0.27817000000000008</c:v>
                </c:pt>
                <c:pt idx="7">
                  <c:v>0.27817000000000008</c:v>
                </c:pt>
                <c:pt idx="8">
                  <c:v>0.24408900000000017</c:v>
                </c:pt>
                <c:pt idx="9">
                  <c:v>0.19864699999999999</c:v>
                </c:pt>
                <c:pt idx="10">
                  <c:v>0.22136800000000001</c:v>
                </c:pt>
                <c:pt idx="11">
                  <c:v>0.15320600000000023</c:v>
                </c:pt>
                <c:pt idx="12">
                  <c:v>5.096300000000005E-2</c:v>
                </c:pt>
                <c:pt idx="13">
                  <c:v>3.9602999999999999E-2</c:v>
                </c:pt>
                <c:pt idx="14">
                  <c:v>3.9602999999999999E-2</c:v>
                </c:pt>
                <c:pt idx="15">
                  <c:v>2.8242E-2</c:v>
                </c:pt>
                <c:pt idx="16">
                  <c:v>-0.11944200000000002</c:v>
                </c:pt>
                <c:pt idx="17">
                  <c:v>-0.14216300000000001</c:v>
                </c:pt>
                <c:pt idx="18">
                  <c:v>-0.21032500000000001</c:v>
                </c:pt>
                <c:pt idx="19">
                  <c:v>-0.25576600000000005</c:v>
                </c:pt>
                <c:pt idx="20">
                  <c:v>-0.3125680000000004</c:v>
                </c:pt>
                <c:pt idx="21">
                  <c:v>-0.47161200000000031</c:v>
                </c:pt>
                <c:pt idx="22">
                  <c:v>-0.44889200000000001</c:v>
                </c:pt>
                <c:pt idx="23">
                  <c:v>-0.47161200000000031</c:v>
                </c:pt>
                <c:pt idx="24">
                  <c:v>-0.52841399999999916</c:v>
                </c:pt>
                <c:pt idx="25">
                  <c:v>-0.56249499999999997</c:v>
                </c:pt>
                <c:pt idx="26">
                  <c:v>-0.55113500000000004</c:v>
                </c:pt>
                <c:pt idx="27">
                  <c:v>-0.64201799999999998</c:v>
                </c:pt>
                <c:pt idx="28">
                  <c:v>-0.64201799999999998</c:v>
                </c:pt>
                <c:pt idx="29">
                  <c:v>-0.59657599999999933</c:v>
                </c:pt>
                <c:pt idx="30">
                  <c:v>-0.65337800000000079</c:v>
                </c:pt>
                <c:pt idx="31">
                  <c:v>-0.65337800000000079</c:v>
                </c:pt>
                <c:pt idx="32">
                  <c:v>-0.67609900000000134</c:v>
                </c:pt>
                <c:pt idx="33">
                  <c:v>-0.69881899999999997</c:v>
                </c:pt>
                <c:pt idx="34">
                  <c:v>-0.71018000000000003</c:v>
                </c:pt>
                <c:pt idx="35">
                  <c:v>-0.69881899999999997</c:v>
                </c:pt>
                <c:pt idx="36">
                  <c:v>-0.66473800000000094</c:v>
                </c:pt>
                <c:pt idx="37">
                  <c:v>-0.68745900000000004</c:v>
                </c:pt>
                <c:pt idx="38">
                  <c:v>-0.74426099999999951</c:v>
                </c:pt>
                <c:pt idx="39">
                  <c:v>-0.74426099999999951</c:v>
                </c:pt>
                <c:pt idx="40">
                  <c:v>-0.67609900000000134</c:v>
                </c:pt>
                <c:pt idx="41">
                  <c:v>-0.66473800000000094</c:v>
                </c:pt>
                <c:pt idx="42">
                  <c:v>-0.69881899999999997</c:v>
                </c:pt>
                <c:pt idx="43">
                  <c:v>-0.75562100000000121</c:v>
                </c:pt>
                <c:pt idx="44">
                  <c:v>-0.67609900000000134</c:v>
                </c:pt>
                <c:pt idx="45">
                  <c:v>-0.75562100000000121</c:v>
                </c:pt>
                <c:pt idx="46">
                  <c:v>-0.73290000000000066</c:v>
                </c:pt>
                <c:pt idx="47">
                  <c:v>-0.83514299999999997</c:v>
                </c:pt>
                <c:pt idx="48">
                  <c:v>-0.67609900000000134</c:v>
                </c:pt>
                <c:pt idx="49">
                  <c:v>-0.65337800000000079</c:v>
                </c:pt>
                <c:pt idx="50">
                  <c:v>-0.67609900000000134</c:v>
                </c:pt>
                <c:pt idx="51">
                  <c:v>-0.67609900000000134</c:v>
                </c:pt>
                <c:pt idx="52">
                  <c:v>-0.75562100000000121</c:v>
                </c:pt>
                <c:pt idx="53">
                  <c:v>-0.67609900000000134</c:v>
                </c:pt>
                <c:pt idx="54">
                  <c:v>-0.66473800000000094</c:v>
                </c:pt>
                <c:pt idx="55">
                  <c:v>-0.68745900000000004</c:v>
                </c:pt>
                <c:pt idx="56">
                  <c:v>-0.67609900000000134</c:v>
                </c:pt>
                <c:pt idx="57">
                  <c:v>-0.74426099999999951</c:v>
                </c:pt>
                <c:pt idx="58">
                  <c:v>-0.69881899999999997</c:v>
                </c:pt>
                <c:pt idx="59">
                  <c:v>-0.68745900000000004</c:v>
                </c:pt>
                <c:pt idx="60">
                  <c:v>-0.69881899999999997</c:v>
                </c:pt>
                <c:pt idx="61">
                  <c:v>-0.65337800000000079</c:v>
                </c:pt>
                <c:pt idx="62">
                  <c:v>-0.66473800000000094</c:v>
                </c:pt>
                <c:pt idx="63">
                  <c:v>-0.75562100000000121</c:v>
                </c:pt>
                <c:pt idx="64">
                  <c:v>-0.69881899999999997</c:v>
                </c:pt>
                <c:pt idx="65">
                  <c:v>-0.68745900000000004</c:v>
                </c:pt>
                <c:pt idx="66">
                  <c:v>-0.64201799999999998</c:v>
                </c:pt>
                <c:pt idx="67">
                  <c:v>-0.68745900000000004</c:v>
                </c:pt>
                <c:pt idx="68">
                  <c:v>-0.68745900000000004</c:v>
                </c:pt>
                <c:pt idx="69">
                  <c:v>-0.74426099999999951</c:v>
                </c:pt>
                <c:pt idx="70">
                  <c:v>-0.71018000000000003</c:v>
                </c:pt>
                <c:pt idx="71">
                  <c:v>-0.68745900000000004</c:v>
                </c:pt>
                <c:pt idx="72">
                  <c:v>-0.64201799999999998</c:v>
                </c:pt>
                <c:pt idx="73">
                  <c:v>-0.66473800000000094</c:v>
                </c:pt>
                <c:pt idx="74">
                  <c:v>-0.60793699999999951</c:v>
                </c:pt>
                <c:pt idx="75">
                  <c:v>-0.68745900000000004</c:v>
                </c:pt>
                <c:pt idx="76">
                  <c:v>-0.68745900000000004</c:v>
                </c:pt>
                <c:pt idx="77">
                  <c:v>-0.65337800000000079</c:v>
                </c:pt>
                <c:pt idx="78">
                  <c:v>-0.63065700000000091</c:v>
                </c:pt>
                <c:pt idx="79">
                  <c:v>-0.65337800000000079</c:v>
                </c:pt>
                <c:pt idx="80">
                  <c:v>-0.59657599999999933</c:v>
                </c:pt>
                <c:pt idx="81">
                  <c:v>-0.58521599999999907</c:v>
                </c:pt>
                <c:pt idx="82">
                  <c:v>-0.67609900000000134</c:v>
                </c:pt>
                <c:pt idx="83">
                  <c:v>-0.59657599999999933</c:v>
                </c:pt>
                <c:pt idx="84">
                  <c:v>-0.74426099999999951</c:v>
                </c:pt>
                <c:pt idx="85">
                  <c:v>-0.48297300000000032</c:v>
                </c:pt>
                <c:pt idx="86">
                  <c:v>-0.60793699999999951</c:v>
                </c:pt>
                <c:pt idx="87">
                  <c:v>-0.58521599999999907</c:v>
                </c:pt>
                <c:pt idx="88">
                  <c:v>-0.68745900000000004</c:v>
                </c:pt>
                <c:pt idx="89">
                  <c:v>-0.71018000000000003</c:v>
                </c:pt>
                <c:pt idx="90">
                  <c:v>-0.63065700000000091</c:v>
                </c:pt>
                <c:pt idx="91">
                  <c:v>-0.49433300000000002</c:v>
                </c:pt>
                <c:pt idx="92">
                  <c:v>-0.51705400000000001</c:v>
                </c:pt>
                <c:pt idx="93">
                  <c:v>-0.55113500000000004</c:v>
                </c:pt>
                <c:pt idx="94">
                  <c:v>-0.55113500000000004</c:v>
                </c:pt>
                <c:pt idx="95">
                  <c:v>-0.66473800000000094</c:v>
                </c:pt>
                <c:pt idx="96">
                  <c:v>-0.59657599999999933</c:v>
                </c:pt>
                <c:pt idx="97">
                  <c:v>-0.64201799999999998</c:v>
                </c:pt>
                <c:pt idx="98">
                  <c:v>-0.41481100000000032</c:v>
                </c:pt>
                <c:pt idx="99">
                  <c:v>-0.58521599999999907</c:v>
                </c:pt>
                <c:pt idx="100">
                  <c:v>-0.55113500000000004</c:v>
                </c:pt>
                <c:pt idx="101">
                  <c:v>-0.59657599999999933</c:v>
                </c:pt>
                <c:pt idx="102">
                  <c:v>-0.59657599999999933</c:v>
                </c:pt>
                <c:pt idx="103">
                  <c:v>-0.64201799999999998</c:v>
                </c:pt>
                <c:pt idx="104">
                  <c:v>-0.58521599999999907</c:v>
                </c:pt>
                <c:pt idx="105">
                  <c:v>-0.57385600000000003</c:v>
                </c:pt>
                <c:pt idx="106">
                  <c:v>-0.60793699999999951</c:v>
                </c:pt>
                <c:pt idx="107">
                  <c:v>-0.52841399999999916</c:v>
                </c:pt>
                <c:pt idx="108">
                  <c:v>-0.61929699999999999</c:v>
                </c:pt>
                <c:pt idx="109">
                  <c:v>-0.67609900000000134</c:v>
                </c:pt>
                <c:pt idx="110">
                  <c:v>-0.65337800000000079</c:v>
                </c:pt>
                <c:pt idx="111">
                  <c:v>-0.60793699999999951</c:v>
                </c:pt>
                <c:pt idx="112">
                  <c:v>-0.69881899999999997</c:v>
                </c:pt>
                <c:pt idx="113">
                  <c:v>-0.65337800000000079</c:v>
                </c:pt>
                <c:pt idx="114">
                  <c:v>-0.65337800000000079</c:v>
                </c:pt>
                <c:pt idx="115">
                  <c:v>-0.64201799999999998</c:v>
                </c:pt>
                <c:pt idx="116">
                  <c:v>-0.57385600000000003</c:v>
                </c:pt>
                <c:pt idx="117">
                  <c:v>-0.59657599999999933</c:v>
                </c:pt>
                <c:pt idx="118">
                  <c:v>-0.59657599999999933</c:v>
                </c:pt>
                <c:pt idx="119">
                  <c:v>-0.77834200000000064</c:v>
                </c:pt>
                <c:pt idx="120">
                  <c:v>-0.77834200000000064</c:v>
                </c:pt>
                <c:pt idx="121">
                  <c:v>-0.71018000000000003</c:v>
                </c:pt>
                <c:pt idx="122">
                  <c:v>-0.65337800000000079</c:v>
                </c:pt>
                <c:pt idx="123">
                  <c:v>-0.69881899999999997</c:v>
                </c:pt>
                <c:pt idx="124">
                  <c:v>-0.68745900000000004</c:v>
                </c:pt>
                <c:pt idx="125">
                  <c:v>-0.50569399999999998</c:v>
                </c:pt>
                <c:pt idx="126">
                  <c:v>-0.57385600000000003</c:v>
                </c:pt>
                <c:pt idx="127">
                  <c:v>-0.52841399999999916</c:v>
                </c:pt>
                <c:pt idx="128">
                  <c:v>-0.67609900000000134</c:v>
                </c:pt>
                <c:pt idx="129">
                  <c:v>-0.64201799999999998</c:v>
                </c:pt>
                <c:pt idx="130">
                  <c:v>-0.69881899999999997</c:v>
                </c:pt>
                <c:pt idx="131">
                  <c:v>-0.56249499999999997</c:v>
                </c:pt>
                <c:pt idx="132">
                  <c:v>-0.55113500000000004</c:v>
                </c:pt>
                <c:pt idx="133">
                  <c:v>-0.69881899999999997</c:v>
                </c:pt>
                <c:pt idx="134">
                  <c:v>-0.61929699999999999</c:v>
                </c:pt>
                <c:pt idx="135">
                  <c:v>-0.40345000000000031</c:v>
                </c:pt>
                <c:pt idx="136">
                  <c:v>-0.67609900000000134</c:v>
                </c:pt>
                <c:pt idx="137">
                  <c:v>-0.56249499999999997</c:v>
                </c:pt>
                <c:pt idx="138">
                  <c:v>-0.57385600000000003</c:v>
                </c:pt>
                <c:pt idx="139">
                  <c:v>-0.58521599999999907</c:v>
                </c:pt>
                <c:pt idx="140">
                  <c:v>-0.35800900000000002</c:v>
                </c:pt>
                <c:pt idx="141">
                  <c:v>-0.56249499999999997</c:v>
                </c:pt>
                <c:pt idx="142">
                  <c:v>-0.56249499999999997</c:v>
                </c:pt>
                <c:pt idx="143">
                  <c:v>-0.56249499999999997</c:v>
                </c:pt>
                <c:pt idx="144">
                  <c:v>-0.66473800000000094</c:v>
                </c:pt>
                <c:pt idx="145">
                  <c:v>-0.47161200000000031</c:v>
                </c:pt>
                <c:pt idx="146">
                  <c:v>-0.52841399999999916</c:v>
                </c:pt>
                <c:pt idx="147">
                  <c:v>-0.55113500000000004</c:v>
                </c:pt>
                <c:pt idx="148">
                  <c:v>-0.48297300000000032</c:v>
                </c:pt>
                <c:pt idx="149">
                  <c:v>-0.44889200000000001</c:v>
                </c:pt>
                <c:pt idx="150">
                  <c:v>-0.48297300000000032</c:v>
                </c:pt>
                <c:pt idx="151">
                  <c:v>-0.44889200000000001</c:v>
                </c:pt>
                <c:pt idx="152">
                  <c:v>-0.48297300000000032</c:v>
                </c:pt>
                <c:pt idx="153">
                  <c:v>-0.46025200000000005</c:v>
                </c:pt>
                <c:pt idx="154">
                  <c:v>-0.437531</c:v>
                </c:pt>
                <c:pt idx="155">
                  <c:v>-0.437531</c:v>
                </c:pt>
                <c:pt idx="156">
                  <c:v>-0.437531</c:v>
                </c:pt>
                <c:pt idx="157">
                  <c:v>-0.39209000000000038</c:v>
                </c:pt>
                <c:pt idx="158">
                  <c:v>-0.42617100000000002</c:v>
                </c:pt>
                <c:pt idx="159">
                  <c:v>-0.44889200000000001</c:v>
                </c:pt>
                <c:pt idx="160">
                  <c:v>-0.40345000000000031</c:v>
                </c:pt>
                <c:pt idx="161">
                  <c:v>-0.36936900000000034</c:v>
                </c:pt>
                <c:pt idx="162">
                  <c:v>-0.44889200000000001</c:v>
                </c:pt>
                <c:pt idx="163">
                  <c:v>-0.38073000000000001</c:v>
                </c:pt>
                <c:pt idx="164">
                  <c:v>-0.301207</c:v>
                </c:pt>
                <c:pt idx="165">
                  <c:v>-0.3125680000000004</c:v>
                </c:pt>
                <c:pt idx="166">
                  <c:v>-0.36936900000000034</c:v>
                </c:pt>
                <c:pt idx="167">
                  <c:v>-0.33528800000000047</c:v>
                </c:pt>
                <c:pt idx="168">
                  <c:v>-0.3125680000000004</c:v>
                </c:pt>
                <c:pt idx="169">
                  <c:v>-0.33528800000000047</c:v>
                </c:pt>
                <c:pt idx="170">
                  <c:v>-0.27848700000000032</c:v>
                </c:pt>
                <c:pt idx="171">
                  <c:v>-0.26712600000000031</c:v>
                </c:pt>
                <c:pt idx="172">
                  <c:v>-0.301207</c:v>
                </c:pt>
                <c:pt idx="173">
                  <c:v>-0.32392800000000066</c:v>
                </c:pt>
                <c:pt idx="174">
                  <c:v>-0.3125680000000004</c:v>
                </c:pt>
                <c:pt idx="175">
                  <c:v>-0.301207</c:v>
                </c:pt>
                <c:pt idx="176">
                  <c:v>-0.32392800000000066</c:v>
                </c:pt>
                <c:pt idx="177">
                  <c:v>-0.3125680000000004</c:v>
                </c:pt>
                <c:pt idx="178">
                  <c:v>-0.28984700000000002</c:v>
                </c:pt>
                <c:pt idx="179">
                  <c:v>-0.301207</c:v>
                </c:pt>
                <c:pt idx="180">
                  <c:v>-0.28984700000000002</c:v>
                </c:pt>
                <c:pt idx="181">
                  <c:v>-0.27848700000000032</c:v>
                </c:pt>
                <c:pt idx="182">
                  <c:v>-0.26712600000000031</c:v>
                </c:pt>
                <c:pt idx="183">
                  <c:v>-0.25576600000000005</c:v>
                </c:pt>
                <c:pt idx="184">
                  <c:v>-0.28984700000000002</c:v>
                </c:pt>
                <c:pt idx="185">
                  <c:v>-0.301207</c:v>
                </c:pt>
                <c:pt idx="186">
                  <c:v>-0.24440600000000026</c:v>
                </c:pt>
                <c:pt idx="187">
                  <c:v>-0.27848700000000032</c:v>
                </c:pt>
                <c:pt idx="188">
                  <c:v>-0.35800900000000002</c:v>
                </c:pt>
                <c:pt idx="189">
                  <c:v>-0.26712600000000031</c:v>
                </c:pt>
                <c:pt idx="190">
                  <c:v>-0.24440600000000026</c:v>
                </c:pt>
                <c:pt idx="191">
                  <c:v>-0.19896400000000017</c:v>
                </c:pt>
                <c:pt idx="192">
                  <c:v>-0.22168499999999997</c:v>
                </c:pt>
                <c:pt idx="193">
                  <c:v>-0.24440600000000026</c:v>
                </c:pt>
                <c:pt idx="194">
                  <c:v>-0.21032500000000001</c:v>
                </c:pt>
                <c:pt idx="195">
                  <c:v>-0.27848700000000032</c:v>
                </c:pt>
                <c:pt idx="196">
                  <c:v>-0.21032500000000001</c:v>
                </c:pt>
                <c:pt idx="197">
                  <c:v>-0.28984700000000002</c:v>
                </c:pt>
                <c:pt idx="198">
                  <c:v>-0.25576600000000005</c:v>
                </c:pt>
                <c:pt idx="199">
                  <c:v>-0.27848700000000032</c:v>
                </c:pt>
                <c:pt idx="200">
                  <c:v>-0.23304500000000017</c:v>
                </c:pt>
                <c:pt idx="201">
                  <c:v>-0.26712600000000031</c:v>
                </c:pt>
                <c:pt idx="202">
                  <c:v>-0.19896400000000017</c:v>
                </c:pt>
                <c:pt idx="203">
                  <c:v>-0.17624400000000026</c:v>
                </c:pt>
                <c:pt idx="204">
                  <c:v>-0.15352299999999999</c:v>
                </c:pt>
                <c:pt idx="205">
                  <c:v>-9.6721000000000043E-2</c:v>
                </c:pt>
                <c:pt idx="206">
                  <c:v>-0.130802</c:v>
                </c:pt>
                <c:pt idx="207">
                  <c:v>-8.5361000000000006E-2</c:v>
                </c:pt>
                <c:pt idx="208">
                  <c:v>-7.4001000000000039E-2</c:v>
                </c:pt>
                <c:pt idx="209">
                  <c:v>-2.8559000000000001E-2</c:v>
                </c:pt>
                <c:pt idx="210">
                  <c:v>-2.8559000000000001E-2</c:v>
                </c:pt>
                <c:pt idx="211">
                  <c:v>5.522E-3</c:v>
                </c:pt>
                <c:pt idx="212">
                  <c:v>-8.5361000000000006E-2</c:v>
                </c:pt>
                <c:pt idx="213">
                  <c:v>3.9602999999999999E-2</c:v>
                </c:pt>
                <c:pt idx="214">
                  <c:v>6.2323000000000066E-2</c:v>
                </c:pt>
                <c:pt idx="215">
                  <c:v>6.2323000000000066E-2</c:v>
                </c:pt>
                <c:pt idx="216">
                  <c:v>3.9602999999999999E-2</c:v>
                </c:pt>
                <c:pt idx="217">
                  <c:v>8.5044000000000008E-2</c:v>
                </c:pt>
                <c:pt idx="218">
                  <c:v>5.096300000000005E-2</c:v>
                </c:pt>
                <c:pt idx="219">
                  <c:v>9.6404000000000004E-2</c:v>
                </c:pt>
                <c:pt idx="220">
                  <c:v>5.522E-3</c:v>
                </c:pt>
                <c:pt idx="221">
                  <c:v>5.096300000000005E-2</c:v>
                </c:pt>
                <c:pt idx="222">
                  <c:v>8.5044000000000008E-2</c:v>
                </c:pt>
                <c:pt idx="223">
                  <c:v>0.10776500000000017</c:v>
                </c:pt>
                <c:pt idx="224">
                  <c:v>9.6404000000000004E-2</c:v>
                </c:pt>
                <c:pt idx="225">
                  <c:v>9.6404000000000004E-2</c:v>
                </c:pt>
                <c:pt idx="226">
                  <c:v>9.6404000000000004E-2</c:v>
                </c:pt>
                <c:pt idx="227">
                  <c:v>0.10776500000000017</c:v>
                </c:pt>
                <c:pt idx="228">
                  <c:v>0.14184600000000017</c:v>
                </c:pt>
                <c:pt idx="229">
                  <c:v>0.14184600000000017</c:v>
                </c:pt>
                <c:pt idx="230">
                  <c:v>0.16456599999999999</c:v>
                </c:pt>
                <c:pt idx="231">
                  <c:v>0.17592700000000017</c:v>
                </c:pt>
                <c:pt idx="232">
                  <c:v>0.14184600000000017</c:v>
                </c:pt>
                <c:pt idx="233">
                  <c:v>0.16456599999999999</c:v>
                </c:pt>
                <c:pt idx="234">
                  <c:v>0.21000800000000017</c:v>
                </c:pt>
                <c:pt idx="235">
                  <c:v>0.21000800000000017</c:v>
                </c:pt>
                <c:pt idx="236">
                  <c:v>0.22136800000000001</c:v>
                </c:pt>
                <c:pt idx="237">
                  <c:v>0.14184600000000017</c:v>
                </c:pt>
                <c:pt idx="238">
                  <c:v>0.18728700000000023</c:v>
                </c:pt>
                <c:pt idx="239">
                  <c:v>0.16456599999999999</c:v>
                </c:pt>
                <c:pt idx="240">
                  <c:v>0.22136800000000001</c:v>
                </c:pt>
                <c:pt idx="241">
                  <c:v>0.24408900000000017</c:v>
                </c:pt>
                <c:pt idx="242">
                  <c:v>0.312251</c:v>
                </c:pt>
                <c:pt idx="243">
                  <c:v>0.28953000000000001</c:v>
                </c:pt>
                <c:pt idx="244">
                  <c:v>0.312251</c:v>
                </c:pt>
                <c:pt idx="245">
                  <c:v>0.35769200000000001</c:v>
                </c:pt>
                <c:pt idx="246">
                  <c:v>0.312251</c:v>
                </c:pt>
                <c:pt idx="247">
                  <c:v>0.35769200000000001</c:v>
                </c:pt>
                <c:pt idx="248">
                  <c:v>0.36905200000000032</c:v>
                </c:pt>
                <c:pt idx="249">
                  <c:v>0.36905200000000032</c:v>
                </c:pt>
                <c:pt idx="250">
                  <c:v>0.38041300000000033</c:v>
                </c:pt>
                <c:pt idx="251">
                  <c:v>0.43721500000000002</c:v>
                </c:pt>
                <c:pt idx="252">
                  <c:v>0.47129600000000005</c:v>
                </c:pt>
                <c:pt idx="253">
                  <c:v>0.448575</c:v>
                </c:pt>
                <c:pt idx="254">
                  <c:v>0.448575</c:v>
                </c:pt>
                <c:pt idx="255">
                  <c:v>0.52809700000000004</c:v>
                </c:pt>
                <c:pt idx="256">
                  <c:v>0.53945799999999933</c:v>
                </c:pt>
                <c:pt idx="257">
                  <c:v>0.55081800000000003</c:v>
                </c:pt>
                <c:pt idx="258">
                  <c:v>0.47129600000000005</c:v>
                </c:pt>
                <c:pt idx="259">
                  <c:v>0.57353900000000002</c:v>
                </c:pt>
                <c:pt idx="260">
                  <c:v>0.5848989999999995</c:v>
                </c:pt>
                <c:pt idx="261">
                  <c:v>0.65306100000000078</c:v>
                </c:pt>
                <c:pt idx="262">
                  <c:v>0.61898000000000064</c:v>
                </c:pt>
                <c:pt idx="263">
                  <c:v>0.70986300000000002</c:v>
                </c:pt>
                <c:pt idx="264">
                  <c:v>0.7212229999999995</c:v>
                </c:pt>
                <c:pt idx="265">
                  <c:v>0.76666400000000079</c:v>
                </c:pt>
                <c:pt idx="266">
                  <c:v>0.80074500000000093</c:v>
                </c:pt>
                <c:pt idx="267">
                  <c:v>0.74394400000000094</c:v>
                </c:pt>
                <c:pt idx="268">
                  <c:v>0.81210599999999999</c:v>
                </c:pt>
                <c:pt idx="269">
                  <c:v>0.88026799999999916</c:v>
                </c:pt>
                <c:pt idx="270">
                  <c:v>0.97115000000000062</c:v>
                </c:pt>
                <c:pt idx="271">
                  <c:v>0.98251099999999902</c:v>
                </c:pt>
                <c:pt idx="272">
                  <c:v>1.084754</c:v>
                </c:pt>
                <c:pt idx="273">
                  <c:v>1.0733929999999998</c:v>
                </c:pt>
                <c:pt idx="274">
                  <c:v>1.1415550000000001</c:v>
                </c:pt>
                <c:pt idx="275">
                  <c:v>1.1642760000000001</c:v>
                </c:pt>
                <c:pt idx="276">
                  <c:v>1.1983570000000019</c:v>
                </c:pt>
                <c:pt idx="277">
                  <c:v>1.2210779999999999</c:v>
                </c:pt>
                <c:pt idx="278">
                  <c:v>1.1529160000000001</c:v>
                </c:pt>
                <c:pt idx="279">
                  <c:v>1.2324379999999999</c:v>
                </c:pt>
                <c:pt idx="280">
                  <c:v>1.5505279999999999</c:v>
                </c:pt>
                <c:pt idx="281">
                  <c:v>1.5164470000000001</c:v>
                </c:pt>
                <c:pt idx="282">
                  <c:v>1.573248</c:v>
                </c:pt>
                <c:pt idx="283">
                  <c:v>1.5505279999999999</c:v>
                </c:pt>
                <c:pt idx="284">
                  <c:v>1.539167</c:v>
                </c:pt>
                <c:pt idx="285">
                  <c:v>1.811815</c:v>
                </c:pt>
                <c:pt idx="286">
                  <c:v>1.8345359999999999</c:v>
                </c:pt>
                <c:pt idx="287">
                  <c:v>1.8572569999999999</c:v>
                </c:pt>
                <c:pt idx="288">
                  <c:v>1.9481390000000001</c:v>
                </c:pt>
                <c:pt idx="289">
                  <c:v>1.9708600000000001</c:v>
                </c:pt>
                <c:pt idx="290">
                  <c:v>2.0276619999999999</c:v>
                </c:pt>
                <c:pt idx="291">
                  <c:v>2.311669999999995</c:v>
                </c:pt>
                <c:pt idx="292">
                  <c:v>2.2435080000000012</c:v>
                </c:pt>
                <c:pt idx="293">
                  <c:v>2.3571119999999999</c:v>
                </c:pt>
                <c:pt idx="294">
                  <c:v>2.4366339999999975</c:v>
                </c:pt>
                <c:pt idx="295">
                  <c:v>2.5047959999999998</c:v>
                </c:pt>
                <c:pt idx="296">
                  <c:v>2.6183990000000001</c:v>
                </c:pt>
                <c:pt idx="297">
                  <c:v>2.7433630000000027</c:v>
                </c:pt>
                <c:pt idx="298">
                  <c:v>2.879686999999997</c:v>
                </c:pt>
                <c:pt idx="299">
                  <c:v>2.9478489999999975</c:v>
                </c:pt>
                <c:pt idx="300">
                  <c:v>3.038732</c:v>
                </c:pt>
                <c:pt idx="301">
                  <c:v>3.106894</c:v>
                </c:pt>
                <c:pt idx="302">
                  <c:v>3.2432180000000002</c:v>
                </c:pt>
                <c:pt idx="303">
                  <c:v>3.3909019999999988</c:v>
                </c:pt>
                <c:pt idx="304">
                  <c:v>3.5613069999999998</c:v>
                </c:pt>
                <c:pt idx="305">
                  <c:v>3.7089920000000012</c:v>
                </c:pt>
                <c:pt idx="306">
                  <c:v>3.8566759999999953</c:v>
                </c:pt>
                <c:pt idx="307">
                  <c:v>3.8907569999999971</c:v>
                </c:pt>
                <c:pt idx="308">
                  <c:v>4.152044999999994</c:v>
                </c:pt>
                <c:pt idx="309">
                  <c:v>4.3224499999999955</c:v>
                </c:pt>
                <c:pt idx="310">
                  <c:v>4.5382959999999999</c:v>
                </c:pt>
                <c:pt idx="311">
                  <c:v>4.7655029999999945</c:v>
                </c:pt>
                <c:pt idx="312">
                  <c:v>4.9927099999999998</c:v>
                </c:pt>
                <c:pt idx="313">
                  <c:v>5.2880779999999996</c:v>
                </c:pt>
                <c:pt idx="314">
                  <c:v>5.5607259999999945</c:v>
                </c:pt>
                <c:pt idx="315">
                  <c:v>5.6288879999999901</c:v>
                </c:pt>
                <c:pt idx="316">
                  <c:v>5.9696990000000065</c:v>
                </c:pt>
                <c:pt idx="317">
                  <c:v>6.2537070000000003</c:v>
                </c:pt>
                <c:pt idx="318">
                  <c:v>6.651319</c:v>
                </c:pt>
                <c:pt idx="319">
                  <c:v>7.0262099999999998</c:v>
                </c:pt>
                <c:pt idx="320">
                  <c:v>7.2761370000000003</c:v>
                </c:pt>
                <c:pt idx="321">
                  <c:v>7.6169469999999944</c:v>
                </c:pt>
                <c:pt idx="322">
                  <c:v>8.0372800000000009</c:v>
                </c:pt>
                <c:pt idx="323">
                  <c:v>8.5598550000000007</c:v>
                </c:pt>
                <c:pt idx="324">
                  <c:v>8.7984219999999986</c:v>
                </c:pt>
                <c:pt idx="325">
                  <c:v>9.2755560000000123</c:v>
                </c:pt>
                <c:pt idx="326">
                  <c:v>9.9003750000000004</c:v>
                </c:pt>
                <c:pt idx="327">
                  <c:v>10.127582</c:v>
                </c:pt>
                <c:pt idx="328">
                  <c:v>10.843283</c:v>
                </c:pt>
                <c:pt idx="329">
                  <c:v>11.388579</c:v>
                </c:pt>
                <c:pt idx="330">
                  <c:v>11.854352</c:v>
                </c:pt>
                <c:pt idx="331">
                  <c:v>12.672297</c:v>
                </c:pt>
                <c:pt idx="332">
                  <c:v>13.172151000000001</c:v>
                </c:pt>
                <c:pt idx="333">
                  <c:v>14.080978</c:v>
                </c:pt>
                <c:pt idx="334">
                  <c:v>14.524031000000001</c:v>
                </c:pt>
                <c:pt idx="335">
                  <c:v>15.341975</c:v>
                </c:pt>
                <c:pt idx="336">
                  <c:v>16.13719900000002</c:v>
                </c:pt>
                <c:pt idx="337">
                  <c:v>17.000584</c:v>
                </c:pt>
                <c:pt idx="338">
                  <c:v>17.92077099999997</c:v>
                </c:pt>
                <c:pt idx="339">
                  <c:v>18.761435999999989</c:v>
                </c:pt>
                <c:pt idx="340">
                  <c:v>19.670262999999988</c:v>
                </c:pt>
                <c:pt idx="341">
                  <c:v>20.704052999999988</c:v>
                </c:pt>
                <c:pt idx="342">
                  <c:v>21.703761999999987</c:v>
                </c:pt>
                <c:pt idx="343">
                  <c:v>22.805714999999989</c:v>
                </c:pt>
                <c:pt idx="344">
                  <c:v>23.839504999999999</c:v>
                </c:pt>
                <c:pt idx="345">
                  <c:v>24.930097</c:v>
                </c:pt>
                <c:pt idx="346">
                  <c:v>26.066129999999973</c:v>
                </c:pt>
                <c:pt idx="347">
                  <c:v>27.247605</c:v>
                </c:pt>
                <c:pt idx="348">
                  <c:v>28.349557000000001</c:v>
                </c:pt>
                <c:pt idx="349">
                  <c:v>29.474229999999974</c:v>
                </c:pt>
                <c:pt idx="350">
                  <c:v>30.598903</c:v>
                </c:pt>
                <c:pt idx="351">
                  <c:v>31.712216000000002</c:v>
                </c:pt>
                <c:pt idx="352">
                  <c:v>32.848249000000003</c:v>
                </c:pt>
                <c:pt idx="353">
                  <c:v>33.745715000000068</c:v>
                </c:pt>
                <c:pt idx="354">
                  <c:v>34.677263000000004</c:v>
                </c:pt>
                <c:pt idx="355">
                  <c:v>35.495206000000003</c:v>
                </c:pt>
                <c:pt idx="356">
                  <c:v>36.165466000000002</c:v>
                </c:pt>
                <c:pt idx="357">
                  <c:v>36.801644999999994</c:v>
                </c:pt>
                <c:pt idx="358">
                  <c:v>37.574147000000004</c:v>
                </c:pt>
                <c:pt idx="359">
                  <c:v>38.187604999999998</c:v>
                </c:pt>
                <c:pt idx="360">
                  <c:v>39.619007000000003</c:v>
                </c:pt>
                <c:pt idx="361">
                  <c:v>43.538321000000003</c:v>
                </c:pt>
                <c:pt idx="362">
                  <c:v>48.480064999999996</c:v>
                </c:pt>
                <c:pt idx="363">
                  <c:v>53.183242</c:v>
                </c:pt>
                <c:pt idx="364">
                  <c:v>53.285485000000001</c:v>
                </c:pt>
                <c:pt idx="365">
                  <c:v>53.842141000000005</c:v>
                </c:pt>
                <c:pt idx="366">
                  <c:v>54.376077000000002</c:v>
                </c:pt>
                <c:pt idx="367">
                  <c:v>54.182951000000003</c:v>
                </c:pt>
                <c:pt idx="368">
                  <c:v>54.114789000000002</c:v>
                </c:pt>
                <c:pt idx="369">
                  <c:v>53.319566000000002</c:v>
                </c:pt>
                <c:pt idx="370">
                  <c:v>52.728829000000012</c:v>
                </c:pt>
                <c:pt idx="371">
                  <c:v>52.013128000000002</c:v>
                </c:pt>
                <c:pt idx="372">
                  <c:v>50.922536000000044</c:v>
                </c:pt>
                <c:pt idx="373">
                  <c:v>49.593377000000011</c:v>
                </c:pt>
                <c:pt idx="374">
                  <c:v>48.343741000000001</c:v>
                </c:pt>
                <c:pt idx="375">
                  <c:v>46.912339000000003</c:v>
                </c:pt>
                <c:pt idx="376">
                  <c:v>45.276452000000013</c:v>
                </c:pt>
                <c:pt idx="377">
                  <c:v>43.674644999999998</c:v>
                </c:pt>
                <c:pt idx="378">
                  <c:v>41.970595000000003</c:v>
                </c:pt>
                <c:pt idx="379">
                  <c:v>40.334707999999999</c:v>
                </c:pt>
                <c:pt idx="380">
                  <c:v>38.596577000000003</c:v>
                </c:pt>
                <c:pt idx="381">
                  <c:v>37.040212000000011</c:v>
                </c:pt>
                <c:pt idx="382">
                  <c:v>35.302081000000001</c:v>
                </c:pt>
                <c:pt idx="383">
                  <c:v>33.700274</c:v>
                </c:pt>
                <c:pt idx="384">
                  <c:v>32.143908000000003</c:v>
                </c:pt>
                <c:pt idx="385">
                  <c:v>30.632984000000022</c:v>
                </c:pt>
                <c:pt idx="386">
                  <c:v>29.099338999999986</c:v>
                </c:pt>
                <c:pt idx="387">
                  <c:v>27.520253</c:v>
                </c:pt>
                <c:pt idx="388">
                  <c:v>26.304697000000001</c:v>
                </c:pt>
                <c:pt idx="389">
                  <c:v>24.952818000000001</c:v>
                </c:pt>
                <c:pt idx="390">
                  <c:v>23.623659</c:v>
                </c:pt>
                <c:pt idx="391">
                  <c:v>22.430824000000001</c:v>
                </c:pt>
                <c:pt idx="392">
                  <c:v>21.328870999999999</c:v>
                </c:pt>
                <c:pt idx="393">
                  <c:v>20.226918999999999</c:v>
                </c:pt>
                <c:pt idx="394">
                  <c:v>19.249929999999978</c:v>
                </c:pt>
                <c:pt idx="395">
                  <c:v>18.318383000000001</c:v>
                </c:pt>
                <c:pt idx="396">
                  <c:v>17.477717999999989</c:v>
                </c:pt>
                <c:pt idx="397">
                  <c:v>16.591611999999987</c:v>
                </c:pt>
                <c:pt idx="398">
                  <c:v>15.728226999999997</c:v>
                </c:pt>
                <c:pt idx="399">
                  <c:v>15.046607</c:v>
                </c:pt>
                <c:pt idx="400">
                  <c:v>14.251383000000001</c:v>
                </c:pt>
                <c:pt idx="401">
                  <c:v>13.53568200000001</c:v>
                </c:pt>
                <c:pt idx="402">
                  <c:v>12.842702000000006</c:v>
                </c:pt>
                <c:pt idx="403">
                  <c:v>12.263325</c:v>
                </c:pt>
                <c:pt idx="404">
                  <c:v>11.683947</c:v>
                </c:pt>
                <c:pt idx="405">
                  <c:v>11.138650999999999</c:v>
                </c:pt>
                <c:pt idx="406">
                  <c:v>10.570635000000006</c:v>
                </c:pt>
                <c:pt idx="407">
                  <c:v>10.127582</c:v>
                </c:pt>
                <c:pt idx="408">
                  <c:v>9.639087</c:v>
                </c:pt>
                <c:pt idx="409">
                  <c:v>9.207393999999999</c:v>
                </c:pt>
                <c:pt idx="410">
                  <c:v>8.7188999999999997</c:v>
                </c:pt>
                <c:pt idx="411">
                  <c:v>8.3326480000000007</c:v>
                </c:pt>
                <c:pt idx="412">
                  <c:v>7.9691179999999955</c:v>
                </c:pt>
                <c:pt idx="413">
                  <c:v>7.5828660000000001</c:v>
                </c:pt>
                <c:pt idx="414">
                  <c:v>7.2420559999999945</c:v>
                </c:pt>
                <c:pt idx="415">
                  <c:v>6.9353270000000062</c:v>
                </c:pt>
                <c:pt idx="416">
                  <c:v>6.5831569999999955</c:v>
                </c:pt>
                <c:pt idx="417">
                  <c:v>6.3900309999999942</c:v>
                </c:pt>
                <c:pt idx="418">
                  <c:v>6.060580999999992</c:v>
                </c:pt>
                <c:pt idx="419">
                  <c:v>5.6288879999999901</c:v>
                </c:pt>
                <c:pt idx="420">
                  <c:v>5.5266450000000003</c:v>
                </c:pt>
                <c:pt idx="421">
                  <c:v>5.265358</c:v>
                </c:pt>
                <c:pt idx="422">
                  <c:v>4.969989</c:v>
                </c:pt>
                <c:pt idx="423">
                  <c:v>4.7314220000000065</c:v>
                </c:pt>
                <c:pt idx="424">
                  <c:v>4.5269359999999921</c:v>
                </c:pt>
                <c:pt idx="425">
                  <c:v>4.3110889999999955</c:v>
                </c:pt>
                <c:pt idx="426">
                  <c:v>4.152044999999994</c:v>
                </c:pt>
                <c:pt idx="427">
                  <c:v>3.970278999999997</c:v>
                </c:pt>
                <c:pt idx="428">
                  <c:v>3.7885140000000033</c:v>
                </c:pt>
                <c:pt idx="429">
                  <c:v>3.618109</c:v>
                </c:pt>
                <c:pt idx="430">
                  <c:v>3.436343999999997</c:v>
                </c:pt>
                <c:pt idx="431">
                  <c:v>3.3340999999999972</c:v>
                </c:pt>
                <c:pt idx="432">
                  <c:v>3.1523349999999999</c:v>
                </c:pt>
                <c:pt idx="433">
                  <c:v>2.9819300000000002</c:v>
                </c:pt>
                <c:pt idx="434">
                  <c:v>2.8001649999999998</c:v>
                </c:pt>
                <c:pt idx="435">
                  <c:v>2.6752009999999977</c:v>
                </c:pt>
                <c:pt idx="436">
                  <c:v>2.6070389999999999</c:v>
                </c:pt>
                <c:pt idx="437">
                  <c:v>2.4593549999999977</c:v>
                </c:pt>
                <c:pt idx="438">
                  <c:v>2.4025529999999975</c:v>
                </c:pt>
                <c:pt idx="439">
                  <c:v>2.2548679999999997</c:v>
                </c:pt>
                <c:pt idx="440">
                  <c:v>2.118544</c:v>
                </c:pt>
                <c:pt idx="441">
                  <c:v>2.0617429999999977</c:v>
                </c:pt>
                <c:pt idx="442">
                  <c:v>1.9595</c:v>
                </c:pt>
                <c:pt idx="443">
                  <c:v>1.879977</c:v>
                </c:pt>
                <c:pt idx="444">
                  <c:v>1.7777339999999986</c:v>
                </c:pt>
                <c:pt idx="445">
                  <c:v>1.64141</c:v>
                </c:pt>
                <c:pt idx="446">
                  <c:v>1.5618879999999999</c:v>
                </c:pt>
                <c:pt idx="447">
                  <c:v>1.573248</c:v>
                </c:pt>
                <c:pt idx="448">
                  <c:v>1.4369239999999985</c:v>
                </c:pt>
                <c:pt idx="449">
                  <c:v>1.334681</c:v>
                </c:pt>
                <c:pt idx="450">
                  <c:v>1.3233209999999986</c:v>
                </c:pt>
                <c:pt idx="451">
                  <c:v>1.2324379999999999</c:v>
                </c:pt>
                <c:pt idx="452">
                  <c:v>1.1301950000000001</c:v>
                </c:pt>
                <c:pt idx="453">
                  <c:v>1.096114</c:v>
                </c:pt>
                <c:pt idx="454">
                  <c:v>1.039312</c:v>
                </c:pt>
                <c:pt idx="455">
                  <c:v>0.94843</c:v>
                </c:pt>
                <c:pt idx="456">
                  <c:v>0.88026799999999916</c:v>
                </c:pt>
                <c:pt idx="457">
                  <c:v>0.82346599999999959</c:v>
                </c:pt>
                <c:pt idx="458">
                  <c:v>0.82346599999999959</c:v>
                </c:pt>
                <c:pt idx="459">
                  <c:v>0.789385</c:v>
                </c:pt>
                <c:pt idx="460">
                  <c:v>0.75530399999999998</c:v>
                </c:pt>
                <c:pt idx="461">
                  <c:v>0.68714200000000003</c:v>
                </c:pt>
                <c:pt idx="462">
                  <c:v>0.4940160000000004</c:v>
                </c:pt>
                <c:pt idx="463">
                  <c:v>0.70986300000000002</c:v>
                </c:pt>
                <c:pt idx="464">
                  <c:v>0.5848989999999995</c:v>
                </c:pt>
                <c:pt idx="465">
                  <c:v>0.4940160000000004</c:v>
                </c:pt>
                <c:pt idx="466">
                  <c:v>0.35769200000000001</c:v>
                </c:pt>
                <c:pt idx="467">
                  <c:v>0.53945799999999933</c:v>
                </c:pt>
                <c:pt idx="468">
                  <c:v>0.48265600000000008</c:v>
                </c:pt>
                <c:pt idx="469">
                  <c:v>0.4258540000000004</c:v>
                </c:pt>
                <c:pt idx="470">
                  <c:v>0.32361100000000032</c:v>
                </c:pt>
                <c:pt idx="471">
                  <c:v>0.34633200000000008</c:v>
                </c:pt>
                <c:pt idx="472">
                  <c:v>0.30089000000000032</c:v>
                </c:pt>
                <c:pt idx="473">
                  <c:v>0.28953000000000001</c:v>
                </c:pt>
                <c:pt idx="474">
                  <c:v>0.24408900000000017</c:v>
                </c:pt>
                <c:pt idx="475">
                  <c:v>0.24408900000000017</c:v>
                </c:pt>
                <c:pt idx="476">
                  <c:v>0.18728700000000023</c:v>
                </c:pt>
                <c:pt idx="477">
                  <c:v>0.13048499999999999</c:v>
                </c:pt>
                <c:pt idx="478">
                  <c:v>0.13048499999999999</c:v>
                </c:pt>
                <c:pt idx="479">
                  <c:v>6.2323000000000066E-2</c:v>
                </c:pt>
                <c:pt idx="480">
                  <c:v>0.10776500000000017</c:v>
                </c:pt>
                <c:pt idx="481">
                  <c:v>5.522E-3</c:v>
                </c:pt>
                <c:pt idx="482">
                  <c:v>7.3683999999999999E-2</c:v>
                </c:pt>
                <c:pt idx="483">
                  <c:v>-2.8559000000000001E-2</c:v>
                </c:pt>
                <c:pt idx="484">
                  <c:v>-2.8559000000000001E-2</c:v>
                </c:pt>
                <c:pt idx="485">
                  <c:v>-6.2640000000000001E-2</c:v>
                </c:pt>
                <c:pt idx="486">
                  <c:v>-5.1279999999999944E-2</c:v>
                </c:pt>
                <c:pt idx="487">
                  <c:v>-0.10808200000000008</c:v>
                </c:pt>
                <c:pt idx="488">
                  <c:v>-0.11944200000000002</c:v>
                </c:pt>
                <c:pt idx="489">
                  <c:v>-0.164883</c:v>
                </c:pt>
                <c:pt idx="490">
                  <c:v>-0.21032500000000001</c:v>
                </c:pt>
                <c:pt idx="491">
                  <c:v>-0.19896400000000017</c:v>
                </c:pt>
                <c:pt idx="492">
                  <c:v>-0.21032500000000001</c:v>
                </c:pt>
                <c:pt idx="493">
                  <c:v>-0.26712600000000031</c:v>
                </c:pt>
                <c:pt idx="494">
                  <c:v>-0.3125680000000004</c:v>
                </c:pt>
                <c:pt idx="495">
                  <c:v>-0.36936900000000034</c:v>
                </c:pt>
                <c:pt idx="496">
                  <c:v>-0.39209000000000038</c:v>
                </c:pt>
                <c:pt idx="497">
                  <c:v>-0.35800900000000002</c:v>
                </c:pt>
                <c:pt idx="498">
                  <c:v>-0.42617100000000002</c:v>
                </c:pt>
                <c:pt idx="499">
                  <c:v>-0.46025200000000005</c:v>
                </c:pt>
                <c:pt idx="500">
                  <c:v>-0.437531</c:v>
                </c:pt>
                <c:pt idx="501">
                  <c:v>-0.50569399999999998</c:v>
                </c:pt>
                <c:pt idx="502">
                  <c:v>-0.48297300000000032</c:v>
                </c:pt>
                <c:pt idx="503">
                  <c:v>-0.53977500000000078</c:v>
                </c:pt>
                <c:pt idx="504">
                  <c:v>-0.51705400000000001</c:v>
                </c:pt>
                <c:pt idx="505">
                  <c:v>-0.40345000000000031</c:v>
                </c:pt>
                <c:pt idx="506">
                  <c:v>-0.47161200000000031</c:v>
                </c:pt>
                <c:pt idx="507">
                  <c:v>-0.42617100000000002</c:v>
                </c:pt>
                <c:pt idx="508">
                  <c:v>-0.49433300000000002</c:v>
                </c:pt>
                <c:pt idx="509">
                  <c:v>-0.61929699999999999</c:v>
                </c:pt>
                <c:pt idx="510">
                  <c:v>-0.63065700000000091</c:v>
                </c:pt>
                <c:pt idx="511">
                  <c:v>-0.57385600000000003</c:v>
                </c:pt>
                <c:pt idx="512">
                  <c:v>-0.58521599999999907</c:v>
                </c:pt>
                <c:pt idx="513">
                  <c:v>-0.437531</c:v>
                </c:pt>
                <c:pt idx="514">
                  <c:v>-0.59657599999999933</c:v>
                </c:pt>
                <c:pt idx="515">
                  <c:v>-0.55113500000000004</c:v>
                </c:pt>
                <c:pt idx="516">
                  <c:v>-0.48297300000000032</c:v>
                </c:pt>
                <c:pt idx="517">
                  <c:v>-0.53977500000000078</c:v>
                </c:pt>
                <c:pt idx="518">
                  <c:v>-0.60793699999999951</c:v>
                </c:pt>
                <c:pt idx="519">
                  <c:v>-0.47161200000000031</c:v>
                </c:pt>
                <c:pt idx="520">
                  <c:v>-0.65337800000000079</c:v>
                </c:pt>
                <c:pt idx="521">
                  <c:v>-0.58521599999999907</c:v>
                </c:pt>
                <c:pt idx="522">
                  <c:v>-0.44889200000000001</c:v>
                </c:pt>
                <c:pt idx="523">
                  <c:v>-0.55113500000000004</c:v>
                </c:pt>
                <c:pt idx="524">
                  <c:v>-0.52841399999999916</c:v>
                </c:pt>
                <c:pt idx="525">
                  <c:v>-0.64201799999999998</c:v>
                </c:pt>
                <c:pt idx="526">
                  <c:v>-0.55113500000000004</c:v>
                </c:pt>
                <c:pt idx="527">
                  <c:v>-0.50569399999999998</c:v>
                </c:pt>
                <c:pt idx="528">
                  <c:v>-0.53977500000000078</c:v>
                </c:pt>
                <c:pt idx="529">
                  <c:v>-0.59657599999999933</c:v>
                </c:pt>
                <c:pt idx="530">
                  <c:v>-0.55113500000000004</c:v>
                </c:pt>
                <c:pt idx="531">
                  <c:v>-0.58521599999999907</c:v>
                </c:pt>
                <c:pt idx="532">
                  <c:v>-0.58521599999999907</c:v>
                </c:pt>
                <c:pt idx="533">
                  <c:v>-0.56249499999999997</c:v>
                </c:pt>
                <c:pt idx="534">
                  <c:v>-0.50569399999999998</c:v>
                </c:pt>
                <c:pt idx="535">
                  <c:v>-0.52841399999999916</c:v>
                </c:pt>
                <c:pt idx="536">
                  <c:v>-0.61929699999999999</c:v>
                </c:pt>
                <c:pt idx="537">
                  <c:v>-0.55113500000000004</c:v>
                </c:pt>
                <c:pt idx="538">
                  <c:v>-0.59657599999999933</c:v>
                </c:pt>
                <c:pt idx="539">
                  <c:v>-0.56249499999999997</c:v>
                </c:pt>
                <c:pt idx="540">
                  <c:v>-0.60793699999999951</c:v>
                </c:pt>
                <c:pt idx="541">
                  <c:v>-0.53977500000000078</c:v>
                </c:pt>
                <c:pt idx="542">
                  <c:v>-0.58521599999999907</c:v>
                </c:pt>
                <c:pt idx="543">
                  <c:v>-0.60793699999999951</c:v>
                </c:pt>
                <c:pt idx="544">
                  <c:v>-0.60793699999999951</c:v>
                </c:pt>
                <c:pt idx="545">
                  <c:v>-0.53977500000000078</c:v>
                </c:pt>
                <c:pt idx="546">
                  <c:v>-0.67609900000000134</c:v>
                </c:pt>
                <c:pt idx="547">
                  <c:v>-0.68745900000000004</c:v>
                </c:pt>
                <c:pt idx="548">
                  <c:v>-0.64201799999999998</c:v>
                </c:pt>
                <c:pt idx="549">
                  <c:v>-0.68745900000000004</c:v>
                </c:pt>
                <c:pt idx="550">
                  <c:v>-0.64201799999999998</c:v>
                </c:pt>
                <c:pt idx="551">
                  <c:v>-0.66473800000000094</c:v>
                </c:pt>
                <c:pt idx="552">
                  <c:v>-0.75562100000000121</c:v>
                </c:pt>
                <c:pt idx="553">
                  <c:v>-0.67609900000000134</c:v>
                </c:pt>
                <c:pt idx="554">
                  <c:v>-0.73290000000000066</c:v>
                </c:pt>
                <c:pt idx="555">
                  <c:v>-0.76698100000000091</c:v>
                </c:pt>
                <c:pt idx="556">
                  <c:v>-0.76698100000000091</c:v>
                </c:pt>
                <c:pt idx="557">
                  <c:v>-0.69881899999999997</c:v>
                </c:pt>
                <c:pt idx="558">
                  <c:v>-0.74426099999999951</c:v>
                </c:pt>
                <c:pt idx="559">
                  <c:v>-0.78970200000000002</c:v>
                </c:pt>
                <c:pt idx="560">
                  <c:v>-0.74426099999999951</c:v>
                </c:pt>
                <c:pt idx="561">
                  <c:v>-0.76698100000000091</c:v>
                </c:pt>
                <c:pt idx="562">
                  <c:v>-0.77834200000000064</c:v>
                </c:pt>
                <c:pt idx="563">
                  <c:v>-0.81242300000000001</c:v>
                </c:pt>
                <c:pt idx="564">
                  <c:v>-0.85786399999999996</c:v>
                </c:pt>
                <c:pt idx="565">
                  <c:v>-0.8010619999999995</c:v>
                </c:pt>
                <c:pt idx="566">
                  <c:v>-0.81242300000000001</c:v>
                </c:pt>
                <c:pt idx="567">
                  <c:v>-0.86922400000000066</c:v>
                </c:pt>
                <c:pt idx="568">
                  <c:v>-0.9373859999999995</c:v>
                </c:pt>
                <c:pt idx="569">
                  <c:v>-0.85786399999999996</c:v>
                </c:pt>
                <c:pt idx="570">
                  <c:v>-0.85786399999999996</c:v>
                </c:pt>
                <c:pt idx="571">
                  <c:v>-0.83514299999999997</c:v>
                </c:pt>
                <c:pt idx="572">
                  <c:v>-0.90330500000000002</c:v>
                </c:pt>
                <c:pt idx="573">
                  <c:v>-0.88058499999999906</c:v>
                </c:pt>
                <c:pt idx="574">
                  <c:v>-0.86922400000000066</c:v>
                </c:pt>
                <c:pt idx="575">
                  <c:v>-0.90330500000000002</c:v>
                </c:pt>
                <c:pt idx="576">
                  <c:v>-0.88058499999999906</c:v>
                </c:pt>
                <c:pt idx="577">
                  <c:v>-0.89194499999999999</c:v>
                </c:pt>
                <c:pt idx="578">
                  <c:v>-0.88058499999999906</c:v>
                </c:pt>
                <c:pt idx="579">
                  <c:v>-0.9373859999999995</c:v>
                </c:pt>
                <c:pt idx="580">
                  <c:v>-0.89194499999999999</c:v>
                </c:pt>
                <c:pt idx="581">
                  <c:v>-0.81242300000000001</c:v>
                </c:pt>
                <c:pt idx="582">
                  <c:v>-0.86922400000000066</c:v>
                </c:pt>
                <c:pt idx="583">
                  <c:v>-0.92602600000000002</c:v>
                </c:pt>
                <c:pt idx="584">
                  <c:v>-0.90330500000000002</c:v>
                </c:pt>
                <c:pt idx="585">
                  <c:v>-0.84650400000000003</c:v>
                </c:pt>
                <c:pt idx="586">
                  <c:v>-0.83514299999999997</c:v>
                </c:pt>
                <c:pt idx="587">
                  <c:v>-0.85786399999999996</c:v>
                </c:pt>
                <c:pt idx="588">
                  <c:v>-0.82378300000000004</c:v>
                </c:pt>
                <c:pt idx="589">
                  <c:v>-0.8010619999999995</c:v>
                </c:pt>
                <c:pt idx="590">
                  <c:v>-0.77834200000000064</c:v>
                </c:pt>
                <c:pt idx="591">
                  <c:v>-0.81242300000000001</c:v>
                </c:pt>
                <c:pt idx="592">
                  <c:v>-0.77834200000000064</c:v>
                </c:pt>
                <c:pt idx="593">
                  <c:v>-0.71018000000000003</c:v>
                </c:pt>
                <c:pt idx="594">
                  <c:v>-0.73290000000000066</c:v>
                </c:pt>
                <c:pt idx="595">
                  <c:v>-0.73290000000000066</c:v>
                </c:pt>
                <c:pt idx="596">
                  <c:v>-0.71018000000000003</c:v>
                </c:pt>
                <c:pt idx="597">
                  <c:v>-0.77834200000000064</c:v>
                </c:pt>
                <c:pt idx="598">
                  <c:v>-0.76698100000000091</c:v>
                </c:pt>
                <c:pt idx="599">
                  <c:v>-0.77834200000000064</c:v>
                </c:pt>
                <c:pt idx="600">
                  <c:v>-0.73290000000000066</c:v>
                </c:pt>
                <c:pt idx="601">
                  <c:v>-0.82378300000000004</c:v>
                </c:pt>
                <c:pt idx="602">
                  <c:v>-0.74426099999999951</c:v>
                </c:pt>
                <c:pt idx="603">
                  <c:v>-0.82378300000000004</c:v>
                </c:pt>
                <c:pt idx="604">
                  <c:v>-0.89194499999999999</c:v>
                </c:pt>
                <c:pt idx="605">
                  <c:v>-0.74426099999999951</c:v>
                </c:pt>
                <c:pt idx="606">
                  <c:v>-0.75562100000000121</c:v>
                </c:pt>
                <c:pt idx="607">
                  <c:v>-0.8010619999999995</c:v>
                </c:pt>
                <c:pt idx="608">
                  <c:v>-0.73290000000000066</c:v>
                </c:pt>
                <c:pt idx="609">
                  <c:v>-0.81242300000000001</c:v>
                </c:pt>
                <c:pt idx="610">
                  <c:v>-0.8010619999999995</c:v>
                </c:pt>
                <c:pt idx="611">
                  <c:v>-0.82378300000000004</c:v>
                </c:pt>
                <c:pt idx="612">
                  <c:v>-0.81242300000000001</c:v>
                </c:pt>
                <c:pt idx="613">
                  <c:v>-0.85786399999999996</c:v>
                </c:pt>
                <c:pt idx="614">
                  <c:v>-0.77834200000000064</c:v>
                </c:pt>
                <c:pt idx="615">
                  <c:v>-0.88058499999999906</c:v>
                </c:pt>
                <c:pt idx="616">
                  <c:v>-0.65337800000000079</c:v>
                </c:pt>
                <c:pt idx="617">
                  <c:v>-0.73290000000000066</c:v>
                </c:pt>
                <c:pt idx="618">
                  <c:v>-0.76698100000000091</c:v>
                </c:pt>
                <c:pt idx="619">
                  <c:v>-0.83514299999999997</c:v>
                </c:pt>
                <c:pt idx="620">
                  <c:v>-0.74426099999999951</c:v>
                </c:pt>
                <c:pt idx="621">
                  <c:v>-0.74426099999999951</c:v>
                </c:pt>
                <c:pt idx="622">
                  <c:v>-0.75562100000000121</c:v>
                </c:pt>
                <c:pt idx="623">
                  <c:v>-0.68745900000000004</c:v>
                </c:pt>
                <c:pt idx="624">
                  <c:v>-0.73290000000000066</c:v>
                </c:pt>
                <c:pt idx="625">
                  <c:v>-0.78970200000000002</c:v>
                </c:pt>
                <c:pt idx="626">
                  <c:v>-0.72153999999999996</c:v>
                </c:pt>
                <c:pt idx="627">
                  <c:v>-0.77834200000000064</c:v>
                </c:pt>
                <c:pt idx="628">
                  <c:v>-0.69881899999999997</c:v>
                </c:pt>
                <c:pt idx="629">
                  <c:v>-0.78970200000000002</c:v>
                </c:pt>
                <c:pt idx="630">
                  <c:v>-0.77834200000000064</c:v>
                </c:pt>
                <c:pt idx="631">
                  <c:v>-0.73290000000000066</c:v>
                </c:pt>
                <c:pt idx="632">
                  <c:v>-0.69881899999999997</c:v>
                </c:pt>
                <c:pt idx="633">
                  <c:v>-0.72153999999999996</c:v>
                </c:pt>
                <c:pt idx="634">
                  <c:v>-0.69881899999999997</c:v>
                </c:pt>
                <c:pt idx="635">
                  <c:v>-0.69881899999999997</c:v>
                </c:pt>
                <c:pt idx="636">
                  <c:v>-0.74426099999999951</c:v>
                </c:pt>
                <c:pt idx="637">
                  <c:v>-0.73290000000000066</c:v>
                </c:pt>
                <c:pt idx="638">
                  <c:v>-0.73290000000000066</c:v>
                </c:pt>
                <c:pt idx="639">
                  <c:v>-0.73290000000000066</c:v>
                </c:pt>
                <c:pt idx="640">
                  <c:v>-0.75562100000000121</c:v>
                </c:pt>
                <c:pt idx="641">
                  <c:v>-0.63065700000000091</c:v>
                </c:pt>
                <c:pt idx="642">
                  <c:v>-0.60793699999999951</c:v>
                </c:pt>
                <c:pt idx="643">
                  <c:v>-0.64201799999999998</c:v>
                </c:pt>
                <c:pt idx="644">
                  <c:v>-0.63065700000000091</c:v>
                </c:pt>
                <c:pt idx="645">
                  <c:v>-0.68745900000000004</c:v>
                </c:pt>
                <c:pt idx="646">
                  <c:v>-0.65337800000000079</c:v>
                </c:pt>
                <c:pt idx="647">
                  <c:v>-0.63065700000000091</c:v>
                </c:pt>
                <c:pt idx="648">
                  <c:v>-0.57385600000000003</c:v>
                </c:pt>
                <c:pt idx="649">
                  <c:v>-0.56249499999999997</c:v>
                </c:pt>
                <c:pt idx="650">
                  <c:v>-0.57385600000000003</c:v>
                </c:pt>
                <c:pt idx="651">
                  <c:v>-0.48297300000000032</c:v>
                </c:pt>
                <c:pt idx="652">
                  <c:v>-0.48297300000000032</c:v>
                </c:pt>
                <c:pt idx="653">
                  <c:v>-0.58521599999999907</c:v>
                </c:pt>
                <c:pt idx="654">
                  <c:v>-0.58521599999999907</c:v>
                </c:pt>
                <c:pt idx="655">
                  <c:v>-0.65337800000000079</c:v>
                </c:pt>
                <c:pt idx="656">
                  <c:v>-0.41481100000000032</c:v>
                </c:pt>
                <c:pt idx="657">
                  <c:v>-0.47161200000000031</c:v>
                </c:pt>
                <c:pt idx="658">
                  <c:v>-0.55113500000000004</c:v>
                </c:pt>
                <c:pt idx="659">
                  <c:v>-0.59657599999999933</c:v>
                </c:pt>
                <c:pt idx="660">
                  <c:v>-0.57385600000000003</c:v>
                </c:pt>
                <c:pt idx="661">
                  <c:v>-0.38073000000000001</c:v>
                </c:pt>
                <c:pt idx="662">
                  <c:v>-0.42617100000000002</c:v>
                </c:pt>
                <c:pt idx="663">
                  <c:v>-0.42617100000000002</c:v>
                </c:pt>
                <c:pt idx="664">
                  <c:v>-0.41481100000000032</c:v>
                </c:pt>
                <c:pt idx="665">
                  <c:v>-0.50569399999999998</c:v>
                </c:pt>
                <c:pt idx="666">
                  <c:v>-0.52841399999999916</c:v>
                </c:pt>
                <c:pt idx="667">
                  <c:v>-0.49433300000000002</c:v>
                </c:pt>
                <c:pt idx="668">
                  <c:v>-0.28984700000000002</c:v>
                </c:pt>
                <c:pt idx="669">
                  <c:v>-0.42617100000000002</c:v>
                </c:pt>
                <c:pt idx="670">
                  <c:v>-0.42617100000000002</c:v>
                </c:pt>
                <c:pt idx="671">
                  <c:v>-0.38073000000000001</c:v>
                </c:pt>
                <c:pt idx="672">
                  <c:v>-0.41481100000000032</c:v>
                </c:pt>
                <c:pt idx="673">
                  <c:v>-0.40345000000000031</c:v>
                </c:pt>
                <c:pt idx="674">
                  <c:v>-0.47161200000000031</c:v>
                </c:pt>
                <c:pt idx="675">
                  <c:v>-0.47161200000000031</c:v>
                </c:pt>
                <c:pt idx="676">
                  <c:v>-0.437531</c:v>
                </c:pt>
                <c:pt idx="677">
                  <c:v>-0.46025200000000005</c:v>
                </c:pt>
                <c:pt idx="678">
                  <c:v>-0.36936900000000034</c:v>
                </c:pt>
                <c:pt idx="679">
                  <c:v>-0.42617100000000002</c:v>
                </c:pt>
                <c:pt idx="680">
                  <c:v>-0.48297300000000032</c:v>
                </c:pt>
                <c:pt idx="681">
                  <c:v>-0.47161200000000031</c:v>
                </c:pt>
                <c:pt idx="682">
                  <c:v>-0.50569399999999998</c:v>
                </c:pt>
                <c:pt idx="683">
                  <c:v>-0.50569399999999998</c:v>
                </c:pt>
                <c:pt idx="684">
                  <c:v>-0.49433300000000002</c:v>
                </c:pt>
                <c:pt idx="685">
                  <c:v>-0.35800900000000002</c:v>
                </c:pt>
                <c:pt idx="686">
                  <c:v>-0.52841399999999916</c:v>
                </c:pt>
                <c:pt idx="687">
                  <c:v>-0.46025200000000005</c:v>
                </c:pt>
                <c:pt idx="688">
                  <c:v>-0.53977500000000078</c:v>
                </c:pt>
                <c:pt idx="689">
                  <c:v>-0.60793699999999951</c:v>
                </c:pt>
                <c:pt idx="690">
                  <c:v>-0.57385600000000003</c:v>
                </c:pt>
                <c:pt idx="691">
                  <c:v>-0.65337800000000079</c:v>
                </c:pt>
                <c:pt idx="692">
                  <c:v>-0.59657599999999933</c:v>
                </c:pt>
                <c:pt idx="693">
                  <c:v>-0.55113500000000004</c:v>
                </c:pt>
                <c:pt idx="694">
                  <c:v>-0.56249499999999997</c:v>
                </c:pt>
                <c:pt idx="695">
                  <c:v>-0.53977500000000078</c:v>
                </c:pt>
                <c:pt idx="696">
                  <c:v>-0.437531</c:v>
                </c:pt>
                <c:pt idx="697">
                  <c:v>-0.46025200000000005</c:v>
                </c:pt>
                <c:pt idx="698">
                  <c:v>-0.42617100000000002</c:v>
                </c:pt>
                <c:pt idx="699">
                  <c:v>-0.50569399999999998</c:v>
                </c:pt>
                <c:pt idx="700">
                  <c:v>-0.56249499999999997</c:v>
                </c:pt>
                <c:pt idx="701">
                  <c:v>-0.48297300000000032</c:v>
                </c:pt>
                <c:pt idx="702">
                  <c:v>-0.44889200000000001</c:v>
                </c:pt>
                <c:pt idx="703">
                  <c:v>-0.32392800000000066</c:v>
                </c:pt>
                <c:pt idx="704">
                  <c:v>-0.39209000000000038</c:v>
                </c:pt>
                <c:pt idx="705">
                  <c:v>-0.39209000000000038</c:v>
                </c:pt>
                <c:pt idx="706">
                  <c:v>-0.34664900000000004</c:v>
                </c:pt>
                <c:pt idx="707">
                  <c:v>-0.11944200000000002</c:v>
                </c:pt>
                <c:pt idx="708">
                  <c:v>-0.3125680000000004</c:v>
                </c:pt>
                <c:pt idx="709">
                  <c:v>-0.22168499999999997</c:v>
                </c:pt>
                <c:pt idx="710">
                  <c:v>-5.8390000000000048E-3</c:v>
                </c:pt>
                <c:pt idx="711">
                  <c:v>-0.130802</c:v>
                </c:pt>
                <c:pt idx="712">
                  <c:v>9.6404000000000004E-2</c:v>
                </c:pt>
                <c:pt idx="713">
                  <c:v>3.9602999999999999E-2</c:v>
                </c:pt>
                <c:pt idx="714">
                  <c:v>9.6404000000000004E-2</c:v>
                </c:pt>
                <c:pt idx="715">
                  <c:v>9.6404000000000004E-2</c:v>
                </c:pt>
                <c:pt idx="716">
                  <c:v>0.21000800000000017</c:v>
                </c:pt>
                <c:pt idx="717">
                  <c:v>0.35769200000000001</c:v>
                </c:pt>
                <c:pt idx="718">
                  <c:v>0.30089000000000032</c:v>
                </c:pt>
                <c:pt idx="719">
                  <c:v>0.34633200000000008</c:v>
                </c:pt>
              </c:numCache>
            </c:numRef>
          </c:val>
        </c:ser>
        <c:marker val="1"/>
        <c:axId val="134124288"/>
        <c:axId val="134125824"/>
      </c:lineChart>
      <c:catAx>
        <c:axId val="134124288"/>
        <c:scaling>
          <c:orientation val="minMax"/>
        </c:scaling>
        <c:axPos val="b"/>
        <c:tickLblPos val="nextTo"/>
        <c:crossAx val="134125824"/>
        <c:crosses val="autoZero"/>
        <c:auto val="1"/>
        <c:lblAlgn val="ctr"/>
        <c:lblOffset val="100"/>
        <c:tickLblSkip val="100"/>
        <c:tickMarkSkip val="100"/>
      </c:catAx>
      <c:valAx>
        <c:axId val="134125824"/>
        <c:scaling>
          <c:orientation val="minMax"/>
        </c:scaling>
        <c:axPos val="l"/>
        <c:majorGridlines/>
        <c:numFmt formatCode="General" sourceLinked="1"/>
        <c:tickLblPos val="nextTo"/>
        <c:crossAx val="134124288"/>
        <c:crosses val="autoZero"/>
        <c:crossBetween val="between"/>
      </c:valAx>
    </c:plotArea>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'B60'!$B$4</c:f>
              <c:strCache>
                <c:ptCount val="1"/>
                <c:pt idx="0">
                  <c:v>FR 15 lpm</c:v>
                </c:pt>
              </c:strCache>
            </c:strRef>
          </c:tx>
          <c:marker>
            <c:symbol val="none"/>
          </c:marker>
          <c:val>
            <c:numRef>
              <c:f>'B60'!$B$5:$B$724</c:f>
              <c:numCache>
                <c:formatCode>General</c:formatCode>
                <c:ptCount val="720"/>
                <c:pt idx="0">
                  <c:v>0.57353900000000002</c:v>
                </c:pt>
                <c:pt idx="1">
                  <c:v>0.40313300000000002</c:v>
                </c:pt>
                <c:pt idx="2">
                  <c:v>0.41449400000000008</c:v>
                </c:pt>
                <c:pt idx="3">
                  <c:v>0.43721500000000002</c:v>
                </c:pt>
                <c:pt idx="4">
                  <c:v>0.57353900000000002</c:v>
                </c:pt>
                <c:pt idx="5">
                  <c:v>0.59625899999999921</c:v>
                </c:pt>
                <c:pt idx="6">
                  <c:v>0.41449400000000008</c:v>
                </c:pt>
                <c:pt idx="7">
                  <c:v>0.35769200000000001</c:v>
                </c:pt>
                <c:pt idx="8">
                  <c:v>0.516737</c:v>
                </c:pt>
                <c:pt idx="9">
                  <c:v>0.39177300000000032</c:v>
                </c:pt>
                <c:pt idx="10">
                  <c:v>0.30089000000000032</c:v>
                </c:pt>
                <c:pt idx="11">
                  <c:v>0.28953000000000001</c:v>
                </c:pt>
                <c:pt idx="12">
                  <c:v>0.14184600000000017</c:v>
                </c:pt>
                <c:pt idx="13">
                  <c:v>0.16456599999999999</c:v>
                </c:pt>
                <c:pt idx="14">
                  <c:v>0.23272799999999999</c:v>
                </c:pt>
                <c:pt idx="15">
                  <c:v>1.6882000000000022E-2</c:v>
                </c:pt>
                <c:pt idx="16">
                  <c:v>0.13048499999999999</c:v>
                </c:pt>
                <c:pt idx="17">
                  <c:v>-8.5361000000000006E-2</c:v>
                </c:pt>
                <c:pt idx="18">
                  <c:v>-0.15352299999999999</c:v>
                </c:pt>
                <c:pt idx="19">
                  <c:v>-0.19896400000000017</c:v>
                </c:pt>
                <c:pt idx="20">
                  <c:v>-0.32392800000000066</c:v>
                </c:pt>
                <c:pt idx="21">
                  <c:v>-0.38073000000000001</c:v>
                </c:pt>
                <c:pt idx="22">
                  <c:v>-0.42617100000000002</c:v>
                </c:pt>
                <c:pt idx="23">
                  <c:v>-0.50569399999999998</c:v>
                </c:pt>
                <c:pt idx="24">
                  <c:v>-0.57385600000000003</c:v>
                </c:pt>
                <c:pt idx="25">
                  <c:v>-0.58521599999999907</c:v>
                </c:pt>
                <c:pt idx="26">
                  <c:v>-0.65337800000000079</c:v>
                </c:pt>
                <c:pt idx="27">
                  <c:v>-0.64201799999999998</c:v>
                </c:pt>
                <c:pt idx="28">
                  <c:v>-0.63065700000000091</c:v>
                </c:pt>
                <c:pt idx="29">
                  <c:v>-0.64201799999999998</c:v>
                </c:pt>
                <c:pt idx="30">
                  <c:v>-0.64201799999999998</c:v>
                </c:pt>
                <c:pt idx="31">
                  <c:v>-0.63065700000000091</c:v>
                </c:pt>
                <c:pt idx="32">
                  <c:v>-0.63065700000000091</c:v>
                </c:pt>
                <c:pt idx="33">
                  <c:v>-0.60793699999999951</c:v>
                </c:pt>
                <c:pt idx="34">
                  <c:v>-0.66473800000000094</c:v>
                </c:pt>
                <c:pt idx="35">
                  <c:v>-0.58521599999999907</c:v>
                </c:pt>
                <c:pt idx="36">
                  <c:v>-0.67609900000000134</c:v>
                </c:pt>
                <c:pt idx="37">
                  <c:v>-0.53977500000000078</c:v>
                </c:pt>
                <c:pt idx="38">
                  <c:v>-0.65337800000000079</c:v>
                </c:pt>
                <c:pt idx="39">
                  <c:v>-0.60793699999999951</c:v>
                </c:pt>
                <c:pt idx="40">
                  <c:v>-0.77834200000000064</c:v>
                </c:pt>
                <c:pt idx="41">
                  <c:v>-0.64201799999999998</c:v>
                </c:pt>
                <c:pt idx="42">
                  <c:v>-0.66473800000000094</c:v>
                </c:pt>
                <c:pt idx="43">
                  <c:v>-0.64201799999999998</c:v>
                </c:pt>
                <c:pt idx="44">
                  <c:v>-0.65337800000000079</c:v>
                </c:pt>
                <c:pt idx="45">
                  <c:v>-0.66473800000000094</c:v>
                </c:pt>
                <c:pt idx="46">
                  <c:v>-0.67609900000000134</c:v>
                </c:pt>
                <c:pt idx="47">
                  <c:v>-0.66473800000000094</c:v>
                </c:pt>
                <c:pt idx="48">
                  <c:v>-0.60793699999999951</c:v>
                </c:pt>
                <c:pt idx="49">
                  <c:v>-0.64201799999999998</c:v>
                </c:pt>
                <c:pt idx="50">
                  <c:v>-0.60793699999999951</c:v>
                </c:pt>
                <c:pt idx="51">
                  <c:v>-0.65337800000000079</c:v>
                </c:pt>
                <c:pt idx="52">
                  <c:v>-0.60793699999999951</c:v>
                </c:pt>
                <c:pt idx="53">
                  <c:v>-0.56249499999999997</c:v>
                </c:pt>
                <c:pt idx="54">
                  <c:v>-0.67609900000000134</c:v>
                </c:pt>
                <c:pt idx="55">
                  <c:v>-0.65337800000000079</c:v>
                </c:pt>
                <c:pt idx="56">
                  <c:v>-0.63065700000000091</c:v>
                </c:pt>
                <c:pt idx="57">
                  <c:v>-0.67609900000000134</c:v>
                </c:pt>
                <c:pt idx="58">
                  <c:v>-0.65337800000000079</c:v>
                </c:pt>
                <c:pt idx="59">
                  <c:v>-0.69881899999999997</c:v>
                </c:pt>
                <c:pt idx="60">
                  <c:v>-0.63065700000000091</c:v>
                </c:pt>
                <c:pt idx="61">
                  <c:v>-0.64201799999999998</c:v>
                </c:pt>
                <c:pt idx="62">
                  <c:v>-0.61929699999999999</c:v>
                </c:pt>
                <c:pt idx="63">
                  <c:v>-0.64201799999999998</c:v>
                </c:pt>
                <c:pt idx="64">
                  <c:v>-0.58521599999999907</c:v>
                </c:pt>
                <c:pt idx="65">
                  <c:v>-0.64201799999999998</c:v>
                </c:pt>
                <c:pt idx="66">
                  <c:v>-0.59657599999999933</c:v>
                </c:pt>
                <c:pt idx="67">
                  <c:v>-0.64201799999999998</c:v>
                </c:pt>
                <c:pt idx="68">
                  <c:v>-0.68745900000000004</c:v>
                </c:pt>
                <c:pt idx="69">
                  <c:v>-0.59657599999999933</c:v>
                </c:pt>
                <c:pt idx="70">
                  <c:v>-0.55113500000000004</c:v>
                </c:pt>
                <c:pt idx="71">
                  <c:v>-0.50569399999999998</c:v>
                </c:pt>
                <c:pt idx="72">
                  <c:v>-0.64201799999999998</c:v>
                </c:pt>
                <c:pt idx="73">
                  <c:v>-0.58521599999999907</c:v>
                </c:pt>
                <c:pt idx="74">
                  <c:v>-0.51705400000000001</c:v>
                </c:pt>
                <c:pt idx="75">
                  <c:v>-0.57385600000000003</c:v>
                </c:pt>
                <c:pt idx="76">
                  <c:v>-0.59657599999999933</c:v>
                </c:pt>
                <c:pt idx="77">
                  <c:v>-0.53977500000000078</c:v>
                </c:pt>
                <c:pt idx="78">
                  <c:v>-0.44889200000000001</c:v>
                </c:pt>
                <c:pt idx="79">
                  <c:v>-0.50569399999999998</c:v>
                </c:pt>
                <c:pt idx="80">
                  <c:v>-0.46025200000000005</c:v>
                </c:pt>
                <c:pt idx="81">
                  <c:v>-0.42617100000000002</c:v>
                </c:pt>
                <c:pt idx="82">
                  <c:v>-0.44889200000000001</c:v>
                </c:pt>
                <c:pt idx="83">
                  <c:v>-0.36936900000000034</c:v>
                </c:pt>
                <c:pt idx="84">
                  <c:v>-0.34664900000000004</c:v>
                </c:pt>
                <c:pt idx="85">
                  <c:v>-0.44889200000000001</c:v>
                </c:pt>
                <c:pt idx="86">
                  <c:v>-0.38073000000000001</c:v>
                </c:pt>
                <c:pt idx="87">
                  <c:v>-0.26712600000000031</c:v>
                </c:pt>
                <c:pt idx="88">
                  <c:v>-0.33528800000000047</c:v>
                </c:pt>
                <c:pt idx="89">
                  <c:v>-0.3125680000000004</c:v>
                </c:pt>
                <c:pt idx="90">
                  <c:v>-0.28984700000000002</c:v>
                </c:pt>
                <c:pt idx="91">
                  <c:v>-0.41481100000000032</c:v>
                </c:pt>
                <c:pt idx="92">
                  <c:v>-0.35800900000000002</c:v>
                </c:pt>
                <c:pt idx="93">
                  <c:v>-0.3125680000000004</c:v>
                </c:pt>
                <c:pt idx="94">
                  <c:v>-0.33528800000000047</c:v>
                </c:pt>
                <c:pt idx="95">
                  <c:v>-0.34664900000000004</c:v>
                </c:pt>
                <c:pt idx="96">
                  <c:v>-0.23304500000000017</c:v>
                </c:pt>
                <c:pt idx="97">
                  <c:v>-0.32392800000000066</c:v>
                </c:pt>
                <c:pt idx="98">
                  <c:v>-0.35800900000000002</c:v>
                </c:pt>
                <c:pt idx="99">
                  <c:v>-0.39209000000000038</c:v>
                </c:pt>
                <c:pt idx="100">
                  <c:v>-0.34664900000000004</c:v>
                </c:pt>
                <c:pt idx="101">
                  <c:v>-0.32392800000000066</c:v>
                </c:pt>
                <c:pt idx="102">
                  <c:v>-0.32392800000000066</c:v>
                </c:pt>
                <c:pt idx="103">
                  <c:v>-0.39209000000000038</c:v>
                </c:pt>
                <c:pt idx="104">
                  <c:v>-0.36936900000000034</c:v>
                </c:pt>
                <c:pt idx="105">
                  <c:v>-0.38073000000000001</c:v>
                </c:pt>
                <c:pt idx="106">
                  <c:v>-0.36936900000000034</c:v>
                </c:pt>
                <c:pt idx="107">
                  <c:v>-0.42617100000000002</c:v>
                </c:pt>
                <c:pt idx="108">
                  <c:v>-0.40345000000000031</c:v>
                </c:pt>
                <c:pt idx="109">
                  <c:v>-0.38073000000000001</c:v>
                </c:pt>
                <c:pt idx="110">
                  <c:v>-0.40345000000000031</c:v>
                </c:pt>
                <c:pt idx="111">
                  <c:v>-0.41481100000000032</c:v>
                </c:pt>
                <c:pt idx="112">
                  <c:v>-0.39209000000000038</c:v>
                </c:pt>
                <c:pt idx="113">
                  <c:v>-0.32392800000000066</c:v>
                </c:pt>
                <c:pt idx="114">
                  <c:v>-0.40345000000000031</c:v>
                </c:pt>
                <c:pt idx="115">
                  <c:v>-0.33528800000000047</c:v>
                </c:pt>
                <c:pt idx="116">
                  <c:v>-0.34664900000000004</c:v>
                </c:pt>
                <c:pt idx="117">
                  <c:v>-0.36936900000000034</c:v>
                </c:pt>
                <c:pt idx="118">
                  <c:v>-0.34664900000000004</c:v>
                </c:pt>
                <c:pt idx="119">
                  <c:v>-0.301207</c:v>
                </c:pt>
                <c:pt idx="120">
                  <c:v>-0.26712600000000031</c:v>
                </c:pt>
                <c:pt idx="121">
                  <c:v>-0.28984700000000002</c:v>
                </c:pt>
                <c:pt idx="122">
                  <c:v>-0.35800900000000002</c:v>
                </c:pt>
                <c:pt idx="123">
                  <c:v>-0.35800900000000002</c:v>
                </c:pt>
                <c:pt idx="124">
                  <c:v>-0.33528800000000047</c:v>
                </c:pt>
                <c:pt idx="125">
                  <c:v>-0.301207</c:v>
                </c:pt>
                <c:pt idx="126">
                  <c:v>-0.301207</c:v>
                </c:pt>
                <c:pt idx="127">
                  <c:v>-0.24440600000000026</c:v>
                </c:pt>
                <c:pt idx="128">
                  <c:v>-0.40345000000000031</c:v>
                </c:pt>
                <c:pt idx="129">
                  <c:v>-0.39209000000000038</c:v>
                </c:pt>
                <c:pt idx="130">
                  <c:v>-0.301207</c:v>
                </c:pt>
                <c:pt idx="131">
                  <c:v>-0.32392800000000066</c:v>
                </c:pt>
                <c:pt idx="132">
                  <c:v>-0.3125680000000004</c:v>
                </c:pt>
                <c:pt idx="133">
                  <c:v>-0.28984700000000002</c:v>
                </c:pt>
                <c:pt idx="134">
                  <c:v>-0.3125680000000004</c:v>
                </c:pt>
                <c:pt idx="135">
                  <c:v>-0.28984700000000002</c:v>
                </c:pt>
                <c:pt idx="136">
                  <c:v>-0.18760399999999999</c:v>
                </c:pt>
                <c:pt idx="137">
                  <c:v>-0.26712600000000031</c:v>
                </c:pt>
                <c:pt idx="138">
                  <c:v>-0.301207</c:v>
                </c:pt>
                <c:pt idx="139">
                  <c:v>-0.28984700000000002</c:v>
                </c:pt>
                <c:pt idx="140">
                  <c:v>-0.3125680000000004</c:v>
                </c:pt>
                <c:pt idx="141">
                  <c:v>-0.22168499999999997</c:v>
                </c:pt>
                <c:pt idx="142">
                  <c:v>-0.23304500000000017</c:v>
                </c:pt>
                <c:pt idx="143">
                  <c:v>-0.28984700000000002</c:v>
                </c:pt>
                <c:pt idx="144">
                  <c:v>-0.3125680000000004</c:v>
                </c:pt>
                <c:pt idx="145">
                  <c:v>-0.25576600000000005</c:v>
                </c:pt>
                <c:pt idx="146">
                  <c:v>-0.11944200000000002</c:v>
                </c:pt>
                <c:pt idx="147">
                  <c:v>-0.25576600000000005</c:v>
                </c:pt>
                <c:pt idx="148">
                  <c:v>-0.11944200000000002</c:v>
                </c:pt>
                <c:pt idx="149">
                  <c:v>-0.19896400000000017</c:v>
                </c:pt>
                <c:pt idx="150">
                  <c:v>-0.18760399999999999</c:v>
                </c:pt>
                <c:pt idx="151">
                  <c:v>-0.18760399999999999</c:v>
                </c:pt>
                <c:pt idx="152">
                  <c:v>-5.1279999999999944E-2</c:v>
                </c:pt>
                <c:pt idx="153">
                  <c:v>-0.26712600000000031</c:v>
                </c:pt>
                <c:pt idx="154">
                  <c:v>-0.15352299999999999</c:v>
                </c:pt>
                <c:pt idx="155">
                  <c:v>-1.7198999999999999E-2</c:v>
                </c:pt>
                <c:pt idx="156">
                  <c:v>-5.1279999999999944E-2</c:v>
                </c:pt>
                <c:pt idx="157">
                  <c:v>-0.17624400000000026</c:v>
                </c:pt>
                <c:pt idx="158">
                  <c:v>-0.10808200000000008</c:v>
                </c:pt>
                <c:pt idx="159">
                  <c:v>-0.14216300000000001</c:v>
                </c:pt>
                <c:pt idx="160">
                  <c:v>-0.164883</c:v>
                </c:pt>
                <c:pt idx="161">
                  <c:v>-9.6721000000000043E-2</c:v>
                </c:pt>
                <c:pt idx="162">
                  <c:v>-0.15352299999999999</c:v>
                </c:pt>
                <c:pt idx="163">
                  <c:v>-0.15352299999999999</c:v>
                </c:pt>
                <c:pt idx="164">
                  <c:v>-0.17624400000000026</c:v>
                </c:pt>
                <c:pt idx="165">
                  <c:v>-0.11944200000000002</c:v>
                </c:pt>
                <c:pt idx="166">
                  <c:v>-0.130802</c:v>
                </c:pt>
                <c:pt idx="167">
                  <c:v>-0.130802</c:v>
                </c:pt>
                <c:pt idx="168">
                  <c:v>-0.15352299999999999</c:v>
                </c:pt>
                <c:pt idx="169">
                  <c:v>-0.14216300000000001</c:v>
                </c:pt>
                <c:pt idx="170">
                  <c:v>-0.15352299999999999</c:v>
                </c:pt>
                <c:pt idx="171">
                  <c:v>-5.1279999999999944E-2</c:v>
                </c:pt>
                <c:pt idx="172">
                  <c:v>-0.130802</c:v>
                </c:pt>
                <c:pt idx="173">
                  <c:v>-0.164883</c:v>
                </c:pt>
                <c:pt idx="174">
                  <c:v>-0.18760399999999999</c:v>
                </c:pt>
                <c:pt idx="175">
                  <c:v>-0.22168499999999997</c:v>
                </c:pt>
                <c:pt idx="176">
                  <c:v>-0.21032500000000001</c:v>
                </c:pt>
                <c:pt idx="177">
                  <c:v>-0.164883</c:v>
                </c:pt>
                <c:pt idx="178">
                  <c:v>-0.164883</c:v>
                </c:pt>
                <c:pt idx="179">
                  <c:v>-0.22168499999999997</c:v>
                </c:pt>
                <c:pt idx="180">
                  <c:v>-0.14216300000000001</c:v>
                </c:pt>
                <c:pt idx="181">
                  <c:v>-0.17624400000000026</c:v>
                </c:pt>
                <c:pt idx="182">
                  <c:v>-0.14216300000000001</c:v>
                </c:pt>
                <c:pt idx="183">
                  <c:v>-0.18760399999999999</c:v>
                </c:pt>
                <c:pt idx="184">
                  <c:v>-7.4001000000000039E-2</c:v>
                </c:pt>
                <c:pt idx="185">
                  <c:v>-0.38073000000000001</c:v>
                </c:pt>
                <c:pt idx="186">
                  <c:v>-0.33528800000000047</c:v>
                </c:pt>
                <c:pt idx="187">
                  <c:v>-0.27848700000000032</c:v>
                </c:pt>
                <c:pt idx="188">
                  <c:v>-0.24440600000000026</c:v>
                </c:pt>
                <c:pt idx="189">
                  <c:v>-0.27848700000000032</c:v>
                </c:pt>
                <c:pt idx="190">
                  <c:v>-0.18760399999999999</c:v>
                </c:pt>
                <c:pt idx="191">
                  <c:v>-0.21032500000000001</c:v>
                </c:pt>
                <c:pt idx="192">
                  <c:v>-9.6721000000000043E-2</c:v>
                </c:pt>
                <c:pt idx="193">
                  <c:v>-0.130802</c:v>
                </c:pt>
                <c:pt idx="194">
                  <c:v>-0.26712600000000031</c:v>
                </c:pt>
                <c:pt idx="195">
                  <c:v>-0.21032500000000001</c:v>
                </c:pt>
                <c:pt idx="196">
                  <c:v>-0.130802</c:v>
                </c:pt>
                <c:pt idx="197">
                  <c:v>-5.1279999999999944E-2</c:v>
                </c:pt>
                <c:pt idx="198">
                  <c:v>-0.32392800000000066</c:v>
                </c:pt>
                <c:pt idx="199">
                  <c:v>-0.19896400000000017</c:v>
                </c:pt>
                <c:pt idx="200">
                  <c:v>-5.1279999999999944E-2</c:v>
                </c:pt>
                <c:pt idx="201">
                  <c:v>-0.164883</c:v>
                </c:pt>
                <c:pt idx="202">
                  <c:v>-0.10808200000000008</c:v>
                </c:pt>
                <c:pt idx="203">
                  <c:v>2.8242E-2</c:v>
                </c:pt>
                <c:pt idx="204">
                  <c:v>-0.15352299999999999</c:v>
                </c:pt>
                <c:pt idx="205">
                  <c:v>-6.2640000000000001E-2</c:v>
                </c:pt>
                <c:pt idx="206">
                  <c:v>-0.164883</c:v>
                </c:pt>
                <c:pt idx="207">
                  <c:v>-5.8390000000000048E-3</c:v>
                </c:pt>
                <c:pt idx="208">
                  <c:v>-8.5361000000000006E-2</c:v>
                </c:pt>
                <c:pt idx="209">
                  <c:v>-8.5361000000000006E-2</c:v>
                </c:pt>
                <c:pt idx="210">
                  <c:v>-8.5361000000000006E-2</c:v>
                </c:pt>
                <c:pt idx="211">
                  <c:v>-6.2640000000000001E-2</c:v>
                </c:pt>
                <c:pt idx="212">
                  <c:v>-3.9919999999999997E-2</c:v>
                </c:pt>
                <c:pt idx="213">
                  <c:v>-2.8559000000000001E-2</c:v>
                </c:pt>
                <c:pt idx="214">
                  <c:v>-7.4001000000000039E-2</c:v>
                </c:pt>
                <c:pt idx="215">
                  <c:v>-1.7198999999999999E-2</c:v>
                </c:pt>
                <c:pt idx="216">
                  <c:v>-2.8559000000000001E-2</c:v>
                </c:pt>
                <c:pt idx="217">
                  <c:v>-2.8559000000000001E-2</c:v>
                </c:pt>
                <c:pt idx="218">
                  <c:v>-7.4001000000000039E-2</c:v>
                </c:pt>
                <c:pt idx="219">
                  <c:v>3.9602999999999999E-2</c:v>
                </c:pt>
                <c:pt idx="220">
                  <c:v>-5.1279999999999944E-2</c:v>
                </c:pt>
                <c:pt idx="221">
                  <c:v>8.5044000000000008E-2</c:v>
                </c:pt>
                <c:pt idx="222">
                  <c:v>-5.1279999999999944E-2</c:v>
                </c:pt>
                <c:pt idx="223">
                  <c:v>6.2323000000000066E-2</c:v>
                </c:pt>
                <c:pt idx="224">
                  <c:v>6.2323000000000066E-2</c:v>
                </c:pt>
                <c:pt idx="225">
                  <c:v>8.5044000000000008E-2</c:v>
                </c:pt>
                <c:pt idx="226">
                  <c:v>3.9602999999999999E-2</c:v>
                </c:pt>
                <c:pt idx="227">
                  <c:v>0.11912499999999999</c:v>
                </c:pt>
                <c:pt idx="228">
                  <c:v>6.2323000000000066E-2</c:v>
                </c:pt>
                <c:pt idx="229">
                  <c:v>0.16456599999999999</c:v>
                </c:pt>
                <c:pt idx="230">
                  <c:v>0.16456599999999999</c:v>
                </c:pt>
                <c:pt idx="231">
                  <c:v>0.13048499999999999</c:v>
                </c:pt>
                <c:pt idx="232">
                  <c:v>0.22136800000000001</c:v>
                </c:pt>
                <c:pt idx="233">
                  <c:v>0.15320600000000023</c:v>
                </c:pt>
                <c:pt idx="234">
                  <c:v>0.17592700000000017</c:v>
                </c:pt>
                <c:pt idx="235">
                  <c:v>0.19864699999999999</c:v>
                </c:pt>
                <c:pt idx="236">
                  <c:v>0.23272799999999999</c:v>
                </c:pt>
                <c:pt idx="237">
                  <c:v>0.26680900000000002</c:v>
                </c:pt>
                <c:pt idx="238">
                  <c:v>0.27817000000000008</c:v>
                </c:pt>
                <c:pt idx="239">
                  <c:v>0.30089000000000032</c:v>
                </c:pt>
                <c:pt idx="240">
                  <c:v>0.28953000000000001</c:v>
                </c:pt>
                <c:pt idx="241">
                  <c:v>0.27817000000000008</c:v>
                </c:pt>
                <c:pt idx="242">
                  <c:v>0.26680900000000002</c:v>
                </c:pt>
                <c:pt idx="243">
                  <c:v>0.28953000000000001</c:v>
                </c:pt>
                <c:pt idx="244">
                  <c:v>0.312251</c:v>
                </c:pt>
                <c:pt idx="245">
                  <c:v>0.33497100000000046</c:v>
                </c:pt>
                <c:pt idx="246">
                  <c:v>0.33497100000000046</c:v>
                </c:pt>
                <c:pt idx="247">
                  <c:v>0.36905200000000032</c:v>
                </c:pt>
                <c:pt idx="248">
                  <c:v>0.41449400000000008</c:v>
                </c:pt>
                <c:pt idx="249">
                  <c:v>0.43721500000000002</c:v>
                </c:pt>
                <c:pt idx="250">
                  <c:v>0.41449400000000008</c:v>
                </c:pt>
                <c:pt idx="251">
                  <c:v>0.43721500000000002</c:v>
                </c:pt>
                <c:pt idx="252">
                  <c:v>0.4258540000000004</c:v>
                </c:pt>
                <c:pt idx="253">
                  <c:v>0.47129600000000005</c:v>
                </c:pt>
                <c:pt idx="254">
                  <c:v>0.50537699999999908</c:v>
                </c:pt>
                <c:pt idx="255">
                  <c:v>0.50537699999999908</c:v>
                </c:pt>
                <c:pt idx="256">
                  <c:v>0.50537699999999908</c:v>
                </c:pt>
                <c:pt idx="257">
                  <c:v>0.5848989999999995</c:v>
                </c:pt>
                <c:pt idx="258">
                  <c:v>0.61898000000000064</c:v>
                </c:pt>
                <c:pt idx="259">
                  <c:v>0.68714200000000003</c:v>
                </c:pt>
                <c:pt idx="260">
                  <c:v>0.69850199999999996</c:v>
                </c:pt>
                <c:pt idx="261">
                  <c:v>0.70986300000000002</c:v>
                </c:pt>
                <c:pt idx="262">
                  <c:v>0.69850199999999996</c:v>
                </c:pt>
                <c:pt idx="263">
                  <c:v>0.77802500000000097</c:v>
                </c:pt>
                <c:pt idx="264">
                  <c:v>0.82346599999999959</c:v>
                </c:pt>
                <c:pt idx="265">
                  <c:v>0.80074500000000093</c:v>
                </c:pt>
                <c:pt idx="266">
                  <c:v>0.84618700000000002</c:v>
                </c:pt>
                <c:pt idx="267">
                  <c:v>0.90298800000000001</c:v>
                </c:pt>
                <c:pt idx="268">
                  <c:v>0.95979000000000092</c:v>
                </c:pt>
                <c:pt idx="269">
                  <c:v>1.0733929999999998</c:v>
                </c:pt>
                <c:pt idx="270">
                  <c:v>1.1074739999999998</c:v>
                </c:pt>
                <c:pt idx="271">
                  <c:v>1.1869970000000001</c:v>
                </c:pt>
                <c:pt idx="272">
                  <c:v>1.2324379999999999</c:v>
                </c:pt>
                <c:pt idx="273">
                  <c:v>1.2097169999999986</c:v>
                </c:pt>
                <c:pt idx="274">
                  <c:v>1.334681</c:v>
                </c:pt>
                <c:pt idx="275">
                  <c:v>1.357402</c:v>
                </c:pt>
                <c:pt idx="276">
                  <c:v>1.4369239999999985</c:v>
                </c:pt>
                <c:pt idx="277">
                  <c:v>1.5050859999999999</c:v>
                </c:pt>
                <c:pt idx="278">
                  <c:v>1.5505279999999999</c:v>
                </c:pt>
                <c:pt idx="279">
                  <c:v>1.6073289999999998</c:v>
                </c:pt>
                <c:pt idx="280">
                  <c:v>1.7095719999999988</c:v>
                </c:pt>
                <c:pt idx="281">
                  <c:v>1.7663739999999999</c:v>
                </c:pt>
                <c:pt idx="282">
                  <c:v>1.8004549999999999</c:v>
                </c:pt>
                <c:pt idx="283">
                  <c:v>1.7890949999999988</c:v>
                </c:pt>
                <c:pt idx="284">
                  <c:v>1.8458959999999998</c:v>
                </c:pt>
                <c:pt idx="285">
                  <c:v>2.0049410000000001</c:v>
                </c:pt>
                <c:pt idx="286">
                  <c:v>1.9595</c:v>
                </c:pt>
                <c:pt idx="287">
                  <c:v>2.0958239999999977</c:v>
                </c:pt>
                <c:pt idx="288">
                  <c:v>2.1299049999999999</c:v>
                </c:pt>
                <c:pt idx="289">
                  <c:v>2.2094269999999998</c:v>
                </c:pt>
                <c:pt idx="290">
                  <c:v>2.2094269999999998</c:v>
                </c:pt>
                <c:pt idx="291">
                  <c:v>2.311669999999995</c:v>
                </c:pt>
                <c:pt idx="292">
                  <c:v>2.4479940000000027</c:v>
                </c:pt>
                <c:pt idx="293">
                  <c:v>2.493436</c:v>
                </c:pt>
                <c:pt idx="294">
                  <c:v>2.6070389999999999</c:v>
                </c:pt>
                <c:pt idx="295">
                  <c:v>2.7320029999999975</c:v>
                </c:pt>
                <c:pt idx="296">
                  <c:v>2.8115249999999987</c:v>
                </c:pt>
                <c:pt idx="297">
                  <c:v>2.9478489999999975</c:v>
                </c:pt>
                <c:pt idx="298">
                  <c:v>3.038732</c:v>
                </c:pt>
                <c:pt idx="299">
                  <c:v>3.2091370000000032</c:v>
                </c:pt>
                <c:pt idx="300">
                  <c:v>3.2204969999999999</c:v>
                </c:pt>
                <c:pt idx="301">
                  <c:v>3.3454609999999971</c:v>
                </c:pt>
                <c:pt idx="302">
                  <c:v>3.5272260000000002</c:v>
                </c:pt>
                <c:pt idx="303">
                  <c:v>3.7203520000000001</c:v>
                </c:pt>
                <c:pt idx="304">
                  <c:v>3.8225949999999997</c:v>
                </c:pt>
                <c:pt idx="305">
                  <c:v>4.0611620000000004</c:v>
                </c:pt>
                <c:pt idx="306">
                  <c:v>4.163404999999992</c:v>
                </c:pt>
                <c:pt idx="307">
                  <c:v>4.3110889999999955</c:v>
                </c:pt>
                <c:pt idx="308">
                  <c:v>4.4928549999999943</c:v>
                </c:pt>
                <c:pt idx="309">
                  <c:v>4.67462</c:v>
                </c:pt>
                <c:pt idx="310">
                  <c:v>4.9131869999999944</c:v>
                </c:pt>
                <c:pt idx="311">
                  <c:v>5.0949529999999941</c:v>
                </c:pt>
                <c:pt idx="312">
                  <c:v>5.2994389999999996</c:v>
                </c:pt>
                <c:pt idx="313">
                  <c:v>5.5266450000000003</c:v>
                </c:pt>
                <c:pt idx="314">
                  <c:v>5.7879329999999944</c:v>
                </c:pt>
                <c:pt idx="315">
                  <c:v>6.0151399999999944</c:v>
                </c:pt>
                <c:pt idx="316">
                  <c:v>6.3673099999999945</c:v>
                </c:pt>
                <c:pt idx="317">
                  <c:v>6.628597999999994</c:v>
                </c:pt>
                <c:pt idx="318">
                  <c:v>6.9126060000000003</c:v>
                </c:pt>
                <c:pt idx="319">
                  <c:v>7.3329389999999943</c:v>
                </c:pt>
                <c:pt idx="320">
                  <c:v>7.5601459999999943</c:v>
                </c:pt>
                <c:pt idx="321">
                  <c:v>7.9350370000000003</c:v>
                </c:pt>
                <c:pt idx="322">
                  <c:v>8.3894500000000125</c:v>
                </c:pt>
                <c:pt idx="323">
                  <c:v>8.7075400000000016</c:v>
                </c:pt>
                <c:pt idx="324">
                  <c:v>9.1960340000000027</c:v>
                </c:pt>
                <c:pt idx="325">
                  <c:v>9.5141229999999997</c:v>
                </c:pt>
                <c:pt idx="326">
                  <c:v>9.9685370000000066</c:v>
                </c:pt>
                <c:pt idx="327">
                  <c:v>10.616076</c:v>
                </c:pt>
                <c:pt idx="328">
                  <c:v>11.081850000000001</c:v>
                </c:pt>
                <c:pt idx="329">
                  <c:v>11.672587000000011</c:v>
                </c:pt>
                <c:pt idx="330">
                  <c:v>12.251963999999999</c:v>
                </c:pt>
                <c:pt idx="331">
                  <c:v>12.842702000000006</c:v>
                </c:pt>
                <c:pt idx="332">
                  <c:v>13.547041999999999</c:v>
                </c:pt>
                <c:pt idx="333">
                  <c:v>14.069618</c:v>
                </c:pt>
                <c:pt idx="334">
                  <c:v>14.80804</c:v>
                </c:pt>
                <c:pt idx="335">
                  <c:v>15.535101000000001</c:v>
                </c:pt>
                <c:pt idx="336">
                  <c:v>16.500728999999989</c:v>
                </c:pt>
                <c:pt idx="337">
                  <c:v>17.148268999999999</c:v>
                </c:pt>
                <c:pt idx="338">
                  <c:v>18.023014</c:v>
                </c:pt>
                <c:pt idx="339">
                  <c:v>18.988642999999943</c:v>
                </c:pt>
                <c:pt idx="340">
                  <c:v>19.795225999999989</c:v>
                </c:pt>
                <c:pt idx="341">
                  <c:v>20.919899000000001</c:v>
                </c:pt>
                <c:pt idx="342">
                  <c:v>21.760563999999974</c:v>
                </c:pt>
                <c:pt idx="343">
                  <c:v>22.964758999999987</c:v>
                </c:pt>
                <c:pt idx="344">
                  <c:v>24.191675000000021</c:v>
                </c:pt>
                <c:pt idx="345">
                  <c:v>25.020980000000005</c:v>
                </c:pt>
                <c:pt idx="346">
                  <c:v>26.304697000000001</c:v>
                </c:pt>
                <c:pt idx="347">
                  <c:v>27.486171999999989</c:v>
                </c:pt>
                <c:pt idx="348">
                  <c:v>28.519962000000021</c:v>
                </c:pt>
                <c:pt idx="349">
                  <c:v>29.599194000000001</c:v>
                </c:pt>
                <c:pt idx="350">
                  <c:v>30.701145999999987</c:v>
                </c:pt>
                <c:pt idx="351">
                  <c:v>31.734936000000001</c:v>
                </c:pt>
                <c:pt idx="352">
                  <c:v>32.950491999999997</c:v>
                </c:pt>
                <c:pt idx="353">
                  <c:v>33.813876999999998</c:v>
                </c:pt>
                <c:pt idx="354">
                  <c:v>34.711344000000004</c:v>
                </c:pt>
                <c:pt idx="355">
                  <c:v>35.586089000000001</c:v>
                </c:pt>
                <c:pt idx="356">
                  <c:v>36.165466000000002</c:v>
                </c:pt>
                <c:pt idx="357">
                  <c:v>36.824365</c:v>
                </c:pt>
                <c:pt idx="358">
                  <c:v>37.494624999999999</c:v>
                </c:pt>
                <c:pt idx="359">
                  <c:v>37.892236000000011</c:v>
                </c:pt>
                <c:pt idx="360">
                  <c:v>38.835144</c:v>
                </c:pt>
                <c:pt idx="361">
                  <c:v>40.175663</c:v>
                </c:pt>
                <c:pt idx="362">
                  <c:v>43.322475000000011</c:v>
                </c:pt>
                <c:pt idx="363">
                  <c:v>49.52521500000006</c:v>
                </c:pt>
                <c:pt idx="364">
                  <c:v>50.911176000000005</c:v>
                </c:pt>
                <c:pt idx="365">
                  <c:v>50.229556000000059</c:v>
                </c:pt>
                <c:pt idx="366">
                  <c:v>52.069930000000042</c:v>
                </c:pt>
                <c:pt idx="367">
                  <c:v>50.740771000000002</c:v>
                </c:pt>
                <c:pt idx="368">
                  <c:v>51.297427000000006</c:v>
                </c:pt>
                <c:pt idx="369">
                  <c:v>50.115953000000012</c:v>
                </c:pt>
                <c:pt idx="370">
                  <c:v>50.354520000000001</c:v>
                </c:pt>
                <c:pt idx="371">
                  <c:v>49.650179000000001</c:v>
                </c:pt>
                <c:pt idx="372">
                  <c:v>48.150615000000002</c:v>
                </c:pt>
                <c:pt idx="373">
                  <c:v>48.184696000000002</c:v>
                </c:pt>
                <c:pt idx="374">
                  <c:v>46.298882000000013</c:v>
                </c:pt>
                <c:pt idx="375">
                  <c:v>45.560460000000006</c:v>
                </c:pt>
                <c:pt idx="376">
                  <c:v>44.015455000000003</c:v>
                </c:pt>
                <c:pt idx="377">
                  <c:v>43.027106000000003</c:v>
                </c:pt>
                <c:pt idx="378">
                  <c:v>40.891364000000003</c:v>
                </c:pt>
                <c:pt idx="379">
                  <c:v>39.244116000000012</c:v>
                </c:pt>
                <c:pt idx="380">
                  <c:v>38.198965000000044</c:v>
                </c:pt>
                <c:pt idx="381">
                  <c:v>36.335871000000004</c:v>
                </c:pt>
                <c:pt idx="382">
                  <c:v>35.199838000000042</c:v>
                </c:pt>
                <c:pt idx="383">
                  <c:v>33.234500000000011</c:v>
                </c:pt>
                <c:pt idx="384">
                  <c:v>31.780377999999974</c:v>
                </c:pt>
                <c:pt idx="385">
                  <c:v>30.542101999999989</c:v>
                </c:pt>
                <c:pt idx="386">
                  <c:v>28.883492999999973</c:v>
                </c:pt>
                <c:pt idx="387">
                  <c:v>27.667936999999988</c:v>
                </c:pt>
                <c:pt idx="388">
                  <c:v>26.327418000000005</c:v>
                </c:pt>
                <c:pt idx="389">
                  <c:v>24.941457</c:v>
                </c:pt>
                <c:pt idx="390">
                  <c:v>23.759982999999988</c:v>
                </c:pt>
                <c:pt idx="391">
                  <c:v>22.692111000000001</c:v>
                </c:pt>
                <c:pt idx="392">
                  <c:v>21.431114000000001</c:v>
                </c:pt>
                <c:pt idx="393">
                  <c:v>20.533647999999989</c:v>
                </c:pt>
                <c:pt idx="394">
                  <c:v>19.386254000000001</c:v>
                </c:pt>
                <c:pt idx="395">
                  <c:v>18.568309999999968</c:v>
                </c:pt>
                <c:pt idx="396">
                  <c:v>17.386835999999999</c:v>
                </c:pt>
                <c:pt idx="397">
                  <c:v>16.693855000000035</c:v>
                </c:pt>
                <c:pt idx="398">
                  <c:v>15.819109000000006</c:v>
                </c:pt>
                <c:pt idx="399">
                  <c:v>15.035246000000004</c:v>
                </c:pt>
                <c:pt idx="400">
                  <c:v>14.274103999999999</c:v>
                </c:pt>
                <c:pt idx="401">
                  <c:v>13.524321999999998</c:v>
                </c:pt>
                <c:pt idx="402">
                  <c:v>12.956305</c:v>
                </c:pt>
                <c:pt idx="403">
                  <c:v>12.297406000000002</c:v>
                </c:pt>
                <c:pt idx="404">
                  <c:v>11.718027999999997</c:v>
                </c:pt>
                <c:pt idx="405">
                  <c:v>11.138650999999999</c:v>
                </c:pt>
                <c:pt idx="406">
                  <c:v>10.729679000000001</c:v>
                </c:pt>
                <c:pt idx="407">
                  <c:v>10.127582</c:v>
                </c:pt>
                <c:pt idx="408">
                  <c:v>9.7640510000000003</c:v>
                </c:pt>
                <c:pt idx="409">
                  <c:v>9.1960340000000027</c:v>
                </c:pt>
                <c:pt idx="410">
                  <c:v>8.8893050000000002</c:v>
                </c:pt>
                <c:pt idx="411">
                  <c:v>8.4008100000000034</c:v>
                </c:pt>
                <c:pt idx="412">
                  <c:v>8.1054420000000125</c:v>
                </c:pt>
                <c:pt idx="413">
                  <c:v>7.6055869999999901</c:v>
                </c:pt>
                <c:pt idx="414">
                  <c:v>7.3215789999999945</c:v>
                </c:pt>
                <c:pt idx="415">
                  <c:v>6.9807680000000065</c:v>
                </c:pt>
                <c:pt idx="416">
                  <c:v>6.6740389999999943</c:v>
                </c:pt>
                <c:pt idx="417">
                  <c:v>6.3105089999999944</c:v>
                </c:pt>
                <c:pt idx="418">
                  <c:v>6.0492210000000064</c:v>
                </c:pt>
                <c:pt idx="419">
                  <c:v>5.7652130000000001</c:v>
                </c:pt>
                <c:pt idx="420">
                  <c:v>5.5834469999999996</c:v>
                </c:pt>
                <c:pt idx="421">
                  <c:v>5.3107990000000003</c:v>
                </c:pt>
                <c:pt idx="422">
                  <c:v>5.1517539999999995</c:v>
                </c:pt>
                <c:pt idx="423">
                  <c:v>4.9472680000000064</c:v>
                </c:pt>
                <c:pt idx="424">
                  <c:v>4.7314220000000065</c:v>
                </c:pt>
                <c:pt idx="425">
                  <c:v>4.5950980000000001</c:v>
                </c:pt>
                <c:pt idx="426">
                  <c:v>4.3451699999999995</c:v>
                </c:pt>
                <c:pt idx="427">
                  <c:v>4.163404999999992</c:v>
                </c:pt>
                <c:pt idx="428">
                  <c:v>3.9589189999999972</c:v>
                </c:pt>
                <c:pt idx="429">
                  <c:v>3.799874</c:v>
                </c:pt>
                <c:pt idx="430">
                  <c:v>3.618109</c:v>
                </c:pt>
                <c:pt idx="431">
                  <c:v>3.4477039999999999</c:v>
                </c:pt>
                <c:pt idx="432">
                  <c:v>3.3000189999999971</c:v>
                </c:pt>
                <c:pt idx="433">
                  <c:v>3.175055999999997</c:v>
                </c:pt>
                <c:pt idx="434">
                  <c:v>2.9478489999999975</c:v>
                </c:pt>
                <c:pt idx="435">
                  <c:v>2.8228849999999972</c:v>
                </c:pt>
                <c:pt idx="436">
                  <c:v>2.7547229999999998</c:v>
                </c:pt>
                <c:pt idx="437">
                  <c:v>2.6183990000000001</c:v>
                </c:pt>
                <c:pt idx="438">
                  <c:v>2.516155999999997</c:v>
                </c:pt>
                <c:pt idx="439">
                  <c:v>2.3571119999999999</c:v>
                </c:pt>
                <c:pt idx="440">
                  <c:v>2.3230300000000002</c:v>
                </c:pt>
                <c:pt idx="441">
                  <c:v>2.2207870000000032</c:v>
                </c:pt>
                <c:pt idx="442">
                  <c:v>2.1412649999999998</c:v>
                </c:pt>
                <c:pt idx="443">
                  <c:v>2.0163009999999977</c:v>
                </c:pt>
                <c:pt idx="444">
                  <c:v>1.9822200000000001</c:v>
                </c:pt>
                <c:pt idx="445">
                  <c:v>1.8004549999999999</c:v>
                </c:pt>
                <c:pt idx="446">
                  <c:v>1.8231759999999999</c:v>
                </c:pt>
                <c:pt idx="447">
                  <c:v>1.6982120000000016</c:v>
                </c:pt>
                <c:pt idx="448">
                  <c:v>1.652771</c:v>
                </c:pt>
                <c:pt idx="449">
                  <c:v>1.573248</c:v>
                </c:pt>
                <c:pt idx="450">
                  <c:v>1.4937259999999986</c:v>
                </c:pt>
                <c:pt idx="451">
                  <c:v>1.4028429999999998</c:v>
                </c:pt>
                <c:pt idx="452">
                  <c:v>1.346041</c:v>
                </c:pt>
                <c:pt idx="453">
                  <c:v>1.3119599999999998</c:v>
                </c:pt>
                <c:pt idx="454">
                  <c:v>1.2324379999999999</c:v>
                </c:pt>
                <c:pt idx="455">
                  <c:v>1.1983570000000019</c:v>
                </c:pt>
                <c:pt idx="456">
                  <c:v>1.1642760000000001</c:v>
                </c:pt>
                <c:pt idx="457">
                  <c:v>1.1301950000000001</c:v>
                </c:pt>
                <c:pt idx="458">
                  <c:v>1.096114</c:v>
                </c:pt>
                <c:pt idx="459">
                  <c:v>1.039312</c:v>
                </c:pt>
                <c:pt idx="460">
                  <c:v>1.0052309999999998</c:v>
                </c:pt>
                <c:pt idx="461">
                  <c:v>0.90298800000000001</c:v>
                </c:pt>
                <c:pt idx="462">
                  <c:v>0.93706900000000004</c:v>
                </c:pt>
                <c:pt idx="463">
                  <c:v>0.98251099999999902</c:v>
                </c:pt>
                <c:pt idx="464">
                  <c:v>0.86890699999999998</c:v>
                </c:pt>
                <c:pt idx="465">
                  <c:v>0.81210599999999999</c:v>
                </c:pt>
                <c:pt idx="466">
                  <c:v>0.81210599999999999</c:v>
                </c:pt>
                <c:pt idx="467">
                  <c:v>0.81210599999999999</c:v>
                </c:pt>
                <c:pt idx="468">
                  <c:v>0.75530399999999998</c:v>
                </c:pt>
                <c:pt idx="469">
                  <c:v>0.66442100000000093</c:v>
                </c:pt>
                <c:pt idx="470">
                  <c:v>0.64170100000000097</c:v>
                </c:pt>
                <c:pt idx="471">
                  <c:v>0.64170100000000097</c:v>
                </c:pt>
                <c:pt idx="472">
                  <c:v>0.65306100000000078</c:v>
                </c:pt>
                <c:pt idx="473">
                  <c:v>0.60762000000000094</c:v>
                </c:pt>
                <c:pt idx="474">
                  <c:v>0.56217799999999996</c:v>
                </c:pt>
                <c:pt idx="475">
                  <c:v>0.52809700000000004</c:v>
                </c:pt>
                <c:pt idx="476">
                  <c:v>0.52809700000000004</c:v>
                </c:pt>
                <c:pt idx="477">
                  <c:v>0.4940160000000004</c:v>
                </c:pt>
                <c:pt idx="478">
                  <c:v>0.43721500000000002</c:v>
                </c:pt>
                <c:pt idx="479">
                  <c:v>0.36905200000000032</c:v>
                </c:pt>
                <c:pt idx="480">
                  <c:v>0.40313300000000002</c:v>
                </c:pt>
                <c:pt idx="481">
                  <c:v>0.26680900000000002</c:v>
                </c:pt>
                <c:pt idx="482">
                  <c:v>0.30089000000000032</c:v>
                </c:pt>
                <c:pt idx="483">
                  <c:v>0.28953000000000001</c:v>
                </c:pt>
                <c:pt idx="484">
                  <c:v>0.24408900000000017</c:v>
                </c:pt>
                <c:pt idx="485">
                  <c:v>0.18728700000000023</c:v>
                </c:pt>
                <c:pt idx="486">
                  <c:v>0.19864699999999999</c:v>
                </c:pt>
                <c:pt idx="487">
                  <c:v>0.17592700000000017</c:v>
                </c:pt>
                <c:pt idx="488">
                  <c:v>0.18728700000000023</c:v>
                </c:pt>
                <c:pt idx="489">
                  <c:v>0.11912499999999999</c:v>
                </c:pt>
                <c:pt idx="490">
                  <c:v>0.10776500000000017</c:v>
                </c:pt>
                <c:pt idx="491">
                  <c:v>7.3683999999999999E-2</c:v>
                </c:pt>
                <c:pt idx="492">
                  <c:v>1.6882000000000022E-2</c:v>
                </c:pt>
                <c:pt idx="493">
                  <c:v>7.3683999999999999E-2</c:v>
                </c:pt>
                <c:pt idx="494">
                  <c:v>3.9602999999999999E-2</c:v>
                </c:pt>
                <c:pt idx="495">
                  <c:v>-1.7198999999999999E-2</c:v>
                </c:pt>
                <c:pt idx="496">
                  <c:v>-2.8559000000000001E-2</c:v>
                </c:pt>
                <c:pt idx="497">
                  <c:v>5.522E-3</c:v>
                </c:pt>
                <c:pt idx="498">
                  <c:v>-1.7198999999999999E-2</c:v>
                </c:pt>
                <c:pt idx="499">
                  <c:v>-1.7198999999999999E-2</c:v>
                </c:pt>
                <c:pt idx="500">
                  <c:v>-2.8559000000000001E-2</c:v>
                </c:pt>
                <c:pt idx="501">
                  <c:v>-8.5361000000000006E-2</c:v>
                </c:pt>
                <c:pt idx="502">
                  <c:v>-9.6721000000000043E-2</c:v>
                </c:pt>
                <c:pt idx="503">
                  <c:v>-7.4001000000000039E-2</c:v>
                </c:pt>
                <c:pt idx="504">
                  <c:v>-0.10808200000000008</c:v>
                </c:pt>
                <c:pt idx="505">
                  <c:v>-0.164883</c:v>
                </c:pt>
                <c:pt idx="506">
                  <c:v>-0.15352299999999999</c:v>
                </c:pt>
                <c:pt idx="507">
                  <c:v>-0.11944200000000002</c:v>
                </c:pt>
                <c:pt idx="508">
                  <c:v>-0.14216300000000001</c:v>
                </c:pt>
                <c:pt idx="509">
                  <c:v>-0.130802</c:v>
                </c:pt>
                <c:pt idx="510">
                  <c:v>-0.17624400000000026</c:v>
                </c:pt>
                <c:pt idx="511">
                  <c:v>-0.14216300000000001</c:v>
                </c:pt>
                <c:pt idx="512">
                  <c:v>-0.14216300000000001</c:v>
                </c:pt>
                <c:pt idx="513">
                  <c:v>-0.164883</c:v>
                </c:pt>
                <c:pt idx="514">
                  <c:v>-0.23304500000000017</c:v>
                </c:pt>
                <c:pt idx="515">
                  <c:v>-0.25576600000000005</c:v>
                </c:pt>
                <c:pt idx="516">
                  <c:v>-0.22168499999999997</c:v>
                </c:pt>
                <c:pt idx="517">
                  <c:v>-0.19896400000000017</c:v>
                </c:pt>
                <c:pt idx="518">
                  <c:v>-0.22168499999999997</c:v>
                </c:pt>
                <c:pt idx="519">
                  <c:v>-0.22168499999999997</c:v>
                </c:pt>
                <c:pt idx="520">
                  <c:v>-0.19896400000000017</c:v>
                </c:pt>
                <c:pt idx="521">
                  <c:v>-0.3125680000000004</c:v>
                </c:pt>
                <c:pt idx="522">
                  <c:v>-0.23304500000000017</c:v>
                </c:pt>
                <c:pt idx="523">
                  <c:v>-0.24440600000000026</c:v>
                </c:pt>
                <c:pt idx="524">
                  <c:v>-0.23304500000000017</c:v>
                </c:pt>
                <c:pt idx="525">
                  <c:v>-0.19896400000000017</c:v>
                </c:pt>
                <c:pt idx="526">
                  <c:v>-0.27848700000000032</c:v>
                </c:pt>
                <c:pt idx="527">
                  <c:v>-0.22168499999999997</c:v>
                </c:pt>
                <c:pt idx="528">
                  <c:v>-0.28984700000000002</c:v>
                </c:pt>
                <c:pt idx="529">
                  <c:v>-0.26712600000000031</c:v>
                </c:pt>
                <c:pt idx="530">
                  <c:v>-0.17624400000000026</c:v>
                </c:pt>
                <c:pt idx="531">
                  <c:v>-0.32392800000000066</c:v>
                </c:pt>
                <c:pt idx="532">
                  <c:v>-0.17624400000000026</c:v>
                </c:pt>
                <c:pt idx="533">
                  <c:v>-0.27848700000000032</c:v>
                </c:pt>
                <c:pt idx="534">
                  <c:v>-0.32392800000000066</c:v>
                </c:pt>
                <c:pt idx="535">
                  <c:v>-0.19896400000000017</c:v>
                </c:pt>
                <c:pt idx="536">
                  <c:v>-0.34664900000000004</c:v>
                </c:pt>
                <c:pt idx="537">
                  <c:v>-0.301207</c:v>
                </c:pt>
                <c:pt idx="538">
                  <c:v>-0.3125680000000004</c:v>
                </c:pt>
                <c:pt idx="539">
                  <c:v>-0.3125680000000004</c:v>
                </c:pt>
                <c:pt idx="540">
                  <c:v>-0.26712600000000031</c:v>
                </c:pt>
                <c:pt idx="541">
                  <c:v>-0.301207</c:v>
                </c:pt>
                <c:pt idx="542">
                  <c:v>-0.32392800000000066</c:v>
                </c:pt>
                <c:pt idx="543">
                  <c:v>-0.36936900000000034</c:v>
                </c:pt>
                <c:pt idx="544">
                  <c:v>-0.38073000000000001</c:v>
                </c:pt>
                <c:pt idx="545">
                  <c:v>-0.34664900000000004</c:v>
                </c:pt>
                <c:pt idx="546">
                  <c:v>-0.38073000000000001</c:v>
                </c:pt>
                <c:pt idx="547">
                  <c:v>-0.36936900000000034</c:v>
                </c:pt>
                <c:pt idx="548">
                  <c:v>-0.21032500000000001</c:v>
                </c:pt>
                <c:pt idx="549">
                  <c:v>-0.48297300000000032</c:v>
                </c:pt>
                <c:pt idx="550">
                  <c:v>-0.42617100000000002</c:v>
                </c:pt>
                <c:pt idx="551">
                  <c:v>-0.44889200000000001</c:v>
                </c:pt>
                <c:pt idx="552">
                  <c:v>-0.47161200000000031</c:v>
                </c:pt>
                <c:pt idx="553">
                  <c:v>-0.35800900000000002</c:v>
                </c:pt>
                <c:pt idx="554">
                  <c:v>-0.47161200000000031</c:v>
                </c:pt>
                <c:pt idx="555">
                  <c:v>-0.50569399999999998</c:v>
                </c:pt>
                <c:pt idx="556">
                  <c:v>-0.59657599999999933</c:v>
                </c:pt>
                <c:pt idx="557">
                  <c:v>-0.55113500000000004</c:v>
                </c:pt>
                <c:pt idx="558">
                  <c:v>-0.58521599999999907</c:v>
                </c:pt>
                <c:pt idx="559">
                  <c:v>-0.58521599999999907</c:v>
                </c:pt>
                <c:pt idx="560">
                  <c:v>-0.51705400000000001</c:v>
                </c:pt>
                <c:pt idx="561">
                  <c:v>-0.67609900000000134</c:v>
                </c:pt>
                <c:pt idx="562">
                  <c:v>-0.60793699999999951</c:v>
                </c:pt>
                <c:pt idx="563">
                  <c:v>-0.77834200000000064</c:v>
                </c:pt>
                <c:pt idx="564">
                  <c:v>-0.86922400000000066</c:v>
                </c:pt>
                <c:pt idx="565">
                  <c:v>-0.81242300000000001</c:v>
                </c:pt>
                <c:pt idx="566">
                  <c:v>-0.78970200000000002</c:v>
                </c:pt>
                <c:pt idx="567">
                  <c:v>-0.78970200000000002</c:v>
                </c:pt>
                <c:pt idx="568">
                  <c:v>-0.83514299999999997</c:v>
                </c:pt>
                <c:pt idx="569">
                  <c:v>-0.88058499999999906</c:v>
                </c:pt>
                <c:pt idx="570">
                  <c:v>-0.77834200000000064</c:v>
                </c:pt>
                <c:pt idx="571">
                  <c:v>-0.77834200000000064</c:v>
                </c:pt>
                <c:pt idx="572">
                  <c:v>-0.69881899999999997</c:v>
                </c:pt>
                <c:pt idx="573">
                  <c:v>-0.92602600000000002</c:v>
                </c:pt>
                <c:pt idx="574">
                  <c:v>-0.78970200000000002</c:v>
                </c:pt>
                <c:pt idx="575">
                  <c:v>-0.78970200000000002</c:v>
                </c:pt>
                <c:pt idx="576">
                  <c:v>-0.65337800000000079</c:v>
                </c:pt>
                <c:pt idx="577">
                  <c:v>-0.88058499999999906</c:v>
                </c:pt>
                <c:pt idx="578">
                  <c:v>-0.8010619999999995</c:v>
                </c:pt>
                <c:pt idx="579">
                  <c:v>-0.78970200000000002</c:v>
                </c:pt>
                <c:pt idx="580">
                  <c:v>-0.90330500000000002</c:v>
                </c:pt>
                <c:pt idx="581">
                  <c:v>-0.86922400000000066</c:v>
                </c:pt>
                <c:pt idx="582">
                  <c:v>-0.74426099999999951</c:v>
                </c:pt>
                <c:pt idx="583">
                  <c:v>-0.82378300000000004</c:v>
                </c:pt>
                <c:pt idx="584">
                  <c:v>-0.67609900000000134</c:v>
                </c:pt>
                <c:pt idx="585">
                  <c:v>-0.82378300000000004</c:v>
                </c:pt>
                <c:pt idx="586">
                  <c:v>-0.89194499999999999</c:v>
                </c:pt>
                <c:pt idx="587">
                  <c:v>-0.8010619999999995</c:v>
                </c:pt>
                <c:pt idx="588">
                  <c:v>-0.82378300000000004</c:v>
                </c:pt>
                <c:pt idx="589">
                  <c:v>-0.78970200000000002</c:v>
                </c:pt>
                <c:pt idx="590">
                  <c:v>-0.83514299999999997</c:v>
                </c:pt>
                <c:pt idx="591">
                  <c:v>-0.81242300000000001</c:v>
                </c:pt>
                <c:pt idx="592">
                  <c:v>-0.8010619999999995</c:v>
                </c:pt>
                <c:pt idx="593">
                  <c:v>-0.74426099999999951</c:v>
                </c:pt>
                <c:pt idx="594">
                  <c:v>-0.78970200000000002</c:v>
                </c:pt>
                <c:pt idx="595">
                  <c:v>-0.77834200000000064</c:v>
                </c:pt>
                <c:pt idx="596">
                  <c:v>-0.8010619999999995</c:v>
                </c:pt>
                <c:pt idx="597">
                  <c:v>-0.83514299999999997</c:v>
                </c:pt>
                <c:pt idx="598">
                  <c:v>-0.75562100000000121</c:v>
                </c:pt>
                <c:pt idx="599">
                  <c:v>-0.82378300000000004</c:v>
                </c:pt>
                <c:pt idx="600">
                  <c:v>-0.8010619999999995</c:v>
                </c:pt>
                <c:pt idx="601">
                  <c:v>-0.86922400000000066</c:v>
                </c:pt>
                <c:pt idx="602">
                  <c:v>-0.77834200000000064</c:v>
                </c:pt>
                <c:pt idx="603">
                  <c:v>-0.86922400000000066</c:v>
                </c:pt>
                <c:pt idx="604">
                  <c:v>-0.82378300000000004</c:v>
                </c:pt>
                <c:pt idx="605">
                  <c:v>-0.82378300000000004</c:v>
                </c:pt>
                <c:pt idx="606">
                  <c:v>-0.76698100000000091</c:v>
                </c:pt>
                <c:pt idx="607">
                  <c:v>-0.82378300000000004</c:v>
                </c:pt>
                <c:pt idx="608">
                  <c:v>-0.78970200000000002</c:v>
                </c:pt>
                <c:pt idx="609">
                  <c:v>-0.83514299999999997</c:v>
                </c:pt>
                <c:pt idx="610">
                  <c:v>-0.72153999999999996</c:v>
                </c:pt>
                <c:pt idx="611">
                  <c:v>-0.69881899999999997</c:v>
                </c:pt>
                <c:pt idx="612">
                  <c:v>-0.77834200000000064</c:v>
                </c:pt>
                <c:pt idx="613">
                  <c:v>-0.75562100000000121</c:v>
                </c:pt>
                <c:pt idx="614">
                  <c:v>-0.78970200000000002</c:v>
                </c:pt>
                <c:pt idx="615">
                  <c:v>-0.74426099999999951</c:v>
                </c:pt>
                <c:pt idx="616">
                  <c:v>-0.72153999999999996</c:v>
                </c:pt>
                <c:pt idx="617">
                  <c:v>-0.74426099999999951</c:v>
                </c:pt>
                <c:pt idx="618">
                  <c:v>-0.73290000000000066</c:v>
                </c:pt>
                <c:pt idx="619">
                  <c:v>-0.69881899999999997</c:v>
                </c:pt>
                <c:pt idx="620">
                  <c:v>-0.72153999999999996</c:v>
                </c:pt>
                <c:pt idx="621">
                  <c:v>-0.74426099999999951</c:v>
                </c:pt>
                <c:pt idx="622">
                  <c:v>-0.81242300000000001</c:v>
                </c:pt>
                <c:pt idx="623">
                  <c:v>-0.74426099999999951</c:v>
                </c:pt>
                <c:pt idx="624">
                  <c:v>-0.71018000000000003</c:v>
                </c:pt>
                <c:pt idx="625">
                  <c:v>-0.68745900000000004</c:v>
                </c:pt>
                <c:pt idx="626">
                  <c:v>-0.68745900000000004</c:v>
                </c:pt>
                <c:pt idx="627">
                  <c:v>-0.71018000000000003</c:v>
                </c:pt>
                <c:pt idx="628">
                  <c:v>-0.68745900000000004</c:v>
                </c:pt>
                <c:pt idx="629">
                  <c:v>-0.64201799999999998</c:v>
                </c:pt>
                <c:pt idx="630">
                  <c:v>-0.61929699999999999</c:v>
                </c:pt>
                <c:pt idx="631">
                  <c:v>-0.65337800000000079</c:v>
                </c:pt>
                <c:pt idx="632">
                  <c:v>-0.69881899999999997</c:v>
                </c:pt>
                <c:pt idx="633">
                  <c:v>-0.63065700000000091</c:v>
                </c:pt>
                <c:pt idx="634">
                  <c:v>-0.60793699999999951</c:v>
                </c:pt>
                <c:pt idx="635">
                  <c:v>-0.63065700000000091</c:v>
                </c:pt>
                <c:pt idx="636">
                  <c:v>-0.66473800000000094</c:v>
                </c:pt>
                <c:pt idx="637">
                  <c:v>-0.59657599999999933</c:v>
                </c:pt>
                <c:pt idx="638">
                  <c:v>-0.59657599999999933</c:v>
                </c:pt>
                <c:pt idx="639">
                  <c:v>-0.66473800000000094</c:v>
                </c:pt>
                <c:pt idx="640">
                  <c:v>-0.65337800000000079</c:v>
                </c:pt>
                <c:pt idx="641">
                  <c:v>-0.58521599999999907</c:v>
                </c:pt>
                <c:pt idx="642">
                  <c:v>-0.55113500000000004</c:v>
                </c:pt>
                <c:pt idx="643">
                  <c:v>-0.63065700000000091</c:v>
                </c:pt>
                <c:pt idx="644">
                  <c:v>-0.56249499999999997</c:v>
                </c:pt>
                <c:pt idx="645">
                  <c:v>-0.59657599999999933</c:v>
                </c:pt>
                <c:pt idx="646">
                  <c:v>-0.48297300000000032</c:v>
                </c:pt>
                <c:pt idx="647">
                  <c:v>-0.51705400000000001</c:v>
                </c:pt>
                <c:pt idx="648">
                  <c:v>-0.51705400000000001</c:v>
                </c:pt>
                <c:pt idx="649">
                  <c:v>-0.47161200000000031</c:v>
                </c:pt>
                <c:pt idx="650">
                  <c:v>-0.40345000000000031</c:v>
                </c:pt>
                <c:pt idx="651">
                  <c:v>-0.41481100000000032</c:v>
                </c:pt>
                <c:pt idx="652">
                  <c:v>-0.34664900000000004</c:v>
                </c:pt>
                <c:pt idx="653">
                  <c:v>-0.32392800000000066</c:v>
                </c:pt>
                <c:pt idx="654">
                  <c:v>-0.301207</c:v>
                </c:pt>
                <c:pt idx="655">
                  <c:v>-0.301207</c:v>
                </c:pt>
                <c:pt idx="656">
                  <c:v>-0.27848700000000032</c:v>
                </c:pt>
                <c:pt idx="657">
                  <c:v>-0.27848700000000032</c:v>
                </c:pt>
                <c:pt idx="658">
                  <c:v>-0.3125680000000004</c:v>
                </c:pt>
                <c:pt idx="659">
                  <c:v>-0.25576600000000005</c:v>
                </c:pt>
                <c:pt idx="660">
                  <c:v>-0.23304500000000017</c:v>
                </c:pt>
                <c:pt idx="661">
                  <c:v>-0.24440600000000026</c:v>
                </c:pt>
                <c:pt idx="662">
                  <c:v>-0.164883</c:v>
                </c:pt>
                <c:pt idx="663">
                  <c:v>-0.26712600000000031</c:v>
                </c:pt>
                <c:pt idx="664">
                  <c:v>-0.27848700000000032</c:v>
                </c:pt>
                <c:pt idx="665">
                  <c:v>-0.3125680000000004</c:v>
                </c:pt>
                <c:pt idx="666">
                  <c:v>-0.25576600000000005</c:v>
                </c:pt>
                <c:pt idx="667">
                  <c:v>-0.25576600000000005</c:v>
                </c:pt>
                <c:pt idx="668">
                  <c:v>-0.18760399999999999</c:v>
                </c:pt>
                <c:pt idx="669">
                  <c:v>-0.23304500000000017</c:v>
                </c:pt>
                <c:pt idx="670">
                  <c:v>-0.26712600000000031</c:v>
                </c:pt>
                <c:pt idx="671">
                  <c:v>-0.24440600000000026</c:v>
                </c:pt>
                <c:pt idx="672">
                  <c:v>-0.23304500000000017</c:v>
                </c:pt>
                <c:pt idx="673">
                  <c:v>-0.21032500000000001</c:v>
                </c:pt>
                <c:pt idx="674">
                  <c:v>-0.27848700000000032</c:v>
                </c:pt>
                <c:pt idx="675">
                  <c:v>-0.26712600000000031</c:v>
                </c:pt>
                <c:pt idx="676">
                  <c:v>-0.24440600000000026</c:v>
                </c:pt>
                <c:pt idx="677">
                  <c:v>-0.24440600000000026</c:v>
                </c:pt>
                <c:pt idx="678">
                  <c:v>-0.27848700000000032</c:v>
                </c:pt>
                <c:pt idx="679">
                  <c:v>-0.3125680000000004</c:v>
                </c:pt>
                <c:pt idx="680">
                  <c:v>-0.28984700000000002</c:v>
                </c:pt>
                <c:pt idx="681">
                  <c:v>-0.28984700000000002</c:v>
                </c:pt>
                <c:pt idx="682">
                  <c:v>-0.18760399999999999</c:v>
                </c:pt>
                <c:pt idx="683">
                  <c:v>-0.23304500000000017</c:v>
                </c:pt>
                <c:pt idx="684">
                  <c:v>-0.28984700000000002</c:v>
                </c:pt>
                <c:pt idx="685">
                  <c:v>-0.23304500000000017</c:v>
                </c:pt>
                <c:pt idx="686">
                  <c:v>-0.24440600000000026</c:v>
                </c:pt>
                <c:pt idx="687">
                  <c:v>-0.22168499999999997</c:v>
                </c:pt>
                <c:pt idx="688">
                  <c:v>-0.3125680000000004</c:v>
                </c:pt>
                <c:pt idx="689">
                  <c:v>-0.27848700000000032</c:v>
                </c:pt>
                <c:pt idx="690">
                  <c:v>-0.24440600000000026</c:v>
                </c:pt>
                <c:pt idx="691">
                  <c:v>-0.21032500000000001</c:v>
                </c:pt>
                <c:pt idx="692">
                  <c:v>-0.18760399999999999</c:v>
                </c:pt>
                <c:pt idx="693">
                  <c:v>-0.19896400000000017</c:v>
                </c:pt>
                <c:pt idx="694">
                  <c:v>-0.27848700000000032</c:v>
                </c:pt>
                <c:pt idx="695">
                  <c:v>-0.24440600000000026</c:v>
                </c:pt>
                <c:pt idx="696">
                  <c:v>-0.26712600000000031</c:v>
                </c:pt>
                <c:pt idx="697">
                  <c:v>-0.164883</c:v>
                </c:pt>
                <c:pt idx="698">
                  <c:v>-0.23304500000000017</c:v>
                </c:pt>
                <c:pt idx="699">
                  <c:v>-0.23304500000000017</c:v>
                </c:pt>
                <c:pt idx="700">
                  <c:v>-0.14216300000000001</c:v>
                </c:pt>
                <c:pt idx="701">
                  <c:v>-0.17624400000000026</c:v>
                </c:pt>
                <c:pt idx="702">
                  <c:v>-7.4001000000000039E-2</c:v>
                </c:pt>
                <c:pt idx="703">
                  <c:v>-0.14216300000000001</c:v>
                </c:pt>
                <c:pt idx="704">
                  <c:v>-0.130802</c:v>
                </c:pt>
                <c:pt idx="705">
                  <c:v>-5.1279999999999944E-2</c:v>
                </c:pt>
                <c:pt idx="706">
                  <c:v>-1.7198999999999999E-2</c:v>
                </c:pt>
                <c:pt idx="707">
                  <c:v>-5.8390000000000048E-3</c:v>
                </c:pt>
                <c:pt idx="708">
                  <c:v>8.5044000000000008E-2</c:v>
                </c:pt>
                <c:pt idx="709">
                  <c:v>2.8242E-2</c:v>
                </c:pt>
                <c:pt idx="710">
                  <c:v>0.10776500000000017</c:v>
                </c:pt>
                <c:pt idx="711">
                  <c:v>0.22136800000000001</c:v>
                </c:pt>
                <c:pt idx="712">
                  <c:v>0.24408900000000017</c:v>
                </c:pt>
                <c:pt idx="713">
                  <c:v>0.25544900000000004</c:v>
                </c:pt>
                <c:pt idx="714">
                  <c:v>0.27817000000000008</c:v>
                </c:pt>
                <c:pt idx="715">
                  <c:v>0.4258540000000004</c:v>
                </c:pt>
                <c:pt idx="716">
                  <c:v>0.50537699999999908</c:v>
                </c:pt>
                <c:pt idx="717">
                  <c:v>0.48265600000000008</c:v>
                </c:pt>
                <c:pt idx="718">
                  <c:v>0.5848989999999995</c:v>
                </c:pt>
                <c:pt idx="719">
                  <c:v>0.60762000000000094</c:v>
                </c:pt>
              </c:numCache>
            </c:numRef>
          </c:val>
        </c:ser>
        <c:ser>
          <c:idx val="1"/>
          <c:order val="1"/>
          <c:tx>
            <c:strRef>
              <c:f>'B60'!$C$4</c:f>
              <c:strCache>
                <c:ptCount val="1"/>
                <c:pt idx="0">
                  <c:v>FR 35 lpm</c:v>
                </c:pt>
              </c:strCache>
            </c:strRef>
          </c:tx>
          <c:marker>
            <c:symbol val="none"/>
          </c:marker>
          <c:val>
            <c:numRef>
              <c:f>'B60'!$C$5:$C$724</c:f>
              <c:numCache>
                <c:formatCode>General</c:formatCode>
                <c:ptCount val="720"/>
                <c:pt idx="0">
                  <c:v>1.3233209999999986</c:v>
                </c:pt>
                <c:pt idx="1">
                  <c:v>1.1869970000000001</c:v>
                </c:pt>
                <c:pt idx="2">
                  <c:v>1.1642760000000001</c:v>
                </c:pt>
                <c:pt idx="3">
                  <c:v>1.2097169999999986</c:v>
                </c:pt>
                <c:pt idx="4">
                  <c:v>1.084754</c:v>
                </c:pt>
                <c:pt idx="5">
                  <c:v>1.027952</c:v>
                </c:pt>
                <c:pt idx="6">
                  <c:v>1.039312</c:v>
                </c:pt>
                <c:pt idx="7">
                  <c:v>0.9938709999999995</c:v>
                </c:pt>
                <c:pt idx="8">
                  <c:v>0.98251099999999902</c:v>
                </c:pt>
                <c:pt idx="9">
                  <c:v>0.91434899999999997</c:v>
                </c:pt>
                <c:pt idx="10">
                  <c:v>0.89162799999999998</c:v>
                </c:pt>
                <c:pt idx="11">
                  <c:v>0.789385</c:v>
                </c:pt>
                <c:pt idx="12">
                  <c:v>0.74394400000000094</c:v>
                </c:pt>
                <c:pt idx="13">
                  <c:v>0.5848989999999995</c:v>
                </c:pt>
                <c:pt idx="14">
                  <c:v>0.52809700000000004</c:v>
                </c:pt>
                <c:pt idx="15">
                  <c:v>0.41449400000000008</c:v>
                </c:pt>
                <c:pt idx="16">
                  <c:v>0.38041300000000033</c:v>
                </c:pt>
                <c:pt idx="17">
                  <c:v>0.30089000000000032</c:v>
                </c:pt>
                <c:pt idx="18">
                  <c:v>0.22136800000000001</c:v>
                </c:pt>
                <c:pt idx="19">
                  <c:v>0.16456599999999999</c:v>
                </c:pt>
                <c:pt idx="20">
                  <c:v>0.13048499999999999</c:v>
                </c:pt>
                <c:pt idx="21">
                  <c:v>5.096300000000005E-2</c:v>
                </c:pt>
                <c:pt idx="22">
                  <c:v>-8.5361000000000006E-2</c:v>
                </c:pt>
                <c:pt idx="23">
                  <c:v>-0.33528800000000047</c:v>
                </c:pt>
                <c:pt idx="24">
                  <c:v>-0.35800900000000002</c:v>
                </c:pt>
                <c:pt idx="25">
                  <c:v>-0.36936900000000034</c:v>
                </c:pt>
                <c:pt idx="26">
                  <c:v>-0.49433300000000002</c:v>
                </c:pt>
                <c:pt idx="27">
                  <c:v>-0.42617100000000002</c:v>
                </c:pt>
                <c:pt idx="28">
                  <c:v>-0.36936900000000034</c:v>
                </c:pt>
                <c:pt idx="29">
                  <c:v>-0.42617100000000002</c:v>
                </c:pt>
                <c:pt idx="30">
                  <c:v>-0.61929699999999999</c:v>
                </c:pt>
                <c:pt idx="31">
                  <c:v>-0.57385600000000003</c:v>
                </c:pt>
                <c:pt idx="32">
                  <c:v>-0.51705400000000001</c:v>
                </c:pt>
                <c:pt idx="33">
                  <c:v>-0.437531</c:v>
                </c:pt>
                <c:pt idx="34">
                  <c:v>-0.65337800000000079</c:v>
                </c:pt>
                <c:pt idx="35">
                  <c:v>-0.59657599999999933</c:v>
                </c:pt>
                <c:pt idx="36">
                  <c:v>-0.49433300000000002</c:v>
                </c:pt>
                <c:pt idx="37">
                  <c:v>-0.56249499999999997</c:v>
                </c:pt>
                <c:pt idx="38">
                  <c:v>-0.57385600000000003</c:v>
                </c:pt>
                <c:pt idx="39">
                  <c:v>-0.40345000000000031</c:v>
                </c:pt>
                <c:pt idx="40">
                  <c:v>-0.59657599999999933</c:v>
                </c:pt>
                <c:pt idx="41">
                  <c:v>-0.48297300000000032</c:v>
                </c:pt>
                <c:pt idx="42">
                  <c:v>-0.56249499999999997</c:v>
                </c:pt>
                <c:pt idx="43">
                  <c:v>-0.55113500000000004</c:v>
                </c:pt>
                <c:pt idx="44">
                  <c:v>-0.44889200000000001</c:v>
                </c:pt>
                <c:pt idx="45">
                  <c:v>-0.58521599999999907</c:v>
                </c:pt>
                <c:pt idx="46">
                  <c:v>-0.40345000000000031</c:v>
                </c:pt>
                <c:pt idx="47">
                  <c:v>-0.57385600000000003</c:v>
                </c:pt>
                <c:pt idx="48">
                  <c:v>-0.46025200000000005</c:v>
                </c:pt>
                <c:pt idx="49">
                  <c:v>-0.50569399999999998</c:v>
                </c:pt>
                <c:pt idx="50">
                  <c:v>-0.35800900000000002</c:v>
                </c:pt>
                <c:pt idx="51">
                  <c:v>-0.53977500000000078</c:v>
                </c:pt>
                <c:pt idx="52">
                  <c:v>-0.49433300000000002</c:v>
                </c:pt>
                <c:pt idx="53">
                  <c:v>-0.58521599999999907</c:v>
                </c:pt>
                <c:pt idx="54">
                  <c:v>-0.47161200000000031</c:v>
                </c:pt>
                <c:pt idx="55">
                  <c:v>-0.55113500000000004</c:v>
                </c:pt>
                <c:pt idx="56">
                  <c:v>-0.48297300000000032</c:v>
                </c:pt>
                <c:pt idx="57">
                  <c:v>-0.57385600000000003</c:v>
                </c:pt>
                <c:pt idx="58">
                  <c:v>-0.50569399999999998</c:v>
                </c:pt>
                <c:pt idx="59">
                  <c:v>-0.44889200000000001</c:v>
                </c:pt>
                <c:pt idx="60">
                  <c:v>-0.53977500000000078</c:v>
                </c:pt>
                <c:pt idx="61">
                  <c:v>-0.55113500000000004</c:v>
                </c:pt>
                <c:pt idx="62">
                  <c:v>-0.48297300000000032</c:v>
                </c:pt>
                <c:pt idx="63">
                  <c:v>-0.42617100000000002</c:v>
                </c:pt>
                <c:pt idx="64">
                  <c:v>-0.53977500000000078</c:v>
                </c:pt>
                <c:pt idx="65">
                  <c:v>-0.47161200000000031</c:v>
                </c:pt>
                <c:pt idx="66">
                  <c:v>-0.437531</c:v>
                </c:pt>
                <c:pt idx="67">
                  <c:v>-0.3125680000000004</c:v>
                </c:pt>
                <c:pt idx="68">
                  <c:v>-0.46025200000000005</c:v>
                </c:pt>
                <c:pt idx="69">
                  <c:v>-0.35800900000000002</c:v>
                </c:pt>
                <c:pt idx="70">
                  <c:v>-0.44889200000000001</c:v>
                </c:pt>
                <c:pt idx="71">
                  <c:v>-0.3125680000000004</c:v>
                </c:pt>
                <c:pt idx="72">
                  <c:v>-0.38073000000000001</c:v>
                </c:pt>
                <c:pt idx="73">
                  <c:v>-0.33528800000000047</c:v>
                </c:pt>
                <c:pt idx="74">
                  <c:v>-0.42617100000000002</c:v>
                </c:pt>
                <c:pt idx="75">
                  <c:v>-0.36936900000000034</c:v>
                </c:pt>
                <c:pt idx="76">
                  <c:v>-0.44889200000000001</c:v>
                </c:pt>
                <c:pt idx="77">
                  <c:v>-0.41481100000000032</c:v>
                </c:pt>
                <c:pt idx="78">
                  <c:v>-0.35800900000000002</c:v>
                </c:pt>
                <c:pt idx="79">
                  <c:v>-0.39209000000000038</c:v>
                </c:pt>
                <c:pt idx="80">
                  <c:v>-0.437531</c:v>
                </c:pt>
                <c:pt idx="81">
                  <c:v>-0.437531</c:v>
                </c:pt>
                <c:pt idx="82">
                  <c:v>-0.36936900000000034</c:v>
                </c:pt>
                <c:pt idx="83">
                  <c:v>-0.41481100000000032</c:v>
                </c:pt>
                <c:pt idx="84">
                  <c:v>-0.36936900000000034</c:v>
                </c:pt>
                <c:pt idx="85">
                  <c:v>-0.47161200000000031</c:v>
                </c:pt>
                <c:pt idx="86">
                  <c:v>-0.41481100000000032</c:v>
                </c:pt>
                <c:pt idx="87">
                  <c:v>-0.42617100000000002</c:v>
                </c:pt>
                <c:pt idx="88">
                  <c:v>-0.38073000000000001</c:v>
                </c:pt>
                <c:pt idx="89">
                  <c:v>-0.41481100000000032</c:v>
                </c:pt>
                <c:pt idx="90">
                  <c:v>-0.40345000000000031</c:v>
                </c:pt>
                <c:pt idx="91">
                  <c:v>-0.437531</c:v>
                </c:pt>
                <c:pt idx="92">
                  <c:v>-0.40345000000000031</c:v>
                </c:pt>
                <c:pt idx="93">
                  <c:v>-0.40345000000000031</c:v>
                </c:pt>
                <c:pt idx="94">
                  <c:v>-0.40345000000000031</c:v>
                </c:pt>
                <c:pt idx="95">
                  <c:v>-0.38073000000000001</c:v>
                </c:pt>
                <c:pt idx="96">
                  <c:v>-0.39209000000000038</c:v>
                </c:pt>
                <c:pt idx="97">
                  <c:v>-0.46025200000000005</c:v>
                </c:pt>
                <c:pt idx="98">
                  <c:v>-0.38073000000000001</c:v>
                </c:pt>
                <c:pt idx="99">
                  <c:v>-0.42617100000000002</c:v>
                </c:pt>
                <c:pt idx="100">
                  <c:v>-0.42617100000000002</c:v>
                </c:pt>
                <c:pt idx="101">
                  <c:v>-0.42617100000000002</c:v>
                </c:pt>
                <c:pt idx="102">
                  <c:v>-0.32392800000000066</c:v>
                </c:pt>
                <c:pt idx="103">
                  <c:v>-0.38073000000000001</c:v>
                </c:pt>
                <c:pt idx="104">
                  <c:v>-0.35800900000000002</c:v>
                </c:pt>
                <c:pt idx="105">
                  <c:v>-0.33528800000000047</c:v>
                </c:pt>
                <c:pt idx="106">
                  <c:v>-0.33528800000000047</c:v>
                </c:pt>
                <c:pt idx="107">
                  <c:v>-0.33528800000000047</c:v>
                </c:pt>
                <c:pt idx="108">
                  <c:v>-0.40345000000000031</c:v>
                </c:pt>
                <c:pt idx="109">
                  <c:v>-0.28984700000000002</c:v>
                </c:pt>
                <c:pt idx="110">
                  <c:v>-0.26712600000000031</c:v>
                </c:pt>
                <c:pt idx="111">
                  <c:v>-0.22168499999999997</c:v>
                </c:pt>
                <c:pt idx="112">
                  <c:v>-0.25576600000000005</c:v>
                </c:pt>
                <c:pt idx="113">
                  <c:v>-0.27848700000000032</c:v>
                </c:pt>
                <c:pt idx="114">
                  <c:v>-0.17624400000000026</c:v>
                </c:pt>
                <c:pt idx="115">
                  <c:v>-0.164883</c:v>
                </c:pt>
                <c:pt idx="116">
                  <c:v>-0.26712600000000031</c:v>
                </c:pt>
                <c:pt idx="117">
                  <c:v>-0.18760399999999999</c:v>
                </c:pt>
                <c:pt idx="118">
                  <c:v>-0.19896400000000017</c:v>
                </c:pt>
                <c:pt idx="119">
                  <c:v>-0.19896400000000017</c:v>
                </c:pt>
                <c:pt idx="120">
                  <c:v>-0.22168499999999997</c:v>
                </c:pt>
                <c:pt idx="121">
                  <c:v>-0.32392800000000066</c:v>
                </c:pt>
                <c:pt idx="122">
                  <c:v>-0.19896400000000017</c:v>
                </c:pt>
                <c:pt idx="123">
                  <c:v>-0.23304500000000017</c:v>
                </c:pt>
                <c:pt idx="124">
                  <c:v>-0.130802</c:v>
                </c:pt>
                <c:pt idx="125">
                  <c:v>-0.11944200000000002</c:v>
                </c:pt>
                <c:pt idx="126">
                  <c:v>-9.6721000000000043E-2</c:v>
                </c:pt>
                <c:pt idx="127">
                  <c:v>-0.17624400000000026</c:v>
                </c:pt>
                <c:pt idx="128">
                  <c:v>-0.130802</c:v>
                </c:pt>
                <c:pt idx="129">
                  <c:v>-0.23304500000000017</c:v>
                </c:pt>
                <c:pt idx="130">
                  <c:v>-0.24440600000000026</c:v>
                </c:pt>
                <c:pt idx="131">
                  <c:v>-6.2640000000000001E-2</c:v>
                </c:pt>
                <c:pt idx="132">
                  <c:v>-0.10808200000000008</c:v>
                </c:pt>
                <c:pt idx="133">
                  <c:v>-0.23304500000000017</c:v>
                </c:pt>
                <c:pt idx="134">
                  <c:v>-0.3125680000000004</c:v>
                </c:pt>
                <c:pt idx="135">
                  <c:v>-0.130802</c:v>
                </c:pt>
                <c:pt idx="136">
                  <c:v>-0.130802</c:v>
                </c:pt>
                <c:pt idx="137">
                  <c:v>-0.301207</c:v>
                </c:pt>
                <c:pt idx="138">
                  <c:v>-0.14216300000000001</c:v>
                </c:pt>
                <c:pt idx="139">
                  <c:v>-0.21032500000000001</c:v>
                </c:pt>
                <c:pt idx="140">
                  <c:v>-0.25576600000000005</c:v>
                </c:pt>
                <c:pt idx="141">
                  <c:v>-0.15352299999999999</c:v>
                </c:pt>
                <c:pt idx="142">
                  <c:v>-0.130802</c:v>
                </c:pt>
                <c:pt idx="143">
                  <c:v>-0.21032500000000001</c:v>
                </c:pt>
                <c:pt idx="144">
                  <c:v>-0.164883</c:v>
                </c:pt>
                <c:pt idx="145">
                  <c:v>-0.164883</c:v>
                </c:pt>
                <c:pt idx="146">
                  <c:v>-0.11944200000000002</c:v>
                </c:pt>
                <c:pt idx="147">
                  <c:v>-9.6721000000000043E-2</c:v>
                </c:pt>
                <c:pt idx="148">
                  <c:v>-0.14216300000000001</c:v>
                </c:pt>
                <c:pt idx="149">
                  <c:v>-0.11944200000000002</c:v>
                </c:pt>
                <c:pt idx="150">
                  <c:v>-0.10808200000000008</c:v>
                </c:pt>
                <c:pt idx="151">
                  <c:v>-0.15352299999999999</c:v>
                </c:pt>
                <c:pt idx="152">
                  <c:v>-0.14216300000000001</c:v>
                </c:pt>
                <c:pt idx="153">
                  <c:v>-0.17624400000000026</c:v>
                </c:pt>
                <c:pt idx="154">
                  <c:v>-0.21032500000000001</c:v>
                </c:pt>
                <c:pt idx="155">
                  <c:v>-0.15352299999999999</c:v>
                </c:pt>
                <c:pt idx="156">
                  <c:v>-0.21032500000000001</c:v>
                </c:pt>
                <c:pt idx="157">
                  <c:v>-5.1279999999999944E-2</c:v>
                </c:pt>
                <c:pt idx="158">
                  <c:v>-0.21032500000000001</c:v>
                </c:pt>
                <c:pt idx="159">
                  <c:v>-3.9919999999999997E-2</c:v>
                </c:pt>
                <c:pt idx="160">
                  <c:v>-0.22168499999999997</c:v>
                </c:pt>
                <c:pt idx="161">
                  <c:v>-3.9919999999999997E-2</c:v>
                </c:pt>
                <c:pt idx="162">
                  <c:v>-0.15352299999999999</c:v>
                </c:pt>
                <c:pt idx="163">
                  <c:v>-9.6721000000000043E-2</c:v>
                </c:pt>
                <c:pt idx="164">
                  <c:v>-0.130802</c:v>
                </c:pt>
                <c:pt idx="165">
                  <c:v>-0.11944200000000002</c:v>
                </c:pt>
                <c:pt idx="166">
                  <c:v>-0.10808200000000008</c:v>
                </c:pt>
                <c:pt idx="167">
                  <c:v>-5.1279999999999944E-2</c:v>
                </c:pt>
                <c:pt idx="168">
                  <c:v>-0.24440600000000026</c:v>
                </c:pt>
                <c:pt idx="169">
                  <c:v>-9.6721000000000043E-2</c:v>
                </c:pt>
                <c:pt idx="170">
                  <c:v>-0.10808200000000008</c:v>
                </c:pt>
                <c:pt idx="171">
                  <c:v>-0.130802</c:v>
                </c:pt>
                <c:pt idx="172">
                  <c:v>-2.8559000000000001E-2</c:v>
                </c:pt>
                <c:pt idx="173">
                  <c:v>-9.6721000000000043E-2</c:v>
                </c:pt>
                <c:pt idx="174">
                  <c:v>-0.130802</c:v>
                </c:pt>
                <c:pt idx="175">
                  <c:v>-9.6721000000000043E-2</c:v>
                </c:pt>
                <c:pt idx="176">
                  <c:v>-3.9919999999999997E-2</c:v>
                </c:pt>
                <c:pt idx="177">
                  <c:v>-0.11944200000000002</c:v>
                </c:pt>
                <c:pt idx="178">
                  <c:v>-0.164883</c:v>
                </c:pt>
                <c:pt idx="179">
                  <c:v>7.3683999999999999E-2</c:v>
                </c:pt>
                <c:pt idx="180">
                  <c:v>2.8242E-2</c:v>
                </c:pt>
                <c:pt idx="181">
                  <c:v>-6.2640000000000001E-2</c:v>
                </c:pt>
                <c:pt idx="182">
                  <c:v>-5.1279999999999944E-2</c:v>
                </c:pt>
                <c:pt idx="183">
                  <c:v>-0.19896400000000017</c:v>
                </c:pt>
                <c:pt idx="184">
                  <c:v>2.8242E-2</c:v>
                </c:pt>
                <c:pt idx="185">
                  <c:v>5.096300000000005E-2</c:v>
                </c:pt>
                <c:pt idx="186">
                  <c:v>2.8242E-2</c:v>
                </c:pt>
                <c:pt idx="187">
                  <c:v>-1.7198999999999999E-2</c:v>
                </c:pt>
                <c:pt idx="188">
                  <c:v>-3.9919999999999997E-2</c:v>
                </c:pt>
                <c:pt idx="189">
                  <c:v>-7.4001000000000039E-2</c:v>
                </c:pt>
                <c:pt idx="190">
                  <c:v>-0.11944200000000002</c:v>
                </c:pt>
                <c:pt idx="191">
                  <c:v>-7.4001000000000039E-2</c:v>
                </c:pt>
                <c:pt idx="192">
                  <c:v>0.16456599999999999</c:v>
                </c:pt>
                <c:pt idx="193">
                  <c:v>3.9602999999999999E-2</c:v>
                </c:pt>
                <c:pt idx="194">
                  <c:v>-1.7198999999999999E-2</c:v>
                </c:pt>
                <c:pt idx="195">
                  <c:v>-1.7198999999999999E-2</c:v>
                </c:pt>
                <c:pt idx="196">
                  <c:v>5.522E-3</c:v>
                </c:pt>
                <c:pt idx="197">
                  <c:v>-5.1279999999999944E-2</c:v>
                </c:pt>
                <c:pt idx="198">
                  <c:v>5.522E-3</c:v>
                </c:pt>
                <c:pt idx="199">
                  <c:v>-6.2640000000000001E-2</c:v>
                </c:pt>
                <c:pt idx="200">
                  <c:v>-2.8559000000000001E-2</c:v>
                </c:pt>
                <c:pt idx="201">
                  <c:v>1.6882000000000022E-2</c:v>
                </c:pt>
                <c:pt idx="202">
                  <c:v>7.3683999999999999E-2</c:v>
                </c:pt>
                <c:pt idx="203">
                  <c:v>-3.9919999999999997E-2</c:v>
                </c:pt>
                <c:pt idx="204">
                  <c:v>5.522E-3</c:v>
                </c:pt>
                <c:pt idx="205">
                  <c:v>-7.4001000000000039E-2</c:v>
                </c:pt>
                <c:pt idx="206">
                  <c:v>1.6882000000000022E-2</c:v>
                </c:pt>
                <c:pt idx="207">
                  <c:v>5.522E-3</c:v>
                </c:pt>
                <c:pt idx="208">
                  <c:v>-2.8559000000000001E-2</c:v>
                </c:pt>
                <c:pt idx="209">
                  <c:v>-0.11944200000000002</c:v>
                </c:pt>
                <c:pt idx="210">
                  <c:v>7.3683999999999999E-2</c:v>
                </c:pt>
                <c:pt idx="211">
                  <c:v>1.6882000000000022E-2</c:v>
                </c:pt>
                <c:pt idx="212">
                  <c:v>-5.1279999999999944E-2</c:v>
                </c:pt>
                <c:pt idx="213">
                  <c:v>-0.130802</c:v>
                </c:pt>
                <c:pt idx="214">
                  <c:v>-5.1279999999999944E-2</c:v>
                </c:pt>
                <c:pt idx="215">
                  <c:v>-0.10808200000000008</c:v>
                </c:pt>
                <c:pt idx="216">
                  <c:v>-6.2640000000000001E-2</c:v>
                </c:pt>
                <c:pt idx="217">
                  <c:v>-5.1279999999999944E-2</c:v>
                </c:pt>
                <c:pt idx="218">
                  <c:v>-5.8390000000000048E-3</c:v>
                </c:pt>
                <c:pt idx="219">
                  <c:v>-0.15352299999999999</c:v>
                </c:pt>
                <c:pt idx="220">
                  <c:v>-9.6721000000000043E-2</c:v>
                </c:pt>
                <c:pt idx="221">
                  <c:v>-2.8559000000000001E-2</c:v>
                </c:pt>
                <c:pt idx="222">
                  <c:v>-7.4001000000000039E-2</c:v>
                </c:pt>
                <c:pt idx="223">
                  <c:v>-3.9919999999999997E-2</c:v>
                </c:pt>
                <c:pt idx="224">
                  <c:v>2.8242E-2</c:v>
                </c:pt>
                <c:pt idx="225">
                  <c:v>5.096300000000005E-2</c:v>
                </c:pt>
                <c:pt idx="226">
                  <c:v>-7.4001000000000039E-2</c:v>
                </c:pt>
                <c:pt idx="227">
                  <c:v>-0.11944200000000002</c:v>
                </c:pt>
                <c:pt idx="228">
                  <c:v>-5.8390000000000048E-3</c:v>
                </c:pt>
                <c:pt idx="229">
                  <c:v>0.10776500000000017</c:v>
                </c:pt>
                <c:pt idx="230">
                  <c:v>-5.8390000000000048E-3</c:v>
                </c:pt>
                <c:pt idx="231">
                  <c:v>3.9602999999999999E-2</c:v>
                </c:pt>
                <c:pt idx="232">
                  <c:v>0.27817000000000008</c:v>
                </c:pt>
                <c:pt idx="233">
                  <c:v>8.5044000000000008E-2</c:v>
                </c:pt>
                <c:pt idx="234">
                  <c:v>8.5044000000000008E-2</c:v>
                </c:pt>
                <c:pt idx="235">
                  <c:v>0.28953000000000001</c:v>
                </c:pt>
                <c:pt idx="236">
                  <c:v>9.6404000000000004E-2</c:v>
                </c:pt>
                <c:pt idx="237">
                  <c:v>0.17592700000000017</c:v>
                </c:pt>
                <c:pt idx="238">
                  <c:v>8.5044000000000008E-2</c:v>
                </c:pt>
                <c:pt idx="239">
                  <c:v>0.17592700000000017</c:v>
                </c:pt>
                <c:pt idx="240">
                  <c:v>0.35769200000000001</c:v>
                </c:pt>
                <c:pt idx="241">
                  <c:v>0.18728700000000023</c:v>
                </c:pt>
                <c:pt idx="242">
                  <c:v>0.34633200000000008</c:v>
                </c:pt>
                <c:pt idx="243">
                  <c:v>0.22136800000000001</c:v>
                </c:pt>
                <c:pt idx="244">
                  <c:v>0.34633200000000008</c:v>
                </c:pt>
                <c:pt idx="245">
                  <c:v>0.22136800000000001</c:v>
                </c:pt>
                <c:pt idx="246">
                  <c:v>0.35769200000000001</c:v>
                </c:pt>
                <c:pt idx="247">
                  <c:v>0.33497100000000046</c:v>
                </c:pt>
                <c:pt idx="248">
                  <c:v>0.47129600000000005</c:v>
                </c:pt>
                <c:pt idx="249">
                  <c:v>0.312251</c:v>
                </c:pt>
                <c:pt idx="250">
                  <c:v>0.53945799999999933</c:v>
                </c:pt>
                <c:pt idx="251">
                  <c:v>0.36905200000000032</c:v>
                </c:pt>
                <c:pt idx="252">
                  <c:v>0.68714200000000003</c:v>
                </c:pt>
                <c:pt idx="253">
                  <c:v>0.34633200000000008</c:v>
                </c:pt>
                <c:pt idx="254">
                  <c:v>0.5848989999999995</c:v>
                </c:pt>
                <c:pt idx="255">
                  <c:v>0.45993500000000004</c:v>
                </c:pt>
                <c:pt idx="256">
                  <c:v>0.56217799999999996</c:v>
                </c:pt>
                <c:pt idx="257">
                  <c:v>0.48265600000000008</c:v>
                </c:pt>
                <c:pt idx="258">
                  <c:v>0.65306100000000078</c:v>
                </c:pt>
                <c:pt idx="259">
                  <c:v>0.516737</c:v>
                </c:pt>
                <c:pt idx="260">
                  <c:v>0.77802500000000097</c:v>
                </c:pt>
                <c:pt idx="261">
                  <c:v>0.60762000000000094</c:v>
                </c:pt>
                <c:pt idx="262">
                  <c:v>0.84618700000000002</c:v>
                </c:pt>
                <c:pt idx="263">
                  <c:v>0.67578200000000066</c:v>
                </c:pt>
                <c:pt idx="264">
                  <c:v>0.90298800000000001</c:v>
                </c:pt>
                <c:pt idx="265">
                  <c:v>0.75530399999999998</c:v>
                </c:pt>
                <c:pt idx="266">
                  <c:v>0.97115000000000062</c:v>
                </c:pt>
                <c:pt idx="267">
                  <c:v>0.77802500000000097</c:v>
                </c:pt>
                <c:pt idx="268">
                  <c:v>0.98251099999999902</c:v>
                </c:pt>
                <c:pt idx="269">
                  <c:v>0.83482600000000062</c:v>
                </c:pt>
                <c:pt idx="270">
                  <c:v>1.0165919999999986</c:v>
                </c:pt>
                <c:pt idx="271">
                  <c:v>0.90298800000000001</c:v>
                </c:pt>
                <c:pt idx="272">
                  <c:v>1.0052309999999998</c:v>
                </c:pt>
                <c:pt idx="273">
                  <c:v>1.1869970000000001</c:v>
                </c:pt>
                <c:pt idx="274">
                  <c:v>1.027952</c:v>
                </c:pt>
                <c:pt idx="275">
                  <c:v>1.1074739999999998</c:v>
                </c:pt>
                <c:pt idx="276">
                  <c:v>1.266519</c:v>
                </c:pt>
                <c:pt idx="277">
                  <c:v>1.062033</c:v>
                </c:pt>
                <c:pt idx="278">
                  <c:v>1.2210779999999999</c:v>
                </c:pt>
                <c:pt idx="279">
                  <c:v>1.3006</c:v>
                </c:pt>
                <c:pt idx="280">
                  <c:v>1.5278069999999986</c:v>
                </c:pt>
                <c:pt idx="281">
                  <c:v>1.380123</c:v>
                </c:pt>
                <c:pt idx="282">
                  <c:v>1.4142039999999998</c:v>
                </c:pt>
                <c:pt idx="283">
                  <c:v>1.539167</c:v>
                </c:pt>
                <c:pt idx="284">
                  <c:v>1.652771</c:v>
                </c:pt>
                <c:pt idx="285">
                  <c:v>1.664131</c:v>
                </c:pt>
                <c:pt idx="286">
                  <c:v>1.6300500000000013</c:v>
                </c:pt>
                <c:pt idx="287">
                  <c:v>1.7663739999999999</c:v>
                </c:pt>
                <c:pt idx="288">
                  <c:v>1.7663739999999999</c:v>
                </c:pt>
                <c:pt idx="289">
                  <c:v>1.8458959999999998</c:v>
                </c:pt>
                <c:pt idx="290">
                  <c:v>1.925419</c:v>
                </c:pt>
                <c:pt idx="291">
                  <c:v>2.0390219999999997</c:v>
                </c:pt>
                <c:pt idx="292">
                  <c:v>2.1412649999999998</c:v>
                </c:pt>
                <c:pt idx="293">
                  <c:v>2.3003100000000001</c:v>
                </c:pt>
                <c:pt idx="294">
                  <c:v>2.3571119999999999</c:v>
                </c:pt>
                <c:pt idx="295">
                  <c:v>2.3911929999999977</c:v>
                </c:pt>
                <c:pt idx="296">
                  <c:v>2.6183990000000001</c:v>
                </c:pt>
                <c:pt idx="297">
                  <c:v>2.6865610000000002</c:v>
                </c:pt>
                <c:pt idx="298">
                  <c:v>2.7547229999999998</c:v>
                </c:pt>
                <c:pt idx="299">
                  <c:v>2.879686999999997</c:v>
                </c:pt>
                <c:pt idx="300">
                  <c:v>3.0500919999999998</c:v>
                </c:pt>
                <c:pt idx="301">
                  <c:v>3.0500919999999998</c:v>
                </c:pt>
                <c:pt idx="302">
                  <c:v>3.3000189999999971</c:v>
                </c:pt>
                <c:pt idx="303">
                  <c:v>3.436343999999997</c:v>
                </c:pt>
                <c:pt idx="304">
                  <c:v>3.5726679999999971</c:v>
                </c:pt>
                <c:pt idx="305">
                  <c:v>3.7544330000000001</c:v>
                </c:pt>
                <c:pt idx="306">
                  <c:v>3.970278999999997</c:v>
                </c:pt>
                <c:pt idx="307">
                  <c:v>4.0838830000000002</c:v>
                </c:pt>
                <c:pt idx="308">
                  <c:v>4.2883690000000065</c:v>
                </c:pt>
                <c:pt idx="309">
                  <c:v>4.4928549999999943</c:v>
                </c:pt>
                <c:pt idx="310">
                  <c:v>4.6405389999999951</c:v>
                </c:pt>
                <c:pt idx="311">
                  <c:v>4.7882240000000014</c:v>
                </c:pt>
                <c:pt idx="312">
                  <c:v>5.0722319999999996</c:v>
                </c:pt>
                <c:pt idx="313">
                  <c:v>5.3221589999999921</c:v>
                </c:pt>
                <c:pt idx="314">
                  <c:v>5.5834469999999996</c:v>
                </c:pt>
                <c:pt idx="315">
                  <c:v>5.844734999999992</c:v>
                </c:pt>
                <c:pt idx="316">
                  <c:v>6.1287430000000001</c:v>
                </c:pt>
                <c:pt idx="317">
                  <c:v>6.3786709999999998</c:v>
                </c:pt>
                <c:pt idx="318">
                  <c:v>6.7422009999999997</c:v>
                </c:pt>
                <c:pt idx="319">
                  <c:v>7.0489309999999943</c:v>
                </c:pt>
                <c:pt idx="320">
                  <c:v>7.2988580000000001</c:v>
                </c:pt>
                <c:pt idx="321">
                  <c:v>7.6169469999999944</c:v>
                </c:pt>
                <c:pt idx="322">
                  <c:v>8.0827210000000012</c:v>
                </c:pt>
                <c:pt idx="323">
                  <c:v>8.2872070000000004</c:v>
                </c:pt>
                <c:pt idx="324">
                  <c:v>8.8097830000000048</c:v>
                </c:pt>
                <c:pt idx="325">
                  <c:v>9.1846739999999993</c:v>
                </c:pt>
                <c:pt idx="326">
                  <c:v>9.6845280000000002</c:v>
                </c:pt>
                <c:pt idx="327">
                  <c:v>10.127582</c:v>
                </c:pt>
                <c:pt idx="328">
                  <c:v>10.661517</c:v>
                </c:pt>
                <c:pt idx="329">
                  <c:v>11.218173999999998</c:v>
                </c:pt>
                <c:pt idx="330">
                  <c:v>11.808911</c:v>
                </c:pt>
                <c:pt idx="331">
                  <c:v>12.286045</c:v>
                </c:pt>
                <c:pt idx="332">
                  <c:v>12.990386000000004</c:v>
                </c:pt>
                <c:pt idx="333">
                  <c:v>13.569763</c:v>
                </c:pt>
                <c:pt idx="334">
                  <c:v>14.308185</c:v>
                </c:pt>
                <c:pt idx="335">
                  <c:v>15.057967</c:v>
                </c:pt>
                <c:pt idx="336">
                  <c:v>15.84183</c:v>
                </c:pt>
                <c:pt idx="337">
                  <c:v>16.716576</c:v>
                </c:pt>
                <c:pt idx="338">
                  <c:v>17.443636999999956</c:v>
                </c:pt>
                <c:pt idx="339">
                  <c:v>18.375184999999988</c:v>
                </c:pt>
                <c:pt idx="340">
                  <c:v>19.295371999999986</c:v>
                </c:pt>
                <c:pt idx="341">
                  <c:v>20.283720999999975</c:v>
                </c:pt>
                <c:pt idx="342">
                  <c:v>21.294789999999974</c:v>
                </c:pt>
                <c:pt idx="343">
                  <c:v>22.294499999999989</c:v>
                </c:pt>
                <c:pt idx="344">
                  <c:v>23.385091999999986</c:v>
                </c:pt>
                <c:pt idx="345">
                  <c:v>24.430241999999989</c:v>
                </c:pt>
                <c:pt idx="346">
                  <c:v>25.645797999999989</c:v>
                </c:pt>
                <c:pt idx="347">
                  <c:v>26.725029999999968</c:v>
                </c:pt>
                <c:pt idx="348">
                  <c:v>27.838341999999987</c:v>
                </c:pt>
                <c:pt idx="349">
                  <c:v>28.917573999999988</c:v>
                </c:pt>
                <c:pt idx="350">
                  <c:v>30.099048999999987</c:v>
                </c:pt>
                <c:pt idx="351">
                  <c:v>31.166920000000001</c:v>
                </c:pt>
                <c:pt idx="352">
                  <c:v>32.291593000000013</c:v>
                </c:pt>
                <c:pt idx="353">
                  <c:v>33.336743000000006</c:v>
                </c:pt>
                <c:pt idx="354">
                  <c:v>34.302372000000013</c:v>
                </c:pt>
                <c:pt idx="355">
                  <c:v>35.154396000000006</c:v>
                </c:pt>
                <c:pt idx="356">
                  <c:v>35.949620000000003</c:v>
                </c:pt>
                <c:pt idx="357">
                  <c:v>36.608519000000044</c:v>
                </c:pt>
                <c:pt idx="358">
                  <c:v>37.187896000000002</c:v>
                </c:pt>
                <c:pt idx="359">
                  <c:v>37.653669000000001</c:v>
                </c:pt>
                <c:pt idx="360">
                  <c:v>38.176245000000002</c:v>
                </c:pt>
                <c:pt idx="361">
                  <c:v>38.312569000000003</c:v>
                </c:pt>
                <c:pt idx="362">
                  <c:v>38.471613000000005</c:v>
                </c:pt>
                <c:pt idx="363">
                  <c:v>38.744261000000002</c:v>
                </c:pt>
                <c:pt idx="364">
                  <c:v>39.346359</c:v>
                </c:pt>
                <c:pt idx="365">
                  <c:v>40.391509000000006</c:v>
                </c:pt>
                <c:pt idx="366">
                  <c:v>40.482392000000011</c:v>
                </c:pt>
                <c:pt idx="367">
                  <c:v>40.289266000000005</c:v>
                </c:pt>
                <c:pt idx="368">
                  <c:v>40.561914000000002</c:v>
                </c:pt>
                <c:pt idx="369">
                  <c:v>39.971177000000004</c:v>
                </c:pt>
                <c:pt idx="370">
                  <c:v>39.516764000000002</c:v>
                </c:pt>
                <c:pt idx="371">
                  <c:v>39.380439999999993</c:v>
                </c:pt>
                <c:pt idx="372">
                  <c:v>38.460253000000002</c:v>
                </c:pt>
                <c:pt idx="373">
                  <c:v>37.824074000000003</c:v>
                </c:pt>
                <c:pt idx="374">
                  <c:v>37.131094000000004</c:v>
                </c:pt>
                <c:pt idx="375">
                  <c:v>36.165466000000002</c:v>
                </c:pt>
                <c:pt idx="376">
                  <c:v>35.495206000000003</c:v>
                </c:pt>
                <c:pt idx="377">
                  <c:v>34.211488999999993</c:v>
                </c:pt>
                <c:pt idx="378">
                  <c:v>33.586671000000003</c:v>
                </c:pt>
                <c:pt idx="379">
                  <c:v>32.461998000000001</c:v>
                </c:pt>
                <c:pt idx="380">
                  <c:v>31.382765999999986</c:v>
                </c:pt>
                <c:pt idx="381">
                  <c:v>30.348976</c:v>
                </c:pt>
                <c:pt idx="382">
                  <c:v>29.076618999999987</c:v>
                </c:pt>
                <c:pt idx="383">
                  <c:v>28.247313999999989</c:v>
                </c:pt>
                <c:pt idx="384">
                  <c:v>27.111281000000037</c:v>
                </c:pt>
                <c:pt idx="385">
                  <c:v>25.929805999999999</c:v>
                </c:pt>
                <c:pt idx="386">
                  <c:v>24.964178</c:v>
                </c:pt>
                <c:pt idx="387">
                  <c:v>23.794063999999999</c:v>
                </c:pt>
                <c:pt idx="388">
                  <c:v>22.692111000000001</c:v>
                </c:pt>
                <c:pt idx="389">
                  <c:v>21.942328999999972</c:v>
                </c:pt>
                <c:pt idx="390">
                  <c:v>20.840377</c:v>
                </c:pt>
                <c:pt idx="391">
                  <c:v>19.920190000000002</c:v>
                </c:pt>
                <c:pt idx="392">
                  <c:v>18.977281999999999</c:v>
                </c:pt>
                <c:pt idx="393">
                  <c:v>18.102537000000002</c:v>
                </c:pt>
                <c:pt idx="394">
                  <c:v>17.216431</c:v>
                </c:pt>
                <c:pt idx="395">
                  <c:v>16.52345</c:v>
                </c:pt>
                <c:pt idx="396">
                  <c:v>15.614623</c:v>
                </c:pt>
                <c:pt idx="397">
                  <c:v>14.898922000000001</c:v>
                </c:pt>
                <c:pt idx="398">
                  <c:v>14.240022999999999</c:v>
                </c:pt>
                <c:pt idx="399">
                  <c:v>13.569763</c:v>
                </c:pt>
                <c:pt idx="400">
                  <c:v>12.87678300000001</c:v>
                </c:pt>
                <c:pt idx="401">
                  <c:v>12.251963999999999</c:v>
                </c:pt>
                <c:pt idx="402">
                  <c:v>11.706668000000001</c:v>
                </c:pt>
                <c:pt idx="403">
                  <c:v>11.150012</c:v>
                </c:pt>
                <c:pt idx="404">
                  <c:v>10.559274</c:v>
                </c:pt>
                <c:pt idx="405">
                  <c:v>10.082140000000004</c:v>
                </c:pt>
                <c:pt idx="406">
                  <c:v>9.5822850000000006</c:v>
                </c:pt>
                <c:pt idx="407">
                  <c:v>9.1278719999999982</c:v>
                </c:pt>
                <c:pt idx="408">
                  <c:v>8.8211430000000011</c:v>
                </c:pt>
                <c:pt idx="409">
                  <c:v>8.4121710000000007</c:v>
                </c:pt>
                <c:pt idx="410">
                  <c:v>7.810073</c:v>
                </c:pt>
                <c:pt idx="411">
                  <c:v>7.5828660000000001</c:v>
                </c:pt>
                <c:pt idx="412">
                  <c:v>7.207974999999994</c:v>
                </c:pt>
                <c:pt idx="413">
                  <c:v>6.9807680000000065</c:v>
                </c:pt>
                <c:pt idx="414">
                  <c:v>6.5831569999999955</c:v>
                </c:pt>
                <c:pt idx="415">
                  <c:v>6.3786709999999998</c:v>
                </c:pt>
                <c:pt idx="416">
                  <c:v>6.0833019999999998</c:v>
                </c:pt>
                <c:pt idx="417">
                  <c:v>5.9356179999999998</c:v>
                </c:pt>
                <c:pt idx="418">
                  <c:v>5.5380060000000002</c:v>
                </c:pt>
                <c:pt idx="419">
                  <c:v>5.2312770000000075</c:v>
                </c:pt>
                <c:pt idx="420">
                  <c:v>5.0835920000000003</c:v>
                </c:pt>
                <c:pt idx="421">
                  <c:v>4.867745999999995</c:v>
                </c:pt>
                <c:pt idx="422">
                  <c:v>4.7427820000000001</c:v>
                </c:pt>
                <c:pt idx="423">
                  <c:v>4.67462</c:v>
                </c:pt>
                <c:pt idx="424">
                  <c:v>4.1293239999999996</c:v>
                </c:pt>
                <c:pt idx="425">
                  <c:v>4.1406839999999985</c:v>
                </c:pt>
                <c:pt idx="426">
                  <c:v>4.0384409999999997</c:v>
                </c:pt>
                <c:pt idx="427">
                  <c:v>3.7771539999999999</c:v>
                </c:pt>
                <c:pt idx="428">
                  <c:v>3.6408299999999998</c:v>
                </c:pt>
                <c:pt idx="429">
                  <c:v>3.584028</c:v>
                </c:pt>
                <c:pt idx="430">
                  <c:v>3.3227399999999987</c:v>
                </c:pt>
                <c:pt idx="431">
                  <c:v>3.2432180000000002</c:v>
                </c:pt>
                <c:pt idx="432">
                  <c:v>3.1977760000000002</c:v>
                </c:pt>
                <c:pt idx="433">
                  <c:v>2.9478489999999975</c:v>
                </c:pt>
                <c:pt idx="434">
                  <c:v>2.99329</c:v>
                </c:pt>
                <c:pt idx="435">
                  <c:v>2.7433630000000027</c:v>
                </c:pt>
                <c:pt idx="436">
                  <c:v>2.6524799999999975</c:v>
                </c:pt>
                <c:pt idx="437">
                  <c:v>2.516155999999997</c:v>
                </c:pt>
                <c:pt idx="438">
                  <c:v>2.4707149999999998</c:v>
                </c:pt>
                <c:pt idx="439">
                  <c:v>2.3343910000000001</c:v>
                </c:pt>
                <c:pt idx="440">
                  <c:v>2.2775889999999999</c:v>
                </c:pt>
                <c:pt idx="441">
                  <c:v>2.3457509999999977</c:v>
                </c:pt>
                <c:pt idx="442">
                  <c:v>2.0958239999999977</c:v>
                </c:pt>
                <c:pt idx="443">
                  <c:v>2.1299049999999999</c:v>
                </c:pt>
                <c:pt idx="444">
                  <c:v>1.891338</c:v>
                </c:pt>
                <c:pt idx="445">
                  <c:v>2.0163009999999977</c:v>
                </c:pt>
                <c:pt idx="446">
                  <c:v>1.7890949999999988</c:v>
                </c:pt>
                <c:pt idx="447">
                  <c:v>1.8572569999999999</c:v>
                </c:pt>
                <c:pt idx="448">
                  <c:v>1.652771</c:v>
                </c:pt>
                <c:pt idx="449">
                  <c:v>1.6754909999999998</c:v>
                </c:pt>
                <c:pt idx="450">
                  <c:v>1.5050859999999999</c:v>
                </c:pt>
                <c:pt idx="451">
                  <c:v>1.573248</c:v>
                </c:pt>
                <c:pt idx="452">
                  <c:v>1.4028429999999998</c:v>
                </c:pt>
                <c:pt idx="453">
                  <c:v>1.4255639999999981</c:v>
                </c:pt>
                <c:pt idx="454">
                  <c:v>1.334681</c:v>
                </c:pt>
                <c:pt idx="455">
                  <c:v>1.2778789999999998</c:v>
                </c:pt>
                <c:pt idx="456">
                  <c:v>1.2892399999999986</c:v>
                </c:pt>
                <c:pt idx="457">
                  <c:v>1.2324379999999999</c:v>
                </c:pt>
                <c:pt idx="458">
                  <c:v>1.1756359999999999</c:v>
                </c:pt>
                <c:pt idx="459">
                  <c:v>1.1301950000000001</c:v>
                </c:pt>
                <c:pt idx="460">
                  <c:v>1.1301950000000001</c:v>
                </c:pt>
                <c:pt idx="461">
                  <c:v>1.096114</c:v>
                </c:pt>
                <c:pt idx="462">
                  <c:v>1.039312</c:v>
                </c:pt>
                <c:pt idx="463">
                  <c:v>1.027952</c:v>
                </c:pt>
                <c:pt idx="464">
                  <c:v>0.9938709999999995</c:v>
                </c:pt>
                <c:pt idx="465">
                  <c:v>0.90298800000000001</c:v>
                </c:pt>
                <c:pt idx="466">
                  <c:v>0.84618700000000002</c:v>
                </c:pt>
                <c:pt idx="467">
                  <c:v>0.83482600000000062</c:v>
                </c:pt>
                <c:pt idx="468">
                  <c:v>0.8575469999999995</c:v>
                </c:pt>
                <c:pt idx="469">
                  <c:v>0.77802500000000097</c:v>
                </c:pt>
                <c:pt idx="470">
                  <c:v>0.7212229999999995</c:v>
                </c:pt>
                <c:pt idx="471">
                  <c:v>0.70986300000000002</c:v>
                </c:pt>
                <c:pt idx="472">
                  <c:v>0.68714200000000003</c:v>
                </c:pt>
                <c:pt idx="473">
                  <c:v>0.68714200000000003</c:v>
                </c:pt>
                <c:pt idx="474">
                  <c:v>0.5848989999999995</c:v>
                </c:pt>
                <c:pt idx="475">
                  <c:v>0.4940160000000004</c:v>
                </c:pt>
                <c:pt idx="476">
                  <c:v>0.60762000000000094</c:v>
                </c:pt>
                <c:pt idx="477">
                  <c:v>0.59625899999999921</c:v>
                </c:pt>
                <c:pt idx="478">
                  <c:v>0.53945799999999933</c:v>
                </c:pt>
                <c:pt idx="479">
                  <c:v>0.45993500000000004</c:v>
                </c:pt>
                <c:pt idx="480">
                  <c:v>0.4940160000000004</c:v>
                </c:pt>
                <c:pt idx="481">
                  <c:v>0.50537699999999908</c:v>
                </c:pt>
                <c:pt idx="482">
                  <c:v>0.43721500000000002</c:v>
                </c:pt>
                <c:pt idx="483">
                  <c:v>0.45993500000000004</c:v>
                </c:pt>
                <c:pt idx="484">
                  <c:v>0.36905200000000032</c:v>
                </c:pt>
                <c:pt idx="485">
                  <c:v>0.43721500000000002</c:v>
                </c:pt>
                <c:pt idx="486">
                  <c:v>0.41449400000000008</c:v>
                </c:pt>
                <c:pt idx="487">
                  <c:v>0.34633200000000008</c:v>
                </c:pt>
                <c:pt idx="488">
                  <c:v>0.36905200000000032</c:v>
                </c:pt>
                <c:pt idx="489">
                  <c:v>0.36905200000000032</c:v>
                </c:pt>
                <c:pt idx="490">
                  <c:v>0.32361100000000032</c:v>
                </c:pt>
                <c:pt idx="491">
                  <c:v>0.39177300000000032</c:v>
                </c:pt>
                <c:pt idx="492">
                  <c:v>0.32361100000000032</c:v>
                </c:pt>
                <c:pt idx="493">
                  <c:v>0.23272799999999999</c:v>
                </c:pt>
                <c:pt idx="494">
                  <c:v>0.24408900000000017</c:v>
                </c:pt>
                <c:pt idx="495">
                  <c:v>0.28953000000000001</c:v>
                </c:pt>
                <c:pt idx="496">
                  <c:v>0.25544900000000004</c:v>
                </c:pt>
                <c:pt idx="497">
                  <c:v>0.22136800000000001</c:v>
                </c:pt>
                <c:pt idx="498">
                  <c:v>0.28953000000000001</c:v>
                </c:pt>
                <c:pt idx="499">
                  <c:v>0.22136800000000001</c:v>
                </c:pt>
                <c:pt idx="500">
                  <c:v>0.27817000000000008</c:v>
                </c:pt>
                <c:pt idx="501">
                  <c:v>0.26680900000000002</c:v>
                </c:pt>
                <c:pt idx="502">
                  <c:v>0.25544900000000004</c:v>
                </c:pt>
                <c:pt idx="503">
                  <c:v>0.27817000000000008</c:v>
                </c:pt>
                <c:pt idx="504">
                  <c:v>0.23272799999999999</c:v>
                </c:pt>
                <c:pt idx="505">
                  <c:v>0.43721500000000002</c:v>
                </c:pt>
                <c:pt idx="506">
                  <c:v>0.33497100000000046</c:v>
                </c:pt>
                <c:pt idx="507">
                  <c:v>0.26680900000000002</c:v>
                </c:pt>
                <c:pt idx="508">
                  <c:v>0.28953000000000001</c:v>
                </c:pt>
                <c:pt idx="509">
                  <c:v>0.30089000000000032</c:v>
                </c:pt>
                <c:pt idx="510">
                  <c:v>0.21000800000000017</c:v>
                </c:pt>
                <c:pt idx="511">
                  <c:v>0.23272799999999999</c:v>
                </c:pt>
                <c:pt idx="512">
                  <c:v>0.26680900000000002</c:v>
                </c:pt>
                <c:pt idx="513">
                  <c:v>0.23272799999999999</c:v>
                </c:pt>
                <c:pt idx="514">
                  <c:v>0.22136800000000001</c:v>
                </c:pt>
                <c:pt idx="515">
                  <c:v>0.18728700000000023</c:v>
                </c:pt>
                <c:pt idx="516">
                  <c:v>0.24408900000000017</c:v>
                </c:pt>
                <c:pt idx="517">
                  <c:v>0.16456599999999999</c:v>
                </c:pt>
                <c:pt idx="518">
                  <c:v>0.24408900000000017</c:v>
                </c:pt>
                <c:pt idx="519">
                  <c:v>0.30089000000000032</c:v>
                </c:pt>
                <c:pt idx="520">
                  <c:v>0.17592700000000017</c:v>
                </c:pt>
                <c:pt idx="521">
                  <c:v>0.23272799999999999</c:v>
                </c:pt>
                <c:pt idx="522">
                  <c:v>0.17592700000000017</c:v>
                </c:pt>
                <c:pt idx="523">
                  <c:v>8.5044000000000008E-2</c:v>
                </c:pt>
                <c:pt idx="524">
                  <c:v>0.24408900000000017</c:v>
                </c:pt>
                <c:pt idx="525">
                  <c:v>0.17592700000000017</c:v>
                </c:pt>
                <c:pt idx="526">
                  <c:v>0.11912499999999999</c:v>
                </c:pt>
                <c:pt idx="527">
                  <c:v>1.6882000000000022E-2</c:v>
                </c:pt>
                <c:pt idx="528">
                  <c:v>0.18728700000000023</c:v>
                </c:pt>
                <c:pt idx="529">
                  <c:v>0.15320600000000023</c:v>
                </c:pt>
                <c:pt idx="530">
                  <c:v>0.13048499999999999</c:v>
                </c:pt>
                <c:pt idx="531">
                  <c:v>0.14184600000000017</c:v>
                </c:pt>
                <c:pt idx="532">
                  <c:v>0.14184600000000017</c:v>
                </c:pt>
                <c:pt idx="533">
                  <c:v>0.13048499999999999</c:v>
                </c:pt>
                <c:pt idx="534">
                  <c:v>0.11912499999999999</c:v>
                </c:pt>
                <c:pt idx="535">
                  <c:v>7.3683999999999999E-2</c:v>
                </c:pt>
                <c:pt idx="536">
                  <c:v>8.5044000000000008E-2</c:v>
                </c:pt>
                <c:pt idx="537">
                  <c:v>0.15320600000000023</c:v>
                </c:pt>
                <c:pt idx="538">
                  <c:v>2.8242E-2</c:v>
                </c:pt>
                <c:pt idx="539">
                  <c:v>5.096300000000005E-2</c:v>
                </c:pt>
                <c:pt idx="540">
                  <c:v>9.6404000000000004E-2</c:v>
                </c:pt>
                <c:pt idx="541">
                  <c:v>1.6882000000000022E-2</c:v>
                </c:pt>
                <c:pt idx="542">
                  <c:v>6.2323000000000066E-2</c:v>
                </c:pt>
                <c:pt idx="543">
                  <c:v>8.5044000000000008E-2</c:v>
                </c:pt>
                <c:pt idx="544">
                  <c:v>1.6882000000000022E-2</c:v>
                </c:pt>
                <c:pt idx="545">
                  <c:v>-5.8390000000000048E-3</c:v>
                </c:pt>
                <c:pt idx="546">
                  <c:v>5.096300000000005E-2</c:v>
                </c:pt>
                <c:pt idx="547">
                  <c:v>1.6882000000000022E-2</c:v>
                </c:pt>
                <c:pt idx="548">
                  <c:v>-3.9919999999999997E-2</c:v>
                </c:pt>
                <c:pt idx="549">
                  <c:v>-0.11944200000000002</c:v>
                </c:pt>
                <c:pt idx="550">
                  <c:v>6.2323000000000066E-2</c:v>
                </c:pt>
                <c:pt idx="551">
                  <c:v>-6.2640000000000001E-2</c:v>
                </c:pt>
                <c:pt idx="552">
                  <c:v>-5.1279999999999944E-2</c:v>
                </c:pt>
                <c:pt idx="553">
                  <c:v>-6.2640000000000001E-2</c:v>
                </c:pt>
                <c:pt idx="554">
                  <c:v>-6.2640000000000001E-2</c:v>
                </c:pt>
                <c:pt idx="555">
                  <c:v>-7.4001000000000039E-2</c:v>
                </c:pt>
                <c:pt idx="556">
                  <c:v>-0.130802</c:v>
                </c:pt>
                <c:pt idx="557">
                  <c:v>-8.5361000000000006E-2</c:v>
                </c:pt>
                <c:pt idx="558">
                  <c:v>-0.11944200000000002</c:v>
                </c:pt>
                <c:pt idx="559">
                  <c:v>-9.6721000000000043E-2</c:v>
                </c:pt>
                <c:pt idx="560">
                  <c:v>-0.15352299999999999</c:v>
                </c:pt>
                <c:pt idx="561">
                  <c:v>-0.10808200000000008</c:v>
                </c:pt>
                <c:pt idx="562">
                  <c:v>-0.15352299999999999</c:v>
                </c:pt>
                <c:pt idx="563">
                  <c:v>-0.17624400000000026</c:v>
                </c:pt>
                <c:pt idx="564">
                  <c:v>-0.10808200000000008</c:v>
                </c:pt>
                <c:pt idx="565">
                  <c:v>-0.17624400000000026</c:v>
                </c:pt>
                <c:pt idx="566">
                  <c:v>-0.21032500000000001</c:v>
                </c:pt>
                <c:pt idx="567">
                  <c:v>-8.5361000000000006E-2</c:v>
                </c:pt>
                <c:pt idx="568">
                  <c:v>-0.14216300000000001</c:v>
                </c:pt>
                <c:pt idx="569">
                  <c:v>-0.28984700000000002</c:v>
                </c:pt>
                <c:pt idx="570">
                  <c:v>-5.1279999999999944E-2</c:v>
                </c:pt>
                <c:pt idx="571">
                  <c:v>-0.17624400000000026</c:v>
                </c:pt>
                <c:pt idx="572">
                  <c:v>-0.14216300000000001</c:v>
                </c:pt>
                <c:pt idx="573">
                  <c:v>-0.19896400000000017</c:v>
                </c:pt>
                <c:pt idx="574">
                  <c:v>-6.2640000000000001E-2</c:v>
                </c:pt>
                <c:pt idx="575">
                  <c:v>-7.4001000000000039E-2</c:v>
                </c:pt>
                <c:pt idx="576">
                  <c:v>-0.130802</c:v>
                </c:pt>
                <c:pt idx="577">
                  <c:v>-0.21032500000000001</c:v>
                </c:pt>
                <c:pt idx="578">
                  <c:v>-0.24440600000000026</c:v>
                </c:pt>
                <c:pt idx="579">
                  <c:v>-0.130802</c:v>
                </c:pt>
                <c:pt idx="580">
                  <c:v>-9.6721000000000043E-2</c:v>
                </c:pt>
                <c:pt idx="581">
                  <c:v>-0.14216300000000001</c:v>
                </c:pt>
                <c:pt idx="582">
                  <c:v>-0.164883</c:v>
                </c:pt>
                <c:pt idx="583">
                  <c:v>-0.28984700000000002</c:v>
                </c:pt>
                <c:pt idx="584">
                  <c:v>-0.26712600000000031</c:v>
                </c:pt>
                <c:pt idx="585">
                  <c:v>-0.19896400000000017</c:v>
                </c:pt>
                <c:pt idx="586">
                  <c:v>-5.1279999999999944E-2</c:v>
                </c:pt>
                <c:pt idx="587">
                  <c:v>-0.15352299999999999</c:v>
                </c:pt>
                <c:pt idx="588">
                  <c:v>-0.18760399999999999</c:v>
                </c:pt>
                <c:pt idx="589">
                  <c:v>-0.164883</c:v>
                </c:pt>
                <c:pt idx="590">
                  <c:v>-0.18760399999999999</c:v>
                </c:pt>
                <c:pt idx="591">
                  <c:v>-0.25576600000000005</c:v>
                </c:pt>
                <c:pt idx="592">
                  <c:v>-0.24440600000000026</c:v>
                </c:pt>
                <c:pt idx="593">
                  <c:v>-0.3125680000000004</c:v>
                </c:pt>
                <c:pt idx="594">
                  <c:v>-0.23304500000000017</c:v>
                </c:pt>
                <c:pt idx="595">
                  <c:v>-0.24440600000000026</c:v>
                </c:pt>
                <c:pt idx="596">
                  <c:v>-0.25576600000000005</c:v>
                </c:pt>
                <c:pt idx="597">
                  <c:v>-0.22168499999999997</c:v>
                </c:pt>
                <c:pt idx="598">
                  <c:v>-0.27848700000000032</c:v>
                </c:pt>
                <c:pt idx="599">
                  <c:v>-0.3125680000000004</c:v>
                </c:pt>
                <c:pt idx="600">
                  <c:v>-0.28984700000000002</c:v>
                </c:pt>
                <c:pt idx="601">
                  <c:v>-0.52841399999999916</c:v>
                </c:pt>
                <c:pt idx="602">
                  <c:v>-0.34664900000000004</c:v>
                </c:pt>
                <c:pt idx="603">
                  <c:v>-0.38073000000000001</c:v>
                </c:pt>
                <c:pt idx="604">
                  <c:v>-0.42617100000000002</c:v>
                </c:pt>
                <c:pt idx="605">
                  <c:v>-0.44889200000000001</c:v>
                </c:pt>
                <c:pt idx="606">
                  <c:v>-0.40345000000000031</c:v>
                </c:pt>
                <c:pt idx="607">
                  <c:v>-0.35800900000000002</c:v>
                </c:pt>
                <c:pt idx="608">
                  <c:v>-0.36936900000000034</c:v>
                </c:pt>
                <c:pt idx="609">
                  <c:v>-0.47161200000000031</c:v>
                </c:pt>
                <c:pt idx="610">
                  <c:v>-0.35800900000000002</c:v>
                </c:pt>
                <c:pt idx="611">
                  <c:v>-0.46025200000000005</c:v>
                </c:pt>
                <c:pt idx="612">
                  <c:v>-0.39209000000000038</c:v>
                </c:pt>
                <c:pt idx="613">
                  <c:v>-0.38073000000000001</c:v>
                </c:pt>
                <c:pt idx="614">
                  <c:v>-0.3125680000000004</c:v>
                </c:pt>
                <c:pt idx="615">
                  <c:v>-0.32392800000000066</c:v>
                </c:pt>
                <c:pt idx="616">
                  <c:v>-0.42617100000000002</c:v>
                </c:pt>
                <c:pt idx="617">
                  <c:v>-0.34664900000000004</c:v>
                </c:pt>
                <c:pt idx="618">
                  <c:v>-0.36936900000000034</c:v>
                </c:pt>
                <c:pt idx="619">
                  <c:v>-0.3125680000000004</c:v>
                </c:pt>
                <c:pt idx="620">
                  <c:v>-0.26712600000000031</c:v>
                </c:pt>
                <c:pt idx="621">
                  <c:v>-0.47161200000000031</c:v>
                </c:pt>
                <c:pt idx="622">
                  <c:v>-0.3125680000000004</c:v>
                </c:pt>
                <c:pt idx="623">
                  <c:v>-0.15352299999999999</c:v>
                </c:pt>
                <c:pt idx="624">
                  <c:v>-0.41481100000000032</c:v>
                </c:pt>
                <c:pt idx="625">
                  <c:v>-0.28984700000000002</c:v>
                </c:pt>
                <c:pt idx="626">
                  <c:v>-0.19896400000000017</c:v>
                </c:pt>
                <c:pt idx="627">
                  <c:v>-0.27848700000000032</c:v>
                </c:pt>
                <c:pt idx="628">
                  <c:v>-0.3125680000000004</c:v>
                </c:pt>
                <c:pt idx="629">
                  <c:v>-0.34664900000000004</c:v>
                </c:pt>
                <c:pt idx="630">
                  <c:v>-0.33528800000000047</c:v>
                </c:pt>
                <c:pt idx="631">
                  <c:v>-0.10808200000000008</c:v>
                </c:pt>
                <c:pt idx="632">
                  <c:v>-0.27848700000000032</c:v>
                </c:pt>
                <c:pt idx="633">
                  <c:v>-0.15352299999999999</c:v>
                </c:pt>
                <c:pt idx="634">
                  <c:v>-0.27848700000000032</c:v>
                </c:pt>
                <c:pt idx="635">
                  <c:v>-0.15352299999999999</c:v>
                </c:pt>
                <c:pt idx="636">
                  <c:v>-0.21032500000000001</c:v>
                </c:pt>
                <c:pt idx="637">
                  <c:v>-0.11944200000000002</c:v>
                </c:pt>
                <c:pt idx="638">
                  <c:v>-0.23304500000000017</c:v>
                </c:pt>
                <c:pt idx="639">
                  <c:v>-0.164883</c:v>
                </c:pt>
                <c:pt idx="640">
                  <c:v>-0.26712600000000031</c:v>
                </c:pt>
                <c:pt idx="641">
                  <c:v>-8.5361000000000006E-2</c:v>
                </c:pt>
                <c:pt idx="642">
                  <c:v>-0.26712600000000031</c:v>
                </c:pt>
                <c:pt idx="643">
                  <c:v>-9.6721000000000043E-2</c:v>
                </c:pt>
                <c:pt idx="644">
                  <c:v>-0.26712600000000031</c:v>
                </c:pt>
                <c:pt idx="645">
                  <c:v>-6.2640000000000001E-2</c:v>
                </c:pt>
                <c:pt idx="646">
                  <c:v>-0.22168499999999997</c:v>
                </c:pt>
                <c:pt idx="647">
                  <c:v>-7.4001000000000039E-2</c:v>
                </c:pt>
                <c:pt idx="648">
                  <c:v>-0.18760399999999999</c:v>
                </c:pt>
                <c:pt idx="649">
                  <c:v>-1.7198999999999999E-2</c:v>
                </c:pt>
                <c:pt idx="650">
                  <c:v>-0.18760399999999999</c:v>
                </c:pt>
                <c:pt idx="651">
                  <c:v>3.9602999999999999E-2</c:v>
                </c:pt>
                <c:pt idx="652">
                  <c:v>-0.11944200000000002</c:v>
                </c:pt>
                <c:pt idx="653">
                  <c:v>-3.9919999999999997E-2</c:v>
                </c:pt>
                <c:pt idx="654">
                  <c:v>-0.11944200000000002</c:v>
                </c:pt>
                <c:pt idx="655">
                  <c:v>-5.1279999999999944E-2</c:v>
                </c:pt>
                <c:pt idx="656">
                  <c:v>-8.5361000000000006E-2</c:v>
                </c:pt>
                <c:pt idx="657">
                  <c:v>-5.8390000000000048E-3</c:v>
                </c:pt>
                <c:pt idx="658">
                  <c:v>-5.1279999999999944E-2</c:v>
                </c:pt>
                <c:pt idx="659">
                  <c:v>-0.11944200000000002</c:v>
                </c:pt>
                <c:pt idx="660">
                  <c:v>-0.11944200000000002</c:v>
                </c:pt>
                <c:pt idx="661">
                  <c:v>-2.8559000000000001E-2</c:v>
                </c:pt>
                <c:pt idx="662">
                  <c:v>-2.8559000000000001E-2</c:v>
                </c:pt>
                <c:pt idx="663">
                  <c:v>-5.1279999999999944E-2</c:v>
                </c:pt>
                <c:pt idx="664">
                  <c:v>-2.8559000000000001E-2</c:v>
                </c:pt>
                <c:pt idx="665">
                  <c:v>3.9602999999999999E-2</c:v>
                </c:pt>
                <c:pt idx="666">
                  <c:v>-3.9919999999999997E-2</c:v>
                </c:pt>
                <c:pt idx="667">
                  <c:v>-1.7198999999999999E-2</c:v>
                </c:pt>
                <c:pt idx="668">
                  <c:v>-8.5361000000000006E-2</c:v>
                </c:pt>
                <c:pt idx="669">
                  <c:v>-5.8390000000000048E-3</c:v>
                </c:pt>
                <c:pt idx="670">
                  <c:v>-1.7198999999999999E-2</c:v>
                </c:pt>
                <c:pt idx="671">
                  <c:v>2.8242E-2</c:v>
                </c:pt>
                <c:pt idx="672">
                  <c:v>-0.10808200000000008</c:v>
                </c:pt>
                <c:pt idx="673">
                  <c:v>2.8242E-2</c:v>
                </c:pt>
                <c:pt idx="674">
                  <c:v>-7.4001000000000039E-2</c:v>
                </c:pt>
                <c:pt idx="675">
                  <c:v>2.8242E-2</c:v>
                </c:pt>
                <c:pt idx="676">
                  <c:v>-1.7198999999999999E-2</c:v>
                </c:pt>
                <c:pt idx="677">
                  <c:v>-3.9919999999999997E-2</c:v>
                </c:pt>
                <c:pt idx="678">
                  <c:v>-3.9919999999999997E-2</c:v>
                </c:pt>
                <c:pt idx="679">
                  <c:v>3.9602999999999999E-2</c:v>
                </c:pt>
                <c:pt idx="680">
                  <c:v>-5.8390000000000048E-3</c:v>
                </c:pt>
                <c:pt idx="681">
                  <c:v>6.2323000000000066E-2</c:v>
                </c:pt>
                <c:pt idx="682">
                  <c:v>-2.8559000000000001E-2</c:v>
                </c:pt>
                <c:pt idx="683">
                  <c:v>-5.1279999999999944E-2</c:v>
                </c:pt>
                <c:pt idx="684">
                  <c:v>-5.8390000000000048E-3</c:v>
                </c:pt>
                <c:pt idx="685">
                  <c:v>6.2323000000000066E-2</c:v>
                </c:pt>
                <c:pt idx="686">
                  <c:v>6.2323000000000066E-2</c:v>
                </c:pt>
                <c:pt idx="687">
                  <c:v>-5.8390000000000048E-3</c:v>
                </c:pt>
                <c:pt idx="688">
                  <c:v>8.5044000000000008E-2</c:v>
                </c:pt>
                <c:pt idx="689">
                  <c:v>8.5044000000000008E-2</c:v>
                </c:pt>
                <c:pt idx="690">
                  <c:v>5.096300000000005E-2</c:v>
                </c:pt>
                <c:pt idx="691">
                  <c:v>0.14184600000000017</c:v>
                </c:pt>
                <c:pt idx="692">
                  <c:v>0.15320600000000023</c:v>
                </c:pt>
                <c:pt idx="693">
                  <c:v>0.22136800000000001</c:v>
                </c:pt>
                <c:pt idx="694">
                  <c:v>0.15320600000000023</c:v>
                </c:pt>
                <c:pt idx="695">
                  <c:v>0.21000800000000017</c:v>
                </c:pt>
                <c:pt idx="696">
                  <c:v>0.23272799999999999</c:v>
                </c:pt>
                <c:pt idx="697">
                  <c:v>0.25544900000000004</c:v>
                </c:pt>
                <c:pt idx="698">
                  <c:v>0.34633200000000008</c:v>
                </c:pt>
                <c:pt idx="699">
                  <c:v>0.35769200000000001</c:v>
                </c:pt>
                <c:pt idx="700">
                  <c:v>0.448575</c:v>
                </c:pt>
                <c:pt idx="701">
                  <c:v>0.48265600000000008</c:v>
                </c:pt>
                <c:pt idx="702">
                  <c:v>0.48265600000000008</c:v>
                </c:pt>
                <c:pt idx="703">
                  <c:v>0.60762000000000094</c:v>
                </c:pt>
                <c:pt idx="704">
                  <c:v>0.61898000000000064</c:v>
                </c:pt>
                <c:pt idx="705">
                  <c:v>0.76666400000000079</c:v>
                </c:pt>
                <c:pt idx="706">
                  <c:v>0.69850199999999996</c:v>
                </c:pt>
                <c:pt idx="707">
                  <c:v>0.84618700000000002</c:v>
                </c:pt>
                <c:pt idx="708">
                  <c:v>0.81210599999999999</c:v>
                </c:pt>
                <c:pt idx="709">
                  <c:v>0.8575469999999995</c:v>
                </c:pt>
                <c:pt idx="710">
                  <c:v>0.90298800000000001</c:v>
                </c:pt>
                <c:pt idx="711">
                  <c:v>1.1983570000000019</c:v>
                </c:pt>
                <c:pt idx="712">
                  <c:v>1.334681</c:v>
                </c:pt>
                <c:pt idx="713">
                  <c:v>1.368762</c:v>
                </c:pt>
                <c:pt idx="714">
                  <c:v>1.4255639999999981</c:v>
                </c:pt>
                <c:pt idx="715">
                  <c:v>1.4937259999999986</c:v>
                </c:pt>
                <c:pt idx="716">
                  <c:v>1.5505279999999999</c:v>
                </c:pt>
                <c:pt idx="717">
                  <c:v>1.4823659999999999</c:v>
                </c:pt>
                <c:pt idx="718">
                  <c:v>1.7550139999999999</c:v>
                </c:pt>
                <c:pt idx="719">
                  <c:v>1.664131</c:v>
                </c:pt>
              </c:numCache>
            </c:numRef>
          </c:val>
        </c:ser>
        <c:ser>
          <c:idx val="2"/>
          <c:order val="2"/>
          <c:marker>
            <c:symbol val="none"/>
          </c:marker>
          <c:val>
            <c:numRef>
              <c:f>'B60'!$D$5:$D$724</c:f>
              <c:numCache>
                <c:formatCode>General</c:formatCode>
                <c:ptCount val="720"/>
                <c:pt idx="0">
                  <c:v>0.55081800000000003</c:v>
                </c:pt>
                <c:pt idx="1">
                  <c:v>0.50537699999999908</c:v>
                </c:pt>
                <c:pt idx="2">
                  <c:v>0.4940160000000004</c:v>
                </c:pt>
                <c:pt idx="3">
                  <c:v>0.52809700000000004</c:v>
                </c:pt>
                <c:pt idx="4">
                  <c:v>0.4940160000000004</c:v>
                </c:pt>
                <c:pt idx="5">
                  <c:v>0.52809700000000004</c:v>
                </c:pt>
                <c:pt idx="6">
                  <c:v>0.50537699999999908</c:v>
                </c:pt>
                <c:pt idx="7">
                  <c:v>0.45993500000000004</c:v>
                </c:pt>
                <c:pt idx="8">
                  <c:v>0.41449400000000008</c:v>
                </c:pt>
                <c:pt idx="9">
                  <c:v>0.38041300000000033</c:v>
                </c:pt>
                <c:pt idx="10">
                  <c:v>0.34633200000000008</c:v>
                </c:pt>
                <c:pt idx="11">
                  <c:v>0.312251</c:v>
                </c:pt>
                <c:pt idx="12">
                  <c:v>0.26680900000000002</c:v>
                </c:pt>
                <c:pt idx="13">
                  <c:v>0.21000800000000017</c:v>
                </c:pt>
                <c:pt idx="14">
                  <c:v>0.16456599999999999</c:v>
                </c:pt>
                <c:pt idx="15">
                  <c:v>5.096300000000005E-2</c:v>
                </c:pt>
                <c:pt idx="16">
                  <c:v>1.6882000000000022E-2</c:v>
                </c:pt>
                <c:pt idx="17">
                  <c:v>-0.14216300000000001</c:v>
                </c:pt>
                <c:pt idx="18">
                  <c:v>-0.17624400000000026</c:v>
                </c:pt>
                <c:pt idx="19">
                  <c:v>-0.21032500000000001</c:v>
                </c:pt>
                <c:pt idx="20">
                  <c:v>-0.28984700000000002</c:v>
                </c:pt>
                <c:pt idx="21">
                  <c:v>-0.39209000000000038</c:v>
                </c:pt>
                <c:pt idx="22">
                  <c:v>-0.47161200000000031</c:v>
                </c:pt>
                <c:pt idx="23">
                  <c:v>-0.55113500000000004</c:v>
                </c:pt>
                <c:pt idx="24">
                  <c:v>-0.55113500000000004</c:v>
                </c:pt>
                <c:pt idx="25">
                  <c:v>-0.57385600000000003</c:v>
                </c:pt>
                <c:pt idx="26">
                  <c:v>-0.65337800000000079</c:v>
                </c:pt>
                <c:pt idx="27">
                  <c:v>-0.65337800000000079</c:v>
                </c:pt>
                <c:pt idx="28">
                  <c:v>-0.59657599999999933</c:v>
                </c:pt>
                <c:pt idx="29">
                  <c:v>-0.68745900000000004</c:v>
                </c:pt>
                <c:pt idx="30">
                  <c:v>-0.64201799999999998</c:v>
                </c:pt>
                <c:pt idx="31">
                  <c:v>-0.59657599999999933</c:v>
                </c:pt>
                <c:pt idx="32">
                  <c:v>-0.60793699999999951</c:v>
                </c:pt>
                <c:pt idx="33">
                  <c:v>-0.72153999999999996</c:v>
                </c:pt>
                <c:pt idx="34">
                  <c:v>-0.59657599999999933</c:v>
                </c:pt>
                <c:pt idx="35">
                  <c:v>-0.58521599999999907</c:v>
                </c:pt>
                <c:pt idx="36">
                  <c:v>-0.69881899999999997</c:v>
                </c:pt>
                <c:pt idx="37">
                  <c:v>-0.73290000000000066</c:v>
                </c:pt>
                <c:pt idx="38">
                  <c:v>-0.69881899999999997</c:v>
                </c:pt>
                <c:pt idx="39">
                  <c:v>-0.77834200000000064</c:v>
                </c:pt>
                <c:pt idx="40">
                  <c:v>-0.55113500000000004</c:v>
                </c:pt>
                <c:pt idx="41">
                  <c:v>-0.65337800000000079</c:v>
                </c:pt>
                <c:pt idx="42">
                  <c:v>-0.57385600000000003</c:v>
                </c:pt>
                <c:pt idx="43">
                  <c:v>-0.66473800000000094</c:v>
                </c:pt>
                <c:pt idx="44">
                  <c:v>-0.76698100000000091</c:v>
                </c:pt>
                <c:pt idx="45">
                  <c:v>-0.72153999999999996</c:v>
                </c:pt>
                <c:pt idx="46">
                  <c:v>-0.72153999999999996</c:v>
                </c:pt>
                <c:pt idx="47">
                  <c:v>-0.48297300000000032</c:v>
                </c:pt>
                <c:pt idx="48">
                  <c:v>-0.64201799999999998</c:v>
                </c:pt>
                <c:pt idx="49">
                  <c:v>-0.65337800000000079</c:v>
                </c:pt>
                <c:pt idx="50">
                  <c:v>-0.69881899999999997</c:v>
                </c:pt>
                <c:pt idx="51">
                  <c:v>-0.66473800000000094</c:v>
                </c:pt>
                <c:pt idx="52">
                  <c:v>-0.74426099999999951</c:v>
                </c:pt>
                <c:pt idx="53">
                  <c:v>-0.67609900000000134</c:v>
                </c:pt>
                <c:pt idx="54">
                  <c:v>-0.61929699999999999</c:v>
                </c:pt>
                <c:pt idx="55">
                  <c:v>-0.67609900000000134</c:v>
                </c:pt>
                <c:pt idx="56">
                  <c:v>-0.69881899999999997</c:v>
                </c:pt>
                <c:pt idx="57">
                  <c:v>-0.64201799999999998</c:v>
                </c:pt>
                <c:pt idx="58">
                  <c:v>-0.69881899999999997</c:v>
                </c:pt>
                <c:pt idx="59">
                  <c:v>-0.73290000000000066</c:v>
                </c:pt>
                <c:pt idx="60">
                  <c:v>-0.66473800000000094</c:v>
                </c:pt>
                <c:pt idx="61">
                  <c:v>-0.74426099999999951</c:v>
                </c:pt>
                <c:pt idx="62">
                  <c:v>-0.73290000000000066</c:v>
                </c:pt>
                <c:pt idx="63">
                  <c:v>-0.76698100000000091</c:v>
                </c:pt>
                <c:pt idx="64">
                  <c:v>-0.78970200000000002</c:v>
                </c:pt>
                <c:pt idx="65">
                  <c:v>-0.82378300000000004</c:v>
                </c:pt>
                <c:pt idx="66">
                  <c:v>-0.84650400000000003</c:v>
                </c:pt>
                <c:pt idx="67">
                  <c:v>-0.88058499999999906</c:v>
                </c:pt>
                <c:pt idx="68">
                  <c:v>-0.90330500000000002</c:v>
                </c:pt>
                <c:pt idx="69">
                  <c:v>-0.77834200000000064</c:v>
                </c:pt>
                <c:pt idx="70">
                  <c:v>-0.84650400000000003</c:v>
                </c:pt>
                <c:pt idx="71">
                  <c:v>-0.83514299999999997</c:v>
                </c:pt>
                <c:pt idx="72">
                  <c:v>-0.81242300000000001</c:v>
                </c:pt>
                <c:pt idx="73">
                  <c:v>-0.64201799999999998</c:v>
                </c:pt>
                <c:pt idx="74">
                  <c:v>-0.73290000000000066</c:v>
                </c:pt>
                <c:pt idx="75">
                  <c:v>-0.73290000000000066</c:v>
                </c:pt>
                <c:pt idx="76">
                  <c:v>-0.76698100000000091</c:v>
                </c:pt>
                <c:pt idx="77">
                  <c:v>-0.71018000000000003</c:v>
                </c:pt>
                <c:pt idx="78">
                  <c:v>-0.69881899999999997</c:v>
                </c:pt>
                <c:pt idx="79">
                  <c:v>-0.75562100000000121</c:v>
                </c:pt>
                <c:pt idx="80">
                  <c:v>-0.82378300000000004</c:v>
                </c:pt>
                <c:pt idx="81">
                  <c:v>-0.64201799999999998</c:v>
                </c:pt>
                <c:pt idx="82">
                  <c:v>-0.8010619999999995</c:v>
                </c:pt>
                <c:pt idx="83">
                  <c:v>-0.77834200000000064</c:v>
                </c:pt>
                <c:pt idx="84">
                  <c:v>-0.73290000000000066</c:v>
                </c:pt>
                <c:pt idx="85">
                  <c:v>-0.72153999999999996</c:v>
                </c:pt>
                <c:pt idx="86">
                  <c:v>-0.53977500000000078</c:v>
                </c:pt>
                <c:pt idx="87">
                  <c:v>-0.66473800000000094</c:v>
                </c:pt>
                <c:pt idx="88">
                  <c:v>-0.49433300000000002</c:v>
                </c:pt>
                <c:pt idx="89">
                  <c:v>-0.68745900000000004</c:v>
                </c:pt>
                <c:pt idx="90">
                  <c:v>-0.51705400000000001</c:v>
                </c:pt>
                <c:pt idx="91">
                  <c:v>-0.75562100000000121</c:v>
                </c:pt>
                <c:pt idx="92">
                  <c:v>-0.71018000000000003</c:v>
                </c:pt>
                <c:pt idx="93">
                  <c:v>-0.65337800000000079</c:v>
                </c:pt>
                <c:pt idx="94">
                  <c:v>-0.51705400000000001</c:v>
                </c:pt>
                <c:pt idx="95">
                  <c:v>-0.65337800000000079</c:v>
                </c:pt>
                <c:pt idx="96">
                  <c:v>-0.59657599999999933</c:v>
                </c:pt>
                <c:pt idx="97">
                  <c:v>-0.67609900000000134</c:v>
                </c:pt>
                <c:pt idx="98">
                  <c:v>-0.61929699999999999</c:v>
                </c:pt>
                <c:pt idx="99">
                  <c:v>-0.65337800000000079</c:v>
                </c:pt>
                <c:pt idx="100">
                  <c:v>-0.55113500000000004</c:v>
                </c:pt>
                <c:pt idx="101">
                  <c:v>-0.63065700000000091</c:v>
                </c:pt>
                <c:pt idx="102">
                  <c:v>-0.57385600000000003</c:v>
                </c:pt>
                <c:pt idx="103">
                  <c:v>-0.55113500000000004</c:v>
                </c:pt>
                <c:pt idx="104">
                  <c:v>-0.48297300000000032</c:v>
                </c:pt>
                <c:pt idx="105">
                  <c:v>-0.52841399999999916</c:v>
                </c:pt>
                <c:pt idx="106">
                  <c:v>-0.50569399999999998</c:v>
                </c:pt>
                <c:pt idx="107">
                  <c:v>-0.55113500000000004</c:v>
                </c:pt>
                <c:pt idx="108">
                  <c:v>-0.48297300000000032</c:v>
                </c:pt>
                <c:pt idx="109">
                  <c:v>-0.50569399999999998</c:v>
                </c:pt>
                <c:pt idx="110">
                  <c:v>-0.50569399999999998</c:v>
                </c:pt>
                <c:pt idx="111">
                  <c:v>-0.52841399999999916</c:v>
                </c:pt>
                <c:pt idx="112">
                  <c:v>-0.48297300000000032</c:v>
                </c:pt>
                <c:pt idx="113">
                  <c:v>-0.61929699999999999</c:v>
                </c:pt>
                <c:pt idx="114">
                  <c:v>-0.56249499999999997</c:v>
                </c:pt>
                <c:pt idx="115">
                  <c:v>-0.55113500000000004</c:v>
                </c:pt>
                <c:pt idx="116">
                  <c:v>-0.48297300000000032</c:v>
                </c:pt>
                <c:pt idx="117">
                  <c:v>-0.49433300000000002</c:v>
                </c:pt>
                <c:pt idx="118">
                  <c:v>-0.39209000000000038</c:v>
                </c:pt>
                <c:pt idx="119">
                  <c:v>-0.42617100000000002</c:v>
                </c:pt>
                <c:pt idx="120">
                  <c:v>-0.50569399999999998</c:v>
                </c:pt>
                <c:pt idx="121">
                  <c:v>-0.48297300000000032</c:v>
                </c:pt>
                <c:pt idx="122">
                  <c:v>-0.50569399999999998</c:v>
                </c:pt>
                <c:pt idx="123">
                  <c:v>-0.55113500000000004</c:v>
                </c:pt>
                <c:pt idx="124">
                  <c:v>-0.49433300000000002</c:v>
                </c:pt>
                <c:pt idx="125">
                  <c:v>-0.39209000000000038</c:v>
                </c:pt>
                <c:pt idx="126">
                  <c:v>-0.47161200000000031</c:v>
                </c:pt>
                <c:pt idx="127">
                  <c:v>-0.39209000000000038</c:v>
                </c:pt>
                <c:pt idx="128">
                  <c:v>-0.42617100000000002</c:v>
                </c:pt>
                <c:pt idx="129">
                  <c:v>-0.47161200000000031</c:v>
                </c:pt>
                <c:pt idx="130">
                  <c:v>-0.48297300000000032</c:v>
                </c:pt>
                <c:pt idx="131">
                  <c:v>-0.437531</c:v>
                </c:pt>
                <c:pt idx="132">
                  <c:v>-0.50569399999999998</c:v>
                </c:pt>
                <c:pt idx="133">
                  <c:v>-0.41481100000000032</c:v>
                </c:pt>
                <c:pt idx="134">
                  <c:v>-0.44889200000000001</c:v>
                </c:pt>
                <c:pt idx="135">
                  <c:v>-0.48297300000000032</c:v>
                </c:pt>
                <c:pt idx="136">
                  <c:v>-0.47161200000000031</c:v>
                </c:pt>
                <c:pt idx="137">
                  <c:v>-0.42617100000000002</c:v>
                </c:pt>
                <c:pt idx="138">
                  <c:v>-0.437531</c:v>
                </c:pt>
                <c:pt idx="139">
                  <c:v>-0.36936900000000034</c:v>
                </c:pt>
                <c:pt idx="140">
                  <c:v>-0.437531</c:v>
                </c:pt>
                <c:pt idx="141">
                  <c:v>-0.42617100000000002</c:v>
                </c:pt>
                <c:pt idx="142">
                  <c:v>-0.39209000000000038</c:v>
                </c:pt>
                <c:pt idx="143">
                  <c:v>-0.39209000000000038</c:v>
                </c:pt>
                <c:pt idx="144">
                  <c:v>-0.36936900000000034</c:v>
                </c:pt>
                <c:pt idx="145">
                  <c:v>-0.35800900000000002</c:v>
                </c:pt>
                <c:pt idx="146">
                  <c:v>-0.36936900000000034</c:v>
                </c:pt>
                <c:pt idx="147">
                  <c:v>-0.33528800000000047</c:v>
                </c:pt>
                <c:pt idx="148">
                  <c:v>-0.38073000000000001</c:v>
                </c:pt>
                <c:pt idx="149">
                  <c:v>-0.38073000000000001</c:v>
                </c:pt>
                <c:pt idx="150">
                  <c:v>-0.27848700000000032</c:v>
                </c:pt>
                <c:pt idx="151">
                  <c:v>-0.22168499999999997</c:v>
                </c:pt>
                <c:pt idx="152">
                  <c:v>-0.23304500000000017</c:v>
                </c:pt>
                <c:pt idx="153">
                  <c:v>-0.19896400000000017</c:v>
                </c:pt>
                <c:pt idx="154">
                  <c:v>-0.19896400000000017</c:v>
                </c:pt>
                <c:pt idx="155">
                  <c:v>-0.15352299999999999</c:v>
                </c:pt>
                <c:pt idx="156">
                  <c:v>-0.19896400000000017</c:v>
                </c:pt>
                <c:pt idx="157">
                  <c:v>-0.17624400000000026</c:v>
                </c:pt>
                <c:pt idx="158">
                  <c:v>-0.14216300000000001</c:v>
                </c:pt>
                <c:pt idx="159">
                  <c:v>-9.6721000000000043E-2</c:v>
                </c:pt>
                <c:pt idx="160">
                  <c:v>-8.5361000000000006E-2</c:v>
                </c:pt>
                <c:pt idx="161">
                  <c:v>-0.15352299999999999</c:v>
                </c:pt>
                <c:pt idx="162">
                  <c:v>-0.10808200000000008</c:v>
                </c:pt>
                <c:pt idx="163">
                  <c:v>-0.11944200000000002</c:v>
                </c:pt>
                <c:pt idx="164">
                  <c:v>-3.9919999999999997E-2</c:v>
                </c:pt>
                <c:pt idx="165">
                  <c:v>-9.6721000000000043E-2</c:v>
                </c:pt>
                <c:pt idx="166">
                  <c:v>-9.6721000000000043E-2</c:v>
                </c:pt>
                <c:pt idx="167">
                  <c:v>-8.5361000000000006E-2</c:v>
                </c:pt>
                <c:pt idx="168">
                  <c:v>-0.14216300000000001</c:v>
                </c:pt>
                <c:pt idx="169">
                  <c:v>-0.11944200000000002</c:v>
                </c:pt>
                <c:pt idx="170">
                  <c:v>-0.11944200000000002</c:v>
                </c:pt>
                <c:pt idx="171">
                  <c:v>-7.4001000000000039E-2</c:v>
                </c:pt>
                <c:pt idx="172">
                  <c:v>-6.2640000000000001E-2</c:v>
                </c:pt>
                <c:pt idx="173">
                  <c:v>-8.5361000000000006E-2</c:v>
                </c:pt>
                <c:pt idx="174">
                  <c:v>-0.10808200000000008</c:v>
                </c:pt>
                <c:pt idx="175">
                  <c:v>-5.1279999999999944E-2</c:v>
                </c:pt>
                <c:pt idx="176">
                  <c:v>-5.1279999999999944E-2</c:v>
                </c:pt>
                <c:pt idx="177">
                  <c:v>-8.5361000000000006E-2</c:v>
                </c:pt>
                <c:pt idx="178">
                  <c:v>-0.11944200000000002</c:v>
                </c:pt>
                <c:pt idx="179">
                  <c:v>-0.130802</c:v>
                </c:pt>
                <c:pt idx="180">
                  <c:v>-5.1279999999999944E-2</c:v>
                </c:pt>
                <c:pt idx="181">
                  <c:v>-8.5361000000000006E-2</c:v>
                </c:pt>
                <c:pt idx="182">
                  <c:v>-8.5361000000000006E-2</c:v>
                </c:pt>
                <c:pt idx="183">
                  <c:v>-0.14216300000000001</c:v>
                </c:pt>
                <c:pt idx="184">
                  <c:v>-0.164883</c:v>
                </c:pt>
                <c:pt idx="185">
                  <c:v>-0.10808200000000008</c:v>
                </c:pt>
                <c:pt idx="186">
                  <c:v>-9.6721000000000043E-2</c:v>
                </c:pt>
                <c:pt idx="187">
                  <c:v>-9.6721000000000043E-2</c:v>
                </c:pt>
                <c:pt idx="188">
                  <c:v>-7.4001000000000039E-2</c:v>
                </c:pt>
                <c:pt idx="189">
                  <c:v>-7.4001000000000039E-2</c:v>
                </c:pt>
                <c:pt idx="190">
                  <c:v>-3.9919999999999997E-2</c:v>
                </c:pt>
                <c:pt idx="191">
                  <c:v>-5.1279999999999944E-2</c:v>
                </c:pt>
                <c:pt idx="192">
                  <c:v>-5.1279999999999944E-2</c:v>
                </c:pt>
                <c:pt idx="193">
                  <c:v>-6.2640000000000001E-2</c:v>
                </c:pt>
                <c:pt idx="194">
                  <c:v>-3.9919999999999997E-2</c:v>
                </c:pt>
                <c:pt idx="195">
                  <c:v>-3.9919999999999997E-2</c:v>
                </c:pt>
                <c:pt idx="196">
                  <c:v>-9.6721000000000043E-2</c:v>
                </c:pt>
                <c:pt idx="197">
                  <c:v>-2.8559000000000001E-2</c:v>
                </c:pt>
                <c:pt idx="198">
                  <c:v>-9.6721000000000043E-2</c:v>
                </c:pt>
                <c:pt idx="199">
                  <c:v>-7.4001000000000039E-2</c:v>
                </c:pt>
                <c:pt idx="200">
                  <c:v>-3.9919999999999997E-2</c:v>
                </c:pt>
                <c:pt idx="201">
                  <c:v>-9.6721000000000043E-2</c:v>
                </c:pt>
                <c:pt idx="202">
                  <c:v>-3.9919999999999997E-2</c:v>
                </c:pt>
                <c:pt idx="203">
                  <c:v>1.6882000000000022E-2</c:v>
                </c:pt>
                <c:pt idx="204">
                  <c:v>-3.9919999999999997E-2</c:v>
                </c:pt>
                <c:pt idx="205">
                  <c:v>-5.8390000000000048E-3</c:v>
                </c:pt>
                <c:pt idx="206">
                  <c:v>2.8242E-2</c:v>
                </c:pt>
                <c:pt idx="207">
                  <c:v>5.522E-3</c:v>
                </c:pt>
                <c:pt idx="208">
                  <c:v>-5.8390000000000048E-3</c:v>
                </c:pt>
                <c:pt idx="209">
                  <c:v>-2.8559000000000001E-2</c:v>
                </c:pt>
                <c:pt idx="210">
                  <c:v>-7.4001000000000039E-2</c:v>
                </c:pt>
                <c:pt idx="211">
                  <c:v>-2.8559000000000001E-2</c:v>
                </c:pt>
                <c:pt idx="212">
                  <c:v>3.9602999999999999E-2</c:v>
                </c:pt>
                <c:pt idx="213">
                  <c:v>5.522E-3</c:v>
                </c:pt>
                <c:pt idx="214">
                  <c:v>-5.8390000000000048E-3</c:v>
                </c:pt>
                <c:pt idx="215">
                  <c:v>3.9602999999999999E-2</c:v>
                </c:pt>
                <c:pt idx="216">
                  <c:v>1.6882000000000022E-2</c:v>
                </c:pt>
                <c:pt idx="217">
                  <c:v>3.9602999999999999E-2</c:v>
                </c:pt>
                <c:pt idx="218">
                  <c:v>9.6404000000000004E-2</c:v>
                </c:pt>
                <c:pt idx="219">
                  <c:v>-5.8390000000000048E-3</c:v>
                </c:pt>
                <c:pt idx="220">
                  <c:v>6.2323000000000066E-2</c:v>
                </c:pt>
                <c:pt idx="221">
                  <c:v>0.13048499999999999</c:v>
                </c:pt>
                <c:pt idx="222">
                  <c:v>0.15320600000000023</c:v>
                </c:pt>
                <c:pt idx="223">
                  <c:v>0.16456599999999999</c:v>
                </c:pt>
                <c:pt idx="224">
                  <c:v>5.522E-3</c:v>
                </c:pt>
                <c:pt idx="225">
                  <c:v>7.3683999999999999E-2</c:v>
                </c:pt>
                <c:pt idx="226">
                  <c:v>0.23272799999999999</c:v>
                </c:pt>
                <c:pt idx="227">
                  <c:v>0.15320600000000023</c:v>
                </c:pt>
                <c:pt idx="228">
                  <c:v>0.18728700000000023</c:v>
                </c:pt>
                <c:pt idx="229">
                  <c:v>0.14184600000000017</c:v>
                </c:pt>
                <c:pt idx="230">
                  <c:v>8.5044000000000008E-2</c:v>
                </c:pt>
                <c:pt idx="231">
                  <c:v>0.14184600000000017</c:v>
                </c:pt>
                <c:pt idx="232">
                  <c:v>0.28953000000000001</c:v>
                </c:pt>
                <c:pt idx="233">
                  <c:v>0.23272799999999999</c:v>
                </c:pt>
                <c:pt idx="234">
                  <c:v>0.24408900000000017</c:v>
                </c:pt>
                <c:pt idx="235">
                  <c:v>0.22136800000000001</c:v>
                </c:pt>
                <c:pt idx="236">
                  <c:v>0.25544900000000004</c:v>
                </c:pt>
                <c:pt idx="237">
                  <c:v>0.18728700000000023</c:v>
                </c:pt>
                <c:pt idx="238">
                  <c:v>0.35769200000000001</c:v>
                </c:pt>
                <c:pt idx="239">
                  <c:v>0.312251</c:v>
                </c:pt>
                <c:pt idx="240">
                  <c:v>0.34633200000000008</c:v>
                </c:pt>
                <c:pt idx="241">
                  <c:v>0.30089000000000032</c:v>
                </c:pt>
                <c:pt idx="242">
                  <c:v>0.30089000000000032</c:v>
                </c:pt>
                <c:pt idx="243">
                  <c:v>0.40313300000000002</c:v>
                </c:pt>
                <c:pt idx="244">
                  <c:v>0.36905200000000032</c:v>
                </c:pt>
                <c:pt idx="245">
                  <c:v>0.19864699999999999</c:v>
                </c:pt>
                <c:pt idx="246">
                  <c:v>0.30089000000000032</c:v>
                </c:pt>
                <c:pt idx="247">
                  <c:v>0.26680900000000002</c:v>
                </c:pt>
                <c:pt idx="248">
                  <c:v>0.312251</c:v>
                </c:pt>
                <c:pt idx="249">
                  <c:v>0.23272799999999999</c:v>
                </c:pt>
                <c:pt idx="250">
                  <c:v>0.25544900000000004</c:v>
                </c:pt>
                <c:pt idx="251">
                  <c:v>0.39177300000000032</c:v>
                </c:pt>
                <c:pt idx="252">
                  <c:v>0.312251</c:v>
                </c:pt>
                <c:pt idx="253">
                  <c:v>0.41449400000000008</c:v>
                </c:pt>
                <c:pt idx="254">
                  <c:v>0.35769200000000001</c:v>
                </c:pt>
                <c:pt idx="255">
                  <c:v>0.38041300000000033</c:v>
                </c:pt>
                <c:pt idx="256">
                  <c:v>0.45993500000000004</c:v>
                </c:pt>
                <c:pt idx="257">
                  <c:v>0.45993500000000004</c:v>
                </c:pt>
                <c:pt idx="258">
                  <c:v>0.5848989999999995</c:v>
                </c:pt>
                <c:pt idx="259">
                  <c:v>0.35769200000000001</c:v>
                </c:pt>
                <c:pt idx="260">
                  <c:v>0.53945799999999933</c:v>
                </c:pt>
                <c:pt idx="261">
                  <c:v>0.53945799999999933</c:v>
                </c:pt>
                <c:pt idx="262">
                  <c:v>0.67578200000000066</c:v>
                </c:pt>
                <c:pt idx="263">
                  <c:v>0.64170100000000097</c:v>
                </c:pt>
                <c:pt idx="264">
                  <c:v>0.61898000000000064</c:v>
                </c:pt>
                <c:pt idx="265">
                  <c:v>0.67578200000000066</c:v>
                </c:pt>
                <c:pt idx="266">
                  <c:v>0.75530399999999998</c:v>
                </c:pt>
                <c:pt idx="267">
                  <c:v>0.69850199999999996</c:v>
                </c:pt>
                <c:pt idx="268">
                  <c:v>0.92570900000000078</c:v>
                </c:pt>
                <c:pt idx="269">
                  <c:v>0.83482600000000062</c:v>
                </c:pt>
                <c:pt idx="270">
                  <c:v>0.8575469999999995</c:v>
                </c:pt>
                <c:pt idx="271">
                  <c:v>1.027952</c:v>
                </c:pt>
                <c:pt idx="272">
                  <c:v>1.0052309999999998</c:v>
                </c:pt>
                <c:pt idx="273">
                  <c:v>1.027952</c:v>
                </c:pt>
                <c:pt idx="274">
                  <c:v>1.084754</c:v>
                </c:pt>
                <c:pt idx="275">
                  <c:v>1.084754</c:v>
                </c:pt>
                <c:pt idx="276">
                  <c:v>1.2210779999999999</c:v>
                </c:pt>
                <c:pt idx="277">
                  <c:v>1.266519</c:v>
                </c:pt>
                <c:pt idx="278">
                  <c:v>1.334681</c:v>
                </c:pt>
                <c:pt idx="279">
                  <c:v>1.346041</c:v>
                </c:pt>
                <c:pt idx="280">
                  <c:v>1.4142039999999998</c:v>
                </c:pt>
                <c:pt idx="281">
                  <c:v>1.4823659999999999</c:v>
                </c:pt>
                <c:pt idx="282">
                  <c:v>1.4823659999999999</c:v>
                </c:pt>
                <c:pt idx="283">
                  <c:v>1.5278069999999986</c:v>
                </c:pt>
                <c:pt idx="284">
                  <c:v>1.6073289999999998</c:v>
                </c:pt>
                <c:pt idx="285">
                  <c:v>1.6982120000000016</c:v>
                </c:pt>
                <c:pt idx="286">
                  <c:v>1.7777339999999986</c:v>
                </c:pt>
                <c:pt idx="287">
                  <c:v>1.891338</c:v>
                </c:pt>
                <c:pt idx="288">
                  <c:v>1.902698</c:v>
                </c:pt>
                <c:pt idx="289">
                  <c:v>2.084463</c:v>
                </c:pt>
                <c:pt idx="290">
                  <c:v>2.0617429999999977</c:v>
                </c:pt>
                <c:pt idx="291">
                  <c:v>2.1526249999999987</c:v>
                </c:pt>
                <c:pt idx="292">
                  <c:v>2.2094269999999998</c:v>
                </c:pt>
                <c:pt idx="293">
                  <c:v>2.3571119999999999</c:v>
                </c:pt>
                <c:pt idx="294">
                  <c:v>2.4479940000000027</c:v>
                </c:pt>
                <c:pt idx="295">
                  <c:v>2.5843180000000001</c:v>
                </c:pt>
                <c:pt idx="296">
                  <c:v>2.7206419999999998</c:v>
                </c:pt>
                <c:pt idx="297">
                  <c:v>2.8228849999999972</c:v>
                </c:pt>
                <c:pt idx="298">
                  <c:v>2.936488999999995</c:v>
                </c:pt>
                <c:pt idx="299">
                  <c:v>2.99329</c:v>
                </c:pt>
                <c:pt idx="300">
                  <c:v>3.2091370000000032</c:v>
                </c:pt>
                <c:pt idx="301">
                  <c:v>3.2772990000000002</c:v>
                </c:pt>
                <c:pt idx="302">
                  <c:v>3.4817849999999999</c:v>
                </c:pt>
                <c:pt idx="303">
                  <c:v>3.549947</c:v>
                </c:pt>
                <c:pt idx="304">
                  <c:v>3.6862710000000001</c:v>
                </c:pt>
                <c:pt idx="305">
                  <c:v>3.8566759999999953</c:v>
                </c:pt>
                <c:pt idx="306">
                  <c:v>4.0270809999999901</c:v>
                </c:pt>
                <c:pt idx="307">
                  <c:v>4.2315670000000063</c:v>
                </c:pt>
                <c:pt idx="308">
                  <c:v>4.4246930000000004</c:v>
                </c:pt>
                <c:pt idx="309">
                  <c:v>4.6064579999999955</c:v>
                </c:pt>
                <c:pt idx="310">
                  <c:v>4.867745999999995</c:v>
                </c:pt>
                <c:pt idx="311">
                  <c:v>5.0267910000000002</c:v>
                </c:pt>
                <c:pt idx="312">
                  <c:v>5.2767179999999998</c:v>
                </c:pt>
                <c:pt idx="313">
                  <c:v>5.5039249999999944</c:v>
                </c:pt>
                <c:pt idx="314">
                  <c:v>5.7424920000000004</c:v>
                </c:pt>
                <c:pt idx="315">
                  <c:v>5.9810590000000063</c:v>
                </c:pt>
                <c:pt idx="316">
                  <c:v>6.2082660000000063</c:v>
                </c:pt>
                <c:pt idx="317">
                  <c:v>6.5263549999999944</c:v>
                </c:pt>
                <c:pt idx="318">
                  <c:v>6.8330839999999995</c:v>
                </c:pt>
                <c:pt idx="319">
                  <c:v>7.1852549999999944</c:v>
                </c:pt>
                <c:pt idx="320">
                  <c:v>7.4919839999999995</c:v>
                </c:pt>
                <c:pt idx="321">
                  <c:v>7.8555139999999941</c:v>
                </c:pt>
                <c:pt idx="322">
                  <c:v>8.253126</c:v>
                </c:pt>
                <c:pt idx="323">
                  <c:v>8.6848189999999992</c:v>
                </c:pt>
                <c:pt idx="324">
                  <c:v>9.0256290000000003</c:v>
                </c:pt>
                <c:pt idx="325">
                  <c:v>9.4800420000000027</c:v>
                </c:pt>
                <c:pt idx="326">
                  <c:v>10.048058999999999</c:v>
                </c:pt>
                <c:pt idx="327">
                  <c:v>10.468392</c:v>
                </c:pt>
                <c:pt idx="328">
                  <c:v>10.990967000000001</c:v>
                </c:pt>
                <c:pt idx="329">
                  <c:v>11.638506</c:v>
                </c:pt>
                <c:pt idx="330">
                  <c:v>12.183802</c:v>
                </c:pt>
                <c:pt idx="331">
                  <c:v>12.854062000000004</c:v>
                </c:pt>
                <c:pt idx="332">
                  <c:v>13.512961000000001</c:v>
                </c:pt>
                <c:pt idx="333">
                  <c:v>14.183221</c:v>
                </c:pt>
                <c:pt idx="334">
                  <c:v>14.921643</c:v>
                </c:pt>
                <c:pt idx="335">
                  <c:v>15.682785000000004</c:v>
                </c:pt>
                <c:pt idx="336">
                  <c:v>16.557531000000001</c:v>
                </c:pt>
                <c:pt idx="337">
                  <c:v>17.352754999999988</c:v>
                </c:pt>
                <c:pt idx="338">
                  <c:v>18.216139999999989</c:v>
                </c:pt>
                <c:pt idx="339">
                  <c:v>19.147687000000001</c:v>
                </c:pt>
                <c:pt idx="340">
                  <c:v>20.056514</c:v>
                </c:pt>
                <c:pt idx="341">
                  <c:v>21.101665000000022</c:v>
                </c:pt>
                <c:pt idx="342">
                  <c:v>22.112734</c:v>
                </c:pt>
                <c:pt idx="343">
                  <c:v>23.294208999999999</c:v>
                </c:pt>
                <c:pt idx="344">
                  <c:v>24.373441</c:v>
                </c:pt>
                <c:pt idx="345">
                  <c:v>25.475392999999972</c:v>
                </c:pt>
                <c:pt idx="346">
                  <c:v>26.577345000000001</c:v>
                </c:pt>
                <c:pt idx="347">
                  <c:v>27.838341999999987</c:v>
                </c:pt>
                <c:pt idx="348">
                  <c:v>28.917573999999988</c:v>
                </c:pt>
                <c:pt idx="349">
                  <c:v>30.133130000000001</c:v>
                </c:pt>
                <c:pt idx="350">
                  <c:v>31.223721999999974</c:v>
                </c:pt>
                <c:pt idx="351">
                  <c:v>32.393836</c:v>
                </c:pt>
                <c:pt idx="352">
                  <c:v>33.382185</c:v>
                </c:pt>
                <c:pt idx="353">
                  <c:v>34.495497</c:v>
                </c:pt>
                <c:pt idx="354">
                  <c:v>35.302081000000001</c:v>
                </c:pt>
                <c:pt idx="355">
                  <c:v>36.029142000000043</c:v>
                </c:pt>
                <c:pt idx="356">
                  <c:v>36.756203000000006</c:v>
                </c:pt>
                <c:pt idx="357">
                  <c:v>37.392382000000012</c:v>
                </c:pt>
                <c:pt idx="358">
                  <c:v>38.051280999999975</c:v>
                </c:pt>
                <c:pt idx="359">
                  <c:v>38.801062999999999</c:v>
                </c:pt>
                <c:pt idx="360">
                  <c:v>40.607356000000003</c:v>
                </c:pt>
                <c:pt idx="361">
                  <c:v>44.026815000000013</c:v>
                </c:pt>
                <c:pt idx="362">
                  <c:v>51.127022000000011</c:v>
                </c:pt>
                <c:pt idx="363">
                  <c:v>53.830781000000002</c:v>
                </c:pt>
                <c:pt idx="364">
                  <c:v>53.478610000000003</c:v>
                </c:pt>
                <c:pt idx="365">
                  <c:v>54.819129000000004</c:v>
                </c:pt>
                <c:pt idx="366">
                  <c:v>53.660376000000049</c:v>
                </c:pt>
                <c:pt idx="367">
                  <c:v>54.341996000000002</c:v>
                </c:pt>
                <c:pt idx="368">
                  <c:v>53.44453</c:v>
                </c:pt>
                <c:pt idx="369">
                  <c:v>54.080708000000001</c:v>
                </c:pt>
                <c:pt idx="370">
                  <c:v>53.296845000000012</c:v>
                </c:pt>
                <c:pt idx="371">
                  <c:v>52.342577000000006</c:v>
                </c:pt>
                <c:pt idx="372">
                  <c:v>51.615516000000042</c:v>
                </c:pt>
                <c:pt idx="373">
                  <c:v>49.809223999999993</c:v>
                </c:pt>
                <c:pt idx="374">
                  <c:v>49.070802</c:v>
                </c:pt>
                <c:pt idx="375">
                  <c:v>46.991861999999998</c:v>
                </c:pt>
                <c:pt idx="376">
                  <c:v>46.083035000000002</c:v>
                </c:pt>
                <c:pt idx="377">
                  <c:v>44.163139000000044</c:v>
                </c:pt>
                <c:pt idx="378">
                  <c:v>42.686296000000006</c:v>
                </c:pt>
                <c:pt idx="379">
                  <c:v>40.766400000000012</c:v>
                </c:pt>
                <c:pt idx="380">
                  <c:v>39.073711000000003</c:v>
                </c:pt>
                <c:pt idx="381">
                  <c:v>37.574147000000004</c:v>
                </c:pt>
                <c:pt idx="382">
                  <c:v>35.472486000000004</c:v>
                </c:pt>
                <c:pt idx="383">
                  <c:v>34.211488999999993</c:v>
                </c:pt>
                <c:pt idx="384">
                  <c:v>32.427917000000001</c:v>
                </c:pt>
                <c:pt idx="385">
                  <c:v>31.087398</c:v>
                </c:pt>
                <c:pt idx="386">
                  <c:v>29.394708000000001</c:v>
                </c:pt>
                <c:pt idx="387">
                  <c:v>27.963305999999989</c:v>
                </c:pt>
                <c:pt idx="388">
                  <c:v>26.679587999999999</c:v>
                </c:pt>
                <c:pt idx="389">
                  <c:v>25.168664</c:v>
                </c:pt>
                <c:pt idx="390">
                  <c:v>24.066711999999974</c:v>
                </c:pt>
                <c:pt idx="391">
                  <c:v>22.726191999999987</c:v>
                </c:pt>
                <c:pt idx="392">
                  <c:v>21.556077999999999</c:v>
                </c:pt>
                <c:pt idx="393">
                  <c:v>20.579089</c:v>
                </c:pt>
                <c:pt idx="394">
                  <c:v>19.454415999999988</c:v>
                </c:pt>
                <c:pt idx="395">
                  <c:v>18.500147999999989</c:v>
                </c:pt>
                <c:pt idx="396">
                  <c:v>17.477717999999989</c:v>
                </c:pt>
                <c:pt idx="397">
                  <c:v>16.62569299999997</c:v>
                </c:pt>
                <c:pt idx="398">
                  <c:v>15.85319000000001</c:v>
                </c:pt>
                <c:pt idx="399">
                  <c:v>15.057967</c:v>
                </c:pt>
                <c:pt idx="400">
                  <c:v>14.26274400000001</c:v>
                </c:pt>
                <c:pt idx="401">
                  <c:v>13.53568200000001</c:v>
                </c:pt>
                <c:pt idx="402">
                  <c:v>12.808621</c:v>
                </c:pt>
                <c:pt idx="403">
                  <c:v>12.263325</c:v>
                </c:pt>
                <c:pt idx="404">
                  <c:v>11.76347</c:v>
                </c:pt>
                <c:pt idx="405">
                  <c:v>11.172732000000011</c:v>
                </c:pt>
                <c:pt idx="406">
                  <c:v>10.661517</c:v>
                </c:pt>
                <c:pt idx="407">
                  <c:v>10.19574400000001</c:v>
                </c:pt>
                <c:pt idx="408">
                  <c:v>9.7640510000000003</c:v>
                </c:pt>
                <c:pt idx="409">
                  <c:v>9.298276999999997</c:v>
                </c:pt>
                <c:pt idx="410">
                  <c:v>8.7757020000000008</c:v>
                </c:pt>
                <c:pt idx="411">
                  <c:v>8.4803330000000035</c:v>
                </c:pt>
                <c:pt idx="412">
                  <c:v>8.0145590000000002</c:v>
                </c:pt>
                <c:pt idx="413">
                  <c:v>7.6396680000000066</c:v>
                </c:pt>
                <c:pt idx="414">
                  <c:v>7.4351820000000002</c:v>
                </c:pt>
                <c:pt idx="415">
                  <c:v>7.0375699999999997</c:v>
                </c:pt>
                <c:pt idx="416">
                  <c:v>6.6740389999999943</c:v>
                </c:pt>
                <c:pt idx="417">
                  <c:v>6.3900309999999942</c:v>
                </c:pt>
                <c:pt idx="418">
                  <c:v>6.1855449999999941</c:v>
                </c:pt>
                <c:pt idx="419">
                  <c:v>5.9015370000000003</c:v>
                </c:pt>
                <c:pt idx="420">
                  <c:v>5.5948069999999941</c:v>
                </c:pt>
                <c:pt idx="421">
                  <c:v>5.4584830000000002</c:v>
                </c:pt>
                <c:pt idx="422">
                  <c:v>5.1176729999999955</c:v>
                </c:pt>
                <c:pt idx="423">
                  <c:v>4.8450249999999944</c:v>
                </c:pt>
                <c:pt idx="424">
                  <c:v>4.7087009999999996</c:v>
                </c:pt>
                <c:pt idx="425">
                  <c:v>4.4133319999999996</c:v>
                </c:pt>
                <c:pt idx="426">
                  <c:v>4.1179639999999944</c:v>
                </c:pt>
                <c:pt idx="427">
                  <c:v>4.152044999999994</c:v>
                </c:pt>
                <c:pt idx="428">
                  <c:v>3.8566759999999953</c:v>
                </c:pt>
                <c:pt idx="429">
                  <c:v>3.584028</c:v>
                </c:pt>
                <c:pt idx="430">
                  <c:v>3.5385870000000001</c:v>
                </c:pt>
                <c:pt idx="431">
                  <c:v>3.288659</c:v>
                </c:pt>
                <c:pt idx="432">
                  <c:v>3.0955330000000001</c:v>
                </c:pt>
                <c:pt idx="433">
                  <c:v>2.99329</c:v>
                </c:pt>
                <c:pt idx="434">
                  <c:v>2.8342459999999949</c:v>
                </c:pt>
                <c:pt idx="435">
                  <c:v>2.7547229999999998</c:v>
                </c:pt>
                <c:pt idx="436">
                  <c:v>2.4707149999999998</c:v>
                </c:pt>
                <c:pt idx="437">
                  <c:v>2.3798319999999977</c:v>
                </c:pt>
                <c:pt idx="438">
                  <c:v>2.2094269999999998</c:v>
                </c:pt>
                <c:pt idx="439">
                  <c:v>2.1299049999999999</c:v>
                </c:pt>
                <c:pt idx="440">
                  <c:v>2.0276619999999999</c:v>
                </c:pt>
                <c:pt idx="441">
                  <c:v>1.9140580000000014</c:v>
                </c:pt>
                <c:pt idx="442">
                  <c:v>1.936779</c:v>
                </c:pt>
                <c:pt idx="443">
                  <c:v>1.8458959999999998</c:v>
                </c:pt>
                <c:pt idx="444">
                  <c:v>1.8004549999999999</c:v>
                </c:pt>
                <c:pt idx="445">
                  <c:v>1.4937259999999986</c:v>
                </c:pt>
                <c:pt idx="446">
                  <c:v>1.5278069999999986</c:v>
                </c:pt>
                <c:pt idx="447">
                  <c:v>1.4596449999999987</c:v>
                </c:pt>
                <c:pt idx="448">
                  <c:v>1.4710049999999986</c:v>
                </c:pt>
                <c:pt idx="449">
                  <c:v>1.4142039999999998</c:v>
                </c:pt>
                <c:pt idx="450">
                  <c:v>1.2097169999999986</c:v>
                </c:pt>
                <c:pt idx="451">
                  <c:v>1.2324379999999999</c:v>
                </c:pt>
                <c:pt idx="452">
                  <c:v>1.266519</c:v>
                </c:pt>
                <c:pt idx="453">
                  <c:v>1.027952</c:v>
                </c:pt>
                <c:pt idx="454">
                  <c:v>1.039312</c:v>
                </c:pt>
                <c:pt idx="455">
                  <c:v>1.027952</c:v>
                </c:pt>
                <c:pt idx="456">
                  <c:v>0.89162799999999998</c:v>
                </c:pt>
                <c:pt idx="457">
                  <c:v>0.80074500000000093</c:v>
                </c:pt>
                <c:pt idx="458">
                  <c:v>0.89162799999999998</c:v>
                </c:pt>
                <c:pt idx="459">
                  <c:v>0.69850199999999996</c:v>
                </c:pt>
                <c:pt idx="460">
                  <c:v>0.84618700000000002</c:v>
                </c:pt>
                <c:pt idx="461">
                  <c:v>0.66442100000000093</c:v>
                </c:pt>
                <c:pt idx="462">
                  <c:v>0.59625899999999921</c:v>
                </c:pt>
                <c:pt idx="463">
                  <c:v>0.59625899999999921</c:v>
                </c:pt>
                <c:pt idx="464">
                  <c:v>0.57353900000000002</c:v>
                </c:pt>
                <c:pt idx="465">
                  <c:v>0.4940160000000004</c:v>
                </c:pt>
                <c:pt idx="466">
                  <c:v>0.4940160000000004</c:v>
                </c:pt>
                <c:pt idx="467">
                  <c:v>0.43721500000000002</c:v>
                </c:pt>
                <c:pt idx="468">
                  <c:v>0.4940160000000004</c:v>
                </c:pt>
                <c:pt idx="469">
                  <c:v>0.39177300000000032</c:v>
                </c:pt>
                <c:pt idx="470">
                  <c:v>0.40313300000000002</c:v>
                </c:pt>
                <c:pt idx="471">
                  <c:v>0.4258540000000004</c:v>
                </c:pt>
                <c:pt idx="472">
                  <c:v>0.30089000000000032</c:v>
                </c:pt>
                <c:pt idx="473">
                  <c:v>0.24408900000000017</c:v>
                </c:pt>
                <c:pt idx="474">
                  <c:v>0.22136800000000001</c:v>
                </c:pt>
                <c:pt idx="475">
                  <c:v>0.24408900000000017</c:v>
                </c:pt>
                <c:pt idx="476">
                  <c:v>0.19864699999999999</c:v>
                </c:pt>
                <c:pt idx="477">
                  <c:v>0.15320600000000023</c:v>
                </c:pt>
                <c:pt idx="478">
                  <c:v>6.2323000000000066E-2</c:v>
                </c:pt>
                <c:pt idx="479">
                  <c:v>0.16456599999999999</c:v>
                </c:pt>
                <c:pt idx="480">
                  <c:v>9.6404000000000004E-2</c:v>
                </c:pt>
                <c:pt idx="481">
                  <c:v>0.11912499999999999</c:v>
                </c:pt>
                <c:pt idx="482">
                  <c:v>8.5044000000000008E-2</c:v>
                </c:pt>
                <c:pt idx="483">
                  <c:v>0.17592700000000017</c:v>
                </c:pt>
                <c:pt idx="484">
                  <c:v>1.6882000000000022E-2</c:v>
                </c:pt>
                <c:pt idx="485">
                  <c:v>-3.9919999999999997E-2</c:v>
                </c:pt>
                <c:pt idx="486">
                  <c:v>5.522E-3</c:v>
                </c:pt>
                <c:pt idx="487">
                  <c:v>5.522E-3</c:v>
                </c:pt>
                <c:pt idx="488">
                  <c:v>-1.7198999999999999E-2</c:v>
                </c:pt>
                <c:pt idx="489">
                  <c:v>-2.8559000000000001E-2</c:v>
                </c:pt>
                <c:pt idx="490">
                  <c:v>-6.2640000000000001E-2</c:v>
                </c:pt>
                <c:pt idx="491">
                  <c:v>-0.11944200000000002</c:v>
                </c:pt>
                <c:pt idx="492">
                  <c:v>-0.15352299999999999</c:v>
                </c:pt>
                <c:pt idx="493">
                  <c:v>-0.14216300000000001</c:v>
                </c:pt>
                <c:pt idx="494">
                  <c:v>-0.18760399999999999</c:v>
                </c:pt>
                <c:pt idx="495">
                  <c:v>-0.164883</c:v>
                </c:pt>
                <c:pt idx="496">
                  <c:v>-0.14216300000000001</c:v>
                </c:pt>
                <c:pt idx="497">
                  <c:v>-0.21032500000000001</c:v>
                </c:pt>
                <c:pt idx="498">
                  <c:v>-0.164883</c:v>
                </c:pt>
                <c:pt idx="499">
                  <c:v>-0.19896400000000017</c:v>
                </c:pt>
                <c:pt idx="500">
                  <c:v>-0.24440600000000026</c:v>
                </c:pt>
                <c:pt idx="501">
                  <c:v>-0.27848700000000032</c:v>
                </c:pt>
                <c:pt idx="502">
                  <c:v>-0.28984700000000002</c:v>
                </c:pt>
                <c:pt idx="503">
                  <c:v>-0.28984700000000002</c:v>
                </c:pt>
                <c:pt idx="504">
                  <c:v>-0.25576600000000005</c:v>
                </c:pt>
                <c:pt idx="505">
                  <c:v>-0.32392800000000066</c:v>
                </c:pt>
                <c:pt idx="506">
                  <c:v>-0.36936900000000034</c:v>
                </c:pt>
                <c:pt idx="507">
                  <c:v>-0.41481100000000032</c:v>
                </c:pt>
                <c:pt idx="508">
                  <c:v>-0.33528800000000047</c:v>
                </c:pt>
                <c:pt idx="509">
                  <c:v>-0.3125680000000004</c:v>
                </c:pt>
                <c:pt idx="510">
                  <c:v>-0.32392800000000066</c:v>
                </c:pt>
                <c:pt idx="511">
                  <c:v>-0.34664900000000004</c:v>
                </c:pt>
                <c:pt idx="512">
                  <c:v>-0.33528800000000047</c:v>
                </c:pt>
                <c:pt idx="513">
                  <c:v>-0.40345000000000031</c:v>
                </c:pt>
                <c:pt idx="514">
                  <c:v>-0.48297300000000032</c:v>
                </c:pt>
                <c:pt idx="515">
                  <c:v>-0.42617100000000002</c:v>
                </c:pt>
                <c:pt idx="516">
                  <c:v>-0.44889200000000001</c:v>
                </c:pt>
                <c:pt idx="517">
                  <c:v>-0.40345000000000031</c:v>
                </c:pt>
                <c:pt idx="518">
                  <c:v>-0.33528800000000047</c:v>
                </c:pt>
                <c:pt idx="519">
                  <c:v>-0.41481100000000032</c:v>
                </c:pt>
                <c:pt idx="520">
                  <c:v>-0.38073000000000001</c:v>
                </c:pt>
                <c:pt idx="521">
                  <c:v>-0.41481100000000032</c:v>
                </c:pt>
                <c:pt idx="522">
                  <c:v>-0.39209000000000038</c:v>
                </c:pt>
                <c:pt idx="523">
                  <c:v>-0.3125680000000004</c:v>
                </c:pt>
                <c:pt idx="524">
                  <c:v>-0.32392800000000066</c:v>
                </c:pt>
                <c:pt idx="525">
                  <c:v>-0.36936900000000034</c:v>
                </c:pt>
                <c:pt idx="526">
                  <c:v>-0.32392800000000066</c:v>
                </c:pt>
                <c:pt idx="527">
                  <c:v>-0.39209000000000038</c:v>
                </c:pt>
                <c:pt idx="528">
                  <c:v>-0.301207</c:v>
                </c:pt>
                <c:pt idx="529">
                  <c:v>-0.3125680000000004</c:v>
                </c:pt>
                <c:pt idx="530">
                  <c:v>-0.26712600000000031</c:v>
                </c:pt>
                <c:pt idx="531">
                  <c:v>-0.28984700000000002</c:v>
                </c:pt>
                <c:pt idx="532">
                  <c:v>-0.32392800000000066</c:v>
                </c:pt>
                <c:pt idx="533">
                  <c:v>-0.28984700000000002</c:v>
                </c:pt>
                <c:pt idx="534">
                  <c:v>-0.27848700000000032</c:v>
                </c:pt>
                <c:pt idx="535">
                  <c:v>-0.28984700000000002</c:v>
                </c:pt>
                <c:pt idx="536">
                  <c:v>-0.32392800000000066</c:v>
                </c:pt>
                <c:pt idx="537">
                  <c:v>-0.34664900000000004</c:v>
                </c:pt>
                <c:pt idx="538">
                  <c:v>-0.26712600000000031</c:v>
                </c:pt>
                <c:pt idx="539">
                  <c:v>-0.301207</c:v>
                </c:pt>
                <c:pt idx="540">
                  <c:v>-0.28984700000000002</c:v>
                </c:pt>
                <c:pt idx="541">
                  <c:v>-0.3125680000000004</c:v>
                </c:pt>
                <c:pt idx="542">
                  <c:v>-0.3125680000000004</c:v>
                </c:pt>
                <c:pt idx="543">
                  <c:v>-0.38073000000000001</c:v>
                </c:pt>
                <c:pt idx="544">
                  <c:v>-0.40345000000000031</c:v>
                </c:pt>
                <c:pt idx="545">
                  <c:v>-0.38073000000000001</c:v>
                </c:pt>
                <c:pt idx="546">
                  <c:v>-0.42617100000000002</c:v>
                </c:pt>
                <c:pt idx="547">
                  <c:v>-0.42617100000000002</c:v>
                </c:pt>
                <c:pt idx="548">
                  <c:v>-0.40345000000000031</c:v>
                </c:pt>
                <c:pt idx="549">
                  <c:v>-0.39209000000000038</c:v>
                </c:pt>
                <c:pt idx="550">
                  <c:v>-0.41481100000000032</c:v>
                </c:pt>
                <c:pt idx="551">
                  <c:v>-0.51705400000000001</c:v>
                </c:pt>
                <c:pt idx="552">
                  <c:v>-0.49433300000000002</c:v>
                </c:pt>
                <c:pt idx="553">
                  <c:v>-0.50569399999999998</c:v>
                </c:pt>
                <c:pt idx="554">
                  <c:v>-0.51705400000000001</c:v>
                </c:pt>
                <c:pt idx="555">
                  <c:v>-0.52841399999999916</c:v>
                </c:pt>
                <c:pt idx="556">
                  <c:v>-0.53977500000000078</c:v>
                </c:pt>
                <c:pt idx="557">
                  <c:v>-0.52841399999999916</c:v>
                </c:pt>
                <c:pt idx="558">
                  <c:v>-0.53977500000000078</c:v>
                </c:pt>
                <c:pt idx="559">
                  <c:v>-0.53977500000000078</c:v>
                </c:pt>
                <c:pt idx="560">
                  <c:v>-0.58521599999999907</c:v>
                </c:pt>
                <c:pt idx="561">
                  <c:v>-0.67609900000000134</c:v>
                </c:pt>
                <c:pt idx="562">
                  <c:v>-0.60793699999999951</c:v>
                </c:pt>
                <c:pt idx="563">
                  <c:v>-0.66473800000000094</c:v>
                </c:pt>
                <c:pt idx="564">
                  <c:v>-0.63065700000000091</c:v>
                </c:pt>
                <c:pt idx="565">
                  <c:v>-0.59657599999999933</c:v>
                </c:pt>
                <c:pt idx="566">
                  <c:v>-0.60793699999999951</c:v>
                </c:pt>
                <c:pt idx="567">
                  <c:v>-0.65337800000000079</c:v>
                </c:pt>
                <c:pt idx="568">
                  <c:v>-0.60793699999999951</c:v>
                </c:pt>
                <c:pt idx="569">
                  <c:v>-0.66473800000000094</c:v>
                </c:pt>
                <c:pt idx="570">
                  <c:v>-0.69881899999999997</c:v>
                </c:pt>
                <c:pt idx="571">
                  <c:v>-0.73290000000000066</c:v>
                </c:pt>
                <c:pt idx="572">
                  <c:v>-0.73290000000000066</c:v>
                </c:pt>
                <c:pt idx="573">
                  <c:v>-0.73290000000000066</c:v>
                </c:pt>
                <c:pt idx="574">
                  <c:v>-0.73290000000000066</c:v>
                </c:pt>
                <c:pt idx="575">
                  <c:v>-0.72153999999999996</c:v>
                </c:pt>
                <c:pt idx="576">
                  <c:v>-0.72153999999999996</c:v>
                </c:pt>
                <c:pt idx="577">
                  <c:v>-0.72153999999999996</c:v>
                </c:pt>
                <c:pt idx="578">
                  <c:v>-0.68745900000000004</c:v>
                </c:pt>
                <c:pt idx="579">
                  <c:v>-0.76698100000000091</c:v>
                </c:pt>
                <c:pt idx="580">
                  <c:v>-0.73290000000000066</c:v>
                </c:pt>
                <c:pt idx="581">
                  <c:v>-0.73290000000000066</c:v>
                </c:pt>
                <c:pt idx="582">
                  <c:v>-0.74426099999999951</c:v>
                </c:pt>
                <c:pt idx="583">
                  <c:v>-0.71018000000000003</c:v>
                </c:pt>
                <c:pt idx="584">
                  <c:v>-0.76698100000000091</c:v>
                </c:pt>
                <c:pt idx="585">
                  <c:v>-0.71018000000000003</c:v>
                </c:pt>
                <c:pt idx="586">
                  <c:v>-0.74426099999999951</c:v>
                </c:pt>
                <c:pt idx="587">
                  <c:v>-0.86922400000000066</c:v>
                </c:pt>
                <c:pt idx="588">
                  <c:v>-0.75562100000000121</c:v>
                </c:pt>
                <c:pt idx="589">
                  <c:v>-0.8010619999999995</c:v>
                </c:pt>
                <c:pt idx="590">
                  <c:v>-0.78970200000000002</c:v>
                </c:pt>
                <c:pt idx="591">
                  <c:v>-0.73290000000000066</c:v>
                </c:pt>
                <c:pt idx="592">
                  <c:v>-0.73290000000000066</c:v>
                </c:pt>
                <c:pt idx="593">
                  <c:v>-0.72153999999999996</c:v>
                </c:pt>
                <c:pt idx="594">
                  <c:v>-0.71018000000000003</c:v>
                </c:pt>
                <c:pt idx="595">
                  <c:v>-0.66473800000000094</c:v>
                </c:pt>
                <c:pt idx="596">
                  <c:v>-0.83514299999999997</c:v>
                </c:pt>
                <c:pt idx="597">
                  <c:v>-0.89194499999999999</c:v>
                </c:pt>
                <c:pt idx="598">
                  <c:v>-0.65337800000000079</c:v>
                </c:pt>
                <c:pt idx="599">
                  <c:v>-0.76698100000000091</c:v>
                </c:pt>
                <c:pt idx="600">
                  <c:v>-0.81242300000000001</c:v>
                </c:pt>
                <c:pt idx="601">
                  <c:v>-0.91466599999999998</c:v>
                </c:pt>
                <c:pt idx="602">
                  <c:v>-0.78970200000000002</c:v>
                </c:pt>
                <c:pt idx="603">
                  <c:v>-0.86922400000000066</c:v>
                </c:pt>
                <c:pt idx="604">
                  <c:v>-0.75562100000000121</c:v>
                </c:pt>
                <c:pt idx="605">
                  <c:v>-0.69881899999999997</c:v>
                </c:pt>
                <c:pt idx="606">
                  <c:v>-0.77834200000000064</c:v>
                </c:pt>
                <c:pt idx="607">
                  <c:v>-0.8010619999999995</c:v>
                </c:pt>
                <c:pt idx="608">
                  <c:v>-0.86922400000000066</c:v>
                </c:pt>
                <c:pt idx="609">
                  <c:v>-0.67609900000000134</c:v>
                </c:pt>
                <c:pt idx="610">
                  <c:v>-0.77834200000000064</c:v>
                </c:pt>
                <c:pt idx="611">
                  <c:v>-0.75562100000000121</c:v>
                </c:pt>
                <c:pt idx="612">
                  <c:v>-0.69881899999999997</c:v>
                </c:pt>
                <c:pt idx="613">
                  <c:v>-0.77834200000000064</c:v>
                </c:pt>
                <c:pt idx="614">
                  <c:v>-0.76698100000000091</c:v>
                </c:pt>
                <c:pt idx="615">
                  <c:v>-0.8010619999999995</c:v>
                </c:pt>
                <c:pt idx="616">
                  <c:v>-0.78970200000000002</c:v>
                </c:pt>
                <c:pt idx="617">
                  <c:v>-0.85786399999999996</c:v>
                </c:pt>
                <c:pt idx="618">
                  <c:v>-0.8010619999999995</c:v>
                </c:pt>
                <c:pt idx="619">
                  <c:v>-0.86922400000000066</c:v>
                </c:pt>
                <c:pt idx="620">
                  <c:v>-0.86922400000000066</c:v>
                </c:pt>
                <c:pt idx="621">
                  <c:v>-0.84650400000000003</c:v>
                </c:pt>
                <c:pt idx="622">
                  <c:v>-0.91466599999999998</c:v>
                </c:pt>
                <c:pt idx="623">
                  <c:v>-0.91466599999999998</c:v>
                </c:pt>
                <c:pt idx="624">
                  <c:v>-0.73290000000000066</c:v>
                </c:pt>
                <c:pt idx="625">
                  <c:v>-0.83514299999999997</c:v>
                </c:pt>
                <c:pt idx="626">
                  <c:v>-0.91466599999999998</c:v>
                </c:pt>
                <c:pt idx="627">
                  <c:v>-0.98282800000000003</c:v>
                </c:pt>
                <c:pt idx="628">
                  <c:v>-0.97146699999999919</c:v>
                </c:pt>
                <c:pt idx="629">
                  <c:v>-0.88058499999999906</c:v>
                </c:pt>
                <c:pt idx="630">
                  <c:v>-0.94874700000000078</c:v>
                </c:pt>
                <c:pt idx="631">
                  <c:v>-0.83514299999999997</c:v>
                </c:pt>
                <c:pt idx="632">
                  <c:v>-0.75562100000000121</c:v>
                </c:pt>
                <c:pt idx="633">
                  <c:v>-0.82378300000000004</c:v>
                </c:pt>
                <c:pt idx="634">
                  <c:v>-0.88058499999999906</c:v>
                </c:pt>
                <c:pt idx="635">
                  <c:v>-0.8010619999999995</c:v>
                </c:pt>
                <c:pt idx="636">
                  <c:v>-0.8010619999999995</c:v>
                </c:pt>
                <c:pt idx="637">
                  <c:v>-0.69881899999999997</c:v>
                </c:pt>
                <c:pt idx="638">
                  <c:v>-0.85786399999999996</c:v>
                </c:pt>
                <c:pt idx="639">
                  <c:v>-0.86922400000000066</c:v>
                </c:pt>
                <c:pt idx="640">
                  <c:v>-0.65337800000000079</c:v>
                </c:pt>
                <c:pt idx="641">
                  <c:v>-0.85786399999999996</c:v>
                </c:pt>
                <c:pt idx="642">
                  <c:v>-0.73290000000000066</c:v>
                </c:pt>
                <c:pt idx="643">
                  <c:v>-0.61929699999999999</c:v>
                </c:pt>
                <c:pt idx="644">
                  <c:v>-0.81242300000000001</c:v>
                </c:pt>
                <c:pt idx="645">
                  <c:v>-0.67609900000000134</c:v>
                </c:pt>
                <c:pt idx="646">
                  <c:v>-0.67609900000000134</c:v>
                </c:pt>
                <c:pt idx="647">
                  <c:v>-0.75562100000000121</c:v>
                </c:pt>
                <c:pt idx="648">
                  <c:v>-0.53977500000000078</c:v>
                </c:pt>
                <c:pt idx="649">
                  <c:v>-0.66473800000000094</c:v>
                </c:pt>
                <c:pt idx="650">
                  <c:v>-0.60793699999999951</c:v>
                </c:pt>
                <c:pt idx="651">
                  <c:v>-0.59657599999999933</c:v>
                </c:pt>
                <c:pt idx="652">
                  <c:v>-0.60793699999999951</c:v>
                </c:pt>
                <c:pt idx="653">
                  <c:v>-0.55113500000000004</c:v>
                </c:pt>
                <c:pt idx="654">
                  <c:v>-0.59657599999999933</c:v>
                </c:pt>
                <c:pt idx="655">
                  <c:v>-0.56249499999999997</c:v>
                </c:pt>
                <c:pt idx="656">
                  <c:v>-0.59657599999999933</c:v>
                </c:pt>
                <c:pt idx="657">
                  <c:v>-0.58521599999999907</c:v>
                </c:pt>
                <c:pt idx="658">
                  <c:v>-0.56249499999999997</c:v>
                </c:pt>
                <c:pt idx="659">
                  <c:v>-0.52841399999999916</c:v>
                </c:pt>
                <c:pt idx="660">
                  <c:v>-0.51705400000000001</c:v>
                </c:pt>
                <c:pt idx="661">
                  <c:v>-0.56249499999999997</c:v>
                </c:pt>
                <c:pt idx="662">
                  <c:v>-0.58521599999999907</c:v>
                </c:pt>
                <c:pt idx="663">
                  <c:v>-0.55113500000000004</c:v>
                </c:pt>
                <c:pt idx="664">
                  <c:v>-0.53977500000000078</c:v>
                </c:pt>
                <c:pt idx="665">
                  <c:v>-0.50569399999999998</c:v>
                </c:pt>
                <c:pt idx="666">
                  <c:v>-0.49433300000000002</c:v>
                </c:pt>
                <c:pt idx="667">
                  <c:v>-0.49433300000000002</c:v>
                </c:pt>
                <c:pt idx="668">
                  <c:v>-0.46025200000000005</c:v>
                </c:pt>
                <c:pt idx="669">
                  <c:v>-0.48297300000000032</c:v>
                </c:pt>
                <c:pt idx="670">
                  <c:v>-0.46025200000000005</c:v>
                </c:pt>
                <c:pt idx="671">
                  <c:v>-0.44889200000000001</c:v>
                </c:pt>
                <c:pt idx="672">
                  <c:v>-0.39209000000000038</c:v>
                </c:pt>
                <c:pt idx="673">
                  <c:v>-0.42617100000000002</c:v>
                </c:pt>
                <c:pt idx="674">
                  <c:v>-0.437531</c:v>
                </c:pt>
                <c:pt idx="675">
                  <c:v>-0.34664900000000004</c:v>
                </c:pt>
                <c:pt idx="676">
                  <c:v>-0.48297300000000032</c:v>
                </c:pt>
                <c:pt idx="677">
                  <c:v>-0.49433300000000002</c:v>
                </c:pt>
                <c:pt idx="678">
                  <c:v>-0.42617100000000002</c:v>
                </c:pt>
                <c:pt idx="679">
                  <c:v>-0.437531</c:v>
                </c:pt>
                <c:pt idx="680">
                  <c:v>-0.41481100000000032</c:v>
                </c:pt>
                <c:pt idx="681">
                  <c:v>-0.437531</c:v>
                </c:pt>
                <c:pt idx="682">
                  <c:v>-0.44889200000000001</c:v>
                </c:pt>
                <c:pt idx="683">
                  <c:v>-0.41481100000000032</c:v>
                </c:pt>
                <c:pt idx="684">
                  <c:v>-0.44889200000000001</c:v>
                </c:pt>
                <c:pt idx="685">
                  <c:v>-0.40345000000000031</c:v>
                </c:pt>
                <c:pt idx="686">
                  <c:v>-0.437531</c:v>
                </c:pt>
                <c:pt idx="687">
                  <c:v>-0.36936900000000034</c:v>
                </c:pt>
                <c:pt idx="688">
                  <c:v>-0.41481100000000032</c:v>
                </c:pt>
                <c:pt idx="689">
                  <c:v>-0.41481100000000032</c:v>
                </c:pt>
                <c:pt idx="690">
                  <c:v>-0.46025200000000005</c:v>
                </c:pt>
                <c:pt idx="691">
                  <c:v>-0.40345000000000031</c:v>
                </c:pt>
                <c:pt idx="692">
                  <c:v>-0.42617100000000002</c:v>
                </c:pt>
                <c:pt idx="693">
                  <c:v>-0.41481100000000032</c:v>
                </c:pt>
                <c:pt idx="694">
                  <c:v>-0.46025200000000005</c:v>
                </c:pt>
                <c:pt idx="695">
                  <c:v>-0.41481100000000032</c:v>
                </c:pt>
                <c:pt idx="696">
                  <c:v>-0.44889200000000001</c:v>
                </c:pt>
                <c:pt idx="697">
                  <c:v>-0.47161200000000031</c:v>
                </c:pt>
                <c:pt idx="698">
                  <c:v>-0.39209000000000038</c:v>
                </c:pt>
                <c:pt idx="699">
                  <c:v>-0.39209000000000038</c:v>
                </c:pt>
                <c:pt idx="700">
                  <c:v>-0.27848700000000032</c:v>
                </c:pt>
                <c:pt idx="701">
                  <c:v>-0.34664900000000004</c:v>
                </c:pt>
                <c:pt idx="702">
                  <c:v>-0.3125680000000004</c:v>
                </c:pt>
                <c:pt idx="703">
                  <c:v>-0.28984700000000002</c:v>
                </c:pt>
                <c:pt idx="704">
                  <c:v>-0.301207</c:v>
                </c:pt>
                <c:pt idx="705">
                  <c:v>-0.26712600000000031</c:v>
                </c:pt>
                <c:pt idx="706">
                  <c:v>-0.17624400000000026</c:v>
                </c:pt>
                <c:pt idx="707">
                  <c:v>-0.18760399999999999</c:v>
                </c:pt>
                <c:pt idx="708">
                  <c:v>-8.5361000000000006E-2</c:v>
                </c:pt>
                <c:pt idx="709">
                  <c:v>1.6882000000000022E-2</c:v>
                </c:pt>
                <c:pt idx="710">
                  <c:v>-2.8559000000000001E-2</c:v>
                </c:pt>
                <c:pt idx="711">
                  <c:v>5.096300000000005E-2</c:v>
                </c:pt>
                <c:pt idx="712">
                  <c:v>0.13048499999999999</c:v>
                </c:pt>
                <c:pt idx="713">
                  <c:v>0.32361100000000032</c:v>
                </c:pt>
                <c:pt idx="714">
                  <c:v>0.43721500000000002</c:v>
                </c:pt>
                <c:pt idx="715">
                  <c:v>0.41449400000000008</c:v>
                </c:pt>
                <c:pt idx="716">
                  <c:v>0.4940160000000004</c:v>
                </c:pt>
                <c:pt idx="717">
                  <c:v>0.448575</c:v>
                </c:pt>
                <c:pt idx="718">
                  <c:v>0.52809700000000004</c:v>
                </c:pt>
                <c:pt idx="719">
                  <c:v>0.59625899999999921</c:v>
                </c:pt>
              </c:numCache>
            </c:numRef>
          </c:val>
        </c:ser>
        <c:marker val="1"/>
        <c:axId val="134191744"/>
        <c:axId val="134201728"/>
      </c:lineChart>
      <c:catAx>
        <c:axId val="134191744"/>
        <c:scaling>
          <c:orientation val="minMax"/>
        </c:scaling>
        <c:axPos val="b"/>
        <c:tickLblPos val="nextTo"/>
        <c:crossAx val="134201728"/>
        <c:crosses val="autoZero"/>
        <c:auto val="1"/>
        <c:lblAlgn val="ctr"/>
        <c:lblOffset val="100"/>
        <c:tickLblSkip val="100"/>
        <c:tickMarkSkip val="100"/>
      </c:catAx>
      <c:valAx>
        <c:axId val="134201728"/>
        <c:scaling>
          <c:orientation val="minMax"/>
        </c:scaling>
        <c:axPos val="l"/>
        <c:majorGridlines/>
        <c:numFmt formatCode="General" sourceLinked="1"/>
        <c:tickLblPos val="nextTo"/>
        <c:crossAx val="13419174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[1]Sheet1!$B$4</c:f>
              <c:strCache>
                <c:ptCount val="1"/>
                <c:pt idx="0">
                  <c:v>Diesel</c:v>
                </c:pt>
              </c:strCache>
            </c:strRef>
          </c:tx>
          <c:marker>
            <c:symbol val="none"/>
          </c:marker>
          <c:val>
            <c:numRef>
              <c:f>[1]Sheet1!$B$5:$B$724</c:f>
              <c:numCache>
                <c:formatCode>General</c:formatCode>
                <c:ptCount val="720"/>
                <c:pt idx="0">
                  <c:v>0.35769200000000001</c:v>
                </c:pt>
                <c:pt idx="1">
                  <c:v>0.36905200000000032</c:v>
                </c:pt>
                <c:pt idx="2">
                  <c:v>0.39177300000000032</c:v>
                </c:pt>
                <c:pt idx="3">
                  <c:v>0.34633200000000008</c:v>
                </c:pt>
                <c:pt idx="4">
                  <c:v>0.41449400000000008</c:v>
                </c:pt>
                <c:pt idx="5">
                  <c:v>0.34633200000000008</c:v>
                </c:pt>
                <c:pt idx="6">
                  <c:v>0.27817000000000008</c:v>
                </c:pt>
                <c:pt idx="7">
                  <c:v>0.33497100000000113</c:v>
                </c:pt>
                <c:pt idx="8">
                  <c:v>0.312251</c:v>
                </c:pt>
                <c:pt idx="9">
                  <c:v>0.26680900000000002</c:v>
                </c:pt>
                <c:pt idx="10">
                  <c:v>0.19864699999999999</c:v>
                </c:pt>
                <c:pt idx="11">
                  <c:v>8.5044000000000008E-2</c:v>
                </c:pt>
                <c:pt idx="12">
                  <c:v>1.688200000000006E-2</c:v>
                </c:pt>
                <c:pt idx="13">
                  <c:v>2.8242E-2</c:v>
                </c:pt>
                <c:pt idx="14">
                  <c:v>-2.8559000000000001E-2</c:v>
                </c:pt>
                <c:pt idx="15">
                  <c:v>-5.1279999999999867E-2</c:v>
                </c:pt>
                <c:pt idx="16">
                  <c:v>-8.5361000000000006E-2</c:v>
                </c:pt>
                <c:pt idx="17">
                  <c:v>-0.15352299999999999</c:v>
                </c:pt>
                <c:pt idx="18">
                  <c:v>-0.28984700000000002</c:v>
                </c:pt>
                <c:pt idx="19">
                  <c:v>-0.35800900000000002</c:v>
                </c:pt>
                <c:pt idx="20">
                  <c:v>-0.42617100000000002</c:v>
                </c:pt>
                <c:pt idx="21">
                  <c:v>-0.47161200000000031</c:v>
                </c:pt>
                <c:pt idx="22">
                  <c:v>-0.51705400000000001</c:v>
                </c:pt>
                <c:pt idx="23">
                  <c:v>-0.57385600000000003</c:v>
                </c:pt>
                <c:pt idx="24">
                  <c:v>-0.66473800000000238</c:v>
                </c:pt>
                <c:pt idx="25">
                  <c:v>-0.57385600000000003</c:v>
                </c:pt>
                <c:pt idx="26">
                  <c:v>-0.57385600000000003</c:v>
                </c:pt>
                <c:pt idx="27">
                  <c:v>-0.63065700000000224</c:v>
                </c:pt>
                <c:pt idx="28">
                  <c:v>-0.60793699999999951</c:v>
                </c:pt>
                <c:pt idx="29">
                  <c:v>-0.67609900000000389</c:v>
                </c:pt>
                <c:pt idx="30">
                  <c:v>-0.68745900000000004</c:v>
                </c:pt>
                <c:pt idx="31">
                  <c:v>-0.69881899999999997</c:v>
                </c:pt>
                <c:pt idx="32">
                  <c:v>-0.73290000000000177</c:v>
                </c:pt>
                <c:pt idx="33">
                  <c:v>-0.48297300000000032</c:v>
                </c:pt>
                <c:pt idx="34">
                  <c:v>-0.66473800000000238</c:v>
                </c:pt>
                <c:pt idx="35">
                  <c:v>-0.63065700000000224</c:v>
                </c:pt>
                <c:pt idx="36">
                  <c:v>-0.71018000000000003</c:v>
                </c:pt>
                <c:pt idx="37">
                  <c:v>-0.68745900000000004</c:v>
                </c:pt>
                <c:pt idx="38">
                  <c:v>-0.78970200000000002</c:v>
                </c:pt>
                <c:pt idx="39">
                  <c:v>-0.64201799999999998</c:v>
                </c:pt>
                <c:pt idx="40">
                  <c:v>-0.61929699999999999</c:v>
                </c:pt>
                <c:pt idx="41">
                  <c:v>-0.66473800000000238</c:v>
                </c:pt>
                <c:pt idx="42">
                  <c:v>-0.84650400000000003</c:v>
                </c:pt>
                <c:pt idx="43">
                  <c:v>-0.60793699999999951</c:v>
                </c:pt>
                <c:pt idx="44">
                  <c:v>-0.66473800000000238</c:v>
                </c:pt>
                <c:pt idx="45">
                  <c:v>-0.66473800000000238</c:v>
                </c:pt>
                <c:pt idx="46">
                  <c:v>-0.75562100000000321</c:v>
                </c:pt>
                <c:pt idx="47">
                  <c:v>-0.69881899999999997</c:v>
                </c:pt>
                <c:pt idx="48">
                  <c:v>-0.72153999999999996</c:v>
                </c:pt>
                <c:pt idx="49">
                  <c:v>-0.68745900000000004</c:v>
                </c:pt>
                <c:pt idx="50">
                  <c:v>-0.72153999999999996</c:v>
                </c:pt>
                <c:pt idx="51">
                  <c:v>-0.71018000000000003</c:v>
                </c:pt>
                <c:pt idx="52">
                  <c:v>-0.69881899999999997</c:v>
                </c:pt>
                <c:pt idx="53">
                  <c:v>-0.72153999999999996</c:v>
                </c:pt>
                <c:pt idx="54">
                  <c:v>-0.67609900000000389</c:v>
                </c:pt>
                <c:pt idx="55">
                  <c:v>-0.64201799999999998</c:v>
                </c:pt>
                <c:pt idx="56">
                  <c:v>-0.64201799999999998</c:v>
                </c:pt>
                <c:pt idx="57">
                  <c:v>-0.73290000000000177</c:v>
                </c:pt>
                <c:pt idx="58">
                  <c:v>-0.61929699999999999</c:v>
                </c:pt>
                <c:pt idx="59">
                  <c:v>-0.67609900000000389</c:v>
                </c:pt>
                <c:pt idx="60">
                  <c:v>-0.66473800000000238</c:v>
                </c:pt>
                <c:pt idx="61">
                  <c:v>-0.68745900000000004</c:v>
                </c:pt>
                <c:pt idx="62">
                  <c:v>-0.69881899999999997</c:v>
                </c:pt>
                <c:pt idx="63">
                  <c:v>-0.76698100000000224</c:v>
                </c:pt>
                <c:pt idx="64">
                  <c:v>-0.65337800000000201</c:v>
                </c:pt>
                <c:pt idx="65">
                  <c:v>-0.68745900000000004</c:v>
                </c:pt>
                <c:pt idx="66">
                  <c:v>-0.64201799999999998</c:v>
                </c:pt>
                <c:pt idx="67">
                  <c:v>-0.61929699999999999</c:v>
                </c:pt>
                <c:pt idx="68">
                  <c:v>-0.66473800000000238</c:v>
                </c:pt>
                <c:pt idx="69">
                  <c:v>-0.66473800000000238</c:v>
                </c:pt>
                <c:pt idx="70">
                  <c:v>-0.64201799999999998</c:v>
                </c:pt>
                <c:pt idx="71">
                  <c:v>-0.69881899999999997</c:v>
                </c:pt>
                <c:pt idx="72">
                  <c:v>-0.69881899999999997</c:v>
                </c:pt>
                <c:pt idx="73">
                  <c:v>-0.66473800000000238</c:v>
                </c:pt>
                <c:pt idx="74">
                  <c:v>-0.66473800000000238</c:v>
                </c:pt>
                <c:pt idx="75">
                  <c:v>-0.64201799999999998</c:v>
                </c:pt>
                <c:pt idx="76">
                  <c:v>-0.67609900000000389</c:v>
                </c:pt>
                <c:pt idx="77">
                  <c:v>-0.64201799999999998</c:v>
                </c:pt>
                <c:pt idx="78">
                  <c:v>-0.63065700000000224</c:v>
                </c:pt>
                <c:pt idx="79">
                  <c:v>-0.67609900000000389</c:v>
                </c:pt>
                <c:pt idx="80">
                  <c:v>-0.60793699999999951</c:v>
                </c:pt>
                <c:pt idx="81">
                  <c:v>-0.57385600000000003</c:v>
                </c:pt>
                <c:pt idx="82">
                  <c:v>-0.64201799999999998</c:v>
                </c:pt>
                <c:pt idx="83">
                  <c:v>-0.68745900000000004</c:v>
                </c:pt>
                <c:pt idx="84">
                  <c:v>-0.59657599999999822</c:v>
                </c:pt>
                <c:pt idx="85">
                  <c:v>-0.55113500000000004</c:v>
                </c:pt>
                <c:pt idx="86">
                  <c:v>-0.73290000000000177</c:v>
                </c:pt>
                <c:pt idx="87">
                  <c:v>-0.56249499999999997</c:v>
                </c:pt>
                <c:pt idx="88">
                  <c:v>-0.52841399999999739</c:v>
                </c:pt>
                <c:pt idx="89">
                  <c:v>-0.69881899999999997</c:v>
                </c:pt>
                <c:pt idx="90">
                  <c:v>-0.49433300000000002</c:v>
                </c:pt>
                <c:pt idx="91">
                  <c:v>-0.52841399999999739</c:v>
                </c:pt>
                <c:pt idx="92">
                  <c:v>-0.55113500000000004</c:v>
                </c:pt>
                <c:pt idx="93">
                  <c:v>-0.51705400000000001</c:v>
                </c:pt>
                <c:pt idx="94">
                  <c:v>-0.51705400000000001</c:v>
                </c:pt>
                <c:pt idx="95">
                  <c:v>-0.64201799999999998</c:v>
                </c:pt>
                <c:pt idx="96">
                  <c:v>-0.56249499999999997</c:v>
                </c:pt>
                <c:pt idx="97">
                  <c:v>-0.51705400000000001</c:v>
                </c:pt>
                <c:pt idx="98">
                  <c:v>-0.50569399999999998</c:v>
                </c:pt>
                <c:pt idx="99">
                  <c:v>-0.55113500000000004</c:v>
                </c:pt>
                <c:pt idx="100">
                  <c:v>-0.58521599999999763</c:v>
                </c:pt>
                <c:pt idx="101">
                  <c:v>-0.56249499999999997</c:v>
                </c:pt>
                <c:pt idx="102">
                  <c:v>-0.48297300000000032</c:v>
                </c:pt>
                <c:pt idx="103">
                  <c:v>-0.50569399999999998</c:v>
                </c:pt>
                <c:pt idx="104">
                  <c:v>-0.48297300000000032</c:v>
                </c:pt>
                <c:pt idx="105">
                  <c:v>-0.46025200000000005</c:v>
                </c:pt>
                <c:pt idx="106">
                  <c:v>-0.49433300000000002</c:v>
                </c:pt>
                <c:pt idx="107">
                  <c:v>-0.51705400000000001</c:v>
                </c:pt>
                <c:pt idx="108">
                  <c:v>-0.46025200000000005</c:v>
                </c:pt>
                <c:pt idx="109">
                  <c:v>-0.42617100000000002</c:v>
                </c:pt>
                <c:pt idx="110">
                  <c:v>-0.46025200000000005</c:v>
                </c:pt>
                <c:pt idx="111">
                  <c:v>-0.47161200000000031</c:v>
                </c:pt>
                <c:pt idx="112">
                  <c:v>-0.48297300000000032</c:v>
                </c:pt>
                <c:pt idx="113">
                  <c:v>-0.437531</c:v>
                </c:pt>
                <c:pt idx="114">
                  <c:v>-0.49433300000000002</c:v>
                </c:pt>
                <c:pt idx="115">
                  <c:v>-0.52841399999999739</c:v>
                </c:pt>
                <c:pt idx="116">
                  <c:v>-0.55113500000000004</c:v>
                </c:pt>
                <c:pt idx="117">
                  <c:v>-0.52841399999999739</c:v>
                </c:pt>
                <c:pt idx="118">
                  <c:v>-0.48297300000000032</c:v>
                </c:pt>
                <c:pt idx="119">
                  <c:v>-0.51705400000000001</c:v>
                </c:pt>
                <c:pt idx="120">
                  <c:v>-0.539775000000002</c:v>
                </c:pt>
                <c:pt idx="121">
                  <c:v>-0.55113500000000004</c:v>
                </c:pt>
                <c:pt idx="122">
                  <c:v>-0.539775000000002</c:v>
                </c:pt>
                <c:pt idx="123">
                  <c:v>-0.539775000000002</c:v>
                </c:pt>
                <c:pt idx="124">
                  <c:v>-0.69881899999999997</c:v>
                </c:pt>
                <c:pt idx="125">
                  <c:v>-0.67609900000000389</c:v>
                </c:pt>
                <c:pt idx="126">
                  <c:v>-0.58521599999999763</c:v>
                </c:pt>
                <c:pt idx="127">
                  <c:v>-0.65337800000000201</c:v>
                </c:pt>
                <c:pt idx="128">
                  <c:v>-0.59657599999999822</c:v>
                </c:pt>
                <c:pt idx="129">
                  <c:v>-0.61929699999999999</c:v>
                </c:pt>
                <c:pt idx="130">
                  <c:v>-0.60793699999999951</c:v>
                </c:pt>
                <c:pt idx="131">
                  <c:v>-0.60793699999999951</c:v>
                </c:pt>
                <c:pt idx="132">
                  <c:v>-0.49433300000000002</c:v>
                </c:pt>
                <c:pt idx="133">
                  <c:v>-0.48297300000000032</c:v>
                </c:pt>
                <c:pt idx="134">
                  <c:v>-0.44889200000000001</c:v>
                </c:pt>
                <c:pt idx="135">
                  <c:v>-0.64201799999999998</c:v>
                </c:pt>
                <c:pt idx="136">
                  <c:v>-0.63065700000000224</c:v>
                </c:pt>
                <c:pt idx="137">
                  <c:v>-0.59657599999999822</c:v>
                </c:pt>
                <c:pt idx="138">
                  <c:v>-0.55113500000000004</c:v>
                </c:pt>
                <c:pt idx="139">
                  <c:v>-0.437531</c:v>
                </c:pt>
                <c:pt idx="140">
                  <c:v>-0.50569399999999998</c:v>
                </c:pt>
                <c:pt idx="141">
                  <c:v>-0.52841399999999739</c:v>
                </c:pt>
                <c:pt idx="142">
                  <c:v>-0.46025200000000005</c:v>
                </c:pt>
                <c:pt idx="143">
                  <c:v>-0.34664900000000004</c:v>
                </c:pt>
                <c:pt idx="144">
                  <c:v>-0.539775000000002</c:v>
                </c:pt>
                <c:pt idx="145">
                  <c:v>-0.48297300000000032</c:v>
                </c:pt>
                <c:pt idx="146">
                  <c:v>-0.52841399999999739</c:v>
                </c:pt>
                <c:pt idx="147">
                  <c:v>-0.46025200000000005</c:v>
                </c:pt>
                <c:pt idx="148">
                  <c:v>-0.33528800000000136</c:v>
                </c:pt>
                <c:pt idx="149">
                  <c:v>-0.50569399999999998</c:v>
                </c:pt>
                <c:pt idx="150">
                  <c:v>-0.42617100000000002</c:v>
                </c:pt>
                <c:pt idx="151">
                  <c:v>-0.47161200000000031</c:v>
                </c:pt>
                <c:pt idx="152">
                  <c:v>-0.46025200000000005</c:v>
                </c:pt>
                <c:pt idx="153">
                  <c:v>-0.22168499999999997</c:v>
                </c:pt>
                <c:pt idx="154">
                  <c:v>-0.48297300000000032</c:v>
                </c:pt>
                <c:pt idx="155">
                  <c:v>-0.31256800000000101</c:v>
                </c:pt>
                <c:pt idx="156">
                  <c:v>-0.34664900000000004</c:v>
                </c:pt>
                <c:pt idx="157">
                  <c:v>-0.31256800000000101</c:v>
                </c:pt>
                <c:pt idx="158">
                  <c:v>-0.437531</c:v>
                </c:pt>
                <c:pt idx="159">
                  <c:v>-0.39209000000000038</c:v>
                </c:pt>
                <c:pt idx="160">
                  <c:v>-0.33528800000000136</c:v>
                </c:pt>
                <c:pt idx="161">
                  <c:v>-0.41481100000000032</c:v>
                </c:pt>
                <c:pt idx="162">
                  <c:v>-0.39209000000000038</c:v>
                </c:pt>
                <c:pt idx="163">
                  <c:v>-0.33528800000000136</c:v>
                </c:pt>
                <c:pt idx="164">
                  <c:v>-0.36936900000000089</c:v>
                </c:pt>
                <c:pt idx="165">
                  <c:v>-0.27848700000000032</c:v>
                </c:pt>
                <c:pt idx="166">
                  <c:v>-0.33528800000000136</c:v>
                </c:pt>
                <c:pt idx="167">
                  <c:v>-0.301207</c:v>
                </c:pt>
                <c:pt idx="168">
                  <c:v>-0.34664900000000004</c:v>
                </c:pt>
                <c:pt idx="169">
                  <c:v>-0.28984700000000002</c:v>
                </c:pt>
                <c:pt idx="170">
                  <c:v>-0.33528800000000136</c:v>
                </c:pt>
                <c:pt idx="171">
                  <c:v>-0.27848700000000032</c:v>
                </c:pt>
                <c:pt idx="172">
                  <c:v>-0.31256800000000101</c:v>
                </c:pt>
                <c:pt idx="173">
                  <c:v>-0.25576600000000005</c:v>
                </c:pt>
                <c:pt idx="174">
                  <c:v>-0.31256800000000101</c:v>
                </c:pt>
                <c:pt idx="175">
                  <c:v>-0.26712600000000031</c:v>
                </c:pt>
                <c:pt idx="176">
                  <c:v>-0.26712600000000031</c:v>
                </c:pt>
                <c:pt idx="177">
                  <c:v>-0.23304500000000047</c:v>
                </c:pt>
                <c:pt idx="178">
                  <c:v>-0.24440600000000062</c:v>
                </c:pt>
                <c:pt idx="179">
                  <c:v>-0.27848700000000032</c:v>
                </c:pt>
                <c:pt idx="180">
                  <c:v>-0.25576600000000005</c:v>
                </c:pt>
                <c:pt idx="181">
                  <c:v>-0.28984700000000002</c:v>
                </c:pt>
                <c:pt idx="182">
                  <c:v>-0.26712600000000031</c:v>
                </c:pt>
                <c:pt idx="183">
                  <c:v>-0.27848700000000032</c:v>
                </c:pt>
                <c:pt idx="184">
                  <c:v>-0.32392800000000166</c:v>
                </c:pt>
                <c:pt idx="185">
                  <c:v>-0.24440600000000062</c:v>
                </c:pt>
                <c:pt idx="186">
                  <c:v>-0.24440600000000062</c:v>
                </c:pt>
                <c:pt idx="187">
                  <c:v>-0.18760399999999999</c:v>
                </c:pt>
                <c:pt idx="188">
                  <c:v>-0.24440600000000062</c:v>
                </c:pt>
                <c:pt idx="189">
                  <c:v>-0.27848700000000032</c:v>
                </c:pt>
                <c:pt idx="190">
                  <c:v>-0.23304500000000047</c:v>
                </c:pt>
                <c:pt idx="191">
                  <c:v>-0.18760399999999999</c:v>
                </c:pt>
                <c:pt idx="192">
                  <c:v>-0.24440600000000062</c:v>
                </c:pt>
                <c:pt idx="193">
                  <c:v>-0.27848700000000032</c:v>
                </c:pt>
                <c:pt idx="194">
                  <c:v>-0.23304500000000047</c:v>
                </c:pt>
                <c:pt idx="195">
                  <c:v>-0.22168499999999997</c:v>
                </c:pt>
                <c:pt idx="196">
                  <c:v>-0.130802</c:v>
                </c:pt>
                <c:pt idx="197">
                  <c:v>-0.21032500000000001</c:v>
                </c:pt>
                <c:pt idx="198">
                  <c:v>-0.22168499999999997</c:v>
                </c:pt>
                <c:pt idx="199">
                  <c:v>-0.23304500000000047</c:v>
                </c:pt>
                <c:pt idx="200">
                  <c:v>-0.17624400000000062</c:v>
                </c:pt>
                <c:pt idx="201">
                  <c:v>-0.22168499999999997</c:v>
                </c:pt>
                <c:pt idx="202">
                  <c:v>-0.21032500000000001</c:v>
                </c:pt>
                <c:pt idx="203">
                  <c:v>-0.18760399999999999</c:v>
                </c:pt>
                <c:pt idx="204">
                  <c:v>-0.18760399999999999</c:v>
                </c:pt>
                <c:pt idx="205">
                  <c:v>-0.15352299999999999</c:v>
                </c:pt>
                <c:pt idx="206">
                  <c:v>-0.11944200000000002</c:v>
                </c:pt>
                <c:pt idx="207">
                  <c:v>-0.14216300000000001</c:v>
                </c:pt>
                <c:pt idx="208">
                  <c:v>-0.15352299999999999</c:v>
                </c:pt>
                <c:pt idx="209">
                  <c:v>-0.15352299999999999</c:v>
                </c:pt>
                <c:pt idx="210">
                  <c:v>-0.14216300000000001</c:v>
                </c:pt>
                <c:pt idx="211">
                  <c:v>-9.6721000000000043E-2</c:v>
                </c:pt>
                <c:pt idx="212">
                  <c:v>-9.6721000000000043E-2</c:v>
                </c:pt>
                <c:pt idx="213">
                  <c:v>-5.1279999999999867E-2</c:v>
                </c:pt>
                <c:pt idx="214">
                  <c:v>-3.9919999999999997E-2</c:v>
                </c:pt>
                <c:pt idx="215">
                  <c:v>-5.8390000000000152E-3</c:v>
                </c:pt>
                <c:pt idx="216">
                  <c:v>-1.7198999999999999E-2</c:v>
                </c:pt>
                <c:pt idx="217">
                  <c:v>7.3683999999999999E-2</c:v>
                </c:pt>
                <c:pt idx="218">
                  <c:v>2.8242E-2</c:v>
                </c:pt>
                <c:pt idx="219">
                  <c:v>3.9602999999999999E-2</c:v>
                </c:pt>
                <c:pt idx="220">
                  <c:v>2.8242E-2</c:v>
                </c:pt>
                <c:pt idx="221">
                  <c:v>0.10776500000000042</c:v>
                </c:pt>
                <c:pt idx="222">
                  <c:v>0.15320600000000054</c:v>
                </c:pt>
                <c:pt idx="223">
                  <c:v>0.13048499999999999</c:v>
                </c:pt>
                <c:pt idx="224">
                  <c:v>0.13048499999999999</c:v>
                </c:pt>
                <c:pt idx="225">
                  <c:v>0.11912499999999999</c:v>
                </c:pt>
                <c:pt idx="226">
                  <c:v>9.6404000000000004E-2</c:v>
                </c:pt>
                <c:pt idx="227">
                  <c:v>9.6404000000000004E-2</c:v>
                </c:pt>
                <c:pt idx="228">
                  <c:v>3.9602999999999999E-2</c:v>
                </c:pt>
                <c:pt idx="229">
                  <c:v>0.312251</c:v>
                </c:pt>
                <c:pt idx="230">
                  <c:v>0.15320600000000054</c:v>
                </c:pt>
                <c:pt idx="231">
                  <c:v>0.16456599999999999</c:v>
                </c:pt>
                <c:pt idx="232">
                  <c:v>3.9602999999999999E-2</c:v>
                </c:pt>
                <c:pt idx="233">
                  <c:v>0.24408900000000044</c:v>
                </c:pt>
                <c:pt idx="234">
                  <c:v>0.24408900000000044</c:v>
                </c:pt>
                <c:pt idx="235">
                  <c:v>0.15320600000000054</c:v>
                </c:pt>
                <c:pt idx="236">
                  <c:v>0.21000800000000044</c:v>
                </c:pt>
                <c:pt idx="237">
                  <c:v>0.19864699999999999</c:v>
                </c:pt>
                <c:pt idx="238">
                  <c:v>0.17592700000000044</c:v>
                </c:pt>
                <c:pt idx="239">
                  <c:v>0.24408900000000044</c:v>
                </c:pt>
                <c:pt idx="240">
                  <c:v>0.23272799999999999</c:v>
                </c:pt>
                <c:pt idx="241">
                  <c:v>0.26680900000000002</c:v>
                </c:pt>
                <c:pt idx="242">
                  <c:v>0.26680900000000002</c:v>
                </c:pt>
                <c:pt idx="243">
                  <c:v>0.30089000000000032</c:v>
                </c:pt>
                <c:pt idx="244">
                  <c:v>0.25544900000000004</c:v>
                </c:pt>
                <c:pt idx="245">
                  <c:v>0.32361100000000032</c:v>
                </c:pt>
                <c:pt idx="246">
                  <c:v>0.26680900000000002</c:v>
                </c:pt>
                <c:pt idx="247">
                  <c:v>0.35769200000000001</c:v>
                </c:pt>
                <c:pt idx="248">
                  <c:v>0.33497100000000113</c:v>
                </c:pt>
                <c:pt idx="249">
                  <c:v>0.39177300000000032</c:v>
                </c:pt>
                <c:pt idx="250">
                  <c:v>0.38041300000000089</c:v>
                </c:pt>
                <c:pt idx="251">
                  <c:v>0.40313300000000002</c:v>
                </c:pt>
                <c:pt idx="252">
                  <c:v>0.43721500000000002</c:v>
                </c:pt>
                <c:pt idx="253">
                  <c:v>0.53945799999999822</c:v>
                </c:pt>
                <c:pt idx="254">
                  <c:v>0.516737</c:v>
                </c:pt>
                <c:pt idx="255">
                  <c:v>0.5848989999999995</c:v>
                </c:pt>
                <c:pt idx="256">
                  <c:v>0.49401600000000101</c:v>
                </c:pt>
                <c:pt idx="257">
                  <c:v>0.61898000000000064</c:v>
                </c:pt>
                <c:pt idx="258">
                  <c:v>0.53945799999999822</c:v>
                </c:pt>
                <c:pt idx="259">
                  <c:v>0.60762000000000238</c:v>
                </c:pt>
                <c:pt idx="260">
                  <c:v>0.5848989999999995</c:v>
                </c:pt>
                <c:pt idx="261">
                  <c:v>0.61898000000000064</c:v>
                </c:pt>
                <c:pt idx="262">
                  <c:v>0.56217799999999996</c:v>
                </c:pt>
                <c:pt idx="263">
                  <c:v>0.653061000000002</c:v>
                </c:pt>
                <c:pt idx="264">
                  <c:v>0.69850199999999996</c:v>
                </c:pt>
                <c:pt idx="265">
                  <c:v>0.76666400000000201</c:v>
                </c:pt>
                <c:pt idx="266">
                  <c:v>0.74394400000000238</c:v>
                </c:pt>
                <c:pt idx="267">
                  <c:v>0.81210599999999999</c:v>
                </c:pt>
                <c:pt idx="268">
                  <c:v>0.84618700000000002</c:v>
                </c:pt>
                <c:pt idx="269">
                  <c:v>0.88026799999999739</c:v>
                </c:pt>
                <c:pt idx="270">
                  <c:v>0.95979000000000225</c:v>
                </c:pt>
                <c:pt idx="271">
                  <c:v>0.94843</c:v>
                </c:pt>
                <c:pt idx="272">
                  <c:v>1.027952</c:v>
                </c:pt>
                <c:pt idx="273">
                  <c:v>1.0733929999999998</c:v>
                </c:pt>
                <c:pt idx="274">
                  <c:v>1.084754</c:v>
                </c:pt>
                <c:pt idx="275">
                  <c:v>1.1756359999999999</c:v>
                </c:pt>
                <c:pt idx="276">
                  <c:v>1.266519</c:v>
                </c:pt>
                <c:pt idx="277">
                  <c:v>1.2778789999999998</c:v>
                </c:pt>
                <c:pt idx="278">
                  <c:v>1.1642760000000001</c:v>
                </c:pt>
                <c:pt idx="279">
                  <c:v>1.391483</c:v>
                </c:pt>
                <c:pt idx="280">
                  <c:v>1.357402</c:v>
                </c:pt>
                <c:pt idx="281">
                  <c:v>1.5050859999999999</c:v>
                </c:pt>
                <c:pt idx="282">
                  <c:v>1.5505279999999999</c:v>
                </c:pt>
                <c:pt idx="283">
                  <c:v>1.5505279999999999</c:v>
                </c:pt>
                <c:pt idx="284">
                  <c:v>1.64141</c:v>
                </c:pt>
                <c:pt idx="285">
                  <c:v>1.7209329999999998</c:v>
                </c:pt>
                <c:pt idx="286">
                  <c:v>1.8004549999999999</c:v>
                </c:pt>
                <c:pt idx="287">
                  <c:v>1.8458959999999998</c:v>
                </c:pt>
                <c:pt idx="288">
                  <c:v>1.993581</c:v>
                </c:pt>
                <c:pt idx="289">
                  <c:v>2.0617429999999977</c:v>
                </c:pt>
                <c:pt idx="290">
                  <c:v>2.118544</c:v>
                </c:pt>
                <c:pt idx="291">
                  <c:v>2.1639860000000071</c:v>
                </c:pt>
                <c:pt idx="292">
                  <c:v>2.266229</c:v>
                </c:pt>
                <c:pt idx="293">
                  <c:v>2.3911929999999977</c:v>
                </c:pt>
                <c:pt idx="294">
                  <c:v>2.447994000000008</c:v>
                </c:pt>
                <c:pt idx="295">
                  <c:v>2.5956789999999921</c:v>
                </c:pt>
                <c:pt idx="296">
                  <c:v>2.7660840000000002</c:v>
                </c:pt>
                <c:pt idx="297">
                  <c:v>2.8115249999999987</c:v>
                </c:pt>
                <c:pt idx="298">
                  <c:v>2.9137679999999997</c:v>
                </c:pt>
                <c:pt idx="299">
                  <c:v>2.99329</c:v>
                </c:pt>
                <c:pt idx="300">
                  <c:v>3.1523349999999999</c:v>
                </c:pt>
                <c:pt idx="301">
                  <c:v>3.3113799999999967</c:v>
                </c:pt>
                <c:pt idx="302">
                  <c:v>3.4136229999999967</c:v>
                </c:pt>
                <c:pt idx="303">
                  <c:v>3.5726679999999926</c:v>
                </c:pt>
                <c:pt idx="304">
                  <c:v>3.6294689999999967</c:v>
                </c:pt>
                <c:pt idx="305">
                  <c:v>3.845316</c:v>
                </c:pt>
                <c:pt idx="306">
                  <c:v>3.845316</c:v>
                </c:pt>
                <c:pt idx="307">
                  <c:v>4.1747649999999945</c:v>
                </c:pt>
                <c:pt idx="308">
                  <c:v>4.3224499999999955</c:v>
                </c:pt>
                <c:pt idx="309">
                  <c:v>4.5382959999999999</c:v>
                </c:pt>
                <c:pt idx="310">
                  <c:v>4.6291789999999855</c:v>
                </c:pt>
                <c:pt idx="311">
                  <c:v>4.8904670000000001</c:v>
                </c:pt>
                <c:pt idx="312">
                  <c:v>5.1290339999999945</c:v>
                </c:pt>
                <c:pt idx="313">
                  <c:v>5.3676009999999845</c:v>
                </c:pt>
                <c:pt idx="314">
                  <c:v>5.5039249999999855</c:v>
                </c:pt>
                <c:pt idx="315">
                  <c:v>5.6970499999999955</c:v>
                </c:pt>
                <c:pt idx="316">
                  <c:v>5.9810590000000134</c:v>
                </c:pt>
                <c:pt idx="317">
                  <c:v>6.3105089999999855</c:v>
                </c:pt>
                <c:pt idx="318">
                  <c:v>6.5831569999999955</c:v>
                </c:pt>
                <c:pt idx="319">
                  <c:v>7.0034890000000001</c:v>
                </c:pt>
                <c:pt idx="320">
                  <c:v>7.3670199999999815</c:v>
                </c:pt>
                <c:pt idx="321">
                  <c:v>7.741911</c:v>
                </c:pt>
                <c:pt idx="322">
                  <c:v>8.184963999999999</c:v>
                </c:pt>
                <c:pt idx="323">
                  <c:v>8.3553690000000067</c:v>
                </c:pt>
                <c:pt idx="324">
                  <c:v>8.8325030000000027</c:v>
                </c:pt>
                <c:pt idx="325">
                  <c:v>9.3096370000000341</c:v>
                </c:pt>
                <c:pt idx="326">
                  <c:v>9.7754110000000001</c:v>
                </c:pt>
                <c:pt idx="327">
                  <c:v>10.377509000000032</c:v>
                </c:pt>
                <c:pt idx="328">
                  <c:v>10.922805</c:v>
                </c:pt>
                <c:pt idx="329">
                  <c:v>11.297696</c:v>
                </c:pt>
                <c:pt idx="330">
                  <c:v>11.990677</c:v>
                </c:pt>
                <c:pt idx="331">
                  <c:v>12.638215999999998</c:v>
                </c:pt>
                <c:pt idx="332">
                  <c:v>13.251674</c:v>
                </c:pt>
                <c:pt idx="333">
                  <c:v>13.865132000000049</c:v>
                </c:pt>
                <c:pt idx="334">
                  <c:v>14.705797</c:v>
                </c:pt>
                <c:pt idx="335">
                  <c:v>15.387417000000006</c:v>
                </c:pt>
                <c:pt idx="336">
                  <c:v>16.182639999999886</c:v>
                </c:pt>
                <c:pt idx="337">
                  <c:v>17.080107000000002</c:v>
                </c:pt>
                <c:pt idx="338">
                  <c:v>17.807168000000065</c:v>
                </c:pt>
                <c:pt idx="339">
                  <c:v>18.772795999999989</c:v>
                </c:pt>
                <c:pt idx="340">
                  <c:v>19.692983000000005</c:v>
                </c:pt>
                <c:pt idx="341">
                  <c:v>20.681331999999987</c:v>
                </c:pt>
                <c:pt idx="342">
                  <c:v>21.681041999999987</c:v>
                </c:pt>
                <c:pt idx="343">
                  <c:v>22.805714999999989</c:v>
                </c:pt>
                <c:pt idx="344">
                  <c:v>23.964468999999987</c:v>
                </c:pt>
                <c:pt idx="345">
                  <c:v>24.918736999999911</c:v>
                </c:pt>
                <c:pt idx="346">
                  <c:v>26.13429200000003</c:v>
                </c:pt>
                <c:pt idx="347">
                  <c:v>27.179442999999942</c:v>
                </c:pt>
                <c:pt idx="348">
                  <c:v>28.372278000000001</c:v>
                </c:pt>
                <c:pt idx="349">
                  <c:v>29.485590999999886</c:v>
                </c:pt>
                <c:pt idx="350">
                  <c:v>30.610264000000065</c:v>
                </c:pt>
                <c:pt idx="351">
                  <c:v>31.757656999999988</c:v>
                </c:pt>
                <c:pt idx="352">
                  <c:v>32.825528000000013</c:v>
                </c:pt>
                <c:pt idx="353">
                  <c:v>33.813876999999998</c:v>
                </c:pt>
                <c:pt idx="354">
                  <c:v>34.609101000000003</c:v>
                </c:pt>
                <c:pt idx="355">
                  <c:v>35.438405000000003</c:v>
                </c:pt>
                <c:pt idx="356">
                  <c:v>36.120025000000012</c:v>
                </c:pt>
                <c:pt idx="357">
                  <c:v>36.801644999999994</c:v>
                </c:pt>
                <c:pt idx="358">
                  <c:v>37.426463000000005</c:v>
                </c:pt>
                <c:pt idx="359">
                  <c:v>37.971759000000006</c:v>
                </c:pt>
                <c:pt idx="360">
                  <c:v>38.914665999999997</c:v>
                </c:pt>
                <c:pt idx="361">
                  <c:v>40.936805</c:v>
                </c:pt>
                <c:pt idx="362">
                  <c:v>46.105756000000063</c:v>
                </c:pt>
                <c:pt idx="363">
                  <c:v>51.354228999999997</c:v>
                </c:pt>
                <c:pt idx="364">
                  <c:v>53.137801000000003</c:v>
                </c:pt>
                <c:pt idx="365">
                  <c:v>55.023615000000063</c:v>
                </c:pt>
                <c:pt idx="366">
                  <c:v>53.478610000000003</c:v>
                </c:pt>
                <c:pt idx="367">
                  <c:v>54.921372000000012</c:v>
                </c:pt>
                <c:pt idx="368">
                  <c:v>54.557841999999994</c:v>
                </c:pt>
                <c:pt idx="369">
                  <c:v>54.239753000000114</c:v>
                </c:pt>
                <c:pt idx="370">
                  <c:v>53.46725</c:v>
                </c:pt>
                <c:pt idx="371">
                  <c:v>52.081289999999996</c:v>
                </c:pt>
                <c:pt idx="372">
                  <c:v>51.740480000000005</c:v>
                </c:pt>
                <c:pt idx="373">
                  <c:v>49.843305000000001</c:v>
                </c:pt>
                <c:pt idx="374">
                  <c:v>49.059441999999997</c:v>
                </c:pt>
                <c:pt idx="375">
                  <c:v>47.196348000000114</c:v>
                </c:pt>
                <c:pt idx="376">
                  <c:v>46.014873000000001</c:v>
                </c:pt>
                <c:pt idx="377">
                  <c:v>43.799609000000011</c:v>
                </c:pt>
                <c:pt idx="378">
                  <c:v>42.152361000000006</c:v>
                </c:pt>
                <c:pt idx="379">
                  <c:v>40.732319000000167</c:v>
                </c:pt>
                <c:pt idx="380">
                  <c:v>38.676099000000001</c:v>
                </c:pt>
                <c:pt idx="381">
                  <c:v>37.244698</c:v>
                </c:pt>
                <c:pt idx="382">
                  <c:v>35.370243000000002</c:v>
                </c:pt>
                <c:pt idx="383">
                  <c:v>33.984281999999894</c:v>
                </c:pt>
                <c:pt idx="384">
                  <c:v>32.166629</c:v>
                </c:pt>
                <c:pt idx="385">
                  <c:v>30.803388999999999</c:v>
                </c:pt>
                <c:pt idx="386">
                  <c:v>29.258384</c:v>
                </c:pt>
                <c:pt idx="387">
                  <c:v>27.724738999999989</c:v>
                </c:pt>
                <c:pt idx="388">
                  <c:v>26.577345000000001</c:v>
                </c:pt>
                <c:pt idx="389">
                  <c:v>25.055060999999988</c:v>
                </c:pt>
                <c:pt idx="390">
                  <c:v>23.816783999999988</c:v>
                </c:pt>
                <c:pt idx="391">
                  <c:v>22.578507999999989</c:v>
                </c:pt>
                <c:pt idx="392">
                  <c:v>21.408393999999923</c:v>
                </c:pt>
                <c:pt idx="393">
                  <c:v>20.351883000000065</c:v>
                </c:pt>
                <c:pt idx="394">
                  <c:v>19.272651</c:v>
                </c:pt>
                <c:pt idx="395">
                  <c:v>18.431985999999998</c:v>
                </c:pt>
                <c:pt idx="396">
                  <c:v>17.352754999999988</c:v>
                </c:pt>
                <c:pt idx="397">
                  <c:v>16.409846999999989</c:v>
                </c:pt>
                <c:pt idx="398">
                  <c:v>15.728226999999997</c:v>
                </c:pt>
                <c:pt idx="399">
                  <c:v>14.910283</c:v>
                </c:pt>
                <c:pt idx="400">
                  <c:v>14.160501</c:v>
                </c:pt>
                <c:pt idx="401">
                  <c:v>13.422079</c:v>
                </c:pt>
                <c:pt idx="402">
                  <c:v>12.77454</c:v>
                </c:pt>
                <c:pt idx="403">
                  <c:v>12.217883</c:v>
                </c:pt>
                <c:pt idx="404">
                  <c:v>11.570344</c:v>
                </c:pt>
                <c:pt idx="405">
                  <c:v>11.047769000000001</c:v>
                </c:pt>
                <c:pt idx="406">
                  <c:v>10.536554000000002</c:v>
                </c:pt>
                <c:pt idx="407">
                  <c:v>9.9571760000000005</c:v>
                </c:pt>
                <c:pt idx="408">
                  <c:v>9.5141229999999997</c:v>
                </c:pt>
                <c:pt idx="409">
                  <c:v>9.1051510000000011</c:v>
                </c:pt>
                <c:pt idx="410">
                  <c:v>8.6280169999999998</c:v>
                </c:pt>
                <c:pt idx="411">
                  <c:v>8.4689730000000001</c:v>
                </c:pt>
                <c:pt idx="412">
                  <c:v>8.0031990000000004</c:v>
                </c:pt>
                <c:pt idx="413">
                  <c:v>7.5374249999999945</c:v>
                </c:pt>
                <c:pt idx="414">
                  <c:v>7.1625339999999778</c:v>
                </c:pt>
                <c:pt idx="415">
                  <c:v>6.8785249999999865</c:v>
                </c:pt>
                <c:pt idx="416">
                  <c:v>6.4809139999999985</c:v>
                </c:pt>
                <c:pt idx="417">
                  <c:v>6.1401039999999965</c:v>
                </c:pt>
                <c:pt idx="418">
                  <c:v>5.7765730000000124</c:v>
                </c:pt>
                <c:pt idx="419">
                  <c:v>5.7424920000000004</c:v>
                </c:pt>
                <c:pt idx="420">
                  <c:v>5.3562399999999997</c:v>
                </c:pt>
                <c:pt idx="421">
                  <c:v>5.1517539999999995</c:v>
                </c:pt>
                <c:pt idx="422">
                  <c:v>4.7768630000000192</c:v>
                </c:pt>
                <c:pt idx="423">
                  <c:v>4.5382959999999999</c:v>
                </c:pt>
                <c:pt idx="424">
                  <c:v>4.5382959999999999</c:v>
                </c:pt>
                <c:pt idx="425">
                  <c:v>4.2997290000000152</c:v>
                </c:pt>
                <c:pt idx="426">
                  <c:v>3.9021170000000001</c:v>
                </c:pt>
                <c:pt idx="427">
                  <c:v>3.856675999999986</c:v>
                </c:pt>
                <c:pt idx="428">
                  <c:v>3.6862710000000001</c:v>
                </c:pt>
                <c:pt idx="429">
                  <c:v>3.4931449999999997</c:v>
                </c:pt>
                <c:pt idx="430">
                  <c:v>3.3909019999999988</c:v>
                </c:pt>
                <c:pt idx="431">
                  <c:v>3.1296140000000001</c:v>
                </c:pt>
                <c:pt idx="432">
                  <c:v>2.99329</c:v>
                </c:pt>
                <c:pt idx="433">
                  <c:v>2.8796869999999921</c:v>
                </c:pt>
                <c:pt idx="434">
                  <c:v>2.743363000000008</c:v>
                </c:pt>
                <c:pt idx="435">
                  <c:v>2.6297600000000001</c:v>
                </c:pt>
                <c:pt idx="436">
                  <c:v>2.4593549999999977</c:v>
                </c:pt>
                <c:pt idx="437">
                  <c:v>2.3457509999999977</c:v>
                </c:pt>
                <c:pt idx="438">
                  <c:v>2.2321479999999987</c:v>
                </c:pt>
                <c:pt idx="439">
                  <c:v>2.1639860000000071</c:v>
                </c:pt>
                <c:pt idx="440">
                  <c:v>2.0731030000000001</c:v>
                </c:pt>
                <c:pt idx="441">
                  <c:v>1.902698</c:v>
                </c:pt>
                <c:pt idx="442">
                  <c:v>1.811815</c:v>
                </c:pt>
                <c:pt idx="443">
                  <c:v>1.7436529999999999</c:v>
                </c:pt>
                <c:pt idx="444">
                  <c:v>1.7322929999999999</c:v>
                </c:pt>
                <c:pt idx="445">
                  <c:v>1.448285</c:v>
                </c:pt>
                <c:pt idx="446">
                  <c:v>1.5505279999999999</c:v>
                </c:pt>
                <c:pt idx="447">
                  <c:v>1.2324379999999999</c:v>
                </c:pt>
                <c:pt idx="448">
                  <c:v>1.380123</c:v>
                </c:pt>
                <c:pt idx="449">
                  <c:v>1.3006</c:v>
                </c:pt>
                <c:pt idx="450">
                  <c:v>1.1983570000000059</c:v>
                </c:pt>
                <c:pt idx="451">
                  <c:v>1.118835</c:v>
                </c:pt>
                <c:pt idx="452">
                  <c:v>1.0052309999999998</c:v>
                </c:pt>
                <c:pt idx="453">
                  <c:v>0.9938709999999995</c:v>
                </c:pt>
                <c:pt idx="454">
                  <c:v>0.93706900000000004</c:v>
                </c:pt>
                <c:pt idx="455">
                  <c:v>0.82346599999999959</c:v>
                </c:pt>
                <c:pt idx="456">
                  <c:v>0.80074500000000226</c:v>
                </c:pt>
                <c:pt idx="457">
                  <c:v>0.75530399999999998</c:v>
                </c:pt>
                <c:pt idx="458">
                  <c:v>0.7212229999999995</c:v>
                </c:pt>
                <c:pt idx="459">
                  <c:v>0.67578200000000177</c:v>
                </c:pt>
                <c:pt idx="460">
                  <c:v>0.56217799999999996</c:v>
                </c:pt>
                <c:pt idx="461">
                  <c:v>0.56217799999999996</c:v>
                </c:pt>
                <c:pt idx="462">
                  <c:v>0.55081800000000003</c:v>
                </c:pt>
                <c:pt idx="463">
                  <c:v>0.42585400000000101</c:v>
                </c:pt>
                <c:pt idx="464">
                  <c:v>0.43721500000000002</c:v>
                </c:pt>
                <c:pt idx="465">
                  <c:v>0.41449400000000008</c:v>
                </c:pt>
                <c:pt idx="466">
                  <c:v>0.39177300000000032</c:v>
                </c:pt>
                <c:pt idx="467">
                  <c:v>0.34633200000000008</c:v>
                </c:pt>
                <c:pt idx="468">
                  <c:v>0.312251</c:v>
                </c:pt>
                <c:pt idx="469">
                  <c:v>0.17592700000000044</c:v>
                </c:pt>
                <c:pt idx="470">
                  <c:v>0.35769200000000001</c:v>
                </c:pt>
                <c:pt idx="471">
                  <c:v>0.18728700000000054</c:v>
                </c:pt>
                <c:pt idx="472">
                  <c:v>6.2323000000000114E-2</c:v>
                </c:pt>
                <c:pt idx="473">
                  <c:v>5.0963000000000112E-2</c:v>
                </c:pt>
                <c:pt idx="474">
                  <c:v>0.24408900000000044</c:v>
                </c:pt>
                <c:pt idx="475">
                  <c:v>0.10776500000000042</c:v>
                </c:pt>
                <c:pt idx="476">
                  <c:v>9.6404000000000004E-2</c:v>
                </c:pt>
                <c:pt idx="477">
                  <c:v>6.2323000000000114E-2</c:v>
                </c:pt>
                <c:pt idx="478">
                  <c:v>-7.4001000000000039E-2</c:v>
                </c:pt>
                <c:pt idx="479">
                  <c:v>-2.8559000000000001E-2</c:v>
                </c:pt>
                <c:pt idx="480">
                  <c:v>6.2323000000000114E-2</c:v>
                </c:pt>
                <c:pt idx="481">
                  <c:v>-3.9919999999999997E-2</c:v>
                </c:pt>
                <c:pt idx="482">
                  <c:v>-2.8559000000000001E-2</c:v>
                </c:pt>
                <c:pt idx="483">
                  <c:v>-5.8390000000000152E-3</c:v>
                </c:pt>
                <c:pt idx="484">
                  <c:v>-7.4001000000000039E-2</c:v>
                </c:pt>
                <c:pt idx="485">
                  <c:v>-9.6721000000000043E-2</c:v>
                </c:pt>
                <c:pt idx="486">
                  <c:v>-0.164883</c:v>
                </c:pt>
                <c:pt idx="487">
                  <c:v>-0.11944200000000002</c:v>
                </c:pt>
                <c:pt idx="488">
                  <c:v>-0.18760399999999999</c:v>
                </c:pt>
                <c:pt idx="489">
                  <c:v>-0.11944200000000002</c:v>
                </c:pt>
                <c:pt idx="490">
                  <c:v>-0.21032500000000001</c:v>
                </c:pt>
                <c:pt idx="491">
                  <c:v>-0.18760399999999999</c:v>
                </c:pt>
                <c:pt idx="492">
                  <c:v>-0.24440600000000062</c:v>
                </c:pt>
                <c:pt idx="493">
                  <c:v>-0.23304500000000047</c:v>
                </c:pt>
                <c:pt idx="494">
                  <c:v>-0.24440600000000062</c:v>
                </c:pt>
                <c:pt idx="495">
                  <c:v>-0.26712600000000031</c:v>
                </c:pt>
                <c:pt idx="496">
                  <c:v>-0.36936900000000089</c:v>
                </c:pt>
                <c:pt idx="497">
                  <c:v>-0.33528800000000136</c:v>
                </c:pt>
                <c:pt idx="498">
                  <c:v>-0.41481100000000032</c:v>
                </c:pt>
                <c:pt idx="499">
                  <c:v>-0.39209000000000038</c:v>
                </c:pt>
                <c:pt idx="500">
                  <c:v>-0.42617100000000002</c:v>
                </c:pt>
                <c:pt idx="501">
                  <c:v>-0.437531</c:v>
                </c:pt>
                <c:pt idx="502">
                  <c:v>-0.51705400000000001</c:v>
                </c:pt>
                <c:pt idx="503">
                  <c:v>-0.38073000000000001</c:v>
                </c:pt>
                <c:pt idx="504">
                  <c:v>-0.539775000000002</c:v>
                </c:pt>
                <c:pt idx="505">
                  <c:v>-0.49433300000000002</c:v>
                </c:pt>
                <c:pt idx="506">
                  <c:v>-0.56249499999999997</c:v>
                </c:pt>
                <c:pt idx="507">
                  <c:v>-0.56249499999999997</c:v>
                </c:pt>
                <c:pt idx="508">
                  <c:v>-0.59657599999999822</c:v>
                </c:pt>
                <c:pt idx="509">
                  <c:v>-0.60793699999999951</c:v>
                </c:pt>
                <c:pt idx="510">
                  <c:v>-0.51705400000000001</c:v>
                </c:pt>
                <c:pt idx="511">
                  <c:v>-0.539775000000002</c:v>
                </c:pt>
                <c:pt idx="512">
                  <c:v>-0.55113500000000004</c:v>
                </c:pt>
                <c:pt idx="513">
                  <c:v>-0.58521599999999763</c:v>
                </c:pt>
                <c:pt idx="514">
                  <c:v>-0.75562100000000321</c:v>
                </c:pt>
                <c:pt idx="515">
                  <c:v>-0.76698100000000224</c:v>
                </c:pt>
                <c:pt idx="516">
                  <c:v>-0.71018000000000003</c:v>
                </c:pt>
                <c:pt idx="517">
                  <c:v>-0.72153999999999996</c:v>
                </c:pt>
                <c:pt idx="518">
                  <c:v>-0.65337800000000201</c:v>
                </c:pt>
                <c:pt idx="519">
                  <c:v>-0.60793699999999951</c:v>
                </c:pt>
                <c:pt idx="520">
                  <c:v>-0.49433300000000002</c:v>
                </c:pt>
                <c:pt idx="521">
                  <c:v>-0.73290000000000177</c:v>
                </c:pt>
                <c:pt idx="522">
                  <c:v>-0.69881899999999997</c:v>
                </c:pt>
                <c:pt idx="523">
                  <c:v>-0.65337800000000201</c:v>
                </c:pt>
                <c:pt idx="524">
                  <c:v>-0.56249499999999997</c:v>
                </c:pt>
                <c:pt idx="525">
                  <c:v>-0.74426099999999951</c:v>
                </c:pt>
                <c:pt idx="526">
                  <c:v>-0.64201799999999998</c:v>
                </c:pt>
                <c:pt idx="527">
                  <c:v>-0.49433300000000002</c:v>
                </c:pt>
                <c:pt idx="528">
                  <c:v>-0.72153999999999996</c:v>
                </c:pt>
                <c:pt idx="529">
                  <c:v>-0.66473800000000238</c:v>
                </c:pt>
                <c:pt idx="530">
                  <c:v>-0.539775000000002</c:v>
                </c:pt>
                <c:pt idx="531">
                  <c:v>-0.66473800000000238</c:v>
                </c:pt>
                <c:pt idx="532">
                  <c:v>-0.51705400000000001</c:v>
                </c:pt>
                <c:pt idx="533">
                  <c:v>-0.73290000000000177</c:v>
                </c:pt>
                <c:pt idx="534">
                  <c:v>-0.60793699999999951</c:v>
                </c:pt>
                <c:pt idx="535">
                  <c:v>-0.69881899999999997</c:v>
                </c:pt>
                <c:pt idx="536">
                  <c:v>-0.60793699999999951</c:v>
                </c:pt>
                <c:pt idx="537">
                  <c:v>-0.74426099999999951</c:v>
                </c:pt>
                <c:pt idx="538">
                  <c:v>-0.63065700000000224</c:v>
                </c:pt>
                <c:pt idx="539">
                  <c:v>-0.68745900000000004</c:v>
                </c:pt>
                <c:pt idx="540">
                  <c:v>-0.69881899999999997</c:v>
                </c:pt>
                <c:pt idx="541">
                  <c:v>-0.66473800000000238</c:v>
                </c:pt>
                <c:pt idx="542">
                  <c:v>-0.63065700000000224</c:v>
                </c:pt>
                <c:pt idx="543">
                  <c:v>-0.59657599999999822</c:v>
                </c:pt>
                <c:pt idx="544">
                  <c:v>-0.69881899999999997</c:v>
                </c:pt>
                <c:pt idx="545">
                  <c:v>-0.67609900000000389</c:v>
                </c:pt>
                <c:pt idx="546">
                  <c:v>-0.66473800000000238</c:v>
                </c:pt>
                <c:pt idx="547">
                  <c:v>-0.73290000000000177</c:v>
                </c:pt>
                <c:pt idx="548">
                  <c:v>-0.68745900000000004</c:v>
                </c:pt>
                <c:pt idx="549">
                  <c:v>-0.75562100000000321</c:v>
                </c:pt>
                <c:pt idx="550">
                  <c:v>-0.73290000000000177</c:v>
                </c:pt>
                <c:pt idx="551">
                  <c:v>-0.71018000000000003</c:v>
                </c:pt>
                <c:pt idx="552">
                  <c:v>-0.73290000000000177</c:v>
                </c:pt>
                <c:pt idx="553">
                  <c:v>-0.73290000000000177</c:v>
                </c:pt>
                <c:pt idx="554">
                  <c:v>-0.77834200000000064</c:v>
                </c:pt>
                <c:pt idx="555">
                  <c:v>-0.78970200000000002</c:v>
                </c:pt>
                <c:pt idx="556">
                  <c:v>-0.78970200000000002</c:v>
                </c:pt>
                <c:pt idx="557">
                  <c:v>-0.78970200000000002</c:v>
                </c:pt>
                <c:pt idx="558">
                  <c:v>-0.72153999999999996</c:v>
                </c:pt>
                <c:pt idx="559">
                  <c:v>-0.84650400000000003</c:v>
                </c:pt>
                <c:pt idx="560">
                  <c:v>-0.77834200000000064</c:v>
                </c:pt>
                <c:pt idx="561">
                  <c:v>-0.81242300000000001</c:v>
                </c:pt>
                <c:pt idx="562">
                  <c:v>-0.9373859999999995</c:v>
                </c:pt>
                <c:pt idx="563">
                  <c:v>-0.85786399999999996</c:v>
                </c:pt>
                <c:pt idx="564">
                  <c:v>-0.85786399999999996</c:v>
                </c:pt>
                <c:pt idx="565">
                  <c:v>-0.82378300000000004</c:v>
                </c:pt>
                <c:pt idx="566">
                  <c:v>-0.82378300000000004</c:v>
                </c:pt>
                <c:pt idx="567">
                  <c:v>-0.88058499999999751</c:v>
                </c:pt>
                <c:pt idx="568">
                  <c:v>-0.94874700000000201</c:v>
                </c:pt>
                <c:pt idx="569">
                  <c:v>-0.91466599999999998</c:v>
                </c:pt>
                <c:pt idx="570">
                  <c:v>-0.88058499999999751</c:v>
                </c:pt>
                <c:pt idx="571">
                  <c:v>-0.83514299999999997</c:v>
                </c:pt>
                <c:pt idx="572">
                  <c:v>-0.88058499999999751</c:v>
                </c:pt>
                <c:pt idx="573">
                  <c:v>-0.88058499999999751</c:v>
                </c:pt>
                <c:pt idx="574">
                  <c:v>-0.96010700000000004</c:v>
                </c:pt>
                <c:pt idx="575">
                  <c:v>-0.90330500000000002</c:v>
                </c:pt>
                <c:pt idx="576">
                  <c:v>-0.91466599999999998</c:v>
                </c:pt>
                <c:pt idx="577">
                  <c:v>-0.9373859999999995</c:v>
                </c:pt>
                <c:pt idx="578">
                  <c:v>-0.96010700000000004</c:v>
                </c:pt>
                <c:pt idx="579">
                  <c:v>-0.9373859999999995</c:v>
                </c:pt>
                <c:pt idx="580">
                  <c:v>-0.91466599999999998</c:v>
                </c:pt>
                <c:pt idx="581">
                  <c:v>-0.98282800000000003</c:v>
                </c:pt>
                <c:pt idx="582">
                  <c:v>-0.9373859999999995</c:v>
                </c:pt>
                <c:pt idx="583">
                  <c:v>-0.97146699999999797</c:v>
                </c:pt>
                <c:pt idx="584">
                  <c:v>-1.0055479999999999</c:v>
                </c:pt>
                <c:pt idx="585">
                  <c:v>-0.9373859999999995</c:v>
                </c:pt>
                <c:pt idx="586">
                  <c:v>-0.91466599999999998</c:v>
                </c:pt>
                <c:pt idx="587">
                  <c:v>-0.94874700000000201</c:v>
                </c:pt>
                <c:pt idx="588">
                  <c:v>-0.99418799999999763</c:v>
                </c:pt>
                <c:pt idx="589">
                  <c:v>-1.0169089999999998</c:v>
                </c:pt>
                <c:pt idx="590">
                  <c:v>-1.0055479999999999</c:v>
                </c:pt>
                <c:pt idx="591">
                  <c:v>-0.94874700000000201</c:v>
                </c:pt>
                <c:pt idx="592">
                  <c:v>-0.96010700000000004</c:v>
                </c:pt>
                <c:pt idx="593">
                  <c:v>-0.9373859999999995</c:v>
                </c:pt>
                <c:pt idx="594">
                  <c:v>-0.90330500000000002</c:v>
                </c:pt>
                <c:pt idx="595">
                  <c:v>-0.90330500000000002</c:v>
                </c:pt>
                <c:pt idx="596">
                  <c:v>-0.86922400000000177</c:v>
                </c:pt>
                <c:pt idx="597">
                  <c:v>-0.91466599999999998</c:v>
                </c:pt>
                <c:pt idx="598">
                  <c:v>-0.92602600000000002</c:v>
                </c:pt>
                <c:pt idx="599">
                  <c:v>-0.90330500000000002</c:v>
                </c:pt>
                <c:pt idx="600">
                  <c:v>-0.74426099999999951</c:v>
                </c:pt>
                <c:pt idx="601">
                  <c:v>-0.84650400000000003</c:v>
                </c:pt>
                <c:pt idx="602">
                  <c:v>-0.82378300000000004</c:v>
                </c:pt>
                <c:pt idx="603">
                  <c:v>-0.81242300000000001</c:v>
                </c:pt>
                <c:pt idx="604">
                  <c:v>-0.82378300000000004</c:v>
                </c:pt>
                <c:pt idx="605">
                  <c:v>-0.9373859999999995</c:v>
                </c:pt>
                <c:pt idx="606">
                  <c:v>-0.91466599999999998</c:v>
                </c:pt>
                <c:pt idx="607">
                  <c:v>-0.94874700000000201</c:v>
                </c:pt>
                <c:pt idx="608">
                  <c:v>-0.74426099999999951</c:v>
                </c:pt>
                <c:pt idx="609">
                  <c:v>-0.78970200000000002</c:v>
                </c:pt>
                <c:pt idx="610">
                  <c:v>-0.76698100000000224</c:v>
                </c:pt>
                <c:pt idx="611">
                  <c:v>-0.83514299999999997</c:v>
                </c:pt>
                <c:pt idx="612">
                  <c:v>-0.88058499999999751</c:v>
                </c:pt>
                <c:pt idx="613">
                  <c:v>-0.92602600000000002</c:v>
                </c:pt>
                <c:pt idx="614">
                  <c:v>-0.74426099999999951</c:v>
                </c:pt>
                <c:pt idx="615">
                  <c:v>-0.76698100000000224</c:v>
                </c:pt>
                <c:pt idx="616">
                  <c:v>-0.86922400000000177</c:v>
                </c:pt>
                <c:pt idx="617">
                  <c:v>-0.90330500000000002</c:v>
                </c:pt>
                <c:pt idx="618">
                  <c:v>-0.82378300000000004</c:v>
                </c:pt>
                <c:pt idx="619">
                  <c:v>-0.75562100000000321</c:v>
                </c:pt>
                <c:pt idx="620">
                  <c:v>-0.83514299999999997</c:v>
                </c:pt>
                <c:pt idx="621">
                  <c:v>-0.78970200000000002</c:v>
                </c:pt>
                <c:pt idx="622">
                  <c:v>-0.77834200000000064</c:v>
                </c:pt>
                <c:pt idx="623">
                  <c:v>-0.83514299999999997</c:v>
                </c:pt>
                <c:pt idx="624">
                  <c:v>-0.8010619999999995</c:v>
                </c:pt>
                <c:pt idx="625">
                  <c:v>-0.77834200000000064</c:v>
                </c:pt>
                <c:pt idx="626">
                  <c:v>-0.81242300000000001</c:v>
                </c:pt>
                <c:pt idx="627">
                  <c:v>-0.77834200000000064</c:v>
                </c:pt>
                <c:pt idx="628">
                  <c:v>-0.76698100000000224</c:v>
                </c:pt>
                <c:pt idx="629">
                  <c:v>-0.76698100000000224</c:v>
                </c:pt>
                <c:pt idx="630">
                  <c:v>-0.77834200000000064</c:v>
                </c:pt>
                <c:pt idx="631">
                  <c:v>-0.81242300000000001</c:v>
                </c:pt>
                <c:pt idx="632">
                  <c:v>-0.81242300000000001</c:v>
                </c:pt>
                <c:pt idx="633">
                  <c:v>-0.73290000000000177</c:v>
                </c:pt>
                <c:pt idx="634">
                  <c:v>-0.75562100000000321</c:v>
                </c:pt>
                <c:pt idx="635">
                  <c:v>-0.76698100000000224</c:v>
                </c:pt>
                <c:pt idx="636">
                  <c:v>-0.78970200000000002</c:v>
                </c:pt>
                <c:pt idx="637">
                  <c:v>-0.61929699999999999</c:v>
                </c:pt>
                <c:pt idx="638">
                  <c:v>-0.88058499999999751</c:v>
                </c:pt>
                <c:pt idx="639">
                  <c:v>-0.59657599999999822</c:v>
                </c:pt>
                <c:pt idx="640">
                  <c:v>-0.66473800000000238</c:v>
                </c:pt>
                <c:pt idx="641">
                  <c:v>-0.74426099999999951</c:v>
                </c:pt>
                <c:pt idx="642">
                  <c:v>-0.71018000000000003</c:v>
                </c:pt>
                <c:pt idx="643">
                  <c:v>-0.69881899999999997</c:v>
                </c:pt>
                <c:pt idx="644">
                  <c:v>-0.67609900000000389</c:v>
                </c:pt>
                <c:pt idx="645">
                  <c:v>-0.65337800000000201</c:v>
                </c:pt>
                <c:pt idx="646">
                  <c:v>-0.60793699999999951</c:v>
                </c:pt>
                <c:pt idx="647">
                  <c:v>-0.63065700000000224</c:v>
                </c:pt>
                <c:pt idx="648">
                  <c:v>-0.58521599999999763</c:v>
                </c:pt>
                <c:pt idx="649">
                  <c:v>-0.63065700000000224</c:v>
                </c:pt>
                <c:pt idx="650">
                  <c:v>-0.66473800000000238</c:v>
                </c:pt>
                <c:pt idx="651">
                  <c:v>-0.60793699999999951</c:v>
                </c:pt>
                <c:pt idx="652">
                  <c:v>-0.64201799999999998</c:v>
                </c:pt>
                <c:pt idx="653">
                  <c:v>-0.60793699999999951</c:v>
                </c:pt>
                <c:pt idx="654">
                  <c:v>-0.52841399999999739</c:v>
                </c:pt>
                <c:pt idx="655">
                  <c:v>-0.57385600000000003</c:v>
                </c:pt>
                <c:pt idx="656">
                  <c:v>-0.51705400000000001</c:v>
                </c:pt>
                <c:pt idx="657">
                  <c:v>-0.57385600000000003</c:v>
                </c:pt>
                <c:pt idx="658">
                  <c:v>-0.55113500000000004</c:v>
                </c:pt>
                <c:pt idx="659">
                  <c:v>-0.60793699999999951</c:v>
                </c:pt>
                <c:pt idx="660">
                  <c:v>-0.47161200000000031</c:v>
                </c:pt>
                <c:pt idx="661">
                  <c:v>-0.42617100000000002</c:v>
                </c:pt>
                <c:pt idx="662">
                  <c:v>-0.58521599999999763</c:v>
                </c:pt>
                <c:pt idx="663">
                  <c:v>-0.437531</c:v>
                </c:pt>
                <c:pt idx="664">
                  <c:v>-0.41481100000000032</c:v>
                </c:pt>
                <c:pt idx="665">
                  <c:v>-0.42617100000000002</c:v>
                </c:pt>
                <c:pt idx="666">
                  <c:v>-0.51705400000000001</c:v>
                </c:pt>
                <c:pt idx="667">
                  <c:v>-0.49433300000000002</c:v>
                </c:pt>
                <c:pt idx="668">
                  <c:v>-0.41481100000000032</c:v>
                </c:pt>
                <c:pt idx="669">
                  <c:v>-0.46025200000000005</c:v>
                </c:pt>
                <c:pt idx="670">
                  <c:v>-0.48297300000000032</c:v>
                </c:pt>
                <c:pt idx="671">
                  <c:v>-0.50569399999999998</c:v>
                </c:pt>
                <c:pt idx="672">
                  <c:v>-0.44889200000000001</c:v>
                </c:pt>
                <c:pt idx="673">
                  <c:v>-0.38073000000000001</c:v>
                </c:pt>
                <c:pt idx="674">
                  <c:v>-0.39209000000000038</c:v>
                </c:pt>
                <c:pt idx="675">
                  <c:v>-0.44889200000000001</c:v>
                </c:pt>
                <c:pt idx="676">
                  <c:v>-0.52841399999999739</c:v>
                </c:pt>
                <c:pt idx="677">
                  <c:v>-0.39209000000000038</c:v>
                </c:pt>
                <c:pt idx="678">
                  <c:v>-0.35800900000000002</c:v>
                </c:pt>
                <c:pt idx="679">
                  <c:v>-0.40345000000000031</c:v>
                </c:pt>
                <c:pt idx="680">
                  <c:v>-0.38073000000000001</c:v>
                </c:pt>
                <c:pt idx="681">
                  <c:v>-0.41481100000000032</c:v>
                </c:pt>
                <c:pt idx="682">
                  <c:v>-0.40345000000000031</c:v>
                </c:pt>
                <c:pt idx="683">
                  <c:v>-0.41481100000000032</c:v>
                </c:pt>
                <c:pt idx="684">
                  <c:v>-0.42617100000000002</c:v>
                </c:pt>
                <c:pt idx="685">
                  <c:v>-0.36936900000000089</c:v>
                </c:pt>
                <c:pt idx="686">
                  <c:v>-0.40345000000000031</c:v>
                </c:pt>
                <c:pt idx="687">
                  <c:v>-0.42617100000000002</c:v>
                </c:pt>
                <c:pt idx="688">
                  <c:v>-0.46025200000000005</c:v>
                </c:pt>
                <c:pt idx="689">
                  <c:v>-0.42617100000000002</c:v>
                </c:pt>
                <c:pt idx="690">
                  <c:v>-0.42617100000000002</c:v>
                </c:pt>
                <c:pt idx="691">
                  <c:v>-0.42617100000000002</c:v>
                </c:pt>
                <c:pt idx="692">
                  <c:v>-0.52841399999999739</c:v>
                </c:pt>
                <c:pt idx="693">
                  <c:v>-0.46025200000000005</c:v>
                </c:pt>
                <c:pt idx="694">
                  <c:v>-0.47161200000000031</c:v>
                </c:pt>
                <c:pt idx="695">
                  <c:v>-0.44889200000000001</c:v>
                </c:pt>
                <c:pt idx="696">
                  <c:v>-0.64201799999999998</c:v>
                </c:pt>
                <c:pt idx="697">
                  <c:v>-0.56249499999999997</c:v>
                </c:pt>
                <c:pt idx="698">
                  <c:v>-0.52841399999999739</c:v>
                </c:pt>
                <c:pt idx="699">
                  <c:v>-0.48297300000000032</c:v>
                </c:pt>
                <c:pt idx="700">
                  <c:v>-0.47161200000000031</c:v>
                </c:pt>
                <c:pt idx="701">
                  <c:v>-0.539775000000002</c:v>
                </c:pt>
                <c:pt idx="702">
                  <c:v>-0.42617100000000002</c:v>
                </c:pt>
                <c:pt idx="703">
                  <c:v>-0.48297300000000032</c:v>
                </c:pt>
                <c:pt idx="704">
                  <c:v>-0.40345000000000031</c:v>
                </c:pt>
                <c:pt idx="705">
                  <c:v>-0.27848700000000032</c:v>
                </c:pt>
                <c:pt idx="706">
                  <c:v>-0.25576600000000005</c:v>
                </c:pt>
                <c:pt idx="707">
                  <c:v>-0.22168499999999997</c:v>
                </c:pt>
                <c:pt idx="708">
                  <c:v>-0.27848700000000032</c:v>
                </c:pt>
                <c:pt idx="709">
                  <c:v>-0.25576600000000005</c:v>
                </c:pt>
                <c:pt idx="710">
                  <c:v>-0.18760399999999999</c:v>
                </c:pt>
                <c:pt idx="711">
                  <c:v>-0.10808200000000009</c:v>
                </c:pt>
                <c:pt idx="712">
                  <c:v>6.2323000000000114E-2</c:v>
                </c:pt>
                <c:pt idx="713">
                  <c:v>0.10776500000000042</c:v>
                </c:pt>
                <c:pt idx="714">
                  <c:v>2.8242E-2</c:v>
                </c:pt>
                <c:pt idx="715">
                  <c:v>0.10776500000000042</c:v>
                </c:pt>
                <c:pt idx="716">
                  <c:v>0.40313300000000002</c:v>
                </c:pt>
                <c:pt idx="717">
                  <c:v>0.22136800000000001</c:v>
                </c:pt>
                <c:pt idx="718">
                  <c:v>0.312251</c:v>
                </c:pt>
                <c:pt idx="719">
                  <c:v>0.43721500000000002</c:v>
                </c:pt>
              </c:numCache>
            </c:numRef>
          </c:val>
        </c:ser>
        <c:ser>
          <c:idx val="1"/>
          <c:order val="1"/>
          <c:tx>
            <c:strRef>
              <c:f>[1]Sheet1!$D$4</c:f>
              <c:strCache>
                <c:ptCount val="1"/>
                <c:pt idx="0">
                  <c:v>B20</c:v>
                </c:pt>
              </c:strCache>
            </c:strRef>
          </c:tx>
          <c:marker>
            <c:symbol val="none"/>
          </c:marker>
          <c:val>
            <c:numRef>
              <c:f>[1]Sheet1!$D$5:$D$724</c:f>
              <c:numCache>
                <c:formatCode>General</c:formatCode>
                <c:ptCount val="720"/>
                <c:pt idx="0">
                  <c:v>0.17592700000000044</c:v>
                </c:pt>
                <c:pt idx="1">
                  <c:v>0.19864699999999999</c:v>
                </c:pt>
                <c:pt idx="2">
                  <c:v>0.21000800000000044</c:v>
                </c:pt>
                <c:pt idx="3">
                  <c:v>7.3683999999999999E-2</c:v>
                </c:pt>
                <c:pt idx="4">
                  <c:v>8.5044000000000008E-2</c:v>
                </c:pt>
                <c:pt idx="5">
                  <c:v>0.11912499999999999</c:v>
                </c:pt>
                <c:pt idx="6">
                  <c:v>0.11912499999999999</c:v>
                </c:pt>
                <c:pt idx="7">
                  <c:v>-1.7198999999999999E-2</c:v>
                </c:pt>
                <c:pt idx="8">
                  <c:v>1.688200000000006E-2</c:v>
                </c:pt>
                <c:pt idx="9">
                  <c:v>-1.7198999999999999E-2</c:v>
                </c:pt>
                <c:pt idx="10">
                  <c:v>3.9602999999999999E-2</c:v>
                </c:pt>
                <c:pt idx="11">
                  <c:v>-8.5361000000000006E-2</c:v>
                </c:pt>
                <c:pt idx="12">
                  <c:v>-8.5361000000000006E-2</c:v>
                </c:pt>
                <c:pt idx="13">
                  <c:v>-0.22168499999999997</c:v>
                </c:pt>
                <c:pt idx="14">
                  <c:v>-0.27848700000000032</c:v>
                </c:pt>
                <c:pt idx="15">
                  <c:v>-0.39209000000000038</c:v>
                </c:pt>
                <c:pt idx="16">
                  <c:v>-0.40345000000000031</c:v>
                </c:pt>
                <c:pt idx="17">
                  <c:v>-0.38073000000000001</c:v>
                </c:pt>
                <c:pt idx="18">
                  <c:v>-0.58521599999999763</c:v>
                </c:pt>
                <c:pt idx="19">
                  <c:v>-0.69881899999999997</c:v>
                </c:pt>
                <c:pt idx="20">
                  <c:v>-0.71018000000000003</c:v>
                </c:pt>
                <c:pt idx="21">
                  <c:v>-0.61929699999999999</c:v>
                </c:pt>
                <c:pt idx="22">
                  <c:v>-0.88058499999999751</c:v>
                </c:pt>
                <c:pt idx="23">
                  <c:v>-0.9373859999999995</c:v>
                </c:pt>
                <c:pt idx="24">
                  <c:v>-0.81242300000000001</c:v>
                </c:pt>
                <c:pt idx="25">
                  <c:v>-0.91466599999999998</c:v>
                </c:pt>
                <c:pt idx="26">
                  <c:v>-0.85786399999999996</c:v>
                </c:pt>
                <c:pt idx="27">
                  <c:v>-1.0623499999999999</c:v>
                </c:pt>
                <c:pt idx="28">
                  <c:v>-1.0282689999999999</c:v>
                </c:pt>
                <c:pt idx="29">
                  <c:v>-0.99418799999999763</c:v>
                </c:pt>
                <c:pt idx="30">
                  <c:v>-1.0737099999999964</c:v>
                </c:pt>
                <c:pt idx="31">
                  <c:v>-0.88058499999999751</c:v>
                </c:pt>
                <c:pt idx="32">
                  <c:v>-0.99418799999999763</c:v>
                </c:pt>
                <c:pt idx="33">
                  <c:v>-1.0169089999999998</c:v>
                </c:pt>
                <c:pt idx="34">
                  <c:v>-1.0055479999999999</c:v>
                </c:pt>
                <c:pt idx="35">
                  <c:v>-1.0169089999999998</c:v>
                </c:pt>
                <c:pt idx="36">
                  <c:v>-0.97146699999999797</c:v>
                </c:pt>
                <c:pt idx="37">
                  <c:v>-0.99418799999999763</c:v>
                </c:pt>
                <c:pt idx="38">
                  <c:v>-0.97146699999999797</c:v>
                </c:pt>
                <c:pt idx="39">
                  <c:v>-1.0396289999999961</c:v>
                </c:pt>
                <c:pt idx="40">
                  <c:v>-1.0169089999999998</c:v>
                </c:pt>
                <c:pt idx="41">
                  <c:v>-1.0055479999999999</c:v>
                </c:pt>
                <c:pt idx="42">
                  <c:v>-0.99418799999999763</c:v>
                </c:pt>
                <c:pt idx="43">
                  <c:v>-0.94874700000000201</c:v>
                </c:pt>
                <c:pt idx="44">
                  <c:v>-0.94874700000000201</c:v>
                </c:pt>
                <c:pt idx="45">
                  <c:v>-0.90330500000000002</c:v>
                </c:pt>
                <c:pt idx="46">
                  <c:v>-0.88058499999999751</c:v>
                </c:pt>
                <c:pt idx="47">
                  <c:v>-0.89194499999999999</c:v>
                </c:pt>
                <c:pt idx="48">
                  <c:v>-0.9373859999999995</c:v>
                </c:pt>
                <c:pt idx="49">
                  <c:v>-0.98282800000000003</c:v>
                </c:pt>
                <c:pt idx="50">
                  <c:v>-0.88058499999999751</c:v>
                </c:pt>
                <c:pt idx="51">
                  <c:v>-0.91466599999999998</c:v>
                </c:pt>
                <c:pt idx="52">
                  <c:v>-0.90330500000000002</c:v>
                </c:pt>
                <c:pt idx="53">
                  <c:v>-0.89194499999999999</c:v>
                </c:pt>
                <c:pt idx="54">
                  <c:v>-0.91466599999999998</c:v>
                </c:pt>
                <c:pt idx="55">
                  <c:v>-0.89194499999999999</c:v>
                </c:pt>
                <c:pt idx="56">
                  <c:v>-0.86922400000000177</c:v>
                </c:pt>
                <c:pt idx="57">
                  <c:v>-0.90330500000000002</c:v>
                </c:pt>
                <c:pt idx="58">
                  <c:v>-0.96010700000000004</c:v>
                </c:pt>
                <c:pt idx="59">
                  <c:v>-0.92602600000000002</c:v>
                </c:pt>
                <c:pt idx="60">
                  <c:v>-0.88058499999999751</c:v>
                </c:pt>
                <c:pt idx="61">
                  <c:v>-0.76698100000000224</c:v>
                </c:pt>
                <c:pt idx="62">
                  <c:v>-0.84650400000000003</c:v>
                </c:pt>
                <c:pt idx="63">
                  <c:v>-0.8010619999999995</c:v>
                </c:pt>
                <c:pt idx="64">
                  <c:v>-0.85786399999999996</c:v>
                </c:pt>
                <c:pt idx="65">
                  <c:v>-0.88058499999999751</c:v>
                </c:pt>
                <c:pt idx="66">
                  <c:v>-0.9373859999999995</c:v>
                </c:pt>
                <c:pt idx="67">
                  <c:v>-0.86922400000000177</c:v>
                </c:pt>
                <c:pt idx="68">
                  <c:v>-0.83514299999999997</c:v>
                </c:pt>
                <c:pt idx="69">
                  <c:v>-0.89194499999999999</c:v>
                </c:pt>
                <c:pt idx="70">
                  <c:v>-0.81242300000000001</c:v>
                </c:pt>
                <c:pt idx="71">
                  <c:v>-0.78970200000000002</c:v>
                </c:pt>
                <c:pt idx="72">
                  <c:v>-0.85786399999999996</c:v>
                </c:pt>
                <c:pt idx="73">
                  <c:v>-0.84650400000000003</c:v>
                </c:pt>
                <c:pt idx="74">
                  <c:v>-0.84650400000000003</c:v>
                </c:pt>
                <c:pt idx="75">
                  <c:v>-0.88058499999999751</c:v>
                </c:pt>
                <c:pt idx="76">
                  <c:v>-0.85786399999999996</c:v>
                </c:pt>
                <c:pt idx="77">
                  <c:v>-0.8010619999999995</c:v>
                </c:pt>
                <c:pt idx="78">
                  <c:v>-0.89194499999999999</c:v>
                </c:pt>
                <c:pt idx="79">
                  <c:v>-0.86922400000000177</c:v>
                </c:pt>
                <c:pt idx="80">
                  <c:v>-0.81242300000000001</c:v>
                </c:pt>
                <c:pt idx="81">
                  <c:v>-0.84650400000000003</c:v>
                </c:pt>
                <c:pt idx="82">
                  <c:v>-0.78970200000000002</c:v>
                </c:pt>
                <c:pt idx="83">
                  <c:v>-0.81242300000000001</c:v>
                </c:pt>
                <c:pt idx="84">
                  <c:v>-0.85786399999999996</c:v>
                </c:pt>
                <c:pt idx="85">
                  <c:v>-0.81242300000000001</c:v>
                </c:pt>
                <c:pt idx="86">
                  <c:v>-0.83514299999999997</c:v>
                </c:pt>
                <c:pt idx="87">
                  <c:v>-0.83514299999999997</c:v>
                </c:pt>
                <c:pt idx="88">
                  <c:v>-0.82378300000000004</c:v>
                </c:pt>
                <c:pt idx="89">
                  <c:v>-0.85786399999999996</c:v>
                </c:pt>
                <c:pt idx="90">
                  <c:v>-0.81242300000000001</c:v>
                </c:pt>
                <c:pt idx="91">
                  <c:v>-0.71018000000000003</c:v>
                </c:pt>
                <c:pt idx="92">
                  <c:v>-0.72153999999999996</c:v>
                </c:pt>
                <c:pt idx="93">
                  <c:v>-0.76698100000000224</c:v>
                </c:pt>
                <c:pt idx="94">
                  <c:v>-0.68745900000000004</c:v>
                </c:pt>
                <c:pt idx="95">
                  <c:v>-0.71018000000000003</c:v>
                </c:pt>
                <c:pt idx="96">
                  <c:v>-0.72153999999999996</c:v>
                </c:pt>
                <c:pt idx="97">
                  <c:v>-0.67609900000000389</c:v>
                </c:pt>
                <c:pt idx="98">
                  <c:v>-0.64201799999999998</c:v>
                </c:pt>
                <c:pt idx="99">
                  <c:v>-0.69881899999999997</c:v>
                </c:pt>
                <c:pt idx="100">
                  <c:v>-0.60793699999999951</c:v>
                </c:pt>
                <c:pt idx="101">
                  <c:v>-0.56249499999999997</c:v>
                </c:pt>
                <c:pt idx="102">
                  <c:v>-0.63065700000000224</c:v>
                </c:pt>
                <c:pt idx="103">
                  <c:v>-0.52841399999999739</c:v>
                </c:pt>
                <c:pt idx="104">
                  <c:v>-0.64201799999999998</c:v>
                </c:pt>
                <c:pt idx="105">
                  <c:v>-0.57385600000000003</c:v>
                </c:pt>
                <c:pt idx="106">
                  <c:v>-0.52841399999999739</c:v>
                </c:pt>
                <c:pt idx="107">
                  <c:v>-0.55113500000000004</c:v>
                </c:pt>
                <c:pt idx="108">
                  <c:v>-0.51705400000000001</c:v>
                </c:pt>
                <c:pt idx="109">
                  <c:v>-0.49433300000000002</c:v>
                </c:pt>
                <c:pt idx="110">
                  <c:v>-0.57385600000000003</c:v>
                </c:pt>
                <c:pt idx="111">
                  <c:v>-0.55113500000000004</c:v>
                </c:pt>
                <c:pt idx="112">
                  <c:v>-0.57385600000000003</c:v>
                </c:pt>
                <c:pt idx="113">
                  <c:v>-0.59657599999999822</c:v>
                </c:pt>
                <c:pt idx="114">
                  <c:v>-0.52841399999999739</c:v>
                </c:pt>
                <c:pt idx="115">
                  <c:v>-0.56249499999999997</c:v>
                </c:pt>
                <c:pt idx="116">
                  <c:v>-0.51705400000000001</c:v>
                </c:pt>
                <c:pt idx="117">
                  <c:v>-0.58521599999999763</c:v>
                </c:pt>
                <c:pt idx="118">
                  <c:v>-0.60793699999999951</c:v>
                </c:pt>
                <c:pt idx="119">
                  <c:v>-0.58521599999999763</c:v>
                </c:pt>
                <c:pt idx="120">
                  <c:v>-0.52841399999999739</c:v>
                </c:pt>
                <c:pt idx="121">
                  <c:v>-0.59657599999999822</c:v>
                </c:pt>
                <c:pt idx="122">
                  <c:v>-0.60793699999999951</c:v>
                </c:pt>
                <c:pt idx="123">
                  <c:v>-0.58521599999999763</c:v>
                </c:pt>
                <c:pt idx="124">
                  <c:v>-0.56249499999999997</c:v>
                </c:pt>
                <c:pt idx="125">
                  <c:v>-0.59657599999999822</c:v>
                </c:pt>
                <c:pt idx="126">
                  <c:v>-0.60793699999999951</c:v>
                </c:pt>
                <c:pt idx="127">
                  <c:v>-0.55113500000000004</c:v>
                </c:pt>
                <c:pt idx="128">
                  <c:v>-0.55113500000000004</c:v>
                </c:pt>
                <c:pt idx="129">
                  <c:v>-0.58521599999999763</c:v>
                </c:pt>
                <c:pt idx="130">
                  <c:v>-0.55113500000000004</c:v>
                </c:pt>
                <c:pt idx="131">
                  <c:v>-0.51705400000000001</c:v>
                </c:pt>
                <c:pt idx="132">
                  <c:v>-0.73290000000000177</c:v>
                </c:pt>
                <c:pt idx="133">
                  <c:v>-0.47161200000000031</c:v>
                </c:pt>
                <c:pt idx="134">
                  <c:v>-0.51705400000000001</c:v>
                </c:pt>
                <c:pt idx="135">
                  <c:v>-0.58521599999999763</c:v>
                </c:pt>
                <c:pt idx="136">
                  <c:v>-0.56249499999999997</c:v>
                </c:pt>
                <c:pt idx="137">
                  <c:v>-0.48297300000000032</c:v>
                </c:pt>
                <c:pt idx="138">
                  <c:v>-0.63065700000000224</c:v>
                </c:pt>
                <c:pt idx="139">
                  <c:v>-0.60793699999999951</c:v>
                </c:pt>
                <c:pt idx="140">
                  <c:v>-0.52841399999999739</c:v>
                </c:pt>
                <c:pt idx="141">
                  <c:v>-0.58521599999999763</c:v>
                </c:pt>
                <c:pt idx="142">
                  <c:v>-0.55113500000000004</c:v>
                </c:pt>
                <c:pt idx="143">
                  <c:v>-0.52841399999999739</c:v>
                </c:pt>
                <c:pt idx="144">
                  <c:v>-0.50569399999999998</c:v>
                </c:pt>
                <c:pt idx="145">
                  <c:v>-0.58521599999999763</c:v>
                </c:pt>
                <c:pt idx="146">
                  <c:v>-0.49433300000000002</c:v>
                </c:pt>
                <c:pt idx="147">
                  <c:v>-0.539775000000002</c:v>
                </c:pt>
                <c:pt idx="148">
                  <c:v>-0.539775000000002</c:v>
                </c:pt>
                <c:pt idx="149">
                  <c:v>-0.46025200000000005</c:v>
                </c:pt>
                <c:pt idx="150">
                  <c:v>-0.48297300000000032</c:v>
                </c:pt>
                <c:pt idx="151">
                  <c:v>-0.50569399999999998</c:v>
                </c:pt>
                <c:pt idx="152">
                  <c:v>-0.47161200000000031</c:v>
                </c:pt>
                <c:pt idx="153">
                  <c:v>-0.51705400000000001</c:v>
                </c:pt>
                <c:pt idx="154">
                  <c:v>-0.49433300000000002</c:v>
                </c:pt>
                <c:pt idx="155">
                  <c:v>-0.50569399999999998</c:v>
                </c:pt>
                <c:pt idx="156">
                  <c:v>-0.40345000000000031</c:v>
                </c:pt>
                <c:pt idx="157">
                  <c:v>-0.44889200000000001</c:v>
                </c:pt>
                <c:pt idx="158">
                  <c:v>-0.47161200000000031</c:v>
                </c:pt>
                <c:pt idx="159">
                  <c:v>-0.42617100000000002</c:v>
                </c:pt>
                <c:pt idx="160">
                  <c:v>-0.48297300000000032</c:v>
                </c:pt>
                <c:pt idx="161">
                  <c:v>-0.48297300000000032</c:v>
                </c:pt>
                <c:pt idx="162">
                  <c:v>-0.437531</c:v>
                </c:pt>
                <c:pt idx="163">
                  <c:v>-0.46025200000000005</c:v>
                </c:pt>
                <c:pt idx="164">
                  <c:v>-0.41481100000000032</c:v>
                </c:pt>
                <c:pt idx="165">
                  <c:v>-0.44889200000000001</c:v>
                </c:pt>
                <c:pt idx="166">
                  <c:v>-0.39209000000000038</c:v>
                </c:pt>
                <c:pt idx="167">
                  <c:v>-0.38073000000000001</c:v>
                </c:pt>
                <c:pt idx="168">
                  <c:v>-0.38073000000000001</c:v>
                </c:pt>
                <c:pt idx="169">
                  <c:v>-0.34664900000000004</c:v>
                </c:pt>
                <c:pt idx="170">
                  <c:v>-0.32392800000000166</c:v>
                </c:pt>
                <c:pt idx="171">
                  <c:v>-0.47161200000000031</c:v>
                </c:pt>
                <c:pt idx="172">
                  <c:v>-0.47161200000000031</c:v>
                </c:pt>
                <c:pt idx="173">
                  <c:v>-0.47161200000000031</c:v>
                </c:pt>
                <c:pt idx="174">
                  <c:v>-0.22168499999999997</c:v>
                </c:pt>
                <c:pt idx="175">
                  <c:v>-0.34664900000000004</c:v>
                </c:pt>
                <c:pt idx="176">
                  <c:v>-0.36936900000000089</c:v>
                </c:pt>
                <c:pt idx="177">
                  <c:v>-0.35800900000000002</c:v>
                </c:pt>
                <c:pt idx="178">
                  <c:v>-0.27848700000000032</c:v>
                </c:pt>
                <c:pt idx="179">
                  <c:v>-0.32392800000000166</c:v>
                </c:pt>
                <c:pt idx="180">
                  <c:v>-0.42617100000000002</c:v>
                </c:pt>
                <c:pt idx="181">
                  <c:v>-0.38073000000000001</c:v>
                </c:pt>
                <c:pt idx="182">
                  <c:v>-0.36936900000000089</c:v>
                </c:pt>
                <c:pt idx="183">
                  <c:v>-0.38073000000000001</c:v>
                </c:pt>
                <c:pt idx="184">
                  <c:v>-0.33528800000000136</c:v>
                </c:pt>
                <c:pt idx="185">
                  <c:v>-0.301207</c:v>
                </c:pt>
                <c:pt idx="186">
                  <c:v>-0.32392800000000166</c:v>
                </c:pt>
                <c:pt idx="187">
                  <c:v>-0.38073000000000001</c:v>
                </c:pt>
                <c:pt idx="188">
                  <c:v>-0.44889200000000001</c:v>
                </c:pt>
                <c:pt idx="189">
                  <c:v>-0.35800900000000002</c:v>
                </c:pt>
                <c:pt idx="190">
                  <c:v>-0.34664900000000004</c:v>
                </c:pt>
                <c:pt idx="191">
                  <c:v>-0.32392800000000166</c:v>
                </c:pt>
                <c:pt idx="192">
                  <c:v>-0.38073000000000001</c:v>
                </c:pt>
                <c:pt idx="193">
                  <c:v>-0.39209000000000038</c:v>
                </c:pt>
                <c:pt idx="194">
                  <c:v>-0.40345000000000031</c:v>
                </c:pt>
                <c:pt idx="195">
                  <c:v>-0.46025200000000005</c:v>
                </c:pt>
                <c:pt idx="196">
                  <c:v>-0.437531</c:v>
                </c:pt>
                <c:pt idx="197">
                  <c:v>-0.49433300000000002</c:v>
                </c:pt>
                <c:pt idx="198">
                  <c:v>-0.48297300000000032</c:v>
                </c:pt>
                <c:pt idx="199">
                  <c:v>-0.39209000000000038</c:v>
                </c:pt>
                <c:pt idx="200">
                  <c:v>-0.40345000000000031</c:v>
                </c:pt>
                <c:pt idx="201">
                  <c:v>-0.36936900000000089</c:v>
                </c:pt>
                <c:pt idx="202">
                  <c:v>-0.35800900000000002</c:v>
                </c:pt>
                <c:pt idx="203">
                  <c:v>-0.49433300000000002</c:v>
                </c:pt>
                <c:pt idx="204">
                  <c:v>-0.48297300000000032</c:v>
                </c:pt>
                <c:pt idx="205">
                  <c:v>-0.44889200000000001</c:v>
                </c:pt>
                <c:pt idx="206">
                  <c:v>-0.46025200000000005</c:v>
                </c:pt>
                <c:pt idx="207">
                  <c:v>-0.36936900000000089</c:v>
                </c:pt>
                <c:pt idx="208">
                  <c:v>-0.26712600000000031</c:v>
                </c:pt>
                <c:pt idx="209">
                  <c:v>-0.46025200000000005</c:v>
                </c:pt>
                <c:pt idx="210">
                  <c:v>-0.49433300000000002</c:v>
                </c:pt>
                <c:pt idx="211">
                  <c:v>-0.36936900000000089</c:v>
                </c:pt>
                <c:pt idx="212">
                  <c:v>-0.19896400000000047</c:v>
                </c:pt>
                <c:pt idx="213">
                  <c:v>-0.49433300000000002</c:v>
                </c:pt>
                <c:pt idx="214">
                  <c:v>-0.35800900000000002</c:v>
                </c:pt>
                <c:pt idx="215">
                  <c:v>-0.18760399999999999</c:v>
                </c:pt>
                <c:pt idx="216">
                  <c:v>-0.42617100000000002</c:v>
                </c:pt>
                <c:pt idx="217">
                  <c:v>-0.28984700000000002</c:v>
                </c:pt>
                <c:pt idx="218">
                  <c:v>-0.31256800000000101</c:v>
                </c:pt>
                <c:pt idx="219">
                  <c:v>-0.28984700000000002</c:v>
                </c:pt>
                <c:pt idx="220">
                  <c:v>-0.11944200000000002</c:v>
                </c:pt>
                <c:pt idx="221">
                  <c:v>-0.28984700000000002</c:v>
                </c:pt>
                <c:pt idx="222">
                  <c:v>-0.17624400000000062</c:v>
                </c:pt>
                <c:pt idx="223">
                  <c:v>-0.27848700000000032</c:v>
                </c:pt>
                <c:pt idx="224">
                  <c:v>-7.4001000000000039E-2</c:v>
                </c:pt>
                <c:pt idx="225">
                  <c:v>-0.25576600000000005</c:v>
                </c:pt>
                <c:pt idx="226">
                  <c:v>-0.22168499999999997</c:v>
                </c:pt>
                <c:pt idx="227">
                  <c:v>-0.19896400000000047</c:v>
                </c:pt>
                <c:pt idx="228">
                  <c:v>-0.21032500000000001</c:v>
                </c:pt>
                <c:pt idx="229">
                  <c:v>-0.18760399999999999</c:v>
                </c:pt>
                <c:pt idx="230">
                  <c:v>-0.130802</c:v>
                </c:pt>
                <c:pt idx="231">
                  <c:v>-0.130802</c:v>
                </c:pt>
                <c:pt idx="232">
                  <c:v>-0.130802</c:v>
                </c:pt>
                <c:pt idx="233">
                  <c:v>-0.14216300000000001</c:v>
                </c:pt>
                <c:pt idx="234">
                  <c:v>-5.1279999999999867E-2</c:v>
                </c:pt>
                <c:pt idx="235">
                  <c:v>-0.17624400000000062</c:v>
                </c:pt>
                <c:pt idx="236">
                  <c:v>-5.8390000000000152E-3</c:v>
                </c:pt>
                <c:pt idx="237">
                  <c:v>-2.8559000000000001E-2</c:v>
                </c:pt>
                <c:pt idx="238">
                  <c:v>-3.9919999999999997E-2</c:v>
                </c:pt>
                <c:pt idx="239">
                  <c:v>-1.7198999999999999E-2</c:v>
                </c:pt>
                <c:pt idx="240">
                  <c:v>1.688200000000006E-2</c:v>
                </c:pt>
                <c:pt idx="241">
                  <c:v>5.0963000000000112E-2</c:v>
                </c:pt>
                <c:pt idx="242">
                  <c:v>8.5044000000000008E-2</c:v>
                </c:pt>
                <c:pt idx="243">
                  <c:v>8.5044000000000008E-2</c:v>
                </c:pt>
                <c:pt idx="244">
                  <c:v>8.5044000000000008E-2</c:v>
                </c:pt>
                <c:pt idx="245">
                  <c:v>7.3683999999999999E-2</c:v>
                </c:pt>
                <c:pt idx="246">
                  <c:v>0.14184600000000044</c:v>
                </c:pt>
                <c:pt idx="247">
                  <c:v>0.11912499999999999</c:v>
                </c:pt>
                <c:pt idx="248">
                  <c:v>0.14184600000000044</c:v>
                </c:pt>
                <c:pt idx="249">
                  <c:v>0.21000800000000044</c:v>
                </c:pt>
                <c:pt idx="250">
                  <c:v>0.25544900000000004</c:v>
                </c:pt>
                <c:pt idx="251">
                  <c:v>0.21000800000000044</c:v>
                </c:pt>
                <c:pt idx="252">
                  <c:v>0.23272799999999999</c:v>
                </c:pt>
                <c:pt idx="253">
                  <c:v>0.23272799999999999</c:v>
                </c:pt>
                <c:pt idx="254">
                  <c:v>0.33497100000000113</c:v>
                </c:pt>
                <c:pt idx="255">
                  <c:v>0.312251</c:v>
                </c:pt>
                <c:pt idx="256">
                  <c:v>0.35769200000000001</c:v>
                </c:pt>
                <c:pt idx="257">
                  <c:v>0.312251</c:v>
                </c:pt>
                <c:pt idx="258">
                  <c:v>0.32361100000000032</c:v>
                </c:pt>
                <c:pt idx="259">
                  <c:v>0.40313300000000002</c:v>
                </c:pt>
                <c:pt idx="260">
                  <c:v>0.35769200000000001</c:v>
                </c:pt>
                <c:pt idx="261">
                  <c:v>0.47129600000000005</c:v>
                </c:pt>
                <c:pt idx="262">
                  <c:v>0.5848989999999995</c:v>
                </c:pt>
                <c:pt idx="263">
                  <c:v>0.516737</c:v>
                </c:pt>
                <c:pt idx="264">
                  <c:v>0.49401600000000101</c:v>
                </c:pt>
                <c:pt idx="265">
                  <c:v>0.5848989999999995</c:v>
                </c:pt>
                <c:pt idx="266">
                  <c:v>0.59625899999999799</c:v>
                </c:pt>
                <c:pt idx="267">
                  <c:v>0.60762000000000238</c:v>
                </c:pt>
                <c:pt idx="268">
                  <c:v>0.68714200000000003</c:v>
                </c:pt>
                <c:pt idx="269">
                  <c:v>0.68714200000000003</c:v>
                </c:pt>
                <c:pt idx="270">
                  <c:v>0.74394400000000238</c:v>
                </c:pt>
                <c:pt idx="271">
                  <c:v>0.76666400000000201</c:v>
                </c:pt>
                <c:pt idx="272">
                  <c:v>0.80074500000000226</c:v>
                </c:pt>
                <c:pt idx="273">
                  <c:v>0.90298800000000001</c:v>
                </c:pt>
                <c:pt idx="274">
                  <c:v>0.86890699999999998</c:v>
                </c:pt>
                <c:pt idx="275">
                  <c:v>0.97115000000000062</c:v>
                </c:pt>
                <c:pt idx="276">
                  <c:v>0.9938709999999995</c:v>
                </c:pt>
                <c:pt idx="277">
                  <c:v>1.027952</c:v>
                </c:pt>
                <c:pt idx="278">
                  <c:v>1.1074739999999998</c:v>
                </c:pt>
                <c:pt idx="279">
                  <c:v>1.1869970000000001</c:v>
                </c:pt>
                <c:pt idx="280">
                  <c:v>1.2551589999999999</c:v>
                </c:pt>
                <c:pt idx="281">
                  <c:v>1.3233209999999964</c:v>
                </c:pt>
                <c:pt idx="282">
                  <c:v>1.346041</c:v>
                </c:pt>
                <c:pt idx="283">
                  <c:v>1.4823659999999999</c:v>
                </c:pt>
                <c:pt idx="284">
                  <c:v>1.4823659999999999</c:v>
                </c:pt>
                <c:pt idx="285">
                  <c:v>1.573248</c:v>
                </c:pt>
                <c:pt idx="286">
                  <c:v>1.630050000000004</c:v>
                </c:pt>
                <c:pt idx="287">
                  <c:v>1.7550139999999999</c:v>
                </c:pt>
                <c:pt idx="288">
                  <c:v>1.811815</c:v>
                </c:pt>
                <c:pt idx="289">
                  <c:v>1.879977</c:v>
                </c:pt>
                <c:pt idx="290">
                  <c:v>2.0276619999999999</c:v>
                </c:pt>
                <c:pt idx="291">
                  <c:v>2.084463</c:v>
                </c:pt>
                <c:pt idx="292">
                  <c:v>2.2775889999999999</c:v>
                </c:pt>
                <c:pt idx="293">
                  <c:v>2.3003100000000001</c:v>
                </c:pt>
                <c:pt idx="294">
                  <c:v>2.4252739999999977</c:v>
                </c:pt>
                <c:pt idx="295">
                  <c:v>2.5388769999999967</c:v>
                </c:pt>
                <c:pt idx="296">
                  <c:v>2.6524799999999931</c:v>
                </c:pt>
                <c:pt idx="297">
                  <c:v>2.7888039999999998</c:v>
                </c:pt>
                <c:pt idx="298">
                  <c:v>2.9137679999999997</c:v>
                </c:pt>
                <c:pt idx="299">
                  <c:v>2.9137679999999997</c:v>
                </c:pt>
                <c:pt idx="300">
                  <c:v>3.1182539999999968</c:v>
                </c:pt>
                <c:pt idx="301">
                  <c:v>3.2432180000000002</c:v>
                </c:pt>
                <c:pt idx="302">
                  <c:v>3.3795419999999967</c:v>
                </c:pt>
                <c:pt idx="303">
                  <c:v>3.4931449999999997</c:v>
                </c:pt>
                <c:pt idx="304">
                  <c:v>3.6635499999999999</c:v>
                </c:pt>
                <c:pt idx="305">
                  <c:v>3.799874</c:v>
                </c:pt>
                <c:pt idx="306">
                  <c:v>4.0043600000000001</c:v>
                </c:pt>
                <c:pt idx="307">
                  <c:v>4.0952430000000124</c:v>
                </c:pt>
                <c:pt idx="308">
                  <c:v>4.2883690000000172</c:v>
                </c:pt>
                <c:pt idx="309">
                  <c:v>4.5155749999999815</c:v>
                </c:pt>
                <c:pt idx="310">
                  <c:v>4.6973409999999856</c:v>
                </c:pt>
                <c:pt idx="311">
                  <c:v>4.9245479999999855</c:v>
                </c:pt>
                <c:pt idx="312">
                  <c:v>5.1858349999999787</c:v>
                </c:pt>
                <c:pt idx="313">
                  <c:v>5.4130419999999999</c:v>
                </c:pt>
                <c:pt idx="314">
                  <c:v>5.5607259999999945</c:v>
                </c:pt>
                <c:pt idx="315">
                  <c:v>6.0492210000000153</c:v>
                </c:pt>
                <c:pt idx="316">
                  <c:v>6.2423469999999996</c:v>
                </c:pt>
                <c:pt idx="317">
                  <c:v>6.4241119999999796</c:v>
                </c:pt>
                <c:pt idx="318">
                  <c:v>6.7876430000000134</c:v>
                </c:pt>
                <c:pt idx="319">
                  <c:v>7.1398130000000002</c:v>
                </c:pt>
                <c:pt idx="320">
                  <c:v>7.5147039999999965</c:v>
                </c:pt>
                <c:pt idx="321">
                  <c:v>7.7873520000000003</c:v>
                </c:pt>
                <c:pt idx="322">
                  <c:v>8.2076850000000015</c:v>
                </c:pt>
                <c:pt idx="323">
                  <c:v>8.6507380000000005</c:v>
                </c:pt>
                <c:pt idx="324">
                  <c:v>9.0142689999999988</c:v>
                </c:pt>
                <c:pt idx="325">
                  <c:v>9.4800420000000027</c:v>
                </c:pt>
                <c:pt idx="326">
                  <c:v>9.9458160000000007</c:v>
                </c:pt>
                <c:pt idx="327">
                  <c:v>10.491111999999999</c:v>
                </c:pt>
                <c:pt idx="328">
                  <c:v>11.013688</c:v>
                </c:pt>
                <c:pt idx="329">
                  <c:v>11.547623</c:v>
                </c:pt>
                <c:pt idx="330">
                  <c:v>12.149721</c:v>
                </c:pt>
                <c:pt idx="331">
                  <c:v>12.819981</c:v>
                </c:pt>
                <c:pt idx="332">
                  <c:v>13.433439000000032</c:v>
                </c:pt>
                <c:pt idx="333">
                  <c:v>14.240022999999999</c:v>
                </c:pt>
                <c:pt idx="334">
                  <c:v>14.876202000000006</c:v>
                </c:pt>
                <c:pt idx="335">
                  <c:v>15.671425000000001</c:v>
                </c:pt>
                <c:pt idx="336">
                  <c:v>16.421206999999939</c:v>
                </c:pt>
                <c:pt idx="337">
                  <c:v>17.352754999999988</c:v>
                </c:pt>
                <c:pt idx="338">
                  <c:v>18.182058999999999</c:v>
                </c:pt>
                <c:pt idx="339">
                  <c:v>19.102245999999987</c:v>
                </c:pt>
                <c:pt idx="340">
                  <c:v>20.033792999999989</c:v>
                </c:pt>
                <c:pt idx="341">
                  <c:v>20.999421999999942</c:v>
                </c:pt>
                <c:pt idx="342">
                  <c:v>22.112734</c:v>
                </c:pt>
                <c:pt idx="343">
                  <c:v>23.089722999999886</c:v>
                </c:pt>
                <c:pt idx="344">
                  <c:v>24.271197999999988</c:v>
                </c:pt>
                <c:pt idx="345">
                  <c:v>25.293627999999924</c:v>
                </c:pt>
                <c:pt idx="346">
                  <c:v>26.395579999999939</c:v>
                </c:pt>
                <c:pt idx="347">
                  <c:v>27.633856000000083</c:v>
                </c:pt>
                <c:pt idx="348">
                  <c:v>28.735809</c:v>
                </c:pt>
                <c:pt idx="349">
                  <c:v>29.962724999999885</c:v>
                </c:pt>
                <c:pt idx="350">
                  <c:v>31.019235999999999</c:v>
                </c:pt>
                <c:pt idx="351">
                  <c:v>32.087107000000003</c:v>
                </c:pt>
                <c:pt idx="352">
                  <c:v>33.245861000000005</c:v>
                </c:pt>
                <c:pt idx="353">
                  <c:v>34.109246000000006</c:v>
                </c:pt>
                <c:pt idx="354">
                  <c:v>35.211198000000003</c:v>
                </c:pt>
                <c:pt idx="355">
                  <c:v>35.847377000000002</c:v>
                </c:pt>
                <c:pt idx="356">
                  <c:v>36.358592000000002</c:v>
                </c:pt>
                <c:pt idx="357">
                  <c:v>37.017490999999993</c:v>
                </c:pt>
                <c:pt idx="358">
                  <c:v>37.778633000000013</c:v>
                </c:pt>
                <c:pt idx="359">
                  <c:v>38.596577000000003</c:v>
                </c:pt>
                <c:pt idx="360">
                  <c:v>40.902724000000006</c:v>
                </c:pt>
                <c:pt idx="361">
                  <c:v>45.378695</c:v>
                </c:pt>
                <c:pt idx="362">
                  <c:v>52.592505000000159</c:v>
                </c:pt>
                <c:pt idx="363">
                  <c:v>54.932733000000013</c:v>
                </c:pt>
                <c:pt idx="364">
                  <c:v>57.341123000000003</c:v>
                </c:pt>
                <c:pt idx="365">
                  <c:v>55.284903</c:v>
                </c:pt>
                <c:pt idx="366">
                  <c:v>57.432005000000011</c:v>
                </c:pt>
                <c:pt idx="367">
                  <c:v>55.852920000000005</c:v>
                </c:pt>
                <c:pt idx="368">
                  <c:v>56.011963999999999</c:v>
                </c:pt>
                <c:pt idx="369">
                  <c:v>55.000895</c:v>
                </c:pt>
                <c:pt idx="370">
                  <c:v>55.148579000000012</c:v>
                </c:pt>
                <c:pt idx="371">
                  <c:v>54.444239000000003</c:v>
                </c:pt>
                <c:pt idx="372">
                  <c:v>52.887872999999999</c:v>
                </c:pt>
                <c:pt idx="373">
                  <c:v>52.251694999999998</c:v>
                </c:pt>
                <c:pt idx="374">
                  <c:v>50.434041999999998</c:v>
                </c:pt>
                <c:pt idx="375">
                  <c:v>49.525215000000159</c:v>
                </c:pt>
                <c:pt idx="376">
                  <c:v>47.230429000000001</c:v>
                </c:pt>
                <c:pt idx="377">
                  <c:v>46.230720000000012</c:v>
                </c:pt>
                <c:pt idx="378">
                  <c:v>43.879131000000001</c:v>
                </c:pt>
                <c:pt idx="379">
                  <c:v>42.652215000000012</c:v>
                </c:pt>
                <c:pt idx="380">
                  <c:v>40.584634999999999</c:v>
                </c:pt>
                <c:pt idx="381">
                  <c:v>39.062351000000113</c:v>
                </c:pt>
                <c:pt idx="382">
                  <c:v>37.244698</c:v>
                </c:pt>
                <c:pt idx="383">
                  <c:v>35.506567000000004</c:v>
                </c:pt>
                <c:pt idx="384">
                  <c:v>33.916120000000006</c:v>
                </c:pt>
                <c:pt idx="385">
                  <c:v>32.087107000000003</c:v>
                </c:pt>
                <c:pt idx="386">
                  <c:v>30.860191</c:v>
                </c:pt>
                <c:pt idx="387">
                  <c:v>29.110700000000001</c:v>
                </c:pt>
                <c:pt idx="388">
                  <c:v>27.917865000000095</c:v>
                </c:pt>
                <c:pt idx="389">
                  <c:v>26.361498999999988</c:v>
                </c:pt>
                <c:pt idx="390">
                  <c:v>24.998258999999987</c:v>
                </c:pt>
                <c:pt idx="391">
                  <c:v>23.623659</c:v>
                </c:pt>
                <c:pt idx="392">
                  <c:v>22.419463</c:v>
                </c:pt>
                <c:pt idx="393">
                  <c:v>21.431114000000001</c:v>
                </c:pt>
                <c:pt idx="394">
                  <c:v>20.204198000000005</c:v>
                </c:pt>
                <c:pt idx="395">
                  <c:v>19.318092</c:v>
                </c:pt>
                <c:pt idx="396">
                  <c:v>18.431985999999998</c:v>
                </c:pt>
                <c:pt idx="397">
                  <c:v>17.239151000000035</c:v>
                </c:pt>
                <c:pt idx="398">
                  <c:v>16.443928</c:v>
                </c:pt>
                <c:pt idx="399">
                  <c:v>15.682785000000004</c:v>
                </c:pt>
                <c:pt idx="400">
                  <c:v>15.035246000000004</c:v>
                </c:pt>
                <c:pt idx="401">
                  <c:v>14.12642</c:v>
                </c:pt>
                <c:pt idx="402">
                  <c:v>13.387998</c:v>
                </c:pt>
                <c:pt idx="403">
                  <c:v>12.899503000000006</c:v>
                </c:pt>
                <c:pt idx="404">
                  <c:v>12.058839000000004</c:v>
                </c:pt>
                <c:pt idx="405">
                  <c:v>11.581704</c:v>
                </c:pt>
                <c:pt idx="406">
                  <c:v>11.161371999999998</c:v>
                </c:pt>
                <c:pt idx="407">
                  <c:v>10.479752000000024</c:v>
                </c:pt>
                <c:pt idx="408">
                  <c:v>10.116220999999999</c:v>
                </c:pt>
                <c:pt idx="409">
                  <c:v>9.491403</c:v>
                </c:pt>
                <c:pt idx="410">
                  <c:v>9.0937910000000013</c:v>
                </c:pt>
                <c:pt idx="411">
                  <c:v>8.6052970000000002</c:v>
                </c:pt>
                <c:pt idx="412">
                  <c:v>8.2417659999999984</c:v>
                </c:pt>
                <c:pt idx="413">
                  <c:v>7.8327939999999998</c:v>
                </c:pt>
                <c:pt idx="414">
                  <c:v>7.5374249999999945</c:v>
                </c:pt>
                <c:pt idx="415">
                  <c:v>7.1511739999999975</c:v>
                </c:pt>
                <c:pt idx="416">
                  <c:v>6.8671649999999786</c:v>
                </c:pt>
                <c:pt idx="417">
                  <c:v>6.4354719999999999</c:v>
                </c:pt>
                <c:pt idx="418">
                  <c:v>6.1969049999999806</c:v>
                </c:pt>
                <c:pt idx="419">
                  <c:v>5.9469779999999997</c:v>
                </c:pt>
                <c:pt idx="420">
                  <c:v>5.7311310000000004</c:v>
                </c:pt>
                <c:pt idx="421">
                  <c:v>5.4244019999999855</c:v>
                </c:pt>
                <c:pt idx="422">
                  <c:v>5.1631149999999719</c:v>
                </c:pt>
                <c:pt idx="423">
                  <c:v>4.9813490000000238</c:v>
                </c:pt>
                <c:pt idx="424">
                  <c:v>4.7655029999999945</c:v>
                </c:pt>
                <c:pt idx="425">
                  <c:v>4.458774</c:v>
                </c:pt>
                <c:pt idx="426">
                  <c:v>4.2997290000000152</c:v>
                </c:pt>
                <c:pt idx="427">
                  <c:v>4.0725220000000002</c:v>
                </c:pt>
                <c:pt idx="428">
                  <c:v>3.9134779999999987</c:v>
                </c:pt>
                <c:pt idx="429">
                  <c:v>3.788514000000009</c:v>
                </c:pt>
                <c:pt idx="430">
                  <c:v>3.6294689999999967</c:v>
                </c:pt>
                <c:pt idx="431">
                  <c:v>3.4363439999999921</c:v>
                </c:pt>
                <c:pt idx="432">
                  <c:v>3.254578</c:v>
                </c:pt>
                <c:pt idx="433">
                  <c:v>3.1750559999999921</c:v>
                </c:pt>
                <c:pt idx="434">
                  <c:v>3.0500919999999998</c:v>
                </c:pt>
                <c:pt idx="435">
                  <c:v>2.8683269999999998</c:v>
                </c:pt>
                <c:pt idx="436">
                  <c:v>2.6979220000000002</c:v>
                </c:pt>
                <c:pt idx="437">
                  <c:v>2.5729579999999967</c:v>
                </c:pt>
                <c:pt idx="438">
                  <c:v>2.5047959999999998</c:v>
                </c:pt>
                <c:pt idx="439">
                  <c:v>2.3798319999999977</c:v>
                </c:pt>
                <c:pt idx="440">
                  <c:v>2.2775889999999999</c:v>
                </c:pt>
                <c:pt idx="441">
                  <c:v>2.1639860000000071</c:v>
                </c:pt>
                <c:pt idx="442">
                  <c:v>2.0390219999999997</c:v>
                </c:pt>
                <c:pt idx="443">
                  <c:v>1.9481390000000001</c:v>
                </c:pt>
                <c:pt idx="444">
                  <c:v>1.879977</c:v>
                </c:pt>
                <c:pt idx="445">
                  <c:v>1.8004549999999999</c:v>
                </c:pt>
                <c:pt idx="446">
                  <c:v>1.7322929999999999</c:v>
                </c:pt>
                <c:pt idx="447">
                  <c:v>1.539167</c:v>
                </c:pt>
                <c:pt idx="448">
                  <c:v>1.4596449999999956</c:v>
                </c:pt>
                <c:pt idx="449">
                  <c:v>1.391483</c:v>
                </c:pt>
                <c:pt idx="450">
                  <c:v>1.346041</c:v>
                </c:pt>
                <c:pt idx="451">
                  <c:v>1.266519</c:v>
                </c:pt>
                <c:pt idx="452">
                  <c:v>1.1983570000000059</c:v>
                </c:pt>
                <c:pt idx="453">
                  <c:v>1.1756359999999999</c:v>
                </c:pt>
                <c:pt idx="454">
                  <c:v>1.084754</c:v>
                </c:pt>
                <c:pt idx="455">
                  <c:v>1.027952</c:v>
                </c:pt>
                <c:pt idx="456">
                  <c:v>0.9938709999999995</c:v>
                </c:pt>
                <c:pt idx="457">
                  <c:v>0.89162799999999998</c:v>
                </c:pt>
                <c:pt idx="458">
                  <c:v>0.80074500000000226</c:v>
                </c:pt>
                <c:pt idx="459">
                  <c:v>0.76666400000000201</c:v>
                </c:pt>
                <c:pt idx="460">
                  <c:v>0.7212229999999995</c:v>
                </c:pt>
                <c:pt idx="461">
                  <c:v>0.67578200000000177</c:v>
                </c:pt>
                <c:pt idx="462">
                  <c:v>0.64170100000000274</c:v>
                </c:pt>
                <c:pt idx="463">
                  <c:v>0.5848989999999995</c:v>
                </c:pt>
                <c:pt idx="464">
                  <c:v>0.5848989999999995</c:v>
                </c:pt>
                <c:pt idx="465">
                  <c:v>0.448575</c:v>
                </c:pt>
                <c:pt idx="466">
                  <c:v>0.48265600000000008</c:v>
                </c:pt>
                <c:pt idx="467">
                  <c:v>0.42585400000000101</c:v>
                </c:pt>
                <c:pt idx="468">
                  <c:v>0.40313300000000002</c:v>
                </c:pt>
                <c:pt idx="469">
                  <c:v>0.38041300000000089</c:v>
                </c:pt>
                <c:pt idx="470">
                  <c:v>0.32361100000000032</c:v>
                </c:pt>
                <c:pt idx="471">
                  <c:v>0.30089000000000032</c:v>
                </c:pt>
                <c:pt idx="472">
                  <c:v>0.30089000000000032</c:v>
                </c:pt>
                <c:pt idx="473">
                  <c:v>0.23272799999999999</c:v>
                </c:pt>
                <c:pt idx="474">
                  <c:v>0.30089000000000032</c:v>
                </c:pt>
                <c:pt idx="475">
                  <c:v>0.22136800000000001</c:v>
                </c:pt>
                <c:pt idx="476">
                  <c:v>0.16456599999999999</c:v>
                </c:pt>
                <c:pt idx="477">
                  <c:v>0.22136800000000001</c:v>
                </c:pt>
                <c:pt idx="478">
                  <c:v>0.19864699999999999</c:v>
                </c:pt>
                <c:pt idx="479">
                  <c:v>0.17592700000000044</c:v>
                </c:pt>
                <c:pt idx="480">
                  <c:v>0.14184600000000044</c:v>
                </c:pt>
                <c:pt idx="481">
                  <c:v>0.17592700000000044</c:v>
                </c:pt>
                <c:pt idx="482">
                  <c:v>9.6404000000000004E-2</c:v>
                </c:pt>
                <c:pt idx="483">
                  <c:v>0.10776500000000042</c:v>
                </c:pt>
                <c:pt idx="484">
                  <c:v>0.11912499999999999</c:v>
                </c:pt>
                <c:pt idx="485">
                  <c:v>6.2323000000000114E-2</c:v>
                </c:pt>
                <c:pt idx="486">
                  <c:v>0.10776500000000042</c:v>
                </c:pt>
                <c:pt idx="487">
                  <c:v>2.8242E-2</c:v>
                </c:pt>
                <c:pt idx="488">
                  <c:v>3.9602999999999999E-2</c:v>
                </c:pt>
                <c:pt idx="489">
                  <c:v>-5.8390000000000152E-3</c:v>
                </c:pt>
                <c:pt idx="490">
                  <c:v>5.522E-3</c:v>
                </c:pt>
                <c:pt idx="491">
                  <c:v>3.9602999999999999E-2</c:v>
                </c:pt>
                <c:pt idx="492">
                  <c:v>-1.7198999999999999E-2</c:v>
                </c:pt>
                <c:pt idx="493">
                  <c:v>-3.9919999999999997E-2</c:v>
                </c:pt>
                <c:pt idx="494">
                  <c:v>-2.8559000000000001E-2</c:v>
                </c:pt>
                <c:pt idx="495">
                  <c:v>-3.9919999999999997E-2</c:v>
                </c:pt>
                <c:pt idx="496">
                  <c:v>-0.14216300000000001</c:v>
                </c:pt>
                <c:pt idx="497">
                  <c:v>-0.14216300000000001</c:v>
                </c:pt>
                <c:pt idx="498">
                  <c:v>-0.18760399999999999</c:v>
                </c:pt>
                <c:pt idx="499">
                  <c:v>-0.22168499999999997</c:v>
                </c:pt>
                <c:pt idx="500">
                  <c:v>-0.22168499999999997</c:v>
                </c:pt>
                <c:pt idx="501">
                  <c:v>-0.18760399999999999</c:v>
                </c:pt>
                <c:pt idx="502">
                  <c:v>-0.22168499999999997</c:v>
                </c:pt>
                <c:pt idx="503">
                  <c:v>-0.25576600000000005</c:v>
                </c:pt>
                <c:pt idx="504">
                  <c:v>-0.25576600000000005</c:v>
                </c:pt>
                <c:pt idx="505">
                  <c:v>-0.26712600000000031</c:v>
                </c:pt>
                <c:pt idx="506">
                  <c:v>-0.301207</c:v>
                </c:pt>
                <c:pt idx="507">
                  <c:v>-0.23304500000000047</c:v>
                </c:pt>
                <c:pt idx="508">
                  <c:v>-0.32392800000000166</c:v>
                </c:pt>
                <c:pt idx="509">
                  <c:v>-0.38073000000000001</c:v>
                </c:pt>
                <c:pt idx="510">
                  <c:v>-0.301207</c:v>
                </c:pt>
                <c:pt idx="511">
                  <c:v>-0.25576600000000005</c:v>
                </c:pt>
                <c:pt idx="512">
                  <c:v>-0.34664900000000004</c:v>
                </c:pt>
                <c:pt idx="513">
                  <c:v>-0.301207</c:v>
                </c:pt>
                <c:pt idx="514">
                  <c:v>-0.437531</c:v>
                </c:pt>
                <c:pt idx="515">
                  <c:v>-0.41481100000000032</c:v>
                </c:pt>
                <c:pt idx="516">
                  <c:v>-0.38073000000000001</c:v>
                </c:pt>
                <c:pt idx="517">
                  <c:v>-0.35800900000000002</c:v>
                </c:pt>
                <c:pt idx="518">
                  <c:v>-0.38073000000000001</c:v>
                </c:pt>
                <c:pt idx="519">
                  <c:v>-0.437531</c:v>
                </c:pt>
                <c:pt idx="520">
                  <c:v>-0.34664900000000004</c:v>
                </c:pt>
                <c:pt idx="521">
                  <c:v>-0.60793699999999951</c:v>
                </c:pt>
                <c:pt idx="522">
                  <c:v>-0.36936900000000089</c:v>
                </c:pt>
                <c:pt idx="523">
                  <c:v>-0.55113500000000004</c:v>
                </c:pt>
                <c:pt idx="524">
                  <c:v>-0.44889200000000001</c:v>
                </c:pt>
                <c:pt idx="525">
                  <c:v>-0.47161200000000031</c:v>
                </c:pt>
                <c:pt idx="526">
                  <c:v>-0.437531</c:v>
                </c:pt>
                <c:pt idx="527">
                  <c:v>-0.46025200000000005</c:v>
                </c:pt>
                <c:pt idx="528">
                  <c:v>-0.44889200000000001</c:v>
                </c:pt>
                <c:pt idx="529">
                  <c:v>-0.51705400000000001</c:v>
                </c:pt>
                <c:pt idx="530">
                  <c:v>-0.50569399999999998</c:v>
                </c:pt>
                <c:pt idx="531">
                  <c:v>-0.40345000000000031</c:v>
                </c:pt>
                <c:pt idx="532">
                  <c:v>-0.55113500000000004</c:v>
                </c:pt>
                <c:pt idx="533">
                  <c:v>-0.48297300000000032</c:v>
                </c:pt>
                <c:pt idx="534">
                  <c:v>-0.44889200000000001</c:v>
                </c:pt>
                <c:pt idx="535">
                  <c:v>-0.437531</c:v>
                </c:pt>
                <c:pt idx="536">
                  <c:v>-0.51705400000000001</c:v>
                </c:pt>
                <c:pt idx="537">
                  <c:v>-0.49433300000000002</c:v>
                </c:pt>
                <c:pt idx="538">
                  <c:v>-0.50569399999999998</c:v>
                </c:pt>
                <c:pt idx="539">
                  <c:v>-0.48297300000000032</c:v>
                </c:pt>
                <c:pt idx="540">
                  <c:v>-0.49433300000000002</c:v>
                </c:pt>
                <c:pt idx="541">
                  <c:v>-0.59657599999999822</c:v>
                </c:pt>
                <c:pt idx="542">
                  <c:v>-0.51705400000000001</c:v>
                </c:pt>
                <c:pt idx="543">
                  <c:v>-0.51705400000000001</c:v>
                </c:pt>
                <c:pt idx="544">
                  <c:v>-0.539775000000002</c:v>
                </c:pt>
                <c:pt idx="545">
                  <c:v>-0.57385600000000003</c:v>
                </c:pt>
                <c:pt idx="546">
                  <c:v>-0.58521599999999763</c:v>
                </c:pt>
                <c:pt idx="547">
                  <c:v>-0.59657599999999822</c:v>
                </c:pt>
                <c:pt idx="548">
                  <c:v>-0.59657599999999822</c:v>
                </c:pt>
                <c:pt idx="549">
                  <c:v>-0.64201799999999998</c:v>
                </c:pt>
                <c:pt idx="550">
                  <c:v>-0.66473800000000238</c:v>
                </c:pt>
                <c:pt idx="551">
                  <c:v>-0.60793699999999951</c:v>
                </c:pt>
                <c:pt idx="552">
                  <c:v>-0.64201799999999998</c:v>
                </c:pt>
                <c:pt idx="553">
                  <c:v>-0.65337800000000201</c:v>
                </c:pt>
                <c:pt idx="554">
                  <c:v>-0.71018000000000003</c:v>
                </c:pt>
                <c:pt idx="555">
                  <c:v>-0.63065700000000224</c:v>
                </c:pt>
                <c:pt idx="556">
                  <c:v>-0.64201799999999998</c:v>
                </c:pt>
                <c:pt idx="557">
                  <c:v>-0.69881899999999997</c:v>
                </c:pt>
                <c:pt idx="558">
                  <c:v>-0.72153999999999996</c:v>
                </c:pt>
                <c:pt idx="559">
                  <c:v>-0.71018000000000003</c:v>
                </c:pt>
                <c:pt idx="560">
                  <c:v>-0.72153999999999996</c:v>
                </c:pt>
                <c:pt idx="561">
                  <c:v>-0.82378300000000004</c:v>
                </c:pt>
                <c:pt idx="562">
                  <c:v>-0.64201799999999998</c:v>
                </c:pt>
                <c:pt idx="563">
                  <c:v>-0.76698100000000224</c:v>
                </c:pt>
                <c:pt idx="564">
                  <c:v>-0.69881899999999997</c:v>
                </c:pt>
                <c:pt idx="565">
                  <c:v>-0.78970200000000002</c:v>
                </c:pt>
                <c:pt idx="566">
                  <c:v>-0.8010619999999995</c:v>
                </c:pt>
                <c:pt idx="567">
                  <c:v>-0.82378300000000004</c:v>
                </c:pt>
                <c:pt idx="568">
                  <c:v>-0.83514299999999997</c:v>
                </c:pt>
                <c:pt idx="569">
                  <c:v>-0.84650400000000003</c:v>
                </c:pt>
                <c:pt idx="570">
                  <c:v>-0.83514299999999997</c:v>
                </c:pt>
                <c:pt idx="571">
                  <c:v>-0.8010619999999995</c:v>
                </c:pt>
                <c:pt idx="572">
                  <c:v>-0.81242300000000001</c:v>
                </c:pt>
                <c:pt idx="573">
                  <c:v>-0.88058499999999751</c:v>
                </c:pt>
                <c:pt idx="574">
                  <c:v>-0.9373859999999995</c:v>
                </c:pt>
                <c:pt idx="575">
                  <c:v>-1.0169089999999998</c:v>
                </c:pt>
                <c:pt idx="576">
                  <c:v>-0.99418799999999763</c:v>
                </c:pt>
                <c:pt idx="577">
                  <c:v>-1.0396289999999961</c:v>
                </c:pt>
                <c:pt idx="578">
                  <c:v>-1.0169089999999998</c:v>
                </c:pt>
                <c:pt idx="579">
                  <c:v>-1.0055479999999999</c:v>
                </c:pt>
                <c:pt idx="580">
                  <c:v>-1.1077909999999964</c:v>
                </c:pt>
                <c:pt idx="581">
                  <c:v>-1.1077909999999964</c:v>
                </c:pt>
                <c:pt idx="582">
                  <c:v>-1.0964309999999999</c:v>
                </c:pt>
                <c:pt idx="583">
                  <c:v>-1.221394999999994</c:v>
                </c:pt>
                <c:pt idx="584">
                  <c:v>-1.175953</c:v>
                </c:pt>
                <c:pt idx="585">
                  <c:v>-1.0964309999999999</c:v>
                </c:pt>
                <c:pt idx="586">
                  <c:v>-1.0282689999999999</c:v>
                </c:pt>
                <c:pt idx="587">
                  <c:v>-1.0509899999999999</c:v>
                </c:pt>
                <c:pt idx="588">
                  <c:v>-1.221394999999994</c:v>
                </c:pt>
                <c:pt idx="589">
                  <c:v>-1.164593</c:v>
                </c:pt>
                <c:pt idx="590">
                  <c:v>-1.221394999999994</c:v>
                </c:pt>
                <c:pt idx="591">
                  <c:v>-1.0509899999999999</c:v>
                </c:pt>
                <c:pt idx="592">
                  <c:v>-0.99418799999999763</c:v>
                </c:pt>
                <c:pt idx="593">
                  <c:v>-1.153233</c:v>
                </c:pt>
                <c:pt idx="594">
                  <c:v>-1.1305120000000035</c:v>
                </c:pt>
                <c:pt idx="595">
                  <c:v>-1.0623499999999999</c:v>
                </c:pt>
                <c:pt idx="596">
                  <c:v>-1.2781959999999999</c:v>
                </c:pt>
                <c:pt idx="597">
                  <c:v>-1.164593</c:v>
                </c:pt>
                <c:pt idx="598">
                  <c:v>-1.153233</c:v>
                </c:pt>
                <c:pt idx="599">
                  <c:v>-1.1191519999999999</c:v>
                </c:pt>
                <c:pt idx="600">
                  <c:v>-1.0282689999999999</c:v>
                </c:pt>
                <c:pt idx="601">
                  <c:v>-1.164593</c:v>
                </c:pt>
                <c:pt idx="602">
                  <c:v>-1.0509899999999999</c:v>
                </c:pt>
                <c:pt idx="603">
                  <c:v>-1.221394999999994</c:v>
                </c:pt>
                <c:pt idx="604">
                  <c:v>-1.0737099999999964</c:v>
                </c:pt>
                <c:pt idx="605">
                  <c:v>-1.198674</c:v>
                </c:pt>
                <c:pt idx="606">
                  <c:v>-1.0623499999999999</c:v>
                </c:pt>
                <c:pt idx="607">
                  <c:v>-1.164593</c:v>
                </c:pt>
                <c:pt idx="608">
                  <c:v>-1.0964309999999999</c:v>
                </c:pt>
                <c:pt idx="609">
                  <c:v>-1.0623499999999999</c:v>
                </c:pt>
                <c:pt idx="610">
                  <c:v>-1.141872</c:v>
                </c:pt>
                <c:pt idx="611">
                  <c:v>-1.0737099999999964</c:v>
                </c:pt>
                <c:pt idx="612">
                  <c:v>-1.1305120000000035</c:v>
                </c:pt>
                <c:pt idx="613">
                  <c:v>-1.0509899999999999</c:v>
                </c:pt>
                <c:pt idx="614">
                  <c:v>-1.0850709999999999</c:v>
                </c:pt>
                <c:pt idx="615">
                  <c:v>-1.0509899999999999</c:v>
                </c:pt>
                <c:pt idx="616">
                  <c:v>-1.0509899999999999</c:v>
                </c:pt>
                <c:pt idx="617">
                  <c:v>-0.99418799999999763</c:v>
                </c:pt>
                <c:pt idx="618">
                  <c:v>-1.0282689999999999</c:v>
                </c:pt>
                <c:pt idx="619">
                  <c:v>-0.98282800000000003</c:v>
                </c:pt>
                <c:pt idx="620">
                  <c:v>-1.0396289999999961</c:v>
                </c:pt>
                <c:pt idx="621">
                  <c:v>-1.0282689999999999</c:v>
                </c:pt>
                <c:pt idx="622">
                  <c:v>-1.0055479999999999</c:v>
                </c:pt>
                <c:pt idx="623">
                  <c:v>-1.0055479999999999</c:v>
                </c:pt>
                <c:pt idx="624">
                  <c:v>-0.96010700000000004</c:v>
                </c:pt>
                <c:pt idx="625">
                  <c:v>-0.96010700000000004</c:v>
                </c:pt>
                <c:pt idx="626">
                  <c:v>-0.91466599999999998</c:v>
                </c:pt>
                <c:pt idx="627">
                  <c:v>-0.90330500000000002</c:v>
                </c:pt>
                <c:pt idx="628">
                  <c:v>-0.86922400000000177</c:v>
                </c:pt>
                <c:pt idx="629">
                  <c:v>-0.94874700000000201</c:v>
                </c:pt>
                <c:pt idx="630">
                  <c:v>-0.97146699999999797</c:v>
                </c:pt>
                <c:pt idx="631">
                  <c:v>-0.92602600000000002</c:v>
                </c:pt>
                <c:pt idx="632">
                  <c:v>-0.91466599999999998</c:v>
                </c:pt>
                <c:pt idx="633">
                  <c:v>-0.91466599999999998</c:v>
                </c:pt>
                <c:pt idx="634">
                  <c:v>-0.8010619999999995</c:v>
                </c:pt>
                <c:pt idx="635">
                  <c:v>-0.90330500000000002</c:v>
                </c:pt>
                <c:pt idx="636">
                  <c:v>-0.88058499999999751</c:v>
                </c:pt>
                <c:pt idx="637">
                  <c:v>-0.86922400000000177</c:v>
                </c:pt>
                <c:pt idx="638">
                  <c:v>-0.86922400000000177</c:v>
                </c:pt>
                <c:pt idx="639">
                  <c:v>-0.89194499999999999</c:v>
                </c:pt>
                <c:pt idx="640">
                  <c:v>-0.84650400000000003</c:v>
                </c:pt>
                <c:pt idx="641">
                  <c:v>-0.89194499999999999</c:v>
                </c:pt>
                <c:pt idx="642">
                  <c:v>-0.90330500000000002</c:v>
                </c:pt>
                <c:pt idx="643">
                  <c:v>-0.90330500000000002</c:v>
                </c:pt>
                <c:pt idx="644">
                  <c:v>-0.86922400000000177</c:v>
                </c:pt>
                <c:pt idx="645">
                  <c:v>-0.86922400000000177</c:v>
                </c:pt>
                <c:pt idx="646">
                  <c:v>-0.81242300000000001</c:v>
                </c:pt>
                <c:pt idx="647">
                  <c:v>-0.84650400000000003</c:v>
                </c:pt>
                <c:pt idx="648">
                  <c:v>-0.82378300000000004</c:v>
                </c:pt>
                <c:pt idx="649">
                  <c:v>-0.8010619999999995</c:v>
                </c:pt>
                <c:pt idx="650">
                  <c:v>-0.83514299999999997</c:v>
                </c:pt>
                <c:pt idx="651">
                  <c:v>-0.89194499999999999</c:v>
                </c:pt>
                <c:pt idx="652">
                  <c:v>-0.84650400000000003</c:v>
                </c:pt>
                <c:pt idx="653">
                  <c:v>-0.77834200000000064</c:v>
                </c:pt>
                <c:pt idx="654">
                  <c:v>-0.74426099999999951</c:v>
                </c:pt>
                <c:pt idx="655">
                  <c:v>-0.77834200000000064</c:v>
                </c:pt>
                <c:pt idx="656">
                  <c:v>-0.75562100000000321</c:v>
                </c:pt>
                <c:pt idx="657">
                  <c:v>-0.76698100000000224</c:v>
                </c:pt>
                <c:pt idx="658">
                  <c:v>-0.73290000000000177</c:v>
                </c:pt>
                <c:pt idx="659">
                  <c:v>-0.75562100000000321</c:v>
                </c:pt>
                <c:pt idx="660">
                  <c:v>-0.69881899999999997</c:v>
                </c:pt>
                <c:pt idx="661">
                  <c:v>-0.73290000000000177</c:v>
                </c:pt>
                <c:pt idx="662">
                  <c:v>-0.66473800000000238</c:v>
                </c:pt>
                <c:pt idx="663">
                  <c:v>-0.64201799999999998</c:v>
                </c:pt>
                <c:pt idx="664">
                  <c:v>-0.61929699999999999</c:v>
                </c:pt>
                <c:pt idx="665">
                  <c:v>-0.65337800000000201</c:v>
                </c:pt>
                <c:pt idx="666">
                  <c:v>-0.63065700000000224</c:v>
                </c:pt>
                <c:pt idx="667">
                  <c:v>-0.59657599999999822</c:v>
                </c:pt>
                <c:pt idx="668">
                  <c:v>-0.55113500000000004</c:v>
                </c:pt>
                <c:pt idx="669">
                  <c:v>-0.59657599999999822</c:v>
                </c:pt>
                <c:pt idx="670">
                  <c:v>-0.56249499999999997</c:v>
                </c:pt>
                <c:pt idx="671">
                  <c:v>-0.51705400000000001</c:v>
                </c:pt>
                <c:pt idx="672">
                  <c:v>-0.51705400000000001</c:v>
                </c:pt>
                <c:pt idx="673">
                  <c:v>-0.49433300000000002</c:v>
                </c:pt>
                <c:pt idx="674">
                  <c:v>-0.47161200000000031</c:v>
                </c:pt>
                <c:pt idx="675">
                  <c:v>-0.437531</c:v>
                </c:pt>
                <c:pt idx="676">
                  <c:v>-0.437531</c:v>
                </c:pt>
                <c:pt idx="677">
                  <c:v>-0.46025200000000005</c:v>
                </c:pt>
                <c:pt idx="678">
                  <c:v>-0.42617100000000002</c:v>
                </c:pt>
                <c:pt idx="679">
                  <c:v>-0.48297300000000032</c:v>
                </c:pt>
                <c:pt idx="680">
                  <c:v>-0.49433300000000002</c:v>
                </c:pt>
                <c:pt idx="681">
                  <c:v>-0.437531</c:v>
                </c:pt>
                <c:pt idx="682">
                  <c:v>-0.41481100000000032</c:v>
                </c:pt>
                <c:pt idx="683">
                  <c:v>-0.50569399999999998</c:v>
                </c:pt>
                <c:pt idx="684">
                  <c:v>-0.42617100000000002</c:v>
                </c:pt>
                <c:pt idx="685">
                  <c:v>-0.47161200000000031</c:v>
                </c:pt>
                <c:pt idx="686">
                  <c:v>-0.44889200000000001</c:v>
                </c:pt>
                <c:pt idx="687">
                  <c:v>-0.47161200000000031</c:v>
                </c:pt>
                <c:pt idx="688">
                  <c:v>-0.42617100000000002</c:v>
                </c:pt>
                <c:pt idx="689">
                  <c:v>-0.47161200000000031</c:v>
                </c:pt>
                <c:pt idx="690">
                  <c:v>-0.55113500000000004</c:v>
                </c:pt>
                <c:pt idx="691">
                  <c:v>-0.40345000000000031</c:v>
                </c:pt>
                <c:pt idx="692">
                  <c:v>-0.46025200000000005</c:v>
                </c:pt>
                <c:pt idx="693">
                  <c:v>-0.40345000000000031</c:v>
                </c:pt>
                <c:pt idx="694">
                  <c:v>-0.41481100000000032</c:v>
                </c:pt>
                <c:pt idx="695">
                  <c:v>-0.47161200000000031</c:v>
                </c:pt>
                <c:pt idx="696">
                  <c:v>-0.39209000000000038</c:v>
                </c:pt>
                <c:pt idx="697">
                  <c:v>-0.44889200000000001</c:v>
                </c:pt>
                <c:pt idx="698">
                  <c:v>-0.46025200000000005</c:v>
                </c:pt>
                <c:pt idx="699">
                  <c:v>-0.437531</c:v>
                </c:pt>
                <c:pt idx="700">
                  <c:v>-0.42617100000000002</c:v>
                </c:pt>
                <c:pt idx="701">
                  <c:v>-0.36936900000000089</c:v>
                </c:pt>
                <c:pt idx="702">
                  <c:v>-0.36936900000000089</c:v>
                </c:pt>
                <c:pt idx="703">
                  <c:v>-0.50569399999999998</c:v>
                </c:pt>
                <c:pt idx="704">
                  <c:v>-0.34664900000000004</c:v>
                </c:pt>
                <c:pt idx="705">
                  <c:v>-0.31256800000000101</c:v>
                </c:pt>
                <c:pt idx="706">
                  <c:v>-0.33528800000000136</c:v>
                </c:pt>
                <c:pt idx="707">
                  <c:v>-0.23304500000000047</c:v>
                </c:pt>
                <c:pt idx="708">
                  <c:v>-0.19896400000000047</c:v>
                </c:pt>
                <c:pt idx="709">
                  <c:v>-0.22168499999999997</c:v>
                </c:pt>
                <c:pt idx="710">
                  <c:v>-9.6721000000000043E-2</c:v>
                </c:pt>
                <c:pt idx="711">
                  <c:v>-3.9919999999999997E-2</c:v>
                </c:pt>
                <c:pt idx="712">
                  <c:v>-5.8390000000000152E-3</c:v>
                </c:pt>
                <c:pt idx="713">
                  <c:v>5.0963000000000112E-2</c:v>
                </c:pt>
                <c:pt idx="714">
                  <c:v>0.11912499999999999</c:v>
                </c:pt>
                <c:pt idx="715">
                  <c:v>0.19864699999999999</c:v>
                </c:pt>
                <c:pt idx="716">
                  <c:v>0.25544900000000004</c:v>
                </c:pt>
                <c:pt idx="717">
                  <c:v>0.15320600000000054</c:v>
                </c:pt>
                <c:pt idx="718">
                  <c:v>0.28953000000000001</c:v>
                </c:pt>
                <c:pt idx="719">
                  <c:v>0.312251</c:v>
                </c:pt>
              </c:numCache>
            </c:numRef>
          </c:val>
        </c:ser>
        <c:ser>
          <c:idx val="2"/>
          <c:order val="2"/>
          <c:tx>
            <c:strRef>
              <c:f>[1]Sheet1!$F$4</c:f>
              <c:strCache>
                <c:ptCount val="1"/>
                <c:pt idx="0">
                  <c:v>B40</c:v>
                </c:pt>
              </c:strCache>
            </c:strRef>
          </c:tx>
          <c:marker>
            <c:symbol val="none"/>
          </c:marker>
          <c:val>
            <c:numRef>
              <c:f>[1]Sheet1!$F$5:$F$724</c:f>
              <c:numCache>
                <c:formatCode>General</c:formatCode>
                <c:ptCount val="720"/>
                <c:pt idx="0">
                  <c:v>0.36905200000000032</c:v>
                </c:pt>
                <c:pt idx="1">
                  <c:v>0.34633200000000008</c:v>
                </c:pt>
                <c:pt idx="2">
                  <c:v>0.34633200000000008</c:v>
                </c:pt>
                <c:pt idx="3">
                  <c:v>0.33497100000000113</c:v>
                </c:pt>
                <c:pt idx="4">
                  <c:v>0.36905200000000032</c:v>
                </c:pt>
                <c:pt idx="5">
                  <c:v>0.312251</c:v>
                </c:pt>
                <c:pt idx="6">
                  <c:v>0.27817000000000008</c:v>
                </c:pt>
                <c:pt idx="7">
                  <c:v>0.27817000000000008</c:v>
                </c:pt>
                <c:pt idx="8">
                  <c:v>0.24408900000000044</c:v>
                </c:pt>
                <c:pt idx="9">
                  <c:v>0.19864699999999999</c:v>
                </c:pt>
                <c:pt idx="10">
                  <c:v>0.22136800000000001</c:v>
                </c:pt>
                <c:pt idx="11">
                  <c:v>0.15320600000000054</c:v>
                </c:pt>
                <c:pt idx="12">
                  <c:v>5.0963000000000112E-2</c:v>
                </c:pt>
                <c:pt idx="13">
                  <c:v>3.9602999999999999E-2</c:v>
                </c:pt>
                <c:pt idx="14">
                  <c:v>3.9602999999999999E-2</c:v>
                </c:pt>
                <c:pt idx="15">
                  <c:v>2.8242E-2</c:v>
                </c:pt>
                <c:pt idx="16">
                  <c:v>-0.11944200000000002</c:v>
                </c:pt>
                <c:pt idx="17">
                  <c:v>-0.14216300000000001</c:v>
                </c:pt>
                <c:pt idx="18">
                  <c:v>-0.21032500000000001</c:v>
                </c:pt>
                <c:pt idx="19">
                  <c:v>-0.25576600000000005</c:v>
                </c:pt>
                <c:pt idx="20">
                  <c:v>-0.31256800000000101</c:v>
                </c:pt>
                <c:pt idx="21">
                  <c:v>-0.47161200000000031</c:v>
                </c:pt>
                <c:pt idx="22">
                  <c:v>-0.44889200000000001</c:v>
                </c:pt>
                <c:pt idx="23">
                  <c:v>-0.47161200000000031</c:v>
                </c:pt>
                <c:pt idx="24">
                  <c:v>-0.52841399999999739</c:v>
                </c:pt>
                <c:pt idx="25">
                  <c:v>-0.56249499999999997</c:v>
                </c:pt>
                <c:pt idx="26">
                  <c:v>-0.55113500000000004</c:v>
                </c:pt>
                <c:pt idx="27">
                  <c:v>-0.64201799999999998</c:v>
                </c:pt>
                <c:pt idx="28">
                  <c:v>-0.64201799999999998</c:v>
                </c:pt>
                <c:pt idx="29">
                  <c:v>-0.59657599999999822</c:v>
                </c:pt>
                <c:pt idx="30">
                  <c:v>-0.65337800000000201</c:v>
                </c:pt>
                <c:pt idx="31">
                  <c:v>-0.65337800000000201</c:v>
                </c:pt>
                <c:pt idx="32">
                  <c:v>-0.67609900000000389</c:v>
                </c:pt>
                <c:pt idx="33">
                  <c:v>-0.69881899999999997</c:v>
                </c:pt>
                <c:pt idx="34">
                  <c:v>-0.71018000000000003</c:v>
                </c:pt>
                <c:pt idx="35">
                  <c:v>-0.69881899999999997</c:v>
                </c:pt>
                <c:pt idx="36">
                  <c:v>-0.66473800000000238</c:v>
                </c:pt>
                <c:pt idx="37">
                  <c:v>-0.68745900000000004</c:v>
                </c:pt>
                <c:pt idx="38">
                  <c:v>-0.74426099999999951</c:v>
                </c:pt>
                <c:pt idx="39">
                  <c:v>-0.74426099999999951</c:v>
                </c:pt>
                <c:pt idx="40">
                  <c:v>-0.67609900000000389</c:v>
                </c:pt>
                <c:pt idx="41">
                  <c:v>-0.66473800000000238</c:v>
                </c:pt>
                <c:pt idx="42">
                  <c:v>-0.69881899999999997</c:v>
                </c:pt>
                <c:pt idx="43">
                  <c:v>-0.75562100000000321</c:v>
                </c:pt>
                <c:pt idx="44">
                  <c:v>-0.67609900000000389</c:v>
                </c:pt>
                <c:pt idx="45">
                  <c:v>-0.75562100000000321</c:v>
                </c:pt>
                <c:pt idx="46">
                  <c:v>-0.73290000000000177</c:v>
                </c:pt>
                <c:pt idx="47">
                  <c:v>-0.83514299999999997</c:v>
                </c:pt>
                <c:pt idx="48">
                  <c:v>-0.67609900000000389</c:v>
                </c:pt>
                <c:pt idx="49">
                  <c:v>-0.65337800000000201</c:v>
                </c:pt>
                <c:pt idx="50">
                  <c:v>-0.67609900000000389</c:v>
                </c:pt>
                <c:pt idx="51">
                  <c:v>-0.67609900000000389</c:v>
                </c:pt>
                <c:pt idx="52">
                  <c:v>-0.75562100000000321</c:v>
                </c:pt>
                <c:pt idx="53">
                  <c:v>-0.67609900000000389</c:v>
                </c:pt>
                <c:pt idx="54">
                  <c:v>-0.66473800000000238</c:v>
                </c:pt>
                <c:pt idx="55">
                  <c:v>-0.68745900000000004</c:v>
                </c:pt>
                <c:pt idx="56">
                  <c:v>-0.67609900000000389</c:v>
                </c:pt>
                <c:pt idx="57">
                  <c:v>-0.74426099999999951</c:v>
                </c:pt>
                <c:pt idx="58">
                  <c:v>-0.69881899999999997</c:v>
                </c:pt>
                <c:pt idx="59">
                  <c:v>-0.68745900000000004</c:v>
                </c:pt>
                <c:pt idx="60">
                  <c:v>-0.69881899999999997</c:v>
                </c:pt>
                <c:pt idx="61">
                  <c:v>-0.65337800000000201</c:v>
                </c:pt>
                <c:pt idx="62">
                  <c:v>-0.66473800000000238</c:v>
                </c:pt>
                <c:pt idx="63">
                  <c:v>-0.75562100000000321</c:v>
                </c:pt>
                <c:pt idx="64">
                  <c:v>-0.69881899999999997</c:v>
                </c:pt>
                <c:pt idx="65">
                  <c:v>-0.68745900000000004</c:v>
                </c:pt>
                <c:pt idx="66">
                  <c:v>-0.64201799999999998</c:v>
                </c:pt>
                <c:pt idx="67">
                  <c:v>-0.68745900000000004</c:v>
                </c:pt>
                <c:pt idx="68">
                  <c:v>-0.68745900000000004</c:v>
                </c:pt>
                <c:pt idx="69">
                  <c:v>-0.74426099999999951</c:v>
                </c:pt>
                <c:pt idx="70">
                  <c:v>-0.71018000000000003</c:v>
                </c:pt>
                <c:pt idx="71">
                  <c:v>-0.68745900000000004</c:v>
                </c:pt>
                <c:pt idx="72">
                  <c:v>-0.64201799999999998</c:v>
                </c:pt>
                <c:pt idx="73">
                  <c:v>-0.66473800000000238</c:v>
                </c:pt>
                <c:pt idx="74">
                  <c:v>-0.60793699999999951</c:v>
                </c:pt>
                <c:pt idx="75">
                  <c:v>-0.68745900000000004</c:v>
                </c:pt>
                <c:pt idx="76">
                  <c:v>-0.68745900000000004</c:v>
                </c:pt>
                <c:pt idx="77">
                  <c:v>-0.65337800000000201</c:v>
                </c:pt>
                <c:pt idx="78">
                  <c:v>-0.63065700000000224</c:v>
                </c:pt>
                <c:pt idx="79">
                  <c:v>-0.65337800000000201</c:v>
                </c:pt>
                <c:pt idx="80">
                  <c:v>-0.59657599999999822</c:v>
                </c:pt>
                <c:pt idx="81">
                  <c:v>-0.58521599999999763</c:v>
                </c:pt>
                <c:pt idx="82">
                  <c:v>-0.67609900000000389</c:v>
                </c:pt>
                <c:pt idx="83">
                  <c:v>-0.59657599999999822</c:v>
                </c:pt>
                <c:pt idx="84">
                  <c:v>-0.74426099999999951</c:v>
                </c:pt>
                <c:pt idx="85">
                  <c:v>-0.48297300000000032</c:v>
                </c:pt>
                <c:pt idx="86">
                  <c:v>-0.60793699999999951</c:v>
                </c:pt>
                <c:pt idx="87">
                  <c:v>-0.58521599999999763</c:v>
                </c:pt>
                <c:pt idx="88">
                  <c:v>-0.68745900000000004</c:v>
                </c:pt>
                <c:pt idx="89">
                  <c:v>-0.71018000000000003</c:v>
                </c:pt>
                <c:pt idx="90">
                  <c:v>-0.63065700000000224</c:v>
                </c:pt>
                <c:pt idx="91">
                  <c:v>-0.49433300000000002</c:v>
                </c:pt>
                <c:pt idx="92">
                  <c:v>-0.51705400000000001</c:v>
                </c:pt>
                <c:pt idx="93">
                  <c:v>-0.55113500000000004</c:v>
                </c:pt>
                <c:pt idx="94">
                  <c:v>-0.55113500000000004</c:v>
                </c:pt>
                <c:pt idx="95">
                  <c:v>-0.66473800000000238</c:v>
                </c:pt>
                <c:pt idx="96">
                  <c:v>-0.59657599999999822</c:v>
                </c:pt>
                <c:pt idx="97">
                  <c:v>-0.64201799999999998</c:v>
                </c:pt>
                <c:pt idx="98">
                  <c:v>-0.41481100000000032</c:v>
                </c:pt>
                <c:pt idx="99">
                  <c:v>-0.58521599999999763</c:v>
                </c:pt>
                <c:pt idx="100">
                  <c:v>-0.55113500000000004</c:v>
                </c:pt>
                <c:pt idx="101">
                  <c:v>-0.59657599999999822</c:v>
                </c:pt>
                <c:pt idx="102">
                  <c:v>-0.59657599999999822</c:v>
                </c:pt>
                <c:pt idx="103">
                  <c:v>-0.64201799999999998</c:v>
                </c:pt>
                <c:pt idx="104">
                  <c:v>-0.58521599999999763</c:v>
                </c:pt>
                <c:pt idx="105">
                  <c:v>-0.57385600000000003</c:v>
                </c:pt>
                <c:pt idx="106">
                  <c:v>-0.60793699999999951</c:v>
                </c:pt>
                <c:pt idx="107">
                  <c:v>-0.52841399999999739</c:v>
                </c:pt>
                <c:pt idx="108">
                  <c:v>-0.61929699999999999</c:v>
                </c:pt>
                <c:pt idx="109">
                  <c:v>-0.67609900000000389</c:v>
                </c:pt>
                <c:pt idx="110">
                  <c:v>-0.65337800000000201</c:v>
                </c:pt>
                <c:pt idx="111">
                  <c:v>-0.60793699999999951</c:v>
                </c:pt>
                <c:pt idx="112">
                  <c:v>-0.69881899999999997</c:v>
                </c:pt>
                <c:pt idx="113">
                  <c:v>-0.65337800000000201</c:v>
                </c:pt>
                <c:pt idx="114">
                  <c:v>-0.65337800000000201</c:v>
                </c:pt>
                <c:pt idx="115">
                  <c:v>-0.64201799999999998</c:v>
                </c:pt>
                <c:pt idx="116">
                  <c:v>-0.57385600000000003</c:v>
                </c:pt>
                <c:pt idx="117">
                  <c:v>-0.59657599999999822</c:v>
                </c:pt>
                <c:pt idx="118">
                  <c:v>-0.59657599999999822</c:v>
                </c:pt>
                <c:pt idx="119">
                  <c:v>-0.77834200000000064</c:v>
                </c:pt>
                <c:pt idx="120">
                  <c:v>-0.77834200000000064</c:v>
                </c:pt>
                <c:pt idx="121">
                  <c:v>-0.71018000000000003</c:v>
                </c:pt>
                <c:pt idx="122">
                  <c:v>-0.65337800000000201</c:v>
                </c:pt>
                <c:pt idx="123">
                  <c:v>-0.69881899999999997</c:v>
                </c:pt>
                <c:pt idx="124">
                  <c:v>-0.68745900000000004</c:v>
                </c:pt>
                <c:pt idx="125">
                  <c:v>-0.50569399999999998</c:v>
                </c:pt>
                <c:pt idx="126">
                  <c:v>-0.57385600000000003</c:v>
                </c:pt>
                <c:pt idx="127">
                  <c:v>-0.52841399999999739</c:v>
                </c:pt>
                <c:pt idx="128">
                  <c:v>-0.67609900000000389</c:v>
                </c:pt>
                <c:pt idx="129">
                  <c:v>-0.64201799999999998</c:v>
                </c:pt>
                <c:pt idx="130">
                  <c:v>-0.69881899999999997</c:v>
                </c:pt>
                <c:pt idx="131">
                  <c:v>-0.56249499999999997</c:v>
                </c:pt>
                <c:pt idx="132">
                  <c:v>-0.55113500000000004</c:v>
                </c:pt>
                <c:pt idx="133">
                  <c:v>-0.69881899999999997</c:v>
                </c:pt>
                <c:pt idx="134">
                  <c:v>-0.61929699999999999</c:v>
                </c:pt>
                <c:pt idx="135">
                  <c:v>-0.40345000000000031</c:v>
                </c:pt>
                <c:pt idx="136">
                  <c:v>-0.67609900000000389</c:v>
                </c:pt>
                <c:pt idx="137">
                  <c:v>-0.56249499999999997</c:v>
                </c:pt>
                <c:pt idx="138">
                  <c:v>-0.57385600000000003</c:v>
                </c:pt>
                <c:pt idx="139">
                  <c:v>-0.58521599999999763</c:v>
                </c:pt>
                <c:pt idx="140">
                  <c:v>-0.35800900000000002</c:v>
                </c:pt>
                <c:pt idx="141">
                  <c:v>-0.56249499999999997</c:v>
                </c:pt>
                <c:pt idx="142">
                  <c:v>-0.56249499999999997</c:v>
                </c:pt>
                <c:pt idx="143">
                  <c:v>-0.56249499999999997</c:v>
                </c:pt>
                <c:pt idx="144">
                  <c:v>-0.66473800000000238</c:v>
                </c:pt>
                <c:pt idx="145">
                  <c:v>-0.47161200000000031</c:v>
                </c:pt>
                <c:pt idx="146">
                  <c:v>-0.52841399999999739</c:v>
                </c:pt>
                <c:pt idx="147">
                  <c:v>-0.55113500000000004</c:v>
                </c:pt>
                <c:pt idx="148">
                  <c:v>-0.48297300000000032</c:v>
                </c:pt>
                <c:pt idx="149">
                  <c:v>-0.44889200000000001</c:v>
                </c:pt>
                <c:pt idx="150">
                  <c:v>-0.48297300000000032</c:v>
                </c:pt>
                <c:pt idx="151">
                  <c:v>-0.44889200000000001</c:v>
                </c:pt>
                <c:pt idx="152">
                  <c:v>-0.48297300000000032</c:v>
                </c:pt>
                <c:pt idx="153">
                  <c:v>-0.46025200000000005</c:v>
                </c:pt>
                <c:pt idx="154">
                  <c:v>-0.437531</c:v>
                </c:pt>
                <c:pt idx="155">
                  <c:v>-0.437531</c:v>
                </c:pt>
                <c:pt idx="156">
                  <c:v>-0.437531</c:v>
                </c:pt>
                <c:pt idx="157">
                  <c:v>-0.39209000000000038</c:v>
                </c:pt>
                <c:pt idx="158">
                  <c:v>-0.42617100000000002</c:v>
                </c:pt>
                <c:pt idx="159">
                  <c:v>-0.44889200000000001</c:v>
                </c:pt>
                <c:pt idx="160">
                  <c:v>-0.40345000000000031</c:v>
                </c:pt>
                <c:pt idx="161">
                  <c:v>-0.36936900000000089</c:v>
                </c:pt>
                <c:pt idx="162">
                  <c:v>-0.44889200000000001</c:v>
                </c:pt>
                <c:pt idx="163">
                  <c:v>-0.38073000000000001</c:v>
                </c:pt>
                <c:pt idx="164">
                  <c:v>-0.301207</c:v>
                </c:pt>
                <c:pt idx="165">
                  <c:v>-0.31256800000000101</c:v>
                </c:pt>
                <c:pt idx="166">
                  <c:v>-0.36936900000000089</c:v>
                </c:pt>
                <c:pt idx="167">
                  <c:v>-0.33528800000000136</c:v>
                </c:pt>
                <c:pt idx="168">
                  <c:v>-0.31256800000000101</c:v>
                </c:pt>
                <c:pt idx="169">
                  <c:v>-0.33528800000000136</c:v>
                </c:pt>
                <c:pt idx="170">
                  <c:v>-0.27848700000000032</c:v>
                </c:pt>
                <c:pt idx="171">
                  <c:v>-0.26712600000000031</c:v>
                </c:pt>
                <c:pt idx="172">
                  <c:v>-0.301207</c:v>
                </c:pt>
                <c:pt idx="173">
                  <c:v>-0.32392800000000166</c:v>
                </c:pt>
                <c:pt idx="174">
                  <c:v>-0.31256800000000101</c:v>
                </c:pt>
                <c:pt idx="175">
                  <c:v>-0.301207</c:v>
                </c:pt>
                <c:pt idx="176">
                  <c:v>-0.32392800000000166</c:v>
                </c:pt>
                <c:pt idx="177">
                  <c:v>-0.31256800000000101</c:v>
                </c:pt>
                <c:pt idx="178">
                  <c:v>-0.28984700000000002</c:v>
                </c:pt>
                <c:pt idx="179">
                  <c:v>-0.301207</c:v>
                </c:pt>
                <c:pt idx="180">
                  <c:v>-0.28984700000000002</c:v>
                </c:pt>
                <c:pt idx="181">
                  <c:v>-0.27848700000000032</c:v>
                </c:pt>
                <c:pt idx="182">
                  <c:v>-0.26712600000000031</c:v>
                </c:pt>
                <c:pt idx="183">
                  <c:v>-0.25576600000000005</c:v>
                </c:pt>
                <c:pt idx="184">
                  <c:v>-0.28984700000000002</c:v>
                </c:pt>
                <c:pt idx="185">
                  <c:v>-0.301207</c:v>
                </c:pt>
                <c:pt idx="186">
                  <c:v>-0.24440600000000062</c:v>
                </c:pt>
                <c:pt idx="187">
                  <c:v>-0.27848700000000032</c:v>
                </c:pt>
                <c:pt idx="188">
                  <c:v>-0.35800900000000002</c:v>
                </c:pt>
                <c:pt idx="189">
                  <c:v>-0.26712600000000031</c:v>
                </c:pt>
                <c:pt idx="190">
                  <c:v>-0.24440600000000062</c:v>
                </c:pt>
                <c:pt idx="191">
                  <c:v>-0.19896400000000047</c:v>
                </c:pt>
                <c:pt idx="192">
                  <c:v>-0.22168499999999997</c:v>
                </c:pt>
                <c:pt idx="193">
                  <c:v>-0.24440600000000062</c:v>
                </c:pt>
                <c:pt idx="194">
                  <c:v>-0.21032500000000001</c:v>
                </c:pt>
                <c:pt idx="195">
                  <c:v>-0.27848700000000032</c:v>
                </c:pt>
                <c:pt idx="196">
                  <c:v>-0.21032500000000001</c:v>
                </c:pt>
                <c:pt idx="197">
                  <c:v>-0.28984700000000002</c:v>
                </c:pt>
                <c:pt idx="198">
                  <c:v>-0.25576600000000005</c:v>
                </c:pt>
                <c:pt idx="199">
                  <c:v>-0.27848700000000032</c:v>
                </c:pt>
                <c:pt idx="200">
                  <c:v>-0.23304500000000047</c:v>
                </c:pt>
                <c:pt idx="201">
                  <c:v>-0.26712600000000031</c:v>
                </c:pt>
                <c:pt idx="202">
                  <c:v>-0.19896400000000047</c:v>
                </c:pt>
                <c:pt idx="203">
                  <c:v>-0.17624400000000062</c:v>
                </c:pt>
                <c:pt idx="204">
                  <c:v>-0.15352299999999999</c:v>
                </c:pt>
                <c:pt idx="205">
                  <c:v>-9.6721000000000043E-2</c:v>
                </c:pt>
                <c:pt idx="206">
                  <c:v>-0.130802</c:v>
                </c:pt>
                <c:pt idx="207">
                  <c:v>-8.5361000000000006E-2</c:v>
                </c:pt>
                <c:pt idx="208">
                  <c:v>-7.4001000000000039E-2</c:v>
                </c:pt>
                <c:pt idx="209">
                  <c:v>-2.8559000000000001E-2</c:v>
                </c:pt>
                <c:pt idx="210">
                  <c:v>-2.8559000000000001E-2</c:v>
                </c:pt>
                <c:pt idx="211">
                  <c:v>5.522E-3</c:v>
                </c:pt>
                <c:pt idx="212">
                  <c:v>-8.5361000000000006E-2</c:v>
                </c:pt>
                <c:pt idx="213">
                  <c:v>3.9602999999999999E-2</c:v>
                </c:pt>
                <c:pt idx="214">
                  <c:v>6.2323000000000114E-2</c:v>
                </c:pt>
                <c:pt idx="215">
                  <c:v>6.2323000000000114E-2</c:v>
                </c:pt>
                <c:pt idx="216">
                  <c:v>3.9602999999999999E-2</c:v>
                </c:pt>
                <c:pt idx="217">
                  <c:v>8.5044000000000008E-2</c:v>
                </c:pt>
                <c:pt idx="218">
                  <c:v>5.0963000000000112E-2</c:v>
                </c:pt>
                <c:pt idx="219">
                  <c:v>9.6404000000000004E-2</c:v>
                </c:pt>
                <c:pt idx="220">
                  <c:v>5.522E-3</c:v>
                </c:pt>
                <c:pt idx="221">
                  <c:v>5.0963000000000112E-2</c:v>
                </c:pt>
                <c:pt idx="222">
                  <c:v>8.5044000000000008E-2</c:v>
                </c:pt>
                <c:pt idx="223">
                  <c:v>0.10776500000000042</c:v>
                </c:pt>
                <c:pt idx="224">
                  <c:v>9.6404000000000004E-2</c:v>
                </c:pt>
                <c:pt idx="225">
                  <c:v>9.6404000000000004E-2</c:v>
                </c:pt>
                <c:pt idx="226">
                  <c:v>9.6404000000000004E-2</c:v>
                </c:pt>
                <c:pt idx="227">
                  <c:v>0.10776500000000042</c:v>
                </c:pt>
                <c:pt idx="228">
                  <c:v>0.14184600000000044</c:v>
                </c:pt>
                <c:pt idx="229">
                  <c:v>0.14184600000000044</c:v>
                </c:pt>
                <c:pt idx="230">
                  <c:v>0.16456599999999999</c:v>
                </c:pt>
                <c:pt idx="231">
                  <c:v>0.17592700000000044</c:v>
                </c:pt>
                <c:pt idx="232">
                  <c:v>0.14184600000000044</c:v>
                </c:pt>
                <c:pt idx="233">
                  <c:v>0.16456599999999999</c:v>
                </c:pt>
                <c:pt idx="234">
                  <c:v>0.21000800000000044</c:v>
                </c:pt>
                <c:pt idx="235">
                  <c:v>0.21000800000000044</c:v>
                </c:pt>
                <c:pt idx="236">
                  <c:v>0.22136800000000001</c:v>
                </c:pt>
                <c:pt idx="237">
                  <c:v>0.14184600000000044</c:v>
                </c:pt>
                <c:pt idx="238">
                  <c:v>0.18728700000000054</c:v>
                </c:pt>
                <c:pt idx="239">
                  <c:v>0.16456599999999999</c:v>
                </c:pt>
                <c:pt idx="240">
                  <c:v>0.22136800000000001</c:v>
                </c:pt>
                <c:pt idx="241">
                  <c:v>0.24408900000000044</c:v>
                </c:pt>
                <c:pt idx="242">
                  <c:v>0.312251</c:v>
                </c:pt>
                <c:pt idx="243">
                  <c:v>0.28953000000000001</c:v>
                </c:pt>
                <c:pt idx="244">
                  <c:v>0.312251</c:v>
                </c:pt>
                <c:pt idx="245">
                  <c:v>0.35769200000000001</c:v>
                </c:pt>
                <c:pt idx="246">
                  <c:v>0.312251</c:v>
                </c:pt>
                <c:pt idx="247">
                  <c:v>0.35769200000000001</c:v>
                </c:pt>
                <c:pt idx="248">
                  <c:v>0.36905200000000032</c:v>
                </c:pt>
                <c:pt idx="249">
                  <c:v>0.36905200000000032</c:v>
                </c:pt>
                <c:pt idx="250">
                  <c:v>0.38041300000000089</c:v>
                </c:pt>
                <c:pt idx="251">
                  <c:v>0.43721500000000002</c:v>
                </c:pt>
                <c:pt idx="252">
                  <c:v>0.47129600000000005</c:v>
                </c:pt>
                <c:pt idx="253">
                  <c:v>0.448575</c:v>
                </c:pt>
                <c:pt idx="254">
                  <c:v>0.448575</c:v>
                </c:pt>
                <c:pt idx="255">
                  <c:v>0.52809700000000004</c:v>
                </c:pt>
                <c:pt idx="256">
                  <c:v>0.53945799999999822</c:v>
                </c:pt>
                <c:pt idx="257">
                  <c:v>0.55081800000000003</c:v>
                </c:pt>
                <c:pt idx="258">
                  <c:v>0.47129600000000005</c:v>
                </c:pt>
                <c:pt idx="259">
                  <c:v>0.57353900000000002</c:v>
                </c:pt>
                <c:pt idx="260">
                  <c:v>0.5848989999999995</c:v>
                </c:pt>
                <c:pt idx="261">
                  <c:v>0.653061000000002</c:v>
                </c:pt>
                <c:pt idx="262">
                  <c:v>0.61898000000000064</c:v>
                </c:pt>
                <c:pt idx="263">
                  <c:v>0.70986300000000002</c:v>
                </c:pt>
                <c:pt idx="264">
                  <c:v>0.7212229999999995</c:v>
                </c:pt>
                <c:pt idx="265">
                  <c:v>0.76666400000000201</c:v>
                </c:pt>
                <c:pt idx="266">
                  <c:v>0.80074500000000226</c:v>
                </c:pt>
                <c:pt idx="267">
                  <c:v>0.74394400000000238</c:v>
                </c:pt>
                <c:pt idx="268">
                  <c:v>0.81210599999999999</c:v>
                </c:pt>
                <c:pt idx="269">
                  <c:v>0.88026799999999739</c:v>
                </c:pt>
                <c:pt idx="270">
                  <c:v>0.97115000000000062</c:v>
                </c:pt>
                <c:pt idx="271">
                  <c:v>0.98251099999999736</c:v>
                </c:pt>
                <c:pt idx="272">
                  <c:v>1.084754</c:v>
                </c:pt>
                <c:pt idx="273">
                  <c:v>1.0733929999999998</c:v>
                </c:pt>
                <c:pt idx="274">
                  <c:v>1.1415550000000001</c:v>
                </c:pt>
                <c:pt idx="275">
                  <c:v>1.1642760000000001</c:v>
                </c:pt>
                <c:pt idx="276">
                  <c:v>1.1983570000000059</c:v>
                </c:pt>
                <c:pt idx="277">
                  <c:v>1.2210779999999999</c:v>
                </c:pt>
                <c:pt idx="278">
                  <c:v>1.1529160000000001</c:v>
                </c:pt>
                <c:pt idx="279">
                  <c:v>1.2324379999999999</c:v>
                </c:pt>
                <c:pt idx="280">
                  <c:v>1.5505279999999999</c:v>
                </c:pt>
                <c:pt idx="281">
                  <c:v>1.5164470000000001</c:v>
                </c:pt>
                <c:pt idx="282">
                  <c:v>1.573248</c:v>
                </c:pt>
                <c:pt idx="283">
                  <c:v>1.5505279999999999</c:v>
                </c:pt>
                <c:pt idx="284">
                  <c:v>1.539167</c:v>
                </c:pt>
                <c:pt idx="285">
                  <c:v>1.811815</c:v>
                </c:pt>
                <c:pt idx="286">
                  <c:v>1.8345359999999999</c:v>
                </c:pt>
                <c:pt idx="287">
                  <c:v>1.8572569999999999</c:v>
                </c:pt>
                <c:pt idx="288">
                  <c:v>1.9481390000000001</c:v>
                </c:pt>
                <c:pt idx="289">
                  <c:v>1.9708600000000001</c:v>
                </c:pt>
                <c:pt idx="290">
                  <c:v>2.0276619999999999</c:v>
                </c:pt>
                <c:pt idx="291">
                  <c:v>2.3116699999999861</c:v>
                </c:pt>
                <c:pt idx="292">
                  <c:v>2.2435080000000012</c:v>
                </c:pt>
                <c:pt idx="293">
                  <c:v>2.3571119999999999</c:v>
                </c:pt>
                <c:pt idx="294">
                  <c:v>2.4366339999999931</c:v>
                </c:pt>
                <c:pt idx="295">
                  <c:v>2.5047959999999998</c:v>
                </c:pt>
                <c:pt idx="296">
                  <c:v>2.6183990000000001</c:v>
                </c:pt>
                <c:pt idx="297">
                  <c:v>2.743363000000008</c:v>
                </c:pt>
                <c:pt idx="298">
                  <c:v>2.8796869999999921</c:v>
                </c:pt>
                <c:pt idx="299">
                  <c:v>2.9478489999999931</c:v>
                </c:pt>
                <c:pt idx="300">
                  <c:v>3.038732</c:v>
                </c:pt>
                <c:pt idx="301">
                  <c:v>3.106894</c:v>
                </c:pt>
                <c:pt idx="302">
                  <c:v>3.2432180000000002</c:v>
                </c:pt>
                <c:pt idx="303">
                  <c:v>3.3909019999999988</c:v>
                </c:pt>
                <c:pt idx="304">
                  <c:v>3.5613069999999998</c:v>
                </c:pt>
                <c:pt idx="305">
                  <c:v>3.7089920000000012</c:v>
                </c:pt>
                <c:pt idx="306">
                  <c:v>3.856675999999986</c:v>
                </c:pt>
                <c:pt idx="307">
                  <c:v>3.8907569999999967</c:v>
                </c:pt>
                <c:pt idx="308">
                  <c:v>4.1520449999999833</c:v>
                </c:pt>
                <c:pt idx="309">
                  <c:v>4.3224499999999955</c:v>
                </c:pt>
                <c:pt idx="310">
                  <c:v>4.5382959999999999</c:v>
                </c:pt>
                <c:pt idx="311">
                  <c:v>4.7655029999999945</c:v>
                </c:pt>
                <c:pt idx="312">
                  <c:v>4.9927099999999998</c:v>
                </c:pt>
                <c:pt idx="313">
                  <c:v>5.2880779999999996</c:v>
                </c:pt>
                <c:pt idx="314">
                  <c:v>5.5607259999999945</c:v>
                </c:pt>
                <c:pt idx="315">
                  <c:v>5.6288879999999768</c:v>
                </c:pt>
                <c:pt idx="316">
                  <c:v>5.9696990000000172</c:v>
                </c:pt>
                <c:pt idx="317">
                  <c:v>6.2537070000000003</c:v>
                </c:pt>
                <c:pt idx="318">
                  <c:v>6.651319</c:v>
                </c:pt>
                <c:pt idx="319">
                  <c:v>7.0262099999999998</c:v>
                </c:pt>
                <c:pt idx="320">
                  <c:v>7.2761370000000003</c:v>
                </c:pt>
                <c:pt idx="321">
                  <c:v>7.6169469999999855</c:v>
                </c:pt>
                <c:pt idx="322">
                  <c:v>8.0372800000000009</c:v>
                </c:pt>
                <c:pt idx="323">
                  <c:v>8.5598550000000007</c:v>
                </c:pt>
                <c:pt idx="324">
                  <c:v>8.7984219999999986</c:v>
                </c:pt>
                <c:pt idx="325">
                  <c:v>9.2755560000000248</c:v>
                </c:pt>
                <c:pt idx="326">
                  <c:v>9.9003750000000004</c:v>
                </c:pt>
                <c:pt idx="327">
                  <c:v>10.127582</c:v>
                </c:pt>
                <c:pt idx="328">
                  <c:v>10.843283</c:v>
                </c:pt>
                <c:pt idx="329">
                  <c:v>11.388579</c:v>
                </c:pt>
                <c:pt idx="330">
                  <c:v>11.854352</c:v>
                </c:pt>
                <c:pt idx="331">
                  <c:v>12.672297</c:v>
                </c:pt>
                <c:pt idx="332">
                  <c:v>13.172151000000001</c:v>
                </c:pt>
                <c:pt idx="333">
                  <c:v>14.080978</c:v>
                </c:pt>
                <c:pt idx="334">
                  <c:v>14.524031000000001</c:v>
                </c:pt>
                <c:pt idx="335">
                  <c:v>15.341975</c:v>
                </c:pt>
                <c:pt idx="336">
                  <c:v>16.137199000000031</c:v>
                </c:pt>
                <c:pt idx="337">
                  <c:v>17.000584</c:v>
                </c:pt>
                <c:pt idx="338">
                  <c:v>17.920770999999924</c:v>
                </c:pt>
                <c:pt idx="339">
                  <c:v>18.761435999999989</c:v>
                </c:pt>
                <c:pt idx="340">
                  <c:v>19.670262999999988</c:v>
                </c:pt>
                <c:pt idx="341">
                  <c:v>20.704052999999988</c:v>
                </c:pt>
                <c:pt idx="342">
                  <c:v>21.703761999999987</c:v>
                </c:pt>
                <c:pt idx="343">
                  <c:v>22.805714999999989</c:v>
                </c:pt>
                <c:pt idx="344">
                  <c:v>23.839504999999999</c:v>
                </c:pt>
                <c:pt idx="345">
                  <c:v>24.930097</c:v>
                </c:pt>
                <c:pt idx="346">
                  <c:v>26.066129999999919</c:v>
                </c:pt>
                <c:pt idx="347">
                  <c:v>27.247605</c:v>
                </c:pt>
                <c:pt idx="348">
                  <c:v>28.349557000000001</c:v>
                </c:pt>
                <c:pt idx="349">
                  <c:v>29.474229999999931</c:v>
                </c:pt>
                <c:pt idx="350">
                  <c:v>30.598903</c:v>
                </c:pt>
                <c:pt idx="351">
                  <c:v>31.712216000000002</c:v>
                </c:pt>
                <c:pt idx="352">
                  <c:v>32.848249000000003</c:v>
                </c:pt>
                <c:pt idx="353">
                  <c:v>33.745715000000168</c:v>
                </c:pt>
                <c:pt idx="354">
                  <c:v>34.677263000000004</c:v>
                </c:pt>
                <c:pt idx="355">
                  <c:v>35.495206000000003</c:v>
                </c:pt>
                <c:pt idx="356">
                  <c:v>36.165466000000002</c:v>
                </c:pt>
                <c:pt idx="357">
                  <c:v>36.801644999999994</c:v>
                </c:pt>
                <c:pt idx="358">
                  <c:v>37.574147000000004</c:v>
                </c:pt>
                <c:pt idx="359">
                  <c:v>38.187604999999998</c:v>
                </c:pt>
                <c:pt idx="360">
                  <c:v>39.619007000000003</c:v>
                </c:pt>
                <c:pt idx="361">
                  <c:v>43.538321000000003</c:v>
                </c:pt>
                <c:pt idx="362">
                  <c:v>48.480064999999996</c:v>
                </c:pt>
                <c:pt idx="363">
                  <c:v>53.183242</c:v>
                </c:pt>
                <c:pt idx="364">
                  <c:v>53.285485000000001</c:v>
                </c:pt>
                <c:pt idx="365">
                  <c:v>53.842141000000005</c:v>
                </c:pt>
                <c:pt idx="366">
                  <c:v>54.376077000000002</c:v>
                </c:pt>
                <c:pt idx="367">
                  <c:v>54.182951000000003</c:v>
                </c:pt>
                <c:pt idx="368">
                  <c:v>54.114789000000002</c:v>
                </c:pt>
                <c:pt idx="369">
                  <c:v>53.319566000000002</c:v>
                </c:pt>
                <c:pt idx="370">
                  <c:v>52.728829000000012</c:v>
                </c:pt>
                <c:pt idx="371">
                  <c:v>52.013128000000002</c:v>
                </c:pt>
                <c:pt idx="372">
                  <c:v>50.922536000000122</c:v>
                </c:pt>
                <c:pt idx="373">
                  <c:v>49.593377000000011</c:v>
                </c:pt>
                <c:pt idx="374">
                  <c:v>48.343741000000001</c:v>
                </c:pt>
                <c:pt idx="375">
                  <c:v>46.912339000000003</c:v>
                </c:pt>
                <c:pt idx="376">
                  <c:v>45.276452000000013</c:v>
                </c:pt>
                <c:pt idx="377">
                  <c:v>43.674644999999998</c:v>
                </c:pt>
                <c:pt idx="378">
                  <c:v>41.970595000000003</c:v>
                </c:pt>
                <c:pt idx="379">
                  <c:v>40.334707999999999</c:v>
                </c:pt>
                <c:pt idx="380">
                  <c:v>38.596577000000003</c:v>
                </c:pt>
                <c:pt idx="381">
                  <c:v>37.040212000000011</c:v>
                </c:pt>
                <c:pt idx="382">
                  <c:v>35.302081000000001</c:v>
                </c:pt>
                <c:pt idx="383">
                  <c:v>33.700274</c:v>
                </c:pt>
                <c:pt idx="384">
                  <c:v>32.143908000000003</c:v>
                </c:pt>
                <c:pt idx="385">
                  <c:v>30.632984000000064</c:v>
                </c:pt>
                <c:pt idx="386">
                  <c:v>29.099338999999986</c:v>
                </c:pt>
                <c:pt idx="387">
                  <c:v>27.520253</c:v>
                </c:pt>
                <c:pt idx="388">
                  <c:v>26.304697000000001</c:v>
                </c:pt>
                <c:pt idx="389">
                  <c:v>24.952818000000001</c:v>
                </c:pt>
                <c:pt idx="390">
                  <c:v>23.623659</c:v>
                </c:pt>
                <c:pt idx="391">
                  <c:v>22.430824000000001</c:v>
                </c:pt>
                <c:pt idx="392">
                  <c:v>21.328870999999999</c:v>
                </c:pt>
                <c:pt idx="393">
                  <c:v>20.226918999999999</c:v>
                </c:pt>
                <c:pt idx="394">
                  <c:v>19.249929999999942</c:v>
                </c:pt>
                <c:pt idx="395">
                  <c:v>18.318383000000001</c:v>
                </c:pt>
                <c:pt idx="396">
                  <c:v>17.477717999999989</c:v>
                </c:pt>
                <c:pt idx="397">
                  <c:v>16.591611999999987</c:v>
                </c:pt>
                <c:pt idx="398">
                  <c:v>15.728226999999997</c:v>
                </c:pt>
                <c:pt idx="399">
                  <c:v>15.046607</c:v>
                </c:pt>
                <c:pt idx="400">
                  <c:v>14.251383000000001</c:v>
                </c:pt>
                <c:pt idx="401">
                  <c:v>13.535682000000024</c:v>
                </c:pt>
                <c:pt idx="402">
                  <c:v>12.842702000000006</c:v>
                </c:pt>
                <c:pt idx="403">
                  <c:v>12.263325</c:v>
                </c:pt>
                <c:pt idx="404">
                  <c:v>11.683947</c:v>
                </c:pt>
                <c:pt idx="405">
                  <c:v>11.138650999999999</c:v>
                </c:pt>
                <c:pt idx="406">
                  <c:v>10.570635000000006</c:v>
                </c:pt>
                <c:pt idx="407">
                  <c:v>10.127582</c:v>
                </c:pt>
                <c:pt idx="408">
                  <c:v>9.639087</c:v>
                </c:pt>
                <c:pt idx="409">
                  <c:v>9.207393999999999</c:v>
                </c:pt>
                <c:pt idx="410">
                  <c:v>8.7188999999999997</c:v>
                </c:pt>
                <c:pt idx="411">
                  <c:v>8.3326480000000007</c:v>
                </c:pt>
                <c:pt idx="412">
                  <c:v>7.9691179999999955</c:v>
                </c:pt>
                <c:pt idx="413">
                  <c:v>7.5828660000000001</c:v>
                </c:pt>
                <c:pt idx="414">
                  <c:v>7.2420559999999945</c:v>
                </c:pt>
                <c:pt idx="415">
                  <c:v>6.9353270000000133</c:v>
                </c:pt>
                <c:pt idx="416">
                  <c:v>6.5831569999999955</c:v>
                </c:pt>
                <c:pt idx="417">
                  <c:v>6.3900309999999845</c:v>
                </c:pt>
                <c:pt idx="418">
                  <c:v>6.0605809999999787</c:v>
                </c:pt>
                <c:pt idx="419">
                  <c:v>5.6288879999999768</c:v>
                </c:pt>
                <c:pt idx="420">
                  <c:v>5.5266450000000003</c:v>
                </c:pt>
                <c:pt idx="421">
                  <c:v>5.265358</c:v>
                </c:pt>
                <c:pt idx="422">
                  <c:v>4.969989</c:v>
                </c:pt>
                <c:pt idx="423">
                  <c:v>4.7314220000000162</c:v>
                </c:pt>
                <c:pt idx="424">
                  <c:v>4.5269359999999796</c:v>
                </c:pt>
                <c:pt idx="425">
                  <c:v>4.3110889999999955</c:v>
                </c:pt>
                <c:pt idx="426">
                  <c:v>4.1520449999999833</c:v>
                </c:pt>
                <c:pt idx="427">
                  <c:v>3.9702789999999921</c:v>
                </c:pt>
                <c:pt idx="428">
                  <c:v>3.788514000000009</c:v>
                </c:pt>
                <c:pt idx="429">
                  <c:v>3.618109</c:v>
                </c:pt>
                <c:pt idx="430">
                  <c:v>3.4363439999999921</c:v>
                </c:pt>
                <c:pt idx="431">
                  <c:v>3.3340999999999967</c:v>
                </c:pt>
                <c:pt idx="432">
                  <c:v>3.1523349999999999</c:v>
                </c:pt>
                <c:pt idx="433">
                  <c:v>2.9819300000000002</c:v>
                </c:pt>
                <c:pt idx="434">
                  <c:v>2.8001649999999998</c:v>
                </c:pt>
                <c:pt idx="435">
                  <c:v>2.6752009999999977</c:v>
                </c:pt>
                <c:pt idx="436">
                  <c:v>2.6070389999999999</c:v>
                </c:pt>
                <c:pt idx="437">
                  <c:v>2.4593549999999977</c:v>
                </c:pt>
                <c:pt idx="438">
                  <c:v>2.4025529999999931</c:v>
                </c:pt>
                <c:pt idx="439">
                  <c:v>2.2548679999999997</c:v>
                </c:pt>
                <c:pt idx="440">
                  <c:v>2.118544</c:v>
                </c:pt>
                <c:pt idx="441">
                  <c:v>2.0617429999999977</c:v>
                </c:pt>
                <c:pt idx="442">
                  <c:v>1.9595</c:v>
                </c:pt>
                <c:pt idx="443">
                  <c:v>1.879977</c:v>
                </c:pt>
                <c:pt idx="444">
                  <c:v>1.7777339999999962</c:v>
                </c:pt>
                <c:pt idx="445">
                  <c:v>1.64141</c:v>
                </c:pt>
                <c:pt idx="446">
                  <c:v>1.5618879999999999</c:v>
                </c:pt>
                <c:pt idx="447">
                  <c:v>1.573248</c:v>
                </c:pt>
                <c:pt idx="448">
                  <c:v>1.4369239999999954</c:v>
                </c:pt>
                <c:pt idx="449">
                  <c:v>1.334681</c:v>
                </c:pt>
                <c:pt idx="450">
                  <c:v>1.3233209999999964</c:v>
                </c:pt>
                <c:pt idx="451">
                  <c:v>1.2324379999999999</c:v>
                </c:pt>
                <c:pt idx="452">
                  <c:v>1.1301950000000001</c:v>
                </c:pt>
                <c:pt idx="453">
                  <c:v>1.096114</c:v>
                </c:pt>
                <c:pt idx="454">
                  <c:v>1.039312</c:v>
                </c:pt>
                <c:pt idx="455">
                  <c:v>0.94843</c:v>
                </c:pt>
                <c:pt idx="456">
                  <c:v>0.88026799999999739</c:v>
                </c:pt>
                <c:pt idx="457">
                  <c:v>0.82346599999999959</c:v>
                </c:pt>
                <c:pt idx="458">
                  <c:v>0.82346599999999959</c:v>
                </c:pt>
                <c:pt idx="459">
                  <c:v>0.789385</c:v>
                </c:pt>
                <c:pt idx="460">
                  <c:v>0.75530399999999998</c:v>
                </c:pt>
                <c:pt idx="461">
                  <c:v>0.68714200000000003</c:v>
                </c:pt>
                <c:pt idx="462">
                  <c:v>0.49401600000000101</c:v>
                </c:pt>
                <c:pt idx="463">
                  <c:v>0.70986300000000002</c:v>
                </c:pt>
                <c:pt idx="464">
                  <c:v>0.5848989999999995</c:v>
                </c:pt>
                <c:pt idx="465">
                  <c:v>0.49401600000000101</c:v>
                </c:pt>
                <c:pt idx="466">
                  <c:v>0.35769200000000001</c:v>
                </c:pt>
                <c:pt idx="467">
                  <c:v>0.53945799999999822</c:v>
                </c:pt>
                <c:pt idx="468">
                  <c:v>0.48265600000000008</c:v>
                </c:pt>
                <c:pt idx="469">
                  <c:v>0.42585400000000101</c:v>
                </c:pt>
                <c:pt idx="470">
                  <c:v>0.32361100000000032</c:v>
                </c:pt>
                <c:pt idx="471">
                  <c:v>0.34633200000000008</c:v>
                </c:pt>
                <c:pt idx="472">
                  <c:v>0.30089000000000032</c:v>
                </c:pt>
                <c:pt idx="473">
                  <c:v>0.28953000000000001</c:v>
                </c:pt>
                <c:pt idx="474">
                  <c:v>0.24408900000000044</c:v>
                </c:pt>
                <c:pt idx="475">
                  <c:v>0.24408900000000044</c:v>
                </c:pt>
                <c:pt idx="476">
                  <c:v>0.18728700000000054</c:v>
                </c:pt>
                <c:pt idx="477">
                  <c:v>0.13048499999999999</c:v>
                </c:pt>
                <c:pt idx="478">
                  <c:v>0.13048499999999999</c:v>
                </c:pt>
                <c:pt idx="479">
                  <c:v>6.2323000000000114E-2</c:v>
                </c:pt>
                <c:pt idx="480">
                  <c:v>0.10776500000000042</c:v>
                </c:pt>
                <c:pt idx="481">
                  <c:v>5.522E-3</c:v>
                </c:pt>
                <c:pt idx="482">
                  <c:v>7.3683999999999999E-2</c:v>
                </c:pt>
                <c:pt idx="483">
                  <c:v>-2.8559000000000001E-2</c:v>
                </c:pt>
                <c:pt idx="484">
                  <c:v>-2.8559000000000001E-2</c:v>
                </c:pt>
                <c:pt idx="485">
                  <c:v>-6.2640000000000001E-2</c:v>
                </c:pt>
                <c:pt idx="486">
                  <c:v>-5.1279999999999867E-2</c:v>
                </c:pt>
                <c:pt idx="487">
                  <c:v>-0.10808200000000009</c:v>
                </c:pt>
                <c:pt idx="488">
                  <c:v>-0.11944200000000002</c:v>
                </c:pt>
                <c:pt idx="489">
                  <c:v>-0.164883</c:v>
                </c:pt>
                <c:pt idx="490">
                  <c:v>-0.21032500000000001</c:v>
                </c:pt>
                <c:pt idx="491">
                  <c:v>-0.19896400000000047</c:v>
                </c:pt>
                <c:pt idx="492">
                  <c:v>-0.21032500000000001</c:v>
                </c:pt>
                <c:pt idx="493">
                  <c:v>-0.26712600000000031</c:v>
                </c:pt>
                <c:pt idx="494">
                  <c:v>-0.31256800000000101</c:v>
                </c:pt>
                <c:pt idx="495">
                  <c:v>-0.36936900000000089</c:v>
                </c:pt>
                <c:pt idx="496">
                  <c:v>-0.39209000000000038</c:v>
                </c:pt>
                <c:pt idx="497">
                  <c:v>-0.35800900000000002</c:v>
                </c:pt>
                <c:pt idx="498">
                  <c:v>-0.42617100000000002</c:v>
                </c:pt>
                <c:pt idx="499">
                  <c:v>-0.46025200000000005</c:v>
                </c:pt>
                <c:pt idx="500">
                  <c:v>-0.437531</c:v>
                </c:pt>
                <c:pt idx="501">
                  <c:v>-0.50569399999999998</c:v>
                </c:pt>
                <c:pt idx="502">
                  <c:v>-0.48297300000000032</c:v>
                </c:pt>
                <c:pt idx="503">
                  <c:v>-0.539775000000002</c:v>
                </c:pt>
                <c:pt idx="504">
                  <c:v>-0.51705400000000001</c:v>
                </c:pt>
                <c:pt idx="505">
                  <c:v>-0.40345000000000031</c:v>
                </c:pt>
                <c:pt idx="506">
                  <c:v>-0.47161200000000031</c:v>
                </c:pt>
                <c:pt idx="507">
                  <c:v>-0.42617100000000002</c:v>
                </c:pt>
                <c:pt idx="508">
                  <c:v>-0.49433300000000002</c:v>
                </c:pt>
                <c:pt idx="509">
                  <c:v>-0.61929699999999999</c:v>
                </c:pt>
                <c:pt idx="510">
                  <c:v>-0.63065700000000224</c:v>
                </c:pt>
                <c:pt idx="511">
                  <c:v>-0.57385600000000003</c:v>
                </c:pt>
                <c:pt idx="512">
                  <c:v>-0.58521599999999763</c:v>
                </c:pt>
                <c:pt idx="513">
                  <c:v>-0.437531</c:v>
                </c:pt>
                <c:pt idx="514">
                  <c:v>-0.59657599999999822</c:v>
                </c:pt>
                <c:pt idx="515">
                  <c:v>-0.55113500000000004</c:v>
                </c:pt>
                <c:pt idx="516">
                  <c:v>-0.48297300000000032</c:v>
                </c:pt>
                <c:pt idx="517">
                  <c:v>-0.539775000000002</c:v>
                </c:pt>
                <c:pt idx="518">
                  <c:v>-0.60793699999999951</c:v>
                </c:pt>
                <c:pt idx="519">
                  <c:v>-0.47161200000000031</c:v>
                </c:pt>
                <c:pt idx="520">
                  <c:v>-0.65337800000000201</c:v>
                </c:pt>
                <c:pt idx="521">
                  <c:v>-0.58521599999999763</c:v>
                </c:pt>
                <c:pt idx="522">
                  <c:v>-0.44889200000000001</c:v>
                </c:pt>
                <c:pt idx="523">
                  <c:v>-0.55113500000000004</c:v>
                </c:pt>
                <c:pt idx="524">
                  <c:v>-0.52841399999999739</c:v>
                </c:pt>
                <c:pt idx="525">
                  <c:v>-0.64201799999999998</c:v>
                </c:pt>
                <c:pt idx="526">
                  <c:v>-0.55113500000000004</c:v>
                </c:pt>
                <c:pt idx="527">
                  <c:v>-0.50569399999999998</c:v>
                </c:pt>
                <c:pt idx="528">
                  <c:v>-0.539775000000002</c:v>
                </c:pt>
                <c:pt idx="529">
                  <c:v>-0.59657599999999822</c:v>
                </c:pt>
                <c:pt idx="530">
                  <c:v>-0.55113500000000004</c:v>
                </c:pt>
                <c:pt idx="531">
                  <c:v>-0.58521599999999763</c:v>
                </c:pt>
                <c:pt idx="532">
                  <c:v>-0.58521599999999763</c:v>
                </c:pt>
                <c:pt idx="533">
                  <c:v>-0.56249499999999997</c:v>
                </c:pt>
                <c:pt idx="534">
                  <c:v>-0.50569399999999998</c:v>
                </c:pt>
                <c:pt idx="535">
                  <c:v>-0.52841399999999739</c:v>
                </c:pt>
                <c:pt idx="536">
                  <c:v>-0.61929699999999999</c:v>
                </c:pt>
                <c:pt idx="537">
                  <c:v>-0.55113500000000004</c:v>
                </c:pt>
                <c:pt idx="538">
                  <c:v>-0.59657599999999822</c:v>
                </c:pt>
                <c:pt idx="539">
                  <c:v>-0.56249499999999997</c:v>
                </c:pt>
                <c:pt idx="540">
                  <c:v>-0.60793699999999951</c:v>
                </c:pt>
                <c:pt idx="541">
                  <c:v>-0.539775000000002</c:v>
                </c:pt>
                <c:pt idx="542">
                  <c:v>-0.58521599999999763</c:v>
                </c:pt>
                <c:pt idx="543">
                  <c:v>-0.60793699999999951</c:v>
                </c:pt>
                <c:pt idx="544">
                  <c:v>-0.60793699999999951</c:v>
                </c:pt>
                <c:pt idx="545">
                  <c:v>-0.539775000000002</c:v>
                </c:pt>
                <c:pt idx="546">
                  <c:v>-0.67609900000000389</c:v>
                </c:pt>
                <c:pt idx="547">
                  <c:v>-0.68745900000000004</c:v>
                </c:pt>
                <c:pt idx="548">
                  <c:v>-0.64201799999999998</c:v>
                </c:pt>
                <c:pt idx="549">
                  <c:v>-0.68745900000000004</c:v>
                </c:pt>
                <c:pt idx="550">
                  <c:v>-0.64201799999999998</c:v>
                </c:pt>
                <c:pt idx="551">
                  <c:v>-0.66473800000000238</c:v>
                </c:pt>
                <c:pt idx="552">
                  <c:v>-0.75562100000000321</c:v>
                </c:pt>
                <c:pt idx="553">
                  <c:v>-0.67609900000000389</c:v>
                </c:pt>
                <c:pt idx="554">
                  <c:v>-0.73290000000000177</c:v>
                </c:pt>
                <c:pt idx="555">
                  <c:v>-0.76698100000000224</c:v>
                </c:pt>
                <c:pt idx="556">
                  <c:v>-0.76698100000000224</c:v>
                </c:pt>
                <c:pt idx="557">
                  <c:v>-0.69881899999999997</c:v>
                </c:pt>
                <c:pt idx="558">
                  <c:v>-0.74426099999999951</c:v>
                </c:pt>
                <c:pt idx="559">
                  <c:v>-0.78970200000000002</c:v>
                </c:pt>
                <c:pt idx="560">
                  <c:v>-0.74426099999999951</c:v>
                </c:pt>
                <c:pt idx="561">
                  <c:v>-0.76698100000000224</c:v>
                </c:pt>
                <c:pt idx="562">
                  <c:v>-0.77834200000000064</c:v>
                </c:pt>
                <c:pt idx="563">
                  <c:v>-0.81242300000000001</c:v>
                </c:pt>
                <c:pt idx="564">
                  <c:v>-0.85786399999999996</c:v>
                </c:pt>
                <c:pt idx="565">
                  <c:v>-0.8010619999999995</c:v>
                </c:pt>
                <c:pt idx="566">
                  <c:v>-0.81242300000000001</c:v>
                </c:pt>
                <c:pt idx="567">
                  <c:v>-0.86922400000000177</c:v>
                </c:pt>
                <c:pt idx="568">
                  <c:v>-0.9373859999999995</c:v>
                </c:pt>
                <c:pt idx="569">
                  <c:v>-0.85786399999999996</c:v>
                </c:pt>
                <c:pt idx="570">
                  <c:v>-0.85786399999999996</c:v>
                </c:pt>
                <c:pt idx="571">
                  <c:v>-0.83514299999999997</c:v>
                </c:pt>
                <c:pt idx="572">
                  <c:v>-0.90330500000000002</c:v>
                </c:pt>
                <c:pt idx="573">
                  <c:v>-0.88058499999999751</c:v>
                </c:pt>
                <c:pt idx="574">
                  <c:v>-0.86922400000000177</c:v>
                </c:pt>
                <c:pt idx="575">
                  <c:v>-0.90330500000000002</c:v>
                </c:pt>
                <c:pt idx="576">
                  <c:v>-0.88058499999999751</c:v>
                </c:pt>
                <c:pt idx="577">
                  <c:v>-0.89194499999999999</c:v>
                </c:pt>
                <c:pt idx="578">
                  <c:v>-0.88058499999999751</c:v>
                </c:pt>
                <c:pt idx="579">
                  <c:v>-0.9373859999999995</c:v>
                </c:pt>
                <c:pt idx="580">
                  <c:v>-0.89194499999999999</c:v>
                </c:pt>
                <c:pt idx="581">
                  <c:v>-0.81242300000000001</c:v>
                </c:pt>
                <c:pt idx="582">
                  <c:v>-0.86922400000000177</c:v>
                </c:pt>
                <c:pt idx="583">
                  <c:v>-0.92602600000000002</c:v>
                </c:pt>
                <c:pt idx="584">
                  <c:v>-0.90330500000000002</c:v>
                </c:pt>
                <c:pt idx="585">
                  <c:v>-0.84650400000000003</c:v>
                </c:pt>
                <c:pt idx="586">
                  <c:v>-0.83514299999999997</c:v>
                </c:pt>
                <c:pt idx="587">
                  <c:v>-0.85786399999999996</c:v>
                </c:pt>
                <c:pt idx="588">
                  <c:v>-0.82378300000000004</c:v>
                </c:pt>
                <c:pt idx="589">
                  <c:v>-0.8010619999999995</c:v>
                </c:pt>
                <c:pt idx="590">
                  <c:v>-0.77834200000000064</c:v>
                </c:pt>
                <c:pt idx="591">
                  <c:v>-0.81242300000000001</c:v>
                </c:pt>
                <c:pt idx="592">
                  <c:v>-0.77834200000000064</c:v>
                </c:pt>
                <c:pt idx="593">
                  <c:v>-0.71018000000000003</c:v>
                </c:pt>
                <c:pt idx="594">
                  <c:v>-0.73290000000000177</c:v>
                </c:pt>
                <c:pt idx="595">
                  <c:v>-0.73290000000000177</c:v>
                </c:pt>
                <c:pt idx="596">
                  <c:v>-0.71018000000000003</c:v>
                </c:pt>
                <c:pt idx="597">
                  <c:v>-0.77834200000000064</c:v>
                </c:pt>
                <c:pt idx="598">
                  <c:v>-0.76698100000000224</c:v>
                </c:pt>
                <c:pt idx="599">
                  <c:v>-0.77834200000000064</c:v>
                </c:pt>
                <c:pt idx="600">
                  <c:v>-0.73290000000000177</c:v>
                </c:pt>
                <c:pt idx="601">
                  <c:v>-0.82378300000000004</c:v>
                </c:pt>
                <c:pt idx="602">
                  <c:v>-0.74426099999999951</c:v>
                </c:pt>
                <c:pt idx="603">
                  <c:v>-0.82378300000000004</c:v>
                </c:pt>
                <c:pt idx="604">
                  <c:v>-0.89194499999999999</c:v>
                </c:pt>
                <c:pt idx="605">
                  <c:v>-0.74426099999999951</c:v>
                </c:pt>
                <c:pt idx="606">
                  <c:v>-0.75562100000000321</c:v>
                </c:pt>
                <c:pt idx="607">
                  <c:v>-0.8010619999999995</c:v>
                </c:pt>
                <c:pt idx="608">
                  <c:v>-0.73290000000000177</c:v>
                </c:pt>
                <c:pt idx="609">
                  <c:v>-0.81242300000000001</c:v>
                </c:pt>
                <c:pt idx="610">
                  <c:v>-0.8010619999999995</c:v>
                </c:pt>
                <c:pt idx="611">
                  <c:v>-0.82378300000000004</c:v>
                </c:pt>
                <c:pt idx="612">
                  <c:v>-0.81242300000000001</c:v>
                </c:pt>
                <c:pt idx="613">
                  <c:v>-0.85786399999999996</c:v>
                </c:pt>
                <c:pt idx="614">
                  <c:v>-0.77834200000000064</c:v>
                </c:pt>
                <c:pt idx="615">
                  <c:v>-0.88058499999999751</c:v>
                </c:pt>
                <c:pt idx="616">
                  <c:v>-0.65337800000000201</c:v>
                </c:pt>
                <c:pt idx="617">
                  <c:v>-0.73290000000000177</c:v>
                </c:pt>
                <c:pt idx="618">
                  <c:v>-0.76698100000000224</c:v>
                </c:pt>
                <c:pt idx="619">
                  <c:v>-0.83514299999999997</c:v>
                </c:pt>
                <c:pt idx="620">
                  <c:v>-0.74426099999999951</c:v>
                </c:pt>
                <c:pt idx="621">
                  <c:v>-0.74426099999999951</c:v>
                </c:pt>
                <c:pt idx="622">
                  <c:v>-0.75562100000000321</c:v>
                </c:pt>
                <c:pt idx="623">
                  <c:v>-0.68745900000000004</c:v>
                </c:pt>
                <c:pt idx="624">
                  <c:v>-0.73290000000000177</c:v>
                </c:pt>
                <c:pt idx="625">
                  <c:v>-0.78970200000000002</c:v>
                </c:pt>
                <c:pt idx="626">
                  <c:v>-0.72153999999999996</c:v>
                </c:pt>
                <c:pt idx="627">
                  <c:v>-0.77834200000000064</c:v>
                </c:pt>
                <c:pt idx="628">
                  <c:v>-0.69881899999999997</c:v>
                </c:pt>
                <c:pt idx="629">
                  <c:v>-0.78970200000000002</c:v>
                </c:pt>
                <c:pt idx="630">
                  <c:v>-0.77834200000000064</c:v>
                </c:pt>
                <c:pt idx="631">
                  <c:v>-0.73290000000000177</c:v>
                </c:pt>
                <c:pt idx="632">
                  <c:v>-0.69881899999999997</c:v>
                </c:pt>
                <c:pt idx="633">
                  <c:v>-0.72153999999999996</c:v>
                </c:pt>
                <c:pt idx="634">
                  <c:v>-0.69881899999999997</c:v>
                </c:pt>
                <c:pt idx="635">
                  <c:v>-0.69881899999999997</c:v>
                </c:pt>
                <c:pt idx="636">
                  <c:v>-0.74426099999999951</c:v>
                </c:pt>
                <c:pt idx="637">
                  <c:v>-0.73290000000000177</c:v>
                </c:pt>
                <c:pt idx="638">
                  <c:v>-0.73290000000000177</c:v>
                </c:pt>
                <c:pt idx="639">
                  <c:v>-0.73290000000000177</c:v>
                </c:pt>
                <c:pt idx="640">
                  <c:v>-0.75562100000000321</c:v>
                </c:pt>
                <c:pt idx="641">
                  <c:v>-0.63065700000000224</c:v>
                </c:pt>
                <c:pt idx="642">
                  <c:v>-0.60793699999999951</c:v>
                </c:pt>
                <c:pt idx="643">
                  <c:v>-0.64201799999999998</c:v>
                </c:pt>
                <c:pt idx="644">
                  <c:v>-0.63065700000000224</c:v>
                </c:pt>
                <c:pt idx="645">
                  <c:v>-0.68745900000000004</c:v>
                </c:pt>
                <c:pt idx="646">
                  <c:v>-0.65337800000000201</c:v>
                </c:pt>
                <c:pt idx="647">
                  <c:v>-0.63065700000000224</c:v>
                </c:pt>
                <c:pt idx="648">
                  <c:v>-0.57385600000000003</c:v>
                </c:pt>
                <c:pt idx="649">
                  <c:v>-0.56249499999999997</c:v>
                </c:pt>
                <c:pt idx="650">
                  <c:v>-0.57385600000000003</c:v>
                </c:pt>
                <c:pt idx="651">
                  <c:v>-0.48297300000000032</c:v>
                </c:pt>
                <c:pt idx="652">
                  <c:v>-0.48297300000000032</c:v>
                </c:pt>
                <c:pt idx="653">
                  <c:v>-0.58521599999999763</c:v>
                </c:pt>
                <c:pt idx="654">
                  <c:v>-0.58521599999999763</c:v>
                </c:pt>
                <c:pt idx="655">
                  <c:v>-0.65337800000000201</c:v>
                </c:pt>
                <c:pt idx="656">
                  <c:v>-0.41481100000000032</c:v>
                </c:pt>
                <c:pt idx="657">
                  <c:v>-0.47161200000000031</c:v>
                </c:pt>
                <c:pt idx="658">
                  <c:v>-0.55113500000000004</c:v>
                </c:pt>
                <c:pt idx="659">
                  <c:v>-0.59657599999999822</c:v>
                </c:pt>
                <c:pt idx="660">
                  <c:v>-0.57385600000000003</c:v>
                </c:pt>
                <c:pt idx="661">
                  <c:v>-0.38073000000000001</c:v>
                </c:pt>
                <c:pt idx="662">
                  <c:v>-0.42617100000000002</c:v>
                </c:pt>
                <c:pt idx="663">
                  <c:v>-0.42617100000000002</c:v>
                </c:pt>
                <c:pt idx="664">
                  <c:v>-0.41481100000000032</c:v>
                </c:pt>
                <c:pt idx="665">
                  <c:v>-0.50569399999999998</c:v>
                </c:pt>
                <c:pt idx="666">
                  <c:v>-0.52841399999999739</c:v>
                </c:pt>
                <c:pt idx="667">
                  <c:v>-0.49433300000000002</c:v>
                </c:pt>
                <c:pt idx="668">
                  <c:v>-0.28984700000000002</c:v>
                </c:pt>
                <c:pt idx="669">
                  <c:v>-0.42617100000000002</c:v>
                </c:pt>
                <c:pt idx="670">
                  <c:v>-0.42617100000000002</c:v>
                </c:pt>
                <c:pt idx="671">
                  <c:v>-0.38073000000000001</c:v>
                </c:pt>
                <c:pt idx="672">
                  <c:v>-0.41481100000000032</c:v>
                </c:pt>
                <c:pt idx="673">
                  <c:v>-0.40345000000000031</c:v>
                </c:pt>
                <c:pt idx="674">
                  <c:v>-0.47161200000000031</c:v>
                </c:pt>
                <c:pt idx="675">
                  <c:v>-0.47161200000000031</c:v>
                </c:pt>
                <c:pt idx="676">
                  <c:v>-0.437531</c:v>
                </c:pt>
                <c:pt idx="677">
                  <c:v>-0.46025200000000005</c:v>
                </c:pt>
                <c:pt idx="678">
                  <c:v>-0.36936900000000089</c:v>
                </c:pt>
                <c:pt idx="679">
                  <c:v>-0.42617100000000002</c:v>
                </c:pt>
                <c:pt idx="680">
                  <c:v>-0.48297300000000032</c:v>
                </c:pt>
                <c:pt idx="681">
                  <c:v>-0.47161200000000031</c:v>
                </c:pt>
                <c:pt idx="682">
                  <c:v>-0.50569399999999998</c:v>
                </c:pt>
                <c:pt idx="683">
                  <c:v>-0.50569399999999998</c:v>
                </c:pt>
                <c:pt idx="684">
                  <c:v>-0.49433300000000002</c:v>
                </c:pt>
                <c:pt idx="685">
                  <c:v>-0.35800900000000002</c:v>
                </c:pt>
                <c:pt idx="686">
                  <c:v>-0.52841399999999739</c:v>
                </c:pt>
                <c:pt idx="687">
                  <c:v>-0.46025200000000005</c:v>
                </c:pt>
                <c:pt idx="688">
                  <c:v>-0.539775000000002</c:v>
                </c:pt>
                <c:pt idx="689">
                  <c:v>-0.60793699999999951</c:v>
                </c:pt>
                <c:pt idx="690">
                  <c:v>-0.57385600000000003</c:v>
                </c:pt>
                <c:pt idx="691">
                  <c:v>-0.65337800000000201</c:v>
                </c:pt>
                <c:pt idx="692">
                  <c:v>-0.59657599999999822</c:v>
                </c:pt>
                <c:pt idx="693">
                  <c:v>-0.55113500000000004</c:v>
                </c:pt>
                <c:pt idx="694">
                  <c:v>-0.56249499999999997</c:v>
                </c:pt>
                <c:pt idx="695">
                  <c:v>-0.539775000000002</c:v>
                </c:pt>
                <c:pt idx="696">
                  <c:v>-0.437531</c:v>
                </c:pt>
                <c:pt idx="697">
                  <c:v>-0.46025200000000005</c:v>
                </c:pt>
                <c:pt idx="698">
                  <c:v>-0.42617100000000002</c:v>
                </c:pt>
                <c:pt idx="699">
                  <c:v>-0.50569399999999998</c:v>
                </c:pt>
                <c:pt idx="700">
                  <c:v>-0.56249499999999997</c:v>
                </c:pt>
                <c:pt idx="701">
                  <c:v>-0.48297300000000032</c:v>
                </c:pt>
                <c:pt idx="702">
                  <c:v>-0.44889200000000001</c:v>
                </c:pt>
                <c:pt idx="703">
                  <c:v>-0.32392800000000166</c:v>
                </c:pt>
                <c:pt idx="704">
                  <c:v>-0.39209000000000038</c:v>
                </c:pt>
                <c:pt idx="705">
                  <c:v>-0.39209000000000038</c:v>
                </c:pt>
                <c:pt idx="706">
                  <c:v>-0.34664900000000004</c:v>
                </c:pt>
                <c:pt idx="707">
                  <c:v>-0.11944200000000002</c:v>
                </c:pt>
                <c:pt idx="708">
                  <c:v>-0.31256800000000101</c:v>
                </c:pt>
                <c:pt idx="709">
                  <c:v>-0.22168499999999997</c:v>
                </c:pt>
                <c:pt idx="710">
                  <c:v>-5.8390000000000152E-3</c:v>
                </c:pt>
                <c:pt idx="711">
                  <c:v>-0.130802</c:v>
                </c:pt>
                <c:pt idx="712">
                  <c:v>9.6404000000000004E-2</c:v>
                </c:pt>
                <c:pt idx="713">
                  <c:v>3.9602999999999999E-2</c:v>
                </c:pt>
                <c:pt idx="714">
                  <c:v>9.6404000000000004E-2</c:v>
                </c:pt>
                <c:pt idx="715">
                  <c:v>9.6404000000000004E-2</c:v>
                </c:pt>
                <c:pt idx="716">
                  <c:v>0.21000800000000044</c:v>
                </c:pt>
                <c:pt idx="717">
                  <c:v>0.35769200000000001</c:v>
                </c:pt>
                <c:pt idx="718">
                  <c:v>0.30089000000000032</c:v>
                </c:pt>
                <c:pt idx="719">
                  <c:v>0.34633200000000008</c:v>
                </c:pt>
              </c:numCache>
            </c:numRef>
          </c:val>
        </c:ser>
        <c:ser>
          <c:idx val="3"/>
          <c:order val="3"/>
          <c:tx>
            <c:strRef>
              <c:f>[1]Sheet1!$H$4</c:f>
              <c:strCache>
                <c:ptCount val="1"/>
                <c:pt idx="0">
                  <c:v>B60</c:v>
                </c:pt>
              </c:strCache>
            </c:strRef>
          </c:tx>
          <c:marker>
            <c:symbol val="none"/>
          </c:marker>
          <c:val>
            <c:numRef>
              <c:f>[1]Sheet1!$H$5:$H$724</c:f>
              <c:numCache>
                <c:formatCode>General</c:formatCode>
                <c:ptCount val="720"/>
                <c:pt idx="0">
                  <c:v>0.55081800000000003</c:v>
                </c:pt>
                <c:pt idx="1">
                  <c:v>0.50537699999999774</c:v>
                </c:pt>
                <c:pt idx="2">
                  <c:v>0.49401600000000101</c:v>
                </c:pt>
                <c:pt idx="3">
                  <c:v>0.52809700000000004</c:v>
                </c:pt>
                <c:pt idx="4">
                  <c:v>0.49401600000000101</c:v>
                </c:pt>
                <c:pt idx="5">
                  <c:v>0.52809700000000004</c:v>
                </c:pt>
                <c:pt idx="6">
                  <c:v>0.50537699999999774</c:v>
                </c:pt>
                <c:pt idx="7">
                  <c:v>0.45993500000000004</c:v>
                </c:pt>
                <c:pt idx="8">
                  <c:v>0.41449400000000008</c:v>
                </c:pt>
                <c:pt idx="9">
                  <c:v>0.38041300000000089</c:v>
                </c:pt>
                <c:pt idx="10">
                  <c:v>0.34633200000000008</c:v>
                </c:pt>
                <c:pt idx="11">
                  <c:v>0.312251</c:v>
                </c:pt>
                <c:pt idx="12">
                  <c:v>0.26680900000000002</c:v>
                </c:pt>
                <c:pt idx="13">
                  <c:v>0.21000800000000044</c:v>
                </c:pt>
                <c:pt idx="14">
                  <c:v>0.16456599999999999</c:v>
                </c:pt>
                <c:pt idx="15">
                  <c:v>5.0963000000000112E-2</c:v>
                </c:pt>
                <c:pt idx="16">
                  <c:v>1.688200000000006E-2</c:v>
                </c:pt>
                <c:pt idx="17">
                  <c:v>-0.14216300000000001</c:v>
                </c:pt>
                <c:pt idx="18">
                  <c:v>-0.17624400000000062</c:v>
                </c:pt>
                <c:pt idx="19">
                  <c:v>-0.21032500000000001</c:v>
                </c:pt>
                <c:pt idx="20">
                  <c:v>-0.28984700000000002</c:v>
                </c:pt>
                <c:pt idx="21">
                  <c:v>-0.39209000000000038</c:v>
                </c:pt>
                <c:pt idx="22">
                  <c:v>-0.47161200000000031</c:v>
                </c:pt>
                <c:pt idx="23">
                  <c:v>-0.55113500000000004</c:v>
                </c:pt>
                <c:pt idx="24">
                  <c:v>-0.55113500000000004</c:v>
                </c:pt>
                <c:pt idx="25">
                  <c:v>-0.57385600000000003</c:v>
                </c:pt>
                <c:pt idx="26">
                  <c:v>-0.65337800000000201</c:v>
                </c:pt>
                <c:pt idx="27">
                  <c:v>-0.65337800000000201</c:v>
                </c:pt>
                <c:pt idx="28">
                  <c:v>-0.59657599999999822</c:v>
                </c:pt>
                <c:pt idx="29">
                  <c:v>-0.68745900000000004</c:v>
                </c:pt>
                <c:pt idx="30">
                  <c:v>-0.64201799999999998</c:v>
                </c:pt>
                <c:pt idx="31">
                  <c:v>-0.59657599999999822</c:v>
                </c:pt>
                <c:pt idx="32">
                  <c:v>-0.60793699999999951</c:v>
                </c:pt>
                <c:pt idx="33">
                  <c:v>-0.72153999999999996</c:v>
                </c:pt>
                <c:pt idx="34">
                  <c:v>-0.59657599999999822</c:v>
                </c:pt>
                <c:pt idx="35">
                  <c:v>-0.58521599999999763</c:v>
                </c:pt>
                <c:pt idx="36">
                  <c:v>-0.69881899999999997</c:v>
                </c:pt>
                <c:pt idx="37">
                  <c:v>-0.73290000000000177</c:v>
                </c:pt>
                <c:pt idx="38">
                  <c:v>-0.69881899999999997</c:v>
                </c:pt>
                <c:pt idx="39">
                  <c:v>-0.77834200000000064</c:v>
                </c:pt>
                <c:pt idx="40">
                  <c:v>-0.55113500000000004</c:v>
                </c:pt>
                <c:pt idx="41">
                  <c:v>-0.65337800000000201</c:v>
                </c:pt>
                <c:pt idx="42">
                  <c:v>-0.57385600000000003</c:v>
                </c:pt>
                <c:pt idx="43">
                  <c:v>-0.66473800000000238</c:v>
                </c:pt>
                <c:pt idx="44">
                  <c:v>-0.76698100000000224</c:v>
                </c:pt>
                <c:pt idx="45">
                  <c:v>-0.72153999999999996</c:v>
                </c:pt>
                <c:pt idx="46">
                  <c:v>-0.72153999999999996</c:v>
                </c:pt>
                <c:pt idx="47">
                  <c:v>-0.48297300000000032</c:v>
                </c:pt>
                <c:pt idx="48">
                  <c:v>-0.64201799999999998</c:v>
                </c:pt>
                <c:pt idx="49">
                  <c:v>-0.65337800000000201</c:v>
                </c:pt>
                <c:pt idx="50">
                  <c:v>-0.69881899999999997</c:v>
                </c:pt>
                <c:pt idx="51">
                  <c:v>-0.66473800000000238</c:v>
                </c:pt>
                <c:pt idx="52">
                  <c:v>-0.74426099999999951</c:v>
                </c:pt>
                <c:pt idx="53">
                  <c:v>-0.67609900000000389</c:v>
                </c:pt>
                <c:pt idx="54">
                  <c:v>-0.61929699999999999</c:v>
                </c:pt>
                <c:pt idx="55">
                  <c:v>-0.67609900000000389</c:v>
                </c:pt>
                <c:pt idx="56">
                  <c:v>-0.69881899999999997</c:v>
                </c:pt>
                <c:pt idx="57">
                  <c:v>-0.64201799999999998</c:v>
                </c:pt>
                <c:pt idx="58">
                  <c:v>-0.69881899999999997</c:v>
                </c:pt>
                <c:pt idx="59">
                  <c:v>-0.73290000000000177</c:v>
                </c:pt>
                <c:pt idx="60">
                  <c:v>-0.66473800000000238</c:v>
                </c:pt>
                <c:pt idx="61">
                  <c:v>-0.74426099999999951</c:v>
                </c:pt>
                <c:pt idx="62">
                  <c:v>-0.73290000000000177</c:v>
                </c:pt>
                <c:pt idx="63">
                  <c:v>-0.76698100000000224</c:v>
                </c:pt>
                <c:pt idx="64">
                  <c:v>-0.78970200000000002</c:v>
                </c:pt>
                <c:pt idx="65">
                  <c:v>-0.82378300000000004</c:v>
                </c:pt>
                <c:pt idx="66">
                  <c:v>-0.84650400000000003</c:v>
                </c:pt>
                <c:pt idx="67">
                  <c:v>-0.88058499999999751</c:v>
                </c:pt>
                <c:pt idx="68">
                  <c:v>-0.90330500000000002</c:v>
                </c:pt>
                <c:pt idx="69">
                  <c:v>-0.77834200000000064</c:v>
                </c:pt>
                <c:pt idx="70">
                  <c:v>-0.84650400000000003</c:v>
                </c:pt>
                <c:pt idx="71">
                  <c:v>-0.83514299999999997</c:v>
                </c:pt>
                <c:pt idx="72">
                  <c:v>-0.81242300000000001</c:v>
                </c:pt>
                <c:pt idx="73">
                  <c:v>-0.64201799999999998</c:v>
                </c:pt>
                <c:pt idx="74">
                  <c:v>-0.73290000000000177</c:v>
                </c:pt>
                <c:pt idx="75">
                  <c:v>-0.73290000000000177</c:v>
                </c:pt>
                <c:pt idx="76">
                  <c:v>-0.76698100000000224</c:v>
                </c:pt>
                <c:pt idx="77">
                  <c:v>-0.71018000000000003</c:v>
                </c:pt>
                <c:pt idx="78">
                  <c:v>-0.69881899999999997</c:v>
                </c:pt>
                <c:pt idx="79">
                  <c:v>-0.75562100000000321</c:v>
                </c:pt>
                <c:pt idx="80">
                  <c:v>-0.82378300000000004</c:v>
                </c:pt>
                <c:pt idx="81">
                  <c:v>-0.64201799999999998</c:v>
                </c:pt>
                <c:pt idx="82">
                  <c:v>-0.8010619999999995</c:v>
                </c:pt>
                <c:pt idx="83">
                  <c:v>-0.77834200000000064</c:v>
                </c:pt>
                <c:pt idx="84">
                  <c:v>-0.73290000000000177</c:v>
                </c:pt>
                <c:pt idx="85">
                  <c:v>-0.72153999999999996</c:v>
                </c:pt>
                <c:pt idx="86">
                  <c:v>-0.539775000000002</c:v>
                </c:pt>
                <c:pt idx="87">
                  <c:v>-0.66473800000000238</c:v>
                </c:pt>
                <c:pt idx="88">
                  <c:v>-0.49433300000000002</c:v>
                </c:pt>
                <c:pt idx="89">
                  <c:v>-0.68745900000000004</c:v>
                </c:pt>
                <c:pt idx="90">
                  <c:v>-0.51705400000000001</c:v>
                </c:pt>
                <c:pt idx="91">
                  <c:v>-0.75562100000000321</c:v>
                </c:pt>
                <c:pt idx="92">
                  <c:v>-0.71018000000000003</c:v>
                </c:pt>
                <c:pt idx="93">
                  <c:v>-0.65337800000000201</c:v>
                </c:pt>
                <c:pt idx="94">
                  <c:v>-0.51705400000000001</c:v>
                </c:pt>
                <c:pt idx="95">
                  <c:v>-0.65337800000000201</c:v>
                </c:pt>
                <c:pt idx="96">
                  <c:v>-0.59657599999999822</c:v>
                </c:pt>
                <c:pt idx="97">
                  <c:v>-0.67609900000000389</c:v>
                </c:pt>
                <c:pt idx="98">
                  <c:v>-0.61929699999999999</c:v>
                </c:pt>
                <c:pt idx="99">
                  <c:v>-0.65337800000000201</c:v>
                </c:pt>
                <c:pt idx="100">
                  <c:v>-0.55113500000000004</c:v>
                </c:pt>
                <c:pt idx="101">
                  <c:v>-0.63065700000000224</c:v>
                </c:pt>
                <c:pt idx="102">
                  <c:v>-0.57385600000000003</c:v>
                </c:pt>
                <c:pt idx="103">
                  <c:v>-0.55113500000000004</c:v>
                </c:pt>
                <c:pt idx="104">
                  <c:v>-0.48297300000000032</c:v>
                </c:pt>
                <c:pt idx="105">
                  <c:v>-0.52841399999999739</c:v>
                </c:pt>
                <c:pt idx="106">
                  <c:v>-0.50569399999999998</c:v>
                </c:pt>
                <c:pt idx="107">
                  <c:v>-0.55113500000000004</c:v>
                </c:pt>
                <c:pt idx="108">
                  <c:v>-0.48297300000000032</c:v>
                </c:pt>
                <c:pt idx="109">
                  <c:v>-0.50569399999999998</c:v>
                </c:pt>
                <c:pt idx="110">
                  <c:v>-0.50569399999999998</c:v>
                </c:pt>
                <c:pt idx="111">
                  <c:v>-0.52841399999999739</c:v>
                </c:pt>
                <c:pt idx="112">
                  <c:v>-0.48297300000000032</c:v>
                </c:pt>
                <c:pt idx="113">
                  <c:v>-0.61929699999999999</c:v>
                </c:pt>
                <c:pt idx="114">
                  <c:v>-0.56249499999999997</c:v>
                </c:pt>
                <c:pt idx="115">
                  <c:v>-0.55113500000000004</c:v>
                </c:pt>
                <c:pt idx="116">
                  <c:v>-0.48297300000000032</c:v>
                </c:pt>
                <c:pt idx="117">
                  <c:v>-0.49433300000000002</c:v>
                </c:pt>
                <c:pt idx="118">
                  <c:v>-0.39209000000000038</c:v>
                </c:pt>
                <c:pt idx="119">
                  <c:v>-0.42617100000000002</c:v>
                </c:pt>
                <c:pt idx="120">
                  <c:v>-0.50569399999999998</c:v>
                </c:pt>
                <c:pt idx="121">
                  <c:v>-0.48297300000000032</c:v>
                </c:pt>
                <c:pt idx="122">
                  <c:v>-0.50569399999999998</c:v>
                </c:pt>
                <c:pt idx="123">
                  <c:v>-0.55113500000000004</c:v>
                </c:pt>
                <c:pt idx="124">
                  <c:v>-0.49433300000000002</c:v>
                </c:pt>
                <c:pt idx="125">
                  <c:v>-0.39209000000000038</c:v>
                </c:pt>
                <c:pt idx="126">
                  <c:v>-0.47161200000000031</c:v>
                </c:pt>
                <c:pt idx="127">
                  <c:v>-0.39209000000000038</c:v>
                </c:pt>
                <c:pt idx="128">
                  <c:v>-0.42617100000000002</c:v>
                </c:pt>
                <c:pt idx="129">
                  <c:v>-0.47161200000000031</c:v>
                </c:pt>
                <c:pt idx="130">
                  <c:v>-0.48297300000000032</c:v>
                </c:pt>
                <c:pt idx="131">
                  <c:v>-0.437531</c:v>
                </c:pt>
                <c:pt idx="132">
                  <c:v>-0.50569399999999998</c:v>
                </c:pt>
                <c:pt idx="133">
                  <c:v>-0.41481100000000032</c:v>
                </c:pt>
                <c:pt idx="134">
                  <c:v>-0.44889200000000001</c:v>
                </c:pt>
                <c:pt idx="135">
                  <c:v>-0.48297300000000032</c:v>
                </c:pt>
                <c:pt idx="136">
                  <c:v>-0.47161200000000031</c:v>
                </c:pt>
                <c:pt idx="137">
                  <c:v>-0.42617100000000002</c:v>
                </c:pt>
                <c:pt idx="138">
                  <c:v>-0.437531</c:v>
                </c:pt>
                <c:pt idx="139">
                  <c:v>-0.36936900000000089</c:v>
                </c:pt>
                <c:pt idx="140">
                  <c:v>-0.437531</c:v>
                </c:pt>
                <c:pt idx="141">
                  <c:v>-0.42617100000000002</c:v>
                </c:pt>
                <c:pt idx="142">
                  <c:v>-0.39209000000000038</c:v>
                </c:pt>
                <c:pt idx="143">
                  <c:v>-0.39209000000000038</c:v>
                </c:pt>
                <c:pt idx="144">
                  <c:v>-0.36936900000000089</c:v>
                </c:pt>
                <c:pt idx="145">
                  <c:v>-0.35800900000000002</c:v>
                </c:pt>
                <c:pt idx="146">
                  <c:v>-0.36936900000000089</c:v>
                </c:pt>
                <c:pt idx="147">
                  <c:v>-0.33528800000000136</c:v>
                </c:pt>
                <c:pt idx="148">
                  <c:v>-0.38073000000000001</c:v>
                </c:pt>
                <c:pt idx="149">
                  <c:v>-0.38073000000000001</c:v>
                </c:pt>
                <c:pt idx="150">
                  <c:v>-0.27848700000000032</c:v>
                </c:pt>
                <c:pt idx="151">
                  <c:v>-0.22168499999999997</c:v>
                </c:pt>
                <c:pt idx="152">
                  <c:v>-0.23304500000000047</c:v>
                </c:pt>
                <c:pt idx="153">
                  <c:v>-0.19896400000000047</c:v>
                </c:pt>
                <c:pt idx="154">
                  <c:v>-0.19896400000000047</c:v>
                </c:pt>
                <c:pt idx="155">
                  <c:v>-0.15352299999999999</c:v>
                </c:pt>
                <c:pt idx="156">
                  <c:v>-0.19896400000000047</c:v>
                </c:pt>
                <c:pt idx="157">
                  <c:v>-0.17624400000000062</c:v>
                </c:pt>
                <c:pt idx="158">
                  <c:v>-0.14216300000000001</c:v>
                </c:pt>
                <c:pt idx="159">
                  <c:v>-9.6721000000000043E-2</c:v>
                </c:pt>
                <c:pt idx="160">
                  <c:v>-8.5361000000000006E-2</c:v>
                </c:pt>
                <c:pt idx="161">
                  <c:v>-0.15352299999999999</c:v>
                </c:pt>
                <c:pt idx="162">
                  <c:v>-0.10808200000000009</c:v>
                </c:pt>
                <c:pt idx="163">
                  <c:v>-0.11944200000000002</c:v>
                </c:pt>
                <c:pt idx="164">
                  <c:v>-3.9919999999999997E-2</c:v>
                </c:pt>
                <c:pt idx="165">
                  <c:v>-9.6721000000000043E-2</c:v>
                </c:pt>
                <c:pt idx="166">
                  <c:v>-9.6721000000000043E-2</c:v>
                </c:pt>
                <c:pt idx="167">
                  <c:v>-8.5361000000000006E-2</c:v>
                </c:pt>
                <c:pt idx="168">
                  <c:v>-0.14216300000000001</c:v>
                </c:pt>
                <c:pt idx="169">
                  <c:v>-0.11944200000000002</c:v>
                </c:pt>
                <c:pt idx="170">
                  <c:v>-0.11944200000000002</c:v>
                </c:pt>
                <c:pt idx="171">
                  <c:v>-7.4001000000000039E-2</c:v>
                </c:pt>
                <c:pt idx="172">
                  <c:v>-6.2640000000000001E-2</c:v>
                </c:pt>
                <c:pt idx="173">
                  <c:v>-8.5361000000000006E-2</c:v>
                </c:pt>
                <c:pt idx="174">
                  <c:v>-0.10808200000000009</c:v>
                </c:pt>
                <c:pt idx="175">
                  <c:v>-5.1279999999999867E-2</c:v>
                </c:pt>
                <c:pt idx="176">
                  <c:v>-5.1279999999999867E-2</c:v>
                </c:pt>
                <c:pt idx="177">
                  <c:v>-8.5361000000000006E-2</c:v>
                </c:pt>
                <c:pt idx="178">
                  <c:v>-0.11944200000000002</c:v>
                </c:pt>
                <c:pt idx="179">
                  <c:v>-0.130802</c:v>
                </c:pt>
                <c:pt idx="180">
                  <c:v>-5.1279999999999867E-2</c:v>
                </c:pt>
                <c:pt idx="181">
                  <c:v>-8.5361000000000006E-2</c:v>
                </c:pt>
                <c:pt idx="182">
                  <c:v>-8.5361000000000006E-2</c:v>
                </c:pt>
                <c:pt idx="183">
                  <c:v>-0.14216300000000001</c:v>
                </c:pt>
                <c:pt idx="184">
                  <c:v>-0.164883</c:v>
                </c:pt>
                <c:pt idx="185">
                  <c:v>-0.10808200000000009</c:v>
                </c:pt>
                <c:pt idx="186">
                  <c:v>-9.6721000000000043E-2</c:v>
                </c:pt>
                <c:pt idx="187">
                  <c:v>-9.6721000000000043E-2</c:v>
                </c:pt>
                <c:pt idx="188">
                  <c:v>-7.4001000000000039E-2</c:v>
                </c:pt>
                <c:pt idx="189">
                  <c:v>-7.4001000000000039E-2</c:v>
                </c:pt>
                <c:pt idx="190">
                  <c:v>-3.9919999999999997E-2</c:v>
                </c:pt>
                <c:pt idx="191">
                  <c:v>-5.1279999999999867E-2</c:v>
                </c:pt>
                <c:pt idx="192">
                  <c:v>-5.1279999999999867E-2</c:v>
                </c:pt>
                <c:pt idx="193">
                  <c:v>-6.2640000000000001E-2</c:v>
                </c:pt>
                <c:pt idx="194">
                  <c:v>-3.9919999999999997E-2</c:v>
                </c:pt>
                <c:pt idx="195">
                  <c:v>-3.9919999999999997E-2</c:v>
                </c:pt>
                <c:pt idx="196">
                  <c:v>-9.6721000000000043E-2</c:v>
                </c:pt>
                <c:pt idx="197">
                  <c:v>-2.8559000000000001E-2</c:v>
                </c:pt>
                <c:pt idx="198">
                  <c:v>-9.6721000000000043E-2</c:v>
                </c:pt>
                <c:pt idx="199">
                  <c:v>-7.4001000000000039E-2</c:v>
                </c:pt>
                <c:pt idx="200">
                  <c:v>-3.9919999999999997E-2</c:v>
                </c:pt>
                <c:pt idx="201">
                  <c:v>-9.6721000000000043E-2</c:v>
                </c:pt>
                <c:pt idx="202">
                  <c:v>-3.9919999999999997E-2</c:v>
                </c:pt>
                <c:pt idx="203">
                  <c:v>1.688200000000006E-2</c:v>
                </c:pt>
                <c:pt idx="204">
                  <c:v>-3.9919999999999997E-2</c:v>
                </c:pt>
                <c:pt idx="205">
                  <c:v>-5.8390000000000152E-3</c:v>
                </c:pt>
                <c:pt idx="206">
                  <c:v>2.8242E-2</c:v>
                </c:pt>
                <c:pt idx="207">
                  <c:v>5.522E-3</c:v>
                </c:pt>
                <c:pt idx="208">
                  <c:v>-5.8390000000000152E-3</c:v>
                </c:pt>
                <c:pt idx="209">
                  <c:v>-2.8559000000000001E-2</c:v>
                </c:pt>
                <c:pt idx="210">
                  <c:v>-7.4001000000000039E-2</c:v>
                </c:pt>
                <c:pt idx="211">
                  <c:v>-2.8559000000000001E-2</c:v>
                </c:pt>
                <c:pt idx="212">
                  <c:v>3.9602999999999999E-2</c:v>
                </c:pt>
                <c:pt idx="213">
                  <c:v>5.522E-3</c:v>
                </c:pt>
                <c:pt idx="214">
                  <c:v>-5.8390000000000152E-3</c:v>
                </c:pt>
                <c:pt idx="215">
                  <c:v>3.9602999999999999E-2</c:v>
                </c:pt>
                <c:pt idx="216">
                  <c:v>1.688200000000006E-2</c:v>
                </c:pt>
                <c:pt idx="217">
                  <c:v>3.9602999999999999E-2</c:v>
                </c:pt>
                <c:pt idx="218">
                  <c:v>9.6404000000000004E-2</c:v>
                </c:pt>
                <c:pt idx="219">
                  <c:v>-5.8390000000000152E-3</c:v>
                </c:pt>
                <c:pt idx="220">
                  <c:v>6.2323000000000114E-2</c:v>
                </c:pt>
                <c:pt idx="221">
                  <c:v>0.13048499999999999</c:v>
                </c:pt>
                <c:pt idx="222">
                  <c:v>0.15320600000000054</c:v>
                </c:pt>
                <c:pt idx="223">
                  <c:v>0.16456599999999999</c:v>
                </c:pt>
                <c:pt idx="224">
                  <c:v>5.522E-3</c:v>
                </c:pt>
                <c:pt idx="225">
                  <c:v>7.3683999999999999E-2</c:v>
                </c:pt>
                <c:pt idx="226">
                  <c:v>0.23272799999999999</c:v>
                </c:pt>
                <c:pt idx="227">
                  <c:v>0.15320600000000054</c:v>
                </c:pt>
                <c:pt idx="228">
                  <c:v>0.18728700000000054</c:v>
                </c:pt>
                <c:pt idx="229">
                  <c:v>0.14184600000000044</c:v>
                </c:pt>
                <c:pt idx="230">
                  <c:v>8.5044000000000008E-2</c:v>
                </c:pt>
                <c:pt idx="231">
                  <c:v>0.14184600000000044</c:v>
                </c:pt>
                <c:pt idx="232">
                  <c:v>0.28953000000000001</c:v>
                </c:pt>
                <c:pt idx="233">
                  <c:v>0.23272799999999999</c:v>
                </c:pt>
                <c:pt idx="234">
                  <c:v>0.24408900000000044</c:v>
                </c:pt>
                <c:pt idx="235">
                  <c:v>0.22136800000000001</c:v>
                </c:pt>
                <c:pt idx="236">
                  <c:v>0.25544900000000004</c:v>
                </c:pt>
                <c:pt idx="237">
                  <c:v>0.18728700000000054</c:v>
                </c:pt>
                <c:pt idx="238">
                  <c:v>0.35769200000000001</c:v>
                </c:pt>
                <c:pt idx="239">
                  <c:v>0.312251</c:v>
                </c:pt>
                <c:pt idx="240">
                  <c:v>0.34633200000000008</c:v>
                </c:pt>
                <c:pt idx="241">
                  <c:v>0.30089000000000032</c:v>
                </c:pt>
                <c:pt idx="242">
                  <c:v>0.30089000000000032</c:v>
                </c:pt>
                <c:pt idx="243">
                  <c:v>0.40313300000000002</c:v>
                </c:pt>
                <c:pt idx="244">
                  <c:v>0.36905200000000032</c:v>
                </c:pt>
                <c:pt idx="245">
                  <c:v>0.19864699999999999</c:v>
                </c:pt>
                <c:pt idx="246">
                  <c:v>0.30089000000000032</c:v>
                </c:pt>
                <c:pt idx="247">
                  <c:v>0.26680900000000002</c:v>
                </c:pt>
                <c:pt idx="248">
                  <c:v>0.312251</c:v>
                </c:pt>
                <c:pt idx="249">
                  <c:v>0.23272799999999999</c:v>
                </c:pt>
                <c:pt idx="250">
                  <c:v>0.25544900000000004</c:v>
                </c:pt>
                <c:pt idx="251">
                  <c:v>0.39177300000000032</c:v>
                </c:pt>
                <c:pt idx="252">
                  <c:v>0.312251</c:v>
                </c:pt>
                <c:pt idx="253">
                  <c:v>0.41449400000000008</c:v>
                </c:pt>
                <c:pt idx="254">
                  <c:v>0.35769200000000001</c:v>
                </c:pt>
                <c:pt idx="255">
                  <c:v>0.38041300000000089</c:v>
                </c:pt>
                <c:pt idx="256">
                  <c:v>0.45993500000000004</c:v>
                </c:pt>
                <c:pt idx="257">
                  <c:v>0.45993500000000004</c:v>
                </c:pt>
                <c:pt idx="258">
                  <c:v>0.5848989999999995</c:v>
                </c:pt>
                <c:pt idx="259">
                  <c:v>0.35769200000000001</c:v>
                </c:pt>
                <c:pt idx="260">
                  <c:v>0.53945799999999822</c:v>
                </c:pt>
                <c:pt idx="261">
                  <c:v>0.53945799999999822</c:v>
                </c:pt>
                <c:pt idx="262">
                  <c:v>0.67578200000000177</c:v>
                </c:pt>
                <c:pt idx="263">
                  <c:v>0.64170100000000274</c:v>
                </c:pt>
                <c:pt idx="264">
                  <c:v>0.61898000000000064</c:v>
                </c:pt>
                <c:pt idx="265">
                  <c:v>0.67578200000000177</c:v>
                </c:pt>
                <c:pt idx="266">
                  <c:v>0.75530399999999998</c:v>
                </c:pt>
                <c:pt idx="267">
                  <c:v>0.69850199999999996</c:v>
                </c:pt>
                <c:pt idx="268">
                  <c:v>0.925709000000002</c:v>
                </c:pt>
                <c:pt idx="269">
                  <c:v>0.83482600000000062</c:v>
                </c:pt>
                <c:pt idx="270">
                  <c:v>0.8575469999999995</c:v>
                </c:pt>
                <c:pt idx="271">
                  <c:v>1.027952</c:v>
                </c:pt>
                <c:pt idx="272">
                  <c:v>1.0052309999999998</c:v>
                </c:pt>
                <c:pt idx="273">
                  <c:v>1.027952</c:v>
                </c:pt>
                <c:pt idx="274">
                  <c:v>1.084754</c:v>
                </c:pt>
                <c:pt idx="275">
                  <c:v>1.084754</c:v>
                </c:pt>
                <c:pt idx="276">
                  <c:v>1.2210779999999999</c:v>
                </c:pt>
                <c:pt idx="277">
                  <c:v>1.266519</c:v>
                </c:pt>
                <c:pt idx="278">
                  <c:v>1.334681</c:v>
                </c:pt>
                <c:pt idx="279">
                  <c:v>1.346041</c:v>
                </c:pt>
                <c:pt idx="280">
                  <c:v>1.4142039999999998</c:v>
                </c:pt>
                <c:pt idx="281">
                  <c:v>1.4823659999999999</c:v>
                </c:pt>
                <c:pt idx="282">
                  <c:v>1.4823659999999999</c:v>
                </c:pt>
                <c:pt idx="283">
                  <c:v>1.5278069999999961</c:v>
                </c:pt>
                <c:pt idx="284">
                  <c:v>1.6073289999999998</c:v>
                </c:pt>
                <c:pt idx="285">
                  <c:v>1.6982120000000045</c:v>
                </c:pt>
                <c:pt idx="286">
                  <c:v>1.7777339999999962</c:v>
                </c:pt>
                <c:pt idx="287">
                  <c:v>1.891338</c:v>
                </c:pt>
                <c:pt idx="288">
                  <c:v>1.902698</c:v>
                </c:pt>
                <c:pt idx="289">
                  <c:v>2.084463</c:v>
                </c:pt>
                <c:pt idx="290">
                  <c:v>2.0617429999999977</c:v>
                </c:pt>
                <c:pt idx="291">
                  <c:v>2.1526249999999987</c:v>
                </c:pt>
                <c:pt idx="292">
                  <c:v>2.2094269999999998</c:v>
                </c:pt>
                <c:pt idx="293">
                  <c:v>2.3571119999999999</c:v>
                </c:pt>
                <c:pt idx="294">
                  <c:v>2.447994000000008</c:v>
                </c:pt>
                <c:pt idx="295">
                  <c:v>2.5843180000000001</c:v>
                </c:pt>
                <c:pt idx="296">
                  <c:v>2.7206419999999998</c:v>
                </c:pt>
                <c:pt idx="297">
                  <c:v>2.8228849999999968</c:v>
                </c:pt>
                <c:pt idx="298">
                  <c:v>2.9364889999999861</c:v>
                </c:pt>
                <c:pt idx="299">
                  <c:v>2.99329</c:v>
                </c:pt>
                <c:pt idx="300">
                  <c:v>3.209137000000009</c:v>
                </c:pt>
                <c:pt idx="301">
                  <c:v>3.2772990000000002</c:v>
                </c:pt>
                <c:pt idx="302">
                  <c:v>3.4817849999999999</c:v>
                </c:pt>
                <c:pt idx="303">
                  <c:v>3.549947</c:v>
                </c:pt>
                <c:pt idx="304">
                  <c:v>3.6862710000000001</c:v>
                </c:pt>
                <c:pt idx="305">
                  <c:v>3.856675999999986</c:v>
                </c:pt>
                <c:pt idx="306">
                  <c:v>4.0270809999999768</c:v>
                </c:pt>
                <c:pt idx="307">
                  <c:v>4.2315670000000134</c:v>
                </c:pt>
                <c:pt idx="308">
                  <c:v>4.4246930000000004</c:v>
                </c:pt>
                <c:pt idx="309">
                  <c:v>4.6064579999999955</c:v>
                </c:pt>
                <c:pt idx="310">
                  <c:v>4.8677459999999853</c:v>
                </c:pt>
                <c:pt idx="311">
                  <c:v>5.0267910000000002</c:v>
                </c:pt>
                <c:pt idx="312">
                  <c:v>5.2767179999999998</c:v>
                </c:pt>
                <c:pt idx="313">
                  <c:v>5.5039249999999855</c:v>
                </c:pt>
                <c:pt idx="314">
                  <c:v>5.7424920000000004</c:v>
                </c:pt>
                <c:pt idx="315">
                  <c:v>5.9810590000000134</c:v>
                </c:pt>
                <c:pt idx="316">
                  <c:v>6.2082660000000134</c:v>
                </c:pt>
                <c:pt idx="317">
                  <c:v>6.5263549999999855</c:v>
                </c:pt>
                <c:pt idx="318">
                  <c:v>6.8330839999999995</c:v>
                </c:pt>
                <c:pt idx="319">
                  <c:v>7.1852549999999855</c:v>
                </c:pt>
                <c:pt idx="320">
                  <c:v>7.4919839999999995</c:v>
                </c:pt>
                <c:pt idx="321">
                  <c:v>7.8555139999999835</c:v>
                </c:pt>
                <c:pt idx="322">
                  <c:v>8.253126</c:v>
                </c:pt>
                <c:pt idx="323">
                  <c:v>8.6848189999999992</c:v>
                </c:pt>
                <c:pt idx="324">
                  <c:v>9.0256290000000003</c:v>
                </c:pt>
                <c:pt idx="325">
                  <c:v>9.4800420000000027</c:v>
                </c:pt>
                <c:pt idx="326">
                  <c:v>10.048058999999999</c:v>
                </c:pt>
                <c:pt idx="327">
                  <c:v>10.468392</c:v>
                </c:pt>
                <c:pt idx="328">
                  <c:v>10.990967000000001</c:v>
                </c:pt>
                <c:pt idx="329">
                  <c:v>11.638506</c:v>
                </c:pt>
                <c:pt idx="330">
                  <c:v>12.183802</c:v>
                </c:pt>
                <c:pt idx="331">
                  <c:v>12.854062000000004</c:v>
                </c:pt>
                <c:pt idx="332">
                  <c:v>13.512961000000001</c:v>
                </c:pt>
                <c:pt idx="333">
                  <c:v>14.183221</c:v>
                </c:pt>
                <c:pt idx="334">
                  <c:v>14.921643</c:v>
                </c:pt>
                <c:pt idx="335">
                  <c:v>15.682785000000004</c:v>
                </c:pt>
                <c:pt idx="336">
                  <c:v>16.557531000000001</c:v>
                </c:pt>
                <c:pt idx="337">
                  <c:v>17.352754999999988</c:v>
                </c:pt>
                <c:pt idx="338">
                  <c:v>18.216139999999989</c:v>
                </c:pt>
                <c:pt idx="339">
                  <c:v>19.147687000000001</c:v>
                </c:pt>
                <c:pt idx="340">
                  <c:v>20.056514</c:v>
                </c:pt>
                <c:pt idx="341">
                  <c:v>21.101665000000065</c:v>
                </c:pt>
                <c:pt idx="342">
                  <c:v>22.112734</c:v>
                </c:pt>
                <c:pt idx="343">
                  <c:v>23.294208999999999</c:v>
                </c:pt>
                <c:pt idx="344">
                  <c:v>24.373441</c:v>
                </c:pt>
                <c:pt idx="345">
                  <c:v>25.475392999999915</c:v>
                </c:pt>
                <c:pt idx="346">
                  <c:v>26.577345000000001</c:v>
                </c:pt>
                <c:pt idx="347">
                  <c:v>27.838341999999987</c:v>
                </c:pt>
                <c:pt idx="348">
                  <c:v>28.917573999999988</c:v>
                </c:pt>
                <c:pt idx="349">
                  <c:v>30.133130000000001</c:v>
                </c:pt>
                <c:pt idx="350">
                  <c:v>31.223721999999931</c:v>
                </c:pt>
                <c:pt idx="351">
                  <c:v>32.393836</c:v>
                </c:pt>
                <c:pt idx="352">
                  <c:v>33.382185</c:v>
                </c:pt>
                <c:pt idx="353">
                  <c:v>34.495497</c:v>
                </c:pt>
                <c:pt idx="354">
                  <c:v>35.302081000000001</c:v>
                </c:pt>
                <c:pt idx="355">
                  <c:v>36.029142000000114</c:v>
                </c:pt>
                <c:pt idx="356">
                  <c:v>36.756203000000006</c:v>
                </c:pt>
                <c:pt idx="357">
                  <c:v>37.392382000000012</c:v>
                </c:pt>
                <c:pt idx="358">
                  <c:v>38.051280999999975</c:v>
                </c:pt>
                <c:pt idx="359">
                  <c:v>38.801062999999999</c:v>
                </c:pt>
                <c:pt idx="360">
                  <c:v>40.607356000000003</c:v>
                </c:pt>
                <c:pt idx="361">
                  <c:v>44.026815000000013</c:v>
                </c:pt>
                <c:pt idx="362">
                  <c:v>51.127022000000011</c:v>
                </c:pt>
                <c:pt idx="363">
                  <c:v>53.830781000000002</c:v>
                </c:pt>
                <c:pt idx="364">
                  <c:v>53.478610000000003</c:v>
                </c:pt>
                <c:pt idx="365">
                  <c:v>54.819129000000004</c:v>
                </c:pt>
                <c:pt idx="366">
                  <c:v>53.660376000000063</c:v>
                </c:pt>
                <c:pt idx="367">
                  <c:v>54.341996000000002</c:v>
                </c:pt>
                <c:pt idx="368">
                  <c:v>53.44453</c:v>
                </c:pt>
                <c:pt idx="369">
                  <c:v>54.080708000000001</c:v>
                </c:pt>
                <c:pt idx="370">
                  <c:v>53.296845000000012</c:v>
                </c:pt>
                <c:pt idx="371">
                  <c:v>52.342577000000006</c:v>
                </c:pt>
                <c:pt idx="372">
                  <c:v>51.615516000000063</c:v>
                </c:pt>
                <c:pt idx="373">
                  <c:v>49.809223999999993</c:v>
                </c:pt>
                <c:pt idx="374">
                  <c:v>49.070802</c:v>
                </c:pt>
                <c:pt idx="375">
                  <c:v>46.991861999999998</c:v>
                </c:pt>
                <c:pt idx="376">
                  <c:v>46.083035000000002</c:v>
                </c:pt>
                <c:pt idx="377">
                  <c:v>44.163139000000122</c:v>
                </c:pt>
                <c:pt idx="378">
                  <c:v>42.686296000000006</c:v>
                </c:pt>
                <c:pt idx="379">
                  <c:v>40.766400000000012</c:v>
                </c:pt>
                <c:pt idx="380">
                  <c:v>39.073711000000003</c:v>
                </c:pt>
                <c:pt idx="381">
                  <c:v>37.574147000000004</c:v>
                </c:pt>
                <c:pt idx="382">
                  <c:v>35.472486000000004</c:v>
                </c:pt>
                <c:pt idx="383">
                  <c:v>34.211488999999993</c:v>
                </c:pt>
                <c:pt idx="384">
                  <c:v>32.427917000000001</c:v>
                </c:pt>
                <c:pt idx="385">
                  <c:v>31.087398</c:v>
                </c:pt>
                <c:pt idx="386">
                  <c:v>29.394708000000001</c:v>
                </c:pt>
                <c:pt idx="387">
                  <c:v>27.963305999999989</c:v>
                </c:pt>
                <c:pt idx="388">
                  <c:v>26.679587999999999</c:v>
                </c:pt>
                <c:pt idx="389">
                  <c:v>25.168664</c:v>
                </c:pt>
                <c:pt idx="390">
                  <c:v>24.066711999999939</c:v>
                </c:pt>
                <c:pt idx="391">
                  <c:v>22.726191999999987</c:v>
                </c:pt>
                <c:pt idx="392">
                  <c:v>21.556077999999999</c:v>
                </c:pt>
                <c:pt idx="393">
                  <c:v>20.579089</c:v>
                </c:pt>
                <c:pt idx="394">
                  <c:v>19.454415999999988</c:v>
                </c:pt>
                <c:pt idx="395">
                  <c:v>18.500147999999989</c:v>
                </c:pt>
                <c:pt idx="396">
                  <c:v>17.477717999999989</c:v>
                </c:pt>
                <c:pt idx="397">
                  <c:v>16.625692999999924</c:v>
                </c:pt>
                <c:pt idx="398">
                  <c:v>15.853190000000026</c:v>
                </c:pt>
                <c:pt idx="399">
                  <c:v>15.057967</c:v>
                </c:pt>
                <c:pt idx="400">
                  <c:v>14.262744000000026</c:v>
                </c:pt>
                <c:pt idx="401">
                  <c:v>13.535682000000024</c:v>
                </c:pt>
                <c:pt idx="402">
                  <c:v>12.808621</c:v>
                </c:pt>
                <c:pt idx="403">
                  <c:v>12.263325</c:v>
                </c:pt>
                <c:pt idx="404">
                  <c:v>11.76347</c:v>
                </c:pt>
                <c:pt idx="405">
                  <c:v>11.172732000000032</c:v>
                </c:pt>
                <c:pt idx="406">
                  <c:v>10.661517</c:v>
                </c:pt>
                <c:pt idx="407">
                  <c:v>10.195744000000024</c:v>
                </c:pt>
                <c:pt idx="408">
                  <c:v>9.7640510000000003</c:v>
                </c:pt>
                <c:pt idx="409">
                  <c:v>9.298276999999997</c:v>
                </c:pt>
                <c:pt idx="410">
                  <c:v>8.7757020000000008</c:v>
                </c:pt>
                <c:pt idx="411">
                  <c:v>8.4803330000000035</c:v>
                </c:pt>
                <c:pt idx="412">
                  <c:v>8.0145590000000002</c:v>
                </c:pt>
                <c:pt idx="413">
                  <c:v>7.6396680000000172</c:v>
                </c:pt>
                <c:pt idx="414">
                  <c:v>7.4351820000000002</c:v>
                </c:pt>
                <c:pt idx="415">
                  <c:v>7.0375699999999997</c:v>
                </c:pt>
                <c:pt idx="416">
                  <c:v>6.6740389999999845</c:v>
                </c:pt>
                <c:pt idx="417">
                  <c:v>6.3900309999999845</c:v>
                </c:pt>
                <c:pt idx="418">
                  <c:v>6.1855449999999834</c:v>
                </c:pt>
                <c:pt idx="419">
                  <c:v>5.9015370000000003</c:v>
                </c:pt>
                <c:pt idx="420">
                  <c:v>5.5948069999999834</c:v>
                </c:pt>
                <c:pt idx="421">
                  <c:v>5.4584830000000002</c:v>
                </c:pt>
                <c:pt idx="422">
                  <c:v>5.1176729999999955</c:v>
                </c:pt>
                <c:pt idx="423">
                  <c:v>4.8450249999999855</c:v>
                </c:pt>
                <c:pt idx="424">
                  <c:v>4.7087009999999996</c:v>
                </c:pt>
                <c:pt idx="425">
                  <c:v>4.4133319999999996</c:v>
                </c:pt>
                <c:pt idx="426">
                  <c:v>4.1179639999999855</c:v>
                </c:pt>
                <c:pt idx="427">
                  <c:v>4.1520449999999833</c:v>
                </c:pt>
                <c:pt idx="428">
                  <c:v>3.856675999999986</c:v>
                </c:pt>
                <c:pt idx="429">
                  <c:v>3.584028</c:v>
                </c:pt>
                <c:pt idx="430">
                  <c:v>3.5385870000000001</c:v>
                </c:pt>
                <c:pt idx="431">
                  <c:v>3.288659</c:v>
                </c:pt>
                <c:pt idx="432">
                  <c:v>3.0955330000000001</c:v>
                </c:pt>
                <c:pt idx="433">
                  <c:v>2.99329</c:v>
                </c:pt>
                <c:pt idx="434">
                  <c:v>2.8342459999999861</c:v>
                </c:pt>
                <c:pt idx="435">
                  <c:v>2.7547229999999998</c:v>
                </c:pt>
                <c:pt idx="436">
                  <c:v>2.4707149999999998</c:v>
                </c:pt>
                <c:pt idx="437">
                  <c:v>2.3798319999999977</c:v>
                </c:pt>
                <c:pt idx="438">
                  <c:v>2.2094269999999998</c:v>
                </c:pt>
                <c:pt idx="439">
                  <c:v>2.1299049999999999</c:v>
                </c:pt>
                <c:pt idx="440">
                  <c:v>2.0276619999999999</c:v>
                </c:pt>
                <c:pt idx="441">
                  <c:v>1.9140580000000045</c:v>
                </c:pt>
                <c:pt idx="442">
                  <c:v>1.936779</c:v>
                </c:pt>
                <c:pt idx="443">
                  <c:v>1.8458959999999998</c:v>
                </c:pt>
                <c:pt idx="444">
                  <c:v>1.8004549999999999</c:v>
                </c:pt>
                <c:pt idx="445">
                  <c:v>1.4937259999999959</c:v>
                </c:pt>
                <c:pt idx="446">
                  <c:v>1.5278069999999961</c:v>
                </c:pt>
                <c:pt idx="447">
                  <c:v>1.4596449999999956</c:v>
                </c:pt>
                <c:pt idx="448">
                  <c:v>1.4710049999999959</c:v>
                </c:pt>
                <c:pt idx="449">
                  <c:v>1.4142039999999998</c:v>
                </c:pt>
                <c:pt idx="450">
                  <c:v>1.2097169999999964</c:v>
                </c:pt>
                <c:pt idx="451">
                  <c:v>1.2324379999999999</c:v>
                </c:pt>
                <c:pt idx="452">
                  <c:v>1.266519</c:v>
                </c:pt>
                <c:pt idx="453">
                  <c:v>1.027952</c:v>
                </c:pt>
                <c:pt idx="454">
                  <c:v>1.039312</c:v>
                </c:pt>
                <c:pt idx="455">
                  <c:v>1.027952</c:v>
                </c:pt>
                <c:pt idx="456">
                  <c:v>0.89162799999999998</c:v>
                </c:pt>
                <c:pt idx="457">
                  <c:v>0.80074500000000226</c:v>
                </c:pt>
                <c:pt idx="458">
                  <c:v>0.89162799999999998</c:v>
                </c:pt>
                <c:pt idx="459">
                  <c:v>0.69850199999999996</c:v>
                </c:pt>
                <c:pt idx="460">
                  <c:v>0.84618700000000002</c:v>
                </c:pt>
                <c:pt idx="461">
                  <c:v>0.66442100000000226</c:v>
                </c:pt>
                <c:pt idx="462">
                  <c:v>0.59625899999999799</c:v>
                </c:pt>
                <c:pt idx="463">
                  <c:v>0.59625899999999799</c:v>
                </c:pt>
                <c:pt idx="464">
                  <c:v>0.57353900000000002</c:v>
                </c:pt>
                <c:pt idx="465">
                  <c:v>0.49401600000000101</c:v>
                </c:pt>
                <c:pt idx="466">
                  <c:v>0.49401600000000101</c:v>
                </c:pt>
                <c:pt idx="467">
                  <c:v>0.43721500000000002</c:v>
                </c:pt>
                <c:pt idx="468">
                  <c:v>0.49401600000000101</c:v>
                </c:pt>
                <c:pt idx="469">
                  <c:v>0.39177300000000032</c:v>
                </c:pt>
                <c:pt idx="470">
                  <c:v>0.40313300000000002</c:v>
                </c:pt>
                <c:pt idx="471">
                  <c:v>0.42585400000000101</c:v>
                </c:pt>
                <c:pt idx="472">
                  <c:v>0.30089000000000032</c:v>
                </c:pt>
                <c:pt idx="473">
                  <c:v>0.24408900000000044</c:v>
                </c:pt>
                <c:pt idx="474">
                  <c:v>0.22136800000000001</c:v>
                </c:pt>
                <c:pt idx="475">
                  <c:v>0.24408900000000044</c:v>
                </c:pt>
                <c:pt idx="476">
                  <c:v>0.19864699999999999</c:v>
                </c:pt>
                <c:pt idx="477">
                  <c:v>0.15320600000000054</c:v>
                </c:pt>
                <c:pt idx="478">
                  <c:v>6.2323000000000114E-2</c:v>
                </c:pt>
                <c:pt idx="479">
                  <c:v>0.16456599999999999</c:v>
                </c:pt>
                <c:pt idx="480">
                  <c:v>9.6404000000000004E-2</c:v>
                </c:pt>
                <c:pt idx="481">
                  <c:v>0.11912499999999999</c:v>
                </c:pt>
                <c:pt idx="482">
                  <c:v>8.5044000000000008E-2</c:v>
                </c:pt>
                <c:pt idx="483">
                  <c:v>0.17592700000000044</c:v>
                </c:pt>
                <c:pt idx="484">
                  <c:v>1.688200000000006E-2</c:v>
                </c:pt>
                <c:pt idx="485">
                  <c:v>-3.9919999999999997E-2</c:v>
                </c:pt>
                <c:pt idx="486">
                  <c:v>5.522E-3</c:v>
                </c:pt>
                <c:pt idx="487">
                  <c:v>5.522E-3</c:v>
                </c:pt>
                <c:pt idx="488">
                  <c:v>-1.7198999999999999E-2</c:v>
                </c:pt>
                <c:pt idx="489">
                  <c:v>-2.8559000000000001E-2</c:v>
                </c:pt>
                <c:pt idx="490">
                  <c:v>-6.2640000000000001E-2</c:v>
                </c:pt>
                <c:pt idx="491">
                  <c:v>-0.11944200000000002</c:v>
                </c:pt>
                <c:pt idx="492">
                  <c:v>-0.15352299999999999</c:v>
                </c:pt>
                <c:pt idx="493">
                  <c:v>-0.14216300000000001</c:v>
                </c:pt>
                <c:pt idx="494">
                  <c:v>-0.18760399999999999</c:v>
                </c:pt>
                <c:pt idx="495">
                  <c:v>-0.164883</c:v>
                </c:pt>
                <c:pt idx="496">
                  <c:v>-0.14216300000000001</c:v>
                </c:pt>
                <c:pt idx="497">
                  <c:v>-0.21032500000000001</c:v>
                </c:pt>
                <c:pt idx="498">
                  <c:v>-0.164883</c:v>
                </c:pt>
                <c:pt idx="499">
                  <c:v>-0.19896400000000047</c:v>
                </c:pt>
                <c:pt idx="500">
                  <c:v>-0.24440600000000062</c:v>
                </c:pt>
                <c:pt idx="501">
                  <c:v>-0.27848700000000032</c:v>
                </c:pt>
                <c:pt idx="502">
                  <c:v>-0.28984700000000002</c:v>
                </c:pt>
                <c:pt idx="503">
                  <c:v>-0.28984700000000002</c:v>
                </c:pt>
                <c:pt idx="504">
                  <c:v>-0.25576600000000005</c:v>
                </c:pt>
                <c:pt idx="505">
                  <c:v>-0.32392800000000166</c:v>
                </c:pt>
                <c:pt idx="506">
                  <c:v>-0.36936900000000089</c:v>
                </c:pt>
                <c:pt idx="507">
                  <c:v>-0.41481100000000032</c:v>
                </c:pt>
                <c:pt idx="508">
                  <c:v>-0.33528800000000136</c:v>
                </c:pt>
                <c:pt idx="509">
                  <c:v>-0.31256800000000101</c:v>
                </c:pt>
                <c:pt idx="510">
                  <c:v>-0.32392800000000166</c:v>
                </c:pt>
                <c:pt idx="511">
                  <c:v>-0.34664900000000004</c:v>
                </c:pt>
                <c:pt idx="512">
                  <c:v>-0.33528800000000136</c:v>
                </c:pt>
                <c:pt idx="513">
                  <c:v>-0.40345000000000031</c:v>
                </c:pt>
                <c:pt idx="514">
                  <c:v>-0.48297300000000032</c:v>
                </c:pt>
                <c:pt idx="515">
                  <c:v>-0.42617100000000002</c:v>
                </c:pt>
                <c:pt idx="516">
                  <c:v>-0.44889200000000001</c:v>
                </c:pt>
                <c:pt idx="517">
                  <c:v>-0.40345000000000031</c:v>
                </c:pt>
                <c:pt idx="518">
                  <c:v>-0.33528800000000136</c:v>
                </c:pt>
                <c:pt idx="519">
                  <c:v>-0.41481100000000032</c:v>
                </c:pt>
                <c:pt idx="520">
                  <c:v>-0.38073000000000001</c:v>
                </c:pt>
                <c:pt idx="521">
                  <c:v>-0.41481100000000032</c:v>
                </c:pt>
                <c:pt idx="522">
                  <c:v>-0.39209000000000038</c:v>
                </c:pt>
                <c:pt idx="523">
                  <c:v>-0.31256800000000101</c:v>
                </c:pt>
                <c:pt idx="524">
                  <c:v>-0.32392800000000166</c:v>
                </c:pt>
                <c:pt idx="525">
                  <c:v>-0.36936900000000089</c:v>
                </c:pt>
                <c:pt idx="526">
                  <c:v>-0.32392800000000166</c:v>
                </c:pt>
                <c:pt idx="527">
                  <c:v>-0.39209000000000038</c:v>
                </c:pt>
                <c:pt idx="528">
                  <c:v>-0.301207</c:v>
                </c:pt>
                <c:pt idx="529">
                  <c:v>-0.31256800000000101</c:v>
                </c:pt>
                <c:pt idx="530">
                  <c:v>-0.26712600000000031</c:v>
                </c:pt>
                <c:pt idx="531">
                  <c:v>-0.28984700000000002</c:v>
                </c:pt>
                <c:pt idx="532">
                  <c:v>-0.32392800000000166</c:v>
                </c:pt>
                <c:pt idx="533">
                  <c:v>-0.28984700000000002</c:v>
                </c:pt>
                <c:pt idx="534">
                  <c:v>-0.27848700000000032</c:v>
                </c:pt>
                <c:pt idx="535">
                  <c:v>-0.28984700000000002</c:v>
                </c:pt>
                <c:pt idx="536">
                  <c:v>-0.32392800000000166</c:v>
                </c:pt>
                <c:pt idx="537">
                  <c:v>-0.34664900000000004</c:v>
                </c:pt>
                <c:pt idx="538">
                  <c:v>-0.26712600000000031</c:v>
                </c:pt>
                <c:pt idx="539">
                  <c:v>-0.301207</c:v>
                </c:pt>
                <c:pt idx="540">
                  <c:v>-0.28984700000000002</c:v>
                </c:pt>
                <c:pt idx="541">
                  <c:v>-0.31256800000000101</c:v>
                </c:pt>
                <c:pt idx="542">
                  <c:v>-0.31256800000000101</c:v>
                </c:pt>
                <c:pt idx="543">
                  <c:v>-0.38073000000000001</c:v>
                </c:pt>
                <c:pt idx="544">
                  <c:v>-0.40345000000000031</c:v>
                </c:pt>
                <c:pt idx="545">
                  <c:v>-0.38073000000000001</c:v>
                </c:pt>
                <c:pt idx="546">
                  <c:v>-0.42617100000000002</c:v>
                </c:pt>
                <c:pt idx="547">
                  <c:v>-0.42617100000000002</c:v>
                </c:pt>
                <c:pt idx="548">
                  <c:v>-0.40345000000000031</c:v>
                </c:pt>
                <c:pt idx="549">
                  <c:v>-0.39209000000000038</c:v>
                </c:pt>
                <c:pt idx="550">
                  <c:v>-0.41481100000000032</c:v>
                </c:pt>
                <c:pt idx="551">
                  <c:v>-0.51705400000000001</c:v>
                </c:pt>
                <c:pt idx="552">
                  <c:v>-0.49433300000000002</c:v>
                </c:pt>
                <c:pt idx="553">
                  <c:v>-0.50569399999999998</c:v>
                </c:pt>
                <c:pt idx="554">
                  <c:v>-0.51705400000000001</c:v>
                </c:pt>
                <c:pt idx="555">
                  <c:v>-0.52841399999999739</c:v>
                </c:pt>
                <c:pt idx="556">
                  <c:v>-0.539775000000002</c:v>
                </c:pt>
                <c:pt idx="557">
                  <c:v>-0.52841399999999739</c:v>
                </c:pt>
                <c:pt idx="558">
                  <c:v>-0.539775000000002</c:v>
                </c:pt>
                <c:pt idx="559">
                  <c:v>-0.539775000000002</c:v>
                </c:pt>
                <c:pt idx="560">
                  <c:v>-0.58521599999999763</c:v>
                </c:pt>
                <c:pt idx="561">
                  <c:v>-0.67609900000000389</c:v>
                </c:pt>
                <c:pt idx="562">
                  <c:v>-0.60793699999999951</c:v>
                </c:pt>
                <c:pt idx="563">
                  <c:v>-0.66473800000000238</c:v>
                </c:pt>
                <c:pt idx="564">
                  <c:v>-0.63065700000000224</c:v>
                </c:pt>
                <c:pt idx="565">
                  <c:v>-0.59657599999999822</c:v>
                </c:pt>
                <c:pt idx="566">
                  <c:v>-0.60793699999999951</c:v>
                </c:pt>
                <c:pt idx="567">
                  <c:v>-0.65337800000000201</c:v>
                </c:pt>
                <c:pt idx="568">
                  <c:v>-0.60793699999999951</c:v>
                </c:pt>
                <c:pt idx="569">
                  <c:v>-0.66473800000000238</c:v>
                </c:pt>
                <c:pt idx="570">
                  <c:v>-0.69881899999999997</c:v>
                </c:pt>
                <c:pt idx="571">
                  <c:v>-0.73290000000000177</c:v>
                </c:pt>
                <c:pt idx="572">
                  <c:v>-0.73290000000000177</c:v>
                </c:pt>
                <c:pt idx="573">
                  <c:v>-0.73290000000000177</c:v>
                </c:pt>
                <c:pt idx="574">
                  <c:v>-0.73290000000000177</c:v>
                </c:pt>
                <c:pt idx="575">
                  <c:v>-0.72153999999999996</c:v>
                </c:pt>
                <c:pt idx="576">
                  <c:v>-0.72153999999999996</c:v>
                </c:pt>
                <c:pt idx="577">
                  <c:v>-0.72153999999999996</c:v>
                </c:pt>
                <c:pt idx="578">
                  <c:v>-0.68745900000000004</c:v>
                </c:pt>
                <c:pt idx="579">
                  <c:v>-0.76698100000000224</c:v>
                </c:pt>
                <c:pt idx="580">
                  <c:v>-0.73290000000000177</c:v>
                </c:pt>
                <c:pt idx="581">
                  <c:v>-0.73290000000000177</c:v>
                </c:pt>
                <c:pt idx="582">
                  <c:v>-0.74426099999999951</c:v>
                </c:pt>
                <c:pt idx="583">
                  <c:v>-0.71018000000000003</c:v>
                </c:pt>
                <c:pt idx="584">
                  <c:v>-0.76698100000000224</c:v>
                </c:pt>
                <c:pt idx="585">
                  <c:v>-0.71018000000000003</c:v>
                </c:pt>
                <c:pt idx="586">
                  <c:v>-0.74426099999999951</c:v>
                </c:pt>
                <c:pt idx="587">
                  <c:v>-0.86922400000000177</c:v>
                </c:pt>
                <c:pt idx="588">
                  <c:v>-0.75562100000000321</c:v>
                </c:pt>
                <c:pt idx="589">
                  <c:v>-0.8010619999999995</c:v>
                </c:pt>
                <c:pt idx="590">
                  <c:v>-0.78970200000000002</c:v>
                </c:pt>
                <c:pt idx="591">
                  <c:v>-0.73290000000000177</c:v>
                </c:pt>
                <c:pt idx="592">
                  <c:v>-0.73290000000000177</c:v>
                </c:pt>
                <c:pt idx="593">
                  <c:v>-0.72153999999999996</c:v>
                </c:pt>
                <c:pt idx="594">
                  <c:v>-0.71018000000000003</c:v>
                </c:pt>
                <c:pt idx="595">
                  <c:v>-0.66473800000000238</c:v>
                </c:pt>
                <c:pt idx="596">
                  <c:v>-0.83514299999999997</c:v>
                </c:pt>
                <c:pt idx="597">
                  <c:v>-0.89194499999999999</c:v>
                </c:pt>
                <c:pt idx="598">
                  <c:v>-0.65337800000000201</c:v>
                </c:pt>
                <c:pt idx="599">
                  <c:v>-0.76698100000000224</c:v>
                </c:pt>
                <c:pt idx="600">
                  <c:v>-0.81242300000000001</c:v>
                </c:pt>
                <c:pt idx="601">
                  <c:v>-0.91466599999999998</c:v>
                </c:pt>
                <c:pt idx="602">
                  <c:v>-0.78970200000000002</c:v>
                </c:pt>
                <c:pt idx="603">
                  <c:v>-0.86922400000000177</c:v>
                </c:pt>
                <c:pt idx="604">
                  <c:v>-0.75562100000000321</c:v>
                </c:pt>
                <c:pt idx="605">
                  <c:v>-0.69881899999999997</c:v>
                </c:pt>
                <c:pt idx="606">
                  <c:v>-0.77834200000000064</c:v>
                </c:pt>
                <c:pt idx="607">
                  <c:v>-0.8010619999999995</c:v>
                </c:pt>
                <c:pt idx="608">
                  <c:v>-0.86922400000000177</c:v>
                </c:pt>
                <c:pt idx="609">
                  <c:v>-0.67609900000000389</c:v>
                </c:pt>
                <c:pt idx="610">
                  <c:v>-0.77834200000000064</c:v>
                </c:pt>
                <c:pt idx="611">
                  <c:v>-0.75562100000000321</c:v>
                </c:pt>
                <c:pt idx="612">
                  <c:v>-0.69881899999999997</c:v>
                </c:pt>
                <c:pt idx="613">
                  <c:v>-0.77834200000000064</c:v>
                </c:pt>
                <c:pt idx="614">
                  <c:v>-0.76698100000000224</c:v>
                </c:pt>
                <c:pt idx="615">
                  <c:v>-0.8010619999999995</c:v>
                </c:pt>
                <c:pt idx="616">
                  <c:v>-0.78970200000000002</c:v>
                </c:pt>
                <c:pt idx="617">
                  <c:v>-0.85786399999999996</c:v>
                </c:pt>
                <c:pt idx="618">
                  <c:v>-0.8010619999999995</c:v>
                </c:pt>
                <c:pt idx="619">
                  <c:v>-0.86922400000000177</c:v>
                </c:pt>
                <c:pt idx="620">
                  <c:v>-0.86922400000000177</c:v>
                </c:pt>
                <c:pt idx="621">
                  <c:v>-0.84650400000000003</c:v>
                </c:pt>
                <c:pt idx="622">
                  <c:v>-0.91466599999999998</c:v>
                </c:pt>
                <c:pt idx="623">
                  <c:v>-0.91466599999999998</c:v>
                </c:pt>
                <c:pt idx="624">
                  <c:v>-0.73290000000000177</c:v>
                </c:pt>
                <c:pt idx="625">
                  <c:v>-0.83514299999999997</c:v>
                </c:pt>
                <c:pt idx="626">
                  <c:v>-0.91466599999999998</c:v>
                </c:pt>
                <c:pt idx="627">
                  <c:v>-0.98282800000000003</c:v>
                </c:pt>
                <c:pt idx="628">
                  <c:v>-0.97146699999999797</c:v>
                </c:pt>
                <c:pt idx="629">
                  <c:v>-0.88058499999999751</c:v>
                </c:pt>
                <c:pt idx="630">
                  <c:v>-0.94874700000000201</c:v>
                </c:pt>
                <c:pt idx="631">
                  <c:v>-0.83514299999999997</c:v>
                </c:pt>
                <c:pt idx="632">
                  <c:v>-0.75562100000000321</c:v>
                </c:pt>
                <c:pt idx="633">
                  <c:v>-0.82378300000000004</c:v>
                </c:pt>
                <c:pt idx="634">
                  <c:v>-0.88058499999999751</c:v>
                </c:pt>
                <c:pt idx="635">
                  <c:v>-0.8010619999999995</c:v>
                </c:pt>
                <c:pt idx="636">
                  <c:v>-0.8010619999999995</c:v>
                </c:pt>
                <c:pt idx="637">
                  <c:v>-0.69881899999999997</c:v>
                </c:pt>
                <c:pt idx="638">
                  <c:v>-0.85786399999999996</c:v>
                </c:pt>
                <c:pt idx="639">
                  <c:v>-0.86922400000000177</c:v>
                </c:pt>
                <c:pt idx="640">
                  <c:v>-0.65337800000000201</c:v>
                </c:pt>
                <c:pt idx="641">
                  <c:v>-0.85786399999999996</c:v>
                </c:pt>
                <c:pt idx="642">
                  <c:v>-0.73290000000000177</c:v>
                </c:pt>
                <c:pt idx="643">
                  <c:v>-0.61929699999999999</c:v>
                </c:pt>
                <c:pt idx="644">
                  <c:v>-0.81242300000000001</c:v>
                </c:pt>
                <c:pt idx="645">
                  <c:v>-0.67609900000000389</c:v>
                </c:pt>
                <c:pt idx="646">
                  <c:v>-0.67609900000000389</c:v>
                </c:pt>
                <c:pt idx="647">
                  <c:v>-0.75562100000000321</c:v>
                </c:pt>
                <c:pt idx="648">
                  <c:v>-0.539775000000002</c:v>
                </c:pt>
                <c:pt idx="649">
                  <c:v>-0.66473800000000238</c:v>
                </c:pt>
                <c:pt idx="650">
                  <c:v>-0.60793699999999951</c:v>
                </c:pt>
                <c:pt idx="651">
                  <c:v>-0.59657599999999822</c:v>
                </c:pt>
                <c:pt idx="652">
                  <c:v>-0.60793699999999951</c:v>
                </c:pt>
                <c:pt idx="653">
                  <c:v>-0.55113500000000004</c:v>
                </c:pt>
                <c:pt idx="654">
                  <c:v>-0.59657599999999822</c:v>
                </c:pt>
                <c:pt idx="655">
                  <c:v>-0.56249499999999997</c:v>
                </c:pt>
                <c:pt idx="656">
                  <c:v>-0.59657599999999822</c:v>
                </c:pt>
                <c:pt idx="657">
                  <c:v>-0.58521599999999763</c:v>
                </c:pt>
                <c:pt idx="658">
                  <c:v>-0.56249499999999997</c:v>
                </c:pt>
                <c:pt idx="659">
                  <c:v>-0.52841399999999739</c:v>
                </c:pt>
                <c:pt idx="660">
                  <c:v>-0.51705400000000001</c:v>
                </c:pt>
                <c:pt idx="661">
                  <c:v>-0.56249499999999997</c:v>
                </c:pt>
                <c:pt idx="662">
                  <c:v>-0.58521599999999763</c:v>
                </c:pt>
                <c:pt idx="663">
                  <c:v>-0.55113500000000004</c:v>
                </c:pt>
                <c:pt idx="664">
                  <c:v>-0.539775000000002</c:v>
                </c:pt>
                <c:pt idx="665">
                  <c:v>-0.50569399999999998</c:v>
                </c:pt>
                <c:pt idx="666">
                  <c:v>-0.49433300000000002</c:v>
                </c:pt>
                <c:pt idx="667">
                  <c:v>-0.49433300000000002</c:v>
                </c:pt>
                <c:pt idx="668">
                  <c:v>-0.46025200000000005</c:v>
                </c:pt>
                <c:pt idx="669">
                  <c:v>-0.48297300000000032</c:v>
                </c:pt>
                <c:pt idx="670">
                  <c:v>-0.46025200000000005</c:v>
                </c:pt>
                <c:pt idx="671">
                  <c:v>-0.44889200000000001</c:v>
                </c:pt>
                <c:pt idx="672">
                  <c:v>-0.39209000000000038</c:v>
                </c:pt>
                <c:pt idx="673">
                  <c:v>-0.42617100000000002</c:v>
                </c:pt>
                <c:pt idx="674">
                  <c:v>-0.437531</c:v>
                </c:pt>
                <c:pt idx="675">
                  <c:v>-0.34664900000000004</c:v>
                </c:pt>
                <c:pt idx="676">
                  <c:v>-0.48297300000000032</c:v>
                </c:pt>
                <c:pt idx="677">
                  <c:v>-0.49433300000000002</c:v>
                </c:pt>
                <c:pt idx="678">
                  <c:v>-0.42617100000000002</c:v>
                </c:pt>
                <c:pt idx="679">
                  <c:v>-0.437531</c:v>
                </c:pt>
                <c:pt idx="680">
                  <c:v>-0.41481100000000032</c:v>
                </c:pt>
                <c:pt idx="681">
                  <c:v>-0.437531</c:v>
                </c:pt>
                <c:pt idx="682">
                  <c:v>-0.44889200000000001</c:v>
                </c:pt>
                <c:pt idx="683">
                  <c:v>-0.41481100000000032</c:v>
                </c:pt>
                <c:pt idx="684">
                  <c:v>-0.44889200000000001</c:v>
                </c:pt>
                <c:pt idx="685">
                  <c:v>-0.40345000000000031</c:v>
                </c:pt>
                <c:pt idx="686">
                  <c:v>-0.437531</c:v>
                </c:pt>
                <c:pt idx="687">
                  <c:v>-0.36936900000000089</c:v>
                </c:pt>
                <c:pt idx="688">
                  <c:v>-0.41481100000000032</c:v>
                </c:pt>
                <c:pt idx="689">
                  <c:v>-0.41481100000000032</c:v>
                </c:pt>
                <c:pt idx="690">
                  <c:v>-0.46025200000000005</c:v>
                </c:pt>
                <c:pt idx="691">
                  <c:v>-0.40345000000000031</c:v>
                </c:pt>
                <c:pt idx="692">
                  <c:v>-0.42617100000000002</c:v>
                </c:pt>
                <c:pt idx="693">
                  <c:v>-0.41481100000000032</c:v>
                </c:pt>
                <c:pt idx="694">
                  <c:v>-0.46025200000000005</c:v>
                </c:pt>
                <c:pt idx="695">
                  <c:v>-0.41481100000000032</c:v>
                </c:pt>
                <c:pt idx="696">
                  <c:v>-0.44889200000000001</c:v>
                </c:pt>
                <c:pt idx="697">
                  <c:v>-0.47161200000000031</c:v>
                </c:pt>
                <c:pt idx="698">
                  <c:v>-0.39209000000000038</c:v>
                </c:pt>
                <c:pt idx="699">
                  <c:v>-0.39209000000000038</c:v>
                </c:pt>
                <c:pt idx="700">
                  <c:v>-0.27848700000000032</c:v>
                </c:pt>
                <c:pt idx="701">
                  <c:v>-0.34664900000000004</c:v>
                </c:pt>
                <c:pt idx="702">
                  <c:v>-0.31256800000000101</c:v>
                </c:pt>
                <c:pt idx="703">
                  <c:v>-0.28984700000000002</c:v>
                </c:pt>
                <c:pt idx="704">
                  <c:v>-0.301207</c:v>
                </c:pt>
                <c:pt idx="705">
                  <c:v>-0.26712600000000031</c:v>
                </c:pt>
                <c:pt idx="706">
                  <c:v>-0.17624400000000062</c:v>
                </c:pt>
                <c:pt idx="707">
                  <c:v>-0.18760399999999999</c:v>
                </c:pt>
                <c:pt idx="708">
                  <c:v>-8.5361000000000006E-2</c:v>
                </c:pt>
                <c:pt idx="709">
                  <c:v>1.688200000000006E-2</c:v>
                </c:pt>
                <c:pt idx="710">
                  <c:v>-2.8559000000000001E-2</c:v>
                </c:pt>
                <c:pt idx="711">
                  <c:v>5.0963000000000112E-2</c:v>
                </c:pt>
                <c:pt idx="712">
                  <c:v>0.13048499999999999</c:v>
                </c:pt>
                <c:pt idx="713">
                  <c:v>0.32361100000000032</c:v>
                </c:pt>
                <c:pt idx="714">
                  <c:v>0.43721500000000002</c:v>
                </c:pt>
                <c:pt idx="715">
                  <c:v>0.41449400000000008</c:v>
                </c:pt>
                <c:pt idx="716">
                  <c:v>0.49401600000000101</c:v>
                </c:pt>
                <c:pt idx="717">
                  <c:v>0.448575</c:v>
                </c:pt>
                <c:pt idx="718">
                  <c:v>0.52809700000000004</c:v>
                </c:pt>
                <c:pt idx="719">
                  <c:v>0.59625899999999799</c:v>
                </c:pt>
              </c:numCache>
            </c:numRef>
          </c:val>
        </c:ser>
        <c:marker val="1"/>
        <c:axId val="179545600"/>
        <c:axId val="179652864"/>
      </c:lineChart>
      <c:catAx>
        <c:axId val="179545600"/>
        <c:scaling>
          <c:orientation val="minMax"/>
        </c:scaling>
        <c:axPos val="b"/>
        <c:majorTickMark val="none"/>
        <c:tickLblPos val="nextTo"/>
        <c:crossAx val="179652864"/>
        <c:crosses val="autoZero"/>
        <c:auto val="1"/>
        <c:lblAlgn val="ctr"/>
        <c:lblOffset val="100"/>
        <c:tickLblSkip val="50"/>
        <c:tickMarkSkip val="100"/>
      </c:catAx>
      <c:valAx>
        <c:axId val="179652864"/>
        <c:scaling>
          <c:orientation val="minMax"/>
        </c:scaling>
        <c:axPos val="l"/>
        <c:majorGridlines/>
        <c:title>
          <c:tx>
            <c:rich>
              <a:bodyPr/>
              <a:lstStyle/>
              <a:p>
                <a:pPr>
                  <a:defRPr/>
                </a:pPr>
                <a:r>
                  <a:rPr lang="en-US"/>
                  <a:t>Presuure(bar)</a:t>
                </a:r>
              </a:p>
            </c:rich>
          </c:tx>
        </c:title>
        <c:numFmt formatCode="General" sourceLinked="1"/>
        <c:majorTickMark val="none"/>
        <c:tickLblPos val="nextTo"/>
        <c:crossAx val="179545600"/>
        <c:crosses val="autoZero"/>
        <c:crossBetween val="between"/>
      </c:valAx>
    </c:plotArea>
    <c:legend>
      <c:legendPos val="r"/>
    </c:legend>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DIESEL!$B$4</c:f>
              <c:strCache>
                <c:ptCount val="1"/>
                <c:pt idx="0">
                  <c:v>FR 15 lpm</c:v>
                </c:pt>
              </c:strCache>
            </c:strRef>
          </c:tx>
          <c:marker>
            <c:symbol val="none"/>
          </c:marker>
          <c:val>
            <c:numRef>
              <c:f>DIESEL!$B$5:$B$724</c:f>
              <c:numCache>
                <c:formatCode>General</c:formatCode>
                <c:ptCount val="720"/>
                <c:pt idx="0">
                  <c:v>0.312251</c:v>
                </c:pt>
                <c:pt idx="1">
                  <c:v>0.21000800000000017</c:v>
                </c:pt>
                <c:pt idx="2">
                  <c:v>0.30089000000000032</c:v>
                </c:pt>
                <c:pt idx="3">
                  <c:v>0.22136800000000001</c:v>
                </c:pt>
                <c:pt idx="4">
                  <c:v>0.22136800000000001</c:v>
                </c:pt>
                <c:pt idx="5">
                  <c:v>0.25544900000000004</c:v>
                </c:pt>
                <c:pt idx="6">
                  <c:v>0.17592700000000017</c:v>
                </c:pt>
                <c:pt idx="7">
                  <c:v>0.19864699999999999</c:v>
                </c:pt>
                <c:pt idx="8">
                  <c:v>0.19864699999999999</c:v>
                </c:pt>
                <c:pt idx="9">
                  <c:v>8.5044000000000008E-2</c:v>
                </c:pt>
                <c:pt idx="10">
                  <c:v>-6.2640000000000001E-2</c:v>
                </c:pt>
                <c:pt idx="11">
                  <c:v>0.11912499999999999</c:v>
                </c:pt>
                <c:pt idx="12">
                  <c:v>-0.130802</c:v>
                </c:pt>
                <c:pt idx="13">
                  <c:v>-5.8390000000000048E-3</c:v>
                </c:pt>
                <c:pt idx="14">
                  <c:v>-0.15352299999999999</c:v>
                </c:pt>
                <c:pt idx="15">
                  <c:v>-0.21032500000000001</c:v>
                </c:pt>
                <c:pt idx="16">
                  <c:v>-0.24440600000000026</c:v>
                </c:pt>
                <c:pt idx="17">
                  <c:v>-0.3125680000000004</c:v>
                </c:pt>
                <c:pt idx="18">
                  <c:v>-0.38073000000000001</c:v>
                </c:pt>
                <c:pt idx="19">
                  <c:v>-0.52841399999999916</c:v>
                </c:pt>
                <c:pt idx="20">
                  <c:v>-0.59657599999999933</c:v>
                </c:pt>
                <c:pt idx="21">
                  <c:v>-0.64201799999999998</c:v>
                </c:pt>
                <c:pt idx="22">
                  <c:v>-0.69881899999999997</c:v>
                </c:pt>
                <c:pt idx="23">
                  <c:v>-0.69881899999999997</c:v>
                </c:pt>
                <c:pt idx="24">
                  <c:v>-0.82378300000000004</c:v>
                </c:pt>
                <c:pt idx="25">
                  <c:v>-0.8010619999999995</c:v>
                </c:pt>
                <c:pt idx="26">
                  <c:v>-0.82378300000000004</c:v>
                </c:pt>
                <c:pt idx="27">
                  <c:v>-0.81242300000000001</c:v>
                </c:pt>
                <c:pt idx="28">
                  <c:v>-0.85786399999999996</c:v>
                </c:pt>
                <c:pt idx="29">
                  <c:v>-0.86922400000000066</c:v>
                </c:pt>
                <c:pt idx="30">
                  <c:v>-0.88058499999999906</c:v>
                </c:pt>
                <c:pt idx="31">
                  <c:v>-0.91466599999999998</c:v>
                </c:pt>
                <c:pt idx="32">
                  <c:v>-0.90330500000000002</c:v>
                </c:pt>
                <c:pt idx="33">
                  <c:v>-0.85786399999999996</c:v>
                </c:pt>
                <c:pt idx="34">
                  <c:v>-0.91466599999999998</c:v>
                </c:pt>
                <c:pt idx="35">
                  <c:v>-0.82378300000000004</c:v>
                </c:pt>
                <c:pt idx="36">
                  <c:v>-1.0055479999999999</c:v>
                </c:pt>
                <c:pt idx="37">
                  <c:v>-0.82378300000000004</c:v>
                </c:pt>
                <c:pt idx="38">
                  <c:v>-0.86922400000000066</c:v>
                </c:pt>
                <c:pt idx="39">
                  <c:v>-0.90330500000000002</c:v>
                </c:pt>
                <c:pt idx="40">
                  <c:v>-0.88058499999999906</c:v>
                </c:pt>
                <c:pt idx="41">
                  <c:v>-0.86922400000000066</c:v>
                </c:pt>
                <c:pt idx="42">
                  <c:v>-0.8010619999999995</c:v>
                </c:pt>
                <c:pt idx="43">
                  <c:v>-0.90330500000000002</c:v>
                </c:pt>
                <c:pt idx="44">
                  <c:v>-0.77834200000000064</c:v>
                </c:pt>
                <c:pt idx="45">
                  <c:v>-0.85786399999999996</c:v>
                </c:pt>
                <c:pt idx="46">
                  <c:v>-0.78970200000000002</c:v>
                </c:pt>
                <c:pt idx="47">
                  <c:v>-0.8010619999999995</c:v>
                </c:pt>
                <c:pt idx="48">
                  <c:v>-0.82378300000000004</c:v>
                </c:pt>
                <c:pt idx="49">
                  <c:v>-0.75562100000000121</c:v>
                </c:pt>
                <c:pt idx="50">
                  <c:v>-0.77834200000000064</c:v>
                </c:pt>
                <c:pt idx="51">
                  <c:v>-0.8010619999999995</c:v>
                </c:pt>
                <c:pt idx="52">
                  <c:v>-0.72153999999999996</c:v>
                </c:pt>
                <c:pt idx="53">
                  <c:v>-0.77834200000000064</c:v>
                </c:pt>
                <c:pt idx="54">
                  <c:v>-0.81242300000000001</c:v>
                </c:pt>
                <c:pt idx="55">
                  <c:v>-0.78970200000000002</c:v>
                </c:pt>
                <c:pt idx="56">
                  <c:v>-0.81242300000000001</c:v>
                </c:pt>
                <c:pt idx="57">
                  <c:v>-0.77834200000000064</c:v>
                </c:pt>
                <c:pt idx="58">
                  <c:v>-0.77834200000000064</c:v>
                </c:pt>
                <c:pt idx="59">
                  <c:v>-0.73290000000000066</c:v>
                </c:pt>
                <c:pt idx="60">
                  <c:v>-0.77834200000000064</c:v>
                </c:pt>
                <c:pt idx="61">
                  <c:v>-0.78970200000000002</c:v>
                </c:pt>
                <c:pt idx="62">
                  <c:v>-0.81242300000000001</c:v>
                </c:pt>
                <c:pt idx="63">
                  <c:v>-0.82378300000000004</c:v>
                </c:pt>
                <c:pt idx="64">
                  <c:v>-0.82378300000000004</c:v>
                </c:pt>
                <c:pt idx="65">
                  <c:v>-0.82378300000000004</c:v>
                </c:pt>
                <c:pt idx="66">
                  <c:v>-0.83514299999999997</c:v>
                </c:pt>
                <c:pt idx="67">
                  <c:v>-0.89194499999999999</c:v>
                </c:pt>
                <c:pt idx="68">
                  <c:v>-0.9373859999999995</c:v>
                </c:pt>
                <c:pt idx="69">
                  <c:v>-0.86922400000000066</c:v>
                </c:pt>
                <c:pt idx="70">
                  <c:v>-0.90330500000000002</c:v>
                </c:pt>
                <c:pt idx="71">
                  <c:v>-0.9373859999999995</c:v>
                </c:pt>
                <c:pt idx="72">
                  <c:v>-0.84650400000000003</c:v>
                </c:pt>
                <c:pt idx="73">
                  <c:v>-0.85786399999999996</c:v>
                </c:pt>
                <c:pt idx="74">
                  <c:v>-0.91466599999999998</c:v>
                </c:pt>
                <c:pt idx="75">
                  <c:v>-0.89194499999999999</c:v>
                </c:pt>
                <c:pt idx="76">
                  <c:v>-0.8010619999999995</c:v>
                </c:pt>
                <c:pt idx="77">
                  <c:v>-1.0509899999999999</c:v>
                </c:pt>
                <c:pt idx="78">
                  <c:v>-0.99418799999999907</c:v>
                </c:pt>
                <c:pt idx="79">
                  <c:v>-0.99418799999999907</c:v>
                </c:pt>
                <c:pt idx="80">
                  <c:v>-0.92602600000000002</c:v>
                </c:pt>
                <c:pt idx="81">
                  <c:v>-0.9373859999999995</c:v>
                </c:pt>
                <c:pt idx="82">
                  <c:v>-0.78970200000000002</c:v>
                </c:pt>
                <c:pt idx="83">
                  <c:v>-0.82378300000000004</c:v>
                </c:pt>
                <c:pt idx="84">
                  <c:v>-0.75562100000000121</c:v>
                </c:pt>
                <c:pt idx="85">
                  <c:v>-0.96010700000000004</c:v>
                </c:pt>
                <c:pt idx="86">
                  <c:v>-0.85786399999999996</c:v>
                </c:pt>
                <c:pt idx="87">
                  <c:v>-0.85786399999999996</c:v>
                </c:pt>
                <c:pt idx="88">
                  <c:v>-0.74426099999999951</c:v>
                </c:pt>
                <c:pt idx="89">
                  <c:v>-0.9373859999999995</c:v>
                </c:pt>
                <c:pt idx="90">
                  <c:v>-0.84650400000000003</c:v>
                </c:pt>
                <c:pt idx="91">
                  <c:v>-0.77834200000000064</c:v>
                </c:pt>
                <c:pt idx="92">
                  <c:v>-0.89194499999999999</c:v>
                </c:pt>
                <c:pt idx="93">
                  <c:v>-0.86922400000000066</c:v>
                </c:pt>
                <c:pt idx="94">
                  <c:v>-0.69881899999999997</c:v>
                </c:pt>
                <c:pt idx="95">
                  <c:v>-0.90330500000000002</c:v>
                </c:pt>
                <c:pt idx="96">
                  <c:v>-0.85786399999999996</c:v>
                </c:pt>
                <c:pt idx="97">
                  <c:v>-0.59657599999999933</c:v>
                </c:pt>
                <c:pt idx="98">
                  <c:v>-0.88058499999999906</c:v>
                </c:pt>
                <c:pt idx="99">
                  <c:v>-0.65337800000000079</c:v>
                </c:pt>
                <c:pt idx="100">
                  <c:v>-0.85786399999999996</c:v>
                </c:pt>
                <c:pt idx="101">
                  <c:v>-0.72153999999999996</c:v>
                </c:pt>
                <c:pt idx="102">
                  <c:v>-0.83514299999999997</c:v>
                </c:pt>
                <c:pt idx="103">
                  <c:v>-0.58521599999999907</c:v>
                </c:pt>
                <c:pt idx="104">
                  <c:v>-0.75562100000000121</c:v>
                </c:pt>
                <c:pt idx="105">
                  <c:v>-0.75562100000000121</c:v>
                </c:pt>
                <c:pt idx="106">
                  <c:v>-0.71018000000000003</c:v>
                </c:pt>
                <c:pt idx="107">
                  <c:v>-0.72153999999999996</c:v>
                </c:pt>
                <c:pt idx="108">
                  <c:v>-0.69881899999999997</c:v>
                </c:pt>
                <c:pt idx="109">
                  <c:v>-0.73290000000000066</c:v>
                </c:pt>
                <c:pt idx="110">
                  <c:v>-0.69881899999999997</c:v>
                </c:pt>
                <c:pt idx="111">
                  <c:v>-0.65337800000000079</c:v>
                </c:pt>
                <c:pt idx="112">
                  <c:v>-0.69881899999999997</c:v>
                </c:pt>
                <c:pt idx="113">
                  <c:v>-0.66473800000000094</c:v>
                </c:pt>
                <c:pt idx="114">
                  <c:v>-0.66473800000000094</c:v>
                </c:pt>
                <c:pt idx="115">
                  <c:v>-0.74426099999999951</c:v>
                </c:pt>
                <c:pt idx="116">
                  <c:v>-0.73290000000000066</c:v>
                </c:pt>
                <c:pt idx="117">
                  <c:v>-0.64201799999999998</c:v>
                </c:pt>
                <c:pt idx="118">
                  <c:v>-0.67609900000000134</c:v>
                </c:pt>
                <c:pt idx="119">
                  <c:v>-0.66473800000000094</c:v>
                </c:pt>
                <c:pt idx="120">
                  <c:v>-0.60793699999999951</c:v>
                </c:pt>
                <c:pt idx="121">
                  <c:v>-0.51705400000000001</c:v>
                </c:pt>
                <c:pt idx="122">
                  <c:v>-0.63065700000000091</c:v>
                </c:pt>
                <c:pt idx="123">
                  <c:v>-0.61929699999999999</c:v>
                </c:pt>
                <c:pt idx="124">
                  <c:v>-0.61929699999999999</c:v>
                </c:pt>
                <c:pt idx="125">
                  <c:v>-0.60793699999999951</c:v>
                </c:pt>
                <c:pt idx="126">
                  <c:v>-0.56249499999999997</c:v>
                </c:pt>
                <c:pt idx="127">
                  <c:v>-0.59657599999999933</c:v>
                </c:pt>
                <c:pt idx="128">
                  <c:v>-0.63065700000000091</c:v>
                </c:pt>
                <c:pt idx="129">
                  <c:v>-0.56249499999999997</c:v>
                </c:pt>
                <c:pt idx="130">
                  <c:v>-0.65337800000000079</c:v>
                </c:pt>
                <c:pt idx="131">
                  <c:v>-0.59657599999999933</c:v>
                </c:pt>
                <c:pt idx="132">
                  <c:v>-0.57385600000000003</c:v>
                </c:pt>
                <c:pt idx="133">
                  <c:v>-0.56249499999999997</c:v>
                </c:pt>
                <c:pt idx="134">
                  <c:v>-0.56249499999999997</c:v>
                </c:pt>
                <c:pt idx="135">
                  <c:v>-0.59657599999999933</c:v>
                </c:pt>
                <c:pt idx="136">
                  <c:v>-0.57385600000000003</c:v>
                </c:pt>
                <c:pt idx="137">
                  <c:v>-0.60793699999999951</c:v>
                </c:pt>
                <c:pt idx="138">
                  <c:v>-0.57385600000000003</c:v>
                </c:pt>
                <c:pt idx="139">
                  <c:v>-0.58521599999999907</c:v>
                </c:pt>
                <c:pt idx="140">
                  <c:v>-0.57385600000000003</c:v>
                </c:pt>
                <c:pt idx="141">
                  <c:v>-0.56249499999999997</c:v>
                </c:pt>
                <c:pt idx="142">
                  <c:v>-0.56249499999999997</c:v>
                </c:pt>
                <c:pt idx="143">
                  <c:v>-0.60793699999999951</c:v>
                </c:pt>
                <c:pt idx="144">
                  <c:v>-0.55113500000000004</c:v>
                </c:pt>
                <c:pt idx="145">
                  <c:v>-0.437531</c:v>
                </c:pt>
                <c:pt idx="146">
                  <c:v>-0.50569399999999998</c:v>
                </c:pt>
                <c:pt idx="147">
                  <c:v>-0.50569399999999998</c:v>
                </c:pt>
                <c:pt idx="148">
                  <c:v>-0.55113500000000004</c:v>
                </c:pt>
                <c:pt idx="149">
                  <c:v>-0.65337800000000079</c:v>
                </c:pt>
                <c:pt idx="150">
                  <c:v>-0.58521599999999907</c:v>
                </c:pt>
                <c:pt idx="151">
                  <c:v>-0.59657599999999933</c:v>
                </c:pt>
                <c:pt idx="152">
                  <c:v>-0.56249499999999997</c:v>
                </c:pt>
                <c:pt idx="153">
                  <c:v>-0.55113500000000004</c:v>
                </c:pt>
                <c:pt idx="154">
                  <c:v>-0.58521599999999907</c:v>
                </c:pt>
                <c:pt idx="155">
                  <c:v>-0.49433300000000002</c:v>
                </c:pt>
                <c:pt idx="156">
                  <c:v>-0.56249499999999997</c:v>
                </c:pt>
                <c:pt idx="157">
                  <c:v>-0.50569399999999998</c:v>
                </c:pt>
                <c:pt idx="158">
                  <c:v>-0.47161200000000031</c:v>
                </c:pt>
                <c:pt idx="159">
                  <c:v>-0.50569399999999998</c:v>
                </c:pt>
                <c:pt idx="160">
                  <c:v>-0.46025200000000005</c:v>
                </c:pt>
                <c:pt idx="161">
                  <c:v>-0.48297300000000032</c:v>
                </c:pt>
                <c:pt idx="162">
                  <c:v>-0.46025200000000005</c:v>
                </c:pt>
                <c:pt idx="163">
                  <c:v>-0.301207</c:v>
                </c:pt>
                <c:pt idx="164">
                  <c:v>-0.42617100000000002</c:v>
                </c:pt>
                <c:pt idx="165">
                  <c:v>-0.42617100000000002</c:v>
                </c:pt>
                <c:pt idx="166">
                  <c:v>-0.33528800000000047</c:v>
                </c:pt>
                <c:pt idx="167">
                  <c:v>-0.32392800000000066</c:v>
                </c:pt>
                <c:pt idx="168">
                  <c:v>-0.33528800000000047</c:v>
                </c:pt>
                <c:pt idx="169">
                  <c:v>-0.35800900000000002</c:v>
                </c:pt>
                <c:pt idx="170">
                  <c:v>-0.33528800000000047</c:v>
                </c:pt>
                <c:pt idx="171">
                  <c:v>-0.28984700000000002</c:v>
                </c:pt>
                <c:pt idx="172">
                  <c:v>-0.34664900000000004</c:v>
                </c:pt>
                <c:pt idx="173">
                  <c:v>-0.28984700000000002</c:v>
                </c:pt>
                <c:pt idx="174">
                  <c:v>-0.38073000000000001</c:v>
                </c:pt>
                <c:pt idx="175">
                  <c:v>-0.32392800000000066</c:v>
                </c:pt>
                <c:pt idx="176">
                  <c:v>-0.34664900000000004</c:v>
                </c:pt>
                <c:pt idx="177">
                  <c:v>-0.15352299999999999</c:v>
                </c:pt>
                <c:pt idx="178">
                  <c:v>-0.17624400000000026</c:v>
                </c:pt>
                <c:pt idx="179">
                  <c:v>-0.23304500000000017</c:v>
                </c:pt>
                <c:pt idx="180">
                  <c:v>-0.22168499999999997</c:v>
                </c:pt>
                <c:pt idx="181">
                  <c:v>-0.26712600000000031</c:v>
                </c:pt>
                <c:pt idx="182">
                  <c:v>-0.33528800000000047</c:v>
                </c:pt>
                <c:pt idx="183">
                  <c:v>-0.39209000000000038</c:v>
                </c:pt>
                <c:pt idx="184">
                  <c:v>-0.17624400000000026</c:v>
                </c:pt>
                <c:pt idx="185">
                  <c:v>-0.17624400000000026</c:v>
                </c:pt>
                <c:pt idx="186">
                  <c:v>-0.26712600000000031</c:v>
                </c:pt>
                <c:pt idx="187">
                  <c:v>-0.24440600000000026</c:v>
                </c:pt>
                <c:pt idx="188">
                  <c:v>-0.24440600000000026</c:v>
                </c:pt>
                <c:pt idx="189">
                  <c:v>-0.27848700000000032</c:v>
                </c:pt>
                <c:pt idx="190">
                  <c:v>-0.27848700000000032</c:v>
                </c:pt>
                <c:pt idx="191">
                  <c:v>-0.24440600000000026</c:v>
                </c:pt>
                <c:pt idx="192">
                  <c:v>-0.24440600000000026</c:v>
                </c:pt>
                <c:pt idx="193">
                  <c:v>-0.24440600000000026</c:v>
                </c:pt>
                <c:pt idx="194">
                  <c:v>-0.25576600000000005</c:v>
                </c:pt>
                <c:pt idx="195">
                  <c:v>-0.18760399999999999</c:v>
                </c:pt>
                <c:pt idx="196">
                  <c:v>-0.21032500000000001</c:v>
                </c:pt>
                <c:pt idx="197">
                  <c:v>-0.27848700000000032</c:v>
                </c:pt>
                <c:pt idx="198">
                  <c:v>-0.21032500000000001</c:v>
                </c:pt>
                <c:pt idx="199">
                  <c:v>-0.19896400000000017</c:v>
                </c:pt>
                <c:pt idx="200">
                  <c:v>-0.26712600000000031</c:v>
                </c:pt>
                <c:pt idx="201">
                  <c:v>-0.32392800000000066</c:v>
                </c:pt>
                <c:pt idx="202">
                  <c:v>-0.22168499999999997</c:v>
                </c:pt>
                <c:pt idx="203">
                  <c:v>-0.27848700000000032</c:v>
                </c:pt>
                <c:pt idx="204">
                  <c:v>-0.24440600000000026</c:v>
                </c:pt>
                <c:pt idx="205">
                  <c:v>-0.21032500000000001</c:v>
                </c:pt>
                <c:pt idx="206">
                  <c:v>-0.23304500000000017</c:v>
                </c:pt>
                <c:pt idx="207">
                  <c:v>-0.21032500000000001</c:v>
                </c:pt>
                <c:pt idx="208">
                  <c:v>-0.18760399999999999</c:v>
                </c:pt>
                <c:pt idx="209">
                  <c:v>-0.27848700000000032</c:v>
                </c:pt>
                <c:pt idx="210">
                  <c:v>-0.26712600000000031</c:v>
                </c:pt>
                <c:pt idx="211">
                  <c:v>-0.21032500000000001</c:v>
                </c:pt>
                <c:pt idx="212">
                  <c:v>-0.17624400000000026</c:v>
                </c:pt>
                <c:pt idx="213">
                  <c:v>-0.15352299999999999</c:v>
                </c:pt>
                <c:pt idx="214">
                  <c:v>-0.19896400000000017</c:v>
                </c:pt>
                <c:pt idx="215">
                  <c:v>-0.18760399999999999</c:v>
                </c:pt>
                <c:pt idx="216">
                  <c:v>-0.15352299999999999</c:v>
                </c:pt>
                <c:pt idx="217">
                  <c:v>-0.11944200000000002</c:v>
                </c:pt>
                <c:pt idx="218">
                  <c:v>-0.164883</c:v>
                </c:pt>
                <c:pt idx="219">
                  <c:v>-0.14216300000000001</c:v>
                </c:pt>
                <c:pt idx="220">
                  <c:v>-6.2640000000000001E-2</c:v>
                </c:pt>
                <c:pt idx="221">
                  <c:v>-8.5361000000000006E-2</c:v>
                </c:pt>
                <c:pt idx="222">
                  <c:v>-8.5361000000000006E-2</c:v>
                </c:pt>
                <c:pt idx="223">
                  <c:v>-0.10808200000000008</c:v>
                </c:pt>
                <c:pt idx="224">
                  <c:v>-0.10808200000000008</c:v>
                </c:pt>
                <c:pt idx="225">
                  <c:v>-0.10808200000000008</c:v>
                </c:pt>
                <c:pt idx="226">
                  <c:v>-7.4001000000000039E-2</c:v>
                </c:pt>
                <c:pt idx="227">
                  <c:v>-1.7198999999999999E-2</c:v>
                </c:pt>
                <c:pt idx="228">
                  <c:v>-5.1279999999999944E-2</c:v>
                </c:pt>
                <c:pt idx="229">
                  <c:v>-5.8390000000000048E-3</c:v>
                </c:pt>
                <c:pt idx="230">
                  <c:v>-8.5361000000000006E-2</c:v>
                </c:pt>
                <c:pt idx="231">
                  <c:v>5.096300000000005E-2</c:v>
                </c:pt>
                <c:pt idx="232">
                  <c:v>8.5044000000000008E-2</c:v>
                </c:pt>
                <c:pt idx="233">
                  <c:v>-6.2640000000000001E-2</c:v>
                </c:pt>
                <c:pt idx="234">
                  <c:v>8.5044000000000008E-2</c:v>
                </c:pt>
                <c:pt idx="235">
                  <c:v>0.13048499999999999</c:v>
                </c:pt>
                <c:pt idx="236">
                  <c:v>3.9602999999999999E-2</c:v>
                </c:pt>
                <c:pt idx="237">
                  <c:v>-5.8390000000000048E-3</c:v>
                </c:pt>
                <c:pt idx="238">
                  <c:v>-1.7198999999999999E-2</c:v>
                </c:pt>
                <c:pt idx="239">
                  <c:v>0.24408900000000017</c:v>
                </c:pt>
                <c:pt idx="240">
                  <c:v>0.18728700000000023</c:v>
                </c:pt>
                <c:pt idx="241">
                  <c:v>0.21000800000000017</c:v>
                </c:pt>
                <c:pt idx="242">
                  <c:v>0.13048499999999999</c:v>
                </c:pt>
                <c:pt idx="243">
                  <c:v>6.2323000000000066E-2</c:v>
                </c:pt>
                <c:pt idx="244">
                  <c:v>0.312251</c:v>
                </c:pt>
                <c:pt idx="245">
                  <c:v>0.30089000000000032</c:v>
                </c:pt>
                <c:pt idx="246">
                  <c:v>0.312251</c:v>
                </c:pt>
                <c:pt idx="247">
                  <c:v>0.26680900000000002</c:v>
                </c:pt>
                <c:pt idx="248">
                  <c:v>0.24408900000000017</c:v>
                </c:pt>
                <c:pt idx="249">
                  <c:v>0.26680900000000002</c:v>
                </c:pt>
                <c:pt idx="250">
                  <c:v>0.24408900000000017</c:v>
                </c:pt>
                <c:pt idx="251">
                  <c:v>0.48265600000000008</c:v>
                </c:pt>
                <c:pt idx="252">
                  <c:v>0.33497100000000046</c:v>
                </c:pt>
                <c:pt idx="253">
                  <c:v>0.35769200000000001</c:v>
                </c:pt>
                <c:pt idx="254">
                  <c:v>0.39177300000000032</c:v>
                </c:pt>
                <c:pt idx="255">
                  <c:v>0.35769200000000001</c:v>
                </c:pt>
                <c:pt idx="256">
                  <c:v>0.35769200000000001</c:v>
                </c:pt>
                <c:pt idx="257">
                  <c:v>0.41449400000000008</c:v>
                </c:pt>
                <c:pt idx="258">
                  <c:v>0.47129600000000005</c:v>
                </c:pt>
                <c:pt idx="259">
                  <c:v>0.4258540000000004</c:v>
                </c:pt>
                <c:pt idx="260">
                  <c:v>0.39177300000000032</c:v>
                </c:pt>
                <c:pt idx="261">
                  <c:v>0.40313300000000002</c:v>
                </c:pt>
                <c:pt idx="262">
                  <c:v>0.43721500000000002</c:v>
                </c:pt>
                <c:pt idx="263">
                  <c:v>0.516737</c:v>
                </c:pt>
                <c:pt idx="264">
                  <c:v>0.55081800000000003</c:v>
                </c:pt>
                <c:pt idx="265">
                  <c:v>0.5848989999999995</c:v>
                </c:pt>
                <c:pt idx="266">
                  <c:v>0.45993500000000004</c:v>
                </c:pt>
                <c:pt idx="267">
                  <c:v>0.4940160000000004</c:v>
                </c:pt>
                <c:pt idx="268">
                  <c:v>0.55081800000000003</c:v>
                </c:pt>
                <c:pt idx="269">
                  <c:v>0.61898000000000064</c:v>
                </c:pt>
                <c:pt idx="270">
                  <c:v>0.64170100000000097</c:v>
                </c:pt>
                <c:pt idx="271">
                  <c:v>0.67578200000000066</c:v>
                </c:pt>
                <c:pt idx="272">
                  <c:v>0.80074500000000093</c:v>
                </c:pt>
                <c:pt idx="273">
                  <c:v>0.7212229999999995</c:v>
                </c:pt>
                <c:pt idx="274">
                  <c:v>0.81210599999999999</c:v>
                </c:pt>
                <c:pt idx="275">
                  <c:v>0.81210599999999999</c:v>
                </c:pt>
                <c:pt idx="276">
                  <c:v>0.88026799999999916</c:v>
                </c:pt>
                <c:pt idx="277">
                  <c:v>1.0733929999999998</c:v>
                </c:pt>
                <c:pt idx="278">
                  <c:v>1.1529160000000001</c:v>
                </c:pt>
                <c:pt idx="279">
                  <c:v>1.050673</c:v>
                </c:pt>
                <c:pt idx="280">
                  <c:v>1.1415550000000001</c:v>
                </c:pt>
                <c:pt idx="281">
                  <c:v>1.266519</c:v>
                </c:pt>
                <c:pt idx="282">
                  <c:v>1.1415550000000001</c:v>
                </c:pt>
                <c:pt idx="283">
                  <c:v>1.334681</c:v>
                </c:pt>
                <c:pt idx="284">
                  <c:v>1.5164470000000001</c:v>
                </c:pt>
                <c:pt idx="285">
                  <c:v>1.357402</c:v>
                </c:pt>
                <c:pt idx="286">
                  <c:v>1.539167</c:v>
                </c:pt>
                <c:pt idx="287">
                  <c:v>1.5164470000000001</c:v>
                </c:pt>
                <c:pt idx="288">
                  <c:v>1.6754909999999998</c:v>
                </c:pt>
                <c:pt idx="289">
                  <c:v>1.925419</c:v>
                </c:pt>
                <c:pt idx="290">
                  <c:v>1.811815</c:v>
                </c:pt>
                <c:pt idx="291">
                  <c:v>2.0617429999999977</c:v>
                </c:pt>
                <c:pt idx="292">
                  <c:v>1.902698</c:v>
                </c:pt>
                <c:pt idx="293">
                  <c:v>2.2435080000000012</c:v>
                </c:pt>
                <c:pt idx="294">
                  <c:v>2.1753459999999971</c:v>
                </c:pt>
                <c:pt idx="295">
                  <c:v>2.311669999999995</c:v>
                </c:pt>
                <c:pt idx="296">
                  <c:v>2.413913</c:v>
                </c:pt>
                <c:pt idx="297">
                  <c:v>2.5729579999999972</c:v>
                </c:pt>
                <c:pt idx="298">
                  <c:v>2.7320029999999975</c:v>
                </c:pt>
                <c:pt idx="299">
                  <c:v>2.845605999999997</c:v>
                </c:pt>
                <c:pt idx="300">
                  <c:v>2.9024079999999977</c:v>
                </c:pt>
                <c:pt idx="301">
                  <c:v>3.0273710000000031</c:v>
                </c:pt>
                <c:pt idx="302">
                  <c:v>3.1296140000000001</c:v>
                </c:pt>
                <c:pt idx="303">
                  <c:v>3.3113799999999975</c:v>
                </c:pt>
                <c:pt idx="304">
                  <c:v>3.4931449999999997</c:v>
                </c:pt>
                <c:pt idx="305">
                  <c:v>3.7430729999999999</c:v>
                </c:pt>
                <c:pt idx="306">
                  <c:v>3.8225949999999997</c:v>
                </c:pt>
                <c:pt idx="307">
                  <c:v>3.947559</c:v>
                </c:pt>
                <c:pt idx="308">
                  <c:v>4.1406839999999985</c:v>
                </c:pt>
                <c:pt idx="309">
                  <c:v>4.2656479999999997</c:v>
                </c:pt>
                <c:pt idx="310">
                  <c:v>4.5382959999999999</c:v>
                </c:pt>
                <c:pt idx="311">
                  <c:v>4.7655029999999945</c:v>
                </c:pt>
                <c:pt idx="312">
                  <c:v>4.9927099999999998</c:v>
                </c:pt>
                <c:pt idx="313">
                  <c:v>5.2426370000000002</c:v>
                </c:pt>
                <c:pt idx="314">
                  <c:v>5.5493660000000062</c:v>
                </c:pt>
                <c:pt idx="315">
                  <c:v>5.6856900000000001</c:v>
                </c:pt>
                <c:pt idx="316">
                  <c:v>5.9924189999999955</c:v>
                </c:pt>
                <c:pt idx="317">
                  <c:v>6.2650670000000002</c:v>
                </c:pt>
                <c:pt idx="318">
                  <c:v>6.5717960000000053</c:v>
                </c:pt>
                <c:pt idx="319">
                  <c:v>6.9012460000000075</c:v>
                </c:pt>
                <c:pt idx="320">
                  <c:v>7.1852549999999944</c:v>
                </c:pt>
                <c:pt idx="321">
                  <c:v>7.5487849999999943</c:v>
                </c:pt>
                <c:pt idx="322">
                  <c:v>7.9691179999999955</c:v>
                </c:pt>
                <c:pt idx="323">
                  <c:v>8.3440089999999998</c:v>
                </c:pt>
                <c:pt idx="324">
                  <c:v>8.8097830000000048</c:v>
                </c:pt>
                <c:pt idx="325">
                  <c:v>9.298276999999997</c:v>
                </c:pt>
                <c:pt idx="326">
                  <c:v>9.6618080000000006</c:v>
                </c:pt>
                <c:pt idx="327">
                  <c:v>10.207103999999999</c:v>
                </c:pt>
                <c:pt idx="328">
                  <c:v>10.74104</c:v>
                </c:pt>
                <c:pt idx="329">
                  <c:v>11.274975</c:v>
                </c:pt>
                <c:pt idx="330">
                  <c:v>11.808911</c:v>
                </c:pt>
                <c:pt idx="331">
                  <c:v>12.422369</c:v>
                </c:pt>
                <c:pt idx="332">
                  <c:v>13.115350000000001</c:v>
                </c:pt>
                <c:pt idx="333">
                  <c:v>13.728807999999999</c:v>
                </c:pt>
                <c:pt idx="334">
                  <c:v>14.410428</c:v>
                </c:pt>
                <c:pt idx="335">
                  <c:v>15.171570000000001</c:v>
                </c:pt>
                <c:pt idx="336">
                  <c:v>15.955433000000022</c:v>
                </c:pt>
                <c:pt idx="337">
                  <c:v>16.841538999999987</c:v>
                </c:pt>
                <c:pt idx="338">
                  <c:v>17.659483999999999</c:v>
                </c:pt>
                <c:pt idx="339">
                  <c:v>18.477428</c:v>
                </c:pt>
                <c:pt idx="340">
                  <c:v>19.408975000000005</c:v>
                </c:pt>
                <c:pt idx="341">
                  <c:v>20.431405000000005</c:v>
                </c:pt>
                <c:pt idx="342">
                  <c:v>21.362952</c:v>
                </c:pt>
                <c:pt idx="343">
                  <c:v>22.351300999999999</c:v>
                </c:pt>
                <c:pt idx="344">
                  <c:v>23.475974000000001</c:v>
                </c:pt>
                <c:pt idx="345">
                  <c:v>24.577926999999999</c:v>
                </c:pt>
                <c:pt idx="346">
                  <c:v>25.645797999999989</c:v>
                </c:pt>
                <c:pt idx="347">
                  <c:v>26.815912000000001</c:v>
                </c:pt>
                <c:pt idx="348">
                  <c:v>27.929224999999974</c:v>
                </c:pt>
                <c:pt idx="349">
                  <c:v>29.122060000000001</c:v>
                </c:pt>
                <c:pt idx="350">
                  <c:v>30.189931000000001</c:v>
                </c:pt>
                <c:pt idx="351">
                  <c:v>31.24644199999997</c:v>
                </c:pt>
                <c:pt idx="352">
                  <c:v>32.325674000000006</c:v>
                </c:pt>
                <c:pt idx="353">
                  <c:v>33.404904999999999</c:v>
                </c:pt>
                <c:pt idx="354">
                  <c:v>34.291011000000012</c:v>
                </c:pt>
                <c:pt idx="355">
                  <c:v>35.006712000000043</c:v>
                </c:pt>
                <c:pt idx="356">
                  <c:v>35.756494000000004</c:v>
                </c:pt>
                <c:pt idx="357">
                  <c:v>36.335871000000004</c:v>
                </c:pt>
                <c:pt idx="358">
                  <c:v>36.847085999999997</c:v>
                </c:pt>
                <c:pt idx="359">
                  <c:v>37.585507</c:v>
                </c:pt>
                <c:pt idx="360">
                  <c:v>38.142164000000001</c:v>
                </c:pt>
                <c:pt idx="361">
                  <c:v>39.028270000000013</c:v>
                </c:pt>
                <c:pt idx="362">
                  <c:v>42.47045</c:v>
                </c:pt>
                <c:pt idx="363">
                  <c:v>48.105174000000012</c:v>
                </c:pt>
                <c:pt idx="364">
                  <c:v>53.058278000000001</c:v>
                </c:pt>
                <c:pt idx="365">
                  <c:v>52.251694999999998</c:v>
                </c:pt>
                <c:pt idx="366">
                  <c:v>55.114497999999998</c:v>
                </c:pt>
                <c:pt idx="367">
                  <c:v>53.387727999999996</c:v>
                </c:pt>
                <c:pt idx="368">
                  <c:v>53.012837000000005</c:v>
                </c:pt>
                <c:pt idx="369">
                  <c:v>53.410448999999993</c:v>
                </c:pt>
                <c:pt idx="370">
                  <c:v>52.478901</c:v>
                </c:pt>
                <c:pt idx="371">
                  <c:v>52.899234</c:v>
                </c:pt>
                <c:pt idx="372">
                  <c:v>50.888455</c:v>
                </c:pt>
                <c:pt idx="373">
                  <c:v>51.229265000000012</c:v>
                </c:pt>
                <c:pt idx="374">
                  <c:v>48.889037000000002</c:v>
                </c:pt>
                <c:pt idx="375">
                  <c:v>48.286939000000011</c:v>
                </c:pt>
                <c:pt idx="376">
                  <c:v>46.764655000000012</c:v>
                </c:pt>
                <c:pt idx="377">
                  <c:v>45.321893000000003</c:v>
                </c:pt>
                <c:pt idx="378">
                  <c:v>43.572402000000011</c:v>
                </c:pt>
                <c:pt idx="379">
                  <c:v>41.595704000000012</c:v>
                </c:pt>
                <c:pt idx="380">
                  <c:v>40.584634999999999</c:v>
                </c:pt>
                <c:pt idx="381">
                  <c:v>38.278488000000003</c:v>
                </c:pt>
                <c:pt idx="382">
                  <c:v>37.244698</c:v>
                </c:pt>
                <c:pt idx="383">
                  <c:v>35.245279000000011</c:v>
                </c:pt>
                <c:pt idx="384">
                  <c:v>33.688914000000011</c:v>
                </c:pt>
                <c:pt idx="385">
                  <c:v>32.405196000000011</c:v>
                </c:pt>
                <c:pt idx="386">
                  <c:v>30.655705000000001</c:v>
                </c:pt>
                <c:pt idx="387">
                  <c:v>29.315186000000001</c:v>
                </c:pt>
                <c:pt idx="388">
                  <c:v>27.838341999999987</c:v>
                </c:pt>
                <c:pt idx="389">
                  <c:v>26.690949</c:v>
                </c:pt>
                <c:pt idx="390">
                  <c:v>25.248185999999986</c:v>
                </c:pt>
                <c:pt idx="391">
                  <c:v>23.998550000000002</c:v>
                </c:pt>
                <c:pt idx="392">
                  <c:v>22.862515999999989</c:v>
                </c:pt>
                <c:pt idx="393">
                  <c:v>21.681041999999987</c:v>
                </c:pt>
                <c:pt idx="394">
                  <c:v>20.69269299999997</c:v>
                </c:pt>
                <c:pt idx="395">
                  <c:v>19.647541999999987</c:v>
                </c:pt>
                <c:pt idx="396">
                  <c:v>18.625111999999987</c:v>
                </c:pt>
                <c:pt idx="397">
                  <c:v>17.863969999999988</c:v>
                </c:pt>
                <c:pt idx="398">
                  <c:v>16.886980999999999</c:v>
                </c:pt>
                <c:pt idx="399">
                  <c:v>16.069037000000002</c:v>
                </c:pt>
                <c:pt idx="400">
                  <c:v>15.239732</c:v>
                </c:pt>
                <c:pt idx="401">
                  <c:v>14.410428</c:v>
                </c:pt>
                <c:pt idx="402">
                  <c:v>13.785609000000004</c:v>
                </c:pt>
                <c:pt idx="403">
                  <c:v>13.172151000000001</c:v>
                </c:pt>
                <c:pt idx="404">
                  <c:v>12.524611999999999</c:v>
                </c:pt>
                <c:pt idx="405">
                  <c:v>11.922515000000002</c:v>
                </c:pt>
                <c:pt idx="406">
                  <c:v>11.274975</c:v>
                </c:pt>
                <c:pt idx="407">
                  <c:v>10.75240000000001</c:v>
                </c:pt>
                <c:pt idx="408">
                  <c:v>10.297987000000001</c:v>
                </c:pt>
                <c:pt idx="409">
                  <c:v>9.8094920000000148</c:v>
                </c:pt>
                <c:pt idx="410">
                  <c:v>9.3550790000000124</c:v>
                </c:pt>
                <c:pt idx="411">
                  <c:v>8.9120260000000027</c:v>
                </c:pt>
                <c:pt idx="412">
                  <c:v>8.4462519999999994</c:v>
                </c:pt>
                <c:pt idx="413">
                  <c:v>8.1281619999999979</c:v>
                </c:pt>
                <c:pt idx="414">
                  <c:v>7.7078299999999995</c:v>
                </c:pt>
                <c:pt idx="415">
                  <c:v>7.3670199999999939</c:v>
                </c:pt>
                <c:pt idx="416">
                  <c:v>7.1057319999999944</c:v>
                </c:pt>
                <c:pt idx="417">
                  <c:v>6.7422009999999997</c:v>
                </c:pt>
                <c:pt idx="418">
                  <c:v>6.4695530000000003</c:v>
                </c:pt>
                <c:pt idx="419">
                  <c:v>6.2082660000000063</c:v>
                </c:pt>
                <c:pt idx="420">
                  <c:v>5.7084109999999955</c:v>
                </c:pt>
                <c:pt idx="421">
                  <c:v>5.6743299999999985</c:v>
                </c:pt>
                <c:pt idx="422">
                  <c:v>5.3562399999999997</c:v>
                </c:pt>
                <c:pt idx="423">
                  <c:v>5.1063130000000001</c:v>
                </c:pt>
                <c:pt idx="424">
                  <c:v>4.8791060000000002</c:v>
                </c:pt>
                <c:pt idx="425">
                  <c:v>4.685980999999992</c:v>
                </c:pt>
                <c:pt idx="426">
                  <c:v>4.4928549999999943</c:v>
                </c:pt>
                <c:pt idx="427">
                  <c:v>4.2656479999999997</c:v>
                </c:pt>
                <c:pt idx="428">
                  <c:v>4.0725220000000002</c:v>
                </c:pt>
                <c:pt idx="429">
                  <c:v>3.868036</c:v>
                </c:pt>
                <c:pt idx="430">
                  <c:v>3.7430729999999999</c:v>
                </c:pt>
                <c:pt idx="431">
                  <c:v>3.5272260000000002</c:v>
                </c:pt>
                <c:pt idx="432">
                  <c:v>3.4590639999999975</c:v>
                </c:pt>
                <c:pt idx="433">
                  <c:v>3.254578</c:v>
                </c:pt>
                <c:pt idx="434">
                  <c:v>3.0728129999999965</c:v>
                </c:pt>
                <c:pt idx="435">
                  <c:v>2.99329</c:v>
                </c:pt>
                <c:pt idx="436">
                  <c:v>2.845605999999997</c:v>
                </c:pt>
                <c:pt idx="437">
                  <c:v>2.7547229999999998</c:v>
                </c:pt>
                <c:pt idx="438">
                  <c:v>2.5843180000000001</c:v>
                </c:pt>
                <c:pt idx="439">
                  <c:v>2.413913</c:v>
                </c:pt>
                <c:pt idx="440">
                  <c:v>2.3571119999999999</c:v>
                </c:pt>
                <c:pt idx="441">
                  <c:v>2.311669999999995</c:v>
                </c:pt>
                <c:pt idx="442">
                  <c:v>2.1526249999999987</c:v>
                </c:pt>
                <c:pt idx="443">
                  <c:v>2.0276619999999999</c:v>
                </c:pt>
                <c:pt idx="444">
                  <c:v>1.9140580000000014</c:v>
                </c:pt>
                <c:pt idx="445">
                  <c:v>1.8686170000000013</c:v>
                </c:pt>
                <c:pt idx="446">
                  <c:v>1.7663739999999999</c:v>
                </c:pt>
                <c:pt idx="447">
                  <c:v>1.664131</c:v>
                </c:pt>
                <c:pt idx="448">
                  <c:v>1.5505279999999999</c:v>
                </c:pt>
                <c:pt idx="449">
                  <c:v>1.4369239999999985</c:v>
                </c:pt>
                <c:pt idx="450">
                  <c:v>1.346041</c:v>
                </c:pt>
                <c:pt idx="451">
                  <c:v>1.2892399999999986</c:v>
                </c:pt>
                <c:pt idx="452">
                  <c:v>1.1415550000000001</c:v>
                </c:pt>
                <c:pt idx="453">
                  <c:v>1.1415550000000001</c:v>
                </c:pt>
                <c:pt idx="454">
                  <c:v>1.0165919999999986</c:v>
                </c:pt>
                <c:pt idx="455">
                  <c:v>0.91434899999999997</c:v>
                </c:pt>
                <c:pt idx="456">
                  <c:v>0.94843</c:v>
                </c:pt>
                <c:pt idx="457">
                  <c:v>0.8575469999999995</c:v>
                </c:pt>
                <c:pt idx="458">
                  <c:v>0.82346599999999959</c:v>
                </c:pt>
                <c:pt idx="459">
                  <c:v>0.55081800000000003</c:v>
                </c:pt>
                <c:pt idx="460">
                  <c:v>0.61898000000000064</c:v>
                </c:pt>
                <c:pt idx="461">
                  <c:v>0.57353900000000002</c:v>
                </c:pt>
                <c:pt idx="462">
                  <c:v>0.516737</c:v>
                </c:pt>
                <c:pt idx="463">
                  <c:v>0.45993500000000004</c:v>
                </c:pt>
                <c:pt idx="464">
                  <c:v>0.43721500000000002</c:v>
                </c:pt>
                <c:pt idx="465">
                  <c:v>0.39177300000000032</c:v>
                </c:pt>
                <c:pt idx="466">
                  <c:v>0.34633200000000008</c:v>
                </c:pt>
                <c:pt idx="467">
                  <c:v>0.35769200000000001</c:v>
                </c:pt>
                <c:pt idx="468">
                  <c:v>0.35769200000000001</c:v>
                </c:pt>
                <c:pt idx="469">
                  <c:v>0.34633200000000008</c:v>
                </c:pt>
                <c:pt idx="470">
                  <c:v>0.18728700000000023</c:v>
                </c:pt>
                <c:pt idx="471">
                  <c:v>0.19864699999999999</c:v>
                </c:pt>
                <c:pt idx="472">
                  <c:v>9.6404000000000004E-2</c:v>
                </c:pt>
                <c:pt idx="473">
                  <c:v>0.21000800000000017</c:v>
                </c:pt>
                <c:pt idx="474">
                  <c:v>5.096300000000005E-2</c:v>
                </c:pt>
                <c:pt idx="475">
                  <c:v>7.3683999999999999E-2</c:v>
                </c:pt>
                <c:pt idx="476">
                  <c:v>0.11912499999999999</c:v>
                </c:pt>
                <c:pt idx="477">
                  <c:v>7.3683999999999999E-2</c:v>
                </c:pt>
                <c:pt idx="478">
                  <c:v>-5.1279999999999944E-2</c:v>
                </c:pt>
                <c:pt idx="479">
                  <c:v>5.096300000000005E-2</c:v>
                </c:pt>
                <c:pt idx="480">
                  <c:v>-3.9919999999999997E-2</c:v>
                </c:pt>
                <c:pt idx="481">
                  <c:v>-0.11944200000000002</c:v>
                </c:pt>
                <c:pt idx="482">
                  <c:v>2.8242E-2</c:v>
                </c:pt>
                <c:pt idx="483">
                  <c:v>-0.10808200000000008</c:v>
                </c:pt>
                <c:pt idx="484">
                  <c:v>-0.10808200000000008</c:v>
                </c:pt>
                <c:pt idx="485">
                  <c:v>3.9602999999999999E-2</c:v>
                </c:pt>
                <c:pt idx="486">
                  <c:v>-0.22168499999999997</c:v>
                </c:pt>
                <c:pt idx="487">
                  <c:v>-3.9919999999999997E-2</c:v>
                </c:pt>
                <c:pt idx="488">
                  <c:v>-0.25576600000000005</c:v>
                </c:pt>
                <c:pt idx="489">
                  <c:v>-0.18760399999999999</c:v>
                </c:pt>
                <c:pt idx="490">
                  <c:v>-0.164883</c:v>
                </c:pt>
                <c:pt idx="491">
                  <c:v>-0.22168499999999997</c:v>
                </c:pt>
                <c:pt idx="492">
                  <c:v>-0.22168499999999997</c:v>
                </c:pt>
                <c:pt idx="493">
                  <c:v>-0.22168499999999997</c:v>
                </c:pt>
                <c:pt idx="494">
                  <c:v>-0.26712600000000031</c:v>
                </c:pt>
                <c:pt idx="495">
                  <c:v>-0.32392800000000066</c:v>
                </c:pt>
                <c:pt idx="496">
                  <c:v>-0.3125680000000004</c:v>
                </c:pt>
                <c:pt idx="497">
                  <c:v>-0.3125680000000004</c:v>
                </c:pt>
                <c:pt idx="498">
                  <c:v>-0.301207</c:v>
                </c:pt>
                <c:pt idx="499">
                  <c:v>-0.33528800000000047</c:v>
                </c:pt>
                <c:pt idx="500">
                  <c:v>-0.41481100000000032</c:v>
                </c:pt>
                <c:pt idx="501">
                  <c:v>-0.40345000000000031</c:v>
                </c:pt>
                <c:pt idx="502">
                  <c:v>-0.41481100000000032</c:v>
                </c:pt>
                <c:pt idx="503">
                  <c:v>-0.41481100000000032</c:v>
                </c:pt>
                <c:pt idx="504">
                  <c:v>-0.38073000000000001</c:v>
                </c:pt>
                <c:pt idx="505">
                  <c:v>-0.33528800000000047</c:v>
                </c:pt>
                <c:pt idx="506">
                  <c:v>-0.38073000000000001</c:v>
                </c:pt>
                <c:pt idx="507">
                  <c:v>-0.437531</c:v>
                </c:pt>
                <c:pt idx="508">
                  <c:v>-0.40345000000000031</c:v>
                </c:pt>
                <c:pt idx="509">
                  <c:v>-0.42617100000000002</c:v>
                </c:pt>
                <c:pt idx="510">
                  <c:v>-0.47161200000000031</c:v>
                </c:pt>
                <c:pt idx="511">
                  <c:v>-0.39209000000000038</c:v>
                </c:pt>
                <c:pt idx="512">
                  <c:v>-0.46025200000000005</c:v>
                </c:pt>
                <c:pt idx="513">
                  <c:v>-0.44889200000000001</c:v>
                </c:pt>
                <c:pt idx="514">
                  <c:v>-0.48297300000000032</c:v>
                </c:pt>
                <c:pt idx="515">
                  <c:v>-0.46025200000000005</c:v>
                </c:pt>
                <c:pt idx="516">
                  <c:v>-0.47161200000000031</c:v>
                </c:pt>
                <c:pt idx="517">
                  <c:v>-0.48297300000000032</c:v>
                </c:pt>
                <c:pt idx="518">
                  <c:v>-0.49433300000000002</c:v>
                </c:pt>
                <c:pt idx="519">
                  <c:v>-0.47161200000000031</c:v>
                </c:pt>
                <c:pt idx="520">
                  <c:v>-0.57385600000000003</c:v>
                </c:pt>
                <c:pt idx="521">
                  <c:v>-0.49433300000000002</c:v>
                </c:pt>
                <c:pt idx="522">
                  <c:v>-0.48297300000000032</c:v>
                </c:pt>
                <c:pt idx="523">
                  <c:v>-0.55113500000000004</c:v>
                </c:pt>
                <c:pt idx="524">
                  <c:v>-0.55113500000000004</c:v>
                </c:pt>
                <c:pt idx="525">
                  <c:v>-0.55113500000000004</c:v>
                </c:pt>
                <c:pt idx="526">
                  <c:v>-0.52841399999999916</c:v>
                </c:pt>
                <c:pt idx="527">
                  <c:v>-0.57385600000000003</c:v>
                </c:pt>
                <c:pt idx="528">
                  <c:v>-0.52841399999999916</c:v>
                </c:pt>
                <c:pt idx="529">
                  <c:v>-0.50569399999999998</c:v>
                </c:pt>
                <c:pt idx="530">
                  <c:v>-0.57385600000000003</c:v>
                </c:pt>
                <c:pt idx="531">
                  <c:v>-0.57385600000000003</c:v>
                </c:pt>
                <c:pt idx="532">
                  <c:v>-0.52841399999999916</c:v>
                </c:pt>
                <c:pt idx="533">
                  <c:v>-0.57385600000000003</c:v>
                </c:pt>
                <c:pt idx="534">
                  <c:v>-0.53977500000000078</c:v>
                </c:pt>
                <c:pt idx="535">
                  <c:v>-0.50569399999999998</c:v>
                </c:pt>
                <c:pt idx="536">
                  <c:v>-0.50569399999999998</c:v>
                </c:pt>
                <c:pt idx="537">
                  <c:v>-0.65337800000000079</c:v>
                </c:pt>
                <c:pt idx="538">
                  <c:v>-0.58521599999999907</c:v>
                </c:pt>
                <c:pt idx="539">
                  <c:v>-0.76698100000000091</c:v>
                </c:pt>
                <c:pt idx="540">
                  <c:v>-0.60793699999999951</c:v>
                </c:pt>
                <c:pt idx="541">
                  <c:v>-0.64201799999999998</c:v>
                </c:pt>
                <c:pt idx="542">
                  <c:v>-0.64201799999999998</c:v>
                </c:pt>
                <c:pt idx="543">
                  <c:v>-0.59657599999999933</c:v>
                </c:pt>
                <c:pt idx="544">
                  <c:v>-0.67609900000000134</c:v>
                </c:pt>
                <c:pt idx="545">
                  <c:v>-0.66473800000000094</c:v>
                </c:pt>
                <c:pt idx="546">
                  <c:v>-0.59657599999999933</c:v>
                </c:pt>
                <c:pt idx="547">
                  <c:v>-0.68745900000000004</c:v>
                </c:pt>
                <c:pt idx="548">
                  <c:v>-0.67609900000000134</c:v>
                </c:pt>
                <c:pt idx="549">
                  <c:v>-0.66473800000000094</c:v>
                </c:pt>
                <c:pt idx="550">
                  <c:v>-0.57385600000000003</c:v>
                </c:pt>
                <c:pt idx="551">
                  <c:v>-0.68745900000000004</c:v>
                </c:pt>
                <c:pt idx="552">
                  <c:v>-0.67609900000000134</c:v>
                </c:pt>
                <c:pt idx="553">
                  <c:v>-0.59657599999999933</c:v>
                </c:pt>
                <c:pt idx="554">
                  <c:v>-0.55113500000000004</c:v>
                </c:pt>
                <c:pt idx="555">
                  <c:v>-0.65337800000000079</c:v>
                </c:pt>
                <c:pt idx="556">
                  <c:v>-0.60793699999999951</c:v>
                </c:pt>
                <c:pt idx="557">
                  <c:v>-0.64201799999999998</c:v>
                </c:pt>
                <c:pt idx="558">
                  <c:v>-0.63065700000000091</c:v>
                </c:pt>
                <c:pt idx="559">
                  <c:v>-0.65337800000000079</c:v>
                </c:pt>
                <c:pt idx="560">
                  <c:v>-0.75562100000000121</c:v>
                </c:pt>
                <c:pt idx="561">
                  <c:v>-0.75562100000000121</c:v>
                </c:pt>
                <c:pt idx="562">
                  <c:v>-0.74426099999999951</c:v>
                </c:pt>
                <c:pt idx="563">
                  <c:v>-0.81242300000000001</c:v>
                </c:pt>
                <c:pt idx="564">
                  <c:v>-0.69881899999999997</c:v>
                </c:pt>
                <c:pt idx="565">
                  <c:v>-0.68745900000000004</c:v>
                </c:pt>
                <c:pt idx="566">
                  <c:v>-0.74426099999999951</c:v>
                </c:pt>
                <c:pt idx="567">
                  <c:v>-0.76698100000000091</c:v>
                </c:pt>
                <c:pt idx="568">
                  <c:v>-0.83514299999999997</c:v>
                </c:pt>
                <c:pt idx="569">
                  <c:v>-0.89194499999999999</c:v>
                </c:pt>
                <c:pt idx="570">
                  <c:v>-0.67609900000000134</c:v>
                </c:pt>
                <c:pt idx="571">
                  <c:v>-0.8010619999999995</c:v>
                </c:pt>
                <c:pt idx="572">
                  <c:v>-0.85786399999999996</c:v>
                </c:pt>
                <c:pt idx="573">
                  <c:v>-0.77834200000000064</c:v>
                </c:pt>
                <c:pt idx="574">
                  <c:v>-0.85786399999999996</c:v>
                </c:pt>
                <c:pt idx="575">
                  <c:v>-0.82378300000000004</c:v>
                </c:pt>
                <c:pt idx="576">
                  <c:v>-0.84650400000000003</c:v>
                </c:pt>
                <c:pt idx="577">
                  <c:v>-0.92602600000000002</c:v>
                </c:pt>
                <c:pt idx="578">
                  <c:v>-0.84650400000000003</c:v>
                </c:pt>
                <c:pt idx="579">
                  <c:v>-0.90330500000000002</c:v>
                </c:pt>
                <c:pt idx="580">
                  <c:v>-0.92602600000000002</c:v>
                </c:pt>
                <c:pt idx="581">
                  <c:v>-0.92602600000000002</c:v>
                </c:pt>
                <c:pt idx="582">
                  <c:v>-0.92602600000000002</c:v>
                </c:pt>
                <c:pt idx="583">
                  <c:v>-0.91466599999999998</c:v>
                </c:pt>
                <c:pt idx="584">
                  <c:v>-0.92602600000000002</c:v>
                </c:pt>
                <c:pt idx="585">
                  <c:v>-0.92602600000000002</c:v>
                </c:pt>
                <c:pt idx="586">
                  <c:v>-0.96010700000000004</c:v>
                </c:pt>
                <c:pt idx="587">
                  <c:v>-0.97146699999999919</c:v>
                </c:pt>
                <c:pt idx="588">
                  <c:v>-0.94874700000000078</c:v>
                </c:pt>
                <c:pt idx="589">
                  <c:v>-0.94874700000000078</c:v>
                </c:pt>
                <c:pt idx="590">
                  <c:v>-0.91466599999999998</c:v>
                </c:pt>
                <c:pt idx="591">
                  <c:v>-0.88058499999999906</c:v>
                </c:pt>
                <c:pt idx="592">
                  <c:v>-1.0055479999999999</c:v>
                </c:pt>
                <c:pt idx="593">
                  <c:v>-0.99418799999999907</c:v>
                </c:pt>
                <c:pt idx="594">
                  <c:v>-0.98282800000000003</c:v>
                </c:pt>
                <c:pt idx="595">
                  <c:v>-1.0737099999999986</c:v>
                </c:pt>
                <c:pt idx="596">
                  <c:v>-1.0396289999999986</c:v>
                </c:pt>
                <c:pt idx="597">
                  <c:v>-1.0737099999999986</c:v>
                </c:pt>
                <c:pt idx="598">
                  <c:v>-1.0737099999999986</c:v>
                </c:pt>
                <c:pt idx="599">
                  <c:v>-1.0964309999999999</c:v>
                </c:pt>
                <c:pt idx="600">
                  <c:v>-1.0169089999999998</c:v>
                </c:pt>
                <c:pt idx="601">
                  <c:v>-1.0509899999999999</c:v>
                </c:pt>
                <c:pt idx="602">
                  <c:v>-1.0282689999999999</c:v>
                </c:pt>
                <c:pt idx="603">
                  <c:v>-1.0055479999999999</c:v>
                </c:pt>
                <c:pt idx="604">
                  <c:v>-1.0737099999999986</c:v>
                </c:pt>
                <c:pt idx="605">
                  <c:v>-1.0282689999999999</c:v>
                </c:pt>
                <c:pt idx="606">
                  <c:v>-1.0396289999999986</c:v>
                </c:pt>
                <c:pt idx="607">
                  <c:v>-1.0850709999999999</c:v>
                </c:pt>
                <c:pt idx="608">
                  <c:v>-1.0737099999999986</c:v>
                </c:pt>
                <c:pt idx="609">
                  <c:v>-1.0964309999999999</c:v>
                </c:pt>
                <c:pt idx="610">
                  <c:v>-0.97146699999999919</c:v>
                </c:pt>
                <c:pt idx="611">
                  <c:v>-1.175953</c:v>
                </c:pt>
                <c:pt idx="612">
                  <c:v>-0.91466599999999998</c:v>
                </c:pt>
                <c:pt idx="613">
                  <c:v>-1.0055479999999999</c:v>
                </c:pt>
                <c:pt idx="614">
                  <c:v>-0.91466599999999998</c:v>
                </c:pt>
                <c:pt idx="615">
                  <c:v>-0.94874700000000078</c:v>
                </c:pt>
                <c:pt idx="616">
                  <c:v>-0.96010700000000004</c:v>
                </c:pt>
                <c:pt idx="617">
                  <c:v>-0.97146699999999919</c:v>
                </c:pt>
                <c:pt idx="618">
                  <c:v>-0.97146699999999919</c:v>
                </c:pt>
                <c:pt idx="619">
                  <c:v>-0.92602600000000002</c:v>
                </c:pt>
                <c:pt idx="620">
                  <c:v>-0.92602600000000002</c:v>
                </c:pt>
                <c:pt idx="621">
                  <c:v>-0.92602600000000002</c:v>
                </c:pt>
                <c:pt idx="622">
                  <c:v>-0.91466599999999998</c:v>
                </c:pt>
                <c:pt idx="623">
                  <c:v>-0.91466599999999998</c:v>
                </c:pt>
                <c:pt idx="624">
                  <c:v>-0.97146699999999919</c:v>
                </c:pt>
                <c:pt idx="625">
                  <c:v>-0.9373859999999995</c:v>
                </c:pt>
                <c:pt idx="626">
                  <c:v>-0.88058499999999906</c:v>
                </c:pt>
                <c:pt idx="627">
                  <c:v>-0.84650400000000003</c:v>
                </c:pt>
                <c:pt idx="628">
                  <c:v>-0.85786399999999996</c:v>
                </c:pt>
                <c:pt idx="629">
                  <c:v>-0.83514299999999997</c:v>
                </c:pt>
                <c:pt idx="630">
                  <c:v>-0.84650400000000003</c:v>
                </c:pt>
                <c:pt idx="631">
                  <c:v>-0.86922400000000066</c:v>
                </c:pt>
                <c:pt idx="632">
                  <c:v>-0.89194499999999999</c:v>
                </c:pt>
                <c:pt idx="633">
                  <c:v>-0.84650400000000003</c:v>
                </c:pt>
                <c:pt idx="634">
                  <c:v>-0.82378300000000004</c:v>
                </c:pt>
                <c:pt idx="635">
                  <c:v>-0.83514299999999997</c:v>
                </c:pt>
                <c:pt idx="636">
                  <c:v>-0.78970200000000002</c:v>
                </c:pt>
                <c:pt idx="637">
                  <c:v>-0.81242300000000001</c:v>
                </c:pt>
                <c:pt idx="638">
                  <c:v>-0.82378300000000004</c:v>
                </c:pt>
                <c:pt idx="639">
                  <c:v>-0.81242300000000001</c:v>
                </c:pt>
                <c:pt idx="640">
                  <c:v>-0.82378300000000004</c:v>
                </c:pt>
                <c:pt idx="641">
                  <c:v>-0.83514299999999997</c:v>
                </c:pt>
                <c:pt idx="642">
                  <c:v>-0.82378300000000004</c:v>
                </c:pt>
                <c:pt idx="643">
                  <c:v>-0.81242300000000001</c:v>
                </c:pt>
                <c:pt idx="644">
                  <c:v>-0.82378300000000004</c:v>
                </c:pt>
                <c:pt idx="645">
                  <c:v>-0.84650400000000003</c:v>
                </c:pt>
                <c:pt idx="646">
                  <c:v>-0.84650400000000003</c:v>
                </c:pt>
                <c:pt idx="647">
                  <c:v>-0.81242300000000001</c:v>
                </c:pt>
                <c:pt idx="648">
                  <c:v>-0.85786399999999996</c:v>
                </c:pt>
                <c:pt idx="649">
                  <c:v>-0.83514299999999997</c:v>
                </c:pt>
                <c:pt idx="650">
                  <c:v>-0.89194499999999999</c:v>
                </c:pt>
                <c:pt idx="651">
                  <c:v>-0.90330500000000002</c:v>
                </c:pt>
                <c:pt idx="652">
                  <c:v>-0.91466599999999998</c:v>
                </c:pt>
                <c:pt idx="653">
                  <c:v>-0.85786399999999996</c:v>
                </c:pt>
                <c:pt idx="654">
                  <c:v>-0.83514299999999997</c:v>
                </c:pt>
                <c:pt idx="655">
                  <c:v>-0.82378300000000004</c:v>
                </c:pt>
                <c:pt idx="656">
                  <c:v>-0.76698100000000091</c:v>
                </c:pt>
                <c:pt idx="657">
                  <c:v>-0.76698100000000091</c:v>
                </c:pt>
                <c:pt idx="658">
                  <c:v>-0.74426099999999951</c:v>
                </c:pt>
                <c:pt idx="659">
                  <c:v>-0.67609900000000134</c:v>
                </c:pt>
                <c:pt idx="660">
                  <c:v>-0.91466599999999998</c:v>
                </c:pt>
                <c:pt idx="661">
                  <c:v>-0.92602600000000002</c:v>
                </c:pt>
                <c:pt idx="662">
                  <c:v>-0.81242300000000001</c:v>
                </c:pt>
                <c:pt idx="663">
                  <c:v>-0.77834200000000064</c:v>
                </c:pt>
                <c:pt idx="664">
                  <c:v>-0.73290000000000066</c:v>
                </c:pt>
                <c:pt idx="665">
                  <c:v>-0.63065700000000091</c:v>
                </c:pt>
                <c:pt idx="666">
                  <c:v>-0.85786399999999996</c:v>
                </c:pt>
                <c:pt idx="667">
                  <c:v>-0.8010619999999995</c:v>
                </c:pt>
                <c:pt idx="668">
                  <c:v>-0.60793699999999951</c:v>
                </c:pt>
                <c:pt idx="669">
                  <c:v>-0.76698100000000091</c:v>
                </c:pt>
                <c:pt idx="670">
                  <c:v>-0.8010619999999995</c:v>
                </c:pt>
                <c:pt idx="671">
                  <c:v>-0.55113500000000004</c:v>
                </c:pt>
                <c:pt idx="672">
                  <c:v>-0.71018000000000003</c:v>
                </c:pt>
                <c:pt idx="673">
                  <c:v>-0.69881899999999997</c:v>
                </c:pt>
                <c:pt idx="674">
                  <c:v>-0.56249499999999997</c:v>
                </c:pt>
                <c:pt idx="675">
                  <c:v>-0.78970200000000002</c:v>
                </c:pt>
                <c:pt idx="676">
                  <c:v>-0.52841399999999916</c:v>
                </c:pt>
                <c:pt idx="677">
                  <c:v>-0.71018000000000003</c:v>
                </c:pt>
                <c:pt idx="678">
                  <c:v>-0.66473800000000094</c:v>
                </c:pt>
                <c:pt idx="679">
                  <c:v>-0.64201799999999998</c:v>
                </c:pt>
                <c:pt idx="680">
                  <c:v>-0.73290000000000066</c:v>
                </c:pt>
                <c:pt idx="681">
                  <c:v>-0.47161200000000031</c:v>
                </c:pt>
                <c:pt idx="682">
                  <c:v>-0.67609900000000134</c:v>
                </c:pt>
                <c:pt idx="683">
                  <c:v>-0.65337800000000079</c:v>
                </c:pt>
                <c:pt idx="684">
                  <c:v>-0.61929699999999999</c:v>
                </c:pt>
                <c:pt idx="685">
                  <c:v>-0.64201799999999998</c:v>
                </c:pt>
                <c:pt idx="686">
                  <c:v>-0.59657599999999933</c:v>
                </c:pt>
                <c:pt idx="687">
                  <c:v>-0.66473800000000094</c:v>
                </c:pt>
                <c:pt idx="688">
                  <c:v>-0.58521599999999907</c:v>
                </c:pt>
                <c:pt idx="689">
                  <c:v>-0.60793699999999951</c:v>
                </c:pt>
                <c:pt idx="690">
                  <c:v>-0.64201799999999998</c:v>
                </c:pt>
                <c:pt idx="691">
                  <c:v>-0.53977500000000078</c:v>
                </c:pt>
                <c:pt idx="692">
                  <c:v>-0.57385600000000003</c:v>
                </c:pt>
                <c:pt idx="693">
                  <c:v>-0.55113500000000004</c:v>
                </c:pt>
                <c:pt idx="694">
                  <c:v>-0.63065700000000091</c:v>
                </c:pt>
                <c:pt idx="695">
                  <c:v>-0.53977500000000078</c:v>
                </c:pt>
                <c:pt idx="696">
                  <c:v>-0.58521599999999907</c:v>
                </c:pt>
                <c:pt idx="697">
                  <c:v>-0.56249499999999997</c:v>
                </c:pt>
                <c:pt idx="698">
                  <c:v>-0.46025200000000005</c:v>
                </c:pt>
                <c:pt idx="699">
                  <c:v>-0.49433300000000002</c:v>
                </c:pt>
                <c:pt idx="700">
                  <c:v>-0.56249499999999997</c:v>
                </c:pt>
                <c:pt idx="701">
                  <c:v>-0.47161200000000031</c:v>
                </c:pt>
                <c:pt idx="702">
                  <c:v>-0.437531</c:v>
                </c:pt>
                <c:pt idx="703">
                  <c:v>-0.42617100000000002</c:v>
                </c:pt>
                <c:pt idx="704">
                  <c:v>-0.44889200000000001</c:v>
                </c:pt>
                <c:pt idx="705">
                  <c:v>-0.40345000000000031</c:v>
                </c:pt>
                <c:pt idx="706">
                  <c:v>-0.42617100000000002</c:v>
                </c:pt>
                <c:pt idx="707">
                  <c:v>-0.36936900000000034</c:v>
                </c:pt>
                <c:pt idx="708">
                  <c:v>-0.27848700000000032</c:v>
                </c:pt>
                <c:pt idx="709">
                  <c:v>-0.301207</c:v>
                </c:pt>
                <c:pt idx="710">
                  <c:v>-0.18760399999999999</c:v>
                </c:pt>
                <c:pt idx="711">
                  <c:v>-0.164883</c:v>
                </c:pt>
                <c:pt idx="712">
                  <c:v>-0.130802</c:v>
                </c:pt>
                <c:pt idx="713">
                  <c:v>-5.1279999999999944E-2</c:v>
                </c:pt>
                <c:pt idx="714">
                  <c:v>2.8242E-2</c:v>
                </c:pt>
                <c:pt idx="715">
                  <c:v>0.11912499999999999</c:v>
                </c:pt>
                <c:pt idx="716">
                  <c:v>0.13048499999999999</c:v>
                </c:pt>
                <c:pt idx="717">
                  <c:v>0.16456599999999999</c:v>
                </c:pt>
                <c:pt idx="718">
                  <c:v>0.33497100000000046</c:v>
                </c:pt>
                <c:pt idx="719">
                  <c:v>6.2323000000000066E-2</c:v>
                </c:pt>
              </c:numCache>
            </c:numRef>
          </c:val>
        </c:ser>
        <c:ser>
          <c:idx val="1"/>
          <c:order val="1"/>
          <c:tx>
            <c:strRef>
              <c:f>DIESEL!$C$4</c:f>
              <c:strCache>
                <c:ptCount val="1"/>
                <c:pt idx="0">
                  <c:v>FR 35 lpm</c:v>
                </c:pt>
              </c:strCache>
            </c:strRef>
          </c:tx>
          <c:marker>
            <c:symbol val="none"/>
          </c:marker>
          <c:val>
            <c:numRef>
              <c:f>DIESEL!$C$5:$C$724</c:f>
              <c:numCache>
                <c:formatCode>General</c:formatCode>
                <c:ptCount val="720"/>
                <c:pt idx="0">
                  <c:v>1.1642760000000001</c:v>
                </c:pt>
                <c:pt idx="1">
                  <c:v>1.2097169999999986</c:v>
                </c:pt>
                <c:pt idx="2">
                  <c:v>1.1529160000000001</c:v>
                </c:pt>
                <c:pt idx="3">
                  <c:v>1.2210779999999999</c:v>
                </c:pt>
                <c:pt idx="4">
                  <c:v>1.1415550000000001</c:v>
                </c:pt>
                <c:pt idx="5">
                  <c:v>1.062033</c:v>
                </c:pt>
                <c:pt idx="6">
                  <c:v>1.0165919999999986</c:v>
                </c:pt>
                <c:pt idx="7">
                  <c:v>0.9938709999999995</c:v>
                </c:pt>
                <c:pt idx="8">
                  <c:v>1.050673</c:v>
                </c:pt>
                <c:pt idx="9">
                  <c:v>0.97115000000000062</c:v>
                </c:pt>
                <c:pt idx="10">
                  <c:v>0.86890699999999998</c:v>
                </c:pt>
                <c:pt idx="11">
                  <c:v>0.80074500000000093</c:v>
                </c:pt>
                <c:pt idx="12">
                  <c:v>0.789385</c:v>
                </c:pt>
                <c:pt idx="13">
                  <c:v>0.59625899999999921</c:v>
                </c:pt>
                <c:pt idx="14">
                  <c:v>0.55081800000000003</c:v>
                </c:pt>
                <c:pt idx="15">
                  <c:v>0.4258540000000004</c:v>
                </c:pt>
                <c:pt idx="16">
                  <c:v>0.27817000000000008</c:v>
                </c:pt>
                <c:pt idx="17">
                  <c:v>0.22136800000000001</c:v>
                </c:pt>
                <c:pt idx="18">
                  <c:v>0.16456599999999999</c:v>
                </c:pt>
                <c:pt idx="19">
                  <c:v>7.3683999999999999E-2</c:v>
                </c:pt>
                <c:pt idx="20">
                  <c:v>-5.1279999999999944E-2</c:v>
                </c:pt>
                <c:pt idx="21">
                  <c:v>-0.17624400000000026</c:v>
                </c:pt>
                <c:pt idx="22">
                  <c:v>-0.301207</c:v>
                </c:pt>
                <c:pt idx="23">
                  <c:v>-0.32392800000000066</c:v>
                </c:pt>
                <c:pt idx="24">
                  <c:v>-0.41481100000000032</c:v>
                </c:pt>
                <c:pt idx="25">
                  <c:v>-0.34664900000000004</c:v>
                </c:pt>
                <c:pt idx="26">
                  <c:v>-0.41481100000000032</c:v>
                </c:pt>
                <c:pt idx="27">
                  <c:v>-0.47161200000000031</c:v>
                </c:pt>
                <c:pt idx="28">
                  <c:v>-0.58521599999999907</c:v>
                </c:pt>
                <c:pt idx="29">
                  <c:v>-0.65337800000000079</c:v>
                </c:pt>
                <c:pt idx="30">
                  <c:v>-0.68745900000000004</c:v>
                </c:pt>
                <c:pt idx="31">
                  <c:v>-0.73290000000000066</c:v>
                </c:pt>
                <c:pt idx="32">
                  <c:v>-0.58521599999999907</c:v>
                </c:pt>
                <c:pt idx="33">
                  <c:v>-0.66473800000000094</c:v>
                </c:pt>
                <c:pt idx="34">
                  <c:v>-0.82378300000000004</c:v>
                </c:pt>
                <c:pt idx="35">
                  <c:v>-0.67609900000000134</c:v>
                </c:pt>
                <c:pt idx="36">
                  <c:v>-0.68745900000000004</c:v>
                </c:pt>
                <c:pt idx="37">
                  <c:v>-0.56249499999999997</c:v>
                </c:pt>
                <c:pt idx="38">
                  <c:v>-0.69881899999999997</c:v>
                </c:pt>
                <c:pt idx="39">
                  <c:v>-0.67609900000000134</c:v>
                </c:pt>
                <c:pt idx="40">
                  <c:v>-0.48297300000000032</c:v>
                </c:pt>
                <c:pt idx="41">
                  <c:v>-0.74426099999999951</c:v>
                </c:pt>
                <c:pt idx="42">
                  <c:v>-0.53977500000000078</c:v>
                </c:pt>
                <c:pt idx="43">
                  <c:v>-0.67609900000000134</c:v>
                </c:pt>
                <c:pt idx="44">
                  <c:v>-0.67609900000000134</c:v>
                </c:pt>
                <c:pt idx="45">
                  <c:v>-0.55113500000000004</c:v>
                </c:pt>
                <c:pt idx="46">
                  <c:v>-0.74426099999999951</c:v>
                </c:pt>
                <c:pt idx="47">
                  <c:v>-0.53977500000000078</c:v>
                </c:pt>
                <c:pt idx="48">
                  <c:v>-0.72153999999999996</c:v>
                </c:pt>
                <c:pt idx="49">
                  <c:v>-0.55113500000000004</c:v>
                </c:pt>
                <c:pt idx="50">
                  <c:v>-0.68745900000000004</c:v>
                </c:pt>
                <c:pt idx="51">
                  <c:v>-0.61929699999999999</c:v>
                </c:pt>
                <c:pt idx="52">
                  <c:v>-0.74426099999999951</c:v>
                </c:pt>
                <c:pt idx="53">
                  <c:v>-0.48297300000000032</c:v>
                </c:pt>
                <c:pt idx="54">
                  <c:v>-0.69881899999999997</c:v>
                </c:pt>
                <c:pt idx="55">
                  <c:v>-0.49433300000000002</c:v>
                </c:pt>
                <c:pt idx="56">
                  <c:v>-0.67609900000000134</c:v>
                </c:pt>
                <c:pt idx="57">
                  <c:v>-0.55113500000000004</c:v>
                </c:pt>
                <c:pt idx="58">
                  <c:v>-0.68745900000000004</c:v>
                </c:pt>
                <c:pt idx="59">
                  <c:v>-0.55113500000000004</c:v>
                </c:pt>
                <c:pt idx="60">
                  <c:v>-0.69881899999999997</c:v>
                </c:pt>
                <c:pt idx="61">
                  <c:v>-0.50569399999999998</c:v>
                </c:pt>
                <c:pt idx="62">
                  <c:v>-0.69881899999999997</c:v>
                </c:pt>
                <c:pt idx="63">
                  <c:v>-0.51705400000000001</c:v>
                </c:pt>
                <c:pt idx="64">
                  <c:v>-0.64201799999999998</c:v>
                </c:pt>
                <c:pt idx="65">
                  <c:v>-0.52841399999999916</c:v>
                </c:pt>
                <c:pt idx="66">
                  <c:v>-0.72153999999999996</c:v>
                </c:pt>
                <c:pt idx="67">
                  <c:v>-0.60793699999999951</c:v>
                </c:pt>
                <c:pt idx="68">
                  <c:v>-0.65337800000000079</c:v>
                </c:pt>
                <c:pt idx="69">
                  <c:v>-0.61929699999999999</c:v>
                </c:pt>
                <c:pt idx="70">
                  <c:v>-0.59657599999999933</c:v>
                </c:pt>
                <c:pt idx="71">
                  <c:v>-0.60793699999999951</c:v>
                </c:pt>
                <c:pt idx="72">
                  <c:v>-0.38073000000000001</c:v>
                </c:pt>
                <c:pt idx="73">
                  <c:v>-0.64201799999999998</c:v>
                </c:pt>
                <c:pt idx="74">
                  <c:v>-0.49433300000000002</c:v>
                </c:pt>
                <c:pt idx="75">
                  <c:v>-0.66473800000000094</c:v>
                </c:pt>
                <c:pt idx="76">
                  <c:v>-0.50569399999999998</c:v>
                </c:pt>
                <c:pt idx="77">
                  <c:v>-0.66473800000000094</c:v>
                </c:pt>
                <c:pt idx="78">
                  <c:v>-0.56249499999999997</c:v>
                </c:pt>
                <c:pt idx="79">
                  <c:v>-0.38073000000000001</c:v>
                </c:pt>
                <c:pt idx="80">
                  <c:v>-0.65337800000000079</c:v>
                </c:pt>
                <c:pt idx="81">
                  <c:v>-0.48297300000000032</c:v>
                </c:pt>
                <c:pt idx="82">
                  <c:v>-0.39209000000000038</c:v>
                </c:pt>
                <c:pt idx="83">
                  <c:v>-0.66473800000000094</c:v>
                </c:pt>
                <c:pt idx="84">
                  <c:v>-0.61929699999999999</c:v>
                </c:pt>
                <c:pt idx="85">
                  <c:v>-0.63065700000000091</c:v>
                </c:pt>
                <c:pt idx="86">
                  <c:v>-0.44889200000000001</c:v>
                </c:pt>
                <c:pt idx="87">
                  <c:v>-0.52841399999999916</c:v>
                </c:pt>
                <c:pt idx="88">
                  <c:v>-0.52841399999999916</c:v>
                </c:pt>
                <c:pt idx="89">
                  <c:v>-0.64201799999999998</c:v>
                </c:pt>
                <c:pt idx="90">
                  <c:v>-0.58521599999999907</c:v>
                </c:pt>
                <c:pt idx="91">
                  <c:v>-0.53977500000000078</c:v>
                </c:pt>
                <c:pt idx="92">
                  <c:v>-0.53977500000000078</c:v>
                </c:pt>
                <c:pt idx="93">
                  <c:v>-0.52841399999999916</c:v>
                </c:pt>
                <c:pt idx="94">
                  <c:v>-0.47161200000000031</c:v>
                </c:pt>
                <c:pt idx="95">
                  <c:v>-0.47161200000000031</c:v>
                </c:pt>
                <c:pt idx="96">
                  <c:v>-0.49433300000000002</c:v>
                </c:pt>
                <c:pt idx="97">
                  <c:v>-0.65337800000000079</c:v>
                </c:pt>
                <c:pt idx="98">
                  <c:v>-0.58521599999999907</c:v>
                </c:pt>
                <c:pt idx="99">
                  <c:v>-0.63065700000000091</c:v>
                </c:pt>
                <c:pt idx="100">
                  <c:v>-0.58521599999999907</c:v>
                </c:pt>
                <c:pt idx="101">
                  <c:v>-0.52841399999999916</c:v>
                </c:pt>
                <c:pt idx="102">
                  <c:v>-0.55113500000000004</c:v>
                </c:pt>
                <c:pt idx="103">
                  <c:v>-0.50569399999999998</c:v>
                </c:pt>
                <c:pt idx="104">
                  <c:v>-0.53977500000000078</c:v>
                </c:pt>
                <c:pt idx="105">
                  <c:v>-0.437531</c:v>
                </c:pt>
                <c:pt idx="106">
                  <c:v>-0.49433300000000002</c:v>
                </c:pt>
                <c:pt idx="107">
                  <c:v>-0.50569399999999998</c:v>
                </c:pt>
                <c:pt idx="108">
                  <c:v>-0.53977500000000078</c:v>
                </c:pt>
                <c:pt idx="109">
                  <c:v>-0.44889200000000001</c:v>
                </c:pt>
                <c:pt idx="110">
                  <c:v>-0.46025200000000005</c:v>
                </c:pt>
                <c:pt idx="111">
                  <c:v>-0.25576600000000005</c:v>
                </c:pt>
                <c:pt idx="112">
                  <c:v>-0.44889200000000001</c:v>
                </c:pt>
                <c:pt idx="113">
                  <c:v>-0.26712600000000031</c:v>
                </c:pt>
                <c:pt idx="114">
                  <c:v>-0.34664900000000004</c:v>
                </c:pt>
                <c:pt idx="115">
                  <c:v>-0.3125680000000004</c:v>
                </c:pt>
                <c:pt idx="116">
                  <c:v>-0.301207</c:v>
                </c:pt>
                <c:pt idx="117">
                  <c:v>-0.3125680000000004</c:v>
                </c:pt>
                <c:pt idx="118">
                  <c:v>-0.3125680000000004</c:v>
                </c:pt>
                <c:pt idx="119">
                  <c:v>-0.38073000000000001</c:v>
                </c:pt>
                <c:pt idx="120">
                  <c:v>-0.21032500000000001</c:v>
                </c:pt>
                <c:pt idx="121">
                  <c:v>-0.33528800000000047</c:v>
                </c:pt>
                <c:pt idx="122">
                  <c:v>-0.33528800000000047</c:v>
                </c:pt>
                <c:pt idx="123">
                  <c:v>-0.35800900000000002</c:v>
                </c:pt>
                <c:pt idx="124">
                  <c:v>-0.28984700000000002</c:v>
                </c:pt>
                <c:pt idx="125">
                  <c:v>-0.40345000000000031</c:v>
                </c:pt>
                <c:pt idx="126">
                  <c:v>-0.33528800000000047</c:v>
                </c:pt>
                <c:pt idx="127">
                  <c:v>-0.15352299999999999</c:v>
                </c:pt>
                <c:pt idx="128">
                  <c:v>-0.23304500000000017</c:v>
                </c:pt>
                <c:pt idx="129">
                  <c:v>-0.26712600000000031</c:v>
                </c:pt>
                <c:pt idx="130">
                  <c:v>-0.3125680000000004</c:v>
                </c:pt>
                <c:pt idx="131">
                  <c:v>-0.36936900000000034</c:v>
                </c:pt>
                <c:pt idx="132">
                  <c:v>-0.38073000000000001</c:v>
                </c:pt>
                <c:pt idx="133">
                  <c:v>-0.18760399999999999</c:v>
                </c:pt>
                <c:pt idx="134">
                  <c:v>-0.27848700000000032</c:v>
                </c:pt>
                <c:pt idx="135">
                  <c:v>-0.33528800000000047</c:v>
                </c:pt>
                <c:pt idx="136">
                  <c:v>-0.25576600000000005</c:v>
                </c:pt>
                <c:pt idx="137">
                  <c:v>-0.3125680000000004</c:v>
                </c:pt>
                <c:pt idx="138">
                  <c:v>-0.33528800000000047</c:v>
                </c:pt>
                <c:pt idx="139">
                  <c:v>-0.27848700000000032</c:v>
                </c:pt>
                <c:pt idx="140">
                  <c:v>-0.22168499999999997</c:v>
                </c:pt>
                <c:pt idx="141">
                  <c:v>-0.42617100000000002</c:v>
                </c:pt>
                <c:pt idx="142">
                  <c:v>-0.25576600000000005</c:v>
                </c:pt>
                <c:pt idx="143">
                  <c:v>-0.26712600000000031</c:v>
                </c:pt>
                <c:pt idx="144">
                  <c:v>-0.26712600000000031</c:v>
                </c:pt>
                <c:pt idx="145">
                  <c:v>-0.24440600000000026</c:v>
                </c:pt>
                <c:pt idx="146">
                  <c:v>-0.32392800000000066</c:v>
                </c:pt>
                <c:pt idx="147">
                  <c:v>-0.19896400000000017</c:v>
                </c:pt>
                <c:pt idx="148">
                  <c:v>-0.28984700000000002</c:v>
                </c:pt>
                <c:pt idx="149">
                  <c:v>-0.22168499999999997</c:v>
                </c:pt>
                <c:pt idx="150">
                  <c:v>-0.28984700000000002</c:v>
                </c:pt>
                <c:pt idx="151">
                  <c:v>-0.437531</c:v>
                </c:pt>
                <c:pt idx="152">
                  <c:v>-0.18760399999999999</c:v>
                </c:pt>
                <c:pt idx="153">
                  <c:v>-0.40345000000000031</c:v>
                </c:pt>
                <c:pt idx="154">
                  <c:v>-0.26712600000000031</c:v>
                </c:pt>
                <c:pt idx="155">
                  <c:v>-0.21032500000000001</c:v>
                </c:pt>
                <c:pt idx="156">
                  <c:v>-0.25576600000000005</c:v>
                </c:pt>
                <c:pt idx="157">
                  <c:v>-0.24440600000000026</c:v>
                </c:pt>
                <c:pt idx="158">
                  <c:v>-0.35800900000000002</c:v>
                </c:pt>
                <c:pt idx="159">
                  <c:v>-0.23304500000000017</c:v>
                </c:pt>
                <c:pt idx="160">
                  <c:v>-0.39209000000000038</c:v>
                </c:pt>
                <c:pt idx="161">
                  <c:v>-0.164883</c:v>
                </c:pt>
                <c:pt idx="162">
                  <c:v>-0.33528800000000047</c:v>
                </c:pt>
                <c:pt idx="163">
                  <c:v>-0.21032500000000001</c:v>
                </c:pt>
                <c:pt idx="164">
                  <c:v>-0.24440600000000026</c:v>
                </c:pt>
                <c:pt idx="165">
                  <c:v>-0.21032500000000001</c:v>
                </c:pt>
                <c:pt idx="166">
                  <c:v>-0.23304500000000017</c:v>
                </c:pt>
                <c:pt idx="167">
                  <c:v>-0.39209000000000038</c:v>
                </c:pt>
                <c:pt idx="168">
                  <c:v>-0.19896400000000017</c:v>
                </c:pt>
                <c:pt idx="169">
                  <c:v>-0.38073000000000001</c:v>
                </c:pt>
                <c:pt idx="170">
                  <c:v>-0.11944200000000002</c:v>
                </c:pt>
                <c:pt idx="171">
                  <c:v>-0.26712600000000031</c:v>
                </c:pt>
                <c:pt idx="172">
                  <c:v>-0.23304500000000017</c:v>
                </c:pt>
                <c:pt idx="173">
                  <c:v>-0.21032500000000001</c:v>
                </c:pt>
                <c:pt idx="174">
                  <c:v>-0.36936900000000034</c:v>
                </c:pt>
                <c:pt idx="175">
                  <c:v>-0.15352299999999999</c:v>
                </c:pt>
                <c:pt idx="176">
                  <c:v>-0.19896400000000017</c:v>
                </c:pt>
                <c:pt idx="177">
                  <c:v>-0.28984700000000002</c:v>
                </c:pt>
                <c:pt idx="178">
                  <c:v>-0.164883</c:v>
                </c:pt>
                <c:pt idx="179">
                  <c:v>-0.15352299999999999</c:v>
                </c:pt>
                <c:pt idx="180">
                  <c:v>-0.26712600000000031</c:v>
                </c:pt>
                <c:pt idx="181">
                  <c:v>-0.27848700000000032</c:v>
                </c:pt>
                <c:pt idx="182">
                  <c:v>-8.5361000000000006E-2</c:v>
                </c:pt>
                <c:pt idx="183">
                  <c:v>-8.5361000000000006E-2</c:v>
                </c:pt>
                <c:pt idx="184">
                  <c:v>-0.130802</c:v>
                </c:pt>
                <c:pt idx="185">
                  <c:v>-0.23304500000000017</c:v>
                </c:pt>
                <c:pt idx="186">
                  <c:v>-0.23304500000000017</c:v>
                </c:pt>
                <c:pt idx="187">
                  <c:v>-0.26712600000000031</c:v>
                </c:pt>
                <c:pt idx="188">
                  <c:v>2.8242E-2</c:v>
                </c:pt>
                <c:pt idx="189">
                  <c:v>2.8242E-2</c:v>
                </c:pt>
                <c:pt idx="190">
                  <c:v>-0.10808200000000008</c:v>
                </c:pt>
                <c:pt idx="191">
                  <c:v>-0.10808200000000008</c:v>
                </c:pt>
                <c:pt idx="192">
                  <c:v>-0.130802</c:v>
                </c:pt>
                <c:pt idx="193">
                  <c:v>-0.130802</c:v>
                </c:pt>
                <c:pt idx="194">
                  <c:v>-0.164883</c:v>
                </c:pt>
                <c:pt idx="195">
                  <c:v>-0.15352299999999999</c:v>
                </c:pt>
                <c:pt idx="196">
                  <c:v>-0.21032500000000001</c:v>
                </c:pt>
                <c:pt idx="197">
                  <c:v>-0.23304500000000017</c:v>
                </c:pt>
                <c:pt idx="198">
                  <c:v>-0.18760399999999999</c:v>
                </c:pt>
                <c:pt idx="199">
                  <c:v>-0.164883</c:v>
                </c:pt>
                <c:pt idx="200">
                  <c:v>-0.10808200000000008</c:v>
                </c:pt>
                <c:pt idx="201">
                  <c:v>-0.11944200000000002</c:v>
                </c:pt>
                <c:pt idx="202">
                  <c:v>-0.15352299999999999</c:v>
                </c:pt>
                <c:pt idx="203">
                  <c:v>-0.10808200000000008</c:v>
                </c:pt>
                <c:pt idx="204">
                  <c:v>-0.21032500000000001</c:v>
                </c:pt>
                <c:pt idx="205">
                  <c:v>-9.6721000000000043E-2</c:v>
                </c:pt>
                <c:pt idx="206">
                  <c:v>-0.130802</c:v>
                </c:pt>
                <c:pt idx="207">
                  <c:v>-0.15352299999999999</c:v>
                </c:pt>
                <c:pt idx="208">
                  <c:v>-0.14216300000000001</c:v>
                </c:pt>
                <c:pt idx="209">
                  <c:v>-0.19896400000000017</c:v>
                </c:pt>
                <c:pt idx="210">
                  <c:v>-0.18760399999999999</c:v>
                </c:pt>
                <c:pt idx="211">
                  <c:v>-0.14216300000000001</c:v>
                </c:pt>
                <c:pt idx="212">
                  <c:v>-0.19896400000000017</c:v>
                </c:pt>
                <c:pt idx="213">
                  <c:v>-0.19896400000000017</c:v>
                </c:pt>
                <c:pt idx="214">
                  <c:v>-0.25576600000000005</c:v>
                </c:pt>
                <c:pt idx="215">
                  <c:v>-0.15352299999999999</c:v>
                </c:pt>
                <c:pt idx="216">
                  <c:v>-0.15352299999999999</c:v>
                </c:pt>
                <c:pt idx="217">
                  <c:v>-0.17624400000000026</c:v>
                </c:pt>
                <c:pt idx="218">
                  <c:v>-0.301207</c:v>
                </c:pt>
                <c:pt idx="219">
                  <c:v>-0.301207</c:v>
                </c:pt>
                <c:pt idx="220">
                  <c:v>-0.22168499999999997</c:v>
                </c:pt>
                <c:pt idx="221">
                  <c:v>-0.14216300000000001</c:v>
                </c:pt>
                <c:pt idx="222">
                  <c:v>-0.22168499999999997</c:v>
                </c:pt>
                <c:pt idx="223">
                  <c:v>-0.130802</c:v>
                </c:pt>
                <c:pt idx="224">
                  <c:v>-9.6721000000000043E-2</c:v>
                </c:pt>
                <c:pt idx="225">
                  <c:v>-7.4001000000000039E-2</c:v>
                </c:pt>
                <c:pt idx="226">
                  <c:v>-0.23304500000000017</c:v>
                </c:pt>
                <c:pt idx="227">
                  <c:v>-0.164883</c:v>
                </c:pt>
                <c:pt idx="228">
                  <c:v>-0.10808200000000008</c:v>
                </c:pt>
                <c:pt idx="229">
                  <c:v>5.096300000000005E-2</c:v>
                </c:pt>
                <c:pt idx="230">
                  <c:v>-0.130802</c:v>
                </c:pt>
                <c:pt idx="231">
                  <c:v>-0.11944200000000002</c:v>
                </c:pt>
                <c:pt idx="232">
                  <c:v>3.9602999999999999E-2</c:v>
                </c:pt>
                <c:pt idx="233">
                  <c:v>-0.10808200000000008</c:v>
                </c:pt>
                <c:pt idx="234">
                  <c:v>2.8242E-2</c:v>
                </c:pt>
                <c:pt idx="235">
                  <c:v>-9.6721000000000043E-2</c:v>
                </c:pt>
                <c:pt idx="236">
                  <c:v>-1.7198999999999999E-2</c:v>
                </c:pt>
                <c:pt idx="237">
                  <c:v>0.18728700000000023</c:v>
                </c:pt>
                <c:pt idx="238">
                  <c:v>5.096300000000005E-2</c:v>
                </c:pt>
                <c:pt idx="239">
                  <c:v>0.24408900000000017</c:v>
                </c:pt>
                <c:pt idx="240">
                  <c:v>6.2323000000000066E-2</c:v>
                </c:pt>
                <c:pt idx="241">
                  <c:v>0.21000800000000017</c:v>
                </c:pt>
                <c:pt idx="242">
                  <c:v>-2.8559000000000001E-2</c:v>
                </c:pt>
                <c:pt idx="243">
                  <c:v>0.21000800000000017</c:v>
                </c:pt>
                <c:pt idx="244">
                  <c:v>9.6404000000000004E-2</c:v>
                </c:pt>
                <c:pt idx="245">
                  <c:v>0.19864699999999999</c:v>
                </c:pt>
                <c:pt idx="246">
                  <c:v>5.096300000000005E-2</c:v>
                </c:pt>
                <c:pt idx="247">
                  <c:v>0.35769200000000001</c:v>
                </c:pt>
                <c:pt idx="248">
                  <c:v>0.10776500000000017</c:v>
                </c:pt>
                <c:pt idx="249">
                  <c:v>0.28953000000000001</c:v>
                </c:pt>
                <c:pt idx="250">
                  <c:v>0.18728700000000023</c:v>
                </c:pt>
                <c:pt idx="251">
                  <c:v>0.41449400000000008</c:v>
                </c:pt>
                <c:pt idx="252">
                  <c:v>0.30089000000000032</c:v>
                </c:pt>
                <c:pt idx="253">
                  <c:v>0.17592700000000017</c:v>
                </c:pt>
                <c:pt idx="254">
                  <c:v>0.38041300000000033</c:v>
                </c:pt>
                <c:pt idx="255">
                  <c:v>0.34633200000000008</c:v>
                </c:pt>
                <c:pt idx="256">
                  <c:v>0.35769200000000001</c:v>
                </c:pt>
                <c:pt idx="257">
                  <c:v>0.4258540000000004</c:v>
                </c:pt>
                <c:pt idx="258">
                  <c:v>0.39177300000000032</c:v>
                </c:pt>
                <c:pt idx="259">
                  <c:v>0.39177300000000032</c:v>
                </c:pt>
                <c:pt idx="260">
                  <c:v>0.47129600000000005</c:v>
                </c:pt>
                <c:pt idx="261">
                  <c:v>0.40313300000000002</c:v>
                </c:pt>
                <c:pt idx="262">
                  <c:v>0.52809700000000004</c:v>
                </c:pt>
                <c:pt idx="263">
                  <c:v>0.516737</c:v>
                </c:pt>
                <c:pt idx="264">
                  <c:v>0.60762000000000094</c:v>
                </c:pt>
                <c:pt idx="265">
                  <c:v>0.59625899999999921</c:v>
                </c:pt>
                <c:pt idx="266">
                  <c:v>0.5848989999999995</c:v>
                </c:pt>
                <c:pt idx="267">
                  <c:v>0.63034000000000079</c:v>
                </c:pt>
                <c:pt idx="268">
                  <c:v>0.70986300000000002</c:v>
                </c:pt>
                <c:pt idx="269">
                  <c:v>0.88026799999999916</c:v>
                </c:pt>
                <c:pt idx="270">
                  <c:v>0.77802500000000097</c:v>
                </c:pt>
                <c:pt idx="271">
                  <c:v>0.90298800000000001</c:v>
                </c:pt>
                <c:pt idx="272">
                  <c:v>0.75530399999999998</c:v>
                </c:pt>
                <c:pt idx="273">
                  <c:v>0.88026799999999916</c:v>
                </c:pt>
                <c:pt idx="274">
                  <c:v>1.1301950000000001</c:v>
                </c:pt>
                <c:pt idx="275">
                  <c:v>0.88026799999999916</c:v>
                </c:pt>
                <c:pt idx="276">
                  <c:v>0.95979000000000092</c:v>
                </c:pt>
                <c:pt idx="277">
                  <c:v>1.084754</c:v>
                </c:pt>
                <c:pt idx="278">
                  <c:v>1.2437979999999986</c:v>
                </c:pt>
                <c:pt idx="279">
                  <c:v>1.027952</c:v>
                </c:pt>
                <c:pt idx="280">
                  <c:v>1.1983570000000019</c:v>
                </c:pt>
                <c:pt idx="281">
                  <c:v>1.2778789999999998</c:v>
                </c:pt>
                <c:pt idx="282">
                  <c:v>1.4142039999999998</c:v>
                </c:pt>
                <c:pt idx="283">
                  <c:v>1.5164470000000001</c:v>
                </c:pt>
                <c:pt idx="284">
                  <c:v>1.2778789999999998</c:v>
                </c:pt>
                <c:pt idx="285">
                  <c:v>1.4710049999999986</c:v>
                </c:pt>
                <c:pt idx="286">
                  <c:v>1.5164470000000001</c:v>
                </c:pt>
                <c:pt idx="287">
                  <c:v>1.61869</c:v>
                </c:pt>
                <c:pt idx="288">
                  <c:v>1.7209329999999998</c:v>
                </c:pt>
                <c:pt idx="289">
                  <c:v>1.8345359999999999</c:v>
                </c:pt>
                <c:pt idx="290">
                  <c:v>1.8458959999999998</c:v>
                </c:pt>
                <c:pt idx="291">
                  <c:v>1.7663739999999999</c:v>
                </c:pt>
                <c:pt idx="292">
                  <c:v>1.9595</c:v>
                </c:pt>
                <c:pt idx="293">
                  <c:v>2.1412649999999998</c:v>
                </c:pt>
                <c:pt idx="294">
                  <c:v>2.1526249999999987</c:v>
                </c:pt>
                <c:pt idx="295">
                  <c:v>2.3343910000000001</c:v>
                </c:pt>
                <c:pt idx="296">
                  <c:v>2.4025529999999975</c:v>
                </c:pt>
                <c:pt idx="297">
                  <c:v>2.5388769999999972</c:v>
                </c:pt>
                <c:pt idx="298">
                  <c:v>2.709282</c:v>
                </c:pt>
                <c:pt idx="299">
                  <c:v>2.7433630000000027</c:v>
                </c:pt>
                <c:pt idx="300">
                  <c:v>2.8228849999999972</c:v>
                </c:pt>
                <c:pt idx="301">
                  <c:v>3.0955330000000001</c:v>
                </c:pt>
                <c:pt idx="302">
                  <c:v>3.2318569999999975</c:v>
                </c:pt>
                <c:pt idx="303">
                  <c:v>3.3000189999999971</c:v>
                </c:pt>
                <c:pt idx="304">
                  <c:v>3.4590639999999975</c:v>
                </c:pt>
                <c:pt idx="305">
                  <c:v>3.6862710000000001</c:v>
                </c:pt>
                <c:pt idx="306">
                  <c:v>3.7657929999999999</c:v>
                </c:pt>
                <c:pt idx="307">
                  <c:v>4.0498019999999997</c:v>
                </c:pt>
                <c:pt idx="308">
                  <c:v>4.1406839999999985</c:v>
                </c:pt>
                <c:pt idx="309">
                  <c:v>4.3110889999999955</c:v>
                </c:pt>
                <c:pt idx="310">
                  <c:v>4.6291789999999944</c:v>
                </c:pt>
                <c:pt idx="311">
                  <c:v>4.7087009999999996</c:v>
                </c:pt>
                <c:pt idx="312">
                  <c:v>5.038151</c:v>
                </c:pt>
                <c:pt idx="313">
                  <c:v>5.3676009999999943</c:v>
                </c:pt>
                <c:pt idx="314">
                  <c:v>5.5380060000000002</c:v>
                </c:pt>
                <c:pt idx="315">
                  <c:v>5.7879329999999944</c:v>
                </c:pt>
                <c:pt idx="316">
                  <c:v>6.0151399999999944</c:v>
                </c:pt>
                <c:pt idx="317">
                  <c:v>6.2764280000000063</c:v>
                </c:pt>
                <c:pt idx="318">
                  <c:v>6.4581929999999996</c:v>
                </c:pt>
                <c:pt idx="319">
                  <c:v>6.8558049999999939</c:v>
                </c:pt>
                <c:pt idx="320">
                  <c:v>7.0716510000000063</c:v>
                </c:pt>
                <c:pt idx="321">
                  <c:v>7.6623889999999939</c:v>
                </c:pt>
                <c:pt idx="322">
                  <c:v>7.9463970000000064</c:v>
                </c:pt>
                <c:pt idx="323">
                  <c:v>8.3553690000000067</c:v>
                </c:pt>
                <c:pt idx="324">
                  <c:v>8.6620980000000003</c:v>
                </c:pt>
                <c:pt idx="325">
                  <c:v>9.1619530000000005</c:v>
                </c:pt>
                <c:pt idx="326">
                  <c:v>9.6618080000000006</c:v>
                </c:pt>
                <c:pt idx="327">
                  <c:v>10.082140000000004</c:v>
                </c:pt>
                <c:pt idx="328">
                  <c:v>10.445671000000001</c:v>
                </c:pt>
                <c:pt idx="329">
                  <c:v>11.150012</c:v>
                </c:pt>
                <c:pt idx="330">
                  <c:v>11.729388999999999</c:v>
                </c:pt>
                <c:pt idx="331">
                  <c:v>12.331487000000006</c:v>
                </c:pt>
                <c:pt idx="332">
                  <c:v>12.990386000000004</c:v>
                </c:pt>
                <c:pt idx="333">
                  <c:v>13.490241000000001</c:v>
                </c:pt>
                <c:pt idx="334">
                  <c:v>14.364987000000006</c:v>
                </c:pt>
                <c:pt idx="335">
                  <c:v>14.978445000000002</c:v>
                </c:pt>
                <c:pt idx="336">
                  <c:v>15.84183</c:v>
                </c:pt>
                <c:pt idx="337">
                  <c:v>16.637053000000037</c:v>
                </c:pt>
                <c:pt idx="338">
                  <c:v>17.511799</c:v>
                </c:pt>
                <c:pt idx="339">
                  <c:v>18.409265999999999</c:v>
                </c:pt>
                <c:pt idx="340">
                  <c:v>19.193128999999999</c:v>
                </c:pt>
                <c:pt idx="341">
                  <c:v>20.363242999999972</c:v>
                </c:pt>
                <c:pt idx="342">
                  <c:v>21.113025000000022</c:v>
                </c:pt>
                <c:pt idx="343">
                  <c:v>22.396742999999972</c:v>
                </c:pt>
                <c:pt idx="344">
                  <c:v>23.260128000000002</c:v>
                </c:pt>
                <c:pt idx="345">
                  <c:v>24.589286999999974</c:v>
                </c:pt>
                <c:pt idx="346">
                  <c:v>25.566275999999988</c:v>
                </c:pt>
                <c:pt idx="347">
                  <c:v>26.781831</c:v>
                </c:pt>
                <c:pt idx="348">
                  <c:v>27.804261000000022</c:v>
                </c:pt>
                <c:pt idx="349">
                  <c:v>29.053898000000022</c:v>
                </c:pt>
                <c:pt idx="350">
                  <c:v>30.099048999999987</c:v>
                </c:pt>
                <c:pt idx="351">
                  <c:v>31.257802999999999</c:v>
                </c:pt>
                <c:pt idx="352">
                  <c:v>32.302953000000002</c:v>
                </c:pt>
                <c:pt idx="353">
                  <c:v>33.279942000000013</c:v>
                </c:pt>
                <c:pt idx="354">
                  <c:v>34.291011000000012</c:v>
                </c:pt>
                <c:pt idx="355">
                  <c:v>35.040793000000001</c:v>
                </c:pt>
                <c:pt idx="356">
                  <c:v>36.017781999999997</c:v>
                </c:pt>
                <c:pt idx="357">
                  <c:v>36.506276</c:v>
                </c:pt>
                <c:pt idx="358">
                  <c:v>37.312859999999993</c:v>
                </c:pt>
                <c:pt idx="359">
                  <c:v>37.665030000000044</c:v>
                </c:pt>
                <c:pt idx="360">
                  <c:v>38.198965000000044</c:v>
                </c:pt>
                <c:pt idx="361">
                  <c:v>38.210326000000002</c:v>
                </c:pt>
                <c:pt idx="362">
                  <c:v>38.528415000000059</c:v>
                </c:pt>
                <c:pt idx="363">
                  <c:v>38.323929</c:v>
                </c:pt>
                <c:pt idx="364">
                  <c:v>38.585217</c:v>
                </c:pt>
                <c:pt idx="365">
                  <c:v>38.482974000000006</c:v>
                </c:pt>
                <c:pt idx="366">
                  <c:v>38.562496000000003</c:v>
                </c:pt>
                <c:pt idx="367">
                  <c:v>38.960108000000012</c:v>
                </c:pt>
                <c:pt idx="368">
                  <c:v>38.528415000000059</c:v>
                </c:pt>
                <c:pt idx="369">
                  <c:v>38.471613000000005</c:v>
                </c:pt>
                <c:pt idx="370">
                  <c:v>38.142164000000001</c:v>
                </c:pt>
                <c:pt idx="371">
                  <c:v>37.460544000000006</c:v>
                </c:pt>
                <c:pt idx="372">
                  <c:v>37.233337000000013</c:v>
                </c:pt>
                <c:pt idx="373">
                  <c:v>36.608519000000044</c:v>
                </c:pt>
                <c:pt idx="374">
                  <c:v>35.983701000000003</c:v>
                </c:pt>
                <c:pt idx="375">
                  <c:v>35.324801000000001</c:v>
                </c:pt>
                <c:pt idx="376">
                  <c:v>34.359173000000006</c:v>
                </c:pt>
                <c:pt idx="377">
                  <c:v>33.882039000000006</c:v>
                </c:pt>
                <c:pt idx="378">
                  <c:v>32.700565000000012</c:v>
                </c:pt>
                <c:pt idx="379">
                  <c:v>31.769017000000002</c:v>
                </c:pt>
                <c:pt idx="380">
                  <c:v>30.689786000000002</c:v>
                </c:pt>
                <c:pt idx="381">
                  <c:v>29.496950999999999</c:v>
                </c:pt>
                <c:pt idx="382">
                  <c:v>28.531323</c:v>
                </c:pt>
                <c:pt idx="383">
                  <c:v>27.622496000000002</c:v>
                </c:pt>
                <c:pt idx="384">
                  <c:v>26.395579999999974</c:v>
                </c:pt>
                <c:pt idx="385">
                  <c:v>25.384509999999974</c:v>
                </c:pt>
                <c:pt idx="386">
                  <c:v>24.203035999999987</c:v>
                </c:pt>
                <c:pt idx="387">
                  <c:v>23.305568999999988</c:v>
                </c:pt>
                <c:pt idx="388">
                  <c:v>22.158176000000001</c:v>
                </c:pt>
                <c:pt idx="389">
                  <c:v>21.215267999999988</c:v>
                </c:pt>
                <c:pt idx="390">
                  <c:v>20.408683999999973</c:v>
                </c:pt>
                <c:pt idx="391">
                  <c:v>19.295371999999986</c:v>
                </c:pt>
                <c:pt idx="392">
                  <c:v>18.477428</c:v>
                </c:pt>
                <c:pt idx="393">
                  <c:v>17.682203999999974</c:v>
                </c:pt>
                <c:pt idx="394">
                  <c:v>16.705214999999974</c:v>
                </c:pt>
                <c:pt idx="395">
                  <c:v>15.98951400000001</c:v>
                </c:pt>
                <c:pt idx="396">
                  <c:v>15.194291</c:v>
                </c:pt>
                <c:pt idx="397">
                  <c:v>14.48995</c:v>
                </c:pt>
                <c:pt idx="398">
                  <c:v>13.79697</c:v>
                </c:pt>
                <c:pt idx="399">
                  <c:v>13.172151000000001</c:v>
                </c:pt>
                <c:pt idx="400">
                  <c:v>12.399649000000011</c:v>
                </c:pt>
                <c:pt idx="401">
                  <c:v>11.86571300000001</c:v>
                </c:pt>
                <c:pt idx="402">
                  <c:v>11.309056000000011</c:v>
                </c:pt>
                <c:pt idx="403">
                  <c:v>10.820562000000002</c:v>
                </c:pt>
                <c:pt idx="404">
                  <c:v>10.263906</c:v>
                </c:pt>
                <c:pt idx="405">
                  <c:v>9.8549330000000008</c:v>
                </c:pt>
                <c:pt idx="406">
                  <c:v>9.4005200000000002</c:v>
                </c:pt>
                <c:pt idx="407">
                  <c:v>8.9574670000000047</c:v>
                </c:pt>
                <c:pt idx="408">
                  <c:v>8.3326480000000007</c:v>
                </c:pt>
                <c:pt idx="409">
                  <c:v>8.025919</c:v>
                </c:pt>
                <c:pt idx="410">
                  <c:v>7.6623889999999939</c:v>
                </c:pt>
                <c:pt idx="411">
                  <c:v>7.3670199999999939</c:v>
                </c:pt>
                <c:pt idx="412">
                  <c:v>7.0034890000000001</c:v>
                </c:pt>
                <c:pt idx="413">
                  <c:v>6.7308409999999999</c:v>
                </c:pt>
                <c:pt idx="414">
                  <c:v>6.4922740000000001</c:v>
                </c:pt>
                <c:pt idx="415">
                  <c:v>6.0946619999999996</c:v>
                </c:pt>
                <c:pt idx="416">
                  <c:v>5.7765730000000053</c:v>
                </c:pt>
                <c:pt idx="417">
                  <c:v>5.5493660000000062</c:v>
                </c:pt>
                <c:pt idx="418">
                  <c:v>5.3676009999999943</c:v>
                </c:pt>
                <c:pt idx="419">
                  <c:v>5.185834999999992</c:v>
                </c:pt>
                <c:pt idx="420">
                  <c:v>4.9018269999999999</c:v>
                </c:pt>
                <c:pt idx="421">
                  <c:v>4.6632600000000002</c:v>
                </c:pt>
                <c:pt idx="422">
                  <c:v>4.6518999999999995</c:v>
                </c:pt>
                <c:pt idx="423">
                  <c:v>4.2997290000000064</c:v>
                </c:pt>
                <c:pt idx="424">
                  <c:v>4.152044999999994</c:v>
                </c:pt>
                <c:pt idx="425">
                  <c:v>3.9929999999999977</c:v>
                </c:pt>
                <c:pt idx="426">
                  <c:v>3.7771539999999999</c:v>
                </c:pt>
                <c:pt idx="427">
                  <c:v>3.7089920000000012</c:v>
                </c:pt>
                <c:pt idx="428">
                  <c:v>3.3795419999999972</c:v>
                </c:pt>
                <c:pt idx="429">
                  <c:v>3.3113799999999975</c:v>
                </c:pt>
                <c:pt idx="430">
                  <c:v>3.1296140000000001</c:v>
                </c:pt>
                <c:pt idx="431">
                  <c:v>3.0160109999999976</c:v>
                </c:pt>
                <c:pt idx="432">
                  <c:v>2.925128</c:v>
                </c:pt>
                <c:pt idx="433">
                  <c:v>2.845605999999997</c:v>
                </c:pt>
                <c:pt idx="434">
                  <c:v>2.6411199999999999</c:v>
                </c:pt>
                <c:pt idx="435">
                  <c:v>2.561598</c:v>
                </c:pt>
                <c:pt idx="436">
                  <c:v>2.5843180000000001</c:v>
                </c:pt>
                <c:pt idx="437">
                  <c:v>2.3798319999999977</c:v>
                </c:pt>
                <c:pt idx="438">
                  <c:v>2.4707149999999998</c:v>
                </c:pt>
                <c:pt idx="439">
                  <c:v>2.1412649999999998</c:v>
                </c:pt>
                <c:pt idx="440">
                  <c:v>2.266229</c:v>
                </c:pt>
                <c:pt idx="441">
                  <c:v>1.879977</c:v>
                </c:pt>
                <c:pt idx="442">
                  <c:v>2.0276619999999999</c:v>
                </c:pt>
                <c:pt idx="443">
                  <c:v>1.8458959999999998</c:v>
                </c:pt>
                <c:pt idx="444">
                  <c:v>1.7890949999999988</c:v>
                </c:pt>
                <c:pt idx="445">
                  <c:v>1.61869</c:v>
                </c:pt>
                <c:pt idx="446">
                  <c:v>1.7550139999999999</c:v>
                </c:pt>
                <c:pt idx="447">
                  <c:v>1.4823659999999999</c:v>
                </c:pt>
                <c:pt idx="448">
                  <c:v>1.4823659999999999</c:v>
                </c:pt>
                <c:pt idx="449">
                  <c:v>1.4596449999999987</c:v>
                </c:pt>
                <c:pt idx="450">
                  <c:v>1.368762</c:v>
                </c:pt>
                <c:pt idx="451">
                  <c:v>1.346041</c:v>
                </c:pt>
                <c:pt idx="452">
                  <c:v>1.346041</c:v>
                </c:pt>
                <c:pt idx="453">
                  <c:v>1.3233209999999986</c:v>
                </c:pt>
                <c:pt idx="454">
                  <c:v>1.2097169999999986</c:v>
                </c:pt>
                <c:pt idx="455">
                  <c:v>1.3006</c:v>
                </c:pt>
                <c:pt idx="456">
                  <c:v>1.0052309999999998</c:v>
                </c:pt>
                <c:pt idx="457">
                  <c:v>1.1642760000000001</c:v>
                </c:pt>
                <c:pt idx="458">
                  <c:v>0.91434899999999997</c:v>
                </c:pt>
                <c:pt idx="459">
                  <c:v>0.98251099999999902</c:v>
                </c:pt>
                <c:pt idx="460">
                  <c:v>1.0052309999999998</c:v>
                </c:pt>
                <c:pt idx="461">
                  <c:v>0.90298800000000001</c:v>
                </c:pt>
                <c:pt idx="462">
                  <c:v>0.93706900000000004</c:v>
                </c:pt>
                <c:pt idx="463">
                  <c:v>0.90298800000000001</c:v>
                </c:pt>
                <c:pt idx="464">
                  <c:v>0.75530399999999998</c:v>
                </c:pt>
                <c:pt idx="465">
                  <c:v>0.67578200000000066</c:v>
                </c:pt>
                <c:pt idx="466">
                  <c:v>0.8575469999999995</c:v>
                </c:pt>
                <c:pt idx="467">
                  <c:v>0.61898000000000064</c:v>
                </c:pt>
                <c:pt idx="468">
                  <c:v>0.61898000000000064</c:v>
                </c:pt>
                <c:pt idx="469">
                  <c:v>0.61898000000000064</c:v>
                </c:pt>
                <c:pt idx="470">
                  <c:v>0.65306100000000078</c:v>
                </c:pt>
                <c:pt idx="471">
                  <c:v>0.66442100000000093</c:v>
                </c:pt>
                <c:pt idx="472">
                  <c:v>0.64170100000000097</c:v>
                </c:pt>
                <c:pt idx="473">
                  <c:v>0.43721500000000002</c:v>
                </c:pt>
                <c:pt idx="474">
                  <c:v>0.43721500000000002</c:v>
                </c:pt>
                <c:pt idx="475">
                  <c:v>0.448575</c:v>
                </c:pt>
                <c:pt idx="476">
                  <c:v>0.40313300000000002</c:v>
                </c:pt>
                <c:pt idx="477">
                  <c:v>0.36905200000000032</c:v>
                </c:pt>
                <c:pt idx="478">
                  <c:v>0.39177300000000032</c:v>
                </c:pt>
                <c:pt idx="479">
                  <c:v>0.38041300000000033</c:v>
                </c:pt>
                <c:pt idx="480">
                  <c:v>0.34633200000000008</c:v>
                </c:pt>
                <c:pt idx="481">
                  <c:v>0.40313300000000002</c:v>
                </c:pt>
                <c:pt idx="482">
                  <c:v>0.33497100000000046</c:v>
                </c:pt>
                <c:pt idx="483">
                  <c:v>0.39177300000000032</c:v>
                </c:pt>
                <c:pt idx="484">
                  <c:v>0.312251</c:v>
                </c:pt>
                <c:pt idx="485">
                  <c:v>0.27817000000000008</c:v>
                </c:pt>
                <c:pt idx="486">
                  <c:v>9.6404000000000004E-2</c:v>
                </c:pt>
                <c:pt idx="487">
                  <c:v>0.23272799999999999</c:v>
                </c:pt>
                <c:pt idx="488">
                  <c:v>0.21000800000000017</c:v>
                </c:pt>
                <c:pt idx="489">
                  <c:v>0.22136800000000001</c:v>
                </c:pt>
                <c:pt idx="490">
                  <c:v>0.19864699999999999</c:v>
                </c:pt>
                <c:pt idx="491">
                  <c:v>0.25544900000000004</c:v>
                </c:pt>
                <c:pt idx="492">
                  <c:v>0.22136800000000001</c:v>
                </c:pt>
                <c:pt idx="493">
                  <c:v>0.22136800000000001</c:v>
                </c:pt>
                <c:pt idx="494">
                  <c:v>0.23272799999999999</c:v>
                </c:pt>
                <c:pt idx="495">
                  <c:v>0.22136800000000001</c:v>
                </c:pt>
                <c:pt idx="496">
                  <c:v>0.24408900000000017</c:v>
                </c:pt>
                <c:pt idx="497">
                  <c:v>0.19864699999999999</c:v>
                </c:pt>
                <c:pt idx="498">
                  <c:v>0.17592700000000017</c:v>
                </c:pt>
                <c:pt idx="499">
                  <c:v>0.19864699999999999</c:v>
                </c:pt>
                <c:pt idx="500">
                  <c:v>0.23272799999999999</c:v>
                </c:pt>
                <c:pt idx="501">
                  <c:v>0.16456599999999999</c:v>
                </c:pt>
                <c:pt idx="502">
                  <c:v>0.14184600000000017</c:v>
                </c:pt>
                <c:pt idx="503">
                  <c:v>0.13048499999999999</c:v>
                </c:pt>
                <c:pt idx="504">
                  <c:v>0.14184600000000017</c:v>
                </c:pt>
                <c:pt idx="505">
                  <c:v>5.096300000000005E-2</c:v>
                </c:pt>
                <c:pt idx="506">
                  <c:v>0.30089000000000032</c:v>
                </c:pt>
                <c:pt idx="507">
                  <c:v>0.30089000000000032</c:v>
                </c:pt>
                <c:pt idx="508">
                  <c:v>0.26680900000000002</c:v>
                </c:pt>
                <c:pt idx="509">
                  <c:v>0.22136800000000001</c:v>
                </c:pt>
                <c:pt idx="510">
                  <c:v>0.19864699999999999</c:v>
                </c:pt>
                <c:pt idx="511">
                  <c:v>0.10776500000000017</c:v>
                </c:pt>
                <c:pt idx="512">
                  <c:v>0.14184600000000017</c:v>
                </c:pt>
                <c:pt idx="513">
                  <c:v>7.3683999999999999E-2</c:v>
                </c:pt>
                <c:pt idx="514">
                  <c:v>3.9602999999999999E-2</c:v>
                </c:pt>
                <c:pt idx="515">
                  <c:v>0.19864699999999999</c:v>
                </c:pt>
                <c:pt idx="516">
                  <c:v>0.11912499999999999</c:v>
                </c:pt>
                <c:pt idx="517">
                  <c:v>0.11912499999999999</c:v>
                </c:pt>
                <c:pt idx="518">
                  <c:v>1.6882000000000022E-2</c:v>
                </c:pt>
                <c:pt idx="519">
                  <c:v>0.16456599999999999</c:v>
                </c:pt>
                <c:pt idx="520">
                  <c:v>5.096300000000005E-2</c:v>
                </c:pt>
                <c:pt idx="521">
                  <c:v>1.6882000000000022E-2</c:v>
                </c:pt>
                <c:pt idx="522">
                  <c:v>-9.6721000000000043E-2</c:v>
                </c:pt>
                <c:pt idx="523">
                  <c:v>6.2323000000000066E-2</c:v>
                </c:pt>
                <c:pt idx="524">
                  <c:v>-5.1279999999999944E-2</c:v>
                </c:pt>
                <c:pt idx="525">
                  <c:v>8.5044000000000008E-2</c:v>
                </c:pt>
                <c:pt idx="526">
                  <c:v>3.9602999999999999E-2</c:v>
                </c:pt>
                <c:pt idx="527">
                  <c:v>-6.2640000000000001E-2</c:v>
                </c:pt>
                <c:pt idx="528">
                  <c:v>3.9602999999999999E-2</c:v>
                </c:pt>
                <c:pt idx="529">
                  <c:v>-5.1279999999999944E-2</c:v>
                </c:pt>
                <c:pt idx="530">
                  <c:v>3.9602999999999999E-2</c:v>
                </c:pt>
                <c:pt idx="531">
                  <c:v>2.8242E-2</c:v>
                </c:pt>
                <c:pt idx="532">
                  <c:v>-1.7198999999999999E-2</c:v>
                </c:pt>
                <c:pt idx="533">
                  <c:v>7.3683999999999999E-2</c:v>
                </c:pt>
                <c:pt idx="534">
                  <c:v>-0.17624400000000026</c:v>
                </c:pt>
                <c:pt idx="535">
                  <c:v>2.8242E-2</c:v>
                </c:pt>
                <c:pt idx="536">
                  <c:v>-0.22168499999999997</c:v>
                </c:pt>
                <c:pt idx="537">
                  <c:v>9.6404000000000004E-2</c:v>
                </c:pt>
                <c:pt idx="538">
                  <c:v>-9.6721000000000043E-2</c:v>
                </c:pt>
                <c:pt idx="539">
                  <c:v>5.096300000000005E-2</c:v>
                </c:pt>
                <c:pt idx="540">
                  <c:v>-9.6721000000000043E-2</c:v>
                </c:pt>
                <c:pt idx="541">
                  <c:v>-5.1279999999999944E-2</c:v>
                </c:pt>
                <c:pt idx="542">
                  <c:v>-6.2640000000000001E-2</c:v>
                </c:pt>
                <c:pt idx="543">
                  <c:v>-0.130802</c:v>
                </c:pt>
                <c:pt idx="544">
                  <c:v>-7.4001000000000039E-2</c:v>
                </c:pt>
                <c:pt idx="545">
                  <c:v>-8.5361000000000006E-2</c:v>
                </c:pt>
                <c:pt idx="546">
                  <c:v>-9.6721000000000043E-2</c:v>
                </c:pt>
                <c:pt idx="547">
                  <c:v>-0.23304500000000017</c:v>
                </c:pt>
                <c:pt idx="548">
                  <c:v>-0.11944200000000002</c:v>
                </c:pt>
                <c:pt idx="549">
                  <c:v>-0.26712600000000031</c:v>
                </c:pt>
                <c:pt idx="550">
                  <c:v>1.6882000000000022E-2</c:v>
                </c:pt>
                <c:pt idx="551">
                  <c:v>-0.25576600000000005</c:v>
                </c:pt>
                <c:pt idx="552">
                  <c:v>-0.10808200000000008</c:v>
                </c:pt>
                <c:pt idx="553">
                  <c:v>-0.21032500000000001</c:v>
                </c:pt>
                <c:pt idx="554">
                  <c:v>-7.4001000000000039E-2</c:v>
                </c:pt>
                <c:pt idx="555">
                  <c:v>-0.15352299999999999</c:v>
                </c:pt>
                <c:pt idx="556">
                  <c:v>-0.34664900000000004</c:v>
                </c:pt>
                <c:pt idx="557">
                  <c:v>-9.6721000000000043E-2</c:v>
                </c:pt>
                <c:pt idx="558">
                  <c:v>-0.301207</c:v>
                </c:pt>
                <c:pt idx="559">
                  <c:v>-0.11944200000000002</c:v>
                </c:pt>
                <c:pt idx="560">
                  <c:v>-9.6721000000000043E-2</c:v>
                </c:pt>
                <c:pt idx="561">
                  <c:v>-0.34664900000000004</c:v>
                </c:pt>
                <c:pt idx="562">
                  <c:v>-5.1279999999999944E-2</c:v>
                </c:pt>
                <c:pt idx="563">
                  <c:v>-0.14216300000000001</c:v>
                </c:pt>
                <c:pt idx="564">
                  <c:v>-0.28984700000000002</c:v>
                </c:pt>
                <c:pt idx="565">
                  <c:v>-0.23304500000000017</c:v>
                </c:pt>
                <c:pt idx="566">
                  <c:v>-8.5361000000000006E-2</c:v>
                </c:pt>
                <c:pt idx="567">
                  <c:v>-0.23304500000000017</c:v>
                </c:pt>
                <c:pt idx="568">
                  <c:v>-0.33528800000000047</c:v>
                </c:pt>
                <c:pt idx="569">
                  <c:v>-0.40345000000000031</c:v>
                </c:pt>
                <c:pt idx="570">
                  <c:v>-0.35800900000000002</c:v>
                </c:pt>
                <c:pt idx="571">
                  <c:v>-0.14216300000000001</c:v>
                </c:pt>
                <c:pt idx="572">
                  <c:v>-0.21032500000000001</c:v>
                </c:pt>
                <c:pt idx="573">
                  <c:v>-0.18760399999999999</c:v>
                </c:pt>
                <c:pt idx="574">
                  <c:v>-0.19896400000000017</c:v>
                </c:pt>
                <c:pt idx="575">
                  <c:v>-0.3125680000000004</c:v>
                </c:pt>
                <c:pt idx="576">
                  <c:v>-0.301207</c:v>
                </c:pt>
                <c:pt idx="577">
                  <c:v>-0.3125680000000004</c:v>
                </c:pt>
                <c:pt idx="578">
                  <c:v>-0.14216300000000001</c:v>
                </c:pt>
                <c:pt idx="579">
                  <c:v>-0.301207</c:v>
                </c:pt>
                <c:pt idx="580">
                  <c:v>-0.28984700000000002</c:v>
                </c:pt>
                <c:pt idx="581">
                  <c:v>-0.26712600000000031</c:v>
                </c:pt>
                <c:pt idx="582">
                  <c:v>-0.26712600000000031</c:v>
                </c:pt>
                <c:pt idx="583">
                  <c:v>-0.301207</c:v>
                </c:pt>
                <c:pt idx="584">
                  <c:v>-0.34664900000000004</c:v>
                </c:pt>
                <c:pt idx="585">
                  <c:v>-0.34664900000000004</c:v>
                </c:pt>
                <c:pt idx="586">
                  <c:v>-0.21032500000000001</c:v>
                </c:pt>
                <c:pt idx="587">
                  <c:v>-0.36936900000000034</c:v>
                </c:pt>
                <c:pt idx="588">
                  <c:v>-0.3125680000000004</c:v>
                </c:pt>
                <c:pt idx="589">
                  <c:v>-0.28984700000000002</c:v>
                </c:pt>
                <c:pt idx="590">
                  <c:v>-0.39209000000000038</c:v>
                </c:pt>
                <c:pt idx="591">
                  <c:v>-0.33528800000000047</c:v>
                </c:pt>
                <c:pt idx="592">
                  <c:v>-0.40345000000000031</c:v>
                </c:pt>
                <c:pt idx="593">
                  <c:v>-0.50569399999999998</c:v>
                </c:pt>
                <c:pt idx="594">
                  <c:v>-0.39209000000000038</c:v>
                </c:pt>
                <c:pt idx="595">
                  <c:v>-0.44889200000000001</c:v>
                </c:pt>
                <c:pt idx="596">
                  <c:v>-0.55113500000000004</c:v>
                </c:pt>
                <c:pt idx="597">
                  <c:v>-0.52841399999999916</c:v>
                </c:pt>
                <c:pt idx="598">
                  <c:v>-0.58521599999999907</c:v>
                </c:pt>
                <c:pt idx="599">
                  <c:v>-0.58521599999999907</c:v>
                </c:pt>
                <c:pt idx="600">
                  <c:v>-0.50569399999999998</c:v>
                </c:pt>
                <c:pt idx="601">
                  <c:v>-0.44889200000000001</c:v>
                </c:pt>
                <c:pt idx="602">
                  <c:v>-0.39209000000000038</c:v>
                </c:pt>
                <c:pt idx="603">
                  <c:v>-0.55113500000000004</c:v>
                </c:pt>
                <c:pt idx="604">
                  <c:v>-0.48297300000000032</c:v>
                </c:pt>
                <c:pt idx="605">
                  <c:v>-0.56249499999999997</c:v>
                </c:pt>
                <c:pt idx="606">
                  <c:v>-0.56249499999999997</c:v>
                </c:pt>
                <c:pt idx="607">
                  <c:v>-0.49433300000000002</c:v>
                </c:pt>
                <c:pt idx="608">
                  <c:v>-0.49433300000000002</c:v>
                </c:pt>
                <c:pt idx="609">
                  <c:v>-0.65337800000000079</c:v>
                </c:pt>
                <c:pt idx="610">
                  <c:v>-0.52841399999999916</c:v>
                </c:pt>
                <c:pt idx="611">
                  <c:v>-0.53977500000000078</c:v>
                </c:pt>
                <c:pt idx="612">
                  <c:v>-0.437531</c:v>
                </c:pt>
                <c:pt idx="613">
                  <c:v>-0.55113500000000004</c:v>
                </c:pt>
                <c:pt idx="614">
                  <c:v>-0.46025200000000005</c:v>
                </c:pt>
                <c:pt idx="615">
                  <c:v>-0.42617100000000002</c:v>
                </c:pt>
                <c:pt idx="616">
                  <c:v>-0.50569399999999998</c:v>
                </c:pt>
                <c:pt idx="617">
                  <c:v>-0.41481100000000032</c:v>
                </c:pt>
                <c:pt idx="618">
                  <c:v>-0.32392800000000066</c:v>
                </c:pt>
                <c:pt idx="619">
                  <c:v>-0.48297300000000032</c:v>
                </c:pt>
                <c:pt idx="620">
                  <c:v>-0.38073000000000001</c:v>
                </c:pt>
                <c:pt idx="621">
                  <c:v>-0.42617100000000002</c:v>
                </c:pt>
                <c:pt idx="622">
                  <c:v>-0.39209000000000038</c:v>
                </c:pt>
                <c:pt idx="623">
                  <c:v>-0.44889200000000001</c:v>
                </c:pt>
                <c:pt idx="624">
                  <c:v>-0.41481100000000032</c:v>
                </c:pt>
                <c:pt idx="625">
                  <c:v>-0.47161200000000031</c:v>
                </c:pt>
                <c:pt idx="626">
                  <c:v>-0.42617100000000002</c:v>
                </c:pt>
                <c:pt idx="627">
                  <c:v>-0.38073000000000001</c:v>
                </c:pt>
                <c:pt idx="628">
                  <c:v>-0.46025200000000005</c:v>
                </c:pt>
                <c:pt idx="629">
                  <c:v>-0.39209000000000038</c:v>
                </c:pt>
                <c:pt idx="630">
                  <c:v>-0.437531</c:v>
                </c:pt>
                <c:pt idx="631">
                  <c:v>-0.36936900000000034</c:v>
                </c:pt>
                <c:pt idx="632">
                  <c:v>-0.42617100000000002</c:v>
                </c:pt>
                <c:pt idx="633">
                  <c:v>-0.36936900000000034</c:v>
                </c:pt>
                <c:pt idx="634">
                  <c:v>-0.34664900000000004</c:v>
                </c:pt>
                <c:pt idx="635">
                  <c:v>-0.38073000000000001</c:v>
                </c:pt>
                <c:pt idx="636">
                  <c:v>-0.301207</c:v>
                </c:pt>
                <c:pt idx="637">
                  <c:v>-0.34664900000000004</c:v>
                </c:pt>
                <c:pt idx="638">
                  <c:v>-0.3125680000000004</c:v>
                </c:pt>
                <c:pt idx="639">
                  <c:v>-0.24440600000000026</c:v>
                </c:pt>
                <c:pt idx="640">
                  <c:v>-0.27848700000000032</c:v>
                </c:pt>
                <c:pt idx="641">
                  <c:v>-0.34664900000000004</c:v>
                </c:pt>
                <c:pt idx="642">
                  <c:v>-0.17624400000000026</c:v>
                </c:pt>
                <c:pt idx="643">
                  <c:v>-0.32392800000000066</c:v>
                </c:pt>
                <c:pt idx="644">
                  <c:v>-0.11944200000000002</c:v>
                </c:pt>
                <c:pt idx="645">
                  <c:v>-0.25576600000000005</c:v>
                </c:pt>
                <c:pt idx="646">
                  <c:v>-0.130802</c:v>
                </c:pt>
                <c:pt idx="647">
                  <c:v>-0.301207</c:v>
                </c:pt>
                <c:pt idx="648">
                  <c:v>-0.24440600000000026</c:v>
                </c:pt>
                <c:pt idx="649">
                  <c:v>-0.26712600000000031</c:v>
                </c:pt>
                <c:pt idx="650">
                  <c:v>-0.301207</c:v>
                </c:pt>
                <c:pt idx="651">
                  <c:v>-0.22168499999999997</c:v>
                </c:pt>
                <c:pt idx="652">
                  <c:v>-0.19896400000000017</c:v>
                </c:pt>
                <c:pt idx="653">
                  <c:v>-5.1279999999999944E-2</c:v>
                </c:pt>
                <c:pt idx="654">
                  <c:v>-0.36936900000000034</c:v>
                </c:pt>
                <c:pt idx="655">
                  <c:v>-0.15352299999999999</c:v>
                </c:pt>
                <c:pt idx="656">
                  <c:v>-0.10808200000000008</c:v>
                </c:pt>
                <c:pt idx="657">
                  <c:v>-0.23304500000000017</c:v>
                </c:pt>
                <c:pt idx="658">
                  <c:v>-0.21032500000000001</c:v>
                </c:pt>
                <c:pt idx="659">
                  <c:v>-0.130802</c:v>
                </c:pt>
                <c:pt idx="660">
                  <c:v>-0.19896400000000017</c:v>
                </c:pt>
                <c:pt idx="661">
                  <c:v>-0.24440600000000026</c:v>
                </c:pt>
                <c:pt idx="662">
                  <c:v>-0.17624400000000026</c:v>
                </c:pt>
                <c:pt idx="663">
                  <c:v>-0.11944200000000002</c:v>
                </c:pt>
                <c:pt idx="664">
                  <c:v>-8.5361000000000006E-2</c:v>
                </c:pt>
                <c:pt idx="665">
                  <c:v>-0.18760399999999999</c:v>
                </c:pt>
                <c:pt idx="666">
                  <c:v>-0.301207</c:v>
                </c:pt>
                <c:pt idx="667">
                  <c:v>-0.18760399999999999</c:v>
                </c:pt>
                <c:pt idx="668">
                  <c:v>-0.17624400000000026</c:v>
                </c:pt>
                <c:pt idx="669">
                  <c:v>-0.19896400000000017</c:v>
                </c:pt>
                <c:pt idx="670">
                  <c:v>-9.6721000000000043E-2</c:v>
                </c:pt>
                <c:pt idx="671">
                  <c:v>-2.8559000000000001E-2</c:v>
                </c:pt>
                <c:pt idx="672">
                  <c:v>-1.7198999999999999E-2</c:v>
                </c:pt>
                <c:pt idx="673">
                  <c:v>-6.2640000000000001E-2</c:v>
                </c:pt>
                <c:pt idx="674">
                  <c:v>-0.23304500000000017</c:v>
                </c:pt>
                <c:pt idx="675">
                  <c:v>-0.130802</c:v>
                </c:pt>
                <c:pt idx="676">
                  <c:v>-0.19896400000000017</c:v>
                </c:pt>
                <c:pt idx="677">
                  <c:v>-0.130802</c:v>
                </c:pt>
                <c:pt idx="678">
                  <c:v>-0.15352299999999999</c:v>
                </c:pt>
                <c:pt idx="679">
                  <c:v>-0.164883</c:v>
                </c:pt>
                <c:pt idx="680">
                  <c:v>-9.6721000000000043E-2</c:v>
                </c:pt>
                <c:pt idx="681">
                  <c:v>-6.2640000000000001E-2</c:v>
                </c:pt>
                <c:pt idx="682">
                  <c:v>-3.9919999999999997E-2</c:v>
                </c:pt>
                <c:pt idx="683">
                  <c:v>-5.1279999999999944E-2</c:v>
                </c:pt>
                <c:pt idx="684">
                  <c:v>-2.8559000000000001E-2</c:v>
                </c:pt>
                <c:pt idx="685">
                  <c:v>-3.9919999999999997E-2</c:v>
                </c:pt>
                <c:pt idx="686">
                  <c:v>3.9602999999999999E-2</c:v>
                </c:pt>
                <c:pt idx="687">
                  <c:v>-1.7198999999999999E-2</c:v>
                </c:pt>
                <c:pt idx="688">
                  <c:v>0.14184600000000017</c:v>
                </c:pt>
                <c:pt idx="689">
                  <c:v>6.2323000000000066E-2</c:v>
                </c:pt>
                <c:pt idx="690">
                  <c:v>0.13048499999999999</c:v>
                </c:pt>
                <c:pt idx="691">
                  <c:v>0.11912499999999999</c:v>
                </c:pt>
                <c:pt idx="692">
                  <c:v>0.11912499999999999</c:v>
                </c:pt>
                <c:pt idx="693">
                  <c:v>0.21000800000000017</c:v>
                </c:pt>
                <c:pt idx="694">
                  <c:v>0.21000800000000017</c:v>
                </c:pt>
                <c:pt idx="695">
                  <c:v>0.26680900000000002</c:v>
                </c:pt>
                <c:pt idx="696">
                  <c:v>0.30089000000000032</c:v>
                </c:pt>
                <c:pt idx="697">
                  <c:v>0.27817000000000008</c:v>
                </c:pt>
                <c:pt idx="698">
                  <c:v>0.22136800000000001</c:v>
                </c:pt>
                <c:pt idx="699">
                  <c:v>0.27817000000000008</c:v>
                </c:pt>
                <c:pt idx="700">
                  <c:v>0.30089000000000032</c:v>
                </c:pt>
                <c:pt idx="701">
                  <c:v>0.30089000000000032</c:v>
                </c:pt>
                <c:pt idx="702">
                  <c:v>0.24408900000000017</c:v>
                </c:pt>
                <c:pt idx="703">
                  <c:v>0.50537699999999908</c:v>
                </c:pt>
                <c:pt idx="704">
                  <c:v>0.56217799999999996</c:v>
                </c:pt>
                <c:pt idx="705">
                  <c:v>0.56217799999999996</c:v>
                </c:pt>
                <c:pt idx="706">
                  <c:v>0.57353900000000002</c:v>
                </c:pt>
                <c:pt idx="707">
                  <c:v>0.57353900000000002</c:v>
                </c:pt>
                <c:pt idx="708">
                  <c:v>0.66442100000000093</c:v>
                </c:pt>
                <c:pt idx="709">
                  <c:v>0.93706900000000004</c:v>
                </c:pt>
                <c:pt idx="710">
                  <c:v>0.90298800000000001</c:v>
                </c:pt>
                <c:pt idx="711">
                  <c:v>0.92570900000000078</c:v>
                </c:pt>
                <c:pt idx="712">
                  <c:v>0.93706900000000004</c:v>
                </c:pt>
                <c:pt idx="713">
                  <c:v>1.3233209999999986</c:v>
                </c:pt>
                <c:pt idx="714">
                  <c:v>1.2551589999999999</c:v>
                </c:pt>
                <c:pt idx="715">
                  <c:v>1.062033</c:v>
                </c:pt>
                <c:pt idx="716">
                  <c:v>1.5164470000000001</c:v>
                </c:pt>
                <c:pt idx="717">
                  <c:v>1.368762</c:v>
                </c:pt>
                <c:pt idx="718">
                  <c:v>1.5164470000000001</c:v>
                </c:pt>
                <c:pt idx="719">
                  <c:v>1.539167</c:v>
                </c:pt>
              </c:numCache>
            </c:numRef>
          </c:val>
        </c:ser>
        <c:ser>
          <c:idx val="2"/>
          <c:order val="2"/>
          <c:marker>
            <c:symbol val="none"/>
          </c:marker>
          <c:val>
            <c:numRef>
              <c:f>DIESEL!$D$5:$D$724</c:f>
              <c:numCache>
                <c:formatCode>General</c:formatCode>
                <c:ptCount val="720"/>
                <c:pt idx="0">
                  <c:v>0.35769200000000001</c:v>
                </c:pt>
                <c:pt idx="1">
                  <c:v>0.32361100000000032</c:v>
                </c:pt>
                <c:pt idx="2">
                  <c:v>0.28953000000000001</c:v>
                </c:pt>
                <c:pt idx="3">
                  <c:v>0.27817000000000008</c:v>
                </c:pt>
                <c:pt idx="4">
                  <c:v>0.30089000000000032</c:v>
                </c:pt>
                <c:pt idx="5">
                  <c:v>0.32361100000000032</c:v>
                </c:pt>
                <c:pt idx="6">
                  <c:v>0.312251</c:v>
                </c:pt>
                <c:pt idx="7">
                  <c:v>0.27817000000000008</c:v>
                </c:pt>
                <c:pt idx="8">
                  <c:v>0.18728700000000023</c:v>
                </c:pt>
                <c:pt idx="9">
                  <c:v>0.10776500000000017</c:v>
                </c:pt>
                <c:pt idx="10">
                  <c:v>0.13048499999999999</c:v>
                </c:pt>
                <c:pt idx="11">
                  <c:v>5.096300000000005E-2</c:v>
                </c:pt>
                <c:pt idx="12">
                  <c:v>7.3683999999999999E-2</c:v>
                </c:pt>
                <c:pt idx="13">
                  <c:v>-1.7198999999999999E-2</c:v>
                </c:pt>
                <c:pt idx="14">
                  <c:v>-5.1279999999999944E-2</c:v>
                </c:pt>
                <c:pt idx="15">
                  <c:v>-7.4001000000000039E-2</c:v>
                </c:pt>
                <c:pt idx="16">
                  <c:v>-0.164883</c:v>
                </c:pt>
                <c:pt idx="17">
                  <c:v>-0.22168499999999997</c:v>
                </c:pt>
                <c:pt idx="18">
                  <c:v>-0.38073000000000001</c:v>
                </c:pt>
                <c:pt idx="19">
                  <c:v>-0.437531</c:v>
                </c:pt>
                <c:pt idx="20">
                  <c:v>-0.51705400000000001</c:v>
                </c:pt>
                <c:pt idx="21">
                  <c:v>-0.58521599999999907</c:v>
                </c:pt>
                <c:pt idx="22">
                  <c:v>-0.65337800000000079</c:v>
                </c:pt>
                <c:pt idx="23">
                  <c:v>-0.68745900000000004</c:v>
                </c:pt>
                <c:pt idx="24">
                  <c:v>-0.68745900000000004</c:v>
                </c:pt>
                <c:pt idx="25">
                  <c:v>-0.60793699999999951</c:v>
                </c:pt>
                <c:pt idx="26">
                  <c:v>-0.73290000000000066</c:v>
                </c:pt>
                <c:pt idx="27">
                  <c:v>-0.83514299999999997</c:v>
                </c:pt>
                <c:pt idx="28">
                  <c:v>-0.81242300000000001</c:v>
                </c:pt>
                <c:pt idx="29">
                  <c:v>-0.94874700000000078</c:v>
                </c:pt>
                <c:pt idx="30">
                  <c:v>-0.72153999999999996</c:v>
                </c:pt>
                <c:pt idx="31">
                  <c:v>-0.8010619999999995</c:v>
                </c:pt>
                <c:pt idx="32">
                  <c:v>-0.83514299999999997</c:v>
                </c:pt>
                <c:pt idx="33">
                  <c:v>-0.83514299999999997</c:v>
                </c:pt>
                <c:pt idx="34">
                  <c:v>-0.78970200000000002</c:v>
                </c:pt>
                <c:pt idx="35">
                  <c:v>-0.85786399999999996</c:v>
                </c:pt>
                <c:pt idx="36">
                  <c:v>-0.83514299999999997</c:v>
                </c:pt>
                <c:pt idx="37">
                  <c:v>-0.83514299999999997</c:v>
                </c:pt>
                <c:pt idx="38">
                  <c:v>-0.83514299999999997</c:v>
                </c:pt>
                <c:pt idx="39">
                  <c:v>-0.76698100000000091</c:v>
                </c:pt>
                <c:pt idx="40">
                  <c:v>-0.83514299999999997</c:v>
                </c:pt>
                <c:pt idx="41">
                  <c:v>-0.73290000000000066</c:v>
                </c:pt>
                <c:pt idx="42">
                  <c:v>-0.85786399999999996</c:v>
                </c:pt>
                <c:pt idx="43">
                  <c:v>-0.82378300000000004</c:v>
                </c:pt>
                <c:pt idx="44">
                  <c:v>-0.8010619999999995</c:v>
                </c:pt>
                <c:pt idx="45">
                  <c:v>-0.81242300000000001</c:v>
                </c:pt>
                <c:pt idx="46">
                  <c:v>-0.75562100000000121</c:v>
                </c:pt>
                <c:pt idx="47">
                  <c:v>-0.77834200000000064</c:v>
                </c:pt>
                <c:pt idx="48">
                  <c:v>-0.77834200000000064</c:v>
                </c:pt>
                <c:pt idx="49">
                  <c:v>-0.86922400000000066</c:v>
                </c:pt>
                <c:pt idx="50">
                  <c:v>-0.81242300000000001</c:v>
                </c:pt>
                <c:pt idx="51">
                  <c:v>-0.68745900000000004</c:v>
                </c:pt>
                <c:pt idx="52">
                  <c:v>-0.76698100000000091</c:v>
                </c:pt>
                <c:pt idx="53">
                  <c:v>-0.76698100000000091</c:v>
                </c:pt>
                <c:pt idx="54">
                  <c:v>-0.77834200000000064</c:v>
                </c:pt>
                <c:pt idx="55">
                  <c:v>-0.84650400000000003</c:v>
                </c:pt>
                <c:pt idx="56">
                  <c:v>-0.77834200000000064</c:v>
                </c:pt>
                <c:pt idx="57">
                  <c:v>-0.81242300000000001</c:v>
                </c:pt>
                <c:pt idx="58">
                  <c:v>-0.88058499999999906</c:v>
                </c:pt>
                <c:pt idx="59">
                  <c:v>-0.85786399999999996</c:v>
                </c:pt>
                <c:pt idx="60">
                  <c:v>-0.88058499999999906</c:v>
                </c:pt>
                <c:pt idx="61">
                  <c:v>-0.83514299999999997</c:v>
                </c:pt>
                <c:pt idx="62">
                  <c:v>-0.81242300000000001</c:v>
                </c:pt>
                <c:pt idx="63">
                  <c:v>-0.78970200000000002</c:v>
                </c:pt>
                <c:pt idx="64">
                  <c:v>-0.83514299999999997</c:v>
                </c:pt>
                <c:pt idx="65">
                  <c:v>-0.9373859999999995</c:v>
                </c:pt>
                <c:pt idx="66">
                  <c:v>-0.97146699999999919</c:v>
                </c:pt>
                <c:pt idx="67">
                  <c:v>-0.99418799999999907</c:v>
                </c:pt>
                <c:pt idx="68">
                  <c:v>-0.94874700000000078</c:v>
                </c:pt>
                <c:pt idx="69">
                  <c:v>-0.84650400000000003</c:v>
                </c:pt>
                <c:pt idx="70">
                  <c:v>-0.84650400000000003</c:v>
                </c:pt>
                <c:pt idx="71">
                  <c:v>-0.77834200000000064</c:v>
                </c:pt>
                <c:pt idx="72">
                  <c:v>-0.9373859999999995</c:v>
                </c:pt>
                <c:pt idx="73">
                  <c:v>-0.92602600000000002</c:v>
                </c:pt>
                <c:pt idx="74">
                  <c:v>-0.98282800000000003</c:v>
                </c:pt>
                <c:pt idx="75">
                  <c:v>-0.85786399999999996</c:v>
                </c:pt>
                <c:pt idx="76">
                  <c:v>-0.74426099999999951</c:v>
                </c:pt>
                <c:pt idx="77">
                  <c:v>-0.8010619999999995</c:v>
                </c:pt>
                <c:pt idx="78">
                  <c:v>-0.86922400000000066</c:v>
                </c:pt>
                <c:pt idx="79">
                  <c:v>-0.92602600000000002</c:v>
                </c:pt>
                <c:pt idx="80">
                  <c:v>-0.75562100000000121</c:v>
                </c:pt>
                <c:pt idx="81">
                  <c:v>-0.86922400000000066</c:v>
                </c:pt>
                <c:pt idx="82">
                  <c:v>-0.84650400000000003</c:v>
                </c:pt>
                <c:pt idx="83">
                  <c:v>-0.72153999999999996</c:v>
                </c:pt>
                <c:pt idx="84">
                  <c:v>-0.83514299999999997</c:v>
                </c:pt>
                <c:pt idx="85">
                  <c:v>-0.77834200000000064</c:v>
                </c:pt>
                <c:pt idx="86">
                  <c:v>-0.73290000000000066</c:v>
                </c:pt>
                <c:pt idx="87">
                  <c:v>-0.82378300000000004</c:v>
                </c:pt>
                <c:pt idx="88">
                  <c:v>-0.68745900000000004</c:v>
                </c:pt>
                <c:pt idx="89">
                  <c:v>-0.78970200000000002</c:v>
                </c:pt>
                <c:pt idx="90">
                  <c:v>-0.68745900000000004</c:v>
                </c:pt>
                <c:pt idx="91">
                  <c:v>-0.88058499999999906</c:v>
                </c:pt>
                <c:pt idx="92">
                  <c:v>-0.76698100000000091</c:v>
                </c:pt>
                <c:pt idx="93">
                  <c:v>-0.8010619999999995</c:v>
                </c:pt>
                <c:pt idx="94">
                  <c:v>-0.76698100000000091</c:v>
                </c:pt>
                <c:pt idx="95">
                  <c:v>-0.8010619999999995</c:v>
                </c:pt>
                <c:pt idx="96">
                  <c:v>-0.63065700000000091</c:v>
                </c:pt>
                <c:pt idx="97">
                  <c:v>-0.83514299999999997</c:v>
                </c:pt>
                <c:pt idx="98">
                  <c:v>-0.73290000000000066</c:v>
                </c:pt>
                <c:pt idx="99">
                  <c:v>-0.69881899999999997</c:v>
                </c:pt>
                <c:pt idx="100">
                  <c:v>-0.72153999999999996</c:v>
                </c:pt>
                <c:pt idx="101">
                  <c:v>-0.63065700000000091</c:v>
                </c:pt>
                <c:pt idx="102">
                  <c:v>-0.68745900000000004</c:v>
                </c:pt>
                <c:pt idx="103">
                  <c:v>-0.74426099999999951</c:v>
                </c:pt>
                <c:pt idx="104">
                  <c:v>-0.72153999999999996</c:v>
                </c:pt>
                <c:pt idx="105">
                  <c:v>-0.67609900000000134</c:v>
                </c:pt>
                <c:pt idx="106">
                  <c:v>-0.73290000000000066</c:v>
                </c:pt>
                <c:pt idx="107">
                  <c:v>-0.63065700000000091</c:v>
                </c:pt>
                <c:pt idx="108">
                  <c:v>-0.65337800000000079</c:v>
                </c:pt>
                <c:pt idx="109">
                  <c:v>-0.67609900000000134</c:v>
                </c:pt>
                <c:pt idx="110">
                  <c:v>-0.64201799999999998</c:v>
                </c:pt>
                <c:pt idx="111">
                  <c:v>-0.63065700000000091</c:v>
                </c:pt>
                <c:pt idx="112">
                  <c:v>-0.57385600000000003</c:v>
                </c:pt>
                <c:pt idx="113">
                  <c:v>-0.69881899999999997</c:v>
                </c:pt>
                <c:pt idx="114">
                  <c:v>-0.60793699999999951</c:v>
                </c:pt>
                <c:pt idx="115">
                  <c:v>-0.68745900000000004</c:v>
                </c:pt>
                <c:pt idx="116">
                  <c:v>-0.65337800000000079</c:v>
                </c:pt>
                <c:pt idx="117">
                  <c:v>-0.64201799999999998</c:v>
                </c:pt>
                <c:pt idx="118">
                  <c:v>-0.65337800000000079</c:v>
                </c:pt>
                <c:pt idx="119">
                  <c:v>-0.58521599999999907</c:v>
                </c:pt>
                <c:pt idx="120">
                  <c:v>-0.63065700000000091</c:v>
                </c:pt>
                <c:pt idx="121">
                  <c:v>-0.58521599999999907</c:v>
                </c:pt>
                <c:pt idx="122">
                  <c:v>-0.52841399999999916</c:v>
                </c:pt>
                <c:pt idx="123">
                  <c:v>-0.57385600000000003</c:v>
                </c:pt>
                <c:pt idx="124">
                  <c:v>-0.56249499999999997</c:v>
                </c:pt>
                <c:pt idx="125">
                  <c:v>-0.59657599999999933</c:v>
                </c:pt>
                <c:pt idx="126">
                  <c:v>-0.61929699999999999</c:v>
                </c:pt>
                <c:pt idx="127">
                  <c:v>-0.55113500000000004</c:v>
                </c:pt>
                <c:pt idx="128">
                  <c:v>-0.56249499999999997</c:v>
                </c:pt>
                <c:pt idx="129">
                  <c:v>-0.53977500000000078</c:v>
                </c:pt>
                <c:pt idx="130">
                  <c:v>-0.63065700000000091</c:v>
                </c:pt>
                <c:pt idx="131">
                  <c:v>-0.53977500000000078</c:v>
                </c:pt>
                <c:pt idx="132">
                  <c:v>-0.57385600000000003</c:v>
                </c:pt>
                <c:pt idx="133">
                  <c:v>-0.53977500000000078</c:v>
                </c:pt>
                <c:pt idx="134">
                  <c:v>-0.59657599999999933</c:v>
                </c:pt>
                <c:pt idx="135">
                  <c:v>-0.53977500000000078</c:v>
                </c:pt>
                <c:pt idx="136">
                  <c:v>-0.59657599999999933</c:v>
                </c:pt>
                <c:pt idx="137">
                  <c:v>-0.59657599999999933</c:v>
                </c:pt>
                <c:pt idx="138">
                  <c:v>-0.51705400000000001</c:v>
                </c:pt>
                <c:pt idx="139">
                  <c:v>-0.53977500000000078</c:v>
                </c:pt>
                <c:pt idx="140">
                  <c:v>-0.49433300000000002</c:v>
                </c:pt>
                <c:pt idx="141">
                  <c:v>-0.49433300000000002</c:v>
                </c:pt>
                <c:pt idx="142">
                  <c:v>-0.66473800000000094</c:v>
                </c:pt>
                <c:pt idx="143">
                  <c:v>-0.59657599999999933</c:v>
                </c:pt>
                <c:pt idx="144">
                  <c:v>-0.55113500000000004</c:v>
                </c:pt>
                <c:pt idx="145">
                  <c:v>-0.51705400000000001</c:v>
                </c:pt>
                <c:pt idx="146">
                  <c:v>-0.60793699999999951</c:v>
                </c:pt>
                <c:pt idx="147">
                  <c:v>-0.51705400000000001</c:v>
                </c:pt>
                <c:pt idx="148">
                  <c:v>-0.46025200000000005</c:v>
                </c:pt>
                <c:pt idx="149">
                  <c:v>-0.437531</c:v>
                </c:pt>
                <c:pt idx="150">
                  <c:v>-0.44889200000000001</c:v>
                </c:pt>
                <c:pt idx="151">
                  <c:v>-0.437531</c:v>
                </c:pt>
                <c:pt idx="152">
                  <c:v>-0.437531</c:v>
                </c:pt>
                <c:pt idx="153">
                  <c:v>-0.437531</c:v>
                </c:pt>
                <c:pt idx="154">
                  <c:v>-0.39209000000000038</c:v>
                </c:pt>
                <c:pt idx="155">
                  <c:v>-0.38073000000000001</c:v>
                </c:pt>
                <c:pt idx="156">
                  <c:v>-0.35800900000000002</c:v>
                </c:pt>
                <c:pt idx="157">
                  <c:v>-0.28984700000000002</c:v>
                </c:pt>
                <c:pt idx="158">
                  <c:v>-0.28984700000000002</c:v>
                </c:pt>
                <c:pt idx="159">
                  <c:v>-0.38073000000000001</c:v>
                </c:pt>
                <c:pt idx="160">
                  <c:v>-0.3125680000000004</c:v>
                </c:pt>
                <c:pt idx="161">
                  <c:v>-0.33528800000000047</c:v>
                </c:pt>
                <c:pt idx="162">
                  <c:v>-0.32392800000000066</c:v>
                </c:pt>
                <c:pt idx="163">
                  <c:v>-0.14216300000000001</c:v>
                </c:pt>
                <c:pt idx="164">
                  <c:v>-0.24440600000000026</c:v>
                </c:pt>
                <c:pt idx="165">
                  <c:v>-0.15352299999999999</c:v>
                </c:pt>
                <c:pt idx="166">
                  <c:v>-0.3125680000000004</c:v>
                </c:pt>
                <c:pt idx="167">
                  <c:v>-0.28984700000000002</c:v>
                </c:pt>
                <c:pt idx="168">
                  <c:v>-0.26712600000000031</c:v>
                </c:pt>
                <c:pt idx="169">
                  <c:v>-0.3125680000000004</c:v>
                </c:pt>
                <c:pt idx="170">
                  <c:v>-0.301207</c:v>
                </c:pt>
                <c:pt idx="171">
                  <c:v>-0.17624400000000026</c:v>
                </c:pt>
                <c:pt idx="172">
                  <c:v>-0.14216300000000001</c:v>
                </c:pt>
                <c:pt idx="173">
                  <c:v>-0.164883</c:v>
                </c:pt>
                <c:pt idx="174">
                  <c:v>-0.22168499999999997</c:v>
                </c:pt>
                <c:pt idx="175">
                  <c:v>-0.36936900000000034</c:v>
                </c:pt>
                <c:pt idx="176">
                  <c:v>-0.18760399999999999</c:v>
                </c:pt>
                <c:pt idx="177">
                  <c:v>-0.23304500000000017</c:v>
                </c:pt>
                <c:pt idx="178">
                  <c:v>-0.23304500000000017</c:v>
                </c:pt>
                <c:pt idx="179">
                  <c:v>-0.21032500000000001</c:v>
                </c:pt>
                <c:pt idx="180">
                  <c:v>-0.21032500000000001</c:v>
                </c:pt>
                <c:pt idx="181">
                  <c:v>-0.25576600000000005</c:v>
                </c:pt>
                <c:pt idx="182">
                  <c:v>-0.22168499999999997</c:v>
                </c:pt>
                <c:pt idx="183">
                  <c:v>-0.27848700000000032</c:v>
                </c:pt>
                <c:pt idx="184">
                  <c:v>-0.28984700000000002</c:v>
                </c:pt>
                <c:pt idx="185">
                  <c:v>-0.26712600000000031</c:v>
                </c:pt>
                <c:pt idx="186">
                  <c:v>-0.24440600000000026</c:v>
                </c:pt>
                <c:pt idx="187">
                  <c:v>-0.21032500000000001</c:v>
                </c:pt>
                <c:pt idx="188">
                  <c:v>-0.18760399999999999</c:v>
                </c:pt>
                <c:pt idx="189">
                  <c:v>-0.21032500000000001</c:v>
                </c:pt>
                <c:pt idx="190">
                  <c:v>-0.22168499999999997</c:v>
                </c:pt>
                <c:pt idx="191">
                  <c:v>-0.25576600000000005</c:v>
                </c:pt>
                <c:pt idx="192">
                  <c:v>-0.22168499999999997</c:v>
                </c:pt>
                <c:pt idx="193">
                  <c:v>-0.164883</c:v>
                </c:pt>
                <c:pt idx="194">
                  <c:v>-0.19896400000000017</c:v>
                </c:pt>
                <c:pt idx="195">
                  <c:v>-9.6721000000000043E-2</c:v>
                </c:pt>
                <c:pt idx="196">
                  <c:v>-0.19896400000000017</c:v>
                </c:pt>
                <c:pt idx="197">
                  <c:v>-0.130802</c:v>
                </c:pt>
                <c:pt idx="198">
                  <c:v>-0.24440600000000026</c:v>
                </c:pt>
                <c:pt idx="199">
                  <c:v>-0.27848700000000032</c:v>
                </c:pt>
                <c:pt idx="200">
                  <c:v>-0.164883</c:v>
                </c:pt>
                <c:pt idx="201">
                  <c:v>-0.17624400000000026</c:v>
                </c:pt>
                <c:pt idx="202">
                  <c:v>-0.19896400000000017</c:v>
                </c:pt>
                <c:pt idx="203">
                  <c:v>-0.164883</c:v>
                </c:pt>
                <c:pt idx="204">
                  <c:v>-0.164883</c:v>
                </c:pt>
                <c:pt idx="205">
                  <c:v>-0.164883</c:v>
                </c:pt>
                <c:pt idx="206">
                  <c:v>-0.14216300000000001</c:v>
                </c:pt>
                <c:pt idx="207">
                  <c:v>-0.15352299999999999</c:v>
                </c:pt>
                <c:pt idx="208">
                  <c:v>-0.14216300000000001</c:v>
                </c:pt>
                <c:pt idx="209">
                  <c:v>-0.164883</c:v>
                </c:pt>
                <c:pt idx="210">
                  <c:v>-0.14216300000000001</c:v>
                </c:pt>
                <c:pt idx="211">
                  <c:v>-0.18760399999999999</c:v>
                </c:pt>
                <c:pt idx="212">
                  <c:v>-0.164883</c:v>
                </c:pt>
                <c:pt idx="213">
                  <c:v>-0.17624400000000026</c:v>
                </c:pt>
                <c:pt idx="214">
                  <c:v>-0.10808200000000008</c:v>
                </c:pt>
                <c:pt idx="215">
                  <c:v>-0.23304500000000017</c:v>
                </c:pt>
                <c:pt idx="216">
                  <c:v>-3.9919999999999997E-2</c:v>
                </c:pt>
                <c:pt idx="217">
                  <c:v>-0.10808200000000008</c:v>
                </c:pt>
                <c:pt idx="218">
                  <c:v>-5.8390000000000048E-3</c:v>
                </c:pt>
                <c:pt idx="219">
                  <c:v>-3.9919999999999997E-2</c:v>
                </c:pt>
                <c:pt idx="220">
                  <c:v>-0.15352299999999999</c:v>
                </c:pt>
                <c:pt idx="221">
                  <c:v>6.2323000000000066E-2</c:v>
                </c:pt>
                <c:pt idx="222">
                  <c:v>-5.1279999999999944E-2</c:v>
                </c:pt>
                <c:pt idx="223">
                  <c:v>1.6882000000000022E-2</c:v>
                </c:pt>
                <c:pt idx="224">
                  <c:v>-1.7198999999999999E-2</c:v>
                </c:pt>
                <c:pt idx="225">
                  <c:v>2.8242E-2</c:v>
                </c:pt>
                <c:pt idx="226">
                  <c:v>7.3683999999999999E-2</c:v>
                </c:pt>
                <c:pt idx="227">
                  <c:v>1.6882000000000022E-2</c:v>
                </c:pt>
                <c:pt idx="228">
                  <c:v>6.2323000000000066E-2</c:v>
                </c:pt>
                <c:pt idx="229">
                  <c:v>3.9602999999999999E-2</c:v>
                </c:pt>
                <c:pt idx="230">
                  <c:v>7.3683999999999999E-2</c:v>
                </c:pt>
                <c:pt idx="231">
                  <c:v>8.5044000000000008E-2</c:v>
                </c:pt>
                <c:pt idx="232">
                  <c:v>8.5044000000000008E-2</c:v>
                </c:pt>
                <c:pt idx="233">
                  <c:v>7.3683999999999999E-2</c:v>
                </c:pt>
                <c:pt idx="234">
                  <c:v>0.13048499999999999</c:v>
                </c:pt>
                <c:pt idx="235">
                  <c:v>0.15320600000000023</c:v>
                </c:pt>
                <c:pt idx="236">
                  <c:v>0.17592700000000017</c:v>
                </c:pt>
                <c:pt idx="237">
                  <c:v>0.17592700000000017</c:v>
                </c:pt>
                <c:pt idx="238">
                  <c:v>0.22136800000000001</c:v>
                </c:pt>
                <c:pt idx="239">
                  <c:v>0.22136800000000001</c:v>
                </c:pt>
                <c:pt idx="240">
                  <c:v>0.22136800000000001</c:v>
                </c:pt>
                <c:pt idx="241">
                  <c:v>0.18728700000000023</c:v>
                </c:pt>
                <c:pt idx="242">
                  <c:v>0.17592700000000017</c:v>
                </c:pt>
                <c:pt idx="243">
                  <c:v>0.23272799999999999</c:v>
                </c:pt>
                <c:pt idx="244">
                  <c:v>0.25544900000000004</c:v>
                </c:pt>
                <c:pt idx="245">
                  <c:v>0.27817000000000008</c:v>
                </c:pt>
                <c:pt idx="246">
                  <c:v>0.27817000000000008</c:v>
                </c:pt>
                <c:pt idx="247">
                  <c:v>0.30089000000000032</c:v>
                </c:pt>
                <c:pt idx="248">
                  <c:v>0.25544900000000004</c:v>
                </c:pt>
                <c:pt idx="249">
                  <c:v>0.25544900000000004</c:v>
                </c:pt>
                <c:pt idx="250">
                  <c:v>0.27817000000000008</c:v>
                </c:pt>
                <c:pt idx="251">
                  <c:v>0.27817000000000008</c:v>
                </c:pt>
                <c:pt idx="252">
                  <c:v>0.26680900000000002</c:v>
                </c:pt>
                <c:pt idx="253">
                  <c:v>0.32361100000000032</c:v>
                </c:pt>
                <c:pt idx="254">
                  <c:v>0.27817000000000008</c:v>
                </c:pt>
                <c:pt idx="255">
                  <c:v>0.32361100000000032</c:v>
                </c:pt>
                <c:pt idx="256">
                  <c:v>0.40313300000000002</c:v>
                </c:pt>
                <c:pt idx="257">
                  <c:v>0.312251</c:v>
                </c:pt>
                <c:pt idx="258">
                  <c:v>0.312251</c:v>
                </c:pt>
                <c:pt idx="259">
                  <c:v>0.312251</c:v>
                </c:pt>
                <c:pt idx="260">
                  <c:v>0.312251</c:v>
                </c:pt>
                <c:pt idx="261">
                  <c:v>0.45993500000000004</c:v>
                </c:pt>
                <c:pt idx="262">
                  <c:v>0.516737</c:v>
                </c:pt>
                <c:pt idx="263">
                  <c:v>0.4258540000000004</c:v>
                </c:pt>
                <c:pt idx="264">
                  <c:v>0.448575</c:v>
                </c:pt>
                <c:pt idx="265">
                  <c:v>0.52809700000000004</c:v>
                </c:pt>
                <c:pt idx="266">
                  <c:v>0.64170100000000097</c:v>
                </c:pt>
                <c:pt idx="267">
                  <c:v>0.74394400000000094</c:v>
                </c:pt>
                <c:pt idx="268">
                  <c:v>0.5848989999999995</c:v>
                </c:pt>
                <c:pt idx="269">
                  <c:v>0.66442100000000093</c:v>
                </c:pt>
                <c:pt idx="270">
                  <c:v>0.8575469999999995</c:v>
                </c:pt>
                <c:pt idx="271">
                  <c:v>0.7212229999999995</c:v>
                </c:pt>
                <c:pt idx="272">
                  <c:v>0.84618700000000002</c:v>
                </c:pt>
                <c:pt idx="273">
                  <c:v>1.0165919999999986</c:v>
                </c:pt>
                <c:pt idx="274">
                  <c:v>0.91434899999999997</c:v>
                </c:pt>
                <c:pt idx="275">
                  <c:v>1.084754</c:v>
                </c:pt>
                <c:pt idx="276">
                  <c:v>0.93706900000000004</c:v>
                </c:pt>
                <c:pt idx="277">
                  <c:v>1.039312</c:v>
                </c:pt>
                <c:pt idx="278">
                  <c:v>1.0733929999999998</c:v>
                </c:pt>
                <c:pt idx="279">
                  <c:v>1.1301950000000001</c:v>
                </c:pt>
                <c:pt idx="280">
                  <c:v>1.1756359999999999</c:v>
                </c:pt>
                <c:pt idx="281">
                  <c:v>1.266519</c:v>
                </c:pt>
                <c:pt idx="282">
                  <c:v>1.3119599999999998</c:v>
                </c:pt>
                <c:pt idx="283">
                  <c:v>1.5505279999999999</c:v>
                </c:pt>
                <c:pt idx="284">
                  <c:v>1.448285</c:v>
                </c:pt>
                <c:pt idx="285">
                  <c:v>1.6868520000000014</c:v>
                </c:pt>
                <c:pt idx="286">
                  <c:v>1.652771</c:v>
                </c:pt>
                <c:pt idx="287">
                  <c:v>1.7550139999999999</c:v>
                </c:pt>
                <c:pt idx="288">
                  <c:v>1.8231759999999999</c:v>
                </c:pt>
                <c:pt idx="289">
                  <c:v>1.9481390000000001</c:v>
                </c:pt>
                <c:pt idx="290">
                  <c:v>1.993581</c:v>
                </c:pt>
                <c:pt idx="291">
                  <c:v>2.0163009999999977</c:v>
                </c:pt>
                <c:pt idx="292">
                  <c:v>2.1299049999999999</c:v>
                </c:pt>
                <c:pt idx="293">
                  <c:v>2.2321479999999987</c:v>
                </c:pt>
                <c:pt idx="294">
                  <c:v>2.3571119999999999</c:v>
                </c:pt>
                <c:pt idx="295">
                  <c:v>2.4252739999999977</c:v>
                </c:pt>
                <c:pt idx="296">
                  <c:v>2.493436</c:v>
                </c:pt>
                <c:pt idx="297">
                  <c:v>2.6411199999999999</c:v>
                </c:pt>
                <c:pt idx="298">
                  <c:v>2.8001649999999998</c:v>
                </c:pt>
                <c:pt idx="299">
                  <c:v>2.845605999999997</c:v>
                </c:pt>
                <c:pt idx="300">
                  <c:v>2.99329</c:v>
                </c:pt>
                <c:pt idx="301">
                  <c:v>3.1182539999999972</c:v>
                </c:pt>
                <c:pt idx="302">
                  <c:v>3.2318569999999975</c:v>
                </c:pt>
                <c:pt idx="303">
                  <c:v>3.4022619999999977</c:v>
                </c:pt>
                <c:pt idx="304">
                  <c:v>3.549947</c:v>
                </c:pt>
                <c:pt idx="305">
                  <c:v>3.7430729999999999</c:v>
                </c:pt>
                <c:pt idx="306">
                  <c:v>3.8907569999999971</c:v>
                </c:pt>
                <c:pt idx="307">
                  <c:v>4.0838830000000002</c:v>
                </c:pt>
                <c:pt idx="308">
                  <c:v>4.2997290000000064</c:v>
                </c:pt>
                <c:pt idx="309">
                  <c:v>4.458774</c:v>
                </c:pt>
                <c:pt idx="310">
                  <c:v>4.6632600000000002</c:v>
                </c:pt>
                <c:pt idx="311">
                  <c:v>4.8563859999999943</c:v>
                </c:pt>
                <c:pt idx="312">
                  <c:v>5.1290339999999945</c:v>
                </c:pt>
                <c:pt idx="313">
                  <c:v>5.3562399999999997</c:v>
                </c:pt>
                <c:pt idx="314">
                  <c:v>5.6288879999999901</c:v>
                </c:pt>
                <c:pt idx="315">
                  <c:v>5.8106539999999995</c:v>
                </c:pt>
                <c:pt idx="316">
                  <c:v>6.060580999999992</c:v>
                </c:pt>
                <c:pt idx="317">
                  <c:v>6.3559499999999955</c:v>
                </c:pt>
                <c:pt idx="318">
                  <c:v>6.719481</c:v>
                </c:pt>
                <c:pt idx="319">
                  <c:v>7.128452999999995</c:v>
                </c:pt>
                <c:pt idx="320">
                  <c:v>7.2420559999999945</c:v>
                </c:pt>
                <c:pt idx="321">
                  <c:v>7.7191900000000002</c:v>
                </c:pt>
                <c:pt idx="322">
                  <c:v>8.094081000000001</c:v>
                </c:pt>
                <c:pt idx="323">
                  <c:v>8.5598550000000007</c:v>
                </c:pt>
                <c:pt idx="324">
                  <c:v>9.0029080000000015</c:v>
                </c:pt>
                <c:pt idx="325">
                  <c:v>9.4346010000000007</c:v>
                </c:pt>
                <c:pt idx="326">
                  <c:v>9.7413299999999889</c:v>
                </c:pt>
                <c:pt idx="327">
                  <c:v>10.297987000000001</c:v>
                </c:pt>
                <c:pt idx="328">
                  <c:v>10.854643000000006</c:v>
                </c:pt>
                <c:pt idx="329">
                  <c:v>11.456741000000006</c:v>
                </c:pt>
                <c:pt idx="330">
                  <c:v>12.047478</c:v>
                </c:pt>
                <c:pt idx="331">
                  <c:v>12.649576</c:v>
                </c:pt>
                <c:pt idx="332">
                  <c:v>13.297115</c:v>
                </c:pt>
                <c:pt idx="333">
                  <c:v>13.933294</c:v>
                </c:pt>
                <c:pt idx="334">
                  <c:v>14.660355000000001</c:v>
                </c:pt>
                <c:pt idx="335">
                  <c:v>15.410137000000002</c:v>
                </c:pt>
                <c:pt idx="336">
                  <c:v>16.205361</c:v>
                </c:pt>
                <c:pt idx="337">
                  <c:v>17.046025999999987</c:v>
                </c:pt>
                <c:pt idx="338">
                  <c:v>17.943491999999978</c:v>
                </c:pt>
                <c:pt idx="339">
                  <c:v>18.875038999999987</c:v>
                </c:pt>
                <c:pt idx="340">
                  <c:v>19.931550000000001</c:v>
                </c:pt>
                <c:pt idx="341">
                  <c:v>20.806296</c:v>
                </c:pt>
                <c:pt idx="342">
                  <c:v>21.794644999999978</c:v>
                </c:pt>
                <c:pt idx="343">
                  <c:v>22.896597</c:v>
                </c:pt>
                <c:pt idx="344">
                  <c:v>23.998550000000002</c:v>
                </c:pt>
                <c:pt idx="345">
                  <c:v>25.111862000000038</c:v>
                </c:pt>
                <c:pt idx="346">
                  <c:v>26.281977000000001</c:v>
                </c:pt>
                <c:pt idx="347">
                  <c:v>27.418009999999974</c:v>
                </c:pt>
                <c:pt idx="348">
                  <c:v>28.542682999999968</c:v>
                </c:pt>
                <c:pt idx="349">
                  <c:v>29.690076999999999</c:v>
                </c:pt>
                <c:pt idx="350">
                  <c:v>30.962433999999952</c:v>
                </c:pt>
                <c:pt idx="351">
                  <c:v>31.996224000000002</c:v>
                </c:pt>
                <c:pt idx="352">
                  <c:v>33.086816000000006</c:v>
                </c:pt>
                <c:pt idx="353">
                  <c:v>34.041083999999998</c:v>
                </c:pt>
                <c:pt idx="354">
                  <c:v>34.938550000000042</c:v>
                </c:pt>
                <c:pt idx="355">
                  <c:v>35.574729000000005</c:v>
                </c:pt>
                <c:pt idx="356">
                  <c:v>36.279069</c:v>
                </c:pt>
                <c:pt idx="357">
                  <c:v>37.062932000000067</c:v>
                </c:pt>
                <c:pt idx="358">
                  <c:v>37.699111000000045</c:v>
                </c:pt>
                <c:pt idx="359">
                  <c:v>38.346649999999997</c:v>
                </c:pt>
                <c:pt idx="360">
                  <c:v>40.152942000000003</c:v>
                </c:pt>
                <c:pt idx="361">
                  <c:v>44.208581000000002</c:v>
                </c:pt>
                <c:pt idx="362">
                  <c:v>51.286067000000003</c:v>
                </c:pt>
                <c:pt idx="363">
                  <c:v>56.068766000000011</c:v>
                </c:pt>
                <c:pt idx="364">
                  <c:v>55.307623999999997</c:v>
                </c:pt>
                <c:pt idx="365">
                  <c:v>56.966232000000012</c:v>
                </c:pt>
                <c:pt idx="366">
                  <c:v>57.432005000000011</c:v>
                </c:pt>
                <c:pt idx="367">
                  <c:v>56.807186999999999</c:v>
                </c:pt>
                <c:pt idx="368">
                  <c:v>56.886710000000001</c:v>
                </c:pt>
                <c:pt idx="369">
                  <c:v>55.523470000000003</c:v>
                </c:pt>
                <c:pt idx="370">
                  <c:v>56.341413999999993</c:v>
                </c:pt>
                <c:pt idx="371">
                  <c:v>54.137510000000013</c:v>
                </c:pt>
                <c:pt idx="372">
                  <c:v>54.069348000000012</c:v>
                </c:pt>
                <c:pt idx="373">
                  <c:v>52.069930000000042</c:v>
                </c:pt>
                <c:pt idx="374">
                  <c:v>51.604156000000003</c:v>
                </c:pt>
                <c:pt idx="375">
                  <c:v>49.366171000000001</c:v>
                </c:pt>
                <c:pt idx="376">
                  <c:v>48.059733000000001</c:v>
                </c:pt>
                <c:pt idx="377">
                  <c:v>46.548809000000006</c:v>
                </c:pt>
                <c:pt idx="378">
                  <c:v>44.560751000000003</c:v>
                </c:pt>
                <c:pt idx="379">
                  <c:v>42.970305000000003</c:v>
                </c:pt>
                <c:pt idx="380">
                  <c:v>40.857282999999974</c:v>
                </c:pt>
                <c:pt idx="381">
                  <c:v>39.755331000000012</c:v>
                </c:pt>
                <c:pt idx="382">
                  <c:v>37.449183000000005</c:v>
                </c:pt>
                <c:pt idx="383">
                  <c:v>36.131385000000002</c:v>
                </c:pt>
                <c:pt idx="384">
                  <c:v>34.154686999999974</c:v>
                </c:pt>
                <c:pt idx="385">
                  <c:v>32.780087000000002</c:v>
                </c:pt>
                <c:pt idx="386">
                  <c:v>31.291884000000021</c:v>
                </c:pt>
                <c:pt idx="387">
                  <c:v>29.553753</c:v>
                </c:pt>
                <c:pt idx="388">
                  <c:v>28.360918000000005</c:v>
                </c:pt>
                <c:pt idx="389">
                  <c:v>26.838633000000002</c:v>
                </c:pt>
                <c:pt idx="390">
                  <c:v>25.600356999999999</c:v>
                </c:pt>
                <c:pt idx="391">
                  <c:v>24.225755999999986</c:v>
                </c:pt>
                <c:pt idx="392">
                  <c:v>22.976120000000002</c:v>
                </c:pt>
                <c:pt idx="393">
                  <c:v>21.942328999999972</c:v>
                </c:pt>
                <c:pt idx="394">
                  <c:v>20.726773999999974</c:v>
                </c:pt>
                <c:pt idx="395">
                  <c:v>19.761144999999978</c:v>
                </c:pt>
                <c:pt idx="396">
                  <c:v>18.727354999999999</c:v>
                </c:pt>
                <c:pt idx="397">
                  <c:v>17.727645999999989</c:v>
                </c:pt>
                <c:pt idx="398">
                  <c:v>16.966502999999957</c:v>
                </c:pt>
                <c:pt idx="399">
                  <c:v>16.012235</c:v>
                </c:pt>
                <c:pt idx="400">
                  <c:v>15.29653400000001</c:v>
                </c:pt>
                <c:pt idx="401">
                  <c:v>14.603554000000004</c:v>
                </c:pt>
                <c:pt idx="402">
                  <c:v>13.79697</c:v>
                </c:pt>
                <c:pt idx="403">
                  <c:v>13.194871999999998</c:v>
                </c:pt>
                <c:pt idx="404">
                  <c:v>12.535973</c:v>
                </c:pt>
                <c:pt idx="405">
                  <c:v>11.888434000000011</c:v>
                </c:pt>
                <c:pt idx="406">
                  <c:v>11.388579</c:v>
                </c:pt>
                <c:pt idx="407">
                  <c:v>10.74104</c:v>
                </c:pt>
                <c:pt idx="408">
                  <c:v>10.320707000000002</c:v>
                </c:pt>
                <c:pt idx="409">
                  <c:v>9.8208520000000004</c:v>
                </c:pt>
                <c:pt idx="410">
                  <c:v>9.2641960000000001</c:v>
                </c:pt>
                <c:pt idx="411">
                  <c:v>8.9347460000000005</c:v>
                </c:pt>
                <c:pt idx="412">
                  <c:v>8.537135000000001</c:v>
                </c:pt>
                <c:pt idx="413">
                  <c:v>8.0713609999999996</c:v>
                </c:pt>
                <c:pt idx="414">
                  <c:v>7.6396680000000066</c:v>
                </c:pt>
                <c:pt idx="415">
                  <c:v>7.4124610000000004</c:v>
                </c:pt>
                <c:pt idx="416">
                  <c:v>7.0489309999999943</c:v>
                </c:pt>
                <c:pt idx="417">
                  <c:v>6.6967600000000003</c:v>
                </c:pt>
                <c:pt idx="418">
                  <c:v>6.3900309999999942</c:v>
                </c:pt>
                <c:pt idx="419">
                  <c:v>6.0151399999999944</c:v>
                </c:pt>
                <c:pt idx="420">
                  <c:v>5.9469779999999997</c:v>
                </c:pt>
                <c:pt idx="421">
                  <c:v>5.6288879999999901</c:v>
                </c:pt>
                <c:pt idx="422">
                  <c:v>5.33352</c:v>
                </c:pt>
                <c:pt idx="423">
                  <c:v>5.0949529999999941</c:v>
                </c:pt>
                <c:pt idx="424">
                  <c:v>4.8223049999999921</c:v>
                </c:pt>
                <c:pt idx="425">
                  <c:v>4.6178189999999901</c:v>
                </c:pt>
                <c:pt idx="426">
                  <c:v>4.5155749999999939</c:v>
                </c:pt>
                <c:pt idx="427">
                  <c:v>4.2202070000000003</c:v>
                </c:pt>
                <c:pt idx="428">
                  <c:v>4.0498019999999997</c:v>
                </c:pt>
                <c:pt idx="429">
                  <c:v>3.7885140000000033</c:v>
                </c:pt>
                <c:pt idx="430">
                  <c:v>3.6067489999999975</c:v>
                </c:pt>
                <c:pt idx="431">
                  <c:v>3.4704249999999988</c:v>
                </c:pt>
                <c:pt idx="432">
                  <c:v>3.3113799999999975</c:v>
                </c:pt>
                <c:pt idx="433">
                  <c:v>3.1977760000000002</c:v>
                </c:pt>
                <c:pt idx="434">
                  <c:v>2.99329</c:v>
                </c:pt>
                <c:pt idx="435">
                  <c:v>2.845605999999997</c:v>
                </c:pt>
                <c:pt idx="436">
                  <c:v>2.6297600000000001</c:v>
                </c:pt>
                <c:pt idx="437">
                  <c:v>2.5388769999999972</c:v>
                </c:pt>
                <c:pt idx="438">
                  <c:v>2.3911929999999977</c:v>
                </c:pt>
                <c:pt idx="439">
                  <c:v>2.266229</c:v>
                </c:pt>
                <c:pt idx="440">
                  <c:v>2.1639860000000026</c:v>
                </c:pt>
                <c:pt idx="441">
                  <c:v>2.0390219999999997</c:v>
                </c:pt>
                <c:pt idx="442">
                  <c:v>1.879977</c:v>
                </c:pt>
                <c:pt idx="443">
                  <c:v>1.7095719999999988</c:v>
                </c:pt>
                <c:pt idx="444">
                  <c:v>1.6982120000000016</c:v>
                </c:pt>
                <c:pt idx="445">
                  <c:v>1.5846089999999999</c:v>
                </c:pt>
                <c:pt idx="446">
                  <c:v>1.5164470000000001</c:v>
                </c:pt>
                <c:pt idx="447">
                  <c:v>1.4596449999999987</c:v>
                </c:pt>
                <c:pt idx="448">
                  <c:v>1.4596449999999987</c:v>
                </c:pt>
                <c:pt idx="449">
                  <c:v>1.266519</c:v>
                </c:pt>
                <c:pt idx="450">
                  <c:v>1.1074739999999998</c:v>
                </c:pt>
                <c:pt idx="451">
                  <c:v>1.084754</c:v>
                </c:pt>
                <c:pt idx="452">
                  <c:v>1.0165919999999986</c:v>
                </c:pt>
                <c:pt idx="453">
                  <c:v>0.95979000000000092</c:v>
                </c:pt>
                <c:pt idx="454">
                  <c:v>0.95979000000000092</c:v>
                </c:pt>
                <c:pt idx="455">
                  <c:v>0.95979000000000092</c:v>
                </c:pt>
                <c:pt idx="456">
                  <c:v>0.65306100000000078</c:v>
                </c:pt>
                <c:pt idx="457">
                  <c:v>0.73258299999999921</c:v>
                </c:pt>
                <c:pt idx="458">
                  <c:v>0.76666400000000079</c:v>
                </c:pt>
                <c:pt idx="459">
                  <c:v>0.77802500000000097</c:v>
                </c:pt>
                <c:pt idx="460">
                  <c:v>0.45993500000000004</c:v>
                </c:pt>
                <c:pt idx="461">
                  <c:v>0.5848989999999995</c:v>
                </c:pt>
                <c:pt idx="462">
                  <c:v>0.63034000000000079</c:v>
                </c:pt>
                <c:pt idx="463">
                  <c:v>0.38041300000000033</c:v>
                </c:pt>
                <c:pt idx="464">
                  <c:v>0.448575</c:v>
                </c:pt>
                <c:pt idx="465">
                  <c:v>0.52809700000000004</c:v>
                </c:pt>
                <c:pt idx="466">
                  <c:v>0.312251</c:v>
                </c:pt>
                <c:pt idx="467">
                  <c:v>0.39177300000000032</c:v>
                </c:pt>
                <c:pt idx="468">
                  <c:v>9.6404000000000004E-2</c:v>
                </c:pt>
                <c:pt idx="469">
                  <c:v>0.34633200000000008</c:v>
                </c:pt>
                <c:pt idx="470">
                  <c:v>0.19864699999999999</c:v>
                </c:pt>
                <c:pt idx="471">
                  <c:v>0.18728700000000023</c:v>
                </c:pt>
                <c:pt idx="472">
                  <c:v>8.5044000000000008E-2</c:v>
                </c:pt>
                <c:pt idx="473">
                  <c:v>0.10776500000000017</c:v>
                </c:pt>
                <c:pt idx="474">
                  <c:v>0.13048499999999999</c:v>
                </c:pt>
                <c:pt idx="475">
                  <c:v>7.3683999999999999E-2</c:v>
                </c:pt>
                <c:pt idx="476">
                  <c:v>1.6882000000000022E-2</c:v>
                </c:pt>
                <c:pt idx="477">
                  <c:v>5.522E-3</c:v>
                </c:pt>
                <c:pt idx="478">
                  <c:v>-5.1279999999999944E-2</c:v>
                </c:pt>
                <c:pt idx="479">
                  <c:v>-8.5361000000000006E-2</c:v>
                </c:pt>
                <c:pt idx="480">
                  <c:v>-0.10808200000000008</c:v>
                </c:pt>
                <c:pt idx="481">
                  <c:v>-6.2640000000000001E-2</c:v>
                </c:pt>
                <c:pt idx="482">
                  <c:v>-9.6721000000000043E-2</c:v>
                </c:pt>
                <c:pt idx="483">
                  <c:v>-0.10808200000000008</c:v>
                </c:pt>
                <c:pt idx="484">
                  <c:v>-0.18760399999999999</c:v>
                </c:pt>
                <c:pt idx="485">
                  <c:v>-0.14216300000000001</c:v>
                </c:pt>
                <c:pt idx="486">
                  <c:v>-0.18760399999999999</c:v>
                </c:pt>
                <c:pt idx="487">
                  <c:v>-0.21032500000000001</c:v>
                </c:pt>
                <c:pt idx="488">
                  <c:v>-0.19896400000000017</c:v>
                </c:pt>
                <c:pt idx="489">
                  <c:v>-0.24440600000000026</c:v>
                </c:pt>
                <c:pt idx="490">
                  <c:v>-0.26712600000000031</c:v>
                </c:pt>
                <c:pt idx="491">
                  <c:v>-0.26712600000000031</c:v>
                </c:pt>
                <c:pt idx="492">
                  <c:v>-0.27848700000000032</c:v>
                </c:pt>
                <c:pt idx="493">
                  <c:v>-0.34664900000000004</c:v>
                </c:pt>
                <c:pt idx="494">
                  <c:v>-0.28984700000000002</c:v>
                </c:pt>
                <c:pt idx="495">
                  <c:v>-0.33528800000000047</c:v>
                </c:pt>
                <c:pt idx="496">
                  <c:v>-0.35800900000000002</c:v>
                </c:pt>
                <c:pt idx="497">
                  <c:v>-0.34664900000000004</c:v>
                </c:pt>
                <c:pt idx="498">
                  <c:v>-0.34664900000000004</c:v>
                </c:pt>
                <c:pt idx="499">
                  <c:v>-0.33528800000000047</c:v>
                </c:pt>
                <c:pt idx="500">
                  <c:v>-0.35800900000000002</c:v>
                </c:pt>
                <c:pt idx="501">
                  <c:v>-0.41481100000000032</c:v>
                </c:pt>
                <c:pt idx="502">
                  <c:v>-0.41481100000000032</c:v>
                </c:pt>
                <c:pt idx="503">
                  <c:v>-0.437531</c:v>
                </c:pt>
                <c:pt idx="504">
                  <c:v>-0.41481100000000032</c:v>
                </c:pt>
                <c:pt idx="505">
                  <c:v>-0.51705400000000001</c:v>
                </c:pt>
                <c:pt idx="506">
                  <c:v>-0.46025200000000005</c:v>
                </c:pt>
                <c:pt idx="507">
                  <c:v>-0.48297300000000032</c:v>
                </c:pt>
                <c:pt idx="508">
                  <c:v>-0.48297300000000032</c:v>
                </c:pt>
                <c:pt idx="509">
                  <c:v>-0.51705400000000001</c:v>
                </c:pt>
                <c:pt idx="510">
                  <c:v>-0.47161200000000031</c:v>
                </c:pt>
                <c:pt idx="511">
                  <c:v>-0.49433300000000002</c:v>
                </c:pt>
                <c:pt idx="512">
                  <c:v>-0.56249499999999997</c:v>
                </c:pt>
                <c:pt idx="513">
                  <c:v>-0.57385600000000003</c:v>
                </c:pt>
                <c:pt idx="514">
                  <c:v>-0.51705400000000001</c:v>
                </c:pt>
                <c:pt idx="515">
                  <c:v>-0.57385600000000003</c:v>
                </c:pt>
                <c:pt idx="516">
                  <c:v>-0.58521599999999907</c:v>
                </c:pt>
                <c:pt idx="517">
                  <c:v>-0.60793699999999951</c:v>
                </c:pt>
                <c:pt idx="518">
                  <c:v>-0.57385600000000003</c:v>
                </c:pt>
                <c:pt idx="519">
                  <c:v>-0.57385600000000003</c:v>
                </c:pt>
                <c:pt idx="520">
                  <c:v>-0.61929699999999999</c:v>
                </c:pt>
                <c:pt idx="521">
                  <c:v>-0.64201799999999998</c:v>
                </c:pt>
                <c:pt idx="522">
                  <c:v>-0.59657599999999933</c:v>
                </c:pt>
                <c:pt idx="523">
                  <c:v>-0.57385600000000003</c:v>
                </c:pt>
                <c:pt idx="524">
                  <c:v>-0.55113500000000004</c:v>
                </c:pt>
                <c:pt idx="525">
                  <c:v>-0.53977500000000078</c:v>
                </c:pt>
                <c:pt idx="526">
                  <c:v>-0.65337800000000079</c:v>
                </c:pt>
                <c:pt idx="527">
                  <c:v>-0.53977500000000078</c:v>
                </c:pt>
                <c:pt idx="528">
                  <c:v>-0.60793699999999951</c:v>
                </c:pt>
                <c:pt idx="529">
                  <c:v>-0.59657599999999933</c:v>
                </c:pt>
                <c:pt idx="530">
                  <c:v>-0.59657599999999933</c:v>
                </c:pt>
                <c:pt idx="531">
                  <c:v>-0.56249499999999997</c:v>
                </c:pt>
                <c:pt idx="532">
                  <c:v>-0.51705400000000001</c:v>
                </c:pt>
                <c:pt idx="533">
                  <c:v>-0.51705400000000001</c:v>
                </c:pt>
                <c:pt idx="534">
                  <c:v>-0.57385600000000003</c:v>
                </c:pt>
                <c:pt idx="535">
                  <c:v>-0.57385600000000003</c:v>
                </c:pt>
                <c:pt idx="536">
                  <c:v>-0.38073000000000001</c:v>
                </c:pt>
                <c:pt idx="537">
                  <c:v>-0.46025200000000005</c:v>
                </c:pt>
                <c:pt idx="538">
                  <c:v>-0.47161200000000031</c:v>
                </c:pt>
                <c:pt idx="539">
                  <c:v>-0.51705400000000001</c:v>
                </c:pt>
                <c:pt idx="540">
                  <c:v>-0.52841399999999916</c:v>
                </c:pt>
                <c:pt idx="541">
                  <c:v>-0.49433300000000002</c:v>
                </c:pt>
                <c:pt idx="542">
                  <c:v>-0.52841399999999916</c:v>
                </c:pt>
                <c:pt idx="543">
                  <c:v>-0.57385600000000003</c:v>
                </c:pt>
                <c:pt idx="544">
                  <c:v>-0.61929699999999999</c:v>
                </c:pt>
                <c:pt idx="545">
                  <c:v>-0.64201799999999998</c:v>
                </c:pt>
                <c:pt idx="546">
                  <c:v>-0.42617100000000002</c:v>
                </c:pt>
                <c:pt idx="547">
                  <c:v>-0.55113500000000004</c:v>
                </c:pt>
                <c:pt idx="548">
                  <c:v>-0.57385600000000003</c:v>
                </c:pt>
                <c:pt idx="549">
                  <c:v>-0.58521599999999907</c:v>
                </c:pt>
                <c:pt idx="550">
                  <c:v>-0.67609900000000134</c:v>
                </c:pt>
                <c:pt idx="551">
                  <c:v>-0.69881899999999997</c:v>
                </c:pt>
                <c:pt idx="552">
                  <c:v>-0.61929699999999999</c:v>
                </c:pt>
                <c:pt idx="553">
                  <c:v>-0.63065700000000091</c:v>
                </c:pt>
                <c:pt idx="554">
                  <c:v>-0.64201799999999998</c:v>
                </c:pt>
                <c:pt idx="555">
                  <c:v>-0.8010619999999995</c:v>
                </c:pt>
                <c:pt idx="556">
                  <c:v>-0.57385600000000003</c:v>
                </c:pt>
                <c:pt idx="557">
                  <c:v>-0.75562100000000121</c:v>
                </c:pt>
                <c:pt idx="558">
                  <c:v>-0.76698100000000091</c:v>
                </c:pt>
                <c:pt idx="559">
                  <c:v>-0.73290000000000066</c:v>
                </c:pt>
                <c:pt idx="560">
                  <c:v>-0.76698100000000091</c:v>
                </c:pt>
                <c:pt idx="561">
                  <c:v>-0.75562100000000121</c:v>
                </c:pt>
                <c:pt idx="562">
                  <c:v>-0.78970200000000002</c:v>
                </c:pt>
                <c:pt idx="563">
                  <c:v>-0.86922400000000066</c:v>
                </c:pt>
                <c:pt idx="564">
                  <c:v>-0.82378300000000004</c:v>
                </c:pt>
                <c:pt idx="565">
                  <c:v>-0.78970200000000002</c:v>
                </c:pt>
                <c:pt idx="566">
                  <c:v>-0.91466599999999998</c:v>
                </c:pt>
                <c:pt idx="567">
                  <c:v>-0.86922400000000066</c:v>
                </c:pt>
                <c:pt idx="568">
                  <c:v>-0.9373859999999995</c:v>
                </c:pt>
                <c:pt idx="569">
                  <c:v>-0.86922400000000066</c:v>
                </c:pt>
                <c:pt idx="570">
                  <c:v>-0.88058499999999906</c:v>
                </c:pt>
                <c:pt idx="571">
                  <c:v>-0.96010700000000004</c:v>
                </c:pt>
                <c:pt idx="572">
                  <c:v>-0.78970200000000002</c:v>
                </c:pt>
                <c:pt idx="573">
                  <c:v>-0.99418799999999907</c:v>
                </c:pt>
                <c:pt idx="574">
                  <c:v>-0.90330500000000002</c:v>
                </c:pt>
                <c:pt idx="575">
                  <c:v>-0.97146699999999919</c:v>
                </c:pt>
                <c:pt idx="576">
                  <c:v>-0.90330500000000002</c:v>
                </c:pt>
                <c:pt idx="577">
                  <c:v>-0.91466599999999998</c:v>
                </c:pt>
                <c:pt idx="578">
                  <c:v>-0.9373859999999995</c:v>
                </c:pt>
                <c:pt idx="579">
                  <c:v>-1.0055479999999999</c:v>
                </c:pt>
                <c:pt idx="580">
                  <c:v>-0.94874700000000078</c:v>
                </c:pt>
                <c:pt idx="581">
                  <c:v>-0.98282800000000003</c:v>
                </c:pt>
                <c:pt idx="582">
                  <c:v>-1.0396289999999986</c:v>
                </c:pt>
                <c:pt idx="583">
                  <c:v>-1.0169089999999998</c:v>
                </c:pt>
                <c:pt idx="584">
                  <c:v>-1.0282689999999999</c:v>
                </c:pt>
                <c:pt idx="585">
                  <c:v>-0.99418799999999907</c:v>
                </c:pt>
                <c:pt idx="586">
                  <c:v>-1.0169089999999998</c:v>
                </c:pt>
                <c:pt idx="587">
                  <c:v>-1.0282689999999999</c:v>
                </c:pt>
                <c:pt idx="588">
                  <c:v>-0.99418799999999907</c:v>
                </c:pt>
                <c:pt idx="589">
                  <c:v>-1.0055479999999999</c:v>
                </c:pt>
                <c:pt idx="590">
                  <c:v>-1.0282689999999999</c:v>
                </c:pt>
                <c:pt idx="591">
                  <c:v>-1.1191519999999999</c:v>
                </c:pt>
                <c:pt idx="592">
                  <c:v>-0.94874700000000078</c:v>
                </c:pt>
                <c:pt idx="593">
                  <c:v>-1.0509899999999999</c:v>
                </c:pt>
                <c:pt idx="594">
                  <c:v>-0.9373859999999995</c:v>
                </c:pt>
                <c:pt idx="595">
                  <c:v>-1.0282689999999999</c:v>
                </c:pt>
                <c:pt idx="596">
                  <c:v>-1.0396289999999986</c:v>
                </c:pt>
                <c:pt idx="597">
                  <c:v>-1.0396289999999986</c:v>
                </c:pt>
                <c:pt idx="598">
                  <c:v>-0.99418799999999907</c:v>
                </c:pt>
                <c:pt idx="599">
                  <c:v>-1.0396289999999986</c:v>
                </c:pt>
                <c:pt idx="600">
                  <c:v>-1.0055479999999999</c:v>
                </c:pt>
                <c:pt idx="601">
                  <c:v>-0.98282800000000003</c:v>
                </c:pt>
                <c:pt idx="602">
                  <c:v>-0.96010700000000004</c:v>
                </c:pt>
                <c:pt idx="603">
                  <c:v>-0.98282800000000003</c:v>
                </c:pt>
                <c:pt idx="604">
                  <c:v>-1.0169089999999998</c:v>
                </c:pt>
                <c:pt idx="605">
                  <c:v>-1.0396289999999986</c:v>
                </c:pt>
                <c:pt idx="606">
                  <c:v>-1.0509899999999999</c:v>
                </c:pt>
                <c:pt idx="607">
                  <c:v>-1.0282689999999999</c:v>
                </c:pt>
                <c:pt idx="608">
                  <c:v>-1.0737099999999986</c:v>
                </c:pt>
                <c:pt idx="609">
                  <c:v>-0.96010700000000004</c:v>
                </c:pt>
                <c:pt idx="610">
                  <c:v>-1.0169089999999998</c:v>
                </c:pt>
                <c:pt idx="611">
                  <c:v>-0.96010700000000004</c:v>
                </c:pt>
                <c:pt idx="612">
                  <c:v>-1.0509899999999999</c:v>
                </c:pt>
                <c:pt idx="613">
                  <c:v>-0.92602600000000002</c:v>
                </c:pt>
                <c:pt idx="614">
                  <c:v>-1.0282689999999999</c:v>
                </c:pt>
                <c:pt idx="615">
                  <c:v>-0.94874700000000078</c:v>
                </c:pt>
                <c:pt idx="616">
                  <c:v>-1.0055479999999999</c:v>
                </c:pt>
                <c:pt idx="617">
                  <c:v>-1.0282689999999999</c:v>
                </c:pt>
                <c:pt idx="618">
                  <c:v>-1.0509899999999999</c:v>
                </c:pt>
                <c:pt idx="619">
                  <c:v>-0.73290000000000066</c:v>
                </c:pt>
                <c:pt idx="620">
                  <c:v>-0.9373859999999995</c:v>
                </c:pt>
                <c:pt idx="621">
                  <c:v>-0.9373859999999995</c:v>
                </c:pt>
                <c:pt idx="622">
                  <c:v>-0.94874700000000078</c:v>
                </c:pt>
                <c:pt idx="623">
                  <c:v>-0.94874700000000078</c:v>
                </c:pt>
                <c:pt idx="624">
                  <c:v>-0.9373859999999995</c:v>
                </c:pt>
                <c:pt idx="625">
                  <c:v>-0.96010700000000004</c:v>
                </c:pt>
                <c:pt idx="626">
                  <c:v>-0.97146699999999919</c:v>
                </c:pt>
                <c:pt idx="627">
                  <c:v>-0.97146699999999919</c:v>
                </c:pt>
                <c:pt idx="628">
                  <c:v>-1.0509899999999999</c:v>
                </c:pt>
                <c:pt idx="629">
                  <c:v>-1.0169089999999998</c:v>
                </c:pt>
                <c:pt idx="630">
                  <c:v>-1.0396289999999986</c:v>
                </c:pt>
                <c:pt idx="631">
                  <c:v>-0.94874700000000078</c:v>
                </c:pt>
                <c:pt idx="632">
                  <c:v>-0.97146699999999919</c:v>
                </c:pt>
                <c:pt idx="633">
                  <c:v>-0.98282800000000003</c:v>
                </c:pt>
                <c:pt idx="634">
                  <c:v>-1.0282689999999999</c:v>
                </c:pt>
                <c:pt idx="635">
                  <c:v>-1.0055479999999999</c:v>
                </c:pt>
                <c:pt idx="636">
                  <c:v>-0.99418799999999907</c:v>
                </c:pt>
                <c:pt idx="637">
                  <c:v>-0.98282800000000003</c:v>
                </c:pt>
                <c:pt idx="638">
                  <c:v>-0.92602600000000002</c:v>
                </c:pt>
                <c:pt idx="639">
                  <c:v>-1.1191519999999999</c:v>
                </c:pt>
                <c:pt idx="640">
                  <c:v>-1.0509899999999999</c:v>
                </c:pt>
                <c:pt idx="641">
                  <c:v>-0.96010700000000004</c:v>
                </c:pt>
                <c:pt idx="642">
                  <c:v>-0.96010700000000004</c:v>
                </c:pt>
                <c:pt idx="643">
                  <c:v>-0.88058499999999906</c:v>
                </c:pt>
                <c:pt idx="644">
                  <c:v>-0.78970200000000002</c:v>
                </c:pt>
                <c:pt idx="645">
                  <c:v>-0.88058499999999906</c:v>
                </c:pt>
                <c:pt idx="646">
                  <c:v>-0.91466599999999998</c:v>
                </c:pt>
                <c:pt idx="647">
                  <c:v>-0.91466599999999998</c:v>
                </c:pt>
                <c:pt idx="648">
                  <c:v>-0.73290000000000066</c:v>
                </c:pt>
                <c:pt idx="649">
                  <c:v>-0.91466599999999998</c:v>
                </c:pt>
                <c:pt idx="650">
                  <c:v>-0.86922400000000066</c:v>
                </c:pt>
                <c:pt idx="651">
                  <c:v>-0.75562100000000121</c:v>
                </c:pt>
                <c:pt idx="652">
                  <c:v>-0.89194499999999999</c:v>
                </c:pt>
                <c:pt idx="653">
                  <c:v>-0.84650400000000003</c:v>
                </c:pt>
                <c:pt idx="654">
                  <c:v>-0.71018000000000003</c:v>
                </c:pt>
                <c:pt idx="655">
                  <c:v>-0.8010619999999995</c:v>
                </c:pt>
                <c:pt idx="656">
                  <c:v>-0.71018000000000003</c:v>
                </c:pt>
                <c:pt idx="657">
                  <c:v>-0.88058499999999906</c:v>
                </c:pt>
                <c:pt idx="658">
                  <c:v>-0.66473800000000094</c:v>
                </c:pt>
                <c:pt idx="659">
                  <c:v>-0.76698100000000091</c:v>
                </c:pt>
                <c:pt idx="660">
                  <c:v>-0.76698100000000091</c:v>
                </c:pt>
                <c:pt idx="661">
                  <c:v>-0.83514299999999997</c:v>
                </c:pt>
                <c:pt idx="662">
                  <c:v>-0.74426099999999951</c:v>
                </c:pt>
                <c:pt idx="663">
                  <c:v>-0.76698100000000091</c:v>
                </c:pt>
                <c:pt idx="664">
                  <c:v>-0.75562100000000121</c:v>
                </c:pt>
                <c:pt idx="665">
                  <c:v>-0.72153999999999996</c:v>
                </c:pt>
                <c:pt idx="666">
                  <c:v>-0.74426099999999951</c:v>
                </c:pt>
                <c:pt idx="667">
                  <c:v>-0.68745900000000004</c:v>
                </c:pt>
                <c:pt idx="668">
                  <c:v>-0.66473800000000094</c:v>
                </c:pt>
                <c:pt idx="669">
                  <c:v>-0.64201799999999998</c:v>
                </c:pt>
                <c:pt idx="670">
                  <c:v>-0.67609900000000134</c:v>
                </c:pt>
                <c:pt idx="671">
                  <c:v>-0.63065700000000091</c:v>
                </c:pt>
                <c:pt idx="672">
                  <c:v>-0.64201799999999998</c:v>
                </c:pt>
                <c:pt idx="673">
                  <c:v>-0.65337800000000079</c:v>
                </c:pt>
                <c:pt idx="674">
                  <c:v>-0.61929699999999999</c:v>
                </c:pt>
                <c:pt idx="675">
                  <c:v>-0.61929699999999999</c:v>
                </c:pt>
                <c:pt idx="676">
                  <c:v>-0.61929699999999999</c:v>
                </c:pt>
                <c:pt idx="677">
                  <c:v>-0.59657599999999933</c:v>
                </c:pt>
                <c:pt idx="678">
                  <c:v>-0.66473800000000094</c:v>
                </c:pt>
                <c:pt idx="679">
                  <c:v>-0.66473800000000094</c:v>
                </c:pt>
                <c:pt idx="680">
                  <c:v>-0.65337800000000079</c:v>
                </c:pt>
                <c:pt idx="681">
                  <c:v>-0.63065700000000091</c:v>
                </c:pt>
                <c:pt idx="682">
                  <c:v>-0.58521599999999907</c:v>
                </c:pt>
                <c:pt idx="683">
                  <c:v>-0.59657599999999933</c:v>
                </c:pt>
                <c:pt idx="684">
                  <c:v>-0.65337800000000079</c:v>
                </c:pt>
                <c:pt idx="685">
                  <c:v>-0.61929699999999999</c:v>
                </c:pt>
                <c:pt idx="686">
                  <c:v>-0.57385600000000003</c:v>
                </c:pt>
                <c:pt idx="687">
                  <c:v>-0.57385600000000003</c:v>
                </c:pt>
                <c:pt idx="688">
                  <c:v>-0.59657599999999933</c:v>
                </c:pt>
                <c:pt idx="689">
                  <c:v>-0.60793699999999951</c:v>
                </c:pt>
                <c:pt idx="690">
                  <c:v>-0.58521599999999907</c:v>
                </c:pt>
                <c:pt idx="691">
                  <c:v>-0.56249499999999997</c:v>
                </c:pt>
                <c:pt idx="692">
                  <c:v>-0.59657599999999933</c:v>
                </c:pt>
                <c:pt idx="693">
                  <c:v>-0.64201799999999998</c:v>
                </c:pt>
                <c:pt idx="694">
                  <c:v>-0.59657599999999933</c:v>
                </c:pt>
                <c:pt idx="695">
                  <c:v>-0.55113500000000004</c:v>
                </c:pt>
                <c:pt idx="696">
                  <c:v>-0.60793699999999951</c:v>
                </c:pt>
                <c:pt idx="697">
                  <c:v>-0.56249499999999997</c:v>
                </c:pt>
                <c:pt idx="698">
                  <c:v>-0.59657599999999933</c:v>
                </c:pt>
                <c:pt idx="699">
                  <c:v>-0.55113500000000004</c:v>
                </c:pt>
                <c:pt idx="700">
                  <c:v>-0.53977500000000078</c:v>
                </c:pt>
                <c:pt idx="701">
                  <c:v>-0.51705400000000001</c:v>
                </c:pt>
                <c:pt idx="702">
                  <c:v>-0.49433300000000002</c:v>
                </c:pt>
                <c:pt idx="703">
                  <c:v>-0.48297300000000032</c:v>
                </c:pt>
                <c:pt idx="704">
                  <c:v>-0.48297300000000032</c:v>
                </c:pt>
                <c:pt idx="705">
                  <c:v>-0.47161200000000031</c:v>
                </c:pt>
                <c:pt idx="706">
                  <c:v>-0.40345000000000031</c:v>
                </c:pt>
                <c:pt idx="707">
                  <c:v>-0.28984700000000002</c:v>
                </c:pt>
                <c:pt idx="708">
                  <c:v>-0.23304500000000017</c:v>
                </c:pt>
                <c:pt idx="709">
                  <c:v>-0.21032500000000001</c:v>
                </c:pt>
                <c:pt idx="710">
                  <c:v>-0.39209000000000038</c:v>
                </c:pt>
                <c:pt idx="711">
                  <c:v>-0.25576600000000005</c:v>
                </c:pt>
                <c:pt idx="712">
                  <c:v>-0.15352299999999999</c:v>
                </c:pt>
                <c:pt idx="713">
                  <c:v>-7.4001000000000039E-2</c:v>
                </c:pt>
                <c:pt idx="714">
                  <c:v>-6.2640000000000001E-2</c:v>
                </c:pt>
                <c:pt idx="715">
                  <c:v>5.522E-3</c:v>
                </c:pt>
                <c:pt idx="716">
                  <c:v>0.11912499999999999</c:v>
                </c:pt>
                <c:pt idx="717">
                  <c:v>0.11912499999999999</c:v>
                </c:pt>
                <c:pt idx="718">
                  <c:v>0.17592700000000017</c:v>
                </c:pt>
                <c:pt idx="719">
                  <c:v>0.18728700000000023</c:v>
                </c:pt>
              </c:numCache>
            </c:numRef>
          </c:val>
        </c:ser>
        <c:marker val="1"/>
        <c:axId val="134140672"/>
        <c:axId val="134142208"/>
      </c:lineChart>
      <c:catAx>
        <c:axId val="134140672"/>
        <c:scaling>
          <c:orientation val="minMax"/>
        </c:scaling>
        <c:axPos val="b"/>
        <c:tickLblPos val="nextTo"/>
        <c:crossAx val="134142208"/>
        <c:crosses val="autoZero"/>
        <c:auto val="1"/>
        <c:lblAlgn val="ctr"/>
        <c:lblOffset val="100"/>
        <c:tickLblSkip val="100"/>
        <c:tickMarkSkip val="100"/>
      </c:catAx>
      <c:valAx>
        <c:axId val="134142208"/>
        <c:scaling>
          <c:orientation val="minMax"/>
        </c:scaling>
        <c:axPos val="l"/>
        <c:majorGridlines/>
        <c:numFmt formatCode="General" sourceLinked="1"/>
        <c:tickLblPos val="nextTo"/>
        <c:crossAx val="134140672"/>
        <c:crosses val="autoZero"/>
        <c:crossBetween val="between"/>
      </c:valAx>
    </c:plotArea>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8191880270285402"/>
          <c:y val="5.5418662534947781E-2"/>
          <c:w val="0.78971240297090528"/>
          <c:h val="0.8449104879442525"/>
        </c:manualLayout>
      </c:layout>
      <c:lineChart>
        <c:grouping val="standard"/>
        <c:ser>
          <c:idx val="0"/>
          <c:order val="0"/>
          <c:tx>
            <c:strRef>
              <c:f>'B20'!$B$4</c:f>
              <c:strCache>
                <c:ptCount val="1"/>
                <c:pt idx="0">
                  <c:v>FR 15 lpm</c:v>
                </c:pt>
              </c:strCache>
            </c:strRef>
          </c:tx>
          <c:marker>
            <c:symbol val="none"/>
          </c:marker>
          <c:val>
            <c:numRef>
              <c:f>'B20'!$B$5:$B$724</c:f>
              <c:numCache>
                <c:formatCode>General</c:formatCode>
                <c:ptCount val="720"/>
                <c:pt idx="0">
                  <c:v>5.096300000000005E-2</c:v>
                </c:pt>
                <c:pt idx="1">
                  <c:v>9.6404000000000004E-2</c:v>
                </c:pt>
                <c:pt idx="2">
                  <c:v>0.10776500000000017</c:v>
                </c:pt>
                <c:pt idx="3">
                  <c:v>0.15320600000000023</c:v>
                </c:pt>
                <c:pt idx="4">
                  <c:v>-1.7198999999999999E-2</c:v>
                </c:pt>
                <c:pt idx="5">
                  <c:v>-5.1279999999999944E-2</c:v>
                </c:pt>
                <c:pt idx="6">
                  <c:v>5.522E-3</c:v>
                </c:pt>
                <c:pt idx="7">
                  <c:v>-2.8559000000000001E-2</c:v>
                </c:pt>
                <c:pt idx="8">
                  <c:v>-5.8390000000000048E-3</c:v>
                </c:pt>
                <c:pt idx="9">
                  <c:v>2.8242E-2</c:v>
                </c:pt>
                <c:pt idx="10">
                  <c:v>-5.1279999999999944E-2</c:v>
                </c:pt>
                <c:pt idx="11">
                  <c:v>-0.23304500000000017</c:v>
                </c:pt>
                <c:pt idx="12">
                  <c:v>-0.23304500000000017</c:v>
                </c:pt>
                <c:pt idx="13">
                  <c:v>-0.164883</c:v>
                </c:pt>
                <c:pt idx="14">
                  <c:v>-0.35800900000000002</c:v>
                </c:pt>
                <c:pt idx="15">
                  <c:v>-0.41481100000000032</c:v>
                </c:pt>
                <c:pt idx="16">
                  <c:v>-0.437531</c:v>
                </c:pt>
                <c:pt idx="17">
                  <c:v>-0.61929699999999999</c:v>
                </c:pt>
                <c:pt idx="18">
                  <c:v>-0.63065700000000091</c:v>
                </c:pt>
                <c:pt idx="19">
                  <c:v>-0.50569399999999998</c:v>
                </c:pt>
                <c:pt idx="20">
                  <c:v>-0.77834200000000064</c:v>
                </c:pt>
                <c:pt idx="21">
                  <c:v>-0.64201799999999998</c:v>
                </c:pt>
                <c:pt idx="22">
                  <c:v>-0.83514299999999997</c:v>
                </c:pt>
                <c:pt idx="23">
                  <c:v>-0.92602600000000002</c:v>
                </c:pt>
                <c:pt idx="24">
                  <c:v>-0.90330500000000002</c:v>
                </c:pt>
                <c:pt idx="25">
                  <c:v>-0.9373859999999995</c:v>
                </c:pt>
                <c:pt idx="26">
                  <c:v>-0.96010700000000004</c:v>
                </c:pt>
                <c:pt idx="27">
                  <c:v>-0.98282800000000003</c:v>
                </c:pt>
                <c:pt idx="28">
                  <c:v>-0.98282800000000003</c:v>
                </c:pt>
                <c:pt idx="29">
                  <c:v>-0.99418799999999907</c:v>
                </c:pt>
                <c:pt idx="30">
                  <c:v>-1.0169089999999998</c:v>
                </c:pt>
                <c:pt idx="31">
                  <c:v>-1.0055479999999999</c:v>
                </c:pt>
                <c:pt idx="32">
                  <c:v>-0.97146699999999919</c:v>
                </c:pt>
                <c:pt idx="33">
                  <c:v>-0.99418799999999907</c:v>
                </c:pt>
                <c:pt idx="34">
                  <c:v>-0.96010700000000004</c:v>
                </c:pt>
                <c:pt idx="35">
                  <c:v>-1.0055479999999999</c:v>
                </c:pt>
                <c:pt idx="36">
                  <c:v>-1.0169089999999998</c:v>
                </c:pt>
                <c:pt idx="37">
                  <c:v>-0.99418799999999907</c:v>
                </c:pt>
                <c:pt idx="38">
                  <c:v>-0.99418799999999907</c:v>
                </c:pt>
                <c:pt idx="39">
                  <c:v>-0.96010700000000004</c:v>
                </c:pt>
                <c:pt idx="40">
                  <c:v>-0.89194499999999999</c:v>
                </c:pt>
                <c:pt idx="41">
                  <c:v>-0.94874700000000078</c:v>
                </c:pt>
                <c:pt idx="42">
                  <c:v>-0.99418799999999907</c:v>
                </c:pt>
                <c:pt idx="43">
                  <c:v>-0.9373859999999995</c:v>
                </c:pt>
                <c:pt idx="44">
                  <c:v>-0.9373859999999995</c:v>
                </c:pt>
                <c:pt idx="45">
                  <c:v>-0.94874700000000078</c:v>
                </c:pt>
                <c:pt idx="46">
                  <c:v>-0.9373859999999995</c:v>
                </c:pt>
                <c:pt idx="47">
                  <c:v>-0.97146699999999919</c:v>
                </c:pt>
                <c:pt idx="48">
                  <c:v>-0.94874700000000078</c:v>
                </c:pt>
                <c:pt idx="49">
                  <c:v>-0.92602600000000002</c:v>
                </c:pt>
                <c:pt idx="50">
                  <c:v>-0.85786399999999996</c:v>
                </c:pt>
                <c:pt idx="51">
                  <c:v>-0.90330500000000002</c:v>
                </c:pt>
                <c:pt idx="52">
                  <c:v>-0.88058499999999906</c:v>
                </c:pt>
                <c:pt idx="53">
                  <c:v>-0.91466599999999998</c:v>
                </c:pt>
                <c:pt idx="54">
                  <c:v>-0.92602600000000002</c:v>
                </c:pt>
                <c:pt idx="55">
                  <c:v>-0.91466599999999998</c:v>
                </c:pt>
                <c:pt idx="56">
                  <c:v>-0.84650400000000003</c:v>
                </c:pt>
                <c:pt idx="57">
                  <c:v>-0.86922400000000066</c:v>
                </c:pt>
                <c:pt idx="58">
                  <c:v>-0.91466599999999998</c:v>
                </c:pt>
                <c:pt idx="59">
                  <c:v>-0.89194499999999999</c:v>
                </c:pt>
                <c:pt idx="60">
                  <c:v>-0.90330500000000002</c:v>
                </c:pt>
                <c:pt idx="61">
                  <c:v>-0.98282800000000003</c:v>
                </c:pt>
                <c:pt idx="62">
                  <c:v>-0.9373859999999995</c:v>
                </c:pt>
                <c:pt idx="63">
                  <c:v>-0.96010700000000004</c:v>
                </c:pt>
                <c:pt idx="64">
                  <c:v>-0.90330500000000002</c:v>
                </c:pt>
                <c:pt idx="65">
                  <c:v>-0.83514299999999997</c:v>
                </c:pt>
                <c:pt idx="66">
                  <c:v>-0.85786399999999996</c:v>
                </c:pt>
                <c:pt idx="67">
                  <c:v>-0.97146699999999919</c:v>
                </c:pt>
                <c:pt idx="68">
                  <c:v>-0.90330500000000002</c:v>
                </c:pt>
                <c:pt idx="69">
                  <c:v>-0.86922400000000066</c:v>
                </c:pt>
                <c:pt idx="70">
                  <c:v>-0.89194499999999999</c:v>
                </c:pt>
                <c:pt idx="71">
                  <c:v>-0.85786399999999996</c:v>
                </c:pt>
                <c:pt idx="72">
                  <c:v>-0.85786399999999996</c:v>
                </c:pt>
                <c:pt idx="73">
                  <c:v>-0.89194499999999999</c:v>
                </c:pt>
                <c:pt idx="74">
                  <c:v>-0.89194499999999999</c:v>
                </c:pt>
                <c:pt idx="75">
                  <c:v>-0.84650400000000003</c:v>
                </c:pt>
                <c:pt idx="76">
                  <c:v>-0.83514299999999997</c:v>
                </c:pt>
                <c:pt idx="77">
                  <c:v>-0.88058499999999906</c:v>
                </c:pt>
                <c:pt idx="78">
                  <c:v>-0.86922400000000066</c:v>
                </c:pt>
                <c:pt idx="79">
                  <c:v>-0.85786399999999996</c:v>
                </c:pt>
                <c:pt idx="80">
                  <c:v>-0.85786399999999996</c:v>
                </c:pt>
                <c:pt idx="81">
                  <c:v>-0.78970200000000002</c:v>
                </c:pt>
                <c:pt idx="82">
                  <c:v>-0.76698100000000091</c:v>
                </c:pt>
                <c:pt idx="83">
                  <c:v>-0.84650400000000003</c:v>
                </c:pt>
                <c:pt idx="84">
                  <c:v>-0.77834200000000064</c:v>
                </c:pt>
                <c:pt idx="85">
                  <c:v>-0.73290000000000066</c:v>
                </c:pt>
                <c:pt idx="86">
                  <c:v>-0.76698100000000091</c:v>
                </c:pt>
                <c:pt idx="87">
                  <c:v>-0.74426099999999951</c:v>
                </c:pt>
                <c:pt idx="88">
                  <c:v>-0.73290000000000066</c:v>
                </c:pt>
                <c:pt idx="89">
                  <c:v>-0.63065700000000091</c:v>
                </c:pt>
                <c:pt idx="90">
                  <c:v>-0.65337800000000079</c:v>
                </c:pt>
                <c:pt idx="91">
                  <c:v>-0.69881899999999997</c:v>
                </c:pt>
                <c:pt idx="92">
                  <c:v>-0.71018000000000003</c:v>
                </c:pt>
                <c:pt idx="93">
                  <c:v>-0.64201799999999998</c:v>
                </c:pt>
                <c:pt idx="94">
                  <c:v>-0.71018000000000003</c:v>
                </c:pt>
                <c:pt idx="95">
                  <c:v>-0.63065700000000091</c:v>
                </c:pt>
                <c:pt idx="96">
                  <c:v>-0.59657599999999933</c:v>
                </c:pt>
                <c:pt idx="97">
                  <c:v>-0.57385600000000003</c:v>
                </c:pt>
                <c:pt idx="98">
                  <c:v>-0.59657599999999933</c:v>
                </c:pt>
                <c:pt idx="99">
                  <c:v>-0.56249499999999997</c:v>
                </c:pt>
                <c:pt idx="100">
                  <c:v>-0.52841399999999916</c:v>
                </c:pt>
                <c:pt idx="101">
                  <c:v>-0.57385600000000003</c:v>
                </c:pt>
                <c:pt idx="102">
                  <c:v>-0.60793699999999951</c:v>
                </c:pt>
                <c:pt idx="103">
                  <c:v>-0.65337800000000079</c:v>
                </c:pt>
                <c:pt idx="104">
                  <c:v>-0.63065700000000091</c:v>
                </c:pt>
                <c:pt idx="105">
                  <c:v>-0.63065700000000091</c:v>
                </c:pt>
                <c:pt idx="106">
                  <c:v>-0.68745900000000004</c:v>
                </c:pt>
                <c:pt idx="107">
                  <c:v>-0.57385600000000003</c:v>
                </c:pt>
                <c:pt idx="108">
                  <c:v>-0.58521599999999907</c:v>
                </c:pt>
                <c:pt idx="109">
                  <c:v>-0.59657599999999933</c:v>
                </c:pt>
                <c:pt idx="110">
                  <c:v>-0.65337800000000079</c:v>
                </c:pt>
                <c:pt idx="111">
                  <c:v>-0.58521599999999907</c:v>
                </c:pt>
                <c:pt idx="112">
                  <c:v>-0.61929699999999999</c:v>
                </c:pt>
                <c:pt idx="113">
                  <c:v>-0.56249499999999997</c:v>
                </c:pt>
                <c:pt idx="114">
                  <c:v>-0.63065700000000091</c:v>
                </c:pt>
                <c:pt idx="115">
                  <c:v>-0.53977500000000078</c:v>
                </c:pt>
                <c:pt idx="116">
                  <c:v>-0.63065700000000091</c:v>
                </c:pt>
                <c:pt idx="117">
                  <c:v>-0.61929699999999999</c:v>
                </c:pt>
                <c:pt idx="118">
                  <c:v>-0.61929699999999999</c:v>
                </c:pt>
                <c:pt idx="119">
                  <c:v>-0.61929699999999999</c:v>
                </c:pt>
                <c:pt idx="120">
                  <c:v>-0.61929699999999999</c:v>
                </c:pt>
                <c:pt idx="121">
                  <c:v>-0.56249499999999997</c:v>
                </c:pt>
                <c:pt idx="122">
                  <c:v>-0.60793699999999951</c:v>
                </c:pt>
                <c:pt idx="123">
                  <c:v>-0.61929699999999999</c:v>
                </c:pt>
                <c:pt idx="124">
                  <c:v>-0.59657599999999933</c:v>
                </c:pt>
                <c:pt idx="125">
                  <c:v>-0.55113500000000004</c:v>
                </c:pt>
                <c:pt idx="126">
                  <c:v>-0.67609900000000134</c:v>
                </c:pt>
                <c:pt idx="127">
                  <c:v>-0.59657599999999933</c:v>
                </c:pt>
                <c:pt idx="128">
                  <c:v>-0.56249499999999997</c:v>
                </c:pt>
                <c:pt idx="129">
                  <c:v>-0.56249499999999997</c:v>
                </c:pt>
                <c:pt idx="130">
                  <c:v>-0.55113500000000004</c:v>
                </c:pt>
                <c:pt idx="131">
                  <c:v>-0.59657599999999933</c:v>
                </c:pt>
                <c:pt idx="132">
                  <c:v>-0.55113500000000004</c:v>
                </c:pt>
                <c:pt idx="133">
                  <c:v>-0.59657599999999933</c:v>
                </c:pt>
                <c:pt idx="134">
                  <c:v>-0.57385600000000003</c:v>
                </c:pt>
                <c:pt idx="135">
                  <c:v>-0.51705400000000001</c:v>
                </c:pt>
                <c:pt idx="136">
                  <c:v>-0.55113500000000004</c:v>
                </c:pt>
                <c:pt idx="137">
                  <c:v>-0.57385600000000003</c:v>
                </c:pt>
                <c:pt idx="138">
                  <c:v>-0.56249499999999997</c:v>
                </c:pt>
                <c:pt idx="139">
                  <c:v>-0.52841399999999916</c:v>
                </c:pt>
                <c:pt idx="140">
                  <c:v>-0.56249499999999997</c:v>
                </c:pt>
                <c:pt idx="141">
                  <c:v>-0.55113500000000004</c:v>
                </c:pt>
                <c:pt idx="142">
                  <c:v>-0.51705400000000001</c:v>
                </c:pt>
                <c:pt idx="143">
                  <c:v>-0.50569399999999998</c:v>
                </c:pt>
                <c:pt idx="144">
                  <c:v>-0.57385600000000003</c:v>
                </c:pt>
                <c:pt idx="145">
                  <c:v>-0.49433300000000002</c:v>
                </c:pt>
                <c:pt idx="146">
                  <c:v>-0.47161200000000031</c:v>
                </c:pt>
                <c:pt idx="147">
                  <c:v>-0.52841399999999916</c:v>
                </c:pt>
                <c:pt idx="148">
                  <c:v>-0.50569399999999998</c:v>
                </c:pt>
                <c:pt idx="149">
                  <c:v>-0.51705400000000001</c:v>
                </c:pt>
                <c:pt idx="150">
                  <c:v>-0.55113500000000004</c:v>
                </c:pt>
                <c:pt idx="151">
                  <c:v>-0.60793699999999951</c:v>
                </c:pt>
                <c:pt idx="152">
                  <c:v>-0.40345000000000031</c:v>
                </c:pt>
                <c:pt idx="153">
                  <c:v>-0.50569399999999998</c:v>
                </c:pt>
                <c:pt idx="154">
                  <c:v>-0.51705400000000001</c:v>
                </c:pt>
                <c:pt idx="155">
                  <c:v>-0.55113500000000004</c:v>
                </c:pt>
                <c:pt idx="156">
                  <c:v>-0.35800900000000002</c:v>
                </c:pt>
                <c:pt idx="157">
                  <c:v>-0.39209000000000038</c:v>
                </c:pt>
                <c:pt idx="158">
                  <c:v>-0.437531</c:v>
                </c:pt>
                <c:pt idx="159">
                  <c:v>-0.53977500000000078</c:v>
                </c:pt>
                <c:pt idx="160">
                  <c:v>-0.47161200000000031</c:v>
                </c:pt>
                <c:pt idx="161">
                  <c:v>-0.437531</c:v>
                </c:pt>
                <c:pt idx="162">
                  <c:v>-0.41481100000000032</c:v>
                </c:pt>
                <c:pt idx="163">
                  <c:v>-0.36936900000000034</c:v>
                </c:pt>
                <c:pt idx="164">
                  <c:v>-0.42617100000000002</c:v>
                </c:pt>
                <c:pt idx="165">
                  <c:v>-0.35800900000000002</c:v>
                </c:pt>
                <c:pt idx="166">
                  <c:v>-0.437531</c:v>
                </c:pt>
                <c:pt idx="167">
                  <c:v>-0.42617100000000002</c:v>
                </c:pt>
                <c:pt idx="168">
                  <c:v>-0.34664900000000004</c:v>
                </c:pt>
                <c:pt idx="169">
                  <c:v>-0.35800900000000002</c:v>
                </c:pt>
                <c:pt idx="170">
                  <c:v>-0.39209000000000038</c:v>
                </c:pt>
                <c:pt idx="171">
                  <c:v>-0.41481100000000032</c:v>
                </c:pt>
                <c:pt idx="172">
                  <c:v>-0.35800900000000002</c:v>
                </c:pt>
                <c:pt idx="173">
                  <c:v>-0.48297300000000032</c:v>
                </c:pt>
                <c:pt idx="174">
                  <c:v>-0.42617100000000002</c:v>
                </c:pt>
                <c:pt idx="175">
                  <c:v>-0.42617100000000002</c:v>
                </c:pt>
                <c:pt idx="176">
                  <c:v>-0.47161200000000031</c:v>
                </c:pt>
                <c:pt idx="177">
                  <c:v>-0.39209000000000038</c:v>
                </c:pt>
                <c:pt idx="178">
                  <c:v>-0.38073000000000001</c:v>
                </c:pt>
                <c:pt idx="179">
                  <c:v>-0.34664900000000004</c:v>
                </c:pt>
                <c:pt idx="180">
                  <c:v>-0.38073000000000001</c:v>
                </c:pt>
                <c:pt idx="181">
                  <c:v>-0.38073000000000001</c:v>
                </c:pt>
                <c:pt idx="182">
                  <c:v>-0.40345000000000031</c:v>
                </c:pt>
                <c:pt idx="183">
                  <c:v>-0.41481100000000032</c:v>
                </c:pt>
                <c:pt idx="184">
                  <c:v>-0.35800900000000002</c:v>
                </c:pt>
                <c:pt idx="185">
                  <c:v>-0.41481100000000032</c:v>
                </c:pt>
                <c:pt idx="186">
                  <c:v>-0.47161200000000031</c:v>
                </c:pt>
                <c:pt idx="187">
                  <c:v>-0.44889200000000001</c:v>
                </c:pt>
                <c:pt idx="188">
                  <c:v>-0.42617100000000002</c:v>
                </c:pt>
                <c:pt idx="189">
                  <c:v>-0.50569399999999998</c:v>
                </c:pt>
                <c:pt idx="190">
                  <c:v>-0.46025200000000005</c:v>
                </c:pt>
                <c:pt idx="191">
                  <c:v>-0.44889200000000001</c:v>
                </c:pt>
                <c:pt idx="192">
                  <c:v>-0.53977500000000078</c:v>
                </c:pt>
                <c:pt idx="193">
                  <c:v>-0.50569399999999998</c:v>
                </c:pt>
                <c:pt idx="194">
                  <c:v>-0.42617100000000002</c:v>
                </c:pt>
                <c:pt idx="195">
                  <c:v>-0.51705400000000001</c:v>
                </c:pt>
                <c:pt idx="196">
                  <c:v>-0.47161200000000031</c:v>
                </c:pt>
                <c:pt idx="197">
                  <c:v>-0.35800900000000002</c:v>
                </c:pt>
                <c:pt idx="198">
                  <c:v>-0.35800900000000002</c:v>
                </c:pt>
                <c:pt idx="199">
                  <c:v>-0.40345000000000031</c:v>
                </c:pt>
                <c:pt idx="200">
                  <c:v>-0.52841399999999916</c:v>
                </c:pt>
                <c:pt idx="201">
                  <c:v>-0.47161200000000031</c:v>
                </c:pt>
                <c:pt idx="202">
                  <c:v>-0.437531</c:v>
                </c:pt>
                <c:pt idx="203">
                  <c:v>-0.38073000000000001</c:v>
                </c:pt>
                <c:pt idx="204">
                  <c:v>-0.25576600000000005</c:v>
                </c:pt>
                <c:pt idx="205">
                  <c:v>-0.49433300000000002</c:v>
                </c:pt>
                <c:pt idx="206">
                  <c:v>-0.44889200000000001</c:v>
                </c:pt>
                <c:pt idx="207">
                  <c:v>-0.26712600000000031</c:v>
                </c:pt>
                <c:pt idx="208">
                  <c:v>-0.49433300000000002</c:v>
                </c:pt>
                <c:pt idx="209">
                  <c:v>-0.32392800000000066</c:v>
                </c:pt>
                <c:pt idx="210">
                  <c:v>-0.19896400000000017</c:v>
                </c:pt>
                <c:pt idx="211">
                  <c:v>-0.35800900000000002</c:v>
                </c:pt>
                <c:pt idx="212">
                  <c:v>-0.36936900000000034</c:v>
                </c:pt>
                <c:pt idx="213">
                  <c:v>-0.39209000000000038</c:v>
                </c:pt>
                <c:pt idx="214">
                  <c:v>-0.35800900000000002</c:v>
                </c:pt>
                <c:pt idx="215">
                  <c:v>-0.15352299999999999</c:v>
                </c:pt>
                <c:pt idx="216">
                  <c:v>-0.33528800000000047</c:v>
                </c:pt>
                <c:pt idx="217">
                  <c:v>-0.18760399999999999</c:v>
                </c:pt>
                <c:pt idx="218">
                  <c:v>-0.34664900000000004</c:v>
                </c:pt>
                <c:pt idx="219">
                  <c:v>-0.25576600000000005</c:v>
                </c:pt>
                <c:pt idx="220">
                  <c:v>-0.22168499999999997</c:v>
                </c:pt>
                <c:pt idx="221">
                  <c:v>-0.27848700000000032</c:v>
                </c:pt>
                <c:pt idx="222">
                  <c:v>-0.25576600000000005</c:v>
                </c:pt>
                <c:pt idx="223">
                  <c:v>-0.23304500000000017</c:v>
                </c:pt>
                <c:pt idx="224">
                  <c:v>-0.18760399999999999</c:v>
                </c:pt>
                <c:pt idx="225">
                  <c:v>-0.26712600000000031</c:v>
                </c:pt>
                <c:pt idx="226">
                  <c:v>-0.17624400000000026</c:v>
                </c:pt>
                <c:pt idx="227">
                  <c:v>-0.17624400000000026</c:v>
                </c:pt>
                <c:pt idx="228">
                  <c:v>-0.15352299999999999</c:v>
                </c:pt>
                <c:pt idx="229">
                  <c:v>-0.130802</c:v>
                </c:pt>
                <c:pt idx="230">
                  <c:v>-9.6721000000000043E-2</c:v>
                </c:pt>
                <c:pt idx="231">
                  <c:v>-8.5361000000000006E-2</c:v>
                </c:pt>
                <c:pt idx="232">
                  <c:v>-0.11944200000000002</c:v>
                </c:pt>
                <c:pt idx="233">
                  <c:v>-0.130802</c:v>
                </c:pt>
                <c:pt idx="234">
                  <c:v>-8.5361000000000006E-2</c:v>
                </c:pt>
                <c:pt idx="235">
                  <c:v>-5.8390000000000048E-3</c:v>
                </c:pt>
                <c:pt idx="236">
                  <c:v>-3.9919999999999997E-2</c:v>
                </c:pt>
                <c:pt idx="237">
                  <c:v>-6.2640000000000001E-2</c:v>
                </c:pt>
                <c:pt idx="238">
                  <c:v>-3.9919999999999997E-2</c:v>
                </c:pt>
                <c:pt idx="239">
                  <c:v>2.8242E-2</c:v>
                </c:pt>
                <c:pt idx="240">
                  <c:v>5.522E-3</c:v>
                </c:pt>
                <c:pt idx="241">
                  <c:v>8.5044000000000008E-2</c:v>
                </c:pt>
                <c:pt idx="242">
                  <c:v>5.096300000000005E-2</c:v>
                </c:pt>
                <c:pt idx="243">
                  <c:v>6.2323000000000066E-2</c:v>
                </c:pt>
                <c:pt idx="244">
                  <c:v>0.13048499999999999</c:v>
                </c:pt>
                <c:pt idx="245">
                  <c:v>0.16456599999999999</c:v>
                </c:pt>
                <c:pt idx="246">
                  <c:v>0.10776500000000017</c:v>
                </c:pt>
                <c:pt idx="247">
                  <c:v>7.3683999999999999E-2</c:v>
                </c:pt>
                <c:pt idx="248">
                  <c:v>0.13048499999999999</c:v>
                </c:pt>
                <c:pt idx="249">
                  <c:v>0.14184600000000017</c:v>
                </c:pt>
                <c:pt idx="250">
                  <c:v>0.18728700000000023</c:v>
                </c:pt>
                <c:pt idx="251">
                  <c:v>0.22136800000000001</c:v>
                </c:pt>
                <c:pt idx="252">
                  <c:v>0.23272799999999999</c:v>
                </c:pt>
                <c:pt idx="253">
                  <c:v>0.25544900000000004</c:v>
                </c:pt>
                <c:pt idx="254">
                  <c:v>0.26680900000000002</c:v>
                </c:pt>
                <c:pt idx="255">
                  <c:v>0.24408900000000017</c:v>
                </c:pt>
                <c:pt idx="256">
                  <c:v>0.27817000000000008</c:v>
                </c:pt>
                <c:pt idx="257">
                  <c:v>0.30089000000000032</c:v>
                </c:pt>
                <c:pt idx="258">
                  <c:v>0.39177300000000032</c:v>
                </c:pt>
                <c:pt idx="259">
                  <c:v>0.35769200000000001</c:v>
                </c:pt>
                <c:pt idx="260">
                  <c:v>0.36905200000000032</c:v>
                </c:pt>
                <c:pt idx="261">
                  <c:v>0.4258540000000004</c:v>
                </c:pt>
                <c:pt idx="262">
                  <c:v>0.448575</c:v>
                </c:pt>
                <c:pt idx="263">
                  <c:v>0.47129600000000005</c:v>
                </c:pt>
                <c:pt idx="264">
                  <c:v>0.48265600000000008</c:v>
                </c:pt>
                <c:pt idx="265">
                  <c:v>0.52809700000000004</c:v>
                </c:pt>
                <c:pt idx="266">
                  <c:v>0.57353900000000002</c:v>
                </c:pt>
                <c:pt idx="267">
                  <c:v>0.63034000000000079</c:v>
                </c:pt>
                <c:pt idx="268">
                  <c:v>0.66442100000000093</c:v>
                </c:pt>
                <c:pt idx="269">
                  <c:v>0.70986300000000002</c:v>
                </c:pt>
                <c:pt idx="270">
                  <c:v>0.70986300000000002</c:v>
                </c:pt>
                <c:pt idx="271">
                  <c:v>0.74394400000000094</c:v>
                </c:pt>
                <c:pt idx="272">
                  <c:v>0.8575469999999995</c:v>
                </c:pt>
                <c:pt idx="273">
                  <c:v>0.89162799999999998</c:v>
                </c:pt>
                <c:pt idx="274">
                  <c:v>0.9938709999999995</c:v>
                </c:pt>
                <c:pt idx="275">
                  <c:v>1.050673</c:v>
                </c:pt>
                <c:pt idx="276">
                  <c:v>1.039312</c:v>
                </c:pt>
                <c:pt idx="277">
                  <c:v>1.1074739999999998</c:v>
                </c:pt>
                <c:pt idx="278">
                  <c:v>1.1529160000000001</c:v>
                </c:pt>
                <c:pt idx="279">
                  <c:v>1.2437979999999986</c:v>
                </c:pt>
                <c:pt idx="280">
                  <c:v>1.346041</c:v>
                </c:pt>
                <c:pt idx="281">
                  <c:v>1.391483</c:v>
                </c:pt>
                <c:pt idx="282">
                  <c:v>1.4596449999999987</c:v>
                </c:pt>
                <c:pt idx="283">
                  <c:v>1.4369239999999985</c:v>
                </c:pt>
                <c:pt idx="284">
                  <c:v>1.5846089999999999</c:v>
                </c:pt>
                <c:pt idx="285">
                  <c:v>1.7209329999999998</c:v>
                </c:pt>
                <c:pt idx="286">
                  <c:v>1.7663739999999999</c:v>
                </c:pt>
                <c:pt idx="287">
                  <c:v>1.8572569999999999</c:v>
                </c:pt>
                <c:pt idx="288">
                  <c:v>1.8686170000000013</c:v>
                </c:pt>
                <c:pt idx="289">
                  <c:v>1.936779</c:v>
                </c:pt>
                <c:pt idx="290">
                  <c:v>2.0958239999999977</c:v>
                </c:pt>
                <c:pt idx="291">
                  <c:v>2.1753459999999971</c:v>
                </c:pt>
                <c:pt idx="292">
                  <c:v>2.2207870000000032</c:v>
                </c:pt>
                <c:pt idx="293">
                  <c:v>2.311669999999995</c:v>
                </c:pt>
                <c:pt idx="294">
                  <c:v>2.4025529999999975</c:v>
                </c:pt>
                <c:pt idx="295">
                  <c:v>2.5275170000000027</c:v>
                </c:pt>
                <c:pt idx="296">
                  <c:v>2.6297600000000001</c:v>
                </c:pt>
                <c:pt idx="297">
                  <c:v>2.6865610000000002</c:v>
                </c:pt>
                <c:pt idx="298">
                  <c:v>2.8115249999999987</c:v>
                </c:pt>
                <c:pt idx="299">
                  <c:v>2.925128</c:v>
                </c:pt>
                <c:pt idx="300">
                  <c:v>3.1296140000000001</c:v>
                </c:pt>
                <c:pt idx="301">
                  <c:v>3.2204969999999999</c:v>
                </c:pt>
                <c:pt idx="302">
                  <c:v>3.3681809999999999</c:v>
                </c:pt>
                <c:pt idx="303">
                  <c:v>3.4931449999999997</c:v>
                </c:pt>
                <c:pt idx="304">
                  <c:v>3.6067489999999975</c:v>
                </c:pt>
                <c:pt idx="305">
                  <c:v>3.7430729999999999</c:v>
                </c:pt>
                <c:pt idx="306">
                  <c:v>3.9929999999999977</c:v>
                </c:pt>
                <c:pt idx="307">
                  <c:v>4.152044999999994</c:v>
                </c:pt>
                <c:pt idx="308">
                  <c:v>4.2429269999999955</c:v>
                </c:pt>
                <c:pt idx="309">
                  <c:v>4.6291789999999944</c:v>
                </c:pt>
                <c:pt idx="310">
                  <c:v>4.7087009999999996</c:v>
                </c:pt>
                <c:pt idx="311">
                  <c:v>4.8450249999999944</c:v>
                </c:pt>
                <c:pt idx="312">
                  <c:v>5.2199159999999942</c:v>
                </c:pt>
                <c:pt idx="313">
                  <c:v>5.3903210000000001</c:v>
                </c:pt>
                <c:pt idx="314">
                  <c:v>5.6516089999999997</c:v>
                </c:pt>
                <c:pt idx="315">
                  <c:v>5.8560949999999945</c:v>
                </c:pt>
                <c:pt idx="316">
                  <c:v>6.0946619999999996</c:v>
                </c:pt>
                <c:pt idx="317">
                  <c:v>6.4127520000000002</c:v>
                </c:pt>
                <c:pt idx="318">
                  <c:v>6.7081200000000001</c:v>
                </c:pt>
                <c:pt idx="319">
                  <c:v>7.0262099999999998</c:v>
                </c:pt>
                <c:pt idx="320">
                  <c:v>7.4124610000000004</c:v>
                </c:pt>
                <c:pt idx="321">
                  <c:v>7.8214329999999945</c:v>
                </c:pt>
                <c:pt idx="322">
                  <c:v>8.094081000000001</c:v>
                </c:pt>
                <c:pt idx="323">
                  <c:v>8.5257740000000002</c:v>
                </c:pt>
                <c:pt idx="324">
                  <c:v>8.9915480000000034</c:v>
                </c:pt>
                <c:pt idx="325">
                  <c:v>9.3777990000000067</c:v>
                </c:pt>
                <c:pt idx="326">
                  <c:v>9.9003750000000004</c:v>
                </c:pt>
                <c:pt idx="327">
                  <c:v>10.332068</c:v>
                </c:pt>
                <c:pt idx="328">
                  <c:v>10.90008400000001</c:v>
                </c:pt>
                <c:pt idx="329">
                  <c:v>11.42266</c:v>
                </c:pt>
                <c:pt idx="330">
                  <c:v>12.036118</c:v>
                </c:pt>
                <c:pt idx="331">
                  <c:v>12.604135000000001</c:v>
                </c:pt>
                <c:pt idx="332">
                  <c:v>13.297115</c:v>
                </c:pt>
                <c:pt idx="333">
                  <c:v>14.001456000000006</c:v>
                </c:pt>
                <c:pt idx="334">
                  <c:v>14.705797</c:v>
                </c:pt>
                <c:pt idx="335">
                  <c:v>15.410137000000002</c:v>
                </c:pt>
                <c:pt idx="336">
                  <c:v>16.182639999999957</c:v>
                </c:pt>
                <c:pt idx="337">
                  <c:v>17.080107000000002</c:v>
                </c:pt>
                <c:pt idx="338">
                  <c:v>17.863969999999988</c:v>
                </c:pt>
                <c:pt idx="339">
                  <c:v>18.772795999999989</c:v>
                </c:pt>
                <c:pt idx="340">
                  <c:v>19.761144999999978</c:v>
                </c:pt>
                <c:pt idx="341">
                  <c:v>20.681331999999987</c:v>
                </c:pt>
                <c:pt idx="342">
                  <c:v>21.703761999999987</c:v>
                </c:pt>
                <c:pt idx="343">
                  <c:v>22.726191999999987</c:v>
                </c:pt>
                <c:pt idx="344">
                  <c:v>23.805423999999974</c:v>
                </c:pt>
                <c:pt idx="345">
                  <c:v>24.884656</c:v>
                </c:pt>
                <c:pt idx="346">
                  <c:v>25.941167</c:v>
                </c:pt>
                <c:pt idx="347">
                  <c:v>27.145361999999999</c:v>
                </c:pt>
                <c:pt idx="348">
                  <c:v>28.201872999999999</c:v>
                </c:pt>
                <c:pt idx="349">
                  <c:v>29.406068000000001</c:v>
                </c:pt>
                <c:pt idx="350">
                  <c:v>30.439858999999998</c:v>
                </c:pt>
                <c:pt idx="351">
                  <c:v>31.473648999999973</c:v>
                </c:pt>
                <c:pt idx="352">
                  <c:v>32.484718000000001</c:v>
                </c:pt>
                <c:pt idx="353">
                  <c:v>33.632112000000085</c:v>
                </c:pt>
                <c:pt idx="354">
                  <c:v>34.393254000000006</c:v>
                </c:pt>
                <c:pt idx="355">
                  <c:v>35.131676000000006</c:v>
                </c:pt>
                <c:pt idx="356">
                  <c:v>35.836016000000001</c:v>
                </c:pt>
                <c:pt idx="357">
                  <c:v>36.460835000000003</c:v>
                </c:pt>
                <c:pt idx="358">
                  <c:v>36.926608000000002</c:v>
                </c:pt>
                <c:pt idx="359">
                  <c:v>37.540066000000003</c:v>
                </c:pt>
                <c:pt idx="360">
                  <c:v>38.323929</c:v>
                </c:pt>
                <c:pt idx="361">
                  <c:v>40.675518000000061</c:v>
                </c:pt>
                <c:pt idx="362">
                  <c:v>44.992443000000002</c:v>
                </c:pt>
                <c:pt idx="363">
                  <c:v>50.604446999999993</c:v>
                </c:pt>
                <c:pt idx="364">
                  <c:v>51.592796000000043</c:v>
                </c:pt>
                <c:pt idx="365">
                  <c:v>53.44453</c:v>
                </c:pt>
                <c:pt idx="366">
                  <c:v>53.898943000000003</c:v>
                </c:pt>
                <c:pt idx="367">
                  <c:v>52.59250500000006</c:v>
                </c:pt>
                <c:pt idx="368">
                  <c:v>54.228392000000085</c:v>
                </c:pt>
                <c:pt idx="369">
                  <c:v>52.672027</c:v>
                </c:pt>
                <c:pt idx="370">
                  <c:v>53.694457</c:v>
                </c:pt>
                <c:pt idx="371">
                  <c:v>51.604156000000003</c:v>
                </c:pt>
                <c:pt idx="372">
                  <c:v>51.979047000000001</c:v>
                </c:pt>
                <c:pt idx="373">
                  <c:v>50.69533000000007</c:v>
                </c:pt>
                <c:pt idx="374">
                  <c:v>49.536576000000011</c:v>
                </c:pt>
                <c:pt idx="375">
                  <c:v>48.650469999999999</c:v>
                </c:pt>
                <c:pt idx="376">
                  <c:v>46.821457000000002</c:v>
                </c:pt>
                <c:pt idx="377">
                  <c:v>45.878549</c:v>
                </c:pt>
                <c:pt idx="378">
                  <c:v>43.470159000000002</c:v>
                </c:pt>
                <c:pt idx="379">
                  <c:v>42.822620000000001</c:v>
                </c:pt>
                <c:pt idx="380">
                  <c:v>40.425590000000042</c:v>
                </c:pt>
                <c:pt idx="381">
                  <c:v>39.289557000000002</c:v>
                </c:pt>
                <c:pt idx="382">
                  <c:v>37.233337000000013</c:v>
                </c:pt>
                <c:pt idx="383">
                  <c:v>35.790575000000068</c:v>
                </c:pt>
                <c:pt idx="384">
                  <c:v>34.313732000000002</c:v>
                </c:pt>
                <c:pt idx="385">
                  <c:v>32.575601000000006</c:v>
                </c:pt>
                <c:pt idx="386">
                  <c:v>31.541810999999999</c:v>
                </c:pt>
                <c:pt idx="387">
                  <c:v>29.633275000000033</c:v>
                </c:pt>
                <c:pt idx="388">
                  <c:v>28.565403999999972</c:v>
                </c:pt>
                <c:pt idx="389">
                  <c:v>26.940875999999999</c:v>
                </c:pt>
                <c:pt idx="390">
                  <c:v>25.623076999999999</c:v>
                </c:pt>
                <c:pt idx="391">
                  <c:v>24.543845999999988</c:v>
                </c:pt>
                <c:pt idx="392">
                  <c:v>23.169245</c:v>
                </c:pt>
                <c:pt idx="393">
                  <c:v>22.260418999999974</c:v>
                </c:pt>
                <c:pt idx="394">
                  <c:v>20.931260000000005</c:v>
                </c:pt>
                <c:pt idx="395">
                  <c:v>19.863388</c:v>
                </c:pt>
                <c:pt idx="396">
                  <c:v>19.000003</c:v>
                </c:pt>
                <c:pt idx="397">
                  <c:v>18.147977999999998</c:v>
                </c:pt>
                <c:pt idx="398">
                  <c:v>17.136907999999998</c:v>
                </c:pt>
                <c:pt idx="399">
                  <c:v>16.307604000000001</c:v>
                </c:pt>
                <c:pt idx="400">
                  <c:v>15.50102</c:v>
                </c:pt>
                <c:pt idx="401">
                  <c:v>14.853481000000011</c:v>
                </c:pt>
                <c:pt idx="402">
                  <c:v>14.160501</c:v>
                </c:pt>
                <c:pt idx="403">
                  <c:v>13.308475</c:v>
                </c:pt>
                <c:pt idx="404">
                  <c:v>12.763178999999999</c:v>
                </c:pt>
                <c:pt idx="405">
                  <c:v>12.058839000000004</c:v>
                </c:pt>
                <c:pt idx="406">
                  <c:v>11.558984000000002</c:v>
                </c:pt>
                <c:pt idx="407">
                  <c:v>10.97960700000001</c:v>
                </c:pt>
                <c:pt idx="408">
                  <c:v>10.434310999999999</c:v>
                </c:pt>
                <c:pt idx="409">
                  <c:v>9.9798970000000047</c:v>
                </c:pt>
                <c:pt idx="410">
                  <c:v>9.6163659999999993</c:v>
                </c:pt>
                <c:pt idx="411">
                  <c:v>9.1165120000000002</c:v>
                </c:pt>
                <c:pt idx="412">
                  <c:v>8.6848189999999992</c:v>
                </c:pt>
                <c:pt idx="413">
                  <c:v>8.2190450000000013</c:v>
                </c:pt>
                <c:pt idx="414">
                  <c:v>7.8441539999999943</c:v>
                </c:pt>
                <c:pt idx="415">
                  <c:v>7.5374249999999945</c:v>
                </c:pt>
                <c:pt idx="416">
                  <c:v>7.207974999999994</c:v>
                </c:pt>
                <c:pt idx="417">
                  <c:v>6.8898859999999944</c:v>
                </c:pt>
                <c:pt idx="418">
                  <c:v>6.5263549999999944</c:v>
                </c:pt>
                <c:pt idx="419">
                  <c:v>6.2764280000000063</c:v>
                </c:pt>
                <c:pt idx="420">
                  <c:v>5.9696990000000065</c:v>
                </c:pt>
                <c:pt idx="421">
                  <c:v>5.7084109999999955</c:v>
                </c:pt>
                <c:pt idx="422">
                  <c:v>5.4584830000000002</c:v>
                </c:pt>
                <c:pt idx="423">
                  <c:v>5.253997</c:v>
                </c:pt>
                <c:pt idx="424">
                  <c:v>4.9813490000000096</c:v>
                </c:pt>
                <c:pt idx="425">
                  <c:v>4.7655029999999945</c:v>
                </c:pt>
                <c:pt idx="426">
                  <c:v>4.5837380000000003</c:v>
                </c:pt>
                <c:pt idx="427">
                  <c:v>4.3792510000000053</c:v>
                </c:pt>
                <c:pt idx="428">
                  <c:v>4.163404999999992</c:v>
                </c:pt>
                <c:pt idx="429">
                  <c:v>3.9929999999999977</c:v>
                </c:pt>
                <c:pt idx="430">
                  <c:v>3.845316</c:v>
                </c:pt>
                <c:pt idx="431">
                  <c:v>3.65219</c:v>
                </c:pt>
                <c:pt idx="432">
                  <c:v>3.4704249999999988</c:v>
                </c:pt>
                <c:pt idx="433">
                  <c:v>3.3227399999999987</c:v>
                </c:pt>
                <c:pt idx="434">
                  <c:v>3.2659380000000002</c:v>
                </c:pt>
                <c:pt idx="435">
                  <c:v>3.0614519999999987</c:v>
                </c:pt>
                <c:pt idx="436">
                  <c:v>2.9705699999999977</c:v>
                </c:pt>
                <c:pt idx="437">
                  <c:v>2.7660840000000002</c:v>
                </c:pt>
                <c:pt idx="438">
                  <c:v>2.6752009999999977</c:v>
                </c:pt>
                <c:pt idx="439">
                  <c:v>2.6183990000000001</c:v>
                </c:pt>
                <c:pt idx="440">
                  <c:v>2.413913</c:v>
                </c:pt>
                <c:pt idx="441">
                  <c:v>2.2548679999999997</c:v>
                </c:pt>
                <c:pt idx="442">
                  <c:v>2.2207870000000032</c:v>
                </c:pt>
                <c:pt idx="443">
                  <c:v>2.1526249999999987</c:v>
                </c:pt>
                <c:pt idx="444">
                  <c:v>2.0049410000000001</c:v>
                </c:pt>
                <c:pt idx="445">
                  <c:v>1.891338</c:v>
                </c:pt>
                <c:pt idx="446">
                  <c:v>1.8458959999999998</c:v>
                </c:pt>
                <c:pt idx="447">
                  <c:v>1.7322929999999999</c:v>
                </c:pt>
                <c:pt idx="448">
                  <c:v>1.61869</c:v>
                </c:pt>
                <c:pt idx="449">
                  <c:v>1.573248</c:v>
                </c:pt>
                <c:pt idx="450">
                  <c:v>1.4710049999999986</c:v>
                </c:pt>
                <c:pt idx="451">
                  <c:v>1.4255639999999981</c:v>
                </c:pt>
                <c:pt idx="452">
                  <c:v>1.3119599999999998</c:v>
                </c:pt>
                <c:pt idx="453">
                  <c:v>1.3006</c:v>
                </c:pt>
                <c:pt idx="454">
                  <c:v>1.2437979999999986</c:v>
                </c:pt>
                <c:pt idx="455">
                  <c:v>1.118835</c:v>
                </c:pt>
                <c:pt idx="456">
                  <c:v>1.027952</c:v>
                </c:pt>
                <c:pt idx="457">
                  <c:v>1.0165919999999986</c:v>
                </c:pt>
                <c:pt idx="458">
                  <c:v>0.9938709999999995</c:v>
                </c:pt>
                <c:pt idx="459">
                  <c:v>0.86890699999999998</c:v>
                </c:pt>
                <c:pt idx="460">
                  <c:v>0.8575469999999995</c:v>
                </c:pt>
                <c:pt idx="461">
                  <c:v>0.80074500000000093</c:v>
                </c:pt>
                <c:pt idx="462">
                  <c:v>0.7212229999999995</c:v>
                </c:pt>
                <c:pt idx="463">
                  <c:v>0.69850199999999996</c:v>
                </c:pt>
                <c:pt idx="464">
                  <c:v>0.67578200000000066</c:v>
                </c:pt>
                <c:pt idx="465">
                  <c:v>0.63034000000000079</c:v>
                </c:pt>
                <c:pt idx="466">
                  <c:v>0.63034000000000079</c:v>
                </c:pt>
                <c:pt idx="467">
                  <c:v>0.52809700000000004</c:v>
                </c:pt>
                <c:pt idx="468">
                  <c:v>0.516737</c:v>
                </c:pt>
                <c:pt idx="469">
                  <c:v>0.56217799999999996</c:v>
                </c:pt>
                <c:pt idx="470">
                  <c:v>0.48265600000000008</c:v>
                </c:pt>
                <c:pt idx="471">
                  <c:v>0.43721500000000002</c:v>
                </c:pt>
                <c:pt idx="472">
                  <c:v>0.45993500000000004</c:v>
                </c:pt>
                <c:pt idx="473">
                  <c:v>0.39177300000000032</c:v>
                </c:pt>
                <c:pt idx="474">
                  <c:v>0.40313300000000002</c:v>
                </c:pt>
                <c:pt idx="475">
                  <c:v>0.39177300000000032</c:v>
                </c:pt>
                <c:pt idx="476">
                  <c:v>0.30089000000000032</c:v>
                </c:pt>
                <c:pt idx="477">
                  <c:v>0.35769200000000001</c:v>
                </c:pt>
                <c:pt idx="478">
                  <c:v>0.28953000000000001</c:v>
                </c:pt>
                <c:pt idx="479">
                  <c:v>0.28953000000000001</c:v>
                </c:pt>
                <c:pt idx="480">
                  <c:v>0.25544900000000004</c:v>
                </c:pt>
                <c:pt idx="481">
                  <c:v>0.30089000000000032</c:v>
                </c:pt>
                <c:pt idx="482">
                  <c:v>0.24408900000000017</c:v>
                </c:pt>
                <c:pt idx="483">
                  <c:v>0.24408900000000017</c:v>
                </c:pt>
                <c:pt idx="484">
                  <c:v>0.17592700000000017</c:v>
                </c:pt>
                <c:pt idx="485">
                  <c:v>0.18728700000000023</c:v>
                </c:pt>
                <c:pt idx="486">
                  <c:v>0.10776500000000017</c:v>
                </c:pt>
                <c:pt idx="487">
                  <c:v>6.2323000000000066E-2</c:v>
                </c:pt>
                <c:pt idx="488">
                  <c:v>2.8242E-2</c:v>
                </c:pt>
                <c:pt idx="489">
                  <c:v>3.9602999999999999E-2</c:v>
                </c:pt>
                <c:pt idx="490">
                  <c:v>-1.7198999999999999E-2</c:v>
                </c:pt>
                <c:pt idx="491">
                  <c:v>5.522E-3</c:v>
                </c:pt>
                <c:pt idx="492">
                  <c:v>5.096300000000005E-2</c:v>
                </c:pt>
                <c:pt idx="493">
                  <c:v>-5.1279999999999944E-2</c:v>
                </c:pt>
                <c:pt idx="494">
                  <c:v>-5.1279999999999944E-2</c:v>
                </c:pt>
                <c:pt idx="495">
                  <c:v>-7.4001000000000039E-2</c:v>
                </c:pt>
                <c:pt idx="496">
                  <c:v>-8.5361000000000006E-2</c:v>
                </c:pt>
                <c:pt idx="497">
                  <c:v>-9.6721000000000043E-2</c:v>
                </c:pt>
                <c:pt idx="498">
                  <c:v>-0.15352299999999999</c:v>
                </c:pt>
                <c:pt idx="499">
                  <c:v>-0.130802</c:v>
                </c:pt>
                <c:pt idx="500">
                  <c:v>-0.15352299999999999</c:v>
                </c:pt>
                <c:pt idx="501">
                  <c:v>-0.130802</c:v>
                </c:pt>
                <c:pt idx="502">
                  <c:v>-0.22168499999999997</c:v>
                </c:pt>
                <c:pt idx="503">
                  <c:v>-0.14216300000000001</c:v>
                </c:pt>
                <c:pt idx="504">
                  <c:v>-0.22168499999999997</c:v>
                </c:pt>
                <c:pt idx="505">
                  <c:v>-0.3125680000000004</c:v>
                </c:pt>
                <c:pt idx="506">
                  <c:v>-0.18760399999999999</c:v>
                </c:pt>
                <c:pt idx="507">
                  <c:v>-0.19896400000000017</c:v>
                </c:pt>
                <c:pt idx="508">
                  <c:v>-0.24440600000000026</c:v>
                </c:pt>
                <c:pt idx="509">
                  <c:v>-0.3125680000000004</c:v>
                </c:pt>
                <c:pt idx="510">
                  <c:v>-0.33528800000000047</c:v>
                </c:pt>
                <c:pt idx="511">
                  <c:v>-0.33528800000000047</c:v>
                </c:pt>
                <c:pt idx="512">
                  <c:v>-0.301207</c:v>
                </c:pt>
                <c:pt idx="513">
                  <c:v>-0.301207</c:v>
                </c:pt>
                <c:pt idx="514">
                  <c:v>-0.34664900000000004</c:v>
                </c:pt>
                <c:pt idx="515">
                  <c:v>-0.301207</c:v>
                </c:pt>
                <c:pt idx="516">
                  <c:v>-0.3125680000000004</c:v>
                </c:pt>
                <c:pt idx="517">
                  <c:v>-0.33528800000000047</c:v>
                </c:pt>
                <c:pt idx="518">
                  <c:v>-0.33528800000000047</c:v>
                </c:pt>
                <c:pt idx="519">
                  <c:v>-0.34664900000000004</c:v>
                </c:pt>
                <c:pt idx="520">
                  <c:v>-0.34664900000000004</c:v>
                </c:pt>
                <c:pt idx="521">
                  <c:v>-0.39209000000000038</c:v>
                </c:pt>
                <c:pt idx="522">
                  <c:v>-0.36936900000000034</c:v>
                </c:pt>
                <c:pt idx="523">
                  <c:v>-0.437531</c:v>
                </c:pt>
                <c:pt idx="524">
                  <c:v>-0.35800900000000002</c:v>
                </c:pt>
                <c:pt idx="525">
                  <c:v>-0.39209000000000038</c:v>
                </c:pt>
                <c:pt idx="526">
                  <c:v>-0.42617100000000002</c:v>
                </c:pt>
                <c:pt idx="527">
                  <c:v>-0.41481100000000032</c:v>
                </c:pt>
                <c:pt idx="528">
                  <c:v>-0.44889200000000001</c:v>
                </c:pt>
                <c:pt idx="529">
                  <c:v>-0.41481100000000032</c:v>
                </c:pt>
                <c:pt idx="530">
                  <c:v>-0.41481100000000032</c:v>
                </c:pt>
                <c:pt idx="531">
                  <c:v>-0.41481100000000032</c:v>
                </c:pt>
                <c:pt idx="532">
                  <c:v>-0.437531</c:v>
                </c:pt>
                <c:pt idx="533">
                  <c:v>-0.39209000000000038</c:v>
                </c:pt>
                <c:pt idx="534">
                  <c:v>-0.49433300000000002</c:v>
                </c:pt>
                <c:pt idx="535">
                  <c:v>-0.46025200000000005</c:v>
                </c:pt>
                <c:pt idx="536">
                  <c:v>-0.40345000000000031</c:v>
                </c:pt>
                <c:pt idx="537">
                  <c:v>-0.46025200000000005</c:v>
                </c:pt>
                <c:pt idx="538">
                  <c:v>-0.46025200000000005</c:v>
                </c:pt>
                <c:pt idx="539">
                  <c:v>-0.48297300000000032</c:v>
                </c:pt>
                <c:pt idx="540">
                  <c:v>-0.48297300000000032</c:v>
                </c:pt>
                <c:pt idx="541">
                  <c:v>-0.47161200000000031</c:v>
                </c:pt>
                <c:pt idx="542">
                  <c:v>-0.51705400000000001</c:v>
                </c:pt>
                <c:pt idx="543">
                  <c:v>-0.50569399999999998</c:v>
                </c:pt>
                <c:pt idx="544">
                  <c:v>-0.40345000000000031</c:v>
                </c:pt>
                <c:pt idx="545">
                  <c:v>-0.52841399999999916</c:v>
                </c:pt>
                <c:pt idx="546">
                  <c:v>-0.53977500000000078</c:v>
                </c:pt>
                <c:pt idx="547">
                  <c:v>-0.56249499999999997</c:v>
                </c:pt>
                <c:pt idx="548">
                  <c:v>-0.64201799999999998</c:v>
                </c:pt>
                <c:pt idx="549">
                  <c:v>-0.64201799999999998</c:v>
                </c:pt>
                <c:pt idx="550">
                  <c:v>-0.65337800000000079</c:v>
                </c:pt>
                <c:pt idx="551">
                  <c:v>-0.52841399999999916</c:v>
                </c:pt>
                <c:pt idx="552">
                  <c:v>-0.55113500000000004</c:v>
                </c:pt>
                <c:pt idx="553">
                  <c:v>-0.60793699999999951</c:v>
                </c:pt>
                <c:pt idx="554">
                  <c:v>-0.63065700000000091</c:v>
                </c:pt>
                <c:pt idx="555">
                  <c:v>-0.65337800000000079</c:v>
                </c:pt>
                <c:pt idx="556">
                  <c:v>-0.65337800000000079</c:v>
                </c:pt>
                <c:pt idx="557">
                  <c:v>-0.72153999999999996</c:v>
                </c:pt>
                <c:pt idx="558">
                  <c:v>-0.78970200000000002</c:v>
                </c:pt>
                <c:pt idx="559">
                  <c:v>-0.74426099999999951</c:v>
                </c:pt>
                <c:pt idx="560">
                  <c:v>-0.76698100000000091</c:v>
                </c:pt>
                <c:pt idx="561">
                  <c:v>-0.81242300000000001</c:v>
                </c:pt>
                <c:pt idx="562">
                  <c:v>-0.73290000000000066</c:v>
                </c:pt>
                <c:pt idx="563">
                  <c:v>-0.78970200000000002</c:v>
                </c:pt>
                <c:pt idx="564">
                  <c:v>-0.77834200000000064</c:v>
                </c:pt>
                <c:pt idx="565">
                  <c:v>-0.84650400000000003</c:v>
                </c:pt>
                <c:pt idx="566">
                  <c:v>-0.83514299999999997</c:v>
                </c:pt>
                <c:pt idx="567">
                  <c:v>-0.9373859999999995</c:v>
                </c:pt>
                <c:pt idx="568">
                  <c:v>-0.9373859999999995</c:v>
                </c:pt>
                <c:pt idx="569">
                  <c:v>-0.91466599999999998</c:v>
                </c:pt>
                <c:pt idx="570">
                  <c:v>-0.9373859999999995</c:v>
                </c:pt>
                <c:pt idx="571">
                  <c:v>-0.90330500000000002</c:v>
                </c:pt>
                <c:pt idx="572">
                  <c:v>-0.97146699999999919</c:v>
                </c:pt>
                <c:pt idx="573">
                  <c:v>-1.0282689999999999</c:v>
                </c:pt>
                <c:pt idx="574">
                  <c:v>-0.99418799999999907</c:v>
                </c:pt>
                <c:pt idx="575">
                  <c:v>-1.0282689999999999</c:v>
                </c:pt>
                <c:pt idx="576">
                  <c:v>-1.1305120000000013</c:v>
                </c:pt>
                <c:pt idx="577">
                  <c:v>-1.0169089999999998</c:v>
                </c:pt>
                <c:pt idx="578">
                  <c:v>-1.0169089999999998</c:v>
                </c:pt>
                <c:pt idx="579">
                  <c:v>-1.0055479999999999</c:v>
                </c:pt>
                <c:pt idx="580">
                  <c:v>-1.0396289999999986</c:v>
                </c:pt>
                <c:pt idx="581">
                  <c:v>-1.221394999999998</c:v>
                </c:pt>
                <c:pt idx="582">
                  <c:v>-1.187314</c:v>
                </c:pt>
                <c:pt idx="583">
                  <c:v>-1.153233</c:v>
                </c:pt>
                <c:pt idx="584">
                  <c:v>-1.1305120000000013</c:v>
                </c:pt>
                <c:pt idx="585">
                  <c:v>-1.0623499999999999</c:v>
                </c:pt>
                <c:pt idx="586">
                  <c:v>-1.0396289999999986</c:v>
                </c:pt>
                <c:pt idx="587">
                  <c:v>-1.187314</c:v>
                </c:pt>
                <c:pt idx="588">
                  <c:v>-1.232755</c:v>
                </c:pt>
                <c:pt idx="589">
                  <c:v>-1.187314</c:v>
                </c:pt>
                <c:pt idx="590">
                  <c:v>-1.0396289999999986</c:v>
                </c:pt>
                <c:pt idx="591">
                  <c:v>-1.2554759999999998</c:v>
                </c:pt>
                <c:pt idx="592">
                  <c:v>-1.187314</c:v>
                </c:pt>
                <c:pt idx="593">
                  <c:v>-1.0623499999999999</c:v>
                </c:pt>
                <c:pt idx="594">
                  <c:v>-1.187314</c:v>
                </c:pt>
                <c:pt idx="595">
                  <c:v>-1.153233</c:v>
                </c:pt>
                <c:pt idx="596">
                  <c:v>-1.1305120000000013</c:v>
                </c:pt>
                <c:pt idx="597">
                  <c:v>-1.198674</c:v>
                </c:pt>
                <c:pt idx="598">
                  <c:v>-1.0509899999999999</c:v>
                </c:pt>
                <c:pt idx="599">
                  <c:v>-1.198674</c:v>
                </c:pt>
                <c:pt idx="600">
                  <c:v>-0.9373859999999995</c:v>
                </c:pt>
                <c:pt idx="601">
                  <c:v>-1.141872</c:v>
                </c:pt>
                <c:pt idx="602">
                  <c:v>-1.0964309999999999</c:v>
                </c:pt>
                <c:pt idx="603">
                  <c:v>-1.232755</c:v>
                </c:pt>
                <c:pt idx="604">
                  <c:v>-1.141872</c:v>
                </c:pt>
                <c:pt idx="605">
                  <c:v>-1.1305120000000013</c:v>
                </c:pt>
                <c:pt idx="606">
                  <c:v>-1.221394999999998</c:v>
                </c:pt>
                <c:pt idx="607">
                  <c:v>-1.187314</c:v>
                </c:pt>
                <c:pt idx="608">
                  <c:v>-1.187314</c:v>
                </c:pt>
                <c:pt idx="609">
                  <c:v>-1.153233</c:v>
                </c:pt>
                <c:pt idx="610">
                  <c:v>-1.175953</c:v>
                </c:pt>
                <c:pt idx="611">
                  <c:v>-1.0737099999999986</c:v>
                </c:pt>
                <c:pt idx="612">
                  <c:v>-1.175953</c:v>
                </c:pt>
                <c:pt idx="613">
                  <c:v>-1.164593</c:v>
                </c:pt>
                <c:pt idx="614">
                  <c:v>-1.0964309999999999</c:v>
                </c:pt>
                <c:pt idx="615">
                  <c:v>-1.0964309999999999</c:v>
                </c:pt>
                <c:pt idx="616">
                  <c:v>-1.0850709999999999</c:v>
                </c:pt>
                <c:pt idx="617">
                  <c:v>-1.0396289999999986</c:v>
                </c:pt>
                <c:pt idx="618">
                  <c:v>-1.0623499999999999</c:v>
                </c:pt>
                <c:pt idx="619">
                  <c:v>-1.0509899999999999</c:v>
                </c:pt>
                <c:pt idx="620">
                  <c:v>-1.0623499999999999</c:v>
                </c:pt>
                <c:pt idx="621">
                  <c:v>-1.0623499999999999</c:v>
                </c:pt>
                <c:pt idx="622">
                  <c:v>-1.0169089999999998</c:v>
                </c:pt>
                <c:pt idx="623">
                  <c:v>-1.0737099999999986</c:v>
                </c:pt>
                <c:pt idx="624">
                  <c:v>-1.0509899999999999</c:v>
                </c:pt>
                <c:pt idx="625">
                  <c:v>-1.0396289999999986</c:v>
                </c:pt>
                <c:pt idx="626">
                  <c:v>-1.1077909999999986</c:v>
                </c:pt>
                <c:pt idx="627">
                  <c:v>-1.0396289999999986</c:v>
                </c:pt>
                <c:pt idx="628">
                  <c:v>-1.0169089999999998</c:v>
                </c:pt>
                <c:pt idx="629">
                  <c:v>-1.0282689999999999</c:v>
                </c:pt>
                <c:pt idx="630">
                  <c:v>-1.0055479999999999</c:v>
                </c:pt>
                <c:pt idx="631">
                  <c:v>-0.9373859999999995</c:v>
                </c:pt>
                <c:pt idx="632">
                  <c:v>-0.97146699999999919</c:v>
                </c:pt>
                <c:pt idx="633">
                  <c:v>-0.94874700000000078</c:v>
                </c:pt>
                <c:pt idx="634">
                  <c:v>-0.9373859999999995</c:v>
                </c:pt>
                <c:pt idx="635">
                  <c:v>-0.92602600000000002</c:v>
                </c:pt>
                <c:pt idx="636">
                  <c:v>-0.88058499999999906</c:v>
                </c:pt>
                <c:pt idx="637">
                  <c:v>-0.89194499999999999</c:v>
                </c:pt>
                <c:pt idx="638">
                  <c:v>-0.9373859999999995</c:v>
                </c:pt>
                <c:pt idx="639">
                  <c:v>-0.9373859999999995</c:v>
                </c:pt>
                <c:pt idx="640">
                  <c:v>-0.85786399999999996</c:v>
                </c:pt>
                <c:pt idx="641">
                  <c:v>-0.89194499999999999</c:v>
                </c:pt>
                <c:pt idx="642">
                  <c:v>-0.89194499999999999</c:v>
                </c:pt>
                <c:pt idx="643">
                  <c:v>-0.89194499999999999</c:v>
                </c:pt>
                <c:pt idx="644">
                  <c:v>-0.88058499999999906</c:v>
                </c:pt>
                <c:pt idx="645">
                  <c:v>-0.85786399999999996</c:v>
                </c:pt>
                <c:pt idx="646">
                  <c:v>-0.86922400000000066</c:v>
                </c:pt>
                <c:pt idx="647">
                  <c:v>-0.88058499999999906</c:v>
                </c:pt>
                <c:pt idx="648">
                  <c:v>-0.85786399999999996</c:v>
                </c:pt>
                <c:pt idx="649">
                  <c:v>-0.85786399999999996</c:v>
                </c:pt>
                <c:pt idx="650">
                  <c:v>-0.78970200000000002</c:v>
                </c:pt>
                <c:pt idx="651">
                  <c:v>-0.8010619999999995</c:v>
                </c:pt>
                <c:pt idx="652">
                  <c:v>-0.8010619999999995</c:v>
                </c:pt>
                <c:pt idx="653">
                  <c:v>-0.8010619999999995</c:v>
                </c:pt>
                <c:pt idx="654">
                  <c:v>-0.76698100000000091</c:v>
                </c:pt>
                <c:pt idx="655">
                  <c:v>-0.83514299999999997</c:v>
                </c:pt>
                <c:pt idx="656">
                  <c:v>-0.76698100000000091</c:v>
                </c:pt>
                <c:pt idx="657">
                  <c:v>-0.76698100000000091</c:v>
                </c:pt>
                <c:pt idx="658">
                  <c:v>-0.68745900000000004</c:v>
                </c:pt>
                <c:pt idx="659">
                  <c:v>-0.71018000000000003</c:v>
                </c:pt>
                <c:pt idx="660">
                  <c:v>-0.77834200000000064</c:v>
                </c:pt>
                <c:pt idx="661">
                  <c:v>-0.68745900000000004</c:v>
                </c:pt>
                <c:pt idx="662">
                  <c:v>-0.64201799999999998</c:v>
                </c:pt>
                <c:pt idx="663">
                  <c:v>-0.64201799999999998</c:v>
                </c:pt>
                <c:pt idx="664">
                  <c:v>-0.60793699999999951</c:v>
                </c:pt>
                <c:pt idx="665">
                  <c:v>-0.59657599999999933</c:v>
                </c:pt>
                <c:pt idx="666">
                  <c:v>-0.64201799999999998</c:v>
                </c:pt>
                <c:pt idx="667">
                  <c:v>-0.59657599999999933</c:v>
                </c:pt>
                <c:pt idx="668">
                  <c:v>-0.52841399999999916</c:v>
                </c:pt>
                <c:pt idx="669">
                  <c:v>-0.53977500000000078</c:v>
                </c:pt>
                <c:pt idx="670">
                  <c:v>-0.56249499999999997</c:v>
                </c:pt>
                <c:pt idx="671">
                  <c:v>-0.49433300000000002</c:v>
                </c:pt>
                <c:pt idx="672">
                  <c:v>-0.50569399999999998</c:v>
                </c:pt>
                <c:pt idx="673">
                  <c:v>-0.53977500000000078</c:v>
                </c:pt>
                <c:pt idx="674">
                  <c:v>-0.49433300000000002</c:v>
                </c:pt>
                <c:pt idx="675">
                  <c:v>-0.41481100000000032</c:v>
                </c:pt>
                <c:pt idx="676">
                  <c:v>-0.51705400000000001</c:v>
                </c:pt>
                <c:pt idx="677">
                  <c:v>-0.47161200000000031</c:v>
                </c:pt>
                <c:pt idx="678">
                  <c:v>-0.46025200000000005</c:v>
                </c:pt>
                <c:pt idx="679">
                  <c:v>-0.47161200000000031</c:v>
                </c:pt>
                <c:pt idx="680">
                  <c:v>-0.48297300000000032</c:v>
                </c:pt>
                <c:pt idx="681">
                  <c:v>-0.55113500000000004</c:v>
                </c:pt>
                <c:pt idx="682">
                  <c:v>-0.46025200000000005</c:v>
                </c:pt>
                <c:pt idx="683">
                  <c:v>-0.55113500000000004</c:v>
                </c:pt>
                <c:pt idx="684">
                  <c:v>-0.55113500000000004</c:v>
                </c:pt>
                <c:pt idx="685">
                  <c:v>-0.49433300000000002</c:v>
                </c:pt>
                <c:pt idx="686">
                  <c:v>-0.48297300000000032</c:v>
                </c:pt>
                <c:pt idx="687">
                  <c:v>-0.51705400000000001</c:v>
                </c:pt>
                <c:pt idx="688">
                  <c:v>-0.44889200000000001</c:v>
                </c:pt>
                <c:pt idx="689">
                  <c:v>-0.55113500000000004</c:v>
                </c:pt>
                <c:pt idx="690">
                  <c:v>-0.48297300000000032</c:v>
                </c:pt>
                <c:pt idx="691">
                  <c:v>-0.53977500000000078</c:v>
                </c:pt>
                <c:pt idx="692">
                  <c:v>-0.46025200000000005</c:v>
                </c:pt>
                <c:pt idx="693">
                  <c:v>-0.61929699999999999</c:v>
                </c:pt>
                <c:pt idx="694">
                  <c:v>-0.44889200000000001</c:v>
                </c:pt>
                <c:pt idx="695">
                  <c:v>-0.46025200000000005</c:v>
                </c:pt>
                <c:pt idx="696">
                  <c:v>-0.52841399999999916</c:v>
                </c:pt>
                <c:pt idx="697">
                  <c:v>-0.48297300000000032</c:v>
                </c:pt>
                <c:pt idx="698">
                  <c:v>-0.49433300000000002</c:v>
                </c:pt>
                <c:pt idx="699">
                  <c:v>-0.48297300000000032</c:v>
                </c:pt>
                <c:pt idx="700">
                  <c:v>-0.47161200000000031</c:v>
                </c:pt>
                <c:pt idx="701">
                  <c:v>-0.437531</c:v>
                </c:pt>
                <c:pt idx="702">
                  <c:v>-0.42617100000000002</c:v>
                </c:pt>
                <c:pt idx="703">
                  <c:v>-0.42617100000000002</c:v>
                </c:pt>
                <c:pt idx="704">
                  <c:v>-0.47161200000000031</c:v>
                </c:pt>
                <c:pt idx="705">
                  <c:v>-0.3125680000000004</c:v>
                </c:pt>
                <c:pt idx="706">
                  <c:v>-0.34664900000000004</c:v>
                </c:pt>
                <c:pt idx="707">
                  <c:v>-0.301207</c:v>
                </c:pt>
                <c:pt idx="708">
                  <c:v>-0.3125680000000004</c:v>
                </c:pt>
                <c:pt idx="709">
                  <c:v>-0.164883</c:v>
                </c:pt>
                <c:pt idx="710">
                  <c:v>-0.17624400000000026</c:v>
                </c:pt>
                <c:pt idx="711">
                  <c:v>-0.18760399999999999</c:v>
                </c:pt>
                <c:pt idx="712">
                  <c:v>-3.9919999999999997E-2</c:v>
                </c:pt>
                <c:pt idx="713">
                  <c:v>5.522E-3</c:v>
                </c:pt>
                <c:pt idx="714">
                  <c:v>5.096300000000005E-2</c:v>
                </c:pt>
                <c:pt idx="715">
                  <c:v>0.14184600000000017</c:v>
                </c:pt>
                <c:pt idx="716">
                  <c:v>0.18728700000000023</c:v>
                </c:pt>
                <c:pt idx="717">
                  <c:v>0.16456599999999999</c:v>
                </c:pt>
                <c:pt idx="718">
                  <c:v>0.23272799999999999</c:v>
                </c:pt>
                <c:pt idx="719">
                  <c:v>0.25544900000000004</c:v>
                </c:pt>
              </c:numCache>
            </c:numRef>
          </c:val>
        </c:ser>
        <c:ser>
          <c:idx val="1"/>
          <c:order val="1"/>
          <c:tx>
            <c:strRef>
              <c:f>'B20'!$C$4</c:f>
              <c:strCache>
                <c:ptCount val="1"/>
                <c:pt idx="0">
                  <c:v>FR 35 lpm</c:v>
                </c:pt>
              </c:strCache>
            </c:strRef>
          </c:tx>
          <c:marker>
            <c:symbol val="none"/>
          </c:marker>
          <c:val>
            <c:numRef>
              <c:f>'B20'!$C$5:$C$724</c:f>
              <c:numCache>
                <c:formatCode>General</c:formatCode>
                <c:ptCount val="720"/>
                <c:pt idx="0">
                  <c:v>1.266519</c:v>
                </c:pt>
                <c:pt idx="1">
                  <c:v>0.98251099999999902</c:v>
                </c:pt>
                <c:pt idx="2">
                  <c:v>1.1756359999999999</c:v>
                </c:pt>
                <c:pt idx="3">
                  <c:v>0.90298800000000001</c:v>
                </c:pt>
                <c:pt idx="4">
                  <c:v>0.91434899999999997</c:v>
                </c:pt>
                <c:pt idx="5">
                  <c:v>0.93706900000000004</c:v>
                </c:pt>
                <c:pt idx="6">
                  <c:v>0.83482600000000062</c:v>
                </c:pt>
                <c:pt idx="7">
                  <c:v>1.084754</c:v>
                </c:pt>
                <c:pt idx="8">
                  <c:v>0.8575469999999995</c:v>
                </c:pt>
                <c:pt idx="9">
                  <c:v>1.027952</c:v>
                </c:pt>
                <c:pt idx="10">
                  <c:v>0.77802500000000097</c:v>
                </c:pt>
                <c:pt idx="11">
                  <c:v>0.83482600000000062</c:v>
                </c:pt>
                <c:pt idx="12">
                  <c:v>0.82346599999999959</c:v>
                </c:pt>
                <c:pt idx="13">
                  <c:v>0.59625899999999921</c:v>
                </c:pt>
                <c:pt idx="14">
                  <c:v>0.64170100000000097</c:v>
                </c:pt>
                <c:pt idx="15">
                  <c:v>0.45993500000000004</c:v>
                </c:pt>
                <c:pt idx="16">
                  <c:v>0.36905200000000032</c:v>
                </c:pt>
                <c:pt idx="17">
                  <c:v>0.448575</c:v>
                </c:pt>
                <c:pt idx="18">
                  <c:v>0.15320600000000023</c:v>
                </c:pt>
                <c:pt idx="19">
                  <c:v>8.5044000000000008E-2</c:v>
                </c:pt>
                <c:pt idx="20">
                  <c:v>0.18728700000000023</c:v>
                </c:pt>
                <c:pt idx="21">
                  <c:v>-7.4001000000000039E-2</c:v>
                </c:pt>
                <c:pt idx="22">
                  <c:v>-0.18760399999999999</c:v>
                </c:pt>
                <c:pt idx="23">
                  <c:v>-0.10808200000000008</c:v>
                </c:pt>
                <c:pt idx="24">
                  <c:v>-0.41481100000000032</c:v>
                </c:pt>
                <c:pt idx="25">
                  <c:v>-0.34664900000000004</c:v>
                </c:pt>
                <c:pt idx="26">
                  <c:v>-0.46025200000000005</c:v>
                </c:pt>
                <c:pt idx="27">
                  <c:v>-0.35800900000000002</c:v>
                </c:pt>
                <c:pt idx="28">
                  <c:v>-0.38073000000000001</c:v>
                </c:pt>
                <c:pt idx="29">
                  <c:v>-0.66473800000000094</c:v>
                </c:pt>
                <c:pt idx="30">
                  <c:v>-0.60793699999999951</c:v>
                </c:pt>
                <c:pt idx="31">
                  <c:v>-0.65337800000000079</c:v>
                </c:pt>
                <c:pt idx="32">
                  <c:v>-0.58521599999999907</c:v>
                </c:pt>
                <c:pt idx="33">
                  <c:v>-0.58521599999999907</c:v>
                </c:pt>
                <c:pt idx="34">
                  <c:v>-0.55113500000000004</c:v>
                </c:pt>
                <c:pt idx="35">
                  <c:v>-0.53977500000000078</c:v>
                </c:pt>
                <c:pt idx="36">
                  <c:v>-0.72153999999999996</c:v>
                </c:pt>
                <c:pt idx="37">
                  <c:v>-0.75562100000000121</c:v>
                </c:pt>
                <c:pt idx="38">
                  <c:v>-0.65337800000000079</c:v>
                </c:pt>
                <c:pt idx="39">
                  <c:v>-0.65337800000000079</c:v>
                </c:pt>
                <c:pt idx="40">
                  <c:v>-0.60793699999999951</c:v>
                </c:pt>
                <c:pt idx="41">
                  <c:v>-0.63065700000000091</c:v>
                </c:pt>
                <c:pt idx="42">
                  <c:v>-0.66473800000000094</c:v>
                </c:pt>
                <c:pt idx="43">
                  <c:v>-0.63065700000000091</c:v>
                </c:pt>
                <c:pt idx="44">
                  <c:v>-0.55113500000000004</c:v>
                </c:pt>
                <c:pt idx="45">
                  <c:v>-0.61929699999999999</c:v>
                </c:pt>
                <c:pt idx="46">
                  <c:v>-0.68745900000000004</c:v>
                </c:pt>
                <c:pt idx="47">
                  <c:v>-0.68745900000000004</c:v>
                </c:pt>
                <c:pt idx="48">
                  <c:v>-0.65337800000000079</c:v>
                </c:pt>
                <c:pt idx="49">
                  <c:v>-0.59657599999999933</c:v>
                </c:pt>
                <c:pt idx="50">
                  <c:v>-0.58521599999999907</c:v>
                </c:pt>
                <c:pt idx="51">
                  <c:v>-0.63065700000000091</c:v>
                </c:pt>
                <c:pt idx="52">
                  <c:v>-0.60793699999999951</c:v>
                </c:pt>
                <c:pt idx="53">
                  <c:v>-0.55113500000000004</c:v>
                </c:pt>
                <c:pt idx="54">
                  <c:v>-0.61929699999999999</c:v>
                </c:pt>
                <c:pt idx="55">
                  <c:v>-0.57385600000000003</c:v>
                </c:pt>
                <c:pt idx="56">
                  <c:v>-0.46025200000000005</c:v>
                </c:pt>
                <c:pt idx="57">
                  <c:v>-0.52841399999999916</c:v>
                </c:pt>
                <c:pt idx="58">
                  <c:v>-0.46025200000000005</c:v>
                </c:pt>
                <c:pt idx="59">
                  <c:v>-0.39209000000000038</c:v>
                </c:pt>
                <c:pt idx="60">
                  <c:v>-0.47161200000000031</c:v>
                </c:pt>
                <c:pt idx="61">
                  <c:v>-0.51705400000000001</c:v>
                </c:pt>
                <c:pt idx="62">
                  <c:v>-0.52841399999999916</c:v>
                </c:pt>
                <c:pt idx="63">
                  <c:v>-0.55113500000000004</c:v>
                </c:pt>
                <c:pt idx="64">
                  <c:v>-0.58521599999999907</c:v>
                </c:pt>
                <c:pt idx="65">
                  <c:v>-0.55113500000000004</c:v>
                </c:pt>
                <c:pt idx="66">
                  <c:v>-0.33528800000000047</c:v>
                </c:pt>
                <c:pt idx="67">
                  <c:v>-0.40345000000000031</c:v>
                </c:pt>
                <c:pt idx="68">
                  <c:v>-0.47161200000000031</c:v>
                </c:pt>
                <c:pt idx="69">
                  <c:v>-0.51705400000000001</c:v>
                </c:pt>
                <c:pt idx="70">
                  <c:v>-0.51705400000000001</c:v>
                </c:pt>
                <c:pt idx="71">
                  <c:v>-0.52841399999999916</c:v>
                </c:pt>
                <c:pt idx="72">
                  <c:v>-0.34664900000000004</c:v>
                </c:pt>
                <c:pt idx="73">
                  <c:v>-0.42617100000000002</c:v>
                </c:pt>
                <c:pt idx="74">
                  <c:v>-0.437531</c:v>
                </c:pt>
                <c:pt idx="75">
                  <c:v>-0.58521599999999907</c:v>
                </c:pt>
                <c:pt idx="76">
                  <c:v>-0.35800900000000002</c:v>
                </c:pt>
                <c:pt idx="77">
                  <c:v>-0.40345000000000031</c:v>
                </c:pt>
                <c:pt idx="78">
                  <c:v>-0.61929699999999999</c:v>
                </c:pt>
                <c:pt idx="79">
                  <c:v>-0.39209000000000038</c:v>
                </c:pt>
                <c:pt idx="80">
                  <c:v>-0.48297300000000032</c:v>
                </c:pt>
                <c:pt idx="81">
                  <c:v>-0.63065700000000091</c:v>
                </c:pt>
                <c:pt idx="82">
                  <c:v>-0.41481100000000032</c:v>
                </c:pt>
                <c:pt idx="83">
                  <c:v>-0.47161200000000031</c:v>
                </c:pt>
                <c:pt idx="84">
                  <c:v>-0.50569399999999998</c:v>
                </c:pt>
                <c:pt idx="85">
                  <c:v>-0.41481100000000032</c:v>
                </c:pt>
                <c:pt idx="86">
                  <c:v>-0.61929699999999999</c:v>
                </c:pt>
                <c:pt idx="87">
                  <c:v>-0.47161200000000031</c:v>
                </c:pt>
                <c:pt idx="88">
                  <c:v>-0.58521599999999907</c:v>
                </c:pt>
                <c:pt idx="89">
                  <c:v>-0.44889200000000001</c:v>
                </c:pt>
                <c:pt idx="90">
                  <c:v>-0.52841399999999916</c:v>
                </c:pt>
                <c:pt idx="91">
                  <c:v>-0.47161200000000031</c:v>
                </c:pt>
                <c:pt idx="92">
                  <c:v>-0.42617100000000002</c:v>
                </c:pt>
                <c:pt idx="93">
                  <c:v>-0.44889200000000001</c:v>
                </c:pt>
                <c:pt idx="94">
                  <c:v>-0.39209000000000038</c:v>
                </c:pt>
                <c:pt idx="95">
                  <c:v>-0.66473800000000094</c:v>
                </c:pt>
                <c:pt idx="96">
                  <c:v>-0.40345000000000031</c:v>
                </c:pt>
                <c:pt idx="97">
                  <c:v>-0.67609900000000134</c:v>
                </c:pt>
                <c:pt idx="98">
                  <c:v>-0.42617100000000002</c:v>
                </c:pt>
                <c:pt idx="99">
                  <c:v>-0.53977500000000078</c:v>
                </c:pt>
                <c:pt idx="100">
                  <c:v>-0.57385600000000003</c:v>
                </c:pt>
                <c:pt idx="101">
                  <c:v>-0.50569399999999998</c:v>
                </c:pt>
                <c:pt idx="102">
                  <c:v>-0.66473800000000094</c:v>
                </c:pt>
                <c:pt idx="103">
                  <c:v>-0.437531</c:v>
                </c:pt>
                <c:pt idx="104">
                  <c:v>-0.63065700000000091</c:v>
                </c:pt>
                <c:pt idx="105">
                  <c:v>-0.437531</c:v>
                </c:pt>
                <c:pt idx="106">
                  <c:v>-0.47161200000000031</c:v>
                </c:pt>
                <c:pt idx="107">
                  <c:v>-0.48297300000000032</c:v>
                </c:pt>
                <c:pt idx="108">
                  <c:v>-0.44889200000000001</c:v>
                </c:pt>
                <c:pt idx="109">
                  <c:v>-0.63065700000000091</c:v>
                </c:pt>
                <c:pt idx="110">
                  <c:v>-0.44889200000000001</c:v>
                </c:pt>
                <c:pt idx="111">
                  <c:v>-0.48297300000000032</c:v>
                </c:pt>
                <c:pt idx="112">
                  <c:v>-0.40345000000000031</c:v>
                </c:pt>
                <c:pt idx="113">
                  <c:v>-0.44889200000000001</c:v>
                </c:pt>
                <c:pt idx="114">
                  <c:v>-0.53977500000000078</c:v>
                </c:pt>
                <c:pt idx="115">
                  <c:v>-0.41481100000000032</c:v>
                </c:pt>
                <c:pt idx="116">
                  <c:v>-0.36936900000000034</c:v>
                </c:pt>
                <c:pt idx="117">
                  <c:v>-0.58521599999999907</c:v>
                </c:pt>
                <c:pt idx="118">
                  <c:v>-0.53977500000000078</c:v>
                </c:pt>
                <c:pt idx="119">
                  <c:v>-0.38073000000000001</c:v>
                </c:pt>
                <c:pt idx="120">
                  <c:v>-0.34664900000000004</c:v>
                </c:pt>
                <c:pt idx="121">
                  <c:v>-0.48297300000000032</c:v>
                </c:pt>
                <c:pt idx="122">
                  <c:v>-0.437531</c:v>
                </c:pt>
                <c:pt idx="123">
                  <c:v>-0.32392800000000066</c:v>
                </c:pt>
                <c:pt idx="124">
                  <c:v>-0.28984700000000002</c:v>
                </c:pt>
                <c:pt idx="125">
                  <c:v>-0.33528800000000047</c:v>
                </c:pt>
                <c:pt idx="126">
                  <c:v>-0.36936900000000034</c:v>
                </c:pt>
                <c:pt idx="127">
                  <c:v>-0.39209000000000038</c:v>
                </c:pt>
                <c:pt idx="128">
                  <c:v>-0.41481100000000032</c:v>
                </c:pt>
                <c:pt idx="129">
                  <c:v>-0.40345000000000031</c:v>
                </c:pt>
                <c:pt idx="130">
                  <c:v>-0.44889200000000001</c:v>
                </c:pt>
                <c:pt idx="131">
                  <c:v>-0.437531</c:v>
                </c:pt>
                <c:pt idx="132">
                  <c:v>-0.44889200000000001</c:v>
                </c:pt>
                <c:pt idx="133">
                  <c:v>-0.42617100000000002</c:v>
                </c:pt>
                <c:pt idx="134">
                  <c:v>-0.24440600000000026</c:v>
                </c:pt>
                <c:pt idx="135">
                  <c:v>-0.17624400000000026</c:v>
                </c:pt>
                <c:pt idx="136">
                  <c:v>-0.35800900000000002</c:v>
                </c:pt>
                <c:pt idx="137">
                  <c:v>-0.32392800000000066</c:v>
                </c:pt>
                <c:pt idx="138">
                  <c:v>-0.34664900000000004</c:v>
                </c:pt>
                <c:pt idx="139">
                  <c:v>-0.34664900000000004</c:v>
                </c:pt>
                <c:pt idx="140">
                  <c:v>-0.38073000000000001</c:v>
                </c:pt>
                <c:pt idx="141">
                  <c:v>-0.301207</c:v>
                </c:pt>
                <c:pt idx="142">
                  <c:v>-0.35800900000000002</c:v>
                </c:pt>
                <c:pt idx="143">
                  <c:v>-0.34664900000000004</c:v>
                </c:pt>
                <c:pt idx="144">
                  <c:v>-0.38073000000000001</c:v>
                </c:pt>
                <c:pt idx="145">
                  <c:v>-0.35800900000000002</c:v>
                </c:pt>
                <c:pt idx="146">
                  <c:v>-0.36936900000000034</c:v>
                </c:pt>
                <c:pt idx="147">
                  <c:v>-0.38073000000000001</c:v>
                </c:pt>
                <c:pt idx="148">
                  <c:v>-0.41481100000000032</c:v>
                </c:pt>
                <c:pt idx="149">
                  <c:v>-0.36936900000000034</c:v>
                </c:pt>
                <c:pt idx="150">
                  <c:v>-0.39209000000000038</c:v>
                </c:pt>
                <c:pt idx="151">
                  <c:v>-0.38073000000000001</c:v>
                </c:pt>
                <c:pt idx="152">
                  <c:v>-0.47161200000000031</c:v>
                </c:pt>
                <c:pt idx="153">
                  <c:v>-0.36936900000000034</c:v>
                </c:pt>
                <c:pt idx="154">
                  <c:v>-0.41481100000000032</c:v>
                </c:pt>
                <c:pt idx="155">
                  <c:v>-0.61929699999999999</c:v>
                </c:pt>
                <c:pt idx="156">
                  <c:v>-0.60793699999999951</c:v>
                </c:pt>
                <c:pt idx="157">
                  <c:v>-0.437531</c:v>
                </c:pt>
                <c:pt idx="158">
                  <c:v>-0.51705400000000001</c:v>
                </c:pt>
                <c:pt idx="159">
                  <c:v>-0.53977500000000078</c:v>
                </c:pt>
                <c:pt idx="160">
                  <c:v>-0.47161200000000031</c:v>
                </c:pt>
                <c:pt idx="161">
                  <c:v>-0.50569399999999998</c:v>
                </c:pt>
                <c:pt idx="162">
                  <c:v>-0.48297300000000032</c:v>
                </c:pt>
                <c:pt idx="163">
                  <c:v>-0.48297300000000032</c:v>
                </c:pt>
                <c:pt idx="164">
                  <c:v>-0.46025200000000005</c:v>
                </c:pt>
                <c:pt idx="165">
                  <c:v>-0.40345000000000031</c:v>
                </c:pt>
                <c:pt idx="166">
                  <c:v>-0.36936900000000034</c:v>
                </c:pt>
                <c:pt idx="167">
                  <c:v>-0.32392800000000066</c:v>
                </c:pt>
                <c:pt idx="168">
                  <c:v>-0.44889200000000001</c:v>
                </c:pt>
                <c:pt idx="169">
                  <c:v>-0.437531</c:v>
                </c:pt>
                <c:pt idx="170">
                  <c:v>-0.42617100000000002</c:v>
                </c:pt>
                <c:pt idx="171">
                  <c:v>-0.34664900000000004</c:v>
                </c:pt>
                <c:pt idx="172">
                  <c:v>-0.3125680000000004</c:v>
                </c:pt>
                <c:pt idx="173">
                  <c:v>-0.47161200000000031</c:v>
                </c:pt>
                <c:pt idx="174">
                  <c:v>-0.46025200000000005</c:v>
                </c:pt>
                <c:pt idx="175">
                  <c:v>-0.27848700000000032</c:v>
                </c:pt>
                <c:pt idx="176">
                  <c:v>-0.39209000000000038</c:v>
                </c:pt>
                <c:pt idx="177">
                  <c:v>-0.36936900000000034</c:v>
                </c:pt>
                <c:pt idx="178">
                  <c:v>-0.32392800000000066</c:v>
                </c:pt>
                <c:pt idx="179">
                  <c:v>-0.33528800000000047</c:v>
                </c:pt>
                <c:pt idx="180">
                  <c:v>-0.46025200000000005</c:v>
                </c:pt>
                <c:pt idx="181">
                  <c:v>-0.19896400000000017</c:v>
                </c:pt>
                <c:pt idx="182">
                  <c:v>-0.36936900000000034</c:v>
                </c:pt>
                <c:pt idx="183">
                  <c:v>-0.3125680000000004</c:v>
                </c:pt>
                <c:pt idx="184">
                  <c:v>-0.301207</c:v>
                </c:pt>
                <c:pt idx="185">
                  <c:v>-0.34664900000000004</c:v>
                </c:pt>
                <c:pt idx="186">
                  <c:v>-0.18760399999999999</c:v>
                </c:pt>
                <c:pt idx="187">
                  <c:v>-0.51705400000000001</c:v>
                </c:pt>
                <c:pt idx="188">
                  <c:v>-0.18760399999999999</c:v>
                </c:pt>
                <c:pt idx="189">
                  <c:v>-0.33528800000000047</c:v>
                </c:pt>
                <c:pt idx="190">
                  <c:v>-0.32392800000000066</c:v>
                </c:pt>
                <c:pt idx="191">
                  <c:v>-0.33528800000000047</c:v>
                </c:pt>
                <c:pt idx="192">
                  <c:v>-0.33528800000000047</c:v>
                </c:pt>
                <c:pt idx="193">
                  <c:v>-0.10808200000000008</c:v>
                </c:pt>
                <c:pt idx="194">
                  <c:v>-0.28984700000000002</c:v>
                </c:pt>
                <c:pt idx="195">
                  <c:v>-0.18760399999999999</c:v>
                </c:pt>
                <c:pt idx="196">
                  <c:v>-0.28984700000000002</c:v>
                </c:pt>
                <c:pt idx="197">
                  <c:v>-0.301207</c:v>
                </c:pt>
                <c:pt idx="198">
                  <c:v>-0.3125680000000004</c:v>
                </c:pt>
                <c:pt idx="199">
                  <c:v>-0.27848700000000032</c:v>
                </c:pt>
                <c:pt idx="200">
                  <c:v>-0.19896400000000017</c:v>
                </c:pt>
                <c:pt idx="201">
                  <c:v>-0.23304500000000017</c:v>
                </c:pt>
                <c:pt idx="202">
                  <c:v>-0.11944200000000002</c:v>
                </c:pt>
                <c:pt idx="203">
                  <c:v>-0.301207</c:v>
                </c:pt>
                <c:pt idx="204">
                  <c:v>-0.15352299999999999</c:v>
                </c:pt>
                <c:pt idx="205">
                  <c:v>-0.32392800000000066</c:v>
                </c:pt>
                <c:pt idx="206">
                  <c:v>-0.23304500000000017</c:v>
                </c:pt>
                <c:pt idx="207">
                  <c:v>-0.21032500000000001</c:v>
                </c:pt>
                <c:pt idx="208">
                  <c:v>-0.164883</c:v>
                </c:pt>
                <c:pt idx="209">
                  <c:v>-0.10808200000000008</c:v>
                </c:pt>
                <c:pt idx="210">
                  <c:v>-0.35800900000000002</c:v>
                </c:pt>
                <c:pt idx="211">
                  <c:v>-0.10808200000000008</c:v>
                </c:pt>
                <c:pt idx="212">
                  <c:v>-0.18760399999999999</c:v>
                </c:pt>
                <c:pt idx="213">
                  <c:v>-0.22168499999999997</c:v>
                </c:pt>
                <c:pt idx="214">
                  <c:v>-9.6721000000000043E-2</c:v>
                </c:pt>
                <c:pt idx="215">
                  <c:v>-0.21032500000000001</c:v>
                </c:pt>
                <c:pt idx="216">
                  <c:v>-0.17624400000000026</c:v>
                </c:pt>
                <c:pt idx="217">
                  <c:v>-5.1279999999999944E-2</c:v>
                </c:pt>
                <c:pt idx="218">
                  <c:v>-6.2640000000000001E-2</c:v>
                </c:pt>
                <c:pt idx="219">
                  <c:v>-0.26712600000000031</c:v>
                </c:pt>
                <c:pt idx="220">
                  <c:v>-0.164883</c:v>
                </c:pt>
                <c:pt idx="221">
                  <c:v>-0.15352299999999999</c:v>
                </c:pt>
                <c:pt idx="222">
                  <c:v>-1.7198999999999999E-2</c:v>
                </c:pt>
                <c:pt idx="223">
                  <c:v>-3.9919999999999997E-2</c:v>
                </c:pt>
                <c:pt idx="224">
                  <c:v>-0.25576600000000005</c:v>
                </c:pt>
                <c:pt idx="225">
                  <c:v>-0.15352299999999999</c:v>
                </c:pt>
                <c:pt idx="226">
                  <c:v>-0.11944200000000002</c:v>
                </c:pt>
                <c:pt idx="227">
                  <c:v>-0.14216300000000001</c:v>
                </c:pt>
                <c:pt idx="228">
                  <c:v>-5.8390000000000048E-3</c:v>
                </c:pt>
                <c:pt idx="229">
                  <c:v>-2.8559000000000001E-2</c:v>
                </c:pt>
                <c:pt idx="230">
                  <c:v>-3.9919999999999997E-2</c:v>
                </c:pt>
                <c:pt idx="231">
                  <c:v>5.522E-3</c:v>
                </c:pt>
                <c:pt idx="232">
                  <c:v>-0.22168499999999997</c:v>
                </c:pt>
                <c:pt idx="233">
                  <c:v>-0.130802</c:v>
                </c:pt>
                <c:pt idx="234">
                  <c:v>-5.1279999999999944E-2</c:v>
                </c:pt>
                <c:pt idx="235">
                  <c:v>-5.8390000000000048E-3</c:v>
                </c:pt>
                <c:pt idx="236">
                  <c:v>-1.7198999999999999E-2</c:v>
                </c:pt>
                <c:pt idx="237">
                  <c:v>8.5044000000000008E-2</c:v>
                </c:pt>
                <c:pt idx="238">
                  <c:v>2.8242E-2</c:v>
                </c:pt>
                <c:pt idx="239">
                  <c:v>0.11912499999999999</c:v>
                </c:pt>
                <c:pt idx="240">
                  <c:v>6.2323000000000066E-2</c:v>
                </c:pt>
                <c:pt idx="241">
                  <c:v>5.096300000000005E-2</c:v>
                </c:pt>
                <c:pt idx="242">
                  <c:v>7.3683999999999999E-2</c:v>
                </c:pt>
                <c:pt idx="243">
                  <c:v>0.10776500000000017</c:v>
                </c:pt>
                <c:pt idx="244">
                  <c:v>0.19864699999999999</c:v>
                </c:pt>
                <c:pt idx="245">
                  <c:v>0.15320600000000023</c:v>
                </c:pt>
                <c:pt idx="246">
                  <c:v>0.17592700000000017</c:v>
                </c:pt>
                <c:pt idx="247">
                  <c:v>0.23272799999999999</c:v>
                </c:pt>
                <c:pt idx="248">
                  <c:v>0.27817000000000008</c:v>
                </c:pt>
                <c:pt idx="249">
                  <c:v>0.38041300000000033</c:v>
                </c:pt>
                <c:pt idx="250">
                  <c:v>0.39177300000000032</c:v>
                </c:pt>
                <c:pt idx="251">
                  <c:v>0.33497100000000046</c:v>
                </c:pt>
                <c:pt idx="252">
                  <c:v>0.39177300000000032</c:v>
                </c:pt>
                <c:pt idx="253">
                  <c:v>0.4258540000000004</c:v>
                </c:pt>
                <c:pt idx="254">
                  <c:v>0.41449400000000008</c:v>
                </c:pt>
                <c:pt idx="255">
                  <c:v>0.35769200000000001</c:v>
                </c:pt>
                <c:pt idx="256">
                  <c:v>0.43721500000000002</c:v>
                </c:pt>
                <c:pt idx="257">
                  <c:v>0.66442100000000093</c:v>
                </c:pt>
                <c:pt idx="258">
                  <c:v>0.59625899999999921</c:v>
                </c:pt>
                <c:pt idx="259">
                  <c:v>0.60762000000000094</c:v>
                </c:pt>
                <c:pt idx="260">
                  <c:v>0.53945799999999933</c:v>
                </c:pt>
                <c:pt idx="261">
                  <c:v>0.52809700000000004</c:v>
                </c:pt>
                <c:pt idx="262">
                  <c:v>0.56217799999999996</c:v>
                </c:pt>
                <c:pt idx="263">
                  <c:v>0.76666400000000079</c:v>
                </c:pt>
                <c:pt idx="264">
                  <c:v>0.67578200000000066</c:v>
                </c:pt>
                <c:pt idx="265">
                  <c:v>0.76666400000000079</c:v>
                </c:pt>
                <c:pt idx="266">
                  <c:v>0.66442100000000093</c:v>
                </c:pt>
                <c:pt idx="267">
                  <c:v>0.86890699999999998</c:v>
                </c:pt>
                <c:pt idx="268">
                  <c:v>0.8575469999999995</c:v>
                </c:pt>
                <c:pt idx="269">
                  <c:v>0.69850199999999996</c:v>
                </c:pt>
                <c:pt idx="270">
                  <c:v>0.89162799999999998</c:v>
                </c:pt>
                <c:pt idx="271">
                  <c:v>0.97115000000000062</c:v>
                </c:pt>
                <c:pt idx="272">
                  <c:v>0.789385</c:v>
                </c:pt>
                <c:pt idx="273">
                  <c:v>1.050673</c:v>
                </c:pt>
                <c:pt idx="274">
                  <c:v>0.95979000000000092</c:v>
                </c:pt>
                <c:pt idx="275">
                  <c:v>0.9938709999999995</c:v>
                </c:pt>
                <c:pt idx="276">
                  <c:v>1.096114</c:v>
                </c:pt>
                <c:pt idx="277">
                  <c:v>1.2097169999999986</c:v>
                </c:pt>
                <c:pt idx="278">
                  <c:v>1.1756359999999999</c:v>
                </c:pt>
                <c:pt idx="279">
                  <c:v>1.1074739999999998</c:v>
                </c:pt>
                <c:pt idx="280">
                  <c:v>1.2892399999999986</c:v>
                </c:pt>
                <c:pt idx="281">
                  <c:v>1.2210779999999999</c:v>
                </c:pt>
                <c:pt idx="282">
                  <c:v>1.4028429999999998</c:v>
                </c:pt>
                <c:pt idx="283">
                  <c:v>1.334681</c:v>
                </c:pt>
                <c:pt idx="284">
                  <c:v>1.5278069999999986</c:v>
                </c:pt>
                <c:pt idx="285">
                  <c:v>1.448285</c:v>
                </c:pt>
                <c:pt idx="286">
                  <c:v>1.7663739999999999</c:v>
                </c:pt>
                <c:pt idx="287">
                  <c:v>1.573248</c:v>
                </c:pt>
                <c:pt idx="288">
                  <c:v>1.8458959999999998</c:v>
                </c:pt>
                <c:pt idx="289">
                  <c:v>1.7209329999999998</c:v>
                </c:pt>
                <c:pt idx="290">
                  <c:v>2.0163009999999977</c:v>
                </c:pt>
                <c:pt idx="291">
                  <c:v>1.902698</c:v>
                </c:pt>
                <c:pt idx="292">
                  <c:v>2.186706</c:v>
                </c:pt>
                <c:pt idx="293">
                  <c:v>2.1299049999999999</c:v>
                </c:pt>
                <c:pt idx="294">
                  <c:v>2.3343910000000001</c:v>
                </c:pt>
                <c:pt idx="295">
                  <c:v>2.4025529999999975</c:v>
                </c:pt>
                <c:pt idx="296">
                  <c:v>2.4252739999999977</c:v>
                </c:pt>
                <c:pt idx="297">
                  <c:v>2.6183990000000001</c:v>
                </c:pt>
                <c:pt idx="298">
                  <c:v>2.5729579999999972</c:v>
                </c:pt>
                <c:pt idx="299">
                  <c:v>2.777444</c:v>
                </c:pt>
                <c:pt idx="300">
                  <c:v>2.8001649999999998</c:v>
                </c:pt>
                <c:pt idx="301">
                  <c:v>3.106894</c:v>
                </c:pt>
                <c:pt idx="302">
                  <c:v>3.1296140000000001</c:v>
                </c:pt>
                <c:pt idx="303">
                  <c:v>3.4136229999999972</c:v>
                </c:pt>
                <c:pt idx="304">
                  <c:v>3.4590639999999975</c:v>
                </c:pt>
                <c:pt idx="305">
                  <c:v>3.4931449999999997</c:v>
                </c:pt>
                <c:pt idx="306">
                  <c:v>3.9248379999999998</c:v>
                </c:pt>
                <c:pt idx="307">
                  <c:v>3.9248379999999998</c:v>
                </c:pt>
                <c:pt idx="308">
                  <c:v>4.1293239999999996</c:v>
                </c:pt>
                <c:pt idx="309">
                  <c:v>4.2656479999999997</c:v>
                </c:pt>
                <c:pt idx="310">
                  <c:v>4.458774</c:v>
                </c:pt>
                <c:pt idx="311">
                  <c:v>4.5950980000000001</c:v>
                </c:pt>
                <c:pt idx="312">
                  <c:v>5.038151</c:v>
                </c:pt>
                <c:pt idx="313">
                  <c:v>5.1517539999999995</c:v>
                </c:pt>
                <c:pt idx="314">
                  <c:v>5.3448799999999945</c:v>
                </c:pt>
                <c:pt idx="315">
                  <c:v>5.5948069999999941</c:v>
                </c:pt>
                <c:pt idx="316">
                  <c:v>5.9924189999999955</c:v>
                </c:pt>
                <c:pt idx="317">
                  <c:v>6.3105089999999944</c:v>
                </c:pt>
                <c:pt idx="318">
                  <c:v>6.5831569999999955</c:v>
                </c:pt>
                <c:pt idx="319">
                  <c:v>6.8558049999999939</c:v>
                </c:pt>
                <c:pt idx="320">
                  <c:v>7.128452999999995</c:v>
                </c:pt>
                <c:pt idx="321">
                  <c:v>7.4011009999999997</c:v>
                </c:pt>
                <c:pt idx="322">
                  <c:v>7.7987130000000002</c:v>
                </c:pt>
                <c:pt idx="323">
                  <c:v>8.1508830000000003</c:v>
                </c:pt>
                <c:pt idx="324">
                  <c:v>8.6052970000000002</c:v>
                </c:pt>
                <c:pt idx="325">
                  <c:v>9.2187549999999998</c:v>
                </c:pt>
                <c:pt idx="326">
                  <c:v>9.639087</c:v>
                </c:pt>
                <c:pt idx="327">
                  <c:v>10.127582</c:v>
                </c:pt>
                <c:pt idx="328">
                  <c:v>10.616076</c:v>
                </c:pt>
                <c:pt idx="329">
                  <c:v>11.184093000000001</c:v>
                </c:pt>
                <c:pt idx="330">
                  <c:v>11.627146</c:v>
                </c:pt>
                <c:pt idx="331">
                  <c:v>12.354207000000002</c:v>
                </c:pt>
                <c:pt idx="332">
                  <c:v>12.93358400000001</c:v>
                </c:pt>
                <c:pt idx="333">
                  <c:v>13.637924999999999</c:v>
                </c:pt>
                <c:pt idx="334">
                  <c:v>14.342266</c:v>
                </c:pt>
                <c:pt idx="335">
                  <c:v>15.035246000000004</c:v>
                </c:pt>
                <c:pt idx="336">
                  <c:v>15.864551000000002</c:v>
                </c:pt>
                <c:pt idx="337">
                  <c:v>16.614332999999988</c:v>
                </c:pt>
                <c:pt idx="338">
                  <c:v>17.500438999999989</c:v>
                </c:pt>
                <c:pt idx="339">
                  <c:v>18.307023000000001</c:v>
                </c:pt>
                <c:pt idx="340">
                  <c:v>19.340813000000001</c:v>
                </c:pt>
                <c:pt idx="341">
                  <c:v>20.238278999999999</c:v>
                </c:pt>
                <c:pt idx="342">
                  <c:v>21.283429999999957</c:v>
                </c:pt>
                <c:pt idx="343">
                  <c:v>22.271778999999999</c:v>
                </c:pt>
                <c:pt idx="344">
                  <c:v>23.396452</c:v>
                </c:pt>
                <c:pt idx="345">
                  <c:v>24.475683999999973</c:v>
                </c:pt>
                <c:pt idx="346">
                  <c:v>25.645797999999989</c:v>
                </c:pt>
                <c:pt idx="347">
                  <c:v>26.793191999999987</c:v>
                </c:pt>
                <c:pt idx="348">
                  <c:v>27.963305999999989</c:v>
                </c:pt>
                <c:pt idx="349">
                  <c:v>29.042537999999972</c:v>
                </c:pt>
                <c:pt idx="350">
                  <c:v>30.246732999999956</c:v>
                </c:pt>
                <c:pt idx="351">
                  <c:v>31.382765999999986</c:v>
                </c:pt>
                <c:pt idx="352">
                  <c:v>32.223431000000012</c:v>
                </c:pt>
                <c:pt idx="353">
                  <c:v>33.279942000000013</c:v>
                </c:pt>
                <c:pt idx="354">
                  <c:v>34.279651000000001</c:v>
                </c:pt>
                <c:pt idx="355">
                  <c:v>35.245279000000011</c:v>
                </c:pt>
                <c:pt idx="356">
                  <c:v>35.972340000000003</c:v>
                </c:pt>
                <c:pt idx="357">
                  <c:v>36.688041000000005</c:v>
                </c:pt>
                <c:pt idx="358">
                  <c:v>37.33558</c:v>
                </c:pt>
                <c:pt idx="359">
                  <c:v>37.846795</c:v>
                </c:pt>
                <c:pt idx="360">
                  <c:v>38.085362000000003</c:v>
                </c:pt>
                <c:pt idx="361">
                  <c:v>38.471613000000005</c:v>
                </c:pt>
                <c:pt idx="362">
                  <c:v>39.096432000000043</c:v>
                </c:pt>
                <c:pt idx="363">
                  <c:v>40.300626999999999</c:v>
                </c:pt>
                <c:pt idx="364">
                  <c:v>42.538612000000043</c:v>
                </c:pt>
                <c:pt idx="365">
                  <c:v>44.583472</c:v>
                </c:pt>
                <c:pt idx="366">
                  <c:v>45.162848000000011</c:v>
                </c:pt>
                <c:pt idx="367">
                  <c:v>45.015164000000006</c:v>
                </c:pt>
                <c:pt idx="368">
                  <c:v>45.435496000000001</c:v>
                </c:pt>
                <c:pt idx="369">
                  <c:v>45.583181000000003</c:v>
                </c:pt>
                <c:pt idx="370">
                  <c:v>44.924281999999998</c:v>
                </c:pt>
                <c:pt idx="371">
                  <c:v>45.094686000000003</c:v>
                </c:pt>
                <c:pt idx="372">
                  <c:v>44.594832000000011</c:v>
                </c:pt>
                <c:pt idx="373">
                  <c:v>43.981374000000002</c:v>
                </c:pt>
                <c:pt idx="374">
                  <c:v>43.322475000000011</c:v>
                </c:pt>
                <c:pt idx="375">
                  <c:v>42.686296000000006</c:v>
                </c:pt>
                <c:pt idx="376">
                  <c:v>41.879713000000002</c:v>
                </c:pt>
                <c:pt idx="377">
                  <c:v>40.720959000000043</c:v>
                </c:pt>
                <c:pt idx="378">
                  <c:v>40.073420000000006</c:v>
                </c:pt>
                <c:pt idx="379">
                  <c:v>38.687460000000002</c:v>
                </c:pt>
                <c:pt idx="380">
                  <c:v>37.528706000000042</c:v>
                </c:pt>
                <c:pt idx="381">
                  <c:v>36.426754000000003</c:v>
                </c:pt>
                <c:pt idx="382">
                  <c:v>35.472486000000004</c:v>
                </c:pt>
                <c:pt idx="383">
                  <c:v>33.927480999999993</c:v>
                </c:pt>
                <c:pt idx="384">
                  <c:v>33.018654000000005</c:v>
                </c:pt>
                <c:pt idx="385">
                  <c:v>31.780377999999974</c:v>
                </c:pt>
                <c:pt idx="386">
                  <c:v>30.667065000000033</c:v>
                </c:pt>
                <c:pt idx="387">
                  <c:v>29.269743999999957</c:v>
                </c:pt>
                <c:pt idx="388">
                  <c:v>28.349557000000001</c:v>
                </c:pt>
                <c:pt idx="389">
                  <c:v>27.065839999999973</c:v>
                </c:pt>
                <c:pt idx="390">
                  <c:v>25.986607999999972</c:v>
                </c:pt>
                <c:pt idx="391">
                  <c:v>24.771052000000001</c:v>
                </c:pt>
                <c:pt idx="392">
                  <c:v>23.771343000000002</c:v>
                </c:pt>
                <c:pt idx="393">
                  <c:v>22.828434999999974</c:v>
                </c:pt>
                <c:pt idx="394">
                  <c:v>21.794644999999978</c:v>
                </c:pt>
                <c:pt idx="395">
                  <c:v>20.749493999999974</c:v>
                </c:pt>
                <c:pt idx="396">
                  <c:v>19.897469000000001</c:v>
                </c:pt>
                <c:pt idx="397">
                  <c:v>19.193128999999999</c:v>
                </c:pt>
                <c:pt idx="398">
                  <c:v>18.182058999999999</c:v>
                </c:pt>
                <c:pt idx="399">
                  <c:v>17.511799</c:v>
                </c:pt>
                <c:pt idx="400">
                  <c:v>16.546171000000001</c:v>
                </c:pt>
                <c:pt idx="401">
                  <c:v>15.864551000000002</c:v>
                </c:pt>
                <c:pt idx="402">
                  <c:v>15.160210000000001</c:v>
                </c:pt>
                <c:pt idx="403">
                  <c:v>14.569473</c:v>
                </c:pt>
                <c:pt idx="404">
                  <c:v>14.046897</c:v>
                </c:pt>
                <c:pt idx="405">
                  <c:v>13.263034000000006</c:v>
                </c:pt>
                <c:pt idx="406">
                  <c:v>12.7859</c:v>
                </c:pt>
                <c:pt idx="407">
                  <c:v>12.411009</c:v>
                </c:pt>
                <c:pt idx="408">
                  <c:v>11.615785000000002</c:v>
                </c:pt>
                <c:pt idx="409">
                  <c:v>11.184093000000001</c:v>
                </c:pt>
                <c:pt idx="410">
                  <c:v>10.75240000000001</c:v>
                </c:pt>
                <c:pt idx="411">
                  <c:v>10.343428000000001</c:v>
                </c:pt>
                <c:pt idx="412">
                  <c:v>10.002618</c:v>
                </c:pt>
                <c:pt idx="413">
                  <c:v>9.4005200000000002</c:v>
                </c:pt>
                <c:pt idx="414">
                  <c:v>9.0029080000000015</c:v>
                </c:pt>
                <c:pt idx="415">
                  <c:v>8.7075400000000016</c:v>
                </c:pt>
                <c:pt idx="416">
                  <c:v>8.3099280000000011</c:v>
                </c:pt>
                <c:pt idx="417">
                  <c:v>8.094081000000001</c:v>
                </c:pt>
                <c:pt idx="418">
                  <c:v>7.8782350000000001</c:v>
                </c:pt>
                <c:pt idx="419">
                  <c:v>7.526065</c:v>
                </c:pt>
                <c:pt idx="420">
                  <c:v>6.9580479999999998</c:v>
                </c:pt>
                <c:pt idx="421">
                  <c:v>6.8217239999999997</c:v>
                </c:pt>
                <c:pt idx="422">
                  <c:v>6.5831569999999955</c:v>
                </c:pt>
                <c:pt idx="423">
                  <c:v>6.2991479999999997</c:v>
                </c:pt>
                <c:pt idx="424">
                  <c:v>6.0492210000000064</c:v>
                </c:pt>
                <c:pt idx="425">
                  <c:v>5.844734999999992</c:v>
                </c:pt>
                <c:pt idx="426">
                  <c:v>5.662968999999995</c:v>
                </c:pt>
                <c:pt idx="427">
                  <c:v>5.4698440000000002</c:v>
                </c:pt>
                <c:pt idx="428">
                  <c:v>5.1971959999999902</c:v>
                </c:pt>
                <c:pt idx="429">
                  <c:v>4.9927099999999998</c:v>
                </c:pt>
                <c:pt idx="430">
                  <c:v>4.7768630000000076</c:v>
                </c:pt>
                <c:pt idx="431">
                  <c:v>4.6291789999999944</c:v>
                </c:pt>
                <c:pt idx="432">
                  <c:v>4.4701339999999998</c:v>
                </c:pt>
                <c:pt idx="433">
                  <c:v>4.3338099999999997</c:v>
                </c:pt>
                <c:pt idx="434">
                  <c:v>4.2202070000000003</c:v>
                </c:pt>
                <c:pt idx="435">
                  <c:v>4.0384409999999997</c:v>
                </c:pt>
                <c:pt idx="436">
                  <c:v>3.9929999999999977</c:v>
                </c:pt>
                <c:pt idx="437">
                  <c:v>3.799874</c:v>
                </c:pt>
                <c:pt idx="438">
                  <c:v>3.65219</c:v>
                </c:pt>
                <c:pt idx="439">
                  <c:v>3.6067489999999975</c:v>
                </c:pt>
                <c:pt idx="440">
                  <c:v>3.4477039999999999</c:v>
                </c:pt>
                <c:pt idx="441">
                  <c:v>3.549947</c:v>
                </c:pt>
                <c:pt idx="442">
                  <c:v>3.3000189999999971</c:v>
                </c:pt>
                <c:pt idx="443">
                  <c:v>3.2204969999999999</c:v>
                </c:pt>
                <c:pt idx="444">
                  <c:v>3.106894</c:v>
                </c:pt>
                <c:pt idx="445">
                  <c:v>3.0614519999999987</c:v>
                </c:pt>
                <c:pt idx="446">
                  <c:v>2.8683269999999998</c:v>
                </c:pt>
                <c:pt idx="447">
                  <c:v>2.8683269999999998</c:v>
                </c:pt>
                <c:pt idx="448">
                  <c:v>2.7660840000000002</c:v>
                </c:pt>
                <c:pt idx="449">
                  <c:v>2.6638410000000001</c:v>
                </c:pt>
                <c:pt idx="450">
                  <c:v>2.493436</c:v>
                </c:pt>
                <c:pt idx="451">
                  <c:v>2.4820749999999987</c:v>
                </c:pt>
                <c:pt idx="452">
                  <c:v>2.3457509999999977</c:v>
                </c:pt>
                <c:pt idx="453">
                  <c:v>2.4593549999999977</c:v>
                </c:pt>
                <c:pt idx="454">
                  <c:v>2.3343910000000001</c:v>
                </c:pt>
                <c:pt idx="455">
                  <c:v>2.311669999999995</c:v>
                </c:pt>
                <c:pt idx="456">
                  <c:v>2.084463</c:v>
                </c:pt>
                <c:pt idx="457">
                  <c:v>1.9708600000000001</c:v>
                </c:pt>
                <c:pt idx="458">
                  <c:v>1.8458959999999998</c:v>
                </c:pt>
                <c:pt idx="459">
                  <c:v>2.0731030000000001</c:v>
                </c:pt>
                <c:pt idx="460">
                  <c:v>1.891338</c:v>
                </c:pt>
                <c:pt idx="461">
                  <c:v>1.7663739999999999</c:v>
                </c:pt>
                <c:pt idx="462">
                  <c:v>1.7322929999999999</c:v>
                </c:pt>
                <c:pt idx="463">
                  <c:v>1.7095719999999988</c:v>
                </c:pt>
                <c:pt idx="464">
                  <c:v>1.5846089999999999</c:v>
                </c:pt>
                <c:pt idx="465">
                  <c:v>1.5959689999999986</c:v>
                </c:pt>
                <c:pt idx="466">
                  <c:v>1.5505279999999999</c:v>
                </c:pt>
                <c:pt idx="467">
                  <c:v>1.4369239999999985</c:v>
                </c:pt>
                <c:pt idx="468">
                  <c:v>1.4937259999999986</c:v>
                </c:pt>
                <c:pt idx="469">
                  <c:v>1.4369239999999985</c:v>
                </c:pt>
                <c:pt idx="470">
                  <c:v>1.2551589999999999</c:v>
                </c:pt>
                <c:pt idx="471">
                  <c:v>1.391483</c:v>
                </c:pt>
                <c:pt idx="472">
                  <c:v>1.334681</c:v>
                </c:pt>
                <c:pt idx="473">
                  <c:v>1.3006</c:v>
                </c:pt>
                <c:pt idx="474">
                  <c:v>1.2437979999999986</c:v>
                </c:pt>
                <c:pt idx="475">
                  <c:v>1.118835</c:v>
                </c:pt>
                <c:pt idx="476">
                  <c:v>1.2551589999999999</c:v>
                </c:pt>
                <c:pt idx="477">
                  <c:v>1.1983570000000019</c:v>
                </c:pt>
                <c:pt idx="478">
                  <c:v>1.1869970000000001</c:v>
                </c:pt>
                <c:pt idx="479">
                  <c:v>1.1756359999999999</c:v>
                </c:pt>
                <c:pt idx="480">
                  <c:v>0.98251099999999902</c:v>
                </c:pt>
                <c:pt idx="481">
                  <c:v>1.050673</c:v>
                </c:pt>
                <c:pt idx="482">
                  <c:v>1.027952</c:v>
                </c:pt>
                <c:pt idx="483">
                  <c:v>0.95979000000000092</c:v>
                </c:pt>
                <c:pt idx="484">
                  <c:v>1.0052309999999998</c:v>
                </c:pt>
                <c:pt idx="485">
                  <c:v>0.75530399999999998</c:v>
                </c:pt>
                <c:pt idx="486">
                  <c:v>0.94843</c:v>
                </c:pt>
                <c:pt idx="487">
                  <c:v>0.8575469999999995</c:v>
                </c:pt>
                <c:pt idx="488">
                  <c:v>0.70986300000000002</c:v>
                </c:pt>
                <c:pt idx="489">
                  <c:v>0.86890699999999998</c:v>
                </c:pt>
                <c:pt idx="490">
                  <c:v>0.70986300000000002</c:v>
                </c:pt>
                <c:pt idx="491">
                  <c:v>0.81210599999999999</c:v>
                </c:pt>
                <c:pt idx="492">
                  <c:v>0.84618700000000002</c:v>
                </c:pt>
                <c:pt idx="493">
                  <c:v>0.66442100000000093</c:v>
                </c:pt>
                <c:pt idx="494">
                  <c:v>0.82346599999999959</c:v>
                </c:pt>
                <c:pt idx="495">
                  <c:v>0.74394400000000094</c:v>
                </c:pt>
                <c:pt idx="496">
                  <c:v>0.516737</c:v>
                </c:pt>
                <c:pt idx="497">
                  <c:v>0.77802500000000097</c:v>
                </c:pt>
                <c:pt idx="498">
                  <c:v>0.67578200000000066</c:v>
                </c:pt>
                <c:pt idx="499">
                  <c:v>0.4940160000000004</c:v>
                </c:pt>
                <c:pt idx="500">
                  <c:v>0.73258299999999921</c:v>
                </c:pt>
                <c:pt idx="501">
                  <c:v>0.65306100000000078</c:v>
                </c:pt>
                <c:pt idx="502">
                  <c:v>0.516737</c:v>
                </c:pt>
                <c:pt idx="503">
                  <c:v>0.66442100000000093</c:v>
                </c:pt>
                <c:pt idx="504">
                  <c:v>0.64170100000000097</c:v>
                </c:pt>
                <c:pt idx="505">
                  <c:v>0.5848989999999995</c:v>
                </c:pt>
                <c:pt idx="506">
                  <c:v>0.52809700000000004</c:v>
                </c:pt>
                <c:pt idx="507">
                  <c:v>0.36905200000000032</c:v>
                </c:pt>
                <c:pt idx="508">
                  <c:v>0.61898000000000064</c:v>
                </c:pt>
                <c:pt idx="509">
                  <c:v>0.61898000000000064</c:v>
                </c:pt>
                <c:pt idx="510">
                  <c:v>0.61898000000000064</c:v>
                </c:pt>
                <c:pt idx="511">
                  <c:v>0.55081800000000003</c:v>
                </c:pt>
                <c:pt idx="512">
                  <c:v>0.61898000000000064</c:v>
                </c:pt>
                <c:pt idx="513">
                  <c:v>0.52809700000000004</c:v>
                </c:pt>
                <c:pt idx="514">
                  <c:v>0.48265600000000008</c:v>
                </c:pt>
                <c:pt idx="515">
                  <c:v>0.39177300000000032</c:v>
                </c:pt>
                <c:pt idx="516">
                  <c:v>0.33497100000000046</c:v>
                </c:pt>
                <c:pt idx="517">
                  <c:v>0.40313300000000002</c:v>
                </c:pt>
                <c:pt idx="518">
                  <c:v>0.36905200000000032</c:v>
                </c:pt>
                <c:pt idx="519">
                  <c:v>0.34633200000000008</c:v>
                </c:pt>
                <c:pt idx="520">
                  <c:v>0.41449400000000008</c:v>
                </c:pt>
                <c:pt idx="521">
                  <c:v>0.48265600000000008</c:v>
                </c:pt>
                <c:pt idx="522">
                  <c:v>0.55081800000000003</c:v>
                </c:pt>
                <c:pt idx="523">
                  <c:v>0.448575</c:v>
                </c:pt>
                <c:pt idx="524">
                  <c:v>0.36905200000000032</c:v>
                </c:pt>
                <c:pt idx="525">
                  <c:v>0.40313300000000002</c:v>
                </c:pt>
                <c:pt idx="526">
                  <c:v>0.36905200000000032</c:v>
                </c:pt>
                <c:pt idx="527">
                  <c:v>0.41449400000000008</c:v>
                </c:pt>
                <c:pt idx="528">
                  <c:v>0.38041300000000033</c:v>
                </c:pt>
                <c:pt idx="529">
                  <c:v>0.36905200000000032</c:v>
                </c:pt>
                <c:pt idx="530">
                  <c:v>0.39177300000000032</c:v>
                </c:pt>
                <c:pt idx="531">
                  <c:v>0.43721500000000002</c:v>
                </c:pt>
                <c:pt idx="532">
                  <c:v>0.30089000000000032</c:v>
                </c:pt>
                <c:pt idx="533">
                  <c:v>0.28953000000000001</c:v>
                </c:pt>
                <c:pt idx="534">
                  <c:v>0.28953000000000001</c:v>
                </c:pt>
                <c:pt idx="535">
                  <c:v>0.30089000000000032</c:v>
                </c:pt>
                <c:pt idx="536">
                  <c:v>0.26680900000000002</c:v>
                </c:pt>
                <c:pt idx="537">
                  <c:v>0.23272799999999999</c:v>
                </c:pt>
                <c:pt idx="538">
                  <c:v>0.27817000000000008</c:v>
                </c:pt>
                <c:pt idx="539">
                  <c:v>0.19864699999999999</c:v>
                </c:pt>
                <c:pt idx="540">
                  <c:v>0.28953000000000001</c:v>
                </c:pt>
                <c:pt idx="541">
                  <c:v>-1.7198999999999999E-2</c:v>
                </c:pt>
                <c:pt idx="542">
                  <c:v>7.3683999999999999E-2</c:v>
                </c:pt>
                <c:pt idx="543">
                  <c:v>6.2323000000000066E-2</c:v>
                </c:pt>
                <c:pt idx="544">
                  <c:v>0.10776500000000017</c:v>
                </c:pt>
                <c:pt idx="545">
                  <c:v>3.9602999999999999E-2</c:v>
                </c:pt>
                <c:pt idx="546">
                  <c:v>2.8242E-2</c:v>
                </c:pt>
                <c:pt idx="547">
                  <c:v>6.2323000000000066E-2</c:v>
                </c:pt>
                <c:pt idx="548">
                  <c:v>3.9602999999999999E-2</c:v>
                </c:pt>
                <c:pt idx="549">
                  <c:v>9.6404000000000004E-2</c:v>
                </c:pt>
                <c:pt idx="550">
                  <c:v>9.6404000000000004E-2</c:v>
                </c:pt>
                <c:pt idx="551">
                  <c:v>0.14184600000000017</c:v>
                </c:pt>
                <c:pt idx="552">
                  <c:v>0.10776500000000017</c:v>
                </c:pt>
                <c:pt idx="553">
                  <c:v>-6.2640000000000001E-2</c:v>
                </c:pt>
                <c:pt idx="554">
                  <c:v>-1.7198999999999999E-2</c:v>
                </c:pt>
                <c:pt idx="555">
                  <c:v>-7.4001000000000039E-2</c:v>
                </c:pt>
                <c:pt idx="556">
                  <c:v>2.8242E-2</c:v>
                </c:pt>
                <c:pt idx="557">
                  <c:v>7.3683999999999999E-2</c:v>
                </c:pt>
                <c:pt idx="558">
                  <c:v>-0.19896400000000017</c:v>
                </c:pt>
                <c:pt idx="559">
                  <c:v>-7.4001000000000039E-2</c:v>
                </c:pt>
                <c:pt idx="560">
                  <c:v>5.522E-3</c:v>
                </c:pt>
                <c:pt idx="561">
                  <c:v>-0.14216300000000001</c:v>
                </c:pt>
                <c:pt idx="562">
                  <c:v>-0.130802</c:v>
                </c:pt>
                <c:pt idx="563">
                  <c:v>3.9602999999999999E-2</c:v>
                </c:pt>
                <c:pt idx="564">
                  <c:v>-0.23304500000000017</c:v>
                </c:pt>
                <c:pt idx="565">
                  <c:v>-0.11944200000000002</c:v>
                </c:pt>
                <c:pt idx="566">
                  <c:v>-0.130802</c:v>
                </c:pt>
                <c:pt idx="567">
                  <c:v>-0.17624400000000026</c:v>
                </c:pt>
                <c:pt idx="568">
                  <c:v>-8.5361000000000006E-2</c:v>
                </c:pt>
                <c:pt idx="569">
                  <c:v>-0.18760399999999999</c:v>
                </c:pt>
                <c:pt idx="570">
                  <c:v>-0.26712600000000031</c:v>
                </c:pt>
                <c:pt idx="571">
                  <c:v>-0.24440600000000026</c:v>
                </c:pt>
                <c:pt idx="572">
                  <c:v>-0.301207</c:v>
                </c:pt>
                <c:pt idx="573">
                  <c:v>-7.4001000000000039E-2</c:v>
                </c:pt>
                <c:pt idx="574">
                  <c:v>-0.33528800000000047</c:v>
                </c:pt>
                <c:pt idx="575">
                  <c:v>-0.15352299999999999</c:v>
                </c:pt>
                <c:pt idx="576">
                  <c:v>-0.34664900000000004</c:v>
                </c:pt>
                <c:pt idx="577">
                  <c:v>-0.24440600000000026</c:v>
                </c:pt>
                <c:pt idx="578">
                  <c:v>-0.33528800000000047</c:v>
                </c:pt>
                <c:pt idx="579">
                  <c:v>-0.34664900000000004</c:v>
                </c:pt>
                <c:pt idx="580">
                  <c:v>-0.437531</c:v>
                </c:pt>
                <c:pt idx="581">
                  <c:v>-0.32392800000000066</c:v>
                </c:pt>
                <c:pt idx="582">
                  <c:v>-0.40345000000000031</c:v>
                </c:pt>
                <c:pt idx="583">
                  <c:v>-0.39209000000000038</c:v>
                </c:pt>
                <c:pt idx="584">
                  <c:v>-0.23304500000000017</c:v>
                </c:pt>
                <c:pt idx="585">
                  <c:v>-0.47161200000000031</c:v>
                </c:pt>
                <c:pt idx="586">
                  <c:v>-0.23304500000000017</c:v>
                </c:pt>
                <c:pt idx="587">
                  <c:v>-0.46025200000000005</c:v>
                </c:pt>
                <c:pt idx="588">
                  <c:v>-0.3125680000000004</c:v>
                </c:pt>
                <c:pt idx="589">
                  <c:v>-0.47161200000000031</c:v>
                </c:pt>
                <c:pt idx="590">
                  <c:v>-0.46025200000000005</c:v>
                </c:pt>
                <c:pt idx="591">
                  <c:v>-0.53977500000000078</c:v>
                </c:pt>
                <c:pt idx="592">
                  <c:v>-0.51705400000000001</c:v>
                </c:pt>
                <c:pt idx="593">
                  <c:v>-0.35800900000000002</c:v>
                </c:pt>
                <c:pt idx="594">
                  <c:v>-0.53977500000000078</c:v>
                </c:pt>
                <c:pt idx="595">
                  <c:v>-0.35800900000000002</c:v>
                </c:pt>
                <c:pt idx="596">
                  <c:v>-0.58521599999999907</c:v>
                </c:pt>
                <c:pt idx="597">
                  <c:v>-0.49433300000000002</c:v>
                </c:pt>
                <c:pt idx="598">
                  <c:v>-0.35800900000000002</c:v>
                </c:pt>
                <c:pt idx="599">
                  <c:v>-0.51705400000000001</c:v>
                </c:pt>
                <c:pt idx="600">
                  <c:v>-0.46025200000000005</c:v>
                </c:pt>
                <c:pt idx="601">
                  <c:v>-0.35800900000000002</c:v>
                </c:pt>
                <c:pt idx="602">
                  <c:v>-0.61929699999999999</c:v>
                </c:pt>
                <c:pt idx="603">
                  <c:v>-0.51705400000000001</c:v>
                </c:pt>
                <c:pt idx="604">
                  <c:v>-0.46025200000000005</c:v>
                </c:pt>
                <c:pt idx="605">
                  <c:v>-0.38073000000000001</c:v>
                </c:pt>
                <c:pt idx="606">
                  <c:v>-0.57385600000000003</c:v>
                </c:pt>
                <c:pt idx="607">
                  <c:v>-0.55113500000000004</c:v>
                </c:pt>
                <c:pt idx="608">
                  <c:v>-0.51705400000000001</c:v>
                </c:pt>
                <c:pt idx="609">
                  <c:v>-0.59657599999999933</c:v>
                </c:pt>
                <c:pt idx="610">
                  <c:v>-0.47161200000000031</c:v>
                </c:pt>
                <c:pt idx="611">
                  <c:v>-0.47161200000000031</c:v>
                </c:pt>
                <c:pt idx="612">
                  <c:v>-0.51705400000000001</c:v>
                </c:pt>
                <c:pt idx="613">
                  <c:v>-0.64201799999999998</c:v>
                </c:pt>
                <c:pt idx="614">
                  <c:v>-0.61929699999999999</c:v>
                </c:pt>
                <c:pt idx="615">
                  <c:v>-0.59657599999999933</c:v>
                </c:pt>
                <c:pt idx="616">
                  <c:v>-0.50569399999999998</c:v>
                </c:pt>
                <c:pt idx="617">
                  <c:v>-0.60793699999999951</c:v>
                </c:pt>
                <c:pt idx="618">
                  <c:v>-0.52841399999999916</c:v>
                </c:pt>
                <c:pt idx="619">
                  <c:v>-0.49433300000000002</c:v>
                </c:pt>
                <c:pt idx="620">
                  <c:v>-0.46025200000000005</c:v>
                </c:pt>
                <c:pt idx="621">
                  <c:v>-0.42617100000000002</c:v>
                </c:pt>
                <c:pt idx="622">
                  <c:v>-0.49433300000000002</c:v>
                </c:pt>
                <c:pt idx="623">
                  <c:v>-0.51705400000000001</c:v>
                </c:pt>
                <c:pt idx="624">
                  <c:v>-0.47161200000000031</c:v>
                </c:pt>
                <c:pt idx="625">
                  <c:v>-0.47161200000000031</c:v>
                </c:pt>
                <c:pt idx="626">
                  <c:v>-0.44889200000000001</c:v>
                </c:pt>
                <c:pt idx="627">
                  <c:v>-0.437531</c:v>
                </c:pt>
                <c:pt idx="628">
                  <c:v>-0.437531</c:v>
                </c:pt>
                <c:pt idx="629">
                  <c:v>-0.39209000000000038</c:v>
                </c:pt>
                <c:pt idx="630">
                  <c:v>-0.36936900000000034</c:v>
                </c:pt>
                <c:pt idx="631">
                  <c:v>-0.36936900000000034</c:v>
                </c:pt>
                <c:pt idx="632">
                  <c:v>-0.22168499999999997</c:v>
                </c:pt>
                <c:pt idx="633">
                  <c:v>-0.17624400000000026</c:v>
                </c:pt>
                <c:pt idx="634">
                  <c:v>-0.28984700000000002</c:v>
                </c:pt>
                <c:pt idx="635">
                  <c:v>-0.26712600000000031</c:v>
                </c:pt>
                <c:pt idx="636">
                  <c:v>-0.21032500000000001</c:v>
                </c:pt>
                <c:pt idx="637">
                  <c:v>-0.24440600000000026</c:v>
                </c:pt>
                <c:pt idx="638">
                  <c:v>-0.24440600000000026</c:v>
                </c:pt>
                <c:pt idx="639">
                  <c:v>-0.301207</c:v>
                </c:pt>
                <c:pt idx="640">
                  <c:v>-0.26712600000000031</c:v>
                </c:pt>
                <c:pt idx="641">
                  <c:v>-0.35800900000000002</c:v>
                </c:pt>
                <c:pt idx="642">
                  <c:v>-7.4001000000000039E-2</c:v>
                </c:pt>
                <c:pt idx="643">
                  <c:v>-0.22168499999999997</c:v>
                </c:pt>
                <c:pt idx="644">
                  <c:v>-0.22168499999999997</c:v>
                </c:pt>
                <c:pt idx="645">
                  <c:v>-0.11944200000000002</c:v>
                </c:pt>
                <c:pt idx="646">
                  <c:v>-0.21032500000000001</c:v>
                </c:pt>
                <c:pt idx="647">
                  <c:v>-0.25576600000000005</c:v>
                </c:pt>
                <c:pt idx="648">
                  <c:v>-0.3125680000000004</c:v>
                </c:pt>
                <c:pt idx="649">
                  <c:v>-9.6721000000000043E-2</c:v>
                </c:pt>
                <c:pt idx="650">
                  <c:v>-9.6721000000000043E-2</c:v>
                </c:pt>
                <c:pt idx="651">
                  <c:v>-0.24440600000000026</c:v>
                </c:pt>
                <c:pt idx="652">
                  <c:v>-0.27848700000000032</c:v>
                </c:pt>
                <c:pt idx="653">
                  <c:v>-0.14216300000000001</c:v>
                </c:pt>
                <c:pt idx="654">
                  <c:v>-0.17624400000000026</c:v>
                </c:pt>
                <c:pt idx="655">
                  <c:v>-0.21032500000000001</c:v>
                </c:pt>
                <c:pt idx="656">
                  <c:v>-0.10808200000000008</c:v>
                </c:pt>
                <c:pt idx="657">
                  <c:v>-0.164883</c:v>
                </c:pt>
                <c:pt idx="658">
                  <c:v>-0.301207</c:v>
                </c:pt>
                <c:pt idx="659">
                  <c:v>-9.6721000000000043E-2</c:v>
                </c:pt>
                <c:pt idx="660">
                  <c:v>-0.15352299999999999</c:v>
                </c:pt>
                <c:pt idx="661">
                  <c:v>-0.3125680000000004</c:v>
                </c:pt>
                <c:pt idx="662">
                  <c:v>-0.10808200000000008</c:v>
                </c:pt>
                <c:pt idx="663">
                  <c:v>-0.26712600000000031</c:v>
                </c:pt>
                <c:pt idx="664">
                  <c:v>-9.6721000000000043E-2</c:v>
                </c:pt>
                <c:pt idx="665">
                  <c:v>-0.17624400000000026</c:v>
                </c:pt>
                <c:pt idx="666">
                  <c:v>-0.15352299999999999</c:v>
                </c:pt>
                <c:pt idx="667">
                  <c:v>-0.17624400000000026</c:v>
                </c:pt>
                <c:pt idx="668">
                  <c:v>-0.28984700000000002</c:v>
                </c:pt>
                <c:pt idx="669">
                  <c:v>-7.4001000000000039E-2</c:v>
                </c:pt>
                <c:pt idx="670">
                  <c:v>-0.19896400000000017</c:v>
                </c:pt>
                <c:pt idx="671">
                  <c:v>-0.15352299999999999</c:v>
                </c:pt>
                <c:pt idx="672">
                  <c:v>-9.6721000000000043E-2</c:v>
                </c:pt>
                <c:pt idx="673">
                  <c:v>-0.27848700000000032</c:v>
                </c:pt>
                <c:pt idx="674">
                  <c:v>-0.10808200000000008</c:v>
                </c:pt>
                <c:pt idx="675">
                  <c:v>-0.33528800000000047</c:v>
                </c:pt>
                <c:pt idx="676">
                  <c:v>-0.10808200000000008</c:v>
                </c:pt>
                <c:pt idx="677">
                  <c:v>-0.19896400000000017</c:v>
                </c:pt>
                <c:pt idx="678">
                  <c:v>-0.11944200000000002</c:v>
                </c:pt>
                <c:pt idx="679">
                  <c:v>-0.130802</c:v>
                </c:pt>
                <c:pt idx="680">
                  <c:v>-0.3125680000000004</c:v>
                </c:pt>
                <c:pt idx="681">
                  <c:v>-8.5361000000000006E-2</c:v>
                </c:pt>
                <c:pt idx="682">
                  <c:v>-0.23304500000000017</c:v>
                </c:pt>
                <c:pt idx="683">
                  <c:v>-8.5361000000000006E-2</c:v>
                </c:pt>
                <c:pt idx="684">
                  <c:v>-0.130802</c:v>
                </c:pt>
                <c:pt idx="685">
                  <c:v>-0.28984700000000002</c:v>
                </c:pt>
                <c:pt idx="686">
                  <c:v>-1.7198999999999999E-2</c:v>
                </c:pt>
                <c:pt idx="687">
                  <c:v>-0.301207</c:v>
                </c:pt>
                <c:pt idx="688">
                  <c:v>-7.4001000000000039E-2</c:v>
                </c:pt>
                <c:pt idx="689">
                  <c:v>-9.6721000000000043E-2</c:v>
                </c:pt>
                <c:pt idx="690">
                  <c:v>-0.21032500000000001</c:v>
                </c:pt>
                <c:pt idx="691">
                  <c:v>-1.7198999999999999E-2</c:v>
                </c:pt>
                <c:pt idx="692">
                  <c:v>-9.6721000000000043E-2</c:v>
                </c:pt>
                <c:pt idx="693">
                  <c:v>-0.23304500000000017</c:v>
                </c:pt>
                <c:pt idx="694">
                  <c:v>2.8242E-2</c:v>
                </c:pt>
                <c:pt idx="695">
                  <c:v>-2.8559000000000001E-2</c:v>
                </c:pt>
                <c:pt idx="696">
                  <c:v>-0.10808200000000008</c:v>
                </c:pt>
                <c:pt idx="697">
                  <c:v>-0.15352299999999999</c:v>
                </c:pt>
                <c:pt idx="698">
                  <c:v>7.3683999999999999E-2</c:v>
                </c:pt>
                <c:pt idx="699">
                  <c:v>5.522E-3</c:v>
                </c:pt>
                <c:pt idx="700">
                  <c:v>7.3683999999999999E-2</c:v>
                </c:pt>
                <c:pt idx="701">
                  <c:v>5.522E-3</c:v>
                </c:pt>
                <c:pt idx="702">
                  <c:v>2.8242E-2</c:v>
                </c:pt>
                <c:pt idx="703">
                  <c:v>5.096300000000005E-2</c:v>
                </c:pt>
                <c:pt idx="704">
                  <c:v>0.24408900000000017</c:v>
                </c:pt>
                <c:pt idx="705">
                  <c:v>0.38041300000000033</c:v>
                </c:pt>
                <c:pt idx="706">
                  <c:v>0.32361100000000032</c:v>
                </c:pt>
                <c:pt idx="707">
                  <c:v>0.36905200000000032</c:v>
                </c:pt>
                <c:pt idx="708">
                  <c:v>0.4258540000000004</c:v>
                </c:pt>
                <c:pt idx="709">
                  <c:v>0.56217799999999996</c:v>
                </c:pt>
                <c:pt idx="710">
                  <c:v>0.53945799999999933</c:v>
                </c:pt>
                <c:pt idx="711">
                  <c:v>0.66442100000000093</c:v>
                </c:pt>
                <c:pt idx="712">
                  <c:v>0.68714200000000003</c:v>
                </c:pt>
                <c:pt idx="713">
                  <c:v>0.81210599999999999</c:v>
                </c:pt>
                <c:pt idx="714">
                  <c:v>0.789385</c:v>
                </c:pt>
                <c:pt idx="715">
                  <c:v>0.84618700000000002</c:v>
                </c:pt>
                <c:pt idx="716">
                  <c:v>0.93706900000000004</c:v>
                </c:pt>
                <c:pt idx="717">
                  <c:v>0.98251099999999902</c:v>
                </c:pt>
                <c:pt idx="718">
                  <c:v>0.98251099999999902</c:v>
                </c:pt>
                <c:pt idx="719">
                  <c:v>0.9938709999999995</c:v>
                </c:pt>
              </c:numCache>
            </c:numRef>
          </c:val>
        </c:ser>
        <c:ser>
          <c:idx val="2"/>
          <c:order val="2"/>
          <c:marker>
            <c:symbol val="none"/>
          </c:marker>
          <c:val>
            <c:numRef>
              <c:f>'B20'!$D$5:$D$724</c:f>
              <c:numCache>
                <c:formatCode>General</c:formatCode>
                <c:ptCount val="720"/>
                <c:pt idx="0">
                  <c:v>-5.8390000000000048E-3</c:v>
                </c:pt>
                <c:pt idx="1">
                  <c:v>-9.6721000000000043E-2</c:v>
                </c:pt>
                <c:pt idx="2">
                  <c:v>-0.10808200000000008</c:v>
                </c:pt>
                <c:pt idx="3">
                  <c:v>-8.5361000000000006E-2</c:v>
                </c:pt>
                <c:pt idx="4">
                  <c:v>-2.8559000000000001E-2</c:v>
                </c:pt>
                <c:pt idx="5">
                  <c:v>-0.130802</c:v>
                </c:pt>
                <c:pt idx="6">
                  <c:v>-0.11944200000000002</c:v>
                </c:pt>
                <c:pt idx="7">
                  <c:v>-0.15352299999999999</c:v>
                </c:pt>
                <c:pt idx="8">
                  <c:v>-0.14216300000000001</c:v>
                </c:pt>
                <c:pt idx="9">
                  <c:v>-0.22168499999999997</c:v>
                </c:pt>
                <c:pt idx="10">
                  <c:v>-0.28984700000000002</c:v>
                </c:pt>
                <c:pt idx="11">
                  <c:v>-0.28984700000000002</c:v>
                </c:pt>
                <c:pt idx="12">
                  <c:v>-0.38073000000000001</c:v>
                </c:pt>
                <c:pt idx="13">
                  <c:v>-0.39209000000000038</c:v>
                </c:pt>
                <c:pt idx="14">
                  <c:v>-0.49433300000000002</c:v>
                </c:pt>
                <c:pt idx="15">
                  <c:v>-0.52841399999999916</c:v>
                </c:pt>
                <c:pt idx="16">
                  <c:v>-0.60793699999999951</c:v>
                </c:pt>
                <c:pt idx="17">
                  <c:v>-0.67609900000000134</c:v>
                </c:pt>
                <c:pt idx="18">
                  <c:v>-0.74426099999999951</c:v>
                </c:pt>
                <c:pt idx="19">
                  <c:v>-0.86922400000000066</c:v>
                </c:pt>
                <c:pt idx="20">
                  <c:v>-0.91466599999999998</c:v>
                </c:pt>
                <c:pt idx="21">
                  <c:v>-1.0055479999999999</c:v>
                </c:pt>
                <c:pt idx="22">
                  <c:v>-1.1305120000000013</c:v>
                </c:pt>
                <c:pt idx="23">
                  <c:v>-1.1305120000000013</c:v>
                </c:pt>
                <c:pt idx="24">
                  <c:v>-1.141872</c:v>
                </c:pt>
                <c:pt idx="25">
                  <c:v>-1.153233</c:v>
                </c:pt>
                <c:pt idx="26">
                  <c:v>-1.164593</c:v>
                </c:pt>
                <c:pt idx="27">
                  <c:v>-1.232755</c:v>
                </c:pt>
                <c:pt idx="28">
                  <c:v>-1.232755</c:v>
                </c:pt>
                <c:pt idx="29">
                  <c:v>-1.2441150000000001</c:v>
                </c:pt>
                <c:pt idx="30">
                  <c:v>-1.2441150000000001</c:v>
                </c:pt>
                <c:pt idx="31">
                  <c:v>-1.2781959999999999</c:v>
                </c:pt>
                <c:pt idx="32">
                  <c:v>-1.232755</c:v>
                </c:pt>
                <c:pt idx="33">
                  <c:v>-1.2441150000000001</c:v>
                </c:pt>
                <c:pt idx="34">
                  <c:v>-1.232755</c:v>
                </c:pt>
                <c:pt idx="35">
                  <c:v>-1.164593</c:v>
                </c:pt>
                <c:pt idx="36">
                  <c:v>-1.175953</c:v>
                </c:pt>
                <c:pt idx="37">
                  <c:v>-1.2100339999999998</c:v>
                </c:pt>
                <c:pt idx="38">
                  <c:v>-1.153233</c:v>
                </c:pt>
                <c:pt idx="39">
                  <c:v>-1.1305120000000013</c:v>
                </c:pt>
                <c:pt idx="40">
                  <c:v>-1.1305120000000013</c:v>
                </c:pt>
                <c:pt idx="41">
                  <c:v>-1.153233</c:v>
                </c:pt>
                <c:pt idx="42">
                  <c:v>-1.164593</c:v>
                </c:pt>
                <c:pt idx="43">
                  <c:v>-1.1305120000000013</c:v>
                </c:pt>
                <c:pt idx="44">
                  <c:v>-1.0964309999999999</c:v>
                </c:pt>
                <c:pt idx="45">
                  <c:v>-1.0964309999999999</c:v>
                </c:pt>
                <c:pt idx="46">
                  <c:v>-1.0737099999999986</c:v>
                </c:pt>
                <c:pt idx="47">
                  <c:v>-1.0623499999999999</c:v>
                </c:pt>
                <c:pt idx="48">
                  <c:v>-1.0169089999999998</c:v>
                </c:pt>
                <c:pt idx="49">
                  <c:v>-1.0055479999999999</c:v>
                </c:pt>
                <c:pt idx="50">
                  <c:v>-1.0282689999999999</c:v>
                </c:pt>
                <c:pt idx="51">
                  <c:v>-1.0282689999999999</c:v>
                </c:pt>
                <c:pt idx="52">
                  <c:v>-1.0169089999999998</c:v>
                </c:pt>
                <c:pt idx="53">
                  <c:v>-1.0169089999999998</c:v>
                </c:pt>
                <c:pt idx="54">
                  <c:v>-0.98282800000000003</c:v>
                </c:pt>
                <c:pt idx="55">
                  <c:v>-0.98282800000000003</c:v>
                </c:pt>
                <c:pt idx="56">
                  <c:v>-0.97146699999999919</c:v>
                </c:pt>
                <c:pt idx="57">
                  <c:v>-0.94874700000000078</c:v>
                </c:pt>
                <c:pt idx="58">
                  <c:v>-1.0055479999999999</c:v>
                </c:pt>
                <c:pt idx="59">
                  <c:v>-1.0282689999999999</c:v>
                </c:pt>
                <c:pt idx="60">
                  <c:v>-1.0623499999999999</c:v>
                </c:pt>
                <c:pt idx="61">
                  <c:v>-1.0055479999999999</c:v>
                </c:pt>
                <c:pt idx="62">
                  <c:v>-1.0055479999999999</c:v>
                </c:pt>
                <c:pt idx="63">
                  <c:v>-1.0623499999999999</c:v>
                </c:pt>
                <c:pt idx="64">
                  <c:v>-1.0169089999999998</c:v>
                </c:pt>
                <c:pt idx="65">
                  <c:v>-1.0396289999999986</c:v>
                </c:pt>
                <c:pt idx="66">
                  <c:v>-1.0055479999999999</c:v>
                </c:pt>
                <c:pt idx="67">
                  <c:v>-1.0169089999999998</c:v>
                </c:pt>
                <c:pt idx="68">
                  <c:v>-1.0396289999999986</c:v>
                </c:pt>
                <c:pt idx="69">
                  <c:v>-1.0623499999999999</c:v>
                </c:pt>
                <c:pt idx="70">
                  <c:v>-0.98282800000000003</c:v>
                </c:pt>
                <c:pt idx="71">
                  <c:v>-1.0509899999999999</c:v>
                </c:pt>
                <c:pt idx="72">
                  <c:v>-1.1191519999999999</c:v>
                </c:pt>
                <c:pt idx="73">
                  <c:v>-0.94874700000000078</c:v>
                </c:pt>
                <c:pt idx="74">
                  <c:v>-1.0737099999999986</c:v>
                </c:pt>
                <c:pt idx="75">
                  <c:v>-0.98282800000000003</c:v>
                </c:pt>
                <c:pt idx="76">
                  <c:v>-1.0055479999999999</c:v>
                </c:pt>
                <c:pt idx="77">
                  <c:v>-1.0055479999999999</c:v>
                </c:pt>
                <c:pt idx="78">
                  <c:v>-1.0623499999999999</c:v>
                </c:pt>
                <c:pt idx="79">
                  <c:v>-0.92602600000000002</c:v>
                </c:pt>
                <c:pt idx="80">
                  <c:v>-0.99418799999999907</c:v>
                </c:pt>
                <c:pt idx="81">
                  <c:v>-0.98282800000000003</c:v>
                </c:pt>
                <c:pt idx="82">
                  <c:v>-0.98282800000000003</c:v>
                </c:pt>
                <c:pt idx="83">
                  <c:v>-0.94874700000000078</c:v>
                </c:pt>
                <c:pt idx="84">
                  <c:v>-1.0055479999999999</c:v>
                </c:pt>
                <c:pt idx="85">
                  <c:v>-1.0169089999999998</c:v>
                </c:pt>
                <c:pt idx="86">
                  <c:v>-0.99418799999999907</c:v>
                </c:pt>
                <c:pt idx="87">
                  <c:v>-1.0169089999999998</c:v>
                </c:pt>
                <c:pt idx="88">
                  <c:v>-0.96010700000000004</c:v>
                </c:pt>
                <c:pt idx="89">
                  <c:v>-0.99418799999999907</c:v>
                </c:pt>
                <c:pt idx="90">
                  <c:v>-1.0055479999999999</c:v>
                </c:pt>
                <c:pt idx="91">
                  <c:v>-0.97146699999999919</c:v>
                </c:pt>
                <c:pt idx="92">
                  <c:v>-1.0055479999999999</c:v>
                </c:pt>
                <c:pt idx="93">
                  <c:v>-1.0396289999999986</c:v>
                </c:pt>
                <c:pt idx="94">
                  <c:v>-1.0623499999999999</c:v>
                </c:pt>
                <c:pt idx="95">
                  <c:v>-1.0055479999999999</c:v>
                </c:pt>
                <c:pt idx="96">
                  <c:v>-0.94874700000000078</c:v>
                </c:pt>
                <c:pt idx="97">
                  <c:v>-0.99418799999999907</c:v>
                </c:pt>
                <c:pt idx="98">
                  <c:v>-0.94874700000000078</c:v>
                </c:pt>
                <c:pt idx="99">
                  <c:v>-1.0055479999999999</c:v>
                </c:pt>
                <c:pt idx="100">
                  <c:v>-1.0169089999999998</c:v>
                </c:pt>
                <c:pt idx="101">
                  <c:v>-1.0396289999999986</c:v>
                </c:pt>
                <c:pt idx="102">
                  <c:v>-0.98282800000000003</c:v>
                </c:pt>
                <c:pt idx="103">
                  <c:v>-1.0282689999999999</c:v>
                </c:pt>
                <c:pt idx="104">
                  <c:v>-0.98282800000000003</c:v>
                </c:pt>
                <c:pt idx="105">
                  <c:v>-0.97146699999999919</c:v>
                </c:pt>
                <c:pt idx="106">
                  <c:v>-1.0169089999999998</c:v>
                </c:pt>
                <c:pt idx="107">
                  <c:v>-0.84650400000000003</c:v>
                </c:pt>
                <c:pt idx="108">
                  <c:v>-0.91466599999999998</c:v>
                </c:pt>
                <c:pt idx="109">
                  <c:v>-0.9373859999999995</c:v>
                </c:pt>
                <c:pt idx="110">
                  <c:v>-0.91466599999999998</c:v>
                </c:pt>
                <c:pt idx="111">
                  <c:v>-0.94874700000000078</c:v>
                </c:pt>
                <c:pt idx="112">
                  <c:v>-0.94874700000000078</c:v>
                </c:pt>
                <c:pt idx="113">
                  <c:v>-0.88058499999999906</c:v>
                </c:pt>
                <c:pt idx="114">
                  <c:v>-0.88058499999999906</c:v>
                </c:pt>
                <c:pt idx="115">
                  <c:v>-1.0623499999999999</c:v>
                </c:pt>
                <c:pt idx="116">
                  <c:v>-0.82378300000000004</c:v>
                </c:pt>
                <c:pt idx="117">
                  <c:v>-0.8010619999999995</c:v>
                </c:pt>
                <c:pt idx="118">
                  <c:v>-0.90330500000000002</c:v>
                </c:pt>
                <c:pt idx="119">
                  <c:v>-0.90330500000000002</c:v>
                </c:pt>
                <c:pt idx="120">
                  <c:v>-0.83514299999999997</c:v>
                </c:pt>
                <c:pt idx="121">
                  <c:v>-0.85786399999999996</c:v>
                </c:pt>
                <c:pt idx="122">
                  <c:v>-0.86922400000000066</c:v>
                </c:pt>
                <c:pt idx="123">
                  <c:v>-0.84650400000000003</c:v>
                </c:pt>
                <c:pt idx="124">
                  <c:v>-0.90330500000000002</c:v>
                </c:pt>
                <c:pt idx="125">
                  <c:v>-0.90330500000000002</c:v>
                </c:pt>
                <c:pt idx="126">
                  <c:v>-0.8010619999999995</c:v>
                </c:pt>
                <c:pt idx="127">
                  <c:v>-0.83514299999999997</c:v>
                </c:pt>
                <c:pt idx="128">
                  <c:v>-0.8010619999999995</c:v>
                </c:pt>
                <c:pt idx="129">
                  <c:v>-0.81242300000000001</c:v>
                </c:pt>
                <c:pt idx="130">
                  <c:v>-0.90330500000000002</c:v>
                </c:pt>
                <c:pt idx="131">
                  <c:v>-0.86922400000000066</c:v>
                </c:pt>
                <c:pt idx="132">
                  <c:v>-0.8010619999999995</c:v>
                </c:pt>
                <c:pt idx="133">
                  <c:v>-0.86922400000000066</c:v>
                </c:pt>
                <c:pt idx="134">
                  <c:v>-0.90330500000000002</c:v>
                </c:pt>
                <c:pt idx="135">
                  <c:v>-0.85786399999999996</c:v>
                </c:pt>
                <c:pt idx="136">
                  <c:v>-0.91466599999999998</c:v>
                </c:pt>
                <c:pt idx="137">
                  <c:v>-0.90330500000000002</c:v>
                </c:pt>
                <c:pt idx="138">
                  <c:v>-0.90330500000000002</c:v>
                </c:pt>
                <c:pt idx="139">
                  <c:v>-0.96010700000000004</c:v>
                </c:pt>
                <c:pt idx="140">
                  <c:v>-0.98282800000000003</c:v>
                </c:pt>
                <c:pt idx="141">
                  <c:v>-0.97146699999999919</c:v>
                </c:pt>
                <c:pt idx="142">
                  <c:v>-0.97146699999999919</c:v>
                </c:pt>
                <c:pt idx="143">
                  <c:v>-0.97146699999999919</c:v>
                </c:pt>
                <c:pt idx="144">
                  <c:v>-0.97146699999999919</c:v>
                </c:pt>
                <c:pt idx="145">
                  <c:v>-0.86922400000000066</c:v>
                </c:pt>
                <c:pt idx="146">
                  <c:v>-0.90330500000000002</c:v>
                </c:pt>
                <c:pt idx="147">
                  <c:v>-0.88058499999999906</c:v>
                </c:pt>
                <c:pt idx="148">
                  <c:v>-0.89194499999999999</c:v>
                </c:pt>
                <c:pt idx="149">
                  <c:v>-1.0850709999999999</c:v>
                </c:pt>
                <c:pt idx="150">
                  <c:v>-0.99418799999999907</c:v>
                </c:pt>
                <c:pt idx="151">
                  <c:v>-0.96010700000000004</c:v>
                </c:pt>
                <c:pt idx="152">
                  <c:v>-0.92602600000000002</c:v>
                </c:pt>
                <c:pt idx="153">
                  <c:v>-0.91466599999999998</c:v>
                </c:pt>
                <c:pt idx="154">
                  <c:v>-0.85786399999999996</c:v>
                </c:pt>
                <c:pt idx="155">
                  <c:v>-0.78970200000000002</c:v>
                </c:pt>
                <c:pt idx="156">
                  <c:v>-0.94874700000000078</c:v>
                </c:pt>
                <c:pt idx="157">
                  <c:v>-0.92602600000000002</c:v>
                </c:pt>
                <c:pt idx="158">
                  <c:v>-0.85786399999999996</c:v>
                </c:pt>
                <c:pt idx="159">
                  <c:v>-0.88058499999999906</c:v>
                </c:pt>
                <c:pt idx="160">
                  <c:v>-0.85786399999999996</c:v>
                </c:pt>
                <c:pt idx="161">
                  <c:v>-0.81242300000000001</c:v>
                </c:pt>
                <c:pt idx="162">
                  <c:v>-0.90330500000000002</c:v>
                </c:pt>
                <c:pt idx="163">
                  <c:v>-0.88058499999999906</c:v>
                </c:pt>
                <c:pt idx="164">
                  <c:v>-0.77834200000000064</c:v>
                </c:pt>
                <c:pt idx="165">
                  <c:v>-0.94874700000000078</c:v>
                </c:pt>
                <c:pt idx="166">
                  <c:v>-0.71018000000000003</c:v>
                </c:pt>
                <c:pt idx="167">
                  <c:v>-0.85786399999999996</c:v>
                </c:pt>
                <c:pt idx="168">
                  <c:v>-0.8010619999999995</c:v>
                </c:pt>
                <c:pt idx="169">
                  <c:v>-0.76698100000000091</c:v>
                </c:pt>
                <c:pt idx="170">
                  <c:v>-0.83514299999999997</c:v>
                </c:pt>
                <c:pt idx="171">
                  <c:v>-0.82378300000000004</c:v>
                </c:pt>
                <c:pt idx="172">
                  <c:v>-0.76698100000000091</c:v>
                </c:pt>
                <c:pt idx="173">
                  <c:v>-0.74426099999999951</c:v>
                </c:pt>
                <c:pt idx="174">
                  <c:v>-0.74426099999999951</c:v>
                </c:pt>
                <c:pt idx="175">
                  <c:v>-0.74426099999999951</c:v>
                </c:pt>
                <c:pt idx="176">
                  <c:v>-0.71018000000000003</c:v>
                </c:pt>
                <c:pt idx="177">
                  <c:v>-0.72153999999999996</c:v>
                </c:pt>
                <c:pt idx="178">
                  <c:v>-0.72153999999999996</c:v>
                </c:pt>
                <c:pt idx="179">
                  <c:v>-0.66473800000000094</c:v>
                </c:pt>
                <c:pt idx="180">
                  <c:v>-0.67609900000000134</c:v>
                </c:pt>
                <c:pt idx="181">
                  <c:v>-0.72153999999999996</c:v>
                </c:pt>
                <c:pt idx="182">
                  <c:v>-0.74426099999999951</c:v>
                </c:pt>
                <c:pt idx="183">
                  <c:v>-0.75562100000000121</c:v>
                </c:pt>
                <c:pt idx="184">
                  <c:v>-0.68745900000000004</c:v>
                </c:pt>
                <c:pt idx="185">
                  <c:v>-0.69881899999999997</c:v>
                </c:pt>
                <c:pt idx="186">
                  <c:v>-0.67609900000000134</c:v>
                </c:pt>
                <c:pt idx="187">
                  <c:v>-0.63065700000000091</c:v>
                </c:pt>
                <c:pt idx="188">
                  <c:v>-0.60793699999999951</c:v>
                </c:pt>
                <c:pt idx="189">
                  <c:v>-0.55113500000000004</c:v>
                </c:pt>
                <c:pt idx="190">
                  <c:v>-0.61929699999999999</c:v>
                </c:pt>
                <c:pt idx="191">
                  <c:v>-0.65337800000000079</c:v>
                </c:pt>
                <c:pt idx="192">
                  <c:v>-0.61929699999999999</c:v>
                </c:pt>
                <c:pt idx="193">
                  <c:v>-0.59657599999999933</c:v>
                </c:pt>
                <c:pt idx="194">
                  <c:v>-0.58521599999999907</c:v>
                </c:pt>
                <c:pt idx="195">
                  <c:v>-0.59657599999999933</c:v>
                </c:pt>
                <c:pt idx="196">
                  <c:v>-0.64201799999999998</c:v>
                </c:pt>
                <c:pt idx="197">
                  <c:v>-0.58521599999999907</c:v>
                </c:pt>
                <c:pt idx="198">
                  <c:v>-0.51705400000000001</c:v>
                </c:pt>
                <c:pt idx="199">
                  <c:v>-0.53977500000000078</c:v>
                </c:pt>
                <c:pt idx="200">
                  <c:v>-0.57385600000000003</c:v>
                </c:pt>
                <c:pt idx="201">
                  <c:v>-0.55113500000000004</c:v>
                </c:pt>
                <c:pt idx="202">
                  <c:v>-0.56249499999999997</c:v>
                </c:pt>
                <c:pt idx="203">
                  <c:v>-0.57385600000000003</c:v>
                </c:pt>
                <c:pt idx="204">
                  <c:v>-0.65337800000000079</c:v>
                </c:pt>
                <c:pt idx="205">
                  <c:v>-0.60793699999999951</c:v>
                </c:pt>
                <c:pt idx="206">
                  <c:v>-0.60793699999999951</c:v>
                </c:pt>
                <c:pt idx="207">
                  <c:v>-0.63065700000000091</c:v>
                </c:pt>
                <c:pt idx="208">
                  <c:v>-0.59657599999999933</c:v>
                </c:pt>
                <c:pt idx="209">
                  <c:v>-0.64201799999999998</c:v>
                </c:pt>
                <c:pt idx="210">
                  <c:v>-0.65337800000000079</c:v>
                </c:pt>
                <c:pt idx="211">
                  <c:v>-0.57385600000000003</c:v>
                </c:pt>
                <c:pt idx="212">
                  <c:v>-0.60793699999999951</c:v>
                </c:pt>
                <c:pt idx="213">
                  <c:v>-0.60793699999999951</c:v>
                </c:pt>
                <c:pt idx="214">
                  <c:v>-0.56249499999999997</c:v>
                </c:pt>
                <c:pt idx="215">
                  <c:v>-0.53977500000000078</c:v>
                </c:pt>
                <c:pt idx="216">
                  <c:v>-0.56249499999999997</c:v>
                </c:pt>
                <c:pt idx="217">
                  <c:v>-0.52841399999999916</c:v>
                </c:pt>
                <c:pt idx="218">
                  <c:v>-0.49433300000000002</c:v>
                </c:pt>
                <c:pt idx="219">
                  <c:v>-0.50569399999999998</c:v>
                </c:pt>
                <c:pt idx="220">
                  <c:v>-0.47161200000000031</c:v>
                </c:pt>
                <c:pt idx="221">
                  <c:v>-0.38073000000000001</c:v>
                </c:pt>
                <c:pt idx="222">
                  <c:v>-0.38073000000000001</c:v>
                </c:pt>
                <c:pt idx="223">
                  <c:v>-0.41481100000000032</c:v>
                </c:pt>
                <c:pt idx="224">
                  <c:v>-0.34664900000000004</c:v>
                </c:pt>
                <c:pt idx="225">
                  <c:v>-0.36936900000000034</c:v>
                </c:pt>
                <c:pt idx="226">
                  <c:v>-0.34664900000000004</c:v>
                </c:pt>
                <c:pt idx="227">
                  <c:v>-0.41481100000000032</c:v>
                </c:pt>
                <c:pt idx="228">
                  <c:v>-0.35800900000000002</c:v>
                </c:pt>
                <c:pt idx="229">
                  <c:v>-0.40345000000000031</c:v>
                </c:pt>
                <c:pt idx="230">
                  <c:v>-0.36936900000000034</c:v>
                </c:pt>
                <c:pt idx="231">
                  <c:v>-0.3125680000000004</c:v>
                </c:pt>
                <c:pt idx="232">
                  <c:v>-0.26712600000000031</c:v>
                </c:pt>
                <c:pt idx="233">
                  <c:v>-0.23304500000000017</c:v>
                </c:pt>
                <c:pt idx="234">
                  <c:v>-0.23304500000000017</c:v>
                </c:pt>
                <c:pt idx="235">
                  <c:v>-0.21032500000000001</c:v>
                </c:pt>
                <c:pt idx="236">
                  <c:v>-0.22168499999999997</c:v>
                </c:pt>
                <c:pt idx="237">
                  <c:v>-0.15352299999999999</c:v>
                </c:pt>
                <c:pt idx="238">
                  <c:v>-0.130802</c:v>
                </c:pt>
                <c:pt idx="239">
                  <c:v>-0.11944200000000002</c:v>
                </c:pt>
                <c:pt idx="240">
                  <c:v>-6.2640000000000001E-2</c:v>
                </c:pt>
                <c:pt idx="241">
                  <c:v>-3.9919999999999997E-2</c:v>
                </c:pt>
                <c:pt idx="242">
                  <c:v>-5.8390000000000048E-3</c:v>
                </c:pt>
                <c:pt idx="243">
                  <c:v>1.6882000000000022E-2</c:v>
                </c:pt>
                <c:pt idx="244">
                  <c:v>3.9602999999999999E-2</c:v>
                </c:pt>
                <c:pt idx="245">
                  <c:v>5.522E-3</c:v>
                </c:pt>
                <c:pt idx="246">
                  <c:v>1.6882000000000022E-2</c:v>
                </c:pt>
                <c:pt idx="247">
                  <c:v>2.8242E-2</c:v>
                </c:pt>
                <c:pt idx="248">
                  <c:v>7.3683999999999999E-2</c:v>
                </c:pt>
                <c:pt idx="249">
                  <c:v>7.3683999999999999E-2</c:v>
                </c:pt>
                <c:pt idx="250">
                  <c:v>1.6882000000000022E-2</c:v>
                </c:pt>
                <c:pt idx="251">
                  <c:v>0.14184600000000017</c:v>
                </c:pt>
                <c:pt idx="252">
                  <c:v>0.13048499999999999</c:v>
                </c:pt>
                <c:pt idx="253">
                  <c:v>0.11912499999999999</c:v>
                </c:pt>
                <c:pt idx="254">
                  <c:v>0.15320600000000023</c:v>
                </c:pt>
                <c:pt idx="255">
                  <c:v>0.19864699999999999</c:v>
                </c:pt>
                <c:pt idx="256">
                  <c:v>0.17592700000000017</c:v>
                </c:pt>
                <c:pt idx="257">
                  <c:v>0.23272799999999999</c:v>
                </c:pt>
                <c:pt idx="258">
                  <c:v>0.22136800000000001</c:v>
                </c:pt>
                <c:pt idx="259">
                  <c:v>0.26680900000000002</c:v>
                </c:pt>
                <c:pt idx="260">
                  <c:v>0.17592700000000017</c:v>
                </c:pt>
                <c:pt idx="261">
                  <c:v>0.35769200000000001</c:v>
                </c:pt>
                <c:pt idx="262">
                  <c:v>0.36905200000000032</c:v>
                </c:pt>
                <c:pt idx="263">
                  <c:v>0.33497100000000046</c:v>
                </c:pt>
                <c:pt idx="264">
                  <c:v>0.4258540000000004</c:v>
                </c:pt>
                <c:pt idx="265">
                  <c:v>0.39177300000000032</c:v>
                </c:pt>
                <c:pt idx="266">
                  <c:v>0.45993500000000004</c:v>
                </c:pt>
                <c:pt idx="267">
                  <c:v>0.43721500000000002</c:v>
                </c:pt>
                <c:pt idx="268">
                  <c:v>0.41449400000000008</c:v>
                </c:pt>
                <c:pt idx="269">
                  <c:v>0.50537699999999908</c:v>
                </c:pt>
                <c:pt idx="270">
                  <c:v>0.53945799999999933</c:v>
                </c:pt>
                <c:pt idx="271">
                  <c:v>0.55081800000000003</c:v>
                </c:pt>
                <c:pt idx="272">
                  <c:v>0.63034000000000079</c:v>
                </c:pt>
                <c:pt idx="273">
                  <c:v>0.74394400000000094</c:v>
                </c:pt>
                <c:pt idx="274">
                  <c:v>0.68714200000000003</c:v>
                </c:pt>
                <c:pt idx="275">
                  <c:v>0.73258299999999921</c:v>
                </c:pt>
                <c:pt idx="276">
                  <c:v>0.80074500000000093</c:v>
                </c:pt>
                <c:pt idx="277">
                  <c:v>0.82346599999999959</c:v>
                </c:pt>
                <c:pt idx="278">
                  <c:v>0.94843</c:v>
                </c:pt>
                <c:pt idx="279">
                  <c:v>0.97115000000000062</c:v>
                </c:pt>
                <c:pt idx="280">
                  <c:v>1.0052309999999998</c:v>
                </c:pt>
                <c:pt idx="281">
                  <c:v>1.050673</c:v>
                </c:pt>
                <c:pt idx="282">
                  <c:v>1.1983570000000019</c:v>
                </c:pt>
                <c:pt idx="283">
                  <c:v>1.1529160000000001</c:v>
                </c:pt>
                <c:pt idx="284">
                  <c:v>1.266519</c:v>
                </c:pt>
                <c:pt idx="285">
                  <c:v>1.334681</c:v>
                </c:pt>
                <c:pt idx="286">
                  <c:v>1.380123</c:v>
                </c:pt>
                <c:pt idx="287">
                  <c:v>1.4369239999999985</c:v>
                </c:pt>
                <c:pt idx="288">
                  <c:v>1.4937259999999986</c:v>
                </c:pt>
                <c:pt idx="289">
                  <c:v>1.5959689999999986</c:v>
                </c:pt>
                <c:pt idx="290">
                  <c:v>1.6982120000000016</c:v>
                </c:pt>
                <c:pt idx="291">
                  <c:v>1.7890949999999988</c:v>
                </c:pt>
                <c:pt idx="292">
                  <c:v>1.879977</c:v>
                </c:pt>
                <c:pt idx="293">
                  <c:v>1.9708600000000001</c:v>
                </c:pt>
                <c:pt idx="294">
                  <c:v>2.0958239999999977</c:v>
                </c:pt>
                <c:pt idx="295">
                  <c:v>2.186706</c:v>
                </c:pt>
                <c:pt idx="296">
                  <c:v>2.2548679999999997</c:v>
                </c:pt>
                <c:pt idx="297">
                  <c:v>2.413913</c:v>
                </c:pt>
                <c:pt idx="298">
                  <c:v>2.493436</c:v>
                </c:pt>
                <c:pt idx="299">
                  <c:v>2.5388769999999972</c:v>
                </c:pt>
                <c:pt idx="300">
                  <c:v>2.7206419999999998</c:v>
                </c:pt>
                <c:pt idx="301">
                  <c:v>2.9478489999999975</c:v>
                </c:pt>
                <c:pt idx="302">
                  <c:v>3.0160109999999976</c:v>
                </c:pt>
                <c:pt idx="303">
                  <c:v>3.254578</c:v>
                </c:pt>
                <c:pt idx="304">
                  <c:v>3.3000189999999971</c:v>
                </c:pt>
                <c:pt idx="305">
                  <c:v>3.4477039999999999</c:v>
                </c:pt>
                <c:pt idx="306">
                  <c:v>3.8566759999999953</c:v>
                </c:pt>
                <c:pt idx="307">
                  <c:v>3.845316</c:v>
                </c:pt>
                <c:pt idx="308">
                  <c:v>4.0725220000000002</c:v>
                </c:pt>
                <c:pt idx="309">
                  <c:v>4.2202070000000003</c:v>
                </c:pt>
                <c:pt idx="310">
                  <c:v>4.356530999999995</c:v>
                </c:pt>
                <c:pt idx="311">
                  <c:v>4.5610169999999943</c:v>
                </c:pt>
                <c:pt idx="312">
                  <c:v>4.9018269999999999</c:v>
                </c:pt>
                <c:pt idx="313">
                  <c:v>5.0949529999999941</c:v>
                </c:pt>
                <c:pt idx="314">
                  <c:v>5.4584830000000002</c:v>
                </c:pt>
                <c:pt idx="315">
                  <c:v>5.7084109999999955</c:v>
                </c:pt>
                <c:pt idx="316">
                  <c:v>5.9128970000000001</c:v>
                </c:pt>
                <c:pt idx="317">
                  <c:v>6.2309859999999944</c:v>
                </c:pt>
                <c:pt idx="318">
                  <c:v>6.5149949999999901</c:v>
                </c:pt>
                <c:pt idx="319">
                  <c:v>6.8898859999999944</c:v>
                </c:pt>
                <c:pt idx="320">
                  <c:v>7.2306960000000062</c:v>
                </c:pt>
                <c:pt idx="321">
                  <c:v>7.5715060000000003</c:v>
                </c:pt>
                <c:pt idx="322">
                  <c:v>7.9804779999999997</c:v>
                </c:pt>
                <c:pt idx="323">
                  <c:v>8.2758470000000006</c:v>
                </c:pt>
                <c:pt idx="324">
                  <c:v>8.7757020000000008</c:v>
                </c:pt>
                <c:pt idx="325">
                  <c:v>9.2187549999999998</c:v>
                </c:pt>
                <c:pt idx="326">
                  <c:v>9.6731680000000004</c:v>
                </c:pt>
                <c:pt idx="327">
                  <c:v>10.263906</c:v>
                </c:pt>
                <c:pt idx="328">
                  <c:v>10.729679000000001</c:v>
                </c:pt>
                <c:pt idx="329">
                  <c:v>11.115931</c:v>
                </c:pt>
                <c:pt idx="330">
                  <c:v>11.842992000000002</c:v>
                </c:pt>
                <c:pt idx="331">
                  <c:v>12.411009</c:v>
                </c:pt>
                <c:pt idx="332">
                  <c:v>13.172151000000001</c:v>
                </c:pt>
                <c:pt idx="333">
                  <c:v>13.728807999999999</c:v>
                </c:pt>
                <c:pt idx="334">
                  <c:v>14.535392</c:v>
                </c:pt>
                <c:pt idx="335">
                  <c:v>15.387417000000006</c:v>
                </c:pt>
                <c:pt idx="336">
                  <c:v>16.205361</c:v>
                </c:pt>
                <c:pt idx="337">
                  <c:v>17.12554799999997</c:v>
                </c:pt>
                <c:pt idx="338">
                  <c:v>17.784446999999975</c:v>
                </c:pt>
                <c:pt idx="339">
                  <c:v>18.840958000000022</c:v>
                </c:pt>
                <c:pt idx="340">
                  <c:v>19.692983000000005</c:v>
                </c:pt>
                <c:pt idx="341">
                  <c:v>20.817656000000021</c:v>
                </c:pt>
                <c:pt idx="342">
                  <c:v>21.885527999999972</c:v>
                </c:pt>
                <c:pt idx="343">
                  <c:v>22.987479999999973</c:v>
                </c:pt>
                <c:pt idx="344">
                  <c:v>23.987188999999987</c:v>
                </c:pt>
                <c:pt idx="345">
                  <c:v>25.077781000000005</c:v>
                </c:pt>
                <c:pt idx="346">
                  <c:v>26.327418000000005</c:v>
                </c:pt>
                <c:pt idx="347">
                  <c:v>27.349848000000001</c:v>
                </c:pt>
                <c:pt idx="348">
                  <c:v>28.554043</c:v>
                </c:pt>
                <c:pt idx="349">
                  <c:v>29.81504</c:v>
                </c:pt>
                <c:pt idx="350">
                  <c:v>30.916993000000005</c:v>
                </c:pt>
                <c:pt idx="351">
                  <c:v>31.939421999999986</c:v>
                </c:pt>
                <c:pt idx="352">
                  <c:v>33.200419000000011</c:v>
                </c:pt>
                <c:pt idx="353">
                  <c:v>33.972922000000011</c:v>
                </c:pt>
                <c:pt idx="354">
                  <c:v>34.938550000000042</c:v>
                </c:pt>
                <c:pt idx="355">
                  <c:v>35.597449000000005</c:v>
                </c:pt>
                <c:pt idx="356">
                  <c:v>36.415393000000002</c:v>
                </c:pt>
                <c:pt idx="357">
                  <c:v>36.881166999999998</c:v>
                </c:pt>
                <c:pt idx="358">
                  <c:v>37.744552000000013</c:v>
                </c:pt>
                <c:pt idx="359">
                  <c:v>38.982827999999998</c:v>
                </c:pt>
                <c:pt idx="360">
                  <c:v>44.310823999999997</c:v>
                </c:pt>
                <c:pt idx="361">
                  <c:v>49.207126000000002</c:v>
                </c:pt>
                <c:pt idx="362">
                  <c:v>56.057404999999996</c:v>
                </c:pt>
                <c:pt idx="363">
                  <c:v>60.681060000000002</c:v>
                </c:pt>
                <c:pt idx="364">
                  <c:v>58.579399000000002</c:v>
                </c:pt>
                <c:pt idx="365">
                  <c:v>60.078962000000011</c:v>
                </c:pt>
                <c:pt idx="366">
                  <c:v>57.318401999999999</c:v>
                </c:pt>
                <c:pt idx="367">
                  <c:v>60.169845000000002</c:v>
                </c:pt>
                <c:pt idx="368">
                  <c:v>58.170427000000004</c:v>
                </c:pt>
                <c:pt idx="369">
                  <c:v>59.488225</c:v>
                </c:pt>
                <c:pt idx="370">
                  <c:v>56.954871999999995</c:v>
                </c:pt>
                <c:pt idx="371">
                  <c:v>57.386563999999993</c:v>
                </c:pt>
                <c:pt idx="372">
                  <c:v>55.659794000000005</c:v>
                </c:pt>
                <c:pt idx="373">
                  <c:v>54.978174000000003</c:v>
                </c:pt>
                <c:pt idx="374">
                  <c:v>53.330926000000005</c:v>
                </c:pt>
                <c:pt idx="375">
                  <c:v>51.581434999999999</c:v>
                </c:pt>
                <c:pt idx="376">
                  <c:v>50.593087000000004</c:v>
                </c:pt>
                <c:pt idx="377">
                  <c:v>48.014291999999998</c:v>
                </c:pt>
                <c:pt idx="378">
                  <c:v>46.93506</c:v>
                </c:pt>
                <c:pt idx="379">
                  <c:v>44.390346000000001</c:v>
                </c:pt>
                <c:pt idx="380">
                  <c:v>43.436078000000002</c:v>
                </c:pt>
                <c:pt idx="381">
                  <c:v>40.789121000000002</c:v>
                </c:pt>
                <c:pt idx="382">
                  <c:v>39.687169000000004</c:v>
                </c:pt>
                <c:pt idx="383">
                  <c:v>37.494624999999999</c:v>
                </c:pt>
                <c:pt idx="384">
                  <c:v>36.051862999999997</c:v>
                </c:pt>
                <c:pt idx="385">
                  <c:v>34.268291000000012</c:v>
                </c:pt>
                <c:pt idx="386">
                  <c:v>32.643763</c:v>
                </c:pt>
                <c:pt idx="387">
                  <c:v>31.303243999999989</c:v>
                </c:pt>
                <c:pt idx="388">
                  <c:v>29.417428999999988</c:v>
                </c:pt>
                <c:pt idx="389">
                  <c:v>28.349557000000001</c:v>
                </c:pt>
                <c:pt idx="390">
                  <c:v>26.600066000000005</c:v>
                </c:pt>
                <c:pt idx="391">
                  <c:v>25.384509999999974</c:v>
                </c:pt>
                <c:pt idx="392">
                  <c:v>24.214396000000001</c:v>
                </c:pt>
                <c:pt idx="393">
                  <c:v>22.862515999999989</c:v>
                </c:pt>
                <c:pt idx="394">
                  <c:v>21.840085999999999</c:v>
                </c:pt>
                <c:pt idx="395">
                  <c:v>20.658612000000002</c:v>
                </c:pt>
                <c:pt idx="396">
                  <c:v>19.692983000000005</c:v>
                </c:pt>
                <c:pt idx="397">
                  <c:v>18.625111999999987</c:v>
                </c:pt>
                <c:pt idx="398">
                  <c:v>17.682203999999974</c:v>
                </c:pt>
                <c:pt idx="399">
                  <c:v>16.932421999999974</c:v>
                </c:pt>
                <c:pt idx="400">
                  <c:v>15.932713</c:v>
                </c:pt>
                <c:pt idx="401">
                  <c:v>15.251093000000001</c:v>
                </c:pt>
                <c:pt idx="402">
                  <c:v>14.467230000000002</c:v>
                </c:pt>
                <c:pt idx="403">
                  <c:v>13.706087</c:v>
                </c:pt>
                <c:pt idx="404">
                  <c:v>13.047188</c:v>
                </c:pt>
                <c:pt idx="405">
                  <c:v>12.388288000000001</c:v>
                </c:pt>
                <c:pt idx="406">
                  <c:v>11.78619</c:v>
                </c:pt>
                <c:pt idx="407">
                  <c:v>11.252255</c:v>
                </c:pt>
                <c:pt idx="408">
                  <c:v>10.718318999999989</c:v>
                </c:pt>
                <c:pt idx="409">
                  <c:v>10.275266</c:v>
                </c:pt>
                <c:pt idx="410">
                  <c:v>9.7413299999999889</c:v>
                </c:pt>
                <c:pt idx="411">
                  <c:v>9.2414749999999994</c:v>
                </c:pt>
                <c:pt idx="412">
                  <c:v>8.900665</c:v>
                </c:pt>
                <c:pt idx="413">
                  <c:v>8.4235310000000005</c:v>
                </c:pt>
                <c:pt idx="414">
                  <c:v>8.0372800000000009</c:v>
                </c:pt>
                <c:pt idx="415">
                  <c:v>7.7078299999999995</c:v>
                </c:pt>
                <c:pt idx="416">
                  <c:v>7.3215789999999945</c:v>
                </c:pt>
                <c:pt idx="417">
                  <c:v>6.9353270000000062</c:v>
                </c:pt>
                <c:pt idx="418">
                  <c:v>6.6740389999999943</c:v>
                </c:pt>
                <c:pt idx="419">
                  <c:v>6.3105089999999944</c:v>
                </c:pt>
                <c:pt idx="420">
                  <c:v>6.0833019999999998</c:v>
                </c:pt>
                <c:pt idx="421">
                  <c:v>5.822013999999994</c:v>
                </c:pt>
                <c:pt idx="422">
                  <c:v>5.5948069999999941</c:v>
                </c:pt>
                <c:pt idx="423">
                  <c:v>5.3789610000000003</c:v>
                </c:pt>
                <c:pt idx="424">
                  <c:v>5.1063130000000001</c:v>
                </c:pt>
                <c:pt idx="425">
                  <c:v>4.8450249999999944</c:v>
                </c:pt>
                <c:pt idx="426">
                  <c:v>4.6632600000000002</c:v>
                </c:pt>
                <c:pt idx="427">
                  <c:v>4.458774</c:v>
                </c:pt>
                <c:pt idx="428">
                  <c:v>4.2542879999999945</c:v>
                </c:pt>
                <c:pt idx="429">
                  <c:v>4.0270809999999901</c:v>
                </c:pt>
                <c:pt idx="430">
                  <c:v>3.845316</c:v>
                </c:pt>
                <c:pt idx="431">
                  <c:v>3.7203520000000001</c:v>
                </c:pt>
                <c:pt idx="432">
                  <c:v>3.5613069999999998</c:v>
                </c:pt>
                <c:pt idx="433">
                  <c:v>3.3909019999999988</c:v>
                </c:pt>
                <c:pt idx="434">
                  <c:v>3.2432180000000002</c:v>
                </c:pt>
                <c:pt idx="435">
                  <c:v>3.1182539999999972</c:v>
                </c:pt>
                <c:pt idx="436">
                  <c:v>2.879686999999997</c:v>
                </c:pt>
                <c:pt idx="437">
                  <c:v>2.7888039999999998</c:v>
                </c:pt>
                <c:pt idx="438">
                  <c:v>2.6752009999999977</c:v>
                </c:pt>
                <c:pt idx="439">
                  <c:v>2.5388769999999972</c:v>
                </c:pt>
                <c:pt idx="440">
                  <c:v>2.4252739999999977</c:v>
                </c:pt>
                <c:pt idx="441">
                  <c:v>2.266229</c:v>
                </c:pt>
                <c:pt idx="442">
                  <c:v>2.2094269999999998</c:v>
                </c:pt>
                <c:pt idx="443">
                  <c:v>2.0503819999999999</c:v>
                </c:pt>
                <c:pt idx="444">
                  <c:v>1.936779</c:v>
                </c:pt>
                <c:pt idx="445">
                  <c:v>1.8686170000000013</c:v>
                </c:pt>
                <c:pt idx="446">
                  <c:v>1.8004549999999999</c:v>
                </c:pt>
                <c:pt idx="447">
                  <c:v>1.664131</c:v>
                </c:pt>
                <c:pt idx="448">
                  <c:v>1.573248</c:v>
                </c:pt>
                <c:pt idx="449">
                  <c:v>1.448285</c:v>
                </c:pt>
                <c:pt idx="450">
                  <c:v>1.4142039999999998</c:v>
                </c:pt>
                <c:pt idx="451">
                  <c:v>1.368762</c:v>
                </c:pt>
                <c:pt idx="452">
                  <c:v>1.1756359999999999</c:v>
                </c:pt>
                <c:pt idx="453">
                  <c:v>1.2778789999999998</c:v>
                </c:pt>
                <c:pt idx="454">
                  <c:v>1.0165919999999986</c:v>
                </c:pt>
                <c:pt idx="455">
                  <c:v>1.027952</c:v>
                </c:pt>
                <c:pt idx="456">
                  <c:v>0.95979000000000092</c:v>
                </c:pt>
                <c:pt idx="457">
                  <c:v>0.92570900000000078</c:v>
                </c:pt>
                <c:pt idx="458">
                  <c:v>0.76666400000000079</c:v>
                </c:pt>
                <c:pt idx="459">
                  <c:v>0.74394400000000094</c:v>
                </c:pt>
                <c:pt idx="460">
                  <c:v>0.67578200000000066</c:v>
                </c:pt>
                <c:pt idx="461">
                  <c:v>0.68714200000000003</c:v>
                </c:pt>
                <c:pt idx="462">
                  <c:v>0.60762000000000094</c:v>
                </c:pt>
                <c:pt idx="463">
                  <c:v>0.59625899999999921</c:v>
                </c:pt>
                <c:pt idx="464">
                  <c:v>0.57353900000000002</c:v>
                </c:pt>
                <c:pt idx="465">
                  <c:v>0.43721500000000002</c:v>
                </c:pt>
                <c:pt idx="466">
                  <c:v>0.41449400000000008</c:v>
                </c:pt>
                <c:pt idx="467">
                  <c:v>0.36905200000000032</c:v>
                </c:pt>
                <c:pt idx="468">
                  <c:v>0.33497100000000046</c:v>
                </c:pt>
                <c:pt idx="469">
                  <c:v>0.25544900000000004</c:v>
                </c:pt>
                <c:pt idx="470">
                  <c:v>0.21000800000000017</c:v>
                </c:pt>
                <c:pt idx="471">
                  <c:v>0.19864699999999999</c:v>
                </c:pt>
                <c:pt idx="472">
                  <c:v>0.15320600000000023</c:v>
                </c:pt>
                <c:pt idx="473">
                  <c:v>9.6404000000000004E-2</c:v>
                </c:pt>
                <c:pt idx="474">
                  <c:v>8.5044000000000008E-2</c:v>
                </c:pt>
                <c:pt idx="475">
                  <c:v>-5.8390000000000048E-3</c:v>
                </c:pt>
                <c:pt idx="476">
                  <c:v>5.522E-3</c:v>
                </c:pt>
                <c:pt idx="477">
                  <c:v>-5.8390000000000048E-3</c:v>
                </c:pt>
                <c:pt idx="478">
                  <c:v>-5.1279999999999944E-2</c:v>
                </c:pt>
                <c:pt idx="479">
                  <c:v>-9.6721000000000043E-2</c:v>
                </c:pt>
                <c:pt idx="480">
                  <c:v>-9.6721000000000043E-2</c:v>
                </c:pt>
                <c:pt idx="481">
                  <c:v>-0.15352299999999999</c:v>
                </c:pt>
                <c:pt idx="482">
                  <c:v>-0.130802</c:v>
                </c:pt>
                <c:pt idx="483">
                  <c:v>-0.14216300000000001</c:v>
                </c:pt>
                <c:pt idx="484">
                  <c:v>-0.11944200000000002</c:v>
                </c:pt>
                <c:pt idx="485">
                  <c:v>-0.17624400000000026</c:v>
                </c:pt>
                <c:pt idx="486">
                  <c:v>-0.25576600000000005</c:v>
                </c:pt>
                <c:pt idx="487">
                  <c:v>-0.24440600000000026</c:v>
                </c:pt>
                <c:pt idx="488">
                  <c:v>-0.25576600000000005</c:v>
                </c:pt>
                <c:pt idx="489">
                  <c:v>-0.24440600000000026</c:v>
                </c:pt>
                <c:pt idx="490">
                  <c:v>-0.33528800000000047</c:v>
                </c:pt>
                <c:pt idx="491">
                  <c:v>-0.28984700000000002</c:v>
                </c:pt>
                <c:pt idx="492">
                  <c:v>-0.27848700000000032</c:v>
                </c:pt>
                <c:pt idx="493">
                  <c:v>-0.35800900000000002</c:v>
                </c:pt>
                <c:pt idx="494">
                  <c:v>-0.40345000000000031</c:v>
                </c:pt>
                <c:pt idx="495">
                  <c:v>-0.47161200000000031</c:v>
                </c:pt>
                <c:pt idx="496">
                  <c:v>-0.48297300000000032</c:v>
                </c:pt>
                <c:pt idx="497">
                  <c:v>-0.49433300000000002</c:v>
                </c:pt>
                <c:pt idx="498">
                  <c:v>-0.34664900000000004</c:v>
                </c:pt>
                <c:pt idx="499">
                  <c:v>-0.41481100000000032</c:v>
                </c:pt>
                <c:pt idx="500">
                  <c:v>-0.38073000000000001</c:v>
                </c:pt>
                <c:pt idx="501">
                  <c:v>-0.437531</c:v>
                </c:pt>
                <c:pt idx="502">
                  <c:v>-0.41481100000000032</c:v>
                </c:pt>
                <c:pt idx="503">
                  <c:v>-0.42617100000000002</c:v>
                </c:pt>
                <c:pt idx="504">
                  <c:v>-0.49433300000000002</c:v>
                </c:pt>
                <c:pt idx="505">
                  <c:v>-0.53977500000000078</c:v>
                </c:pt>
                <c:pt idx="506">
                  <c:v>-0.50569399999999998</c:v>
                </c:pt>
                <c:pt idx="507">
                  <c:v>-0.59657599999999933</c:v>
                </c:pt>
                <c:pt idx="508">
                  <c:v>-0.52841399999999916</c:v>
                </c:pt>
                <c:pt idx="509">
                  <c:v>-0.59657599999999933</c:v>
                </c:pt>
                <c:pt idx="510">
                  <c:v>-0.50569399999999998</c:v>
                </c:pt>
                <c:pt idx="511">
                  <c:v>-0.60793699999999951</c:v>
                </c:pt>
                <c:pt idx="512">
                  <c:v>-0.63065700000000091</c:v>
                </c:pt>
                <c:pt idx="513">
                  <c:v>-0.65337800000000079</c:v>
                </c:pt>
                <c:pt idx="514">
                  <c:v>-0.71018000000000003</c:v>
                </c:pt>
                <c:pt idx="515">
                  <c:v>-0.69881899999999997</c:v>
                </c:pt>
                <c:pt idx="516">
                  <c:v>-0.74426099999999951</c:v>
                </c:pt>
                <c:pt idx="517">
                  <c:v>-0.71018000000000003</c:v>
                </c:pt>
                <c:pt idx="518">
                  <c:v>-0.78970200000000002</c:v>
                </c:pt>
                <c:pt idx="519">
                  <c:v>-0.76698100000000091</c:v>
                </c:pt>
                <c:pt idx="520">
                  <c:v>-0.72153999999999996</c:v>
                </c:pt>
                <c:pt idx="521">
                  <c:v>-0.77834200000000064</c:v>
                </c:pt>
                <c:pt idx="522">
                  <c:v>-0.96010700000000004</c:v>
                </c:pt>
                <c:pt idx="523">
                  <c:v>-0.86922400000000066</c:v>
                </c:pt>
                <c:pt idx="524">
                  <c:v>-0.85786399999999996</c:v>
                </c:pt>
                <c:pt idx="525">
                  <c:v>-0.91466599999999998</c:v>
                </c:pt>
                <c:pt idx="526">
                  <c:v>-0.84650400000000003</c:v>
                </c:pt>
                <c:pt idx="527">
                  <c:v>-0.88058499999999906</c:v>
                </c:pt>
                <c:pt idx="528">
                  <c:v>-0.91466599999999998</c:v>
                </c:pt>
                <c:pt idx="529">
                  <c:v>-0.82378300000000004</c:v>
                </c:pt>
                <c:pt idx="530">
                  <c:v>-0.75562100000000121</c:v>
                </c:pt>
                <c:pt idx="531">
                  <c:v>-0.81242300000000001</c:v>
                </c:pt>
                <c:pt idx="532">
                  <c:v>-0.97146699999999919</c:v>
                </c:pt>
                <c:pt idx="533">
                  <c:v>-0.91466599999999998</c:v>
                </c:pt>
                <c:pt idx="534">
                  <c:v>-0.85786399999999996</c:v>
                </c:pt>
                <c:pt idx="535">
                  <c:v>-0.84650400000000003</c:v>
                </c:pt>
                <c:pt idx="536">
                  <c:v>-0.98282800000000003</c:v>
                </c:pt>
                <c:pt idx="537">
                  <c:v>-0.89194499999999999</c:v>
                </c:pt>
                <c:pt idx="538">
                  <c:v>-0.90330500000000002</c:v>
                </c:pt>
                <c:pt idx="539">
                  <c:v>-0.82378300000000004</c:v>
                </c:pt>
                <c:pt idx="540">
                  <c:v>-1.0282689999999999</c:v>
                </c:pt>
                <c:pt idx="541">
                  <c:v>-0.90330500000000002</c:v>
                </c:pt>
                <c:pt idx="542">
                  <c:v>-0.82378300000000004</c:v>
                </c:pt>
                <c:pt idx="543">
                  <c:v>-1.0169089999999998</c:v>
                </c:pt>
                <c:pt idx="544">
                  <c:v>-0.8010619999999995</c:v>
                </c:pt>
                <c:pt idx="545">
                  <c:v>-0.98282800000000003</c:v>
                </c:pt>
                <c:pt idx="546">
                  <c:v>-1.0055479999999999</c:v>
                </c:pt>
                <c:pt idx="547">
                  <c:v>-0.98282800000000003</c:v>
                </c:pt>
                <c:pt idx="548">
                  <c:v>-1.0055479999999999</c:v>
                </c:pt>
                <c:pt idx="549">
                  <c:v>-0.85786399999999996</c:v>
                </c:pt>
                <c:pt idx="550">
                  <c:v>-0.99418799999999907</c:v>
                </c:pt>
                <c:pt idx="551">
                  <c:v>-1.0509899999999999</c:v>
                </c:pt>
                <c:pt idx="552">
                  <c:v>-0.99418799999999907</c:v>
                </c:pt>
                <c:pt idx="553">
                  <c:v>-1.0282689999999999</c:v>
                </c:pt>
                <c:pt idx="554">
                  <c:v>-1.0964309999999999</c:v>
                </c:pt>
                <c:pt idx="555">
                  <c:v>-1.0737099999999986</c:v>
                </c:pt>
                <c:pt idx="556">
                  <c:v>-1.0737099999999986</c:v>
                </c:pt>
                <c:pt idx="557">
                  <c:v>-1.0737099999999986</c:v>
                </c:pt>
                <c:pt idx="558">
                  <c:v>-1.0623499999999999</c:v>
                </c:pt>
                <c:pt idx="559">
                  <c:v>-1.1191519999999999</c:v>
                </c:pt>
                <c:pt idx="560">
                  <c:v>-1.0964309999999999</c:v>
                </c:pt>
                <c:pt idx="561">
                  <c:v>-1.164593</c:v>
                </c:pt>
                <c:pt idx="562">
                  <c:v>-1.164593</c:v>
                </c:pt>
                <c:pt idx="563">
                  <c:v>-1.153233</c:v>
                </c:pt>
                <c:pt idx="564">
                  <c:v>-1.0623499999999999</c:v>
                </c:pt>
                <c:pt idx="565">
                  <c:v>-1.1305120000000013</c:v>
                </c:pt>
                <c:pt idx="566">
                  <c:v>-1.198674</c:v>
                </c:pt>
                <c:pt idx="567">
                  <c:v>-1.232755</c:v>
                </c:pt>
                <c:pt idx="568">
                  <c:v>-1.2554759999999998</c:v>
                </c:pt>
                <c:pt idx="569">
                  <c:v>-1.2895570000000001</c:v>
                </c:pt>
                <c:pt idx="570">
                  <c:v>-1.2554759999999998</c:v>
                </c:pt>
                <c:pt idx="571">
                  <c:v>-1.2441150000000001</c:v>
                </c:pt>
                <c:pt idx="572">
                  <c:v>-1.2441150000000001</c:v>
                </c:pt>
                <c:pt idx="573">
                  <c:v>-1.2781959999999999</c:v>
                </c:pt>
                <c:pt idx="574">
                  <c:v>-1.232755</c:v>
                </c:pt>
                <c:pt idx="575">
                  <c:v>-1.2781959999999999</c:v>
                </c:pt>
                <c:pt idx="576">
                  <c:v>-1.2895570000000001</c:v>
                </c:pt>
                <c:pt idx="577">
                  <c:v>-1.2781959999999999</c:v>
                </c:pt>
                <c:pt idx="578">
                  <c:v>-1.3009170000000001</c:v>
                </c:pt>
                <c:pt idx="579">
                  <c:v>-1.3577189999999999</c:v>
                </c:pt>
                <c:pt idx="580">
                  <c:v>-1.3577189999999999</c:v>
                </c:pt>
                <c:pt idx="581">
                  <c:v>-1.3349979999999999</c:v>
                </c:pt>
                <c:pt idx="582">
                  <c:v>-1.3009170000000001</c:v>
                </c:pt>
                <c:pt idx="583">
                  <c:v>-1.3236379999999999</c:v>
                </c:pt>
                <c:pt idx="584">
                  <c:v>-1.3349979999999999</c:v>
                </c:pt>
                <c:pt idx="585">
                  <c:v>-1.3349979999999999</c:v>
                </c:pt>
                <c:pt idx="586">
                  <c:v>-1.3463580000000013</c:v>
                </c:pt>
                <c:pt idx="587">
                  <c:v>-1.3690789999999999</c:v>
                </c:pt>
                <c:pt idx="588">
                  <c:v>-1.3917999999999986</c:v>
                </c:pt>
                <c:pt idx="589">
                  <c:v>-1.4145209999999986</c:v>
                </c:pt>
                <c:pt idx="590">
                  <c:v>-1.3804399999999999</c:v>
                </c:pt>
                <c:pt idx="591">
                  <c:v>-1.4713219999999982</c:v>
                </c:pt>
                <c:pt idx="592">
                  <c:v>-1.4486019999999986</c:v>
                </c:pt>
                <c:pt idx="593">
                  <c:v>-1.4486019999999986</c:v>
                </c:pt>
                <c:pt idx="594">
                  <c:v>-1.4713219999999982</c:v>
                </c:pt>
                <c:pt idx="595">
                  <c:v>-1.4486019999999986</c:v>
                </c:pt>
                <c:pt idx="596">
                  <c:v>-1.4258809999999986</c:v>
                </c:pt>
                <c:pt idx="597">
                  <c:v>-1.4145209999999986</c:v>
                </c:pt>
                <c:pt idx="598">
                  <c:v>-1.4599619999999978</c:v>
                </c:pt>
                <c:pt idx="599">
                  <c:v>-1.4713219999999982</c:v>
                </c:pt>
                <c:pt idx="600">
                  <c:v>-1.4031599999999986</c:v>
                </c:pt>
                <c:pt idx="601">
                  <c:v>-1.4145209999999986</c:v>
                </c:pt>
                <c:pt idx="602">
                  <c:v>-1.4258809999999986</c:v>
                </c:pt>
                <c:pt idx="603">
                  <c:v>-1.3917999999999986</c:v>
                </c:pt>
                <c:pt idx="604">
                  <c:v>-1.4372409999999998</c:v>
                </c:pt>
                <c:pt idx="605">
                  <c:v>-1.3690789999999999</c:v>
                </c:pt>
                <c:pt idx="606">
                  <c:v>-1.3917999999999986</c:v>
                </c:pt>
                <c:pt idx="607">
                  <c:v>-1.4145209999999986</c:v>
                </c:pt>
                <c:pt idx="608">
                  <c:v>-1.4031599999999986</c:v>
                </c:pt>
                <c:pt idx="609">
                  <c:v>-1.3236379999999999</c:v>
                </c:pt>
                <c:pt idx="610">
                  <c:v>-1.3463580000000013</c:v>
                </c:pt>
                <c:pt idx="611">
                  <c:v>-1.3236379999999999</c:v>
                </c:pt>
                <c:pt idx="612">
                  <c:v>-1.2554759999999998</c:v>
                </c:pt>
                <c:pt idx="613">
                  <c:v>-1.3236379999999999</c:v>
                </c:pt>
                <c:pt idx="614">
                  <c:v>-1.2554759999999998</c:v>
                </c:pt>
                <c:pt idx="615">
                  <c:v>-1.2100339999999998</c:v>
                </c:pt>
                <c:pt idx="616">
                  <c:v>-1.232755</c:v>
                </c:pt>
                <c:pt idx="617">
                  <c:v>-1.2441150000000001</c:v>
                </c:pt>
                <c:pt idx="618">
                  <c:v>-1.153233</c:v>
                </c:pt>
                <c:pt idx="619">
                  <c:v>-1.198674</c:v>
                </c:pt>
                <c:pt idx="620">
                  <c:v>-1.2668359999999999</c:v>
                </c:pt>
                <c:pt idx="621">
                  <c:v>-1.175953</c:v>
                </c:pt>
                <c:pt idx="622">
                  <c:v>-1.187314</c:v>
                </c:pt>
                <c:pt idx="623">
                  <c:v>-1.1305120000000013</c:v>
                </c:pt>
                <c:pt idx="624">
                  <c:v>-1.1077909999999986</c:v>
                </c:pt>
                <c:pt idx="625">
                  <c:v>-1.141872</c:v>
                </c:pt>
                <c:pt idx="626">
                  <c:v>-1.153233</c:v>
                </c:pt>
                <c:pt idx="627">
                  <c:v>-1.153233</c:v>
                </c:pt>
                <c:pt idx="628">
                  <c:v>-1.164593</c:v>
                </c:pt>
                <c:pt idx="629">
                  <c:v>-1.2100339999999998</c:v>
                </c:pt>
                <c:pt idx="630">
                  <c:v>-1.175953</c:v>
                </c:pt>
                <c:pt idx="631">
                  <c:v>-1.164593</c:v>
                </c:pt>
                <c:pt idx="632">
                  <c:v>-1.0964309999999999</c:v>
                </c:pt>
                <c:pt idx="633">
                  <c:v>-1.153233</c:v>
                </c:pt>
                <c:pt idx="634">
                  <c:v>-1.1305120000000013</c:v>
                </c:pt>
                <c:pt idx="635">
                  <c:v>-1.0737099999999986</c:v>
                </c:pt>
                <c:pt idx="636">
                  <c:v>-1.0737099999999986</c:v>
                </c:pt>
                <c:pt idx="637">
                  <c:v>-1.175953</c:v>
                </c:pt>
                <c:pt idx="638">
                  <c:v>-1.0964309999999999</c:v>
                </c:pt>
                <c:pt idx="639">
                  <c:v>-1.2668359999999999</c:v>
                </c:pt>
                <c:pt idx="640">
                  <c:v>-0.98282800000000003</c:v>
                </c:pt>
                <c:pt idx="641">
                  <c:v>-1.175953</c:v>
                </c:pt>
                <c:pt idx="642">
                  <c:v>-1.0964309999999999</c:v>
                </c:pt>
                <c:pt idx="643">
                  <c:v>-1.0737099999999986</c:v>
                </c:pt>
                <c:pt idx="644">
                  <c:v>-1.0509899999999999</c:v>
                </c:pt>
                <c:pt idx="645">
                  <c:v>-1.0509899999999999</c:v>
                </c:pt>
                <c:pt idx="646">
                  <c:v>-1.0509899999999999</c:v>
                </c:pt>
                <c:pt idx="647">
                  <c:v>-1.0282689999999999</c:v>
                </c:pt>
                <c:pt idx="648">
                  <c:v>-1.0282689999999999</c:v>
                </c:pt>
                <c:pt idx="649">
                  <c:v>-1.0396289999999986</c:v>
                </c:pt>
                <c:pt idx="650">
                  <c:v>-0.99418799999999907</c:v>
                </c:pt>
                <c:pt idx="651">
                  <c:v>-1.0169089999999998</c:v>
                </c:pt>
                <c:pt idx="652">
                  <c:v>-1.0623499999999999</c:v>
                </c:pt>
                <c:pt idx="653">
                  <c:v>-1.0623499999999999</c:v>
                </c:pt>
                <c:pt idx="654">
                  <c:v>-1.0169089999999998</c:v>
                </c:pt>
                <c:pt idx="655">
                  <c:v>-1.0055479999999999</c:v>
                </c:pt>
                <c:pt idx="656">
                  <c:v>-1.0055479999999999</c:v>
                </c:pt>
                <c:pt idx="657">
                  <c:v>-0.98282800000000003</c:v>
                </c:pt>
                <c:pt idx="658">
                  <c:v>-1.0055479999999999</c:v>
                </c:pt>
                <c:pt idx="659">
                  <c:v>-0.9373859999999995</c:v>
                </c:pt>
                <c:pt idx="660">
                  <c:v>-0.99418799999999907</c:v>
                </c:pt>
                <c:pt idx="661">
                  <c:v>-0.96010700000000004</c:v>
                </c:pt>
                <c:pt idx="662">
                  <c:v>-0.94874700000000078</c:v>
                </c:pt>
                <c:pt idx="663">
                  <c:v>-0.94874700000000078</c:v>
                </c:pt>
                <c:pt idx="664">
                  <c:v>-0.97146699999999919</c:v>
                </c:pt>
                <c:pt idx="665">
                  <c:v>-0.97146699999999919</c:v>
                </c:pt>
                <c:pt idx="666">
                  <c:v>-0.86922400000000066</c:v>
                </c:pt>
                <c:pt idx="667">
                  <c:v>-0.97146699999999919</c:v>
                </c:pt>
                <c:pt idx="668">
                  <c:v>-0.98282800000000003</c:v>
                </c:pt>
                <c:pt idx="669">
                  <c:v>-0.91466599999999998</c:v>
                </c:pt>
                <c:pt idx="670">
                  <c:v>-0.91466599999999998</c:v>
                </c:pt>
                <c:pt idx="671">
                  <c:v>-0.89194499999999999</c:v>
                </c:pt>
                <c:pt idx="672">
                  <c:v>-0.86922400000000066</c:v>
                </c:pt>
                <c:pt idx="673">
                  <c:v>-0.9373859999999995</c:v>
                </c:pt>
                <c:pt idx="674">
                  <c:v>-0.90330500000000002</c:v>
                </c:pt>
                <c:pt idx="675">
                  <c:v>-0.92602600000000002</c:v>
                </c:pt>
                <c:pt idx="676">
                  <c:v>-0.89194499999999999</c:v>
                </c:pt>
                <c:pt idx="677">
                  <c:v>-0.92602600000000002</c:v>
                </c:pt>
                <c:pt idx="678">
                  <c:v>-0.86922400000000066</c:v>
                </c:pt>
                <c:pt idx="679">
                  <c:v>-0.84650400000000003</c:v>
                </c:pt>
                <c:pt idx="680">
                  <c:v>-0.98282800000000003</c:v>
                </c:pt>
                <c:pt idx="681">
                  <c:v>-0.76698100000000091</c:v>
                </c:pt>
                <c:pt idx="682">
                  <c:v>-0.83514299999999997</c:v>
                </c:pt>
                <c:pt idx="683">
                  <c:v>-0.86922400000000066</c:v>
                </c:pt>
                <c:pt idx="684">
                  <c:v>-0.86922400000000066</c:v>
                </c:pt>
                <c:pt idx="685">
                  <c:v>-0.91466599999999998</c:v>
                </c:pt>
                <c:pt idx="686">
                  <c:v>-0.97146699999999919</c:v>
                </c:pt>
                <c:pt idx="687">
                  <c:v>-0.9373859999999995</c:v>
                </c:pt>
                <c:pt idx="688">
                  <c:v>-0.83514299999999997</c:v>
                </c:pt>
                <c:pt idx="689">
                  <c:v>-0.65337800000000079</c:v>
                </c:pt>
                <c:pt idx="690">
                  <c:v>-0.81242300000000001</c:v>
                </c:pt>
                <c:pt idx="691">
                  <c:v>-0.82378300000000004</c:v>
                </c:pt>
                <c:pt idx="692">
                  <c:v>-0.84650400000000003</c:v>
                </c:pt>
                <c:pt idx="693">
                  <c:v>-0.84650400000000003</c:v>
                </c:pt>
                <c:pt idx="694">
                  <c:v>-0.86922400000000066</c:v>
                </c:pt>
                <c:pt idx="695">
                  <c:v>-0.85786399999999996</c:v>
                </c:pt>
                <c:pt idx="696">
                  <c:v>-0.88058499999999906</c:v>
                </c:pt>
                <c:pt idx="697">
                  <c:v>-0.91466599999999998</c:v>
                </c:pt>
                <c:pt idx="698">
                  <c:v>-0.86922400000000066</c:v>
                </c:pt>
                <c:pt idx="699">
                  <c:v>-0.75562100000000121</c:v>
                </c:pt>
                <c:pt idx="700">
                  <c:v>-0.84650400000000003</c:v>
                </c:pt>
                <c:pt idx="701">
                  <c:v>-0.82378300000000004</c:v>
                </c:pt>
                <c:pt idx="702">
                  <c:v>-0.77834200000000064</c:v>
                </c:pt>
                <c:pt idx="703">
                  <c:v>-0.76698100000000091</c:v>
                </c:pt>
                <c:pt idx="704">
                  <c:v>-0.82378300000000004</c:v>
                </c:pt>
                <c:pt idx="705">
                  <c:v>-0.78970200000000002</c:v>
                </c:pt>
                <c:pt idx="706">
                  <c:v>-0.71018000000000003</c:v>
                </c:pt>
                <c:pt idx="707">
                  <c:v>-0.71018000000000003</c:v>
                </c:pt>
                <c:pt idx="708">
                  <c:v>-0.69881899999999997</c:v>
                </c:pt>
                <c:pt idx="709">
                  <c:v>-0.60793699999999951</c:v>
                </c:pt>
                <c:pt idx="710">
                  <c:v>-0.57385600000000003</c:v>
                </c:pt>
                <c:pt idx="711">
                  <c:v>-0.8010619999999995</c:v>
                </c:pt>
                <c:pt idx="712">
                  <c:v>-0.56249499999999997</c:v>
                </c:pt>
                <c:pt idx="713">
                  <c:v>-0.52841399999999916</c:v>
                </c:pt>
                <c:pt idx="714">
                  <c:v>-0.58521599999999907</c:v>
                </c:pt>
                <c:pt idx="715">
                  <c:v>-0.35800900000000002</c:v>
                </c:pt>
                <c:pt idx="716">
                  <c:v>-0.34664900000000004</c:v>
                </c:pt>
                <c:pt idx="717">
                  <c:v>-0.23304500000000017</c:v>
                </c:pt>
                <c:pt idx="718">
                  <c:v>-0.18760399999999999</c:v>
                </c:pt>
                <c:pt idx="719">
                  <c:v>-0.130802</c:v>
                </c:pt>
              </c:numCache>
            </c:numRef>
          </c:val>
        </c:ser>
        <c:marker val="1"/>
        <c:axId val="134212224"/>
        <c:axId val="134431104"/>
      </c:lineChart>
      <c:catAx>
        <c:axId val="134212224"/>
        <c:scaling>
          <c:orientation val="minMax"/>
        </c:scaling>
        <c:axPos val="b"/>
        <c:tickLblPos val="nextTo"/>
        <c:crossAx val="134431104"/>
        <c:crosses val="autoZero"/>
        <c:auto val="1"/>
        <c:lblAlgn val="ctr"/>
        <c:lblOffset val="100"/>
        <c:tickLblSkip val="100"/>
        <c:tickMarkSkip val="100"/>
      </c:catAx>
      <c:valAx>
        <c:axId val="134431104"/>
        <c:scaling>
          <c:orientation val="minMax"/>
        </c:scaling>
        <c:axPos val="l"/>
        <c:majorGridlines/>
        <c:numFmt formatCode="General" sourceLinked="1"/>
        <c:tickLblPos val="nextTo"/>
        <c:crossAx val="134212224"/>
        <c:crosses val="autoZero"/>
        <c:crossBetween val="between"/>
      </c:valAx>
    </c:plotArea>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'B40'!$B$4</c:f>
              <c:strCache>
                <c:ptCount val="1"/>
                <c:pt idx="0">
                  <c:v>FR 15 lpm</c:v>
                </c:pt>
              </c:strCache>
            </c:strRef>
          </c:tx>
          <c:marker>
            <c:symbol val="none"/>
          </c:marker>
          <c:val>
            <c:numRef>
              <c:f>'B40'!$B$5:$B$724</c:f>
              <c:numCache>
                <c:formatCode>General</c:formatCode>
                <c:ptCount val="720"/>
                <c:pt idx="0">
                  <c:v>0.33497100000000046</c:v>
                </c:pt>
                <c:pt idx="1">
                  <c:v>0.27817000000000008</c:v>
                </c:pt>
                <c:pt idx="2">
                  <c:v>0.30089000000000032</c:v>
                </c:pt>
                <c:pt idx="3">
                  <c:v>0.33497100000000046</c:v>
                </c:pt>
                <c:pt idx="4">
                  <c:v>0.30089000000000032</c:v>
                </c:pt>
                <c:pt idx="5">
                  <c:v>0.312251</c:v>
                </c:pt>
                <c:pt idx="6">
                  <c:v>0.30089000000000032</c:v>
                </c:pt>
                <c:pt idx="7">
                  <c:v>0.22136800000000001</c:v>
                </c:pt>
                <c:pt idx="8">
                  <c:v>0.22136800000000001</c:v>
                </c:pt>
                <c:pt idx="9">
                  <c:v>0.23272799999999999</c:v>
                </c:pt>
                <c:pt idx="10">
                  <c:v>0.11912499999999999</c:v>
                </c:pt>
                <c:pt idx="11">
                  <c:v>8.5044000000000008E-2</c:v>
                </c:pt>
                <c:pt idx="12">
                  <c:v>-5.8390000000000048E-3</c:v>
                </c:pt>
                <c:pt idx="13">
                  <c:v>-3.9919999999999997E-2</c:v>
                </c:pt>
                <c:pt idx="14">
                  <c:v>-3.9919999999999997E-2</c:v>
                </c:pt>
                <c:pt idx="15">
                  <c:v>-0.130802</c:v>
                </c:pt>
                <c:pt idx="16">
                  <c:v>-0.15352299999999999</c:v>
                </c:pt>
                <c:pt idx="17">
                  <c:v>-0.27848700000000032</c:v>
                </c:pt>
                <c:pt idx="18">
                  <c:v>-0.35800900000000002</c:v>
                </c:pt>
                <c:pt idx="19">
                  <c:v>-0.41481100000000032</c:v>
                </c:pt>
                <c:pt idx="20">
                  <c:v>-0.51705400000000001</c:v>
                </c:pt>
                <c:pt idx="21">
                  <c:v>-0.65337800000000079</c:v>
                </c:pt>
                <c:pt idx="22">
                  <c:v>-0.65337800000000079</c:v>
                </c:pt>
                <c:pt idx="23">
                  <c:v>-0.68745900000000004</c:v>
                </c:pt>
                <c:pt idx="24">
                  <c:v>-0.8010619999999995</c:v>
                </c:pt>
                <c:pt idx="25">
                  <c:v>-0.77834200000000064</c:v>
                </c:pt>
                <c:pt idx="26">
                  <c:v>-0.82378300000000004</c:v>
                </c:pt>
                <c:pt idx="27">
                  <c:v>-0.85786399999999996</c:v>
                </c:pt>
                <c:pt idx="28">
                  <c:v>-0.88058499999999906</c:v>
                </c:pt>
                <c:pt idx="29">
                  <c:v>-0.89194499999999999</c:v>
                </c:pt>
                <c:pt idx="30">
                  <c:v>-0.91466599999999998</c:v>
                </c:pt>
                <c:pt idx="31">
                  <c:v>-0.92602600000000002</c:v>
                </c:pt>
                <c:pt idx="32">
                  <c:v>-0.90330500000000002</c:v>
                </c:pt>
                <c:pt idx="33">
                  <c:v>-0.94874700000000078</c:v>
                </c:pt>
                <c:pt idx="34">
                  <c:v>-0.96010700000000004</c:v>
                </c:pt>
                <c:pt idx="35">
                  <c:v>-0.92602600000000002</c:v>
                </c:pt>
                <c:pt idx="36">
                  <c:v>-0.86922400000000066</c:v>
                </c:pt>
                <c:pt idx="37">
                  <c:v>-0.9373859999999995</c:v>
                </c:pt>
                <c:pt idx="38">
                  <c:v>-0.91466599999999998</c:v>
                </c:pt>
                <c:pt idx="39">
                  <c:v>-0.9373859999999995</c:v>
                </c:pt>
                <c:pt idx="40">
                  <c:v>-0.98282800000000003</c:v>
                </c:pt>
                <c:pt idx="41">
                  <c:v>-0.96010700000000004</c:v>
                </c:pt>
                <c:pt idx="42">
                  <c:v>-0.96010700000000004</c:v>
                </c:pt>
                <c:pt idx="43">
                  <c:v>-0.98282800000000003</c:v>
                </c:pt>
                <c:pt idx="44">
                  <c:v>-0.91466599999999998</c:v>
                </c:pt>
                <c:pt idx="45">
                  <c:v>-0.9373859999999995</c:v>
                </c:pt>
                <c:pt idx="46">
                  <c:v>-0.90330500000000002</c:v>
                </c:pt>
                <c:pt idx="47">
                  <c:v>-0.9373859999999995</c:v>
                </c:pt>
                <c:pt idx="48">
                  <c:v>-0.92602600000000002</c:v>
                </c:pt>
                <c:pt idx="49">
                  <c:v>-0.92602600000000002</c:v>
                </c:pt>
                <c:pt idx="50">
                  <c:v>-0.88058499999999906</c:v>
                </c:pt>
                <c:pt idx="51">
                  <c:v>-0.83514299999999997</c:v>
                </c:pt>
                <c:pt idx="52">
                  <c:v>-0.81242300000000001</c:v>
                </c:pt>
                <c:pt idx="53">
                  <c:v>-0.83514299999999997</c:v>
                </c:pt>
                <c:pt idx="54">
                  <c:v>-0.75562100000000121</c:v>
                </c:pt>
                <c:pt idx="55">
                  <c:v>-0.74426099999999951</c:v>
                </c:pt>
                <c:pt idx="56">
                  <c:v>-0.77834200000000064</c:v>
                </c:pt>
                <c:pt idx="57">
                  <c:v>-0.71018000000000003</c:v>
                </c:pt>
                <c:pt idx="58">
                  <c:v>-0.74426099999999951</c:v>
                </c:pt>
                <c:pt idx="59">
                  <c:v>-0.78970200000000002</c:v>
                </c:pt>
                <c:pt idx="60">
                  <c:v>-0.73290000000000066</c:v>
                </c:pt>
                <c:pt idx="61">
                  <c:v>-0.68745900000000004</c:v>
                </c:pt>
                <c:pt idx="62">
                  <c:v>-0.67609900000000134</c:v>
                </c:pt>
                <c:pt idx="63">
                  <c:v>-0.64201799999999998</c:v>
                </c:pt>
                <c:pt idx="64">
                  <c:v>-0.68745900000000004</c:v>
                </c:pt>
                <c:pt idx="65">
                  <c:v>-0.66473800000000094</c:v>
                </c:pt>
                <c:pt idx="66">
                  <c:v>-0.63065700000000091</c:v>
                </c:pt>
                <c:pt idx="67">
                  <c:v>-0.59657599999999933</c:v>
                </c:pt>
                <c:pt idx="68">
                  <c:v>-0.68745900000000004</c:v>
                </c:pt>
                <c:pt idx="69">
                  <c:v>-0.65337800000000079</c:v>
                </c:pt>
                <c:pt idx="70">
                  <c:v>-0.67609900000000134</c:v>
                </c:pt>
                <c:pt idx="71">
                  <c:v>-0.63065700000000091</c:v>
                </c:pt>
                <c:pt idx="72">
                  <c:v>-0.58521599999999907</c:v>
                </c:pt>
                <c:pt idx="73">
                  <c:v>-0.69881899999999997</c:v>
                </c:pt>
                <c:pt idx="74">
                  <c:v>-0.57385600000000003</c:v>
                </c:pt>
                <c:pt idx="75">
                  <c:v>-0.67609900000000134</c:v>
                </c:pt>
                <c:pt idx="76">
                  <c:v>-0.68745900000000004</c:v>
                </c:pt>
                <c:pt idx="77">
                  <c:v>-0.63065700000000091</c:v>
                </c:pt>
                <c:pt idx="78">
                  <c:v>-0.64201799999999998</c:v>
                </c:pt>
                <c:pt idx="79">
                  <c:v>-0.67609900000000134</c:v>
                </c:pt>
                <c:pt idx="80">
                  <c:v>-0.58521599999999907</c:v>
                </c:pt>
                <c:pt idx="81">
                  <c:v>-0.66473800000000094</c:v>
                </c:pt>
                <c:pt idx="82">
                  <c:v>-0.61929699999999999</c:v>
                </c:pt>
                <c:pt idx="83">
                  <c:v>-0.58521599999999907</c:v>
                </c:pt>
                <c:pt idx="84">
                  <c:v>-0.60793699999999951</c:v>
                </c:pt>
                <c:pt idx="85">
                  <c:v>-0.74426099999999951</c:v>
                </c:pt>
                <c:pt idx="86">
                  <c:v>-0.64201799999999998</c:v>
                </c:pt>
                <c:pt idx="87">
                  <c:v>-0.74426099999999951</c:v>
                </c:pt>
                <c:pt idx="88">
                  <c:v>-0.63065700000000091</c:v>
                </c:pt>
                <c:pt idx="89">
                  <c:v>-0.66473800000000094</c:v>
                </c:pt>
                <c:pt idx="90">
                  <c:v>-0.64201799999999998</c:v>
                </c:pt>
                <c:pt idx="91">
                  <c:v>-0.71018000000000003</c:v>
                </c:pt>
                <c:pt idx="92">
                  <c:v>-0.69881899999999997</c:v>
                </c:pt>
                <c:pt idx="93">
                  <c:v>-0.72153999999999996</c:v>
                </c:pt>
                <c:pt idx="94">
                  <c:v>-0.65337800000000079</c:v>
                </c:pt>
                <c:pt idx="95">
                  <c:v>-0.74426099999999951</c:v>
                </c:pt>
                <c:pt idx="96">
                  <c:v>-0.65337800000000079</c:v>
                </c:pt>
                <c:pt idx="97">
                  <c:v>-0.67609900000000134</c:v>
                </c:pt>
                <c:pt idx="98">
                  <c:v>-0.69881899999999997</c:v>
                </c:pt>
                <c:pt idx="99">
                  <c:v>-0.63065700000000091</c:v>
                </c:pt>
                <c:pt idx="100">
                  <c:v>-0.68745900000000004</c:v>
                </c:pt>
                <c:pt idx="101">
                  <c:v>-0.71018000000000003</c:v>
                </c:pt>
                <c:pt idx="102">
                  <c:v>-0.65337800000000079</c:v>
                </c:pt>
                <c:pt idx="103">
                  <c:v>-0.60793699999999951</c:v>
                </c:pt>
                <c:pt idx="104">
                  <c:v>-0.69881899999999997</c:v>
                </c:pt>
                <c:pt idx="105">
                  <c:v>-0.65337800000000079</c:v>
                </c:pt>
                <c:pt idx="106">
                  <c:v>-0.59657599999999933</c:v>
                </c:pt>
                <c:pt idx="107">
                  <c:v>-0.60793699999999951</c:v>
                </c:pt>
                <c:pt idx="108">
                  <c:v>-0.59657599999999933</c:v>
                </c:pt>
                <c:pt idx="109">
                  <c:v>-0.63065700000000091</c:v>
                </c:pt>
                <c:pt idx="110">
                  <c:v>-0.57385600000000003</c:v>
                </c:pt>
                <c:pt idx="111">
                  <c:v>-0.64201799999999998</c:v>
                </c:pt>
                <c:pt idx="112">
                  <c:v>-0.68745900000000004</c:v>
                </c:pt>
                <c:pt idx="113">
                  <c:v>-0.60793699999999951</c:v>
                </c:pt>
                <c:pt idx="114">
                  <c:v>-0.65337800000000079</c:v>
                </c:pt>
                <c:pt idx="115">
                  <c:v>-0.65337800000000079</c:v>
                </c:pt>
                <c:pt idx="116">
                  <c:v>-0.64201799999999998</c:v>
                </c:pt>
                <c:pt idx="117">
                  <c:v>-0.53977500000000078</c:v>
                </c:pt>
                <c:pt idx="118">
                  <c:v>-0.55113500000000004</c:v>
                </c:pt>
                <c:pt idx="119">
                  <c:v>-0.64201799999999998</c:v>
                </c:pt>
                <c:pt idx="120">
                  <c:v>-0.57385600000000003</c:v>
                </c:pt>
                <c:pt idx="121">
                  <c:v>-0.53977500000000078</c:v>
                </c:pt>
                <c:pt idx="122">
                  <c:v>-0.56249499999999997</c:v>
                </c:pt>
                <c:pt idx="123">
                  <c:v>-0.63065700000000091</c:v>
                </c:pt>
                <c:pt idx="124">
                  <c:v>-0.56249499999999997</c:v>
                </c:pt>
                <c:pt idx="125">
                  <c:v>-0.53977500000000078</c:v>
                </c:pt>
                <c:pt idx="126">
                  <c:v>-0.53977500000000078</c:v>
                </c:pt>
                <c:pt idx="127">
                  <c:v>-0.67609900000000134</c:v>
                </c:pt>
                <c:pt idx="128">
                  <c:v>-0.63065700000000091</c:v>
                </c:pt>
                <c:pt idx="129">
                  <c:v>-0.42617100000000002</c:v>
                </c:pt>
                <c:pt idx="130">
                  <c:v>-0.437531</c:v>
                </c:pt>
                <c:pt idx="131">
                  <c:v>-0.46025200000000005</c:v>
                </c:pt>
                <c:pt idx="132">
                  <c:v>-0.51705400000000001</c:v>
                </c:pt>
                <c:pt idx="133">
                  <c:v>-0.49433300000000002</c:v>
                </c:pt>
                <c:pt idx="134">
                  <c:v>-0.47161200000000031</c:v>
                </c:pt>
                <c:pt idx="135">
                  <c:v>-0.51705400000000001</c:v>
                </c:pt>
                <c:pt idx="136">
                  <c:v>-0.52841399999999916</c:v>
                </c:pt>
                <c:pt idx="137">
                  <c:v>-0.55113500000000004</c:v>
                </c:pt>
                <c:pt idx="138">
                  <c:v>-0.46025200000000005</c:v>
                </c:pt>
                <c:pt idx="139">
                  <c:v>-0.437531</c:v>
                </c:pt>
                <c:pt idx="140">
                  <c:v>-0.49433300000000002</c:v>
                </c:pt>
                <c:pt idx="141">
                  <c:v>-0.47161200000000031</c:v>
                </c:pt>
                <c:pt idx="142">
                  <c:v>-0.437531</c:v>
                </c:pt>
                <c:pt idx="143">
                  <c:v>-0.55113500000000004</c:v>
                </c:pt>
                <c:pt idx="144">
                  <c:v>-0.51705400000000001</c:v>
                </c:pt>
                <c:pt idx="145">
                  <c:v>-0.47161200000000031</c:v>
                </c:pt>
                <c:pt idx="146">
                  <c:v>-0.50569399999999998</c:v>
                </c:pt>
                <c:pt idx="147">
                  <c:v>-0.437531</c:v>
                </c:pt>
                <c:pt idx="148">
                  <c:v>-0.48297300000000032</c:v>
                </c:pt>
                <c:pt idx="149">
                  <c:v>-0.48297300000000032</c:v>
                </c:pt>
                <c:pt idx="150">
                  <c:v>-0.53977500000000078</c:v>
                </c:pt>
                <c:pt idx="151">
                  <c:v>-0.48297300000000032</c:v>
                </c:pt>
                <c:pt idx="152">
                  <c:v>-0.48297300000000032</c:v>
                </c:pt>
                <c:pt idx="153">
                  <c:v>-0.52841399999999916</c:v>
                </c:pt>
                <c:pt idx="154">
                  <c:v>-0.44889200000000001</c:v>
                </c:pt>
                <c:pt idx="155">
                  <c:v>-0.55113500000000004</c:v>
                </c:pt>
                <c:pt idx="156">
                  <c:v>-0.52841399999999916</c:v>
                </c:pt>
                <c:pt idx="157">
                  <c:v>-0.57385600000000003</c:v>
                </c:pt>
                <c:pt idx="158">
                  <c:v>-0.58521599999999907</c:v>
                </c:pt>
                <c:pt idx="159">
                  <c:v>-0.61929699999999999</c:v>
                </c:pt>
                <c:pt idx="160">
                  <c:v>-0.58521599999999907</c:v>
                </c:pt>
                <c:pt idx="161">
                  <c:v>-0.63065700000000091</c:v>
                </c:pt>
                <c:pt idx="162">
                  <c:v>-0.52841399999999916</c:v>
                </c:pt>
                <c:pt idx="163">
                  <c:v>-0.48297300000000032</c:v>
                </c:pt>
                <c:pt idx="164">
                  <c:v>-0.49433300000000002</c:v>
                </c:pt>
                <c:pt idx="165">
                  <c:v>-0.55113500000000004</c:v>
                </c:pt>
                <c:pt idx="166">
                  <c:v>-0.44889200000000001</c:v>
                </c:pt>
                <c:pt idx="167">
                  <c:v>-0.50569399999999998</c:v>
                </c:pt>
                <c:pt idx="168">
                  <c:v>-0.61929699999999999</c:v>
                </c:pt>
                <c:pt idx="169">
                  <c:v>-0.61929699999999999</c:v>
                </c:pt>
                <c:pt idx="170">
                  <c:v>-0.52841399999999916</c:v>
                </c:pt>
                <c:pt idx="171">
                  <c:v>-0.55113500000000004</c:v>
                </c:pt>
                <c:pt idx="172">
                  <c:v>-0.40345000000000031</c:v>
                </c:pt>
                <c:pt idx="173">
                  <c:v>-0.58521599999999907</c:v>
                </c:pt>
                <c:pt idx="174">
                  <c:v>-0.53977500000000078</c:v>
                </c:pt>
                <c:pt idx="175">
                  <c:v>-0.50569399999999998</c:v>
                </c:pt>
                <c:pt idx="176">
                  <c:v>-0.39209000000000038</c:v>
                </c:pt>
                <c:pt idx="177">
                  <c:v>-0.52841399999999916</c:v>
                </c:pt>
                <c:pt idx="178">
                  <c:v>-0.44889200000000001</c:v>
                </c:pt>
                <c:pt idx="179">
                  <c:v>-0.25576600000000005</c:v>
                </c:pt>
                <c:pt idx="180">
                  <c:v>-0.49433300000000002</c:v>
                </c:pt>
                <c:pt idx="181">
                  <c:v>-0.42617100000000002</c:v>
                </c:pt>
                <c:pt idx="182">
                  <c:v>-0.33528800000000047</c:v>
                </c:pt>
                <c:pt idx="183">
                  <c:v>-0.47161200000000031</c:v>
                </c:pt>
                <c:pt idx="184">
                  <c:v>-0.3125680000000004</c:v>
                </c:pt>
                <c:pt idx="185">
                  <c:v>-0.42617100000000002</c:v>
                </c:pt>
                <c:pt idx="186">
                  <c:v>-0.35800900000000002</c:v>
                </c:pt>
                <c:pt idx="187">
                  <c:v>-0.38073000000000001</c:v>
                </c:pt>
                <c:pt idx="188">
                  <c:v>-0.35800900000000002</c:v>
                </c:pt>
                <c:pt idx="189">
                  <c:v>-0.35800900000000002</c:v>
                </c:pt>
                <c:pt idx="190">
                  <c:v>-0.33528800000000047</c:v>
                </c:pt>
                <c:pt idx="191">
                  <c:v>-0.32392800000000066</c:v>
                </c:pt>
                <c:pt idx="192">
                  <c:v>-0.34664900000000004</c:v>
                </c:pt>
                <c:pt idx="193">
                  <c:v>-0.33528800000000047</c:v>
                </c:pt>
                <c:pt idx="194">
                  <c:v>-0.33528800000000047</c:v>
                </c:pt>
                <c:pt idx="195">
                  <c:v>-0.3125680000000004</c:v>
                </c:pt>
                <c:pt idx="196">
                  <c:v>-0.25576600000000005</c:v>
                </c:pt>
                <c:pt idx="197">
                  <c:v>-0.301207</c:v>
                </c:pt>
                <c:pt idx="198">
                  <c:v>-0.32392800000000066</c:v>
                </c:pt>
                <c:pt idx="199">
                  <c:v>-0.25576600000000005</c:v>
                </c:pt>
                <c:pt idx="200">
                  <c:v>-0.24440600000000026</c:v>
                </c:pt>
                <c:pt idx="201">
                  <c:v>-0.301207</c:v>
                </c:pt>
                <c:pt idx="202">
                  <c:v>-0.23304500000000017</c:v>
                </c:pt>
                <c:pt idx="203">
                  <c:v>-0.25576600000000005</c:v>
                </c:pt>
                <c:pt idx="204">
                  <c:v>-0.25576600000000005</c:v>
                </c:pt>
                <c:pt idx="205">
                  <c:v>-0.23304500000000017</c:v>
                </c:pt>
                <c:pt idx="206">
                  <c:v>-0.22168499999999997</c:v>
                </c:pt>
                <c:pt idx="207">
                  <c:v>-0.26712600000000031</c:v>
                </c:pt>
                <c:pt idx="208">
                  <c:v>-0.21032500000000001</c:v>
                </c:pt>
                <c:pt idx="209">
                  <c:v>-0.164883</c:v>
                </c:pt>
                <c:pt idx="210">
                  <c:v>-0.22168499999999997</c:v>
                </c:pt>
                <c:pt idx="211">
                  <c:v>-0.21032500000000001</c:v>
                </c:pt>
                <c:pt idx="212">
                  <c:v>-0.23304500000000017</c:v>
                </c:pt>
                <c:pt idx="213">
                  <c:v>-0.164883</c:v>
                </c:pt>
                <c:pt idx="214">
                  <c:v>-0.25576600000000005</c:v>
                </c:pt>
                <c:pt idx="215">
                  <c:v>-0.17624400000000026</c:v>
                </c:pt>
                <c:pt idx="216">
                  <c:v>-0.19896400000000017</c:v>
                </c:pt>
                <c:pt idx="217">
                  <c:v>-0.14216300000000001</c:v>
                </c:pt>
                <c:pt idx="218">
                  <c:v>-0.130802</c:v>
                </c:pt>
                <c:pt idx="219">
                  <c:v>-0.15352299999999999</c:v>
                </c:pt>
                <c:pt idx="220">
                  <c:v>-0.11944200000000002</c:v>
                </c:pt>
                <c:pt idx="221">
                  <c:v>-0.21032500000000001</c:v>
                </c:pt>
                <c:pt idx="222">
                  <c:v>-0.11944200000000002</c:v>
                </c:pt>
                <c:pt idx="223">
                  <c:v>-0.10808200000000008</c:v>
                </c:pt>
                <c:pt idx="224">
                  <c:v>-9.6721000000000043E-2</c:v>
                </c:pt>
                <c:pt idx="225">
                  <c:v>-0.130802</c:v>
                </c:pt>
                <c:pt idx="226">
                  <c:v>5.522E-3</c:v>
                </c:pt>
                <c:pt idx="227">
                  <c:v>-7.4001000000000039E-2</c:v>
                </c:pt>
                <c:pt idx="228">
                  <c:v>-0.10808200000000008</c:v>
                </c:pt>
                <c:pt idx="229">
                  <c:v>-9.6721000000000043E-2</c:v>
                </c:pt>
                <c:pt idx="230">
                  <c:v>-3.9919999999999997E-2</c:v>
                </c:pt>
                <c:pt idx="231">
                  <c:v>-8.5361000000000006E-2</c:v>
                </c:pt>
                <c:pt idx="232">
                  <c:v>-7.4001000000000039E-2</c:v>
                </c:pt>
                <c:pt idx="233">
                  <c:v>-3.9919999999999997E-2</c:v>
                </c:pt>
                <c:pt idx="234">
                  <c:v>-3.9919999999999997E-2</c:v>
                </c:pt>
                <c:pt idx="235">
                  <c:v>-3.9919999999999997E-2</c:v>
                </c:pt>
                <c:pt idx="236">
                  <c:v>-1.7198999999999999E-2</c:v>
                </c:pt>
                <c:pt idx="237">
                  <c:v>5.522E-3</c:v>
                </c:pt>
                <c:pt idx="238">
                  <c:v>1.6882000000000022E-2</c:v>
                </c:pt>
                <c:pt idx="239">
                  <c:v>8.5044000000000008E-2</c:v>
                </c:pt>
                <c:pt idx="240">
                  <c:v>8.5044000000000008E-2</c:v>
                </c:pt>
                <c:pt idx="241">
                  <c:v>8.5044000000000008E-2</c:v>
                </c:pt>
                <c:pt idx="242">
                  <c:v>0.11912499999999999</c:v>
                </c:pt>
                <c:pt idx="243">
                  <c:v>0.13048499999999999</c:v>
                </c:pt>
                <c:pt idx="244">
                  <c:v>0.17592700000000017</c:v>
                </c:pt>
                <c:pt idx="245">
                  <c:v>0.17592700000000017</c:v>
                </c:pt>
                <c:pt idx="246">
                  <c:v>0.19864699999999999</c:v>
                </c:pt>
                <c:pt idx="247">
                  <c:v>0.26680900000000002</c:v>
                </c:pt>
                <c:pt idx="248">
                  <c:v>0.28953000000000001</c:v>
                </c:pt>
                <c:pt idx="249">
                  <c:v>0.30089000000000032</c:v>
                </c:pt>
                <c:pt idx="250">
                  <c:v>0.41449400000000008</c:v>
                </c:pt>
                <c:pt idx="251">
                  <c:v>0.36905200000000032</c:v>
                </c:pt>
                <c:pt idx="252">
                  <c:v>0.36905200000000032</c:v>
                </c:pt>
                <c:pt idx="253">
                  <c:v>0.4258540000000004</c:v>
                </c:pt>
                <c:pt idx="254">
                  <c:v>0.4940160000000004</c:v>
                </c:pt>
                <c:pt idx="255">
                  <c:v>0.55081800000000003</c:v>
                </c:pt>
                <c:pt idx="256">
                  <c:v>0.56217799999999996</c:v>
                </c:pt>
                <c:pt idx="257">
                  <c:v>0.59625899999999921</c:v>
                </c:pt>
                <c:pt idx="258">
                  <c:v>0.57353900000000002</c:v>
                </c:pt>
                <c:pt idx="259">
                  <c:v>0.63034000000000079</c:v>
                </c:pt>
                <c:pt idx="260">
                  <c:v>0.61898000000000064</c:v>
                </c:pt>
                <c:pt idx="261">
                  <c:v>0.64170100000000097</c:v>
                </c:pt>
                <c:pt idx="262">
                  <c:v>0.7212229999999995</c:v>
                </c:pt>
                <c:pt idx="263">
                  <c:v>0.76666400000000079</c:v>
                </c:pt>
                <c:pt idx="264">
                  <c:v>0.74394400000000094</c:v>
                </c:pt>
                <c:pt idx="265">
                  <c:v>0.80074500000000093</c:v>
                </c:pt>
                <c:pt idx="266">
                  <c:v>0.80074500000000093</c:v>
                </c:pt>
                <c:pt idx="267">
                  <c:v>0.83482600000000062</c:v>
                </c:pt>
                <c:pt idx="268">
                  <c:v>0.8575469999999995</c:v>
                </c:pt>
                <c:pt idx="269">
                  <c:v>0.86890699999999998</c:v>
                </c:pt>
                <c:pt idx="270">
                  <c:v>0.92570900000000078</c:v>
                </c:pt>
                <c:pt idx="271">
                  <c:v>0.95979000000000092</c:v>
                </c:pt>
                <c:pt idx="272">
                  <c:v>0.94843</c:v>
                </c:pt>
                <c:pt idx="273">
                  <c:v>1.027952</c:v>
                </c:pt>
                <c:pt idx="274">
                  <c:v>1.1415550000000001</c:v>
                </c:pt>
                <c:pt idx="275">
                  <c:v>1.062033</c:v>
                </c:pt>
                <c:pt idx="276">
                  <c:v>1.1756359999999999</c:v>
                </c:pt>
                <c:pt idx="277">
                  <c:v>1.2437979999999986</c:v>
                </c:pt>
                <c:pt idx="278">
                  <c:v>1.2097169999999986</c:v>
                </c:pt>
                <c:pt idx="279">
                  <c:v>1.3006</c:v>
                </c:pt>
                <c:pt idx="280">
                  <c:v>1.4028429999999998</c:v>
                </c:pt>
                <c:pt idx="281">
                  <c:v>1.4255639999999981</c:v>
                </c:pt>
                <c:pt idx="282">
                  <c:v>1.4255639999999981</c:v>
                </c:pt>
                <c:pt idx="283">
                  <c:v>1.5278069999999986</c:v>
                </c:pt>
                <c:pt idx="284">
                  <c:v>1.5618879999999999</c:v>
                </c:pt>
                <c:pt idx="285">
                  <c:v>1.64141</c:v>
                </c:pt>
                <c:pt idx="286">
                  <c:v>1.7436529999999999</c:v>
                </c:pt>
                <c:pt idx="287">
                  <c:v>1.8004549999999999</c:v>
                </c:pt>
                <c:pt idx="288">
                  <c:v>1.879977</c:v>
                </c:pt>
                <c:pt idx="289">
                  <c:v>1.9708600000000001</c:v>
                </c:pt>
                <c:pt idx="290">
                  <c:v>2.0163009999999977</c:v>
                </c:pt>
                <c:pt idx="291">
                  <c:v>2.0958239999999977</c:v>
                </c:pt>
                <c:pt idx="292">
                  <c:v>2.0958239999999977</c:v>
                </c:pt>
                <c:pt idx="293">
                  <c:v>2.266229</c:v>
                </c:pt>
                <c:pt idx="294">
                  <c:v>2.3798319999999977</c:v>
                </c:pt>
                <c:pt idx="295">
                  <c:v>2.4252739999999977</c:v>
                </c:pt>
                <c:pt idx="296">
                  <c:v>2.5047959999999998</c:v>
                </c:pt>
                <c:pt idx="297">
                  <c:v>2.6752009999999977</c:v>
                </c:pt>
                <c:pt idx="298">
                  <c:v>2.8115249999999987</c:v>
                </c:pt>
                <c:pt idx="299">
                  <c:v>2.8910469999999959</c:v>
                </c:pt>
                <c:pt idx="300">
                  <c:v>2.9819300000000002</c:v>
                </c:pt>
                <c:pt idx="301">
                  <c:v>3.1523349999999999</c:v>
                </c:pt>
                <c:pt idx="302">
                  <c:v>3.254578</c:v>
                </c:pt>
                <c:pt idx="303">
                  <c:v>3.4022619999999977</c:v>
                </c:pt>
                <c:pt idx="304">
                  <c:v>3.6067489999999975</c:v>
                </c:pt>
                <c:pt idx="305">
                  <c:v>3.7771539999999999</c:v>
                </c:pt>
                <c:pt idx="306">
                  <c:v>3.868036</c:v>
                </c:pt>
                <c:pt idx="307">
                  <c:v>4.0498019999999997</c:v>
                </c:pt>
                <c:pt idx="308">
                  <c:v>4.2770080000000004</c:v>
                </c:pt>
                <c:pt idx="309">
                  <c:v>4.4360530000000065</c:v>
                </c:pt>
                <c:pt idx="310">
                  <c:v>4.6291789999999944</c:v>
                </c:pt>
                <c:pt idx="311">
                  <c:v>4.9018269999999999</c:v>
                </c:pt>
                <c:pt idx="312">
                  <c:v>5.0835920000000003</c:v>
                </c:pt>
                <c:pt idx="313">
                  <c:v>5.3221589999999921</c:v>
                </c:pt>
                <c:pt idx="314">
                  <c:v>5.6175279999999921</c:v>
                </c:pt>
                <c:pt idx="315">
                  <c:v>5.844734999999992</c:v>
                </c:pt>
                <c:pt idx="316">
                  <c:v>6.1287430000000001</c:v>
                </c:pt>
                <c:pt idx="317">
                  <c:v>6.4127520000000002</c:v>
                </c:pt>
                <c:pt idx="318">
                  <c:v>6.6967600000000003</c:v>
                </c:pt>
                <c:pt idx="319">
                  <c:v>7.0830120000000001</c:v>
                </c:pt>
                <c:pt idx="320">
                  <c:v>7.3556600000000003</c:v>
                </c:pt>
                <c:pt idx="321">
                  <c:v>7.7078299999999995</c:v>
                </c:pt>
                <c:pt idx="322">
                  <c:v>8.1395230000000005</c:v>
                </c:pt>
                <c:pt idx="323">
                  <c:v>8.5712159999999997</c:v>
                </c:pt>
                <c:pt idx="324">
                  <c:v>8.900665</c:v>
                </c:pt>
                <c:pt idx="325">
                  <c:v>9.41188</c:v>
                </c:pt>
                <c:pt idx="326">
                  <c:v>9.7640510000000003</c:v>
                </c:pt>
                <c:pt idx="327">
                  <c:v>10.297987000000001</c:v>
                </c:pt>
                <c:pt idx="328">
                  <c:v>10.786481</c:v>
                </c:pt>
                <c:pt idx="329">
                  <c:v>11.536263</c:v>
                </c:pt>
                <c:pt idx="330">
                  <c:v>12.036118</c:v>
                </c:pt>
                <c:pt idx="331">
                  <c:v>12.66093600000001</c:v>
                </c:pt>
                <c:pt idx="332">
                  <c:v>13.263034000000006</c:v>
                </c:pt>
                <c:pt idx="333">
                  <c:v>13.933294</c:v>
                </c:pt>
                <c:pt idx="334">
                  <c:v>14.717157</c:v>
                </c:pt>
                <c:pt idx="335">
                  <c:v>15.387417000000006</c:v>
                </c:pt>
                <c:pt idx="336">
                  <c:v>16.125838000000005</c:v>
                </c:pt>
                <c:pt idx="337">
                  <c:v>16.921061999999999</c:v>
                </c:pt>
                <c:pt idx="338">
                  <c:v>17.784446999999975</c:v>
                </c:pt>
                <c:pt idx="339">
                  <c:v>18.761435999999989</c:v>
                </c:pt>
                <c:pt idx="340">
                  <c:v>19.658902000000001</c:v>
                </c:pt>
                <c:pt idx="341">
                  <c:v>20.647251000000022</c:v>
                </c:pt>
                <c:pt idx="342">
                  <c:v>21.544718</c:v>
                </c:pt>
                <c:pt idx="343">
                  <c:v>22.612589</c:v>
                </c:pt>
                <c:pt idx="344">
                  <c:v>23.600937999999999</c:v>
                </c:pt>
                <c:pt idx="345">
                  <c:v>24.748331999999973</c:v>
                </c:pt>
                <c:pt idx="346">
                  <c:v>25.816203000000005</c:v>
                </c:pt>
                <c:pt idx="347">
                  <c:v>26.952235999999989</c:v>
                </c:pt>
                <c:pt idx="348">
                  <c:v>28.099629999999973</c:v>
                </c:pt>
                <c:pt idx="349">
                  <c:v>29.235662999999974</c:v>
                </c:pt>
                <c:pt idx="350">
                  <c:v>30.326255000000021</c:v>
                </c:pt>
                <c:pt idx="351">
                  <c:v>31.257802999999999</c:v>
                </c:pt>
                <c:pt idx="352">
                  <c:v>32.382474999999999</c:v>
                </c:pt>
                <c:pt idx="353">
                  <c:v>33.404904999999999</c:v>
                </c:pt>
                <c:pt idx="354">
                  <c:v>34.234210000000012</c:v>
                </c:pt>
                <c:pt idx="355">
                  <c:v>34.995352000000068</c:v>
                </c:pt>
                <c:pt idx="356">
                  <c:v>35.756494000000004</c:v>
                </c:pt>
                <c:pt idx="357">
                  <c:v>36.460835000000003</c:v>
                </c:pt>
                <c:pt idx="358">
                  <c:v>37.097013000000011</c:v>
                </c:pt>
                <c:pt idx="359">
                  <c:v>37.858155000000011</c:v>
                </c:pt>
                <c:pt idx="360">
                  <c:v>39.403161000000004</c:v>
                </c:pt>
                <c:pt idx="361">
                  <c:v>42.743098000000003</c:v>
                </c:pt>
                <c:pt idx="362">
                  <c:v>47.889327999999999</c:v>
                </c:pt>
                <c:pt idx="363">
                  <c:v>53.773979000000011</c:v>
                </c:pt>
                <c:pt idx="364">
                  <c:v>51.422391000000012</c:v>
                </c:pt>
                <c:pt idx="365">
                  <c:v>53.330926000000005</c:v>
                </c:pt>
                <c:pt idx="366">
                  <c:v>53.410448999999993</c:v>
                </c:pt>
                <c:pt idx="367">
                  <c:v>53.387727999999996</c:v>
                </c:pt>
                <c:pt idx="368">
                  <c:v>53.717177</c:v>
                </c:pt>
                <c:pt idx="369">
                  <c:v>52.297136000000044</c:v>
                </c:pt>
                <c:pt idx="370">
                  <c:v>53.149161000000007</c:v>
                </c:pt>
                <c:pt idx="371">
                  <c:v>50.786212000000013</c:v>
                </c:pt>
                <c:pt idx="372">
                  <c:v>50.990698000000002</c:v>
                </c:pt>
                <c:pt idx="373">
                  <c:v>49.411611999999998</c:v>
                </c:pt>
                <c:pt idx="374">
                  <c:v>48.434623999999999</c:v>
                </c:pt>
                <c:pt idx="375">
                  <c:v>46.946420000000003</c:v>
                </c:pt>
                <c:pt idx="376">
                  <c:v>45.367334</c:v>
                </c:pt>
                <c:pt idx="377">
                  <c:v>44.424427000000001</c:v>
                </c:pt>
                <c:pt idx="378">
                  <c:v>42.004676000000003</c:v>
                </c:pt>
                <c:pt idx="379">
                  <c:v>41.243534000000011</c:v>
                </c:pt>
                <c:pt idx="380">
                  <c:v>38.835144</c:v>
                </c:pt>
                <c:pt idx="381">
                  <c:v>37.608228000000011</c:v>
                </c:pt>
                <c:pt idx="382">
                  <c:v>35.847377000000002</c:v>
                </c:pt>
                <c:pt idx="383">
                  <c:v>34.347813000000002</c:v>
                </c:pt>
                <c:pt idx="384">
                  <c:v>32.859608999999999</c:v>
                </c:pt>
                <c:pt idx="385">
                  <c:v>31.110118000000021</c:v>
                </c:pt>
                <c:pt idx="386">
                  <c:v>30.064968000000022</c:v>
                </c:pt>
                <c:pt idx="387">
                  <c:v>28.39499900000002</c:v>
                </c:pt>
                <c:pt idx="388">
                  <c:v>27.236245</c:v>
                </c:pt>
                <c:pt idx="389">
                  <c:v>25.804843000000005</c:v>
                </c:pt>
                <c:pt idx="390">
                  <c:v>24.577926999999999</c:v>
                </c:pt>
                <c:pt idx="391">
                  <c:v>23.532775999999988</c:v>
                </c:pt>
                <c:pt idx="392">
                  <c:v>22.203616999999973</c:v>
                </c:pt>
                <c:pt idx="393">
                  <c:v>21.226628000000002</c:v>
                </c:pt>
                <c:pt idx="394">
                  <c:v>20.136036000000001</c:v>
                </c:pt>
                <c:pt idx="395">
                  <c:v>19.147687000000001</c:v>
                </c:pt>
                <c:pt idx="396">
                  <c:v>18.250221</c:v>
                </c:pt>
                <c:pt idx="397">
                  <c:v>17.307313000000001</c:v>
                </c:pt>
                <c:pt idx="398">
                  <c:v>16.478008999999989</c:v>
                </c:pt>
                <c:pt idx="399">
                  <c:v>15.660065000000001</c:v>
                </c:pt>
                <c:pt idx="400">
                  <c:v>14.933003000000001</c:v>
                </c:pt>
                <c:pt idx="401">
                  <c:v>14.240022999999999</c:v>
                </c:pt>
                <c:pt idx="402">
                  <c:v>13.46752</c:v>
                </c:pt>
                <c:pt idx="403">
                  <c:v>12.819981</c:v>
                </c:pt>
                <c:pt idx="404">
                  <c:v>12.297406000000002</c:v>
                </c:pt>
                <c:pt idx="405">
                  <c:v>11.672587000000011</c:v>
                </c:pt>
                <c:pt idx="406">
                  <c:v>11.172732000000011</c:v>
                </c:pt>
                <c:pt idx="407">
                  <c:v>10.559274</c:v>
                </c:pt>
                <c:pt idx="408">
                  <c:v>10.036699</c:v>
                </c:pt>
                <c:pt idx="409">
                  <c:v>9.5936460000000068</c:v>
                </c:pt>
                <c:pt idx="410">
                  <c:v>9.1505930000000006</c:v>
                </c:pt>
                <c:pt idx="411">
                  <c:v>8.7529810000000001</c:v>
                </c:pt>
                <c:pt idx="412">
                  <c:v>8.3780900000000003</c:v>
                </c:pt>
                <c:pt idx="413">
                  <c:v>7.9804779999999997</c:v>
                </c:pt>
                <c:pt idx="414">
                  <c:v>7.5601459999999943</c:v>
                </c:pt>
                <c:pt idx="415">
                  <c:v>7.2193360000000002</c:v>
                </c:pt>
                <c:pt idx="416">
                  <c:v>6.9466869999999998</c:v>
                </c:pt>
                <c:pt idx="417">
                  <c:v>6.5717960000000053</c:v>
                </c:pt>
                <c:pt idx="418">
                  <c:v>6.2877879999999955</c:v>
                </c:pt>
                <c:pt idx="419">
                  <c:v>5.9469779999999997</c:v>
                </c:pt>
                <c:pt idx="420">
                  <c:v>5.7424920000000004</c:v>
                </c:pt>
                <c:pt idx="421">
                  <c:v>5.4471230000000004</c:v>
                </c:pt>
                <c:pt idx="422">
                  <c:v>5.2199159999999942</c:v>
                </c:pt>
                <c:pt idx="423">
                  <c:v>5.0154299999999985</c:v>
                </c:pt>
                <c:pt idx="424">
                  <c:v>4.7768630000000076</c:v>
                </c:pt>
                <c:pt idx="425">
                  <c:v>4.5042149999999941</c:v>
                </c:pt>
                <c:pt idx="426">
                  <c:v>4.3224499999999955</c:v>
                </c:pt>
                <c:pt idx="427">
                  <c:v>4.1406839999999985</c:v>
                </c:pt>
                <c:pt idx="428">
                  <c:v>4.0157210000000001</c:v>
                </c:pt>
                <c:pt idx="429">
                  <c:v>3.7771539999999999</c:v>
                </c:pt>
                <c:pt idx="430">
                  <c:v>3.618109</c:v>
                </c:pt>
                <c:pt idx="431">
                  <c:v>3.4590639999999975</c:v>
                </c:pt>
                <c:pt idx="432">
                  <c:v>3.3227399999999987</c:v>
                </c:pt>
                <c:pt idx="433">
                  <c:v>3.175055999999997</c:v>
                </c:pt>
                <c:pt idx="434">
                  <c:v>3.0160109999999976</c:v>
                </c:pt>
                <c:pt idx="435">
                  <c:v>2.925128</c:v>
                </c:pt>
                <c:pt idx="436">
                  <c:v>2.8342459999999949</c:v>
                </c:pt>
                <c:pt idx="437">
                  <c:v>2.6752009999999977</c:v>
                </c:pt>
                <c:pt idx="438">
                  <c:v>2.5502370000000001</c:v>
                </c:pt>
                <c:pt idx="439">
                  <c:v>2.4820749999999987</c:v>
                </c:pt>
                <c:pt idx="440">
                  <c:v>2.3230300000000002</c:v>
                </c:pt>
                <c:pt idx="441">
                  <c:v>2.3230300000000002</c:v>
                </c:pt>
                <c:pt idx="442">
                  <c:v>2.1753459999999971</c:v>
                </c:pt>
                <c:pt idx="443">
                  <c:v>2.084463</c:v>
                </c:pt>
                <c:pt idx="444">
                  <c:v>2.0617429999999977</c:v>
                </c:pt>
                <c:pt idx="445">
                  <c:v>1.9708600000000001</c:v>
                </c:pt>
                <c:pt idx="446">
                  <c:v>1.8572569999999999</c:v>
                </c:pt>
                <c:pt idx="447">
                  <c:v>1.8231759999999999</c:v>
                </c:pt>
                <c:pt idx="448">
                  <c:v>1.6982120000000016</c:v>
                </c:pt>
                <c:pt idx="449">
                  <c:v>1.664131</c:v>
                </c:pt>
                <c:pt idx="450">
                  <c:v>1.5278069999999986</c:v>
                </c:pt>
                <c:pt idx="451">
                  <c:v>1.5164470000000001</c:v>
                </c:pt>
                <c:pt idx="452">
                  <c:v>1.4596449999999987</c:v>
                </c:pt>
                <c:pt idx="453">
                  <c:v>1.334681</c:v>
                </c:pt>
                <c:pt idx="454">
                  <c:v>1.3006</c:v>
                </c:pt>
                <c:pt idx="455">
                  <c:v>1.2210779999999999</c:v>
                </c:pt>
                <c:pt idx="456">
                  <c:v>1.1869970000000001</c:v>
                </c:pt>
                <c:pt idx="457">
                  <c:v>1.096114</c:v>
                </c:pt>
                <c:pt idx="458">
                  <c:v>1.062033</c:v>
                </c:pt>
                <c:pt idx="459">
                  <c:v>1.0052309999999998</c:v>
                </c:pt>
                <c:pt idx="460">
                  <c:v>0.93706900000000004</c:v>
                </c:pt>
                <c:pt idx="461">
                  <c:v>0.90298800000000001</c:v>
                </c:pt>
                <c:pt idx="462">
                  <c:v>0.80074500000000093</c:v>
                </c:pt>
                <c:pt idx="463">
                  <c:v>0.82346599999999959</c:v>
                </c:pt>
                <c:pt idx="464">
                  <c:v>0.76666400000000079</c:v>
                </c:pt>
                <c:pt idx="465">
                  <c:v>0.68714200000000003</c:v>
                </c:pt>
                <c:pt idx="466">
                  <c:v>0.66442100000000093</c:v>
                </c:pt>
                <c:pt idx="467">
                  <c:v>0.5848989999999995</c:v>
                </c:pt>
                <c:pt idx="468">
                  <c:v>0.5848989999999995</c:v>
                </c:pt>
                <c:pt idx="469">
                  <c:v>0.50537699999999908</c:v>
                </c:pt>
                <c:pt idx="470">
                  <c:v>0.43721500000000002</c:v>
                </c:pt>
                <c:pt idx="471">
                  <c:v>0.4258540000000004</c:v>
                </c:pt>
                <c:pt idx="472">
                  <c:v>0.41449400000000008</c:v>
                </c:pt>
                <c:pt idx="473">
                  <c:v>0.36905200000000032</c:v>
                </c:pt>
                <c:pt idx="474">
                  <c:v>0.21000800000000017</c:v>
                </c:pt>
                <c:pt idx="475">
                  <c:v>0.39177300000000032</c:v>
                </c:pt>
                <c:pt idx="476">
                  <c:v>0.19864699999999999</c:v>
                </c:pt>
                <c:pt idx="477">
                  <c:v>0.34633200000000008</c:v>
                </c:pt>
                <c:pt idx="478">
                  <c:v>0.23272799999999999</c:v>
                </c:pt>
                <c:pt idx="479">
                  <c:v>0.16456599999999999</c:v>
                </c:pt>
                <c:pt idx="480">
                  <c:v>0.14184600000000017</c:v>
                </c:pt>
                <c:pt idx="481">
                  <c:v>9.6404000000000004E-2</c:v>
                </c:pt>
                <c:pt idx="482">
                  <c:v>9.6404000000000004E-2</c:v>
                </c:pt>
                <c:pt idx="483">
                  <c:v>5.096300000000005E-2</c:v>
                </c:pt>
                <c:pt idx="484">
                  <c:v>2.8242E-2</c:v>
                </c:pt>
                <c:pt idx="485">
                  <c:v>-5.8390000000000048E-3</c:v>
                </c:pt>
                <c:pt idx="486">
                  <c:v>1.6882000000000022E-2</c:v>
                </c:pt>
                <c:pt idx="487">
                  <c:v>-0.10808200000000008</c:v>
                </c:pt>
                <c:pt idx="488">
                  <c:v>-3.9919999999999997E-2</c:v>
                </c:pt>
                <c:pt idx="489">
                  <c:v>-8.5361000000000006E-2</c:v>
                </c:pt>
                <c:pt idx="490">
                  <c:v>-1.7198999999999999E-2</c:v>
                </c:pt>
                <c:pt idx="491">
                  <c:v>-6.2640000000000001E-2</c:v>
                </c:pt>
                <c:pt idx="492">
                  <c:v>-0.11944200000000002</c:v>
                </c:pt>
                <c:pt idx="493">
                  <c:v>-0.164883</c:v>
                </c:pt>
                <c:pt idx="494">
                  <c:v>-0.15352299999999999</c:v>
                </c:pt>
                <c:pt idx="495">
                  <c:v>-0.15352299999999999</c:v>
                </c:pt>
                <c:pt idx="496">
                  <c:v>-0.17624400000000026</c:v>
                </c:pt>
                <c:pt idx="497">
                  <c:v>-0.21032500000000001</c:v>
                </c:pt>
                <c:pt idx="498">
                  <c:v>-0.28984700000000002</c:v>
                </c:pt>
                <c:pt idx="499">
                  <c:v>-0.23304500000000017</c:v>
                </c:pt>
                <c:pt idx="500">
                  <c:v>-0.23304500000000017</c:v>
                </c:pt>
                <c:pt idx="501">
                  <c:v>-0.23304500000000017</c:v>
                </c:pt>
                <c:pt idx="502">
                  <c:v>-0.27848700000000032</c:v>
                </c:pt>
                <c:pt idx="503">
                  <c:v>-0.22168499999999997</c:v>
                </c:pt>
                <c:pt idx="504">
                  <c:v>-0.28984700000000002</c:v>
                </c:pt>
                <c:pt idx="505">
                  <c:v>-0.27848700000000032</c:v>
                </c:pt>
                <c:pt idx="506">
                  <c:v>-0.23304500000000017</c:v>
                </c:pt>
                <c:pt idx="507">
                  <c:v>-0.3125680000000004</c:v>
                </c:pt>
                <c:pt idx="508">
                  <c:v>-0.39209000000000038</c:v>
                </c:pt>
                <c:pt idx="509">
                  <c:v>-0.32392800000000066</c:v>
                </c:pt>
                <c:pt idx="510">
                  <c:v>-0.3125680000000004</c:v>
                </c:pt>
                <c:pt idx="511">
                  <c:v>-0.34664900000000004</c:v>
                </c:pt>
                <c:pt idx="512">
                  <c:v>-0.33528800000000047</c:v>
                </c:pt>
                <c:pt idx="513">
                  <c:v>-0.38073000000000001</c:v>
                </c:pt>
                <c:pt idx="514">
                  <c:v>-0.33528800000000047</c:v>
                </c:pt>
                <c:pt idx="515">
                  <c:v>-0.35800900000000002</c:v>
                </c:pt>
                <c:pt idx="516">
                  <c:v>-0.44889200000000001</c:v>
                </c:pt>
                <c:pt idx="517">
                  <c:v>-0.3125680000000004</c:v>
                </c:pt>
                <c:pt idx="518">
                  <c:v>-0.24440600000000026</c:v>
                </c:pt>
                <c:pt idx="519">
                  <c:v>-0.3125680000000004</c:v>
                </c:pt>
                <c:pt idx="520">
                  <c:v>-0.36936900000000034</c:v>
                </c:pt>
                <c:pt idx="521">
                  <c:v>-0.3125680000000004</c:v>
                </c:pt>
                <c:pt idx="522">
                  <c:v>-0.36936900000000034</c:v>
                </c:pt>
                <c:pt idx="523">
                  <c:v>-0.38073000000000001</c:v>
                </c:pt>
                <c:pt idx="524">
                  <c:v>-0.41481100000000032</c:v>
                </c:pt>
                <c:pt idx="525">
                  <c:v>-0.40345000000000031</c:v>
                </c:pt>
                <c:pt idx="526">
                  <c:v>-0.49433300000000002</c:v>
                </c:pt>
                <c:pt idx="527">
                  <c:v>-0.437531</c:v>
                </c:pt>
                <c:pt idx="528">
                  <c:v>-0.48297300000000032</c:v>
                </c:pt>
                <c:pt idx="529">
                  <c:v>-0.42617100000000002</c:v>
                </c:pt>
                <c:pt idx="530">
                  <c:v>-0.25576600000000005</c:v>
                </c:pt>
                <c:pt idx="531">
                  <c:v>-0.34664900000000004</c:v>
                </c:pt>
                <c:pt idx="532">
                  <c:v>-0.42617100000000002</c:v>
                </c:pt>
                <c:pt idx="533">
                  <c:v>-0.44889200000000001</c:v>
                </c:pt>
                <c:pt idx="534">
                  <c:v>-0.437531</c:v>
                </c:pt>
                <c:pt idx="535">
                  <c:v>-0.52841399999999916</c:v>
                </c:pt>
                <c:pt idx="536">
                  <c:v>-0.52841399999999916</c:v>
                </c:pt>
                <c:pt idx="537">
                  <c:v>-0.55113500000000004</c:v>
                </c:pt>
                <c:pt idx="538">
                  <c:v>-0.52841399999999916</c:v>
                </c:pt>
                <c:pt idx="539">
                  <c:v>-0.59657599999999933</c:v>
                </c:pt>
                <c:pt idx="540">
                  <c:v>-0.59657599999999933</c:v>
                </c:pt>
                <c:pt idx="541">
                  <c:v>-0.59657599999999933</c:v>
                </c:pt>
                <c:pt idx="542">
                  <c:v>-0.59657599999999933</c:v>
                </c:pt>
                <c:pt idx="543">
                  <c:v>-0.78970200000000002</c:v>
                </c:pt>
                <c:pt idx="544">
                  <c:v>-0.82378300000000004</c:v>
                </c:pt>
                <c:pt idx="545">
                  <c:v>-0.74426099999999951</c:v>
                </c:pt>
                <c:pt idx="546">
                  <c:v>-0.77834200000000064</c:v>
                </c:pt>
                <c:pt idx="547">
                  <c:v>-0.78970200000000002</c:v>
                </c:pt>
                <c:pt idx="548">
                  <c:v>-0.8010619999999995</c:v>
                </c:pt>
                <c:pt idx="549">
                  <c:v>-0.78970200000000002</c:v>
                </c:pt>
                <c:pt idx="550">
                  <c:v>-0.82378300000000004</c:v>
                </c:pt>
                <c:pt idx="551">
                  <c:v>-0.78970200000000002</c:v>
                </c:pt>
                <c:pt idx="552">
                  <c:v>-0.72153999999999996</c:v>
                </c:pt>
                <c:pt idx="553">
                  <c:v>-0.77834200000000064</c:v>
                </c:pt>
                <c:pt idx="554">
                  <c:v>-0.86922400000000066</c:v>
                </c:pt>
                <c:pt idx="555">
                  <c:v>-0.97146699999999919</c:v>
                </c:pt>
                <c:pt idx="556">
                  <c:v>-0.91466599999999998</c:v>
                </c:pt>
                <c:pt idx="557">
                  <c:v>-0.86922400000000066</c:v>
                </c:pt>
                <c:pt idx="558">
                  <c:v>-0.82378300000000004</c:v>
                </c:pt>
                <c:pt idx="559">
                  <c:v>-0.72153999999999996</c:v>
                </c:pt>
                <c:pt idx="560">
                  <c:v>-1.0055479999999999</c:v>
                </c:pt>
                <c:pt idx="561">
                  <c:v>-0.90330500000000002</c:v>
                </c:pt>
                <c:pt idx="562">
                  <c:v>-0.88058499999999906</c:v>
                </c:pt>
                <c:pt idx="563">
                  <c:v>-0.92602600000000002</c:v>
                </c:pt>
                <c:pt idx="564">
                  <c:v>-0.90330500000000002</c:v>
                </c:pt>
                <c:pt idx="565">
                  <c:v>-0.81242300000000001</c:v>
                </c:pt>
                <c:pt idx="566">
                  <c:v>-0.91466599999999998</c:v>
                </c:pt>
                <c:pt idx="567">
                  <c:v>-0.99418799999999907</c:v>
                </c:pt>
                <c:pt idx="568">
                  <c:v>-0.77834200000000064</c:v>
                </c:pt>
                <c:pt idx="569">
                  <c:v>-1.0850709999999999</c:v>
                </c:pt>
                <c:pt idx="570">
                  <c:v>-0.86922400000000066</c:v>
                </c:pt>
                <c:pt idx="571">
                  <c:v>-1.0396289999999986</c:v>
                </c:pt>
                <c:pt idx="572">
                  <c:v>-1.0282689999999999</c:v>
                </c:pt>
                <c:pt idx="573">
                  <c:v>-0.94874700000000078</c:v>
                </c:pt>
                <c:pt idx="574">
                  <c:v>-0.96010700000000004</c:v>
                </c:pt>
                <c:pt idx="575">
                  <c:v>-0.98282800000000003</c:v>
                </c:pt>
                <c:pt idx="576">
                  <c:v>-0.96010700000000004</c:v>
                </c:pt>
                <c:pt idx="577">
                  <c:v>-0.99418799999999907</c:v>
                </c:pt>
                <c:pt idx="578">
                  <c:v>-1.0055479999999999</c:v>
                </c:pt>
                <c:pt idx="579">
                  <c:v>-1.0055479999999999</c:v>
                </c:pt>
                <c:pt idx="580">
                  <c:v>-1.0282689999999999</c:v>
                </c:pt>
                <c:pt idx="581">
                  <c:v>-1.0055479999999999</c:v>
                </c:pt>
                <c:pt idx="582">
                  <c:v>-1.0055479999999999</c:v>
                </c:pt>
                <c:pt idx="583">
                  <c:v>-0.96010700000000004</c:v>
                </c:pt>
                <c:pt idx="584">
                  <c:v>-0.99418799999999907</c:v>
                </c:pt>
                <c:pt idx="585">
                  <c:v>-0.97146699999999919</c:v>
                </c:pt>
                <c:pt idx="586">
                  <c:v>-1.0055479999999999</c:v>
                </c:pt>
                <c:pt idx="587">
                  <c:v>-0.99418799999999907</c:v>
                </c:pt>
                <c:pt idx="588">
                  <c:v>-1.0282689999999999</c:v>
                </c:pt>
                <c:pt idx="589">
                  <c:v>-1.0169089999999998</c:v>
                </c:pt>
                <c:pt idx="590">
                  <c:v>-0.98282800000000003</c:v>
                </c:pt>
                <c:pt idx="591">
                  <c:v>-1.0055479999999999</c:v>
                </c:pt>
                <c:pt idx="592">
                  <c:v>-1.0623499999999999</c:v>
                </c:pt>
                <c:pt idx="593">
                  <c:v>-1.0623499999999999</c:v>
                </c:pt>
                <c:pt idx="594">
                  <c:v>-1.0282689999999999</c:v>
                </c:pt>
                <c:pt idx="595">
                  <c:v>-1.0055479999999999</c:v>
                </c:pt>
                <c:pt idx="596">
                  <c:v>-1.0282689999999999</c:v>
                </c:pt>
                <c:pt idx="597">
                  <c:v>-1.0509899999999999</c:v>
                </c:pt>
                <c:pt idx="598">
                  <c:v>-1.0509899999999999</c:v>
                </c:pt>
                <c:pt idx="599">
                  <c:v>-1.0509899999999999</c:v>
                </c:pt>
                <c:pt idx="600">
                  <c:v>-1.0623499999999999</c:v>
                </c:pt>
                <c:pt idx="601">
                  <c:v>-1.0282689999999999</c:v>
                </c:pt>
                <c:pt idx="602">
                  <c:v>-1.0737099999999986</c:v>
                </c:pt>
                <c:pt idx="603">
                  <c:v>-1.0737099999999986</c:v>
                </c:pt>
                <c:pt idx="604">
                  <c:v>-1.0169089999999998</c:v>
                </c:pt>
                <c:pt idx="605">
                  <c:v>-1.0055479999999999</c:v>
                </c:pt>
                <c:pt idx="606">
                  <c:v>-1.0509899999999999</c:v>
                </c:pt>
                <c:pt idx="607">
                  <c:v>-1.0396289999999986</c:v>
                </c:pt>
                <c:pt idx="608">
                  <c:v>-1.0509899999999999</c:v>
                </c:pt>
                <c:pt idx="609">
                  <c:v>-1.0623499999999999</c:v>
                </c:pt>
                <c:pt idx="610">
                  <c:v>-1.0396289999999986</c:v>
                </c:pt>
                <c:pt idx="611">
                  <c:v>-1.0282689999999999</c:v>
                </c:pt>
                <c:pt idx="612">
                  <c:v>-1.0396289999999986</c:v>
                </c:pt>
                <c:pt idx="613">
                  <c:v>-1.0509899999999999</c:v>
                </c:pt>
                <c:pt idx="614">
                  <c:v>-1.0509899999999999</c:v>
                </c:pt>
                <c:pt idx="615">
                  <c:v>-1.0169089999999998</c:v>
                </c:pt>
                <c:pt idx="616">
                  <c:v>-1.0623499999999999</c:v>
                </c:pt>
                <c:pt idx="617">
                  <c:v>-1.0169089999999998</c:v>
                </c:pt>
                <c:pt idx="618">
                  <c:v>-1.0623499999999999</c:v>
                </c:pt>
                <c:pt idx="619">
                  <c:v>-1.0509899999999999</c:v>
                </c:pt>
                <c:pt idx="620">
                  <c:v>-1.0509899999999999</c:v>
                </c:pt>
                <c:pt idx="621">
                  <c:v>-0.99418799999999907</c:v>
                </c:pt>
                <c:pt idx="622">
                  <c:v>-0.94874700000000078</c:v>
                </c:pt>
                <c:pt idx="623">
                  <c:v>-0.98282800000000003</c:v>
                </c:pt>
                <c:pt idx="624">
                  <c:v>-0.92602600000000002</c:v>
                </c:pt>
                <c:pt idx="625">
                  <c:v>-0.92602600000000002</c:v>
                </c:pt>
                <c:pt idx="626">
                  <c:v>-0.90330500000000002</c:v>
                </c:pt>
                <c:pt idx="627">
                  <c:v>-0.98282800000000003</c:v>
                </c:pt>
                <c:pt idx="628">
                  <c:v>-0.89194499999999999</c:v>
                </c:pt>
                <c:pt idx="629">
                  <c:v>-0.86922400000000066</c:v>
                </c:pt>
                <c:pt idx="630">
                  <c:v>-0.89194499999999999</c:v>
                </c:pt>
                <c:pt idx="631">
                  <c:v>-0.96010700000000004</c:v>
                </c:pt>
                <c:pt idx="632">
                  <c:v>-0.89194499999999999</c:v>
                </c:pt>
                <c:pt idx="633">
                  <c:v>-0.91466599999999998</c:v>
                </c:pt>
                <c:pt idx="634">
                  <c:v>-0.78970200000000002</c:v>
                </c:pt>
                <c:pt idx="635">
                  <c:v>-0.78970200000000002</c:v>
                </c:pt>
                <c:pt idx="636">
                  <c:v>-0.75562100000000121</c:v>
                </c:pt>
                <c:pt idx="637">
                  <c:v>-0.76698100000000091</c:v>
                </c:pt>
                <c:pt idx="638">
                  <c:v>-0.73290000000000066</c:v>
                </c:pt>
                <c:pt idx="639">
                  <c:v>-0.66473800000000094</c:v>
                </c:pt>
                <c:pt idx="640">
                  <c:v>-0.73290000000000066</c:v>
                </c:pt>
                <c:pt idx="641">
                  <c:v>-0.72153999999999996</c:v>
                </c:pt>
                <c:pt idx="642">
                  <c:v>-0.68745900000000004</c:v>
                </c:pt>
                <c:pt idx="643">
                  <c:v>-0.66473800000000094</c:v>
                </c:pt>
                <c:pt idx="644">
                  <c:v>-0.65337800000000079</c:v>
                </c:pt>
                <c:pt idx="645">
                  <c:v>-0.61929699999999999</c:v>
                </c:pt>
                <c:pt idx="646">
                  <c:v>-0.67609900000000134</c:v>
                </c:pt>
                <c:pt idx="647">
                  <c:v>-0.58521599999999907</c:v>
                </c:pt>
                <c:pt idx="648">
                  <c:v>-0.59657599999999933</c:v>
                </c:pt>
                <c:pt idx="649">
                  <c:v>-0.59657599999999933</c:v>
                </c:pt>
                <c:pt idx="650">
                  <c:v>-0.58521599999999907</c:v>
                </c:pt>
                <c:pt idx="651">
                  <c:v>-0.53977500000000078</c:v>
                </c:pt>
                <c:pt idx="652">
                  <c:v>-0.65337800000000079</c:v>
                </c:pt>
                <c:pt idx="653">
                  <c:v>-0.51705400000000001</c:v>
                </c:pt>
                <c:pt idx="654">
                  <c:v>-0.56249499999999997</c:v>
                </c:pt>
                <c:pt idx="655">
                  <c:v>-0.56249499999999997</c:v>
                </c:pt>
                <c:pt idx="656">
                  <c:v>-0.57385600000000003</c:v>
                </c:pt>
                <c:pt idx="657">
                  <c:v>-0.64201799999999998</c:v>
                </c:pt>
                <c:pt idx="658">
                  <c:v>-0.53977500000000078</c:v>
                </c:pt>
                <c:pt idx="659">
                  <c:v>-0.50569399999999998</c:v>
                </c:pt>
                <c:pt idx="660">
                  <c:v>-0.56249499999999997</c:v>
                </c:pt>
                <c:pt idx="661">
                  <c:v>-0.49433300000000002</c:v>
                </c:pt>
                <c:pt idx="662">
                  <c:v>-0.49433300000000002</c:v>
                </c:pt>
                <c:pt idx="663">
                  <c:v>-0.39209000000000038</c:v>
                </c:pt>
                <c:pt idx="664">
                  <c:v>-0.52841399999999916</c:v>
                </c:pt>
                <c:pt idx="665">
                  <c:v>-0.60793699999999951</c:v>
                </c:pt>
                <c:pt idx="666">
                  <c:v>-0.44889200000000001</c:v>
                </c:pt>
                <c:pt idx="667">
                  <c:v>-0.51705400000000001</c:v>
                </c:pt>
                <c:pt idx="668">
                  <c:v>-0.49433300000000002</c:v>
                </c:pt>
                <c:pt idx="669">
                  <c:v>-0.48297300000000032</c:v>
                </c:pt>
                <c:pt idx="670">
                  <c:v>-0.56249499999999997</c:v>
                </c:pt>
                <c:pt idx="671">
                  <c:v>-0.53977500000000078</c:v>
                </c:pt>
                <c:pt idx="672">
                  <c:v>-0.53977500000000078</c:v>
                </c:pt>
                <c:pt idx="673">
                  <c:v>-0.53977500000000078</c:v>
                </c:pt>
                <c:pt idx="674">
                  <c:v>-0.50569399999999998</c:v>
                </c:pt>
                <c:pt idx="675">
                  <c:v>-0.58521599999999907</c:v>
                </c:pt>
                <c:pt idx="676">
                  <c:v>-0.49433300000000002</c:v>
                </c:pt>
                <c:pt idx="677">
                  <c:v>-0.44889200000000001</c:v>
                </c:pt>
                <c:pt idx="678">
                  <c:v>-0.51705400000000001</c:v>
                </c:pt>
                <c:pt idx="679">
                  <c:v>-0.47161200000000031</c:v>
                </c:pt>
                <c:pt idx="680">
                  <c:v>-0.57385600000000003</c:v>
                </c:pt>
                <c:pt idx="681">
                  <c:v>-0.51705400000000001</c:v>
                </c:pt>
                <c:pt idx="682">
                  <c:v>-0.48297300000000032</c:v>
                </c:pt>
                <c:pt idx="683">
                  <c:v>-0.51705400000000001</c:v>
                </c:pt>
                <c:pt idx="684">
                  <c:v>-0.49433300000000002</c:v>
                </c:pt>
                <c:pt idx="685">
                  <c:v>-0.56249499999999997</c:v>
                </c:pt>
                <c:pt idx="686">
                  <c:v>-0.51705400000000001</c:v>
                </c:pt>
                <c:pt idx="687">
                  <c:v>-0.53977500000000078</c:v>
                </c:pt>
                <c:pt idx="688">
                  <c:v>-0.55113500000000004</c:v>
                </c:pt>
                <c:pt idx="689">
                  <c:v>-0.53977500000000078</c:v>
                </c:pt>
                <c:pt idx="690">
                  <c:v>-0.55113500000000004</c:v>
                </c:pt>
                <c:pt idx="691">
                  <c:v>-0.51705400000000001</c:v>
                </c:pt>
                <c:pt idx="692">
                  <c:v>-0.51705400000000001</c:v>
                </c:pt>
                <c:pt idx="693">
                  <c:v>-0.49433300000000002</c:v>
                </c:pt>
                <c:pt idx="694">
                  <c:v>-0.47161200000000031</c:v>
                </c:pt>
                <c:pt idx="695">
                  <c:v>-0.49433300000000002</c:v>
                </c:pt>
                <c:pt idx="696">
                  <c:v>-0.437531</c:v>
                </c:pt>
                <c:pt idx="697">
                  <c:v>-0.46025200000000005</c:v>
                </c:pt>
                <c:pt idx="698">
                  <c:v>-0.46025200000000005</c:v>
                </c:pt>
                <c:pt idx="699">
                  <c:v>-0.48297300000000032</c:v>
                </c:pt>
                <c:pt idx="700">
                  <c:v>-0.36936900000000034</c:v>
                </c:pt>
                <c:pt idx="701">
                  <c:v>-0.41481100000000032</c:v>
                </c:pt>
                <c:pt idx="702">
                  <c:v>-0.35800900000000002</c:v>
                </c:pt>
                <c:pt idx="703">
                  <c:v>-0.32392800000000066</c:v>
                </c:pt>
                <c:pt idx="704">
                  <c:v>-0.437531</c:v>
                </c:pt>
                <c:pt idx="705">
                  <c:v>-0.24440600000000026</c:v>
                </c:pt>
                <c:pt idx="706">
                  <c:v>-0.164883</c:v>
                </c:pt>
                <c:pt idx="707">
                  <c:v>-0.21032500000000001</c:v>
                </c:pt>
                <c:pt idx="708">
                  <c:v>-0.18760399999999999</c:v>
                </c:pt>
                <c:pt idx="709">
                  <c:v>-0.15352299999999999</c:v>
                </c:pt>
                <c:pt idx="710">
                  <c:v>-0.14216300000000001</c:v>
                </c:pt>
                <c:pt idx="711">
                  <c:v>-0.11944200000000002</c:v>
                </c:pt>
                <c:pt idx="712">
                  <c:v>-6.2640000000000001E-2</c:v>
                </c:pt>
                <c:pt idx="713">
                  <c:v>0.17592700000000017</c:v>
                </c:pt>
                <c:pt idx="714">
                  <c:v>0.13048499999999999</c:v>
                </c:pt>
                <c:pt idx="715">
                  <c:v>0.34633200000000008</c:v>
                </c:pt>
                <c:pt idx="716">
                  <c:v>0.34633200000000008</c:v>
                </c:pt>
                <c:pt idx="717">
                  <c:v>0.28953000000000001</c:v>
                </c:pt>
                <c:pt idx="718">
                  <c:v>0.36905200000000032</c:v>
                </c:pt>
                <c:pt idx="719">
                  <c:v>0.312251</c:v>
                </c:pt>
              </c:numCache>
            </c:numRef>
          </c:val>
        </c:ser>
        <c:ser>
          <c:idx val="1"/>
          <c:order val="1"/>
          <c:tx>
            <c:strRef>
              <c:f>'B40'!$C$4</c:f>
              <c:strCache>
                <c:ptCount val="1"/>
                <c:pt idx="0">
                  <c:v>FR 35 lpm</c:v>
                </c:pt>
              </c:strCache>
            </c:strRef>
          </c:tx>
          <c:marker>
            <c:symbol val="none"/>
          </c:marker>
          <c:val>
            <c:numRef>
              <c:f>'B40'!$C$5:$C$724</c:f>
              <c:numCache>
                <c:formatCode>General</c:formatCode>
                <c:ptCount val="720"/>
                <c:pt idx="0">
                  <c:v>1.4369239999999985</c:v>
                </c:pt>
                <c:pt idx="1">
                  <c:v>1.539167</c:v>
                </c:pt>
                <c:pt idx="2">
                  <c:v>1.4369239999999985</c:v>
                </c:pt>
                <c:pt idx="3">
                  <c:v>1.4369239999999985</c:v>
                </c:pt>
                <c:pt idx="4">
                  <c:v>1.346041</c:v>
                </c:pt>
                <c:pt idx="5">
                  <c:v>1.266519</c:v>
                </c:pt>
                <c:pt idx="6">
                  <c:v>1.2324379999999999</c:v>
                </c:pt>
                <c:pt idx="7">
                  <c:v>1.1756359999999999</c:v>
                </c:pt>
                <c:pt idx="8">
                  <c:v>1.2892399999999986</c:v>
                </c:pt>
                <c:pt idx="9">
                  <c:v>1.1642760000000001</c:v>
                </c:pt>
                <c:pt idx="10">
                  <c:v>1.1301950000000001</c:v>
                </c:pt>
                <c:pt idx="11">
                  <c:v>0.94843</c:v>
                </c:pt>
                <c:pt idx="12">
                  <c:v>1.1301950000000001</c:v>
                </c:pt>
                <c:pt idx="13">
                  <c:v>0.97115000000000062</c:v>
                </c:pt>
                <c:pt idx="14">
                  <c:v>0.8575469999999995</c:v>
                </c:pt>
                <c:pt idx="15">
                  <c:v>0.69850199999999996</c:v>
                </c:pt>
                <c:pt idx="16">
                  <c:v>0.68714200000000003</c:v>
                </c:pt>
                <c:pt idx="17">
                  <c:v>0.4940160000000004</c:v>
                </c:pt>
                <c:pt idx="18">
                  <c:v>0.61898000000000064</c:v>
                </c:pt>
                <c:pt idx="19">
                  <c:v>0.4940160000000004</c:v>
                </c:pt>
                <c:pt idx="20">
                  <c:v>0.18728700000000023</c:v>
                </c:pt>
                <c:pt idx="21">
                  <c:v>0.312251</c:v>
                </c:pt>
                <c:pt idx="22">
                  <c:v>3.9602999999999999E-2</c:v>
                </c:pt>
                <c:pt idx="23">
                  <c:v>0.15320600000000023</c:v>
                </c:pt>
                <c:pt idx="24">
                  <c:v>-0.15352299999999999</c:v>
                </c:pt>
                <c:pt idx="25">
                  <c:v>5.522E-3</c:v>
                </c:pt>
                <c:pt idx="26">
                  <c:v>-0.28984700000000002</c:v>
                </c:pt>
                <c:pt idx="27">
                  <c:v>-0.10808200000000008</c:v>
                </c:pt>
                <c:pt idx="28">
                  <c:v>-0.18760399999999999</c:v>
                </c:pt>
                <c:pt idx="29">
                  <c:v>-0.18760399999999999</c:v>
                </c:pt>
                <c:pt idx="30">
                  <c:v>-0.24440600000000026</c:v>
                </c:pt>
                <c:pt idx="31">
                  <c:v>-0.22168499999999997</c:v>
                </c:pt>
                <c:pt idx="32">
                  <c:v>-0.22168499999999997</c:v>
                </c:pt>
                <c:pt idx="33">
                  <c:v>-0.23304500000000017</c:v>
                </c:pt>
                <c:pt idx="34">
                  <c:v>-0.26712600000000031</c:v>
                </c:pt>
                <c:pt idx="35">
                  <c:v>-0.22168499999999997</c:v>
                </c:pt>
                <c:pt idx="36">
                  <c:v>-0.33528800000000047</c:v>
                </c:pt>
                <c:pt idx="37">
                  <c:v>-0.301207</c:v>
                </c:pt>
                <c:pt idx="38">
                  <c:v>-0.41481100000000032</c:v>
                </c:pt>
                <c:pt idx="39">
                  <c:v>-0.39209000000000038</c:v>
                </c:pt>
                <c:pt idx="40">
                  <c:v>-0.39209000000000038</c:v>
                </c:pt>
                <c:pt idx="41">
                  <c:v>-0.41481100000000032</c:v>
                </c:pt>
                <c:pt idx="42">
                  <c:v>-0.437531</c:v>
                </c:pt>
                <c:pt idx="43">
                  <c:v>-0.44889200000000001</c:v>
                </c:pt>
                <c:pt idx="44">
                  <c:v>-0.50569399999999998</c:v>
                </c:pt>
                <c:pt idx="45">
                  <c:v>-0.25576600000000005</c:v>
                </c:pt>
                <c:pt idx="46">
                  <c:v>-0.44889200000000001</c:v>
                </c:pt>
                <c:pt idx="47">
                  <c:v>-0.32392800000000066</c:v>
                </c:pt>
                <c:pt idx="48">
                  <c:v>-0.39209000000000038</c:v>
                </c:pt>
                <c:pt idx="49">
                  <c:v>-0.3125680000000004</c:v>
                </c:pt>
                <c:pt idx="50">
                  <c:v>-0.34664900000000004</c:v>
                </c:pt>
                <c:pt idx="51">
                  <c:v>-0.46025200000000005</c:v>
                </c:pt>
                <c:pt idx="52">
                  <c:v>-0.35800900000000002</c:v>
                </c:pt>
                <c:pt idx="53">
                  <c:v>-0.47161200000000031</c:v>
                </c:pt>
                <c:pt idx="54">
                  <c:v>-0.27848700000000032</c:v>
                </c:pt>
                <c:pt idx="55">
                  <c:v>-0.33528800000000047</c:v>
                </c:pt>
                <c:pt idx="56">
                  <c:v>-0.38073000000000001</c:v>
                </c:pt>
                <c:pt idx="57">
                  <c:v>-0.46025200000000005</c:v>
                </c:pt>
                <c:pt idx="58">
                  <c:v>-0.25576600000000005</c:v>
                </c:pt>
                <c:pt idx="59">
                  <c:v>-0.26712600000000031</c:v>
                </c:pt>
                <c:pt idx="60">
                  <c:v>-0.437531</c:v>
                </c:pt>
                <c:pt idx="61">
                  <c:v>-0.38073000000000001</c:v>
                </c:pt>
                <c:pt idx="62">
                  <c:v>-0.32392800000000066</c:v>
                </c:pt>
                <c:pt idx="63">
                  <c:v>-0.24440600000000026</c:v>
                </c:pt>
                <c:pt idx="64">
                  <c:v>-0.301207</c:v>
                </c:pt>
                <c:pt idx="65">
                  <c:v>-0.28984700000000002</c:v>
                </c:pt>
                <c:pt idx="66">
                  <c:v>-0.33528800000000047</c:v>
                </c:pt>
                <c:pt idx="67">
                  <c:v>-0.44889200000000001</c:v>
                </c:pt>
                <c:pt idx="68">
                  <c:v>-0.41481100000000032</c:v>
                </c:pt>
                <c:pt idx="69">
                  <c:v>-0.27848700000000032</c:v>
                </c:pt>
                <c:pt idx="70">
                  <c:v>-0.301207</c:v>
                </c:pt>
                <c:pt idx="71">
                  <c:v>-0.38073000000000001</c:v>
                </c:pt>
                <c:pt idx="72">
                  <c:v>-0.301207</c:v>
                </c:pt>
                <c:pt idx="73">
                  <c:v>-0.27848700000000032</c:v>
                </c:pt>
                <c:pt idx="74">
                  <c:v>-0.40345000000000031</c:v>
                </c:pt>
                <c:pt idx="75">
                  <c:v>-0.33528800000000047</c:v>
                </c:pt>
                <c:pt idx="76">
                  <c:v>-0.33528800000000047</c:v>
                </c:pt>
                <c:pt idx="77">
                  <c:v>-0.17624400000000026</c:v>
                </c:pt>
                <c:pt idx="78">
                  <c:v>-0.26712600000000031</c:v>
                </c:pt>
                <c:pt idx="79">
                  <c:v>-0.26712600000000031</c:v>
                </c:pt>
                <c:pt idx="80">
                  <c:v>-0.26712600000000031</c:v>
                </c:pt>
                <c:pt idx="81">
                  <c:v>-0.28984700000000002</c:v>
                </c:pt>
                <c:pt idx="82">
                  <c:v>-0.40345000000000031</c:v>
                </c:pt>
                <c:pt idx="83">
                  <c:v>-0.32392800000000066</c:v>
                </c:pt>
                <c:pt idx="84">
                  <c:v>-0.38073000000000001</c:v>
                </c:pt>
                <c:pt idx="85">
                  <c:v>-0.46025200000000005</c:v>
                </c:pt>
                <c:pt idx="86">
                  <c:v>-0.3125680000000004</c:v>
                </c:pt>
                <c:pt idx="87">
                  <c:v>-0.38073000000000001</c:v>
                </c:pt>
                <c:pt idx="88">
                  <c:v>-0.42617100000000002</c:v>
                </c:pt>
                <c:pt idx="89">
                  <c:v>-0.46025200000000005</c:v>
                </c:pt>
                <c:pt idx="90">
                  <c:v>-0.437531</c:v>
                </c:pt>
                <c:pt idx="91">
                  <c:v>-0.44889200000000001</c:v>
                </c:pt>
                <c:pt idx="92">
                  <c:v>-0.42617100000000002</c:v>
                </c:pt>
                <c:pt idx="93">
                  <c:v>-0.48297300000000032</c:v>
                </c:pt>
                <c:pt idx="94">
                  <c:v>-0.40345000000000031</c:v>
                </c:pt>
                <c:pt idx="95">
                  <c:v>-0.40345000000000031</c:v>
                </c:pt>
                <c:pt idx="96">
                  <c:v>-0.33528800000000047</c:v>
                </c:pt>
                <c:pt idx="97">
                  <c:v>-0.47161200000000031</c:v>
                </c:pt>
                <c:pt idx="98">
                  <c:v>-0.35800900000000002</c:v>
                </c:pt>
                <c:pt idx="99">
                  <c:v>-0.49433300000000002</c:v>
                </c:pt>
                <c:pt idx="100">
                  <c:v>-0.57385600000000003</c:v>
                </c:pt>
                <c:pt idx="101">
                  <c:v>-0.52841399999999916</c:v>
                </c:pt>
                <c:pt idx="102">
                  <c:v>-0.49433300000000002</c:v>
                </c:pt>
                <c:pt idx="103">
                  <c:v>-0.48297300000000032</c:v>
                </c:pt>
                <c:pt idx="104">
                  <c:v>-0.48297300000000032</c:v>
                </c:pt>
                <c:pt idx="105">
                  <c:v>-0.3125680000000004</c:v>
                </c:pt>
                <c:pt idx="106">
                  <c:v>-0.437531</c:v>
                </c:pt>
                <c:pt idx="107">
                  <c:v>-0.42617100000000002</c:v>
                </c:pt>
                <c:pt idx="108">
                  <c:v>-0.42617100000000002</c:v>
                </c:pt>
                <c:pt idx="109">
                  <c:v>-0.3125680000000004</c:v>
                </c:pt>
                <c:pt idx="110">
                  <c:v>-0.41481100000000032</c:v>
                </c:pt>
                <c:pt idx="111">
                  <c:v>-0.46025200000000005</c:v>
                </c:pt>
                <c:pt idx="112">
                  <c:v>-0.24440600000000026</c:v>
                </c:pt>
                <c:pt idx="113">
                  <c:v>-0.437531</c:v>
                </c:pt>
                <c:pt idx="114">
                  <c:v>-0.32392800000000066</c:v>
                </c:pt>
                <c:pt idx="115">
                  <c:v>-0.26712600000000031</c:v>
                </c:pt>
                <c:pt idx="116">
                  <c:v>-0.46025200000000005</c:v>
                </c:pt>
                <c:pt idx="117">
                  <c:v>-0.36936900000000034</c:v>
                </c:pt>
                <c:pt idx="118">
                  <c:v>-0.36936900000000034</c:v>
                </c:pt>
                <c:pt idx="119">
                  <c:v>-0.41481100000000032</c:v>
                </c:pt>
                <c:pt idx="120">
                  <c:v>-0.21032500000000001</c:v>
                </c:pt>
                <c:pt idx="121">
                  <c:v>-0.32392800000000066</c:v>
                </c:pt>
                <c:pt idx="122">
                  <c:v>-0.32392800000000066</c:v>
                </c:pt>
                <c:pt idx="123">
                  <c:v>-0.21032500000000001</c:v>
                </c:pt>
                <c:pt idx="124">
                  <c:v>-0.34664900000000004</c:v>
                </c:pt>
                <c:pt idx="125">
                  <c:v>-0.15352299999999999</c:v>
                </c:pt>
                <c:pt idx="126">
                  <c:v>-0.35800900000000002</c:v>
                </c:pt>
                <c:pt idx="127">
                  <c:v>-0.15352299999999999</c:v>
                </c:pt>
                <c:pt idx="128">
                  <c:v>-0.33528800000000047</c:v>
                </c:pt>
                <c:pt idx="129">
                  <c:v>-0.32392800000000066</c:v>
                </c:pt>
                <c:pt idx="130">
                  <c:v>-0.33528800000000047</c:v>
                </c:pt>
                <c:pt idx="131">
                  <c:v>-0.25576600000000005</c:v>
                </c:pt>
                <c:pt idx="132">
                  <c:v>-0.26712600000000031</c:v>
                </c:pt>
                <c:pt idx="133">
                  <c:v>-0.28984700000000002</c:v>
                </c:pt>
                <c:pt idx="134">
                  <c:v>-0.15352299999999999</c:v>
                </c:pt>
                <c:pt idx="135">
                  <c:v>-0.39209000000000038</c:v>
                </c:pt>
                <c:pt idx="136">
                  <c:v>-0.10808200000000008</c:v>
                </c:pt>
                <c:pt idx="137">
                  <c:v>-0.28984700000000002</c:v>
                </c:pt>
                <c:pt idx="138">
                  <c:v>-0.24440600000000026</c:v>
                </c:pt>
                <c:pt idx="139">
                  <c:v>-0.28984700000000002</c:v>
                </c:pt>
                <c:pt idx="140">
                  <c:v>-0.24440600000000026</c:v>
                </c:pt>
                <c:pt idx="141">
                  <c:v>-8.5361000000000006E-2</c:v>
                </c:pt>
                <c:pt idx="142">
                  <c:v>-0.22168499999999997</c:v>
                </c:pt>
                <c:pt idx="143">
                  <c:v>-8.5361000000000006E-2</c:v>
                </c:pt>
                <c:pt idx="144">
                  <c:v>-0.25576600000000005</c:v>
                </c:pt>
                <c:pt idx="145">
                  <c:v>-0.18760399999999999</c:v>
                </c:pt>
                <c:pt idx="146">
                  <c:v>-2.8559000000000001E-2</c:v>
                </c:pt>
                <c:pt idx="147">
                  <c:v>-0.3125680000000004</c:v>
                </c:pt>
                <c:pt idx="148">
                  <c:v>-0.21032500000000001</c:v>
                </c:pt>
                <c:pt idx="149">
                  <c:v>-3.9919999999999997E-2</c:v>
                </c:pt>
                <c:pt idx="150">
                  <c:v>-0.32392800000000066</c:v>
                </c:pt>
                <c:pt idx="151">
                  <c:v>-9.6721000000000043E-2</c:v>
                </c:pt>
                <c:pt idx="152">
                  <c:v>-5.1279999999999944E-2</c:v>
                </c:pt>
                <c:pt idx="153">
                  <c:v>-0.23304500000000017</c:v>
                </c:pt>
                <c:pt idx="154">
                  <c:v>-0.26712600000000031</c:v>
                </c:pt>
                <c:pt idx="155">
                  <c:v>-0.19896400000000017</c:v>
                </c:pt>
                <c:pt idx="156">
                  <c:v>-8.5361000000000006E-2</c:v>
                </c:pt>
                <c:pt idx="157">
                  <c:v>-5.1279999999999944E-2</c:v>
                </c:pt>
                <c:pt idx="158">
                  <c:v>-0.23304500000000017</c:v>
                </c:pt>
                <c:pt idx="159">
                  <c:v>-0.24440600000000026</c:v>
                </c:pt>
                <c:pt idx="160">
                  <c:v>-0.10808200000000008</c:v>
                </c:pt>
                <c:pt idx="161">
                  <c:v>-0.18760399999999999</c:v>
                </c:pt>
                <c:pt idx="162">
                  <c:v>-0.130802</c:v>
                </c:pt>
                <c:pt idx="163">
                  <c:v>-0.17624400000000026</c:v>
                </c:pt>
                <c:pt idx="164">
                  <c:v>-6.2640000000000001E-2</c:v>
                </c:pt>
                <c:pt idx="165">
                  <c:v>-0.130802</c:v>
                </c:pt>
                <c:pt idx="166">
                  <c:v>-0.25576600000000005</c:v>
                </c:pt>
                <c:pt idx="167">
                  <c:v>-0.21032500000000001</c:v>
                </c:pt>
                <c:pt idx="168">
                  <c:v>-0.17624400000000026</c:v>
                </c:pt>
                <c:pt idx="169">
                  <c:v>-0.18760399999999999</c:v>
                </c:pt>
                <c:pt idx="170">
                  <c:v>-0.164883</c:v>
                </c:pt>
                <c:pt idx="171">
                  <c:v>-0.15352299999999999</c:v>
                </c:pt>
                <c:pt idx="172">
                  <c:v>-6.2640000000000001E-2</c:v>
                </c:pt>
                <c:pt idx="173">
                  <c:v>-8.5361000000000006E-2</c:v>
                </c:pt>
                <c:pt idx="174">
                  <c:v>-6.2640000000000001E-2</c:v>
                </c:pt>
                <c:pt idx="175">
                  <c:v>-0.10808200000000008</c:v>
                </c:pt>
                <c:pt idx="176">
                  <c:v>-8.5361000000000006E-2</c:v>
                </c:pt>
                <c:pt idx="177">
                  <c:v>-0.10808200000000008</c:v>
                </c:pt>
                <c:pt idx="178">
                  <c:v>-0.10808200000000008</c:v>
                </c:pt>
                <c:pt idx="179">
                  <c:v>-6.2640000000000001E-2</c:v>
                </c:pt>
                <c:pt idx="180">
                  <c:v>-1.7198999999999999E-2</c:v>
                </c:pt>
                <c:pt idx="181">
                  <c:v>-2.8559000000000001E-2</c:v>
                </c:pt>
                <c:pt idx="182">
                  <c:v>2.8242E-2</c:v>
                </c:pt>
                <c:pt idx="183">
                  <c:v>5.522E-3</c:v>
                </c:pt>
                <c:pt idx="184">
                  <c:v>-5.8390000000000048E-3</c:v>
                </c:pt>
                <c:pt idx="185">
                  <c:v>1.6882000000000022E-2</c:v>
                </c:pt>
                <c:pt idx="186">
                  <c:v>2.8242E-2</c:v>
                </c:pt>
                <c:pt idx="187">
                  <c:v>2.8242E-2</c:v>
                </c:pt>
                <c:pt idx="188">
                  <c:v>2.8242E-2</c:v>
                </c:pt>
                <c:pt idx="189">
                  <c:v>5.096300000000005E-2</c:v>
                </c:pt>
                <c:pt idx="190">
                  <c:v>0.21000800000000017</c:v>
                </c:pt>
                <c:pt idx="191">
                  <c:v>0.18728700000000023</c:v>
                </c:pt>
                <c:pt idx="192">
                  <c:v>0.10776500000000017</c:v>
                </c:pt>
                <c:pt idx="193">
                  <c:v>0.17592700000000017</c:v>
                </c:pt>
                <c:pt idx="194">
                  <c:v>0.10776500000000017</c:v>
                </c:pt>
                <c:pt idx="195">
                  <c:v>0.17592700000000017</c:v>
                </c:pt>
                <c:pt idx="196">
                  <c:v>2.8242E-2</c:v>
                </c:pt>
                <c:pt idx="197">
                  <c:v>8.5044000000000008E-2</c:v>
                </c:pt>
                <c:pt idx="198">
                  <c:v>5.096300000000005E-2</c:v>
                </c:pt>
                <c:pt idx="199">
                  <c:v>8.5044000000000008E-2</c:v>
                </c:pt>
                <c:pt idx="200">
                  <c:v>0.28953000000000001</c:v>
                </c:pt>
                <c:pt idx="201">
                  <c:v>0.17592700000000017</c:v>
                </c:pt>
                <c:pt idx="202">
                  <c:v>0.16456599999999999</c:v>
                </c:pt>
                <c:pt idx="203">
                  <c:v>6.2323000000000066E-2</c:v>
                </c:pt>
                <c:pt idx="204">
                  <c:v>5.522E-3</c:v>
                </c:pt>
                <c:pt idx="205">
                  <c:v>0.23272799999999999</c:v>
                </c:pt>
                <c:pt idx="206">
                  <c:v>0.10776500000000017</c:v>
                </c:pt>
                <c:pt idx="207">
                  <c:v>0.11912499999999999</c:v>
                </c:pt>
                <c:pt idx="208">
                  <c:v>0.15320600000000023</c:v>
                </c:pt>
                <c:pt idx="209">
                  <c:v>0.24408900000000017</c:v>
                </c:pt>
                <c:pt idx="210">
                  <c:v>5.522E-3</c:v>
                </c:pt>
                <c:pt idx="211">
                  <c:v>0.16456599999999999</c:v>
                </c:pt>
                <c:pt idx="212">
                  <c:v>0.11912499999999999</c:v>
                </c:pt>
                <c:pt idx="213">
                  <c:v>-2.8559000000000001E-2</c:v>
                </c:pt>
                <c:pt idx="214">
                  <c:v>0.18728700000000023</c:v>
                </c:pt>
                <c:pt idx="215">
                  <c:v>2.8242E-2</c:v>
                </c:pt>
                <c:pt idx="216">
                  <c:v>0.27817000000000008</c:v>
                </c:pt>
                <c:pt idx="217">
                  <c:v>7.3683999999999999E-2</c:v>
                </c:pt>
                <c:pt idx="218">
                  <c:v>0.26680900000000002</c:v>
                </c:pt>
                <c:pt idx="219">
                  <c:v>3.9602999999999999E-2</c:v>
                </c:pt>
                <c:pt idx="220">
                  <c:v>0.17592700000000017</c:v>
                </c:pt>
                <c:pt idx="221">
                  <c:v>0.17592700000000017</c:v>
                </c:pt>
                <c:pt idx="222">
                  <c:v>0.24408900000000017</c:v>
                </c:pt>
                <c:pt idx="223">
                  <c:v>0.14184600000000017</c:v>
                </c:pt>
                <c:pt idx="224">
                  <c:v>0.25544900000000004</c:v>
                </c:pt>
                <c:pt idx="225">
                  <c:v>2.8242E-2</c:v>
                </c:pt>
                <c:pt idx="226">
                  <c:v>0.25544900000000004</c:v>
                </c:pt>
                <c:pt idx="227">
                  <c:v>8.5044000000000008E-2</c:v>
                </c:pt>
                <c:pt idx="228">
                  <c:v>0.312251</c:v>
                </c:pt>
                <c:pt idx="229">
                  <c:v>0.11912499999999999</c:v>
                </c:pt>
                <c:pt idx="230">
                  <c:v>0.27817000000000008</c:v>
                </c:pt>
                <c:pt idx="231">
                  <c:v>7.3683999999999999E-2</c:v>
                </c:pt>
                <c:pt idx="232">
                  <c:v>0.35769200000000001</c:v>
                </c:pt>
                <c:pt idx="233">
                  <c:v>0.18728700000000023</c:v>
                </c:pt>
                <c:pt idx="234">
                  <c:v>0.32361100000000032</c:v>
                </c:pt>
                <c:pt idx="235">
                  <c:v>0.21000800000000017</c:v>
                </c:pt>
                <c:pt idx="236">
                  <c:v>0.32361100000000032</c:v>
                </c:pt>
                <c:pt idx="237">
                  <c:v>0.26680900000000002</c:v>
                </c:pt>
                <c:pt idx="238">
                  <c:v>0.30089000000000032</c:v>
                </c:pt>
                <c:pt idx="239">
                  <c:v>0.38041300000000033</c:v>
                </c:pt>
                <c:pt idx="240">
                  <c:v>0.32361100000000032</c:v>
                </c:pt>
                <c:pt idx="241">
                  <c:v>0.34633200000000008</c:v>
                </c:pt>
                <c:pt idx="242">
                  <c:v>0.4258540000000004</c:v>
                </c:pt>
                <c:pt idx="243">
                  <c:v>0.50537699999999908</c:v>
                </c:pt>
                <c:pt idx="244">
                  <c:v>0.39177300000000032</c:v>
                </c:pt>
                <c:pt idx="245">
                  <c:v>0.33497100000000046</c:v>
                </c:pt>
                <c:pt idx="246">
                  <c:v>0.45993500000000004</c:v>
                </c:pt>
                <c:pt idx="247">
                  <c:v>0.312251</c:v>
                </c:pt>
                <c:pt idx="248">
                  <c:v>0.61898000000000064</c:v>
                </c:pt>
                <c:pt idx="249">
                  <c:v>0.57353900000000002</c:v>
                </c:pt>
                <c:pt idx="250">
                  <c:v>0.41449400000000008</c:v>
                </c:pt>
                <c:pt idx="251">
                  <c:v>0.61898000000000064</c:v>
                </c:pt>
                <c:pt idx="252">
                  <c:v>0.59625899999999921</c:v>
                </c:pt>
                <c:pt idx="253">
                  <c:v>0.50537699999999908</c:v>
                </c:pt>
                <c:pt idx="254">
                  <c:v>0.69850199999999996</c:v>
                </c:pt>
                <c:pt idx="255">
                  <c:v>0.67578200000000066</c:v>
                </c:pt>
                <c:pt idx="256">
                  <c:v>0.59625899999999921</c:v>
                </c:pt>
                <c:pt idx="257">
                  <c:v>0.59625899999999921</c:v>
                </c:pt>
                <c:pt idx="258">
                  <c:v>0.63034000000000079</c:v>
                </c:pt>
                <c:pt idx="259">
                  <c:v>0.84618700000000002</c:v>
                </c:pt>
                <c:pt idx="260">
                  <c:v>0.80074500000000093</c:v>
                </c:pt>
                <c:pt idx="261">
                  <c:v>0.83482600000000062</c:v>
                </c:pt>
                <c:pt idx="262">
                  <c:v>0.75530399999999998</c:v>
                </c:pt>
                <c:pt idx="263">
                  <c:v>0.74394400000000094</c:v>
                </c:pt>
                <c:pt idx="264">
                  <c:v>0.75530399999999998</c:v>
                </c:pt>
                <c:pt idx="265">
                  <c:v>0.9938709999999995</c:v>
                </c:pt>
                <c:pt idx="266">
                  <c:v>0.92570900000000078</c:v>
                </c:pt>
                <c:pt idx="267">
                  <c:v>0.88026799999999916</c:v>
                </c:pt>
                <c:pt idx="268">
                  <c:v>0.92570900000000078</c:v>
                </c:pt>
                <c:pt idx="269">
                  <c:v>0.94843</c:v>
                </c:pt>
                <c:pt idx="270">
                  <c:v>1.039312</c:v>
                </c:pt>
                <c:pt idx="271">
                  <c:v>1.0165919999999986</c:v>
                </c:pt>
                <c:pt idx="272">
                  <c:v>1.1642760000000001</c:v>
                </c:pt>
                <c:pt idx="273">
                  <c:v>1.1529160000000001</c:v>
                </c:pt>
                <c:pt idx="274">
                  <c:v>1.2551589999999999</c:v>
                </c:pt>
                <c:pt idx="275">
                  <c:v>1.2437979999999986</c:v>
                </c:pt>
                <c:pt idx="276">
                  <c:v>1.2778789999999998</c:v>
                </c:pt>
                <c:pt idx="277">
                  <c:v>1.2892399999999986</c:v>
                </c:pt>
                <c:pt idx="278">
                  <c:v>1.334681</c:v>
                </c:pt>
                <c:pt idx="279">
                  <c:v>1.4028429999999998</c:v>
                </c:pt>
                <c:pt idx="280">
                  <c:v>1.368762</c:v>
                </c:pt>
                <c:pt idx="281">
                  <c:v>1.4823659999999999</c:v>
                </c:pt>
                <c:pt idx="282">
                  <c:v>1.5278069999999986</c:v>
                </c:pt>
                <c:pt idx="283">
                  <c:v>1.4823659999999999</c:v>
                </c:pt>
                <c:pt idx="284">
                  <c:v>1.61869</c:v>
                </c:pt>
                <c:pt idx="285">
                  <c:v>1.6073289999999998</c:v>
                </c:pt>
                <c:pt idx="286">
                  <c:v>1.6868520000000014</c:v>
                </c:pt>
                <c:pt idx="287">
                  <c:v>1.61869</c:v>
                </c:pt>
                <c:pt idx="288">
                  <c:v>1.8458959999999998</c:v>
                </c:pt>
                <c:pt idx="289">
                  <c:v>1.8686170000000013</c:v>
                </c:pt>
                <c:pt idx="290">
                  <c:v>1.9481390000000001</c:v>
                </c:pt>
                <c:pt idx="291">
                  <c:v>2.0276619999999999</c:v>
                </c:pt>
                <c:pt idx="292">
                  <c:v>2.2207870000000032</c:v>
                </c:pt>
                <c:pt idx="293">
                  <c:v>2.3230300000000002</c:v>
                </c:pt>
                <c:pt idx="294">
                  <c:v>2.4366339999999975</c:v>
                </c:pt>
                <c:pt idx="295">
                  <c:v>2.4479940000000027</c:v>
                </c:pt>
                <c:pt idx="296">
                  <c:v>2.3911929999999977</c:v>
                </c:pt>
                <c:pt idx="297">
                  <c:v>2.4707149999999998</c:v>
                </c:pt>
                <c:pt idx="298">
                  <c:v>2.6865610000000002</c:v>
                </c:pt>
                <c:pt idx="299">
                  <c:v>2.9137679999999997</c:v>
                </c:pt>
                <c:pt idx="300">
                  <c:v>3.0955330000000001</c:v>
                </c:pt>
                <c:pt idx="301">
                  <c:v>3.0273710000000031</c:v>
                </c:pt>
                <c:pt idx="302">
                  <c:v>3.2659380000000002</c:v>
                </c:pt>
                <c:pt idx="303">
                  <c:v>3.4249830000000001</c:v>
                </c:pt>
                <c:pt idx="304">
                  <c:v>3.4817849999999999</c:v>
                </c:pt>
                <c:pt idx="305">
                  <c:v>3.6067489999999975</c:v>
                </c:pt>
                <c:pt idx="306">
                  <c:v>3.8566759999999953</c:v>
                </c:pt>
                <c:pt idx="307">
                  <c:v>3.947559</c:v>
                </c:pt>
                <c:pt idx="308">
                  <c:v>4.1406839999999985</c:v>
                </c:pt>
                <c:pt idx="309">
                  <c:v>4.4928549999999943</c:v>
                </c:pt>
                <c:pt idx="310">
                  <c:v>4.5042149999999941</c:v>
                </c:pt>
                <c:pt idx="311">
                  <c:v>4.867745999999995</c:v>
                </c:pt>
                <c:pt idx="312">
                  <c:v>4.9018269999999999</c:v>
                </c:pt>
                <c:pt idx="313">
                  <c:v>5.1744749999999939</c:v>
                </c:pt>
                <c:pt idx="314">
                  <c:v>5.4471230000000004</c:v>
                </c:pt>
                <c:pt idx="315">
                  <c:v>5.6402489999999998</c:v>
                </c:pt>
                <c:pt idx="316">
                  <c:v>6.1287430000000001</c:v>
                </c:pt>
                <c:pt idx="317">
                  <c:v>6.1855449999999941</c:v>
                </c:pt>
                <c:pt idx="318">
                  <c:v>6.6967600000000003</c:v>
                </c:pt>
                <c:pt idx="319">
                  <c:v>6.7990029999999999</c:v>
                </c:pt>
                <c:pt idx="320">
                  <c:v>7.2534169999999945</c:v>
                </c:pt>
                <c:pt idx="321">
                  <c:v>7.4692630000000078</c:v>
                </c:pt>
                <c:pt idx="322">
                  <c:v>8.025919</c:v>
                </c:pt>
                <c:pt idx="323">
                  <c:v>8.2190450000000013</c:v>
                </c:pt>
                <c:pt idx="324">
                  <c:v>8.7188999999999997</c:v>
                </c:pt>
                <c:pt idx="325">
                  <c:v>9.1051510000000011</c:v>
                </c:pt>
                <c:pt idx="326">
                  <c:v>9.5595650000000028</c:v>
                </c:pt>
                <c:pt idx="327">
                  <c:v>10.138941999999998</c:v>
                </c:pt>
                <c:pt idx="328">
                  <c:v>10.547913999999999</c:v>
                </c:pt>
                <c:pt idx="329">
                  <c:v>11.161371999999998</c:v>
                </c:pt>
                <c:pt idx="330">
                  <c:v>11.729388999999999</c:v>
                </c:pt>
                <c:pt idx="331">
                  <c:v>12.44509</c:v>
                </c:pt>
                <c:pt idx="332">
                  <c:v>12.956305</c:v>
                </c:pt>
                <c:pt idx="333">
                  <c:v>13.717447</c:v>
                </c:pt>
                <c:pt idx="334">
                  <c:v>14.251383000000001</c:v>
                </c:pt>
                <c:pt idx="335">
                  <c:v>15.217011999999999</c:v>
                </c:pt>
                <c:pt idx="336">
                  <c:v>15.819109000000006</c:v>
                </c:pt>
                <c:pt idx="337">
                  <c:v>16.671133999999999</c:v>
                </c:pt>
                <c:pt idx="338">
                  <c:v>17.477717999999989</c:v>
                </c:pt>
                <c:pt idx="339">
                  <c:v>18.431985999999998</c:v>
                </c:pt>
                <c:pt idx="340">
                  <c:v>19.329453000000001</c:v>
                </c:pt>
                <c:pt idx="341">
                  <c:v>20.215558999999999</c:v>
                </c:pt>
                <c:pt idx="342">
                  <c:v>21.272069999999989</c:v>
                </c:pt>
                <c:pt idx="343">
                  <c:v>22.430824000000001</c:v>
                </c:pt>
                <c:pt idx="344">
                  <c:v>23.294208999999999</c:v>
                </c:pt>
                <c:pt idx="345">
                  <c:v>24.464322999999968</c:v>
                </c:pt>
                <c:pt idx="346">
                  <c:v>25.623076999999999</c:v>
                </c:pt>
                <c:pt idx="347">
                  <c:v>26.58870599999997</c:v>
                </c:pt>
                <c:pt idx="348">
                  <c:v>27.74746</c:v>
                </c:pt>
                <c:pt idx="349">
                  <c:v>28.951654999999999</c:v>
                </c:pt>
                <c:pt idx="350">
                  <c:v>30.167211000000005</c:v>
                </c:pt>
                <c:pt idx="351">
                  <c:v>31.019235999999999</c:v>
                </c:pt>
                <c:pt idx="352">
                  <c:v>32.166629</c:v>
                </c:pt>
                <c:pt idx="353">
                  <c:v>33.189059</c:v>
                </c:pt>
                <c:pt idx="354">
                  <c:v>34.245570000000043</c:v>
                </c:pt>
                <c:pt idx="355">
                  <c:v>35.154396000000006</c:v>
                </c:pt>
                <c:pt idx="356">
                  <c:v>35.960980000000006</c:v>
                </c:pt>
                <c:pt idx="357">
                  <c:v>36.472195000000013</c:v>
                </c:pt>
                <c:pt idx="358">
                  <c:v>37.097013000000011</c:v>
                </c:pt>
                <c:pt idx="359">
                  <c:v>37.699111000000045</c:v>
                </c:pt>
                <c:pt idx="360">
                  <c:v>37.994479000000005</c:v>
                </c:pt>
                <c:pt idx="361">
                  <c:v>38.108083000000001</c:v>
                </c:pt>
                <c:pt idx="362">
                  <c:v>38.233046000000002</c:v>
                </c:pt>
                <c:pt idx="363">
                  <c:v>38.210326000000002</c:v>
                </c:pt>
                <c:pt idx="364">
                  <c:v>38.448893000000005</c:v>
                </c:pt>
                <c:pt idx="365">
                  <c:v>39.028270000000013</c:v>
                </c:pt>
                <c:pt idx="366">
                  <c:v>39.596286000000006</c:v>
                </c:pt>
                <c:pt idx="367">
                  <c:v>39.698529000000043</c:v>
                </c:pt>
                <c:pt idx="368">
                  <c:v>39.721250000000012</c:v>
                </c:pt>
                <c:pt idx="369">
                  <c:v>39.812132000000013</c:v>
                </c:pt>
                <c:pt idx="370">
                  <c:v>39.596286000000006</c:v>
                </c:pt>
                <c:pt idx="371">
                  <c:v>39.528124000000012</c:v>
                </c:pt>
                <c:pt idx="372">
                  <c:v>39.198675000000044</c:v>
                </c:pt>
                <c:pt idx="373">
                  <c:v>38.823784000000003</c:v>
                </c:pt>
                <c:pt idx="374">
                  <c:v>38.539775000000013</c:v>
                </c:pt>
                <c:pt idx="375">
                  <c:v>37.949038000000002</c:v>
                </c:pt>
                <c:pt idx="376">
                  <c:v>37.551425999999999</c:v>
                </c:pt>
                <c:pt idx="377">
                  <c:v>37.085653000000001</c:v>
                </c:pt>
                <c:pt idx="378">
                  <c:v>36.267709000000011</c:v>
                </c:pt>
                <c:pt idx="379">
                  <c:v>35.620170000000044</c:v>
                </c:pt>
                <c:pt idx="380">
                  <c:v>34.779506000000012</c:v>
                </c:pt>
                <c:pt idx="381">
                  <c:v>33.836598000000002</c:v>
                </c:pt>
                <c:pt idx="382">
                  <c:v>32.961852</c:v>
                </c:pt>
                <c:pt idx="383">
                  <c:v>32.041664999999995</c:v>
                </c:pt>
                <c:pt idx="384">
                  <c:v>31.019235999999999</c:v>
                </c:pt>
                <c:pt idx="385">
                  <c:v>29.974084999999999</c:v>
                </c:pt>
                <c:pt idx="386">
                  <c:v>28.951654999999999</c:v>
                </c:pt>
                <c:pt idx="387">
                  <c:v>27.792901000000001</c:v>
                </c:pt>
                <c:pt idx="388">
                  <c:v>26.849993000000001</c:v>
                </c:pt>
                <c:pt idx="389">
                  <c:v>25.838923999999999</c:v>
                </c:pt>
                <c:pt idx="390">
                  <c:v>25.043699999999973</c:v>
                </c:pt>
                <c:pt idx="391">
                  <c:v>24.009910000000001</c:v>
                </c:pt>
                <c:pt idx="392">
                  <c:v>22.998839999999973</c:v>
                </c:pt>
                <c:pt idx="393">
                  <c:v>22.078652999999989</c:v>
                </c:pt>
                <c:pt idx="394">
                  <c:v>21.124385000000022</c:v>
                </c:pt>
                <c:pt idx="395">
                  <c:v>20.42004499999997</c:v>
                </c:pt>
                <c:pt idx="396">
                  <c:v>19.511218000000021</c:v>
                </c:pt>
                <c:pt idx="397">
                  <c:v>18.727354999999999</c:v>
                </c:pt>
                <c:pt idx="398">
                  <c:v>17.818528000000001</c:v>
                </c:pt>
                <c:pt idx="399">
                  <c:v>17.239151000000021</c:v>
                </c:pt>
                <c:pt idx="400">
                  <c:v>16.455287999999989</c:v>
                </c:pt>
                <c:pt idx="401">
                  <c:v>15.694146</c:v>
                </c:pt>
                <c:pt idx="402">
                  <c:v>15.182931</c:v>
                </c:pt>
                <c:pt idx="403">
                  <c:v>14.558111999999999</c:v>
                </c:pt>
                <c:pt idx="404">
                  <c:v>13.853771</c:v>
                </c:pt>
                <c:pt idx="405">
                  <c:v>13.376637000000018</c:v>
                </c:pt>
                <c:pt idx="406">
                  <c:v>12.615495000000006</c:v>
                </c:pt>
                <c:pt idx="407">
                  <c:v>12.331487000000006</c:v>
                </c:pt>
                <c:pt idx="408">
                  <c:v>11.627146</c:v>
                </c:pt>
                <c:pt idx="409">
                  <c:v>11.320417000000004</c:v>
                </c:pt>
                <c:pt idx="410">
                  <c:v>10.718318999999989</c:v>
                </c:pt>
                <c:pt idx="411">
                  <c:v>10.354788000000006</c:v>
                </c:pt>
                <c:pt idx="412">
                  <c:v>9.8208520000000004</c:v>
                </c:pt>
                <c:pt idx="413">
                  <c:v>9.5822850000000006</c:v>
                </c:pt>
                <c:pt idx="414">
                  <c:v>9.0824310000000068</c:v>
                </c:pt>
                <c:pt idx="415">
                  <c:v>8.8097830000000048</c:v>
                </c:pt>
                <c:pt idx="416">
                  <c:v>8.2872070000000004</c:v>
                </c:pt>
                <c:pt idx="417">
                  <c:v>8.1168020000000016</c:v>
                </c:pt>
                <c:pt idx="418">
                  <c:v>7.7191900000000002</c:v>
                </c:pt>
                <c:pt idx="419">
                  <c:v>7.5601459999999943</c:v>
                </c:pt>
                <c:pt idx="420">
                  <c:v>7.1511739999999975</c:v>
                </c:pt>
                <c:pt idx="421">
                  <c:v>6.9466869999999998</c:v>
                </c:pt>
                <c:pt idx="422">
                  <c:v>6.5377149999999951</c:v>
                </c:pt>
                <c:pt idx="423">
                  <c:v>6.5036339999999999</c:v>
                </c:pt>
                <c:pt idx="424">
                  <c:v>6.060580999999992</c:v>
                </c:pt>
                <c:pt idx="425">
                  <c:v>6.0037799999999999</c:v>
                </c:pt>
                <c:pt idx="426">
                  <c:v>5.5948069999999941</c:v>
                </c:pt>
                <c:pt idx="427">
                  <c:v>5.5834469999999996</c:v>
                </c:pt>
                <c:pt idx="428">
                  <c:v>5.2085559999999944</c:v>
                </c:pt>
                <c:pt idx="429">
                  <c:v>5.2199159999999942</c:v>
                </c:pt>
                <c:pt idx="430">
                  <c:v>4.9359080000000004</c:v>
                </c:pt>
                <c:pt idx="431">
                  <c:v>4.8336649999999999</c:v>
                </c:pt>
                <c:pt idx="432">
                  <c:v>4.6291789999999944</c:v>
                </c:pt>
                <c:pt idx="433">
                  <c:v>4.4814940000000014</c:v>
                </c:pt>
                <c:pt idx="434">
                  <c:v>4.2883690000000065</c:v>
                </c:pt>
                <c:pt idx="435">
                  <c:v>4.0952430000000053</c:v>
                </c:pt>
                <c:pt idx="436">
                  <c:v>3.9361979999999988</c:v>
                </c:pt>
                <c:pt idx="437">
                  <c:v>3.868036</c:v>
                </c:pt>
                <c:pt idx="438">
                  <c:v>3.7430729999999999</c:v>
                </c:pt>
                <c:pt idx="439">
                  <c:v>3.549947</c:v>
                </c:pt>
                <c:pt idx="440">
                  <c:v>3.5726679999999971</c:v>
                </c:pt>
                <c:pt idx="441">
                  <c:v>3.4249830000000001</c:v>
                </c:pt>
                <c:pt idx="442">
                  <c:v>3.2204969999999999</c:v>
                </c:pt>
                <c:pt idx="443">
                  <c:v>3.3113799999999975</c:v>
                </c:pt>
                <c:pt idx="444">
                  <c:v>3.1409750000000001</c:v>
                </c:pt>
                <c:pt idx="445">
                  <c:v>2.8910469999999959</c:v>
                </c:pt>
                <c:pt idx="446">
                  <c:v>2.8342459999999949</c:v>
                </c:pt>
                <c:pt idx="447">
                  <c:v>2.8683269999999998</c:v>
                </c:pt>
                <c:pt idx="448">
                  <c:v>2.777444</c:v>
                </c:pt>
                <c:pt idx="449">
                  <c:v>2.6411199999999999</c:v>
                </c:pt>
                <c:pt idx="450">
                  <c:v>2.5729579999999972</c:v>
                </c:pt>
                <c:pt idx="451">
                  <c:v>2.3911929999999977</c:v>
                </c:pt>
                <c:pt idx="452">
                  <c:v>2.3684719999999997</c:v>
                </c:pt>
                <c:pt idx="453">
                  <c:v>2.4479940000000027</c:v>
                </c:pt>
                <c:pt idx="454">
                  <c:v>2.3911929999999977</c:v>
                </c:pt>
                <c:pt idx="455">
                  <c:v>2.2775889999999999</c:v>
                </c:pt>
                <c:pt idx="456">
                  <c:v>2.2435080000000012</c:v>
                </c:pt>
                <c:pt idx="457">
                  <c:v>2.1299049999999999</c:v>
                </c:pt>
                <c:pt idx="458">
                  <c:v>2.0731030000000001</c:v>
                </c:pt>
                <c:pt idx="459">
                  <c:v>1.9822200000000001</c:v>
                </c:pt>
                <c:pt idx="460">
                  <c:v>1.9140580000000014</c:v>
                </c:pt>
                <c:pt idx="461">
                  <c:v>1.811815</c:v>
                </c:pt>
                <c:pt idx="462">
                  <c:v>1.8345359999999999</c:v>
                </c:pt>
                <c:pt idx="463">
                  <c:v>1.936779</c:v>
                </c:pt>
                <c:pt idx="464">
                  <c:v>1.7777339999999986</c:v>
                </c:pt>
                <c:pt idx="465">
                  <c:v>1.7209329999999998</c:v>
                </c:pt>
                <c:pt idx="466">
                  <c:v>1.6868520000000014</c:v>
                </c:pt>
                <c:pt idx="467">
                  <c:v>1.6073289999999998</c:v>
                </c:pt>
                <c:pt idx="468">
                  <c:v>1.5959689999999986</c:v>
                </c:pt>
                <c:pt idx="469">
                  <c:v>1.539167</c:v>
                </c:pt>
                <c:pt idx="470">
                  <c:v>1.448285</c:v>
                </c:pt>
                <c:pt idx="471">
                  <c:v>1.391483</c:v>
                </c:pt>
                <c:pt idx="472">
                  <c:v>1.2778789999999998</c:v>
                </c:pt>
                <c:pt idx="473">
                  <c:v>1.346041</c:v>
                </c:pt>
                <c:pt idx="474">
                  <c:v>1.2551589999999999</c:v>
                </c:pt>
                <c:pt idx="475">
                  <c:v>1.266519</c:v>
                </c:pt>
                <c:pt idx="476">
                  <c:v>1.1983570000000019</c:v>
                </c:pt>
                <c:pt idx="477">
                  <c:v>1.1415550000000001</c:v>
                </c:pt>
                <c:pt idx="478">
                  <c:v>1.1756359999999999</c:v>
                </c:pt>
                <c:pt idx="479">
                  <c:v>1.062033</c:v>
                </c:pt>
                <c:pt idx="480">
                  <c:v>1.084754</c:v>
                </c:pt>
                <c:pt idx="481">
                  <c:v>0.789385</c:v>
                </c:pt>
                <c:pt idx="482">
                  <c:v>0.82346599999999959</c:v>
                </c:pt>
                <c:pt idx="483">
                  <c:v>0.83482600000000062</c:v>
                </c:pt>
                <c:pt idx="484">
                  <c:v>0.86890699999999998</c:v>
                </c:pt>
                <c:pt idx="485">
                  <c:v>0.81210599999999999</c:v>
                </c:pt>
                <c:pt idx="486">
                  <c:v>0.81210599999999999</c:v>
                </c:pt>
                <c:pt idx="487">
                  <c:v>0.789385</c:v>
                </c:pt>
                <c:pt idx="488">
                  <c:v>0.789385</c:v>
                </c:pt>
                <c:pt idx="489">
                  <c:v>0.76666400000000079</c:v>
                </c:pt>
                <c:pt idx="490">
                  <c:v>0.76666400000000079</c:v>
                </c:pt>
                <c:pt idx="491">
                  <c:v>0.8575469999999995</c:v>
                </c:pt>
                <c:pt idx="492">
                  <c:v>0.82346599999999959</c:v>
                </c:pt>
                <c:pt idx="493">
                  <c:v>0.83482600000000062</c:v>
                </c:pt>
                <c:pt idx="494">
                  <c:v>0.61898000000000064</c:v>
                </c:pt>
                <c:pt idx="495">
                  <c:v>0.63034000000000079</c:v>
                </c:pt>
                <c:pt idx="496">
                  <c:v>0.76666400000000079</c:v>
                </c:pt>
                <c:pt idx="497">
                  <c:v>0.81210599999999999</c:v>
                </c:pt>
                <c:pt idx="498">
                  <c:v>0.60762000000000094</c:v>
                </c:pt>
                <c:pt idx="499">
                  <c:v>0.66442100000000093</c:v>
                </c:pt>
                <c:pt idx="500">
                  <c:v>0.66442100000000093</c:v>
                </c:pt>
                <c:pt idx="501">
                  <c:v>0.75530399999999998</c:v>
                </c:pt>
                <c:pt idx="502">
                  <c:v>0.53945799999999933</c:v>
                </c:pt>
                <c:pt idx="503">
                  <c:v>0.60762000000000094</c:v>
                </c:pt>
                <c:pt idx="504">
                  <c:v>0.70986300000000002</c:v>
                </c:pt>
                <c:pt idx="505">
                  <c:v>0.53945799999999933</c:v>
                </c:pt>
                <c:pt idx="506">
                  <c:v>0.5848989999999995</c:v>
                </c:pt>
                <c:pt idx="507">
                  <c:v>0.56217799999999996</c:v>
                </c:pt>
                <c:pt idx="508">
                  <c:v>0.56217799999999996</c:v>
                </c:pt>
                <c:pt idx="509">
                  <c:v>0.63034000000000079</c:v>
                </c:pt>
                <c:pt idx="510">
                  <c:v>0.53945799999999933</c:v>
                </c:pt>
                <c:pt idx="511">
                  <c:v>0.53945799999999933</c:v>
                </c:pt>
                <c:pt idx="512">
                  <c:v>0.47129600000000005</c:v>
                </c:pt>
                <c:pt idx="513">
                  <c:v>0.52809700000000004</c:v>
                </c:pt>
                <c:pt idx="514">
                  <c:v>0.61898000000000064</c:v>
                </c:pt>
                <c:pt idx="515">
                  <c:v>0.516737</c:v>
                </c:pt>
                <c:pt idx="516">
                  <c:v>0.64170100000000097</c:v>
                </c:pt>
                <c:pt idx="517">
                  <c:v>0.47129600000000005</c:v>
                </c:pt>
                <c:pt idx="518">
                  <c:v>0.4940160000000004</c:v>
                </c:pt>
                <c:pt idx="519">
                  <c:v>0.50537699999999908</c:v>
                </c:pt>
                <c:pt idx="520">
                  <c:v>0.45993500000000004</c:v>
                </c:pt>
                <c:pt idx="521">
                  <c:v>0.61898000000000064</c:v>
                </c:pt>
                <c:pt idx="522">
                  <c:v>0.4258540000000004</c:v>
                </c:pt>
                <c:pt idx="523">
                  <c:v>0.53945799999999933</c:v>
                </c:pt>
                <c:pt idx="524">
                  <c:v>0.45993500000000004</c:v>
                </c:pt>
                <c:pt idx="525">
                  <c:v>0.43721500000000002</c:v>
                </c:pt>
                <c:pt idx="526">
                  <c:v>0.45993500000000004</c:v>
                </c:pt>
                <c:pt idx="527">
                  <c:v>0.448575</c:v>
                </c:pt>
                <c:pt idx="528">
                  <c:v>0.64170100000000097</c:v>
                </c:pt>
                <c:pt idx="529">
                  <c:v>0.40313300000000002</c:v>
                </c:pt>
                <c:pt idx="530">
                  <c:v>0.57353900000000002</c:v>
                </c:pt>
                <c:pt idx="531">
                  <c:v>0.38041300000000033</c:v>
                </c:pt>
                <c:pt idx="532">
                  <c:v>0.448575</c:v>
                </c:pt>
                <c:pt idx="533">
                  <c:v>0.36905200000000032</c:v>
                </c:pt>
                <c:pt idx="534">
                  <c:v>0.48265600000000008</c:v>
                </c:pt>
                <c:pt idx="535">
                  <c:v>0.53945799999999933</c:v>
                </c:pt>
                <c:pt idx="536">
                  <c:v>0.40313300000000002</c:v>
                </c:pt>
                <c:pt idx="537">
                  <c:v>0.39177300000000032</c:v>
                </c:pt>
                <c:pt idx="538">
                  <c:v>0.56217799999999996</c:v>
                </c:pt>
                <c:pt idx="539">
                  <c:v>0.312251</c:v>
                </c:pt>
                <c:pt idx="540">
                  <c:v>0.39177300000000032</c:v>
                </c:pt>
                <c:pt idx="541">
                  <c:v>0.48265600000000008</c:v>
                </c:pt>
                <c:pt idx="542">
                  <c:v>0.35769200000000001</c:v>
                </c:pt>
                <c:pt idx="543">
                  <c:v>0.27817000000000008</c:v>
                </c:pt>
                <c:pt idx="544">
                  <c:v>0.34633200000000008</c:v>
                </c:pt>
                <c:pt idx="545">
                  <c:v>0.4258540000000004</c:v>
                </c:pt>
                <c:pt idx="546">
                  <c:v>0.43721500000000002</c:v>
                </c:pt>
                <c:pt idx="547">
                  <c:v>0.24408900000000017</c:v>
                </c:pt>
                <c:pt idx="548">
                  <c:v>0.28953000000000001</c:v>
                </c:pt>
                <c:pt idx="549">
                  <c:v>0.25544900000000004</c:v>
                </c:pt>
                <c:pt idx="550">
                  <c:v>0.28953000000000001</c:v>
                </c:pt>
                <c:pt idx="551">
                  <c:v>0.32361100000000032</c:v>
                </c:pt>
                <c:pt idx="552">
                  <c:v>0.312251</c:v>
                </c:pt>
                <c:pt idx="553">
                  <c:v>0.26680900000000002</c:v>
                </c:pt>
                <c:pt idx="554">
                  <c:v>0.32361100000000032</c:v>
                </c:pt>
                <c:pt idx="555">
                  <c:v>-3.9919999999999997E-2</c:v>
                </c:pt>
                <c:pt idx="556">
                  <c:v>0.10776500000000017</c:v>
                </c:pt>
                <c:pt idx="557">
                  <c:v>0.10776500000000017</c:v>
                </c:pt>
                <c:pt idx="558">
                  <c:v>0.15320600000000023</c:v>
                </c:pt>
                <c:pt idx="559">
                  <c:v>8.5044000000000008E-2</c:v>
                </c:pt>
                <c:pt idx="560">
                  <c:v>8.5044000000000008E-2</c:v>
                </c:pt>
                <c:pt idx="561">
                  <c:v>7.3683999999999999E-2</c:v>
                </c:pt>
                <c:pt idx="562">
                  <c:v>0.11912499999999999</c:v>
                </c:pt>
                <c:pt idx="563">
                  <c:v>0.10776500000000017</c:v>
                </c:pt>
                <c:pt idx="564">
                  <c:v>0.14184600000000017</c:v>
                </c:pt>
                <c:pt idx="565">
                  <c:v>2.8242E-2</c:v>
                </c:pt>
                <c:pt idx="566">
                  <c:v>6.2323000000000066E-2</c:v>
                </c:pt>
                <c:pt idx="567">
                  <c:v>8.5044000000000008E-2</c:v>
                </c:pt>
                <c:pt idx="568">
                  <c:v>6.2323000000000066E-2</c:v>
                </c:pt>
                <c:pt idx="569">
                  <c:v>-5.8390000000000048E-3</c:v>
                </c:pt>
                <c:pt idx="570">
                  <c:v>6.2323000000000066E-2</c:v>
                </c:pt>
                <c:pt idx="571">
                  <c:v>3.9602999999999999E-2</c:v>
                </c:pt>
                <c:pt idx="572">
                  <c:v>3.9602999999999999E-2</c:v>
                </c:pt>
                <c:pt idx="573">
                  <c:v>5.522E-3</c:v>
                </c:pt>
                <c:pt idx="574">
                  <c:v>5.522E-3</c:v>
                </c:pt>
                <c:pt idx="575">
                  <c:v>1.6882000000000022E-2</c:v>
                </c:pt>
                <c:pt idx="576">
                  <c:v>0.19864699999999999</c:v>
                </c:pt>
                <c:pt idx="577">
                  <c:v>8.5044000000000008E-2</c:v>
                </c:pt>
                <c:pt idx="578">
                  <c:v>9.6404000000000004E-2</c:v>
                </c:pt>
                <c:pt idx="579">
                  <c:v>0.11912499999999999</c:v>
                </c:pt>
                <c:pt idx="580">
                  <c:v>0.10776500000000017</c:v>
                </c:pt>
                <c:pt idx="581">
                  <c:v>5.096300000000005E-2</c:v>
                </c:pt>
                <c:pt idx="582">
                  <c:v>2.8242E-2</c:v>
                </c:pt>
                <c:pt idx="583">
                  <c:v>-6.2640000000000001E-2</c:v>
                </c:pt>
                <c:pt idx="584">
                  <c:v>-2.8559000000000001E-2</c:v>
                </c:pt>
                <c:pt idx="585">
                  <c:v>-0.130802</c:v>
                </c:pt>
                <c:pt idx="586">
                  <c:v>0.10776500000000017</c:v>
                </c:pt>
                <c:pt idx="587">
                  <c:v>-3.9919999999999997E-2</c:v>
                </c:pt>
                <c:pt idx="588">
                  <c:v>-2.8559000000000001E-2</c:v>
                </c:pt>
                <c:pt idx="589">
                  <c:v>-9.6721000000000043E-2</c:v>
                </c:pt>
                <c:pt idx="590">
                  <c:v>-0.15352299999999999</c:v>
                </c:pt>
                <c:pt idx="591">
                  <c:v>-0.21032500000000001</c:v>
                </c:pt>
                <c:pt idx="592">
                  <c:v>-5.1279999999999944E-2</c:v>
                </c:pt>
                <c:pt idx="593">
                  <c:v>-7.4001000000000039E-2</c:v>
                </c:pt>
                <c:pt idx="594">
                  <c:v>-0.23304500000000017</c:v>
                </c:pt>
                <c:pt idx="595">
                  <c:v>-7.4001000000000039E-2</c:v>
                </c:pt>
                <c:pt idx="596">
                  <c:v>-7.4001000000000039E-2</c:v>
                </c:pt>
                <c:pt idx="597">
                  <c:v>-0.301207</c:v>
                </c:pt>
                <c:pt idx="598">
                  <c:v>-7.4001000000000039E-2</c:v>
                </c:pt>
                <c:pt idx="599">
                  <c:v>-0.164883</c:v>
                </c:pt>
                <c:pt idx="600">
                  <c:v>-0.130802</c:v>
                </c:pt>
                <c:pt idx="601">
                  <c:v>-0.24440600000000026</c:v>
                </c:pt>
                <c:pt idx="602">
                  <c:v>-0.3125680000000004</c:v>
                </c:pt>
                <c:pt idx="603">
                  <c:v>-0.17624400000000026</c:v>
                </c:pt>
                <c:pt idx="604">
                  <c:v>-0.33528800000000047</c:v>
                </c:pt>
                <c:pt idx="605">
                  <c:v>-0.11944200000000002</c:v>
                </c:pt>
                <c:pt idx="606">
                  <c:v>-0.33528800000000047</c:v>
                </c:pt>
                <c:pt idx="607">
                  <c:v>-0.11944200000000002</c:v>
                </c:pt>
                <c:pt idx="608">
                  <c:v>-0.22168499999999997</c:v>
                </c:pt>
                <c:pt idx="609">
                  <c:v>-0.15352299999999999</c:v>
                </c:pt>
                <c:pt idx="610">
                  <c:v>-0.27848700000000032</c:v>
                </c:pt>
                <c:pt idx="611">
                  <c:v>-0.17624400000000026</c:v>
                </c:pt>
                <c:pt idx="612">
                  <c:v>-0.3125680000000004</c:v>
                </c:pt>
                <c:pt idx="613">
                  <c:v>-0.14216300000000001</c:v>
                </c:pt>
                <c:pt idx="614">
                  <c:v>-0.34664900000000004</c:v>
                </c:pt>
                <c:pt idx="615">
                  <c:v>-0.19896400000000017</c:v>
                </c:pt>
                <c:pt idx="616">
                  <c:v>-0.26712600000000031</c:v>
                </c:pt>
                <c:pt idx="617">
                  <c:v>-0.14216300000000001</c:v>
                </c:pt>
                <c:pt idx="618">
                  <c:v>-0.32392800000000066</c:v>
                </c:pt>
                <c:pt idx="619">
                  <c:v>-0.19896400000000017</c:v>
                </c:pt>
                <c:pt idx="620">
                  <c:v>-0.35800900000000002</c:v>
                </c:pt>
                <c:pt idx="621">
                  <c:v>-0.130802</c:v>
                </c:pt>
                <c:pt idx="622">
                  <c:v>-0.34664900000000004</c:v>
                </c:pt>
                <c:pt idx="623">
                  <c:v>-0.11944200000000002</c:v>
                </c:pt>
                <c:pt idx="624">
                  <c:v>-0.3125680000000004</c:v>
                </c:pt>
                <c:pt idx="625">
                  <c:v>-8.5361000000000006E-2</c:v>
                </c:pt>
                <c:pt idx="626">
                  <c:v>-0.17624400000000026</c:v>
                </c:pt>
                <c:pt idx="627">
                  <c:v>-0.130802</c:v>
                </c:pt>
                <c:pt idx="628">
                  <c:v>-0.23304500000000017</c:v>
                </c:pt>
                <c:pt idx="629">
                  <c:v>-0.24440600000000026</c:v>
                </c:pt>
                <c:pt idx="630">
                  <c:v>-0.18760399999999999</c:v>
                </c:pt>
                <c:pt idx="631">
                  <c:v>-0.23304500000000017</c:v>
                </c:pt>
                <c:pt idx="632">
                  <c:v>-8.5361000000000006E-2</c:v>
                </c:pt>
                <c:pt idx="633">
                  <c:v>-0.11944200000000002</c:v>
                </c:pt>
                <c:pt idx="634">
                  <c:v>-0.17624400000000026</c:v>
                </c:pt>
                <c:pt idx="635">
                  <c:v>-0.10808200000000008</c:v>
                </c:pt>
                <c:pt idx="636">
                  <c:v>-0.21032500000000001</c:v>
                </c:pt>
                <c:pt idx="637">
                  <c:v>-6.2640000000000001E-2</c:v>
                </c:pt>
                <c:pt idx="638">
                  <c:v>-5.1279999999999944E-2</c:v>
                </c:pt>
                <c:pt idx="639">
                  <c:v>-0.18760399999999999</c:v>
                </c:pt>
                <c:pt idx="640">
                  <c:v>-5.1279999999999944E-2</c:v>
                </c:pt>
                <c:pt idx="641">
                  <c:v>-5.1279999999999944E-2</c:v>
                </c:pt>
                <c:pt idx="642">
                  <c:v>-9.6721000000000043E-2</c:v>
                </c:pt>
                <c:pt idx="643">
                  <c:v>-0.17624400000000026</c:v>
                </c:pt>
                <c:pt idx="644">
                  <c:v>2.8242E-2</c:v>
                </c:pt>
                <c:pt idx="645">
                  <c:v>-2.8559000000000001E-2</c:v>
                </c:pt>
                <c:pt idx="646">
                  <c:v>1.6882000000000022E-2</c:v>
                </c:pt>
                <c:pt idx="647">
                  <c:v>-5.1279999999999944E-2</c:v>
                </c:pt>
                <c:pt idx="648">
                  <c:v>-8.5361000000000006E-2</c:v>
                </c:pt>
                <c:pt idx="649">
                  <c:v>-9.6721000000000043E-2</c:v>
                </c:pt>
                <c:pt idx="650">
                  <c:v>0.10776500000000017</c:v>
                </c:pt>
                <c:pt idx="651">
                  <c:v>5.096300000000005E-2</c:v>
                </c:pt>
                <c:pt idx="652">
                  <c:v>6.2323000000000066E-2</c:v>
                </c:pt>
                <c:pt idx="653">
                  <c:v>1.6882000000000022E-2</c:v>
                </c:pt>
                <c:pt idx="654">
                  <c:v>5.096300000000005E-2</c:v>
                </c:pt>
                <c:pt idx="655">
                  <c:v>-5.1279999999999944E-2</c:v>
                </c:pt>
                <c:pt idx="656">
                  <c:v>1.6882000000000022E-2</c:v>
                </c:pt>
                <c:pt idx="657">
                  <c:v>-7.4001000000000039E-2</c:v>
                </c:pt>
                <c:pt idx="658">
                  <c:v>-5.1279999999999944E-2</c:v>
                </c:pt>
                <c:pt idx="659">
                  <c:v>0.25544900000000004</c:v>
                </c:pt>
                <c:pt idx="660">
                  <c:v>9.6404000000000004E-2</c:v>
                </c:pt>
                <c:pt idx="661">
                  <c:v>-5.8390000000000048E-3</c:v>
                </c:pt>
                <c:pt idx="662">
                  <c:v>-1.7198999999999999E-2</c:v>
                </c:pt>
                <c:pt idx="663">
                  <c:v>-1.7198999999999999E-2</c:v>
                </c:pt>
                <c:pt idx="664">
                  <c:v>-1.7198999999999999E-2</c:v>
                </c:pt>
                <c:pt idx="665">
                  <c:v>-5.8390000000000048E-3</c:v>
                </c:pt>
                <c:pt idx="666">
                  <c:v>-3.9919999999999997E-2</c:v>
                </c:pt>
                <c:pt idx="667">
                  <c:v>-2.8559000000000001E-2</c:v>
                </c:pt>
                <c:pt idx="668">
                  <c:v>-5.8390000000000048E-3</c:v>
                </c:pt>
                <c:pt idx="669">
                  <c:v>-5.8390000000000048E-3</c:v>
                </c:pt>
                <c:pt idx="670">
                  <c:v>3.9602999999999999E-2</c:v>
                </c:pt>
                <c:pt idx="671">
                  <c:v>2.8242E-2</c:v>
                </c:pt>
                <c:pt idx="672">
                  <c:v>-0.21032500000000001</c:v>
                </c:pt>
                <c:pt idx="673">
                  <c:v>-6.2640000000000001E-2</c:v>
                </c:pt>
                <c:pt idx="674">
                  <c:v>-8.5361000000000006E-2</c:v>
                </c:pt>
                <c:pt idx="675">
                  <c:v>-8.5361000000000006E-2</c:v>
                </c:pt>
                <c:pt idx="676">
                  <c:v>-0.15352299999999999</c:v>
                </c:pt>
                <c:pt idx="677">
                  <c:v>-0.14216300000000001</c:v>
                </c:pt>
                <c:pt idx="678">
                  <c:v>-0.164883</c:v>
                </c:pt>
                <c:pt idx="679">
                  <c:v>-2.8559000000000001E-2</c:v>
                </c:pt>
                <c:pt idx="680">
                  <c:v>-0.10808200000000008</c:v>
                </c:pt>
                <c:pt idx="681">
                  <c:v>-9.6721000000000043E-2</c:v>
                </c:pt>
                <c:pt idx="682">
                  <c:v>-2.8559000000000001E-2</c:v>
                </c:pt>
                <c:pt idx="683">
                  <c:v>-3.9919999999999997E-2</c:v>
                </c:pt>
                <c:pt idx="684">
                  <c:v>5.096300000000005E-2</c:v>
                </c:pt>
                <c:pt idx="685">
                  <c:v>-0.164883</c:v>
                </c:pt>
                <c:pt idx="686">
                  <c:v>-0.164883</c:v>
                </c:pt>
                <c:pt idx="687">
                  <c:v>-0.14216300000000001</c:v>
                </c:pt>
                <c:pt idx="688">
                  <c:v>-0.11944200000000002</c:v>
                </c:pt>
                <c:pt idx="689">
                  <c:v>5.522E-3</c:v>
                </c:pt>
                <c:pt idx="690">
                  <c:v>2.8242E-2</c:v>
                </c:pt>
                <c:pt idx="691">
                  <c:v>-6.2640000000000001E-2</c:v>
                </c:pt>
                <c:pt idx="692">
                  <c:v>-5.1279999999999944E-2</c:v>
                </c:pt>
                <c:pt idx="693">
                  <c:v>-3.9919999999999997E-2</c:v>
                </c:pt>
                <c:pt idx="694">
                  <c:v>0.10776500000000017</c:v>
                </c:pt>
                <c:pt idx="695">
                  <c:v>-2.8559000000000001E-2</c:v>
                </c:pt>
                <c:pt idx="696">
                  <c:v>1.6882000000000022E-2</c:v>
                </c:pt>
                <c:pt idx="697">
                  <c:v>0.21000800000000017</c:v>
                </c:pt>
                <c:pt idx="698">
                  <c:v>3.9602999999999999E-2</c:v>
                </c:pt>
                <c:pt idx="699">
                  <c:v>0.10776500000000017</c:v>
                </c:pt>
                <c:pt idx="700">
                  <c:v>0.24408900000000017</c:v>
                </c:pt>
                <c:pt idx="701">
                  <c:v>9.6404000000000004E-2</c:v>
                </c:pt>
                <c:pt idx="702">
                  <c:v>0.24408900000000017</c:v>
                </c:pt>
                <c:pt idx="703">
                  <c:v>0.19864699999999999</c:v>
                </c:pt>
                <c:pt idx="704">
                  <c:v>0.25544900000000004</c:v>
                </c:pt>
                <c:pt idx="705">
                  <c:v>0.4258540000000004</c:v>
                </c:pt>
                <c:pt idx="706">
                  <c:v>0.312251</c:v>
                </c:pt>
                <c:pt idx="707">
                  <c:v>0.55081800000000003</c:v>
                </c:pt>
                <c:pt idx="708">
                  <c:v>0.4258540000000004</c:v>
                </c:pt>
                <c:pt idx="709">
                  <c:v>0.52809700000000004</c:v>
                </c:pt>
                <c:pt idx="710">
                  <c:v>0.64170100000000097</c:v>
                </c:pt>
                <c:pt idx="711">
                  <c:v>0.63034000000000079</c:v>
                </c:pt>
                <c:pt idx="712">
                  <c:v>0.94843</c:v>
                </c:pt>
                <c:pt idx="713">
                  <c:v>0.75530399999999998</c:v>
                </c:pt>
                <c:pt idx="714">
                  <c:v>1.027952</c:v>
                </c:pt>
                <c:pt idx="715">
                  <c:v>0.90298800000000001</c:v>
                </c:pt>
                <c:pt idx="716">
                  <c:v>1.1301950000000001</c:v>
                </c:pt>
                <c:pt idx="717">
                  <c:v>1.1074739999999998</c:v>
                </c:pt>
                <c:pt idx="718">
                  <c:v>1.118835</c:v>
                </c:pt>
                <c:pt idx="719">
                  <c:v>1.084754</c:v>
                </c:pt>
              </c:numCache>
            </c:numRef>
          </c:val>
        </c:ser>
        <c:ser>
          <c:idx val="2"/>
          <c:order val="2"/>
          <c:marker>
            <c:symbol val="none"/>
          </c:marker>
          <c:val>
            <c:numRef>
              <c:f>'B40'!$D$5:$D$724</c:f>
              <c:numCache>
                <c:formatCode>General</c:formatCode>
                <c:ptCount val="720"/>
                <c:pt idx="0">
                  <c:v>0.27817000000000008</c:v>
                </c:pt>
                <c:pt idx="1">
                  <c:v>0.24408900000000017</c:v>
                </c:pt>
                <c:pt idx="2">
                  <c:v>0.26680900000000002</c:v>
                </c:pt>
                <c:pt idx="3">
                  <c:v>0.23272799999999999</c:v>
                </c:pt>
                <c:pt idx="4">
                  <c:v>0.27817000000000008</c:v>
                </c:pt>
                <c:pt idx="5">
                  <c:v>0.28953000000000001</c:v>
                </c:pt>
                <c:pt idx="6">
                  <c:v>0.32361100000000032</c:v>
                </c:pt>
                <c:pt idx="7">
                  <c:v>0.24408900000000017</c:v>
                </c:pt>
                <c:pt idx="8">
                  <c:v>0.24408900000000017</c:v>
                </c:pt>
                <c:pt idx="9">
                  <c:v>0.18728700000000023</c:v>
                </c:pt>
                <c:pt idx="10">
                  <c:v>0.16456599999999999</c:v>
                </c:pt>
                <c:pt idx="11">
                  <c:v>0.14184600000000017</c:v>
                </c:pt>
                <c:pt idx="12">
                  <c:v>8.5044000000000008E-2</c:v>
                </c:pt>
                <c:pt idx="13">
                  <c:v>0.10776500000000017</c:v>
                </c:pt>
                <c:pt idx="14">
                  <c:v>-5.8390000000000048E-3</c:v>
                </c:pt>
                <c:pt idx="15">
                  <c:v>-6.2640000000000001E-2</c:v>
                </c:pt>
                <c:pt idx="16">
                  <c:v>-9.6721000000000043E-2</c:v>
                </c:pt>
                <c:pt idx="17">
                  <c:v>-0.15352299999999999</c:v>
                </c:pt>
                <c:pt idx="18">
                  <c:v>-0.23304500000000017</c:v>
                </c:pt>
                <c:pt idx="19">
                  <c:v>-0.28984700000000002</c:v>
                </c:pt>
                <c:pt idx="20">
                  <c:v>-0.41481100000000032</c:v>
                </c:pt>
                <c:pt idx="21">
                  <c:v>-0.47161200000000031</c:v>
                </c:pt>
                <c:pt idx="22">
                  <c:v>-0.49433300000000002</c:v>
                </c:pt>
                <c:pt idx="23">
                  <c:v>-0.52841399999999916</c:v>
                </c:pt>
                <c:pt idx="24">
                  <c:v>-0.57385600000000003</c:v>
                </c:pt>
                <c:pt idx="25">
                  <c:v>-0.66473800000000094</c:v>
                </c:pt>
                <c:pt idx="26">
                  <c:v>-0.67609900000000134</c:v>
                </c:pt>
                <c:pt idx="27">
                  <c:v>-0.68745900000000004</c:v>
                </c:pt>
                <c:pt idx="28">
                  <c:v>-0.65337800000000079</c:v>
                </c:pt>
                <c:pt idx="29">
                  <c:v>-0.71018000000000003</c:v>
                </c:pt>
                <c:pt idx="30">
                  <c:v>-0.73290000000000066</c:v>
                </c:pt>
                <c:pt idx="31">
                  <c:v>-0.74426099999999951</c:v>
                </c:pt>
                <c:pt idx="32">
                  <c:v>-0.75562100000000121</c:v>
                </c:pt>
                <c:pt idx="33">
                  <c:v>-0.76698100000000091</c:v>
                </c:pt>
                <c:pt idx="34">
                  <c:v>-0.76698100000000091</c:v>
                </c:pt>
                <c:pt idx="35">
                  <c:v>-0.74426099999999951</c:v>
                </c:pt>
                <c:pt idx="36">
                  <c:v>-0.76698100000000091</c:v>
                </c:pt>
                <c:pt idx="37">
                  <c:v>-0.73290000000000066</c:v>
                </c:pt>
                <c:pt idx="38">
                  <c:v>-0.82378300000000004</c:v>
                </c:pt>
                <c:pt idx="39">
                  <c:v>-0.74426099999999951</c:v>
                </c:pt>
                <c:pt idx="40">
                  <c:v>-0.90330500000000002</c:v>
                </c:pt>
                <c:pt idx="41">
                  <c:v>-0.73290000000000066</c:v>
                </c:pt>
                <c:pt idx="42">
                  <c:v>-0.76698100000000091</c:v>
                </c:pt>
                <c:pt idx="43">
                  <c:v>-0.73290000000000066</c:v>
                </c:pt>
                <c:pt idx="44">
                  <c:v>-0.78970200000000002</c:v>
                </c:pt>
                <c:pt idx="45">
                  <c:v>-0.83514299999999997</c:v>
                </c:pt>
                <c:pt idx="46">
                  <c:v>-0.76698100000000091</c:v>
                </c:pt>
                <c:pt idx="47">
                  <c:v>-0.69881899999999997</c:v>
                </c:pt>
                <c:pt idx="48">
                  <c:v>-0.73290000000000066</c:v>
                </c:pt>
                <c:pt idx="49">
                  <c:v>-0.69881899999999997</c:v>
                </c:pt>
                <c:pt idx="50">
                  <c:v>-0.68745900000000004</c:v>
                </c:pt>
                <c:pt idx="51">
                  <c:v>-0.78970200000000002</c:v>
                </c:pt>
                <c:pt idx="52">
                  <c:v>-0.74426099999999951</c:v>
                </c:pt>
                <c:pt idx="53">
                  <c:v>-0.77834200000000064</c:v>
                </c:pt>
                <c:pt idx="54">
                  <c:v>-0.82378300000000004</c:v>
                </c:pt>
                <c:pt idx="55">
                  <c:v>-0.77834200000000064</c:v>
                </c:pt>
                <c:pt idx="56">
                  <c:v>-0.76698100000000091</c:v>
                </c:pt>
                <c:pt idx="57">
                  <c:v>-0.75562100000000121</c:v>
                </c:pt>
                <c:pt idx="58">
                  <c:v>-0.75562100000000121</c:v>
                </c:pt>
                <c:pt idx="59">
                  <c:v>-0.69881899999999997</c:v>
                </c:pt>
                <c:pt idx="60">
                  <c:v>-0.72153999999999996</c:v>
                </c:pt>
                <c:pt idx="61">
                  <c:v>-0.72153999999999996</c:v>
                </c:pt>
                <c:pt idx="62">
                  <c:v>-0.72153999999999996</c:v>
                </c:pt>
                <c:pt idx="63">
                  <c:v>-0.72153999999999996</c:v>
                </c:pt>
                <c:pt idx="64">
                  <c:v>-0.78970200000000002</c:v>
                </c:pt>
                <c:pt idx="65">
                  <c:v>-0.71018000000000003</c:v>
                </c:pt>
                <c:pt idx="66">
                  <c:v>-0.69881899999999997</c:v>
                </c:pt>
                <c:pt idx="67">
                  <c:v>-0.75562100000000121</c:v>
                </c:pt>
                <c:pt idx="68">
                  <c:v>-0.72153999999999996</c:v>
                </c:pt>
                <c:pt idx="69">
                  <c:v>-0.72153999999999996</c:v>
                </c:pt>
                <c:pt idx="70">
                  <c:v>-0.64201799999999998</c:v>
                </c:pt>
                <c:pt idx="71">
                  <c:v>-0.65337800000000079</c:v>
                </c:pt>
                <c:pt idx="72">
                  <c:v>-0.71018000000000003</c:v>
                </c:pt>
                <c:pt idx="73">
                  <c:v>-0.73290000000000066</c:v>
                </c:pt>
                <c:pt idx="74">
                  <c:v>-0.65337800000000079</c:v>
                </c:pt>
                <c:pt idx="75">
                  <c:v>-0.66473800000000094</c:v>
                </c:pt>
                <c:pt idx="76">
                  <c:v>-0.61929699999999999</c:v>
                </c:pt>
                <c:pt idx="77">
                  <c:v>-0.74426099999999951</c:v>
                </c:pt>
                <c:pt idx="78">
                  <c:v>-0.58521599999999907</c:v>
                </c:pt>
                <c:pt idx="79">
                  <c:v>-0.56249499999999997</c:v>
                </c:pt>
                <c:pt idx="80">
                  <c:v>-0.66473800000000094</c:v>
                </c:pt>
                <c:pt idx="81">
                  <c:v>-0.73290000000000066</c:v>
                </c:pt>
                <c:pt idx="82">
                  <c:v>-0.74426099999999951</c:v>
                </c:pt>
                <c:pt idx="83">
                  <c:v>-0.53977500000000078</c:v>
                </c:pt>
                <c:pt idx="84">
                  <c:v>-0.56249499999999997</c:v>
                </c:pt>
                <c:pt idx="85">
                  <c:v>-0.56249499999999997</c:v>
                </c:pt>
                <c:pt idx="86">
                  <c:v>-0.63065700000000091</c:v>
                </c:pt>
                <c:pt idx="87">
                  <c:v>-0.72153999999999996</c:v>
                </c:pt>
                <c:pt idx="88">
                  <c:v>-0.69881899999999997</c:v>
                </c:pt>
                <c:pt idx="89">
                  <c:v>-0.47161200000000031</c:v>
                </c:pt>
                <c:pt idx="90">
                  <c:v>-0.61929699999999999</c:v>
                </c:pt>
                <c:pt idx="91">
                  <c:v>-0.63065700000000091</c:v>
                </c:pt>
                <c:pt idx="92">
                  <c:v>-0.59657599999999933</c:v>
                </c:pt>
                <c:pt idx="93">
                  <c:v>-0.65337800000000079</c:v>
                </c:pt>
                <c:pt idx="94">
                  <c:v>-0.64201799999999998</c:v>
                </c:pt>
                <c:pt idx="95">
                  <c:v>-0.60793699999999951</c:v>
                </c:pt>
                <c:pt idx="96">
                  <c:v>-0.61929699999999999</c:v>
                </c:pt>
                <c:pt idx="97">
                  <c:v>-0.69881899999999997</c:v>
                </c:pt>
                <c:pt idx="98">
                  <c:v>-0.64201799999999998</c:v>
                </c:pt>
                <c:pt idx="99">
                  <c:v>-0.59657599999999933</c:v>
                </c:pt>
                <c:pt idx="100">
                  <c:v>-0.67609900000000134</c:v>
                </c:pt>
                <c:pt idx="101">
                  <c:v>-0.69881899999999997</c:v>
                </c:pt>
                <c:pt idx="102">
                  <c:v>-0.71018000000000003</c:v>
                </c:pt>
                <c:pt idx="103">
                  <c:v>-0.65337800000000079</c:v>
                </c:pt>
                <c:pt idx="104">
                  <c:v>-0.76698100000000091</c:v>
                </c:pt>
                <c:pt idx="105">
                  <c:v>-0.75562100000000121</c:v>
                </c:pt>
                <c:pt idx="106">
                  <c:v>-0.76698100000000091</c:v>
                </c:pt>
                <c:pt idx="107">
                  <c:v>-0.74426099999999951</c:v>
                </c:pt>
                <c:pt idx="108">
                  <c:v>-0.71018000000000003</c:v>
                </c:pt>
                <c:pt idx="109">
                  <c:v>-0.69881899999999997</c:v>
                </c:pt>
                <c:pt idx="110">
                  <c:v>-0.73290000000000066</c:v>
                </c:pt>
                <c:pt idx="111">
                  <c:v>-0.69881899999999997</c:v>
                </c:pt>
                <c:pt idx="112">
                  <c:v>-0.64201799999999998</c:v>
                </c:pt>
                <c:pt idx="113">
                  <c:v>-0.88058499999999906</c:v>
                </c:pt>
                <c:pt idx="114">
                  <c:v>-0.74426099999999951</c:v>
                </c:pt>
                <c:pt idx="115">
                  <c:v>-0.76698100000000091</c:v>
                </c:pt>
                <c:pt idx="116">
                  <c:v>-0.74426099999999951</c:v>
                </c:pt>
                <c:pt idx="117">
                  <c:v>-0.74426099999999951</c:v>
                </c:pt>
                <c:pt idx="118">
                  <c:v>-0.64201799999999998</c:v>
                </c:pt>
                <c:pt idx="119">
                  <c:v>-0.65337800000000079</c:v>
                </c:pt>
                <c:pt idx="120">
                  <c:v>-0.8010619999999995</c:v>
                </c:pt>
                <c:pt idx="121">
                  <c:v>-0.73290000000000066</c:v>
                </c:pt>
                <c:pt idx="122">
                  <c:v>-0.68745900000000004</c:v>
                </c:pt>
                <c:pt idx="123">
                  <c:v>-0.61929699999999999</c:v>
                </c:pt>
                <c:pt idx="124">
                  <c:v>-0.56249499999999997</c:v>
                </c:pt>
                <c:pt idx="125">
                  <c:v>-0.78970200000000002</c:v>
                </c:pt>
                <c:pt idx="126">
                  <c:v>-0.67609900000000134</c:v>
                </c:pt>
                <c:pt idx="127">
                  <c:v>-0.49433300000000002</c:v>
                </c:pt>
                <c:pt idx="128">
                  <c:v>-0.74426099999999951</c:v>
                </c:pt>
                <c:pt idx="129">
                  <c:v>-0.64201799999999998</c:v>
                </c:pt>
                <c:pt idx="130">
                  <c:v>-0.63065700000000091</c:v>
                </c:pt>
                <c:pt idx="131">
                  <c:v>-0.60793699999999951</c:v>
                </c:pt>
                <c:pt idx="132">
                  <c:v>-0.49433300000000002</c:v>
                </c:pt>
                <c:pt idx="133">
                  <c:v>-0.63065700000000091</c:v>
                </c:pt>
                <c:pt idx="134">
                  <c:v>-0.48297300000000032</c:v>
                </c:pt>
                <c:pt idx="135">
                  <c:v>-0.66473800000000094</c:v>
                </c:pt>
                <c:pt idx="136">
                  <c:v>-0.58521599999999907</c:v>
                </c:pt>
                <c:pt idx="137">
                  <c:v>-0.51705400000000001</c:v>
                </c:pt>
                <c:pt idx="138">
                  <c:v>-0.53977500000000078</c:v>
                </c:pt>
                <c:pt idx="139">
                  <c:v>-0.52841399999999916</c:v>
                </c:pt>
                <c:pt idx="140">
                  <c:v>-0.48297300000000032</c:v>
                </c:pt>
                <c:pt idx="141">
                  <c:v>-0.55113500000000004</c:v>
                </c:pt>
                <c:pt idx="142">
                  <c:v>-0.52841399999999916</c:v>
                </c:pt>
                <c:pt idx="143">
                  <c:v>-0.47161200000000031</c:v>
                </c:pt>
                <c:pt idx="144">
                  <c:v>-0.55113500000000004</c:v>
                </c:pt>
                <c:pt idx="145">
                  <c:v>-0.50569399999999998</c:v>
                </c:pt>
                <c:pt idx="146">
                  <c:v>-0.47161200000000031</c:v>
                </c:pt>
                <c:pt idx="147">
                  <c:v>-0.41481100000000032</c:v>
                </c:pt>
                <c:pt idx="148">
                  <c:v>-0.49433300000000002</c:v>
                </c:pt>
                <c:pt idx="149">
                  <c:v>-0.44889200000000001</c:v>
                </c:pt>
                <c:pt idx="150">
                  <c:v>-0.42617100000000002</c:v>
                </c:pt>
                <c:pt idx="151">
                  <c:v>-0.44889200000000001</c:v>
                </c:pt>
                <c:pt idx="152">
                  <c:v>-0.50569399999999998</c:v>
                </c:pt>
                <c:pt idx="153">
                  <c:v>-0.44889200000000001</c:v>
                </c:pt>
                <c:pt idx="154">
                  <c:v>-0.41481100000000032</c:v>
                </c:pt>
                <c:pt idx="155">
                  <c:v>-0.47161200000000031</c:v>
                </c:pt>
                <c:pt idx="156">
                  <c:v>-0.51705400000000001</c:v>
                </c:pt>
                <c:pt idx="157">
                  <c:v>-0.49433300000000002</c:v>
                </c:pt>
                <c:pt idx="158">
                  <c:v>-0.40345000000000031</c:v>
                </c:pt>
                <c:pt idx="159">
                  <c:v>-0.41481100000000032</c:v>
                </c:pt>
                <c:pt idx="160">
                  <c:v>-0.46025200000000005</c:v>
                </c:pt>
                <c:pt idx="161">
                  <c:v>-0.437531</c:v>
                </c:pt>
                <c:pt idx="162">
                  <c:v>-0.39209000000000038</c:v>
                </c:pt>
                <c:pt idx="163">
                  <c:v>-0.38073000000000001</c:v>
                </c:pt>
                <c:pt idx="164">
                  <c:v>-0.40345000000000031</c:v>
                </c:pt>
                <c:pt idx="165">
                  <c:v>-0.42617100000000002</c:v>
                </c:pt>
                <c:pt idx="166">
                  <c:v>-0.36936900000000034</c:v>
                </c:pt>
                <c:pt idx="167">
                  <c:v>-0.35800900000000002</c:v>
                </c:pt>
                <c:pt idx="168">
                  <c:v>-0.32392800000000066</c:v>
                </c:pt>
                <c:pt idx="169">
                  <c:v>-0.40345000000000031</c:v>
                </c:pt>
                <c:pt idx="170">
                  <c:v>-0.38073000000000001</c:v>
                </c:pt>
                <c:pt idx="171">
                  <c:v>-0.35800900000000002</c:v>
                </c:pt>
                <c:pt idx="172">
                  <c:v>-0.34664900000000004</c:v>
                </c:pt>
                <c:pt idx="173">
                  <c:v>-0.40345000000000031</c:v>
                </c:pt>
                <c:pt idx="174">
                  <c:v>-0.40345000000000031</c:v>
                </c:pt>
                <c:pt idx="175">
                  <c:v>-0.33528800000000047</c:v>
                </c:pt>
                <c:pt idx="176">
                  <c:v>-0.28984700000000002</c:v>
                </c:pt>
                <c:pt idx="177">
                  <c:v>-0.32392800000000066</c:v>
                </c:pt>
                <c:pt idx="178">
                  <c:v>-0.39209000000000038</c:v>
                </c:pt>
                <c:pt idx="179">
                  <c:v>-0.36936900000000034</c:v>
                </c:pt>
                <c:pt idx="180">
                  <c:v>-0.33528800000000047</c:v>
                </c:pt>
                <c:pt idx="181">
                  <c:v>-0.3125680000000004</c:v>
                </c:pt>
                <c:pt idx="182">
                  <c:v>-0.32392800000000066</c:v>
                </c:pt>
                <c:pt idx="183">
                  <c:v>-0.41481100000000032</c:v>
                </c:pt>
                <c:pt idx="184">
                  <c:v>-0.33528800000000047</c:v>
                </c:pt>
                <c:pt idx="185">
                  <c:v>-0.33528800000000047</c:v>
                </c:pt>
                <c:pt idx="186">
                  <c:v>-0.27848700000000032</c:v>
                </c:pt>
                <c:pt idx="187">
                  <c:v>-0.301207</c:v>
                </c:pt>
                <c:pt idx="188">
                  <c:v>-0.33528800000000047</c:v>
                </c:pt>
                <c:pt idx="189">
                  <c:v>-0.33528800000000047</c:v>
                </c:pt>
                <c:pt idx="190">
                  <c:v>-0.301207</c:v>
                </c:pt>
                <c:pt idx="191">
                  <c:v>-0.27848700000000032</c:v>
                </c:pt>
                <c:pt idx="192">
                  <c:v>-0.24440600000000026</c:v>
                </c:pt>
                <c:pt idx="193">
                  <c:v>-0.26712600000000031</c:v>
                </c:pt>
                <c:pt idx="194">
                  <c:v>-0.27848700000000032</c:v>
                </c:pt>
                <c:pt idx="195">
                  <c:v>-0.27848700000000032</c:v>
                </c:pt>
                <c:pt idx="196">
                  <c:v>-0.21032500000000001</c:v>
                </c:pt>
                <c:pt idx="197">
                  <c:v>-0.15352299999999999</c:v>
                </c:pt>
                <c:pt idx="198">
                  <c:v>-0.17624400000000026</c:v>
                </c:pt>
                <c:pt idx="199">
                  <c:v>-0.14216300000000001</c:v>
                </c:pt>
                <c:pt idx="200">
                  <c:v>-0.14216300000000001</c:v>
                </c:pt>
                <c:pt idx="201">
                  <c:v>-9.6721000000000043E-2</c:v>
                </c:pt>
                <c:pt idx="202">
                  <c:v>-0.130802</c:v>
                </c:pt>
                <c:pt idx="203">
                  <c:v>-3.9919999999999997E-2</c:v>
                </c:pt>
                <c:pt idx="204">
                  <c:v>-7.4001000000000039E-2</c:v>
                </c:pt>
                <c:pt idx="205">
                  <c:v>-7.4001000000000039E-2</c:v>
                </c:pt>
                <c:pt idx="206">
                  <c:v>-6.2640000000000001E-2</c:v>
                </c:pt>
                <c:pt idx="207">
                  <c:v>-8.5361000000000006E-2</c:v>
                </c:pt>
                <c:pt idx="208">
                  <c:v>1.6882000000000022E-2</c:v>
                </c:pt>
                <c:pt idx="209">
                  <c:v>3.9602999999999999E-2</c:v>
                </c:pt>
                <c:pt idx="210">
                  <c:v>-3.9919999999999997E-2</c:v>
                </c:pt>
                <c:pt idx="211">
                  <c:v>-2.8559000000000001E-2</c:v>
                </c:pt>
                <c:pt idx="212">
                  <c:v>6.2323000000000066E-2</c:v>
                </c:pt>
                <c:pt idx="213">
                  <c:v>6.2323000000000066E-2</c:v>
                </c:pt>
                <c:pt idx="214">
                  <c:v>-1.7198999999999999E-2</c:v>
                </c:pt>
                <c:pt idx="215">
                  <c:v>6.2323000000000066E-2</c:v>
                </c:pt>
                <c:pt idx="216">
                  <c:v>6.2323000000000066E-2</c:v>
                </c:pt>
                <c:pt idx="217">
                  <c:v>-1.7198999999999999E-2</c:v>
                </c:pt>
                <c:pt idx="218">
                  <c:v>-2.8559000000000001E-2</c:v>
                </c:pt>
                <c:pt idx="219">
                  <c:v>3.9602999999999999E-2</c:v>
                </c:pt>
                <c:pt idx="220">
                  <c:v>6.2323000000000066E-2</c:v>
                </c:pt>
                <c:pt idx="221">
                  <c:v>6.2323000000000066E-2</c:v>
                </c:pt>
                <c:pt idx="222">
                  <c:v>2.8242E-2</c:v>
                </c:pt>
                <c:pt idx="223">
                  <c:v>6.2323000000000066E-2</c:v>
                </c:pt>
                <c:pt idx="224">
                  <c:v>2.8242E-2</c:v>
                </c:pt>
                <c:pt idx="225">
                  <c:v>-1.7198999999999999E-2</c:v>
                </c:pt>
                <c:pt idx="226">
                  <c:v>8.5044000000000008E-2</c:v>
                </c:pt>
                <c:pt idx="227">
                  <c:v>2.8242E-2</c:v>
                </c:pt>
                <c:pt idx="228">
                  <c:v>5.096300000000005E-2</c:v>
                </c:pt>
                <c:pt idx="229">
                  <c:v>-5.8390000000000048E-3</c:v>
                </c:pt>
                <c:pt idx="230">
                  <c:v>9.6404000000000004E-2</c:v>
                </c:pt>
                <c:pt idx="231">
                  <c:v>5.522E-3</c:v>
                </c:pt>
                <c:pt idx="232">
                  <c:v>0.16456599999999999</c:v>
                </c:pt>
                <c:pt idx="233">
                  <c:v>0.16456599999999999</c:v>
                </c:pt>
                <c:pt idx="234">
                  <c:v>0.14184600000000017</c:v>
                </c:pt>
                <c:pt idx="235">
                  <c:v>0.11912499999999999</c:v>
                </c:pt>
                <c:pt idx="236">
                  <c:v>0.13048499999999999</c:v>
                </c:pt>
                <c:pt idx="237">
                  <c:v>0.15320600000000023</c:v>
                </c:pt>
                <c:pt idx="238">
                  <c:v>0.19864699999999999</c:v>
                </c:pt>
                <c:pt idx="239">
                  <c:v>0.17592700000000017</c:v>
                </c:pt>
                <c:pt idx="240">
                  <c:v>0.19864699999999999</c:v>
                </c:pt>
                <c:pt idx="241">
                  <c:v>0.19864699999999999</c:v>
                </c:pt>
                <c:pt idx="242">
                  <c:v>0.19864699999999999</c:v>
                </c:pt>
                <c:pt idx="243">
                  <c:v>0.22136800000000001</c:v>
                </c:pt>
                <c:pt idx="244">
                  <c:v>0.25544900000000004</c:v>
                </c:pt>
                <c:pt idx="245">
                  <c:v>0.23272799999999999</c:v>
                </c:pt>
                <c:pt idx="246">
                  <c:v>0.25544900000000004</c:v>
                </c:pt>
                <c:pt idx="247">
                  <c:v>0.25544900000000004</c:v>
                </c:pt>
                <c:pt idx="248">
                  <c:v>0.33497100000000046</c:v>
                </c:pt>
                <c:pt idx="249">
                  <c:v>0.35769200000000001</c:v>
                </c:pt>
                <c:pt idx="250">
                  <c:v>0.38041300000000033</c:v>
                </c:pt>
                <c:pt idx="251">
                  <c:v>0.39177300000000032</c:v>
                </c:pt>
                <c:pt idx="252">
                  <c:v>0.39177300000000032</c:v>
                </c:pt>
                <c:pt idx="253">
                  <c:v>0.41449400000000008</c:v>
                </c:pt>
                <c:pt idx="254">
                  <c:v>0.4258540000000004</c:v>
                </c:pt>
                <c:pt idx="255">
                  <c:v>0.48265600000000008</c:v>
                </c:pt>
                <c:pt idx="256">
                  <c:v>0.48265600000000008</c:v>
                </c:pt>
                <c:pt idx="257">
                  <c:v>0.516737</c:v>
                </c:pt>
                <c:pt idx="258">
                  <c:v>0.56217799999999996</c:v>
                </c:pt>
                <c:pt idx="259">
                  <c:v>0.53945799999999933</c:v>
                </c:pt>
                <c:pt idx="260">
                  <c:v>0.61898000000000064</c:v>
                </c:pt>
                <c:pt idx="261">
                  <c:v>0.59625899999999921</c:v>
                </c:pt>
                <c:pt idx="262">
                  <c:v>0.67578200000000066</c:v>
                </c:pt>
                <c:pt idx="263">
                  <c:v>0.69850199999999996</c:v>
                </c:pt>
                <c:pt idx="264">
                  <c:v>0.70986300000000002</c:v>
                </c:pt>
                <c:pt idx="265">
                  <c:v>0.67578200000000066</c:v>
                </c:pt>
                <c:pt idx="266">
                  <c:v>0.88026799999999916</c:v>
                </c:pt>
                <c:pt idx="267">
                  <c:v>0.88026799999999916</c:v>
                </c:pt>
                <c:pt idx="268">
                  <c:v>0.77802500000000097</c:v>
                </c:pt>
                <c:pt idx="269">
                  <c:v>0.81210599999999999</c:v>
                </c:pt>
                <c:pt idx="270">
                  <c:v>0.9938709999999995</c:v>
                </c:pt>
                <c:pt idx="271">
                  <c:v>1.039312</c:v>
                </c:pt>
                <c:pt idx="272">
                  <c:v>0.94843</c:v>
                </c:pt>
                <c:pt idx="273">
                  <c:v>0.93706900000000004</c:v>
                </c:pt>
                <c:pt idx="274">
                  <c:v>1.1869970000000001</c:v>
                </c:pt>
                <c:pt idx="275">
                  <c:v>1.2097169999999986</c:v>
                </c:pt>
                <c:pt idx="276">
                  <c:v>1.2097169999999986</c:v>
                </c:pt>
                <c:pt idx="277">
                  <c:v>1.2324379999999999</c:v>
                </c:pt>
                <c:pt idx="278">
                  <c:v>1.2437979999999986</c:v>
                </c:pt>
                <c:pt idx="279">
                  <c:v>1.3006</c:v>
                </c:pt>
                <c:pt idx="280">
                  <c:v>1.368762</c:v>
                </c:pt>
                <c:pt idx="281">
                  <c:v>1.4823659999999999</c:v>
                </c:pt>
                <c:pt idx="282">
                  <c:v>1.5164470000000001</c:v>
                </c:pt>
                <c:pt idx="283">
                  <c:v>1.5618879999999999</c:v>
                </c:pt>
                <c:pt idx="284">
                  <c:v>1.61869</c:v>
                </c:pt>
                <c:pt idx="285">
                  <c:v>1.664131</c:v>
                </c:pt>
                <c:pt idx="286">
                  <c:v>1.7663739999999999</c:v>
                </c:pt>
                <c:pt idx="287">
                  <c:v>1.8231759999999999</c:v>
                </c:pt>
                <c:pt idx="288">
                  <c:v>1.902698</c:v>
                </c:pt>
                <c:pt idx="289">
                  <c:v>1.9481390000000001</c:v>
                </c:pt>
                <c:pt idx="290">
                  <c:v>2.0503819999999999</c:v>
                </c:pt>
                <c:pt idx="291">
                  <c:v>2.1412649999999998</c:v>
                </c:pt>
                <c:pt idx="292">
                  <c:v>2.1526249999999987</c:v>
                </c:pt>
                <c:pt idx="293">
                  <c:v>2.1412649999999998</c:v>
                </c:pt>
                <c:pt idx="294">
                  <c:v>2.2889490000000001</c:v>
                </c:pt>
                <c:pt idx="295">
                  <c:v>2.3571119999999999</c:v>
                </c:pt>
                <c:pt idx="296">
                  <c:v>2.4366339999999975</c:v>
                </c:pt>
                <c:pt idx="297">
                  <c:v>2.5502370000000001</c:v>
                </c:pt>
                <c:pt idx="298">
                  <c:v>2.493436</c:v>
                </c:pt>
                <c:pt idx="299">
                  <c:v>2.777444</c:v>
                </c:pt>
                <c:pt idx="300">
                  <c:v>2.925128</c:v>
                </c:pt>
                <c:pt idx="301">
                  <c:v>2.9592089999999964</c:v>
                </c:pt>
                <c:pt idx="302">
                  <c:v>3.2091370000000032</c:v>
                </c:pt>
                <c:pt idx="303">
                  <c:v>3.3568209999999969</c:v>
                </c:pt>
                <c:pt idx="304">
                  <c:v>3.549947</c:v>
                </c:pt>
                <c:pt idx="305">
                  <c:v>3.4931449999999997</c:v>
                </c:pt>
                <c:pt idx="306">
                  <c:v>3.7657929999999999</c:v>
                </c:pt>
                <c:pt idx="307">
                  <c:v>3.9929999999999977</c:v>
                </c:pt>
                <c:pt idx="308">
                  <c:v>4.2656479999999997</c:v>
                </c:pt>
                <c:pt idx="309">
                  <c:v>4.4246930000000004</c:v>
                </c:pt>
                <c:pt idx="310">
                  <c:v>4.4701339999999998</c:v>
                </c:pt>
                <c:pt idx="311">
                  <c:v>4.6973409999999944</c:v>
                </c:pt>
                <c:pt idx="312">
                  <c:v>5.0267910000000002</c:v>
                </c:pt>
                <c:pt idx="313">
                  <c:v>5.3903210000000001</c:v>
                </c:pt>
                <c:pt idx="314">
                  <c:v>5.4244019999999944</c:v>
                </c:pt>
                <c:pt idx="315">
                  <c:v>5.7197709999999997</c:v>
                </c:pt>
                <c:pt idx="316">
                  <c:v>6.1969049999999921</c:v>
                </c:pt>
                <c:pt idx="317">
                  <c:v>6.2537070000000003</c:v>
                </c:pt>
                <c:pt idx="318">
                  <c:v>6.7081200000000001</c:v>
                </c:pt>
                <c:pt idx="319">
                  <c:v>6.8898859999999944</c:v>
                </c:pt>
                <c:pt idx="320">
                  <c:v>7.3102179999999946</c:v>
                </c:pt>
                <c:pt idx="321">
                  <c:v>7.7646319999999944</c:v>
                </c:pt>
                <c:pt idx="322">
                  <c:v>8.1281619999999979</c:v>
                </c:pt>
                <c:pt idx="323">
                  <c:v>8.5030540000000006</c:v>
                </c:pt>
                <c:pt idx="324">
                  <c:v>8.8893050000000002</c:v>
                </c:pt>
                <c:pt idx="325">
                  <c:v>9.3664390000000193</c:v>
                </c:pt>
                <c:pt idx="326">
                  <c:v>9.8094920000000148</c:v>
                </c:pt>
                <c:pt idx="327">
                  <c:v>10.354788000000006</c:v>
                </c:pt>
                <c:pt idx="328">
                  <c:v>10.820562000000002</c:v>
                </c:pt>
                <c:pt idx="329">
                  <c:v>11.44538</c:v>
                </c:pt>
                <c:pt idx="330">
                  <c:v>12.00203700000001</c:v>
                </c:pt>
                <c:pt idx="331">
                  <c:v>12.581414000000002</c:v>
                </c:pt>
                <c:pt idx="332">
                  <c:v>13.228952999999999</c:v>
                </c:pt>
                <c:pt idx="333">
                  <c:v>13.921933000000001</c:v>
                </c:pt>
                <c:pt idx="334">
                  <c:v>14.717157</c:v>
                </c:pt>
                <c:pt idx="335">
                  <c:v>15.466939000000011</c:v>
                </c:pt>
                <c:pt idx="336">
                  <c:v>16.341684999999988</c:v>
                </c:pt>
                <c:pt idx="337">
                  <c:v>17.046025999999987</c:v>
                </c:pt>
                <c:pt idx="338">
                  <c:v>17.909410999999974</c:v>
                </c:pt>
                <c:pt idx="339">
                  <c:v>18.761435999999989</c:v>
                </c:pt>
                <c:pt idx="340">
                  <c:v>19.692983000000005</c:v>
                </c:pt>
                <c:pt idx="341">
                  <c:v>20.681331999999987</c:v>
                </c:pt>
                <c:pt idx="342">
                  <c:v>21.71512299999997</c:v>
                </c:pt>
                <c:pt idx="343">
                  <c:v>22.828434999999974</c:v>
                </c:pt>
                <c:pt idx="344">
                  <c:v>23.850865000000034</c:v>
                </c:pt>
                <c:pt idx="345">
                  <c:v>25.020980000000005</c:v>
                </c:pt>
                <c:pt idx="346">
                  <c:v>26.13429200000002</c:v>
                </c:pt>
                <c:pt idx="347">
                  <c:v>27.247605</c:v>
                </c:pt>
                <c:pt idx="348">
                  <c:v>28.406358999999988</c:v>
                </c:pt>
                <c:pt idx="349">
                  <c:v>29.599194000000001</c:v>
                </c:pt>
                <c:pt idx="350">
                  <c:v>30.644345000000001</c:v>
                </c:pt>
                <c:pt idx="351">
                  <c:v>31.757656999999988</c:v>
                </c:pt>
                <c:pt idx="352">
                  <c:v>32.893689999999999</c:v>
                </c:pt>
                <c:pt idx="353">
                  <c:v>33.825238000000013</c:v>
                </c:pt>
                <c:pt idx="354">
                  <c:v>34.779506000000012</c:v>
                </c:pt>
                <c:pt idx="355">
                  <c:v>35.495206000000003</c:v>
                </c:pt>
                <c:pt idx="356">
                  <c:v>36.165466000000002</c:v>
                </c:pt>
                <c:pt idx="357">
                  <c:v>36.847085999999997</c:v>
                </c:pt>
                <c:pt idx="358">
                  <c:v>37.494624999999999</c:v>
                </c:pt>
                <c:pt idx="359">
                  <c:v>38.255767000000006</c:v>
                </c:pt>
                <c:pt idx="360">
                  <c:v>41.641146000000006</c:v>
                </c:pt>
                <c:pt idx="361">
                  <c:v>46.185278000000011</c:v>
                </c:pt>
                <c:pt idx="362">
                  <c:v>52.547063000000001</c:v>
                </c:pt>
                <c:pt idx="363">
                  <c:v>56.795827000000003</c:v>
                </c:pt>
                <c:pt idx="364">
                  <c:v>54.603283000000005</c:v>
                </c:pt>
                <c:pt idx="365">
                  <c:v>58.272670000000012</c:v>
                </c:pt>
                <c:pt idx="366">
                  <c:v>57.704653</c:v>
                </c:pt>
                <c:pt idx="367">
                  <c:v>58.590759000000013</c:v>
                </c:pt>
                <c:pt idx="368">
                  <c:v>57.750095000000002</c:v>
                </c:pt>
                <c:pt idx="369">
                  <c:v>56.398215000000043</c:v>
                </c:pt>
                <c:pt idx="370">
                  <c:v>56.750386000000006</c:v>
                </c:pt>
                <c:pt idx="371">
                  <c:v>55.330344000000004</c:v>
                </c:pt>
                <c:pt idx="372">
                  <c:v>55.534829999999999</c:v>
                </c:pt>
                <c:pt idx="373">
                  <c:v>53.240044000000005</c:v>
                </c:pt>
                <c:pt idx="374">
                  <c:v>53.046918000000012</c:v>
                </c:pt>
                <c:pt idx="375">
                  <c:v>50.195475000000044</c:v>
                </c:pt>
                <c:pt idx="376">
                  <c:v>49.661539000000012</c:v>
                </c:pt>
                <c:pt idx="377">
                  <c:v>47.332672000000002</c:v>
                </c:pt>
                <c:pt idx="378">
                  <c:v>45.810386999999999</c:v>
                </c:pt>
                <c:pt idx="379">
                  <c:v>43.845050000000001</c:v>
                </c:pt>
                <c:pt idx="380">
                  <c:v>42.016037000000004</c:v>
                </c:pt>
                <c:pt idx="381">
                  <c:v>40.391509000000006</c:v>
                </c:pt>
                <c:pt idx="382">
                  <c:v>38.335289000000003</c:v>
                </c:pt>
                <c:pt idx="383">
                  <c:v>37.108374000000012</c:v>
                </c:pt>
                <c:pt idx="384">
                  <c:v>34.972631</c:v>
                </c:pt>
                <c:pt idx="385">
                  <c:v>33.688914000000011</c:v>
                </c:pt>
                <c:pt idx="386">
                  <c:v>31.905340999999975</c:v>
                </c:pt>
                <c:pt idx="387">
                  <c:v>30.542101999999989</c:v>
                </c:pt>
                <c:pt idx="388">
                  <c:v>29.087979000000001</c:v>
                </c:pt>
                <c:pt idx="389">
                  <c:v>27.588414999999973</c:v>
                </c:pt>
                <c:pt idx="390">
                  <c:v>26.475101999999989</c:v>
                </c:pt>
                <c:pt idx="391">
                  <c:v>24.884656</c:v>
                </c:pt>
                <c:pt idx="392">
                  <c:v>23.794063999999999</c:v>
                </c:pt>
                <c:pt idx="393">
                  <c:v>22.692111000000001</c:v>
                </c:pt>
                <c:pt idx="394">
                  <c:v>21.442475000000002</c:v>
                </c:pt>
                <c:pt idx="395">
                  <c:v>20.442764999999973</c:v>
                </c:pt>
                <c:pt idx="396">
                  <c:v>19.352173000000001</c:v>
                </c:pt>
                <c:pt idx="397">
                  <c:v>18.625111999999987</c:v>
                </c:pt>
                <c:pt idx="398">
                  <c:v>17.64812299999997</c:v>
                </c:pt>
                <c:pt idx="399">
                  <c:v>16.602972000000001</c:v>
                </c:pt>
                <c:pt idx="400">
                  <c:v>15.944072999999999</c:v>
                </c:pt>
                <c:pt idx="401">
                  <c:v>15.103408</c:v>
                </c:pt>
                <c:pt idx="402">
                  <c:v>14.410428</c:v>
                </c:pt>
                <c:pt idx="403">
                  <c:v>13.683365999999999</c:v>
                </c:pt>
                <c:pt idx="404">
                  <c:v>13.024467</c:v>
                </c:pt>
                <c:pt idx="405">
                  <c:v>12.433730000000002</c:v>
                </c:pt>
                <c:pt idx="406">
                  <c:v>11.808911</c:v>
                </c:pt>
                <c:pt idx="407">
                  <c:v>11.252255</c:v>
                </c:pt>
                <c:pt idx="408">
                  <c:v>10.74104</c:v>
                </c:pt>
                <c:pt idx="409">
                  <c:v>10.229825</c:v>
                </c:pt>
                <c:pt idx="410">
                  <c:v>9.7526900000000047</c:v>
                </c:pt>
                <c:pt idx="411">
                  <c:v>9.3209980000000012</c:v>
                </c:pt>
                <c:pt idx="412">
                  <c:v>8.8893050000000002</c:v>
                </c:pt>
                <c:pt idx="413">
                  <c:v>8.5030540000000006</c:v>
                </c:pt>
                <c:pt idx="414">
                  <c:v>8.0145590000000002</c:v>
                </c:pt>
                <c:pt idx="415">
                  <c:v>7.6623889999999939</c:v>
                </c:pt>
                <c:pt idx="416">
                  <c:v>7.3329389999999943</c:v>
                </c:pt>
                <c:pt idx="417">
                  <c:v>6.9921290000000003</c:v>
                </c:pt>
                <c:pt idx="418">
                  <c:v>6.6967600000000003</c:v>
                </c:pt>
                <c:pt idx="419">
                  <c:v>6.344589999999994</c:v>
                </c:pt>
                <c:pt idx="420">
                  <c:v>6.0946619999999996</c:v>
                </c:pt>
                <c:pt idx="421">
                  <c:v>5.7765730000000053</c:v>
                </c:pt>
                <c:pt idx="422">
                  <c:v>5.4698440000000002</c:v>
                </c:pt>
                <c:pt idx="423">
                  <c:v>5.4130419999999999</c:v>
                </c:pt>
                <c:pt idx="424">
                  <c:v>4.9586290000000064</c:v>
                </c:pt>
                <c:pt idx="425">
                  <c:v>4.8904670000000001</c:v>
                </c:pt>
                <c:pt idx="426">
                  <c:v>4.6632600000000002</c:v>
                </c:pt>
                <c:pt idx="427">
                  <c:v>4.4474130000000001</c:v>
                </c:pt>
                <c:pt idx="428">
                  <c:v>4.2429269999999955</c:v>
                </c:pt>
                <c:pt idx="429">
                  <c:v>4.0270809999999901</c:v>
                </c:pt>
                <c:pt idx="430">
                  <c:v>3.845316</c:v>
                </c:pt>
                <c:pt idx="431">
                  <c:v>3.6862710000000001</c:v>
                </c:pt>
                <c:pt idx="432">
                  <c:v>3.4931449999999997</c:v>
                </c:pt>
                <c:pt idx="433">
                  <c:v>3.3568209999999969</c:v>
                </c:pt>
                <c:pt idx="434">
                  <c:v>3.1864159999999977</c:v>
                </c:pt>
                <c:pt idx="435">
                  <c:v>3.0841729999999998</c:v>
                </c:pt>
                <c:pt idx="436">
                  <c:v>2.9478489999999975</c:v>
                </c:pt>
                <c:pt idx="437">
                  <c:v>2.8115249999999987</c:v>
                </c:pt>
                <c:pt idx="438">
                  <c:v>2.7320029999999975</c:v>
                </c:pt>
                <c:pt idx="439">
                  <c:v>2.5502370000000001</c:v>
                </c:pt>
                <c:pt idx="440">
                  <c:v>2.4366339999999975</c:v>
                </c:pt>
                <c:pt idx="441">
                  <c:v>2.3230300000000002</c:v>
                </c:pt>
                <c:pt idx="442">
                  <c:v>2.2548679999999997</c:v>
                </c:pt>
                <c:pt idx="443">
                  <c:v>2.1299049999999999</c:v>
                </c:pt>
                <c:pt idx="444">
                  <c:v>1.9595</c:v>
                </c:pt>
                <c:pt idx="445">
                  <c:v>1.9595</c:v>
                </c:pt>
                <c:pt idx="446">
                  <c:v>1.8458959999999998</c:v>
                </c:pt>
                <c:pt idx="447">
                  <c:v>1.7777339999999986</c:v>
                </c:pt>
                <c:pt idx="448">
                  <c:v>1.7095719999999988</c:v>
                </c:pt>
                <c:pt idx="449">
                  <c:v>1.5050859999999999</c:v>
                </c:pt>
                <c:pt idx="450">
                  <c:v>1.4823659999999999</c:v>
                </c:pt>
                <c:pt idx="451">
                  <c:v>1.380123</c:v>
                </c:pt>
                <c:pt idx="452">
                  <c:v>1.346041</c:v>
                </c:pt>
                <c:pt idx="453">
                  <c:v>1.266519</c:v>
                </c:pt>
                <c:pt idx="454">
                  <c:v>1.1983570000000019</c:v>
                </c:pt>
                <c:pt idx="455">
                  <c:v>1.1301950000000001</c:v>
                </c:pt>
                <c:pt idx="456">
                  <c:v>1.027952</c:v>
                </c:pt>
                <c:pt idx="457">
                  <c:v>0.9938709999999995</c:v>
                </c:pt>
                <c:pt idx="458">
                  <c:v>1.027952</c:v>
                </c:pt>
                <c:pt idx="459">
                  <c:v>1.0733929999999998</c:v>
                </c:pt>
                <c:pt idx="460">
                  <c:v>0.88026799999999916</c:v>
                </c:pt>
                <c:pt idx="461">
                  <c:v>0.80074500000000093</c:v>
                </c:pt>
                <c:pt idx="462">
                  <c:v>0.77802500000000097</c:v>
                </c:pt>
                <c:pt idx="463">
                  <c:v>0.66442100000000093</c:v>
                </c:pt>
                <c:pt idx="464">
                  <c:v>0.65306100000000078</c:v>
                </c:pt>
                <c:pt idx="465">
                  <c:v>0.76666400000000079</c:v>
                </c:pt>
                <c:pt idx="466">
                  <c:v>0.66442100000000093</c:v>
                </c:pt>
                <c:pt idx="467">
                  <c:v>0.60762000000000094</c:v>
                </c:pt>
                <c:pt idx="468">
                  <c:v>0.53945799999999933</c:v>
                </c:pt>
                <c:pt idx="469">
                  <c:v>0.48265600000000008</c:v>
                </c:pt>
                <c:pt idx="470">
                  <c:v>0.41449400000000008</c:v>
                </c:pt>
                <c:pt idx="471">
                  <c:v>0.36905200000000032</c:v>
                </c:pt>
                <c:pt idx="472">
                  <c:v>0.34633200000000008</c:v>
                </c:pt>
                <c:pt idx="473">
                  <c:v>0.30089000000000032</c:v>
                </c:pt>
                <c:pt idx="474">
                  <c:v>0.32361100000000032</c:v>
                </c:pt>
                <c:pt idx="475">
                  <c:v>0.26680900000000002</c:v>
                </c:pt>
                <c:pt idx="476">
                  <c:v>0.15320600000000023</c:v>
                </c:pt>
                <c:pt idx="477">
                  <c:v>0.13048499999999999</c:v>
                </c:pt>
                <c:pt idx="478">
                  <c:v>0.11912499999999999</c:v>
                </c:pt>
                <c:pt idx="479">
                  <c:v>7.3683999999999999E-2</c:v>
                </c:pt>
                <c:pt idx="480">
                  <c:v>6.2323000000000066E-2</c:v>
                </c:pt>
                <c:pt idx="481">
                  <c:v>5.522E-3</c:v>
                </c:pt>
                <c:pt idx="482">
                  <c:v>-2.8559000000000001E-2</c:v>
                </c:pt>
                <c:pt idx="483">
                  <c:v>-6.2640000000000001E-2</c:v>
                </c:pt>
                <c:pt idx="484">
                  <c:v>-8.5361000000000006E-2</c:v>
                </c:pt>
                <c:pt idx="485">
                  <c:v>-0.130802</c:v>
                </c:pt>
                <c:pt idx="486">
                  <c:v>-0.18760399999999999</c:v>
                </c:pt>
                <c:pt idx="487">
                  <c:v>-0.21032500000000001</c:v>
                </c:pt>
                <c:pt idx="488">
                  <c:v>-0.27848700000000032</c:v>
                </c:pt>
                <c:pt idx="489">
                  <c:v>-0.28984700000000002</c:v>
                </c:pt>
                <c:pt idx="490">
                  <c:v>-0.32392800000000066</c:v>
                </c:pt>
                <c:pt idx="491">
                  <c:v>-0.39209000000000038</c:v>
                </c:pt>
                <c:pt idx="492">
                  <c:v>-0.27848700000000032</c:v>
                </c:pt>
                <c:pt idx="493">
                  <c:v>-0.301207</c:v>
                </c:pt>
                <c:pt idx="494">
                  <c:v>-0.28984700000000002</c:v>
                </c:pt>
                <c:pt idx="495">
                  <c:v>-0.301207</c:v>
                </c:pt>
                <c:pt idx="496">
                  <c:v>-0.44889200000000001</c:v>
                </c:pt>
                <c:pt idx="497">
                  <c:v>-0.51705400000000001</c:v>
                </c:pt>
                <c:pt idx="498">
                  <c:v>-0.44889200000000001</c:v>
                </c:pt>
                <c:pt idx="499">
                  <c:v>-0.437531</c:v>
                </c:pt>
                <c:pt idx="500">
                  <c:v>-0.41481100000000032</c:v>
                </c:pt>
                <c:pt idx="501">
                  <c:v>-0.3125680000000004</c:v>
                </c:pt>
                <c:pt idx="502">
                  <c:v>-0.50569399999999998</c:v>
                </c:pt>
                <c:pt idx="503">
                  <c:v>-0.47161200000000031</c:v>
                </c:pt>
                <c:pt idx="504">
                  <c:v>-0.44889200000000001</c:v>
                </c:pt>
                <c:pt idx="505">
                  <c:v>-0.40345000000000031</c:v>
                </c:pt>
                <c:pt idx="506">
                  <c:v>-0.60793699999999951</c:v>
                </c:pt>
                <c:pt idx="507">
                  <c:v>-0.46025200000000005</c:v>
                </c:pt>
                <c:pt idx="508">
                  <c:v>-0.39209000000000038</c:v>
                </c:pt>
                <c:pt idx="509">
                  <c:v>-0.52841399999999916</c:v>
                </c:pt>
                <c:pt idx="510">
                  <c:v>-0.50569399999999998</c:v>
                </c:pt>
                <c:pt idx="511">
                  <c:v>-0.44889200000000001</c:v>
                </c:pt>
                <c:pt idx="512">
                  <c:v>-0.51705400000000001</c:v>
                </c:pt>
                <c:pt idx="513">
                  <c:v>-0.41481100000000032</c:v>
                </c:pt>
                <c:pt idx="514">
                  <c:v>-0.61929699999999999</c:v>
                </c:pt>
                <c:pt idx="515">
                  <c:v>-0.42617100000000002</c:v>
                </c:pt>
                <c:pt idx="516">
                  <c:v>-0.57385600000000003</c:v>
                </c:pt>
                <c:pt idx="517">
                  <c:v>-0.51705400000000001</c:v>
                </c:pt>
                <c:pt idx="518">
                  <c:v>-0.53977500000000078</c:v>
                </c:pt>
                <c:pt idx="519">
                  <c:v>-0.50569399999999998</c:v>
                </c:pt>
                <c:pt idx="520">
                  <c:v>-0.59657599999999933</c:v>
                </c:pt>
                <c:pt idx="521">
                  <c:v>-0.56249499999999997</c:v>
                </c:pt>
                <c:pt idx="522">
                  <c:v>-0.52841399999999916</c:v>
                </c:pt>
                <c:pt idx="523">
                  <c:v>-0.56249499999999997</c:v>
                </c:pt>
                <c:pt idx="524">
                  <c:v>-0.58521599999999907</c:v>
                </c:pt>
                <c:pt idx="525">
                  <c:v>-0.51705400000000001</c:v>
                </c:pt>
                <c:pt idx="526">
                  <c:v>-0.49433300000000002</c:v>
                </c:pt>
                <c:pt idx="527">
                  <c:v>-0.55113500000000004</c:v>
                </c:pt>
                <c:pt idx="528">
                  <c:v>-0.60793699999999951</c:v>
                </c:pt>
                <c:pt idx="529">
                  <c:v>-0.55113500000000004</c:v>
                </c:pt>
                <c:pt idx="530">
                  <c:v>-0.55113500000000004</c:v>
                </c:pt>
                <c:pt idx="531">
                  <c:v>-0.52841399999999916</c:v>
                </c:pt>
                <c:pt idx="532">
                  <c:v>-0.66473800000000094</c:v>
                </c:pt>
                <c:pt idx="533">
                  <c:v>-0.53977500000000078</c:v>
                </c:pt>
                <c:pt idx="534">
                  <c:v>-0.53977500000000078</c:v>
                </c:pt>
                <c:pt idx="535">
                  <c:v>-0.50569399999999998</c:v>
                </c:pt>
                <c:pt idx="536">
                  <c:v>-0.55113500000000004</c:v>
                </c:pt>
                <c:pt idx="537">
                  <c:v>-0.53977500000000078</c:v>
                </c:pt>
                <c:pt idx="538">
                  <c:v>-0.58521599999999907</c:v>
                </c:pt>
                <c:pt idx="539">
                  <c:v>-0.58521599999999907</c:v>
                </c:pt>
                <c:pt idx="540">
                  <c:v>-0.58521599999999907</c:v>
                </c:pt>
                <c:pt idx="541">
                  <c:v>-0.59657599999999933</c:v>
                </c:pt>
                <c:pt idx="542">
                  <c:v>-0.63065700000000091</c:v>
                </c:pt>
                <c:pt idx="543">
                  <c:v>-0.59657599999999933</c:v>
                </c:pt>
                <c:pt idx="544">
                  <c:v>-0.66473800000000094</c:v>
                </c:pt>
                <c:pt idx="545">
                  <c:v>-0.64201799999999998</c:v>
                </c:pt>
                <c:pt idx="546">
                  <c:v>-0.66473800000000094</c:v>
                </c:pt>
                <c:pt idx="547">
                  <c:v>-0.63065700000000091</c:v>
                </c:pt>
                <c:pt idx="548">
                  <c:v>-0.64201799999999998</c:v>
                </c:pt>
                <c:pt idx="549">
                  <c:v>-0.71018000000000003</c:v>
                </c:pt>
                <c:pt idx="550">
                  <c:v>-0.72153999999999996</c:v>
                </c:pt>
                <c:pt idx="551">
                  <c:v>-0.77834200000000064</c:v>
                </c:pt>
                <c:pt idx="552">
                  <c:v>-0.76698100000000091</c:v>
                </c:pt>
                <c:pt idx="553">
                  <c:v>-0.75562100000000121</c:v>
                </c:pt>
                <c:pt idx="554">
                  <c:v>-0.77834200000000064</c:v>
                </c:pt>
                <c:pt idx="555">
                  <c:v>-0.77834200000000064</c:v>
                </c:pt>
                <c:pt idx="556">
                  <c:v>-0.8010619999999995</c:v>
                </c:pt>
                <c:pt idx="557">
                  <c:v>-0.84650400000000003</c:v>
                </c:pt>
                <c:pt idx="558">
                  <c:v>-0.83514299999999997</c:v>
                </c:pt>
                <c:pt idx="559">
                  <c:v>-0.88058499999999906</c:v>
                </c:pt>
                <c:pt idx="560">
                  <c:v>-0.8010619999999995</c:v>
                </c:pt>
                <c:pt idx="561">
                  <c:v>-0.9373859999999995</c:v>
                </c:pt>
                <c:pt idx="562">
                  <c:v>-0.86922400000000066</c:v>
                </c:pt>
                <c:pt idx="563">
                  <c:v>-0.89194499999999999</c:v>
                </c:pt>
                <c:pt idx="564">
                  <c:v>-0.91466599999999998</c:v>
                </c:pt>
                <c:pt idx="565">
                  <c:v>-0.9373859999999995</c:v>
                </c:pt>
                <c:pt idx="566">
                  <c:v>-0.94874700000000078</c:v>
                </c:pt>
                <c:pt idx="567">
                  <c:v>-0.94874700000000078</c:v>
                </c:pt>
                <c:pt idx="568">
                  <c:v>-0.90330500000000002</c:v>
                </c:pt>
                <c:pt idx="569">
                  <c:v>-0.91466599999999998</c:v>
                </c:pt>
                <c:pt idx="570">
                  <c:v>-0.9373859999999995</c:v>
                </c:pt>
                <c:pt idx="571">
                  <c:v>-0.99418799999999907</c:v>
                </c:pt>
                <c:pt idx="572">
                  <c:v>-0.9373859999999995</c:v>
                </c:pt>
                <c:pt idx="573">
                  <c:v>-0.98282800000000003</c:v>
                </c:pt>
                <c:pt idx="574">
                  <c:v>-0.98282800000000003</c:v>
                </c:pt>
                <c:pt idx="575">
                  <c:v>-0.92602600000000002</c:v>
                </c:pt>
                <c:pt idx="576">
                  <c:v>-0.96010700000000004</c:v>
                </c:pt>
                <c:pt idx="577">
                  <c:v>-0.92602600000000002</c:v>
                </c:pt>
                <c:pt idx="578">
                  <c:v>-0.9373859999999995</c:v>
                </c:pt>
                <c:pt idx="579">
                  <c:v>-0.98282800000000003</c:v>
                </c:pt>
                <c:pt idx="580">
                  <c:v>-0.92602600000000002</c:v>
                </c:pt>
                <c:pt idx="581">
                  <c:v>-0.89194499999999999</c:v>
                </c:pt>
                <c:pt idx="582">
                  <c:v>-0.8010619999999995</c:v>
                </c:pt>
                <c:pt idx="583">
                  <c:v>-0.83514299999999997</c:v>
                </c:pt>
                <c:pt idx="584">
                  <c:v>-0.90330500000000002</c:v>
                </c:pt>
                <c:pt idx="585">
                  <c:v>-0.9373859999999995</c:v>
                </c:pt>
                <c:pt idx="586">
                  <c:v>-0.91466599999999998</c:v>
                </c:pt>
                <c:pt idx="587">
                  <c:v>-0.88058499999999906</c:v>
                </c:pt>
                <c:pt idx="588">
                  <c:v>-0.92602600000000002</c:v>
                </c:pt>
                <c:pt idx="589">
                  <c:v>-0.91466599999999998</c:v>
                </c:pt>
                <c:pt idx="590">
                  <c:v>-0.91466599999999998</c:v>
                </c:pt>
                <c:pt idx="591">
                  <c:v>-0.92602600000000002</c:v>
                </c:pt>
                <c:pt idx="592">
                  <c:v>-0.94874700000000078</c:v>
                </c:pt>
                <c:pt idx="593">
                  <c:v>-0.94874700000000078</c:v>
                </c:pt>
                <c:pt idx="594">
                  <c:v>-0.97146699999999919</c:v>
                </c:pt>
                <c:pt idx="595">
                  <c:v>-0.94874700000000078</c:v>
                </c:pt>
                <c:pt idx="596">
                  <c:v>-0.94874700000000078</c:v>
                </c:pt>
                <c:pt idx="597">
                  <c:v>-0.99418799999999907</c:v>
                </c:pt>
                <c:pt idx="598">
                  <c:v>-0.94874700000000078</c:v>
                </c:pt>
                <c:pt idx="599">
                  <c:v>-1.0623499999999999</c:v>
                </c:pt>
                <c:pt idx="600">
                  <c:v>-0.97146699999999919</c:v>
                </c:pt>
                <c:pt idx="601">
                  <c:v>-1.0396289999999986</c:v>
                </c:pt>
                <c:pt idx="602">
                  <c:v>-1.187314</c:v>
                </c:pt>
                <c:pt idx="603">
                  <c:v>-0.94874700000000078</c:v>
                </c:pt>
                <c:pt idx="604">
                  <c:v>-1.0169089999999998</c:v>
                </c:pt>
                <c:pt idx="605">
                  <c:v>-1.0169089999999998</c:v>
                </c:pt>
                <c:pt idx="606">
                  <c:v>-1.0396289999999986</c:v>
                </c:pt>
                <c:pt idx="607">
                  <c:v>-1.0509899999999999</c:v>
                </c:pt>
                <c:pt idx="608">
                  <c:v>-0.98282800000000003</c:v>
                </c:pt>
                <c:pt idx="609">
                  <c:v>-1.0509899999999999</c:v>
                </c:pt>
                <c:pt idx="610">
                  <c:v>-1.0169089999999998</c:v>
                </c:pt>
                <c:pt idx="611">
                  <c:v>-1.0169089999999998</c:v>
                </c:pt>
                <c:pt idx="612">
                  <c:v>-1.0169089999999998</c:v>
                </c:pt>
                <c:pt idx="613">
                  <c:v>-1.0396289999999986</c:v>
                </c:pt>
                <c:pt idx="614">
                  <c:v>-0.99418799999999907</c:v>
                </c:pt>
                <c:pt idx="615">
                  <c:v>-1.0396289999999986</c:v>
                </c:pt>
                <c:pt idx="616">
                  <c:v>-0.97146699999999919</c:v>
                </c:pt>
                <c:pt idx="617">
                  <c:v>-0.94874700000000078</c:v>
                </c:pt>
                <c:pt idx="618">
                  <c:v>-1.0396289999999986</c:v>
                </c:pt>
                <c:pt idx="619">
                  <c:v>-1.0282689999999999</c:v>
                </c:pt>
                <c:pt idx="620">
                  <c:v>-1.0282689999999999</c:v>
                </c:pt>
                <c:pt idx="621">
                  <c:v>-0.94874700000000078</c:v>
                </c:pt>
                <c:pt idx="622">
                  <c:v>-0.91466599999999998</c:v>
                </c:pt>
                <c:pt idx="623">
                  <c:v>-0.94874700000000078</c:v>
                </c:pt>
                <c:pt idx="624">
                  <c:v>-0.97146699999999919</c:v>
                </c:pt>
                <c:pt idx="625">
                  <c:v>-0.98282800000000003</c:v>
                </c:pt>
                <c:pt idx="626">
                  <c:v>-1.0055479999999999</c:v>
                </c:pt>
                <c:pt idx="627">
                  <c:v>-0.9373859999999995</c:v>
                </c:pt>
                <c:pt idx="628">
                  <c:v>-0.94874700000000078</c:v>
                </c:pt>
                <c:pt idx="629">
                  <c:v>-0.96010700000000004</c:v>
                </c:pt>
                <c:pt idx="630">
                  <c:v>-0.97146699999999919</c:v>
                </c:pt>
                <c:pt idx="631">
                  <c:v>-0.91466599999999998</c:v>
                </c:pt>
                <c:pt idx="632">
                  <c:v>-0.94874700000000078</c:v>
                </c:pt>
                <c:pt idx="633">
                  <c:v>-0.92602600000000002</c:v>
                </c:pt>
                <c:pt idx="634">
                  <c:v>-0.92602600000000002</c:v>
                </c:pt>
                <c:pt idx="635">
                  <c:v>-0.90330500000000002</c:v>
                </c:pt>
                <c:pt idx="636">
                  <c:v>-0.90330500000000002</c:v>
                </c:pt>
                <c:pt idx="637">
                  <c:v>-0.85786399999999996</c:v>
                </c:pt>
                <c:pt idx="638">
                  <c:v>-0.83514299999999997</c:v>
                </c:pt>
                <c:pt idx="639">
                  <c:v>-0.83514299999999997</c:v>
                </c:pt>
                <c:pt idx="640">
                  <c:v>-0.85786399999999996</c:v>
                </c:pt>
                <c:pt idx="641">
                  <c:v>-0.83514299999999997</c:v>
                </c:pt>
                <c:pt idx="642">
                  <c:v>-0.77834200000000064</c:v>
                </c:pt>
                <c:pt idx="643">
                  <c:v>-0.98282800000000003</c:v>
                </c:pt>
                <c:pt idx="644">
                  <c:v>-0.77834200000000064</c:v>
                </c:pt>
                <c:pt idx="645">
                  <c:v>-0.78970200000000002</c:v>
                </c:pt>
                <c:pt idx="646">
                  <c:v>-0.89194499999999999</c:v>
                </c:pt>
                <c:pt idx="647">
                  <c:v>-0.65337800000000079</c:v>
                </c:pt>
                <c:pt idx="648">
                  <c:v>-0.72153999999999996</c:v>
                </c:pt>
                <c:pt idx="649">
                  <c:v>-0.8010619999999995</c:v>
                </c:pt>
                <c:pt idx="650">
                  <c:v>-0.78970200000000002</c:v>
                </c:pt>
                <c:pt idx="651">
                  <c:v>-0.59657599999999933</c:v>
                </c:pt>
                <c:pt idx="652">
                  <c:v>-0.69881899999999997</c:v>
                </c:pt>
                <c:pt idx="653">
                  <c:v>-0.72153999999999996</c:v>
                </c:pt>
                <c:pt idx="654">
                  <c:v>-0.69881899999999997</c:v>
                </c:pt>
                <c:pt idx="655">
                  <c:v>-0.61929699999999999</c:v>
                </c:pt>
                <c:pt idx="656">
                  <c:v>-0.65337800000000079</c:v>
                </c:pt>
                <c:pt idx="657">
                  <c:v>-0.66473800000000094</c:v>
                </c:pt>
                <c:pt idx="658">
                  <c:v>-0.67609900000000134</c:v>
                </c:pt>
                <c:pt idx="659">
                  <c:v>-0.65337800000000079</c:v>
                </c:pt>
                <c:pt idx="660">
                  <c:v>-0.61929699999999999</c:v>
                </c:pt>
                <c:pt idx="661">
                  <c:v>-0.57385600000000003</c:v>
                </c:pt>
                <c:pt idx="662">
                  <c:v>-0.64201799999999998</c:v>
                </c:pt>
                <c:pt idx="663">
                  <c:v>-0.68745900000000004</c:v>
                </c:pt>
                <c:pt idx="664">
                  <c:v>-0.59657599999999933</c:v>
                </c:pt>
                <c:pt idx="665">
                  <c:v>-0.59657599999999933</c:v>
                </c:pt>
                <c:pt idx="666">
                  <c:v>-0.60793699999999951</c:v>
                </c:pt>
                <c:pt idx="667">
                  <c:v>-0.67609900000000134</c:v>
                </c:pt>
                <c:pt idx="668">
                  <c:v>-0.63065700000000091</c:v>
                </c:pt>
                <c:pt idx="669">
                  <c:v>-0.64201799999999998</c:v>
                </c:pt>
                <c:pt idx="670">
                  <c:v>-0.61929699999999999</c:v>
                </c:pt>
                <c:pt idx="671">
                  <c:v>-0.65337800000000079</c:v>
                </c:pt>
                <c:pt idx="672">
                  <c:v>-0.68745900000000004</c:v>
                </c:pt>
                <c:pt idx="673">
                  <c:v>-0.69881899999999997</c:v>
                </c:pt>
                <c:pt idx="674">
                  <c:v>-0.72153999999999996</c:v>
                </c:pt>
                <c:pt idx="675">
                  <c:v>-0.66473800000000094</c:v>
                </c:pt>
                <c:pt idx="676">
                  <c:v>-0.72153999999999996</c:v>
                </c:pt>
                <c:pt idx="677">
                  <c:v>-0.71018000000000003</c:v>
                </c:pt>
                <c:pt idx="678">
                  <c:v>-0.74426099999999951</c:v>
                </c:pt>
                <c:pt idx="679">
                  <c:v>-0.75562100000000121</c:v>
                </c:pt>
                <c:pt idx="680">
                  <c:v>-0.76698100000000091</c:v>
                </c:pt>
                <c:pt idx="681">
                  <c:v>-0.73290000000000066</c:v>
                </c:pt>
                <c:pt idx="682">
                  <c:v>-0.8010619999999995</c:v>
                </c:pt>
                <c:pt idx="683">
                  <c:v>-0.76698100000000091</c:v>
                </c:pt>
                <c:pt idx="684">
                  <c:v>-0.71018000000000003</c:v>
                </c:pt>
                <c:pt idx="685">
                  <c:v>-0.68745900000000004</c:v>
                </c:pt>
                <c:pt idx="686">
                  <c:v>-0.69881899999999997</c:v>
                </c:pt>
                <c:pt idx="687">
                  <c:v>-0.89194499999999999</c:v>
                </c:pt>
                <c:pt idx="688">
                  <c:v>-0.81242300000000001</c:v>
                </c:pt>
                <c:pt idx="689">
                  <c:v>-0.77834200000000064</c:v>
                </c:pt>
                <c:pt idx="690">
                  <c:v>-0.77834200000000064</c:v>
                </c:pt>
                <c:pt idx="691">
                  <c:v>-0.59657599999999933</c:v>
                </c:pt>
                <c:pt idx="692">
                  <c:v>-0.76698100000000091</c:v>
                </c:pt>
                <c:pt idx="693">
                  <c:v>-0.75562100000000121</c:v>
                </c:pt>
                <c:pt idx="694">
                  <c:v>-0.67609900000000134</c:v>
                </c:pt>
                <c:pt idx="695">
                  <c:v>-0.57385600000000003</c:v>
                </c:pt>
                <c:pt idx="696">
                  <c:v>-0.78970200000000002</c:v>
                </c:pt>
                <c:pt idx="697">
                  <c:v>-0.66473800000000094</c:v>
                </c:pt>
                <c:pt idx="698">
                  <c:v>-0.56249499999999997</c:v>
                </c:pt>
                <c:pt idx="699">
                  <c:v>-0.68745900000000004</c:v>
                </c:pt>
                <c:pt idx="700">
                  <c:v>-0.61929699999999999</c:v>
                </c:pt>
                <c:pt idx="701">
                  <c:v>-0.64201799999999998</c:v>
                </c:pt>
                <c:pt idx="702">
                  <c:v>-0.60793699999999951</c:v>
                </c:pt>
                <c:pt idx="703">
                  <c:v>-0.39209000000000038</c:v>
                </c:pt>
                <c:pt idx="704">
                  <c:v>-0.63065700000000091</c:v>
                </c:pt>
                <c:pt idx="705">
                  <c:v>-0.39209000000000038</c:v>
                </c:pt>
                <c:pt idx="706">
                  <c:v>-0.49433300000000002</c:v>
                </c:pt>
                <c:pt idx="707">
                  <c:v>-0.47161200000000031</c:v>
                </c:pt>
                <c:pt idx="708">
                  <c:v>-0.38073000000000001</c:v>
                </c:pt>
                <c:pt idx="709">
                  <c:v>-0.301207</c:v>
                </c:pt>
                <c:pt idx="710">
                  <c:v>-0.35800900000000002</c:v>
                </c:pt>
                <c:pt idx="711">
                  <c:v>-0.19896400000000017</c:v>
                </c:pt>
                <c:pt idx="712">
                  <c:v>-0.22168499999999997</c:v>
                </c:pt>
                <c:pt idx="713">
                  <c:v>-0.11944200000000002</c:v>
                </c:pt>
                <c:pt idx="714">
                  <c:v>-6.2640000000000001E-2</c:v>
                </c:pt>
                <c:pt idx="715">
                  <c:v>-5.8390000000000048E-3</c:v>
                </c:pt>
                <c:pt idx="716">
                  <c:v>7.3683999999999999E-2</c:v>
                </c:pt>
                <c:pt idx="717">
                  <c:v>0.10776500000000017</c:v>
                </c:pt>
                <c:pt idx="718">
                  <c:v>0.17592700000000017</c:v>
                </c:pt>
                <c:pt idx="719">
                  <c:v>0.11912499999999999</c:v>
                </c:pt>
              </c:numCache>
            </c:numRef>
          </c:val>
        </c:ser>
        <c:marker val="1"/>
        <c:axId val="134214400"/>
        <c:axId val="134215936"/>
      </c:lineChart>
      <c:catAx>
        <c:axId val="134214400"/>
        <c:scaling>
          <c:orientation val="minMax"/>
        </c:scaling>
        <c:axPos val="b"/>
        <c:tickLblPos val="nextTo"/>
        <c:crossAx val="134215936"/>
        <c:crosses val="autoZero"/>
        <c:auto val="1"/>
        <c:lblAlgn val="ctr"/>
        <c:lblOffset val="100"/>
        <c:tickLblSkip val="100"/>
        <c:tickMarkSkip val="100"/>
      </c:catAx>
      <c:valAx>
        <c:axId val="134215936"/>
        <c:scaling>
          <c:orientation val="minMax"/>
        </c:scaling>
        <c:axPos val="l"/>
        <c:majorGridlines/>
        <c:numFmt formatCode="General" sourceLinked="1"/>
        <c:tickLblPos val="nextTo"/>
        <c:crossAx val="134214400"/>
        <c:crosses val="autoZero"/>
        <c:crossBetween val="between"/>
      </c:valAx>
    </c:plotArea>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'B60'!$B$4</c:f>
              <c:strCache>
                <c:ptCount val="1"/>
                <c:pt idx="0">
                  <c:v>FR 15 lpm</c:v>
                </c:pt>
              </c:strCache>
            </c:strRef>
          </c:tx>
          <c:marker>
            <c:symbol val="none"/>
          </c:marker>
          <c:val>
            <c:numRef>
              <c:f>'B60'!$B$5:$B$724</c:f>
              <c:numCache>
                <c:formatCode>General</c:formatCode>
                <c:ptCount val="720"/>
                <c:pt idx="0">
                  <c:v>0.27817000000000008</c:v>
                </c:pt>
                <c:pt idx="1">
                  <c:v>0.34633200000000008</c:v>
                </c:pt>
                <c:pt idx="2">
                  <c:v>0.38041300000000033</c:v>
                </c:pt>
                <c:pt idx="3">
                  <c:v>0.312251</c:v>
                </c:pt>
                <c:pt idx="4">
                  <c:v>0.30089000000000032</c:v>
                </c:pt>
                <c:pt idx="5">
                  <c:v>0.27817000000000008</c:v>
                </c:pt>
                <c:pt idx="6">
                  <c:v>0.21000800000000017</c:v>
                </c:pt>
                <c:pt idx="7">
                  <c:v>0.27817000000000008</c:v>
                </c:pt>
                <c:pt idx="8">
                  <c:v>0.19864699999999999</c:v>
                </c:pt>
                <c:pt idx="9">
                  <c:v>0.17592700000000017</c:v>
                </c:pt>
                <c:pt idx="10">
                  <c:v>0.10776500000000017</c:v>
                </c:pt>
                <c:pt idx="11">
                  <c:v>5.096300000000005E-2</c:v>
                </c:pt>
                <c:pt idx="12">
                  <c:v>-5.8390000000000048E-3</c:v>
                </c:pt>
                <c:pt idx="13">
                  <c:v>-3.9919999999999997E-2</c:v>
                </c:pt>
                <c:pt idx="14">
                  <c:v>-0.164883</c:v>
                </c:pt>
                <c:pt idx="15">
                  <c:v>-0.14216300000000001</c:v>
                </c:pt>
                <c:pt idx="16">
                  <c:v>-0.301207</c:v>
                </c:pt>
                <c:pt idx="17">
                  <c:v>-0.40345000000000031</c:v>
                </c:pt>
                <c:pt idx="18">
                  <c:v>-0.42617100000000002</c:v>
                </c:pt>
                <c:pt idx="19">
                  <c:v>-0.52841399999999916</c:v>
                </c:pt>
                <c:pt idx="20">
                  <c:v>-0.57385600000000003</c:v>
                </c:pt>
                <c:pt idx="21">
                  <c:v>-0.60793699999999951</c:v>
                </c:pt>
                <c:pt idx="22">
                  <c:v>-0.66473800000000094</c:v>
                </c:pt>
                <c:pt idx="23">
                  <c:v>-0.77834200000000064</c:v>
                </c:pt>
                <c:pt idx="24">
                  <c:v>-0.75562100000000121</c:v>
                </c:pt>
                <c:pt idx="25">
                  <c:v>-0.75562100000000121</c:v>
                </c:pt>
                <c:pt idx="26">
                  <c:v>-0.74426099999999951</c:v>
                </c:pt>
                <c:pt idx="27">
                  <c:v>-0.76698100000000091</c:v>
                </c:pt>
                <c:pt idx="28">
                  <c:v>-0.75562100000000121</c:v>
                </c:pt>
                <c:pt idx="29">
                  <c:v>-0.74426099999999951</c:v>
                </c:pt>
                <c:pt idx="30">
                  <c:v>-0.69881899999999997</c:v>
                </c:pt>
                <c:pt idx="31">
                  <c:v>-0.75562100000000121</c:v>
                </c:pt>
                <c:pt idx="32">
                  <c:v>-0.78970200000000002</c:v>
                </c:pt>
                <c:pt idx="33">
                  <c:v>-0.73290000000000066</c:v>
                </c:pt>
                <c:pt idx="34">
                  <c:v>-0.77834200000000064</c:v>
                </c:pt>
                <c:pt idx="35">
                  <c:v>-0.73290000000000066</c:v>
                </c:pt>
                <c:pt idx="36">
                  <c:v>-0.73290000000000066</c:v>
                </c:pt>
                <c:pt idx="37">
                  <c:v>-0.73290000000000066</c:v>
                </c:pt>
                <c:pt idx="38">
                  <c:v>-0.77834200000000064</c:v>
                </c:pt>
                <c:pt idx="39">
                  <c:v>-0.73290000000000066</c:v>
                </c:pt>
                <c:pt idx="40">
                  <c:v>-0.71018000000000003</c:v>
                </c:pt>
                <c:pt idx="41">
                  <c:v>-0.73290000000000066</c:v>
                </c:pt>
                <c:pt idx="42">
                  <c:v>-0.74426099999999951</c:v>
                </c:pt>
                <c:pt idx="43">
                  <c:v>-0.73290000000000066</c:v>
                </c:pt>
                <c:pt idx="44">
                  <c:v>-0.69881899999999997</c:v>
                </c:pt>
                <c:pt idx="45">
                  <c:v>-0.72153999999999996</c:v>
                </c:pt>
                <c:pt idx="46">
                  <c:v>-0.75562100000000121</c:v>
                </c:pt>
                <c:pt idx="47">
                  <c:v>-0.76698100000000091</c:v>
                </c:pt>
                <c:pt idx="48">
                  <c:v>-0.75562100000000121</c:v>
                </c:pt>
                <c:pt idx="49">
                  <c:v>-0.73290000000000066</c:v>
                </c:pt>
                <c:pt idx="50">
                  <c:v>-0.74426099999999951</c:v>
                </c:pt>
                <c:pt idx="51">
                  <c:v>-0.76698100000000091</c:v>
                </c:pt>
                <c:pt idx="52">
                  <c:v>-0.75562100000000121</c:v>
                </c:pt>
                <c:pt idx="53">
                  <c:v>-0.77834200000000064</c:v>
                </c:pt>
                <c:pt idx="54">
                  <c:v>-0.8010619999999995</c:v>
                </c:pt>
                <c:pt idx="55">
                  <c:v>-0.75562100000000121</c:v>
                </c:pt>
                <c:pt idx="56">
                  <c:v>-0.77834200000000064</c:v>
                </c:pt>
                <c:pt idx="57">
                  <c:v>-0.73290000000000066</c:v>
                </c:pt>
                <c:pt idx="58">
                  <c:v>-0.78970200000000002</c:v>
                </c:pt>
                <c:pt idx="59">
                  <c:v>-0.76698100000000091</c:v>
                </c:pt>
                <c:pt idx="60">
                  <c:v>-0.81242300000000001</c:v>
                </c:pt>
                <c:pt idx="61">
                  <c:v>-0.76698100000000091</c:v>
                </c:pt>
                <c:pt idx="62">
                  <c:v>-0.77834200000000064</c:v>
                </c:pt>
                <c:pt idx="63">
                  <c:v>-0.59657599999999933</c:v>
                </c:pt>
                <c:pt idx="64">
                  <c:v>-0.69881899999999997</c:v>
                </c:pt>
                <c:pt idx="65">
                  <c:v>-0.76698100000000091</c:v>
                </c:pt>
                <c:pt idx="66">
                  <c:v>-0.74426099999999951</c:v>
                </c:pt>
                <c:pt idx="67">
                  <c:v>-0.72153999999999996</c:v>
                </c:pt>
                <c:pt idx="68">
                  <c:v>-0.81242300000000001</c:v>
                </c:pt>
                <c:pt idx="69">
                  <c:v>-0.76698100000000091</c:v>
                </c:pt>
                <c:pt idx="70">
                  <c:v>-0.74426099999999951</c:v>
                </c:pt>
                <c:pt idx="71">
                  <c:v>-0.77834200000000064</c:v>
                </c:pt>
                <c:pt idx="72">
                  <c:v>-0.73290000000000066</c:v>
                </c:pt>
                <c:pt idx="73">
                  <c:v>-0.73290000000000066</c:v>
                </c:pt>
                <c:pt idx="74">
                  <c:v>-0.71018000000000003</c:v>
                </c:pt>
                <c:pt idx="75">
                  <c:v>-0.69881899999999997</c:v>
                </c:pt>
                <c:pt idx="76">
                  <c:v>-0.76698100000000091</c:v>
                </c:pt>
                <c:pt idx="77">
                  <c:v>-0.65337800000000079</c:v>
                </c:pt>
                <c:pt idx="78">
                  <c:v>-0.72153999999999996</c:v>
                </c:pt>
                <c:pt idx="79">
                  <c:v>-0.75562100000000121</c:v>
                </c:pt>
                <c:pt idx="80">
                  <c:v>-0.78970200000000002</c:v>
                </c:pt>
                <c:pt idx="81">
                  <c:v>-0.74426099999999951</c:v>
                </c:pt>
                <c:pt idx="82">
                  <c:v>-0.75562100000000121</c:v>
                </c:pt>
                <c:pt idx="83">
                  <c:v>-0.73290000000000066</c:v>
                </c:pt>
                <c:pt idx="84">
                  <c:v>-0.74426099999999951</c:v>
                </c:pt>
                <c:pt idx="85">
                  <c:v>-0.77834200000000064</c:v>
                </c:pt>
                <c:pt idx="86">
                  <c:v>-0.64201799999999998</c:v>
                </c:pt>
                <c:pt idx="87">
                  <c:v>-0.73290000000000066</c:v>
                </c:pt>
                <c:pt idx="88">
                  <c:v>-0.74426099999999951</c:v>
                </c:pt>
                <c:pt idx="89">
                  <c:v>-0.64201799999999998</c:v>
                </c:pt>
                <c:pt idx="90">
                  <c:v>-0.73290000000000066</c:v>
                </c:pt>
                <c:pt idx="91">
                  <c:v>-0.67609900000000134</c:v>
                </c:pt>
                <c:pt idx="92">
                  <c:v>-0.74426099999999951</c:v>
                </c:pt>
                <c:pt idx="93">
                  <c:v>-0.68745900000000004</c:v>
                </c:pt>
                <c:pt idx="94">
                  <c:v>-0.71018000000000003</c:v>
                </c:pt>
                <c:pt idx="95">
                  <c:v>-0.75562100000000121</c:v>
                </c:pt>
                <c:pt idx="96">
                  <c:v>-0.68745900000000004</c:v>
                </c:pt>
                <c:pt idx="97">
                  <c:v>-0.57385600000000003</c:v>
                </c:pt>
                <c:pt idx="98">
                  <c:v>-0.65337800000000079</c:v>
                </c:pt>
                <c:pt idx="99">
                  <c:v>-0.67609900000000134</c:v>
                </c:pt>
                <c:pt idx="100">
                  <c:v>-0.69881899999999997</c:v>
                </c:pt>
                <c:pt idx="101">
                  <c:v>-0.53977500000000078</c:v>
                </c:pt>
                <c:pt idx="102">
                  <c:v>-0.42617100000000002</c:v>
                </c:pt>
                <c:pt idx="103">
                  <c:v>-0.59657599999999933</c:v>
                </c:pt>
                <c:pt idx="104">
                  <c:v>-0.63065700000000091</c:v>
                </c:pt>
                <c:pt idx="105">
                  <c:v>-0.51705400000000001</c:v>
                </c:pt>
                <c:pt idx="106">
                  <c:v>-0.58521599999999907</c:v>
                </c:pt>
                <c:pt idx="107">
                  <c:v>-0.65337800000000079</c:v>
                </c:pt>
                <c:pt idx="108">
                  <c:v>-0.57385600000000003</c:v>
                </c:pt>
                <c:pt idx="109">
                  <c:v>-0.59657599999999933</c:v>
                </c:pt>
                <c:pt idx="110">
                  <c:v>-0.68745900000000004</c:v>
                </c:pt>
                <c:pt idx="111">
                  <c:v>-0.63065700000000091</c:v>
                </c:pt>
                <c:pt idx="112">
                  <c:v>-0.64201799999999998</c:v>
                </c:pt>
                <c:pt idx="113">
                  <c:v>-0.61929699999999999</c:v>
                </c:pt>
                <c:pt idx="114">
                  <c:v>-0.60793699999999951</c:v>
                </c:pt>
                <c:pt idx="115">
                  <c:v>-0.55113500000000004</c:v>
                </c:pt>
                <c:pt idx="116">
                  <c:v>-0.66473800000000094</c:v>
                </c:pt>
                <c:pt idx="117">
                  <c:v>-0.66473800000000094</c:v>
                </c:pt>
                <c:pt idx="118">
                  <c:v>-0.58521599999999907</c:v>
                </c:pt>
                <c:pt idx="119">
                  <c:v>-0.64201799999999998</c:v>
                </c:pt>
                <c:pt idx="120">
                  <c:v>-0.56249499999999997</c:v>
                </c:pt>
                <c:pt idx="121">
                  <c:v>-0.59657599999999933</c:v>
                </c:pt>
                <c:pt idx="122">
                  <c:v>-0.60793699999999951</c:v>
                </c:pt>
                <c:pt idx="123">
                  <c:v>-0.67609900000000134</c:v>
                </c:pt>
                <c:pt idx="124">
                  <c:v>-0.69881899999999997</c:v>
                </c:pt>
                <c:pt idx="125">
                  <c:v>-0.66473800000000094</c:v>
                </c:pt>
                <c:pt idx="126">
                  <c:v>-0.64201799999999998</c:v>
                </c:pt>
                <c:pt idx="127">
                  <c:v>-0.71018000000000003</c:v>
                </c:pt>
                <c:pt idx="128">
                  <c:v>-0.57385600000000003</c:v>
                </c:pt>
                <c:pt idx="129">
                  <c:v>-0.64201799999999998</c:v>
                </c:pt>
                <c:pt idx="130">
                  <c:v>-0.58521599999999907</c:v>
                </c:pt>
                <c:pt idx="131">
                  <c:v>-0.66473800000000094</c:v>
                </c:pt>
                <c:pt idx="132">
                  <c:v>-0.83514299999999997</c:v>
                </c:pt>
                <c:pt idx="133">
                  <c:v>-0.85786399999999996</c:v>
                </c:pt>
                <c:pt idx="134">
                  <c:v>-0.71018000000000003</c:v>
                </c:pt>
                <c:pt idx="135">
                  <c:v>-0.82378300000000004</c:v>
                </c:pt>
                <c:pt idx="136">
                  <c:v>-0.75562100000000121</c:v>
                </c:pt>
                <c:pt idx="137">
                  <c:v>-0.73290000000000066</c:v>
                </c:pt>
                <c:pt idx="138">
                  <c:v>-0.69881899999999997</c:v>
                </c:pt>
                <c:pt idx="139">
                  <c:v>-0.52841399999999916</c:v>
                </c:pt>
                <c:pt idx="140">
                  <c:v>-0.57385600000000003</c:v>
                </c:pt>
                <c:pt idx="141">
                  <c:v>-0.72153999999999996</c:v>
                </c:pt>
                <c:pt idx="142">
                  <c:v>-0.76698100000000091</c:v>
                </c:pt>
                <c:pt idx="143">
                  <c:v>-0.61929699999999999</c:v>
                </c:pt>
                <c:pt idx="144">
                  <c:v>-0.60793699999999951</c:v>
                </c:pt>
                <c:pt idx="145">
                  <c:v>-0.69881899999999997</c:v>
                </c:pt>
                <c:pt idx="146">
                  <c:v>-0.60793699999999951</c:v>
                </c:pt>
                <c:pt idx="147">
                  <c:v>-0.48297300000000032</c:v>
                </c:pt>
                <c:pt idx="148">
                  <c:v>-0.67609900000000134</c:v>
                </c:pt>
                <c:pt idx="149">
                  <c:v>-0.58521599999999907</c:v>
                </c:pt>
                <c:pt idx="150">
                  <c:v>-0.51705400000000001</c:v>
                </c:pt>
                <c:pt idx="151">
                  <c:v>-0.65337800000000079</c:v>
                </c:pt>
                <c:pt idx="152">
                  <c:v>-0.61929699999999999</c:v>
                </c:pt>
                <c:pt idx="153">
                  <c:v>-0.42617100000000002</c:v>
                </c:pt>
                <c:pt idx="154">
                  <c:v>-0.51705400000000001</c:v>
                </c:pt>
                <c:pt idx="155">
                  <c:v>-0.53977500000000078</c:v>
                </c:pt>
                <c:pt idx="156">
                  <c:v>-0.52841399999999916</c:v>
                </c:pt>
                <c:pt idx="157">
                  <c:v>-0.55113500000000004</c:v>
                </c:pt>
                <c:pt idx="158">
                  <c:v>-0.49433300000000002</c:v>
                </c:pt>
                <c:pt idx="159">
                  <c:v>-0.49433300000000002</c:v>
                </c:pt>
                <c:pt idx="160">
                  <c:v>-0.50569399999999998</c:v>
                </c:pt>
                <c:pt idx="161">
                  <c:v>-0.46025200000000005</c:v>
                </c:pt>
                <c:pt idx="162">
                  <c:v>-0.51705400000000001</c:v>
                </c:pt>
                <c:pt idx="163">
                  <c:v>-0.46025200000000005</c:v>
                </c:pt>
                <c:pt idx="164">
                  <c:v>-0.42617100000000002</c:v>
                </c:pt>
                <c:pt idx="165">
                  <c:v>-0.47161200000000031</c:v>
                </c:pt>
                <c:pt idx="166">
                  <c:v>-0.42617100000000002</c:v>
                </c:pt>
                <c:pt idx="167">
                  <c:v>-0.47161200000000031</c:v>
                </c:pt>
                <c:pt idx="168">
                  <c:v>-0.42617100000000002</c:v>
                </c:pt>
                <c:pt idx="169">
                  <c:v>-0.39209000000000038</c:v>
                </c:pt>
                <c:pt idx="170">
                  <c:v>-0.48297300000000032</c:v>
                </c:pt>
                <c:pt idx="171">
                  <c:v>-0.39209000000000038</c:v>
                </c:pt>
                <c:pt idx="172">
                  <c:v>-0.437531</c:v>
                </c:pt>
                <c:pt idx="173">
                  <c:v>-0.39209000000000038</c:v>
                </c:pt>
                <c:pt idx="174">
                  <c:v>-0.36936900000000034</c:v>
                </c:pt>
                <c:pt idx="175">
                  <c:v>-0.36936900000000034</c:v>
                </c:pt>
                <c:pt idx="176">
                  <c:v>-0.41481100000000032</c:v>
                </c:pt>
                <c:pt idx="177">
                  <c:v>-0.28984700000000002</c:v>
                </c:pt>
                <c:pt idx="178">
                  <c:v>-0.36936900000000034</c:v>
                </c:pt>
                <c:pt idx="179">
                  <c:v>-0.28984700000000002</c:v>
                </c:pt>
                <c:pt idx="180">
                  <c:v>-0.26712600000000031</c:v>
                </c:pt>
                <c:pt idx="181">
                  <c:v>-0.34664900000000004</c:v>
                </c:pt>
                <c:pt idx="182">
                  <c:v>-0.33528800000000047</c:v>
                </c:pt>
                <c:pt idx="183">
                  <c:v>-0.40345000000000031</c:v>
                </c:pt>
                <c:pt idx="184">
                  <c:v>-0.36936900000000034</c:v>
                </c:pt>
                <c:pt idx="185">
                  <c:v>-0.36936900000000034</c:v>
                </c:pt>
                <c:pt idx="186">
                  <c:v>-0.36936900000000034</c:v>
                </c:pt>
                <c:pt idx="187">
                  <c:v>-0.38073000000000001</c:v>
                </c:pt>
                <c:pt idx="188">
                  <c:v>-0.35800900000000002</c:v>
                </c:pt>
                <c:pt idx="189">
                  <c:v>-0.32392800000000066</c:v>
                </c:pt>
                <c:pt idx="190">
                  <c:v>-0.33528800000000047</c:v>
                </c:pt>
                <c:pt idx="191">
                  <c:v>-0.301207</c:v>
                </c:pt>
                <c:pt idx="192">
                  <c:v>-0.39209000000000038</c:v>
                </c:pt>
                <c:pt idx="193">
                  <c:v>-0.33528800000000047</c:v>
                </c:pt>
                <c:pt idx="194">
                  <c:v>-0.34664900000000004</c:v>
                </c:pt>
                <c:pt idx="195">
                  <c:v>-0.35800900000000002</c:v>
                </c:pt>
                <c:pt idx="196">
                  <c:v>-0.34664900000000004</c:v>
                </c:pt>
                <c:pt idx="197">
                  <c:v>-0.36936900000000034</c:v>
                </c:pt>
                <c:pt idx="198">
                  <c:v>-0.28984700000000002</c:v>
                </c:pt>
                <c:pt idx="199">
                  <c:v>-0.301207</c:v>
                </c:pt>
                <c:pt idx="200">
                  <c:v>-0.301207</c:v>
                </c:pt>
                <c:pt idx="201">
                  <c:v>-0.27848700000000032</c:v>
                </c:pt>
                <c:pt idx="202">
                  <c:v>-0.27848700000000032</c:v>
                </c:pt>
                <c:pt idx="203">
                  <c:v>-0.33528800000000047</c:v>
                </c:pt>
                <c:pt idx="204">
                  <c:v>-0.301207</c:v>
                </c:pt>
                <c:pt idx="205">
                  <c:v>-0.28984700000000002</c:v>
                </c:pt>
                <c:pt idx="206">
                  <c:v>-0.34664900000000004</c:v>
                </c:pt>
                <c:pt idx="207">
                  <c:v>-0.26712600000000031</c:v>
                </c:pt>
                <c:pt idx="208">
                  <c:v>-0.24440600000000026</c:v>
                </c:pt>
                <c:pt idx="209">
                  <c:v>-0.21032500000000001</c:v>
                </c:pt>
                <c:pt idx="210">
                  <c:v>-0.24440600000000026</c:v>
                </c:pt>
                <c:pt idx="211">
                  <c:v>-0.164883</c:v>
                </c:pt>
                <c:pt idx="212">
                  <c:v>-0.22168499999999997</c:v>
                </c:pt>
                <c:pt idx="213">
                  <c:v>-0.17624400000000026</c:v>
                </c:pt>
                <c:pt idx="214">
                  <c:v>-0.22168499999999997</c:v>
                </c:pt>
                <c:pt idx="215">
                  <c:v>-0.18760399999999999</c:v>
                </c:pt>
                <c:pt idx="216">
                  <c:v>-0.14216300000000001</c:v>
                </c:pt>
                <c:pt idx="217">
                  <c:v>-6.2640000000000001E-2</c:v>
                </c:pt>
                <c:pt idx="218">
                  <c:v>-5.1279999999999944E-2</c:v>
                </c:pt>
                <c:pt idx="219">
                  <c:v>-3.9919999999999997E-2</c:v>
                </c:pt>
                <c:pt idx="220">
                  <c:v>1.6882000000000022E-2</c:v>
                </c:pt>
                <c:pt idx="221">
                  <c:v>-5.8390000000000048E-3</c:v>
                </c:pt>
                <c:pt idx="222">
                  <c:v>-5.8390000000000048E-3</c:v>
                </c:pt>
                <c:pt idx="223">
                  <c:v>7.3683999999999999E-2</c:v>
                </c:pt>
                <c:pt idx="224">
                  <c:v>2.8242E-2</c:v>
                </c:pt>
                <c:pt idx="225">
                  <c:v>5.096300000000005E-2</c:v>
                </c:pt>
                <c:pt idx="226">
                  <c:v>5.096300000000005E-2</c:v>
                </c:pt>
                <c:pt idx="227">
                  <c:v>8.5044000000000008E-2</c:v>
                </c:pt>
                <c:pt idx="228">
                  <c:v>0.14184600000000017</c:v>
                </c:pt>
                <c:pt idx="229">
                  <c:v>0.13048499999999999</c:v>
                </c:pt>
                <c:pt idx="230">
                  <c:v>0.11912499999999999</c:v>
                </c:pt>
                <c:pt idx="231">
                  <c:v>0.11912499999999999</c:v>
                </c:pt>
                <c:pt idx="232">
                  <c:v>0.15320600000000023</c:v>
                </c:pt>
                <c:pt idx="233">
                  <c:v>0.22136800000000001</c:v>
                </c:pt>
                <c:pt idx="234">
                  <c:v>0.15320600000000023</c:v>
                </c:pt>
                <c:pt idx="235">
                  <c:v>0.18728700000000023</c:v>
                </c:pt>
                <c:pt idx="236">
                  <c:v>0.16456599999999999</c:v>
                </c:pt>
                <c:pt idx="237">
                  <c:v>0.21000800000000017</c:v>
                </c:pt>
                <c:pt idx="238">
                  <c:v>0.14184600000000017</c:v>
                </c:pt>
                <c:pt idx="239">
                  <c:v>0.15320600000000023</c:v>
                </c:pt>
                <c:pt idx="240">
                  <c:v>0.17592700000000017</c:v>
                </c:pt>
                <c:pt idx="241">
                  <c:v>0.21000800000000017</c:v>
                </c:pt>
                <c:pt idx="242">
                  <c:v>0.24408900000000017</c:v>
                </c:pt>
                <c:pt idx="243">
                  <c:v>0.23272799999999999</c:v>
                </c:pt>
                <c:pt idx="244">
                  <c:v>0.25544900000000004</c:v>
                </c:pt>
                <c:pt idx="245">
                  <c:v>0.24408900000000017</c:v>
                </c:pt>
                <c:pt idx="246">
                  <c:v>0.26680900000000002</c:v>
                </c:pt>
                <c:pt idx="247">
                  <c:v>0.30089000000000032</c:v>
                </c:pt>
                <c:pt idx="248">
                  <c:v>0.312251</c:v>
                </c:pt>
                <c:pt idx="249">
                  <c:v>0.39177300000000032</c:v>
                </c:pt>
                <c:pt idx="250">
                  <c:v>0.32361100000000032</c:v>
                </c:pt>
                <c:pt idx="251">
                  <c:v>0.38041300000000033</c:v>
                </c:pt>
                <c:pt idx="252">
                  <c:v>0.36905200000000032</c:v>
                </c:pt>
                <c:pt idx="253">
                  <c:v>0.38041300000000033</c:v>
                </c:pt>
                <c:pt idx="254">
                  <c:v>0.39177300000000032</c:v>
                </c:pt>
                <c:pt idx="255">
                  <c:v>0.448575</c:v>
                </c:pt>
                <c:pt idx="256">
                  <c:v>0.47129600000000005</c:v>
                </c:pt>
                <c:pt idx="257">
                  <c:v>0.4940160000000004</c:v>
                </c:pt>
                <c:pt idx="258">
                  <c:v>0.56217799999999996</c:v>
                </c:pt>
                <c:pt idx="259">
                  <c:v>0.52809700000000004</c:v>
                </c:pt>
                <c:pt idx="260">
                  <c:v>0.59625899999999921</c:v>
                </c:pt>
                <c:pt idx="261">
                  <c:v>0.61898000000000064</c:v>
                </c:pt>
                <c:pt idx="262">
                  <c:v>0.60762000000000094</c:v>
                </c:pt>
                <c:pt idx="263">
                  <c:v>0.60762000000000094</c:v>
                </c:pt>
                <c:pt idx="264">
                  <c:v>0.65306100000000078</c:v>
                </c:pt>
                <c:pt idx="265">
                  <c:v>0.67578200000000066</c:v>
                </c:pt>
                <c:pt idx="266">
                  <c:v>0.67578200000000066</c:v>
                </c:pt>
                <c:pt idx="267">
                  <c:v>0.68714200000000003</c:v>
                </c:pt>
                <c:pt idx="268">
                  <c:v>0.76666400000000079</c:v>
                </c:pt>
                <c:pt idx="269">
                  <c:v>0.73258299999999921</c:v>
                </c:pt>
                <c:pt idx="270">
                  <c:v>0.75530399999999998</c:v>
                </c:pt>
                <c:pt idx="271">
                  <c:v>0.81210599999999999</c:v>
                </c:pt>
                <c:pt idx="272">
                  <c:v>0.8575469999999995</c:v>
                </c:pt>
                <c:pt idx="273">
                  <c:v>1.0165919999999986</c:v>
                </c:pt>
                <c:pt idx="274">
                  <c:v>0.98251099999999902</c:v>
                </c:pt>
                <c:pt idx="275">
                  <c:v>1.084754</c:v>
                </c:pt>
                <c:pt idx="276">
                  <c:v>1.050673</c:v>
                </c:pt>
                <c:pt idx="277">
                  <c:v>1.1642760000000001</c:v>
                </c:pt>
                <c:pt idx="278">
                  <c:v>1.266519</c:v>
                </c:pt>
                <c:pt idx="279">
                  <c:v>1.266519</c:v>
                </c:pt>
                <c:pt idx="280">
                  <c:v>1.3233209999999986</c:v>
                </c:pt>
                <c:pt idx="281">
                  <c:v>1.448285</c:v>
                </c:pt>
                <c:pt idx="282">
                  <c:v>1.4823659999999999</c:v>
                </c:pt>
                <c:pt idx="283">
                  <c:v>1.5278069999999986</c:v>
                </c:pt>
                <c:pt idx="284">
                  <c:v>1.64141</c:v>
                </c:pt>
                <c:pt idx="285">
                  <c:v>1.664131</c:v>
                </c:pt>
                <c:pt idx="286">
                  <c:v>1.6982120000000016</c:v>
                </c:pt>
                <c:pt idx="287">
                  <c:v>1.8345359999999999</c:v>
                </c:pt>
                <c:pt idx="288">
                  <c:v>1.7890949999999988</c:v>
                </c:pt>
                <c:pt idx="289">
                  <c:v>1.993581</c:v>
                </c:pt>
                <c:pt idx="290">
                  <c:v>2.0617429999999977</c:v>
                </c:pt>
                <c:pt idx="291">
                  <c:v>2.1526249999999987</c:v>
                </c:pt>
                <c:pt idx="292">
                  <c:v>2.0276619999999999</c:v>
                </c:pt>
                <c:pt idx="293">
                  <c:v>2.266229</c:v>
                </c:pt>
                <c:pt idx="294">
                  <c:v>2.4593549999999977</c:v>
                </c:pt>
                <c:pt idx="295">
                  <c:v>2.5047959999999998</c:v>
                </c:pt>
                <c:pt idx="296">
                  <c:v>2.6070389999999999</c:v>
                </c:pt>
                <c:pt idx="297">
                  <c:v>2.6752009999999977</c:v>
                </c:pt>
                <c:pt idx="298">
                  <c:v>2.845605999999997</c:v>
                </c:pt>
                <c:pt idx="299">
                  <c:v>2.9705699999999977</c:v>
                </c:pt>
                <c:pt idx="300">
                  <c:v>3.004651</c:v>
                </c:pt>
                <c:pt idx="301">
                  <c:v>3.1636950000000001</c:v>
                </c:pt>
                <c:pt idx="302">
                  <c:v>3.3454609999999971</c:v>
                </c:pt>
                <c:pt idx="303">
                  <c:v>3.436343999999997</c:v>
                </c:pt>
                <c:pt idx="304">
                  <c:v>3.5045060000000001</c:v>
                </c:pt>
                <c:pt idx="305">
                  <c:v>3.845316</c:v>
                </c:pt>
                <c:pt idx="306">
                  <c:v>3.9134779999999987</c:v>
                </c:pt>
                <c:pt idx="307">
                  <c:v>4.0384409999999997</c:v>
                </c:pt>
                <c:pt idx="308">
                  <c:v>4.2997290000000064</c:v>
                </c:pt>
                <c:pt idx="309">
                  <c:v>4.4019719999999998</c:v>
                </c:pt>
                <c:pt idx="310">
                  <c:v>4.6405389999999951</c:v>
                </c:pt>
                <c:pt idx="311">
                  <c:v>4.754143</c:v>
                </c:pt>
                <c:pt idx="312">
                  <c:v>5.0267910000000002</c:v>
                </c:pt>
                <c:pt idx="313">
                  <c:v>5.33352</c:v>
                </c:pt>
                <c:pt idx="314">
                  <c:v>5.4925639999999998</c:v>
                </c:pt>
                <c:pt idx="315">
                  <c:v>5.6856900000000001</c:v>
                </c:pt>
                <c:pt idx="316">
                  <c:v>5.9924189999999955</c:v>
                </c:pt>
                <c:pt idx="317">
                  <c:v>6.3105089999999944</c:v>
                </c:pt>
                <c:pt idx="318">
                  <c:v>6.5604359999999939</c:v>
                </c:pt>
                <c:pt idx="319">
                  <c:v>6.9694079999999996</c:v>
                </c:pt>
                <c:pt idx="320">
                  <c:v>7.2306960000000062</c:v>
                </c:pt>
                <c:pt idx="321">
                  <c:v>7.6283079999999943</c:v>
                </c:pt>
                <c:pt idx="322">
                  <c:v>7.9691179999999955</c:v>
                </c:pt>
                <c:pt idx="323">
                  <c:v>8.4576120000000028</c:v>
                </c:pt>
                <c:pt idx="324">
                  <c:v>8.8325030000000027</c:v>
                </c:pt>
                <c:pt idx="325">
                  <c:v>9.4005200000000002</c:v>
                </c:pt>
                <c:pt idx="326">
                  <c:v>9.6163659999999993</c:v>
                </c:pt>
                <c:pt idx="327">
                  <c:v>10.207103999999999</c:v>
                </c:pt>
                <c:pt idx="328">
                  <c:v>10.62743600000001</c:v>
                </c:pt>
                <c:pt idx="329">
                  <c:v>11.331777000000001</c:v>
                </c:pt>
                <c:pt idx="330">
                  <c:v>11.888434000000011</c:v>
                </c:pt>
                <c:pt idx="331">
                  <c:v>12.547333</c:v>
                </c:pt>
                <c:pt idx="332">
                  <c:v>13.013107</c:v>
                </c:pt>
                <c:pt idx="333">
                  <c:v>13.751528</c:v>
                </c:pt>
                <c:pt idx="334">
                  <c:v>14.648994999999999</c:v>
                </c:pt>
                <c:pt idx="335">
                  <c:v>15.421498</c:v>
                </c:pt>
                <c:pt idx="336">
                  <c:v>16.057676000000001</c:v>
                </c:pt>
                <c:pt idx="337">
                  <c:v>16.875619999999973</c:v>
                </c:pt>
                <c:pt idx="338">
                  <c:v>17.909410999999974</c:v>
                </c:pt>
                <c:pt idx="339">
                  <c:v>18.625111999999987</c:v>
                </c:pt>
                <c:pt idx="340">
                  <c:v>19.670262999999988</c:v>
                </c:pt>
                <c:pt idx="341">
                  <c:v>20.545007999999989</c:v>
                </c:pt>
                <c:pt idx="342">
                  <c:v>21.669681000000001</c:v>
                </c:pt>
                <c:pt idx="343">
                  <c:v>22.862515999999989</c:v>
                </c:pt>
                <c:pt idx="344">
                  <c:v>23.714541000000001</c:v>
                </c:pt>
                <c:pt idx="345">
                  <c:v>24.771052000000001</c:v>
                </c:pt>
                <c:pt idx="346">
                  <c:v>25.941167</c:v>
                </c:pt>
                <c:pt idx="347">
                  <c:v>27.065839999999973</c:v>
                </c:pt>
                <c:pt idx="348">
                  <c:v>28.258675</c:v>
                </c:pt>
                <c:pt idx="349">
                  <c:v>29.42878899999997</c:v>
                </c:pt>
                <c:pt idx="350">
                  <c:v>30.530740999999974</c:v>
                </c:pt>
                <c:pt idx="351">
                  <c:v>31.655414</c:v>
                </c:pt>
                <c:pt idx="352">
                  <c:v>32.689204000000004</c:v>
                </c:pt>
                <c:pt idx="353">
                  <c:v>33.666193000000042</c:v>
                </c:pt>
                <c:pt idx="354">
                  <c:v>34.506858000000001</c:v>
                </c:pt>
                <c:pt idx="355">
                  <c:v>35.336162000000002</c:v>
                </c:pt>
                <c:pt idx="356">
                  <c:v>35.983701000000003</c:v>
                </c:pt>
                <c:pt idx="357">
                  <c:v>36.710762000000003</c:v>
                </c:pt>
                <c:pt idx="358">
                  <c:v>37.33558</c:v>
                </c:pt>
                <c:pt idx="359">
                  <c:v>38.085362000000003</c:v>
                </c:pt>
                <c:pt idx="360">
                  <c:v>39.357719000000003</c:v>
                </c:pt>
                <c:pt idx="361">
                  <c:v>43.061187000000004</c:v>
                </c:pt>
                <c:pt idx="362">
                  <c:v>48.445984000000003</c:v>
                </c:pt>
                <c:pt idx="363">
                  <c:v>54.069348000000012</c:v>
                </c:pt>
                <c:pt idx="364">
                  <c:v>52.524343000000002</c:v>
                </c:pt>
                <c:pt idx="365">
                  <c:v>55.693875000000013</c:v>
                </c:pt>
                <c:pt idx="366">
                  <c:v>53.171881999999997</c:v>
                </c:pt>
                <c:pt idx="367">
                  <c:v>54.080708000000001</c:v>
                </c:pt>
                <c:pt idx="368">
                  <c:v>54.273834000000001</c:v>
                </c:pt>
                <c:pt idx="369">
                  <c:v>53.319566000000002</c:v>
                </c:pt>
                <c:pt idx="370">
                  <c:v>53.739898000000011</c:v>
                </c:pt>
                <c:pt idx="371">
                  <c:v>51.695039000000044</c:v>
                </c:pt>
                <c:pt idx="372">
                  <c:v>52.228974000000044</c:v>
                </c:pt>
                <c:pt idx="373">
                  <c:v>49.877386000000001</c:v>
                </c:pt>
                <c:pt idx="374">
                  <c:v>49.422973000000013</c:v>
                </c:pt>
                <c:pt idx="375">
                  <c:v>47.900687999999995</c:v>
                </c:pt>
                <c:pt idx="376">
                  <c:v>46.332963000000007</c:v>
                </c:pt>
                <c:pt idx="377">
                  <c:v>44.958362000000001</c:v>
                </c:pt>
                <c:pt idx="378">
                  <c:v>42.833981000000001</c:v>
                </c:pt>
                <c:pt idx="379">
                  <c:v>41.970595000000003</c:v>
                </c:pt>
                <c:pt idx="380">
                  <c:v>39.505404000000006</c:v>
                </c:pt>
                <c:pt idx="381">
                  <c:v>38.301207999999995</c:v>
                </c:pt>
                <c:pt idx="382">
                  <c:v>36.517636000000003</c:v>
                </c:pt>
                <c:pt idx="383">
                  <c:v>34.995352000000068</c:v>
                </c:pt>
                <c:pt idx="384">
                  <c:v>33.586671000000003</c:v>
                </c:pt>
                <c:pt idx="385">
                  <c:v>31.848539999999975</c:v>
                </c:pt>
                <c:pt idx="386">
                  <c:v>30.723866999999988</c:v>
                </c:pt>
                <c:pt idx="387">
                  <c:v>28.985735999999957</c:v>
                </c:pt>
                <c:pt idx="388">
                  <c:v>27.667936999999988</c:v>
                </c:pt>
                <c:pt idx="389">
                  <c:v>26.327418000000005</c:v>
                </c:pt>
                <c:pt idx="390">
                  <c:v>25.089141999999974</c:v>
                </c:pt>
                <c:pt idx="391">
                  <c:v>23.884945999999999</c:v>
                </c:pt>
                <c:pt idx="392">
                  <c:v>22.533066999999999</c:v>
                </c:pt>
                <c:pt idx="393">
                  <c:v>21.556077999999999</c:v>
                </c:pt>
                <c:pt idx="394">
                  <c:v>20.590450000000001</c:v>
                </c:pt>
                <c:pt idx="395">
                  <c:v>19.522577999999989</c:v>
                </c:pt>
                <c:pt idx="396">
                  <c:v>18.522869</c:v>
                </c:pt>
                <c:pt idx="397">
                  <c:v>17.636762999999988</c:v>
                </c:pt>
                <c:pt idx="398">
                  <c:v>16.864260000000005</c:v>
                </c:pt>
                <c:pt idx="399">
                  <c:v>16.069037000000002</c:v>
                </c:pt>
                <c:pt idx="400">
                  <c:v>15.205651</c:v>
                </c:pt>
                <c:pt idx="401">
                  <c:v>14.512671000000001</c:v>
                </c:pt>
                <c:pt idx="402">
                  <c:v>13.865132000000019</c:v>
                </c:pt>
                <c:pt idx="403">
                  <c:v>13.206232</c:v>
                </c:pt>
                <c:pt idx="404">
                  <c:v>12.626855000000001</c:v>
                </c:pt>
                <c:pt idx="405">
                  <c:v>12.013397000000001</c:v>
                </c:pt>
                <c:pt idx="406">
                  <c:v>11.456741000000006</c:v>
                </c:pt>
                <c:pt idx="407">
                  <c:v>10.97960700000001</c:v>
                </c:pt>
                <c:pt idx="408">
                  <c:v>10.42295</c:v>
                </c:pt>
                <c:pt idx="409">
                  <c:v>10.002618</c:v>
                </c:pt>
                <c:pt idx="410">
                  <c:v>9.5709250000000008</c:v>
                </c:pt>
                <c:pt idx="411">
                  <c:v>9.1051510000000011</c:v>
                </c:pt>
                <c:pt idx="412">
                  <c:v>8.7529810000000001</c:v>
                </c:pt>
                <c:pt idx="413">
                  <c:v>8.3667290000000047</c:v>
                </c:pt>
                <c:pt idx="414">
                  <c:v>8.025919</c:v>
                </c:pt>
                <c:pt idx="415">
                  <c:v>7.6169469999999944</c:v>
                </c:pt>
                <c:pt idx="416">
                  <c:v>7.3442990000000004</c:v>
                </c:pt>
                <c:pt idx="417">
                  <c:v>7.0375699999999997</c:v>
                </c:pt>
                <c:pt idx="418">
                  <c:v>6.6967600000000003</c:v>
                </c:pt>
                <c:pt idx="419">
                  <c:v>6.4127520000000002</c:v>
                </c:pt>
                <c:pt idx="420">
                  <c:v>6.117382999999994</c:v>
                </c:pt>
                <c:pt idx="421">
                  <c:v>5.8901759999999941</c:v>
                </c:pt>
                <c:pt idx="422">
                  <c:v>5.5948069999999941</c:v>
                </c:pt>
                <c:pt idx="423">
                  <c:v>5.3789610000000003</c:v>
                </c:pt>
                <c:pt idx="424">
                  <c:v>5.1631149999999888</c:v>
                </c:pt>
                <c:pt idx="425">
                  <c:v>4.8791060000000002</c:v>
                </c:pt>
                <c:pt idx="426">
                  <c:v>4.6291789999999944</c:v>
                </c:pt>
                <c:pt idx="427">
                  <c:v>4.4360530000000065</c:v>
                </c:pt>
                <c:pt idx="428">
                  <c:v>4.3224499999999955</c:v>
                </c:pt>
                <c:pt idx="429">
                  <c:v>4.163404999999992</c:v>
                </c:pt>
                <c:pt idx="430">
                  <c:v>4.0157210000000001</c:v>
                </c:pt>
                <c:pt idx="431">
                  <c:v>3.7771539999999999</c:v>
                </c:pt>
                <c:pt idx="432">
                  <c:v>3.6294689999999972</c:v>
                </c:pt>
                <c:pt idx="433">
                  <c:v>3.4022619999999977</c:v>
                </c:pt>
                <c:pt idx="434">
                  <c:v>3.288659</c:v>
                </c:pt>
                <c:pt idx="435">
                  <c:v>3.0955330000000001</c:v>
                </c:pt>
                <c:pt idx="436">
                  <c:v>3.0500919999999998</c:v>
                </c:pt>
                <c:pt idx="437">
                  <c:v>2.856965999999995</c:v>
                </c:pt>
                <c:pt idx="438">
                  <c:v>2.7320029999999975</c:v>
                </c:pt>
                <c:pt idx="439">
                  <c:v>2.7547229999999998</c:v>
                </c:pt>
                <c:pt idx="440">
                  <c:v>2.516155999999997</c:v>
                </c:pt>
                <c:pt idx="441">
                  <c:v>2.493436</c:v>
                </c:pt>
                <c:pt idx="442">
                  <c:v>2.3798319999999977</c:v>
                </c:pt>
                <c:pt idx="443">
                  <c:v>2.2207870000000032</c:v>
                </c:pt>
                <c:pt idx="444">
                  <c:v>2.1412649999999998</c:v>
                </c:pt>
                <c:pt idx="445">
                  <c:v>2.0731030000000001</c:v>
                </c:pt>
                <c:pt idx="446">
                  <c:v>1.925419</c:v>
                </c:pt>
                <c:pt idx="447">
                  <c:v>1.925419</c:v>
                </c:pt>
                <c:pt idx="448">
                  <c:v>1.8345359999999999</c:v>
                </c:pt>
                <c:pt idx="449">
                  <c:v>1.7209329999999998</c:v>
                </c:pt>
                <c:pt idx="450">
                  <c:v>1.573248</c:v>
                </c:pt>
                <c:pt idx="451">
                  <c:v>1.4937259999999986</c:v>
                </c:pt>
                <c:pt idx="452">
                  <c:v>1.4369239999999985</c:v>
                </c:pt>
                <c:pt idx="453">
                  <c:v>1.380123</c:v>
                </c:pt>
                <c:pt idx="454">
                  <c:v>1.346041</c:v>
                </c:pt>
                <c:pt idx="455">
                  <c:v>1.266519</c:v>
                </c:pt>
                <c:pt idx="456">
                  <c:v>1.2097169999999986</c:v>
                </c:pt>
                <c:pt idx="457">
                  <c:v>1.062033</c:v>
                </c:pt>
                <c:pt idx="458">
                  <c:v>0.9938709999999995</c:v>
                </c:pt>
                <c:pt idx="459">
                  <c:v>0.98251099999999902</c:v>
                </c:pt>
                <c:pt idx="460">
                  <c:v>0.98251099999999902</c:v>
                </c:pt>
                <c:pt idx="461">
                  <c:v>0.8575469999999995</c:v>
                </c:pt>
                <c:pt idx="462">
                  <c:v>0.8575469999999995</c:v>
                </c:pt>
                <c:pt idx="463">
                  <c:v>0.7212229999999995</c:v>
                </c:pt>
                <c:pt idx="464">
                  <c:v>0.74394400000000094</c:v>
                </c:pt>
                <c:pt idx="465">
                  <c:v>0.70986300000000002</c:v>
                </c:pt>
                <c:pt idx="466">
                  <c:v>0.76666400000000079</c:v>
                </c:pt>
                <c:pt idx="467">
                  <c:v>0.52809700000000004</c:v>
                </c:pt>
                <c:pt idx="468">
                  <c:v>0.64170100000000097</c:v>
                </c:pt>
                <c:pt idx="469">
                  <c:v>0.59625899999999921</c:v>
                </c:pt>
                <c:pt idx="470">
                  <c:v>0.55081800000000003</c:v>
                </c:pt>
                <c:pt idx="471">
                  <c:v>0.47129600000000005</c:v>
                </c:pt>
                <c:pt idx="472">
                  <c:v>0.43721500000000002</c:v>
                </c:pt>
                <c:pt idx="473">
                  <c:v>0.4940160000000004</c:v>
                </c:pt>
                <c:pt idx="474">
                  <c:v>0.448575</c:v>
                </c:pt>
                <c:pt idx="475">
                  <c:v>0.36905200000000032</c:v>
                </c:pt>
                <c:pt idx="476">
                  <c:v>0.35769200000000001</c:v>
                </c:pt>
                <c:pt idx="477">
                  <c:v>0.22136800000000001</c:v>
                </c:pt>
                <c:pt idx="478">
                  <c:v>0.36905200000000032</c:v>
                </c:pt>
                <c:pt idx="479">
                  <c:v>0.30089000000000032</c:v>
                </c:pt>
                <c:pt idx="480">
                  <c:v>0.21000800000000017</c:v>
                </c:pt>
                <c:pt idx="481">
                  <c:v>0.17592700000000017</c:v>
                </c:pt>
                <c:pt idx="482">
                  <c:v>0.19864699999999999</c:v>
                </c:pt>
                <c:pt idx="483">
                  <c:v>0.21000800000000017</c:v>
                </c:pt>
                <c:pt idx="484">
                  <c:v>0.15320600000000023</c:v>
                </c:pt>
                <c:pt idx="485">
                  <c:v>0.14184600000000017</c:v>
                </c:pt>
                <c:pt idx="486">
                  <c:v>6.2323000000000066E-2</c:v>
                </c:pt>
                <c:pt idx="487">
                  <c:v>5.096300000000005E-2</c:v>
                </c:pt>
                <c:pt idx="488">
                  <c:v>0.11912499999999999</c:v>
                </c:pt>
                <c:pt idx="489">
                  <c:v>2.8242E-2</c:v>
                </c:pt>
                <c:pt idx="490">
                  <c:v>8.5044000000000008E-2</c:v>
                </c:pt>
                <c:pt idx="491">
                  <c:v>1.6882000000000022E-2</c:v>
                </c:pt>
                <c:pt idx="492">
                  <c:v>6.2323000000000066E-2</c:v>
                </c:pt>
                <c:pt idx="493">
                  <c:v>-3.9919999999999997E-2</c:v>
                </c:pt>
                <c:pt idx="494">
                  <c:v>-6.2640000000000001E-2</c:v>
                </c:pt>
                <c:pt idx="495">
                  <c:v>2.8242E-2</c:v>
                </c:pt>
                <c:pt idx="496">
                  <c:v>-6.2640000000000001E-2</c:v>
                </c:pt>
                <c:pt idx="497">
                  <c:v>-6.2640000000000001E-2</c:v>
                </c:pt>
                <c:pt idx="498">
                  <c:v>-0.17624400000000026</c:v>
                </c:pt>
                <c:pt idx="499">
                  <c:v>-0.164883</c:v>
                </c:pt>
                <c:pt idx="500">
                  <c:v>-0.19896400000000017</c:v>
                </c:pt>
                <c:pt idx="501">
                  <c:v>-0.26712600000000031</c:v>
                </c:pt>
                <c:pt idx="502">
                  <c:v>-0.19896400000000017</c:v>
                </c:pt>
                <c:pt idx="503">
                  <c:v>-0.32392800000000066</c:v>
                </c:pt>
                <c:pt idx="504">
                  <c:v>-0.28984700000000002</c:v>
                </c:pt>
                <c:pt idx="505">
                  <c:v>-0.28984700000000002</c:v>
                </c:pt>
                <c:pt idx="506">
                  <c:v>-0.301207</c:v>
                </c:pt>
                <c:pt idx="507">
                  <c:v>-0.41481100000000032</c:v>
                </c:pt>
                <c:pt idx="508">
                  <c:v>-0.40345000000000031</c:v>
                </c:pt>
                <c:pt idx="509">
                  <c:v>-0.36936900000000034</c:v>
                </c:pt>
                <c:pt idx="510">
                  <c:v>-0.47161200000000031</c:v>
                </c:pt>
                <c:pt idx="511">
                  <c:v>-0.38073000000000001</c:v>
                </c:pt>
                <c:pt idx="512">
                  <c:v>-0.46025200000000005</c:v>
                </c:pt>
                <c:pt idx="513">
                  <c:v>-0.55113500000000004</c:v>
                </c:pt>
                <c:pt idx="514">
                  <c:v>-0.55113500000000004</c:v>
                </c:pt>
                <c:pt idx="515">
                  <c:v>-0.55113500000000004</c:v>
                </c:pt>
                <c:pt idx="516">
                  <c:v>-0.51705400000000001</c:v>
                </c:pt>
                <c:pt idx="517">
                  <c:v>-0.52841399999999916</c:v>
                </c:pt>
                <c:pt idx="518">
                  <c:v>-0.51705400000000001</c:v>
                </c:pt>
                <c:pt idx="519">
                  <c:v>-0.53977500000000078</c:v>
                </c:pt>
                <c:pt idx="520">
                  <c:v>-0.44889200000000001</c:v>
                </c:pt>
                <c:pt idx="521">
                  <c:v>-0.437531</c:v>
                </c:pt>
                <c:pt idx="522">
                  <c:v>-0.39209000000000038</c:v>
                </c:pt>
                <c:pt idx="523">
                  <c:v>-0.57385600000000003</c:v>
                </c:pt>
                <c:pt idx="524">
                  <c:v>-0.52841399999999916</c:v>
                </c:pt>
                <c:pt idx="525">
                  <c:v>-0.46025200000000005</c:v>
                </c:pt>
                <c:pt idx="526">
                  <c:v>-0.34664900000000004</c:v>
                </c:pt>
                <c:pt idx="527">
                  <c:v>-0.64201799999999998</c:v>
                </c:pt>
                <c:pt idx="528">
                  <c:v>-0.55113500000000004</c:v>
                </c:pt>
                <c:pt idx="529">
                  <c:v>-0.36936900000000034</c:v>
                </c:pt>
                <c:pt idx="530">
                  <c:v>-0.63065700000000091</c:v>
                </c:pt>
                <c:pt idx="531">
                  <c:v>-0.53977500000000078</c:v>
                </c:pt>
                <c:pt idx="532">
                  <c:v>-0.36936900000000034</c:v>
                </c:pt>
                <c:pt idx="533">
                  <c:v>-0.59657599999999933</c:v>
                </c:pt>
                <c:pt idx="534">
                  <c:v>-0.59657599999999933</c:v>
                </c:pt>
                <c:pt idx="535">
                  <c:v>-0.51705400000000001</c:v>
                </c:pt>
                <c:pt idx="536">
                  <c:v>-0.46025200000000005</c:v>
                </c:pt>
                <c:pt idx="537">
                  <c:v>-0.52841399999999916</c:v>
                </c:pt>
                <c:pt idx="538">
                  <c:v>-0.59657599999999933</c:v>
                </c:pt>
                <c:pt idx="539">
                  <c:v>-0.52841399999999916</c:v>
                </c:pt>
                <c:pt idx="540">
                  <c:v>-0.55113500000000004</c:v>
                </c:pt>
                <c:pt idx="541">
                  <c:v>-0.48297300000000032</c:v>
                </c:pt>
                <c:pt idx="542">
                  <c:v>-0.58521599999999907</c:v>
                </c:pt>
                <c:pt idx="543">
                  <c:v>-0.53977500000000078</c:v>
                </c:pt>
                <c:pt idx="544">
                  <c:v>-0.56249499999999997</c:v>
                </c:pt>
                <c:pt idx="545">
                  <c:v>-0.55113500000000004</c:v>
                </c:pt>
                <c:pt idx="546">
                  <c:v>-0.56249499999999997</c:v>
                </c:pt>
                <c:pt idx="547">
                  <c:v>-0.53977500000000078</c:v>
                </c:pt>
                <c:pt idx="548">
                  <c:v>-0.50569399999999998</c:v>
                </c:pt>
                <c:pt idx="549">
                  <c:v>-0.61929699999999999</c:v>
                </c:pt>
                <c:pt idx="550">
                  <c:v>-0.61929699999999999</c:v>
                </c:pt>
                <c:pt idx="551">
                  <c:v>-0.59657599999999933</c:v>
                </c:pt>
                <c:pt idx="552">
                  <c:v>-0.75562100000000121</c:v>
                </c:pt>
                <c:pt idx="553">
                  <c:v>-0.72153999999999996</c:v>
                </c:pt>
                <c:pt idx="554">
                  <c:v>-0.69881899999999997</c:v>
                </c:pt>
                <c:pt idx="555">
                  <c:v>-0.66473800000000094</c:v>
                </c:pt>
                <c:pt idx="556">
                  <c:v>-0.72153999999999996</c:v>
                </c:pt>
                <c:pt idx="557">
                  <c:v>-0.68745900000000004</c:v>
                </c:pt>
                <c:pt idx="558">
                  <c:v>-0.77834200000000064</c:v>
                </c:pt>
                <c:pt idx="559">
                  <c:v>-0.77834200000000064</c:v>
                </c:pt>
                <c:pt idx="560">
                  <c:v>-0.78970200000000002</c:v>
                </c:pt>
                <c:pt idx="561">
                  <c:v>-0.69881899999999997</c:v>
                </c:pt>
                <c:pt idx="562">
                  <c:v>-0.82378300000000004</c:v>
                </c:pt>
                <c:pt idx="563">
                  <c:v>-0.78970200000000002</c:v>
                </c:pt>
                <c:pt idx="564">
                  <c:v>-0.75562100000000121</c:v>
                </c:pt>
                <c:pt idx="565">
                  <c:v>-0.88058499999999906</c:v>
                </c:pt>
                <c:pt idx="566">
                  <c:v>-0.81242300000000001</c:v>
                </c:pt>
                <c:pt idx="567">
                  <c:v>-0.8010619999999995</c:v>
                </c:pt>
                <c:pt idx="568">
                  <c:v>-0.78970200000000002</c:v>
                </c:pt>
                <c:pt idx="569">
                  <c:v>-0.81242300000000001</c:v>
                </c:pt>
                <c:pt idx="570">
                  <c:v>-0.84650400000000003</c:v>
                </c:pt>
                <c:pt idx="571">
                  <c:v>-0.99418799999999907</c:v>
                </c:pt>
                <c:pt idx="572">
                  <c:v>-0.88058499999999906</c:v>
                </c:pt>
                <c:pt idx="573">
                  <c:v>-0.90330500000000002</c:v>
                </c:pt>
                <c:pt idx="574">
                  <c:v>-0.9373859999999995</c:v>
                </c:pt>
                <c:pt idx="575">
                  <c:v>-0.90330500000000002</c:v>
                </c:pt>
                <c:pt idx="576">
                  <c:v>-0.88058499999999906</c:v>
                </c:pt>
                <c:pt idx="577">
                  <c:v>-0.92602600000000002</c:v>
                </c:pt>
                <c:pt idx="578">
                  <c:v>-0.94874700000000078</c:v>
                </c:pt>
                <c:pt idx="579">
                  <c:v>-0.91466599999999998</c:v>
                </c:pt>
                <c:pt idx="580">
                  <c:v>-0.92602600000000002</c:v>
                </c:pt>
                <c:pt idx="581">
                  <c:v>-0.92602600000000002</c:v>
                </c:pt>
                <c:pt idx="582">
                  <c:v>-0.96010700000000004</c:v>
                </c:pt>
                <c:pt idx="583">
                  <c:v>-0.99418799999999907</c:v>
                </c:pt>
                <c:pt idx="584">
                  <c:v>-0.99418799999999907</c:v>
                </c:pt>
                <c:pt idx="585">
                  <c:v>-0.97146699999999919</c:v>
                </c:pt>
                <c:pt idx="586">
                  <c:v>-0.99418799999999907</c:v>
                </c:pt>
                <c:pt idx="587">
                  <c:v>-1.0055479999999999</c:v>
                </c:pt>
                <c:pt idx="588">
                  <c:v>-0.97146699999999919</c:v>
                </c:pt>
                <c:pt idx="589">
                  <c:v>-0.99418799999999907</c:v>
                </c:pt>
                <c:pt idx="590">
                  <c:v>-0.92602600000000002</c:v>
                </c:pt>
                <c:pt idx="591">
                  <c:v>-0.98282800000000003</c:v>
                </c:pt>
                <c:pt idx="592">
                  <c:v>-1.0055479999999999</c:v>
                </c:pt>
                <c:pt idx="593">
                  <c:v>-0.96010700000000004</c:v>
                </c:pt>
                <c:pt idx="594">
                  <c:v>-1.0509899999999999</c:v>
                </c:pt>
                <c:pt idx="595">
                  <c:v>-0.97146699999999919</c:v>
                </c:pt>
                <c:pt idx="596">
                  <c:v>-0.99418799999999907</c:v>
                </c:pt>
                <c:pt idx="597">
                  <c:v>-0.97146699999999919</c:v>
                </c:pt>
                <c:pt idx="598">
                  <c:v>-0.96010700000000004</c:v>
                </c:pt>
                <c:pt idx="599">
                  <c:v>-0.97146699999999919</c:v>
                </c:pt>
                <c:pt idx="600">
                  <c:v>-0.94874700000000078</c:v>
                </c:pt>
                <c:pt idx="601">
                  <c:v>-0.88058499999999906</c:v>
                </c:pt>
                <c:pt idx="602">
                  <c:v>-0.91466599999999998</c:v>
                </c:pt>
                <c:pt idx="603">
                  <c:v>-0.89194499999999999</c:v>
                </c:pt>
                <c:pt idx="604">
                  <c:v>-0.89194499999999999</c:v>
                </c:pt>
                <c:pt idx="605">
                  <c:v>-0.91466599999999998</c:v>
                </c:pt>
                <c:pt idx="606">
                  <c:v>-0.92602600000000002</c:v>
                </c:pt>
                <c:pt idx="607">
                  <c:v>-0.88058499999999906</c:v>
                </c:pt>
                <c:pt idx="608">
                  <c:v>-0.88058499999999906</c:v>
                </c:pt>
                <c:pt idx="609">
                  <c:v>-0.90330500000000002</c:v>
                </c:pt>
                <c:pt idx="610">
                  <c:v>-0.86922400000000066</c:v>
                </c:pt>
                <c:pt idx="611">
                  <c:v>-0.82378300000000004</c:v>
                </c:pt>
                <c:pt idx="612">
                  <c:v>-0.8010619999999995</c:v>
                </c:pt>
                <c:pt idx="613">
                  <c:v>-0.84650400000000003</c:v>
                </c:pt>
                <c:pt idx="614">
                  <c:v>-0.69881899999999997</c:v>
                </c:pt>
                <c:pt idx="615">
                  <c:v>-0.82378300000000004</c:v>
                </c:pt>
                <c:pt idx="616">
                  <c:v>-0.82378300000000004</c:v>
                </c:pt>
                <c:pt idx="617">
                  <c:v>-0.86922400000000066</c:v>
                </c:pt>
                <c:pt idx="618">
                  <c:v>-0.83514299999999997</c:v>
                </c:pt>
                <c:pt idx="619">
                  <c:v>-0.86922400000000066</c:v>
                </c:pt>
                <c:pt idx="620">
                  <c:v>-0.8010619999999995</c:v>
                </c:pt>
                <c:pt idx="621">
                  <c:v>-0.82378300000000004</c:v>
                </c:pt>
                <c:pt idx="622">
                  <c:v>-0.81242300000000001</c:v>
                </c:pt>
                <c:pt idx="623">
                  <c:v>-0.85786399999999996</c:v>
                </c:pt>
                <c:pt idx="624">
                  <c:v>-0.82378300000000004</c:v>
                </c:pt>
                <c:pt idx="625">
                  <c:v>-0.84650400000000003</c:v>
                </c:pt>
                <c:pt idx="626">
                  <c:v>-0.89194499999999999</c:v>
                </c:pt>
                <c:pt idx="627">
                  <c:v>-0.85786399999999996</c:v>
                </c:pt>
                <c:pt idx="628">
                  <c:v>-0.82378300000000004</c:v>
                </c:pt>
                <c:pt idx="629">
                  <c:v>-0.74426099999999951</c:v>
                </c:pt>
                <c:pt idx="630">
                  <c:v>-0.78970200000000002</c:v>
                </c:pt>
                <c:pt idx="631">
                  <c:v>-0.78970200000000002</c:v>
                </c:pt>
                <c:pt idx="632">
                  <c:v>-0.8010619999999995</c:v>
                </c:pt>
                <c:pt idx="633">
                  <c:v>-0.77834200000000064</c:v>
                </c:pt>
                <c:pt idx="634">
                  <c:v>-0.84650400000000003</c:v>
                </c:pt>
                <c:pt idx="635">
                  <c:v>-0.84650400000000003</c:v>
                </c:pt>
                <c:pt idx="636">
                  <c:v>-0.83514299999999997</c:v>
                </c:pt>
                <c:pt idx="637">
                  <c:v>-0.81242300000000001</c:v>
                </c:pt>
                <c:pt idx="638">
                  <c:v>-0.78970200000000002</c:v>
                </c:pt>
                <c:pt idx="639">
                  <c:v>-0.75562100000000121</c:v>
                </c:pt>
                <c:pt idx="640">
                  <c:v>-0.72153999999999996</c:v>
                </c:pt>
                <c:pt idx="641">
                  <c:v>-0.71018000000000003</c:v>
                </c:pt>
                <c:pt idx="642">
                  <c:v>-0.71018000000000003</c:v>
                </c:pt>
                <c:pt idx="643">
                  <c:v>-0.69881899999999997</c:v>
                </c:pt>
                <c:pt idx="644">
                  <c:v>-0.73290000000000066</c:v>
                </c:pt>
                <c:pt idx="645">
                  <c:v>-0.75562100000000121</c:v>
                </c:pt>
                <c:pt idx="646">
                  <c:v>-0.60793699999999951</c:v>
                </c:pt>
                <c:pt idx="647">
                  <c:v>-0.72153999999999996</c:v>
                </c:pt>
                <c:pt idx="648">
                  <c:v>-0.71018000000000003</c:v>
                </c:pt>
                <c:pt idx="649">
                  <c:v>-0.71018000000000003</c:v>
                </c:pt>
                <c:pt idx="650">
                  <c:v>-0.68745900000000004</c:v>
                </c:pt>
                <c:pt idx="651">
                  <c:v>-0.74426099999999951</c:v>
                </c:pt>
                <c:pt idx="652">
                  <c:v>-0.64201799999999998</c:v>
                </c:pt>
                <c:pt idx="653">
                  <c:v>-0.73290000000000066</c:v>
                </c:pt>
                <c:pt idx="654">
                  <c:v>-0.59657599999999933</c:v>
                </c:pt>
                <c:pt idx="655">
                  <c:v>-0.63065700000000091</c:v>
                </c:pt>
                <c:pt idx="656">
                  <c:v>-0.66473800000000094</c:v>
                </c:pt>
                <c:pt idx="657">
                  <c:v>-0.61929699999999999</c:v>
                </c:pt>
                <c:pt idx="658">
                  <c:v>-0.65337800000000079</c:v>
                </c:pt>
                <c:pt idx="659">
                  <c:v>-0.52841399999999916</c:v>
                </c:pt>
                <c:pt idx="660">
                  <c:v>-0.57385600000000003</c:v>
                </c:pt>
                <c:pt idx="661">
                  <c:v>-0.53977500000000078</c:v>
                </c:pt>
                <c:pt idx="662">
                  <c:v>-0.64201799999999998</c:v>
                </c:pt>
                <c:pt idx="663">
                  <c:v>-0.60793699999999951</c:v>
                </c:pt>
                <c:pt idx="664">
                  <c:v>-0.56249499999999997</c:v>
                </c:pt>
                <c:pt idx="665">
                  <c:v>-0.78970200000000002</c:v>
                </c:pt>
                <c:pt idx="666">
                  <c:v>-0.53977500000000078</c:v>
                </c:pt>
                <c:pt idx="667">
                  <c:v>-0.52841399999999916</c:v>
                </c:pt>
                <c:pt idx="668">
                  <c:v>-0.52841399999999916</c:v>
                </c:pt>
                <c:pt idx="669">
                  <c:v>-0.65337800000000079</c:v>
                </c:pt>
                <c:pt idx="670">
                  <c:v>-0.67609900000000134</c:v>
                </c:pt>
                <c:pt idx="671">
                  <c:v>-0.437531</c:v>
                </c:pt>
                <c:pt idx="672">
                  <c:v>-0.40345000000000031</c:v>
                </c:pt>
                <c:pt idx="673">
                  <c:v>-0.49433300000000002</c:v>
                </c:pt>
                <c:pt idx="674">
                  <c:v>-0.58521599999999907</c:v>
                </c:pt>
                <c:pt idx="675">
                  <c:v>-0.46025200000000005</c:v>
                </c:pt>
                <c:pt idx="676">
                  <c:v>-0.48297300000000032</c:v>
                </c:pt>
                <c:pt idx="677">
                  <c:v>-0.46025200000000005</c:v>
                </c:pt>
                <c:pt idx="678">
                  <c:v>-0.48297300000000032</c:v>
                </c:pt>
                <c:pt idx="679">
                  <c:v>-0.55113500000000004</c:v>
                </c:pt>
                <c:pt idx="680">
                  <c:v>-0.48297300000000032</c:v>
                </c:pt>
                <c:pt idx="681">
                  <c:v>-0.49433300000000002</c:v>
                </c:pt>
                <c:pt idx="682">
                  <c:v>-0.41481100000000032</c:v>
                </c:pt>
                <c:pt idx="683">
                  <c:v>-0.48297300000000032</c:v>
                </c:pt>
                <c:pt idx="684">
                  <c:v>-0.55113500000000004</c:v>
                </c:pt>
                <c:pt idx="685">
                  <c:v>-0.38073000000000001</c:v>
                </c:pt>
                <c:pt idx="686">
                  <c:v>-0.48297300000000032</c:v>
                </c:pt>
                <c:pt idx="687">
                  <c:v>-0.56249499999999997</c:v>
                </c:pt>
                <c:pt idx="688">
                  <c:v>-0.53977500000000078</c:v>
                </c:pt>
                <c:pt idx="689">
                  <c:v>-0.59657599999999933</c:v>
                </c:pt>
                <c:pt idx="690">
                  <c:v>-0.55113500000000004</c:v>
                </c:pt>
                <c:pt idx="691">
                  <c:v>-0.56249499999999997</c:v>
                </c:pt>
                <c:pt idx="692">
                  <c:v>-0.50569399999999998</c:v>
                </c:pt>
                <c:pt idx="693">
                  <c:v>-0.59657599999999933</c:v>
                </c:pt>
                <c:pt idx="694">
                  <c:v>-0.55113500000000004</c:v>
                </c:pt>
                <c:pt idx="695">
                  <c:v>-0.59657599999999933</c:v>
                </c:pt>
                <c:pt idx="696">
                  <c:v>-0.60793699999999951</c:v>
                </c:pt>
                <c:pt idx="697">
                  <c:v>-0.60793699999999951</c:v>
                </c:pt>
                <c:pt idx="698">
                  <c:v>-0.57385600000000003</c:v>
                </c:pt>
                <c:pt idx="699">
                  <c:v>-0.57385600000000003</c:v>
                </c:pt>
                <c:pt idx="700">
                  <c:v>-0.57385600000000003</c:v>
                </c:pt>
                <c:pt idx="701">
                  <c:v>-0.66473800000000094</c:v>
                </c:pt>
                <c:pt idx="702">
                  <c:v>-0.56249499999999997</c:v>
                </c:pt>
                <c:pt idx="703">
                  <c:v>-0.51705400000000001</c:v>
                </c:pt>
                <c:pt idx="704">
                  <c:v>-0.47161200000000031</c:v>
                </c:pt>
                <c:pt idx="705">
                  <c:v>-0.49433300000000002</c:v>
                </c:pt>
                <c:pt idx="706">
                  <c:v>-0.41481100000000032</c:v>
                </c:pt>
                <c:pt idx="707">
                  <c:v>-0.41481100000000032</c:v>
                </c:pt>
                <c:pt idx="708">
                  <c:v>-0.35800900000000002</c:v>
                </c:pt>
                <c:pt idx="709">
                  <c:v>-0.35800900000000002</c:v>
                </c:pt>
                <c:pt idx="710">
                  <c:v>-0.27848700000000032</c:v>
                </c:pt>
                <c:pt idx="711">
                  <c:v>-0.19896400000000017</c:v>
                </c:pt>
                <c:pt idx="712">
                  <c:v>-0.14216300000000001</c:v>
                </c:pt>
                <c:pt idx="713">
                  <c:v>1.6882000000000022E-2</c:v>
                </c:pt>
                <c:pt idx="714">
                  <c:v>-0.11944200000000002</c:v>
                </c:pt>
                <c:pt idx="715">
                  <c:v>3.9602999999999999E-2</c:v>
                </c:pt>
                <c:pt idx="716">
                  <c:v>0.13048499999999999</c:v>
                </c:pt>
                <c:pt idx="717">
                  <c:v>0.21000800000000017</c:v>
                </c:pt>
                <c:pt idx="718">
                  <c:v>0.14184600000000017</c:v>
                </c:pt>
                <c:pt idx="719">
                  <c:v>0.25544900000000004</c:v>
                </c:pt>
              </c:numCache>
            </c:numRef>
          </c:val>
        </c:ser>
        <c:ser>
          <c:idx val="1"/>
          <c:order val="1"/>
          <c:tx>
            <c:strRef>
              <c:f>'B60'!$C$4</c:f>
              <c:strCache>
                <c:ptCount val="1"/>
                <c:pt idx="0">
                  <c:v>FR 35 lpm</c:v>
                </c:pt>
              </c:strCache>
            </c:strRef>
          </c:tx>
          <c:marker>
            <c:symbol val="none"/>
          </c:marker>
          <c:val>
            <c:numRef>
              <c:f>'B60'!$C$5:$C$724</c:f>
              <c:numCache>
                <c:formatCode>General</c:formatCode>
                <c:ptCount val="720"/>
                <c:pt idx="0">
                  <c:v>1.6982120000000016</c:v>
                </c:pt>
                <c:pt idx="1">
                  <c:v>1.5959689999999986</c:v>
                </c:pt>
                <c:pt idx="2">
                  <c:v>1.6300500000000013</c:v>
                </c:pt>
                <c:pt idx="3">
                  <c:v>1.5618879999999999</c:v>
                </c:pt>
                <c:pt idx="4">
                  <c:v>1.5050859999999999</c:v>
                </c:pt>
                <c:pt idx="5">
                  <c:v>1.4369239999999985</c:v>
                </c:pt>
                <c:pt idx="6">
                  <c:v>1.5050859999999999</c:v>
                </c:pt>
                <c:pt idx="7">
                  <c:v>1.448285</c:v>
                </c:pt>
                <c:pt idx="8">
                  <c:v>1.5050859999999999</c:v>
                </c:pt>
                <c:pt idx="9">
                  <c:v>1.380123</c:v>
                </c:pt>
                <c:pt idx="10">
                  <c:v>1.334681</c:v>
                </c:pt>
                <c:pt idx="11">
                  <c:v>1.2892399999999986</c:v>
                </c:pt>
                <c:pt idx="12">
                  <c:v>1.1869970000000001</c:v>
                </c:pt>
                <c:pt idx="13">
                  <c:v>1.050673</c:v>
                </c:pt>
                <c:pt idx="14">
                  <c:v>1.096114</c:v>
                </c:pt>
                <c:pt idx="15">
                  <c:v>0.97115000000000062</c:v>
                </c:pt>
                <c:pt idx="16">
                  <c:v>0.8575469999999995</c:v>
                </c:pt>
                <c:pt idx="17">
                  <c:v>0.76666400000000079</c:v>
                </c:pt>
                <c:pt idx="18">
                  <c:v>0.65306100000000078</c:v>
                </c:pt>
                <c:pt idx="19">
                  <c:v>0.55081800000000003</c:v>
                </c:pt>
                <c:pt idx="20">
                  <c:v>0.448575</c:v>
                </c:pt>
                <c:pt idx="21">
                  <c:v>0.32361100000000032</c:v>
                </c:pt>
                <c:pt idx="22">
                  <c:v>0.25544900000000004</c:v>
                </c:pt>
                <c:pt idx="23">
                  <c:v>7.3683999999999999E-2</c:v>
                </c:pt>
                <c:pt idx="24">
                  <c:v>5.522E-3</c:v>
                </c:pt>
                <c:pt idx="25">
                  <c:v>-5.1279999999999944E-2</c:v>
                </c:pt>
                <c:pt idx="26">
                  <c:v>-0.130802</c:v>
                </c:pt>
                <c:pt idx="27">
                  <c:v>-0.21032500000000001</c:v>
                </c:pt>
                <c:pt idx="28">
                  <c:v>-0.24440600000000026</c:v>
                </c:pt>
                <c:pt idx="29">
                  <c:v>-0.24440600000000026</c:v>
                </c:pt>
                <c:pt idx="30">
                  <c:v>-0.41481100000000032</c:v>
                </c:pt>
                <c:pt idx="31">
                  <c:v>-0.26712600000000031</c:v>
                </c:pt>
                <c:pt idx="32">
                  <c:v>-0.3125680000000004</c:v>
                </c:pt>
                <c:pt idx="33">
                  <c:v>-0.46025200000000005</c:v>
                </c:pt>
                <c:pt idx="34">
                  <c:v>-0.32392800000000066</c:v>
                </c:pt>
                <c:pt idx="35">
                  <c:v>-0.40345000000000031</c:v>
                </c:pt>
                <c:pt idx="36">
                  <c:v>-0.38073000000000001</c:v>
                </c:pt>
                <c:pt idx="37">
                  <c:v>-0.56249499999999997</c:v>
                </c:pt>
                <c:pt idx="38">
                  <c:v>-0.27848700000000032</c:v>
                </c:pt>
                <c:pt idx="39">
                  <c:v>-0.38073000000000001</c:v>
                </c:pt>
                <c:pt idx="40">
                  <c:v>-0.39209000000000038</c:v>
                </c:pt>
                <c:pt idx="41">
                  <c:v>-0.41481100000000032</c:v>
                </c:pt>
                <c:pt idx="42">
                  <c:v>-0.47161200000000031</c:v>
                </c:pt>
                <c:pt idx="43">
                  <c:v>-0.28984700000000002</c:v>
                </c:pt>
                <c:pt idx="44">
                  <c:v>-0.40345000000000031</c:v>
                </c:pt>
                <c:pt idx="45">
                  <c:v>-0.35800900000000002</c:v>
                </c:pt>
                <c:pt idx="46">
                  <c:v>-0.39209000000000038</c:v>
                </c:pt>
                <c:pt idx="47">
                  <c:v>-0.52841399999999916</c:v>
                </c:pt>
                <c:pt idx="48">
                  <c:v>-0.42617100000000002</c:v>
                </c:pt>
                <c:pt idx="49">
                  <c:v>-0.301207</c:v>
                </c:pt>
                <c:pt idx="50">
                  <c:v>-0.39209000000000038</c:v>
                </c:pt>
                <c:pt idx="51">
                  <c:v>-0.35800900000000002</c:v>
                </c:pt>
                <c:pt idx="52">
                  <c:v>-0.49433300000000002</c:v>
                </c:pt>
                <c:pt idx="53">
                  <c:v>-0.40345000000000031</c:v>
                </c:pt>
                <c:pt idx="54">
                  <c:v>-0.49433300000000002</c:v>
                </c:pt>
                <c:pt idx="55">
                  <c:v>-0.38073000000000001</c:v>
                </c:pt>
                <c:pt idx="56">
                  <c:v>-0.39209000000000038</c:v>
                </c:pt>
                <c:pt idx="57">
                  <c:v>-0.42617100000000002</c:v>
                </c:pt>
                <c:pt idx="58">
                  <c:v>-0.48297300000000032</c:v>
                </c:pt>
                <c:pt idx="59">
                  <c:v>-0.47161200000000031</c:v>
                </c:pt>
                <c:pt idx="60">
                  <c:v>-0.48297300000000032</c:v>
                </c:pt>
                <c:pt idx="61">
                  <c:v>-0.42617100000000002</c:v>
                </c:pt>
                <c:pt idx="62">
                  <c:v>-0.50569399999999998</c:v>
                </c:pt>
                <c:pt idx="63">
                  <c:v>-0.65337800000000079</c:v>
                </c:pt>
                <c:pt idx="64">
                  <c:v>-0.52841399999999916</c:v>
                </c:pt>
                <c:pt idx="65">
                  <c:v>-0.50569399999999998</c:v>
                </c:pt>
                <c:pt idx="66">
                  <c:v>-0.437531</c:v>
                </c:pt>
                <c:pt idx="67">
                  <c:v>-0.56249499999999997</c:v>
                </c:pt>
                <c:pt idx="68">
                  <c:v>-0.48297300000000032</c:v>
                </c:pt>
                <c:pt idx="69">
                  <c:v>-0.48297300000000032</c:v>
                </c:pt>
                <c:pt idx="70">
                  <c:v>-0.36936900000000034</c:v>
                </c:pt>
                <c:pt idx="71">
                  <c:v>-0.66473800000000094</c:v>
                </c:pt>
                <c:pt idx="72">
                  <c:v>-0.53977500000000078</c:v>
                </c:pt>
                <c:pt idx="73">
                  <c:v>-0.55113500000000004</c:v>
                </c:pt>
                <c:pt idx="74">
                  <c:v>-0.58521599999999907</c:v>
                </c:pt>
                <c:pt idx="75">
                  <c:v>-0.49433300000000002</c:v>
                </c:pt>
                <c:pt idx="76">
                  <c:v>-0.39209000000000038</c:v>
                </c:pt>
                <c:pt idx="77">
                  <c:v>-0.38073000000000001</c:v>
                </c:pt>
                <c:pt idx="78">
                  <c:v>-0.67609900000000134</c:v>
                </c:pt>
                <c:pt idx="79">
                  <c:v>-0.51705400000000001</c:v>
                </c:pt>
                <c:pt idx="80">
                  <c:v>-0.55113500000000004</c:v>
                </c:pt>
                <c:pt idx="81">
                  <c:v>-0.42617100000000002</c:v>
                </c:pt>
                <c:pt idx="82">
                  <c:v>-0.44889200000000001</c:v>
                </c:pt>
                <c:pt idx="83">
                  <c:v>-0.55113500000000004</c:v>
                </c:pt>
                <c:pt idx="84">
                  <c:v>-0.50569399999999998</c:v>
                </c:pt>
                <c:pt idx="85">
                  <c:v>-0.41481100000000032</c:v>
                </c:pt>
                <c:pt idx="86">
                  <c:v>-0.57385600000000003</c:v>
                </c:pt>
                <c:pt idx="87">
                  <c:v>-0.437531</c:v>
                </c:pt>
                <c:pt idx="88">
                  <c:v>-0.38073000000000001</c:v>
                </c:pt>
                <c:pt idx="89">
                  <c:v>-0.56249499999999997</c:v>
                </c:pt>
                <c:pt idx="90">
                  <c:v>-0.51705400000000001</c:v>
                </c:pt>
                <c:pt idx="91">
                  <c:v>-0.38073000000000001</c:v>
                </c:pt>
                <c:pt idx="92">
                  <c:v>-0.55113500000000004</c:v>
                </c:pt>
                <c:pt idx="93">
                  <c:v>-0.35800900000000002</c:v>
                </c:pt>
                <c:pt idx="94">
                  <c:v>-0.48297300000000032</c:v>
                </c:pt>
                <c:pt idx="95">
                  <c:v>-0.47161200000000031</c:v>
                </c:pt>
                <c:pt idx="96">
                  <c:v>-0.55113500000000004</c:v>
                </c:pt>
                <c:pt idx="97">
                  <c:v>-0.48297300000000032</c:v>
                </c:pt>
                <c:pt idx="98">
                  <c:v>-0.437531</c:v>
                </c:pt>
                <c:pt idx="99">
                  <c:v>-0.49433300000000002</c:v>
                </c:pt>
                <c:pt idx="100">
                  <c:v>-0.35800900000000002</c:v>
                </c:pt>
                <c:pt idx="101">
                  <c:v>-0.44889200000000001</c:v>
                </c:pt>
                <c:pt idx="102">
                  <c:v>-0.28984700000000002</c:v>
                </c:pt>
                <c:pt idx="103">
                  <c:v>-0.42617100000000002</c:v>
                </c:pt>
                <c:pt idx="104">
                  <c:v>-0.25576600000000005</c:v>
                </c:pt>
                <c:pt idx="105">
                  <c:v>-0.48297300000000032</c:v>
                </c:pt>
                <c:pt idx="106">
                  <c:v>-0.27848700000000032</c:v>
                </c:pt>
                <c:pt idx="107">
                  <c:v>-0.55113500000000004</c:v>
                </c:pt>
                <c:pt idx="108">
                  <c:v>-0.27848700000000032</c:v>
                </c:pt>
                <c:pt idx="109">
                  <c:v>-0.49433300000000002</c:v>
                </c:pt>
                <c:pt idx="110">
                  <c:v>-0.33528800000000047</c:v>
                </c:pt>
                <c:pt idx="111">
                  <c:v>-0.48297300000000032</c:v>
                </c:pt>
                <c:pt idx="112">
                  <c:v>-0.32392800000000066</c:v>
                </c:pt>
                <c:pt idx="113">
                  <c:v>-0.47161200000000031</c:v>
                </c:pt>
                <c:pt idx="114">
                  <c:v>-0.46025200000000005</c:v>
                </c:pt>
                <c:pt idx="115">
                  <c:v>-0.42617100000000002</c:v>
                </c:pt>
                <c:pt idx="116">
                  <c:v>-0.40345000000000031</c:v>
                </c:pt>
                <c:pt idx="117">
                  <c:v>-0.19896400000000017</c:v>
                </c:pt>
                <c:pt idx="118">
                  <c:v>-0.42617100000000002</c:v>
                </c:pt>
                <c:pt idx="119">
                  <c:v>-0.39209000000000038</c:v>
                </c:pt>
                <c:pt idx="120">
                  <c:v>-0.33528800000000047</c:v>
                </c:pt>
                <c:pt idx="121">
                  <c:v>-0.26712600000000031</c:v>
                </c:pt>
                <c:pt idx="122">
                  <c:v>-0.32392800000000066</c:v>
                </c:pt>
                <c:pt idx="123">
                  <c:v>-0.3125680000000004</c:v>
                </c:pt>
                <c:pt idx="124">
                  <c:v>-0.32392800000000066</c:v>
                </c:pt>
                <c:pt idx="125">
                  <c:v>-0.33528800000000047</c:v>
                </c:pt>
                <c:pt idx="126">
                  <c:v>-0.28984700000000002</c:v>
                </c:pt>
                <c:pt idx="127">
                  <c:v>-0.35800900000000002</c:v>
                </c:pt>
                <c:pt idx="128">
                  <c:v>-0.23304500000000017</c:v>
                </c:pt>
                <c:pt idx="129">
                  <c:v>-0.3125680000000004</c:v>
                </c:pt>
                <c:pt idx="130">
                  <c:v>-0.25576600000000005</c:v>
                </c:pt>
                <c:pt idx="131">
                  <c:v>-0.33528800000000047</c:v>
                </c:pt>
                <c:pt idx="132">
                  <c:v>-0.38073000000000001</c:v>
                </c:pt>
                <c:pt idx="133">
                  <c:v>-0.27848700000000032</c:v>
                </c:pt>
                <c:pt idx="134">
                  <c:v>-0.25576600000000005</c:v>
                </c:pt>
                <c:pt idx="135">
                  <c:v>-0.33528800000000047</c:v>
                </c:pt>
                <c:pt idx="136">
                  <c:v>-0.301207</c:v>
                </c:pt>
                <c:pt idx="137">
                  <c:v>-0.27848700000000032</c:v>
                </c:pt>
                <c:pt idx="138">
                  <c:v>-0.33528800000000047</c:v>
                </c:pt>
                <c:pt idx="139">
                  <c:v>-0.25576600000000005</c:v>
                </c:pt>
                <c:pt idx="140">
                  <c:v>-0.28984700000000002</c:v>
                </c:pt>
                <c:pt idx="141">
                  <c:v>-0.39209000000000038</c:v>
                </c:pt>
                <c:pt idx="142">
                  <c:v>-0.28984700000000002</c:v>
                </c:pt>
                <c:pt idx="143">
                  <c:v>-0.24440600000000026</c:v>
                </c:pt>
                <c:pt idx="144">
                  <c:v>-0.27848700000000032</c:v>
                </c:pt>
                <c:pt idx="145">
                  <c:v>-0.27848700000000032</c:v>
                </c:pt>
                <c:pt idx="146">
                  <c:v>-0.33528800000000047</c:v>
                </c:pt>
                <c:pt idx="147">
                  <c:v>-0.28984700000000002</c:v>
                </c:pt>
                <c:pt idx="148">
                  <c:v>-0.24440600000000026</c:v>
                </c:pt>
                <c:pt idx="149">
                  <c:v>-0.28984700000000002</c:v>
                </c:pt>
                <c:pt idx="150">
                  <c:v>-0.23304500000000017</c:v>
                </c:pt>
                <c:pt idx="151">
                  <c:v>-0.28984700000000002</c:v>
                </c:pt>
                <c:pt idx="152">
                  <c:v>-0.26712600000000031</c:v>
                </c:pt>
                <c:pt idx="153">
                  <c:v>-0.22168499999999997</c:v>
                </c:pt>
                <c:pt idx="154">
                  <c:v>-0.22168499999999997</c:v>
                </c:pt>
                <c:pt idx="155">
                  <c:v>-0.22168499999999997</c:v>
                </c:pt>
                <c:pt idx="156">
                  <c:v>-0.23304500000000017</c:v>
                </c:pt>
                <c:pt idx="157">
                  <c:v>-0.18760399999999999</c:v>
                </c:pt>
                <c:pt idx="158">
                  <c:v>-0.19896400000000017</c:v>
                </c:pt>
                <c:pt idx="159">
                  <c:v>-0.130802</c:v>
                </c:pt>
                <c:pt idx="160">
                  <c:v>-9.6721000000000043E-2</c:v>
                </c:pt>
                <c:pt idx="161">
                  <c:v>-0.11944200000000002</c:v>
                </c:pt>
                <c:pt idx="162">
                  <c:v>-0.17624400000000026</c:v>
                </c:pt>
                <c:pt idx="163">
                  <c:v>-9.6721000000000043E-2</c:v>
                </c:pt>
                <c:pt idx="164">
                  <c:v>-6.2640000000000001E-2</c:v>
                </c:pt>
                <c:pt idx="165">
                  <c:v>-3.9919999999999997E-2</c:v>
                </c:pt>
                <c:pt idx="166">
                  <c:v>-5.8390000000000048E-3</c:v>
                </c:pt>
                <c:pt idx="167">
                  <c:v>5.522E-3</c:v>
                </c:pt>
                <c:pt idx="168">
                  <c:v>3.9602999999999999E-2</c:v>
                </c:pt>
                <c:pt idx="169">
                  <c:v>5.096300000000005E-2</c:v>
                </c:pt>
                <c:pt idx="170">
                  <c:v>5.096300000000005E-2</c:v>
                </c:pt>
                <c:pt idx="171">
                  <c:v>2.8242E-2</c:v>
                </c:pt>
                <c:pt idx="172">
                  <c:v>1.6882000000000022E-2</c:v>
                </c:pt>
                <c:pt idx="173">
                  <c:v>-7.4001000000000039E-2</c:v>
                </c:pt>
                <c:pt idx="174">
                  <c:v>-5.1279999999999944E-2</c:v>
                </c:pt>
                <c:pt idx="175">
                  <c:v>-6.2640000000000001E-2</c:v>
                </c:pt>
                <c:pt idx="176">
                  <c:v>9.6404000000000004E-2</c:v>
                </c:pt>
                <c:pt idx="177">
                  <c:v>2.8242E-2</c:v>
                </c:pt>
                <c:pt idx="178">
                  <c:v>5.096300000000005E-2</c:v>
                </c:pt>
                <c:pt idx="179">
                  <c:v>-6.2640000000000001E-2</c:v>
                </c:pt>
                <c:pt idx="180">
                  <c:v>-7.4001000000000039E-2</c:v>
                </c:pt>
                <c:pt idx="181">
                  <c:v>2.8242E-2</c:v>
                </c:pt>
                <c:pt idx="182">
                  <c:v>-5.8390000000000048E-3</c:v>
                </c:pt>
                <c:pt idx="183">
                  <c:v>-5.1279999999999944E-2</c:v>
                </c:pt>
                <c:pt idx="184">
                  <c:v>-0.130802</c:v>
                </c:pt>
                <c:pt idx="185">
                  <c:v>3.9602999999999999E-2</c:v>
                </c:pt>
                <c:pt idx="186">
                  <c:v>2.8242E-2</c:v>
                </c:pt>
                <c:pt idx="187">
                  <c:v>-0.15352299999999999</c:v>
                </c:pt>
                <c:pt idx="188">
                  <c:v>9.6404000000000004E-2</c:v>
                </c:pt>
                <c:pt idx="189">
                  <c:v>-5.1279999999999944E-2</c:v>
                </c:pt>
                <c:pt idx="190">
                  <c:v>2.8242E-2</c:v>
                </c:pt>
                <c:pt idx="191">
                  <c:v>-5.8390000000000048E-3</c:v>
                </c:pt>
                <c:pt idx="192">
                  <c:v>2.8242E-2</c:v>
                </c:pt>
                <c:pt idx="193">
                  <c:v>-5.8390000000000048E-3</c:v>
                </c:pt>
                <c:pt idx="194">
                  <c:v>5.096300000000005E-2</c:v>
                </c:pt>
                <c:pt idx="195">
                  <c:v>-5.8390000000000048E-3</c:v>
                </c:pt>
                <c:pt idx="196">
                  <c:v>-1.7198999999999999E-2</c:v>
                </c:pt>
                <c:pt idx="197">
                  <c:v>2.8242E-2</c:v>
                </c:pt>
                <c:pt idx="198">
                  <c:v>3.9602999999999999E-2</c:v>
                </c:pt>
                <c:pt idx="199">
                  <c:v>-2.8559000000000001E-2</c:v>
                </c:pt>
                <c:pt idx="200">
                  <c:v>-5.8390000000000048E-3</c:v>
                </c:pt>
                <c:pt idx="201">
                  <c:v>-2.8559000000000001E-2</c:v>
                </c:pt>
                <c:pt idx="202">
                  <c:v>5.096300000000005E-2</c:v>
                </c:pt>
                <c:pt idx="203">
                  <c:v>3.9602999999999999E-2</c:v>
                </c:pt>
                <c:pt idx="204">
                  <c:v>-5.1279999999999944E-2</c:v>
                </c:pt>
                <c:pt idx="205">
                  <c:v>-0.14216300000000001</c:v>
                </c:pt>
                <c:pt idx="206">
                  <c:v>2.8242E-2</c:v>
                </c:pt>
                <c:pt idx="207">
                  <c:v>-0.15352299999999999</c:v>
                </c:pt>
                <c:pt idx="208">
                  <c:v>8.5044000000000008E-2</c:v>
                </c:pt>
                <c:pt idx="209">
                  <c:v>-0.10808200000000008</c:v>
                </c:pt>
                <c:pt idx="210">
                  <c:v>2.8242E-2</c:v>
                </c:pt>
                <c:pt idx="211">
                  <c:v>-1.7198999999999999E-2</c:v>
                </c:pt>
                <c:pt idx="212">
                  <c:v>-1.7198999999999999E-2</c:v>
                </c:pt>
                <c:pt idx="213">
                  <c:v>2.8242E-2</c:v>
                </c:pt>
                <c:pt idx="214">
                  <c:v>5.096300000000005E-2</c:v>
                </c:pt>
                <c:pt idx="215">
                  <c:v>5.522E-3</c:v>
                </c:pt>
                <c:pt idx="216">
                  <c:v>3.9602999999999999E-2</c:v>
                </c:pt>
                <c:pt idx="217">
                  <c:v>7.3683999999999999E-2</c:v>
                </c:pt>
                <c:pt idx="218">
                  <c:v>-2.8559000000000001E-2</c:v>
                </c:pt>
                <c:pt idx="219">
                  <c:v>8.5044000000000008E-2</c:v>
                </c:pt>
                <c:pt idx="220">
                  <c:v>9.6404000000000004E-2</c:v>
                </c:pt>
                <c:pt idx="221">
                  <c:v>2.8242E-2</c:v>
                </c:pt>
                <c:pt idx="222">
                  <c:v>0.13048499999999999</c:v>
                </c:pt>
                <c:pt idx="223">
                  <c:v>0.11912499999999999</c:v>
                </c:pt>
                <c:pt idx="224">
                  <c:v>5.096300000000005E-2</c:v>
                </c:pt>
                <c:pt idx="225">
                  <c:v>0.15320600000000023</c:v>
                </c:pt>
                <c:pt idx="226">
                  <c:v>-1.7198999999999999E-2</c:v>
                </c:pt>
                <c:pt idx="227">
                  <c:v>0.19864699999999999</c:v>
                </c:pt>
                <c:pt idx="228">
                  <c:v>0.22136800000000001</c:v>
                </c:pt>
                <c:pt idx="229">
                  <c:v>2.8242E-2</c:v>
                </c:pt>
                <c:pt idx="230">
                  <c:v>0.25544900000000004</c:v>
                </c:pt>
                <c:pt idx="231">
                  <c:v>0.25544900000000004</c:v>
                </c:pt>
                <c:pt idx="232">
                  <c:v>0.21000800000000017</c:v>
                </c:pt>
                <c:pt idx="233">
                  <c:v>7.3683999999999999E-2</c:v>
                </c:pt>
                <c:pt idx="234">
                  <c:v>0.32361100000000032</c:v>
                </c:pt>
                <c:pt idx="235">
                  <c:v>0.312251</c:v>
                </c:pt>
                <c:pt idx="236">
                  <c:v>0.30089000000000032</c:v>
                </c:pt>
                <c:pt idx="237">
                  <c:v>0.26680900000000002</c:v>
                </c:pt>
                <c:pt idx="238">
                  <c:v>0.25544900000000004</c:v>
                </c:pt>
                <c:pt idx="239">
                  <c:v>0.38041300000000033</c:v>
                </c:pt>
                <c:pt idx="240">
                  <c:v>0.33497100000000046</c:v>
                </c:pt>
                <c:pt idx="241">
                  <c:v>0.35769200000000001</c:v>
                </c:pt>
                <c:pt idx="242">
                  <c:v>0.39177300000000032</c:v>
                </c:pt>
                <c:pt idx="243">
                  <c:v>0.27817000000000008</c:v>
                </c:pt>
                <c:pt idx="244">
                  <c:v>0.33497100000000046</c:v>
                </c:pt>
                <c:pt idx="245">
                  <c:v>0.47129600000000005</c:v>
                </c:pt>
                <c:pt idx="246">
                  <c:v>0.4258540000000004</c:v>
                </c:pt>
                <c:pt idx="247">
                  <c:v>0.47129600000000005</c:v>
                </c:pt>
                <c:pt idx="248">
                  <c:v>0.39177300000000032</c:v>
                </c:pt>
                <c:pt idx="249">
                  <c:v>0.40313300000000002</c:v>
                </c:pt>
                <c:pt idx="250">
                  <c:v>0.39177300000000032</c:v>
                </c:pt>
                <c:pt idx="251">
                  <c:v>0.516737</c:v>
                </c:pt>
                <c:pt idx="252">
                  <c:v>0.4940160000000004</c:v>
                </c:pt>
                <c:pt idx="253">
                  <c:v>0.516737</c:v>
                </c:pt>
                <c:pt idx="254">
                  <c:v>0.45993500000000004</c:v>
                </c:pt>
                <c:pt idx="255">
                  <c:v>0.48265600000000008</c:v>
                </c:pt>
                <c:pt idx="256">
                  <c:v>0.61898000000000064</c:v>
                </c:pt>
                <c:pt idx="257">
                  <c:v>0.56217799999999996</c:v>
                </c:pt>
                <c:pt idx="258">
                  <c:v>0.56217799999999996</c:v>
                </c:pt>
                <c:pt idx="259">
                  <c:v>0.5848989999999995</c:v>
                </c:pt>
                <c:pt idx="260">
                  <c:v>0.57353900000000002</c:v>
                </c:pt>
                <c:pt idx="261">
                  <c:v>0.57353900000000002</c:v>
                </c:pt>
                <c:pt idx="262">
                  <c:v>0.65306100000000078</c:v>
                </c:pt>
                <c:pt idx="263">
                  <c:v>0.7212229999999995</c:v>
                </c:pt>
                <c:pt idx="264">
                  <c:v>0.61898000000000064</c:v>
                </c:pt>
                <c:pt idx="265">
                  <c:v>0.60762000000000094</c:v>
                </c:pt>
                <c:pt idx="266">
                  <c:v>0.65306100000000078</c:v>
                </c:pt>
                <c:pt idx="267">
                  <c:v>0.68714200000000003</c:v>
                </c:pt>
                <c:pt idx="268">
                  <c:v>0.81210599999999999</c:v>
                </c:pt>
                <c:pt idx="269">
                  <c:v>0.88026799999999916</c:v>
                </c:pt>
                <c:pt idx="270">
                  <c:v>0.67578200000000066</c:v>
                </c:pt>
                <c:pt idx="271">
                  <c:v>0.8575469999999995</c:v>
                </c:pt>
                <c:pt idx="272">
                  <c:v>0.92570900000000078</c:v>
                </c:pt>
                <c:pt idx="273">
                  <c:v>0.97115000000000062</c:v>
                </c:pt>
                <c:pt idx="274">
                  <c:v>1.118835</c:v>
                </c:pt>
                <c:pt idx="275">
                  <c:v>0.92570900000000078</c:v>
                </c:pt>
                <c:pt idx="276">
                  <c:v>1.050673</c:v>
                </c:pt>
                <c:pt idx="277">
                  <c:v>1.2551589999999999</c:v>
                </c:pt>
                <c:pt idx="278">
                  <c:v>1.2551589999999999</c:v>
                </c:pt>
                <c:pt idx="279">
                  <c:v>1.2324379999999999</c:v>
                </c:pt>
                <c:pt idx="280">
                  <c:v>1.368762</c:v>
                </c:pt>
                <c:pt idx="281">
                  <c:v>1.3233209999999986</c:v>
                </c:pt>
                <c:pt idx="282">
                  <c:v>1.391483</c:v>
                </c:pt>
                <c:pt idx="283">
                  <c:v>1.539167</c:v>
                </c:pt>
                <c:pt idx="284">
                  <c:v>1.4596449999999987</c:v>
                </c:pt>
                <c:pt idx="285">
                  <c:v>1.61869</c:v>
                </c:pt>
                <c:pt idx="286">
                  <c:v>1.5164470000000001</c:v>
                </c:pt>
                <c:pt idx="287">
                  <c:v>1.7095719999999988</c:v>
                </c:pt>
                <c:pt idx="288">
                  <c:v>1.8231759999999999</c:v>
                </c:pt>
                <c:pt idx="289">
                  <c:v>1.8572569999999999</c:v>
                </c:pt>
                <c:pt idx="290">
                  <c:v>2.0276619999999999</c:v>
                </c:pt>
                <c:pt idx="291">
                  <c:v>2.0049410000000001</c:v>
                </c:pt>
                <c:pt idx="292">
                  <c:v>2.0958239999999977</c:v>
                </c:pt>
                <c:pt idx="293">
                  <c:v>2.2321479999999987</c:v>
                </c:pt>
                <c:pt idx="294">
                  <c:v>2.2321479999999987</c:v>
                </c:pt>
                <c:pt idx="295">
                  <c:v>2.4252739999999977</c:v>
                </c:pt>
                <c:pt idx="296">
                  <c:v>2.5275170000000027</c:v>
                </c:pt>
                <c:pt idx="297">
                  <c:v>2.6183990000000001</c:v>
                </c:pt>
                <c:pt idx="298">
                  <c:v>2.7547229999999998</c:v>
                </c:pt>
                <c:pt idx="299">
                  <c:v>2.8342459999999949</c:v>
                </c:pt>
                <c:pt idx="300">
                  <c:v>2.9024079999999977</c:v>
                </c:pt>
                <c:pt idx="301">
                  <c:v>3.0728129999999965</c:v>
                </c:pt>
                <c:pt idx="302">
                  <c:v>3.2659380000000002</c:v>
                </c:pt>
                <c:pt idx="303">
                  <c:v>3.4136229999999972</c:v>
                </c:pt>
                <c:pt idx="304">
                  <c:v>3.4931449999999997</c:v>
                </c:pt>
                <c:pt idx="305">
                  <c:v>3.6635499999999999</c:v>
                </c:pt>
                <c:pt idx="306">
                  <c:v>3.8339549999999987</c:v>
                </c:pt>
                <c:pt idx="307">
                  <c:v>3.9589189999999972</c:v>
                </c:pt>
                <c:pt idx="308">
                  <c:v>4.1861259999999945</c:v>
                </c:pt>
                <c:pt idx="309">
                  <c:v>4.4133319999999996</c:v>
                </c:pt>
                <c:pt idx="310">
                  <c:v>4.5496569999999998</c:v>
                </c:pt>
                <c:pt idx="311">
                  <c:v>4.7882240000000014</c:v>
                </c:pt>
                <c:pt idx="312">
                  <c:v>4.9472680000000064</c:v>
                </c:pt>
                <c:pt idx="313">
                  <c:v>5.265358</c:v>
                </c:pt>
                <c:pt idx="314">
                  <c:v>5.4471230000000004</c:v>
                </c:pt>
                <c:pt idx="315">
                  <c:v>5.662968999999995</c:v>
                </c:pt>
                <c:pt idx="316">
                  <c:v>6.0946619999999996</c:v>
                </c:pt>
                <c:pt idx="317">
                  <c:v>6.2309859999999944</c:v>
                </c:pt>
                <c:pt idx="318">
                  <c:v>6.5377149999999951</c:v>
                </c:pt>
                <c:pt idx="319">
                  <c:v>6.8898859999999944</c:v>
                </c:pt>
                <c:pt idx="320">
                  <c:v>7.1738939999999998</c:v>
                </c:pt>
                <c:pt idx="321">
                  <c:v>7.5828660000000001</c:v>
                </c:pt>
                <c:pt idx="322">
                  <c:v>7.9350370000000003</c:v>
                </c:pt>
                <c:pt idx="323">
                  <c:v>8.3440089999999998</c:v>
                </c:pt>
                <c:pt idx="324">
                  <c:v>8.7075400000000016</c:v>
                </c:pt>
                <c:pt idx="325">
                  <c:v>9.207393999999999</c:v>
                </c:pt>
                <c:pt idx="326">
                  <c:v>9.7072489999999991</c:v>
                </c:pt>
                <c:pt idx="327">
                  <c:v>10.150302</c:v>
                </c:pt>
                <c:pt idx="328">
                  <c:v>10.638797</c:v>
                </c:pt>
                <c:pt idx="329">
                  <c:v>11.161371999999998</c:v>
                </c:pt>
                <c:pt idx="330">
                  <c:v>11.76347</c:v>
                </c:pt>
                <c:pt idx="331">
                  <c:v>12.342847000000004</c:v>
                </c:pt>
                <c:pt idx="332">
                  <c:v>13.013107</c:v>
                </c:pt>
                <c:pt idx="333">
                  <c:v>13.581123</c:v>
                </c:pt>
                <c:pt idx="334">
                  <c:v>14.433149</c:v>
                </c:pt>
                <c:pt idx="335">
                  <c:v>15.023886000000006</c:v>
                </c:pt>
                <c:pt idx="336">
                  <c:v>15.85319000000001</c:v>
                </c:pt>
                <c:pt idx="337">
                  <c:v>16.705214999999974</c:v>
                </c:pt>
                <c:pt idx="338">
                  <c:v>17.534520000000001</c:v>
                </c:pt>
                <c:pt idx="339">
                  <c:v>18.500147999999989</c:v>
                </c:pt>
                <c:pt idx="340">
                  <c:v>19.249929999999978</c:v>
                </c:pt>
                <c:pt idx="341">
                  <c:v>20.272359999999974</c:v>
                </c:pt>
                <c:pt idx="342">
                  <c:v>21.272069999999989</c:v>
                </c:pt>
                <c:pt idx="343">
                  <c:v>22.442183999999973</c:v>
                </c:pt>
                <c:pt idx="344">
                  <c:v>23.464613999999973</c:v>
                </c:pt>
                <c:pt idx="345">
                  <c:v>24.589286999999974</c:v>
                </c:pt>
                <c:pt idx="346">
                  <c:v>25.702599999999968</c:v>
                </c:pt>
                <c:pt idx="347">
                  <c:v>26.861353999999999</c:v>
                </c:pt>
                <c:pt idx="348">
                  <c:v>27.89514399999997</c:v>
                </c:pt>
                <c:pt idx="349">
                  <c:v>29.17886200000002</c:v>
                </c:pt>
                <c:pt idx="350">
                  <c:v>30.280813999999989</c:v>
                </c:pt>
                <c:pt idx="351">
                  <c:v>31.450928000000001</c:v>
                </c:pt>
                <c:pt idx="352">
                  <c:v>32.552880000000002</c:v>
                </c:pt>
                <c:pt idx="353">
                  <c:v>33.541229000000001</c:v>
                </c:pt>
                <c:pt idx="354">
                  <c:v>34.711344000000004</c:v>
                </c:pt>
                <c:pt idx="355">
                  <c:v>35.483845999999993</c:v>
                </c:pt>
                <c:pt idx="356">
                  <c:v>36.31315</c:v>
                </c:pt>
                <c:pt idx="357">
                  <c:v>37.017490999999993</c:v>
                </c:pt>
                <c:pt idx="358">
                  <c:v>37.596868000000001</c:v>
                </c:pt>
                <c:pt idx="359">
                  <c:v>38.039921</c:v>
                </c:pt>
                <c:pt idx="360">
                  <c:v>38.392091000000001</c:v>
                </c:pt>
                <c:pt idx="361">
                  <c:v>38.698820000000012</c:v>
                </c:pt>
                <c:pt idx="362">
                  <c:v>39.016909000000005</c:v>
                </c:pt>
                <c:pt idx="363">
                  <c:v>39.255476000000002</c:v>
                </c:pt>
                <c:pt idx="364">
                  <c:v>39.880293999999999</c:v>
                </c:pt>
                <c:pt idx="365">
                  <c:v>41.288976000000012</c:v>
                </c:pt>
                <c:pt idx="366">
                  <c:v>42.118280000000006</c:v>
                </c:pt>
                <c:pt idx="367">
                  <c:v>42.084199000000005</c:v>
                </c:pt>
                <c:pt idx="368">
                  <c:v>42.584053000000004</c:v>
                </c:pt>
                <c:pt idx="369">
                  <c:v>42.924863000000002</c:v>
                </c:pt>
                <c:pt idx="370">
                  <c:v>42.618134000000012</c:v>
                </c:pt>
                <c:pt idx="371">
                  <c:v>42.765819000000043</c:v>
                </c:pt>
                <c:pt idx="372">
                  <c:v>42.356846999999952</c:v>
                </c:pt>
                <c:pt idx="373">
                  <c:v>42.311404999999958</c:v>
                </c:pt>
                <c:pt idx="374">
                  <c:v>41.959235</c:v>
                </c:pt>
                <c:pt idx="375">
                  <c:v>41.436660000000003</c:v>
                </c:pt>
                <c:pt idx="376">
                  <c:v>40.993607000000004</c:v>
                </c:pt>
                <c:pt idx="377">
                  <c:v>40.482392000000011</c:v>
                </c:pt>
                <c:pt idx="378">
                  <c:v>39.732610000000044</c:v>
                </c:pt>
                <c:pt idx="379">
                  <c:v>39.244116000000012</c:v>
                </c:pt>
                <c:pt idx="380">
                  <c:v>38.528415000000059</c:v>
                </c:pt>
                <c:pt idx="381">
                  <c:v>37.596868000000001</c:v>
                </c:pt>
                <c:pt idx="382">
                  <c:v>36.744843000000003</c:v>
                </c:pt>
                <c:pt idx="383">
                  <c:v>36.006421000000003</c:v>
                </c:pt>
                <c:pt idx="384">
                  <c:v>35.029433000000012</c:v>
                </c:pt>
                <c:pt idx="385">
                  <c:v>34.063805000000002</c:v>
                </c:pt>
                <c:pt idx="386">
                  <c:v>32.984573000000005</c:v>
                </c:pt>
                <c:pt idx="387">
                  <c:v>32.018945000000002</c:v>
                </c:pt>
                <c:pt idx="388">
                  <c:v>31.04195600000002</c:v>
                </c:pt>
                <c:pt idx="389">
                  <c:v>29.962724999999956</c:v>
                </c:pt>
                <c:pt idx="390">
                  <c:v>28.906213999999974</c:v>
                </c:pt>
                <c:pt idx="391">
                  <c:v>27.951946</c:v>
                </c:pt>
                <c:pt idx="392">
                  <c:v>26.884073999999988</c:v>
                </c:pt>
                <c:pt idx="393">
                  <c:v>25.804843000000005</c:v>
                </c:pt>
                <c:pt idx="394">
                  <c:v>24.884656</c:v>
                </c:pt>
                <c:pt idx="395">
                  <c:v>23.805423999999974</c:v>
                </c:pt>
                <c:pt idx="396">
                  <c:v>22.953398999999987</c:v>
                </c:pt>
                <c:pt idx="397">
                  <c:v>22.055933</c:v>
                </c:pt>
                <c:pt idx="398">
                  <c:v>20.999421999999978</c:v>
                </c:pt>
                <c:pt idx="399">
                  <c:v>20.306441</c:v>
                </c:pt>
                <c:pt idx="400">
                  <c:v>19.340813000000001</c:v>
                </c:pt>
                <c:pt idx="401">
                  <c:v>18.818238000000001</c:v>
                </c:pt>
                <c:pt idx="402">
                  <c:v>17.92077099999997</c:v>
                </c:pt>
                <c:pt idx="403">
                  <c:v>17.273231999999989</c:v>
                </c:pt>
                <c:pt idx="404">
                  <c:v>16.52345</c:v>
                </c:pt>
                <c:pt idx="405">
                  <c:v>15.750947</c:v>
                </c:pt>
                <c:pt idx="406">
                  <c:v>15.262453000000002</c:v>
                </c:pt>
                <c:pt idx="407">
                  <c:v>14.546752</c:v>
                </c:pt>
                <c:pt idx="408">
                  <c:v>14.012816000000004</c:v>
                </c:pt>
                <c:pt idx="409">
                  <c:v>13.433439000000011</c:v>
                </c:pt>
                <c:pt idx="410">
                  <c:v>12.922224</c:v>
                </c:pt>
                <c:pt idx="411">
                  <c:v>12.399649000000011</c:v>
                </c:pt>
                <c:pt idx="412">
                  <c:v>11.899794000000011</c:v>
                </c:pt>
                <c:pt idx="413">
                  <c:v>11.490822</c:v>
                </c:pt>
                <c:pt idx="414">
                  <c:v>11.025048</c:v>
                </c:pt>
                <c:pt idx="415">
                  <c:v>10.559274</c:v>
                </c:pt>
                <c:pt idx="416">
                  <c:v>10.173023000000001</c:v>
                </c:pt>
                <c:pt idx="417">
                  <c:v>9.6731680000000004</c:v>
                </c:pt>
                <c:pt idx="418">
                  <c:v>9.5482039999999984</c:v>
                </c:pt>
                <c:pt idx="419">
                  <c:v>9.1392319999999998</c:v>
                </c:pt>
                <c:pt idx="420">
                  <c:v>8.6620980000000003</c:v>
                </c:pt>
                <c:pt idx="421">
                  <c:v>8.5484950000000008</c:v>
                </c:pt>
                <c:pt idx="422">
                  <c:v>8.0827210000000012</c:v>
                </c:pt>
                <c:pt idx="423">
                  <c:v>7.7987130000000002</c:v>
                </c:pt>
                <c:pt idx="424">
                  <c:v>7.526065</c:v>
                </c:pt>
                <c:pt idx="425">
                  <c:v>7.3102179999999946</c:v>
                </c:pt>
                <c:pt idx="426">
                  <c:v>7.0830120000000001</c:v>
                </c:pt>
                <c:pt idx="427">
                  <c:v>6.7308409999999999</c:v>
                </c:pt>
                <c:pt idx="428">
                  <c:v>6.4809139999999985</c:v>
                </c:pt>
                <c:pt idx="429">
                  <c:v>6.5036339999999999</c:v>
                </c:pt>
                <c:pt idx="430">
                  <c:v>6.1401039999999965</c:v>
                </c:pt>
                <c:pt idx="431">
                  <c:v>5.9924189999999955</c:v>
                </c:pt>
                <c:pt idx="432">
                  <c:v>5.8333750000000002</c:v>
                </c:pt>
                <c:pt idx="433">
                  <c:v>5.5380060000000002</c:v>
                </c:pt>
                <c:pt idx="434">
                  <c:v>5.2426370000000002</c:v>
                </c:pt>
                <c:pt idx="435">
                  <c:v>5.0495109999999945</c:v>
                </c:pt>
                <c:pt idx="436">
                  <c:v>5.1063130000000001</c:v>
                </c:pt>
                <c:pt idx="437">
                  <c:v>4.867745999999995</c:v>
                </c:pt>
                <c:pt idx="438">
                  <c:v>4.754143</c:v>
                </c:pt>
                <c:pt idx="439">
                  <c:v>4.4928549999999943</c:v>
                </c:pt>
                <c:pt idx="440">
                  <c:v>4.390612</c:v>
                </c:pt>
                <c:pt idx="441">
                  <c:v>4.2542879999999945</c:v>
                </c:pt>
                <c:pt idx="442">
                  <c:v>4.1066029999999998</c:v>
                </c:pt>
                <c:pt idx="443">
                  <c:v>3.9929999999999977</c:v>
                </c:pt>
                <c:pt idx="444">
                  <c:v>3.9361979999999988</c:v>
                </c:pt>
                <c:pt idx="445">
                  <c:v>3.7544330000000001</c:v>
                </c:pt>
                <c:pt idx="446">
                  <c:v>3.6635499999999999</c:v>
                </c:pt>
                <c:pt idx="447">
                  <c:v>3.5385870000000001</c:v>
                </c:pt>
                <c:pt idx="448">
                  <c:v>3.3681809999999999</c:v>
                </c:pt>
                <c:pt idx="449">
                  <c:v>3.3113799999999975</c:v>
                </c:pt>
                <c:pt idx="450">
                  <c:v>3.2318569999999975</c:v>
                </c:pt>
                <c:pt idx="451">
                  <c:v>3.1636950000000001</c:v>
                </c:pt>
                <c:pt idx="452">
                  <c:v>3.0273710000000031</c:v>
                </c:pt>
                <c:pt idx="453">
                  <c:v>2.9478489999999975</c:v>
                </c:pt>
                <c:pt idx="454">
                  <c:v>2.7660840000000002</c:v>
                </c:pt>
                <c:pt idx="455">
                  <c:v>2.709282</c:v>
                </c:pt>
                <c:pt idx="456">
                  <c:v>2.5729579999999972</c:v>
                </c:pt>
                <c:pt idx="457">
                  <c:v>2.561598</c:v>
                </c:pt>
                <c:pt idx="458">
                  <c:v>2.4707149999999998</c:v>
                </c:pt>
                <c:pt idx="459">
                  <c:v>2.4025529999999975</c:v>
                </c:pt>
                <c:pt idx="460">
                  <c:v>2.3798319999999977</c:v>
                </c:pt>
                <c:pt idx="461">
                  <c:v>2.3003100000000001</c:v>
                </c:pt>
                <c:pt idx="462">
                  <c:v>2.3343910000000001</c:v>
                </c:pt>
                <c:pt idx="463">
                  <c:v>2.2321479999999987</c:v>
                </c:pt>
                <c:pt idx="464">
                  <c:v>2.0276619999999999</c:v>
                </c:pt>
                <c:pt idx="465">
                  <c:v>1.993581</c:v>
                </c:pt>
                <c:pt idx="466">
                  <c:v>1.936779</c:v>
                </c:pt>
                <c:pt idx="467">
                  <c:v>1.9140580000000014</c:v>
                </c:pt>
                <c:pt idx="468">
                  <c:v>1.8686170000000013</c:v>
                </c:pt>
                <c:pt idx="469">
                  <c:v>1.9595</c:v>
                </c:pt>
                <c:pt idx="470">
                  <c:v>1.879977</c:v>
                </c:pt>
                <c:pt idx="471">
                  <c:v>1.7209329999999998</c:v>
                </c:pt>
                <c:pt idx="472">
                  <c:v>1.6868520000000014</c:v>
                </c:pt>
                <c:pt idx="473">
                  <c:v>1.64141</c:v>
                </c:pt>
                <c:pt idx="474">
                  <c:v>1.8231759999999999</c:v>
                </c:pt>
                <c:pt idx="475">
                  <c:v>1.5278069999999986</c:v>
                </c:pt>
                <c:pt idx="476">
                  <c:v>1.5164470000000001</c:v>
                </c:pt>
                <c:pt idx="477">
                  <c:v>1.652771</c:v>
                </c:pt>
                <c:pt idx="478">
                  <c:v>1.4142039999999998</c:v>
                </c:pt>
                <c:pt idx="479">
                  <c:v>1.4710049999999986</c:v>
                </c:pt>
                <c:pt idx="480">
                  <c:v>1.5050859999999999</c:v>
                </c:pt>
                <c:pt idx="481">
                  <c:v>1.4028429999999998</c:v>
                </c:pt>
                <c:pt idx="482">
                  <c:v>1.357402</c:v>
                </c:pt>
                <c:pt idx="483">
                  <c:v>1.4369239999999985</c:v>
                </c:pt>
                <c:pt idx="484">
                  <c:v>1.2778789999999998</c:v>
                </c:pt>
                <c:pt idx="485">
                  <c:v>1.3006</c:v>
                </c:pt>
                <c:pt idx="486">
                  <c:v>1.2437979999999986</c:v>
                </c:pt>
                <c:pt idx="487">
                  <c:v>1.1983570000000019</c:v>
                </c:pt>
                <c:pt idx="488">
                  <c:v>1.4028429999999998</c:v>
                </c:pt>
                <c:pt idx="489">
                  <c:v>1.096114</c:v>
                </c:pt>
                <c:pt idx="490">
                  <c:v>1.2778789999999998</c:v>
                </c:pt>
                <c:pt idx="491">
                  <c:v>1.062033</c:v>
                </c:pt>
                <c:pt idx="492">
                  <c:v>1.1301950000000001</c:v>
                </c:pt>
                <c:pt idx="493">
                  <c:v>1.1301950000000001</c:v>
                </c:pt>
                <c:pt idx="494">
                  <c:v>1.096114</c:v>
                </c:pt>
                <c:pt idx="495">
                  <c:v>1.2097169999999986</c:v>
                </c:pt>
                <c:pt idx="496">
                  <c:v>0.93706900000000004</c:v>
                </c:pt>
                <c:pt idx="497">
                  <c:v>1.1415550000000001</c:v>
                </c:pt>
                <c:pt idx="498">
                  <c:v>0.97115000000000062</c:v>
                </c:pt>
                <c:pt idx="499">
                  <c:v>0.98251099999999902</c:v>
                </c:pt>
                <c:pt idx="500">
                  <c:v>0.94843</c:v>
                </c:pt>
                <c:pt idx="501">
                  <c:v>0.93706900000000004</c:v>
                </c:pt>
                <c:pt idx="502">
                  <c:v>1.1301950000000001</c:v>
                </c:pt>
                <c:pt idx="503">
                  <c:v>0.92570900000000078</c:v>
                </c:pt>
                <c:pt idx="504">
                  <c:v>0.97115000000000062</c:v>
                </c:pt>
                <c:pt idx="505">
                  <c:v>0.89162799999999998</c:v>
                </c:pt>
                <c:pt idx="506">
                  <c:v>1.0052309999999998</c:v>
                </c:pt>
                <c:pt idx="507">
                  <c:v>0.89162799999999998</c:v>
                </c:pt>
                <c:pt idx="508">
                  <c:v>0.90298800000000001</c:v>
                </c:pt>
                <c:pt idx="509">
                  <c:v>0.84618700000000002</c:v>
                </c:pt>
                <c:pt idx="510">
                  <c:v>0.84618700000000002</c:v>
                </c:pt>
                <c:pt idx="511">
                  <c:v>0.86890699999999998</c:v>
                </c:pt>
                <c:pt idx="512">
                  <c:v>0.82346599999999959</c:v>
                </c:pt>
                <c:pt idx="513">
                  <c:v>0.86890699999999998</c:v>
                </c:pt>
                <c:pt idx="514">
                  <c:v>0.76666400000000079</c:v>
                </c:pt>
                <c:pt idx="515">
                  <c:v>0.8575469999999995</c:v>
                </c:pt>
                <c:pt idx="516">
                  <c:v>0.83482600000000062</c:v>
                </c:pt>
                <c:pt idx="517">
                  <c:v>0.789385</c:v>
                </c:pt>
                <c:pt idx="518">
                  <c:v>0.81210599999999999</c:v>
                </c:pt>
                <c:pt idx="519">
                  <c:v>0.77802500000000097</c:v>
                </c:pt>
                <c:pt idx="520">
                  <c:v>0.77802500000000097</c:v>
                </c:pt>
                <c:pt idx="521">
                  <c:v>0.76666400000000079</c:v>
                </c:pt>
                <c:pt idx="522">
                  <c:v>0.80074500000000093</c:v>
                </c:pt>
                <c:pt idx="523">
                  <c:v>0.76666400000000079</c:v>
                </c:pt>
                <c:pt idx="524">
                  <c:v>0.70986300000000002</c:v>
                </c:pt>
                <c:pt idx="525">
                  <c:v>0.68714200000000003</c:v>
                </c:pt>
                <c:pt idx="526">
                  <c:v>0.7212229999999995</c:v>
                </c:pt>
                <c:pt idx="527">
                  <c:v>0.7212229999999995</c:v>
                </c:pt>
                <c:pt idx="528">
                  <c:v>0.7212229999999995</c:v>
                </c:pt>
                <c:pt idx="529">
                  <c:v>0.69850199999999996</c:v>
                </c:pt>
                <c:pt idx="530">
                  <c:v>0.7212229999999995</c:v>
                </c:pt>
                <c:pt idx="531">
                  <c:v>0.65306100000000078</c:v>
                </c:pt>
                <c:pt idx="532">
                  <c:v>0.66442100000000093</c:v>
                </c:pt>
                <c:pt idx="533">
                  <c:v>0.66442100000000093</c:v>
                </c:pt>
                <c:pt idx="534">
                  <c:v>0.61898000000000064</c:v>
                </c:pt>
                <c:pt idx="535">
                  <c:v>0.66442100000000093</c:v>
                </c:pt>
                <c:pt idx="536">
                  <c:v>0.67578200000000066</c:v>
                </c:pt>
                <c:pt idx="537">
                  <c:v>0.66442100000000093</c:v>
                </c:pt>
                <c:pt idx="538">
                  <c:v>0.57353900000000002</c:v>
                </c:pt>
                <c:pt idx="539">
                  <c:v>0.59625899999999921</c:v>
                </c:pt>
                <c:pt idx="540">
                  <c:v>0.57353900000000002</c:v>
                </c:pt>
                <c:pt idx="541">
                  <c:v>0.56217799999999996</c:v>
                </c:pt>
                <c:pt idx="542">
                  <c:v>0.56217799999999996</c:v>
                </c:pt>
                <c:pt idx="543">
                  <c:v>0.64170100000000097</c:v>
                </c:pt>
                <c:pt idx="544">
                  <c:v>0.56217799999999996</c:v>
                </c:pt>
                <c:pt idx="545">
                  <c:v>0.55081800000000003</c:v>
                </c:pt>
                <c:pt idx="546">
                  <c:v>0.53945799999999933</c:v>
                </c:pt>
                <c:pt idx="547">
                  <c:v>0.55081800000000003</c:v>
                </c:pt>
                <c:pt idx="548">
                  <c:v>0.5848989999999995</c:v>
                </c:pt>
                <c:pt idx="549">
                  <c:v>0.56217799999999996</c:v>
                </c:pt>
                <c:pt idx="550">
                  <c:v>0.53945799999999933</c:v>
                </c:pt>
                <c:pt idx="551">
                  <c:v>0.50537699999999908</c:v>
                </c:pt>
                <c:pt idx="552">
                  <c:v>0.48265600000000008</c:v>
                </c:pt>
                <c:pt idx="553">
                  <c:v>0.56217799999999996</c:v>
                </c:pt>
                <c:pt idx="554">
                  <c:v>0.47129600000000005</c:v>
                </c:pt>
                <c:pt idx="555">
                  <c:v>0.516737</c:v>
                </c:pt>
                <c:pt idx="556">
                  <c:v>0.52809700000000004</c:v>
                </c:pt>
                <c:pt idx="557">
                  <c:v>0.41449400000000008</c:v>
                </c:pt>
                <c:pt idx="558">
                  <c:v>0.52809700000000004</c:v>
                </c:pt>
                <c:pt idx="559">
                  <c:v>0.43721500000000002</c:v>
                </c:pt>
                <c:pt idx="560">
                  <c:v>0.39177300000000032</c:v>
                </c:pt>
                <c:pt idx="561">
                  <c:v>0.33497100000000046</c:v>
                </c:pt>
                <c:pt idx="562">
                  <c:v>0.28953000000000001</c:v>
                </c:pt>
                <c:pt idx="563">
                  <c:v>0.48265600000000008</c:v>
                </c:pt>
                <c:pt idx="564">
                  <c:v>0.35769200000000001</c:v>
                </c:pt>
                <c:pt idx="565">
                  <c:v>0.35769200000000001</c:v>
                </c:pt>
                <c:pt idx="566">
                  <c:v>0.18728700000000023</c:v>
                </c:pt>
                <c:pt idx="567">
                  <c:v>0.23272799999999999</c:v>
                </c:pt>
                <c:pt idx="568">
                  <c:v>0.16456599999999999</c:v>
                </c:pt>
                <c:pt idx="569">
                  <c:v>0.24408900000000017</c:v>
                </c:pt>
                <c:pt idx="570">
                  <c:v>0.27817000000000008</c:v>
                </c:pt>
                <c:pt idx="571">
                  <c:v>0.10776500000000017</c:v>
                </c:pt>
                <c:pt idx="572">
                  <c:v>6.2323000000000066E-2</c:v>
                </c:pt>
                <c:pt idx="573">
                  <c:v>0.21000800000000017</c:v>
                </c:pt>
                <c:pt idx="574">
                  <c:v>0.15320600000000023</c:v>
                </c:pt>
                <c:pt idx="575">
                  <c:v>-0.10808200000000008</c:v>
                </c:pt>
                <c:pt idx="576">
                  <c:v>0.14184600000000017</c:v>
                </c:pt>
                <c:pt idx="577">
                  <c:v>7.3683999999999999E-2</c:v>
                </c:pt>
                <c:pt idx="578">
                  <c:v>-8.5361000000000006E-2</c:v>
                </c:pt>
                <c:pt idx="579">
                  <c:v>-1.7198999999999999E-2</c:v>
                </c:pt>
                <c:pt idx="580">
                  <c:v>-6.2640000000000001E-2</c:v>
                </c:pt>
                <c:pt idx="581">
                  <c:v>-1.7198999999999999E-2</c:v>
                </c:pt>
                <c:pt idx="582">
                  <c:v>-3.9919999999999997E-2</c:v>
                </c:pt>
                <c:pt idx="583">
                  <c:v>-8.5361000000000006E-2</c:v>
                </c:pt>
                <c:pt idx="584">
                  <c:v>-0.130802</c:v>
                </c:pt>
                <c:pt idx="585">
                  <c:v>-3.9919999999999997E-2</c:v>
                </c:pt>
                <c:pt idx="586">
                  <c:v>-0.11944200000000002</c:v>
                </c:pt>
                <c:pt idx="587">
                  <c:v>-0.14216300000000001</c:v>
                </c:pt>
                <c:pt idx="588">
                  <c:v>-0.14216300000000001</c:v>
                </c:pt>
                <c:pt idx="589">
                  <c:v>-0.15352299999999999</c:v>
                </c:pt>
                <c:pt idx="590">
                  <c:v>-0.22168499999999997</c:v>
                </c:pt>
                <c:pt idx="591">
                  <c:v>-0.19896400000000017</c:v>
                </c:pt>
                <c:pt idx="592">
                  <c:v>-0.14216300000000001</c:v>
                </c:pt>
                <c:pt idx="593">
                  <c:v>-0.32392800000000066</c:v>
                </c:pt>
                <c:pt idx="594">
                  <c:v>-0.18760399999999999</c:v>
                </c:pt>
                <c:pt idx="595">
                  <c:v>-0.33528800000000047</c:v>
                </c:pt>
                <c:pt idx="596">
                  <c:v>-0.17624400000000026</c:v>
                </c:pt>
                <c:pt idx="597">
                  <c:v>-0.301207</c:v>
                </c:pt>
                <c:pt idx="598">
                  <c:v>-0.27848700000000032</c:v>
                </c:pt>
                <c:pt idx="599">
                  <c:v>-0.34664900000000004</c:v>
                </c:pt>
                <c:pt idx="600">
                  <c:v>-0.28984700000000002</c:v>
                </c:pt>
                <c:pt idx="601">
                  <c:v>-0.33528800000000047</c:v>
                </c:pt>
                <c:pt idx="602">
                  <c:v>-0.3125680000000004</c:v>
                </c:pt>
                <c:pt idx="603">
                  <c:v>-0.36936900000000034</c:v>
                </c:pt>
                <c:pt idx="604">
                  <c:v>-0.33528800000000047</c:v>
                </c:pt>
                <c:pt idx="605">
                  <c:v>-0.34664900000000004</c:v>
                </c:pt>
                <c:pt idx="606">
                  <c:v>-0.42617100000000002</c:v>
                </c:pt>
                <c:pt idx="607">
                  <c:v>-0.38073000000000001</c:v>
                </c:pt>
                <c:pt idx="608">
                  <c:v>-0.32392800000000066</c:v>
                </c:pt>
                <c:pt idx="609">
                  <c:v>-0.44889200000000001</c:v>
                </c:pt>
                <c:pt idx="610">
                  <c:v>-0.38073000000000001</c:v>
                </c:pt>
                <c:pt idx="611">
                  <c:v>-0.34664900000000004</c:v>
                </c:pt>
                <c:pt idx="612">
                  <c:v>-0.34664900000000004</c:v>
                </c:pt>
                <c:pt idx="613">
                  <c:v>-0.35800900000000002</c:v>
                </c:pt>
                <c:pt idx="614">
                  <c:v>-0.48297300000000032</c:v>
                </c:pt>
                <c:pt idx="615">
                  <c:v>-0.25576600000000005</c:v>
                </c:pt>
                <c:pt idx="616">
                  <c:v>-0.301207</c:v>
                </c:pt>
                <c:pt idx="617">
                  <c:v>-0.44889200000000001</c:v>
                </c:pt>
                <c:pt idx="618">
                  <c:v>-0.24440600000000026</c:v>
                </c:pt>
                <c:pt idx="619">
                  <c:v>-0.301207</c:v>
                </c:pt>
                <c:pt idx="620">
                  <c:v>-0.437531</c:v>
                </c:pt>
                <c:pt idx="621">
                  <c:v>-0.44889200000000001</c:v>
                </c:pt>
                <c:pt idx="622">
                  <c:v>-0.35800900000000002</c:v>
                </c:pt>
                <c:pt idx="623">
                  <c:v>-0.28984700000000002</c:v>
                </c:pt>
                <c:pt idx="624">
                  <c:v>-0.36936900000000034</c:v>
                </c:pt>
                <c:pt idx="625">
                  <c:v>-0.38073000000000001</c:v>
                </c:pt>
                <c:pt idx="626">
                  <c:v>-0.17624400000000026</c:v>
                </c:pt>
                <c:pt idx="627">
                  <c:v>-0.27848700000000032</c:v>
                </c:pt>
                <c:pt idx="628">
                  <c:v>-0.301207</c:v>
                </c:pt>
                <c:pt idx="629">
                  <c:v>-0.26712600000000031</c:v>
                </c:pt>
                <c:pt idx="630">
                  <c:v>-0.3125680000000004</c:v>
                </c:pt>
                <c:pt idx="631">
                  <c:v>-0.36936900000000034</c:v>
                </c:pt>
                <c:pt idx="632">
                  <c:v>-0.22168499999999997</c:v>
                </c:pt>
                <c:pt idx="633">
                  <c:v>-0.23304500000000017</c:v>
                </c:pt>
                <c:pt idx="634">
                  <c:v>-0.23304500000000017</c:v>
                </c:pt>
                <c:pt idx="635">
                  <c:v>-0.18760399999999999</c:v>
                </c:pt>
                <c:pt idx="636">
                  <c:v>-0.25576600000000005</c:v>
                </c:pt>
                <c:pt idx="637">
                  <c:v>-0.23304500000000017</c:v>
                </c:pt>
                <c:pt idx="638">
                  <c:v>-0.27848700000000032</c:v>
                </c:pt>
                <c:pt idx="639">
                  <c:v>-0.26712600000000031</c:v>
                </c:pt>
                <c:pt idx="640">
                  <c:v>-0.24440600000000026</c:v>
                </c:pt>
                <c:pt idx="641">
                  <c:v>-0.25576600000000005</c:v>
                </c:pt>
                <c:pt idx="642">
                  <c:v>-0.21032500000000001</c:v>
                </c:pt>
                <c:pt idx="643">
                  <c:v>-0.18760399999999999</c:v>
                </c:pt>
                <c:pt idx="644">
                  <c:v>-0.17624400000000026</c:v>
                </c:pt>
                <c:pt idx="645">
                  <c:v>-0.17624400000000026</c:v>
                </c:pt>
                <c:pt idx="646">
                  <c:v>-0.23304500000000017</c:v>
                </c:pt>
                <c:pt idx="647">
                  <c:v>-0.19896400000000017</c:v>
                </c:pt>
                <c:pt idx="648">
                  <c:v>-0.28984700000000002</c:v>
                </c:pt>
                <c:pt idx="649">
                  <c:v>-0.22168499999999997</c:v>
                </c:pt>
                <c:pt idx="650">
                  <c:v>-0.3125680000000004</c:v>
                </c:pt>
                <c:pt idx="651">
                  <c:v>-0.22168499999999997</c:v>
                </c:pt>
                <c:pt idx="652">
                  <c:v>-0.22168499999999997</c:v>
                </c:pt>
                <c:pt idx="653">
                  <c:v>-0.23304500000000017</c:v>
                </c:pt>
                <c:pt idx="654">
                  <c:v>-0.23304500000000017</c:v>
                </c:pt>
                <c:pt idx="655">
                  <c:v>-0.38073000000000001</c:v>
                </c:pt>
                <c:pt idx="656">
                  <c:v>-0.25576600000000005</c:v>
                </c:pt>
                <c:pt idx="657">
                  <c:v>-0.35800900000000002</c:v>
                </c:pt>
                <c:pt idx="658">
                  <c:v>-0.3125680000000004</c:v>
                </c:pt>
                <c:pt idx="659">
                  <c:v>-0.23304500000000017</c:v>
                </c:pt>
                <c:pt idx="660">
                  <c:v>-0.24440600000000026</c:v>
                </c:pt>
                <c:pt idx="661">
                  <c:v>-0.15352299999999999</c:v>
                </c:pt>
                <c:pt idx="662">
                  <c:v>-0.19896400000000017</c:v>
                </c:pt>
                <c:pt idx="663">
                  <c:v>-0.301207</c:v>
                </c:pt>
                <c:pt idx="664">
                  <c:v>-0.27848700000000032</c:v>
                </c:pt>
                <c:pt idx="665">
                  <c:v>-0.22168499999999997</c:v>
                </c:pt>
                <c:pt idx="666">
                  <c:v>-0.27848700000000032</c:v>
                </c:pt>
                <c:pt idx="667">
                  <c:v>-0.14216300000000001</c:v>
                </c:pt>
                <c:pt idx="668">
                  <c:v>-0.22168499999999997</c:v>
                </c:pt>
                <c:pt idx="669">
                  <c:v>-0.22168499999999997</c:v>
                </c:pt>
                <c:pt idx="670">
                  <c:v>-0.164883</c:v>
                </c:pt>
                <c:pt idx="671">
                  <c:v>-1.7198999999999999E-2</c:v>
                </c:pt>
                <c:pt idx="672">
                  <c:v>-0.3125680000000004</c:v>
                </c:pt>
                <c:pt idx="673">
                  <c:v>-0.17624400000000026</c:v>
                </c:pt>
                <c:pt idx="674">
                  <c:v>-9.6721000000000043E-2</c:v>
                </c:pt>
                <c:pt idx="675">
                  <c:v>-0.27848700000000032</c:v>
                </c:pt>
                <c:pt idx="676">
                  <c:v>-0.19896400000000017</c:v>
                </c:pt>
                <c:pt idx="677">
                  <c:v>-5.1279999999999944E-2</c:v>
                </c:pt>
                <c:pt idx="678">
                  <c:v>-0.25576600000000005</c:v>
                </c:pt>
                <c:pt idx="679">
                  <c:v>-6.2640000000000001E-2</c:v>
                </c:pt>
                <c:pt idx="680">
                  <c:v>-0.19896400000000017</c:v>
                </c:pt>
                <c:pt idx="681">
                  <c:v>-0.15352299999999999</c:v>
                </c:pt>
                <c:pt idx="682">
                  <c:v>-0.28984700000000002</c:v>
                </c:pt>
                <c:pt idx="683">
                  <c:v>-0.21032500000000001</c:v>
                </c:pt>
                <c:pt idx="684">
                  <c:v>-7.4001000000000039E-2</c:v>
                </c:pt>
                <c:pt idx="685">
                  <c:v>-0.21032500000000001</c:v>
                </c:pt>
                <c:pt idx="686">
                  <c:v>-7.4001000000000039E-2</c:v>
                </c:pt>
                <c:pt idx="687">
                  <c:v>-0.164883</c:v>
                </c:pt>
                <c:pt idx="688">
                  <c:v>-6.2640000000000001E-2</c:v>
                </c:pt>
                <c:pt idx="689">
                  <c:v>-0.19896400000000017</c:v>
                </c:pt>
                <c:pt idx="690">
                  <c:v>-0.10808200000000008</c:v>
                </c:pt>
                <c:pt idx="691">
                  <c:v>-0.19896400000000017</c:v>
                </c:pt>
                <c:pt idx="692">
                  <c:v>-0.21032500000000001</c:v>
                </c:pt>
                <c:pt idx="693">
                  <c:v>-0.10808200000000008</c:v>
                </c:pt>
                <c:pt idx="694">
                  <c:v>-0.11944200000000002</c:v>
                </c:pt>
                <c:pt idx="695">
                  <c:v>6.2323000000000066E-2</c:v>
                </c:pt>
                <c:pt idx="696">
                  <c:v>-0.17624400000000026</c:v>
                </c:pt>
                <c:pt idx="697">
                  <c:v>1.6882000000000022E-2</c:v>
                </c:pt>
                <c:pt idx="698">
                  <c:v>-8.5361000000000006E-2</c:v>
                </c:pt>
                <c:pt idx="699">
                  <c:v>-7.4001000000000039E-2</c:v>
                </c:pt>
                <c:pt idx="700">
                  <c:v>5.522E-3</c:v>
                </c:pt>
                <c:pt idx="701">
                  <c:v>1.6882000000000022E-2</c:v>
                </c:pt>
                <c:pt idx="702">
                  <c:v>8.5044000000000008E-2</c:v>
                </c:pt>
                <c:pt idx="703">
                  <c:v>7.3683999999999999E-2</c:v>
                </c:pt>
                <c:pt idx="704">
                  <c:v>0.11912499999999999</c:v>
                </c:pt>
                <c:pt idx="705">
                  <c:v>0.11912499999999999</c:v>
                </c:pt>
                <c:pt idx="706">
                  <c:v>0.17592700000000017</c:v>
                </c:pt>
                <c:pt idx="707">
                  <c:v>0.26680900000000002</c:v>
                </c:pt>
                <c:pt idx="708">
                  <c:v>0.30089000000000032</c:v>
                </c:pt>
                <c:pt idx="709">
                  <c:v>0.38041300000000033</c:v>
                </c:pt>
                <c:pt idx="710">
                  <c:v>0.39177300000000032</c:v>
                </c:pt>
                <c:pt idx="711">
                  <c:v>0.4940160000000004</c:v>
                </c:pt>
                <c:pt idx="712">
                  <c:v>0.53945799999999933</c:v>
                </c:pt>
                <c:pt idx="713">
                  <c:v>0.67578200000000066</c:v>
                </c:pt>
                <c:pt idx="714">
                  <c:v>0.63034000000000079</c:v>
                </c:pt>
                <c:pt idx="715">
                  <c:v>0.75530399999999998</c:v>
                </c:pt>
                <c:pt idx="716">
                  <c:v>0.86890699999999998</c:v>
                </c:pt>
                <c:pt idx="717">
                  <c:v>0.84618700000000002</c:v>
                </c:pt>
                <c:pt idx="718">
                  <c:v>0.84618700000000002</c:v>
                </c:pt>
                <c:pt idx="719">
                  <c:v>0.92570900000000078</c:v>
                </c:pt>
              </c:numCache>
            </c:numRef>
          </c:val>
        </c:ser>
        <c:ser>
          <c:idx val="2"/>
          <c:order val="2"/>
          <c:marker>
            <c:symbol val="none"/>
          </c:marker>
          <c:val>
            <c:numRef>
              <c:f>'B60'!$D$5:$D$724</c:f>
              <c:numCache>
                <c:formatCode>General</c:formatCode>
                <c:ptCount val="720"/>
                <c:pt idx="0">
                  <c:v>8.5044000000000008E-2</c:v>
                </c:pt>
                <c:pt idx="1">
                  <c:v>0.11912499999999999</c:v>
                </c:pt>
                <c:pt idx="2">
                  <c:v>0.11912499999999999</c:v>
                </c:pt>
                <c:pt idx="3">
                  <c:v>-6.2640000000000001E-2</c:v>
                </c:pt>
                <c:pt idx="4">
                  <c:v>5.522E-3</c:v>
                </c:pt>
                <c:pt idx="5">
                  <c:v>-0.11944200000000002</c:v>
                </c:pt>
                <c:pt idx="6">
                  <c:v>-0.10808200000000008</c:v>
                </c:pt>
                <c:pt idx="7">
                  <c:v>-9.6721000000000043E-2</c:v>
                </c:pt>
                <c:pt idx="8">
                  <c:v>-0.11944200000000002</c:v>
                </c:pt>
                <c:pt idx="9">
                  <c:v>-0.14216300000000001</c:v>
                </c:pt>
                <c:pt idx="10">
                  <c:v>-0.15352299999999999</c:v>
                </c:pt>
                <c:pt idx="11">
                  <c:v>-0.19896400000000017</c:v>
                </c:pt>
                <c:pt idx="12">
                  <c:v>-0.3125680000000004</c:v>
                </c:pt>
                <c:pt idx="13">
                  <c:v>-0.38073000000000001</c:v>
                </c:pt>
                <c:pt idx="14">
                  <c:v>-0.32392800000000066</c:v>
                </c:pt>
                <c:pt idx="15">
                  <c:v>-0.40345000000000031</c:v>
                </c:pt>
                <c:pt idx="16">
                  <c:v>-0.34664900000000004</c:v>
                </c:pt>
                <c:pt idx="17">
                  <c:v>-0.69881899999999997</c:v>
                </c:pt>
                <c:pt idx="18">
                  <c:v>-0.61929699999999999</c:v>
                </c:pt>
                <c:pt idx="19">
                  <c:v>-0.61929699999999999</c:v>
                </c:pt>
                <c:pt idx="20">
                  <c:v>-0.83514299999999997</c:v>
                </c:pt>
                <c:pt idx="21">
                  <c:v>-0.91466599999999998</c:v>
                </c:pt>
                <c:pt idx="22">
                  <c:v>-0.8010619999999995</c:v>
                </c:pt>
                <c:pt idx="23">
                  <c:v>-1.0623499999999999</c:v>
                </c:pt>
                <c:pt idx="24">
                  <c:v>-1.0623499999999999</c:v>
                </c:pt>
                <c:pt idx="25">
                  <c:v>-1.0850709999999999</c:v>
                </c:pt>
                <c:pt idx="26">
                  <c:v>-1.0850709999999999</c:v>
                </c:pt>
                <c:pt idx="27">
                  <c:v>-1.0509899999999999</c:v>
                </c:pt>
                <c:pt idx="28">
                  <c:v>-1.0169089999999998</c:v>
                </c:pt>
                <c:pt idx="29">
                  <c:v>-1.0737099999999986</c:v>
                </c:pt>
                <c:pt idx="30">
                  <c:v>-1.0282689999999999</c:v>
                </c:pt>
                <c:pt idx="31">
                  <c:v>-1.0282689999999999</c:v>
                </c:pt>
                <c:pt idx="32">
                  <c:v>-1.0055479999999999</c:v>
                </c:pt>
                <c:pt idx="33">
                  <c:v>-1.0396289999999986</c:v>
                </c:pt>
                <c:pt idx="34">
                  <c:v>-1.0396289999999986</c:v>
                </c:pt>
                <c:pt idx="35">
                  <c:v>-1.0623499999999999</c:v>
                </c:pt>
                <c:pt idx="36">
                  <c:v>-1.0396289999999986</c:v>
                </c:pt>
                <c:pt idx="37">
                  <c:v>-1.0623499999999999</c:v>
                </c:pt>
                <c:pt idx="38">
                  <c:v>-1.0055479999999999</c:v>
                </c:pt>
                <c:pt idx="39">
                  <c:v>-1.0850709999999999</c:v>
                </c:pt>
                <c:pt idx="40">
                  <c:v>-1.0282689999999999</c:v>
                </c:pt>
                <c:pt idx="41">
                  <c:v>-1.0964309999999999</c:v>
                </c:pt>
                <c:pt idx="42">
                  <c:v>-0.98282800000000003</c:v>
                </c:pt>
                <c:pt idx="43">
                  <c:v>-1.0396289999999986</c:v>
                </c:pt>
                <c:pt idx="44">
                  <c:v>-1.0169089999999998</c:v>
                </c:pt>
                <c:pt idx="45">
                  <c:v>-1.0623499999999999</c:v>
                </c:pt>
                <c:pt idx="46">
                  <c:v>-0.99418799999999907</c:v>
                </c:pt>
                <c:pt idx="47">
                  <c:v>-0.98282800000000003</c:v>
                </c:pt>
                <c:pt idx="48">
                  <c:v>-1.0055479999999999</c:v>
                </c:pt>
                <c:pt idx="49">
                  <c:v>-0.94874700000000078</c:v>
                </c:pt>
                <c:pt idx="50">
                  <c:v>-1.0623499999999999</c:v>
                </c:pt>
                <c:pt idx="51">
                  <c:v>-0.92602600000000002</c:v>
                </c:pt>
                <c:pt idx="52">
                  <c:v>-0.92602600000000002</c:v>
                </c:pt>
                <c:pt idx="53">
                  <c:v>-0.94874700000000078</c:v>
                </c:pt>
                <c:pt idx="54">
                  <c:v>-0.96010700000000004</c:v>
                </c:pt>
                <c:pt idx="55">
                  <c:v>-1.0509899999999999</c:v>
                </c:pt>
                <c:pt idx="56">
                  <c:v>-0.92602600000000002</c:v>
                </c:pt>
                <c:pt idx="57">
                  <c:v>-1.0282689999999999</c:v>
                </c:pt>
                <c:pt idx="58">
                  <c:v>-0.99418799999999907</c:v>
                </c:pt>
                <c:pt idx="59">
                  <c:v>-0.99418799999999907</c:v>
                </c:pt>
                <c:pt idx="60">
                  <c:v>-0.97146699999999919</c:v>
                </c:pt>
                <c:pt idx="61">
                  <c:v>-0.94874700000000078</c:v>
                </c:pt>
                <c:pt idx="62">
                  <c:v>-0.9373859999999995</c:v>
                </c:pt>
                <c:pt idx="63">
                  <c:v>-0.90330500000000002</c:v>
                </c:pt>
                <c:pt idx="64">
                  <c:v>-0.96010700000000004</c:v>
                </c:pt>
                <c:pt idx="65">
                  <c:v>-0.91466599999999998</c:v>
                </c:pt>
                <c:pt idx="66">
                  <c:v>-0.96010700000000004</c:v>
                </c:pt>
                <c:pt idx="67">
                  <c:v>-0.88058499999999906</c:v>
                </c:pt>
                <c:pt idx="68">
                  <c:v>-0.88058499999999906</c:v>
                </c:pt>
                <c:pt idx="69">
                  <c:v>-0.89194499999999999</c:v>
                </c:pt>
                <c:pt idx="70">
                  <c:v>-0.92602600000000002</c:v>
                </c:pt>
                <c:pt idx="71">
                  <c:v>-0.88058499999999906</c:v>
                </c:pt>
                <c:pt idx="72">
                  <c:v>-0.89194499999999999</c:v>
                </c:pt>
                <c:pt idx="73">
                  <c:v>-0.90330500000000002</c:v>
                </c:pt>
                <c:pt idx="74">
                  <c:v>-0.85786399999999996</c:v>
                </c:pt>
                <c:pt idx="75">
                  <c:v>-0.89194499999999999</c:v>
                </c:pt>
                <c:pt idx="76">
                  <c:v>-0.92602600000000002</c:v>
                </c:pt>
                <c:pt idx="77">
                  <c:v>-0.88058499999999906</c:v>
                </c:pt>
                <c:pt idx="78">
                  <c:v>-0.82378300000000004</c:v>
                </c:pt>
                <c:pt idx="79">
                  <c:v>-0.92602600000000002</c:v>
                </c:pt>
                <c:pt idx="80">
                  <c:v>-0.86922400000000066</c:v>
                </c:pt>
                <c:pt idx="81">
                  <c:v>-0.89194499999999999</c:v>
                </c:pt>
                <c:pt idx="82">
                  <c:v>-0.91466599999999998</c:v>
                </c:pt>
                <c:pt idx="83">
                  <c:v>-0.89194499999999999</c:v>
                </c:pt>
                <c:pt idx="84">
                  <c:v>-0.89194499999999999</c:v>
                </c:pt>
                <c:pt idx="85">
                  <c:v>-0.90330500000000002</c:v>
                </c:pt>
                <c:pt idx="86">
                  <c:v>-0.86922400000000066</c:v>
                </c:pt>
                <c:pt idx="87">
                  <c:v>-0.85786399999999996</c:v>
                </c:pt>
                <c:pt idx="88">
                  <c:v>-0.84650400000000003</c:v>
                </c:pt>
                <c:pt idx="89">
                  <c:v>-0.82378300000000004</c:v>
                </c:pt>
                <c:pt idx="90">
                  <c:v>-0.86922400000000066</c:v>
                </c:pt>
                <c:pt idx="91">
                  <c:v>-0.77834200000000064</c:v>
                </c:pt>
                <c:pt idx="92">
                  <c:v>-0.8010619999999995</c:v>
                </c:pt>
                <c:pt idx="93">
                  <c:v>-0.73290000000000066</c:v>
                </c:pt>
                <c:pt idx="94">
                  <c:v>-0.60793699999999951</c:v>
                </c:pt>
                <c:pt idx="95">
                  <c:v>-0.72153999999999996</c:v>
                </c:pt>
                <c:pt idx="96">
                  <c:v>-0.74426099999999951</c:v>
                </c:pt>
                <c:pt idx="97">
                  <c:v>-0.69881899999999997</c:v>
                </c:pt>
                <c:pt idx="98">
                  <c:v>-0.72153999999999996</c:v>
                </c:pt>
                <c:pt idx="99">
                  <c:v>-0.69881899999999997</c:v>
                </c:pt>
                <c:pt idx="100">
                  <c:v>-0.68745900000000004</c:v>
                </c:pt>
                <c:pt idx="101">
                  <c:v>-0.64201799999999998</c:v>
                </c:pt>
                <c:pt idx="102">
                  <c:v>-0.64201799999999998</c:v>
                </c:pt>
                <c:pt idx="103">
                  <c:v>-0.64201799999999998</c:v>
                </c:pt>
                <c:pt idx="104">
                  <c:v>-0.60793699999999951</c:v>
                </c:pt>
                <c:pt idx="105">
                  <c:v>-0.57385600000000003</c:v>
                </c:pt>
                <c:pt idx="106">
                  <c:v>-0.60793699999999951</c:v>
                </c:pt>
                <c:pt idx="107">
                  <c:v>-0.63065700000000091</c:v>
                </c:pt>
                <c:pt idx="108">
                  <c:v>-0.67609900000000134</c:v>
                </c:pt>
                <c:pt idx="109">
                  <c:v>-0.69881899999999997</c:v>
                </c:pt>
                <c:pt idx="110">
                  <c:v>-0.60793699999999951</c:v>
                </c:pt>
                <c:pt idx="111">
                  <c:v>-0.65337800000000079</c:v>
                </c:pt>
                <c:pt idx="112">
                  <c:v>-0.61929699999999999</c:v>
                </c:pt>
                <c:pt idx="113">
                  <c:v>-0.72153999999999996</c:v>
                </c:pt>
                <c:pt idx="114">
                  <c:v>-0.56249499999999997</c:v>
                </c:pt>
                <c:pt idx="115">
                  <c:v>-0.65337800000000079</c:v>
                </c:pt>
                <c:pt idx="116">
                  <c:v>-0.61929699999999999</c:v>
                </c:pt>
                <c:pt idx="117">
                  <c:v>-0.55113500000000004</c:v>
                </c:pt>
                <c:pt idx="118">
                  <c:v>-0.64201799999999998</c:v>
                </c:pt>
                <c:pt idx="119">
                  <c:v>-0.68745900000000004</c:v>
                </c:pt>
                <c:pt idx="120">
                  <c:v>-0.52841399999999916</c:v>
                </c:pt>
                <c:pt idx="121">
                  <c:v>-0.68745900000000004</c:v>
                </c:pt>
                <c:pt idx="122">
                  <c:v>-0.66473800000000094</c:v>
                </c:pt>
                <c:pt idx="123">
                  <c:v>-0.63065700000000091</c:v>
                </c:pt>
                <c:pt idx="124">
                  <c:v>-0.67609900000000134</c:v>
                </c:pt>
                <c:pt idx="125">
                  <c:v>-0.65337800000000079</c:v>
                </c:pt>
                <c:pt idx="126">
                  <c:v>-0.64201799999999998</c:v>
                </c:pt>
                <c:pt idx="127">
                  <c:v>-0.68745900000000004</c:v>
                </c:pt>
                <c:pt idx="128">
                  <c:v>-0.69881899999999997</c:v>
                </c:pt>
                <c:pt idx="129">
                  <c:v>-0.66473800000000094</c:v>
                </c:pt>
                <c:pt idx="130">
                  <c:v>-0.65337800000000079</c:v>
                </c:pt>
                <c:pt idx="131">
                  <c:v>-0.63065700000000091</c:v>
                </c:pt>
                <c:pt idx="132">
                  <c:v>-0.60793699999999951</c:v>
                </c:pt>
                <c:pt idx="133">
                  <c:v>-0.67609900000000134</c:v>
                </c:pt>
                <c:pt idx="134">
                  <c:v>-0.61929699999999999</c:v>
                </c:pt>
                <c:pt idx="135">
                  <c:v>-0.67609900000000134</c:v>
                </c:pt>
                <c:pt idx="136">
                  <c:v>-0.59657599999999933</c:v>
                </c:pt>
                <c:pt idx="137">
                  <c:v>-0.58521599999999907</c:v>
                </c:pt>
                <c:pt idx="138">
                  <c:v>-0.61929699999999999</c:v>
                </c:pt>
                <c:pt idx="139">
                  <c:v>-0.55113500000000004</c:v>
                </c:pt>
                <c:pt idx="140">
                  <c:v>-0.52841399999999916</c:v>
                </c:pt>
                <c:pt idx="141">
                  <c:v>-0.61929699999999999</c:v>
                </c:pt>
                <c:pt idx="142">
                  <c:v>-0.56249499999999997</c:v>
                </c:pt>
                <c:pt idx="143">
                  <c:v>-0.52841399999999916</c:v>
                </c:pt>
                <c:pt idx="144">
                  <c:v>-0.59657599999999933</c:v>
                </c:pt>
                <c:pt idx="145">
                  <c:v>-0.56249499999999997</c:v>
                </c:pt>
                <c:pt idx="146">
                  <c:v>-0.52841399999999916</c:v>
                </c:pt>
                <c:pt idx="147">
                  <c:v>-0.53977500000000078</c:v>
                </c:pt>
                <c:pt idx="148">
                  <c:v>-0.53977500000000078</c:v>
                </c:pt>
                <c:pt idx="149">
                  <c:v>-0.51705400000000001</c:v>
                </c:pt>
                <c:pt idx="150">
                  <c:v>-0.56249499999999997</c:v>
                </c:pt>
                <c:pt idx="151">
                  <c:v>-0.55113500000000004</c:v>
                </c:pt>
                <c:pt idx="152">
                  <c:v>-0.55113500000000004</c:v>
                </c:pt>
                <c:pt idx="153">
                  <c:v>-0.60793699999999951</c:v>
                </c:pt>
                <c:pt idx="154">
                  <c:v>-0.51705400000000001</c:v>
                </c:pt>
                <c:pt idx="155">
                  <c:v>-0.46025200000000005</c:v>
                </c:pt>
                <c:pt idx="156">
                  <c:v>-0.49433300000000002</c:v>
                </c:pt>
                <c:pt idx="157">
                  <c:v>-0.49433300000000002</c:v>
                </c:pt>
                <c:pt idx="158">
                  <c:v>-0.38073000000000001</c:v>
                </c:pt>
                <c:pt idx="159">
                  <c:v>-0.42617100000000002</c:v>
                </c:pt>
                <c:pt idx="160">
                  <c:v>-0.53977500000000078</c:v>
                </c:pt>
                <c:pt idx="161">
                  <c:v>-0.51705400000000001</c:v>
                </c:pt>
                <c:pt idx="162">
                  <c:v>-0.53977500000000078</c:v>
                </c:pt>
                <c:pt idx="163">
                  <c:v>-0.44889200000000001</c:v>
                </c:pt>
                <c:pt idx="164">
                  <c:v>-0.44889200000000001</c:v>
                </c:pt>
                <c:pt idx="165">
                  <c:v>-0.437531</c:v>
                </c:pt>
                <c:pt idx="166">
                  <c:v>-0.39209000000000038</c:v>
                </c:pt>
                <c:pt idx="167">
                  <c:v>-0.36936900000000034</c:v>
                </c:pt>
                <c:pt idx="168">
                  <c:v>-0.437531</c:v>
                </c:pt>
                <c:pt idx="169">
                  <c:v>-0.38073000000000001</c:v>
                </c:pt>
                <c:pt idx="170">
                  <c:v>-0.36936900000000034</c:v>
                </c:pt>
                <c:pt idx="171">
                  <c:v>-0.42617100000000002</c:v>
                </c:pt>
                <c:pt idx="172">
                  <c:v>-0.39209000000000038</c:v>
                </c:pt>
                <c:pt idx="173">
                  <c:v>-0.33528800000000047</c:v>
                </c:pt>
                <c:pt idx="174">
                  <c:v>-0.42617100000000002</c:v>
                </c:pt>
                <c:pt idx="175">
                  <c:v>-0.46025200000000005</c:v>
                </c:pt>
                <c:pt idx="176">
                  <c:v>-0.32392800000000066</c:v>
                </c:pt>
                <c:pt idx="177">
                  <c:v>-0.42617100000000002</c:v>
                </c:pt>
                <c:pt idx="178">
                  <c:v>-0.35800900000000002</c:v>
                </c:pt>
                <c:pt idx="179">
                  <c:v>-0.33528800000000047</c:v>
                </c:pt>
                <c:pt idx="180">
                  <c:v>-0.38073000000000001</c:v>
                </c:pt>
                <c:pt idx="181">
                  <c:v>-0.42617100000000002</c:v>
                </c:pt>
                <c:pt idx="182">
                  <c:v>-0.35800900000000002</c:v>
                </c:pt>
                <c:pt idx="183">
                  <c:v>-0.40345000000000031</c:v>
                </c:pt>
                <c:pt idx="184">
                  <c:v>-0.437531</c:v>
                </c:pt>
                <c:pt idx="185">
                  <c:v>-0.47161200000000031</c:v>
                </c:pt>
                <c:pt idx="186">
                  <c:v>-0.46025200000000005</c:v>
                </c:pt>
                <c:pt idx="187">
                  <c:v>-0.38073000000000001</c:v>
                </c:pt>
                <c:pt idx="188">
                  <c:v>-0.49433300000000002</c:v>
                </c:pt>
                <c:pt idx="189">
                  <c:v>-0.47161200000000031</c:v>
                </c:pt>
                <c:pt idx="190">
                  <c:v>-0.52841399999999916</c:v>
                </c:pt>
                <c:pt idx="191">
                  <c:v>-0.49433300000000002</c:v>
                </c:pt>
                <c:pt idx="192">
                  <c:v>-0.47161200000000031</c:v>
                </c:pt>
                <c:pt idx="193">
                  <c:v>-0.55113500000000004</c:v>
                </c:pt>
                <c:pt idx="194">
                  <c:v>-0.52841399999999916</c:v>
                </c:pt>
                <c:pt idx="195">
                  <c:v>-0.50569399999999998</c:v>
                </c:pt>
                <c:pt idx="196">
                  <c:v>-0.53977500000000078</c:v>
                </c:pt>
                <c:pt idx="197">
                  <c:v>-0.41481100000000032</c:v>
                </c:pt>
                <c:pt idx="198">
                  <c:v>-0.35800900000000002</c:v>
                </c:pt>
                <c:pt idx="199">
                  <c:v>-0.42617100000000002</c:v>
                </c:pt>
                <c:pt idx="200">
                  <c:v>-0.59657599999999933</c:v>
                </c:pt>
                <c:pt idx="201">
                  <c:v>-0.47161200000000031</c:v>
                </c:pt>
                <c:pt idx="202">
                  <c:v>-0.53977500000000078</c:v>
                </c:pt>
                <c:pt idx="203">
                  <c:v>-0.40345000000000031</c:v>
                </c:pt>
                <c:pt idx="204">
                  <c:v>-0.38073000000000001</c:v>
                </c:pt>
                <c:pt idx="205">
                  <c:v>-0.51705400000000001</c:v>
                </c:pt>
                <c:pt idx="206">
                  <c:v>-0.50569399999999998</c:v>
                </c:pt>
                <c:pt idx="207">
                  <c:v>-0.32392800000000066</c:v>
                </c:pt>
                <c:pt idx="208">
                  <c:v>-0.49433300000000002</c:v>
                </c:pt>
                <c:pt idx="209">
                  <c:v>-0.42617100000000002</c:v>
                </c:pt>
                <c:pt idx="210">
                  <c:v>-0.28984700000000002</c:v>
                </c:pt>
                <c:pt idx="211">
                  <c:v>-0.42617100000000002</c:v>
                </c:pt>
                <c:pt idx="212">
                  <c:v>-0.32392800000000066</c:v>
                </c:pt>
                <c:pt idx="213">
                  <c:v>-0.41481100000000032</c:v>
                </c:pt>
                <c:pt idx="214">
                  <c:v>-0.35800900000000002</c:v>
                </c:pt>
                <c:pt idx="215">
                  <c:v>-0.38073000000000001</c:v>
                </c:pt>
                <c:pt idx="216">
                  <c:v>-0.34664900000000004</c:v>
                </c:pt>
                <c:pt idx="217">
                  <c:v>-0.41481100000000032</c:v>
                </c:pt>
                <c:pt idx="218">
                  <c:v>-0.3125680000000004</c:v>
                </c:pt>
                <c:pt idx="219">
                  <c:v>-0.27848700000000032</c:v>
                </c:pt>
                <c:pt idx="220">
                  <c:v>-0.28984700000000002</c:v>
                </c:pt>
                <c:pt idx="221">
                  <c:v>-0.23304500000000017</c:v>
                </c:pt>
                <c:pt idx="222">
                  <c:v>-0.301207</c:v>
                </c:pt>
                <c:pt idx="223">
                  <c:v>-0.26712600000000031</c:v>
                </c:pt>
                <c:pt idx="224">
                  <c:v>-0.33528800000000047</c:v>
                </c:pt>
                <c:pt idx="225">
                  <c:v>-0.15352299999999999</c:v>
                </c:pt>
                <c:pt idx="226">
                  <c:v>-0.22168499999999997</c:v>
                </c:pt>
                <c:pt idx="227">
                  <c:v>-0.17624400000000026</c:v>
                </c:pt>
                <c:pt idx="228">
                  <c:v>-0.19896400000000017</c:v>
                </c:pt>
                <c:pt idx="229">
                  <c:v>-0.15352299999999999</c:v>
                </c:pt>
                <c:pt idx="230">
                  <c:v>-0.14216300000000001</c:v>
                </c:pt>
                <c:pt idx="231">
                  <c:v>-6.2640000000000001E-2</c:v>
                </c:pt>
                <c:pt idx="232">
                  <c:v>-5.8390000000000048E-3</c:v>
                </c:pt>
                <c:pt idx="233">
                  <c:v>-9.6721000000000043E-2</c:v>
                </c:pt>
                <c:pt idx="234">
                  <c:v>-5.1279999999999944E-2</c:v>
                </c:pt>
                <c:pt idx="235">
                  <c:v>-9.6721000000000043E-2</c:v>
                </c:pt>
                <c:pt idx="236">
                  <c:v>-7.4001000000000039E-2</c:v>
                </c:pt>
                <c:pt idx="237">
                  <c:v>-3.9919999999999997E-2</c:v>
                </c:pt>
                <c:pt idx="238">
                  <c:v>-5.1279999999999944E-2</c:v>
                </c:pt>
                <c:pt idx="239">
                  <c:v>5.522E-3</c:v>
                </c:pt>
                <c:pt idx="240">
                  <c:v>-5.1279999999999944E-2</c:v>
                </c:pt>
                <c:pt idx="241">
                  <c:v>3.9602999999999999E-2</c:v>
                </c:pt>
                <c:pt idx="242">
                  <c:v>5.096300000000005E-2</c:v>
                </c:pt>
                <c:pt idx="243">
                  <c:v>-6.2640000000000001E-2</c:v>
                </c:pt>
                <c:pt idx="244">
                  <c:v>5.096300000000005E-2</c:v>
                </c:pt>
                <c:pt idx="245">
                  <c:v>0.14184600000000017</c:v>
                </c:pt>
                <c:pt idx="246">
                  <c:v>0.11912499999999999</c:v>
                </c:pt>
                <c:pt idx="247">
                  <c:v>9.6404000000000004E-2</c:v>
                </c:pt>
                <c:pt idx="248">
                  <c:v>0.16456599999999999</c:v>
                </c:pt>
                <c:pt idx="249">
                  <c:v>0.11912499999999999</c:v>
                </c:pt>
                <c:pt idx="250">
                  <c:v>0.13048499999999999</c:v>
                </c:pt>
                <c:pt idx="251">
                  <c:v>0.16456599999999999</c:v>
                </c:pt>
                <c:pt idx="252">
                  <c:v>0.18728700000000023</c:v>
                </c:pt>
                <c:pt idx="253">
                  <c:v>0.23272799999999999</c:v>
                </c:pt>
                <c:pt idx="254">
                  <c:v>0.21000800000000017</c:v>
                </c:pt>
                <c:pt idx="255">
                  <c:v>0.27817000000000008</c:v>
                </c:pt>
                <c:pt idx="256">
                  <c:v>0.25544900000000004</c:v>
                </c:pt>
                <c:pt idx="257">
                  <c:v>0.28953000000000001</c:v>
                </c:pt>
                <c:pt idx="258">
                  <c:v>0.30089000000000032</c:v>
                </c:pt>
                <c:pt idx="259">
                  <c:v>0.34633200000000008</c:v>
                </c:pt>
                <c:pt idx="260">
                  <c:v>0.34633200000000008</c:v>
                </c:pt>
                <c:pt idx="261">
                  <c:v>0.32361100000000032</c:v>
                </c:pt>
                <c:pt idx="262">
                  <c:v>0.43721500000000002</c:v>
                </c:pt>
                <c:pt idx="263">
                  <c:v>0.53945799999999933</c:v>
                </c:pt>
                <c:pt idx="264">
                  <c:v>0.45993500000000004</c:v>
                </c:pt>
                <c:pt idx="265">
                  <c:v>0.516737</c:v>
                </c:pt>
                <c:pt idx="266">
                  <c:v>0.53945799999999933</c:v>
                </c:pt>
                <c:pt idx="267">
                  <c:v>0.53945799999999933</c:v>
                </c:pt>
                <c:pt idx="268">
                  <c:v>0.56217799999999996</c:v>
                </c:pt>
                <c:pt idx="269">
                  <c:v>0.59625899999999921</c:v>
                </c:pt>
                <c:pt idx="270">
                  <c:v>0.68714200000000003</c:v>
                </c:pt>
                <c:pt idx="271">
                  <c:v>0.73258299999999921</c:v>
                </c:pt>
                <c:pt idx="272">
                  <c:v>0.8575469999999995</c:v>
                </c:pt>
                <c:pt idx="273">
                  <c:v>0.90298800000000001</c:v>
                </c:pt>
                <c:pt idx="274">
                  <c:v>0.90298800000000001</c:v>
                </c:pt>
                <c:pt idx="275">
                  <c:v>0.92570900000000078</c:v>
                </c:pt>
                <c:pt idx="276">
                  <c:v>1.1529160000000001</c:v>
                </c:pt>
                <c:pt idx="277">
                  <c:v>1.084754</c:v>
                </c:pt>
                <c:pt idx="278">
                  <c:v>1.118835</c:v>
                </c:pt>
                <c:pt idx="279">
                  <c:v>1.2097169999999986</c:v>
                </c:pt>
                <c:pt idx="280">
                  <c:v>1.2551589999999999</c:v>
                </c:pt>
                <c:pt idx="281">
                  <c:v>1.2551589999999999</c:v>
                </c:pt>
                <c:pt idx="282">
                  <c:v>1.4823659999999999</c:v>
                </c:pt>
                <c:pt idx="283">
                  <c:v>1.4937259999999986</c:v>
                </c:pt>
                <c:pt idx="284">
                  <c:v>1.573248</c:v>
                </c:pt>
                <c:pt idx="285">
                  <c:v>1.6868520000000014</c:v>
                </c:pt>
                <c:pt idx="286">
                  <c:v>1.7890949999999988</c:v>
                </c:pt>
                <c:pt idx="287">
                  <c:v>1.8231759999999999</c:v>
                </c:pt>
                <c:pt idx="288">
                  <c:v>1.902698</c:v>
                </c:pt>
                <c:pt idx="289">
                  <c:v>1.9822200000000001</c:v>
                </c:pt>
                <c:pt idx="290">
                  <c:v>2.0276619999999999</c:v>
                </c:pt>
                <c:pt idx="291">
                  <c:v>2.1753459999999971</c:v>
                </c:pt>
                <c:pt idx="292">
                  <c:v>2.2321479999999987</c:v>
                </c:pt>
                <c:pt idx="293">
                  <c:v>2.3003100000000001</c:v>
                </c:pt>
                <c:pt idx="294">
                  <c:v>2.3798319999999977</c:v>
                </c:pt>
                <c:pt idx="295">
                  <c:v>2.4820749999999987</c:v>
                </c:pt>
                <c:pt idx="296">
                  <c:v>2.5502370000000001</c:v>
                </c:pt>
                <c:pt idx="297">
                  <c:v>2.7206419999999998</c:v>
                </c:pt>
                <c:pt idx="298">
                  <c:v>2.8228849999999972</c:v>
                </c:pt>
                <c:pt idx="299">
                  <c:v>2.845605999999997</c:v>
                </c:pt>
                <c:pt idx="300">
                  <c:v>3.0273710000000031</c:v>
                </c:pt>
                <c:pt idx="301">
                  <c:v>3.175055999999997</c:v>
                </c:pt>
                <c:pt idx="302">
                  <c:v>3.3000189999999971</c:v>
                </c:pt>
                <c:pt idx="303">
                  <c:v>3.4022619999999977</c:v>
                </c:pt>
                <c:pt idx="304">
                  <c:v>3.584028</c:v>
                </c:pt>
                <c:pt idx="305">
                  <c:v>3.7203520000000001</c:v>
                </c:pt>
                <c:pt idx="306">
                  <c:v>3.9021170000000001</c:v>
                </c:pt>
                <c:pt idx="307">
                  <c:v>4.1066029999999998</c:v>
                </c:pt>
                <c:pt idx="308">
                  <c:v>4.3110889999999955</c:v>
                </c:pt>
                <c:pt idx="309">
                  <c:v>4.4701339999999998</c:v>
                </c:pt>
                <c:pt idx="310">
                  <c:v>4.7314220000000065</c:v>
                </c:pt>
                <c:pt idx="311">
                  <c:v>4.8904670000000001</c:v>
                </c:pt>
                <c:pt idx="312">
                  <c:v>5.1176729999999955</c:v>
                </c:pt>
                <c:pt idx="313">
                  <c:v>5.4016820000000063</c:v>
                </c:pt>
                <c:pt idx="314">
                  <c:v>5.5607259999999945</c:v>
                </c:pt>
                <c:pt idx="315">
                  <c:v>5.86745599999999</c:v>
                </c:pt>
                <c:pt idx="316">
                  <c:v>6.1287430000000001</c:v>
                </c:pt>
                <c:pt idx="317">
                  <c:v>6.4013910000000065</c:v>
                </c:pt>
                <c:pt idx="318">
                  <c:v>6.7649219999999941</c:v>
                </c:pt>
                <c:pt idx="319">
                  <c:v>7.0943719999999955</c:v>
                </c:pt>
                <c:pt idx="320">
                  <c:v>7.4011009999999997</c:v>
                </c:pt>
                <c:pt idx="321">
                  <c:v>7.741911</c:v>
                </c:pt>
                <c:pt idx="322">
                  <c:v>8.0827210000000012</c:v>
                </c:pt>
                <c:pt idx="323">
                  <c:v>8.5484950000000008</c:v>
                </c:pt>
                <c:pt idx="324">
                  <c:v>8.968827000000001</c:v>
                </c:pt>
                <c:pt idx="325">
                  <c:v>9.4232410000000009</c:v>
                </c:pt>
                <c:pt idx="326">
                  <c:v>9.9458160000000007</c:v>
                </c:pt>
                <c:pt idx="327">
                  <c:v>10.377509000000011</c:v>
                </c:pt>
                <c:pt idx="328">
                  <c:v>10.90008400000001</c:v>
                </c:pt>
                <c:pt idx="329">
                  <c:v>11.456741000000006</c:v>
                </c:pt>
                <c:pt idx="330">
                  <c:v>12.036118</c:v>
                </c:pt>
                <c:pt idx="331">
                  <c:v>12.695017</c:v>
                </c:pt>
                <c:pt idx="332">
                  <c:v>13.387998</c:v>
                </c:pt>
                <c:pt idx="333">
                  <c:v>14.069618</c:v>
                </c:pt>
                <c:pt idx="334">
                  <c:v>14.751238000000001</c:v>
                </c:pt>
                <c:pt idx="335">
                  <c:v>15.444217999999999</c:v>
                </c:pt>
                <c:pt idx="336">
                  <c:v>16.341684999999988</c:v>
                </c:pt>
                <c:pt idx="337">
                  <c:v>17.136907999999998</c:v>
                </c:pt>
                <c:pt idx="338">
                  <c:v>18.057095000000022</c:v>
                </c:pt>
                <c:pt idx="339">
                  <c:v>18.852318999999987</c:v>
                </c:pt>
                <c:pt idx="340">
                  <c:v>19.999711999999974</c:v>
                </c:pt>
                <c:pt idx="341">
                  <c:v>20.874458000000022</c:v>
                </c:pt>
                <c:pt idx="342">
                  <c:v>21.874167000000021</c:v>
                </c:pt>
                <c:pt idx="343">
                  <c:v>22.987479999999973</c:v>
                </c:pt>
                <c:pt idx="344">
                  <c:v>24.100792999999989</c:v>
                </c:pt>
                <c:pt idx="345">
                  <c:v>25.168664</c:v>
                </c:pt>
                <c:pt idx="346">
                  <c:v>26.350138999999999</c:v>
                </c:pt>
                <c:pt idx="347">
                  <c:v>27.474812</c:v>
                </c:pt>
                <c:pt idx="348">
                  <c:v>28.667646999999974</c:v>
                </c:pt>
                <c:pt idx="349">
                  <c:v>29.746877999999999</c:v>
                </c:pt>
                <c:pt idx="350">
                  <c:v>31.007875000000034</c:v>
                </c:pt>
                <c:pt idx="351">
                  <c:v>32.109827000000003</c:v>
                </c:pt>
                <c:pt idx="352">
                  <c:v>33.223140000000043</c:v>
                </c:pt>
                <c:pt idx="353">
                  <c:v>34.166048000000011</c:v>
                </c:pt>
                <c:pt idx="354">
                  <c:v>34.949910000000003</c:v>
                </c:pt>
                <c:pt idx="355">
                  <c:v>35.699692000000013</c:v>
                </c:pt>
                <c:pt idx="356">
                  <c:v>36.494916000000003</c:v>
                </c:pt>
                <c:pt idx="357">
                  <c:v>37.165175000000069</c:v>
                </c:pt>
                <c:pt idx="358">
                  <c:v>37.903597000000005</c:v>
                </c:pt>
                <c:pt idx="359">
                  <c:v>38.812423000000003</c:v>
                </c:pt>
                <c:pt idx="360">
                  <c:v>40.902724000000006</c:v>
                </c:pt>
                <c:pt idx="361">
                  <c:v>46.401125</c:v>
                </c:pt>
                <c:pt idx="362">
                  <c:v>52.001767999999998</c:v>
                </c:pt>
                <c:pt idx="363">
                  <c:v>54.637364000000005</c:v>
                </c:pt>
                <c:pt idx="364">
                  <c:v>55.069057000000001</c:v>
                </c:pt>
                <c:pt idx="365">
                  <c:v>57.681933000000001</c:v>
                </c:pt>
                <c:pt idx="366">
                  <c:v>57.806896000000002</c:v>
                </c:pt>
                <c:pt idx="367">
                  <c:v>56.511819000000003</c:v>
                </c:pt>
                <c:pt idx="368">
                  <c:v>55.693875000000013</c:v>
                </c:pt>
                <c:pt idx="369">
                  <c:v>55.239462000000003</c:v>
                </c:pt>
                <c:pt idx="370">
                  <c:v>55.364424999999997</c:v>
                </c:pt>
                <c:pt idx="371">
                  <c:v>53.933024000000003</c:v>
                </c:pt>
                <c:pt idx="372">
                  <c:v>53.410448999999993</c:v>
                </c:pt>
                <c:pt idx="373">
                  <c:v>52.138092000000043</c:v>
                </c:pt>
                <c:pt idx="374">
                  <c:v>51.365589</c:v>
                </c:pt>
                <c:pt idx="375">
                  <c:v>49.150325000000002</c:v>
                </c:pt>
                <c:pt idx="376">
                  <c:v>47.753004000000004</c:v>
                </c:pt>
                <c:pt idx="377">
                  <c:v>46.344323000000003</c:v>
                </c:pt>
                <c:pt idx="378">
                  <c:v>44.288103000000042</c:v>
                </c:pt>
                <c:pt idx="379">
                  <c:v>42.777179000000011</c:v>
                </c:pt>
                <c:pt idx="380">
                  <c:v>40.902724000000006</c:v>
                </c:pt>
                <c:pt idx="381">
                  <c:v>39.494043000000005</c:v>
                </c:pt>
                <c:pt idx="382">
                  <c:v>37.426463000000005</c:v>
                </c:pt>
                <c:pt idx="383">
                  <c:v>35.915539000000003</c:v>
                </c:pt>
                <c:pt idx="384">
                  <c:v>34.404615</c:v>
                </c:pt>
                <c:pt idx="385">
                  <c:v>32.734646000000005</c:v>
                </c:pt>
                <c:pt idx="386">
                  <c:v>31.314603999999999</c:v>
                </c:pt>
                <c:pt idx="387">
                  <c:v>29.996805999999999</c:v>
                </c:pt>
                <c:pt idx="388">
                  <c:v>28.258675</c:v>
                </c:pt>
                <c:pt idx="389">
                  <c:v>26.838633000000002</c:v>
                </c:pt>
                <c:pt idx="390">
                  <c:v>25.838923999999999</c:v>
                </c:pt>
                <c:pt idx="391">
                  <c:v>24.487043999999972</c:v>
                </c:pt>
                <c:pt idx="392">
                  <c:v>23.157885000000046</c:v>
                </c:pt>
                <c:pt idx="393">
                  <c:v>22.033211999999999</c:v>
                </c:pt>
                <c:pt idx="394">
                  <c:v>21.113025000000022</c:v>
                </c:pt>
                <c:pt idx="395">
                  <c:v>19.897469000000001</c:v>
                </c:pt>
                <c:pt idx="396">
                  <c:v>18.931840999999999</c:v>
                </c:pt>
                <c:pt idx="397">
                  <c:v>17.841248999999987</c:v>
                </c:pt>
                <c:pt idx="398">
                  <c:v>17.18235</c:v>
                </c:pt>
                <c:pt idx="399">
                  <c:v>16.15991900000002</c:v>
                </c:pt>
                <c:pt idx="400">
                  <c:v>15.455579000000011</c:v>
                </c:pt>
                <c:pt idx="401">
                  <c:v>14.535392</c:v>
                </c:pt>
                <c:pt idx="402">
                  <c:v>14.03553700000001</c:v>
                </c:pt>
                <c:pt idx="403">
                  <c:v>13.308475</c:v>
                </c:pt>
                <c:pt idx="404">
                  <c:v>12.740459</c:v>
                </c:pt>
                <c:pt idx="405">
                  <c:v>11.979316000000004</c:v>
                </c:pt>
                <c:pt idx="406">
                  <c:v>11.456741000000006</c:v>
                </c:pt>
                <c:pt idx="407">
                  <c:v>10.843283</c:v>
                </c:pt>
                <c:pt idx="408">
                  <c:v>10.400230000000002</c:v>
                </c:pt>
                <c:pt idx="409">
                  <c:v>9.9458160000000007</c:v>
                </c:pt>
                <c:pt idx="410">
                  <c:v>9.5027630000000016</c:v>
                </c:pt>
                <c:pt idx="411">
                  <c:v>9.0597100000000008</c:v>
                </c:pt>
                <c:pt idx="412">
                  <c:v>8.616657</c:v>
                </c:pt>
                <c:pt idx="413">
                  <c:v>8.2872070000000004</c:v>
                </c:pt>
                <c:pt idx="414">
                  <c:v>7.8327939999999998</c:v>
                </c:pt>
                <c:pt idx="415">
                  <c:v>7.4579029999999955</c:v>
                </c:pt>
                <c:pt idx="416">
                  <c:v>7.0943719999999955</c:v>
                </c:pt>
                <c:pt idx="417">
                  <c:v>6.7990029999999999</c:v>
                </c:pt>
                <c:pt idx="418">
                  <c:v>6.4241119999999921</c:v>
                </c:pt>
                <c:pt idx="419">
                  <c:v>6.2196259999999999</c:v>
                </c:pt>
                <c:pt idx="420">
                  <c:v>5.9810590000000063</c:v>
                </c:pt>
                <c:pt idx="421">
                  <c:v>5.6402489999999998</c:v>
                </c:pt>
                <c:pt idx="422">
                  <c:v>5.5266450000000003</c:v>
                </c:pt>
                <c:pt idx="423">
                  <c:v>5.1631149999999888</c:v>
                </c:pt>
                <c:pt idx="424">
                  <c:v>4.9472680000000064</c:v>
                </c:pt>
                <c:pt idx="425">
                  <c:v>4.6518999999999995</c:v>
                </c:pt>
                <c:pt idx="426">
                  <c:v>4.5382959999999999</c:v>
                </c:pt>
                <c:pt idx="427">
                  <c:v>4.2770080000000004</c:v>
                </c:pt>
                <c:pt idx="428">
                  <c:v>3.9929999999999977</c:v>
                </c:pt>
                <c:pt idx="429">
                  <c:v>3.9248379999999998</c:v>
                </c:pt>
                <c:pt idx="430">
                  <c:v>3.7544330000000001</c:v>
                </c:pt>
                <c:pt idx="431">
                  <c:v>3.6067489999999975</c:v>
                </c:pt>
                <c:pt idx="432">
                  <c:v>3.4590639999999975</c:v>
                </c:pt>
                <c:pt idx="433">
                  <c:v>3.2091370000000032</c:v>
                </c:pt>
                <c:pt idx="434">
                  <c:v>3.0614519999999987</c:v>
                </c:pt>
                <c:pt idx="435">
                  <c:v>2.936488999999995</c:v>
                </c:pt>
                <c:pt idx="436">
                  <c:v>2.777444</c:v>
                </c:pt>
                <c:pt idx="437">
                  <c:v>2.6411199999999999</c:v>
                </c:pt>
                <c:pt idx="438">
                  <c:v>2.5388769999999972</c:v>
                </c:pt>
                <c:pt idx="439">
                  <c:v>2.493436</c:v>
                </c:pt>
                <c:pt idx="440">
                  <c:v>2.3457509999999977</c:v>
                </c:pt>
                <c:pt idx="441">
                  <c:v>2.186706</c:v>
                </c:pt>
                <c:pt idx="442">
                  <c:v>2.1412649999999998</c:v>
                </c:pt>
                <c:pt idx="443">
                  <c:v>2.0163009999999977</c:v>
                </c:pt>
                <c:pt idx="444">
                  <c:v>1.8686170000000013</c:v>
                </c:pt>
                <c:pt idx="445">
                  <c:v>1.811815</c:v>
                </c:pt>
                <c:pt idx="446">
                  <c:v>1.6868520000000014</c:v>
                </c:pt>
                <c:pt idx="447">
                  <c:v>1.5846089999999999</c:v>
                </c:pt>
                <c:pt idx="448">
                  <c:v>1.4937259999999986</c:v>
                </c:pt>
                <c:pt idx="449">
                  <c:v>1.448285</c:v>
                </c:pt>
                <c:pt idx="450">
                  <c:v>1.334681</c:v>
                </c:pt>
                <c:pt idx="451">
                  <c:v>1.2778789999999998</c:v>
                </c:pt>
                <c:pt idx="452">
                  <c:v>1.2551589999999999</c:v>
                </c:pt>
                <c:pt idx="453">
                  <c:v>1.1529160000000001</c:v>
                </c:pt>
                <c:pt idx="454">
                  <c:v>1.084754</c:v>
                </c:pt>
                <c:pt idx="455">
                  <c:v>1.0733929999999998</c:v>
                </c:pt>
                <c:pt idx="456">
                  <c:v>0.9938709999999995</c:v>
                </c:pt>
                <c:pt idx="457">
                  <c:v>0.93706900000000004</c:v>
                </c:pt>
                <c:pt idx="458">
                  <c:v>0.93706900000000004</c:v>
                </c:pt>
                <c:pt idx="459">
                  <c:v>0.88026799999999916</c:v>
                </c:pt>
                <c:pt idx="460">
                  <c:v>0.789385</c:v>
                </c:pt>
                <c:pt idx="461">
                  <c:v>0.76666400000000079</c:v>
                </c:pt>
                <c:pt idx="462">
                  <c:v>0.70986300000000002</c:v>
                </c:pt>
                <c:pt idx="463">
                  <c:v>0.66442100000000093</c:v>
                </c:pt>
                <c:pt idx="464">
                  <c:v>0.60762000000000094</c:v>
                </c:pt>
                <c:pt idx="465">
                  <c:v>0.55081800000000003</c:v>
                </c:pt>
                <c:pt idx="466">
                  <c:v>0.59625899999999921</c:v>
                </c:pt>
                <c:pt idx="467">
                  <c:v>0.61898000000000064</c:v>
                </c:pt>
                <c:pt idx="468">
                  <c:v>0.57353900000000002</c:v>
                </c:pt>
                <c:pt idx="469">
                  <c:v>0.48265600000000008</c:v>
                </c:pt>
                <c:pt idx="470">
                  <c:v>0.448575</c:v>
                </c:pt>
                <c:pt idx="471">
                  <c:v>0.47129600000000005</c:v>
                </c:pt>
                <c:pt idx="472">
                  <c:v>0.48265600000000008</c:v>
                </c:pt>
                <c:pt idx="473">
                  <c:v>0.38041300000000033</c:v>
                </c:pt>
                <c:pt idx="474">
                  <c:v>0.33497100000000046</c:v>
                </c:pt>
                <c:pt idx="475">
                  <c:v>0.33497100000000046</c:v>
                </c:pt>
                <c:pt idx="476">
                  <c:v>0.28953000000000001</c:v>
                </c:pt>
                <c:pt idx="477">
                  <c:v>0.25544900000000004</c:v>
                </c:pt>
                <c:pt idx="478">
                  <c:v>0.22136800000000001</c:v>
                </c:pt>
                <c:pt idx="479">
                  <c:v>0.23272799999999999</c:v>
                </c:pt>
                <c:pt idx="480">
                  <c:v>9.6404000000000004E-2</c:v>
                </c:pt>
                <c:pt idx="481">
                  <c:v>0.16456599999999999</c:v>
                </c:pt>
                <c:pt idx="482">
                  <c:v>0.16456599999999999</c:v>
                </c:pt>
                <c:pt idx="483">
                  <c:v>0.13048499999999999</c:v>
                </c:pt>
                <c:pt idx="484">
                  <c:v>8.5044000000000008E-2</c:v>
                </c:pt>
                <c:pt idx="485">
                  <c:v>2.8242E-2</c:v>
                </c:pt>
                <c:pt idx="486">
                  <c:v>5.096300000000005E-2</c:v>
                </c:pt>
                <c:pt idx="487">
                  <c:v>-0.10808200000000008</c:v>
                </c:pt>
                <c:pt idx="488">
                  <c:v>-8.5361000000000006E-2</c:v>
                </c:pt>
                <c:pt idx="489">
                  <c:v>-9.6721000000000043E-2</c:v>
                </c:pt>
                <c:pt idx="490">
                  <c:v>-8.5361000000000006E-2</c:v>
                </c:pt>
                <c:pt idx="491">
                  <c:v>-0.10808200000000008</c:v>
                </c:pt>
                <c:pt idx="492">
                  <c:v>-7.4001000000000039E-2</c:v>
                </c:pt>
                <c:pt idx="493">
                  <c:v>-0.15352299999999999</c:v>
                </c:pt>
                <c:pt idx="494">
                  <c:v>-0.17624400000000026</c:v>
                </c:pt>
                <c:pt idx="495">
                  <c:v>-0.18760399999999999</c:v>
                </c:pt>
                <c:pt idx="496">
                  <c:v>-0.17624400000000026</c:v>
                </c:pt>
                <c:pt idx="497">
                  <c:v>-0.25576600000000005</c:v>
                </c:pt>
                <c:pt idx="498">
                  <c:v>-0.26712600000000031</c:v>
                </c:pt>
                <c:pt idx="499">
                  <c:v>-0.26712600000000031</c:v>
                </c:pt>
                <c:pt idx="500">
                  <c:v>-0.27848700000000032</c:v>
                </c:pt>
                <c:pt idx="501">
                  <c:v>-0.25576600000000005</c:v>
                </c:pt>
                <c:pt idx="502">
                  <c:v>-0.32392800000000066</c:v>
                </c:pt>
                <c:pt idx="503">
                  <c:v>-0.3125680000000004</c:v>
                </c:pt>
                <c:pt idx="504">
                  <c:v>-0.36936900000000034</c:v>
                </c:pt>
                <c:pt idx="505">
                  <c:v>-0.34664900000000004</c:v>
                </c:pt>
                <c:pt idx="506">
                  <c:v>-0.36936900000000034</c:v>
                </c:pt>
                <c:pt idx="507">
                  <c:v>-0.39209000000000038</c:v>
                </c:pt>
                <c:pt idx="508">
                  <c:v>-0.36936900000000034</c:v>
                </c:pt>
                <c:pt idx="509">
                  <c:v>-0.39209000000000038</c:v>
                </c:pt>
                <c:pt idx="510">
                  <c:v>-0.38073000000000001</c:v>
                </c:pt>
                <c:pt idx="511">
                  <c:v>-0.38073000000000001</c:v>
                </c:pt>
                <c:pt idx="512">
                  <c:v>-0.47161200000000031</c:v>
                </c:pt>
                <c:pt idx="513">
                  <c:v>-0.437531</c:v>
                </c:pt>
                <c:pt idx="514">
                  <c:v>-0.47161200000000031</c:v>
                </c:pt>
                <c:pt idx="515">
                  <c:v>-0.44889200000000001</c:v>
                </c:pt>
                <c:pt idx="516">
                  <c:v>-0.41481100000000032</c:v>
                </c:pt>
                <c:pt idx="517">
                  <c:v>-0.46025200000000005</c:v>
                </c:pt>
                <c:pt idx="518">
                  <c:v>-0.41481100000000032</c:v>
                </c:pt>
                <c:pt idx="519">
                  <c:v>-0.48297300000000032</c:v>
                </c:pt>
                <c:pt idx="520">
                  <c:v>-0.51705400000000001</c:v>
                </c:pt>
                <c:pt idx="521">
                  <c:v>-0.44889200000000001</c:v>
                </c:pt>
                <c:pt idx="522">
                  <c:v>-0.51705400000000001</c:v>
                </c:pt>
                <c:pt idx="523">
                  <c:v>-0.58521599999999907</c:v>
                </c:pt>
                <c:pt idx="524">
                  <c:v>-0.55113500000000004</c:v>
                </c:pt>
                <c:pt idx="525">
                  <c:v>-0.52841399999999916</c:v>
                </c:pt>
                <c:pt idx="526">
                  <c:v>-0.49433300000000002</c:v>
                </c:pt>
                <c:pt idx="527">
                  <c:v>-0.51705400000000001</c:v>
                </c:pt>
                <c:pt idx="528">
                  <c:v>-0.58521599999999907</c:v>
                </c:pt>
                <c:pt idx="529">
                  <c:v>-0.58521599999999907</c:v>
                </c:pt>
                <c:pt idx="530">
                  <c:v>-0.55113500000000004</c:v>
                </c:pt>
                <c:pt idx="531">
                  <c:v>-0.49433300000000002</c:v>
                </c:pt>
                <c:pt idx="532">
                  <c:v>-0.48297300000000032</c:v>
                </c:pt>
                <c:pt idx="533">
                  <c:v>-0.53977500000000078</c:v>
                </c:pt>
                <c:pt idx="534">
                  <c:v>-0.63065700000000091</c:v>
                </c:pt>
                <c:pt idx="535">
                  <c:v>-0.58521599999999907</c:v>
                </c:pt>
                <c:pt idx="536">
                  <c:v>-0.56249499999999997</c:v>
                </c:pt>
                <c:pt idx="537">
                  <c:v>-0.57385600000000003</c:v>
                </c:pt>
                <c:pt idx="538">
                  <c:v>-0.57385600000000003</c:v>
                </c:pt>
                <c:pt idx="539">
                  <c:v>-0.55113500000000004</c:v>
                </c:pt>
                <c:pt idx="540">
                  <c:v>-0.53977500000000078</c:v>
                </c:pt>
                <c:pt idx="541">
                  <c:v>-0.52841399999999916</c:v>
                </c:pt>
                <c:pt idx="542">
                  <c:v>-0.59657599999999933</c:v>
                </c:pt>
                <c:pt idx="543">
                  <c:v>-0.60793699999999951</c:v>
                </c:pt>
                <c:pt idx="544">
                  <c:v>-0.65337800000000079</c:v>
                </c:pt>
                <c:pt idx="545">
                  <c:v>-0.64201799999999998</c:v>
                </c:pt>
                <c:pt idx="546">
                  <c:v>-0.59657599999999933</c:v>
                </c:pt>
                <c:pt idx="547">
                  <c:v>-0.63065700000000091</c:v>
                </c:pt>
                <c:pt idx="548">
                  <c:v>-0.68745900000000004</c:v>
                </c:pt>
                <c:pt idx="549">
                  <c:v>-0.66473800000000094</c:v>
                </c:pt>
                <c:pt idx="550">
                  <c:v>-0.64201799999999998</c:v>
                </c:pt>
                <c:pt idx="551">
                  <c:v>-0.69881899999999997</c:v>
                </c:pt>
                <c:pt idx="552">
                  <c:v>-0.65337800000000079</c:v>
                </c:pt>
                <c:pt idx="553">
                  <c:v>-0.76698100000000091</c:v>
                </c:pt>
                <c:pt idx="554">
                  <c:v>-0.77834200000000064</c:v>
                </c:pt>
                <c:pt idx="555">
                  <c:v>-0.78970200000000002</c:v>
                </c:pt>
                <c:pt idx="556">
                  <c:v>-0.83514299999999997</c:v>
                </c:pt>
                <c:pt idx="557">
                  <c:v>-0.84650400000000003</c:v>
                </c:pt>
                <c:pt idx="558">
                  <c:v>-0.9373859999999995</c:v>
                </c:pt>
                <c:pt idx="559">
                  <c:v>-0.96010700000000004</c:v>
                </c:pt>
                <c:pt idx="560">
                  <c:v>-0.84650400000000003</c:v>
                </c:pt>
                <c:pt idx="561">
                  <c:v>-0.92602600000000002</c:v>
                </c:pt>
                <c:pt idx="562">
                  <c:v>-0.96010700000000004</c:v>
                </c:pt>
                <c:pt idx="563">
                  <c:v>-0.99418799999999907</c:v>
                </c:pt>
                <c:pt idx="564">
                  <c:v>-1.0169089999999998</c:v>
                </c:pt>
                <c:pt idx="565">
                  <c:v>-1.0396289999999986</c:v>
                </c:pt>
                <c:pt idx="566">
                  <c:v>-1.1191519999999999</c:v>
                </c:pt>
                <c:pt idx="567">
                  <c:v>-1.0509899999999999</c:v>
                </c:pt>
                <c:pt idx="568">
                  <c:v>-1.153233</c:v>
                </c:pt>
                <c:pt idx="569">
                  <c:v>-1.141872</c:v>
                </c:pt>
                <c:pt idx="570">
                  <c:v>-1.187314</c:v>
                </c:pt>
                <c:pt idx="571">
                  <c:v>-1.1305120000000013</c:v>
                </c:pt>
                <c:pt idx="572">
                  <c:v>-1.0623499999999999</c:v>
                </c:pt>
                <c:pt idx="573">
                  <c:v>-1.0055479999999999</c:v>
                </c:pt>
                <c:pt idx="574">
                  <c:v>-1.232755</c:v>
                </c:pt>
                <c:pt idx="575">
                  <c:v>-1.198674</c:v>
                </c:pt>
                <c:pt idx="576">
                  <c:v>-1.175953</c:v>
                </c:pt>
                <c:pt idx="577">
                  <c:v>-1.0964309999999999</c:v>
                </c:pt>
                <c:pt idx="578">
                  <c:v>-1.0396289999999986</c:v>
                </c:pt>
                <c:pt idx="579">
                  <c:v>-1.2441150000000001</c:v>
                </c:pt>
                <c:pt idx="580">
                  <c:v>-1.187314</c:v>
                </c:pt>
                <c:pt idx="581">
                  <c:v>-1.153233</c:v>
                </c:pt>
                <c:pt idx="582">
                  <c:v>-1.153233</c:v>
                </c:pt>
                <c:pt idx="583">
                  <c:v>-1.232755</c:v>
                </c:pt>
                <c:pt idx="584">
                  <c:v>-1.0623499999999999</c:v>
                </c:pt>
                <c:pt idx="585">
                  <c:v>-1.2441150000000001</c:v>
                </c:pt>
                <c:pt idx="586">
                  <c:v>-1.1191519999999999</c:v>
                </c:pt>
                <c:pt idx="587">
                  <c:v>-1.2441150000000001</c:v>
                </c:pt>
                <c:pt idx="588">
                  <c:v>-1.2554759999999998</c:v>
                </c:pt>
                <c:pt idx="589">
                  <c:v>-1.2100339999999998</c:v>
                </c:pt>
                <c:pt idx="590">
                  <c:v>-1.153233</c:v>
                </c:pt>
                <c:pt idx="591">
                  <c:v>-1.2781959999999999</c:v>
                </c:pt>
                <c:pt idx="592">
                  <c:v>-1.2441150000000001</c:v>
                </c:pt>
                <c:pt idx="593">
                  <c:v>-1.2100339999999998</c:v>
                </c:pt>
                <c:pt idx="594">
                  <c:v>-1.187314</c:v>
                </c:pt>
                <c:pt idx="595">
                  <c:v>-1.187314</c:v>
                </c:pt>
                <c:pt idx="596">
                  <c:v>-1.175953</c:v>
                </c:pt>
                <c:pt idx="597">
                  <c:v>-1.2441150000000001</c:v>
                </c:pt>
                <c:pt idx="598">
                  <c:v>-1.187314</c:v>
                </c:pt>
                <c:pt idx="599">
                  <c:v>-1.187314</c:v>
                </c:pt>
                <c:pt idx="600">
                  <c:v>-1.2441150000000001</c:v>
                </c:pt>
                <c:pt idx="601">
                  <c:v>-1.153233</c:v>
                </c:pt>
                <c:pt idx="602">
                  <c:v>-1.2100339999999998</c:v>
                </c:pt>
                <c:pt idx="603">
                  <c:v>-1.198674</c:v>
                </c:pt>
                <c:pt idx="604">
                  <c:v>-1.2441150000000001</c:v>
                </c:pt>
                <c:pt idx="605">
                  <c:v>-1.2554759999999998</c:v>
                </c:pt>
                <c:pt idx="606">
                  <c:v>-1.2668359999999999</c:v>
                </c:pt>
                <c:pt idx="607">
                  <c:v>-1.2100339999999998</c:v>
                </c:pt>
                <c:pt idx="608">
                  <c:v>-1.221394999999998</c:v>
                </c:pt>
                <c:pt idx="609">
                  <c:v>-1.153233</c:v>
                </c:pt>
                <c:pt idx="610">
                  <c:v>-1.164593</c:v>
                </c:pt>
                <c:pt idx="611">
                  <c:v>-1.221394999999998</c:v>
                </c:pt>
                <c:pt idx="612">
                  <c:v>-1.187314</c:v>
                </c:pt>
                <c:pt idx="613">
                  <c:v>-1.2781959999999999</c:v>
                </c:pt>
                <c:pt idx="614">
                  <c:v>-1.2100339999999998</c:v>
                </c:pt>
                <c:pt idx="615">
                  <c:v>-1.2100339999999998</c:v>
                </c:pt>
                <c:pt idx="616">
                  <c:v>-1.2668359999999999</c:v>
                </c:pt>
                <c:pt idx="617">
                  <c:v>-1.141872</c:v>
                </c:pt>
                <c:pt idx="618">
                  <c:v>-1.1305120000000013</c:v>
                </c:pt>
                <c:pt idx="619">
                  <c:v>-1.1305120000000013</c:v>
                </c:pt>
                <c:pt idx="620">
                  <c:v>-1.0964309999999999</c:v>
                </c:pt>
                <c:pt idx="621">
                  <c:v>-1.141872</c:v>
                </c:pt>
                <c:pt idx="622">
                  <c:v>-1.187314</c:v>
                </c:pt>
                <c:pt idx="623">
                  <c:v>-1.1191519999999999</c:v>
                </c:pt>
                <c:pt idx="624">
                  <c:v>-1.1077909999999986</c:v>
                </c:pt>
                <c:pt idx="625">
                  <c:v>-1.141872</c:v>
                </c:pt>
                <c:pt idx="626">
                  <c:v>-1.0850709999999999</c:v>
                </c:pt>
                <c:pt idx="627">
                  <c:v>-1.1191519999999999</c:v>
                </c:pt>
                <c:pt idx="628">
                  <c:v>-1.0850709999999999</c:v>
                </c:pt>
                <c:pt idx="629">
                  <c:v>-1.0964309999999999</c:v>
                </c:pt>
                <c:pt idx="630">
                  <c:v>-1.0850709999999999</c:v>
                </c:pt>
                <c:pt idx="631">
                  <c:v>-1.0964309999999999</c:v>
                </c:pt>
                <c:pt idx="632">
                  <c:v>-1.0737099999999986</c:v>
                </c:pt>
                <c:pt idx="633">
                  <c:v>-1.0396289999999986</c:v>
                </c:pt>
                <c:pt idx="634">
                  <c:v>-1.0850709999999999</c:v>
                </c:pt>
                <c:pt idx="635">
                  <c:v>-1.0509899999999999</c:v>
                </c:pt>
                <c:pt idx="636">
                  <c:v>-1.0737099999999986</c:v>
                </c:pt>
                <c:pt idx="637">
                  <c:v>-1.0737099999999986</c:v>
                </c:pt>
                <c:pt idx="638">
                  <c:v>-1.0509899999999999</c:v>
                </c:pt>
                <c:pt idx="639">
                  <c:v>-1.0055479999999999</c:v>
                </c:pt>
                <c:pt idx="640">
                  <c:v>-0.98282800000000003</c:v>
                </c:pt>
                <c:pt idx="641">
                  <c:v>-0.94874700000000078</c:v>
                </c:pt>
                <c:pt idx="642">
                  <c:v>-0.9373859999999995</c:v>
                </c:pt>
                <c:pt idx="643">
                  <c:v>-0.96010700000000004</c:v>
                </c:pt>
                <c:pt idx="644">
                  <c:v>-0.96010700000000004</c:v>
                </c:pt>
                <c:pt idx="645">
                  <c:v>-0.97146699999999919</c:v>
                </c:pt>
                <c:pt idx="646">
                  <c:v>-0.94874700000000078</c:v>
                </c:pt>
                <c:pt idx="647">
                  <c:v>-0.90330500000000002</c:v>
                </c:pt>
                <c:pt idx="648">
                  <c:v>-0.9373859999999995</c:v>
                </c:pt>
                <c:pt idx="649">
                  <c:v>-0.88058499999999906</c:v>
                </c:pt>
                <c:pt idx="650">
                  <c:v>-0.88058499999999906</c:v>
                </c:pt>
                <c:pt idx="651">
                  <c:v>-0.86922400000000066</c:v>
                </c:pt>
                <c:pt idx="652">
                  <c:v>-0.81242300000000001</c:v>
                </c:pt>
                <c:pt idx="653">
                  <c:v>-0.8010619999999995</c:v>
                </c:pt>
                <c:pt idx="654">
                  <c:v>-0.75562100000000121</c:v>
                </c:pt>
                <c:pt idx="655">
                  <c:v>-0.73290000000000066</c:v>
                </c:pt>
                <c:pt idx="656">
                  <c:v>-0.75562100000000121</c:v>
                </c:pt>
                <c:pt idx="657">
                  <c:v>-0.73290000000000066</c:v>
                </c:pt>
                <c:pt idx="658">
                  <c:v>-0.68745900000000004</c:v>
                </c:pt>
                <c:pt idx="659">
                  <c:v>-0.66473800000000094</c:v>
                </c:pt>
                <c:pt idx="660">
                  <c:v>-0.68745900000000004</c:v>
                </c:pt>
                <c:pt idx="661">
                  <c:v>-0.72153999999999996</c:v>
                </c:pt>
                <c:pt idx="662">
                  <c:v>-0.67609900000000134</c:v>
                </c:pt>
                <c:pt idx="663">
                  <c:v>-0.69881899999999997</c:v>
                </c:pt>
                <c:pt idx="664">
                  <c:v>-0.66473800000000094</c:v>
                </c:pt>
                <c:pt idx="665">
                  <c:v>-0.64201799999999998</c:v>
                </c:pt>
                <c:pt idx="666">
                  <c:v>-0.63065700000000091</c:v>
                </c:pt>
                <c:pt idx="667">
                  <c:v>-0.66473800000000094</c:v>
                </c:pt>
                <c:pt idx="668">
                  <c:v>-0.60793699999999951</c:v>
                </c:pt>
                <c:pt idx="669">
                  <c:v>-0.64201799999999998</c:v>
                </c:pt>
                <c:pt idx="670">
                  <c:v>-0.60793699999999951</c:v>
                </c:pt>
                <c:pt idx="671">
                  <c:v>-0.67609900000000134</c:v>
                </c:pt>
                <c:pt idx="672">
                  <c:v>-0.66473800000000094</c:v>
                </c:pt>
                <c:pt idx="673">
                  <c:v>-0.59657599999999933</c:v>
                </c:pt>
                <c:pt idx="674">
                  <c:v>-0.63065700000000091</c:v>
                </c:pt>
                <c:pt idx="675">
                  <c:v>-0.61929699999999999</c:v>
                </c:pt>
                <c:pt idx="676">
                  <c:v>-0.63065700000000091</c:v>
                </c:pt>
                <c:pt idx="677">
                  <c:v>-0.53977500000000078</c:v>
                </c:pt>
                <c:pt idx="678">
                  <c:v>-0.59657599999999933</c:v>
                </c:pt>
                <c:pt idx="679">
                  <c:v>-0.68745900000000004</c:v>
                </c:pt>
                <c:pt idx="680">
                  <c:v>-0.61929699999999999</c:v>
                </c:pt>
                <c:pt idx="681">
                  <c:v>-0.64201799999999998</c:v>
                </c:pt>
                <c:pt idx="682">
                  <c:v>-0.63065700000000091</c:v>
                </c:pt>
                <c:pt idx="683">
                  <c:v>-0.60793699999999951</c:v>
                </c:pt>
                <c:pt idx="684">
                  <c:v>-0.69881899999999997</c:v>
                </c:pt>
                <c:pt idx="685">
                  <c:v>-0.67609900000000134</c:v>
                </c:pt>
                <c:pt idx="686">
                  <c:v>-0.67609900000000134</c:v>
                </c:pt>
                <c:pt idx="687">
                  <c:v>-0.63065700000000091</c:v>
                </c:pt>
                <c:pt idx="688">
                  <c:v>-0.63065700000000091</c:v>
                </c:pt>
                <c:pt idx="689">
                  <c:v>-0.64201799999999998</c:v>
                </c:pt>
                <c:pt idx="690">
                  <c:v>-0.63065700000000091</c:v>
                </c:pt>
                <c:pt idx="691">
                  <c:v>-0.66473800000000094</c:v>
                </c:pt>
                <c:pt idx="692">
                  <c:v>-0.64201799999999998</c:v>
                </c:pt>
                <c:pt idx="693">
                  <c:v>-0.64201799999999998</c:v>
                </c:pt>
                <c:pt idx="694">
                  <c:v>-0.64201799999999998</c:v>
                </c:pt>
                <c:pt idx="695">
                  <c:v>-0.58521599999999907</c:v>
                </c:pt>
                <c:pt idx="696">
                  <c:v>-0.56249499999999997</c:v>
                </c:pt>
                <c:pt idx="697">
                  <c:v>-0.63065700000000091</c:v>
                </c:pt>
                <c:pt idx="698">
                  <c:v>-0.64201799999999998</c:v>
                </c:pt>
                <c:pt idx="699">
                  <c:v>-0.63065700000000091</c:v>
                </c:pt>
                <c:pt idx="700">
                  <c:v>-0.58521599999999907</c:v>
                </c:pt>
                <c:pt idx="701">
                  <c:v>-0.59657599999999933</c:v>
                </c:pt>
                <c:pt idx="702">
                  <c:v>-0.59657599999999933</c:v>
                </c:pt>
                <c:pt idx="703">
                  <c:v>-0.50569399999999998</c:v>
                </c:pt>
                <c:pt idx="704">
                  <c:v>-0.49433300000000002</c:v>
                </c:pt>
                <c:pt idx="705">
                  <c:v>-0.49433300000000002</c:v>
                </c:pt>
                <c:pt idx="706">
                  <c:v>-0.49433300000000002</c:v>
                </c:pt>
                <c:pt idx="707">
                  <c:v>-0.48297300000000032</c:v>
                </c:pt>
                <c:pt idx="708">
                  <c:v>-0.39209000000000038</c:v>
                </c:pt>
                <c:pt idx="709">
                  <c:v>-0.34664900000000004</c:v>
                </c:pt>
                <c:pt idx="710">
                  <c:v>-0.36936900000000034</c:v>
                </c:pt>
                <c:pt idx="711">
                  <c:v>-0.28984700000000002</c:v>
                </c:pt>
                <c:pt idx="712">
                  <c:v>-0.23304500000000017</c:v>
                </c:pt>
                <c:pt idx="713">
                  <c:v>-0.14216300000000001</c:v>
                </c:pt>
                <c:pt idx="714">
                  <c:v>-1.7198999999999999E-2</c:v>
                </c:pt>
                <c:pt idx="715">
                  <c:v>-2.8559000000000001E-2</c:v>
                </c:pt>
                <c:pt idx="716">
                  <c:v>2.8242E-2</c:v>
                </c:pt>
                <c:pt idx="717">
                  <c:v>3.9602999999999999E-2</c:v>
                </c:pt>
                <c:pt idx="718">
                  <c:v>0.21000800000000017</c:v>
                </c:pt>
                <c:pt idx="719">
                  <c:v>0.14184600000000017</c:v>
                </c:pt>
              </c:numCache>
            </c:numRef>
          </c:val>
        </c:ser>
        <c:marker val="1"/>
        <c:axId val="134462080"/>
        <c:axId val="134467968"/>
      </c:lineChart>
      <c:catAx>
        <c:axId val="134462080"/>
        <c:scaling>
          <c:orientation val="minMax"/>
        </c:scaling>
        <c:axPos val="b"/>
        <c:tickLblPos val="nextTo"/>
        <c:crossAx val="134467968"/>
        <c:crosses val="autoZero"/>
        <c:auto val="1"/>
        <c:lblAlgn val="ctr"/>
        <c:lblOffset val="100"/>
        <c:tickLblSkip val="100"/>
        <c:tickMarkSkip val="100"/>
      </c:catAx>
      <c:valAx>
        <c:axId val="134467968"/>
        <c:scaling>
          <c:orientation val="minMax"/>
        </c:scaling>
        <c:axPos val="l"/>
        <c:majorGridlines/>
        <c:numFmt formatCode="General" sourceLinked="1"/>
        <c:tickLblPos val="nextTo"/>
        <c:crossAx val="134462080"/>
        <c:crosses val="autoZero"/>
        <c:crossBetween val="between"/>
      </c:valAx>
    </c:plotArea>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DIESEL!$B$4</c:f>
              <c:strCache>
                <c:ptCount val="1"/>
                <c:pt idx="0">
                  <c:v>FR 15 lpm</c:v>
                </c:pt>
              </c:strCache>
            </c:strRef>
          </c:tx>
          <c:marker>
            <c:symbol val="none"/>
          </c:marker>
          <c:val>
            <c:numRef>
              <c:f>DIESEL!$B$5:$B$724</c:f>
              <c:numCache>
                <c:formatCode>General</c:formatCode>
                <c:ptCount val="720"/>
                <c:pt idx="0">
                  <c:v>0.18728700000000023</c:v>
                </c:pt>
                <c:pt idx="1">
                  <c:v>0.18728700000000023</c:v>
                </c:pt>
                <c:pt idx="2">
                  <c:v>0.19864699999999999</c:v>
                </c:pt>
                <c:pt idx="3">
                  <c:v>0.18728700000000023</c:v>
                </c:pt>
                <c:pt idx="4">
                  <c:v>0.19864699999999999</c:v>
                </c:pt>
                <c:pt idx="5">
                  <c:v>0.23272799999999999</c:v>
                </c:pt>
                <c:pt idx="6">
                  <c:v>0.14184600000000017</c:v>
                </c:pt>
                <c:pt idx="7">
                  <c:v>9.6404000000000004E-2</c:v>
                </c:pt>
                <c:pt idx="8">
                  <c:v>9.6404000000000004E-2</c:v>
                </c:pt>
                <c:pt idx="9">
                  <c:v>6.2323000000000066E-2</c:v>
                </c:pt>
                <c:pt idx="10">
                  <c:v>-3.9919999999999997E-2</c:v>
                </c:pt>
                <c:pt idx="11">
                  <c:v>-5.1279999999999944E-2</c:v>
                </c:pt>
                <c:pt idx="12">
                  <c:v>-5.1279999999999944E-2</c:v>
                </c:pt>
                <c:pt idx="13">
                  <c:v>-0.14216300000000001</c:v>
                </c:pt>
                <c:pt idx="14">
                  <c:v>-0.10808200000000008</c:v>
                </c:pt>
                <c:pt idx="15">
                  <c:v>-0.33528800000000047</c:v>
                </c:pt>
                <c:pt idx="16">
                  <c:v>-0.18760399999999999</c:v>
                </c:pt>
                <c:pt idx="17">
                  <c:v>-0.301207</c:v>
                </c:pt>
                <c:pt idx="18">
                  <c:v>-0.44889200000000001</c:v>
                </c:pt>
                <c:pt idx="19">
                  <c:v>-0.57385600000000003</c:v>
                </c:pt>
                <c:pt idx="20">
                  <c:v>-0.56249499999999997</c:v>
                </c:pt>
                <c:pt idx="21">
                  <c:v>-0.59657599999999933</c:v>
                </c:pt>
                <c:pt idx="22">
                  <c:v>-0.71018000000000003</c:v>
                </c:pt>
                <c:pt idx="23">
                  <c:v>-0.76698100000000091</c:v>
                </c:pt>
                <c:pt idx="24">
                  <c:v>-0.78970200000000002</c:v>
                </c:pt>
                <c:pt idx="25">
                  <c:v>-0.81242300000000001</c:v>
                </c:pt>
                <c:pt idx="26">
                  <c:v>-0.82378300000000004</c:v>
                </c:pt>
                <c:pt idx="27">
                  <c:v>-0.88058499999999906</c:v>
                </c:pt>
                <c:pt idx="28">
                  <c:v>-0.91466599999999998</c:v>
                </c:pt>
                <c:pt idx="29">
                  <c:v>-0.84650400000000003</c:v>
                </c:pt>
                <c:pt idx="30">
                  <c:v>-0.85786399999999996</c:v>
                </c:pt>
                <c:pt idx="31">
                  <c:v>-0.85786399999999996</c:v>
                </c:pt>
                <c:pt idx="32">
                  <c:v>-0.86922400000000066</c:v>
                </c:pt>
                <c:pt idx="33">
                  <c:v>-0.91466599999999998</c:v>
                </c:pt>
                <c:pt idx="34">
                  <c:v>-0.86922400000000066</c:v>
                </c:pt>
                <c:pt idx="35">
                  <c:v>-0.89194499999999999</c:v>
                </c:pt>
                <c:pt idx="36">
                  <c:v>-0.9373859999999995</c:v>
                </c:pt>
                <c:pt idx="37">
                  <c:v>-0.71018000000000003</c:v>
                </c:pt>
                <c:pt idx="38">
                  <c:v>-0.83514299999999997</c:v>
                </c:pt>
                <c:pt idx="39">
                  <c:v>-0.89194499999999999</c:v>
                </c:pt>
                <c:pt idx="40">
                  <c:v>-0.86922400000000066</c:v>
                </c:pt>
                <c:pt idx="41">
                  <c:v>-0.88058499999999906</c:v>
                </c:pt>
                <c:pt idx="42">
                  <c:v>-0.85786399999999996</c:v>
                </c:pt>
                <c:pt idx="43">
                  <c:v>-0.90330500000000002</c:v>
                </c:pt>
                <c:pt idx="44">
                  <c:v>-0.84650400000000003</c:v>
                </c:pt>
                <c:pt idx="45">
                  <c:v>-0.92602600000000002</c:v>
                </c:pt>
                <c:pt idx="46">
                  <c:v>-0.92602600000000002</c:v>
                </c:pt>
                <c:pt idx="47">
                  <c:v>-0.90330500000000002</c:v>
                </c:pt>
                <c:pt idx="48">
                  <c:v>-0.9373859999999995</c:v>
                </c:pt>
                <c:pt idx="49">
                  <c:v>-0.94874700000000078</c:v>
                </c:pt>
                <c:pt idx="50">
                  <c:v>-0.98282800000000003</c:v>
                </c:pt>
                <c:pt idx="51">
                  <c:v>-1.0282689999999999</c:v>
                </c:pt>
                <c:pt idx="52">
                  <c:v>-0.91466599999999998</c:v>
                </c:pt>
                <c:pt idx="53">
                  <c:v>-1.0623499999999999</c:v>
                </c:pt>
                <c:pt idx="54">
                  <c:v>-1.0396289999999986</c:v>
                </c:pt>
                <c:pt idx="55">
                  <c:v>-1.0623499999999999</c:v>
                </c:pt>
                <c:pt idx="56">
                  <c:v>-1.0509899999999999</c:v>
                </c:pt>
                <c:pt idx="57">
                  <c:v>-0.97146699999999919</c:v>
                </c:pt>
                <c:pt idx="58">
                  <c:v>-0.9373859999999995</c:v>
                </c:pt>
                <c:pt idx="59">
                  <c:v>-0.96010700000000004</c:v>
                </c:pt>
                <c:pt idx="60">
                  <c:v>-0.94874700000000078</c:v>
                </c:pt>
                <c:pt idx="61">
                  <c:v>-0.90330500000000002</c:v>
                </c:pt>
                <c:pt idx="62">
                  <c:v>-1.0509899999999999</c:v>
                </c:pt>
                <c:pt idx="63">
                  <c:v>-0.97146699999999919</c:v>
                </c:pt>
                <c:pt idx="64">
                  <c:v>-0.9373859999999995</c:v>
                </c:pt>
                <c:pt idx="65">
                  <c:v>-0.86922400000000066</c:v>
                </c:pt>
                <c:pt idx="66">
                  <c:v>-0.86922400000000066</c:v>
                </c:pt>
                <c:pt idx="67">
                  <c:v>-1.0055479999999999</c:v>
                </c:pt>
                <c:pt idx="68">
                  <c:v>-0.92602600000000002</c:v>
                </c:pt>
                <c:pt idx="69">
                  <c:v>-0.94874700000000078</c:v>
                </c:pt>
                <c:pt idx="70">
                  <c:v>-0.82378300000000004</c:v>
                </c:pt>
                <c:pt idx="71">
                  <c:v>-0.92602600000000002</c:v>
                </c:pt>
                <c:pt idx="72">
                  <c:v>-0.89194499999999999</c:v>
                </c:pt>
                <c:pt idx="73">
                  <c:v>-0.8010619999999995</c:v>
                </c:pt>
                <c:pt idx="74">
                  <c:v>-0.98282800000000003</c:v>
                </c:pt>
                <c:pt idx="75">
                  <c:v>-0.88058499999999906</c:v>
                </c:pt>
                <c:pt idx="76">
                  <c:v>-0.97146699999999919</c:v>
                </c:pt>
                <c:pt idx="77">
                  <c:v>-0.92602600000000002</c:v>
                </c:pt>
                <c:pt idx="78">
                  <c:v>-0.73290000000000066</c:v>
                </c:pt>
                <c:pt idx="79">
                  <c:v>-0.94874700000000078</c:v>
                </c:pt>
                <c:pt idx="80">
                  <c:v>-0.74426099999999951</c:v>
                </c:pt>
                <c:pt idx="81">
                  <c:v>-0.96010700000000004</c:v>
                </c:pt>
                <c:pt idx="82">
                  <c:v>-0.76698100000000091</c:v>
                </c:pt>
                <c:pt idx="83">
                  <c:v>-0.86922400000000066</c:v>
                </c:pt>
                <c:pt idx="84">
                  <c:v>-0.69881899999999997</c:v>
                </c:pt>
                <c:pt idx="85">
                  <c:v>-0.84650400000000003</c:v>
                </c:pt>
                <c:pt idx="86">
                  <c:v>-0.73290000000000066</c:v>
                </c:pt>
                <c:pt idx="87">
                  <c:v>-0.78970200000000002</c:v>
                </c:pt>
                <c:pt idx="88">
                  <c:v>-0.82378300000000004</c:v>
                </c:pt>
                <c:pt idx="89">
                  <c:v>-0.81242300000000001</c:v>
                </c:pt>
                <c:pt idx="90">
                  <c:v>-0.82378300000000004</c:v>
                </c:pt>
                <c:pt idx="91">
                  <c:v>-0.84650400000000003</c:v>
                </c:pt>
                <c:pt idx="92">
                  <c:v>-0.8010619999999995</c:v>
                </c:pt>
                <c:pt idx="93">
                  <c:v>-0.76698100000000091</c:v>
                </c:pt>
                <c:pt idx="94">
                  <c:v>-0.76698100000000091</c:v>
                </c:pt>
                <c:pt idx="95">
                  <c:v>-0.8010619999999995</c:v>
                </c:pt>
                <c:pt idx="96">
                  <c:v>-0.81242300000000001</c:v>
                </c:pt>
                <c:pt idx="97">
                  <c:v>-0.71018000000000003</c:v>
                </c:pt>
                <c:pt idx="98">
                  <c:v>-0.74426099999999951</c:v>
                </c:pt>
                <c:pt idx="99">
                  <c:v>-0.81242300000000001</c:v>
                </c:pt>
                <c:pt idx="100">
                  <c:v>-0.82378300000000004</c:v>
                </c:pt>
                <c:pt idx="101">
                  <c:v>-0.76698100000000091</c:v>
                </c:pt>
                <c:pt idx="102">
                  <c:v>-0.73290000000000066</c:v>
                </c:pt>
                <c:pt idx="103">
                  <c:v>-0.74426099999999951</c:v>
                </c:pt>
                <c:pt idx="104">
                  <c:v>-0.74426099999999951</c:v>
                </c:pt>
                <c:pt idx="105">
                  <c:v>-0.73290000000000066</c:v>
                </c:pt>
                <c:pt idx="106">
                  <c:v>-0.73290000000000066</c:v>
                </c:pt>
                <c:pt idx="107">
                  <c:v>-0.72153999999999996</c:v>
                </c:pt>
                <c:pt idx="108">
                  <c:v>-0.73290000000000066</c:v>
                </c:pt>
                <c:pt idx="109">
                  <c:v>-0.71018000000000003</c:v>
                </c:pt>
                <c:pt idx="110">
                  <c:v>-0.64201799999999998</c:v>
                </c:pt>
                <c:pt idx="111">
                  <c:v>-0.8010619999999995</c:v>
                </c:pt>
                <c:pt idx="112">
                  <c:v>-0.69881899999999997</c:v>
                </c:pt>
                <c:pt idx="113">
                  <c:v>-0.69881899999999997</c:v>
                </c:pt>
                <c:pt idx="114">
                  <c:v>-0.76698100000000091</c:v>
                </c:pt>
                <c:pt idx="115">
                  <c:v>-0.68745900000000004</c:v>
                </c:pt>
                <c:pt idx="116">
                  <c:v>-0.65337800000000079</c:v>
                </c:pt>
                <c:pt idx="117">
                  <c:v>-0.71018000000000003</c:v>
                </c:pt>
                <c:pt idx="118">
                  <c:v>-0.73290000000000066</c:v>
                </c:pt>
                <c:pt idx="119">
                  <c:v>-0.63065700000000091</c:v>
                </c:pt>
                <c:pt idx="120">
                  <c:v>-0.76698100000000091</c:v>
                </c:pt>
                <c:pt idx="121">
                  <c:v>-0.83514299999999997</c:v>
                </c:pt>
                <c:pt idx="122">
                  <c:v>-0.67609900000000134</c:v>
                </c:pt>
                <c:pt idx="123">
                  <c:v>-0.69881899999999997</c:v>
                </c:pt>
                <c:pt idx="124">
                  <c:v>-0.73290000000000066</c:v>
                </c:pt>
                <c:pt idx="125">
                  <c:v>-0.64201799999999998</c:v>
                </c:pt>
                <c:pt idx="126">
                  <c:v>-0.53977500000000078</c:v>
                </c:pt>
                <c:pt idx="127">
                  <c:v>-0.60793699999999951</c:v>
                </c:pt>
                <c:pt idx="128">
                  <c:v>-0.56249499999999997</c:v>
                </c:pt>
                <c:pt idx="129">
                  <c:v>-0.60793699999999951</c:v>
                </c:pt>
                <c:pt idx="130">
                  <c:v>-0.8010619999999995</c:v>
                </c:pt>
                <c:pt idx="131">
                  <c:v>-0.68745900000000004</c:v>
                </c:pt>
                <c:pt idx="132">
                  <c:v>-0.69881899999999997</c:v>
                </c:pt>
                <c:pt idx="133">
                  <c:v>-0.71018000000000003</c:v>
                </c:pt>
                <c:pt idx="134">
                  <c:v>-0.63065700000000091</c:v>
                </c:pt>
                <c:pt idx="135">
                  <c:v>-0.64201799999999998</c:v>
                </c:pt>
                <c:pt idx="136">
                  <c:v>-0.64201799999999998</c:v>
                </c:pt>
                <c:pt idx="137">
                  <c:v>-0.59657599999999933</c:v>
                </c:pt>
                <c:pt idx="138">
                  <c:v>-0.59657599999999933</c:v>
                </c:pt>
                <c:pt idx="139">
                  <c:v>-0.53977500000000078</c:v>
                </c:pt>
                <c:pt idx="140">
                  <c:v>-0.58521599999999907</c:v>
                </c:pt>
                <c:pt idx="141">
                  <c:v>-0.55113500000000004</c:v>
                </c:pt>
                <c:pt idx="142">
                  <c:v>-0.57385600000000003</c:v>
                </c:pt>
                <c:pt idx="143">
                  <c:v>-0.47161200000000031</c:v>
                </c:pt>
                <c:pt idx="144">
                  <c:v>-0.51705400000000001</c:v>
                </c:pt>
                <c:pt idx="145">
                  <c:v>-0.42617100000000002</c:v>
                </c:pt>
                <c:pt idx="146">
                  <c:v>-0.49433300000000002</c:v>
                </c:pt>
                <c:pt idx="147">
                  <c:v>-0.47161200000000031</c:v>
                </c:pt>
                <c:pt idx="148">
                  <c:v>-0.41481100000000032</c:v>
                </c:pt>
                <c:pt idx="149">
                  <c:v>-0.47161200000000031</c:v>
                </c:pt>
                <c:pt idx="150">
                  <c:v>-0.38073000000000001</c:v>
                </c:pt>
                <c:pt idx="151">
                  <c:v>-0.38073000000000001</c:v>
                </c:pt>
                <c:pt idx="152">
                  <c:v>-0.42617100000000002</c:v>
                </c:pt>
                <c:pt idx="153">
                  <c:v>-0.40345000000000031</c:v>
                </c:pt>
                <c:pt idx="154">
                  <c:v>-0.42617100000000002</c:v>
                </c:pt>
                <c:pt idx="155">
                  <c:v>-0.46025200000000005</c:v>
                </c:pt>
                <c:pt idx="156">
                  <c:v>-0.42617100000000002</c:v>
                </c:pt>
                <c:pt idx="157">
                  <c:v>-0.23304500000000017</c:v>
                </c:pt>
                <c:pt idx="158">
                  <c:v>-0.22168499999999997</c:v>
                </c:pt>
                <c:pt idx="159">
                  <c:v>-0.3125680000000004</c:v>
                </c:pt>
                <c:pt idx="160">
                  <c:v>-0.35800900000000002</c:v>
                </c:pt>
                <c:pt idx="161">
                  <c:v>-0.32392800000000066</c:v>
                </c:pt>
                <c:pt idx="162">
                  <c:v>-0.33528800000000047</c:v>
                </c:pt>
                <c:pt idx="163">
                  <c:v>-0.50569399999999998</c:v>
                </c:pt>
                <c:pt idx="164">
                  <c:v>-0.42617100000000002</c:v>
                </c:pt>
                <c:pt idx="165">
                  <c:v>-0.23304500000000017</c:v>
                </c:pt>
                <c:pt idx="166">
                  <c:v>-0.32392800000000066</c:v>
                </c:pt>
                <c:pt idx="167">
                  <c:v>-0.39209000000000038</c:v>
                </c:pt>
                <c:pt idx="168">
                  <c:v>-0.32392800000000066</c:v>
                </c:pt>
                <c:pt idx="169">
                  <c:v>-0.33528800000000047</c:v>
                </c:pt>
                <c:pt idx="170">
                  <c:v>-0.33528800000000047</c:v>
                </c:pt>
                <c:pt idx="171">
                  <c:v>-0.32392800000000066</c:v>
                </c:pt>
                <c:pt idx="172">
                  <c:v>-0.36936900000000034</c:v>
                </c:pt>
                <c:pt idx="173">
                  <c:v>-0.35800900000000002</c:v>
                </c:pt>
                <c:pt idx="174">
                  <c:v>-0.28984700000000002</c:v>
                </c:pt>
                <c:pt idx="175">
                  <c:v>-0.33528800000000047</c:v>
                </c:pt>
                <c:pt idx="176">
                  <c:v>-0.34664900000000004</c:v>
                </c:pt>
                <c:pt idx="177">
                  <c:v>-0.33528800000000047</c:v>
                </c:pt>
                <c:pt idx="178">
                  <c:v>-0.34664900000000004</c:v>
                </c:pt>
                <c:pt idx="179">
                  <c:v>-0.33528800000000047</c:v>
                </c:pt>
                <c:pt idx="180">
                  <c:v>-0.34664900000000004</c:v>
                </c:pt>
                <c:pt idx="181">
                  <c:v>-0.36936900000000034</c:v>
                </c:pt>
                <c:pt idx="182">
                  <c:v>-0.3125680000000004</c:v>
                </c:pt>
                <c:pt idx="183">
                  <c:v>-0.3125680000000004</c:v>
                </c:pt>
                <c:pt idx="184">
                  <c:v>-0.35800900000000002</c:v>
                </c:pt>
                <c:pt idx="185">
                  <c:v>-0.32392800000000066</c:v>
                </c:pt>
                <c:pt idx="186">
                  <c:v>-0.28984700000000002</c:v>
                </c:pt>
                <c:pt idx="187">
                  <c:v>-0.301207</c:v>
                </c:pt>
                <c:pt idx="188">
                  <c:v>-0.3125680000000004</c:v>
                </c:pt>
                <c:pt idx="189">
                  <c:v>-0.33528800000000047</c:v>
                </c:pt>
                <c:pt idx="190">
                  <c:v>-0.3125680000000004</c:v>
                </c:pt>
                <c:pt idx="191">
                  <c:v>-0.28984700000000002</c:v>
                </c:pt>
                <c:pt idx="192">
                  <c:v>-0.3125680000000004</c:v>
                </c:pt>
                <c:pt idx="193">
                  <c:v>-0.34664900000000004</c:v>
                </c:pt>
                <c:pt idx="194">
                  <c:v>-0.301207</c:v>
                </c:pt>
                <c:pt idx="195">
                  <c:v>-0.27848700000000032</c:v>
                </c:pt>
                <c:pt idx="196">
                  <c:v>-0.27848700000000032</c:v>
                </c:pt>
                <c:pt idx="197">
                  <c:v>-0.26712600000000031</c:v>
                </c:pt>
                <c:pt idx="198">
                  <c:v>-0.3125680000000004</c:v>
                </c:pt>
                <c:pt idx="199">
                  <c:v>-0.28984700000000002</c:v>
                </c:pt>
                <c:pt idx="200">
                  <c:v>-0.26712600000000031</c:v>
                </c:pt>
                <c:pt idx="201">
                  <c:v>-0.24440600000000026</c:v>
                </c:pt>
                <c:pt idx="202">
                  <c:v>-0.27848700000000032</c:v>
                </c:pt>
                <c:pt idx="203">
                  <c:v>-0.26712600000000031</c:v>
                </c:pt>
                <c:pt idx="204">
                  <c:v>-0.23304500000000017</c:v>
                </c:pt>
                <c:pt idx="205">
                  <c:v>-0.23304500000000017</c:v>
                </c:pt>
                <c:pt idx="206">
                  <c:v>-0.19896400000000017</c:v>
                </c:pt>
                <c:pt idx="207">
                  <c:v>-0.38073000000000001</c:v>
                </c:pt>
                <c:pt idx="208">
                  <c:v>-0.14216300000000001</c:v>
                </c:pt>
                <c:pt idx="209">
                  <c:v>-0.25576600000000005</c:v>
                </c:pt>
                <c:pt idx="210">
                  <c:v>-8.5361000000000006E-2</c:v>
                </c:pt>
                <c:pt idx="211">
                  <c:v>-0.19896400000000017</c:v>
                </c:pt>
                <c:pt idx="212">
                  <c:v>-0.24440600000000026</c:v>
                </c:pt>
                <c:pt idx="213">
                  <c:v>-0.14216300000000001</c:v>
                </c:pt>
                <c:pt idx="214">
                  <c:v>-0.14216300000000001</c:v>
                </c:pt>
                <c:pt idx="215">
                  <c:v>-9.6721000000000043E-2</c:v>
                </c:pt>
                <c:pt idx="216">
                  <c:v>-0.10808200000000008</c:v>
                </c:pt>
                <c:pt idx="217">
                  <c:v>-0.14216300000000001</c:v>
                </c:pt>
                <c:pt idx="218">
                  <c:v>-8.5361000000000006E-2</c:v>
                </c:pt>
                <c:pt idx="219">
                  <c:v>-0.130802</c:v>
                </c:pt>
                <c:pt idx="220">
                  <c:v>-0.11944200000000002</c:v>
                </c:pt>
                <c:pt idx="221">
                  <c:v>-8.5361000000000006E-2</c:v>
                </c:pt>
                <c:pt idx="222">
                  <c:v>-9.6721000000000043E-2</c:v>
                </c:pt>
                <c:pt idx="223">
                  <c:v>-3.9919999999999997E-2</c:v>
                </c:pt>
                <c:pt idx="224">
                  <c:v>-7.4001000000000039E-2</c:v>
                </c:pt>
                <c:pt idx="225">
                  <c:v>-6.2640000000000001E-2</c:v>
                </c:pt>
                <c:pt idx="226">
                  <c:v>-6.2640000000000001E-2</c:v>
                </c:pt>
                <c:pt idx="227">
                  <c:v>-5.1279999999999944E-2</c:v>
                </c:pt>
                <c:pt idx="228">
                  <c:v>2.8242E-2</c:v>
                </c:pt>
                <c:pt idx="229">
                  <c:v>5.096300000000005E-2</c:v>
                </c:pt>
                <c:pt idx="230">
                  <c:v>5.096300000000005E-2</c:v>
                </c:pt>
                <c:pt idx="231">
                  <c:v>6.2323000000000066E-2</c:v>
                </c:pt>
                <c:pt idx="232">
                  <c:v>-2.8559000000000001E-2</c:v>
                </c:pt>
                <c:pt idx="233">
                  <c:v>-3.9919999999999997E-2</c:v>
                </c:pt>
                <c:pt idx="234">
                  <c:v>5.522E-3</c:v>
                </c:pt>
                <c:pt idx="235">
                  <c:v>5.522E-3</c:v>
                </c:pt>
                <c:pt idx="236">
                  <c:v>5.096300000000005E-2</c:v>
                </c:pt>
                <c:pt idx="237">
                  <c:v>3.9602999999999999E-2</c:v>
                </c:pt>
                <c:pt idx="238">
                  <c:v>6.2323000000000066E-2</c:v>
                </c:pt>
                <c:pt idx="239">
                  <c:v>5.096300000000005E-2</c:v>
                </c:pt>
                <c:pt idx="240">
                  <c:v>0.11912499999999999</c:v>
                </c:pt>
                <c:pt idx="241">
                  <c:v>7.3683999999999999E-2</c:v>
                </c:pt>
                <c:pt idx="242">
                  <c:v>-5.8390000000000048E-3</c:v>
                </c:pt>
                <c:pt idx="243">
                  <c:v>-1.7198999999999999E-2</c:v>
                </c:pt>
                <c:pt idx="244">
                  <c:v>2.8242E-2</c:v>
                </c:pt>
                <c:pt idx="245">
                  <c:v>0.11912499999999999</c:v>
                </c:pt>
                <c:pt idx="246">
                  <c:v>0.10776500000000017</c:v>
                </c:pt>
                <c:pt idx="247">
                  <c:v>5.096300000000005E-2</c:v>
                </c:pt>
                <c:pt idx="248">
                  <c:v>5.096300000000005E-2</c:v>
                </c:pt>
                <c:pt idx="249">
                  <c:v>0.10776500000000017</c:v>
                </c:pt>
                <c:pt idx="250">
                  <c:v>0.10776500000000017</c:v>
                </c:pt>
                <c:pt idx="251">
                  <c:v>0.15320600000000023</c:v>
                </c:pt>
                <c:pt idx="252">
                  <c:v>0.22136800000000001</c:v>
                </c:pt>
                <c:pt idx="253">
                  <c:v>0.23272799999999999</c:v>
                </c:pt>
                <c:pt idx="254">
                  <c:v>0.15320600000000023</c:v>
                </c:pt>
                <c:pt idx="255">
                  <c:v>0.19864699999999999</c:v>
                </c:pt>
                <c:pt idx="256">
                  <c:v>0.24408900000000017</c:v>
                </c:pt>
                <c:pt idx="257">
                  <c:v>0.24408900000000017</c:v>
                </c:pt>
                <c:pt idx="258">
                  <c:v>0.39177300000000032</c:v>
                </c:pt>
                <c:pt idx="259">
                  <c:v>0.312251</c:v>
                </c:pt>
                <c:pt idx="260">
                  <c:v>0.312251</c:v>
                </c:pt>
                <c:pt idx="261">
                  <c:v>0.40313300000000002</c:v>
                </c:pt>
                <c:pt idx="262">
                  <c:v>0.59625899999999921</c:v>
                </c:pt>
                <c:pt idx="263">
                  <c:v>0.33497100000000046</c:v>
                </c:pt>
                <c:pt idx="264">
                  <c:v>0.43721500000000002</c:v>
                </c:pt>
                <c:pt idx="265">
                  <c:v>0.45993500000000004</c:v>
                </c:pt>
                <c:pt idx="266">
                  <c:v>0.53945799999999933</c:v>
                </c:pt>
                <c:pt idx="267">
                  <c:v>0.68714200000000003</c:v>
                </c:pt>
                <c:pt idx="268">
                  <c:v>0.56217799999999996</c:v>
                </c:pt>
                <c:pt idx="269">
                  <c:v>0.75530399999999998</c:v>
                </c:pt>
                <c:pt idx="270">
                  <c:v>0.60762000000000094</c:v>
                </c:pt>
                <c:pt idx="271">
                  <c:v>0.83482600000000062</c:v>
                </c:pt>
                <c:pt idx="272">
                  <c:v>0.73258299999999921</c:v>
                </c:pt>
                <c:pt idx="273">
                  <c:v>0.97115000000000062</c:v>
                </c:pt>
                <c:pt idx="274">
                  <c:v>0.82346599999999959</c:v>
                </c:pt>
                <c:pt idx="275">
                  <c:v>1.096114</c:v>
                </c:pt>
                <c:pt idx="276">
                  <c:v>0.95979000000000092</c:v>
                </c:pt>
                <c:pt idx="277">
                  <c:v>1.1529160000000001</c:v>
                </c:pt>
                <c:pt idx="278">
                  <c:v>1.118835</c:v>
                </c:pt>
                <c:pt idx="279">
                  <c:v>1.1756359999999999</c:v>
                </c:pt>
                <c:pt idx="280">
                  <c:v>1.1983570000000019</c:v>
                </c:pt>
                <c:pt idx="281">
                  <c:v>1.266519</c:v>
                </c:pt>
                <c:pt idx="282">
                  <c:v>1.334681</c:v>
                </c:pt>
                <c:pt idx="283">
                  <c:v>1.334681</c:v>
                </c:pt>
                <c:pt idx="284">
                  <c:v>1.4028429999999998</c:v>
                </c:pt>
                <c:pt idx="285">
                  <c:v>1.539167</c:v>
                </c:pt>
                <c:pt idx="286">
                  <c:v>1.5505279999999999</c:v>
                </c:pt>
                <c:pt idx="287">
                  <c:v>1.652771</c:v>
                </c:pt>
                <c:pt idx="288">
                  <c:v>1.7436529999999999</c:v>
                </c:pt>
                <c:pt idx="289">
                  <c:v>1.7663739999999999</c:v>
                </c:pt>
                <c:pt idx="290">
                  <c:v>1.891338</c:v>
                </c:pt>
                <c:pt idx="291">
                  <c:v>1.9822200000000001</c:v>
                </c:pt>
                <c:pt idx="292">
                  <c:v>2.1299049999999999</c:v>
                </c:pt>
                <c:pt idx="293">
                  <c:v>2.198067</c:v>
                </c:pt>
                <c:pt idx="294">
                  <c:v>2.266229</c:v>
                </c:pt>
                <c:pt idx="295">
                  <c:v>2.4025529999999975</c:v>
                </c:pt>
                <c:pt idx="296">
                  <c:v>2.4479940000000027</c:v>
                </c:pt>
                <c:pt idx="297">
                  <c:v>2.6524799999999975</c:v>
                </c:pt>
                <c:pt idx="298">
                  <c:v>2.7547229999999998</c:v>
                </c:pt>
                <c:pt idx="299">
                  <c:v>2.8228849999999972</c:v>
                </c:pt>
                <c:pt idx="300">
                  <c:v>2.9024079999999977</c:v>
                </c:pt>
                <c:pt idx="301">
                  <c:v>3.0273710000000031</c:v>
                </c:pt>
                <c:pt idx="302">
                  <c:v>3.1636950000000001</c:v>
                </c:pt>
                <c:pt idx="303">
                  <c:v>3.3454609999999971</c:v>
                </c:pt>
                <c:pt idx="304">
                  <c:v>3.549947</c:v>
                </c:pt>
                <c:pt idx="305">
                  <c:v>3.6976309999999999</c:v>
                </c:pt>
                <c:pt idx="306">
                  <c:v>3.799874</c:v>
                </c:pt>
                <c:pt idx="307">
                  <c:v>3.868036</c:v>
                </c:pt>
                <c:pt idx="308">
                  <c:v>4.152044999999994</c:v>
                </c:pt>
                <c:pt idx="309">
                  <c:v>4.390612</c:v>
                </c:pt>
                <c:pt idx="310">
                  <c:v>4.5610169999999943</c:v>
                </c:pt>
                <c:pt idx="311">
                  <c:v>4.6973409999999944</c:v>
                </c:pt>
                <c:pt idx="312">
                  <c:v>4.9927099999999998</c:v>
                </c:pt>
                <c:pt idx="313">
                  <c:v>5.2085559999999944</c:v>
                </c:pt>
                <c:pt idx="314">
                  <c:v>5.4471230000000004</c:v>
                </c:pt>
                <c:pt idx="315">
                  <c:v>5.7197709999999997</c:v>
                </c:pt>
                <c:pt idx="316">
                  <c:v>6.0151399999999944</c:v>
                </c:pt>
                <c:pt idx="317">
                  <c:v>6.3559499999999955</c:v>
                </c:pt>
                <c:pt idx="318">
                  <c:v>6.7081200000000001</c:v>
                </c:pt>
                <c:pt idx="319">
                  <c:v>7.0148489999999946</c:v>
                </c:pt>
                <c:pt idx="320">
                  <c:v>7.1057319999999944</c:v>
                </c:pt>
                <c:pt idx="321">
                  <c:v>7.526065</c:v>
                </c:pt>
                <c:pt idx="322">
                  <c:v>7.9918380000000004</c:v>
                </c:pt>
                <c:pt idx="323">
                  <c:v>8.3780900000000003</c:v>
                </c:pt>
                <c:pt idx="324">
                  <c:v>8.7529810000000001</c:v>
                </c:pt>
                <c:pt idx="325">
                  <c:v>9.2187549999999998</c:v>
                </c:pt>
                <c:pt idx="326">
                  <c:v>9.7640510000000003</c:v>
                </c:pt>
                <c:pt idx="327">
                  <c:v>10.25254500000001</c:v>
                </c:pt>
                <c:pt idx="328">
                  <c:v>10.786481</c:v>
                </c:pt>
                <c:pt idx="329">
                  <c:v>11.263615</c:v>
                </c:pt>
                <c:pt idx="330">
                  <c:v>11.899794000000011</c:v>
                </c:pt>
                <c:pt idx="331">
                  <c:v>12.558693</c:v>
                </c:pt>
                <c:pt idx="332">
                  <c:v>13.081269000000001</c:v>
                </c:pt>
                <c:pt idx="333">
                  <c:v>13.853771</c:v>
                </c:pt>
                <c:pt idx="334">
                  <c:v>14.569473</c:v>
                </c:pt>
                <c:pt idx="335">
                  <c:v>15.330615</c:v>
                </c:pt>
                <c:pt idx="336">
                  <c:v>16.148558999999999</c:v>
                </c:pt>
                <c:pt idx="337">
                  <c:v>16.943782999999975</c:v>
                </c:pt>
                <c:pt idx="338">
                  <c:v>17.886690000000002</c:v>
                </c:pt>
                <c:pt idx="339">
                  <c:v>18.647832999999999</c:v>
                </c:pt>
                <c:pt idx="340">
                  <c:v>19.863388</c:v>
                </c:pt>
                <c:pt idx="341">
                  <c:v>20.69269299999997</c:v>
                </c:pt>
                <c:pt idx="342">
                  <c:v>21.658321000000001</c:v>
                </c:pt>
                <c:pt idx="343">
                  <c:v>22.703471999999987</c:v>
                </c:pt>
                <c:pt idx="344">
                  <c:v>23.737262000000001</c:v>
                </c:pt>
                <c:pt idx="345">
                  <c:v>24.873294999999999</c:v>
                </c:pt>
                <c:pt idx="346">
                  <c:v>25.952526999999975</c:v>
                </c:pt>
                <c:pt idx="347">
                  <c:v>27.088559999999973</c:v>
                </c:pt>
                <c:pt idx="348">
                  <c:v>28.167791999999999</c:v>
                </c:pt>
                <c:pt idx="349">
                  <c:v>29.212942999999989</c:v>
                </c:pt>
                <c:pt idx="350">
                  <c:v>30.530740999999974</c:v>
                </c:pt>
                <c:pt idx="351">
                  <c:v>31.655414</c:v>
                </c:pt>
                <c:pt idx="352">
                  <c:v>32.621042000000003</c:v>
                </c:pt>
                <c:pt idx="353">
                  <c:v>33.529869000000005</c:v>
                </c:pt>
                <c:pt idx="354">
                  <c:v>34.347813000000002</c:v>
                </c:pt>
                <c:pt idx="355">
                  <c:v>35.108955000000044</c:v>
                </c:pt>
                <c:pt idx="356">
                  <c:v>35.983701000000003</c:v>
                </c:pt>
                <c:pt idx="357">
                  <c:v>36.472195000000013</c:v>
                </c:pt>
                <c:pt idx="358">
                  <c:v>36.892527000000001</c:v>
                </c:pt>
                <c:pt idx="359">
                  <c:v>37.710471000000005</c:v>
                </c:pt>
                <c:pt idx="360">
                  <c:v>38.585217</c:v>
                </c:pt>
                <c:pt idx="361">
                  <c:v>39.698529000000043</c:v>
                </c:pt>
                <c:pt idx="362">
                  <c:v>44.787958000000003</c:v>
                </c:pt>
                <c:pt idx="363">
                  <c:v>51.104301</c:v>
                </c:pt>
                <c:pt idx="364">
                  <c:v>52.785630000000012</c:v>
                </c:pt>
                <c:pt idx="365">
                  <c:v>54.092068000000012</c:v>
                </c:pt>
                <c:pt idx="366">
                  <c:v>55.568911000000043</c:v>
                </c:pt>
                <c:pt idx="367">
                  <c:v>55.182660000000006</c:v>
                </c:pt>
                <c:pt idx="368">
                  <c:v>56.727665000000002</c:v>
                </c:pt>
                <c:pt idx="369">
                  <c:v>54.853209999999997</c:v>
                </c:pt>
                <c:pt idx="370">
                  <c:v>54.841849999999994</c:v>
                </c:pt>
                <c:pt idx="371">
                  <c:v>53.898943000000003</c:v>
                </c:pt>
                <c:pt idx="372">
                  <c:v>54.001186000000004</c:v>
                </c:pt>
                <c:pt idx="373">
                  <c:v>52.933315000000043</c:v>
                </c:pt>
                <c:pt idx="374">
                  <c:v>51.706399000000012</c:v>
                </c:pt>
                <c:pt idx="375">
                  <c:v>50.718050000000012</c:v>
                </c:pt>
                <c:pt idx="376">
                  <c:v>48.945839000000007</c:v>
                </c:pt>
                <c:pt idx="377">
                  <c:v>47.957489999999957</c:v>
                </c:pt>
                <c:pt idx="378">
                  <c:v>45.674063000000004</c:v>
                </c:pt>
                <c:pt idx="379">
                  <c:v>44.538030000000013</c:v>
                </c:pt>
                <c:pt idx="380">
                  <c:v>42.436369000000006</c:v>
                </c:pt>
                <c:pt idx="381">
                  <c:v>41.152652000000003</c:v>
                </c:pt>
                <c:pt idx="382">
                  <c:v>39.255476000000002</c:v>
                </c:pt>
                <c:pt idx="383">
                  <c:v>37.574147000000004</c:v>
                </c:pt>
                <c:pt idx="384">
                  <c:v>36.074583000000004</c:v>
                </c:pt>
                <c:pt idx="385">
                  <c:v>34.302372000000013</c:v>
                </c:pt>
                <c:pt idx="386">
                  <c:v>32.927771</c:v>
                </c:pt>
                <c:pt idx="387">
                  <c:v>31.144199</c:v>
                </c:pt>
                <c:pt idx="388">
                  <c:v>30.030887000000021</c:v>
                </c:pt>
                <c:pt idx="389">
                  <c:v>28.383637999999973</c:v>
                </c:pt>
                <c:pt idx="390">
                  <c:v>27.020398</c:v>
                </c:pt>
                <c:pt idx="391">
                  <c:v>25.918445999999989</c:v>
                </c:pt>
                <c:pt idx="392">
                  <c:v>24.452963</c:v>
                </c:pt>
                <c:pt idx="393">
                  <c:v>23.305568999999988</c:v>
                </c:pt>
                <c:pt idx="394">
                  <c:v>22.22633799999997</c:v>
                </c:pt>
                <c:pt idx="395">
                  <c:v>21.192546999999973</c:v>
                </c:pt>
                <c:pt idx="396">
                  <c:v>20.260999999999989</c:v>
                </c:pt>
                <c:pt idx="397">
                  <c:v>18.954561999999999</c:v>
                </c:pt>
                <c:pt idx="398">
                  <c:v>18.227499999999978</c:v>
                </c:pt>
                <c:pt idx="399">
                  <c:v>17.375475000000005</c:v>
                </c:pt>
                <c:pt idx="400">
                  <c:v>16.341684999999988</c:v>
                </c:pt>
                <c:pt idx="401">
                  <c:v>15.785028000000001</c:v>
                </c:pt>
                <c:pt idx="402">
                  <c:v>14.910283</c:v>
                </c:pt>
                <c:pt idx="403">
                  <c:v>14.285464000000006</c:v>
                </c:pt>
                <c:pt idx="404">
                  <c:v>13.569763</c:v>
                </c:pt>
                <c:pt idx="405">
                  <c:v>12.944945000000001</c:v>
                </c:pt>
                <c:pt idx="406">
                  <c:v>12.388288000000001</c:v>
                </c:pt>
                <c:pt idx="407">
                  <c:v>11.718027999999997</c:v>
                </c:pt>
                <c:pt idx="408">
                  <c:v>11.240894000000001</c:v>
                </c:pt>
                <c:pt idx="409">
                  <c:v>10.718318999999989</c:v>
                </c:pt>
                <c:pt idx="410">
                  <c:v>10.25254500000001</c:v>
                </c:pt>
                <c:pt idx="411">
                  <c:v>9.7526900000000047</c:v>
                </c:pt>
                <c:pt idx="412">
                  <c:v>9.2755560000000123</c:v>
                </c:pt>
                <c:pt idx="413">
                  <c:v>8.900665</c:v>
                </c:pt>
                <c:pt idx="414">
                  <c:v>8.4916930000000015</c:v>
                </c:pt>
                <c:pt idx="415">
                  <c:v>8.06</c:v>
                </c:pt>
                <c:pt idx="416">
                  <c:v>7.7987130000000002</c:v>
                </c:pt>
                <c:pt idx="417">
                  <c:v>7.4238220000000004</c:v>
                </c:pt>
                <c:pt idx="418">
                  <c:v>7.0716510000000063</c:v>
                </c:pt>
                <c:pt idx="419">
                  <c:v>6.7535619999999996</c:v>
                </c:pt>
                <c:pt idx="420">
                  <c:v>6.4354719999999999</c:v>
                </c:pt>
                <c:pt idx="421">
                  <c:v>6.1628239999999943</c:v>
                </c:pt>
                <c:pt idx="422">
                  <c:v>5.9696990000000065</c:v>
                </c:pt>
                <c:pt idx="423">
                  <c:v>5.6516089999999997</c:v>
                </c:pt>
                <c:pt idx="424">
                  <c:v>5.4471230000000004</c:v>
                </c:pt>
                <c:pt idx="425">
                  <c:v>5.1971959999999902</c:v>
                </c:pt>
                <c:pt idx="426">
                  <c:v>4.9131869999999944</c:v>
                </c:pt>
                <c:pt idx="427">
                  <c:v>4.7087009999999996</c:v>
                </c:pt>
                <c:pt idx="428">
                  <c:v>4.4928549999999943</c:v>
                </c:pt>
                <c:pt idx="429">
                  <c:v>4.2542879999999945</c:v>
                </c:pt>
                <c:pt idx="430">
                  <c:v>4.0725220000000002</c:v>
                </c:pt>
                <c:pt idx="431">
                  <c:v>3.7657929999999999</c:v>
                </c:pt>
                <c:pt idx="432">
                  <c:v>3.7430729999999999</c:v>
                </c:pt>
                <c:pt idx="433">
                  <c:v>3.5613069999999998</c:v>
                </c:pt>
                <c:pt idx="434">
                  <c:v>3.4249830000000001</c:v>
                </c:pt>
                <c:pt idx="435">
                  <c:v>3.2204969999999999</c:v>
                </c:pt>
                <c:pt idx="436">
                  <c:v>3.0728129999999965</c:v>
                </c:pt>
                <c:pt idx="437">
                  <c:v>2.7660840000000002</c:v>
                </c:pt>
                <c:pt idx="438">
                  <c:v>2.6979220000000002</c:v>
                </c:pt>
                <c:pt idx="439">
                  <c:v>2.595678999999997</c:v>
                </c:pt>
                <c:pt idx="440">
                  <c:v>2.493436</c:v>
                </c:pt>
                <c:pt idx="441">
                  <c:v>2.3798319999999977</c:v>
                </c:pt>
                <c:pt idx="442">
                  <c:v>2.2548679999999997</c:v>
                </c:pt>
                <c:pt idx="443">
                  <c:v>2.186706</c:v>
                </c:pt>
                <c:pt idx="444">
                  <c:v>2.0731030000000001</c:v>
                </c:pt>
                <c:pt idx="445">
                  <c:v>1.993581</c:v>
                </c:pt>
                <c:pt idx="446">
                  <c:v>1.9822200000000001</c:v>
                </c:pt>
                <c:pt idx="447">
                  <c:v>1.7663739999999999</c:v>
                </c:pt>
                <c:pt idx="448">
                  <c:v>1.6754909999999998</c:v>
                </c:pt>
                <c:pt idx="449">
                  <c:v>1.5278069999999986</c:v>
                </c:pt>
                <c:pt idx="450">
                  <c:v>1.5278069999999986</c:v>
                </c:pt>
                <c:pt idx="451">
                  <c:v>1.6073289999999998</c:v>
                </c:pt>
                <c:pt idx="452">
                  <c:v>1.3006</c:v>
                </c:pt>
                <c:pt idx="453">
                  <c:v>1.2778789999999998</c:v>
                </c:pt>
                <c:pt idx="454">
                  <c:v>1.266519</c:v>
                </c:pt>
                <c:pt idx="455">
                  <c:v>1.346041</c:v>
                </c:pt>
                <c:pt idx="456">
                  <c:v>1.062033</c:v>
                </c:pt>
                <c:pt idx="457">
                  <c:v>1.084754</c:v>
                </c:pt>
                <c:pt idx="458">
                  <c:v>0.93706900000000004</c:v>
                </c:pt>
                <c:pt idx="459">
                  <c:v>0.93706900000000004</c:v>
                </c:pt>
                <c:pt idx="460">
                  <c:v>0.9938709999999995</c:v>
                </c:pt>
                <c:pt idx="461">
                  <c:v>0.82346599999999959</c:v>
                </c:pt>
                <c:pt idx="462">
                  <c:v>0.82346599999999959</c:v>
                </c:pt>
                <c:pt idx="463">
                  <c:v>0.69850199999999996</c:v>
                </c:pt>
                <c:pt idx="464">
                  <c:v>0.61898000000000064</c:v>
                </c:pt>
                <c:pt idx="465">
                  <c:v>0.74394400000000094</c:v>
                </c:pt>
                <c:pt idx="466">
                  <c:v>0.53945799999999933</c:v>
                </c:pt>
                <c:pt idx="467">
                  <c:v>0.64170100000000097</c:v>
                </c:pt>
                <c:pt idx="468">
                  <c:v>0.52809700000000004</c:v>
                </c:pt>
                <c:pt idx="469">
                  <c:v>0.50537699999999908</c:v>
                </c:pt>
                <c:pt idx="470">
                  <c:v>0.39177300000000032</c:v>
                </c:pt>
                <c:pt idx="471">
                  <c:v>0.448575</c:v>
                </c:pt>
                <c:pt idx="472">
                  <c:v>0.39177300000000032</c:v>
                </c:pt>
                <c:pt idx="473">
                  <c:v>0.33497100000000046</c:v>
                </c:pt>
                <c:pt idx="474">
                  <c:v>0.35769200000000001</c:v>
                </c:pt>
                <c:pt idx="475">
                  <c:v>0.28953000000000001</c:v>
                </c:pt>
                <c:pt idx="476">
                  <c:v>0.30089000000000032</c:v>
                </c:pt>
                <c:pt idx="477">
                  <c:v>0.21000800000000017</c:v>
                </c:pt>
                <c:pt idx="478">
                  <c:v>0.24408900000000017</c:v>
                </c:pt>
                <c:pt idx="479">
                  <c:v>0.22136800000000001</c:v>
                </c:pt>
                <c:pt idx="480">
                  <c:v>0.13048499999999999</c:v>
                </c:pt>
                <c:pt idx="481">
                  <c:v>0.10776500000000017</c:v>
                </c:pt>
                <c:pt idx="482">
                  <c:v>3.9602999999999999E-2</c:v>
                </c:pt>
                <c:pt idx="483">
                  <c:v>6.2323000000000066E-2</c:v>
                </c:pt>
                <c:pt idx="484">
                  <c:v>9.6404000000000004E-2</c:v>
                </c:pt>
                <c:pt idx="485">
                  <c:v>2.8242E-2</c:v>
                </c:pt>
                <c:pt idx="486">
                  <c:v>1.6882000000000022E-2</c:v>
                </c:pt>
                <c:pt idx="487">
                  <c:v>2.8242E-2</c:v>
                </c:pt>
                <c:pt idx="488">
                  <c:v>-2.8559000000000001E-2</c:v>
                </c:pt>
                <c:pt idx="489">
                  <c:v>-5.1279999999999944E-2</c:v>
                </c:pt>
                <c:pt idx="490">
                  <c:v>-3.9919999999999997E-2</c:v>
                </c:pt>
                <c:pt idx="491">
                  <c:v>-0.130802</c:v>
                </c:pt>
                <c:pt idx="492">
                  <c:v>-7.4001000000000039E-2</c:v>
                </c:pt>
                <c:pt idx="493">
                  <c:v>-0.11944200000000002</c:v>
                </c:pt>
                <c:pt idx="494">
                  <c:v>-0.18760399999999999</c:v>
                </c:pt>
                <c:pt idx="495">
                  <c:v>-0.17624400000000026</c:v>
                </c:pt>
                <c:pt idx="496">
                  <c:v>-0.11944200000000002</c:v>
                </c:pt>
                <c:pt idx="497">
                  <c:v>-0.17624400000000026</c:v>
                </c:pt>
                <c:pt idx="498">
                  <c:v>-0.164883</c:v>
                </c:pt>
                <c:pt idx="499">
                  <c:v>-0.21032500000000001</c:v>
                </c:pt>
                <c:pt idx="500">
                  <c:v>-0.27848700000000032</c:v>
                </c:pt>
                <c:pt idx="501">
                  <c:v>-0.23304500000000017</c:v>
                </c:pt>
                <c:pt idx="502">
                  <c:v>-0.21032500000000001</c:v>
                </c:pt>
                <c:pt idx="503">
                  <c:v>-0.3125680000000004</c:v>
                </c:pt>
                <c:pt idx="504">
                  <c:v>-0.24440600000000026</c:v>
                </c:pt>
                <c:pt idx="505">
                  <c:v>-0.28984700000000002</c:v>
                </c:pt>
                <c:pt idx="506">
                  <c:v>-0.35800900000000002</c:v>
                </c:pt>
                <c:pt idx="507">
                  <c:v>-0.35800900000000002</c:v>
                </c:pt>
                <c:pt idx="508">
                  <c:v>-0.35800900000000002</c:v>
                </c:pt>
                <c:pt idx="509">
                  <c:v>-0.34664900000000004</c:v>
                </c:pt>
                <c:pt idx="510">
                  <c:v>-0.27848700000000032</c:v>
                </c:pt>
                <c:pt idx="511">
                  <c:v>-0.35800900000000002</c:v>
                </c:pt>
                <c:pt idx="512">
                  <c:v>-0.26712600000000031</c:v>
                </c:pt>
                <c:pt idx="513">
                  <c:v>-0.26712600000000031</c:v>
                </c:pt>
                <c:pt idx="514">
                  <c:v>-0.51705400000000001</c:v>
                </c:pt>
                <c:pt idx="515">
                  <c:v>-0.41481100000000032</c:v>
                </c:pt>
                <c:pt idx="516">
                  <c:v>-0.42617100000000002</c:v>
                </c:pt>
                <c:pt idx="517">
                  <c:v>-0.47161200000000031</c:v>
                </c:pt>
                <c:pt idx="518">
                  <c:v>-0.35800900000000002</c:v>
                </c:pt>
                <c:pt idx="519">
                  <c:v>-0.38073000000000001</c:v>
                </c:pt>
                <c:pt idx="520">
                  <c:v>-0.46025200000000005</c:v>
                </c:pt>
                <c:pt idx="521">
                  <c:v>-0.41481100000000032</c:v>
                </c:pt>
                <c:pt idx="522">
                  <c:v>-0.42617100000000002</c:v>
                </c:pt>
                <c:pt idx="523">
                  <c:v>-0.41481100000000032</c:v>
                </c:pt>
                <c:pt idx="524">
                  <c:v>-0.42617100000000002</c:v>
                </c:pt>
                <c:pt idx="525">
                  <c:v>-0.40345000000000031</c:v>
                </c:pt>
                <c:pt idx="526">
                  <c:v>-0.41481100000000032</c:v>
                </c:pt>
                <c:pt idx="527">
                  <c:v>-0.35800900000000002</c:v>
                </c:pt>
                <c:pt idx="528">
                  <c:v>-0.42617100000000002</c:v>
                </c:pt>
                <c:pt idx="529">
                  <c:v>-0.38073000000000001</c:v>
                </c:pt>
                <c:pt idx="530">
                  <c:v>-0.35800900000000002</c:v>
                </c:pt>
                <c:pt idx="531">
                  <c:v>-0.39209000000000038</c:v>
                </c:pt>
                <c:pt idx="532">
                  <c:v>-0.3125680000000004</c:v>
                </c:pt>
                <c:pt idx="533">
                  <c:v>-0.28984700000000002</c:v>
                </c:pt>
                <c:pt idx="534">
                  <c:v>-0.38073000000000001</c:v>
                </c:pt>
                <c:pt idx="535">
                  <c:v>-0.33528800000000047</c:v>
                </c:pt>
                <c:pt idx="536">
                  <c:v>-0.36936900000000034</c:v>
                </c:pt>
                <c:pt idx="537">
                  <c:v>-0.39209000000000038</c:v>
                </c:pt>
                <c:pt idx="538">
                  <c:v>-0.38073000000000001</c:v>
                </c:pt>
                <c:pt idx="539">
                  <c:v>-0.46025200000000005</c:v>
                </c:pt>
                <c:pt idx="540">
                  <c:v>-0.47161200000000031</c:v>
                </c:pt>
                <c:pt idx="541">
                  <c:v>-0.32392800000000066</c:v>
                </c:pt>
                <c:pt idx="542">
                  <c:v>-0.301207</c:v>
                </c:pt>
                <c:pt idx="543">
                  <c:v>-0.40345000000000031</c:v>
                </c:pt>
                <c:pt idx="544">
                  <c:v>-0.39209000000000038</c:v>
                </c:pt>
                <c:pt idx="545">
                  <c:v>-0.42617100000000002</c:v>
                </c:pt>
                <c:pt idx="546">
                  <c:v>-0.51705400000000001</c:v>
                </c:pt>
                <c:pt idx="547">
                  <c:v>-0.58521599999999907</c:v>
                </c:pt>
                <c:pt idx="548">
                  <c:v>-0.42617100000000002</c:v>
                </c:pt>
                <c:pt idx="549">
                  <c:v>-0.50569399999999998</c:v>
                </c:pt>
                <c:pt idx="550">
                  <c:v>-0.51705400000000001</c:v>
                </c:pt>
                <c:pt idx="551">
                  <c:v>-0.58521599999999907</c:v>
                </c:pt>
                <c:pt idx="552">
                  <c:v>-0.56249499999999997</c:v>
                </c:pt>
                <c:pt idx="553">
                  <c:v>-0.57385600000000003</c:v>
                </c:pt>
                <c:pt idx="554">
                  <c:v>-0.63065700000000091</c:v>
                </c:pt>
                <c:pt idx="555">
                  <c:v>-0.63065700000000091</c:v>
                </c:pt>
                <c:pt idx="556">
                  <c:v>-0.59657599999999933</c:v>
                </c:pt>
                <c:pt idx="557">
                  <c:v>-0.63065700000000091</c:v>
                </c:pt>
                <c:pt idx="558">
                  <c:v>-0.72153999999999996</c:v>
                </c:pt>
                <c:pt idx="559">
                  <c:v>-0.67609900000000134</c:v>
                </c:pt>
                <c:pt idx="560">
                  <c:v>-0.68745900000000004</c:v>
                </c:pt>
                <c:pt idx="561">
                  <c:v>-0.8010619999999995</c:v>
                </c:pt>
                <c:pt idx="562">
                  <c:v>-0.75562100000000121</c:v>
                </c:pt>
                <c:pt idx="563">
                  <c:v>-0.77834200000000064</c:v>
                </c:pt>
                <c:pt idx="564">
                  <c:v>-0.78970200000000002</c:v>
                </c:pt>
                <c:pt idx="565">
                  <c:v>-0.85786399999999996</c:v>
                </c:pt>
                <c:pt idx="566">
                  <c:v>-0.78970200000000002</c:v>
                </c:pt>
                <c:pt idx="567">
                  <c:v>-0.86922400000000066</c:v>
                </c:pt>
                <c:pt idx="568">
                  <c:v>-0.76698100000000091</c:v>
                </c:pt>
                <c:pt idx="569">
                  <c:v>-0.97146699999999919</c:v>
                </c:pt>
                <c:pt idx="570">
                  <c:v>-0.75562100000000121</c:v>
                </c:pt>
                <c:pt idx="571">
                  <c:v>-0.91466599999999998</c:v>
                </c:pt>
                <c:pt idx="572">
                  <c:v>-0.86922400000000066</c:v>
                </c:pt>
                <c:pt idx="573">
                  <c:v>-0.92602600000000002</c:v>
                </c:pt>
                <c:pt idx="574">
                  <c:v>-0.90330500000000002</c:v>
                </c:pt>
                <c:pt idx="575">
                  <c:v>-0.94874700000000078</c:v>
                </c:pt>
                <c:pt idx="576">
                  <c:v>-0.94874700000000078</c:v>
                </c:pt>
                <c:pt idx="577">
                  <c:v>-0.90330500000000002</c:v>
                </c:pt>
                <c:pt idx="578">
                  <c:v>-0.96010700000000004</c:v>
                </c:pt>
                <c:pt idx="579">
                  <c:v>-0.94874700000000078</c:v>
                </c:pt>
                <c:pt idx="580">
                  <c:v>-0.96010700000000004</c:v>
                </c:pt>
                <c:pt idx="581">
                  <c:v>-1.0055479999999999</c:v>
                </c:pt>
                <c:pt idx="582">
                  <c:v>-0.96010700000000004</c:v>
                </c:pt>
                <c:pt idx="583">
                  <c:v>-0.98282800000000003</c:v>
                </c:pt>
                <c:pt idx="584">
                  <c:v>-0.99418799999999907</c:v>
                </c:pt>
                <c:pt idx="585">
                  <c:v>-1.0282689999999999</c:v>
                </c:pt>
                <c:pt idx="586">
                  <c:v>-1.0282689999999999</c:v>
                </c:pt>
                <c:pt idx="587">
                  <c:v>-1.0055479999999999</c:v>
                </c:pt>
                <c:pt idx="588">
                  <c:v>-1.0169089999999998</c:v>
                </c:pt>
                <c:pt idx="589">
                  <c:v>-1.153233</c:v>
                </c:pt>
                <c:pt idx="590">
                  <c:v>-0.90330500000000002</c:v>
                </c:pt>
                <c:pt idx="591">
                  <c:v>-1.0623499999999999</c:v>
                </c:pt>
                <c:pt idx="592">
                  <c:v>-1.0055479999999999</c:v>
                </c:pt>
                <c:pt idx="593">
                  <c:v>-1.0850709999999999</c:v>
                </c:pt>
                <c:pt idx="594">
                  <c:v>-1.198674</c:v>
                </c:pt>
                <c:pt idx="595">
                  <c:v>-1.0850709999999999</c:v>
                </c:pt>
                <c:pt idx="596">
                  <c:v>-1.0396289999999986</c:v>
                </c:pt>
                <c:pt idx="597">
                  <c:v>-1.0169089999999998</c:v>
                </c:pt>
                <c:pt idx="598">
                  <c:v>-1.0282689999999999</c:v>
                </c:pt>
                <c:pt idx="599">
                  <c:v>-1.1077909999999986</c:v>
                </c:pt>
                <c:pt idx="600">
                  <c:v>-1.164593</c:v>
                </c:pt>
                <c:pt idx="601">
                  <c:v>-1.0509899999999999</c:v>
                </c:pt>
                <c:pt idx="602">
                  <c:v>-1.0509899999999999</c:v>
                </c:pt>
                <c:pt idx="603">
                  <c:v>-1.0509899999999999</c:v>
                </c:pt>
                <c:pt idx="604">
                  <c:v>-1.1077909999999986</c:v>
                </c:pt>
                <c:pt idx="605">
                  <c:v>-1.1077909999999986</c:v>
                </c:pt>
                <c:pt idx="606">
                  <c:v>-1.0850709999999999</c:v>
                </c:pt>
                <c:pt idx="607">
                  <c:v>-1.0282689999999999</c:v>
                </c:pt>
                <c:pt idx="608">
                  <c:v>-1.0850709999999999</c:v>
                </c:pt>
                <c:pt idx="609">
                  <c:v>-1.0509899999999999</c:v>
                </c:pt>
                <c:pt idx="610">
                  <c:v>-1.0055479999999999</c:v>
                </c:pt>
                <c:pt idx="611">
                  <c:v>-1.0282689999999999</c:v>
                </c:pt>
                <c:pt idx="612">
                  <c:v>-0.86922400000000066</c:v>
                </c:pt>
                <c:pt idx="613">
                  <c:v>-0.99418799999999907</c:v>
                </c:pt>
                <c:pt idx="614">
                  <c:v>-1.0282689999999999</c:v>
                </c:pt>
                <c:pt idx="615">
                  <c:v>-1.0169089999999998</c:v>
                </c:pt>
                <c:pt idx="616">
                  <c:v>-1.0509899999999999</c:v>
                </c:pt>
                <c:pt idx="617">
                  <c:v>-0.98282800000000003</c:v>
                </c:pt>
                <c:pt idx="618">
                  <c:v>-1.0396289999999986</c:v>
                </c:pt>
                <c:pt idx="619">
                  <c:v>-1.0055479999999999</c:v>
                </c:pt>
                <c:pt idx="620">
                  <c:v>-1.0396289999999986</c:v>
                </c:pt>
                <c:pt idx="621">
                  <c:v>-1.0169089999999998</c:v>
                </c:pt>
                <c:pt idx="622">
                  <c:v>-1.0055479999999999</c:v>
                </c:pt>
                <c:pt idx="623">
                  <c:v>-1.0396289999999986</c:v>
                </c:pt>
                <c:pt idx="624">
                  <c:v>-1.1077909999999986</c:v>
                </c:pt>
                <c:pt idx="625">
                  <c:v>-1.0396289999999986</c:v>
                </c:pt>
                <c:pt idx="626">
                  <c:v>-1.0737099999999986</c:v>
                </c:pt>
                <c:pt idx="627">
                  <c:v>-1.0623499999999999</c:v>
                </c:pt>
                <c:pt idx="628">
                  <c:v>-1.1305120000000013</c:v>
                </c:pt>
                <c:pt idx="629">
                  <c:v>-1.1305120000000013</c:v>
                </c:pt>
                <c:pt idx="630">
                  <c:v>-1.164593</c:v>
                </c:pt>
                <c:pt idx="631">
                  <c:v>-1.175953</c:v>
                </c:pt>
                <c:pt idx="632">
                  <c:v>-1.0964309999999999</c:v>
                </c:pt>
                <c:pt idx="633">
                  <c:v>-0.98282800000000003</c:v>
                </c:pt>
                <c:pt idx="634">
                  <c:v>-1.0169089999999998</c:v>
                </c:pt>
                <c:pt idx="635">
                  <c:v>-0.99418799999999907</c:v>
                </c:pt>
                <c:pt idx="636">
                  <c:v>-1.187314</c:v>
                </c:pt>
                <c:pt idx="637">
                  <c:v>-1.1191519999999999</c:v>
                </c:pt>
                <c:pt idx="638">
                  <c:v>-1.0737099999999986</c:v>
                </c:pt>
                <c:pt idx="639">
                  <c:v>-0.99418799999999907</c:v>
                </c:pt>
                <c:pt idx="640">
                  <c:v>-0.89194499999999999</c:v>
                </c:pt>
                <c:pt idx="641">
                  <c:v>-0.90330500000000002</c:v>
                </c:pt>
                <c:pt idx="642">
                  <c:v>-0.99418799999999907</c:v>
                </c:pt>
                <c:pt idx="643">
                  <c:v>-0.98282800000000003</c:v>
                </c:pt>
                <c:pt idx="644">
                  <c:v>-0.92602600000000002</c:v>
                </c:pt>
                <c:pt idx="645">
                  <c:v>-0.78970200000000002</c:v>
                </c:pt>
                <c:pt idx="646">
                  <c:v>-1.0055479999999999</c:v>
                </c:pt>
                <c:pt idx="647">
                  <c:v>-0.9373859999999995</c:v>
                </c:pt>
                <c:pt idx="648">
                  <c:v>-0.78970200000000002</c:v>
                </c:pt>
                <c:pt idx="649">
                  <c:v>-0.94874700000000078</c:v>
                </c:pt>
                <c:pt idx="650">
                  <c:v>-0.85786399999999996</c:v>
                </c:pt>
                <c:pt idx="651">
                  <c:v>-0.73290000000000066</c:v>
                </c:pt>
                <c:pt idx="652">
                  <c:v>-0.85786399999999996</c:v>
                </c:pt>
                <c:pt idx="653">
                  <c:v>-0.69881899999999997</c:v>
                </c:pt>
                <c:pt idx="654">
                  <c:v>-0.88058499999999906</c:v>
                </c:pt>
                <c:pt idx="655">
                  <c:v>-0.81242300000000001</c:v>
                </c:pt>
                <c:pt idx="656">
                  <c:v>-0.81242300000000001</c:v>
                </c:pt>
                <c:pt idx="657">
                  <c:v>-0.85786399999999996</c:v>
                </c:pt>
                <c:pt idx="658">
                  <c:v>-0.68745900000000004</c:v>
                </c:pt>
                <c:pt idx="659">
                  <c:v>-0.82378300000000004</c:v>
                </c:pt>
                <c:pt idx="660">
                  <c:v>-0.67609900000000134</c:v>
                </c:pt>
                <c:pt idx="661">
                  <c:v>-0.81242300000000001</c:v>
                </c:pt>
                <c:pt idx="662">
                  <c:v>-0.71018000000000003</c:v>
                </c:pt>
                <c:pt idx="663">
                  <c:v>-0.77834200000000064</c:v>
                </c:pt>
                <c:pt idx="664">
                  <c:v>-0.74426099999999951</c:v>
                </c:pt>
                <c:pt idx="665">
                  <c:v>-0.68745900000000004</c:v>
                </c:pt>
                <c:pt idx="666">
                  <c:v>-0.72153999999999996</c:v>
                </c:pt>
                <c:pt idx="667">
                  <c:v>-0.69881899999999997</c:v>
                </c:pt>
                <c:pt idx="668">
                  <c:v>-0.76698100000000091</c:v>
                </c:pt>
                <c:pt idx="669">
                  <c:v>-0.66473800000000094</c:v>
                </c:pt>
                <c:pt idx="670">
                  <c:v>-0.67609900000000134</c:v>
                </c:pt>
                <c:pt idx="671">
                  <c:v>-0.66473800000000094</c:v>
                </c:pt>
                <c:pt idx="672">
                  <c:v>-0.73290000000000066</c:v>
                </c:pt>
                <c:pt idx="673">
                  <c:v>-0.68745900000000004</c:v>
                </c:pt>
                <c:pt idx="674">
                  <c:v>-0.68745900000000004</c:v>
                </c:pt>
                <c:pt idx="675">
                  <c:v>-0.65337800000000079</c:v>
                </c:pt>
                <c:pt idx="676">
                  <c:v>-0.66473800000000094</c:v>
                </c:pt>
                <c:pt idx="677">
                  <c:v>-0.65337800000000079</c:v>
                </c:pt>
                <c:pt idx="678">
                  <c:v>-0.67609900000000134</c:v>
                </c:pt>
                <c:pt idx="679">
                  <c:v>-0.66473800000000094</c:v>
                </c:pt>
                <c:pt idx="680">
                  <c:v>-0.58521599999999907</c:v>
                </c:pt>
                <c:pt idx="681">
                  <c:v>-0.64201799999999998</c:v>
                </c:pt>
                <c:pt idx="682">
                  <c:v>-0.66473800000000094</c:v>
                </c:pt>
                <c:pt idx="683">
                  <c:v>-0.68745900000000004</c:v>
                </c:pt>
                <c:pt idx="684">
                  <c:v>-0.65337800000000079</c:v>
                </c:pt>
                <c:pt idx="685">
                  <c:v>-0.65337800000000079</c:v>
                </c:pt>
                <c:pt idx="686">
                  <c:v>-0.69881899999999997</c:v>
                </c:pt>
                <c:pt idx="687">
                  <c:v>-0.65337800000000079</c:v>
                </c:pt>
                <c:pt idx="688">
                  <c:v>-0.61929699999999999</c:v>
                </c:pt>
                <c:pt idx="689">
                  <c:v>-0.69881899999999997</c:v>
                </c:pt>
                <c:pt idx="690">
                  <c:v>-0.65337800000000079</c:v>
                </c:pt>
                <c:pt idx="691">
                  <c:v>-0.60793699999999951</c:v>
                </c:pt>
                <c:pt idx="692">
                  <c:v>-0.72153999999999996</c:v>
                </c:pt>
                <c:pt idx="693">
                  <c:v>-0.77834200000000064</c:v>
                </c:pt>
                <c:pt idx="694">
                  <c:v>-0.67609900000000134</c:v>
                </c:pt>
                <c:pt idx="695">
                  <c:v>-0.65337800000000079</c:v>
                </c:pt>
                <c:pt idx="696">
                  <c:v>-0.51705400000000001</c:v>
                </c:pt>
                <c:pt idx="697">
                  <c:v>-0.53977500000000078</c:v>
                </c:pt>
                <c:pt idx="698">
                  <c:v>-0.48297300000000032</c:v>
                </c:pt>
                <c:pt idx="699">
                  <c:v>-0.76698100000000091</c:v>
                </c:pt>
                <c:pt idx="700">
                  <c:v>-0.71018000000000003</c:v>
                </c:pt>
                <c:pt idx="701">
                  <c:v>-0.61929699999999999</c:v>
                </c:pt>
                <c:pt idx="702">
                  <c:v>-0.57385600000000003</c:v>
                </c:pt>
                <c:pt idx="703">
                  <c:v>-0.61929699999999999</c:v>
                </c:pt>
                <c:pt idx="704">
                  <c:v>-0.55113500000000004</c:v>
                </c:pt>
                <c:pt idx="705">
                  <c:v>-0.52841399999999916</c:v>
                </c:pt>
                <c:pt idx="706">
                  <c:v>-0.51705400000000001</c:v>
                </c:pt>
                <c:pt idx="707">
                  <c:v>-0.40345000000000031</c:v>
                </c:pt>
                <c:pt idx="708">
                  <c:v>-0.36936900000000034</c:v>
                </c:pt>
                <c:pt idx="709">
                  <c:v>-0.32392800000000066</c:v>
                </c:pt>
                <c:pt idx="710">
                  <c:v>-0.44889200000000001</c:v>
                </c:pt>
                <c:pt idx="711">
                  <c:v>-0.33528800000000047</c:v>
                </c:pt>
                <c:pt idx="712">
                  <c:v>-0.23304500000000017</c:v>
                </c:pt>
                <c:pt idx="713">
                  <c:v>-0.18760399999999999</c:v>
                </c:pt>
                <c:pt idx="714">
                  <c:v>-8.5361000000000006E-2</c:v>
                </c:pt>
                <c:pt idx="715">
                  <c:v>-9.6721000000000043E-2</c:v>
                </c:pt>
                <c:pt idx="716">
                  <c:v>1.6882000000000022E-2</c:v>
                </c:pt>
                <c:pt idx="717">
                  <c:v>3.9602999999999999E-2</c:v>
                </c:pt>
                <c:pt idx="718">
                  <c:v>0.11912499999999999</c:v>
                </c:pt>
                <c:pt idx="719">
                  <c:v>0.13048499999999999</c:v>
                </c:pt>
              </c:numCache>
            </c:numRef>
          </c:val>
        </c:ser>
        <c:ser>
          <c:idx val="1"/>
          <c:order val="1"/>
          <c:tx>
            <c:strRef>
              <c:f>DIESEL!$C$4</c:f>
              <c:strCache>
                <c:ptCount val="1"/>
                <c:pt idx="0">
                  <c:v>FR 35 lpm</c:v>
                </c:pt>
              </c:strCache>
            </c:strRef>
          </c:tx>
          <c:marker>
            <c:symbol val="none"/>
          </c:marker>
          <c:val>
            <c:numRef>
              <c:f>DIESEL!$C$5:$C$724</c:f>
              <c:numCache>
                <c:formatCode>General</c:formatCode>
                <c:ptCount val="720"/>
                <c:pt idx="0">
                  <c:v>1.039312</c:v>
                </c:pt>
                <c:pt idx="1">
                  <c:v>1.027952</c:v>
                </c:pt>
                <c:pt idx="2">
                  <c:v>1.1301950000000001</c:v>
                </c:pt>
                <c:pt idx="3">
                  <c:v>1.1529160000000001</c:v>
                </c:pt>
                <c:pt idx="4">
                  <c:v>0.86890699999999998</c:v>
                </c:pt>
                <c:pt idx="5">
                  <c:v>0.90298800000000001</c:v>
                </c:pt>
                <c:pt idx="6">
                  <c:v>0.88026799999999916</c:v>
                </c:pt>
                <c:pt idx="7">
                  <c:v>1.0165919999999986</c:v>
                </c:pt>
                <c:pt idx="8">
                  <c:v>1.062033</c:v>
                </c:pt>
                <c:pt idx="9">
                  <c:v>0.86890699999999998</c:v>
                </c:pt>
                <c:pt idx="10">
                  <c:v>0.69850199999999996</c:v>
                </c:pt>
                <c:pt idx="11">
                  <c:v>0.68714200000000003</c:v>
                </c:pt>
                <c:pt idx="12">
                  <c:v>0.61898000000000064</c:v>
                </c:pt>
                <c:pt idx="13">
                  <c:v>0.55081800000000003</c:v>
                </c:pt>
                <c:pt idx="14">
                  <c:v>0.55081800000000003</c:v>
                </c:pt>
                <c:pt idx="15">
                  <c:v>0.50537699999999908</c:v>
                </c:pt>
                <c:pt idx="16">
                  <c:v>0.36905200000000032</c:v>
                </c:pt>
                <c:pt idx="17">
                  <c:v>0.38041300000000033</c:v>
                </c:pt>
                <c:pt idx="18">
                  <c:v>0.19864699999999999</c:v>
                </c:pt>
                <c:pt idx="19">
                  <c:v>2.8242E-2</c:v>
                </c:pt>
                <c:pt idx="20">
                  <c:v>1.6882000000000022E-2</c:v>
                </c:pt>
                <c:pt idx="21">
                  <c:v>-3.9919999999999997E-2</c:v>
                </c:pt>
                <c:pt idx="22">
                  <c:v>-0.17624400000000026</c:v>
                </c:pt>
                <c:pt idx="23">
                  <c:v>-0.22168499999999997</c:v>
                </c:pt>
                <c:pt idx="24">
                  <c:v>-0.28984700000000002</c:v>
                </c:pt>
                <c:pt idx="25">
                  <c:v>-0.34664900000000004</c:v>
                </c:pt>
                <c:pt idx="26">
                  <c:v>-0.33528800000000047</c:v>
                </c:pt>
                <c:pt idx="27">
                  <c:v>-0.41481100000000032</c:v>
                </c:pt>
                <c:pt idx="28">
                  <c:v>-0.49433300000000002</c:v>
                </c:pt>
                <c:pt idx="29">
                  <c:v>-0.437531</c:v>
                </c:pt>
                <c:pt idx="30">
                  <c:v>-0.50569399999999998</c:v>
                </c:pt>
                <c:pt idx="31">
                  <c:v>-0.50569399999999998</c:v>
                </c:pt>
                <c:pt idx="32">
                  <c:v>-0.48297300000000032</c:v>
                </c:pt>
                <c:pt idx="33">
                  <c:v>-0.44889200000000001</c:v>
                </c:pt>
                <c:pt idx="34">
                  <c:v>-0.35800900000000002</c:v>
                </c:pt>
                <c:pt idx="35">
                  <c:v>-0.50569399999999998</c:v>
                </c:pt>
                <c:pt idx="36">
                  <c:v>-0.48297300000000032</c:v>
                </c:pt>
                <c:pt idx="37">
                  <c:v>-0.44889200000000001</c:v>
                </c:pt>
                <c:pt idx="38">
                  <c:v>-0.51705400000000001</c:v>
                </c:pt>
                <c:pt idx="39">
                  <c:v>-0.58521599999999907</c:v>
                </c:pt>
                <c:pt idx="40">
                  <c:v>-0.51705400000000001</c:v>
                </c:pt>
                <c:pt idx="41">
                  <c:v>-0.39209000000000038</c:v>
                </c:pt>
                <c:pt idx="42">
                  <c:v>-0.437531</c:v>
                </c:pt>
                <c:pt idx="43">
                  <c:v>-0.437531</c:v>
                </c:pt>
                <c:pt idx="44">
                  <c:v>-0.47161200000000031</c:v>
                </c:pt>
                <c:pt idx="45">
                  <c:v>-0.56249499999999997</c:v>
                </c:pt>
                <c:pt idx="46">
                  <c:v>-0.53977500000000078</c:v>
                </c:pt>
                <c:pt idx="47">
                  <c:v>-0.36936900000000034</c:v>
                </c:pt>
                <c:pt idx="48">
                  <c:v>-0.51705400000000001</c:v>
                </c:pt>
                <c:pt idx="49">
                  <c:v>-0.57385600000000003</c:v>
                </c:pt>
                <c:pt idx="50">
                  <c:v>-0.48297300000000032</c:v>
                </c:pt>
                <c:pt idx="51">
                  <c:v>-0.46025200000000005</c:v>
                </c:pt>
                <c:pt idx="52">
                  <c:v>-0.57385600000000003</c:v>
                </c:pt>
                <c:pt idx="53">
                  <c:v>-0.48297300000000032</c:v>
                </c:pt>
                <c:pt idx="54">
                  <c:v>-0.56249499999999997</c:v>
                </c:pt>
                <c:pt idx="55">
                  <c:v>-0.61929699999999999</c:v>
                </c:pt>
                <c:pt idx="56">
                  <c:v>-0.46025200000000005</c:v>
                </c:pt>
                <c:pt idx="57">
                  <c:v>-0.67609900000000134</c:v>
                </c:pt>
                <c:pt idx="58">
                  <c:v>-0.41481100000000032</c:v>
                </c:pt>
                <c:pt idx="59">
                  <c:v>-0.64201799999999998</c:v>
                </c:pt>
                <c:pt idx="60">
                  <c:v>-0.46025200000000005</c:v>
                </c:pt>
                <c:pt idx="61">
                  <c:v>-0.60793699999999951</c:v>
                </c:pt>
                <c:pt idx="62">
                  <c:v>-0.48297300000000032</c:v>
                </c:pt>
                <c:pt idx="63">
                  <c:v>-0.65337800000000079</c:v>
                </c:pt>
                <c:pt idx="64">
                  <c:v>-0.47161200000000031</c:v>
                </c:pt>
                <c:pt idx="65">
                  <c:v>-0.67609900000000134</c:v>
                </c:pt>
                <c:pt idx="66">
                  <c:v>-0.437531</c:v>
                </c:pt>
                <c:pt idx="67">
                  <c:v>-0.66473800000000094</c:v>
                </c:pt>
                <c:pt idx="68">
                  <c:v>-0.56249499999999997</c:v>
                </c:pt>
                <c:pt idx="69">
                  <c:v>-0.72153999999999996</c:v>
                </c:pt>
                <c:pt idx="70">
                  <c:v>-0.46025200000000005</c:v>
                </c:pt>
                <c:pt idx="71">
                  <c:v>-0.53977500000000078</c:v>
                </c:pt>
                <c:pt idx="72">
                  <c:v>-0.55113500000000004</c:v>
                </c:pt>
                <c:pt idx="73">
                  <c:v>-0.48297300000000032</c:v>
                </c:pt>
                <c:pt idx="74">
                  <c:v>-0.48297300000000032</c:v>
                </c:pt>
                <c:pt idx="75">
                  <c:v>-0.48297300000000032</c:v>
                </c:pt>
                <c:pt idx="76">
                  <c:v>-0.60793699999999951</c:v>
                </c:pt>
                <c:pt idx="77">
                  <c:v>-0.47161200000000031</c:v>
                </c:pt>
                <c:pt idx="78">
                  <c:v>-0.66473800000000094</c:v>
                </c:pt>
                <c:pt idx="79">
                  <c:v>-0.55113500000000004</c:v>
                </c:pt>
                <c:pt idx="80">
                  <c:v>-0.66473800000000094</c:v>
                </c:pt>
                <c:pt idx="81">
                  <c:v>-0.47161200000000031</c:v>
                </c:pt>
                <c:pt idx="82">
                  <c:v>-0.51705400000000001</c:v>
                </c:pt>
                <c:pt idx="83">
                  <c:v>-0.48297300000000032</c:v>
                </c:pt>
                <c:pt idx="84">
                  <c:v>-0.42617100000000002</c:v>
                </c:pt>
                <c:pt idx="85">
                  <c:v>-0.44889200000000001</c:v>
                </c:pt>
                <c:pt idx="86">
                  <c:v>-0.44889200000000001</c:v>
                </c:pt>
                <c:pt idx="87">
                  <c:v>-0.49433300000000002</c:v>
                </c:pt>
                <c:pt idx="88">
                  <c:v>-0.57385600000000003</c:v>
                </c:pt>
                <c:pt idx="89">
                  <c:v>-0.46025200000000005</c:v>
                </c:pt>
                <c:pt idx="90">
                  <c:v>-0.65337800000000079</c:v>
                </c:pt>
                <c:pt idx="91">
                  <c:v>-0.46025200000000005</c:v>
                </c:pt>
                <c:pt idx="92">
                  <c:v>-0.64201799999999998</c:v>
                </c:pt>
                <c:pt idx="93">
                  <c:v>-0.47161200000000031</c:v>
                </c:pt>
                <c:pt idx="94">
                  <c:v>-0.47161200000000031</c:v>
                </c:pt>
                <c:pt idx="95">
                  <c:v>-0.58521599999999907</c:v>
                </c:pt>
                <c:pt idx="96">
                  <c:v>-0.40345000000000031</c:v>
                </c:pt>
                <c:pt idx="97">
                  <c:v>-0.51705400000000001</c:v>
                </c:pt>
                <c:pt idx="98">
                  <c:v>-0.63065700000000091</c:v>
                </c:pt>
                <c:pt idx="99">
                  <c:v>-0.44889200000000001</c:v>
                </c:pt>
                <c:pt idx="100">
                  <c:v>-0.41481100000000032</c:v>
                </c:pt>
                <c:pt idx="101">
                  <c:v>-0.51705400000000001</c:v>
                </c:pt>
                <c:pt idx="102">
                  <c:v>-0.52841399999999916</c:v>
                </c:pt>
                <c:pt idx="103">
                  <c:v>-0.56249499999999997</c:v>
                </c:pt>
                <c:pt idx="104">
                  <c:v>-0.33528800000000047</c:v>
                </c:pt>
                <c:pt idx="105">
                  <c:v>-0.47161200000000031</c:v>
                </c:pt>
                <c:pt idx="106">
                  <c:v>-0.41481100000000032</c:v>
                </c:pt>
                <c:pt idx="107">
                  <c:v>-0.47161200000000031</c:v>
                </c:pt>
                <c:pt idx="108">
                  <c:v>-0.47161200000000031</c:v>
                </c:pt>
                <c:pt idx="109">
                  <c:v>-0.47161200000000031</c:v>
                </c:pt>
                <c:pt idx="110">
                  <c:v>-0.48297300000000032</c:v>
                </c:pt>
                <c:pt idx="111">
                  <c:v>-0.58521599999999907</c:v>
                </c:pt>
                <c:pt idx="112">
                  <c:v>-0.46025200000000005</c:v>
                </c:pt>
                <c:pt idx="113">
                  <c:v>-0.41481100000000032</c:v>
                </c:pt>
                <c:pt idx="114">
                  <c:v>-0.41481100000000032</c:v>
                </c:pt>
                <c:pt idx="115">
                  <c:v>-0.35800900000000002</c:v>
                </c:pt>
                <c:pt idx="116">
                  <c:v>-0.47161200000000031</c:v>
                </c:pt>
                <c:pt idx="117">
                  <c:v>-0.437531</c:v>
                </c:pt>
                <c:pt idx="118">
                  <c:v>-0.39209000000000038</c:v>
                </c:pt>
                <c:pt idx="119">
                  <c:v>-0.48297300000000032</c:v>
                </c:pt>
                <c:pt idx="120">
                  <c:v>-0.44889200000000001</c:v>
                </c:pt>
                <c:pt idx="121">
                  <c:v>-0.41481100000000032</c:v>
                </c:pt>
                <c:pt idx="122">
                  <c:v>-0.40345000000000031</c:v>
                </c:pt>
                <c:pt idx="123">
                  <c:v>-0.47161200000000031</c:v>
                </c:pt>
                <c:pt idx="124">
                  <c:v>-0.55113500000000004</c:v>
                </c:pt>
                <c:pt idx="125">
                  <c:v>-0.49433300000000002</c:v>
                </c:pt>
                <c:pt idx="126">
                  <c:v>-0.42617100000000002</c:v>
                </c:pt>
                <c:pt idx="127">
                  <c:v>-0.56249499999999997</c:v>
                </c:pt>
                <c:pt idx="128">
                  <c:v>-0.56249499999999997</c:v>
                </c:pt>
                <c:pt idx="129">
                  <c:v>-0.53977500000000078</c:v>
                </c:pt>
                <c:pt idx="130">
                  <c:v>-0.53977500000000078</c:v>
                </c:pt>
                <c:pt idx="131">
                  <c:v>-0.58521599999999907</c:v>
                </c:pt>
                <c:pt idx="132">
                  <c:v>-0.44889200000000001</c:v>
                </c:pt>
                <c:pt idx="133">
                  <c:v>-0.49433300000000002</c:v>
                </c:pt>
                <c:pt idx="134">
                  <c:v>-0.52841399999999916</c:v>
                </c:pt>
                <c:pt idx="135">
                  <c:v>-0.71018000000000003</c:v>
                </c:pt>
                <c:pt idx="136">
                  <c:v>-0.67609900000000134</c:v>
                </c:pt>
                <c:pt idx="137">
                  <c:v>-0.58521599999999907</c:v>
                </c:pt>
                <c:pt idx="138">
                  <c:v>-0.60793699999999951</c:v>
                </c:pt>
                <c:pt idx="139">
                  <c:v>-0.51705400000000001</c:v>
                </c:pt>
                <c:pt idx="140">
                  <c:v>-0.56249499999999997</c:v>
                </c:pt>
                <c:pt idx="141">
                  <c:v>-0.46025200000000005</c:v>
                </c:pt>
                <c:pt idx="142">
                  <c:v>-0.46025200000000005</c:v>
                </c:pt>
                <c:pt idx="143">
                  <c:v>-0.42617100000000002</c:v>
                </c:pt>
                <c:pt idx="144">
                  <c:v>-0.63065700000000091</c:v>
                </c:pt>
                <c:pt idx="145">
                  <c:v>-0.55113500000000004</c:v>
                </c:pt>
                <c:pt idx="146">
                  <c:v>-0.51705400000000001</c:v>
                </c:pt>
                <c:pt idx="147">
                  <c:v>-0.32392800000000066</c:v>
                </c:pt>
                <c:pt idx="148">
                  <c:v>-0.61929699999999999</c:v>
                </c:pt>
                <c:pt idx="149">
                  <c:v>-0.48297300000000032</c:v>
                </c:pt>
                <c:pt idx="150">
                  <c:v>-0.39209000000000038</c:v>
                </c:pt>
                <c:pt idx="151">
                  <c:v>-0.51705400000000001</c:v>
                </c:pt>
                <c:pt idx="152">
                  <c:v>-0.50569399999999998</c:v>
                </c:pt>
                <c:pt idx="153">
                  <c:v>-0.28984700000000002</c:v>
                </c:pt>
                <c:pt idx="154">
                  <c:v>-0.53977500000000078</c:v>
                </c:pt>
                <c:pt idx="155">
                  <c:v>-0.301207</c:v>
                </c:pt>
                <c:pt idx="156">
                  <c:v>-0.53977500000000078</c:v>
                </c:pt>
                <c:pt idx="157">
                  <c:v>-0.437531</c:v>
                </c:pt>
                <c:pt idx="158">
                  <c:v>-0.437531</c:v>
                </c:pt>
                <c:pt idx="159">
                  <c:v>-0.46025200000000005</c:v>
                </c:pt>
                <c:pt idx="160">
                  <c:v>-0.26712600000000031</c:v>
                </c:pt>
                <c:pt idx="161">
                  <c:v>-0.46025200000000005</c:v>
                </c:pt>
                <c:pt idx="162">
                  <c:v>-0.23304500000000017</c:v>
                </c:pt>
                <c:pt idx="163">
                  <c:v>-0.41481100000000032</c:v>
                </c:pt>
                <c:pt idx="164">
                  <c:v>-0.22168499999999997</c:v>
                </c:pt>
                <c:pt idx="165">
                  <c:v>-0.46025200000000005</c:v>
                </c:pt>
                <c:pt idx="166">
                  <c:v>-0.23304500000000017</c:v>
                </c:pt>
                <c:pt idx="167">
                  <c:v>-0.44889200000000001</c:v>
                </c:pt>
                <c:pt idx="168">
                  <c:v>-0.26712600000000031</c:v>
                </c:pt>
                <c:pt idx="169">
                  <c:v>-0.437531</c:v>
                </c:pt>
                <c:pt idx="170">
                  <c:v>-0.25576600000000005</c:v>
                </c:pt>
                <c:pt idx="171">
                  <c:v>-0.437531</c:v>
                </c:pt>
                <c:pt idx="172">
                  <c:v>-0.24440600000000026</c:v>
                </c:pt>
                <c:pt idx="173">
                  <c:v>-0.49433300000000002</c:v>
                </c:pt>
                <c:pt idx="174">
                  <c:v>-0.21032500000000001</c:v>
                </c:pt>
                <c:pt idx="175">
                  <c:v>-0.32392800000000066</c:v>
                </c:pt>
                <c:pt idx="176">
                  <c:v>-0.23304500000000017</c:v>
                </c:pt>
                <c:pt idx="177">
                  <c:v>-0.34664900000000004</c:v>
                </c:pt>
                <c:pt idx="178">
                  <c:v>-0.18760399999999999</c:v>
                </c:pt>
                <c:pt idx="179">
                  <c:v>-0.38073000000000001</c:v>
                </c:pt>
                <c:pt idx="180">
                  <c:v>-0.130802</c:v>
                </c:pt>
                <c:pt idx="181">
                  <c:v>-0.39209000000000038</c:v>
                </c:pt>
                <c:pt idx="182">
                  <c:v>-0.19896400000000017</c:v>
                </c:pt>
                <c:pt idx="183">
                  <c:v>-0.32392800000000066</c:v>
                </c:pt>
                <c:pt idx="184">
                  <c:v>-8.5361000000000006E-2</c:v>
                </c:pt>
                <c:pt idx="185">
                  <c:v>-0.41481100000000032</c:v>
                </c:pt>
                <c:pt idx="186">
                  <c:v>-0.17624400000000026</c:v>
                </c:pt>
                <c:pt idx="187">
                  <c:v>-0.38073000000000001</c:v>
                </c:pt>
                <c:pt idx="188">
                  <c:v>-0.28984700000000002</c:v>
                </c:pt>
                <c:pt idx="189">
                  <c:v>-9.6721000000000043E-2</c:v>
                </c:pt>
                <c:pt idx="190">
                  <c:v>-0.25576600000000005</c:v>
                </c:pt>
                <c:pt idx="191">
                  <c:v>-0.164883</c:v>
                </c:pt>
                <c:pt idx="192">
                  <c:v>-0.33528800000000047</c:v>
                </c:pt>
                <c:pt idx="193">
                  <c:v>-0.35800900000000002</c:v>
                </c:pt>
                <c:pt idx="194">
                  <c:v>-0.15352299999999999</c:v>
                </c:pt>
                <c:pt idx="195">
                  <c:v>-0.33528800000000047</c:v>
                </c:pt>
                <c:pt idx="196">
                  <c:v>-0.3125680000000004</c:v>
                </c:pt>
                <c:pt idx="197">
                  <c:v>-0.28984700000000002</c:v>
                </c:pt>
                <c:pt idx="198">
                  <c:v>-0.15352299999999999</c:v>
                </c:pt>
                <c:pt idx="199">
                  <c:v>-0.11944200000000002</c:v>
                </c:pt>
                <c:pt idx="200">
                  <c:v>-0.33528800000000047</c:v>
                </c:pt>
                <c:pt idx="201">
                  <c:v>-0.26712600000000031</c:v>
                </c:pt>
                <c:pt idx="202">
                  <c:v>-0.21032500000000001</c:v>
                </c:pt>
                <c:pt idx="203">
                  <c:v>-0.15352299999999999</c:v>
                </c:pt>
                <c:pt idx="204">
                  <c:v>-0.17624400000000026</c:v>
                </c:pt>
                <c:pt idx="205">
                  <c:v>-0.130802</c:v>
                </c:pt>
                <c:pt idx="206">
                  <c:v>-0.3125680000000004</c:v>
                </c:pt>
                <c:pt idx="207">
                  <c:v>-0.22168499999999997</c:v>
                </c:pt>
                <c:pt idx="208">
                  <c:v>-0.32392800000000066</c:v>
                </c:pt>
                <c:pt idx="209">
                  <c:v>-0.24440600000000026</c:v>
                </c:pt>
                <c:pt idx="210">
                  <c:v>-0.25576600000000005</c:v>
                </c:pt>
                <c:pt idx="211">
                  <c:v>-0.18760399999999999</c:v>
                </c:pt>
                <c:pt idx="212">
                  <c:v>-0.18760399999999999</c:v>
                </c:pt>
                <c:pt idx="213">
                  <c:v>-0.18760399999999999</c:v>
                </c:pt>
                <c:pt idx="214">
                  <c:v>-0.18760399999999999</c:v>
                </c:pt>
                <c:pt idx="215">
                  <c:v>-0.19896400000000017</c:v>
                </c:pt>
                <c:pt idx="216">
                  <c:v>-0.21032500000000001</c:v>
                </c:pt>
                <c:pt idx="217">
                  <c:v>-0.17624400000000026</c:v>
                </c:pt>
                <c:pt idx="218">
                  <c:v>-3.9919999999999997E-2</c:v>
                </c:pt>
                <c:pt idx="219">
                  <c:v>-0.14216300000000001</c:v>
                </c:pt>
                <c:pt idx="220">
                  <c:v>-7.4001000000000039E-2</c:v>
                </c:pt>
                <c:pt idx="221">
                  <c:v>0.11912499999999999</c:v>
                </c:pt>
                <c:pt idx="222">
                  <c:v>5.096300000000005E-2</c:v>
                </c:pt>
                <c:pt idx="223">
                  <c:v>-2.8559000000000001E-2</c:v>
                </c:pt>
                <c:pt idx="224">
                  <c:v>9.6404000000000004E-2</c:v>
                </c:pt>
                <c:pt idx="225">
                  <c:v>8.5044000000000008E-2</c:v>
                </c:pt>
                <c:pt idx="226">
                  <c:v>5.522E-3</c:v>
                </c:pt>
                <c:pt idx="227">
                  <c:v>-5.8390000000000048E-3</c:v>
                </c:pt>
                <c:pt idx="228">
                  <c:v>8.5044000000000008E-2</c:v>
                </c:pt>
                <c:pt idx="229">
                  <c:v>0.15320600000000023</c:v>
                </c:pt>
                <c:pt idx="230">
                  <c:v>0.10776500000000017</c:v>
                </c:pt>
                <c:pt idx="231">
                  <c:v>9.6404000000000004E-2</c:v>
                </c:pt>
                <c:pt idx="232">
                  <c:v>7.3683999999999999E-2</c:v>
                </c:pt>
                <c:pt idx="233">
                  <c:v>0.11912499999999999</c:v>
                </c:pt>
                <c:pt idx="234">
                  <c:v>0.15320600000000023</c:v>
                </c:pt>
                <c:pt idx="235">
                  <c:v>0.25544900000000004</c:v>
                </c:pt>
                <c:pt idx="236">
                  <c:v>0.17592700000000017</c:v>
                </c:pt>
                <c:pt idx="237">
                  <c:v>0.15320600000000023</c:v>
                </c:pt>
                <c:pt idx="238">
                  <c:v>9.6404000000000004E-2</c:v>
                </c:pt>
                <c:pt idx="239">
                  <c:v>0.22136800000000001</c:v>
                </c:pt>
                <c:pt idx="240">
                  <c:v>0.22136800000000001</c:v>
                </c:pt>
                <c:pt idx="241">
                  <c:v>0.16456599999999999</c:v>
                </c:pt>
                <c:pt idx="242">
                  <c:v>0.28953000000000001</c:v>
                </c:pt>
                <c:pt idx="243">
                  <c:v>0.26680900000000002</c:v>
                </c:pt>
                <c:pt idx="244">
                  <c:v>0.11912499999999999</c:v>
                </c:pt>
                <c:pt idx="245">
                  <c:v>0.36905200000000032</c:v>
                </c:pt>
                <c:pt idx="246">
                  <c:v>0.28953000000000001</c:v>
                </c:pt>
                <c:pt idx="247">
                  <c:v>0.26680900000000002</c:v>
                </c:pt>
                <c:pt idx="248">
                  <c:v>0.33497100000000046</c:v>
                </c:pt>
                <c:pt idx="249">
                  <c:v>0.25544900000000004</c:v>
                </c:pt>
                <c:pt idx="250">
                  <c:v>0.36905200000000032</c:v>
                </c:pt>
                <c:pt idx="251">
                  <c:v>0.22136800000000001</c:v>
                </c:pt>
                <c:pt idx="252">
                  <c:v>0.43721500000000002</c:v>
                </c:pt>
                <c:pt idx="253">
                  <c:v>0.22136800000000001</c:v>
                </c:pt>
                <c:pt idx="254">
                  <c:v>0.40313300000000002</c:v>
                </c:pt>
                <c:pt idx="255">
                  <c:v>0.33497100000000046</c:v>
                </c:pt>
                <c:pt idx="256">
                  <c:v>0.4258540000000004</c:v>
                </c:pt>
                <c:pt idx="257">
                  <c:v>0.45993500000000004</c:v>
                </c:pt>
                <c:pt idx="258">
                  <c:v>0.41449400000000008</c:v>
                </c:pt>
                <c:pt idx="259">
                  <c:v>0.53945799999999933</c:v>
                </c:pt>
                <c:pt idx="260">
                  <c:v>0.34633200000000008</c:v>
                </c:pt>
                <c:pt idx="261">
                  <c:v>0.63034000000000079</c:v>
                </c:pt>
                <c:pt idx="262">
                  <c:v>0.40313300000000002</c:v>
                </c:pt>
                <c:pt idx="263">
                  <c:v>0.64170100000000097</c:v>
                </c:pt>
                <c:pt idx="264">
                  <c:v>0.61898000000000064</c:v>
                </c:pt>
                <c:pt idx="265">
                  <c:v>0.63034000000000079</c:v>
                </c:pt>
                <c:pt idx="266">
                  <c:v>0.73258299999999921</c:v>
                </c:pt>
                <c:pt idx="267">
                  <c:v>0.61898000000000064</c:v>
                </c:pt>
                <c:pt idx="268">
                  <c:v>0.76666400000000079</c:v>
                </c:pt>
                <c:pt idx="269">
                  <c:v>0.89162799999999998</c:v>
                </c:pt>
                <c:pt idx="270">
                  <c:v>0.80074500000000093</c:v>
                </c:pt>
                <c:pt idx="271">
                  <c:v>0.89162799999999998</c:v>
                </c:pt>
                <c:pt idx="272">
                  <c:v>0.82346599999999959</c:v>
                </c:pt>
                <c:pt idx="273">
                  <c:v>0.98251099999999902</c:v>
                </c:pt>
                <c:pt idx="274">
                  <c:v>0.82346599999999959</c:v>
                </c:pt>
                <c:pt idx="275">
                  <c:v>1.039312</c:v>
                </c:pt>
                <c:pt idx="276">
                  <c:v>1.1756359999999999</c:v>
                </c:pt>
                <c:pt idx="277">
                  <c:v>1.1415550000000001</c:v>
                </c:pt>
                <c:pt idx="278">
                  <c:v>1.2210779999999999</c:v>
                </c:pt>
                <c:pt idx="279">
                  <c:v>1.2437979999999986</c:v>
                </c:pt>
                <c:pt idx="280">
                  <c:v>1.346041</c:v>
                </c:pt>
                <c:pt idx="281">
                  <c:v>1.368762</c:v>
                </c:pt>
                <c:pt idx="282">
                  <c:v>1.4369239999999985</c:v>
                </c:pt>
                <c:pt idx="283">
                  <c:v>1.346041</c:v>
                </c:pt>
                <c:pt idx="284">
                  <c:v>1.5618879999999999</c:v>
                </c:pt>
                <c:pt idx="285">
                  <c:v>1.6073289999999998</c:v>
                </c:pt>
                <c:pt idx="286">
                  <c:v>1.5050859999999999</c:v>
                </c:pt>
                <c:pt idx="287">
                  <c:v>1.64141</c:v>
                </c:pt>
                <c:pt idx="288">
                  <c:v>1.64141</c:v>
                </c:pt>
                <c:pt idx="289">
                  <c:v>1.8686170000000013</c:v>
                </c:pt>
                <c:pt idx="290">
                  <c:v>1.936779</c:v>
                </c:pt>
                <c:pt idx="291">
                  <c:v>1.936779</c:v>
                </c:pt>
                <c:pt idx="292">
                  <c:v>1.936779</c:v>
                </c:pt>
                <c:pt idx="293">
                  <c:v>2.2321479999999987</c:v>
                </c:pt>
                <c:pt idx="294">
                  <c:v>2.266229</c:v>
                </c:pt>
                <c:pt idx="295">
                  <c:v>2.3798319999999977</c:v>
                </c:pt>
                <c:pt idx="296">
                  <c:v>2.3571119999999999</c:v>
                </c:pt>
                <c:pt idx="297">
                  <c:v>2.5275170000000027</c:v>
                </c:pt>
                <c:pt idx="298">
                  <c:v>2.8228849999999972</c:v>
                </c:pt>
                <c:pt idx="299">
                  <c:v>2.856965999999995</c:v>
                </c:pt>
                <c:pt idx="300">
                  <c:v>2.936488999999995</c:v>
                </c:pt>
                <c:pt idx="301">
                  <c:v>3.1296140000000001</c:v>
                </c:pt>
                <c:pt idx="302">
                  <c:v>3.2091370000000032</c:v>
                </c:pt>
                <c:pt idx="303">
                  <c:v>3.3000189999999971</c:v>
                </c:pt>
                <c:pt idx="304">
                  <c:v>3.4817849999999999</c:v>
                </c:pt>
                <c:pt idx="305">
                  <c:v>3.5272260000000002</c:v>
                </c:pt>
                <c:pt idx="306">
                  <c:v>3.7657929999999999</c:v>
                </c:pt>
                <c:pt idx="307">
                  <c:v>3.9589189999999972</c:v>
                </c:pt>
                <c:pt idx="308">
                  <c:v>4.1293239999999996</c:v>
                </c:pt>
                <c:pt idx="309">
                  <c:v>4.2202070000000003</c:v>
                </c:pt>
                <c:pt idx="310">
                  <c:v>4.4814940000000014</c:v>
                </c:pt>
                <c:pt idx="311">
                  <c:v>4.5723770000000004</c:v>
                </c:pt>
                <c:pt idx="312">
                  <c:v>4.8450249999999944</c:v>
                </c:pt>
                <c:pt idx="313">
                  <c:v>5.0949529999999941</c:v>
                </c:pt>
                <c:pt idx="314">
                  <c:v>5.4016820000000063</c:v>
                </c:pt>
                <c:pt idx="315">
                  <c:v>5.5834469999999996</c:v>
                </c:pt>
                <c:pt idx="316">
                  <c:v>5.7879329999999944</c:v>
                </c:pt>
                <c:pt idx="317">
                  <c:v>5.9924189999999955</c:v>
                </c:pt>
                <c:pt idx="318">
                  <c:v>6.2764280000000063</c:v>
                </c:pt>
                <c:pt idx="319">
                  <c:v>6.6626789999999945</c:v>
                </c:pt>
                <c:pt idx="320">
                  <c:v>6.9466869999999998</c:v>
                </c:pt>
                <c:pt idx="321">
                  <c:v>7.3442990000000004</c:v>
                </c:pt>
                <c:pt idx="322">
                  <c:v>7.7191900000000002</c:v>
                </c:pt>
                <c:pt idx="323">
                  <c:v>7.9463970000000064</c:v>
                </c:pt>
                <c:pt idx="324">
                  <c:v>8.5257740000000002</c:v>
                </c:pt>
                <c:pt idx="325">
                  <c:v>8.9233860000000007</c:v>
                </c:pt>
                <c:pt idx="326">
                  <c:v>9.332358000000001</c:v>
                </c:pt>
                <c:pt idx="327">
                  <c:v>9.8208520000000004</c:v>
                </c:pt>
                <c:pt idx="328">
                  <c:v>10.366149000000011</c:v>
                </c:pt>
                <c:pt idx="329">
                  <c:v>10.945526000000006</c:v>
                </c:pt>
                <c:pt idx="330">
                  <c:v>11.547623</c:v>
                </c:pt>
                <c:pt idx="331">
                  <c:v>11.979316000000004</c:v>
                </c:pt>
                <c:pt idx="332">
                  <c:v>12.672297</c:v>
                </c:pt>
                <c:pt idx="333">
                  <c:v>13.342556000000011</c:v>
                </c:pt>
                <c:pt idx="334">
                  <c:v>14.080978</c:v>
                </c:pt>
                <c:pt idx="335">
                  <c:v>14.933003000000001</c:v>
                </c:pt>
                <c:pt idx="336">
                  <c:v>15.546461000000001</c:v>
                </c:pt>
                <c:pt idx="337">
                  <c:v>16.387125999999999</c:v>
                </c:pt>
                <c:pt idx="338">
                  <c:v>17.386835999999999</c:v>
                </c:pt>
                <c:pt idx="339">
                  <c:v>18.102537000000002</c:v>
                </c:pt>
                <c:pt idx="340">
                  <c:v>19.090886000000001</c:v>
                </c:pt>
                <c:pt idx="341">
                  <c:v>20.147397000000005</c:v>
                </c:pt>
                <c:pt idx="342">
                  <c:v>21.113025000000022</c:v>
                </c:pt>
                <c:pt idx="343">
                  <c:v>22.169535999999987</c:v>
                </c:pt>
                <c:pt idx="344">
                  <c:v>23.385091999999986</c:v>
                </c:pt>
                <c:pt idx="345">
                  <c:v>24.282558000000002</c:v>
                </c:pt>
                <c:pt idx="346">
                  <c:v>25.600356999999999</c:v>
                </c:pt>
                <c:pt idx="347">
                  <c:v>26.611426000000005</c:v>
                </c:pt>
                <c:pt idx="348">
                  <c:v>27.849703000000002</c:v>
                </c:pt>
                <c:pt idx="349">
                  <c:v>28.894853000000033</c:v>
                </c:pt>
                <c:pt idx="350">
                  <c:v>30.133130000000001</c:v>
                </c:pt>
                <c:pt idx="351">
                  <c:v>31.121479000000001</c:v>
                </c:pt>
                <c:pt idx="352">
                  <c:v>32.314313000000006</c:v>
                </c:pt>
                <c:pt idx="353">
                  <c:v>33.302661999999998</c:v>
                </c:pt>
                <c:pt idx="354">
                  <c:v>34.336453000000006</c:v>
                </c:pt>
                <c:pt idx="355">
                  <c:v>35.131676000000006</c:v>
                </c:pt>
                <c:pt idx="356">
                  <c:v>36.074583000000004</c:v>
                </c:pt>
                <c:pt idx="357">
                  <c:v>36.563078000000012</c:v>
                </c:pt>
                <c:pt idx="358">
                  <c:v>37.358301000000004</c:v>
                </c:pt>
                <c:pt idx="359">
                  <c:v>37.721831000000002</c:v>
                </c:pt>
                <c:pt idx="360">
                  <c:v>38.267127000000002</c:v>
                </c:pt>
                <c:pt idx="361">
                  <c:v>38.380731000000004</c:v>
                </c:pt>
                <c:pt idx="362">
                  <c:v>39.073711000000003</c:v>
                </c:pt>
                <c:pt idx="363">
                  <c:v>39.459961999999997</c:v>
                </c:pt>
                <c:pt idx="364">
                  <c:v>40.69823800000006</c:v>
                </c:pt>
                <c:pt idx="365">
                  <c:v>42.300044999999997</c:v>
                </c:pt>
                <c:pt idx="366">
                  <c:v>42.845341000000005</c:v>
                </c:pt>
                <c:pt idx="367">
                  <c:v>43.174791000000006</c:v>
                </c:pt>
                <c:pt idx="368">
                  <c:v>43.424718000000013</c:v>
                </c:pt>
                <c:pt idx="369">
                  <c:v>43.413357000000005</c:v>
                </c:pt>
                <c:pt idx="370">
                  <c:v>43.254313000000003</c:v>
                </c:pt>
                <c:pt idx="371">
                  <c:v>43.322475000000011</c:v>
                </c:pt>
                <c:pt idx="372">
                  <c:v>42.697657</c:v>
                </c:pt>
                <c:pt idx="373">
                  <c:v>42.686296000000006</c:v>
                </c:pt>
                <c:pt idx="374">
                  <c:v>42.050118000000012</c:v>
                </c:pt>
                <c:pt idx="375">
                  <c:v>41.572984000000005</c:v>
                </c:pt>
                <c:pt idx="376">
                  <c:v>41.118571000000003</c:v>
                </c:pt>
                <c:pt idx="377">
                  <c:v>40.573275000000002</c:v>
                </c:pt>
                <c:pt idx="378">
                  <c:v>39.903015000000003</c:v>
                </c:pt>
                <c:pt idx="379">
                  <c:v>39.164594000000001</c:v>
                </c:pt>
                <c:pt idx="380">
                  <c:v>38.380731000000004</c:v>
                </c:pt>
                <c:pt idx="381">
                  <c:v>37.699111000000045</c:v>
                </c:pt>
                <c:pt idx="382">
                  <c:v>36.426754000000003</c:v>
                </c:pt>
                <c:pt idx="383">
                  <c:v>35.665611000000013</c:v>
                </c:pt>
                <c:pt idx="384">
                  <c:v>34.824947000000002</c:v>
                </c:pt>
                <c:pt idx="385">
                  <c:v>33.575310000000044</c:v>
                </c:pt>
                <c:pt idx="386">
                  <c:v>32.655123000000003</c:v>
                </c:pt>
                <c:pt idx="387">
                  <c:v>31.769017000000002</c:v>
                </c:pt>
                <c:pt idx="388">
                  <c:v>30.769307999999974</c:v>
                </c:pt>
                <c:pt idx="389">
                  <c:v>29.485590999999957</c:v>
                </c:pt>
                <c:pt idx="390">
                  <c:v>28.451799999999974</c:v>
                </c:pt>
                <c:pt idx="391">
                  <c:v>27.474812</c:v>
                </c:pt>
                <c:pt idx="392">
                  <c:v>26.486462999999972</c:v>
                </c:pt>
                <c:pt idx="393">
                  <c:v>25.373149999999974</c:v>
                </c:pt>
                <c:pt idx="394">
                  <c:v>24.441602999999972</c:v>
                </c:pt>
                <c:pt idx="395">
                  <c:v>23.453254000000001</c:v>
                </c:pt>
                <c:pt idx="396">
                  <c:v>22.555786999999974</c:v>
                </c:pt>
                <c:pt idx="397">
                  <c:v>21.726483000000002</c:v>
                </c:pt>
                <c:pt idx="398">
                  <c:v>20.897179000000001</c:v>
                </c:pt>
                <c:pt idx="399">
                  <c:v>19.942910999999974</c:v>
                </c:pt>
                <c:pt idx="400">
                  <c:v>19.034084000000021</c:v>
                </c:pt>
                <c:pt idx="401">
                  <c:v>18.363824000000001</c:v>
                </c:pt>
                <c:pt idx="402">
                  <c:v>17.625402999999974</c:v>
                </c:pt>
                <c:pt idx="403">
                  <c:v>16.943782999999975</c:v>
                </c:pt>
                <c:pt idx="404">
                  <c:v>16.228081</c:v>
                </c:pt>
                <c:pt idx="405">
                  <c:v>15.546461000000001</c:v>
                </c:pt>
                <c:pt idx="406">
                  <c:v>14.921643</c:v>
                </c:pt>
                <c:pt idx="407">
                  <c:v>14.433149</c:v>
                </c:pt>
                <c:pt idx="408">
                  <c:v>13.831051</c:v>
                </c:pt>
                <c:pt idx="409">
                  <c:v>13.297115</c:v>
                </c:pt>
                <c:pt idx="410">
                  <c:v>12.729098</c:v>
                </c:pt>
                <c:pt idx="411">
                  <c:v>12.274685</c:v>
                </c:pt>
                <c:pt idx="412">
                  <c:v>11.797551</c:v>
                </c:pt>
                <c:pt idx="413">
                  <c:v>11.42266</c:v>
                </c:pt>
                <c:pt idx="414">
                  <c:v>10.97960700000001</c:v>
                </c:pt>
                <c:pt idx="415">
                  <c:v>10.559274</c:v>
                </c:pt>
                <c:pt idx="416">
                  <c:v>10.184383</c:v>
                </c:pt>
                <c:pt idx="417">
                  <c:v>9.8094920000000148</c:v>
                </c:pt>
                <c:pt idx="418">
                  <c:v>9.4232410000000009</c:v>
                </c:pt>
                <c:pt idx="419">
                  <c:v>8.9915480000000034</c:v>
                </c:pt>
                <c:pt idx="420">
                  <c:v>8.7529810000000001</c:v>
                </c:pt>
                <c:pt idx="421">
                  <c:v>8.6393779999999971</c:v>
                </c:pt>
                <c:pt idx="422">
                  <c:v>8.184963999999999</c:v>
                </c:pt>
                <c:pt idx="423">
                  <c:v>7.8214329999999945</c:v>
                </c:pt>
                <c:pt idx="424">
                  <c:v>7.5487849999999943</c:v>
                </c:pt>
                <c:pt idx="425">
                  <c:v>7.207974999999994</c:v>
                </c:pt>
                <c:pt idx="426">
                  <c:v>6.9580479999999998</c:v>
                </c:pt>
                <c:pt idx="427">
                  <c:v>6.8330839999999995</c:v>
                </c:pt>
                <c:pt idx="428">
                  <c:v>6.6172379999999951</c:v>
                </c:pt>
                <c:pt idx="429">
                  <c:v>6.3332290000000064</c:v>
                </c:pt>
                <c:pt idx="430">
                  <c:v>6.0037799999999999</c:v>
                </c:pt>
                <c:pt idx="431">
                  <c:v>5.9356179999999998</c:v>
                </c:pt>
                <c:pt idx="432">
                  <c:v>5.7765730000000053</c:v>
                </c:pt>
                <c:pt idx="433">
                  <c:v>5.5720869999999945</c:v>
                </c:pt>
                <c:pt idx="434">
                  <c:v>5.1744749999999939</c:v>
                </c:pt>
                <c:pt idx="435">
                  <c:v>5.2426370000000002</c:v>
                </c:pt>
                <c:pt idx="436">
                  <c:v>4.8336649999999999</c:v>
                </c:pt>
                <c:pt idx="437">
                  <c:v>4.8791060000000002</c:v>
                </c:pt>
                <c:pt idx="438">
                  <c:v>4.6632600000000002</c:v>
                </c:pt>
                <c:pt idx="439">
                  <c:v>4.356530999999995</c:v>
                </c:pt>
                <c:pt idx="440">
                  <c:v>4.390612</c:v>
                </c:pt>
                <c:pt idx="441">
                  <c:v>4.0725220000000002</c:v>
                </c:pt>
                <c:pt idx="442">
                  <c:v>4.152044999999994</c:v>
                </c:pt>
                <c:pt idx="443">
                  <c:v>3.9134779999999987</c:v>
                </c:pt>
                <c:pt idx="444">
                  <c:v>3.970278999999997</c:v>
                </c:pt>
                <c:pt idx="445">
                  <c:v>3.65219</c:v>
                </c:pt>
                <c:pt idx="446">
                  <c:v>3.7317119999999999</c:v>
                </c:pt>
                <c:pt idx="447">
                  <c:v>3.3909019999999988</c:v>
                </c:pt>
                <c:pt idx="448">
                  <c:v>3.4931449999999997</c:v>
                </c:pt>
                <c:pt idx="449">
                  <c:v>3.1636950000000001</c:v>
                </c:pt>
                <c:pt idx="450">
                  <c:v>3.254578</c:v>
                </c:pt>
                <c:pt idx="451">
                  <c:v>2.9819300000000002</c:v>
                </c:pt>
                <c:pt idx="452">
                  <c:v>3.0955330000000001</c:v>
                </c:pt>
                <c:pt idx="453">
                  <c:v>2.845605999999997</c:v>
                </c:pt>
                <c:pt idx="454">
                  <c:v>2.8683269999999998</c:v>
                </c:pt>
                <c:pt idx="455">
                  <c:v>2.6638410000000001</c:v>
                </c:pt>
                <c:pt idx="456">
                  <c:v>2.7888039999999998</c:v>
                </c:pt>
                <c:pt idx="457">
                  <c:v>2.595678999999997</c:v>
                </c:pt>
                <c:pt idx="458">
                  <c:v>2.6524799999999975</c:v>
                </c:pt>
                <c:pt idx="459">
                  <c:v>2.3684719999999997</c:v>
                </c:pt>
                <c:pt idx="460">
                  <c:v>2.5047959999999998</c:v>
                </c:pt>
                <c:pt idx="461">
                  <c:v>2.2094269999999998</c:v>
                </c:pt>
                <c:pt idx="462">
                  <c:v>2.4252739999999977</c:v>
                </c:pt>
                <c:pt idx="463">
                  <c:v>2.186706</c:v>
                </c:pt>
                <c:pt idx="464">
                  <c:v>2.2321479999999987</c:v>
                </c:pt>
                <c:pt idx="465">
                  <c:v>2.0390219999999997</c:v>
                </c:pt>
                <c:pt idx="466">
                  <c:v>2.1071840000000033</c:v>
                </c:pt>
                <c:pt idx="467">
                  <c:v>1.902698</c:v>
                </c:pt>
                <c:pt idx="468">
                  <c:v>2.0276619999999999</c:v>
                </c:pt>
                <c:pt idx="469">
                  <c:v>1.936779</c:v>
                </c:pt>
                <c:pt idx="470">
                  <c:v>1.9822200000000001</c:v>
                </c:pt>
                <c:pt idx="471">
                  <c:v>1.8686170000000013</c:v>
                </c:pt>
                <c:pt idx="472">
                  <c:v>1.6868520000000014</c:v>
                </c:pt>
                <c:pt idx="473">
                  <c:v>1.8686170000000013</c:v>
                </c:pt>
                <c:pt idx="474">
                  <c:v>1.7322929999999999</c:v>
                </c:pt>
                <c:pt idx="475">
                  <c:v>1.652771</c:v>
                </c:pt>
                <c:pt idx="476">
                  <c:v>1.652771</c:v>
                </c:pt>
                <c:pt idx="477">
                  <c:v>1.5050859999999999</c:v>
                </c:pt>
                <c:pt idx="478">
                  <c:v>1.380123</c:v>
                </c:pt>
                <c:pt idx="479">
                  <c:v>1.4710049999999986</c:v>
                </c:pt>
                <c:pt idx="480">
                  <c:v>1.4937259999999986</c:v>
                </c:pt>
                <c:pt idx="481">
                  <c:v>1.4255639999999981</c:v>
                </c:pt>
                <c:pt idx="482">
                  <c:v>1.3119599999999998</c:v>
                </c:pt>
                <c:pt idx="483">
                  <c:v>1.5278069999999986</c:v>
                </c:pt>
                <c:pt idx="484">
                  <c:v>1.448285</c:v>
                </c:pt>
                <c:pt idx="485">
                  <c:v>1.391483</c:v>
                </c:pt>
                <c:pt idx="486">
                  <c:v>1.2892399999999986</c:v>
                </c:pt>
                <c:pt idx="487">
                  <c:v>1.266519</c:v>
                </c:pt>
                <c:pt idx="488">
                  <c:v>1.1642760000000001</c:v>
                </c:pt>
                <c:pt idx="489">
                  <c:v>1.1756359999999999</c:v>
                </c:pt>
                <c:pt idx="490">
                  <c:v>1.1756359999999999</c:v>
                </c:pt>
                <c:pt idx="491">
                  <c:v>1.3006</c:v>
                </c:pt>
                <c:pt idx="492">
                  <c:v>1.1642760000000001</c:v>
                </c:pt>
                <c:pt idx="493">
                  <c:v>1.2210779999999999</c:v>
                </c:pt>
                <c:pt idx="494">
                  <c:v>1.062033</c:v>
                </c:pt>
                <c:pt idx="495">
                  <c:v>1.1642760000000001</c:v>
                </c:pt>
                <c:pt idx="496">
                  <c:v>1.084754</c:v>
                </c:pt>
                <c:pt idx="497">
                  <c:v>1.0165919999999986</c:v>
                </c:pt>
                <c:pt idx="498">
                  <c:v>0.94843</c:v>
                </c:pt>
                <c:pt idx="499">
                  <c:v>0.98251099999999902</c:v>
                </c:pt>
                <c:pt idx="500">
                  <c:v>0.89162799999999998</c:v>
                </c:pt>
                <c:pt idx="501">
                  <c:v>0.9938709999999995</c:v>
                </c:pt>
                <c:pt idx="502">
                  <c:v>0.90298800000000001</c:v>
                </c:pt>
                <c:pt idx="503">
                  <c:v>0.93706900000000004</c:v>
                </c:pt>
                <c:pt idx="504">
                  <c:v>0.84618700000000002</c:v>
                </c:pt>
                <c:pt idx="505">
                  <c:v>0.90298800000000001</c:v>
                </c:pt>
                <c:pt idx="506">
                  <c:v>0.82346599999999959</c:v>
                </c:pt>
                <c:pt idx="507">
                  <c:v>0.82346599999999959</c:v>
                </c:pt>
                <c:pt idx="508">
                  <c:v>0.81210599999999999</c:v>
                </c:pt>
                <c:pt idx="509">
                  <c:v>0.76666400000000079</c:v>
                </c:pt>
                <c:pt idx="510">
                  <c:v>0.82346599999999959</c:v>
                </c:pt>
                <c:pt idx="511">
                  <c:v>0.789385</c:v>
                </c:pt>
                <c:pt idx="512">
                  <c:v>0.63034000000000079</c:v>
                </c:pt>
                <c:pt idx="513">
                  <c:v>0.66442100000000093</c:v>
                </c:pt>
                <c:pt idx="514">
                  <c:v>0.63034000000000079</c:v>
                </c:pt>
                <c:pt idx="515">
                  <c:v>0.70986300000000002</c:v>
                </c:pt>
                <c:pt idx="516">
                  <c:v>0.66442100000000093</c:v>
                </c:pt>
                <c:pt idx="517">
                  <c:v>0.66442100000000093</c:v>
                </c:pt>
                <c:pt idx="518">
                  <c:v>0.55081800000000003</c:v>
                </c:pt>
                <c:pt idx="519">
                  <c:v>0.52809700000000004</c:v>
                </c:pt>
                <c:pt idx="520">
                  <c:v>0.43721500000000002</c:v>
                </c:pt>
                <c:pt idx="521">
                  <c:v>0.56217799999999996</c:v>
                </c:pt>
                <c:pt idx="522">
                  <c:v>0.45993500000000004</c:v>
                </c:pt>
                <c:pt idx="523">
                  <c:v>0.516737</c:v>
                </c:pt>
                <c:pt idx="524">
                  <c:v>0.516737</c:v>
                </c:pt>
                <c:pt idx="525">
                  <c:v>0.67578200000000066</c:v>
                </c:pt>
                <c:pt idx="526">
                  <c:v>0.59625899999999921</c:v>
                </c:pt>
                <c:pt idx="527">
                  <c:v>0.43721500000000002</c:v>
                </c:pt>
                <c:pt idx="528">
                  <c:v>0.48265600000000008</c:v>
                </c:pt>
                <c:pt idx="529">
                  <c:v>0.48265600000000008</c:v>
                </c:pt>
                <c:pt idx="530">
                  <c:v>0.63034000000000079</c:v>
                </c:pt>
                <c:pt idx="531">
                  <c:v>0.45993500000000004</c:v>
                </c:pt>
                <c:pt idx="532">
                  <c:v>0.516737</c:v>
                </c:pt>
                <c:pt idx="533">
                  <c:v>0.5848989999999995</c:v>
                </c:pt>
                <c:pt idx="534">
                  <c:v>0.48265600000000008</c:v>
                </c:pt>
                <c:pt idx="535">
                  <c:v>0.448575</c:v>
                </c:pt>
                <c:pt idx="536">
                  <c:v>0.63034000000000079</c:v>
                </c:pt>
                <c:pt idx="537">
                  <c:v>0.41449400000000008</c:v>
                </c:pt>
                <c:pt idx="538">
                  <c:v>0.516737</c:v>
                </c:pt>
                <c:pt idx="539">
                  <c:v>0.39177300000000032</c:v>
                </c:pt>
                <c:pt idx="540">
                  <c:v>0.4940160000000004</c:v>
                </c:pt>
                <c:pt idx="541">
                  <c:v>0.5848989999999995</c:v>
                </c:pt>
                <c:pt idx="542">
                  <c:v>0.448575</c:v>
                </c:pt>
                <c:pt idx="543">
                  <c:v>0.53945799999999933</c:v>
                </c:pt>
                <c:pt idx="544">
                  <c:v>0.32361100000000032</c:v>
                </c:pt>
                <c:pt idx="545">
                  <c:v>0.48265600000000008</c:v>
                </c:pt>
                <c:pt idx="546">
                  <c:v>0.34633200000000008</c:v>
                </c:pt>
                <c:pt idx="547">
                  <c:v>0.4940160000000004</c:v>
                </c:pt>
                <c:pt idx="548">
                  <c:v>0.34633200000000008</c:v>
                </c:pt>
                <c:pt idx="549">
                  <c:v>0.50537699999999908</c:v>
                </c:pt>
                <c:pt idx="550">
                  <c:v>0.32361100000000032</c:v>
                </c:pt>
                <c:pt idx="551">
                  <c:v>0.4258540000000004</c:v>
                </c:pt>
                <c:pt idx="552">
                  <c:v>0.25544900000000004</c:v>
                </c:pt>
                <c:pt idx="553">
                  <c:v>0.40313300000000002</c:v>
                </c:pt>
                <c:pt idx="554">
                  <c:v>0.17592700000000017</c:v>
                </c:pt>
                <c:pt idx="555">
                  <c:v>0.34633200000000008</c:v>
                </c:pt>
                <c:pt idx="556">
                  <c:v>0.17592700000000017</c:v>
                </c:pt>
                <c:pt idx="557">
                  <c:v>0.28953000000000001</c:v>
                </c:pt>
                <c:pt idx="558">
                  <c:v>0.11912499999999999</c:v>
                </c:pt>
                <c:pt idx="559">
                  <c:v>0.21000800000000017</c:v>
                </c:pt>
                <c:pt idx="560">
                  <c:v>0.10776500000000017</c:v>
                </c:pt>
                <c:pt idx="561">
                  <c:v>0.35769200000000001</c:v>
                </c:pt>
                <c:pt idx="562">
                  <c:v>2.8242E-2</c:v>
                </c:pt>
                <c:pt idx="563">
                  <c:v>0.19864699999999999</c:v>
                </c:pt>
                <c:pt idx="564">
                  <c:v>2.8242E-2</c:v>
                </c:pt>
                <c:pt idx="565">
                  <c:v>0.13048499999999999</c:v>
                </c:pt>
                <c:pt idx="566">
                  <c:v>-3.9919999999999997E-2</c:v>
                </c:pt>
                <c:pt idx="567">
                  <c:v>1.6882000000000022E-2</c:v>
                </c:pt>
                <c:pt idx="568">
                  <c:v>-5.1279999999999944E-2</c:v>
                </c:pt>
                <c:pt idx="569">
                  <c:v>-6.2640000000000001E-2</c:v>
                </c:pt>
                <c:pt idx="570">
                  <c:v>-0.10808200000000008</c:v>
                </c:pt>
                <c:pt idx="571">
                  <c:v>-0.14216300000000001</c:v>
                </c:pt>
                <c:pt idx="572">
                  <c:v>-1.7198999999999999E-2</c:v>
                </c:pt>
                <c:pt idx="573">
                  <c:v>-9.6721000000000043E-2</c:v>
                </c:pt>
                <c:pt idx="574">
                  <c:v>-0.17624400000000026</c:v>
                </c:pt>
                <c:pt idx="575">
                  <c:v>5.522E-3</c:v>
                </c:pt>
                <c:pt idx="576">
                  <c:v>-0.164883</c:v>
                </c:pt>
                <c:pt idx="577">
                  <c:v>-0.23304500000000017</c:v>
                </c:pt>
                <c:pt idx="578">
                  <c:v>-7.4001000000000039E-2</c:v>
                </c:pt>
                <c:pt idx="579">
                  <c:v>-0.25576600000000005</c:v>
                </c:pt>
                <c:pt idx="580">
                  <c:v>-0.27848700000000032</c:v>
                </c:pt>
                <c:pt idx="581">
                  <c:v>-0.23304500000000017</c:v>
                </c:pt>
                <c:pt idx="582">
                  <c:v>-0.18760399999999999</c:v>
                </c:pt>
                <c:pt idx="583">
                  <c:v>-0.35800900000000002</c:v>
                </c:pt>
                <c:pt idx="584">
                  <c:v>-0.38073000000000001</c:v>
                </c:pt>
                <c:pt idx="585">
                  <c:v>-0.33528800000000047</c:v>
                </c:pt>
                <c:pt idx="586">
                  <c:v>-0.35800900000000002</c:v>
                </c:pt>
                <c:pt idx="587">
                  <c:v>-0.3125680000000004</c:v>
                </c:pt>
                <c:pt idx="588">
                  <c:v>-0.32392800000000066</c:v>
                </c:pt>
                <c:pt idx="589">
                  <c:v>-0.3125680000000004</c:v>
                </c:pt>
                <c:pt idx="590">
                  <c:v>-0.38073000000000001</c:v>
                </c:pt>
                <c:pt idx="591">
                  <c:v>-0.40345000000000031</c:v>
                </c:pt>
                <c:pt idx="592">
                  <c:v>-0.42617100000000002</c:v>
                </c:pt>
                <c:pt idx="593">
                  <c:v>-0.46025200000000005</c:v>
                </c:pt>
                <c:pt idx="594">
                  <c:v>-0.51705400000000001</c:v>
                </c:pt>
                <c:pt idx="595">
                  <c:v>-0.50569399999999998</c:v>
                </c:pt>
                <c:pt idx="596">
                  <c:v>-0.36936900000000034</c:v>
                </c:pt>
                <c:pt idx="597">
                  <c:v>-0.47161200000000031</c:v>
                </c:pt>
                <c:pt idx="598">
                  <c:v>-0.48297300000000032</c:v>
                </c:pt>
                <c:pt idx="599">
                  <c:v>-0.50569399999999998</c:v>
                </c:pt>
                <c:pt idx="600">
                  <c:v>-0.437531</c:v>
                </c:pt>
                <c:pt idx="601">
                  <c:v>-0.48297300000000032</c:v>
                </c:pt>
                <c:pt idx="602">
                  <c:v>-0.51705400000000001</c:v>
                </c:pt>
                <c:pt idx="603">
                  <c:v>-0.48297300000000032</c:v>
                </c:pt>
                <c:pt idx="604">
                  <c:v>-0.42617100000000002</c:v>
                </c:pt>
                <c:pt idx="605">
                  <c:v>-0.47161200000000031</c:v>
                </c:pt>
                <c:pt idx="606">
                  <c:v>-0.42617100000000002</c:v>
                </c:pt>
                <c:pt idx="607">
                  <c:v>-0.44889200000000001</c:v>
                </c:pt>
                <c:pt idx="608">
                  <c:v>-0.42617100000000002</c:v>
                </c:pt>
                <c:pt idx="609">
                  <c:v>-0.437531</c:v>
                </c:pt>
                <c:pt idx="610">
                  <c:v>-0.51705400000000001</c:v>
                </c:pt>
                <c:pt idx="611">
                  <c:v>-0.3125680000000004</c:v>
                </c:pt>
                <c:pt idx="612">
                  <c:v>-0.32392800000000066</c:v>
                </c:pt>
                <c:pt idx="613">
                  <c:v>-0.40345000000000031</c:v>
                </c:pt>
                <c:pt idx="614">
                  <c:v>-0.38073000000000001</c:v>
                </c:pt>
                <c:pt idx="615">
                  <c:v>-0.48297300000000032</c:v>
                </c:pt>
                <c:pt idx="616">
                  <c:v>-0.52841399999999916</c:v>
                </c:pt>
                <c:pt idx="617">
                  <c:v>-0.48297300000000032</c:v>
                </c:pt>
                <c:pt idx="618">
                  <c:v>-0.32392800000000066</c:v>
                </c:pt>
                <c:pt idx="619">
                  <c:v>-0.40345000000000031</c:v>
                </c:pt>
                <c:pt idx="620">
                  <c:v>-0.40345000000000031</c:v>
                </c:pt>
                <c:pt idx="621">
                  <c:v>-0.437531</c:v>
                </c:pt>
                <c:pt idx="622">
                  <c:v>-0.46025200000000005</c:v>
                </c:pt>
                <c:pt idx="623">
                  <c:v>-0.32392800000000066</c:v>
                </c:pt>
                <c:pt idx="624">
                  <c:v>-0.40345000000000031</c:v>
                </c:pt>
                <c:pt idx="625">
                  <c:v>-0.46025200000000005</c:v>
                </c:pt>
                <c:pt idx="626">
                  <c:v>-0.27848700000000032</c:v>
                </c:pt>
                <c:pt idx="627">
                  <c:v>-0.35800900000000002</c:v>
                </c:pt>
                <c:pt idx="628">
                  <c:v>-0.49433300000000002</c:v>
                </c:pt>
                <c:pt idx="629">
                  <c:v>-0.34664900000000004</c:v>
                </c:pt>
                <c:pt idx="630">
                  <c:v>-0.33528800000000047</c:v>
                </c:pt>
                <c:pt idx="631">
                  <c:v>-0.28984700000000002</c:v>
                </c:pt>
                <c:pt idx="632">
                  <c:v>-0.437531</c:v>
                </c:pt>
                <c:pt idx="633">
                  <c:v>-0.55113500000000004</c:v>
                </c:pt>
                <c:pt idx="634">
                  <c:v>-0.26712600000000031</c:v>
                </c:pt>
                <c:pt idx="635">
                  <c:v>-0.44889200000000001</c:v>
                </c:pt>
                <c:pt idx="636">
                  <c:v>-0.26712600000000031</c:v>
                </c:pt>
                <c:pt idx="637">
                  <c:v>-0.47161200000000031</c:v>
                </c:pt>
                <c:pt idx="638">
                  <c:v>-0.36936900000000034</c:v>
                </c:pt>
                <c:pt idx="639">
                  <c:v>-0.3125680000000004</c:v>
                </c:pt>
                <c:pt idx="640">
                  <c:v>-0.24440600000000026</c:v>
                </c:pt>
                <c:pt idx="641">
                  <c:v>-0.22168499999999997</c:v>
                </c:pt>
                <c:pt idx="642">
                  <c:v>-0.32392800000000066</c:v>
                </c:pt>
                <c:pt idx="643">
                  <c:v>-0.21032500000000001</c:v>
                </c:pt>
                <c:pt idx="644">
                  <c:v>-0.41481100000000032</c:v>
                </c:pt>
                <c:pt idx="645">
                  <c:v>-0.25576600000000005</c:v>
                </c:pt>
                <c:pt idx="646">
                  <c:v>-0.56249499999999997</c:v>
                </c:pt>
                <c:pt idx="647">
                  <c:v>-0.25576600000000005</c:v>
                </c:pt>
                <c:pt idx="648">
                  <c:v>-0.42617100000000002</c:v>
                </c:pt>
                <c:pt idx="649">
                  <c:v>-0.28984700000000002</c:v>
                </c:pt>
                <c:pt idx="650">
                  <c:v>-0.26712600000000031</c:v>
                </c:pt>
                <c:pt idx="651">
                  <c:v>-0.21032500000000001</c:v>
                </c:pt>
                <c:pt idx="652">
                  <c:v>-0.11944200000000002</c:v>
                </c:pt>
                <c:pt idx="653">
                  <c:v>-0.24440600000000026</c:v>
                </c:pt>
                <c:pt idx="654">
                  <c:v>-0.164883</c:v>
                </c:pt>
                <c:pt idx="655">
                  <c:v>-0.27848700000000032</c:v>
                </c:pt>
                <c:pt idx="656">
                  <c:v>-0.10808200000000008</c:v>
                </c:pt>
                <c:pt idx="657">
                  <c:v>-0.34664900000000004</c:v>
                </c:pt>
                <c:pt idx="658">
                  <c:v>-0.17624400000000026</c:v>
                </c:pt>
                <c:pt idx="659">
                  <c:v>-0.23304500000000017</c:v>
                </c:pt>
                <c:pt idx="660">
                  <c:v>-0.15352299999999999</c:v>
                </c:pt>
                <c:pt idx="661">
                  <c:v>-0.22168499999999997</c:v>
                </c:pt>
                <c:pt idx="662">
                  <c:v>-0.17624400000000026</c:v>
                </c:pt>
                <c:pt idx="663">
                  <c:v>-0.14216300000000001</c:v>
                </c:pt>
                <c:pt idx="664">
                  <c:v>-0.19896400000000017</c:v>
                </c:pt>
                <c:pt idx="665">
                  <c:v>-0.18760399999999999</c:v>
                </c:pt>
                <c:pt idx="666">
                  <c:v>-0.27848700000000032</c:v>
                </c:pt>
                <c:pt idx="667">
                  <c:v>-0.14216300000000001</c:v>
                </c:pt>
                <c:pt idx="668">
                  <c:v>-0.18760399999999999</c:v>
                </c:pt>
                <c:pt idx="669">
                  <c:v>-0.24440600000000026</c:v>
                </c:pt>
                <c:pt idx="670">
                  <c:v>-0.18760399999999999</c:v>
                </c:pt>
                <c:pt idx="671">
                  <c:v>-0.11944200000000002</c:v>
                </c:pt>
                <c:pt idx="672">
                  <c:v>-0.32392800000000066</c:v>
                </c:pt>
                <c:pt idx="673">
                  <c:v>-0.130802</c:v>
                </c:pt>
                <c:pt idx="674">
                  <c:v>-9.6721000000000043E-2</c:v>
                </c:pt>
                <c:pt idx="675">
                  <c:v>-0.26712600000000031</c:v>
                </c:pt>
                <c:pt idx="676">
                  <c:v>-0.26712600000000031</c:v>
                </c:pt>
                <c:pt idx="677">
                  <c:v>-7.4001000000000039E-2</c:v>
                </c:pt>
                <c:pt idx="678">
                  <c:v>-0.10808200000000008</c:v>
                </c:pt>
                <c:pt idx="679">
                  <c:v>-0.18760399999999999</c:v>
                </c:pt>
                <c:pt idx="680">
                  <c:v>-0.17624400000000026</c:v>
                </c:pt>
                <c:pt idx="681">
                  <c:v>-0.25576600000000005</c:v>
                </c:pt>
                <c:pt idx="682">
                  <c:v>-0.28984700000000002</c:v>
                </c:pt>
                <c:pt idx="683">
                  <c:v>-0.25576600000000005</c:v>
                </c:pt>
                <c:pt idx="684">
                  <c:v>-0.28984700000000002</c:v>
                </c:pt>
                <c:pt idx="685">
                  <c:v>-9.6721000000000043E-2</c:v>
                </c:pt>
                <c:pt idx="686">
                  <c:v>-0.18760399999999999</c:v>
                </c:pt>
                <c:pt idx="687">
                  <c:v>-0.15352299999999999</c:v>
                </c:pt>
                <c:pt idx="688">
                  <c:v>-0.22168499999999997</c:v>
                </c:pt>
                <c:pt idx="689">
                  <c:v>-0.19896400000000017</c:v>
                </c:pt>
                <c:pt idx="690">
                  <c:v>-0.18760399999999999</c:v>
                </c:pt>
                <c:pt idx="691">
                  <c:v>-0.18760399999999999</c:v>
                </c:pt>
                <c:pt idx="692">
                  <c:v>-0.19896400000000017</c:v>
                </c:pt>
                <c:pt idx="693">
                  <c:v>-0.24440600000000026</c:v>
                </c:pt>
                <c:pt idx="694">
                  <c:v>-0.21032500000000001</c:v>
                </c:pt>
                <c:pt idx="695">
                  <c:v>-0.21032500000000001</c:v>
                </c:pt>
                <c:pt idx="696">
                  <c:v>-0.14216300000000001</c:v>
                </c:pt>
                <c:pt idx="697">
                  <c:v>-0.14216300000000001</c:v>
                </c:pt>
                <c:pt idx="698">
                  <c:v>-0.22168499999999997</c:v>
                </c:pt>
                <c:pt idx="699">
                  <c:v>-0.22168499999999997</c:v>
                </c:pt>
                <c:pt idx="700">
                  <c:v>-0.164883</c:v>
                </c:pt>
                <c:pt idx="701">
                  <c:v>-0.21032500000000001</c:v>
                </c:pt>
                <c:pt idx="702">
                  <c:v>-9.6721000000000043E-2</c:v>
                </c:pt>
                <c:pt idx="703">
                  <c:v>-7.4001000000000039E-2</c:v>
                </c:pt>
                <c:pt idx="704">
                  <c:v>-7.4001000000000039E-2</c:v>
                </c:pt>
                <c:pt idx="705">
                  <c:v>-1.7198999999999999E-2</c:v>
                </c:pt>
                <c:pt idx="706">
                  <c:v>3.9602999999999999E-2</c:v>
                </c:pt>
                <c:pt idx="707">
                  <c:v>3.9602999999999999E-2</c:v>
                </c:pt>
                <c:pt idx="708">
                  <c:v>8.5044000000000008E-2</c:v>
                </c:pt>
                <c:pt idx="709">
                  <c:v>0.14184600000000017</c:v>
                </c:pt>
                <c:pt idx="710">
                  <c:v>0.25544900000000004</c:v>
                </c:pt>
                <c:pt idx="711">
                  <c:v>0.22136800000000001</c:v>
                </c:pt>
                <c:pt idx="712">
                  <c:v>0.32361100000000032</c:v>
                </c:pt>
                <c:pt idx="713">
                  <c:v>0.35769200000000001</c:v>
                </c:pt>
                <c:pt idx="714">
                  <c:v>0.47129600000000005</c:v>
                </c:pt>
                <c:pt idx="715">
                  <c:v>0.4940160000000004</c:v>
                </c:pt>
                <c:pt idx="716">
                  <c:v>0.53945799999999933</c:v>
                </c:pt>
                <c:pt idx="717">
                  <c:v>0.59625899999999921</c:v>
                </c:pt>
                <c:pt idx="718">
                  <c:v>0.73258299999999921</c:v>
                </c:pt>
                <c:pt idx="719">
                  <c:v>0.61898000000000064</c:v>
                </c:pt>
              </c:numCache>
            </c:numRef>
          </c:val>
        </c:ser>
        <c:ser>
          <c:idx val="2"/>
          <c:order val="2"/>
          <c:marker>
            <c:symbol val="none"/>
          </c:marker>
          <c:val>
            <c:numRef>
              <c:f>DIESEL!$D$5:$D$724</c:f>
              <c:numCache>
                <c:formatCode>General</c:formatCode>
                <c:ptCount val="720"/>
                <c:pt idx="0">
                  <c:v>-0.22168499999999997</c:v>
                </c:pt>
                <c:pt idx="1">
                  <c:v>-0.130802</c:v>
                </c:pt>
                <c:pt idx="2">
                  <c:v>-7.4001000000000039E-2</c:v>
                </c:pt>
                <c:pt idx="3">
                  <c:v>-0.19896400000000017</c:v>
                </c:pt>
                <c:pt idx="4">
                  <c:v>-0.23304500000000017</c:v>
                </c:pt>
                <c:pt idx="5">
                  <c:v>-2.8559000000000001E-2</c:v>
                </c:pt>
                <c:pt idx="6">
                  <c:v>-0.19896400000000017</c:v>
                </c:pt>
                <c:pt idx="7">
                  <c:v>-0.24440600000000026</c:v>
                </c:pt>
                <c:pt idx="8">
                  <c:v>-0.25576600000000005</c:v>
                </c:pt>
                <c:pt idx="9">
                  <c:v>-0.23304500000000017</c:v>
                </c:pt>
                <c:pt idx="10">
                  <c:v>-0.164883</c:v>
                </c:pt>
                <c:pt idx="11">
                  <c:v>-0.39209000000000038</c:v>
                </c:pt>
                <c:pt idx="12">
                  <c:v>-0.24440600000000026</c:v>
                </c:pt>
                <c:pt idx="13">
                  <c:v>-0.49433300000000002</c:v>
                </c:pt>
                <c:pt idx="14">
                  <c:v>-0.32392800000000066</c:v>
                </c:pt>
                <c:pt idx="15">
                  <c:v>-0.56249499999999997</c:v>
                </c:pt>
                <c:pt idx="16">
                  <c:v>-0.46025200000000005</c:v>
                </c:pt>
                <c:pt idx="17">
                  <c:v>-0.69881899999999997</c:v>
                </c:pt>
                <c:pt idx="18">
                  <c:v>-0.68745900000000004</c:v>
                </c:pt>
                <c:pt idx="19">
                  <c:v>-0.76698100000000091</c:v>
                </c:pt>
                <c:pt idx="20">
                  <c:v>-0.88058499999999906</c:v>
                </c:pt>
                <c:pt idx="21">
                  <c:v>-0.97146699999999919</c:v>
                </c:pt>
                <c:pt idx="22">
                  <c:v>-1.0396289999999986</c:v>
                </c:pt>
                <c:pt idx="23">
                  <c:v>-1.0396289999999986</c:v>
                </c:pt>
                <c:pt idx="24">
                  <c:v>-1.0623499999999999</c:v>
                </c:pt>
                <c:pt idx="25">
                  <c:v>-1.0964309999999999</c:v>
                </c:pt>
                <c:pt idx="26">
                  <c:v>-0.99418799999999907</c:v>
                </c:pt>
                <c:pt idx="27">
                  <c:v>-1.1077909999999986</c:v>
                </c:pt>
                <c:pt idx="28">
                  <c:v>-1.175953</c:v>
                </c:pt>
                <c:pt idx="29">
                  <c:v>-1.141872</c:v>
                </c:pt>
                <c:pt idx="30">
                  <c:v>-1.164593</c:v>
                </c:pt>
                <c:pt idx="31">
                  <c:v>-1.2100339999999998</c:v>
                </c:pt>
                <c:pt idx="32">
                  <c:v>-1.1191519999999999</c:v>
                </c:pt>
                <c:pt idx="33">
                  <c:v>-1.1191519999999999</c:v>
                </c:pt>
                <c:pt idx="34">
                  <c:v>-1.164593</c:v>
                </c:pt>
                <c:pt idx="35">
                  <c:v>-1.1077909999999986</c:v>
                </c:pt>
                <c:pt idx="36">
                  <c:v>-1.0396289999999986</c:v>
                </c:pt>
                <c:pt idx="37">
                  <c:v>-1.1305120000000013</c:v>
                </c:pt>
                <c:pt idx="38">
                  <c:v>-1.175953</c:v>
                </c:pt>
                <c:pt idx="39">
                  <c:v>-1.153233</c:v>
                </c:pt>
                <c:pt idx="40">
                  <c:v>-1.0737099999999986</c:v>
                </c:pt>
                <c:pt idx="41">
                  <c:v>-1.1077909999999986</c:v>
                </c:pt>
                <c:pt idx="42">
                  <c:v>-1.141872</c:v>
                </c:pt>
                <c:pt idx="43">
                  <c:v>-1.153233</c:v>
                </c:pt>
                <c:pt idx="44">
                  <c:v>-1.1305120000000013</c:v>
                </c:pt>
                <c:pt idx="45">
                  <c:v>-1.164593</c:v>
                </c:pt>
                <c:pt idx="46">
                  <c:v>-1.198674</c:v>
                </c:pt>
                <c:pt idx="47">
                  <c:v>-1.153233</c:v>
                </c:pt>
                <c:pt idx="48">
                  <c:v>-1.0737099999999986</c:v>
                </c:pt>
                <c:pt idx="49">
                  <c:v>-1.0737099999999986</c:v>
                </c:pt>
                <c:pt idx="50">
                  <c:v>-1.1305120000000013</c:v>
                </c:pt>
                <c:pt idx="51">
                  <c:v>-1.141872</c:v>
                </c:pt>
                <c:pt idx="52">
                  <c:v>-1.0509899999999999</c:v>
                </c:pt>
                <c:pt idx="53">
                  <c:v>-1.0737099999999986</c:v>
                </c:pt>
                <c:pt idx="54">
                  <c:v>-1.0850709999999999</c:v>
                </c:pt>
                <c:pt idx="55">
                  <c:v>-1.0737099999999986</c:v>
                </c:pt>
                <c:pt idx="56">
                  <c:v>-1.0055479999999999</c:v>
                </c:pt>
                <c:pt idx="57">
                  <c:v>-1.1077909999999986</c:v>
                </c:pt>
                <c:pt idx="58">
                  <c:v>-1.0623499999999999</c:v>
                </c:pt>
                <c:pt idx="59">
                  <c:v>-1.0169089999999998</c:v>
                </c:pt>
                <c:pt idx="60">
                  <c:v>-0.99418799999999907</c:v>
                </c:pt>
                <c:pt idx="61">
                  <c:v>-1.232755</c:v>
                </c:pt>
                <c:pt idx="62">
                  <c:v>-1.1077909999999986</c:v>
                </c:pt>
                <c:pt idx="63">
                  <c:v>-1.1077909999999986</c:v>
                </c:pt>
                <c:pt idx="64">
                  <c:v>-1.141872</c:v>
                </c:pt>
                <c:pt idx="65">
                  <c:v>-1.0623499999999999</c:v>
                </c:pt>
                <c:pt idx="66">
                  <c:v>-1.0737099999999986</c:v>
                </c:pt>
                <c:pt idx="67">
                  <c:v>-1.0737099999999986</c:v>
                </c:pt>
                <c:pt idx="68">
                  <c:v>-1.0737099999999986</c:v>
                </c:pt>
                <c:pt idx="69">
                  <c:v>-1.0396289999999986</c:v>
                </c:pt>
                <c:pt idx="70">
                  <c:v>-1.0169089999999998</c:v>
                </c:pt>
                <c:pt idx="71">
                  <c:v>-1.0055479999999999</c:v>
                </c:pt>
                <c:pt idx="72">
                  <c:v>-1.0396289999999986</c:v>
                </c:pt>
                <c:pt idx="73">
                  <c:v>-0.97146699999999919</c:v>
                </c:pt>
                <c:pt idx="74">
                  <c:v>-0.92602600000000002</c:v>
                </c:pt>
                <c:pt idx="75">
                  <c:v>-0.9373859999999995</c:v>
                </c:pt>
                <c:pt idx="76">
                  <c:v>-0.85786399999999996</c:v>
                </c:pt>
                <c:pt idx="77">
                  <c:v>-0.89194499999999999</c:v>
                </c:pt>
                <c:pt idx="78">
                  <c:v>-0.92602600000000002</c:v>
                </c:pt>
                <c:pt idx="79">
                  <c:v>-0.94874700000000078</c:v>
                </c:pt>
                <c:pt idx="80">
                  <c:v>-0.92602600000000002</c:v>
                </c:pt>
                <c:pt idx="81">
                  <c:v>-0.91466599999999998</c:v>
                </c:pt>
                <c:pt idx="82">
                  <c:v>-0.8010619999999995</c:v>
                </c:pt>
                <c:pt idx="83">
                  <c:v>-0.83514299999999997</c:v>
                </c:pt>
                <c:pt idx="84">
                  <c:v>-0.83514299999999997</c:v>
                </c:pt>
                <c:pt idx="85">
                  <c:v>-0.81242300000000001</c:v>
                </c:pt>
                <c:pt idx="86">
                  <c:v>-0.89194499999999999</c:v>
                </c:pt>
                <c:pt idx="87">
                  <c:v>-0.99418799999999907</c:v>
                </c:pt>
                <c:pt idx="88">
                  <c:v>-0.9373859999999995</c:v>
                </c:pt>
                <c:pt idx="89">
                  <c:v>-0.71018000000000003</c:v>
                </c:pt>
                <c:pt idx="90">
                  <c:v>-0.78970200000000002</c:v>
                </c:pt>
                <c:pt idx="91">
                  <c:v>-0.72153999999999996</c:v>
                </c:pt>
                <c:pt idx="92">
                  <c:v>-0.86922400000000066</c:v>
                </c:pt>
                <c:pt idx="93">
                  <c:v>-1.0623499999999999</c:v>
                </c:pt>
                <c:pt idx="94">
                  <c:v>-0.77834200000000064</c:v>
                </c:pt>
                <c:pt idx="95">
                  <c:v>-0.82378300000000004</c:v>
                </c:pt>
                <c:pt idx="96">
                  <c:v>-0.98282800000000003</c:v>
                </c:pt>
                <c:pt idx="97">
                  <c:v>-0.75562100000000121</c:v>
                </c:pt>
                <c:pt idx="98">
                  <c:v>-0.88058499999999906</c:v>
                </c:pt>
                <c:pt idx="99">
                  <c:v>-0.96010700000000004</c:v>
                </c:pt>
                <c:pt idx="100">
                  <c:v>-0.85786399999999996</c:v>
                </c:pt>
                <c:pt idx="101">
                  <c:v>-0.90330500000000002</c:v>
                </c:pt>
                <c:pt idx="102">
                  <c:v>-0.91466599999999998</c:v>
                </c:pt>
                <c:pt idx="103">
                  <c:v>-0.89194499999999999</c:v>
                </c:pt>
                <c:pt idx="104">
                  <c:v>-0.90330500000000002</c:v>
                </c:pt>
                <c:pt idx="105">
                  <c:v>-0.83514299999999997</c:v>
                </c:pt>
                <c:pt idx="106">
                  <c:v>-0.90330500000000002</c:v>
                </c:pt>
                <c:pt idx="107">
                  <c:v>-0.85786399999999996</c:v>
                </c:pt>
                <c:pt idx="108">
                  <c:v>-0.78970200000000002</c:v>
                </c:pt>
                <c:pt idx="109">
                  <c:v>-0.81242300000000001</c:v>
                </c:pt>
                <c:pt idx="110">
                  <c:v>-0.91466599999999998</c:v>
                </c:pt>
                <c:pt idx="111">
                  <c:v>-0.85786399999999996</c:v>
                </c:pt>
                <c:pt idx="112">
                  <c:v>-0.77834200000000064</c:v>
                </c:pt>
                <c:pt idx="113">
                  <c:v>-0.96010700000000004</c:v>
                </c:pt>
                <c:pt idx="114">
                  <c:v>-0.69881899999999997</c:v>
                </c:pt>
                <c:pt idx="115">
                  <c:v>-0.90330500000000002</c:v>
                </c:pt>
                <c:pt idx="116">
                  <c:v>-0.84650400000000003</c:v>
                </c:pt>
                <c:pt idx="117">
                  <c:v>-0.86922400000000066</c:v>
                </c:pt>
                <c:pt idx="118">
                  <c:v>-0.78970200000000002</c:v>
                </c:pt>
                <c:pt idx="119">
                  <c:v>-0.81242300000000001</c:v>
                </c:pt>
                <c:pt idx="120">
                  <c:v>-0.82378300000000004</c:v>
                </c:pt>
                <c:pt idx="121">
                  <c:v>-0.75562100000000121</c:v>
                </c:pt>
                <c:pt idx="122">
                  <c:v>-0.82378300000000004</c:v>
                </c:pt>
                <c:pt idx="123">
                  <c:v>-0.77834200000000064</c:v>
                </c:pt>
                <c:pt idx="124">
                  <c:v>-0.81242300000000001</c:v>
                </c:pt>
                <c:pt idx="125">
                  <c:v>-0.76698100000000091</c:v>
                </c:pt>
                <c:pt idx="126">
                  <c:v>-0.74426099999999951</c:v>
                </c:pt>
                <c:pt idx="127">
                  <c:v>-0.82378300000000004</c:v>
                </c:pt>
                <c:pt idx="128">
                  <c:v>-0.74426099999999951</c:v>
                </c:pt>
                <c:pt idx="129">
                  <c:v>-0.8010619999999995</c:v>
                </c:pt>
                <c:pt idx="130">
                  <c:v>-0.78970200000000002</c:v>
                </c:pt>
                <c:pt idx="131">
                  <c:v>-0.75562100000000121</c:v>
                </c:pt>
                <c:pt idx="132">
                  <c:v>-0.77834200000000064</c:v>
                </c:pt>
                <c:pt idx="133">
                  <c:v>-0.85786399999999996</c:v>
                </c:pt>
                <c:pt idx="134">
                  <c:v>-0.68745900000000004</c:v>
                </c:pt>
                <c:pt idx="135">
                  <c:v>-0.90330500000000002</c:v>
                </c:pt>
                <c:pt idx="136">
                  <c:v>-0.64201799999999998</c:v>
                </c:pt>
                <c:pt idx="137">
                  <c:v>-0.74426099999999951</c:v>
                </c:pt>
                <c:pt idx="138">
                  <c:v>-0.71018000000000003</c:v>
                </c:pt>
                <c:pt idx="139">
                  <c:v>-0.69881899999999997</c:v>
                </c:pt>
                <c:pt idx="140">
                  <c:v>-0.74426099999999951</c:v>
                </c:pt>
                <c:pt idx="141">
                  <c:v>-0.73290000000000066</c:v>
                </c:pt>
                <c:pt idx="142">
                  <c:v>-0.69881899999999997</c:v>
                </c:pt>
                <c:pt idx="143">
                  <c:v>-0.68745900000000004</c:v>
                </c:pt>
                <c:pt idx="144">
                  <c:v>-0.68745900000000004</c:v>
                </c:pt>
                <c:pt idx="145">
                  <c:v>-0.73290000000000066</c:v>
                </c:pt>
                <c:pt idx="146">
                  <c:v>-0.68745900000000004</c:v>
                </c:pt>
                <c:pt idx="147">
                  <c:v>-0.68745900000000004</c:v>
                </c:pt>
                <c:pt idx="148">
                  <c:v>-0.66473800000000094</c:v>
                </c:pt>
                <c:pt idx="149">
                  <c:v>-0.61929699999999999</c:v>
                </c:pt>
                <c:pt idx="150">
                  <c:v>-0.58521599999999907</c:v>
                </c:pt>
                <c:pt idx="151">
                  <c:v>-0.63065700000000091</c:v>
                </c:pt>
                <c:pt idx="152">
                  <c:v>-0.58521599999999907</c:v>
                </c:pt>
                <c:pt idx="153">
                  <c:v>-0.57385600000000003</c:v>
                </c:pt>
                <c:pt idx="154">
                  <c:v>-0.64201799999999998</c:v>
                </c:pt>
                <c:pt idx="155">
                  <c:v>-0.64201799999999998</c:v>
                </c:pt>
                <c:pt idx="156">
                  <c:v>-0.46025200000000005</c:v>
                </c:pt>
                <c:pt idx="157">
                  <c:v>-0.58521599999999907</c:v>
                </c:pt>
                <c:pt idx="158">
                  <c:v>-0.56249499999999997</c:v>
                </c:pt>
                <c:pt idx="159">
                  <c:v>-0.52841399999999916</c:v>
                </c:pt>
                <c:pt idx="160">
                  <c:v>-0.51705400000000001</c:v>
                </c:pt>
                <c:pt idx="161">
                  <c:v>-0.53977500000000078</c:v>
                </c:pt>
                <c:pt idx="162">
                  <c:v>-0.59657599999999933</c:v>
                </c:pt>
                <c:pt idx="163">
                  <c:v>-0.64201799999999998</c:v>
                </c:pt>
                <c:pt idx="164">
                  <c:v>-0.58521599999999907</c:v>
                </c:pt>
                <c:pt idx="165">
                  <c:v>-0.57385600000000003</c:v>
                </c:pt>
                <c:pt idx="166">
                  <c:v>-0.55113500000000004</c:v>
                </c:pt>
                <c:pt idx="167">
                  <c:v>-0.60793699999999951</c:v>
                </c:pt>
                <c:pt idx="168">
                  <c:v>-0.65337800000000079</c:v>
                </c:pt>
                <c:pt idx="169">
                  <c:v>-0.65337800000000079</c:v>
                </c:pt>
                <c:pt idx="170">
                  <c:v>-0.56249499999999997</c:v>
                </c:pt>
                <c:pt idx="171">
                  <c:v>-0.61929699999999999</c:v>
                </c:pt>
                <c:pt idx="172">
                  <c:v>-0.60793699999999951</c:v>
                </c:pt>
                <c:pt idx="173">
                  <c:v>-0.64201799999999998</c:v>
                </c:pt>
                <c:pt idx="174">
                  <c:v>-0.77834200000000064</c:v>
                </c:pt>
                <c:pt idx="175">
                  <c:v>-0.74426099999999951</c:v>
                </c:pt>
                <c:pt idx="176">
                  <c:v>-0.68745900000000004</c:v>
                </c:pt>
                <c:pt idx="177">
                  <c:v>-0.66473800000000094</c:v>
                </c:pt>
                <c:pt idx="178">
                  <c:v>-0.65337800000000079</c:v>
                </c:pt>
                <c:pt idx="179">
                  <c:v>-0.61929699999999999</c:v>
                </c:pt>
                <c:pt idx="180">
                  <c:v>-0.60793699999999951</c:v>
                </c:pt>
                <c:pt idx="181">
                  <c:v>-0.59657599999999933</c:v>
                </c:pt>
                <c:pt idx="182">
                  <c:v>-0.76698100000000091</c:v>
                </c:pt>
                <c:pt idx="183">
                  <c:v>-0.65337800000000079</c:v>
                </c:pt>
                <c:pt idx="184">
                  <c:v>-0.72153999999999996</c:v>
                </c:pt>
                <c:pt idx="185">
                  <c:v>-0.69881899999999997</c:v>
                </c:pt>
                <c:pt idx="186">
                  <c:v>-0.56249499999999997</c:v>
                </c:pt>
                <c:pt idx="187">
                  <c:v>-0.60793699999999951</c:v>
                </c:pt>
                <c:pt idx="188">
                  <c:v>-0.75562100000000121</c:v>
                </c:pt>
                <c:pt idx="189">
                  <c:v>-0.68745900000000004</c:v>
                </c:pt>
                <c:pt idx="190">
                  <c:v>-0.57385600000000003</c:v>
                </c:pt>
                <c:pt idx="191">
                  <c:v>-0.437531</c:v>
                </c:pt>
                <c:pt idx="192">
                  <c:v>-0.72153999999999996</c:v>
                </c:pt>
                <c:pt idx="193">
                  <c:v>-0.61929699999999999</c:v>
                </c:pt>
                <c:pt idx="194">
                  <c:v>-0.46025200000000005</c:v>
                </c:pt>
                <c:pt idx="195">
                  <c:v>-0.64201799999999998</c:v>
                </c:pt>
                <c:pt idx="196">
                  <c:v>-0.57385600000000003</c:v>
                </c:pt>
                <c:pt idx="197">
                  <c:v>-0.58521599999999907</c:v>
                </c:pt>
                <c:pt idx="198">
                  <c:v>-0.52841399999999916</c:v>
                </c:pt>
                <c:pt idx="199">
                  <c:v>-0.38073000000000001</c:v>
                </c:pt>
                <c:pt idx="200">
                  <c:v>-0.59657599999999933</c:v>
                </c:pt>
                <c:pt idx="201">
                  <c:v>-0.38073000000000001</c:v>
                </c:pt>
                <c:pt idx="202">
                  <c:v>-0.53977500000000078</c:v>
                </c:pt>
                <c:pt idx="203">
                  <c:v>-0.35800900000000002</c:v>
                </c:pt>
                <c:pt idx="204">
                  <c:v>-0.49433300000000002</c:v>
                </c:pt>
                <c:pt idx="205">
                  <c:v>-0.28984700000000002</c:v>
                </c:pt>
                <c:pt idx="206">
                  <c:v>-0.50569399999999998</c:v>
                </c:pt>
                <c:pt idx="207">
                  <c:v>-0.51705400000000001</c:v>
                </c:pt>
                <c:pt idx="208">
                  <c:v>-0.51705400000000001</c:v>
                </c:pt>
                <c:pt idx="209">
                  <c:v>-0.50569399999999998</c:v>
                </c:pt>
                <c:pt idx="210">
                  <c:v>-0.46025200000000005</c:v>
                </c:pt>
                <c:pt idx="211">
                  <c:v>-0.44889200000000001</c:v>
                </c:pt>
                <c:pt idx="212">
                  <c:v>-0.46025200000000005</c:v>
                </c:pt>
                <c:pt idx="213">
                  <c:v>-0.40345000000000031</c:v>
                </c:pt>
                <c:pt idx="214">
                  <c:v>-0.42617100000000002</c:v>
                </c:pt>
                <c:pt idx="215">
                  <c:v>-0.39209000000000038</c:v>
                </c:pt>
                <c:pt idx="216">
                  <c:v>-0.40345000000000031</c:v>
                </c:pt>
                <c:pt idx="217">
                  <c:v>-0.39209000000000038</c:v>
                </c:pt>
                <c:pt idx="218">
                  <c:v>-0.38073000000000001</c:v>
                </c:pt>
                <c:pt idx="219">
                  <c:v>-0.40345000000000031</c:v>
                </c:pt>
                <c:pt idx="220">
                  <c:v>-0.35800900000000002</c:v>
                </c:pt>
                <c:pt idx="221">
                  <c:v>-0.3125680000000004</c:v>
                </c:pt>
                <c:pt idx="222">
                  <c:v>-0.33528800000000047</c:v>
                </c:pt>
                <c:pt idx="223">
                  <c:v>-0.32392800000000066</c:v>
                </c:pt>
                <c:pt idx="224">
                  <c:v>-0.36936900000000034</c:v>
                </c:pt>
                <c:pt idx="225">
                  <c:v>-0.33528800000000047</c:v>
                </c:pt>
                <c:pt idx="226">
                  <c:v>-0.28984700000000002</c:v>
                </c:pt>
                <c:pt idx="227">
                  <c:v>-0.27848700000000032</c:v>
                </c:pt>
                <c:pt idx="228">
                  <c:v>-0.301207</c:v>
                </c:pt>
                <c:pt idx="229">
                  <c:v>-0.23304500000000017</c:v>
                </c:pt>
                <c:pt idx="230">
                  <c:v>-0.22168499999999997</c:v>
                </c:pt>
                <c:pt idx="231">
                  <c:v>-0.24440600000000026</c:v>
                </c:pt>
                <c:pt idx="232">
                  <c:v>-0.26712600000000031</c:v>
                </c:pt>
                <c:pt idx="233">
                  <c:v>-0.24440600000000026</c:v>
                </c:pt>
                <c:pt idx="234">
                  <c:v>-0.25576600000000005</c:v>
                </c:pt>
                <c:pt idx="235">
                  <c:v>-0.22168499999999997</c:v>
                </c:pt>
                <c:pt idx="236">
                  <c:v>-0.15352299999999999</c:v>
                </c:pt>
                <c:pt idx="237">
                  <c:v>-0.19896400000000017</c:v>
                </c:pt>
                <c:pt idx="238">
                  <c:v>-0.18760399999999999</c:v>
                </c:pt>
                <c:pt idx="239">
                  <c:v>-0.164883</c:v>
                </c:pt>
                <c:pt idx="240">
                  <c:v>-0.164883</c:v>
                </c:pt>
                <c:pt idx="241">
                  <c:v>-5.8390000000000048E-3</c:v>
                </c:pt>
                <c:pt idx="242">
                  <c:v>-0.24440600000000026</c:v>
                </c:pt>
                <c:pt idx="243">
                  <c:v>-0.130802</c:v>
                </c:pt>
                <c:pt idx="244">
                  <c:v>-5.8390000000000048E-3</c:v>
                </c:pt>
                <c:pt idx="245">
                  <c:v>3.9602999999999999E-2</c:v>
                </c:pt>
                <c:pt idx="246">
                  <c:v>-0.14216300000000001</c:v>
                </c:pt>
                <c:pt idx="247">
                  <c:v>-8.5361000000000006E-2</c:v>
                </c:pt>
                <c:pt idx="248">
                  <c:v>-8.5361000000000006E-2</c:v>
                </c:pt>
                <c:pt idx="249">
                  <c:v>-1.7198999999999999E-2</c:v>
                </c:pt>
                <c:pt idx="250">
                  <c:v>2.8242E-2</c:v>
                </c:pt>
                <c:pt idx="251">
                  <c:v>-5.1279999999999944E-2</c:v>
                </c:pt>
                <c:pt idx="252">
                  <c:v>2.8242E-2</c:v>
                </c:pt>
                <c:pt idx="253">
                  <c:v>5.522E-3</c:v>
                </c:pt>
                <c:pt idx="254">
                  <c:v>8.5044000000000008E-2</c:v>
                </c:pt>
                <c:pt idx="255">
                  <c:v>0.13048499999999999</c:v>
                </c:pt>
                <c:pt idx="256">
                  <c:v>0.18728700000000023</c:v>
                </c:pt>
                <c:pt idx="257">
                  <c:v>0.24408900000000017</c:v>
                </c:pt>
                <c:pt idx="258">
                  <c:v>0.16456599999999999</c:v>
                </c:pt>
                <c:pt idx="259">
                  <c:v>0.22136800000000001</c:v>
                </c:pt>
                <c:pt idx="260">
                  <c:v>0.25544900000000004</c:v>
                </c:pt>
                <c:pt idx="261">
                  <c:v>0.30089000000000032</c:v>
                </c:pt>
                <c:pt idx="262">
                  <c:v>0.33497100000000046</c:v>
                </c:pt>
                <c:pt idx="263">
                  <c:v>0.45993500000000004</c:v>
                </c:pt>
                <c:pt idx="264">
                  <c:v>0.43721500000000002</c:v>
                </c:pt>
                <c:pt idx="265">
                  <c:v>0.48265600000000008</c:v>
                </c:pt>
                <c:pt idx="266">
                  <c:v>0.50537699999999908</c:v>
                </c:pt>
                <c:pt idx="267">
                  <c:v>0.57353900000000002</c:v>
                </c:pt>
                <c:pt idx="268">
                  <c:v>0.76666400000000079</c:v>
                </c:pt>
                <c:pt idx="269">
                  <c:v>0.73258299999999921</c:v>
                </c:pt>
                <c:pt idx="270">
                  <c:v>0.76666400000000079</c:v>
                </c:pt>
                <c:pt idx="271">
                  <c:v>0.77802500000000097</c:v>
                </c:pt>
                <c:pt idx="272">
                  <c:v>0.80074500000000093</c:v>
                </c:pt>
                <c:pt idx="273">
                  <c:v>0.81210599999999999</c:v>
                </c:pt>
                <c:pt idx="274">
                  <c:v>1.050673</c:v>
                </c:pt>
                <c:pt idx="275">
                  <c:v>1.0733929999999998</c:v>
                </c:pt>
                <c:pt idx="276">
                  <c:v>1.062033</c:v>
                </c:pt>
                <c:pt idx="277">
                  <c:v>1.096114</c:v>
                </c:pt>
                <c:pt idx="278">
                  <c:v>1.0052309999999998</c:v>
                </c:pt>
                <c:pt idx="279">
                  <c:v>1.062033</c:v>
                </c:pt>
                <c:pt idx="280">
                  <c:v>1.2324379999999999</c:v>
                </c:pt>
                <c:pt idx="281">
                  <c:v>1.2551589999999999</c:v>
                </c:pt>
                <c:pt idx="282">
                  <c:v>1.096114</c:v>
                </c:pt>
                <c:pt idx="283">
                  <c:v>1.3233209999999986</c:v>
                </c:pt>
                <c:pt idx="284">
                  <c:v>1.4028429999999998</c:v>
                </c:pt>
                <c:pt idx="285">
                  <c:v>1.539167</c:v>
                </c:pt>
                <c:pt idx="286">
                  <c:v>1.5050859999999999</c:v>
                </c:pt>
                <c:pt idx="287">
                  <c:v>1.5050859999999999</c:v>
                </c:pt>
                <c:pt idx="288">
                  <c:v>1.6073289999999998</c:v>
                </c:pt>
                <c:pt idx="289">
                  <c:v>1.6868520000000014</c:v>
                </c:pt>
                <c:pt idx="290">
                  <c:v>1.7663739999999999</c:v>
                </c:pt>
                <c:pt idx="291">
                  <c:v>1.8572569999999999</c:v>
                </c:pt>
                <c:pt idx="292">
                  <c:v>1.9708600000000001</c:v>
                </c:pt>
                <c:pt idx="293">
                  <c:v>2.084463</c:v>
                </c:pt>
                <c:pt idx="294">
                  <c:v>2.1412649999999998</c:v>
                </c:pt>
                <c:pt idx="295">
                  <c:v>2.2775889999999999</c:v>
                </c:pt>
                <c:pt idx="296">
                  <c:v>2.3798319999999977</c:v>
                </c:pt>
                <c:pt idx="297">
                  <c:v>2.4820749999999987</c:v>
                </c:pt>
                <c:pt idx="298">
                  <c:v>2.6297600000000001</c:v>
                </c:pt>
                <c:pt idx="299">
                  <c:v>2.7433630000000027</c:v>
                </c:pt>
                <c:pt idx="300">
                  <c:v>2.845605999999997</c:v>
                </c:pt>
                <c:pt idx="301">
                  <c:v>2.9592089999999964</c:v>
                </c:pt>
                <c:pt idx="302">
                  <c:v>3.1409750000000001</c:v>
                </c:pt>
                <c:pt idx="303">
                  <c:v>3.3454609999999971</c:v>
                </c:pt>
                <c:pt idx="304">
                  <c:v>3.2772990000000002</c:v>
                </c:pt>
                <c:pt idx="305">
                  <c:v>3.6862710000000001</c:v>
                </c:pt>
                <c:pt idx="306">
                  <c:v>3.6862710000000001</c:v>
                </c:pt>
                <c:pt idx="307">
                  <c:v>3.947559</c:v>
                </c:pt>
                <c:pt idx="308">
                  <c:v>4.0838830000000002</c:v>
                </c:pt>
                <c:pt idx="309">
                  <c:v>4.3224499999999955</c:v>
                </c:pt>
                <c:pt idx="310">
                  <c:v>4.5723770000000004</c:v>
                </c:pt>
                <c:pt idx="311">
                  <c:v>4.6405389999999951</c:v>
                </c:pt>
                <c:pt idx="312">
                  <c:v>4.867745999999995</c:v>
                </c:pt>
                <c:pt idx="313">
                  <c:v>5.1290339999999945</c:v>
                </c:pt>
                <c:pt idx="314">
                  <c:v>5.3789610000000003</c:v>
                </c:pt>
                <c:pt idx="315">
                  <c:v>5.5607259999999945</c:v>
                </c:pt>
                <c:pt idx="316">
                  <c:v>5.9015370000000003</c:v>
                </c:pt>
                <c:pt idx="317">
                  <c:v>6.1741849999999889</c:v>
                </c:pt>
                <c:pt idx="318">
                  <c:v>6.5377149999999951</c:v>
                </c:pt>
                <c:pt idx="319">
                  <c:v>6.8785249999999944</c:v>
                </c:pt>
                <c:pt idx="320">
                  <c:v>7.1852549999999944</c:v>
                </c:pt>
                <c:pt idx="321">
                  <c:v>7.6169469999999944</c:v>
                </c:pt>
                <c:pt idx="322">
                  <c:v>7.8327939999999998</c:v>
                </c:pt>
                <c:pt idx="323">
                  <c:v>8.4689730000000001</c:v>
                </c:pt>
                <c:pt idx="324">
                  <c:v>8.7757020000000008</c:v>
                </c:pt>
                <c:pt idx="325">
                  <c:v>9.3209980000000012</c:v>
                </c:pt>
                <c:pt idx="326">
                  <c:v>9.8094920000000148</c:v>
                </c:pt>
                <c:pt idx="327">
                  <c:v>10.082140000000004</c:v>
                </c:pt>
                <c:pt idx="328">
                  <c:v>10.786481</c:v>
                </c:pt>
                <c:pt idx="329">
                  <c:v>11.240894000000001</c:v>
                </c:pt>
                <c:pt idx="330">
                  <c:v>11.820271</c:v>
                </c:pt>
                <c:pt idx="331">
                  <c:v>12.479171000000001</c:v>
                </c:pt>
                <c:pt idx="332">
                  <c:v>13.138069999999999</c:v>
                </c:pt>
                <c:pt idx="333">
                  <c:v>13.865132000000019</c:v>
                </c:pt>
                <c:pt idx="334">
                  <c:v>14.558111999999999</c:v>
                </c:pt>
                <c:pt idx="335">
                  <c:v>15.319255</c:v>
                </c:pt>
                <c:pt idx="336">
                  <c:v>16.069037000000002</c:v>
                </c:pt>
                <c:pt idx="337">
                  <c:v>16.932421999999974</c:v>
                </c:pt>
                <c:pt idx="338">
                  <c:v>17.773087</c:v>
                </c:pt>
                <c:pt idx="339">
                  <c:v>18.738714999999978</c:v>
                </c:pt>
                <c:pt idx="340">
                  <c:v>19.68162299999997</c:v>
                </c:pt>
                <c:pt idx="341">
                  <c:v>20.647251000000022</c:v>
                </c:pt>
                <c:pt idx="342">
                  <c:v>21.703761999999987</c:v>
                </c:pt>
                <c:pt idx="343">
                  <c:v>22.748913000000002</c:v>
                </c:pt>
                <c:pt idx="344">
                  <c:v>23.850865000000034</c:v>
                </c:pt>
                <c:pt idx="345">
                  <c:v>25.077781000000005</c:v>
                </c:pt>
                <c:pt idx="346">
                  <c:v>26.088850999999988</c:v>
                </c:pt>
                <c:pt idx="347">
                  <c:v>27.168082999999989</c:v>
                </c:pt>
                <c:pt idx="348">
                  <c:v>28.304116</c:v>
                </c:pt>
                <c:pt idx="349">
                  <c:v>29.474229999999974</c:v>
                </c:pt>
                <c:pt idx="350">
                  <c:v>30.598903</c:v>
                </c:pt>
                <c:pt idx="351">
                  <c:v>31.712216000000002</c:v>
                </c:pt>
                <c:pt idx="352">
                  <c:v>32.734646000000005</c:v>
                </c:pt>
                <c:pt idx="353">
                  <c:v>33.666193000000042</c:v>
                </c:pt>
                <c:pt idx="354">
                  <c:v>34.597740000000002</c:v>
                </c:pt>
                <c:pt idx="355">
                  <c:v>35.336162000000002</c:v>
                </c:pt>
                <c:pt idx="356">
                  <c:v>35.972340000000003</c:v>
                </c:pt>
                <c:pt idx="357">
                  <c:v>36.665321000000013</c:v>
                </c:pt>
                <c:pt idx="358">
                  <c:v>37.267418000000013</c:v>
                </c:pt>
                <c:pt idx="359">
                  <c:v>38.153524000000004</c:v>
                </c:pt>
                <c:pt idx="360">
                  <c:v>40.834561999999998</c:v>
                </c:pt>
                <c:pt idx="361">
                  <c:v>45.480938000000002</c:v>
                </c:pt>
                <c:pt idx="362">
                  <c:v>52.308496000000005</c:v>
                </c:pt>
                <c:pt idx="363">
                  <c:v>55.375786000000005</c:v>
                </c:pt>
                <c:pt idx="364">
                  <c:v>58.590759000000013</c:v>
                </c:pt>
                <c:pt idx="365">
                  <c:v>57.182078000000011</c:v>
                </c:pt>
                <c:pt idx="366">
                  <c:v>59.295100000000069</c:v>
                </c:pt>
                <c:pt idx="367">
                  <c:v>57.000313000000013</c:v>
                </c:pt>
                <c:pt idx="368">
                  <c:v>58.624840000000006</c:v>
                </c:pt>
                <c:pt idx="369">
                  <c:v>56.954871999999995</c:v>
                </c:pt>
                <c:pt idx="370">
                  <c:v>57.852338000000003</c:v>
                </c:pt>
                <c:pt idx="371">
                  <c:v>55.977882999999999</c:v>
                </c:pt>
                <c:pt idx="372">
                  <c:v>55.625713000000076</c:v>
                </c:pt>
                <c:pt idx="373">
                  <c:v>54.262473000000043</c:v>
                </c:pt>
                <c:pt idx="374">
                  <c:v>53.387727999999996</c:v>
                </c:pt>
                <c:pt idx="375">
                  <c:v>51.910884999999958</c:v>
                </c:pt>
                <c:pt idx="376">
                  <c:v>49.468414000000003</c:v>
                </c:pt>
                <c:pt idx="377">
                  <c:v>48.684551000000006</c:v>
                </c:pt>
                <c:pt idx="378">
                  <c:v>46.582889999999999</c:v>
                </c:pt>
                <c:pt idx="379">
                  <c:v>45.003804000000002</c:v>
                </c:pt>
                <c:pt idx="380">
                  <c:v>42.652215000000012</c:v>
                </c:pt>
                <c:pt idx="381">
                  <c:v>41.607064999999999</c:v>
                </c:pt>
                <c:pt idx="382">
                  <c:v>39.130513000000043</c:v>
                </c:pt>
                <c:pt idx="383">
                  <c:v>37.835435000000011</c:v>
                </c:pt>
                <c:pt idx="384">
                  <c:v>35.960980000000006</c:v>
                </c:pt>
                <c:pt idx="385">
                  <c:v>34.427335000000042</c:v>
                </c:pt>
                <c:pt idx="386">
                  <c:v>32.780087000000002</c:v>
                </c:pt>
                <c:pt idx="387">
                  <c:v>31.166920000000001</c:v>
                </c:pt>
                <c:pt idx="388">
                  <c:v>29.962724999999956</c:v>
                </c:pt>
                <c:pt idx="389">
                  <c:v>28.076909000000001</c:v>
                </c:pt>
                <c:pt idx="390">
                  <c:v>26.929515999999989</c:v>
                </c:pt>
                <c:pt idx="391">
                  <c:v>25.566275999999988</c:v>
                </c:pt>
                <c:pt idx="392">
                  <c:v>24.112152999999999</c:v>
                </c:pt>
                <c:pt idx="393">
                  <c:v>23.24876799999997</c:v>
                </c:pt>
                <c:pt idx="394">
                  <c:v>21.874167000000021</c:v>
                </c:pt>
                <c:pt idx="395">
                  <c:v>21.056222999999989</c:v>
                </c:pt>
                <c:pt idx="396">
                  <c:v>19.738424999999989</c:v>
                </c:pt>
                <c:pt idx="397">
                  <c:v>18.784157</c:v>
                </c:pt>
                <c:pt idx="398">
                  <c:v>17.852608999999987</c:v>
                </c:pt>
                <c:pt idx="399">
                  <c:v>16.932421999999974</c:v>
                </c:pt>
                <c:pt idx="400">
                  <c:v>16.15991900000002</c:v>
                </c:pt>
                <c:pt idx="401">
                  <c:v>15.319255</c:v>
                </c:pt>
                <c:pt idx="402">
                  <c:v>14.569473</c:v>
                </c:pt>
                <c:pt idx="403">
                  <c:v>13.921933000000001</c:v>
                </c:pt>
                <c:pt idx="404">
                  <c:v>13.194871999999998</c:v>
                </c:pt>
                <c:pt idx="405">
                  <c:v>12.581414000000002</c:v>
                </c:pt>
                <c:pt idx="406">
                  <c:v>11.956596000000019</c:v>
                </c:pt>
                <c:pt idx="407">
                  <c:v>11.42266</c:v>
                </c:pt>
                <c:pt idx="408">
                  <c:v>10.866003000000006</c:v>
                </c:pt>
                <c:pt idx="409">
                  <c:v>10.332068</c:v>
                </c:pt>
                <c:pt idx="410">
                  <c:v>9.8549330000000008</c:v>
                </c:pt>
                <c:pt idx="411">
                  <c:v>9.4005200000000002</c:v>
                </c:pt>
                <c:pt idx="412">
                  <c:v>8.968827000000001</c:v>
                </c:pt>
                <c:pt idx="413">
                  <c:v>8.4689730000000001</c:v>
                </c:pt>
                <c:pt idx="414">
                  <c:v>8.0486400000000007</c:v>
                </c:pt>
                <c:pt idx="415">
                  <c:v>7.6737489999999999</c:v>
                </c:pt>
                <c:pt idx="416">
                  <c:v>7.3215789999999945</c:v>
                </c:pt>
                <c:pt idx="417">
                  <c:v>6.9807680000000065</c:v>
                </c:pt>
                <c:pt idx="418">
                  <c:v>6.651319</c:v>
                </c:pt>
                <c:pt idx="419">
                  <c:v>6.3105089999999944</c:v>
                </c:pt>
                <c:pt idx="420">
                  <c:v>6.0037799999999999</c:v>
                </c:pt>
                <c:pt idx="421">
                  <c:v>5.7311310000000004</c:v>
                </c:pt>
                <c:pt idx="422">
                  <c:v>5.4698440000000002</c:v>
                </c:pt>
                <c:pt idx="423">
                  <c:v>5.2199159999999942</c:v>
                </c:pt>
                <c:pt idx="424">
                  <c:v>4.9927099999999998</c:v>
                </c:pt>
                <c:pt idx="425">
                  <c:v>4.7314220000000065</c:v>
                </c:pt>
                <c:pt idx="426">
                  <c:v>4.4701339999999998</c:v>
                </c:pt>
                <c:pt idx="427">
                  <c:v>4.2542879999999945</c:v>
                </c:pt>
                <c:pt idx="428">
                  <c:v>4.1747649999999945</c:v>
                </c:pt>
                <c:pt idx="429">
                  <c:v>3.9361979999999988</c:v>
                </c:pt>
                <c:pt idx="430">
                  <c:v>3.7203520000000001</c:v>
                </c:pt>
                <c:pt idx="431">
                  <c:v>3.549947</c:v>
                </c:pt>
                <c:pt idx="432">
                  <c:v>3.4136229999999972</c:v>
                </c:pt>
                <c:pt idx="433">
                  <c:v>3.3227399999999987</c:v>
                </c:pt>
                <c:pt idx="434">
                  <c:v>3.1523349999999999</c:v>
                </c:pt>
                <c:pt idx="435">
                  <c:v>2.8001649999999998</c:v>
                </c:pt>
                <c:pt idx="436">
                  <c:v>2.7888039999999998</c:v>
                </c:pt>
                <c:pt idx="437">
                  <c:v>2.6183990000000001</c:v>
                </c:pt>
                <c:pt idx="438">
                  <c:v>2.4707149999999998</c:v>
                </c:pt>
                <c:pt idx="439">
                  <c:v>2.4025529999999975</c:v>
                </c:pt>
                <c:pt idx="440">
                  <c:v>2.2775889999999999</c:v>
                </c:pt>
                <c:pt idx="441">
                  <c:v>2.1753459999999971</c:v>
                </c:pt>
                <c:pt idx="442">
                  <c:v>2.0163009999999977</c:v>
                </c:pt>
                <c:pt idx="443">
                  <c:v>1.936779</c:v>
                </c:pt>
                <c:pt idx="444">
                  <c:v>1.8458959999999998</c:v>
                </c:pt>
                <c:pt idx="445">
                  <c:v>1.7663739999999999</c:v>
                </c:pt>
                <c:pt idx="446">
                  <c:v>1.6300500000000013</c:v>
                </c:pt>
                <c:pt idx="447">
                  <c:v>1.5050859999999999</c:v>
                </c:pt>
                <c:pt idx="448">
                  <c:v>1.4710049999999986</c:v>
                </c:pt>
                <c:pt idx="449">
                  <c:v>1.266519</c:v>
                </c:pt>
                <c:pt idx="450">
                  <c:v>1.368762</c:v>
                </c:pt>
                <c:pt idx="451">
                  <c:v>1.2892399999999986</c:v>
                </c:pt>
                <c:pt idx="452">
                  <c:v>1.2324379999999999</c:v>
                </c:pt>
                <c:pt idx="453">
                  <c:v>1.1074739999999998</c:v>
                </c:pt>
                <c:pt idx="454">
                  <c:v>1.062033</c:v>
                </c:pt>
                <c:pt idx="455">
                  <c:v>1.027952</c:v>
                </c:pt>
                <c:pt idx="456">
                  <c:v>0.88026799999999916</c:v>
                </c:pt>
                <c:pt idx="457">
                  <c:v>0.92570900000000078</c:v>
                </c:pt>
                <c:pt idx="458">
                  <c:v>0.90298800000000001</c:v>
                </c:pt>
                <c:pt idx="459">
                  <c:v>0.83482600000000062</c:v>
                </c:pt>
                <c:pt idx="460">
                  <c:v>0.84618700000000002</c:v>
                </c:pt>
                <c:pt idx="461">
                  <c:v>0.7212229999999995</c:v>
                </c:pt>
                <c:pt idx="462">
                  <c:v>0.64170100000000097</c:v>
                </c:pt>
                <c:pt idx="463">
                  <c:v>0.52809700000000004</c:v>
                </c:pt>
                <c:pt idx="464">
                  <c:v>0.47129600000000005</c:v>
                </c:pt>
                <c:pt idx="465">
                  <c:v>0.45993500000000004</c:v>
                </c:pt>
                <c:pt idx="466">
                  <c:v>0.55081800000000003</c:v>
                </c:pt>
                <c:pt idx="467">
                  <c:v>0.41449400000000008</c:v>
                </c:pt>
                <c:pt idx="468">
                  <c:v>0.40313300000000002</c:v>
                </c:pt>
                <c:pt idx="469">
                  <c:v>0.28953000000000001</c:v>
                </c:pt>
                <c:pt idx="470">
                  <c:v>0.18728700000000023</c:v>
                </c:pt>
                <c:pt idx="471">
                  <c:v>0.312251</c:v>
                </c:pt>
                <c:pt idx="472">
                  <c:v>0.22136800000000001</c:v>
                </c:pt>
                <c:pt idx="473">
                  <c:v>0.14184600000000017</c:v>
                </c:pt>
                <c:pt idx="474">
                  <c:v>6.2323000000000066E-2</c:v>
                </c:pt>
                <c:pt idx="475">
                  <c:v>0.10776500000000017</c:v>
                </c:pt>
                <c:pt idx="476">
                  <c:v>3.9602999999999999E-2</c:v>
                </c:pt>
                <c:pt idx="477">
                  <c:v>1.6882000000000022E-2</c:v>
                </c:pt>
                <c:pt idx="478">
                  <c:v>-5.8390000000000048E-3</c:v>
                </c:pt>
                <c:pt idx="479">
                  <c:v>-7.4001000000000039E-2</c:v>
                </c:pt>
                <c:pt idx="480">
                  <c:v>-0.11944200000000002</c:v>
                </c:pt>
                <c:pt idx="481">
                  <c:v>-6.2640000000000001E-2</c:v>
                </c:pt>
                <c:pt idx="482">
                  <c:v>-0.130802</c:v>
                </c:pt>
                <c:pt idx="483">
                  <c:v>-0.164883</c:v>
                </c:pt>
                <c:pt idx="484">
                  <c:v>-0.19896400000000017</c:v>
                </c:pt>
                <c:pt idx="485">
                  <c:v>-0.17624400000000026</c:v>
                </c:pt>
                <c:pt idx="486">
                  <c:v>-0.27848700000000032</c:v>
                </c:pt>
                <c:pt idx="487">
                  <c:v>-0.28984700000000002</c:v>
                </c:pt>
                <c:pt idx="488">
                  <c:v>-0.26712600000000031</c:v>
                </c:pt>
                <c:pt idx="489">
                  <c:v>-0.3125680000000004</c:v>
                </c:pt>
                <c:pt idx="490">
                  <c:v>-0.32392800000000066</c:v>
                </c:pt>
                <c:pt idx="491">
                  <c:v>-0.36936900000000034</c:v>
                </c:pt>
                <c:pt idx="492">
                  <c:v>-0.33528800000000047</c:v>
                </c:pt>
                <c:pt idx="493">
                  <c:v>-0.41481100000000032</c:v>
                </c:pt>
                <c:pt idx="494">
                  <c:v>-0.34664900000000004</c:v>
                </c:pt>
                <c:pt idx="495">
                  <c:v>-0.51705400000000001</c:v>
                </c:pt>
                <c:pt idx="496">
                  <c:v>-0.41481100000000032</c:v>
                </c:pt>
                <c:pt idx="497">
                  <c:v>-0.437531</c:v>
                </c:pt>
                <c:pt idx="498">
                  <c:v>-0.41481100000000032</c:v>
                </c:pt>
                <c:pt idx="499">
                  <c:v>-0.48297300000000032</c:v>
                </c:pt>
                <c:pt idx="500">
                  <c:v>-0.47161200000000031</c:v>
                </c:pt>
                <c:pt idx="501">
                  <c:v>-0.50569399999999998</c:v>
                </c:pt>
                <c:pt idx="502">
                  <c:v>-0.55113500000000004</c:v>
                </c:pt>
                <c:pt idx="503">
                  <c:v>-0.53977500000000078</c:v>
                </c:pt>
                <c:pt idx="504">
                  <c:v>-0.52841399999999916</c:v>
                </c:pt>
                <c:pt idx="505">
                  <c:v>-0.53977500000000078</c:v>
                </c:pt>
                <c:pt idx="506">
                  <c:v>-0.59657599999999933</c:v>
                </c:pt>
                <c:pt idx="507">
                  <c:v>-0.60793699999999951</c:v>
                </c:pt>
                <c:pt idx="508">
                  <c:v>-0.55113500000000004</c:v>
                </c:pt>
                <c:pt idx="509">
                  <c:v>-0.58521599999999907</c:v>
                </c:pt>
                <c:pt idx="510">
                  <c:v>-0.59657599999999933</c:v>
                </c:pt>
                <c:pt idx="511">
                  <c:v>-0.63065700000000091</c:v>
                </c:pt>
                <c:pt idx="512">
                  <c:v>-0.63065700000000091</c:v>
                </c:pt>
                <c:pt idx="513">
                  <c:v>-0.61929699999999999</c:v>
                </c:pt>
                <c:pt idx="514">
                  <c:v>-0.57385600000000003</c:v>
                </c:pt>
                <c:pt idx="515">
                  <c:v>-0.58521599999999907</c:v>
                </c:pt>
                <c:pt idx="516">
                  <c:v>-0.57385600000000003</c:v>
                </c:pt>
                <c:pt idx="517">
                  <c:v>-0.60793699999999951</c:v>
                </c:pt>
                <c:pt idx="518">
                  <c:v>-0.76698100000000091</c:v>
                </c:pt>
                <c:pt idx="519">
                  <c:v>-0.58521599999999907</c:v>
                </c:pt>
                <c:pt idx="520">
                  <c:v>-0.59657599999999933</c:v>
                </c:pt>
                <c:pt idx="521">
                  <c:v>-0.74426099999999951</c:v>
                </c:pt>
                <c:pt idx="522">
                  <c:v>-0.72153999999999996</c:v>
                </c:pt>
                <c:pt idx="523">
                  <c:v>-0.59657599999999933</c:v>
                </c:pt>
                <c:pt idx="524">
                  <c:v>-0.65337800000000079</c:v>
                </c:pt>
                <c:pt idx="525">
                  <c:v>-0.65337800000000079</c:v>
                </c:pt>
                <c:pt idx="526">
                  <c:v>-0.65337800000000079</c:v>
                </c:pt>
                <c:pt idx="527">
                  <c:v>-0.65337800000000079</c:v>
                </c:pt>
                <c:pt idx="528">
                  <c:v>-0.67609900000000134</c:v>
                </c:pt>
                <c:pt idx="529">
                  <c:v>-0.65337800000000079</c:v>
                </c:pt>
                <c:pt idx="530">
                  <c:v>-0.61929699999999999</c:v>
                </c:pt>
                <c:pt idx="531">
                  <c:v>-0.61929699999999999</c:v>
                </c:pt>
                <c:pt idx="532">
                  <c:v>-0.63065700000000091</c:v>
                </c:pt>
                <c:pt idx="533">
                  <c:v>-0.63065700000000091</c:v>
                </c:pt>
                <c:pt idx="534">
                  <c:v>-0.69881899999999997</c:v>
                </c:pt>
                <c:pt idx="535">
                  <c:v>-0.67609900000000134</c:v>
                </c:pt>
                <c:pt idx="536">
                  <c:v>-0.63065700000000091</c:v>
                </c:pt>
                <c:pt idx="537">
                  <c:v>-0.67609900000000134</c:v>
                </c:pt>
                <c:pt idx="538">
                  <c:v>-0.67609900000000134</c:v>
                </c:pt>
                <c:pt idx="539">
                  <c:v>-0.69881899999999997</c:v>
                </c:pt>
                <c:pt idx="540">
                  <c:v>-0.74426099999999951</c:v>
                </c:pt>
                <c:pt idx="541">
                  <c:v>-0.72153999999999996</c:v>
                </c:pt>
                <c:pt idx="542">
                  <c:v>-0.72153999999999996</c:v>
                </c:pt>
                <c:pt idx="543">
                  <c:v>-0.81242300000000001</c:v>
                </c:pt>
                <c:pt idx="544">
                  <c:v>-0.76698100000000091</c:v>
                </c:pt>
                <c:pt idx="545">
                  <c:v>-0.84650400000000003</c:v>
                </c:pt>
                <c:pt idx="546">
                  <c:v>-0.89194499999999999</c:v>
                </c:pt>
                <c:pt idx="547">
                  <c:v>-0.85786399999999996</c:v>
                </c:pt>
                <c:pt idx="548">
                  <c:v>-0.88058499999999906</c:v>
                </c:pt>
                <c:pt idx="549">
                  <c:v>-0.94874700000000078</c:v>
                </c:pt>
                <c:pt idx="550">
                  <c:v>-1.0169089999999998</c:v>
                </c:pt>
                <c:pt idx="551">
                  <c:v>-0.97146699999999919</c:v>
                </c:pt>
                <c:pt idx="552">
                  <c:v>-1.0396289999999986</c:v>
                </c:pt>
                <c:pt idx="553">
                  <c:v>-0.97146699999999919</c:v>
                </c:pt>
                <c:pt idx="554">
                  <c:v>-1.0964309999999999</c:v>
                </c:pt>
                <c:pt idx="555">
                  <c:v>-1.1191519999999999</c:v>
                </c:pt>
                <c:pt idx="556">
                  <c:v>-1.187314</c:v>
                </c:pt>
                <c:pt idx="557">
                  <c:v>-1.187314</c:v>
                </c:pt>
                <c:pt idx="558">
                  <c:v>-1.153233</c:v>
                </c:pt>
                <c:pt idx="559">
                  <c:v>-1.175953</c:v>
                </c:pt>
                <c:pt idx="560">
                  <c:v>-1.1305120000000013</c:v>
                </c:pt>
                <c:pt idx="561">
                  <c:v>-1.0964309999999999</c:v>
                </c:pt>
                <c:pt idx="562">
                  <c:v>-1.232755</c:v>
                </c:pt>
                <c:pt idx="563">
                  <c:v>-1.3236379999999999</c:v>
                </c:pt>
                <c:pt idx="564">
                  <c:v>-1.2895570000000001</c:v>
                </c:pt>
                <c:pt idx="565">
                  <c:v>-1.2781959999999999</c:v>
                </c:pt>
                <c:pt idx="566">
                  <c:v>-1.164593</c:v>
                </c:pt>
                <c:pt idx="567">
                  <c:v>-1.1077909999999986</c:v>
                </c:pt>
                <c:pt idx="568">
                  <c:v>-1.2668359999999999</c:v>
                </c:pt>
                <c:pt idx="569">
                  <c:v>-1.2668359999999999</c:v>
                </c:pt>
                <c:pt idx="570">
                  <c:v>-1.1191519999999999</c:v>
                </c:pt>
                <c:pt idx="571">
                  <c:v>-1.3349979999999999</c:v>
                </c:pt>
                <c:pt idx="572">
                  <c:v>-1.3349979999999999</c:v>
                </c:pt>
                <c:pt idx="573">
                  <c:v>-1.175953</c:v>
                </c:pt>
                <c:pt idx="574">
                  <c:v>-1.3122769999999999</c:v>
                </c:pt>
                <c:pt idx="575">
                  <c:v>-1.2100339999999998</c:v>
                </c:pt>
                <c:pt idx="576">
                  <c:v>-1.3463580000000013</c:v>
                </c:pt>
                <c:pt idx="577">
                  <c:v>-1.3349979999999999</c:v>
                </c:pt>
                <c:pt idx="578">
                  <c:v>-1.3463580000000013</c:v>
                </c:pt>
                <c:pt idx="579">
                  <c:v>-1.3463580000000013</c:v>
                </c:pt>
                <c:pt idx="580">
                  <c:v>-1.3463580000000013</c:v>
                </c:pt>
                <c:pt idx="581">
                  <c:v>-1.3463580000000013</c:v>
                </c:pt>
                <c:pt idx="582">
                  <c:v>-1.2781959999999999</c:v>
                </c:pt>
                <c:pt idx="583">
                  <c:v>-1.3349979999999999</c:v>
                </c:pt>
                <c:pt idx="584">
                  <c:v>-1.3804399999999999</c:v>
                </c:pt>
                <c:pt idx="585">
                  <c:v>-1.3009170000000001</c:v>
                </c:pt>
                <c:pt idx="586">
                  <c:v>-1.4258809999999986</c:v>
                </c:pt>
                <c:pt idx="587">
                  <c:v>-1.3236379999999999</c:v>
                </c:pt>
                <c:pt idx="588">
                  <c:v>-1.3122769999999999</c:v>
                </c:pt>
                <c:pt idx="589">
                  <c:v>-1.3122769999999999</c:v>
                </c:pt>
                <c:pt idx="590">
                  <c:v>-1.3804399999999999</c:v>
                </c:pt>
                <c:pt idx="591">
                  <c:v>-1.3122769999999999</c:v>
                </c:pt>
                <c:pt idx="592">
                  <c:v>-1.3804399999999999</c:v>
                </c:pt>
                <c:pt idx="593">
                  <c:v>-1.3463580000000013</c:v>
                </c:pt>
                <c:pt idx="594">
                  <c:v>-1.3236379999999999</c:v>
                </c:pt>
                <c:pt idx="595">
                  <c:v>-1.3577189999999999</c:v>
                </c:pt>
                <c:pt idx="596">
                  <c:v>-1.3917999999999986</c:v>
                </c:pt>
                <c:pt idx="597">
                  <c:v>-1.4258809999999986</c:v>
                </c:pt>
                <c:pt idx="598">
                  <c:v>-1.4599619999999978</c:v>
                </c:pt>
                <c:pt idx="599">
                  <c:v>-1.4031599999999986</c:v>
                </c:pt>
                <c:pt idx="600">
                  <c:v>-1.4145209999999986</c:v>
                </c:pt>
                <c:pt idx="601">
                  <c:v>-1.4713219999999982</c:v>
                </c:pt>
                <c:pt idx="602">
                  <c:v>-1.4258809999999986</c:v>
                </c:pt>
                <c:pt idx="603">
                  <c:v>-1.3917999999999986</c:v>
                </c:pt>
                <c:pt idx="604">
                  <c:v>-1.4599619999999978</c:v>
                </c:pt>
                <c:pt idx="605">
                  <c:v>-1.3917999999999986</c:v>
                </c:pt>
                <c:pt idx="606">
                  <c:v>-1.3804399999999999</c:v>
                </c:pt>
                <c:pt idx="607">
                  <c:v>-1.4258809999999986</c:v>
                </c:pt>
                <c:pt idx="608">
                  <c:v>-1.4372409999999998</c:v>
                </c:pt>
                <c:pt idx="609">
                  <c:v>-1.4145209999999986</c:v>
                </c:pt>
                <c:pt idx="610">
                  <c:v>-1.3804399999999999</c:v>
                </c:pt>
                <c:pt idx="611">
                  <c:v>-1.3804399999999999</c:v>
                </c:pt>
                <c:pt idx="612">
                  <c:v>-1.3009170000000001</c:v>
                </c:pt>
                <c:pt idx="613">
                  <c:v>-1.3577189999999999</c:v>
                </c:pt>
                <c:pt idx="614">
                  <c:v>-1.3349979999999999</c:v>
                </c:pt>
                <c:pt idx="615">
                  <c:v>-1.3349979999999999</c:v>
                </c:pt>
                <c:pt idx="616">
                  <c:v>-1.3236379999999999</c:v>
                </c:pt>
                <c:pt idx="617">
                  <c:v>-1.3463580000000013</c:v>
                </c:pt>
                <c:pt idx="618">
                  <c:v>-1.3349979999999999</c:v>
                </c:pt>
                <c:pt idx="619">
                  <c:v>-1.2781959999999999</c:v>
                </c:pt>
                <c:pt idx="620">
                  <c:v>-1.232755</c:v>
                </c:pt>
                <c:pt idx="621">
                  <c:v>-1.4599619999999978</c:v>
                </c:pt>
                <c:pt idx="622">
                  <c:v>-1.3690789999999999</c:v>
                </c:pt>
                <c:pt idx="623">
                  <c:v>-1.3122769999999999</c:v>
                </c:pt>
                <c:pt idx="624">
                  <c:v>-1.2668359999999999</c:v>
                </c:pt>
                <c:pt idx="625">
                  <c:v>-1.232755</c:v>
                </c:pt>
                <c:pt idx="626">
                  <c:v>-1.3804399999999999</c:v>
                </c:pt>
                <c:pt idx="627">
                  <c:v>-1.3577189999999999</c:v>
                </c:pt>
                <c:pt idx="628">
                  <c:v>-1.3236379999999999</c:v>
                </c:pt>
                <c:pt idx="629">
                  <c:v>-1.2781959999999999</c:v>
                </c:pt>
                <c:pt idx="630">
                  <c:v>-1.2554759999999998</c:v>
                </c:pt>
                <c:pt idx="631">
                  <c:v>-1.4145209999999986</c:v>
                </c:pt>
                <c:pt idx="632">
                  <c:v>-1.3009170000000001</c:v>
                </c:pt>
                <c:pt idx="633">
                  <c:v>-1.232755</c:v>
                </c:pt>
                <c:pt idx="634">
                  <c:v>-1.175953</c:v>
                </c:pt>
                <c:pt idx="635">
                  <c:v>-1.153233</c:v>
                </c:pt>
                <c:pt idx="636">
                  <c:v>-1.187314</c:v>
                </c:pt>
                <c:pt idx="637">
                  <c:v>-1.2554759999999998</c:v>
                </c:pt>
                <c:pt idx="638">
                  <c:v>-1.2100339999999998</c:v>
                </c:pt>
                <c:pt idx="639">
                  <c:v>-1.1305120000000013</c:v>
                </c:pt>
                <c:pt idx="640">
                  <c:v>-1.0964309999999999</c:v>
                </c:pt>
                <c:pt idx="641">
                  <c:v>-1.0850709999999999</c:v>
                </c:pt>
                <c:pt idx="642">
                  <c:v>-1.0850709999999999</c:v>
                </c:pt>
                <c:pt idx="643">
                  <c:v>-0.91466599999999998</c:v>
                </c:pt>
                <c:pt idx="644">
                  <c:v>-0.99418799999999907</c:v>
                </c:pt>
                <c:pt idx="645">
                  <c:v>-1.0396289999999986</c:v>
                </c:pt>
                <c:pt idx="646">
                  <c:v>-1.0169089999999998</c:v>
                </c:pt>
                <c:pt idx="647">
                  <c:v>-0.91466599999999998</c:v>
                </c:pt>
                <c:pt idx="648">
                  <c:v>-1.0169089999999998</c:v>
                </c:pt>
                <c:pt idx="649">
                  <c:v>-0.99418799999999907</c:v>
                </c:pt>
                <c:pt idx="650">
                  <c:v>-0.96010700000000004</c:v>
                </c:pt>
                <c:pt idx="651">
                  <c:v>-0.88058499999999906</c:v>
                </c:pt>
                <c:pt idx="652">
                  <c:v>-0.89194499999999999</c:v>
                </c:pt>
                <c:pt idx="653">
                  <c:v>-0.86922400000000066</c:v>
                </c:pt>
                <c:pt idx="654">
                  <c:v>-0.88058499999999906</c:v>
                </c:pt>
                <c:pt idx="655">
                  <c:v>-0.96010700000000004</c:v>
                </c:pt>
                <c:pt idx="656">
                  <c:v>-0.94874700000000078</c:v>
                </c:pt>
                <c:pt idx="657">
                  <c:v>-0.74426099999999951</c:v>
                </c:pt>
                <c:pt idx="658">
                  <c:v>-0.78970200000000002</c:v>
                </c:pt>
                <c:pt idx="659">
                  <c:v>-0.83514299999999997</c:v>
                </c:pt>
                <c:pt idx="660">
                  <c:v>-0.88058499999999906</c:v>
                </c:pt>
                <c:pt idx="661">
                  <c:v>-0.92602600000000002</c:v>
                </c:pt>
                <c:pt idx="662">
                  <c:v>-0.73290000000000066</c:v>
                </c:pt>
                <c:pt idx="663">
                  <c:v>-0.86922400000000066</c:v>
                </c:pt>
                <c:pt idx="664">
                  <c:v>-0.89194499999999999</c:v>
                </c:pt>
                <c:pt idx="665">
                  <c:v>-0.82378300000000004</c:v>
                </c:pt>
                <c:pt idx="666">
                  <c:v>-0.84650400000000003</c:v>
                </c:pt>
                <c:pt idx="667">
                  <c:v>-0.84650400000000003</c:v>
                </c:pt>
                <c:pt idx="668">
                  <c:v>-0.89194499999999999</c:v>
                </c:pt>
                <c:pt idx="669">
                  <c:v>-0.83514299999999997</c:v>
                </c:pt>
                <c:pt idx="670">
                  <c:v>-0.81242300000000001</c:v>
                </c:pt>
                <c:pt idx="671">
                  <c:v>-0.85786399999999996</c:v>
                </c:pt>
                <c:pt idx="672">
                  <c:v>-0.86922400000000066</c:v>
                </c:pt>
                <c:pt idx="673">
                  <c:v>-0.88058499999999906</c:v>
                </c:pt>
                <c:pt idx="674">
                  <c:v>-0.88058499999999906</c:v>
                </c:pt>
                <c:pt idx="675">
                  <c:v>-0.84650400000000003</c:v>
                </c:pt>
                <c:pt idx="676">
                  <c:v>-0.84650400000000003</c:v>
                </c:pt>
                <c:pt idx="677">
                  <c:v>-0.86922400000000066</c:v>
                </c:pt>
                <c:pt idx="678">
                  <c:v>-0.83514299999999997</c:v>
                </c:pt>
                <c:pt idx="679">
                  <c:v>-0.82378300000000004</c:v>
                </c:pt>
                <c:pt idx="680">
                  <c:v>-0.81242300000000001</c:v>
                </c:pt>
                <c:pt idx="681">
                  <c:v>-0.72153999999999996</c:v>
                </c:pt>
                <c:pt idx="682">
                  <c:v>-0.99418799999999907</c:v>
                </c:pt>
                <c:pt idx="683">
                  <c:v>-0.77834200000000064</c:v>
                </c:pt>
                <c:pt idx="684">
                  <c:v>-0.85786399999999996</c:v>
                </c:pt>
                <c:pt idx="685">
                  <c:v>-0.83514299999999997</c:v>
                </c:pt>
                <c:pt idx="686">
                  <c:v>-0.85786399999999996</c:v>
                </c:pt>
                <c:pt idx="687">
                  <c:v>-0.85786399999999996</c:v>
                </c:pt>
                <c:pt idx="688">
                  <c:v>-0.85786399999999996</c:v>
                </c:pt>
                <c:pt idx="689">
                  <c:v>-0.88058499999999906</c:v>
                </c:pt>
                <c:pt idx="690">
                  <c:v>-0.84650400000000003</c:v>
                </c:pt>
                <c:pt idx="691">
                  <c:v>-0.84650400000000003</c:v>
                </c:pt>
                <c:pt idx="692">
                  <c:v>-0.83514299999999997</c:v>
                </c:pt>
                <c:pt idx="693">
                  <c:v>-0.92602600000000002</c:v>
                </c:pt>
                <c:pt idx="694">
                  <c:v>-0.86922400000000066</c:v>
                </c:pt>
                <c:pt idx="695">
                  <c:v>-0.86922400000000066</c:v>
                </c:pt>
                <c:pt idx="696">
                  <c:v>-0.82378300000000004</c:v>
                </c:pt>
                <c:pt idx="697">
                  <c:v>-0.8010619999999995</c:v>
                </c:pt>
                <c:pt idx="698">
                  <c:v>-0.83514299999999997</c:v>
                </c:pt>
                <c:pt idx="699">
                  <c:v>-0.78970200000000002</c:v>
                </c:pt>
                <c:pt idx="700">
                  <c:v>-0.77834200000000064</c:v>
                </c:pt>
                <c:pt idx="701">
                  <c:v>-0.75562100000000121</c:v>
                </c:pt>
                <c:pt idx="702">
                  <c:v>-0.68745900000000004</c:v>
                </c:pt>
                <c:pt idx="703">
                  <c:v>-0.75562100000000121</c:v>
                </c:pt>
                <c:pt idx="704">
                  <c:v>-0.84650400000000003</c:v>
                </c:pt>
                <c:pt idx="705">
                  <c:v>-0.63065700000000091</c:v>
                </c:pt>
                <c:pt idx="706">
                  <c:v>-0.69881899999999997</c:v>
                </c:pt>
                <c:pt idx="707">
                  <c:v>-0.60793699999999951</c:v>
                </c:pt>
                <c:pt idx="708">
                  <c:v>-0.52841399999999916</c:v>
                </c:pt>
                <c:pt idx="709">
                  <c:v>-0.59657599999999933</c:v>
                </c:pt>
                <c:pt idx="710">
                  <c:v>-0.52841399999999916</c:v>
                </c:pt>
                <c:pt idx="711">
                  <c:v>-0.44889200000000001</c:v>
                </c:pt>
                <c:pt idx="712">
                  <c:v>-0.33528800000000047</c:v>
                </c:pt>
                <c:pt idx="713">
                  <c:v>-0.28984700000000002</c:v>
                </c:pt>
                <c:pt idx="714">
                  <c:v>-0.23304500000000017</c:v>
                </c:pt>
                <c:pt idx="715">
                  <c:v>-0.18760399999999999</c:v>
                </c:pt>
                <c:pt idx="716">
                  <c:v>-0.15352299999999999</c:v>
                </c:pt>
                <c:pt idx="717">
                  <c:v>-6.2640000000000001E-2</c:v>
                </c:pt>
                <c:pt idx="718">
                  <c:v>-2.8559000000000001E-2</c:v>
                </c:pt>
                <c:pt idx="719">
                  <c:v>-5.1279999999999944E-2</c:v>
                </c:pt>
              </c:numCache>
            </c:numRef>
          </c:val>
        </c:ser>
        <c:marker val="1"/>
        <c:axId val="151040768"/>
        <c:axId val="151042304"/>
      </c:lineChart>
      <c:catAx>
        <c:axId val="151040768"/>
        <c:scaling>
          <c:orientation val="minMax"/>
        </c:scaling>
        <c:axPos val="b"/>
        <c:tickLblPos val="nextTo"/>
        <c:crossAx val="151042304"/>
        <c:crosses val="autoZero"/>
        <c:auto val="1"/>
        <c:lblAlgn val="ctr"/>
        <c:lblOffset val="100"/>
        <c:tickLblSkip val="100"/>
        <c:tickMarkSkip val="100"/>
      </c:catAx>
      <c:valAx>
        <c:axId val="151042304"/>
        <c:scaling>
          <c:orientation val="minMax"/>
        </c:scaling>
        <c:axPos val="l"/>
        <c:majorGridlines/>
        <c:numFmt formatCode="General" sourceLinked="1"/>
        <c:tickLblPos val="nextTo"/>
        <c:crossAx val="151040768"/>
        <c:crosses val="autoZero"/>
        <c:crossBetween val="between"/>
      </c:valAx>
    </c:plotArea>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6.5513992191419304E-2"/>
          <c:y val="3.119972471307415E-2"/>
          <c:w val="0.91786550919362231"/>
          <c:h val="0.92389018210769924"/>
        </c:manualLayout>
      </c:layout>
      <c:lineChart>
        <c:grouping val="standard"/>
        <c:ser>
          <c:idx val="0"/>
          <c:order val="0"/>
          <c:tx>
            <c:strRef>
              <c:f>'B20'!$B$4</c:f>
              <c:strCache>
                <c:ptCount val="1"/>
                <c:pt idx="0">
                  <c:v>FR 15 lpm</c:v>
                </c:pt>
              </c:strCache>
            </c:strRef>
          </c:tx>
          <c:marker>
            <c:symbol val="none"/>
          </c:marker>
          <c:val>
            <c:numRef>
              <c:f>'B20'!$B$5:$B$724</c:f>
              <c:numCache>
                <c:formatCode>General</c:formatCode>
                <c:ptCount val="720"/>
                <c:pt idx="0">
                  <c:v>-0.10808200000000008</c:v>
                </c:pt>
                <c:pt idx="1">
                  <c:v>-0.130802</c:v>
                </c:pt>
                <c:pt idx="2">
                  <c:v>-0.15352299999999999</c:v>
                </c:pt>
                <c:pt idx="3">
                  <c:v>-0.10808200000000008</c:v>
                </c:pt>
                <c:pt idx="4">
                  <c:v>-0.130802</c:v>
                </c:pt>
                <c:pt idx="5">
                  <c:v>-0.130802</c:v>
                </c:pt>
                <c:pt idx="6">
                  <c:v>-0.10808200000000008</c:v>
                </c:pt>
                <c:pt idx="7">
                  <c:v>-0.19896400000000017</c:v>
                </c:pt>
                <c:pt idx="8">
                  <c:v>-0.164883</c:v>
                </c:pt>
                <c:pt idx="9">
                  <c:v>-0.19896400000000017</c:v>
                </c:pt>
                <c:pt idx="10">
                  <c:v>-0.301207</c:v>
                </c:pt>
                <c:pt idx="11">
                  <c:v>-0.3125680000000004</c:v>
                </c:pt>
                <c:pt idx="12">
                  <c:v>-0.34664900000000004</c:v>
                </c:pt>
                <c:pt idx="13">
                  <c:v>-0.42617100000000002</c:v>
                </c:pt>
                <c:pt idx="14">
                  <c:v>-0.52841399999999916</c:v>
                </c:pt>
                <c:pt idx="15">
                  <c:v>-0.56249499999999997</c:v>
                </c:pt>
                <c:pt idx="16">
                  <c:v>-0.61929699999999999</c:v>
                </c:pt>
                <c:pt idx="17">
                  <c:v>-0.67609900000000134</c:v>
                </c:pt>
                <c:pt idx="18">
                  <c:v>-0.78970200000000002</c:v>
                </c:pt>
                <c:pt idx="19">
                  <c:v>-0.83514299999999997</c:v>
                </c:pt>
                <c:pt idx="20">
                  <c:v>-0.9373859999999995</c:v>
                </c:pt>
                <c:pt idx="21">
                  <c:v>-1.0055479999999999</c:v>
                </c:pt>
                <c:pt idx="22">
                  <c:v>-1.0623499999999999</c:v>
                </c:pt>
                <c:pt idx="23">
                  <c:v>-1.0623499999999999</c:v>
                </c:pt>
                <c:pt idx="24">
                  <c:v>-1.1191519999999999</c:v>
                </c:pt>
                <c:pt idx="25">
                  <c:v>-1.2781959999999999</c:v>
                </c:pt>
                <c:pt idx="26">
                  <c:v>-1.232755</c:v>
                </c:pt>
                <c:pt idx="27">
                  <c:v>-1.175953</c:v>
                </c:pt>
                <c:pt idx="28">
                  <c:v>-1.141872</c:v>
                </c:pt>
                <c:pt idx="29">
                  <c:v>-1.221394999999998</c:v>
                </c:pt>
                <c:pt idx="30">
                  <c:v>-1.2441150000000001</c:v>
                </c:pt>
                <c:pt idx="31">
                  <c:v>-1.2441150000000001</c:v>
                </c:pt>
                <c:pt idx="32">
                  <c:v>-1.198674</c:v>
                </c:pt>
                <c:pt idx="33">
                  <c:v>-1.232755</c:v>
                </c:pt>
                <c:pt idx="34">
                  <c:v>-1.2441150000000001</c:v>
                </c:pt>
                <c:pt idx="35">
                  <c:v>-1.2554759999999998</c:v>
                </c:pt>
                <c:pt idx="36">
                  <c:v>-1.175953</c:v>
                </c:pt>
                <c:pt idx="37">
                  <c:v>-1.153233</c:v>
                </c:pt>
                <c:pt idx="38">
                  <c:v>-1.0964309999999999</c:v>
                </c:pt>
                <c:pt idx="39">
                  <c:v>-1.153233</c:v>
                </c:pt>
                <c:pt idx="40">
                  <c:v>-1.0964309999999999</c:v>
                </c:pt>
                <c:pt idx="41">
                  <c:v>-1.0737099999999986</c:v>
                </c:pt>
                <c:pt idx="42">
                  <c:v>-1.0850709999999999</c:v>
                </c:pt>
                <c:pt idx="43">
                  <c:v>-1.0282689999999999</c:v>
                </c:pt>
                <c:pt idx="44">
                  <c:v>-1.0396289999999986</c:v>
                </c:pt>
                <c:pt idx="45">
                  <c:v>-1.0850709999999999</c:v>
                </c:pt>
                <c:pt idx="46">
                  <c:v>-1.0055479999999999</c:v>
                </c:pt>
                <c:pt idx="47">
                  <c:v>-1.0282689999999999</c:v>
                </c:pt>
                <c:pt idx="48">
                  <c:v>-1.0282689999999999</c:v>
                </c:pt>
                <c:pt idx="49">
                  <c:v>-1.0509899999999999</c:v>
                </c:pt>
                <c:pt idx="50">
                  <c:v>-0.99418799999999907</c:v>
                </c:pt>
                <c:pt idx="51">
                  <c:v>-1.0169089999999998</c:v>
                </c:pt>
                <c:pt idx="52">
                  <c:v>-1.0396289999999986</c:v>
                </c:pt>
                <c:pt idx="53">
                  <c:v>-1.0509899999999999</c:v>
                </c:pt>
                <c:pt idx="54">
                  <c:v>-0.98282800000000003</c:v>
                </c:pt>
                <c:pt idx="55">
                  <c:v>-0.99418799999999907</c:v>
                </c:pt>
                <c:pt idx="56">
                  <c:v>-1.0055479999999999</c:v>
                </c:pt>
                <c:pt idx="57">
                  <c:v>-1.0282689999999999</c:v>
                </c:pt>
                <c:pt idx="58">
                  <c:v>-1.0396289999999986</c:v>
                </c:pt>
                <c:pt idx="59">
                  <c:v>-1.0169089999999998</c:v>
                </c:pt>
                <c:pt idx="60">
                  <c:v>-1.0169089999999998</c:v>
                </c:pt>
                <c:pt idx="61">
                  <c:v>-1.0964309999999999</c:v>
                </c:pt>
                <c:pt idx="62">
                  <c:v>-1.0282689999999999</c:v>
                </c:pt>
                <c:pt idx="63">
                  <c:v>-0.97146699999999919</c:v>
                </c:pt>
                <c:pt idx="64">
                  <c:v>-1.0964309999999999</c:v>
                </c:pt>
                <c:pt idx="65">
                  <c:v>-1.0169089999999998</c:v>
                </c:pt>
                <c:pt idx="66">
                  <c:v>-1.0850709999999999</c:v>
                </c:pt>
                <c:pt idx="67">
                  <c:v>-0.97146699999999919</c:v>
                </c:pt>
                <c:pt idx="68">
                  <c:v>-1.0850709999999999</c:v>
                </c:pt>
                <c:pt idx="69">
                  <c:v>-1.0509899999999999</c:v>
                </c:pt>
                <c:pt idx="70">
                  <c:v>-0.97146699999999919</c:v>
                </c:pt>
                <c:pt idx="71">
                  <c:v>-0.98282800000000003</c:v>
                </c:pt>
                <c:pt idx="72">
                  <c:v>-1.0623499999999999</c:v>
                </c:pt>
                <c:pt idx="73">
                  <c:v>-1.0055479999999999</c:v>
                </c:pt>
                <c:pt idx="74">
                  <c:v>-1.0055479999999999</c:v>
                </c:pt>
                <c:pt idx="75">
                  <c:v>-0.99418799999999907</c:v>
                </c:pt>
                <c:pt idx="76">
                  <c:v>-1.0055479999999999</c:v>
                </c:pt>
                <c:pt idx="77">
                  <c:v>-0.96010700000000004</c:v>
                </c:pt>
                <c:pt idx="78">
                  <c:v>-0.98282800000000003</c:v>
                </c:pt>
                <c:pt idx="79">
                  <c:v>-0.99418799999999907</c:v>
                </c:pt>
                <c:pt idx="80">
                  <c:v>-0.98282800000000003</c:v>
                </c:pt>
                <c:pt idx="81">
                  <c:v>-1.0509899999999999</c:v>
                </c:pt>
                <c:pt idx="82">
                  <c:v>-0.94874700000000078</c:v>
                </c:pt>
                <c:pt idx="83">
                  <c:v>-1.0509899999999999</c:v>
                </c:pt>
                <c:pt idx="84">
                  <c:v>-1.0623499999999999</c:v>
                </c:pt>
                <c:pt idx="85">
                  <c:v>-0.94874700000000078</c:v>
                </c:pt>
                <c:pt idx="86">
                  <c:v>-0.97146699999999919</c:v>
                </c:pt>
                <c:pt idx="87">
                  <c:v>-1.0282689999999999</c:v>
                </c:pt>
                <c:pt idx="88">
                  <c:v>-0.96010700000000004</c:v>
                </c:pt>
                <c:pt idx="89">
                  <c:v>-1.0055479999999999</c:v>
                </c:pt>
                <c:pt idx="90">
                  <c:v>-1.0509899999999999</c:v>
                </c:pt>
                <c:pt idx="91">
                  <c:v>-0.98282800000000003</c:v>
                </c:pt>
                <c:pt idx="92">
                  <c:v>-0.98282800000000003</c:v>
                </c:pt>
                <c:pt idx="93">
                  <c:v>-0.94874700000000078</c:v>
                </c:pt>
                <c:pt idx="94">
                  <c:v>-1.0509899999999999</c:v>
                </c:pt>
                <c:pt idx="95">
                  <c:v>-1.0169089999999998</c:v>
                </c:pt>
                <c:pt idx="96">
                  <c:v>-1.0055479999999999</c:v>
                </c:pt>
                <c:pt idx="97">
                  <c:v>-0.96010700000000004</c:v>
                </c:pt>
                <c:pt idx="98">
                  <c:v>-1.0964309999999999</c:v>
                </c:pt>
                <c:pt idx="99">
                  <c:v>-1.0396289999999986</c:v>
                </c:pt>
                <c:pt idx="100">
                  <c:v>-0.97146699999999919</c:v>
                </c:pt>
                <c:pt idx="101">
                  <c:v>-1.0623499999999999</c:v>
                </c:pt>
                <c:pt idx="102">
                  <c:v>-0.96010700000000004</c:v>
                </c:pt>
                <c:pt idx="103">
                  <c:v>-0.91466599999999998</c:v>
                </c:pt>
                <c:pt idx="104">
                  <c:v>-1.0055479999999999</c:v>
                </c:pt>
                <c:pt idx="105">
                  <c:v>-1.164593</c:v>
                </c:pt>
                <c:pt idx="106">
                  <c:v>-0.86922400000000066</c:v>
                </c:pt>
                <c:pt idx="107">
                  <c:v>-0.9373859999999995</c:v>
                </c:pt>
                <c:pt idx="108">
                  <c:v>-0.88058499999999906</c:v>
                </c:pt>
                <c:pt idx="109">
                  <c:v>-0.94874700000000078</c:v>
                </c:pt>
                <c:pt idx="110">
                  <c:v>-0.94874700000000078</c:v>
                </c:pt>
                <c:pt idx="111">
                  <c:v>-0.86922400000000066</c:v>
                </c:pt>
                <c:pt idx="112">
                  <c:v>-0.91466599999999998</c:v>
                </c:pt>
                <c:pt idx="113">
                  <c:v>-0.91466599999999998</c:v>
                </c:pt>
                <c:pt idx="114">
                  <c:v>-0.89194499999999999</c:v>
                </c:pt>
                <c:pt idx="115">
                  <c:v>-0.85786399999999996</c:v>
                </c:pt>
                <c:pt idx="116">
                  <c:v>-0.88058499999999906</c:v>
                </c:pt>
                <c:pt idx="117">
                  <c:v>-0.96010700000000004</c:v>
                </c:pt>
                <c:pt idx="118">
                  <c:v>-0.88058499999999906</c:v>
                </c:pt>
                <c:pt idx="119">
                  <c:v>-0.90330500000000002</c:v>
                </c:pt>
                <c:pt idx="120">
                  <c:v>-0.90330500000000002</c:v>
                </c:pt>
                <c:pt idx="121">
                  <c:v>-0.82378300000000004</c:v>
                </c:pt>
                <c:pt idx="122">
                  <c:v>-0.84650400000000003</c:v>
                </c:pt>
                <c:pt idx="123">
                  <c:v>-0.88058499999999906</c:v>
                </c:pt>
                <c:pt idx="124">
                  <c:v>-0.85786399999999996</c:v>
                </c:pt>
                <c:pt idx="125">
                  <c:v>-0.85786399999999996</c:v>
                </c:pt>
                <c:pt idx="126">
                  <c:v>-0.9373859999999995</c:v>
                </c:pt>
                <c:pt idx="127">
                  <c:v>-0.81242300000000001</c:v>
                </c:pt>
                <c:pt idx="128">
                  <c:v>-0.83514299999999997</c:v>
                </c:pt>
                <c:pt idx="129">
                  <c:v>-0.88058499999999906</c:v>
                </c:pt>
                <c:pt idx="130">
                  <c:v>-0.84650400000000003</c:v>
                </c:pt>
                <c:pt idx="131">
                  <c:v>-0.86922400000000066</c:v>
                </c:pt>
                <c:pt idx="132">
                  <c:v>-0.88058499999999906</c:v>
                </c:pt>
                <c:pt idx="133">
                  <c:v>-0.92602600000000002</c:v>
                </c:pt>
                <c:pt idx="134">
                  <c:v>-0.94874700000000078</c:v>
                </c:pt>
                <c:pt idx="135">
                  <c:v>-0.9373859999999995</c:v>
                </c:pt>
                <c:pt idx="136">
                  <c:v>-0.97146699999999919</c:v>
                </c:pt>
                <c:pt idx="137">
                  <c:v>-1.0055479999999999</c:v>
                </c:pt>
                <c:pt idx="138">
                  <c:v>-0.97146699999999919</c:v>
                </c:pt>
                <c:pt idx="139">
                  <c:v>-1.0623499999999999</c:v>
                </c:pt>
                <c:pt idx="140">
                  <c:v>-0.96010700000000004</c:v>
                </c:pt>
                <c:pt idx="141">
                  <c:v>-1.0055479999999999</c:v>
                </c:pt>
                <c:pt idx="142">
                  <c:v>-0.99418799999999907</c:v>
                </c:pt>
                <c:pt idx="143">
                  <c:v>-0.96010700000000004</c:v>
                </c:pt>
                <c:pt idx="144">
                  <c:v>-1.0509899999999999</c:v>
                </c:pt>
                <c:pt idx="145">
                  <c:v>-0.94874700000000078</c:v>
                </c:pt>
                <c:pt idx="146">
                  <c:v>-0.99418799999999907</c:v>
                </c:pt>
                <c:pt idx="147">
                  <c:v>-0.92602600000000002</c:v>
                </c:pt>
                <c:pt idx="148">
                  <c:v>-0.92602600000000002</c:v>
                </c:pt>
                <c:pt idx="149">
                  <c:v>-0.85786399999999996</c:v>
                </c:pt>
                <c:pt idx="150">
                  <c:v>-0.82378300000000004</c:v>
                </c:pt>
                <c:pt idx="151">
                  <c:v>-0.98282800000000003</c:v>
                </c:pt>
                <c:pt idx="152">
                  <c:v>-0.97146699999999919</c:v>
                </c:pt>
                <c:pt idx="153">
                  <c:v>-0.91466599999999998</c:v>
                </c:pt>
                <c:pt idx="154">
                  <c:v>-0.85786399999999996</c:v>
                </c:pt>
                <c:pt idx="155">
                  <c:v>-0.77834200000000064</c:v>
                </c:pt>
                <c:pt idx="156">
                  <c:v>-0.96010700000000004</c:v>
                </c:pt>
                <c:pt idx="157">
                  <c:v>-0.88058499999999906</c:v>
                </c:pt>
                <c:pt idx="158">
                  <c:v>-0.72153999999999996</c:v>
                </c:pt>
                <c:pt idx="159">
                  <c:v>-0.85786399999999996</c:v>
                </c:pt>
                <c:pt idx="160">
                  <c:v>-0.84650400000000003</c:v>
                </c:pt>
                <c:pt idx="161">
                  <c:v>-0.74426099999999951</c:v>
                </c:pt>
                <c:pt idx="162">
                  <c:v>-0.91466599999999998</c:v>
                </c:pt>
                <c:pt idx="163">
                  <c:v>-0.84650400000000003</c:v>
                </c:pt>
                <c:pt idx="164">
                  <c:v>-0.68745900000000004</c:v>
                </c:pt>
                <c:pt idx="165">
                  <c:v>-0.86922400000000066</c:v>
                </c:pt>
                <c:pt idx="166">
                  <c:v>-0.68745900000000004</c:v>
                </c:pt>
                <c:pt idx="167">
                  <c:v>-0.86922400000000066</c:v>
                </c:pt>
                <c:pt idx="168">
                  <c:v>-0.76698100000000091</c:v>
                </c:pt>
                <c:pt idx="169">
                  <c:v>-0.81242300000000001</c:v>
                </c:pt>
                <c:pt idx="170">
                  <c:v>-0.73290000000000066</c:v>
                </c:pt>
                <c:pt idx="171">
                  <c:v>-0.68745900000000004</c:v>
                </c:pt>
                <c:pt idx="172">
                  <c:v>-0.65337800000000079</c:v>
                </c:pt>
                <c:pt idx="173">
                  <c:v>-0.69881899999999997</c:v>
                </c:pt>
                <c:pt idx="174">
                  <c:v>-0.75562100000000121</c:v>
                </c:pt>
                <c:pt idx="175">
                  <c:v>-0.75562100000000121</c:v>
                </c:pt>
                <c:pt idx="176">
                  <c:v>-0.75562100000000121</c:v>
                </c:pt>
                <c:pt idx="177">
                  <c:v>-0.74426099999999951</c:v>
                </c:pt>
                <c:pt idx="178">
                  <c:v>-0.67609900000000134</c:v>
                </c:pt>
                <c:pt idx="179">
                  <c:v>-0.68745900000000004</c:v>
                </c:pt>
                <c:pt idx="180">
                  <c:v>-0.74426099999999951</c:v>
                </c:pt>
                <c:pt idx="181">
                  <c:v>-0.66473800000000094</c:v>
                </c:pt>
                <c:pt idx="182">
                  <c:v>-0.66473800000000094</c:v>
                </c:pt>
                <c:pt idx="183">
                  <c:v>-0.64201799999999998</c:v>
                </c:pt>
                <c:pt idx="184">
                  <c:v>-0.66473800000000094</c:v>
                </c:pt>
                <c:pt idx="185">
                  <c:v>-0.63065700000000091</c:v>
                </c:pt>
                <c:pt idx="186">
                  <c:v>-0.64201799999999998</c:v>
                </c:pt>
                <c:pt idx="187">
                  <c:v>-0.66473800000000094</c:v>
                </c:pt>
                <c:pt idx="188">
                  <c:v>-0.67609900000000134</c:v>
                </c:pt>
                <c:pt idx="189">
                  <c:v>-0.61929699999999999</c:v>
                </c:pt>
                <c:pt idx="190">
                  <c:v>-0.58521599999999907</c:v>
                </c:pt>
                <c:pt idx="191">
                  <c:v>-0.58521599999999907</c:v>
                </c:pt>
                <c:pt idx="192">
                  <c:v>-0.60793699999999951</c:v>
                </c:pt>
                <c:pt idx="193">
                  <c:v>-0.63065700000000091</c:v>
                </c:pt>
                <c:pt idx="194">
                  <c:v>-0.55113500000000004</c:v>
                </c:pt>
                <c:pt idx="195">
                  <c:v>-0.59657599999999933</c:v>
                </c:pt>
                <c:pt idx="196">
                  <c:v>-0.56249499999999997</c:v>
                </c:pt>
                <c:pt idx="197">
                  <c:v>-0.55113500000000004</c:v>
                </c:pt>
                <c:pt idx="198">
                  <c:v>-0.51705400000000001</c:v>
                </c:pt>
                <c:pt idx="199">
                  <c:v>-0.52841399999999916</c:v>
                </c:pt>
                <c:pt idx="200">
                  <c:v>-0.48297300000000032</c:v>
                </c:pt>
                <c:pt idx="201">
                  <c:v>-0.60793699999999951</c:v>
                </c:pt>
                <c:pt idx="202">
                  <c:v>-0.55113500000000004</c:v>
                </c:pt>
                <c:pt idx="203">
                  <c:v>-0.53977500000000078</c:v>
                </c:pt>
                <c:pt idx="204">
                  <c:v>-0.57385600000000003</c:v>
                </c:pt>
                <c:pt idx="205">
                  <c:v>-0.57385600000000003</c:v>
                </c:pt>
                <c:pt idx="206">
                  <c:v>-0.52841399999999916</c:v>
                </c:pt>
                <c:pt idx="207">
                  <c:v>-0.53977500000000078</c:v>
                </c:pt>
                <c:pt idx="208">
                  <c:v>-0.52841399999999916</c:v>
                </c:pt>
                <c:pt idx="209">
                  <c:v>-0.47161200000000031</c:v>
                </c:pt>
                <c:pt idx="210">
                  <c:v>-0.52841399999999916</c:v>
                </c:pt>
                <c:pt idx="211">
                  <c:v>-0.51705400000000001</c:v>
                </c:pt>
                <c:pt idx="212">
                  <c:v>-0.47161200000000031</c:v>
                </c:pt>
                <c:pt idx="213">
                  <c:v>-0.47161200000000031</c:v>
                </c:pt>
                <c:pt idx="214">
                  <c:v>-0.51705400000000001</c:v>
                </c:pt>
                <c:pt idx="215">
                  <c:v>-0.52841399999999916</c:v>
                </c:pt>
                <c:pt idx="216">
                  <c:v>-0.53977500000000078</c:v>
                </c:pt>
                <c:pt idx="217">
                  <c:v>-0.51705400000000001</c:v>
                </c:pt>
                <c:pt idx="218">
                  <c:v>-0.50569399999999998</c:v>
                </c:pt>
                <c:pt idx="219">
                  <c:v>-0.46025200000000005</c:v>
                </c:pt>
                <c:pt idx="220">
                  <c:v>-0.52841399999999916</c:v>
                </c:pt>
                <c:pt idx="221">
                  <c:v>-0.48297300000000032</c:v>
                </c:pt>
                <c:pt idx="222">
                  <c:v>-0.36936900000000034</c:v>
                </c:pt>
                <c:pt idx="223">
                  <c:v>-0.40345000000000031</c:v>
                </c:pt>
                <c:pt idx="224">
                  <c:v>-0.39209000000000038</c:v>
                </c:pt>
                <c:pt idx="225">
                  <c:v>-0.47161200000000031</c:v>
                </c:pt>
                <c:pt idx="226">
                  <c:v>-0.36936900000000034</c:v>
                </c:pt>
                <c:pt idx="227">
                  <c:v>-0.35800900000000002</c:v>
                </c:pt>
                <c:pt idx="228">
                  <c:v>-0.32392800000000066</c:v>
                </c:pt>
                <c:pt idx="229">
                  <c:v>-0.301207</c:v>
                </c:pt>
                <c:pt idx="230">
                  <c:v>-0.26712600000000031</c:v>
                </c:pt>
                <c:pt idx="231">
                  <c:v>-0.24440600000000026</c:v>
                </c:pt>
                <c:pt idx="232">
                  <c:v>-0.26712600000000031</c:v>
                </c:pt>
                <c:pt idx="233">
                  <c:v>-0.19896400000000017</c:v>
                </c:pt>
                <c:pt idx="234">
                  <c:v>-0.130802</c:v>
                </c:pt>
                <c:pt idx="235">
                  <c:v>-0.15352299999999999</c:v>
                </c:pt>
                <c:pt idx="236">
                  <c:v>-0.130802</c:v>
                </c:pt>
                <c:pt idx="237">
                  <c:v>-0.14216300000000001</c:v>
                </c:pt>
                <c:pt idx="238">
                  <c:v>-8.5361000000000006E-2</c:v>
                </c:pt>
                <c:pt idx="239">
                  <c:v>-7.4001000000000039E-2</c:v>
                </c:pt>
                <c:pt idx="240">
                  <c:v>-5.1279999999999944E-2</c:v>
                </c:pt>
                <c:pt idx="241">
                  <c:v>-8.5361000000000006E-2</c:v>
                </c:pt>
                <c:pt idx="242">
                  <c:v>2.8242E-2</c:v>
                </c:pt>
                <c:pt idx="243">
                  <c:v>2.8242E-2</c:v>
                </c:pt>
                <c:pt idx="244">
                  <c:v>3.9602999999999999E-2</c:v>
                </c:pt>
                <c:pt idx="245">
                  <c:v>5.096300000000005E-2</c:v>
                </c:pt>
                <c:pt idx="246">
                  <c:v>-1.7198999999999999E-2</c:v>
                </c:pt>
                <c:pt idx="247">
                  <c:v>-5.8390000000000048E-3</c:v>
                </c:pt>
                <c:pt idx="248">
                  <c:v>5.096300000000005E-2</c:v>
                </c:pt>
                <c:pt idx="249">
                  <c:v>5.096300000000005E-2</c:v>
                </c:pt>
                <c:pt idx="250">
                  <c:v>6.2323000000000066E-2</c:v>
                </c:pt>
                <c:pt idx="251">
                  <c:v>9.6404000000000004E-2</c:v>
                </c:pt>
                <c:pt idx="252">
                  <c:v>0.14184600000000017</c:v>
                </c:pt>
                <c:pt idx="253">
                  <c:v>0.13048499999999999</c:v>
                </c:pt>
                <c:pt idx="254">
                  <c:v>0.18728700000000023</c:v>
                </c:pt>
                <c:pt idx="255">
                  <c:v>0.21000800000000017</c:v>
                </c:pt>
                <c:pt idx="256">
                  <c:v>0.27817000000000008</c:v>
                </c:pt>
                <c:pt idx="257">
                  <c:v>0.24408900000000017</c:v>
                </c:pt>
                <c:pt idx="258">
                  <c:v>0.30089000000000032</c:v>
                </c:pt>
                <c:pt idx="259">
                  <c:v>0.26680900000000002</c:v>
                </c:pt>
                <c:pt idx="260">
                  <c:v>0.18728700000000023</c:v>
                </c:pt>
                <c:pt idx="261">
                  <c:v>0.34633200000000008</c:v>
                </c:pt>
                <c:pt idx="262">
                  <c:v>0.22136800000000001</c:v>
                </c:pt>
                <c:pt idx="263">
                  <c:v>0.39177300000000032</c:v>
                </c:pt>
                <c:pt idx="264">
                  <c:v>0.39177300000000032</c:v>
                </c:pt>
                <c:pt idx="265">
                  <c:v>0.39177300000000032</c:v>
                </c:pt>
                <c:pt idx="266">
                  <c:v>0.45993500000000004</c:v>
                </c:pt>
                <c:pt idx="267">
                  <c:v>0.50537699999999908</c:v>
                </c:pt>
                <c:pt idx="268">
                  <c:v>0.50537699999999908</c:v>
                </c:pt>
                <c:pt idx="269">
                  <c:v>0.55081800000000003</c:v>
                </c:pt>
                <c:pt idx="270">
                  <c:v>0.5848989999999995</c:v>
                </c:pt>
                <c:pt idx="271">
                  <c:v>0.60762000000000094</c:v>
                </c:pt>
                <c:pt idx="272">
                  <c:v>0.67578200000000066</c:v>
                </c:pt>
                <c:pt idx="273">
                  <c:v>0.67578200000000066</c:v>
                </c:pt>
                <c:pt idx="274">
                  <c:v>0.76666400000000079</c:v>
                </c:pt>
                <c:pt idx="275">
                  <c:v>0.77802500000000097</c:v>
                </c:pt>
                <c:pt idx="276">
                  <c:v>0.84618700000000002</c:v>
                </c:pt>
                <c:pt idx="277">
                  <c:v>0.89162799999999998</c:v>
                </c:pt>
                <c:pt idx="278">
                  <c:v>0.94843</c:v>
                </c:pt>
                <c:pt idx="279">
                  <c:v>0.93706900000000004</c:v>
                </c:pt>
                <c:pt idx="280">
                  <c:v>1.0165919999999986</c:v>
                </c:pt>
                <c:pt idx="281">
                  <c:v>1.0733929999999998</c:v>
                </c:pt>
                <c:pt idx="282">
                  <c:v>1.1074739999999998</c:v>
                </c:pt>
                <c:pt idx="283">
                  <c:v>1.1642760000000001</c:v>
                </c:pt>
                <c:pt idx="284">
                  <c:v>1.2778789999999998</c:v>
                </c:pt>
                <c:pt idx="285">
                  <c:v>1.357402</c:v>
                </c:pt>
                <c:pt idx="286">
                  <c:v>1.380123</c:v>
                </c:pt>
                <c:pt idx="287">
                  <c:v>1.4823659999999999</c:v>
                </c:pt>
                <c:pt idx="288">
                  <c:v>1.5050859999999999</c:v>
                </c:pt>
                <c:pt idx="289">
                  <c:v>1.64141</c:v>
                </c:pt>
                <c:pt idx="290">
                  <c:v>1.6982120000000016</c:v>
                </c:pt>
                <c:pt idx="291">
                  <c:v>1.8231759999999999</c:v>
                </c:pt>
                <c:pt idx="292">
                  <c:v>1.9595</c:v>
                </c:pt>
                <c:pt idx="293">
                  <c:v>1.9708600000000001</c:v>
                </c:pt>
                <c:pt idx="294">
                  <c:v>2.0503819999999999</c:v>
                </c:pt>
                <c:pt idx="295">
                  <c:v>2.1412649999999998</c:v>
                </c:pt>
                <c:pt idx="296">
                  <c:v>2.2775889999999999</c:v>
                </c:pt>
                <c:pt idx="297">
                  <c:v>2.4366339999999975</c:v>
                </c:pt>
                <c:pt idx="298">
                  <c:v>2.5502370000000001</c:v>
                </c:pt>
                <c:pt idx="299">
                  <c:v>2.6752009999999977</c:v>
                </c:pt>
                <c:pt idx="300">
                  <c:v>2.777444</c:v>
                </c:pt>
                <c:pt idx="301">
                  <c:v>2.99329</c:v>
                </c:pt>
                <c:pt idx="302">
                  <c:v>3.0728129999999965</c:v>
                </c:pt>
                <c:pt idx="303">
                  <c:v>3.1977760000000002</c:v>
                </c:pt>
                <c:pt idx="304">
                  <c:v>3.2659380000000002</c:v>
                </c:pt>
                <c:pt idx="305">
                  <c:v>3.4136229999999972</c:v>
                </c:pt>
                <c:pt idx="306">
                  <c:v>3.7771539999999999</c:v>
                </c:pt>
                <c:pt idx="307">
                  <c:v>3.8907569999999971</c:v>
                </c:pt>
                <c:pt idx="308">
                  <c:v>4.1066029999999998</c:v>
                </c:pt>
                <c:pt idx="309">
                  <c:v>4.2770080000000004</c:v>
                </c:pt>
                <c:pt idx="310">
                  <c:v>4.4246930000000004</c:v>
                </c:pt>
                <c:pt idx="311">
                  <c:v>4.5950980000000001</c:v>
                </c:pt>
                <c:pt idx="312">
                  <c:v>4.8791060000000002</c:v>
                </c:pt>
                <c:pt idx="313">
                  <c:v>5.2994389999999996</c:v>
                </c:pt>
                <c:pt idx="314">
                  <c:v>5.4016820000000063</c:v>
                </c:pt>
                <c:pt idx="315">
                  <c:v>5.6175279999999921</c:v>
                </c:pt>
                <c:pt idx="316">
                  <c:v>5.9469779999999997</c:v>
                </c:pt>
                <c:pt idx="317">
                  <c:v>6.2423469999999996</c:v>
                </c:pt>
                <c:pt idx="318">
                  <c:v>6.5490760000000003</c:v>
                </c:pt>
                <c:pt idx="319">
                  <c:v>6.8217239999999997</c:v>
                </c:pt>
                <c:pt idx="320">
                  <c:v>7.1738939999999998</c:v>
                </c:pt>
                <c:pt idx="321">
                  <c:v>7.5487849999999943</c:v>
                </c:pt>
                <c:pt idx="322">
                  <c:v>7.9236760000000004</c:v>
                </c:pt>
                <c:pt idx="323">
                  <c:v>8.3099280000000011</c:v>
                </c:pt>
                <c:pt idx="324">
                  <c:v>8.7188999999999997</c:v>
                </c:pt>
                <c:pt idx="325">
                  <c:v>9.2187549999999998</c:v>
                </c:pt>
                <c:pt idx="326">
                  <c:v>9.6845280000000002</c:v>
                </c:pt>
                <c:pt idx="327">
                  <c:v>10.19574400000001</c:v>
                </c:pt>
                <c:pt idx="328">
                  <c:v>10.695598</c:v>
                </c:pt>
                <c:pt idx="329">
                  <c:v>11.286336</c:v>
                </c:pt>
                <c:pt idx="330">
                  <c:v>11.706668000000001</c:v>
                </c:pt>
                <c:pt idx="331">
                  <c:v>12.308766</c:v>
                </c:pt>
                <c:pt idx="332">
                  <c:v>13.081269000000001</c:v>
                </c:pt>
                <c:pt idx="333">
                  <c:v>13.694727</c:v>
                </c:pt>
                <c:pt idx="334">
                  <c:v>14.410428</c:v>
                </c:pt>
                <c:pt idx="335">
                  <c:v>15.182931</c:v>
                </c:pt>
                <c:pt idx="336">
                  <c:v>15.887271</c:v>
                </c:pt>
                <c:pt idx="337">
                  <c:v>16.875619999999973</c:v>
                </c:pt>
                <c:pt idx="338">
                  <c:v>17.704924999999999</c:v>
                </c:pt>
                <c:pt idx="339">
                  <c:v>18.659192999999988</c:v>
                </c:pt>
                <c:pt idx="340">
                  <c:v>19.352173000000001</c:v>
                </c:pt>
                <c:pt idx="341">
                  <c:v>20.442764999999973</c:v>
                </c:pt>
                <c:pt idx="342">
                  <c:v>21.476555999999999</c:v>
                </c:pt>
                <c:pt idx="343">
                  <c:v>22.533066999999999</c:v>
                </c:pt>
                <c:pt idx="344">
                  <c:v>23.737262000000001</c:v>
                </c:pt>
                <c:pt idx="345">
                  <c:v>24.69153</c:v>
                </c:pt>
                <c:pt idx="346">
                  <c:v>25.782121999999973</c:v>
                </c:pt>
                <c:pt idx="347">
                  <c:v>27.009038</c:v>
                </c:pt>
                <c:pt idx="348">
                  <c:v>28.258675</c:v>
                </c:pt>
                <c:pt idx="349">
                  <c:v>29.122060000000001</c:v>
                </c:pt>
                <c:pt idx="350">
                  <c:v>30.314895000000039</c:v>
                </c:pt>
                <c:pt idx="351">
                  <c:v>31.609973000000021</c:v>
                </c:pt>
                <c:pt idx="352">
                  <c:v>32.461998000000001</c:v>
                </c:pt>
                <c:pt idx="353">
                  <c:v>33.495788000000012</c:v>
                </c:pt>
                <c:pt idx="354">
                  <c:v>34.222849000000011</c:v>
                </c:pt>
                <c:pt idx="355">
                  <c:v>35.052153000000011</c:v>
                </c:pt>
                <c:pt idx="356">
                  <c:v>35.711053</c:v>
                </c:pt>
                <c:pt idx="357">
                  <c:v>36.267709000000011</c:v>
                </c:pt>
                <c:pt idx="358">
                  <c:v>37.097013000000011</c:v>
                </c:pt>
                <c:pt idx="359">
                  <c:v>37.710471000000005</c:v>
                </c:pt>
                <c:pt idx="360">
                  <c:v>39.675808000000011</c:v>
                </c:pt>
                <c:pt idx="361">
                  <c:v>43.390637000000005</c:v>
                </c:pt>
                <c:pt idx="362">
                  <c:v>51.433751000000001</c:v>
                </c:pt>
                <c:pt idx="363">
                  <c:v>53.773979000000011</c:v>
                </c:pt>
                <c:pt idx="364">
                  <c:v>54.182951000000003</c:v>
                </c:pt>
                <c:pt idx="365">
                  <c:v>56.091486000000003</c:v>
                </c:pt>
                <c:pt idx="366">
                  <c:v>56.273252000000042</c:v>
                </c:pt>
                <c:pt idx="367">
                  <c:v>56.171009000000005</c:v>
                </c:pt>
                <c:pt idx="368">
                  <c:v>56.602701000000003</c:v>
                </c:pt>
                <c:pt idx="369">
                  <c:v>55.659794000000005</c:v>
                </c:pt>
                <c:pt idx="370">
                  <c:v>56.102847000000004</c:v>
                </c:pt>
                <c:pt idx="371">
                  <c:v>54.671444999999999</c:v>
                </c:pt>
                <c:pt idx="372">
                  <c:v>54.807768999999993</c:v>
                </c:pt>
                <c:pt idx="373">
                  <c:v>53.205963000000011</c:v>
                </c:pt>
                <c:pt idx="374">
                  <c:v>52.547063000000001</c:v>
                </c:pt>
                <c:pt idx="375">
                  <c:v>50.661249000000005</c:v>
                </c:pt>
                <c:pt idx="376">
                  <c:v>49.877386000000001</c:v>
                </c:pt>
                <c:pt idx="377">
                  <c:v>47.980211000000004</c:v>
                </c:pt>
                <c:pt idx="378">
                  <c:v>46.298882000000013</c:v>
                </c:pt>
                <c:pt idx="379">
                  <c:v>45.037884999999996</c:v>
                </c:pt>
                <c:pt idx="380">
                  <c:v>42.856701000000001</c:v>
                </c:pt>
                <c:pt idx="381">
                  <c:v>41.561623000000004</c:v>
                </c:pt>
                <c:pt idx="382">
                  <c:v>39.562205000000013</c:v>
                </c:pt>
                <c:pt idx="383">
                  <c:v>38.187604999999998</c:v>
                </c:pt>
                <c:pt idx="384">
                  <c:v>36.279069</c:v>
                </c:pt>
                <c:pt idx="385">
                  <c:v>35.006712000000043</c:v>
                </c:pt>
                <c:pt idx="386">
                  <c:v>33.245861000000005</c:v>
                </c:pt>
                <c:pt idx="387">
                  <c:v>31.712216000000002</c:v>
                </c:pt>
                <c:pt idx="388">
                  <c:v>30.417138000000001</c:v>
                </c:pt>
                <c:pt idx="389">
                  <c:v>28.758528999999989</c:v>
                </c:pt>
                <c:pt idx="390">
                  <c:v>27.497531999999989</c:v>
                </c:pt>
                <c:pt idx="391">
                  <c:v>26.122931999999999</c:v>
                </c:pt>
                <c:pt idx="392">
                  <c:v>24.896015999999999</c:v>
                </c:pt>
                <c:pt idx="393">
                  <c:v>23.635019</c:v>
                </c:pt>
                <c:pt idx="394">
                  <c:v>22.453543999999972</c:v>
                </c:pt>
                <c:pt idx="395">
                  <c:v>21.431114000000001</c:v>
                </c:pt>
                <c:pt idx="396">
                  <c:v>20.260999999999989</c:v>
                </c:pt>
                <c:pt idx="397">
                  <c:v>19.352173000000001</c:v>
                </c:pt>
                <c:pt idx="398">
                  <c:v>18.443346999999957</c:v>
                </c:pt>
                <c:pt idx="399">
                  <c:v>17.489078999999986</c:v>
                </c:pt>
                <c:pt idx="400">
                  <c:v>16.671133999999999</c:v>
                </c:pt>
                <c:pt idx="401">
                  <c:v>15.819109000000006</c:v>
                </c:pt>
                <c:pt idx="402">
                  <c:v>15.126129000000001</c:v>
                </c:pt>
                <c:pt idx="403">
                  <c:v>14.364987000000006</c:v>
                </c:pt>
                <c:pt idx="404">
                  <c:v>13.649285000000001</c:v>
                </c:pt>
                <c:pt idx="405">
                  <c:v>13.047188</c:v>
                </c:pt>
                <c:pt idx="406">
                  <c:v>12.411009</c:v>
                </c:pt>
                <c:pt idx="407">
                  <c:v>11.820271</c:v>
                </c:pt>
                <c:pt idx="408">
                  <c:v>11.297696</c:v>
                </c:pt>
                <c:pt idx="409">
                  <c:v>10.75240000000001</c:v>
                </c:pt>
                <c:pt idx="410">
                  <c:v>10.207103999999999</c:v>
                </c:pt>
                <c:pt idx="411">
                  <c:v>9.7526900000000047</c:v>
                </c:pt>
                <c:pt idx="412">
                  <c:v>9.3096370000000146</c:v>
                </c:pt>
                <c:pt idx="413">
                  <c:v>8.968827000000001</c:v>
                </c:pt>
                <c:pt idx="414">
                  <c:v>8.4348910000000004</c:v>
                </c:pt>
                <c:pt idx="415">
                  <c:v>8.0827210000000012</c:v>
                </c:pt>
                <c:pt idx="416">
                  <c:v>7.7078299999999995</c:v>
                </c:pt>
                <c:pt idx="417">
                  <c:v>7.3556600000000003</c:v>
                </c:pt>
                <c:pt idx="418">
                  <c:v>7.0830120000000001</c:v>
                </c:pt>
                <c:pt idx="419">
                  <c:v>6.7422009999999997</c:v>
                </c:pt>
                <c:pt idx="420">
                  <c:v>6.4581929999999996</c:v>
                </c:pt>
                <c:pt idx="421">
                  <c:v>6.1969049999999921</c:v>
                </c:pt>
                <c:pt idx="422">
                  <c:v>5.9242569999999946</c:v>
                </c:pt>
                <c:pt idx="423">
                  <c:v>5.6970499999999955</c:v>
                </c:pt>
                <c:pt idx="424">
                  <c:v>5.4698440000000002</c:v>
                </c:pt>
                <c:pt idx="425">
                  <c:v>5.185834999999992</c:v>
                </c:pt>
                <c:pt idx="426">
                  <c:v>4.969989</c:v>
                </c:pt>
                <c:pt idx="427">
                  <c:v>4.7768630000000076</c:v>
                </c:pt>
                <c:pt idx="428">
                  <c:v>4.5950980000000001</c:v>
                </c:pt>
                <c:pt idx="429">
                  <c:v>4.4133319999999996</c:v>
                </c:pt>
                <c:pt idx="430">
                  <c:v>4.1747649999999945</c:v>
                </c:pt>
                <c:pt idx="431">
                  <c:v>4.0043600000000001</c:v>
                </c:pt>
                <c:pt idx="432">
                  <c:v>3.8566759999999953</c:v>
                </c:pt>
                <c:pt idx="433">
                  <c:v>3.65219</c:v>
                </c:pt>
                <c:pt idx="434">
                  <c:v>3.4704249999999988</c:v>
                </c:pt>
                <c:pt idx="435">
                  <c:v>3.3681809999999999</c:v>
                </c:pt>
                <c:pt idx="436">
                  <c:v>3.1864159999999977</c:v>
                </c:pt>
                <c:pt idx="437">
                  <c:v>2.99329</c:v>
                </c:pt>
                <c:pt idx="438">
                  <c:v>2.9137679999999997</c:v>
                </c:pt>
                <c:pt idx="439">
                  <c:v>2.8001649999999998</c:v>
                </c:pt>
                <c:pt idx="440">
                  <c:v>2.6411199999999999</c:v>
                </c:pt>
                <c:pt idx="441">
                  <c:v>2.5047959999999998</c:v>
                </c:pt>
                <c:pt idx="442">
                  <c:v>2.3798319999999977</c:v>
                </c:pt>
                <c:pt idx="443">
                  <c:v>2.3003100000000001</c:v>
                </c:pt>
                <c:pt idx="444">
                  <c:v>2.1639860000000026</c:v>
                </c:pt>
                <c:pt idx="445">
                  <c:v>2.118544</c:v>
                </c:pt>
                <c:pt idx="446">
                  <c:v>1.9708600000000001</c:v>
                </c:pt>
                <c:pt idx="447">
                  <c:v>1.7322929999999999</c:v>
                </c:pt>
                <c:pt idx="448">
                  <c:v>1.879977</c:v>
                </c:pt>
                <c:pt idx="449">
                  <c:v>1.7209329999999998</c:v>
                </c:pt>
                <c:pt idx="450">
                  <c:v>1.539167</c:v>
                </c:pt>
                <c:pt idx="451">
                  <c:v>1.539167</c:v>
                </c:pt>
                <c:pt idx="452">
                  <c:v>1.4142039999999998</c:v>
                </c:pt>
                <c:pt idx="453">
                  <c:v>1.3006</c:v>
                </c:pt>
                <c:pt idx="454">
                  <c:v>1.3006</c:v>
                </c:pt>
                <c:pt idx="455">
                  <c:v>1.2097169999999986</c:v>
                </c:pt>
                <c:pt idx="456">
                  <c:v>1.084754</c:v>
                </c:pt>
                <c:pt idx="457">
                  <c:v>1.084754</c:v>
                </c:pt>
                <c:pt idx="458">
                  <c:v>1.027952</c:v>
                </c:pt>
                <c:pt idx="459">
                  <c:v>0.95979000000000092</c:v>
                </c:pt>
                <c:pt idx="460">
                  <c:v>0.8575469999999995</c:v>
                </c:pt>
                <c:pt idx="461">
                  <c:v>0.81210599999999999</c:v>
                </c:pt>
                <c:pt idx="462">
                  <c:v>0.77802500000000097</c:v>
                </c:pt>
                <c:pt idx="463">
                  <c:v>0.66442100000000093</c:v>
                </c:pt>
                <c:pt idx="464">
                  <c:v>0.66442100000000093</c:v>
                </c:pt>
                <c:pt idx="465">
                  <c:v>0.60762000000000094</c:v>
                </c:pt>
                <c:pt idx="466">
                  <c:v>0.52809700000000004</c:v>
                </c:pt>
                <c:pt idx="467">
                  <c:v>0.516737</c:v>
                </c:pt>
                <c:pt idx="468">
                  <c:v>0.48265600000000008</c:v>
                </c:pt>
                <c:pt idx="469">
                  <c:v>0.41449400000000008</c:v>
                </c:pt>
                <c:pt idx="470">
                  <c:v>0.34633200000000008</c:v>
                </c:pt>
                <c:pt idx="471">
                  <c:v>0.33497100000000046</c:v>
                </c:pt>
                <c:pt idx="472">
                  <c:v>0.312251</c:v>
                </c:pt>
                <c:pt idx="473">
                  <c:v>0.24408900000000017</c:v>
                </c:pt>
                <c:pt idx="474">
                  <c:v>0.26680900000000002</c:v>
                </c:pt>
                <c:pt idx="475">
                  <c:v>0.21000800000000017</c:v>
                </c:pt>
                <c:pt idx="476">
                  <c:v>0.10776500000000017</c:v>
                </c:pt>
                <c:pt idx="477">
                  <c:v>0.13048499999999999</c:v>
                </c:pt>
                <c:pt idx="478">
                  <c:v>0.11912499999999999</c:v>
                </c:pt>
                <c:pt idx="479">
                  <c:v>3.9602999999999999E-2</c:v>
                </c:pt>
                <c:pt idx="480">
                  <c:v>3.9602999999999999E-2</c:v>
                </c:pt>
                <c:pt idx="481">
                  <c:v>-5.8390000000000048E-3</c:v>
                </c:pt>
                <c:pt idx="482">
                  <c:v>-6.2640000000000001E-2</c:v>
                </c:pt>
                <c:pt idx="483">
                  <c:v>-3.9919999999999997E-2</c:v>
                </c:pt>
                <c:pt idx="484">
                  <c:v>-0.10808200000000008</c:v>
                </c:pt>
                <c:pt idx="485">
                  <c:v>-7.4001000000000039E-2</c:v>
                </c:pt>
                <c:pt idx="486">
                  <c:v>-9.6721000000000043E-2</c:v>
                </c:pt>
                <c:pt idx="487">
                  <c:v>-0.15352299999999999</c:v>
                </c:pt>
                <c:pt idx="488">
                  <c:v>-0.15352299999999999</c:v>
                </c:pt>
                <c:pt idx="489">
                  <c:v>-0.24440600000000026</c:v>
                </c:pt>
                <c:pt idx="490">
                  <c:v>-0.301207</c:v>
                </c:pt>
                <c:pt idx="491">
                  <c:v>-6.2640000000000001E-2</c:v>
                </c:pt>
                <c:pt idx="492">
                  <c:v>-0.22168499999999997</c:v>
                </c:pt>
                <c:pt idx="493">
                  <c:v>-0.25576600000000005</c:v>
                </c:pt>
                <c:pt idx="494">
                  <c:v>-0.23304500000000017</c:v>
                </c:pt>
                <c:pt idx="495">
                  <c:v>-0.34664900000000004</c:v>
                </c:pt>
                <c:pt idx="496">
                  <c:v>-0.36936900000000034</c:v>
                </c:pt>
                <c:pt idx="497">
                  <c:v>-0.46025200000000005</c:v>
                </c:pt>
                <c:pt idx="498">
                  <c:v>-0.21032500000000001</c:v>
                </c:pt>
                <c:pt idx="499">
                  <c:v>-0.28984700000000002</c:v>
                </c:pt>
                <c:pt idx="500">
                  <c:v>-0.28984700000000002</c:v>
                </c:pt>
                <c:pt idx="501">
                  <c:v>-0.34664900000000004</c:v>
                </c:pt>
                <c:pt idx="502">
                  <c:v>-0.36936900000000034</c:v>
                </c:pt>
                <c:pt idx="503">
                  <c:v>-0.39209000000000038</c:v>
                </c:pt>
                <c:pt idx="504">
                  <c:v>-0.40345000000000031</c:v>
                </c:pt>
                <c:pt idx="505">
                  <c:v>-0.47161200000000031</c:v>
                </c:pt>
                <c:pt idx="506">
                  <c:v>-0.48297300000000032</c:v>
                </c:pt>
                <c:pt idx="507">
                  <c:v>-0.49433300000000002</c:v>
                </c:pt>
                <c:pt idx="508">
                  <c:v>-0.51705400000000001</c:v>
                </c:pt>
                <c:pt idx="509">
                  <c:v>-0.44889200000000001</c:v>
                </c:pt>
                <c:pt idx="510">
                  <c:v>-0.42617100000000002</c:v>
                </c:pt>
                <c:pt idx="511">
                  <c:v>-0.46025200000000005</c:v>
                </c:pt>
                <c:pt idx="512">
                  <c:v>-0.55113500000000004</c:v>
                </c:pt>
                <c:pt idx="513">
                  <c:v>-0.57385600000000003</c:v>
                </c:pt>
                <c:pt idx="514">
                  <c:v>-0.51705400000000001</c:v>
                </c:pt>
                <c:pt idx="515">
                  <c:v>-0.57385600000000003</c:v>
                </c:pt>
                <c:pt idx="516">
                  <c:v>-0.60793699999999951</c:v>
                </c:pt>
                <c:pt idx="517">
                  <c:v>-0.58521599999999907</c:v>
                </c:pt>
                <c:pt idx="518">
                  <c:v>-0.66473800000000094</c:v>
                </c:pt>
                <c:pt idx="519">
                  <c:v>-0.60793699999999951</c:v>
                </c:pt>
                <c:pt idx="520">
                  <c:v>-0.67609900000000134</c:v>
                </c:pt>
                <c:pt idx="521">
                  <c:v>-0.71018000000000003</c:v>
                </c:pt>
                <c:pt idx="522">
                  <c:v>-0.84650400000000003</c:v>
                </c:pt>
                <c:pt idx="523">
                  <c:v>-0.78970200000000002</c:v>
                </c:pt>
                <c:pt idx="524">
                  <c:v>-0.77834200000000064</c:v>
                </c:pt>
                <c:pt idx="525">
                  <c:v>-0.73290000000000066</c:v>
                </c:pt>
                <c:pt idx="526">
                  <c:v>-0.8010619999999995</c:v>
                </c:pt>
                <c:pt idx="527">
                  <c:v>-0.76698100000000091</c:v>
                </c:pt>
                <c:pt idx="528">
                  <c:v>-0.75562100000000121</c:v>
                </c:pt>
                <c:pt idx="529">
                  <c:v>-0.74426099999999951</c:v>
                </c:pt>
                <c:pt idx="530">
                  <c:v>-0.67609900000000134</c:v>
                </c:pt>
                <c:pt idx="531">
                  <c:v>-0.77834200000000064</c:v>
                </c:pt>
                <c:pt idx="532">
                  <c:v>-0.68745900000000004</c:v>
                </c:pt>
                <c:pt idx="533">
                  <c:v>-0.88058499999999906</c:v>
                </c:pt>
                <c:pt idx="534">
                  <c:v>-0.97146699999999919</c:v>
                </c:pt>
                <c:pt idx="535">
                  <c:v>-0.84650400000000003</c:v>
                </c:pt>
                <c:pt idx="536">
                  <c:v>-0.78970200000000002</c:v>
                </c:pt>
                <c:pt idx="537">
                  <c:v>-0.78970200000000002</c:v>
                </c:pt>
                <c:pt idx="538">
                  <c:v>-0.72153999999999996</c:v>
                </c:pt>
                <c:pt idx="539">
                  <c:v>-0.89194499999999999</c:v>
                </c:pt>
                <c:pt idx="540">
                  <c:v>-0.88058499999999906</c:v>
                </c:pt>
                <c:pt idx="541">
                  <c:v>-0.76698100000000091</c:v>
                </c:pt>
                <c:pt idx="542">
                  <c:v>-0.82378300000000004</c:v>
                </c:pt>
                <c:pt idx="543">
                  <c:v>-0.92602600000000002</c:v>
                </c:pt>
                <c:pt idx="544">
                  <c:v>-0.89194499999999999</c:v>
                </c:pt>
                <c:pt idx="545">
                  <c:v>-0.8010619999999995</c:v>
                </c:pt>
                <c:pt idx="546">
                  <c:v>-0.96010700000000004</c:v>
                </c:pt>
                <c:pt idx="547">
                  <c:v>-0.83514299999999997</c:v>
                </c:pt>
                <c:pt idx="548">
                  <c:v>-0.94874700000000078</c:v>
                </c:pt>
                <c:pt idx="549">
                  <c:v>-0.9373859999999995</c:v>
                </c:pt>
                <c:pt idx="550">
                  <c:v>-0.91466599999999998</c:v>
                </c:pt>
                <c:pt idx="551">
                  <c:v>-0.97146699999999919</c:v>
                </c:pt>
                <c:pt idx="552">
                  <c:v>-0.98282800000000003</c:v>
                </c:pt>
                <c:pt idx="553">
                  <c:v>-0.99418799999999907</c:v>
                </c:pt>
                <c:pt idx="554">
                  <c:v>-0.98282800000000003</c:v>
                </c:pt>
                <c:pt idx="555">
                  <c:v>-0.94874700000000078</c:v>
                </c:pt>
                <c:pt idx="556">
                  <c:v>-1.0282689999999999</c:v>
                </c:pt>
                <c:pt idx="557">
                  <c:v>-1.0169089999999998</c:v>
                </c:pt>
                <c:pt idx="558">
                  <c:v>-1.0737099999999986</c:v>
                </c:pt>
                <c:pt idx="559">
                  <c:v>-1.164593</c:v>
                </c:pt>
                <c:pt idx="560">
                  <c:v>-1.1191519999999999</c:v>
                </c:pt>
                <c:pt idx="561">
                  <c:v>-1.0737099999999986</c:v>
                </c:pt>
                <c:pt idx="562">
                  <c:v>-1.1077909999999986</c:v>
                </c:pt>
                <c:pt idx="563">
                  <c:v>-1.1305120000000013</c:v>
                </c:pt>
                <c:pt idx="564">
                  <c:v>-1.1305120000000013</c:v>
                </c:pt>
                <c:pt idx="565">
                  <c:v>-1.0964309999999999</c:v>
                </c:pt>
                <c:pt idx="566">
                  <c:v>-1.141872</c:v>
                </c:pt>
                <c:pt idx="567">
                  <c:v>-1.153233</c:v>
                </c:pt>
                <c:pt idx="568">
                  <c:v>-1.187314</c:v>
                </c:pt>
                <c:pt idx="569">
                  <c:v>-1.175953</c:v>
                </c:pt>
                <c:pt idx="570">
                  <c:v>-1.175953</c:v>
                </c:pt>
                <c:pt idx="571">
                  <c:v>-1.164593</c:v>
                </c:pt>
                <c:pt idx="572">
                  <c:v>-1.187314</c:v>
                </c:pt>
                <c:pt idx="573">
                  <c:v>-1.221394999999998</c:v>
                </c:pt>
                <c:pt idx="574">
                  <c:v>-1.2100339999999998</c:v>
                </c:pt>
                <c:pt idx="575">
                  <c:v>-1.187314</c:v>
                </c:pt>
                <c:pt idx="576">
                  <c:v>-1.2441150000000001</c:v>
                </c:pt>
                <c:pt idx="577">
                  <c:v>-1.2441150000000001</c:v>
                </c:pt>
                <c:pt idx="578">
                  <c:v>-1.2781959999999999</c:v>
                </c:pt>
                <c:pt idx="579">
                  <c:v>-1.2441150000000001</c:v>
                </c:pt>
                <c:pt idx="580">
                  <c:v>-1.221394999999998</c:v>
                </c:pt>
                <c:pt idx="581">
                  <c:v>-1.2554759999999998</c:v>
                </c:pt>
                <c:pt idx="582">
                  <c:v>-1.3349979999999999</c:v>
                </c:pt>
                <c:pt idx="583">
                  <c:v>-1.3236379999999999</c:v>
                </c:pt>
                <c:pt idx="584">
                  <c:v>-1.3009170000000001</c:v>
                </c:pt>
                <c:pt idx="585">
                  <c:v>-1.3009170000000001</c:v>
                </c:pt>
                <c:pt idx="586">
                  <c:v>-1.3463580000000013</c:v>
                </c:pt>
                <c:pt idx="587">
                  <c:v>-1.2668359999999999</c:v>
                </c:pt>
                <c:pt idx="588">
                  <c:v>-1.3690789999999999</c:v>
                </c:pt>
                <c:pt idx="589">
                  <c:v>-1.3804399999999999</c:v>
                </c:pt>
                <c:pt idx="590">
                  <c:v>-1.3917999999999986</c:v>
                </c:pt>
                <c:pt idx="591">
                  <c:v>-1.4031599999999986</c:v>
                </c:pt>
                <c:pt idx="592">
                  <c:v>-1.3690789999999999</c:v>
                </c:pt>
                <c:pt idx="593">
                  <c:v>-1.3463580000000013</c:v>
                </c:pt>
                <c:pt idx="594">
                  <c:v>-1.4713219999999982</c:v>
                </c:pt>
                <c:pt idx="595">
                  <c:v>-1.5054029999999998</c:v>
                </c:pt>
                <c:pt idx="596">
                  <c:v>-1.4599619999999978</c:v>
                </c:pt>
                <c:pt idx="597">
                  <c:v>-1.5054029999999998</c:v>
                </c:pt>
                <c:pt idx="598">
                  <c:v>-1.4372409999999998</c:v>
                </c:pt>
                <c:pt idx="599">
                  <c:v>-1.5054029999999998</c:v>
                </c:pt>
                <c:pt idx="600">
                  <c:v>-1.4372409999999998</c:v>
                </c:pt>
                <c:pt idx="601">
                  <c:v>-1.4486019999999986</c:v>
                </c:pt>
                <c:pt idx="602">
                  <c:v>-1.482683</c:v>
                </c:pt>
                <c:pt idx="603">
                  <c:v>-1.4713219999999982</c:v>
                </c:pt>
                <c:pt idx="604">
                  <c:v>-1.4713219999999982</c:v>
                </c:pt>
                <c:pt idx="605">
                  <c:v>-1.4486019999999986</c:v>
                </c:pt>
                <c:pt idx="606">
                  <c:v>-1.482683</c:v>
                </c:pt>
                <c:pt idx="607">
                  <c:v>-1.4258809999999986</c:v>
                </c:pt>
                <c:pt idx="608">
                  <c:v>-1.4258809999999986</c:v>
                </c:pt>
                <c:pt idx="609">
                  <c:v>-1.4258809999999986</c:v>
                </c:pt>
                <c:pt idx="610">
                  <c:v>-1.3804399999999999</c:v>
                </c:pt>
                <c:pt idx="611">
                  <c:v>-1.4145209999999986</c:v>
                </c:pt>
                <c:pt idx="612">
                  <c:v>-1.4258809999999986</c:v>
                </c:pt>
                <c:pt idx="613">
                  <c:v>-1.4486019999999986</c:v>
                </c:pt>
                <c:pt idx="614">
                  <c:v>-1.2895570000000001</c:v>
                </c:pt>
                <c:pt idx="615">
                  <c:v>-1.3122769999999999</c:v>
                </c:pt>
                <c:pt idx="616">
                  <c:v>-1.2554759999999998</c:v>
                </c:pt>
                <c:pt idx="617">
                  <c:v>-1.3690789999999999</c:v>
                </c:pt>
                <c:pt idx="618">
                  <c:v>-1.2668359999999999</c:v>
                </c:pt>
                <c:pt idx="619">
                  <c:v>-1.2441150000000001</c:v>
                </c:pt>
                <c:pt idx="620">
                  <c:v>-1.175953</c:v>
                </c:pt>
                <c:pt idx="621">
                  <c:v>-1.187314</c:v>
                </c:pt>
                <c:pt idx="622">
                  <c:v>-1.232755</c:v>
                </c:pt>
                <c:pt idx="623">
                  <c:v>-1.2100339999999998</c:v>
                </c:pt>
                <c:pt idx="624">
                  <c:v>-1.153233</c:v>
                </c:pt>
                <c:pt idx="625">
                  <c:v>-1.1191519999999999</c:v>
                </c:pt>
                <c:pt idx="626">
                  <c:v>-1.221394999999998</c:v>
                </c:pt>
                <c:pt idx="627">
                  <c:v>-1.221394999999998</c:v>
                </c:pt>
                <c:pt idx="628">
                  <c:v>-1.141872</c:v>
                </c:pt>
                <c:pt idx="629">
                  <c:v>-1.153233</c:v>
                </c:pt>
                <c:pt idx="630">
                  <c:v>-1.1305120000000013</c:v>
                </c:pt>
                <c:pt idx="631">
                  <c:v>-1.141872</c:v>
                </c:pt>
                <c:pt idx="632">
                  <c:v>-1.1191519999999999</c:v>
                </c:pt>
                <c:pt idx="633">
                  <c:v>-1.1305120000000013</c:v>
                </c:pt>
                <c:pt idx="634">
                  <c:v>-1.1077909999999986</c:v>
                </c:pt>
                <c:pt idx="635">
                  <c:v>-1.0850709999999999</c:v>
                </c:pt>
                <c:pt idx="636">
                  <c:v>-1.1305120000000013</c:v>
                </c:pt>
                <c:pt idx="637">
                  <c:v>-1.1191519999999999</c:v>
                </c:pt>
                <c:pt idx="638">
                  <c:v>-1.0850709999999999</c:v>
                </c:pt>
                <c:pt idx="639">
                  <c:v>-1.0850709999999999</c:v>
                </c:pt>
                <c:pt idx="640">
                  <c:v>-1.1191519999999999</c:v>
                </c:pt>
                <c:pt idx="641">
                  <c:v>-1.0509899999999999</c:v>
                </c:pt>
                <c:pt idx="642">
                  <c:v>-0.94874700000000078</c:v>
                </c:pt>
                <c:pt idx="643">
                  <c:v>-1.0282689999999999</c:v>
                </c:pt>
                <c:pt idx="644">
                  <c:v>-1.0169089999999998</c:v>
                </c:pt>
                <c:pt idx="645">
                  <c:v>-1.0396289999999986</c:v>
                </c:pt>
                <c:pt idx="646">
                  <c:v>-1.0055479999999999</c:v>
                </c:pt>
                <c:pt idx="647">
                  <c:v>-1.0169089999999998</c:v>
                </c:pt>
                <c:pt idx="648">
                  <c:v>-1.0282689999999999</c:v>
                </c:pt>
                <c:pt idx="649">
                  <c:v>-1.0509899999999999</c:v>
                </c:pt>
                <c:pt idx="650">
                  <c:v>-0.96010700000000004</c:v>
                </c:pt>
                <c:pt idx="651">
                  <c:v>-1.0282689999999999</c:v>
                </c:pt>
                <c:pt idx="652">
                  <c:v>-0.99418799999999907</c:v>
                </c:pt>
                <c:pt idx="653">
                  <c:v>-1.0169089999999998</c:v>
                </c:pt>
                <c:pt idx="654">
                  <c:v>-1.0055479999999999</c:v>
                </c:pt>
                <c:pt idx="655">
                  <c:v>-1.0282689999999999</c:v>
                </c:pt>
                <c:pt idx="656">
                  <c:v>-1.0169089999999998</c:v>
                </c:pt>
                <c:pt idx="657">
                  <c:v>-0.99418799999999907</c:v>
                </c:pt>
                <c:pt idx="658">
                  <c:v>-0.97146699999999919</c:v>
                </c:pt>
                <c:pt idx="659">
                  <c:v>-0.96010700000000004</c:v>
                </c:pt>
                <c:pt idx="660">
                  <c:v>-1.0055479999999999</c:v>
                </c:pt>
                <c:pt idx="661">
                  <c:v>-0.98282800000000003</c:v>
                </c:pt>
                <c:pt idx="662">
                  <c:v>-1.0169089999999998</c:v>
                </c:pt>
                <c:pt idx="663">
                  <c:v>-0.96010700000000004</c:v>
                </c:pt>
                <c:pt idx="664">
                  <c:v>-0.91466599999999998</c:v>
                </c:pt>
                <c:pt idx="665">
                  <c:v>-0.94874700000000078</c:v>
                </c:pt>
                <c:pt idx="666">
                  <c:v>-0.92602600000000002</c:v>
                </c:pt>
                <c:pt idx="667">
                  <c:v>-0.97146699999999919</c:v>
                </c:pt>
                <c:pt idx="668">
                  <c:v>-0.9373859999999995</c:v>
                </c:pt>
                <c:pt idx="669">
                  <c:v>-0.97146699999999919</c:v>
                </c:pt>
                <c:pt idx="670">
                  <c:v>-0.90330500000000002</c:v>
                </c:pt>
                <c:pt idx="671">
                  <c:v>-0.92602600000000002</c:v>
                </c:pt>
                <c:pt idx="672">
                  <c:v>-0.9373859999999995</c:v>
                </c:pt>
                <c:pt idx="673">
                  <c:v>-0.90330500000000002</c:v>
                </c:pt>
                <c:pt idx="674">
                  <c:v>-0.91466599999999998</c:v>
                </c:pt>
                <c:pt idx="675">
                  <c:v>-0.94874700000000078</c:v>
                </c:pt>
                <c:pt idx="676">
                  <c:v>-0.9373859999999995</c:v>
                </c:pt>
                <c:pt idx="677">
                  <c:v>-0.88058499999999906</c:v>
                </c:pt>
                <c:pt idx="678">
                  <c:v>-0.98282800000000003</c:v>
                </c:pt>
                <c:pt idx="679">
                  <c:v>-0.94874700000000078</c:v>
                </c:pt>
                <c:pt idx="680">
                  <c:v>-0.91466599999999998</c:v>
                </c:pt>
                <c:pt idx="681">
                  <c:v>-0.9373859999999995</c:v>
                </c:pt>
                <c:pt idx="682">
                  <c:v>-0.90330500000000002</c:v>
                </c:pt>
                <c:pt idx="683">
                  <c:v>-0.86922400000000066</c:v>
                </c:pt>
                <c:pt idx="684">
                  <c:v>-0.97146699999999919</c:v>
                </c:pt>
                <c:pt idx="685">
                  <c:v>-1.0623499999999999</c:v>
                </c:pt>
                <c:pt idx="686">
                  <c:v>-0.78970200000000002</c:v>
                </c:pt>
                <c:pt idx="687">
                  <c:v>-0.92602600000000002</c:v>
                </c:pt>
                <c:pt idx="688">
                  <c:v>-0.90330500000000002</c:v>
                </c:pt>
                <c:pt idx="689">
                  <c:v>-0.86922400000000066</c:v>
                </c:pt>
                <c:pt idx="690">
                  <c:v>-0.9373859999999995</c:v>
                </c:pt>
                <c:pt idx="691">
                  <c:v>-0.91466599999999998</c:v>
                </c:pt>
                <c:pt idx="692">
                  <c:v>-0.96010700000000004</c:v>
                </c:pt>
                <c:pt idx="693">
                  <c:v>-1.0055479999999999</c:v>
                </c:pt>
                <c:pt idx="694">
                  <c:v>-0.91466599999999998</c:v>
                </c:pt>
                <c:pt idx="695">
                  <c:v>-0.73290000000000066</c:v>
                </c:pt>
                <c:pt idx="696">
                  <c:v>-0.83514299999999997</c:v>
                </c:pt>
                <c:pt idx="697">
                  <c:v>-0.83514299999999997</c:v>
                </c:pt>
                <c:pt idx="698">
                  <c:v>-0.8010619999999995</c:v>
                </c:pt>
                <c:pt idx="699">
                  <c:v>-0.78970200000000002</c:v>
                </c:pt>
                <c:pt idx="700">
                  <c:v>-0.78970200000000002</c:v>
                </c:pt>
                <c:pt idx="701">
                  <c:v>-0.83514299999999997</c:v>
                </c:pt>
                <c:pt idx="702">
                  <c:v>-0.77834200000000064</c:v>
                </c:pt>
                <c:pt idx="703">
                  <c:v>-0.73290000000000066</c:v>
                </c:pt>
                <c:pt idx="704">
                  <c:v>-0.78970200000000002</c:v>
                </c:pt>
                <c:pt idx="705">
                  <c:v>-0.75562100000000121</c:v>
                </c:pt>
                <c:pt idx="706">
                  <c:v>-0.77834200000000064</c:v>
                </c:pt>
                <c:pt idx="707">
                  <c:v>-0.69881899999999997</c:v>
                </c:pt>
                <c:pt idx="708">
                  <c:v>-0.66473800000000094</c:v>
                </c:pt>
                <c:pt idx="709">
                  <c:v>-0.72153999999999996</c:v>
                </c:pt>
                <c:pt idx="710">
                  <c:v>-0.65337800000000079</c:v>
                </c:pt>
                <c:pt idx="711">
                  <c:v>-0.59657599999999933</c:v>
                </c:pt>
                <c:pt idx="712">
                  <c:v>-0.57385600000000003</c:v>
                </c:pt>
                <c:pt idx="713">
                  <c:v>-0.48297300000000032</c:v>
                </c:pt>
                <c:pt idx="714">
                  <c:v>-0.50569399999999998</c:v>
                </c:pt>
                <c:pt idx="715">
                  <c:v>-0.437531</c:v>
                </c:pt>
                <c:pt idx="716">
                  <c:v>-0.32392800000000066</c:v>
                </c:pt>
                <c:pt idx="717">
                  <c:v>-0.34664900000000004</c:v>
                </c:pt>
                <c:pt idx="718">
                  <c:v>-0.41481100000000032</c:v>
                </c:pt>
                <c:pt idx="719">
                  <c:v>-0.33528800000000047</c:v>
                </c:pt>
              </c:numCache>
            </c:numRef>
          </c:val>
        </c:ser>
        <c:ser>
          <c:idx val="1"/>
          <c:order val="1"/>
          <c:tx>
            <c:strRef>
              <c:f>'B20'!$C$4</c:f>
              <c:strCache>
                <c:ptCount val="1"/>
                <c:pt idx="0">
                  <c:v>FR 35 lpm</c:v>
                </c:pt>
              </c:strCache>
            </c:strRef>
          </c:tx>
          <c:marker>
            <c:symbol val="none"/>
          </c:marker>
          <c:val>
            <c:numRef>
              <c:f>'B20'!$C$5:$C$724</c:f>
              <c:numCache>
                <c:formatCode>General</c:formatCode>
                <c:ptCount val="720"/>
                <c:pt idx="0">
                  <c:v>1.0052309999999998</c:v>
                </c:pt>
                <c:pt idx="1">
                  <c:v>1.050673</c:v>
                </c:pt>
                <c:pt idx="2">
                  <c:v>0.88026799999999916</c:v>
                </c:pt>
                <c:pt idx="3">
                  <c:v>0.80074500000000093</c:v>
                </c:pt>
                <c:pt idx="4">
                  <c:v>0.98251099999999902</c:v>
                </c:pt>
                <c:pt idx="5">
                  <c:v>0.66442100000000093</c:v>
                </c:pt>
                <c:pt idx="6">
                  <c:v>0.90298800000000001</c:v>
                </c:pt>
                <c:pt idx="7">
                  <c:v>0.91434899999999997</c:v>
                </c:pt>
                <c:pt idx="8">
                  <c:v>0.7212229999999995</c:v>
                </c:pt>
                <c:pt idx="9">
                  <c:v>0.84618700000000002</c:v>
                </c:pt>
                <c:pt idx="10">
                  <c:v>0.57353900000000002</c:v>
                </c:pt>
                <c:pt idx="11">
                  <c:v>0.75530399999999998</c:v>
                </c:pt>
                <c:pt idx="12">
                  <c:v>0.5848989999999995</c:v>
                </c:pt>
                <c:pt idx="13">
                  <c:v>0.41449400000000008</c:v>
                </c:pt>
                <c:pt idx="14">
                  <c:v>0.56217799999999996</c:v>
                </c:pt>
                <c:pt idx="15">
                  <c:v>0.43721500000000002</c:v>
                </c:pt>
                <c:pt idx="16">
                  <c:v>0.21000800000000017</c:v>
                </c:pt>
                <c:pt idx="17">
                  <c:v>0.39177300000000032</c:v>
                </c:pt>
                <c:pt idx="18">
                  <c:v>0.23272799999999999</c:v>
                </c:pt>
                <c:pt idx="19">
                  <c:v>2.8242E-2</c:v>
                </c:pt>
                <c:pt idx="20">
                  <c:v>-0.11944200000000002</c:v>
                </c:pt>
                <c:pt idx="21">
                  <c:v>-6.2640000000000001E-2</c:v>
                </c:pt>
                <c:pt idx="22">
                  <c:v>-8.5361000000000006E-2</c:v>
                </c:pt>
                <c:pt idx="23">
                  <c:v>-0.26712600000000031</c:v>
                </c:pt>
                <c:pt idx="24">
                  <c:v>-0.38073000000000001</c:v>
                </c:pt>
                <c:pt idx="25">
                  <c:v>-0.61929699999999999</c:v>
                </c:pt>
                <c:pt idx="26">
                  <c:v>-0.65337800000000079</c:v>
                </c:pt>
                <c:pt idx="27">
                  <c:v>-0.51705400000000001</c:v>
                </c:pt>
                <c:pt idx="28">
                  <c:v>-0.51705400000000001</c:v>
                </c:pt>
                <c:pt idx="29">
                  <c:v>-0.63065700000000091</c:v>
                </c:pt>
                <c:pt idx="30">
                  <c:v>-0.71018000000000003</c:v>
                </c:pt>
                <c:pt idx="31">
                  <c:v>-0.68745900000000004</c:v>
                </c:pt>
                <c:pt idx="32">
                  <c:v>-0.73290000000000066</c:v>
                </c:pt>
                <c:pt idx="33">
                  <c:v>-0.77834200000000064</c:v>
                </c:pt>
                <c:pt idx="34">
                  <c:v>-0.83514299999999997</c:v>
                </c:pt>
                <c:pt idx="35">
                  <c:v>-0.76698100000000091</c:v>
                </c:pt>
                <c:pt idx="36">
                  <c:v>-0.85786399999999996</c:v>
                </c:pt>
                <c:pt idx="37">
                  <c:v>-0.85786399999999996</c:v>
                </c:pt>
                <c:pt idx="38">
                  <c:v>-0.81242300000000001</c:v>
                </c:pt>
                <c:pt idx="39">
                  <c:v>-0.74426099999999951</c:v>
                </c:pt>
                <c:pt idx="40">
                  <c:v>-0.83514299999999997</c:v>
                </c:pt>
                <c:pt idx="41">
                  <c:v>-0.83514299999999997</c:v>
                </c:pt>
                <c:pt idx="42">
                  <c:v>-0.84650400000000003</c:v>
                </c:pt>
                <c:pt idx="43">
                  <c:v>-0.82378300000000004</c:v>
                </c:pt>
                <c:pt idx="44">
                  <c:v>-0.82378300000000004</c:v>
                </c:pt>
                <c:pt idx="45">
                  <c:v>-0.84650400000000003</c:v>
                </c:pt>
                <c:pt idx="46">
                  <c:v>-0.85786399999999996</c:v>
                </c:pt>
                <c:pt idx="47">
                  <c:v>-0.75562100000000121</c:v>
                </c:pt>
                <c:pt idx="48">
                  <c:v>-1.0623499999999999</c:v>
                </c:pt>
                <c:pt idx="49">
                  <c:v>-0.91466599999999998</c:v>
                </c:pt>
                <c:pt idx="50">
                  <c:v>-0.85786399999999996</c:v>
                </c:pt>
                <c:pt idx="51">
                  <c:v>-0.92602600000000002</c:v>
                </c:pt>
                <c:pt idx="52">
                  <c:v>-0.9373859999999995</c:v>
                </c:pt>
                <c:pt idx="53">
                  <c:v>-0.99418799999999907</c:v>
                </c:pt>
                <c:pt idx="54">
                  <c:v>-0.96010700000000004</c:v>
                </c:pt>
                <c:pt idx="55">
                  <c:v>-0.86922400000000066</c:v>
                </c:pt>
                <c:pt idx="56">
                  <c:v>-0.91466599999999998</c:v>
                </c:pt>
                <c:pt idx="57">
                  <c:v>-0.85786399999999996</c:v>
                </c:pt>
                <c:pt idx="58">
                  <c:v>-0.89194499999999999</c:v>
                </c:pt>
                <c:pt idx="59">
                  <c:v>-0.99418799999999907</c:v>
                </c:pt>
                <c:pt idx="60">
                  <c:v>-0.92602600000000002</c:v>
                </c:pt>
                <c:pt idx="61">
                  <c:v>-0.89194499999999999</c:v>
                </c:pt>
                <c:pt idx="62">
                  <c:v>-0.90330500000000002</c:v>
                </c:pt>
                <c:pt idx="63">
                  <c:v>-0.97146699999999919</c:v>
                </c:pt>
                <c:pt idx="64">
                  <c:v>-0.84650400000000003</c:v>
                </c:pt>
                <c:pt idx="65">
                  <c:v>-0.84650400000000003</c:v>
                </c:pt>
                <c:pt idx="66">
                  <c:v>-0.99418799999999907</c:v>
                </c:pt>
                <c:pt idx="67">
                  <c:v>-0.97146699999999919</c:v>
                </c:pt>
                <c:pt idx="68">
                  <c:v>-0.91466599999999998</c:v>
                </c:pt>
                <c:pt idx="69">
                  <c:v>-0.88058499999999906</c:v>
                </c:pt>
                <c:pt idx="70">
                  <c:v>-0.86922400000000066</c:v>
                </c:pt>
                <c:pt idx="71">
                  <c:v>-0.89194499999999999</c:v>
                </c:pt>
                <c:pt idx="72">
                  <c:v>-0.88058499999999906</c:v>
                </c:pt>
                <c:pt idx="73">
                  <c:v>-0.76698100000000091</c:v>
                </c:pt>
                <c:pt idx="74">
                  <c:v>-0.98282800000000003</c:v>
                </c:pt>
                <c:pt idx="75">
                  <c:v>-0.83514299999999997</c:v>
                </c:pt>
                <c:pt idx="76">
                  <c:v>-0.74426099999999951</c:v>
                </c:pt>
                <c:pt idx="77">
                  <c:v>-0.81242300000000001</c:v>
                </c:pt>
                <c:pt idx="78">
                  <c:v>-0.73290000000000066</c:v>
                </c:pt>
                <c:pt idx="79">
                  <c:v>-0.91466599999999998</c:v>
                </c:pt>
                <c:pt idx="80">
                  <c:v>-0.83514299999999997</c:v>
                </c:pt>
                <c:pt idx="81">
                  <c:v>-0.85786399999999996</c:v>
                </c:pt>
                <c:pt idx="82">
                  <c:v>-0.81242300000000001</c:v>
                </c:pt>
                <c:pt idx="83">
                  <c:v>-0.68745900000000004</c:v>
                </c:pt>
                <c:pt idx="84">
                  <c:v>-0.89194499999999999</c:v>
                </c:pt>
                <c:pt idx="85">
                  <c:v>-0.57385600000000003</c:v>
                </c:pt>
                <c:pt idx="86">
                  <c:v>-0.83514299999999997</c:v>
                </c:pt>
                <c:pt idx="87">
                  <c:v>-0.78970200000000002</c:v>
                </c:pt>
                <c:pt idx="88">
                  <c:v>-0.84650400000000003</c:v>
                </c:pt>
                <c:pt idx="89">
                  <c:v>-0.81242300000000001</c:v>
                </c:pt>
                <c:pt idx="90">
                  <c:v>-0.60793699999999951</c:v>
                </c:pt>
                <c:pt idx="91">
                  <c:v>-0.94874700000000078</c:v>
                </c:pt>
                <c:pt idx="92">
                  <c:v>-0.71018000000000003</c:v>
                </c:pt>
                <c:pt idx="93">
                  <c:v>-0.86922400000000066</c:v>
                </c:pt>
                <c:pt idx="94">
                  <c:v>-0.82378300000000004</c:v>
                </c:pt>
                <c:pt idx="95">
                  <c:v>-0.82378300000000004</c:v>
                </c:pt>
                <c:pt idx="96">
                  <c:v>-0.86922400000000066</c:v>
                </c:pt>
                <c:pt idx="97">
                  <c:v>-0.61929699999999999</c:v>
                </c:pt>
                <c:pt idx="98">
                  <c:v>-0.81242300000000001</c:v>
                </c:pt>
                <c:pt idx="99">
                  <c:v>-0.69881899999999997</c:v>
                </c:pt>
                <c:pt idx="100">
                  <c:v>-0.88058499999999906</c:v>
                </c:pt>
                <c:pt idx="101">
                  <c:v>-0.82378300000000004</c:v>
                </c:pt>
                <c:pt idx="102">
                  <c:v>-0.76698100000000091</c:v>
                </c:pt>
                <c:pt idx="103">
                  <c:v>-0.81242300000000001</c:v>
                </c:pt>
                <c:pt idx="104">
                  <c:v>-0.63065700000000091</c:v>
                </c:pt>
                <c:pt idx="105">
                  <c:v>-0.83514299999999997</c:v>
                </c:pt>
                <c:pt idx="106">
                  <c:v>-0.68745900000000004</c:v>
                </c:pt>
                <c:pt idx="107">
                  <c:v>-0.58521599999999907</c:v>
                </c:pt>
                <c:pt idx="108">
                  <c:v>-0.76698100000000091</c:v>
                </c:pt>
                <c:pt idx="109">
                  <c:v>-0.83514299999999997</c:v>
                </c:pt>
                <c:pt idx="110">
                  <c:v>-0.59657599999999933</c:v>
                </c:pt>
                <c:pt idx="111">
                  <c:v>-0.83514299999999997</c:v>
                </c:pt>
                <c:pt idx="112">
                  <c:v>-0.69881899999999997</c:v>
                </c:pt>
                <c:pt idx="113">
                  <c:v>-0.67609900000000134</c:v>
                </c:pt>
                <c:pt idx="114">
                  <c:v>-0.55113500000000004</c:v>
                </c:pt>
                <c:pt idx="115">
                  <c:v>-0.84650400000000003</c:v>
                </c:pt>
                <c:pt idx="116">
                  <c:v>-0.77834200000000064</c:v>
                </c:pt>
                <c:pt idx="117">
                  <c:v>-0.73290000000000066</c:v>
                </c:pt>
                <c:pt idx="118">
                  <c:v>-0.60793699999999951</c:v>
                </c:pt>
                <c:pt idx="119">
                  <c:v>-0.60793699999999951</c:v>
                </c:pt>
                <c:pt idx="120">
                  <c:v>-0.57385600000000003</c:v>
                </c:pt>
                <c:pt idx="121">
                  <c:v>-0.67609900000000134</c:v>
                </c:pt>
                <c:pt idx="122">
                  <c:v>-0.77834200000000064</c:v>
                </c:pt>
                <c:pt idx="123">
                  <c:v>-0.77834200000000064</c:v>
                </c:pt>
                <c:pt idx="124">
                  <c:v>-0.73290000000000066</c:v>
                </c:pt>
                <c:pt idx="125">
                  <c:v>-0.66473800000000094</c:v>
                </c:pt>
                <c:pt idx="126">
                  <c:v>-0.75562100000000121</c:v>
                </c:pt>
                <c:pt idx="127">
                  <c:v>-0.72153999999999996</c:v>
                </c:pt>
                <c:pt idx="128">
                  <c:v>-0.65337800000000079</c:v>
                </c:pt>
                <c:pt idx="129">
                  <c:v>-0.68745900000000004</c:v>
                </c:pt>
                <c:pt idx="130">
                  <c:v>-0.72153999999999996</c:v>
                </c:pt>
                <c:pt idx="131">
                  <c:v>-0.71018000000000003</c:v>
                </c:pt>
                <c:pt idx="132">
                  <c:v>-0.66473800000000094</c:v>
                </c:pt>
                <c:pt idx="133">
                  <c:v>-0.61929699999999999</c:v>
                </c:pt>
                <c:pt idx="134">
                  <c:v>-0.63065700000000091</c:v>
                </c:pt>
                <c:pt idx="135">
                  <c:v>-0.66473800000000094</c:v>
                </c:pt>
                <c:pt idx="136">
                  <c:v>-0.63065700000000091</c:v>
                </c:pt>
                <c:pt idx="137">
                  <c:v>-0.71018000000000003</c:v>
                </c:pt>
                <c:pt idx="138">
                  <c:v>-0.67609900000000134</c:v>
                </c:pt>
                <c:pt idx="139">
                  <c:v>-0.65337800000000079</c:v>
                </c:pt>
                <c:pt idx="140">
                  <c:v>-0.65337800000000079</c:v>
                </c:pt>
                <c:pt idx="141">
                  <c:v>-0.63065700000000091</c:v>
                </c:pt>
                <c:pt idx="142">
                  <c:v>-0.52841399999999916</c:v>
                </c:pt>
                <c:pt idx="143">
                  <c:v>-0.57385600000000003</c:v>
                </c:pt>
                <c:pt idx="144">
                  <c:v>-0.59657599999999933</c:v>
                </c:pt>
                <c:pt idx="145">
                  <c:v>-0.50569399999999998</c:v>
                </c:pt>
                <c:pt idx="146">
                  <c:v>-0.57385600000000003</c:v>
                </c:pt>
                <c:pt idx="147">
                  <c:v>-0.46025200000000005</c:v>
                </c:pt>
                <c:pt idx="148">
                  <c:v>-0.53977500000000078</c:v>
                </c:pt>
                <c:pt idx="149">
                  <c:v>-0.48297300000000032</c:v>
                </c:pt>
                <c:pt idx="150">
                  <c:v>-0.48297300000000032</c:v>
                </c:pt>
                <c:pt idx="151">
                  <c:v>-0.51705400000000001</c:v>
                </c:pt>
                <c:pt idx="152">
                  <c:v>-0.437531</c:v>
                </c:pt>
                <c:pt idx="153">
                  <c:v>-0.56249499999999997</c:v>
                </c:pt>
                <c:pt idx="154">
                  <c:v>-0.46025200000000005</c:v>
                </c:pt>
                <c:pt idx="155">
                  <c:v>-0.51705400000000001</c:v>
                </c:pt>
                <c:pt idx="156">
                  <c:v>-0.42617100000000002</c:v>
                </c:pt>
                <c:pt idx="157">
                  <c:v>-0.48297300000000032</c:v>
                </c:pt>
                <c:pt idx="158">
                  <c:v>-0.53977500000000078</c:v>
                </c:pt>
                <c:pt idx="159">
                  <c:v>-0.52841399999999916</c:v>
                </c:pt>
                <c:pt idx="160">
                  <c:v>-0.44889200000000001</c:v>
                </c:pt>
                <c:pt idx="161">
                  <c:v>-0.28984700000000002</c:v>
                </c:pt>
                <c:pt idx="162">
                  <c:v>-0.36936900000000034</c:v>
                </c:pt>
                <c:pt idx="163">
                  <c:v>-0.42617100000000002</c:v>
                </c:pt>
                <c:pt idx="164">
                  <c:v>-0.40345000000000031</c:v>
                </c:pt>
                <c:pt idx="165">
                  <c:v>-0.52841399999999916</c:v>
                </c:pt>
                <c:pt idx="166">
                  <c:v>-0.39209000000000038</c:v>
                </c:pt>
                <c:pt idx="167">
                  <c:v>-0.42617100000000002</c:v>
                </c:pt>
                <c:pt idx="168">
                  <c:v>-0.35800900000000002</c:v>
                </c:pt>
                <c:pt idx="169">
                  <c:v>-0.65337800000000079</c:v>
                </c:pt>
                <c:pt idx="170">
                  <c:v>-0.41481100000000032</c:v>
                </c:pt>
                <c:pt idx="171">
                  <c:v>-0.47161200000000031</c:v>
                </c:pt>
                <c:pt idx="172">
                  <c:v>-0.56249499999999997</c:v>
                </c:pt>
                <c:pt idx="173">
                  <c:v>-0.41481100000000032</c:v>
                </c:pt>
                <c:pt idx="174">
                  <c:v>-0.39209000000000038</c:v>
                </c:pt>
                <c:pt idx="175">
                  <c:v>-0.49433300000000002</c:v>
                </c:pt>
                <c:pt idx="176">
                  <c:v>-0.32392800000000066</c:v>
                </c:pt>
                <c:pt idx="177">
                  <c:v>-0.44889200000000001</c:v>
                </c:pt>
                <c:pt idx="178">
                  <c:v>-0.33528800000000047</c:v>
                </c:pt>
                <c:pt idx="179">
                  <c:v>-0.38073000000000001</c:v>
                </c:pt>
                <c:pt idx="180">
                  <c:v>-0.52841399999999916</c:v>
                </c:pt>
                <c:pt idx="181">
                  <c:v>-0.3125680000000004</c:v>
                </c:pt>
                <c:pt idx="182">
                  <c:v>-0.53977500000000078</c:v>
                </c:pt>
                <c:pt idx="183">
                  <c:v>-0.39209000000000038</c:v>
                </c:pt>
                <c:pt idx="184">
                  <c:v>-0.35800900000000002</c:v>
                </c:pt>
                <c:pt idx="185">
                  <c:v>-0.25576600000000005</c:v>
                </c:pt>
                <c:pt idx="186">
                  <c:v>-0.437531</c:v>
                </c:pt>
                <c:pt idx="187">
                  <c:v>-0.51705400000000001</c:v>
                </c:pt>
                <c:pt idx="188">
                  <c:v>-0.301207</c:v>
                </c:pt>
                <c:pt idx="189">
                  <c:v>-0.56249499999999997</c:v>
                </c:pt>
                <c:pt idx="190">
                  <c:v>-0.25576600000000005</c:v>
                </c:pt>
                <c:pt idx="191">
                  <c:v>-0.36936900000000034</c:v>
                </c:pt>
                <c:pt idx="192">
                  <c:v>-0.35800900000000002</c:v>
                </c:pt>
                <c:pt idx="193">
                  <c:v>-0.40345000000000031</c:v>
                </c:pt>
                <c:pt idx="194">
                  <c:v>-0.55113500000000004</c:v>
                </c:pt>
                <c:pt idx="195">
                  <c:v>-0.32392800000000066</c:v>
                </c:pt>
                <c:pt idx="196">
                  <c:v>-0.50569399999999998</c:v>
                </c:pt>
                <c:pt idx="197">
                  <c:v>-0.3125680000000004</c:v>
                </c:pt>
                <c:pt idx="198">
                  <c:v>-0.437531</c:v>
                </c:pt>
                <c:pt idx="199">
                  <c:v>-0.33528800000000047</c:v>
                </c:pt>
                <c:pt idx="200">
                  <c:v>-0.36936900000000034</c:v>
                </c:pt>
                <c:pt idx="201">
                  <c:v>-0.46025200000000005</c:v>
                </c:pt>
                <c:pt idx="202">
                  <c:v>-0.33528800000000047</c:v>
                </c:pt>
                <c:pt idx="203">
                  <c:v>-0.51705400000000001</c:v>
                </c:pt>
                <c:pt idx="204">
                  <c:v>-0.301207</c:v>
                </c:pt>
                <c:pt idx="205">
                  <c:v>-0.35800900000000002</c:v>
                </c:pt>
                <c:pt idx="206">
                  <c:v>-0.44889200000000001</c:v>
                </c:pt>
                <c:pt idx="207">
                  <c:v>-0.22168499999999997</c:v>
                </c:pt>
                <c:pt idx="208">
                  <c:v>-0.32392800000000066</c:v>
                </c:pt>
                <c:pt idx="209">
                  <c:v>-0.44889200000000001</c:v>
                </c:pt>
                <c:pt idx="210">
                  <c:v>-0.26712600000000031</c:v>
                </c:pt>
                <c:pt idx="211">
                  <c:v>-0.34664900000000004</c:v>
                </c:pt>
                <c:pt idx="212">
                  <c:v>-0.437531</c:v>
                </c:pt>
                <c:pt idx="213">
                  <c:v>-0.26712600000000031</c:v>
                </c:pt>
                <c:pt idx="214">
                  <c:v>-0.28984700000000002</c:v>
                </c:pt>
                <c:pt idx="215">
                  <c:v>-0.24440600000000026</c:v>
                </c:pt>
                <c:pt idx="216">
                  <c:v>-0.26712600000000031</c:v>
                </c:pt>
                <c:pt idx="217">
                  <c:v>-0.33528800000000047</c:v>
                </c:pt>
                <c:pt idx="218">
                  <c:v>-0.33528800000000047</c:v>
                </c:pt>
                <c:pt idx="219">
                  <c:v>-0.18760399999999999</c:v>
                </c:pt>
                <c:pt idx="220">
                  <c:v>-0.22168499999999997</c:v>
                </c:pt>
                <c:pt idx="221">
                  <c:v>-0.15352299999999999</c:v>
                </c:pt>
                <c:pt idx="222">
                  <c:v>-0.18760399999999999</c:v>
                </c:pt>
                <c:pt idx="223">
                  <c:v>-0.21032500000000001</c:v>
                </c:pt>
                <c:pt idx="224">
                  <c:v>-0.27848700000000032</c:v>
                </c:pt>
                <c:pt idx="225">
                  <c:v>-0.3125680000000004</c:v>
                </c:pt>
                <c:pt idx="226">
                  <c:v>-0.22168499999999997</c:v>
                </c:pt>
                <c:pt idx="227">
                  <c:v>-0.26712600000000031</c:v>
                </c:pt>
                <c:pt idx="228">
                  <c:v>-0.10808200000000008</c:v>
                </c:pt>
                <c:pt idx="229">
                  <c:v>-0.19896400000000017</c:v>
                </c:pt>
                <c:pt idx="230">
                  <c:v>-0.22168499999999997</c:v>
                </c:pt>
                <c:pt idx="231">
                  <c:v>-0.164883</c:v>
                </c:pt>
                <c:pt idx="232">
                  <c:v>-0.15352299999999999</c:v>
                </c:pt>
                <c:pt idx="233">
                  <c:v>-9.6721000000000043E-2</c:v>
                </c:pt>
                <c:pt idx="234">
                  <c:v>-0.19896400000000017</c:v>
                </c:pt>
                <c:pt idx="235">
                  <c:v>-0.10808200000000008</c:v>
                </c:pt>
                <c:pt idx="236">
                  <c:v>-0.17624400000000026</c:v>
                </c:pt>
                <c:pt idx="237">
                  <c:v>-0.18760399999999999</c:v>
                </c:pt>
                <c:pt idx="238">
                  <c:v>-0.22168499999999997</c:v>
                </c:pt>
                <c:pt idx="239">
                  <c:v>-0.10808200000000008</c:v>
                </c:pt>
                <c:pt idx="240">
                  <c:v>-0.18760399999999999</c:v>
                </c:pt>
                <c:pt idx="241">
                  <c:v>-0.10808200000000008</c:v>
                </c:pt>
                <c:pt idx="242">
                  <c:v>-0.10808200000000008</c:v>
                </c:pt>
                <c:pt idx="243">
                  <c:v>-0.15352299999999999</c:v>
                </c:pt>
                <c:pt idx="244">
                  <c:v>-8.5361000000000006E-2</c:v>
                </c:pt>
                <c:pt idx="245">
                  <c:v>-9.6721000000000043E-2</c:v>
                </c:pt>
                <c:pt idx="246">
                  <c:v>-0.22168499999999997</c:v>
                </c:pt>
                <c:pt idx="247">
                  <c:v>-0.10808200000000008</c:v>
                </c:pt>
                <c:pt idx="248">
                  <c:v>-0.14216300000000001</c:v>
                </c:pt>
                <c:pt idx="249">
                  <c:v>-0.10808200000000008</c:v>
                </c:pt>
                <c:pt idx="250">
                  <c:v>-3.9919999999999997E-2</c:v>
                </c:pt>
                <c:pt idx="251">
                  <c:v>2.8242E-2</c:v>
                </c:pt>
                <c:pt idx="252">
                  <c:v>5.096300000000005E-2</c:v>
                </c:pt>
                <c:pt idx="253">
                  <c:v>9.6404000000000004E-2</c:v>
                </c:pt>
                <c:pt idx="254">
                  <c:v>-7.4001000000000039E-2</c:v>
                </c:pt>
                <c:pt idx="255">
                  <c:v>-7.4001000000000039E-2</c:v>
                </c:pt>
                <c:pt idx="256">
                  <c:v>6.2323000000000066E-2</c:v>
                </c:pt>
                <c:pt idx="257">
                  <c:v>5.096300000000005E-2</c:v>
                </c:pt>
                <c:pt idx="258">
                  <c:v>0.15320600000000023</c:v>
                </c:pt>
                <c:pt idx="259">
                  <c:v>0.27817000000000008</c:v>
                </c:pt>
                <c:pt idx="260">
                  <c:v>3.9602999999999999E-2</c:v>
                </c:pt>
                <c:pt idx="261">
                  <c:v>0.17592700000000017</c:v>
                </c:pt>
                <c:pt idx="262">
                  <c:v>0.36905200000000032</c:v>
                </c:pt>
                <c:pt idx="263">
                  <c:v>0.25544900000000004</c:v>
                </c:pt>
                <c:pt idx="264">
                  <c:v>0.30089000000000032</c:v>
                </c:pt>
                <c:pt idx="265">
                  <c:v>0.36905200000000032</c:v>
                </c:pt>
                <c:pt idx="266">
                  <c:v>0.312251</c:v>
                </c:pt>
                <c:pt idx="267">
                  <c:v>0.32361100000000032</c:v>
                </c:pt>
                <c:pt idx="268">
                  <c:v>0.516737</c:v>
                </c:pt>
                <c:pt idx="269">
                  <c:v>0.39177300000000032</c:v>
                </c:pt>
                <c:pt idx="270">
                  <c:v>0.57353900000000002</c:v>
                </c:pt>
                <c:pt idx="271">
                  <c:v>0.47129600000000005</c:v>
                </c:pt>
                <c:pt idx="272">
                  <c:v>0.60762000000000094</c:v>
                </c:pt>
                <c:pt idx="273">
                  <c:v>0.53945799999999933</c:v>
                </c:pt>
                <c:pt idx="274">
                  <c:v>0.66442100000000093</c:v>
                </c:pt>
                <c:pt idx="275">
                  <c:v>0.69850199999999996</c:v>
                </c:pt>
                <c:pt idx="276">
                  <c:v>0.7212229999999995</c:v>
                </c:pt>
                <c:pt idx="277">
                  <c:v>0.92570900000000078</c:v>
                </c:pt>
                <c:pt idx="278">
                  <c:v>0.80074500000000093</c:v>
                </c:pt>
                <c:pt idx="279">
                  <c:v>1.0733929999999998</c:v>
                </c:pt>
                <c:pt idx="280">
                  <c:v>0.89162799999999998</c:v>
                </c:pt>
                <c:pt idx="281">
                  <c:v>1.1415550000000001</c:v>
                </c:pt>
                <c:pt idx="282">
                  <c:v>1.0052309999999998</c:v>
                </c:pt>
                <c:pt idx="283">
                  <c:v>1.2097169999999986</c:v>
                </c:pt>
                <c:pt idx="284">
                  <c:v>1.118835</c:v>
                </c:pt>
                <c:pt idx="285">
                  <c:v>1.368762</c:v>
                </c:pt>
                <c:pt idx="286">
                  <c:v>1.266519</c:v>
                </c:pt>
                <c:pt idx="287">
                  <c:v>1.539167</c:v>
                </c:pt>
                <c:pt idx="288">
                  <c:v>1.368762</c:v>
                </c:pt>
                <c:pt idx="289">
                  <c:v>1.5164470000000001</c:v>
                </c:pt>
                <c:pt idx="290">
                  <c:v>1.5959689999999986</c:v>
                </c:pt>
                <c:pt idx="291">
                  <c:v>1.7550139999999999</c:v>
                </c:pt>
                <c:pt idx="292">
                  <c:v>1.7322929999999999</c:v>
                </c:pt>
                <c:pt idx="293">
                  <c:v>1.8686170000000013</c:v>
                </c:pt>
                <c:pt idx="294">
                  <c:v>2.0276619999999999</c:v>
                </c:pt>
                <c:pt idx="295">
                  <c:v>2.0163009999999977</c:v>
                </c:pt>
                <c:pt idx="296">
                  <c:v>2.3571119999999999</c:v>
                </c:pt>
                <c:pt idx="297">
                  <c:v>2.2094269999999998</c:v>
                </c:pt>
                <c:pt idx="298">
                  <c:v>2.4820749999999987</c:v>
                </c:pt>
                <c:pt idx="299">
                  <c:v>2.5047959999999998</c:v>
                </c:pt>
                <c:pt idx="300">
                  <c:v>2.6070389999999999</c:v>
                </c:pt>
                <c:pt idx="301">
                  <c:v>2.8228849999999972</c:v>
                </c:pt>
                <c:pt idx="302">
                  <c:v>2.9024079999999977</c:v>
                </c:pt>
                <c:pt idx="303">
                  <c:v>2.9819300000000002</c:v>
                </c:pt>
                <c:pt idx="304">
                  <c:v>3.3000189999999971</c:v>
                </c:pt>
                <c:pt idx="305">
                  <c:v>3.3227399999999987</c:v>
                </c:pt>
                <c:pt idx="306">
                  <c:v>3.4477039999999999</c:v>
                </c:pt>
                <c:pt idx="307">
                  <c:v>3.6635499999999999</c:v>
                </c:pt>
                <c:pt idx="308">
                  <c:v>3.947559</c:v>
                </c:pt>
                <c:pt idx="309">
                  <c:v>4.1293239999999996</c:v>
                </c:pt>
                <c:pt idx="310">
                  <c:v>4.1406839999999985</c:v>
                </c:pt>
                <c:pt idx="311">
                  <c:v>4.4019719999999998</c:v>
                </c:pt>
                <c:pt idx="312">
                  <c:v>4.6178189999999901</c:v>
                </c:pt>
                <c:pt idx="313">
                  <c:v>4.8450249999999944</c:v>
                </c:pt>
                <c:pt idx="314">
                  <c:v>5.1517539999999995</c:v>
                </c:pt>
                <c:pt idx="315">
                  <c:v>5.4471230000000004</c:v>
                </c:pt>
                <c:pt idx="316">
                  <c:v>5.6175279999999921</c:v>
                </c:pt>
                <c:pt idx="317">
                  <c:v>5.9356179999999998</c:v>
                </c:pt>
                <c:pt idx="318">
                  <c:v>6.060580999999992</c:v>
                </c:pt>
                <c:pt idx="319">
                  <c:v>6.3900309999999942</c:v>
                </c:pt>
                <c:pt idx="320">
                  <c:v>6.8330839999999995</c:v>
                </c:pt>
                <c:pt idx="321">
                  <c:v>7.207974999999994</c:v>
                </c:pt>
                <c:pt idx="322">
                  <c:v>7.5942270000000001</c:v>
                </c:pt>
                <c:pt idx="323">
                  <c:v>7.9009559999999945</c:v>
                </c:pt>
                <c:pt idx="324">
                  <c:v>8.3667290000000047</c:v>
                </c:pt>
                <c:pt idx="325">
                  <c:v>8.8325030000000027</c:v>
                </c:pt>
                <c:pt idx="326">
                  <c:v>9.3437180000000009</c:v>
                </c:pt>
                <c:pt idx="327">
                  <c:v>9.843573000000001</c:v>
                </c:pt>
                <c:pt idx="328">
                  <c:v>10.366149000000011</c:v>
                </c:pt>
                <c:pt idx="329">
                  <c:v>10.911445000000002</c:v>
                </c:pt>
                <c:pt idx="330">
                  <c:v>11.479461000000002</c:v>
                </c:pt>
                <c:pt idx="331">
                  <c:v>12.172442000000011</c:v>
                </c:pt>
                <c:pt idx="332">
                  <c:v>12.79726</c:v>
                </c:pt>
                <c:pt idx="333">
                  <c:v>13.399358000000001</c:v>
                </c:pt>
                <c:pt idx="334">
                  <c:v>14.092339000000004</c:v>
                </c:pt>
                <c:pt idx="335">
                  <c:v>14.933003000000001</c:v>
                </c:pt>
                <c:pt idx="336">
                  <c:v>15.773668000000001</c:v>
                </c:pt>
                <c:pt idx="337">
                  <c:v>16.546171000000001</c:v>
                </c:pt>
                <c:pt idx="338">
                  <c:v>17.454998000000021</c:v>
                </c:pt>
                <c:pt idx="339">
                  <c:v>18.295661999999989</c:v>
                </c:pt>
                <c:pt idx="340">
                  <c:v>19.238569999999989</c:v>
                </c:pt>
                <c:pt idx="341">
                  <c:v>20.249639999999957</c:v>
                </c:pt>
                <c:pt idx="342">
                  <c:v>21.249348999999974</c:v>
                </c:pt>
                <c:pt idx="343">
                  <c:v>22.28313899999997</c:v>
                </c:pt>
                <c:pt idx="344">
                  <c:v>23.339649999999974</c:v>
                </c:pt>
                <c:pt idx="345">
                  <c:v>24.430241999999989</c:v>
                </c:pt>
                <c:pt idx="346">
                  <c:v>25.816203000000005</c:v>
                </c:pt>
                <c:pt idx="347">
                  <c:v>26.963596999999975</c:v>
                </c:pt>
                <c:pt idx="348">
                  <c:v>28.031468000000022</c:v>
                </c:pt>
                <c:pt idx="349">
                  <c:v>29.17886200000002</c:v>
                </c:pt>
                <c:pt idx="350">
                  <c:v>30.337616000000001</c:v>
                </c:pt>
                <c:pt idx="351">
                  <c:v>31.428207999999973</c:v>
                </c:pt>
                <c:pt idx="352">
                  <c:v>32.564241000000003</c:v>
                </c:pt>
                <c:pt idx="353">
                  <c:v>33.416265999999993</c:v>
                </c:pt>
                <c:pt idx="354">
                  <c:v>34.563659000000001</c:v>
                </c:pt>
                <c:pt idx="355">
                  <c:v>35.472486000000004</c:v>
                </c:pt>
                <c:pt idx="356">
                  <c:v>36.199547000000003</c:v>
                </c:pt>
                <c:pt idx="357">
                  <c:v>36.847085999999997</c:v>
                </c:pt>
                <c:pt idx="358">
                  <c:v>37.585507</c:v>
                </c:pt>
                <c:pt idx="359">
                  <c:v>37.994479000000005</c:v>
                </c:pt>
                <c:pt idx="360">
                  <c:v>38.244407000000002</c:v>
                </c:pt>
                <c:pt idx="361">
                  <c:v>38.494334000000002</c:v>
                </c:pt>
                <c:pt idx="362">
                  <c:v>38.596577000000003</c:v>
                </c:pt>
                <c:pt idx="363">
                  <c:v>38.437532000000012</c:v>
                </c:pt>
                <c:pt idx="364">
                  <c:v>38.653379000000001</c:v>
                </c:pt>
                <c:pt idx="365">
                  <c:v>38.744261000000002</c:v>
                </c:pt>
                <c:pt idx="366">
                  <c:v>38.664739000000012</c:v>
                </c:pt>
                <c:pt idx="367">
                  <c:v>38.687460000000002</c:v>
                </c:pt>
                <c:pt idx="368">
                  <c:v>38.335289000000003</c:v>
                </c:pt>
                <c:pt idx="369">
                  <c:v>37.960398000000012</c:v>
                </c:pt>
                <c:pt idx="370">
                  <c:v>37.244698</c:v>
                </c:pt>
                <c:pt idx="371">
                  <c:v>36.801644999999994</c:v>
                </c:pt>
                <c:pt idx="372">
                  <c:v>35.870097000000001</c:v>
                </c:pt>
                <c:pt idx="373">
                  <c:v>35.347521999999998</c:v>
                </c:pt>
                <c:pt idx="374">
                  <c:v>34.359173000000006</c:v>
                </c:pt>
                <c:pt idx="375">
                  <c:v>33.473066999999993</c:v>
                </c:pt>
                <c:pt idx="376">
                  <c:v>32.461998000000001</c:v>
                </c:pt>
                <c:pt idx="377">
                  <c:v>31.450928000000001</c:v>
                </c:pt>
                <c:pt idx="378">
                  <c:v>30.417138000000001</c:v>
                </c:pt>
                <c:pt idx="379">
                  <c:v>29.337906000000022</c:v>
                </c:pt>
                <c:pt idx="380">
                  <c:v>28.270035</c:v>
                </c:pt>
                <c:pt idx="381">
                  <c:v>27.156721999999988</c:v>
                </c:pt>
                <c:pt idx="382">
                  <c:v>25.997968000000022</c:v>
                </c:pt>
                <c:pt idx="383">
                  <c:v>24.725610999999972</c:v>
                </c:pt>
                <c:pt idx="384">
                  <c:v>23.839504999999999</c:v>
                </c:pt>
                <c:pt idx="385">
                  <c:v>22.533066999999999</c:v>
                </c:pt>
                <c:pt idx="386">
                  <c:v>21.658321000000001</c:v>
                </c:pt>
                <c:pt idx="387">
                  <c:v>20.488206999999957</c:v>
                </c:pt>
                <c:pt idx="388">
                  <c:v>19.738424999999989</c:v>
                </c:pt>
                <c:pt idx="389">
                  <c:v>18.534229</c:v>
                </c:pt>
                <c:pt idx="390">
                  <c:v>17.863969999999988</c:v>
                </c:pt>
                <c:pt idx="391">
                  <c:v>16.841538999999987</c:v>
                </c:pt>
                <c:pt idx="392">
                  <c:v>16.171279999999999</c:v>
                </c:pt>
                <c:pt idx="393">
                  <c:v>15.341975</c:v>
                </c:pt>
                <c:pt idx="394">
                  <c:v>14.580833</c:v>
                </c:pt>
                <c:pt idx="395">
                  <c:v>13.865132000000019</c:v>
                </c:pt>
                <c:pt idx="396">
                  <c:v>12.967665</c:v>
                </c:pt>
                <c:pt idx="397">
                  <c:v>12.592774</c:v>
                </c:pt>
                <c:pt idx="398">
                  <c:v>11.831632000000004</c:v>
                </c:pt>
                <c:pt idx="399">
                  <c:v>11.093210000000001</c:v>
                </c:pt>
                <c:pt idx="400">
                  <c:v>10.775121</c:v>
                </c:pt>
                <c:pt idx="401">
                  <c:v>10.161663000000001</c:v>
                </c:pt>
                <c:pt idx="402">
                  <c:v>9.4573219999999996</c:v>
                </c:pt>
                <c:pt idx="403">
                  <c:v>9.2528360000000109</c:v>
                </c:pt>
                <c:pt idx="404">
                  <c:v>8.7302599999999995</c:v>
                </c:pt>
                <c:pt idx="405">
                  <c:v>8.2872070000000004</c:v>
                </c:pt>
                <c:pt idx="406">
                  <c:v>7.810073</c:v>
                </c:pt>
                <c:pt idx="407">
                  <c:v>7.4351820000000002</c:v>
                </c:pt>
                <c:pt idx="408">
                  <c:v>7.2761370000000003</c:v>
                </c:pt>
                <c:pt idx="409">
                  <c:v>6.7649219999999941</c:v>
                </c:pt>
                <c:pt idx="410">
                  <c:v>6.4581929999999996</c:v>
                </c:pt>
                <c:pt idx="411">
                  <c:v>6.1855449999999941</c:v>
                </c:pt>
                <c:pt idx="412">
                  <c:v>5.7652130000000001</c:v>
                </c:pt>
                <c:pt idx="413">
                  <c:v>5.4471230000000004</c:v>
                </c:pt>
                <c:pt idx="414">
                  <c:v>5.2426370000000002</c:v>
                </c:pt>
                <c:pt idx="415">
                  <c:v>5.185834999999992</c:v>
                </c:pt>
                <c:pt idx="416">
                  <c:v>4.8563859999999943</c:v>
                </c:pt>
                <c:pt idx="417">
                  <c:v>4.6064579999999955</c:v>
                </c:pt>
                <c:pt idx="418">
                  <c:v>4.356530999999995</c:v>
                </c:pt>
                <c:pt idx="419">
                  <c:v>4.2088460000000003</c:v>
                </c:pt>
                <c:pt idx="420">
                  <c:v>3.9929999999999977</c:v>
                </c:pt>
                <c:pt idx="421">
                  <c:v>3.8112349999999977</c:v>
                </c:pt>
                <c:pt idx="422">
                  <c:v>3.5953879999999998</c:v>
                </c:pt>
                <c:pt idx="423">
                  <c:v>3.4817849999999999</c:v>
                </c:pt>
                <c:pt idx="424">
                  <c:v>3.3000189999999971</c:v>
                </c:pt>
                <c:pt idx="425">
                  <c:v>3.0614519999999987</c:v>
                </c:pt>
                <c:pt idx="426">
                  <c:v>2.9024079999999977</c:v>
                </c:pt>
                <c:pt idx="427">
                  <c:v>2.709282</c:v>
                </c:pt>
                <c:pt idx="428">
                  <c:v>2.6752009999999977</c:v>
                </c:pt>
                <c:pt idx="429">
                  <c:v>2.4820749999999987</c:v>
                </c:pt>
                <c:pt idx="430">
                  <c:v>2.3798319999999977</c:v>
                </c:pt>
                <c:pt idx="431">
                  <c:v>2.266229</c:v>
                </c:pt>
                <c:pt idx="432">
                  <c:v>2.118544</c:v>
                </c:pt>
                <c:pt idx="433">
                  <c:v>2.0958239999999977</c:v>
                </c:pt>
                <c:pt idx="434">
                  <c:v>1.936779</c:v>
                </c:pt>
                <c:pt idx="435">
                  <c:v>1.664131</c:v>
                </c:pt>
                <c:pt idx="436">
                  <c:v>1.652771</c:v>
                </c:pt>
                <c:pt idx="437">
                  <c:v>1.5846089999999999</c:v>
                </c:pt>
                <c:pt idx="438">
                  <c:v>1.5050859999999999</c:v>
                </c:pt>
                <c:pt idx="439">
                  <c:v>1.4369239999999985</c:v>
                </c:pt>
                <c:pt idx="440">
                  <c:v>1.3006</c:v>
                </c:pt>
                <c:pt idx="441">
                  <c:v>1.4028429999999998</c:v>
                </c:pt>
                <c:pt idx="442">
                  <c:v>1.3006</c:v>
                </c:pt>
                <c:pt idx="443">
                  <c:v>1.2437979999999986</c:v>
                </c:pt>
                <c:pt idx="444">
                  <c:v>1.1642760000000001</c:v>
                </c:pt>
                <c:pt idx="445">
                  <c:v>0.94843</c:v>
                </c:pt>
                <c:pt idx="446">
                  <c:v>0.81210599999999999</c:v>
                </c:pt>
                <c:pt idx="447">
                  <c:v>0.84618700000000002</c:v>
                </c:pt>
                <c:pt idx="448">
                  <c:v>0.8575469999999995</c:v>
                </c:pt>
                <c:pt idx="449">
                  <c:v>0.88026799999999916</c:v>
                </c:pt>
                <c:pt idx="450">
                  <c:v>0.88026799999999916</c:v>
                </c:pt>
                <c:pt idx="451">
                  <c:v>0.60762000000000094</c:v>
                </c:pt>
                <c:pt idx="452">
                  <c:v>0.64170100000000097</c:v>
                </c:pt>
                <c:pt idx="453">
                  <c:v>0.67578200000000066</c:v>
                </c:pt>
                <c:pt idx="454">
                  <c:v>0.75530399999999998</c:v>
                </c:pt>
                <c:pt idx="455">
                  <c:v>0.448575</c:v>
                </c:pt>
                <c:pt idx="456">
                  <c:v>0.5848989999999995</c:v>
                </c:pt>
                <c:pt idx="457">
                  <c:v>0.56217799999999996</c:v>
                </c:pt>
                <c:pt idx="458">
                  <c:v>0.39177300000000032</c:v>
                </c:pt>
                <c:pt idx="459">
                  <c:v>0.40313300000000002</c:v>
                </c:pt>
                <c:pt idx="460">
                  <c:v>0.35769200000000001</c:v>
                </c:pt>
                <c:pt idx="461">
                  <c:v>0.25544900000000004</c:v>
                </c:pt>
                <c:pt idx="462">
                  <c:v>0.4258540000000004</c:v>
                </c:pt>
                <c:pt idx="463">
                  <c:v>0.11912499999999999</c:v>
                </c:pt>
                <c:pt idx="464">
                  <c:v>0.24408900000000017</c:v>
                </c:pt>
                <c:pt idx="465">
                  <c:v>0.11912499999999999</c:v>
                </c:pt>
                <c:pt idx="466">
                  <c:v>0.15320600000000023</c:v>
                </c:pt>
                <c:pt idx="467">
                  <c:v>0.28953000000000001</c:v>
                </c:pt>
                <c:pt idx="468">
                  <c:v>9.6404000000000004E-2</c:v>
                </c:pt>
                <c:pt idx="469">
                  <c:v>0.17592700000000017</c:v>
                </c:pt>
                <c:pt idx="470">
                  <c:v>0.10776500000000017</c:v>
                </c:pt>
                <c:pt idx="471">
                  <c:v>9.6404000000000004E-2</c:v>
                </c:pt>
                <c:pt idx="472">
                  <c:v>0.22136800000000001</c:v>
                </c:pt>
                <c:pt idx="473">
                  <c:v>-6.2640000000000001E-2</c:v>
                </c:pt>
                <c:pt idx="474">
                  <c:v>0.15320600000000023</c:v>
                </c:pt>
                <c:pt idx="475">
                  <c:v>-6.2640000000000001E-2</c:v>
                </c:pt>
                <c:pt idx="476">
                  <c:v>-9.6721000000000043E-2</c:v>
                </c:pt>
                <c:pt idx="477">
                  <c:v>-9.6721000000000043E-2</c:v>
                </c:pt>
                <c:pt idx="478">
                  <c:v>-0.14216300000000001</c:v>
                </c:pt>
                <c:pt idx="479">
                  <c:v>3.9602999999999999E-2</c:v>
                </c:pt>
                <c:pt idx="480">
                  <c:v>-0.23304500000000017</c:v>
                </c:pt>
                <c:pt idx="481">
                  <c:v>-0.18760399999999999</c:v>
                </c:pt>
                <c:pt idx="482">
                  <c:v>-0.21032500000000001</c:v>
                </c:pt>
                <c:pt idx="483">
                  <c:v>-0.23304500000000017</c:v>
                </c:pt>
                <c:pt idx="484">
                  <c:v>-6.2640000000000001E-2</c:v>
                </c:pt>
                <c:pt idx="485">
                  <c:v>-0.164883</c:v>
                </c:pt>
                <c:pt idx="486">
                  <c:v>-0.24440600000000026</c:v>
                </c:pt>
                <c:pt idx="487">
                  <c:v>-8.5361000000000006E-2</c:v>
                </c:pt>
                <c:pt idx="488">
                  <c:v>-0.26712600000000031</c:v>
                </c:pt>
                <c:pt idx="489">
                  <c:v>-0.17624400000000026</c:v>
                </c:pt>
                <c:pt idx="490">
                  <c:v>-8.5361000000000006E-2</c:v>
                </c:pt>
                <c:pt idx="491">
                  <c:v>-0.28984700000000002</c:v>
                </c:pt>
                <c:pt idx="492">
                  <c:v>-0.24440600000000026</c:v>
                </c:pt>
                <c:pt idx="493">
                  <c:v>-9.6721000000000043E-2</c:v>
                </c:pt>
                <c:pt idx="494">
                  <c:v>-0.34664900000000004</c:v>
                </c:pt>
                <c:pt idx="495">
                  <c:v>-0.3125680000000004</c:v>
                </c:pt>
                <c:pt idx="496">
                  <c:v>-0.23304500000000017</c:v>
                </c:pt>
                <c:pt idx="497">
                  <c:v>-0.23304500000000017</c:v>
                </c:pt>
                <c:pt idx="498">
                  <c:v>-0.42617100000000002</c:v>
                </c:pt>
                <c:pt idx="499">
                  <c:v>-0.41481100000000032</c:v>
                </c:pt>
                <c:pt idx="500">
                  <c:v>-0.33528800000000047</c:v>
                </c:pt>
                <c:pt idx="501">
                  <c:v>-0.33528800000000047</c:v>
                </c:pt>
                <c:pt idx="502">
                  <c:v>-0.24440600000000026</c:v>
                </c:pt>
                <c:pt idx="503">
                  <c:v>-0.26712600000000031</c:v>
                </c:pt>
                <c:pt idx="504">
                  <c:v>-0.27848700000000032</c:v>
                </c:pt>
                <c:pt idx="505">
                  <c:v>-0.46025200000000005</c:v>
                </c:pt>
                <c:pt idx="506">
                  <c:v>-0.46025200000000005</c:v>
                </c:pt>
                <c:pt idx="507">
                  <c:v>-0.47161200000000031</c:v>
                </c:pt>
                <c:pt idx="508">
                  <c:v>-0.42617100000000002</c:v>
                </c:pt>
                <c:pt idx="509">
                  <c:v>-0.40345000000000031</c:v>
                </c:pt>
                <c:pt idx="510">
                  <c:v>-0.50569399999999998</c:v>
                </c:pt>
                <c:pt idx="511">
                  <c:v>-0.40345000000000031</c:v>
                </c:pt>
                <c:pt idx="512">
                  <c:v>-0.44889200000000001</c:v>
                </c:pt>
                <c:pt idx="513">
                  <c:v>-0.41481100000000032</c:v>
                </c:pt>
                <c:pt idx="514">
                  <c:v>-0.40345000000000031</c:v>
                </c:pt>
                <c:pt idx="515">
                  <c:v>-0.44889200000000001</c:v>
                </c:pt>
                <c:pt idx="516">
                  <c:v>-0.44889200000000001</c:v>
                </c:pt>
                <c:pt idx="517">
                  <c:v>-0.42617100000000002</c:v>
                </c:pt>
                <c:pt idx="518">
                  <c:v>-0.40345000000000031</c:v>
                </c:pt>
                <c:pt idx="519">
                  <c:v>-0.38073000000000001</c:v>
                </c:pt>
                <c:pt idx="520">
                  <c:v>-0.44889200000000001</c:v>
                </c:pt>
                <c:pt idx="521">
                  <c:v>-0.36936900000000034</c:v>
                </c:pt>
                <c:pt idx="522">
                  <c:v>-0.42617100000000002</c:v>
                </c:pt>
                <c:pt idx="523">
                  <c:v>-0.34664900000000004</c:v>
                </c:pt>
                <c:pt idx="524">
                  <c:v>-0.437531</c:v>
                </c:pt>
                <c:pt idx="525">
                  <c:v>-0.34664900000000004</c:v>
                </c:pt>
                <c:pt idx="526">
                  <c:v>-0.437531</c:v>
                </c:pt>
                <c:pt idx="527">
                  <c:v>-0.34664900000000004</c:v>
                </c:pt>
                <c:pt idx="528">
                  <c:v>-0.36936900000000034</c:v>
                </c:pt>
                <c:pt idx="529">
                  <c:v>-0.3125680000000004</c:v>
                </c:pt>
                <c:pt idx="530">
                  <c:v>-0.32392800000000066</c:v>
                </c:pt>
                <c:pt idx="531">
                  <c:v>-0.36936900000000034</c:v>
                </c:pt>
                <c:pt idx="532">
                  <c:v>-0.40345000000000031</c:v>
                </c:pt>
                <c:pt idx="533">
                  <c:v>-0.40345000000000031</c:v>
                </c:pt>
                <c:pt idx="534">
                  <c:v>-0.42617100000000002</c:v>
                </c:pt>
                <c:pt idx="535">
                  <c:v>-0.36936900000000034</c:v>
                </c:pt>
                <c:pt idx="536">
                  <c:v>-0.46025200000000005</c:v>
                </c:pt>
                <c:pt idx="537">
                  <c:v>-0.22168499999999997</c:v>
                </c:pt>
                <c:pt idx="538">
                  <c:v>-0.28984700000000002</c:v>
                </c:pt>
                <c:pt idx="539">
                  <c:v>-0.3125680000000004</c:v>
                </c:pt>
                <c:pt idx="540">
                  <c:v>-0.38073000000000001</c:v>
                </c:pt>
                <c:pt idx="541">
                  <c:v>-0.33528800000000047</c:v>
                </c:pt>
                <c:pt idx="542">
                  <c:v>-0.41481100000000032</c:v>
                </c:pt>
                <c:pt idx="543">
                  <c:v>-0.41481100000000032</c:v>
                </c:pt>
                <c:pt idx="544">
                  <c:v>-0.46025200000000005</c:v>
                </c:pt>
                <c:pt idx="545">
                  <c:v>-0.52841399999999916</c:v>
                </c:pt>
                <c:pt idx="546">
                  <c:v>-0.32392800000000066</c:v>
                </c:pt>
                <c:pt idx="547">
                  <c:v>-0.33528800000000047</c:v>
                </c:pt>
                <c:pt idx="548">
                  <c:v>-0.47161200000000031</c:v>
                </c:pt>
                <c:pt idx="549">
                  <c:v>-0.49433300000000002</c:v>
                </c:pt>
                <c:pt idx="550">
                  <c:v>-0.36936900000000034</c:v>
                </c:pt>
                <c:pt idx="551">
                  <c:v>-0.39209000000000038</c:v>
                </c:pt>
                <c:pt idx="552">
                  <c:v>-0.47161200000000031</c:v>
                </c:pt>
                <c:pt idx="553">
                  <c:v>-0.35800900000000002</c:v>
                </c:pt>
                <c:pt idx="554">
                  <c:v>-0.42617100000000002</c:v>
                </c:pt>
                <c:pt idx="555">
                  <c:v>-0.61929699999999999</c:v>
                </c:pt>
                <c:pt idx="556">
                  <c:v>-0.33528800000000047</c:v>
                </c:pt>
                <c:pt idx="557">
                  <c:v>-0.437531</c:v>
                </c:pt>
                <c:pt idx="558">
                  <c:v>-0.46025200000000005</c:v>
                </c:pt>
                <c:pt idx="559">
                  <c:v>-0.47161200000000031</c:v>
                </c:pt>
                <c:pt idx="560">
                  <c:v>-0.60793699999999951</c:v>
                </c:pt>
                <c:pt idx="561">
                  <c:v>-0.44889200000000001</c:v>
                </c:pt>
                <c:pt idx="562">
                  <c:v>-0.48297300000000032</c:v>
                </c:pt>
                <c:pt idx="563">
                  <c:v>-0.46025200000000005</c:v>
                </c:pt>
                <c:pt idx="564">
                  <c:v>-0.50569399999999998</c:v>
                </c:pt>
                <c:pt idx="565">
                  <c:v>-0.50569399999999998</c:v>
                </c:pt>
                <c:pt idx="566">
                  <c:v>-0.51705400000000001</c:v>
                </c:pt>
                <c:pt idx="567">
                  <c:v>-0.67609900000000134</c:v>
                </c:pt>
                <c:pt idx="568">
                  <c:v>-0.59657599999999933</c:v>
                </c:pt>
                <c:pt idx="569">
                  <c:v>-0.63065700000000091</c:v>
                </c:pt>
                <c:pt idx="570">
                  <c:v>-0.41481100000000032</c:v>
                </c:pt>
                <c:pt idx="571">
                  <c:v>-0.69881899999999997</c:v>
                </c:pt>
                <c:pt idx="572">
                  <c:v>-0.44889200000000001</c:v>
                </c:pt>
                <c:pt idx="573">
                  <c:v>-0.58521599999999907</c:v>
                </c:pt>
                <c:pt idx="574">
                  <c:v>-0.39209000000000038</c:v>
                </c:pt>
                <c:pt idx="575">
                  <c:v>-0.48297300000000032</c:v>
                </c:pt>
                <c:pt idx="576">
                  <c:v>-0.38073000000000001</c:v>
                </c:pt>
                <c:pt idx="577">
                  <c:v>-0.46025200000000005</c:v>
                </c:pt>
                <c:pt idx="578">
                  <c:v>-0.42617100000000002</c:v>
                </c:pt>
                <c:pt idx="579">
                  <c:v>-0.48297300000000032</c:v>
                </c:pt>
                <c:pt idx="580">
                  <c:v>-0.50569399999999998</c:v>
                </c:pt>
                <c:pt idx="581">
                  <c:v>-0.47161200000000031</c:v>
                </c:pt>
                <c:pt idx="582">
                  <c:v>-0.58521599999999907</c:v>
                </c:pt>
                <c:pt idx="583">
                  <c:v>-0.49433300000000002</c:v>
                </c:pt>
                <c:pt idx="584">
                  <c:v>-0.69881899999999997</c:v>
                </c:pt>
                <c:pt idx="585">
                  <c:v>-0.47161200000000031</c:v>
                </c:pt>
                <c:pt idx="586">
                  <c:v>-0.59657599999999933</c:v>
                </c:pt>
                <c:pt idx="587">
                  <c:v>-0.53977500000000078</c:v>
                </c:pt>
                <c:pt idx="588">
                  <c:v>-0.50569399999999998</c:v>
                </c:pt>
                <c:pt idx="589">
                  <c:v>-0.65337800000000079</c:v>
                </c:pt>
                <c:pt idx="590">
                  <c:v>-0.49433300000000002</c:v>
                </c:pt>
                <c:pt idx="591">
                  <c:v>-0.52841399999999916</c:v>
                </c:pt>
                <c:pt idx="592">
                  <c:v>-0.66473800000000094</c:v>
                </c:pt>
                <c:pt idx="593">
                  <c:v>-0.44889200000000001</c:v>
                </c:pt>
                <c:pt idx="594">
                  <c:v>-0.52841399999999916</c:v>
                </c:pt>
                <c:pt idx="595">
                  <c:v>-0.59657599999999933</c:v>
                </c:pt>
                <c:pt idx="596">
                  <c:v>-0.65337800000000079</c:v>
                </c:pt>
                <c:pt idx="597">
                  <c:v>-0.46025200000000005</c:v>
                </c:pt>
                <c:pt idx="598">
                  <c:v>-0.50569399999999998</c:v>
                </c:pt>
                <c:pt idx="599">
                  <c:v>-0.51705400000000001</c:v>
                </c:pt>
                <c:pt idx="600">
                  <c:v>-0.63065700000000091</c:v>
                </c:pt>
                <c:pt idx="601">
                  <c:v>-0.64201799999999998</c:v>
                </c:pt>
                <c:pt idx="602">
                  <c:v>-0.40345000000000031</c:v>
                </c:pt>
                <c:pt idx="603">
                  <c:v>-0.48297300000000032</c:v>
                </c:pt>
                <c:pt idx="604">
                  <c:v>-0.48297300000000032</c:v>
                </c:pt>
                <c:pt idx="605">
                  <c:v>-0.52841399999999916</c:v>
                </c:pt>
                <c:pt idx="606">
                  <c:v>-0.51705400000000001</c:v>
                </c:pt>
                <c:pt idx="607">
                  <c:v>-0.51705400000000001</c:v>
                </c:pt>
                <c:pt idx="608">
                  <c:v>-0.59657599999999933</c:v>
                </c:pt>
                <c:pt idx="609">
                  <c:v>-0.53977500000000078</c:v>
                </c:pt>
                <c:pt idx="610">
                  <c:v>-0.49433300000000002</c:v>
                </c:pt>
                <c:pt idx="611">
                  <c:v>-0.46025200000000005</c:v>
                </c:pt>
                <c:pt idx="612">
                  <c:v>-0.437531</c:v>
                </c:pt>
                <c:pt idx="613">
                  <c:v>-0.41481100000000032</c:v>
                </c:pt>
                <c:pt idx="614">
                  <c:v>-0.47161200000000031</c:v>
                </c:pt>
                <c:pt idx="615">
                  <c:v>-0.44889200000000001</c:v>
                </c:pt>
                <c:pt idx="616">
                  <c:v>-0.437531</c:v>
                </c:pt>
                <c:pt idx="617">
                  <c:v>-0.53977500000000078</c:v>
                </c:pt>
                <c:pt idx="618">
                  <c:v>-0.47161200000000031</c:v>
                </c:pt>
                <c:pt idx="619">
                  <c:v>-0.49433300000000002</c:v>
                </c:pt>
                <c:pt idx="620">
                  <c:v>-0.53977500000000078</c:v>
                </c:pt>
                <c:pt idx="621">
                  <c:v>-0.51705400000000001</c:v>
                </c:pt>
                <c:pt idx="622">
                  <c:v>-0.52841399999999916</c:v>
                </c:pt>
                <c:pt idx="623">
                  <c:v>-0.58521599999999907</c:v>
                </c:pt>
                <c:pt idx="624">
                  <c:v>-0.52841399999999916</c:v>
                </c:pt>
                <c:pt idx="625">
                  <c:v>-0.48297300000000032</c:v>
                </c:pt>
                <c:pt idx="626">
                  <c:v>-0.58521599999999907</c:v>
                </c:pt>
                <c:pt idx="627">
                  <c:v>-0.66473800000000094</c:v>
                </c:pt>
                <c:pt idx="628">
                  <c:v>-0.59657599999999933</c:v>
                </c:pt>
                <c:pt idx="629">
                  <c:v>-0.66473800000000094</c:v>
                </c:pt>
                <c:pt idx="630">
                  <c:v>-0.56249499999999997</c:v>
                </c:pt>
                <c:pt idx="631">
                  <c:v>-0.57385600000000003</c:v>
                </c:pt>
                <c:pt idx="632">
                  <c:v>-0.49433300000000002</c:v>
                </c:pt>
                <c:pt idx="633">
                  <c:v>-0.41481100000000032</c:v>
                </c:pt>
                <c:pt idx="634">
                  <c:v>-0.47161200000000031</c:v>
                </c:pt>
                <c:pt idx="635">
                  <c:v>-0.65337800000000079</c:v>
                </c:pt>
                <c:pt idx="636">
                  <c:v>-0.60793699999999951</c:v>
                </c:pt>
                <c:pt idx="637">
                  <c:v>-0.64201799999999998</c:v>
                </c:pt>
                <c:pt idx="638">
                  <c:v>-0.61929699999999999</c:v>
                </c:pt>
                <c:pt idx="639">
                  <c:v>-0.48297300000000032</c:v>
                </c:pt>
                <c:pt idx="640">
                  <c:v>-0.51705400000000001</c:v>
                </c:pt>
                <c:pt idx="641">
                  <c:v>-0.66473800000000094</c:v>
                </c:pt>
                <c:pt idx="642">
                  <c:v>-0.51705400000000001</c:v>
                </c:pt>
                <c:pt idx="643">
                  <c:v>-0.44889200000000001</c:v>
                </c:pt>
                <c:pt idx="644">
                  <c:v>-0.61929699999999999</c:v>
                </c:pt>
                <c:pt idx="645">
                  <c:v>-0.52841399999999916</c:v>
                </c:pt>
                <c:pt idx="646">
                  <c:v>-0.32392800000000066</c:v>
                </c:pt>
                <c:pt idx="647">
                  <c:v>-0.51705400000000001</c:v>
                </c:pt>
                <c:pt idx="648">
                  <c:v>-0.44889200000000001</c:v>
                </c:pt>
                <c:pt idx="649">
                  <c:v>-0.35800900000000002</c:v>
                </c:pt>
                <c:pt idx="650">
                  <c:v>-0.47161200000000031</c:v>
                </c:pt>
                <c:pt idx="651">
                  <c:v>-0.28984700000000002</c:v>
                </c:pt>
                <c:pt idx="652">
                  <c:v>-0.52841399999999916</c:v>
                </c:pt>
                <c:pt idx="653">
                  <c:v>-0.437531</c:v>
                </c:pt>
                <c:pt idx="654">
                  <c:v>-0.50569399999999998</c:v>
                </c:pt>
                <c:pt idx="655">
                  <c:v>-0.39209000000000038</c:v>
                </c:pt>
                <c:pt idx="656">
                  <c:v>-0.23304500000000017</c:v>
                </c:pt>
                <c:pt idx="657">
                  <c:v>-0.47161200000000031</c:v>
                </c:pt>
                <c:pt idx="658">
                  <c:v>-0.3125680000000004</c:v>
                </c:pt>
                <c:pt idx="659">
                  <c:v>-0.41481100000000032</c:v>
                </c:pt>
                <c:pt idx="660">
                  <c:v>-0.437531</c:v>
                </c:pt>
                <c:pt idx="661">
                  <c:v>-0.44889200000000001</c:v>
                </c:pt>
                <c:pt idx="662">
                  <c:v>-0.40345000000000031</c:v>
                </c:pt>
                <c:pt idx="663">
                  <c:v>-0.26712600000000031</c:v>
                </c:pt>
                <c:pt idx="664">
                  <c:v>-0.437531</c:v>
                </c:pt>
                <c:pt idx="665">
                  <c:v>-0.15352299999999999</c:v>
                </c:pt>
                <c:pt idx="666">
                  <c:v>-0.42617100000000002</c:v>
                </c:pt>
                <c:pt idx="667">
                  <c:v>-0.19896400000000017</c:v>
                </c:pt>
                <c:pt idx="668">
                  <c:v>-0.40345000000000031</c:v>
                </c:pt>
                <c:pt idx="669">
                  <c:v>-0.27848700000000032</c:v>
                </c:pt>
                <c:pt idx="670">
                  <c:v>-0.27848700000000032</c:v>
                </c:pt>
                <c:pt idx="671">
                  <c:v>-0.39209000000000038</c:v>
                </c:pt>
                <c:pt idx="672">
                  <c:v>-0.14216300000000001</c:v>
                </c:pt>
                <c:pt idx="673">
                  <c:v>-0.437531</c:v>
                </c:pt>
                <c:pt idx="674">
                  <c:v>-0.17624400000000026</c:v>
                </c:pt>
                <c:pt idx="675">
                  <c:v>-0.39209000000000038</c:v>
                </c:pt>
                <c:pt idx="676">
                  <c:v>-0.28984700000000002</c:v>
                </c:pt>
                <c:pt idx="677">
                  <c:v>-0.27848700000000032</c:v>
                </c:pt>
                <c:pt idx="678">
                  <c:v>-0.3125680000000004</c:v>
                </c:pt>
                <c:pt idx="679">
                  <c:v>-0.130802</c:v>
                </c:pt>
                <c:pt idx="680">
                  <c:v>-0.33528800000000047</c:v>
                </c:pt>
                <c:pt idx="681">
                  <c:v>-0.25576600000000005</c:v>
                </c:pt>
                <c:pt idx="682">
                  <c:v>-8.5361000000000006E-2</c:v>
                </c:pt>
                <c:pt idx="683">
                  <c:v>-0.27848700000000032</c:v>
                </c:pt>
                <c:pt idx="684">
                  <c:v>-0.25576600000000005</c:v>
                </c:pt>
                <c:pt idx="685">
                  <c:v>-0.15352299999999999</c:v>
                </c:pt>
                <c:pt idx="686">
                  <c:v>-0.27848700000000032</c:v>
                </c:pt>
                <c:pt idx="687">
                  <c:v>-0.25576600000000005</c:v>
                </c:pt>
                <c:pt idx="688">
                  <c:v>-0.14216300000000001</c:v>
                </c:pt>
                <c:pt idx="689">
                  <c:v>-0.14216300000000001</c:v>
                </c:pt>
                <c:pt idx="690">
                  <c:v>-0.22168499999999997</c:v>
                </c:pt>
                <c:pt idx="691">
                  <c:v>-0.28984700000000002</c:v>
                </c:pt>
                <c:pt idx="692">
                  <c:v>-0.130802</c:v>
                </c:pt>
                <c:pt idx="693">
                  <c:v>-0.164883</c:v>
                </c:pt>
                <c:pt idx="694">
                  <c:v>-8.5361000000000006E-2</c:v>
                </c:pt>
                <c:pt idx="695">
                  <c:v>-8.5361000000000006E-2</c:v>
                </c:pt>
                <c:pt idx="696">
                  <c:v>2.8242E-2</c:v>
                </c:pt>
                <c:pt idx="697">
                  <c:v>1.6882000000000022E-2</c:v>
                </c:pt>
                <c:pt idx="698">
                  <c:v>0.15320600000000023</c:v>
                </c:pt>
                <c:pt idx="699">
                  <c:v>5.522E-3</c:v>
                </c:pt>
                <c:pt idx="700">
                  <c:v>-2.8559000000000001E-2</c:v>
                </c:pt>
                <c:pt idx="701">
                  <c:v>-9.6721000000000043E-2</c:v>
                </c:pt>
                <c:pt idx="702">
                  <c:v>7.3683999999999999E-2</c:v>
                </c:pt>
                <c:pt idx="703">
                  <c:v>0.11912499999999999</c:v>
                </c:pt>
                <c:pt idx="704">
                  <c:v>0.18728700000000023</c:v>
                </c:pt>
                <c:pt idx="705">
                  <c:v>0.26680900000000002</c:v>
                </c:pt>
                <c:pt idx="706">
                  <c:v>0.35769200000000001</c:v>
                </c:pt>
                <c:pt idx="707">
                  <c:v>0.45993500000000004</c:v>
                </c:pt>
                <c:pt idx="708">
                  <c:v>0.4940160000000004</c:v>
                </c:pt>
                <c:pt idx="709">
                  <c:v>0.60762000000000094</c:v>
                </c:pt>
                <c:pt idx="710">
                  <c:v>0.65306100000000078</c:v>
                </c:pt>
                <c:pt idx="711">
                  <c:v>0.69850199999999996</c:v>
                </c:pt>
                <c:pt idx="712">
                  <c:v>0.8575469999999995</c:v>
                </c:pt>
                <c:pt idx="713">
                  <c:v>1.050673</c:v>
                </c:pt>
                <c:pt idx="714">
                  <c:v>1.039312</c:v>
                </c:pt>
                <c:pt idx="715">
                  <c:v>1.0733929999999998</c:v>
                </c:pt>
                <c:pt idx="716">
                  <c:v>1.4142039999999998</c:v>
                </c:pt>
                <c:pt idx="717">
                  <c:v>1.334681</c:v>
                </c:pt>
                <c:pt idx="718">
                  <c:v>1.4369239999999985</c:v>
                </c:pt>
                <c:pt idx="719">
                  <c:v>1.4255639999999981</c:v>
                </c:pt>
              </c:numCache>
            </c:numRef>
          </c:val>
        </c:ser>
        <c:ser>
          <c:idx val="2"/>
          <c:order val="2"/>
          <c:marker>
            <c:symbol val="none"/>
          </c:marker>
          <c:val>
            <c:numRef>
              <c:f>'B20'!$D$5:$D$724</c:f>
              <c:numCache>
                <c:formatCode>General</c:formatCode>
                <c:ptCount val="720"/>
                <c:pt idx="0">
                  <c:v>-9.6721000000000043E-2</c:v>
                </c:pt>
                <c:pt idx="1">
                  <c:v>-0.19896400000000017</c:v>
                </c:pt>
                <c:pt idx="2">
                  <c:v>-0.18760399999999999</c:v>
                </c:pt>
                <c:pt idx="3">
                  <c:v>-0.17624400000000026</c:v>
                </c:pt>
                <c:pt idx="4">
                  <c:v>-0.22168499999999997</c:v>
                </c:pt>
                <c:pt idx="5">
                  <c:v>-0.19896400000000017</c:v>
                </c:pt>
                <c:pt idx="6">
                  <c:v>-0.22168499999999997</c:v>
                </c:pt>
                <c:pt idx="7">
                  <c:v>-0.25576600000000005</c:v>
                </c:pt>
                <c:pt idx="8">
                  <c:v>-0.22168499999999997</c:v>
                </c:pt>
                <c:pt idx="9">
                  <c:v>-0.32392800000000066</c:v>
                </c:pt>
                <c:pt idx="10">
                  <c:v>-0.27848700000000032</c:v>
                </c:pt>
                <c:pt idx="11">
                  <c:v>-0.42617100000000002</c:v>
                </c:pt>
                <c:pt idx="12">
                  <c:v>-0.53977500000000078</c:v>
                </c:pt>
                <c:pt idx="13">
                  <c:v>-0.50569399999999998</c:v>
                </c:pt>
                <c:pt idx="14">
                  <c:v>-0.36936900000000034</c:v>
                </c:pt>
                <c:pt idx="15">
                  <c:v>-0.52841399999999916</c:v>
                </c:pt>
                <c:pt idx="16">
                  <c:v>-0.55113500000000004</c:v>
                </c:pt>
                <c:pt idx="17">
                  <c:v>-0.72153999999999996</c:v>
                </c:pt>
                <c:pt idx="18">
                  <c:v>-0.84650400000000003</c:v>
                </c:pt>
                <c:pt idx="19">
                  <c:v>-0.9373859999999995</c:v>
                </c:pt>
                <c:pt idx="20">
                  <c:v>-0.99418799999999907</c:v>
                </c:pt>
                <c:pt idx="21">
                  <c:v>-1.0055479999999999</c:v>
                </c:pt>
                <c:pt idx="22">
                  <c:v>-1.0396289999999986</c:v>
                </c:pt>
                <c:pt idx="23">
                  <c:v>-1.1305120000000013</c:v>
                </c:pt>
                <c:pt idx="24">
                  <c:v>-1.141872</c:v>
                </c:pt>
                <c:pt idx="25">
                  <c:v>-1.175953</c:v>
                </c:pt>
                <c:pt idx="26">
                  <c:v>-1.187314</c:v>
                </c:pt>
                <c:pt idx="27">
                  <c:v>-1.221394999999998</c:v>
                </c:pt>
                <c:pt idx="28">
                  <c:v>-1.3009170000000001</c:v>
                </c:pt>
                <c:pt idx="29">
                  <c:v>-1.3236379999999999</c:v>
                </c:pt>
                <c:pt idx="30">
                  <c:v>-1.3122769999999999</c:v>
                </c:pt>
                <c:pt idx="31">
                  <c:v>-1.3122769999999999</c:v>
                </c:pt>
                <c:pt idx="32">
                  <c:v>-1.3349979999999999</c:v>
                </c:pt>
                <c:pt idx="33">
                  <c:v>-1.3349979999999999</c:v>
                </c:pt>
                <c:pt idx="34">
                  <c:v>-1.5281239999999998</c:v>
                </c:pt>
                <c:pt idx="35">
                  <c:v>-1.4258809999999986</c:v>
                </c:pt>
                <c:pt idx="36">
                  <c:v>-1.3917999999999986</c:v>
                </c:pt>
                <c:pt idx="37">
                  <c:v>-1.4145209999999986</c:v>
                </c:pt>
                <c:pt idx="38">
                  <c:v>-1.4031599999999986</c:v>
                </c:pt>
                <c:pt idx="39">
                  <c:v>-1.4258809999999986</c:v>
                </c:pt>
                <c:pt idx="40">
                  <c:v>-1.4258809999999986</c:v>
                </c:pt>
                <c:pt idx="41">
                  <c:v>-1.5394839999999999</c:v>
                </c:pt>
                <c:pt idx="42">
                  <c:v>-1.4599619999999978</c:v>
                </c:pt>
                <c:pt idx="43">
                  <c:v>-1.5281239999999998</c:v>
                </c:pt>
                <c:pt idx="44">
                  <c:v>-1.4486019999999986</c:v>
                </c:pt>
                <c:pt idx="45">
                  <c:v>-1.4372409999999998</c:v>
                </c:pt>
                <c:pt idx="46">
                  <c:v>-1.3577189999999999</c:v>
                </c:pt>
                <c:pt idx="47">
                  <c:v>-1.5167639999999998</c:v>
                </c:pt>
                <c:pt idx="48">
                  <c:v>-1.4713219999999982</c:v>
                </c:pt>
                <c:pt idx="49">
                  <c:v>-1.4599619999999978</c:v>
                </c:pt>
                <c:pt idx="50">
                  <c:v>-1.3009170000000001</c:v>
                </c:pt>
                <c:pt idx="51">
                  <c:v>-1.4713219999999982</c:v>
                </c:pt>
                <c:pt idx="52">
                  <c:v>-1.4258809999999986</c:v>
                </c:pt>
                <c:pt idx="53">
                  <c:v>-1.3463580000000013</c:v>
                </c:pt>
                <c:pt idx="54">
                  <c:v>-1.3690789999999999</c:v>
                </c:pt>
                <c:pt idx="55">
                  <c:v>-1.3917999999999986</c:v>
                </c:pt>
                <c:pt idx="56">
                  <c:v>-1.2895570000000001</c:v>
                </c:pt>
                <c:pt idx="57">
                  <c:v>-1.3917999999999986</c:v>
                </c:pt>
                <c:pt idx="58">
                  <c:v>-1.4031599999999986</c:v>
                </c:pt>
                <c:pt idx="59">
                  <c:v>-1.3690789999999999</c:v>
                </c:pt>
                <c:pt idx="60">
                  <c:v>-1.3463580000000013</c:v>
                </c:pt>
                <c:pt idx="61">
                  <c:v>-1.3804399999999999</c:v>
                </c:pt>
                <c:pt idx="62">
                  <c:v>-1.2895570000000001</c:v>
                </c:pt>
                <c:pt idx="63">
                  <c:v>-1.187314</c:v>
                </c:pt>
                <c:pt idx="64">
                  <c:v>-1.3804399999999999</c:v>
                </c:pt>
                <c:pt idx="65">
                  <c:v>-1.3463580000000013</c:v>
                </c:pt>
                <c:pt idx="66">
                  <c:v>-1.3690789999999999</c:v>
                </c:pt>
                <c:pt idx="67">
                  <c:v>-1.3122769999999999</c:v>
                </c:pt>
                <c:pt idx="68">
                  <c:v>-1.2668359999999999</c:v>
                </c:pt>
                <c:pt idx="69">
                  <c:v>-1.3236379999999999</c:v>
                </c:pt>
                <c:pt idx="70">
                  <c:v>-1.3122769999999999</c:v>
                </c:pt>
                <c:pt idx="71">
                  <c:v>-1.3577189999999999</c:v>
                </c:pt>
                <c:pt idx="72">
                  <c:v>-1.3236379999999999</c:v>
                </c:pt>
                <c:pt idx="73">
                  <c:v>-1.2895570000000001</c:v>
                </c:pt>
                <c:pt idx="74">
                  <c:v>-1.2781959999999999</c:v>
                </c:pt>
                <c:pt idx="75">
                  <c:v>-1.2895570000000001</c:v>
                </c:pt>
                <c:pt idx="76">
                  <c:v>-1.221394999999998</c:v>
                </c:pt>
                <c:pt idx="77">
                  <c:v>-1.2100339999999998</c:v>
                </c:pt>
                <c:pt idx="78">
                  <c:v>-1.198674</c:v>
                </c:pt>
                <c:pt idx="79">
                  <c:v>-1.2441150000000001</c:v>
                </c:pt>
                <c:pt idx="80">
                  <c:v>-1.221394999999998</c:v>
                </c:pt>
                <c:pt idx="81">
                  <c:v>-1.221394999999998</c:v>
                </c:pt>
                <c:pt idx="82">
                  <c:v>-1.232755</c:v>
                </c:pt>
                <c:pt idx="83">
                  <c:v>-1.164593</c:v>
                </c:pt>
                <c:pt idx="84">
                  <c:v>-1.175953</c:v>
                </c:pt>
                <c:pt idx="85">
                  <c:v>-1.187314</c:v>
                </c:pt>
                <c:pt idx="86">
                  <c:v>-1.153233</c:v>
                </c:pt>
                <c:pt idx="87">
                  <c:v>-1.2100339999999998</c:v>
                </c:pt>
                <c:pt idx="88">
                  <c:v>-1.164593</c:v>
                </c:pt>
                <c:pt idx="89">
                  <c:v>-1.2100339999999998</c:v>
                </c:pt>
                <c:pt idx="90">
                  <c:v>-1.153233</c:v>
                </c:pt>
                <c:pt idx="91">
                  <c:v>-1.153233</c:v>
                </c:pt>
                <c:pt idx="92">
                  <c:v>-1.1191519999999999</c:v>
                </c:pt>
                <c:pt idx="93">
                  <c:v>-1.164593</c:v>
                </c:pt>
                <c:pt idx="94">
                  <c:v>-1.187314</c:v>
                </c:pt>
                <c:pt idx="95">
                  <c:v>-1.164593</c:v>
                </c:pt>
                <c:pt idx="96">
                  <c:v>-1.198674</c:v>
                </c:pt>
                <c:pt idx="97">
                  <c:v>-1.175953</c:v>
                </c:pt>
                <c:pt idx="98">
                  <c:v>-1.198674</c:v>
                </c:pt>
                <c:pt idx="99">
                  <c:v>-1.164593</c:v>
                </c:pt>
                <c:pt idx="100">
                  <c:v>-1.164593</c:v>
                </c:pt>
                <c:pt idx="101">
                  <c:v>-1.141872</c:v>
                </c:pt>
                <c:pt idx="102">
                  <c:v>-1.1305120000000013</c:v>
                </c:pt>
                <c:pt idx="103">
                  <c:v>-1.1077909999999986</c:v>
                </c:pt>
                <c:pt idx="104">
                  <c:v>-1.141872</c:v>
                </c:pt>
                <c:pt idx="105">
                  <c:v>-1.153233</c:v>
                </c:pt>
                <c:pt idx="106">
                  <c:v>-1.164593</c:v>
                </c:pt>
                <c:pt idx="107">
                  <c:v>-1.1077909999999986</c:v>
                </c:pt>
                <c:pt idx="108">
                  <c:v>-1.0964309999999999</c:v>
                </c:pt>
                <c:pt idx="109">
                  <c:v>-1.141872</c:v>
                </c:pt>
                <c:pt idx="110">
                  <c:v>-1.153233</c:v>
                </c:pt>
                <c:pt idx="111">
                  <c:v>-1.1191519999999999</c:v>
                </c:pt>
                <c:pt idx="112">
                  <c:v>-1.0623499999999999</c:v>
                </c:pt>
                <c:pt idx="113">
                  <c:v>-1.153233</c:v>
                </c:pt>
                <c:pt idx="114">
                  <c:v>-1.0850709999999999</c:v>
                </c:pt>
                <c:pt idx="115">
                  <c:v>-1.0509899999999999</c:v>
                </c:pt>
                <c:pt idx="116">
                  <c:v>-1.1191519999999999</c:v>
                </c:pt>
                <c:pt idx="117">
                  <c:v>-1.0850709999999999</c:v>
                </c:pt>
                <c:pt idx="118">
                  <c:v>-1.0396289999999986</c:v>
                </c:pt>
                <c:pt idx="119">
                  <c:v>-1.0623499999999999</c:v>
                </c:pt>
                <c:pt idx="120">
                  <c:v>-1.0396289999999986</c:v>
                </c:pt>
                <c:pt idx="121">
                  <c:v>-1.0850709999999999</c:v>
                </c:pt>
                <c:pt idx="122">
                  <c:v>-1.0509899999999999</c:v>
                </c:pt>
                <c:pt idx="123">
                  <c:v>-1.0169089999999998</c:v>
                </c:pt>
                <c:pt idx="124">
                  <c:v>-0.97146699999999919</c:v>
                </c:pt>
                <c:pt idx="125">
                  <c:v>-0.96010700000000004</c:v>
                </c:pt>
                <c:pt idx="126">
                  <c:v>-0.92602600000000002</c:v>
                </c:pt>
                <c:pt idx="127">
                  <c:v>-0.9373859999999995</c:v>
                </c:pt>
                <c:pt idx="128">
                  <c:v>-0.92602600000000002</c:v>
                </c:pt>
                <c:pt idx="129">
                  <c:v>-1.0055479999999999</c:v>
                </c:pt>
                <c:pt idx="130">
                  <c:v>-0.96010700000000004</c:v>
                </c:pt>
                <c:pt idx="131">
                  <c:v>-0.84650400000000003</c:v>
                </c:pt>
                <c:pt idx="132">
                  <c:v>-0.86922400000000066</c:v>
                </c:pt>
                <c:pt idx="133">
                  <c:v>-0.84650400000000003</c:v>
                </c:pt>
                <c:pt idx="134">
                  <c:v>-0.8010619999999995</c:v>
                </c:pt>
                <c:pt idx="135">
                  <c:v>-0.83514299999999997</c:v>
                </c:pt>
                <c:pt idx="136">
                  <c:v>-0.83514299999999997</c:v>
                </c:pt>
                <c:pt idx="137">
                  <c:v>-0.83514299999999997</c:v>
                </c:pt>
                <c:pt idx="138">
                  <c:v>-0.83514299999999997</c:v>
                </c:pt>
                <c:pt idx="139">
                  <c:v>-0.77834200000000064</c:v>
                </c:pt>
                <c:pt idx="140">
                  <c:v>-0.85786399999999996</c:v>
                </c:pt>
                <c:pt idx="141">
                  <c:v>-0.78970200000000002</c:v>
                </c:pt>
                <c:pt idx="142">
                  <c:v>-0.76698100000000091</c:v>
                </c:pt>
                <c:pt idx="143">
                  <c:v>-0.77834200000000064</c:v>
                </c:pt>
                <c:pt idx="144">
                  <c:v>-0.8010619999999995</c:v>
                </c:pt>
                <c:pt idx="145">
                  <c:v>-0.82378300000000004</c:v>
                </c:pt>
                <c:pt idx="146">
                  <c:v>-0.81242300000000001</c:v>
                </c:pt>
                <c:pt idx="147">
                  <c:v>-0.76698100000000091</c:v>
                </c:pt>
                <c:pt idx="148">
                  <c:v>-0.73290000000000066</c:v>
                </c:pt>
                <c:pt idx="149">
                  <c:v>-0.84650400000000003</c:v>
                </c:pt>
                <c:pt idx="150">
                  <c:v>-0.72153999999999996</c:v>
                </c:pt>
                <c:pt idx="151">
                  <c:v>-0.78970200000000002</c:v>
                </c:pt>
                <c:pt idx="152">
                  <c:v>-0.68745900000000004</c:v>
                </c:pt>
                <c:pt idx="153">
                  <c:v>-0.78970200000000002</c:v>
                </c:pt>
                <c:pt idx="154">
                  <c:v>-0.89194499999999999</c:v>
                </c:pt>
                <c:pt idx="155">
                  <c:v>-0.78970200000000002</c:v>
                </c:pt>
                <c:pt idx="156">
                  <c:v>-0.8010619999999995</c:v>
                </c:pt>
                <c:pt idx="157">
                  <c:v>-0.77834200000000064</c:v>
                </c:pt>
                <c:pt idx="158">
                  <c:v>-0.71018000000000003</c:v>
                </c:pt>
                <c:pt idx="159">
                  <c:v>-0.72153999999999996</c:v>
                </c:pt>
                <c:pt idx="160">
                  <c:v>-0.76698100000000091</c:v>
                </c:pt>
                <c:pt idx="161">
                  <c:v>-0.78970200000000002</c:v>
                </c:pt>
                <c:pt idx="162">
                  <c:v>-0.8010619999999995</c:v>
                </c:pt>
                <c:pt idx="163">
                  <c:v>-0.77834200000000064</c:v>
                </c:pt>
                <c:pt idx="164">
                  <c:v>-0.78970200000000002</c:v>
                </c:pt>
                <c:pt idx="165">
                  <c:v>-0.83514299999999997</c:v>
                </c:pt>
                <c:pt idx="166">
                  <c:v>-0.77834200000000064</c:v>
                </c:pt>
                <c:pt idx="167">
                  <c:v>-0.78970200000000002</c:v>
                </c:pt>
                <c:pt idx="168">
                  <c:v>-0.75562100000000121</c:v>
                </c:pt>
                <c:pt idx="169">
                  <c:v>-0.77834200000000064</c:v>
                </c:pt>
                <c:pt idx="170">
                  <c:v>-0.71018000000000003</c:v>
                </c:pt>
                <c:pt idx="171">
                  <c:v>-0.75562100000000121</c:v>
                </c:pt>
                <c:pt idx="172">
                  <c:v>-0.76698100000000091</c:v>
                </c:pt>
                <c:pt idx="173">
                  <c:v>-0.75562100000000121</c:v>
                </c:pt>
                <c:pt idx="174">
                  <c:v>-0.78970200000000002</c:v>
                </c:pt>
                <c:pt idx="175">
                  <c:v>-0.81242300000000001</c:v>
                </c:pt>
                <c:pt idx="176">
                  <c:v>-0.75562100000000121</c:v>
                </c:pt>
                <c:pt idx="177">
                  <c:v>-0.73290000000000066</c:v>
                </c:pt>
                <c:pt idx="178">
                  <c:v>-0.72153999999999996</c:v>
                </c:pt>
                <c:pt idx="179">
                  <c:v>-0.77834200000000064</c:v>
                </c:pt>
                <c:pt idx="180">
                  <c:v>-0.75562100000000121</c:v>
                </c:pt>
                <c:pt idx="181">
                  <c:v>-0.82378300000000004</c:v>
                </c:pt>
                <c:pt idx="182">
                  <c:v>-0.78970200000000002</c:v>
                </c:pt>
                <c:pt idx="183">
                  <c:v>-0.75562100000000121</c:v>
                </c:pt>
                <c:pt idx="184">
                  <c:v>-0.75562100000000121</c:v>
                </c:pt>
                <c:pt idx="185">
                  <c:v>-0.75562100000000121</c:v>
                </c:pt>
                <c:pt idx="186">
                  <c:v>-0.67609900000000134</c:v>
                </c:pt>
                <c:pt idx="187">
                  <c:v>-0.66473800000000094</c:v>
                </c:pt>
                <c:pt idx="188">
                  <c:v>-0.60793699999999951</c:v>
                </c:pt>
                <c:pt idx="189">
                  <c:v>-0.71018000000000003</c:v>
                </c:pt>
                <c:pt idx="190">
                  <c:v>-0.68745900000000004</c:v>
                </c:pt>
                <c:pt idx="191">
                  <c:v>-0.72153999999999996</c:v>
                </c:pt>
                <c:pt idx="192">
                  <c:v>-0.71018000000000003</c:v>
                </c:pt>
                <c:pt idx="193">
                  <c:v>-0.75562100000000121</c:v>
                </c:pt>
                <c:pt idx="194">
                  <c:v>-0.59657599999999933</c:v>
                </c:pt>
                <c:pt idx="195">
                  <c:v>-0.59657599999999933</c:v>
                </c:pt>
                <c:pt idx="196">
                  <c:v>-0.72153999999999996</c:v>
                </c:pt>
                <c:pt idx="197">
                  <c:v>-0.48297300000000032</c:v>
                </c:pt>
                <c:pt idx="198">
                  <c:v>-0.55113500000000004</c:v>
                </c:pt>
                <c:pt idx="199">
                  <c:v>-0.61929699999999999</c:v>
                </c:pt>
                <c:pt idx="200">
                  <c:v>-0.65337800000000079</c:v>
                </c:pt>
                <c:pt idx="201">
                  <c:v>-0.68745900000000004</c:v>
                </c:pt>
                <c:pt idx="202">
                  <c:v>-0.44889200000000001</c:v>
                </c:pt>
                <c:pt idx="203">
                  <c:v>-0.56249499999999997</c:v>
                </c:pt>
                <c:pt idx="204">
                  <c:v>-0.57385600000000003</c:v>
                </c:pt>
                <c:pt idx="205">
                  <c:v>-0.51705400000000001</c:v>
                </c:pt>
                <c:pt idx="206">
                  <c:v>-0.56249499999999997</c:v>
                </c:pt>
                <c:pt idx="207">
                  <c:v>-0.51705400000000001</c:v>
                </c:pt>
                <c:pt idx="208">
                  <c:v>-0.34664900000000004</c:v>
                </c:pt>
                <c:pt idx="209">
                  <c:v>-0.39209000000000038</c:v>
                </c:pt>
                <c:pt idx="210">
                  <c:v>-0.55113500000000004</c:v>
                </c:pt>
                <c:pt idx="211">
                  <c:v>-0.55113500000000004</c:v>
                </c:pt>
                <c:pt idx="212">
                  <c:v>-0.61929699999999999</c:v>
                </c:pt>
                <c:pt idx="213">
                  <c:v>-0.57385600000000003</c:v>
                </c:pt>
                <c:pt idx="214">
                  <c:v>-0.57385600000000003</c:v>
                </c:pt>
                <c:pt idx="215">
                  <c:v>-0.49433300000000002</c:v>
                </c:pt>
                <c:pt idx="216">
                  <c:v>-0.59657599999999933</c:v>
                </c:pt>
                <c:pt idx="217">
                  <c:v>-0.59657599999999933</c:v>
                </c:pt>
                <c:pt idx="218">
                  <c:v>-0.57385600000000003</c:v>
                </c:pt>
                <c:pt idx="219">
                  <c:v>-0.64201799999999998</c:v>
                </c:pt>
                <c:pt idx="220">
                  <c:v>-0.58521599999999907</c:v>
                </c:pt>
                <c:pt idx="221">
                  <c:v>-0.57385600000000003</c:v>
                </c:pt>
                <c:pt idx="222">
                  <c:v>-0.57385600000000003</c:v>
                </c:pt>
                <c:pt idx="223">
                  <c:v>-0.60793699999999951</c:v>
                </c:pt>
                <c:pt idx="224">
                  <c:v>-0.57385600000000003</c:v>
                </c:pt>
                <c:pt idx="225">
                  <c:v>-0.58521599999999907</c:v>
                </c:pt>
                <c:pt idx="226">
                  <c:v>-0.51705400000000001</c:v>
                </c:pt>
                <c:pt idx="227">
                  <c:v>-0.60793699999999951</c:v>
                </c:pt>
                <c:pt idx="228">
                  <c:v>-0.60793699999999951</c:v>
                </c:pt>
                <c:pt idx="229">
                  <c:v>-0.59657599999999933</c:v>
                </c:pt>
                <c:pt idx="230">
                  <c:v>-0.57385600000000003</c:v>
                </c:pt>
                <c:pt idx="231">
                  <c:v>-0.52841399999999916</c:v>
                </c:pt>
                <c:pt idx="232">
                  <c:v>-0.68745900000000004</c:v>
                </c:pt>
                <c:pt idx="233">
                  <c:v>-0.59657599999999933</c:v>
                </c:pt>
                <c:pt idx="234">
                  <c:v>-0.56249499999999997</c:v>
                </c:pt>
                <c:pt idx="235">
                  <c:v>-0.48297300000000032</c:v>
                </c:pt>
                <c:pt idx="236">
                  <c:v>-0.42617100000000002</c:v>
                </c:pt>
                <c:pt idx="237">
                  <c:v>-0.55113500000000004</c:v>
                </c:pt>
                <c:pt idx="238">
                  <c:v>-0.51705400000000001</c:v>
                </c:pt>
                <c:pt idx="239">
                  <c:v>-0.50569399999999998</c:v>
                </c:pt>
                <c:pt idx="240">
                  <c:v>-0.34664900000000004</c:v>
                </c:pt>
                <c:pt idx="241">
                  <c:v>-0.56249499999999997</c:v>
                </c:pt>
                <c:pt idx="242">
                  <c:v>-0.437531</c:v>
                </c:pt>
                <c:pt idx="243">
                  <c:v>-0.28984700000000002</c:v>
                </c:pt>
                <c:pt idx="244">
                  <c:v>-0.41481100000000032</c:v>
                </c:pt>
                <c:pt idx="245">
                  <c:v>-0.24440600000000026</c:v>
                </c:pt>
                <c:pt idx="246">
                  <c:v>-0.41481100000000032</c:v>
                </c:pt>
                <c:pt idx="247">
                  <c:v>-0.3125680000000004</c:v>
                </c:pt>
                <c:pt idx="248">
                  <c:v>-0.35800900000000002</c:v>
                </c:pt>
                <c:pt idx="249">
                  <c:v>-0.28984700000000002</c:v>
                </c:pt>
                <c:pt idx="250">
                  <c:v>-0.24440600000000026</c:v>
                </c:pt>
                <c:pt idx="251">
                  <c:v>-0.19896400000000017</c:v>
                </c:pt>
                <c:pt idx="252">
                  <c:v>-0.23304500000000017</c:v>
                </c:pt>
                <c:pt idx="253">
                  <c:v>-0.15352299999999999</c:v>
                </c:pt>
                <c:pt idx="254">
                  <c:v>-0.15352299999999999</c:v>
                </c:pt>
                <c:pt idx="255">
                  <c:v>-9.6721000000000043E-2</c:v>
                </c:pt>
                <c:pt idx="256">
                  <c:v>-7.4001000000000039E-2</c:v>
                </c:pt>
                <c:pt idx="257">
                  <c:v>-2.8559000000000001E-2</c:v>
                </c:pt>
                <c:pt idx="258">
                  <c:v>2.8242E-2</c:v>
                </c:pt>
                <c:pt idx="259">
                  <c:v>6.2323000000000066E-2</c:v>
                </c:pt>
                <c:pt idx="260">
                  <c:v>8.5044000000000008E-2</c:v>
                </c:pt>
                <c:pt idx="261">
                  <c:v>8.5044000000000008E-2</c:v>
                </c:pt>
                <c:pt idx="262">
                  <c:v>0.14184600000000017</c:v>
                </c:pt>
                <c:pt idx="263">
                  <c:v>0.15320600000000023</c:v>
                </c:pt>
                <c:pt idx="264">
                  <c:v>0.16456599999999999</c:v>
                </c:pt>
                <c:pt idx="265">
                  <c:v>0.18728700000000023</c:v>
                </c:pt>
                <c:pt idx="266">
                  <c:v>0.16456599999999999</c:v>
                </c:pt>
                <c:pt idx="267">
                  <c:v>0.32361100000000032</c:v>
                </c:pt>
                <c:pt idx="268">
                  <c:v>0.28953000000000001</c:v>
                </c:pt>
                <c:pt idx="269">
                  <c:v>0.40313300000000002</c:v>
                </c:pt>
                <c:pt idx="270">
                  <c:v>0.4258540000000004</c:v>
                </c:pt>
                <c:pt idx="271">
                  <c:v>0.45993500000000004</c:v>
                </c:pt>
                <c:pt idx="272">
                  <c:v>0.50537699999999908</c:v>
                </c:pt>
                <c:pt idx="273">
                  <c:v>0.55081800000000003</c:v>
                </c:pt>
                <c:pt idx="274">
                  <c:v>0.60762000000000094</c:v>
                </c:pt>
                <c:pt idx="275">
                  <c:v>0.60762000000000094</c:v>
                </c:pt>
                <c:pt idx="276">
                  <c:v>0.7212229999999995</c:v>
                </c:pt>
                <c:pt idx="277">
                  <c:v>0.77802500000000097</c:v>
                </c:pt>
                <c:pt idx="278">
                  <c:v>0.789385</c:v>
                </c:pt>
                <c:pt idx="279">
                  <c:v>0.82346599999999959</c:v>
                </c:pt>
                <c:pt idx="280">
                  <c:v>0.89162799999999998</c:v>
                </c:pt>
                <c:pt idx="281">
                  <c:v>0.95979000000000092</c:v>
                </c:pt>
                <c:pt idx="282">
                  <c:v>0.95979000000000092</c:v>
                </c:pt>
                <c:pt idx="283">
                  <c:v>1.0733929999999998</c:v>
                </c:pt>
                <c:pt idx="284">
                  <c:v>1.1301950000000001</c:v>
                </c:pt>
                <c:pt idx="285">
                  <c:v>1.2097169999999986</c:v>
                </c:pt>
                <c:pt idx="286">
                  <c:v>1.2437979999999986</c:v>
                </c:pt>
                <c:pt idx="287">
                  <c:v>1.3119599999999998</c:v>
                </c:pt>
                <c:pt idx="288">
                  <c:v>1.380123</c:v>
                </c:pt>
                <c:pt idx="289">
                  <c:v>1.4596449999999987</c:v>
                </c:pt>
                <c:pt idx="290">
                  <c:v>1.5505279999999999</c:v>
                </c:pt>
                <c:pt idx="291">
                  <c:v>1.664131</c:v>
                </c:pt>
                <c:pt idx="292">
                  <c:v>1.7095719999999988</c:v>
                </c:pt>
                <c:pt idx="293">
                  <c:v>1.7890949999999988</c:v>
                </c:pt>
                <c:pt idx="294">
                  <c:v>1.891338</c:v>
                </c:pt>
                <c:pt idx="295">
                  <c:v>1.9708600000000001</c:v>
                </c:pt>
                <c:pt idx="296">
                  <c:v>2.0958239999999977</c:v>
                </c:pt>
                <c:pt idx="297">
                  <c:v>2.2889490000000001</c:v>
                </c:pt>
                <c:pt idx="298">
                  <c:v>2.3571119999999999</c:v>
                </c:pt>
                <c:pt idx="299">
                  <c:v>2.4707149999999998</c:v>
                </c:pt>
                <c:pt idx="300">
                  <c:v>2.6070389999999999</c:v>
                </c:pt>
                <c:pt idx="301">
                  <c:v>2.7888039999999998</c:v>
                </c:pt>
                <c:pt idx="302">
                  <c:v>2.845605999999997</c:v>
                </c:pt>
                <c:pt idx="303">
                  <c:v>3.0614519999999987</c:v>
                </c:pt>
                <c:pt idx="304">
                  <c:v>3.0614519999999987</c:v>
                </c:pt>
                <c:pt idx="305">
                  <c:v>3.3454609999999971</c:v>
                </c:pt>
                <c:pt idx="306">
                  <c:v>3.436343999999997</c:v>
                </c:pt>
                <c:pt idx="307">
                  <c:v>3.6976309999999999</c:v>
                </c:pt>
                <c:pt idx="308">
                  <c:v>3.9021170000000001</c:v>
                </c:pt>
                <c:pt idx="309">
                  <c:v>4.0838830000000002</c:v>
                </c:pt>
                <c:pt idx="310">
                  <c:v>4.2997290000000064</c:v>
                </c:pt>
                <c:pt idx="311">
                  <c:v>4.5723770000000004</c:v>
                </c:pt>
                <c:pt idx="312">
                  <c:v>4.8450249999999944</c:v>
                </c:pt>
                <c:pt idx="313">
                  <c:v>5.0835920000000003</c:v>
                </c:pt>
                <c:pt idx="314">
                  <c:v>5.3107990000000003</c:v>
                </c:pt>
                <c:pt idx="315">
                  <c:v>5.6061680000000003</c:v>
                </c:pt>
                <c:pt idx="316">
                  <c:v>5.8901759999999941</c:v>
                </c:pt>
                <c:pt idx="317">
                  <c:v>6.1741849999999889</c:v>
                </c:pt>
                <c:pt idx="318">
                  <c:v>6.5717960000000053</c:v>
                </c:pt>
                <c:pt idx="319">
                  <c:v>6.9012460000000075</c:v>
                </c:pt>
                <c:pt idx="320">
                  <c:v>7.2306960000000062</c:v>
                </c:pt>
                <c:pt idx="321">
                  <c:v>7.6396680000000066</c:v>
                </c:pt>
                <c:pt idx="322">
                  <c:v>8.0827210000000012</c:v>
                </c:pt>
                <c:pt idx="323">
                  <c:v>8.4689730000000001</c:v>
                </c:pt>
                <c:pt idx="324">
                  <c:v>8.9233860000000007</c:v>
                </c:pt>
                <c:pt idx="325">
                  <c:v>9.3096370000000146</c:v>
                </c:pt>
                <c:pt idx="326">
                  <c:v>9.7867709999999999</c:v>
                </c:pt>
                <c:pt idx="327">
                  <c:v>10.366149000000011</c:v>
                </c:pt>
                <c:pt idx="328">
                  <c:v>10.90008400000001</c:v>
                </c:pt>
                <c:pt idx="329">
                  <c:v>11.490822</c:v>
                </c:pt>
                <c:pt idx="330">
                  <c:v>12.047478</c:v>
                </c:pt>
                <c:pt idx="331">
                  <c:v>12.683657</c:v>
                </c:pt>
                <c:pt idx="332">
                  <c:v>13.376637000000018</c:v>
                </c:pt>
                <c:pt idx="333">
                  <c:v>14.103699000000002</c:v>
                </c:pt>
                <c:pt idx="334">
                  <c:v>14.864841</c:v>
                </c:pt>
                <c:pt idx="335">
                  <c:v>15.591903</c:v>
                </c:pt>
                <c:pt idx="336">
                  <c:v>16.364405000000001</c:v>
                </c:pt>
                <c:pt idx="337">
                  <c:v>17.261872</c:v>
                </c:pt>
                <c:pt idx="338">
                  <c:v>18.102537000000002</c:v>
                </c:pt>
                <c:pt idx="339">
                  <c:v>19.068165</c:v>
                </c:pt>
                <c:pt idx="340">
                  <c:v>19.999711999999974</c:v>
                </c:pt>
                <c:pt idx="341">
                  <c:v>21.010781999999999</c:v>
                </c:pt>
                <c:pt idx="342">
                  <c:v>22.044571999999999</c:v>
                </c:pt>
                <c:pt idx="343">
                  <c:v>23.135164000000021</c:v>
                </c:pt>
                <c:pt idx="344">
                  <c:v>24.203035999999987</c:v>
                </c:pt>
                <c:pt idx="345">
                  <c:v>25.384509999999974</c:v>
                </c:pt>
                <c:pt idx="346">
                  <c:v>26.497823</c:v>
                </c:pt>
                <c:pt idx="347">
                  <c:v>27.690657999999999</c:v>
                </c:pt>
                <c:pt idx="348">
                  <c:v>28.758528999999989</c:v>
                </c:pt>
                <c:pt idx="349">
                  <c:v>29.974084999999999</c:v>
                </c:pt>
                <c:pt idx="350">
                  <c:v>31.087398</c:v>
                </c:pt>
                <c:pt idx="351">
                  <c:v>32.223431000000012</c:v>
                </c:pt>
                <c:pt idx="352">
                  <c:v>33.314022999999999</c:v>
                </c:pt>
                <c:pt idx="353">
                  <c:v>34.256930000000011</c:v>
                </c:pt>
                <c:pt idx="354">
                  <c:v>35.097595000000013</c:v>
                </c:pt>
                <c:pt idx="355">
                  <c:v>35.892818000000013</c:v>
                </c:pt>
                <c:pt idx="356">
                  <c:v>36.551717000000004</c:v>
                </c:pt>
                <c:pt idx="357">
                  <c:v>37.199256000000013</c:v>
                </c:pt>
                <c:pt idx="358">
                  <c:v>37.937677999999998</c:v>
                </c:pt>
                <c:pt idx="359">
                  <c:v>39.357719000000003</c:v>
                </c:pt>
                <c:pt idx="360">
                  <c:v>43.617842999999993</c:v>
                </c:pt>
                <c:pt idx="361">
                  <c:v>49.332090000000001</c:v>
                </c:pt>
                <c:pt idx="362">
                  <c:v>54.535121000000011</c:v>
                </c:pt>
                <c:pt idx="363">
                  <c:v>59.704071000000006</c:v>
                </c:pt>
                <c:pt idx="364">
                  <c:v>57.045754000000002</c:v>
                </c:pt>
                <c:pt idx="365">
                  <c:v>61.283157000000003</c:v>
                </c:pt>
                <c:pt idx="366">
                  <c:v>59.204217</c:v>
                </c:pt>
                <c:pt idx="367">
                  <c:v>60.930987000000002</c:v>
                </c:pt>
                <c:pt idx="368">
                  <c:v>59.033812000000012</c:v>
                </c:pt>
                <c:pt idx="369">
                  <c:v>59.340541000000002</c:v>
                </c:pt>
                <c:pt idx="370">
                  <c:v>59.079253000000001</c:v>
                </c:pt>
                <c:pt idx="371">
                  <c:v>58.931569000000003</c:v>
                </c:pt>
                <c:pt idx="372">
                  <c:v>57.772815000000044</c:v>
                </c:pt>
                <c:pt idx="373">
                  <c:v>56.239171000000013</c:v>
                </c:pt>
                <c:pt idx="374">
                  <c:v>55.705235000000044</c:v>
                </c:pt>
                <c:pt idx="375">
                  <c:v>53.524052000000012</c:v>
                </c:pt>
                <c:pt idx="376">
                  <c:v>53.024197000000001</c:v>
                </c:pt>
                <c:pt idx="377">
                  <c:v>50.013710000000003</c:v>
                </c:pt>
                <c:pt idx="378">
                  <c:v>49.036721</c:v>
                </c:pt>
                <c:pt idx="379">
                  <c:v>46.469287000000001</c:v>
                </c:pt>
                <c:pt idx="380">
                  <c:v>45.515019000000002</c:v>
                </c:pt>
                <c:pt idx="381">
                  <c:v>42.720377000000013</c:v>
                </c:pt>
                <c:pt idx="382">
                  <c:v>41.527542000000011</c:v>
                </c:pt>
                <c:pt idx="383">
                  <c:v>39.323638000000003</c:v>
                </c:pt>
                <c:pt idx="384">
                  <c:v>37.869516000000012</c:v>
                </c:pt>
                <c:pt idx="385">
                  <c:v>36.063223000000001</c:v>
                </c:pt>
                <c:pt idx="386">
                  <c:v>34.120606000000002</c:v>
                </c:pt>
                <c:pt idx="387">
                  <c:v>32.905051</c:v>
                </c:pt>
                <c:pt idx="388">
                  <c:v>30.928352999999973</c:v>
                </c:pt>
                <c:pt idx="389">
                  <c:v>29.690076999999999</c:v>
                </c:pt>
                <c:pt idx="390">
                  <c:v>27.951946</c:v>
                </c:pt>
                <c:pt idx="391">
                  <c:v>26.793191999999987</c:v>
                </c:pt>
                <c:pt idx="392">
                  <c:v>25.33906900000002</c:v>
                </c:pt>
                <c:pt idx="393">
                  <c:v>24.066711999999974</c:v>
                </c:pt>
                <c:pt idx="394">
                  <c:v>22.998839999999973</c:v>
                </c:pt>
                <c:pt idx="395">
                  <c:v>21.703761999999987</c:v>
                </c:pt>
                <c:pt idx="396">
                  <c:v>20.726773999999974</c:v>
                </c:pt>
                <c:pt idx="397">
                  <c:v>19.613461000000033</c:v>
                </c:pt>
                <c:pt idx="398">
                  <c:v>18.579671000000001</c:v>
                </c:pt>
                <c:pt idx="399">
                  <c:v>17.727645999999989</c:v>
                </c:pt>
                <c:pt idx="400">
                  <c:v>16.864260000000005</c:v>
                </c:pt>
                <c:pt idx="401">
                  <c:v>16.023595</c:v>
                </c:pt>
                <c:pt idx="402">
                  <c:v>15.182931</c:v>
                </c:pt>
                <c:pt idx="403">
                  <c:v>14.421788000000001</c:v>
                </c:pt>
                <c:pt idx="404">
                  <c:v>13.717447</c:v>
                </c:pt>
                <c:pt idx="405">
                  <c:v>13.092629000000002</c:v>
                </c:pt>
                <c:pt idx="406">
                  <c:v>12.388288000000001</c:v>
                </c:pt>
                <c:pt idx="407">
                  <c:v>11.77483</c:v>
                </c:pt>
                <c:pt idx="408">
                  <c:v>11.218173999999998</c:v>
                </c:pt>
                <c:pt idx="409">
                  <c:v>10.661517</c:v>
                </c:pt>
                <c:pt idx="410">
                  <c:v>10.173023000000001</c:v>
                </c:pt>
                <c:pt idx="411">
                  <c:v>9.6504470000000122</c:v>
                </c:pt>
                <c:pt idx="412">
                  <c:v>9.0256290000000003</c:v>
                </c:pt>
                <c:pt idx="413">
                  <c:v>8.6848189999999992</c:v>
                </c:pt>
                <c:pt idx="414">
                  <c:v>8.2872070000000004</c:v>
                </c:pt>
                <c:pt idx="415">
                  <c:v>7.9009559999999945</c:v>
                </c:pt>
                <c:pt idx="416">
                  <c:v>7.5828660000000001</c:v>
                </c:pt>
                <c:pt idx="417">
                  <c:v>7.1625339999999902</c:v>
                </c:pt>
                <c:pt idx="418">
                  <c:v>6.7990029999999999</c:v>
                </c:pt>
                <c:pt idx="419">
                  <c:v>6.4468329999999998</c:v>
                </c:pt>
                <c:pt idx="420">
                  <c:v>6.1287430000000001</c:v>
                </c:pt>
                <c:pt idx="421">
                  <c:v>5.7879329999999944</c:v>
                </c:pt>
                <c:pt idx="422">
                  <c:v>5.6288879999999901</c:v>
                </c:pt>
                <c:pt idx="423">
                  <c:v>5.33352</c:v>
                </c:pt>
                <c:pt idx="424">
                  <c:v>4.9131869999999944</c:v>
                </c:pt>
                <c:pt idx="425">
                  <c:v>4.754143</c:v>
                </c:pt>
                <c:pt idx="426">
                  <c:v>4.5269359999999921</c:v>
                </c:pt>
                <c:pt idx="427">
                  <c:v>4.4474130000000001</c:v>
                </c:pt>
                <c:pt idx="428">
                  <c:v>4.1179639999999944</c:v>
                </c:pt>
                <c:pt idx="429">
                  <c:v>3.9816399999999987</c:v>
                </c:pt>
                <c:pt idx="430">
                  <c:v>3.9248379999999998</c:v>
                </c:pt>
                <c:pt idx="431">
                  <c:v>3.6408299999999998</c:v>
                </c:pt>
                <c:pt idx="432">
                  <c:v>3.3568209999999969</c:v>
                </c:pt>
                <c:pt idx="433">
                  <c:v>3.2659380000000002</c:v>
                </c:pt>
                <c:pt idx="434">
                  <c:v>2.9819300000000002</c:v>
                </c:pt>
                <c:pt idx="435">
                  <c:v>2.9819300000000002</c:v>
                </c:pt>
                <c:pt idx="436">
                  <c:v>2.7547229999999998</c:v>
                </c:pt>
                <c:pt idx="437">
                  <c:v>2.6070389999999999</c:v>
                </c:pt>
                <c:pt idx="438">
                  <c:v>2.6070389999999999</c:v>
                </c:pt>
                <c:pt idx="439">
                  <c:v>2.3457509999999977</c:v>
                </c:pt>
                <c:pt idx="440">
                  <c:v>2.4025529999999975</c:v>
                </c:pt>
                <c:pt idx="441">
                  <c:v>2.2094269999999998</c:v>
                </c:pt>
                <c:pt idx="442">
                  <c:v>2.198067</c:v>
                </c:pt>
                <c:pt idx="443">
                  <c:v>1.925419</c:v>
                </c:pt>
                <c:pt idx="444">
                  <c:v>1.8458959999999998</c:v>
                </c:pt>
                <c:pt idx="445">
                  <c:v>1.7209329999999998</c:v>
                </c:pt>
                <c:pt idx="446">
                  <c:v>1.64141</c:v>
                </c:pt>
                <c:pt idx="447">
                  <c:v>1.5846089999999999</c:v>
                </c:pt>
                <c:pt idx="448">
                  <c:v>1.4710049999999986</c:v>
                </c:pt>
                <c:pt idx="449">
                  <c:v>1.4255639999999981</c:v>
                </c:pt>
                <c:pt idx="450">
                  <c:v>1.3006</c:v>
                </c:pt>
                <c:pt idx="451">
                  <c:v>1.2551589999999999</c:v>
                </c:pt>
                <c:pt idx="452">
                  <c:v>1.1756359999999999</c:v>
                </c:pt>
                <c:pt idx="453">
                  <c:v>1.062033</c:v>
                </c:pt>
                <c:pt idx="454">
                  <c:v>1.0165919999999986</c:v>
                </c:pt>
                <c:pt idx="455">
                  <c:v>0.90298800000000001</c:v>
                </c:pt>
                <c:pt idx="456">
                  <c:v>0.88026799999999916</c:v>
                </c:pt>
                <c:pt idx="457">
                  <c:v>0.84618700000000002</c:v>
                </c:pt>
                <c:pt idx="458">
                  <c:v>0.74394400000000094</c:v>
                </c:pt>
                <c:pt idx="459">
                  <c:v>0.74394400000000094</c:v>
                </c:pt>
                <c:pt idx="460">
                  <c:v>0.67578200000000066</c:v>
                </c:pt>
                <c:pt idx="461">
                  <c:v>0.5848989999999995</c:v>
                </c:pt>
                <c:pt idx="462">
                  <c:v>0.50537699999999908</c:v>
                </c:pt>
                <c:pt idx="463">
                  <c:v>0.45993500000000004</c:v>
                </c:pt>
                <c:pt idx="464">
                  <c:v>0.43721500000000002</c:v>
                </c:pt>
                <c:pt idx="465">
                  <c:v>0.38041300000000033</c:v>
                </c:pt>
                <c:pt idx="466">
                  <c:v>0.32361100000000032</c:v>
                </c:pt>
                <c:pt idx="467">
                  <c:v>0.32361100000000032</c:v>
                </c:pt>
                <c:pt idx="468">
                  <c:v>0.17592700000000017</c:v>
                </c:pt>
                <c:pt idx="469">
                  <c:v>0.16456599999999999</c:v>
                </c:pt>
                <c:pt idx="470">
                  <c:v>0.14184600000000017</c:v>
                </c:pt>
                <c:pt idx="471">
                  <c:v>0.10776500000000017</c:v>
                </c:pt>
                <c:pt idx="472">
                  <c:v>7.3683999999999999E-2</c:v>
                </c:pt>
                <c:pt idx="473">
                  <c:v>-1.7198999999999999E-2</c:v>
                </c:pt>
                <c:pt idx="474">
                  <c:v>3.9602999999999999E-2</c:v>
                </c:pt>
                <c:pt idx="475">
                  <c:v>-6.2640000000000001E-2</c:v>
                </c:pt>
                <c:pt idx="476">
                  <c:v>-8.5361000000000006E-2</c:v>
                </c:pt>
                <c:pt idx="477">
                  <c:v>-0.10808200000000008</c:v>
                </c:pt>
                <c:pt idx="478">
                  <c:v>-0.14216300000000001</c:v>
                </c:pt>
                <c:pt idx="479">
                  <c:v>-0.21032500000000001</c:v>
                </c:pt>
                <c:pt idx="480">
                  <c:v>-0.21032500000000001</c:v>
                </c:pt>
                <c:pt idx="481">
                  <c:v>-0.24440600000000026</c:v>
                </c:pt>
                <c:pt idx="482">
                  <c:v>-0.19896400000000017</c:v>
                </c:pt>
                <c:pt idx="483">
                  <c:v>-0.27848700000000032</c:v>
                </c:pt>
                <c:pt idx="484">
                  <c:v>-0.301207</c:v>
                </c:pt>
                <c:pt idx="485">
                  <c:v>-0.33528800000000047</c:v>
                </c:pt>
                <c:pt idx="486">
                  <c:v>-0.36936900000000034</c:v>
                </c:pt>
                <c:pt idx="487">
                  <c:v>-0.42617100000000002</c:v>
                </c:pt>
                <c:pt idx="488">
                  <c:v>-0.42617100000000002</c:v>
                </c:pt>
                <c:pt idx="489">
                  <c:v>-0.42617100000000002</c:v>
                </c:pt>
                <c:pt idx="490">
                  <c:v>-0.46025200000000005</c:v>
                </c:pt>
                <c:pt idx="491">
                  <c:v>-0.51705400000000001</c:v>
                </c:pt>
                <c:pt idx="492">
                  <c:v>-0.50569399999999998</c:v>
                </c:pt>
                <c:pt idx="493">
                  <c:v>-0.51705400000000001</c:v>
                </c:pt>
                <c:pt idx="494">
                  <c:v>-0.53977500000000078</c:v>
                </c:pt>
                <c:pt idx="495">
                  <c:v>-0.52841399999999916</c:v>
                </c:pt>
                <c:pt idx="496">
                  <c:v>-0.55113500000000004</c:v>
                </c:pt>
                <c:pt idx="497">
                  <c:v>-0.51705400000000001</c:v>
                </c:pt>
                <c:pt idx="498">
                  <c:v>-0.57385600000000003</c:v>
                </c:pt>
                <c:pt idx="499">
                  <c:v>-0.57385600000000003</c:v>
                </c:pt>
                <c:pt idx="500">
                  <c:v>-0.59657599999999933</c:v>
                </c:pt>
                <c:pt idx="501">
                  <c:v>-0.53977500000000078</c:v>
                </c:pt>
                <c:pt idx="502">
                  <c:v>-0.55113500000000004</c:v>
                </c:pt>
                <c:pt idx="503">
                  <c:v>-0.59657599999999933</c:v>
                </c:pt>
                <c:pt idx="504">
                  <c:v>-0.55113500000000004</c:v>
                </c:pt>
                <c:pt idx="505">
                  <c:v>-0.55113500000000004</c:v>
                </c:pt>
                <c:pt idx="506">
                  <c:v>-0.58521599999999907</c:v>
                </c:pt>
                <c:pt idx="507">
                  <c:v>-0.60793699999999951</c:v>
                </c:pt>
                <c:pt idx="508">
                  <c:v>-0.51705400000000001</c:v>
                </c:pt>
                <c:pt idx="509">
                  <c:v>-0.50569399999999998</c:v>
                </c:pt>
                <c:pt idx="510">
                  <c:v>-0.60793699999999951</c:v>
                </c:pt>
                <c:pt idx="511">
                  <c:v>-0.53977500000000078</c:v>
                </c:pt>
                <c:pt idx="512">
                  <c:v>-0.58521599999999907</c:v>
                </c:pt>
                <c:pt idx="513">
                  <c:v>-0.56249499999999997</c:v>
                </c:pt>
                <c:pt idx="514">
                  <c:v>-0.58521599999999907</c:v>
                </c:pt>
                <c:pt idx="515">
                  <c:v>-0.60793699999999951</c:v>
                </c:pt>
                <c:pt idx="516">
                  <c:v>-0.57385600000000003</c:v>
                </c:pt>
                <c:pt idx="517">
                  <c:v>-0.58521599999999907</c:v>
                </c:pt>
                <c:pt idx="518">
                  <c:v>-0.55113500000000004</c:v>
                </c:pt>
                <c:pt idx="519">
                  <c:v>-0.63065700000000091</c:v>
                </c:pt>
                <c:pt idx="520">
                  <c:v>-0.61929699999999999</c:v>
                </c:pt>
                <c:pt idx="521">
                  <c:v>-0.59657599999999933</c:v>
                </c:pt>
                <c:pt idx="522">
                  <c:v>-0.65337800000000079</c:v>
                </c:pt>
                <c:pt idx="523">
                  <c:v>-0.69881899999999997</c:v>
                </c:pt>
                <c:pt idx="524">
                  <c:v>-0.67609900000000134</c:v>
                </c:pt>
                <c:pt idx="525">
                  <c:v>-0.74426099999999951</c:v>
                </c:pt>
                <c:pt idx="526">
                  <c:v>-0.58521599999999907</c:v>
                </c:pt>
                <c:pt idx="527">
                  <c:v>-0.72153999999999996</c:v>
                </c:pt>
                <c:pt idx="528">
                  <c:v>-0.75562100000000121</c:v>
                </c:pt>
                <c:pt idx="529">
                  <c:v>-0.72153999999999996</c:v>
                </c:pt>
                <c:pt idx="530">
                  <c:v>-0.76698100000000091</c:v>
                </c:pt>
                <c:pt idx="531">
                  <c:v>-0.75562100000000121</c:v>
                </c:pt>
                <c:pt idx="532">
                  <c:v>-0.76698100000000091</c:v>
                </c:pt>
                <c:pt idx="533">
                  <c:v>-0.75562100000000121</c:v>
                </c:pt>
                <c:pt idx="534">
                  <c:v>-0.78970200000000002</c:v>
                </c:pt>
                <c:pt idx="535">
                  <c:v>-0.77834200000000064</c:v>
                </c:pt>
                <c:pt idx="536">
                  <c:v>-0.78970200000000002</c:v>
                </c:pt>
                <c:pt idx="537">
                  <c:v>-0.76698100000000091</c:v>
                </c:pt>
                <c:pt idx="538">
                  <c:v>-0.84650400000000003</c:v>
                </c:pt>
                <c:pt idx="539">
                  <c:v>-0.82378300000000004</c:v>
                </c:pt>
                <c:pt idx="540">
                  <c:v>-0.8010619999999995</c:v>
                </c:pt>
                <c:pt idx="541">
                  <c:v>-0.83514299999999997</c:v>
                </c:pt>
                <c:pt idx="542">
                  <c:v>-0.91466599999999998</c:v>
                </c:pt>
                <c:pt idx="543">
                  <c:v>-0.92602600000000002</c:v>
                </c:pt>
                <c:pt idx="544">
                  <c:v>-0.90330500000000002</c:v>
                </c:pt>
                <c:pt idx="545">
                  <c:v>-0.89194499999999999</c:v>
                </c:pt>
                <c:pt idx="546">
                  <c:v>-0.90330500000000002</c:v>
                </c:pt>
                <c:pt idx="547">
                  <c:v>-0.90330500000000002</c:v>
                </c:pt>
                <c:pt idx="548">
                  <c:v>-0.9373859999999995</c:v>
                </c:pt>
                <c:pt idx="549">
                  <c:v>-0.90330500000000002</c:v>
                </c:pt>
                <c:pt idx="550">
                  <c:v>-0.98282800000000003</c:v>
                </c:pt>
                <c:pt idx="551">
                  <c:v>-1.0623499999999999</c:v>
                </c:pt>
                <c:pt idx="552">
                  <c:v>-1.0737099999999986</c:v>
                </c:pt>
                <c:pt idx="553">
                  <c:v>-1.0282689999999999</c:v>
                </c:pt>
                <c:pt idx="554">
                  <c:v>-1.1077909999999986</c:v>
                </c:pt>
                <c:pt idx="555">
                  <c:v>-1.0282689999999999</c:v>
                </c:pt>
                <c:pt idx="556">
                  <c:v>-1.0964309999999999</c:v>
                </c:pt>
                <c:pt idx="557">
                  <c:v>-1.1305120000000013</c:v>
                </c:pt>
                <c:pt idx="558">
                  <c:v>-1.187314</c:v>
                </c:pt>
                <c:pt idx="559">
                  <c:v>-1.175953</c:v>
                </c:pt>
                <c:pt idx="560">
                  <c:v>-1.198674</c:v>
                </c:pt>
                <c:pt idx="561">
                  <c:v>-1.221394999999998</c:v>
                </c:pt>
                <c:pt idx="562">
                  <c:v>-1.2441150000000001</c:v>
                </c:pt>
                <c:pt idx="563">
                  <c:v>-1.2441150000000001</c:v>
                </c:pt>
                <c:pt idx="564">
                  <c:v>-1.198674</c:v>
                </c:pt>
                <c:pt idx="565">
                  <c:v>-1.2441150000000001</c:v>
                </c:pt>
                <c:pt idx="566">
                  <c:v>-1.221394999999998</c:v>
                </c:pt>
                <c:pt idx="567">
                  <c:v>-1.2781959999999999</c:v>
                </c:pt>
                <c:pt idx="568">
                  <c:v>-1.4031599999999986</c:v>
                </c:pt>
                <c:pt idx="569">
                  <c:v>-1.164593</c:v>
                </c:pt>
                <c:pt idx="570">
                  <c:v>-1.3122769999999999</c:v>
                </c:pt>
                <c:pt idx="571">
                  <c:v>-1.4486019999999986</c:v>
                </c:pt>
                <c:pt idx="572">
                  <c:v>-1.2441150000000001</c:v>
                </c:pt>
                <c:pt idx="573">
                  <c:v>-1.3122769999999999</c:v>
                </c:pt>
                <c:pt idx="574">
                  <c:v>-1.3236379999999999</c:v>
                </c:pt>
                <c:pt idx="575">
                  <c:v>-1.3463580000000013</c:v>
                </c:pt>
                <c:pt idx="576">
                  <c:v>-1.3463580000000013</c:v>
                </c:pt>
                <c:pt idx="577">
                  <c:v>-1.3463580000000013</c:v>
                </c:pt>
                <c:pt idx="578">
                  <c:v>-1.3009170000000001</c:v>
                </c:pt>
                <c:pt idx="579">
                  <c:v>-1.3577189999999999</c:v>
                </c:pt>
                <c:pt idx="580">
                  <c:v>-1.3804399999999999</c:v>
                </c:pt>
                <c:pt idx="581">
                  <c:v>-1.3463580000000013</c:v>
                </c:pt>
                <c:pt idx="582">
                  <c:v>-1.4145209999999986</c:v>
                </c:pt>
                <c:pt idx="583">
                  <c:v>-1.3917999999999986</c:v>
                </c:pt>
                <c:pt idx="584">
                  <c:v>-1.4486019999999986</c:v>
                </c:pt>
                <c:pt idx="585">
                  <c:v>-1.4258809999999986</c:v>
                </c:pt>
                <c:pt idx="586">
                  <c:v>-1.482683</c:v>
                </c:pt>
                <c:pt idx="587">
                  <c:v>-1.4486019999999986</c:v>
                </c:pt>
                <c:pt idx="588">
                  <c:v>-1.4713219999999982</c:v>
                </c:pt>
                <c:pt idx="589">
                  <c:v>-1.494043</c:v>
                </c:pt>
                <c:pt idx="590">
                  <c:v>-1.482683</c:v>
                </c:pt>
                <c:pt idx="591">
                  <c:v>-1.4713219999999982</c:v>
                </c:pt>
                <c:pt idx="592">
                  <c:v>-1.5167639999999998</c:v>
                </c:pt>
                <c:pt idx="593">
                  <c:v>-1.550845</c:v>
                </c:pt>
                <c:pt idx="594">
                  <c:v>-1.5281239999999998</c:v>
                </c:pt>
                <c:pt idx="595">
                  <c:v>-1.550845</c:v>
                </c:pt>
                <c:pt idx="596">
                  <c:v>-1.5281239999999998</c:v>
                </c:pt>
                <c:pt idx="597">
                  <c:v>-1.6190070000000001</c:v>
                </c:pt>
                <c:pt idx="598">
                  <c:v>-1.6190070000000001</c:v>
                </c:pt>
                <c:pt idx="599">
                  <c:v>-1.6530880000000001</c:v>
                </c:pt>
                <c:pt idx="600">
                  <c:v>-1.6644480000000001</c:v>
                </c:pt>
                <c:pt idx="601">
                  <c:v>-1.675808</c:v>
                </c:pt>
                <c:pt idx="602">
                  <c:v>-1.6871689999999999</c:v>
                </c:pt>
                <c:pt idx="603">
                  <c:v>-1.6871689999999999</c:v>
                </c:pt>
                <c:pt idx="604">
                  <c:v>-1.73261</c:v>
                </c:pt>
                <c:pt idx="605">
                  <c:v>-1.698529</c:v>
                </c:pt>
                <c:pt idx="606">
                  <c:v>-1.7212499999999986</c:v>
                </c:pt>
                <c:pt idx="607">
                  <c:v>-1.73261</c:v>
                </c:pt>
                <c:pt idx="608">
                  <c:v>-1.6644480000000001</c:v>
                </c:pt>
                <c:pt idx="609">
                  <c:v>-1.6644480000000001</c:v>
                </c:pt>
                <c:pt idx="610">
                  <c:v>-1.800772</c:v>
                </c:pt>
                <c:pt idx="611">
                  <c:v>-1.8121320000000001</c:v>
                </c:pt>
                <c:pt idx="612">
                  <c:v>-1.7212499999999986</c:v>
                </c:pt>
                <c:pt idx="613">
                  <c:v>-1.6530880000000001</c:v>
                </c:pt>
                <c:pt idx="614">
                  <c:v>-1.675808</c:v>
                </c:pt>
                <c:pt idx="615">
                  <c:v>-1.7666909999999998</c:v>
                </c:pt>
                <c:pt idx="616">
                  <c:v>-1.73261</c:v>
                </c:pt>
                <c:pt idx="617">
                  <c:v>-1.7098889999999998</c:v>
                </c:pt>
                <c:pt idx="618">
                  <c:v>-1.5849259999999998</c:v>
                </c:pt>
                <c:pt idx="619">
                  <c:v>-1.7553309999999998</c:v>
                </c:pt>
                <c:pt idx="620">
                  <c:v>-1.6530880000000001</c:v>
                </c:pt>
                <c:pt idx="621">
                  <c:v>-1.4713219999999982</c:v>
                </c:pt>
                <c:pt idx="622">
                  <c:v>-1.675808</c:v>
                </c:pt>
                <c:pt idx="623">
                  <c:v>-1.5735649999999988</c:v>
                </c:pt>
                <c:pt idx="624">
                  <c:v>-1.6076459999999999</c:v>
                </c:pt>
                <c:pt idx="625">
                  <c:v>-1.6303669999999999</c:v>
                </c:pt>
                <c:pt idx="626">
                  <c:v>-1.6303669999999999</c:v>
                </c:pt>
                <c:pt idx="627">
                  <c:v>-1.6076459999999999</c:v>
                </c:pt>
                <c:pt idx="628">
                  <c:v>-1.6303669999999999</c:v>
                </c:pt>
                <c:pt idx="629">
                  <c:v>-1.5962860000000001</c:v>
                </c:pt>
                <c:pt idx="630">
                  <c:v>-1.6076459999999999</c:v>
                </c:pt>
                <c:pt idx="631">
                  <c:v>-1.4258809999999986</c:v>
                </c:pt>
                <c:pt idx="632">
                  <c:v>-1.5735649999999988</c:v>
                </c:pt>
                <c:pt idx="633">
                  <c:v>-1.4713219999999982</c:v>
                </c:pt>
                <c:pt idx="634">
                  <c:v>-1.482683</c:v>
                </c:pt>
                <c:pt idx="635">
                  <c:v>-1.4145209999999986</c:v>
                </c:pt>
                <c:pt idx="636">
                  <c:v>-1.4145209999999986</c:v>
                </c:pt>
                <c:pt idx="637">
                  <c:v>-1.4372409999999998</c:v>
                </c:pt>
                <c:pt idx="638">
                  <c:v>-1.3804399999999999</c:v>
                </c:pt>
                <c:pt idx="639">
                  <c:v>-1.3349979999999999</c:v>
                </c:pt>
                <c:pt idx="640">
                  <c:v>-1.3690789999999999</c:v>
                </c:pt>
                <c:pt idx="641">
                  <c:v>-1.3804399999999999</c:v>
                </c:pt>
                <c:pt idx="642">
                  <c:v>-1.3236379999999999</c:v>
                </c:pt>
                <c:pt idx="643">
                  <c:v>-1.3236379999999999</c:v>
                </c:pt>
                <c:pt idx="644">
                  <c:v>-1.3122769999999999</c:v>
                </c:pt>
                <c:pt idx="645">
                  <c:v>-1.3009170000000001</c:v>
                </c:pt>
                <c:pt idx="646">
                  <c:v>-1.3236379999999999</c:v>
                </c:pt>
                <c:pt idx="647">
                  <c:v>-1.3009170000000001</c:v>
                </c:pt>
                <c:pt idx="648">
                  <c:v>-1.2554759999999998</c:v>
                </c:pt>
                <c:pt idx="649">
                  <c:v>-1.2441150000000001</c:v>
                </c:pt>
                <c:pt idx="650">
                  <c:v>-1.2554759999999998</c:v>
                </c:pt>
                <c:pt idx="651">
                  <c:v>-1.2441150000000001</c:v>
                </c:pt>
                <c:pt idx="652">
                  <c:v>-1.2554759999999998</c:v>
                </c:pt>
                <c:pt idx="653">
                  <c:v>-1.232755</c:v>
                </c:pt>
                <c:pt idx="654">
                  <c:v>-1.2895570000000001</c:v>
                </c:pt>
                <c:pt idx="655">
                  <c:v>-1.2668359999999999</c:v>
                </c:pt>
                <c:pt idx="656">
                  <c:v>-1.198674</c:v>
                </c:pt>
                <c:pt idx="657">
                  <c:v>-1.198674</c:v>
                </c:pt>
                <c:pt idx="658">
                  <c:v>-1.2100339999999998</c:v>
                </c:pt>
                <c:pt idx="659">
                  <c:v>-1.175953</c:v>
                </c:pt>
                <c:pt idx="660">
                  <c:v>-1.141872</c:v>
                </c:pt>
                <c:pt idx="661">
                  <c:v>-1.1305120000000013</c:v>
                </c:pt>
                <c:pt idx="662">
                  <c:v>-1.1305120000000013</c:v>
                </c:pt>
                <c:pt idx="663">
                  <c:v>-1.153233</c:v>
                </c:pt>
                <c:pt idx="664">
                  <c:v>-1.175953</c:v>
                </c:pt>
                <c:pt idx="665">
                  <c:v>-1.175953</c:v>
                </c:pt>
                <c:pt idx="666">
                  <c:v>-1.175953</c:v>
                </c:pt>
                <c:pt idx="667">
                  <c:v>-1.1191519999999999</c:v>
                </c:pt>
                <c:pt idx="668">
                  <c:v>-1.198674</c:v>
                </c:pt>
                <c:pt idx="669">
                  <c:v>-1.198674</c:v>
                </c:pt>
                <c:pt idx="670">
                  <c:v>-1.187314</c:v>
                </c:pt>
                <c:pt idx="671">
                  <c:v>-1.187314</c:v>
                </c:pt>
                <c:pt idx="672">
                  <c:v>-1.1305120000000013</c:v>
                </c:pt>
                <c:pt idx="673">
                  <c:v>-1.141872</c:v>
                </c:pt>
                <c:pt idx="674">
                  <c:v>-1.2100339999999998</c:v>
                </c:pt>
                <c:pt idx="675">
                  <c:v>-1.187314</c:v>
                </c:pt>
                <c:pt idx="676">
                  <c:v>-1.175953</c:v>
                </c:pt>
                <c:pt idx="677">
                  <c:v>-1.153233</c:v>
                </c:pt>
                <c:pt idx="678">
                  <c:v>-1.153233</c:v>
                </c:pt>
                <c:pt idx="679">
                  <c:v>-1.153233</c:v>
                </c:pt>
                <c:pt idx="680">
                  <c:v>-1.198674</c:v>
                </c:pt>
                <c:pt idx="681">
                  <c:v>-1.175953</c:v>
                </c:pt>
                <c:pt idx="682">
                  <c:v>-1.1191519999999999</c:v>
                </c:pt>
                <c:pt idx="683">
                  <c:v>-1.153233</c:v>
                </c:pt>
                <c:pt idx="684">
                  <c:v>-1.1191519999999999</c:v>
                </c:pt>
                <c:pt idx="685">
                  <c:v>-1.1191519999999999</c:v>
                </c:pt>
                <c:pt idx="686">
                  <c:v>-1.1077909999999986</c:v>
                </c:pt>
                <c:pt idx="687">
                  <c:v>-1.141872</c:v>
                </c:pt>
                <c:pt idx="688">
                  <c:v>-1.0964309999999999</c:v>
                </c:pt>
                <c:pt idx="689">
                  <c:v>-1.1305120000000013</c:v>
                </c:pt>
                <c:pt idx="690">
                  <c:v>-1.1191519999999999</c:v>
                </c:pt>
                <c:pt idx="691">
                  <c:v>-1.0850709999999999</c:v>
                </c:pt>
                <c:pt idx="692">
                  <c:v>-1.0169089999999998</c:v>
                </c:pt>
                <c:pt idx="693">
                  <c:v>-1.0282689999999999</c:v>
                </c:pt>
                <c:pt idx="694">
                  <c:v>-1.0396289999999986</c:v>
                </c:pt>
                <c:pt idx="695">
                  <c:v>-0.96010700000000004</c:v>
                </c:pt>
                <c:pt idx="696">
                  <c:v>-0.96010700000000004</c:v>
                </c:pt>
                <c:pt idx="697">
                  <c:v>-0.9373859999999995</c:v>
                </c:pt>
                <c:pt idx="698">
                  <c:v>-0.92602600000000002</c:v>
                </c:pt>
                <c:pt idx="699">
                  <c:v>-0.92602600000000002</c:v>
                </c:pt>
                <c:pt idx="700">
                  <c:v>-0.85786399999999996</c:v>
                </c:pt>
                <c:pt idx="701">
                  <c:v>-0.88058499999999906</c:v>
                </c:pt>
                <c:pt idx="702">
                  <c:v>-0.85786399999999996</c:v>
                </c:pt>
                <c:pt idx="703">
                  <c:v>-0.78970200000000002</c:v>
                </c:pt>
                <c:pt idx="704">
                  <c:v>-0.83514299999999997</c:v>
                </c:pt>
                <c:pt idx="705">
                  <c:v>-0.82378300000000004</c:v>
                </c:pt>
                <c:pt idx="706">
                  <c:v>-0.75562100000000121</c:v>
                </c:pt>
                <c:pt idx="707">
                  <c:v>-0.68745900000000004</c:v>
                </c:pt>
                <c:pt idx="708">
                  <c:v>-0.61929699999999999</c:v>
                </c:pt>
                <c:pt idx="709">
                  <c:v>-0.65337800000000079</c:v>
                </c:pt>
                <c:pt idx="710">
                  <c:v>-0.58521599999999907</c:v>
                </c:pt>
                <c:pt idx="711">
                  <c:v>-0.52841399999999916</c:v>
                </c:pt>
                <c:pt idx="712">
                  <c:v>-0.53977500000000078</c:v>
                </c:pt>
                <c:pt idx="713">
                  <c:v>-0.48297300000000032</c:v>
                </c:pt>
                <c:pt idx="714">
                  <c:v>-0.44889200000000001</c:v>
                </c:pt>
                <c:pt idx="715">
                  <c:v>-0.27848700000000032</c:v>
                </c:pt>
                <c:pt idx="716">
                  <c:v>-0.27848700000000032</c:v>
                </c:pt>
                <c:pt idx="717">
                  <c:v>-0.301207</c:v>
                </c:pt>
                <c:pt idx="718">
                  <c:v>-0.22168499999999997</c:v>
                </c:pt>
                <c:pt idx="719">
                  <c:v>-0.22168499999999997</c:v>
                </c:pt>
              </c:numCache>
            </c:numRef>
          </c:val>
        </c:ser>
        <c:marker val="1"/>
        <c:axId val="151054976"/>
        <c:axId val="186352000"/>
      </c:lineChart>
      <c:catAx>
        <c:axId val="151054976"/>
        <c:scaling>
          <c:orientation val="minMax"/>
        </c:scaling>
        <c:axPos val="b"/>
        <c:tickLblPos val="nextTo"/>
        <c:crossAx val="186352000"/>
        <c:crosses val="autoZero"/>
        <c:auto val="1"/>
        <c:lblAlgn val="ctr"/>
        <c:lblOffset val="100"/>
        <c:tickLblSkip val="100"/>
        <c:tickMarkSkip val="100"/>
      </c:catAx>
      <c:valAx>
        <c:axId val="186352000"/>
        <c:scaling>
          <c:orientation val="minMax"/>
        </c:scaling>
        <c:axPos val="l"/>
        <c:majorGridlines/>
        <c:numFmt formatCode="General" sourceLinked="1"/>
        <c:tickLblPos val="nextTo"/>
        <c:crossAx val="151054976"/>
        <c:crosses val="autoZero"/>
        <c:crossBetween val="between"/>
      </c:valAx>
    </c:plotArea>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'B40'!$B$4</c:f>
              <c:strCache>
                <c:ptCount val="1"/>
                <c:pt idx="0">
                  <c:v>FR 15 lpm</c:v>
                </c:pt>
              </c:strCache>
            </c:strRef>
          </c:tx>
          <c:marker>
            <c:symbol val="none"/>
          </c:marker>
          <c:val>
            <c:numRef>
              <c:f>'B40'!$B$5:$B$724</c:f>
              <c:numCache>
                <c:formatCode>General</c:formatCode>
                <c:ptCount val="720"/>
                <c:pt idx="0">
                  <c:v>5.096300000000005E-2</c:v>
                </c:pt>
                <c:pt idx="1">
                  <c:v>8.5044000000000008E-2</c:v>
                </c:pt>
                <c:pt idx="2">
                  <c:v>3.9602999999999999E-2</c:v>
                </c:pt>
                <c:pt idx="3">
                  <c:v>9.6404000000000004E-2</c:v>
                </c:pt>
                <c:pt idx="4">
                  <c:v>0.22136800000000001</c:v>
                </c:pt>
                <c:pt idx="5">
                  <c:v>6.2323000000000066E-2</c:v>
                </c:pt>
                <c:pt idx="6">
                  <c:v>0.18728700000000023</c:v>
                </c:pt>
                <c:pt idx="7">
                  <c:v>-3.9919999999999997E-2</c:v>
                </c:pt>
                <c:pt idx="8">
                  <c:v>1.6882000000000022E-2</c:v>
                </c:pt>
                <c:pt idx="9">
                  <c:v>5.096300000000005E-2</c:v>
                </c:pt>
                <c:pt idx="10">
                  <c:v>-6.2640000000000001E-2</c:v>
                </c:pt>
                <c:pt idx="11">
                  <c:v>-3.9919999999999997E-2</c:v>
                </c:pt>
                <c:pt idx="12">
                  <c:v>-0.21032500000000001</c:v>
                </c:pt>
                <c:pt idx="13">
                  <c:v>-0.17624400000000026</c:v>
                </c:pt>
                <c:pt idx="14">
                  <c:v>-0.23304500000000017</c:v>
                </c:pt>
                <c:pt idx="15">
                  <c:v>-0.27848700000000032</c:v>
                </c:pt>
                <c:pt idx="16">
                  <c:v>-0.35800900000000002</c:v>
                </c:pt>
                <c:pt idx="17">
                  <c:v>-0.44889200000000001</c:v>
                </c:pt>
                <c:pt idx="18">
                  <c:v>-0.47161200000000031</c:v>
                </c:pt>
                <c:pt idx="19">
                  <c:v>-0.49433300000000002</c:v>
                </c:pt>
                <c:pt idx="20">
                  <c:v>-0.58521599999999907</c:v>
                </c:pt>
                <c:pt idx="21">
                  <c:v>-0.73290000000000066</c:v>
                </c:pt>
                <c:pt idx="22">
                  <c:v>-0.72153999999999996</c:v>
                </c:pt>
                <c:pt idx="23">
                  <c:v>-0.81242300000000001</c:v>
                </c:pt>
                <c:pt idx="24">
                  <c:v>-0.90330500000000002</c:v>
                </c:pt>
                <c:pt idx="25">
                  <c:v>-0.84650400000000003</c:v>
                </c:pt>
                <c:pt idx="26">
                  <c:v>-0.83514299999999997</c:v>
                </c:pt>
                <c:pt idx="27">
                  <c:v>-0.96010700000000004</c:v>
                </c:pt>
                <c:pt idx="28">
                  <c:v>-0.92602600000000002</c:v>
                </c:pt>
                <c:pt idx="29">
                  <c:v>-0.97146699999999919</c:v>
                </c:pt>
                <c:pt idx="30">
                  <c:v>-0.97146699999999919</c:v>
                </c:pt>
                <c:pt idx="31">
                  <c:v>-0.92602600000000002</c:v>
                </c:pt>
                <c:pt idx="32">
                  <c:v>-0.98282800000000003</c:v>
                </c:pt>
                <c:pt idx="33">
                  <c:v>-1.0282689999999999</c:v>
                </c:pt>
                <c:pt idx="34">
                  <c:v>-0.94874700000000078</c:v>
                </c:pt>
                <c:pt idx="35">
                  <c:v>-0.96010700000000004</c:v>
                </c:pt>
                <c:pt idx="36">
                  <c:v>-0.90330500000000002</c:v>
                </c:pt>
                <c:pt idx="37">
                  <c:v>-0.96010700000000004</c:v>
                </c:pt>
                <c:pt idx="38">
                  <c:v>-0.98282800000000003</c:v>
                </c:pt>
                <c:pt idx="39">
                  <c:v>-0.99418799999999907</c:v>
                </c:pt>
                <c:pt idx="40">
                  <c:v>-1.0169089999999998</c:v>
                </c:pt>
                <c:pt idx="41">
                  <c:v>-0.9373859999999995</c:v>
                </c:pt>
                <c:pt idx="42">
                  <c:v>-0.96010700000000004</c:v>
                </c:pt>
                <c:pt idx="43">
                  <c:v>-1.0396289999999986</c:v>
                </c:pt>
                <c:pt idx="44">
                  <c:v>-0.97146699999999919</c:v>
                </c:pt>
                <c:pt idx="45">
                  <c:v>-0.90330500000000002</c:v>
                </c:pt>
                <c:pt idx="46">
                  <c:v>-0.96010700000000004</c:v>
                </c:pt>
                <c:pt idx="47">
                  <c:v>-0.9373859999999995</c:v>
                </c:pt>
                <c:pt idx="48">
                  <c:v>-0.96010700000000004</c:v>
                </c:pt>
                <c:pt idx="49">
                  <c:v>-0.89194499999999999</c:v>
                </c:pt>
                <c:pt idx="50">
                  <c:v>-0.94874700000000078</c:v>
                </c:pt>
                <c:pt idx="51">
                  <c:v>-0.89194499999999999</c:v>
                </c:pt>
                <c:pt idx="52">
                  <c:v>-0.90330500000000002</c:v>
                </c:pt>
                <c:pt idx="53">
                  <c:v>-0.98282800000000003</c:v>
                </c:pt>
                <c:pt idx="54">
                  <c:v>-0.94874700000000078</c:v>
                </c:pt>
                <c:pt idx="55">
                  <c:v>-0.9373859999999995</c:v>
                </c:pt>
                <c:pt idx="56">
                  <c:v>-0.96010700000000004</c:v>
                </c:pt>
                <c:pt idx="57">
                  <c:v>-0.94874700000000078</c:v>
                </c:pt>
                <c:pt idx="58">
                  <c:v>-0.9373859999999995</c:v>
                </c:pt>
                <c:pt idx="59">
                  <c:v>-0.97146699999999919</c:v>
                </c:pt>
                <c:pt idx="60">
                  <c:v>-0.88058499999999906</c:v>
                </c:pt>
                <c:pt idx="61">
                  <c:v>-0.86922400000000066</c:v>
                </c:pt>
                <c:pt idx="62">
                  <c:v>-0.91466599999999998</c:v>
                </c:pt>
                <c:pt idx="63">
                  <c:v>-0.85786399999999996</c:v>
                </c:pt>
                <c:pt idx="64">
                  <c:v>-0.8010619999999995</c:v>
                </c:pt>
                <c:pt idx="65">
                  <c:v>-0.88058499999999906</c:v>
                </c:pt>
                <c:pt idx="66">
                  <c:v>-0.75562100000000121</c:v>
                </c:pt>
                <c:pt idx="67">
                  <c:v>-0.81242300000000001</c:v>
                </c:pt>
                <c:pt idx="68">
                  <c:v>-0.76698100000000091</c:v>
                </c:pt>
                <c:pt idx="69">
                  <c:v>-0.72153999999999996</c:v>
                </c:pt>
                <c:pt idx="70">
                  <c:v>-0.77834200000000064</c:v>
                </c:pt>
                <c:pt idx="71">
                  <c:v>-0.69881899999999997</c:v>
                </c:pt>
                <c:pt idx="72">
                  <c:v>-0.75562100000000121</c:v>
                </c:pt>
                <c:pt idx="73">
                  <c:v>-0.75562100000000121</c:v>
                </c:pt>
                <c:pt idx="74">
                  <c:v>-0.68745900000000004</c:v>
                </c:pt>
                <c:pt idx="75">
                  <c:v>-0.72153999999999996</c:v>
                </c:pt>
                <c:pt idx="76">
                  <c:v>-0.71018000000000003</c:v>
                </c:pt>
                <c:pt idx="77">
                  <c:v>-0.69881899999999997</c:v>
                </c:pt>
                <c:pt idx="78">
                  <c:v>-0.69881899999999997</c:v>
                </c:pt>
                <c:pt idx="79">
                  <c:v>-0.65337800000000079</c:v>
                </c:pt>
                <c:pt idx="80">
                  <c:v>-0.65337800000000079</c:v>
                </c:pt>
                <c:pt idx="81">
                  <c:v>-0.65337800000000079</c:v>
                </c:pt>
                <c:pt idx="82">
                  <c:v>-0.66473800000000094</c:v>
                </c:pt>
                <c:pt idx="83">
                  <c:v>-0.68745900000000004</c:v>
                </c:pt>
                <c:pt idx="84">
                  <c:v>-0.63065700000000091</c:v>
                </c:pt>
                <c:pt idx="85">
                  <c:v>-0.65337800000000079</c:v>
                </c:pt>
                <c:pt idx="86">
                  <c:v>-0.63065700000000091</c:v>
                </c:pt>
                <c:pt idx="87">
                  <c:v>-0.59657599999999933</c:v>
                </c:pt>
                <c:pt idx="88">
                  <c:v>-0.67609900000000134</c:v>
                </c:pt>
                <c:pt idx="89">
                  <c:v>-0.64201799999999998</c:v>
                </c:pt>
                <c:pt idx="90">
                  <c:v>-0.71018000000000003</c:v>
                </c:pt>
                <c:pt idx="91">
                  <c:v>-0.67609900000000134</c:v>
                </c:pt>
                <c:pt idx="92">
                  <c:v>-0.73290000000000066</c:v>
                </c:pt>
                <c:pt idx="93">
                  <c:v>-0.59657599999999933</c:v>
                </c:pt>
                <c:pt idx="94">
                  <c:v>-0.63065700000000091</c:v>
                </c:pt>
                <c:pt idx="95">
                  <c:v>-0.72153999999999996</c:v>
                </c:pt>
                <c:pt idx="96">
                  <c:v>-0.65337800000000079</c:v>
                </c:pt>
                <c:pt idx="97">
                  <c:v>-0.73290000000000066</c:v>
                </c:pt>
                <c:pt idx="98">
                  <c:v>-0.69881899999999997</c:v>
                </c:pt>
                <c:pt idx="99">
                  <c:v>-0.63065700000000091</c:v>
                </c:pt>
                <c:pt idx="100">
                  <c:v>-0.71018000000000003</c:v>
                </c:pt>
                <c:pt idx="101">
                  <c:v>-0.69881899999999997</c:v>
                </c:pt>
                <c:pt idx="102">
                  <c:v>-0.64201799999999998</c:v>
                </c:pt>
                <c:pt idx="103">
                  <c:v>-0.69881899999999997</c:v>
                </c:pt>
                <c:pt idx="104">
                  <c:v>-0.63065700000000091</c:v>
                </c:pt>
                <c:pt idx="105">
                  <c:v>-0.63065700000000091</c:v>
                </c:pt>
                <c:pt idx="106">
                  <c:v>-0.59657599999999933</c:v>
                </c:pt>
                <c:pt idx="107">
                  <c:v>-0.74426099999999951</c:v>
                </c:pt>
                <c:pt idx="108">
                  <c:v>-0.63065700000000091</c:v>
                </c:pt>
                <c:pt idx="109">
                  <c:v>-0.64201799999999998</c:v>
                </c:pt>
                <c:pt idx="110">
                  <c:v>-0.69881899999999997</c:v>
                </c:pt>
                <c:pt idx="111">
                  <c:v>-0.64201799999999998</c:v>
                </c:pt>
                <c:pt idx="112">
                  <c:v>-0.67609900000000134</c:v>
                </c:pt>
                <c:pt idx="113">
                  <c:v>-0.65337800000000079</c:v>
                </c:pt>
                <c:pt idx="114">
                  <c:v>-0.77834200000000064</c:v>
                </c:pt>
                <c:pt idx="115">
                  <c:v>-0.67609900000000134</c:v>
                </c:pt>
                <c:pt idx="116">
                  <c:v>-0.66473800000000094</c:v>
                </c:pt>
                <c:pt idx="117">
                  <c:v>-0.65337800000000079</c:v>
                </c:pt>
                <c:pt idx="118">
                  <c:v>-0.65337800000000079</c:v>
                </c:pt>
                <c:pt idx="119">
                  <c:v>-0.72153999999999996</c:v>
                </c:pt>
                <c:pt idx="120">
                  <c:v>-0.67609900000000134</c:v>
                </c:pt>
                <c:pt idx="121">
                  <c:v>-0.60793699999999951</c:v>
                </c:pt>
                <c:pt idx="122">
                  <c:v>-0.58521599999999907</c:v>
                </c:pt>
                <c:pt idx="123">
                  <c:v>-0.63065700000000091</c:v>
                </c:pt>
                <c:pt idx="124">
                  <c:v>-0.60793699999999951</c:v>
                </c:pt>
                <c:pt idx="125">
                  <c:v>-0.60793699999999951</c:v>
                </c:pt>
                <c:pt idx="126">
                  <c:v>-0.60793699999999951</c:v>
                </c:pt>
                <c:pt idx="127">
                  <c:v>-0.53977500000000078</c:v>
                </c:pt>
                <c:pt idx="128">
                  <c:v>-0.60793699999999951</c:v>
                </c:pt>
                <c:pt idx="129">
                  <c:v>-0.58521599999999907</c:v>
                </c:pt>
                <c:pt idx="130">
                  <c:v>-0.60793699999999951</c:v>
                </c:pt>
                <c:pt idx="131">
                  <c:v>-0.59657599999999933</c:v>
                </c:pt>
                <c:pt idx="132">
                  <c:v>-0.64201799999999998</c:v>
                </c:pt>
                <c:pt idx="133">
                  <c:v>-0.60793699999999951</c:v>
                </c:pt>
                <c:pt idx="134">
                  <c:v>-0.60793699999999951</c:v>
                </c:pt>
                <c:pt idx="135">
                  <c:v>-0.57385600000000003</c:v>
                </c:pt>
                <c:pt idx="136">
                  <c:v>-0.64201799999999998</c:v>
                </c:pt>
                <c:pt idx="137">
                  <c:v>-0.44889200000000001</c:v>
                </c:pt>
                <c:pt idx="138">
                  <c:v>-0.47161200000000031</c:v>
                </c:pt>
                <c:pt idx="139">
                  <c:v>-0.55113500000000004</c:v>
                </c:pt>
                <c:pt idx="140">
                  <c:v>-0.55113500000000004</c:v>
                </c:pt>
                <c:pt idx="141">
                  <c:v>-0.63065700000000091</c:v>
                </c:pt>
                <c:pt idx="142">
                  <c:v>-0.57385600000000003</c:v>
                </c:pt>
                <c:pt idx="143">
                  <c:v>-0.437531</c:v>
                </c:pt>
                <c:pt idx="144">
                  <c:v>-0.41481100000000032</c:v>
                </c:pt>
                <c:pt idx="145">
                  <c:v>-0.52841399999999916</c:v>
                </c:pt>
                <c:pt idx="146">
                  <c:v>-0.52841399999999916</c:v>
                </c:pt>
                <c:pt idx="147">
                  <c:v>-0.48297300000000032</c:v>
                </c:pt>
                <c:pt idx="148">
                  <c:v>-0.46025200000000005</c:v>
                </c:pt>
                <c:pt idx="149">
                  <c:v>-0.52841399999999916</c:v>
                </c:pt>
                <c:pt idx="150">
                  <c:v>-0.53977500000000078</c:v>
                </c:pt>
                <c:pt idx="151">
                  <c:v>-0.56249499999999997</c:v>
                </c:pt>
                <c:pt idx="152">
                  <c:v>-0.33528800000000047</c:v>
                </c:pt>
                <c:pt idx="153">
                  <c:v>-0.47161200000000031</c:v>
                </c:pt>
                <c:pt idx="154">
                  <c:v>-0.50569399999999998</c:v>
                </c:pt>
                <c:pt idx="155">
                  <c:v>-0.437531</c:v>
                </c:pt>
                <c:pt idx="156">
                  <c:v>-0.48297300000000032</c:v>
                </c:pt>
                <c:pt idx="157">
                  <c:v>-0.41481100000000032</c:v>
                </c:pt>
                <c:pt idx="158">
                  <c:v>-0.48297300000000032</c:v>
                </c:pt>
                <c:pt idx="159">
                  <c:v>-0.48297300000000032</c:v>
                </c:pt>
                <c:pt idx="160">
                  <c:v>-0.46025200000000005</c:v>
                </c:pt>
                <c:pt idx="161">
                  <c:v>-0.437531</c:v>
                </c:pt>
                <c:pt idx="162">
                  <c:v>-0.47161200000000031</c:v>
                </c:pt>
                <c:pt idx="163">
                  <c:v>-0.58521599999999907</c:v>
                </c:pt>
                <c:pt idx="164">
                  <c:v>-0.52841399999999916</c:v>
                </c:pt>
                <c:pt idx="165">
                  <c:v>-0.51705400000000001</c:v>
                </c:pt>
                <c:pt idx="166">
                  <c:v>-0.52841399999999916</c:v>
                </c:pt>
                <c:pt idx="167">
                  <c:v>-0.47161200000000031</c:v>
                </c:pt>
                <c:pt idx="168">
                  <c:v>-0.56249499999999997</c:v>
                </c:pt>
                <c:pt idx="169">
                  <c:v>-0.57385600000000003</c:v>
                </c:pt>
                <c:pt idx="170">
                  <c:v>-0.56249499999999997</c:v>
                </c:pt>
                <c:pt idx="171">
                  <c:v>-0.53977500000000078</c:v>
                </c:pt>
                <c:pt idx="172">
                  <c:v>-0.47161200000000031</c:v>
                </c:pt>
                <c:pt idx="173">
                  <c:v>-0.55113500000000004</c:v>
                </c:pt>
                <c:pt idx="174">
                  <c:v>-0.60793699999999951</c:v>
                </c:pt>
                <c:pt idx="175">
                  <c:v>-0.57385600000000003</c:v>
                </c:pt>
                <c:pt idx="176">
                  <c:v>-0.53977500000000078</c:v>
                </c:pt>
                <c:pt idx="177">
                  <c:v>-0.59657599999999933</c:v>
                </c:pt>
                <c:pt idx="178">
                  <c:v>-0.51705400000000001</c:v>
                </c:pt>
                <c:pt idx="179">
                  <c:v>-0.49433300000000002</c:v>
                </c:pt>
                <c:pt idx="180">
                  <c:v>-0.42617100000000002</c:v>
                </c:pt>
                <c:pt idx="181">
                  <c:v>-0.48297300000000032</c:v>
                </c:pt>
                <c:pt idx="182">
                  <c:v>-0.63065700000000091</c:v>
                </c:pt>
                <c:pt idx="183">
                  <c:v>-0.49433300000000002</c:v>
                </c:pt>
                <c:pt idx="184">
                  <c:v>-0.55113500000000004</c:v>
                </c:pt>
                <c:pt idx="185">
                  <c:v>-0.36936900000000034</c:v>
                </c:pt>
                <c:pt idx="186">
                  <c:v>-0.39209000000000038</c:v>
                </c:pt>
                <c:pt idx="187">
                  <c:v>-0.56249499999999997</c:v>
                </c:pt>
                <c:pt idx="188">
                  <c:v>-0.47161200000000031</c:v>
                </c:pt>
                <c:pt idx="189">
                  <c:v>-0.34664900000000004</c:v>
                </c:pt>
                <c:pt idx="190">
                  <c:v>-0.53977500000000078</c:v>
                </c:pt>
                <c:pt idx="191">
                  <c:v>-0.42617100000000002</c:v>
                </c:pt>
                <c:pt idx="192">
                  <c:v>-0.32392800000000066</c:v>
                </c:pt>
                <c:pt idx="193">
                  <c:v>-0.55113500000000004</c:v>
                </c:pt>
                <c:pt idx="194">
                  <c:v>-0.36936900000000034</c:v>
                </c:pt>
                <c:pt idx="195">
                  <c:v>-0.44889200000000001</c:v>
                </c:pt>
                <c:pt idx="196">
                  <c:v>-0.44889200000000001</c:v>
                </c:pt>
                <c:pt idx="197">
                  <c:v>-0.32392800000000066</c:v>
                </c:pt>
                <c:pt idx="198">
                  <c:v>-0.39209000000000038</c:v>
                </c:pt>
                <c:pt idx="199">
                  <c:v>-0.22168499999999997</c:v>
                </c:pt>
                <c:pt idx="200">
                  <c:v>-0.40345000000000031</c:v>
                </c:pt>
                <c:pt idx="201">
                  <c:v>-0.36936900000000034</c:v>
                </c:pt>
                <c:pt idx="202">
                  <c:v>-0.35800900000000002</c:v>
                </c:pt>
                <c:pt idx="203">
                  <c:v>-0.28984700000000002</c:v>
                </c:pt>
                <c:pt idx="204">
                  <c:v>-0.35800900000000002</c:v>
                </c:pt>
                <c:pt idx="205">
                  <c:v>-0.35800900000000002</c:v>
                </c:pt>
                <c:pt idx="206">
                  <c:v>-0.33528800000000047</c:v>
                </c:pt>
                <c:pt idx="207">
                  <c:v>-0.35800900000000002</c:v>
                </c:pt>
                <c:pt idx="208">
                  <c:v>-0.28984700000000002</c:v>
                </c:pt>
                <c:pt idx="209">
                  <c:v>-0.42617100000000002</c:v>
                </c:pt>
                <c:pt idx="210">
                  <c:v>-0.36936900000000034</c:v>
                </c:pt>
                <c:pt idx="211">
                  <c:v>-0.28984700000000002</c:v>
                </c:pt>
                <c:pt idx="212">
                  <c:v>-0.24440600000000026</c:v>
                </c:pt>
                <c:pt idx="213">
                  <c:v>-0.33528800000000047</c:v>
                </c:pt>
                <c:pt idx="214">
                  <c:v>-0.28984700000000002</c:v>
                </c:pt>
                <c:pt idx="215">
                  <c:v>-0.22168499999999997</c:v>
                </c:pt>
                <c:pt idx="216">
                  <c:v>-0.18760399999999999</c:v>
                </c:pt>
                <c:pt idx="217">
                  <c:v>-0.26712600000000031</c:v>
                </c:pt>
                <c:pt idx="218">
                  <c:v>-0.21032500000000001</c:v>
                </c:pt>
                <c:pt idx="219">
                  <c:v>-0.22168499999999997</c:v>
                </c:pt>
                <c:pt idx="220">
                  <c:v>-9.6721000000000043E-2</c:v>
                </c:pt>
                <c:pt idx="221">
                  <c:v>-0.15352299999999999</c:v>
                </c:pt>
                <c:pt idx="222">
                  <c:v>-0.14216300000000001</c:v>
                </c:pt>
                <c:pt idx="223">
                  <c:v>-0.130802</c:v>
                </c:pt>
                <c:pt idx="224">
                  <c:v>-0.164883</c:v>
                </c:pt>
                <c:pt idx="225">
                  <c:v>-0.164883</c:v>
                </c:pt>
                <c:pt idx="226">
                  <c:v>-0.14216300000000001</c:v>
                </c:pt>
                <c:pt idx="227">
                  <c:v>-6.2640000000000001E-2</c:v>
                </c:pt>
                <c:pt idx="228">
                  <c:v>-6.2640000000000001E-2</c:v>
                </c:pt>
                <c:pt idx="229">
                  <c:v>-0.10808200000000008</c:v>
                </c:pt>
                <c:pt idx="230">
                  <c:v>-0.10808200000000008</c:v>
                </c:pt>
                <c:pt idx="231">
                  <c:v>-0.11944200000000002</c:v>
                </c:pt>
                <c:pt idx="232">
                  <c:v>-9.6721000000000043E-2</c:v>
                </c:pt>
                <c:pt idx="233">
                  <c:v>-0.10808200000000008</c:v>
                </c:pt>
                <c:pt idx="234">
                  <c:v>-6.2640000000000001E-2</c:v>
                </c:pt>
                <c:pt idx="235">
                  <c:v>-5.1279999999999944E-2</c:v>
                </c:pt>
                <c:pt idx="236">
                  <c:v>2.8242E-2</c:v>
                </c:pt>
                <c:pt idx="237">
                  <c:v>-5.1279999999999944E-2</c:v>
                </c:pt>
                <c:pt idx="238">
                  <c:v>1.6882000000000022E-2</c:v>
                </c:pt>
                <c:pt idx="239">
                  <c:v>1.6882000000000022E-2</c:v>
                </c:pt>
                <c:pt idx="240">
                  <c:v>7.3683999999999999E-2</c:v>
                </c:pt>
                <c:pt idx="241">
                  <c:v>5.096300000000005E-2</c:v>
                </c:pt>
                <c:pt idx="242">
                  <c:v>3.9602999999999999E-2</c:v>
                </c:pt>
                <c:pt idx="243">
                  <c:v>7.3683999999999999E-2</c:v>
                </c:pt>
                <c:pt idx="244">
                  <c:v>6.2323000000000066E-2</c:v>
                </c:pt>
                <c:pt idx="245">
                  <c:v>3.9602999999999999E-2</c:v>
                </c:pt>
                <c:pt idx="246">
                  <c:v>9.6404000000000004E-2</c:v>
                </c:pt>
                <c:pt idx="247">
                  <c:v>0.14184600000000017</c:v>
                </c:pt>
                <c:pt idx="248">
                  <c:v>0.11912499999999999</c:v>
                </c:pt>
                <c:pt idx="249">
                  <c:v>0.14184600000000017</c:v>
                </c:pt>
                <c:pt idx="250">
                  <c:v>0.17592700000000017</c:v>
                </c:pt>
                <c:pt idx="251">
                  <c:v>0.21000800000000017</c:v>
                </c:pt>
                <c:pt idx="252">
                  <c:v>0.21000800000000017</c:v>
                </c:pt>
                <c:pt idx="253">
                  <c:v>0.18728700000000023</c:v>
                </c:pt>
                <c:pt idx="254">
                  <c:v>0.30089000000000032</c:v>
                </c:pt>
                <c:pt idx="255">
                  <c:v>0.30089000000000032</c:v>
                </c:pt>
                <c:pt idx="256">
                  <c:v>0.33497100000000046</c:v>
                </c:pt>
                <c:pt idx="257">
                  <c:v>0.30089000000000032</c:v>
                </c:pt>
                <c:pt idx="258">
                  <c:v>0.40313300000000002</c:v>
                </c:pt>
                <c:pt idx="259">
                  <c:v>0.45993500000000004</c:v>
                </c:pt>
                <c:pt idx="260">
                  <c:v>0.516737</c:v>
                </c:pt>
                <c:pt idx="261">
                  <c:v>0.516737</c:v>
                </c:pt>
                <c:pt idx="262">
                  <c:v>0.57353900000000002</c:v>
                </c:pt>
                <c:pt idx="263">
                  <c:v>0.59625899999999921</c:v>
                </c:pt>
                <c:pt idx="264">
                  <c:v>0.70986300000000002</c:v>
                </c:pt>
                <c:pt idx="265">
                  <c:v>0.68714200000000003</c:v>
                </c:pt>
                <c:pt idx="266">
                  <c:v>0.74394400000000094</c:v>
                </c:pt>
                <c:pt idx="267">
                  <c:v>0.80074500000000093</c:v>
                </c:pt>
                <c:pt idx="268">
                  <c:v>0.77802500000000097</c:v>
                </c:pt>
                <c:pt idx="269">
                  <c:v>0.86890699999999998</c:v>
                </c:pt>
                <c:pt idx="270">
                  <c:v>0.94843</c:v>
                </c:pt>
                <c:pt idx="271">
                  <c:v>0.95979000000000092</c:v>
                </c:pt>
                <c:pt idx="272">
                  <c:v>1.050673</c:v>
                </c:pt>
                <c:pt idx="273">
                  <c:v>1.0052309999999998</c:v>
                </c:pt>
                <c:pt idx="274">
                  <c:v>1.096114</c:v>
                </c:pt>
                <c:pt idx="275">
                  <c:v>1.096114</c:v>
                </c:pt>
                <c:pt idx="276">
                  <c:v>1.1415550000000001</c:v>
                </c:pt>
                <c:pt idx="277">
                  <c:v>1.2097169999999986</c:v>
                </c:pt>
                <c:pt idx="278">
                  <c:v>1.2778789999999998</c:v>
                </c:pt>
                <c:pt idx="279">
                  <c:v>1.2892399999999986</c:v>
                </c:pt>
                <c:pt idx="280">
                  <c:v>1.391483</c:v>
                </c:pt>
                <c:pt idx="281">
                  <c:v>1.4255639999999981</c:v>
                </c:pt>
                <c:pt idx="282">
                  <c:v>1.4596449999999987</c:v>
                </c:pt>
                <c:pt idx="283">
                  <c:v>1.539167</c:v>
                </c:pt>
                <c:pt idx="284">
                  <c:v>1.6300500000000013</c:v>
                </c:pt>
                <c:pt idx="285">
                  <c:v>1.5959689999999986</c:v>
                </c:pt>
                <c:pt idx="286">
                  <c:v>1.6754909999999998</c:v>
                </c:pt>
                <c:pt idx="287">
                  <c:v>1.7890949999999988</c:v>
                </c:pt>
                <c:pt idx="288">
                  <c:v>1.8458959999999998</c:v>
                </c:pt>
                <c:pt idx="289">
                  <c:v>1.925419</c:v>
                </c:pt>
                <c:pt idx="290">
                  <c:v>1.9481390000000001</c:v>
                </c:pt>
                <c:pt idx="291">
                  <c:v>2.0503819999999999</c:v>
                </c:pt>
                <c:pt idx="292">
                  <c:v>2.186706</c:v>
                </c:pt>
                <c:pt idx="293">
                  <c:v>2.2889490000000001</c:v>
                </c:pt>
                <c:pt idx="294">
                  <c:v>2.3911929999999977</c:v>
                </c:pt>
                <c:pt idx="295">
                  <c:v>2.5047959999999998</c:v>
                </c:pt>
                <c:pt idx="296">
                  <c:v>2.5502370000000001</c:v>
                </c:pt>
                <c:pt idx="297">
                  <c:v>2.6752009999999977</c:v>
                </c:pt>
                <c:pt idx="298">
                  <c:v>2.8001649999999998</c:v>
                </c:pt>
                <c:pt idx="299">
                  <c:v>2.8228849999999972</c:v>
                </c:pt>
                <c:pt idx="300">
                  <c:v>2.936488999999995</c:v>
                </c:pt>
                <c:pt idx="301">
                  <c:v>3.0841729999999998</c:v>
                </c:pt>
                <c:pt idx="302">
                  <c:v>3.106894</c:v>
                </c:pt>
                <c:pt idx="303">
                  <c:v>3.436343999999997</c:v>
                </c:pt>
                <c:pt idx="304">
                  <c:v>3.4817849999999999</c:v>
                </c:pt>
                <c:pt idx="305">
                  <c:v>3.7317119999999999</c:v>
                </c:pt>
                <c:pt idx="306">
                  <c:v>3.8225949999999997</c:v>
                </c:pt>
                <c:pt idx="307">
                  <c:v>3.9134779999999987</c:v>
                </c:pt>
                <c:pt idx="308">
                  <c:v>4.2088460000000003</c:v>
                </c:pt>
                <c:pt idx="309">
                  <c:v>4.390612</c:v>
                </c:pt>
                <c:pt idx="310">
                  <c:v>4.5723770000000004</c:v>
                </c:pt>
                <c:pt idx="311">
                  <c:v>4.8450249999999944</c:v>
                </c:pt>
                <c:pt idx="312">
                  <c:v>5.0267910000000002</c:v>
                </c:pt>
                <c:pt idx="313">
                  <c:v>5.3107990000000003</c:v>
                </c:pt>
                <c:pt idx="314">
                  <c:v>5.5152849999999951</c:v>
                </c:pt>
                <c:pt idx="315">
                  <c:v>5.7879329999999944</c:v>
                </c:pt>
                <c:pt idx="316">
                  <c:v>6.0719420000000053</c:v>
                </c:pt>
                <c:pt idx="317">
                  <c:v>6.2650670000000002</c:v>
                </c:pt>
                <c:pt idx="318">
                  <c:v>6.6058769999999951</c:v>
                </c:pt>
                <c:pt idx="319">
                  <c:v>7.0148489999999946</c:v>
                </c:pt>
                <c:pt idx="320">
                  <c:v>7.207974999999994</c:v>
                </c:pt>
                <c:pt idx="321">
                  <c:v>7.7191900000000002</c:v>
                </c:pt>
                <c:pt idx="322">
                  <c:v>8.0713609999999996</c:v>
                </c:pt>
                <c:pt idx="323">
                  <c:v>8.4121710000000007</c:v>
                </c:pt>
                <c:pt idx="324">
                  <c:v>8.9347460000000005</c:v>
                </c:pt>
                <c:pt idx="325">
                  <c:v>9.3096370000000146</c:v>
                </c:pt>
                <c:pt idx="326">
                  <c:v>9.7299699999999998</c:v>
                </c:pt>
                <c:pt idx="327">
                  <c:v>10.286626</c:v>
                </c:pt>
                <c:pt idx="328">
                  <c:v>10.820562000000002</c:v>
                </c:pt>
                <c:pt idx="329">
                  <c:v>11.35449800000001</c:v>
                </c:pt>
                <c:pt idx="330">
                  <c:v>11.945235</c:v>
                </c:pt>
                <c:pt idx="331">
                  <c:v>12.524611999999999</c:v>
                </c:pt>
                <c:pt idx="332">
                  <c:v>13.240312999999997</c:v>
                </c:pt>
                <c:pt idx="333">
                  <c:v>13.842411</c:v>
                </c:pt>
                <c:pt idx="334">
                  <c:v>14.614914000000001</c:v>
                </c:pt>
                <c:pt idx="335">
                  <c:v>15.330615</c:v>
                </c:pt>
                <c:pt idx="336">
                  <c:v>16.15991900000002</c:v>
                </c:pt>
                <c:pt idx="337">
                  <c:v>16.977864000000022</c:v>
                </c:pt>
                <c:pt idx="338">
                  <c:v>17.761726999999972</c:v>
                </c:pt>
                <c:pt idx="339">
                  <c:v>18.693273999999999</c:v>
                </c:pt>
                <c:pt idx="340">
                  <c:v>19.636182000000005</c:v>
                </c:pt>
                <c:pt idx="341">
                  <c:v>20.476845999999988</c:v>
                </c:pt>
                <c:pt idx="342">
                  <c:v>21.510636999999978</c:v>
                </c:pt>
                <c:pt idx="343">
                  <c:v>22.555786999999974</c:v>
                </c:pt>
                <c:pt idx="344">
                  <c:v>23.794063999999999</c:v>
                </c:pt>
                <c:pt idx="345">
                  <c:v>24.827854000000034</c:v>
                </c:pt>
                <c:pt idx="346">
                  <c:v>25.895724999999974</c:v>
                </c:pt>
                <c:pt idx="347">
                  <c:v>27.043118999999987</c:v>
                </c:pt>
                <c:pt idx="348">
                  <c:v>28.110990000000033</c:v>
                </c:pt>
                <c:pt idx="349">
                  <c:v>29.190221999999999</c:v>
                </c:pt>
                <c:pt idx="350">
                  <c:v>30.337616000000001</c:v>
                </c:pt>
                <c:pt idx="351">
                  <c:v>31.348685</c:v>
                </c:pt>
                <c:pt idx="352">
                  <c:v>32.507439000000005</c:v>
                </c:pt>
                <c:pt idx="353">
                  <c:v>33.416265999999993</c:v>
                </c:pt>
                <c:pt idx="354">
                  <c:v>34.234210000000012</c:v>
                </c:pt>
                <c:pt idx="355">
                  <c:v>34.995352000000068</c:v>
                </c:pt>
                <c:pt idx="356">
                  <c:v>35.620170000000044</c:v>
                </c:pt>
                <c:pt idx="357">
                  <c:v>36.244987999999999</c:v>
                </c:pt>
                <c:pt idx="358">
                  <c:v>36.881166999999998</c:v>
                </c:pt>
                <c:pt idx="359">
                  <c:v>37.608228000000011</c:v>
                </c:pt>
                <c:pt idx="360">
                  <c:v>39.141873000000004</c:v>
                </c:pt>
                <c:pt idx="361">
                  <c:v>42.379567000000002</c:v>
                </c:pt>
                <c:pt idx="362">
                  <c:v>48.661830000000002</c:v>
                </c:pt>
                <c:pt idx="363">
                  <c:v>52.535703000000012</c:v>
                </c:pt>
                <c:pt idx="364">
                  <c:v>53.217323</c:v>
                </c:pt>
                <c:pt idx="365">
                  <c:v>54.444239000000003</c:v>
                </c:pt>
                <c:pt idx="366">
                  <c:v>55.125858000000044</c:v>
                </c:pt>
                <c:pt idx="367">
                  <c:v>55.364424999999997</c:v>
                </c:pt>
                <c:pt idx="368">
                  <c:v>55.773397000000003</c:v>
                </c:pt>
                <c:pt idx="369">
                  <c:v>55.353064999999994</c:v>
                </c:pt>
                <c:pt idx="370">
                  <c:v>54.853209999999997</c:v>
                </c:pt>
                <c:pt idx="371">
                  <c:v>53.876221999999999</c:v>
                </c:pt>
                <c:pt idx="372">
                  <c:v>54.092068000000012</c:v>
                </c:pt>
                <c:pt idx="373">
                  <c:v>53.046918000000012</c:v>
                </c:pt>
                <c:pt idx="374">
                  <c:v>51.922245000000011</c:v>
                </c:pt>
                <c:pt idx="375">
                  <c:v>50.456763000000002</c:v>
                </c:pt>
                <c:pt idx="376">
                  <c:v>49.491134000000002</c:v>
                </c:pt>
                <c:pt idx="377">
                  <c:v>48.082453000000001</c:v>
                </c:pt>
                <c:pt idx="378">
                  <c:v>46.207999000000001</c:v>
                </c:pt>
                <c:pt idx="379">
                  <c:v>44.617553000000001</c:v>
                </c:pt>
                <c:pt idx="380">
                  <c:v>43.163430000000012</c:v>
                </c:pt>
                <c:pt idx="381">
                  <c:v>41.482101</c:v>
                </c:pt>
                <c:pt idx="382">
                  <c:v>39.562205000000013</c:v>
                </c:pt>
                <c:pt idx="383">
                  <c:v>38.085362000000003</c:v>
                </c:pt>
                <c:pt idx="384">
                  <c:v>36.449474000000002</c:v>
                </c:pt>
                <c:pt idx="385">
                  <c:v>34.893109000000003</c:v>
                </c:pt>
                <c:pt idx="386">
                  <c:v>33.211780000000005</c:v>
                </c:pt>
                <c:pt idx="387">
                  <c:v>31.893981000000021</c:v>
                </c:pt>
                <c:pt idx="388">
                  <c:v>30.212651999999999</c:v>
                </c:pt>
                <c:pt idx="389">
                  <c:v>28.963014999999974</c:v>
                </c:pt>
                <c:pt idx="390">
                  <c:v>27.599775000000001</c:v>
                </c:pt>
                <c:pt idx="391">
                  <c:v>26.213815000000022</c:v>
                </c:pt>
                <c:pt idx="392">
                  <c:v>24.816493999999999</c:v>
                </c:pt>
                <c:pt idx="393">
                  <c:v>23.930388000000001</c:v>
                </c:pt>
                <c:pt idx="394">
                  <c:v>22.521705999999988</c:v>
                </c:pt>
                <c:pt idx="395">
                  <c:v>21.499275999999988</c:v>
                </c:pt>
                <c:pt idx="396">
                  <c:v>20.510926999999999</c:v>
                </c:pt>
                <c:pt idx="397">
                  <c:v>19.499858000000021</c:v>
                </c:pt>
                <c:pt idx="398">
                  <c:v>18.534229</c:v>
                </c:pt>
                <c:pt idx="399">
                  <c:v>17.579961000000026</c:v>
                </c:pt>
                <c:pt idx="400">
                  <c:v>16.818819000000001</c:v>
                </c:pt>
                <c:pt idx="401">
                  <c:v>16.012235</c:v>
                </c:pt>
                <c:pt idx="402">
                  <c:v>15.228371999999988</c:v>
                </c:pt>
                <c:pt idx="403">
                  <c:v>14.546752</c:v>
                </c:pt>
                <c:pt idx="404">
                  <c:v>13.79697</c:v>
                </c:pt>
                <c:pt idx="405">
                  <c:v>13.251674</c:v>
                </c:pt>
                <c:pt idx="406">
                  <c:v>12.581414000000002</c:v>
                </c:pt>
                <c:pt idx="407">
                  <c:v>11.956596000000019</c:v>
                </c:pt>
                <c:pt idx="408">
                  <c:v>11.479461000000002</c:v>
                </c:pt>
                <c:pt idx="409">
                  <c:v>10.945526000000006</c:v>
                </c:pt>
                <c:pt idx="410">
                  <c:v>10.445671000000001</c:v>
                </c:pt>
                <c:pt idx="411">
                  <c:v>9.9458160000000007</c:v>
                </c:pt>
                <c:pt idx="412">
                  <c:v>9.5141229999999997</c:v>
                </c:pt>
                <c:pt idx="413">
                  <c:v>9.0597100000000008</c:v>
                </c:pt>
                <c:pt idx="414">
                  <c:v>8.6620980000000003</c:v>
                </c:pt>
                <c:pt idx="415">
                  <c:v>8.2304050000000011</c:v>
                </c:pt>
                <c:pt idx="416">
                  <c:v>7.9009559999999945</c:v>
                </c:pt>
                <c:pt idx="417">
                  <c:v>7.5715060000000003</c:v>
                </c:pt>
                <c:pt idx="418">
                  <c:v>7.2988580000000001</c:v>
                </c:pt>
                <c:pt idx="419">
                  <c:v>6.8785249999999944</c:v>
                </c:pt>
                <c:pt idx="420">
                  <c:v>6.639958</c:v>
                </c:pt>
                <c:pt idx="421">
                  <c:v>6.3900309999999942</c:v>
                </c:pt>
                <c:pt idx="422">
                  <c:v>6.0378610000000004</c:v>
                </c:pt>
                <c:pt idx="423">
                  <c:v>5.7992940000000024</c:v>
                </c:pt>
                <c:pt idx="424">
                  <c:v>5.5720869999999945</c:v>
                </c:pt>
                <c:pt idx="425">
                  <c:v>5.3107990000000003</c:v>
                </c:pt>
                <c:pt idx="426">
                  <c:v>5.0495109999999945</c:v>
                </c:pt>
                <c:pt idx="427">
                  <c:v>4.8563859999999943</c:v>
                </c:pt>
                <c:pt idx="428">
                  <c:v>4.6291789999999944</c:v>
                </c:pt>
                <c:pt idx="429">
                  <c:v>4.4246930000000004</c:v>
                </c:pt>
                <c:pt idx="430">
                  <c:v>4.2656479999999997</c:v>
                </c:pt>
                <c:pt idx="431">
                  <c:v>4.0270809999999901</c:v>
                </c:pt>
                <c:pt idx="432">
                  <c:v>3.8566759999999953</c:v>
                </c:pt>
                <c:pt idx="433">
                  <c:v>3.7430729999999999</c:v>
                </c:pt>
                <c:pt idx="434">
                  <c:v>3.5272260000000002</c:v>
                </c:pt>
                <c:pt idx="435">
                  <c:v>3.4136229999999972</c:v>
                </c:pt>
                <c:pt idx="436">
                  <c:v>3.2772990000000002</c:v>
                </c:pt>
                <c:pt idx="437">
                  <c:v>3.1296140000000001</c:v>
                </c:pt>
                <c:pt idx="438">
                  <c:v>2.99329</c:v>
                </c:pt>
                <c:pt idx="439">
                  <c:v>2.845605999999997</c:v>
                </c:pt>
                <c:pt idx="440">
                  <c:v>2.7320029999999975</c:v>
                </c:pt>
                <c:pt idx="441">
                  <c:v>2.595678999999997</c:v>
                </c:pt>
                <c:pt idx="442">
                  <c:v>2.493436</c:v>
                </c:pt>
                <c:pt idx="443">
                  <c:v>2.3798319999999977</c:v>
                </c:pt>
                <c:pt idx="444">
                  <c:v>2.2889490000000001</c:v>
                </c:pt>
                <c:pt idx="445">
                  <c:v>2.2207870000000032</c:v>
                </c:pt>
                <c:pt idx="446">
                  <c:v>2.1753459999999971</c:v>
                </c:pt>
                <c:pt idx="447">
                  <c:v>1.993581</c:v>
                </c:pt>
                <c:pt idx="448">
                  <c:v>1.9481390000000001</c:v>
                </c:pt>
                <c:pt idx="449">
                  <c:v>1.8686170000000013</c:v>
                </c:pt>
                <c:pt idx="450">
                  <c:v>1.8004549999999999</c:v>
                </c:pt>
                <c:pt idx="451">
                  <c:v>1.8004549999999999</c:v>
                </c:pt>
                <c:pt idx="452">
                  <c:v>1.6754909999999998</c:v>
                </c:pt>
                <c:pt idx="453">
                  <c:v>1.61869</c:v>
                </c:pt>
                <c:pt idx="454">
                  <c:v>1.4823659999999999</c:v>
                </c:pt>
                <c:pt idx="455">
                  <c:v>1.5050859999999999</c:v>
                </c:pt>
                <c:pt idx="456">
                  <c:v>1.4596449999999987</c:v>
                </c:pt>
                <c:pt idx="457">
                  <c:v>1.380123</c:v>
                </c:pt>
                <c:pt idx="458">
                  <c:v>1.3233209999999986</c:v>
                </c:pt>
                <c:pt idx="459">
                  <c:v>1.2437979999999986</c:v>
                </c:pt>
                <c:pt idx="460">
                  <c:v>1.2437979999999986</c:v>
                </c:pt>
                <c:pt idx="461">
                  <c:v>1.118835</c:v>
                </c:pt>
                <c:pt idx="462">
                  <c:v>1.0733929999999998</c:v>
                </c:pt>
                <c:pt idx="463">
                  <c:v>1.062033</c:v>
                </c:pt>
                <c:pt idx="464">
                  <c:v>1.0165919999999986</c:v>
                </c:pt>
                <c:pt idx="465">
                  <c:v>0.94843</c:v>
                </c:pt>
                <c:pt idx="466">
                  <c:v>0.92570900000000078</c:v>
                </c:pt>
                <c:pt idx="467">
                  <c:v>0.82346599999999959</c:v>
                </c:pt>
                <c:pt idx="468">
                  <c:v>0.83482600000000062</c:v>
                </c:pt>
                <c:pt idx="469">
                  <c:v>0.74394400000000094</c:v>
                </c:pt>
                <c:pt idx="470">
                  <c:v>0.70986300000000002</c:v>
                </c:pt>
                <c:pt idx="471">
                  <c:v>0.61898000000000064</c:v>
                </c:pt>
                <c:pt idx="472">
                  <c:v>0.64170100000000097</c:v>
                </c:pt>
                <c:pt idx="473">
                  <c:v>0.5848989999999995</c:v>
                </c:pt>
                <c:pt idx="474">
                  <c:v>0.55081800000000003</c:v>
                </c:pt>
                <c:pt idx="475">
                  <c:v>0.516737</c:v>
                </c:pt>
                <c:pt idx="476">
                  <c:v>0.53945799999999933</c:v>
                </c:pt>
                <c:pt idx="477">
                  <c:v>0.40313300000000002</c:v>
                </c:pt>
                <c:pt idx="478">
                  <c:v>0.45993500000000004</c:v>
                </c:pt>
                <c:pt idx="479">
                  <c:v>0.25544900000000004</c:v>
                </c:pt>
                <c:pt idx="480">
                  <c:v>0.43721500000000002</c:v>
                </c:pt>
                <c:pt idx="481">
                  <c:v>0.312251</c:v>
                </c:pt>
                <c:pt idx="482">
                  <c:v>0.15320600000000023</c:v>
                </c:pt>
                <c:pt idx="483">
                  <c:v>0.312251</c:v>
                </c:pt>
                <c:pt idx="484">
                  <c:v>0.22136800000000001</c:v>
                </c:pt>
                <c:pt idx="485">
                  <c:v>0.15320600000000023</c:v>
                </c:pt>
                <c:pt idx="486">
                  <c:v>0.19864699999999999</c:v>
                </c:pt>
                <c:pt idx="487">
                  <c:v>7.3683999999999999E-2</c:v>
                </c:pt>
                <c:pt idx="488">
                  <c:v>9.6404000000000004E-2</c:v>
                </c:pt>
                <c:pt idx="489">
                  <c:v>8.5044000000000008E-2</c:v>
                </c:pt>
                <c:pt idx="490">
                  <c:v>8.5044000000000008E-2</c:v>
                </c:pt>
                <c:pt idx="491">
                  <c:v>2.8242E-2</c:v>
                </c:pt>
                <c:pt idx="492">
                  <c:v>8.5044000000000008E-2</c:v>
                </c:pt>
                <c:pt idx="493">
                  <c:v>5.522E-3</c:v>
                </c:pt>
                <c:pt idx="494">
                  <c:v>2.8242E-2</c:v>
                </c:pt>
                <c:pt idx="495">
                  <c:v>-3.9919999999999997E-2</c:v>
                </c:pt>
                <c:pt idx="496">
                  <c:v>-3.9919999999999997E-2</c:v>
                </c:pt>
                <c:pt idx="497">
                  <c:v>-7.4001000000000039E-2</c:v>
                </c:pt>
                <c:pt idx="498">
                  <c:v>-2.8559000000000001E-2</c:v>
                </c:pt>
                <c:pt idx="499">
                  <c:v>-0.11944200000000002</c:v>
                </c:pt>
                <c:pt idx="500">
                  <c:v>-0.15352299999999999</c:v>
                </c:pt>
                <c:pt idx="501">
                  <c:v>-0.14216300000000001</c:v>
                </c:pt>
                <c:pt idx="502">
                  <c:v>-0.130802</c:v>
                </c:pt>
                <c:pt idx="503">
                  <c:v>-0.18760399999999999</c:v>
                </c:pt>
                <c:pt idx="504">
                  <c:v>-0.18760399999999999</c:v>
                </c:pt>
                <c:pt idx="505">
                  <c:v>-0.24440600000000026</c:v>
                </c:pt>
                <c:pt idx="506">
                  <c:v>-0.17624400000000026</c:v>
                </c:pt>
                <c:pt idx="507">
                  <c:v>-0.19896400000000017</c:v>
                </c:pt>
                <c:pt idx="508">
                  <c:v>-0.21032500000000001</c:v>
                </c:pt>
                <c:pt idx="509">
                  <c:v>-0.23304500000000017</c:v>
                </c:pt>
                <c:pt idx="510">
                  <c:v>-0.24440600000000026</c:v>
                </c:pt>
                <c:pt idx="511">
                  <c:v>-0.27848700000000032</c:v>
                </c:pt>
                <c:pt idx="512">
                  <c:v>-0.26712600000000031</c:v>
                </c:pt>
                <c:pt idx="513">
                  <c:v>-0.26712600000000031</c:v>
                </c:pt>
                <c:pt idx="514">
                  <c:v>-0.301207</c:v>
                </c:pt>
                <c:pt idx="515">
                  <c:v>-0.26712600000000031</c:v>
                </c:pt>
                <c:pt idx="516">
                  <c:v>-0.26712600000000031</c:v>
                </c:pt>
                <c:pt idx="517">
                  <c:v>-0.3125680000000004</c:v>
                </c:pt>
                <c:pt idx="518">
                  <c:v>-0.35800900000000002</c:v>
                </c:pt>
                <c:pt idx="519">
                  <c:v>-0.28984700000000002</c:v>
                </c:pt>
                <c:pt idx="520">
                  <c:v>-0.301207</c:v>
                </c:pt>
                <c:pt idx="521">
                  <c:v>-0.25576600000000005</c:v>
                </c:pt>
                <c:pt idx="522">
                  <c:v>-0.33528800000000047</c:v>
                </c:pt>
                <c:pt idx="523">
                  <c:v>-0.44889200000000001</c:v>
                </c:pt>
                <c:pt idx="524">
                  <c:v>-0.164883</c:v>
                </c:pt>
                <c:pt idx="525">
                  <c:v>-0.32392800000000066</c:v>
                </c:pt>
                <c:pt idx="526">
                  <c:v>-0.32392800000000066</c:v>
                </c:pt>
                <c:pt idx="527">
                  <c:v>-0.36936900000000034</c:v>
                </c:pt>
                <c:pt idx="528">
                  <c:v>-0.40345000000000031</c:v>
                </c:pt>
                <c:pt idx="529">
                  <c:v>-0.41481100000000032</c:v>
                </c:pt>
                <c:pt idx="530">
                  <c:v>-0.25576600000000005</c:v>
                </c:pt>
                <c:pt idx="531">
                  <c:v>-0.22168499999999997</c:v>
                </c:pt>
                <c:pt idx="532">
                  <c:v>-0.28984700000000002</c:v>
                </c:pt>
                <c:pt idx="533">
                  <c:v>-0.38073000000000001</c:v>
                </c:pt>
                <c:pt idx="534">
                  <c:v>-0.301207</c:v>
                </c:pt>
                <c:pt idx="535">
                  <c:v>-0.33528800000000047</c:v>
                </c:pt>
                <c:pt idx="536">
                  <c:v>-0.39209000000000038</c:v>
                </c:pt>
                <c:pt idx="537">
                  <c:v>-0.40345000000000031</c:v>
                </c:pt>
                <c:pt idx="538">
                  <c:v>-0.46025200000000005</c:v>
                </c:pt>
                <c:pt idx="539">
                  <c:v>-0.49433300000000002</c:v>
                </c:pt>
                <c:pt idx="540">
                  <c:v>-0.32392800000000066</c:v>
                </c:pt>
                <c:pt idx="541">
                  <c:v>-0.39209000000000038</c:v>
                </c:pt>
                <c:pt idx="542">
                  <c:v>-0.46025200000000005</c:v>
                </c:pt>
                <c:pt idx="543">
                  <c:v>-0.48297300000000032</c:v>
                </c:pt>
                <c:pt idx="544">
                  <c:v>-0.49433300000000002</c:v>
                </c:pt>
                <c:pt idx="545">
                  <c:v>-0.46025200000000005</c:v>
                </c:pt>
                <c:pt idx="546">
                  <c:v>-0.52841399999999916</c:v>
                </c:pt>
                <c:pt idx="547">
                  <c:v>-0.55113500000000004</c:v>
                </c:pt>
                <c:pt idx="548">
                  <c:v>-0.66473800000000094</c:v>
                </c:pt>
                <c:pt idx="549">
                  <c:v>-0.59657599999999933</c:v>
                </c:pt>
                <c:pt idx="550">
                  <c:v>-0.65337800000000079</c:v>
                </c:pt>
                <c:pt idx="551">
                  <c:v>-0.66473800000000094</c:v>
                </c:pt>
                <c:pt idx="552">
                  <c:v>-0.72153999999999996</c:v>
                </c:pt>
                <c:pt idx="553">
                  <c:v>-0.75562100000000121</c:v>
                </c:pt>
                <c:pt idx="554">
                  <c:v>-0.74426099999999951</c:v>
                </c:pt>
                <c:pt idx="555">
                  <c:v>-0.84650400000000003</c:v>
                </c:pt>
                <c:pt idx="556">
                  <c:v>-0.8010619999999995</c:v>
                </c:pt>
                <c:pt idx="557">
                  <c:v>-0.8010619999999995</c:v>
                </c:pt>
                <c:pt idx="558">
                  <c:v>-0.81242300000000001</c:v>
                </c:pt>
                <c:pt idx="559">
                  <c:v>-0.81242300000000001</c:v>
                </c:pt>
                <c:pt idx="560">
                  <c:v>-0.86922400000000066</c:v>
                </c:pt>
                <c:pt idx="561">
                  <c:v>-1.0509899999999999</c:v>
                </c:pt>
                <c:pt idx="562">
                  <c:v>-0.89194499999999999</c:v>
                </c:pt>
                <c:pt idx="563">
                  <c:v>-0.98282800000000003</c:v>
                </c:pt>
                <c:pt idx="564">
                  <c:v>-1.0509899999999999</c:v>
                </c:pt>
                <c:pt idx="565">
                  <c:v>-1.0169089999999998</c:v>
                </c:pt>
                <c:pt idx="566">
                  <c:v>-0.9373859999999995</c:v>
                </c:pt>
                <c:pt idx="567">
                  <c:v>-0.88058499999999906</c:v>
                </c:pt>
                <c:pt idx="568">
                  <c:v>-1.1305120000000013</c:v>
                </c:pt>
                <c:pt idx="569">
                  <c:v>-1.1077909999999986</c:v>
                </c:pt>
                <c:pt idx="570">
                  <c:v>-1.0169089999999998</c:v>
                </c:pt>
                <c:pt idx="571">
                  <c:v>-0.97146699999999919</c:v>
                </c:pt>
                <c:pt idx="572">
                  <c:v>-1.0623499999999999</c:v>
                </c:pt>
                <c:pt idx="573">
                  <c:v>-1.1191519999999999</c:v>
                </c:pt>
                <c:pt idx="574">
                  <c:v>-1.0396289999999986</c:v>
                </c:pt>
                <c:pt idx="575">
                  <c:v>-0.92602600000000002</c:v>
                </c:pt>
                <c:pt idx="576">
                  <c:v>-1.141872</c:v>
                </c:pt>
                <c:pt idx="577">
                  <c:v>-1.0055479999999999</c:v>
                </c:pt>
                <c:pt idx="578">
                  <c:v>-1.141872</c:v>
                </c:pt>
                <c:pt idx="579">
                  <c:v>-1.0964309999999999</c:v>
                </c:pt>
                <c:pt idx="580">
                  <c:v>-0.92602600000000002</c:v>
                </c:pt>
                <c:pt idx="581">
                  <c:v>-1.1191519999999999</c:v>
                </c:pt>
                <c:pt idx="582">
                  <c:v>-1.0396289999999986</c:v>
                </c:pt>
                <c:pt idx="583">
                  <c:v>-1.2441150000000001</c:v>
                </c:pt>
                <c:pt idx="584">
                  <c:v>-1.0055479999999999</c:v>
                </c:pt>
                <c:pt idx="585">
                  <c:v>-1.2441150000000001</c:v>
                </c:pt>
                <c:pt idx="586">
                  <c:v>-1.175953</c:v>
                </c:pt>
                <c:pt idx="587">
                  <c:v>-1.164593</c:v>
                </c:pt>
                <c:pt idx="588">
                  <c:v>-1.221394999999998</c:v>
                </c:pt>
                <c:pt idx="589">
                  <c:v>-1.175953</c:v>
                </c:pt>
                <c:pt idx="590">
                  <c:v>-1.175953</c:v>
                </c:pt>
                <c:pt idx="591">
                  <c:v>-1.141872</c:v>
                </c:pt>
                <c:pt idx="592">
                  <c:v>-1.221394999999998</c:v>
                </c:pt>
                <c:pt idx="593">
                  <c:v>-1.175953</c:v>
                </c:pt>
                <c:pt idx="594">
                  <c:v>-1.187314</c:v>
                </c:pt>
                <c:pt idx="595">
                  <c:v>-1.164593</c:v>
                </c:pt>
                <c:pt idx="596">
                  <c:v>-1.198674</c:v>
                </c:pt>
                <c:pt idx="597">
                  <c:v>-1.221394999999998</c:v>
                </c:pt>
                <c:pt idx="598">
                  <c:v>-1.187314</c:v>
                </c:pt>
                <c:pt idx="599">
                  <c:v>-1.187314</c:v>
                </c:pt>
                <c:pt idx="600">
                  <c:v>-1.2441150000000001</c:v>
                </c:pt>
                <c:pt idx="601">
                  <c:v>-1.187314</c:v>
                </c:pt>
                <c:pt idx="602">
                  <c:v>-1.175953</c:v>
                </c:pt>
                <c:pt idx="603">
                  <c:v>-1.141872</c:v>
                </c:pt>
                <c:pt idx="604">
                  <c:v>-1.187314</c:v>
                </c:pt>
                <c:pt idx="605">
                  <c:v>-1.2100339999999998</c:v>
                </c:pt>
                <c:pt idx="606">
                  <c:v>-1.175953</c:v>
                </c:pt>
                <c:pt idx="607">
                  <c:v>-1.141872</c:v>
                </c:pt>
                <c:pt idx="608">
                  <c:v>-1.2441150000000001</c:v>
                </c:pt>
                <c:pt idx="609">
                  <c:v>-1.187314</c:v>
                </c:pt>
                <c:pt idx="610">
                  <c:v>-1.153233</c:v>
                </c:pt>
                <c:pt idx="611">
                  <c:v>-1.221394999999998</c:v>
                </c:pt>
                <c:pt idx="612">
                  <c:v>-1.187314</c:v>
                </c:pt>
                <c:pt idx="613">
                  <c:v>-1.1305120000000013</c:v>
                </c:pt>
                <c:pt idx="614">
                  <c:v>-1.175953</c:v>
                </c:pt>
                <c:pt idx="615">
                  <c:v>-1.164593</c:v>
                </c:pt>
                <c:pt idx="616">
                  <c:v>-1.1191519999999999</c:v>
                </c:pt>
                <c:pt idx="617">
                  <c:v>-1.175953</c:v>
                </c:pt>
                <c:pt idx="618">
                  <c:v>-1.1305120000000013</c:v>
                </c:pt>
                <c:pt idx="619">
                  <c:v>-1.1305120000000013</c:v>
                </c:pt>
                <c:pt idx="620">
                  <c:v>-1.141872</c:v>
                </c:pt>
                <c:pt idx="621">
                  <c:v>-1.164593</c:v>
                </c:pt>
                <c:pt idx="622">
                  <c:v>-1.1305120000000013</c:v>
                </c:pt>
                <c:pt idx="623">
                  <c:v>-1.0964309999999999</c:v>
                </c:pt>
                <c:pt idx="624">
                  <c:v>-1.0964309999999999</c:v>
                </c:pt>
                <c:pt idx="625">
                  <c:v>-1.1077909999999986</c:v>
                </c:pt>
                <c:pt idx="626">
                  <c:v>-1.1077909999999986</c:v>
                </c:pt>
                <c:pt idx="627">
                  <c:v>-1.0964309999999999</c:v>
                </c:pt>
                <c:pt idx="628">
                  <c:v>-1.1305120000000013</c:v>
                </c:pt>
                <c:pt idx="629">
                  <c:v>-1.0850709999999999</c:v>
                </c:pt>
                <c:pt idx="630">
                  <c:v>-1.0737099999999986</c:v>
                </c:pt>
                <c:pt idx="631">
                  <c:v>-1.1305120000000013</c:v>
                </c:pt>
                <c:pt idx="632">
                  <c:v>-1.0623499999999999</c:v>
                </c:pt>
                <c:pt idx="633">
                  <c:v>-1.0169089999999998</c:v>
                </c:pt>
                <c:pt idx="634">
                  <c:v>-1.0850709999999999</c:v>
                </c:pt>
                <c:pt idx="635">
                  <c:v>-0.98282800000000003</c:v>
                </c:pt>
                <c:pt idx="636">
                  <c:v>-0.98282800000000003</c:v>
                </c:pt>
                <c:pt idx="637">
                  <c:v>-0.98282800000000003</c:v>
                </c:pt>
                <c:pt idx="638">
                  <c:v>-1.0055479999999999</c:v>
                </c:pt>
                <c:pt idx="639">
                  <c:v>-0.94874700000000078</c:v>
                </c:pt>
                <c:pt idx="640">
                  <c:v>-0.92602600000000002</c:v>
                </c:pt>
                <c:pt idx="641">
                  <c:v>-0.94874700000000078</c:v>
                </c:pt>
                <c:pt idx="642">
                  <c:v>-0.89194499999999999</c:v>
                </c:pt>
                <c:pt idx="643">
                  <c:v>-0.89194499999999999</c:v>
                </c:pt>
                <c:pt idx="644">
                  <c:v>-0.88058499999999906</c:v>
                </c:pt>
                <c:pt idx="645">
                  <c:v>-0.85786399999999996</c:v>
                </c:pt>
                <c:pt idx="646">
                  <c:v>-0.88058499999999906</c:v>
                </c:pt>
                <c:pt idx="647">
                  <c:v>-0.8010619999999995</c:v>
                </c:pt>
                <c:pt idx="648">
                  <c:v>-0.75562100000000121</c:v>
                </c:pt>
                <c:pt idx="649">
                  <c:v>-0.76698100000000091</c:v>
                </c:pt>
                <c:pt idx="650">
                  <c:v>-0.74426099999999951</c:v>
                </c:pt>
                <c:pt idx="651">
                  <c:v>-0.75562100000000121</c:v>
                </c:pt>
                <c:pt idx="652">
                  <c:v>-0.69881899999999997</c:v>
                </c:pt>
                <c:pt idx="653">
                  <c:v>-0.63065700000000091</c:v>
                </c:pt>
                <c:pt idx="654">
                  <c:v>-0.71018000000000003</c:v>
                </c:pt>
                <c:pt idx="655">
                  <c:v>-0.56249499999999997</c:v>
                </c:pt>
                <c:pt idx="656">
                  <c:v>-0.57385600000000003</c:v>
                </c:pt>
                <c:pt idx="657">
                  <c:v>-0.67609900000000134</c:v>
                </c:pt>
                <c:pt idx="658">
                  <c:v>-0.59657599999999933</c:v>
                </c:pt>
                <c:pt idx="659">
                  <c:v>-0.67609900000000134</c:v>
                </c:pt>
                <c:pt idx="660">
                  <c:v>-0.60793699999999951</c:v>
                </c:pt>
                <c:pt idx="661">
                  <c:v>-0.68745900000000004</c:v>
                </c:pt>
                <c:pt idx="662">
                  <c:v>-0.61929699999999999</c:v>
                </c:pt>
                <c:pt idx="663">
                  <c:v>-0.63065700000000091</c:v>
                </c:pt>
                <c:pt idx="664">
                  <c:v>-0.59657599999999933</c:v>
                </c:pt>
                <c:pt idx="665">
                  <c:v>-0.61929699999999999</c:v>
                </c:pt>
                <c:pt idx="666">
                  <c:v>-0.58521599999999907</c:v>
                </c:pt>
                <c:pt idx="667">
                  <c:v>-0.66473800000000094</c:v>
                </c:pt>
                <c:pt idx="668">
                  <c:v>-0.67609900000000134</c:v>
                </c:pt>
                <c:pt idx="669">
                  <c:v>-0.53977500000000078</c:v>
                </c:pt>
                <c:pt idx="670">
                  <c:v>-0.64201799999999998</c:v>
                </c:pt>
                <c:pt idx="671">
                  <c:v>-0.64201799999999998</c:v>
                </c:pt>
                <c:pt idx="672">
                  <c:v>-0.64201799999999998</c:v>
                </c:pt>
                <c:pt idx="673">
                  <c:v>-0.65337800000000079</c:v>
                </c:pt>
                <c:pt idx="674">
                  <c:v>-0.63065700000000091</c:v>
                </c:pt>
                <c:pt idx="675">
                  <c:v>-0.61929699999999999</c:v>
                </c:pt>
                <c:pt idx="676">
                  <c:v>-0.68745900000000004</c:v>
                </c:pt>
                <c:pt idx="677">
                  <c:v>-0.61929699999999999</c:v>
                </c:pt>
                <c:pt idx="678">
                  <c:v>-0.60793699999999951</c:v>
                </c:pt>
                <c:pt idx="679">
                  <c:v>-0.58521599999999907</c:v>
                </c:pt>
                <c:pt idx="680">
                  <c:v>-0.66473800000000094</c:v>
                </c:pt>
                <c:pt idx="681">
                  <c:v>-0.61929699999999999</c:v>
                </c:pt>
                <c:pt idx="682">
                  <c:v>-0.66473800000000094</c:v>
                </c:pt>
                <c:pt idx="683">
                  <c:v>-0.55113500000000004</c:v>
                </c:pt>
                <c:pt idx="684">
                  <c:v>-0.66473800000000094</c:v>
                </c:pt>
                <c:pt idx="685">
                  <c:v>-0.67609900000000134</c:v>
                </c:pt>
                <c:pt idx="686">
                  <c:v>-0.64201799999999998</c:v>
                </c:pt>
                <c:pt idx="687">
                  <c:v>-0.60793699999999951</c:v>
                </c:pt>
                <c:pt idx="688">
                  <c:v>-0.67609900000000134</c:v>
                </c:pt>
                <c:pt idx="689">
                  <c:v>-0.59657599999999933</c:v>
                </c:pt>
                <c:pt idx="690">
                  <c:v>-0.65337800000000079</c:v>
                </c:pt>
                <c:pt idx="691">
                  <c:v>-0.74426099999999951</c:v>
                </c:pt>
                <c:pt idx="692">
                  <c:v>-0.61929699999999999</c:v>
                </c:pt>
                <c:pt idx="693">
                  <c:v>-0.60793699999999951</c:v>
                </c:pt>
                <c:pt idx="694">
                  <c:v>-0.65337800000000079</c:v>
                </c:pt>
                <c:pt idx="695">
                  <c:v>-0.63065700000000091</c:v>
                </c:pt>
                <c:pt idx="696">
                  <c:v>-0.60793699999999951</c:v>
                </c:pt>
                <c:pt idx="697">
                  <c:v>-0.63065700000000091</c:v>
                </c:pt>
                <c:pt idx="698">
                  <c:v>-0.65337800000000079</c:v>
                </c:pt>
                <c:pt idx="699">
                  <c:v>-0.65337800000000079</c:v>
                </c:pt>
                <c:pt idx="700">
                  <c:v>-0.58521599999999907</c:v>
                </c:pt>
                <c:pt idx="701">
                  <c:v>-0.63065700000000091</c:v>
                </c:pt>
                <c:pt idx="702">
                  <c:v>-0.52841399999999916</c:v>
                </c:pt>
                <c:pt idx="703">
                  <c:v>-0.56249499999999997</c:v>
                </c:pt>
                <c:pt idx="704">
                  <c:v>-0.52841399999999916</c:v>
                </c:pt>
                <c:pt idx="705">
                  <c:v>-0.57385600000000003</c:v>
                </c:pt>
                <c:pt idx="706">
                  <c:v>-0.47161200000000031</c:v>
                </c:pt>
                <c:pt idx="707">
                  <c:v>-0.41481100000000032</c:v>
                </c:pt>
                <c:pt idx="708">
                  <c:v>-0.42617100000000002</c:v>
                </c:pt>
                <c:pt idx="709">
                  <c:v>-0.39209000000000038</c:v>
                </c:pt>
                <c:pt idx="710">
                  <c:v>-0.26712600000000031</c:v>
                </c:pt>
                <c:pt idx="711">
                  <c:v>-0.21032500000000001</c:v>
                </c:pt>
                <c:pt idx="712">
                  <c:v>-0.21032500000000001</c:v>
                </c:pt>
                <c:pt idx="713">
                  <c:v>-0.21032500000000001</c:v>
                </c:pt>
                <c:pt idx="714">
                  <c:v>-8.5361000000000006E-2</c:v>
                </c:pt>
                <c:pt idx="715">
                  <c:v>-0.11944200000000002</c:v>
                </c:pt>
                <c:pt idx="716">
                  <c:v>-3.9919999999999997E-2</c:v>
                </c:pt>
                <c:pt idx="717">
                  <c:v>7.3683999999999999E-2</c:v>
                </c:pt>
                <c:pt idx="718">
                  <c:v>2.8242E-2</c:v>
                </c:pt>
                <c:pt idx="719">
                  <c:v>0.14184600000000017</c:v>
                </c:pt>
              </c:numCache>
            </c:numRef>
          </c:val>
        </c:ser>
        <c:ser>
          <c:idx val="1"/>
          <c:order val="1"/>
          <c:tx>
            <c:strRef>
              <c:f>'B40'!$C$4</c:f>
              <c:strCache>
                <c:ptCount val="1"/>
                <c:pt idx="0">
                  <c:v>FR 35 lpm</c:v>
                </c:pt>
              </c:strCache>
            </c:strRef>
          </c:tx>
          <c:marker>
            <c:symbol val="none"/>
          </c:marker>
          <c:val>
            <c:numRef>
              <c:f>'B40'!$C$5:$C$724</c:f>
              <c:numCache>
                <c:formatCode>General</c:formatCode>
                <c:ptCount val="720"/>
                <c:pt idx="0">
                  <c:v>0.92570900000000078</c:v>
                </c:pt>
                <c:pt idx="1">
                  <c:v>0.89162799999999998</c:v>
                </c:pt>
                <c:pt idx="2">
                  <c:v>0.91434899999999997</c:v>
                </c:pt>
                <c:pt idx="3">
                  <c:v>0.80074500000000093</c:v>
                </c:pt>
                <c:pt idx="4">
                  <c:v>0.82346599999999959</c:v>
                </c:pt>
                <c:pt idx="5">
                  <c:v>0.77802500000000097</c:v>
                </c:pt>
                <c:pt idx="6">
                  <c:v>0.77802500000000097</c:v>
                </c:pt>
                <c:pt idx="7">
                  <c:v>0.80074500000000093</c:v>
                </c:pt>
                <c:pt idx="8">
                  <c:v>0.76666400000000079</c:v>
                </c:pt>
                <c:pt idx="9">
                  <c:v>0.75530399999999998</c:v>
                </c:pt>
                <c:pt idx="10">
                  <c:v>0.70986300000000002</c:v>
                </c:pt>
                <c:pt idx="11">
                  <c:v>0.60762000000000094</c:v>
                </c:pt>
                <c:pt idx="12">
                  <c:v>0.56217799999999996</c:v>
                </c:pt>
                <c:pt idx="13">
                  <c:v>0.70986300000000002</c:v>
                </c:pt>
                <c:pt idx="14">
                  <c:v>0.516737</c:v>
                </c:pt>
                <c:pt idx="15">
                  <c:v>0.48265600000000008</c:v>
                </c:pt>
                <c:pt idx="16">
                  <c:v>0.35769200000000001</c:v>
                </c:pt>
                <c:pt idx="17">
                  <c:v>0.23272799999999999</c:v>
                </c:pt>
                <c:pt idx="18">
                  <c:v>0.23272799999999999</c:v>
                </c:pt>
                <c:pt idx="19">
                  <c:v>0.15320600000000023</c:v>
                </c:pt>
                <c:pt idx="20">
                  <c:v>-1.7198999999999999E-2</c:v>
                </c:pt>
                <c:pt idx="21">
                  <c:v>-0.10808200000000008</c:v>
                </c:pt>
                <c:pt idx="22">
                  <c:v>-0.22168499999999997</c:v>
                </c:pt>
                <c:pt idx="23">
                  <c:v>-0.3125680000000004</c:v>
                </c:pt>
                <c:pt idx="24">
                  <c:v>-0.19896400000000017</c:v>
                </c:pt>
                <c:pt idx="25">
                  <c:v>-0.38073000000000001</c:v>
                </c:pt>
                <c:pt idx="26">
                  <c:v>-0.39209000000000038</c:v>
                </c:pt>
                <c:pt idx="27">
                  <c:v>-0.52841399999999916</c:v>
                </c:pt>
                <c:pt idx="28">
                  <c:v>-0.64201799999999998</c:v>
                </c:pt>
                <c:pt idx="29">
                  <c:v>-0.46025200000000005</c:v>
                </c:pt>
                <c:pt idx="30">
                  <c:v>-0.53977500000000078</c:v>
                </c:pt>
                <c:pt idx="31">
                  <c:v>-0.66473800000000094</c:v>
                </c:pt>
                <c:pt idx="32">
                  <c:v>-0.58521599999999907</c:v>
                </c:pt>
                <c:pt idx="33">
                  <c:v>-0.59657599999999933</c:v>
                </c:pt>
                <c:pt idx="34">
                  <c:v>-0.77834200000000064</c:v>
                </c:pt>
                <c:pt idx="35">
                  <c:v>-0.53977500000000078</c:v>
                </c:pt>
                <c:pt idx="36">
                  <c:v>-0.69881899999999997</c:v>
                </c:pt>
                <c:pt idx="37">
                  <c:v>-0.59657599999999933</c:v>
                </c:pt>
                <c:pt idx="38">
                  <c:v>-0.63065700000000091</c:v>
                </c:pt>
                <c:pt idx="39">
                  <c:v>-0.83514299999999997</c:v>
                </c:pt>
                <c:pt idx="40">
                  <c:v>-0.67609900000000134</c:v>
                </c:pt>
                <c:pt idx="41">
                  <c:v>-0.75562100000000121</c:v>
                </c:pt>
                <c:pt idx="42">
                  <c:v>-0.65337800000000079</c:v>
                </c:pt>
                <c:pt idx="43">
                  <c:v>-0.85786399999999996</c:v>
                </c:pt>
                <c:pt idx="44">
                  <c:v>-0.64201799999999998</c:v>
                </c:pt>
                <c:pt idx="45">
                  <c:v>-0.8010619999999995</c:v>
                </c:pt>
                <c:pt idx="46">
                  <c:v>-0.57385600000000003</c:v>
                </c:pt>
                <c:pt idx="47">
                  <c:v>-0.74426099999999951</c:v>
                </c:pt>
                <c:pt idx="48">
                  <c:v>-0.72153999999999996</c:v>
                </c:pt>
                <c:pt idx="49">
                  <c:v>-0.65337800000000079</c:v>
                </c:pt>
                <c:pt idx="50">
                  <c:v>-0.72153999999999996</c:v>
                </c:pt>
                <c:pt idx="51">
                  <c:v>-0.67609900000000134</c:v>
                </c:pt>
                <c:pt idx="52">
                  <c:v>-0.64201799999999998</c:v>
                </c:pt>
                <c:pt idx="53">
                  <c:v>-0.66473800000000094</c:v>
                </c:pt>
                <c:pt idx="54">
                  <c:v>-0.82378300000000004</c:v>
                </c:pt>
                <c:pt idx="55">
                  <c:v>-0.64201799999999998</c:v>
                </c:pt>
                <c:pt idx="56">
                  <c:v>-0.74426099999999951</c:v>
                </c:pt>
                <c:pt idx="57">
                  <c:v>-0.55113500000000004</c:v>
                </c:pt>
                <c:pt idx="58">
                  <c:v>-0.78970200000000002</c:v>
                </c:pt>
                <c:pt idx="59">
                  <c:v>-0.51705400000000001</c:v>
                </c:pt>
                <c:pt idx="60">
                  <c:v>-0.72153999999999996</c:v>
                </c:pt>
                <c:pt idx="61">
                  <c:v>-0.58521599999999907</c:v>
                </c:pt>
                <c:pt idx="62">
                  <c:v>-0.69881899999999997</c:v>
                </c:pt>
                <c:pt idx="63">
                  <c:v>-0.56249499999999997</c:v>
                </c:pt>
                <c:pt idx="64">
                  <c:v>-0.55113500000000004</c:v>
                </c:pt>
                <c:pt idx="65">
                  <c:v>-0.58521599999999907</c:v>
                </c:pt>
                <c:pt idx="66">
                  <c:v>-0.61929699999999999</c:v>
                </c:pt>
                <c:pt idx="67">
                  <c:v>-0.73290000000000066</c:v>
                </c:pt>
                <c:pt idx="68">
                  <c:v>-0.60793699999999951</c:v>
                </c:pt>
                <c:pt idx="69">
                  <c:v>-0.74426099999999951</c:v>
                </c:pt>
                <c:pt idx="70">
                  <c:v>-0.49433300000000002</c:v>
                </c:pt>
                <c:pt idx="71">
                  <c:v>-0.65337800000000079</c:v>
                </c:pt>
                <c:pt idx="72">
                  <c:v>-0.81242300000000001</c:v>
                </c:pt>
                <c:pt idx="73">
                  <c:v>-0.56249499999999997</c:v>
                </c:pt>
                <c:pt idx="74">
                  <c:v>-0.57385600000000003</c:v>
                </c:pt>
                <c:pt idx="75">
                  <c:v>-0.75562100000000121</c:v>
                </c:pt>
                <c:pt idx="76">
                  <c:v>-0.55113500000000004</c:v>
                </c:pt>
                <c:pt idx="77">
                  <c:v>-0.59657599999999933</c:v>
                </c:pt>
                <c:pt idx="78">
                  <c:v>-0.50569399999999998</c:v>
                </c:pt>
                <c:pt idx="79">
                  <c:v>-0.68745900000000004</c:v>
                </c:pt>
                <c:pt idx="80">
                  <c:v>-0.75562100000000121</c:v>
                </c:pt>
                <c:pt idx="81">
                  <c:v>-0.57385600000000003</c:v>
                </c:pt>
                <c:pt idx="82">
                  <c:v>-0.58521599999999907</c:v>
                </c:pt>
                <c:pt idx="83">
                  <c:v>-0.52841399999999916</c:v>
                </c:pt>
                <c:pt idx="84">
                  <c:v>-0.63065700000000091</c:v>
                </c:pt>
                <c:pt idx="85">
                  <c:v>-0.65337800000000079</c:v>
                </c:pt>
                <c:pt idx="86">
                  <c:v>-0.56249499999999997</c:v>
                </c:pt>
                <c:pt idx="87">
                  <c:v>-0.72153999999999996</c:v>
                </c:pt>
                <c:pt idx="88">
                  <c:v>-0.68745900000000004</c:v>
                </c:pt>
                <c:pt idx="89">
                  <c:v>-0.437531</c:v>
                </c:pt>
                <c:pt idx="90">
                  <c:v>-0.48297300000000032</c:v>
                </c:pt>
                <c:pt idx="91">
                  <c:v>-0.58521599999999907</c:v>
                </c:pt>
                <c:pt idx="92">
                  <c:v>-0.59657599999999933</c:v>
                </c:pt>
                <c:pt idx="93">
                  <c:v>-0.51705400000000001</c:v>
                </c:pt>
                <c:pt idx="94">
                  <c:v>-0.59657599999999933</c:v>
                </c:pt>
                <c:pt idx="95">
                  <c:v>-0.61929699999999999</c:v>
                </c:pt>
                <c:pt idx="96">
                  <c:v>-0.60793699999999951</c:v>
                </c:pt>
                <c:pt idx="97">
                  <c:v>-0.69881899999999997</c:v>
                </c:pt>
                <c:pt idx="98">
                  <c:v>-0.64201799999999998</c:v>
                </c:pt>
                <c:pt idx="99">
                  <c:v>-0.53977500000000078</c:v>
                </c:pt>
                <c:pt idx="100">
                  <c:v>-0.55113500000000004</c:v>
                </c:pt>
                <c:pt idx="101">
                  <c:v>-0.69881899999999997</c:v>
                </c:pt>
                <c:pt idx="102">
                  <c:v>-0.60793699999999951</c:v>
                </c:pt>
                <c:pt idx="103">
                  <c:v>-0.67609900000000134</c:v>
                </c:pt>
                <c:pt idx="104">
                  <c:v>-0.68745900000000004</c:v>
                </c:pt>
                <c:pt idx="105">
                  <c:v>-0.66473800000000094</c:v>
                </c:pt>
                <c:pt idx="106">
                  <c:v>-0.69881899999999997</c:v>
                </c:pt>
                <c:pt idx="107">
                  <c:v>-0.66473800000000094</c:v>
                </c:pt>
                <c:pt idx="108">
                  <c:v>-0.72153999999999996</c:v>
                </c:pt>
                <c:pt idx="109">
                  <c:v>-0.69881899999999997</c:v>
                </c:pt>
                <c:pt idx="110">
                  <c:v>-0.63065700000000091</c:v>
                </c:pt>
                <c:pt idx="111">
                  <c:v>-0.71018000000000003</c:v>
                </c:pt>
                <c:pt idx="112">
                  <c:v>-0.68745900000000004</c:v>
                </c:pt>
                <c:pt idx="113">
                  <c:v>-0.83514299999999997</c:v>
                </c:pt>
                <c:pt idx="114">
                  <c:v>-0.83514299999999997</c:v>
                </c:pt>
                <c:pt idx="115">
                  <c:v>-0.78970200000000002</c:v>
                </c:pt>
                <c:pt idx="116">
                  <c:v>-0.73290000000000066</c:v>
                </c:pt>
                <c:pt idx="117">
                  <c:v>-0.68745900000000004</c:v>
                </c:pt>
                <c:pt idx="118">
                  <c:v>-0.72153999999999996</c:v>
                </c:pt>
                <c:pt idx="119">
                  <c:v>-0.73290000000000066</c:v>
                </c:pt>
                <c:pt idx="120">
                  <c:v>-0.68745900000000004</c:v>
                </c:pt>
                <c:pt idx="121">
                  <c:v>-0.57385600000000003</c:v>
                </c:pt>
                <c:pt idx="122">
                  <c:v>-0.60793699999999951</c:v>
                </c:pt>
                <c:pt idx="123">
                  <c:v>-0.53977500000000078</c:v>
                </c:pt>
                <c:pt idx="124">
                  <c:v>-0.74426099999999951</c:v>
                </c:pt>
                <c:pt idx="125">
                  <c:v>-0.65337800000000079</c:v>
                </c:pt>
                <c:pt idx="126">
                  <c:v>-0.65337800000000079</c:v>
                </c:pt>
                <c:pt idx="127">
                  <c:v>-0.57385600000000003</c:v>
                </c:pt>
                <c:pt idx="128">
                  <c:v>-0.59657599999999933</c:v>
                </c:pt>
                <c:pt idx="129">
                  <c:v>-0.74426099999999951</c:v>
                </c:pt>
                <c:pt idx="130">
                  <c:v>-0.64201799999999998</c:v>
                </c:pt>
                <c:pt idx="131">
                  <c:v>-0.55113500000000004</c:v>
                </c:pt>
                <c:pt idx="132">
                  <c:v>-0.61929699999999999</c:v>
                </c:pt>
                <c:pt idx="133">
                  <c:v>-0.59657599999999933</c:v>
                </c:pt>
                <c:pt idx="134">
                  <c:v>-0.55113500000000004</c:v>
                </c:pt>
                <c:pt idx="135">
                  <c:v>-0.72153999999999996</c:v>
                </c:pt>
                <c:pt idx="136">
                  <c:v>-0.60793699999999951</c:v>
                </c:pt>
                <c:pt idx="137">
                  <c:v>-0.64201799999999998</c:v>
                </c:pt>
                <c:pt idx="138">
                  <c:v>-0.63065700000000091</c:v>
                </c:pt>
                <c:pt idx="139">
                  <c:v>-0.44889200000000001</c:v>
                </c:pt>
                <c:pt idx="140">
                  <c:v>-0.61929699999999999</c:v>
                </c:pt>
                <c:pt idx="141">
                  <c:v>-0.64201799999999998</c:v>
                </c:pt>
                <c:pt idx="142">
                  <c:v>-0.63065700000000091</c:v>
                </c:pt>
                <c:pt idx="143">
                  <c:v>-0.56249499999999997</c:v>
                </c:pt>
                <c:pt idx="144">
                  <c:v>-0.42617100000000002</c:v>
                </c:pt>
                <c:pt idx="145">
                  <c:v>-0.60793699999999951</c:v>
                </c:pt>
                <c:pt idx="146">
                  <c:v>-0.44889200000000001</c:v>
                </c:pt>
                <c:pt idx="147">
                  <c:v>-0.58521599999999907</c:v>
                </c:pt>
                <c:pt idx="148">
                  <c:v>-0.57385600000000003</c:v>
                </c:pt>
                <c:pt idx="149">
                  <c:v>-0.48297300000000032</c:v>
                </c:pt>
                <c:pt idx="150">
                  <c:v>-0.50569399999999998</c:v>
                </c:pt>
                <c:pt idx="151">
                  <c:v>-0.42617100000000002</c:v>
                </c:pt>
                <c:pt idx="152">
                  <c:v>-0.60793699999999951</c:v>
                </c:pt>
                <c:pt idx="153">
                  <c:v>-0.40345000000000031</c:v>
                </c:pt>
                <c:pt idx="154">
                  <c:v>-0.47161200000000031</c:v>
                </c:pt>
                <c:pt idx="155">
                  <c:v>-0.49433300000000002</c:v>
                </c:pt>
                <c:pt idx="156">
                  <c:v>-0.56249499999999997</c:v>
                </c:pt>
                <c:pt idx="157">
                  <c:v>-0.51705400000000001</c:v>
                </c:pt>
                <c:pt idx="158">
                  <c:v>-0.38073000000000001</c:v>
                </c:pt>
                <c:pt idx="159">
                  <c:v>-0.55113500000000004</c:v>
                </c:pt>
                <c:pt idx="160">
                  <c:v>-0.44889200000000001</c:v>
                </c:pt>
                <c:pt idx="161">
                  <c:v>-0.46025200000000005</c:v>
                </c:pt>
                <c:pt idx="162">
                  <c:v>-0.44889200000000001</c:v>
                </c:pt>
                <c:pt idx="163">
                  <c:v>-0.40345000000000031</c:v>
                </c:pt>
                <c:pt idx="164">
                  <c:v>-0.51705400000000001</c:v>
                </c:pt>
                <c:pt idx="165">
                  <c:v>-0.47161200000000031</c:v>
                </c:pt>
                <c:pt idx="166">
                  <c:v>-0.47161200000000031</c:v>
                </c:pt>
                <c:pt idx="167">
                  <c:v>-0.42617100000000002</c:v>
                </c:pt>
                <c:pt idx="168">
                  <c:v>-0.40345000000000031</c:v>
                </c:pt>
                <c:pt idx="169">
                  <c:v>-0.50569399999999998</c:v>
                </c:pt>
                <c:pt idx="170">
                  <c:v>-0.44889200000000001</c:v>
                </c:pt>
                <c:pt idx="171">
                  <c:v>-0.33528800000000047</c:v>
                </c:pt>
                <c:pt idx="172">
                  <c:v>-0.56249499999999997</c:v>
                </c:pt>
                <c:pt idx="173">
                  <c:v>-0.437531</c:v>
                </c:pt>
                <c:pt idx="174">
                  <c:v>-0.42617100000000002</c:v>
                </c:pt>
                <c:pt idx="175">
                  <c:v>-0.301207</c:v>
                </c:pt>
                <c:pt idx="176">
                  <c:v>-0.27848700000000032</c:v>
                </c:pt>
                <c:pt idx="177">
                  <c:v>-0.47161200000000031</c:v>
                </c:pt>
                <c:pt idx="178">
                  <c:v>-0.44889200000000001</c:v>
                </c:pt>
                <c:pt idx="179">
                  <c:v>-0.41481100000000032</c:v>
                </c:pt>
                <c:pt idx="180">
                  <c:v>-0.39209000000000038</c:v>
                </c:pt>
                <c:pt idx="181">
                  <c:v>-0.46025200000000005</c:v>
                </c:pt>
                <c:pt idx="182">
                  <c:v>-0.33528800000000047</c:v>
                </c:pt>
                <c:pt idx="183">
                  <c:v>-0.3125680000000004</c:v>
                </c:pt>
                <c:pt idx="184">
                  <c:v>-0.56249499999999997</c:v>
                </c:pt>
                <c:pt idx="185">
                  <c:v>-0.38073000000000001</c:v>
                </c:pt>
                <c:pt idx="186">
                  <c:v>-0.46025200000000005</c:v>
                </c:pt>
                <c:pt idx="187">
                  <c:v>-0.39209000000000038</c:v>
                </c:pt>
                <c:pt idx="188">
                  <c:v>-0.38073000000000001</c:v>
                </c:pt>
                <c:pt idx="189">
                  <c:v>-0.39209000000000038</c:v>
                </c:pt>
                <c:pt idx="190">
                  <c:v>-0.41481100000000032</c:v>
                </c:pt>
                <c:pt idx="191">
                  <c:v>-0.34664900000000004</c:v>
                </c:pt>
                <c:pt idx="192">
                  <c:v>-0.3125680000000004</c:v>
                </c:pt>
                <c:pt idx="193">
                  <c:v>-0.301207</c:v>
                </c:pt>
                <c:pt idx="194">
                  <c:v>-0.3125680000000004</c:v>
                </c:pt>
                <c:pt idx="195">
                  <c:v>-0.35800900000000002</c:v>
                </c:pt>
                <c:pt idx="196">
                  <c:v>-0.33528800000000047</c:v>
                </c:pt>
                <c:pt idx="197">
                  <c:v>-0.27848700000000032</c:v>
                </c:pt>
                <c:pt idx="198">
                  <c:v>-0.3125680000000004</c:v>
                </c:pt>
                <c:pt idx="199">
                  <c:v>-0.301207</c:v>
                </c:pt>
                <c:pt idx="200">
                  <c:v>-0.26712600000000031</c:v>
                </c:pt>
                <c:pt idx="201">
                  <c:v>-0.26712600000000031</c:v>
                </c:pt>
                <c:pt idx="202">
                  <c:v>-0.26712600000000031</c:v>
                </c:pt>
                <c:pt idx="203">
                  <c:v>-0.19896400000000017</c:v>
                </c:pt>
                <c:pt idx="204">
                  <c:v>-0.28984700000000002</c:v>
                </c:pt>
                <c:pt idx="205">
                  <c:v>-0.22168499999999997</c:v>
                </c:pt>
                <c:pt idx="206">
                  <c:v>-9.6721000000000043E-2</c:v>
                </c:pt>
                <c:pt idx="207">
                  <c:v>-0.19896400000000017</c:v>
                </c:pt>
                <c:pt idx="208">
                  <c:v>-7.4001000000000039E-2</c:v>
                </c:pt>
                <c:pt idx="209">
                  <c:v>-0.18760399999999999</c:v>
                </c:pt>
                <c:pt idx="210">
                  <c:v>-0.21032500000000001</c:v>
                </c:pt>
                <c:pt idx="211">
                  <c:v>-0.130802</c:v>
                </c:pt>
                <c:pt idx="212">
                  <c:v>-0.19896400000000017</c:v>
                </c:pt>
                <c:pt idx="213">
                  <c:v>-0.10808200000000008</c:v>
                </c:pt>
                <c:pt idx="214">
                  <c:v>6.2323000000000066E-2</c:v>
                </c:pt>
                <c:pt idx="215">
                  <c:v>-0.11944200000000002</c:v>
                </c:pt>
                <c:pt idx="216">
                  <c:v>-9.6721000000000043E-2</c:v>
                </c:pt>
                <c:pt idx="217">
                  <c:v>-8.5361000000000006E-2</c:v>
                </c:pt>
                <c:pt idx="218">
                  <c:v>-0.11944200000000002</c:v>
                </c:pt>
                <c:pt idx="219">
                  <c:v>-0.15352299999999999</c:v>
                </c:pt>
                <c:pt idx="220">
                  <c:v>-0.22168499999999997</c:v>
                </c:pt>
                <c:pt idx="221">
                  <c:v>5.096300000000005E-2</c:v>
                </c:pt>
                <c:pt idx="222">
                  <c:v>0.11912499999999999</c:v>
                </c:pt>
                <c:pt idx="223">
                  <c:v>-0.10808200000000008</c:v>
                </c:pt>
                <c:pt idx="224">
                  <c:v>-0.18760399999999999</c:v>
                </c:pt>
                <c:pt idx="225">
                  <c:v>2.8242E-2</c:v>
                </c:pt>
                <c:pt idx="226">
                  <c:v>-3.9919999999999997E-2</c:v>
                </c:pt>
                <c:pt idx="227">
                  <c:v>-0.22168499999999997</c:v>
                </c:pt>
                <c:pt idx="228">
                  <c:v>5.096300000000005E-2</c:v>
                </c:pt>
                <c:pt idx="229">
                  <c:v>-6.2640000000000001E-2</c:v>
                </c:pt>
                <c:pt idx="230">
                  <c:v>-0.17624400000000026</c:v>
                </c:pt>
                <c:pt idx="231">
                  <c:v>1.6882000000000022E-2</c:v>
                </c:pt>
                <c:pt idx="232">
                  <c:v>-0.10808200000000008</c:v>
                </c:pt>
                <c:pt idx="233">
                  <c:v>1.6882000000000022E-2</c:v>
                </c:pt>
                <c:pt idx="234">
                  <c:v>-3.9919999999999997E-2</c:v>
                </c:pt>
                <c:pt idx="235">
                  <c:v>0.10776500000000017</c:v>
                </c:pt>
                <c:pt idx="236">
                  <c:v>-5.8390000000000048E-3</c:v>
                </c:pt>
                <c:pt idx="237">
                  <c:v>5.096300000000005E-2</c:v>
                </c:pt>
                <c:pt idx="238">
                  <c:v>7.3683999999999999E-2</c:v>
                </c:pt>
                <c:pt idx="239">
                  <c:v>0.14184600000000017</c:v>
                </c:pt>
                <c:pt idx="240">
                  <c:v>-5.1279999999999944E-2</c:v>
                </c:pt>
                <c:pt idx="241">
                  <c:v>0.17592700000000017</c:v>
                </c:pt>
                <c:pt idx="242">
                  <c:v>0.10776500000000017</c:v>
                </c:pt>
                <c:pt idx="243">
                  <c:v>9.6404000000000004E-2</c:v>
                </c:pt>
                <c:pt idx="244">
                  <c:v>0.15320600000000023</c:v>
                </c:pt>
                <c:pt idx="245">
                  <c:v>0.19864699999999999</c:v>
                </c:pt>
                <c:pt idx="246">
                  <c:v>0.10776500000000017</c:v>
                </c:pt>
                <c:pt idx="247">
                  <c:v>0.17592700000000017</c:v>
                </c:pt>
                <c:pt idx="248">
                  <c:v>0.14184600000000017</c:v>
                </c:pt>
                <c:pt idx="249">
                  <c:v>0.24408900000000017</c:v>
                </c:pt>
                <c:pt idx="250">
                  <c:v>8.5044000000000008E-2</c:v>
                </c:pt>
                <c:pt idx="251">
                  <c:v>0.28953000000000001</c:v>
                </c:pt>
                <c:pt idx="252">
                  <c:v>0.17592700000000017</c:v>
                </c:pt>
                <c:pt idx="253">
                  <c:v>0.39177300000000032</c:v>
                </c:pt>
                <c:pt idx="254">
                  <c:v>0.22136800000000001</c:v>
                </c:pt>
                <c:pt idx="255">
                  <c:v>0.38041300000000033</c:v>
                </c:pt>
                <c:pt idx="256">
                  <c:v>0.21000800000000017</c:v>
                </c:pt>
                <c:pt idx="257">
                  <c:v>0.4258540000000004</c:v>
                </c:pt>
                <c:pt idx="258">
                  <c:v>0.35769200000000001</c:v>
                </c:pt>
                <c:pt idx="259">
                  <c:v>0.35769200000000001</c:v>
                </c:pt>
                <c:pt idx="260">
                  <c:v>0.39177300000000032</c:v>
                </c:pt>
                <c:pt idx="261">
                  <c:v>0.43721500000000002</c:v>
                </c:pt>
                <c:pt idx="262">
                  <c:v>0.38041300000000033</c:v>
                </c:pt>
                <c:pt idx="263">
                  <c:v>0.53945799999999933</c:v>
                </c:pt>
                <c:pt idx="264">
                  <c:v>0.56217799999999996</c:v>
                </c:pt>
                <c:pt idx="265">
                  <c:v>0.55081800000000003</c:v>
                </c:pt>
                <c:pt idx="266">
                  <c:v>0.4940160000000004</c:v>
                </c:pt>
                <c:pt idx="267">
                  <c:v>0.66442100000000093</c:v>
                </c:pt>
                <c:pt idx="268">
                  <c:v>0.64170100000000097</c:v>
                </c:pt>
                <c:pt idx="269">
                  <c:v>0.64170100000000097</c:v>
                </c:pt>
                <c:pt idx="270">
                  <c:v>0.74394400000000094</c:v>
                </c:pt>
                <c:pt idx="271">
                  <c:v>0.81210599999999999</c:v>
                </c:pt>
                <c:pt idx="272">
                  <c:v>0.66442100000000093</c:v>
                </c:pt>
                <c:pt idx="273">
                  <c:v>1.027952</c:v>
                </c:pt>
                <c:pt idx="274">
                  <c:v>0.92570900000000078</c:v>
                </c:pt>
                <c:pt idx="275">
                  <c:v>0.98251099999999902</c:v>
                </c:pt>
                <c:pt idx="276">
                  <c:v>0.97115000000000062</c:v>
                </c:pt>
                <c:pt idx="277">
                  <c:v>0.91434899999999997</c:v>
                </c:pt>
                <c:pt idx="278">
                  <c:v>1.1301950000000001</c:v>
                </c:pt>
                <c:pt idx="279">
                  <c:v>1.2324379999999999</c:v>
                </c:pt>
                <c:pt idx="280">
                  <c:v>1.1301950000000001</c:v>
                </c:pt>
                <c:pt idx="281">
                  <c:v>1.3119599999999998</c:v>
                </c:pt>
                <c:pt idx="282">
                  <c:v>1.2210779999999999</c:v>
                </c:pt>
                <c:pt idx="283">
                  <c:v>1.334681</c:v>
                </c:pt>
                <c:pt idx="284">
                  <c:v>1.5505279999999999</c:v>
                </c:pt>
                <c:pt idx="285">
                  <c:v>1.5164470000000001</c:v>
                </c:pt>
                <c:pt idx="286">
                  <c:v>1.5846089999999999</c:v>
                </c:pt>
                <c:pt idx="287">
                  <c:v>1.5959689999999986</c:v>
                </c:pt>
                <c:pt idx="288">
                  <c:v>1.6868520000000014</c:v>
                </c:pt>
                <c:pt idx="289">
                  <c:v>1.7209329999999998</c:v>
                </c:pt>
                <c:pt idx="290">
                  <c:v>1.8345359999999999</c:v>
                </c:pt>
                <c:pt idx="291">
                  <c:v>1.891338</c:v>
                </c:pt>
                <c:pt idx="292">
                  <c:v>2.0276619999999999</c:v>
                </c:pt>
                <c:pt idx="293">
                  <c:v>2.084463</c:v>
                </c:pt>
                <c:pt idx="294">
                  <c:v>2.1071840000000033</c:v>
                </c:pt>
                <c:pt idx="295">
                  <c:v>2.186706</c:v>
                </c:pt>
                <c:pt idx="296">
                  <c:v>2.311669999999995</c:v>
                </c:pt>
                <c:pt idx="297">
                  <c:v>2.413913</c:v>
                </c:pt>
                <c:pt idx="298">
                  <c:v>2.5502370000000001</c:v>
                </c:pt>
                <c:pt idx="299">
                  <c:v>2.6183990000000001</c:v>
                </c:pt>
                <c:pt idx="300">
                  <c:v>2.7660840000000002</c:v>
                </c:pt>
                <c:pt idx="301">
                  <c:v>2.709282</c:v>
                </c:pt>
                <c:pt idx="302">
                  <c:v>2.8910469999999959</c:v>
                </c:pt>
                <c:pt idx="303">
                  <c:v>3.0500919999999998</c:v>
                </c:pt>
                <c:pt idx="304">
                  <c:v>3.2204969999999999</c:v>
                </c:pt>
                <c:pt idx="305">
                  <c:v>3.3909019999999988</c:v>
                </c:pt>
                <c:pt idx="306">
                  <c:v>3.5045060000000001</c:v>
                </c:pt>
                <c:pt idx="307">
                  <c:v>3.6635499999999999</c:v>
                </c:pt>
                <c:pt idx="308">
                  <c:v>3.8566759999999953</c:v>
                </c:pt>
                <c:pt idx="309">
                  <c:v>4.0838830000000002</c:v>
                </c:pt>
                <c:pt idx="310">
                  <c:v>4.356530999999995</c:v>
                </c:pt>
                <c:pt idx="311">
                  <c:v>4.5155749999999939</c:v>
                </c:pt>
                <c:pt idx="312">
                  <c:v>4.5155749999999939</c:v>
                </c:pt>
                <c:pt idx="313">
                  <c:v>4.7882240000000014</c:v>
                </c:pt>
                <c:pt idx="314">
                  <c:v>5.0495109999999945</c:v>
                </c:pt>
                <c:pt idx="315">
                  <c:v>5.3107990000000003</c:v>
                </c:pt>
                <c:pt idx="316">
                  <c:v>5.662968999999995</c:v>
                </c:pt>
                <c:pt idx="317">
                  <c:v>5.9924189999999955</c:v>
                </c:pt>
                <c:pt idx="318">
                  <c:v>6.2991479999999997</c:v>
                </c:pt>
                <c:pt idx="319">
                  <c:v>6.4241119999999921</c:v>
                </c:pt>
                <c:pt idx="320">
                  <c:v>6.8330839999999995</c:v>
                </c:pt>
                <c:pt idx="321">
                  <c:v>7.2306960000000062</c:v>
                </c:pt>
                <c:pt idx="322">
                  <c:v>7.7532709999999998</c:v>
                </c:pt>
                <c:pt idx="323">
                  <c:v>7.8327939999999998</c:v>
                </c:pt>
                <c:pt idx="324">
                  <c:v>8.4348910000000004</c:v>
                </c:pt>
                <c:pt idx="325">
                  <c:v>8.9233860000000007</c:v>
                </c:pt>
                <c:pt idx="326">
                  <c:v>9.2414749999999994</c:v>
                </c:pt>
                <c:pt idx="327">
                  <c:v>9.7640510000000003</c:v>
                </c:pt>
                <c:pt idx="328">
                  <c:v>10.366149000000011</c:v>
                </c:pt>
                <c:pt idx="329">
                  <c:v>10.797841</c:v>
                </c:pt>
                <c:pt idx="330">
                  <c:v>11.456741000000006</c:v>
                </c:pt>
                <c:pt idx="331">
                  <c:v>11.922515000000002</c:v>
                </c:pt>
                <c:pt idx="332">
                  <c:v>12.66093600000001</c:v>
                </c:pt>
                <c:pt idx="333">
                  <c:v>13.285755</c:v>
                </c:pt>
                <c:pt idx="334">
                  <c:v>14.03553700000001</c:v>
                </c:pt>
                <c:pt idx="335">
                  <c:v>14.910283</c:v>
                </c:pt>
                <c:pt idx="336">
                  <c:v>15.432858</c:v>
                </c:pt>
                <c:pt idx="337">
                  <c:v>16.443928</c:v>
                </c:pt>
                <c:pt idx="338">
                  <c:v>17.136907999999998</c:v>
                </c:pt>
                <c:pt idx="339">
                  <c:v>18.079816000000001</c:v>
                </c:pt>
                <c:pt idx="340">
                  <c:v>18.897760000000005</c:v>
                </c:pt>
                <c:pt idx="341">
                  <c:v>19.965630999999952</c:v>
                </c:pt>
                <c:pt idx="342">
                  <c:v>20.97670099999997</c:v>
                </c:pt>
                <c:pt idx="343">
                  <c:v>22.078652999999989</c:v>
                </c:pt>
                <c:pt idx="344">
                  <c:v>23.214687000000001</c:v>
                </c:pt>
                <c:pt idx="345">
                  <c:v>24.203035999999987</c:v>
                </c:pt>
                <c:pt idx="346">
                  <c:v>25.373149999999974</c:v>
                </c:pt>
                <c:pt idx="347">
                  <c:v>26.418301</c:v>
                </c:pt>
                <c:pt idx="348">
                  <c:v>27.690657999999999</c:v>
                </c:pt>
                <c:pt idx="349">
                  <c:v>28.701727999999989</c:v>
                </c:pt>
                <c:pt idx="350">
                  <c:v>29.860481999999987</c:v>
                </c:pt>
                <c:pt idx="351">
                  <c:v>30.985154999999974</c:v>
                </c:pt>
                <c:pt idx="352">
                  <c:v>31.973502999999972</c:v>
                </c:pt>
                <c:pt idx="353">
                  <c:v>33.041375000000002</c:v>
                </c:pt>
                <c:pt idx="354">
                  <c:v>33.961562000000001</c:v>
                </c:pt>
                <c:pt idx="355">
                  <c:v>34.995352000000068</c:v>
                </c:pt>
                <c:pt idx="356">
                  <c:v>35.665611000000013</c:v>
                </c:pt>
                <c:pt idx="357">
                  <c:v>36.483555000000003</c:v>
                </c:pt>
                <c:pt idx="358">
                  <c:v>36.926608000000002</c:v>
                </c:pt>
                <c:pt idx="359">
                  <c:v>37.449183000000005</c:v>
                </c:pt>
                <c:pt idx="360">
                  <c:v>37.846795</c:v>
                </c:pt>
                <c:pt idx="361">
                  <c:v>38.085362000000003</c:v>
                </c:pt>
                <c:pt idx="362">
                  <c:v>38.255767000000006</c:v>
                </c:pt>
                <c:pt idx="363">
                  <c:v>38.187604999999998</c:v>
                </c:pt>
                <c:pt idx="364">
                  <c:v>38.528415000000059</c:v>
                </c:pt>
                <c:pt idx="365">
                  <c:v>39.210035000000012</c:v>
                </c:pt>
                <c:pt idx="366">
                  <c:v>39.584926000000003</c:v>
                </c:pt>
                <c:pt idx="367">
                  <c:v>39.607646000000003</c:v>
                </c:pt>
                <c:pt idx="368">
                  <c:v>39.573565000000002</c:v>
                </c:pt>
                <c:pt idx="369">
                  <c:v>39.300918000000003</c:v>
                </c:pt>
                <c:pt idx="370">
                  <c:v>38.801062999999999</c:v>
                </c:pt>
                <c:pt idx="371">
                  <c:v>38.437532000000012</c:v>
                </c:pt>
                <c:pt idx="372">
                  <c:v>37.994479000000005</c:v>
                </c:pt>
                <c:pt idx="373">
                  <c:v>37.267418000000013</c:v>
                </c:pt>
                <c:pt idx="374">
                  <c:v>36.483555000000003</c:v>
                </c:pt>
                <c:pt idx="375">
                  <c:v>35.699692000000013</c:v>
                </c:pt>
                <c:pt idx="376">
                  <c:v>34.915829000000002</c:v>
                </c:pt>
                <c:pt idx="377">
                  <c:v>34.063805000000002</c:v>
                </c:pt>
                <c:pt idx="378">
                  <c:v>33.223140000000043</c:v>
                </c:pt>
                <c:pt idx="379">
                  <c:v>32.325674000000006</c:v>
                </c:pt>
                <c:pt idx="380">
                  <c:v>31.155560000000001</c:v>
                </c:pt>
                <c:pt idx="381">
                  <c:v>30.235372999999989</c:v>
                </c:pt>
                <c:pt idx="382">
                  <c:v>29.315186000000001</c:v>
                </c:pt>
                <c:pt idx="383">
                  <c:v>28.326837000000001</c:v>
                </c:pt>
                <c:pt idx="384">
                  <c:v>27.304407000000001</c:v>
                </c:pt>
                <c:pt idx="385">
                  <c:v>26.316058000000037</c:v>
                </c:pt>
                <c:pt idx="386">
                  <c:v>25.418590999999989</c:v>
                </c:pt>
                <c:pt idx="387">
                  <c:v>24.396160999999999</c:v>
                </c:pt>
                <c:pt idx="388">
                  <c:v>23.385091999999986</c:v>
                </c:pt>
                <c:pt idx="389">
                  <c:v>22.521705999999988</c:v>
                </c:pt>
                <c:pt idx="390">
                  <c:v>21.749203999999974</c:v>
                </c:pt>
                <c:pt idx="391">
                  <c:v>20.726773999999974</c:v>
                </c:pt>
                <c:pt idx="392">
                  <c:v>19.852028000000001</c:v>
                </c:pt>
                <c:pt idx="393">
                  <c:v>18.988642999999943</c:v>
                </c:pt>
                <c:pt idx="394">
                  <c:v>18.182058999999999</c:v>
                </c:pt>
                <c:pt idx="395">
                  <c:v>17.579961000000026</c:v>
                </c:pt>
                <c:pt idx="396">
                  <c:v>16.705214999999974</c:v>
                </c:pt>
                <c:pt idx="397">
                  <c:v>16.046315999999987</c:v>
                </c:pt>
                <c:pt idx="398">
                  <c:v>15.319255</c:v>
                </c:pt>
                <c:pt idx="399">
                  <c:v>14.614914000000001</c:v>
                </c:pt>
                <c:pt idx="400">
                  <c:v>13.967375000000001</c:v>
                </c:pt>
                <c:pt idx="401">
                  <c:v>13.376637000000018</c:v>
                </c:pt>
                <c:pt idx="402">
                  <c:v>12.740459</c:v>
                </c:pt>
                <c:pt idx="403">
                  <c:v>12.183802</c:v>
                </c:pt>
                <c:pt idx="404">
                  <c:v>11.683947</c:v>
                </c:pt>
                <c:pt idx="405">
                  <c:v>11.195453000000002</c:v>
                </c:pt>
                <c:pt idx="406">
                  <c:v>10.672878000000001</c:v>
                </c:pt>
                <c:pt idx="407">
                  <c:v>10.218464000000001</c:v>
                </c:pt>
                <c:pt idx="408">
                  <c:v>9.7640510000000003</c:v>
                </c:pt>
                <c:pt idx="409">
                  <c:v>9.2187549999999998</c:v>
                </c:pt>
                <c:pt idx="410">
                  <c:v>8.8325030000000027</c:v>
                </c:pt>
                <c:pt idx="411">
                  <c:v>8.616657</c:v>
                </c:pt>
                <c:pt idx="412">
                  <c:v>8.253126</c:v>
                </c:pt>
                <c:pt idx="413">
                  <c:v>7.810073</c:v>
                </c:pt>
                <c:pt idx="414">
                  <c:v>7.526065</c:v>
                </c:pt>
                <c:pt idx="415">
                  <c:v>7.0262099999999998</c:v>
                </c:pt>
                <c:pt idx="416">
                  <c:v>6.9353270000000062</c:v>
                </c:pt>
                <c:pt idx="417">
                  <c:v>6.5036339999999999</c:v>
                </c:pt>
                <c:pt idx="418">
                  <c:v>6.1855449999999941</c:v>
                </c:pt>
                <c:pt idx="419">
                  <c:v>6.0946619999999996</c:v>
                </c:pt>
                <c:pt idx="420">
                  <c:v>5.844734999999992</c:v>
                </c:pt>
                <c:pt idx="421">
                  <c:v>5.4244019999999944</c:v>
                </c:pt>
                <c:pt idx="422">
                  <c:v>5.3789610000000003</c:v>
                </c:pt>
                <c:pt idx="423">
                  <c:v>5.0835920000000003</c:v>
                </c:pt>
                <c:pt idx="424">
                  <c:v>4.7314220000000065</c:v>
                </c:pt>
                <c:pt idx="425">
                  <c:v>4.7427820000000001</c:v>
                </c:pt>
                <c:pt idx="426">
                  <c:v>4.4133319999999996</c:v>
                </c:pt>
                <c:pt idx="427">
                  <c:v>4.2883690000000065</c:v>
                </c:pt>
                <c:pt idx="428">
                  <c:v>4.0838830000000002</c:v>
                </c:pt>
                <c:pt idx="429">
                  <c:v>3.9816399999999987</c:v>
                </c:pt>
                <c:pt idx="430">
                  <c:v>3.799874</c:v>
                </c:pt>
                <c:pt idx="431">
                  <c:v>3.65219</c:v>
                </c:pt>
                <c:pt idx="432">
                  <c:v>3.5272260000000002</c:v>
                </c:pt>
                <c:pt idx="433">
                  <c:v>3.4704249999999988</c:v>
                </c:pt>
                <c:pt idx="434">
                  <c:v>3.254578</c:v>
                </c:pt>
                <c:pt idx="435">
                  <c:v>3.0500919999999998</c:v>
                </c:pt>
                <c:pt idx="436">
                  <c:v>2.9819300000000002</c:v>
                </c:pt>
                <c:pt idx="437">
                  <c:v>2.7660840000000002</c:v>
                </c:pt>
                <c:pt idx="438">
                  <c:v>2.7320029999999975</c:v>
                </c:pt>
                <c:pt idx="439">
                  <c:v>2.6752009999999977</c:v>
                </c:pt>
                <c:pt idx="440">
                  <c:v>2.561598</c:v>
                </c:pt>
                <c:pt idx="441">
                  <c:v>2.516155999999997</c:v>
                </c:pt>
                <c:pt idx="442">
                  <c:v>2.3571119999999999</c:v>
                </c:pt>
                <c:pt idx="443">
                  <c:v>2.1753459999999971</c:v>
                </c:pt>
                <c:pt idx="444">
                  <c:v>2.2094269999999998</c:v>
                </c:pt>
                <c:pt idx="445">
                  <c:v>1.9595</c:v>
                </c:pt>
                <c:pt idx="446">
                  <c:v>2.0276619999999999</c:v>
                </c:pt>
                <c:pt idx="447">
                  <c:v>1.9822200000000001</c:v>
                </c:pt>
                <c:pt idx="448">
                  <c:v>1.891338</c:v>
                </c:pt>
                <c:pt idx="449">
                  <c:v>1.8231759999999999</c:v>
                </c:pt>
                <c:pt idx="450">
                  <c:v>1.7890949999999988</c:v>
                </c:pt>
                <c:pt idx="451">
                  <c:v>1.7550139999999999</c:v>
                </c:pt>
                <c:pt idx="452">
                  <c:v>1.4596449999999987</c:v>
                </c:pt>
                <c:pt idx="453">
                  <c:v>1.6073289999999998</c:v>
                </c:pt>
                <c:pt idx="454">
                  <c:v>1.3233209999999986</c:v>
                </c:pt>
                <c:pt idx="455">
                  <c:v>1.5164470000000001</c:v>
                </c:pt>
                <c:pt idx="456">
                  <c:v>1.368762</c:v>
                </c:pt>
                <c:pt idx="457">
                  <c:v>1.1756359999999999</c:v>
                </c:pt>
                <c:pt idx="458">
                  <c:v>1.357402</c:v>
                </c:pt>
                <c:pt idx="459">
                  <c:v>1.2324379999999999</c:v>
                </c:pt>
                <c:pt idx="460">
                  <c:v>1.027952</c:v>
                </c:pt>
                <c:pt idx="461">
                  <c:v>1.2210779999999999</c:v>
                </c:pt>
                <c:pt idx="462">
                  <c:v>1.118835</c:v>
                </c:pt>
                <c:pt idx="463">
                  <c:v>0.95979000000000092</c:v>
                </c:pt>
                <c:pt idx="464">
                  <c:v>1.050673</c:v>
                </c:pt>
                <c:pt idx="465">
                  <c:v>1.027952</c:v>
                </c:pt>
                <c:pt idx="466">
                  <c:v>0.94843</c:v>
                </c:pt>
                <c:pt idx="467">
                  <c:v>0.77802500000000097</c:v>
                </c:pt>
                <c:pt idx="468">
                  <c:v>0.789385</c:v>
                </c:pt>
                <c:pt idx="469">
                  <c:v>0.77802500000000097</c:v>
                </c:pt>
                <c:pt idx="470">
                  <c:v>0.94843</c:v>
                </c:pt>
                <c:pt idx="471">
                  <c:v>0.82346599999999959</c:v>
                </c:pt>
                <c:pt idx="472">
                  <c:v>0.77802500000000097</c:v>
                </c:pt>
                <c:pt idx="473">
                  <c:v>0.75530399999999998</c:v>
                </c:pt>
                <c:pt idx="474">
                  <c:v>0.70986300000000002</c:v>
                </c:pt>
                <c:pt idx="475">
                  <c:v>0.66442100000000093</c:v>
                </c:pt>
                <c:pt idx="476">
                  <c:v>0.55081800000000003</c:v>
                </c:pt>
                <c:pt idx="477">
                  <c:v>0.55081800000000003</c:v>
                </c:pt>
                <c:pt idx="478">
                  <c:v>0.55081800000000003</c:v>
                </c:pt>
                <c:pt idx="479">
                  <c:v>0.48265600000000008</c:v>
                </c:pt>
                <c:pt idx="480">
                  <c:v>0.52809700000000004</c:v>
                </c:pt>
                <c:pt idx="481">
                  <c:v>0.59625899999999921</c:v>
                </c:pt>
                <c:pt idx="482">
                  <c:v>0.516737</c:v>
                </c:pt>
                <c:pt idx="483">
                  <c:v>0.48265600000000008</c:v>
                </c:pt>
                <c:pt idx="484">
                  <c:v>0.48265600000000008</c:v>
                </c:pt>
                <c:pt idx="485">
                  <c:v>0.4258540000000004</c:v>
                </c:pt>
                <c:pt idx="486">
                  <c:v>0.4258540000000004</c:v>
                </c:pt>
                <c:pt idx="487">
                  <c:v>0.35769200000000001</c:v>
                </c:pt>
                <c:pt idx="488">
                  <c:v>0.40313300000000002</c:v>
                </c:pt>
                <c:pt idx="489">
                  <c:v>0.34633200000000008</c:v>
                </c:pt>
                <c:pt idx="490">
                  <c:v>0.28953000000000001</c:v>
                </c:pt>
                <c:pt idx="491">
                  <c:v>0.25544900000000004</c:v>
                </c:pt>
                <c:pt idx="492">
                  <c:v>0.24408900000000017</c:v>
                </c:pt>
                <c:pt idx="493">
                  <c:v>0.17592700000000017</c:v>
                </c:pt>
                <c:pt idx="494">
                  <c:v>0.26680900000000002</c:v>
                </c:pt>
                <c:pt idx="495">
                  <c:v>0.22136800000000001</c:v>
                </c:pt>
                <c:pt idx="496">
                  <c:v>0.18728700000000023</c:v>
                </c:pt>
                <c:pt idx="497">
                  <c:v>5.096300000000005E-2</c:v>
                </c:pt>
                <c:pt idx="498">
                  <c:v>1.6882000000000022E-2</c:v>
                </c:pt>
                <c:pt idx="499">
                  <c:v>2.8242E-2</c:v>
                </c:pt>
                <c:pt idx="500">
                  <c:v>-5.8390000000000048E-3</c:v>
                </c:pt>
                <c:pt idx="501">
                  <c:v>5.522E-3</c:v>
                </c:pt>
                <c:pt idx="502">
                  <c:v>-5.8390000000000048E-3</c:v>
                </c:pt>
                <c:pt idx="503">
                  <c:v>1.6882000000000022E-2</c:v>
                </c:pt>
                <c:pt idx="504">
                  <c:v>-1.7198999999999999E-2</c:v>
                </c:pt>
                <c:pt idx="505">
                  <c:v>5.522E-3</c:v>
                </c:pt>
                <c:pt idx="506">
                  <c:v>-3.9919999999999997E-2</c:v>
                </c:pt>
                <c:pt idx="507">
                  <c:v>-1.7198999999999999E-2</c:v>
                </c:pt>
                <c:pt idx="508">
                  <c:v>7.3683999999999999E-2</c:v>
                </c:pt>
                <c:pt idx="509">
                  <c:v>5.096300000000005E-2</c:v>
                </c:pt>
                <c:pt idx="510">
                  <c:v>7.3683999999999999E-2</c:v>
                </c:pt>
                <c:pt idx="511">
                  <c:v>6.2323000000000066E-2</c:v>
                </c:pt>
                <c:pt idx="512">
                  <c:v>-0.15352299999999999</c:v>
                </c:pt>
                <c:pt idx="513">
                  <c:v>-0.14216300000000001</c:v>
                </c:pt>
                <c:pt idx="514">
                  <c:v>-0.11944200000000002</c:v>
                </c:pt>
                <c:pt idx="515">
                  <c:v>-2.8559000000000001E-2</c:v>
                </c:pt>
                <c:pt idx="516">
                  <c:v>2.8242E-2</c:v>
                </c:pt>
                <c:pt idx="517">
                  <c:v>-0.164883</c:v>
                </c:pt>
                <c:pt idx="518">
                  <c:v>-8.5361000000000006E-2</c:v>
                </c:pt>
                <c:pt idx="519">
                  <c:v>5.522E-3</c:v>
                </c:pt>
                <c:pt idx="520">
                  <c:v>-0.11944200000000002</c:v>
                </c:pt>
                <c:pt idx="521">
                  <c:v>-0.10808200000000008</c:v>
                </c:pt>
                <c:pt idx="522">
                  <c:v>-3.9919999999999997E-2</c:v>
                </c:pt>
                <c:pt idx="523">
                  <c:v>-0.11944200000000002</c:v>
                </c:pt>
                <c:pt idx="524">
                  <c:v>-0.14216300000000001</c:v>
                </c:pt>
                <c:pt idx="525">
                  <c:v>5.522E-3</c:v>
                </c:pt>
                <c:pt idx="526">
                  <c:v>-0.18760399999999999</c:v>
                </c:pt>
                <c:pt idx="527">
                  <c:v>-0.15352299999999999</c:v>
                </c:pt>
                <c:pt idx="528">
                  <c:v>-0.164883</c:v>
                </c:pt>
                <c:pt idx="529">
                  <c:v>-0.10808200000000008</c:v>
                </c:pt>
                <c:pt idx="530">
                  <c:v>5.522E-3</c:v>
                </c:pt>
                <c:pt idx="531">
                  <c:v>-0.15352299999999999</c:v>
                </c:pt>
                <c:pt idx="532">
                  <c:v>-3.9919999999999997E-2</c:v>
                </c:pt>
                <c:pt idx="533">
                  <c:v>-0.15352299999999999</c:v>
                </c:pt>
                <c:pt idx="534">
                  <c:v>-0.14216300000000001</c:v>
                </c:pt>
                <c:pt idx="535">
                  <c:v>-0.14216300000000001</c:v>
                </c:pt>
                <c:pt idx="536">
                  <c:v>-0.14216300000000001</c:v>
                </c:pt>
                <c:pt idx="537">
                  <c:v>-0.18760399999999999</c:v>
                </c:pt>
                <c:pt idx="538">
                  <c:v>-0.14216300000000001</c:v>
                </c:pt>
                <c:pt idx="539">
                  <c:v>2.8242E-2</c:v>
                </c:pt>
                <c:pt idx="540">
                  <c:v>-0.19896400000000017</c:v>
                </c:pt>
                <c:pt idx="541">
                  <c:v>-6.2640000000000001E-2</c:v>
                </c:pt>
                <c:pt idx="542">
                  <c:v>-0.19896400000000017</c:v>
                </c:pt>
                <c:pt idx="543">
                  <c:v>-9.6721000000000043E-2</c:v>
                </c:pt>
                <c:pt idx="544">
                  <c:v>-0.19896400000000017</c:v>
                </c:pt>
                <c:pt idx="545">
                  <c:v>-0.19896400000000017</c:v>
                </c:pt>
                <c:pt idx="546">
                  <c:v>-0.11944200000000002</c:v>
                </c:pt>
                <c:pt idx="547">
                  <c:v>-0.22168499999999997</c:v>
                </c:pt>
                <c:pt idx="548">
                  <c:v>-7.4001000000000039E-2</c:v>
                </c:pt>
                <c:pt idx="549">
                  <c:v>-0.32392800000000066</c:v>
                </c:pt>
                <c:pt idx="550">
                  <c:v>-0.14216300000000001</c:v>
                </c:pt>
                <c:pt idx="551">
                  <c:v>-0.28984700000000002</c:v>
                </c:pt>
                <c:pt idx="552">
                  <c:v>-0.26712600000000031</c:v>
                </c:pt>
                <c:pt idx="553">
                  <c:v>-0.22168499999999997</c:v>
                </c:pt>
                <c:pt idx="554">
                  <c:v>-0.28984700000000002</c:v>
                </c:pt>
                <c:pt idx="555">
                  <c:v>-0.18760399999999999</c:v>
                </c:pt>
                <c:pt idx="556">
                  <c:v>-0.32392800000000066</c:v>
                </c:pt>
                <c:pt idx="557">
                  <c:v>-0.28984700000000002</c:v>
                </c:pt>
                <c:pt idx="558">
                  <c:v>-0.130802</c:v>
                </c:pt>
                <c:pt idx="559">
                  <c:v>-0.40345000000000031</c:v>
                </c:pt>
                <c:pt idx="560">
                  <c:v>-0.27848700000000032</c:v>
                </c:pt>
                <c:pt idx="561">
                  <c:v>-0.22168499999999997</c:v>
                </c:pt>
                <c:pt idx="562">
                  <c:v>-0.34664900000000004</c:v>
                </c:pt>
                <c:pt idx="563">
                  <c:v>-0.35800900000000002</c:v>
                </c:pt>
                <c:pt idx="564">
                  <c:v>-0.36936900000000034</c:v>
                </c:pt>
                <c:pt idx="565">
                  <c:v>-0.301207</c:v>
                </c:pt>
                <c:pt idx="566">
                  <c:v>-0.28984700000000002</c:v>
                </c:pt>
                <c:pt idx="567">
                  <c:v>-0.51705400000000001</c:v>
                </c:pt>
                <c:pt idx="568">
                  <c:v>-0.36936900000000034</c:v>
                </c:pt>
                <c:pt idx="569">
                  <c:v>-0.44889200000000001</c:v>
                </c:pt>
                <c:pt idx="570">
                  <c:v>-0.42617100000000002</c:v>
                </c:pt>
                <c:pt idx="571">
                  <c:v>-0.34664900000000004</c:v>
                </c:pt>
                <c:pt idx="572">
                  <c:v>-0.33528800000000047</c:v>
                </c:pt>
                <c:pt idx="573">
                  <c:v>-0.55113500000000004</c:v>
                </c:pt>
                <c:pt idx="574">
                  <c:v>-0.50569399999999998</c:v>
                </c:pt>
                <c:pt idx="575">
                  <c:v>-0.46025200000000005</c:v>
                </c:pt>
                <c:pt idx="576">
                  <c:v>-0.47161200000000031</c:v>
                </c:pt>
                <c:pt idx="577">
                  <c:v>-0.40345000000000031</c:v>
                </c:pt>
                <c:pt idx="578">
                  <c:v>-0.50569399999999998</c:v>
                </c:pt>
                <c:pt idx="579">
                  <c:v>-0.47161200000000031</c:v>
                </c:pt>
                <c:pt idx="580">
                  <c:v>-0.46025200000000005</c:v>
                </c:pt>
                <c:pt idx="581">
                  <c:v>-0.60793699999999951</c:v>
                </c:pt>
                <c:pt idx="582">
                  <c:v>-0.56249499999999997</c:v>
                </c:pt>
                <c:pt idx="583">
                  <c:v>-0.47161200000000031</c:v>
                </c:pt>
                <c:pt idx="584">
                  <c:v>-0.53977500000000078</c:v>
                </c:pt>
                <c:pt idx="585">
                  <c:v>-0.47161200000000031</c:v>
                </c:pt>
                <c:pt idx="586">
                  <c:v>-0.47161200000000031</c:v>
                </c:pt>
                <c:pt idx="587">
                  <c:v>-0.47161200000000031</c:v>
                </c:pt>
                <c:pt idx="588">
                  <c:v>-0.48297300000000032</c:v>
                </c:pt>
                <c:pt idx="589">
                  <c:v>-0.38073000000000001</c:v>
                </c:pt>
                <c:pt idx="590">
                  <c:v>-0.46025200000000005</c:v>
                </c:pt>
                <c:pt idx="591">
                  <c:v>-0.46025200000000005</c:v>
                </c:pt>
                <c:pt idx="592">
                  <c:v>-0.47161200000000031</c:v>
                </c:pt>
                <c:pt idx="593">
                  <c:v>-0.50569399999999998</c:v>
                </c:pt>
                <c:pt idx="594">
                  <c:v>-0.48297300000000032</c:v>
                </c:pt>
                <c:pt idx="595">
                  <c:v>-0.47161200000000031</c:v>
                </c:pt>
                <c:pt idx="596">
                  <c:v>-0.50569399999999998</c:v>
                </c:pt>
                <c:pt idx="597">
                  <c:v>-0.28984700000000002</c:v>
                </c:pt>
                <c:pt idx="598">
                  <c:v>-0.40345000000000031</c:v>
                </c:pt>
                <c:pt idx="599">
                  <c:v>-0.39209000000000038</c:v>
                </c:pt>
                <c:pt idx="600">
                  <c:v>-0.44889200000000001</c:v>
                </c:pt>
                <c:pt idx="601">
                  <c:v>-0.437531</c:v>
                </c:pt>
                <c:pt idx="602">
                  <c:v>-0.55113500000000004</c:v>
                </c:pt>
                <c:pt idx="603">
                  <c:v>-0.50569399999999998</c:v>
                </c:pt>
                <c:pt idx="604">
                  <c:v>-0.58521599999999907</c:v>
                </c:pt>
                <c:pt idx="605">
                  <c:v>-0.437531</c:v>
                </c:pt>
                <c:pt idx="606">
                  <c:v>-0.38073000000000001</c:v>
                </c:pt>
                <c:pt idx="607">
                  <c:v>-0.47161200000000031</c:v>
                </c:pt>
                <c:pt idx="608">
                  <c:v>-0.437531</c:v>
                </c:pt>
                <c:pt idx="609">
                  <c:v>-0.56249499999999997</c:v>
                </c:pt>
                <c:pt idx="610">
                  <c:v>-0.36936900000000034</c:v>
                </c:pt>
                <c:pt idx="611">
                  <c:v>-0.49433300000000002</c:v>
                </c:pt>
                <c:pt idx="612">
                  <c:v>-0.41481100000000032</c:v>
                </c:pt>
                <c:pt idx="613">
                  <c:v>-0.55113500000000004</c:v>
                </c:pt>
                <c:pt idx="614">
                  <c:v>-0.35800900000000002</c:v>
                </c:pt>
                <c:pt idx="615">
                  <c:v>-0.44889200000000001</c:v>
                </c:pt>
                <c:pt idx="616">
                  <c:v>-0.49433300000000002</c:v>
                </c:pt>
                <c:pt idx="617">
                  <c:v>-0.40345000000000031</c:v>
                </c:pt>
                <c:pt idx="618">
                  <c:v>-0.41481100000000032</c:v>
                </c:pt>
                <c:pt idx="619">
                  <c:v>-0.41481100000000032</c:v>
                </c:pt>
                <c:pt idx="620">
                  <c:v>-0.41481100000000032</c:v>
                </c:pt>
                <c:pt idx="621">
                  <c:v>-0.50569399999999998</c:v>
                </c:pt>
                <c:pt idx="622">
                  <c:v>-0.33528800000000047</c:v>
                </c:pt>
                <c:pt idx="623">
                  <c:v>-0.50569399999999998</c:v>
                </c:pt>
                <c:pt idx="624">
                  <c:v>-0.35800900000000002</c:v>
                </c:pt>
                <c:pt idx="625">
                  <c:v>-0.50569399999999998</c:v>
                </c:pt>
                <c:pt idx="626">
                  <c:v>-0.34664900000000004</c:v>
                </c:pt>
                <c:pt idx="627">
                  <c:v>-0.50569399999999998</c:v>
                </c:pt>
                <c:pt idx="628">
                  <c:v>-0.40345000000000031</c:v>
                </c:pt>
                <c:pt idx="629">
                  <c:v>-0.55113500000000004</c:v>
                </c:pt>
                <c:pt idx="630">
                  <c:v>-0.39209000000000038</c:v>
                </c:pt>
                <c:pt idx="631">
                  <c:v>-0.42617100000000002</c:v>
                </c:pt>
                <c:pt idx="632">
                  <c:v>-0.39209000000000038</c:v>
                </c:pt>
                <c:pt idx="633">
                  <c:v>-0.36936900000000034</c:v>
                </c:pt>
                <c:pt idx="634">
                  <c:v>-0.36936900000000034</c:v>
                </c:pt>
                <c:pt idx="635">
                  <c:v>-0.40345000000000031</c:v>
                </c:pt>
                <c:pt idx="636">
                  <c:v>-0.34664900000000004</c:v>
                </c:pt>
                <c:pt idx="637">
                  <c:v>-0.44889200000000001</c:v>
                </c:pt>
                <c:pt idx="638">
                  <c:v>-0.32392800000000066</c:v>
                </c:pt>
                <c:pt idx="639">
                  <c:v>-0.48297300000000032</c:v>
                </c:pt>
                <c:pt idx="640">
                  <c:v>-0.27848700000000032</c:v>
                </c:pt>
                <c:pt idx="641">
                  <c:v>-0.51705400000000001</c:v>
                </c:pt>
                <c:pt idx="642">
                  <c:v>-0.23304500000000017</c:v>
                </c:pt>
                <c:pt idx="643">
                  <c:v>-0.46025200000000005</c:v>
                </c:pt>
                <c:pt idx="644">
                  <c:v>-0.33528800000000047</c:v>
                </c:pt>
                <c:pt idx="645">
                  <c:v>-0.36936900000000034</c:v>
                </c:pt>
                <c:pt idx="646">
                  <c:v>-0.23304500000000017</c:v>
                </c:pt>
                <c:pt idx="647">
                  <c:v>-0.28984700000000002</c:v>
                </c:pt>
                <c:pt idx="648">
                  <c:v>-0.19896400000000017</c:v>
                </c:pt>
                <c:pt idx="649">
                  <c:v>-0.32392800000000066</c:v>
                </c:pt>
                <c:pt idx="650">
                  <c:v>-0.41481100000000032</c:v>
                </c:pt>
                <c:pt idx="651">
                  <c:v>-0.3125680000000004</c:v>
                </c:pt>
                <c:pt idx="652">
                  <c:v>-0.27848700000000032</c:v>
                </c:pt>
                <c:pt idx="653">
                  <c:v>-0.32392800000000066</c:v>
                </c:pt>
                <c:pt idx="654">
                  <c:v>-0.301207</c:v>
                </c:pt>
                <c:pt idx="655">
                  <c:v>-0.301207</c:v>
                </c:pt>
                <c:pt idx="656">
                  <c:v>-0.25576600000000005</c:v>
                </c:pt>
                <c:pt idx="657">
                  <c:v>-0.19896400000000017</c:v>
                </c:pt>
                <c:pt idx="658">
                  <c:v>-0.21032500000000001</c:v>
                </c:pt>
                <c:pt idx="659">
                  <c:v>-0.33528800000000047</c:v>
                </c:pt>
                <c:pt idx="660">
                  <c:v>-0.17624400000000026</c:v>
                </c:pt>
                <c:pt idx="661">
                  <c:v>-0.15352299999999999</c:v>
                </c:pt>
                <c:pt idx="662">
                  <c:v>-0.18760399999999999</c:v>
                </c:pt>
                <c:pt idx="663">
                  <c:v>-0.27848700000000032</c:v>
                </c:pt>
                <c:pt idx="664">
                  <c:v>-0.24440600000000026</c:v>
                </c:pt>
                <c:pt idx="665">
                  <c:v>-0.28984700000000002</c:v>
                </c:pt>
                <c:pt idx="666">
                  <c:v>-9.6721000000000043E-2</c:v>
                </c:pt>
                <c:pt idx="667">
                  <c:v>-0.130802</c:v>
                </c:pt>
                <c:pt idx="668">
                  <c:v>-0.164883</c:v>
                </c:pt>
                <c:pt idx="669">
                  <c:v>-0.18760399999999999</c:v>
                </c:pt>
                <c:pt idx="670">
                  <c:v>-0.14216300000000001</c:v>
                </c:pt>
                <c:pt idx="671">
                  <c:v>-0.24440600000000026</c:v>
                </c:pt>
                <c:pt idx="672">
                  <c:v>-0.24440600000000026</c:v>
                </c:pt>
                <c:pt idx="673">
                  <c:v>-0.18760399999999999</c:v>
                </c:pt>
                <c:pt idx="674">
                  <c:v>-0.22168499999999997</c:v>
                </c:pt>
                <c:pt idx="675">
                  <c:v>-0.10808200000000008</c:v>
                </c:pt>
                <c:pt idx="676">
                  <c:v>-0.18760399999999999</c:v>
                </c:pt>
                <c:pt idx="677">
                  <c:v>-0.23304500000000017</c:v>
                </c:pt>
                <c:pt idx="678">
                  <c:v>-0.19896400000000017</c:v>
                </c:pt>
                <c:pt idx="679">
                  <c:v>-0.18760399999999999</c:v>
                </c:pt>
                <c:pt idx="680">
                  <c:v>-0.15352299999999999</c:v>
                </c:pt>
                <c:pt idx="681">
                  <c:v>-0.164883</c:v>
                </c:pt>
                <c:pt idx="682">
                  <c:v>-0.18760399999999999</c:v>
                </c:pt>
                <c:pt idx="683">
                  <c:v>-0.23304500000000017</c:v>
                </c:pt>
                <c:pt idx="684">
                  <c:v>-0.19896400000000017</c:v>
                </c:pt>
                <c:pt idx="685">
                  <c:v>-0.19896400000000017</c:v>
                </c:pt>
                <c:pt idx="686">
                  <c:v>-0.17624400000000026</c:v>
                </c:pt>
                <c:pt idx="687">
                  <c:v>-0.164883</c:v>
                </c:pt>
                <c:pt idx="688">
                  <c:v>-0.27848700000000032</c:v>
                </c:pt>
                <c:pt idx="689">
                  <c:v>-0.26712600000000031</c:v>
                </c:pt>
                <c:pt idx="690">
                  <c:v>-0.21032500000000001</c:v>
                </c:pt>
                <c:pt idx="691">
                  <c:v>-0.18760399999999999</c:v>
                </c:pt>
                <c:pt idx="692">
                  <c:v>-0.24440600000000026</c:v>
                </c:pt>
                <c:pt idx="693">
                  <c:v>-0.23304500000000017</c:v>
                </c:pt>
                <c:pt idx="694">
                  <c:v>-0.164883</c:v>
                </c:pt>
                <c:pt idx="695">
                  <c:v>-0.23304500000000017</c:v>
                </c:pt>
                <c:pt idx="696">
                  <c:v>-0.19896400000000017</c:v>
                </c:pt>
                <c:pt idx="697">
                  <c:v>-0.22168499999999997</c:v>
                </c:pt>
                <c:pt idx="698">
                  <c:v>-0.130802</c:v>
                </c:pt>
                <c:pt idx="699">
                  <c:v>-0.130802</c:v>
                </c:pt>
                <c:pt idx="700">
                  <c:v>-3.9919999999999997E-2</c:v>
                </c:pt>
                <c:pt idx="701">
                  <c:v>-1.7198999999999999E-2</c:v>
                </c:pt>
                <c:pt idx="702">
                  <c:v>2.8242E-2</c:v>
                </c:pt>
                <c:pt idx="703">
                  <c:v>0.13048499999999999</c:v>
                </c:pt>
                <c:pt idx="704">
                  <c:v>5.096300000000005E-2</c:v>
                </c:pt>
                <c:pt idx="705">
                  <c:v>-1.7198999999999999E-2</c:v>
                </c:pt>
                <c:pt idx="706">
                  <c:v>0.14184600000000017</c:v>
                </c:pt>
                <c:pt idx="707">
                  <c:v>0.24408900000000017</c:v>
                </c:pt>
                <c:pt idx="708">
                  <c:v>0.33497100000000046</c:v>
                </c:pt>
                <c:pt idx="709">
                  <c:v>0.45993500000000004</c:v>
                </c:pt>
                <c:pt idx="710">
                  <c:v>0.38041300000000033</c:v>
                </c:pt>
                <c:pt idx="711">
                  <c:v>0.45993500000000004</c:v>
                </c:pt>
                <c:pt idx="712">
                  <c:v>0.7212229999999995</c:v>
                </c:pt>
                <c:pt idx="713">
                  <c:v>0.80074500000000093</c:v>
                </c:pt>
                <c:pt idx="714">
                  <c:v>0.75530399999999998</c:v>
                </c:pt>
                <c:pt idx="715">
                  <c:v>0.88026799999999916</c:v>
                </c:pt>
                <c:pt idx="716">
                  <c:v>1.027952</c:v>
                </c:pt>
                <c:pt idx="717">
                  <c:v>0.91434899999999997</c:v>
                </c:pt>
                <c:pt idx="718">
                  <c:v>1.039312</c:v>
                </c:pt>
                <c:pt idx="719">
                  <c:v>1.0165919999999986</c:v>
                </c:pt>
              </c:numCache>
            </c:numRef>
          </c:val>
        </c:ser>
        <c:ser>
          <c:idx val="2"/>
          <c:order val="2"/>
          <c:marker>
            <c:symbol val="none"/>
          </c:marker>
          <c:val>
            <c:numRef>
              <c:f>'B40'!$D$5:$D$724</c:f>
              <c:numCache>
                <c:formatCode>General</c:formatCode>
                <c:ptCount val="720"/>
                <c:pt idx="0">
                  <c:v>-1.7198999999999999E-2</c:v>
                </c:pt>
                <c:pt idx="1">
                  <c:v>2.8242E-2</c:v>
                </c:pt>
                <c:pt idx="2">
                  <c:v>-5.1279999999999944E-2</c:v>
                </c:pt>
                <c:pt idx="3">
                  <c:v>-5.1279999999999944E-2</c:v>
                </c:pt>
                <c:pt idx="4">
                  <c:v>-5.1279999999999944E-2</c:v>
                </c:pt>
                <c:pt idx="5">
                  <c:v>-5.8390000000000048E-3</c:v>
                </c:pt>
                <c:pt idx="6">
                  <c:v>-0.130802</c:v>
                </c:pt>
                <c:pt idx="7">
                  <c:v>-0.130802</c:v>
                </c:pt>
                <c:pt idx="8">
                  <c:v>-0.10808200000000008</c:v>
                </c:pt>
                <c:pt idx="9">
                  <c:v>-0.15352299999999999</c:v>
                </c:pt>
                <c:pt idx="10">
                  <c:v>-0.25576600000000005</c:v>
                </c:pt>
                <c:pt idx="11">
                  <c:v>-0.28984700000000002</c:v>
                </c:pt>
                <c:pt idx="12">
                  <c:v>-0.301207</c:v>
                </c:pt>
                <c:pt idx="13">
                  <c:v>-0.28984700000000002</c:v>
                </c:pt>
                <c:pt idx="14">
                  <c:v>-0.33528800000000047</c:v>
                </c:pt>
                <c:pt idx="15">
                  <c:v>-0.47161200000000031</c:v>
                </c:pt>
                <c:pt idx="16">
                  <c:v>-0.50569399999999998</c:v>
                </c:pt>
                <c:pt idx="17">
                  <c:v>-0.51705400000000001</c:v>
                </c:pt>
                <c:pt idx="18">
                  <c:v>-0.60793699999999951</c:v>
                </c:pt>
                <c:pt idx="19">
                  <c:v>-0.72153999999999996</c:v>
                </c:pt>
                <c:pt idx="20">
                  <c:v>-0.71018000000000003</c:v>
                </c:pt>
                <c:pt idx="21">
                  <c:v>-0.83514299999999997</c:v>
                </c:pt>
                <c:pt idx="22">
                  <c:v>-0.86922400000000066</c:v>
                </c:pt>
                <c:pt idx="23">
                  <c:v>-0.88058499999999906</c:v>
                </c:pt>
                <c:pt idx="24">
                  <c:v>-0.90330500000000002</c:v>
                </c:pt>
                <c:pt idx="25">
                  <c:v>-0.90330500000000002</c:v>
                </c:pt>
                <c:pt idx="26">
                  <c:v>-0.89194499999999999</c:v>
                </c:pt>
                <c:pt idx="27">
                  <c:v>-0.86922400000000066</c:v>
                </c:pt>
                <c:pt idx="28">
                  <c:v>-0.92602600000000002</c:v>
                </c:pt>
                <c:pt idx="29">
                  <c:v>-0.91466599999999998</c:v>
                </c:pt>
                <c:pt idx="30">
                  <c:v>-0.92602600000000002</c:v>
                </c:pt>
                <c:pt idx="31">
                  <c:v>-0.86922400000000066</c:v>
                </c:pt>
                <c:pt idx="32">
                  <c:v>-0.96010700000000004</c:v>
                </c:pt>
                <c:pt idx="33">
                  <c:v>-0.92602600000000002</c:v>
                </c:pt>
                <c:pt idx="34">
                  <c:v>-0.90330500000000002</c:v>
                </c:pt>
                <c:pt idx="35">
                  <c:v>-0.9373859999999995</c:v>
                </c:pt>
                <c:pt idx="36">
                  <c:v>-0.91466599999999998</c:v>
                </c:pt>
                <c:pt idx="37">
                  <c:v>-0.92602600000000002</c:v>
                </c:pt>
                <c:pt idx="38">
                  <c:v>-0.97146699999999919</c:v>
                </c:pt>
                <c:pt idx="39">
                  <c:v>-0.94874700000000078</c:v>
                </c:pt>
                <c:pt idx="40">
                  <c:v>-0.92602600000000002</c:v>
                </c:pt>
                <c:pt idx="41">
                  <c:v>-0.89194499999999999</c:v>
                </c:pt>
                <c:pt idx="42">
                  <c:v>-0.96010700000000004</c:v>
                </c:pt>
                <c:pt idx="43">
                  <c:v>-0.94874700000000078</c:v>
                </c:pt>
                <c:pt idx="44">
                  <c:v>-0.94874700000000078</c:v>
                </c:pt>
                <c:pt idx="45">
                  <c:v>-0.92602600000000002</c:v>
                </c:pt>
                <c:pt idx="46">
                  <c:v>-0.88058499999999906</c:v>
                </c:pt>
                <c:pt idx="47">
                  <c:v>-0.97146699999999919</c:v>
                </c:pt>
                <c:pt idx="48">
                  <c:v>-0.85786399999999996</c:v>
                </c:pt>
                <c:pt idx="49">
                  <c:v>-0.9373859999999995</c:v>
                </c:pt>
                <c:pt idx="50">
                  <c:v>-0.84650400000000003</c:v>
                </c:pt>
                <c:pt idx="51">
                  <c:v>-0.92602600000000002</c:v>
                </c:pt>
                <c:pt idx="52">
                  <c:v>-0.92602600000000002</c:v>
                </c:pt>
                <c:pt idx="53">
                  <c:v>-0.90330500000000002</c:v>
                </c:pt>
                <c:pt idx="54">
                  <c:v>-0.94874700000000078</c:v>
                </c:pt>
                <c:pt idx="55">
                  <c:v>-0.86922400000000066</c:v>
                </c:pt>
                <c:pt idx="56">
                  <c:v>-0.90330500000000002</c:v>
                </c:pt>
                <c:pt idx="57">
                  <c:v>-0.9373859999999995</c:v>
                </c:pt>
                <c:pt idx="58">
                  <c:v>-0.9373859999999995</c:v>
                </c:pt>
                <c:pt idx="59">
                  <c:v>-0.9373859999999995</c:v>
                </c:pt>
                <c:pt idx="60">
                  <c:v>-0.86922400000000066</c:v>
                </c:pt>
                <c:pt idx="61">
                  <c:v>-0.86922400000000066</c:v>
                </c:pt>
                <c:pt idx="62">
                  <c:v>-0.9373859999999995</c:v>
                </c:pt>
                <c:pt idx="63">
                  <c:v>-0.88058499999999906</c:v>
                </c:pt>
                <c:pt idx="64">
                  <c:v>-0.90330500000000002</c:v>
                </c:pt>
                <c:pt idx="65">
                  <c:v>-0.96010700000000004</c:v>
                </c:pt>
                <c:pt idx="66">
                  <c:v>-0.94874700000000078</c:v>
                </c:pt>
                <c:pt idx="67">
                  <c:v>-0.81242300000000001</c:v>
                </c:pt>
                <c:pt idx="68">
                  <c:v>-0.88058499999999906</c:v>
                </c:pt>
                <c:pt idx="69">
                  <c:v>-0.86922400000000066</c:v>
                </c:pt>
                <c:pt idx="70">
                  <c:v>-0.91466599999999998</c:v>
                </c:pt>
                <c:pt idx="71">
                  <c:v>-0.9373859999999995</c:v>
                </c:pt>
                <c:pt idx="72">
                  <c:v>-0.89194499999999999</c:v>
                </c:pt>
                <c:pt idx="73">
                  <c:v>-0.82378300000000004</c:v>
                </c:pt>
                <c:pt idx="74">
                  <c:v>-0.88058499999999906</c:v>
                </c:pt>
                <c:pt idx="75">
                  <c:v>-0.91466599999999998</c:v>
                </c:pt>
                <c:pt idx="76">
                  <c:v>-0.85786399999999996</c:v>
                </c:pt>
                <c:pt idx="77">
                  <c:v>-0.88058499999999906</c:v>
                </c:pt>
                <c:pt idx="78">
                  <c:v>-0.88058499999999906</c:v>
                </c:pt>
                <c:pt idx="79">
                  <c:v>-0.91466599999999998</c:v>
                </c:pt>
                <c:pt idx="80">
                  <c:v>-0.82378300000000004</c:v>
                </c:pt>
                <c:pt idx="81">
                  <c:v>-0.84650400000000003</c:v>
                </c:pt>
                <c:pt idx="82">
                  <c:v>-0.90330500000000002</c:v>
                </c:pt>
                <c:pt idx="83">
                  <c:v>-0.90330500000000002</c:v>
                </c:pt>
                <c:pt idx="84">
                  <c:v>-0.88058499999999906</c:v>
                </c:pt>
                <c:pt idx="85">
                  <c:v>-0.85786399999999996</c:v>
                </c:pt>
                <c:pt idx="86">
                  <c:v>-0.81242300000000001</c:v>
                </c:pt>
                <c:pt idx="87">
                  <c:v>-0.8010619999999995</c:v>
                </c:pt>
                <c:pt idx="88">
                  <c:v>-0.78970200000000002</c:v>
                </c:pt>
                <c:pt idx="89">
                  <c:v>-0.90330500000000002</c:v>
                </c:pt>
                <c:pt idx="90">
                  <c:v>-0.71018000000000003</c:v>
                </c:pt>
                <c:pt idx="91">
                  <c:v>-0.82378300000000004</c:v>
                </c:pt>
                <c:pt idx="92">
                  <c:v>-0.90330500000000002</c:v>
                </c:pt>
                <c:pt idx="93">
                  <c:v>-0.92602600000000002</c:v>
                </c:pt>
                <c:pt idx="94">
                  <c:v>-0.76698100000000091</c:v>
                </c:pt>
                <c:pt idx="95">
                  <c:v>-0.75562100000000121</c:v>
                </c:pt>
                <c:pt idx="96">
                  <c:v>-0.75562100000000121</c:v>
                </c:pt>
                <c:pt idx="97">
                  <c:v>-0.92602600000000002</c:v>
                </c:pt>
                <c:pt idx="98">
                  <c:v>-0.86922400000000066</c:v>
                </c:pt>
                <c:pt idx="99">
                  <c:v>-0.81242300000000001</c:v>
                </c:pt>
                <c:pt idx="100">
                  <c:v>-0.63065700000000091</c:v>
                </c:pt>
                <c:pt idx="101">
                  <c:v>-0.74426099999999951</c:v>
                </c:pt>
                <c:pt idx="102">
                  <c:v>-0.76698100000000091</c:v>
                </c:pt>
                <c:pt idx="103">
                  <c:v>-0.75562100000000121</c:v>
                </c:pt>
                <c:pt idx="104">
                  <c:v>-0.8010619999999995</c:v>
                </c:pt>
                <c:pt idx="105">
                  <c:v>-0.83514299999999997</c:v>
                </c:pt>
                <c:pt idx="106">
                  <c:v>-0.83514299999999997</c:v>
                </c:pt>
                <c:pt idx="107">
                  <c:v>-0.73290000000000066</c:v>
                </c:pt>
                <c:pt idx="108">
                  <c:v>-0.72153999999999996</c:v>
                </c:pt>
                <c:pt idx="109">
                  <c:v>-0.81242300000000001</c:v>
                </c:pt>
                <c:pt idx="110">
                  <c:v>-0.75562100000000121</c:v>
                </c:pt>
                <c:pt idx="111">
                  <c:v>-0.69881899999999997</c:v>
                </c:pt>
                <c:pt idx="112">
                  <c:v>-0.78970200000000002</c:v>
                </c:pt>
                <c:pt idx="113">
                  <c:v>-0.78970200000000002</c:v>
                </c:pt>
                <c:pt idx="114">
                  <c:v>-0.77834200000000064</c:v>
                </c:pt>
                <c:pt idx="115">
                  <c:v>-0.78970200000000002</c:v>
                </c:pt>
                <c:pt idx="116">
                  <c:v>-0.81242300000000001</c:v>
                </c:pt>
                <c:pt idx="117">
                  <c:v>-0.84650400000000003</c:v>
                </c:pt>
                <c:pt idx="118">
                  <c:v>-0.78970200000000002</c:v>
                </c:pt>
                <c:pt idx="119">
                  <c:v>-0.85786399999999996</c:v>
                </c:pt>
                <c:pt idx="120">
                  <c:v>-0.76698100000000091</c:v>
                </c:pt>
                <c:pt idx="121">
                  <c:v>-0.81242300000000001</c:v>
                </c:pt>
                <c:pt idx="122">
                  <c:v>-0.88058499999999906</c:v>
                </c:pt>
                <c:pt idx="123">
                  <c:v>-0.81242300000000001</c:v>
                </c:pt>
                <c:pt idx="124">
                  <c:v>-0.82378300000000004</c:v>
                </c:pt>
                <c:pt idx="125">
                  <c:v>-0.94874700000000078</c:v>
                </c:pt>
                <c:pt idx="126">
                  <c:v>-0.84650400000000003</c:v>
                </c:pt>
                <c:pt idx="127">
                  <c:v>-0.8010619999999995</c:v>
                </c:pt>
                <c:pt idx="128">
                  <c:v>-0.78970200000000002</c:v>
                </c:pt>
                <c:pt idx="129">
                  <c:v>-0.69881899999999997</c:v>
                </c:pt>
                <c:pt idx="130">
                  <c:v>-0.71018000000000003</c:v>
                </c:pt>
                <c:pt idx="131">
                  <c:v>-0.9373859999999995</c:v>
                </c:pt>
                <c:pt idx="132">
                  <c:v>-0.86922400000000066</c:v>
                </c:pt>
                <c:pt idx="133">
                  <c:v>-0.88058499999999906</c:v>
                </c:pt>
                <c:pt idx="134">
                  <c:v>-0.73290000000000066</c:v>
                </c:pt>
                <c:pt idx="135">
                  <c:v>-0.71018000000000003</c:v>
                </c:pt>
                <c:pt idx="136">
                  <c:v>-0.85786399999999996</c:v>
                </c:pt>
                <c:pt idx="137">
                  <c:v>-0.82378300000000004</c:v>
                </c:pt>
                <c:pt idx="138">
                  <c:v>-0.78970200000000002</c:v>
                </c:pt>
                <c:pt idx="139">
                  <c:v>-0.66473800000000094</c:v>
                </c:pt>
                <c:pt idx="140">
                  <c:v>-0.86922400000000066</c:v>
                </c:pt>
                <c:pt idx="141">
                  <c:v>-0.81242300000000001</c:v>
                </c:pt>
                <c:pt idx="142">
                  <c:v>-0.60793699999999951</c:v>
                </c:pt>
                <c:pt idx="143">
                  <c:v>-0.74426099999999951</c:v>
                </c:pt>
                <c:pt idx="144">
                  <c:v>-0.68745900000000004</c:v>
                </c:pt>
                <c:pt idx="145">
                  <c:v>-0.72153999999999996</c:v>
                </c:pt>
                <c:pt idx="146">
                  <c:v>-0.8010619999999995</c:v>
                </c:pt>
                <c:pt idx="147">
                  <c:v>-0.60793699999999951</c:v>
                </c:pt>
                <c:pt idx="148">
                  <c:v>-0.74426099999999951</c:v>
                </c:pt>
                <c:pt idx="149">
                  <c:v>-0.63065700000000091</c:v>
                </c:pt>
                <c:pt idx="150">
                  <c:v>-0.68745900000000004</c:v>
                </c:pt>
                <c:pt idx="151">
                  <c:v>-0.66473800000000094</c:v>
                </c:pt>
                <c:pt idx="152">
                  <c:v>-0.69881899999999997</c:v>
                </c:pt>
                <c:pt idx="153">
                  <c:v>-0.61929699999999999</c:v>
                </c:pt>
                <c:pt idx="154">
                  <c:v>-0.63065700000000091</c:v>
                </c:pt>
                <c:pt idx="155">
                  <c:v>-0.68745900000000004</c:v>
                </c:pt>
                <c:pt idx="156">
                  <c:v>-0.66473800000000094</c:v>
                </c:pt>
                <c:pt idx="157">
                  <c:v>-0.59657599999999933</c:v>
                </c:pt>
                <c:pt idx="158">
                  <c:v>-0.59657599999999933</c:v>
                </c:pt>
                <c:pt idx="159">
                  <c:v>-0.63065700000000091</c:v>
                </c:pt>
                <c:pt idx="160">
                  <c:v>-0.57385600000000003</c:v>
                </c:pt>
                <c:pt idx="161">
                  <c:v>-0.59657599999999933</c:v>
                </c:pt>
                <c:pt idx="162">
                  <c:v>-0.63065700000000091</c:v>
                </c:pt>
                <c:pt idx="163">
                  <c:v>-0.61929699999999999</c:v>
                </c:pt>
                <c:pt idx="164">
                  <c:v>-0.56249499999999997</c:v>
                </c:pt>
                <c:pt idx="165">
                  <c:v>-0.52841399999999916</c:v>
                </c:pt>
                <c:pt idx="166">
                  <c:v>-0.55113500000000004</c:v>
                </c:pt>
                <c:pt idx="167">
                  <c:v>-0.57385600000000003</c:v>
                </c:pt>
                <c:pt idx="168">
                  <c:v>-0.52841399999999916</c:v>
                </c:pt>
                <c:pt idx="169">
                  <c:v>-0.50569399999999998</c:v>
                </c:pt>
                <c:pt idx="170">
                  <c:v>-0.51705400000000001</c:v>
                </c:pt>
                <c:pt idx="171">
                  <c:v>-0.53977500000000078</c:v>
                </c:pt>
                <c:pt idx="172">
                  <c:v>-0.55113500000000004</c:v>
                </c:pt>
                <c:pt idx="173">
                  <c:v>-0.49433300000000002</c:v>
                </c:pt>
                <c:pt idx="174">
                  <c:v>-0.53977500000000078</c:v>
                </c:pt>
                <c:pt idx="175">
                  <c:v>-0.51705400000000001</c:v>
                </c:pt>
                <c:pt idx="176">
                  <c:v>-0.55113500000000004</c:v>
                </c:pt>
                <c:pt idx="177">
                  <c:v>-0.49433300000000002</c:v>
                </c:pt>
                <c:pt idx="178">
                  <c:v>-0.48297300000000032</c:v>
                </c:pt>
                <c:pt idx="179">
                  <c:v>-0.49433300000000002</c:v>
                </c:pt>
                <c:pt idx="180">
                  <c:v>-0.50569399999999998</c:v>
                </c:pt>
                <c:pt idx="181">
                  <c:v>-0.46025200000000005</c:v>
                </c:pt>
                <c:pt idx="182">
                  <c:v>-0.46025200000000005</c:v>
                </c:pt>
                <c:pt idx="183">
                  <c:v>-0.48297300000000032</c:v>
                </c:pt>
                <c:pt idx="184">
                  <c:v>-0.49433300000000002</c:v>
                </c:pt>
                <c:pt idx="185">
                  <c:v>-0.49433300000000002</c:v>
                </c:pt>
                <c:pt idx="186">
                  <c:v>-0.41481100000000032</c:v>
                </c:pt>
                <c:pt idx="187">
                  <c:v>-0.41481100000000032</c:v>
                </c:pt>
                <c:pt idx="188">
                  <c:v>-0.49433300000000002</c:v>
                </c:pt>
                <c:pt idx="189">
                  <c:v>-0.49433300000000002</c:v>
                </c:pt>
                <c:pt idx="190">
                  <c:v>-0.41481100000000032</c:v>
                </c:pt>
                <c:pt idx="191">
                  <c:v>-0.36936900000000034</c:v>
                </c:pt>
                <c:pt idx="192">
                  <c:v>-0.41481100000000032</c:v>
                </c:pt>
                <c:pt idx="193">
                  <c:v>-0.46025200000000005</c:v>
                </c:pt>
                <c:pt idx="194">
                  <c:v>-0.42617100000000002</c:v>
                </c:pt>
                <c:pt idx="195">
                  <c:v>-0.42617100000000002</c:v>
                </c:pt>
                <c:pt idx="196">
                  <c:v>-0.44889200000000001</c:v>
                </c:pt>
                <c:pt idx="197">
                  <c:v>-0.46025200000000005</c:v>
                </c:pt>
                <c:pt idx="198">
                  <c:v>-0.44889200000000001</c:v>
                </c:pt>
                <c:pt idx="199">
                  <c:v>-0.41481100000000032</c:v>
                </c:pt>
                <c:pt idx="200">
                  <c:v>-0.42617100000000002</c:v>
                </c:pt>
                <c:pt idx="201">
                  <c:v>-0.35800900000000002</c:v>
                </c:pt>
                <c:pt idx="202">
                  <c:v>-0.36936900000000034</c:v>
                </c:pt>
                <c:pt idx="203">
                  <c:v>-0.35800900000000002</c:v>
                </c:pt>
                <c:pt idx="204">
                  <c:v>-0.38073000000000001</c:v>
                </c:pt>
                <c:pt idx="205">
                  <c:v>-0.39209000000000038</c:v>
                </c:pt>
                <c:pt idx="206">
                  <c:v>-0.38073000000000001</c:v>
                </c:pt>
                <c:pt idx="207">
                  <c:v>-0.34664900000000004</c:v>
                </c:pt>
                <c:pt idx="208">
                  <c:v>-0.32392800000000066</c:v>
                </c:pt>
                <c:pt idx="209">
                  <c:v>-0.19896400000000017</c:v>
                </c:pt>
                <c:pt idx="210">
                  <c:v>-0.24440600000000026</c:v>
                </c:pt>
                <c:pt idx="211">
                  <c:v>-0.21032500000000001</c:v>
                </c:pt>
                <c:pt idx="212">
                  <c:v>-0.26712600000000031</c:v>
                </c:pt>
                <c:pt idx="213">
                  <c:v>-0.27848700000000032</c:v>
                </c:pt>
                <c:pt idx="214">
                  <c:v>-0.21032500000000001</c:v>
                </c:pt>
                <c:pt idx="215">
                  <c:v>-0.15352299999999999</c:v>
                </c:pt>
                <c:pt idx="216">
                  <c:v>-0.21032500000000001</c:v>
                </c:pt>
                <c:pt idx="217">
                  <c:v>-0.130802</c:v>
                </c:pt>
                <c:pt idx="218">
                  <c:v>-0.17624400000000026</c:v>
                </c:pt>
                <c:pt idx="219">
                  <c:v>-0.17624400000000026</c:v>
                </c:pt>
                <c:pt idx="220">
                  <c:v>-5.1279999999999944E-2</c:v>
                </c:pt>
                <c:pt idx="221">
                  <c:v>-0.130802</c:v>
                </c:pt>
                <c:pt idx="222">
                  <c:v>-5.1279999999999944E-2</c:v>
                </c:pt>
                <c:pt idx="223">
                  <c:v>-0.14216300000000001</c:v>
                </c:pt>
                <c:pt idx="224">
                  <c:v>-7.4001000000000039E-2</c:v>
                </c:pt>
                <c:pt idx="225">
                  <c:v>-0.10808200000000008</c:v>
                </c:pt>
                <c:pt idx="226">
                  <c:v>-7.4001000000000039E-2</c:v>
                </c:pt>
                <c:pt idx="227">
                  <c:v>-5.1279999999999944E-2</c:v>
                </c:pt>
                <c:pt idx="228">
                  <c:v>-5.1279999999999944E-2</c:v>
                </c:pt>
                <c:pt idx="229">
                  <c:v>-5.1279999999999944E-2</c:v>
                </c:pt>
                <c:pt idx="230">
                  <c:v>5.522E-3</c:v>
                </c:pt>
                <c:pt idx="231">
                  <c:v>-1.7198999999999999E-2</c:v>
                </c:pt>
                <c:pt idx="232">
                  <c:v>5.522E-3</c:v>
                </c:pt>
                <c:pt idx="233">
                  <c:v>-3.9919999999999997E-2</c:v>
                </c:pt>
                <c:pt idx="234">
                  <c:v>-1.7198999999999999E-2</c:v>
                </c:pt>
                <c:pt idx="235">
                  <c:v>6.2323000000000066E-2</c:v>
                </c:pt>
                <c:pt idx="236">
                  <c:v>3.9602999999999999E-2</c:v>
                </c:pt>
                <c:pt idx="237">
                  <c:v>1.6882000000000022E-2</c:v>
                </c:pt>
                <c:pt idx="238">
                  <c:v>3.9602999999999999E-2</c:v>
                </c:pt>
                <c:pt idx="239">
                  <c:v>5.522E-3</c:v>
                </c:pt>
                <c:pt idx="240">
                  <c:v>-1.7198999999999999E-2</c:v>
                </c:pt>
                <c:pt idx="241">
                  <c:v>2.8242E-2</c:v>
                </c:pt>
                <c:pt idx="242">
                  <c:v>7.3683999999999999E-2</c:v>
                </c:pt>
                <c:pt idx="243">
                  <c:v>0.11912499999999999</c:v>
                </c:pt>
                <c:pt idx="244">
                  <c:v>9.6404000000000004E-2</c:v>
                </c:pt>
                <c:pt idx="245">
                  <c:v>0.16456599999999999</c:v>
                </c:pt>
                <c:pt idx="246">
                  <c:v>0.17592700000000017</c:v>
                </c:pt>
                <c:pt idx="247">
                  <c:v>0.19864699999999999</c:v>
                </c:pt>
                <c:pt idx="248">
                  <c:v>0.26680900000000002</c:v>
                </c:pt>
                <c:pt idx="249">
                  <c:v>0.21000800000000017</c:v>
                </c:pt>
                <c:pt idx="250">
                  <c:v>8.5044000000000008E-2</c:v>
                </c:pt>
                <c:pt idx="251">
                  <c:v>0.23272799999999999</c:v>
                </c:pt>
                <c:pt idx="252">
                  <c:v>0.24408900000000017</c:v>
                </c:pt>
                <c:pt idx="253">
                  <c:v>0.15320600000000023</c:v>
                </c:pt>
                <c:pt idx="254">
                  <c:v>0.35769200000000001</c:v>
                </c:pt>
                <c:pt idx="255">
                  <c:v>0.19864699999999999</c:v>
                </c:pt>
                <c:pt idx="256">
                  <c:v>0.33497100000000046</c:v>
                </c:pt>
                <c:pt idx="257">
                  <c:v>0.38041300000000033</c:v>
                </c:pt>
                <c:pt idx="258">
                  <c:v>0.39177300000000032</c:v>
                </c:pt>
                <c:pt idx="259">
                  <c:v>0.38041300000000033</c:v>
                </c:pt>
                <c:pt idx="260">
                  <c:v>0.40313300000000002</c:v>
                </c:pt>
                <c:pt idx="261">
                  <c:v>0.516737</c:v>
                </c:pt>
                <c:pt idx="262">
                  <c:v>0.50537699999999908</c:v>
                </c:pt>
                <c:pt idx="263">
                  <c:v>0.516737</c:v>
                </c:pt>
                <c:pt idx="264">
                  <c:v>0.57353900000000002</c:v>
                </c:pt>
                <c:pt idx="265">
                  <c:v>0.516737</c:v>
                </c:pt>
                <c:pt idx="266">
                  <c:v>0.56217799999999996</c:v>
                </c:pt>
                <c:pt idx="267">
                  <c:v>0.5848989999999995</c:v>
                </c:pt>
                <c:pt idx="268">
                  <c:v>0.65306100000000078</c:v>
                </c:pt>
                <c:pt idx="269">
                  <c:v>0.68714200000000003</c:v>
                </c:pt>
                <c:pt idx="270">
                  <c:v>0.76666400000000079</c:v>
                </c:pt>
                <c:pt idx="271">
                  <c:v>0.789385</c:v>
                </c:pt>
                <c:pt idx="272">
                  <c:v>0.83482600000000062</c:v>
                </c:pt>
                <c:pt idx="273">
                  <c:v>0.89162799999999998</c:v>
                </c:pt>
                <c:pt idx="274">
                  <c:v>0.94843</c:v>
                </c:pt>
                <c:pt idx="275">
                  <c:v>0.9938709999999995</c:v>
                </c:pt>
                <c:pt idx="276">
                  <c:v>0.98251099999999902</c:v>
                </c:pt>
                <c:pt idx="277">
                  <c:v>1.1074739999999998</c:v>
                </c:pt>
                <c:pt idx="278">
                  <c:v>1.118835</c:v>
                </c:pt>
                <c:pt idx="279">
                  <c:v>1.1415550000000001</c:v>
                </c:pt>
                <c:pt idx="280">
                  <c:v>1.2210779999999999</c:v>
                </c:pt>
                <c:pt idx="281">
                  <c:v>1.3006</c:v>
                </c:pt>
                <c:pt idx="282">
                  <c:v>1.334681</c:v>
                </c:pt>
                <c:pt idx="283">
                  <c:v>1.448285</c:v>
                </c:pt>
                <c:pt idx="284">
                  <c:v>1.5164470000000001</c:v>
                </c:pt>
                <c:pt idx="285">
                  <c:v>1.5846089999999999</c:v>
                </c:pt>
                <c:pt idx="286">
                  <c:v>1.664131</c:v>
                </c:pt>
                <c:pt idx="287">
                  <c:v>1.7436529999999999</c:v>
                </c:pt>
                <c:pt idx="288">
                  <c:v>1.811815</c:v>
                </c:pt>
                <c:pt idx="289">
                  <c:v>1.8231759999999999</c:v>
                </c:pt>
                <c:pt idx="290">
                  <c:v>1.936779</c:v>
                </c:pt>
                <c:pt idx="291">
                  <c:v>1.993581</c:v>
                </c:pt>
                <c:pt idx="292">
                  <c:v>1.9595</c:v>
                </c:pt>
                <c:pt idx="293">
                  <c:v>2.1412649999999998</c:v>
                </c:pt>
                <c:pt idx="294">
                  <c:v>2.4479940000000027</c:v>
                </c:pt>
                <c:pt idx="295">
                  <c:v>2.413913</c:v>
                </c:pt>
                <c:pt idx="296">
                  <c:v>2.493436</c:v>
                </c:pt>
                <c:pt idx="297">
                  <c:v>2.6297600000000001</c:v>
                </c:pt>
                <c:pt idx="298">
                  <c:v>2.6752009999999977</c:v>
                </c:pt>
                <c:pt idx="299">
                  <c:v>2.856965999999995</c:v>
                </c:pt>
                <c:pt idx="300">
                  <c:v>2.9137679999999997</c:v>
                </c:pt>
                <c:pt idx="301">
                  <c:v>3.038732</c:v>
                </c:pt>
                <c:pt idx="302">
                  <c:v>3.2318569999999975</c:v>
                </c:pt>
                <c:pt idx="303">
                  <c:v>3.288659</c:v>
                </c:pt>
                <c:pt idx="304">
                  <c:v>3.436343999999997</c:v>
                </c:pt>
                <c:pt idx="305">
                  <c:v>3.5953879999999998</c:v>
                </c:pt>
                <c:pt idx="306">
                  <c:v>3.7885140000000033</c:v>
                </c:pt>
                <c:pt idx="307">
                  <c:v>3.9248379999999998</c:v>
                </c:pt>
                <c:pt idx="308">
                  <c:v>4.0498019999999997</c:v>
                </c:pt>
                <c:pt idx="309">
                  <c:v>4.1406839999999985</c:v>
                </c:pt>
                <c:pt idx="310">
                  <c:v>4.458774</c:v>
                </c:pt>
                <c:pt idx="311">
                  <c:v>4.7200620000000004</c:v>
                </c:pt>
                <c:pt idx="312">
                  <c:v>4.9131869999999944</c:v>
                </c:pt>
                <c:pt idx="313">
                  <c:v>5.038151</c:v>
                </c:pt>
                <c:pt idx="314">
                  <c:v>5.3221589999999921</c:v>
                </c:pt>
                <c:pt idx="315">
                  <c:v>5.5948069999999941</c:v>
                </c:pt>
                <c:pt idx="316">
                  <c:v>5.8788159999999943</c:v>
                </c:pt>
                <c:pt idx="317">
                  <c:v>6.1741849999999889</c:v>
                </c:pt>
                <c:pt idx="318">
                  <c:v>6.5490760000000003</c:v>
                </c:pt>
                <c:pt idx="319">
                  <c:v>6.7535619999999996</c:v>
                </c:pt>
                <c:pt idx="320">
                  <c:v>7.1398130000000002</c:v>
                </c:pt>
                <c:pt idx="321">
                  <c:v>7.6055869999999901</c:v>
                </c:pt>
                <c:pt idx="322">
                  <c:v>7.957757</c:v>
                </c:pt>
                <c:pt idx="323">
                  <c:v>8.4462519999999994</c:v>
                </c:pt>
                <c:pt idx="324">
                  <c:v>8.6620980000000003</c:v>
                </c:pt>
                <c:pt idx="325">
                  <c:v>9.2187549999999998</c:v>
                </c:pt>
                <c:pt idx="326">
                  <c:v>9.8322130000000012</c:v>
                </c:pt>
                <c:pt idx="327">
                  <c:v>10.059420000000006</c:v>
                </c:pt>
                <c:pt idx="328">
                  <c:v>10.74104</c:v>
                </c:pt>
                <c:pt idx="329">
                  <c:v>11.411299</c:v>
                </c:pt>
                <c:pt idx="330">
                  <c:v>11.740748999999999</c:v>
                </c:pt>
                <c:pt idx="331">
                  <c:v>12.547333</c:v>
                </c:pt>
                <c:pt idx="332">
                  <c:v>13.069908</c:v>
                </c:pt>
                <c:pt idx="333">
                  <c:v>13.79697</c:v>
                </c:pt>
                <c:pt idx="334">
                  <c:v>14.660355000000001</c:v>
                </c:pt>
                <c:pt idx="335">
                  <c:v>15.262453000000002</c:v>
                </c:pt>
                <c:pt idx="336">
                  <c:v>16.250802</c:v>
                </c:pt>
                <c:pt idx="337">
                  <c:v>16.852900000000005</c:v>
                </c:pt>
                <c:pt idx="338">
                  <c:v>17.988932999999957</c:v>
                </c:pt>
                <c:pt idx="339">
                  <c:v>18.704633999999974</c:v>
                </c:pt>
                <c:pt idx="340">
                  <c:v>19.852028000000001</c:v>
                </c:pt>
                <c:pt idx="341">
                  <c:v>20.738133999999974</c:v>
                </c:pt>
                <c:pt idx="342">
                  <c:v>21.806004999999999</c:v>
                </c:pt>
                <c:pt idx="343">
                  <c:v>22.817075000000035</c:v>
                </c:pt>
                <c:pt idx="344">
                  <c:v>23.816783999999988</c:v>
                </c:pt>
                <c:pt idx="345">
                  <c:v>24.998258999999987</c:v>
                </c:pt>
                <c:pt idx="346">
                  <c:v>26.100211000000005</c:v>
                </c:pt>
                <c:pt idx="347">
                  <c:v>27.338488000000005</c:v>
                </c:pt>
                <c:pt idx="348">
                  <c:v>28.39499900000002</c:v>
                </c:pt>
                <c:pt idx="349">
                  <c:v>29.565112999999968</c:v>
                </c:pt>
                <c:pt idx="350">
                  <c:v>30.667065000000033</c:v>
                </c:pt>
                <c:pt idx="351">
                  <c:v>31.825818999999999</c:v>
                </c:pt>
                <c:pt idx="352">
                  <c:v>32.905051</c:v>
                </c:pt>
                <c:pt idx="353">
                  <c:v>33.927480999999993</c:v>
                </c:pt>
                <c:pt idx="354">
                  <c:v>34.802226000000005</c:v>
                </c:pt>
                <c:pt idx="355">
                  <c:v>35.483845999999993</c:v>
                </c:pt>
                <c:pt idx="356">
                  <c:v>36.233628000000003</c:v>
                </c:pt>
                <c:pt idx="357">
                  <c:v>36.801644999999994</c:v>
                </c:pt>
                <c:pt idx="358">
                  <c:v>37.619588</c:v>
                </c:pt>
                <c:pt idx="359">
                  <c:v>39.130513000000043</c:v>
                </c:pt>
                <c:pt idx="360">
                  <c:v>42.777179000000011</c:v>
                </c:pt>
                <c:pt idx="361">
                  <c:v>47.946130000000011</c:v>
                </c:pt>
                <c:pt idx="362">
                  <c:v>51.683678</c:v>
                </c:pt>
                <c:pt idx="363">
                  <c:v>57.136637</c:v>
                </c:pt>
                <c:pt idx="364">
                  <c:v>56.057404999999996</c:v>
                </c:pt>
                <c:pt idx="365">
                  <c:v>59.079253000000001</c:v>
                </c:pt>
                <c:pt idx="366">
                  <c:v>57.681933000000001</c:v>
                </c:pt>
                <c:pt idx="367">
                  <c:v>58.056823999999999</c:v>
                </c:pt>
                <c:pt idx="368">
                  <c:v>57.522888000000002</c:v>
                </c:pt>
                <c:pt idx="369">
                  <c:v>57.556969000000002</c:v>
                </c:pt>
                <c:pt idx="370">
                  <c:v>57.738734000000044</c:v>
                </c:pt>
                <c:pt idx="371">
                  <c:v>56.068766000000011</c:v>
                </c:pt>
                <c:pt idx="372">
                  <c:v>55.955162000000001</c:v>
                </c:pt>
                <c:pt idx="373">
                  <c:v>53.978465</c:v>
                </c:pt>
                <c:pt idx="374">
                  <c:v>53.978465</c:v>
                </c:pt>
                <c:pt idx="375">
                  <c:v>51.206544000000001</c:v>
                </c:pt>
                <c:pt idx="376">
                  <c:v>50.615807000000004</c:v>
                </c:pt>
                <c:pt idx="377">
                  <c:v>47.821166000000005</c:v>
                </c:pt>
                <c:pt idx="378">
                  <c:v>47.014581999999997</c:v>
                </c:pt>
                <c:pt idx="379">
                  <c:v>44.492589000000002</c:v>
                </c:pt>
                <c:pt idx="380">
                  <c:v>43.015746</c:v>
                </c:pt>
                <c:pt idx="381">
                  <c:v>41.152652000000003</c:v>
                </c:pt>
                <c:pt idx="382">
                  <c:v>39.289557000000002</c:v>
                </c:pt>
                <c:pt idx="383">
                  <c:v>37.744552000000013</c:v>
                </c:pt>
                <c:pt idx="384">
                  <c:v>35.733773000000049</c:v>
                </c:pt>
                <c:pt idx="385">
                  <c:v>34.484137000000004</c:v>
                </c:pt>
                <c:pt idx="386">
                  <c:v>32.473358000000012</c:v>
                </c:pt>
                <c:pt idx="387">
                  <c:v>31.269162999999974</c:v>
                </c:pt>
                <c:pt idx="388">
                  <c:v>29.599194000000001</c:v>
                </c:pt>
                <c:pt idx="389">
                  <c:v>28.190512999999989</c:v>
                </c:pt>
                <c:pt idx="390">
                  <c:v>26.906794999999974</c:v>
                </c:pt>
                <c:pt idx="391">
                  <c:v>25.418590999999989</c:v>
                </c:pt>
                <c:pt idx="392">
                  <c:v>24.271197999999988</c:v>
                </c:pt>
                <c:pt idx="393">
                  <c:v>22.987479999999973</c:v>
                </c:pt>
                <c:pt idx="394">
                  <c:v>21.930969000000001</c:v>
                </c:pt>
                <c:pt idx="395">
                  <c:v>20.897179000000001</c:v>
                </c:pt>
                <c:pt idx="396">
                  <c:v>19.829307</c:v>
                </c:pt>
                <c:pt idx="397">
                  <c:v>18.931840999999999</c:v>
                </c:pt>
                <c:pt idx="398">
                  <c:v>17.943491999999978</c:v>
                </c:pt>
                <c:pt idx="399">
                  <c:v>17.193709999999989</c:v>
                </c:pt>
                <c:pt idx="400">
                  <c:v>16.353045000000005</c:v>
                </c:pt>
                <c:pt idx="401">
                  <c:v>15.51238</c:v>
                </c:pt>
                <c:pt idx="402">
                  <c:v>14.80804</c:v>
                </c:pt>
                <c:pt idx="403">
                  <c:v>14.03553700000001</c:v>
                </c:pt>
                <c:pt idx="404">
                  <c:v>13.444799</c:v>
                </c:pt>
                <c:pt idx="405">
                  <c:v>12.888143000000001</c:v>
                </c:pt>
                <c:pt idx="406">
                  <c:v>12.183802</c:v>
                </c:pt>
                <c:pt idx="407">
                  <c:v>11.752109000000004</c:v>
                </c:pt>
                <c:pt idx="408">
                  <c:v>11.059129</c:v>
                </c:pt>
                <c:pt idx="409">
                  <c:v>10.62743600000001</c:v>
                </c:pt>
                <c:pt idx="410">
                  <c:v>10.104861</c:v>
                </c:pt>
                <c:pt idx="411">
                  <c:v>9.6277270000000001</c:v>
                </c:pt>
                <c:pt idx="412">
                  <c:v>9.207393999999999</c:v>
                </c:pt>
                <c:pt idx="413">
                  <c:v>8.8211430000000011</c:v>
                </c:pt>
                <c:pt idx="414">
                  <c:v>8.4348910000000004</c:v>
                </c:pt>
                <c:pt idx="415">
                  <c:v>7.9350370000000003</c:v>
                </c:pt>
                <c:pt idx="416">
                  <c:v>7.6055869999999901</c:v>
                </c:pt>
                <c:pt idx="417">
                  <c:v>7.2647769999999943</c:v>
                </c:pt>
                <c:pt idx="418">
                  <c:v>6.9807680000000065</c:v>
                </c:pt>
                <c:pt idx="419">
                  <c:v>6.5945169999999891</c:v>
                </c:pt>
                <c:pt idx="420">
                  <c:v>6.344589999999994</c:v>
                </c:pt>
                <c:pt idx="421">
                  <c:v>6.0492210000000064</c:v>
                </c:pt>
                <c:pt idx="422">
                  <c:v>5.86745599999999</c:v>
                </c:pt>
                <c:pt idx="423">
                  <c:v>5.5493660000000062</c:v>
                </c:pt>
                <c:pt idx="424">
                  <c:v>5.2767179999999998</c:v>
                </c:pt>
                <c:pt idx="425">
                  <c:v>5.0267910000000002</c:v>
                </c:pt>
                <c:pt idx="426">
                  <c:v>4.8223049999999921</c:v>
                </c:pt>
                <c:pt idx="427">
                  <c:v>4.6291789999999944</c:v>
                </c:pt>
                <c:pt idx="428">
                  <c:v>4.390612</c:v>
                </c:pt>
                <c:pt idx="429">
                  <c:v>4.2315670000000063</c:v>
                </c:pt>
                <c:pt idx="430">
                  <c:v>3.9929999999999977</c:v>
                </c:pt>
                <c:pt idx="431">
                  <c:v>3.868036</c:v>
                </c:pt>
                <c:pt idx="432">
                  <c:v>3.6976309999999999</c:v>
                </c:pt>
                <c:pt idx="433">
                  <c:v>3.5158659999999959</c:v>
                </c:pt>
                <c:pt idx="434">
                  <c:v>3.288659</c:v>
                </c:pt>
                <c:pt idx="435">
                  <c:v>3.1636950000000001</c:v>
                </c:pt>
                <c:pt idx="436">
                  <c:v>3.038732</c:v>
                </c:pt>
                <c:pt idx="437">
                  <c:v>2.9592089999999964</c:v>
                </c:pt>
                <c:pt idx="438">
                  <c:v>2.7888039999999998</c:v>
                </c:pt>
                <c:pt idx="439">
                  <c:v>2.6297600000000001</c:v>
                </c:pt>
                <c:pt idx="440">
                  <c:v>2.5843180000000001</c:v>
                </c:pt>
                <c:pt idx="441">
                  <c:v>2.413913</c:v>
                </c:pt>
                <c:pt idx="442">
                  <c:v>2.3003100000000001</c:v>
                </c:pt>
                <c:pt idx="443">
                  <c:v>2.2094269999999998</c:v>
                </c:pt>
                <c:pt idx="444">
                  <c:v>2.0958239999999977</c:v>
                </c:pt>
                <c:pt idx="445">
                  <c:v>2.0390219999999997</c:v>
                </c:pt>
                <c:pt idx="446">
                  <c:v>1.9708600000000001</c:v>
                </c:pt>
                <c:pt idx="447">
                  <c:v>1.811815</c:v>
                </c:pt>
                <c:pt idx="448">
                  <c:v>1.7209329999999998</c:v>
                </c:pt>
                <c:pt idx="449">
                  <c:v>1.6300500000000013</c:v>
                </c:pt>
                <c:pt idx="450">
                  <c:v>1.5050859999999999</c:v>
                </c:pt>
                <c:pt idx="451">
                  <c:v>1.5050859999999999</c:v>
                </c:pt>
                <c:pt idx="452">
                  <c:v>1.4028429999999998</c:v>
                </c:pt>
                <c:pt idx="453">
                  <c:v>1.346041</c:v>
                </c:pt>
                <c:pt idx="454">
                  <c:v>1.2551589999999999</c:v>
                </c:pt>
                <c:pt idx="455">
                  <c:v>1.1642760000000001</c:v>
                </c:pt>
                <c:pt idx="456">
                  <c:v>1.1074739999999998</c:v>
                </c:pt>
                <c:pt idx="457">
                  <c:v>1.084754</c:v>
                </c:pt>
                <c:pt idx="458">
                  <c:v>1.039312</c:v>
                </c:pt>
                <c:pt idx="459">
                  <c:v>0.93706900000000004</c:v>
                </c:pt>
                <c:pt idx="460">
                  <c:v>0.89162799999999998</c:v>
                </c:pt>
                <c:pt idx="461">
                  <c:v>0.89162799999999998</c:v>
                </c:pt>
                <c:pt idx="462">
                  <c:v>0.80074500000000093</c:v>
                </c:pt>
                <c:pt idx="463">
                  <c:v>0.67578200000000066</c:v>
                </c:pt>
                <c:pt idx="464">
                  <c:v>0.57353900000000002</c:v>
                </c:pt>
                <c:pt idx="465">
                  <c:v>0.68714200000000003</c:v>
                </c:pt>
                <c:pt idx="466">
                  <c:v>0.5848989999999995</c:v>
                </c:pt>
                <c:pt idx="467">
                  <c:v>0.448575</c:v>
                </c:pt>
                <c:pt idx="468">
                  <c:v>0.60762000000000094</c:v>
                </c:pt>
                <c:pt idx="469">
                  <c:v>0.4940160000000004</c:v>
                </c:pt>
                <c:pt idx="470">
                  <c:v>0.39177300000000032</c:v>
                </c:pt>
                <c:pt idx="471">
                  <c:v>0.33497100000000046</c:v>
                </c:pt>
                <c:pt idx="472">
                  <c:v>0.28953000000000001</c:v>
                </c:pt>
                <c:pt idx="473">
                  <c:v>0.27817000000000008</c:v>
                </c:pt>
                <c:pt idx="474">
                  <c:v>0.39177300000000032</c:v>
                </c:pt>
                <c:pt idx="475">
                  <c:v>0.35769200000000001</c:v>
                </c:pt>
                <c:pt idx="476">
                  <c:v>0.30089000000000032</c:v>
                </c:pt>
                <c:pt idx="477">
                  <c:v>0.28953000000000001</c:v>
                </c:pt>
                <c:pt idx="478">
                  <c:v>0.22136800000000001</c:v>
                </c:pt>
                <c:pt idx="479">
                  <c:v>0.16456599999999999</c:v>
                </c:pt>
                <c:pt idx="480">
                  <c:v>0.11912499999999999</c:v>
                </c:pt>
                <c:pt idx="481">
                  <c:v>8.5044000000000008E-2</c:v>
                </c:pt>
                <c:pt idx="482">
                  <c:v>2.8242E-2</c:v>
                </c:pt>
                <c:pt idx="483">
                  <c:v>0.16456599999999999</c:v>
                </c:pt>
                <c:pt idx="484">
                  <c:v>8.5044000000000008E-2</c:v>
                </c:pt>
                <c:pt idx="485">
                  <c:v>-1.7198999999999999E-2</c:v>
                </c:pt>
                <c:pt idx="486">
                  <c:v>-2.8559000000000001E-2</c:v>
                </c:pt>
                <c:pt idx="487">
                  <c:v>-6.2640000000000001E-2</c:v>
                </c:pt>
                <c:pt idx="488">
                  <c:v>-0.14216300000000001</c:v>
                </c:pt>
                <c:pt idx="489">
                  <c:v>-0.130802</c:v>
                </c:pt>
                <c:pt idx="490">
                  <c:v>-0.15352299999999999</c:v>
                </c:pt>
                <c:pt idx="491">
                  <c:v>-0.18760399999999999</c:v>
                </c:pt>
                <c:pt idx="492">
                  <c:v>-0.26712600000000031</c:v>
                </c:pt>
                <c:pt idx="493">
                  <c:v>-0.28984700000000002</c:v>
                </c:pt>
                <c:pt idx="494">
                  <c:v>-0.28984700000000002</c:v>
                </c:pt>
                <c:pt idx="495">
                  <c:v>-0.301207</c:v>
                </c:pt>
                <c:pt idx="496">
                  <c:v>-0.40345000000000031</c:v>
                </c:pt>
                <c:pt idx="497">
                  <c:v>-0.40345000000000031</c:v>
                </c:pt>
                <c:pt idx="498">
                  <c:v>-0.34664900000000004</c:v>
                </c:pt>
                <c:pt idx="499">
                  <c:v>-0.42617100000000002</c:v>
                </c:pt>
                <c:pt idx="500">
                  <c:v>-0.39209000000000038</c:v>
                </c:pt>
                <c:pt idx="501">
                  <c:v>-0.39209000000000038</c:v>
                </c:pt>
                <c:pt idx="502">
                  <c:v>-0.55113500000000004</c:v>
                </c:pt>
                <c:pt idx="503">
                  <c:v>-0.49433300000000002</c:v>
                </c:pt>
                <c:pt idx="504">
                  <c:v>-0.59657599999999933</c:v>
                </c:pt>
                <c:pt idx="505">
                  <c:v>-0.53977500000000078</c:v>
                </c:pt>
                <c:pt idx="506">
                  <c:v>-0.56249499999999997</c:v>
                </c:pt>
                <c:pt idx="507">
                  <c:v>-0.47161200000000031</c:v>
                </c:pt>
                <c:pt idx="508">
                  <c:v>-0.47161200000000031</c:v>
                </c:pt>
                <c:pt idx="509">
                  <c:v>-0.47161200000000031</c:v>
                </c:pt>
                <c:pt idx="510">
                  <c:v>-0.63065700000000091</c:v>
                </c:pt>
                <c:pt idx="511">
                  <c:v>-0.59657599999999933</c:v>
                </c:pt>
                <c:pt idx="512">
                  <c:v>-0.61929699999999999</c:v>
                </c:pt>
                <c:pt idx="513">
                  <c:v>-0.48297300000000032</c:v>
                </c:pt>
                <c:pt idx="514">
                  <c:v>-0.60793699999999951</c:v>
                </c:pt>
                <c:pt idx="515">
                  <c:v>-0.65337800000000079</c:v>
                </c:pt>
                <c:pt idx="516">
                  <c:v>-0.47161200000000031</c:v>
                </c:pt>
                <c:pt idx="517">
                  <c:v>-0.65337800000000079</c:v>
                </c:pt>
                <c:pt idx="518">
                  <c:v>-0.65337800000000079</c:v>
                </c:pt>
                <c:pt idx="519">
                  <c:v>-0.48297300000000032</c:v>
                </c:pt>
                <c:pt idx="520">
                  <c:v>-0.66473800000000094</c:v>
                </c:pt>
                <c:pt idx="521">
                  <c:v>-0.64201799999999998</c:v>
                </c:pt>
                <c:pt idx="522">
                  <c:v>-0.47161200000000031</c:v>
                </c:pt>
                <c:pt idx="523">
                  <c:v>-0.65337800000000079</c:v>
                </c:pt>
                <c:pt idx="524">
                  <c:v>-0.49433300000000002</c:v>
                </c:pt>
                <c:pt idx="525">
                  <c:v>-0.68745900000000004</c:v>
                </c:pt>
                <c:pt idx="526">
                  <c:v>-0.56249499999999997</c:v>
                </c:pt>
                <c:pt idx="527">
                  <c:v>-0.60793699999999951</c:v>
                </c:pt>
                <c:pt idx="528">
                  <c:v>-0.60793699999999951</c:v>
                </c:pt>
                <c:pt idx="529">
                  <c:v>-0.57385600000000003</c:v>
                </c:pt>
                <c:pt idx="530">
                  <c:v>-0.58521599999999907</c:v>
                </c:pt>
                <c:pt idx="531">
                  <c:v>-0.61929699999999999</c:v>
                </c:pt>
                <c:pt idx="532">
                  <c:v>-0.60793699999999951</c:v>
                </c:pt>
                <c:pt idx="533">
                  <c:v>-0.60793699999999951</c:v>
                </c:pt>
                <c:pt idx="534">
                  <c:v>-0.65337800000000079</c:v>
                </c:pt>
                <c:pt idx="535">
                  <c:v>-0.65337800000000079</c:v>
                </c:pt>
                <c:pt idx="536">
                  <c:v>-0.59657599999999933</c:v>
                </c:pt>
                <c:pt idx="537">
                  <c:v>-0.64201799999999998</c:v>
                </c:pt>
                <c:pt idx="538">
                  <c:v>-0.61929699999999999</c:v>
                </c:pt>
                <c:pt idx="539">
                  <c:v>-0.66473800000000094</c:v>
                </c:pt>
                <c:pt idx="540">
                  <c:v>-0.65337800000000079</c:v>
                </c:pt>
                <c:pt idx="541">
                  <c:v>-0.67609900000000134</c:v>
                </c:pt>
                <c:pt idx="542">
                  <c:v>-0.68745900000000004</c:v>
                </c:pt>
                <c:pt idx="543">
                  <c:v>-0.69881899999999997</c:v>
                </c:pt>
                <c:pt idx="544">
                  <c:v>-0.68745900000000004</c:v>
                </c:pt>
                <c:pt idx="545">
                  <c:v>-0.71018000000000003</c:v>
                </c:pt>
                <c:pt idx="546">
                  <c:v>-0.73290000000000066</c:v>
                </c:pt>
                <c:pt idx="547">
                  <c:v>-0.73290000000000066</c:v>
                </c:pt>
                <c:pt idx="548">
                  <c:v>-0.68745900000000004</c:v>
                </c:pt>
                <c:pt idx="549">
                  <c:v>-0.72153999999999996</c:v>
                </c:pt>
                <c:pt idx="550">
                  <c:v>-0.77834200000000064</c:v>
                </c:pt>
                <c:pt idx="551">
                  <c:v>-0.81242300000000001</c:v>
                </c:pt>
                <c:pt idx="552">
                  <c:v>-0.82378300000000004</c:v>
                </c:pt>
                <c:pt idx="553">
                  <c:v>-0.77834200000000064</c:v>
                </c:pt>
                <c:pt idx="554">
                  <c:v>-0.81242300000000001</c:v>
                </c:pt>
                <c:pt idx="555">
                  <c:v>-0.83514299999999997</c:v>
                </c:pt>
                <c:pt idx="556">
                  <c:v>-0.83514299999999997</c:v>
                </c:pt>
                <c:pt idx="557">
                  <c:v>-0.88058499999999906</c:v>
                </c:pt>
                <c:pt idx="558">
                  <c:v>-0.84650400000000003</c:v>
                </c:pt>
                <c:pt idx="559">
                  <c:v>-0.84650400000000003</c:v>
                </c:pt>
                <c:pt idx="560">
                  <c:v>-0.9373859999999995</c:v>
                </c:pt>
                <c:pt idx="561">
                  <c:v>-0.90330500000000002</c:v>
                </c:pt>
                <c:pt idx="562">
                  <c:v>-0.91466599999999998</c:v>
                </c:pt>
                <c:pt idx="563">
                  <c:v>-0.92602600000000002</c:v>
                </c:pt>
                <c:pt idx="564">
                  <c:v>-0.98282800000000003</c:v>
                </c:pt>
                <c:pt idx="565">
                  <c:v>-1.0169089999999998</c:v>
                </c:pt>
                <c:pt idx="566">
                  <c:v>-1.0169089999999998</c:v>
                </c:pt>
                <c:pt idx="567">
                  <c:v>-1.0055479999999999</c:v>
                </c:pt>
                <c:pt idx="568">
                  <c:v>-1.0396289999999986</c:v>
                </c:pt>
                <c:pt idx="569">
                  <c:v>-1.0737099999999986</c:v>
                </c:pt>
                <c:pt idx="570">
                  <c:v>-1.0850709999999999</c:v>
                </c:pt>
                <c:pt idx="571">
                  <c:v>-1.0964309999999999</c:v>
                </c:pt>
                <c:pt idx="572">
                  <c:v>-1.0509899999999999</c:v>
                </c:pt>
                <c:pt idx="573">
                  <c:v>-1.0850709999999999</c:v>
                </c:pt>
                <c:pt idx="574">
                  <c:v>-1.1191519999999999</c:v>
                </c:pt>
                <c:pt idx="575">
                  <c:v>-1.1191519999999999</c:v>
                </c:pt>
                <c:pt idx="576">
                  <c:v>-1.164593</c:v>
                </c:pt>
                <c:pt idx="577">
                  <c:v>-1.175953</c:v>
                </c:pt>
                <c:pt idx="578">
                  <c:v>-1.0850709999999999</c:v>
                </c:pt>
                <c:pt idx="579">
                  <c:v>-1.164593</c:v>
                </c:pt>
                <c:pt idx="580">
                  <c:v>-1.1305120000000013</c:v>
                </c:pt>
                <c:pt idx="581">
                  <c:v>-1.0964309999999999</c:v>
                </c:pt>
                <c:pt idx="582">
                  <c:v>-1.0850709999999999</c:v>
                </c:pt>
                <c:pt idx="583">
                  <c:v>-1.0850709999999999</c:v>
                </c:pt>
                <c:pt idx="584">
                  <c:v>-1.1077909999999986</c:v>
                </c:pt>
                <c:pt idx="585">
                  <c:v>-1.1191519999999999</c:v>
                </c:pt>
                <c:pt idx="586">
                  <c:v>-1.141872</c:v>
                </c:pt>
                <c:pt idx="587">
                  <c:v>-1.0623499999999999</c:v>
                </c:pt>
                <c:pt idx="588">
                  <c:v>-1.0509899999999999</c:v>
                </c:pt>
                <c:pt idx="589">
                  <c:v>-1.0509899999999999</c:v>
                </c:pt>
                <c:pt idx="590">
                  <c:v>-1.1191519999999999</c:v>
                </c:pt>
                <c:pt idx="591">
                  <c:v>-1.1305120000000013</c:v>
                </c:pt>
                <c:pt idx="592">
                  <c:v>-1.141872</c:v>
                </c:pt>
                <c:pt idx="593">
                  <c:v>-1.141872</c:v>
                </c:pt>
                <c:pt idx="594">
                  <c:v>-1.0055479999999999</c:v>
                </c:pt>
                <c:pt idx="595">
                  <c:v>-1.0737099999999986</c:v>
                </c:pt>
                <c:pt idx="596">
                  <c:v>-1.0623499999999999</c:v>
                </c:pt>
                <c:pt idx="597">
                  <c:v>-1.0623499999999999</c:v>
                </c:pt>
                <c:pt idx="598">
                  <c:v>-1.1077909999999986</c:v>
                </c:pt>
                <c:pt idx="599">
                  <c:v>-1.1305120000000013</c:v>
                </c:pt>
                <c:pt idx="600">
                  <c:v>-1.0850709999999999</c:v>
                </c:pt>
                <c:pt idx="601">
                  <c:v>-1.0964309999999999</c:v>
                </c:pt>
                <c:pt idx="602">
                  <c:v>-1.0737099999999986</c:v>
                </c:pt>
                <c:pt idx="603">
                  <c:v>-1.0964309999999999</c:v>
                </c:pt>
                <c:pt idx="604">
                  <c:v>-1.1191519999999999</c:v>
                </c:pt>
                <c:pt idx="605">
                  <c:v>-1.1191519999999999</c:v>
                </c:pt>
                <c:pt idx="606">
                  <c:v>-1.1305120000000013</c:v>
                </c:pt>
                <c:pt idx="607">
                  <c:v>-1.1191519999999999</c:v>
                </c:pt>
                <c:pt idx="608">
                  <c:v>-1.1077909999999986</c:v>
                </c:pt>
                <c:pt idx="609">
                  <c:v>-1.1305120000000013</c:v>
                </c:pt>
                <c:pt idx="610">
                  <c:v>-1.1077909999999986</c:v>
                </c:pt>
                <c:pt idx="611">
                  <c:v>-1.187314</c:v>
                </c:pt>
                <c:pt idx="612">
                  <c:v>-1.1191519999999999</c:v>
                </c:pt>
                <c:pt idx="613">
                  <c:v>-1.0737099999999986</c:v>
                </c:pt>
                <c:pt idx="614">
                  <c:v>-1.0282689999999999</c:v>
                </c:pt>
                <c:pt idx="615">
                  <c:v>-1.0623499999999999</c:v>
                </c:pt>
                <c:pt idx="616">
                  <c:v>-1.0964309999999999</c:v>
                </c:pt>
                <c:pt idx="617">
                  <c:v>-1.0850709999999999</c:v>
                </c:pt>
                <c:pt idx="618">
                  <c:v>-1.0509899999999999</c:v>
                </c:pt>
                <c:pt idx="619">
                  <c:v>-1.0623499999999999</c:v>
                </c:pt>
                <c:pt idx="620">
                  <c:v>-1.164593</c:v>
                </c:pt>
                <c:pt idx="621">
                  <c:v>-1.198674</c:v>
                </c:pt>
                <c:pt idx="622">
                  <c:v>-1.153233</c:v>
                </c:pt>
                <c:pt idx="623">
                  <c:v>-1.0396289999999986</c:v>
                </c:pt>
                <c:pt idx="624">
                  <c:v>-1.0623499999999999</c:v>
                </c:pt>
                <c:pt idx="625">
                  <c:v>-1.0737099999999986</c:v>
                </c:pt>
                <c:pt idx="626">
                  <c:v>-1.0509899999999999</c:v>
                </c:pt>
                <c:pt idx="627">
                  <c:v>-1.0282689999999999</c:v>
                </c:pt>
                <c:pt idx="628">
                  <c:v>-1.0964309999999999</c:v>
                </c:pt>
                <c:pt idx="629">
                  <c:v>-1.0850709999999999</c:v>
                </c:pt>
                <c:pt idx="630">
                  <c:v>-1.0169089999999998</c:v>
                </c:pt>
                <c:pt idx="631">
                  <c:v>-1.0623499999999999</c:v>
                </c:pt>
                <c:pt idx="632">
                  <c:v>-0.97146699999999919</c:v>
                </c:pt>
                <c:pt idx="633">
                  <c:v>-0.91466599999999998</c:v>
                </c:pt>
                <c:pt idx="634">
                  <c:v>-0.96010700000000004</c:v>
                </c:pt>
                <c:pt idx="635">
                  <c:v>-0.97146699999999919</c:v>
                </c:pt>
                <c:pt idx="636">
                  <c:v>-0.98282800000000003</c:v>
                </c:pt>
                <c:pt idx="637">
                  <c:v>-0.97146699999999919</c:v>
                </c:pt>
                <c:pt idx="638">
                  <c:v>-1.0509899999999999</c:v>
                </c:pt>
                <c:pt idx="639">
                  <c:v>-1.0169089999999998</c:v>
                </c:pt>
                <c:pt idx="640">
                  <c:v>-1.0055479999999999</c:v>
                </c:pt>
                <c:pt idx="641">
                  <c:v>-0.91466599999999998</c:v>
                </c:pt>
                <c:pt idx="642">
                  <c:v>-0.91466599999999998</c:v>
                </c:pt>
                <c:pt idx="643">
                  <c:v>-0.94874700000000078</c:v>
                </c:pt>
                <c:pt idx="644">
                  <c:v>-0.9373859999999995</c:v>
                </c:pt>
                <c:pt idx="645">
                  <c:v>-0.92602600000000002</c:v>
                </c:pt>
                <c:pt idx="646">
                  <c:v>-0.96010700000000004</c:v>
                </c:pt>
                <c:pt idx="647">
                  <c:v>-0.92602600000000002</c:v>
                </c:pt>
                <c:pt idx="648">
                  <c:v>-0.84650400000000003</c:v>
                </c:pt>
                <c:pt idx="649">
                  <c:v>-0.81242300000000001</c:v>
                </c:pt>
                <c:pt idx="650">
                  <c:v>-0.89194499999999999</c:v>
                </c:pt>
                <c:pt idx="651">
                  <c:v>-0.85786399999999996</c:v>
                </c:pt>
                <c:pt idx="652">
                  <c:v>-0.83514299999999997</c:v>
                </c:pt>
                <c:pt idx="653">
                  <c:v>-0.83514299999999997</c:v>
                </c:pt>
                <c:pt idx="654">
                  <c:v>-0.76698100000000091</c:v>
                </c:pt>
                <c:pt idx="655">
                  <c:v>-0.77834200000000064</c:v>
                </c:pt>
                <c:pt idx="656">
                  <c:v>-0.84650400000000003</c:v>
                </c:pt>
                <c:pt idx="657">
                  <c:v>-0.74426099999999951</c:v>
                </c:pt>
                <c:pt idx="658">
                  <c:v>-0.76698100000000091</c:v>
                </c:pt>
                <c:pt idx="659">
                  <c:v>-0.73290000000000066</c:v>
                </c:pt>
                <c:pt idx="660">
                  <c:v>-0.75562100000000121</c:v>
                </c:pt>
                <c:pt idx="661">
                  <c:v>-0.73290000000000066</c:v>
                </c:pt>
                <c:pt idx="662">
                  <c:v>-0.75562100000000121</c:v>
                </c:pt>
                <c:pt idx="663">
                  <c:v>-0.72153999999999996</c:v>
                </c:pt>
                <c:pt idx="664">
                  <c:v>-0.74426099999999951</c:v>
                </c:pt>
                <c:pt idx="665">
                  <c:v>-0.82378300000000004</c:v>
                </c:pt>
                <c:pt idx="666">
                  <c:v>-0.71018000000000003</c:v>
                </c:pt>
                <c:pt idx="667">
                  <c:v>-0.73290000000000066</c:v>
                </c:pt>
                <c:pt idx="668">
                  <c:v>-0.67609900000000134</c:v>
                </c:pt>
                <c:pt idx="669">
                  <c:v>-0.73290000000000066</c:v>
                </c:pt>
                <c:pt idx="670">
                  <c:v>-0.73290000000000066</c:v>
                </c:pt>
                <c:pt idx="671">
                  <c:v>-0.69881899999999997</c:v>
                </c:pt>
                <c:pt idx="672">
                  <c:v>-0.71018000000000003</c:v>
                </c:pt>
                <c:pt idx="673">
                  <c:v>-0.76698100000000091</c:v>
                </c:pt>
                <c:pt idx="674">
                  <c:v>-0.68745900000000004</c:v>
                </c:pt>
                <c:pt idx="675">
                  <c:v>-0.71018000000000003</c:v>
                </c:pt>
                <c:pt idx="676">
                  <c:v>-0.73290000000000066</c:v>
                </c:pt>
                <c:pt idx="677">
                  <c:v>-0.72153999999999996</c:v>
                </c:pt>
                <c:pt idx="678">
                  <c:v>-0.74426099999999951</c:v>
                </c:pt>
                <c:pt idx="679">
                  <c:v>-0.82378300000000004</c:v>
                </c:pt>
                <c:pt idx="680">
                  <c:v>-0.81242300000000001</c:v>
                </c:pt>
                <c:pt idx="681">
                  <c:v>-0.8010619999999995</c:v>
                </c:pt>
                <c:pt idx="682">
                  <c:v>-0.75562100000000121</c:v>
                </c:pt>
                <c:pt idx="683">
                  <c:v>-0.85786399999999996</c:v>
                </c:pt>
                <c:pt idx="684">
                  <c:v>-0.8010619999999995</c:v>
                </c:pt>
                <c:pt idx="685">
                  <c:v>-0.81242300000000001</c:v>
                </c:pt>
                <c:pt idx="686">
                  <c:v>-0.88058499999999906</c:v>
                </c:pt>
                <c:pt idx="687">
                  <c:v>-0.81242300000000001</c:v>
                </c:pt>
                <c:pt idx="688">
                  <c:v>-1.0396289999999986</c:v>
                </c:pt>
                <c:pt idx="689">
                  <c:v>-0.9373859999999995</c:v>
                </c:pt>
                <c:pt idx="690">
                  <c:v>-0.84650400000000003</c:v>
                </c:pt>
                <c:pt idx="691">
                  <c:v>-0.96010700000000004</c:v>
                </c:pt>
                <c:pt idx="692">
                  <c:v>-0.88058499999999906</c:v>
                </c:pt>
                <c:pt idx="693">
                  <c:v>-0.83514299999999997</c:v>
                </c:pt>
                <c:pt idx="694">
                  <c:v>-0.83514299999999997</c:v>
                </c:pt>
                <c:pt idx="695">
                  <c:v>-0.76698100000000091</c:v>
                </c:pt>
                <c:pt idx="696">
                  <c:v>-0.69881899999999997</c:v>
                </c:pt>
                <c:pt idx="697">
                  <c:v>-0.96010700000000004</c:v>
                </c:pt>
                <c:pt idx="698">
                  <c:v>-0.84650400000000003</c:v>
                </c:pt>
                <c:pt idx="699">
                  <c:v>-0.82378300000000004</c:v>
                </c:pt>
                <c:pt idx="700">
                  <c:v>-0.73290000000000066</c:v>
                </c:pt>
                <c:pt idx="701">
                  <c:v>-0.67609900000000134</c:v>
                </c:pt>
                <c:pt idx="702">
                  <c:v>-0.90330500000000002</c:v>
                </c:pt>
                <c:pt idx="703">
                  <c:v>-0.83514299999999997</c:v>
                </c:pt>
                <c:pt idx="704">
                  <c:v>-0.71018000000000003</c:v>
                </c:pt>
                <c:pt idx="705">
                  <c:v>-0.64201799999999998</c:v>
                </c:pt>
                <c:pt idx="706">
                  <c:v>-0.73290000000000066</c:v>
                </c:pt>
                <c:pt idx="707">
                  <c:v>-0.55113500000000004</c:v>
                </c:pt>
                <c:pt idx="708">
                  <c:v>-0.64201799999999998</c:v>
                </c:pt>
                <c:pt idx="709">
                  <c:v>-0.56249499999999997</c:v>
                </c:pt>
                <c:pt idx="710">
                  <c:v>-0.40345000000000031</c:v>
                </c:pt>
                <c:pt idx="711">
                  <c:v>-0.51705400000000001</c:v>
                </c:pt>
                <c:pt idx="712">
                  <c:v>-0.26712600000000031</c:v>
                </c:pt>
                <c:pt idx="713">
                  <c:v>-0.40345000000000031</c:v>
                </c:pt>
                <c:pt idx="714">
                  <c:v>-0.23304500000000017</c:v>
                </c:pt>
                <c:pt idx="715">
                  <c:v>-0.26712600000000031</c:v>
                </c:pt>
                <c:pt idx="716">
                  <c:v>-0.164883</c:v>
                </c:pt>
                <c:pt idx="717">
                  <c:v>-0.18760399999999999</c:v>
                </c:pt>
                <c:pt idx="718">
                  <c:v>-9.6721000000000043E-2</c:v>
                </c:pt>
                <c:pt idx="719">
                  <c:v>-2.8559000000000001E-2</c:v>
                </c:pt>
              </c:numCache>
            </c:numRef>
          </c:val>
        </c:ser>
        <c:marker val="1"/>
        <c:axId val="134390528"/>
        <c:axId val="134392064"/>
      </c:lineChart>
      <c:catAx>
        <c:axId val="134390528"/>
        <c:scaling>
          <c:orientation val="minMax"/>
        </c:scaling>
        <c:axPos val="b"/>
        <c:tickLblPos val="nextTo"/>
        <c:crossAx val="134392064"/>
        <c:crosses val="autoZero"/>
        <c:auto val="1"/>
        <c:lblAlgn val="ctr"/>
        <c:lblOffset val="100"/>
        <c:tickLblSkip val="100"/>
        <c:tickMarkSkip val="100"/>
      </c:catAx>
      <c:valAx>
        <c:axId val="134392064"/>
        <c:scaling>
          <c:orientation val="minMax"/>
        </c:scaling>
        <c:axPos val="l"/>
        <c:majorGridlines/>
        <c:numFmt formatCode="General" sourceLinked="1"/>
        <c:tickLblPos val="nextTo"/>
        <c:crossAx val="134390528"/>
        <c:crosses val="autoZero"/>
        <c:crossBetween val="between"/>
      </c:valAx>
    </c:plotArea>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'B60'!$B$4</c:f>
              <c:strCache>
                <c:ptCount val="1"/>
                <c:pt idx="0">
                  <c:v>FR 15 lpm</c:v>
                </c:pt>
              </c:strCache>
            </c:strRef>
          </c:tx>
          <c:marker>
            <c:symbol val="none"/>
          </c:marker>
          <c:val>
            <c:numRef>
              <c:f>'B60'!$B$5:$B$724</c:f>
              <c:numCache>
                <c:formatCode>General</c:formatCode>
                <c:ptCount val="720"/>
                <c:pt idx="0">
                  <c:v>9.6404000000000004E-2</c:v>
                </c:pt>
                <c:pt idx="1">
                  <c:v>7.3683999999999999E-2</c:v>
                </c:pt>
                <c:pt idx="2">
                  <c:v>2.8242E-2</c:v>
                </c:pt>
                <c:pt idx="3">
                  <c:v>9.6404000000000004E-2</c:v>
                </c:pt>
                <c:pt idx="4">
                  <c:v>6.2323000000000066E-2</c:v>
                </c:pt>
                <c:pt idx="5">
                  <c:v>2.8242E-2</c:v>
                </c:pt>
                <c:pt idx="6">
                  <c:v>-3.9919999999999997E-2</c:v>
                </c:pt>
                <c:pt idx="7">
                  <c:v>0.11912499999999999</c:v>
                </c:pt>
                <c:pt idx="8">
                  <c:v>7.3683999999999999E-2</c:v>
                </c:pt>
                <c:pt idx="9">
                  <c:v>3.9602999999999999E-2</c:v>
                </c:pt>
                <c:pt idx="10">
                  <c:v>-3.9919999999999997E-2</c:v>
                </c:pt>
                <c:pt idx="11">
                  <c:v>-0.22168499999999997</c:v>
                </c:pt>
                <c:pt idx="12">
                  <c:v>-0.301207</c:v>
                </c:pt>
                <c:pt idx="13">
                  <c:v>-0.10808200000000008</c:v>
                </c:pt>
                <c:pt idx="14">
                  <c:v>-0.22168499999999997</c:v>
                </c:pt>
                <c:pt idx="15">
                  <c:v>-0.3125680000000004</c:v>
                </c:pt>
                <c:pt idx="16">
                  <c:v>-0.40345000000000031</c:v>
                </c:pt>
                <c:pt idx="17">
                  <c:v>-0.49433300000000002</c:v>
                </c:pt>
                <c:pt idx="18">
                  <c:v>-0.59657599999999933</c:v>
                </c:pt>
                <c:pt idx="19">
                  <c:v>-0.63065700000000091</c:v>
                </c:pt>
                <c:pt idx="20">
                  <c:v>-0.77834200000000064</c:v>
                </c:pt>
                <c:pt idx="21">
                  <c:v>-0.86922400000000066</c:v>
                </c:pt>
                <c:pt idx="22">
                  <c:v>-0.90330500000000002</c:v>
                </c:pt>
                <c:pt idx="23">
                  <c:v>-0.9373859999999995</c:v>
                </c:pt>
                <c:pt idx="24">
                  <c:v>-0.9373859999999995</c:v>
                </c:pt>
                <c:pt idx="25">
                  <c:v>-0.94874700000000078</c:v>
                </c:pt>
                <c:pt idx="26">
                  <c:v>-0.97146699999999919</c:v>
                </c:pt>
                <c:pt idx="27">
                  <c:v>-1.0055479999999999</c:v>
                </c:pt>
                <c:pt idx="28">
                  <c:v>-1.0737099999999986</c:v>
                </c:pt>
                <c:pt idx="29">
                  <c:v>-1.0850709999999999</c:v>
                </c:pt>
                <c:pt idx="30">
                  <c:v>-1.153233</c:v>
                </c:pt>
                <c:pt idx="31">
                  <c:v>-1.1305120000000013</c:v>
                </c:pt>
                <c:pt idx="32">
                  <c:v>-1.164593</c:v>
                </c:pt>
                <c:pt idx="33">
                  <c:v>-1.221394999999998</c:v>
                </c:pt>
                <c:pt idx="34">
                  <c:v>-1.2100339999999998</c:v>
                </c:pt>
                <c:pt idx="35">
                  <c:v>-1.232755</c:v>
                </c:pt>
                <c:pt idx="36">
                  <c:v>-1.221394999999998</c:v>
                </c:pt>
                <c:pt idx="37">
                  <c:v>-1.164593</c:v>
                </c:pt>
                <c:pt idx="38">
                  <c:v>-1.3804399999999999</c:v>
                </c:pt>
                <c:pt idx="39">
                  <c:v>-1.3122769999999999</c:v>
                </c:pt>
                <c:pt idx="40">
                  <c:v>-1.3122769999999999</c:v>
                </c:pt>
                <c:pt idx="41">
                  <c:v>-1.2895570000000001</c:v>
                </c:pt>
                <c:pt idx="42">
                  <c:v>-1.2895570000000001</c:v>
                </c:pt>
                <c:pt idx="43">
                  <c:v>-1.2100339999999998</c:v>
                </c:pt>
                <c:pt idx="44">
                  <c:v>-1.1077909999999986</c:v>
                </c:pt>
                <c:pt idx="45">
                  <c:v>-1.3463580000000013</c:v>
                </c:pt>
                <c:pt idx="46">
                  <c:v>-1.2554759999999998</c:v>
                </c:pt>
                <c:pt idx="47">
                  <c:v>-1.221394999999998</c:v>
                </c:pt>
                <c:pt idx="48">
                  <c:v>-1.175953</c:v>
                </c:pt>
                <c:pt idx="49">
                  <c:v>-1.0850709999999999</c:v>
                </c:pt>
                <c:pt idx="50">
                  <c:v>-1.232755</c:v>
                </c:pt>
                <c:pt idx="51">
                  <c:v>-1.141872</c:v>
                </c:pt>
                <c:pt idx="52">
                  <c:v>-1.2100339999999998</c:v>
                </c:pt>
                <c:pt idx="53">
                  <c:v>-1.0509899999999999</c:v>
                </c:pt>
                <c:pt idx="54">
                  <c:v>-1.2895570000000001</c:v>
                </c:pt>
                <c:pt idx="55">
                  <c:v>-1.1305120000000013</c:v>
                </c:pt>
                <c:pt idx="56">
                  <c:v>-1.2668359999999999</c:v>
                </c:pt>
                <c:pt idx="57">
                  <c:v>-1.187314</c:v>
                </c:pt>
                <c:pt idx="58">
                  <c:v>-0.99418799999999907</c:v>
                </c:pt>
                <c:pt idx="59">
                  <c:v>-1.141872</c:v>
                </c:pt>
                <c:pt idx="60">
                  <c:v>-1.0055479999999999</c:v>
                </c:pt>
                <c:pt idx="61">
                  <c:v>-1.164593</c:v>
                </c:pt>
                <c:pt idx="62">
                  <c:v>-1.0964309999999999</c:v>
                </c:pt>
                <c:pt idx="63">
                  <c:v>-1.153233</c:v>
                </c:pt>
                <c:pt idx="64">
                  <c:v>-1.141872</c:v>
                </c:pt>
                <c:pt idx="65">
                  <c:v>-1.0964309999999999</c:v>
                </c:pt>
                <c:pt idx="66">
                  <c:v>-1.0396289999999986</c:v>
                </c:pt>
                <c:pt idx="67">
                  <c:v>-1.0964309999999999</c:v>
                </c:pt>
                <c:pt idx="68">
                  <c:v>-1.0737099999999986</c:v>
                </c:pt>
                <c:pt idx="69">
                  <c:v>-1.0396289999999986</c:v>
                </c:pt>
                <c:pt idx="70">
                  <c:v>-0.97146699999999919</c:v>
                </c:pt>
                <c:pt idx="71">
                  <c:v>-0.97146699999999919</c:v>
                </c:pt>
                <c:pt idx="72">
                  <c:v>-1.0169089999999998</c:v>
                </c:pt>
                <c:pt idx="73">
                  <c:v>-1.0396289999999986</c:v>
                </c:pt>
                <c:pt idx="74">
                  <c:v>-0.98282800000000003</c:v>
                </c:pt>
                <c:pt idx="75">
                  <c:v>-0.99418799999999907</c:v>
                </c:pt>
                <c:pt idx="76">
                  <c:v>-0.97146699999999919</c:v>
                </c:pt>
                <c:pt idx="77">
                  <c:v>-1.0169089999999998</c:v>
                </c:pt>
                <c:pt idx="78">
                  <c:v>-0.98282800000000003</c:v>
                </c:pt>
                <c:pt idx="79">
                  <c:v>-0.98282800000000003</c:v>
                </c:pt>
                <c:pt idx="80">
                  <c:v>-0.97146699999999919</c:v>
                </c:pt>
                <c:pt idx="81">
                  <c:v>-0.98282800000000003</c:v>
                </c:pt>
                <c:pt idx="82">
                  <c:v>-0.9373859999999995</c:v>
                </c:pt>
                <c:pt idx="83">
                  <c:v>-1.0055479999999999</c:v>
                </c:pt>
                <c:pt idx="84">
                  <c:v>-0.98282800000000003</c:v>
                </c:pt>
                <c:pt idx="85">
                  <c:v>-0.92602600000000002</c:v>
                </c:pt>
                <c:pt idx="86">
                  <c:v>-0.97146699999999919</c:v>
                </c:pt>
                <c:pt idx="87">
                  <c:v>-1.0169089999999998</c:v>
                </c:pt>
                <c:pt idx="88">
                  <c:v>-0.90330500000000002</c:v>
                </c:pt>
                <c:pt idx="89">
                  <c:v>-0.91466599999999998</c:v>
                </c:pt>
                <c:pt idx="90">
                  <c:v>-0.92602600000000002</c:v>
                </c:pt>
                <c:pt idx="91">
                  <c:v>-0.96010700000000004</c:v>
                </c:pt>
                <c:pt idx="92">
                  <c:v>-1.0623499999999999</c:v>
                </c:pt>
                <c:pt idx="93">
                  <c:v>-0.92602600000000002</c:v>
                </c:pt>
                <c:pt idx="94">
                  <c:v>-0.9373859999999995</c:v>
                </c:pt>
                <c:pt idx="95">
                  <c:v>-0.97146699999999919</c:v>
                </c:pt>
                <c:pt idx="96">
                  <c:v>-1.0509899999999999</c:v>
                </c:pt>
                <c:pt idx="97">
                  <c:v>-0.98282800000000003</c:v>
                </c:pt>
                <c:pt idx="98">
                  <c:v>-1.0169089999999998</c:v>
                </c:pt>
                <c:pt idx="99">
                  <c:v>-0.97146699999999919</c:v>
                </c:pt>
                <c:pt idx="100">
                  <c:v>-0.92602600000000002</c:v>
                </c:pt>
                <c:pt idx="101">
                  <c:v>-0.89194499999999999</c:v>
                </c:pt>
                <c:pt idx="102">
                  <c:v>-0.90330500000000002</c:v>
                </c:pt>
                <c:pt idx="103">
                  <c:v>-0.98282800000000003</c:v>
                </c:pt>
                <c:pt idx="104">
                  <c:v>-0.97146699999999919</c:v>
                </c:pt>
                <c:pt idx="105">
                  <c:v>-0.94874700000000078</c:v>
                </c:pt>
                <c:pt idx="106">
                  <c:v>-0.97146699999999919</c:v>
                </c:pt>
                <c:pt idx="107">
                  <c:v>-0.91466599999999998</c:v>
                </c:pt>
                <c:pt idx="108">
                  <c:v>-0.90330500000000002</c:v>
                </c:pt>
                <c:pt idx="109">
                  <c:v>-0.91466599999999998</c:v>
                </c:pt>
                <c:pt idx="110">
                  <c:v>-0.84650400000000003</c:v>
                </c:pt>
                <c:pt idx="111">
                  <c:v>-0.94874700000000078</c:v>
                </c:pt>
                <c:pt idx="112">
                  <c:v>-0.9373859999999995</c:v>
                </c:pt>
                <c:pt idx="113">
                  <c:v>-0.85786399999999996</c:v>
                </c:pt>
                <c:pt idx="114">
                  <c:v>-0.9373859999999995</c:v>
                </c:pt>
                <c:pt idx="115">
                  <c:v>-0.86922400000000066</c:v>
                </c:pt>
                <c:pt idx="116">
                  <c:v>-0.84650400000000003</c:v>
                </c:pt>
                <c:pt idx="117">
                  <c:v>-0.91466599999999998</c:v>
                </c:pt>
                <c:pt idx="118">
                  <c:v>-0.86922400000000066</c:v>
                </c:pt>
                <c:pt idx="119">
                  <c:v>-0.82378300000000004</c:v>
                </c:pt>
                <c:pt idx="120">
                  <c:v>-0.84650400000000003</c:v>
                </c:pt>
                <c:pt idx="121">
                  <c:v>-0.85786399999999996</c:v>
                </c:pt>
                <c:pt idx="122">
                  <c:v>-0.75562100000000121</c:v>
                </c:pt>
                <c:pt idx="123">
                  <c:v>-0.76698100000000091</c:v>
                </c:pt>
                <c:pt idx="124">
                  <c:v>-0.75562100000000121</c:v>
                </c:pt>
                <c:pt idx="125">
                  <c:v>-0.73290000000000066</c:v>
                </c:pt>
                <c:pt idx="126">
                  <c:v>-0.68745900000000004</c:v>
                </c:pt>
                <c:pt idx="127">
                  <c:v>-0.74426099999999951</c:v>
                </c:pt>
                <c:pt idx="128">
                  <c:v>-0.72153999999999996</c:v>
                </c:pt>
                <c:pt idx="129">
                  <c:v>-0.67609900000000134</c:v>
                </c:pt>
                <c:pt idx="130">
                  <c:v>-0.67609900000000134</c:v>
                </c:pt>
                <c:pt idx="131">
                  <c:v>-0.65337800000000079</c:v>
                </c:pt>
                <c:pt idx="132">
                  <c:v>-0.75562100000000121</c:v>
                </c:pt>
                <c:pt idx="133">
                  <c:v>-0.68745900000000004</c:v>
                </c:pt>
                <c:pt idx="134">
                  <c:v>-0.59657599999999933</c:v>
                </c:pt>
                <c:pt idx="135">
                  <c:v>-0.64201799999999998</c:v>
                </c:pt>
                <c:pt idx="136">
                  <c:v>-0.65337800000000079</c:v>
                </c:pt>
                <c:pt idx="137">
                  <c:v>-0.63065700000000091</c:v>
                </c:pt>
                <c:pt idx="138">
                  <c:v>-0.55113500000000004</c:v>
                </c:pt>
                <c:pt idx="139">
                  <c:v>-0.59657599999999933</c:v>
                </c:pt>
                <c:pt idx="140">
                  <c:v>-0.61929699999999999</c:v>
                </c:pt>
                <c:pt idx="141">
                  <c:v>-0.58521599999999907</c:v>
                </c:pt>
                <c:pt idx="142">
                  <c:v>-0.53977500000000078</c:v>
                </c:pt>
                <c:pt idx="143">
                  <c:v>-0.57385600000000003</c:v>
                </c:pt>
                <c:pt idx="144">
                  <c:v>-0.53977500000000078</c:v>
                </c:pt>
                <c:pt idx="145">
                  <c:v>-0.55113500000000004</c:v>
                </c:pt>
                <c:pt idx="146">
                  <c:v>-0.58521599999999907</c:v>
                </c:pt>
                <c:pt idx="147">
                  <c:v>-0.56249499999999997</c:v>
                </c:pt>
                <c:pt idx="148">
                  <c:v>-0.55113500000000004</c:v>
                </c:pt>
                <c:pt idx="149">
                  <c:v>-0.59657599999999933</c:v>
                </c:pt>
                <c:pt idx="150">
                  <c:v>-0.59657599999999933</c:v>
                </c:pt>
                <c:pt idx="151">
                  <c:v>-0.60793699999999951</c:v>
                </c:pt>
                <c:pt idx="152">
                  <c:v>-0.57385600000000003</c:v>
                </c:pt>
                <c:pt idx="153">
                  <c:v>-0.60793699999999951</c:v>
                </c:pt>
                <c:pt idx="154">
                  <c:v>-0.58521599999999907</c:v>
                </c:pt>
                <c:pt idx="155">
                  <c:v>-0.59657599999999933</c:v>
                </c:pt>
                <c:pt idx="156">
                  <c:v>-0.58521599999999907</c:v>
                </c:pt>
                <c:pt idx="157">
                  <c:v>-0.58521599999999907</c:v>
                </c:pt>
                <c:pt idx="158">
                  <c:v>-0.55113500000000004</c:v>
                </c:pt>
                <c:pt idx="159">
                  <c:v>-0.57385600000000003</c:v>
                </c:pt>
                <c:pt idx="160">
                  <c:v>-0.50569399999999998</c:v>
                </c:pt>
                <c:pt idx="161">
                  <c:v>-0.56249499999999997</c:v>
                </c:pt>
                <c:pt idx="162">
                  <c:v>-0.57385600000000003</c:v>
                </c:pt>
                <c:pt idx="163">
                  <c:v>-0.60793699999999951</c:v>
                </c:pt>
                <c:pt idx="164">
                  <c:v>-0.52841399999999916</c:v>
                </c:pt>
                <c:pt idx="165">
                  <c:v>-0.52841399999999916</c:v>
                </c:pt>
                <c:pt idx="166">
                  <c:v>-0.51705400000000001</c:v>
                </c:pt>
                <c:pt idx="167">
                  <c:v>-0.51705400000000001</c:v>
                </c:pt>
                <c:pt idx="168">
                  <c:v>-0.53977500000000078</c:v>
                </c:pt>
                <c:pt idx="169">
                  <c:v>-0.56249499999999997</c:v>
                </c:pt>
                <c:pt idx="170">
                  <c:v>-0.50569399999999998</c:v>
                </c:pt>
                <c:pt idx="171">
                  <c:v>-0.52841399999999916</c:v>
                </c:pt>
                <c:pt idx="172">
                  <c:v>-0.50569399999999998</c:v>
                </c:pt>
                <c:pt idx="173">
                  <c:v>-0.53977500000000078</c:v>
                </c:pt>
                <c:pt idx="174">
                  <c:v>-0.57385600000000003</c:v>
                </c:pt>
                <c:pt idx="175">
                  <c:v>-0.51705400000000001</c:v>
                </c:pt>
                <c:pt idx="176">
                  <c:v>-0.56249499999999997</c:v>
                </c:pt>
                <c:pt idx="177">
                  <c:v>-0.56249499999999997</c:v>
                </c:pt>
                <c:pt idx="178">
                  <c:v>-0.55113500000000004</c:v>
                </c:pt>
                <c:pt idx="179">
                  <c:v>-0.56249499999999997</c:v>
                </c:pt>
                <c:pt idx="180">
                  <c:v>-0.53977500000000078</c:v>
                </c:pt>
                <c:pt idx="181">
                  <c:v>-0.46025200000000005</c:v>
                </c:pt>
                <c:pt idx="182">
                  <c:v>-0.44889200000000001</c:v>
                </c:pt>
                <c:pt idx="183">
                  <c:v>-0.48297300000000032</c:v>
                </c:pt>
                <c:pt idx="184">
                  <c:v>-0.41481100000000032</c:v>
                </c:pt>
                <c:pt idx="185">
                  <c:v>-0.38073000000000001</c:v>
                </c:pt>
                <c:pt idx="186">
                  <c:v>-0.36936900000000034</c:v>
                </c:pt>
                <c:pt idx="187">
                  <c:v>-0.46025200000000005</c:v>
                </c:pt>
                <c:pt idx="188">
                  <c:v>-0.44889200000000001</c:v>
                </c:pt>
                <c:pt idx="189">
                  <c:v>-0.42617100000000002</c:v>
                </c:pt>
                <c:pt idx="190">
                  <c:v>-0.41481100000000032</c:v>
                </c:pt>
                <c:pt idx="191">
                  <c:v>-0.41481100000000032</c:v>
                </c:pt>
                <c:pt idx="192">
                  <c:v>-0.39209000000000038</c:v>
                </c:pt>
                <c:pt idx="193">
                  <c:v>-0.41481100000000032</c:v>
                </c:pt>
                <c:pt idx="194">
                  <c:v>-0.35800900000000002</c:v>
                </c:pt>
                <c:pt idx="195">
                  <c:v>-0.35800900000000002</c:v>
                </c:pt>
                <c:pt idx="196">
                  <c:v>-0.32392800000000066</c:v>
                </c:pt>
                <c:pt idx="197">
                  <c:v>-0.39209000000000038</c:v>
                </c:pt>
                <c:pt idx="198">
                  <c:v>-0.38073000000000001</c:v>
                </c:pt>
                <c:pt idx="199">
                  <c:v>-0.36936900000000034</c:v>
                </c:pt>
                <c:pt idx="200">
                  <c:v>-0.39209000000000038</c:v>
                </c:pt>
                <c:pt idx="201">
                  <c:v>-0.42617100000000002</c:v>
                </c:pt>
                <c:pt idx="202">
                  <c:v>-0.34664900000000004</c:v>
                </c:pt>
                <c:pt idx="203">
                  <c:v>-0.39209000000000038</c:v>
                </c:pt>
                <c:pt idx="204">
                  <c:v>-0.34664900000000004</c:v>
                </c:pt>
                <c:pt idx="205">
                  <c:v>-0.301207</c:v>
                </c:pt>
                <c:pt idx="206">
                  <c:v>-0.3125680000000004</c:v>
                </c:pt>
                <c:pt idx="207">
                  <c:v>-0.301207</c:v>
                </c:pt>
                <c:pt idx="208">
                  <c:v>-0.34664900000000004</c:v>
                </c:pt>
                <c:pt idx="209">
                  <c:v>-0.301207</c:v>
                </c:pt>
                <c:pt idx="210">
                  <c:v>-0.3125680000000004</c:v>
                </c:pt>
                <c:pt idx="211">
                  <c:v>-0.36936900000000034</c:v>
                </c:pt>
                <c:pt idx="212">
                  <c:v>-0.27848700000000032</c:v>
                </c:pt>
                <c:pt idx="213">
                  <c:v>-0.39209000000000038</c:v>
                </c:pt>
                <c:pt idx="214">
                  <c:v>-0.301207</c:v>
                </c:pt>
                <c:pt idx="215">
                  <c:v>-0.23304500000000017</c:v>
                </c:pt>
                <c:pt idx="216">
                  <c:v>-0.33528800000000047</c:v>
                </c:pt>
                <c:pt idx="217">
                  <c:v>-0.28984700000000002</c:v>
                </c:pt>
                <c:pt idx="218">
                  <c:v>-0.34664900000000004</c:v>
                </c:pt>
                <c:pt idx="219">
                  <c:v>-0.27848700000000032</c:v>
                </c:pt>
                <c:pt idx="220">
                  <c:v>-0.27848700000000032</c:v>
                </c:pt>
                <c:pt idx="221">
                  <c:v>-0.35800900000000002</c:v>
                </c:pt>
                <c:pt idx="222">
                  <c:v>-0.35800900000000002</c:v>
                </c:pt>
                <c:pt idx="223">
                  <c:v>-0.36936900000000034</c:v>
                </c:pt>
                <c:pt idx="224">
                  <c:v>-0.40345000000000031</c:v>
                </c:pt>
                <c:pt idx="225">
                  <c:v>-0.42617100000000002</c:v>
                </c:pt>
                <c:pt idx="226">
                  <c:v>-0.42617100000000002</c:v>
                </c:pt>
                <c:pt idx="227">
                  <c:v>-0.36936900000000034</c:v>
                </c:pt>
                <c:pt idx="228">
                  <c:v>-0.35800900000000002</c:v>
                </c:pt>
                <c:pt idx="229">
                  <c:v>-0.28984700000000002</c:v>
                </c:pt>
                <c:pt idx="230">
                  <c:v>-0.46025200000000005</c:v>
                </c:pt>
                <c:pt idx="231">
                  <c:v>-0.35800900000000002</c:v>
                </c:pt>
                <c:pt idx="232">
                  <c:v>-0.35800900000000002</c:v>
                </c:pt>
                <c:pt idx="233">
                  <c:v>-0.38073000000000001</c:v>
                </c:pt>
                <c:pt idx="234">
                  <c:v>-0.28984700000000002</c:v>
                </c:pt>
                <c:pt idx="235">
                  <c:v>-0.24440600000000026</c:v>
                </c:pt>
                <c:pt idx="236">
                  <c:v>-0.33528800000000047</c:v>
                </c:pt>
                <c:pt idx="237">
                  <c:v>-0.25576600000000005</c:v>
                </c:pt>
                <c:pt idx="238">
                  <c:v>-0.25576600000000005</c:v>
                </c:pt>
                <c:pt idx="239">
                  <c:v>-0.14216300000000001</c:v>
                </c:pt>
                <c:pt idx="240">
                  <c:v>-0.28984700000000002</c:v>
                </c:pt>
                <c:pt idx="241">
                  <c:v>-0.18760399999999999</c:v>
                </c:pt>
                <c:pt idx="242">
                  <c:v>-5.1279999999999944E-2</c:v>
                </c:pt>
                <c:pt idx="243">
                  <c:v>-0.22168499999999997</c:v>
                </c:pt>
                <c:pt idx="244">
                  <c:v>-5.1279999999999944E-2</c:v>
                </c:pt>
                <c:pt idx="245">
                  <c:v>-0.10808200000000008</c:v>
                </c:pt>
                <c:pt idx="246">
                  <c:v>-0.17624400000000026</c:v>
                </c:pt>
                <c:pt idx="247">
                  <c:v>-7.4001000000000039E-2</c:v>
                </c:pt>
                <c:pt idx="248">
                  <c:v>-0.10808200000000008</c:v>
                </c:pt>
                <c:pt idx="249">
                  <c:v>5.096300000000005E-2</c:v>
                </c:pt>
                <c:pt idx="250">
                  <c:v>-8.5361000000000006E-2</c:v>
                </c:pt>
                <c:pt idx="251">
                  <c:v>0.13048499999999999</c:v>
                </c:pt>
                <c:pt idx="252">
                  <c:v>2.8242E-2</c:v>
                </c:pt>
                <c:pt idx="253">
                  <c:v>0.11912499999999999</c:v>
                </c:pt>
                <c:pt idx="254">
                  <c:v>0.14184600000000017</c:v>
                </c:pt>
                <c:pt idx="255">
                  <c:v>0.18728700000000023</c:v>
                </c:pt>
                <c:pt idx="256">
                  <c:v>0.18728700000000023</c:v>
                </c:pt>
                <c:pt idx="257">
                  <c:v>0.18728700000000023</c:v>
                </c:pt>
                <c:pt idx="258">
                  <c:v>0.28953000000000001</c:v>
                </c:pt>
                <c:pt idx="259">
                  <c:v>0.27817000000000008</c:v>
                </c:pt>
                <c:pt idx="260">
                  <c:v>0.34633200000000008</c:v>
                </c:pt>
                <c:pt idx="261">
                  <c:v>0.34633200000000008</c:v>
                </c:pt>
                <c:pt idx="262">
                  <c:v>0.39177300000000032</c:v>
                </c:pt>
                <c:pt idx="263">
                  <c:v>0.40313300000000002</c:v>
                </c:pt>
                <c:pt idx="264">
                  <c:v>0.40313300000000002</c:v>
                </c:pt>
                <c:pt idx="265">
                  <c:v>0.45993500000000004</c:v>
                </c:pt>
                <c:pt idx="266">
                  <c:v>0.43721500000000002</c:v>
                </c:pt>
                <c:pt idx="267">
                  <c:v>0.516737</c:v>
                </c:pt>
                <c:pt idx="268">
                  <c:v>0.63034000000000079</c:v>
                </c:pt>
                <c:pt idx="269">
                  <c:v>0.53945799999999933</c:v>
                </c:pt>
                <c:pt idx="270">
                  <c:v>0.65306100000000078</c:v>
                </c:pt>
                <c:pt idx="271">
                  <c:v>0.64170100000000097</c:v>
                </c:pt>
                <c:pt idx="272">
                  <c:v>0.73258299999999921</c:v>
                </c:pt>
                <c:pt idx="273">
                  <c:v>0.76666400000000079</c:v>
                </c:pt>
                <c:pt idx="274">
                  <c:v>0.789385</c:v>
                </c:pt>
                <c:pt idx="275">
                  <c:v>0.86890699999999998</c:v>
                </c:pt>
                <c:pt idx="276">
                  <c:v>0.92570900000000078</c:v>
                </c:pt>
                <c:pt idx="277">
                  <c:v>0.97115000000000062</c:v>
                </c:pt>
                <c:pt idx="278">
                  <c:v>1.050673</c:v>
                </c:pt>
                <c:pt idx="279">
                  <c:v>1.050673</c:v>
                </c:pt>
                <c:pt idx="280">
                  <c:v>1.1074739999999998</c:v>
                </c:pt>
                <c:pt idx="281">
                  <c:v>1.1983570000000019</c:v>
                </c:pt>
                <c:pt idx="282">
                  <c:v>1.266519</c:v>
                </c:pt>
                <c:pt idx="283">
                  <c:v>1.2778789999999998</c:v>
                </c:pt>
                <c:pt idx="284">
                  <c:v>1.346041</c:v>
                </c:pt>
                <c:pt idx="285">
                  <c:v>1.266519</c:v>
                </c:pt>
                <c:pt idx="286">
                  <c:v>1.4255639999999981</c:v>
                </c:pt>
                <c:pt idx="287">
                  <c:v>1.4823659999999999</c:v>
                </c:pt>
                <c:pt idx="288">
                  <c:v>1.6073289999999998</c:v>
                </c:pt>
                <c:pt idx="289">
                  <c:v>1.64141</c:v>
                </c:pt>
                <c:pt idx="290">
                  <c:v>1.7777339999999986</c:v>
                </c:pt>
                <c:pt idx="291">
                  <c:v>1.7890949999999988</c:v>
                </c:pt>
                <c:pt idx="292">
                  <c:v>1.891338</c:v>
                </c:pt>
                <c:pt idx="293">
                  <c:v>2.0390219999999997</c:v>
                </c:pt>
                <c:pt idx="294">
                  <c:v>2.0731030000000001</c:v>
                </c:pt>
                <c:pt idx="295">
                  <c:v>2.2207870000000032</c:v>
                </c:pt>
                <c:pt idx="296">
                  <c:v>2.311669999999995</c:v>
                </c:pt>
                <c:pt idx="297">
                  <c:v>2.4707149999999998</c:v>
                </c:pt>
                <c:pt idx="298">
                  <c:v>2.5388769999999972</c:v>
                </c:pt>
                <c:pt idx="299">
                  <c:v>2.6865610000000002</c:v>
                </c:pt>
                <c:pt idx="300">
                  <c:v>2.8228849999999972</c:v>
                </c:pt>
                <c:pt idx="301">
                  <c:v>2.9024079999999977</c:v>
                </c:pt>
                <c:pt idx="302">
                  <c:v>3.0728129999999965</c:v>
                </c:pt>
                <c:pt idx="303">
                  <c:v>3.2318569999999975</c:v>
                </c:pt>
                <c:pt idx="304">
                  <c:v>3.3568209999999969</c:v>
                </c:pt>
                <c:pt idx="305">
                  <c:v>3.5726679999999971</c:v>
                </c:pt>
                <c:pt idx="306">
                  <c:v>3.6976309999999999</c:v>
                </c:pt>
                <c:pt idx="307">
                  <c:v>3.8907569999999971</c:v>
                </c:pt>
                <c:pt idx="308">
                  <c:v>4.0952430000000053</c:v>
                </c:pt>
                <c:pt idx="309">
                  <c:v>4.2315670000000063</c:v>
                </c:pt>
                <c:pt idx="310">
                  <c:v>4.5042149999999941</c:v>
                </c:pt>
                <c:pt idx="311">
                  <c:v>4.754143</c:v>
                </c:pt>
                <c:pt idx="312">
                  <c:v>4.9813490000000096</c:v>
                </c:pt>
                <c:pt idx="313">
                  <c:v>5.1744749999999939</c:v>
                </c:pt>
                <c:pt idx="314">
                  <c:v>5.4812040000000053</c:v>
                </c:pt>
                <c:pt idx="315">
                  <c:v>5.7311310000000004</c:v>
                </c:pt>
                <c:pt idx="316">
                  <c:v>5.9924189999999955</c:v>
                </c:pt>
                <c:pt idx="317">
                  <c:v>6.2991479999999997</c:v>
                </c:pt>
                <c:pt idx="318">
                  <c:v>6.6172379999999951</c:v>
                </c:pt>
                <c:pt idx="319">
                  <c:v>7.0489309999999943</c:v>
                </c:pt>
                <c:pt idx="320">
                  <c:v>7.3442990000000004</c:v>
                </c:pt>
                <c:pt idx="321">
                  <c:v>7.8327939999999998</c:v>
                </c:pt>
                <c:pt idx="322">
                  <c:v>8.1395230000000005</c:v>
                </c:pt>
                <c:pt idx="323">
                  <c:v>8.5257740000000002</c:v>
                </c:pt>
                <c:pt idx="324">
                  <c:v>9.0256290000000003</c:v>
                </c:pt>
                <c:pt idx="325">
                  <c:v>9.4346010000000007</c:v>
                </c:pt>
                <c:pt idx="326">
                  <c:v>9.8549330000000008</c:v>
                </c:pt>
                <c:pt idx="327">
                  <c:v>10.377509000000011</c:v>
                </c:pt>
                <c:pt idx="328">
                  <c:v>10.90008400000001</c:v>
                </c:pt>
                <c:pt idx="329">
                  <c:v>11.468101000000001</c:v>
                </c:pt>
                <c:pt idx="330">
                  <c:v>12.013397000000001</c:v>
                </c:pt>
                <c:pt idx="331">
                  <c:v>12.547333</c:v>
                </c:pt>
                <c:pt idx="332">
                  <c:v>13.331196</c:v>
                </c:pt>
                <c:pt idx="333">
                  <c:v>13.876492000000018</c:v>
                </c:pt>
                <c:pt idx="334">
                  <c:v>14.637635</c:v>
                </c:pt>
                <c:pt idx="335">
                  <c:v>15.319255</c:v>
                </c:pt>
                <c:pt idx="336">
                  <c:v>16.148558999999999</c:v>
                </c:pt>
                <c:pt idx="337">
                  <c:v>17.000584</c:v>
                </c:pt>
                <c:pt idx="338">
                  <c:v>17.852608999999987</c:v>
                </c:pt>
                <c:pt idx="339">
                  <c:v>18.761435999999989</c:v>
                </c:pt>
                <c:pt idx="340">
                  <c:v>19.692983000000005</c:v>
                </c:pt>
                <c:pt idx="341">
                  <c:v>20.726773999999974</c:v>
                </c:pt>
                <c:pt idx="342">
                  <c:v>21.737843000000005</c:v>
                </c:pt>
                <c:pt idx="343">
                  <c:v>22.805714999999989</c:v>
                </c:pt>
                <c:pt idx="344">
                  <c:v>23.862225999999989</c:v>
                </c:pt>
                <c:pt idx="345">
                  <c:v>25.009618999999986</c:v>
                </c:pt>
                <c:pt idx="346">
                  <c:v>26.100211000000005</c:v>
                </c:pt>
                <c:pt idx="347">
                  <c:v>27.213524</c:v>
                </c:pt>
                <c:pt idx="348">
                  <c:v>28.39499900000002</c:v>
                </c:pt>
                <c:pt idx="349">
                  <c:v>29.553753</c:v>
                </c:pt>
                <c:pt idx="350">
                  <c:v>30.610264000000026</c:v>
                </c:pt>
                <c:pt idx="351">
                  <c:v>31.757656999999988</c:v>
                </c:pt>
                <c:pt idx="352">
                  <c:v>32.836888999999999</c:v>
                </c:pt>
                <c:pt idx="353">
                  <c:v>33.688914000000011</c:v>
                </c:pt>
                <c:pt idx="354">
                  <c:v>34.552299000000005</c:v>
                </c:pt>
                <c:pt idx="355">
                  <c:v>35.336162000000002</c:v>
                </c:pt>
                <c:pt idx="356">
                  <c:v>36.029142000000043</c:v>
                </c:pt>
                <c:pt idx="357">
                  <c:v>36.688041000000005</c:v>
                </c:pt>
                <c:pt idx="358">
                  <c:v>37.403742000000001</c:v>
                </c:pt>
                <c:pt idx="359">
                  <c:v>38.312569000000003</c:v>
                </c:pt>
                <c:pt idx="360">
                  <c:v>40.482392000000011</c:v>
                </c:pt>
                <c:pt idx="361">
                  <c:v>45.617261999999997</c:v>
                </c:pt>
                <c:pt idx="362">
                  <c:v>51.683678</c:v>
                </c:pt>
                <c:pt idx="363">
                  <c:v>52.547063000000001</c:v>
                </c:pt>
                <c:pt idx="364">
                  <c:v>55.364424999999997</c:v>
                </c:pt>
                <c:pt idx="365">
                  <c:v>53.683096000000006</c:v>
                </c:pt>
                <c:pt idx="366">
                  <c:v>55.807477999999996</c:v>
                </c:pt>
                <c:pt idx="367">
                  <c:v>54.875931000000001</c:v>
                </c:pt>
                <c:pt idx="368">
                  <c:v>55.796118000000085</c:v>
                </c:pt>
                <c:pt idx="369">
                  <c:v>55.773397000000003</c:v>
                </c:pt>
                <c:pt idx="370">
                  <c:v>55.330344000000004</c:v>
                </c:pt>
                <c:pt idx="371">
                  <c:v>54.739607000000007</c:v>
                </c:pt>
                <c:pt idx="372">
                  <c:v>53.387727999999996</c:v>
                </c:pt>
                <c:pt idx="373">
                  <c:v>53.171881999999997</c:v>
                </c:pt>
                <c:pt idx="374">
                  <c:v>51.479192000000012</c:v>
                </c:pt>
                <c:pt idx="375">
                  <c:v>50.933896000000004</c:v>
                </c:pt>
                <c:pt idx="376">
                  <c:v>48.923118000000059</c:v>
                </c:pt>
                <c:pt idx="377">
                  <c:v>47.582599000000002</c:v>
                </c:pt>
                <c:pt idx="378">
                  <c:v>45.799027000000002</c:v>
                </c:pt>
                <c:pt idx="379">
                  <c:v>44.163139000000044</c:v>
                </c:pt>
                <c:pt idx="380">
                  <c:v>42.663576000000013</c:v>
                </c:pt>
                <c:pt idx="381">
                  <c:v>40.868643000000006</c:v>
                </c:pt>
                <c:pt idx="382">
                  <c:v>39.357719000000003</c:v>
                </c:pt>
                <c:pt idx="383">
                  <c:v>37.505985000000003</c:v>
                </c:pt>
                <c:pt idx="384">
                  <c:v>36.233628000000003</c:v>
                </c:pt>
                <c:pt idx="385">
                  <c:v>34.370534000000006</c:v>
                </c:pt>
                <c:pt idx="386">
                  <c:v>32.848249000000003</c:v>
                </c:pt>
                <c:pt idx="387">
                  <c:v>31.541810999999999</c:v>
                </c:pt>
                <c:pt idx="388">
                  <c:v>30.019525999999999</c:v>
                </c:pt>
                <c:pt idx="389">
                  <c:v>28.610845000000033</c:v>
                </c:pt>
                <c:pt idx="390">
                  <c:v>27.168082999999989</c:v>
                </c:pt>
                <c:pt idx="391">
                  <c:v>26.077490999999988</c:v>
                </c:pt>
                <c:pt idx="392">
                  <c:v>24.68017</c:v>
                </c:pt>
                <c:pt idx="393">
                  <c:v>23.521415999999999</c:v>
                </c:pt>
                <c:pt idx="394">
                  <c:v>22.408102999999972</c:v>
                </c:pt>
                <c:pt idx="395">
                  <c:v>21.283429999999957</c:v>
                </c:pt>
                <c:pt idx="396">
                  <c:v>20.181477999999988</c:v>
                </c:pt>
                <c:pt idx="397">
                  <c:v>19.181768000000005</c:v>
                </c:pt>
                <c:pt idx="398">
                  <c:v>18.307023000000001</c:v>
                </c:pt>
                <c:pt idx="399">
                  <c:v>17.500438999999989</c:v>
                </c:pt>
                <c:pt idx="400">
                  <c:v>16.489368999999989</c:v>
                </c:pt>
                <c:pt idx="401">
                  <c:v>15.762308000000001</c:v>
                </c:pt>
                <c:pt idx="402">
                  <c:v>15.023886000000006</c:v>
                </c:pt>
                <c:pt idx="403">
                  <c:v>14.285464000000006</c:v>
                </c:pt>
                <c:pt idx="404">
                  <c:v>13.603844</c:v>
                </c:pt>
                <c:pt idx="405">
                  <c:v>12.922224</c:v>
                </c:pt>
                <c:pt idx="406">
                  <c:v>12.320126</c:v>
                </c:pt>
                <c:pt idx="407">
                  <c:v>11.797551</c:v>
                </c:pt>
                <c:pt idx="408">
                  <c:v>11.184093000000001</c:v>
                </c:pt>
                <c:pt idx="409">
                  <c:v>10.650157</c:v>
                </c:pt>
                <c:pt idx="410">
                  <c:v>10.229825</c:v>
                </c:pt>
                <c:pt idx="411">
                  <c:v>9.6731680000000004</c:v>
                </c:pt>
                <c:pt idx="412">
                  <c:v>9.2187549999999998</c:v>
                </c:pt>
                <c:pt idx="413">
                  <c:v>8.7757020000000008</c:v>
                </c:pt>
                <c:pt idx="414">
                  <c:v>8.3780900000000003</c:v>
                </c:pt>
                <c:pt idx="415">
                  <c:v>7.9804779999999997</c:v>
                </c:pt>
                <c:pt idx="416">
                  <c:v>7.6283079999999943</c:v>
                </c:pt>
                <c:pt idx="417">
                  <c:v>7.2988580000000001</c:v>
                </c:pt>
                <c:pt idx="418">
                  <c:v>6.9921290000000003</c:v>
                </c:pt>
                <c:pt idx="419">
                  <c:v>6.639958</c:v>
                </c:pt>
                <c:pt idx="420">
                  <c:v>6.4241119999999921</c:v>
                </c:pt>
                <c:pt idx="421">
                  <c:v>6.0719420000000053</c:v>
                </c:pt>
                <c:pt idx="422">
                  <c:v>5.7992940000000024</c:v>
                </c:pt>
                <c:pt idx="423">
                  <c:v>5.5152849999999951</c:v>
                </c:pt>
                <c:pt idx="424">
                  <c:v>5.2767179999999998</c:v>
                </c:pt>
                <c:pt idx="425">
                  <c:v>5.0722319999999996</c:v>
                </c:pt>
                <c:pt idx="426">
                  <c:v>4.7427820000000001</c:v>
                </c:pt>
                <c:pt idx="427">
                  <c:v>4.5042149999999941</c:v>
                </c:pt>
                <c:pt idx="428">
                  <c:v>4.4474130000000001</c:v>
                </c:pt>
                <c:pt idx="429">
                  <c:v>4.1406839999999985</c:v>
                </c:pt>
                <c:pt idx="430">
                  <c:v>3.9929999999999977</c:v>
                </c:pt>
                <c:pt idx="431">
                  <c:v>3.9361979999999988</c:v>
                </c:pt>
                <c:pt idx="432">
                  <c:v>3.7203520000000001</c:v>
                </c:pt>
                <c:pt idx="433">
                  <c:v>3.584028</c:v>
                </c:pt>
                <c:pt idx="434">
                  <c:v>3.618109</c:v>
                </c:pt>
                <c:pt idx="435">
                  <c:v>3.2204969999999999</c:v>
                </c:pt>
                <c:pt idx="436">
                  <c:v>3.2432180000000002</c:v>
                </c:pt>
                <c:pt idx="437">
                  <c:v>2.879686999999997</c:v>
                </c:pt>
                <c:pt idx="438">
                  <c:v>2.8910469999999959</c:v>
                </c:pt>
                <c:pt idx="439">
                  <c:v>2.6524799999999975</c:v>
                </c:pt>
                <c:pt idx="440">
                  <c:v>2.6183990000000001</c:v>
                </c:pt>
                <c:pt idx="441">
                  <c:v>2.5275170000000027</c:v>
                </c:pt>
                <c:pt idx="442">
                  <c:v>2.3798319999999977</c:v>
                </c:pt>
                <c:pt idx="443">
                  <c:v>2.266229</c:v>
                </c:pt>
                <c:pt idx="444">
                  <c:v>2.1526249999999987</c:v>
                </c:pt>
                <c:pt idx="445">
                  <c:v>2.0276619999999999</c:v>
                </c:pt>
                <c:pt idx="446">
                  <c:v>1.9822200000000001</c:v>
                </c:pt>
                <c:pt idx="447">
                  <c:v>1.879977</c:v>
                </c:pt>
                <c:pt idx="448">
                  <c:v>1.8345359999999999</c:v>
                </c:pt>
                <c:pt idx="449">
                  <c:v>1.6982120000000016</c:v>
                </c:pt>
                <c:pt idx="450">
                  <c:v>1.61869</c:v>
                </c:pt>
                <c:pt idx="451">
                  <c:v>1.539167</c:v>
                </c:pt>
                <c:pt idx="452">
                  <c:v>1.5278069999999986</c:v>
                </c:pt>
                <c:pt idx="453">
                  <c:v>1.4255639999999981</c:v>
                </c:pt>
                <c:pt idx="454">
                  <c:v>1.391483</c:v>
                </c:pt>
                <c:pt idx="455">
                  <c:v>1.2778789999999998</c:v>
                </c:pt>
                <c:pt idx="456">
                  <c:v>1.2324379999999999</c:v>
                </c:pt>
                <c:pt idx="457">
                  <c:v>1.1074739999999998</c:v>
                </c:pt>
                <c:pt idx="458">
                  <c:v>1.084754</c:v>
                </c:pt>
                <c:pt idx="459">
                  <c:v>1.0165919999999986</c:v>
                </c:pt>
                <c:pt idx="460">
                  <c:v>1.027952</c:v>
                </c:pt>
                <c:pt idx="461">
                  <c:v>0.94843</c:v>
                </c:pt>
                <c:pt idx="462">
                  <c:v>0.90298800000000001</c:v>
                </c:pt>
                <c:pt idx="463">
                  <c:v>0.88026799999999916</c:v>
                </c:pt>
                <c:pt idx="464">
                  <c:v>0.7212229999999995</c:v>
                </c:pt>
                <c:pt idx="465">
                  <c:v>0.63034000000000079</c:v>
                </c:pt>
                <c:pt idx="466">
                  <c:v>0.64170100000000097</c:v>
                </c:pt>
                <c:pt idx="467">
                  <c:v>0.63034000000000079</c:v>
                </c:pt>
                <c:pt idx="468">
                  <c:v>0.64170100000000097</c:v>
                </c:pt>
                <c:pt idx="469">
                  <c:v>0.57353900000000002</c:v>
                </c:pt>
                <c:pt idx="470">
                  <c:v>0.45993500000000004</c:v>
                </c:pt>
                <c:pt idx="471">
                  <c:v>0.4258540000000004</c:v>
                </c:pt>
                <c:pt idx="472">
                  <c:v>0.34633200000000008</c:v>
                </c:pt>
                <c:pt idx="473">
                  <c:v>0.35769200000000001</c:v>
                </c:pt>
                <c:pt idx="474">
                  <c:v>0.33497100000000046</c:v>
                </c:pt>
                <c:pt idx="475">
                  <c:v>0.312251</c:v>
                </c:pt>
                <c:pt idx="476">
                  <c:v>0.23272799999999999</c:v>
                </c:pt>
                <c:pt idx="477">
                  <c:v>0.26680900000000002</c:v>
                </c:pt>
                <c:pt idx="478">
                  <c:v>0.13048499999999999</c:v>
                </c:pt>
                <c:pt idx="479">
                  <c:v>0.18728700000000023</c:v>
                </c:pt>
                <c:pt idx="480">
                  <c:v>0.14184600000000017</c:v>
                </c:pt>
                <c:pt idx="481">
                  <c:v>8.5044000000000008E-2</c:v>
                </c:pt>
                <c:pt idx="482">
                  <c:v>0.11912499999999999</c:v>
                </c:pt>
                <c:pt idx="483">
                  <c:v>7.3683999999999999E-2</c:v>
                </c:pt>
                <c:pt idx="484">
                  <c:v>5.096300000000005E-2</c:v>
                </c:pt>
                <c:pt idx="485">
                  <c:v>2.8242E-2</c:v>
                </c:pt>
                <c:pt idx="486">
                  <c:v>-2.8559000000000001E-2</c:v>
                </c:pt>
                <c:pt idx="487">
                  <c:v>-5.1279999999999944E-2</c:v>
                </c:pt>
                <c:pt idx="488">
                  <c:v>-0.15352299999999999</c:v>
                </c:pt>
                <c:pt idx="489">
                  <c:v>-3.9919999999999997E-2</c:v>
                </c:pt>
                <c:pt idx="490">
                  <c:v>-0.15352299999999999</c:v>
                </c:pt>
                <c:pt idx="491">
                  <c:v>-0.164883</c:v>
                </c:pt>
                <c:pt idx="492">
                  <c:v>-0.164883</c:v>
                </c:pt>
                <c:pt idx="493">
                  <c:v>-0.17624400000000026</c:v>
                </c:pt>
                <c:pt idx="494">
                  <c:v>-0.19896400000000017</c:v>
                </c:pt>
                <c:pt idx="495">
                  <c:v>-0.24440600000000026</c:v>
                </c:pt>
                <c:pt idx="496">
                  <c:v>-0.22168499999999997</c:v>
                </c:pt>
                <c:pt idx="497">
                  <c:v>-0.22168499999999997</c:v>
                </c:pt>
                <c:pt idx="498">
                  <c:v>-0.23304500000000017</c:v>
                </c:pt>
                <c:pt idx="499">
                  <c:v>-0.24440600000000026</c:v>
                </c:pt>
                <c:pt idx="500">
                  <c:v>-0.19896400000000017</c:v>
                </c:pt>
                <c:pt idx="501">
                  <c:v>-0.15352299999999999</c:v>
                </c:pt>
                <c:pt idx="502">
                  <c:v>-0.164883</c:v>
                </c:pt>
                <c:pt idx="503">
                  <c:v>-0.22168499999999997</c:v>
                </c:pt>
                <c:pt idx="504">
                  <c:v>-0.17624400000000026</c:v>
                </c:pt>
                <c:pt idx="505">
                  <c:v>-0.11944200000000002</c:v>
                </c:pt>
                <c:pt idx="506">
                  <c:v>-0.130802</c:v>
                </c:pt>
                <c:pt idx="507">
                  <c:v>-0.15352299999999999</c:v>
                </c:pt>
                <c:pt idx="508">
                  <c:v>-0.21032500000000001</c:v>
                </c:pt>
                <c:pt idx="509">
                  <c:v>-0.19896400000000017</c:v>
                </c:pt>
                <c:pt idx="510">
                  <c:v>-0.19896400000000017</c:v>
                </c:pt>
                <c:pt idx="511">
                  <c:v>-0.23304500000000017</c:v>
                </c:pt>
                <c:pt idx="512">
                  <c:v>-0.23304500000000017</c:v>
                </c:pt>
                <c:pt idx="513">
                  <c:v>-0.23304500000000017</c:v>
                </c:pt>
                <c:pt idx="514">
                  <c:v>-0.23304500000000017</c:v>
                </c:pt>
                <c:pt idx="515">
                  <c:v>-0.25576600000000005</c:v>
                </c:pt>
                <c:pt idx="516">
                  <c:v>-0.25576600000000005</c:v>
                </c:pt>
                <c:pt idx="517">
                  <c:v>-0.23304500000000017</c:v>
                </c:pt>
                <c:pt idx="518">
                  <c:v>-0.28984700000000002</c:v>
                </c:pt>
                <c:pt idx="519">
                  <c:v>-0.28984700000000002</c:v>
                </c:pt>
                <c:pt idx="520">
                  <c:v>-0.3125680000000004</c:v>
                </c:pt>
                <c:pt idx="521">
                  <c:v>-0.32392800000000066</c:v>
                </c:pt>
                <c:pt idx="522">
                  <c:v>-0.3125680000000004</c:v>
                </c:pt>
                <c:pt idx="523">
                  <c:v>-0.3125680000000004</c:v>
                </c:pt>
                <c:pt idx="524">
                  <c:v>-0.301207</c:v>
                </c:pt>
                <c:pt idx="525">
                  <c:v>-0.32392800000000066</c:v>
                </c:pt>
                <c:pt idx="526">
                  <c:v>-0.34664900000000004</c:v>
                </c:pt>
                <c:pt idx="527">
                  <c:v>-0.33528800000000047</c:v>
                </c:pt>
                <c:pt idx="528">
                  <c:v>-0.301207</c:v>
                </c:pt>
                <c:pt idx="529">
                  <c:v>-0.40345000000000031</c:v>
                </c:pt>
                <c:pt idx="530">
                  <c:v>-0.32392800000000066</c:v>
                </c:pt>
                <c:pt idx="531">
                  <c:v>-0.40345000000000031</c:v>
                </c:pt>
                <c:pt idx="532">
                  <c:v>-0.41481100000000032</c:v>
                </c:pt>
                <c:pt idx="533">
                  <c:v>-0.48297300000000032</c:v>
                </c:pt>
                <c:pt idx="534">
                  <c:v>-0.437531</c:v>
                </c:pt>
                <c:pt idx="535">
                  <c:v>-0.437531</c:v>
                </c:pt>
                <c:pt idx="536">
                  <c:v>-0.42617100000000002</c:v>
                </c:pt>
                <c:pt idx="537">
                  <c:v>-0.36936900000000034</c:v>
                </c:pt>
                <c:pt idx="538">
                  <c:v>-0.46025200000000005</c:v>
                </c:pt>
                <c:pt idx="539">
                  <c:v>-0.42617100000000002</c:v>
                </c:pt>
                <c:pt idx="540">
                  <c:v>-0.46025200000000005</c:v>
                </c:pt>
                <c:pt idx="541">
                  <c:v>-0.48297300000000032</c:v>
                </c:pt>
                <c:pt idx="542">
                  <c:v>-0.51705400000000001</c:v>
                </c:pt>
                <c:pt idx="543">
                  <c:v>-0.61929699999999999</c:v>
                </c:pt>
                <c:pt idx="544">
                  <c:v>-0.58521599999999907</c:v>
                </c:pt>
                <c:pt idx="545">
                  <c:v>-0.57385600000000003</c:v>
                </c:pt>
                <c:pt idx="546">
                  <c:v>-0.57385600000000003</c:v>
                </c:pt>
                <c:pt idx="547">
                  <c:v>-0.57385600000000003</c:v>
                </c:pt>
                <c:pt idx="548">
                  <c:v>-0.61929699999999999</c:v>
                </c:pt>
                <c:pt idx="549">
                  <c:v>-0.60793699999999951</c:v>
                </c:pt>
                <c:pt idx="550">
                  <c:v>-0.69881899999999997</c:v>
                </c:pt>
                <c:pt idx="551">
                  <c:v>-0.75562100000000121</c:v>
                </c:pt>
                <c:pt idx="552">
                  <c:v>-0.67609900000000134</c:v>
                </c:pt>
                <c:pt idx="553">
                  <c:v>-0.76698100000000091</c:v>
                </c:pt>
                <c:pt idx="554">
                  <c:v>-0.78970200000000002</c:v>
                </c:pt>
                <c:pt idx="555">
                  <c:v>-0.77834200000000064</c:v>
                </c:pt>
                <c:pt idx="556">
                  <c:v>-0.76698100000000091</c:v>
                </c:pt>
                <c:pt idx="557">
                  <c:v>-0.77834200000000064</c:v>
                </c:pt>
                <c:pt idx="558">
                  <c:v>-0.8010619999999995</c:v>
                </c:pt>
                <c:pt idx="559">
                  <c:v>-0.83514299999999997</c:v>
                </c:pt>
                <c:pt idx="560">
                  <c:v>-0.82378300000000004</c:v>
                </c:pt>
                <c:pt idx="561">
                  <c:v>-0.81242300000000001</c:v>
                </c:pt>
                <c:pt idx="562">
                  <c:v>-0.83514299999999997</c:v>
                </c:pt>
                <c:pt idx="563">
                  <c:v>-0.88058499999999906</c:v>
                </c:pt>
                <c:pt idx="564">
                  <c:v>-0.88058499999999906</c:v>
                </c:pt>
                <c:pt idx="565">
                  <c:v>-0.84650400000000003</c:v>
                </c:pt>
                <c:pt idx="566">
                  <c:v>-0.90330500000000002</c:v>
                </c:pt>
                <c:pt idx="567">
                  <c:v>-0.96010700000000004</c:v>
                </c:pt>
                <c:pt idx="568">
                  <c:v>-0.9373859999999995</c:v>
                </c:pt>
                <c:pt idx="569">
                  <c:v>-0.92602600000000002</c:v>
                </c:pt>
                <c:pt idx="570">
                  <c:v>-0.92602600000000002</c:v>
                </c:pt>
                <c:pt idx="571">
                  <c:v>-0.89194499999999999</c:v>
                </c:pt>
                <c:pt idx="572">
                  <c:v>-0.94874700000000078</c:v>
                </c:pt>
                <c:pt idx="573">
                  <c:v>-0.99418799999999907</c:v>
                </c:pt>
                <c:pt idx="574">
                  <c:v>-1.0509899999999999</c:v>
                </c:pt>
                <c:pt idx="575">
                  <c:v>-0.85786399999999996</c:v>
                </c:pt>
                <c:pt idx="576">
                  <c:v>-0.97146699999999919</c:v>
                </c:pt>
                <c:pt idx="577">
                  <c:v>-0.91466599999999998</c:v>
                </c:pt>
                <c:pt idx="578">
                  <c:v>-1.0169089999999998</c:v>
                </c:pt>
                <c:pt idx="579">
                  <c:v>-1.0623499999999999</c:v>
                </c:pt>
                <c:pt idx="580">
                  <c:v>-1.1305120000000013</c:v>
                </c:pt>
                <c:pt idx="581">
                  <c:v>-1.0737099999999986</c:v>
                </c:pt>
                <c:pt idx="582">
                  <c:v>-0.92602600000000002</c:v>
                </c:pt>
                <c:pt idx="583">
                  <c:v>-0.99418799999999907</c:v>
                </c:pt>
                <c:pt idx="584">
                  <c:v>-1.0396289999999986</c:v>
                </c:pt>
                <c:pt idx="585">
                  <c:v>-1.0623499999999999</c:v>
                </c:pt>
                <c:pt idx="586">
                  <c:v>-1.0737099999999986</c:v>
                </c:pt>
                <c:pt idx="587">
                  <c:v>-1.0850709999999999</c:v>
                </c:pt>
                <c:pt idx="588">
                  <c:v>-1.1191519999999999</c:v>
                </c:pt>
                <c:pt idx="589">
                  <c:v>-1.1077909999999986</c:v>
                </c:pt>
                <c:pt idx="590">
                  <c:v>-1.0737099999999986</c:v>
                </c:pt>
                <c:pt idx="591">
                  <c:v>-1.1077909999999986</c:v>
                </c:pt>
                <c:pt idx="592">
                  <c:v>-1.141872</c:v>
                </c:pt>
                <c:pt idx="593">
                  <c:v>-1.164593</c:v>
                </c:pt>
                <c:pt idx="594">
                  <c:v>-1.232755</c:v>
                </c:pt>
                <c:pt idx="595">
                  <c:v>-1.187314</c:v>
                </c:pt>
                <c:pt idx="596">
                  <c:v>-1.221394999999998</c:v>
                </c:pt>
                <c:pt idx="597">
                  <c:v>-1.2100339999999998</c:v>
                </c:pt>
                <c:pt idx="598">
                  <c:v>-1.3009170000000001</c:v>
                </c:pt>
                <c:pt idx="599">
                  <c:v>-1.3236379999999999</c:v>
                </c:pt>
                <c:pt idx="600">
                  <c:v>-1.3349979999999999</c:v>
                </c:pt>
                <c:pt idx="601">
                  <c:v>-1.3577189999999999</c:v>
                </c:pt>
                <c:pt idx="602">
                  <c:v>-1.3804399999999999</c:v>
                </c:pt>
                <c:pt idx="603">
                  <c:v>-1.3122769999999999</c:v>
                </c:pt>
                <c:pt idx="604">
                  <c:v>-1.5394839999999999</c:v>
                </c:pt>
                <c:pt idx="605">
                  <c:v>-1.4372409999999998</c:v>
                </c:pt>
                <c:pt idx="606">
                  <c:v>-1.4372409999999998</c:v>
                </c:pt>
                <c:pt idx="607">
                  <c:v>-1.4031599999999986</c:v>
                </c:pt>
                <c:pt idx="608">
                  <c:v>-1.3463580000000013</c:v>
                </c:pt>
                <c:pt idx="609">
                  <c:v>-1.3236379999999999</c:v>
                </c:pt>
                <c:pt idx="610">
                  <c:v>-1.3122769999999999</c:v>
                </c:pt>
                <c:pt idx="611">
                  <c:v>-1.4713219999999982</c:v>
                </c:pt>
                <c:pt idx="612">
                  <c:v>-1.3463580000000013</c:v>
                </c:pt>
                <c:pt idx="613">
                  <c:v>-1.3463580000000013</c:v>
                </c:pt>
                <c:pt idx="614">
                  <c:v>-1.187314</c:v>
                </c:pt>
                <c:pt idx="615">
                  <c:v>-1.3577189999999999</c:v>
                </c:pt>
                <c:pt idx="616">
                  <c:v>-1.4031599999999986</c:v>
                </c:pt>
                <c:pt idx="617">
                  <c:v>-1.2100339999999998</c:v>
                </c:pt>
                <c:pt idx="618">
                  <c:v>-1.3236379999999999</c:v>
                </c:pt>
                <c:pt idx="619">
                  <c:v>-1.4031599999999986</c:v>
                </c:pt>
                <c:pt idx="620">
                  <c:v>-1.232755</c:v>
                </c:pt>
                <c:pt idx="621">
                  <c:v>-1.3804399999999999</c:v>
                </c:pt>
                <c:pt idx="622">
                  <c:v>-1.3463580000000013</c:v>
                </c:pt>
                <c:pt idx="623">
                  <c:v>-1.3349979999999999</c:v>
                </c:pt>
                <c:pt idx="624">
                  <c:v>-1.3463580000000013</c:v>
                </c:pt>
                <c:pt idx="625">
                  <c:v>-1.153233</c:v>
                </c:pt>
                <c:pt idx="626">
                  <c:v>-1.3463580000000013</c:v>
                </c:pt>
                <c:pt idx="627">
                  <c:v>-1.2554759999999998</c:v>
                </c:pt>
                <c:pt idx="628">
                  <c:v>-1.198674</c:v>
                </c:pt>
                <c:pt idx="629">
                  <c:v>-1.2895570000000001</c:v>
                </c:pt>
                <c:pt idx="630">
                  <c:v>-1.221394999999998</c:v>
                </c:pt>
                <c:pt idx="631">
                  <c:v>-1.175953</c:v>
                </c:pt>
                <c:pt idx="632">
                  <c:v>-1.2100339999999998</c:v>
                </c:pt>
                <c:pt idx="633">
                  <c:v>-1.175953</c:v>
                </c:pt>
                <c:pt idx="634">
                  <c:v>-1.175953</c:v>
                </c:pt>
                <c:pt idx="635">
                  <c:v>-1.187314</c:v>
                </c:pt>
                <c:pt idx="636">
                  <c:v>-1.141872</c:v>
                </c:pt>
                <c:pt idx="637">
                  <c:v>-1.0737099999999986</c:v>
                </c:pt>
                <c:pt idx="638">
                  <c:v>-1.0623499999999999</c:v>
                </c:pt>
                <c:pt idx="639">
                  <c:v>-1.0964309999999999</c:v>
                </c:pt>
                <c:pt idx="640">
                  <c:v>-1.0509899999999999</c:v>
                </c:pt>
                <c:pt idx="641">
                  <c:v>-1.0396289999999986</c:v>
                </c:pt>
                <c:pt idx="642">
                  <c:v>-0.94874700000000078</c:v>
                </c:pt>
                <c:pt idx="643">
                  <c:v>-0.98282800000000003</c:v>
                </c:pt>
                <c:pt idx="644">
                  <c:v>-1.0055479999999999</c:v>
                </c:pt>
                <c:pt idx="645">
                  <c:v>-0.97146699999999919</c:v>
                </c:pt>
                <c:pt idx="646">
                  <c:v>-0.94874700000000078</c:v>
                </c:pt>
                <c:pt idx="647">
                  <c:v>-0.96010700000000004</c:v>
                </c:pt>
                <c:pt idx="648">
                  <c:v>-0.94874700000000078</c:v>
                </c:pt>
                <c:pt idx="649">
                  <c:v>-0.96010700000000004</c:v>
                </c:pt>
                <c:pt idx="650">
                  <c:v>-0.96010700000000004</c:v>
                </c:pt>
                <c:pt idx="651">
                  <c:v>-0.94874700000000078</c:v>
                </c:pt>
                <c:pt idx="652">
                  <c:v>-0.99418799999999907</c:v>
                </c:pt>
                <c:pt idx="653">
                  <c:v>-0.99418799999999907</c:v>
                </c:pt>
                <c:pt idx="654">
                  <c:v>-0.89194499999999999</c:v>
                </c:pt>
                <c:pt idx="655">
                  <c:v>-0.94874700000000078</c:v>
                </c:pt>
                <c:pt idx="656">
                  <c:v>-0.92602600000000002</c:v>
                </c:pt>
                <c:pt idx="657">
                  <c:v>-0.91466599999999998</c:v>
                </c:pt>
                <c:pt idx="658">
                  <c:v>-0.91466599999999998</c:v>
                </c:pt>
                <c:pt idx="659">
                  <c:v>-0.83514299999999997</c:v>
                </c:pt>
                <c:pt idx="660">
                  <c:v>-0.84650400000000003</c:v>
                </c:pt>
                <c:pt idx="661">
                  <c:v>-0.89194499999999999</c:v>
                </c:pt>
                <c:pt idx="662">
                  <c:v>-0.84650400000000003</c:v>
                </c:pt>
                <c:pt idx="663">
                  <c:v>-0.89194499999999999</c:v>
                </c:pt>
                <c:pt idx="664">
                  <c:v>-0.90330500000000002</c:v>
                </c:pt>
                <c:pt idx="665">
                  <c:v>-0.84650400000000003</c:v>
                </c:pt>
                <c:pt idx="666">
                  <c:v>-0.88058499999999906</c:v>
                </c:pt>
                <c:pt idx="667">
                  <c:v>-0.86922400000000066</c:v>
                </c:pt>
                <c:pt idx="668">
                  <c:v>-0.9373859999999995</c:v>
                </c:pt>
                <c:pt idx="669">
                  <c:v>-0.89194499999999999</c:v>
                </c:pt>
                <c:pt idx="670">
                  <c:v>-0.90330500000000002</c:v>
                </c:pt>
                <c:pt idx="671">
                  <c:v>-0.88058499999999906</c:v>
                </c:pt>
                <c:pt idx="672">
                  <c:v>-0.82378300000000004</c:v>
                </c:pt>
                <c:pt idx="673">
                  <c:v>-0.91466599999999998</c:v>
                </c:pt>
                <c:pt idx="674">
                  <c:v>-0.9373859999999995</c:v>
                </c:pt>
                <c:pt idx="675">
                  <c:v>-0.85786399999999996</c:v>
                </c:pt>
                <c:pt idx="676">
                  <c:v>-0.85786399999999996</c:v>
                </c:pt>
                <c:pt idx="677">
                  <c:v>-0.82378300000000004</c:v>
                </c:pt>
                <c:pt idx="678">
                  <c:v>-0.88058499999999906</c:v>
                </c:pt>
                <c:pt idx="679">
                  <c:v>-0.90330500000000002</c:v>
                </c:pt>
                <c:pt idx="680">
                  <c:v>-0.91466599999999998</c:v>
                </c:pt>
                <c:pt idx="681">
                  <c:v>-0.91466599999999998</c:v>
                </c:pt>
                <c:pt idx="682">
                  <c:v>-0.85786399999999996</c:v>
                </c:pt>
                <c:pt idx="683">
                  <c:v>-0.85786399999999996</c:v>
                </c:pt>
                <c:pt idx="684">
                  <c:v>-0.89194499999999999</c:v>
                </c:pt>
                <c:pt idx="685">
                  <c:v>-0.83514299999999997</c:v>
                </c:pt>
                <c:pt idx="686">
                  <c:v>-0.89194499999999999</c:v>
                </c:pt>
                <c:pt idx="687">
                  <c:v>-0.92602600000000002</c:v>
                </c:pt>
                <c:pt idx="688">
                  <c:v>-0.74426099999999951</c:v>
                </c:pt>
                <c:pt idx="689">
                  <c:v>-0.71018000000000003</c:v>
                </c:pt>
                <c:pt idx="690">
                  <c:v>-0.72153999999999996</c:v>
                </c:pt>
                <c:pt idx="691">
                  <c:v>-0.73290000000000066</c:v>
                </c:pt>
                <c:pt idx="692">
                  <c:v>-0.73290000000000066</c:v>
                </c:pt>
                <c:pt idx="693">
                  <c:v>-0.71018000000000003</c:v>
                </c:pt>
                <c:pt idx="694">
                  <c:v>-0.74426099999999951</c:v>
                </c:pt>
                <c:pt idx="695">
                  <c:v>-0.73290000000000066</c:v>
                </c:pt>
                <c:pt idx="696">
                  <c:v>-0.66473800000000094</c:v>
                </c:pt>
                <c:pt idx="697">
                  <c:v>-0.63065700000000091</c:v>
                </c:pt>
                <c:pt idx="698">
                  <c:v>-0.56249499999999997</c:v>
                </c:pt>
                <c:pt idx="699">
                  <c:v>-0.65337800000000079</c:v>
                </c:pt>
                <c:pt idx="700">
                  <c:v>-0.57385600000000003</c:v>
                </c:pt>
                <c:pt idx="701">
                  <c:v>-0.59657599999999933</c:v>
                </c:pt>
                <c:pt idx="702">
                  <c:v>-0.60793699999999951</c:v>
                </c:pt>
                <c:pt idx="703">
                  <c:v>-0.59657599999999933</c:v>
                </c:pt>
                <c:pt idx="704">
                  <c:v>-0.57385600000000003</c:v>
                </c:pt>
                <c:pt idx="705">
                  <c:v>-0.55113500000000004</c:v>
                </c:pt>
                <c:pt idx="706">
                  <c:v>-0.51705400000000001</c:v>
                </c:pt>
                <c:pt idx="707">
                  <c:v>-0.50569399999999998</c:v>
                </c:pt>
                <c:pt idx="708">
                  <c:v>-0.39209000000000038</c:v>
                </c:pt>
                <c:pt idx="709">
                  <c:v>-0.33528800000000047</c:v>
                </c:pt>
                <c:pt idx="710">
                  <c:v>-0.3125680000000004</c:v>
                </c:pt>
                <c:pt idx="711">
                  <c:v>-0.26712600000000031</c:v>
                </c:pt>
                <c:pt idx="712">
                  <c:v>-0.25576600000000005</c:v>
                </c:pt>
                <c:pt idx="713">
                  <c:v>-0.11944200000000002</c:v>
                </c:pt>
                <c:pt idx="714">
                  <c:v>-7.4001000000000039E-2</c:v>
                </c:pt>
                <c:pt idx="715">
                  <c:v>6.2323000000000066E-2</c:v>
                </c:pt>
                <c:pt idx="716">
                  <c:v>-2.8559000000000001E-2</c:v>
                </c:pt>
                <c:pt idx="717">
                  <c:v>-1.7198999999999999E-2</c:v>
                </c:pt>
                <c:pt idx="718">
                  <c:v>0.11912499999999999</c:v>
                </c:pt>
                <c:pt idx="719">
                  <c:v>0.17592700000000017</c:v>
                </c:pt>
              </c:numCache>
            </c:numRef>
          </c:val>
        </c:ser>
        <c:ser>
          <c:idx val="1"/>
          <c:order val="1"/>
          <c:tx>
            <c:strRef>
              <c:f>'B60'!$C$4</c:f>
              <c:strCache>
                <c:ptCount val="1"/>
                <c:pt idx="0">
                  <c:v>FR 35 lpm</c:v>
                </c:pt>
              </c:strCache>
            </c:strRef>
          </c:tx>
          <c:marker>
            <c:symbol val="none"/>
          </c:marker>
          <c:val>
            <c:numRef>
              <c:f>'B60'!$C$5:$C$724</c:f>
              <c:numCache>
                <c:formatCode>General</c:formatCode>
                <c:ptCount val="720"/>
                <c:pt idx="0">
                  <c:v>0.76666400000000079</c:v>
                </c:pt>
                <c:pt idx="1">
                  <c:v>0.68714200000000003</c:v>
                </c:pt>
                <c:pt idx="2">
                  <c:v>0.67578200000000066</c:v>
                </c:pt>
                <c:pt idx="3">
                  <c:v>0.64170100000000097</c:v>
                </c:pt>
                <c:pt idx="4">
                  <c:v>0.63034000000000079</c:v>
                </c:pt>
                <c:pt idx="5">
                  <c:v>0.57353900000000002</c:v>
                </c:pt>
                <c:pt idx="6">
                  <c:v>0.64170100000000097</c:v>
                </c:pt>
                <c:pt idx="7">
                  <c:v>0.5848989999999995</c:v>
                </c:pt>
                <c:pt idx="8">
                  <c:v>0.68714200000000003</c:v>
                </c:pt>
                <c:pt idx="9">
                  <c:v>0.52809700000000004</c:v>
                </c:pt>
                <c:pt idx="10">
                  <c:v>0.55081800000000003</c:v>
                </c:pt>
                <c:pt idx="11">
                  <c:v>0.48265600000000008</c:v>
                </c:pt>
                <c:pt idx="12">
                  <c:v>0.5848989999999995</c:v>
                </c:pt>
                <c:pt idx="13">
                  <c:v>0.4258540000000004</c:v>
                </c:pt>
                <c:pt idx="14">
                  <c:v>0.35769200000000001</c:v>
                </c:pt>
                <c:pt idx="15">
                  <c:v>0.39177300000000032</c:v>
                </c:pt>
                <c:pt idx="16">
                  <c:v>0.19864699999999999</c:v>
                </c:pt>
                <c:pt idx="17">
                  <c:v>0.13048499999999999</c:v>
                </c:pt>
                <c:pt idx="18">
                  <c:v>3.9602999999999999E-2</c:v>
                </c:pt>
                <c:pt idx="19">
                  <c:v>-2.8559000000000001E-2</c:v>
                </c:pt>
                <c:pt idx="20">
                  <c:v>7.3683999999999999E-2</c:v>
                </c:pt>
                <c:pt idx="21">
                  <c:v>-0.15352299999999999</c:v>
                </c:pt>
                <c:pt idx="22">
                  <c:v>-0.164883</c:v>
                </c:pt>
                <c:pt idx="23">
                  <c:v>-0.26712600000000031</c:v>
                </c:pt>
                <c:pt idx="24">
                  <c:v>-0.36936900000000034</c:v>
                </c:pt>
                <c:pt idx="25">
                  <c:v>-0.51705400000000001</c:v>
                </c:pt>
                <c:pt idx="26">
                  <c:v>-0.59657599999999933</c:v>
                </c:pt>
                <c:pt idx="27">
                  <c:v>-0.40345000000000031</c:v>
                </c:pt>
                <c:pt idx="28">
                  <c:v>-0.48297300000000032</c:v>
                </c:pt>
                <c:pt idx="29">
                  <c:v>-0.59657599999999933</c:v>
                </c:pt>
                <c:pt idx="30">
                  <c:v>-0.72153999999999996</c:v>
                </c:pt>
                <c:pt idx="31">
                  <c:v>-0.50569399999999998</c:v>
                </c:pt>
                <c:pt idx="32">
                  <c:v>-0.56249499999999997</c:v>
                </c:pt>
                <c:pt idx="33">
                  <c:v>-0.72153999999999996</c:v>
                </c:pt>
                <c:pt idx="34">
                  <c:v>-0.56249499999999997</c:v>
                </c:pt>
                <c:pt idx="35">
                  <c:v>-0.56249499999999997</c:v>
                </c:pt>
                <c:pt idx="36">
                  <c:v>-0.72153999999999996</c:v>
                </c:pt>
                <c:pt idx="37">
                  <c:v>-0.56249499999999997</c:v>
                </c:pt>
                <c:pt idx="38">
                  <c:v>-0.59657599999999933</c:v>
                </c:pt>
                <c:pt idx="39">
                  <c:v>-0.66473800000000094</c:v>
                </c:pt>
                <c:pt idx="40">
                  <c:v>-0.69881899999999997</c:v>
                </c:pt>
                <c:pt idx="41">
                  <c:v>-0.67609900000000134</c:v>
                </c:pt>
                <c:pt idx="42">
                  <c:v>-0.63065700000000091</c:v>
                </c:pt>
                <c:pt idx="43">
                  <c:v>-0.55113500000000004</c:v>
                </c:pt>
                <c:pt idx="44">
                  <c:v>-0.60793699999999951</c:v>
                </c:pt>
                <c:pt idx="45">
                  <c:v>-0.61929699999999999</c:v>
                </c:pt>
                <c:pt idx="46">
                  <c:v>-0.59657599999999933</c:v>
                </c:pt>
                <c:pt idx="47">
                  <c:v>-0.66473800000000094</c:v>
                </c:pt>
                <c:pt idx="48">
                  <c:v>-0.64201799999999998</c:v>
                </c:pt>
                <c:pt idx="49">
                  <c:v>-0.69881899999999997</c:v>
                </c:pt>
                <c:pt idx="50">
                  <c:v>-0.64201799999999998</c:v>
                </c:pt>
                <c:pt idx="51">
                  <c:v>-0.69881899999999997</c:v>
                </c:pt>
                <c:pt idx="52">
                  <c:v>-0.72153999999999996</c:v>
                </c:pt>
                <c:pt idx="53">
                  <c:v>-0.78970200000000002</c:v>
                </c:pt>
                <c:pt idx="54">
                  <c:v>-0.68745900000000004</c:v>
                </c:pt>
                <c:pt idx="55">
                  <c:v>-0.69881899999999997</c:v>
                </c:pt>
                <c:pt idx="56">
                  <c:v>-0.71018000000000003</c:v>
                </c:pt>
                <c:pt idx="57">
                  <c:v>-0.65337800000000079</c:v>
                </c:pt>
                <c:pt idx="58">
                  <c:v>-0.67609900000000134</c:v>
                </c:pt>
                <c:pt idx="59">
                  <c:v>-0.63065700000000091</c:v>
                </c:pt>
                <c:pt idx="60">
                  <c:v>-0.61929699999999999</c:v>
                </c:pt>
                <c:pt idx="61">
                  <c:v>-0.71018000000000003</c:v>
                </c:pt>
                <c:pt idx="62">
                  <c:v>-0.60793699999999951</c:v>
                </c:pt>
                <c:pt idx="63">
                  <c:v>-0.65337800000000079</c:v>
                </c:pt>
                <c:pt idx="64">
                  <c:v>-0.74426099999999951</c:v>
                </c:pt>
                <c:pt idx="65">
                  <c:v>-0.69881899999999997</c:v>
                </c:pt>
                <c:pt idx="66">
                  <c:v>-0.60793699999999951</c:v>
                </c:pt>
                <c:pt idx="67">
                  <c:v>-0.66473800000000094</c:v>
                </c:pt>
                <c:pt idx="68">
                  <c:v>-0.67609900000000134</c:v>
                </c:pt>
                <c:pt idx="69">
                  <c:v>-0.64201799999999998</c:v>
                </c:pt>
                <c:pt idx="70">
                  <c:v>-0.68745900000000004</c:v>
                </c:pt>
                <c:pt idx="71">
                  <c:v>-0.60793699999999951</c:v>
                </c:pt>
                <c:pt idx="72">
                  <c:v>-0.64201799999999998</c:v>
                </c:pt>
                <c:pt idx="73">
                  <c:v>-0.63065700000000091</c:v>
                </c:pt>
                <c:pt idx="74">
                  <c:v>-0.67609900000000134</c:v>
                </c:pt>
                <c:pt idx="75">
                  <c:v>-0.52841399999999916</c:v>
                </c:pt>
                <c:pt idx="76">
                  <c:v>-0.55113500000000004</c:v>
                </c:pt>
                <c:pt idx="77">
                  <c:v>-0.73290000000000066</c:v>
                </c:pt>
                <c:pt idx="78">
                  <c:v>-0.55113500000000004</c:v>
                </c:pt>
                <c:pt idx="79">
                  <c:v>-0.55113500000000004</c:v>
                </c:pt>
                <c:pt idx="80">
                  <c:v>-0.59657599999999933</c:v>
                </c:pt>
                <c:pt idx="81">
                  <c:v>-0.76698100000000091</c:v>
                </c:pt>
                <c:pt idx="82">
                  <c:v>-0.47161200000000031</c:v>
                </c:pt>
                <c:pt idx="83">
                  <c:v>-0.53977500000000078</c:v>
                </c:pt>
                <c:pt idx="84">
                  <c:v>-0.57385600000000003</c:v>
                </c:pt>
                <c:pt idx="85">
                  <c:v>-0.63065700000000091</c:v>
                </c:pt>
                <c:pt idx="86">
                  <c:v>-0.68745900000000004</c:v>
                </c:pt>
                <c:pt idx="87">
                  <c:v>-0.39209000000000038</c:v>
                </c:pt>
                <c:pt idx="88">
                  <c:v>-0.56249499999999997</c:v>
                </c:pt>
                <c:pt idx="89">
                  <c:v>-0.55113500000000004</c:v>
                </c:pt>
                <c:pt idx="90">
                  <c:v>-0.437531</c:v>
                </c:pt>
                <c:pt idx="91">
                  <c:v>-0.55113500000000004</c:v>
                </c:pt>
                <c:pt idx="92">
                  <c:v>-0.67609900000000134</c:v>
                </c:pt>
                <c:pt idx="93">
                  <c:v>-0.69881899999999997</c:v>
                </c:pt>
                <c:pt idx="94">
                  <c:v>-0.60793699999999951</c:v>
                </c:pt>
                <c:pt idx="95">
                  <c:v>-0.57385600000000003</c:v>
                </c:pt>
                <c:pt idx="96">
                  <c:v>-0.52841399999999916</c:v>
                </c:pt>
                <c:pt idx="97">
                  <c:v>-0.59657599999999933</c:v>
                </c:pt>
                <c:pt idx="98">
                  <c:v>-0.56249499999999997</c:v>
                </c:pt>
                <c:pt idx="99">
                  <c:v>-0.48297300000000032</c:v>
                </c:pt>
                <c:pt idx="100">
                  <c:v>-0.63065700000000091</c:v>
                </c:pt>
                <c:pt idx="101">
                  <c:v>-0.65337800000000079</c:v>
                </c:pt>
                <c:pt idx="102">
                  <c:v>-0.58521599999999907</c:v>
                </c:pt>
                <c:pt idx="103">
                  <c:v>-0.58521599999999907</c:v>
                </c:pt>
                <c:pt idx="104">
                  <c:v>-0.61929699999999999</c:v>
                </c:pt>
                <c:pt idx="105">
                  <c:v>-0.58521599999999907</c:v>
                </c:pt>
                <c:pt idx="106">
                  <c:v>-0.67609900000000134</c:v>
                </c:pt>
                <c:pt idx="107">
                  <c:v>-0.67609900000000134</c:v>
                </c:pt>
                <c:pt idx="108">
                  <c:v>-0.73290000000000066</c:v>
                </c:pt>
                <c:pt idx="109">
                  <c:v>-0.73290000000000066</c:v>
                </c:pt>
                <c:pt idx="110">
                  <c:v>-0.73290000000000066</c:v>
                </c:pt>
                <c:pt idx="111">
                  <c:v>-0.65337800000000079</c:v>
                </c:pt>
                <c:pt idx="112">
                  <c:v>-0.72153999999999996</c:v>
                </c:pt>
                <c:pt idx="113">
                  <c:v>-0.57385600000000003</c:v>
                </c:pt>
                <c:pt idx="114">
                  <c:v>-0.84650400000000003</c:v>
                </c:pt>
                <c:pt idx="115">
                  <c:v>-0.77834200000000064</c:v>
                </c:pt>
                <c:pt idx="116">
                  <c:v>-0.68745900000000004</c:v>
                </c:pt>
                <c:pt idx="117">
                  <c:v>-0.77834200000000064</c:v>
                </c:pt>
                <c:pt idx="118">
                  <c:v>-0.64201799999999998</c:v>
                </c:pt>
                <c:pt idx="119">
                  <c:v>-0.69881899999999997</c:v>
                </c:pt>
                <c:pt idx="120">
                  <c:v>-0.64201799999999998</c:v>
                </c:pt>
                <c:pt idx="121">
                  <c:v>-0.58521599999999907</c:v>
                </c:pt>
                <c:pt idx="122">
                  <c:v>-0.59657599999999933</c:v>
                </c:pt>
                <c:pt idx="123">
                  <c:v>-0.59657599999999933</c:v>
                </c:pt>
                <c:pt idx="124">
                  <c:v>-0.76698100000000091</c:v>
                </c:pt>
                <c:pt idx="125">
                  <c:v>-0.73290000000000066</c:v>
                </c:pt>
                <c:pt idx="126">
                  <c:v>-0.75562100000000121</c:v>
                </c:pt>
                <c:pt idx="127">
                  <c:v>-0.52841399999999916</c:v>
                </c:pt>
                <c:pt idx="128">
                  <c:v>-0.48297300000000032</c:v>
                </c:pt>
                <c:pt idx="129">
                  <c:v>-0.72153999999999996</c:v>
                </c:pt>
                <c:pt idx="130">
                  <c:v>-0.68745900000000004</c:v>
                </c:pt>
                <c:pt idx="131">
                  <c:v>-0.437531</c:v>
                </c:pt>
                <c:pt idx="132">
                  <c:v>-0.64201799999999998</c:v>
                </c:pt>
                <c:pt idx="133">
                  <c:v>-0.64201799999999998</c:v>
                </c:pt>
                <c:pt idx="134">
                  <c:v>-0.52841399999999916</c:v>
                </c:pt>
                <c:pt idx="135">
                  <c:v>-0.76698100000000091</c:v>
                </c:pt>
                <c:pt idx="136">
                  <c:v>-0.67609900000000134</c:v>
                </c:pt>
                <c:pt idx="137">
                  <c:v>-0.46025200000000005</c:v>
                </c:pt>
                <c:pt idx="138">
                  <c:v>-0.61929699999999999</c:v>
                </c:pt>
                <c:pt idx="139">
                  <c:v>-0.60793699999999951</c:v>
                </c:pt>
                <c:pt idx="140">
                  <c:v>-0.64201799999999998</c:v>
                </c:pt>
                <c:pt idx="141">
                  <c:v>-0.52841399999999916</c:v>
                </c:pt>
                <c:pt idx="142">
                  <c:v>-0.52841399999999916</c:v>
                </c:pt>
                <c:pt idx="143">
                  <c:v>-0.57385600000000003</c:v>
                </c:pt>
                <c:pt idx="144">
                  <c:v>-0.44889200000000001</c:v>
                </c:pt>
                <c:pt idx="145">
                  <c:v>-0.56249499999999997</c:v>
                </c:pt>
                <c:pt idx="146">
                  <c:v>-0.39209000000000038</c:v>
                </c:pt>
                <c:pt idx="147">
                  <c:v>-0.55113500000000004</c:v>
                </c:pt>
                <c:pt idx="148">
                  <c:v>-0.437531</c:v>
                </c:pt>
                <c:pt idx="149">
                  <c:v>-0.55113500000000004</c:v>
                </c:pt>
                <c:pt idx="150">
                  <c:v>-0.56249499999999997</c:v>
                </c:pt>
                <c:pt idx="151">
                  <c:v>-0.57385600000000003</c:v>
                </c:pt>
                <c:pt idx="152">
                  <c:v>-0.51705400000000001</c:v>
                </c:pt>
                <c:pt idx="153">
                  <c:v>-0.49433300000000002</c:v>
                </c:pt>
                <c:pt idx="154">
                  <c:v>-0.56249499999999997</c:v>
                </c:pt>
                <c:pt idx="155">
                  <c:v>-0.46025200000000005</c:v>
                </c:pt>
                <c:pt idx="156">
                  <c:v>-0.60793699999999951</c:v>
                </c:pt>
                <c:pt idx="157">
                  <c:v>-0.42617100000000002</c:v>
                </c:pt>
                <c:pt idx="158">
                  <c:v>-0.50569399999999998</c:v>
                </c:pt>
                <c:pt idx="159">
                  <c:v>-0.42617100000000002</c:v>
                </c:pt>
                <c:pt idx="160">
                  <c:v>-0.46025200000000005</c:v>
                </c:pt>
                <c:pt idx="161">
                  <c:v>-0.42617100000000002</c:v>
                </c:pt>
                <c:pt idx="162">
                  <c:v>-0.41481100000000032</c:v>
                </c:pt>
                <c:pt idx="163">
                  <c:v>-0.40345000000000031</c:v>
                </c:pt>
                <c:pt idx="164">
                  <c:v>-0.41481100000000032</c:v>
                </c:pt>
                <c:pt idx="165">
                  <c:v>-0.437531</c:v>
                </c:pt>
                <c:pt idx="166">
                  <c:v>-0.437531</c:v>
                </c:pt>
                <c:pt idx="167">
                  <c:v>-0.41481100000000032</c:v>
                </c:pt>
                <c:pt idx="168">
                  <c:v>-0.437531</c:v>
                </c:pt>
                <c:pt idx="169">
                  <c:v>-0.39209000000000038</c:v>
                </c:pt>
                <c:pt idx="170">
                  <c:v>-0.437531</c:v>
                </c:pt>
                <c:pt idx="171">
                  <c:v>-0.39209000000000038</c:v>
                </c:pt>
                <c:pt idx="172">
                  <c:v>-0.39209000000000038</c:v>
                </c:pt>
                <c:pt idx="173">
                  <c:v>-0.28984700000000002</c:v>
                </c:pt>
                <c:pt idx="174">
                  <c:v>-0.35800900000000002</c:v>
                </c:pt>
                <c:pt idx="175">
                  <c:v>-0.28984700000000002</c:v>
                </c:pt>
                <c:pt idx="176">
                  <c:v>-0.27848700000000032</c:v>
                </c:pt>
                <c:pt idx="177">
                  <c:v>-0.34664900000000004</c:v>
                </c:pt>
                <c:pt idx="178">
                  <c:v>-0.41481100000000032</c:v>
                </c:pt>
                <c:pt idx="179">
                  <c:v>-0.35800900000000002</c:v>
                </c:pt>
                <c:pt idx="180">
                  <c:v>-0.41481100000000032</c:v>
                </c:pt>
                <c:pt idx="181">
                  <c:v>-0.35800900000000002</c:v>
                </c:pt>
                <c:pt idx="182">
                  <c:v>-0.301207</c:v>
                </c:pt>
                <c:pt idx="183">
                  <c:v>-0.36936900000000034</c:v>
                </c:pt>
                <c:pt idx="184">
                  <c:v>-0.36936900000000034</c:v>
                </c:pt>
                <c:pt idx="185">
                  <c:v>-0.48297300000000032</c:v>
                </c:pt>
                <c:pt idx="186">
                  <c:v>-0.42617100000000002</c:v>
                </c:pt>
                <c:pt idx="187">
                  <c:v>-0.48297300000000032</c:v>
                </c:pt>
                <c:pt idx="188">
                  <c:v>-0.437531</c:v>
                </c:pt>
                <c:pt idx="189">
                  <c:v>-0.437531</c:v>
                </c:pt>
                <c:pt idx="190">
                  <c:v>-0.42617100000000002</c:v>
                </c:pt>
                <c:pt idx="191">
                  <c:v>-0.35800900000000002</c:v>
                </c:pt>
                <c:pt idx="192">
                  <c:v>-0.437531</c:v>
                </c:pt>
                <c:pt idx="193">
                  <c:v>-0.35800900000000002</c:v>
                </c:pt>
                <c:pt idx="194">
                  <c:v>-0.33528800000000047</c:v>
                </c:pt>
                <c:pt idx="195">
                  <c:v>-0.33528800000000047</c:v>
                </c:pt>
                <c:pt idx="196">
                  <c:v>-0.33528800000000047</c:v>
                </c:pt>
                <c:pt idx="197">
                  <c:v>-0.34664900000000004</c:v>
                </c:pt>
                <c:pt idx="198">
                  <c:v>-0.28984700000000002</c:v>
                </c:pt>
                <c:pt idx="199">
                  <c:v>-0.24440600000000026</c:v>
                </c:pt>
                <c:pt idx="200">
                  <c:v>-0.28984700000000002</c:v>
                </c:pt>
                <c:pt idx="201">
                  <c:v>-0.32392800000000066</c:v>
                </c:pt>
                <c:pt idx="202">
                  <c:v>-0.3125680000000004</c:v>
                </c:pt>
                <c:pt idx="203">
                  <c:v>-0.23304500000000017</c:v>
                </c:pt>
                <c:pt idx="204">
                  <c:v>-0.24440600000000026</c:v>
                </c:pt>
                <c:pt idx="205">
                  <c:v>-0.21032500000000001</c:v>
                </c:pt>
                <c:pt idx="206">
                  <c:v>-0.21032500000000001</c:v>
                </c:pt>
                <c:pt idx="207">
                  <c:v>-0.164883</c:v>
                </c:pt>
                <c:pt idx="208">
                  <c:v>-9.6721000000000043E-2</c:v>
                </c:pt>
                <c:pt idx="209">
                  <c:v>-0.23304500000000017</c:v>
                </c:pt>
                <c:pt idx="210">
                  <c:v>-0.19896400000000017</c:v>
                </c:pt>
                <c:pt idx="211">
                  <c:v>-0.164883</c:v>
                </c:pt>
                <c:pt idx="212">
                  <c:v>-0.15352299999999999</c:v>
                </c:pt>
                <c:pt idx="213">
                  <c:v>-1.7198999999999999E-2</c:v>
                </c:pt>
                <c:pt idx="214">
                  <c:v>-6.2640000000000001E-2</c:v>
                </c:pt>
                <c:pt idx="215">
                  <c:v>-6.2640000000000001E-2</c:v>
                </c:pt>
                <c:pt idx="216">
                  <c:v>-9.6721000000000043E-2</c:v>
                </c:pt>
                <c:pt idx="217">
                  <c:v>-0.14216300000000001</c:v>
                </c:pt>
                <c:pt idx="218">
                  <c:v>-0.15352299999999999</c:v>
                </c:pt>
                <c:pt idx="219">
                  <c:v>3.9602999999999999E-2</c:v>
                </c:pt>
                <c:pt idx="220">
                  <c:v>3.9602999999999999E-2</c:v>
                </c:pt>
                <c:pt idx="221">
                  <c:v>-1.7198999999999999E-2</c:v>
                </c:pt>
                <c:pt idx="222">
                  <c:v>-7.4001000000000039E-2</c:v>
                </c:pt>
                <c:pt idx="223">
                  <c:v>-0.11944200000000002</c:v>
                </c:pt>
                <c:pt idx="224">
                  <c:v>7.3683999999999999E-2</c:v>
                </c:pt>
                <c:pt idx="225">
                  <c:v>-6.2640000000000001E-2</c:v>
                </c:pt>
                <c:pt idx="226">
                  <c:v>-0.10808200000000008</c:v>
                </c:pt>
                <c:pt idx="227">
                  <c:v>5.096300000000005E-2</c:v>
                </c:pt>
                <c:pt idx="228">
                  <c:v>-1.7198999999999999E-2</c:v>
                </c:pt>
                <c:pt idx="229">
                  <c:v>-7.4001000000000039E-2</c:v>
                </c:pt>
                <c:pt idx="230">
                  <c:v>5.096300000000005E-2</c:v>
                </c:pt>
                <c:pt idx="231">
                  <c:v>3.9602999999999999E-2</c:v>
                </c:pt>
                <c:pt idx="232">
                  <c:v>2.8242E-2</c:v>
                </c:pt>
                <c:pt idx="233">
                  <c:v>-3.9919999999999997E-2</c:v>
                </c:pt>
                <c:pt idx="234">
                  <c:v>5.096300000000005E-2</c:v>
                </c:pt>
                <c:pt idx="235">
                  <c:v>5.522E-3</c:v>
                </c:pt>
                <c:pt idx="236">
                  <c:v>-1.7198999999999999E-2</c:v>
                </c:pt>
                <c:pt idx="237">
                  <c:v>6.2323000000000066E-2</c:v>
                </c:pt>
                <c:pt idx="238">
                  <c:v>3.9602999999999999E-2</c:v>
                </c:pt>
                <c:pt idx="239">
                  <c:v>1.6882000000000022E-2</c:v>
                </c:pt>
                <c:pt idx="240">
                  <c:v>0.11912499999999999</c:v>
                </c:pt>
                <c:pt idx="241">
                  <c:v>8.5044000000000008E-2</c:v>
                </c:pt>
                <c:pt idx="242">
                  <c:v>-3.9919999999999997E-2</c:v>
                </c:pt>
                <c:pt idx="243">
                  <c:v>8.5044000000000008E-2</c:v>
                </c:pt>
                <c:pt idx="244">
                  <c:v>0.15320600000000023</c:v>
                </c:pt>
                <c:pt idx="245">
                  <c:v>0.16456599999999999</c:v>
                </c:pt>
                <c:pt idx="246">
                  <c:v>0.15320600000000023</c:v>
                </c:pt>
                <c:pt idx="247">
                  <c:v>0.16456599999999999</c:v>
                </c:pt>
                <c:pt idx="248">
                  <c:v>0.24408900000000017</c:v>
                </c:pt>
                <c:pt idx="249">
                  <c:v>0.22136800000000001</c:v>
                </c:pt>
                <c:pt idx="250">
                  <c:v>0.15320600000000023</c:v>
                </c:pt>
                <c:pt idx="251">
                  <c:v>0.30089000000000032</c:v>
                </c:pt>
                <c:pt idx="252">
                  <c:v>0.15320600000000023</c:v>
                </c:pt>
                <c:pt idx="253">
                  <c:v>0.21000800000000017</c:v>
                </c:pt>
                <c:pt idx="254">
                  <c:v>0.312251</c:v>
                </c:pt>
                <c:pt idx="255">
                  <c:v>0.33497100000000046</c:v>
                </c:pt>
                <c:pt idx="256">
                  <c:v>0.32361100000000032</c:v>
                </c:pt>
                <c:pt idx="257">
                  <c:v>0.30089000000000032</c:v>
                </c:pt>
                <c:pt idx="258">
                  <c:v>0.38041300000000033</c:v>
                </c:pt>
                <c:pt idx="259">
                  <c:v>0.40313300000000002</c:v>
                </c:pt>
                <c:pt idx="260">
                  <c:v>0.48265600000000008</c:v>
                </c:pt>
                <c:pt idx="261">
                  <c:v>0.39177300000000032</c:v>
                </c:pt>
                <c:pt idx="262">
                  <c:v>0.45993500000000004</c:v>
                </c:pt>
                <c:pt idx="263">
                  <c:v>0.55081800000000003</c:v>
                </c:pt>
                <c:pt idx="264">
                  <c:v>0.45993500000000004</c:v>
                </c:pt>
                <c:pt idx="265">
                  <c:v>0.55081800000000003</c:v>
                </c:pt>
                <c:pt idx="266">
                  <c:v>0.64170100000000097</c:v>
                </c:pt>
                <c:pt idx="267">
                  <c:v>0.64170100000000097</c:v>
                </c:pt>
                <c:pt idx="268">
                  <c:v>0.68714200000000003</c:v>
                </c:pt>
                <c:pt idx="269">
                  <c:v>0.56217799999999996</c:v>
                </c:pt>
                <c:pt idx="270">
                  <c:v>0.88026799999999916</c:v>
                </c:pt>
                <c:pt idx="271">
                  <c:v>0.77802500000000097</c:v>
                </c:pt>
                <c:pt idx="272">
                  <c:v>0.73258299999999921</c:v>
                </c:pt>
                <c:pt idx="273">
                  <c:v>0.93706900000000004</c:v>
                </c:pt>
                <c:pt idx="274">
                  <c:v>0.95979000000000092</c:v>
                </c:pt>
                <c:pt idx="275">
                  <c:v>0.93706900000000004</c:v>
                </c:pt>
                <c:pt idx="276">
                  <c:v>1.0733929999999998</c:v>
                </c:pt>
                <c:pt idx="277">
                  <c:v>1.096114</c:v>
                </c:pt>
                <c:pt idx="278">
                  <c:v>1.0733929999999998</c:v>
                </c:pt>
                <c:pt idx="279">
                  <c:v>1.0052309999999998</c:v>
                </c:pt>
                <c:pt idx="280">
                  <c:v>1.1301950000000001</c:v>
                </c:pt>
                <c:pt idx="281">
                  <c:v>1.3233209999999986</c:v>
                </c:pt>
                <c:pt idx="282">
                  <c:v>1.2892399999999986</c:v>
                </c:pt>
                <c:pt idx="283">
                  <c:v>1.380123</c:v>
                </c:pt>
                <c:pt idx="284">
                  <c:v>1.368762</c:v>
                </c:pt>
                <c:pt idx="285">
                  <c:v>1.4369239999999985</c:v>
                </c:pt>
                <c:pt idx="286">
                  <c:v>1.5846089999999999</c:v>
                </c:pt>
                <c:pt idx="287">
                  <c:v>1.61869</c:v>
                </c:pt>
                <c:pt idx="288">
                  <c:v>1.6754909999999998</c:v>
                </c:pt>
                <c:pt idx="289">
                  <c:v>1.7550139999999999</c:v>
                </c:pt>
                <c:pt idx="290">
                  <c:v>1.8231759999999999</c:v>
                </c:pt>
                <c:pt idx="291">
                  <c:v>1.891338</c:v>
                </c:pt>
                <c:pt idx="292">
                  <c:v>2.186706</c:v>
                </c:pt>
                <c:pt idx="293">
                  <c:v>2.1299049999999999</c:v>
                </c:pt>
                <c:pt idx="294">
                  <c:v>2.1526249999999987</c:v>
                </c:pt>
                <c:pt idx="295">
                  <c:v>2.3457509999999977</c:v>
                </c:pt>
                <c:pt idx="296">
                  <c:v>2.3343910000000001</c:v>
                </c:pt>
                <c:pt idx="297">
                  <c:v>2.5047959999999998</c:v>
                </c:pt>
                <c:pt idx="298">
                  <c:v>2.493436</c:v>
                </c:pt>
                <c:pt idx="299">
                  <c:v>2.6752009999999977</c:v>
                </c:pt>
                <c:pt idx="300">
                  <c:v>2.777444</c:v>
                </c:pt>
                <c:pt idx="301">
                  <c:v>2.845605999999997</c:v>
                </c:pt>
                <c:pt idx="302">
                  <c:v>2.9592089999999964</c:v>
                </c:pt>
                <c:pt idx="303">
                  <c:v>3.0728129999999965</c:v>
                </c:pt>
                <c:pt idx="304">
                  <c:v>3.2091370000000032</c:v>
                </c:pt>
                <c:pt idx="305">
                  <c:v>3.4136229999999972</c:v>
                </c:pt>
                <c:pt idx="306">
                  <c:v>3.5385870000000001</c:v>
                </c:pt>
                <c:pt idx="307">
                  <c:v>3.7885140000000033</c:v>
                </c:pt>
                <c:pt idx="308">
                  <c:v>3.7544330000000001</c:v>
                </c:pt>
                <c:pt idx="309">
                  <c:v>3.9929999999999977</c:v>
                </c:pt>
                <c:pt idx="310">
                  <c:v>4.2315670000000063</c:v>
                </c:pt>
                <c:pt idx="311">
                  <c:v>4.4246930000000004</c:v>
                </c:pt>
                <c:pt idx="312">
                  <c:v>4.6405389999999951</c:v>
                </c:pt>
                <c:pt idx="313">
                  <c:v>4.9018269999999999</c:v>
                </c:pt>
                <c:pt idx="314">
                  <c:v>5.1744749999999939</c:v>
                </c:pt>
                <c:pt idx="315">
                  <c:v>5.4016820000000063</c:v>
                </c:pt>
                <c:pt idx="316">
                  <c:v>5.5493660000000062</c:v>
                </c:pt>
                <c:pt idx="317">
                  <c:v>5.8560949999999945</c:v>
                </c:pt>
                <c:pt idx="318">
                  <c:v>6.2082660000000063</c:v>
                </c:pt>
                <c:pt idx="319">
                  <c:v>6.6967600000000003</c:v>
                </c:pt>
                <c:pt idx="320">
                  <c:v>6.8103629999999997</c:v>
                </c:pt>
                <c:pt idx="321">
                  <c:v>7.2306960000000062</c:v>
                </c:pt>
                <c:pt idx="322">
                  <c:v>7.5601459999999943</c:v>
                </c:pt>
                <c:pt idx="323">
                  <c:v>8.1168020000000016</c:v>
                </c:pt>
                <c:pt idx="324">
                  <c:v>8.3780900000000003</c:v>
                </c:pt>
                <c:pt idx="325">
                  <c:v>8.8438640000000017</c:v>
                </c:pt>
                <c:pt idx="326">
                  <c:v>9.41188</c:v>
                </c:pt>
                <c:pt idx="327">
                  <c:v>9.7186090000000007</c:v>
                </c:pt>
                <c:pt idx="328">
                  <c:v>10.320707000000002</c:v>
                </c:pt>
                <c:pt idx="329">
                  <c:v>10.934165</c:v>
                </c:pt>
                <c:pt idx="330">
                  <c:v>11.39993900000001</c:v>
                </c:pt>
                <c:pt idx="331">
                  <c:v>12.183802</c:v>
                </c:pt>
                <c:pt idx="332">
                  <c:v>12.638215999999998</c:v>
                </c:pt>
                <c:pt idx="333">
                  <c:v>13.433439000000011</c:v>
                </c:pt>
                <c:pt idx="334">
                  <c:v>14.001456000000006</c:v>
                </c:pt>
                <c:pt idx="335">
                  <c:v>14.762598000000002</c:v>
                </c:pt>
                <c:pt idx="336">
                  <c:v>15.455579000000011</c:v>
                </c:pt>
                <c:pt idx="337">
                  <c:v>16.330324000000001</c:v>
                </c:pt>
                <c:pt idx="338">
                  <c:v>17.159628999999999</c:v>
                </c:pt>
                <c:pt idx="339">
                  <c:v>18.136617999999999</c:v>
                </c:pt>
                <c:pt idx="340">
                  <c:v>19.000003</c:v>
                </c:pt>
                <c:pt idx="341">
                  <c:v>20.045154</c:v>
                </c:pt>
                <c:pt idx="342">
                  <c:v>20.97670099999997</c:v>
                </c:pt>
                <c:pt idx="343">
                  <c:v>22.067292999999989</c:v>
                </c:pt>
                <c:pt idx="344">
                  <c:v>23.044281999999999</c:v>
                </c:pt>
                <c:pt idx="345">
                  <c:v>24.271197999999988</c:v>
                </c:pt>
                <c:pt idx="346">
                  <c:v>25.327708999999999</c:v>
                </c:pt>
                <c:pt idx="347">
                  <c:v>26.475101999999989</c:v>
                </c:pt>
                <c:pt idx="348">
                  <c:v>27.645216999999974</c:v>
                </c:pt>
                <c:pt idx="349">
                  <c:v>28.76989</c:v>
                </c:pt>
                <c:pt idx="350">
                  <c:v>29.951364000000005</c:v>
                </c:pt>
                <c:pt idx="351">
                  <c:v>31.053317</c:v>
                </c:pt>
                <c:pt idx="352">
                  <c:v>32.132548000000043</c:v>
                </c:pt>
                <c:pt idx="353">
                  <c:v>33.223140000000043</c:v>
                </c:pt>
                <c:pt idx="354">
                  <c:v>34.166048000000011</c:v>
                </c:pt>
                <c:pt idx="355">
                  <c:v>34.983991000000003</c:v>
                </c:pt>
                <c:pt idx="356">
                  <c:v>35.779215000000043</c:v>
                </c:pt>
                <c:pt idx="357">
                  <c:v>36.483555000000003</c:v>
                </c:pt>
                <c:pt idx="358">
                  <c:v>36.994770000000003</c:v>
                </c:pt>
                <c:pt idx="359">
                  <c:v>37.574147000000004</c:v>
                </c:pt>
                <c:pt idx="360">
                  <c:v>38.028560000000013</c:v>
                </c:pt>
                <c:pt idx="361">
                  <c:v>38.142164000000001</c:v>
                </c:pt>
                <c:pt idx="362">
                  <c:v>38.539775000000013</c:v>
                </c:pt>
                <c:pt idx="363">
                  <c:v>39.244116000000012</c:v>
                </c:pt>
                <c:pt idx="364">
                  <c:v>40.425590000000042</c:v>
                </c:pt>
                <c:pt idx="365">
                  <c:v>41.868352000000044</c:v>
                </c:pt>
                <c:pt idx="366">
                  <c:v>41.686587000000003</c:v>
                </c:pt>
                <c:pt idx="367">
                  <c:v>41.697947000000006</c:v>
                </c:pt>
                <c:pt idx="368">
                  <c:v>42.129640000000002</c:v>
                </c:pt>
                <c:pt idx="369">
                  <c:v>41.561623000000004</c:v>
                </c:pt>
                <c:pt idx="370">
                  <c:v>41.572984000000005</c:v>
                </c:pt>
                <c:pt idx="371">
                  <c:v>41.323057000000006</c:v>
                </c:pt>
                <c:pt idx="372">
                  <c:v>40.823202000000002</c:v>
                </c:pt>
                <c:pt idx="373">
                  <c:v>40.766400000000012</c:v>
                </c:pt>
                <c:pt idx="374">
                  <c:v>40.027979000000002</c:v>
                </c:pt>
                <c:pt idx="375">
                  <c:v>39.778051000000012</c:v>
                </c:pt>
                <c:pt idx="376">
                  <c:v>39.107792000000003</c:v>
                </c:pt>
                <c:pt idx="377">
                  <c:v>38.482974000000006</c:v>
                </c:pt>
                <c:pt idx="378">
                  <c:v>37.835435000000011</c:v>
                </c:pt>
                <c:pt idx="379">
                  <c:v>36.915247999999998</c:v>
                </c:pt>
                <c:pt idx="380">
                  <c:v>36.142745000000012</c:v>
                </c:pt>
                <c:pt idx="381">
                  <c:v>35.358881999999994</c:v>
                </c:pt>
                <c:pt idx="382">
                  <c:v>34.381893999999974</c:v>
                </c:pt>
                <c:pt idx="383">
                  <c:v>33.359463999999974</c:v>
                </c:pt>
                <c:pt idx="384">
                  <c:v>32.302953000000002</c:v>
                </c:pt>
                <c:pt idx="385">
                  <c:v>31.394127000000001</c:v>
                </c:pt>
                <c:pt idx="386">
                  <c:v>30.314895000000039</c:v>
                </c:pt>
                <c:pt idx="387">
                  <c:v>29.122060000000001</c:v>
                </c:pt>
                <c:pt idx="388">
                  <c:v>28.258675</c:v>
                </c:pt>
                <c:pt idx="389">
                  <c:v>27.213524</c:v>
                </c:pt>
                <c:pt idx="390">
                  <c:v>26.145652999999989</c:v>
                </c:pt>
                <c:pt idx="391">
                  <c:v>25.100501999999999</c:v>
                </c:pt>
                <c:pt idx="392">
                  <c:v>24.089431999999974</c:v>
                </c:pt>
                <c:pt idx="393">
                  <c:v>23.123804000000021</c:v>
                </c:pt>
                <c:pt idx="394">
                  <c:v>22.214977000000033</c:v>
                </c:pt>
                <c:pt idx="395">
                  <c:v>21.328870999999999</c:v>
                </c:pt>
                <c:pt idx="396">
                  <c:v>20.42004499999997</c:v>
                </c:pt>
                <c:pt idx="397">
                  <c:v>19.568019999999972</c:v>
                </c:pt>
                <c:pt idx="398">
                  <c:v>18.750076</c:v>
                </c:pt>
                <c:pt idx="399">
                  <c:v>17.886690000000002</c:v>
                </c:pt>
                <c:pt idx="400">
                  <c:v>17.193709999999989</c:v>
                </c:pt>
                <c:pt idx="401">
                  <c:v>16.591611999999987</c:v>
                </c:pt>
                <c:pt idx="402">
                  <c:v>15.921352000000001</c:v>
                </c:pt>
                <c:pt idx="403">
                  <c:v>15.182931</c:v>
                </c:pt>
                <c:pt idx="404">
                  <c:v>14.501310999999999</c:v>
                </c:pt>
                <c:pt idx="405">
                  <c:v>13.80833</c:v>
                </c:pt>
                <c:pt idx="406">
                  <c:v>13.433439000000011</c:v>
                </c:pt>
                <c:pt idx="407">
                  <c:v>12.93358400000001</c:v>
                </c:pt>
                <c:pt idx="408">
                  <c:v>12.320126</c:v>
                </c:pt>
                <c:pt idx="409">
                  <c:v>11.740748999999999</c:v>
                </c:pt>
                <c:pt idx="410">
                  <c:v>11.229534000000006</c:v>
                </c:pt>
                <c:pt idx="411">
                  <c:v>10.718318999999989</c:v>
                </c:pt>
                <c:pt idx="412">
                  <c:v>10.332068</c:v>
                </c:pt>
                <c:pt idx="413">
                  <c:v>9.9458160000000007</c:v>
                </c:pt>
                <c:pt idx="414">
                  <c:v>9.4573219999999996</c:v>
                </c:pt>
                <c:pt idx="415">
                  <c:v>9.0824310000000068</c:v>
                </c:pt>
                <c:pt idx="416">
                  <c:v>8.7075400000000016</c:v>
                </c:pt>
                <c:pt idx="417">
                  <c:v>8.4008100000000034</c:v>
                </c:pt>
                <c:pt idx="418">
                  <c:v>8.0713609999999996</c:v>
                </c:pt>
                <c:pt idx="419">
                  <c:v>7.5715060000000003</c:v>
                </c:pt>
                <c:pt idx="420">
                  <c:v>7.4351820000000002</c:v>
                </c:pt>
                <c:pt idx="421">
                  <c:v>7.1057319999999944</c:v>
                </c:pt>
                <c:pt idx="422">
                  <c:v>7.0034890000000001</c:v>
                </c:pt>
                <c:pt idx="423">
                  <c:v>6.6058769999999951</c:v>
                </c:pt>
                <c:pt idx="424">
                  <c:v>6.3900309999999942</c:v>
                </c:pt>
                <c:pt idx="425">
                  <c:v>6.0833019999999998</c:v>
                </c:pt>
                <c:pt idx="426">
                  <c:v>5.9128970000000001</c:v>
                </c:pt>
                <c:pt idx="427">
                  <c:v>5.7084109999999955</c:v>
                </c:pt>
                <c:pt idx="428">
                  <c:v>5.4698440000000002</c:v>
                </c:pt>
                <c:pt idx="429">
                  <c:v>5.33352</c:v>
                </c:pt>
                <c:pt idx="430">
                  <c:v>5.0835920000000003</c:v>
                </c:pt>
                <c:pt idx="431">
                  <c:v>4.8904670000000001</c:v>
                </c:pt>
                <c:pt idx="432">
                  <c:v>4.6518999999999995</c:v>
                </c:pt>
                <c:pt idx="433">
                  <c:v>4.5950980000000001</c:v>
                </c:pt>
                <c:pt idx="434">
                  <c:v>4.4019719999999998</c:v>
                </c:pt>
                <c:pt idx="435">
                  <c:v>4.2883690000000065</c:v>
                </c:pt>
                <c:pt idx="436">
                  <c:v>4.0157210000000001</c:v>
                </c:pt>
                <c:pt idx="437">
                  <c:v>3.879397</c:v>
                </c:pt>
                <c:pt idx="438">
                  <c:v>3.799874</c:v>
                </c:pt>
                <c:pt idx="439">
                  <c:v>3.65219</c:v>
                </c:pt>
                <c:pt idx="440">
                  <c:v>3.4022619999999977</c:v>
                </c:pt>
                <c:pt idx="441">
                  <c:v>3.5158659999999959</c:v>
                </c:pt>
                <c:pt idx="442">
                  <c:v>3.175055999999997</c:v>
                </c:pt>
                <c:pt idx="443">
                  <c:v>3.2659380000000002</c:v>
                </c:pt>
                <c:pt idx="444">
                  <c:v>3.1182539999999972</c:v>
                </c:pt>
                <c:pt idx="445">
                  <c:v>2.925128</c:v>
                </c:pt>
                <c:pt idx="446">
                  <c:v>2.8683269999999998</c:v>
                </c:pt>
                <c:pt idx="447">
                  <c:v>2.7660840000000002</c:v>
                </c:pt>
                <c:pt idx="448">
                  <c:v>2.6638410000000001</c:v>
                </c:pt>
                <c:pt idx="449">
                  <c:v>2.5502370000000001</c:v>
                </c:pt>
                <c:pt idx="450">
                  <c:v>2.4820749999999987</c:v>
                </c:pt>
                <c:pt idx="451">
                  <c:v>2.4252739999999977</c:v>
                </c:pt>
                <c:pt idx="452">
                  <c:v>2.311669999999995</c:v>
                </c:pt>
                <c:pt idx="453">
                  <c:v>2.2321479999999987</c:v>
                </c:pt>
                <c:pt idx="454">
                  <c:v>2.1526249999999987</c:v>
                </c:pt>
                <c:pt idx="455">
                  <c:v>2.118544</c:v>
                </c:pt>
                <c:pt idx="456">
                  <c:v>2.0958239999999977</c:v>
                </c:pt>
                <c:pt idx="457">
                  <c:v>1.993581</c:v>
                </c:pt>
                <c:pt idx="458">
                  <c:v>1.9481390000000001</c:v>
                </c:pt>
                <c:pt idx="459">
                  <c:v>1.891338</c:v>
                </c:pt>
                <c:pt idx="460">
                  <c:v>1.8004549999999999</c:v>
                </c:pt>
                <c:pt idx="461">
                  <c:v>1.8345359999999999</c:v>
                </c:pt>
                <c:pt idx="462">
                  <c:v>1.6982120000000016</c:v>
                </c:pt>
                <c:pt idx="463">
                  <c:v>1.61869</c:v>
                </c:pt>
                <c:pt idx="464">
                  <c:v>1.4596449999999987</c:v>
                </c:pt>
                <c:pt idx="465">
                  <c:v>1.64141</c:v>
                </c:pt>
                <c:pt idx="466">
                  <c:v>1.5618879999999999</c:v>
                </c:pt>
                <c:pt idx="467">
                  <c:v>1.448285</c:v>
                </c:pt>
                <c:pt idx="468">
                  <c:v>1.357402</c:v>
                </c:pt>
                <c:pt idx="469">
                  <c:v>1.4596449999999987</c:v>
                </c:pt>
                <c:pt idx="470">
                  <c:v>1.4710049999999986</c:v>
                </c:pt>
                <c:pt idx="471">
                  <c:v>1.4028429999999998</c:v>
                </c:pt>
                <c:pt idx="472">
                  <c:v>1.3119599999999998</c:v>
                </c:pt>
                <c:pt idx="473">
                  <c:v>1.2210779999999999</c:v>
                </c:pt>
                <c:pt idx="474">
                  <c:v>1.1869970000000001</c:v>
                </c:pt>
                <c:pt idx="475">
                  <c:v>1.1642760000000001</c:v>
                </c:pt>
                <c:pt idx="476">
                  <c:v>1.084754</c:v>
                </c:pt>
                <c:pt idx="477">
                  <c:v>1.050673</c:v>
                </c:pt>
                <c:pt idx="478">
                  <c:v>1.2437979999999986</c:v>
                </c:pt>
                <c:pt idx="479">
                  <c:v>1.1756359999999999</c:v>
                </c:pt>
                <c:pt idx="480">
                  <c:v>1.039312</c:v>
                </c:pt>
                <c:pt idx="481">
                  <c:v>1.0165919999999986</c:v>
                </c:pt>
                <c:pt idx="482">
                  <c:v>1.050673</c:v>
                </c:pt>
                <c:pt idx="483">
                  <c:v>1.0165919999999986</c:v>
                </c:pt>
                <c:pt idx="484">
                  <c:v>0.98251099999999902</c:v>
                </c:pt>
                <c:pt idx="485">
                  <c:v>0.88026799999999916</c:v>
                </c:pt>
                <c:pt idx="486">
                  <c:v>0.92570900000000078</c:v>
                </c:pt>
                <c:pt idx="487">
                  <c:v>0.77802500000000097</c:v>
                </c:pt>
                <c:pt idx="488">
                  <c:v>0.83482600000000062</c:v>
                </c:pt>
                <c:pt idx="489">
                  <c:v>0.75530399999999998</c:v>
                </c:pt>
                <c:pt idx="490">
                  <c:v>0.76666400000000079</c:v>
                </c:pt>
                <c:pt idx="491">
                  <c:v>0.69850199999999996</c:v>
                </c:pt>
                <c:pt idx="492">
                  <c:v>0.68714200000000003</c:v>
                </c:pt>
                <c:pt idx="493">
                  <c:v>0.67578200000000066</c:v>
                </c:pt>
                <c:pt idx="494">
                  <c:v>0.57353900000000002</c:v>
                </c:pt>
                <c:pt idx="495">
                  <c:v>0.56217799999999996</c:v>
                </c:pt>
                <c:pt idx="496">
                  <c:v>0.52809700000000004</c:v>
                </c:pt>
                <c:pt idx="497">
                  <c:v>0.50537699999999908</c:v>
                </c:pt>
                <c:pt idx="498">
                  <c:v>0.4940160000000004</c:v>
                </c:pt>
                <c:pt idx="499">
                  <c:v>0.50537699999999908</c:v>
                </c:pt>
                <c:pt idx="500">
                  <c:v>0.53945799999999933</c:v>
                </c:pt>
                <c:pt idx="501">
                  <c:v>0.4258540000000004</c:v>
                </c:pt>
                <c:pt idx="502">
                  <c:v>0.47129600000000005</c:v>
                </c:pt>
                <c:pt idx="503">
                  <c:v>0.35769200000000001</c:v>
                </c:pt>
                <c:pt idx="504">
                  <c:v>0.28953000000000001</c:v>
                </c:pt>
                <c:pt idx="505">
                  <c:v>0.33497100000000046</c:v>
                </c:pt>
                <c:pt idx="506">
                  <c:v>0.32361100000000032</c:v>
                </c:pt>
                <c:pt idx="507">
                  <c:v>0.26680900000000002</c:v>
                </c:pt>
                <c:pt idx="508">
                  <c:v>0.24408900000000017</c:v>
                </c:pt>
                <c:pt idx="509">
                  <c:v>0.312251</c:v>
                </c:pt>
                <c:pt idx="510">
                  <c:v>0.34633200000000008</c:v>
                </c:pt>
                <c:pt idx="511">
                  <c:v>0.40313300000000002</c:v>
                </c:pt>
                <c:pt idx="512">
                  <c:v>0.41449400000000008</c:v>
                </c:pt>
                <c:pt idx="513">
                  <c:v>0.23272799999999999</c:v>
                </c:pt>
                <c:pt idx="514">
                  <c:v>0.25544900000000004</c:v>
                </c:pt>
                <c:pt idx="515">
                  <c:v>0.27817000000000008</c:v>
                </c:pt>
                <c:pt idx="516">
                  <c:v>0.36905200000000032</c:v>
                </c:pt>
                <c:pt idx="517">
                  <c:v>0.21000800000000017</c:v>
                </c:pt>
                <c:pt idx="518">
                  <c:v>0.25544900000000004</c:v>
                </c:pt>
                <c:pt idx="519">
                  <c:v>0.24408900000000017</c:v>
                </c:pt>
                <c:pt idx="520">
                  <c:v>0.35769200000000001</c:v>
                </c:pt>
                <c:pt idx="521">
                  <c:v>0.17592700000000017</c:v>
                </c:pt>
                <c:pt idx="522">
                  <c:v>0.24408900000000017</c:v>
                </c:pt>
                <c:pt idx="523">
                  <c:v>0.38041300000000033</c:v>
                </c:pt>
                <c:pt idx="524">
                  <c:v>0.17592700000000017</c:v>
                </c:pt>
                <c:pt idx="525">
                  <c:v>0.36905200000000032</c:v>
                </c:pt>
                <c:pt idx="526">
                  <c:v>0.16456599999999999</c:v>
                </c:pt>
                <c:pt idx="527">
                  <c:v>0.25544900000000004</c:v>
                </c:pt>
                <c:pt idx="528">
                  <c:v>0.25544900000000004</c:v>
                </c:pt>
                <c:pt idx="529">
                  <c:v>0.19864699999999999</c:v>
                </c:pt>
                <c:pt idx="530">
                  <c:v>0.36905200000000032</c:v>
                </c:pt>
                <c:pt idx="531">
                  <c:v>0.16456599999999999</c:v>
                </c:pt>
                <c:pt idx="532">
                  <c:v>0.32361100000000032</c:v>
                </c:pt>
                <c:pt idx="533">
                  <c:v>0.16456599999999999</c:v>
                </c:pt>
                <c:pt idx="534">
                  <c:v>0.35769200000000001</c:v>
                </c:pt>
                <c:pt idx="535">
                  <c:v>9.6404000000000004E-2</c:v>
                </c:pt>
                <c:pt idx="536">
                  <c:v>0.30089000000000032</c:v>
                </c:pt>
                <c:pt idx="537">
                  <c:v>0.11912499999999999</c:v>
                </c:pt>
                <c:pt idx="538">
                  <c:v>0.23272799999999999</c:v>
                </c:pt>
                <c:pt idx="539">
                  <c:v>0.11912499999999999</c:v>
                </c:pt>
                <c:pt idx="540">
                  <c:v>0.13048499999999999</c:v>
                </c:pt>
                <c:pt idx="541">
                  <c:v>9.6404000000000004E-2</c:v>
                </c:pt>
                <c:pt idx="542">
                  <c:v>0.14184600000000017</c:v>
                </c:pt>
                <c:pt idx="543">
                  <c:v>0.16456599999999999</c:v>
                </c:pt>
                <c:pt idx="544">
                  <c:v>0.18728700000000023</c:v>
                </c:pt>
                <c:pt idx="545">
                  <c:v>0.11912499999999999</c:v>
                </c:pt>
                <c:pt idx="546">
                  <c:v>0.14184600000000017</c:v>
                </c:pt>
                <c:pt idx="547">
                  <c:v>0.11912499999999999</c:v>
                </c:pt>
                <c:pt idx="548">
                  <c:v>0.14184600000000017</c:v>
                </c:pt>
                <c:pt idx="549">
                  <c:v>7.3683999999999999E-2</c:v>
                </c:pt>
                <c:pt idx="550">
                  <c:v>8.5044000000000008E-2</c:v>
                </c:pt>
                <c:pt idx="551">
                  <c:v>6.2323000000000066E-2</c:v>
                </c:pt>
                <c:pt idx="552">
                  <c:v>6.2323000000000066E-2</c:v>
                </c:pt>
                <c:pt idx="553">
                  <c:v>3.9602999999999999E-2</c:v>
                </c:pt>
                <c:pt idx="554">
                  <c:v>-5.8390000000000048E-3</c:v>
                </c:pt>
                <c:pt idx="555">
                  <c:v>2.8242E-2</c:v>
                </c:pt>
                <c:pt idx="556">
                  <c:v>2.8242E-2</c:v>
                </c:pt>
                <c:pt idx="557">
                  <c:v>1.6882000000000022E-2</c:v>
                </c:pt>
                <c:pt idx="558">
                  <c:v>-1.7198999999999999E-2</c:v>
                </c:pt>
                <c:pt idx="559">
                  <c:v>-9.6721000000000043E-2</c:v>
                </c:pt>
                <c:pt idx="560">
                  <c:v>-0.10808200000000008</c:v>
                </c:pt>
                <c:pt idx="561">
                  <c:v>-0.14216300000000001</c:v>
                </c:pt>
                <c:pt idx="562">
                  <c:v>-0.15352299999999999</c:v>
                </c:pt>
                <c:pt idx="563">
                  <c:v>-0.15352299999999999</c:v>
                </c:pt>
                <c:pt idx="564">
                  <c:v>-0.18760399999999999</c:v>
                </c:pt>
                <c:pt idx="565">
                  <c:v>-0.15352299999999999</c:v>
                </c:pt>
                <c:pt idx="566">
                  <c:v>-0.21032500000000001</c:v>
                </c:pt>
                <c:pt idx="567">
                  <c:v>-0.23304500000000017</c:v>
                </c:pt>
                <c:pt idx="568">
                  <c:v>-0.24440600000000026</c:v>
                </c:pt>
                <c:pt idx="569">
                  <c:v>-0.26712600000000031</c:v>
                </c:pt>
                <c:pt idx="570">
                  <c:v>-0.32392800000000066</c:v>
                </c:pt>
                <c:pt idx="571">
                  <c:v>-0.33528800000000047</c:v>
                </c:pt>
                <c:pt idx="572">
                  <c:v>-0.35800900000000002</c:v>
                </c:pt>
                <c:pt idx="573">
                  <c:v>-0.36936900000000034</c:v>
                </c:pt>
                <c:pt idx="574">
                  <c:v>-0.32392800000000066</c:v>
                </c:pt>
                <c:pt idx="575">
                  <c:v>-0.33528800000000047</c:v>
                </c:pt>
                <c:pt idx="576">
                  <c:v>-0.36936900000000034</c:v>
                </c:pt>
                <c:pt idx="577">
                  <c:v>-0.40345000000000031</c:v>
                </c:pt>
                <c:pt idx="578">
                  <c:v>-0.40345000000000031</c:v>
                </c:pt>
                <c:pt idx="579">
                  <c:v>-0.44889200000000001</c:v>
                </c:pt>
                <c:pt idx="580">
                  <c:v>-0.41481100000000032</c:v>
                </c:pt>
                <c:pt idx="581">
                  <c:v>-0.50569399999999998</c:v>
                </c:pt>
                <c:pt idx="582">
                  <c:v>-0.46025200000000005</c:v>
                </c:pt>
                <c:pt idx="583">
                  <c:v>-0.47161200000000031</c:v>
                </c:pt>
                <c:pt idx="584">
                  <c:v>-0.49433300000000002</c:v>
                </c:pt>
                <c:pt idx="585">
                  <c:v>-0.41481100000000032</c:v>
                </c:pt>
                <c:pt idx="586">
                  <c:v>-0.55113500000000004</c:v>
                </c:pt>
                <c:pt idx="587">
                  <c:v>-0.49433300000000002</c:v>
                </c:pt>
                <c:pt idx="588">
                  <c:v>-0.44889200000000001</c:v>
                </c:pt>
                <c:pt idx="589">
                  <c:v>-0.52841399999999916</c:v>
                </c:pt>
                <c:pt idx="590">
                  <c:v>-0.50569399999999998</c:v>
                </c:pt>
                <c:pt idx="591">
                  <c:v>-0.51705400000000001</c:v>
                </c:pt>
                <c:pt idx="592">
                  <c:v>-0.55113500000000004</c:v>
                </c:pt>
                <c:pt idx="593">
                  <c:v>-0.51705400000000001</c:v>
                </c:pt>
                <c:pt idx="594">
                  <c:v>-0.40345000000000031</c:v>
                </c:pt>
                <c:pt idx="595">
                  <c:v>-0.47161200000000031</c:v>
                </c:pt>
                <c:pt idx="596">
                  <c:v>-0.437531</c:v>
                </c:pt>
                <c:pt idx="597">
                  <c:v>-0.44889200000000001</c:v>
                </c:pt>
                <c:pt idx="598">
                  <c:v>-0.50569399999999998</c:v>
                </c:pt>
                <c:pt idx="599">
                  <c:v>-0.50569399999999998</c:v>
                </c:pt>
                <c:pt idx="600">
                  <c:v>-0.3125680000000004</c:v>
                </c:pt>
                <c:pt idx="601">
                  <c:v>-0.41481100000000032</c:v>
                </c:pt>
                <c:pt idx="602">
                  <c:v>-0.437531</c:v>
                </c:pt>
                <c:pt idx="603">
                  <c:v>-0.42617100000000002</c:v>
                </c:pt>
                <c:pt idx="604">
                  <c:v>-0.50569399999999998</c:v>
                </c:pt>
                <c:pt idx="605">
                  <c:v>-0.55113500000000004</c:v>
                </c:pt>
                <c:pt idx="606">
                  <c:v>-0.64201799999999998</c:v>
                </c:pt>
                <c:pt idx="607">
                  <c:v>-0.38073000000000001</c:v>
                </c:pt>
                <c:pt idx="608">
                  <c:v>-0.49433300000000002</c:v>
                </c:pt>
                <c:pt idx="609">
                  <c:v>-0.51705400000000001</c:v>
                </c:pt>
                <c:pt idx="610">
                  <c:v>-0.63065700000000091</c:v>
                </c:pt>
                <c:pt idx="611">
                  <c:v>-0.41481100000000032</c:v>
                </c:pt>
                <c:pt idx="612">
                  <c:v>-0.52841399999999916</c:v>
                </c:pt>
                <c:pt idx="613">
                  <c:v>-0.55113500000000004</c:v>
                </c:pt>
                <c:pt idx="614">
                  <c:v>-0.44889200000000001</c:v>
                </c:pt>
                <c:pt idx="615">
                  <c:v>-0.44889200000000001</c:v>
                </c:pt>
                <c:pt idx="616">
                  <c:v>-0.55113500000000004</c:v>
                </c:pt>
                <c:pt idx="617">
                  <c:v>-0.46025200000000005</c:v>
                </c:pt>
                <c:pt idx="618">
                  <c:v>-0.48297300000000032</c:v>
                </c:pt>
                <c:pt idx="619">
                  <c:v>-0.57385600000000003</c:v>
                </c:pt>
                <c:pt idx="620">
                  <c:v>-0.55113500000000004</c:v>
                </c:pt>
                <c:pt idx="621">
                  <c:v>-0.49433300000000002</c:v>
                </c:pt>
                <c:pt idx="622">
                  <c:v>-0.51705400000000001</c:v>
                </c:pt>
                <c:pt idx="623">
                  <c:v>-0.47161200000000031</c:v>
                </c:pt>
                <c:pt idx="624">
                  <c:v>-0.49433300000000002</c:v>
                </c:pt>
                <c:pt idx="625">
                  <c:v>-0.49433300000000002</c:v>
                </c:pt>
                <c:pt idx="626">
                  <c:v>-0.51705400000000001</c:v>
                </c:pt>
                <c:pt idx="627">
                  <c:v>-0.53977500000000078</c:v>
                </c:pt>
                <c:pt idx="628">
                  <c:v>-0.49433300000000002</c:v>
                </c:pt>
                <c:pt idx="629">
                  <c:v>-0.49433300000000002</c:v>
                </c:pt>
                <c:pt idx="630">
                  <c:v>-0.50569399999999998</c:v>
                </c:pt>
                <c:pt idx="631">
                  <c:v>-0.49433300000000002</c:v>
                </c:pt>
                <c:pt idx="632">
                  <c:v>-0.40345000000000031</c:v>
                </c:pt>
                <c:pt idx="633">
                  <c:v>-0.49433300000000002</c:v>
                </c:pt>
                <c:pt idx="634">
                  <c:v>-0.41481100000000032</c:v>
                </c:pt>
                <c:pt idx="635">
                  <c:v>-0.35800900000000002</c:v>
                </c:pt>
                <c:pt idx="636">
                  <c:v>-0.55113500000000004</c:v>
                </c:pt>
                <c:pt idx="637">
                  <c:v>-0.36936900000000034</c:v>
                </c:pt>
                <c:pt idx="638">
                  <c:v>-0.51705400000000001</c:v>
                </c:pt>
                <c:pt idx="639">
                  <c:v>-0.28984700000000002</c:v>
                </c:pt>
                <c:pt idx="640">
                  <c:v>-0.39209000000000038</c:v>
                </c:pt>
                <c:pt idx="641">
                  <c:v>-0.36936900000000034</c:v>
                </c:pt>
                <c:pt idx="642">
                  <c:v>-0.35800900000000002</c:v>
                </c:pt>
                <c:pt idx="643">
                  <c:v>-0.44889200000000001</c:v>
                </c:pt>
                <c:pt idx="644">
                  <c:v>-0.39209000000000038</c:v>
                </c:pt>
                <c:pt idx="645">
                  <c:v>-0.301207</c:v>
                </c:pt>
                <c:pt idx="646">
                  <c:v>-0.41481100000000032</c:v>
                </c:pt>
                <c:pt idx="647">
                  <c:v>-0.41481100000000032</c:v>
                </c:pt>
                <c:pt idx="648">
                  <c:v>-0.33528800000000047</c:v>
                </c:pt>
                <c:pt idx="649">
                  <c:v>-0.301207</c:v>
                </c:pt>
                <c:pt idx="650">
                  <c:v>-0.36936900000000034</c:v>
                </c:pt>
                <c:pt idx="651">
                  <c:v>-0.3125680000000004</c:v>
                </c:pt>
                <c:pt idx="652">
                  <c:v>-0.27848700000000032</c:v>
                </c:pt>
                <c:pt idx="653">
                  <c:v>-0.32392800000000066</c:v>
                </c:pt>
                <c:pt idx="654">
                  <c:v>-0.28984700000000002</c:v>
                </c:pt>
                <c:pt idx="655">
                  <c:v>-0.36936900000000034</c:v>
                </c:pt>
                <c:pt idx="656">
                  <c:v>-0.301207</c:v>
                </c:pt>
                <c:pt idx="657">
                  <c:v>-0.24440600000000026</c:v>
                </c:pt>
                <c:pt idx="658">
                  <c:v>-0.437531</c:v>
                </c:pt>
                <c:pt idx="659">
                  <c:v>-0.25576600000000005</c:v>
                </c:pt>
                <c:pt idx="660">
                  <c:v>-0.27848700000000032</c:v>
                </c:pt>
                <c:pt idx="661">
                  <c:v>-0.23304500000000017</c:v>
                </c:pt>
                <c:pt idx="662">
                  <c:v>-0.35800900000000002</c:v>
                </c:pt>
                <c:pt idx="663">
                  <c:v>-0.33528800000000047</c:v>
                </c:pt>
                <c:pt idx="664">
                  <c:v>-0.17624400000000026</c:v>
                </c:pt>
                <c:pt idx="665">
                  <c:v>-0.19896400000000017</c:v>
                </c:pt>
                <c:pt idx="666">
                  <c:v>-0.26712600000000031</c:v>
                </c:pt>
                <c:pt idx="667">
                  <c:v>-0.35800900000000002</c:v>
                </c:pt>
                <c:pt idx="668">
                  <c:v>-0.28984700000000002</c:v>
                </c:pt>
                <c:pt idx="669">
                  <c:v>-0.301207</c:v>
                </c:pt>
                <c:pt idx="670">
                  <c:v>-0.10808200000000008</c:v>
                </c:pt>
                <c:pt idx="671">
                  <c:v>-0.24440600000000026</c:v>
                </c:pt>
                <c:pt idx="672">
                  <c:v>-0.19896400000000017</c:v>
                </c:pt>
                <c:pt idx="673">
                  <c:v>-0.26712600000000031</c:v>
                </c:pt>
                <c:pt idx="674">
                  <c:v>-0.27848700000000032</c:v>
                </c:pt>
                <c:pt idx="675">
                  <c:v>-0.19896400000000017</c:v>
                </c:pt>
                <c:pt idx="676">
                  <c:v>-0.24440600000000026</c:v>
                </c:pt>
                <c:pt idx="677">
                  <c:v>-0.27848700000000032</c:v>
                </c:pt>
                <c:pt idx="678">
                  <c:v>-0.3125680000000004</c:v>
                </c:pt>
                <c:pt idx="679">
                  <c:v>-0.24440600000000026</c:v>
                </c:pt>
                <c:pt idx="680">
                  <c:v>-0.24440600000000026</c:v>
                </c:pt>
                <c:pt idx="681">
                  <c:v>-0.22168499999999997</c:v>
                </c:pt>
                <c:pt idx="682">
                  <c:v>-0.301207</c:v>
                </c:pt>
                <c:pt idx="683">
                  <c:v>-0.19896400000000017</c:v>
                </c:pt>
                <c:pt idx="684">
                  <c:v>-0.35800900000000002</c:v>
                </c:pt>
                <c:pt idx="685">
                  <c:v>-0.22168499999999997</c:v>
                </c:pt>
                <c:pt idx="686">
                  <c:v>-0.28984700000000002</c:v>
                </c:pt>
                <c:pt idx="687">
                  <c:v>-0.25576600000000005</c:v>
                </c:pt>
                <c:pt idx="688">
                  <c:v>-0.28984700000000002</c:v>
                </c:pt>
                <c:pt idx="689">
                  <c:v>-0.35800900000000002</c:v>
                </c:pt>
                <c:pt idx="690">
                  <c:v>-0.36936900000000034</c:v>
                </c:pt>
                <c:pt idx="691">
                  <c:v>-0.27848700000000032</c:v>
                </c:pt>
                <c:pt idx="692">
                  <c:v>-0.35800900000000002</c:v>
                </c:pt>
                <c:pt idx="693">
                  <c:v>-0.26712600000000031</c:v>
                </c:pt>
                <c:pt idx="694">
                  <c:v>-0.36936900000000034</c:v>
                </c:pt>
                <c:pt idx="695">
                  <c:v>-0.3125680000000004</c:v>
                </c:pt>
                <c:pt idx="696">
                  <c:v>-0.35800900000000002</c:v>
                </c:pt>
                <c:pt idx="697">
                  <c:v>-0.26712600000000031</c:v>
                </c:pt>
                <c:pt idx="698">
                  <c:v>-0.164883</c:v>
                </c:pt>
                <c:pt idx="699">
                  <c:v>-0.21032500000000001</c:v>
                </c:pt>
                <c:pt idx="700">
                  <c:v>-0.17624400000000026</c:v>
                </c:pt>
                <c:pt idx="701">
                  <c:v>-0.33528800000000047</c:v>
                </c:pt>
                <c:pt idx="702">
                  <c:v>-0.301207</c:v>
                </c:pt>
                <c:pt idx="703">
                  <c:v>-0.19896400000000017</c:v>
                </c:pt>
                <c:pt idx="704">
                  <c:v>-0.14216300000000001</c:v>
                </c:pt>
                <c:pt idx="705">
                  <c:v>-0.11944200000000002</c:v>
                </c:pt>
                <c:pt idx="706">
                  <c:v>5.522E-3</c:v>
                </c:pt>
                <c:pt idx="707">
                  <c:v>0.11912499999999999</c:v>
                </c:pt>
                <c:pt idx="708">
                  <c:v>8.5044000000000008E-2</c:v>
                </c:pt>
                <c:pt idx="709">
                  <c:v>0.18728700000000023</c:v>
                </c:pt>
                <c:pt idx="710">
                  <c:v>0.33497100000000046</c:v>
                </c:pt>
                <c:pt idx="711">
                  <c:v>0.4258540000000004</c:v>
                </c:pt>
                <c:pt idx="712">
                  <c:v>0.4940160000000004</c:v>
                </c:pt>
                <c:pt idx="713">
                  <c:v>0.52809700000000004</c:v>
                </c:pt>
                <c:pt idx="714">
                  <c:v>0.67578200000000066</c:v>
                </c:pt>
                <c:pt idx="715">
                  <c:v>0.53945799999999933</c:v>
                </c:pt>
                <c:pt idx="716">
                  <c:v>0.68714200000000003</c:v>
                </c:pt>
                <c:pt idx="717">
                  <c:v>0.8575469999999995</c:v>
                </c:pt>
                <c:pt idx="718">
                  <c:v>0.7212229999999995</c:v>
                </c:pt>
                <c:pt idx="719">
                  <c:v>0.8575469999999995</c:v>
                </c:pt>
              </c:numCache>
            </c:numRef>
          </c:val>
        </c:ser>
        <c:ser>
          <c:idx val="2"/>
          <c:order val="2"/>
          <c:marker>
            <c:symbol val="none"/>
          </c:marker>
          <c:val>
            <c:numRef>
              <c:f>'B60'!$D$5:$D$724</c:f>
              <c:numCache>
                <c:formatCode>General</c:formatCode>
                <c:ptCount val="720"/>
                <c:pt idx="0">
                  <c:v>0.21000800000000017</c:v>
                </c:pt>
                <c:pt idx="1">
                  <c:v>0.24408900000000017</c:v>
                </c:pt>
                <c:pt idx="2">
                  <c:v>0.21000800000000017</c:v>
                </c:pt>
                <c:pt idx="3">
                  <c:v>8.5044000000000008E-2</c:v>
                </c:pt>
                <c:pt idx="4">
                  <c:v>0.15320600000000023</c:v>
                </c:pt>
                <c:pt idx="5">
                  <c:v>0.10776500000000017</c:v>
                </c:pt>
                <c:pt idx="6">
                  <c:v>6.2323000000000066E-2</c:v>
                </c:pt>
                <c:pt idx="7">
                  <c:v>8.5044000000000008E-2</c:v>
                </c:pt>
                <c:pt idx="8">
                  <c:v>-1.7198999999999999E-2</c:v>
                </c:pt>
                <c:pt idx="9">
                  <c:v>2.8242E-2</c:v>
                </c:pt>
                <c:pt idx="10">
                  <c:v>-1.7198999999999999E-2</c:v>
                </c:pt>
                <c:pt idx="11">
                  <c:v>-6.2640000000000001E-2</c:v>
                </c:pt>
                <c:pt idx="12">
                  <c:v>-9.6721000000000043E-2</c:v>
                </c:pt>
                <c:pt idx="13">
                  <c:v>-0.17624400000000026</c:v>
                </c:pt>
                <c:pt idx="14">
                  <c:v>-0.22168499999999997</c:v>
                </c:pt>
                <c:pt idx="15">
                  <c:v>-0.26712600000000031</c:v>
                </c:pt>
                <c:pt idx="16">
                  <c:v>-0.39209000000000038</c:v>
                </c:pt>
                <c:pt idx="17">
                  <c:v>-0.44889200000000001</c:v>
                </c:pt>
                <c:pt idx="18">
                  <c:v>-0.56249499999999997</c:v>
                </c:pt>
                <c:pt idx="19">
                  <c:v>-0.61929699999999999</c:v>
                </c:pt>
                <c:pt idx="20">
                  <c:v>-0.68745900000000004</c:v>
                </c:pt>
                <c:pt idx="21">
                  <c:v>-0.82378300000000004</c:v>
                </c:pt>
                <c:pt idx="22">
                  <c:v>-0.91466599999999998</c:v>
                </c:pt>
                <c:pt idx="23">
                  <c:v>-0.96010700000000004</c:v>
                </c:pt>
                <c:pt idx="24">
                  <c:v>-0.98282800000000003</c:v>
                </c:pt>
                <c:pt idx="25">
                  <c:v>-0.94874700000000078</c:v>
                </c:pt>
                <c:pt idx="26">
                  <c:v>-1.0169089999999998</c:v>
                </c:pt>
                <c:pt idx="27">
                  <c:v>-0.99418799999999907</c:v>
                </c:pt>
                <c:pt idx="28">
                  <c:v>-0.99418799999999907</c:v>
                </c:pt>
                <c:pt idx="29">
                  <c:v>-1.0623499999999999</c:v>
                </c:pt>
                <c:pt idx="30">
                  <c:v>-1.0396289999999986</c:v>
                </c:pt>
                <c:pt idx="31">
                  <c:v>-1.0169089999999998</c:v>
                </c:pt>
                <c:pt idx="32">
                  <c:v>-1.0850709999999999</c:v>
                </c:pt>
                <c:pt idx="33">
                  <c:v>-0.99418799999999907</c:v>
                </c:pt>
                <c:pt idx="34">
                  <c:v>-1.0850709999999999</c:v>
                </c:pt>
                <c:pt idx="35">
                  <c:v>-1.1305120000000013</c:v>
                </c:pt>
                <c:pt idx="36">
                  <c:v>-1.0623499999999999</c:v>
                </c:pt>
                <c:pt idx="37">
                  <c:v>-1.1077909999999986</c:v>
                </c:pt>
                <c:pt idx="38">
                  <c:v>-1.1077909999999986</c:v>
                </c:pt>
                <c:pt idx="39">
                  <c:v>-1.0623499999999999</c:v>
                </c:pt>
                <c:pt idx="40">
                  <c:v>-1.0737099999999986</c:v>
                </c:pt>
                <c:pt idx="41">
                  <c:v>-1.1191519999999999</c:v>
                </c:pt>
                <c:pt idx="42">
                  <c:v>-1.0737099999999986</c:v>
                </c:pt>
                <c:pt idx="43">
                  <c:v>-1.1191519999999999</c:v>
                </c:pt>
                <c:pt idx="44">
                  <c:v>-1.0964309999999999</c:v>
                </c:pt>
                <c:pt idx="45">
                  <c:v>-1.0623499999999999</c:v>
                </c:pt>
                <c:pt idx="46">
                  <c:v>-1.0623499999999999</c:v>
                </c:pt>
                <c:pt idx="47">
                  <c:v>-1.0509899999999999</c:v>
                </c:pt>
                <c:pt idx="48">
                  <c:v>-1.0964309999999999</c:v>
                </c:pt>
                <c:pt idx="49">
                  <c:v>-1.0282689999999999</c:v>
                </c:pt>
                <c:pt idx="50">
                  <c:v>-1.0623499999999999</c:v>
                </c:pt>
                <c:pt idx="51">
                  <c:v>-0.99418799999999907</c:v>
                </c:pt>
                <c:pt idx="52">
                  <c:v>-0.96010700000000004</c:v>
                </c:pt>
                <c:pt idx="53">
                  <c:v>-0.96010700000000004</c:v>
                </c:pt>
                <c:pt idx="54">
                  <c:v>-0.9373859999999995</c:v>
                </c:pt>
                <c:pt idx="55">
                  <c:v>-0.97146699999999919</c:v>
                </c:pt>
                <c:pt idx="56">
                  <c:v>-0.98282800000000003</c:v>
                </c:pt>
                <c:pt idx="57">
                  <c:v>-0.9373859999999995</c:v>
                </c:pt>
                <c:pt idx="58">
                  <c:v>-0.97146699999999919</c:v>
                </c:pt>
                <c:pt idx="59">
                  <c:v>-0.99418799999999907</c:v>
                </c:pt>
                <c:pt idx="60">
                  <c:v>-1.0169089999999998</c:v>
                </c:pt>
                <c:pt idx="61">
                  <c:v>-0.94874700000000078</c:v>
                </c:pt>
                <c:pt idx="62">
                  <c:v>-0.90330500000000002</c:v>
                </c:pt>
                <c:pt idx="63">
                  <c:v>-1.0055479999999999</c:v>
                </c:pt>
                <c:pt idx="64">
                  <c:v>-0.92602600000000002</c:v>
                </c:pt>
                <c:pt idx="65">
                  <c:v>-0.92602600000000002</c:v>
                </c:pt>
                <c:pt idx="66">
                  <c:v>-0.94874700000000078</c:v>
                </c:pt>
                <c:pt idx="67">
                  <c:v>-0.9373859999999995</c:v>
                </c:pt>
                <c:pt idx="68">
                  <c:v>-0.99418799999999907</c:v>
                </c:pt>
                <c:pt idx="69">
                  <c:v>-0.82378300000000004</c:v>
                </c:pt>
                <c:pt idx="70">
                  <c:v>-0.90330500000000002</c:v>
                </c:pt>
                <c:pt idx="71">
                  <c:v>-0.92602600000000002</c:v>
                </c:pt>
                <c:pt idx="72">
                  <c:v>-0.86922400000000066</c:v>
                </c:pt>
                <c:pt idx="73">
                  <c:v>-0.92602600000000002</c:v>
                </c:pt>
                <c:pt idx="74">
                  <c:v>-0.94874700000000078</c:v>
                </c:pt>
                <c:pt idx="75">
                  <c:v>-0.81242300000000001</c:v>
                </c:pt>
                <c:pt idx="76">
                  <c:v>-0.86922400000000066</c:v>
                </c:pt>
                <c:pt idx="77">
                  <c:v>-0.90330500000000002</c:v>
                </c:pt>
                <c:pt idx="78">
                  <c:v>-0.90330500000000002</c:v>
                </c:pt>
                <c:pt idx="79">
                  <c:v>-0.89194499999999999</c:v>
                </c:pt>
                <c:pt idx="80">
                  <c:v>-0.94874700000000078</c:v>
                </c:pt>
                <c:pt idx="81">
                  <c:v>-0.97146699999999919</c:v>
                </c:pt>
                <c:pt idx="82">
                  <c:v>-0.99418799999999907</c:v>
                </c:pt>
                <c:pt idx="83">
                  <c:v>-0.99418799999999907</c:v>
                </c:pt>
                <c:pt idx="84">
                  <c:v>-1.0169089999999998</c:v>
                </c:pt>
                <c:pt idx="85">
                  <c:v>-1.0850709999999999</c:v>
                </c:pt>
                <c:pt idx="86">
                  <c:v>-1.0282689999999999</c:v>
                </c:pt>
                <c:pt idx="87">
                  <c:v>-1.0737099999999986</c:v>
                </c:pt>
                <c:pt idx="88">
                  <c:v>-1.0396289999999986</c:v>
                </c:pt>
                <c:pt idx="89">
                  <c:v>-1.153233</c:v>
                </c:pt>
                <c:pt idx="90">
                  <c:v>-1.153233</c:v>
                </c:pt>
                <c:pt idx="91">
                  <c:v>-1.153233</c:v>
                </c:pt>
                <c:pt idx="92">
                  <c:v>-1.1077909999999986</c:v>
                </c:pt>
                <c:pt idx="93">
                  <c:v>-1.0169089999999998</c:v>
                </c:pt>
                <c:pt idx="94">
                  <c:v>-1.1077909999999986</c:v>
                </c:pt>
                <c:pt idx="95">
                  <c:v>-0.97146699999999919</c:v>
                </c:pt>
                <c:pt idx="96">
                  <c:v>-1.2100339999999998</c:v>
                </c:pt>
                <c:pt idx="97">
                  <c:v>-1.153233</c:v>
                </c:pt>
                <c:pt idx="98">
                  <c:v>-1.0737099999999986</c:v>
                </c:pt>
                <c:pt idx="99">
                  <c:v>-1.1191519999999999</c:v>
                </c:pt>
                <c:pt idx="100">
                  <c:v>-0.96010700000000004</c:v>
                </c:pt>
                <c:pt idx="101">
                  <c:v>-1.1305120000000013</c:v>
                </c:pt>
                <c:pt idx="102">
                  <c:v>-1.0850709999999999</c:v>
                </c:pt>
                <c:pt idx="103">
                  <c:v>-1.0282689999999999</c:v>
                </c:pt>
                <c:pt idx="104">
                  <c:v>-0.88058499999999906</c:v>
                </c:pt>
                <c:pt idx="105">
                  <c:v>-1.0169089999999998</c:v>
                </c:pt>
                <c:pt idx="106">
                  <c:v>-1.0055479999999999</c:v>
                </c:pt>
                <c:pt idx="107">
                  <c:v>-1.0169089999999998</c:v>
                </c:pt>
                <c:pt idx="108">
                  <c:v>-0.99418799999999907</c:v>
                </c:pt>
                <c:pt idx="109">
                  <c:v>-0.89194499999999999</c:v>
                </c:pt>
                <c:pt idx="110">
                  <c:v>-1.0623499999999999</c:v>
                </c:pt>
                <c:pt idx="111">
                  <c:v>-1.0055479999999999</c:v>
                </c:pt>
                <c:pt idx="112">
                  <c:v>-1.0623499999999999</c:v>
                </c:pt>
                <c:pt idx="113">
                  <c:v>-0.94874700000000078</c:v>
                </c:pt>
                <c:pt idx="114">
                  <c:v>-0.98282800000000003</c:v>
                </c:pt>
                <c:pt idx="115">
                  <c:v>-0.97146699999999919</c:v>
                </c:pt>
                <c:pt idx="116">
                  <c:v>-0.89194499999999999</c:v>
                </c:pt>
                <c:pt idx="117">
                  <c:v>-0.83514299999999997</c:v>
                </c:pt>
                <c:pt idx="118">
                  <c:v>-0.86922400000000066</c:v>
                </c:pt>
                <c:pt idx="119">
                  <c:v>-0.89194499999999999</c:v>
                </c:pt>
                <c:pt idx="120">
                  <c:v>-0.89194499999999999</c:v>
                </c:pt>
                <c:pt idx="121">
                  <c:v>-0.86922400000000066</c:v>
                </c:pt>
                <c:pt idx="122">
                  <c:v>-0.86922400000000066</c:v>
                </c:pt>
                <c:pt idx="123">
                  <c:v>-0.86922400000000066</c:v>
                </c:pt>
                <c:pt idx="124">
                  <c:v>-0.8010619999999995</c:v>
                </c:pt>
                <c:pt idx="125">
                  <c:v>-0.84650400000000003</c:v>
                </c:pt>
                <c:pt idx="126">
                  <c:v>-0.85786399999999996</c:v>
                </c:pt>
                <c:pt idx="127">
                  <c:v>-0.85786399999999996</c:v>
                </c:pt>
                <c:pt idx="128">
                  <c:v>-0.84650400000000003</c:v>
                </c:pt>
                <c:pt idx="129">
                  <c:v>-0.83514299999999997</c:v>
                </c:pt>
                <c:pt idx="130">
                  <c:v>-0.81242300000000001</c:v>
                </c:pt>
                <c:pt idx="131">
                  <c:v>-0.82378300000000004</c:v>
                </c:pt>
                <c:pt idx="132">
                  <c:v>-0.85786399999999996</c:v>
                </c:pt>
                <c:pt idx="133">
                  <c:v>-0.75562100000000121</c:v>
                </c:pt>
                <c:pt idx="134">
                  <c:v>-0.78970200000000002</c:v>
                </c:pt>
                <c:pt idx="135">
                  <c:v>-0.74426099999999951</c:v>
                </c:pt>
                <c:pt idx="136">
                  <c:v>-0.69881899999999997</c:v>
                </c:pt>
                <c:pt idx="137">
                  <c:v>-0.69881899999999997</c:v>
                </c:pt>
                <c:pt idx="138">
                  <c:v>-0.69881899999999997</c:v>
                </c:pt>
                <c:pt idx="139">
                  <c:v>-0.73290000000000066</c:v>
                </c:pt>
                <c:pt idx="140">
                  <c:v>-0.66473800000000094</c:v>
                </c:pt>
                <c:pt idx="141">
                  <c:v>-0.75562100000000121</c:v>
                </c:pt>
                <c:pt idx="142">
                  <c:v>-0.77834200000000064</c:v>
                </c:pt>
                <c:pt idx="143">
                  <c:v>-0.68745900000000004</c:v>
                </c:pt>
                <c:pt idx="144">
                  <c:v>-0.73290000000000066</c:v>
                </c:pt>
                <c:pt idx="145">
                  <c:v>-0.68745900000000004</c:v>
                </c:pt>
                <c:pt idx="146">
                  <c:v>-0.65337800000000079</c:v>
                </c:pt>
                <c:pt idx="147">
                  <c:v>-0.66473800000000094</c:v>
                </c:pt>
                <c:pt idx="148">
                  <c:v>-0.64201799999999998</c:v>
                </c:pt>
                <c:pt idx="149">
                  <c:v>-0.67609900000000134</c:v>
                </c:pt>
                <c:pt idx="150">
                  <c:v>-0.69881899999999997</c:v>
                </c:pt>
                <c:pt idx="151">
                  <c:v>-0.69881899999999997</c:v>
                </c:pt>
                <c:pt idx="152">
                  <c:v>-0.71018000000000003</c:v>
                </c:pt>
                <c:pt idx="153">
                  <c:v>-0.64201799999999998</c:v>
                </c:pt>
                <c:pt idx="154">
                  <c:v>-0.69881899999999997</c:v>
                </c:pt>
                <c:pt idx="155">
                  <c:v>-0.68745900000000004</c:v>
                </c:pt>
                <c:pt idx="156">
                  <c:v>-0.72153999999999996</c:v>
                </c:pt>
                <c:pt idx="157">
                  <c:v>-0.75562100000000121</c:v>
                </c:pt>
                <c:pt idx="158">
                  <c:v>-0.69881899999999997</c:v>
                </c:pt>
                <c:pt idx="159">
                  <c:v>-0.65337800000000079</c:v>
                </c:pt>
                <c:pt idx="160">
                  <c:v>-0.69881899999999997</c:v>
                </c:pt>
                <c:pt idx="161">
                  <c:v>-0.71018000000000003</c:v>
                </c:pt>
                <c:pt idx="162">
                  <c:v>-0.61929699999999999</c:v>
                </c:pt>
                <c:pt idx="163">
                  <c:v>-0.69881899999999997</c:v>
                </c:pt>
                <c:pt idx="164">
                  <c:v>-0.63065700000000091</c:v>
                </c:pt>
                <c:pt idx="165">
                  <c:v>-0.64201799999999998</c:v>
                </c:pt>
                <c:pt idx="166">
                  <c:v>-0.59657599999999933</c:v>
                </c:pt>
                <c:pt idx="167">
                  <c:v>-0.65337800000000079</c:v>
                </c:pt>
                <c:pt idx="168">
                  <c:v>-0.59657599999999933</c:v>
                </c:pt>
                <c:pt idx="169">
                  <c:v>-0.57385600000000003</c:v>
                </c:pt>
                <c:pt idx="170">
                  <c:v>-0.61929699999999999</c:v>
                </c:pt>
                <c:pt idx="171">
                  <c:v>-0.69881899999999997</c:v>
                </c:pt>
                <c:pt idx="172">
                  <c:v>-0.58521599999999907</c:v>
                </c:pt>
                <c:pt idx="173">
                  <c:v>-0.56249499999999997</c:v>
                </c:pt>
                <c:pt idx="174">
                  <c:v>-0.49433300000000002</c:v>
                </c:pt>
                <c:pt idx="175">
                  <c:v>-0.50569399999999998</c:v>
                </c:pt>
                <c:pt idx="176">
                  <c:v>-0.48297300000000032</c:v>
                </c:pt>
                <c:pt idx="177">
                  <c:v>-0.437531</c:v>
                </c:pt>
                <c:pt idx="178">
                  <c:v>-0.44889200000000001</c:v>
                </c:pt>
                <c:pt idx="179">
                  <c:v>-0.46025200000000005</c:v>
                </c:pt>
                <c:pt idx="180">
                  <c:v>-0.41481100000000032</c:v>
                </c:pt>
                <c:pt idx="181">
                  <c:v>-0.40345000000000031</c:v>
                </c:pt>
                <c:pt idx="182">
                  <c:v>-0.41481100000000032</c:v>
                </c:pt>
                <c:pt idx="183">
                  <c:v>-0.41481100000000032</c:v>
                </c:pt>
                <c:pt idx="184">
                  <c:v>-0.36936900000000034</c:v>
                </c:pt>
                <c:pt idx="185">
                  <c:v>-0.38073000000000001</c:v>
                </c:pt>
                <c:pt idx="186">
                  <c:v>-0.36936900000000034</c:v>
                </c:pt>
                <c:pt idx="187">
                  <c:v>-0.36936900000000034</c:v>
                </c:pt>
                <c:pt idx="188">
                  <c:v>-0.51705400000000001</c:v>
                </c:pt>
                <c:pt idx="189">
                  <c:v>-0.41481100000000032</c:v>
                </c:pt>
                <c:pt idx="190">
                  <c:v>-0.38073000000000001</c:v>
                </c:pt>
                <c:pt idx="191">
                  <c:v>-0.36936900000000034</c:v>
                </c:pt>
                <c:pt idx="192">
                  <c:v>-0.38073000000000001</c:v>
                </c:pt>
                <c:pt idx="193">
                  <c:v>-0.36936900000000034</c:v>
                </c:pt>
                <c:pt idx="194">
                  <c:v>-0.36936900000000034</c:v>
                </c:pt>
                <c:pt idx="195">
                  <c:v>-0.33528800000000047</c:v>
                </c:pt>
                <c:pt idx="196">
                  <c:v>-0.36936900000000034</c:v>
                </c:pt>
                <c:pt idx="197">
                  <c:v>-0.33528800000000047</c:v>
                </c:pt>
                <c:pt idx="198">
                  <c:v>-0.27848700000000032</c:v>
                </c:pt>
                <c:pt idx="199">
                  <c:v>-0.32392800000000066</c:v>
                </c:pt>
                <c:pt idx="200">
                  <c:v>-0.26712600000000031</c:v>
                </c:pt>
                <c:pt idx="201">
                  <c:v>-0.301207</c:v>
                </c:pt>
                <c:pt idx="202">
                  <c:v>-0.27848700000000032</c:v>
                </c:pt>
                <c:pt idx="203">
                  <c:v>-0.32392800000000066</c:v>
                </c:pt>
                <c:pt idx="204">
                  <c:v>-0.34664900000000004</c:v>
                </c:pt>
                <c:pt idx="205">
                  <c:v>-0.26712600000000031</c:v>
                </c:pt>
                <c:pt idx="206">
                  <c:v>-0.32392800000000066</c:v>
                </c:pt>
                <c:pt idx="207">
                  <c:v>-0.3125680000000004</c:v>
                </c:pt>
                <c:pt idx="208">
                  <c:v>-0.35800900000000002</c:v>
                </c:pt>
                <c:pt idx="209">
                  <c:v>-0.27848700000000032</c:v>
                </c:pt>
                <c:pt idx="210">
                  <c:v>-0.27848700000000032</c:v>
                </c:pt>
                <c:pt idx="211">
                  <c:v>-0.301207</c:v>
                </c:pt>
                <c:pt idx="212">
                  <c:v>-0.25576600000000005</c:v>
                </c:pt>
                <c:pt idx="213">
                  <c:v>-0.27848700000000032</c:v>
                </c:pt>
                <c:pt idx="214">
                  <c:v>-0.3125680000000004</c:v>
                </c:pt>
                <c:pt idx="215">
                  <c:v>-0.28984700000000002</c:v>
                </c:pt>
                <c:pt idx="216">
                  <c:v>-0.33528800000000047</c:v>
                </c:pt>
                <c:pt idx="217">
                  <c:v>-0.35800900000000002</c:v>
                </c:pt>
                <c:pt idx="218">
                  <c:v>-0.27848700000000032</c:v>
                </c:pt>
                <c:pt idx="219">
                  <c:v>-0.21032500000000001</c:v>
                </c:pt>
                <c:pt idx="220">
                  <c:v>-0.22168499999999997</c:v>
                </c:pt>
                <c:pt idx="221">
                  <c:v>-0.25576600000000005</c:v>
                </c:pt>
                <c:pt idx="222">
                  <c:v>-0.24440600000000026</c:v>
                </c:pt>
                <c:pt idx="223">
                  <c:v>-0.22168499999999997</c:v>
                </c:pt>
                <c:pt idx="224">
                  <c:v>-0.18760399999999999</c:v>
                </c:pt>
                <c:pt idx="225">
                  <c:v>-0.21032500000000001</c:v>
                </c:pt>
                <c:pt idx="226">
                  <c:v>-0.19896400000000017</c:v>
                </c:pt>
                <c:pt idx="227">
                  <c:v>-0.164883</c:v>
                </c:pt>
                <c:pt idx="228">
                  <c:v>-0.17624400000000026</c:v>
                </c:pt>
                <c:pt idx="229">
                  <c:v>-0.15352299999999999</c:v>
                </c:pt>
                <c:pt idx="230">
                  <c:v>-0.17624400000000026</c:v>
                </c:pt>
                <c:pt idx="231">
                  <c:v>-0.14216300000000001</c:v>
                </c:pt>
                <c:pt idx="232">
                  <c:v>-0.130802</c:v>
                </c:pt>
                <c:pt idx="233">
                  <c:v>-0.14216300000000001</c:v>
                </c:pt>
                <c:pt idx="234">
                  <c:v>-9.6721000000000043E-2</c:v>
                </c:pt>
                <c:pt idx="235">
                  <c:v>-5.8390000000000048E-3</c:v>
                </c:pt>
                <c:pt idx="236">
                  <c:v>-2.8559000000000001E-2</c:v>
                </c:pt>
                <c:pt idx="237">
                  <c:v>-9.6721000000000043E-2</c:v>
                </c:pt>
                <c:pt idx="238">
                  <c:v>-0.15352299999999999</c:v>
                </c:pt>
                <c:pt idx="239">
                  <c:v>-9.6721000000000043E-2</c:v>
                </c:pt>
                <c:pt idx="240">
                  <c:v>-8.5361000000000006E-2</c:v>
                </c:pt>
                <c:pt idx="241">
                  <c:v>-5.1279999999999944E-2</c:v>
                </c:pt>
                <c:pt idx="242">
                  <c:v>-1.7198999999999999E-2</c:v>
                </c:pt>
                <c:pt idx="243">
                  <c:v>-2.8559000000000001E-2</c:v>
                </c:pt>
                <c:pt idx="244">
                  <c:v>5.096300000000005E-2</c:v>
                </c:pt>
                <c:pt idx="245">
                  <c:v>-5.8390000000000048E-3</c:v>
                </c:pt>
                <c:pt idx="246">
                  <c:v>7.3683999999999999E-2</c:v>
                </c:pt>
                <c:pt idx="247">
                  <c:v>9.6404000000000004E-2</c:v>
                </c:pt>
                <c:pt idx="248">
                  <c:v>5.096300000000005E-2</c:v>
                </c:pt>
                <c:pt idx="249">
                  <c:v>0.24408900000000017</c:v>
                </c:pt>
                <c:pt idx="250">
                  <c:v>0.26680900000000002</c:v>
                </c:pt>
                <c:pt idx="251">
                  <c:v>0.28953000000000001</c:v>
                </c:pt>
                <c:pt idx="252">
                  <c:v>0.23272799999999999</c:v>
                </c:pt>
                <c:pt idx="253">
                  <c:v>0.14184600000000017</c:v>
                </c:pt>
                <c:pt idx="254">
                  <c:v>0.41449400000000008</c:v>
                </c:pt>
                <c:pt idx="255">
                  <c:v>0.32361100000000032</c:v>
                </c:pt>
                <c:pt idx="256">
                  <c:v>0.33497100000000046</c:v>
                </c:pt>
                <c:pt idx="257">
                  <c:v>0.34633200000000008</c:v>
                </c:pt>
                <c:pt idx="258">
                  <c:v>0.33497100000000046</c:v>
                </c:pt>
                <c:pt idx="259">
                  <c:v>0.52809700000000004</c:v>
                </c:pt>
                <c:pt idx="260">
                  <c:v>0.39177300000000032</c:v>
                </c:pt>
                <c:pt idx="261">
                  <c:v>0.36905200000000032</c:v>
                </c:pt>
                <c:pt idx="262">
                  <c:v>0.45993500000000004</c:v>
                </c:pt>
                <c:pt idx="263">
                  <c:v>0.48265600000000008</c:v>
                </c:pt>
                <c:pt idx="264">
                  <c:v>0.448575</c:v>
                </c:pt>
                <c:pt idx="265">
                  <c:v>0.4940160000000004</c:v>
                </c:pt>
                <c:pt idx="266">
                  <c:v>0.50537699999999908</c:v>
                </c:pt>
                <c:pt idx="267">
                  <c:v>0.52809700000000004</c:v>
                </c:pt>
                <c:pt idx="268">
                  <c:v>0.59625899999999921</c:v>
                </c:pt>
                <c:pt idx="269">
                  <c:v>0.61898000000000064</c:v>
                </c:pt>
                <c:pt idx="270">
                  <c:v>0.64170100000000097</c:v>
                </c:pt>
                <c:pt idx="271">
                  <c:v>0.66442100000000093</c:v>
                </c:pt>
                <c:pt idx="272">
                  <c:v>0.66442100000000093</c:v>
                </c:pt>
                <c:pt idx="273">
                  <c:v>0.64170100000000097</c:v>
                </c:pt>
                <c:pt idx="274">
                  <c:v>0.75530399999999998</c:v>
                </c:pt>
                <c:pt idx="275">
                  <c:v>0.75530399999999998</c:v>
                </c:pt>
                <c:pt idx="276">
                  <c:v>0.63034000000000079</c:v>
                </c:pt>
                <c:pt idx="277">
                  <c:v>0.789385</c:v>
                </c:pt>
                <c:pt idx="278">
                  <c:v>0.91434899999999997</c:v>
                </c:pt>
                <c:pt idx="279">
                  <c:v>0.95979000000000092</c:v>
                </c:pt>
                <c:pt idx="280">
                  <c:v>1.027952</c:v>
                </c:pt>
                <c:pt idx="281">
                  <c:v>1.1301950000000001</c:v>
                </c:pt>
                <c:pt idx="282">
                  <c:v>0.9938709999999995</c:v>
                </c:pt>
                <c:pt idx="283">
                  <c:v>1.118835</c:v>
                </c:pt>
                <c:pt idx="284">
                  <c:v>1.2210779999999999</c:v>
                </c:pt>
                <c:pt idx="285">
                  <c:v>1.368762</c:v>
                </c:pt>
                <c:pt idx="286">
                  <c:v>1.2778789999999998</c:v>
                </c:pt>
                <c:pt idx="287">
                  <c:v>1.391483</c:v>
                </c:pt>
                <c:pt idx="288">
                  <c:v>1.5846089999999999</c:v>
                </c:pt>
                <c:pt idx="289">
                  <c:v>1.5278069999999986</c:v>
                </c:pt>
                <c:pt idx="290">
                  <c:v>1.664131</c:v>
                </c:pt>
                <c:pt idx="291">
                  <c:v>1.7209329999999998</c:v>
                </c:pt>
                <c:pt idx="292">
                  <c:v>1.8686170000000013</c:v>
                </c:pt>
                <c:pt idx="293">
                  <c:v>2.0731030000000001</c:v>
                </c:pt>
                <c:pt idx="294">
                  <c:v>2.0390219999999997</c:v>
                </c:pt>
                <c:pt idx="295">
                  <c:v>2.3684719999999997</c:v>
                </c:pt>
                <c:pt idx="296">
                  <c:v>2.2889490000000001</c:v>
                </c:pt>
                <c:pt idx="297">
                  <c:v>2.5388769999999972</c:v>
                </c:pt>
                <c:pt idx="298">
                  <c:v>2.5843180000000001</c:v>
                </c:pt>
                <c:pt idx="299">
                  <c:v>2.8115249999999987</c:v>
                </c:pt>
                <c:pt idx="300">
                  <c:v>2.777444</c:v>
                </c:pt>
                <c:pt idx="301">
                  <c:v>2.9137679999999997</c:v>
                </c:pt>
                <c:pt idx="302">
                  <c:v>3.038732</c:v>
                </c:pt>
                <c:pt idx="303">
                  <c:v>3.1864159999999977</c:v>
                </c:pt>
                <c:pt idx="304">
                  <c:v>3.3681809999999999</c:v>
                </c:pt>
                <c:pt idx="305">
                  <c:v>3.4931449999999997</c:v>
                </c:pt>
                <c:pt idx="306">
                  <c:v>3.7430729999999999</c:v>
                </c:pt>
                <c:pt idx="307">
                  <c:v>3.868036</c:v>
                </c:pt>
                <c:pt idx="308">
                  <c:v>4.1066029999999998</c:v>
                </c:pt>
                <c:pt idx="309">
                  <c:v>4.2202070000000003</c:v>
                </c:pt>
                <c:pt idx="310">
                  <c:v>4.4814940000000014</c:v>
                </c:pt>
                <c:pt idx="311">
                  <c:v>4.6518999999999995</c:v>
                </c:pt>
                <c:pt idx="312">
                  <c:v>4.9359080000000004</c:v>
                </c:pt>
                <c:pt idx="313">
                  <c:v>5.253997</c:v>
                </c:pt>
                <c:pt idx="314">
                  <c:v>5.4130419999999999</c:v>
                </c:pt>
                <c:pt idx="315">
                  <c:v>5.662968999999995</c:v>
                </c:pt>
                <c:pt idx="316">
                  <c:v>6.060580999999992</c:v>
                </c:pt>
                <c:pt idx="317">
                  <c:v>6.344589999999994</c:v>
                </c:pt>
                <c:pt idx="318">
                  <c:v>6.6740389999999943</c:v>
                </c:pt>
                <c:pt idx="319">
                  <c:v>6.9353270000000062</c:v>
                </c:pt>
                <c:pt idx="320">
                  <c:v>7.2306960000000062</c:v>
                </c:pt>
                <c:pt idx="321">
                  <c:v>7.6737489999999999</c:v>
                </c:pt>
                <c:pt idx="322">
                  <c:v>8.025919</c:v>
                </c:pt>
                <c:pt idx="323">
                  <c:v>8.4462519999999994</c:v>
                </c:pt>
                <c:pt idx="324">
                  <c:v>8.8779450000000004</c:v>
                </c:pt>
                <c:pt idx="325">
                  <c:v>9.2641960000000001</c:v>
                </c:pt>
                <c:pt idx="326">
                  <c:v>9.7754110000000001</c:v>
                </c:pt>
                <c:pt idx="327">
                  <c:v>10.297987000000001</c:v>
                </c:pt>
                <c:pt idx="328">
                  <c:v>10.786481</c:v>
                </c:pt>
                <c:pt idx="329">
                  <c:v>11.320417000000004</c:v>
                </c:pt>
                <c:pt idx="330">
                  <c:v>11.933875</c:v>
                </c:pt>
                <c:pt idx="331">
                  <c:v>12.592774</c:v>
                </c:pt>
                <c:pt idx="332">
                  <c:v>13.217593000000001</c:v>
                </c:pt>
                <c:pt idx="333">
                  <c:v>13.95601400000001</c:v>
                </c:pt>
                <c:pt idx="334">
                  <c:v>14.626273999999999</c:v>
                </c:pt>
                <c:pt idx="335">
                  <c:v>15.410137000000002</c:v>
                </c:pt>
                <c:pt idx="336">
                  <c:v>16.228081</c:v>
                </c:pt>
                <c:pt idx="337">
                  <c:v>17.023305000000001</c:v>
                </c:pt>
                <c:pt idx="338">
                  <c:v>17.988932999999957</c:v>
                </c:pt>
                <c:pt idx="339">
                  <c:v>18.88639999999997</c:v>
                </c:pt>
                <c:pt idx="340">
                  <c:v>19.874748999999987</c:v>
                </c:pt>
                <c:pt idx="341">
                  <c:v>20.817656000000021</c:v>
                </c:pt>
                <c:pt idx="342">
                  <c:v>21.806004999999999</c:v>
                </c:pt>
                <c:pt idx="343">
                  <c:v>22.862515999999989</c:v>
                </c:pt>
                <c:pt idx="344">
                  <c:v>23.964468999999987</c:v>
                </c:pt>
                <c:pt idx="345">
                  <c:v>25.111862000000038</c:v>
                </c:pt>
                <c:pt idx="346">
                  <c:v>26.270615999999986</c:v>
                </c:pt>
                <c:pt idx="347">
                  <c:v>27.474812</c:v>
                </c:pt>
                <c:pt idx="348">
                  <c:v>28.565403999999972</c:v>
                </c:pt>
                <c:pt idx="349">
                  <c:v>29.690076999999999</c:v>
                </c:pt>
                <c:pt idx="350">
                  <c:v>30.848831000000001</c:v>
                </c:pt>
                <c:pt idx="351">
                  <c:v>32.030305000000013</c:v>
                </c:pt>
                <c:pt idx="352">
                  <c:v>33.086816000000006</c:v>
                </c:pt>
                <c:pt idx="353">
                  <c:v>34.063805000000002</c:v>
                </c:pt>
                <c:pt idx="354">
                  <c:v>34.961271000000004</c:v>
                </c:pt>
                <c:pt idx="355">
                  <c:v>35.745134000000043</c:v>
                </c:pt>
                <c:pt idx="356">
                  <c:v>36.438114000000013</c:v>
                </c:pt>
                <c:pt idx="357">
                  <c:v>37.097013000000011</c:v>
                </c:pt>
                <c:pt idx="358">
                  <c:v>37.926317000000012</c:v>
                </c:pt>
                <c:pt idx="359">
                  <c:v>39.641727000000003</c:v>
                </c:pt>
                <c:pt idx="360">
                  <c:v>43.322475000000011</c:v>
                </c:pt>
                <c:pt idx="361">
                  <c:v>50.865734000000003</c:v>
                </c:pt>
                <c:pt idx="362">
                  <c:v>53.240044000000005</c:v>
                </c:pt>
                <c:pt idx="363">
                  <c:v>58.079544000000006</c:v>
                </c:pt>
                <c:pt idx="364">
                  <c:v>56.739025000000012</c:v>
                </c:pt>
                <c:pt idx="365">
                  <c:v>59.306460000000001</c:v>
                </c:pt>
                <c:pt idx="366">
                  <c:v>58.090905000000042</c:v>
                </c:pt>
                <c:pt idx="367">
                  <c:v>59.147415000000002</c:v>
                </c:pt>
                <c:pt idx="368">
                  <c:v>57.977301000000004</c:v>
                </c:pt>
                <c:pt idx="369">
                  <c:v>57.716014000000001</c:v>
                </c:pt>
                <c:pt idx="370">
                  <c:v>58.215868</c:v>
                </c:pt>
                <c:pt idx="371">
                  <c:v>56.863989000000004</c:v>
                </c:pt>
                <c:pt idx="372">
                  <c:v>56.591341</c:v>
                </c:pt>
                <c:pt idx="373">
                  <c:v>54.228392000000085</c:v>
                </c:pt>
                <c:pt idx="374">
                  <c:v>53.921663000000002</c:v>
                </c:pt>
                <c:pt idx="375">
                  <c:v>51.445111000000011</c:v>
                </c:pt>
                <c:pt idx="376">
                  <c:v>50.899815000000011</c:v>
                </c:pt>
                <c:pt idx="377">
                  <c:v>48.025652000000044</c:v>
                </c:pt>
                <c:pt idx="378">
                  <c:v>47.060024000000006</c:v>
                </c:pt>
                <c:pt idx="379">
                  <c:v>44.867479999999993</c:v>
                </c:pt>
                <c:pt idx="380">
                  <c:v>43.152070000000002</c:v>
                </c:pt>
                <c:pt idx="381">
                  <c:v>41.357137999999999</c:v>
                </c:pt>
                <c:pt idx="382">
                  <c:v>39.403161000000004</c:v>
                </c:pt>
                <c:pt idx="383">
                  <c:v>37.926317000000012</c:v>
                </c:pt>
                <c:pt idx="384">
                  <c:v>35.960980000000006</c:v>
                </c:pt>
                <c:pt idx="385">
                  <c:v>34.779506000000012</c:v>
                </c:pt>
                <c:pt idx="386">
                  <c:v>32.723285000000011</c:v>
                </c:pt>
                <c:pt idx="387">
                  <c:v>31.382765999999986</c:v>
                </c:pt>
                <c:pt idx="388">
                  <c:v>29.769598999999989</c:v>
                </c:pt>
                <c:pt idx="389">
                  <c:v>28.292755999999986</c:v>
                </c:pt>
                <c:pt idx="390">
                  <c:v>26.974957000000021</c:v>
                </c:pt>
                <c:pt idx="391">
                  <c:v>25.486752999999968</c:v>
                </c:pt>
                <c:pt idx="392">
                  <c:v>24.362079999999974</c:v>
                </c:pt>
                <c:pt idx="393">
                  <c:v>23.067001999999999</c:v>
                </c:pt>
                <c:pt idx="394">
                  <c:v>21.919608999999987</c:v>
                </c:pt>
                <c:pt idx="395">
                  <c:v>20.953980000000001</c:v>
                </c:pt>
                <c:pt idx="396">
                  <c:v>19.852028000000001</c:v>
                </c:pt>
                <c:pt idx="397">
                  <c:v>18.88639999999997</c:v>
                </c:pt>
                <c:pt idx="398">
                  <c:v>17.966212999999971</c:v>
                </c:pt>
                <c:pt idx="399">
                  <c:v>17.091467000000005</c:v>
                </c:pt>
                <c:pt idx="400">
                  <c:v>16.250802</c:v>
                </c:pt>
                <c:pt idx="401">
                  <c:v>15.376056000000011</c:v>
                </c:pt>
                <c:pt idx="402">
                  <c:v>14.683076</c:v>
                </c:pt>
                <c:pt idx="403">
                  <c:v>14.03553700000001</c:v>
                </c:pt>
                <c:pt idx="404">
                  <c:v>13.308475</c:v>
                </c:pt>
                <c:pt idx="405">
                  <c:v>12.638215999999998</c:v>
                </c:pt>
                <c:pt idx="406">
                  <c:v>12.00203700000001</c:v>
                </c:pt>
                <c:pt idx="407">
                  <c:v>11.456741000000006</c:v>
                </c:pt>
                <c:pt idx="408">
                  <c:v>10.956886000000019</c:v>
                </c:pt>
                <c:pt idx="409">
                  <c:v>10.434310999999999</c:v>
                </c:pt>
                <c:pt idx="410">
                  <c:v>9.9685370000000066</c:v>
                </c:pt>
                <c:pt idx="411">
                  <c:v>9.5027630000000016</c:v>
                </c:pt>
                <c:pt idx="412">
                  <c:v>9.0029080000000015</c:v>
                </c:pt>
                <c:pt idx="413">
                  <c:v>8.6280169999999998</c:v>
                </c:pt>
                <c:pt idx="414">
                  <c:v>8.1622430000000001</c:v>
                </c:pt>
                <c:pt idx="415">
                  <c:v>7.8214329999999945</c:v>
                </c:pt>
                <c:pt idx="416">
                  <c:v>7.5147039999999965</c:v>
                </c:pt>
                <c:pt idx="417">
                  <c:v>7.128452999999995</c:v>
                </c:pt>
                <c:pt idx="418">
                  <c:v>6.7762820000000064</c:v>
                </c:pt>
                <c:pt idx="419">
                  <c:v>6.4468329999999998</c:v>
                </c:pt>
                <c:pt idx="420">
                  <c:v>6.1741849999999889</c:v>
                </c:pt>
                <c:pt idx="421">
                  <c:v>5.8901759999999941</c:v>
                </c:pt>
                <c:pt idx="422">
                  <c:v>5.6288879999999901</c:v>
                </c:pt>
                <c:pt idx="423">
                  <c:v>5.3789610000000003</c:v>
                </c:pt>
                <c:pt idx="424">
                  <c:v>5.2085559999999944</c:v>
                </c:pt>
                <c:pt idx="425">
                  <c:v>4.9927099999999998</c:v>
                </c:pt>
                <c:pt idx="426">
                  <c:v>4.7200620000000004</c:v>
                </c:pt>
                <c:pt idx="427">
                  <c:v>4.5269359999999921</c:v>
                </c:pt>
                <c:pt idx="428">
                  <c:v>4.3338099999999997</c:v>
                </c:pt>
                <c:pt idx="429">
                  <c:v>4.1066029999999998</c:v>
                </c:pt>
                <c:pt idx="430">
                  <c:v>3.970278999999997</c:v>
                </c:pt>
                <c:pt idx="431">
                  <c:v>3.799874</c:v>
                </c:pt>
                <c:pt idx="432">
                  <c:v>3.5385870000000001</c:v>
                </c:pt>
                <c:pt idx="433">
                  <c:v>3.5045060000000001</c:v>
                </c:pt>
                <c:pt idx="434">
                  <c:v>3.3454609999999971</c:v>
                </c:pt>
                <c:pt idx="435">
                  <c:v>3.1523349999999999</c:v>
                </c:pt>
                <c:pt idx="436">
                  <c:v>2.9705699999999977</c:v>
                </c:pt>
                <c:pt idx="437">
                  <c:v>2.8910469999999959</c:v>
                </c:pt>
                <c:pt idx="438">
                  <c:v>2.6979220000000002</c:v>
                </c:pt>
                <c:pt idx="439">
                  <c:v>2.7206419999999998</c:v>
                </c:pt>
                <c:pt idx="440">
                  <c:v>2.5729579999999972</c:v>
                </c:pt>
                <c:pt idx="441">
                  <c:v>2.4707149999999998</c:v>
                </c:pt>
                <c:pt idx="442">
                  <c:v>2.3798319999999977</c:v>
                </c:pt>
                <c:pt idx="443">
                  <c:v>2.1639860000000026</c:v>
                </c:pt>
                <c:pt idx="444">
                  <c:v>2.084463</c:v>
                </c:pt>
                <c:pt idx="445">
                  <c:v>1.9708600000000001</c:v>
                </c:pt>
                <c:pt idx="446">
                  <c:v>1.8686170000000013</c:v>
                </c:pt>
                <c:pt idx="447">
                  <c:v>1.7322929999999999</c:v>
                </c:pt>
                <c:pt idx="448">
                  <c:v>1.64141</c:v>
                </c:pt>
                <c:pt idx="449">
                  <c:v>1.539167</c:v>
                </c:pt>
                <c:pt idx="450">
                  <c:v>1.4937259999999986</c:v>
                </c:pt>
                <c:pt idx="451">
                  <c:v>1.4255639999999981</c:v>
                </c:pt>
                <c:pt idx="452">
                  <c:v>1.3006</c:v>
                </c:pt>
                <c:pt idx="453">
                  <c:v>1.2892399999999986</c:v>
                </c:pt>
                <c:pt idx="454">
                  <c:v>1.1529160000000001</c:v>
                </c:pt>
                <c:pt idx="455">
                  <c:v>1.039312</c:v>
                </c:pt>
                <c:pt idx="456">
                  <c:v>0.95979000000000092</c:v>
                </c:pt>
                <c:pt idx="457">
                  <c:v>0.90298800000000001</c:v>
                </c:pt>
                <c:pt idx="458">
                  <c:v>0.8575469999999995</c:v>
                </c:pt>
                <c:pt idx="459">
                  <c:v>0.82346599999999959</c:v>
                </c:pt>
                <c:pt idx="460">
                  <c:v>0.69850199999999996</c:v>
                </c:pt>
                <c:pt idx="461">
                  <c:v>0.55081800000000003</c:v>
                </c:pt>
                <c:pt idx="462">
                  <c:v>0.48265600000000008</c:v>
                </c:pt>
                <c:pt idx="463">
                  <c:v>0.50537699999999908</c:v>
                </c:pt>
                <c:pt idx="464">
                  <c:v>0.38041300000000033</c:v>
                </c:pt>
                <c:pt idx="465">
                  <c:v>0.39177300000000032</c:v>
                </c:pt>
                <c:pt idx="466">
                  <c:v>0.43721500000000002</c:v>
                </c:pt>
                <c:pt idx="467">
                  <c:v>0.45993500000000004</c:v>
                </c:pt>
                <c:pt idx="468">
                  <c:v>0.18728700000000023</c:v>
                </c:pt>
                <c:pt idx="469">
                  <c:v>0.22136800000000001</c:v>
                </c:pt>
                <c:pt idx="470">
                  <c:v>0.19864699999999999</c:v>
                </c:pt>
                <c:pt idx="471">
                  <c:v>0.312251</c:v>
                </c:pt>
                <c:pt idx="472">
                  <c:v>0.19864699999999999</c:v>
                </c:pt>
                <c:pt idx="473">
                  <c:v>9.6404000000000004E-2</c:v>
                </c:pt>
                <c:pt idx="474">
                  <c:v>0.17592700000000017</c:v>
                </c:pt>
                <c:pt idx="475">
                  <c:v>-2.8559000000000001E-2</c:v>
                </c:pt>
                <c:pt idx="476">
                  <c:v>-1.7198999999999999E-2</c:v>
                </c:pt>
                <c:pt idx="477">
                  <c:v>0.13048499999999999</c:v>
                </c:pt>
                <c:pt idx="478">
                  <c:v>-9.6721000000000043E-2</c:v>
                </c:pt>
                <c:pt idx="479">
                  <c:v>-6.2640000000000001E-2</c:v>
                </c:pt>
                <c:pt idx="480">
                  <c:v>2.8242E-2</c:v>
                </c:pt>
                <c:pt idx="481">
                  <c:v>-0.15352299999999999</c:v>
                </c:pt>
                <c:pt idx="482">
                  <c:v>-0.11944200000000002</c:v>
                </c:pt>
                <c:pt idx="483">
                  <c:v>-0.19896400000000017</c:v>
                </c:pt>
                <c:pt idx="484">
                  <c:v>-0.23304500000000017</c:v>
                </c:pt>
                <c:pt idx="485">
                  <c:v>-0.18760399999999999</c:v>
                </c:pt>
                <c:pt idx="486">
                  <c:v>-0.26712600000000031</c:v>
                </c:pt>
                <c:pt idx="487">
                  <c:v>-0.24440600000000026</c:v>
                </c:pt>
                <c:pt idx="488">
                  <c:v>-0.27848700000000032</c:v>
                </c:pt>
                <c:pt idx="489">
                  <c:v>-0.25576600000000005</c:v>
                </c:pt>
                <c:pt idx="490">
                  <c:v>-0.27848700000000032</c:v>
                </c:pt>
                <c:pt idx="491">
                  <c:v>-0.27848700000000032</c:v>
                </c:pt>
                <c:pt idx="492">
                  <c:v>-0.301207</c:v>
                </c:pt>
                <c:pt idx="493">
                  <c:v>-0.26712600000000031</c:v>
                </c:pt>
                <c:pt idx="494">
                  <c:v>-0.32392800000000066</c:v>
                </c:pt>
                <c:pt idx="495">
                  <c:v>-0.3125680000000004</c:v>
                </c:pt>
                <c:pt idx="496">
                  <c:v>-0.41481100000000032</c:v>
                </c:pt>
                <c:pt idx="497">
                  <c:v>-0.32392800000000066</c:v>
                </c:pt>
                <c:pt idx="498">
                  <c:v>-0.42617100000000002</c:v>
                </c:pt>
                <c:pt idx="499">
                  <c:v>-0.39209000000000038</c:v>
                </c:pt>
                <c:pt idx="500">
                  <c:v>-0.44889200000000001</c:v>
                </c:pt>
                <c:pt idx="501">
                  <c:v>-0.42617100000000002</c:v>
                </c:pt>
                <c:pt idx="502">
                  <c:v>-0.42617100000000002</c:v>
                </c:pt>
                <c:pt idx="503">
                  <c:v>-0.437531</c:v>
                </c:pt>
                <c:pt idx="504">
                  <c:v>-0.437531</c:v>
                </c:pt>
                <c:pt idx="505">
                  <c:v>-0.46025200000000005</c:v>
                </c:pt>
                <c:pt idx="506">
                  <c:v>-0.44889200000000001</c:v>
                </c:pt>
                <c:pt idx="507">
                  <c:v>-0.44889200000000001</c:v>
                </c:pt>
                <c:pt idx="508">
                  <c:v>-0.47161200000000031</c:v>
                </c:pt>
                <c:pt idx="509">
                  <c:v>-0.51705400000000001</c:v>
                </c:pt>
                <c:pt idx="510">
                  <c:v>-0.51705400000000001</c:v>
                </c:pt>
                <c:pt idx="511">
                  <c:v>-0.51705400000000001</c:v>
                </c:pt>
                <c:pt idx="512">
                  <c:v>-0.53977500000000078</c:v>
                </c:pt>
                <c:pt idx="513">
                  <c:v>-0.52841399999999916</c:v>
                </c:pt>
                <c:pt idx="514">
                  <c:v>-0.59657599999999933</c:v>
                </c:pt>
                <c:pt idx="515">
                  <c:v>-0.52841399999999916</c:v>
                </c:pt>
                <c:pt idx="516">
                  <c:v>-0.58521599999999907</c:v>
                </c:pt>
                <c:pt idx="517">
                  <c:v>-0.56249499999999997</c:v>
                </c:pt>
                <c:pt idx="518">
                  <c:v>-0.56249499999999997</c:v>
                </c:pt>
                <c:pt idx="519">
                  <c:v>-0.56249499999999997</c:v>
                </c:pt>
                <c:pt idx="520">
                  <c:v>-0.56249499999999997</c:v>
                </c:pt>
                <c:pt idx="521">
                  <c:v>-0.55113500000000004</c:v>
                </c:pt>
                <c:pt idx="522">
                  <c:v>-0.61929699999999999</c:v>
                </c:pt>
                <c:pt idx="523">
                  <c:v>-0.60793699999999951</c:v>
                </c:pt>
                <c:pt idx="524">
                  <c:v>-0.63065700000000091</c:v>
                </c:pt>
                <c:pt idx="525">
                  <c:v>-0.58521599999999907</c:v>
                </c:pt>
                <c:pt idx="526">
                  <c:v>-0.64201799999999998</c:v>
                </c:pt>
                <c:pt idx="527">
                  <c:v>-0.72153999999999996</c:v>
                </c:pt>
                <c:pt idx="528">
                  <c:v>-0.63065700000000091</c:v>
                </c:pt>
                <c:pt idx="529">
                  <c:v>-0.66473800000000094</c:v>
                </c:pt>
                <c:pt idx="530">
                  <c:v>-0.60793699999999951</c:v>
                </c:pt>
                <c:pt idx="531">
                  <c:v>-0.61929699999999999</c:v>
                </c:pt>
                <c:pt idx="532">
                  <c:v>-0.60793699999999951</c:v>
                </c:pt>
                <c:pt idx="533">
                  <c:v>-0.69881899999999997</c:v>
                </c:pt>
                <c:pt idx="534">
                  <c:v>-0.67609900000000134</c:v>
                </c:pt>
                <c:pt idx="535">
                  <c:v>-0.64201799999999998</c:v>
                </c:pt>
                <c:pt idx="536">
                  <c:v>-0.72153999999999996</c:v>
                </c:pt>
                <c:pt idx="537">
                  <c:v>-0.65337800000000079</c:v>
                </c:pt>
                <c:pt idx="538">
                  <c:v>-0.69881899999999997</c:v>
                </c:pt>
                <c:pt idx="539">
                  <c:v>-0.74426099999999951</c:v>
                </c:pt>
                <c:pt idx="540">
                  <c:v>-0.72153999999999996</c:v>
                </c:pt>
                <c:pt idx="541">
                  <c:v>-0.69881899999999997</c:v>
                </c:pt>
                <c:pt idx="542">
                  <c:v>-0.73290000000000066</c:v>
                </c:pt>
                <c:pt idx="543">
                  <c:v>-0.72153999999999996</c:v>
                </c:pt>
                <c:pt idx="544">
                  <c:v>-0.76698100000000091</c:v>
                </c:pt>
                <c:pt idx="545">
                  <c:v>-0.71018000000000003</c:v>
                </c:pt>
                <c:pt idx="546">
                  <c:v>-0.67609900000000134</c:v>
                </c:pt>
                <c:pt idx="547">
                  <c:v>-0.69881899999999997</c:v>
                </c:pt>
                <c:pt idx="548">
                  <c:v>-0.66473800000000094</c:v>
                </c:pt>
                <c:pt idx="549">
                  <c:v>-0.67609900000000134</c:v>
                </c:pt>
                <c:pt idx="550">
                  <c:v>-0.72153999999999996</c:v>
                </c:pt>
                <c:pt idx="551">
                  <c:v>-0.67609900000000134</c:v>
                </c:pt>
                <c:pt idx="552">
                  <c:v>-0.72153999999999996</c:v>
                </c:pt>
                <c:pt idx="553">
                  <c:v>-0.67609900000000134</c:v>
                </c:pt>
                <c:pt idx="554">
                  <c:v>-0.67609900000000134</c:v>
                </c:pt>
                <c:pt idx="555">
                  <c:v>-0.72153999999999996</c:v>
                </c:pt>
                <c:pt idx="556">
                  <c:v>-0.74426099999999951</c:v>
                </c:pt>
                <c:pt idx="557">
                  <c:v>-0.8010619999999995</c:v>
                </c:pt>
                <c:pt idx="558">
                  <c:v>-0.8010619999999995</c:v>
                </c:pt>
                <c:pt idx="559">
                  <c:v>-0.83514299999999997</c:v>
                </c:pt>
                <c:pt idx="560">
                  <c:v>-0.88058499999999906</c:v>
                </c:pt>
                <c:pt idx="561">
                  <c:v>-0.84650400000000003</c:v>
                </c:pt>
                <c:pt idx="562">
                  <c:v>-0.86922400000000066</c:v>
                </c:pt>
                <c:pt idx="563">
                  <c:v>-0.82378300000000004</c:v>
                </c:pt>
                <c:pt idx="564">
                  <c:v>-0.85786399999999996</c:v>
                </c:pt>
                <c:pt idx="565">
                  <c:v>-0.92602600000000002</c:v>
                </c:pt>
                <c:pt idx="566">
                  <c:v>-0.9373859999999995</c:v>
                </c:pt>
                <c:pt idx="567">
                  <c:v>-0.99418799999999907</c:v>
                </c:pt>
                <c:pt idx="568">
                  <c:v>-0.9373859999999995</c:v>
                </c:pt>
                <c:pt idx="569">
                  <c:v>-0.90330500000000002</c:v>
                </c:pt>
                <c:pt idx="570">
                  <c:v>-0.9373859999999995</c:v>
                </c:pt>
                <c:pt idx="571">
                  <c:v>-0.94874700000000078</c:v>
                </c:pt>
                <c:pt idx="572">
                  <c:v>-0.96010700000000004</c:v>
                </c:pt>
                <c:pt idx="573">
                  <c:v>-0.94874700000000078</c:v>
                </c:pt>
                <c:pt idx="574">
                  <c:v>-1.0737099999999986</c:v>
                </c:pt>
                <c:pt idx="575">
                  <c:v>-1.0509899999999999</c:v>
                </c:pt>
                <c:pt idx="576">
                  <c:v>-1.0509899999999999</c:v>
                </c:pt>
                <c:pt idx="577">
                  <c:v>-1.0850709999999999</c:v>
                </c:pt>
                <c:pt idx="578">
                  <c:v>-1.0623499999999999</c:v>
                </c:pt>
                <c:pt idx="579">
                  <c:v>-1.0509899999999999</c:v>
                </c:pt>
                <c:pt idx="580">
                  <c:v>-1.1077909999999986</c:v>
                </c:pt>
                <c:pt idx="581">
                  <c:v>-1.0850709999999999</c:v>
                </c:pt>
                <c:pt idx="582">
                  <c:v>-1.1191519999999999</c:v>
                </c:pt>
                <c:pt idx="583">
                  <c:v>-1.1077909999999986</c:v>
                </c:pt>
                <c:pt idx="584">
                  <c:v>-1.175953</c:v>
                </c:pt>
                <c:pt idx="585">
                  <c:v>-1.187314</c:v>
                </c:pt>
                <c:pt idx="586">
                  <c:v>-1.187314</c:v>
                </c:pt>
                <c:pt idx="587">
                  <c:v>-1.232755</c:v>
                </c:pt>
                <c:pt idx="588">
                  <c:v>-1.187314</c:v>
                </c:pt>
                <c:pt idx="589">
                  <c:v>-1.198674</c:v>
                </c:pt>
                <c:pt idx="590">
                  <c:v>-1.232755</c:v>
                </c:pt>
                <c:pt idx="591">
                  <c:v>-1.2100339999999998</c:v>
                </c:pt>
                <c:pt idx="592">
                  <c:v>-1.198674</c:v>
                </c:pt>
                <c:pt idx="593">
                  <c:v>-1.221394999999998</c:v>
                </c:pt>
                <c:pt idx="594">
                  <c:v>-1.2668359999999999</c:v>
                </c:pt>
                <c:pt idx="595">
                  <c:v>-1.3009170000000001</c:v>
                </c:pt>
                <c:pt idx="596">
                  <c:v>-1.2554759999999998</c:v>
                </c:pt>
                <c:pt idx="597">
                  <c:v>-1.2895570000000001</c:v>
                </c:pt>
                <c:pt idx="598">
                  <c:v>-1.2781959999999999</c:v>
                </c:pt>
                <c:pt idx="599">
                  <c:v>-1.3009170000000001</c:v>
                </c:pt>
                <c:pt idx="600">
                  <c:v>-1.3009170000000001</c:v>
                </c:pt>
                <c:pt idx="601">
                  <c:v>-1.2668359999999999</c:v>
                </c:pt>
                <c:pt idx="602">
                  <c:v>-1.3009170000000001</c:v>
                </c:pt>
                <c:pt idx="603">
                  <c:v>-1.2554759999999998</c:v>
                </c:pt>
                <c:pt idx="604">
                  <c:v>-1.2554759999999998</c:v>
                </c:pt>
                <c:pt idx="605">
                  <c:v>-1.3009170000000001</c:v>
                </c:pt>
                <c:pt idx="606">
                  <c:v>-1.2781959999999999</c:v>
                </c:pt>
                <c:pt idx="607">
                  <c:v>-1.2554759999999998</c:v>
                </c:pt>
                <c:pt idx="608">
                  <c:v>-1.2781959999999999</c:v>
                </c:pt>
                <c:pt idx="609">
                  <c:v>-1.232755</c:v>
                </c:pt>
                <c:pt idx="610">
                  <c:v>-1.232755</c:v>
                </c:pt>
                <c:pt idx="611">
                  <c:v>-1.198674</c:v>
                </c:pt>
                <c:pt idx="612">
                  <c:v>-1.232755</c:v>
                </c:pt>
                <c:pt idx="613">
                  <c:v>-1.221394999999998</c:v>
                </c:pt>
                <c:pt idx="614">
                  <c:v>-1.2100339999999998</c:v>
                </c:pt>
                <c:pt idx="615">
                  <c:v>-1.232755</c:v>
                </c:pt>
                <c:pt idx="616">
                  <c:v>-1.153233</c:v>
                </c:pt>
                <c:pt idx="617">
                  <c:v>-1.198674</c:v>
                </c:pt>
                <c:pt idx="618">
                  <c:v>-1.221394999999998</c:v>
                </c:pt>
                <c:pt idx="619">
                  <c:v>-1.2441150000000001</c:v>
                </c:pt>
                <c:pt idx="620">
                  <c:v>-1.164593</c:v>
                </c:pt>
                <c:pt idx="621">
                  <c:v>-1.187314</c:v>
                </c:pt>
                <c:pt idx="622">
                  <c:v>-1.2100339999999998</c:v>
                </c:pt>
                <c:pt idx="623">
                  <c:v>-1.2668359999999999</c:v>
                </c:pt>
                <c:pt idx="624">
                  <c:v>-1.0850709999999999</c:v>
                </c:pt>
                <c:pt idx="625">
                  <c:v>-1.1305120000000013</c:v>
                </c:pt>
                <c:pt idx="626">
                  <c:v>-1.1077909999999986</c:v>
                </c:pt>
                <c:pt idx="627">
                  <c:v>-1.0964309999999999</c:v>
                </c:pt>
                <c:pt idx="628">
                  <c:v>-1.175953</c:v>
                </c:pt>
                <c:pt idx="629">
                  <c:v>-1.175953</c:v>
                </c:pt>
                <c:pt idx="630">
                  <c:v>-1.1305120000000013</c:v>
                </c:pt>
                <c:pt idx="631">
                  <c:v>-1.153233</c:v>
                </c:pt>
                <c:pt idx="632">
                  <c:v>-1.175953</c:v>
                </c:pt>
                <c:pt idx="633">
                  <c:v>-1.164593</c:v>
                </c:pt>
                <c:pt idx="634">
                  <c:v>-1.141872</c:v>
                </c:pt>
                <c:pt idx="635">
                  <c:v>-1.1077909999999986</c:v>
                </c:pt>
                <c:pt idx="636">
                  <c:v>-1.1305120000000013</c:v>
                </c:pt>
                <c:pt idx="637">
                  <c:v>-1.141872</c:v>
                </c:pt>
                <c:pt idx="638">
                  <c:v>-1.0964309999999999</c:v>
                </c:pt>
                <c:pt idx="639">
                  <c:v>-1.0964309999999999</c:v>
                </c:pt>
                <c:pt idx="640">
                  <c:v>-1.0623499999999999</c:v>
                </c:pt>
                <c:pt idx="641">
                  <c:v>-1.1191519999999999</c:v>
                </c:pt>
                <c:pt idx="642">
                  <c:v>-1.1191519999999999</c:v>
                </c:pt>
                <c:pt idx="643">
                  <c:v>-1.164593</c:v>
                </c:pt>
                <c:pt idx="644">
                  <c:v>-1.198674</c:v>
                </c:pt>
                <c:pt idx="645">
                  <c:v>-1.187314</c:v>
                </c:pt>
                <c:pt idx="646">
                  <c:v>-1.198674</c:v>
                </c:pt>
                <c:pt idx="647">
                  <c:v>-1.0055479999999999</c:v>
                </c:pt>
                <c:pt idx="648">
                  <c:v>-1.0509899999999999</c:v>
                </c:pt>
                <c:pt idx="649">
                  <c:v>-1.187314</c:v>
                </c:pt>
                <c:pt idx="650">
                  <c:v>-1.175953</c:v>
                </c:pt>
                <c:pt idx="651">
                  <c:v>-1.141872</c:v>
                </c:pt>
                <c:pt idx="652">
                  <c:v>-1.0396289999999986</c:v>
                </c:pt>
                <c:pt idx="653">
                  <c:v>-1.0169089999999998</c:v>
                </c:pt>
                <c:pt idx="654">
                  <c:v>-1.198674</c:v>
                </c:pt>
                <c:pt idx="655">
                  <c:v>-1.1077909999999986</c:v>
                </c:pt>
                <c:pt idx="656">
                  <c:v>-1.0964309999999999</c:v>
                </c:pt>
                <c:pt idx="657">
                  <c:v>-0.97146699999999919</c:v>
                </c:pt>
                <c:pt idx="658">
                  <c:v>-1.1077909999999986</c:v>
                </c:pt>
                <c:pt idx="659">
                  <c:v>-1.0509899999999999</c:v>
                </c:pt>
                <c:pt idx="660">
                  <c:v>-0.92602600000000002</c:v>
                </c:pt>
                <c:pt idx="661">
                  <c:v>-1.0737099999999986</c:v>
                </c:pt>
                <c:pt idx="662">
                  <c:v>-1.0055479999999999</c:v>
                </c:pt>
                <c:pt idx="663">
                  <c:v>-0.96010700000000004</c:v>
                </c:pt>
                <c:pt idx="664">
                  <c:v>-1.0169089999999998</c:v>
                </c:pt>
                <c:pt idx="665">
                  <c:v>-0.85786399999999996</c:v>
                </c:pt>
                <c:pt idx="666">
                  <c:v>-1.0737099999999986</c:v>
                </c:pt>
                <c:pt idx="667">
                  <c:v>-0.75562100000000121</c:v>
                </c:pt>
                <c:pt idx="668">
                  <c:v>-0.99418799999999907</c:v>
                </c:pt>
                <c:pt idx="669">
                  <c:v>-0.91466599999999998</c:v>
                </c:pt>
                <c:pt idx="670">
                  <c:v>-1.0169089999999998</c:v>
                </c:pt>
                <c:pt idx="671">
                  <c:v>-0.94874700000000078</c:v>
                </c:pt>
                <c:pt idx="672">
                  <c:v>-0.92602600000000002</c:v>
                </c:pt>
                <c:pt idx="673">
                  <c:v>-0.91466599999999998</c:v>
                </c:pt>
                <c:pt idx="674">
                  <c:v>-0.94874700000000078</c:v>
                </c:pt>
                <c:pt idx="675">
                  <c:v>-0.92602600000000002</c:v>
                </c:pt>
                <c:pt idx="676">
                  <c:v>-0.97146699999999919</c:v>
                </c:pt>
                <c:pt idx="677">
                  <c:v>-0.89194499999999999</c:v>
                </c:pt>
                <c:pt idx="678">
                  <c:v>-0.89194499999999999</c:v>
                </c:pt>
                <c:pt idx="679">
                  <c:v>-0.96010700000000004</c:v>
                </c:pt>
                <c:pt idx="680">
                  <c:v>-0.92602600000000002</c:v>
                </c:pt>
                <c:pt idx="681">
                  <c:v>-0.90330500000000002</c:v>
                </c:pt>
                <c:pt idx="682">
                  <c:v>-0.9373859999999995</c:v>
                </c:pt>
                <c:pt idx="683">
                  <c:v>-0.90330500000000002</c:v>
                </c:pt>
                <c:pt idx="684">
                  <c:v>-0.83514299999999997</c:v>
                </c:pt>
                <c:pt idx="685">
                  <c:v>-0.89194499999999999</c:v>
                </c:pt>
                <c:pt idx="686">
                  <c:v>-0.9373859999999995</c:v>
                </c:pt>
                <c:pt idx="687">
                  <c:v>-0.92602600000000002</c:v>
                </c:pt>
                <c:pt idx="688">
                  <c:v>-0.91466599999999998</c:v>
                </c:pt>
                <c:pt idx="689">
                  <c:v>-0.91466599999999998</c:v>
                </c:pt>
                <c:pt idx="690">
                  <c:v>-0.83514299999999997</c:v>
                </c:pt>
                <c:pt idx="691">
                  <c:v>-0.85786399999999996</c:v>
                </c:pt>
                <c:pt idx="692">
                  <c:v>-0.84650400000000003</c:v>
                </c:pt>
                <c:pt idx="693">
                  <c:v>-0.84650400000000003</c:v>
                </c:pt>
                <c:pt idx="694">
                  <c:v>-0.78970200000000002</c:v>
                </c:pt>
                <c:pt idx="695">
                  <c:v>-0.83514299999999997</c:v>
                </c:pt>
                <c:pt idx="696">
                  <c:v>-0.78970200000000002</c:v>
                </c:pt>
                <c:pt idx="697">
                  <c:v>-0.77834200000000064</c:v>
                </c:pt>
                <c:pt idx="698">
                  <c:v>-0.85786399999999996</c:v>
                </c:pt>
                <c:pt idx="699">
                  <c:v>-0.82378300000000004</c:v>
                </c:pt>
                <c:pt idx="700">
                  <c:v>-0.76698100000000091</c:v>
                </c:pt>
                <c:pt idx="701">
                  <c:v>-0.78970200000000002</c:v>
                </c:pt>
                <c:pt idx="702">
                  <c:v>-0.76698100000000091</c:v>
                </c:pt>
                <c:pt idx="703">
                  <c:v>-0.75562100000000121</c:v>
                </c:pt>
                <c:pt idx="704">
                  <c:v>-0.72153999999999996</c:v>
                </c:pt>
                <c:pt idx="705">
                  <c:v>-0.72153999999999996</c:v>
                </c:pt>
                <c:pt idx="706">
                  <c:v>-0.67609900000000134</c:v>
                </c:pt>
                <c:pt idx="707">
                  <c:v>-0.64201799999999998</c:v>
                </c:pt>
                <c:pt idx="708">
                  <c:v>-0.65337800000000079</c:v>
                </c:pt>
                <c:pt idx="709">
                  <c:v>-0.60793699999999951</c:v>
                </c:pt>
                <c:pt idx="710">
                  <c:v>-0.50569399999999998</c:v>
                </c:pt>
                <c:pt idx="711">
                  <c:v>-0.50569399999999998</c:v>
                </c:pt>
                <c:pt idx="712">
                  <c:v>-0.41481100000000032</c:v>
                </c:pt>
                <c:pt idx="713">
                  <c:v>-0.41481100000000032</c:v>
                </c:pt>
                <c:pt idx="714">
                  <c:v>-0.32392800000000066</c:v>
                </c:pt>
                <c:pt idx="715">
                  <c:v>-0.19896400000000017</c:v>
                </c:pt>
                <c:pt idx="716">
                  <c:v>-0.23304500000000017</c:v>
                </c:pt>
                <c:pt idx="717">
                  <c:v>-0.18760399999999999</c:v>
                </c:pt>
                <c:pt idx="718">
                  <c:v>-0.11944200000000002</c:v>
                </c:pt>
                <c:pt idx="719">
                  <c:v>-0.10808200000000008</c:v>
                </c:pt>
              </c:numCache>
            </c:numRef>
          </c:val>
        </c:ser>
        <c:marker val="1"/>
        <c:axId val="134363776"/>
        <c:axId val="134373760"/>
      </c:lineChart>
      <c:catAx>
        <c:axId val="134363776"/>
        <c:scaling>
          <c:orientation val="minMax"/>
        </c:scaling>
        <c:axPos val="b"/>
        <c:tickLblPos val="nextTo"/>
        <c:crossAx val="134373760"/>
        <c:crosses val="autoZero"/>
        <c:auto val="1"/>
        <c:lblAlgn val="ctr"/>
        <c:lblOffset val="100"/>
        <c:tickLblSkip val="100"/>
        <c:tickMarkSkip val="100"/>
      </c:catAx>
      <c:valAx>
        <c:axId val="134373760"/>
        <c:scaling>
          <c:orientation val="minMax"/>
        </c:scaling>
        <c:axPos val="l"/>
        <c:majorGridlines/>
        <c:numFmt formatCode="General" sourceLinked="1"/>
        <c:tickLblPos val="nextTo"/>
        <c:crossAx val="134363776"/>
        <c:crosses val="autoZero"/>
        <c:crossBetween val="between"/>
      </c:valAx>
    </c:plotArea>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DIESEL!$B$4</c:f>
              <c:strCache>
                <c:ptCount val="1"/>
                <c:pt idx="0">
                  <c:v>FR 15 lpm</c:v>
                </c:pt>
              </c:strCache>
            </c:strRef>
          </c:tx>
          <c:marker>
            <c:symbol val="none"/>
          </c:marker>
          <c:val>
            <c:numRef>
              <c:f>DIESEL!$B$5:$B$724</c:f>
              <c:numCache>
                <c:formatCode>General</c:formatCode>
                <c:ptCount val="720"/>
                <c:pt idx="0">
                  <c:v>-5.1279999999999944E-2</c:v>
                </c:pt>
                <c:pt idx="1">
                  <c:v>-5.1279999999999944E-2</c:v>
                </c:pt>
                <c:pt idx="2">
                  <c:v>-3.9919999999999997E-2</c:v>
                </c:pt>
                <c:pt idx="3">
                  <c:v>5.522E-3</c:v>
                </c:pt>
                <c:pt idx="4">
                  <c:v>-2.8559000000000001E-2</c:v>
                </c:pt>
                <c:pt idx="5">
                  <c:v>1.6882000000000022E-2</c:v>
                </c:pt>
                <c:pt idx="6">
                  <c:v>-3.9919999999999997E-2</c:v>
                </c:pt>
                <c:pt idx="7">
                  <c:v>-9.6721000000000043E-2</c:v>
                </c:pt>
                <c:pt idx="8">
                  <c:v>-0.10808200000000008</c:v>
                </c:pt>
                <c:pt idx="9">
                  <c:v>-7.4001000000000039E-2</c:v>
                </c:pt>
                <c:pt idx="10">
                  <c:v>-0.18760399999999999</c:v>
                </c:pt>
                <c:pt idx="11">
                  <c:v>-0.28984700000000002</c:v>
                </c:pt>
                <c:pt idx="12">
                  <c:v>-0.27848700000000032</c:v>
                </c:pt>
                <c:pt idx="13">
                  <c:v>-0.24440600000000026</c:v>
                </c:pt>
                <c:pt idx="14">
                  <c:v>-0.33528800000000047</c:v>
                </c:pt>
                <c:pt idx="15">
                  <c:v>-0.42617100000000002</c:v>
                </c:pt>
                <c:pt idx="16">
                  <c:v>-0.53977500000000078</c:v>
                </c:pt>
                <c:pt idx="17">
                  <c:v>-0.58521599999999907</c:v>
                </c:pt>
                <c:pt idx="18">
                  <c:v>-0.52841399999999916</c:v>
                </c:pt>
                <c:pt idx="19">
                  <c:v>-0.66473800000000094</c:v>
                </c:pt>
                <c:pt idx="20">
                  <c:v>-0.77834200000000064</c:v>
                </c:pt>
                <c:pt idx="21">
                  <c:v>-0.78970200000000002</c:v>
                </c:pt>
                <c:pt idx="22">
                  <c:v>-0.81242300000000001</c:v>
                </c:pt>
                <c:pt idx="23">
                  <c:v>-0.97146699999999919</c:v>
                </c:pt>
                <c:pt idx="24">
                  <c:v>-1.0282689999999999</c:v>
                </c:pt>
                <c:pt idx="25">
                  <c:v>-0.97146699999999919</c:v>
                </c:pt>
                <c:pt idx="26">
                  <c:v>-0.94874700000000078</c:v>
                </c:pt>
                <c:pt idx="27">
                  <c:v>-1.0169089999999998</c:v>
                </c:pt>
                <c:pt idx="28">
                  <c:v>-1.0396289999999986</c:v>
                </c:pt>
                <c:pt idx="29">
                  <c:v>-1.141872</c:v>
                </c:pt>
                <c:pt idx="30">
                  <c:v>-1.0850709999999999</c:v>
                </c:pt>
                <c:pt idx="31">
                  <c:v>-1.1305120000000013</c:v>
                </c:pt>
                <c:pt idx="32">
                  <c:v>-1.153233</c:v>
                </c:pt>
                <c:pt idx="33">
                  <c:v>-1.198674</c:v>
                </c:pt>
                <c:pt idx="34">
                  <c:v>-1.198674</c:v>
                </c:pt>
                <c:pt idx="35">
                  <c:v>-1.232755</c:v>
                </c:pt>
                <c:pt idx="36">
                  <c:v>-1.198674</c:v>
                </c:pt>
                <c:pt idx="37">
                  <c:v>-1.2668359999999999</c:v>
                </c:pt>
                <c:pt idx="38">
                  <c:v>-1.221394999999998</c:v>
                </c:pt>
                <c:pt idx="39">
                  <c:v>-1.2441150000000001</c:v>
                </c:pt>
                <c:pt idx="40">
                  <c:v>-1.2554759999999998</c:v>
                </c:pt>
                <c:pt idx="41">
                  <c:v>-1.187314</c:v>
                </c:pt>
                <c:pt idx="42">
                  <c:v>-1.3009170000000001</c:v>
                </c:pt>
                <c:pt idx="43">
                  <c:v>-1.2668359999999999</c:v>
                </c:pt>
                <c:pt idx="44">
                  <c:v>-1.2668359999999999</c:v>
                </c:pt>
                <c:pt idx="45">
                  <c:v>-1.2554759999999998</c:v>
                </c:pt>
                <c:pt idx="46">
                  <c:v>-1.187314</c:v>
                </c:pt>
                <c:pt idx="47">
                  <c:v>-1.1191519999999999</c:v>
                </c:pt>
                <c:pt idx="48">
                  <c:v>-1.232755</c:v>
                </c:pt>
                <c:pt idx="49">
                  <c:v>-1.2441150000000001</c:v>
                </c:pt>
                <c:pt idx="50">
                  <c:v>-1.232755</c:v>
                </c:pt>
                <c:pt idx="51">
                  <c:v>-1.1191519999999999</c:v>
                </c:pt>
                <c:pt idx="52">
                  <c:v>-1.187314</c:v>
                </c:pt>
                <c:pt idx="53">
                  <c:v>-1.187314</c:v>
                </c:pt>
                <c:pt idx="54">
                  <c:v>-1.0964309999999999</c:v>
                </c:pt>
                <c:pt idx="55">
                  <c:v>-1.187314</c:v>
                </c:pt>
                <c:pt idx="56">
                  <c:v>-1.164593</c:v>
                </c:pt>
                <c:pt idx="57">
                  <c:v>-1.0396289999999986</c:v>
                </c:pt>
                <c:pt idx="58">
                  <c:v>-1.2100339999999998</c:v>
                </c:pt>
                <c:pt idx="59">
                  <c:v>-1.141872</c:v>
                </c:pt>
                <c:pt idx="60">
                  <c:v>-1.175953</c:v>
                </c:pt>
                <c:pt idx="61">
                  <c:v>-1.1191519999999999</c:v>
                </c:pt>
                <c:pt idx="62">
                  <c:v>-1.1305120000000013</c:v>
                </c:pt>
                <c:pt idx="63">
                  <c:v>-1.0850709999999999</c:v>
                </c:pt>
                <c:pt idx="64">
                  <c:v>-1.0850709999999999</c:v>
                </c:pt>
                <c:pt idx="65">
                  <c:v>-1.0964309999999999</c:v>
                </c:pt>
                <c:pt idx="66">
                  <c:v>-1.0850709999999999</c:v>
                </c:pt>
                <c:pt idx="67">
                  <c:v>-1.141872</c:v>
                </c:pt>
                <c:pt idx="68">
                  <c:v>-1.0850709999999999</c:v>
                </c:pt>
                <c:pt idx="69">
                  <c:v>-1.0964309999999999</c:v>
                </c:pt>
                <c:pt idx="70">
                  <c:v>-1.0509899999999999</c:v>
                </c:pt>
                <c:pt idx="71">
                  <c:v>-1.0623499999999999</c:v>
                </c:pt>
                <c:pt idx="72">
                  <c:v>-1.0055479999999999</c:v>
                </c:pt>
                <c:pt idx="73">
                  <c:v>-1.0396289999999986</c:v>
                </c:pt>
                <c:pt idx="74">
                  <c:v>-1.0282689999999999</c:v>
                </c:pt>
                <c:pt idx="75">
                  <c:v>-1.0169089999999998</c:v>
                </c:pt>
                <c:pt idx="76">
                  <c:v>-1.0055479999999999</c:v>
                </c:pt>
                <c:pt idx="77">
                  <c:v>-1.0396289999999986</c:v>
                </c:pt>
                <c:pt idx="78">
                  <c:v>-1.0055479999999999</c:v>
                </c:pt>
                <c:pt idx="79">
                  <c:v>-0.9373859999999995</c:v>
                </c:pt>
                <c:pt idx="80">
                  <c:v>-1.0055479999999999</c:v>
                </c:pt>
                <c:pt idx="81">
                  <c:v>-0.98282800000000003</c:v>
                </c:pt>
                <c:pt idx="82">
                  <c:v>-0.9373859999999995</c:v>
                </c:pt>
                <c:pt idx="83">
                  <c:v>-0.98282800000000003</c:v>
                </c:pt>
                <c:pt idx="84">
                  <c:v>-0.98282800000000003</c:v>
                </c:pt>
                <c:pt idx="85">
                  <c:v>-0.99418799999999907</c:v>
                </c:pt>
                <c:pt idx="86">
                  <c:v>-0.89194499999999999</c:v>
                </c:pt>
                <c:pt idx="87">
                  <c:v>-1.0055479999999999</c:v>
                </c:pt>
                <c:pt idx="88">
                  <c:v>-0.94874700000000078</c:v>
                </c:pt>
                <c:pt idx="89">
                  <c:v>-0.98282800000000003</c:v>
                </c:pt>
                <c:pt idx="90">
                  <c:v>-0.98282800000000003</c:v>
                </c:pt>
                <c:pt idx="91">
                  <c:v>-1.0169089999999998</c:v>
                </c:pt>
                <c:pt idx="92">
                  <c:v>-0.97146699999999919</c:v>
                </c:pt>
                <c:pt idx="93">
                  <c:v>-0.9373859999999995</c:v>
                </c:pt>
                <c:pt idx="94">
                  <c:v>-0.9373859999999995</c:v>
                </c:pt>
                <c:pt idx="95">
                  <c:v>-0.99418799999999907</c:v>
                </c:pt>
                <c:pt idx="96">
                  <c:v>-0.9373859999999995</c:v>
                </c:pt>
                <c:pt idx="97">
                  <c:v>-0.88058499999999906</c:v>
                </c:pt>
                <c:pt idx="98">
                  <c:v>-0.88058499999999906</c:v>
                </c:pt>
                <c:pt idx="99">
                  <c:v>-0.94874700000000078</c:v>
                </c:pt>
                <c:pt idx="100">
                  <c:v>-0.9373859999999995</c:v>
                </c:pt>
                <c:pt idx="101">
                  <c:v>-0.90330500000000002</c:v>
                </c:pt>
                <c:pt idx="102">
                  <c:v>-0.91466599999999998</c:v>
                </c:pt>
                <c:pt idx="103">
                  <c:v>-0.97146699999999919</c:v>
                </c:pt>
                <c:pt idx="104">
                  <c:v>-1.0055479999999999</c:v>
                </c:pt>
                <c:pt idx="105">
                  <c:v>-0.94874700000000078</c:v>
                </c:pt>
                <c:pt idx="106">
                  <c:v>-1.0055479999999999</c:v>
                </c:pt>
                <c:pt idx="107">
                  <c:v>-0.96010700000000004</c:v>
                </c:pt>
                <c:pt idx="108">
                  <c:v>-0.94874700000000078</c:v>
                </c:pt>
                <c:pt idx="109">
                  <c:v>-0.92602600000000002</c:v>
                </c:pt>
                <c:pt idx="110">
                  <c:v>-0.96010700000000004</c:v>
                </c:pt>
                <c:pt idx="111">
                  <c:v>-0.92602600000000002</c:v>
                </c:pt>
                <c:pt idx="112">
                  <c:v>-0.9373859999999995</c:v>
                </c:pt>
                <c:pt idx="113">
                  <c:v>-0.96010700000000004</c:v>
                </c:pt>
                <c:pt idx="114">
                  <c:v>-0.86922400000000066</c:v>
                </c:pt>
                <c:pt idx="115">
                  <c:v>-0.89194499999999999</c:v>
                </c:pt>
                <c:pt idx="116">
                  <c:v>-0.91466599999999998</c:v>
                </c:pt>
                <c:pt idx="117">
                  <c:v>-0.96010700000000004</c:v>
                </c:pt>
                <c:pt idx="118">
                  <c:v>-0.89194499999999999</c:v>
                </c:pt>
                <c:pt idx="119">
                  <c:v>-0.90330500000000002</c:v>
                </c:pt>
                <c:pt idx="120">
                  <c:v>-0.88058499999999906</c:v>
                </c:pt>
                <c:pt idx="121">
                  <c:v>-0.83514299999999997</c:v>
                </c:pt>
                <c:pt idx="122">
                  <c:v>-0.85786399999999996</c:v>
                </c:pt>
                <c:pt idx="123">
                  <c:v>-0.86922400000000066</c:v>
                </c:pt>
                <c:pt idx="124">
                  <c:v>-0.8010619999999995</c:v>
                </c:pt>
                <c:pt idx="125">
                  <c:v>-0.77834200000000064</c:v>
                </c:pt>
                <c:pt idx="126">
                  <c:v>-0.82378300000000004</c:v>
                </c:pt>
                <c:pt idx="127">
                  <c:v>-0.73290000000000066</c:v>
                </c:pt>
                <c:pt idx="128">
                  <c:v>-0.67609900000000134</c:v>
                </c:pt>
                <c:pt idx="129">
                  <c:v>-0.59657599999999933</c:v>
                </c:pt>
                <c:pt idx="130">
                  <c:v>-0.72153999999999996</c:v>
                </c:pt>
                <c:pt idx="131">
                  <c:v>-0.65337800000000079</c:v>
                </c:pt>
                <c:pt idx="132">
                  <c:v>-0.67609900000000134</c:v>
                </c:pt>
                <c:pt idx="133">
                  <c:v>-0.63065700000000091</c:v>
                </c:pt>
                <c:pt idx="134">
                  <c:v>-0.65337800000000079</c:v>
                </c:pt>
                <c:pt idx="135">
                  <c:v>-0.63065700000000091</c:v>
                </c:pt>
                <c:pt idx="136">
                  <c:v>-0.65337800000000079</c:v>
                </c:pt>
                <c:pt idx="137">
                  <c:v>-0.68745900000000004</c:v>
                </c:pt>
                <c:pt idx="138">
                  <c:v>-0.75562100000000121</c:v>
                </c:pt>
                <c:pt idx="139">
                  <c:v>-0.68745900000000004</c:v>
                </c:pt>
                <c:pt idx="140">
                  <c:v>-0.68745900000000004</c:v>
                </c:pt>
                <c:pt idx="141">
                  <c:v>-0.63065700000000091</c:v>
                </c:pt>
                <c:pt idx="142">
                  <c:v>-0.49433300000000002</c:v>
                </c:pt>
                <c:pt idx="143">
                  <c:v>-0.53977500000000078</c:v>
                </c:pt>
                <c:pt idx="144">
                  <c:v>-0.60793699999999951</c:v>
                </c:pt>
                <c:pt idx="145">
                  <c:v>-0.61929699999999999</c:v>
                </c:pt>
                <c:pt idx="146">
                  <c:v>-0.68745900000000004</c:v>
                </c:pt>
                <c:pt idx="147">
                  <c:v>-0.74426099999999951</c:v>
                </c:pt>
                <c:pt idx="148">
                  <c:v>-0.53977500000000078</c:v>
                </c:pt>
                <c:pt idx="149">
                  <c:v>-0.63065700000000091</c:v>
                </c:pt>
                <c:pt idx="150">
                  <c:v>-0.61929699999999999</c:v>
                </c:pt>
                <c:pt idx="151">
                  <c:v>-0.59657599999999933</c:v>
                </c:pt>
                <c:pt idx="152">
                  <c:v>-0.64201799999999998</c:v>
                </c:pt>
                <c:pt idx="153">
                  <c:v>-0.58521599999999907</c:v>
                </c:pt>
                <c:pt idx="154">
                  <c:v>-0.66473800000000094</c:v>
                </c:pt>
                <c:pt idx="155">
                  <c:v>-0.58521599999999907</c:v>
                </c:pt>
                <c:pt idx="156">
                  <c:v>-0.61929699999999999</c:v>
                </c:pt>
                <c:pt idx="157">
                  <c:v>-0.71018000000000003</c:v>
                </c:pt>
                <c:pt idx="158">
                  <c:v>-0.58521599999999907</c:v>
                </c:pt>
                <c:pt idx="159">
                  <c:v>-0.56249499999999997</c:v>
                </c:pt>
                <c:pt idx="160">
                  <c:v>-0.58521599999999907</c:v>
                </c:pt>
                <c:pt idx="161">
                  <c:v>-0.64201799999999998</c:v>
                </c:pt>
                <c:pt idx="162">
                  <c:v>-0.58521599999999907</c:v>
                </c:pt>
                <c:pt idx="163">
                  <c:v>-0.59657599999999933</c:v>
                </c:pt>
                <c:pt idx="164">
                  <c:v>-0.59657599999999933</c:v>
                </c:pt>
                <c:pt idx="165">
                  <c:v>-0.56249499999999997</c:v>
                </c:pt>
                <c:pt idx="166">
                  <c:v>-0.58521599999999907</c:v>
                </c:pt>
                <c:pt idx="167">
                  <c:v>-0.59657599999999933</c:v>
                </c:pt>
                <c:pt idx="168">
                  <c:v>-0.57385600000000003</c:v>
                </c:pt>
                <c:pt idx="169">
                  <c:v>-0.57385600000000003</c:v>
                </c:pt>
                <c:pt idx="170">
                  <c:v>-0.60793699999999951</c:v>
                </c:pt>
                <c:pt idx="171">
                  <c:v>-0.52841399999999916</c:v>
                </c:pt>
                <c:pt idx="172">
                  <c:v>-0.51705400000000001</c:v>
                </c:pt>
                <c:pt idx="173">
                  <c:v>-0.48297300000000032</c:v>
                </c:pt>
                <c:pt idx="174">
                  <c:v>-0.58521599999999907</c:v>
                </c:pt>
                <c:pt idx="175">
                  <c:v>-0.51705400000000001</c:v>
                </c:pt>
                <c:pt idx="176">
                  <c:v>-0.57385600000000003</c:v>
                </c:pt>
                <c:pt idx="177">
                  <c:v>-0.58521599999999907</c:v>
                </c:pt>
                <c:pt idx="178">
                  <c:v>-0.61929699999999999</c:v>
                </c:pt>
                <c:pt idx="179">
                  <c:v>-0.57385600000000003</c:v>
                </c:pt>
                <c:pt idx="180">
                  <c:v>-0.53977500000000078</c:v>
                </c:pt>
                <c:pt idx="181">
                  <c:v>-0.57385600000000003</c:v>
                </c:pt>
                <c:pt idx="182">
                  <c:v>-0.56249499999999997</c:v>
                </c:pt>
                <c:pt idx="183">
                  <c:v>-0.50569399999999998</c:v>
                </c:pt>
                <c:pt idx="184">
                  <c:v>-0.52841399999999916</c:v>
                </c:pt>
                <c:pt idx="185">
                  <c:v>-0.53977500000000078</c:v>
                </c:pt>
                <c:pt idx="186">
                  <c:v>-0.53977500000000078</c:v>
                </c:pt>
                <c:pt idx="187">
                  <c:v>-0.55113500000000004</c:v>
                </c:pt>
                <c:pt idx="188">
                  <c:v>-0.50569399999999998</c:v>
                </c:pt>
                <c:pt idx="189">
                  <c:v>-0.47161200000000031</c:v>
                </c:pt>
                <c:pt idx="190">
                  <c:v>-0.437531</c:v>
                </c:pt>
                <c:pt idx="191">
                  <c:v>-0.49433300000000002</c:v>
                </c:pt>
                <c:pt idx="192">
                  <c:v>-0.51705400000000001</c:v>
                </c:pt>
                <c:pt idx="193">
                  <c:v>-0.51705400000000001</c:v>
                </c:pt>
                <c:pt idx="194">
                  <c:v>-0.46025200000000005</c:v>
                </c:pt>
                <c:pt idx="195">
                  <c:v>-0.44889200000000001</c:v>
                </c:pt>
                <c:pt idx="196">
                  <c:v>-0.48297300000000032</c:v>
                </c:pt>
                <c:pt idx="197">
                  <c:v>-0.42617100000000002</c:v>
                </c:pt>
                <c:pt idx="198">
                  <c:v>-0.32392800000000066</c:v>
                </c:pt>
                <c:pt idx="199">
                  <c:v>-0.34664900000000004</c:v>
                </c:pt>
                <c:pt idx="200">
                  <c:v>-0.36936900000000034</c:v>
                </c:pt>
                <c:pt idx="201">
                  <c:v>-0.36936900000000034</c:v>
                </c:pt>
                <c:pt idx="202">
                  <c:v>-0.49433300000000002</c:v>
                </c:pt>
                <c:pt idx="203">
                  <c:v>-0.51705400000000001</c:v>
                </c:pt>
                <c:pt idx="204">
                  <c:v>-0.22168499999999997</c:v>
                </c:pt>
                <c:pt idx="205">
                  <c:v>-0.32392800000000066</c:v>
                </c:pt>
                <c:pt idx="206">
                  <c:v>-0.35800900000000002</c:v>
                </c:pt>
                <c:pt idx="207">
                  <c:v>-0.34664900000000004</c:v>
                </c:pt>
                <c:pt idx="208">
                  <c:v>-0.42617100000000002</c:v>
                </c:pt>
                <c:pt idx="209">
                  <c:v>-0.34664900000000004</c:v>
                </c:pt>
                <c:pt idx="210">
                  <c:v>-0.32392800000000066</c:v>
                </c:pt>
                <c:pt idx="211">
                  <c:v>-0.18760399999999999</c:v>
                </c:pt>
                <c:pt idx="212">
                  <c:v>-0.3125680000000004</c:v>
                </c:pt>
                <c:pt idx="213">
                  <c:v>-0.33528800000000047</c:v>
                </c:pt>
                <c:pt idx="214">
                  <c:v>-0.33528800000000047</c:v>
                </c:pt>
                <c:pt idx="215">
                  <c:v>-0.33528800000000047</c:v>
                </c:pt>
                <c:pt idx="216">
                  <c:v>-0.3125680000000004</c:v>
                </c:pt>
                <c:pt idx="217">
                  <c:v>-0.28984700000000002</c:v>
                </c:pt>
                <c:pt idx="218">
                  <c:v>-0.36936900000000034</c:v>
                </c:pt>
                <c:pt idx="219">
                  <c:v>-0.35800900000000002</c:v>
                </c:pt>
                <c:pt idx="220">
                  <c:v>-0.36936900000000034</c:v>
                </c:pt>
                <c:pt idx="221">
                  <c:v>-0.28984700000000002</c:v>
                </c:pt>
                <c:pt idx="222">
                  <c:v>-0.27848700000000032</c:v>
                </c:pt>
                <c:pt idx="223">
                  <c:v>-0.36936900000000034</c:v>
                </c:pt>
                <c:pt idx="224">
                  <c:v>-0.32392800000000066</c:v>
                </c:pt>
                <c:pt idx="225">
                  <c:v>-0.32392800000000066</c:v>
                </c:pt>
                <c:pt idx="226">
                  <c:v>-0.33528800000000047</c:v>
                </c:pt>
                <c:pt idx="227">
                  <c:v>-0.437531</c:v>
                </c:pt>
                <c:pt idx="228">
                  <c:v>-0.40345000000000031</c:v>
                </c:pt>
                <c:pt idx="229">
                  <c:v>-0.32392800000000066</c:v>
                </c:pt>
                <c:pt idx="230">
                  <c:v>-0.36936900000000034</c:v>
                </c:pt>
                <c:pt idx="231">
                  <c:v>-0.28984700000000002</c:v>
                </c:pt>
                <c:pt idx="232">
                  <c:v>-0.33528800000000047</c:v>
                </c:pt>
                <c:pt idx="233">
                  <c:v>-0.437531</c:v>
                </c:pt>
                <c:pt idx="234">
                  <c:v>-0.41481100000000032</c:v>
                </c:pt>
                <c:pt idx="235">
                  <c:v>-0.39209000000000038</c:v>
                </c:pt>
                <c:pt idx="236">
                  <c:v>-0.3125680000000004</c:v>
                </c:pt>
                <c:pt idx="237">
                  <c:v>-0.19896400000000017</c:v>
                </c:pt>
                <c:pt idx="238">
                  <c:v>-0.164883</c:v>
                </c:pt>
                <c:pt idx="239">
                  <c:v>-0.301207</c:v>
                </c:pt>
                <c:pt idx="240">
                  <c:v>-0.23304500000000017</c:v>
                </c:pt>
                <c:pt idx="241">
                  <c:v>-0.18760399999999999</c:v>
                </c:pt>
                <c:pt idx="242">
                  <c:v>-9.6721000000000043E-2</c:v>
                </c:pt>
                <c:pt idx="243">
                  <c:v>-0.24440600000000026</c:v>
                </c:pt>
                <c:pt idx="244">
                  <c:v>-0.22168499999999997</c:v>
                </c:pt>
                <c:pt idx="245">
                  <c:v>-2.8559000000000001E-2</c:v>
                </c:pt>
                <c:pt idx="246">
                  <c:v>-0.164883</c:v>
                </c:pt>
                <c:pt idx="247">
                  <c:v>-0.130802</c:v>
                </c:pt>
                <c:pt idx="248">
                  <c:v>1.6882000000000022E-2</c:v>
                </c:pt>
                <c:pt idx="249">
                  <c:v>-6.2640000000000001E-2</c:v>
                </c:pt>
                <c:pt idx="250">
                  <c:v>0.15320600000000023</c:v>
                </c:pt>
                <c:pt idx="251">
                  <c:v>-5.1279999999999944E-2</c:v>
                </c:pt>
                <c:pt idx="252">
                  <c:v>-5.1279999999999944E-2</c:v>
                </c:pt>
                <c:pt idx="253">
                  <c:v>-1.7198999999999999E-2</c:v>
                </c:pt>
                <c:pt idx="254">
                  <c:v>6.2323000000000066E-2</c:v>
                </c:pt>
                <c:pt idx="255">
                  <c:v>5.096300000000005E-2</c:v>
                </c:pt>
                <c:pt idx="256">
                  <c:v>0.11912499999999999</c:v>
                </c:pt>
                <c:pt idx="257">
                  <c:v>0.14184600000000017</c:v>
                </c:pt>
                <c:pt idx="258">
                  <c:v>0.27817000000000008</c:v>
                </c:pt>
                <c:pt idx="259">
                  <c:v>0.10776500000000017</c:v>
                </c:pt>
                <c:pt idx="260">
                  <c:v>0.22136800000000001</c:v>
                </c:pt>
                <c:pt idx="261">
                  <c:v>0.27817000000000008</c:v>
                </c:pt>
                <c:pt idx="262">
                  <c:v>0.33497100000000046</c:v>
                </c:pt>
                <c:pt idx="263">
                  <c:v>0.36905200000000032</c:v>
                </c:pt>
                <c:pt idx="264">
                  <c:v>0.32361100000000032</c:v>
                </c:pt>
                <c:pt idx="265">
                  <c:v>0.43721500000000002</c:v>
                </c:pt>
                <c:pt idx="266">
                  <c:v>0.448575</c:v>
                </c:pt>
                <c:pt idx="267">
                  <c:v>0.4940160000000004</c:v>
                </c:pt>
                <c:pt idx="268">
                  <c:v>0.50537699999999908</c:v>
                </c:pt>
                <c:pt idx="269">
                  <c:v>0.5848989999999995</c:v>
                </c:pt>
                <c:pt idx="270">
                  <c:v>0.60762000000000094</c:v>
                </c:pt>
                <c:pt idx="271">
                  <c:v>0.63034000000000079</c:v>
                </c:pt>
                <c:pt idx="272">
                  <c:v>0.73258299999999921</c:v>
                </c:pt>
                <c:pt idx="273">
                  <c:v>0.70986300000000002</c:v>
                </c:pt>
                <c:pt idx="274">
                  <c:v>0.7212229999999995</c:v>
                </c:pt>
                <c:pt idx="275">
                  <c:v>0.84618700000000002</c:v>
                </c:pt>
                <c:pt idx="276">
                  <c:v>0.8575469999999995</c:v>
                </c:pt>
                <c:pt idx="277">
                  <c:v>0.88026799999999916</c:v>
                </c:pt>
                <c:pt idx="278">
                  <c:v>0.91434899999999997</c:v>
                </c:pt>
                <c:pt idx="279">
                  <c:v>0.98251099999999902</c:v>
                </c:pt>
                <c:pt idx="280">
                  <c:v>0.9938709999999995</c:v>
                </c:pt>
                <c:pt idx="281">
                  <c:v>1.1642760000000001</c:v>
                </c:pt>
                <c:pt idx="282">
                  <c:v>1.1983570000000019</c:v>
                </c:pt>
                <c:pt idx="283">
                  <c:v>1.2097169999999986</c:v>
                </c:pt>
                <c:pt idx="284">
                  <c:v>1.3233209999999986</c:v>
                </c:pt>
                <c:pt idx="285">
                  <c:v>1.380123</c:v>
                </c:pt>
                <c:pt idx="286">
                  <c:v>1.4255639999999981</c:v>
                </c:pt>
                <c:pt idx="287">
                  <c:v>1.4710049999999986</c:v>
                </c:pt>
                <c:pt idx="288">
                  <c:v>1.5278069999999986</c:v>
                </c:pt>
                <c:pt idx="289">
                  <c:v>1.61869</c:v>
                </c:pt>
                <c:pt idx="290">
                  <c:v>1.7209329999999998</c:v>
                </c:pt>
                <c:pt idx="291">
                  <c:v>1.8345359999999999</c:v>
                </c:pt>
                <c:pt idx="292">
                  <c:v>1.879977</c:v>
                </c:pt>
                <c:pt idx="293">
                  <c:v>2.0276619999999999</c:v>
                </c:pt>
                <c:pt idx="294">
                  <c:v>2.0503819999999999</c:v>
                </c:pt>
                <c:pt idx="295">
                  <c:v>2.1753459999999971</c:v>
                </c:pt>
                <c:pt idx="296">
                  <c:v>2.2321479999999987</c:v>
                </c:pt>
                <c:pt idx="297">
                  <c:v>2.3798319999999977</c:v>
                </c:pt>
                <c:pt idx="298">
                  <c:v>2.493436</c:v>
                </c:pt>
                <c:pt idx="299">
                  <c:v>2.6183990000000001</c:v>
                </c:pt>
                <c:pt idx="300">
                  <c:v>2.7433630000000027</c:v>
                </c:pt>
                <c:pt idx="301">
                  <c:v>2.845605999999997</c:v>
                </c:pt>
                <c:pt idx="302">
                  <c:v>2.9819300000000002</c:v>
                </c:pt>
                <c:pt idx="303">
                  <c:v>3.1523349999999999</c:v>
                </c:pt>
                <c:pt idx="304">
                  <c:v>3.3000189999999971</c:v>
                </c:pt>
                <c:pt idx="305">
                  <c:v>3.4817849999999999</c:v>
                </c:pt>
                <c:pt idx="306">
                  <c:v>3.6408299999999998</c:v>
                </c:pt>
                <c:pt idx="307">
                  <c:v>3.7657929999999999</c:v>
                </c:pt>
                <c:pt idx="308">
                  <c:v>4.0043600000000001</c:v>
                </c:pt>
                <c:pt idx="309">
                  <c:v>4.1861259999999945</c:v>
                </c:pt>
                <c:pt idx="310">
                  <c:v>4.4019719999999998</c:v>
                </c:pt>
                <c:pt idx="311">
                  <c:v>4.6405389999999951</c:v>
                </c:pt>
                <c:pt idx="312">
                  <c:v>4.8109439999999966</c:v>
                </c:pt>
                <c:pt idx="313">
                  <c:v>5.0949529999999941</c:v>
                </c:pt>
                <c:pt idx="314">
                  <c:v>5.3789610000000003</c:v>
                </c:pt>
                <c:pt idx="315">
                  <c:v>5.6516089999999997</c:v>
                </c:pt>
                <c:pt idx="316">
                  <c:v>5.9469779999999997</c:v>
                </c:pt>
                <c:pt idx="317">
                  <c:v>6.1514639999999998</c:v>
                </c:pt>
                <c:pt idx="318">
                  <c:v>6.5149949999999901</c:v>
                </c:pt>
                <c:pt idx="319">
                  <c:v>6.9012460000000075</c:v>
                </c:pt>
                <c:pt idx="320">
                  <c:v>7.2193360000000002</c:v>
                </c:pt>
                <c:pt idx="321">
                  <c:v>7.5942270000000001</c:v>
                </c:pt>
                <c:pt idx="322">
                  <c:v>7.9463970000000064</c:v>
                </c:pt>
                <c:pt idx="323">
                  <c:v>8.4008100000000034</c:v>
                </c:pt>
                <c:pt idx="324">
                  <c:v>8.8097830000000048</c:v>
                </c:pt>
                <c:pt idx="325">
                  <c:v>9.2414749999999994</c:v>
                </c:pt>
                <c:pt idx="326">
                  <c:v>9.7299699999999998</c:v>
                </c:pt>
                <c:pt idx="327">
                  <c:v>10.25254500000001</c:v>
                </c:pt>
                <c:pt idx="328">
                  <c:v>10.684238000000001</c:v>
                </c:pt>
                <c:pt idx="329">
                  <c:v>11.252255</c:v>
                </c:pt>
                <c:pt idx="330">
                  <c:v>11.78619</c:v>
                </c:pt>
                <c:pt idx="331">
                  <c:v>12.479171000000001</c:v>
                </c:pt>
                <c:pt idx="332">
                  <c:v>13.308475</c:v>
                </c:pt>
                <c:pt idx="333">
                  <c:v>13.933294</c:v>
                </c:pt>
                <c:pt idx="334">
                  <c:v>14.614914000000001</c:v>
                </c:pt>
                <c:pt idx="335">
                  <c:v>15.285174</c:v>
                </c:pt>
                <c:pt idx="336">
                  <c:v>15.966794000000011</c:v>
                </c:pt>
                <c:pt idx="337">
                  <c:v>16.750657</c:v>
                </c:pt>
                <c:pt idx="338">
                  <c:v>17.829889000000001</c:v>
                </c:pt>
                <c:pt idx="339">
                  <c:v>18.670553000000005</c:v>
                </c:pt>
                <c:pt idx="340">
                  <c:v>19.477136999999974</c:v>
                </c:pt>
                <c:pt idx="341">
                  <c:v>20.613170000000022</c:v>
                </c:pt>
                <c:pt idx="342">
                  <c:v>21.544718</c:v>
                </c:pt>
                <c:pt idx="343">
                  <c:v>22.476265000000001</c:v>
                </c:pt>
                <c:pt idx="344">
                  <c:v>23.600937999999999</c:v>
                </c:pt>
                <c:pt idx="345">
                  <c:v>24.714251000000033</c:v>
                </c:pt>
                <c:pt idx="346">
                  <c:v>25.816203000000005</c:v>
                </c:pt>
                <c:pt idx="347">
                  <c:v>26.906794999999974</c:v>
                </c:pt>
                <c:pt idx="348">
                  <c:v>28.099629999999973</c:v>
                </c:pt>
                <c:pt idx="349">
                  <c:v>29.247024</c:v>
                </c:pt>
                <c:pt idx="350">
                  <c:v>30.348976</c:v>
                </c:pt>
                <c:pt idx="351">
                  <c:v>31.450928000000001</c:v>
                </c:pt>
                <c:pt idx="352">
                  <c:v>32.541520000000006</c:v>
                </c:pt>
                <c:pt idx="353">
                  <c:v>33.518509000000002</c:v>
                </c:pt>
                <c:pt idx="354">
                  <c:v>34.313732000000002</c:v>
                </c:pt>
                <c:pt idx="355">
                  <c:v>35.029433000000012</c:v>
                </c:pt>
                <c:pt idx="356">
                  <c:v>35.779215000000043</c:v>
                </c:pt>
                <c:pt idx="357">
                  <c:v>36.404033000000005</c:v>
                </c:pt>
                <c:pt idx="358">
                  <c:v>36.960689000000002</c:v>
                </c:pt>
                <c:pt idx="359">
                  <c:v>37.540066000000003</c:v>
                </c:pt>
                <c:pt idx="360">
                  <c:v>38.448893000000005</c:v>
                </c:pt>
                <c:pt idx="361">
                  <c:v>39.925736000000043</c:v>
                </c:pt>
                <c:pt idx="362">
                  <c:v>44.492589000000002</c:v>
                </c:pt>
                <c:pt idx="363">
                  <c:v>51.501913000000002</c:v>
                </c:pt>
                <c:pt idx="364">
                  <c:v>55.171300000000002</c:v>
                </c:pt>
                <c:pt idx="365">
                  <c:v>55.034976</c:v>
                </c:pt>
                <c:pt idx="366">
                  <c:v>55.489389000000003</c:v>
                </c:pt>
                <c:pt idx="367">
                  <c:v>54.217032000000003</c:v>
                </c:pt>
                <c:pt idx="368">
                  <c:v>55.432587000000005</c:v>
                </c:pt>
                <c:pt idx="369">
                  <c:v>55.057695999999993</c:v>
                </c:pt>
                <c:pt idx="370">
                  <c:v>54.910012000000002</c:v>
                </c:pt>
                <c:pt idx="371">
                  <c:v>54.296554000000043</c:v>
                </c:pt>
                <c:pt idx="372">
                  <c:v>53.387727999999996</c:v>
                </c:pt>
                <c:pt idx="373">
                  <c:v>52.944674999999997</c:v>
                </c:pt>
                <c:pt idx="374">
                  <c:v>51.217905000000002</c:v>
                </c:pt>
                <c:pt idx="375">
                  <c:v>50.502204000000006</c:v>
                </c:pt>
                <c:pt idx="376">
                  <c:v>48.877676999999998</c:v>
                </c:pt>
                <c:pt idx="377">
                  <c:v>47.696202000000042</c:v>
                </c:pt>
                <c:pt idx="378">
                  <c:v>45.628622000000043</c:v>
                </c:pt>
                <c:pt idx="379">
                  <c:v>44.390346000000001</c:v>
                </c:pt>
                <c:pt idx="380">
                  <c:v>42.743098000000003</c:v>
                </c:pt>
                <c:pt idx="381">
                  <c:v>40.834561999999998</c:v>
                </c:pt>
                <c:pt idx="382">
                  <c:v>39.414520999999993</c:v>
                </c:pt>
                <c:pt idx="383">
                  <c:v>37.687750000000001</c:v>
                </c:pt>
                <c:pt idx="384">
                  <c:v>35.995061</c:v>
                </c:pt>
                <c:pt idx="385">
                  <c:v>34.415975000000003</c:v>
                </c:pt>
                <c:pt idx="386">
                  <c:v>33.120897000000006</c:v>
                </c:pt>
                <c:pt idx="387">
                  <c:v>31.314603999999999</c:v>
                </c:pt>
                <c:pt idx="388">
                  <c:v>29.985444999999952</c:v>
                </c:pt>
                <c:pt idx="389">
                  <c:v>28.690366999999988</c:v>
                </c:pt>
                <c:pt idx="390">
                  <c:v>27.111281000000037</c:v>
                </c:pt>
                <c:pt idx="391">
                  <c:v>25.86164399999997</c:v>
                </c:pt>
                <c:pt idx="392">
                  <c:v>24.521125000000001</c:v>
                </c:pt>
                <c:pt idx="393">
                  <c:v>23.441893</c:v>
                </c:pt>
                <c:pt idx="394">
                  <c:v>22.203616999999973</c:v>
                </c:pt>
                <c:pt idx="395">
                  <c:v>21.249348999999974</c:v>
                </c:pt>
                <c:pt idx="396">
                  <c:v>20.272359999999974</c:v>
                </c:pt>
                <c:pt idx="397">
                  <c:v>19.261291</c:v>
                </c:pt>
                <c:pt idx="398">
                  <c:v>18.250221</c:v>
                </c:pt>
                <c:pt idx="399">
                  <c:v>17.330034000000001</c:v>
                </c:pt>
                <c:pt idx="400">
                  <c:v>16.432566999999974</c:v>
                </c:pt>
                <c:pt idx="401">
                  <c:v>15.70550600000001</c:v>
                </c:pt>
                <c:pt idx="402">
                  <c:v>14.96708400000001</c:v>
                </c:pt>
                <c:pt idx="403">
                  <c:v>14.251383000000001</c:v>
                </c:pt>
                <c:pt idx="404">
                  <c:v>13.524321999999998</c:v>
                </c:pt>
                <c:pt idx="405">
                  <c:v>12.910864</c:v>
                </c:pt>
                <c:pt idx="406">
                  <c:v>12.354207000000002</c:v>
                </c:pt>
                <c:pt idx="407">
                  <c:v>11.706668000000001</c:v>
                </c:pt>
                <c:pt idx="408">
                  <c:v>11.070489000000011</c:v>
                </c:pt>
                <c:pt idx="409">
                  <c:v>10.570635000000006</c:v>
                </c:pt>
                <c:pt idx="410">
                  <c:v>10.093501</c:v>
                </c:pt>
                <c:pt idx="411">
                  <c:v>9.6277270000000001</c:v>
                </c:pt>
                <c:pt idx="412">
                  <c:v>9.1960340000000027</c:v>
                </c:pt>
                <c:pt idx="413">
                  <c:v>8.8438640000000017</c:v>
                </c:pt>
                <c:pt idx="414">
                  <c:v>8.3440089999999998</c:v>
                </c:pt>
                <c:pt idx="415">
                  <c:v>7.9123159999999944</c:v>
                </c:pt>
                <c:pt idx="416">
                  <c:v>7.5147039999999965</c:v>
                </c:pt>
                <c:pt idx="417">
                  <c:v>7.1398130000000002</c:v>
                </c:pt>
                <c:pt idx="418">
                  <c:v>6.7876430000000063</c:v>
                </c:pt>
                <c:pt idx="419">
                  <c:v>6.5036339999999999</c:v>
                </c:pt>
                <c:pt idx="420">
                  <c:v>6.2764280000000063</c:v>
                </c:pt>
                <c:pt idx="421">
                  <c:v>5.9810590000000063</c:v>
                </c:pt>
                <c:pt idx="422">
                  <c:v>5.662968999999995</c:v>
                </c:pt>
                <c:pt idx="423">
                  <c:v>5.2085559999999944</c:v>
                </c:pt>
                <c:pt idx="424">
                  <c:v>5.1290339999999945</c:v>
                </c:pt>
                <c:pt idx="425">
                  <c:v>4.8563859999999943</c:v>
                </c:pt>
                <c:pt idx="426">
                  <c:v>4.6973409999999944</c:v>
                </c:pt>
                <c:pt idx="427">
                  <c:v>4.5382959999999999</c:v>
                </c:pt>
                <c:pt idx="428">
                  <c:v>4.2770080000000004</c:v>
                </c:pt>
                <c:pt idx="429">
                  <c:v>4.1747649999999945</c:v>
                </c:pt>
                <c:pt idx="430">
                  <c:v>3.8112349999999977</c:v>
                </c:pt>
                <c:pt idx="431">
                  <c:v>3.6749109999999998</c:v>
                </c:pt>
                <c:pt idx="432">
                  <c:v>3.549947</c:v>
                </c:pt>
                <c:pt idx="433">
                  <c:v>3.4022619999999977</c:v>
                </c:pt>
                <c:pt idx="434">
                  <c:v>3.1977760000000002</c:v>
                </c:pt>
                <c:pt idx="435">
                  <c:v>3.004651</c:v>
                </c:pt>
                <c:pt idx="436">
                  <c:v>2.9592089999999964</c:v>
                </c:pt>
                <c:pt idx="437">
                  <c:v>2.7547229999999998</c:v>
                </c:pt>
                <c:pt idx="438">
                  <c:v>2.6411199999999999</c:v>
                </c:pt>
                <c:pt idx="439">
                  <c:v>2.6411199999999999</c:v>
                </c:pt>
                <c:pt idx="440">
                  <c:v>2.3457509999999977</c:v>
                </c:pt>
                <c:pt idx="441">
                  <c:v>2.2435080000000012</c:v>
                </c:pt>
                <c:pt idx="442">
                  <c:v>2.3003100000000001</c:v>
                </c:pt>
                <c:pt idx="443">
                  <c:v>1.9708600000000001</c:v>
                </c:pt>
                <c:pt idx="444">
                  <c:v>2.0731030000000001</c:v>
                </c:pt>
                <c:pt idx="445">
                  <c:v>1.8686170000000013</c:v>
                </c:pt>
                <c:pt idx="446">
                  <c:v>1.7322929999999999</c:v>
                </c:pt>
                <c:pt idx="447">
                  <c:v>1.664131</c:v>
                </c:pt>
                <c:pt idx="448">
                  <c:v>1.652771</c:v>
                </c:pt>
                <c:pt idx="449">
                  <c:v>1.573248</c:v>
                </c:pt>
                <c:pt idx="450">
                  <c:v>1.4255639999999981</c:v>
                </c:pt>
                <c:pt idx="451">
                  <c:v>1.380123</c:v>
                </c:pt>
                <c:pt idx="452">
                  <c:v>1.3233209999999986</c:v>
                </c:pt>
                <c:pt idx="453">
                  <c:v>1.2324379999999999</c:v>
                </c:pt>
                <c:pt idx="454">
                  <c:v>1.2210779999999999</c:v>
                </c:pt>
                <c:pt idx="455">
                  <c:v>1.050673</c:v>
                </c:pt>
                <c:pt idx="456">
                  <c:v>1.039312</c:v>
                </c:pt>
                <c:pt idx="457">
                  <c:v>0.98251099999999902</c:v>
                </c:pt>
                <c:pt idx="458">
                  <c:v>0.93706900000000004</c:v>
                </c:pt>
                <c:pt idx="459">
                  <c:v>0.84618700000000002</c:v>
                </c:pt>
                <c:pt idx="460">
                  <c:v>0.70986300000000002</c:v>
                </c:pt>
                <c:pt idx="461">
                  <c:v>0.69850199999999996</c:v>
                </c:pt>
                <c:pt idx="462">
                  <c:v>0.68714200000000003</c:v>
                </c:pt>
                <c:pt idx="463">
                  <c:v>0.67578200000000066</c:v>
                </c:pt>
                <c:pt idx="464">
                  <c:v>0.5848989999999995</c:v>
                </c:pt>
                <c:pt idx="465">
                  <c:v>0.59625899999999921</c:v>
                </c:pt>
                <c:pt idx="466">
                  <c:v>0.50537699999999908</c:v>
                </c:pt>
                <c:pt idx="467">
                  <c:v>0.4940160000000004</c:v>
                </c:pt>
                <c:pt idx="468">
                  <c:v>0.43721500000000002</c:v>
                </c:pt>
                <c:pt idx="469">
                  <c:v>0.4258540000000004</c:v>
                </c:pt>
                <c:pt idx="470">
                  <c:v>0.33497100000000046</c:v>
                </c:pt>
                <c:pt idx="471">
                  <c:v>0.312251</c:v>
                </c:pt>
                <c:pt idx="472">
                  <c:v>0.26680900000000002</c:v>
                </c:pt>
                <c:pt idx="473">
                  <c:v>0.25544900000000004</c:v>
                </c:pt>
                <c:pt idx="474">
                  <c:v>0.22136800000000001</c:v>
                </c:pt>
                <c:pt idx="475">
                  <c:v>0.14184600000000017</c:v>
                </c:pt>
                <c:pt idx="476">
                  <c:v>0.11912499999999999</c:v>
                </c:pt>
                <c:pt idx="477">
                  <c:v>9.6404000000000004E-2</c:v>
                </c:pt>
                <c:pt idx="478">
                  <c:v>9.6404000000000004E-2</c:v>
                </c:pt>
                <c:pt idx="479">
                  <c:v>3.9602999999999999E-2</c:v>
                </c:pt>
                <c:pt idx="480">
                  <c:v>1.6882000000000022E-2</c:v>
                </c:pt>
                <c:pt idx="481">
                  <c:v>1.6882000000000022E-2</c:v>
                </c:pt>
                <c:pt idx="482">
                  <c:v>-6.2640000000000001E-2</c:v>
                </c:pt>
                <c:pt idx="483">
                  <c:v>-7.4001000000000039E-2</c:v>
                </c:pt>
                <c:pt idx="484">
                  <c:v>-6.2640000000000001E-2</c:v>
                </c:pt>
                <c:pt idx="485">
                  <c:v>-9.6721000000000043E-2</c:v>
                </c:pt>
                <c:pt idx="486">
                  <c:v>-0.10808200000000008</c:v>
                </c:pt>
                <c:pt idx="487">
                  <c:v>-0.22168499999999997</c:v>
                </c:pt>
                <c:pt idx="488">
                  <c:v>-0.164883</c:v>
                </c:pt>
                <c:pt idx="489">
                  <c:v>-0.15352299999999999</c:v>
                </c:pt>
                <c:pt idx="490">
                  <c:v>-0.23304500000000017</c:v>
                </c:pt>
                <c:pt idx="491">
                  <c:v>-0.25576600000000005</c:v>
                </c:pt>
                <c:pt idx="492">
                  <c:v>-0.301207</c:v>
                </c:pt>
                <c:pt idx="493">
                  <c:v>-0.32392800000000066</c:v>
                </c:pt>
                <c:pt idx="494">
                  <c:v>-0.32392800000000066</c:v>
                </c:pt>
                <c:pt idx="495">
                  <c:v>-0.301207</c:v>
                </c:pt>
                <c:pt idx="496">
                  <c:v>-0.36936900000000034</c:v>
                </c:pt>
                <c:pt idx="497">
                  <c:v>-0.34664900000000004</c:v>
                </c:pt>
                <c:pt idx="498">
                  <c:v>-0.36936900000000034</c:v>
                </c:pt>
                <c:pt idx="499">
                  <c:v>-0.41481100000000032</c:v>
                </c:pt>
                <c:pt idx="500">
                  <c:v>-0.38073000000000001</c:v>
                </c:pt>
                <c:pt idx="501">
                  <c:v>-0.437531</c:v>
                </c:pt>
                <c:pt idx="502">
                  <c:v>-0.44889200000000001</c:v>
                </c:pt>
                <c:pt idx="503">
                  <c:v>-0.41481100000000032</c:v>
                </c:pt>
                <c:pt idx="504">
                  <c:v>-0.39209000000000038</c:v>
                </c:pt>
                <c:pt idx="505">
                  <c:v>-0.40345000000000031</c:v>
                </c:pt>
                <c:pt idx="506">
                  <c:v>-0.38073000000000001</c:v>
                </c:pt>
                <c:pt idx="507">
                  <c:v>-0.46025200000000005</c:v>
                </c:pt>
                <c:pt idx="508">
                  <c:v>-0.42617100000000002</c:v>
                </c:pt>
                <c:pt idx="509">
                  <c:v>-0.44889200000000001</c:v>
                </c:pt>
                <c:pt idx="510">
                  <c:v>-0.47161200000000031</c:v>
                </c:pt>
                <c:pt idx="511">
                  <c:v>-0.42617100000000002</c:v>
                </c:pt>
                <c:pt idx="512">
                  <c:v>-0.35800900000000002</c:v>
                </c:pt>
                <c:pt idx="513">
                  <c:v>-0.40345000000000031</c:v>
                </c:pt>
                <c:pt idx="514">
                  <c:v>-0.36936900000000034</c:v>
                </c:pt>
                <c:pt idx="515">
                  <c:v>-0.44889200000000001</c:v>
                </c:pt>
                <c:pt idx="516">
                  <c:v>-0.44889200000000001</c:v>
                </c:pt>
                <c:pt idx="517">
                  <c:v>-0.44889200000000001</c:v>
                </c:pt>
                <c:pt idx="518">
                  <c:v>-0.47161200000000031</c:v>
                </c:pt>
                <c:pt idx="519">
                  <c:v>-0.51705400000000001</c:v>
                </c:pt>
                <c:pt idx="520">
                  <c:v>-0.46025200000000005</c:v>
                </c:pt>
                <c:pt idx="521">
                  <c:v>-0.3125680000000004</c:v>
                </c:pt>
                <c:pt idx="522">
                  <c:v>-0.36936900000000034</c:v>
                </c:pt>
                <c:pt idx="523">
                  <c:v>-0.36936900000000034</c:v>
                </c:pt>
                <c:pt idx="524">
                  <c:v>-0.47161200000000031</c:v>
                </c:pt>
                <c:pt idx="525">
                  <c:v>-0.41481100000000032</c:v>
                </c:pt>
                <c:pt idx="526">
                  <c:v>-0.39209000000000038</c:v>
                </c:pt>
                <c:pt idx="527">
                  <c:v>-0.49433300000000002</c:v>
                </c:pt>
                <c:pt idx="528">
                  <c:v>-0.60793699999999951</c:v>
                </c:pt>
                <c:pt idx="529">
                  <c:v>-0.32392800000000066</c:v>
                </c:pt>
                <c:pt idx="530">
                  <c:v>-0.34664900000000004</c:v>
                </c:pt>
                <c:pt idx="531">
                  <c:v>-0.44889200000000001</c:v>
                </c:pt>
                <c:pt idx="532">
                  <c:v>-0.49433300000000002</c:v>
                </c:pt>
                <c:pt idx="533">
                  <c:v>-0.46025200000000005</c:v>
                </c:pt>
                <c:pt idx="534">
                  <c:v>-0.48297300000000032</c:v>
                </c:pt>
                <c:pt idx="535">
                  <c:v>-0.47161200000000031</c:v>
                </c:pt>
                <c:pt idx="536">
                  <c:v>-0.53977500000000078</c:v>
                </c:pt>
                <c:pt idx="537">
                  <c:v>-0.53977500000000078</c:v>
                </c:pt>
                <c:pt idx="538">
                  <c:v>-0.51705400000000001</c:v>
                </c:pt>
                <c:pt idx="539">
                  <c:v>-0.60793699999999951</c:v>
                </c:pt>
                <c:pt idx="540">
                  <c:v>-0.57385600000000003</c:v>
                </c:pt>
                <c:pt idx="541">
                  <c:v>-0.58521599999999907</c:v>
                </c:pt>
                <c:pt idx="542">
                  <c:v>-0.57385600000000003</c:v>
                </c:pt>
                <c:pt idx="543">
                  <c:v>-0.61929699999999999</c:v>
                </c:pt>
                <c:pt idx="544">
                  <c:v>-0.57385600000000003</c:v>
                </c:pt>
                <c:pt idx="545">
                  <c:v>-0.65337800000000079</c:v>
                </c:pt>
                <c:pt idx="546">
                  <c:v>-0.67609900000000134</c:v>
                </c:pt>
                <c:pt idx="547">
                  <c:v>-0.69881899999999997</c:v>
                </c:pt>
                <c:pt idx="548">
                  <c:v>-0.72153999999999996</c:v>
                </c:pt>
                <c:pt idx="549">
                  <c:v>-0.71018000000000003</c:v>
                </c:pt>
                <c:pt idx="550">
                  <c:v>-0.71018000000000003</c:v>
                </c:pt>
                <c:pt idx="551">
                  <c:v>-0.71018000000000003</c:v>
                </c:pt>
                <c:pt idx="552">
                  <c:v>-0.8010619999999995</c:v>
                </c:pt>
                <c:pt idx="553">
                  <c:v>-0.78970200000000002</c:v>
                </c:pt>
                <c:pt idx="554">
                  <c:v>-0.77834200000000064</c:v>
                </c:pt>
                <c:pt idx="555">
                  <c:v>-0.75562100000000121</c:v>
                </c:pt>
                <c:pt idx="556">
                  <c:v>-0.85786399999999996</c:v>
                </c:pt>
                <c:pt idx="557">
                  <c:v>-0.81242300000000001</c:v>
                </c:pt>
                <c:pt idx="558">
                  <c:v>-0.81242300000000001</c:v>
                </c:pt>
                <c:pt idx="559">
                  <c:v>-0.86922400000000066</c:v>
                </c:pt>
                <c:pt idx="560">
                  <c:v>-0.89194499999999999</c:v>
                </c:pt>
                <c:pt idx="561">
                  <c:v>-0.90330500000000002</c:v>
                </c:pt>
                <c:pt idx="562">
                  <c:v>-0.90330500000000002</c:v>
                </c:pt>
                <c:pt idx="563">
                  <c:v>-0.9373859999999995</c:v>
                </c:pt>
                <c:pt idx="564">
                  <c:v>-0.97146699999999919</c:v>
                </c:pt>
                <c:pt idx="565">
                  <c:v>-0.98282800000000003</c:v>
                </c:pt>
                <c:pt idx="566">
                  <c:v>-0.97146699999999919</c:v>
                </c:pt>
                <c:pt idx="567">
                  <c:v>-0.99418799999999907</c:v>
                </c:pt>
                <c:pt idx="568">
                  <c:v>-0.98282800000000003</c:v>
                </c:pt>
                <c:pt idx="569">
                  <c:v>-1.0169089999999998</c:v>
                </c:pt>
                <c:pt idx="570">
                  <c:v>-1.0055479999999999</c:v>
                </c:pt>
                <c:pt idx="571">
                  <c:v>-1.0623499999999999</c:v>
                </c:pt>
                <c:pt idx="572">
                  <c:v>-1.0737099999999986</c:v>
                </c:pt>
                <c:pt idx="573">
                  <c:v>-1.0055479999999999</c:v>
                </c:pt>
                <c:pt idx="574">
                  <c:v>-1.0396289999999986</c:v>
                </c:pt>
                <c:pt idx="575">
                  <c:v>-1.0964309999999999</c:v>
                </c:pt>
                <c:pt idx="576">
                  <c:v>-1.1077909999999986</c:v>
                </c:pt>
                <c:pt idx="577">
                  <c:v>-1.1191519999999999</c:v>
                </c:pt>
                <c:pt idx="578">
                  <c:v>-1.0623499999999999</c:v>
                </c:pt>
                <c:pt idx="579">
                  <c:v>-1.1077909999999986</c:v>
                </c:pt>
                <c:pt idx="580">
                  <c:v>-1.175953</c:v>
                </c:pt>
                <c:pt idx="581">
                  <c:v>-1.1191519999999999</c:v>
                </c:pt>
                <c:pt idx="582">
                  <c:v>-1.1077909999999986</c:v>
                </c:pt>
                <c:pt idx="583">
                  <c:v>-1.141872</c:v>
                </c:pt>
                <c:pt idx="584">
                  <c:v>-1.141872</c:v>
                </c:pt>
                <c:pt idx="585">
                  <c:v>-1.198674</c:v>
                </c:pt>
                <c:pt idx="586">
                  <c:v>-1.0282689999999999</c:v>
                </c:pt>
                <c:pt idx="587">
                  <c:v>-1.0623499999999999</c:v>
                </c:pt>
                <c:pt idx="588">
                  <c:v>-1.1305120000000013</c:v>
                </c:pt>
                <c:pt idx="589">
                  <c:v>-1.153233</c:v>
                </c:pt>
                <c:pt idx="590">
                  <c:v>-1.198674</c:v>
                </c:pt>
                <c:pt idx="591">
                  <c:v>-1.2441150000000001</c:v>
                </c:pt>
                <c:pt idx="592">
                  <c:v>-1.187314</c:v>
                </c:pt>
                <c:pt idx="593">
                  <c:v>-1.1305120000000013</c:v>
                </c:pt>
                <c:pt idx="594">
                  <c:v>-1.187314</c:v>
                </c:pt>
                <c:pt idx="595">
                  <c:v>-1.2781959999999999</c:v>
                </c:pt>
                <c:pt idx="596">
                  <c:v>-1.198674</c:v>
                </c:pt>
                <c:pt idx="597">
                  <c:v>-1.2554759999999998</c:v>
                </c:pt>
                <c:pt idx="598">
                  <c:v>-1.3009170000000001</c:v>
                </c:pt>
                <c:pt idx="599">
                  <c:v>-1.1305120000000013</c:v>
                </c:pt>
                <c:pt idx="600">
                  <c:v>-1.2100339999999998</c:v>
                </c:pt>
                <c:pt idx="601">
                  <c:v>-1.2668359999999999</c:v>
                </c:pt>
                <c:pt idx="602">
                  <c:v>-1.232755</c:v>
                </c:pt>
                <c:pt idx="603">
                  <c:v>-1.2554759999999998</c:v>
                </c:pt>
                <c:pt idx="604">
                  <c:v>-1.2781959999999999</c:v>
                </c:pt>
                <c:pt idx="605">
                  <c:v>-1.3349979999999999</c:v>
                </c:pt>
                <c:pt idx="606">
                  <c:v>-1.482683</c:v>
                </c:pt>
                <c:pt idx="607">
                  <c:v>-1.3122769999999999</c:v>
                </c:pt>
                <c:pt idx="608">
                  <c:v>-1.3122769999999999</c:v>
                </c:pt>
                <c:pt idx="609">
                  <c:v>-1.3236379999999999</c:v>
                </c:pt>
                <c:pt idx="610">
                  <c:v>-1.4258809999999986</c:v>
                </c:pt>
                <c:pt idx="611">
                  <c:v>-1.3804399999999999</c:v>
                </c:pt>
                <c:pt idx="612">
                  <c:v>-1.3577189999999999</c:v>
                </c:pt>
                <c:pt idx="613">
                  <c:v>-1.3009170000000001</c:v>
                </c:pt>
                <c:pt idx="614">
                  <c:v>-1.4713219999999982</c:v>
                </c:pt>
                <c:pt idx="615">
                  <c:v>-1.4486019999999986</c:v>
                </c:pt>
                <c:pt idx="616">
                  <c:v>-1.3349979999999999</c:v>
                </c:pt>
                <c:pt idx="617">
                  <c:v>-1.4031599999999986</c:v>
                </c:pt>
                <c:pt idx="618">
                  <c:v>-1.3463580000000013</c:v>
                </c:pt>
                <c:pt idx="619">
                  <c:v>-1.2781959999999999</c:v>
                </c:pt>
                <c:pt idx="620">
                  <c:v>-1.2100339999999998</c:v>
                </c:pt>
                <c:pt idx="621">
                  <c:v>-1.482683</c:v>
                </c:pt>
                <c:pt idx="622">
                  <c:v>-1.3804399999999999</c:v>
                </c:pt>
                <c:pt idx="623">
                  <c:v>-1.3349979999999999</c:v>
                </c:pt>
                <c:pt idx="624">
                  <c:v>-1.2554759999999998</c:v>
                </c:pt>
                <c:pt idx="625">
                  <c:v>-1.221394999999998</c:v>
                </c:pt>
                <c:pt idx="626">
                  <c:v>-1.3009170000000001</c:v>
                </c:pt>
                <c:pt idx="627">
                  <c:v>-1.2781959999999999</c:v>
                </c:pt>
                <c:pt idx="628">
                  <c:v>-1.1077909999999986</c:v>
                </c:pt>
                <c:pt idx="629">
                  <c:v>-1.3122769999999999</c:v>
                </c:pt>
                <c:pt idx="630">
                  <c:v>-1.2554759999999998</c:v>
                </c:pt>
                <c:pt idx="631">
                  <c:v>-1.2668359999999999</c:v>
                </c:pt>
                <c:pt idx="632">
                  <c:v>-1.232755</c:v>
                </c:pt>
                <c:pt idx="633">
                  <c:v>-1.0737099999999986</c:v>
                </c:pt>
                <c:pt idx="634">
                  <c:v>-1.2441150000000001</c:v>
                </c:pt>
                <c:pt idx="635">
                  <c:v>-1.0964309999999999</c:v>
                </c:pt>
                <c:pt idx="636">
                  <c:v>-1.198674</c:v>
                </c:pt>
                <c:pt idx="637">
                  <c:v>-1.0850709999999999</c:v>
                </c:pt>
                <c:pt idx="638">
                  <c:v>-1.1191519999999999</c:v>
                </c:pt>
                <c:pt idx="639">
                  <c:v>-1.0282689999999999</c:v>
                </c:pt>
                <c:pt idx="640">
                  <c:v>-1.175953</c:v>
                </c:pt>
                <c:pt idx="641">
                  <c:v>-0.98282800000000003</c:v>
                </c:pt>
                <c:pt idx="642">
                  <c:v>-1.141872</c:v>
                </c:pt>
                <c:pt idx="643">
                  <c:v>-1.0396289999999986</c:v>
                </c:pt>
                <c:pt idx="644">
                  <c:v>-0.99418799999999907</c:v>
                </c:pt>
                <c:pt idx="645">
                  <c:v>-0.96010700000000004</c:v>
                </c:pt>
                <c:pt idx="646">
                  <c:v>-1.0623499999999999</c:v>
                </c:pt>
                <c:pt idx="647">
                  <c:v>-1.0169089999999998</c:v>
                </c:pt>
                <c:pt idx="648">
                  <c:v>-1.0055479999999999</c:v>
                </c:pt>
                <c:pt idx="649">
                  <c:v>-1.0282689999999999</c:v>
                </c:pt>
                <c:pt idx="650">
                  <c:v>-0.97146699999999919</c:v>
                </c:pt>
                <c:pt idx="651">
                  <c:v>-0.98282800000000003</c:v>
                </c:pt>
                <c:pt idx="652">
                  <c:v>-0.97146699999999919</c:v>
                </c:pt>
                <c:pt idx="653">
                  <c:v>-0.9373859999999995</c:v>
                </c:pt>
                <c:pt idx="654">
                  <c:v>-0.97146699999999919</c:v>
                </c:pt>
                <c:pt idx="655">
                  <c:v>-0.9373859999999995</c:v>
                </c:pt>
                <c:pt idx="656">
                  <c:v>-0.88058499999999906</c:v>
                </c:pt>
                <c:pt idx="657">
                  <c:v>-0.90330500000000002</c:v>
                </c:pt>
                <c:pt idx="658">
                  <c:v>-0.9373859999999995</c:v>
                </c:pt>
                <c:pt idx="659">
                  <c:v>-0.88058499999999906</c:v>
                </c:pt>
                <c:pt idx="660">
                  <c:v>-0.85786399999999996</c:v>
                </c:pt>
                <c:pt idx="661">
                  <c:v>-0.85786399999999996</c:v>
                </c:pt>
                <c:pt idx="662">
                  <c:v>-0.92602600000000002</c:v>
                </c:pt>
                <c:pt idx="663">
                  <c:v>-0.88058499999999906</c:v>
                </c:pt>
                <c:pt idx="664">
                  <c:v>-0.82378300000000004</c:v>
                </c:pt>
                <c:pt idx="665">
                  <c:v>-0.85786399999999996</c:v>
                </c:pt>
                <c:pt idx="666">
                  <c:v>-0.89194499999999999</c:v>
                </c:pt>
                <c:pt idx="667">
                  <c:v>-0.88058499999999906</c:v>
                </c:pt>
                <c:pt idx="668">
                  <c:v>-0.86922400000000066</c:v>
                </c:pt>
                <c:pt idx="669">
                  <c:v>-0.85786399999999996</c:v>
                </c:pt>
                <c:pt idx="670">
                  <c:v>-0.83514299999999997</c:v>
                </c:pt>
                <c:pt idx="671">
                  <c:v>-0.88058499999999906</c:v>
                </c:pt>
                <c:pt idx="672">
                  <c:v>-0.77834200000000064</c:v>
                </c:pt>
                <c:pt idx="673">
                  <c:v>-0.83514299999999997</c:v>
                </c:pt>
                <c:pt idx="674">
                  <c:v>-0.85786399999999996</c:v>
                </c:pt>
                <c:pt idx="675">
                  <c:v>-0.90330500000000002</c:v>
                </c:pt>
                <c:pt idx="676">
                  <c:v>-0.84650400000000003</c:v>
                </c:pt>
                <c:pt idx="677">
                  <c:v>-0.86922400000000066</c:v>
                </c:pt>
                <c:pt idx="678">
                  <c:v>-0.85786399999999996</c:v>
                </c:pt>
                <c:pt idx="679">
                  <c:v>-0.90330500000000002</c:v>
                </c:pt>
                <c:pt idx="680">
                  <c:v>-0.88058499999999906</c:v>
                </c:pt>
                <c:pt idx="681">
                  <c:v>-0.89194499999999999</c:v>
                </c:pt>
                <c:pt idx="682">
                  <c:v>-0.83514299999999997</c:v>
                </c:pt>
                <c:pt idx="683">
                  <c:v>-0.83514299999999997</c:v>
                </c:pt>
                <c:pt idx="684">
                  <c:v>-0.81242300000000001</c:v>
                </c:pt>
                <c:pt idx="685">
                  <c:v>-0.89194499999999999</c:v>
                </c:pt>
                <c:pt idx="686">
                  <c:v>-0.83514299999999997</c:v>
                </c:pt>
                <c:pt idx="687">
                  <c:v>-0.84650400000000003</c:v>
                </c:pt>
                <c:pt idx="688">
                  <c:v>-0.91466599999999998</c:v>
                </c:pt>
                <c:pt idx="689">
                  <c:v>-0.84650400000000003</c:v>
                </c:pt>
                <c:pt idx="690">
                  <c:v>-0.83514299999999997</c:v>
                </c:pt>
                <c:pt idx="691">
                  <c:v>-0.88058499999999906</c:v>
                </c:pt>
                <c:pt idx="692">
                  <c:v>-0.8010619999999995</c:v>
                </c:pt>
                <c:pt idx="693">
                  <c:v>-0.82378300000000004</c:v>
                </c:pt>
                <c:pt idx="694">
                  <c:v>-0.82378300000000004</c:v>
                </c:pt>
                <c:pt idx="695">
                  <c:v>-0.81242300000000001</c:v>
                </c:pt>
                <c:pt idx="696">
                  <c:v>-0.81242300000000001</c:v>
                </c:pt>
                <c:pt idx="697">
                  <c:v>-0.8010619999999995</c:v>
                </c:pt>
                <c:pt idx="698">
                  <c:v>-0.74426099999999951</c:v>
                </c:pt>
                <c:pt idx="699">
                  <c:v>-0.71018000000000003</c:v>
                </c:pt>
                <c:pt idx="700">
                  <c:v>-0.72153999999999996</c:v>
                </c:pt>
                <c:pt idx="701">
                  <c:v>-0.67609900000000134</c:v>
                </c:pt>
                <c:pt idx="702">
                  <c:v>-0.66473800000000094</c:v>
                </c:pt>
                <c:pt idx="703">
                  <c:v>-0.65337800000000079</c:v>
                </c:pt>
                <c:pt idx="704">
                  <c:v>-0.63065700000000091</c:v>
                </c:pt>
                <c:pt idx="705">
                  <c:v>-0.60793699999999951</c:v>
                </c:pt>
                <c:pt idx="706">
                  <c:v>-0.46025200000000005</c:v>
                </c:pt>
                <c:pt idx="707">
                  <c:v>-0.47161200000000031</c:v>
                </c:pt>
                <c:pt idx="708">
                  <c:v>-0.42617100000000002</c:v>
                </c:pt>
                <c:pt idx="709">
                  <c:v>-0.38073000000000001</c:v>
                </c:pt>
                <c:pt idx="710">
                  <c:v>-0.36936900000000034</c:v>
                </c:pt>
                <c:pt idx="711">
                  <c:v>-0.25576600000000005</c:v>
                </c:pt>
                <c:pt idx="712">
                  <c:v>-0.22168499999999997</c:v>
                </c:pt>
                <c:pt idx="713">
                  <c:v>-0.18760399999999999</c:v>
                </c:pt>
                <c:pt idx="714">
                  <c:v>-0.17624400000000026</c:v>
                </c:pt>
                <c:pt idx="715">
                  <c:v>-6.2640000000000001E-2</c:v>
                </c:pt>
                <c:pt idx="716">
                  <c:v>9.6404000000000004E-2</c:v>
                </c:pt>
                <c:pt idx="717">
                  <c:v>0.10776500000000017</c:v>
                </c:pt>
                <c:pt idx="718">
                  <c:v>0.17592700000000017</c:v>
                </c:pt>
                <c:pt idx="719">
                  <c:v>0.11912499999999999</c:v>
                </c:pt>
              </c:numCache>
            </c:numRef>
          </c:val>
        </c:ser>
        <c:ser>
          <c:idx val="1"/>
          <c:order val="1"/>
          <c:tx>
            <c:strRef>
              <c:f>DIESEL!$C$4</c:f>
              <c:strCache>
                <c:ptCount val="1"/>
                <c:pt idx="0">
                  <c:v>FR 35 lpm</c:v>
                </c:pt>
              </c:strCache>
            </c:strRef>
          </c:tx>
          <c:marker>
            <c:symbol val="none"/>
          </c:marker>
          <c:val>
            <c:numRef>
              <c:f>DIESEL!$C$5:$C$724</c:f>
              <c:numCache>
                <c:formatCode>General</c:formatCode>
                <c:ptCount val="720"/>
                <c:pt idx="0">
                  <c:v>0.70986300000000002</c:v>
                </c:pt>
                <c:pt idx="1">
                  <c:v>0.448575</c:v>
                </c:pt>
                <c:pt idx="2">
                  <c:v>0.516737</c:v>
                </c:pt>
                <c:pt idx="3">
                  <c:v>0.41449400000000008</c:v>
                </c:pt>
                <c:pt idx="4">
                  <c:v>0.35769200000000001</c:v>
                </c:pt>
                <c:pt idx="5">
                  <c:v>0.38041300000000033</c:v>
                </c:pt>
                <c:pt idx="6">
                  <c:v>0.36905200000000032</c:v>
                </c:pt>
                <c:pt idx="7">
                  <c:v>0.48265600000000008</c:v>
                </c:pt>
                <c:pt idx="8">
                  <c:v>0.36905200000000032</c:v>
                </c:pt>
                <c:pt idx="9">
                  <c:v>0.28953000000000001</c:v>
                </c:pt>
                <c:pt idx="10">
                  <c:v>0.25544900000000004</c:v>
                </c:pt>
                <c:pt idx="11">
                  <c:v>0.18728700000000023</c:v>
                </c:pt>
                <c:pt idx="12">
                  <c:v>0.312251</c:v>
                </c:pt>
                <c:pt idx="13">
                  <c:v>1.6882000000000022E-2</c:v>
                </c:pt>
                <c:pt idx="14">
                  <c:v>6.2323000000000066E-2</c:v>
                </c:pt>
                <c:pt idx="15">
                  <c:v>5.096300000000005E-2</c:v>
                </c:pt>
                <c:pt idx="16">
                  <c:v>-6.2640000000000001E-2</c:v>
                </c:pt>
                <c:pt idx="17">
                  <c:v>-9.6721000000000043E-2</c:v>
                </c:pt>
                <c:pt idx="18">
                  <c:v>-0.130802</c:v>
                </c:pt>
                <c:pt idx="19">
                  <c:v>-0.36936900000000034</c:v>
                </c:pt>
                <c:pt idx="20">
                  <c:v>-0.42617100000000002</c:v>
                </c:pt>
                <c:pt idx="21">
                  <c:v>-0.437531</c:v>
                </c:pt>
                <c:pt idx="22">
                  <c:v>-0.52841399999999916</c:v>
                </c:pt>
                <c:pt idx="23">
                  <c:v>-0.60793699999999951</c:v>
                </c:pt>
                <c:pt idx="24">
                  <c:v>-0.66473800000000094</c:v>
                </c:pt>
                <c:pt idx="25">
                  <c:v>-0.65337800000000079</c:v>
                </c:pt>
                <c:pt idx="26">
                  <c:v>-0.74426099999999951</c:v>
                </c:pt>
                <c:pt idx="27">
                  <c:v>-0.8010619999999995</c:v>
                </c:pt>
                <c:pt idx="28">
                  <c:v>-0.82378300000000004</c:v>
                </c:pt>
                <c:pt idx="29">
                  <c:v>-0.82378300000000004</c:v>
                </c:pt>
                <c:pt idx="30">
                  <c:v>-0.88058499999999906</c:v>
                </c:pt>
                <c:pt idx="31">
                  <c:v>-0.88058499999999906</c:v>
                </c:pt>
                <c:pt idx="32">
                  <c:v>-0.75562100000000121</c:v>
                </c:pt>
                <c:pt idx="33">
                  <c:v>-0.81242300000000001</c:v>
                </c:pt>
                <c:pt idx="34">
                  <c:v>-0.86922400000000066</c:v>
                </c:pt>
                <c:pt idx="35">
                  <c:v>-0.85786399999999996</c:v>
                </c:pt>
                <c:pt idx="36">
                  <c:v>-0.75562100000000121</c:v>
                </c:pt>
                <c:pt idx="37">
                  <c:v>-0.99418799999999907</c:v>
                </c:pt>
                <c:pt idx="38">
                  <c:v>-0.75562100000000121</c:v>
                </c:pt>
                <c:pt idx="39">
                  <c:v>-0.91466599999999998</c:v>
                </c:pt>
                <c:pt idx="40">
                  <c:v>-0.69881899999999997</c:v>
                </c:pt>
                <c:pt idx="41">
                  <c:v>-0.78970200000000002</c:v>
                </c:pt>
                <c:pt idx="42">
                  <c:v>-0.76698100000000091</c:v>
                </c:pt>
                <c:pt idx="43">
                  <c:v>-0.89194499999999999</c:v>
                </c:pt>
                <c:pt idx="44">
                  <c:v>-0.82378300000000004</c:v>
                </c:pt>
                <c:pt idx="45">
                  <c:v>-0.88058499999999906</c:v>
                </c:pt>
                <c:pt idx="46">
                  <c:v>-0.91466599999999998</c:v>
                </c:pt>
                <c:pt idx="47">
                  <c:v>-0.71018000000000003</c:v>
                </c:pt>
                <c:pt idx="48">
                  <c:v>-0.89194499999999999</c:v>
                </c:pt>
                <c:pt idx="49">
                  <c:v>-0.69881899999999997</c:v>
                </c:pt>
                <c:pt idx="50">
                  <c:v>-0.90330500000000002</c:v>
                </c:pt>
                <c:pt idx="51">
                  <c:v>-0.74426099999999951</c:v>
                </c:pt>
                <c:pt idx="52">
                  <c:v>-0.89194499999999999</c:v>
                </c:pt>
                <c:pt idx="53">
                  <c:v>-0.78970200000000002</c:v>
                </c:pt>
                <c:pt idx="54">
                  <c:v>-0.92602600000000002</c:v>
                </c:pt>
                <c:pt idx="55">
                  <c:v>-0.82378300000000004</c:v>
                </c:pt>
                <c:pt idx="56">
                  <c:v>-0.76698100000000091</c:v>
                </c:pt>
                <c:pt idx="57">
                  <c:v>-0.86922400000000066</c:v>
                </c:pt>
                <c:pt idx="58">
                  <c:v>-0.73290000000000066</c:v>
                </c:pt>
                <c:pt idx="59">
                  <c:v>-0.89194499999999999</c:v>
                </c:pt>
                <c:pt idx="60">
                  <c:v>-0.81242300000000001</c:v>
                </c:pt>
                <c:pt idx="61">
                  <c:v>-0.8010619999999995</c:v>
                </c:pt>
                <c:pt idx="62">
                  <c:v>-0.76698100000000091</c:v>
                </c:pt>
                <c:pt idx="63">
                  <c:v>-0.90330500000000002</c:v>
                </c:pt>
                <c:pt idx="64">
                  <c:v>-0.8010619999999995</c:v>
                </c:pt>
                <c:pt idx="65">
                  <c:v>-0.82378300000000004</c:v>
                </c:pt>
                <c:pt idx="66">
                  <c:v>-0.68745900000000004</c:v>
                </c:pt>
                <c:pt idx="67">
                  <c:v>-0.97146699999999919</c:v>
                </c:pt>
                <c:pt idx="68">
                  <c:v>-0.82378300000000004</c:v>
                </c:pt>
                <c:pt idx="69">
                  <c:v>-0.82378300000000004</c:v>
                </c:pt>
                <c:pt idx="70">
                  <c:v>-0.76698100000000091</c:v>
                </c:pt>
                <c:pt idx="71">
                  <c:v>-0.74426099999999951</c:v>
                </c:pt>
                <c:pt idx="72">
                  <c:v>-0.71018000000000003</c:v>
                </c:pt>
                <c:pt idx="73">
                  <c:v>-0.90330500000000002</c:v>
                </c:pt>
                <c:pt idx="74">
                  <c:v>-0.86922400000000066</c:v>
                </c:pt>
                <c:pt idx="75">
                  <c:v>-0.85786399999999996</c:v>
                </c:pt>
                <c:pt idx="76">
                  <c:v>-0.86922400000000066</c:v>
                </c:pt>
                <c:pt idx="77">
                  <c:v>-0.82378300000000004</c:v>
                </c:pt>
                <c:pt idx="78">
                  <c:v>-0.84650400000000003</c:v>
                </c:pt>
                <c:pt idx="79">
                  <c:v>-0.83514299999999997</c:v>
                </c:pt>
                <c:pt idx="80">
                  <c:v>-0.77834200000000064</c:v>
                </c:pt>
                <c:pt idx="81">
                  <c:v>-0.85786399999999996</c:v>
                </c:pt>
                <c:pt idx="82">
                  <c:v>-0.76698100000000091</c:v>
                </c:pt>
                <c:pt idx="83">
                  <c:v>-0.75562100000000121</c:v>
                </c:pt>
                <c:pt idx="84">
                  <c:v>-0.73290000000000066</c:v>
                </c:pt>
                <c:pt idx="85">
                  <c:v>-0.67609900000000134</c:v>
                </c:pt>
                <c:pt idx="86">
                  <c:v>-0.74426099999999951</c:v>
                </c:pt>
                <c:pt idx="87">
                  <c:v>-0.69881899999999997</c:v>
                </c:pt>
                <c:pt idx="88">
                  <c:v>-0.67609900000000134</c:v>
                </c:pt>
                <c:pt idx="89">
                  <c:v>-0.73290000000000066</c:v>
                </c:pt>
                <c:pt idx="90">
                  <c:v>-0.57385600000000003</c:v>
                </c:pt>
                <c:pt idx="91">
                  <c:v>-0.57385600000000003</c:v>
                </c:pt>
                <c:pt idx="92">
                  <c:v>-0.60793699999999951</c:v>
                </c:pt>
                <c:pt idx="93">
                  <c:v>-0.53977500000000078</c:v>
                </c:pt>
                <c:pt idx="94">
                  <c:v>-0.57385600000000003</c:v>
                </c:pt>
                <c:pt idx="95">
                  <c:v>-0.60793699999999951</c:v>
                </c:pt>
                <c:pt idx="96">
                  <c:v>-0.51705400000000001</c:v>
                </c:pt>
                <c:pt idx="97">
                  <c:v>-0.66473800000000094</c:v>
                </c:pt>
                <c:pt idx="98">
                  <c:v>-0.66473800000000094</c:v>
                </c:pt>
                <c:pt idx="99">
                  <c:v>-0.47161200000000031</c:v>
                </c:pt>
                <c:pt idx="100">
                  <c:v>-0.48297300000000032</c:v>
                </c:pt>
                <c:pt idx="101">
                  <c:v>-0.47161200000000031</c:v>
                </c:pt>
                <c:pt idx="102">
                  <c:v>-0.57385600000000003</c:v>
                </c:pt>
                <c:pt idx="103">
                  <c:v>-0.52841399999999916</c:v>
                </c:pt>
                <c:pt idx="104">
                  <c:v>-0.69881899999999997</c:v>
                </c:pt>
                <c:pt idx="105">
                  <c:v>-0.68745900000000004</c:v>
                </c:pt>
                <c:pt idx="106">
                  <c:v>-0.50569399999999998</c:v>
                </c:pt>
                <c:pt idx="107">
                  <c:v>-0.53977500000000078</c:v>
                </c:pt>
                <c:pt idx="108">
                  <c:v>-0.53977500000000078</c:v>
                </c:pt>
                <c:pt idx="109">
                  <c:v>-0.71018000000000003</c:v>
                </c:pt>
                <c:pt idx="110">
                  <c:v>-0.51705400000000001</c:v>
                </c:pt>
                <c:pt idx="111">
                  <c:v>-0.51705400000000001</c:v>
                </c:pt>
                <c:pt idx="112">
                  <c:v>-0.74426099999999951</c:v>
                </c:pt>
                <c:pt idx="113">
                  <c:v>-0.53977500000000078</c:v>
                </c:pt>
                <c:pt idx="114">
                  <c:v>-0.51705400000000001</c:v>
                </c:pt>
                <c:pt idx="115">
                  <c:v>-0.72153999999999996</c:v>
                </c:pt>
                <c:pt idx="116">
                  <c:v>-0.51705400000000001</c:v>
                </c:pt>
                <c:pt idx="117">
                  <c:v>-0.69881899999999997</c:v>
                </c:pt>
                <c:pt idx="118">
                  <c:v>-0.49433300000000002</c:v>
                </c:pt>
                <c:pt idx="119">
                  <c:v>-0.61929699999999999</c:v>
                </c:pt>
                <c:pt idx="120">
                  <c:v>-0.51705400000000001</c:v>
                </c:pt>
                <c:pt idx="121">
                  <c:v>-0.59657599999999933</c:v>
                </c:pt>
                <c:pt idx="122">
                  <c:v>-0.56249499999999997</c:v>
                </c:pt>
                <c:pt idx="123">
                  <c:v>-0.60793699999999951</c:v>
                </c:pt>
                <c:pt idx="124">
                  <c:v>-0.68745900000000004</c:v>
                </c:pt>
                <c:pt idx="125">
                  <c:v>-0.51705400000000001</c:v>
                </c:pt>
                <c:pt idx="126">
                  <c:v>-0.67609900000000134</c:v>
                </c:pt>
                <c:pt idx="127">
                  <c:v>-0.57385600000000003</c:v>
                </c:pt>
                <c:pt idx="128">
                  <c:v>-0.69881899999999997</c:v>
                </c:pt>
                <c:pt idx="129">
                  <c:v>-0.52841399999999916</c:v>
                </c:pt>
                <c:pt idx="130">
                  <c:v>-0.78970200000000002</c:v>
                </c:pt>
                <c:pt idx="131">
                  <c:v>-0.51705400000000001</c:v>
                </c:pt>
                <c:pt idx="132">
                  <c:v>-0.66473800000000094</c:v>
                </c:pt>
                <c:pt idx="133">
                  <c:v>-0.50569399999999998</c:v>
                </c:pt>
                <c:pt idx="134">
                  <c:v>-0.73290000000000066</c:v>
                </c:pt>
                <c:pt idx="135">
                  <c:v>-0.53977500000000078</c:v>
                </c:pt>
                <c:pt idx="136">
                  <c:v>-0.64201799999999998</c:v>
                </c:pt>
                <c:pt idx="137">
                  <c:v>-0.56249499999999997</c:v>
                </c:pt>
                <c:pt idx="138">
                  <c:v>-0.52841399999999916</c:v>
                </c:pt>
                <c:pt idx="139">
                  <c:v>-0.63065700000000091</c:v>
                </c:pt>
                <c:pt idx="140">
                  <c:v>-0.63065700000000091</c:v>
                </c:pt>
                <c:pt idx="141">
                  <c:v>-0.63065700000000091</c:v>
                </c:pt>
                <c:pt idx="142">
                  <c:v>-0.55113500000000004</c:v>
                </c:pt>
                <c:pt idx="143">
                  <c:v>-0.74426099999999951</c:v>
                </c:pt>
                <c:pt idx="144">
                  <c:v>-0.52841399999999916</c:v>
                </c:pt>
                <c:pt idx="145">
                  <c:v>-0.74426099999999951</c:v>
                </c:pt>
                <c:pt idx="146">
                  <c:v>-0.50569399999999998</c:v>
                </c:pt>
                <c:pt idx="147">
                  <c:v>-0.57385600000000003</c:v>
                </c:pt>
                <c:pt idx="148">
                  <c:v>-0.58521599999999907</c:v>
                </c:pt>
                <c:pt idx="149">
                  <c:v>-0.44889200000000001</c:v>
                </c:pt>
                <c:pt idx="150">
                  <c:v>-0.69881899999999997</c:v>
                </c:pt>
                <c:pt idx="151">
                  <c:v>-0.47161200000000031</c:v>
                </c:pt>
                <c:pt idx="152">
                  <c:v>-0.55113500000000004</c:v>
                </c:pt>
                <c:pt idx="153">
                  <c:v>-0.47161200000000031</c:v>
                </c:pt>
                <c:pt idx="154">
                  <c:v>-0.46025200000000005</c:v>
                </c:pt>
                <c:pt idx="155">
                  <c:v>-0.60793699999999951</c:v>
                </c:pt>
                <c:pt idx="156">
                  <c:v>-0.68745900000000004</c:v>
                </c:pt>
                <c:pt idx="157">
                  <c:v>-0.437531</c:v>
                </c:pt>
                <c:pt idx="158">
                  <c:v>-0.49433300000000002</c:v>
                </c:pt>
                <c:pt idx="159">
                  <c:v>-0.60793699999999951</c:v>
                </c:pt>
                <c:pt idx="160">
                  <c:v>-0.53977500000000078</c:v>
                </c:pt>
                <c:pt idx="161">
                  <c:v>-0.38073000000000001</c:v>
                </c:pt>
                <c:pt idx="162">
                  <c:v>-0.44889200000000001</c:v>
                </c:pt>
                <c:pt idx="163">
                  <c:v>-0.41481100000000032</c:v>
                </c:pt>
                <c:pt idx="164">
                  <c:v>-0.47161200000000031</c:v>
                </c:pt>
                <c:pt idx="165">
                  <c:v>-0.50569399999999998</c:v>
                </c:pt>
                <c:pt idx="166">
                  <c:v>-0.53977500000000078</c:v>
                </c:pt>
                <c:pt idx="167">
                  <c:v>-0.27848700000000032</c:v>
                </c:pt>
                <c:pt idx="168">
                  <c:v>-0.39209000000000038</c:v>
                </c:pt>
                <c:pt idx="169">
                  <c:v>-0.40345000000000031</c:v>
                </c:pt>
                <c:pt idx="170">
                  <c:v>-0.35800900000000002</c:v>
                </c:pt>
                <c:pt idx="171">
                  <c:v>-0.39209000000000038</c:v>
                </c:pt>
                <c:pt idx="172">
                  <c:v>-0.47161200000000031</c:v>
                </c:pt>
                <c:pt idx="173">
                  <c:v>-0.46025200000000005</c:v>
                </c:pt>
                <c:pt idx="174">
                  <c:v>-0.47161200000000031</c:v>
                </c:pt>
                <c:pt idx="175">
                  <c:v>-0.46025200000000005</c:v>
                </c:pt>
                <c:pt idx="176">
                  <c:v>-0.3125680000000004</c:v>
                </c:pt>
                <c:pt idx="177">
                  <c:v>-0.44889200000000001</c:v>
                </c:pt>
                <c:pt idx="178">
                  <c:v>-0.49433300000000002</c:v>
                </c:pt>
                <c:pt idx="179">
                  <c:v>-0.44889200000000001</c:v>
                </c:pt>
                <c:pt idx="180">
                  <c:v>-0.44889200000000001</c:v>
                </c:pt>
                <c:pt idx="181">
                  <c:v>-0.41481100000000032</c:v>
                </c:pt>
                <c:pt idx="182">
                  <c:v>-0.47161200000000031</c:v>
                </c:pt>
                <c:pt idx="183">
                  <c:v>-0.47161200000000031</c:v>
                </c:pt>
                <c:pt idx="184">
                  <c:v>-0.42617100000000002</c:v>
                </c:pt>
                <c:pt idx="185">
                  <c:v>-0.46025200000000005</c:v>
                </c:pt>
                <c:pt idx="186">
                  <c:v>-0.66473800000000094</c:v>
                </c:pt>
                <c:pt idx="187">
                  <c:v>-0.50569399999999998</c:v>
                </c:pt>
                <c:pt idx="188">
                  <c:v>-0.53977500000000078</c:v>
                </c:pt>
                <c:pt idx="189">
                  <c:v>-0.52841399999999916</c:v>
                </c:pt>
                <c:pt idx="190">
                  <c:v>-0.56249499999999997</c:v>
                </c:pt>
                <c:pt idx="191">
                  <c:v>-0.57385600000000003</c:v>
                </c:pt>
                <c:pt idx="192">
                  <c:v>-0.58521599999999907</c:v>
                </c:pt>
                <c:pt idx="193">
                  <c:v>-0.50569399999999998</c:v>
                </c:pt>
                <c:pt idx="194">
                  <c:v>-0.44889200000000001</c:v>
                </c:pt>
                <c:pt idx="195">
                  <c:v>-0.68745900000000004</c:v>
                </c:pt>
                <c:pt idx="196">
                  <c:v>-0.53977500000000078</c:v>
                </c:pt>
                <c:pt idx="197">
                  <c:v>-0.59657599999999933</c:v>
                </c:pt>
                <c:pt idx="198">
                  <c:v>-0.58521599999999907</c:v>
                </c:pt>
                <c:pt idx="199">
                  <c:v>-0.47161200000000031</c:v>
                </c:pt>
                <c:pt idx="200">
                  <c:v>-0.46025200000000005</c:v>
                </c:pt>
                <c:pt idx="201">
                  <c:v>-0.46025200000000005</c:v>
                </c:pt>
                <c:pt idx="202">
                  <c:v>-0.46025200000000005</c:v>
                </c:pt>
                <c:pt idx="203">
                  <c:v>-0.52841399999999916</c:v>
                </c:pt>
                <c:pt idx="204">
                  <c:v>-0.48297300000000032</c:v>
                </c:pt>
                <c:pt idx="205">
                  <c:v>-0.44889200000000001</c:v>
                </c:pt>
                <c:pt idx="206">
                  <c:v>-0.59657599999999933</c:v>
                </c:pt>
                <c:pt idx="207">
                  <c:v>-0.53977500000000078</c:v>
                </c:pt>
                <c:pt idx="208">
                  <c:v>-0.41481100000000032</c:v>
                </c:pt>
                <c:pt idx="209">
                  <c:v>-0.56249499999999997</c:v>
                </c:pt>
                <c:pt idx="210">
                  <c:v>-0.53977500000000078</c:v>
                </c:pt>
                <c:pt idx="211">
                  <c:v>-0.33528800000000047</c:v>
                </c:pt>
                <c:pt idx="212">
                  <c:v>-0.48297300000000032</c:v>
                </c:pt>
                <c:pt idx="213">
                  <c:v>-0.36936900000000034</c:v>
                </c:pt>
                <c:pt idx="214">
                  <c:v>-0.56249499999999997</c:v>
                </c:pt>
                <c:pt idx="215">
                  <c:v>-0.32392800000000066</c:v>
                </c:pt>
                <c:pt idx="216">
                  <c:v>-0.48297300000000032</c:v>
                </c:pt>
                <c:pt idx="217">
                  <c:v>-0.42617100000000002</c:v>
                </c:pt>
                <c:pt idx="218">
                  <c:v>-0.44889200000000001</c:v>
                </c:pt>
                <c:pt idx="219">
                  <c:v>-0.24440600000000026</c:v>
                </c:pt>
                <c:pt idx="220">
                  <c:v>-0.39209000000000038</c:v>
                </c:pt>
                <c:pt idx="221">
                  <c:v>-0.23304500000000017</c:v>
                </c:pt>
                <c:pt idx="222">
                  <c:v>-0.39209000000000038</c:v>
                </c:pt>
                <c:pt idx="223">
                  <c:v>-0.25576600000000005</c:v>
                </c:pt>
                <c:pt idx="224">
                  <c:v>-0.40345000000000031</c:v>
                </c:pt>
                <c:pt idx="225">
                  <c:v>-0.14216300000000001</c:v>
                </c:pt>
                <c:pt idx="226">
                  <c:v>-0.35800900000000002</c:v>
                </c:pt>
                <c:pt idx="227">
                  <c:v>-0.35800900000000002</c:v>
                </c:pt>
                <c:pt idx="228">
                  <c:v>-0.27848700000000032</c:v>
                </c:pt>
                <c:pt idx="229">
                  <c:v>-0.301207</c:v>
                </c:pt>
                <c:pt idx="230">
                  <c:v>-0.26712600000000031</c:v>
                </c:pt>
                <c:pt idx="231">
                  <c:v>-0.33528800000000047</c:v>
                </c:pt>
                <c:pt idx="232">
                  <c:v>-0.14216300000000001</c:v>
                </c:pt>
                <c:pt idx="233">
                  <c:v>-0.3125680000000004</c:v>
                </c:pt>
                <c:pt idx="234">
                  <c:v>-5.1279999999999944E-2</c:v>
                </c:pt>
                <c:pt idx="235">
                  <c:v>-0.21032500000000001</c:v>
                </c:pt>
                <c:pt idx="236">
                  <c:v>-0.24440600000000026</c:v>
                </c:pt>
                <c:pt idx="237">
                  <c:v>-0.130802</c:v>
                </c:pt>
                <c:pt idx="238">
                  <c:v>-0.26712600000000031</c:v>
                </c:pt>
                <c:pt idx="239">
                  <c:v>5.522E-3</c:v>
                </c:pt>
                <c:pt idx="240">
                  <c:v>-0.17624400000000026</c:v>
                </c:pt>
                <c:pt idx="241">
                  <c:v>-5.8390000000000048E-3</c:v>
                </c:pt>
                <c:pt idx="242">
                  <c:v>-0.15352299999999999</c:v>
                </c:pt>
                <c:pt idx="243">
                  <c:v>7.3683999999999999E-2</c:v>
                </c:pt>
                <c:pt idx="244">
                  <c:v>-7.4001000000000039E-2</c:v>
                </c:pt>
                <c:pt idx="245">
                  <c:v>0.10776500000000017</c:v>
                </c:pt>
                <c:pt idx="246">
                  <c:v>5.522E-3</c:v>
                </c:pt>
                <c:pt idx="247">
                  <c:v>0.16456599999999999</c:v>
                </c:pt>
                <c:pt idx="248">
                  <c:v>1.6882000000000022E-2</c:v>
                </c:pt>
                <c:pt idx="249">
                  <c:v>0.11912499999999999</c:v>
                </c:pt>
                <c:pt idx="250">
                  <c:v>-1.7198999999999999E-2</c:v>
                </c:pt>
                <c:pt idx="251">
                  <c:v>0.11912499999999999</c:v>
                </c:pt>
                <c:pt idx="252">
                  <c:v>0.17592700000000017</c:v>
                </c:pt>
                <c:pt idx="253">
                  <c:v>0.15320600000000023</c:v>
                </c:pt>
                <c:pt idx="254">
                  <c:v>0.19864699999999999</c:v>
                </c:pt>
                <c:pt idx="255">
                  <c:v>0.24408900000000017</c:v>
                </c:pt>
                <c:pt idx="256">
                  <c:v>0.10776500000000017</c:v>
                </c:pt>
                <c:pt idx="257">
                  <c:v>0.21000800000000017</c:v>
                </c:pt>
                <c:pt idx="258">
                  <c:v>0.30089000000000032</c:v>
                </c:pt>
                <c:pt idx="259">
                  <c:v>0.30089000000000032</c:v>
                </c:pt>
                <c:pt idx="260">
                  <c:v>0.16456599999999999</c:v>
                </c:pt>
                <c:pt idx="261">
                  <c:v>0.25544900000000004</c:v>
                </c:pt>
                <c:pt idx="262">
                  <c:v>0.33497100000000046</c:v>
                </c:pt>
                <c:pt idx="263">
                  <c:v>0.38041300000000033</c:v>
                </c:pt>
                <c:pt idx="264">
                  <c:v>0.4258540000000004</c:v>
                </c:pt>
                <c:pt idx="265">
                  <c:v>0.33497100000000046</c:v>
                </c:pt>
                <c:pt idx="266">
                  <c:v>0.448575</c:v>
                </c:pt>
                <c:pt idx="267">
                  <c:v>0.43721500000000002</c:v>
                </c:pt>
                <c:pt idx="268">
                  <c:v>0.43721500000000002</c:v>
                </c:pt>
                <c:pt idx="269">
                  <c:v>0.48265600000000008</c:v>
                </c:pt>
                <c:pt idx="270">
                  <c:v>0.56217799999999996</c:v>
                </c:pt>
                <c:pt idx="271">
                  <c:v>0.4940160000000004</c:v>
                </c:pt>
                <c:pt idx="272">
                  <c:v>0.61898000000000064</c:v>
                </c:pt>
                <c:pt idx="273">
                  <c:v>0.64170100000000097</c:v>
                </c:pt>
                <c:pt idx="274">
                  <c:v>0.74394400000000094</c:v>
                </c:pt>
                <c:pt idx="275">
                  <c:v>0.789385</c:v>
                </c:pt>
                <c:pt idx="276">
                  <c:v>0.84618700000000002</c:v>
                </c:pt>
                <c:pt idx="277">
                  <c:v>0.91434899999999997</c:v>
                </c:pt>
                <c:pt idx="278">
                  <c:v>0.91434899999999997</c:v>
                </c:pt>
                <c:pt idx="279">
                  <c:v>1.0052309999999998</c:v>
                </c:pt>
                <c:pt idx="280">
                  <c:v>1.027952</c:v>
                </c:pt>
                <c:pt idx="281">
                  <c:v>1.118835</c:v>
                </c:pt>
                <c:pt idx="282">
                  <c:v>1.1756359999999999</c:v>
                </c:pt>
                <c:pt idx="283">
                  <c:v>1.2551589999999999</c:v>
                </c:pt>
                <c:pt idx="284">
                  <c:v>1.5164470000000001</c:v>
                </c:pt>
                <c:pt idx="285">
                  <c:v>1.4596449999999987</c:v>
                </c:pt>
                <c:pt idx="286">
                  <c:v>1.5618879999999999</c:v>
                </c:pt>
                <c:pt idx="287">
                  <c:v>1.5505279999999999</c:v>
                </c:pt>
                <c:pt idx="288">
                  <c:v>1.664131</c:v>
                </c:pt>
                <c:pt idx="289">
                  <c:v>1.7322929999999999</c:v>
                </c:pt>
                <c:pt idx="290">
                  <c:v>1.8004549999999999</c:v>
                </c:pt>
                <c:pt idx="291">
                  <c:v>2.0958239999999977</c:v>
                </c:pt>
                <c:pt idx="292">
                  <c:v>2.0390219999999997</c:v>
                </c:pt>
                <c:pt idx="293">
                  <c:v>2.084463</c:v>
                </c:pt>
                <c:pt idx="294">
                  <c:v>2.198067</c:v>
                </c:pt>
                <c:pt idx="295">
                  <c:v>2.186706</c:v>
                </c:pt>
                <c:pt idx="296">
                  <c:v>2.266229</c:v>
                </c:pt>
                <c:pt idx="297">
                  <c:v>2.4820749999999987</c:v>
                </c:pt>
                <c:pt idx="298">
                  <c:v>2.5729579999999972</c:v>
                </c:pt>
                <c:pt idx="299">
                  <c:v>2.6979220000000002</c:v>
                </c:pt>
                <c:pt idx="300">
                  <c:v>2.6638410000000001</c:v>
                </c:pt>
                <c:pt idx="301">
                  <c:v>3.0160109999999976</c:v>
                </c:pt>
                <c:pt idx="302">
                  <c:v>3.004651</c:v>
                </c:pt>
                <c:pt idx="303">
                  <c:v>3.0614519999999987</c:v>
                </c:pt>
                <c:pt idx="304">
                  <c:v>3.3681809999999999</c:v>
                </c:pt>
                <c:pt idx="305">
                  <c:v>3.3681809999999999</c:v>
                </c:pt>
                <c:pt idx="306">
                  <c:v>3.5385870000000001</c:v>
                </c:pt>
                <c:pt idx="307">
                  <c:v>3.8112349999999977</c:v>
                </c:pt>
                <c:pt idx="308">
                  <c:v>3.8339549999999987</c:v>
                </c:pt>
                <c:pt idx="309">
                  <c:v>4.2202070000000003</c:v>
                </c:pt>
                <c:pt idx="310">
                  <c:v>4.2315670000000063</c:v>
                </c:pt>
                <c:pt idx="311">
                  <c:v>4.6632600000000002</c:v>
                </c:pt>
                <c:pt idx="312">
                  <c:v>4.6291789999999944</c:v>
                </c:pt>
                <c:pt idx="313">
                  <c:v>5.0835920000000003</c:v>
                </c:pt>
                <c:pt idx="314">
                  <c:v>5.1063130000000001</c:v>
                </c:pt>
                <c:pt idx="315">
                  <c:v>5.5834469999999996</c:v>
                </c:pt>
                <c:pt idx="316">
                  <c:v>5.6061680000000003</c:v>
                </c:pt>
                <c:pt idx="317">
                  <c:v>6.0833019999999998</c:v>
                </c:pt>
                <c:pt idx="318">
                  <c:v>6.2650670000000002</c:v>
                </c:pt>
                <c:pt idx="319">
                  <c:v>6.5945169999999891</c:v>
                </c:pt>
                <c:pt idx="320">
                  <c:v>6.7535619999999996</c:v>
                </c:pt>
                <c:pt idx="321">
                  <c:v>7.3670199999999939</c:v>
                </c:pt>
                <c:pt idx="322">
                  <c:v>7.4806230000000076</c:v>
                </c:pt>
                <c:pt idx="323">
                  <c:v>8.0827210000000012</c:v>
                </c:pt>
                <c:pt idx="324">
                  <c:v>8.3326480000000007</c:v>
                </c:pt>
                <c:pt idx="325">
                  <c:v>8.900665</c:v>
                </c:pt>
                <c:pt idx="326">
                  <c:v>9.3891600000000004</c:v>
                </c:pt>
                <c:pt idx="327">
                  <c:v>9.9003750000000004</c:v>
                </c:pt>
                <c:pt idx="328">
                  <c:v>10.445671000000001</c:v>
                </c:pt>
                <c:pt idx="329">
                  <c:v>10.968246000000002</c:v>
                </c:pt>
                <c:pt idx="330">
                  <c:v>11.479461000000002</c:v>
                </c:pt>
                <c:pt idx="331">
                  <c:v>12.081559</c:v>
                </c:pt>
                <c:pt idx="332">
                  <c:v>12.706377999999999</c:v>
                </c:pt>
                <c:pt idx="333">
                  <c:v>13.410718000000001</c:v>
                </c:pt>
                <c:pt idx="334">
                  <c:v>14.03553700000001</c:v>
                </c:pt>
                <c:pt idx="335">
                  <c:v>14.853481000000011</c:v>
                </c:pt>
                <c:pt idx="336">
                  <c:v>15.603263</c:v>
                </c:pt>
                <c:pt idx="337">
                  <c:v>16.364405000000001</c:v>
                </c:pt>
                <c:pt idx="338">
                  <c:v>17.261872</c:v>
                </c:pt>
                <c:pt idx="339">
                  <c:v>18.011654000000021</c:v>
                </c:pt>
                <c:pt idx="340">
                  <c:v>19.136327000000001</c:v>
                </c:pt>
                <c:pt idx="341">
                  <c:v>19.976991999999999</c:v>
                </c:pt>
                <c:pt idx="342">
                  <c:v>21.215267999999988</c:v>
                </c:pt>
                <c:pt idx="343">
                  <c:v>22.033211999999999</c:v>
                </c:pt>
                <c:pt idx="344">
                  <c:v>23.237407000000001</c:v>
                </c:pt>
                <c:pt idx="345">
                  <c:v>24.282558000000002</c:v>
                </c:pt>
                <c:pt idx="346">
                  <c:v>25.327708999999999</c:v>
                </c:pt>
                <c:pt idx="347">
                  <c:v>26.668227999999978</c:v>
                </c:pt>
                <c:pt idx="348">
                  <c:v>27.713379</c:v>
                </c:pt>
                <c:pt idx="349">
                  <c:v>28.838052000000001</c:v>
                </c:pt>
                <c:pt idx="350">
                  <c:v>30.133130000000001</c:v>
                </c:pt>
                <c:pt idx="351">
                  <c:v>31.132839000000001</c:v>
                </c:pt>
                <c:pt idx="352">
                  <c:v>32.246151000000012</c:v>
                </c:pt>
                <c:pt idx="353">
                  <c:v>33.16633800000006</c:v>
                </c:pt>
                <c:pt idx="354">
                  <c:v>34.166048000000011</c:v>
                </c:pt>
                <c:pt idx="355">
                  <c:v>35.222558000000085</c:v>
                </c:pt>
                <c:pt idx="356">
                  <c:v>35.949620000000003</c:v>
                </c:pt>
                <c:pt idx="357">
                  <c:v>36.585798000000011</c:v>
                </c:pt>
                <c:pt idx="358">
                  <c:v>37.097013000000011</c:v>
                </c:pt>
                <c:pt idx="359">
                  <c:v>37.574147000000004</c:v>
                </c:pt>
                <c:pt idx="360">
                  <c:v>38.005840000000006</c:v>
                </c:pt>
                <c:pt idx="361">
                  <c:v>38.448893000000005</c:v>
                </c:pt>
                <c:pt idx="362">
                  <c:v>38.982827999999998</c:v>
                </c:pt>
                <c:pt idx="363">
                  <c:v>39.937096000000004</c:v>
                </c:pt>
                <c:pt idx="364">
                  <c:v>42.175081000000006</c:v>
                </c:pt>
                <c:pt idx="365">
                  <c:v>43.242953000000043</c:v>
                </c:pt>
                <c:pt idx="366">
                  <c:v>43.106629000000005</c:v>
                </c:pt>
                <c:pt idx="367">
                  <c:v>43.947293000000002</c:v>
                </c:pt>
                <c:pt idx="368">
                  <c:v>44.015455000000003</c:v>
                </c:pt>
                <c:pt idx="369">
                  <c:v>43.776888</c:v>
                </c:pt>
                <c:pt idx="370">
                  <c:v>43.788248000000003</c:v>
                </c:pt>
                <c:pt idx="371">
                  <c:v>43.49288</c:v>
                </c:pt>
                <c:pt idx="372">
                  <c:v>43.49288</c:v>
                </c:pt>
                <c:pt idx="373">
                  <c:v>43.22023200000006</c:v>
                </c:pt>
                <c:pt idx="374">
                  <c:v>42.788539000000043</c:v>
                </c:pt>
                <c:pt idx="375">
                  <c:v>42.606774000000001</c:v>
                </c:pt>
                <c:pt idx="376">
                  <c:v>42.027397000000001</c:v>
                </c:pt>
                <c:pt idx="377">
                  <c:v>41.493462000000001</c:v>
                </c:pt>
                <c:pt idx="378">
                  <c:v>40.493752000000043</c:v>
                </c:pt>
                <c:pt idx="379">
                  <c:v>39.687169000000004</c:v>
                </c:pt>
                <c:pt idx="380">
                  <c:v>38.869225</c:v>
                </c:pt>
                <c:pt idx="381">
                  <c:v>37.687750000000001</c:v>
                </c:pt>
                <c:pt idx="382">
                  <c:v>36.676681000000002</c:v>
                </c:pt>
                <c:pt idx="383">
                  <c:v>35.597449000000005</c:v>
                </c:pt>
                <c:pt idx="384">
                  <c:v>34.484137000000004</c:v>
                </c:pt>
                <c:pt idx="385">
                  <c:v>33.359463999999974</c:v>
                </c:pt>
                <c:pt idx="386">
                  <c:v>32.337034000000003</c:v>
                </c:pt>
                <c:pt idx="387">
                  <c:v>31.269162999999974</c:v>
                </c:pt>
                <c:pt idx="388">
                  <c:v>29.917283000000001</c:v>
                </c:pt>
                <c:pt idx="389">
                  <c:v>28.928934000000002</c:v>
                </c:pt>
                <c:pt idx="390">
                  <c:v>27.815621999999987</c:v>
                </c:pt>
                <c:pt idx="391">
                  <c:v>26.725029999999968</c:v>
                </c:pt>
                <c:pt idx="392">
                  <c:v>25.827563000000001</c:v>
                </c:pt>
                <c:pt idx="393">
                  <c:v>24.657449</c:v>
                </c:pt>
                <c:pt idx="394">
                  <c:v>23.65774</c:v>
                </c:pt>
                <c:pt idx="395">
                  <c:v>22.726191999999987</c:v>
                </c:pt>
                <c:pt idx="396">
                  <c:v>21.896888000000022</c:v>
                </c:pt>
                <c:pt idx="397">
                  <c:v>20.840377</c:v>
                </c:pt>
                <c:pt idx="398">
                  <c:v>20.011073000000021</c:v>
                </c:pt>
                <c:pt idx="399">
                  <c:v>19.340813000000001</c:v>
                </c:pt>
                <c:pt idx="400">
                  <c:v>18.431985999999998</c:v>
                </c:pt>
                <c:pt idx="401">
                  <c:v>17.841248999999987</c:v>
                </c:pt>
                <c:pt idx="402">
                  <c:v>16.875619999999973</c:v>
                </c:pt>
                <c:pt idx="403">
                  <c:v>16.296242999999972</c:v>
                </c:pt>
                <c:pt idx="404">
                  <c:v>15.591903</c:v>
                </c:pt>
                <c:pt idx="405">
                  <c:v>14.887562000000004</c:v>
                </c:pt>
                <c:pt idx="406">
                  <c:v>14.296825</c:v>
                </c:pt>
                <c:pt idx="407">
                  <c:v>13.751528</c:v>
                </c:pt>
                <c:pt idx="408">
                  <c:v>13.115350000000001</c:v>
                </c:pt>
                <c:pt idx="409">
                  <c:v>12.592774</c:v>
                </c:pt>
                <c:pt idx="410">
                  <c:v>12.081559</c:v>
                </c:pt>
                <c:pt idx="411">
                  <c:v>11.649865999999999</c:v>
                </c:pt>
                <c:pt idx="412">
                  <c:v>11.002327000000001</c:v>
                </c:pt>
                <c:pt idx="413">
                  <c:v>10.809202000000004</c:v>
                </c:pt>
                <c:pt idx="414">
                  <c:v>10.286626</c:v>
                </c:pt>
                <c:pt idx="415">
                  <c:v>10.025338</c:v>
                </c:pt>
                <c:pt idx="416">
                  <c:v>9.4232410000000009</c:v>
                </c:pt>
                <c:pt idx="417">
                  <c:v>9.2414749999999994</c:v>
                </c:pt>
                <c:pt idx="418">
                  <c:v>8.7984219999999986</c:v>
                </c:pt>
                <c:pt idx="419">
                  <c:v>8.4916930000000015</c:v>
                </c:pt>
                <c:pt idx="420">
                  <c:v>8.025919</c:v>
                </c:pt>
                <c:pt idx="421">
                  <c:v>7.9009559999999945</c:v>
                </c:pt>
                <c:pt idx="422">
                  <c:v>7.5374249999999945</c:v>
                </c:pt>
                <c:pt idx="423">
                  <c:v>7.128452999999995</c:v>
                </c:pt>
                <c:pt idx="424">
                  <c:v>6.9126060000000003</c:v>
                </c:pt>
                <c:pt idx="425">
                  <c:v>6.628597999999994</c:v>
                </c:pt>
                <c:pt idx="426">
                  <c:v>6.5263549999999944</c:v>
                </c:pt>
                <c:pt idx="427">
                  <c:v>6.1287430000000001</c:v>
                </c:pt>
                <c:pt idx="428">
                  <c:v>6.060580999999992</c:v>
                </c:pt>
                <c:pt idx="429">
                  <c:v>5.6743299999999985</c:v>
                </c:pt>
                <c:pt idx="430">
                  <c:v>5.7084109999999955</c:v>
                </c:pt>
                <c:pt idx="431">
                  <c:v>5.33352</c:v>
                </c:pt>
                <c:pt idx="432">
                  <c:v>5.33352</c:v>
                </c:pt>
                <c:pt idx="433">
                  <c:v>4.9359080000000004</c:v>
                </c:pt>
                <c:pt idx="434">
                  <c:v>4.9586290000000064</c:v>
                </c:pt>
                <c:pt idx="435">
                  <c:v>4.5496569999999998</c:v>
                </c:pt>
                <c:pt idx="436">
                  <c:v>4.6291789999999944</c:v>
                </c:pt>
                <c:pt idx="437">
                  <c:v>4.2883690000000065</c:v>
                </c:pt>
                <c:pt idx="438">
                  <c:v>4.1066029999999998</c:v>
                </c:pt>
                <c:pt idx="439">
                  <c:v>4.0838830000000002</c:v>
                </c:pt>
                <c:pt idx="440">
                  <c:v>3.845316</c:v>
                </c:pt>
                <c:pt idx="441">
                  <c:v>3.8566759999999953</c:v>
                </c:pt>
                <c:pt idx="442">
                  <c:v>3.549947</c:v>
                </c:pt>
                <c:pt idx="443">
                  <c:v>3.5385870000000001</c:v>
                </c:pt>
                <c:pt idx="444">
                  <c:v>3.4477039999999999</c:v>
                </c:pt>
                <c:pt idx="445">
                  <c:v>3.1636950000000001</c:v>
                </c:pt>
                <c:pt idx="446">
                  <c:v>3.1864159999999977</c:v>
                </c:pt>
                <c:pt idx="447">
                  <c:v>3.038732</c:v>
                </c:pt>
                <c:pt idx="448">
                  <c:v>3.0728129999999965</c:v>
                </c:pt>
                <c:pt idx="449">
                  <c:v>3.0614519999999987</c:v>
                </c:pt>
                <c:pt idx="450">
                  <c:v>2.6979220000000002</c:v>
                </c:pt>
                <c:pt idx="451">
                  <c:v>2.6865610000000002</c:v>
                </c:pt>
                <c:pt idx="452">
                  <c:v>2.6297600000000001</c:v>
                </c:pt>
                <c:pt idx="453">
                  <c:v>2.4820749999999987</c:v>
                </c:pt>
                <c:pt idx="454">
                  <c:v>2.493436</c:v>
                </c:pt>
                <c:pt idx="455">
                  <c:v>2.413913</c:v>
                </c:pt>
                <c:pt idx="456">
                  <c:v>2.3457509999999977</c:v>
                </c:pt>
                <c:pt idx="457">
                  <c:v>2.311669999999995</c:v>
                </c:pt>
                <c:pt idx="458">
                  <c:v>2.186706</c:v>
                </c:pt>
                <c:pt idx="459">
                  <c:v>2.084463</c:v>
                </c:pt>
                <c:pt idx="460">
                  <c:v>1.9708600000000001</c:v>
                </c:pt>
                <c:pt idx="461">
                  <c:v>1.9595</c:v>
                </c:pt>
                <c:pt idx="462">
                  <c:v>1.902698</c:v>
                </c:pt>
                <c:pt idx="463">
                  <c:v>1.8458959999999998</c:v>
                </c:pt>
                <c:pt idx="464">
                  <c:v>1.8572569999999999</c:v>
                </c:pt>
                <c:pt idx="465">
                  <c:v>1.7322929999999999</c:v>
                </c:pt>
                <c:pt idx="466">
                  <c:v>1.6868520000000014</c:v>
                </c:pt>
                <c:pt idx="467">
                  <c:v>1.64141</c:v>
                </c:pt>
                <c:pt idx="468">
                  <c:v>1.5959689999999986</c:v>
                </c:pt>
                <c:pt idx="469">
                  <c:v>1.5846089999999999</c:v>
                </c:pt>
                <c:pt idx="470">
                  <c:v>1.6073289999999998</c:v>
                </c:pt>
                <c:pt idx="471">
                  <c:v>1.5505279999999999</c:v>
                </c:pt>
                <c:pt idx="472">
                  <c:v>1.539167</c:v>
                </c:pt>
                <c:pt idx="473">
                  <c:v>1.5278069999999986</c:v>
                </c:pt>
                <c:pt idx="474">
                  <c:v>1.5164470000000001</c:v>
                </c:pt>
                <c:pt idx="475">
                  <c:v>1.4369239999999985</c:v>
                </c:pt>
                <c:pt idx="476">
                  <c:v>1.4369239999999985</c:v>
                </c:pt>
                <c:pt idx="477">
                  <c:v>1.368762</c:v>
                </c:pt>
                <c:pt idx="478">
                  <c:v>1.4255639999999981</c:v>
                </c:pt>
                <c:pt idx="479">
                  <c:v>1.2437979999999986</c:v>
                </c:pt>
                <c:pt idx="480">
                  <c:v>1.2324379999999999</c:v>
                </c:pt>
                <c:pt idx="481">
                  <c:v>1.1529160000000001</c:v>
                </c:pt>
                <c:pt idx="482">
                  <c:v>1.1983570000000019</c:v>
                </c:pt>
                <c:pt idx="483">
                  <c:v>1.3119599999999998</c:v>
                </c:pt>
                <c:pt idx="484">
                  <c:v>1.2892399999999986</c:v>
                </c:pt>
                <c:pt idx="485">
                  <c:v>1.2551589999999999</c:v>
                </c:pt>
                <c:pt idx="486">
                  <c:v>1.1642760000000001</c:v>
                </c:pt>
                <c:pt idx="487">
                  <c:v>1.1301950000000001</c:v>
                </c:pt>
                <c:pt idx="488">
                  <c:v>1.1074739999999998</c:v>
                </c:pt>
                <c:pt idx="489">
                  <c:v>0.95979000000000092</c:v>
                </c:pt>
                <c:pt idx="490">
                  <c:v>1.0052309999999998</c:v>
                </c:pt>
                <c:pt idx="491">
                  <c:v>0.9938709999999995</c:v>
                </c:pt>
                <c:pt idx="492">
                  <c:v>1.1074739999999998</c:v>
                </c:pt>
                <c:pt idx="493">
                  <c:v>1.0052309999999998</c:v>
                </c:pt>
                <c:pt idx="494">
                  <c:v>0.90298800000000001</c:v>
                </c:pt>
                <c:pt idx="495">
                  <c:v>0.75530399999999998</c:v>
                </c:pt>
                <c:pt idx="496">
                  <c:v>0.91434899999999997</c:v>
                </c:pt>
                <c:pt idx="497">
                  <c:v>0.90298800000000001</c:v>
                </c:pt>
                <c:pt idx="498">
                  <c:v>0.81210599999999999</c:v>
                </c:pt>
                <c:pt idx="499">
                  <c:v>0.88026799999999916</c:v>
                </c:pt>
                <c:pt idx="500">
                  <c:v>0.81210599999999999</c:v>
                </c:pt>
                <c:pt idx="501">
                  <c:v>0.80074500000000093</c:v>
                </c:pt>
                <c:pt idx="502">
                  <c:v>0.90298800000000001</c:v>
                </c:pt>
                <c:pt idx="503">
                  <c:v>0.68714200000000003</c:v>
                </c:pt>
                <c:pt idx="504">
                  <c:v>0.81210599999999999</c:v>
                </c:pt>
                <c:pt idx="505">
                  <c:v>0.70986300000000002</c:v>
                </c:pt>
                <c:pt idx="506">
                  <c:v>0.76666400000000079</c:v>
                </c:pt>
                <c:pt idx="507">
                  <c:v>0.68714200000000003</c:v>
                </c:pt>
                <c:pt idx="508">
                  <c:v>0.57353900000000002</c:v>
                </c:pt>
                <c:pt idx="509">
                  <c:v>0.60762000000000094</c:v>
                </c:pt>
                <c:pt idx="510">
                  <c:v>0.41449400000000008</c:v>
                </c:pt>
                <c:pt idx="511">
                  <c:v>0.65306100000000078</c:v>
                </c:pt>
                <c:pt idx="512">
                  <c:v>0.41449400000000008</c:v>
                </c:pt>
                <c:pt idx="513">
                  <c:v>0.68714200000000003</c:v>
                </c:pt>
                <c:pt idx="514">
                  <c:v>0.47129600000000005</c:v>
                </c:pt>
                <c:pt idx="515">
                  <c:v>0.64170100000000097</c:v>
                </c:pt>
                <c:pt idx="516">
                  <c:v>0.57353900000000002</c:v>
                </c:pt>
                <c:pt idx="517">
                  <c:v>0.59625899999999921</c:v>
                </c:pt>
                <c:pt idx="518">
                  <c:v>0.448575</c:v>
                </c:pt>
                <c:pt idx="519">
                  <c:v>0.53945799999999933</c:v>
                </c:pt>
                <c:pt idx="520">
                  <c:v>0.516737</c:v>
                </c:pt>
                <c:pt idx="521">
                  <c:v>0.52809700000000004</c:v>
                </c:pt>
                <c:pt idx="522">
                  <c:v>0.4940160000000004</c:v>
                </c:pt>
                <c:pt idx="523">
                  <c:v>0.53945799999999933</c:v>
                </c:pt>
                <c:pt idx="524">
                  <c:v>0.39177300000000032</c:v>
                </c:pt>
                <c:pt idx="525">
                  <c:v>0.50537699999999908</c:v>
                </c:pt>
                <c:pt idx="526">
                  <c:v>0.4258540000000004</c:v>
                </c:pt>
                <c:pt idx="527">
                  <c:v>0.32361100000000032</c:v>
                </c:pt>
                <c:pt idx="528">
                  <c:v>0.516737</c:v>
                </c:pt>
                <c:pt idx="529">
                  <c:v>0.4258540000000004</c:v>
                </c:pt>
                <c:pt idx="530">
                  <c:v>0.48265600000000008</c:v>
                </c:pt>
                <c:pt idx="531">
                  <c:v>0.4940160000000004</c:v>
                </c:pt>
                <c:pt idx="532">
                  <c:v>0.28953000000000001</c:v>
                </c:pt>
                <c:pt idx="533">
                  <c:v>0.47129600000000005</c:v>
                </c:pt>
                <c:pt idx="534">
                  <c:v>0.32361100000000032</c:v>
                </c:pt>
                <c:pt idx="535">
                  <c:v>0.50537699999999908</c:v>
                </c:pt>
                <c:pt idx="536">
                  <c:v>0.38041300000000033</c:v>
                </c:pt>
                <c:pt idx="537">
                  <c:v>0.24408900000000017</c:v>
                </c:pt>
                <c:pt idx="538">
                  <c:v>0.40313300000000002</c:v>
                </c:pt>
                <c:pt idx="539">
                  <c:v>0.35769200000000001</c:v>
                </c:pt>
                <c:pt idx="540">
                  <c:v>0.24408900000000017</c:v>
                </c:pt>
                <c:pt idx="541">
                  <c:v>0.39177300000000032</c:v>
                </c:pt>
                <c:pt idx="542">
                  <c:v>0.34633200000000008</c:v>
                </c:pt>
                <c:pt idx="543">
                  <c:v>0.28953000000000001</c:v>
                </c:pt>
                <c:pt idx="544">
                  <c:v>0.33497100000000046</c:v>
                </c:pt>
                <c:pt idx="545">
                  <c:v>0.312251</c:v>
                </c:pt>
                <c:pt idx="546">
                  <c:v>0.33497100000000046</c:v>
                </c:pt>
                <c:pt idx="547">
                  <c:v>0.30089000000000032</c:v>
                </c:pt>
                <c:pt idx="548">
                  <c:v>0.22136800000000001</c:v>
                </c:pt>
                <c:pt idx="549">
                  <c:v>0.11912499999999999</c:v>
                </c:pt>
                <c:pt idx="550">
                  <c:v>0.27817000000000008</c:v>
                </c:pt>
                <c:pt idx="551">
                  <c:v>0.26680900000000002</c:v>
                </c:pt>
                <c:pt idx="552">
                  <c:v>0.25544900000000004</c:v>
                </c:pt>
                <c:pt idx="553">
                  <c:v>0.16456599999999999</c:v>
                </c:pt>
                <c:pt idx="554">
                  <c:v>0.19864699999999999</c:v>
                </c:pt>
                <c:pt idx="555">
                  <c:v>0.10776500000000017</c:v>
                </c:pt>
                <c:pt idx="556">
                  <c:v>8.5044000000000008E-2</c:v>
                </c:pt>
                <c:pt idx="557">
                  <c:v>1.6882000000000022E-2</c:v>
                </c:pt>
                <c:pt idx="558">
                  <c:v>0.22136800000000001</c:v>
                </c:pt>
                <c:pt idx="559">
                  <c:v>6.2323000000000066E-2</c:v>
                </c:pt>
                <c:pt idx="560">
                  <c:v>6.2323000000000066E-2</c:v>
                </c:pt>
                <c:pt idx="561">
                  <c:v>-3.9919999999999997E-2</c:v>
                </c:pt>
                <c:pt idx="562">
                  <c:v>-3.9919999999999997E-2</c:v>
                </c:pt>
                <c:pt idx="563">
                  <c:v>-9.6721000000000043E-2</c:v>
                </c:pt>
                <c:pt idx="564">
                  <c:v>-9.6721000000000043E-2</c:v>
                </c:pt>
                <c:pt idx="565">
                  <c:v>-8.5361000000000006E-2</c:v>
                </c:pt>
                <c:pt idx="566">
                  <c:v>-0.17624400000000026</c:v>
                </c:pt>
                <c:pt idx="567">
                  <c:v>-0.17624400000000026</c:v>
                </c:pt>
                <c:pt idx="568">
                  <c:v>-0.22168499999999997</c:v>
                </c:pt>
                <c:pt idx="569">
                  <c:v>-0.24440600000000026</c:v>
                </c:pt>
                <c:pt idx="570">
                  <c:v>-0.25576600000000005</c:v>
                </c:pt>
                <c:pt idx="571">
                  <c:v>-0.25576600000000005</c:v>
                </c:pt>
                <c:pt idx="572">
                  <c:v>-0.25576600000000005</c:v>
                </c:pt>
                <c:pt idx="573">
                  <c:v>-0.33528800000000047</c:v>
                </c:pt>
                <c:pt idx="574">
                  <c:v>-0.42617100000000002</c:v>
                </c:pt>
                <c:pt idx="575">
                  <c:v>-0.33528800000000047</c:v>
                </c:pt>
                <c:pt idx="576">
                  <c:v>-0.33528800000000047</c:v>
                </c:pt>
                <c:pt idx="577">
                  <c:v>-0.56249499999999997</c:v>
                </c:pt>
                <c:pt idx="578">
                  <c:v>-0.49433300000000002</c:v>
                </c:pt>
                <c:pt idx="579">
                  <c:v>-0.52841399999999916</c:v>
                </c:pt>
                <c:pt idx="580">
                  <c:v>-0.47161200000000031</c:v>
                </c:pt>
                <c:pt idx="581">
                  <c:v>-0.51705400000000001</c:v>
                </c:pt>
                <c:pt idx="582">
                  <c:v>-0.50569399999999998</c:v>
                </c:pt>
                <c:pt idx="583">
                  <c:v>-0.49433300000000002</c:v>
                </c:pt>
                <c:pt idx="584">
                  <c:v>-0.57385600000000003</c:v>
                </c:pt>
                <c:pt idx="585">
                  <c:v>-0.73290000000000066</c:v>
                </c:pt>
                <c:pt idx="586">
                  <c:v>-0.71018000000000003</c:v>
                </c:pt>
                <c:pt idx="587">
                  <c:v>-0.73290000000000066</c:v>
                </c:pt>
                <c:pt idx="588">
                  <c:v>-0.56249499999999997</c:v>
                </c:pt>
                <c:pt idx="589">
                  <c:v>-0.71018000000000003</c:v>
                </c:pt>
                <c:pt idx="590">
                  <c:v>-0.75562100000000121</c:v>
                </c:pt>
                <c:pt idx="591">
                  <c:v>-0.74426099999999951</c:v>
                </c:pt>
                <c:pt idx="592">
                  <c:v>-0.57385600000000003</c:v>
                </c:pt>
                <c:pt idx="593">
                  <c:v>-0.77834200000000064</c:v>
                </c:pt>
                <c:pt idx="594">
                  <c:v>-0.61929699999999999</c:v>
                </c:pt>
                <c:pt idx="595">
                  <c:v>-0.74426099999999951</c:v>
                </c:pt>
                <c:pt idx="596">
                  <c:v>-0.69881899999999997</c:v>
                </c:pt>
                <c:pt idx="597">
                  <c:v>-0.63065700000000091</c:v>
                </c:pt>
                <c:pt idx="598">
                  <c:v>-0.73290000000000066</c:v>
                </c:pt>
                <c:pt idx="599">
                  <c:v>-0.59657599999999933</c:v>
                </c:pt>
                <c:pt idx="600">
                  <c:v>-0.82378300000000004</c:v>
                </c:pt>
                <c:pt idx="601">
                  <c:v>-0.55113500000000004</c:v>
                </c:pt>
                <c:pt idx="602">
                  <c:v>-0.78970200000000002</c:v>
                </c:pt>
                <c:pt idx="603">
                  <c:v>-0.67609900000000134</c:v>
                </c:pt>
                <c:pt idx="604">
                  <c:v>-0.77834200000000064</c:v>
                </c:pt>
                <c:pt idx="605">
                  <c:v>-0.74426099999999951</c:v>
                </c:pt>
                <c:pt idx="606">
                  <c:v>-0.75562100000000121</c:v>
                </c:pt>
                <c:pt idx="607">
                  <c:v>-0.81242300000000001</c:v>
                </c:pt>
                <c:pt idx="608">
                  <c:v>-0.83514299999999997</c:v>
                </c:pt>
                <c:pt idx="609">
                  <c:v>-0.8010619999999995</c:v>
                </c:pt>
                <c:pt idx="610">
                  <c:v>-0.66473800000000094</c:v>
                </c:pt>
                <c:pt idx="611">
                  <c:v>-0.83514299999999997</c:v>
                </c:pt>
                <c:pt idx="612">
                  <c:v>-0.61929699999999999</c:v>
                </c:pt>
                <c:pt idx="613">
                  <c:v>-0.81242300000000001</c:v>
                </c:pt>
                <c:pt idx="614">
                  <c:v>-0.69881899999999997</c:v>
                </c:pt>
                <c:pt idx="615">
                  <c:v>-0.84650400000000003</c:v>
                </c:pt>
                <c:pt idx="616">
                  <c:v>-0.73290000000000066</c:v>
                </c:pt>
                <c:pt idx="617">
                  <c:v>-0.81242300000000001</c:v>
                </c:pt>
                <c:pt idx="618">
                  <c:v>-0.81242300000000001</c:v>
                </c:pt>
                <c:pt idx="619">
                  <c:v>-0.69881899999999997</c:v>
                </c:pt>
                <c:pt idx="620">
                  <c:v>-0.78970200000000002</c:v>
                </c:pt>
                <c:pt idx="621">
                  <c:v>-0.77834200000000064</c:v>
                </c:pt>
                <c:pt idx="622">
                  <c:v>-0.78970200000000002</c:v>
                </c:pt>
                <c:pt idx="623">
                  <c:v>-0.60793699999999951</c:v>
                </c:pt>
                <c:pt idx="624">
                  <c:v>-0.76698100000000091</c:v>
                </c:pt>
                <c:pt idx="625">
                  <c:v>-0.59657599999999933</c:v>
                </c:pt>
                <c:pt idx="626">
                  <c:v>-0.82378300000000004</c:v>
                </c:pt>
                <c:pt idx="627">
                  <c:v>-0.59657599999999933</c:v>
                </c:pt>
                <c:pt idx="628">
                  <c:v>-0.69881899999999997</c:v>
                </c:pt>
                <c:pt idx="629">
                  <c:v>-0.48297300000000032</c:v>
                </c:pt>
                <c:pt idx="630">
                  <c:v>-0.66473800000000094</c:v>
                </c:pt>
                <c:pt idx="631">
                  <c:v>-0.49433300000000002</c:v>
                </c:pt>
                <c:pt idx="632">
                  <c:v>-0.75562100000000121</c:v>
                </c:pt>
                <c:pt idx="633">
                  <c:v>-0.52841399999999916</c:v>
                </c:pt>
                <c:pt idx="634">
                  <c:v>-0.66473800000000094</c:v>
                </c:pt>
                <c:pt idx="635">
                  <c:v>-0.59657599999999933</c:v>
                </c:pt>
                <c:pt idx="636">
                  <c:v>-0.46025200000000005</c:v>
                </c:pt>
                <c:pt idx="637">
                  <c:v>-0.67609900000000134</c:v>
                </c:pt>
                <c:pt idx="638">
                  <c:v>-0.58521599999999907</c:v>
                </c:pt>
                <c:pt idx="639">
                  <c:v>-0.48297300000000032</c:v>
                </c:pt>
                <c:pt idx="640">
                  <c:v>-0.66473800000000094</c:v>
                </c:pt>
                <c:pt idx="641">
                  <c:v>-0.58521599999999907</c:v>
                </c:pt>
                <c:pt idx="642">
                  <c:v>-0.53977500000000078</c:v>
                </c:pt>
                <c:pt idx="643">
                  <c:v>-0.437531</c:v>
                </c:pt>
                <c:pt idx="644">
                  <c:v>-0.56249499999999997</c:v>
                </c:pt>
                <c:pt idx="645">
                  <c:v>-0.58521599999999907</c:v>
                </c:pt>
                <c:pt idx="646">
                  <c:v>-0.53977500000000078</c:v>
                </c:pt>
                <c:pt idx="647">
                  <c:v>-0.49433300000000002</c:v>
                </c:pt>
                <c:pt idx="648">
                  <c:v>-0.41481100000000032</c:v>
                </c:pt>
                <c:pt idx="649">
                  <c:v>-0.50569399999999998</c:v>
                </c:pt>
                <c:pt idx="650">
                  <c:v>-0.69881899999999997</c:v>
                </c:pt>
                <c:pt idx="651">
                  <c:v>-0.52841399999999916</c:v>
                </c:pt>
                <c:pt idx="652">
                  <c:v>-0.50569399999999998</c:v>
                </c:pt>
                <c:pt idx="653">
                  <c:v>-0.52841399999999916</c:v>
                </c:pt>
                <c:pt idx="654">
                  <c:v>-0.437531</c:v>
                </c:pt>
                <c:pt idx="655">
                  <c:v>-0.49433300000000002</c:v>
                </c:pt>
                <c:pt idx="656">
                  <c:v>-0.51705400000000001</c:v>
                </c:pt>
                <c:pt idx="657">
                  <c:v>-0.42617100000000002</c:v>
                </c:pt>
                <c:pt idx="658">
                  <c:v>-0.39209000000000038</c:v>
                </c:pt>
                <c:pt idx="659">
                  <c:v>-0.437531</c:v>
                </c:pt>
                <c:pt idx="660">
                  <c:v>-0.38073000000000001</c:v>
                </c:pt>
                <c:pt idx="661">
                  <c:v>-0.48297300000000032</c:v>
                </c:pt>
                <c:pt idx="662">
                  <c:v>-0.44889200000000001</c:v>
                </c:pt>
                <c:pt idx="663">
                  <c:v>-0.38073000000000001</c:v>
                </c:pt>
                <c:pt idx="664">
                  <c:v>-0.44889200000000001</c:v>
                </c:pt>
                <c:pt idx="665">
                  <c:v>-0.40345000000000031</c:v>
                </c:pt>
                <c:pt idx="666">
                  <c:v>-0.38073000000000001</c:v>
                </c:pt>
                <c:pt idx="667">
                  <c:v>-0.34664900000000004</c:v>
                </c:pt>
                <c:pt idx="668">
                  <c:v>-0.47161200000000031</c:v>
                </c:pt>
                <c:pt idx="669">
                  <c:v>-0.24440600000000026</c:v>
                </c:pt>
                <c:pt idx="670">
                  <c:v>-0.301207</c:v>
                </c:pt>
                <c:pt idx="671">
                  <c:v>-0.23304500000000017</c:v>
                </c:pt>
                <c:pt idx="672">
                  <c:v>-0.22168499999999997</c:v>
                </c:pt>
                <c:pt idx="673">
                  <c:v>-0.25576600000000005</c:v>
                </c:pt>
                <c:pt idx="674">
                  <c:v>-0.27848700000000032</c:v>
                </c:pt>
                <c:pt idx="675">
                  <c:v>-0.33528800000000047</c:v>
                </c:pt>
                <c:pt idx="676">
                  <c:v>-0.3125680000000004</c:v>
                </c:pt>
                <c:pt idx="677">
                  <c:v>-0.49433300000000002</c:v>
                </c:pt>
                <c:pt idx="678">
                  <c:v>-0.40345000000000031</c:v>
                </c:pt>
                <c:pt idx="679">
                  <c:v>-0.21032500000000001</c:v>
                </c:pt>
                <c:pt idx="680">
                  <c:v>-0.18760399999999999</c:v>
                </c:pt>
                <c:pt idx="681">
                  <c:v>-0.23304500000000017</c:v>
                </c:pt>
                <c:pt idx="682">
                  <c:v>-0.28984700000000002</c:v>
                </c:pt>
                <c:pt idx="683">
                  <c:v>-0.301207</c:v>
                </c:pt>
                <c:pt idx="684">
                  <c:v>-0.47161200000000031</c:v>
                </c:pt>
                <c:pt idx="685">
                  <c:v>-0.19896400000000017</c:v>
                </c:pt>
                <c:pt idx="686">
                  <c:v>-0.32392800000000066</c:v>
                </c:pt>
                <c:pt idx="687">
                  <c:v>-0.26712600000000031</c:v>
                </c:pt>
                <c:pt idx="688">
                  <c:v>-0.38073000000000001</c:v>
                </c:pt>
                <c:pt idx="689">
                  <c:v>-0.21032500000000001</c:v>
                </c:pt>
                <c:pt idx="690">
                  <c:v>-0.34664900000000004</c:v>
                </c:pt>
                <c:pt idx="691">
                  <c:v>-0.32392800000000066</c:v>
                </c:pt>
                <c:pt idx="692">
                  <c:v>-0.26712600000000031</c:v>
                </c:pt>
                <c:pt idx="693">
                  <c:v>-0.27848700000000032</c:v>
                </c:pt>
                <c:pt idx="694">
                  <c:v>-0.38073000000000001</c:v>
                </c:pt>
                <c:pt idx="695">
                  <c:v>-0.19896400000000017</c:v>
                </c:pt>
                <c:pt idx="696">
                  <c:v>-0.40345000000000031</c:v>
                </c:pt>
                <c:pt idx="697">
                  <c:v>-0.21032500000000001</c:v>
                </c:pt>
                <c:pt idx="698">
                  <c:v>-0.28984700000000002</c:v>
                </c:pt>
                <c:pt idx="699">
                  <c:v>-0.17624400000000026</c:v>
                </c:pt>
                <c:pt idx="700">
                  <c:v>-0.23304500000000017</c:v>
                </c:pt>
                <c:pt idx="701">
                  <c:v>-0.32392800000000066</c:v>
                </c:pt>
                <c:pt idx="702">
                  <c:v>-7.4001000000000039E-2</c:v>
                </c:pt>
                <c:pt idx="703">
                  <c:v>-0.23304500000000017</c:v>
                </c:pt>
                <c:pt idx="704">
                  <c:v>-5.8390000000000048E-3</c:v>
                </c:pt>
                <c:pt idx="705">
                  <c:v>-0.22168499999999997</c:v>
                </c:pt>
                <c:pt idx="706">
                  <c:v>9.6404000000000004E-2</c:v>
                </c:pt>
                <c:pt idx="707">
                  <c:v>5.096300000000005E-2</c:v>
                </c:pt>
                <c:pt idx="708">
                  <c:v>0.13048499999999999</c:v>
                </c:pt>
                <c:pt idx="709">
                  <c:v>0.17592700000000017</c:v>
                </c:pt>
                <c:pt idx="710">
                  <c:v>0.19864699999999999</c:v>
                </c:pt>
                <c:pt idx="711">
                  <c:v>0.33497100000000046</c:v>
                </c:pt>
                <c:pt idx="712">
                  <c:v>0.40313300000000002</c:v>
                </c:pt>
                <c:pt idx="713">
                  <c:v>0.4940160000000004</c:v>
                </c:pt>
                <c:pt idx="714">
                  <c:v>0.50537699999999908</c:v>
                </c:pt>
                <c:pt idx="715">
                  <c:v>0.41449400000000008</c:v>
                </c:pt>
                <c:pt idx="716">
                  <c:v>0.60762000000000094</c:v>
                </c:pt>
                <c:pt idx="717">
                  <c:v>0.60762000000000094</c:v>
                </c:pt>
                <c:pt idx="718">
                  <c:v>0.64170100000000097</c:v>
                </c:pt>
                <c:pt idx="719">
                  <c:v>0.7212229999999995</c:v>
                </c:pt>
              </c:numCache>
            </c:numRef>
          </c:val>
        </c:ser>
        <c:ser>
          <c:idx val="2"/>
          <c:order val="2"/>
          <c:marker>
            <c:symbol val="none"/>
          </c:marker>
          <c:val>
            <c:numRef>
              <c:f>DIESEL!$D$5:$D$724</c:f>
              <c:numCache>
                <c:formatCode>General</c:formatCode>
                <c:ptCount val="720"/>
                <c:pt idx="0">
                  <c:v>-0.130802</c:v>
                </c:pt>
                <c:pt idx="1">
                  <c:v>-0.18760399999999999</c:v>
                </c:pt>
                <c:pt idx="2">
                  <c:v>-0.164883</c:v>
                </c:pt>
                <c:pt idx="3">
                  <c:v>-9.6721000000000043E-2</c:v>
                </c:pt>
                <c:pt idx="4">
                  <c:v>-8.5361000000000006E-2</c:v>
                </c:pt>
                <c:pt idx="5">
                  <c:v>-0.11944200000000002</c:v>
                </c:pt>
                <c:pt idx="6">
                  <c:v>-0.27848700000000032</c:v>
                </c:pt>
                <c:pt idx="7">
                  <c:v>-0.17624400000000026</c:v>
                </c:pt>
                <c:pt idx="8">
                  <c:v>-0.21032500000000001</c:v>
                </c:pt>
                <c:pt idx="9">
                  <c:v>-0.21032500000000001</c:v>
                </c:pt>
                <c:pt idx="10">
                  <c:v>-0.26712600000000031</c:v>
                </c:pt>
                <c:pt idx="11">
                  <c:v>-0.28984700000000002</c:v>
                </c:pt>
                <c:pt idx="12">
                  <c:v>-0.39209000000000038</c:v>
                </c:pt>
                <c:pt idx="13">
                  <c:v>-0.51705400000000001</c:v>
                </c:pt>
                <c:pt idx="14">
                  <c:v>-0.51705400000000001</c:v>
                </c:pt>
                <c:pt idx="15">
                  <c:v>-0.61929699999999999</c:v>
                </c:pt>
                <c:pt idx="16">
                  <c:v>-0.65337800000000079</c:v>
                </c:pt>
                <c:pt idx="17">
                  <c:v>-0.69881899999999997</c:v>
                </c:pt>
                <c:pt idx="18">
                  <c:v>-0.75562100000000121</c:v>
                </c:pt>
                <c:pt idx="19">
                  <c:v>-0.82378300000000004</c:v>
                </c:pt>
                <c:pt idx="20">
                  <c:v>-0.83514299999999997</c:v>
                </c:pt>
                <c:pt idx="21">
                  <c:v>-0.92602600000000002</c:v>
                </c:pt>
                <c:pt idx="22">
                  <c:v>-0.94874700000000078</c:v>
                </c:pt>
                <c:pt idx="23">
                  <c:v>-1.0509899999999999</c:v>
                </c:pt>
                <c:pt idx="24">
                  <c:v>-1.0396289999999986</c:v>
                </c:pt>
                <c:pt idx="25">
                  <c:v>-0.89194499999999999</c:v>
                </c:pt>
                <c:pt idx="26">
                  <c:v>-1.0055479999999999</c:v>
                </c:pt>
                <c:pt idx="27">
                  <c:v>-1.0850709999999999</c:v>
                </c:pt>
                <c:pt idx="28">
                  <c:v>-1.0964309999999999</c:v>
                </c:pt>
                <c:pt idx="29">
                  <c:v>-1.175953</c:v>
                </c:pt>
                <c:pt idx="30">
                  <c:v>-0.96010700000000004</c:v>
                </c:pt>
                <c:pt idx="31">
                  <c:v>-1.0964309999999999</c:v>
                </c:pt>
                <c:pt idx="32">
                  <c:v>-1.0850709999999999</c:v>
                </c:pt>
                <c:pt idx="33">
                  <c:v>-1.153233</c:v>
                </c:pt>
                <c:pt idx="34">
                  <c:v>-1.141872</c:v>
                </c:pt>
                <c:pt idx="35">
                  <c:v>-1.141872</c:v>
                </c:pt>
                <c:pt idx="36">
                  <c:v>-1.0737099999999986</c:v>
                </c:pt>
                <c:pt idx="37">
                  <c:v>-1.1077909999999986</c:v>
                </c:pt>
                <c:pt idx="38">
                  <c:v>-1.141872</c:v>
                </c:pt>
                <c:pt idx="39">
                  <c:v>-1.175953</c:v>
                </c:pt>
                <c:pt idx="40">
                  <c:v>-1.1191519999999999</c:v>
                </c:pt>
                <c:pt idx="41">
                  <c:v>-1.1305120000000013</c:v>
                </c:pt>
                <c:pt idx="42">
                  <c:v>-1.221394999999998</c:v>
                </c:pt>
                <c:pt idx="43">
                  <c:v>-1.164593</c:v>
                </c:pt>
                <c:pt idx="44">
                  <c:v>-1.2441150000000001</c:v>
                </c:pt>
                <c:pt idx="45">
                  <c:v>-1.221394999999998</c:v>
                </c:pt>
                <c:pt idx="46">
                  <c:v>-1.187314</c:v>
                </c:pt>
                <c:pt idx="47">
                  <c:v>-1.221394999999998</c:v>
                </c:pt>
                <c:pt idx="48">
                  <c:v>-1.2895570000000001</c:v>
                </c:pt>
                <c:pt idx="49">
                  <c:v>-1.3009170000000001</c:v>
                </c:pt>
                <c:pt idx="50">
                  <c:v>-1.3122769999999999</c:v>
                </c:pt>
                <c:pt idx="51">
                  <c:v>-1.221394999999998</c:v>
                </c:pt>
                <c:pt idx="52">
                  <c:v>-1.232755</c:v>
                </c:pt>
                <c:pt idx="53">
                  <c:v>-1.3577189999999999</c:v>
                </c:pt>
                <c:pt idx="54">
                  <c:v>-1.3236379999999999</c:v>
                </c:pt>
                <c:pt idx="55">
                  <c:v>-1.2895570000000001</c:v>
                </c:pt>
                <c:pt idx="56">
                  <c:v>-1.2781959999999999</c:v>
                </c:pt>
                <c:pt idx="57">
                  <c:v>-1.198674</c:v>
                </c:pt>
                <c:pt idx="58">
                  <c:v>-1.153233</c:v>
                </c:pt>
                <c:pt idx="59">
                  <c:v>-1.3122769999999999</c:v>
                </c:pt>
                <c:pt idx="60">
                  <c:v>-1.2100339999999998</c:v>
                </c:pt>
                <c:pt idx="61">
                  <c:v>-1.164593</c:v>
                </c:pt>
                <c:pt idx="62">
                  <c:v>-1.198674</c:v>
                </c:pt>
                <c:pt idx="63">
                  <c:v>-1.221394999999998</c:v>
                </c:pt>
                <c:pt idx="64">
                  <c:v>-1.1077909999999986</c:v>
                </c:pt>
                <c:pt idx="65">
                  <c:v>-1.164593</c:v>
                </c:pt>
                <c:pt idx="66">
                  <c:v>-1.164593</c:v>
                </c:pt>
                <c:pt idx="67">
                  <c:v>-1.0623499999999999</c:v>
                </c:pt>
                <c:pt idx="68">
                  <c:v>-1.232755</c:v>
                </c:pt>
                <c:pt idx="69">
                  <c:v>-1.0396289999999986</c:v>
                </c:pt>
                <c:pt idx="70">
                  <c:v>-1.2668359999999999</c:v>
                </c:pt>
                <c:pt idx="71">
                  <c:v>-1.164593</c:v>
                </c:pt>
                <c:pt idx="72">
                  <c:v>-1.187314</c:v>
                </c:pt>
                <c:pt idx="73">
                  <c:v>-1.2100339999999998</c:v>
                </c:pt>
                <c:pt idx="74">
                  <c:v>-1.2100339999999998</c:v>
                </c:pt>
                <c:pt idx="75">
                  <c:v>-1.0169089999999998</c:v>
                </c:pt>
                <c:pt idx="76">
                  <c:v>-1.164593</c:v>
                </c:pt>
                <c:pt idx="77">
                  <c:v>-1.0282689999999999</c:v>
                </c:pt>
                <c:pt idx="78">
                  <c:v>-1.141872</c:v>
                </c:pt>
                <c:pt idx="79">
                  <c:v>-1.0737099999999986</c:v>
                </c:pt>
                <c:pt idx="80">
                  <c:v>-1.0509899999999999</c:v>
                </c:pt>
                <c:pt idx="81">
                  <c:v>-1.0509899999999999</c:v>
                </c:pt>
                <c:pt idx="82">
                  <c:v>-1.0509899999999999</c:v>
                </c:pt>
                <c:pt idx="83">
                  <c:v>-1.0623499999999999</c:v>
                </c:pt>
                <c:pt idx="84">
                  <c:v>-1.0850709999999999</c:v>
                </c:pt>
                <c:pt idx="85">
                  <c:v>-1.0623499999999999</c:v>
                </c:pt>
                <c:pt idx="86">
                  <c:v>-0.96010700000000004</c:v>
                </c:pt>
                <c:pt idx="87">
                  <c:v>-1.0282689999999999</c:v>
                </c:pt>
                <c:pt idx="88">
                  <c:v>-1.0282689999999999</c:v>
                </c:pt>
                <c:pt idx="89">
                  <c:v>-0.96010700000000004</c:v>
                </c:pt>
                <c:pt idx="90">
                  <c:v>-0.99418799999999907</c:v>
                </c:pt>
                <c:pt idx="91">
                  <c:v>-0.92602600000000002</c:v>
                </c:pt>
                <c:pt idx="92">
                  <c:v>-0.99418799999999907</c:v>
                </c:pt>
                <c:pt idx="93">
                  <c:v>-1.0396289999999986</c:v>
                </c:pt>
                <c:pt idx="94">
                  <c:v>-0.99418799999999907</c:v>
                </c:pt>
                <c:pt idx="95">
                  <c:v>-1.0169089999999998</c:v>
                </c:pt>
                <c:pt idx="96">
                  <c:v>-1.0623499999999999</c:v>
                </c:pt>
                <c:pt idx="97">
                  <c:v>-0.97146699999999919</c:v>
                </c:pt>
                <c:pt idx="98">
                  <c:v>-0.97146699999999919</c:v>
                </c:pt>
                <c:pt idx="99">
                  <c:v>-0.98282800000000003</c:v>
                </c:pt>
                <c:pt idx="100">
                  <c:v>-0.9373859999999995</c:v>
                </c:pt>
                <c:pt idx="101">
                  <c:v>-1.0169089999999998</c:v>
                </c:pt>
                <c:pt idx="102">
                  <c:v>-0.94874700000000078</c:v>
                </c:pt>
                <c:pt idx="103">
                  <c:v>-1.0169089999999998</c:v>
                </c:pt>
                <c:pt idx="104">
                  <c:v>-1.0282689999999999</c:v>
                </c:pt>
                <c:pt idx="105">
                  <c:v>-0.96010700000000004</c:v>
                </c:pt>
                <c:pt idx="106">
                  <c:v>-0.97146699999999919</c:v>
                </c:pt>
                <c:pt idx="107">
                  <c:v>-1.0055479999999999</c:v>
                </c:pt>
                <c:pt idx="108">
                  <c:v>-0.9373859999999995</c:v>
                </c:pt>
                <c:pt idx="109">
                  <c:v>-0.94874700000000078</c:v>
                </c:pt>
                <c:pt idx="110">
                  <c:v>-0.9373859999999995</c:v>
                </c:pt>
                <c:pt idx="111">
                  <c:v>-0.98282800000000003</c:v>
                </c:pt>
                <c:pt idx="112">
                  <c:v>-0.94874700000000078</c:v>
                </c:pt>
                <c:pt idx="113">
                  <c:v>-0.9373859999999995</c:v>
                </c:pt>
                <c:pt idx="114">
                  <c:v>-0.99418799999999907</c:v>
                </c:pt>
                <c:pt idx="115">
                  <c:v>-0.94874700000000078</c:v>
                </c:pt>
                <c:pt idx="116">
                  <c:v>-0.97146699999999919</c:v>
                </c:pt>
                <c:pt idx="117">
                  <c:v>-0.91466599999999998</c:v>
                </c:pt>
                <c:pt idx="118">
                  <c:v>-0.96010700000000004</c:v>
                </c:pt>
                <c:pt idx="119">
                  <c:v>-0.9373859999999995</c:v>
                </c:pt>
                <c:pt idx="120">
                  <c:v>-0.92602600000000002</c:v>
                </c:pt>
                <c:pt idx="121">
                  <c:v>-0.96010700000000004</c:v>
                </c:pt>
                <c:pt idx="122">
                  <c:v>-0.90330500000000002</c:v>
                </c:pt>
                <c:pt idx="123">
                  <c:v>-0.89194499999999999</c:v>
                </c:pt>
                <c:pt idx="124">
                  <c:v>-0.96010700000000004</c:v>
                </c:pt>
                <c:pt idx="125">
                  <c:v>-0.88058499999999906</c:v>
                </c:pt>
                <c:pt idx="126">
                  <c:v>-0.89194499999999999</c:v>
                </c:pt>
                <c:pt idx="127">
                  <c:v>-0.9373859999999995</c:v>
                </c:pt>
                <c:pt idx="128">
                  <c:v>-0.89194499999999999</c:v>
                </c:pt>
                <c:pt idx="129">
                  <c:v>-0.84650400000000003</c:v>
                </c:pt>
                <c:pt idx="130">
                  <c:v>-0.89194499999999999</c:v>
                </c:pt>
                <c:pt idx="131">
                  <c:v>-0.85786399999999996</c:v>
                </c:pt>
                <c:pt idx="132">
                  <c:v>-0.81242300000000001</c:v>
                </c:pt>
                <c:pt idx="133">
                  <c:v>-0.85786399999999996</c:v>
                </c:pt>
                <c:pt idx="134">
                  <c:v>-0.77834200000000064</c:v>
                </c:pt>
                <c:pt idx="135">
                  <c:v>-0.76698100000000091</c:v>
                </c:pt>
                <c:pt idx="136">
                  <c:v>-0.76698100000000091</c:v>
                </c:pt>
                <c:pt idx="137">
                  <c:v>-0.76698100000000091</c:v>
                </c:pt>
                <c:pt idx="138">
                  <c:v>-0.74426099999999951</c:v>
                </c:pt>
                <c:pt idx="139">
                  <c:v>-0.76698100000000091</c:v>
                </c:pt>
                <c:pt idx="140">
                  <c:v>-0.73290000000000066</c:v>
                </c:pt>
                <c:pt idx="141">
                  <c:v>-0.69881899999999997</c:v>
                </c:pt>
                <c:pt idx="142">
                  <c:v>-0.69881899999999997</c:v>
                </c:pt>
                <c:pt idx="143">
                  <c:v>-0.66473800000000094</c:v>
                </c:pt>
                <c:pt idx="144">
                  <c:v>-0.61929699999999999</c:v>
                </c:pt>
                <c:pt idx="145">
                  <c:v>-0.63065700000000091</c:v>
                </c:pt>
                <c:pt idx="146">
                  <c:v>-0.64201799999999998</c:v>
                </c:pt>
                <c:pt idx="147">
                  <c:v>-0.65337800000000079</c:v>
                </c:pt>
                <c:pt idx="148">
                  <c:v>-0.8010619999999995</c:v>
                </c:pt>
                <c:pt idx="149">
                  <c:v>-0.53977500000000078</c:v>
                </c:pt>
                <c:pt idx="150">
                  <c:v>-0.55113500000000004</c:v>
                </c:pt>
                <c:pt idx="151">
                  <c:v>-0.61929699999999999</c:v>
                </c:pt>
                <c:pt idx="152">
                  <c:v>-0.60793699999999951</c:v>
                </c:pt>
                <c:pt idx="153">
                  <c:v>-0.72153999999999996</c:v>
                </c:pt>
                <c:pt idx="154">
                  <c:v>-0.72153999999999996</c:v>
                </c:pt>
                <c:pt idx="155">
                  <c:v>-0.58521599999999907</c:v>
                </c:pt>
                <c:pt idx="156">
                  <c:v>-0.55113500000000004</c:v>
                </c:pt>
                <c:pt idx="157">
                  <c:v>-0.64201799999999998</c:v>
                </c:pt>
                <c:pt idx="158">
                  <c:v>-0.77834200000000064</c:v>
                </c:pt>
                <c:pt idx="159">
                  <c:v>-0.42617100000000002</c:v>
                </c:pt>
                <c:pt idx="160">
                  <c:v>-0.68745900000000004</c:v>
                </c:pt>
                <c:pt idx="161">
                  <c:v>-0.67609900000000134</c:v>
                </c:pt>
                <c:pt idx="162">
                  <c:v>-0.57385600000000003</c:v>
                </c:pt>
                <c:pt idx="163">
                  <c:v>-0.59657599999999933</c:v>
                </c:pt>
                <c:pt idx="164">
                  <c:v>-0.60793699999999951</c:v>
                </c:pt>
                <c:pt idx="165">
                  <c:v>-0.55113500000000004</c:v>
                </c:pt>
                <c:pt idx="166">
                  <c:v>-0.59657599999999933</c:v>
                </c:pt>
                <c:pt idx="167">
                  <c:v>-0.64201799999999998</c:v>
                </c:pt>
                <c:pt idx="168">
                  <c:v>-0.60793699999999951</c:v>
                </c:pt>
                <c:pt idx="169">
                  <c:v>-0.59657599999999933</c:v>
                </c:pt>
                <c:pt idx="170">
                  <c:v>-0.59657599999999933</c:v>
                </c:pt>
                <c:pt idx="171">
                  <c:v>-0.56249499999999997</c:v>
                </c:pt>
                <c:pt idx="172">
                  <c:v>-0.61929699999999999</c:v>
                </c:pt>
                <c:pt idx="173">
                  <c:v>-0.63065700000000091</c:v>
                </c:pt>
                <c:pt idx="174">
                  <c:v>-0.64201799999999998</c:v>
                </c:pt>
                <c:pt idx="175">
                  <c:v>-0.57385600000000003</c:v>
                </c:pt>
                <c:pt idx="176">
                  <c:v>-0.56249499999999997</c:v>
                </c:pt>
                <c:pt idx="177">
                  <c:v>-0.58521599999999907</c:v>
                </c:pt>
                <c:pt idx="178">
                  <c:v>-0.56249499999999997</c:v>
                </c:pt>
                <c:pt idx="179">
                  <c:v>-0.57385600000000003</c:v>
                </c:pt>
                <c:pt idx="180">
                  <c:v>-0.48297300000000032</c:v>
                </c:pt>
                <c:pt idx="181">
                  <c:v>-0.64201799999999998</c:v>
                </c:pt>
                <c:pt idx="182">
                  <c:v>-0.437531</c:v>
                </c:pt>
                <c:pt idx="183">
                  <c:v>-0.50569399999999998</c:v>
                </c:pt>
                <c:pt idx="184">
                  <c:v>-0.51705400000000001</c:v>
                </c:pt>
                <c:pt idx="185">
                  <c:v>-0.53977500000000078</c:v>
                </c:pt>
                <c:pt idx="186">
                  <c:v>-0.51705400000000001</c:v>
                </c:pt>
                <c:pt idx="187">
                  <c:v>-0.49433300000000002</c:v>
                </c:pt>
                <c:pt idx="188">
                  <c:v>-0.53977500000000078</c:v>
                </c:pt>
                <c:pt idx="189">
                  <c:v>-0.51705400000000001</c:v>
                </c:pt>
                <c:pt idx="190">
                  <c:v>-0.49433300000000002</c:v>
                </c:pt>
                <c:pt idx="191">
                  <c:v>-0.47161200000000031</c:v>
                </c:pt>
                <c:pt idx="192">
                  <c:v>-0.52841399999999916</c:v>
                </c:pt>
                <c:pt idx="193">
                  <c:v>-0.52841399999999916</c:v>
                </c:pt>
                <c:pt idx="194">
                  <c:v>-0.47161200000000031</c:v>
                </c:pt>
                <c:pt idx="195">
                  <c:v>-0.49433300000000002</c:v>
                </c:pt>
                <c:pt idx="196">
                  <c:v>-0.51705400000000001</c:v>
                </c:pt>
                <c:pt idx="197">
                  <c:v>-0.49433300000000002</c:v>
                </c:pt>
                <c:pt idx="198">
                  <c:v>-0.49433300000000002</c:v>
                </c:pt>
                <c:pt idx="199">
                  <c:v>-0.48297300000000032</c:v>
                </c:pt>
                <c:pt idx="200">
                  <c:v>-0.44889200000000001</c:v>
                </c:pt>
                <c:pt idx="201">
                  <c:v>-0.48297300000000032</c:v>
                </c:pt>
                <c:pt idx="202">
                  <c:v>-0.42617100000000002</c:v>
                </c:pt>
                <c:pt idx="203">
                  <c:v>-0.437531</c:v>
                </c:pt>
                <c:pt idx="204">
                  <c:v>-0.49433300000000002</c:v>
                </c:pt>
                <c:pt idx="205">
                  <c:v>-0.51705400000000001</c:v>
                </c:pt>
                <c:pt idx="206">
                  <c:v>-0.41481100000000032</c:v>
                </c:pt>
                <c:pt idx="207">
                  <c:v>-0.44889200000000001</c:v>
                </c:pt>
                <c:pt idx="208">
                  <c:v>-0.46025200000000005</c:v>
                </c:pt>
                <c:pt idx="209">
                  <c:v>-0.32392800000000066</c:v>
                </c:pt>
                <c:pt idx="210">
                  <c:v>-0.38073000000000001</c:v>
                </c:pt>
                <c:pt idx="211">
                  <c:v>-0.437531</c:v>
                </c:pt>
                <c:pt idx="212">
                  <c:v>-0.42617100000000002</c:v>
                </c:pt>
                <c:pt idx="213">
                  <c:v>-0.42617100000000002</c:v>
                </c:pt>
                <c:pt idx="214">
                  <c:v>-0.301207</c:v>
                </c:pt>
                <c:pt idx="215">
                  <c:v>-0.28984700000000002</c:v>
                </c:pt>
                <c:pt idx="216">
                  <c:v>-0.301207</c:v>
                </c:pt>
                <c:pt idx="217">
                  <c:v>-0.38073000000000001</c:v>
                </c:pt>
                <c:pt idx="218">
                  <c:v>-0.3125680000000004</c:v>
                </c:pt>
                <c:pt idx="219">
                  <c:v>-0.164883</c:v>
                </c:pt>
                <c:pt idx="220">
                  <c:v>-0.27848700000000032</c:v>
                </c:pt>
                <c:pt idx="221">
                  <c:v>-0.28984700000000002</c:v>
                </c:pt>
                <c:pt idx="222">
                  <c:v>-0.301207</c:v>
                </c:pt>
                <c:pt idx="223">
                  <c:v>-0.32392800000000066</c:v>
                </c:pt>
                <c:pt idx="224">
                  <c:v>-0.24440600000000026</c:v>
                </c:pt>
                <c:pt idx="225">
                  <c:v>-0.24440600000000026</c:v>
                </c:pt>
                <c:pt idx="226">
                  <c:v>-0.25576600000000005</c:v>
                </c:pt>
                <c:pt idx="227">
                  <c:v>-0.28984700000000002</c:v>
                </c:pt>
                <c:pt idx="228">
                  <c:v>-0.27848700000000032</c:v>
                </c:pt>
                <c:pt idx="229">
                  <c:v>-0.27848700000000032</c:v>
                </c:pt>
                <c:pt idx="230">
                  <c:v>-0.35800900000000002</c:v>
                </c:pt>
                <c:pt idx="231">
                  <c:v>-0.301207</c:v>
                </c:pt>
                <c:pt idx="232">
                  <c:v>-0.26712600000000031</c:v>
                </c:pt>
                <c:pt idx="233">
                  <c:v>-0.27848700000000032</c:v>
                </c:pt>
                <c:pt idx="234">
                  <c:v>-0.28984700000000002</c:v>
                </c:pt>
                <c:pt idx="235">
                  <c:v>-0.27848700000000032</c:v>
                </c:pt>
                <c:pt idx="236">
                  <c:v>-0.33528800000000047</c:v>
                </c:pt>
                <c:pt idx="237">
                  <c:v>-0.32392800000000066</c:v>
                </c:pt>
                <c:pt idx="238">
                  <c:v>-0.27848700000000032</c:v>
                </c:pt>
                <c:pt idx="239">
                  <c:v>-0.23304500000000017</c:v>
                </c:pt>
                <c:pt idx="240">
                  <c:v>-0.34664900000000004</c:v>
                </c:pt>
                <c:pt idx="241">
                  <c:v>-0.24440600000000026</c:v>
                </c:pt>
                <c:pt idx="242">
                  <c:v>-0.18760399999999999</c:v>
                </c:pt>
                <c:pt idx="243">
                  <c:v>-0.15352299999999999</c:v>
                </c:pt>
                <c:pt idx="244">
                  <c:v>-5.1279999999999944E-2</c:v>
                </c:pt>
                <c:pt idx="245">
                  <c:v>-0.26712600000000031</c:v>
                </c:pt>
                <c:pt idx="246">
                  <c:v>-0.18760399999999999</c:v>
                </c:pt>
                <c:pt idx="247">
                  <c:v>-8.5361000000000006E-2</c:v>
                </c:pt>
                <c:pt idx="248">
                  <c:v>-3.9919999999999997E-2</c:v>
                </c:pt>
                <c:pt idx="249">
                  <c:v>-0.19896400000000017</c:v>
                </c:pt>
                <c:pt idx="250">
                  <c:v>-0.14216300000000001</c:v>
                </c:pt>
                <c:pt idx="251">
                  <c:v>-5.8390000000000048E-3</c:v>
                </c:pt>
                <c:pt idx="252">
                  <c:v>-0.130802</c:v>
                </c:pt>
                <c:pt idx="253">
                  <c:v>-8.5361000000000006E-2</c:v>
                </c:pt>
                <c:pt idx="254">
                  <c:v>7.3683999999999999E-2</c:v>
                </c:pt>
                <c:pt idx="255">
                  <c:v>-5.8390000000000048E-3</c:v>
                </c:pt>
                <c:pt idx="256">
                  <c:v>0.14184600000000017</c:v>
                </c:pt>
                <c:pt idx="257">
                  <c:v>2.8242E-2</c:v>
                </c:pt>
                <c:pt idx="258">
                  <c:v>0.21000800000000017</c:v>
                </c:pt>
                <c:pt idx="259">
                  <c:v>7.3683999999999999E-2</c:v>
                </c:pt>
                <c:pt idx="260">
                  <c:v>0.22136800000000001</c:v>
                </c:pt>
                <c:pt idx="261">
                  <c:v>0.18728700000000023</c:v>
                </c:pt>
                <c:pt idx="262">
                  <c:v>0.34633200000000008</c:v>
                </c:pt>
                <c:pt idx="263">
                  <c:v>0.21000800000000017</c:v>
                </c:pt>
                <c:pt idx="264">
                  <c:v>0.516737</c:v>
                </c:pt>
                <c:pt idx="265">
                  <c:v>0.35769200000000001</c:v>
                </c:pt>
                <c:pt idx="266">
                  <c:v>0.34633200000000008</c:v>
                </c:pt>
                <c:pt idx="267">
                  <c:v>0.48265600000000008</c:v>
                </c:pt>
                <c:pt idx="268">
                  <c:v>0.48265600000000008</c:v>
                </c:pt>
                <c:pt idx="269">
                  <c:v>0.516737</c:v>
                </c:pt>
                <c:pt idx="270">
                  <c:v>0.56217799999999996</c:v>
                </c:pt>
                <c:pt idx="271">
                  <c:v>0.59625899999999921</c:v>
                </c:pt>
                <c:pt idx="272">
                  <c:v>0.64170100000000097</c:v>
                </c:pt>
                <c:pt idx="273">
                  <c:v>0.65306100000000078</c:v>
                </c:pt>
                <c:pt idx="274">
                  <c:v>0.69850199999999996</c:v>
                </c:pt>
                <c:pt idx="275">
                  <c:v>0.77802500000000097</c:v>
                </c:pt>
                <c:pt idx="276">
                  <c:v>0.81210599999999999</c:v>
                </c:pt>
                <c:pt idx="277">
                  <c:v>0.8575469999999995</c:v>
                </c:pt>
                <c:pt idx="278">
                  <c:v>0.95979000000000092</c:v>
                </c:pt>
                <c:pt idx="279">
                  <c:v>1.0165919999999986</c:v>
                </c:pt>
                <c:pt idx="280">
                  <c:v>1.1301950000000001</c:v>
                </c:pt>
                <c:pt idx="281">
                  <c:v>1.1074739999999998</c:v>
                </c:pt>
                <c:pt idx="282">
                  <c:v>1.1074739999999998</c:v>
                </c:pt>
                <c:pt idx="283">
                  <c:v>1.1529160000000001</c:v>
                </c:pt>
                <c:pt idx="284">
                  <c:v>1.2437979999999986</c:v>
                </c:pt>
                <c:pt idx="285">
                  <c:v>1.346041</c:v>
                </c:pt>
                <c:pt idx="286">
                  <c:v>1.4255639999999981</c:v>
                </c:pt>
                <c:pt idx="287">
                  <c:v>1.4937259999999986</c:v>
                </c:pt>
                <c:pt idx="288">
                  <c:v>1.5959689999999986</c:v>
                </c:pt>
                <c:pt idx="289">
                  <c:v>1.61869</c:v>
                </c:pt>
                <c:pt idx="290">
                  <c:v>1.6868520000000014</c:v>
                </c:pt>
                <c:pt idx="291">
                  <c:v>1.7550139999999999</c:v>
                </c:pt>
                <c:pt idx="292">
                  <c:v>1.879977</c:v>
                </c:pt>
                <c:pt idx="293">
                  <c:v>1.993581</c:v>
                </c:pt>
                <c:pt idx="294">
                  <c:v>2.1299049999999999</c:v>
                </c:pt>
                <c:pt idx="295">
                  <c:v>2.2207870000000032</c:v>
                </c:pt>
                <c:pt idx="296">
                  <c:v>2.3457509999999977</c:v>
                </c:pt>
                <c:pt idx="297">
                  <c:v>2.3798319999999977</c:v>
                </c:pt>
                <c:pt idx="298">
                  <c:v>2.5047959999999998</c:v>
                </c:pt>
                <c:pt idx="299">
                  <c:v>2.6070389999999999</c:v>
                </c:pt>
                <c:pt idx="300">
                  <c:v>2.709282</c:v>
                </c:pt>
                <c:pt idx="301">
                  <c:v>2.856965999999995</c:v>
                </c:pt>
                <c:pt idx="302">
                  <c:v>2.99329</c:v>
                </c:pt>
                <c:pt idx="303">
                  <c:v>3.1296140000000001</c:v>
                </c:pt>
                <c:pt idx="304">
                  <c:v>3.3454609999999971</c:v>
                </c:pt>
                <c:pt idx="305">
                  <c:v>3.4477039999999999</c:v>
                </c:pt>
                <c:pt idx="306">
                  <c:v>3.618109</c:v>
                </c:pt>
                <c:pt idx="307">
                  <c:v>3.7657929999999999</c:v>
                </c:pt>
                <c:pt idx="308">
                  <c:v>3.9929999999999977</c:v>
                </c:pt>
                <c:pt idx="309">
                  <c:v>4.163404999999992</c:v>
                </c:pt>
                <c:pt idx="310">
                  <c:v>4.356530999999995</c:v>
                </c:pt>
                <c:pt idx="311">
                  <c:v>4.5610169999999943</c:v>
                </c:pt>
                <c:pt idx="312">
                  <c:v>4.7655029999999945</c:v>
                </c:pt>
                <c:pt idx="313">
                  <c:v>5.038151</c:v>
                </c:pt>
                <c:pt idx="314">
                  <c:v>5.2880779999999996</c:v>
                </c:pt>
                <c:pt idx="315">
                  <c:v>5.5948069999999941</c:v>
                </c:pt>
                <c:pt idx="316">
                  <c:v>5.8560949999999945</c:v>
                </c:pt>
                <c:pt idx="317">
                  <c:v>6.117382999999994</c:v>
                </c:pt>
                <c:pt idx="318">
                  <c:v>6.4581929999999996</c:v>
                </c:pt>
                <c:pt idx="319">
                  <c:v>6.8103629999999997</c:v>
                </c:pt>
                <c:pt idx="320">
                  <c:v>7.1738939999999998</c:v>
                </c:pt>
                <c:pt idx="321">
                  <c:v>7.6169469999999944</c:v>
                </c:pt>
                <c:pt idx="322">
                  <c:v>7.9236760000000004</c:v>
                </c:pt>
                <c:pt idx="323">
                  <c:v>8.3667290000000047</c:v>
                </c:pt>
                <c:pt idx="324">
                  <c:v>8.8552240000000104</c:v>
                </c:pt>
                <c:pt idx="325">
                  <c:v>9.2755560000000123</c:v>
                </c:pt>
                <c:pt idx="326">
                  <c:v>9.798131999999999</c:v>
                </c:pt>
                <c:pt idx="327">
                  <c:v>10.320707000000002</c:v>
                </c:pt>
                <c:pt idx="328">
                  <c:v>10.843283</c:v>
                </c:pt>
                <c:pt idx="329">
                  <c:v>11.343137</c:v>
                </c:pt>
                <c:pt idx="330">
                  <c:v>11.831632000000004</c:v>
                </c:pt>
                <c:pt idx="331">
                  <c:v>12.638215999999998</c:v>
                </c:pt>
                <c:pt idx="332">
                  <c:v>13.228952999999999</c:v>
                </c:pt>
                <c:pt idx="333">
                  <c:v>13.978735</c:v>
                </c:pt>
                <c:pt idx="334">
                  <c:v>14.683076</c:v>
                </c:pt>
                <c:pt idx="335">
                  <c:v>15.376056000000011</c:v>
                </c:pt>
                <c:pt idx="336">
                  <c:v>16.171279999999999</c:v>
                </c:pt>
                <c:pt idx="337">
                  <c:v>16.966502999999957</c:v>
                </c:pt>
                <c:pt idx="338">
                  <c:v>18.045734999999972</c:v>
                </c:pt>
                <c:pt idx="339">
                  <c:v>18.818238000000001</c:v>
                </c:pt>
                <c:pt idx="340">
                  <c:v>19.897469000000001</c:v>
                </c:pt>
                <c:pt idx="341">
                  <c:v>20.715413000000002</c:v>
                </c:pt>
                <c:pt idx="342">
                  <c:v>21.726483000000002</c:v>
                </c:pt>
                <c:pt idx="343">
                  <c:v>22.953398999999987</c:v>
                </c:pt>
                <c:pt idx="344">
                  <c:v>23.987188999999987</c:v>
                </c:pt>
                <c:pt idx="345">
                  <c:v>25.032339999999973</c:v>
                </c:pt>
                <c:pt idx="346">
                  <c:v>26.304697000000001</c:v>
                </c:pt>
                <c:pt idx="347">
                  <c:v>27.429369999999974</c:v>
                </c:pt>
                <c:pt idx="348">
                  <c:v>28.519962000000021</c:v>
                </c:pt>
                <c:pt idx="349">
                  <c:v>29.701436999999974</c:v>
                </c:pt>
                <c:pt idx="350">
                  <c:v>30.860191</c:v>
                </c:pt>
                <c:pt idx="351">
                  <c:v>31.916701999999987</c:v>
                </c:pt>
                <c:pt idx="352">
                  <c:v>33.030014000000001</c:v>
                </c:pt>
                <c:pt idx="353">
                  <c:v>33.984281999999958</c:v>
                </c:pt>
                <c:pt idx="354">
                  <c:v>34.790866000000001</c:v>
                </c:pt>
                <c:pt idx="355">
                  <c:v>35.552008000000001</c:v>
                </c:pt>
                <c:pt idx="356">
                  <c:v>36.244987999999999</c:v>
                </c:pt>
                <c:pt idx="357">
                  <c:v>36.926608000000002</c:v>
                </c:pt>
                <c:pt idx="358">
                  <c:v>37.540066000000003</c:v>
                </c:pt>
                <c:pt idx="359">
                  <c:v>38.880585000000004</c:v>
                </c:pt>
                <c:pt idx="360">
                  <c:v>40.880003999999992</c:v>
                </c:pt>
                <c:pt idx="361">
                  <c:v>45.969432000000012</c:v>
                </c:pt>
                <c:pt idx="362">
                  <c:v>51.899525000000011</c:v>
                </c:pt>
                <c:pt idx="363">
                  <c:v>57.238880000000002</c:v>
                </c:pt>
                <c:pt idx="364">
                  <c:v>61.680769000000005</c:v>
                </c:pt>
                <c:pt idx="365">
                  <c:v>58.159066999999993</c:v>
                </c:pt>
                <c:pt idx="366">
                  <c:v>61.726210000000044</c:v>
                </c:pt>
                <c:pt idx="367">
                  <c:v>57.943220000000004</c:v>
                </c:pt>
                <c:pt idx="368">
                  <c:v>61.430841999999998</c:v>
                </c:pt>
                <c:pt idx="369">
                  <c:v>58.681641999999997</c:v>
                </c:pt>
                <c:pt idx="370">
                  <c:v>60.249367000000007</c:v>
                </c:pt>
                <c:pt idx="371">
                  <c:v>57.863697999999999</c:v>
                </c:pt>
                <c:pt idx="372">
                  <c:v>58.363552000000013</c:v>
                </c:pt>
                <c:pt idx="373">
                  <c:v>56.375495000000001</c:v>
                </c:pt>
                <c:pt idx="374">
                  <c:v>55.557551000000004</c:v>
                </c:pt>
                <c:pt idx="375">
                  <c:v>53.660376000000049</c:v>
                </c:pt>
                <c:pt idx="376">
                  <c:v>51.831363000000003</c:v>
                </c:pt>
                <c:pt idx="377">
                  <c:v>50.638528000000044</c:v>
                </c:pt>
                <c:pt idx="378">
                  <c:v>48.002931000000011</c:v>
                </c:pt>
                <c:pt idx="379">
                  <c:v>47.071384000000002</c:v>
                </c:pt>
                <c:pt idx="380">
                  <c:v>44.265382000000059</c:v>
                </c:pt>
                <c:pt idx="381">
                  <c:v>43.367916000000001</c:v>
                </c:pt>
                <c:pt idx="382">
                  <c:v>40.845923000000006</c:v>
                </c:pt>
                <c:pt idx="383">
                  <c:v>39.516764000000002</c:v>
                </c:pt>
                <c:pt idx="384">
                  <c:v>37.324220000000004</c:v>
                </c:pt>
                <c:pt idx="385">
                  <c:v>35.949620000000003</c:v>
                </c:pt>
                <c:pt idx="386">
                  <c:v>34.279651000000001</c:v>
                </c:pt>
                <c:pt idx="387">
                  <c:v>32.518799000000001</c:v>
                </c:pt>
                <c:pt idx="388">
                  <c:v>31.337325000000021</c:v>
                </c:pt>
                <c:pt idx="389">
                  <c:v>29.508310999999978</c:v>
                </c:pt>
                <c:pt idx="390">
                  <c:v>28.338197000000001</c:v>
                </c:pt>
                <c:pt idx="391">
                  <c:v>26.781831</c:v>
                </c:pt>
                <c:pt idx="392">
                  <c:v>25.498113999999973</c:v>
                </c:pt>
                <c:pt idx="393">
                  <c:v>24.214396000000001</c:v>
                </c:pt>
                <c:pt idx="394">
                  <c:v>22.930678</c:v>
                </c:pt>
                <c:pt idx="395">
                  <c:v>21.874167000000021</c:v>
                </c:pt>
                <c:pt idx="396">
                  <c:v>20.579089</c:v>
                </c:pt>
                <c:pt idx="397">
                  <c:v>19.954270999999999</c:v>
                </c:pt>
                <c:pt idx="398">
                  <c:v>18.897760000000005</c:v>
                </c:pt>
                <c:pt idx="399">
                  <c:v>17.829889000000001</c:v>
                </c:pt>
                <c:pt idx="400">
                  <c:v>16.989223999999975</c:v>
                </c:pt>
                <c:pt idx="401">
                  <c:v>16.262161999999989</c:v>
                </c:pt>
                <c:pt idx="402">
                  <c:v>15.444217999999999</c:v>
                </c:pt>
                <c:pt idx="403">
                  <c:v>14.626273999999999</c:v>
                </c:pt>
                <c:pt idx="404">
                  <c:v>13.910573000000001</c:v>
                </c:pt>
                <c:pt idx="405">
                  <c:v>13.228952999999999</c:v>
                </c:pt>
                <c:pt idx="406">
                  <c:v>12.672297</c:v>
                </c:pt>
                <c:pt idx="407">
                  <c:v>12.047478</c:v>
                </c:pt>
                <c:pt idx="408">
                  <c:v>11.490822</c:v>
                </c:pt>
                <c:pt idx="409">
                  <c:v>10.877364</c:v>
                </c:pt>
                <c:pt idx="410">
                  <c:v>10.297987000000001</c:v>
                </c:pt>
                <c:pt idx="411">
                  <c:v>9.8549330000000008</c:v>
                </c:pt>
                <c:pt idx="412">
                  <c:v>9.3891600000000004</c:v>
                </c:pt>
                <c:pt idx="413">
                  <c:v>8.9801880000000001</c:v>
                </c:pt>
                <c:pt idx="414">
                  <c:v>8.5484950000000008</c:v>
                </c:pt>
                <c:pt idx="415">
                  <c:v>8.1622430000000001</c:v>
                </c:pt>
                <c:pt idx="416">
                  <c:v>7.7987130000000002</c:v>
                </c:pt>
                <c:pt idx="417">
                  <c:v>7.4124610000000004</c:v>
                </c:pt>
                <c:pt idx="418">
                  <c:v>7.0034890000000001</c:v>
                </c:pt>
                <c:pt idx="419">
                  <c:v>6.639958</c:v>
                </c:pt>
                <c:pt idx="420">
                  <c:v>6.3332290000000064</c:v>
                </c:pt>
                <c:pt idx="421">
                  <c:v>6.0492210000000064</c:v>
                </c:pt>
                <c:pt idx="422">
                  <c:v>5.8106539999999995</c:v>
                </c:pt>
                <c:pt idx="423">
                  <c:v>5.5152849999999951</c:v>
                </c:pt>
                <c:pt idx="424">
                  <c:v>5.253997</c:v>
                </c:pt>
                <c:pt idx="425">
                  <c:v>4.9813490000000096</c:v>
                </c:pt>
                <c:pt idx="426">
                  <c:v>4.67462</c:v>
                </c:pt>
                <c:pt idx="427">
                  <c:v>4.5382959999999999</c:v>
                </c:pt>
                <c:pt idx="428">
                  <c:v>4.2770080000000004</c:v>
                </c:pt>
                <c:pt idx="429">
                  <c:v>4.152044999999994</c:v>
                </c:pt>
                <c:pt idx="430">
                  <c:v>3.7657929999999999</c:v>
                </c:pt>
                <c:pt idx="431">
                  <c:v>3.6635499999999999</c:v>
                </c:pt>
                <c:pt idx="432">
                  <c:v>3.4704249999999988</c:v>
                </c:pt>
                <c:pt idx="433">
                  <c:v>3.3454609999999971</c:v>
                </c:pt>
                <c:pt idx="434">
                  <c:v>3.254578</c:v>
                </c:pt>
                <c:pt idx="435">
                  <c:v>2.99329</c:v>
                </c:pt>
                <c:pt idx="436">
                  <c:v>2.856965999999995</c:v>
                </c:pt>
                <c:pt idx="437">
                  <c:v>2.7320029999999975</c:v>
                </c:pt>
                <c:pt idx="438">
                  <c:v>2.6865610000000002</c:v>
                </c:pt>
                <c:pt idx="439">
                  <c:v>2.4593549999999977</c:v>
                </c:pt>
                <c:pt idx="440">
                  <c:v>2.3230300000000002</c:v>
                </c:pt>
                <c:pt idx="441">
                  <c:v>2.3457509999999977</c:v>
                </c:pt>
                <c:pt idx="442">
                  <c:v>2.0049410000000001</c:v>
                </c:pt>
                <c:pt idx="443">
                  <c:v>1.9708600000000001</c:v>
                </c:pt>
                <c:pt idx="444">
                  <c:v>2.0390219999999997</c:v>
                </c:pt>
                <c:pt idx="445">
                  <c:v>1.7663739999999999</c:v>
                </c:pt>
                <c:pt idx="446">
                  <c:v>1.879977</c:v>
                </c:pt>
                <c:pt idx="447">
                  <c:v>1.5278069999999986</c:v>
                </c:pt>
                <c:pt idx="448">
                  <c:v>1.7209329999999998</c:v>
                </c:pt>
                <c:pt idx="449">
                  <c:v>1.4255639999999981</c:v>
                </c:pt>
                <c:pt idx="450">
                  <c:v>1.448285</c:v>
                </c:pt>
                <c:pt idx="451">
                  <c:v>1.2210779999999999</c:v>
                </c:pt>
                <c:pt idx="452">
                  <c:v>1.3233209999999986</c:v>
                </c:pt>
                <c:pt idx="453">
                  <c:v>1.084754</c:v>
                </c:pt>
                <c:pt idx="454">
                  <c:v>1.1983570000000019</c:v>
                </c:pt>
                <c:pt idx="455">
                  <c:v>0.98251099999999902</c:v>
                </c:pt>
                <c:pt idx="456">
                  <c:v>0.98251099999999902</c:v>
                </c:pt>
                <c:pt idx="457">
                  <c:v>0.91434899999999997</c:v>
                </c:pt>
                <c:pt idx="458">
                  <c:v>0.84618700000000002</c:v>
                </c:pt>
                <c:pt idx="459">
                  <c:v>0.80074500000000093</c:v>
                </c:pt>
                <c:pt idx="460">
                  <c:v>0.76666400000000079</c:v>
                </c:pt>
                <c:pt idx="461">
                  <c:v>0.66442100000000093</c:v>
                </c:pt>
                <c:pt idx="462">
                  <c:v>0.53945799999999933</c:v>
                </c:pt>
                <c:pt idx="463">
                  <c:v>0.5848989999999995</c:v>
                </c:pt>
                <c:pt idx="464">
                  <c:v>0.43721500000000002</c:v>
                </c:pt>
                <c:pt idx="465">
                  <c:v>0.47129600000000005</c:v>
                </c:pt>
                <c:pt idx="466">
                  <c:v>0.39177300000000032</c:v>
                </c:pt>
                <c:pt idx="467">
                  <c:v>0.38041300000000033</c:v>
                </c:pt>
                <c:pt idx="468">
                  <c:v>0.34633200000000008</c:v>
                </c:pt>
                <c:pt idx="469">
                  <c:v>0.312251</c:v>
                </c:pt>
                <c:pt idx="470">
                  <c:v>0.24408900000000017</c:v>
                </c:pt>
                <c:pt idx="471">
                  <c:v>0.25544900000000004</c:v>
                </c:pt>
                <c:pt idx="472">
                  <c:v>0.19864699999999999</c:v>
                </c:pt>
                <c:pt idx="473">
                  <c:v>0.17592700000000017</c:v>
                </c:pt>
                <c:pt idx="474">
                  <c:v>0.15320600000000023</c:v>
                </c:pt>
                <c:pt idx="475">
                  <c:v>5.522E-3</c:v>
                </c:pt>
                <c:pt idx="476">
                  <c:v>7.3683999999999999E-2</c:v>
                </c:pt>
                <c:pt idx="477">
                  <c:v>-3.9919999999999997E-2</c:v>
                </c:pt>
                <c:pt idx="478">
                  <c:v>-3.9919999999999997E-2</c:v>
                </c:pt>
                <c:pt idx="479">
                  <c:v>-5.8390000000000048E-3</c:v>
                </c:pt>
                <c:pt idx="480">
                  <c:v>-3.9919999999999997E-2</c:v>
                </c:pt>
                <c:pt idx="481">
                  <c:v>-7.4001000000000039E-2</c:v>
                </c:pt>
                <c:pt idx="482">
                  <c:v>-0.130802</c:v>
                </c:pt>
                <c:pt idx="483">
                  <c:v>-0.164883</c:v>
                </c:pt>
                <c:pt idx="484">
                  <c:v>-0.18760399999999999</c:v>
                </c:pt>
                <c:pt idx="485">
                  <c:v>-0.18760399999999999</c:v>
                </c:pt>
                <c:pt idx="486">
                  <c:v>-0.26712600000000031</c:v>
                </c:pt>
                <c:pt idx="487">
                  <c:v>-0.23304500000000017</c:v>
                </c:pt>
                <c:pt idx="488">
                  <c:v>-0.33528800000000047</c:v>
                </c:pt>
                <c:pt idx="489">
                  <c:v>-0.33528800000000047</c:v>
                </c:pt>
                <c:pt idx="490">
                  <c:v>-0.34664900000000004</c:v>
                </c:pt>
                <c:pt idx="491">
                  <c:v>-0.32392800000000066</c:v>
                </c:pt>
                <c:pt idx="492">
                  <c:v>-0.39209000000000038</c:v>
                </c:pt>
                <c:pt idx="493">
                  <c:v>-0.41481100000000032</c:v>
                </c:pt>
                <c:pt idx="494">
                  <c:v>-0.41481100000000032</c:v>
                </c:pt>
                <c:pt idx="495">
                  <c:v>-0.44889200000000001</c:v>
                </c:pt>
                <c:pt idx="496">
                  <c:v>-0.437531</c:v>
                </c:pt>
                <c:pt idx="497">
                  <c:v>-0.48297300000000032</c:v>
                </c:pt>
                <c:pt idx="498">
                  <c:v>-0.49433300000000002</c:v>
                </c:pt>
                <c:pt idx="499">
                  <c:v>-0.47161200000000031</c:v>
                </c:pt>
                <c:pt idx="500">
                  <c:v>-0.58521599999999907</c:v>
                </c:pt>
                <c:pt idx="501">
                  <c:v>-0.56249499999999997</c:v>
                </c:pt>
                <c:pt idx="502">
                  <c:v>-0.50569399999999998</c:v>
                </c:pt>
                <c:pt idx="503">
                  <c:v>-0.55113500000000004</c:v>
                </c:pt>
                <c:pt idx="504">
                  <c:v>-0.55113500000000004</c:v>
                </c:pt>
                <c:pt idx="505">
                  <c:v>-0.57385600000000003</c:v>
                </c:pt>
                <c:pt idx="506">
                  <c:v>-0.59657599999999933</c:v>
                </c:pt>
                <c:pt idx="507">
                  <c:v>-0.58521599999999907</c:v>
                </c:pt>
                <c:pt idx="508">
                  <c:v>-0.58521599999999907</c:v>
                </c:pt>
                <c:pt idx="509">
                  <c:v>-0.53977500000000078</c:v>
                </c:pt>
                <c:pt idx="510">
                  <c:v>-0.55113500000000004</c:v>
                </c:pt>
                <c:pt idx="511">
                  <c:v>-0.57385600000000003</c:v>
                </c:pt>
                <c:pt idx="512">
                  <c:v>-0.58521599999999907</c:v>
                </c:pt>
                <c:pt idx="513">
                  <c:v>-0.63065700000000091</c:v>
                </c:pt>
                <c:pt idx="514">
                  <c:v>-0.53977500000000078</c:v>
                </c:pt>
                <c:pt idx="515">
                  <c:v>-0.53977500000000078</c:v>
                </c:pt>
                <c:pt idx="516">
                  <c:v>-0.46025200000000005</c:v>
                </c:pt>
                <c:pt idx="517">
                  <c:v>-0.56249499999999997</c:v>
                </c:pt>
                <c:pt idx="518">
                  <c:v>-0.55113500000000004</c:v>
                </c:pt>
                <c:pt idx="519">
                  <c:v>-0.57385600000000003</c:v>
                </c:pt>
                <c:pt idx="520">
                  <c:v>-0.58521599999999907</c:v>
                </c:pt>
                <c:pt idx="521">
                  <c:v>-0.47161200000000031</c:v>
                </c:pt>
                <c:pt idx="522">
                  <c:v>-0.51705400000000001</c:v>
                </c:pt>
                <c:pt idx="523">
                  <c:v>-0.55113500000000004</c:v>
                </c:pt>
                <c:pt idx="524">
                  <c:v>-0.57385600000000003</c:v>
                </c:pt>
                <c:pt idx="525">
                  <c:v>-0.53977500000000078</c:v>
                </c:pt>
                <c:pt idx="526">
                  <c:v>-0.48297300000000032</c:v>
                </c:pt>
                <c:pt idx="527">
                  <c:v>-0.59657599999999933</c:v>
                </c:pt>
                <c:pt idx="528">
                  <c:v>-0.68745900000000004</c:v>
                </c:pt>
                <c:pt idx="529">
                  <c:v>-0.48297300000000032</c:v>
                </c:pt>
                <c:pt idx="530">
                  <c:v>-0.46025200000000005</c:v>
                </c:pt>
                <c:pt idx="531">
                  <c:v>-0.51705400000000001</c:v>
                </c:pt>
                <c:pt idx="532">
                  <c:v>-0.55113500000000004</c:v>
                </c:pt>
                <c:pt idx="533">
                  <c:v>-0.74426099999999951</c:v>
                </c:pt>
                <c:pt idx="534">
                  <c:v>-0.57385600000000003</c:v>
                </c:pt>
                <c:pt idx="535">
                  <c:v>-0.60793699999999951</c:v>
                </c:pt>
                <c:pt idx="536">
                  <c:v>-0.66473800000000094</c:v>
                </c:pt>
                <c:pt idx="537">
                  <c:v>-0.64201799999999998</c:v>
                </c:pt>
                <c:pt idx="538">
                  <c:v>-0.60793699999999951</c:v>
                </c:pt>
                <c:pt idx="539">
                  <c:v>-0.64201799999999998</c:v>
                </c:pt>
                <c:pt idx="540">
                  <c:v>-0.66473800000000094</c:v>
                </c:pt>
                <c:pt idx="541">
                  <c:v>-0.72153999999999996</c:v>
                </c:pt>
                <c:pt idx="542">
                  <c:v>-0.74426099999999951</c:v>
                </c:pt>
                <c:pt idx="543">
                  <c:v>-0.74426099999999951</c:v>
                </c:pt>
                <c:pt idx="544">
                  <c:v>-0.74426099999999951</c:v>
                </c:pt>
                <c:pt idx="545">
                  <c:v>-0.76698100000000091</c:v>
                </c:pt>
                <c:pt idx="546">
                  <c:v>-0.77834200000000064</c:v>
                </c:pt>
                <c:pt idx="547">
                  <c:v>-0.76698100000000091</c:v>
                </c:pt>
                <c:pt idx="548">
                  <c:v>-0.86922400000000066</c:v>
                </c:pt>
                <c:pt idx="549">
                  <c:v>-0.85786399999999996</c:v>
                </c:pt>
                <c:pt idx="550">
                  <c:v>-0.86922400000000066</c:v>
                </c:pt>
                <c:pt idx="551">
                  <c:v>-0.86922400000000066</c:v>
                </c:pt>
                <c:pt idx="552">
                  <c:v>-0.86922400000000066</c:v>
                </c:pt>
                <c:pt idx="553">
                  <c:v>-0.88058499999999906</c:v>
                </c:pt>
                <c:pt idx="554">
                  <c:v>-0.88058499999999906</c:v>
                </c:pt>
                <c:pt idx="555">
                  <c:v>-0.94874700000000078</c:v>
                </c:pt>
                <c:pt idx="556">
                  <c:v>-0.99418799999999907</c:v>
                </c:pt>
                <c:pt idx="557">
                  <c:v>-0.81242300000000001</c:v>
                </c:pt>
                <c:pt idx="558">
                  <c:v>-1.0850709999999999</c:v>
                </c:pt>
                <c:pt idx="559">
                  <c:v>-0.92602600000000002</c:v>
                </c:pt>
                <c:pt idx="560">
                  <c:v>-1.1191519999999999</c:v>
                </c:pt>
                <c:pt idx="561">
                  <c:v>-1.0055479999999999</c:v>
                </c:pt>
                <c:pt idx="562">
                  <c:v>-1.0055479999999999</c:v>
                </c:pt>
                <c:pt idx="563">
                  <c:v>-1.0623499999999999</c:v>
                </c:pt>
                <c:pt idx="564">
                  <c:v>-1.153233</c:v>
                </c:pt>
                <c:pt idx="565">
                  <c:v>-1.141872</c:v>
                </c:pt>
                <c:pt idx="566">
                  <c:v>-1.1305120000000013</c:v>
                </c:pt>
                <c:pt idx="567">
                  <c:v>-1.164593</c:v>
                </c:pt>
                <c:pt idx="568">
                  <c:v>-1.1305120000000013</c:v>
                </c:pt>
                <c:pt idx="569">
                  <c:v>-1.164593</c:v>
                </c:pt>
                <c:pt idx="570">
                  <c:v>-1.175953</c:v>
                </c:pt>
                <c:pt idx="571">
                  <c:v>-1.164593</c:v>
                </c:pt>
                <c:pt idx="572">
                  <c:v>-1.187314</c:v>
                </c:pt>
                <c:pt idx="573">
                  <c:v>-1.187314</c:v>
                </c:pt>
                <c:pt idx="574">
                  <c:v>-1.175953</c:v>
                </c:pt>
                <c:pt idx="575">
                  <c:v>-1.164593</c:v>
                </c:pt>
                <c:pt idx="576">
                  <c:v>-1.2100339999999998</c:v>
                </c:pt>
                <c:pt idx="577">
                  <c:v>-1.198674</c:v>
                </c:pt>
                <c:pt idx="578">
                  <c:v>-1.187314</c:v>
                </c:pt>
                <c:pt idx="579">
                  <c:v>-1.2441150000000001</c:v>
                </c:pt>
                <c:pt idx="580">
                  <c:v>-1.2100339999999998</c:v>
                </c:pt>
                <c:pt idx="581">
                  <c:v>-1.232755</c:v>
                </c:pt>
                <c:pt idx="582">
                  <c:v>-1.187314</c:v>
                </c:pt>
                <c:pt idx="583">
                  <c:v>-1.2554759999999998</c:v>
                </c:pt>
                <c:pt idx="584">
                  <c:v>-1.4031599999999986</c:v>
                </c:pt>
                <c:pt idx="585">
                  <c:v>-1.2100339999999998</c:v>
                </c:pt>
                <c:pt idx="586">
                  <c:v>-1.2895570000000001</c:v>
                </c:pt>
                <c:pt idx="587">
                  <c:v>-1.3577189999999999</c:v>
                </c:pt>
                <c:pt idx="588">
                  <c:v>-1.3804399999999999</c:v>
                </c:pt>
                <c:pt idx="589">
                  <c:v>-1.187314</c:v>
                </c:pt>
                <c:pt idx="590">
                  <c:v>-1.2895570000000001</c:v>
                </c:pt>
                <c:pt idx="591">
                  <c:v>-1.2668359999999999</c:v>
                </c:pt>
                <c:pt idx="592">
                  <c:v>-1.3577189999999999</c:v>
                </c:pt>
                <c:pt idx="593">
                  <c:v>-1.3577189999999999</c:v>
                </c:pt>
                <c:pt idx="594">
                  <c:v>-1.2895570000000001</c:v>
                </c:pt>
                <c:pt idx="595">
                  <c:v>-1.3009170000000001</c:v>
                </c:pt>
                <c:pt idx="596">
                  <c:v>-1.3236379999999999</c:v>
                </c:pt>
                <c:pt idx="597">
                  <c:v>-1.3236379999999999</c:v>
                </c:pt>
                <c:pt idx="598">
                  <c:v>-1.4031599999999986</c:v>
                </c:pt>
                <c:pt idx="599">
                  <c:v>-1.3804399999999999</c:v>
                </c:pt>
                <c:pt idx="600">
                  <c:v>-1.3917999999999986</c:v>
                </c:pt>
                <c:pt idx="601">
                  <c:v>-1.3804399999999999</c:v>
                </c:pt>
                <c:pt idx="602">
                  <c:v>-1.4031599999999986</c:v>
                </c:pt>
                <c:pt idx="603">
                  <c:v>-1.4372409999999998</c:v>
                </c:pt>
                <c:pt idx="604">
                  <c:v>-1.4031599999999986</c:v>
                </c:pt>
                <c:pt idx="605">
                  <c:v>-1.3804399999999999</c:v>
                </c:pt>
                <c:pt idx="606">
                  <c:v>-1.3804399999999999</c:v>
                </c:pt>
                <c:pt idx="607">
                  <c:v>-1.4486019999999986</c:v>
                </c:pt>
                <c:pt idx="608">
                  <c:v>-1.5054029999999998</c:v>
                </c:pt>
                <c:pt idx="609">
                  <c:v>-1.4258809999999986</c:v>
                </c:pt>
                <c:pt idx="610">
                  <c:v>-1.4486019999999986</c:v>
                </c:pt>
                <c:pt idx="611">
                  <c:v>-1.5054029999999998</c:v>
                </c:pt>
                <c:pt idx="612">
                  <c:v>-1.5167639999999998</c:v>
                </c:pt>
                <c:pt idx="613">
                  <c:v>-1.494043</c:v>
                </c:pt>
                <c:pt idx="614">
                  <c:v>-1.4599619999999978</c:v>
                </c:pt>
                <c:pt idx="615">
                  <c:v>-1.4713219999999982</c:v>
                </c:pt>
                <c:pt idx="616">
                  <c:v>-1.5962860000000001</c:v>
                </c:pt>
                <c:pt idx="617">
                  <c:v>-1.5394839999999999</c:v>
                </c:pt>
                <c:pt idx="618">
                  <c:v>-1.482683</c:v>
                </c:pt>
                <c:pt idx="619">
                  <c:v>-1.4486019999999986</c:v>
                </c:pt>
                <c:pt idx="620">
                  <c:v>-1.4258809999999986</c:v>
                </c:pt>
                <c:pt idx="621">
                  <c:v>-1.550845</c:v>
                </c:pt>
                <c:pt idx="622">
                  <c:v>-1.5394839999999999</c:v>
                </c:pt>
                <c:pt idx="623">
                  <c:v>-1.5054029999999998</c:v>
                </c:pt>
                <c:pt idx="624">
                  <c:v>-1.4031599999999986</c:v>
                </c:pt>
                <c:pt idx="625">
                  <c:v>-1.3009170000000001</c:v>
                </c:pt>
                <c:pt idx="626">
                  <c:v>-1.5281239999999998</c:v>
                </c:pt>
                <c:pt idx="627">
                  <c:v>-1.4486019999999986</c:v>
                </c:pt>
                <c:pt idx="628">
                  <c:v>-1.2895570000000001</c:v>
                </c:pt>
                <c:pt idx="629">
                  <c:v>-1.4031599999999986</c:v>
                </c:pt>
                <c:pt idx="630">
                  <c:v>-1.3804399999999999</c:v>
                </c:pt>
                <c:pt idx="631">
                  <c:v>-1.198674</c:v>
                </c:pt>
                <c:pt idx="632">
                  <c:v>-1.3349979999999999</c:v>
                </c:pt>
                <c:pt idx="633">
                  <c:v>-1.221394999999998</c:v>
                </c:pt>
                <c:pt idx="634">
                  <c:v>-1.3690789999999999</c:v>
                </c:pt>
                <c:pt idx="635">
                  <c:v>-1.3009170000000001</c:v>
                </c:pt>
                <c:pt idx="636">
                  <c:v>-1.3009170000000001</c:v>
                </c:pt>
                <c:pt idx="637">
                  <c:v>-1.3009170000000001</c:v>
                </c:pt>
                <c:pt idx="638">
                  <c:v>-1.3236379999999999</c:v>
                </c:pt>
                <c:pt idx="639">
                  <c:v>-1.175953</c:v>
                </c:pt>
                <c:pt idx="640">
                  <c:v>-1.2895570000000001</c:v>
                </c:pt>
                <c:pt idx="641">
                  <c:v>-1.141872</c:v>
                </c:pt>
                <c:pt idx="642">
                  <c:v>-1.3122769999999999</c:v>
                </c:pt>
                <c:pt idx="643">
                  <c:v>-1.198674</c:v>
                </c:pt>
                <c:pt idx="644">
                  <c:v>-1.221394999999998</c:v>
                </c:pt>
                <c:pt idx="645">
                  <c:v>-1.175953</c:v>
                </c:pt>
                <c:pt idx="646">
                  <c:v>-1.187314</c:v>
                </c:pt>
                <c:pt idx="647">
                  <c:v>-1.141872</c:v>
                </c:pt>
                <c:pt idx="648">
                  <c:v>-1.221394999999998</c:v>
                </c:pt>
                <c:pt idx="649">
                  <c:v>-1.0850709999999999</c:v>
                </c:pt>
                <c:pt idx="650">
                  <c:v>-1.0509899999999999</c:v>
                </c:pt>
                <c:pt idx="651">
                  <c:v>-1.0282689999999999</c:v>
                </c:pt>
                <c:pt idx="652">
                  <c:v>-1.0623499999999999</c:v>
                </c:pt>
                <c:pt idx="653">
                  <c:v>-1.0055479999999999</c:v>
                </c:pt>
                <c:pt idx="654">
                  <c:v>-1.0396289999999986</c:v>
                </c:pt>
                <c:pt idx="655">
                  <c:v>-1.0509899999999999</c:v>
                </c:pt>
                <c:pt idx="656">
                  <c:v>-1.0850709999999999</c:v>
                </c:pt>
                <c:pt idx="657">
                  <c:v>-1.0169089999999998</c:v>
                </c:pt>
                <c:pt idx="658">
                  <c:v>-1.0282689999999999</c:v>
                </c:pt>
                <c:pt idx="659">
                  <c:v>-0.96010700000000004</c:v>
                </c:pt>
                <c:pt idx="660">
                  <c:v>-1.0509899999999999</c:v>
                </c:pt>
                <c:pt idx="661">
                  <c:v>-0.99418799999999907</c:v>
                </c:pt>
                <c:pt idx="662">
                  <c:v>-1.0055479999999999</c:v>
                </c:pt>
                <c:pt idx="663">
                  <c:v>-0.96010700000000004</c:v>
                </c:pt>
                <c:pt idx="664">
                  <c:v>-1.0282689999999999</c:v>
                </c:pt>
                <c:pt idx="665">
                  <c:v>-1.0055479999999999</c:v>
                </c:pt>
                <c:pt idx="666">
                  <c:v>-0.99418799999999907</c:v>
                </c:pt>
                <c:pt idx="667">
                  <c:v>-1.0282689999999999</c:v>
                </c:pt>
                <c:pt idx="668">
                  <c:v>-0.9373859999999995</c:v>
                </c:pt>
                <c:pt idx="669">
                  <c:v>-0.9373859999999995</c:v>
                </c:pt>
                <c:pt idx="670">
                  <c:v>-0.92602600000000002</c:v>
                </c:pt>
                <c:pt idx="671">
                  <c:v>-0.91466599999999998</c:v>
                </c:pt>
                <c:pt idx="672">
                  <c:v>-0.9373859999999995</c:v>
                </c:pt>
                <c:pt idx="673">
                  <c:v>-0.96010700000000004</c:v>
                </c:pt>
                <c:pt idx="674">
                  <c:v>-1.0055479999999999</c:v>
                </c:pt>
                <c:pt idx="675">
                  <c:v>-0.97146699999999919</c:v>
                </c:pt>
                <c:pt idx="676">
                  <c:v>-0.99418799999999907</c:v>
                </c:pt>
                <c:pt idx="677">
                  <c:v>-1.0169089999999998</c:v>
                </c:pt>
                <c:pt idx="678">
                  <c:v>-0.99418799999999907</c:v>
                </c:pt>
                <c:pt idx="679">
                  <c:v>-1.0169089999999998</c:v>
                </c:pt>
                <c:pt idx="680">
                  <c:v>-0.99418799999999907</c:v>
                </c:pt>
                <c:pt idx="681">
                  <c:v>-0.9373859999999995</c:v>
                </c:pt>
                <c:pt idx="682">
                  <c:v>-0.98282800000000003</c:v>
                </c:pt>
                <c:pt idx="683">
                  <c:v>-1.0282689999999999</c:v>
                </c:pt>
                <c:pt idx="684">
                  <c:v>-0.9373859999999995</c:v>
                </c:pt>
                <c:pt idx="685">
                  <c:v>-0.97146699999999919</c:v>
                </c:pt>
                <c:pt idx="686">
                  <c:v>-0.94874700000000078</c:v>
                </c:pt>
                <c:pt idx="687">
                  <c:v>-0.96010700000000004</c:v>
                </c:pt>
                <c:pt idx="688">
                  <c:v>-0.98282800000000003</c:v>
                </c:pt>
                <c:pt idx="689">
                  <c:v>-0.94874700000000078</c:v>
                </c:pt>
                <c:pt idx="690">
                  <c:v>-1.0055479999999999</c:v>
                </c:pt>
                <c:pt idx="691">
                  <c:v>-0.98282800000000003</c:v>
                </c:pt>
                <c:pt idx="692">
                  <c:v>-0.9373859999999995</c:v>
                </c:pt>
                <c:pt idx="693">
                  <c:v>-0.99418799999999907</c:v>
                </c:pt>
                <c:pt idx="694">
                  <c:v>-0.90330500000000002</c:v>
                </c:pt>
                <c:pt idx="695">
                  <c:v>-0.91466599999999998</c:v>
                </c:pt>
                <c:pt idx="696">
                  <c:v>-0.91466599999999998</c:v>
                </c:pt>
                <c:pt idx="697">
                  <c:v>-0.85786399999999996</c:v>
                </c:pt>
                <c:pt idx="698">
                  <c:v>-0.85786399999999996</c:v>
                </c:pt>
                <c:pt idx="699">
                  <c:v>-0.83514299999999997</c:v>
                </c:pt>
                <c:pt idx="700">
                  <c:v>-0.78970200000000002</c:v>
                </c:pt>
                <c:pt idx="701">
                  <c:v>-0.88058499999999906</c:v>
                </c:pt>
                <c:pt idx="702">
                  <c:v>-0.77834200000000064</c:v>
                </c:pt>
                <c:pt idx="703">
                  <c:v>-0.72153999999999996</c:v>
                </c:pt>
                <c:pt idx="704">
                  <c:v>-0.73290000000000066</c:v>
                </c:pt>
                <c:pt idx="705">
                  <c:v>-0.71018000000000003</c:v>
                </c:pt>
                <c:pt idx="706">
                  <c:v>-0.68745900000000004</c:v>
                </c:pt>
                <c:pt idx="707">
                  <c:v>-0.61929699999999999</c:v>
                </c:pt>
                <c:pt idx="708">
                  <c:v>-0.52841399999999916</c:v>
                </c:pt>
                <c:pt idx="709">
                  <c:v>-0.437531</c:v>
                </c:pt>
                <c:pt idx="710">
                  <c:v>-0.42617100000000002</c:v>
                </c:pt>
                <c:pt idx="711">
                  <c:v>-0.40345000000000031</c:v>
                </c:pt>
                <c:pt idx="712">
                  <c:v>-0.42617100000000002</c:v>
                </c:pt>
                <c:pt idx="713">
                  <c:v>-0.32392800000000066</c:v>
                </c:pt>
                <c:pt idx="714">
                  <c:v>-0.28984700000000002</c:v>
                </c:pt>
                <c:pt idx="715">
                  <c:v>-7.4001000000000039E-2</c:v>
                </c:pt>
                <c:pt idx="716">
                  <c:v>-5.8390000000000048E-3</c:v>
                </c:pt>
                <c:pt idx="717">
                  <c:v>-7.4001000000000039E-2</c:v>
                </c:pt>
                <c:pt idx="718">
                  <c:v>-1.7198999999999999E-2</c:v>
                </c:pt>
                <c:pt idx="719">
                  <c:v>-0.10808200000000008</c:v>
                </c:pt>
              </c:numCache>
            </c:numRef>
          </c:val>
        </c:ser>
        <c:marker val="1"/>
        <c:axId val="151057152"/>
        <c:axId val="151058688"/>
      </c:lineChart>
      <c:catAx>
        <c:axId val="151057152"/>
        <c:scaling>
          <c:orientation val="minMax"/>
        </c:scaling>
        <c:axPos val="b"/>
        <c:tickLblPos val="nextTo"/>
        <c:crossAx val="151058688"/>
        <c:crosses val="autoZero"/>
        <c:auto val="1"/>
        <c:lblAlgn val="ctr"/>
        <c:lblOffset val="100"/>
        <c:tickLblSkip val="100"/>
        <c:tickMarkSkip val="100"/>
      </c:catAx>
      <c:valAx>
        <c:axId val="151058688"/>
        <c:scaling>
          <c:orientation val="minMax"/>
        </c:scaling>
        <c:axPos val="l"/>
        <c:majorGridlines/>
        <c:numFmt formatCode="General" sourceLinked="1"/>
        <c:tickLblPos val="nextTo"/>
        <c:crossAx val="151057152"/>
        <c:crosses val="autoZero"/>
        <c:crossBetween val="between"/>
      </c:valAx>
    </c:plotArea>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6.5513992191419304E-2"/>
          <c:y val="3.4627316829612252E-2"/>
          <c:w val="0.91786550919362231"/>
          <c:h val="0.92389018210769924"/>
        </c:manualLayout>
      </c:layout>
      <c:lineChart>
        <c:grouping val="standard"/>
        <c:ser>
          <c:idx val="0"/>
          <c:order val="0"/>
          <c:tx>
            <c:strRef>
              <c:f>'B20'!$B$4</c:f>
              <c:strCache>
                <c:ptCount val="1"/>
                <c:pt idx="0">
                  <c:v>FR 15 lpm</c:v>
                </c:pt>
              </c:strCache>
            </c:strRef>
          </c:tx>
          <c:marker>
            <c:symbol val="none"/>
          </c:marker>
          <c:val>
            <c:numRef>
              <c:f>'B20'!$B$5:$B$724</c:f>
              <c:numCache>
                <c:formatCode>General</c:formatCode>
                <c:ptCount val="720"/>
                <c:pt idx="0">
                  <c:v>-0.17624400000000026</c:v>
                </c:pt>
                <c:pt idx="1">
                  <c:v>-0.21032500000000001</c:v>
                </c:pt>
                <c:pt idx="2">
                  <c:v>-0.17624400000000026</c:v>
                </c:pt>
                <c:pt idx="3">
                  <c:v>-0.24440600000000026</c:v>
                </c:pt>
                <c:pt idx="4">
                  <c:v>-0.22168499999999997</c:v>
                </c:pt>
                <c:pt idx="5">
                  <c:v>-0.17624400000000026</c:v>
                </c:pt>
                <c:pt idx="6">
                  <c:v>-0.17624400000000026</c:v>
                </c:pt>
                <c:pt idx="7">
                  <c:v>-0.19896400000000017</c:v>
                </c:pt>
                <c:pt idx="8">
                  <c:v>-0.27848700000000032</c:v>
                </c:pt>
                <c:pt idx="9">
                  <c:v>-0.33528800000000047</c:v>
                </c:pt>
                <c:pt idx="10">
                  <c:v>-0.33528800000000047</c:v>
                </c:pt>
                <c:pt idx="11">
                  <c:v>-0.34664900000000004</c:v>
                </c:pt>
                <c:pt idx="12">
                  <c:v>-0.437531</c:v>
                </c:pt>
                <c:pt idx="13">
                  <c:v>-0.51705400000000001</c:v>
                </c:pt>
                <c:pt idx="14">
                  <c:v>-0.46025200000000005</c:v>
                </c:pt>
                <c:pt idx="15">
                  <c:v>-0.53977500000000078</c:v>
                </c:pt>
                <c:pt idx="16">
                  <c:v>-0.61929699999999999</c:v>
                </c:pt>
                <c:pt idx="17">
                  <c:v>-0.77834200000000064</c:v>
                </c:pt>
                <c:pt idx="18">
                  <c:v>-0.78970200000000002</c:v>
                </c:pt>
                <c:pt idx="19">
                  <c:v>-0.88058499999999906</c:v>
                </c:pt>
                <c:pt idx="20">
                  <c:v>-0.96010700000000004</c:v>
                </c:pt>
                <c:pt idx="21">
                  <c:v>-1.0509899999999999</c:v>
                </c:pt>
                <c:pt idx="22">
                  <c:v>-1.0964309999999999</c:v>
                </c:pt>
                <c:pt idx="23">
                  <c:v>-1.1305120000000013</c:v>
                </c:pt>
                <c:pt idx="24">
                  <c:v>-1.153233</c:v>
                </c:pt>
                <c:pt idx="25">
                  <c:v>-1.2100339999999998</c:v>
                </c:pt>
                <c:pt idx="26">
                  <c:v>-1.2441150000000001</c:v>
                </c:pt>
                <c:pt idx="27">
                  <c:v>-1.175953</c:v>
                </c:pt>
                <c:pt idx="28">
                  <c:v>-1.175953</c:v>
                </c:pt>
                <c:pt idx="29">
                  <c:v>-1.221394999999998</c:v>
                </c:pt>
                <c:pt idx="30">
                  <c:v>-1.2441150000000001</c:v>
                </c:pt>
                <c:pt idx="31">
                  <c:v>-1.2554759999999998</c:v>
                </c:pt>
                <c:pt idx="32">
                  <c:v>-1.221394999999998</c:v>
                </c:pt>
                <c:pt idx="33">
                  <c:v>-1.175953</c:v>
                </c:pt>
                <c:pt idx="34">
                  <c:v>-1.2554759999999998</c:v>
                </c:pt>
                <c:pt idx="35">
                  <c:v>-1.232755</c:v>
                </c:pt>
                <c:pt idx="36">
                  <c:v>-1.221394999999998</c:v>
                </c:pt>
                <c:pt idx="37">
                  <c:v>-1.187314</c:v>
                </c:pt>
                <c:pt idx="38">
                  <c:v>-1.153233</c:v>
                </c:pt>
                <c:pt idx="39">
                  <c:v>-1.153233</c:v>
                </c:pt>
                <c:pt idx="40">
                  <c:v>-1.1191519999999999</c:v>
                </c:pt>
                <c:pt idx="41">
                  <c:v>-1.153233</c:v>
                </c:pt>
                <c:pt idx="42">
                  <c:v>-1.1305120000000013</c:v>
                </c:pt>
                <c:pt idx="43">
                  <c:v>-1.0850709999999999</c:v>
                </c:pt>
                <c:pt idx="44">
                  <c:v>-1.0623499999999999</c:v>
                </c:pt>
                <c:pt idx="45">
                  <c:v>-1.0737099999999986</c:v>
                </c:pt>
                <c:pt idx="46">
                  <c:v>-1.0396289999999986</c:v>
                </c:pt>
                <c:pt idx="47">
                  <c:v>-1.0737099999999986</c:v>
                </c:pt>
                <c:pt idx="48">
                  <c:v>-1.0055479999999999</c:v>
                </c:pt>
                <c:pt idx="49">
                  <c:v>-0.99418799999999907</c:v>
                </c:pt>
                <c:pt idx="50">
                  <c:v>-0.99418799999999907</c:v>
                </c:pt>
                <c:pt idx="51">
                  <c:v>-1.0055479999999999</c:v>
                </c:pt>
                <c:pt idx="52">
                  <c:v>-0.98282800000000003</c:v>
                </c:pt>
                <c:pt idx="53">
                  <c:v>-0.98282800000000003</c:v>
                </c:pt>
                <c:pt idx="54">
                  <c:v>-0.97146699999999919</c:v>
                </c:pt>
                <c:pt idx="55">
                  <c:v>-0.91466599999999998</c:v>
                </c:pt>
                <c:pt idx="56">
                  <c:v>-1.0169089999999998</c:v>
                </c:pt>
                <c:pt idx="57">
                  <c:v>-0.99418799999999907</c:v>
                </c:pt>
                <c:pt idx="58">
                  <c:v>-0.99418799999999907</c:v>
                </c:pt>
                <c:pt idx="59">
                  <c:v>-0.99418799999999907</c:v>
                </c:pt>
                <c:pt idx="60">
                  <c:v>-1.0055479999999999</c:v>
                </c:pt>
                <c:pt idx="61">
                  <c:v>-1.0055479999999999</c:v>
                </c:pt>
                <c:pt idx="62">
                  <c:v>-1.0055479999999999</c:v>
                </c:pt>
                <c:pt idx="63">
                  <c:v>-0.96010700000000004</c:v>
                </c:pt>
                <c:pt idx="64">
                  <c:v>-0.96010700000000004</c:v>
                </c:pt>
                <c:pt idx="65">
                  <c:v>-1.0169089999999998</c:v>
                </c:pt>
                <c:pt idx="66">
                  <c:v>-0.98282800000000003</c:v>
                </c:pt>
                <c:pt idx="67">
                  <c:v>-0.97146699999999919</c:v>
                </c:pt>
                <c:pt idx="68">
                  <c:v>-0.94874700000000078</c:v>
                </c:pt>
                <c:pt idx="69">
                  <c:v>-1.141872</c:v>
                </c:pt>
                <c:pt idx="70">
                  <c:v>-0.90330500000000002</c:v>
                </c:pt>
                <c:pt idx="71">
                  <c:v>-1.141872</c:v>
                </c:pt>
                <c:pt idx="72">
                  <c:v>-1.0055479999999999</c:v>
                </c:pt>
                <c:pt idx="73">
                  <c:v>-1.0169089999999998</c:v>
                </c:pt>
                <c:pt idx="74">
                  <c:v>-1.0169089999999998</c:v>
                </c:pt>
                <c:pt idx="75">
                  <c:v>-1.0169089999999998</c:v>
                </c:pt>
                <c:pt idx="76">
                  <c:v>-1.0055479999999999</c:v>
                </c:pt>
                <c:pt idx="77">
                  <c:v>-1.0169089999999998</c:v>
                </c:pt>
                <c:pt idx="78">
                  <c:v>-1.0282689999999999</c:v>
                </c:pt>
                <c:pt idx="79">
                  <c:v>-1.0169089999999998</c:v>
                </c:pt>
                <c:pt idx="80">
                  <c:v>-1.0509899999999999</c:v>
                </c:pt>
                <c:pt idx="81">
                  <c:v>-1.0169089999999998</c:v>
                </c:pt>
                <c:pt idx="82">
                  <c:v>-0.97146699999999919</c:v>
                </c:pt>
                <c:pt idx="83">
                  <c:v>-0.99418799999999907</c:v>
                </c:pt>
                <c:pt idx="84">
                  <c:v>-1.0055479999999999</c:v>
                </c:pt>
                <c:pt idx="85">
                  <c:v>-1.0169089999999998</c:v>
                </c:pt>
                <c:pt idx="86">
                  <c:v>-0.96010700000000004</c:v>
                </c:pt>
                <c:pt idx="87">
                  <c:v>-0.98282800000000003</c:v>
                </c:pt>
                <c:pt idx="88">
                  <c:v>-0.96010700000000004</c:v>
                </c:pt>
                <c:pt idx="89">
                  <c:v>-0.9373859999999995</c:v>
                </c:pt>
                <c:pt idx="90">
                  <c:v>-1.0169089999999998</c:v>
                </c:pt>
                <c:pt idx="91">
                  <c:v>-0.99418799999999907</c:v>
                </c:pt>
                <c:pt idx="92">
                  <c:v>-1.0282689999999999</c:v>
                </c:pt>
                <c:pt idx="93">
                  <c:v>-1.0055479999999999</c:v>
                </c:pt>
                <c:pt idx="94">
                  <c:v>-0.97146699999999919</c:v>
                </c:pt>
                <c:pt idx="95">
                  <c:v>-0.99418799999999907</c:v>
                </c:pt>
                <c:pt idx="96">
                  <c:v>-1.0055479999999999</c:v>
                </c:pt>
                <c:pt idx="97">
                  <c:v>-1.0282689999999999</c:v>
                </c:pt>
                <c:pt idx="98">
                  <c:v>-0.97146699999999919</c:v>
                </c:pt>
                <c:pt idx="99">
                  <c:v>-1.0169089999999998</c:v>
                </c:pt>
                <c:pt idx="100">
                  <c:v>-0.9373859999999995</c:v>
                </c:pt>
                <c:pt idx="101">
                  <c:v>-0.94874700000000078</c:v>
                </c:pt>
                <c:pt idx="102">
                  <c:v>-0.90330500000000002</c:v>
                </c:pt>
                <c:pt idx="103">
                  <c:v>-0.99418799999999907</c:v>
                </c:pt>
                <c:pt idx="104">
                  <c:v>-0.94874700000000078</c:v>
                </c:pt>
                <c:pt idx="105">
                  <c:v>-0.88058499999999906</c:v>
                </c:pt>
                <c:pt idx="106">
                  <c:v>-0.91466599999999998</c:v>
                </c:pt>
                <c:pt idx="107">
                  <c:v>-0.9373859999999995</c:v>
                </c:pt>
                <c:pt idx="108">
                  <c:v>-0.90330500000000002</c:v>
                </c:pt>
                <c:pt idx="109">
                  <c:v>-1.0623499999999999</c:v>
                </c:pt>
                <c:pt idx="110">
                  <c:v>-0.82378300000000004</c:v>
                </c:pt>
                <c:pt idx="111">
                  <c:v>-0.86922400000000066</c:v>
                </c:pt>
                <c:pt idx="112">
                  <c:v>-0.92602600000000002</c:v>
                </c:pt>
                <c:pt idx="113">
                  <c:v>-0.96010700000000004</c:v>
                </c:pt>
                <c:pt idx="114">
                  <c:v>-0.96010700000000004</c:v>
                </c:pt>
                <c:pt idx="115">
                  <c:v>-0.78970200000000002</c:v>
                </c:pt>
                <c:pt idx="116">
                  <c:v>-0.84650400000000003</c:v>
                </c:pt>
                <c:pt idx="117">
                  <c:v>-0.85786399999999996</c:v>
                </c:pt>
                <c:pt idx="118">
                  <c:v>-0.83514299999999997</c:v>
                </c:pt>
                <c:pt idx="119">
                  <c:v>-0.81242300000000001</c:v>
                </c:pt>
                <c:pt idx="120">
                  <c:v>-0.91466599999999998</c:v>
                </c:pt>
                <c:pt idx="121">
                  <c:v>-0.92602600000000002</c:v>
                </c:pt>
                <c:pt idx="122">
                  <c:v>-0.83514299999999997</c:v>
                </c:pt>
                <c:pt idx="123">
                  <c:v>-0.92602600000000002</c:v>
                </c:pt>
                <c:pt idx="124">
                  <c:v>-0.68745900000000004</c:v>
                </c:pt>
                <c:pt idx="125">
                  <c:v>-0.75562100000000121</c:v>
                </c:pt>
                <c:pt idx="126">
                  <c:v>-0.81242300000000001</c:v>
                </c:pt>
                <c:pt idx="127">
                  <c:v>-0.81242300000000001</c:v>
                </c:pt>
                <c:pt idx="128">
                  <c:v>-0.88058499999999906</c:v>
                </c:pt>
                <c:pt idx="129">
                  <c:v>-0.86922400000000066</c:v>
                </c:pt>
                <c:pt idx="130">
                  <c:v>-0.83514299999999997</c:v>
                </c:pt>
                <c:pt idx="131">
                  <c:v>-0.89194499999999999</c:v>
                </c:pt>
                <c:pt idx="132">
                  <c:v>-0.88058499999999906</c:v>
                </c:pt>
                <c:pt idx="133">
                  <c:v>-0.85786399999999996</c:v>
                </c:pt>
                <c:pt idx="134">
                  <c:v>-0.86922400000000066</c:v>
                </c:pt>
                <c:pt idx="135">
                  <c:v>-0.91466599999999998</c:v>
                </c:pt>
                <c:pt idx="136">
                  <c:v>-0.90330500000000002</c:v>
                </c:pt>
                <c:pt idx="137">
                  <c:v>-0.92602600000000002</c:v>
                </c:pt>
                <c:pt idx="138">
                  <c:v>-0.88058499999999906</c:v>
                </c:pt>
                <c:pt idx="139">
                  <c:v>-0.89194499999999999</c:v>
                </c:pt>
                <c:pt idx="140">
                  <c:v>-0.9373859999999995</c:v>
                </c:pt>
                <c:pt idx="141">
                  <c:v>-0.88058499999999906</c:v>
                </c:pt>
                <c:pt idx="142">
                  <c:v>-0.85786399999999996</c:v>
                </c:pt>
                <c:pt idx="143">
                  <c:v>-0.90330500000000002</c:v>
                </c:pt>
                <c:pt idx="144">
                  <c:v>-0.83514299999999997</c:v>
                </c:pt>
                <c:pt idx="145">
                  <c:v>-0.89194499999999999</c:v>
                </c:pt>
                <c:pt idx="146">
                  <c:v>-0.98282800000000003</c:v>
                </c:pt>
                <c:pt idx="147">
                  <c:v>-0.90330500000000002</c:v>
                </c:pt>
                <c:pt idx="148">
                  <c:v>-0.99418799999999907</c:v>
                </c:pt>
                <c:pt idx="149">
                  <c:v>-0.90330500000000002</c:v>
                </c:pt>
                <c:pt idx="150">
                  <c:v>-0.91466599999999998</c:v>
                </c:pt>
                <c:pt idx="151">
                  <c:v>-0.94874700000000078</c:v>
                </c:pt>
                <c:pt idx="152">
                  <c:v>-0.78970200000000002</c:v>
                </c:pt>
                <c:pt idx="153">
                  <c:v>-0.78970200000000002</c:v>
                </c:pt>
                <c:pt idx="154">
                  <c:v>-0.82378300000000004</c:v>
                </c:pt>
                <c:pt idx="155">
                  <c:v>-0.96010700000000004</c:v>
                </c:pt>
                <c:pt idx="156">
                  <c:v>-0.9373859999999995</c:v>
                </c:pt>
                <c:pt idx="157">
                  <c:v>-0.82378300000000004</c:v>
                </c:pt>
                <c:pt idx="158">
                  <c:v>-0.74426099999999951</c:v>
                </c:pt>
                <c:pt idx="159">
                  <c:v>-0.92602600000000002</c:v>
                </c:pt>
                <c:pt idx="160">
                  <c:v>-0.77834200000000064</c:v>
                </c:pt>
                <c:pt idx="161">
                  <c:v>-0.76698100000000091</c:v>
                </c:pt>
                <c:pt idx="162">
                  <c:v>-0.88058499999999906</c:v>
                </c:pt>
                <c:pt idx="163">
                  <c:v>-0.8010619999999995</c:v>
                </c:pt>
                <c:pt idx="164">
                  <c:v>-0.69881899999999997</c:v>
                </c:pt>
                <c:pt idx="165">
                  <c:v>-0.83514299999999997</c:v>
                </c:pt>
                <c:pt idx="166">
                  <c:v>-0.76698100000000091</c:v>
                </c:pt>
                <c:pt idx="167">
                  <c:v>-0.84650400000000003</c:v>
                </c:pt>
                <c:pt idx="168">
                  <c:v>-0.82378300000000004</c:v>
                </c:pt>
                <c:pt idx="169">
                  <c:v>-0.63065700000000091</c:v>
                </c:pt>
                <c:pt idx="170">
                  <c:v>-0.78970200000000002</c:v>
                </c:pt>
                <c:pt idx="171">
                  <c:v>-0.74426099999999951</c:v>
                </c:pt>
                <c:pt idx="172">
                  <c:v>-0.75562100000000121</c:v>
                </c:pt>
                <c:pt idx="173">
                  <c:v>-0.8010619999999995</c:v>
                </c:pt>
                <c:pt idx="174">
                  <c:v>-0.68745900000000004</c:v>
                </c:pt>
                <c:pt idx="175">
                  <c:v>-0.73290000000000066</c:v>
                </c:pt>
                <c:pt idx="176">
                  <c:v>-0.68745900000000004</c:v>
                </c:pt>
                <c:pt idx="177">
                  <c:v>-0.69881899999999997</c:v>
                </c:pt>
                <c:pt idx="178">
                  <c:v>-0.68745900000000004</c:v>
                </c:pt>
                <c:pt idx="179">
                  <c:v>-0.65337800000000079</c:v>
                </c:pt>
                <c:pt idx="180">
                  <c:v>-0.76698100000000091</c:v>
                </c:pt>
                <c:pt idx="181">
                  <c:v>-0.73290000000000066</c:v>
                </c:pt>
                <c:pt idx="182">
                  <c:v>-0.65337800000000079</c:v>
                </c:pt>
                <c:pt idx="183">
                  <c:v>-0.65337800000000079</c:v>
                </c:pt>
                <c:pt idx="184">
                  <c:v>-0.71018000000000003</c:v>
                </c:pt>
                <c:pt idx="185">
                  <c:v>-0.64201799999999998</c:v>
                </c:pt>
                <c:pt idx="186">
                  <c:v>-0.59657599999999933</c:v>
                </c:pt>
                <c:pt idx="187">
                  <c:v>-0.59657599999999933</c:v>
                </c:pt>
                <c:pt idx="188">
                  <c:v>-0.55113500000000004</c:v>
                </c:pt>
                <c:pt idx="189">
                  <c:v>-0.58521599999999907</c:v>
                </c:pt>
                <c:pt idx="190">
                  <c:v>-0.57385600000000003</c:v>
                </c:pt>
                <c:pt idx="191">
                  <c:v>-0.58521599999999907</c:v>
                </c:pt>
                <c:pt idx="192">
                  <c:v>-0.58521599999999907</c:v>
                </c:pt>
                <c:pt idx="193">
                  <c:v>-0.63065700000000091</c:v>
                </c:pt>
                <c:pt idx="194">
                  <c:v>-0.59657599999999933</c:v>
                </c:pt>
                <c:pt idx="195">
                  <c:v>-0.61929699999999999</c:v>
                </c:pt>
                <c:pt idx="196">
                  <c:v>-0.52841399999999916</c:v>
                </c:pt>
                <c:pt idx="197">
                  <c:v>-0.58521599999999907</c:v>
                </c:pt>
                <c:pt idx="198">
                  <c:v>-0.56249499999999997</c:v>
                </c:pt>
                <c:pt idx="199">
                  <c:v>-0.59657599999999933</c:v>
                </c:pt>
                <c:pt idx="200">
                  <c:v>-0.56249499999999997</c:v>
                </c:pt>
                <c:pt idx="201">
                  <c:v>-0.51705400000000001</c:v>
                </c:pt>
                <c:pt idx="202">
                  <c:v>-0.57385600000000003</c:v>
                </c:pt>
                <c:pt idx="203">
                  <c:v>-0.55113500000000004</c:v>
                </c:pt>
                <c:pt idx="204">
                  <c:v>-0.58521599999999907</c:v>
                </c:pt>
                <c:pt idx="205">
                  <c:v>-0.51705400000000001</c:v>
                </c:pt>
                <c:pt idx="206">
                  <c:v>-0.53977500000000078</c:v>
                </c:pt>
                <c:pt idx="207">
                  <c:v>-0.55113500000000004</c:v>
                </c:pt>
                <c:pt idx="208">
                  <c:v>-0.56249499999999997</c:v>
                </c:pt>
                <c:pt idx="209">
                  <c:v>-0.46025200000000005</c:v>
                </c:pt>
                <c:pt idx="210">
                  <c:v>-0.56249499999999997</c:v>
                </c:pt>
                <c:pt idx="211">
                  <c:v>-0.44889200000000001</c:v>
                </c:pt>
                <c:pt idx="212">
                  <c:v>-0.41481100000000032</c:v>
                </c:pt>
                <c:pt idx="213">
                  <c:v>-0.46025200000000005</c:v>
                </c:pt>
                <c:pt idx="214">
                  <c:v>-0.52841399999999916</c:v>
                </c:pt>
                <c:pt idx="215">
                  <c:v>-0.52841399999999916</c:v>
                </c:pt>
                <c:pt idx="216">
                  <c:v>-0.44889200000000001</c:v>
                </c:pt>
                <c:pt idx="217">
                  <c:v>-0.50569399999999998</c:v>
                </c:pt>
                <c:pt idx="218">
                  <c:v>-0.49433300000000002</c:v>
                </c:pt>
                <c:pt idx="219">
                  <c:v>-0.44889200000000001</c:v>
                </c:pt>
                <c:pt idx="220">
                  <c:v>-0.51705400000000001</c:v>
                </c:pt>
                <c:pt idx="221">
                  <c:v>-0.46025200000000005</c:v>
                </c:pt>
                <c:pt idx="222">
                  <c:v>-0.41481100000000032</c:v>
                </c:pt>
                <c:pt idx="223">
                  <c:v>-0.40345000000000031</c:v>
                </c:pt>
                <c:pt idx="224">
                  <c:v>-0.39209000000000038</c:v>
                </c:pt>
                <c:pt idx="225">
                  <c:v>-0.42617100000000002</c:v>
                </c:pt>
                <c:pt idx="226">
                  <c:v>-0.41481100000000032</c:v>
                </c:pt>
                <c:pt idx="227">
                  <c:v>-0.32392800000000066</c:v>
                </c:pt>
                <c:pt idx="228">
                  <c:v>-0.35800900000000002</c:v>
                </c:pt>
                <c:pt idx="229">
                  <c:v>-0.36936900000000034</c:v>
                </c:pt>
                <c:pt idx="230">
                  <c:v>-0.23304500000000017</c:v>
                </c:pt>
                <c:pt idx="231">
                  <c:v>-0.26712600000000031</c:v>
                </c:pt>
                <c:pt idx="232">
                  <c:v>-0.22168499999999997</c:v>
                </c:pt>
                <c:pt idx="233">
                  <c:v>-0.22168499999999997</c:v>
                </c:pt>
                <c:pt idx="234">
                  <c:v>-0.164883</c:v>
                </c:pt>
                <c:pt idx="235">
                  <c:v>-0.17624400000000026</c:v>
                </c:pt>
                <c:pt idx="236">
                  <c:v>-0.14216300000000001</c:v>
                </c:pt>
                <c:pt idx="237">
                  <c:v>-0.10808200000000008</c:v>
                </c:pt>
                <c:pt idx="238">
                  <c:v>-0.11944200000000002</c:v>
                </c:pt>
                <c:pt idx="239">
                  <c:v>-6.2640000000000001E-2</c:v>
                </c:pt>
                <c:pt idx="240">
                  <c:v>5.522E-3</c:v>
                </c:pt>
                <c:pt idx="241">
                  <c:v>-5.1279999999999944E-2</c:v>
                </c:pt>
                <c:pt idx="242">
                  <c:v>2.8242E-2</c:v>
                </c:pt>
                <c:pt idx="243">
                  <c:v>1.6882000000000022E-2</c:v>
                </c:pt>
                <c:pt idx="244">
                  <c:v>6.2323000000000066E-2</c:v>
                </c:pt>
                <c:pt idx="245">
                  <c:v>2.8242E-2</c:v>
                </c:pt>
                <c:pt idx="246">
                  <c:v>7.3683999999999999E-2</c:v>
                </c:pt>
                <c:pt idx="247">
                  <c:v>3.9602999999999999E-2</c:v>
                </c:pt>
                <c:pt idx="248">
                  <c:v>0.13048499999999999</c:v>
                </c:pt>
                <c:pt idx="249">
                  <c:v>8.5044000000000008E-2</c:v>
                </c:pt>
                <c:pt idx="250">
                  <c:v>0.16456599999999999</c:v>
                </c:pt>
                <c:pt idx="251">
                  <c:v>0.16456599999999999</c:v>
                </c:pt>
                <c:pt idx="252">
                  <c:v>0.22136800000000001</c:v>
                </c:pt>
                <c:pt idx="253">
                  <c:v>0.15320600000000023</c:v>
                </c:pt>
                <c:pt idx="254">
                  <c:v>0.22136800000000001</c:v>
                </c:pt>
                <c:pt idx="255">
                  <c:v>0.18728700000000023</c:v>
                </c:pt>
                <c:pt idx="256">
                  <c:v>0.25544900000000004</c:v>
                </c:pt>
                <c:pt idx="257">
                  <c:v>0.27817000000000008</c:v>
                </c:pt>
                <c:pt idx="258">
                  <c:v>0.30089000000000032</c:v>
                </c:pt>
                <c:pt idx="259">
                  <c:v>0.26680900000000002</c:v>
                </c:pt>
                <c:pt idx="260">
                  <c:v>0.26680900000000002</c:v>
                </c:pt>
                <c:pt idx="261">
                  <c:v>0.33497100000000046</c:v>
                </c:pt>
                <c:pt idx="262">
                  <c:v>0.4258540000000004</c:v>
                </c:pt>
                <c:pt idx="263">
                  <c:v>0.4258540000000004</c:v>
                </c:pt>
                <c:pt idx="264">
                  <c:v>0.516737</c:v>
                </c:pt>
                <c:pt idx="265">
                  <c:v>0.43721500000000002</c:v>
                </c:pt>
                <c:pt idx="266">
                  <c:v>0.48265600000000008</c:v>
                </c:pt>
                <c:pt idx="267">
                  <c:v>0.516737</c:v>
                </c:pt>
                <c:pt idx="268">
                  <c:v>0.53945799999999933</c:v>
                </c:pt>
                <c:pt idx="269">
                  <c:v>0.57353900000000002</c:v>
                </c:pt>
                <c:pt idx="270">
                  <c:v>0.64170100000000097</c:v>
                </c:pt>
                <c:pt idx="271">
                  <c:v>0.66442100000000093</c:v>
                </c:pt>
                <c:pt idx="272">
                  <c:v>0.66442100000000093</c:v>
                </c:pt>
                <c:pt idx="273">
                  <c:v>0.68714200000000003</c:v>
                </c:pt>
                <c:pt idx="274">
                  <c:v>0.73258299999999921</c:v>
                </c:pt>
                <c:pt idx="275">
                  <c:v>0.8575469999999995</c:v>
                </c:pt>
                <c:pt idx="276">
                  <c:v>0.8575469999999995</c:v>
                </c:pt>
                <c:pt idx="277">
                  <c:v>0.91434899999999997</c:v>
                </c:pt>
                <c:pt idx="278">
                  <c:v>0.9938709999999995</c:v>
                </c:pt>
                <c:pt idx="279">
                  <c:v>1.0165919999999986</c:v>
                </c:pt>
                <c:pt idx="280">
                  <c:v>1.0733929999999998</c:v>
                </c:pt>
                <c:pt idx="281">
                  <c:v>1.1415550000000001</c:v>
                </c:pt>
                <c:pt idx="282">
                  <c:v>1.1301950000000001</c:v>
                </c:pt>
                <c:pt idx="283">
                  <c:v>1.2097169999999986</c:v>
                </c:pt>
                <c:pt idx="284">
                  <c:v>1.2210779999999999</c:v>
                </c:pt>
                <c:pt idx="285">
                  <c:v>1.3233209999999986</c:v>
                </c:pt>
                <c:pt idx="286">
                  <c:v>1.4142039999999998</c:v>
                </c:pt>
                <c:pt idx="287">
                  <c:v>1.5278069999999986</c:v>
                </c:pt>
                <c:pt idx="288">
                  <c:v>1.5618879999999999</c:v>
                </c:pt>
                <c:pt idx="289">
                  <c:v>1.6300500000000013</c:v>
                </c:pt>
                <c:pt idx="290">
                  <c:v>1.7322929999999999</c:v>
                </c:pt>
                <c:pt idx="291">
                  <c:v>1.8231759999999999</c:v>
                </c:pt>
                <c:pt idx="292">
                  <c:v>1.936779</c:v>
                </c:pt>
                <c:pt idx="293">
                  <c:v>2.0390219999999997</c:v>
                </c:pt>
                <c:pt idx="294">
                  <c:v>2.0731030000000001</c:v>
                </c:pt>
                <c:pt idx="295">
                  <c:v>2.2094269999999998</c:v>
                </c:pt>
                <c:pt idx="296">
                  <c:v>2.3457509999999977</c:v>
                </c:pt>
                <c:pt idx="297">
                  <c:v>2.3343910000000001</c:v>
                </c:pt>
                <c:pt idx="298">
                  <c:v>2.516155999999997</c:v>
                </c:pt>
                <c:pt idx="299">
                  <c:v>2.6865610000000002</c:v>
                </c:pt>
                <c:pt idx="300">
                  <c:v>2.7660840000000002</c:v>
                </c:pt>
                <c:pt idx="301">
                  <c:v>2.7888039999999998</c:v>
                </c:pt>
                <c:pt idx="302">
                  <c:v>3.1636950000000001</c:v>
                </c:pt>
                <c:pt idx="303">
                  <c:v>3.288659</c:v>
                </c:pt>
                <c:pt idx="304">
                  <c:v>3.436343999999997</c:v>
                </c:pt>
                <c:pt idx="305">
                  <c:v>3.5045060000000001</c:v>
                </c:pt>
                <c:pt idx="306">
                  <c:v>3.5726679999999971</c:v>
                </c:pt>
                <c:pt idx="307">
                  <c:v>3.9816399999999987</c:v>
                </c:pt>
                <c:pt idx="308">
                  <c:v>4.0725220000000002</c:v>
                </c:pt>
                <c:pt idx="309">
                  <c:v>4.2656479999999997</c:v>
                </c:pt>
                <c:pt idx="310">
                  <c:v>4.4814940000000014</c:v>
                </c:pt>
                <c:pt idx="311">
                  <c:v>4.6632600000000002</c:v>
                </c:pt>
                <c:pt idx="312">
                  <c:v>4.9018269999999999</c:v>
                </c:pt>
                <c:pt idx="313">
                  <c:v>5.2880779999999996</c:v>
                </c:pt>
                <c:pt idx="314">
                  <c:v>5.5380060000000002</c:v>
                </c:pt>
                <c:pt idx="315">
                  <c:v>5.6970499999999955</c:v>
                </c:pt>
                <c:pt idx="316">
                  <c:v>5.9696990000000065</c:v>
                </c:pt>
                <c:pt idx="317">
                  <c:v>6.2991479999999997</c:v>
                </c:pt>
                <c:pt idx="318">
                  <c:v>6.5945169999999891</c:v>
                </c:pt>
                <c:pt idx="319">
                  <c:v>6.9353270000000062</c:v>
                </c:pt>
                <c:pt idx="320">
                  <c:v>7.2420559999999945</c:v>
                </c:pt>
                <c:pt idx="321">
                  <c:v>7.6396680000000066</c:v>
                </c:pt>
                <c:pt idx="322">
                  <c:v>8.0145590000000002</c:v>
                </c:pt>
                <c:pt idx="323">
                  <c:v>8.3667290000000047</c:v>
                </c:pt>
                <c:pt idx="324">
                  <c:v>8.8211430000000011</c:v>
                </c:pt>
                <c:pt idx="325">
                  <c:v>9.2414749999999994</c:v>
                </c:pt>
                <c:pt idx="326">
                  <c:v>9.6731680000000004</c:v>
                </c:pt>
                <c:pt idx="327">
                  <c:v>10.229825</c:v>
                </c:pt>
                <c:pt idx="328">
                  <c:v>10.718318999999989</c:v>
                </c:pt>
                <c:pt idx="329">
                  <c:v>11.252255</c:v>
                </c:pt>
                <c:pt idx="330">
                  <c:v>11.877073000000001</c:v>
                </c:pt>
                <c:pt idx="331">
                  <c:v>12.411009</c:v>
                </c:pt>
                <c:pt idx="332">
                  <c:v>13.058548</c:v>
                </c:pt>
                <c:pt idx="333">
                  <c:v>13.683365999999999</c:v>
                </c:pt>
                <c:pt idx="334">
                  <c:v>14.478590000000002</c:v>
                </c:pt>
                <c:pt idx="335">
                  <c:v>15.273813000000001</c:v>
                </c:pt>
                <c:pt idx="336">
                  <c:v>15.921352000000001</c:v>
                </c:pt>
                <c:pt idx="337">
                  <c:v>16.932421999999974</c:v>
                </c:pt>
                <c:pt idx="338">
                  <c:v>17.716284999999999</c:v>
                </c:pt>
                <c:pt idx="339">
                  <c:v>18.522869</c:v>
                </c:pt>
                <c:pt idx="340">
                  <c:v>19.363533999999973</c:v>
                </c:pt>
                <c:pt idx="341">
                  <c:v>20.522288</c:v>
                </c:pt>
                <c:pt idx="342">
                  <c:v>21.476555999999999</c:v>
                </c:pt>
                <c:pt idx="343">
                  <c:v>22.578507999999989</c:v>
                </c:pt>
                <c:pt idx="344">
                  <c:v>23.737262000000001</c:v>
                </c:pt>
                <c:pt idx="345">
                  <c:v>24.68017</c:v>
                </c:pt>
                <c:pt idx="346">
                  <c:v>25.748040999999972</c:v>
                </c:pt>
                <c:pt idx="347">
                  <c:v>26.952235999999989</c:v>
                </c:pt>
                <c:pt idx="348">
                  <c:v>28.201872999999999</c:v>
                </c:pt>
                <c:pt idx="349">
                  <c:v>29.224302999999974</c:v>
                </c:pt>
                <c:pt idx="350">
                  <c:v>30.292173999999989</c:v>
                </c:pt>
                <c:pt idx="351">
                  <c:v>31.519089999999988</c:v>
                </c:pt>
                <c:pt idx="352">
                  <c:v>32.484718000000001</c:v>
                </c:pt>
                <c:pt idx="353">
                  <c:v>33.473066999999993</c:v>
                </c:pt>
                <c:pt idx="354">
                  <c:v>34.427335000000042</c:v>
                </c:pt>
                <c:pt idx="355">
                  <c:v>34.983991000000003</c:v>
                </c:pt>
                <c:pt idx="356">
                  <c:v>35.870097000000001</c:v>
                </c:pt>
                <c:pt idx="357">
                  <c:v>36.244987999999999</c:v>
                </c:pt>
                <c:pt idx="358">
                  <c:v>37.006131000000003</c:v>
                </c:pt>
                <c:pt idx="359">
                  <c:v>37.426463000000005</c:v>
                </c:pt>
                <c:pt idx="360">
                  <c:v>39.073711000000003</c:v>
                </c:pt>
                <c:pt idx="361">
                  <c:v>43.356556000000005</c:v>
                </c:pt>
                <c:pt idx="362">
                  <c:v>48.911757999999999</c:v>
                </c:pt>
                <c:pt idx="363">
                  <c:v>55.307623999999997</c:v>
                </c:pt>
                <c:pt idx="364">
                  <c:v>55.057695999999993</c:v>
                </c:pt>
                <c:pt idx="365">
                  <c:v>56.239171000000013</c:v>
                </c:pt>
                <c:pt idx="366">
                  <c:v>58.499876</c:v>
                </c:pt>
                <c:pt idx="367">
                  <c:v>55.671154000000001</c:v>
                </c:pt>
                <c:pt idx="368">
                  <c:v>58.170427000000004</c:v>
                </c:pt>
                <c:pt idx="369">
                  <c:v>55.693875000000013</c:v>
                </c:pt>
                <c:pt idx="370">
                  <c:v>57.852338000000003</c:v>
                </c:pt>
                <c:pt idx="371">
                  <c:v>55.341704999999997</c:v>
                </c:pt>
                <c:pt idx="372">
                  <c:v>56.420936000000012</c:v>
                </c:pt>
                <c:pt idx="373">
                  <c:v>53.819420000000001</c:v>
                </c:pt>
                <c:pt idx="374">
                  <c:v>54.171591000000006</c:v>
                </c:pt>
                <c:pt idx="375">
                  <c:v>52.115371000000003</c:v>
                </c:pt>
                <c:pt idx="376">
                  <c:v>51.240625000000001</c:v>
                </c:pt>
                <c:pt idx="377">
                  <c:v>49.275288000000003</c:v>
                </c:pt>
                <c:pt idx="378">
                  <c:v>47.855246999999999</c:v>
                </c:pt>
                <c:pt idx="379">
                  <c:v>46.242080000000001</c:v>
                </c:pt>
                <c:pt idx="380">
                  <c:v>44.072257</c:v>
                </c:pt>
                <c:pt idx="381">
                  <c:v>43.106629000000005</c:v>
                </c:pt>
                <c:pt idx="382">
                  <c:v>40.664157000000003</c:v>
                </c:pt>
                <c:pt idx="383">
                  <c:v>39.584926000000003</c:v>
                </c:pt>
                <c:pt idx="384">
                  <c:v>37.392382000000012</c:v>
                </c:pt>
                <c:pt idx="385">
                  <c:v>36.222268000000042</c:v>
                </c:pt>
                <c:pt idx="386">
                  <c:v>34.268291000000012</c:v>
                </c:pt>
                <c:pt idx="387">
                  <c:v>32.882330000000003</c:v>
                </c:pt>
                <c:pt idx="388">
                  <c:v>31.428207999999973</c:v>
                </c:pt>
                <c:pt idx="389">
                  <c:v>29.667356000000005</c:v>
                </c:pt>
                <c:pt idx="390">
                  <c:v>28.588123999999972</c:v>
                </c:pt>
                <c:pt idx="391">
                  <c:v>26.940875999999999</c:v>
                </c:pt>
                <c:pt idx="392">
                  <c:v>25.736681000000001</c:v>
                </c:pt>
                <c:pt idx="393">
                  <c:v>24.521125000000001</c:v>
                </c:pt>
                <c:pt idx="394">
                  <c:v>23.191966000000026</c:v>
                </c:pt>
                <c:pt idx="395">
                  <c:v>22.180896000000001</c:v>
                </c:pt>
                <c:pt idx="396">
                  <c:v>20.999421999999978</c:v>
                </c:pt>
                <c:pt idx="397">
                  <c:v>20.079235000000001</c:v>
                </c:pt>
                <c:pt idx="398">
                  <c:v>19.102245999999987</c:v>
                </c:pt>
                <c:pt idx="399">
                  <c:v>18.045734999999972</c:v>
                </c:pt>
                <c:pt idx="400">
                  <c:v>17.307313000000001</c:v>
                </c:pt>
                <c:pt idx="401">
                  <c:v>16.364405000000001</c:v>
                </c:pt>
                <c:pt idx="402">
                  <c:v>15.603263</c:v>
                </c:pt>
                <c:pt idx="403">
                  <c:v>14.887562000000004</c:v>
                </c:pt>
                <c:pt idx="404">
                  <c:v>14.115059</c:v>
                </c:pt>
                <c:pt idx="405">
                  <c:v>13.501601000000001</c:v>
                </c:pt>
                <c:pt idx="406">
                  <c:v>12.899503000000006</c:v>
                </c:pt>
                <c:pt idx="407">
                  <c:v>12.229244</c:v>
                </c:pt>
                <c:pt idx="408">
                  <c:v>11.740748999999999</c:v>
                </c:pt>
                <c:pt idx="409">
                  <c:v>11.104570000000001</c:v>
                </c:pt>
                <c:pt idx="410">
                  <c:v>10.593355000000001</c:v>
                </c:pt>
                <c:pt idx="411">
                  <c:v>10.127582</c:v>
                </c:pt>
                <c:pt idx="412">
                  <c:v>9.6163659999999993</c:v>
                </c:pt>
                <c:pt idx="413">
                  <c:v>9.207393999999999</c:v>
                </c:pt>
                <c:pt idx="414">
                  <c:v>8.7643409999999999</c:v>
                </c:pt>
                <c:pt idx="415">
                  <c:v>8.3667290000000047</c:v>
                </c:pt>
                <c:pt idx="416">
                  <c:v>8.025919</c:v>
                </c:pt>
                <c:pt idx="417">
                  <c:v>7.6055869999999901</c:v>
                </c:pt>
                <c:pt idx="418">
                  <c:v>7.3215789999999945</c:v>
                </c:pt>
                <c:pt idx="419">
                  <c:v>7.0262099999999998</c:v>
                </c:pt>
                <c:pt idx="420">
                  <c:v>6.6740389999999943</c:v>
                </c:pt>
                <c:pt idx="421">
                  <c:v>6.3900309999999942</c:v>
                </c:pt>
                <c:pt idx="422">
                  <c:v>6.1969049999999921</c:v>
                </c:pt>
                <c:pt idx="423">
                  <c:v>5.8560949999999945</c:v>
                </c:pt>
                <c:pt idx="424">
                  <c:v>5.662968999999995</c:v>
                </c:pt>
                <c:pt idx="425">
                  <c:v>5.3107990000000003</c:v>
                </c:pt>
                <c:pt idx="426">
                  <c:v>5.1517539999999995</c:v>
                </c:pt>
                <c:pt idx="427">
                  <c:v>4.969989</c:v>
                </c:pt>
                <c:pt idx="428">
                  <c:v>4.7768630000000076</c:v>
                </c:pt>
                <c:pt idx="429">
                  <c:v>4.5496569999999998</c:v>
                </c:pt>
                <c:pt idx="430">
                  <c:v>4.356530999999995</c:v>
                </c:pt>
                <c:pt idx="431">
                  <c:v>4.2315670000000063</c:v>
                </c:pt>
                <c:pt idx="432">
                  <c:v>4.0384409999999997</c:v>
                </c:pt>
                <c:pt idx="433">
                  <c:v>3.868036</c:v>
                </c:pt>
                <c:pt idx="434">
                  <c:v>3.6635499999999999</c:v>
                </c:pt>
                <c:pt idx="435">
                  <c:v>3.549947</c:v>
                </c:pt>
                <c:pt idx="436">
                  <c:v>3.3795419999999972</c:v>
                </c:pt>
                <c:pt idx="437">
                  <c:v>3.288659</c:v>
                </c:pt>
                <c:pt idx="438">
                  <c:v>3.0500919999999998</c:v>
                </c:pt>
                <c:pt idx="439">
                  <c:v>2.9705699999999977</c:v>
                </c:pt>
                <c:pt idx="440">
                  <c:v>2.8228849999999972</c:v>
                </c:pt>
                <c:pt idx="441">
                  <c:v>2.6411199999999999</c:v>
                </c:pt>
                <c:pt idx="442">
                  <c:v>2.5843180000000001</c:v>
                </c:pt>
                <c:pt idx="443">
                  <c:v>2.4479940000000027</c:v>
                </c:pt>
                <c:pt idx="444">
                  <c:v>2.311669999999995</c:v>
                </c:pt>
                <c:pt idx="445">
                  <c:v>2.2548679999999997</c:v>
                </c:pt>
                <c:pt idx="446">
                  <c:v>2.1412649999999998</c:v>
                </c:pt>
                <c:pt idx="447">
                  <c:v>2.0503819999999999</c:v>
                </c:pt>
                <c:pt idx="448">
                  <c:v>1.891338</c:v>
                </c:pt>
                <c:pt idx="449">
                  <c:v>1.8231759999999999</c:v>
                </c:pt>
                <c:pt idx="450">
                  <c:v>1.7095719999999988</c:v>
                </c:pt>
                <c:pt idx="451">
                  <c:v>1.61869</c:v>
                </c:pt>
                <c:pt idx="452">
                  <c:v>1.5846089999999999</c:v>
                </c:pt>
                <c:pt idx="453">
                  <c:v>1.5618879999999999</c:v>
                </c:pt>
                <c:pt idx="454">
                  <c:v>1.4596449999999987</c:v>
                </c:pt>
                <c:pt idx="455">
                  <c:v>1.380123</c:v>
                </c:pt>
                <c:pt idx="456">
                  <c:v>1.2892399999999986</c:v>
                </c:pt>
                <c:pt idx="457">
                  <c:v>1.2097169999999986</c:v>
                </c:pt>
                <c:pt idx="458">
                  <c:v>1.062033</c:v>
                </c:pt>
                <c:pt idx="459">
                  <c:v>1.039312</c:v>
                </c:pt>
                <c:pt idx="460">
                  <c:v>0.97115000000000062</c:v>
                </c:pt>
                <c:pt idx="461">
                  <c:v>0.86890699999999998</c:v>
                </c:pt>
                <c:pt idx="462">
                  <c:v>0.86890699999999998</c:v>
                </c:pt>
                <c:pt idx="463">
                  <c:v>0.76666400000000079</c:v>
                </c:pt>
                <c:pt idx="464">
                  <c:v>0.74394400000000094</c:v>
                </c:pt>
                <c:pt idx="465">
                  <c:v>0.74394400000000094</c:v>
                </c:pt>
                <c:pt idx="466">
                  <c:v>0.67578200000000066</c:v>
                </c:pt>
                <c:pt idx="467">
                  <c:v>0.57353900000000002</c:v>
                </c:pt>
                <c:pt idx="468">
                  <c:v>0.55081800000000003</c:v>
                </c:pt>
                <c:pt idx="469">
                  <c:v>0.4940160000000004</c:v>
                </c:pt>
                <c:pt idx="470">
                  <c:v>0.47129600000000005</c:v>
                </c:pt>
                <c:pt idx="471">
                  <c:v>0.43721500000000002</c:v>
                </c:pt>
                <c:pt idx="472">
                  <c:v>0.38041300000000033</c:v>
                </c:pt>
                <c:pt idx="473">
                  <c:v>0.32361100000000032</c:v>
                </c:pt>
                <c:pt idx="474">
                  <c:v>0.30089000000000032</c:v>
                </c:pt>
                <c:pt idx="475">
                  <c:v>0.21000800000000017</c:v>
                </c:pt>
                <c:pt idx="476">
                  <c:v>0.26680900000000002</c:v>
                </c:pt>
                <c:pt idx="477">
                  <c:v>0.19864699999999999</c:v>
                </c:pt>
                <c:pt idx="478">
                  <c:v>0.10776500000000017</c:v>
                </c:pt>
                <c:pt idx="479">
                  <c:v>0.11912499999999999</c:v>
                </c:pt>
                <c:pt idx="480">
                  <c:v>0.16456599999999999</c:v>
                </c:pt>
                <c:pt idx="481">
                  <c:v>3.9602999999999999E-2</c:v>
                </c:pt>
                <c:pt idx="482">
                  <c:v>3.9602999999999999E-2</c:v>
                </c:pt>
                <c:pt idx="483">
                  <c:v>-5.8390000000000048E-3</c:v>
                </c:pt>
                <c:pt idx="484">
                  <c:v>-2.8559000000000001E-2</c:v>
                </c:pt>
                <c:pt idx="485">
                  <c:v>5.522E-3</c:v>
                </c:pt>
                <c:pt idx="486">
                  <c:v>-1.7198999999999999E-2</c:v>
                </c:pt>
                <c:pt idx="487">
                  <c:v>-6.2640000000000001E-2</c:v>
                </c:pt>
                <c:pt idx="488">
                  <c:v>-9.6721000000000043E-2</c:v>
                </c:pt>
                <c:pt idx="489">
                  <c:v>-0.11944200000000002</c:v>
                </c:pt>
                <c:pt idx="490">
                  <c:v>-0.11944200000000002</c:v>
                </c:pt>
                <c:pt idx="491">
                  <c:v>-0.10808200000000008</c:v>
                </c:pt>
                <c:pt idx="492">
                  <c:v>-0.22168499999999997</c:v>
                </c:pt>
                <c:pt idx="493">
                  <c:v>-0.22168499999999997</c:v>
                </c:pt>
                <c:pt idx="494">
                  <c:v>-0.33528800000000047</c:v>
                </c:pt>
                <c:pt idx="495">
                  <c:v>-0.33528800000000047</c:v>
                </c:pt>
                <c:pt idx="496">
                  <c:v>-5.1279999999999944E-2</c:v>
                </c:pt>
                <c:pt idx="497">
                  <c:v>-0.17624400000000026</c:v>
                </c:pt>
                <c:pt idx="498">
                  <c:v>-0.18760399999999999</c:v>
                </c:pt>
                <c:pt idx="499">
                  <c:v>-0.24440600000000026</c:v>
                </c:pt>
                <c:pt idx="500">
                  <c:v>-0.28984700000000002</c:v>
                </c:pt>
                <c:pt idx="501">
                  <c:v>-0.33528800000000047</c:v>
                </c:pt>
                <c:pt idx="502">
                  <c:v>-0.34664900000000004</c:v>
                </c:pt>
                <c:pt idx="503">
                  <c:v>-0.41481100000000032</c:v>
                </c:pt>
                <c:pt idx="504">
                  <c:v>-0.38073000000000001</c:v>
                </c:pt>
                <c:pt idx="505">
                  <c:v>-0.26712600000000031</c:v>
                </c:pt>
                <c:pt idx="506">
                  <c:v>-0.38073000000000001</c:v>
                </c:pt>
                <c:pt idx="507">
                  <c:v>-0.33528800000000047</c:v>
                </c:pt>
                <c:pt idx="508">
                  <c:v>-0.42617100000000002</c:v>
                </c:pt>
                <c:pt idx="509">
                  <c:v>-0.39209000000000038</c:v>
                </c:pt>
                <c:pt idx="510">
                  <c:v>-0.39209000000000038</c:v>
                </c:pt>
                <c:pt idx="511">
                  <c:v>-0.50569399999999998</c:v>
                </c:pt>
                <c:pt idx="512">
                  <c:v>-0.46025200000000005</c:v>
                </c:pt>
                <c:pt idx="513">
                  <c:v>-0.44889200000000001</c:v>
                </c:pt>
                <c:pt idx="514">
                  <c:v>-0.50569399999999998</c:v>
                </c:pt>
                <c:pt idx="515">
                  <c:v>-0.53977500000000078</c:v>
                </c:pt>
                <c:pt idx="516">
                  <c:v>-0.49433300000000002</c:v>
                </c:pt>
                <c:pt idx="517">
                  <c:v>-0.64201799999999998</c:v>
                </c:pt>
                <c:pt idx="518">
                  <c:v>-0.60793699999999951</c:v>
                </c:pt>
                <c:pt idx="519">
                  <c:v>-0.61929699999999999</c:v>
                </c:pt>
                <c:pt idx="520">
                  <c:v>-0.63065700000000091</c:v>
                </c:pt>
                <c:pt idx="521">
                  <c:v>-0.57385600000000003</c:v>
                </c:pt>
                <c:pt idx="522">
                  <c:v>-0.71018000000000003</c:v>
                </c:pt>
                <c:pt idx="523">
                  <c:v>-0.67609900000000134</c:v>
                </c:pt>
                <c:pt idx="524">
                  <c:v>-0.64201799999999998</c:v>
                </c:pt>
                <c:pt idx="525">
                  <c:v>-0.67609900000000134</c:v>
                </c:pt>
                <c:pt idx="526">
                  <c:v>-0.58521599999999907</c:v>
                </c:pt>
                <c:pt idx="527">
                  <c:v>-0.66473800000000094</c:v>
                </c:pt>
                <c:pt idx="528">
                  <c:v>-0.68745900000000004</c:v>
                </c:pt>
                <c:pt idx="529">
                  <c:v>-0.83514299999999997</c:v>
                </c:pt>
                <c:pt idx="530">
                  <c:v>-0.78970200000000002</c:v>
                </c:pt>
                <c:pt idx="531">
                  <c:v>-0.75562100000000121</c:v>
                </c:pt>
                <c:pt idx="532">
                  <c:v>-0.78970200000000002</c:v>
                </c:pt>
                <c:pt idx="533">
                  <c:v>-0.90330500000000002</c:v>
                </c:pt>
                <c:pt idx="534">
                  <c:v>-0.81242300000000001</c:v>
                </c:pt>
                <c:pt idx="535">
                  <c:v>-0.69881899999999997</c:v>
                </c:pt>
                <c:pt idx="536">
                  <c:v>-0.67609900000000134</c:v>
                </c:pt>
                <c:pt idx="537">
                  <c:v>-0.84650400000000003</c:v>
                </c:pt>
                <c:pt idx="538">
                  <c:v>-0.84650400000000003</c:v>
                </c:pt>
                <c:pt idx="539">
                  <c:v>-0.82378300000000004</c:v>
                </c:pt>
                <c:pt idx="540">
                  <c:v>-0.69881899999999997</c:v>
                </c:pt>
                <c:pt idx="541">
                  <c:v>-0.8010619999999995</c:v>
                </c:pt>
                <c:pt idx="542">
                  <c:v>-0.89194499999999999</c:v>
                </c:pt>
                <c:pt idx="543">
                  <c:v>-0.77834200000000064</c:v>
                </c:pt>
                <c:pt idx="544">
                  <c:v>-0.77834200000000064</c:v>
                </c:pt>
                <c:pt idx="545">
                  <c:v>-0.90330500000000002</c:v>
                </c:pt>
                <c:pt idx="546">
                  <c:v>-0.76698100000000091</c:v>
                </c:pt>
                <c:pt idx="547">
                  <c:v>-0.92602600000000002</c:v>
                </c:pt>
                <c:pt idx="548">
                  <c:v>-0.9373859999999995</c:v>
                </c:pt>
                <c:pt idx="549">
                  <c:v>-0.76698100000000091</c:v>
                </c:pt>
                <c:pt idx="550">
                  <c:v>-0.91466599999999998</c:v>
                </c:pt>
                <c:pt idx="551">
                  <c:v>-0.83514299999999997</c:v>
                </c:pt>
                <c:pt idx="552">
                  <c:v>-1.0282689999999999</c:v>
                </c:pt>
                <c:pt idx="553">
                  <c:v>-0.82378300000000004</c:v>
                </c:pt>
                <c:pt idx="554">
                  <c:v>-1.0509899999999999</c:v>
                </c:pt>
                <c:pt idx="555">
                  <c:v>-0.96010700000000004</c:v>
                </c:pt>
                <c:pt idx="556">
                  <c:v>-1.0169089999999998</c:v>
                </c:pt>
                <c:pt idx="557">
                  <c:v>-1.0623499999999999</c:v>
                </c:pt>
                <c:pt idx="558">
                  <c:v>-1.0509899999999999</c:v>
                </c:pt>
                <c:pt idx="559">
                  <c:v>-1.0055479999999999</c:v>
                </c:pt>
                <c:pt idx="560">
                  <c:v>-1.0396289999999986</c:v>
                </c:pt>
                <c:pt idx="561">
                  <c:v>-1.0964309999999999</c:v>
                </c:pt>
                <c:pt idx="562">
                  <c:v>-1.0623499999999999</c:v>
                </c:pt>
                <c:pt idx="563">
                  <c:v>-1.1191519999999999</c:v>
                </c:pt>
                <c:pt idx="564">
                  <c:v>-1.0509899999999999</c:v>
                </c:pt>
                <c:pt idx="565">
                  <c:v>-1.164593</c:v>
                </c:pt>
                <c:pt idx="566">
                  <c:v>-1.164593</c:v>
                </c:pt>
                <c:pt idx="567">
                  <c:v>-1.1305120000000013</c:v>
                </c:pt>
                <c:pt idx="568">
                  <c:v>-1.1191519999999999</c:v>
                </c:pt>
                <c:pt idx="569">
                  <c:v>-1.153233</c:v>
                </c:pt>
                <c:pt idx="570">
                  <c:v>-1.187314</c:v>
                </c:pt>
                <c:pt idx="571">
                  <c:v>-1.2100339999999998</c:v>
                </c:pt>
                <c:pt idx="572">
                  <c:v>-1.175953</c:v>
                </c:pt>
                <c:pt idx="573">
                  <c:v>-1.2100339999999998</c:v>
                </c:pt>
                <c:pt idx="574">
                  <c:v>-1.232755</c:v>
                </c:pt>
                <c:pt idx="575">
                  <c:v>-1.2441150000000001</c:v>
                </c:pt>
                <c:pt idx="576">
                  <c:v>-1.2441150000000001</c:v>
                </c:pt>
                <c:pt idx="577">
                  <c:v>-1.2441150000000001</c:v>
                </c:pt>
                <c:pt idx="578">
                  <c:v>-1.3463580000000013</c:v>
                </c:pt>
                <c:pt idx="579">
                  <c:v>-1.3122769999999999</c:v>
                </c:pt>
                <c:pt idx="580">
                  <c:v>-1.3009170000000001</c:v>
                </c:pt>
                <c:pt idx="581">
                  <c:v>-1.2668359999999999</c:v>
                </c:pt>
                <c:pt idx="582">
                  <c:v>-1.3122769999999999</c:v>
                </c:pt>
                <c:pt idx="583">
                  <c:v>-1.2895570000000001</c:v>
                </c:pt>
                <c:pt idx="584">
                  <c:v>-1.3122769999999999</c:v>
                </c:pt>
                <c:pt idx="585">
                  <c:v>-1.4031599999999986</c:v>
                </c:pt>
                <c:pt idx="586">
                  <c:v>-1.3690789999999999</c:v>
                </c:pt>
                <c:pt idx="587">
                  <c:v>-1.3690789999999999</c:v>
                </c:pt>
                <c:pt idx="588">
                  <c:v>-1.3804399999999999</c:v>
                </c:pt>
                <c:pt idx="589">
                  <c:v>-1.3917999999999986</c:v>
                </c:pt>
                <c:pt idx="590">
                  <c:v>-1.4258809999999986</c:v>
                </c:pt>
                <c:pt idx="591">
                  <c:v>-1.3917999999999986</c:v>
                </c:pt>
                <c:pt idx="592">
                  <c:v>-1.4486019999999986</c:v>
                </c:pt>
                <c:pt idx="593">
                  <c:v>-1.4486019999999986</c:v>
                </c:pt>
                <c:pt idx="594">
                  <c:v>-1.4713219999999982</c:v>
                </c:pt>
                <c:pt idx="595">
                  <c:v>-1.4145209999999986</c:v>
                </c:pt>
                <c:pt idx="596">
                  <c:v>-1.4258809999999986</c:v>
                </c:pt>
                <c:pt idx="597">
                  <c:v>-1.4713219999999982</c:v>
                </c:pt>
                <c:pt idx="598">
                  <c:v>-1.4599619999999978</c:v>
                </c:pt>
                <c:pt idx="599">
                  <c:v>-1.4486019999999986</c:v>
                </c:pt>
                <c:pt idx="600">
                  <c:v>-1.5167639999999998</c:v>
                </c:pt>
                <c:pt idx="601">
                  <c:v>-1.482683</c:v>
                </c:pt>
                <c:pt idx="602">
                  <c:v>-1.5167639999999998</c:v>
                </c:pt>
                <c:pt idx="603">
                  <c:v>-1.482683</c:v>
                </c:pt>
                <c:pt idx="604">
                  <c:v>-1.482683</c:v>
                </c:pt>
                <c:pt idx="605">
                  <c:v>-1.494043</c:v>
                </c:pt>
                <c:pt idx="606">
                  <c:v>-1.4599619999999978</c:v>
                </c:pt>
                <c:pt idx="607">
                  <c:v>-1.482683</c:v>
                </c:pt>
                <c:pt idx="608">
                  <c:v>-1.482683</c:v>
                </c:pt>
                <c:pt idx="609">
                  <c:v>-1.4599619999999978</c:v>
                </c:pt>
                <c:pt idx="610">
                  <c:v>-1.4599619999999978</c:v>
                </c:pt>
                <c:pt idx="611">
                  <c:v>-1.4031599999999986</c:v>
                </c:pt>
                <c:pt idx="612">
                  <c:v>-1.4258809999999986</c:v>
                </c:pt>
                <c:pt idx="613">
                  <c:v>-1.4258809999999986</c:v>
                </c:pt>
                <c:pt idx="614">
                  <c:v>-1.3009170000000001</c:v>
                </c:pt>
                <c:pt idx="615">
                  <c:v>-1.3690789999999999</c:v>
                </c:pt>
                <c:pt idx="616">
                  <c:v>-1.2895570000000001</c:v>
                </c:pt>
                <c:pt idx="617">
                  <c:v>-1.2668359999999999</c:v>
                </c:pt>
                <c:pt idx="618">
                  <c:v>-1.2781959999999999</c:v>
                </c:pt>
                <c:pt idx="619">
                  <c:v>-1.2668359999999999</c:v>
                </c:pt>
                <c:pt idx="620">
                  <c:v>-1.2554759999999998</c:v>
                </c:pt>
                <c:pt idx="621">
                  <c:v>-1.221394999999998</c:v>
                </c:pt>
                <c:pt idx="622">
                  <c:v>-1.2100339999999998</c:v>
                </c:pt>
                <c:pt idx="623">
                  <c:v>-1.198674</c:v>
                </c:pt>
                <c:pt idx="624">
                  <c:v>-1.2781959999999999</c:v>
                </c:pt>
                <c:pt idx="625">
                  <c:v>-1.198674</c:v>
                </c:pt>
                <c:pt idx="626">
                  <c:v>-1.164593</c:v>
                </c:pt>
                <c:pt idx="627">
                  <c:v>-1.153233</c:v>
                </c:pt>
                <c:pt idx="628">
                  <c:v>-1.1305120000000013</c:v>
                </c:pt>
                <c:pt idx="629">
                  <c:v>-1.164593</c:v>
                </c:pt>
                <c:pt idx="630">
                  <c:v>-1.153233</c:v>
                </c:pt>
                <c:pt idx="631">
                  <c:v>-1.153233</c:v>
                </c:pt>
                <c:pt idx="632">
                  <c:v>-1.153233</c:v>
                </c:pt>
                <c:pt idx="633">
                  <c:v>-1.1191519999999999</c:v>
                </c:pt>
                <c:pt idx="634">
                  <c:v>-1.141872</c:v>
                </c:pt>
                <c:pt idx="635">
                  <c:v>-1.0964309999999999</c:v>
                </c:pt>
                <c:pt idx="636">
                  <c:v>-1.0964309999999999</c:v>
                </c:pt>
                <c:pt idx="637">
                  <c:v>-1.1191519999999999</c:v>
                </c:pt>
                <c:pt idx="638">
                  <c:v>-1.1077909999999986</c:v>
                </c:pt>
                <c:pt idx="639">
                  <c:v>-1.0623499999999999</c:v>
                </c:pt>
                <c:pt idx="640">
                  <c:v>-1.0964309999999999</c:v>
                </c:pt>
                <c:pt idx="641">
                  <c:v>-1.0396289999999986</c:v>
                </c:pt>
                <c:pt idx="642">
                  <c:v>-1.187314</c:v>
                </c:pt>
                <c:pt idx="643">
                  <c:v>-1.0055479999999999</c:v>
                </c:pt>
                <c:pt idx="644">
                  <c:v>-0.99418799999999907</c:v>
                </c:pt>
                <c:pt idx="645">
                  <c:v>-0.98282800000000003</c:v>
                </c:pt>
                <c:pt idx="646">
                  <c:v>-1.0850709999999999</c:v>
                </c:pt>
                <c:pt idx="647">
                  <c:v>-1.0850709999999999</c:v>
                </c:pt>
                <c:pt idx="648">
                  <c:v>-1.0509899999999999</c:v>
                </c:pt>
                <c:pt idx="649">
                  <c:v>-1.0169089999999998</c:v>
                </c:pt>
                <c:pt idx="650">
                  <c:v>-0.99418799999999907</c:v>
                </c:pt>
                <c:pt idx="651">
                  <c:v>-1.0169089999999998</c:v>
                </c:pt>
                <c:pt idx="652">
                  <c:v>-1.0282689999999999</c:v>
                </c:pt>
                <c:pt idx="653">
                  <c:v>-0.98282800000000003</c:v>
                </c:pt>
                <c:pt idx="654">
                  <c:v>-0.96010700000000004</c:v>
                </c:pt>
                <c:pt idx="655">
                  <c:v>-1.0282689999999999</c:v>
                </c:pt>
                <c:pt idx="656">
                  <c:v>-1.0055479999999999</c:v>
                </c:pt>
                <c:pt idx="657">
                  <c:v>-0.97146699999999919</c:v>
                </c:pt>
                <c:pt idx="658">
                  <c:v>-0.9373859999999995</c:v>
                </c:pt>
                <c:pt idx="659">
                  <c:v>-0.98282800000000003</c:v>
                </c:pt>
                <c:pt idx="660">
                  <c:v>-0.98282800000000003</c:v>
                </c:pt>
                <c:pt idx="661">
                  <c:v>-0.9373859999999995</c:v>
                </c:pt>
                <c:pt idx="662">
                  <c:v>-0.96010700000000004</c:v>
                </c:pt>
                <c:pt idx="663">
                  <c:v>-0.97146699999999919</c:v>
                </c:pt>
                <c:pt idx="664">
                  <c:v>-0.92602600000000002</c:v>
                </c:pt>
                <c:pt idx="665">
                  <c:v>-0.97146699999999919</c:v>
                </c:pt>
                <c:pt idx="666">
                  <c:v>-0.97146699999999919</c:v>
                </c:pt>
                <c:pt idx="667">
                  <c:v>-0.98282800000000003</c:v>
                </c:pt>
                <c:pt idx="668">
                  <c:v>-0.90330500000000002</c:v>
                </c:pt>
                <c:pt idx="669">
                  <c:v>-0.9373859999999995</c:v>
                </c:pt>
                <c:pt idx="670">
                  <c:v>-0.97146699999999919</c:v>
                </c:pt>
                <c:pt idx="671">
                  <c:v>-0.98282800000000003</c:v>
                </c:pt>
                <c:pt idx="672">
                  <c:v>-0.92602600000000002</c:v>
                </c:pt>
                <c:pt idx="673">
                  <c:v>-0.89194499999999999</c:v>
                </c:pt>
                <c:pt idx="674">
                  <c:v>-0.99418799999999907</c:v>
                </c:pt>
                <c:pt idx="675">
                  <c:v>-0.92602600000000002</c:v>
                </c:pt>
                <c:pt idx="676">
                  <c:v>-0.97146699999999919</c:v>
                </c:pt>
                <c:pt idx="677">
                  <c:v>-0.92602600000000002</c:v>
                </c:pt>
                <c:pt idx="678">
                  <c:v>-0.92602600000000002</c:v>
                </c:pt>
                <c:pt idx="679">
                  <c:v>-0.89194499999999999</c:v>
                </c:pt>
                <c:pt idx="680">
                  <c:v>-0.91466599999999998</c:v>
                </c:pt>
                <c:pt idx="681">
                  <c:v>-0.94874700000000078</c:v>
                </c:pt>
                <c:pt idx="682">
                  <c:v>-1.0055479999999999</c:v>
                </c:pt>
                <c:pt idx="683">
                  <c:v>-0.82378300000000004</c:v>
                </c:pt>
                <c:pt idx="684">
                  <c:v>-0.91466599999999998</c:v>
                </c:pt>
                <c:pt idx="685">
                  <c:v>-0.91466599999999998</c:v>
                </c:pt>
                <c:pt idx="686">
                  <c:v>-0.9373859999999995</c:v>
                </c:pt>
                <c:pt idx="687">
                  <c:v>-1.0055479999999999</c:v>
                </c:pt>
                <c:pt idx="688">
                  <c:v>-0.98282800000000003</c:v>
                </c:pt>
                <c:pt idx="689">
                  <c:v>-0.74426099999999951</c:v>
                </c:pt>
                <c:pt idx="690">
                  <c:v>-0.83514299999999997</c:v>
                </c:pt>
                <c:pt idx="691">
                  <c:v>-0.83514299999999997</c:v>
                </c:pt>
                <c:pt idx="692">
                  <c:v>-0.85786399999999996</c:v>
                </c:pt>
                <c:pt idx="693">
                  <c:v>-0.92602600000000002</c:v>
                </c:pt>
                <c:pt idx="694">
                  <c:v>-0.85786399999999996</c:v>
                </c:pt>
                <c:pt idx="695">
                  <c:v>-0.92602600000000002</c:v>
                </c:pt>
                <c:pt idx="696">
                  <c:v>-0.92602600000000002</c:v>
                </c:pt>
                <c:pt idx="697">
                  <c:v>-0.89194499999999999</c:v>
                </c:pt>
                <c:pt idx="698">
                  <c:v>-0.89194499999999999</c:v>
                </c:pt>
                <c:pt idx="699">
                  <c:v>-0.72153999999999996</c:v>
                </c:pt>
                <c:pt idx="700">
                  <c:v>-0.75562100000000121</c:v>
                </c:pt>
                <c:pt idx="701">
                  <c:v>-0.83514299999999997</c:v>
                </c:pt>
                <c:pt idx="702">
                  <c:v>-0.82378300000000004</c:v>
                </c:pt>
                <c:pt idx="703">
                  <c:v>-0.74426099999999951</c:v>
                </c:pt>
                <c:pt idx="704">
                  <c:v>-0.76698100000000091</c:v>
                </c:pt>
                <c:pt idx="705">
                  <c:v>-0.71018000000000003</c:v>
                </c:pt>
                <c:pt idx="706">
                  <c:v>-0.73290000000000066</c:v>
                </c:pt>
                <c:pt idx="707">
                  <c:v>-0.71018000000000003</c:v>
                </c:pt>
                <c:pt idx="708">
                  <c:v>-0.68745900000000004</c:v>
                </c:pt>
                <c:pt idx="709">
                  <c:v>-0.65337800000000079</c:v>
                </c:pt>
                <c:pt idx="710">
                  <c:v>-0.60793699999999951</c:v>
                </c:pt>
                <c:pt idx="711">
                  <c:v>-0.49433300000000002</c:v>
                </c:pt>
                <c:pt idx="712">
                  <c:v>-0.58521599999999907</c:v>
                </c:pt>
                <c:pt idx="713">
                  <c:v>-0.51705400000000001</c:v>
                </c:pt>
                <c:pt idx="714">
                  <c:v>-0.51705400000000001</c:v>
                </c:pt>
                <c:pt idx="715">
                  <c:v>-0.437531</c:v>
                </c:pt>
                <c:pt idx="716">
                  <c:v>-0.36936900000000034</c:v>
                </c:pt>
                <c:pt idx="717">
                  <c:v>-0.301207</c:v>
                </c:pt>
                <c:pt idx="718">
                  <c:v>-0.26712600000000031</c:v>
                </c:pt>
                <c:pt idx="719">
                  <c:v>-0.28984700000000002</c:v>
                </c:pt>
              </c:numCache>
            </c:numRef>
          </c:val>
        </c:ser>
        <c:ser>
          <c:idx val="1"/>
          <c:order val="1"/>
          <c:tx>
            <c:strRef>
              <c:f>'B20'!$C$4</c:f>
              <c:strCache>
                <c:ptCount val="1"/>
                <c:pt idx="0">
                  <c:v>FR 35 lpm</c:v>
                </c:pt>
              </c:strCache>
            </c:strRef>
          </c:tx>
          <c:marker>
            <c:symbol val="none"/>
          </c:marker>
          <c:val>
            <c:numRef>
              <c:f>'B20'!$C$5:$C$724</c:f>
              <c:numCache>
                <c:formatCode>General</c:formatCode>
                <c:ptCount val="720"/>
                <c:pt idx="0">
                  <c:v>0.9938709999999995</c:v>
                </c:pt>
                <c:pt idx="1">
                  <c:v>0.9938709999999995</c:v>
                </c:pt>
                <c:pt idx="2">
                  <c:v>0.91434899999999997</c:v>
                </c:pt>
                <c:pt idx="3">
                  <c:v>0.67578200000000066</c:v>
                </c:pt>
                <c:pt idx="4">
                  <c:v>0.76666400000000079</c:v>
                </c:pt>
                <c:pt idx="5">
                  <c:v>0.7212229999999995</c:v>
                </c:pt>
                <c:pt idx="6">
                  <c:v>0.77802500000000097</c:v>
                </c:pt>
                <c:pt idx="7">
                  <c:v>0.69850199999999996</c:v>
                </c:pt>
                <c:pt idx="8">
                  <c:v>0.73258299999999921</c:v>
                </c:pt>
                <c:pt idx="9">
                  <c:v>0.7212229999999995</c:v>
                </c:pt>
                <c:pt idx="10">
                  <c:v>0.65306100000000078</c:v>
                </c:pt>
                <c:pt idx="11">
                  <c:v>0.64170100000000097</c:v>
                </c:pt>
                <c:pt idx="12">
                  <c:v>0.448575</c:v>
                </c:pt>
                <c:pt idx="13">
                  <c:v>0.38041300000000033</c:v>
                </c:pt>
                <c:pt idx="14">
                  <c:v>0.33497100000000046</c:v>
                </c:pt>
                <c:pt idx="15">
                  <c:v>0.33497100000000046</c:v>
                </c:pt>
                <c:pt idx="16">
                  <c:v>0.27817000000000008</c:v>
                </c:pt>
                <c:pt idx="17">
                  <c:v>0.14184600000000017</c:v>
                </c:pt>
                <c:pt idx="18">
                  <c:v>0.11912499999999999</c:v>
                </c:pt>
                <c:pt idx="19">
                  <c:v>5.096300000000005E-2</c:v>
                </c:pt>
                <c:pt idx="20">
                  <c:v>3.9602999999999999E-2</c:v>
                </c:pt>
                <c:pt idx="21">
                  <c:v>-0.10808200000000008</c:v>
                </c:pt>
                <c:pt idx="22">
                  <c:v>-0.17624400000000026</c:v>
                </c:pt>
                <c:pt idx="23">
                  <c:v>-0.3125680000000004</c:v>
                </c:pt>
                <c:pt idx="24">
                  <c:v>-0.437531</c:v>
                </c:pt>
                <c:pt idx="25">
                  <c:v>-0.50569399999999998</c:v>
                </c:pt>
                <c:pt idx="26">
                  <c:v>-0.41481100000000032</c:v>
                </c:pt>
                <c:pt idx="27">
                  <c:v>-0.51705400000000001</c:v>
                </c:pt>
                <c:pt idx="28">
                  <c:v>-0.53977500000000078</c:v>
                </c:pt>
                <c:pt idx="29">
                  <c:v>-0.61929699999999999</c:v>
                </c:pt>
                <c:pt idx="30">
                  <c:v>-0.60793699999999951</c:v>
                </c:pt>
                <c:pt idx="31">
                  <c:v>-0.75562100000000121</c:v>
                </c:pt>
                <c:pt idx="32">
                  <c:v>-0.74426099999999951</c:v>
                </c:pt>
                <c:pt idx="33">
                  <c:v>-0.65337800000000079</c:v>
                </c:pt>
                <c:pt idx="34">
                  <c:v>-0.63065700000000091</c:v>
                </c:pt>
                <c:pt idx="35">
                  <c:v>-0.73290000000000066</c:v>
                </c:pt>
                <c:pt idx="36">
                  <c:v>-0.83514299999999997</c:v>
                </c:pt>
                <c:pt idx="37">
                  <c:v>-0.65337800000000079</c:v>
                </c:pt>
                <c:pt idx="38">
                  <c:v>-0.60793699999999951</c:v>
                </c:pt>
                <c:pt idx="39">
                  <c:v>-0.86922400000000066</c:v>
                </c:pt>
                <c:pt idx="40">
                  <c:v>-0.56249499999999997</c:v>
                </c:pt>
                <c:pt idx="41">
                  <c:v>-0.65337800000000079</c:v>
                </c:pt>
                <c:pt idx="42">
                  <c:v>-0.81242300000000001</c:v>
                </c:pt>
                <c:pt idx="43">
                  <c:v>-0.65337800000000079</c:v>
                </c:pt>
                <c:pt idx="44">
                  <c:v>-0.74426099999999951</c:v>
                </c:pt>
                <c:pt idx="45">
                  <c:v>-0.60793699999999951</c:v>
                </c:pt>
                <c:pt idx="46">
                  <c:v>-0.82378300000000004</c:v>
                </c:pt>
                <c:pt idx="47">
                  <c:v>-0.60793699999999951</c:v>
                </c:pt>
                <c:pt idx="48">
                  <c:v>-0.76698100000000091</c:v>
                </c:pt>
                <c:pt idx="49">
                  <c:v>-0.9373859999999995</c:v>
                </c:pt>
                <c:pt idx="50">
                  <c:v>-0.73290000000000066</c:v>
                </c:pt>
                <c:pt idx="51">
                  <c:v>-0.92602600000000002</c:v>
                </c:pt>
                <c:pt idx="52">
                  <c:v>-0.75562100000000121</c:v>
                </c:pt>
                <c:pt idx="53">
                  <c:v>-0.96010700000000004</c:v>
                </c:pt>
                <c:pt idx="54">
                  <c:v>-0.64201799999999998</c:v>
                </c:pt>
                <c:pt idx="55">
                  <c:v>-0.89194499999999999</c:v>
                </c:pt>
                <c:pt idx="56">
                  <c:v>-0.67609900000000134</c:v>
                </c:pt>
                <c:pt idx="57">
                  <c:v>-0.78970200000000002</c:v>
                </c:pt>
                <c:pt idx="58">
                  <c:v>-0.66473800000000094</c:v>
                </c:pt>
                <c:pt idx="59">
                  <c:v>-0.85786399999999996</c:v>
                </c:pt>
                <c:pt idx="60">
                  <c:v>-0.73290000000000066</c:v>
                </c:pt>
                <c:pt idx="61">
                  <c:v>-0.75562100000000121</c:v>
                </c:pt>
                <c:pt idx="62">
                  <c:v>-0.68745900000000004</c:v>
                </c:pt>
                <c:pt idx="63">
                  <c:v>-0.68745900000000004</c:v>
                </c:pt>
                <c:pt idx="64">
                  <c:v>-0.71018000000000003</c:v>
                </c:pt>
                <c:pt idx="65">
                  <c:v>-0.75562100000000121</c:v>
                </c:pt>
                <c:pt idx="66">
                  <c:v>-0.63065700000000091</c:v>
                </c:pt>
                <c:pt idx="67">
                  <c:v>-0.69881899999999997</c:v>
                </c:pt>
                <c:pt idx="68">
                  <c:v>-0.84650400000000003</c:v>
                </c:pt>
                <c:pt idx="69">
                  <c:v>-0.74426099999999951</c:v>
                </c:pt>
                <c:pt idx="70">
                  <c:v>-0.85786399999999996</c:v>
                </c:pt>
                <c:pt idx="71">
                  <c:v>-0.63065700000000091</c:v>
                </c:pt>
                <c:pt idx="72">
                  <c:v>-0.81242300000000001</c:v>
                </c:pt>
                <c:pt idx="73">
                  <c:v>-0.72153999999999996</c:v>
                </c:pt>
                <c:pt idx="74">
                  <c:v>-0.72153999999999996</c:v>
                </c:pt>
                <c:pt idx="75">
                  <c:v>-0.63065700000000091</c:v>
                </c:pt>
                <c:pt idx="76">
                  <c:v>-0.73290000000000066</c:v>
                </c:pt>
                <c:pt idx="77">
                  <c:v>-0.88058499999999906</c:v>
                </c:pt>
                <c:pt idx="78">
                  <c:v>-0.63065700000000091</c:v>
                </c:pt>
                <c:pt idx="79">
                  <c:v>-0.68745900000000004</c:v>
                </c:pt>
                <c:pt idx="80">
                  <c:v>-0.88058499999999906</c:v>
                </c:pt>
                <c:pt idx="81">
                  <c:v>-0.64201799999999998</c:v>
                </c:pt>
                <c:pt idx="82">
                  <c:v>-0.68745900000000004</c:v>
                </c:pt>
                <c:pt idx="83">
                  <c:v>-0.68745900000000004</c:v>
                </c:pt>
                <c:pt idx="84">
                  <c:v>-0.83514299999999997</c:v>
                </c:pt>
                <c:pt idx="85">
                  <c:v>-0.58521599999999907</c:v>
                </c:pt>
                <c:pt idx="86">
                  <c:v>-0.47161200000000031</c:v>
                </c:pt>
                <c:pt idx="87">
                  <c:v>-0.69881899999999997</c:v>
                </c:pt>
                <c:pt idx="88">
                  <c:v>-0.65337800000000079</c:v>
                </c:pt>
                <c:pt idx="89">
                  <c:v>-0.64201799999999998</c:v>
                </c:pt>
                <c:pt idx="90">
                  <c:v>-0.72153999999999996</c:v>
                </c:pt>
                <c:pt idx="91">
                  <c:v>-0.81242300000000001</c:v>
                </c:pt>
                <c:pt idx="92">
                  <c:v>-0.49433300000000002</c:v>
                </c:pt>
                <c:pt idx="93">
                  <c:v>-0.68745900000000004</c:v>
                </c:pt>
                <c:pt idx="94">
                  <c:v>-0.64201799999999998</c:v>
                </c:pt>
                <c:pt idx="95">
                  <c:v>-0.60793699999999951</c:v>
                </c:pt>
                <c:pt idx="96">
                  <c:v>-0.64201799999999998</c:v>
                </c:pt>
                <c:pt idx="97">
                  <c:v>-0.72153999999999996</c:v>
                </c:pt>
                <c:pt idx="98">
                  <c:v>-0.68745900000000004</c:v>
                </c:pt>
                <c:pt idx="99">
                  <c:v>-0.73290000000000066</c:v>
                </c:pt>
                <c:pt idx="100">
                  <c:v>-0.77834200000000064</c:v>
                </c:pt>
                <c:pt idx="101">
                  <c:v>-0.72153999999999996</c:v>
                </c:pt>
                <c:pt idx="102">
                  <c:v>-0.78970200000000002</c:v>
                </c:pt>
                <c:pt idx="103">
                  <c:v>-0.72153999999999996</c:v>
                </c:pt>
                <c:pt idx="104">
                  <c:v>-0.73290000000000066</c:v>
                </c:pt>
                <c:pt idx="105">
                  <c:v>-0.69881899999999997</c:v>
                </c:pt>
                <c:pt idx="106">
                  <c:v>-0.72153999999999996</c:v>
                </c:pt>
                <c:pt idx="107">
                  <c:v>-0.78970200000000002</c:v>
                </c:pt>
                <c:pt idx="108">
                  <c:v>-0.67609900000000134</c:v>
                </c:pt>
                <c:pt idx="109">
                  <c:v>-0.73290000000000066</c:v>
                </c:pt>
                <c:pt idx="110">
                  <c:v>-0.63065700000000091</c:v>
                </c:pt>
                <c:pt idx="111">
                  <c:v>-0.76698100000000091</c:v>
                </c:pt>
                <c:pt idx="112">
                  <c:v>-0.72153999999999996</c:v>
                </c:pt>
                <c:pt idx="113">
                  <c:v>-0.67609900000000134</c:v>
                </c:pt>
                <c:pt idx="114">
                  <c:v>-0.74426099999999951</c:v>
                </c:pt>
                <c:pt idx="115">
                  <c:v>-0.75562100000000121</c:v>
                </c:pt>
                <c:pt idx="116">
                  <c:v>-0.77834200000000064</c:v>
                </c:pt>
                <c:pt idx="117">
                  <c:v>-0.89194499999999999</c:v>
                </c:pt>
                <c:pt idx="118">
                  <c:v>-0.82378300000000004</c:v>
                </c:pt>
                <c:pt idx="119">
                  <c:v>-0.82378300000000004</c:v>
                </c:pt>
                <c:pt idx="120">
                  <c:v>-0.76698100000000091</c:v>
                </c:pt>
                <c:pt idx="121">
                  <c:v>-0.77834200000000064</c:v>
                </c:pt>
                <c:pt idx="122">
                  <c:v>-0.83514299999999997</c:v>
                </c:pt>
                <c:pt idx="123">
                  <c:v>-0.77834200000000064</c:v>
                </c:pt>
                <c:pt idx="124">
                  <c:v>-0.74426099999999951</c:v>
                </c:pt>
                <c:pt idx="125">
                  <c:v>-0.65337800000000079</c:v>
                </c:pt>
                <c:pt idx="126">
                  <c:v>-0.60793699999999951</c:v>
                </c:pt>
                <c:pt idx="127">
                  <c:v>-0.69881899999999997</c:v>
                </c:pt>
                <c:pt idx="128">
                  <c:v>-0.73290000000000066</c:v>
                </c:pt>
                <c:pt idx="129">
                  <c:v>-0.76698100000000091</c:v>
                </c:pt>
                <c:pt idx="130">
                  <c:v>-0.72153999999999996</c:v>
                </c:pt>
                <c:pt idx="131">
                  <c:v>-0.77834200000000064</c:v>
                </c:pt>
                <c:pt idx="132">
                  <c:v>-0.61929699999999999</c:v>
                </c:pt>
                <c:pt idx="133">
                  <c:v>-0.75562100000000121</c:v>
                </c:pt>
                <c:pt idx="134">
                  <c:v>-0.84650400000000003</c:v>
                </c:pt>
                <c:pt idx="135">
                  <c:v>-0.71018000000000003</c:v>
                </c:pt>
                <c:pt idx="136">
                  <c:v>-0.60793699999999951</c:v>
                </c:pt>
                <c:pt idx="137">
                  <c:v>-0.74426099999999951</c:v>
                </c:pt>
                <c:pt idx="138">
                  <c:v>-0.77834200000000064</c:v>
                </c:pt>
                <c:pt idx="139">
                  <c:v>-0.61929699999999999</c:v>
                </c:pt>
                <c:pt idx="140">
                  <c:v>-0.77834200000000064</c:v>
                </c:pt>
                <c:pt idx="141">
                  <c:v>-0.71018000000000003</c:v>
                </c:pt>
                <c:pt idx="142">
                  <c:v>-0.55113500000000004</c:v>
                </c:pt>
                <c:pt idx="143">
                  <c:v>-0.75562100000000121</c:v>
                </c:pt>
                <c:pt idx="144">
                  <c:v>-0.67609900000000134</c:v>
                </c:pt>
                <c:pt idx="145">
                  <c:v>-0.63065700000000091</c:v>
                </c:pt>
                <c:pt idx="146">
                  <c:v>-0.66473800000000094</c:v>
                </c:pt>
                <c:pt idx="147">
                  <c:v>-0.437531</c:v>
                </c:pt>
                <c:pt idx="148">
                  <c:v>-0.74426099999999951</c:v>
                </c:pt>
                <c:pt idx="149">
                  <c:v>-0.65337800000000079</c:v>
                </c:pt>
                <c:pt idx="150">
                  <c:v>-0.61929699999999999</c:v>
                </c:pt>
                <c:pt idx="151">
                  <c:v>-0.72153999999999996</c:v>
                </c:pt>
                <c:pt idx="152">
                  <c:v>-0.53977500000000078</c:v>
                </c:pt>
                <c:pt idx="153">
                  <c:v>-0.66473800000000094</c:v>
                </c:pt>
                <c:pt idx="154">
                  <c:v>-0.51705400000000001</c:v>
                </c:pt>
                <c:pt idx="155">
                  <c:v>-0.64201799999999998</c:v>
                </c:pt>
                <c:pt idx="156">
                  <c:v>-0.60793699999999951</c:v>
                </c:pt>
                <c:pt idx="157">
                  <c:v>-0.60793699999999951</c:v>
                </c:pt>
                <c:pt idx="158">
                  <c:v>-0.64201799999999998</c:v>
                </c:pt>
                <c:pt idx="159">
                  <c:v>-0.53977500000000078</c:v>
                </c:pt>
                <c:pt idx="160">
                  <c:v>-0.59657599999999933</c:v>
                </c:pt>
                <c:pt idx="161">
                  <c:v>-0.46025200000000005</c:v>
                </c:pt>
                <c:pt idx="162">
                  <c:v>-0.53977500000000078</c:v>
                </c:pt>
                <c:pt idx="163">
                  <c:v>-0.53977500000000078</c:v>
                </c:pt>
                <c:pt idx="164">
                  <c:v>-0.66473800000000094</c:v>
                </c:pt>
                <c:pt idx="165">
                  <c:v>-0.56249499999999997</c:v>
                </c:pt>
                <c:pt idx="166">
                  <c:v>-0.41481100000000032</c:v>
                </c:pt>
                <c:pt idx="167">
                  <c:v>-0.58521599999999907</c:v>
                </c:pt>
                <c:pt idx="168">
                  <c:v>-0.51705400000000001</c:v>
                </c:pt>
                <c:pt idx="169">
                  <c:v>-0.47161200000000031</c:v>
                </c:pt>
                <c:pt idx="170">
                  <c:v>-0.55113500000000004</c:v>
                </c:pt>
                <c:pt idx="171">
                  <c:v>-0.39209000000000038</c:v>
                </c:pt>
                <c:pt idx="172">
                  <c:v>-0.66473800000000094</c:v>
                </c:pt>
                <c:pt idx="173">
                  <c:v>-0.56249499999999997</c:v>
                </c:pt>
                <c:pt idx="174">
                  <c:v>-0.33528800000000047</c:v>
                </c:pt>
                <c:pt idx="175">
                  <c:v>-0.60793699999999951</c:v>
                </c:pt>
                <c:pt idx="176">
                  <c:v>-0.52841399999999916</c:v>
                </c:pt>
                <c:pt idx="177">
                  <c:v>-0.42617100000000002</c:v>
                </c:pt>
                <c:pt idx="178">
                  <c:v>-0.42617100000000002</c:v>
                </c:pt>
                <c:pt idx="179">
                  <c:v>-0.60793699999999951</c:v>
                </c:pt>
                <c:pt idx="180">
                  <c:v>-0.55113500000000004</c:v>
                </c:pt>
                <c:pt idx="181">
                  <c:v>-0.46025200000000005</c:v>
                </c:pt>
                <c:pt idx="182">
                  <c:v>-0.40345000000000031</c:v>
                </c:pt>
                <c:pt idx="183">
                  <c:v>-0.38073000000000001</c:v>
                </c:pt>
                <c:pt idx="184">
                  <c:v>-0.52841399999999916</c:v>
                </c:pt>
                <c:pt idx="185">
                  <c:v>-0.63065700000000091</c:v>
                </c:pt>
                <c:pt idx="186">
                  <c:v>-0.49433300000000002</c:v>
                </c:pt>
                <c:pt idx="187">
                  <c:v>-0.52841399999999916</c:v>
                </c:pt>
                <c:pt idx="188">
                  <c:v>-0.53977500000000078</c:v>
                </c:pt>
                <c:pt idx="189">
                  <c:v>-0.42617100000000002</c:v>
                </c:pt>
                <c:pt idx="190">
                  <c:v>-0.35800900000000002</c:v>
                </c:pt>
                <c:pt idx="191">
                  <c:v>-0.46025200000000005</c:v>
                </c:pt>
                <c:pt idx="192">
                  <c:v>-0.42617100000000002</c:v>
                </c:pt>
                <c:pt idx="193">
                  <c:v>-0.51705400000000001</c:v>
                </c:pt>
                <c:pt idx="194">
                  <c:v>-0.50569399999999998</c:v>
                </c:pt>
                <c:pt idx="195">
                  <c:v>-0.46025200000000005</c:v>
                </c:pt>
                <c:pt idx="196">
                  <c:v>-0.42617100000000002</c:v>
                </c:pt>
                <c:pt idx="197">
                  <c:v>-0.39209000000000038</c:v>
                </c:pt>
                <c:pt idx="198">
                  <c:v>-0.40345000000000031</c:v>
                </c:pt>
                <c:pt idx="199">
                  <c:v>-0.437531</c:v>
                </c:pt>
                <c:pt idx="200">
                  <c:v>-0.44889200000000001</c:v>
                </c:pt>
                <c:pt idx="201">
                  <c:v>-0.38073000000000001</c:v>
                </c:pt>
                <c:pt idx="202">
                  <c:v>-0.38073000000000001</c:v>
                </c:pt>
                <c:pt idx="203">
                  <c:v>-0.35800900000000002</c:v>
                </c:pt>
                <c:pt idx="204">
                  <c:v>-0.36936900000000034</c:v>
                </c:pt>
                <c:pt idx="205">
                  <c:v>-0.33528800000000047</c:v>
                </c:pt>
                <c:pt idx="206">
                  <c:v>-0.26712600000000031</c:v>
                </c:pt>
                <c:pt idx="207">
                  <c:v>-0.25576600000000005</c:v>
                </c:pt>
                <c:pt idx="208">
                  <c:v>-0.28984700000000002</c:v>
                </c:pt>
                <c:pt idx="209">
                  <c:v>-0.25576600000000005</c:v>
                </c:pt>
                <c:pt idx="210">
                  <c:v>-0.23304500000000017</c:v>
                </c:pt>
                <c:pt idx="211">
                  <c:v>-0.21032500000000001</c:v>
                </c:pt>
                <c:pt idx="212">
                  <c:v>-0.23304500000000017</c:v>
                </c:pt>
                <c:pt idx="213">
                  <c:v>-0.11944200000000002</c:v>
                </c:pt>
                <c:pt idx="214">
                  <c:v>-0.14216300000000001</c:v>
                </c:pt>
                <c:pt idx="215">
                  <c:v>-0.15352299999999999</c:v>
                </c:pt>
                <c:pt idx="216">
                  <c:v>-0.17624400000000026</c:v>
                </c:pt>
                <c:pt idx="217">
                  <c:v>-0.17624400000000026</c:v>
                </c:pt>
                <c:pt idx="218">
                  <c:v>-0.164883</c:v>
                </c:pt>
                <c:pt idx="219">
                  <c:v>-0.22168499999999997</c:v>
                </c:pt>
                <c:pt idx="220">
                  <c:v>-0.19896400000000017</c:v>
                </c:pt>
                <c:pt idx="221">
                  <c:v>-0.10808200000000008</c:v>
                </c:pt>
                <c:pt idx="222">
                  <c:v>-7.4001000000000039E-2</c:v>
                </c:pt>
                <c:pt idx="223">
                  <c:v>-3.9919999999999997E-2</c:v>
                </c:pt>
                <c:pt idx="224">
                  <c:v>-9.6721000000000043E-2</c:v>
                </c:pt>
                <c:pt idx="225">
                  <c:v>-0.19896400000000017</c:v>
                </c:pt>
                <c:pt idx="226">
                  <c:v>-5.8390000000000048E-3</c:v>
                </c:pt>
                <c:pt idx="227">
                  <c:v>-8.5361000000000006E-2</c:v>
                </c:pt>
                <c:pt idx="228">
                  <c:v>-0.130802</c:v>
                </c:pt>
                <c:pt idx="229">
                  <c:v>-0.21032500000000001</c:v>
                </c:pt>
                <c:pt idx="230">
                  <c:v>-8.5361000000000006E-2</c:v>
                </c:pt>
                <c:pt idx="231">
                  <c:v>-0.22168499999999997</c:v>
                </c:pt>
                <c:pt idx="232">
                  <c:v>-5.1279999999999944E-2</c:v>
                </c:pt>
                <c:pt idx="233">
                  <c:v>-0.11944200000000002</c:v>
                </c:pt>
                <c:pt idx="234">
                  <c:v>-0.21032500000000001</c:v>
                </c:pt>
                <c:pt idx="235">
                  <c:v>2.8242E-2</c:v>
                </c:pt>
                <c:pt idx="236">
                  <c:v>-0.21032500000000001</c:v>
                </c:pt>
                <c:pt idx="237">
                  <c:v>-1.7198999999999999E-2</c:v>
                </c:pt>
                <c:pt idx="238">
                  <c:v>-5.1279999999999944E-2</c:v>
                </c:pt>
                <c:pt idx="239">
                  <c:v>5.522E-3</c:v>
                </c:pt>
                <c:pt idx="240">
                  <c:v>-7.4001000000000039E-2</c:v>
                </c:pt>
                <c:pt idx="241">
                  <c:v>1.6882000000000022E-2</c:v>
                </c:pt>
                <c:pt idx="242">
                  <c:v>-5.1279999999999944E-2</c:v>
                </c:pt>
                <c:pt idx="243">
                  <c:v>2.8242E-2</c:v>
                </c:pt>
                <c:pt idx="244">
                  <c:v>1.6882000000000022E-2</c:v>
                </c:pt>
                <c:pt idx="245">
                  <c:v>8.5044000000000008E-2</c:v>
                </c:pt>
                <c:pt idx="246">
                  <c:v>7.3683999999999999E-2</c:v>
                </c:pt>
                <c:pt idx="247">
                  <c:v>0.11912499999999999</c:v>
                </c:pt>
                <c:pt idx="248">
                  <c:v>0.16456599999999999</c:v>
                </c:pt>
                <c:pt idx="249">
                  <c:v>0.16456599999999999</c:v>
                </c:pt>
                <c:pt idx="250">
                  <c:v>0.11912499999999999</c:v>
                </c:pt>
                <c:pt idx="251">
                  <c:v>0.22136800000000001</c:v>
                </c:pt>
                <c:pt idx="252">
                  <c:v>9.6404000000000004E-2</c:v>
                </c:pt>
                <c:pt idx="253">
                  <c:v>0.25544900000000004</c:v>
                </c:pt>
                <c:pt idx="254">
                  <c:v>0.16456599999999999</c:v>
                </c:pt>
                <c:pt idx="255">
                  <c:v>0.312251</c:v>
                </c:pt>
                <c:pt idx="256">
                  <c:v>0.24408900000000017</c:v>
                </c:pt>
                <c:pt idx="257">
                  <c:v>0.36905200000000032</c:v>
                </c:pt>
                <c:pt idx="258">
                  <c:v>0.23272799999999999</c:v>
                </c:pt>
                <c:pt idx="259">
                  <c:v>0.39177300000000032</c:v>
                </c:pt>
                <c:pt idx="260">
                  <c:v>0.33497100000000046</c:v>
                </c:pt>
                <c:pt idx="261">
                  <c:v>0.448575</c:v>
                </c:pt>
                <c:pt idx="262">
                  <c:v>0.43721500000000002</c:v>
                </c:pt>
                <c:pt idx="263">
                  <c:v>0.52809700000000004</c:v>
                </c:pt>
                <c:pt idx="264">
                  <c:v>0.41449400000000008</c:v>
                </c:pt>
                <c:pt idx="265">
                  <c:v>0.30089000000000032</c:v>
                </c:pt>
                <c:pt idx="266">
                  <c:v>0.53945799999999933</c:v>
                </c:pt>
                <c:pt idx="267">
                  <c:v>0.47129600000000005</c:v>
                </c:pt>
                <c:pt idx="268">
                  <c:v>0.61898000000000064</c:v>
                </c:pt>
                <c:pt idx="269">
                  <c:v>0.63034000000000079</c:v>
                </c:pt>
                <c:pt idx="270">
                  <c:v>0.50537699999999908</c:v>
                </c:pt>
                <c:pt idx="271">
                  <c:v>0.76666400000000079</c:v>
                </c:pt>
                <c:pt idx="272">
                  <c:v>0.69850199999999996</c:v>
                </c:pt>
                <c:pt idx="273">
                  <c:v>0.66442100000000093</c:v>
                </c:pt>
                <c:pt idx="274">
                  <c:v>0.90298800000000001</c:v>
                </c:pt>
                <c:pt idx="275">
                  <c:v>0.80074500000000093</c:v>
                </c:pt>
                <c:pt idx="276">
                  <c:v>0.74394400000000094</c:v>
                </c:pt>
                <c:pt idx="277">
                  <c:v>0.80074500000000093</c:v>
                </c:pt>
                <c:pt idx="278">
                  <c:v>1.1415550000000001</c:v>
                </c:pt>
                <c:pt idx="279">
                  <c:v>1.084754</c:v>
                </c:pt>
                <c:pt idx="280">
                  <c:v>1.1301950000000001</c:v>
                </c:pt>
                <c:pt idx="281">
                  <c:v>1.084754</c:v>
                </c:pt>
                <c:pt idx="282">
                  <c:v>1.1529160000000001</c:v>
                </c:pt>
                <c:pt idx="283">
                  <c:v>1.1983570000000019</c:v>
                </c:pt>
                <c:pt idx="284">
                  <c:v>1.4596449999999987</c:v>
                </c:pt>
                <c:pt idx="285">
                  <c:v>1.4255639999999981</c:v>
                </c:pt>
                <c:pt idx="286">
                  <c:v>1.448285</c:v>
                </c:pt>
                <c:pt idx="287">
                  <c:v>1.5278069999999986</c:v>
                </c:pt>
                <c:pt idx="288">
                  <c:v>1.61869</c:v>
                </c:pt>
                <c:pt idx="289">
                  <c:v>1.7095719999999988</c:v>
                </c:pt>
                <c:pt idx="290">
                  <c:v>1.6754909999999998</c:v>
                </c:pt>
                <c:pt idx="291">
                  <c:v>1.7890949999999988</c:v>
                </c:pt>
                <c:pt idx="292">
                  <c:v>1.879977</c:v>
                </c:pt>
                <c:pt idx="293">
                  <c:v>2.0617429999999977</c:v>
                </c:pt>
                <c:pt idx="294">
                  <c:v>2.1753459999999971</c:v>
                </c:pt>
                <c:pt idx="295">
                  <c:v>2.2435080000000012</c:v>
                </c:pt>
                <c:pt idx="296">
                  <c:v>2.2207870000000032</c:v>
                </c:pt>
                <c:pt idx="297">
                  <c:v>2.3571119999999999</c:v>
                </c:pt>
                <c:pt idx="298">
                  <c:v>2.4820749999999987</c:v>
                </c:pt>
                <c:pt idx="299">
                  <c:v>2.6183990000000001</c:v>
                </c:pt>
                <c:pt idx="300">
                  <c:v>2.6752009999999977</c:v>
                </c:pt>
                <c:pt idx="301">
                  <c:v>2.8228849999999972</c:v>
                </c:pt>
                <c:pt idx="302">
                  <c:v>2.845605999999997</c:v>
                </c:pt>
                <c:pt idx="303">
                  <c:v>3.0160109999999976</c:v>
                </c:pt>
                <c:pt idx="304">
                  <c:v>3.1296140000000001</c:v>
                </c:pt>
                <c:pt idx="305">
                  <c:v>3.3000189999999971</c:v>
                </c:pt>
                <c:pt idx="306">
                  <c:v>3.4249830000000001</c:v>
                </c:pt>
                <c:pt idx="307">
                  <c:v>3.6408299999999998</c:v>
                </c:pt>
                <c:pt idx="308">
                  <c:v>3.8225949999999997</c:v>
                </c:pt>
                <c:pt idx="309">
                  <c:v>3.9816399999999987</c:v>
                </c:pt>
                <c:pt idx="310">
                  <c:v>4.2088460000000003</c:v>
                </c:pt>
                <c:pt idx="311">
                  <c:v>4.2315670000000063</c:v>
                </c:pt>
                <c:pt idx="312">
                  <c:v>4.4814940000000014</c:v>
                </c:pt>
                <c:pt idx="313">
                  <c:v>4.8109439999999966</c:v>
                </c:pt>
                <c:pt idx="314">
                  <c:v>5.0495109999999945</c:v>
                </c:pt>
                <c:pt idx="315">
                  <c:v>5.3107990000000003</c:v>
                </c:pt>
                <c:pt idx="316">
                  <c:v>5.662968999999995</c:v>
                </c:pt>
                <c:pt idx="317">
                  <c:v>6.0264999999999995</c:v>
                </c:pt>
                <c:pt idx="318">
                  <c:v>6.1401039999999965</c:v>
                </c:pt>
                <c:pt idx="319">
                  <c:v>6.4127520000000002</c:v>
                </c:pt>
                <c:pt idx="320">
                  <c:v>6.8103629999999997</c:v>
                </c:pt>
                <c:pt idx="321">
                  <c:v>7.2874980000000003</c:v>
                </c:pt>
                <c:pt idx="322">
                  <c:v>7.6737489999999999</c:v>
                </c:pt>
                <c:pt idx="323">
                  <c:v>7.9350370000000003</c:v>
                </c:pt>
                <c:pt idx="324">
                  <c:v>8.4348910000000004</c:v>
                </c:pt>
                <c:pt idx="325">
                  <c:v>8.9574670000000047</c:v>
                </c:pt>
                <c:pt idx="326">
                  <c:v>9.3096370000000146</c:v>
                </c:pt>
                <c:pt idx="327">
                  <c:v>9.7413299999999889</c:v>
                </c:pt>
                <c:pt idx="328">
                  <c:v>10.400230000000002</c:v>
                </c:pt>
                <c:pt idx="329">
                  <c:v>10.843283</c:v>
                </c:pt>
                <c:pt idx="330">
                  <c:v>11.377218000000001</c:v>
                </c:pt>
                <c:pt idx="331">
                  <c:v>12.138360999999993</c:v>
                </c:pt>
                <c:pt idx="332">
                  <c:v>12.604135000000001</c:v>
                </c:pt>
                <c:pt idx="333">
                  <c:v>13.47888</c:v>
                </c:pt>
                <c:pt idx="334">
                  <c:v>14.024176000000001</c:v>
                </c:pt>
                <c:pt idx="335">
                  <c:v>14.83076</c:v>
                </c:pt>
                <c:pt idx="336">
                  <c:v>15.56918200000001</c:v>
                </c:pt>
                <c:pt idx="337">
                  <c:v>16.353045000000005</c:v>
                </c:pt>
                <c:pt idx="338">
                  <c:v>17.443636999999956</c:v>
                </c:pt>
                <c:pt idx="339">
                  <c:v>18.147977999999998</c:v>
                </c:pt>
                <c:pt idx="340">
                  <c:v>19.272651</c:v>
                </c:pt>
                <c:pt idx="341">
                  <c:v>19.976991999999999</c:v>
                </c:pt>
                <c:pt idx="342">
                  <c:v>21.260708999999974</c:v>
                </c:pt>
                <c:pt idx="343">
                  <c:v>22.124095000000022</c:v>
                </c:pt>
                <c:pt idx="344">
                  <c:v>23.396452</c:v>
                </c:pt>
                <c:pt idx="345">
                  <c:v>24.362079999999974</c:v>
                </c:pt>
                <c:pt idx="346">
                  <c:v>25.486752999999968</c:v>
                </c:pt>
                <c:pt idx="347">
                  <c:v>26.759111000000001</c:v>
                </c:pt>
                <c:pt idx="348">
                  <c:v>27.74746</c:v>
                </c:pt>
                <c:pt idx="349">
                  <c:v>29.065258</c:v>
                </c:pt>
                <c:pt idx="350">
                  <c:v>30.087688</c:v>
                </c:pt>
                <c:pt idx="351">
                  <c:v>31.360045999999986</c:v>
                </c:pt>
                <c:pt idx="352">
                  <c:v>32.280232000000012</c:v>
                </c:pt>
                <c:pt idx="353">
                  <c:v>33.336743000000006</c:v>
                </c:pt>
                <c:pt idx="354">
                  <c:v>34.325092000000012</c:v>
                </c:pt>
                <c:pt idx="355">
                  <c:v>35.279360000000011</c:v>
                </c:pt>
                <c:pt idx="356">
                  <c:v>35.995061</c:v>
                </c:pt>
                <c:pt idx="357">
                  <c:v>36.653960000000005</c:v>
                </c:pt>
                <c:pt idx="358">
                  <c:v>37.437823000000002</c:v>
                </c:pt>
                <c:pt idx="359">
                  <c:v>37.630949000000001</c:v>
                </c:pt>
                <c:pt idx="360">
                  <c:v>38.289847999999999</c:v>
                </c:pt>
                <c:pt idx="361">
                  <c:v>38.494334000000002</c:v>
                </c:pt>
                <c:pt idx="362">
                  <c:v>39.266837000000002</c:v>
                </c:pt>
                <c:pt idx="363">
                  <c:v>41.016328000000001</c:v>
                </c:pt>
                <c:pt idx="364">
                  <c:v>43.345195000000011</c:v>
                </c:pt>
                <c:pt idx="365">
                  <c:v>46.446566000000004</c:v>
                </c:pt>
                <c:pt idx="366">
                  <c:v>45.946711000000001</c:v>
                </c:pt>
                <c:pt idx="367">
                  <c:v>46.367043999999993</c:v>
                </c:pt>
                <c:pt idx="368">
                  <c:v>46.855538000000003</c:v>
                </c:pt>
                <c:pt idx="369">
                  <c:v>46.423845</c:v>
                </c:pt>
                <c:pt idx="370">
                  <c:v>46.764655000000012</c:v>
                </c:pt>
                <c:pt idx="371">
                  <c:v>46.014873000000001</c:v>
                </c:pt>
                <c:pt idx="372">
                  <c:v>45.958072000000001</c:v>
                </c:pt>
                <c:pt idx="373">
                  <c:v>45.469577000000001</c:v>
                </c:pt>
                <c:pt idx="374">
                  <c:v>44.731156000000013</c:v>
                </c:pt>
                <c:pt idx="375">
                  <c:v>44.219941000000006</c:v>
                </c:pt>
                <c:pt idx="376">
                  <c:v>42.856701000000001</c:v>
                </c:pt>
                <c:pt idx="377">
                  <c:v>42.47045</c:v>
                </c:pt>
                <c:pt idx="378">
                  <c:v>41.073129000000002</c:v>
                </c:pt>
                <c:pt idx="379">
                  <c:v>39.743970000000012</c:v>
                </c:pt>
                <c:pt idx="380">
                  <c:v>39.028270000000013</c:v>
                </c:pt>
                <c:pt idx="381">
                  <c:v>37.665030000000044</c:v>
                </c:pt>
                <c:pt idx="382">
                  <c:v>36.426754000000003</c:v>
                </c:pt>
                <c:pt idx="383">
                  <c:v>35.086234000000005</c:v>
                </c:pt>
                <c:pt idx="384">
                  <c:v>33.995643000000001</c:v>
                </c:pt>
                <c:pt idx="385">
                  <c:v>32.552880000000002</c:v>
                </c:pt>
                <c:pt idx="386">
                  <c:v>31.325965000000021</c:v>
                </c:pt>
                <c:pt idx="387">
                  <c:v>30.314895000000039</c:v>
                </c:pt>
                <c:pt idx="388">
                  <c:v>29.042537999999972</c:v>
                </c:pt>
                <c:pt idx="389">
                  <c:v>27.667936999999988</c:v>
                </c:pt>
                <c:pt idx="390">
                  <c:v>26.543264000000001</c:v>
                </c:pt>
                <c:pt idx="391">
                  <c:v>25.645797999999989</c:v>
                </c:pt>
                <c:pt idx="392">
                  <c:v>24.521125000000001</c:v>
                </c:pt>
                <c:pt idx="393">
                  <c:v>23.453254000000001</c:v>
                </c:pt>
                <c:pt idx="394">
                  <c:v>22.385381999999989</c:v>
                </c:pt>
                <c:pt idx="395">
                  <c:v>21.442475000000002</c:v>
                </c:pt>
                <c:pt idx="396">
                  <c:v>20.533647999999989</c:v>
                </c:pt>
                <c:pt idx="397">
                  <c:v>19.658902000000001</c:v>
                </c:pt>
                <c:pt idx="398">
                  <c:v>18.897760000000005</c:v>
                </c:pt>
                <c:pt idx="399">
                  <c:v>18.091176000000001</c:v>
                </c:pt>
                <c:pt idx="400">
                  <c:v>17.261872</c:v>
                </c:pt>
                <c:pt idx="401">
                  <c:v>16.557531000000001</c:v>
                </c:pt>
                <c:pt idx="402">
                  <c:v>15.84183</c:v>
                </c:pt>
                <c:pt idx="403">
                  <c:v>15.114769000000001</c:v>
                </c:pt>
                <c:pt idx="404">
                  <c:v>14.433149</c:v>
                </c:pt>
                <c:pt idx="405">
                  <c:v>13.80833</c:v>
                </c:pt>
                <c:pt idx="406">
                  <c:v>13.444799</c:v>
                </c:pt>
                <c:pt idx="407">
                  <c:v>12.751818999999999</c:v>
                </c:pt>
                <c:pt idx="408">
                  <c:v>12.229244</c:v>
                </c:pt>
                <c:pt idx="409">
                  <c:v>11.706668000000001</c:v>
                </c:pt>
                <c:pt idx="410">
                  <c:v>11.218173999999998</c:v>
                </c:pt>
                <c:pt idx="411">
                  <c:v>10.593355000000001</c:v>
                </c:pt>
                <c:pt idx="412">
                  <c:v>10.19574400000001</c:v>
                </c:pt>
                <c:pt idx="413">
                  <c:v>9.9344560000000008</c:v>
                </c:pt>
                <c:pt idx="414">
                  <c:v>9.4686820000000047</c:v>
                </c:pt>
                <c:pt idx="415">
                  <c:v>9.0369890000000002</c:v>
                </c:pt>
                <c:pt idx="416">
                  <c:v>8.616657</c:v>
                </c:pt>
                <c:pt idx="417">
                  <c:v>8.3667290000000047</c:v>
                </c:pt>
                <c:pt idx="418">
                  <c:v>8.0145590000000002</c:v>
                </c:pt>
                <c:pt idx="419">
                  <c:v>7.5601459999999943</c:v>
                </c:pt>
                <c:pt idx="420">
                  <c:v>7.5374249999999945</c:v>
                </c:pt>
                <c:pt idx="421">
                  <c:v>7.1625339999999902</c:v>
                </c:pt>
                <c:pt idx="422">
                  <c:v>6.719481</c:v>
                </c:pt>
                <c:pt idx="423">
                  <c:v>6.651319</c:v>
                </c:pt>
                <c:pt idx="424">
                  <c:v>6.2423469999999996</c:v>
                </c:pt>
                <c:pt idx="425">
                  <c:v>6.2537070000000003</c:v>
                </c:pt>
                <c:pt idx="426">
                  <c:v>5.9015370000000003</c:v>
                </c:pt>
                <c:pt idx="427">
                  <c:v>5.6856900000000001</c:v>
                </c:pt>
                <c:pt idx="428">
                  <c:v>5.4016820000000063</c:v>
                </c:pt>
                <c:pt idx="429">
                  <c:v>5.1744749999999939</c:v>
                </c:pt>
                <c:pt idx="430">
                  <c:v>5.0722319999999996</c:v>
                </c:pt>
                <c:pt idx="431">
                  <c:v>4.7200620000000004</c:v>
                </c:pt>
                <c:pt idx="432">
                  <c:v>4.67462</c:v>
                </c:pt>
                <c:pt idx="433">
                  <c:v>4.3451699999999995</c:v>
                </c:pt>
                <c:pt idx="434">
                  <c:v>4.356530999999995</c:v>
                </c:pt>
                <c:pt idx="435">
                  <c:v>4.0498019999999997</c:v>
                </c:pt>
                <c:pt idx="436">
                  <c:v>4.0498019999999997</c:v>
                </c:pt>
                <c:pt idx="437">
                  <c:v>3.8907569999999971</c:v>
                </c:pt>
                <c:pt idx="438">
                  <c:v>3.7657929999999999</c:v>
                </c:pt>
                <c:pt idx="439">
                  <c:v>3.618109</c:v>
                </c:pt>
                <c:pt idx="440">
                  <c:v>3.549947</c:v>
                </c:pt>
                <c:pt idx="441">
                  <c:v>3.4477039999999999</c:v>
                </c:pt>
                <c:pt idx="442">
                  <c:v>3.1296140000000001</c:v>
                </c:pt>
                <c:pt idx="443">
                  <c:v>3.2432180000000002</c:v>
                </c:pt>
                <c:pt idx="444">
                  <c:v>2.9478489999999975</c:v>
                </c:pt>
                <c:pt idx="445">
                  <c:v>2.9819300000000002</c:v>
                </c:pt>
                <c:pt idx="446">
                  <c:v>2.8001649999999998</c:v>
                </c:pt>
                <c:pt idx="447">
                  <c:v>2.8115249999999987</c:v>
                </c:pt>
                <c:pt idx="448">
                  <c:v>2.6070389999999999</c:v>
                </c:pt>
                <c:pt idx="449">
                  <c:v>2.5843180000000001</c:v>
                </c:pt>
                <c:pt idx="450">
                  <c:v>2.493436</c:v>
                </c:pt>
                <c:pt idx="451">
                  <c:v>2.1299049999999999</c:v>
                </c:pt>
                <c:pt idx="452">
                  <c:v>2.3457509999999977</c:v>
                </c:pt>
                <c:pt idx="453">
                  <c:v>2.118544</c:v>
                </c:pt>
                <c:pt idx="454">
                  <c:v>2.186706</c:v>
                </c:pt>
                <c:pt idx="455">
                  <c:v>2.1526249999999987</c:v>
                </c:pt>
                <c:pt idx="456">
                  <c:v>1.9140580000000014</c:v>
                </c:pt>
                <c:pt idx="457">
                  <c:v>2.0503819999999999</c:v>
                </c:pt>
                <c:pt idx="458">
                  <c:v>1.9140580000000014</c:v>
                </c:pt>
                <c:pt idx="459">
                  <c:v>1.7663739999999999</c:v>
                </c:pt>
                <c:pt idx="460">
                  <c:v>1.8572569999999999</c:v>
                </c:pt>
                <c:pt idx="461">
                  <c:v>1.7436529999999999</c:v>
                </c:pt>
                <c:pt idx="462">
                  <c:v>1.64141</c:v>
                </c:pt>
                <c:pt idx="463">
                  <c:v>1.4823659999999999</c:v>
                </c:pt>
                <c:pt idx="464">
                  <c:v>1.61869</c:v>
                </c:pt>
                <c:pt idx="465">
                  <c:v>1.5505279999999999</c:v>
                </c:pt>
                <c:pt idx="466">
                  <c:v>1.4823659999999999</c:v>
                </c:pt>
                <c:pt idx="467">
                  <c:v>1.4142039999999998</c:v>
                </c:pt>
                <c:pt idx="468">
                  <c:v>1.2892399999999986</c:v>
                </c:pt>
                <c:pt idx="469">
                  <c:v>1.3006</c:v>
                </c:pt>
                <c:pt idx="470">
                  <c:v>1.2324379999999999</c:v>
                </c:pt>
                <c:pt idx="471">
                  <c:v>1.1415550000000001</c:v>
                </c:pt>
                <c:pt idx="472">
                  <c:v>1.3233209999999986</c:v>
                </c:pt>
                <c:pt idx="473">
                  <c:v>1.2210779999999999</c:v>
                </c:pt>
                <c:pt idx="474">
                  <c:v>1.1756359999999999</c:v>
                </c:pt>
                <c:pt idx="475">
                  <c:v>1.1869970000000001</c:v>
                </c:pt>
                <c:pt idx="476">
                  <c:v>1.118835</c:v>
                </c:pt>
                <c:pt idx="477">
                  <c:v>1.084754</c:v>
                </c:pt>
                <c:pt idx="478">
                  <c:v>1.050673</c:v>
                </c:pt>
                <c:pt idx="479">
                  <c:v>1.027952</c:v>
                </c:pt>
                <c:pt idx="480">
                  <c:v>1.027952</c:v>
                </c:pt>
                <c:pt idx="481">
                  <c:v>0.91434899999999997</c:v>
                </c:pt>
                <c:pt idx="482">
                  <c:v>0.90298800000000001</c:v>
                </c:pt>
                <c:pt idx="483">
                  <c:v>0.83482600000000062</c:v>
                </c:pt>
                <c:pt idx="484">
                  <c:v>0.84618700000000002</c:v>
                </c:pt>
                <c:pt idx="485">
                  <c:v>0.81210599999999999</c:v>
                </c:pt>
                <c:pt idx="486">
                  <c:v>0.81210599999999999</c:v>
                </c:pt>
                <c:pt idx="487">
                  <c:v>0.76666400000000079</c:v>
                </c:pt>
                <c:pt idx="488">
                  <c:v>0.73258299999999921</c:v>
                </c:pt>
                <c:pt idx="489">
                  <c:v>0.61898000000000064</c:v>
                </c:pt>
                <c:pt idx="490">
                  <c:v>0.67578200000000066</c:v>
                </c:pt>
                <c:pt idx="491">
                  <c:v>0.61898000000000064</c:v>
                </c:pt>
                <c:pt idx="492">
                  <c:v>0.57353900000000002</c:v>
                </c:pt>
                <c:pt idx="493">
                  <c:v>0.48265600000000008</c:v>
                </c:pt>
                <c:pt idx="494">
                  <c:v>0.4940160000000004</c:v>
                </c:pt>
                <c:pt idx="495">
                  <c:v>0.47129600000000005</c:v>
                </c:pt>
                <c:pt idx="496">
                  <c:v>0.48265600000000008</c:v>
                </c:pt>
                <c:pt idx="497">
                  <c:v>0.43721500000000002</c:v>
                </c:pt>
                <c:pt idx="498">
                  <c:v>0.41449400000000008</c:v>
                </c:pt>
                <c:pt idx="499">
                  <c:v>0.36905200000000032</c:v>
                </c:pt>
                <c:pt idx="500">
                  <c:v>0.35769200000000001</c:v>
                </c:pt>
                <c:pt idx="501">
                  <c:v>0.45993500000000004</c:v>
                </c:pt>
                <c:pt idx="502">
                  <c:v>0.39177300000000032</c:v>
                </c:pt>
                <c:pt idx="503">
                  <c:v>0.47129600000000005</c:v>
                </c:pt>
                <c:pt idx="504">
                  <c:v>0.448575</c:v>
                </c:pt>
                <c:pt idx="505">
                  <c:v>0.36905200000000032</c:v>
                </c:pt>
                <c:pt idx="506">
                  <c:v>0.41449400000000008</c:v>
                </c:pt>
                <c:pt idx="507">
                  <c:v>0.25544900000000004</c:v>
                </c:pt>
                <c:pt idx="508">
                  <c:v>0.15320600000000023</c:v>
                </c:pt>
                <c:pt idx="509">
                  <c:v>0.24408900000000017</c:v>
                </c:pt>
                <c:pt idx="510">
                  <c:v>0.16456599999999999</c:v>
                </c:pt>
                <c:pt idx="511">
                  <c:v>0.23272799999999999</c:v>
                </c:pt>
                <c:pt idx="512">
                  <c:v>0.25544900000000004</c:v>
                </c:pt>
                <c:pt idx="513">
                  <c:v>0.35769200000000001</c:v>
                </c:pt>
                <c:pt idx="514">
                  <c:v>0.10776500000000017</c:v>
                </c:pt>
                <c:pt idx="515">
                  <c:v>0.21000800000000017</c:v>
                </c:pt>
                <c:pt idx="516">
                  <c:v>0.22136800000000001</c:v>
                </c:pt>
                <c:pt idx="517">
                  <c:v>7.3683999999999999E-2</c:v>
                </c:pt>
                <c:pt idx="518">
                  <c:v>9.6404000000000004E-2</c:v>
                </c:pt>
                <c:pt idx="519">
                  <c:v>0.23272799999999999</c:v>
                </c:pt>
                <c:pt idx="520">
                  <c:v>0.11912499999999999</c:v>
                </c:pt>
                <c:pt idx="521">
                  <c:v>0.21000800000000017</c:v>
                </c:pt>
                <c:pt idx="522">
                  <c:v>0.30089000000000032</c:v>
                </c:pt>
                <c:pt idx="523">
                  <c:v>6.2323000000000066E-2</c:v>
                </c:pt>
                <c:pt idx="524">
                  <c:v>0.25544900000000004</c:v>
                </c:pt>
                <c:pt idx="525">
                  <c:v>0.312251</c:v>
                </c:pt>
                <c:pt idx="526">
                  <c:v>0.15320600000000023</c:v>
                </c:pt>
                <c:pt idx="527">
                  <c:v>0.32361100000000032</c:v>
                </c:pt>
                <c:pt idx="528">
                  <c:v>0.22136800000000001</c:v>
                </c:pt>
                <c:pt idx="529">
                  <c:v>0.21000800000000017</c:v>
                </c:pt>
                <c:pt idx="530">
                  <c:v>0.38041300000000033</c:v>
                </c:pt>
                <c:pt idx="531">
                  <c:v>0.17592700000000017</c:v>
                </c:pt>
                <c:pt idx="532">
                  <c:v>0.19864699999999999</c:v>
                </c:pt>
                <c:pt idx="533">
                  <c:v>0.13048499999999999</c:v>
                </c:pt>
                <c:pt idx="534">
                  <c:v>0.21000800000000017</c:v>
                </c:pt>
                <c:pt idx="535">
                  <c:v>0.14184600000000017</c:v>
                </c:pt>
                <c:pt idx="536">
                  <c:v>0.16456599999999999</c:v>
                </c:pt>
                <c:pt idx="537">
                  <c:v>0.25544900000000004</c:v>
                </c:pt>
                <c:pt idx="538">
                  <c:v>6.2323000000000066E-2</c:v>
                </c:pt>
                <c:pt idx="539">
                  <c:v>0.21000800000000017</c:v>
                </c:pt>
                <c:pt idx="540">
                  <c:v>5.096300000000005E-2</c:v>
                </c:pt>
                <c:pt idx="541">
                  <c:v>6.2323000000000066E-2</c:v>
                </c:pt>
                <c:pt idx="542">
                  <c:v>3.9602999999999999E-2</c:v>
                </c:pt>
                <c:pt idx="543">
                  <c:v>-2.8559000000000001E-2</c:v>
                </c:pt>
                <c:pt idx="544">
                  <c:v>0.22136800000000001</c:v>
                </c:pt>
                <c:pt idx="545">
                  <c:v>-6.2640000000000001E-2</c:v>
                </c:pt>
                <c:pt idx="546">
                  <c:v>0.14184600000000017</c:v>
                </c:pt>
                <c:pt idx="547">
                  <c:v>3.9602999999999999E-2</c:v>
                </c:pt>
                <c:pt idx="548">
                  <c:v>3.9602999999999999E-2</c:v>
                </c:pt>
                <c:pt idx="549">
                  <c:v>0.13048499999999999</c:v>
                </c:pt>
                <c:pt idx="550">
                  <c:v>5.522E-3</c:v>
                </c:pt>
                <c:pt idx="551">
                  <c:v>0.11912499999999999</c:v>
                </c:pt>
                <c:pt idx="552">
                  <c:v>-0.10808200000000008</c:v>
                </c:pt>
                <c:pt idx="553">
                  <c:v>-3.9919999999999997E-2</c:v>
                </c:pt>
                <c:pt idx="554">
                  <c:v>1.6882000000000022E-2</c:v>
                </c:pt>
                <c:pt idx="555">
                  <c:v>-0.14216300000000001</c:v>
                </c:pt>
                <c:pt idx="556">
                  <c:v>-0.10808200000000008</c:v>
                </c:pt>
                <c:pt idx="557">
                  <c:v>-2.8559000000000001E-2</c:v>
                </c:pt>
                <c:pt idx="558">
                  <c:v>-0.17624400000000026</c:v>
                </c:pt>
                <c:pt idx="559">
                  <c:v>-0.24440600000000026</c:v>
                </c:pt>
                <c:pt idx="560">
                  <c:v>-0.18760399999999999</c:v>
                </c:pt>
                <c:pt idx="561">
                  <c:v>-0.15352299999999999</c:v>
                </c:pt>
                <c:pt idx="562">
                  <c:v>-0.11944200000000002</c:v>
                </c:pt>
                <c:pt idx="563">
                  <c:v>-0.26712600000000031</c:v>
                </c:pt>
                <c:pt idx="564">
                  <c:v>-0.34664900000000004</c:v>
                </c:pt>
                <c:pt idx="565">
                  <c:v>-0.32392800000000066</c:v>
                </c:pt>
                <c:pt idx="566">
                  <c:v>-0.25576600000000005</c:v>
                </c:pt>
                <c:pt idx="567">
                  <c:v>-0.32392800000000066</c:v>
                </c:pt>
                <c:pt idx="568">
                  <c:v>-0.24440600000000026</c:v>
                </c:pt>
                <c:pt idx="569">
                  <c:v>-0.22168499999999997</c:v>
                </c:pt>
                <c:pt idx="570">
                  <c:v>-0.18760399999999999</c:v>
                </c:pt>
                <c:pt idx="571">
                  <c:v>-0.48297300000000032</c:v>
                </c:pt>
                <c:pt idx="572">
                  <c:v>-0.41481100000000032</c:v>
                </c:pt>
                <c:pt idx="573">
                  <c:v>-0.47161200000000031</c:v>
                </c:pt>
                <c:pt idx="574">
                  <c:v>-0.46025200000000005</c:v>
                </c:pt>
                <c:pt idx="575">
                  <c:v>-0.38073000000000001</c:v>
                </c:pt>
                <c:pt idx="576">
                  <c:v>-0.36936900000000034</c:v>
                </c:pt>
                <c:pt idx="577">
                  <c:v>-0.437531</c:v>
                </c:pt>
                <c:pt idx="578">
                  <c:v>-0.36936900000000034</c:v>
                </c:pt>
                <c:pt idx="579">
                  <c:v>-0.437531</c:v>
                </c:pt>
                <c:pt idx="580">
                  <c:v>-0.41481100000000032</c:v>
                </c:pt>
                <c:pt idx="581">
                  <c:v>-0.57385600000000003</c:v>
                </c:pt>
                <c:pt idx="582">
                  <c:v>-0.51705400000000001</c:v>
                </c:pt>
                <c:pt idx="583">
                  <c:v>-0.49433300000000002</c:v>
                </c:pt>
                <c:pt idx="584">
                  <c:v>-0.48297300000000032</c:v>
                </c:pt>
                <c:pt idx="585">
                  <c:v>-0.49433300000000002</c:v>
                </c:pt>
                <c:pt idx="586">
                  <c:v>-0.48297300000000032</c:v>
                </c:pt>
                <c:pt idx="587">
                  <c:v>-0.48297300000000032</c:v>
                </c:pt>
                <c:pt idx="588">
                  <c:v>-0.56249499999999997</c:v>
                </c:pt>
                <c:pt idx="589">
                  <c:v>-0.52841399999999916</c:v>
                </c:pt>
                <c:pt idx="590">
                  <c:v>-0.40345000000000031</c:v>
                </c:pt>
                <c:pt idx="591">
                  <c:v>-0.46025200000000005</c:v>
                </c:pt>
                <c:pt idx="592">
                  <c:v>-0.49433300000000002</c:v>
                </c:pt>
                <c:pt idx="593">
                  <c:v>-0.55113500000000004</c:v>
                </c:pt>
                <c:pt idx="594">
                  <c:v>-0.47161200000000031</c:v>
                </c:pt>
                <c:pt idx="595">
                  <c:v>-0.50569399999999998</c:v>
                </c:pt>
                <c:pt idx="596">
                  <c:v>-0.59657599999999933</c:v>
                </c:pt>
                <c:pt idx="597">
                  <c:v>-0.65337800000000079</c:v>
                </c:pt>
                <c:pt idx="598">
                  <c:v>-0.48297300000000032</c:v>
                </c:pt>
                <c:pt idx="599">
                  <c:v>-0.53977500000000078</c:v>
                </c:pt>
                <c:pt idx="600">
                  <c:v>-0.52841399999999916</c:v>
                </c:pt>
                <c:pt idx="601">
                  <c:v>-0.52841399999999916</c:v>
                </c:pt>
                <c:pt idx="602">
                  <c:v>-0.58521599999999907</c:v>
                </c:pt>
                <c:pt idx="603">
                  <c:v>-0.56249499999999997</c:v>
                </c:pt>
                <c:pt idx="604">
                  <c:v>-0.51705400000000001</c:v>
                </c:pt>
                <c:pt idx="605">
                  <c:v>-0.48297300000000032</c:v>
                </c:pt>
                <c:pt idx="606">
                  <c:v>-0.47161200000000031</c:v>
                </c:pt>
                <c:pt idx="607">
                  <c:v>-0.60793699999999951</c:v>
                </c:pt>
                <c:pt idx="608">
                  <c:v>-0.66473800000000094</c:v>
                </c:pt>
                <c:pt idx="609">
                  <c:v>-0.47161200000000031</c:v>
                </c:pt>
                <c:pt idx="610">
                  <c:v>-0.58521599999999907</c:v>
                </c:pt>
                <c:pt idx="611">
                  <c:v>-0.67609900000000134</c:v>
                </c:pt>
                <c:pt idx="612">
                  <c:v>-0.55113500000000004</c:v>
                </c:pt>
                <c:pt idx="613">
                  <c:v>-0.56249499999999997</c:v>
                </c:pt>
                <c:pt idx="614">
                  <c:v>-0.53977500000000078</c:v>
                </c:pt>
                <c:pt idx="615">
                  <c:v>-0.56249499999999997</c:v>
                </c:pt>
                <c:pt idx="616">
                  <c:v>-0.74426099999999951</c:v>
                </c:pt>
                <c:pt idx="617">
                  <c:v>-0.51705400000000001</c:v>
                </c:pt>
                <c:pt idx="618">
                  <c:v>-0.71018000000000003</c:v>
                </c:pt>
                <c:pt idx="619">
                  <c:v>-0.50569399999999998</c:v>
                </c:pt>
                <c:pt idx="620">
                  <c:v>-0.57385600000000003</c:v>
                </c:pt>
                <c:pt idx="621">
                  <c:v>-0.61929699999999999</c:v>
                </c:pt>
                <c:pt idx="622">
                  <c:v>-0.56249499999999997</c:v>
                </c:pt>
                <c:pt idx="623">
                  <c:v>-0.52841399999999916</c:v>
                </c:pt>
                <c:pt idx="624">
                  <c:v>-0.57385600000000003</c:v>
                </c:pt>
                <c:pt idx="625">
                  <c:v>-0.68745900000000004</c:v>
                </c:pt>
                <c:pt idx="626">
                  <c:v>-0.46025200000000005</c:v>
                </c:pt>
                <c:pt idx="627">
                  <c:v>-0.63065700000000091</c:v>
                </c:pt>
                <c:pt idx="628">
                  <c:v>-0.52841399999999916</c:v>
                </c:pt>
                <c:pt idx="629">
                  <c:v>-0.71018000000000003</c:v>
                </c:pt>
                <c:pt idx="630">
                  <c:v>-0.56249499999999997</c:v>
                </c:pt>
                <c:pt idx="631">
                  <c:v>-0.69881899999999997</c:v>
                </c:pt>
                <c:pt idx="632">
                  <c:v>-0.59657599999999933</c:v>
                </c:pt>
                <c:pt idx="633">
                  <c:v>-0.69881899999999997</c:v>
                </c:pt>
                <c:pt idx="634">
                  <c:v>-0.50569399999999998</c:v>
                </c:pt>
                <c:pt idx="635">
                  <c:v>-0.55113500000000004</c:v>
                </c:pt>
                <c:pt idx="636">
                  <c:v>-0.437531</c:v>
                </c:pt>
                <c:pt idx="637">
                  <c:v>-0.65337800000000079</c:v>
                </c:pt>
                <c:pt idx="638">
                  <c:v>-0.47161200000000031</c:v>
                </c:pt>
                <c:pt idx="639">
                  <c:v>-0.46025200000000005</c:v>
                </c:pt>
                <c:pt idx="640">
                  <c:v>-0.39209000000000038</c:v>
                </c:pt>
                <c:pt idx="641">
                  <c:v>-0.44889200000000001</c:v>
                </c:pt>
                <c:pt idx="642">
                  <c:v>-0.437531</c:v>
                </c:pt>
                <c:pt idx="643">
                  <c:v>-0.47161200000000031</c:v>
                </c:pt>
                <c:pt idx="644">
                  <c:v>-0.60793699999999951</c:v>
                </c:pt>
                <c:pt idx="645">
                  <c:v>-0.41481100000000032</c:v>
                </c:pt>
                <c:pt idx="646">
                  <c:v>-0.55113500000000004</c:v>
                </c:pt>
                <c:pt idx="647">
                  <c:v>-0.36936900000000034</c:v>
                </c:pt>
                <c:pt idx="648">
                  <c:v>-0.40345000000000031</c:v>
                </c:pt>
                <c:pt idx="649">
                  <c:v>-0.36936900000000034</c:v>
                </c:pt>
                <c:pt idx="650">
                  <c:v>-0.39209000000000038</c:v>
                </c:pt>
                <c:pt idx="651">
                  <c:v>-0.56249499999999997</c:v>
                </c:pt>
                <c:pt idx="652">
                  <c:v>-0.36936900000000034</c:v>
                </c:pt>
                <c:pt idx="653">
                  <c:v>-0.301207</c:v>
                </c:pt>
                <c:pt idx="654">
                  <c:v>-0.35800900000000002</c:v>
                </c:pt>
                <c:pt idx="655">
                  <c:v>-0.52841399999999916</c:v>
                </c:pt>
                <c:pt idx="656">
                  <c:v>-0.25576600000000005</c:v>
                </c:pt>
                <c:pt idx="657">
                  <c:v>-0.3125680000000004</c:v>
                </c:pt>
                <c:pt idx="658">
                  <c:v>-0.25576600000000005</c:v>
                </c:pt>
                <c:pt idx="659">
                  <c:v>-0.49433300000000002</c:v>
                </c:pt>
                <c:pt idx="660">
                  <c:v>-0.47161200000000031</c:v>
                </c:pt>
                <c:pt idx="661">
                  <c:v>-0.42617100000000002</c:v>
                </c:pt>
                <c:pt idx="662">
                  <c:v>-0.28984700000000002</c:v>
                </c:pt>
                <c:pt idx="663">
                  <c:v>-0.22168499999999997</c:v>
                </c:pt>
                <c:pt idx="664">
                  <c:v>-0.301207</c:v>
                </c:pt>
                <c:pt idx="665">
                  <c:v>-0.35800900000000002</c:v>
                </c:pt>
                <c:pt idx="666">
                  <c:v>-0.301207</c:v>
                </c:pt>
                <c:pt idx="667">
                  <c:v>-0.33528800000000047</c:v>
                </c:pt>
                <c:pt idx="668">
                  <c:v>-0.32392800000000066</c:v>
                </c:pt>
                <c:pt idx="669">
                  <c:v>-0.38073000000000001</c:v>
                </c:pt>
                <c:pt idx="670">
                  <c:v>-0.36936900000000034</c:v>
                </c:pt>
                <c:pt idx="671">
                  <c:v>-0.41481100000000032</c:v>
                </c:pt>
                <c:pt idx="672">
                  <c:v>-0.34664900000000004</c:v>
                </c:pt>
                <c:pt idx="673">
                  <c:v>-0.22168499999999997</c:v>
                </c:pt>
                <c:pt idx="674">
                  <c:v>-0.36936900000000034</c:v>
                </c:pt>
                <c:pt idx="675">
                  <c:v>-0.32392800000000066</c:v>
                </c:pt>
                <c:pt idx="676">
                  <c:v>-0.39209000000000038</c:v>
                </c:pt>
                <c:pt idx="677">
                  <c:v>-0.39209000000000038</c:v>
                </c:pt>
                <c:pt idx="678">
                  <c:v>-0.38073000000000001</c:v>
                </c:pt>
                <c:pt idx="679">
                  <c:v>-0.38073000000000001</c:v>
                </c:pt>
                <c:pt idx="680">
                  <c:v>-0.34664900000000004</c:v>
                </c:pt>
                <c:pt idx="681">
                  <c:v>-0.41481100000000032</c:v>
                </c:pt>
                <c:pt idx="682">
                  <c:v>-0.40345000000000031</c:v>
                </c:pt>
                <c:pt idx="683">
                  <c:v>-0.41481100000000032</c:v>
                </c:pt>
                <c:pt idx="684">
                  <c:v>-0.49433300000000002</c:v>
                </c:pt>
                <c:pt idx="685">
                  <c:v>-0.49433300000000002</c:v>
                </c:pt>
                <c:pt idx="686">
                  <c:v>-0.46025200000000005</c:v>
                </c:pt>
                <c:pt idx="687">
                  <c:v>-0.53977500000000078</c:v>
                </c:pt>
                <c:pt idx="688">
                  <c:v>-0.52841399999999916</c:v>
                </c:pt>
                <c:pt idx="689">
                  <c:v>-0.51705400000000001</c:v>
                </c:pt>
                <c:pt idx="690">
                  <c:v>-0.51705400000000001</c:v>
                </c:pt>
                <c:pt idx="691">
                  <c:v>-0.49433300000000002</c:v>
                </c:pt>
                <c:pt idx="692">
                  <c:v>-0.44889200000000001</c:v>
                </c:pt>
                <c:pt idx="693">
                  <c:v>-0.53977500000000078</c:v>
                </c:pt>
                <c:pt idx="694">
                  <c:v>-0.437531</c:v>
                </c:pt>
                <c:pt idx="695">
                  <c:v>-0.49433300000000002</c:v>
                </c:pt>
                <c:pt idx="696">
                  <c:v>-0.40345000000000031</c:v>
                </c:pt>
                <c:pt idx="697">
                  <c:v>-0.36936900000000034</c:v>
                </c:pt>
                <c:pt idx="698">
                  <c:v>-0.35800900000000002</c:v>
                </c:pt>
                <c:pt idx="699">
                  <c:v>-0.28984700000000002</c:v>
                </c:pt>
                <c:pt idx="700">
                  <c:v>-0.39209000000000038</c:v>
                </c:pt>
                <c:pt idx="701">
                  <c:v>-0.39209000000000038</c:v>
                </c:pt>
                <c:pt idx="702">
                  <c:v>-0.27848700000000032</c:v>
                </c:pt>
                <c:pt idx="703">
                  <c:v>-0.22168499999999997</c:v>
                </c:pt>
                <c:pt idx="704">
                  <c:v>-9.6721000000000043E-2</c:v>
                </c:pt>
                <c:pt idx="705">
                  <c:v>-0.32392800000000066</c:v>
                </c:pt>
                <c:pt idx="706">
                  <c:v>-0.10808200000000008</c:v>
                </c:pt>
                <c:pt idx="707">
                  <c:v>2.8242E-2</c:v>
                </c:pt>
                <c:pt idx="708">
                  <c:v>0.14184600000000017</c:v>
                </c:pt>
                <c:pt idx="709">
                  <c:v>5.096300000000005E-2</c:v>
                </c:pt>
                <c:pt idx="710">
                  <c:v>5.096300000000005E-2</c:v>
                </c:pt>
                <c:pt idx="711">
                  <c:v>0.33497100000000046</c:v>
                </c:pt>
                <c:pt idx="712">
                  <c:v>0.27817000000000008</c:v>
                </c:pt>
                <c:pt idx="713">
                  <c:v>0.39177300000000032</c:v>
                </c:pt>
                <c:pt idx="714">
                  <c:v>0.57353900000000002</c:v>
                </c:pt>
                <c:pt idx="715">
                  <c:v>0.33497100000000046</c:v>
                </c:pt>
                <c:pt idx="716">
                  <c:v>0.69850199999999996</c:v>
                </c:pt>
                <c:pt idx="717">
                  <c:v>0.47129600000000005</c:v>
                </c:pt>
                <c:pt idx="718">
                  <c:v>0.5848989999999995</c:v>
                </c:pt>
                <c:pt idx="719">
                  <c:v>0.60762000000000094</c:v>
                </c:pt>
              </c:numCache>
            </c:numRef>
          </c:val>
        </c:ser>
        <c:ser>
          <c:idx val="2"/>
          <c:order val="2"/>
          <c:marker>
            <c:symbol val="none"/>
          </c:marker>
          <c:val>
            <c:numRef>
              <c:f>'B20'!$D$5:$D$724</c:f>
              <c:numCache>
                <c:formatCode>General</c:formatCode>
                <c:ptCount val="720"/>
                <c:pt idx="0">
                  <c:v>-0.49433300000000002</c:v>
                </c:pt>
                <c:pt idx="1">
                  <c:v>-0.50569399999999998</c:v>
                </c:pt>
                <c:pt idx="2">
                  <c:v>-0.49433300000000002</c:v>
                </c:pt>
                <c:pt idx="3">
                  <c:v>-0.47161200000000031</c:v>
                </c:pt>
                <c:pt idx="4">
                  <c:v>-0.35800900000000002</c:v>
                </c:pt>
                <c:pt idx="5">
                  <c:v>-0.28984700000000002</c:v>
                </c:pt>
                <c:pt idx="6">
                  <c:v>-0.51705400000000001</c:v>
                </c:pt>
                <c:pt idx="7">
                  <c:v>-0.51705400000000001</c:v>
                </c:pt>
                <c:pt idx="8">
                  <c:v>-0.55113500000000004</c:v>
                </c:pt>
                <c:pt idx="9">
                  <c:v>-0.36936900000000034</c:v>
                </c:pt>
                <c:pt idx="10">
                  <c:v>-0.52841399999999916</c:v>
                </c:pt>
                <c:pt idx="11">
                  <c:v>-0.57385600000000003</c:v>
                </c:pt>
                <c:pt idx="12">
                  <c:v>-0.49433300000000002</c:v>
                </c:pt>
                <c:pt idx="13">
                  <c:v>-0.72153999999999996</c:v>
                </c:pt>
                <c:pt idx="14">
                  <c:v>-0.65337800000000079</c:v>
                </c:pt>
                <c:pt idx="15">
                  <c:v>-0.85786399999999996</c:v>
                </c:pt>
                <c:pt idx="16">
                  <c:v>-0.84650400000000003</c:v>
                </c:pt>
                <c:pt idx="17">
                  <c:v>-0.94874700000000078</c:v>
                </c:pt>
                <c:pt idx="18">
                  <c:v>-0.97146699999999919</c:v>
                </c:pt>
                <c:pt idx="19">
                  <c:v>-0.99418799999999907</c:v>
                </c:pt>
                <c:pt idx="20">
                  <c:v>-1.198674</c:v>
                </c:pt>
                <c:pt idx="21">
                  <c:v>-1.0509899999999999</c:v>
                </c:pt>
                <c:pt idx="22">
                  <c:v>-1.2895570000000001</c:v>
                </c:pt>
                <c:pt idx="23">
                  <c:v>-1.3236379999999999</c:v>
                </c:pt>
                <c:pt idx="24">
                  <c:v>-1.3009170000000001</c:v>
                </c:pt>
                <c:pt idx="25">
                  <c:v>-1.3236379999999999</c:v>
                </c:pt>
                <c:pt idx="26">
                  <c:v>-1.3463580000000013</c:v>
                </c:pt>
                <c:pt idx="27">
                  <c:v>-1.3690789999999999</c:v>
                </c:pt>
                <c:pt idx="28">
                  <c:v>-1.3917999999999986</c:v>
                </c:pt>
                <c:pt idx="29">
                  <c:v>-1.4145209999999986</c:v>
                </c:pt>
                <c:pt idx="30">
                  <c:v>-1.4258809999999986</c:v>
                </c:pt>
                <c:pt idx="31">
                  <c:v>-1.4145209999999986</c:v>
                </c:pt>
                <c:pt idx="32">
                  <c:v>-1.4145209999999986</c:v>
                </c:pt>
                <c:pt idx="33">
                  <c:v>-1.3690789999999999</c:v>
                </c:pt>
                <c:pt idx="34">
                  <c:v>-1.4372409999999998</c:v>
                </c:pt>
                <c:pt idx="35">
                  <c:v>-1.3804399999999999</c:v>
                </c:pt>
                <c:pt idx="36">
                  <c:v>-1.3917999999999986</c:v>
                </c:pt>
                <c:pt idx="37">
                  <c:v>-1.3804399999999999</c:v>
                </c:pt>
                <c:pt idx="38">
                  <c:v>-1.3804399999999999</c:v>
                </c:pt>
                <c:pt idx="39">
                  <c:v>-1.3804399999999999</c:v>
                </c:pt>
                <c:pt idx="40">
                  <c:v>-1.4031599999999986</c:v>
                </c:pt>
                <c:pt idx="41">
                  <c:v>-1.3917999999999986</c:v>
                </c:pt>
                <c:pt idx="42">
                  <c:v>-1.3009170000000001</c:v>
                </c:pt>
                <c:pt idx="43">
                  <c:v>-1.3463580000000013</c:v>
                </c:pt>
                <c:pt idx="44">
                  <c:v>-1.3690789999999999</c:v>
                </c:pt>
                <c:pt idx="45">
                  <c:v>-1.3577189999999999</c:v>
                </c:pt>
                <c:pt idx="46">
                  <c:v>-1.3349979999999999</c:v>
                </c:pt>
                <c:pt idx="47">
                  <c:v>-1.4372409999999998</c:v>
                </c:pt>
                <c:pt idx="48">
                  <c:v>-1.3009170000000001</c:v>
                </c:pt>
                <c:pt idx="49">
                  <c:v>-1.3463580000000013</c:v>
                </c:pt>
                <c:pt idx="50">
                  <c:v>-1.2895570000000001</c:v>
                </c:pt>
                <c:pt idx="51">
                  <c:v>-1.3236379999999999</c:v>
                </c:pt>
                <c:pt idx="52">
                  <c:v>-1.2554759999999998</c:v>
                </c:pt>
                <c:pt idx="53">
                  <c:v>-1.2781959999999999</c:v>
                </c:pt>
                <c:pt idx="54">
                  <c:v>-1.3009170000000001</c:v>
                </c:pt>
                <c:pt idx="55">
                  <c:v>-1.3009170000000001</c:v>
                </c:pt>
                <c:pt idx="56">
                  <c:v>-1.3009170000000001</c:v>
                </c:pt>
                <c:pt idx="57">
                  <c:v>-1.3349979999999999</c:v>
                </c:pt>
                <c:pt idx="58">
                  <c:v>-1.3349979999999999</c:v>
                </c:pt>
                <c:pt idx="59">
                  <c:v>-1.2895570000000001</c:v>
                </c:pt>
                <c:pt idx="60">
                  <c:v>-1.3349979999999999</c:v>
                </c:pt>
                <c:pt idx="61">
                  <c:v>-1.3577189999999999</c:v>
                </c:pt>
                <c:pt idx="62">
                  <c:v>-1.3236379999999999</c:v>
                </c:pt>
                <c:pt idx="63">
                  <c:v>-1.3463580000000013</c:v>
                </c:pt>
                <c:pt idx="64">
                  <c:v>-1.2895570000000001</c:v>
                </c:pt>
                <c:pt idx="65">
                  <c:v>-1.2441150000000001</c:v>
                </c:pt>
                <c:pt idx="66">
                  <c:v>-1.3122769999999999</c:v>
                </c:pt>
                <c:pt idx="67">
                  <c:v>-1.2895570000000001</c:v>
                </c:pt>
                <c:pt idx="68">
                  <c:v>-1.2100339999999998</c:v>
                </c:pt>
                <c:pt idx="69">
                  <c:v>-1.3009170000000001</c:v>
                </c:pt>
                <c:pt idx="70">
                  <c:v>-1.3349979999999999</c:v>
                </c:pt>
                <c:pt idx="71">
                  <c:v>-1.3009170000000001</c:v>
                </c:pt>
                <c:pt idx="72">
                  <c:v>-1.2895570000000001</c:v>
                </c:pt>
                <c:pt idx="73">
                  <c:v>-1.2554759999999998</c:v>
                </c:pt>
                <c:pt idx="74">
                  <c:v>-1.232755</c:v>
                </c:pt>
                <c:pt idx="75">
                  <c:v>-1.221394999999998</c:v>
                </c:pt>
                <c:pt idx="76">
                  <c:v>-1.164593</c:v>
                </c:pt>
                <c:pt idx="77">
                  <c:v>-1.141872</c:v>
                </c:pt>
                <c:pt idx="78">
                  <c:v>-1.198674</c:v>
                </c:pt>
                <c:pt idx="79">
                  <c:v>-1.164593</c:v>
                </c:pt>
                <c:pt idx="80">
                  <c:v>-1.175953</c:v>
                </c:pt>
                <c:pt idx="81">
                  <c:v>-1.187314</c:v>
                </c:pt>
                <c:pt idx="82">
                  <c:v>-1.164593</c:v>
                </c:pt>
                <c:pt idx="83">
                  <c:v>-1.153233</c:v>
                </c:pt>
                <c:pt idx="84">
                  <c:v>-1.0737099999999986</c:v>
                </c:pt>
                <c:pt idx="85">
                  <c:v>-1.1305120000000013</c:v>
                </c:pt>
                <c:pt idx="86">
                  <c:v>-1.0964309999999999</c:v>
                </c:pt>
                <c:pt idx="87">
                  <c:v>-1.0282689999999999</c:v>
                </c:pt>
                <c:pt idx="88">
                  <c:v>-1.0396289999999986</c:v>
                </c:pt>
                <c:pt idx="89">
                  <c:v>-1.1305120000000013</c:v>
                </c:pt>
                <c:pt idx="90">
                  <c:v>-1.0169089999999998</c:v>
                </c:pt>
                <c:pt idx="91">
                  <c:v>-1.0396289999999986</c:v>
                </c:pt>
                <c:pt idx="92">
                  <c:v>-1.0169089999999998</c:v>
                </c:pt>
                <c:pt idx="93">
                  <c:v>-0.99418799999999907</c:v>
                </c:pt>
                <c:pt idx="94">
                  <c:v>-1.0396289999999986</c:v>
                </c:pt>
                <c:pt idx="95">
                  <c:v>-1.0282689999999999</c:v>
                </c:pt>
                <c:pt idx="96">
                  <c:v>-1.0055479999999999</c:v>
                </c:pt>
                <c:pt idx="97">
                  <c:v>-1.0169089999999998</c:v>
                </c:pt>
                <c:pt idx="98">
                  <c:v>-1.0055479999999999</c:v>
                </c:pt>
                <c:pt idx="99">
                  <c:v>-1.0396289999999986</c:v>
                </c:pt>
                <c:pt idx="100">
                  <c:v>-0.98282800000000003</c:v>
                </c:pt>
                <c:pt idx="101">
                  <c:v>-0.96010700000000004</c:v>
                </c:pt>
                <c:pt idx="102">
                  <c:v>-1.0509899999999999</c:v>
                </c:pt>
                <c:pt idx="103">
                  <c:v>-1.0055479999999999</c:v>
                </c:pt>
                <c:pt idx="104">
                  <c:v>-1.0509899999999999</c:v>
                </c:pt>
                <c:pt idx="105">
                  <c:v>-0.99418799999999907</c:v>
                </c:pt>
                <c:pt idx="106">
                  <c:v>-1.0737099999999986</c:v>
                </c:pt>
                <c:pt idx="107">
                  <c:v>-0.92602600000000002</c:v>
                </c:pt>
                <c:pt idx="108">
                  <c:v>-1.0282689999999999</c:v>
                </c:pt>
                <c:pt idx="109">
                  <c:v>-1.0396289999999986</c:v>
                </c:pt>
                <c:pt idx="110">
                  <c:v>-0.98282800000000003</c:v>
                </c:pt>
                <c:pt idx="111">
                  <c:v>-1.0396289999999986</c:v>
                </c:pt>
                <c:pt idx="112">
                  <c:v>-0.92602600000000002</c:v>
                </c:pt>
                <c:pt idx="113">
                  <c:v>-0.96010700000000004</c:v>
                </c:pt>
                <c:pt idx="114">
                  <c:v>-0.94874700000000078</c:v>
                </c:pt>
                <c:pt idx="115">
                  <c:v>-1.0169089999999998</c:v>
                </c:pt>
                <c:pt idx="116">
                  <c:v>-1.0396289999999986</c:v>
                </c:pt>
                <c:pt idx="117">
                  <c:v>-0.97146699999999919</c:v>
                </c:pt>
                <c:pt idx="118">
                  <c:v>-0.91466599999999998</c:v>
                </c:pt>
                <c:pt idx="119">
                  <c:v>-0.98282800000000003</c:v>
                </c:pt>
                <c:pt idx="120">
                  <c:v>-0.97146699999999919</c:v>
                </c:pt>
                <c:pt idx="121">
                  <c:v>-1.0055479999999999</c:v>
                </c:pt>
                <c:pt idx="122">
                  <c:v>-1.0169089999999998</c:v>
                </c:pt>
                <c:pt idx="123">
                  <c:v>-0.94874700000000078</c:v>
                </c:pt>
                <c:pt idx="124">
                  <c:v>-0.99418799999999907</c:v>
                </c:pt>
                <c:pt idx="125">
                  <c:v>-0.9373859999999995</c:v>
                </c:pt>
                <c:pt idx="126">
                  <c:v>-0.96010700000000004</c:v>
                </c:pt>
                <c:pt idx="127">
                  <c:v>-0.92602600000000002</c:v>
                </c:pt>
                <c:pt idx="128">
                  <c:v>-0.98282800000000003</c:v>
                </c:pt>
                <c:pt idx="129">
                  <c:v>-0.92602600000000002</c:v>
                </c:pt>
                <c:pt idx="130">
                  <c:v>-0.88058499999999906</c:v>
                </c:pt>
                <c:pt idx="131">
                  <c:v>-0.92602600000000002</c:v>
                </c:pt>
                <c:pt idx="132">
                  <c:v>-0.96010700000000004</c:v>
                </c:pt>
                <c:pt idx="133">
                  <c:v>-0.96010700000000004</c:v>
                </c:pt>
                <c:pt idx="134">
                  <c:v>-1.0282689999999999</c:v>
                </c:pt>
                <c:pt idx="135">
                  <c:v>-0.94874700000000078</c:v>
                </c:pt>
                <c:pt idx="136">
                  <c:v>-0.92602600000000002</c:v>
                </c:pt>
                <c:pt idx="137">
                  <c:v>-0.9373859999999995</c:v>
                </c:pt>
                <c:pt idx="138">
                  <c:v>-1.0055479999999999</c:v>
                </c:pt>
                <c:pt idx="139">
                  <c:v>-0.96010700000000004</c:v>
                </c:pt>
                <c:pt idx="140">
                  <c:v>-0.91466599999999998</c:v>
                </c:pt>
                <c:pt idx="141">
                  <c:v>-0.92602600000000002</c:v>
                </c:pt>
                <c:pt idx="142">
                  <c:v>-0.92602600000000002</c:v>
                </c:pt>
                <c:pt idx="143">
                  <c:v>-0.89194499999999999</c:v>
                </c:pt>
                <c:pt idx="144">
                  <c:v>-0.98282800000000003</c:v>
                </c:pt>
                <c:pt idx="145">
                  <c:v>-0.92602600000000002</c:v>
                </c:pt>
                <c:pt idx="146">
                  <c:v>-0.85786399999999996</c:v>
                </c:pt>
                <c:pt idx="147">
                  <c:v>-0.90330500000000002</c:v>
                </c:pt>
                <c:pt idx="148">
                  <c:v>-0.90330500000000002</c:v>
                </c:pt>
                <c:pt idx="149">
                  <c:v>-0.88058499999999906</c:v>
                </c:pt>
                <c:pt idx="150">
                  <c:v>-0.90330500000000002</c:v>
                </c:pt>
                <c:pt idx="151">
                  <c:v>-0.81242300000000001</c:v>
                </c:pt>
                <c:pt idx="152">
                  <c:v>-0.8010619999999995</c:v>
                </c:pt>
                <c:pt idx="153">
                  <c:v>-0.74426099999999951</c:v>
                </c:pt>
                <c:pt idx="154">
                  <c:v>-0.9373859999999995</c:v>
                </c:pt>
                <c:pt idx="155">
                  <c:v>-0.92602600000000002</c:v>
                </c:pt>
                <c:pt idx="156">
                  <c:v>-0.71018000000000003</c:v>
                </c:pt>
                <c:pt idx="157">
                  <c:v>-0.82378300000000004</c:v>
                </c:pt>
                <c:pt idx="158">
                  <c:v>-0.77834200000000064</c:v>
                </c:pt>
                <c:pt idx="159">
                  <c:v>-0.73290000000000066</c:v>
                </c:pt>
                <c:pt idx="160">
                  <c:v>-0.84650400000000003</c:v>
                </c:pt>
                <c:pt idx="161">
                  <c:v>-0.86922400000000066</c:v>
                </c:pt>
                <c:pt idx="162">
                  <c:v>-0.85786399999999996</c:v>
                </c:pt>
                <c:pt idx="163">
                  <c:v>-0.60793699999999951</c:v>
                </c:pt>
                <c:pt idx="164">
                  <c:v>-0.69881899999999997</c:v>
                </c:pt>
                <c:pt idx="165">
                  <c:v>-0.74426099999999951</c:v>
                </c:pt>
                <c:pt idx="166">
                  <c:v>-0.71018000000000003</c:v>
                </c:pt>
                <c:pt idx="167">
                  <c:v>-0.77834200000000064</c:v>
                </c:pt>
                <c:pt idx="168">
                  <c:v>-0.81242300000000001</c:v>
                </c:pt>
                <c:pt idx="169">
                  <c:v>-0.78970200000000002</c:v>
                </c:pt>
                <c:pt idx="170">
                  <c:v>-0.78970200000000002</c:v>
                </c:pt>
                <c:pt idx="171">
                  <c:v>-0.74426099999999951</c:v>
                </c:pt>
                <c:pt idx="172">
                  <c:v>-0.74426099999999951</c:v>
                </c:pt>
                <c:pt idx="173">
                  <c:v>-0.78970200000000002</c:v>
                </c:pt>
                <c:pt idx="174">
                  <c:v>-0.8010619999999995</c:v>
                </c:pt>
                <c:pt idx="175">
                  <c:v>-0.84650400000000003</c:v>
                </c:pt>
                <c:pt idx="176">
                  <c:v>-0.81242300000000001</c:v>
                </c:pt>
                <c:pt idx="177">
                  <c:v>-0.77834200000000064</c:v>
                </c:pt>
                <c:pt idx="178">
                  <c:v>-0.83514299999999997</c:v>
                </c:pt>
                <c:pt idx="179">
                  <c:v>-0.85786399999999996</c:v>
                </c:pt>
                <c:pt idx="180">
                  <c:v>-0.92602600000000002</c:v>
                </c:pt>
                <c:pt idx="181">
                  <c:v>-0.88058499999999906</c:v>
                </c:pt>
                <c:pt idx="182">
                  <c:v>-0.89194499999999999</c:v>
                </c:pt>
                <c:pt idx="183">
                  <c:v>-0.88058499999999906</c:v>
                </c:pt>
                <c:pt idx="184">
                  <c:v>-0.84650400000000003</c:v>
                </c:pt>
                <c:pt idx="185">
                  <c:v>-0.82378300000000004</c:v>
                </c:pt>
                <c:pt idx="186">
                  <c:v>-0.94874700000000078</c:v>
                </c:pt>
                <c:pt idx="187">
                  <c:v>-0.9373859999999995</c:v>
                </c:pt>
                <c:pt idx="188">
                  <c:v>-0.90330500000000002</c:v>
                </c:pt>
                <c:pt idx="189">
                  <c:v>-0.90330500000000002</c:v>
                </c:pt>
                <c:pt idx="190">
                  <c:v>-0.8010619999999995</c:v>
                </c:pt>
                <c:pt idx="191">
                  <c:v>-0.78970200000000002</c:v>
                </c:pt>
                <c:pt idx="192">
                  <c:v>-0.77834200000000064</c:v>
                </c:pt>
                <c:pt idx="193">
                  <c:v>-0.9373859999999995</c:v>
                </c:pt>
                <c:pt idx="194">
                  <c:v>-0.89194499999999999</c:v>
                </c:pt>
                <c:pt idx="195">
                  <c:v>-0.84650400000000003</c:v>
                </c:pt>
                <c:pt idx="196">
                  <c:v>-0.72153999999999996</c:v>
                </c:pt>
                <c:pt idx="197">
                  <c:v>-0.88058499999999906</c:v>
                </c:pt>
                <c:pt idx="198">
                  <c:v>-0.83514299999999997</c:v>
                </c:pt>
                <c:pt idx="199">
                  <c:v>-0.67609900000000134</c:v>
                </c:pt>
                <c:pt idx="200">
                  <c:v>-0.8010619999999995</c:v>
                </c:pt>
                <c:pt idx="201">
                  <c:v>-0.73290000000000066</c:v>
                </c:pt>
                <c:pt idx="202">
                  <c:v>-0.68745900000000004</c:v>
                </c:pt>
                <c:pt idx="203">
                  <c:v>-0.78970200000000002</c:v>
                </c:pt>
                <c:pt idx="204">
                  <c:v>-0.60793699999999951</c:v>
                </c:pt>
                <c:pt idx="205">
                  <c:v>-0.75562100000000121</c:v>
                </c:pt>
                <c:pt idx="206">
                  <c:v>-0.64201799999999998</c:v>
                </c:pt>
                <c:pt idx="207">
                  <c:v>-0.75562100000000121</c:v>
                </c:pt>
                <c:pt idx="208">
                  <c:v>-0.72153999999999996</c:v>
                </c:pt>
                <c:pt idx="209">
                  <c:v>-0.83514299999999997</c:v>
                </c:pt>
                <c:pt idx="210">
                  <c:v>-0.71018000000000003</c:v>
                </c:pt>
                <c:pt idx="211">
                  <c:v>-0.72153999999999996</c:v>
                </c:pt>
                <c:pt idx="212">
                  <c:v>-0.68745900000000004</c:v>
                </c:pt>
                <c:pt idx="213">
                  <c:v>-0.64201799999999998</c:v>
                </c:pt>
                <c:pt idx="214">
                  <c:v>-0.58521599999999907</c:v>
                </c:pt>
                <c:pt idx="215">
                  <c:v>-0.63065700000000091</c:v>
                </c:pt>
                <c:pt idx="216">
                  <c:v>-0.67609900000000134</c:v>
                </c:pt>
                <c:pt idx="217">
                  <c:v>-0.60793699999999951</c:v>
                </c:pt>
                <c:pt idx="218">
                  <c:v>-0.65337800000000079</c:v>
                </c:pt>
                <c:pt idx="219">
                  <c:v>-0.63065700000000091</c:v>
                </c:pt>
                <c:pt idx="220">
                  <c:v>-0.58521599999999907</c:v>
                </c:pt>
                <c:pt idx="221">
                  <c:v>-0.52841399999999916</c:v>
                </c:pt>
                <c:pt idx="222">
                  <c:v>-0.59657599999999933</c:v>
                </c:pt>
                <c:pt idx="223">
                  <c:v>-0.53977500000000078</c:v>
                </c:pt>
                <c:pt idx="224">
                  <c:v>-0.52841399999999916</c:v>
                </c:pt>
                <c:pt idx="225">
                  <c:v>-0.51705400000000001</c:v>
                </c:pt>
                <c:pt idx="226">
                  <c:v>-0.51705400000000001</c:v>
                </c:pt>
                <c:pt idx="227">
                  <c:v>-0.53977500000000078</c:v>
                </c:pt>
                <c:pt idx="228">
                  <c:v>-0.51705400000000001</c:v>
                </c:pt>
                <c:pt idx="229">
                  <c:v>-0.52841399999999916</c:v>
                </c:pt>
                <c:pt idx="230">
                  <c:v>-0.51705400000000001</c:v>
                </c:pt>
                <c:pt idx="231">
                  <c:v>-0.40345000000000031</c:v>
                </c:pt>
                <c:pt idx="232">
                  <c:v>-0.44889200000000001</c:v>
                </c:pt>
                <c:pt idx="233">
                  <c:v>-0.437531</c:v>
                </c:pt>
                <c:pt idx="234">
                  <c:v>-0.36936900000000034</c:v>
                </c:pt>
                <c:pt idx="235">
                  <c:v>-0.39209000000000038</c:v>
                </c:pt>
                <c:pt idx="236">
                  <c:v>-0.38073000000000001</c:v>
                </c:pt>
                <c:pt idx="237">
                  <c:v>-0.36936900000000034</c:v>
                </c:pt>
                <c:pt idx="238">
                  <c:v>-0.36936900000000034</c:v>
                </c:pt>
                <c:pt idx="239">
                  <c:v>-0.40345000000000031</c:v>
                </c:pt>
                <c:pt idx="240">
                  <c:v>-0.32392800000000066</c:v>
                </c:pt>
                <c:pt idx="241">
                  <c:v>-0.28984700000000002</c:v>
                </c:pt>
                <c:pt idx="242">
                  <c:v>-0.301207</c:v>
                </c:pt>
                <c:pt idx="243">
                  <c:v>-0.24440600000000026</c:v>
                </c:pt>
                <c:pt idx="244">
                  <c:v>-0.24440600000000026</c:v>
                </c:pt>
                <c:pt idx="245">
                  <c:v>-0.25576600000000005</c:v>
                </c:pt>
                <c:pt idx="246">
                  <c:v>-0.18760399999999999</c:v>
                </c:pt>
                <c:pt idx="247">
                  <c:v>-0.23304500000000017</c:v>
                </c:pt>
                <c:pt idx="248">
                  <c:v>-0.18760399999999999</c:v>
                </c:pt>
                <c:pt idx="249">
                  <c:v>-0.23304500000000017</c:v>
                </c:pt>
                <c:pt idx="250">
                  <c:v>-0.15352299999999999</c:v>
                </c:pt>
                <c:pt idx="251">
                  <c:v>-9.6721000000000043E-2</c:v>
                </c:pt>
                <c:pt idx="252">
                  <c:v>-0.130802</c:v>
                </c:pt>
                <c:pt idx="253">
                  <c:v>-0.14216300000000001</c:v>
                </c:pt>
                <c:pt idx="254">
                  <c:v>-0.11944200000000002</c:v>
                </c:pt>
                <c:pt idx="255">
                  <c:v>-0.21032500000000001</c:v>
                </c:pt>
                <c:pt idx="256">
                  <c:v>-7.4001000000000039E-2</c:v>
                </c:pt>
                <c:pt idx="257">
                  <c:v>-6.2640000000000001E-2</c:v>
                </c:pt>
                <c:pt idx="258">
                  <c:v>-3.9919999999999997E-2</c:v>
                </c:pt>
                <c:pt idx="259">
                  <c:v>-5.8390000000000048E-3</c:v>
                </c:pt>
                <c:pt idx="260">
                  <c:v>-5.1279999999999944E-2</c:v>
                </c:pt>
                <c:pt idx="261">
                  <c:v>3.9602999999999999E-2</c:v>
                </c:pt>
                <c:pt idx="262">
                  <c:v>0.13048499999999999</c:v>
                </c:pt>
                <c:pt idx="263">
                  <c:v>0.14184600000000017</c:v>
                </c:pt>
                <c:pt idx="264">
                  <c:v>0.13048499999999999</c:v>
                </c:pt>
                <c:pt idx="265">
                  <c:v>0.18728700000000023</c:v>
                </c:pt>
                <c:pt idx="266">
                  <c:v>0.35769200000000001</c:v>
                </c:pt>
                <c:pt idx="267">
                  <c:v>0.35769200000000001</c:v>
                </c:pt>
                <c:pt idx="268">
                  <c:v>0.32361100000000032</c:v>
                </c:pt>
                <c:pt idx="269">
                  <c:v>0.35769200000000001</c:v>
                </c:pt>
                <c:pt idx="270">
                  <c:v>0.53945799999999933</c:v>
                </c:pt>
                <c:pt idx="271">
                  <c:v>0.48265600000000008</c:v>
                </c:pt>
                <c:pt idx="272">
                  <c:v>0.56217799999999996</c:v>
                </c:pt>
                <c:pt idx="273">
                  <c:v>0.64170100000000097</c:v>
                </c:pt>
                <c:pt idx="274">
                  <c:v>0.66442100000000093</c:v>
                </c:pt>
                <c:pt idx="275">
                  <c:v>0.83482600000000062</c:v>
                </c:pt>
                <c:pt idx="276">
                  <c:v>0.789385</c:v>
                </c:pt>
                <c:pt idx="277">
                  <c:v>0.81210599999999999</c:v>
                </c:pt>
                <c:pt idx="278">
                  <c:v>0.86890699999999998</c:v>
                </c:pt>
                <c:pt idx="279">
                  <c:v>0.95979000000000092</c:v>
                </c:pt>
                <c:pt idx="280">
                  <c:v>1.0052309999999998</c:v>
                </c:pt>
                <c:pt idx="281">
                  <c:v>1.0733929999999998</c:v>
                </c:pt>
                <c:pt idx="282">
                  <c:v>1.1301950000000001</c:v>
                </c:pt>
                <c:pt idx="283">
                  <c:v>1.2097169999999986</c:v>
                </c:pt>
                <c:pt idx="284">
                  <c:v>1.2551589999999999</c:v>
                </c:pt>
                <c:pt idx="285">
                  <c:v>1.2097169999999986</c:v>
                </c:pt>
                <c:pt idx="286">
                  <c:v>1.357402</c:v>
                </c:pt>
                <c:pt idx="287">
                  <c:v>1.4596449999999987</c:v>
                </c:pt>
                <c:pt idx="288">
                  <c:v>1.539167</c:v>
                </c:pt>
                <c:pt idx="289">
                  <c:v>1.64141</c:v>
                </c:pt>
                <c:pt idx="290">
                  <c:v>1.7095719999999988</c:v>
                </c:pt>
                <c:pt idx="291">
                  <c:v>1.7322929999999999</c:v>
                </c:pt>
                <c:pt idx="292">
                  <c:v>1.8686170000000013</c:v>
                </c:pt>
                <c:pt idx="293">
                  <c:v>1.9481390000000001</c:v>
                </c:pt>
                <c:pt idx="294">
                  <c:v>2.0503819999999999</c:v>
                </c:pt>
                <c:pt idx="295">
                  <c:v>2.2321479999999987</c:v>
                </c:pt>
                <c:pt idx="296">
                  <c:v>2.2548679999999997</c:v>
                </c:pt>
                <c:pt idx="297">
                  <c:v>2.3343910000000001</c:v>
                </c:pt>
                <c:pt idx="298">
                  <c:v>2.5047959999999998</c:v>
                </c:pt>
                <c:pt idx="299">
                  <c:v>2.5843180000000001</c:v>
                </c:pt>
                <c:pt idx="300">
                  <c:v>2.7206419999999998</c:v>
                </c:pt>
                <c:pt idx="301">
                  <c:v>2.845605999999997</c:v>
                </c:pt>
                <c:pt idx="302">
                  <c:v>2.9819300000000002</c:v>
                </c:pt>
                <c:pt idx="303">
                  <c:v>3.1296140000000001</c:v>
                </c:pt>
                <c:pt idx="304">
                  <c:v>3.3340999999999972</c:v>
                </c:pt>
                <c:pt idx="305">
                  <c:v>3.4136229999999972</c:v>
                </c:pt>
                <c:pt idx="306">
                  <c:v>3.6294689999999972</c:v>
                </c:pt>
                <c:pt idx="307">
                  <c:v>3.799874</c:v>
                </c:pt>
                <c:pt idx="308">
                  <c:v>3.9929999999999977</c:v>
                </c:pt>
                <c:pt idx="309">
                  <c:v>4.2770080000000004</c:v>
                </c:pt>
                <c:pt idx="310">
                  <c:v>4.2429269999999955</c:v>
                </c:pt>
                <c:pt idx="311">
                  <c:v>4.6632600000000002</c:v>
                </c:pt>
                <c:pt idx="312">
                  <c:v>4.8336649999999999</c:v>
                </c:pt>
                <c:pt idx="313">
                  <c:v>5.0267910000000002</c:v>
                </c:pt>
                <c:pt idx="314">
                  <c:v>5.3562399999999997</c:v>
                </c:pt>
                <c:pt idx="315">
                  <c:v>5.6061680000000003</c:v>
                </c:pt>
                <c:pt idx="316">
                  <c:v>5.7992940000000024</c:v>
                </c:pt>
                <c:pt idx="317">
                  <c:v>6.117382999999994</c:v>
                </c:pt>
                <c:pt idx="318">
                  <c:v>6.4922740000000001</c:v>
                </c:pt>
                <c:pt idx="319">
                  <c:v>6.7990029999999999</c:v>
                </c:pt>
                <c:pt idx="320">
                  <c:v>7.1170929999999943</c:v>
                </c:pt>
                <c:pt idx="321">
                  <c:v>7.4806230000000076</c:v>
                </c:pt>
                <c:pt idx="322">
                  <c:v>7.8782350000000001</c:v>
                </c:pt>
                <c:pt idx="323">
                  <c:v>8.3099280000000011</c:v>
                </c:pt>
                <c:pt idx="324">
                  <c:v>8.7188999999999997</c:v>
                </c:pt>
                <c:pt idx="325">
                  <c:v>9.2301149999999996</c:v>
                </c:pt>
                <c:pt idx="326">
                  <c:v>9.6618080000000006</c:v>
                </c:pt>
                <c:pt idx="327">
                  <c:v>10.263906</c:v>
                </c:pt>
                <c:pt idx="328">
                  <c:v>10.75240000000001</c:v>
                </c:pt>
                <c:pt idx="329">
                  <c:v>11.252255</c:v>
                </c:pt>
                <c:pt idx="330">
                  <c:v>11.911154</c:v>
                </c:pt>
                <c:pt idx="331">
                  <c:v>12.467811000000001</c:v>
                </c:pt>
                <c:pt idx="332">
                  <c:v>13.240312999999997</c:v>
                </c:pt>
                <c:pt idx="333">
                  <c:v>13.887852000000002</c:v>
                </c:pt>
                <c:pt idx="334">
                  <c:v>14.614914000000001</c:v>
                </c:pt>
                <c:pt idx="335">
                  <c:v>15.455579000000011</c:v>
                </c:pt>
                <c:pt idx="336">
                  <c:v>16.228081</c:v>
                </c:pt>
                <c:pt idx="337">
                  <c:v>17.159628999999999</c:v>
                </c:pt>
                <c:pt idx="338">
                  <c:v>18.011654000000021</c:v>
                </c:pt>
                <c:pt idx="339">
                  <c:v>18.954561999999999</c:v>
                </c:pt>
                <c:pt idx="340">
                  <c:v>19.942910999999974</c:v>
                </c:pt>
                <c:pt idx="341">
                  <c:v>20.863098000000001</c:v>
                </c:pt>
                <c:pt idx="342">
                  <c:v>21.908247999999972</c:v>
                </c:pt>
                <c:pt idx="343">
                  <c:v>23.089722999999957</c:v>
                </c:pt>
                <c:pt idx="344">
                  <c:v>24.043990999999988</c:v>
                </c:pt>
                <c:pt idx="345">
                  <c:v>25.225465999999987</c:v>
                </c:pt>
                <c:pt idx="346">
                  <c:v>26.338778000000001</c:v>
                </c:pt>
                <c:pt idx="347">
                  <c:v>27.440730999999964</c:v>
                </c:pt>
                <c:pt idx="348">
                  <c:v>28.679006999999999</c:v>
                </c:pt>
                <c:pt idx="349">
                  <c:v>30.008165999999999</c:v>
                </c:pt>
                <c:pt idx="350">
                  <c:v>31.053317</c:v>
                </c:pt>
                <c:pt idx="351">
                  <c:v>32.166629</c:v>
                </c:pt>
                <c:pt idx="352">
                  <c:v>33.16633800000006</c:v>
                </c:pt>
                <c:pt idx="353">
                  <c:v>34.131967000000003</c:v>
                </c:pt>
                <c:pt idx="354">
                  <c:v>34.949910000000003</c:v>
                </c:pt>
                <c:pt idx="355">
                  <c:v>35.745134000000043</c:v>
                </c:pt>
                <c:pt idx="356">
                  <c:v>36.415393000000002</c:v>
                </c:pt>
                <c:pt idx="357">
                  <c:v>37.051572</c:v>
                </c:pt>
                <c:pt idx="358">
                  <c:v>37.937677999999998</c:v>
                </c:pt>
                <c:pt idx="359">
                  <c:v>39.584926000000003</c:v>
                </c:pt>
                <c:pt idx="360">
                  <c:v>43.140710000000013</c:v>
                </c:pt>
                <c:pt idx="361">
                  <c:v>49.706981000000006</c:v>
                </c:pt>
                <c:pt idx="362">
                  <c:v>56.250531000000002</c:v>
                </c:pt>
                <c:pt idx="363">
                  <c:v>58.011381999999998</c:v>
                </c:pt>
                <c:pt idx="364">
                  <c:v>58.749804000000005</c:v>
                </c:pt>
                <c:pt idx="365">
                  <c:v>59.919918000000003</c:v>
                </c:pt>
                <c:pt idx="366">
                  <c:v>60.033521</c:v>
                </c:pt>
                <c:pt idx="367">
                  <c:v>60.590177000000011</c:v>
                </c:pt>
                <c:pt idx="368">
                  <c:v>59.931277999999999</c:v>
                </c:pt>
                <c:pt idx="369">
                  <c:v>59.851756000000002</c:v>
                </c:pt>
                <c:pt idx="370">
                  <c:v>59.238298000000043</c:v>
                </c:pt>
                <c:pt idx="371">
                  <c:v>59.113334000000002</c:v>
                </c:pt>
                <c:pt idx="372">
                  <c:v>57.500167000000005</c:v>
                </c:pt>
                <c:pt idx="373">
                  <c:v>56.545900000000003</c:v>
                </c:pt>
                <c:pt idx="374">
                  <c:v>55.443947999999999</c:v>
                </c:pt>
                <c:pt idx="375">
                  <c:v>53.898943000000003</c:v>
                </c:pt>
                <c:pt idx="376">
                  <c:v>52.433460000000004</c:v>
                </c:pt>
                <c:pt idx="377">
                  <c:v>50.627168000000012</c:v>
                </c:pt>
                <c:pt idx="378">
                  <c:v>48.72999200000006</c:v>
                </c:pt>
                <c:pt idx="379">
                  <c:v>47.014581999999997</c:v>
                </c:pt>
                <c:pt idx="380">
                  <c:v>45.287812000000002</c:v>
                </c:pt>
                <c:pt idx="381">
                  <c:v>43.277034</c:v>
                </c:pt>
                <c:pt idx="382">
                  <c:v>41.550263000000001</c:v>
                </c:pt>
                <c:pt idx="383">
                  <c:v>39.550844999999995</c:v>
                </c:pt>
                <c:pt idx="384">
                  <c:v>38.233046000000002</c:v>
                </c:pt>
                <c:pt idx="385">
                  <c:v>36.154106000000006</c:v>
                </c:pt>
                <c:pt idx="386">
                  <c:v>34.688623</c:v>
                </c:pt>
                <c:pt idx="387">
                  <c:v>32.995933000000043</c:v>
                </c:pt>
                <c:pt idx="388">
                  <c:v>31.416847000000001</c:v>
                </c:pt>
                <c:pt idx="389">
                  <c:v>30.019525999999999</c:v>
                </c:pt>
                <c:pt idx="390">
                  <c:v>28.338197000000001</c:v>
                </c:pt>
                <c:pt idx="391">
                  <c:v>27.13400200000002</c:v>
                </c:pt>
                <c:pt idx="392">
                  <c:v>25.577635999999988</c:v>
                </c:pt>
                <c:pt idx="393">
                  <c:v>24.600646999999974</c:v>
                </c:pt>
                <c:pt idx="394">
                  <c:v>23.135164000000021</c:v>
                </c:pt>
                <c:pt idx="395">
                  <c:v>22.101374000000021</c:v>
                </c:pt>
                <c:pt idx="396">
                  <c:v>20.931260000000005</c:v>
                </c:pt>
                <c:pt idx="397">
                  <c:v>19.886108999999987</c:v>
                </c:pt>
                <c:pt idx="398">
                  <c:v>18.94320099999997</c:v>
                </c:pt>
                <c:pt idx="399">
                  <c:v>17.943491999999978</c:v>
                </c:pt>
                <c:pt idx="400">
                  <c:v>17.080107000000002</c:v>
                </c:pt>
                <c:pt idx="401">
                  <c:v>16.216721</c:v>
                </c:pt>
                <c:pt idx="402">
                  <c:v>15.432858</c:v>
                </c:pt>
                <c:pt idx="403">
                  <c:v>14.683076</c:v>
                </c:pt>
                <c:pt idx="404">
                  <c:v>13.967375000000001</c:v>
                </c:pt>
                <c:pt idx="405">
                  <c:v>13.319836000000015</c:v>
                </c:pt>
                <c:pt idx="406">
                  <c:v>12.672297</c:v>
                </c:pt>
                <c:pt idx="407">
                  <c:v>12.070199000000002</c:v>
                </c:pt>
                <c:pt idx="408">
                  <c:v>11.479461000000002</c:v>
                </c:pt>
                <c:pt idx="409">
                  <c:v>10.911445000000002</c:v>
                </c:pt>
                <c:pt idx="410">
                  <c:v>10.377509000000011</c:v>
                </c:pt>
                <c:pt idx="411">
                  <c:v>9.9003750000000004</c:v>
                </c:pt>
                <c:pt idx="412">
                  <c:v>9.4800420000000027</c:v>
                </c:pt>
                <c:pt idx="413">
                  <c:v>8.968827000000001</c:v>
                </c:pt>
                <c:pt idx="414">
                  <c:v>8.5825760000000066</c:v>
                </c:pt>
                <c:pt idx="415">
                  <c:v>8.2304050000000011</c:v>
                </c:pt>
                <c:pt idx="416">
                  <c:v>7.810073</c:v>
                </c:pt>
                <c:pt idx="417">
                  <c:v>7.4919839999999995</c:v>
                </c:pt>
                <c:pt idx="418">
                  <c:v>7.1170929999999943</c:v>
                </c:pt>
                <c:pt idx="419">
                  <c:v>6.7649219999999941</c:v>
                </c:pt>
                <c:pt idx="420">
                  <c:v>6.4354719999999999</c:v>
                </c:pt>
                <c:pt idx="421">
                  <c:v>6.0946619999999996</c:v>
                </c:pt>
                <c:pt idx="422">
                  <c:v>5.844734999999992</c:v>
                </c:pt>
                <c:pt idx="423">
                  <c:v>5.5720869999999945</c:v>
                </c:pt>
                <c:pt idx="424">
                  <c:v>5.33352</c:v>
                </c:pt>
                <c:pt idx="425">
                  <c:v>5.1290339999999945</c:v>
                </c:pt>
                <c:pt idx="426">
                  <c:v>4.867745999999995</c:v>
                </c:pt>
                <c:pt idx="427">
                  <c:v>4.6405389999999951</c:v>
                </c:pt>
                <c:pt idx="428">
                  <c:v>4.458774</c:v>
                </c:pt>
                <c:pt idx="429">
                  <c:v>4.152044999999994</c:v>
                </c:pt>
                <c:pt idx="430">
                  <c:v>3.9589189999999972</c:v>
                </c:pt>
                <c:pt idx="431">
                  <c:v>3.799874</c:v>
                </c:pt>
                <c:pt idx="432">
                  <c:v>3.6635499999999999</c:v>
                </c:pt>
                <c:pt idx="433">
                  <c:v>3.4817849999999999</c:v>
                </c:pt>
                <c:pt idx="434">
                  <c:v>3.3340999999999972</c:v>
                </c:pt>
                <c:pt idx="435">
                  <c:v>3.1864159999999977</c:v>
                </c:pt>
                <c:pt idx="436">
                  <c:v>3.038732</c:v>
                </c:pt>
                <c:pt idx="437">
                  <c:v>2.8683269999999998</c:v>
                </c:pt>
                <c:pt idx="438">
                  <c:v>2.7547229999999998</c:v>
                </c:pt>
                <c:pt idx="439">
                  <c:v>2.5843180000000001</c:v>
                </c:pt>
                <c:pt idx="440">
                  <c:v>2.4593549999999977</c:v>
                </c:pt>
                <c:pt idx="441">
                  <c:v>2.2889490000000001</c:v>
                </c:pt>
                <c:pt idx="442">
                  <c:v>2.1412649999999998</c:v>
                </c:pt>
                <c:pt idx="443">
                  <c:v>2.118544</c:v>
                </c:pt>
                <c:pt idx="444">
                  <c:v>2.0049410000000001</c:v>
                </c:pt>
                <c:pt idx="445">
                  <c:v>1.891338</c:v>
                </c:pt>
                <c:pt idx="446">
                  <c:v>1.7663739999999999</c:v>
                </c:pt>
                <c:pt idx="447">
                  <c:v>1.7322929999999999</c:v>
                </c:pt>
                <c:pt idx="448">
                  <c:v>1.6073289999999998</c:v>
                </c:pt>
                <c:pt idx="449">
                  <c:v>1.4255639999999981</c:v>
                </c:pt>
                <c:pt idx="450">
                  <c:v>1.368762</c:v>
                </c:pt>
                <c:pt idx="451">
                  <c:v>1.346041</c:v>
                </c:pt>
                <c:pt idx="452">
                  <c:v>1.2097169999999986</c:v>
                </c:pt>
                <c:pt idx="453">
                  <c:v>1.1869970000000001</c:v>
                </c:pt>
                <c:pt idx="454">
                  <c:v>1.1529160000000001</c:v>
                </c:pt>
                <c:pt idx="455">
                  <c:v>1.039312</c:v>
                </c:pt>
                <c:pt idx="456">
                  <c:v>1.050673</c:v>
                </c:pt>
                <c:pt idx="457">
                  <c:v>0.95979000000000092</c:v>
                </c:pt>
                <c:pt idx="458">
                  <c:v>0.93706900000000004</c:v>
                </c:pt>
                <c:pt idx="459">
                  <c:v>0.86890699999999998</c:v>
                </c:pt>
                <c:pt idx="460">
                  <c:v>0.8575469999999995</c:v>
                </c:pt>
                <c:pt idx="461">
                  <c:v>0.8575469999999995</c:v>
                </c:pt>
                <c:pt idx="462">
                  <c:v>0.69850199999999996</c:v>
                </c:pt>
                <c:pt idx="463">
                  <c:v>0.7212229999999995</c:v>
                </c:pt>
                <c:pt idx="464">
                  <c:v>0.68714200000000003</c:v>
                </c:pt>
                <c:pt idx="465">
                  <c:v>0.59625899999999921</c:v>
                </c:pt>
                <c:pt idx="466">
                  <c:v>0.55081800000000003</c:v>
                </c:pt>
                <c:pt idx="467">
                  <c:v>0.53945799999999933</c:v>
                </c:pt>
                <c:pt idx="468">
                  <c:v>0.4940160000000004</c:v>
                </c:pt>
                <c:pt idx="469">
                  <c:v>0.38041300000000033</c:v>
                </c:pt>
                <c:pt idx="470">
                  <c:v>0.39177300000000032</c:v>
                </c:pt>
                <c:pt idx="471">
                  <c:v>0.33497100000000046</c:v>
                </c:pt>
                <c:pt idx="472">
                  <c:v>0.27817000000000008</c:v>
                </c:pt>
                <c:pt idx="473">
                  <c:v>0.28953000000000001</c:v>
                </c:pt>
                <c:pt idx="474">
                  <c:v>0.21000800000000017</c:v>
                </c:pt>
                <c:pt idx="475">
                  <c:v>0.19864699999999999</c:v>
                </c:pt>
                <c:pt idx="476">
                  <c:v>0.21000800000000017</c:v>
                </c:pt>
                <c:pt idx="477">
                  <c:v>7.3683999999999999E-2</c:v>
                </c:pt>
                <c:pt idx="478">
                  <c:v>3.9602999999999999E-2</c:v>
                </c:pt>
                <c:pt idx="479">
                  <c:v>5.096300000000005E-2</c:v>
                </c:pt>
                <c:pt idx="480">
                  <c:v>-2.8559000000000001E-2</c:v>
                </c:pt>
                <c:pt idx="481">
                  <c:v>-8.5361000000000006E-2</c:v>
                </c:pt>
                <c:pt idx="482">
                  <c:v>-3.9919999999999997E-2</c:v>
                </c:pt>
                <c:pt idx="483">
                  <c:v>-0.130802</c:v>
                </c:pt>
                <c:pt idx="484">
                  <c:v>-7.4001000000000039E-2</c:v>
                </c:pt>
                <c:pt idx="485">
                  <c:v>-0.10808200000000008</c:v>
                </c:pt>
                <c:pt idx="486">
                  <c:v>-0.28984700000000002</c:v>
                </c:pt>
                <c:pt idx="487">
                  <c:v>-9.6721000000000043E-2</c:v>
                </c:pt>
                <c:pt idx="488">
                  <c:v>-0.22168499999999997</c:v>
                </c:pt>
                <c:pt idx="489">
                  <c:v>-0.24440600000000026</c:v>
                </c:pt>
                <c:pt idx="490">
                  <c:v>-0.28984700000000002</c:v>
                </c:pt>
                <c:pt idx="491">
                  <c:v>-0.32392800000000066</c:v>
                </c:pt>
                <c:pt idx="492">
                  <c:v>-0.3125680000000004</c:v>
                </c:pt>
                <c:pt idx="493">
                  <c:v>-0.33528800000000047</c:v>
                </c:pt>
                <c:pt idx="494">
                  <c:v>-0.301207</c:v>
                </c:pt>
                <c:pt idx="495">
                  <c:v>-0.41481100000000032</c:v>
                </c:pt>
                <c:pt idx="496">
                  <c:v>-0.42617100000000002</c:v>
                </c:pt>
                <c:pt idx="497">
                  <c:v>-0.41481100000000032</c:v>
                </c:pt>
                <c:pt idx="498">
                  <c:v>-0.39209000000000038</c:v>
                </c:pt>
                <c:pt idx="499">
                  <c:v>-0.50569399999999998</c:v>
                </c:pt>
                <c:pt idx="500">
                  <c:v>-0.49433300000000002</c:v>
                </c:pt>
                <c:pt idx="501">
                  <c:v>-0.48297300000000032</c:v>
                </c:pt>
                <c:pt idx="502">
                  <c:v>-0.47161200000000031</c:v>
                </c:pt>
                <c:pt idx="503">
                  <c:v>-0.52841399999999916</c:v>
                </c:pt>
                <c:pt idx="504">
                  <c:v>-0.52841399999999916</c:v>
                </c:pt>
                <c:pt idx="505">
                  <c:v>-0.57385600000000003</c:v>
                </c:pt>
                <c:pt idx="506">
                  <c:v>-0.52841399999999916</c:v>
                </c:pt>
                <c:pt idx="507">
                  <c:v>-0.56249499999999997</c:v>
                </c:pt>
                <c:pt idx="508">
                  <c:v>-0.63065700000000091</c:v>
                </c:pt>
                <c:pt idx="509">
                  <c:v>-0.63065700000000091</c:v>
                </c:pt>
                <c:pt idx="510">
                  <c:v>-0.63065700000000091</c:v>
                </c:pt>
                <c:pt idx="511">
                  <c:v>-0.60793699999999951</c:v>
                </c:pt>
                <c:pt idx="512">
                  <c:v>-0.61929699999999999</c:v>
                </c:pt>
                <c:pt idx="513">
                  <c:v>-0.63065700000000091</c:v>
                </c:pt>
                <c:pt idx="514">
                  <c:v>-0.64201799999999998</c:v>
                </c:pt>
                <c:pt idx="515">
                  <c:v>-0.71018000000000003</c:v>
                </c:pt>
                <c:pt idx="516">
                  <c:v>-0.64201799999999998</c:v>
                </c:pt>
                <c:pt idx="517">
                  <c:v>-0.65337800000000079</c:v>
                </c:pt>
                <c:pt idx="518">
                  <c:v>-0.63065700000000091</c:v>
                </c:pt>
                <c:pt idx="519">
                  <c:v>-0.65337800000000079</c:v>
                </c:pt>
                <c:pt idx="520">
                  <c:v>-0.67609900000000134</c:v>
                </c:pt>
                <c:pt idx="521">
                  <c:v>-0.72153999999999996</c:v>
                </c:pt>
                <c:pt idx="522">
                  <c:v>-0.71018000000000003</c:v>
                </c:pt>
                <c:pt idx="523">
                  <c:v>-0.64201799999999998</c:v>
                </c:pt>
                <c:pt idx="524">
                  <c:v>-0.67609900000000134</c:v>
                </c:pt>
                <c:pt idx="525">
                  <c:v>-0.75562100000000121</c:v>
                </c:pt>
                <c:pt idx="526">
                  <c:v>-0.81242300000000001</c:v>
                </c:pt>
                <c:pt idx="527">
                  <c:v>-0.47161200000000031</c:v>
                </c:pt>
                <c:pt idx="528">
                  <c:v>-0.64201799999999998</c:v>
                </c:pt>
                <c:pt idx="529">
                  <c:v>-0.68745900000000004</c:v>
                </c:pt>
                <c:pt idx="530">
                  <c:v>-0.77834200000000064</c:v>
                </c:pt>
                <c:pt idx="531">
                  <c:v>-0.81242300000000001</c:v>
                </c:pt>
                <c:pt idx="532">
                  <c:v>-0.56249499999999997</c:v>
                </c:pt>
                <c:pt idx="533">
                  <c:v>-0.65337800000000079</c:v>
                </c:pt>
                <c:pt idx="534">
                  <c:v>-0.65337800000000079</c:v>
                </c:pt>
                <c:pt idx="535">
                  <c:v>-0.71018000000000003</c:v>
                </c:pt>
                <c:pt idx="536">
                  <c:v>-0.75562100000000121</c:v>
                </c:pt>
                <c:pt idx="537">
                  <c:v>-0.8010619999999995</c:v>
                </c:pt>
                <c:pt idx="538">
                  <c:v>-0.76698100000000091</c:v>
                </c:pt>
                <c:pt idx="539">
                  <c:v>-0.66473800000000094</c:v>
                </c:pt>
                <c:pt idx="540">
                  <c:v>-0.66473800000000094</c:v>
                </c:pt>
                <c:pt idx="541">
                  <c:v>-0.76698100000000091</c:v>
                </c:pt>
                <c:pt idx="542">
                  <c:v>-0.82378300000000004</c:v>
                </c:pt>
                <c:pt idx="543">
                  <c:v>-0.85786399999999996</c:v>
                </c:pt>
                <c:pt idx="544">
                  <c:v>-0.85786399999999996</c:v>
                </c:pt>
                <c:pt idx="545">
                  <c:v>-0.86922400000000066</c:v>
                </c:pt>
                <c:pt idx="546">
                  <c:v>-0.90330500000000002</c:v>
                </c:pt>
                <c:pt idx="547">
                  <c:v>-0.88058499999999906</c:v>
                </c:pt>
                <c:pt idx="548">
                  <c:v>-0.98282800000000003</c:v>
                </c:pt>
                <c:pt idx="549">
                  <c:v>-0.96010700000000004</c:v>
                </c:pt>
                <c:pt idx="550">
                  <c:v>-1.0169089999999998</c:v>
                </c:pt>
                <c:pt idx="551">
                  <c:v>-1.0055479999999999</c:v>
                </c:pt>
                <c:pt idx="552">
                  <c:v>-1.0169089999999998</c:v>
                </c:pt>
                <c:pt idx="553">
                  <c:v>-1.0623499999999999</c:v>
                </c:pt>
                <c:pt idx="554">
                  <c:v>-1.0509899999999999</c:v>
                </c:pt>
                <c:pt idx="555">
                  <c:v>-1.187314</c:v>
                </c:pt>
                <c:pt idx="556">
                  <c:v>-1.2100339999999998</c:v>
                </c:pt>
                <c:pt idx="557">
                  <c:v>-1.164593</c:v>
                </c:pt>
                <c:pt idx="558">
                  <c:v>-1.2895570000000001</c:v>
                </c:pt>
                <c:pt idx="559">
                  <c:v>-1.2668359999999999</c:v>
                </c:pt>
                <c:pt idx="560">
                  <c:v>-1.232755</c:v>
                </c:pt>
                <c:pt idx="561">
                  <c:v>-1.3009170000000001</c:v>
                </c:pt>
                <c:pt idx="562">
                  <c:v>-1.2781959999999999</c:v>
                </c:pt>
                <c:pt idx="563">
                  <c:v>-1.4713219999999982</c:v>
                </c:pt>
                <c:pt idx="564">
                  <c:v>-1.3804399999999999</c:v>
                </c:pt>
                <c:pt idx="565">
                  <c:v>-1.4258809999999986</c:v>
                </c:pt>
                <c:pt idx="566">
                  <c:v>-1.4486019999999986</c:v>
                </c:pt>
                <c:pt idx="567">
                  <c:v>-1.3577189999999999</c:v>
                </c:pt>
                <c:pt idx="568">
                  <c:v>-1.4145209999999986</c:v>
                </c:pt>
                <c:pt idx="569">
                  <c:v>-1.4713219999999982</c:v>
                </c:pt>
                <c:pt idx="570">
                  <c:v>-1.4486019999999986</c:v>
                </c:pt>
                <c:pt idx="571">
                  <c:v>-1.4258809999999986</c:v>
                </c:pt>
                <c:pt idx="572">
                  <c:v>-1.4372409999999998</c:v>
                </c:pt>
                <c:pt idx="573">
                  <c:v>-1.494043</c:v>
                </c:pt>
                <c:pt idx="574">
                  <c:v>-1.5394839999999999</c:v>
                </c:pt>
                <c:pt idx="575">
                  <c:v>-1.4031599999999986</c:v>
                </c:pt>
                <c:pt idx="576">
                  <c:v>-1.5054029999999998</c:v>
                </c:pt>
                <c:pt idx="577">
                  <c:v>-1.5054029999999998</c:v>
                </c:pt>
                <c:pt idx="578">
                  <c:v>-1.3690789999999999</c:v>
                </c:pt>
                <c:pt idx="579">
                  <c:v>-1.550845</c:v>
                </c:pt>
                <c:pt idx="580">
                  <c:v>-1.3917999999999986</c:v>
                </c:pt>
                <c:pt idx="581">
                  <c:v>-1.5962860000000001</c:v>
                </c:pt>
                <c:pt idx="582">
                  <c:v>-1.494043</c:v>
                </c:pt>
                <c:pt idx="583">
                  <c:v>-1.6190070000000001</c:v>
                </c:pt>
                <c:pt idx="584">
                  <c:v>-1.5167639999999998</c:v>
                </c:pt>
                <c:pt idx="585">
                  <c:v>-1.6417269999999986</c:v>
                </c:pt>
                <c:pt idx="586">
                  <c:v>-1.5394839999999999</c:v>
                </c:pt>
                <c:pt idx="587">
                  <c:v>-1.6190070000000001</c:v>
                </c:pt>
                <c:pt idx="588">
                  <c:v>-1.5394839999999999</c:v>
                </c:pt>
                <c:pt idx="589">
                  <c:v>-1.550845</c:v>
                </c:pt>
                <c:pt idx="590">
                  <c:v>-1.550845</c:v>
                </c:pt>
                <c:pt idx="591">
                  <c:v>-1.550845</c:v>
                </c:pt>
                <c:pt idx="592">
                  <c:v>-1.550845</c:v>
                </c:pt>
                <c:pt idx="593">
                  <c:v>-1.5622050000000001</c:v>
                </c:pt>
                <c:pt idx="594">
                  <c:v>-1.5622050000000001</c:v>
                </c:pt>
                <c:pt idx="595">
                  <c:v>-1.550845</c:v>
                </c:pt>
                <c:pt idx="596">
                  <c:v>-1.550845</c:v>
                </c:pt>
                <c:pt idx="597">
                  <c:v>-1.5849259999999998</c:v>
                </c:pt>
                <c:pt idx="598">
                  <c:v>-1.5735649999999988</c:v>
                </c:pt>
                <c:pt idx="599">
                  <c:v>-1.5962860000000001</c:v>
                </c:pt>
                <c:pt idx="600">
                  <c:v>-1.6303669999999999</c:v>
                </c:pt>
                <c:pt idx="601">
                  <c:v>-1.6076459999999999</c:v>
                </c:pt>
                <c:pt idx="602">
                  <c:v>-1.6417269999999986</c:v>
                </c:pt>
                <c:pt idx="603">
                  <c:v>-1.6190070000000001</c:v>
                </c:pt>
                <c:pt idx="604">
                  <c:v>-1.5735649999999988</c:v>
                </c:pt>
                <c:pt idx="605">
                  <c:v>-1.5962860000000001</c:v>
                </c:pt>
                <c:pt idx="606">
                  <c:v>-1.550845</c:v>
                </c:pt>
                <c:pt idx="607">
                  <c:v>-1.550845</c:v>
                </c:pt>
                <c:pt idx="608">
                  <c:v>-1.5622050000000001</c:v>
                </c:pt>
                <c:pt idx="609">
                  <c:v>-1.5394839999999999</c:v>
                </c:pt>
                <c:pt idx="610">
                  <c:v>-1.5622050000000001</c:v>
                </c:pt>
                <c:pt idx="611">
                  <c:v>-1.5167639999999998</c:v>
                </c:pt>
                <c:pt idx="612">
                  <c:v>-1.5735649999999988</c:v>
                </c:pt>
                <c:pt idx="613">
                  <c:v>-1.5054029999999998</c:v>
                </c:pt>
                <c:pt idx="614">
                  <c:v>-1.550845</c:v>
                </c:pt>
                <c:pt idx="615">
                  <c:v>-1.5167639999999998</c:v>
                </c:pt>
                <c:pt idx="616">
                  <c:v>-1.5281239999999998</c:v>
                </c:pt>
                <c:pt idx="617">
                  <c:v>-1.5394839999999999</c:v>
                </c:pt>
                <c:pt idx="618">
                  <c:v>-1.5849259999999998</c:v>
                </c:pt>
                <c:pt idx="619">
                  <c:v>-1.5735649999999988</c:v>
                </c:pt>
                <c:pt idx="620">
                  <c:v>-1.5281239999999998</c:v>
                </c:pt>
                <c:pt idx="621">
                  <c:v>-1.5735649999999988</c:v>
                </c:pt>
                <c:pt idx="622">
                  <c:v>-1.5054029999999998</c:v>
                </c:pt>
                <c:pt idx="623">
                  <c:v>-1.5622050000000001</c:v>
                </c:pt>
                <c:pt idx="624">
                  <c:v>-1.5167639999999998</c:v>
                </c:pt>
                <c:pt idx="625">
                  <c:v>-1.5054029999999998</c:v>
                </c:pt>
                <c:pt idx="626">
                  <c:v>-1.482683</c:v>
                </c:pt>
                <c:pt idx="627">
                  <c:v>-1.4599619999999978</c:v>
                </c:pt>
                <c:pt idx="628">
                  <c:v>-1.5394839999999999</c:v>
                </c:pt>
                <c:pt idx="629">
                  <c:v>-1.482683</c:v>
                </c:pt>
                <c:pt idx="630">
                  <c:v>-1.4713219999999982</c:v>
                </c:pt>
                <c:pt idx="631">
                  <c:v>-1.5167639999999998</c:v>
                </c:pt>
                <c:pt idx="632">
                  <c:v>-1.4599619999999978</c:v>
                </c:pt>
                <c:pt idx="633">
                  <c:v>-1.4713219999999982</c:v>
                </c:pt>
                <c:pt idx="634">
                  <c:v>-1.4713219999999982</c:v>
                </c:pt>
                <c:pt idx="635">
                  <c:v>-1.4258809999999986</c:v>
                </c:pt>
                <c:pt idx="636">
                  <c:v>-1.4258809999999986</c:v>
                </c:pt>
                <c:pt idx="637">
                  <c:v>-1.3917999999999986</c:v>
                </c:pt>
                <c:pt idx="638">
                  <c:v>-1.3577189999999999</c:v>
                </c:pt>
                <c:pt idx="639">
                  <c:v>-1.3122769999999999</c:v>
                </c:pt>
                <c:pt idx="640">
                  <c:v>-1.2781959999999999</c:v>
                </c:pt>
                <c:pt idx="641">
                  <c:v>-1.2895570000000001</c:v>
                </c:pt>
                <c:pt idx="642">
                  <c:v>-1.2895570000000001</c:v>
                </c:pt>
                <c:pt idx="643">
                  <c:v>-1.2668359999999999</c:v>
                </c:pt>
                <c:pt idx="644">
                  <c:v>-1.2441150000000001</c:v>
                </c:pt>
                <c:pt idx="645">
                  <c:v>-1.2554759999999998</c:v>
                </c:pt>
                <c:pt idx="646">
                  <c:v>-1.232755</c:v>
                </c:pt>
                <c:pt idx="647">
                  <c:v>-1.232755</c:v>
                </c:pt>
                <c:pt idx="648">
                  <c:v>-1.198674</c:v>
                </c:pt>
                <c:pt idx="649">
                  <c:v>-1.141872</c:v>
                </c:pt>
                <c:pt idx="650">
                  <c:v>-1.1077909999999986</c:v>
                </c:pt>
                <c:pt idx="651">
                  <c:v>-1.0623499999999999</c:v>
                </c:pt>
                <c:pt idx="652">
                  <c:v>-1.0509899999999999</c:v>
                </c:pt>
                <c:pt idx="653">
                  <c:v>-1.0396289999999986</c:v>
                </c:pt>
                <c:pt idx="654">
                  <c:v>-1.0396289999999986</c:v>
                </c:pt>
                <c:pt idx="655">
                  <c:v>-1.0396289999999986</c:v>
                </c:pt>
                <c:pt idx="656">
                  <c:v>-1.0282689999999999</c:v>
                </c:pt>
                <c:pt idx="657">
                  <c:v>-0.98282800000000003</c:v>
                </c:pt>
                <c:pt idx="658">
                  <c:v>-0.97146699999999919</c:v>
                </c:pt>
                <c:pt idx="659">
                  <c:v>-1.0282689999999999</c:v>
                </c:pt>
                <c:pt idx="660">
                  <c:v>-1.0623499999999999</c:v>
                </c:pt>
                <c:pt idx="661">
                  <c:v>-0.99418799999999907</c:v>
                </c:pt>
                <c:pt idx="662">
                  <c:v>-1.0055479999999999</c:v>
                </c:pt>
                <c:pt idx="663">
                  <c:v>-1.0055479999999999</c:v>
                </c:pt>
                <c:pt idx="664">
                  <c:v>-0.96010700000000004</c:v>
                </c:pt>
                <c:pt idx="665">
                  <c:v>-0.9373859999999995</c:v>
                </c:pt>
                <c:pt idx="666">
                  <c:v>-0.96010700000000004</c:v>
                </c:pt>
                <c:pt idx="667">
                  <c:v>-0.98282800000000003</c:v>
                </c:pt>
                <c:pt idx="668">
                  <c:v>-1.0169089999999998</c:v>
                </c:pt>
                <c:pt idx="669">
                  <c:v>-0.98282800000000003</c:v>
                </c:pt>
                <c:pt idx="670">
                  <c:v>-0.96010700000000004</c:v>
                </c:pt>
                <c:pt idx="671">
                  <c:v>-1.0737099999999986</c:v>
                </c:pt>
                <c:pt idx="672">
                  <c:v>-1.0396289999999986</c:v>
                </c:pt>
                <c:pt idx="673">
                  <c:v>-0.98282800000000003</c:v>
                </c:pt>
                <c:pt idx="674">
                  <c:v>-0.97146699999999919</c:v>
                </c:pt>
                <c:pt idx="675">
                  <c:v>-0.99418799999999907</c:v>
                </c:pt>
                <c:pt idx="676">
                  <c:v>-1.0509899999999999</c:v>
                </c:pt>
                <c:pt idx="677">
                  <c:v>-1.0282689999999999</c:v>
                </c:pt>
                <c:pt idx="678">
                  <c:v>-0.97146699999999919</c:v>
                </c:pt>
                <c:pt idx="679">
                  <c:v>-1.0282689999999999</c:v>
                </c:pt>
                <c:pt idx="680">
                  <c:v>-1.0396289999999986</c:v>
                </c:pt>
                <c:pt idx="681">
                  <c:v>-1.0509899999999999</c:v>
                </c:pt>
                <c:pt idx="682">
                  <c:v>-1.0055479999999999</c:v>
                </c:pt>
                <c:pt idx="683">
                  <c:v>-1.0169089999999998</c:v>
                </c:pt>
                <c:pt idx="684">
                  <c:v>-1.0850709999999999</c:v>
                </c:pt>
                <c:pt idx="685">
                  <c:v>-1.0850709999999999</c:v>
                </c:pt>
                <c:pt idx="686">
                  <c:v>-1.0964309999999999</c:v>
                </c:pt>
                <c:pt idx="687">
                  <c:v>-1.198674</c:v>
                </c:pt>
                <c:pt idx="688">
                  <c:v>-0.96010700000000004</c:v>
                </c:pt>
                <c:pt idx="689">
                  <c:v>-1.153233</c:v>
                </c:pt>
                <c:pt idx="690">
                  <c:v>-1.0737099999999986</c:v>
                </c:pt>
                <c:pt idx="691">
                  <c:v>-0.98282800000000003</c:v>
                </c:pt>
                <c:pt idx="692">
                  <c:v>-1.0509899999999999</c:v>
                </c:pt>
                <c:pt idx="693">
                  <c:v>-1.0396289999999986</c:v>
                </c:pt>
                <c:pt idx="694">
                  <c:v>-1.0623499999999999</c:v>
                </c:pt>
                <c:pt idx="695">
                  <c:v>-1.0282689999999999</c:v>
                </c:pt>
                <c:pt idx="696">
                  <c:v>-1.0282689999999999</c:v>
                </c:pt>
                <c:pt idx="697">
                  <c:v>-1.0282689999999999</c:v>
                </c:pt>
                <c:pt idx="698">
                  <c:v>-1.0055479999999999</c:v>
                </c:pt>
                <c:pt idx="699">
                  <c:v>-0.98282800000000003</c:v>
                </c:pt>
                <c:pt idx="700">
                  <c:v>-0.99418799999999907</c:v>
                </c:pt>
                <c:pt idx="701">
                  <c:v>-0.99418799999999907</c:v>
                </c:pt>
                <c:pt idx="702">
                  <c:v>-0.96010700000000004</c:v>
                </c:pt>
                <c:pt idx="703">
                  <c:v>-0.91466599999999998</c:v>
                </c:pt>
                <c:pt idx="704">
                  <c:v>-0.96010700000000004</c:v>
                </c:pt>
                <c:pt idx="705">
                  <c:v>-0.92602600000000002</c:v>
                </c:pt>
                <c:pt idx="706">
                  <c:v>-0.92602600000000002</c:v>
                </c:pt>
                <c:pt idx="707">
                  <c:v>-0.89194499999999999</c:v>
                </c:pt>
                <c:pt idx="708">
                  <c:v>-0.8010619999999995</c:v>
                </c:pt>
                <c:pt idx="709">
                  <c:v>-0.76698100000000091</c:v>
                </c:pt>
                <c:pt idx="710">
                  <c:v>-0.68745900000000004</c:v>
                </c:pt>
                <c:pt idx="711">
                  <c:v>-0.68745900000000004</c:v>
                </c:pt>
                <c:pt idx="712">
                  <c:v>-0.61929699999999999</c:v>
                </c:pt>
                <c:pt idx="713">
                  <c:v>-0.56249499999999997</c:v>
                </c:pt>
                <c:pt idx="714">
                  <c:v>-0.50569399999999998</c:v>
                </c:pt>
                <c:pt idx="715">
                  <c:v>-0.48297300000000032</c:v>
                </c:pt>
                <c:pt idx="716">
                  <c:v>-0.38073000000000001</c:v>
                </c:pt>
                <c:pt idx="717">
                  <c:v>-0.34664900000000004</c:v>
                </c:pt>
                <c:pt idx="718">
                  <c:v>-0.28984700000000002</c:v>
                </c:pt>
                <c:pt idx="719">
                  <c:v>-0.25576600000000005</c:v>
                </c:pt>
              </c:numCache>
            </c:numRef>
          </c:val>
        </c:ser>
        <c:marker val="1"/>
        <c:axId val="159525504"/>
        <c:axId val="159527296"/>
      </c:lineChart>
      <c:catAx>
        <c:axId val="159525504"/>
        <c:scaling>
          <c:orientation val="minMax"/>
        </c:scaling>
        <c:axPos val="b"/>
        <c:tickLblPos val="nextTo"/>
        <c:crossAx val="159527296"/>
        <c:crosses val="autoZero"/>
        <c:auto val="1"/>
        <c:lblAlgn val="ctr"/>
        <c:lblOffset val="100"/>
        <c:tickLblSkip val="100"/>
        <c:tickMarkSkip val="100"/>
      </c:catAx>
      <c:valAx>
        <c:axId val="159527296"/>
        <c:scaling>
          <c:orientation val="minMax"/>
        </c:scaling>
        <c:axPos val="l"/>
        <c:majorGridlines/>
        <c:numFmt formatCode="General" sourceLinked="1"/>
        <c:tickLblPos val="nextTo"/>
        <c:crossAx val="159525504"/>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[2]Sheet1!$C$4</c:f>
              <c:strCache>
                <c:ptCount val="1"/>
                <c:pt idx="0">
                  <c:v>Diesel + CNG</c:v>
                </c:pt>
              </c:strCache>
            </c:strRef>
          </c:tx>
          <c:marker>
            <c:symbol val="none"/>
          </c:marker>
          <c:val>
            <c:numRef>
              <c:f>[2]Sheet1!$C$5:$C$724</c:f>
              <c:numCache>
                <c:formatCode>General</c:formatCode>
                <c:ptCount val="720"/>
                <c:pt idx="0">
                  <c:v>0.41449400000000008</c:v>
                </c:pt>
                <c:pt idx="1">
                  <c:v>0.52809700000000004</c:v>
                </c:pt>
                <c:pt idx="2">
                  <c:v>0.48265600000000008</c:v>
                </c:pt>
                <c:pt idx="3">
                  <c:v>0.55081800000000003</c:v>
                </c:pt>
                <c:pt idx="4">
                  <c:v>0.26680900000000002</c:v>
                </c:pt>
                <c:pt idx="5">
                  <c:v>0.38041300000000078</c:v>
                </c:pt>
                <c:pt idx="6">
                  <c:v>0.516737</c:v>
                </c:pt>
                <c:pt idx="7">
                  <c:v>0.40313300000000002</c:v>
                </c:pt>
                <c:pt idx="8">
                  <c:v>0.32361100000000032</c:v>
                </c:pt>
                <c:pt idx="9">
                  <c:v>0.34633200000000008</c:v>
                </c:pt>
                <c:pt idx="10">
                  <c:v>0.47129600000000005</c:v>
                </c:pt>
                <c:pt idx="11">
                  <c:v>0.24408900000000042</c:v>
                </c:pt>
                <c:pt idx="12">
                  <c:v>0.28953000000000001</c:v>
                </c:pt>
                <c:pt idx="13">
                  <c:v>9.6404000000000004E-2</c:v>
                </c:pt>
                <c:pt idx="14">
                  <c:v>0.13048499999999999</c:v>
                </c:pt>
                <c:pt idx="15">
                  <c:v>0.16456599999999999</c:v>
                </c:pt>
                <c:pt idx="16">
                  <c:v>-0.10808200000000009</c:v>
                </c:pt>
                <c:pt idx="17">
                  <c:v>1.6882000000000053E-2</c:v>
                </c:pt>
                <c:pt idx="18">
                  <c:v>-0.26712600000000031</c:v>
                </c:pt>
                <c:pt idx="19">
                  <c:v>-0.14216300000000001</c:v>
                </c:pt>
                <c:pt idx="20">
                  <c:v>-0.34664900000000004</c:v>
                </c:pt>
                <c:pt idx="21">
                  <c:v>-0.36936900000000078</c:v>
                </c:pt>
                <c:pt idx="22">
                  <c:v>-0.47161200000000031</c:v>
                </c:pt>
                <c:pt idx="23">
                  <c:v>-0.44889200000000001</c:v>
                </c:pt>
                <c:pt idx="24">
                  <c:v>-0.52841399999999783</c:v>
                </c:pt>
                <c:pt idx="25">
                  <c:v>-0.58521599999999796</c:v>
                </c:pt>
                <c:pt idx="26">
                  <c:v>-0.57385600000000003</c:v>
                </c:pt>
                <c:pt idx="27">
                  <c:v>-0.63065700000000202</c:v>
                </c:pt>
                <c:pt idx="28">
                  <c:v>-0.65337800000000179</c:v>
                </c:pt>
                <c:pt idx="29">
                  <c:v>-0.67609900000000334</c:v>
                </c:pt>
                <c:pt idx="30">
                  <c:v>-0.66473800000000205</c:v>
                </c:pt>
                <c:pt idx="31">
                  <c:v>-0.57385600000000003</c:v>
                </c:pt>
                <c:pt idx="32">
                  <c:v>-0.63065700000000202</c:v>
                </c:pt>
                <c:pt idx="33">
                  <c:v>-0.68745900000000004</c:v>
                </c:pt>
                <c:pt idx="34">
                  <c:v>-0.67609900000000334</c:v>
                </c:pt>
                <c:pt idx="35">
                  <c:v>-0.66473800000000205</c:v>
                </c:pt>
                <c:pt idx="36">
                  <c:v>-0.71018000000000003</c:v>
                </c:pt>
                <c:pt idx="37">
                  <c:v>-0.68745900000000004</c:v>
                </c:pt>
                <c:pt idx="38">
                  <c:v>-0.61929699999999999</c:v>
                </c:pt>
                <c:pt idx="39">
                  <c:v>-0.66473800000000205</c:v>
                </c:pt>
                <c:pt idx="40">
                  <c:v>-0.65337800000000179</c:v>
                </c:pt>
                <c:pt idx="41">
                  <c:v>-0.59657599999999844</c:v>
                </c:pt>
                <c:pt idx="42">
                  <c:v>-0.69881899999999997</c:v>
                </c:pt>
                <c:pt idx="43">
                  <c:v>-0.76698100000000202</c:v>
                </c:pt>
                <c:pt idx="44">
                  <c:v>-0.65337800000000179</c:v>
                </c:pt>
                <c:pt idx="45">
                  <c:v>-0.68745900000000004</c:v>
                </c:pt>
                <c:pt idx="46">
                  <c:v>-0.65337800000000179</c:v>
                </c:pt>
                <c:pt idx="47">
                  <c:v>-0.61929699999999999</c:v>
                </c:pt>
                <c:pt idx="48">
                  <c:v>-0.65337800000000179</c:v>
                </c:pt>
                <c:pt idx="49">
                  <c:v>-0.68745900000000004</c:v>
                </c:pt>
                <c:pt idx="50">
                  <c:v>-0.60793699999999951</c:v>
                </c:pt>
                <c:pt idx="51">
                  <c:v>-0.58521599999999796</c:v>
                </c:pt>
                <c:pt idx="52">
                  <c:v>-0.63065700000000202</c:v>
                </c:pt>
                <c:pt idx="53">
                  <c:v>-0.69881899999999997</c:v>
                </c:pt>
                <c:pt idx="54">
                  <c:v>-0.60793699999999951</c:v>
                </c:pt>
                <c:pt idx="55">
                  <c:v>-0.64201799999999998</c:v>
                </c:pt>
                <c:pt idx="56">
                  <c:v>-0.66473800000000205</c:v>
                </c:pt>
                <c:pt idx="57">
                  <c:v>-0.59657599999999844</c:v>
                </c:pt>
                <c:pt idx="58">
                  <c:v>-0.60793699999999951</c:v>
                </c:pt>
                <c:pt idx="59">
                  <c:v>-0.61929699999999999</c:v>
                </c:pt>
                <c:pt idx="60">
                  <c:v>-0.66473800000000205</c:v>
                </c:pt>
                <c:pt idx="61">
                  <c:v>-0.60793699999999951</c:v>
                </c:pt>
                <c:pt idx="62">
                  <c:v>-0.61929699999999999</c:v>
                </c:pt>
                <c:pt idx="63">
                  <c:v>-0.66473800000000205</c:v>
                </c:pt>
                <c:pt idx="64">
                  <c:v>-0.64201799999999998</c:v>
                </c:pt>
                <c:pt idx="65">
                  <c:v>-0.63065700000000202</c:v>
                </c:pt>
                <c:pt idx="66">
                  <c:v>-0.59657599999999844</c:v>
                </c:pt>
                <c:pt idx="67">
                  <c:v>-0.58521599999999796</c:v>
                </c:pt>
                <c:pt idx="68">
                  <c:v>-0.56249499999999997</c:v>
                </c:pt>
                <c:pt idx="69">
                  <c:v>-0.65337800000000179</c:v>
                </c:pt>
                <c:pt idx="70">
                  <c:v>-0.58521599999999796</c:v>
                </c:pt>
                <c:pt idx="71">
                  <c:v>-0.55113500000000004</c:v>
                </c:pt>
                <c:pt idx="72">
                  <c:v>-0.55113500000000004</c:v>
                </c:pt>
                <c:pt idx="73">
                  <c:v>-0.59657599999999844</c:v>
                </c:pt>
                <c:pt idx="74">
                  <c:v>-0.63065700000000202</c:v>
                </c:pt>
                <c:pt idx="75">
                  <c:v>-0.56249499999999997</c:v>
                </c:pt>
                <c:pt idx="76">
                  <c:v>-0.52841399999999783</c:v>
                </c:pt>
                <c:pt idx="77">
                  <c:v>-0.44889200000000001</c:v>
                </c:pt>
                <c:pt idx="78">
                  <c:v>-0.53977500000000178</c:v>
                </c:pt>
                <c:pt idx="79">
                  <c:v>-0.40345000000000031</c:v>
                </c:pt>
                <c:pt idx="80">
                  <c:v>-0.44889200000000001</c:v>
                </c:pt>
                <c:pt idx="81">
                  <c:v>-0.49433300000000002</c:v>
                </c:pt>
                <c:pt idx="82">
                  <c:v>-0.50569399999999998</c:v>
                </c:pt>
                <c:pt idx="83">
                  <c:v>-0.42617100000000002</c:v>
                </c:pt>
                <c:pt idx="84">
                  <c:v>-0.46025200000000005</c:v>
                </c:pt>
                <c:pt idx="85">
                  <c:v>-0.48297300000000032</c:v>
                </c:pt>
                <c:pt idx="86">
                  <c:v>-0.49433300000000002</c:v>
                </c:pt>
                <c:pt idx="87">
                  <c:v>-0.48297300000000032</c:v>
                </c:pt>
                <c:pt idx="88">
                  <c:v>-0.28984700000000002</c:v>
                </c:pt>
                <c:pt idx="89">
                  <c:v>-0.3125680000000009</c:v>
                </c:pt>
                <c:pt idx="90">
                  <c:v>-0.36936900000000078</c:v>
                </c:pt>
                <c:pt idx="91">
                  <c:v>-0.34664900000000004</c:v>
                </c:pt>
                <c:pt idx="92">
                  <c:v>-0.33528800000000114</c:v>
                </c:pt>
                <c:pt idx="93">
                  <c:v>-0.38073000000000001</c:v>
                </c:pt>
                <c:pt idx="94">
                  <c:v>-0.437531</c:v>
                </c:pt>
                <c:pt idx="95">
                  <c:v>-0.44889200000000001</c:v>
                </c:pt>
                <c:pt idx="96">
                  <c:v>-0.46025200000000005</c:v>
                </c:pt>
                <c:pt idx="97">
                  <c:v>-0.26712600000000031</c:v>
                </c:pt>
                <c:pt idx="98">
                  <c:v>-0.3125680000000009</c:v>
                </c:pt>
                <c:pt idx="99">
                  <c:v>-0.36936900000000078</c:v>
                </c:pt>
                <c:pt idx="100">
                  <c:v>-0.48297300000000032</c:v>
                </c:pt>
                <c:pt idx="101">
                  <c:v>-0.47161200000000031</c:v>
                </c:pt>
                <c:pt idx="102">
                  <c:v>-0.41481100000000032</c:v>
                </c:pt>
                <c:pt idx="103">
                  <c:v>-0.41481100000000032</c:v>
                </c:pt>
                <c:pt idx="104">
                  <c:v>-0.35800900000000002</c:v>
                </c:pt>
                <c:pt idx="105">
                  <c:v>-0.32392800000000144</c:v>
                </c:pt>
                <c:pt idx="106">
                  <c:v>-0.39209000000000038</c:v>
                </c:pt>
                <c:pt idx="107">
                  <c:v>-0.39209000000000038</c:v>
                </c:pt>
                <c:pt idx="108">
                  <c:v>-0.42617100000000002</c:v>
                </c:pt>
                <c:pt idx="109">
                  <c:v>-0.39209000000000038</c:v>
                </c:pt>
                <c:pt idx="110">
                  <c:v>-0.40345000000000031</c:v>
                </c:pt>
                <c:pt idx="111">
                  <c:v>-0.35800900000000002</c:v>
                </c:pt>
                <c:pt idx="112">
                  <c:v>-0.301207</c:v>
                </c:pt>
                <c:pt idx="113">
                  <c:v>-0.34664900000000004</c:v>
                </c:pt>
                <c:pt idx="114">
                  <c:v>-0.38073000000000001</c:v>
                </c:pt>
                <c:pt idx="115">
                  <c:v>-0.34664900000000004</c:v>
                </c:pt>
                <c:pt idx="116">
                  <c:v>-0.38073000000000001</c:v>
                </c:pt>
                <c:pt idx="117">
                  <c:v>-0.40345000000000031</c:v>
                </c:pt>
                <c:pt idx="118">
                  <c:v>-0.35800900000000002</c:v>
                </c:pt>
                <c:pt idx="119">
                  <c:v>-0.301207</c:v>
                </c:pt>
                <c:pt idx="120">
                  <c:v>-0.3125680000000009</c:v>
                </c:pt>
                <c:pt idx="121">
                  <c:v>-0.33528800000000114</c:v>
                </c:pt>
                <c:pt idx="122">
                  <c:v>-0.47161200000000031</c:v>
                </c:pt>
                <c:pt idx="123">
                  <c:v>-0.26712600000000031</c:v>
                </c:pt>
                <c:pt idx="124">
                  <c:v>-0.32392800000000144</c:v>
                </c:pt>
                <c:pt idx="125">
                  <c:v>-0.35800900000000002</c:v>
                </c:pt>
                <c:pt idx="126">
                  <c:v>-0.41481100000000032</c:v>
                </c:pt>
                <c:pt idx="127">
                  <c:v>-0.3125680000000009</c:v>
                </c:pt>
                <c:pt idx="128">
                  <c:v>-0.28984700000000002</c:v>
                </c:pt>
                <c:pt idx="129">
                  <c:v>-0.34664900000000004</c:v>
                </c:pt>
                <c:pt idx="130">
                  <c:v>-0.3125680000000009</c:v>
                </c:pt>
                <c:pt idx="131">
                  <c:v>-0.28984700000000002</c:v>
                </c:pt>
                <c:pt idx="132">
                  <c:v>-0.32392800000000144</c:v>
                </c:pt>
                <c:pt idx="133">
                  <c:v>-0.32392800000000144</c:v>
                </c:pt>
                <c:pt idx="134">
                  <c:v>-0.23304500000000042</c:v>
                </c:pt>
                <c:pt idx="135">
                  <c:v>-0.3125680000000009</c:v>
                </c:pt>
                <c:pt idx="136">
                  <c:v>-0.27848700000000032</c:v>
                </c:pt>
                <c:pt idx="137">
                  <c:v>-0.24440600000000054</c:v>
                </c:pt>
                <c:pt idx="138">
                  <c:v>-0.301207</c:v>
                </c:pt>
                <c:pt idx="139">
                  <c:v>-0.24440600000000054</c:v>
                </c:pt>
                <c:pt idx="140">
                  <c:v>-0.25576600000000005</c:v>
                </c:pt>
                <c:pt idx="141">
                  <c:v>-0.27848700000000032</c:v>
                </c:pt>
                <c:pt idx="142">
                  <c:v>-0.26712600000000031</c:v>
                </c:pt>
                <c:pt idx="143">
                  <c:v>-0.23304500000000042</c:v>
                </c:pt>
                <c:pt idx="144">
                  <c:v>-0.24440600000000054</c:v>
                </c:pt>
                <c:pt idx="145">
                  <c:v>-0.23304500000000042</c:v>
                </c:pt>
                <c:pt idx="146">
                  <c:v>-0.33528800000000114</c:v>
                </c:pt>
                <c:pt idx="147">
                  <c:v>-0.17624400000000054</c:v>
                </c:pt>
                <c:pt idx="148">
                  <c:v>-0.18760399999999999</c:v>
                </c:pt>
                <c:pt idx="149">
                  <c:v>-0.24440600000000054</c:v>
                </c:pt>
                <c:pt idx="150">
                  <c:v>-0.32392800000000144</c:v>
                </c:pt>
                <c:pt idx="151">
                  <c:v>-0.15352299999999999</c:v>
                </c:pt>
                <c:pt idx="152">
                  <c:v>-0.15352299999999999</c:v>
                </c:pt>
                <c:pt idx="153">
                  <c:v>-0.14216300000000001</c:v>
                </c:pt>
                <c:pt idx="154">
                  <c:v>-0.15352299999999999</c:v>
                </c:pt>
                <c:pt idx="155">
                  <c:v>-0.26712600000000031</c:v>
                </c:pt>
                <c:pt idx="156">
                  <c:v>-0.26712600000000031</c:v>
                </c:pt>
                <c:pt idx="157">
                  <c:v>-0.22168499999999997</c:v>
                </c:pt>
                <c:pt idx="158">
                  <c:v>-0.21032500000000001</c:v>
                </c:pt>
                <c:pt idx="159">
                  <c:v>-3.9919999999999997E-2</c:v>
                </c:pt>
                <c:pt idx="160">
                  <c:v>-5.8390000000000135E-3</c:v>
                </c:pt>
                <c:pt idx="161">
                  <c:v>-5.1279999999999874E-2</c:v>
                </c:pt>
                <c:pt idx="162">
                  <c:v>-0.11944200000000002</c:v>
                </c:pt>
                <c:pt idx="163">
                  <c:v>-7.4001000000000039E-2</c:v>
                </c:pt>
                <c:pt idx="164">
                  <c:v>-0.10808200000000009</c:v>
                </c:pt>
                <c:pt idx="165">
                  <c:v>-0.10808200000000009</c:v>
                </c:pt>
                <c:pt idx="166">
                  <c:v>-8.5361000000000006E-2</c:v>
                </c:pt>
                <c:pt idx="167">
                  <c:v>-0.130802</c:v>
                </c:pt>
                <c:pt idx="168">
                  <c:v>-0.15352299999999999</c:v>
                </c:pt>
                <c:pt idx="169">
                  <c:v>-8.5361000000000006E-2</c:v>
                </c:pt>
                <c:pt idx="170">
                  <c:v>-0.11944200000000002</c:v>
                </c:pt>
                <c:pt idx="171">
                  <c:v>-0.14216300000000001</c:v>
                </c:pt>
                <c:pt idx="172">
                  <c:v>-0.10808200000000009</c:v>
                </c:pt>
                <c:pt idx="173">
                  <c:v>-8.5361000000000006E-2</c:v>
                </c:pt>
                <c:pt idx="174">
                  <c:v>-0.18760399999999999</c:v>
                </c:pt>
                <c:pt idx="175">
                  <c:v>-0.10808200000000009</c:v>
                </c:pt>
                <c:pt idx="176">
                  <c:v>-0.164883</c:v>
                </c:pt>
                <c:pt idx="177">
                  <c:v>-0.14216300000000001</c:v>
                </c:pt>
                <c:pt idx="178">
                  <c:v>-0.14216300000000001</c:v>
                </c:pt>
                <c:pt idx="179">
                  <c:v>-0.17624400000000054</c:v>
                </c:pt>
                <c:pt idx="180">
                  <c:v>-0.25576600000000005</c:v>
                </c:pt>
                <c:pt idx="181">
                  <c:v>-0.15352299999999999</c:v>
                </c:pt>
                <c:pt idx="182">
                  <c:v>-0.17624400000000054</c:v>
                </c:pt>
                <c:pt idx="183">
                  <c:v>-0.18760399999999999</c:v>
                </c:pt>
                <c:pt idx="184">
                  <c:v>-0.15352299999999999</c:v>
                </c:pt>
                <c:pt idx="185">
                  <c:v>-0.10808200000000009</c:v>
                </c:pt>
                <c:pt idx="186">
                  <c:v>-0.25576600000000005</c:v>
                </c:pt>
                <c:pt idx="187">
                  <c:v>-0.26712600000000031</c:v>
                </c:pt>
                <c:pt idx="188">
                  <c:v>-0.21032500000000001</c:v>
                </c:pt>
                <c:pt idx="189">
                  <c:v>-0.23304500000000042</c:v>
                </c:pt>
                <c:pt idx="190">
                  <c:v>-0.26712600000000031</c:v>
                </c:pt>
                <c:pt idx="191">
                  <c:v>-0.21032500000000001</c:v>
                </c:pt>
                <c:pt idx="192">
                  <c:v>-0.130802</c:v>
                </c:pt>
                <c:pt idx="193">
                  <c:v>-6.2640000000000001E-2</c:v>
                </c:pt>
                <c:pt idx="194">
                  <c:v>-9.6721000000000043E-2</c:v>
                </c:pt>
                <c:pt idx="195">
                  <c:v>-0.24440600000000054</c:v>
                </c:pt>
                <c:pt idx="196">
                  <c:v>-0.19896400000000042</c:v>
                </c:pt>
                <c:pt idx="197">
                  <c:v>-0.17624400000000054</c:v>
                </c:pt>
                <c:pt idx="198">
                  <c:v>-7.4001000000000039E-2</c:v>
                </c:pt>
                <c:pt idx="199">
                  <c:v>5.522E-3</c:v>
                </c:pt>
                <c:pt idx="200">
                  <c:v>-0.301207</c:v>
                </c:pt>
                <c:pt idx="201">
                  <c:v>-0.11944200000000002</c:v>
                </c:pt>
                <c:pt idx="202">
                  <c:v>3.9602999999999999E-2</c:v>
                </c:pt>
                <c:pt idx="203">
                  <c:v>-0.23304500000000042</c:v>
                </c:pt>
                <c:pt idx="204">
                  <c:v>-0.10808200000000009</c:v>
                </c:pt>
                <c:pt idx="205">
                  <c:v>1.6882000000000053E-2</c:v>
                </c:pt>
                <c:pt idx="206">
                  <c:v>-6.2640000000000001E-2</c:v>
                </c:pt>
                <c:pt idx="207">
                  <c:v>-5.8390000000000135E-3</c:v>
                </c:pt>
                <c:pt idx="208">
                  <c:v>-0.130802</c:v>
                </c:pt>
                <c:pt idx="209">
                  <c:v>-8.5361000000000006E-2</c:v>
                </c:pt>
                <c:pt idx="210">
                  <c:v>-7.4001000000000039E-2</c:v>
                </c:pt>
                <c:pt idx="211">
                  <c:v>-7.4001000000000039E-2</c:v>
                </c:pt>
                <c:pt idx="212">
                  <c:v>5.522E-3</c:v>
                </c:pt>
                <c:pt idx="213">
                  <c:v>-1.7198999999999999E-2</c:v>
                </c:pt>
                <c:pt idx="214">
                  <c:v>-1.7198999999999999E-2</c:v>
                </c:pt>
                <c:pt idx="215">
                  <c:v>-2.8559000000000001E-2</c:v>
                </c:pt>
                <c:pt idx="216">
                  <c:v>5.522E-3</c:v>
                </c:pt>
                <c:pt idx="217">
                  <c:v>5.0963000000000112E-2</c:v>
                </c:pt>
                <c:pt idx="218">
                  <c:v>0.13048499999999999</c:v>
                </c:pt>
                <c:pt idx="219">
                  <c:v>7.3683999999999999E-2</c:v>
                </c:pt>
                <c:pt idx="220">
                  <c:v>-1.7198999999999999E-2</c:v>
                </c:pt>
                <c:pt idx="221">
                  <c:v>8.5044000000000008E-2</c:v>
                </c:pt>
                <c:pt idx="222">
                  <c:v>5.522E-3</c:v>
                </c:pt>
                <c:pt idx="223">
                  <c:v>7.3683999999999999E-2</c:v>
                </c:pt>
                <c:pt idx="224">
                  <c:v>5.0963000000000112E-2</c:v>
                </c:pt>
                <c:pt idx="225">
                  <c:v>0.16456599999999999</c:v>
                </c:pt>
                <c:pt idx="226">
                  <c:v>0.14184600000000042</c:v>
                </c:pt>
                <c:pt idx="227">
                  <c:v>0.15320600000000048</c:v>
                </c:pt>
                <c:pt idx="228">
                  <c:v>0.16456599999999999</c:v>
                </c:pt>
                <c:pt idx="229">
                  <c:v>0.18728700000000048</c:v>
                </c:pt>
                <c:pt idx="230">
                  <c:v>0.22136800000000001</c:v>
                </c:pt>
                <c:pt idx="231">
                  <c:v>0.14184600000000042</c:v>
                </c:pt>
                <c:pt idx="232">
                  <c:v>0.21000800000000042</c:v>
                </c:pt>
                <c:pt idx="233">
                  <c:v>0.17592700000000042</c:v>
                </c:pt>
                <c:pt idx="234">
                  <c:v>0.23272799999999999</c:v>
                </c:pt>
                <c:pt idx="235">
                  <c:v>0.22136800000000001</c:v>
                </c:pt>
                <c:pt idx="236">
                  <c:v>0.23272799999999999</c:v>
                </c:pt>
                <c:pt idx="237">
                  <c:v>0.27817000000000008</c:v>
                </c:pt>
                <c:pt idx="238">
                  <c:v>0.24408900000000042</c:v>
                </c:pt>
                <c:pt idx="239">
                  <c:v>0.27817000000000008</c:v>
                </c:pt>
                <c:pt idx="240">
                  <c:v>0.32361100000000032</c:v>
                </c:pt>
                <c:pt idx="241">
                  <c:v>0.30089000000000032</c:v>
                </c:pt>
                <c:pt idx="242">
                  <c:v>0.28953000000000001</c:v>
                </c:pt>
                <c:pt idx="243">
                  <c:v>0.312251</c:v>
                </c:pt>
                <c:pt idx="244">
                  <c:v>0.30089000000000032</c:v>
                </c:pt>
                <c:pt idx="245">
                  <c:v>0.35769200000000001</c:v>
                </c:pt>
                <c:pt idx="246">
                  <c:v>0.40313300000000002</c:v>
                </c:pt>
                <c:pt idx="247">
                  <c:v>0.41449400000000008</c:v>
                </c:pt>
                <c:pt idx="248">
                  <c:v>0.38041300000000078</c:v>
                </c:pt>
                <c:pt idx="249">
                  <c:v>0.43721500000000002</c:v>
                </c:pt>
                <c:pt idx="250">
                  <c:v>0.40313300000000002</c:v>
                </c:pt>
                <c:pt idx="251">
                  <c:v>0.47129600000000005</c:v>
                </c:pt>
                <c:pt idx="252">
                  <c:v>0.47129600000000005</c:v>
                </c:pt>
                <c:pt idx="253">
                  <c:v>0.50537699999999797</c:v>
                </c:pt>
                <c:pt idx="254">
                  <c:v>0.57353900000000002</c:v>
                </c:pt>
                <c:pt idx="255">
                  <c:v>0.53945799999999844</c:v>
                </c:pt>
                <c:pt idx="256">
                  <c:v>0.59625899999999821</c:v>
                </c:pt>
                <c:pt idx="257">
                  <c:v>0.57353900000000002</c:v>
                </c:pt>
                <c:pt idx="258">
                  <c:v>0.60762000000000205</c:v>
                </c:pt>
                <c:pt idx="259">
                  <c:v>0.60762000000000205</c:v>
                </c:pt>
                <c:pt idx="260">
                  <c:v>0.65306100000000178</c:v>
                </c:pt>
                <c:pt idx="261">
                  <c:v>0.67578200000000155</c:v>
                </c:pt>
                <c:pt idx="262">
                  <c:v>0.7212229999999995</c:v>
                </c:pt>
                <c:pt idx="263">
                  <c:v>0.74394400000000205</c:v>
                </c:pt>
                <c:pt idx="264">
                  <c:v>0.75530399999999998</c:v>
                </c:pt>
                <c:pt idx="265">
                  <c:v>0.81210599999999999</c:v>
                </c:pt>
                <c:pt idx="266">
                  <c:v>0.67578200000000155</c:v>
                </c:pt>
                <c:pt idx="267">
                  <c:v>0.84618700000000002</c:v>
                </c:pt>
                <c:pt idx="268">
                  <c:v>0.94843</c:v>
                </c:pt>
                <c:pt idx="269">
                  <c:v>0.9938709999999995</c:v>
                </c:pt>
                <c:pt idx="270">
                  <c:v>0.9938709999999995</c:v>
                </c:pt>
                <c:pt idx="271">
                  <c:v>1.096114</c:v>
                </c:pt>
                <c:pt idx="272">
                  <c:v>1.0733929999999998</c:v>
                </c:pt>
                <c:pt idx="273">
                  <c:v>1.1756359999999999</c:v>
                </c:pt>
                <c:pt idx="274">
                  <c:v>1.346041</c:v>
                </c:pt>
                <c:pt idx="275">
                  <c:v>1.2892399999999968</c:v>
                </c:pt>
                <c:pt idx="276">
                  <c:v>1.368762</c:v>
                </c:pt>
                <c:pt idx="277">
                  <c:v>1.4369239999999961</c:v>
                </c:pt>
                <c:pt idx="278">
                  <c:v>1.4823659999999999</c:v>
                </c:pt>
                <c:pt idx="279">
                  <c:v>1.5164470000000001</c:v>
                </c:pt>
                <c:pt idx="280">
                  <c:v>1.573248</c:v>
                </c:pt>
                <c:pt idx="281">
                  <c:v>1.5618879999999999</c:v>
                </c:pt>
                <c:pt idx="282">
                  <c:v>1.7095719999999965</c:v>
                </c:pt>
                <c:pt idx="283">
                  <c:v>1.8458959999999998</c:v>
                </c:pt>
                <c:pt idx="284">
                  <c:v>1.879977</c:v>
                </c:pt>
                <c:pt idx="285">
                  <c:v>1.9595</c:v>
                </c:pt>
                <c:pt idx="286">
                  <c:v>1.9595</c:v>
                </c:pt>
                <c:pt idx="287">
                  <c:v>1.936779</c:v>
                </c:pt>
                <c:pt idx="288">
                  <c:v>2.0503819999999999</c:v>
                </c:pt>
                <c:pt idx="289">
                  <c:v>2.0958239999999977</c:v>
                </c:pt>
                <c:pt idx="290">
                  <c:v>2.4025529999999939</c:v>
                </c:pt>
                <c:pt idx="291">
                  <c:v>2.3571119999999999</c:v>
                </c:pt>
                <c:pt idx="292">
                  <c:v>2.3684719999999997</c:v>
                </c:pt>
                <c:pt idx="293">
                  <c:v>2.3571119999999999</c:v>
                </c:pt>
                <c:pt idx="294">
                  <c:v>2.6865610000000002</c:v>
                </c:pt>
                <c:pt idx="295">
                  <c:v>2.7206419999999998</c:v>
                </c:pt>
                <c:pt idx="296">
                  <c:v>2.8115249999999987</c:v>
                </c:pt>
                <c:pt idx="297">
                  <c:v>2.8683269999999998</c:v>
                </c:pt>
                <c:pt idx="298">
                  <c:v>3.0273710000000071</c:v>
                </c:pt>
                <c:pt idx="299">
                  <c:v>3.1523349999999999</c:v>
                </c:pt>
                <c:pt idx="300">
                  <c:v>3.254578</c:v>
                </c:pt>
                <c:pt idx="301">
                  <c:v>3.3340999999999967</c:v>
                </c:pt>
                <c:pt idx="302">
                  <c:v>3.549947</c:v>
                </c:pt>
                <c:pt idx="303">
                  <c:v>3.618109</c:v>
                </c:pt>
                <c:pt idx="304">
                  <c:v>3.6862710000000001</c:v>
                </c:pt>
                <c:pt idx="305">
                  <c:v>3.9589189999999967</c:v>
                </c:pt>
                <c:pt idx="306">
                  <c:v>4.0838830000000002</c:v>
                </c:pt>
                <c:pt idx="307">
                  <c:v>4.2770080000000004</c:v>
                </c:pt>
                <c:pt idx="308">
                  <c:v>4.4474130000000001</c:v>
                </c:pt>
                <c:pt idx="309">
                  <c:v>4.6859809999999813</c:v>
                </c:pt>
                <c:pt idx="310">
                  <c:v>4.8450249999999873</c:v>
                </c:pt>
                <c:pt idx="311">
                  <c:v>5.0722319999999996</c:v>
                </c:pt>
                <c:pt idx="312">
                  <c:v>5.2312770000000164</c:v>
                </c:pt>
                <c:pt idx="313">
                  <c:v>5.4812040000000124</c:v>
                </c:pt>
                <c:pt idx="314">
                  <c:v>5.8788159999999863</c:v>
                </c:pt>
                <c:pt idx="315">
                  <c:v>6.0833019999999998</c:v>
                </c:pt>
                <c:pt idx="316">
                  <c:v>6.1741849999999756</c:v>
                </c:pt>
                <c:pt idx="317">
                  <c:v>6.6058769999999871</c:v>
                </c:pt>
                <c:pt idx="318">
                  <c:v>6.8217239999999997</c:v>
                </c:pt>
                <c:pt idx="319">
                  <c:v>7.1852549999999873</c:v>
                </c:pt>
                <c:pt idx="320">
                  <c:v>7.5147039999999965</c:v>
                </c:pt>
                <c:pt idx="321">
                  <c:v>7.8555139999999852</c:v>
                </c:pt>
                <c:pt idx="322">
                  <c:v>8.2758470000000006</c:v>
                </c:pt>
                <c:pt idx="323">
                  <c:v>8.6280169999999998</c:v>
                </c:pt>
                <c:pt idx="324">
                  <c:v>9.0824310000000068</c:v>
                </c:pt>
                <c:pt idx="325">
                  <c:v>9.5027630000000016</c:v>
                </c:pt>
                <c:pt idx="326">
                  <c:v>9.9003750000000004</c:v>
                </c:pt>
                <c:pt idx="327">
                  <c:v>10.502473</c:v>
                </c:pt>
                <c:pt idx="328">
                  <c:v>10.990967000000001</c:v>
                </c:pt>
                <c:pt idx="329">
                  <c:v>11.513542000000006</c:v>
                </c:pt>
                <c:pt idx="330">
                  <c:v>12.115640000000004</c:v>
                </c:pt>
                <c:pt idx="331">
                  <c:v>12.649576</c:v>
                </c:pt>
                <c:pt idx="332">
                  <c:v>13.365277000000004</c:v>
                </c:pt>
                <c:pt idx="333">
                  <c:v>14.058258</c:v>
                </c:pt>
                <c:pt idx="334">
                  <c:v>14.717157</c:v>
                </c:pt>
                <c:pt idx="335">
                  <c:v>15.489660000000002</c:v>
                </c:pt>
                <c:pt idx="336">
                  <c:v>16.228081</c:v>
                </c:pt>
                <c:pt idx="337">
                  <c:v>17.011945000000058</c:v>
                </c:pt>
                <c:pt idx="338">
                  <c:v>17.898050999999999</c:v>
                </c:pt>
                <c:pt idx="339">
                  <c:v>18.897760000000005</c:v>
                </c:pt>
                <c:pt idx="340">
                  <c:v>19.749784999999989</c:v>
                </c:pt>
                <c:pt idx="341">
                  <c:v>20.647251000000058</c:v>
                </c:pt>
                <c:pt idx="342">
                  <c:v>21.6356</c:v>
                </c:pt>
                <c:pt idx="343">
                  <c:v>22.873877000000057</c:v>
                </c:pt>
                <c:pt idx="344">
                  <c:v>23.805423999999945</c:v>
                </c:pt>
                <c:pt idx="345">
                  <c:v>24.873294999999999</c:v>
                </c:pt>
                <c:pt idx="346">
                  <c:v>25.884364999999999</c:v>
                </c:pt>
                <c:pt idx="347">
                  <c:v>27.077200000000001</c:v>
                </c:pt>
                <c:pt idx="348">
                  <c:v>28.258675</c:v>
                </c:pt>
                <c:pt idx="349">
                  <c:v>29.394708000000001</c:v>
                </c:pt>
                <c:pt idx="350">
                  <c:v>30.462578999999934</c:v>
                </c:pt>
                <c:pt idx="351">
                  <c:v>31.541810999999999</c:v>
                </c:pt>
                <c:pt idx="352">
                  <c:v>32.632403000000011</c:v>
                </c:pt>
                <c:pt idx="353">
                  <c:v>33.507148000000001</c:v>
                </c:pt>
                <c:pt idx="354">
                  <c:v>34.393254000000006</c:v>
                </c:pt>
                <c:pt idx="355">
                  <c:v>35.143036000000002</c:v>
                </c:pt>
                <c:pt idx="356">
                  <c:v>35.870097000000001</c:v>
                </c:pt>
                <c:pt idx="357">
                  <c:v>36.676681000000002</c:v>
                </c:pt>
                <c:pt idx="358">
                  <c:v>37.221977000000003</c:v>
                </c:pt>
                <c:pt idx="359">
                  <c:v>37.699111000000116</c:v>
                </c:pt>
                <c:pt idx="360">
                  <c:v>38.335289000000003</c:v>
                </c:pt>
                <c:pt idx="361">
                  <c:v>38.982827999999998</c:v>
                </c:pt>
                <c:pt idx="362">
                  <c:v>41.254894999999998</c:v>
                </c:pt>
                <c:pt idx="363">
                  <c:v>46.242080000000001</c:v>
                </c:pt>
                <c:pt idx="364">
                  <c:v>48.957199000000003</c:v>
                </c:pt>
                <c:pt idx="365">
                  <c:v>50.286358000000099</c:v>
                </c:pt>
                <c:pt idx="366">
                  <c:v>50.0932320000001</c:v>
                </c:pt>
                <c:pt idx="367">
                  <c:v>51.081580999999993</c:v>
                </c:pt>
                <c:pt idx="368">
                  <c:v>50.286358000000099</c:v>
                </c:pt>
                <c:pt idx="369">
                  <c:v>50.434041999999998</c:v>
                </c:pt>
                <c:pt idx="370">
                  <c:v>49.797863</c:v>
                </c:pt>
                <c:pt idx="371">
                  <c:v>49.059441999999997</c:v>
                </c:pt>
                <c:pt idx="372">
                  <c:v>48.389181999999998</c:v>
                </c:pt>
                <c:pt idx="373">
                  <c:v>47.128186000000063</c:v>
                </c:pt>
                <c:pt idx="374">
                  <c:v>46.719214000000001</c:v>
                </c:pt>
                <c:pt idx="375">
                  <c:v>44.890201000000005</c:v>
                </c:pt>
                <c:pt idx="376">
                  <c:v>43.731447000000003</c:v>
                </c:pt>
                <c:pt idx="377">
                  <c:v>42.175081000000006</c:v>
                </c:pt>
                <c:pt idx="378">
                  <c:v>40.845923000000006</c:v>
                </c:pt>
                <c:pt idx="379">
                  <c:v>39.232756000000116</c:v>
                </c:pt>
                <c:pt idx="380">
                  <c:v>37.653669000000001</c:v>
                </c:pt>
                <c:pt idx="381">
                  <c:v>36.415393000000002</c:v>
                </c:pt>
                <c:pt idx="382">
                  <c:v>34.643182000000003</c:v>
                </c:pt>
                <c:pt idx="383">
                  <c:v>32.950491999999997</c:v>
                </c:pt>
                <c:pt idx="384">
                  <c:v>31.462288999999938</c:v>
                </c:pt>
                <c:pt idx="385">
                  <c:v>30.133130000000001</c:v>
                </c:pt>
                <c:pt idx="386">
                  <c:v>28.849411999999987</c:v>
                </c:pt>
                <c:pt idx="387">
                  <c:v>27.395288999999988</c:v>
                </c:pt>
                <c:pt idx="388">
                  <c:v>26.032048999999986</c:v>
                </c:pt>
                <c:pt idx="389">
                  <c:v>24.771052000000001</c:v>
                </c:pt>
                <c:pt idx="390">
                  <c:v>23.748621999999923</c:v>
                </c:pt>
                <c:pt idx="391">
                  <c:v>22.419463</c:v>
                </c:pt>
                <c:pt idx="392">
                  <c:v>21.237989000000031</c:v>
                </c:pt>
                <c:pt idx="393">
                  <c:v>20.374603</c:v>
                </c:pt>
                <c:pt idx="394">
                  <c:v>19.215848999999999</c:v>
                </c:pt>
                <c:pt idx="395">
                  <c:v>18.341104000000001</c:v>
                </c:pt>
                <c:pt idx="396">
                  <c:v>17.489078999999986</c:v>
                </c:pt>
                <c:pt idx="397">
                  <c:v>16.432566999999946</c:v>
                </c:pt>
                <c:pt idx="398">
                  <c:v>15.762308000000001</c:v>
                </c:pt>
                <c:pt idx="399">
                  <c:v>14.83076</c:v>
                </c:pt>
                <c:pt idx="400">
                  <c:v>14.285464000000006</c:v>
                </c:pt>
                <c:pt idx="401">
                  <c:v>13.456160000000002</c:v>
                </c:pt>
                <c:pt idx="402">
                  <c:v>12.933584000000026</c:v>
                </c:pt>
                <c:pt idx="403">
                  <c:v>12.161082</c:v>
                </c:pt>
                <c:pt idx="404">
                  <c:v>11.695308000000001</c:v>
                </c:pt>
                <c:pt idx="405">
                  <c:v>10.900084000000025</c:v>
                </c:pt>
                <c:pt idx="406">
                  <c:v>10.581995000000001</c:v>
                </c:pt>
                <c:pt idx="407">
                  <c:v>10.059420000000006</c:v>
                </c:pt>
                <c:pt idx="408">
                  <c:v>9.6277270000000001</c:v>
                </c:pt>
                <c:pt idx="409">
                  <c:v>9.1619530000000005</c:v>
                </c:pt>
                <c:pt idx="410">
                  <c:v>8.741620999999995</c:v>
                </c:pt>
                <c:pt idx="411">
                  <c:v>8.2872070000000004</c:v>
                </c:pt>
                <c:pt idx="412">
                  <c:v>7.9463970000000135</c:v>
                </c:pt>
                <c:pt idx="413">
                  <c:v>7.5828660000000001</c:v>
                </c:pt>
                <c:pt idx="414">
                  <c:v>7.2647769999999863</c:v>
                </c:pt>
                <c:pt idx="415">
                  <c:v>6.9012460000000164</c:v>
                </c:pt>
                <c:pt idx="416">
                  <c:v>6.5604359999999842</c:v>
                </c:pt>
                <c:pt idx="417">
                  <c:v>6.2537070000000003</c:v>
                </c:pt>
                <c:pt idx="418">
                  <c:v>6.0151399999999873</c:v>
                </c:pt>
                <c:pt idx="419">
                  <c:v>5.7765730000000124</c:v>
                </c:pt>
                <c:pt idx="420">
                  <c:v>5.5039249999999873</c:v>
                </c:pt>
                <c:pt idx="421">
                  <c:v>5.265358</c:v>
                </c:pt>
                <c:pt idx="422">
                  <c:v>4.969989</c:v>
                </c:pt>
                <c:pt idx="423">
                  <c:v>4.8109439999999966</c:v>
                </c:pt>
                <c:pt idx="424">
                  <c:v>4.4701339999999998</c:v>
                </c:pt>
                <c:pt idx="425">
                  <c:v>4.2883690000000145</c:v>
                </c:pt>
                <c:pt idx="426">
                  <c:v>4.1861259999999945</c:v>
                </c:pt>
                <c:pt idx="427">
                  <c:v>4.0043600000000001</c:v>
                </c:pt>
                <c:pt idx="428">
                  <c:v>3.8112349999999977</c:v>
                </c:pt>
                <c:pt idx="429">
                  <c:v>3.65219</c:v>
                </c:pt>
                <c:pt idx="430">
                  <c:v>3.436343999999993</c:v>
                </c:pt>
                <c:pt idx="431">
                  <c:v>3.3113799999999967</c:v>
                </c:pt>
                <c:pt idx="432">
                  <c:v>3.175055999999993</c:v>
                </c:pt>
                <c:pt idx="433">
                  <c:v>3.0160109999999967</c:v>
                </c:pt>
                <c:pt idx="434">
                  <c:v>2.9137679999999997</c:v>
                </c:pt>
                <c:pt idx="435">
                  <c:v>2.7547229999999998</c:v>
                </c:pt>
                <c:pt idx="436">
                  <c:v>2.5843180000000001</c:v>
                </c:pt>
                <c:pt idx="437">
                  <c:v>2.561598</c:v>
                </c:pt>
                <c:pt idx="438">
                  <c:v>2.4025529999999939</c:v>
                </c:pt>
                <c:pt idx="439">
                  <c:v>2.2435080000000012</c:v>
                </c:pt>
                <c:pt idx="440">
                  <c:v>2.1071840000000082</c:v>
                </c:pt>
                <c:pt idx="441">
                  <c:v>2.0617429999999977</c:v>
                </c:pt>
                <c:pt idx="442">
                  <c:v>2.0276619999999999</c:v>
                </c:pt>
                <c:pt idx="443">
                  <c:v>1.902698</c:v>
                </c:pt>
                <c:pt idx="444">
                  <c:v>1.8686170000000031</c:v>
                </c:pt>
                <c:pt idx="445">
                  <c:v>1.7436529999999999</c:v>
                </c:pt>
                <c:pt idx="446">
                  <c:v>1.64141</c:v>
                </c:pt>
                <c:pt idx="447">
                  <c:v>1.539167</c:v>
                </c:pt>
                <c:pt idx="448">
                  <c:v>1.4823659999999999</c:v>
                </c:pt>
                <c:pt idx="449">
                  <c:v>1.391483</c:v>
                </c:pt>
                <c:pt idx="450">
                  <c:v>1.2778789999999998</c:v>
                </c:pt>
                <c:pt idx="451">
                  <c:v>1.2324379999999999</c:v>
                </c:pt>
                <c:pt idx="452">
                  <c:v>1.1869970000000001</c:v>
                </c:pt>
                <c:pt idx="453">
                  <c:v>1.118835</c:v>
                </c:pt>
                <c:pt idx="454">
                  <c:v>1.050673</c:v>
                </c:pt>
                <c:pt idx="455">
                  <c:v>1.0165919999999968</c:v>
                </c:pt>
                <c:pt idx="456">
                  <c:v>1.0165919999999968</c:v>
                </c:pt>
                <c:pt idx="457">
                  <c:v>0.91434899999999997</c:v>
                </c:pt>
                <c:pt idx="458">
                  <c:v>0.84618700000000002</c:v>
                </c:pt>
                <c:pt idx="459">
                  <c:v>0.789385</c:v>
                </c:pt>
                <c:pt idx="460">
                  <c:v>0.77802500000000241</c:v>
                </c:pt>
                <c:pt idx="461">
                  <c:v>0.73258299999999821</c:v>
                </c:pt>
                <c:pt idx="462">
                  <c:v>0.70986300000000002</c:v>
                </c:pt>
                <c:pt idx="463">
                  <c:v>0.67578200000000155</c:v>
                </c:pt>
                <c:pt idx="464">
                  <c:v>0.66442100000000204</c:v>
                </c:pt>
                <c:pt idx="465">
                  <c:v>0.64170100000000241</c:v>
                </c:pt>
                <c:pt idx="466">
                  <c:v>0.55081800000000003</c:v>
                </c:pt>
                <c:pt idx="467">
                  <c:v>0.59625899999999821</c:v>
                </c:pt>
                <c:pt idx="468">
                  <c:v>0.56217799999999996</c:v>
                </c:pt>
                <c:pt idx="469">
                  <c:v>0.55081800000000003</c:v>
                </c:pt>
                <c:pt idx="470">
                  <c:v>0.50537699999999797</c:v>
                </c:pt>
                <c:pt idx="471">
                  <c:v>0.50537699999999797</c:v>
                </c:pt>
                <c:pt idx="472">
                  <c:v>0.448575</c:v>
                </c:pt>
                <c:pt idx="473">
                  <c:v>0.41449400000000008</c:v>
                </c:pt>
                <c:pt idx="474">
                  <c:v>0.448575</c:v>
                </c:pt>
                <c:pt idx="475">
                  <c:v>0.39177300000000032</c:v>
                </c:pt>
                <c:pt idx="476">
                  <c:v>0.27817000000000008</c:v>
                </c:pt>
                <c:pt idx="477">
                  <c:v>0.26680900000000002</c:v>
                </c:pt>
                <c:pt idx="478">
                  <c:v>0.19864699999999999</c:v>
                </c:pt>
                <c:pt idx="479">
                  <c:v>0.22136800000000001</c:v>
                </c:pt>
                <c:pt idx="480">
                  <c:v>0.21000800000000042</c:v>
                </c:pt>
                <c:pt idx="481">
                  <c:v>0.13048499999999999</c:v>
                </c:pt>
                <c:pt idx="482">
                  <c:v>0.30089000000000032</c:v>
                </c:pt>
                <c:pt idx="483">
                  <c:v>0.28953000000000001</c:v>
                </c:pt>
                <c:pt idx="484">
                  <c:v>0.19864699999999999</c:v>
                </c:pt>
                <c:pt idx="485">
                  <c:v>0.11912499999999999</c:v>
                </c:pt>
                <c:pt idx="486">
                  <c:v>0.16456599999999999</c:v>
                </c:pt>
                <c:pt idx="487">
                  <c:v>-5.1279999999999874E-2</c:v>
                </c:pt>
                <c:pt idx="488">
                  <c:v>-2.8559000000000001E-2</c:v>
                </c:pt>
                <c:pt idx="489">
                  <c:v>6.2323000000000114E-2</c:v>
                </c:pt>
                <c:pt idx="490">
                  <c:v>5.522E-3</c:v>
                </c:pt>
                <c:pt idx="491">
                  <c:v>-5.8390000000000135E-3</c:v>
                </c:pt>
                <c:pt idx="492">
                  <c:v>-3.9919999999999997E-2</c:v>
                </c:pt>
                <c:pt idx="493">
                  <c:v>-5.8390000000000135E-3</c:v>
                </c:pt>
                <c:pt idx="494">
                  <c:v>-6.2640000000000001E-2</c:v>
                </c:pt>
                <c:pt idx="495">
                  <c:v>-8.5361000000000006E-2</c:v>
                </c:pt>
                <c:pt idx="496">
                  <c:v>-8.5361000000000006E-2</c:v>
                </c:pt>
                <c:pt idx="497">
                  <c:v>-0.15352299999999999</c:v>
                </c:pt>
                <c:pt idx="498">
                  <c:v>-0.130802</c:v>
                </c:pt>
                <c:pt idx="499">
                  <c:v>-0.14216300000000001</c:v>
                </c:pt>
                <c:pt idx="500">
                  <c:v>-0.14216300000000001</c:v>
                </c:pt>
                <c:pt idx="501">
                  <c:v>-0.14216300000000001</c:v>
                </c:pt>
                <c:pt idx="502">
                  <c:v>-0.18760399999999999</c:v>
                </c:pt>
                <c:pt idx="503">
                  <c:v>-0.17624400000000054</c:v>
                </c:pt>
                <c:pt idx="504">
                  <c:v>-0.17624400000000054</c:v>
                </c:pt>
                <c:pt idx="505">
                  <c:v>-0.22168499999999997</c:v>
                </c:pt>
                <c:pt idx="506">
                  <c:v>-0.3125680000000009</c:v>
                </c:pt>
                <c:pt idx="507">
                  <c:v>-0.25576600000000005</c:v>
                </c:pt>
                <c:pt idx="508">
                  <c:v>-0.23304500000000042</c:v>
                </c:pt>
                <c:pt idx="509">
                  <c:v>-0.25576600000000005</c:v>
                </c:pt>
                <c:pt idx="510">
                  <c:v>-0.25576600000000005</c:v>
                </c:pt>
                <c:pt idx="511">
                  <c:v>-0.25576600000000005</c:v>
                </c:pt>
                <c:pt idx="512">
                  <c:v>-0.27848700000000032</c:v>
                </c:pt>
                <c:pt idx="513">
                  <c:v>-0.42617100000000002</c:v>
                </c:pt>
                <c:pt idx="514">
                  <c:v>-0.22168499999999997</c:v>
                </c:pt>
                <c:pt idx="515">
                  <c:v>-0.39209000000000038</c:v>
                </c:pt>
                <c:pt idx="516">
                  <c:v>-0.25576600000000005</c:v>
                </c:pt>
                <c:pt idx="517">
                  <c:v>-0.28984700000000002</c:v>
                </c:pt>
                <c:pt idx="518">
                  <c:v>-0.27848700000000032</c:v>
                </c:pt>
                <c:pt idx="519">
                  <c:v>-0.3125680000000009</c:v>
                </c:pt>
                <c:pt idx="520">
                  <c:v>-0.36936900000000078</c:v>
                </c:pt>
                <c:pt idx="521">
                  <c:v>-0.3125680000000009</c:v>
                </c:pt>
                <c:pt idx="522">
                  <c:v>-0.28984700000000002</c:v>
                </c:pt>
                <c:pt idx="523">
                  <c:v>-0.3125680000000009</c:v>
                </c:pt>
                <c:pt idx="524">
                  <c:v>-0.28984700000000002</c:v>
                </c:pt>
                <c:pt idx="525">
                  <c:v>-0.3125680000000009</c:v>
                </c:pt>
                <c:pt idx="526">
                  <c:v>-0.39209000000000038</c:v>
                </c:pt>
                <c:pt idx="527">
                  <c:v>-0.33528800000000114</c:v>
                </c:pt>
                <c:pt idx="528">
                  <c:v>-0.3125680000000009</c:v>
                </c:pt>
                <c:pt idx="529">
                  <c:v>-0.301207</c:v>
                </c:pt>
                <c:pt idx="530">
                  <c:v>-0.35800900000000002</c:v>
                </c:pt>
                <c:pt idx="531">
                  <c:v>-0.3125680000000009</c:v>
                </c:pt>
                <c:pt idx="532">
                  <c:v>-0.34664900000000004</c:v>
                </c:pt>
                <c:pt idx="533">
                  <c:v>-0.36936900000000078</c:v>
                </c:pt>
                <c:pt idx="534">
                  <c:v>-0.33528800000000114</c:v>
                </c:pt>
                <c:pt idx="535">
                  <c:v>-0.32392800000000144</c:v>
                </c:pt>
                <c:pt idx="536">
                  <c:v>-0.36936900000000078</c:v>
                </c:pt>
                <c:pt idx="537">
                  <c:v>-0.3125680000000009</c:v>
                </c:pt>
                <c:pt idx="538">
                  <c:v>-0.35800900000000002</c:v>
                </c:pt>
                <c:pt idx="539">
                  <c:v>-0.27848700000000032</c:v>
                </c:pt>
                <c:pt idx="540">
                  <c:v>-0.35800900000000002</c:v>
                </c:pt>
                <c:pt idx="541">
                  <c:v>-0.301207</c:v>
                </c:pt>
                <c:pt idx="542">
                  <c:v>-0.38073000000000001</c:v>
                </c:pt>
                <c:pt idx="543">
                  <c:v>-0.48297300000000032</c:v>
                </c:pt>
                <c:pt idx="544">
                  <c:v>-0.42617100000000002</c:v>
                </c:pt>
                <c:pt idx="545">
                  <c:v>-0.24440600000000054</c:v>
                </c:pt>
                <c:pt idx="546">
                  <c:v>-0.25576600000000005</c:v>
                </c:pt>
                <c:pt idx="547">
                  <c:v>-0.33528800000000114</c:v>
                </c:pt>
                <c:pt idx="548">
                  <c:v>-0.39209000000000038</c:v>
                </c:pt>
                <c:pt idx="549">
                  <c:v>-0.40345000000000031</c:v>
                </c:pt>
                <c:pt idx="550">
                  <c:v>-0.42617100000000002</c:v>
                </c:pt>
                <c:pt idx="551">
                  <c:v>-0.437531</c:v>
                </c:pt>
                <c:pt idx="552">
                  <c:v>-0.42617100000000002</c:v>
                </c:pt>
                <c:pt idx="553">
                  <c:v>-0.47161200000000031</c:v>
                </c:pt>
                <c:pt idx="554">
                  <c:v>-0.44889200000000001</c:v>
                </c:pt>
                <c:pt idx="555">
                  <c:v>-0.57385600000000003</c:v>
                </c:pt>
                <c:pt idx="556">
                  <c:v>-0.55113500000000004</c:v>
                </c:pt>
                <c:pt idx="557">
                  <c:v>-0.55113500000000004</c:v>
                </c:pt>
                <c:pt idx="558">
                  <c:v>-0.50569399999999998</c:v>
                </c:pt>
                <c:pt idx="559">
                  <c:v>-0.51705400000000001</c:v>
                </c:pt>
                <c:pt idx="560">
                  <c:v>-0.56249499999999997</c:v>
                </c:pt>
                <c:pt idx="561">
                  <c:v>-0.59657599999999844</c:v>
                </c:pt>
                <c:pt idx="562">
                  <c:v>-0.72153999999999996</c:v>
                </c:pt>
                <c:pt idx="563">
                  <c:v>-0.63065700000000202</c:v>
                </c:pt>
                <c:pt idx="564">
                  <c:v>-0.65337800000000179</c:v>
                </c:pt>
                <c:pt idx="565">
                  <c:v>-0.65337800000000179</c:v>
                </c:pt>
                <c:pt idx="566">
                  <c:v>-0.66473800000000205</c:v>
                </c:pt>
                <c:pt idx="567">
                  <c:v>-0.71018000000000003</c:v>
                </c:pt>
                <c:pt idx="568">
                  <c:v>-0.65337800000000179</c:v>
                </c:pt>
                <c:pt idx="569">
                  <c:v>-0.83514299999999997</c:v>
                </c:pt>
                <c:pt idx="570">
                  <c:v>-0.77834200000000064</c:v>
                </c:pt>
                <c:pt idx="571">
                  <c:v>-0.8010619999999995</c:v>
                </c:pt>
                <c:pt idx="572">
                  <c:v>-0.78970200000000002</c:v>
                </c:pt>
                <c:pt idx="573">
                  <c:v>-0.78970200000000002</c:v>
                </c:pt>
                <c:pt idx="574">
                  <c:v>-0.75562100000000276</c:v>
                </c:pt>
                <c:pt idx="575">
                  <c:v>-0.74426099999999951</c:v>
                </c:pt>
                <c:pt idx="576">
                  <c:v>-0.75562100000000276</c:v>
                </c:pt>
                <c:pt idx="577">
                  <c:v>-0.73290000000000155</c:v>
                </c:pt>
                <c:pt idx="578">
                  <c:v>-0.90330500000000002</c:v>
                </c:pt>
                <c:pt idx="579">
                  <c:v>-0.86922400000000155</c:v>
                </c:pt>
                <c:pt idx="580">
                  <c:v>-0.85786399999999996</c:v>
                </c:pt>
                <c:pt idx="581">
                  <c:v>-0.78970200000000002</c:v>
                </c:pt>
                <c:pt idx="582">
                  <c:v>-0.74426099999999951</c:v>
                </c:pt>
                <c:pt idx="583">
                  <c:v>-0.65337800000000179</c:v>
                </c:pt>
                <c:pt idx="584">
                  <c:v>-0.92602600000000002</c:v>
                </c:pt>
                <c:pt idx="585">
                  <c:v>-0.83514299999999997</c:v>
                </c:pt>
                <c:pt idx="586">
                  <c:v>-0.67609900000000334</c:v>
                </c:pt>
                <c:pt idx="587">
                  <c:v>-0.82378300000000004</c:v>
                </c:pt>
                <c:pt idx="588">
                  <c:v>-0.86922400000000155</c:v>
                </c:pt>
                <c:pt idx="589">
                  <c:v>-0.75562100000000276</c:v>
                </c:pt>
                <c:pt idx="590">
                  <c:v>-0.82378300000000004</c:v>
                </c:pt>
                <c:pt idx="591">
                  <c:v>-0.82378300000000004</c:v>
                </c:pt>
                <c:pt idx="592">
                  <c:v>-0.73290000000000155</c:v>
                </c:pt>
                <c:pt idx="593">
                  <c:v>-0.82378300000000004</c:v>
                </c:pt>
                <c:pt idx="594">
                  <c:v>-0.68745900000000004</c:v>
                </c:pt>
                <c:pt idx="595">
                  <c:v>-0.82378300000000004</c:v>
                </c:pt>
                <c:pt idx="596">
                  <c:v>-0.68745900000000004</c:v>
                </c:pt>
                <c:pt idx="597">
                  <c:v>-0.89194499999999999</c:v>
                </c:pt>
                <c:pt idx="598">
                  <c:v>-0.75562100000000276</c:v>
                </c:pt>
                <c:pt idx="599">
                  <c:v>-0.90330500000000002</c:v>
                </c:pt>
                <c:pt idx="600">
                  <c:v>-0.69881899999999997</c:v>
                </c:pt>
                <c:pt idx="601">
                  <c:v>-0.78970200000000002</c:v>
                </c:pt>
                <c:pt idx="602">
                  <c:v>-0.78970200000000002</c:v>
                </c:pt>
                <c:pt idx="603">
                  <c:v>-0.84650400000000003</c:v>
                </c:pt>
                <c:pt idx="604">
                  <c:v>-0.78970200000000002</c:v>
                </c:pt>
                <c:pt idx="605">
                  <c:v>-0.82378300000000004</c:v>
                </c:pt>
                <c:pt idx="606">
                  <c:v>-0.78970200000000002</c:v>
                </c:pt>
                <c:pt idx="607">
                  <c:v>-0.8010619999999995</c:v>
                </c:pt>
                <c:pt idx="608">
                  <c:v>-0.83514299999999997</c:v>
                </c:pt>
                <c:pt idx="609">
                  <c:v>-0.77834200000000064</c:v>
                </c:pt>
                <c:pt idx="610">
                  <c:v>-0.76698100000000202</c:v>
                </c:pt>
                <c:pt idx="611">
                  <c:v>-0.77834200000000064</c:v>
                </c:pt>
                <c:pt idx="612">
                  <c:v>-0.78970200000000002</c:v>
                </c:pt>
                <c:pt idx="613">
                  <c:v>-0.78970200000000002</c:v>
                </c:pt>
                <c:pt idx="614">
                  <c:v>-0.73290000000000155</c:v>
                </c:pt>
                <c:pt idx="615">
                  <c:v>-0.75562100000000276</c:v>
                </c:pt>
                <c:pt idx="616">
                  <c:v>-0.71018000000000003</c:v>
                </c:pt>
                <c:pt idx="617">
                  <c:v>-0.76698100000000202</c:v>
                </c:pt>
                <c:pt idx="618">
                  <c:v>-0.72153999999999996</c:v>
                </c:pt>
                <c:pt idx="619">
                  <c:v>-0.75562100000000276</c:v>
                </c:pt>
                <c:pt idx="620">
                  <c:v>-0.71018000000000003</c:v>
                </c:pt>
                <c:pt idx="621">
                  <c:v>-0.72153999999999996</c:v>
                </c:pt>
                <c:pt idx="622">
                  <c:v>-0.71018000000000003</c:v>
                </c:pt>
                <c:pt idx="623">
                  <c:v>-0.67609900000000334</c:v>
                </c:pt>
                <c:pt idx="624">
                  <c:v>-0.69881899999999997</c:v>
                </c:pt>
                <c:pt idx="625">
                  <c:v>-0.66473800000000205</c:v>
                </c:pt>
                <c:pt idx="626">
                  <c:v>-0.66473800000000205</c:v>
                </c:pt>
                <c:pt idx="627">
                  <c:v>-0.67609900000000334</c:v>
                </c:pt>
                <c:pt idx="628">
                  <c:v>-0.71018000000000003</c:v>
                </c:pt>
                <c:pt idx="629">
                  <c:v>-0.59657599999999844</c:v>
                </c:pt>
                <c:pt idx="630">
                  <c:v>-0.65337800000000179</c:v>
                </c:pt>
                <c:pt idx="631">
                  <c:v>-0.67609900000000334</c:v>
                </c:pt>
                <c:pt idx="632">
                  <c:v>-0.61929699999999999</c:v>
                </c:pt>
                <c:pt idx="633">
                  <c:v>-0.64201799999999998</c:v>
                </c:pt>
                <c:pt idx="634">
                  <c:v>-0.64201799999999998</c:v>
                </c:pt>
                <c:pt idx="635">
                  <c:v>-0.60793699999999951</c:v>
                </c:pt>
                <c:pt idx="636">
                  <c:v>-0.64201799999999998</c:v>
                </c:pt>
                <c:pt idx="637">
                  <c:v>-0.57385600000000003</c:v>
                </c:pt>
                <c:pt idx="638">
                  <c:v>-0.58521599999999796</c:v>
                </c:pt>
                <c:pt idx="639">
                  <c:v>-0.60793699999999951</c:v>
                </c:pt>
                <c:pt idx="640">
                  <c:v>-0.63065700000000202</c:v>
                </c:pt>
                <c:pt idx="641">
                  <c:v>-0.64201799999999998</c:v>
                </c:pt>
                <c:pt idx="642">
                  <c:v>-0.60793699999999951</c:v>
                </c:pt>
                <c:pt idx="643">
                  <c:v>-0.58521599999999796</c:v>
                </c:pt>
                <c:pt idx="644">
                  <c:v>-0.56249499999999997</c:v>
                </c:pt>
                <c:pt idx="645">
                  <c:v>-0.55113500000000004</c:v>
                </c:pt>
                <c:pt idx="646">
                  <c:v>-0.64201799999999998</c:v>
                </c:pt>
                <c:pt idx="647">
                  <c:v>-0.51705400000000001</c:v>
                </c:pt>
                <c:pt idx="648">
                  <c:v>-0.50569399999999998</c:v>
                </c:pt>
                <c:pt idx="649">
                  <c:v>-0.57385600000000003</c:v>
                </c:pt>
                <c:pt idx="650">
                  <c:v>-0.57385600000000003</c:v>
                </c:pt>
                <c:pt idx="651">
                  <c:v>-0.48297300000000032</c:v>
                </c:pt>
                <c:pt idx="652">
                  <c:v>-0.47161200000000031</c:v>
                </c:pt>
                <c:pt idx="653">
                  <c:v>-0.48297300000000032</c:v>
                </c:pt>
                <c:pt idx="654">
                  <c:v>-0.48297300000000032</c:v>
                </c:pt>
                <c:pt idx="655">
                  <c:v>-0.437531</c:v>
                </c:pt>
                <c:pt idx="656">
                  <c:v>-0.46025200000000005</c:v>
                </c:pt>
                <c:pt idx="657">
                  <c:v>-0.41481100000000032</c:v>
                </c:pt>
                <c:pt idx="658">
                  <c:v>-0.34664900000000004</c:v>
                </c:pt>
                <c:pt idx="659">
                  <c:v>-0.42617100000000002</c:v>
                </c:pt>
                <c:pt idx="660">
                  <c:v>-0.34664900000000004</c:v>
                </c:pt>
                <c:pt idx="661">
                  <c:v>-0.27848700000000032</c:v>
                </c:pt>
                <c:pt idx="662">
                  <c:v>-0.27848700000000032</c:v>
                </c:pt>
                <c:pt idx="663">
                  <c:v>-0.28984700000000002</c:v>
                </c:pt>
                <c:pt idx="664">
                  <c:v>-0.25576600000000005</c:v>
                </c:pt>
                <c:pt idx="665">
                  <c:v>-0.33528800000000114</c:v>
                </c:pt>
                <c:pt idx="666">
                  <c:v>-0.36936900000000078</c:v>
                </c:pt>
                <c:pt idx="667">
                  <c:v>-0.26712600000000031</c:v>
                </c:pt>
                <c:pt idx="668">
                  <c:v>-0.26712600000000031</c:v>
                </c:pt>
                <c:pt idx="669">
                  <c:v>-0.11944200000000002</c:v>
                </c:pt>
                <c:pt idx="670">
                  <c:v>-9.6721000000000043E-2</c:v>
                </c:pt>
                <c:pt idx="671">
                  <c:v>-0.10808200000000009</c:v>
                </c:pt>
                <c:pt idx="672">
                  <c:v>-0.164883</c:v>
                </c:pt>
                <c:pt idx="673">
                  <c:v>-0.18760399999999999</c:v>
                </c:pt>
                <c:pt idx="674">
                  <c:v>-0.15352299999999999</c:v>
                </c:pt>
                <c:pt idx="675">
                  <c:v>-0.21032500000000001</c:v>
                </c:pt>
                <c:pt idx="676">
                  <c:v>-0.33528800000000114</c:v>
                </c:pt>
                <c:pt idx="677">
                  <c:v>-0.3125680000000009</c:v>
                </c:pt>
                <c:pt idx="678">
                  <c:v>-0.38073000000000001</c:v>
                </c:pt>
                <c:pt idx="679">
                  <c:v>-0.10808200000000009</c:v>
                </c:pt>
                <c:pt idx="680">
                  <c:v>-0.15352299999999999</c:v>
                </c:pt>
                <c:pt idx="681">
                  <c:v>-0.27848700000000032</c:v>
                </c:pt>
                <c:pt idx="682">
                  <c:v>-0.36936900000000078</c:v>
                </c:pt>
                <c:pt idx="683">
                  <c:v>-0.19896400000000042</c:v>
                </c:pt>
                <c:pt idx="684">
                  <c:v>-0.301207</c:v>
                </c:pt>
                <c:pt idx="685">
                  <c:v>-0.24440600000000054</c:v>
                </c:pt>
                <c:pt idx="686">
                  <c:v>-0.23304500000000042</c:v>
                </c:pt>
                <c:pt idx="687">
                  <c:v>-0.26712600000000031</c:v>
                </c:pt>
                <c:pt idx="688">
                  <c:v>-0.21032500000000001</c:v>
                </c:pt>
                <c:pt idx="689">
                  <c:v>-0.26712600000000031</c:v>
                </c:pt>
                <c:pt idx="690">
                  <c:v>-0.21032500000000001</c:v>
                </c:pt>
                <c:pt idx="691">
                  <c:v>-0.18760399999999999</c:v>
                </c:pt>
                <c:pt idx="692">
                  <c:v>-0.24440600000000054</c:v>
                </c:pt>
                <c:pt idx="693">
                  <c:v>-0.25576600000000005</c:v>
                </c:pt>
                <c:pt idx="694">
                  <c:v>-0.3125680000000009</c:v>
                </c:pt>
                <c:pt idx="695">
                  <c:v>-0.23304500000000042</c:v>
                </c:pt>
                <c:pt idx="696">
                  <c:v>-0.18760399999999999</c:v>
                </c:pt>
                <c:pt idx="697">
                  <c:v>-0.26712600000000031</c:v>
                </c:pt>
                <c:pt idx="698">
                  <c:v>-0.17624400000000054</c:v>
                </c:pt>
                <c:pt idx="699">
                  <c:v>-0.22168499999999997</c:v>
                </c:pt>
                <c:pt idx="700">
                  <c:v>-0.18760399999999999</c:v>
                </c:pt>
                <c:pt idx="701">
                  <c:v>-0.10808200000000009</c:v>
                </c:pt>
                <c:pt idx="702">
                  <c:v>-0.14216300000000001</c:v>
                </c:pt>
                <c:pt idx="703">
                  <c:v>-9.6721000000000043E-2</c:v>
                </c:pt>
                <c:pt idx="704">
                  <c:v>-7.4001000000000039E-2</c:v>
                </c:pt>
                <c:pt idx="705">
                  <c:v>-5.1279999999999874E-2</c:v>
                </c:pt>
                <c:pt idx="706">
                  <c:v>-1.7198999999999999E-2</c:v>
                </c:pt>
                <c:pt idx="707">
                  <c:v>5.0963000000000112E-2</c:v>
                </c:pt>
                <c:pt idx="708">
                  <c:v>6.2323000000000114E-2</c:v>
                </c:pt>
                <c:pt idx="709">
                  <c:v>6.2323000000000114E-2</c:v>
                </c:pt>
                <c:pt idx="710">
                  <c:v>0.13048499999999999</c:v>
                </c:pt>
                <c:pt idx="711">
                  <c:v>0.17592700000000042</c:v>
                </c:pt>
                <c:pt idx="712">
                  <c:v>0.19864699999999999</c:v>
                </c:pt>
                <c:pt idx="713">
                  <c:v>0.33497100000000102</c:v>
                </c:pt>
                <c:pt idx="714">
                  <c:v>0.36905200000000032</c:v>
                </c:pt>
                <c:pt idx="715">
                  <c:v>0.38041300000000078</c:v>
                </c:pt>
                <c:pt idx="716">
                  <c:v>0.516737</c:v>
                </c:pt>
                <c:pt idx="717">
                  <c:v>0.50537699999999797</c:v>
                </c:pt>
                <c:pt idx="718">
                  <c:v>0.5848989999999995</c:v>
                </c:pt>
                <c:pt idx="719">
                  <c:v>0.57353900000000002</c:v>
                </c:pt>
              </c:numCache>
            </c:numRef>
          </c:val>
        </c:ser>
        <c:ser>
          <c:idx val="1"/>
          <c:order val="1"/>
          <c:tx>
            <c:strRef>
              <c:f>[2]Sheet1!$E$4</c:f>
              <c:strCache>
                <c:ptCount val="1"/>
                <c:pt idx="0">
                  <c:v>B20+ CNG</c:v>
                </c:pt>
              </c:strCache>
            </c:strRef>
          </c:tx>
          <c:marker>
            <c:symbol val="none"/>
          </c:marker>
          <c:val>
            <c:numRef>
              <c:f>[2]Sheet1!$E$5:$E$724</c:f>
              <c:numCache>
                <c:formatCode>General</c:formatCode>
                <c:ptCount val="720"/>
                <c:pt idx="0">
                  <c:v>0.26680900000000002</c:v>
                </c:pt>
                <c:pt idx="1">
                  <c:v>0.26680900000000002</c:v>
                </c:pt>
                <c:pt idx="2">
                  <c:v>0.19864699999999999</c:v>
                </c:pt>
                <c:pt idx="3">
                  <c:v>0.27817000000000008</c:v>
                </c:pt>
                <c:pt idx="4">
                  <c:v>0.30089000000000032</c:v>
                </c:pt>
                <c:pt idx="5">
                  <c:v>0.27817000000000008</c:v>
                </c:pt>
                <c:pt idx="6">
                  <c:v>0.25544900000000004</c:v>
                </c:pt>
                <c:pt idx="7">
                  <c:v>0.21000800000000042</c:v>
                </c:pt>
                <c:pt idx="8">
                  <c:v>0.15320600000000048</c:v>
                </c:pt>
                <c:pt idx="9">
                  <c:v>0.13048499999999999</c:v>
                </c:pt>
                <c:pt idx="10">
                  <c:v>7.3683999999999999E-2</c:v>
                </c:pt>
                <c:pt idx="11">
                  <c:v>6.2323000000000114E-2</c:v>
                </c:pt>
                <c:pt idx="12">
                  <c:v>-1.7198999999999999E-2</c:v>
                </c:pt>
                <c:pt idx="13">
                  <c:v>-7.4001000000000039E-2</c:v>
                </c:pt>
                <c:pt idx="14">
                  <c:v>-9.6721000000000043E-2</c:v>
                </c:pt>
                <c:pt idx="15">
                  <c:v>-0.14216300000000001</c:v>
                </c:pt>
                <c:pt idx="16">
                  <c:v>-0.23304500000000042</c:v>
                </c:pt>
                <c:pt idx="17">
                  <c:v>-0.28984700000000002</c:v>
                </c:pt>
                <c:pt idx="18">
                  <c:v>-0.39209000000000038</c:v>
                </c:pt>
                <c:pt idx="19">
                  <c:v>-0.42617100000000002</c:v>
                </c:pt>
                <c:pt idx="20">
                  <c:v>-0.55113500000000004</c:v>
                </c:pt>
                <c:pt idx="21">
                  <c:v>-0.58521599999999796</c:v>
                </c:pt>
                <c:pt idx="22">
                  <c:v>-0.66473800000000205</c:v>
                </c:pt>
                <c:pt idx="23">
                  <c:v>-0.72153999999999996</c:v>
                </c:pt>
                <c:pt idx="24">
                  <c:v>-0.8010619999999995</c:v>
                </c:pt>
                <c:pt idx="25">
                  <c:v>-0.92602600000000002</c:v>
                </c:pt>
                <c:pt idx="26">
                  <c:v>-0.77834200000000064</c:v>
                </c:pt>
                <c:pt idx="27">
                  <c:v>-0.83514299999999997</c:v>
                </c:pt>
                <c:pt idx="28">
                  <c:v>-0.82378300000000004</c:v>
                </c:pt>
                <c:pt idx="29">
                  <c:v>-0.91466599999999998</c:v>
                </c:pt>
                <c:pt idx="30">
                  <c:v>-0.89194499999999999</c:v>
                </c:pt>
                <c:pt idx="31">
                  <c:v>-0.89194499999999999</c:v>
                </c:pt>
                <c:pt idx="32">
                  <c:v>-0.91466599999999998</c:v>
                </c:pt>
                <c:pt idx="33">
                  <c:v>-0.96010700000000004</c:v>
                </c:pt>
                <c:pt idx="34">
                  <c:v>-0.89194499999999999</c:v>
                </c:pt>
                <c:pt idx="35">
                  <c:v>-0.90330500000000002</c:v>
                </c:pt>
                <c:pt idx="36">
                  <c:v>-0.94874700000000178</c:v>
                </c:pt>
                <c:pt idx="37">
                  <c:v>-0.98282800000000003</c:v>
                </c:pt>
                <c:pt idx="38">
                  <c:v>-0.96010700000000004</c:v>
                </c:pt>
                <c:pt idx="39">
                  <c:v>-0.92602600000000002</c:v>
                </c:pt>
                <c:pt idx="40">
                  <c:v>-0.96010700000000004</c:v>
                </c:pt>
                <c:pt idx="41">
                  <c:v>-0.9373859999999995</c:v>
                </c:pt>
                <c:pt idx="42">
                  <c:v>-0.89194499999999999</c:v>
                </c:pt>
                <c:pt idx="43">
                  <c:v>-0.96010700000000004</c:v>
                </c:pt>
                <c:pt idx="44">
                  <c:v>-0.89194499999999999</c:v>
                </c:pt>
                <c:pt idx="45">
                  <c:v>-0.88058499999999795</c:v>
                </c:pt>
                <c:pt idx="46">
                  <c:v>-0.9373859999999995</c:v>
                </c:pt>
                <c:pt idx="47">
                  <c:v>-0.91466599999999998</c:v>
                </c:pt>
                <c:pt idx="48">
                  <c:v>-0.92602600000000002</c:v>
                </c:pt>
                <c:pt idx="49">
                  <c:v>-0.86922400000000155</c:v>
                </c:pt>
                <c:pt idx="50">
                  <c:v>-0.82378300000000004</c:v>
                </c:pt>
                <c:pt idx="51">
                  <c:v>-0.77834200000000064</c:v>
                </c:pt>
                <c:pt idx="52">
                  <c:v>-0.86922400000000155</c:v>
                </c:pt>
                <c:pt idx="53">
                  <c:v>-0.76698100000000202</c:v>
                </c:pt>
                <c:pt idx="54">
                  <c:v>-0.76698100000000202</c:v>
                </c:pt>
                <c:pt idx="55">
                  <c:v>-0.76698100000000202</c:v>
                </c:pt>
                <c:pt idx="56">
                  <c:v>-0.77834200000000064</c:v>
                </c:pt>
                <c:pt idx="57">
                  <c:v>-0.72153999999999996</c:v>
                </c:pt>
                <c:pt idx="58">
                  <c:v>-0.66473800000000205</c:v>
                </c:pt>
                <c:pt idx="59">
                  <c:v>-0.67609900000000334</c:v>
                </c:pt>
                <c:pt idx="60">
                  <c:v>-0.69881899999999997</c:v>
                </c:pt>
                <c:pt idx="61">
                  <c:v>-0.69881899999999997</c:v>
                </c:pt>
                <c:pt idx="62">
                  <c:v>-0.66473800000000205</c:v>
                </c:pt>
                <c:pt idx="63">
                  <c:v>-0.65337800000000179</c:v>
                </c:pt>
                <c:pt idx="64">
                  <c:v>-0.67609900000000334</c:v>
                </c:pt>
                <c:pt idx="65">
                  <c:v>-0.68745900000000004</c:v>
                </c:pt>
                <c:pt idx="66">
                  <c:v>-0.63065700000000202</c:v>
                </c:pt>
                <c:pt idx="67">
                  <c:v>-0.67609900000000334</c:v>
                </c:pt>
                <c:pt idx="68">
                  <c:v>-0.67609900000000334</c:v>
                </c:pt>
                <c:pt idx="69">
                  <c:v>-0.68745900000000004</c:v>
                </c:pt>
                <c:pt idx="70">
                  <c:v>-0.61929699999999999</c:v>
                </c:pt>
                <c:pt idx="71">
                  <c:v>-0.65337800000000179</c:v>
                </c:pt>
                <c:pt idx="72">
                  <c:v>-0.65337800000000179</c:v>
                </c:pt>
                <c:pt idx="73">
                  <c:v>-0.60793699999999951</c:v>
                </c:pt>
                <c:pt idx="74">
                  <c:v>-0.59657599999999844</c:v>
                </c:pt>
                <c:pt idx="75">
                  <c:v>-0.71018000000000003</c:v>
                </c:pt>
                <c:pt idx="76">
                  <c:v>-0.63065700000000202</c:v>
                </c:pt>
                <c:pt idx="77">
                  <c:v>-0.66473800000000205</c:v>
                </c:pt>
                <c:pt idx="78">
                  <c:v>-0.66473800000000205</c:v>
                </c:pt>
                <c:pt idx="79">
                  <c:v>-0.69881899999999997</c:v>
                </c:pt>
                <c:pt idx="80">
                  <c:v>-0.64201799999999998</c:v>
                </c:pt>
                <c:pt idx="81">
                  <c:v>-0.68745900000000004</c:v>
                </c:pt>
                <c:pt idx="82">
                  <c:v>-0.67609900000000334</c:v>
                </c:pt>
                <c:pt idx="83">
                  <c:v>-0.66473800000000205</c:v>
                </c:pt>
                <c:pt idx="84">
                  <c:v>-0.68745900000000004</c:v>
                </c:pt>
                <c:pt idx="85">
                  <c:v>-0.71018000000000003</c:v>
                </c:pt>
                <c:pt idx="86">
                  <c:v>-0.73290000000000155</c:v>
                </c:pt>
                <c:pt idx="87">
                  <c:v>-0.67609900000000334</c:v>
                </c:pt>
                <c:pt idx="88">
                  <c:v>-0.64201799999999998</c:v>
                </c:pt>
                <c:pt idx="89">
                  <c:v>-0.63065700000000202</c:v>
                </c:pt>
                <c:pt idx="90">
                  <c:v>-0.60793699999999951</c:v>
                </c:pt>
                <c:pt idx="91">
                  <c:v>-0.63065700000000202</c:v>
                </c:pt>
                <c:pt idx="92">
                  <c:v>-0.66473800000000205</c:v>
                </c:pt>
                <c:pt idx="93">
                  <c:v>-0.58521599999999796</c:v>
                </c:pt>
                <c:pt idx="94">
                  <c:v>-0.64201799999999998</c:v>
                </c:pt>
                <c:pt idx="95">
                  <c:v>-0.68745900000000004</c:v>
                </c:pt>
                <c:pt idx="96">
                  <c:v>-0.59657599999999844</c:v>
                </c:pt>
                <c:pt idx="97">
                  <c:v>-0.68745900000000004</c:v>
                </c:pt>
                <c:pt idx="98">
                  <c:v>-0.67609900000000334</c:v>
                </c:pt>
                <c:pt idx="99">
                  <c:v>-0.69881899999999997</c:v>
                </c:pt>
                <c:pt idx="100">
                  <c:v>-0.68745900000000004</c:v>
                </c:pt>
                <c:pt idx="101">
                  <c:v>-0.68745900000000004</c:v>
                </c:pt>
                <c:pt idx="102">
                  <c:v>-0.66473800000000205</c:v>
                </c:pt>
                <c:pt idx="103">
                  <c:v>-0.68745900000000004</c:v>
                </c:pt>
                <c:pt idx="104">
                  <c:v>-0.67609900000000334</c:v>
                </c:pt>
                <c:pt idx="105">
                  <c:v>-0.64201799999999998</c:v>
                </c:pt>
                <c:pt idx="106">
                  <c:v>-0.66473800000000205</c:v>
                </c:pt>
                <c:pt idx="107">
                  <c:v>-0.71018000000000003</c:v>
                </c:pt>
                <c:pt idx="108">
                  <c:v>-0.65337800000000179</c:v>
                </c:pt>
                <c:pt idx="109">
                  <c:v>-0.71018000000000003</c:v>
                </c:pt>
                <c:pt idx="110">
                  <c:v>-0.65337800000000179</c:v>
                </c:pt>
                <c:pt idx="111">
                  <c:v>-0.63065700000000202</c:v>
                </c:pt>
                <c:pt idx="112">
                  <c:v>-0.67609900000000334</c:v>
                </c:pt>
                <c:pt idx="113">
                  <c:v>-0.63065700000000202</c:v>
                </c:pt>
                <c:pt idx="114">
                  <c:v>-0.59657599999999844</c:v>
                </c:pt>
                <c:pt idx="115">
                  <c:v>-0.59657599999999844</c:v>
                </c:pt>
                <c:pt idx="116">
                  <c:v>-0.53977500000000178</c:v>
                </c:pt>
                <c:pt idx="117">
                  <c:v>-0.59657599999999844</c:v>
                </c:pt>
                <c:pt idx="118">
                  <c:v>-0.56249499999999997</c:v>
                </c:pt>
                <c:pt idx="119">
                  <c:v>-0.51705400000000001</c:v>
                </c:pt>
                <c:pt idx="120">
                  <c:v>-0.58521599999999796</c:v>
                </c:pt>
                <c:pt idx="121">
                  <c:v>-0.59657599999999844</c:v>
                </c:pt>
                <c:pt idx="122">
                  <c:v>-0.55113500000000004</c:v>
                </c:pt>
                <c:pt idx="123">
                  <c:v>-0.57385600000000003</c:v>
                </c:pt>
                <c:pt idx="124">
                  <c:v>-0.59657599999999844</c:v>
                </c:pt>
                <c:pt idx="125">
                  <c:v>-0.56249499999999997</c:v>
                </c:pt>
                <c:pt idx="126">
                  <c:v>-0.49433300000000002</c:v>
                </c:pt>
                <c:pt idx="127">
                  <c:v>-0.58521599999999796</c:v>
                </c:pt>
                <c:pt idx="128">
                  <c:v>-0.50569399999999998</c:v>
                </c:pt>
                <c:pt idx="129">
                  <c:v>-0.51705400000000001</c:v>
                </c:pt>
                <c:pt idx="130">
                  <c:v>-0.61929699999999999</c:v>
                </c:pt>
                <c:pt idx="131">
                  <c:v>-0.52841399999999783</c:v>
                </c:pt>
                <c:pt idx="132">
                  <c:v>-0.60793699999999951</c:v>
                </c:pt>
                <c:pt idx="133">
                  <c:v>-0.56249499999999997</c:v>
                </c:pt>
                <c:pt idx="134">
                  <c:v>-0.3125680000000009</c:v>
                </c:pt>
                <c:pt idx="135">
                  <c:v>-0.47161200000000031</c:v>
                </c:pt>
                <c:pt idx="136">
                  <c:v>-0.437531</c:v>
                </c:pt>
                <c:pt idx="137">
                  <c:v>-0.46025200000000005</c:v>
                </c:pt>
                <c:pt idx="138">
                  <c:v>-0.44889200000000001</c:v>
                </c:pt>
                <c:pt idx="139">
                  <c:v>-0.48297300000000032</c:v>
                </c:pt>
                <c:pt idx="140">
                  <c:v>-0.50569399999999998</c:v>
                </c:pt>
                <c:pt idx="141">
                  <c:v>-0.44889200000000001</c:v>
                </c:pt>
                <c:pt idx="142">
                  <c:v>-0.53977500000000178</c:v>
                </c:pt>
                <c:pt idx="143">
                  <c:v>-0.47161200000000031</c:v>
                </c:pt>
                <c:pt idx="144">
                  <c:v>-0.44889200000000001</c:v>
                </c:pt>
                <c:pt idx="145">
                  <c:v>-0.51705400000000001</c:v>
                </c:pt>
                <c:pt idx="146">
                  <c:v>-0.49433300000000002</c:v>
                </c:pt>
                <c:pt idx="147">
                  <c:v>-0.44889200000000001</c:v>
                </c:pt>
                <c:pt idx="148">
                  <c:v>-0.50569399999999998</c:v>
                </c:pt>
                <c:pt idx="149">
                  <c:v>-0.48297300000000032</c:v>
                </c:pt>
                <c:pt idx="150">
                  <c:v>-0.51705400000000001</c:v>
                </c:pt>
                <c:pt idx="151">
                  <c:v>-0.51705400000000001</c:v>
                </c:pt>
                <c:pt idx="152">
                  <c:v>-0.52841399999999783</c:v>
                </c:pt>
                <c:pt idx="153">
                  <c:v>-0.51705400000000001</c:v>
                </c:pt>
                <c:pt idx="154">
                  <c:v>-0.55113500000000004</c:v>
                </c:pt>
                <c:pt idx="155">
                  <c:v>-0.63065700000000202</c:v>
                </c:pt>
                <c:pt idx="156">
                  <c:v>-0.50569399999999998</c:v>
                </c:pt>
                <c:pt idx="157">
                  <c:v>-0.57385600000000003</c:v>
                </c:pt>
                <c:pt idx="158">
                  <c:v>-0.59657599999999844</c:v>
                </c:pt>
                <c:pt idx="159">
                  <c:v>-0.51705400000000001</c:v>
                </c:pt>
                <c:pt idx="160">
                  <c:v>-0.61929699999999999</c:v>
                </c:pt>
                <c:pt idx="161">
                  <c:v>-0.55113500000000004</c:v>
                </c:pt>
                <c:pt idx="162">
                  <c:v>-0.58521599999999796</c:v>
                </c:pt>
                <c:pt idx="163">
                  <c:v>-0.55113500000000004</c:v>
                </c:pt>
                <c:pt idx="164">
                  <c:v>-0.49433300000000002</c:v>
                </c:pt>
                <c:pt idx="165">
                  <c:v>-0.58521599999999796</c:v>
                </c:pt>
                <c:pt idx="166">
                  <c:v>-0.64201799999999998</c:v>
                </c:pt>
                <c:pt idx="167">
                  <c:v>-0.64201799999999998</c:v>
                </c:pt>
                <c:pt idx="168">
                  <c:v>-0.55113500000000004</c:v>
                </c:pt>
                <c:pt idx="169">
                  <c:v>-0.57385600000000003</c:v>
                </c:pt>
                <c:pt idx="170">
                  <c:v>-0.58521599999999796</c:v>
                </c:pt>
                <c:pt idx="171">
                  <c:v>-0.437531</c:v>
                </c:pt>
                <c:pt idx="172">
                  <c:v>-0.40345000000000031</c:v>
                </c:pt>
                <c:pt idx="173">
                  <c:v>-0.59657599999999844</c:v>
                </c:pt>
                <c:pt idx="174">
                  <c:v>-0.48297300000000032</c:v>
                </c:pt>
                <c:pt idx="175">
                  <c:v>-0.50569399999999998</c:v>
                </c:pt>
                <c:pt idx="176">
                  <c:v>-0.38073000000000001</c:v>
                </c:pt>
                <c:pt idx="177">
                  <c:v>-0.56249499999999997</c:v>
                </c:pt>
                <c:pt idx="178">
                  <c:v>-0.46025200000000005</c:v>
                </c:pt>
                <c:pt idx="179">
                  <c:v>-0.32392800000000144</c:v>
                </c:pt>
                <c:pt idx="180">
                  <c:v>-0.46025200000000005</c:v>
                </c:pt>
                <c:pt idx="181">
                  <c:v>-0.47161200000000031</c:v>
                </c:pt>
                <c:pt idx="182">
                  <c:v>-0.437531</c:v>
                </c:pt>
                <c:pt idx="183">
                  <c:v>-0.47161200000000031</c:v>
                </c:pt>
                <c:pt idx="184">
                  <c:v>-0.301207</c:v>
                </c:pt>
                <c:pt idx="185">
                  <c:v>-0.48297300000000032</c:v>
                </c:pt>
                <c:pt idx="186">
                  <c:v>-0.33528800000000114</c:v>
                </c:pt>
                <c:pt idx="187">
                  <c:v>-0.46025200000000005</c:v>
                </c:pt>
                <c:pt idx="188">
                  <c:v>-0.35800900000000002</c:v>
                </c:pt>
                <c:pt idx="189">
                  <c:v>-0.40345000000000031</c:v>
                </c:pt>
                <c:pt idx="190">
                  <c:v>-0.38073000000000001</c:v>
                </c:pt>
                <c:pt idx="191">
                  <c:v>-0.32392800000000144</c:v>
                </c:pt>
                <c:pt idx="192">
                  <c:v>-0.39209000000000038</c:v>
                </c:pt>
                <c:pt idx="193">
                  <c:v>-0.38073000000000001</c:v>
                </c:pt>
                <c:pt idx="194">
                  <c:v>-0.301207</c:v>
                </c:pt>
                <c:pt idx="195">
                  <c:v>-0.35800900000000002</c:v>
                </c:pt>
                <c:pt idx="196">
                  <c:v>-0.27848700000000032</c:v>
                </c:pt>
                <c:pt idx="197">
                  <c:v>-0.33528800000000114</c:v>
                </c:pt>
                <c:pt idx="198">
                  <c:v>-0.34664900000000004</c:v>
                </c:pt>
                <c:pt idx="199">
                  <c:v>-0.28984700000000002</c:v>
                </c:pt>
                <c:pt idx="200">
                  <c:v>-0.25576600000000005</c:v>
                </c:pt>
                <c:pt idx="201">
                  <c:v>-0.32392800000000144</c:v>
                </c:pt>
                <c:pt idx="202">
                  <c:v>-0.28984700000000002</c:v>
                </c:pt>
                <c:pt idx="203">
                  <c:v>-0.24440600000000054</c:v>
                </c:pt>
                <c:pt idx="204">
                  <c:v>-0.24440600000000054</c:v>
                </c:pt>
                <c:pt idx="205">
                  <c:v>-0.26712600000000031</c:v>
                </c:pt>
                <c:pt idx="206">
                  <c:v>-0.25576600000000005</c:v>
                </c:pt>
                <c:pt idx="207">
                  <c:v>-0.25576600000000005</c:v>
                </c:pt>
                <c:pt idx="208">
                  <c:v>-0.25576600000000005</c:v>
                </c:pt>
                <c:pt idx="209">
                  <c:v>-0.25576600000000005</c:v>
                </c:pt>
                <c:pt idx="210">
                  <c:v>-0.33528800000000114</c:v>
                </c:pt>
                <c:pt idx="211">
                  <c:v>-0.26712600000000031</c:v>
                </c:pt>
                <c:pt idx="212">
                  <c:v>-0.19896400000000042</c:v>
                </c:pt>
                <c:pt idx="213">
                  <c:v>-0.14216300000000001</c:v>
                </c:pt>
                <c:pt idx="214">
                  <c:v>-0.15352299999999999</c:v>
                </c:pt>
                <c:pt idx="215">
                  <c:v>-0.19896400000000042</c:v>
                </c:pt>
                <c:pt idx="216">
                  <c:v>-0.19896400000000042</c:v>
                </c:pt>
                <c:pt idx="217">
                  <c:v>-0.22168499999999997</c:v>
                </c:pt>
                <c:pt idx="218">
                  <c:v>-0.18760399999999999</c:v>
                </c:pt>
                <c:pt idx="219">
                  <c:v>-0.19896400000000042</c:v>
                </c:pt>
                <c:pt idx="220">
                  <c:v>-0.10808200000000009</c:v>
                </c:pt>
                <c:pt idx="221">
                  <c:v>-0.15352299999999999</c:v>
                </c:pt>
                <c:pt idx="222">
                  <c:v>-0.18760399999999999</c:v>
                </c:pt>
                <c:pt idx="223">
                  <c:v>-0.10808200000000009</c:v>
                </c:pt>
                <c:pt idx="224">
                  <c:v>-0.11944200000000002</c:v>
                </c:pt>
                <c:pt idx="225">
                  <c:v>-8.5361000000000006E-2</c:v>
                </c:pt>
                <c:pt idx="226">
                  <c:v>-0.17624400000000054</c:v>
                </c:pt>
                <c:pt idx="227">
                  <c:v>-0.164883</c:v>
                </c:pt>
                <c:pt idx="228">
                  <c:v>-9.6721000000000043E-2</c:v>
                </c:pt>
                <c:pt idx="229">
                  <c:v>-7.4001000000000039E-2</c:v>
                </c:pt>
                <c:pt idx="230">
                  <c:v>-9.6721000000000043E-2</c:v>
                </c:pt>
                <c:pt idx="231">
                  <c:v>-7.4001000000000039E-2</c:v>
                </c:pt>
                <c:pt idx="232">
                  <c:v>-0.164883</c:v>
                </c:pt>
                <c:pt idx="233">
                  <c:v>-9.6721000000000043E-2</c:v>
                </c:pt>
                <c:pt idx="234">
                  <c:v>-8.5361000000000006E-2</c:v>
                </c:pt>
                <c:pt idx="235">
                  <c:v>-6.2640000000000001E-2</c:v>
                </c:pt>
                <c:pt idx="236">
                  <c:v>5.522E-3</c:v>
                </c:pt>
                <c:pt idx="237">
                  <c:v>5.522E-3</c:v>
                </c:pt>
                <c:pt idx="238">
                  <c:v>-1.7198999999999999E-2</c:v>
                </c:pt>
                <c:pt idx="239">
                  <c:v>2.8242E-2</c:v>
                </c:pt>
                <c:pt idx="240">
                  <c:v>1.6882000000000053E-2</c:v>
                </c:pt>
                <c:pt idx="241">
                  <c:v>-5.8390000000000135E-3</c:v>
                </c:pt>
                <c:pt idx="242">
                  <c:v>0.11912499999999999</c:v>
                </c:pt>
                <c:pt idx="243">
                  <c:v>0.16456599999999999</c:v>
                </c:pt>
                <c:pt idx="244">
                  <c:v>0.15320600000000048</c:v>
                </c:pt>
                <c:pt idx="245">
                  <c:v>0.15320600000000048</c:v>
                </c:pt>
                <c:pt idx="246">
                  <c:v>0.18728700000000048</c:v>
                </c:pt>
                <c:pt idx="247">
                  <c:v>0.19864699999999999</c:v>
                </c:pt>
                <c:pt idx="248">
                  <c:v>0.26680900000000002</c:v>
                </c:pt>
                <c:pt idx="249">
                  <c:v>0.312251</c:v>
                </c:pt>
                <c:pt idx="250">
                  <c:v>0.33497100000000102</c:v>
                </c:pt>
                <c:pt idx="251">
                  <c:v>0.38041300000000078</c:v>
                </c:pt>
                <c:pt idx="252">
                  <c:v>0.43721500000000002</c:v>
                </c:pt>
                <c:pt idx="253">
                  <c:v>0.35769200000000001</c:v>
                </c:pt>
                <c:pt idx="254">
                  <c:v>0.448575</c:v>
                </c:pt>
                <c:pt idx="255">
                  <c:v>0.48265600000000008</c:v>
                </c:pt>
                <c:pt idx="256">
                  <c:v>0.4940160000000009</c:v>
                </c:pt>
                <c:pt idx="257">
                  <c:v>0.56217799999999996</c:v>
                </c:pt>
                <c:pt idx="258">
                  <c:v>0.52809700000000004</c:v>
                </c:pt>
                <c:pt idx="259">
                  <c:v>0.52809700000000004</c:v>
                </c:pt>
                <c:pt idx="260">
                  <c:v>0.5848989999999995</c:v>
                </c:pt>
                <c:pt idx="261">
                  <c:v>0.65306100000000178</c:v>
                </c:pt>
                <c:pt idx="262">
                  <c:v>0.73258299999999821</c:v>
                </c:pt>
                <c:pt idx="263">
                  <c:v>0.70986300000000002</c:v>
                </c:pt>
                <c:pt idx="264">
                  <c:v>0.70986300000000002</c:v>
                </c:pt>
                <c:pt idx="265">
                  <c:v>0.73258299999999821</c:v>
                </c:pt>
                <c:pt idx="266">
                  <c:v>0.789385</c:v>
                </c:pt>
                <c:pt idx="267">
                  <c:v>0.80074500000000204</c:v>
                </c:pt>
                <c:pt idx="268">
                  <c:v>0.86890699999999998</c:v>
                </c:pt>
                <c:pt idx="269">
                  <c:v>0.88026799999999783</c:v>
                </c:pt>
                <c:pt idx="270">
                  <c:v>0.91434899999999997</c:v>
                </c:pt>
                <c:pt idx="271">
                  <c:v>0.92570900000000178</c:v>
                </c:pt>
                <c:pt idx="272">
                  <c:v>1.0052309999999998</c:v>
                </c:pt>
                <c:pt idx="273">
                  <c:v>1.096114</c:v>
                </c:pt>
                <c:pt idx="274">
                  <c:v>1.0052309999999998</c:v>
                </c:pt>
                <c:pt idx="275">
                  <c:v>1.1415550000000001</c:v>
                </c:pt>
                <c:pt idx="276">
                  <c:v>1.1642760000000001</c:v>
                </c:pt>
                <c:pt idx="277">
                  <c:v>1.1642760000000001</c:v>
                </c:pt>
                <c:pt idx="278">
                  <c:v>1.118835</c:v>
                </c:pt>
                <c:pt idx="279">
                  <c:v>1.346041</c:v>
                </c:pt>
                <c:pt idx="280">
                  <c:v>1.357402</c:v>
                </c:pt>
                <c:pt idx="281">
                  <c:v>1.4255639999999954</c:v>
                </c:pt>
                <c:pt idx="282">
                  <c:v>1.4710049999999966</c:v>
                </c:pt>
                <c:pt idx="283">
                  <c:v>1.5050859999999999</c:v>
                </c:pt>
                <c:pt idx="284">
                  <c:v>1.539167</c:v>
                </c:pt>
                <c:pt idx="285">
                  <c:v>1.64141</c:v>
                </c:pt>
                <c:pt idx="286">
                  <c:v>1.7095719999999965</c:v>
                </c:pt>
                <c:pt idx="287">
                  <c:v>1.7663739999999999</c:v>
                </c:pt>
                <c:pt idx="288">
                  <c:v>1.8458959999999998</c:v>
                </c:pt>
                <c:pt idx="289">
                  <c:v>1.8686170000000031</c:v>
                </c:pt>
                <c:pt idx="290">
                  <c:v>1.936779</c:v>
                </c:pt>
                <c:pt idx="291">
                  <c:v>2.084463</c:v>
                </c:pt>
                <c:pt idx="292">
                  <c:v>2.1753459999999967</c:v>
                </c:pt>
                <c:pt idx="293">
                  <c:v>2.3457509999999977</c:v>
                </c:pt>
                <c:pt idx="294">
                  <c:v>2.3911929999999977</c:v>
                </c:pt>
                <c:pt idx="295">
                  <c:v>2.4252739999999977</c:v>
                </c:pt>
                <c:pt idx="296">
                  <c:v>2.5388769999999967</c:v>
                </c:pt>
                <c:pt idx="297">
                  <c:v>2.6070389999999999</c:v>
                </c:pt>
                <c:pt idx="298">
                  <c:v>2.777444</c:v>
                </c:pt>
                <c:pt idx="299">
                  <c:v>2.879686999999993</c:v>
                </c:pt>
                <c:pt idx="300">
                  <c:v>2.9819300000000002</c:v>
                </c:pt>
                <c:pt idx="301">
                  <c:v>3.0841729999999998</c:v>
                </c:pt>
                <c:pt idx="302">
                  <c:v>3.3000189999999967</c:v>
                </c:pt>
                <c:pt idx="303">
                  <c:v>3.436343999999993</c:v>
                </c:pt>
                <c:pt idx="304">
                  <c:v>3.6067489999999967</c:v>
                </c:pt>
                <c:pt idx="305">
                  <c:v>3.7089920000000012</c:v>
                </c:pt>
                <c:pt idx="306">
                  <c:v>3.8907569999999967</c:v>
                </c:pt>
                <c:pt idx="307">
                  <c:v>4.0725220000000002</c:v>
                </c:pt>
                <c:pt idx="308">
                  <c:v>4.2542879999999945</c:v>
                </c:pt>
                <c:pt idx="309">
                  <c:v>4.4928549999999863</c:v>
                </c:pt>
                <c:pt idx="310">
                  <c:v>4.6518999999999995</c:v>
                </c:pt>
                <c:pt idx="311">
                  <c:v>4.8904670000000001</c:v>
                </c:pt>
                <c:pt idx="312">
                  <c:v>5.1403939999999997</c:v>
                </c:pt>
                <c:pt idx="313">
                  <c:v>5.3789610000000003</c:v>
                </c:pt>
                <c:pt idx="314">
                  <c:v>5.6061680000000003</c:v>
                </c:pt>
                <c:pt idx="315">
                  <c:v>5.8560949999999945</c:v>
                </c:pt>
                <c:pt idx="316">
                  <c:v>6.1514639999999998</c:v>
                </c:pt>
                <c:pt idx="317">
                  <c:v>6.4354719999999999</c:v>
                </c:pt>
                <c:pt idx="318">
                  <c:v>6.7649219999999852</c:v>
                </c:pt>
                <c:pt idx="319">
                  <c:v>6.9466869999999998</c:v>
                </c:pt>
                <c:pt idx="320">
                  <c:v>7.3670199999999841</c:v>
                </c:pt>
                <c:pt idx="321">
                  <c:v>7.8895949999999955</c:v>
                </c:pt>
                <c:pt idx="322">
                  <c:v>8.1963239999999988</c:v>
                </c:pt>
                <c:pt idx="323">
                  <c:v>8.6620980000000003</c:v>
                </c:pt>
                <c:pt idx="324">
                  <c:v>9.0256290000000003</c:v>
                </c:pt>
                <c:pt idx="325">
                  <c:v>9.5027630000000016</c:v>
                </c:pt>
                <c:pt idx="326">
                  <c:v>9.923095</c:v>
                </c:pt>
                <c:pt idx="327">
                  <c:v>10.388869</c:v>
                </c:pt>
                <c:pt idx="328">
                  <c:v>10.911445000000002</c:v>
                </c:pt>
                <c:pt idx="329">
                  <c:v>11.365858000000006</c:v>
                </c:pt>
                <c:pt idx="330">
                  <c:v>12.138360999999993</c:v>
                </c:pt>
                <c:pt idx="331">
                  <c:v>12.808621</c:v>
                </c:pt>
                <c:pt idx="332">
                  <c:v>13.263034000000006</c:v>
                </c:pt>
                <c:pt idx="333">
                  <c:v>13.990095</c:v>
                </c:pt>
                <c:pt idx="334">
                  <c:v>14.728517</c:v>
                </c:pt>
                <c:pt idx="335">
                  <c:v>15.432858</c:v>
                </c:pt>
                <c:pt idx="336">
                  <c:v>16.216721</c:v>
                </c:pt>
                <c:pt idx="337">
                  <c:v>16.989223999999918</c:v>
                </c:pt>
                <c:pt idx="338">
                  <c:v>17.943491999999949</c:v>
                </c:pt>
                <c:pt idx="339">
                  <c:v>18.738714999999949</c:v>
                </c:pt>
                <c:pt idx="340">
                  <c:v>19.704343999999946</c:v>
                </c:pt>
                <c:pt idx="341">
                  <c:v>20.692692999999938</c:v>
                </c:pt>
                <c:pt idx="342">
                  <c:v>21.533356999999999</c:v>
                </c:pt>
                <c:pt idx="343">
                  <c:v>22.623949</c:v>
                </c:pt>
                <c:pt idx="344">
                  <c:v>23.646379</c:v>
                </c:pt>
                <c:pt idx="345">
                  <c:v>24.657449</c:v>
                </c:pt>
                <c:pt idx="346">
                  <c:v>25.770761999999987</c:v>
                </c:pt>
                <c:pt idx="347">
                  <c:v>26.849993000000001</c:v>
                </c:pt>
                <c:pt idx="348">
                  <c:v>27.974665999999999</c:v>
                </c:pt>
                <c:pt idx="349">
                  <c:v>29.087979000000001</c:v>
                </c:pt>
                <c:pt idx="350">
                  <c:v>30.280813999999989</c:v>
                </c:pt>
                <c:pt idx="351">
                  <c:v>31.280522999999896</c:v>
                </c:pt>
                <c:pt idx="352">
                  <c:v>32.280232000000012</c:v>
                </c:pt>
                <c:pt idx="353">
                  <c:v>33.268581000000012</c:v>
                </c:pt>
                <c:pt idx="354">
                  <c:v>34.063805000000002</c:v>
                </c:pt>
                <c:pt idx="355">
                  <c:v>34.7227040000001</c:v>
                </c:pt>
                <c:pt idx="356">
                  <c:v>35.506567000000004</c:v>
                </c:pt>
                <c:pt idx="357">
                  <c:v>36.097304000000001</c:v>
                </c:pt>
                <c:pt idx="358">
                  <c:v>36.585798000000011</c:v>
                </c:pt>
                <c:pt idx="359">
                  <c:v>37.2787790000001</c:v>
                </c:pt>
                <c:pt idx="360">
                  <c:v>38.051280999999975</c:v>
                </c:pt>
                <c:pt idx="361">
                  <c:v>40.289266000000005</c:v>
                </c:pt>
                <c:pt idx="362">
                  <c:v>43.924572000000012</c:v>
                </c:pt>
                <c:pt idx="363">
                  <c:v>50.718050000000012</c:v>
                </c:pt>
                <c:pt idx="364">
                  <c:v>51.263346000000013</c:v>
                </c:pt>
                <c:pt idx="365">
                  <c:v>52.751549000000004</c:v>
                </c:pt>
                <c:pt idx="366">
                  <c:v>52.694748000000011</c:v>
                </c:pt>
                <c:pt idx="367">
                  <c:v>51.479192000000012</c:v>
                </c:pt>
                <c:pt idx="368">
                  <c:v>53.410448999999993</c:v>
                </c:pt>
                <c:pt idx="369">
                  <c:v>50.797573000000099</c:v>
                </c:pt>
                <c:pt idx="370">
                  <c:v>51.967686999999998</c:v>
                </c:pt>
                <c:pt idx="371">
                  <c:v>50.184115000000013</c:v>
                </c:pt>
                <c:pt idx="372">
                  <c:v>49.797863</c:v>
                </c:pt>
                <c:pt idx="373">
                  <c:v>49.161684999999999</c:v>
                </c:pt>
                <c:pt idx="374">
                  <c:v>47.468996000000011</c:v>
                </c:pt>
                <c:pt idx="375">
                  <c:v>46.889619000000003</c:v>
                </c:pt>
                <c:pt idx="376">
                  <c:v>44.254021999999999</c:v>
                </c:pt>
                <c:pt idx="377">
                  <c:v>44.197220000000002</c:v>
                </c:pt>
                <c:pt idx="378">
                  <c:v>41.754749000000004</c:v>
                </c:pt>
                <c:pt idx="379">
                  <c:v>40.505113000000115</c:v>
                </c:pt>
                <c:pt idx="380">
                  <c:v>38.687460000000002</c:v>
                </c:pt>
                <c:pt idx="381">
                  <c:v>37.108374000000012</c:v>
                </c:pt>
                <c:pt idx="382">
                  <c:v>35.790575000000146</c:v>
                </c:pt>
                <c:pt idx="383">
                  <c:v>33.7343550000001</c:v>
                </c:pt>
                <c:pt idx="384">
                  <c:v>32.734646000000005</c:v>
                </c:pt>
                <c:pt idx="385">
                  <c:v>30.951073999999988</c:v>
                </c:pt>
                <c:pt idx="386">
                  <c:v>29.792319999999922</c:v>
                </c:pt>
                <c:pt idx="387">
                  <c:v>28.122350999999988</c:v>
                </c:pt>
                <c:pt idx="388">
                  <c:v>26.725029999999919</c:v>
                </c:pt>
                <c:pt idx="389">
                  <c:v>25.759401</c:v>
                </c:pt>
                <c:pt idx="390">
                  <c:v>24.19167500000005</c:v>
                </c:pt>
                <c:pt idx="391">
                  <c:v>23.203325999999986</c:v>
                </c:pt>
                <c:pt idx="392">
                  <c:v>21.885527999999923</c:v>
                </c:pt>
                <c:pt idx="393">
                  <c:v>20.749493999999945</c:v>
                </c:pt>
                <c:pt idx="394">
                  <c:v>19.920190000000002</c:v>
                </c:pt>
                <c:pt idx="395">
                  <c:v>18.681913999999999</c:v>
                </c:pt>
                <c:pt idx="396">
                  <c:v>17.863969999999988</c:v>
                </c:pt>
                <c:pt idx="397">
                  <c:v>17.023305000000001</c:v>
                </c:pt>
                <c:pt idx="398">
                  <c:v>16.171279999999999</c:v>
                </c:pt>
                <c:pt idx="399">
                  <c:v>15.444217999999999</c:v>
                </c:pt>
                <c:pt idx="400">
                  <c:v>14.592193</c:v>
                </c:pt>
                <c:pt idx="401">
                  <c:v>13.944654</c:v>
                </c:pt>
                <c:pt idx="402">
                  <c:v>13.319836000000034</c:v>
                </c:pt>
                <c:pt idx="403">
                  <c:v>12.581414000000002</c:v>
                </c:pt>
                <c:pt idx="404">
                  <c:v>11.990677</c:v>
                </c:pt>
                <c:pt idx="405">
                  <c:v>11.44538</c:v>
                </c:pt>
                <c:pt idx="406">
                  <c:v>10.866003000000006</c:v>
                </c:pt>
                <c:pt idx="407">
                  <c:v>10.309347000000002</c:v>
                </c:pt>
                <c:pt idx="408">
                  <c:v>9.843573000000001</c:v>
                </c:pt>
                <c:pt idx="409">
                  <c:v>9.3664390000000424</c:v>
                </c:pt>
                <c:pt idx="410">
                  <c:v>8.9233860000000007</c:v>
                </c:pt>
                <c:pt idx="411">
                  <c:v>8.5030540000000006</c:v>
                </c:pt>
                <c:pt idx="412">
                  <c:v>8.0827210000000012</c:v>
                </c:pt>
                <c:pt idx="413">
                  <c:v>7.7646319999999873</c:v>
                </c:pt>
                <c:pt idx="414">
                  <c:v>7.3897409999999999</c:v>
                </c:pt>
                <c:pt idx="415">
                  <c:v>7.1170929999999872</c:v>
                </c:pt>
                <c:pt idx="416">
                  <c:v>6.7535619999999996</c:v>
                </c:pt>
                <c:pt idx="417">
                  <c:v>6.3786709999999998</c:v>
                </c:pt>
                <c:pt idx="418">
                  <c:v>6.1287430000000001</c:v>
                </c:pt>
                <c:pt idx="419">
                  <c:v>5.8447349999999831</c:v>
                </c:pt>
                <c:pt idx="420">
                  <c:v>5.5948069999999852</c:v>
                </c:pt>
                <c:pt idx="421">
                  <c:v>5.2880779999999996</c:v>
                </c:pt>
                <c:pt idx="422">
                  <c:v>5.0267910000000002</c:v>
                </c:pt>
                <c:pt idx="423">
                  <c:v>4.8563859999999863</c:v>
                </c:pt>
                <c:pt idx="424">
                  <c:v>4.6291789999999873</c:v>
                </c:pt>
                <c:pt idx="425">
                  <c:v>4.4246930000000004</c:v>
                </c:pt>
                <c:pt idx="426">
                  <c:v>4.1747649999999945</c:v>
                </c:pt>
                <c:pt idx="427">
                  <c:v>3.9816399999999987</c:v>
                </c:pt>
                <c:pt idx="428">
                  <c:v>3.845316</c:v>
                </c:pt>
                <c:pt idx="429">
                  <c:v>3.6749109999999998</c:v>
                </c:pt>
                <c:pt idx="430">
                  <c:v>3.5272260000000002</c:v>
                </c:pt>
                <c:pt idx="431">
                  <c:v>3.3568209999999929</c:v>
                </c:pt>
                <c:pt idx="432">
                  <c:v>3.175055999999993</c:v>
                </c:pt>
                <c:pt idx="433">
                  <c:v>3.0955330000000001</c:v>
                </c:pt>
                <c:pt idx="434">
                  <c:v>2.959208999999992</c:v>
                </c:pt>
                <c:pt idx="435">
                  <c:v>2.845605999999993</c:v>
                </c:pt>
                <c:pt idx="436">
                  <c:v>2.652479999999994</c:v>
                </c:pt>
                <c:pt idx="437">
                  <c:v>2.5843180000000001</c:v>
                </c:pt>
                <c:pt idx="438">
                  <c:v>2.493436</c:v>
                </c:pt>
                <c:pt idx="439">
                  <c:v>2.3911929999999977</c:v>
                </c:pt>
                <c:pt idx="440">
                  <c:v>2.2548679999999997</c:v>
                </c:pt>
                <c:pt idx="441">
                  <c:v>2.186706</c:v>
                </c:pt>
                <c:pt idx="442">
                  <c:v>2.118544</c:v>
                </c:pt>
                <c:pt idx="443">
                  <c:v>1.9708600000000001</c:v>
                </c:pt>
                <c:pt idx="444">
                  <c:v>1.9481390000000001</c:v>
                </c:pt>
                <c:pt idx="445">
                  <c:v>1.8345359999999999</c:v>
                </c:pt>
                <c:pt idx="446">
                  <c:v>1.8004549999999999</c:v>
                </c:pt>
                <c:pt idx="447">
                  <c:v>1.64141</c:v>
                </c:pt>
                <c:pt idx="448">
                  <c:v>1.6073289999999998</c:v>
                </c:pt>
                <c:pt idx="449">
                  <c:v>1.4369239999999961</c:v>
                </c:pt>
                <c:pt idx="450">
                  <c:v>1.4823659999999999</c:v>
                </c:pt>
                <c:pt idx="451">
                  <c:v>1.368762</c:v>
                </c:pt>
                <c:pt idx="452">
                  <c:v>1.334681</c:v>
                </c:pt>
                <c:pt idx="453">
                  <c:v>1.3119599999999998</c:v>
                </c:pt>
                <c:pt idx="454">
                  <c:v>1.2210779999999999</c:v>
                </c:pt>
                <c:pt idx="455">
                  <c:v>1.1074739999999998</c:v>
                </c:pt>
                <c:pt idx="456">
                  <c:v>1.1756359999999999</c:v>
                </c:pt>
                <c:pt idx="457">
                  <c:v>1.039312</c:v>
                </c:pt>
                <c:pt idx="458">
                  <c:v>0.97115000000000062</c:v>
                </c:pt>
                <c:pt idx="459">
                  <c:v>0.94843</c:v>
                </c:pt>
                <c:pt idx="460">
                  <c:v>0.88026799999999783</c:v>
                </c:pt>
                <c:pt idx="461">
                  <c:v>0.789385</c:v>
                </c:pt>
                <c:pt idx="462">
                  <c:v>0.77802500000000241</c:v>
                </c:pt>
                <c:pt idx="463">
                  <c:v>0.66442100000000204</c:v>
                </c:pt>
                <c:pt idx="464">
                  <c:v>0.69850199999999996</c:v>
                </c:pt>
                <c:pt idx="465">
                  <c:v>0.68714200000000003</c:v>
                </c:pt>
                <c:pt idx="466">
                  <c:v>0.60762000000000205</c:v>
                </c:pt>
                <c:pt idx="467">
                  <c:v>0.5848989999999995</c:v>
                </c:pt>
                <c:pt idx="468">
                  <c:v>0.50537699999999797</c:v>
                </c:pt>
                <c:pt idx="469">
                  <c:v>0.4258540000000009</c:v>
                </c:pt>
                <c:pt idx="470">
                  <c:v>0.40313300000000002</c:v>
                </c:pt>
                <c:pt idx="471">
                  <c:v>0.36905200000000032</c:v>
                </c:pt>
                <c:pt idx="472">
                  <c:v>0.32361100000000032</c:v>
                </c:pt>
                <c:pt idx="473">
                  <c:v>0.27817000000000008</c:v>
                </c:pt>
                <c:pt idx="474">
                  <c:v>0.27817000000000008</c:v>
                </c:pt>
                <c:pt idx="475">
                  <c:v>0.10776500000000036</c:v>
                </c:pt>
                <c:pt idx="476">
                  <c:v>0.24408900000000042</c:v>
                </c:pt>
                <c:pt idx="477">
                  <c:v>0.19864699999999999</c:v>
                </c:pt>
                <c:pt idx="478">
                  <c:v>0.16456599999999999</c:v>
                </c:pt>
                <c:pt idx="479">
                  <c:v>0.19864699999999999</c:v>
                </c:pt>
                <c:pt idx="480">
                  <c:v>0.10776500000000036</c:v>
                </c:pt>
                <c:pt idx="481">
                  <c:v>0.13048499999999999</c:v>
                </c:pt>
                <c:pt idx="482">
                  <c:v>-5.8390000000000135E-3</c:v>
                </c:pt>
                <c:pt idx="483">
                  <c:v>5.0963000000000112E-2</c:v>
                </c:pt>
                <c:pt idx="484">
                  <c:v>5.0963000000000112E-2</c:v>
                </c:pt>
                <c:pt idx="485">
                  <c:v>-1.7198999999999999E-2</c:v>
                </c:pt>
                <c:pt idx="486">
                  <c:v>5.522E-3</c:v>
                </c:pt>
                <c:pt idx="487">
                  <c:v>-5.1279999999999874E-2</c:v>
                </c:pt>
                <c:pt idx="488">
                  <c:v>-3.9919999999999997E-2</c:v>
                </c:pt>
                <c:pt idx="489">
                  <c:v>-9.6721000000000043E-2</c:v>
                </c:pt>
                <c:pt idx="490">
                  <c:v>-0.18760399999999999</c:v>
                </c:pt>
                <c:pt idx="491">
                  <c:v>-0.14216300000000001</c:v>
                </c:pt>
                <c:pt idx="492">
                  <c:v>-0.17624400000000054</c:v>
                </c:pt>
                <c:pt idx="493">
                  <c:v>-0.23304500000000042</c:v>
                </c:pt>
                <c:pt idx="494">
                  <c:v>-0.17624400000000054</c:v>
                </c:pt>
                <c:pt idx="495">
                  <c:v>-0.24440600000000054</c:v>
                </c:pt>
                <c:pt idx="496">
                  <c:v>-0.25576600000000005</c:v>
                </c:pt>
                <c:pt idx="497">
                  <c:v>-0.18760399999999999</c:v>
                </c:pt>
                <c:pt idx="498">
                  <c:v>-0.23304500000000042</c:v>
                </c:pt>
                <c:pt idx="499">
                  <c:v>-0.28984700000000002</c:v>
                </c:pt>
                <c:pt idx="500">
                  <c:v>-0.27848700000000032</c:v>
                </c:pt>
                <c:pt idx="501">
                  <c:v>-0.23304500000000042</c:v>
                </c:pt>
                <c:pt idx="502">
                  <c:v>-0.32392800000000144</c:v>
                </c:pt>
                <c:pt idx="503">
                  <c:v>-0.27848700000000032</c:v>
                </c:pt>
                <c:pt idx="504">
                  <c:v>-0.35800900000000002</c:v>
                </c:pt>
                <c:pt idx="505">
                  <c:v>-0.34664900000000004</c:v>
                </c:pt>
                <c:pt idx="506">
                  <c:v>-0.32392800000000144</c:v>
                </c:pt>
                <c:pt idx="507">
                  <c:v>-0.38073000000000001</c:v>
                </c:pt>
                <c:pt idx="508">
                  <c:v>-0.301207</c:v>
                </c:pt>
                <c:pt idx="509">
                  <c:v>-0.35800900000000002</c:v>
                </c:pt>
                <c:pt idx="510">
                  <c:v>-0.35800900000000002</c:v>
                </c:pt>
                <c:pt idx="511">
                  <c:v>-0.38073000000000001</c:v>
                </c:pt>
                <c:pt idx="512">
                  <c:v>-0.39209000000000038</c:v>
                </c:pt>
                <c:pt idx="513">
                  <c:v>-0.44889200000000001</c:v>
                </c:pt>
                <c:pt idx="514">
                  <c:v>-0.50569399999999998</c:v>
                </c:pt>
                <c:pt idx="515">
                  <c:v>-0.23304500000000042</c:v>
                </c:pt>
                <c:pt idx="516">
                  <c:v>-0.25576600000000005</c:v>
                </c:pt>
                <c:pt idx="517">
                  <c:v>-0.301207</c:v>
                </c:pt>
                <c:pt idx="518">
                  <c:v>-0.33528800000000114</c:v>
                </c:pt>
                <c:pt idx="519">
                  <c:v>-0.34664900000000004</c:v>
                </c:pt>
                <c:pt idx="520">
                  <c:v>-0.38073000000000001</c:v>
                </c:pt>
                <c:pt idx="521">
                  <c:v>-0.40345000000000031</c:v>
                </c:pt>
                <c:pt idx="522">
                  <c:v>-0.42617100000000002</c:v>
                </c:pt>
                <c:pt idx="523">
                  <c:v>-0.44889200000000001</c:v>
                </c:pt>
                <c:pt idx="524">
                  <c:v>-0.48297300000000032</c:v>
                </c:pt>
                <c:pt idx="525">
                  <c:v>-0.50569399999999998</c:v>
                </c:pt>
                <c:pt idx="526">
                  <c:v>-0.47161200000000031</c:v>
                </c:pt>
                <c:pt idx="527">
                  <c:v>-0.49433300000000002</c:v>
                </c:pt>
                <c:pt idx="528">
                  <c:v>-0.46025200000000005</c:v>
                </c:pt>
                <c:pt idx="529">
                  <c:v>-0.50569399999999998</c:v>
                </c:pt>
                <c:pt idx="530">
                  <c:v>-0.42617100000000002</c:v>
                </c:pt>
                <c:pt idx="531">
                  <c:v>-0.44889200000000001</c:v>
                </c:pt>
                <c:pt idx="532">
                  <c:v>-0.42617100000000002</c:v>
                </c:pt>
                <c:pt idx="533">
                  <c:v>-0.437531</c:v>
                </c:pt>
                <c:pt idx="534">
                  <c:v>-0.49433300000000002</c:v>
                </c:pt>
                <c:pt idx="535">
                  <c:v>-0.51705400000000001</c:v>
                </c:pt>
                <c:pt idx="536">
                  <c:v>-0.56249499999999997</c:v>
                </c:pt>
                <c:pt idx="537">
                  <c:v>-0.55113500000000004</c:v>
                </c:pt>
                <c:pt idx="538">
                  <c:v>-0.53977500000000178</c:v>
                </c:pt>
                <c:pt idx="539">
                  <c:v>-0.64201799999999998</c:v>
                </c:pt>
                <c:pt idx="540">
                  <c:v>-0.57385600000000003</c:v>
                </c:pt>
                <c:pt idx="541">
                  <c:v>-0.56249499999999997</c:v>
                </c:pt>
                <c:pt idx="542">
                  <c:v>-0.66473800000000205</c:v>
                </c:pt>
                <c:pt idx="543">
                  <c:v>-0.81242300000000001</c:v>
                </c:pt>
                <c:pt idx="544">
                  <c:v>-0.72153999999999996</c:v>
                </c:pt>
                <c:pt idx="545">
                  <c:v>-0.73290000000000155</c:v>
                </c:pt>
                <c:pt idx="546">
                  <c:v>-0.76698100000000202</c:v>
                </c:pt>
                <c:pt idx="547">
                  <c:v>-0.75562100000000276</c:v>
                </c:pt>
                <c:pt idx="548">
                  <c:v>-0.84650400000000003</c:v>
                </c:pt>
                <c:pt idx="549">
                  <c:v>-0.77834200000000064</c:v>
                </c:pt>
                <c:pt idx="550">
                  <c:v>-0.81242300000000001</c:v>
                </c:pt>
                <c:pt idx="551">
                  <c:v>-0.83514299999999997</c:v>
                </c:pt>
                <c:pt idx="552">
                  <c:v>-0.72153999999999996</c:v>
                </c:pt>
                <c:pt idx="553">
                  <c:v>-0.75562100000000276</c:v>
                </c:pt>
                <c:pt idx="554">
                  <c:v>-0.75562100000000276</c:v>
                </c:pt>
                <c:pt idx="555">
                  <c:v>-0.9373859999999995</c:v>
                </c:pt>
                <c:pt idx="556">
                  <c:v>-0.88058499999999795</c:v>
                </c:pt>
                <c:pt idx="557">
                  <c:v>-0.91466599999999998</c:v>
                </c:pt>
                <c:pt idx="558">
                  <c:v>-0.81242300000000001</c:v>
                </c:pt>
                <c:pt idx="559">
                  <c:v>-0.83514299999999997</c:v>
                </c:pt>
                <c:pt idx="560">
                  <c:v>-0.96010700000000004</c:v>
                </c:pt>
                <c:pt idx="561">
                  <c:v>-0.9373859999999995</c:v>
                </c:pt>
                <c:pt idx="562">
                  <c:v>-0.8010619999999995</c:v>
                </c:pt>
                <c:pt idx="563">
                  <c:v>-0.92602600000000002</c:v>
                </c:pt>
                <c:pt idx="564">
                  <c:v>-0.94874700000000178</c:v>
                </c:pt>
                <c:pt idx="565">
                  <c:v>-0.84650400000000003</c:v>
                </c:pt>
                <c:pt idx="566">
                  <c:v>-0.88058499999999795</c:v>
                </c:pt>
                <c:pt idx="567">
                  <c:v>-0.90330500000000002</c:v>
                </c:pt>
                <c:pt idx="568">
                  <c:v>-0.78970200000000002</c:v>
                </c:pt>
                <c:pt idx="569">
                  <c:v>-1.0169089999999998</c:v>
                </c:pt>
                <c:pt idx="570">
                  <c:v>-0.85786399999999996</c:v>
                </c:pt>
                <c:pt idx="571">
                  <c:v>-0.98282800000000003</c:v>
                </c:pt>
                <c:pt idx="572">
                  <c:v>-0.96010700000000004</c:v>
                </c:pt>
                <c:pt idx="573">
                  <c:v>-0.91466599999999998</c:v>
                </c:pt>
                <c:pt idx="574">
                  <c:v>-0.90330500000000002</c:v>
                </c:pt>
                <c:pt idx="575">
                  <c:v>-0.97146699999999819</c:v>
                </c:pt>
                <c:pt idx="576">
                  <c:v>-0.94874700000000178</c:v>
                </c:pt>
                <c:pt idx="577">
                  <c:v>-0.98282800000000003</c:v>
                </c:pt>
                <c:pt idx="578">
                  <c:v>-0.9373859999999995</c:v>
                </c:pt>
                <c:pt idx="579">
                  <c:v>-0.98282800000000003</c:v>
                </c:pt>
                <c:pt idx="580">
                  <c:v>-0.97146699999999819</c:v>
                </c:pt>
                <c:pt idx="581">
                  <c:v>-0.9373859999999995</c:v>
                </c:pt>
                <c:pt idx="582">
                  <c:v>-0.96010700000000004</c:v>
                </c:pt>
                <c:pt idx="583">
                  <c:v>-0.9373859999999995</c:v>
                </c:pt>
                <c:pt idx="584">
                  <c:v>-0.97146699999999819</c:v>
                </c:pt>
                <c:pt idx="585">
                  <c:v>-0.9373859999999995</c:v>
                </c:pt>
                <c:pt idx="586">
                  <c:v>-0.99418799999999796</c:v>
                </c:pt>
                <c:pt idx="587">
                  <c:v>-0.96010700000000004</c:v>
                </c:pt>
                <c:pt idx="588">
                  <c:v>-0.99418799999999796</c:v>
                </c:pt>
                <c:pt idx="589">
                  <c:v>-0.9373859999999995</c:v>
                </c:pt>
                <c:pt idx="590">
                  <c:v>-0.96010700000000004</c:v>
                </c:pt>
                <c:pt idx="591">
                  <c:v>-0.99418799999999796</c:v>
                </c:pt>
                <c:pt idx="592">
                  <c:v>-1.0282689999999999</c:v>
                </c:pt>
                <c:pt idx="593">
                  <c:v>-1.0396289999999966</c:v>
                </c:pt>
                <c:pt idx="594">
                  <c:v>-1.0055479999999999</c:v>
                </c:pt>
                <c:pt idx="595">
                  <c:v>-0.96010700000000004</c:v>
                </c:pt>
                <c:pt idx="596">
                  <c:v>-1.0055479999999999</c:v>
                </c:pt>
                <c:pt idx="597">
                  <c:v>-1.0169089999999998</c:v>
                </c:pt>
                <c:pt idx="598">
                  <c:v>-1.0850709999999999</c:v>
                </c:pt>
                <c:pt idx="599">
                  <c:v>-1.1077909999999969</c:v>
                </c:pt>
                <c:pt idx="600">
                  <c:v>-1.0509899999999999</c:v>
                </c:pt>
                <c:pt idx="601">
                  <c:v>-1.0055479999999999</c:v>
                </c:pt>
                <c:pt idx="602">
                  <c:v>-1.0623499999999999</c:v>
                </c:pt>
                <c:pt idx="603">
                  <c:v>-1.0169089999999998</c:v>
                </c:pt>
                <c:pt idx="604">
                  <c:v>-1.0737099999999968</c:v>
                </c:pt>
                <c:pt idx="605">
                  <c:v>-1.0169089999999998</c:v>
                </c:pt>
                <c:pt idx="606">
                  <c:v>-1.0282689999999999</c:v>
                </c:pt>
                <c:pt idx="607">
                  <c:v>-1.0737099999999968</c:v>
                </c:pt>
                <c:pt idx="608">
                  <c:v>-1.0509899999999999</c:v>
                </c:pt>
                <c:pt idx="609">
                  <c:v>-1.0169089999999998</c:v>
                </c:pt>
                <c:pt idx="610">
                  <c:v>-1.0396289999999966</c:v>
                </c:pt>
                <c:pt idx="611">
                  <c:v>-1.0169089999999998</c:v>
                </c:pt>
                <c:pt idx="612">
                  <c:v>-1.0282689999999999</c:v>
                </c:pt>
                <c:pt idx="613">
                  <c:v>-1.0282689999999999</c:v>
                </c:pt>
                <c:pt idx="614">
                  <c:v>-0.91466599999999998</c:v>
                </c:pt>
                <c:pt idx="615">
                  <c:v>-1.0055479999999999</c:v>
                </c:pt>
                <c:pt idx="616">
                  <c:v>-0.99418799999999796</c:v>
                </c:pt>
                <c:pt idx="617">
                  <c:v>-0.98282800000000003</c:v>
                </c:pt>
                <c:pt idx="618">
                  <c:v>-1.0169089999999998</c:v>
                </c:pt>
                <c:pt idx="619">
                  <c:v>-1.0055479999999999</c:v>
                </c:pt>
                <c:pt idx="620">
                  <c:v>-0.98282800000000003</c:v>
                </c:pt>
                <c:pt idx="621">
                  <c:v>-0.91466599999999998</c:v>
                </c:pt>
                <c:pt idx="622">
                  <c:v>-0.98282800000000003</c:v>
                </c:pt>
                <c:pt idx="623">
                  <c:v>-0.91466599999999998</c:v>
                </c:pt>
                <c:pt idx="624">
                  <c:v>-0.89194499999999999</c:v>
                </c:pt>
                <c:pt idx="625">
                  <c:v>-0.91466599999999998</c:v>
                </c:pt>
                <c:pt idx="626">
                  <c:v>-0.98282800000000003</c:v>
                </c:pt>
                <c:pt idx="627">
                  <c:v>-0.89194499999999999</c:v>
                </c:pt>
                <c:pt idx="628">
                  <c:v>-0.86922400000000155</c:v>
                </c:pt>
                <c:pt idx="629">
                  <c:v>-0.86922400000000155</c:v>
                </c:pt>
                <c:pt idx="630">
                  <c:v>-0.91466599999999998</c:v>
                </c:pt>
                <c:pt idx="631">
                  <c:v>-0.86922400000000155</c:v>
                </c:pt>
                <c:pt idx="632">
                  <c:v>-0.86922400000000155</c:v>
                </c:pt>
                <c:pt idx="633">
                  <c:v>-0.78970200000000002</c:v>
                </c:pt>
                <c:pt idx="634">
                  <c:v>-0.76698100000000202</c:v>
                </c:pt>
                <c:pt idx="635">
                  <c:v>-0.75562100000000276</c:v>
                </c:pt>
                <c:pt idx="636">
                  <c:v>-0.81242300000000001</c:v>
                </c:pt>
                <c:pt idx="637">
                  <c:v>-0.74426099999999951</c:v>
                </c:pt>
                <c:pt idx="638">
                  <c:v>-0.68745900000000004</c:v>
                </c:pt>
                <c:pt idx="639">
                  <c:v>-0.72153999999999996</c:v>
                </c:pt>
                <c:pt idx="640">
                  <c:v>-0.71018000000000003</c:v>
                </c:pt>
                <c:pt idx="641">
                  <c:v>-0.69881899999999997</c:v>
                </c:pt>
                <c:pt idx="642">
                  <c:v>-0.64201799999999998</c:v>
                </c:pt>
                <c:pt idx="643">
                  <c:v>-0.59657599999999844</c:v>
                </c:pt>
                <c:pt idx="644">
                  <c:v>-0.57385600000000003</c:v>
                </c:pt>
                <c:pt idx="645">
                  <c:v>-0.60793699999999951</c:v>
                </c:pt>
                <c:pt idx="646">
                  <c:v>-0.59657599999999844</c:v>
                </c:pt>
                <c:pt idx="647">
                  <c:v>-0.57385600000000003</c:v>
                </c:pt>
                <c:pt idx="648">
                  <c:v>-0.57385600000000003</c:v>
                </c:pt>
                <c:pt idx="649">
                  <c:v>-0.57385600000000003</c:v>
                </c:pt>
                <c:pt idx="650">
                  <c:v>-0.55113500000000004</c:v>
                </c:pt>
                <c:pt idx="651">
                  <c:v>-0.53977500000000178</c:v>
                </c:pt>
                <c:pt idx="652">
                  <c:v>-0.67609900000000334</c:v>
                </c:pt>
                <c:pt idx="653">
                  <c:v>-0.59657599999999844</c:v>
                </c:pt>
                <c:pt idx="654">
                  <c:v>-0.55113500000000004</c:v>
                </c:pt>
                <c:pt idx="655">
                  <c:v>-0.55113500000000004</c:v>
                </c:pt>
                <c:pt idx="656">
                  <c:v>-0.55113500000000004</c:v>
                </c:pt>
                <c:pt idx="657">
                  <c:v>-0.57385600000000003</c:v>
                </c:pt>
                <c:pt idx="658">
                  <c:v>-0.50569399999999998</c:v>
                </c:pt>
                <c:pt idx="659">
                  <c:v>-0.63065700000000202</c:v>
                </c:pt>
                <c:pt idx="660">
                  <c:v>-0.51705400000000001</c:v>
                </c:pt>
                <c:pt idx="661">
                  <c:v>-0.67609900000000334</c:v>
                </c:pt>
                <c:pt idx="662">
                  <c:v>-0.48297300000000032</c:v>
                </c:pt>
                <c:pt idx="663">
                  <c:v>-0.59657599999999844</c:v>
                </c:pt>
                <c:pt idx="664">
                  <c:v>-0.437531</c:v>
                </c:pt>
                <c:pt idx="665">
                  <c:v>-0.53977500000000178</c:v>
                </c:pt>
                <c:pt idx="666">
                  <c:v>-0.47161200000000031</c:v>
                </c:pt>
                <c:pt idx="667">
                  <c:v>-0.51705400000000001</c:v>
                </c:pt>
                <c:pt idx="668">
                  <c:v>-0.55113500000000004</c:v>
                </c:pt>
                <c:pt idx="669">
                  <c:v>-0.50569399999999998</c:v>
                </c:pt>
                <c:pt idx="670">
                  <c:v>-0.55113500000000004</c:v>
                </c:pt>
                <c:pt idx="671">
                  <c:v>-0.59657599999999844</c:v>
                </c:pt>
                <c:pt idx="672">
                  <c:v>-0.52841399999999783</c:v>
                </c:pt>
                <c:pt idx="673">
                  <c:v>-0.47161200000000031</c:v>
                </c:pt>
                <c:pt idx="674">
                  <c:v>-0.57385600000000003</c:v>
                </c:pt>
                <c:pt idx="675">
                  <c:v>-0.48297300000000032</c:v>
                </c:pt>
                <c:pt idx="676">
                  <c:v>-0.48297300000000032</c:v>
                </c:pt>
                <c:pt idx="677">
                  <c:v>-0.56249499999999997</c:v>
                </c:pt>
                <c:pt idx="678">
                  <c:v>-0.56249499999999997</c:v>
                </c:pt>
                <c:pt idx="679">
                  <c:v>-0.50569399999999998</c:v>
                </c:pt>
                <c:pt idx="680">
                  <c:v>-0.51705400000000001</c:v>
                </c:pt>
                <c:pt idx="681">
                  <c:v>-0.53977500000000178</c:v>
                </c:pt>
                <c:pt idx="682">
                  <c:v>-0.53977500000000178</c:v>
                </c:pt>
                <c:pt idx="683">
                  <c:v>-0.52841399999999783</c:v>
                </c:pt>
                <c:pt idx="684">
                  <c:v>-0.50569399999999998</c:v>
                </c:pt>
                <c:pt idx="685">
                  <c:v>-0.49433300000000002</c:v>
                </c:pt>
                <c:pt idx="686">
                  <c:v>-0.49433300000000002</c:v>
                </c:pt>
                <c:pt idx="687">
                  <c:v>-0.57385600000000003</c:v>
                </c:pt>
                <c:pt idx="688">
                  <c:v>-0.49433300000000002</c:v>
                </c:pt>
                <c:pt idx="689">
                  <c:v>-0.50569399999999998</c:v>
                </c:pt>
                <c:pt idx="690">
                  <c:v>-0.50569399999999998</c:v>
                </c:pt>
                <c:pt idx="691">
                  <c:v>-0.44889200000000001</c:v>
                </c:pt>
                <c:pt idx="692">
                  <c:v>-0.47161200000000031</c:v>
                </c:pt>
                <c:pt idx="693">
                  <c:v>-0.52841399999999783</c:v>
                </c:pt>
                <c:pt idx="694">
                  <c:v>-0.42617100000000002</c:v>
                </c:pt>
                <c:pt idx="695">
                  <c:v>-0.46025200000000005</c:v>
                </c:pt>
                <c:pt idx="696">
                  <c:v>-0.44889200000000001</c:v>
                </c:pt>
                <c:pt idx="697">
                  <c:v>-0.40345000000000031</c:v>
                </c:pt>
                <c:pt idx="698">
                  <c:v>-0.48297300000000032</c:v>
                </c:pt>
                <c:pt idx="699">
                  <c:v>-0.39209000000000038</c:v>
                </c:pt>
                <c:pt idx="700">
                  <c:v>-0.40345000000000031</c:v>
                </c:pt>
                <c:pt idx="701">
                  <c:v>-0.41481100000000032</c:v>
                </c:pt>
                <c:pt idx="702">
                  <c:v>-0.33528800000000114</c:v>
                </c:pt>
                <c:pt idx="703">
                  <c:v>-0.35800900000000002</c:v>
                </c:pt>
                <c:pt idx="704">
                  <c:v>-0.32392800000000144</c:v>
                </c:pt>
                <c:pt idx="705">
                  <c:v>-0.40345000000000031</c:v>
                </c:pt>
                <c:pt idx="706">
                  <c:v>-0.39209000000000038</c:v>
                </c:pt>
                <c:pt idx="707">
                  <c:v>-0.10808200000000009</c:v>
                </c:pt>
                <c:pt idx="708">
                  <c:v>-1.7198999999999999E-2</c:v>
                </c:pt>
                <c:pt idx="709">
                  <c:v>-0.164883</c:v>
                </c:pt>
                <c:pt idx="710">
                  <c:v>-1.7198999999999999E-2</c:v>
                </c:pt>
                <c:pt idx="711">
                  <c:v>-5.8390000000000135E-3</c:v>
                </c:pt>
                <c:pt idx="712">
                  <c:v>3.9602999999999999E-2</c:v>
                </c:pt>
                <c:pt idx="713">
                  <c:v>0.10776500000000036</c:v>
                </c:pt>
                <c:pt idx="714">
                  <c:v>8.5044000000000008E-2</c:v>
                </c:pt>
                <c:pt idx="715">
                  <c:v>0.19864699999999999</c:v>
                </c:pt>
                <c:pt idx="716">
                  <c:v>0.26680900000000002</c:v>
                </c:pt>
                <c:pt idx="717">
                  <c:v>0.21000800000000042</c:v>
                </c:pt>
                <c:pt idx="718">
                  <c:v>0.448575</c:v>
                </c:pt>
                <c:pt idx="719">
                  <c:v>0.35769200000000001</c:v>
                </c:pt>
              </c:numCache>
            </c:numRef>
          </c:val>
        </c:ser>
        <c:ser>
          <c:idx val="2"/>
          <c:order val="2"/>
          <c:tx>
            <c:strRef>
              <c:f>[2]Sheet1!$G$4</c:f>
              <c:strCache>
                <c:ptCount val="1"/>
                <c:pt idx="0">
                  <c:v>B40+CNG</c:v>
                </c:pt>
              </c:strCache>
            </c:strRef>
          </c:tx>
          <c:marker>
            <c:symbol val="none"/>
          </c:marker>
          <c:val>
            <c:numRef>
              <c:f>[2]Sheet1!$G$5:$G$724</c:f>
              <c:numCache>
                <c:formatCode>General</c:formatCode>
                <c:ptCount val="720"/>
                <c:pt idx="0">
                  <c:v>0.67578200000000155</c:v>
                </c:pt>
                <c:pt idx="1">
                  <c:v>0.69850199999999996</c:v>
                </c:pt>
                <c:pt idx="2">
                  <c:v>0.66442100000000204</c:v>
                </c:pt>
                <c:pt idx="3">
                  <c:v>0.70986300000000002</c:v>
                </c:pt>
                <c:pt idx="4">
                  <c:v>0.65306100000000178</c:v>
                </c:pt>
                <c:pt idx="5">
                  <c:v>0.68714200000000003</c:v>
                </c:pt>
                <c:pt idx="6">
                  <c:v>0.66442100000000204</c:v>
                </c:pt>
                <c:pt idx="7">
                  <c:v>0.68714200000000003</c:v>
                </c:pt>
                <c:pt idx="8">
                  <c:v>0.55081800000000003</c:v>
                </c:pt>
                <c:pt idx="9">
                  <c:v>0.5848989999999995</c:v>
                </c:pt>
                <c:pt idx="10">
                  <c:v>0.43721500000000002</c:v>
                </c:pt>
                <c:pt idx="11">
                  <c:v>0.48265600000000008</c:v>
                </c:pt>
                <c:pt idx="12">
                  <c:v>0.38041300000000078</c:v>
                </c:pt>
                <c:pt idx="13">
                  <c:v>0.33497100000000102</c:v>
                </c:pt>
                <c:pt idx="14">
                  <c:v>0.27817000000000008</c:v>
                </c:pt>
                <c:pt idx="15">
                  <c:v>0.22136800000000001</c:v>
                </c:pt>
                <c:pt idx="16">
                  <c:v>0.16456599999999999</c:v>
                </c:pt>
                <c:pt idx="17">
                  <c:v>6.2323000000000114E-2</c:v>
                </c:pt>
                <c:pt idx="18">
                  <c:v>2.8242E-2</c:v>
                </c:pt>
                <c:pt idx="19">
                  <c:v>-0.10808200000000009</c:v>
                </c:pt>
                <c:pt idx="20">
                  <c:v>-0.24440600000000054</c:v>
                </c:pt>
                <c:pt idx="21">
                  <c:v>-0.26712600000000031</c:v>
                </c:pt>
                <c:pt idx="22">
                  <c:v>-0.36936900000000078</c:v>
                </c:pt>
                <c:pt idx="23">
                  <c:v>-0.42617100000000002</c:v>
                </c:pt>
                <c:pt idx="24">
                  <c:v>-0.52841399999999783</c:v>
                </c:pt>
                <c:pt idx="25">
                  <c:v>-0.59657599999999844</c:v>
                </c:pt>
                <c:pt idx="26">
                  <c:v>-0.51705400000000001</c:v>
                </c:pt>
                <c:pt idx="27">
                  <c:v>-0.58521599999999796</c:v>
                </c:pt>
                <c:pt idx="28">
                  <c:v>-0.50569399999999998</c:v>
                </c:pt>
                <c:pt idx="29">
                  <c:v>-0.55113500000000004</c:v>
                </c:pt>
                <c:pt idx="30">
                  <c:v>-0.66473800000000205</c:v>
                </c:pt>
                <c:pt idx="31">
                  <c:v>-0.65337800000000179</c:v>
                </c:pt>
                <c:pt idx="32">
                  <c:v>-0.58521599999999796</c:v>
                </c:pt>
                <c:pt idx="33">
                  <c:v>-0.66473800000000205</c:v>
                </c:pt>
                <c:pt idx="34">
                  <c:v>-0.66473800000000205</c:v>
                </c:pt>
                <c:pt idx="35">
                  <c:v>-0.64201799999999998</c:v>
                </c:pt>
                <c:pt idx="36">
                  <c:v>-0.64201799999999998</c:v>
                </c:pt>
                <c:pt idx="37">
                  <c:v>-0.72153999999999996</c:v>
                </c:pt>
                <c:pt idx="38">
                  <c:v>-0.64201799999999998</c:v>
                </c:pt>
                <c:pt idx="39">
                  <c:v>-0.63065700000000202</c:v>
                </c:pt>
                <c:pt idx="40">
                  <c:v>-0.63065700000000202</c:v>
                </c:pt>
                <c:pt idx="41">
                  <c:v>-0.63065700000000202</c:v>
                </c:pt>
                <c:pt idx="42">
                  <c:v>-0.64201799999999998</c:v>
                </c:pt>
                <c:pt idx="43">
                  <c:v>-0.69881899999999997</c:v>
                </c:pt>
                <c:pt idx="44">
                  <c:v>-0.68745900000000004</c:v>
                </c:pt>
                <c:pt idx="45">
                  <c:v>-0.66473800000000205</c:v>
                </c:pt>
                <c:pt idx="46">
                  <c:v>-0.67609900000000334</c:v>
                </c:pt>
                <c:pt idx="47">
                  <c:v>-0.63065700000000202</c:v>
                </c:pt>
                <c:pt idx="48">
                  <c:v>-0.63065700000000202</c:v>
                </c:pt>
                <c:pt idx="49">
                  <c:v>-0.58521599999999796</c:v>
                </c:pt>
                <c:pt idx="50">
                  <c:v>-0.65337800000000179</c:v>
                </c:pt>
                <c:pt idx="51">
                  <c:v>-0.58521599999999796</c:v>
                </c:pt>
                <c:pt idx="52">
                  <c:v>-0.57385600000000003</c:v>
                </c:pt>
                <c:pt idx="53">
                  <c:v>-0.65337800000000179</c:v>
                </c:pt>
                <c:pt idx="54">
                  <c:v>-0.58521599999999796</c:v>
                </c:pt>
                <c:pt idx="55">
                  <c:v>-0.59657599999999844</c:v>
                </c:pt>
                <c:pt idx="56">
                  <c:v>-0.55113500000000004</c:v>
                </c:pt>
                <c:pt idx="57">
                  <c:v>-0.53977500000000178</c:v>
                </c:pt>
                <c:pt idx="58">
                  <c:v>-0.57385600000000003</c:v>
                </c:pt>
                <c:pt idx="59">
                  <c:v>-0.57385600000000003</c:v>
                </c:pt>
                <c:pt idx="60">
                  <c:v>-0.55113500000000004</c:v>
                </c:pt>
                <c:pt idx="61">
                  <c:v>-0.52841399999999783</c:v>
                </c:pt>
                <c:pt idx="62">
                  <c:v>-0.64201799999999998</c:v>
                </c:pt>
                <c:pt idx="63">
                  <c:v>-0.437531</c:v>
                </c:pt>
                <c:pt idx="64">
                  <c:v>-0.57385600000000003</c:v>
                </c:pt>
                <c:pt idx="65">
                  <c:v>-0.53977500000000178</c:v>
                </c:pt>
                <c:pt idx="66">
                  <c:v>-0.51705400000000001</c:v>
                </c:pt>
                <c:pt idx="67">
                  <c:v>-0.52841399999999783</c:v>
                </c:pt>
                <c:pt idx="68">
                  <c:v>-0.52841399999999783</c:v>
                </c:pt>
                <c:pt idx="69">
                  <c:v>-0.51705400000000001</c:v>
                </c:pt>
                <c:pt idx="70">
                  <c:v>-0.57385600000000003</c:v>
                </c:pt>
                <c:pt idx="71">
                  <c:v>-0.49433300000000002</c:v>
                </c:pt>
                <c:pt idx="72">
                  <c:v>-0.57385600000000003</c:v>
                </c:pt>
                <c:pt idx="73">
                  <c:v>-0.58521599999999796</c:v>
                </c:pt>
                <c:pt idx="74">
                  <c:v>-0.53977500000000178</c:v>
                </c:pt>
                <c:pt idx="75">
                  <c:v>-0.53977500000000178</c:v>
                </c:pt>
                <c:pt idx="76">
                  <c:v>-0.59657599999999844</c:v>
                </c:pt>
                <c:pt idx="77">
                  <c:v>-0.57385600000000003</c:v>
                </c:pt>
                <c:pt idx="78">
                  <c:v>-0.66473800000000205</c:v>
                </c:pt>
                <c:pt idx="79">
                  <c:v>-0.59657599999999844</c:v>
                </c:pt>
                <c:pt idx="80">
                  <c:v>-0.59657599999999844</c:v>
                </c:pt>
                <c:pt idx="81">
                  <c:v>-0.60793699999999951</c:v>
                </c:pt>
                <c:pt idx="82">
                  <c:v>-0.61929699999999999</c:v>
                </c:pt>
                <c:pt idx="83">
                  <c:v>-0.60793699999999951</c:v>
                </c:pt>
                <c:pt idx="84">
                  <c:v>-0.74426099999999951</c:v>
                </c:pt>
                <c:pt idx="85">
                  <c:v>-0.73290000000000155</c:v>
                </c:pt>
                <c:pt idx="86">
                  <c:v>-0.76698100000000202</c:v>
                </c:pt>
                <c:pt idx="87">
                  <c:v>-0.71018000000000003</c:v>
                </c:pt>
                <c:pt idx="88">
                  <c:v>-0.67609900000000334</c:v>
                </c:pt>
                <c:pt idx="89">
                  <c:v>-0.74426099999999951</c:v>
                </c:pt>
                <c:pt idx="90">
                  <c:v>-0.73290000000000155</c:v>
                </c:pt>
                <c:pt idx="91">
                  <c:v>-0.59657599999999844</c:v>
                </c:pt>
                <c:pt idx="92">
                  <c:v>-0.63065700000000202</c:v>
                </c:pt>
                <c:pt idx="93">
                  <c:v>-0.61929699999999999</c:v>
                </c:pt>
                <c:pt idx="94">
                  <c:v>-0.52841399999999783</c:v>
                </c:pt>
                <c:pt idx="95">
                  <c:v>-0.82378300000000004</c:v>
                </c:pt>
                <c:pt idx="96">
                  <c:v>-0.72153999999999996</c:v>
                </c:pt>
                <c:pt idx="97">
                  <c:v>-0.66473800000000205</c:v>
                </c:pt>
                <c:pt idx="98">
                  <c:v>-0.64201799999999998</c:v>
                </c:pt>
                <c:pt idx="99">
                  <c:v>-0.52841399999999783</c:v>
                </c:pt>
                <c:pt idx="100">
                  <c:v>-0.63065700000000202</c:v>
                </c:pt>
                <c:pt idx="101">
                  <c:v>-0.72153999999999996</c:v>
                </c:pt>
                <c:pt idx="102">
                  <c:v>-0.66473800000000205</c:v>
                </c:pt>
                <c:pt idx="103">
                  <c:v>-0.42617100000000002</c:v>
                </c:pt>
                <c:pt idx="104">
                  <c:v>-0.73290000000000155</c:v>
                </c:pt>
                <c:pt idx="105">
                  <c:v>-0.58521599999999796</c:v>
                </c:pt>
                <c:pt idx="106">
                  <c:v>-0.44889200000000001</c:v>
                </c:pt>
                <c:pt idx="107">
                  <c:v>-0.60793699999999951</c:v>
                </c:pt>
                <c:pt idx="108">
                  <c:v>-0.53977500000000178</c:v>
                </c:pt>
                <c:pt idx="109">
                  <c:v>-0.36936900000000078</c:v>
                </c:pt>
                <c:pt idx="110">
                  <c:v>-0.59657599999999844</c:v>
                </c:pt>
                <c:pt idx="111">
                  <c:v>-0.52841399999999783</c:v>
                </c:pt>
                <c:pt idx="112">
                  <c:v>-0.44889200000000001</c:v>
                </c:pt>
                <c:pt idx="113">
                  <c:v>-0.58521599999999796</c:v>
                </c:pt>
                <c:pt idx="114">
                  <c:v>-0.39209000000000038</c:v>
                </c:pt>
                <c:pt idx="115">
                  <c:v>-0.64201799999999998</c:v>
                </c:pt>
                <c:pt idx="116">
                  <c:v>-0.49433300000000002</c:v>
                </c:pt>
                <c:pt idx="117">
                  <c:v>-0.49433300000000002</c:v>
                </c:pt>
                <c:pt idx="118">
                  <c:v>-0.437531</c:v>
                </c:pt>
                <c:pt idx="119">
                  <c:v>-0.56249499999999997</c:v>
                </c:pt>
                <c:pt idx="120">
                  <c:v>-0.46025200000000005</c:v>
                </c:pt>
                <c:pt idx="121">
                  <c:v>-0.42617100000000002</c:v>
                </c:pt>
                <c:pt idx="122">
                  <c:v>-0.47161200000000031</c:v>
                </c:pt>
                <c:pt idx="123">
                  <c:v>-0.49433300000000002</c:v>
                </c:pt>
                <c:pt idx="124">
                  <c:v>-0.44889200000000001</c:v>
                </c:pt>
                <c:pt idx="125">
                  <c:v>-0.40345000000000031</c:v>
                </c:pt>
                <c:pt idx="126">
                  <c:v>-0.437531</c:v>
                </c:pt>
                <c:pt idx="127">
                  <c:v>-0.40345000000000031</c:v>
                </c:pt>
                <c:pt idx="128">
                  <c:v>-0.46025200000000005</c:v>
                </c:pt>
                <c:pt idx="129">
                  <c:v>-0.50569399999999998</c:v>
                </c:pt>
                <c:pt idx="130">
                  <c:v>-0.437531</c:v>
                </c:pt>
                <c:pt idx="131">
                  <c:v>-0.41481100000000032</c:v>
                </c:pt>
                <c:pt idx="132">
                  <c:v>-0.42617100000000002</c:v>
                </c:pt>
                <c:pt idx="133">
                  <c:v>-0.36936900000000078</c:v>
                </c:pt>
                <c:pt idx="134">
                  <c:v>-0.40345000000000031</c:v>
                </c:pt>
                <c:pt idx="135">
                  <c:v>-0.39209000000000038</c:v>
                </c:pt>
                <c:pt idx="136">
                  <c:v>-0.38073000000000001</c:v>
                </c:pt>
                <c:pt idx="137">
                  <c:v>-0.39209000000000038</c:v>
                </c:pt>
                <c:pt idx="138">
                  <c:v>-0.38073000000000001</c:v>
                </c:pt>
                <c:pt idx="139">
                  <c:v>-0.33528800000000114</c:v>
                </c:pt>
                <c:pt idx="140">
                  <c:v>-0.27848700000000032</c:v>
                </c:pt>
                <c:pt idx="141">
                  <c:v>-0.41481100000000032</c:v>
                </c:pt>
                <c:pt idx="142">
                  <c:v>-0.3125680000000009</c:v>
                </c:pt>
                <c:pt idx="143">
                  <c:v>-0.32392800000000144</c:v>
                </c:pt>
                <c:pt idx="144">
                  <c:v>-0.34664900000000004</c:v>
                </c:pt>
                <c:pt idx="145">
                  <c:v>-0.34664900000000004</c:v>
                </c:pt>
                <c:pt idx="146">
                  <c:v>-0.33528800000000114</c:v>
                </c:pt>
                <c:pt idx="147">
                  <c:v>-0.38073000000000001</c:v>
                </c:pt>
                <c:pt idx="148">
                  <c:v>-0.35800900000000002</c:v>
                </c:pt>
                <c:pt idx="149">
                  <c:v>-0.34664900000000004</c:v>
                </c:pt>
                <c:pt idx="150">
                  <c:v>-0.33528800000000114</c:v>
                </c:pt>
                <c:pt idx="151">
                  <c:v>-0.36936900000000078</c:v>
                </c:pt>
                <c:pt idx="152">
                  <c:v>-0.28984700000000002</c:v>
                </c:pt>
                <c:pt idx="153">
                  <c:v>-0.33528800000000114</c:v>
                </c:pt>
                <c:pt idx="154">
                  <c:v>-0.27848700000000032</c:v>
                </c:pt>
                <c:pt idx="155">
                  <c:v>-0.3125680000000009</c:v>
                </c:pt>
                <c:pt idx="156">
                  <c:v>-0.3125680000000009</c:v>
                </c:pt>
                <c:pt idx="157">
                  <c:v>-0.24440600000000054</c:v>
                </c:pt>
                <c:pt idx="158">
                  <c:v>-0.32392800000000144</c:v>
                </c:pt>
                <c:pt idx="159">
                  <c:v>-0.35800900000000002</c:v>
                </c:pt>
                <c:pt idx="160">
                  <c:v>-0.301207</c:v>
                </c:pt>
                <c:pt idx="161">
                  <c:v>-0.32392800000000144</c:v>
                </c:pt>
                <c:pt idx="162">
                  <c:v>-0.28984700000000002</c:v>
                </c:pt>
                <c:pt idx="163">
                  <c:v>-0.33528800000000114</c:v>
                </c:pt>
                <c:pt idx="164">
                  <c:v>-0.33528800000000114</c:v>
                </c:pt>
                <c:pt idx="165">
                  <c:v>-0.301207</c:v>
                </c:pt>
                <c:pt idx="166">
                  <c:v>-0.25576600000000005</c:v>
                </c:pt>
                <c:pt idx="167">
                  <c:v>-0.26712600000000031</c:v>
                </c:pt>
                <c:pt idx="168">
                  <c:v>-0.19896400000000042</c:v>
                </c:pt>
                <c:pt idx="169">
                  <c:v>-0.19896400000000042</c:v>
                </c:pt>
                <c:pt idx="170">
                  <c:v>-0.18760399999999999</c:v>
                </c:pt>
                <c:pt idx="171">
                  <c:v>-0.19896400000000042</c:v>
                </c:pt>
                <c:pt idx="172">
                  <c:v>-0.17624400000000054</c:v>
                </c:pt>
                <c:pt idx="173">
                  <c:v>-0.17624400000000054</c:v>
                </c:pt>
                <c:pt idx="174">
                  <c:v>-0.21032500000000001</c:v>
                </c:pt>
                <c:pt idx="175">
                  <c:v>-9.6721000000000043E-2</c:v>
                </c:pt>
                <c:pt idx="176">
                  <c:v>-0.14216300000000001</c:v>
                </c:pt>
                <c:pt idx="177">
                  <c:v>-7.4001000000000039E-2</c:v>
                </c:pt>
                <c:pt idx="178">
                  <c:v>-7.4001000000000039E-2</c:v>
                </c:pt>
                <c:pt idx="179">
                  <c:v>-9.6721000000000043E-2</c:v>
                </c:pt>
                <c:pt idx="180">
                  <c:v>-5.1279999999999874E-2</c:v>
                </c:pt>
                <c:pt idx="181">
                  <c:v>-5.1279999999999874E-2</c:v>
                </c:pt>
                <c:pt idx="182">
                  <c:v>-2.8559000000000001E-2</c:v>
                </c:pt>
                <c:pt idx="183">
                  <c:v>-5.8390000000000135E-3</c:v>
                </c:pt>
                <c:pt idx="184">
                  <c:v>2.8242E-2</c:v>
                </c:pt>
                <c:pt idx="185">
                  <c:v>1.6882000000000053E-2</c:v>
                </c:pt>
                <c:pt idx="186">
                  <c:v>7.3683999999999999E-2</c:v>
                </c:pt>
                <c:pt idx="187">
                  <c:v>1.6882000000000053E-2</c:v>
                </c:pt>
                <c:pt idx="188">
                  <c:v>8.5044000000000008E-2</c:v>
                </c:pt>
                <c:pt idx="189">
                  <c:v>5.0963000000000112E-2</c:v>
                </c:pt>
                <c:pt idx="190">
                  <c:v>-5.8390000000000135E-3</c:v>
                </c:pt>
                <c:pt idx="191">
                  <c:v>5.522E-3</c:v>
                </c:pt>
                <c:pt idx="192">
                  <c:v>2.8242E-2</c:v>
                </c:pt>
                <c:pt idx="193">
                  <c:v>-5.8390000000000135E-3</c:v>
                </c:pt>
                <c:pt idx="194">
                  <c:v>1.6882000000000053E-2</c:v>
                </c:pt>
                <c:pt idx="195">
                  <c:v>2.8242E-2</c:v>
                </c:pt>
                <c:pt idx="196">
                  <c:v>7.3683999999999999E-2</c:v>
                </c:pt>
                <c:pt idx="197">
                  <c:v>7.3683999999999999E-2</c:v>
                </c:pt>
                <c:pt idx="198">
                  <c:v>8.5044000000000008E-2</c:v>
                </c:pt>
                <c:pt idx="199">
                  <c:v>2.8242E-2</c:v>
                </c:pt>
                <c:pt idx="200">
                  <c:v>0.14184600000000042</c:v>
                </c:pt>
                <c:pt idx="201">
                  <c:v>-1.7198999999999999E-2</c:v>
                </c:pt>
                <c:pt idx="202">
                  <c:v>-9.6721000000000043E-2</c:v>
                </c:pt>
                <c:pt idx="203">
                  <c:v>8.5044000000000008E-2</c:v>
                </c:pt>
                <c:pt idx="204">
                  <c:v>5.0963000000000112E-2</c:v>
                </c:pt>
                <c:pt idx="205">
                  <c:v>6.2323000000000114E-2</c:v>
                </c:pt>
                <c:pt idx="206">
                  <c:v>-2.8559000000000001E-2</c:v>
                </c:pt>
                <c:pt idx="207">
                  <c:v>-1.7198999999999999E-2</c:v>
                </c:pt>
                <c:pt idx="208">
                  <c:v>-8.5361000000000006E-2</c:v>
                </c:pt>
                <c:pt idx="209">
                  <c:v>0.11912499999999999</c:v>
                </c:pt>
                <c:pt idx="210">
                  <c:v>5.0963000000000112E-2</c:v>
                </c:pt>
                <c:pt idx="211">
                  <c:v>7.3683999999999999E-2</c:v>
                </c:pt>
                <c:pt idx="212">
                  <c:v>8.5044000000000008E-2</c:v>
                </c:pt>
                <c:pt idx="213">
                  <c:v>2.8242E-2</c:v>
                </c:pt>
                <c:pt idx="214">
                  <c:v>3.9602999999999999E-2</c:v>
                </c:pt>
                <c:pt idx="215">
                  <c:v>7.3683999999999999E-2</c:v>
                </c:pt>
                <c:pt idx="216">
                  <c:v>3.9602999999999999E-2</c:v>
                </c:pt>
                <c:pt idx="217">
                  <c:v>0.15320600000000048</c:v>
                </c:pt>
                <c:pt idx="218">
                  <c:v>0.10776500000000036</c:v>
                </c:pt>
                <c:pt idx="219">
                  <c:v>7.3683999999999999E-2</c:v>
                </c:pt>
                <c:pt idx="220">
                  <c:v>0.11912499999999999</c:v>
                </c:pt>
                <c:pt idx="221">
                  <c:v>0.13048499999999999</c:v>
                </c:pt>
                <c:pt idx="222">
                  <c:v>6.2323000000000114E-2</c:v>
                </c:pt>
                <c:pt idx="223">
                  <c:v>0.10776500000000036</c:v>
                </c:pt>
                <c:pt idx="224">
                  <c:v>9.6404000000000004E-2</c:v>
                </c:pt>
                <c:pt idx="225">
                  <c:v>0.19864699999999999</c:v>
                </c:pt>
                <c:pt idx="226">
                  <c:v>0.16456599999999999</c:v>
                </c:pt>
                <c:pt idx="227">
                  <c:v>0.16456599999999999</c:v>
                </c:pt>
                <c:pt idx="228">
                  <c:v>0.19864699999999999</c:v>
                </c:pt>
                <c:pt idx="229">
                  <c:v>0.18728700000000048</c:v>
                </c:pt>
                <c:pt idx="230">
                  <c:v>0.15320600000000048</c:v>
                </c:pt>
                <c:pt idx="231">
                  <c:v>0.21000800000000042</c:v>
                </c:pt>
                <c:pt idx="232">
                  <c:v>0.21000800000000042</c:v>
                </c:pt>
                <c:pt idx="233">
                  <c:v>0.19864699999999999</c:v>
                </c:pt>
                <c:pt idx="234">
                  <c:v>0.19864699999999999</c:v>
                </c:pt>
                <c:pt idx="235">
                  <c:v>0.21000800000000042</c:v>
                </c:pt>
                <c:pt idx="236">
                  <c:v>0.25544900000000004</c:v>
                </c:pt>
                <c:pt idx="237">
                  <c:v>0.312251</c:v>
                </c:pt>
                <c:pt idx="238">
                  <c:v>0.33497100000000102</c:v>
                </c:pt>
                <c:pt idx="239">
                  <c:v>0.26680900000000002</c:v>
                </c:pt>
                <c:pt idx="240">
                  <c:v>0.32361100000000032</c:v>
                </c:pt>
                <c:pt idx="241">
                  <c:v>0.34633200000000008</c:v>
                </c:pt>
                <c:pt idx="242">
                  <c:v>0.312251</c:v>
                </c:pt>
                <c:pt idx="243">
                  <c:v>0.312251</c:v>
                </c:pt>
                <c:pt idx="244">
                  <c:v>0.32361100000000032</c:v>
                </c:pt>
                <c:pt idx="245">
                  <c:v>0.38041300000000078</c:v>
                </c:pt>
                <c:pt idx="246">
                  <c:v>0.26680900000000002</c:v>
                </c:pt>
                <c:pt idx="247">
                  <c:v>0.4940160000000009</c:v>
                </c:pt>
                <c:pt idx="248">
                  <c:v>0.4940160000000009</c:v>
                </c:pt>
                <c:pt idx="249">
                  <c:v>0.43721500000000002</c:v>
                </c:pt>
                <c:pt idx="250">
                  <c:v>0.448575</c:v>
                </c:pt>
                <c:pt idx="251">
                  <c:v>0.60762000000000205</c:v>
                </c:pt>
                <c:pt idx="252">
                  <c:v>0.59625899999999821</c:v>
                </c:pt>
                <c:pt idx="253">
                  <c:v>0.59625899999999821</c:v>
                </c:pt>
                <c:pt idx="254">
                  <c:v>0.516737</c:v>
                </c:pt>
                <c:pt idx="255">
                  <c:v>0.55081800000000003</c:v>
                </c:pt>
                <c:pt idx="256">
                  <c:v>0.55081800000000003</c:v>
                </c:pt>
                <c:pt idx="257">
                  <c:v>0.5848989999999995</c:v>
                </c:pt>
                <c:pt idx="258">
                  <c:v>0.80074500000000204</c:v>
                </c:pt>
                <c:pt idx="259">
                  <c:v>0.7212229999999995</c:v>
                </c:pt>
                <c:pt idx="260">
                  <c:v>0.76666400000000179</c:v>
                </c:pt>
                <c:pt idx="261">
                  <c:v>0.82346599999999959</c:v>
                </c:pt>
                <c:pt idx="262">
                  <c:v>0.76666400000000179</c:v>
                </c:pt>
                <c:pt idx="263">
                  <c:v>0.76666400000000179</c:v>
                </c:pt>
                <c:pt idx="264">
                  <c:v>0.81210599999999999</c:v>
                </c:pt>
                <c:pt idx="265">
                  <c:v>0.77802500000000241</c:v>
                </c:pt>
                <c:pt idx="266">
                  <c:v>0.98251099999999758</c:v>
                </c:pt>
                <c:pt idx="267">
                  <c:v>0.97115000000000062</c:v>
                </c:pt>
                <c:pt idx="268">
                  <c:v>0.91434899999999997</c:v>
                </c:pt>
                <c:pt idx="269">
                  <c:v>0.94843</c:v>
                </c:pt>
                <c:pt idx="270">
                  <c:v>1.0052309999999998</c:v>
                </c:pt>
                <c:pt idx="271">
                  <c:v>1.0052309999999998</c:v>
                </c:pt>
                <c:pt idx="272">
                  <c:v>1.050673</c:v>
                </c:pt>
                <c:pt idx="273">
                  <c:v>1.096114</c:v>
                </c:pt>
                <c:pt idx="274">
                  <c:v>1.027952</c:v>
                </c:pt>
                <c:pt idx="275">
                  <c:v>1.1529160000000001</c:v>
                </c:pt>
                <c:pt idx="276">
                  <c:v>1.1074739999999998</c:v>
                </c:pt>
                <c:pt idx="277">
                  <c:v>1.084754</c:v>
                </c:pt>
                <c:pt idx="278">
                  <c:v>1.2097169999999968</c:v>
                </c:pt>
                <c:pt idx="279">
                  <c:v>1.2892399999999968</c:v>
                </c:pt>
                <c:pt idx="280">
                  <c:v>1.346041</c:v>
                </c:pt>
                <c:pt idx="281">
                  <c:v>1.4255639999999954</c:v>
                </c:pt>
                <c:pt idx="282">
                  <c:v>1.5278069999999966</c:v>
                </c:pt>
                <c:pt idx="283">
                  <c:v>1.3233209999999969</c:v>
                </c:pt>
                <c:pt idx="284">
                  <c:v>1.4596449999999965</c:v>
                </c:pt>
                <c:pt idx="285">
                  <c:v>1.5278069999999966</c:v>
                </c:pt>
                <c:pt idx="286">
                  <c:v>1.64141</c:v>
                </c:pt>
                <c:pt idx="287">
                  <c:v>1.7550139999999999</c:v>
                </c:pt>
                <c:pt idx="288">
                  <c:v>1.8345359999999999</c:v>
                </c:pt>
                <c:pt idx="289">
                  <c:v>1.9822200000000001</c:v>
                </c:pt>
                <c:pt idx="290">
                  <c:v>1.8686170000000031</c:v>
                </c:pt>
                <c:pt idx="291">
                  <c:v>1.993581</c:v>
                </c:pt>
                <c:pt idx="292">
                  <c:v>2.118544</c:v>
                </c:pt>
                <c:pt idx="293">
                  <c:v>2.3003100000000001</c:v>
                </c:pt>
                <c:pt idx="294">
                  <c:v>2.4479940000000067</c:v>
                </c:pt>
                <c:pt idx="295">
                  <c:v>2.4025529999999939</c:v>
                </c:pt>
                <c:pt idx="296">
                  <c:v>2.5729579999999967</c:v>
                </c:pt>
                <c:pt idx="297">
                  <c:v>2.7888039999999998</c:v>
                </c:pt>
                <c:pt idx="298">
                  <c:v>2.8115249999999987</c:v>
                </c:pt>
                <c:pt idx="299">
                  <c:v>2.9364889999999879</c:v>
                </c:pt>
                <c:pt idx="300">
                  <c:v>3.1864159999999977</c:v>
                </c:pt>
                <c:pt idx="301">
                  <c:v>3.1182539999999968</c:v>
                </c:pt>
                <c:pt idx="302">
                  <c:v>3.3227399999999987</c:v>
                </c:pt>
                <c:pt idx="303">
                  <c:v>3.5613069999999998</c:v>
                </c:pt>
                <c:pt idx="304">
                  <c:v>3.584028</c:v>
                </c:pt>
                <c:pt idx="305">
                  <c:v>3.845316</c:v>
                </c:pt>
                <c:pt idx="306">
                  <c:v>3.8566759999999882</c:v>
                </c:pt>
                <c:pt idx="307">
                  <c:v>4.1520449999999851</c:v>
                </c:pt>
                <c:pt idx="308">
                  <c:v>4.3224499999999955</c:v>
                </c:pt>
                <c:pt idx="309">
                  <c:v>4.4701339999999998</c:v>
                </c:pt>
                <c:pt idx="310">
                  <c:v>4.7314220000000144</c:v>
                </c:pt>
                <c:pt idx="311">
                  <c:v>4.867745999999987</c:v>
                </c:pt>
                <c:pt idx="312">
                  <c:v>5.1176729999999955</c:v>
                </c:pt>
                <c:pt idx="313">
                  <c:v>5.3676009999999863</c:v>
                </c:pt>
                <c:pt idx="314">
                  <c:v>5.6856900000000001</c:v>
                </c:pt>
                <c:pt idx="315">
                  <c:v>5.8788159999999863</c:v>
                </c:pt>
                <c:pt idx="316">
                  <c:v>6.1401039999999965</c:v>
                </c:pt>
                <c:pt idx="317">
                  <c:v>6.4354719999999999</c:v>
                </c:pt>
                <c:pt idx="318">
                  <c:v>6.7649219999999852</c:v>
                </c:pt>
                <c:pt idx="319">
                  <c:v>7.0830120000000001</c:v>
                </c:pt>
                <c:pt idx="320">
                  <c:v>7.4692630000000193</c:v>
                </c:pt>
                <c:pt idx="321">
                  <c:v>7.7987130000000002</c:v>
                </c:pt>
                <c:pt idx="322">
                  <c:v>8.1622430000000001</c:v>
                </c:pt>
                <c:pt idx="323">
                  <c:v>8.6052970000000002</c:v>
                </c:pt>
                <c:pt idx="324">
                  <c:v>9.0483499999999992</c:v>
                </c:pt>
                <c:pt idx="325">
                  <c:v>9.4346010000000025</c:v>
                </c:pt>
                <c:pt idx="326">
                  <c:v>9.8662940000000248</c:v>
                </c:pt>
                <c:pt idx="327">
                  <c:v>10.468392</c:v>
                </c:pt>
                <c:pt idx="328">
                  <c:v>10.809202000000004</c:v>
                </c:pt>
                <c:pt idx="329">
                  <c:v>11.479461000000002</c:v>
                </c:pt>
                <c:pt idx="330">
                  <c:v>12.002037000000024</c:v>
                </c:pt>
                <c:pt idx="331">
                  <c:v>12.660936000000024</c:v>
                </c:pt>
                <c:pt idx="332">
                  <c:v>13.331196</c:v>
                </c:pt>
                <c:pt idx="333">
                  <c:v>13.933294</c:v>
                </c:pt>
                <c:pt idx="334">
                  <c:v>14.683076</c:v>
                </c:pt>
                <c:pt idx="335">
                  <c:v>15.398777000000001</c:v>
                </c:pt>
                <c:pt idx="336">
                  <c:v>16.182639999999896</c:v>
                </c:pt>
                <c:pt idx="337">
                  <c:v>17.068745999999923</c:v>
                </c:pt>
                <c:pt idx="338">
                  <c:v>17.807168000000058</c:v>
                </c:pt>
                <c:pt idx="339">
                  <c:v>18.772795999999989</c:v>
                </c:pt>
                <c:pt idx="340">
                  <c:v>19.692983000000005</c:v>
                </c:pt>
                <c:pt idx="341">
                  <c:v>20.635891000000061</c:v>
                </c:pt>
                <c:pt idx="342">
                  <c:v>21.62424</c:v>
                </c:pt>
                <c:pt idx="343">
                  <c:v>22.680751000000001</c:v>
                </c:pt>
                <c:pt idx="344">
                  <c:v>23.896307</c:v>
                </c:pt>
                <c:pt idx="345">
                  <c:v>24.793773000000002</c:v>
                </c:pt>
                <c:pt idx="346">
                  <c:v>26.020688999999987</c:v>
                </c:pt>
                <c:pt idx="347">
                  <c:v>27.08855999999993</c:v>
                </c:pt>
                <c:pt idx="348">
                  <c:v>28.179151999999998</c:v>
                </c:pt>
                <c:pt idx="349">
                  <c:v>29.292465</c:v>
                </c:pt>
                <c:pt idx="350">
                  <c:v>30.394417000000001</c:v>
                </c:pt>
                <c:pt idx="351">
                  <c:v>31.507729999999945</c:v>
                </c:pt>
                <c:pt idx="352">
                  <c:v>32.541520000000006</c:v>
                </c:pt>
                <c:pt idx="353">
                  <c:v>33.518509000000002</c:v>
                </c:pt>
                <c:pt idx="354">
                  <c:v>34.415975000000003</c:v>
                </c:pt>
                <c:pt idx="355">
                  <c:v>35.245279000000011</c:v>
                </c:pt>
                <c:pt idx="356">
                  <c:v>35.960980000000006</c:v>
                </c:pt>
                <c:pt idx="357">
                  <c:v>36.608519000000115</c:v>
                </c:pt>
                <c:pt idx="358">
                  <c:v>37.233337000000013</c:v>
                </c:pt>
                <c:pt idx="359">
                  <c:v>37.903597000000005</c:v>
                </c:pt>
                <c:pt idx="360">
                  <c:v>38.926027000000005</c:v>
                </c:pt>
                <c:pt idx="361">
                  <c:v>41.300336000000001</c:v>
                </c:pt>
                <c:pt idx="362">
                  <c:v>45.8444679999999</c:v>
                </c:pt>
                <c:pt idx="363">
                  <c:v>51.342867999999996</c:v>
                </c:pt>
                <c:pt idx="364">
                  <c:v>50.683969000000005</c:v>
                </c:pt>
                <c:pt idx="365">
                  <c:v>51.070220000000006</c:v>
                </c:pt>
                <c:pt idx="366">
                  <c:v>52.331217000000002</c:v>
                </c:pt>
                <c:pt idx="367">
                  <c:v>51.058860000000003</c:v>
                </c:pt>
                <c:pt idx="368">
                  <c:v>52.013128000000002</c:v>
                </c:pt>
                <c:pt idx="369">
                  <c:v>50.399961000000005</c:v>
                </c:pt>
                <c:pt idx="370">
                  <c:v>50.922536000000107</c:v>
                </c:pt>
                <c:pt idx="371">
                  <c:v>49.831943999999993</c:v>
                </c:pt>
                <c:pt idx="372">
                  <c:v>48.911757999999999</c:v>
                </c:pt>
                <c:pt idx="373">
                  <c:v>48.241498</c:v>
                </c:pt>
                <c:pt idx="374">
                  <c:v>46.560169000000002</c:v>
                </c:pt>
                <c:pt idx="375">
                  <c:v>45.969432000000012</c:v>
                </c:pt>
                <c:pt idx="376">
                  <c:v>43.697366000000002</c:v>
                </c:pt>
                <c:pt idx="377">
                  <c:v>42.822620000000001</c:v>
                </c:pt>
                <c:pt idx="378">
                  <c:v>40.936805</c:v>
                </c:pt>
                <c:pt idx="379">
                  <c:v>39.630367</c:v>
                </c:pt>
                <c:pt idx="380">
                  <c:v>37.926317000000012</c:v>
                </c:pt>
                <c:pt idx="381">
                  <c:v>36.222268000000099</c:v>
                </c:pt>
                <c:pt idx="382">
                  <c:v>35.063514000000012</c:v>
                </c:pt>
                <c:pt idx="383">
                  <c:v>33.064095000000002</c:v>
                </c:pt>
                <c:pt idx="384">
                  <c:v>31.905340999999918</c:v>
                </c:pt>
                <c:pt idx="385">
                  <c:v>30.337616000000001</c:v>
                </c:pt>
                <c:pt idx="386">
                  <c:v>28.906213999999945</c:v>
                </c:pt>
                <c:pt idx="387">
                  <c:v>27.520253</c:v>
                </c:pt>
                <c:pt idx="388">
                  <c:v>26.088850999999988</c:v>
                </c:pt>
                <c:pt idx="389">
                  <c:v>25.11186200000008</c:v>
                </c:pt>
                <c:pt idx="390">
                  <c:v>23.68046</c:v>
                </c:pt>
                <c:pt idx="391">
                  <c:v>22.487624999999934</c:v>
                </c:pt>
                <c:pt idx="392">
                  <c:v>21.408393999999934</c:v>
                </c:pt>
                <c:pt idx="393">
                  <c:v>20.408683999999923</c:v>
                </c:pt>
                <c:pt idx="394">
                  <c:v>19.408975000000005</c:v>
                </c:pt>
                <c:pt idx="395">
                  <c:v>18.307023000000001</c:v>
                </c:pt>
                <c:pt idx="396">
                  <c:v>17.500438999999989</c:v>
                </c:pt>
                <c:pt idx="397">
                  <c:v>16.648413999999946</c:v>
                </c:pt>
                <c:pt idx="398">
                  <c:v>15.785028000000001</c:v>
                </c:pt>
                <c:pt idx="399">
                  <c:v>15.114769000000001</c:v>
                </c:pt>
                <c:pt idx="400">
                  <c:v>14.285464000000006</c:v>
                </c:pt>
                <c:pt idx="401">
                  <c:v>13.592484000000036</c:v>
                </c:pt>
                <c:pt idx="402">
                  <c:v>13.001746000000002</c:v>
                </c:pt>
                <c:pt idx="403">
                  <c:v>12.331487000000006</c:v>
                </c:pt>
                <c:pt idx="404">
                  <c:v>11.718027999999997</c:v>
                </c:pt>
                <c:pt idx="405">
                  <c:v>11.286336</c:v>
                </c:pt>
                <c:pt idx="406">
                  <c:v>10.74104</c:v>
                </c:pt>
                <c:pt idx="407">
                  <c:v>10.241185</c:v>
                </c:pt>
                <c:pt idx="408">
                  <c:v>9.7867709999999999</c:v>
                </c:pt>
                <c:pt idx="409">
                  <c:v>9.2755560000000248</c:v>
                </c:pt>
                <c:pt idx="410">
                  <c:v>8.9461070000000014</c:v>
                </c:pt>
                <c:pt idx="411">
                  <c:v>8.5257740000000002</c:v>
                </c:pt>
                <c:pt idx="412">
                  <c:v>8.0713609999999996</c:v>
                </c:pt>
                <c:pt idx="413">
                  <c:v>7.7305510000000002</c:v>
                </c:pt>
                <c:pt idx="414">
                  <c:v>7.1852549999999873</c:v>
                </c:pt>
                <c:pt idx="415">
                  <c:v>7.0034890000000001</c:v>
                </c:pt>
                <c:pt idx="416">
                  <c:v>6.5377149999999871</c:v>
                </c:pt>
                <c:pt idx="417">
                  <c:v>6.4354719999999999</c:v>
                </c:pt>
                <c:pt idx="418">
                  <c:v>6.1514639999999998</c:v>
                </c:pt>
                <c:pt idx="419">
                  <c:v>5.8788159999999863</c:v>
                </c:pt>
                <c:pt idx="420">
                  <c:v>5.5834469999999996</c:v>
                </c:pt>
                <c:pt idx="421">
                  <c:v>5.3676009999999863</c:v>
                </c:pt>
                <c:pt idx="422">
                  <c:v>5.1176729999999955</c:v>
                </c:pt>
                <c:pt idx="423">
                  <c:v>4.9245479999999873</c:v>
                </c:pt>
                <c:pt idx="424">
                  <c:v>4.6973409999999873</c:v>
                </c:pt>
                <c:pt idx="425">
                  <c:v>4.5723770000000004</c:v>
                </c:pt>
                <c:pt idx="426">
                  <c:v>4.2656479999999997</c:v>
                </c:pt>
                <c:pt idx="427">
                  <c:v>4.0838830000000002</c:v>
                </c:pt>
                <c:pt idx="428">
                  <c:v>3.879397</c:v>
                </c:pt>
                <c:pt idx="429">
                  <c:v>3.6862710000000001</c:v>
                </c:pt>
                <c:pt idx="430">
                  <c:v>3.5726679999999935</c:v>
                </c:pt>
                <c:pt idx="431">
                  <c:v>3.436343999999993</c:v>
                </c:pt>
                <c:pt idx="432">
                  <c:v>3.3340999999999967</c:v>
                </c:pt>
                <c:pt idx="433">
                  <c:v>3.1864159999999977</c:v>
                </c:pt>
                <c:pt idx="434">
                  <c:v>2.99329</c:v>
                </c:pt>
                <c:pt idx="435">
                  <c:v>2.845605999999993</c:v>
                </c:pt>
                <c:pt idx="436">
                  <c:v>2.7547229999999998</c:v>
                </c:pt>
                <c:pt idx="437">
                  <c:v>2.6411199999999999</c:v>
                </c:pt>
                <c:pt idx="438">
                  <c:v>2.5729579999999967</c:v>
                </c:pt>
                <c:pt idx="439">
                  <c:v>2.413913</c:v>
                </c:pt>
                <c:pt idx="440">
                  <c:v>2.3457509999999977</c:v>
                </c:pt>
                <c:pt idx="441">
                  <c:v>2.2207870000000072</c:v>
                </c:pt>
                <c:pt idx="442">
                  <c:v>2.1299049999999999</c:v>
                </c:pt>
                <c:pt idx="443">
                  <c:v>2.0503819999999999</c:v>
                </c:pt>
                <c:pt idx="444">
                  <c:v>1.9708600000000001</c:v>
                </c:pt>
                <c:pt idx="445">
                  <c:v>1.9140580000000038</c:v>
                </c:pt>
                <c:pt idx="446">
                  <c:v>1.8458959999999998</c:v>
                </c:pt>
                <c:pt idx="447">
                  <c:v>1.6868520000000036</c:v>
                </c:pt>
                <c:pt idx="448">
                  <c:v>1.6300500000000033</c:v>
                </c:pt>
                <c:pt idx="449">
                  <c:v>1.4937259999999966</c:v>
                </c:pt>
                <c:pt idx="450">
                  <c:v>1.4937259999999966</c:v>
                </c:pt>
                <c:pt idx="451">
                  <c:v>1.4710049999999966</c:v>
                </c:pt>
                <c:pt idx="452">
                  <c:v>1.368762</c:v>
                </c:pt>
                <c:pt idx="453">
                  <c:v>1.3119599999999998</c:v>
                </c:pt>
                <c:pt idx="454">
                  <c:v>1.2437979999999969</c:v>
                </c:pt>
                <c:pt idx="455">
                  <c:v>1.1415550000000001</c:v>
                </c:pt>
                <c:pt idx="456">
                  <c:v>1.1529160000000001</c:v>
                </c:pt>
                <c:pt idx="457">
                  <c:v>0.97115000000000062</c:v>
                </c:pt>
                <c:pt idx="458">
                  <c:v>1.1529160000000001</c:v>
                </c:pt>
                <c:pt idx="459">
                  <c:v>1.039312</c:v>
                </c:pt>
                <c:pt idx="460">
                  <c:v>0.91434899999999997</c:v>
                </c:pt>
                <c:pt idx="461">
                  <c:v>0.86890699999999998</c:v>
                </c:pt>
                <c:pt idx="462">
                  <c:v>0.81210599999999999</c:v>
                </c:pt>
                <c:pt idx="463">
                  <c:v>0.75530399999999998</c:v>
                </c:pt>
                <c:pt idx="464">
                  <c:v>0.69850199999999996</c:v>
                </c:pt>
                <c:pt idx="465">
                  <c:v>0.67578200000000155</c:v>
                </c:pt>
                <c:pt idx="466">
                  <c:v>0.55081800000000003</c:v>
                </c:pt>
                <c:pt idx="467">
                  <c:v>0.55081800000000003</c:v>
                </c:pt>
                <c:pt idx="468">
                  <c:v>0.448575</c:v>
                </c:pt>
                <c:pt idx="469">
                  <c:v>0.4258540000000009</c:v>
                </c:pt>
                <c:pt idx="470">
                  <c:v>0.36905200000000032</c:v>
                </c:pt>
                <c:pt idx="471">
                  <c:v>0.35769200000000001</c:v>
                </c:pt>
                <c:pt idx="472">
                  <c:v>0.27817000000000008</c:v>
                </c:pt>
                <c:pt idx="473">
                  <c:v>0.33497100000000102</c:v>
                </c:pt>
                <c:pt idx="474">
                  <c:v>0.24408900000000042</c:v>
                </c:pt>
                <c:pt idx="475">
                  <c:v>0.26680900000000002</c:v>
                </c:pt>
                <c:pt idx="476">
                  <c:v>0.15320600000000048</c:v>
                </c:pt>
                <c:pt idx="477">
                  <c:v>5.0963000000000112E-2</c:v>
                </c:pt>
                <c:pt idx="478">
                  <c:v>-6.2640000000000001E-2</c:v>
                </c:pt>
                <c:pt idx="479">
                  <c:v>5.0963000000000112E-2</c:v>
                </c:pt>
                <c:pt idx="480">
                  <c:v>-5.8390000000000135E-3</c:v>
                </c:pt>
                <c:pt idx="481">
                  <c:v>3.9602999999999999E-2</c:v>
                </c:pt>
                <c:pt idx="482">
                  <c:v>-3.9919999999999997E-2</c:v>
                </c:pt>
                <c:pt idx="483">
                  <c:v>-2.8559000000000001E-2</c:v>
                </c:pt>
                <c:pt idx="484">
                  <c:v>-6.2640000000000001E-2</c:v>
                </c:pt>
                <c:pt idx="485">
                  <c:v>-5.1279999999999874E-2</c:v>
                </c:pt>
                <c:pt idx="486">
                  <c:v>5.522E-3</c:v>
                </c:pt>
                <c:pt idx="487">
                  <c:v>6.2323000000000114E-2</c:v>
                </c:pt>
                <c:pt idx="488">
                  <c:v>-2.8559000000000001E-2</c:v>
                </c:pt>
                <c:pt idx="489">
                  <c:v>-0.17624400000000054</c:v>
                </c:pt>
                <c:pt idx="490">
                  <c:v>-0.19896400000000042</c:v>
                </c:pt>
                <c:pt idx="491">
                  <c:v>-2.8559000000000001E-2</c:v>
                </c:pt>
                <c:pt idx="492">
                  <c:v>-5.8390000000000135E-3</c:v>
                </c:pt>
                <c:pt idx="493">
                  <c:v>-0.19896400000000042</c:v>
                </c:pt>
                <c:pt idx="494">
                  <c:v>-0.22168499999999997</c:v>
                </c:pt>
                <c:pt idx="495">
                  <c:v>-9.6721000000000043E-2</c:v>
                </c:pt>
                <c:pt idx="496">
                  <c:v>-0.27848700000000032</c:v>
                </c:pt>
                <c:pt idx="497">
                  <c:v>-0.23304500000000042</c:v>
                </c:pt>
                <c:pt idx="498">
                  <c:v>-7.4001000000000039E-2</c:v>
                </c:pt>
                <c:pt idx="499">
                  <c:v>-0.26712600000000031</c:v>
                </c:pt>
                <c:pt idx="500">
                  <c:v>-0.27848700000000032</c:v>
                </c:pt>
                <c:pt idx="501">
                  <c:v>-0.26712600000000031</c:v>
                </c:pt>
                <c:pt idx="502">
                  <c:v>-0.23304500000000042</c:v>
                </c:pt>
                <c:pt idx="503">
                  <c:v>-0.19896400000000042</c:v>
                </c:pt>
                <c:pt idx="504">
                  <c:v>-0.33528800000000114</c:v>
                </c:pt>
                <c:pt idx="505">
                  <c:v>-0.25576600000000005</c:v>
                </c:pt>
                <c:pt idx="506">
                  <c:v>-0.23304500000000042</c:v>
                </c:pt>
                <c:pt idx="507">
                  <c:v>-0.24440600000000054</c:v>
                </c:pt>
                <c:pt idx="508">
                  <c:v>-0.28984700000000002</c:v>
                </c:pt>
                <c:pt idx="509">
                  <c:v>-0.26712600000000031</c:v>
                </c:pt>
                <c:pt idx="510">
                  <c:v>-0.18760399999999999</c:v>
                </c:pt>
                <c:pt idx="511">
                  <c:v>-0.25576600000000005</c:v>
                </c:pt>
                <c:pt idx="512">
                  <c:v>-0.3125680000000009</c:v>
                </c:pt>
                <c:pt idx="513">
                  <c:v>-0.35800900000000002</c:v>
                </c:pt>
                <c:pt idx="514">
                  <c:v>-0.26712600000000031</c:v>
                </c:pt>
                <c:pt idx="515">
                  <c:v>-0.33528800000000114</c:v>
                </c:pt>
                <c:pt idx="516">
                  <c:v>-0.27848700000000032</c:v>
                </c:pt>
                <c:pt idx="517">
                  <c:v>-0.32392800000000144</c:v>
                </c:pt>
                <c:pt idx="518">
                  <c:v>-0.35800900000000002</c:v>
                </c:pt>
                <c:pt idx="519">
                  <c:v>-0.34664900000000004</c:v>
                </c:pt>
                <c:pt idx="520">
                  <c:v>-0.32392800000000144</c:v>
                </c:pt>
                <c:pt idx="521">
                  <c:v>-0.32392800000000144</c:v>
                </c:pt>
                <c:pt idx="522">
                  <c:v>-0.28984700000000002</c:v>
                </c:pt>
                <c:pt idx="523">
                  <c:v>-0.32392800000000144</c:v>
                </c:pt>
                <c:pt idx="524">
                  <c:v>-0.33528800000000114</c:v>
                </c:pt>
                <c:pt idx="525">
                  <c:v>-0.34664900000000004</c:v>
                </c:pt>
                <c:pt idx="526">
                  <c:v>-0.35800900000000002</c:v>
                </c:pt>
                <c:pt idx="527">
                  <c:v>-0.34664900000000004</c:v>
                </c:pt>
                <c:pt idx="528">
                  <c:v>-0.33528800000000114</c:v>
                </c:pt>
                <c:pt idx="529">
                  <c:v>-0.36936900000000078</c:v>
                </c:pt>
                <c:pt idx="530">
                  <c:v>-0.38073000000000001</c:v>
                </c:pt>
                <c:pt idx="531">
                  <c:v>-0.35800900000000002</c:v>
                </c:pt>
                <c:pt idx="532">
                  <c:v>-0.34664900000000004</c:v>
                </c:pt>
                <c:pt idx="533">
                  <c:v>-0.32392800000000144</c:v>
                </c:pt>
                <c:pt idx="534">
                  <c:v>-0.38073000000000001</c:v>
                </c:pt>
                <c:pt idx="535">
                  <c:v>-0.38073000000000001</c:v>
                </c:pt>
                <c:pt idx="536">
                  <c:v>-0.35800900000000002</c:v>
                </c:pt>
                <c:pt idx="537">
                  <c:v>-0.40345000000000031</c:v>
                </c:pt>
                <c:pt idx="538">
                  <c:v>-0.40345000000000031</c:v>
                </c:pt>
                <c:pt idx="539">
                  <c:v>-0.47161200000000031</c:v>
                </c:pt>
                <c:pt idx="540">
                  <c:v>-0.41481100000000032</c:v>
                </c:pt>
                <c:pt idx="541">
                  <c:v>-0.46025200000000005</c:v>
                </c:pt>
                <c:pt idx="542">
                  <c:v>-0.47161200000000031</c:v>
                </c:pt>
                <c:pt idx="543">
                  <c:v>-0.46025200000000005</c:v>
                </c:pt>
                <c:pt idx="544">
                  <c:v>-0.55113500000000004</c:v>
                </c:pt>
                <c:pt idx="545">
                  <c:v>-0.51705400000000001</c:v>
                </c:pt>
                <c:pt idx="546">
                  <c:v>-0.51705400000000001</c:v>
                </c:pt>
                <c:pt idx="547">
                  <c:v>-0.52841399999999783</c:v>
                </c:pt>
                <c:pt idx="548">
                  <c:v>-0.55113500000000004</c:v>
                </c:pt>
                <c:pt idx="549">
                  <c:v>-0.56249499999999997</c:v>
                </c:pt>
                <c:pt idx="550">
                  <c:v>-0.50569399999999998</c:v>
                </c:pt>
                <c:pt idx="551">
                  <c:v>-0.56249499999999997</c:v>
                </c:pt>
                <c:pt idx="552">
                  <c:v>-0.52841399999999783</c:v>
                </c:pt>
                <c:pt idx="553">
                  <c:v>-0.57385600000000003</c:v>
                </c:pt>
                <c:pt idx="554">
                  <c:v>-0.56249499999999997</c:v>
                </c:pt>
                <c:pt idx="555">
                  <c:v>-0.56249499999999997</c:v>
                </c:pt>
                <c:pt idx="556">
                  <c:v>-0.52841399999999783</c:v>
                </c:pt>
                <c:pt idx="557">
                  <c:v>-0.61929699999999999</c:v>
                </c:pt>
                <c:pt idx="558">
                  <c:v>-0.58521599999999796</c:v>
                </c:pt>
                <c:pt idx="559">
                  <c:v>-0.57385600000000003</c:v>
                </c:pt>
                <c:pt idx="560">
                  <c:v>-0.69881899999999997</c:v>
                </c:pt>
                <c:pt idx="561">
                  <c:v>-0.64201799999999998</c:v>
                </c:pt>
                <c:pt idx="562">
                  <c:v>-0.63065700000000202</c:v>
                </c:pt>
                <c:pt idx="563">
                  <c:v>-0.58521599999999796</c:v>
                </c:pt>
                <c:pt idx="564">
                  <c:v>-0.56249499999999997</c:v>
                </c:pt>
                <c:pt idx="565">
                  <c:v>-0.61929699999999999</c:v>
                </c:pt>
                <c:pt idx="566">
                  <c:v>-0.59657599999999844</c:v>
                </c:pt>
                <c:pt idx="567">
                  <c:v>-0.59657599999999844</c:v>
                </c:pt>
                <c:pt idx="568">
                  <c:v>-0.52841399999999783</c:v>
                </c:pt>
                <c:pt idx="569">
                  <c:v>-0.60793699999999951</c:v>
                </c:pt>
                <c:pt idx="570">
                  <c:v>-0.58521599999999796</c:v>
                </c:pt>
                <c:pt idx="571">
                  <c:v>-0.53977500000000178</c:v>
                </c:pt>
                <c:pt idx="572">
                  <c:v>-0.52841399999999783</c:v>
                </c:pt>
                <c:pt idx="573">
                  <c:v>-0.52841399999999783</c:v>
                </c:pt>
                <c:pt idx="574">
                  <c:v>-0.53977500000000178</c:v>
                </c:pt>
                <c:pt idx="575">
                  <c:v>-0.55113500000000004</c:v>
                </c:pt>
                <c:pt idx="576">
                  <c:v>-0.53977500000000178</c:v>
                </c:pt>
                <c:pt idx="577">
                  <c:v>-0.50569399999999998</c:v>
                </c:pt>
                <c:pt idx="578">
                  <c:v>-0.60793699999999951</c:v>
                </c:pt>
                <c:pt idx="579">
                  <c:v>-0.58521599999999796</c:v>
                </c:pt>
                <c:pt idx="580">
                  <c:v>-0.56249499999999997</c:v>
                </c:pt>
                <c:pt idx="581">
                  <c:v>-0.63065700000000202</c:v>
                </c:pt>
                <c:pt idx="582">
                  <c:v>-0.60793699999999951</c:v>
                </c:pt>
                <c:pt idx="583">
                  <c:v>-0.59657599999999844</c:v>
                </c:pt>
                <c:pt idx="584">
                  <c:v>-0.63065700000000202</c:v>
                </c:pt>
                <c:pt idx="585">
                  <c:v>-0.60793699999999951</c:v>
                </c:pt>
                <c:pt idx="586">
                  <c:v>-0.64201799999999998</c:v>
                </c:pt>
                <c:pt idx="587">
                  <c:v>-0.59657599999999844</c:v>
                </c:pt>
                <c:pt idx="588">
                  <c:v>-0.73290000000000155</c:v>
                </c:pt>
                <c:pt idx="589">
                  <c:v>-0.61929699999999999</c:v>
                </c:pt>
                <c:pt idx="590">
                  <c:v>-0.64201799999999998</c:v>
                </c:pt>
                <c:pt idx="591">
                  <c:v>-0.78970200000000002</c:v>
                </c:pt>
                <c:pt idx="592">
                  <c:v>-0.60793699999999951</c:v>
                </c:pt>
                <c:pt idx="593">
                  <c:v>-0.69881899999999997</c:v>
                </c:pt>
                <c:pt idx="594">
                  <c:v>-0.76698100000000202</c:v>
                </c:pt>
                <c:pt idx="595">
                  <c:v>-0.75562100000000276</c:v>
                </c:pt>
                <c:pt idx="596">
                  <c:v>-0.71018000000000003</c:v>
                </c:pt>
                <c:pt idx="597">
                  <c:v>-0.74426099999999951</c:v>
                </c:pt>
                <c:pt idx="598">
                  <c:v>-0.77834200000000064</c:v>
                </c:pt>
                <c:pt idx="599">
                  <c:v>-0.73290000000000155</c:v>
                </c:pt>
                <c:pt idx="600">
                  <c:v>-0.68745900000000004</c:v>
                </c:pt>
                <c:pt idx="601">
                  <c:v>-0.68745900000000004</c:v>
                </c:pt>
                <c:pt idx="602">
                  <c:v>-0.71018000000000003</c:v>
                </c:pt>
                <c:pt idx="603">
                  <c:v>-0.72153999999999996</c:v>
                </c:pt>
                <c:pt idx="604">
                  <c:v>-0.69881899999999997</c:v>
                </c:pt>
                <c:pt idx="605">
                  <c:v>-0.75562100000000276</c:v>
                </c:pt>
                <c:pt idx="606">
                  <c:v>-0.74426099999999951</c:v>
                </c:pt>
                <c:pt idx="607">
                  <c:v>-0.78970200000000002</c:v>
                </c:pt>
                <c:pt idx="608">
                  <c:v>-0.78970200000000002</c:v>
                </c:pt>
                <c:pt idx="609">
                  <c:v>-0.77834200000000064</c:v>
                </c:pt>
                <c:pt idx="610">
                  <c:v>-0.78970200000000002</c:v>
                </c:pt>
                <c:pt idx="611">
                  <c:v>-0.74426099999999951</c:v>
                </c:pt>
                <c:pt idx="612">
                  <c:v>-0.77834200000000064</c:v>
                </c:pt>
                <c:pt idx="613">
                  <c:v>-0.74426099999999951</c:v>
                </c:pt>
                <c:pt idx="614">
                  <c:v>-0.74426099999999951</c:v>
                </c:pt>
                <c:pt idx="615">
                  <c:v>-0.74426099999999951</c:v>
                </c:pt>
                <c:pt idx="616">
                  <c:v>-0.69881899999999997</c:v>
                </c:pt>
                <c:pt idx="617">
                  <c:v>-0.74426099999999951</c:v>
                </c:pt>
                <c:pt idx="618">
                  <c:v>-0.74426099999999951</c:v>
                </c:pt>
                <c:pt idx="619">
                  <c:v>-0.66473800000000205</c:v>
                </c:pt>
                <c:pt idx="620">
                  <c:v>-0.68745900000000004</c:v>
                </c:pt>
                <c:pt idx="621">
                  <c:v>-0.73290000000000155</c:v>
                </c:pt>
                <c:pt idx="622">
                  <c:v>-0.66473800000000205</c:v>
                </c:pt>
                <c:pt idx="623">
                  <c:v>-0.63065700000000202</c:v>
                </c:pt>
                <c:pt idx="624">
                  <c:v>-0.60793699999999951</c:v>
                </c:pt>
                <c:pt idx="625">
                  <c:v>-0.71018000000000003</c:v>
                </c:pt>
                <c:pt idx="626">
                  <c:v>-0.69881899999999997</c:v>
                </c:pt>
                <c:pt idx="627">
                  <c:v>-0.67609900000000334</c:v>
                </c:pt>
                <c:pt idx="628">
                  <c:v>-0.67609900000000334</c:v>
                </c:pt>
                <c:pt idx="629">
                  <c:v>-0.58521599999999796</c:v>
                </c:pt>
                <c:pt idx="630">
                  <c:v>-0.60793699999999951</c:v>
                </c:pt>
                <c:pt idx="631">
                  <c:v>-0.63065700000000202</c:v>
                </c:pt>
                <c:pt idx="632">
                  <c:v>-0.64201799999999998</c:v>
                </c:pt>
                <c:pt idx="633">
                  <c:v>-0.65337800000000179</c:v>
                </c:pt>
                <c:pt idx="634">
                  <c:v>-0.71018000000000003</c:v>
                </c:pt>
                <c:pt idx="635">
                  <c:v>-0.50569399999999998</c:v>
                </c:pt>
                <c:pt idx="636">
                  <c:v>-0.44889200000000001</c:v>
                </c:pt>
                <c:pt idx="637">
                  <c:v>-0.55113500000000004</c:v>
                </c:pt>
                <c:pt idx="638">
                  <c:v>-0.66473800000000205</c:v>
                </c:pt>
                <c:pt idx="639">
                  <c:v>-0.46025200000000005</c:v>
                </c:pt>
                <c:pt idx="640">
                  <c:v>-0.44889200000000001</c:v>
                </c:pt>
                <c:pt idx="641">
                  <c:v>-0.49433300000000002</c:v>
                </c:pt>
                <c:pt idx="642">
                  <c:v>-0.49433300000000002</c:v>
                </c:pt>
                <c:pt idx="643">
                  <c:v>-0.53977500000000178</c:v>
                </c:pt>
                <c:pt idx="644">
                  <c:v>-0.71018000000000003</c:v>
                </c:pt>
                <c:pt idx="645">
                  <c:v>-0.55113500000000004</c:v>
                </c:pt>
                <c:pt idx="646">
                  <c:v>-0.33528800000000114</c:v>
                </c:pt>
                <c:pt idx="647">
                  <c:v>-0.39209000000000038</c:v>
                </c:pt>
                <c:pt idx="648">
                  <c:v>-0.41481100000000032</c:v>
                </c:pt>
                <c:pt idx="649">
                  <c:v>-0.36936900000000078</c:v>
                </c:pt>
                <c:pt idx="650">
                  <c:v>-0.42617100000000002</c:v>
                </c:pt>
                <c:pt idx="651">
                  <c:v>-0.61929699999999999</c:v>
                </c:pt>
                <c:pt idx="652">
                  <c:v>-0.46025200000000005</c:v>
                </c:pt>
                <c:pt idx="653">
                  <c:v>-0.42617100000000002</c:v>
                </c:pt>
                <c:pt idx="654">
                  <c:v>-0.46025200000000005</c:v>
                </c:pt>
                <c:pt idx="655">
                  <c:v>-0.51705400000000001</c:v>
                </c:pt>
                <c:pt idx="656">
                  <c:v>-0.35800900000000002</c:v>
                </c:pt>
                <c:pt idx="657">
                  <c:v>-0.38073000000000001</c:v>
                </c:pt>
                <c:pt idx="658">
                  <c:v>-0.437531</c:v>
                </c:pt>
                <c:pt idx="659">
                  <c:v>-0.41481100000000032</c:v>
                </c:pt>
                <c:pt idx="660">
                  <c:v>-0.41481100000000032</c:v>
                </c:pt>
                <c:pt idx="661">
                  <c:v>-0.46025200000000005</c:v>
                </c:pt>
                <c:pt idx="662">
                  <c:v>-0.41481100000000032</c:v>
                </c:pt>
                <c:pt idx="663">
                  <c:v>-0.49433300000000002</c:v>
                </c:pt>
                <c:pt idx="664">
                  <c:v>-0.40345000000000031</c:v>
                </c:pt>
                <c:pt idx="665">
                  <c:v>-0.437531</c:v>
                </c:pt>
                <c:pt idx="666">
                  <c:v>-0.437531</c:v>
                </c:pt>
                <c:pt idx="667">
                  <c:v>-0.48297300000000032</c:v>
                </c:pt>
                <c:pt idx="668">
                  <c:v>-0.68745900000000004</c:v>
                </c:pt>
                <c:pt idx="669">
                  <c:v>-0.49433300000000002</c:v>
                </c:pt>
                <c:pt idx="670">
                  <c:v>-0.53977500000000178</c:v>
                </c:pt>
                <c:pt idx="671">
                  <c:v>-0.53977500000000178</c:v>
                </c:pt>
                <c:pt idx="672">
                  <c:v>-0.58521599999999796</c:v>
                </c:pt>
                <c:pt idx="673">
                  <c:v>-0.51705400000000001</c:v>
                </c:pt>
                <c:pt idx="674">
                  <c:v>-0.47161200000000031</c:v>
                </c:pt>
                <c:pt idx="675">
                  <c:v>-0.53977500000000178</c:v>
                </c:pt>
                <c:pt idx="676">
                  <c:v>-0.42617100000000002</c:v>
                </c:pt>
                <c:pt idx="677">
                  <c:v>-0.39209000000000038</c:v>
                </c:pt>
                <c:pt idx="678">
                  <c:v>-0.33528800000000114</c:v>
                </c:pt>
                <c:pt idx="679">
                  <c:v>-0.34664900000000004</c:v>
                </c:pt>
                <c:pt idx="680">
                  <c:v>-0.52841399999999783</c:v>
                </c:pt>
                <c:pt idx="681">
                  <c:v>-0.49433300000000002</c:v>
                </c:pt>
                <c:pt idx="682">
                  <c:v>-0.46025200000000005</c:v>
                </c:pt>
                <c:pt idx="683">
                  <c:v>-0.49433300000000002</c:v>
                </c:pt>
                <c:pt idx="684">
                  <c:v>-0.41481100000000032</c:v>
                </c:pt>
                <c:pt idx="685">
                  <c:v>-0.51705400000000001</c:v>
                </c:pt>
                <c:pt idx="686">
                  <c:v>-0.51705400000000001</c:v>
                </c:pt>
                <c:pt idx="687">
                  <c:v>-0.46025200000000005</c:v>
                </c:pt>
                <c:pt idx="688">
                  <c:v>-0.35800900000000002</c:v>
                </c:pt>
                <c:pt idx="689">
                  <c:v>-0.46025200000000005</c:v>
                </c:pt>
                <c:pt idx="690">
                  <c:v>-0.47161200000000031</c:v>
                </c:pt>
                <c:pt idx="691">
                  <c:v>-0.28984700000000002</c:v>
                </c:pt>
                <c:pt idx="692">
                  <c:v>-0.48297300000000032</c:v>
                </c:pt>
                <c:pt idx="693">
                  <c:v>-0.34664900000000004</c:v>
                </c:pt>
                <c:pt idx="694">
                  <c:v>-0.22168499999999997</c:v>
                </c:pt>
                <c:pt idx="695">
                  <c:v>-0.41481100000000032</c:v>
                </c:pt>
                <c:pt idx="696">
                  <c:v>-0.18760399999999999</c:v>
                </c:pt>
                <c:pt idx="697">
                  <c:v>-0.34664900000000004</c:v>
                </c:pt>
                <c:pt idx="698">
                  <c:v>-0.301207</c:v>
                </c:pt>
                <c:pt idx="699">
                  <c:v>-0.301207</c:v>
                </c:pt>
                <c:pt idx="700">
                  <c:v>-0.22168499999999997</c:v>
                </c:pt>
                <c:pt idx="701">
                  <c:v>-0.26712600000000031</c:v>
                </c:pt>
                <c:pt idx="702">
                  <c:v>-0.18760399999999999</c:v>
                </c:pt>
                <c:pt idx="703">
                  <c:v>-0.22168499999999997</c:v>
                </c:pt>
                <c:pt idx="704">
                  <c:v>-0.14216300000000001</c:v>
                </c:pt>
                <c:pt idx="705">
                  <c:v>-0.17624400000000054</c:v>
                </c:pt>
                <c:pt idx="706">
                  <c:v>-9.6721000000000043E-2</c:v>
                </c:pt>
                <c:pt idx="707">
                  <c:v>-0.10808200000000009</c:v>
                </c:pt>
                <c:pt idx="708">
                  <c:v>5.522E-3</c:v>
                </c:pt>
                <c:pt idx="709">
                  <c:v>6.2323000000000114E-2</c:v>
                </c:pt>
                <c:pt idx="710">
                  <c:v>7.3683999999999999E-2</c:v>
                </c:pt>
                <c:pt idx="711">
                  <c:v>7.3683999999999999E-2</c:v>
                </c:pt>
                <c:pt idx="712">
                  <c:v>0.21000800000000042</c:v>
                </c:pt>
                <c:pt idx="713">
                  <c:v>0.27817000000000008</c:v>
                </c:pt>
                <c:pt idx="714">
                  <c:v>0.312251</c:v>
                </c:pt>
                <c:pt idx="715">
                  <c:v>0.33497100000000102</c:v>
                </c:pt>
                <c:pt idx="716">
                  <c:v>0.43721500000000002</c:v>
                </c:pt>
                <c:pt idx="717">
                  <c:v>0.4940160000000009</c:v>
                </c:pt>
                <c:pt idx="718">
                  <c:v>0.57353900000000002</c:v>
                </c:pt>
                <c:pt idx="719">
                  <c:v>0.65306100000000178</c:v>
                </c:pt>
              </c:numCache>
            </c:numRef>
          </c:val>
        </c:ser>
        <c:ser>
          <c:idx val="3"/>
          <c:order val="3"/>
          <c:tx>
            <c:strRef>
              <c:f>[2]Sheet1!$I$4</c:f>
              <c:strCache>
                <c:ptCount val="1"/>
                <c:pt idx="0">
                  <c:v>B60+CNG</c:v>
                </c:pt>
              </c:strCache>
            </c:strRef>
          </c:tx>
          <c:marker>
            <c:symbol val="none"/>
          </c:marker>
          <c:val>
            <c:numRef>
              <c:f>[2]Sheet1!$I$5:$I$724</c:f>
              <c:numCache>
                <c:formatCode>General</c:formatCode>
                <c:ptCount val="720"/>
                <c:pt idx="0">
                  <c:v>0.57353900000000002</c:v>
                </c:pt>
                <c:pt idx="1">
                  <c:v>0.40313300000000002</c:v>
                </c:pt>
                <c:pt idx="2">
                  <c:v>0.41449400000000008</c:v>
                </c:pt>
                <c:pt idx="3">
                  <c:v>0.43721500000000002</c:v>
                </c:pt>
                <c:pt idx="4">
                  <c:v>0.57353900000000002</c:v>
                </c:pt>
                <c:pt idx="5">
                  <c:v>0.59625899999999821</c:v>
                </c:pt>
                <c:pt idx="6">
                  <c:v>0.41449400000000008</c:v>
                </c:pt>
                <c:pt idx="7">
                  <c:v>0.35769200000000001</c:v>
                </c:pt>
                <c:pt idx="8">
                  <c:v>0.516737</c:v>
                </c:pt>
                <c:pt idx="9">
                  <c:v>0.39177300000000032</c:v>
                </c:pt>
                <c:pt idx="10">
                  <c:v>0.30089000000000032</c:v>
                </c:pt>
                <c:pt idx="11">
                  <c:v>0.28953000000000001</c:v>
                </c:pt>
                <c:pt idx="12">
                  <c:v>0.14184600000000042</c:v>
                </c:pt>
                <c:pt idx="13">
                  <c:v>0.16456599999999999</c:v>
                </c:pt>
                <c:pt idx="14">
                  <c:v>0.23272799999999999</c:v>
                </c:pt>
                <c:pt idx="15">
                  <c:v>1.6882000000000053E-2</c:v>
                </c:pt>
                <c:pt idx="16">
                  <c:v>0.13048499999999999</c:v>
                </c:pt>
                <c:pt idx="17">
                  <c:v>-8.5361000000000006E-2</c:v>
                </c:pt>
                <c:pt idx="18">
                  <c:v>-0.15352299999999999</c:v>
                </c:pt>
                <c:pt idx="19">
                  <c:v>-0.19896400000000042</c:v>
                </c:pt>
                <c:pt idx="20">
                  <c:v>-0.32392800000000144</c:v>
                </c:pt>
                <c:pt idx="21">
                  <c:v>-0.38073000000000001</c:v>
                </c:pt>
                <c:pt idx="22">
                  <c:v>-0.42617100000000002</c:v>
                </c:pt>
                <c:pt idx="23">
                  <c:v>-0.50569399999999998</c:v>
                </c:pt>
                <c:pt idx="24">
                  <c:v>-0.57385600000000003</c:v>
                </c:pt>
                <c:pt idx="25">
                  <c:v>-0.58521599999999796</c:v>
                </c:pt>
                <c:pt idx="26">
                  <c:v>-0.65337800000000179</c:v>
                </c:pt>
                <c:pt idx="27">
                  <c:v>-0.64201799999999998</c:v>
                </c:pt>
                <c:pt idx="28">
                  <c:v>-0.63065700000000202</c:v>
                </c:pt>
                <c:pt idx="29">
                  <c:v>-0.64201799999999998</c:v>
                </c:pt>
                <c:pt idx="30">
                  <c:v>-0.64201799999999998</c:v>
                </c:pt>
                <c:pt idx="31">
                  <c:v>-0.63065700000000202</c:v>
                </c:pt>
                <c:pt idx="32">
                  <c:v>-0.63065700000000202</c:v>
                </c:pt>
                <c:pt idx="33">
                  <c:v>-0.60793699999999951</c:v>
                </c:pt>
                <c:pt idx="34">
                  <c:v>-0.66473800000000205</c:v>
                </c:pt>
                <c:pt idx="35">
                  <c:v>-0.58521599999999796</c:v>
                </c:pt>
                <c:pt idx="36">
                  <c:v>-0.67609900000000334</c:v>
                </c:pt>
                <c:pt idx="37">
                  <c:v>-0.53977500000000178</c:v>
                </c:pt>
                <c:pt idx="38">
                  <c:v>-0.65337800000000179</c:v>
                </c:pt>
                <c:pt idx="39">
                  <c:v>-0.60793699999999951</c:v>
                </c:pt>
                <c:pt idx="40">
                  <c:v>-0.77834200000000064</c:v>
                </c:pt>
                <c:pt idx="41">
                  <c:v>-0.64201799999999998</c:v>
                </c:pt>
                <c:pt idx="42">
                  <c:v>-0.66473800000000205</c:v>
                </c:pt>
                <c:pt idx="43">
                  <c:v>-0.64201799999999998</c:v>
                </c:pt>
                <c:pt idx="44">
                  <c:v>-0.65337800000000179</c:v>
                </c:pt>
                <c:pt idx="45">
                  <c:v>-0.66473800000000205</c:v>
                </c:pt>
                <c:pt idx="46">
                  <c:v>-0.67609900000000334</c:v>
                </c:pt>
                <c:pt idx="47">
                  <c:v>-0.66473800000000205</c:v>
                </c:pt>
                <c:pt idx="48">
                  <c:v>-0.60793699999999951</c:v>
                </c:pt>
                <c:pt idx="49">
                  <c:v>-0.64201799999999998</c:v>
                </c:pt>
                <c:pt idx="50">
                  <c:v>-0.60793699999999951</c:v>
                </c:pt>
                <c:pt idx="51">
                  <c:v>-0.65337800000000179</c:v>
                </c:pt>
                <c:pt idx="52">
                  <c:v>-0.60793699999999951</c:v>
                </c:pt>
                <c:pt idx="53">
                  <c:v>-0.56249499999999997</c:v>
                </c:pt>
                <c:pt idx="54">
                  <c:v>-0.67609900000000334</c:v>
                </c:pt>
                <c:pt idx="55">
                  <c:v>-0.65337800000000179</c:v>
                </c:pt>
                <c:pt idx="56">
                  <c:v>-0.63065700000000202</c:v>
                </c:pt>
                <c:pt idx="57">
                  <c:v>-0.67609900000000334</c:v>
                </c:pt>
                <c:pt idx="58">
                  <c:v>-0.65337800000000179</c:v>
                </c:pt>
                <c:pt idx="59">
                  <c:v>-0.69881899999999997</c:v>
                </c:pt>
                <c:pt idx="60">
                  <c:v>-0.63065700000000202</c:v>
                </c:pt>
                <c:pt idx="61">
                  <c:v>-0.64201799999999998</c:v>
                </c:pt>
                <c:pt idx="62">
                  <c:v>-0.61929699999999999</c:v>
                </c:pt>
                <c:pt idx="63">
                  <c:v>-0.64201799999999998</c:v>
                </c:pt>
                <c:pt idx="64">
                  <c:v>-0.58521599999999796</c:v>
                </c:pt>
                <c:pt idx="65">
                  <c:v>-0.64201799999999998</c:v>
                </c:pt>
                <c:pt idx="66">
                  <c:v>-0.59657599999999844</c:v>
                </c:pt>
                <c:pt idx="67">
                  <c:v>-0.64201799999999998</c:v>
                </c:pt>
                <c:pt idx="68">
                  <c:v>-0.68745900000000004</c:v>
                </c:pt>
                <c:pt idx="69">
                  <c:v>-0.59657599999999844</c:v>
                </c:pt>
                <c:pt idx="70">
                  <c:v>-0.55113500000000004</c:v>
                </c:pt>
                <c:pt idx="71">
                  <c:v>-0.50569399999999998</c:v>
                </c:pt>
                <c:pt idx="72">
                  <c:v>-0.64201799999999998</c:v>
                </c:pt>
                <c:pt idx="73">
                  <c:v>-0.58521599999999796</c:v>
                </c:pt>
                <c:pt idx="74">
                  <c:v>-0.51705400000000001</c:v>
                </c:pt>
                <c:pt idx="75">
                  <c:v>-0.57385600000000003</c:v>
                </c:pt>
                <c:pt idx="76">
                  <c:v>-0.59657599999999844</c:v>
                </c:pt>
                <c:pt idx="77">
                  <c:v>-0.53977500000000178</c:v>
                </c:pt>
                <c:pt idx="78">
                  <c:v>-0.44889200000000001</c:v>
                </c:pt>
                <c:pt idx="79">
                  <c:v>-0.50569399999999998</c:v>
                </c:pt>
                <c:pt idx="80">
                  <c:v>-0.46025200000000005</c:v>
                </c:pt>
                <c:pt idx="81">
                  <c:v>-0.42617100000000002</c:v>
                </c:pt>
                <c:pt idx="82">
                  <c:v>-0.44889200000000001</c:v>
                </c:pt>
                <c:pt idx="83">
                  <c:v>-0.36936900000000078</c:v>
                </c:pt>
                <c:pt idx="84">
                  <c:v>-0.34664900000000004</c:v>
                </c:pt>
                <c:pt idx="85">
                  <c:v>-0.44889200000000001</c:v>
                </c:pt>
                <c:pt idx="86">
                  <c:v>-0.38073000000000001</c:v>
                </c:pt>
                <c:pt idx="87">
                  <c:v>-0.26712600000000031</c:v>
                </c:pt>
                <c:pt idx="88">
                  <c:v>-0.33528800000000114</c:v>
                </c:pt>
                <c:pt idx="89">
                  <c:v>-0.3125680000000009</c:v>
                </c:pt>
                <c:pt idx="90">
                  <c:v>-0.28984700000000002</c:v>
                </c:pt>
                <c:pt idx="91">
                  <c:v>-0.41481100000000032</c:v>
                </c:pt>
                <c:pt idx="92">
                  <c:v>-0.35800900000000002</c:v>
                </c:pt>
                <c:pt idx="93">
                  <c:v>-0.3125680000000009</c:v>
                </c:pt>
                <c:pt idx="94">
                  <c:v>-0.33528800000000114</c:v>
                </c:pt>
                <c:pt idx="95">
                  <c:v>-0.34664900000000004</c:v>
                </c:pt>
                <c:pt idx="96">
                  <c:v>-0.23304500000000042</c:v>
                </c:pt>
                <c:pt idx="97">
                  <c:v>-0.32392800000000144</c:v>
                </c:pt>
                <c:pt idx="98">
                  <c:v>-0.35800900000000002</c:v>
                </c:pt>
                <c:pt idx="99">
                  <c:v>-0.39209000000000038</c:v>
                </c:pt>
                <c:pt idx="100">
                  <c:v>-0.34664900000000004</c:v>
                </c:pt>
                <c:pt idx="101">
                  <c:v>-0.32392800000000144</c:v>
                </c:pt>
                <c:pt idx="102">
                  <c:v>-0.32392800000000144</c:v>
                </c:pt>
                <c:pt idx="103">
                  <c:v>-0.39209000000000038</c:v>
                </c:pt>
                <c:pt idx="104">
                  <c:v>-0.36936900000000078</c:v>
                </c:pt>
                <c:pt idx="105">
                  <c:v>-0.38073000000000001</c:v>
                </c:pt>
                <c:pt idx="106">
                  <c:v>-0.36936900000000078</c:v>
                </c:pt>
                <c:pt idx="107">
                  <c:v>-0.42617100000000002</c:v>
                </c:pt>
                <c:pt idx="108">
                  <c:v>-0.40345000000000031</c:v>
                </c:pt>
                <c:pt idx="109">
                  <c:v>-0.38073000000000001</c:v>
                </c:pt>
                <c:pt idx="110">
                  <c:v>-0.40345000000000031</c:v>
                </c:pt>
                <c:pt idx="111">
                  <c:v>-0.41481100000000032</c:v>
                </c:pt>
                <c:pt idx="112">
                  <c:v>-0.39209000000000038</c:v>
                </c:pt>
                <c:pt idx="113">
                  <c:v>-0.32392800000000144</c:v>
                </c:pt>
                <c:pt idx="114">
                  <c:v>-0.40345000000000031</c:v>
                </c:pt>
                <c:pt idx="115">
                  <c:v>-0.33528800000000114</c:v>
                </c:pt>
                <c:pt idx="116">
                  <c:v>-0.34664900000000004</c:v>
                </c:pt>
                <c:pt idx="117">
                  <c:v>-0.36936900000000078</c:v>
                </c:pt>
                <c:pt idx="118">
                  <c:v>-0.34664900000000004</c:v>
                </c:pt>
                <c:pt idx="119">
                  <c:v>-0.301207</c:v>
                </c:pt>
                <c:pt idx="120">
                  <c:v>-0.26712600000000031</c:v>
                </c:pt>
                <c:pt idx="121">
                  <c:v>-0.28984700000000002</c:v>
                </c:pt>
                <c:pt idx="122">
                  <c:v>-0.35800900000000002</c:v>
                </c:pt>
                <c:pt idx="123">
                  <c:v>-0.35800900000000002</c:v>
                </c:pt>
                <c:pt idx="124">
                  <c:v>-0.33528800000000114</c:v>
                </c:pt>
                <c:pt idx="125">
                  <c:v>-0.301207</c:v>
                </c:pt>
                <c:pt idx="126">
                  <c:v>-0.301207</c:v>
                </c:pt>
                <c:pt idx="127">
                  <c:v>-0.24440600000000054</c:v>
                </c:pt>
                <c:pt idx="128">
                  <c:v>-0.40345000000000031</c:v>
                </c:pt>
                <c:pt idx="129">
                  <c:v>-0.39209000000000038</c:v>
                </c:pt>
                <c:pt idx="130">
                  <c:v>-0.301207</c:v>
                </c:pt>
                <c:pt idx="131">
                  <c:v>-0.32392800000000144</c:v>
                </c:pt>
                <c:pt idx="132">
                  <c:v>-0.3125680000000009</c:v>
                </c:pt>
                <c:pt idx="133">
                  <c:v>-0.28984700000000002</c:v>
                </c:pt>
                <c:pt idx="134">
                  <c:v>-0.3125680000000009</c:v>
                </c:pt>
                <c:pt idx="135">
                  <c:v>-0.28984700000000002</c:v>
                </c:pt>
                <c:pt idx="136">
                  <c:v>-0.18760399999999999</c:v>
                </c:pt>
                <c:pt idx="137">
                  <c:v>-0.26712600000000031</c:v>
                </c:pt>
                <c:pt idx="138">
                  <c:v>-0.301207</c:v>
                </c:pt>
                <c:pt idx="139">
                  <c:v>-0.28984700000000002</c:v>
                </c:pt>
                <c:pt idx="140">
                  <c:v>-0.3125680000000009</c:v>
                </c:pt>
                <c:pt idx="141">
                  <c:v>-0.22168499999999997</c:v>
                </c:pt>
                <c:pt idx="142">
                  <c:v>-0.23304500000000042</c:v>
                </c:pt>
                <c:pt idx="143">
                  <c:v>-0.28984700000000002</c:v>
                </c:pt>
                <c:pt idx="144">
                  <c:v>-0.3125680000000009</c:v>
                </c:pt>
                <c:pt idx="145">
                  <c:v>-0.25576600000000005</c:v>
                </c:pt>
                <c:pt idx="146">
                  <c:v>-0.11944200000000002</c:v>
                </c:pt>
                <c:pt idx="147">
                  <c:v>-0.25576600000000005</c:v>
                </c:pt>
                <c:pt idx="148">
                  <c:v>-0.11944200000000002</c:v>
                </c:pt>
                <c:pt idx="149">
                  <c:v>-0.19896400000000042</c:v>
                </c:pt>
                <c:pt idx="150">
                  <c:v>-0.18760399999999999</c:v>
                </c:pt>
                <c:pt idx="151">
                  <c:v>-0.18760399999999999</c:v>
                </c:pt>
                <c:pt idx="152">
                  <c:v>-5.1279999999999874E-2</c:v>
                </c:pt>
                <c:pt idx="153">
                  <c:v>-0.26712600000000031</c:v>
                </c:pt>
                <c:pt idx="154">
                  <c:v>-0.15352299999999999</c:v>
                </c:pt>
                <c:pt idx="155">
                  <c:v>-1.7198999999999999E-2</c:v>
                </c:pt>
                <c:pt idx="156">
                  <c:v>-5.1279999999999874E-2</c:v>
                </c:pt>
                <c:pt idx="157">
                  <c:v>-0.17624400000000054</c:v>
                </c:pt>
                <c:pt idx="158">
                  <c:v>-0.10808200000000009</c:v>
                </c:pt>
                <c:pt idx="159">
                  <c:v>-0.14216300000000001</c:v>
                </c:pt>
                <c:pt idx="160">
                  <c:v>-0.164883</c:v>
                </c:pt>
                <c:pt idx="161">
                  <c:v>-9.6721000000000043E-2</c:v>
                </c:pt>
                <c:pt idx="162">
                  <c:v>-0.15352299999999999</c:v>
                </c:pt>
                <c:pt idx="163">
                  <c:v>-0.15352299999999999</c:v>
                </c:pt>
                <c:pt idx="164">
                  <c:v>-0.17624400000000054</c:v>
                </c:pt>
                <c:pt idx="165">
                  <c:v>-0.11944200000000002</c:v>
                </c:pt>
                <c:pt idx="166">
                  <c:v>-0.130802</c:v>
                </c:pt>
                <c:pt idx="167">
                  <c:v>-0.130802</c:v>
                </c:pt>
                <c:pt idx="168">
                  <c:v>-0.15352299999999999</c:v>
                </c:pt>
                <c:pt idx="169">
                  <c:v>-0.14216300000000001</c:v>
                </c:pt>
                <c:pt idx="170">
                  <c:v>-0.15352299999999999</c:v>
                </c:pt>
                <c:pt idx="171">
                  <c:v>-5.1279999999999874E-2</c:v>
                </c:pt>
                <c:pt idx="172">
                  <c:v>-0.130802</c:v>
                </c:pt>
                <c:pt idx="173">
                  <c:v>-0.164883</c:v>
                </c:pt>
                <c:pt idx="174">
                  <c:v>-0.18760399999999999</c:v>
                </c:pt>
                <c:pt idx="175">
                  <c:v>-0.22168499999999997</c:v>
                </c:pt>
                <c:pt idx="176">
                  <c:v>-0.21032500000000001</c:v>
                </c:pt>
                <c:pt idx="177">
                  <c:v>-0.164883</c:v>
                </c:pt>
                <c:pt idx="178">
                  <c:v>-0.164883</c:v>
                </c:pt>
                <c:pt idx="179">
                  <c:v>-0.22168499999999997</c:v>
                </c:pt>
                <c:pt idx="180">
                  <c:v>-0.14216300000000001</c:v>
                </c:pt>
                <c:pt idx="181">
                  <c:v>-0.17624400000000054</c:v>
                </c:pt>
                <c:pt idx="182">
                  <c:v>-0.14216300000000001</c:v>
                </c:pt>
                <c:pt idx="183">
                  <c:v>-0.18760399999999999</c:v>
                </c:pt>
                <c:pt idx="184">
                  <c:v>-7.4001000000000039E-2</c:v>
                </c:pt>
                <c:pt idx="185">
                  <c:v>-0.38073000000000001</c:v>
                </c:pt>
                <c:pt idx="186">
                  <c:v>-0.33528800000000114</c:v>
                </c:pt>
                <c:pt idx="187">
                  <c:v>-0.27848700000000032</c:v>
                </c:pt>
                <c:pt idx="188">
                  <c:v>-0.24440600000000054</c:v>
                </c:pt>
                <c:pt idx="189">
                  <c:v>-0.27848700000000032</c:v>
                </c:pt>
                <c:pt idx="190">
                  <c:v>-0.18760399999999999</c:v>
                </c:pt>
                <c:pt idx="191">
                  <c:v>-0.21032500000000001</c:v>
                </c:pt>
                <c:pt idx="192">
                  <c:v>-9.6721000000000043E-2</c:v>
                </c:pt>
                <c:pt idx="193">
                  <c:v>-0.130802</c:v>
                </c:pt>
                <c:pt idx="194">
                  <c:v>-0.26712600000000031</c:v>
                </c:pt>
                <c:pt idx="195">
                  <c:v>-0.21032500000000001</c:v>
                </c:pt>
                <c:pt idx="196">
                  <c:v>-0.130802</c:v>
                </c:pt>
                <c:pt idx="197">
                  <c:v>-5.1279999999999874E-2</c:v>
                </c:pt>
                <c:pt idx="198">
                  <c:v>-0.32392800000000144</c:v>
                </c:pt>
                <c:pt idx="199">
                  <c:v>-0.19896400000000042</c:v>
                </c:pt>
                <c:pt idx="200">
                  <c:v>-5.1279999999999874E-2</c:v>
                </c:pt>
                <c:pt idx="201">
                  <c:v>-0.164883</c:v>
                </c:pt>
                <c:pt idx="202">
                  <c:v>-0.10808200000000009</c:v>
                </c:pt>
                <c:pt idx="203">
                  <c:v>2.8242E-2</c:v>
                </c:pt>
                <c:pt idx="204">
                  <c:v>-0.15352299999999999</c:v>
                </c:pt>
                <c:pt idx="205">
                  <c:v>-6.2640000000000001E-2</c:v>
                </c:pt>
                <c:pt idx="206">
                  <c:v>-0.164883</c:v>
                </c:pt>
                <c:pt idx="207">
                  <c:v>-5.8390000000000135E-3</c:v>
                </c:pt>
                <c:pt idx="208">
                  <c:v>-8.5361000000000006E-2</c:v>
                </c:pt>
                <c:pt idx="209">
                  <c:v>-8.5361000000000006E-2</c:v>
                </c:pt>
                <c:pt idx="210">
                  <c:v>-8.5361000000000006E-2</c:v>
                </c:pt>
                <c:pt idx="211">
                  <c:v>-6.2640000000000001E-2</c:v>
                </c:pt>
                <c:pt idx="212">
                  <c:v>-3.9919999999999997E-2</c:v>
                </c:pt>
                <c:pt idx="213">
                  <c:v>-2.8559000000000001E-2</c:v>
                </c:pt>
                <c:pt idx="214">
                  <c:v>-7.4001000000000039E-2</c:v>
                </c:pt>
                <c:pt idx="215">
                  <c:v>-1.7198999999999999E-2</c:v>
                </c:pt>
                <c:pt idx="216">
                  <c:v>-2.8559000000000001E-2</c:v>
                </c:pt>
                <c:pt idx="217">
                  <c:v>-2.8559000000000001E-2</c:v>
                </c:pt>
                <c:pt idx="218">
                  <c:v>-7.4001000000000039E-2</c:v>
                </c:pt>
                <c:pt idx="219">
                  <c:v>3.9602999999999999E-2</c:v>
                </c:pt>
                <c:pt idx="220">
                  <c:v>-5.1279999999999874E-2</c:v>
                </c:pt>
                <c:pt idx="221">
                  <c:v>8.5044000000000008E-2</c:v>
                </c:pt>
                <c:pt idx="222">
                  <c:v>-5.1279999999999874E-2</c:v>
                </c:pt>
                <c:pt idx="223">
                  <c:v>6.2323000000000114E-2</c:v>
                </c:pt>
                <c:pt idx="224">
                  <c:v>6.2323000000000114E-2</c:v>
                </c:pt>
                <c:pt idx="225">
                  <c:v>8.5044000000000008E-2</c:v>
                </c:pt>
                <c:pt idx="226">
                  <c:v>3.9602999999999999E-2</c:v>
                </c:pt>
                <c:pt idx="227">
                  <c:v>0.11912499999999999</c:v>
                </c:pt>
                <c:pt idx="228">
                  <c:v>6.2323000000000114E-2</c:v>
                </c:pt>
                <c:pt idx="229">
                  <c:v>0.16456599999999999</c:v>
                </c:pt>
                <c:pt idx="230">
                  <c:v>0.16456599999999999</c:v>
                </c:pt>
                <c:pt idx="231">
                  <c:v>0.13048499999999999</c:v>
                </c:pt>
                <c:pt idx="232">
                  <c:v>0.22136800000000001</c:v>
                </c:pt>
                <c:pt idx="233">
                  <c:v>0.15320600000000048</c:v>
                </c:pt>
                <c:pt idx="234">
                  <c:v>0.17592700000000042</c:v>
                </c:pt>
                <c:pt idx="235">
                  <c:v>0.19864699999999999</c:v>
                </c:pt>
                <c:pt idx="236">
                  <c:v>0.23272799999999999</c:v>
                </c:pt>
                <c:pt idx="237">
                  <c:v>0.26680900000000002</c:v>
                </c:pt>
                <c:pt idx="238">
                  <c:v>0.27817000000000008</c:v>
                </c:pt>
                <c:pt idx="239">
                  <c:v>0.30089000000000032</c:v>
                </c:pt>
                <c:pt idx="240">
                  <c:v>0.28953000000000001</c:v>
                </c:pt>
                <c:pt idx="241">
                  <c:v>0.27817000000000008</c:v>
                </c:pt>
                <c:pt idx="242">
                  <c:v>0.26680900000000002</c:v>
                </c:pt>
                <c:pt idx="243">
                  <c:v>0.28953000000000001</c:v>
                </c:pt>
                <c:pt idx="244">
                  <c:v>0.312251</c:v>
                </c:pt>
                <c:pt idx="245">
                  <c:v>0.33497100000000102</c:v>
                </c:pt>
                <c:pt idx="246">
                  <c:v>0.33497100000000102</c:v>
                </c:pt>
                <c:pt idx="247">
                  <c:v>0.36905200000000032</c:v>
                </c:pt>
                <c:pt idx="248">
                  <c:v>0.41449400000000008</c:v>
                </c:pt>
                <c:pt idx="249">
                  <c:v>0.43721500000000002</c:v>
                </c:pt>
                <c:pt idx="250">
                  <c:v>0.41449400000000008</c:v>
                </c:pt>
                <c:pt idx="251">
                  <c:v>0.43721500000000002</c:v>
                </c:pt>
                <c:pt idx="252">
                  <c:v>0.4258540000000009</c:v>
                </c:pt>
                <c:pt idx="253">
                  <c:v>0.47129600000000005</c:v>
                </c:pt>
                <c:pt idx="254">
                  <c:v>0.50537699999999797</c:v>
                </c:pt>
                <c:pt idx="255">
                  <c:v>0.50537699999999797</c:v>
                </c:pt>
                <c:pt idx="256">
                  <c:v>0.50537699999999797</c:v>
                </c:pt>
                <c:pt idx="257">
                  <c:v>0.5848989999999995</c:v>
                </c:pt>
                <c:pt idx="258">
                  <c:v>0.61898000000000064</c:v>
                </c:pt>
                <c:pt idx="259">
                  <c:v>0.68714200000000003</c:v>
                </c:pt>
                <c:pt idx="260">
                  <c:v>0.69850199999999996</c:v>
                </c:pt>
                <c:pt idx="261">
                  <c:v>0.70986300000000002</c:v>
                </c:pt>
                <c:pt idx="262">
                  <c:v>0.69850199999999996</c:v>
                </c:pt>
                <c:pt idx="263">
                  <c:v>0.77802500000000241</c:v>
                </c:pt>
                <c:pt idx="264">
                  <c:v>0.82346599999999959</c:v>
                </c:pt>
                <c:pt idx="265">
                  <c:v>0.80074500000000204</c:v>
                </c:pt>
                <c:pt idx="266">
                  <c:v>0.84618700000000002</c:v>
                </c:pt>
                <c:pt idx="267">
                  <c:v>0.90298800000000001</c:v>
                </c:pt>
                <c:pt idx="268">
                  <c:v>0.95979000000000203</c:v>
                </c:pt>
                <c:pt idx="269">
                  <c:v>1.0733929999999998</c:v>
                </c:pt>
                <c:pt idx="270">
                  <c:v>1.1074739999999998</c:v>
                </c:pt>
                <c:pt idx="271">
                  <c:v>1.1869970000000001</c:v>
                </c:pt>
                <c:pt idx="272">
                  <c:v>1.2324379999999999</c:v>
                </c:pt>
                <c:pt idx="273">
                  <c:v>1.2097169999999968</c:v>
                </c:pt>
                <c:pt idx="274">
                  <c:v>1.334681</c:v>
                </c:pt>
                <c:pt idx="275">
                  <c:v>1.357402</c:v>
                </c:pt>
                <c:pt idx="276">
                  <c:v>1.4369239999999961</c:v>
                </c:pt>
                <c:pt idx="277">
                  <c:v>1.5050859999999999</c:v>
                </c:pt>
                <c:pt idx="278">
                  <c:v>1.5505279999999999</c:v>
                </c:pt>
                <c:pt idx="279">
                  <c:v>1.6073289999999998</c:v>
                </c:pt>
                <c:pt idx="280">
                  <c:v>1.7095719999999965</c:v>
                </c:pt>
                <c:pt idx="281">
                  <c:v>1.7663739999999999</c:v>
                </c:pt>
                <c:pt idx="282">
                  <c:v>1.8004549999999999</c:v>
                </c:pt>
                <c:pt idx="283">
                  <c:v>1.7890949999999965</c:v>
                </c:pt>
                <c:pt idx="284">
                  <c:v>1.8458959999999998</c:v>
                </c:pt>
                <c:pt idx="285">
                  <c:v>2.0049410000000001</c:v>
                </c:pt>
                <c:pt idx="286">
                  <c:v>1.9595</c:v>
                </c:pt>
                <c:pt idx="287">
                  <c:v>2.0958239999999977</c:v>
                </c:pt>
                <c:pt idx="288">
                  <c:v>2.1299049999999999</c:v>
                </c:pt>
                <c:pt idx="289">
                  <c:v>2.2094269999999998</c:v>
                </c:pt>
                <c:pt idx="290">
                  <c:v>2.2094269999999998</c:v>
                </c:pt>
                <c:pt idx="291">
                  <c:v>2.3116699999999879</c:v>
                </c:pt>
                <c:pt idx="292">
                  <c:v>2.4479940000000067</c:v>
                </c:pt>
                <c:pt idx="293">
                  <c:v>2.493436</c:v>
                </c:pt>
                <c:pt idx="294">
                  <c:v>2.6070389999999999</c:v>
                </c:pt>
                <c:pt idx="295">
                  <c:v>2.732002999999994</c:v>
                </c:pt>
                <c:pt idx="296">
                  <c:v>2.8115249999999987</c:v>
                </c:pt>
                <c:pt idx="297">
                  <c:v>2.9478489999999939</c:v>
                </c:pt>
                <c:pt idx="298">
                  <c:v>3.038732</c:v>
                </c:pt>
                <c:pt idx="299">
                  <c:v>3.2091370000000077</c:v>
                </c:pt>
                <c:pt idx="300">
                  <c:v>3.2204969999999999</c:v>
                </c:pt>
                <c:pt idx="301">
                  <c:v>3.3454609999999967</c:v>
                </c:pt>
                <c:pt idx="302">
                  <c:v>3.5272260000000002</c:v>
                </c:pt>
                <c:pt idx="303">
                  <c:v>3.7203520000000001</c:v>
                </c:pt>
                <c:pt idx="304">
                  <c:v>3.8225949999999997</c:v>
                </c:pt>
                <c:pt idx="305">
                  <c:v>4.0611620000000004</c:v>
                </c:pt>
                <c:pt idx="306">
                  <c:v>4.1634049999999831</c:v>
                </c:pt>
                <c:pt idx="307">
                  <c:v>4.3110889999999955</c:v>
                </c:pt>
                <c:pt idx="308">
                  <c:v>4.4928549999999863</c:v>
                </c:pt>
                <c:pt idx="309">
                  <c:v>4.67462</c:v>
                </c:pt>
                <c:pt idx="310">
                  <c:v>4.9131869999999873</c:v>
                </c:pt>
                <c:pt idx="311">
                  <c:v>5.0949529999999852</c:v>
                </c:pt>
                <c:pt idx="312">
                  <c:v>5.2994389999999996</c:v>
                </c:pt>
                <c:pt idx="313">
                  <c:v>5.5266450000000003</c:v>
                </c:pt>
                <c:pt idx="314">
                  <c:v>5.7879329999999873</c:v>
                </c:pt>
                <c:pt idx="315">
                  <c:v>6.0151399999999873</c:v>
                </c:pt>
                <c:pt idx="316">
                  <c:v>6.3673099999999945</c:v>
                </c:pt>
                <c:pt idx="317">
                  <c:v>6.6285979999999851</c:v>
                </c:pt>
                <c:pt idx="318">
                  <c:v>6.9126060000000003</c:v>
                </c:pt>
                <c:pt idx="319">
                  <c:v>7.3329389999999863</c:v>
                </c:pt>
                <c:pt idx="320">
                  <c:v>7.5601459999999863</c:v>
                </c:pt>
                <c:pt idx="321">
                  <c:v>7.9350370000000003</c:v>
                </c:pt>
                <c:pt idx="322">
                  <c:v>8.3894500000000267</c:v>
                </c:pt>
                <c:pt idx="323">
                  <c:v>8.7075400000000016</c:v>
                </c:pt>
                <c:pt idx="324">
                  <c:v>9.1960340000000027</c:v>
                </c:pt>
                <c:pt idx="325">
                  <c:v>9.5141229999999997</c:v>
                </c:pt>
                <c:pt idx="326">
                  <c:v>9.9685370000000066</c:v>
                </c:pt>
                <c:pt idx="327">
                  <c:v>10.616076</c:v>
                </c:pt>
                <c:pt idx="328">
                  <c:v>11.081850000000001</c:v>
                </c:pt>
                <c:pt idx="329">
                  <c:v>11.672587000000028</c:v>
                </c:pt>
                <c:pt idx="330">
                  <c:v>12.251963999999999</c:v>
                </c:pt>
                <c:pt idx="331">
                  <c:v>12.842702000000006</c:v>
                </c:pt>
                <c:pt idx="332">
                  <c:v>13.547041999999999</c:v>
                </c:pt>
                <c:pt idx="333">
                  <c:v>14.069618</c:v>
                </c:pt>
                <c:pt idx="334">
                  <c:v>14.80804</c:v>
                </c:pt>
                <c:pt idx="335">
                  <c:v>15.535101000000001</c:v>
                </c:pt>
                <c:pt idx="336">
                  <c:v>16.500728999999989</c:v>
                </c:pt>
                <c:pt idx="337">
                  <c:v>17.148268999999999</c:v>
                </c:pt>
                <c:pt idx="338">
                  <c:v>18.023014</c:v>
                </c:pt>
                <c:pt idx="339">
                  <c:v>18.988642999999865</c:v>
                </c:pt>
                <c:pt idx="340">
                  <c:v>19.795225999999989</c:v>
                </c:pt>
                <c:pt idx="341">
                  <c:v>20.919899000000001</c:v>
                </c:pt>
                <c:pt idx="342">
                  <c:v>21.760563999999945</c:v>
                </c:pt>
                <c:pt idx="343">
                  <c:v>22.964758999999987</c:v>
                </c:pt>
                <c:pt idx="344">
                  <c:v>24.19167500000005</c:v>
                </c:pt>
                <c:pt idx="345">
                  <c:v>25.020980000000005</c:v>
                </c:pt>
                <c:pt idx="346">
                  <c:v>26.304697000000001</c:v>
                </c:pt>
                <c:pt idx="347">
                  <c:v>27.486171999999989</c:v>
                </c:pt>
                <c:pt idx="348">
                  <c:v>28.519962000000035</c:v>
                </c:pt>
                <c:pt idx="349">
                  <c:v>29.599194000000001</c:v>
                </c:pt>
                <c:pt idx="350">
                  <c:v>30.701145999999987</c:v>
                </c:pt>
                <c:pt idx="351">
                  <c:v>31.734936000000001</c:v>
                </c:pt>
                <c:pt idx="352">
                  <c:v>32.950491999999997</c:v>
                </c:pt>
                <c:pt idx="353">
                  <c:v>33.813876999999998</c:v>
                </c:pt>
                <c:pt idx="354">
                  <c:v>34.711344000000004</c:v>
                </c:pt>
                <c:pt idx="355">
                  <c:v>35.586089000000001</c:v>
                </c:pt>
                <c:pt idx="356">
                  <c:v>36.165466000000002</c:v>
                </c:pt>
                <c:pt idx="357">
                  <c:v>36.824365</c:v>
                </c:pt>
                <c:pt idx="358">
                  <c:v>37.494624999999999</c:v>
                </c:pt>
                <c:pt idx="359">
                  <c:v>37.892236000000011</c:v>
                </c:pt>
                <c:pt idx="360">
                  <c:v>38.835144</c:v>
                </c:pt>
                <c:pt idx="361">
                  <c:v>40.175663</c:v>
                </c:pt>
                <c:pt idx="362">
                  <c:v>43.322475000000011</c:v>
                </c:pt>
                <c:pt idx="363">
                  <c:v>49.525215000000138</c:v>
                </c:pt>
                <c:pt idx="364">
                  <c:v>50.911176000000005</c:v>
                </c:pt>
                <c:pt idx="365">
                  <c:v>50.229556000000123</c:v>
                </c:pt>
                <c:pt idx="366">
                  <c:v>52.069930000000063</c:v>
                </c:pt>
                <c:pt idx="367">
                  <c:v>50.740771000000002</c:v>
                </c:pt>
                <c:pt idx="368">
                  <c:v>51.297427000000006</c:v>
                </c:pt>
                <c:pt idx="369">
                  <c:v>50.115953000000012</c:v>
                </c:pt>
                <c:pt idx="370">
                  <c:v>50.354520000000001</c:v>
                </c:pt>
                <c:pt idx="371">
                  <c:v>49.650179000000001</c:v>
                </c:pt>
                <c:pt idx="372">
                  <c:v>48.150615000000002</c:v>
                </c:pt>
                <c:pt idx="373">
                  <c:v>48.184696000000002</c:v>
                </c:pt>
                <c:pt idx="374">
                  <c:v>46.298882000000013</c:v>
                </c:pt>
                <c:pt idx="375">
                  <c:v>45.560460000000006</c:v>
                </c:pt>
                <c:pt idx="376">
                  <c:v>44.015455000000003</c:v>
                </c:pt>
                <c:pt idx="377">
                  <c:v>43.027106000000003</c:v>
                </c:pt>
                <c:pt idx="378">
                  <c:v>40.891364000000003</c:v>
                </c:pt>
                <c:pt idx="379">
                  <c:v>39.244116000000012</c:v>
                </c:pt>
                <c:pt idx="380">
                  <c:v>38.198965000000115</c:v>
                </c:pt>
                <c:pt idx="381">
                  <c:v>36.335871000000004</c:v>
                </c:pt>
                <c:pt idx="382">
                  <c:v>35.199838000000099</c:v>
                </c:pt>
                <c:pt idx="383">
                  <c:v>33.234500000000011</c:v>
                </c:pt>
                <c:pt idx="384">
                  <c:v>31.780377999999946</c:v>
                </c:pt>
                <c:pt idx="385">
                  <c:v>30.542101999999989</c:v>
                </c:pt>
                <c:pt idx="386">
                  <c:v>28.883492999999934</c:v>
                </c:pt>
                <c:pt idx="387">
                  <c:v>27.667936999999988</c:v>
                </c:pt>
                <c:pt idx="388">
                  <c:v>26.327418000000005</c:v>
                </c:pt>
                <c:pt idx="389">
                  <c:v>24.941457</c:v>
                </c:pt>
                <c:pt idx="390">
                  <c:v>23.759982999999988</c:v>
                </c:pt>
                <c:pt idx="391">
                  <c:v>22.692111000000001</c:v>
                </c:pt>
                <c:pt idx="392">
                  <c:v>21.431114000000001</c:v>
                </c:pt>
                <c:pt idx="393">
                  <c:v>20.533647999999989</c:v>
                </c:pt>
                <c:pt idx="394">
                  <c:v>19.386254000000001</c:v>
                </c:pt>
                <c:pt idx="395">
                  <c:v>18.568309999999919</c:v>
                </c:pt>
                <c:pt idx="396">
                  <c:v>17.386835999999999</c:v>
                </c:pt>
                <c:pt idx="397">
                  <c:v>16.693855000000084</c:v>
                </c:pt>
                <c:pt idx="398">
                  <c:v>15.819109000000006</c:v>
                </c:pt>
                <c:pt idx="399">
                  <c:v>15.035246000000004</c:v>
                </c:pt>
                <c:pt idx="400">
                  <c:v>14.274103999999999</c:v>
                </c:pt>
                <c:pt idx="401">
                  <c:v>13.524321999999998</c:v>
                </c:pt>
                <c:pt idx="402">
                  <c:v>12.956305</c:v>
                </c:pt>
                <c:pt idx="403">
                  <c:v>12.297406000000002</c:v>
                </c:pt>
                <c:pt idx="404">
                  <c:v>11.718027999999997</c:v>
                </c:pt>
                <c:pt idx="405">
                  <c:v>11.138650999999999</c:v>
                </c:pt>
                <c:pt idx="406">
                  <c:v>10.729679000000001</c:v>
                </c:pt>
                <c:pt idx="407">
                  <c:v>10.127582</c:v>
                </c:pt>
                <c:pt idx="408">
                  <c:v>9.7640510000000003</c:v>
                </c:pt>
                <c:pt idx="409">
                  <c:v>9.1960340000000027</c:v>
                </c:pt>
                <c:pt idx="410">
                  <c:v>8.8893050000000002</c:v>
                </c:pt>
                <c:pt idx="411">
                  <c:v>8.4008100000000034</c:v>
                </c:pt>
                <c:pt idx="412">
                  <c:v>8.1054420000000267</c:v>
                </c:pt>
                <c:pt idx="413">
                  <c:v>7.6055869999999786</c:v>
                </c:pt>
                <c:pt idx="414">
                  <c:v>7.3215789999999945</c:v>
                </c:pt>
                <c:pt idx="415">
                  <c:v>6.9807680000000145</c:v>
                </c:pt>
                <c:pt idx="416">
                  <c:v>6.6740389999999863</c:v>
                </c:pt>
                <c:pt idx="417">
                  <c:v>6.3105089999999873</c:v>
                </c:pt>
                <c:pt idx="418">
                  <c:v>6.0492210000000135</c:v>
                </c:pt>
                <c:pt idx="419">
                  <c:v>5.7652130000000001</c:v>
                </c:pt>
                <c:pt idx="420">
                  <c:v>5.5834469999999996</c:v>
                </c:pt>
                <c:pt idx="421">
                  <c:v>5.3107990000000003</c:v>
                </c:pt>
                <c:pt idx="422">
                  <c:v>5.1517539999999995</c:v>
                </c:pt>
                <c:pt idx="423">
                  <c:v>4.9472680000000135</c:v>
                </c:pt>
                <c:pt idx="424">
                  <c:v>4.7314220000000144</c:v>
                </c:pt>
                <c:pt idx="425">
                  <c:v>4.5950980000000001</c:v>
                </c:pt>
                <c:pt idx="426">
                  <c:v>4.3451699999999995</c:v>
                </c:pt>
                <c:pt idx="427">
                  <c:v>4.1634049999999831</c:v>
                </c:pt>
                <c:pt idx="428">
                  <c:v>3.9589189999999967</c:v>
                </c:pt>
                <c:pt idx="429">
                  <c:v>3.799874</c:v>
                </c:pt>
                <c:pt idx="430">
                  <c:v>3.618109</c:v>
                </c:pt>
                <c:pt idx="431">
                  <c:v>3.4477039999999999</c:v>
                </c:pt>
                <c:pt idx="432">
                  <c:v>3.3000189999999967</c:v>
                </c:pt>
                <c:pt idx="433">
                  <c:v>3.175055999999993</c:v>
                </c:pt>
                <c:pt idx="434">
                  <c:v>2.9478489999999939</c:v>
                </c:pt>
                <c:pt idx="435">
                  <c:v>2.8228849999999968</c:v>
                </c:pt>
                <c:pt idx="436">
                  <c:v>2.7547229999999998</c:v>
                </c:pt>
                <c:pt idx="437">
                  <c:v>2.6183990000000001</c:v>
                </c:pt>
                <c:pt idx="438">
                  <c:v>2.516155999999993</c:v>
                </c:pt>
                <c:pt idx="439">
                  <c:v>2.3571119999999999</c:v>
                </c:pt>
                <c:pt idx="440">
                  <c:v>2.3230300000000002</c:v>
                </c:pt>
                <c:pt idx="441">
                  <c:v>2.2207870000000072</c:v>
                </c:pt>
                <c:pt idx="442">
                  <c:v>2.1412649999999998</c:v>
                </c:pt>
                <c:pt idx="443">
                  <c:v>2.0163009999999977</c:v>
                </c:pt>
                <c:pt idx="444">
                  <c:v>1.9822200000000001</c:v>
                </c:pt>
                <c:pt idx="445">
                  <c:v>1.8004549999999999</c:v>
                </c:pt>
                <c:pt idx="446">
                  <c:v>1.8231759999999999</c:v>
                </c:pt>
                <c:pt idx="447">
                  <c:v>1.6982120000000041</c:v>
                </c:pt>
                <c:pt idx="448">
                  <c:v>1.652771</c:v>
                </c:pt>
                <c:pt idx="449">
                  <c:v>1.573248</c:v>
                </c:pt>
                <c:pt idx="450">
                  <c:v>1.4937259999999966</c:v>
                </c:pt>
                <c:pt idx="451">
                  <c:v>1.4028429999999998</c:v>
                </c:pt>
                <c:pt idx="452">
                  <c:v>1.346041</c:v>
                </c:pt>
                <c:pt idx="453">
                  <c:v>1.3119599999999998</c:v>
                </c:pt>
                <c:pt idx="454">
                  <c:v>1.2324379999999999</c:v>
                </c:pt>
                <c:pt idx="455">
                  <c:v>1.198357000000005</c:v>
                </c:pt>
                <c:pt idx="456">
                  <c:v>1.1642760000000001</c:v>
                </c:pt>
                <c:pt idx="457">
                  <c:v>1.1301950000000001</c:v>
                </c:pt>
                <c:pt idx="458">
                  <c:v>1.096114</c:v>
                </c:pt>
                <c:pt idx="459">
                  <c:v>1.039312</c:v>
                </c:pt>
                <c:pt idx="460">
                  <c:v>1.0052309999999998</c:v>
                </c:pt>
                <c:pt idx="461">
                  <c:v>0.90298800000000001</c:v>
                </c:pt>
                <c:pt idx="462">
                  <c:v>0.93706900000000004</c:v>
                </c:pt>
                <c:pt idx="463">
                  <c:v>0.98251099999999758</c:v>
                </c:pt>
                <c:pt idx="464">
                  <c:v>0.86890699999999998</c:v>
                </c:pt>
                <c:pt idx="465">
                  <c:v>0.81210599999999999</c:v>
                </c:pt>
                <c:pt idx="466">
                  <c:v>0.81210599999999999</c:v>
                </c:pt>
                <c:pt idx="467">
                  <c:v>0.81210599999999999</c:v>
                </c:pt>
                <c:pt idx="468">
                  <c:v>0.75530399999999998</c:v>
                </c:pt>
                <c:pt idx="469">
                  <c:v>0.66442100000000204</c:v>
                </c:pt>
                <c:pt idx="470">
                  <c:v>0.64170100000000241</c:v>
                </c:pt>
                <c:pt idx="471">
                  <c:v>0.64170100000000241</c:v>
                </c:pt>
                <c:pt idx="472">
                  <c:v>0.65306100000000178</c:v>
                </c:pt>
                <c:pt idx="473">
                  <c:v>0.60762000000000205</c:v>
                </c:pt>
                <c:pt idx="474">
                  <c:v>0.56217799999999996</c:v>
                </c:pt>
                <c:pt idx="475">
                  <c:v>0.52809700000000004</c:v>
                </c:pt>
                <c:pt idx="476">
                  <c:v>0.52809700000000004</c:v>
                </c:pt>
                <c:pt idx="477">
                  <c:v>0.4940160000000009</c:v>
                </c:pt>
                <c:pt idx="478">
                  <c:v>0.43721500000000002</c:v>
                </c:pt>
                <c:pt idx="479">
                  <c:v>0.36905200000000032</c:v>
                </c:pt>
                <c:pt idx="480">
                  <c:v>0.40313300000000002</c:v>
                </c:pt>
                <c:pt idx="481">
                  <c:v>0.26680900000000002</c:v>
                </c:pt>
                <c:pt idx="482">
                  <c:v>0.30089000000000032</c:v>
                </c:pt>
                <c:pt idx="483">
                  <c:v>0.28953000000000001</c:v>
                </c:pt>
                <c:pt idx="484">
                  <c:v>0.24408900000000042</c:v>
                </c:pt>
                <c:pt idx="485">
                  <c:v>0.18728700000000048</c:v>
                </c:pt>
                <c:pt idx="486">
                  <c:v>0.19864699999999999</c:v>
                </c:pt>
                <c:pt idx="487">
                  <c:v>0.17592700000000042</c:v>
                </c:pt>
                <c:pt idx="488">
                  <c:v>0.18728700000000048</c:v>
                </c:pt>
                <c:pt idx="489">
                  <c:v>0.11912499999999999</c:v>
                </c:pt>
                <c:pt idx="490">
                  <c:v>0.10776500000000036</c:v>
                </c:pt>
                <c:pt idx="491">
                  <c:v>7.3683999999999999E-2</c:v>
                </c:pt>
                <c:pt idx="492">
                  <c:v>1.6882000000000053E-2</c:v>
                </c:pt>
                <c:pt idx="493">
                  <c:v>7.3683999999999999E-2</c:v>
                </c:pt>
                <c:pt idx="494">
                  <c:v>3.9602999999999999E-2</c:v>
                </c:pt>
                <c:pt idx="495">
                  <c:v>-1.7198999999999999E-2</c:v>
                </c:pt>
                <c:pt idx="496">
                  <c:v>-2.8559000000000001E-2</c:v>
                </c:pt>
                <c:pt idx="497">
                  <c:v>5.522E-3</c:v>
                </c:pt>
                <c:pt idx="498">
                  <c:v>-1.7198999999999999E-2</c:v>
                </c:pt>
                <c:pt idx="499">
                  <c:v>-1.7198999999999999E-2</c:v>
                </c:pt>
                <c:pt idx="500">
                  <c:v>-2.8559000000000001E-2</c:v>
                </c:pt>
                <c:pt idx="501">
                  <c:v>-8.5361000000000006E-2</c:v>
                </c:pt>
                <c:pt idx="502">
                  <c:v>-9.6721000000000043E-2</c:v>
                </c:pt>
                <c:pt idx="503">
                  <c:v>-7.4001000000000039E-2</c:v>
                </c:pt>
                <c:pt idx="504">
                  <c:v>-0.10808200000000009</c:v>
                </c:pt>
                <c:pt idx="505">
                  <c:v>-0.164883</c:v>
                </c:pt>
                <c:pt idx="506">
                  <c:v>-0.15352299999999999</c:v>
                </c:pt>
                <c:pt idx="507">
                  <c:v>-0.11944200000000002</c:v>
                </c:pt>
                <c:pt idx="508">
                  <c:v>-0.14216300000000001</c:v>
                </c:pt>
                <c:pt idx="509">
                  <c:v>-0.130802</c:v>
                </c:pt>
                <c:pt idx="510">
                  <c:v>-0.17624400000000054</c:v>
                </c:pt>
                <c:pt idx="511">
                  <c:v>-0.14216300000000001</c:v>
                </c:pt>
                <c:pt idx="512">
                  <c:v>-0.14216300000000001</c:v>
                </c:pt>
                <c:pt idx="513">
                  <c:v>-0.164883</c:v>
                </c:pt>
                <c:pt idx="514">
                  <c:v>-0.23304500000000042</c:v>
                </c:pt>
                <c:pt idx="515">
                  <c:v>-0.25576600000000005</c:v>
                </c:pt>
                <c:pt idx="516">
                  <c:v>-0.22168499999999997</c:v>
                </c:pt>
                <c:pt idx="517">
                  <c:v>-0.19896400000000042</c:v>
                </c:pt>
                <c:pt idx="518">
                  <c:v>-0.22168499999999997</c:v>
                </c:pt>
                <c:pt idx="519">
                  <c:v>-0.22168499999999997</c:v>
                </c:pt>
                <c:pt idx="520">
                  <c:v>-0.19896400000000042</c:v>
                </c:pt>
                <c:pt idx="521">
                  <c:v>-0.3125680000000009</c:v>
                </c:pt>
                <c:pt idx="522">
                  <c:v>-0.23304500000000042</c:v>
                </c:pt>
                <c:pt idx="523">
                  <c:v>-0.24440600000000054</c:v>
                </c:pt>
                <c:pt idx="524">
                  <c:v>-0.23304500000000042</c:v>
                </c:pt>
                <c:pt idx="525">
                  <c:v>-0.19896400000000042</c:v>
                </c:pt>
                <c:pt idx="526">
                  <c:v>-0.27848700000000032</c:v>
                </c:pt>
                <c:pt idx="527">
                  <c:v>-0.22168499999999997</c:v>
                </c:pt>
                <c:pt idx="528">
                  <c:v>-0.28984700000000002</c:v>
                </c:pt>
                <c:pt idx="529">
                  <c:v>-0.26712600000000031</c:v>
                </c:pt>
                <c:pt idx="530">
                  <c:v>-0.17624400000000054</c:v>
                </c:pt>
                <c:pt idx="531">
                  <c:v>-0.32392800000000144</c:v>
                </c:pt>
                <c:pt idx="532">
                  <c:v>-0.17624400000000054</c:v>
                </c:pt>
                <c:pt idx="533">
                  <c:v>-0.27848700000000032</c:v>
                </c:pt>
                <c:pt idx="534">
                  <c:v>-0.32392800000000144</c:v>
                </c:pt>
                <c:pt idx="535">
                  <c:v>-0.19896400000000042</c:v>
                </c:pt>
                <c:pt idx="536">
                  <c:v>-0.34664900000000004</c:v>
                </c:pt>
                <c:pt idx="537">
                  <c:v>-0.301207</c:v>
                </c:pt>
                <c:pt idx="538">
                  <c:v>-0.3125680000000009</c:v>
                </c:pt>
                <c:pt idx="539">
                  <c:v>-0.3125680000000009</c:v>
                </c:pt>
                <c:pt idx="540">
                  <c:v>-0.26712600000000031</c:v>
                </c:pt>
                <c:pt idx="541">
                  <c:v>-0.301207</c:v>
                </c:pt>
                <c:pt idx="542">
                  <c:v>-0.32392800000000144</c:v>
                </c:pt>
                <c:pt idx="543">
                  <c:v>-0.36936900000000078</c:v>
                </c:pt>
                <c:pt idx="544">
                  <c:v>-0.38073000000000001</c:v>
                </c:pt>
                <c:pt idx="545">
                  <c:v>-0.34664900000000004</c:v>
                </c:pt>
                <c:pt idx="546">
                  <c:v>-0.38073000000000001</c:v>
                </c:pt>
                <c:pt idx="547">
                  <c:v>-0.36936900000000078</c:v>
                </c:pt>
                <c:pt idx="548">
                  <c:v>-0.21032500000000001</c:v>
                </c:pt>
                <c:pt idx="549">
                  <c:v>-0.48297300000000032</c:v>
                </c:pt>
                <c:pt idx="550">
                  <c:v>-0.42617100000000002</c:v>
                </c:pt>
                <c:pt idx="551">
                  <c:v>-0.44889200000000001</c:v>
                </c:pt>
                <c:pt idx="552">
                  <c:v>-0.47161200000000031</c:v>
                </c:pt>
                <c:pt idx="553">
                  <c:v>-0.35800900000000002</c:v>
                </c:pt>
                <c:pt idx="554">
                  <c:v>-0.47161200000000031</c:v>
                </c:pt>
                <c:pt idx="555">
                  <c:v>-0.50569399999999998</c:v>
                </c:pt>
                <c:pt idx="556">
                  <c:v>-0.59657599999999844</c:v>
                </c:pt>
                <c:pt idx="557">
                  <c:v>-0.55113500000000004</c:v>
                </c:pt>
                <c:pt idx="558">
                  <c:v>-0.58521599999999796</c:v>
                </c:pt>
                <c:pt idx="559">
                  <c:v>-0.58521599999999796</c:v>
                </c:pt>
                <c:pt idx="560">
                  <c:v>-0.51705400000000001</c:v>
                </c:pt>
                <c:pt idx="561">
                  <c:v>-0.67609900000000334</c:v>
                </c:pt>
                <c:pt idx="562">
                  <c:v>-0.60793699999999951</c:v>
                </c:pt>
                <c:pt idx="563">
                  <c:v>-0.77834200000000064</c:v>
                </c:pt>
                <c:pt idx="564">
                  <c:v>-0.86922400000000155</c:v>
                </c:pt>
                <c:pt idx="565">
                  <c:v>-0.81242300000000001</c:v>
                </c:pt>
                <c:pt idx="566">
                  <c:v>-0.78970200000000002</c:v>
                </c:pt>
                <c:pt idx="567">
                  <c:v>-0.78970200000000002</c:v>
                </c:pt>
                <c:pt idx="568">
                  <c:v>-0.83514299999999997</c:v>
                </c:pt>
                <c:pt idx="569">
                  <c:v>-0.88058499999999795</c:v>
                </c:pt>
                <c:pt idx="570">
                  <c:v>-0.77834200000000064</c:v>
                </c:pt>
                <c:pt idx="571">
                  <c:v>-0.77834200000000064</c:v>
                </c:pt>
                <c:pt idx="572">
                  <c:v>-0.69881899999999997</c:v>
                </c:pt>
                <c:pt idx="573">
                  <c:v>-0.92602600000000002</c:v>
                </c:pt>
                <c:pt idx="574">
                  <c:v>-0.78970200000000002</c:v>
                </c:pt>
                <c:pt idx="575">
                  <c:v>-0.78970200000000002</c:v>
                </c:pt>
                <c:pt idx="576">
                  <c:v>-0.65337800000000179</c:v>
                </c:pt>
                <c:pt idx="577">
                  <c:v>-0.88058499999999795</c:v>
                </c:pt>
                <c:pt idx="578">
                  <c:v>-0.8010619999999995</c:v>
                </c:pt>
                <c:pt idx="579">
                  <c:v>-0.78970200000000002</c:v>
                </c:pt>
                <c:pt idx="580">
                  <c:v>-0.90330500000000002</c:v>
                </c:pt>
                <c:pt idx="581">
                  <c:v>-0.86922400000000155</c:v>
                </c:pt>
                <c:pt idx="582">
                  <c:v>-0.74426099999999951</c:v>
                </c:pt>
                <c:pt idx="583">
                  <c:v>-0.82378300000000004</c:v>
                </c:pt>
                <c:pt idx="584">
                  <c:v>-0.67609900000000334</c:v>
                </c:pt>
                <c:pt idx="585">
                  <c:v>-0.82378300000000004</c:v>
                </c:pt>
                <c:pt idx="586">
                  <c:v>-0.89194499999999999</c:v>
                </c:pt>
                <c:pt idx="587">
                  <c:v>-0.8010619999999995</c:v>
                </c:pt>
                <c:pt idx="588">
                  <c:v>-0.82378300000000004</c:v>
                </c:pt>
                <c:pt idx="589">
                  <c:v>-0.78970200000000002</c:v>
                </c:pt>
                <c:pt idx="590">
                  <c:v>-0.83514299999999997</c:v>
                </c:pt>
                <c:pt idx="591">
                  <c:v>-0.81242300000000001</c:v>
                </c:pt>
                <c:pt idx="592">
                  <c:v>-0.8010619999999995</c:v>
                </c:pt>
                <c:pt idx="593">
                  <c:v>-0.74426099999999951</c:v>
                </c:pt>
                <c:pt idx="594">
                  <c:v>-0.78970200000000002</c:v>
                </c:pt>
                <c:pt idx="595">
                  <c:v>-0.77834200000000064</c:v>
                </c:pt>
                <c:pt idx="596">
                  <c:v>-0.8010619999999995</c:v>
                </c:pt>
                <c:pt idx="597">
                  <c:v>-0.83514299999999997</c:v>
                </c:pt>
                <c:pt idx="598">
                  <c:v>-0.75562100000000276</c:v>
                </c:pt>
                <c:pt idx="599">
                  <c:v>-0.82378300000000004</c:v>
                </c:pt>
                <c:pt idx="600">
                  <c:v>-0.8010619999999995</c:v>
                </c:pt>
                <c:pt idx="601">
                  <c:v>-0.86922400000000155</c:v>
                </c:pt>
                <c:pt idx="602">
                  <c:v>-0.77834200000000064</c:v>
                </c:pt>
                <c:pt idx="603">
                  <c:v>-0.86922400000000155</c:v>
                </c:pt>
                <c:pt idx="604">
                  <c:v>-0.82378300000000004</c:v>
                </c:pt>
                <c:pt idx="605">
                  <c:v>-0.82378300000000004</c:v>
                </c:pt>
                <c:pt idx="606">
                  <c:v>-0.76698100000000202</c:v>
                </c:pt>
                <c:pt idx="607">
                  <c:v>-0.82378300000000004</c:v>
                </c:pt>
                <c:pt idx="608">
                  <c:v>-0.78970200000000002</c:v>
                </c:pt>
                <c:pt idx="609">
                  <c:v>-0.83514299999999997</c:v>
                </c:pt>
                <c:pt idx="610">
                  <c:v>-0.72153999999999996</c:v>
                </c:pt>
                <c:pt idx="611">
                  <c:v>-0.69881899999999997</c:v>
                </c:pt>
                <c:pt idx="612">
                  <c:v>-0.77834200000000064</c:v>
                </c:pt>
                <c:pt idx="613">
                  <c:v>-0.75562100000000276</c:v>
                </c:pt>
                <c:pt idx="614">
                  <c:v>-0.78970200000000002</c:v>
                </c:pt>
                <c:pt idx="615">
                  <c:v>-0.74426099999999951</c:v>
                </c:pt>
                <c:pt idx="616">
                  <c:v>-0.72153999999999996</c:v>
                </c:pt>
                <c:pt idx="617">
                  <c:v>-0.74426099999999951</c:v>
                </c:pt>
                <c:pt idx="618">
                  <c:v>-0.73290000000000155</c:v>
                </c:pt>
                <c:pt idx="619">
                  <c:v>-0.69881899999999997</c:v>
                </c:pt>
                <c:pt idx="620">
                  <c:v>-0.72153999999999996</c:v>
                </c:pt>
                <c:pt idx="621">
                  <c:v>-0.74426099999999951</c:v>
                </c:pt>
                <c:pt idx="622">
                  <c:v>-0.81242300000000001</c:v>
                </c:pt>
                <c:pt idx="623">
                  <c:v>-0.74426099999999951</c:v>
                </c:pt>
                <c:pt idx="624">
                  <c:v>-0.71018000000000003</c:v>
                </c:pt>
                <c:pt idx="625">
                  <c:v>-0.68745900000000004</c:v>
                </c:pt>
                <c:pt idx="626">
                  <c:v>-0.68745900000000004</c:v>
                </c:pt>
                <c:pt idx="627">
                  <c:v>-0.71018000000000003</c:v>
                </c:pt>
                <c:pt idx="628">
                  <c:v>-0.68745900000000004</c:v>
                </c:pt>
                <c:pt idx="629">
                  <c:v>-0.64201799999999998</c:v>
                </c:pt>
                <c:pt idx="630">
                  <c:v>-0.61929699999999999</c:v>
                </c:pt>
                <c:pt idx="631">
                  <c:v>-0.65337800000000179</c:v>
                </c:pt>
                <c:pt idx="632">
                  <c:v>-0.69881899999999997</c:v>
                </c:pt>
                <c:pt idx="633">
                  <c:v>-0.63065700000000202</c:v>
                </c:pt>
                <c:pt idx="634">
                  <c:v>-0.60793699999999951</c:v>
                </c:pt>
                <c:pt idx="635">
                  <c:v>-0.63065700000000202</c:v>
                </c:pt>
                <c:pt idx="636">
                  <c:v>-0.66473800000000205</c:v>
                </c:pt>
                <c:pt idx="637">
                  <c:v>-0.59657599999999844</c:v>
                </c:pt>
                <c:pt idx="638">
                  <c:v>-0.59657599999999844</c:v>
                </c:pt>
                <c:pt idx="639">
                  <c:v>-0.66473800000000205</c:v>
                </c:pt>
                <c:pt idx="640">
                  <c:v>-0.65337800000000179</c:v>
                </c:pt>
                <c:pt idx="641">
                  <c:v>-0.58521599999999796</c:v>
                </c:pt>
                <c:pt idx="642">
                  <c:v>-0.55113500000000004</c:v>
                </c:pt>
                <c:pt idx="643">
                  <c:v>-0.63065700000000202</c:v>
                </c:pt>
                <c:pt idx="644">
                  <c:v>-0.56249499999999997</c:v>
                </c:pt>
                <c:pt idx="645">
                  <c:v>-0.59657599999999844</c:v>
                </c:pt>
                <c:pt idx="646">
                  <c:v>-0.48297300000000032</c:v>
                </c:pt>
                <c:pt idx="647">
                  <c:v>-0.51705400000000001</c:v>
                </c:pt>
                <c:pt idx="648">
                  <c:v>-0.51705400000000001</c:v>
                </c:pt>
                <c:pt idx="649">
                  <c:v>-0.47161200000000031</c:v>
                </c:pt>
                <c:pt idx="650">
                  <c:v>-0.40345000000000031</c:v>
                </c:pt>
                <c:pt idx="651">
                  <c:v>-0.41481100000000032</c:v>
                </c:pt>
                <c:pt idx="652">
                  <c:v>-0.34664900000000004</c:v>
                </c:pt>
                <c:pt idx="653">
                  <c:v>-0.32392800000000144</c:v>
                </c:pt>
                <c:pt idx="654">
                  <c:v>-0.301207</c:v>
                </c:pt>
                <c:pt idx="655">
                  <c:v>-0.301207</c:v>
                </c:pt>
                <c:pt idx="656">
                  <c:v>-0.27848700000000032</c:v>
                </c:pt>
                <c:pt idx="657">
                  <c:v>-0.27848700000000032</c:v>
                </c:pt>
                <c:pt idx="658">
                  <c:v>-0.3125680000000009</c:v>
                </c:pt>
                <c:pt idx="659">
                  <c:v>-0.25576600000000005</c:v>
                </c:pt>
                <c:pt idx="660">
                  <c:v>-0.23304500000000042</c:v>
                </c:pt>
                <c:pt idx="661">
                  <c:v>-0.24440600000000054</c:v>
                </c:pt>
                <c:pt idx="662">
                  <c:v>-0.164883</c:v>
                </c:pt>
                <c:pt idx="663">
                  <c:v>-0.26712600000000031</c:v>
                </c:pt>
                <c:pt idx="664">
                  <c:v>-0.27848700000000032</c:v>
                </c:pt>
                <c:pt idx="665">
                  <c:v>-0.3125680000000009</c:v>
                </c:pt>
                <c:pt idx="666">
                  <c:v>-0.25576600000000005</c:v>
                </c:pt>
                <c:pt idx="667">
                  <c:v>-0.25576600000000005</c:v>
                </c:pt>
                <c:pt idx="668">
                  <c:v>-0.18760399999999999</c:v>
                </c:pt>
                <c:pt idx="669">
                  <c:v>-0.23304500000000042</c:v>
                </c:pt>
                <c:pt idx="670">
                  <c:v>-0.26712600000000031</c:v>
                </c:pt>
                <c:pt idx="671">
                  <c:v>-0.24440600000000054</c:v>
                </c:pt>
                <c:pt idx="672">
                  <c:v>-0.23304500000000042</c:v>
                </c:pt>
                <c:pt idx="673">
                  <c:v>-0.21032500000000001</c:v>
                </c:pt>
                <c:pt idx="674">
                  <c:v>-0.27848700000000032</c:v>
                </c:pt>
                <c:pt idx="675">
                  <c:v>-0.26712600000000031</c:v>
                </c:pt>
                <c:pt idx="676">
                  <c:v>-0.24440600000000054</c:v>
                </c:pt>
                <c:pt idx="677">
                  <c:v>-0.24440600000000054</c:v>
                </c:pt>
                <c:pt idx="678">
                  <c:v>-0.27848700000000032</c:v>
                </c:pt>
                <c:pt idx="679">
                  <c:v>-0.3125680000000009</c:v>
                </c:pt>
                <c:pt idx="680">
                  <c:v>-0.28984700000000002</c:v>
                </c:pt>
                <c:pt idx="681">
                  <c:v>-0.28984700000000002</c:v>
                </c:pt>
                <c:pt idx="682">
                  <c:v>-0.18760399999999999</c:v>
                </c:pt>
                <c:pt idx="683">
                  <c:v>-0.23304500000000042</c:v>
                </c:pt>
                <c:pt idx="684">
                  <c:v>-0.28984700000000002</c:v>
                </c:pt>
                <c:pt idx="685">
                  <c:v>-0.23304500000000042</c:v>
                </c:pt>
                <c:pt idx="686">
                  <c:v>-0.24440600000000054</c:v>
                </c:pt>
                <c:pt idx="687">
                  <c:v>-0.22168499999999997</c:v>
                </c:pt>
                <c:pt idx="688">
                  <c:v>-0.3125680000000009</c:v>
                </c:pt>
                <c:pt idx="689">
                  <c:v>-0.27848700000000032</c:v>
                </c:pt>
                <c:pt idx="690">
                  <c:v>-0.24440600000000054</c:v>
                </c:pt>
                <c:pt idx="691">
                  <c:v>-0.21032500000000001</c:v>
                </c:pt>
                <c:pt idx="692">
                  <c:v>-0.18760399999999999</c:v>
                </c:pt>
                <c:pt idx="693">
                  <c:v>-0.19896400000000042</c:v>
                </c:pt>
                <c:pt idx="694">
                  <c:v>-0.27848700000000032</c:v>
                </c:pt>
                <c:pt idx="695">
                  <c:v>-0.24440600000000054</c:v>
                </c:pt>
                <c:pt idx="696">
                  <c:v>-0.26712600000000031</c:v>
                </c:pt>
                <c:pt idx="697">
                  <c:v>-0.164883</c:v>
                </c:pt>
                <c:pt idx="698">
                  <c:v>-0.23304500000000042</c:v>
                </c:pt>
                <c:pt idx="699">
                  <c:v>-0.23304500000000042</c:v>
                </c:pt>
                <c:pt idx="700">
                  <c:v>-0.14216300000000001</c:v>
                </c:pt>
                <c:pt idx="701">
                  <c:v>-0.17624400000000054</c:v>
                </c:pt>
                <c:pt idx="702">
                  <c:v>-7.4001000000000039E-2</c:v>
                </c:pt>
                <c:pt idx="703">
                  <c:v>-0.14216300000000001</c:v>
                </c:pt>
                <c:pt idx="704">
                  <c:v>-0.130802</c:v>
                </c:pt>
                <c:pt idx="705">
                  <c:v>-5.1279999999999874E-2</c:v>
                </c:pt>
                <c:pt idx="706">
                  <c:v>-1.7198999999999999E-2</c:v>
                </c:pt>
                <c:pt idx="707">
                  <c:v>-5.8390000000000135E-3</c:v>
                </c:pt>
                <c:pt idx="708">
                  <c:v>8.5044000000000008E-2</c:v>
                </c:pt>
                <c:pt idx="709">
                  <c:v>2.8242E-2</c:v>
                </c:pt>
                <c:pt idx="710">
                  <c:v>0.10776500000000036</c:v>
                </c:pt>
                <c:pt idx="711">
                  <c:v>0.22136800000000001</c:v>
                </c:pt>
                <c:pt idx="712">
                  <c:v>0.24408900000000042</c:v>
                </c:pt>
                <c:pt idx="713">
                  <c:v>0.25544900000000004</c:v>
                </c:pt>
                <c:pt idx="714">
                  <c:v>0.27817000000000008</c:v>
                </c:pt>
                <c:pt idx="715">
                  <c:v>0.4258540000000009</c:v>
                </c:pt>
                <c:pt idx="716">
                  <c:v>0.50537699999999797</c:v>
                </c:pt>
                <c:pt idx="717">
                  <c:v>0.48265600000000008</c:v>
                </c:pt>
                <c:pt idx="718">
                  <c:v>0.5848989999999995</c:v>
                </c:pt>
                <c:pt idx="719">
                  <c:v>0.60762000000000205</c:v>
                </c:pt>
              </c:numCache>
            </c:numRef>
          </c:val>
        </c:ser>
        <c:marker val="1"/>
        <c:axId val="185754752"/>
        <c:axId val="185756288"/>
      </c:lineChart>
      <c:catAx>
        <c:axId val="185754752"/>
        <c:scaling>
          <c:orientation val="minMax"/>
        </c:scaling>
        <c:axPos val="b"/>
        <c:majorTickMark val="none"/>
        <c:tickLblPos val="nextTo"/>
        <c:crossAx val="185756288"/>
        <c:crosses val="autoZero"/>
        <c:auto val="1"/>
        <c:lblAlgn val="ctr"/>
        <c:lblOffset val="100"/>
        <c:tickLblSkip val="100"/>
        <c:tickMarkSkip val="100"/>
      </c:catAx>
      <c:valAx>
        <c:axId val="185756288"/>
        <c:scaling>
          <c:orientation val="minMax"/>
        </c:scaling>
        <c:axPos val="l"/>
        <c:majorGridlines/>
        <c:title>
          <c:tx>
            <c:rich>
              <a:bodyPr/>
              <a:lstStyle/>
              <a:p>
                <a:pPr>
                  <a:defRPr/>
                </a:pPr>
                <a:r>
                  <a:rPr lang="en-US"/>
                  <a:t>Presuure(bar)</a:t>
                </a:r>
              </a:p>
            </c:rich>
          </c:tx>
        </c:title>
        <c:numFmt formatCode="General" sourceLinked="1"/>
        <c:majorTickMark val="none"/>
        <c:tickLblPos val="nextTo"/>
        <c:crossAx val="185754752"/>
        <c:crosses val="autoZero"/>
        <c:crossBetween val="between"/>
      </c:valAx>
    </c:plotArea>
    <c:legend>
      <c:legendPos val="r"/>
    </c:legend>
    <c:plotVisOnly val="1"/>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'B40'!$B$4</c:f>
              <c:strCache>
                <c:ptCount val="1"/>
                <c:pt idx="0">
                  <c:v>FR 15 lpm</c:v>
                </c:pt>
              </c:strCache>
            </c:strRef>
          </c:tx>
          <c:marker>
            <c:symbol val="none"/>
          </c:marker>
          <c:val>
            <c:numRef>
              <c:f>'B40'!$B$5:$B$724</c:f>
              <c:numCache>
                <c:formatCode>General</c:formatCode>
                <c:ptCount val="720"/>
                <c:pt idx="0">
                  <c:v>-1.7198999999999999E-2</c:v>
                </c:pt>
                <c:pt idx="1">
                  <c:v>-5.8390000000000048E-3</c:v>
                </c:pt>
                <c:pt idx="2">
                  <c:v>5.522E-3</c:v>
                </c:pt>
                <c:pt idx="3">
                  <c:v>1.6882000000000022E-2</c:v>
                </c:pt>
                <c:pt idx="4">
                  <c:v>3.9602999999999999E-2</c:v>
                </c:pt>
                <c:pt idx="5">
                  <c:v>2.8242E-2</c:v>
                </c:pt>
                <c:pt idx="6">
                  <c:v>-2.8559000000000001E-2</c:v>
                </c:pt>
                <c:pt idx="7">
                  <c:v>-2.8559000000000001E-2</c:v>
                </c:pt>
                <c:pt idx="8">
                  <c:v>-1.7198999999999999E-2</c:v>
                </c:pt>
                <c:pt idx="9">
                  <c:v>-0.14216300000000001</c:v>
                </c:pt>
                <c:pt idx="10">
                  <c:v>-0.10808200000000008</c:v>
                </c:pt>
                <c:pt idx="11">
                  <c:v>-0.164883</c:v>
                </c:pt>
                <c:pt idx="12">
                  <c:v>-0.27848700000000032</c:v>
                </c:pt>
                <c:pt idx="13">
                  <c:v>-0.28984700000000002</c:v>
                </c:pt>
                <c:pt idx="14">
                  <c:v>-0.42617100000000002</c:v>
                </c:pt>
                <c:pt idx="15">
                  <c:v>-0.51705400000000001</c:v>
                </c:pt>
                <c:pt idx="16">
                  <c:v>-0.35800900000000002</c:v>
                </c:pt>
                <c:pt idx="17">
                  <c:v>-0.49433300000000002</c:v>
                </c:pt>
                <c:pt idx="18">
                  <c:v>-0.55113500000000004</c:v>
                </c:pt>
                <c:pt idx="19">
                  <c:v>-0.65337800000000079</c:v>
                </c:pt>
                <c:pt idx="20">
                  <c:v>-0.8010619999999995</c:v>
                </c:pt>
                <c:pt idx="21">
                  <c:v>-0.83514299999999997</c:v>
                </c:pt>
                <c:pt idx="22">
                  <c:v>-1.0055479999999999</c:v>
                </c:pt>
                <c:pt idx="23">
                  <c:v>-0.75562100000000121</c:v>
                </c:pt>
                <c:pt idx="24">
                  <c:v>-0.96010700000000004</c:v>
                </c:pt>
                <c:pt idx="25">
                  <c:v>-0.9373859999999995</c:v>
                </c:pt>
                <c:pt idx="26">
                  <c:v>-0.98282800000000003</c:v>
                </c:pt>
                <c:pt idx="27">
                  <c:v>-1.0623499999999999</c:v>
                </c:pt>
                <c:pt idx="28">
                  <c:v>-0.92602600000000002</c:v>
                </c:pt>
                <c:pt idx="29">
                  <c:v>-1.0509899999999999</c:v>
                </c:pt>
                <c:pt idx="30">
                  <c:v>-1.0737099999999986</c:v>
                </c:pt>
                <c:pt idx="31">
                  <c:v>-1.0850709999999999</c:v>
                </c:pt>
                <c:pt idx="32">
                  <c:v>-1.0623499999999999</c:v>
                </c:pt>
                <c:pt idx="33">
                  <c:v>-1.0850709999999999</c:v>
                </c:pt>
                <c:pt idx="34">
                  <c:v>-1.1191519999999999</c:v>
                </c:pt>
                <c:pt idx="35">
                  <c:v>-1.0623499999999999</c:v>
                </c:pt>
                <c:pt idx="36">
                  <c:v>-1.1191519999999999</c:v>
                </c:pt>
                <c:pt idx="37">
                  <c:v>-1.1191519999999999</c:v>
                </c:pt>
                <c:pt idx="38">
                  <c:v>-1.2895570000000001</c:v>
                </c:pt>
                <c:pt idx="39">
                  <c:v>-1.198674</c:v>
                </c:pt>
                <c:pt idx="40">
                  <c:v>-1.1191519999999999</c:v>
                </c:pt>
                <c:pt idx="41">
                  <c:v>-1.232755</c:v>
                </c:pt>
                <c:pt idx="42">
                  <c:v>-1.187314</c:v>
                </c:pt>
                <c:pt idx="43">
                  <c:v>-1.1191519999999999</c:v>
                </c:pt>
                <c:pt idx="44">
                  <c:v>-1.2100339999999998</c:v>
                </c:pt>
                <c:pt idx="45">
                  <c:v>-1.1305120000000013</c:v>
                </c:pt>
                <c:pt idx="46">
                  <c:v>-1.175953</c:v>
                </c:pt>
                <c:pt idx="47">
                  <c:v>-1.2441150000000001</c:v>
                </c:pt>
                <c:pt idx="48">
                  <c:v>-1.198674</c:v>
                </c:pt>
                <c:pt idx="49">
                  <c:v>-1.198674</c:v>
                </c:pt>
                <c:pt idx="50">
                  <c:v>-1.141872</c:v>
                </c:pt>
                <c:pt idx="51">
                  <c:v>-1.0396289999999986</c:v>
                </c:pt>
                <c:pt idx="52">
                  <c:v>-1.2441150000000001</c:v>
                </c:pt>
                <c:pt idx="53">
                  <c:v>-1.221394999999998</c:v>
                </c:pt>
                <c:pt idx="54">
                  <c:v>-1.1305120000000013</c:v>
                </c:pt>
                <c:pt idx="55">
                  <c:v>-1.1191519999999999</c:v>
                </c:pt>
                <c:pt idx="56">
                  <c:v>-1.0509899999999999</c:v>
                </c:pt>
                <c:pt idx="57">
                  <c:v>-1.2895570000000001</c:v>
                </c:pt>
                <c:pt idx="58">
                  <c:v>-1.164593</c:v>
                </c:pt>
                <c:pt idx="59">
                  <c:v>-1.1191519999999999</c:v>
                </c:pt>
                <c:pt idx="60">
                  <c:v>-1.153233</c:v>
                </c:pt>
                <c:pt idx="61">
                  <c:v>-1.164593</c:v>
                </c:pt>
                <c:pt idx="62">
                  <c:v>-1.0850709999999999</c:v>
                </c:pt>
                <c:pt idx="63">
                  <c:v>-1.1305120000000013</c:v>
                </c:pt>
                <c:pt idx="64">
                  <c:v>-1.1077909999999986</c:v>
                </c:pt>
                <c:pt idx="65">
                  <c:v>-0.98282800000000003</c:v>
                </c:pt>
                <c:pt idx="66">
                  <c:v>-1.1191519999999999</c:v>
                </c:pt>
                <c:pt idx="67">
                  <c:v>-1.0282689999999999</c:v>
                </c:pt>
                <c:pt idx="68">
                  <c:v>-1.1305120000000013</c:v>
                </c:pt>
                <c:pt idx="69">
                  <c:v>-1.153233</c:v>
                </c:pt>
                <c:pt idx="70">
                  <c:v>-1.0623499999999999</c:v>
                </c:pt>
                <c:pt idx="71">
                  <c:v>-1.0964309999999999</c:v>
                </c:pt>
                <c:pt idx="72">
                  <c:v>-1.0509899999999999</c:v>
                </c:pt>
                <c:pt idx="73">
                  <c:v>-1.0282689999999999</c:v>
                </c:pt>
                <c:pt idx="74">
                  <c:v>-1.0509899999999999</c:v>
                </c:pt>
                <c:pt idx="75">
                  <c:v>-0.97146699999999919</c:v>
                </c:pt>
                <c:pt idx="76">
                  <c:v>-1.0623499999999999</c:v>
                </c:pt>
                <c:pt idx="77">
                  <c:v>-1.0169089999999998</c:v>
                </c:pt>
                <c:pt idx="78">
                  <c:v>-1.0169089999999998</c:v>
                </c:pt>
                <c:pt idx="79">
                  <c:v>-1.0623499999999999</c:v>
                </c:pt>
                <c:pt idx="80">
                  <c:v>-0.97146699999999919</c:v>
                </c:pt>
                <c:pt idx="81">
                  <c:v>-1.0055479999999999</c:v>
                </c:pt>
                <c:pt idx="82">
                  <c:v>-1.0169089999999998</c:v>
                </c:pt>
                <c:pt idx="83">
                  <c:v>-0.96010700000000004</c:v>
                </c:pt>
                <c:pt idx="84">
                  <c:v>-1.0169089999999998</c:v>
                </c:pt>
                <c:pt idx="85">
                  <c:v>-1.0055479999999999</c:v>
                </c:pt>
                <c:pt idx="86">
                  <c:v>-0.94874700000000078</c:v>
                </c:pt>
                <c:pt idx="87">
                  <c:v>-0.92602600000000002</c:v>
                </c:pt>
                <c:pt idx="88">
                  <c:v>-1.0509899999999999</c:v>
                </c:pt>
                <c:pt idx="89">
                  <c:v>-0.96010700000000004</c:v>
                </c:pt>
                <c:pt idx="90">
                  <c:v>-0.85786399999999996</c:v>
                </c:pt>
                <c:pt idx="91">
                  <c:v>-0.99418799999999907</c:v>
                </c:pt>
                <c:pt idx="92">
                  <c:v>-0.90330500000000002</c:v>
                </c:pt>
                <c:pt idx="93">
                  <c:v>-0.96010700000000004</c:v>
                </c:pt>
                <c:pt idx="94">
                  <c:v>-0.9373859999999995</c:v>
                </c:pt>
                <c:pt idx="95">
                  <c:v>-0.91466599999999998</c:v>
                </c:pt>
                <c:pt idx="96">
                  <c:v>-0.89194499999999999</c:v>
                </c:pt>
                <c:pt idx="97">
                  <c:v>-0.9373859999999995</c:v>
                </c:pt>
                <c:pt idx="98">
                  <c:v>-0.97146699999999919</c:v>
                </c:pt>
                <c:pt idx="99">
                  <c:v>-0.88058499999999906</c:v>
                </c:pt>
                <c:pt idx="100">
                  <c:v>-0.90330500000000002</c:v>
                </c:pt>
                <c:pt idx="101">
                  <c:v>-0.92602600000000002</c:v>
                </c:pt>
                <c:pt idx="102">
                  <c:v>-0.89194499999999999</c:v>
                </c:pt>
                <c:pt idx="103">
                  <c:v>-0.91466599999999998</c:v>
                </c:pt>
                <c:pt idx="104">
                  <c:v>-0.89194499999999999</c:v>
                </c:pt>
                <c:pt idx="105">
                  <c:v>-0.88058499999999906</c:v>
                </c:pt>
                <c:pt idx="106">
                  <c:v>-0.88058499999999906</c:v>
                </c:pt>
                <c:pt idx="107">
                  <c:v>-0.86922400000000066</c:v>
                </c:pt>
                <c:pt idx="108">
                  <c:v>-0.89194499999999999</c:v>
                </c:pt>
                <c:pt idx="109">
                  <c:v>-0.85786399999999996</c:v>
                </c:pt>
                <c:pt idx="110">
                  <c:v>-0.90330500000000002</c:v>
                </c:pt>
                <c:pt idx="111">
                  <c:v>-0.89194499999999999</c:v>
                </c:pt>
                <c:pt idx="112">
                  <c:v>-0.88058499999999906</c:v>
                </c:pt>
                <c:pt idx="113">
                  <c:v>-0.85786399999999996</c:v>
                </c:pt>
                <c:pt idx="114">
                  <c:v>-0.86922400000000066</c:v>
                </c:pt>
                <c:pt idx="115">
                  <c:v>-0.83514299999999997</c:v>
                </c:pt>
                <c:pt idx="116">
                  <c:v>-0.88058499999999906</c:v>
                </c:pt>
                <c:pt idx="117">
                  <c:v>-0.86922400000000066</c:v>
                </c:pt>
                <c:pt idx="118">
                  <c:v>-0.86922400000000066</c:v>
                </c:pt>
                <c:pt idx="119">
                  <c:v>-0.83514299999999997</c:v>
                </c:pt>
                <c:pt idx="120">
                  <c:v>-0.89194499999999999</c:v>
                </c:pt>
                <c:pt idx="121">
                  <c:v>-0.81242300000000001</c:v>
                </c:pt>
                <c:pt idx="122">
                  <c:v>-0.86922400000000066</c:v>
                </c:pt>
                <c:pt idx="123">
                  <c:v>-0.88058499999999906</c:v>
                </c:pt>
                <c:pt idx="124">
                  <c:v>-0.82378300000000004</c:v>
                </c:pt>
                <c:pt idx="125">
                  <c:v>-0.78970200000000002</c:v>
                </c:pt>
                <c:pt idx="126">
                  <c:v>-0.83514299999999997</c:v>
                </c:pt>
                <c:pt idx="127">
                  <c:v>-0.78970200000000002</c:v>
                </c:pt>
                <c:pt idx="128">
                  <c:v>-0.77834200000000064</c:v>
                </c:pt>
                <c:pt idx="129">
                  <c:v>-0.76698100000000091</c:v>
                </c:pt>
                <c:pt idx="130">
                  <c:v>-0.68745900000000004</c:v>
                </c:pt>
                <c:pt idx="131">
                  <c:v>-0.73290000000000066</c:v>
                </c:pt>
                <c:pt idx="132">
                  <c:v>-0.68745900000000004</c:v>
                </c:pt>
                <c:pt idx="133">
                  <c:v>-0.69881899999999997</c:v>
                </c:pt>
                <c:pt idx="134">
                  <c:v>-0.71018000000000003</c:v>
                </c:pt>
                <c:pt idx="135">
                  <c:v>-0.65337800000000079</c:v>
                </c:pt>
                <c:pt idx="136">
                  <c:v>-0.65337800000000079</c:v>
                </c:pt>
                <c:pt idx="137">
                  <c:v>-0.56249499999999997</c:v>
                </c:pt>
                <c:pt idx="138">
                  <c:v>-0.67609900000000134</c:v>
                </c:pt>
                <c:pt idx="139">
                  <c:v>-0.65337800000000079</c:v>
                </c:pt>
                <c:pt idx="140">
                  <c:v>-0.57385600000000003</c:v>
                </c:pt>
                <c:pt idx="141">
                  <c:v>-0.57385600000000003</c:v>
                </c:pt>
                <c:pt idx="142">
                  <c:v>-0.64201799999999998</c:v>
                </c:pt>
                <c:pt idx="143">
                  <c:v>-0.59657599999999933</c:v>
                </c:pt>
                <c:pt idx="144">
                  <c:v>-0.55113500000000004</c:v>
                </c:pt>
                <c:pt idx="145">
                  <c:v>-0.57385600000000003</c:v>
                </c:pt>
                <c:pt idx="146">
                  <c:v>-0.55113500000000004</c:v>
                </c:pt>
                <c:pt idx="147">
                  <c:v>-0.53977500000000078</c:v>
                </c:pt>
                <c:pt idx="148">
                  <c:v>-0.57385600000000003</c:v>
                </c:pt>
                <c:pt idx="149">
                  <c:v>-0.50569399999999998</c:v>
                </c:pt>
                <c:pt idx="150">
                  <c:v>-0.51705400000000001</c:v>
                </c:pt>
                <c:pt idx="151">
                  <c:v>-0.58521599999999907</c:v>
                </c:pt>
                <c:pt idx="152">
                  <c:v>-0.56249499999999997</c:v>
                </c:pt>
                <c:pt idx="153">
                  <c:v>-0.57385600000000003</c:v>
                </c:pt>
                <c:pt idx="154">
                  <c:v>-0.55113500000000004</c:v>
                </c:pt>
                <c:pt idx="155">
                  <c:v>-0.55113500000000004</c:v>
                </c:pt>
                <c:pt idx="156">
                  <c:v>-0.51705400000000001</c:v>
                </c:pt>
                <c:pt idx="157">
                  <c:v>-0.50569399999999998</c:v>
                </c:pt>
                <c:pt idx="158">
                  <c:v>-0.52841399999999916</c:v>
                </c:pt>
                <c:pt idx="159">
                  <c:v>-0.56249499999999997</c:v>
                </c:pt>
                <c:pt idx="160">
                  <c:v>-0.51705400000000001</c:v>
                </c:pt>
                <c:pt idx="161">
                  <c:v>-0.55113500000000004</c:v>
                </c:pt>
                <c:pt idx="162">
                  <c:v>-0.55113500000000004</c:v>
                </c:pt>
                <c:pt idx="163">
                  <c:v>-0.49433300000000002</c:v>
                </c:pt>
                <c:pt idx="164">
                  <c:v>-0.55113500000000004</c:v>
                </c:pt>
                <c:pt idx="165">
                  <c:v>-0.49433300000000002</c:v>
                </c:pt>
                <c:pt idx="166">
                  <c:v>-0.59657599999999933</c:v>
                </c:pt>
                <c:pt idx="167">
                  <c:v>-0.51705400000000001</c:v>
                </c:pt>
                <c:pt idx="168">
                  <c:v>-0.55113500000000004</c:v>
                </c:pt>
                <c:pt idx="169">
                  <c:v>-0.48297300000000032</c:v>
                </c:pt>
                <c:pt idx="170">
                  <c:v>-0.66473800000000094</c:v>
                </c:pt>
                <c:pt idx="171">
                  <c:v>-0.49433300000000002</c:v>
                </c:pt>
                <c:pt idx="172">
                  <c:v>-0.64201799999999998</c:v>
                </c:pt>
                <c:pt idx="173">
                  <c:v>-0.48297300000000032</c:v>
                </c:pt>
                <c:pt idx="174">
                  <c:v>-0.55113500000000004</c:v>
                </c:pt>
                <c:pt idx="175">
                  <c:v>-0.52841399999999916</c:v>
                </c:pt>
                <c:pt idx="176">
                  <c:v>-0.48297300000000032</c:v>
                </c:pt>
                <c:pt idx="177">
                  <c:v>-0.56249499999999997</c:v>
                </c:pt>
                <c:pt idx="178">
                  <c:v>-0.48297300000000032</c:v>
                </c:pt>
                <c:pt idx="179">
                  <c:v>-0.437531</c:v>
                </c:pt>
                <c:pt idx="180">
                  <c:v>-0.50569399999999998</c:v>
                </c:pt>
                <c:pt idx="181">
                  <c:v>-0.50569399999999998</c:v>
                </c:pt>
                <c:pt idx="182">
                  <c:v>-0.52841399999999916</c:v>
                </c:pt>
                <c:pt idx="183">
                  <c:v>-0.47161200000000031</c:v>
                </c:pt>
                <c:pt idx="184">
                  <c:v>-0.52841399999999916</c:v>
                </c:pt>
                <c:pt idx="185">
                  <c:v>-0.48297300000000032</c:v>
                </c:pt>
                <c:pt idx="186">
                  <c:v>-0.46025200000000005</c:v>
                </c:pt>
                <c:pt idx="187">
                  <c:v>-0.50569399999999998</c:v>
                </c:pt>
                <c:pt idx="188">
                  <c:v>-0.47161200000000031</c:v>
                </c:pt>
                <c:pt idx="189">
                  <c:v>-0.437531</c:v>
                </c:pt>
                <c:pt idx="190">
                  <c:v>-0.47161200000000031</c:v>
                </c:pt>
                <c:pt idx="191">
                  <c:v>-0.437531</c:v>
                </c:pt>
                <c:pt idx="192">
                  <c:v>-0.47161200000000031</c:v>
                </c:pt>
                <c:pt idx="193">
                  <c:v>-0.44889200000000001</c:v>
                </c:pt>
                <c:pt idx="194">
                  <c:v>-0.437531</c:v>
                </c:pt>
                <c:pt idx="195">
                  <c:v>-0.40345000000000031</c:v>
                </c:pt>
                <c:pt idx="196">
                  <c:v>-0.437531</c:v>
                </c:pt>
                <c:pt idx="197">
                  <c:v>-0.39209000000000038</c:v>
                </c:pt>
                <c:pt idx="198">
                  <c:v>-0.44889200000000001</c:v>
                </c:pt>
                <c:pt idx="199">
                  <c:v>-0.40345000000000031</c:v>
                </c:pt>
                <c:pt idx="200">
                  <c:v>-0.39209000000000038</c:v>
                </c:pt>
                <c:pt idx="201">
                  <c:v>-0.42617100000000002</c:v>
                </c:pt>
                <c:pt idx="202">
                  <c:v>-0.3125680000000004</c:v>
                </c:pt>
                <c:pt idx="203">
                  <c:v>-0.41481100000000032</c:v>
                </c:pt>
                <c:pt idx="204">
                  <c:v>-0.39209000000000038</c:v>
                </c:pt>
                <c:pt idx="205">
                  <c:v>-0.35800900000000002</c:v>
                </c:pt>
                <c:pt idx="206">
                  <c:v>-0.38073000000000001</c:v>
                </c:pt>
                <c:pt idx="207">
                  <c:v>-0.40345000000000031</c:v>
                </c:pt>
                <c:pt idx="208">
                  <c:v>-0.26712600000000031</c:v>
                </c:pt>
                <c:pt idx="209">
                  <c:v>-0.28984700000000002</c:v>
                </c:pt>
                <c:pt idx="210">
                  <c:v>-0.3125680000000004</c:v>
                </c:pt>
                <c:pt idx="211">
                  <c:v>-0.33528800000000047</c:v>
                </c:pt>
                <c:pt idx="212">
                  <c:v>-0.44889200000000001</c:v>
                </c:pt>
                <c:pt idx="213">
                  <c:v>-0.24440600000000026</c:v>
                </c:pt>
                <c:pt idx="214">
                  <c:v>-0.19896400000000017</c:v>
                </c:pt>
                <c:pt idx="215">
                  <c:v>-0.27848700000000032</c:v>
                </c:pt>
                <c:pt idx="216">
                  <c:v>-0.28984700000000002</c:v>
                </c:pt>
                <c:pt idx="217">
                  <c:v>-0.35800900000000002</c:v>
                </c:pt>
                <c:pt idx="218">
                  <c:v>-0.32392800000000066</c:v>
                </c:pt>
                <c:pt idx="219">
                  <c:v>-0.301207</c:v>
                </c:pt>
                <c:pt idx="220">
                  <c:v>-0.164883</c:v>
                </c:pt>
                <c:pt idx="221">
                  <c:v>-0.27848700000000032</c:v>
                </c:pt>
                <c:pt idx="222">
                  <c:v>-0.24440600000000026</c:v>
                </c:pt>
                <c:pt idx="223">
                  <c:v>-0.33528800000000047</c:v>
                </c:pt>
                <c:pt idx="224">
                  <c:v>-0.301207</c:v>
                </c:pt>
                <c:pt idx="225">
                  <c:v>-0.23304500000000017</c:v>
                </c:pt>
                <c:pt idx="226">
                  <c:v>-0.22168499999999997</c:v>
                </c:pt>
                <c:pt idx="227">
                  <c:v>-0.3125680000000004</c:v>
                </c:pt>
                <c:pt idx="228">
                  <c:v>-0.28984700000000002</c:v>
                </c:pt>
                <c:pt idx="229">
                  <c:v>-0.25576600000000005</c:v>
                </c:pt>
                <c:pt idx="230">
                  <c:v>-0.28984700000000002</c:v>
                </c:pt>
                <c:pt idx="231">
                  <c:v>-0.27848700000000032</c:v>
                </c:pt>
                <c:pt idx="232">
                  <c:v>-0.164883</c:v>
                </c:pt>
                <c:pt idx="233">
                  <c:v>-0.19896400000000017</c:v>
                </c:pt>
                <c:pt idx="234">
                  <c:v>-0.3125680000000004</c:v>
                </c:pt>
                <c:pt idx="235">
                  <c:v>-0.24440600000000026</c:v>
                </c:pt>
                <c:pt idx="236">
                  <c:v>-0.25576600000000005</c:v>
                </c:pt>
                <c:pt idx="237">
                  <c:v>-0.27848700000000032</c:v>
                </c:pt>
                <c:pt idx="238">
                  <c:v>-0.21032500000000001</c:v>
                </c:pt>
                <c:pt idx="239">
                  <c:v>-0.14216300000000001</c:v>
                </c:pt>
                <c:pt idx="240">
                  <c:v>-0.33528800000000047</c:v>
                </c:pt>
                <c:pt idx="241">
                  <c:v>-0.3125680000000004</c:v>
                </c:pt>
                <c:pt idx="242">
                  <c:v>-0.19896400000000017</c:v>
                </c:pt>
                <c:pt idx="243">
                  <c:v>-0.10808200000000008</c:v>
                </c:pt>
                <c:pt idx="244">
                  <c:v>-6.2640000000000001E-2</c:v>
                </c:pt>
                <c:pt idx="245">
                  <c:v>-0.24440600000000026</c:v>
                </c:pt>
                <c:pt idx="246">
                  <c:v>-9.6721000000000043E-2</c:v>
                </c:pt>
                <c:pt idx="247">
                  <c:v>-7.4001000000000039E-2</c:v>
                </c:pt>
                <c:pt idx="248">
                  <c:v>-6.2640000000000001E-2</c:v>
                </c:pt>
                <c:pt idx="249">
                  <c:v>0.10776500000000017</c:v>
                </c:pt>
                <c:pt idx="250">
                  <c:v>-5.1279999999999944E-2</c:v>
                </c:pt>
                <c:pt idx="251">
                  <c:v>-5.1279999999999944E-2</c:v>
                </c:pt>
                <c:pt idx="252">
                  <c:v>0.13048499999999999</c:v>
                </c:pt>
                <c:pt idx="253">
                  <c:v>-8.5361000000000006E-2</c:v>
                </c:pt>
                <c:pt idx="254">
                  <c:v>1.6882000000000022E-2</c:v>
                </c:pt>
                <c:pt idx="255">
                  <c:v>0.21000800000000017</c:v>
                </c:pt>
                <c:pt idx="256">
                  <c:v>7.3683999999999999E-2</c:v>
                </c:pt>
                <c:pt idx="257">
                  <c:v>0.19864699999999999</c:v>
                </c:pt>
                <c:pt idx="258">
                  <c:v>8.5044000000000008E-2</c:v>
                </c:pt>
                <c:pt idx="259">
                  <c:v>0.32361100000000032</c:v>
                </c:pt>
                <c:pt idx="260">
                  <c:v>0.14184600000000017</c:v>
                </c:pt>
                <c:pt idx="261">
                  <c:v>0.30089000000000032</c:v>
                </c:pt>
                <c:pt idx="262">
                  <c:v>0.30089000000000032</c:v>
                </c:pt>
                <c:pt idx="263">
                  <c:v>0.28953000000000001</c:v>
                </c:pt>
                <c:pt idx="264">
                  <c:v>0.28953000000000001</c:v>
                </c:pt>
                <c:pt idx="265">
                  <c:v>0.33497100000000046</c:v>
                </c:pt>
                <c:pt idx="266">
                  <c:v>0.36905200000000032</c:v>
                </c:pt>
                <c:pt idx="267">
                  <c:v>0.4940160000000004</c:v>
                </c:pt>
                <c:pt idx="268">
                  <c:v>0.50537699999999908</c:v>
                </c:pt>
                <c:pt idx="269">
                  <c:v>0.61898000000000064</c:v>
                </c:pt>
                <c:pt idx="270">
                  <c:v>0.61898000000000064</c:v>
                </c:pt>
                <c:pt idx="271">
                  <c:v>0.66442100000000093</c:v>
                </c:pt>
                <c:pt idx="272">
                  <c:v>0.69850199999999996</c:v>
                </c:pt>
                <c:pt idx="273">
                  <c:v>0.63034000000000079</c:v>
                </c:pt>
                <c:pt idx="274">
                  <c:v>0.73258299999999921</c:v>
                </c:pt>
                <c:pt idx="275">
                  <c:v>0.77802500000000097</c:v>
                </c:pt>
                <c:pt idx="276">
                  <c:v>0.84618700000000002</c:v>
                </c:pt>
                <c:pt idx="277">
                  <c:v>0.90298800000000001</c:v>
                </c:pt>
                <c:pt idx="278">
                  <c:v>0.95979000000000092</c:v>
                </c:pt>
                <c:pt idx="279">
                  <c:v>1.0052309999999998</c:v>
                </c:pt>
                <c:pt idx="280">
                  <c:v>1.039312</c:v>
                </c:pt>
                <c:pt idx="281">
                  <c:v>1.084754</c:v>
                </c:pt>
                <c:pt idx="282">
                  <c:v>1.1642760000000001</c:v>
                </c:pt>
                <c:pt idx="283">
                  <c:v>1.2324379999999999</c:v>
                </c:pt>
                <c:pt idx="284">
                  <c:v>1.3119599999999998</c:v>
                </c:pt>
                <c:pt idx="285">
                  <c:v>1.380123</c:v>
                </c:pt>
                <c:pt idx="286">
                  <c:v>1.4596449999999987</c:v>
                </c:pt>
                <c:pt idx="287">
                  <c:v>1.5278069999999986</c:v>
                </c:pt>
                <c:pt idx="288">
                  <c:v>1.5846089999999999</c:v>
                </c:pt>
                <c:pt idx="289">
                  <c:v>1.664131</c:v>
                </c:pt>
                <c:pt idx="290">
                  <c:v>1.7436529999999999</c:v>
                </c:pt>
                <c:pt idx="291">
                  <c:v>1.8345359999999999</c:v>
                </c:pt>
                <c:pt idx="292">
                  <c:v>1.891338</c:v>
                </c:pt>
                <c:pt idx="293">
                  <c:v>2.0049410000000001</c:v>
                </c:pt>
                <c:pt idx="294">
                  <c:v>2.1071840000000033</c:v>
                </c:pt>
                <c:pt idx="295">
                  <c:v>2.2435080000000012</c:v>
                </c:pt>
                <c:pt idx="296">
                  <c:v>2.3343910000000001</c:v>
                </c:pt>
                <c:pt idx="297">
                  <c:v>2.4707149999999998</c:v>
                </c:pt>
                <c:pt idx="298">
                  <c:v>2.5729579999999972</c:v>
                </c:pt>
                <c:pt idx="299">
                  <c:v>2.6638410000000001</c:v>
                </c:pt>
                <c:pt idx="300">
                  <c:v>2.8115249999999987</c:v>
                </c:pt>
                <c:pt idx="301">
                  <c:v>2.9478489999999975</c:v>
                </c:pt>
                <c:pt idx="302">
                  <c:v>3.038732</c:v>
                </c:pt>
                <c:pt idx="303">
                  <c:v>3.1636950000000001</c:v>
                </c:pt>
                <c:pt idx="304">
                  <c:v>3.3340999999999972</c:v>
                </c:pt>
                <c:pt idx="305">
                  <c:v>3.4817849999999999</c:v>
                </c:pt>
                <c:pt idx="306">
                  <c:v>3.6294689999999972</c:v>
                </c:pt>
                <c:pt idx="307">
                  <c:v>3.8112349999999977</c:v>
                </c:pt>
                <c:pt idx="308">
                  <c:v>3.947559</c:v>
                </c:pt>
                <c:pt idx="309">
                  <c:v>4.1747649999999945</c:v>
                </c:pt>
                <c:pt idx="310">
                  <c:v>4.4701339999999998</c:v>
                </c:pt>
                <c:pt idx="311">
                  <c:v>4.6064579999999955</c:v>
                </c:pt>
                <c:pt idx="312">
                  <c:v>4.8223049999999921</c:v>
                </c:pt>
                <c:pt idx="313">
                  <c:v>5.0835920000000003</c:v>
                </c:pt>
                <c:pt idx="314">
                  <c:v>5.3903210000000001</c:v>
                </c:pt>
                <c:pt idx="315">
                  <c:v>5.6402489999999998</c:v>
                </c:pt>
                <c:pt idx="316">
                  <c:v>5.8560949999999945</c:v>
                </c:pt>
                <c:pt idx="317">
                  <c:v>6.1628239999999943</c:v>
                </c:pt>
                <c:pt idx="318">
                  <c:v>6.5036339999999999</c:v>
                </c:pt>
                <c:pt idx="319">
                  <c:v>6.8444439999999975</c:v>
                </c:pt>
                <c:pt idx="320">
                  <c:v>7.1170929999999943</c:v>
                </c:pt>
                <c:pt idx="321">
                  <c:v>7.5715060000000003</c:v>
                </c:pt>
                <c:pt idx="322">
                  <c:v>7.9009559999999945</c:v>
                </c:pt>
                <c:pt idx="323">
                  <c:v>8.3667290000000047</c:v>
                </c:pt>
                <c:pt idx="324">
                  <c:v>8.7643409999999999</c:v>
                </c:pt>
                <c:pt idx="325">
                  <c:v>9.1960340000000027</c:v>
                </c:pt>
                <c:pt idx="326">
                  <c:v>9.6504470000000122</c:v>
                </c:pt>
                <c:pt idx="327">
                  <c:v>10.218464000000001</c:v>
                </c:pt>
                <c:pt idx="328">
                  <c:v>10.76376</c:v>
                </c:pt>
                <c:pt idx="329">
                  <c:v>11.309056000000011</c:v>
                </c:pt>
                <c:pt idx="330">
                  <c:v>11.888434000000011</c:v>
                </c:pt>
                <c:pt idx="331">
                  <c:v>12.524611999999999</c:v>
                </c:pt>
                <c:pt idx="332">
                  <c:v>13.206232</c:v>
                </c:pt>
                <c:pt idx="333">
                  <c:v>13.842411</c:v>
                </c:pt>
                <c:pt idx="334">
                  <c:v>14.592193</c:v>
                </c:pt>
                <c:pt idx="335">
                  <c:v>15.251093000000001</c:v>
                </c:pt>
                <c:pt idx="336">
                  <c:v>16.091757000000001</c:v>
                </c:pt>
                <c:pt idx="337">
                  <c:v>16.875619999999973</c:v>
                </c:pt>
                <c:pt idx="338">
                  <c:v>17.739006</c:v>
                </c:pt>
                <c:pt idx="339">
                  <c:v>18.727354999999999</c:v>
                </c:pt>
                <c:pt idx="340">
                  <c:v>19.568019999999972</c:v>
                </c:pt>
                <c:pt idx="341">
                  <c:v>20.635891000000033</c:v>
                </c:pt>
                <c:pt idx="342">
                  <c:v>21.521996999999999</c:v>
                </c:pt>
                <c:pt idx="343">
                  <c:v>22.612589</c:v>
                </c:pt>
                <c:pt idx="344">
                  <c:v>23.566856999999999</c:v>
                </c:pt>
                <c:pt idx="345">
                  <c:v>24.759691999999987</c:v>
                </c:pt>
                <c:pt idx="346">
                  <c:v>25.827563000000001</c:v>
                </c:pt>
                <c:pt idx="347">
                  <c:v>26.974957000000021</c:v>
                </c:pt>
                <c:pt idx="348">
                  <c:v>28.088269999999973</c:v>
                </c:pt>
                <c:pt idx="349">
                  <c:v>29.212942999999989</c:v>
                </c:pt>
                <c:pt idx="350">
                  <c:v>30.314895000000039</c:v>
                </c:pt>
                <c:pt idx="351">
                  <c:v>31.371406</c:v>
                </c:pt>
                <c:pt idx="352">
                  <c:v>32.496079000000002</c:v>
                </c:pt>
                <c:pt idx="353">
                  <c:v>33.370823999999999</c:v>
                </c:pt>
                <c:pt idx="354">
                  <c:v>34.336453000000006</c:v>
                </c:pt>
                <c:pt idx="355">
                  <c:v>35.006712000000043</c:v>
                </c:pt>
                <c:pt idx="356">
                  <c:v>35.733773000000049</c:v>
                </c:pt>
                <c:pt idx="357">
                  <c:v>36.267709000000011</c:v>
                </c:pt>
                <c:pt idx="358">
                  <c:v>37.062932000000067</c:v>
                </c:pt>
                <c:pt idx="359">
                  <c:v>37.744552000000013</c:v>
                </c:pt>
                <c:pt idx="360">
                  <c:v>39.641727000000003</c:v>
                </c:pt>
                <c:pt idx="361">
                  <c:v>43.788248000000003</c:v>
                </c:pt>
                <c:pt idx="362">
                  <c:v>52.853791999999999</c:v>
                </c:pt>
                <c:pt idx="363">
                  <c:v>53.489971000000004</c:v>
                </c:pt>
                <c:pt idx="364">
                  <c:v>56.636782000000011</c:v>
                </c:pt>
                <c:pt idx="365">
                  <c:v>55.512110000000042</c:v>
                </c:pt>
                <c:pt idx="366">
                  <c:v>56.500458000000002</c:v>
                </c:pt>
                <c:pt idx="367">
                  <c:v>55.546191</c:v>
                </c:pt>
                <c:pt idx="368">
                  <c:v>56.080126</c:v>
                </c:pt>
                <c:pt idx="369">
                  <c:v>56.420936000000012</c:v>
                </c:pt>
                <c:pt idx="370">
                  <c:v>55.534829999999999</c:v>
                </c:pt>
                <c:pt idx="371">
                  <c:v>55.580272000000001</c:v>
                </c:pt>
                <c:pt idx="372">
                  <c:v>53.864861999999995</c:v>
                </c:pt>
                <c:pt idx="373">
                  <c:v>54.023906000000011</c:v>
                </c:pt>
                <c:pt idx="374">
                  <c:v>52.013128000000002</c:v>
                </c:pt>
                <c:pt idx="375">
                  <c:v>51.354228999999997</c:v>
                </c:pt>
                <c:pt idx="376">
                  <c:v>49.195766000000013</c:v>
                </c:pt>
                <c:pt idx="377">
                  <c:v>48.321020000000004</c:v>
                </c:pt>
                <c:pt idx="378">
                  <c:v>46.367043999999993</c:v>
                </c:pt>
                <c:pt idx="379">
                  <c:v>44.594832000000011</c:v>
                </c:pt>
                <c:pt idx="380">
                  <c:v>43.083908000000001</c:v>
                </c:pt>
                <c:pt idx="381">
                  <c:v>41.254894999999998</c:v>
                </c:pt>
                <c:pt idx="382">
                  <c:v>39.834853000000003</c:v>
                </c:pt>
                <c:pt idx="383">
                  <c:v>37.721831000000002</c:v>
                </c:pt>
                <c:pt idx="384">
                  <c:v>36.688041000000005</c:v>
                </c:pt>
                <c:pt idx="385">
                  <c:v>34.66590200000006</c:v>
                </c:pt>
                <c:pt idx="386">
                  <c:v>33.245861000000005</c:v>
                </c:pt>
                <c:pt idx="387">
                  <c:v>31.83717900000002</c:v>
                </c:pt>
                <c:pt idx="388">
                  <c:v>30.258092999999974</c:v>
                </c:pt>
                <c:pt idx="389">
                  <c:v>28.815331</c:v>
                </c:pt>
                <c:pt idx="390">
                  <c:v>27.395288999999988</c:v>
                </c:pt>
                <c:pt idx="391">
                  <c:v>26.225175</c:v>
                </c:pt>
                <c:pt idx="392">
                  <c:v>24.805132999999973</c:v>
                </c:pt>
                <c:pt idx="393">
                  <c:v>23.68046</c:v>
                </c:pt>
                <c:pt idx="394">
                  <c:v>22.669391000000001</c:v>
                </c:pt>
                <c:pt idx="395">
                  <c:v>21.487915999999988</c:v>
                </c:pt>
                <c:pt idx="396">
                  <c:v>20.431405000000005</c:v>
                </c:pt>
                <c:pt idx="397">
                  <c:v>19.352173000000001</c:v>
                </c:pt>
                <c:pt idx="398">
                  <c:v>18.409265999999999</c:v>
                </c:pt>
                <c:pt idx="399">
                  <c:v>17.727645999999989</c:v>
                </c:pt>
                <c:pt idx="400">
                  <c:v>16.716576</c:v>
                </c:pt>
                <c:pt idx="401">
                  <c:v>16.000875000000022</c:v>
                </c:pt>
                <c:pt idx="402">
                  <c:v>15.137489</c:v>
                </c:pt>
                <c:pt idx="403">
                  <c:v>14.399068</c:v>
                </c:pt>
                <c:pt idx="404">
                  <c:v>13.80833</c:v>
                </c:pt>
                <c:pt idx="405">
                  <c:v>13.172151000000001</c:v>
                </c:pt>
                <c:pt idx="406">
                  <c:v>12.558693</c:v>
                </c:pt>
                <c:pt idx="407">
                  <c:v>11.933875</c:v>
                </c:pt>
                <c:pt idx="408">
                  <c:v>11.35449800000001</c:v>
                </c:pt>
                <c:pt idx="409">
                  <c:v>10.775121</c:v>
                </c:pt>
                <c:pt idx="410">
                  <c:v>10.320707000000002</c:v>
                </c:pt>
                <c:pt idx="411">
                  <c:v>9.8322130000000012</c:v>
                </c:pt>
                <c:pt idx="412">
                  <c:v>9.3891600000000004</c:v>
                </c:pt>
                <c:pt idx="413">
                  <c:v>8.9461070000000014</c:v>
                </c:pt>
                <c:pt idx="414">
                  <c:v>8.5598550000000007</c:v>
                </c:pt>
                <c:pt idx="415">
                  <c:v>8.2076850000000015</c:v>
                </c:pt>
                <c:pt idx="416">
                  <c:v>7.7873520000000003</c:v>
                </c:pt>
                <c:pt idx="417">
                  <c:v>7.4238220000000004</c:v>
                </c:pt>
                <c:pt idx="418">
                  <c:v>7.0375699999999997</c:v>
                </c:pt>
                <c:pt idx="419">
                  <c:v>6.6967600000000003</c:v>
                </c:pt>
                <c:pt idx="420">
                  <c:v>6.4468329999999998</c:v>
                </c:pt>
                <c:pt idx="421">
                  <c:v>6.1514639999999998</c:v>
                </c:pt>
                <c:pt idx="422">
                  <c:v>5.8106539999999995</c:v>
                </c:pt>
                <c:pt idx="423">
                  <c:v>5.6061680000000003</c:v>
                </c:pt>
                <c:pt idx="424">
                  <c:v>5.3562399999999997</c:v>
                </c:pt>
                <c:pt idx="425">
                  <c:v>5.1631149999999888</c:v>
                </c:pt>
                <c:pt idx="426">
                  <c:v>4.7995839999999985</c:v>
                </c:pt>
                <c:pt idx="427">
                  <c:v>4.6178189999999901</c:v>
                </c:pt>
                <c:pt idx="428">
                  <c:v>4.390612</c:v>
                </c:pt>
                <c:pt idx="429">
                  <c:v>4.2202070000000003</c:v>
                </c:pt>
                <c:pt idx="430">
                  <c:v>4.0043600000000001</c:v>
                </c:pt>
                <c:pt idx="431">
                  <c:v>3.868036</c:v>
                </c:pt>
                <c:pt idx="432">
                  <c:v>3.6976309999999999</c:v>
                </c:pt>
                <c:pt idx="433">
                  <c:v>3.549947</c:v>
                </c:pt>
                <c:pt idx="434">
                  <c:v>3.2091370000000032</c:v>
                </c:pt>
                <c:pt idx="435">
                  <c:v>3.1409750000000001</c:v>
                </c:pt>
                <c:pt idx="436">
                  <c:v>3.0500919999999998</c:v>
                </c:pt>
                <c:pt idx="437">
                  <c:v>2.9478489999999975</c:v>
                </c:pt>
                <c:pt idx="438">
                  <c:v>2.856965999999995</c:v>
                </c:pt>
                <c:pt idx="439">
                  <c:v>2.6638410000000001</c:v>
                </c:pt>
                <c:pt idx="440">
                  <c:v>2.3911929999999977</c:v>
                </c:pt>
                <c:pt idx="441">
                  <c:v>2.3798319999999977</c:v>
                </c:pt>
                <c:pt idx="442">
                  <c:v>2.3684719999999997</c:v>
                </c:pt>
                <c:pt idx="443">
                  <c:v>2.2889490000000001</c:v>
                </c:pt>
                <c:pt idx="444">
                  <c:v>2.0617429999999977</c:v>
                </c:pt>
                <c:pt idx="445">
                  <c:v>2.0049410000000001</c:v>
                </c:pt>
                <c:pt idx="446">
                  <c:v>1.9708600000000001</c:v>
                </c:pt>
                <c:pt idx="447">
                  <c:v>1.8004549999999999</c:v>
                </c:pt>
                <c:pt idx="448">
                  <c:v>1.7322929999999999</c:v>
                </c:pt>
                <c:pt idx="449">
                  <c:v>1.5846089999999999</c:v>
                </c:pt>
                <c:pt idx="450">
                  <c:v>1.5278069999999986</c:v>
                </c:pt>
                <c:pt idx="451">
                  <c:v>1.6300500000000013</c:v>
                </c:pt>
                <c:pt idx="452">
                  <c:v>1.2892399999999986</c:v>
                </c:pt>
                <c:pt idx="453">
                  <c:v>1.4255639999999981</c:v>
                </c:pt>
                <c:pt idx="454">
                  <c:v>1.1301950000000001</c:v>
                </c:pt>
                <c:pt idx="455">
                  <c:v>1.2892399999999986</c:v>
                </c:pt>
                <c:pt idx="456">
                  <c:v>0.98251099999999902</c:v>
                </c:pt>
                <c:pt idx="457">
                  <c:v>1.0733929999999998</c:v>
                </c:pt>
                <c:pt idx="458">
                  <c:v>0.95979000000000092</c:v>
                </c:pt>
                <c:pt idx="459">
                  <c:v>0.89162799999999998</c:v>
                </c:pt>
                <c:pt idx="460">
                  <c:v>0.93706900000000004</c:v>
                </c:pt>
                <c:pt idx="461">
                  <c:v>0.80074500000000093</c:v>
                </c:pt>
                <c:pt idx="462">
                  <c:v>0.789385</c:v>
                </c:pt>
                <c:pt idx="463">
                  <c:v>0.67578200000000066</c:v>
                </c:pt>
                <c:pt idx="464">
                  <c:v>0.65306100000000078</c:v>
                </c:pt>
                <c:pt idx="465">
                  <c:v>0.60762000000000094</c:v>
                </c:pt>
                <c:pt idx="466">
                  <c:v>0.56217799999999996</c:v>
                </c:pt>
                <c:pt idx="467">
                  <c:v>0.50537699999999908</c:v>
                </c:pt>
                <c:pt idx="468">
                  <c:v>0.4940160000000004</c:v>
                </c:pt>
                <c:pt idx="469">
                  <c:v>0.41449400000000008</c:v>
                </c:pt>
                <c:pt idx="470">
                  <c:v>0.38041300000000033</c:v>
                </c:pt>
                <c:pt idx="471">
                  <c:v>0.40313300000000002</c:v>
                </c:pt>
                <c:pt idx="472">
                  <c:v>0.28953000000000001</c:v>
                </c:pt>
                <c:pt idx="473">
                  <c:v>0.28953000000000001</c:v>
                </c:pt>
                <c:pt idx="474">
                  <c:v>0.24408900000000017</c:v>
                </c:pt>
                <c:pt idx="475">
                  <c:v>0.21000800000000017</c:v>
                </c:pt>
                <c:pt idx="476">
                  <c:v>0.23272799999999999</c:v>
                </c:pt>
                <c:pt idx="477">
                  <c:v>0.18728700000000023</c:v>
                </c:pt>
                <c:pt idx="478">
                  <c:v>0.10776500000000017</c:v>
                </c:pt>
                <c:pt idx="479">
                  <c:v>8.5044000000000008E-2</c:v>
                </c:pt>
                <c:pt idx="480">
                  <c:v>6.2323000000000066E-2</c:v>
                </c:pt>
                <c:pt idx="481">
                  <c:v>7.3683999999999999E-2</c:v>
                </c:pt>
                <c:pt idx="482">
                  <c:v>5.096300000000005E-2</c:v>
                </c:pt>
                <c:pt idx="483">
                  <c:v>5.522E-3</c:v>
                </c:pt>
                <c:pt idx="484">
                  <c:v>-2.8559000000000001E-2</c:v>
                </c:pt>
                <c:pt idx="485">
                  <c:v>-5.8390000000000048E-3</c:v>
                </c:pt>
                <c:pt idx="486">
                  <c:v>-1.7198999999999999E-2</c:v>
                </c:pt>
                <c:pt idx="487">
                  <c:v>-6.2640000000000001E-2</c:v>
                </c:pt>
                <c:pt idx="488">
                  <c:v>-6.2640000000000001E-2</c:v>
                </c:pt>
                <c:pt idx="489">
                  <c:v>-0.14216300000000001</c:v>
                </c:pt>
                <c:pt idx="490">
                  <c:v>-0.17624400000000026</c:v>
                </c:pt>
                <c:pt idx="491">
                  <c:v>-0.14216300000000001</c:v>
                </c:pt>
                <c:pt idx="492">
                  <c:v>-0.25576600000000005</c:v>
                </c:pt>
                <c:pt idx="493">
                  <c:v>-0.164883</c:v>
                </c:pt>
                <c:pt idx="494">
                  <c:v>-0.28984700000000002</c:v>
                </c:pt>
                <c:pt idx="495">
                  <c:v>-0.21032500000000001</c:v>
                </c:pt>
                <c:pt idx="496">
                  <c:v>-0.26712600000000031</c:v>
                </c:pt>
                <c:pt idx="497">
                  <c:v>-0.26712600000000031</c:v>
                </c:pt>
                <c:pt idx="498">
                  <c:v>-0.34664900000000004</c:v>
                </c:pt>
                <c:pt idx="499">
                  <c:v>-0.3125680000000004</c:v>
                </c:pt>
                <c:pt idx="500">
                  <c:v>-0.39209000000000038</c:v>
                </c:pt>
                <c:pt idx="501">
                  <c:v>-0.35800900000000002</c:v>
                </c:pt>
                <c:pt idx="502">
                  <c:v>-0.39209000000000038</c:v>
                </c:pt>
                <c:pt idx="503">
                  <c:v>-0.34664900000000004</c:v>
                </c:pt>
                <c:pt idx="504">
                  <c:v>-0.38073000000000001</c:v>
                </c:pt>
                <c:pt idx="505">
                  <c:v>-0.36936900000000034</c:v>
                </c:pt>
                <c:pt idx="506">
                  <c:v>-0.40345000000000031</c:v>
                </c:pt>
                <c:pt idx="507">
                  <c:v>-0.41481100000000032</c:v>
                </c:pt>
                <c:pt idx="508">
                  <c:v>-0.44889200000000001</c:v>
                </c:pt>
                <c:pt idx="509">
                  <c:v>-0.437531</c:v>
                </c:pt>
                <c:pt idx="510">
                  <c:v>-0.47161200000000031</c:v>
                </c:pt>
                <c:pt idx="511">
                  <c:v>-0.44889200000000001</c:v>
                </c:pt>
                <c:pt idx="512">
                  <c:v>-0.44889200000000001</c:v>
                </c:pt>
                <c:pt idx="513">
                  <c:v>-0.41481100000000032</c:v>
                </c:pt>
                <c:pt idx="514">
                  <c:v>-0.44889200000000001</c:v>
                </c:pt>
                <c:pt idx="515">
                  <c:v>-0.41481100000000032</c:v>
                </c:pt>
                <c:pt idx="516">
                  <c:v>-0.47161200000000031</c:v>
                </c:pt>
                <c:pt idx="517">
                  <c:v>-0.437531</c:v>
                </c:pt>
                <c:pt idx="518">
                  <c:v>-0.44889200000000001</c:v>
                </c:pt>
                <c:pt idx="519">
                  <c:v>-0.44889200000000001</c:v>
                </c:pt>
                <c:pt idx="520">
                  <c:v>-0.40345000000000031</c:v>
                </c:pt>
                <c:pt idx="521">
                  <c:v>-0.34664900000000004</c:v>
                </c:pt>
                <c:pt idx="522">
                  <c:v>-0.40345000000000031</c:v>
                </c:pt>
                <c:pt idx="523">
                  <c:v>-0.437531</c:v>
                </c:pt>
                <c:pt idx="524">
                  <c:v>-0.38073000000000001</c:v>
                </c:pt>
                <c:pt idx="525">
                  <c:v>-0.49433300000000002</c:v>
                </c:pt>
                <c:pt idx="526">
                  <c:v>-0.35800900000000002</c:v>
                </c:pt>
                <c:pt idx="527">
                  <c:v>-0.437531</c:v>
                </c:pt>
                <c:pt idx="528">
                  <c:v>-0.41481100000000032</c:v>
                </c:pt>
                <c:pt idx="529">
                  <c:v>-0.39209000000000038</c:v>
                </c:pt>
                <c:pt idx="530">
                  <c:v>-0.42617100000000002</c:v>
                </c:pt>
                <c:pt idx="531">
                  <c:v>-0.42617100000000002</c:v>
                </c:pt>
                <c:pt idx="532">
                  <c:v>-0.437531</c:v>
                </c:pt>
                <c:pt idx="533">
                  <c:v>-0.47161200000000031</c:v>
                </c:pt>
                <c:pt idx="534">
                  <c:v>-0.41481100000000032</c:v>
                </c:pt>
                <c:pt idx="535">
                  <c:v>-0.48297300000000032</c:v>
                </c:pt>
                <c:pt idx="536">
                  <c:v>-0.44889200000000001</c:v>
                </c:pt>
                <c:pt idx="537">
                  <c:v>-0.51705400000000001</c:v>
                </c:pt>
                <c:pt idx="538">
                  <c:v>-0.47161200000000031</c:v>
                </c:pt>
                <c:pt idx="539">
                  <c:v>-0.53977500000000078</c:v>
                </c:pt>
                <c:pt idx="540">
                  <c:v>-0.55113500000000004</c:v>
                </c:pt>
                <c:pt idx="541">
                  <c:v>-0.50569399999999998</c:v>
                </c:pt>
                <c:pt idx="542">
                  <c:v>-0.55113500000000004</c:v>
                </c:pt>
                <c:pt idx="543">
                  <c:v>-0.51705400000000001</c:v>
                </c:pt>
                <c:pt idx="544">
                  <c:v>-0.60793699999999951</c:v>
                </c:pt>
                <c:pt idx="545">
                  <c:v>-0.58521599999999907</c:v>
                </c:pt>
                <c:pt idx="546">
                  <c:v>-0.66473800000000094</c:v>
                </c:pt>
                <c:pt idx="547">
                  <c:v>-0.61929699999999999</c:v>
                </c:pt>
                <c:pt idx="548">
                  <c:v>-0.65337800000000079</c:v>
                </c:pt>
                <c:pt idx="549">
                  <c:v>-0.67609900000000134</c:v>
                </c:pt>
                <c:pt idx="550">
                  <c:v>-0.68745900000000004</c:v>
                </c:pt>
                <c:pt idx="551">
                  <c:v>-0.73290000000000066</c:v>
                </c:pt>
                <c:pt idx="552">
                  <c:v>-0.76698100000000091</c:v>
                </c:pt>
                <c:pt idx="553">
                  <c:v>-0.74426099999999951</c:v>
                </c:pt>
                <c:pt idx="554">
                  <c:v>-0.78970200000000002</c:v>
                </c:pt>
                <c:pt idx="555">
                  <c:v>-0.8010619999999995</c:v>
                </c:pt>
                <c:pt idx="556">
                  <c:v>-0.74426099999999951</c:v>
                </c:pt>
                <c:pt idx="557">
                  <c:v>-0.90330500000000002</c:v>
                </c:pt>
                <c:pt idx="558">
                  <c:v>-0.74426099999999951</c:v>
                </c:pt>
                <c:pt idx="559">
                  <c:v>-0.89194499999999999</c:v>
                </c:pt>
                <c:pt idx="560">
                  <c:v>-0.88058499999999906</c:v>
                </c:pt>
                <c:pt idx="561">
                  <c:v>-0.85786399999999996</c:v>
                </c:pt>
                <c:pt idx="562">
                  <c:v>-0.89194499999999999</c:v>
                </c:pt>
                <c:pt idx="563">
                  <c:v>-0.90330500000000002</c:v>
                </c:pt>
                <c:pt idx="564">
                  <c:v>-1.0055479999999999</c:v>
                </c:pt>
                <c:pt idx="565">
                  <c:v>-0.90330500000000002</c:v>
                </c:pt>
                <c:pt idx="566">
                  <c:v>-0.94874700000000078</c:v>
                </c:pt>
                <c:pt idx="567">
                  <c:v>-1.1191519999999999</c:v>
                </c:pt>
                <c:pt idx="568">
                  <c:v>-1.0055479999999999</c:v>
                </c:pt>
                <c:pt idx="569">
                  <c:v>-1.0396289999999986</c:v>
                </c:pt>
                <c:pt idx="570">
                  <c:v>-1.0623499999999999</c:v>
                </c:pt>
                <c:pt idx="571">
                  <c:v>-1.0169089999999998</c:v>
                </c:pt>
                <c:pt idx="572">
                  <c:v>-1.0737099999999986</c:v>
                </c:pt>
                <c:pt idx="573">
                  <c:v>-1.0737099999999986</c:v>
                </c:pt>
                <c:pt idx="574">
                  <c:v>-1.0850709999999999</c:v>
                </c:pt>
                <c:pt idx="575">
                  <c:v>-1.1077909999999986</c:v>
                </c:pt>
                <c:pt idx="576">
                  <c:v>-1.0964309999999999</c:v>
                </c:pt>
                <c:pt idx="577">
                  <c:v>-1.0964309999999999</c:v>
                </c:pt>
                <c:pt idx="578">
                  <c:v>-1.0850709999999999</c:v>
                </c:pt>
                <c:pt idx="579">
                  <c:v>-1.0964309999999999</c:v>
                </c:pt>
                <c:pt idx="580">
                  <c:v>-1.0964309999999999</c:v>
                </c:pt>
                <c:pt idx="581">
                  <c:v>-1.164593</c:v>
                </c:pt>
                <c:pt idx="582">
                  <c:v>-1.164593</c:v>
                </c:pt>
                <c:pt idx="583">
                  <c:v>-1.175953</c:v>
                </c:pt>
                <c:pt idx="584">
                  <c:v>-1.221394999999998</c:v>
                </c:pt>
                <c:pt idx="585">
                  <c:v>-1.187314</c:v>
                </c:pt>
                <c:pt idx="586">
                  <c:v>-1.1077909999999986</c:v>
                </c:pt>
                <c:pt idx="587">
                  <c:v>-1.221394999999998</c:v>
                </c:pt>
                <c:pt idx="588">
                  <c:v>-1.198674</c:v>
                </c:pt>
                <c:pt idx="589">
                  <c:v>-1.164593</c:v>
                </c:pt>
                <c:pt idx="590">
                  <c:v>-1.2554759999999998</c:v>
                </c:pt>
                <c:pt idx="591">
                  <c:v>-1.221394999999998</c:v>
                </c:pt>
                <c:pt idx="592">
                  <c:v>-1.232755</c:v>
                </c:pt>
                <c:pt idx="593">
                  <c:v>-1.0737099999999986</c:v>
                </c:pt>
                <c:pt idx="594">
                  <c:v>-1.2554759999999998</c:v>
                </c:pt>
                <c:pt idx="595">
                  <c:v>-1.187314</c:v>
                </c:pt>
                <c:pt idx="596">
                  <c:v>-1.2668359999999999</c:v>
                </c:pt>
                <c:pt idx="597">
                  <c:v>-1.3236379999999999</c:v>
                </c:pt>
                <c:pt idx="598">
                  <c:v>-1.3009170000000001</c:v>
                </c:pt>
                <c:pt idx="599">
                  <c:v>-1.198674</c:v>
                </c:pt>
                <c:pt idx="600">
                  <c:v>-1.221394999999998</c:v>
                </c:pt>
                <c:pt idx="601">
                  <c:v>-1.221394999999998</c:v>
                </c:pt>
                <c:pt idx="602">
                  <c:v>-1.232755</c:v>
                </c:pt>
                <c:pt idx="603">
                  <c:v>-1.2895570000000001</c:v>
                </c:pt>
                <c:pt idx="604">
                  <c:v>-1.3577189999999999</c:v>
                </c:pt>
                <c:pt idx="605">
                  <c:v>-1.1305120000000013</c:v>
                </c:pt>
                <c:pt idx="606">
                  <c:v>-1.232755</c:v>
                </c:pt>
                <c:pt idx="607">
                  <c:v>-1.2554759999999998</c:v>
                </c:pt>
                <c:pt idx="608">
                  <c:v>-1.3122769999999999</c:v>
                </c:pt>
                <c:pt idx="609">
                  <c:v>-1.2668359999999999</c:v>
                </c:pt>
                <c:pt idx="610">
                  <c:v>-1.3009170000000001</c:v>
                </c:pt>
                <c:pt idx="611">
                  <c:v>-1.3236379999999999</c:v>
                </c:pt>
                <c:pt idx="612">
                  <c:v>-1.3690789999999999</c:v>
                </c:pt>
                <c:pt idx="613">
                  <c:v>-1.3122769999999999</c:v>
                </c:pt>
                <c:pt idx="614">
                  <c:v>-1.3463580000000013</c:v>
                </c:pt>
                <c:pt idx="615">
                  <c:v>-1.3463580000000013</c:v>
                </c:pt>
                <c:pt idx="616">
                  <c:v>-1.3804399999999999</c:v>
                </c:pt>
                <c:pt idx="617">
                  <c:v>-1.3122769999999999</c:v>
                </c:pt>
                <c:pt idx="618">
                  <c:v>-1.3349979999999999</c:v>
                </c:pt>
                <c:pt idx="619">
                  <c:v>-1.3463580000000013</c:v>
                </c:pt>
                <c:pt idx="620">
                  <c:v>-1.3917999999999986</c:v>
                </c:pt>
                <c:pt idx="621">
                  <c:v>-1.3917999999999986</c:v>
                </c:pt>
                <c:pt idx="622">
                  <c:v>-1.3122769999999999</c:v>
                </c:pt>
                <c:pt idx="623">
                  <c:v>-1.3122769999999999</c:v>
                </c:pt>
                <c:pt idx="624">
                  <c:v>-1.2895570000000001</c:v>
                </c:pt>
                <c:pt idx="625">
                  <c:v>-1.3009170000000001</c:v>
                </c:pt>
                <c:pt idx="626">
                  <c:v>-1.221394999999998</c:v>
                </c:pt>
                <c:pt idx="627">
                  <c:v>-1.4372409999999998</c:v>
                </c:pt>
                <c:pt idx="628">
                  <c:v>-1.3349979999999999</c:v>
                </c:pt>
                <c:pt idx="629">
                  <c:v>-1.3349979999999999</c:v>
                </c:pt>
                <c:pt idx="630">
                  <c:v>-1.3122769999999999</c:v>
                </c:pt>
                <c:pt idx="631">
                  <c:v>-1.2100339999999998</c:v>
                </c:pt>
                <c:pt idx="632">
                  <c:v>-1.4145209999999986</c:v>
                </c:pt>
                <c:pt idx="633">
                  <c:v>-1.3463580000000013</c:v>
                </c:pt>
                <c:pt idx="634">
                  <c:v>-1.2554759999999998</c:v>
                </c:pt>
                <c:pt idx="635">
                  <c:v>-1.2100339999999998</c:v>
                </c:pt>
                <c:pt idx="636">
                  <c:v>-1.3349979999999999</c:v>
                </c:pt>
                <c:pt idx="637">
                  <c:v>-1.2668359999999999</c:v>
                </c:pt>
                <c:pt idx="638">
                  <c:v>-1.141872</c:v>
                </c:pt>
                <c:pt idx="639">
                  <c:v>-1.3009170000000001</c:v>
                </c:pt>
                <c:pt idx="640">
                  <c:v>-1.232755</c:v>
                </c:pt>
                <c:pt idx="641">
                  <c:v>-1.0737099999999986</c:v>
                </c:pt>
                <c:pt idx="642">
                  <c:v>-1.164593</c:v>
                </c:pt>
                <c:pt idx="643">
                  <c:v>-1.0737099999999986</c:v>
                </c:pt>
                <c:pt idx="644">
                  <c:v>-1.175953</c:v>
                </c:pt>
                <c:pt idx="645">
                  <c:v>-1.0623499999999999</c:v>
                </c:pt>
                <c:pt idx="646">
                  <c:v>-1.0737099999999986</c:v>
                </c:pt>
                <c:pt idx="647">
                  <c:v>-1.0737099999999986</c:v>
                </c:pt>
                <c:pt idx="648">
                  <c:v>-1.1191519999999999</c:v>
                </c:pt>
                <c:pt idx="649">
                  <c:v>-1.0396289999999986</c:v>
                </c:pt>
                <c:pt idx="650">
                  <c:v>-1.0850709999999999</c:v>
                </c:pt>
                <c:pt idx="651">
                  <c:v>-1.0282689999999999</c:v>
                </c:pt>
                <c:pt idx="652">
                  <c:v>-1.0055479999999999</c:v>
                </c:pt>
                <c:pt idx="653">
                  <c:v>-1.0169089999999998</c:v>
                </c:pt>
                <c:pt idx="654">
                  <c:v>-1.0055479999999999</c:v>
                </c:pt>
                <c:pt idx="655">
                  <c:v>-1.0169089999999998</c:v>
                </c:pt>
                <c:pt idx="656">
                  <c:v>-1.0055479999999999</c:v>
                </c:pt>
                <c:pt idx="657">
                  <c:v>-0.97146699999999919</c:v>
                </c:pt>
                <c:pt idx="658">
                  <c:v>-1.0169089999999998</c:v>
                </c:pt>
                <c:pt idx="659">
                  <c:v>-0.90330500000000002</c:v>
                </c:pt>
                <c:pt idx="660">
                  <c:v>-0.98282800000000003</c:v>
                </c:pt>
                <c:pt idx="661">
                  <c:v>-0.94874700000000078</c:v>
                </c:pt>
                <c:pt idx="662">
                  <c:v>-0.86922400000000066</c:v>
                </c:pt>
                <c:pt idx="663">
                  <c:v>-0.92602600000000002</c:v>
                </c:pt>
                <c:pt idx="664">
                  <c:v>-0.92602600000000002</c:v>
                </c:pt>
                <c:pt idx="665">
                  <c:v>-0.91466599999999998</c:v>
                </c:pt>
                <c:pt idx="666">
                  <c:v>-0.9373859999999995</c:v>
                </c:pt>
                <c:pt idx="667">
                  <c:v>-0.91466599999999998</c:v>
                </c:pt>
                <c:pt idx="668">
                  <c:v>-0.86922400000000066</c:v>
                </c:pt>
                <c:pt idx="669">
                  <c:v>-0.89194499999999999</c:v>
                </c:pt>
                <c:pt idx="670">
                  <c:v>-0.88058499999999906</c:v>
                </c:pt>
                <c:pt idx="671">
                  <c:v>-0.91466599999999998</c:v>
                </c:pt>
                <c:pt idx="672">
                  <c:v>-0.86922400000000066</c:v>
                </c:pt>
                <c:pt idx="673">
                  <c:v>-0.88058499999999906</c:v>
                </c:pt>
                <c:pt idx="674">
                  <c:v>-0.86922400000000066</c:v>
                </c:pt>
                <c:pt idx="675">
                  <c:v>-0.86922400000000066</c:v>
                </c:pt>
                <c:pt idx="676">
                  <c:v>-0.86922400000000066</c:v>
                </c:pt>
                <c:pt idx="677">
                  <c:v>-0.90330500000000002</c:v>
                </c:pt>
                <c:pt idx="678">
                  <c:v>-0.88058499999999906</c:v>
                </c:pt>
                <c:pt idx="679">
                  <c:v>-0.82378300000000004</c:v>
                </c:pt>
                <c:pt idx="680">
                  <c:v>-0.90330500000000002</c:v>
                </c:pt>
                <c:pt idx="681">
                  <c:v>-0.86922400000000066</c:v>
                </c:pt>
                <c:pt idx="682">
                  <c:v>-0.83514299999999997</c:v>
                </c:pt>
                <c:pt idx="683">
                  <c:v>-0.84650400000000003</c:v>
                </c:pt>
                <c:pt idx="684">
                  <c:v>-0.89194499999999999</c:v>
                </c:pt>
                <c:pt idx="685">
                  <c:v>-0.86922400000000066</c:v>
                </c:pt>
                <c:pt idx="686">
                  <c:v>-0.84650400000000003</c:v>
                </c:pt>
                <c:pt idx="687">
                  <c:v>-0.89194499999999999</c:v>
                </c:pt>
                <c:pt idx="688">
                  <c:v>-0.86922400000000066</c:v>
                </c:pt>
                <c:pt idx="689">
                  <c:v>-0.86922400000000066</c:v>
                </c:pt>
                <c:pt idx="690">
                  <c:v>-0.89194499999999999</c:v>
                </c:pt>
                <c:pt idx="691">
                  <c:v>-0.84650400000000003</c:v>
                </c:pt>
                <c:pt idx="692">
                  <c:v>-0.84650400000000003</c:v>
                </c:pt>
                <c:pt idx="693">
                  <c:v>-0.86922400000000066</c:v>
                </c:pt>
                <c:pt idx="694">
                  <c:v>-0.83514299999999997</c:v>
                </c:pt>
                <c:pt idx="695">
                  <c:v>-0.81242300000000001</c:v>
                </c:pt>
                <c:pt idx="696">
                  <c:v>-0.86922400000000066</c:v>
                </c:pt>
                <c:pt idx="697">
                  <c:v>-0.84650400000000003</c:v>
                </c:pt>
                <c:pt idx="698">
                  <c:v>-0.86922400000000066</c:v>
                </c:pt>
                <c:pt idx="699">
                  <c:v>-0.85786399999999996</c:v>
                </c:pt>
                <c:pt idx="700">
                  <c:v>-0.77834200000000064</c:v>
                </c:pt>
                <c:pt idx="701">
                  <c:v>-0.74426099999999951</c:v>
                </c:pt>
                <c:pt idx="702">
                  <c:v>-0.82378300000000004</c:v>
                </c:pt>
                <c:pt idx="703">
                  <c:v>-0.76698100000000091</c:v>
                </c:pt>
                <c:pt idx="704">
                  <c:v>-0.72153999999999996</c:v>
                </c:pt>
                <c:pt idx="705">
                  <c:v>-0.64201799999999998</c:v>
                </c:pt>
                <c:pt idx="706">
                  <c:v>-0.63065700000000091</c:v>
                </c:pt>
                <c:pt idx="707">
                  <c:v>-0.60793699999999951</c:v>
                </c:pt>
                <c:pt idx="708">
                  <c:v>-0.57385600000000003</c:v>
                </c:pt>
                <c:pt idx="709">
                  <c:v>-0.44889200000000001</c:v>
                </c:pt>
                <c:pt idx="710">
                  <c:v>-0.437531</c:v>
                </c:pt>
                <c:pt idx="711">
                  <c:v>-0.36936900000000034</c:v>
                </c:pt>
                <c:pt idx="712">
                  <c:v>-0.32392800000000066</c:v>
                </c:pt>
                <c:pt idx="713">
                  <c:v>-0.26712600000000031</c:v>
                </c:pt>
                <c:pt idx="714">
                  <c:v>-0.15352299999999999</c:v>
                </c:pt>
                <c:pt idx="715">
                  <c:v>-0.11944200000000002</c:v>
                </c:pt>
                <c:pt idx="716">
                  <c:v>-7.4001000000000039E-2</c:v>
                </c:pt>
                <c:pt idx="717">
                  <c:v>-3.9919999999999997E-2</c:v>
                </c:pt>
                <c:pt idx="718">
                  <c:v>5.096300000000005E-2</c:v>
                </c:pt>
                <c:pt idx="719">
                  <c:v>7.3683999999999999E-2</c:v>
                </c:pt>
              </c:numCache>
            </c:numRef>
          </c:val>
        </c:ser>
        <c:ser>
          <c:idx val="1"/>
          <c:order val="1"/>
          <c:tx>
            <c:strRef>
              <c:f>'B40'!$C$4</c:f>
              <c:strCache>
                <c:ptCount val="1"/>
                <c:pt idx="0">
                  <c:v>FR 35 lpm</c:v>
                </c:pt>
              </c:strCache>
            </c:strRef>
          </c:tx>
          <c:marker>
            <c:symbol val="none"/>
          </c:marker>
          <c:val>
            <c:numRef>
              <c:f>'B40'!$C$5:$C$724</c:f>
              <c:numCache>
                <c:formatCode>General</c:formatCode>
                <c:ptCount val="720"/>
                <c:pt idx="0">
                  <c:v>0.83482600000000062</c:v>
                </c:pt>
                <c:pt idx="1">
                  <c:v>0.7212229999999995</c:v>
                </c:pt>
                <c:pt idx="2">
                  <c:v>0.69850199999999996</c:v>
                </c:pt>
                <c:pt idx="3">
                  <c:v>0.66442100000000093</c:v>
                </c:pt>
                <c:pt idx="4">
                  <c:v>0.63034000000000079</c:v>
                </c:pt>
                <c:pt idx="5">
                  <c:v>0.56217799999999996</c:v>
                </c:pt>
                <c:pt idx="6">
                  <c:v>0.57353900000000002</c:v>
                </c:pt>
                <c:pt idx="7">
                  <c:v>0.4940160000000004</c:v>
                </c:pt>
                <c:pt idx="8">
                  <c:v>0.50537699999999908</c:v>
                </c:pt>
                <c:pt idx="9">
                  <c:v>0.69850199999999996</c:v>
                </c:pt>
                <c:pt idx="10">
                  <c:v>0.53945799999999933</c:v>
                </c:pt>
                <c:pt idx="11">
                  <c:v>0.39177300000000032</c:v>
                </c:pt>
                <c:pt idx="12">
                  <c:v>0.28953000000000001</c:v>
                </c:pt>
                <c:pt idx="13">
                  <c:v>0.25544900000000004</c:v>
                </c:pt>
                <c:pt idx="14">
                  <c:v>0.10776500000000017</c:v>
                </c:pt>
                <c:pt idx="15">
                  <c:v>9.6404000000000004E-2</c:v>
                </c:pt>
                <c:pt idx="16">
                  <c:v>5.522E-3</c:v>
                </c:pt>
                <c:pt idx="17">
                  <c:v>-3.9919999999999997E-2</c:v>
                </c:pt>
                <c:pt idx="18">
                  <c:v>-0.130802</c:v>
                </c:pt>
                <c:pt idx="19">
                  <c:v>-0.18760399999999999</c:v>
                </c:pt>
                <c:pt idx="20">
                  <c:v>-0.44889200000000001</c:v>
                </c:pt>
                <c:pt idx="21">
                  <c:v>-0.33528800000000047</c:v>
                </c:pt>
                <c:pt idx="22">
                  <c:v>-0.42617100000000002</c:v>
                </c:pt>
                <c:pt idx="23">
                  <c:v>-0.56249499999999997</c:v>
                </c:pt>
                <c:pt idx="24">
                  <c:v>-0.63065700000000091</c:v>
                </c:pt>
                <c:pt idx="25">
                  <c:v>-0.73290000000000066</c:v>
                </c:pt>
                <c:pt idx="26">
                  <c:v>-0.73290000000000066</c:v>
                </c:pt>
                <c:pt idx="27">
                  <c:v>-0.73290000000000066</c:v>
                </c:pt>
                <c:pt idx="28">
                  <c:v>-0.75562100000000121</c:v>
                </c:pt>
                <c:pt idx="29">
                  <c:v>-0.71018000000000003</c:v>
                </c:pt>
                <c:pt idx="30">
                  <c:v>-0.94874700000000078</c:v>
                </c:pt>
                <c:pt idx="31">
                  <c:v>-0.84650400000000003</c:v>
                </c:pt>
                <c:pt idx="32">
                  <c:v>-0.88058499999999906</c:v>
                </c:pt>
                <c:pt idx="33">
                  <c:v>-0.88058499999999906</c:v>
                </c:pt>
                <c:pt idx="34">
                  <c:v>-0.89194499999999999</c:v>
                </c:pt>
                <c:pt idx="35">
                  <c:v>-0.77834200000000064</c:v>
                </c:pt>
                <c:pt idx="36">
                  <c:v>-0.81242300000000001</c:v>
                </c:pt>
                <c:pt idx="37">
                  <c:v>-0.76698100000000091</c:v>
                </c:pt>
                <c:pt idx="38">
                  <c:v>-0.99418799999999907</c:v>
                </c:pt>
                <c:pt idx="39">
                  <c:v>-0.85786399999999996</c:v>
                </c:pt>
                <c:pt idx="40">
                  <c:v>-0.83514299999999997</c:v>
                </c:pt>
                <c:pt idx="41">
                  <c:v>-0.68745900000000004</c:v>
                </c:pt>
                <c:pt idx="42">
                  <c:v>-0.94874700000000078</c:v>
                </c:pt>
                <c:pt idx="43">
                  <c:v>-0.82378300000000004</c:v>
                </c:pt>
                <c:pt idx="44">
                  <c:v>-0.71018000000000003</c:v>
                </c:pt>
                <c:pt idx="45">
                  <c:v>-0.9373859999999995</c:v>
                </c:pt>
                <c:pt idx="46">
                  <c:v>-0.81242300000000001</c:v>
                </c:pt>
                <c:pt idx="47">
                  <c:v>-0.63065700000000091</c:v>
                </c:pt>
                <c:pt idx="48">
                  <c:v>-0.90330500000000002</c:v>
                </c:pt>
                <c:pt idx="49">
                  <c:v>-0.71018000000000003</c:v>
                </c:pt>
                <c:pt idx="50">
                  <c:v>-0.89194499999999999</c:v>
                </c:pt>
                <c:pt idx="51">
                  <c:v>-0.77834200000000064</c:v>
                </c:pt>
                <c:pt idx="52">
                  <c:v>-0.82378300000000004</c:v>
                </c:pt>
                <c:pt idx="53">
                  <c:v>-0.83514299999999997</c:v>
                </c:pt>
                <c:pt idx="54">
                  <c:v>-0.82378300000000004</c:v>
                </c:pt>
                <c:pt idx="55">
                  <c:v>-0.76698100000000091</c:v>
                </c:pt>
                <c:pt idx="56">
                  <c:v>-0.81242300000000001</c:v>
                </c:pt>
                <c:pt idx="57">
                  <c:v>-0.77834200000000064</c:v>
                </c:pt>
                <c:pt idx="58">
                  <c:v>-0.72153999999999996</c:v>
                </c:pt>
                <c:pt idx="59">
                  <c:v>-0.81242300000000001</c:v>
                </c:pt>
                <c:pt idx="60">
                  <c:v>-0.78970200000000002</c:v>
                </c:pt>
                <c:pt idx="61">
                  <c:v>-0.76698100000000091</c:v>
                </c:pt>
                <c:pt idx="62">
                  <c:v>-0.78970200000000002</c:v>
                </c:pt>
                <c:pt idx="63">
                  <c:v>-0.8010619999999995</c:v>
                </c:pt>
                <c:pt idx="64">
                  <c:v>-0.82378300000000004</c:v>
                </c:pt>
                <c:pt idx="65">
                  <c:v>-0.72153999999999996</c:v>
                </c:pt>
                <c:pt idx="66">
                  <c:v>-0.82378300000000004</c:v>
                </c:pt>
                <c:pt idx="67">
                  <c:v>-0.76698100000000091</c:v>
                </c:pt>
                <c:pt idx="68">
                  <c:v>-0.64201799999999998</c:v>
                </c:pt>
                <c:pt idx="69">
                  <c:v>-0.68745900000000004</c:v>
                </c:pt>
                <c:pt idx="70">
                  <c:v>-0.59657599999999933</c:v>
                </c:pt>
                <c:pt idx="71">
                  <c:v>-0.74426099999999951</c:v>
                </c:pt>
                <c:pt idx="72">
                  <c:v>-0.58521599999999907</c:v>
                </c:pt>
                <c:pt idx="73">
                  <c:v>-0.72153999999999996</c:v>
                </c:pt>
                <c:pt idx="74">
                  <c:v>-0.56249499999999997</c:v>
                </c:pt>
                <c:pt idx="75">
                  <c:v>-0.72153999999999996</c:v>
                </c:pt>
                <c:pt idx="76">
                  <c:v>-0.58521599999999907</c:v>
                </c:pt>
                <c:pt idx="77">
                  <c:v>-0.8010619999999995</c:v>
                </c:pt>
                <c:pt idx="78">
                  <c:v>-0.66473800000000094</c:v>
                </c:pt>
                <c:pt idx="79">
                  <c:v>-0.75562100000000121</c:v>
                </c:pt>
                <c:pt idx="80">
                  <c:v>-0.73290000000000066</c:v>
                </c:pt>
                <c:pt idx="81">
                  <c:v>-0.58521599999999907</c:v>
                </c:pt>
                <c:pt idx="82">
                  <c:v>-0.8010619999999995</c:v>
                </c:pt>
                <c:pt idx="83">
                  <c:v>-0.59657599999999933</c:v>
                </c:pt>
                <c:pt idx="84">
                  <c:v>-0.76698100000000091</c:v>
                </c:pt>
                <c:pt idx="85">
                  <c:v>-0.72153999999999996</c:v>
                </c:pt>
                <c:pt idx="86">
                  <c:v>-0.51705400000000001</c:v>
                </c:pt>
                <c:pt idx="87">
                  <c:v>-0.74426099999999951</c:v>
                </c:pt>
                <c:pt idx="88">
                  <c:v>-0.69881899999999997</c:v>
                </c:pt>
                <c:pt idx="89">
                  <c:v>-0.73290000000000066</c:v>
                </c:pt>
                <c:pt idx="90">
                  <c:v>-0.63065700000000091</c:v>
                </c:pt>
                <c:pt idx="91">
                  <c:v>-0.77834200000000064</c:v>
                </c:pt>
                <c:pt idx="92">
                  <c:v>-0.71018000000000003</c:v>
                </c:pt>
                <c:pt idx="93">
                  <c:v>-0.74426099999999951</c:v>
                </c:pt>
                <c:pt idx="94">
                  <c:v>-0.76698100000000091</c:v>
                </c:pt>
                <c:pt idx="95">
                  <c:v>-0.67609900000000134</c:v>
                </c:pt>
                <c:pt idx="96">
                  <c:v>-0.59657599999999933</c:v>
                </c:pt>
                <c:pt idx="97">
                  <c:v>-0.8010619999999995</c:v>
                </c:pt>
                <c:pt idx="98">
                  <c:v>-0.8010619999999995</c:v>
                </c:pt>
                <c:pt idx="99">
                  <c:v>-0.76698100000000091</c:v>
                </c:pt>
                <c:pt idx="100">
                  <c:v>-0.63065700000000091</c:v>
                </c:pt>
                <c:pt idx="101">
                  <c:v>-0.74426099999999951</c:v>
                </c:pt>
                <c:pt idx="102">
                  <c:v>-0.67609900000000134</c:v>
                </c:pt>
                <c:pt idx="103">
                  <c:v>-0.65337800000000079</c:v>
                </c:pt>
                <c:pt idx="104">
                  <c:v>-0.66473800000000094</c:v>
                </c:pt>
                <c:pt idx="105">
                  <c:v>-0.64201799999999998</c:v>
                </c:pt>
                <c:pt idx="106">
                  <c:v>-0.63065700000000091</c:v>
                </c:pt>
                <c:pt idx="107">
                  <c:v>-0.8010619999999995</c:v>
                </c:pt>
                <c:pt idx="108">
                  <c:v>-0.73290000000000066</c:v>
                </c:pt>
                <c:pt idx="109">
                  <c:v>-0.61929699999999999</c:v>
                </c:pt>
                <c:pt idx="110">
                  <c:v>-0.61929699999999999</c:v>
                </c:pt>
                <c:pt idx="111">
                  <c:v>-0.60793699999999951</c:v>
                </c:pt>
                <c:pt idx="112">
                  <c:v>-0.56249499999999997</c:v>
                </c:pt>
                <c:pt idx="113">
                  <c:v>-0.53977500000000078</c:v>
                </c:pt>
                <c:pt idx="114">
                  <c:v>-0.53977500000000078</c:v>
                </c:pt>
                <c:pt idx="115">
                  <c:v>-0.57385600000000003</c:v>
                </c:pt>
                <c:pt idx="116">
                  <c:v>-0.53977500000000078</c:v>
                </c:pt>
                <c:pt idx="117">
                  <c:v>-0.53977500000000078</c:v>
                </c:pt>
                <c:pt idx="118">
                  <c:v>-0.50569399999999998</c:v>
                </c:pt>
                <c:pt idx="119">
                  <c:v>-0.51705400000000001</c:v>
                </c:pt>
                <c:pt idx="120">
                  <c:v>-0.40345000000000031</c:v>
                </c:pt>
                <c:pt idx="121">
                  <c:v>-0.301207</c:v>
                </c:pt>
                <c:pt idx="122">
                  <c:v>-0.41481100000000032</c:v>
                </c:pt>
                <c:pt idx="123">
                  <c:v>-0.437531</c:v>
                </c:pt>
                <c:pt idx="124">
                  <c:v>-0.48297300000000032</c:v>
                </c:pt>
                <c:pt idx="125">
                  <c:v>-0.41481100000000032</c:v>
                </c:pt>
                <c:pt idx="126">
                  <c:v>-0.40345000000000031</c:v>
                </c:pt>
                <c:pt idx="127">
                  <c:v>-0.40345000000000031</c:v>
                </c:pt>
                <c:pt idx="128">
                  <c:v>-0.51705400000000001</c:v>
                </c:pt>
                <c:pt idx="129">
                  <c:v>-0.47161200000000031</c:v>
                </c:pt>
                <c:pt idx="130">
                  <c:v>-0.64201799999999998</c:v>
                </c:pt>
                <c:pt idx="131">
                  <c:v>-0.51705400000000001</c:v>
                </c:pt>
                <c:pt idx="132">
                  <c:v>-0.34664900000000004</c:v>
                </c:pt>
                <c:pt idx="133">
                  <c:v>-0.36936900000000034</c:v>
                </c:pt>
                <c:pt idx="134">
                  <c:v>-0.35800900000000002</c:v>
                </c:pt>
                <c:pt idx="135">
                  <c:v>-0.40345000000000031</c:v>
                </c:pt>
                <c:pt idx="136">
                  <c:v>-0.41481100000000032</c:v>
                </c:pt>
                <c:pt idx="137">
                  <c:v>-0.47161200000000031</c:v>
                </c:pt>
                <c:pt idx="138">
                  <c:v>-0.33528800000000047</c:v>
                </c:pt>
                <c:pt idx="139">
                  <c:v>-0.33528800000000047</c:v>
                </c:pt>
                <c:pt idx="140">
                  <c:v>-0.38073000000000001</c:v>
                </c:pt>
                <c:pt idx="141">
                  <c:v>-0.55113500000000004</c:v>
                </c:pt>
                <c:pt idx="142">
                  <c:v>-0.301207</c:v>
                </c:pt>
                <c:pt idx="143">
                  <c:v>-0.36936900000000034</c:v>
                </c:pt>
                <c:pt idx="144">
                  <c:v>-0.53977500000000078</c:v>
                </c:pt>
                <c:pt idx="145">
                  <c:v>-0.34664900000000004</c:v>
                </c:pt>
                <c:pt idx="146">
                  <c:v>-0.39209000000000038</c:v>
                </c:pt>
                <c:pt idx="147">
                  <c:v>-0.51705400000000001</c:v>
                </c:pt>
                <c:pt idx="148">
                  <c:v>-0.32392800000000066</c:v>
                </c:pt>
                <c:pt idx="149">
                  <c:v>-0.49433300000000002</c:v>
                </c:pt>
                <c:pt idx="150">
                  <c:v>-0.34664900000000004</c:v>
                </c:pt>
                <c:pt idx="151">
                  <c:v>-0.41481100000000032</c:v>
                </c:pt>
                <c:pt idx="152">
                  <c:v>-0.52841399999999916</c:v>
                </c:pt>
                <c:pt idx="153">
                  <c:v>-0.34664900000000004</c:v>
                </c:pt>
                <c:pt idx="154">
                  <c:v>-0.48297300000000032</c:v>
                </c:pt>
                <c:pt idx="155">
                  <c:v>-0.42617100000000002</c:v>
                </c:pt>
                <c:pt idx="156">
                  <c:v>-0.40345000000000031</c:v>
                </c:pt>
                <c:pt idx="157">
                  <c:v>-0.34664900000000004</c:v>
                </c:pt>
                <c:pt idx="158">
                  <c:v>-0.437531</c:v>
                </c:pt>
                <c:pt idx="159">
                  <c:v>-0.42617100000000002</c:v>
                </c:pt>
                <c:pt idx="160">
                  <c:v>-0.38073000000000001</c:v>
                </c:pt>
                <c:pt idx="161">
                  <c:v>-0.51705400000000001</c:v>
                </c:pt>
                <c:pt idx="162">
                  <c:v>-0.39209000000000038</c:v>
                </c:pt>
                <c:pt idx="163">
                  <c:v>-0.36936900000000034</c:v>
                </c:pt>
                <c:pt idx="164">
                  <c:v>-0.36936900000000034</c:v>
                </c:pt>
                <c:pt idx="165">
                  <c:v>-0.32392800000000066</c:v>
                </c:pt>
                <c:pt idx="166">
                  <c:v>-0.42617100000000002</c:v>
                </c:pt>
                <c:pt idx="167">
                  <c:v>-0.33528800000000047</c:v>
                </c:pt>
                <c:pt idx="168">
                  <c:v>-0.51705400000000001</c:v>
                </c:pt>
                <c:pt idx="169">
                  <c:v>-0.36936900000000034</c:v>
                </c:pt>
                <c:pt idx="170">
                  <c:v>-0.32392800000000066</c:v>
                </c:pt>
                <c:pt idx="171">
                  <c:v>-0.39209000000000038</c:v>
                </c:pt>
                <c:pt idx="172">
                  <c:v>-0.38073000000000001</c:v>
                </c:pt>
                <c:pt idx="173">
                  <c:v>-0.33528800000000047</c:v>
                </c:pt>
                <c:pt idx="174">
                  <c:v>-0.38073000000000001</c:v>
                </c:pt>
                <c:pt idx="175">
                  <c:v>-0.32392800000000066</c:v>
                </c:pt>
                <c:pt idx="176">
                  <c:v>-0.35800900000000002</c:v>
                </c:pt>
                <c:pt idx="177">
                  <c:v>-0.44889200000000001</c:v>
                </c:pt>
                <c:pt idx="178">
                  <c:v>-0.3125680000000004</c:v>
                </c:pt>
                <c:pt idx="179">
                  <c:v>-0.38073000000000001</c:v>
                </c:pt>
                <c:pt idx="180">
                  <c:v>-0.34664900000000004</c:v>
                </c:pt>
                <c:pt idx="181">
                  <c:v>-0.28984700000000002</c:v>
                </c:pt>
                <c:pt idx="182">
                  <c:v>-0.437531</c:v>
                </c:pt>
                <c:pt idx="183">
                  <c:v>-0.28984700000000002</c:v>
                </c:pt>
                <c:pt idx="184">
                  <c:v>-0.28984700000000002</c:v>
                </c:pt>
                <c:pt idx="185">
                  <c:v>-0.38073000000000001</c:v>
                </c:pt>
                <c:pt idx="186">
                  <c:v>-0.44889200000000001</c:v>
                </c:pt>
                <c:pt idx="187">
                  <c:v>-0.19896400000000017</c:v>
                </c:pt>
                <c:pt idx="188">
                  <c:v>-0.27848700000000032</c:v>
                </c:pt>
                <c:pt idx="189">
                  <c:v>-0.27848700000000032</c:v>
                </c:pt>
                <c:pt idx="190">
                  <c:v>-0.39209000000000038</c:v>
                </c:pt>
                <c:pt idx="191">
                  <c:v>-0.33528800000000047</c:v>
                </c:pt>
                <c:pt idx="192">
                  <c:v>-0.19896400000000017</c:v>
                </c:pt>
                <c:pt idx="193">
                  <c:v>-0.18760399999999999</c:v>
                </c:pt>
                <c:pt idx="194">
                  <c:v>-0.22168499999999997</c:v>
                </c:pt>
                <c:pt idx="195">
                  <c:v>-0.24440600000000026</c:v>
                </c:pt>
                <c:pt idx="196">
                  <c:v>-0.36936900000000034</c:v>
                </c:pt>
                <c:pt idx="197">
                  <c:v>-0.34664900000000004</c:v>
                </c:pt>
                <c:pt idx="198">
                  <c:v>-0.3125680000000004</c:v>
                </c:pt>
                <c:pt idx="199">
                  <c:v>-0.15352299999999999</c:v>
                </c:pt>
                <c:pt idx="200">
                  <c:v>-0.17624400000000026</c:v>
                </c:pt>
                <c:pt idx="201">
                  <c:v>-0.25576600000000005</c:v>
                </c:pt>
                <c:pt idx="202">
                  <c:v>-0.24440600000000026</c:v>
                </c:pt>
                <c:pt idx="203">
                  <c:v>-0.23304500000000017</c:v>
                </c:pt>
                <c:pt idx="204">
                  <c:v>-0.25576600000000005</c:v>
                </c:pt>
                <c:pt idx="205">
                  <c:v>-0.301207</c:v>
                </c:pt>
                <c:pt idx="206">
                  <c:v>-0.21032500000000001</c:v>
                </c:pt>
                <c:pt idx="207">
                  <c:v>-0.42617100000000002</c:v>
                </c:pt>
                <c:pt idx="208">
                  <c:v>-0.19896400000000017</c:v>
                </c:pt>
                <c:pt idx="209">
                  <c:v>-0.38073000000000001</c:v>
                </c:pt>
                <c:pt idx="210">
                  <c:v>-0.164883</c:v>
                </c:pt>
                <c:pt idx="211">
                  <c:v>-0.19896400000000017</c:v>
                </c:pt>
                <c:pt idx="212">
                  <c:v>-0.18760399999999999</c:v>
                </c:pt>
                <c:pt idx="213">
                  <c:v>-0.21032500000000001</c:v>
                </c:pt>
                <c:pt idx="214">
                  <c:v>-0.22168499999999997</c:v>
                </c:pt>
                <c:pt idx="215">
                  <c:v>-0.21032500000000001</c:v>
                </c:pt>
                <c:pt idx="216">
                  <c:v>-0.32392800000000066</c:v>
                </c:pt>
                <c:pt idx="217">
                  <c:v>-0.32392800000000066</c:v>
                </c:pt>
                <c:pt idx="218">
                  <c:v>-0.33528800000000047</c:v>
                </c:pt>
                <c:pt idx="219">
                  <c:v>-0.301207</c:v>
                </c:pt>
                <c:pt idx="220">
                  <c:v>-0.34664900000000004</c:v>
                </c:pt>
                <c:pt idx="221">
                  <c:v>-0.33528800000000047</c:v>
                </c:pt>
                <c:pt idx="222">
                  <c:v>-0.25576600000000005</c:v>
                </c:pt>
                <c:pt idx="223">
                  <c:v>-0.21032500000000001</c:v>
                </c:pt>
                <c:pt idx="224">
                  <c:v>-0.27848700000000032</c:v>
                </c:pt>
                <c:pt idx="225">
                  <c:v>-0.32392800000000066</c:v>
                </c:pt>
                <c:pt idx="226">
                  <c:v>-0.34664900000000004</c:v>
                </c:pt>
                <c:pt idx="227">
                  <c:v>-0.28984700000000002</c:v>
                </c:pt>
                <c:pt idx="228">
                  <c:v>-0.28984700000000002</c:v>
                </c:pt>
                <c:pt idx="229">
                  <c:v>-0.27848700000000032</c:v>
                </c:pt>
                <c:pt idx="230">
                  <c:v>-0.15352299999999999</c:v>
                </c:pt>
                <c:pt idx="231">
                  <c:v>-0.15352299999999999</c:v>
                </c:pt>
                <c:pt idx="232">
                  <c:v>-0.33528800000000047</c:v>
                </c:pt>
                <c:pt idx="233">
                  <c:v>-0.22168499999999997</c:v>
                </c:pt>
                <c:pt idx="234">
                  <c:v>-0.10808200000000008</c:v>
                </c:pt>
                <c:pt idx="235">
                  <c:v>-3.9919999999999997E-2</c:v>
                </c:pt>
                <c:pt idx="236">
                  <c:v>-0.19896400000000017</c:v>
                </c:pt>
                <c:pt idx="237">
                  <c:v>-0.15352299999999999</c:v>
                </c:pt>
                <c:pt idx="238">
                  <c:v>-1.7198999999999999E-2</c:v>
                </c:pt>
                <c:pt idx="239">
                  <c:v>-0.15352299999999999</c:v>
                </c:pt>
                <c:pt idx="240">
                  <c:v>-2.8559000000000001E-2</c:v>
                </c:pt>
                <c:pt idx="241">
                  <c:v>-0.17624400000000026</c:v>
                </c:pt>
                <c:pt idx="242">
                  <c:v>-6.2640000000000001E-2</c:v>
                </c:pt>
                <c:pt idx="243">
                  <c:v>-9.6721000000000043E-2</c:v>
                </c:pt>
                <c:pt idx="244">
                  <c:v>-6.2640000000000001E-2</c:v>
                </c:pt>
                <c:pt idx="245">
                  <c:v>-7.4001000000000039E-2</c:v>
                </c:pt>
                <c:pt idx="246">
                  <c:v>-5.1279999999999944E-2</c:v>
                </c:pt>
                <c:pt idx="247">
                  <c:v>1.6882000000000022E-2</c:v>
                </c:pt>
                <c:pt idx="248">
                  <c:v>-2.8559000000000001E-2</c:v>
                </c:pt>
                <c:pt idx="249">
                  <c:v>5.096300000000005E-2</c:v>
                </c:pt>
                <c:pt idx="250">
                  <c:v>3.9602999999999999E-2</c:v>
                </c:pt>
                <c:pt idx="251">
                  <c:v>0.10776500000000017</c:v>
                </c:pt>
                <c:pt idx="252">
                  <c:v>0.13048499999999999</c:v>
                </c:pt>
                <c:pt idx="253">
                  <c:v>0.15320600000000023</c:v>
                </c:pt>
                <c:pt idx="254">
                  <c:v>0.15320600000000023</c:v>
                </c:pt>
                <c:pt idx="255">
                  <c:v>0.18728700000000023</c:v>
                </c:pt>
                <c:pt idx="256">
                  <c:v>0.23272799999999999</c:v>
                </c:pt>
                <c:pt idx="257">
                  <c:v>0.18728700000000023</c:v>
                </c:pt>
                <c:pt idx="258">
                  <c:v>0.30089000000000032</c:v>
                </c:pt>
                <c:pt idx="259">
                  <c:v>0.27817000000000008</c:v>
                </c:pt>
                <c:pt idx="260">
                  <c:v>0.312251</c:v>
                </c:pt>
                <c:pt idx="261">
                  <c:v>0.30089000000000032</c:v>
                </c:pt>
                <c:pt idx="262">
                  <c:v>0.4940160000000004</c:v>
                </c:pt>
                <c:pt idx="263">
                  <c:v>0.36905200000000032</c:v>
                </c:pt>
                <c:pt idx="264">
                  <c:v>0.53945799999999933</c:v>
                </c:pt>
                <c:pt idx="265">
                  <c:v>0.39177300000000032</c:v>
                </c:pt>
                <c:pt idx="266">
                  <c:v>0.57353900000000002</c:v>
                </c:pt>
                <c:pt idx="267">
                  <c:v>0.50537699999999908</c:v>
                </c:pt>
                <c:pt idx="268">
                  <c:v>0.67578200000000066</c:v>
                </c:pt>
                <c:pt idx="269">
                  <c:v>0.53945799999999933</c:v>
                </c:pt>
                <c:pt idx="270">
                  <c:v>0.81210599999999999</c:v>
                </c:pt>
                <c:pt idx="271">
                  <c:v>0.66442100000000093</c:v>
                </c:pt>
                <c:pt idx="272">
                  <c:v>0.84618700000000002</c:v>
                </c:pt>
                <c:pt idx="273">
                  <c:v>0.74394400000000094</c:v>
                </c:pt>
                <c:pt idx="274">
                  <c:v>0.77802500000000097</c:v>
                </c:pt>
                <c:pt idx="275">
                  <c:v>0.84618700000000002</c:v>
                </c:pt>
                <c:pt idx="276">
                  <c:v>0.89162799999999998</c:v>
                </c:pt>
                <c:pt idx="277">
                  <c:v>1.1301950000000001</c:v>
                </c:pt>
                <c:pt idx="278">
                  <c:v>0.94843</c:v>
                </c:pt>
                <c:pt idx="279">
                  <c:v>1.1301950000000001</c:v>
                </c:pt>
                <c:pt idx="280">
                  <c:v>1.096114</c:v>
                </c:pt>
                <c:pt idx="281">
                  <c:v>1.118835</c:v>
                </c:pt>
                <c:pt idx="282">
                  <c:v>1.1983570000000019</c:v>
                </c:pt>
                <c:pt idx="283">
                  <c:v>1.4596449999999987</c:v>
                </c:pt>
                <c:pt idx="284">
                  <c:v>1.2210779999999999</c:v>
                </c:pt>
                <c:pt idx="285">
                  <c:v>1.391483</c:v>
                </c:pt>
                <c:pt idx="286">
                  <c:v>1.391483</c:v>
                </c:pt>
                <c:pt idx="287">
                  <c:v>1.5618879999999999</c:v>
                </c:pt>
                <c:pt idx="288">
                  <c:v>1.5278069999999986</c:v>
                </c:pt>
                <c:pt idx="289">
                  <c:v>1.5959689999999986</c:v>
                </c:pt>
                <c:pt idx="290">
                  <c:v>1.7436529999999999</c:v>
                </c:pt>
                <c:pt idx="291">
                  <c:v>1.8458959999999998</c:v>
                </c:pt>
                <c:pt idx="292">
                  <c:v>1.936779</c:v>
                </c:pt>
                <c:pt idx="293">
                  <c:v>2.0503819999999999</c:v>
                </c:pt>
                <c:pt idx="294">
                  <c:v>1.993581</c:v>
                </c:pt>
                <c:pt idx="295">
                  <c:v>2.1071840000000033</c:v>
                </c:pt>
                <c:pt idx="296">
                  <c:v>2.2207870000000032</c:v>
                </c:pt>
                <c:pt idx="297">
                  <c:v>2.3911929999999977</c:v>
                </c:pt>
                <c:pt idx="298">
                  <c:v>2.5729579999999972</c:v>
                </c:pt>
                <c:pt idx="299">
                  <c:v>2.6070389999999999</c:v>
                </c:pt>
                <c:pt idx="300">
                  <c:v>2.7320029999999975</c:v>
                </c:pt>
                <c:pt idx="301">
                  <c:v>2.9137679999999997</c:v>
                </c:pt>
                <c:pt idx="302">
                  <c:v>2.9024079999999977</c:v>
                </c:pt>
                <c:pt idx="303">
                  <c:v>3.106894</c:v>
                </c:pt>
                <c:pt idx="304">
                  <c:v>3.3227399999999987</c:v>
                </c:pt>
                <c:pt idx="305">
                  <c:v>3.4022619999999977</c:v>
                </c:pt>
                <c:pt idx="306">
                  <c:v>3.5953879999999998</c:v>
                </c:pt>
                <c:pt idx="307">
                  <c:v>3.8225949999999997</c:v>
                </c:pt>
                <c:pt idx="308">
                  <c:v>3.9589189999999972</c:v>
                </c:pt>
                <c:pt idx="309">
                  <c:v>4.163404999999992</c:v>
                </c:pt>
                <c:pt idx="310">
                  <c:v>4.2883690000000065</c:v>
                </c:pt>
                <c:pt idx="311">
                  <c:v>4.5837380000000003</c:v>
                </c:pt>
                <c:pt idx="312">
                  <c:v>4.8450249999999944</c:v>
                </c:pt>
                <c:pt idx="313">
                  <c:v>5.1063130000000001</c:v>
                </c:pt>
                <c:pt idx="314">
                  <c:v>5.33352</c:v>
                </c:pt>
                <c:pt idx="315">
                  <c:v>5.5720869999999945</c:v>
                </c:pt>
                <c:pt idx="316">
                  <c:v>5.844734999999992</c:v>
                </c:pt>
                <c:pt idx="317">
                  <c:v>6.0719420000000053</c:v>
                </c:pt>
                <c:pt idx="318">
                  <c:v>6.4581929999999996</c:v>
                </c:pt>
                <c:pt idx="319">
                  <c:v>6.6626789999999945</c:v>
                </c:pt>
                <c:pt idx="320">
                  <c:v>6.9580479999999998</c:v>
                </c:pt>
                <c:pt idx="321">
                  <c:v>7.526065</c:v>
                </c:pt>
                <c:pt idx="322">
                  <c:v>7.8327939999999998</c:v>
                </c:pt>
                <c:pt idx="323">
                  <c:v>8.253126</c:v>
                </c:pt>
                <c:pt idx="324">
                  <c:v>8.616657</c:v>
                </c:pt>
                <c:pt idx="325">
                  <c:v>9.0369890000000002</c:v>
                </c:pt>
                <c:pt idx="326">
                  <c:v>9.4346010000000007</c:v>
                </c:pt>
                <c:pt idx="327">
                  <c:v>9.8776540000000068</c:v>
                </c:pt>
                <c:pt idx="328">
                  <c:v>10.559274</c:v>
                </c:pt>
                <c:pt idx="329">
                  <c:v>11.025048</c:v>
                </c:pt>
                <c:pt idx="330">
                  <c:v>11.524903</c:v>
                </c:pt>
                <c:pt idx="331">
                  <c:v>12.047478</c:v>
                </c:pt>
                <c:pt idx="332">
                  <c:v>12.87678300000001</c:v>
                </c:pt>
                <c:pt idx="333">
                  <c:v>13.490241000000001</c:v>
                </c:pt>
                <c:pt idx="334">
                  <c:v>14.12642</c:v>
                </c:pt>
                <c:pt idx="335">
                  <c:v>14.887562000000004</c:v>
                </c:pt>
                <c:pt idx="336">
                  <c:v>15.728226999999997</c:v>
                </c:pt>
                <c:pt idx="337">
                  <c:v>16.353045000000005</c:v>
                </c:pt>
                <c:pt idx="338">
                  <c:v>17.375475000000005</c:v>
                </c:pt>
                <c:pt idx="339">
                  <c:v>18.182058999999999</c:v>
                </c:pt>
                <c:pt idx="340">
                  <c:v>18.965921999999978</c:v>
                </c:pt>
                <c:pt idx="341">
                  <c:v>20.136036000000001</c:v>
                </c:pt>
                <c:pt idx="342">
                  <c:v>20.942619999999959</c:v>
                </c:pt>
                <c:pt idx="343">
                  <c:v>22.203616999999973</c:v>
                </c:pt>
                <c:pt idx="344">
                  <c:v>23.078363</c:v>
                </c:pt>
                <c:pt idx="345">
                  <c:v>24.350719999999974</c:v>
                </c:pt>
                <c:pt idx="346">
                  <c:v>25.33906900000002</c:v>
                </c:pt>
                <c:pt idx="347">
                  <c:v>26.543264000000001</c:v>
                </c:pt>
                <c:pt idx="348">
                  <c:v>27.599775000000001</c:v>
                </c:pt>
                <c:pt idx="349">
                  <c:v>28.747169</c:v>
                </c:pt>
                <c:pt idx="350">
                  <c:v>29.883201999999986</c:v>
                </c:pt>
                <c:pt idx="351">
                  <c:v>30.951073999999988</c:v>
                </c:pt>
                <c:pt idx="352">
                  <c:v>32.030305000000013</c:v>
                </c:pt>
                <c:pt idx="353">
                  <c:v>32.984573000000005</c:v>
                </c:pt>
                <c:pt idx="354">
                  <c:v>34.120606000000002</c:v>
                </c:pt>
                <c:pt idx="355">
                  <c:v>34.779506000000012</c:v>
                </c:pt>
                <c:pt idx="356">
                  <c:v>35.779215000000043</c:v>
                </c:pt>
                <c:pt idx="357">
                  <c:v>36.244987999999999</c:v>
                </c:pt>
                <c:pt idx="358">
                  <c:v>37.040212000000011</c:v>
                </c:pt>
                <c:pt idx="359">
                  <c:v>37.312859999999993</c:v>
                </c:pt>
                <c:pt idx="360">
                  <c:v>37.937677999999998</c:v>
                </c:pt>
                <c:pt idx="361">
                  <c:v>37.926317000000012</c:v>
                </c:pt>
                <c:pt idx="362">
                  <c:v>38.278488000000003</c:v>
                </c:pt>
                <c:pt idx="363">
                  <c:v>38.789703000000003</c:v>
                </c:pt>
                <c:pt idx="364">
                  <c:v>39.505404000000006</c:v>
                </c:pt>
                <c:pt idx="365">
                  <c:v>40.857282999999974</c:v>
                </c:pt>
                <c:pt idx="366">
                  <c:v>40.993607000000004</c:v>
                </c:pt>
                <c:pt idx="367">
                  <c:v>41.129931000000013</c:v>
                </c:pt>
                <c:pt idx="368">
                  <c:v>41.311695999999998</c:v>
                </c:pt>
                <c:pt idx="369">
                  <c:v>40.891364000000003</c:v>
                </c:pt>
                <c:pt idx="370">
                  <c:v>40.880003999999992</c:v>
                </c:pt>
                <c:pt idx="371">
                  <c:v>40.493752000000043</c:v>
                </c:pt>
                <c:pt idx="372">
                  <c:v>39.834853000000003</c:v>
                </c:pt>
                <c:pt idx="373">
                  <c:v>39.607646000000003</c:v>
                </c:pt>
                <c:pt idx="374">
                  <c:v>38.846504000000003</c:v>
                </c:pt>
                <c:pt idx="375">
                  <c:v>38.346649999999997</c:v>
                </c:pt>
                <c:pt idx="376">
                  <c:v>37.585507</c:v>
                </c:pt>
                <c:pt idx="377">
                  <c:v>36.767564</c:v>
                </c:pt>
                <c:pt idx="378">
                  <c:v>36.074583000000004</c:v>
                </c:pt>
                <c:pt idx="379">
                  <c:v>35.233919000000043</c:v>
                </c:pt>
                <c:pt idx="380">
                  <c:v>34.415975000000003</c:v>
                </c:pt>
                <c:pt idx="381">
                  <c:v>33.302661999999998</c:v>
                </c:pt>
                <c:pt idx="382">
                  <c:v>32.507439000000005</c:v>
                </c:pt>
                <c:pt idx="383">
                  <c:v>31.553170999999999</c:v>
                </c:pt>
                <c:pt idx="384">
                  <c:v>30.655705000000001</c:v>
                </c:pt>
                <c:pt idx="385">
                  <c:v>29.565112999999968</c:v>
                </c:pt>
                <c:pt idx="386">
                  <c:v>28.542682999999968</c:v>
                </c:pt>
                <c:pt idx="387">
                  <c:v>27.74746</c:v>
                </c:pt>
                <c:pt idx="388">
                  <c:v>26.781831</c:v>
                </c:pt>
                <c:pt idx="389">
                  <c:v>25.736681000000001</c:v>
                </c:pt>
                <c:pt idx="390">
                  <c:v>24.759691999999987</c:v>
                </c:pt>
                <c:pt idx="391">
                  <c:v>23.805423999999974</c:v>
                </c:pt>
                <c:pt idx="392">
                  <c:v>22.839796</c:v>
                </c:pt>
                <c:pt idx="393">
                  <c:v>21.976409999999973</c:v>
                </c:pt>
                <c:pt idx="394">
                  <c:v>21.135745999999987</c:v>
                </c:pt>
                <c:pt idx="395">
                  <c:v>20.249639999999957</c:v>
                </c:pt>
                <c:pt idx="396">
                  <c:v>19.386254000000001</c:v>
                </c:pt>
                <c:pt idx="397">
                  <c:v>18.659192999999988</c:v>
                </c:pt>
                <c:pt idx="398">
                  <c:v>17.795808000000001</c:v>
                </c:pt>
                <c:pt idx="399">
                  <c:v>17.080107000000002</c:v>
                </c:pt>
                <c:pt idx="400">
                  <c:v>16.330324000000001</c:v>
                </c:pt>
                <c:pt idx="401">
                  <c:v>15.682785000000004</c:v>
                </c:pt>
                <c:pt idx="402">
                  <c:v>14.944363999999998</c:v>
                </c:pt>
                <c:pt idx="403">
                  <c:v>14.274103999999999</c:v>
                </c:pt>
                <c:pt idx="404">
                  <c:v>13.751528</c:v>
                </c:pt>
                <c:pt idx="405">
                  <c:v>13.058548</c:v>
                </c:pt>
                <c:pt idx="406">
                  <c:v>12.570054000000004</c:v>
                </c:pt>
                <c:pt idx="407">
                  <c:v>12.013397000000001</c:v>
                </c:pt>
                <c:pt idx="408">
                  <c:v>11.479461000000002</c:v>
                </c:pt>
                <c:pt idx="409">
                  <c:v>10.956886000000019</c:v>
                </c:pt>
                <c:pt idx="410">
                  <c:v>10.502473</c:v>
                </c:pt>
                <c:pt idx="411">
                  <c:v>10.059420000000006</c:v>
                </c:pt>
                <c:pt idx="412">
                  <c:v>9.6163659999999993</c:v>
                </c:pt>
                <c:pt idx="413">
                  <c:v>9.2414749999999994</c:v>
                </c:pt>
                <c:pt idx="414">
                  <c:v>8.9233860000000007</c:v>
                </c:pt>
                <c:pt idx="415">
                  <c:v>8.537135000000001</c:v>
                </c:pt>
                <c:pt idx="416">
                  <c:v>8.253126</c:v>
                </c:pt>
                <c:pt idx="417">
                  <c:v>7.6623889999999939</c:v>
                </c:pt>
                <c:pt idx="418">
                  <c:v>7.4692630000000078</c:v>
                </c:pt>
                <c:pt idx="419">
                  <c:v>7.1738939999999998</c:v>
                </c:pt>
                <c:pt idx="420">
                  <c:v>6.8785249999999944</c:v>
                </c:pt>
                <c:pt idx="421">
                  <c:v>6.7308409999999999</c:v>
                </c:pt>
                <c:pt idx="422">
                  <c:v>6.4695530000000003</c:v>
                </c:pt>
                <c:pt idx="423">
                  <c:v>6.2650670000000002</c:v>
                </c:pt>
                <c:pt idx="424">
                  <c:v>5.7424920000000004</c:v>
                </c:pt>
                <c:pt idx="425">
                  <c:v>5.6061680000000003</c:v>
                </c:pt>
                <c:pt idx="426">
                  <c:v>5.4812040000000053</c:v>
                </c:pt>
                <c:pt idx="427">
                  <c:v>5.3107990000000003</c:v>
                </c:pt>
                <c:pt idx="428">
                  <c:v>4.9472680000000064</c:v>
                </c:pt>
                <c:pt idx="429">
                  <c:v>4.8336649999999999</c:v>
                </c:pt>
                <c:pt idx="430">
                  <c:v>4.7200620000000004</c:v>
                </c:pt>
                <c:pt idx="431">
                  <c:v>4.4019719999999998</c:v>
                </c:pt>
                <c:pt idx="432">
                  <c:v>4.2542879999999945</c:v>
                </c:pt>
                <c:pt idx="433">
                  <c:v>4.2429269999999955</c:v>
                </c:pt>
                <c:pt idx="434">
                  <c:v>3.970278999999997</c:v>
                </c:pt>
                <c:pt idx="435">
                  <c:v>3.9816399999999987</c:v>
                </c:pt>
                <c:pt idx="436">
                  <c:v>3.65219</c:v>
                </c:pt>
                <c:pt idx="437">
                  <c:v>3.5726679999999971</c:v>
                </c:pt>
                <c:pt idx="438">
                  <c:v>3.3795419999999972</c:v>
                </c:pt>
                <c:pt idx="439">
                  <c:v>3.2772990000000002</c:v>
                </c:pt>
                <c:pt idx="440">
                  <c:v>3.0728129999999965</c:v>
                </c:pt>
                <c:pt idx="441">
                  <c:v>3.0500919999999998</c:v>
                </c:pt>
                <c:pt idx="442">
                  <c:v>3.0614519999999987</c:v>
                </c:pt>
                <c:pt idx="443">
                  <c:v>2.879686999999997</c:v>
                </c:pt>
                <c:pt idx="444">
                  <c:v>2.8910469999999959</c:v>
                </c:pt>
                <c:pt idx="445">
                  <c:v>2.6752009999999977</c:v>
                </c:pt>
                <c:pt idx="446">
                  <c:v>2.7320029999999975</c:v>
                </c:pt>
                <c:pt idx="447">
                  <c:v>2.4479940000000027</c:v>
                </c:pt>
                <c:pt idx="448">
                  <c:v>2.5502370000000001</c:v>
                </c:pt>
                <c:pt idx="449">
                  <c:v>2.3343910000000001</c:v>
                </c:pt>
                <c:pt idx="450">
                  <c:v>2.311669999999995</c:v>
                </c:pt>
                <c:pt idx="451">
                  <c:v>2.118544</c:v>
                </c:pt>
                <c:pt idx="452">
                  <c:v>2.0958239999999977</c:v>
                </c:pt>
                <c:pt idx="453">
                  <c:v>1.993581</c:v>
                </c:pt>
                <c:pt idx="454">
                  <c:v>1.8686170000000013</c:v>
                </c:pt>
                <c:pt idx="455">
                  <c:v>1.936779</c:v>
                </c:pt>
                <c:pt idx="456">
                  <c:v>1.811815</c:v>
                </c:pt>
                <c:pt idx="457">
                  <c:v>1.936779</c:v>
                </c:pt>
                <c:pt idx="458">
                  <c:v>1.7209329999999998</c:v>
                </c:pt>
                <c:pt idx="459">
                  <c:v>1.811815</c:v>
                </c:pt>
                <c:pt idx="460">
                  <c:v>1.5846089999999999</c:v>
                </c:pt>
                <c:pt idx="461">
                  <c:v>1.664131</c:v>
                </c:pt>
                <c:pt idx="462">
                  <c:v>1.4710049999999986</c:v>
                </c:pt>
                <c:pt idx="463">
                  <c:v>1.448285</c:v>
                </c:pt>
                <c:pt idx="464">
                  <c:v>1.5164470000000001</c:v>
                </c:pt>
                <c:pt idx="465">
                  <c:v>1.357402</c:v>
                </c:pt>
                <c:pt idx="466">
                  <c:v>1.448285</c:v>
                </c:pt>
                <c:pt idx="467">
                  <c:v>1.3119599999999998</c:v>
                </c:pt>
                <c:pt idx="468">
                  <c:v>1.1983570000000019</c:v>
                </c:pt>
                <c:pt idx="469">
                  <c:v>1.368762</c:v>
                </c:pt>
                <c:pt idx="470">
                  <c:v>1.050673</c:v>
                </c:pt>
                <c:pt idx="471">
                  <c:v>1.118835</c:v>
                </c:pt>
                <c:pt idx="472">
                  <c:v>1.1642760000000001</c:v>
                </c:pt>
                <c:pt idx="473">
                  <c:v>1.1869970000000001</c:v>
                </c:pt>
                <c:pt idx="474">
                  <c:v>0.90298800000000001</c:v>
                </c:pt>
                <c:pt idx="475">
                  <c:v>0.93706900000000004</c:v>
                </c:pt>
                <c:pt idx="476">
                  <c:v>0.95979000000000092</c:v>
                </c:pt>
                <c:pt idx="477">
                  <c:v>0.98251099999999902</c:v>
                </c:pt>
                <c:pt idx="478">
                  <c:v>1.0165919999999986</c:v>
                </c:pt>
                <c:pt idx="479">
                  <c:v>0.8575469999999995</c:v>
                </c:pt>
                <c:pt idx="480">
                  <c:v>0.789385</c:v>
                </c:pt>
                <c:pt idx="481">
                  <c:v>0.83482600000000062</c:v>
                </c:pt>
                <c:pt idx="482">
                  <c:v>0.7212229999999995</c:v>
                </c:pt>
                <c:pt idx="483">
                  <c:v>0.74394400000000094</c:v>
                </c:pt>
                <c:pt idx="484">
                  <c:v>0.74394400000000094</c:v>
                </c:pt>
                <c:pt idx="485">
                  <c:v>0.74394400000000094</c:v>
                </c:pt>
                <c:pt idx="486">
                  <c:v>0.75530399999999998</c:v>
                </c:pt>
                <c:pt idx="487">
                  <c:v>0.66442100000000093</c:v>
                </c:pt>
                <c:pt idx="488">
                  <c:v>0.70986300000000002</c:v>
                </c:pt>
                <c:pt idx="489">
                  <c:v>0.448575</c:v>
                </c:pt>
                <c:pt idx="490">
                  <c:v>0.57353900000000002</c:v>
                </c:pt>
                <c:pt idx="491">
                  <c:v>0.5848989999999995</c:v>
                </c:pt>
                <c:pt idx="492">
                  <c:v>0.4940160000000004</c:v>
                </c:pt>
                <c:pt idx="493">
                  <c:v>0.57353900000000002</c:v>
                </c:pt>
                <c:pt idx="494">
                  <c:v>0.4940160000000004</c:v>
                </c:pt>
                <c:pt idx="495">
                  <c:v>0.52809700000000004</c:v>
                </c:pt>
                <c:pt idx="496">
                  <c:v>0.50537699999999908</c:v>
                </c:pt>
                <c:pt idx="497">
                  <c:v>0.45993500000000004</c:v>
                </c:pt>
                <c:pt idx="498">
                  <c:v>0.45993500000000004</c:v>
                </c:pt>
                <c:pt idx="499">
                  <c:v>0.50537699999999908</c:v>
                </c:pt>
                <c:pt idx="500">
                  <c:v>0.43721500000000002</c:v>
                </c:pt>
                <c:pt idx="501">
                  <c:v>0.48265600000000008</c:v>
                </c:pt>
                <c:pt idx="502">
                  <c:v>0.43721500000000002</c:v>
                </c:pt>
                <c:pt idx="503">
                  <c:v>0.43721500000000002</c:v>
                </c:pt>
                <c:pt idx="504">
                  <c:v>0.52809700000000004</c:v>
                </c:pt>
                <c:pt idx="505">
                  <c:v>0.45993500000000004</c:v>
                </c:pt>
                <c:pt idx="506">
                  <c:v>0.516737</c:v>
                </c:pt>
                <c:pt idx="507">
                  <c:v>0.4940160000000004</c:v>
                </c:pt>
                <c:pt idx="508">
                  <c:v>0.448575</c:v>
                </c:pt>
                <c:pt idx="509">
                  <c:v>0.4940160000000004</c:v>
                </c:pt>
                <c:pt idx="510">
                  <c:v>0.47129600000000005</c:v>
                </c:pt>
                <c:pt idx="511">
                  <c:v>0.48265600000000008</c:v>
                </c:pt>
                <c:pt idx="512">
                  <c:v>0.516737</c:v>
                </c:pt>
                <c:pt idx="513">
                  <c:v>0.40313300000000002</c:v>
                </c:pt>
                <c:pt idx="514">
                  <c:v>0.41449400000000008</c:v>
                </c:pt>
                <c:pt idx="515">
                  <c:v>0.36905200000000032</c:v>
                </c:pt>
                <c:pt idx="516">
                  <c:v>0.35769200000000001</c:v>
                </c:pt>
                <c:pt idx="517">
                  <c:v>0.38041300000000033</c:v>
                </c:pt>
                <c:pt idx="518">
                  <c:v>0.48265600000000008</c:v>
                </c:pt>
                <c:pt idx="519">
                  <c:v>0.5848989999999995</c:v>
                </c:pt>
                <c:pt idx="520">
                  <c:v>0.43721500000000002</c:v>
                </c:pt>
                <c:pt idx="521">
                  <c:v>0.38041300000000033</c:v>
                </c:pt>
                <c:pt idx="522">
                  <c:v>0.36905200000000032</c:v>
                </c:pt>
                <c:pt idx="523">
                  <c:v>0.30089000000000032</c:v>
                </c:pt>
                <c:pt idx="524">
                  <c:v>0.41449400000000008</c:v>
                </c:pt>
                <c:pt idx="525">
                  <c:v>0.39177300000000032</c:v>
                </c:pt>
                <c:pt idx="526">
                  <c:v>0.312251</c:v>
                </c:pt>
                <c:pt idx="527">
                  <c:v>0.21000800000000017</c:v>
                </c:pt>
                <c:pt idx="528">
                  <c:v>0.40313300000000002</c:v>
                </c:pt>
                <c:pt idx="529">
                  <c:v>0.35769200000000001</c:v>
                </c:pt>
                <c:pt idx="530">
                  <c:v>0.25544900000000004</c:v>
                </c:pt>
                <c:pt idx="531">
                  <c:v>0.36905200000000032</c:v>
                </c:pt>
                <c:pt idx="532">
                  <c:v>0.27817000000000008</c:v>
                </c:pt>
                <c:pt idx="533">
                  <c:v>0.14184600000000017</c:v>
                </c:pt>
                <c:pt idx="534">
                  <c:v>0.34633200000000008</c:v>
                </c:pt>
                <c:pt idx="535">
                  <c:v>0.22136800000000001</c:v>
                </c:pt>
                <c:pt idx="536">
                  <c:v>0.32361100000000032</c:v>
                </c:pt>
                <c:pt idx="537">
                  <c:v>0.27817000000000008</c:v>
                </c:pt>
                <c:pt idx="538">
                  <c:v>0.18728700000000023</c:v>
                </c:pt>
                <c:pt idx="539">
                  <c:v>0.18728700000000023</c:v>
                </c:pt>
                <c:pt idx="540">
                  <c:v>0.10776500000000017</c:v>
                </c:pt>
                <c:pt idx="541">
                  <c:v>0.13048499999999999</c:v>
                </c:pt>
                <c:pt idx="542">
                  <c:v>0.17592700000000017</c:v>
                </c:pt>
                <c:pt idx="543">
                  <c:v>0.17592700000000017</c:v>
                </c:pt>
                <c:pt idx="544">
                  <c:v>0.16456599999999999</c:v>
                </c:pt>
                <c:pt idx="545">
                  <c:v>0.10776500000000017</c:v>
                </c:pt>
                <c:pt idx="546">
                  <c:v>0.14184600000000017</c:v>
                </c:pt>
                <c:pt idx="547">
                  <c:v>0.16456599999999999</c:v>
                </c:pt>
                <c:pt idx="548">
                  <c:v>0.21000800000000017</c:v>
                </c:pt>
                <c:pt idx="549">
                  <c:v>-6.2640000000000001E-2</c:v>
                </c:pt>
                <c:pt idx="550">
                  <c:v>0.13048499999999999</c:v>
                </c:pt>
                <c:pt idx="551">
                  <c:v>-9.6721000000000043E-2</c:v>
                </c:pt>
                <c:pt idx="552">
                  <c:v>0.11912499999999999</c:v>
                </c:pt>
                <c:pt idx="553">
                  <c:v>-7.4001000000000039E-2</c:v>
                </c:pt>
                <c:pt idx="554">
                  <c:v>7.3683999999999999E-2</c:v>
                </c:pt>
                <c:pt idx="555">
                  <c:v>-5.8390000000000048E-3</c:v>
                </c:pt>
                <c:pt idx="556">
                  <c:v>2.8242E-2</c:v>
                </c:pt>
                <c:pt idx="557">
                  <c:v>-2.8559000000000001E-2</c:v>
                </c:pt>
                <c:pt idx="558">
                  <c:v>-7.4001000000000039E-2</c:v>
                </c:pt>
                <c:pt idx="559">
                  <c:v>-6.2640000000000001E-2</c:v>
                </c:pt>
                <c:pt idx="560">
                  <c:v>-3.9919999999999997E-2</c:v>
                </c:pt>
                <c:pt idx="561">
                  <c:v>-7.4001000000000039E-2</c:v>
                </c:pt>
                <c:pt idx="562">
                  <c:v>-0.130802</c:v>
                </c:pt>
                <c:pt idx="563">
                  <c:v>-0.18760399999999999</c:v>
                </c:pt>
                <c:pt idx="564">
                  <c:v>-0.14216300000000001</c:v>
                </c:pt>
                <c:pt idx="565">
                  <c:v>-0.19896400000000017</c:v>
                </c:pt>
                <c:pt idx="566">
                  <c:v>-0.33528800000000047</c:v>
                </c:pt>
                <c:pt idx="567">
                  <c:v>-9.6721000000000043E-2</c:v>
                </c:pt>
                <c:pt idx="568">
                  <c:v>-0.24440600000000026</c:v>
                </c:pt>
                <c:pt idx="569">
                  <c:v>-0.26712600000000031</c:v>
                </c:pt>
                <c:pt idx="570">
                  <c:v>-0.19896400000000017</c:v>
                </c:pt>
                <c:pt idx="571">
                  <c:v>-0.27848700000000032</c:v>
                </c:pt>
                <c:pt idx="572">
                  <c:v>-0.36936900000000034</c:v>
                </c:pt>
                <c:pt idx="573">
                  <c:v>-0.36936900000000034</c:v>
                </c:pt>
                <c:pt idx="574">
                  <c:v>-0.22168499999999997</c:v>
                </c:pt>
                <c:pt idx="575">
                  <c:v>-0.27848700000000032</c:v>
                </c:pt>
                <c:pt idx="576">
                  <c:v>-0.32392800000000066</c:v>
                </c:pt>
                <c:pt idx="577">
                  <c:v>-0.33528800000000047</c:v>
                </c:pt>
                <c:pt idx="578">
                  <c:v>-0.33528800000000047</c:v>
                </c:pt>
                <c:pt idx="579">
                  <c:v>-0.23304500000000017</c:v>
                </c:pt>
                <c:pt idx="580">
                  <c:v>-0.3125680000000004</c:v>
                </c:pt>
                <c:pt idx="581">
                  <c:v>-0.39209000000000038</c:v>
                </c:pt>
                <c:pt idx="582">
                  <c:v>-0.40345000000000031</c:v>
                </c:pt>
                <c:pt idx="583">
                  <c:v>-0.48297300000000032</c:v>
                </c:pt>
                <c:pt idx="584">
                  <c:v>-0.47161200000000031</c:v>
                </c:pt>
                <c:pt idx="585">
                  <c:v>-0.25576600000000005</c:v>
                </c:pt>
                <c:pt idx="586">
                  <c:v>-0.38073000000000001</c:v>
                </c:pt>
                <c:pt idx="587">
                  <c:v>-0.38073000000000001</c:v>
                </c:pt>
                <c:pt idx="588">
                  <c:v>-0.41481100000000032</c:v>
                </c:pt>
                <c:pt idx="589">
                  <c:v>-0.48297300000000032</c:v>
                </c:pt>
                <c:pt idx="590">
                  <c:v>-0.46025200000000005</c:v>
                </c:pt>
                <c:pt idx="591">
                  <c:v>-0.52841399999999916</c:v>
                </c:pt>
                <c:pt idx="592">
                  <c:v>-0.51705400000000001</c:v>
                </c:pt>
                <c:pt idx="593">
                  <c:v>-0.48297300000000032</c:v>
                </c:pt>
                <c:pt idx="594">
                  <c:v>-0.49433300000000002</c:v>
                </c:pt>
                <c:pt idx="595">
                  <c:v>-0.55113500000000004</c:v>
                </c:pt>
                <c:pt idx="596">
                  <c:v>-0.52841399999999916</c:v>
                </c:pt>
                <c:pt idx="597">
                  <c:v>-0.59657599999999933</c:v>
                </c:pt>
                <c:pt idx="598">
                  <c:v>-0.42617100000000002</c:v>
                </c:pt>
                <c:pt idx="599">
                  <c:v>-0.60793699999999951</c:v>
                </c:pt>
                <c:pt idx="600">
                  <c:v>-0.61929699999999999</c:v>
                </c:pt>
                <c:pt idx="601">
                  <c:v>-0.68745900000000004</c:v>
                </c:pt>
                <c:pt idx="602">
                  <c:v>-0.67609900000000134</c:v>
                </c:pt>
                <c:pt idx="603">
                  <c:v>-0.69881899999999997</c:v>
                </c:pt>
                <c:pt idx="604">
                  <c:v>-0.67609900000000134</c:v>
                </c:pt>
                <c:pt idx="605">
                  <c:v>-0.65337800000000079</c:v>
                </c:pt>
                <c:pt idx="606">
                  <c:v>-0.73290000000000066</c:v>
                </c:pt>
                <c:pt idx="607">
                  <c:v>-0.66473800000000094</c:v>
                </c:pt>
                <c:pt idx="608">
                  <c:v>-0.86922400000000066</c:v>
                </c:pt>
                <c:pt idx="609">
                  <c:v>-0.77834200000000064</c:v>
                </c:pt>
                <c:pt idx="610">
                  <c:v>-0.75562100000000121</c:v>
                </c:pt>
                <c:pt idx="611">
                  <c:v>-0.73290000000000066</c:v>
                </c:pt>
                <c:pt idx="612">
                  <c:v>-0.73290000000000066</c:v>
                </c:pt>
                <c:pt idx="613">
                  <c:v>-0.68745900000000004</c:v>
                </c:pt>
                <c:pt idx="614">
                  <c:v>-0.63065700000000091</c:v>
                </c:pt>
                <c:pt idx="615">
                  <c:v>-0.61929699999999999</c:v>
                </c:pt>
                <c:pt idx="616">
                  <c:v>-0.8010619999999995</c:v>
                </c:pt>
                <c:pt idx="617">
                  <c:v>-0.75562100000000121</c:v>
                </c:pt>
                <c:pt idx="618">
                  <c:v>-0.68745900000000004</c:v>
                </c:pt>
                <c:pt idx="619">
                  <c:v>-0.59657599999999933</c:v>
                </c:pt>
                <c:pt idx="620">
                  <c:v>-0.71018000000000003</c:v>
                </c:pt>
                <c:pt idx="621">
                  <c:v>-0.73290000000000066</c:v>
                </c:pt>
                <c:pt idx="622">
                  <c:v>-0.66473800000000094</c:v>
                </c:pt>
                <c:pt idx="623">
                  <c:v>-0.56249499999999997</c:v>
                </c:pt>
                <c:pt idx="624">
                  <c:v>-0.73290000000000066</c:v>
                </c:pt>
                <c:pt idx="625">
                  <c:v>-0.66473800000000094</c:v>
                </c:pt>
                <c:pt idx="626">
                  <c:v>-0.73290000000000066</c:v>
                </c:pt>
                <c:pt idx="627">
                  <c:v>-0.67609900000000134</c:v>
                </c:pt>
                <c:pt idx="628">
                  <c:v>-0.52841399999999916</c:v>
                </c:pt>
                <c:pt idx="629">
                  <c:v>-0.68745900000000004</c:v>
                </c:pt>
                <c:pt idx="630">
                  <c:v>-0.49433300000000002</c:v>
                </c:pt>
                <c:pt idx="631">
                  <c:v>-0.64201799999999998</c:v>
                </c:pt>
                <c:pt idx="632">
                  <c:v>-0.59657599999999933</c:v>
                </c:pt>
                <c:pt idx="633">
                  <c:v>-0.64201799999999998</c:v>
                </c:pt>
                <c:pt idx="634">
                  <c:v>-0.55113500000000004</c:v>
                </c:pt>
                <c:pt idx="635">
                  <c:v>-0.67609900000000134</c:v>
                </c:pt>
                <c:pt idx="636">
                  <c:v>-0.57385600000000003</c:v>
                </c:pt>
                <c:pt idx="637">
                  <c:v>-0.56249499999999997</c:v>
                </c:pt>
                <c:pt idx="638">
                  <c:v>-0.58521599999999907</c:v>
                </c:pt>
                <c:pt idx="639">
                  <c:v>-0.59657599999999933</c:v>
                </c:pt>
                <c:pt idx="640">
                  <c:v>-0.55113500000000004</c:v>
                </c:pt>
                <c:pt idx="641">
                  <c:v>-0.49433300000000002</c:v>
                </c:pt>
                <c:pt idx="642">
                  <c:v>-0.40345000000000031</c:v>
                </c:pt>
                <c:pt idx="643">
                  <c:v>-0.56249499999999997</c:v>
                </c:pt>
                <c:pt idx="644">
                  <c:v>-0.32392800000000066</c:v>
                </c:pt>
                <c:pt idx="645">
                  <c:v>-0.49433300000000002</c:v>
                </c:pt>
                <c:pt idx="646">
                  <c:v>-0.40345000000000031</c:v>
                </c:pt>
                <c:pt idx="647">
                  <c:v>-0.47161200000000031</c:v>
                </c:pt>
                <c:pt idx="648">
                  <c:v>-0.34664900000000004</c:v>
                </c:pt>
                <c:pt idx="649">
                  <c:v>-0.48297300000000032</c:v>
                </c:pt>
                <c:pt idx="650">
                  <c:v>-0.34664900000000004</c:v>
                </c:pt>
                <c:pt idx="651">
                  <c:v>-0.49433300000000002</c:v>
                </c:pt>
                <c:pt idx="652">
                  <c:v>-0.33528800000000047</c:v>
                </c:pt>
                <c:pt idx="653">
                  <c:v>-0.48297300000000032</c:v>
                </c:pt>
                <c:pt idx="654">
                  <c:v>-0.33528800000000047</c:v>
                </c:pt>
                <c:pt idx="655">
                  <c:v>-0.41481100000000032</c:v>
                </c:pt>
                <c:pt idx="656">
                  <c:v>-0.38073000000000001</c:v>
                </c:pt>
                <c:pt idx="657">
                  <c:v>-0.22168499999999997</c:v>
                </c:pt>
                <c:pt idx="658">
                  <c:v>-0.40345000000000031</c:v>
                </c:pt>
                <c:pt idx="659">
                  <c:v>-0.23304500000000017</c:v>
                </c:pt>
                <c:pt idx="660">
                  <c:v>-0.44889200000000001</c:v>
                </c:pt>
                <c:pt idx="661">
                  <c:v>-0.39209000000000038</c:v>
                </c:pt>
                <c:pt idx="662">
                  <c:v>-0.22168499999999997</c:v>
                </c:pt>
                <c:pt idx="663">
                  <c:v>-0.42617100000000002</c:v>
                </c:pt>
                <c:pt idx="664">
                  <c:v>-0.32392800000000066</c:v>
                </c:pt>
                <c:pt idx="665">
                  <c:v>-0.39209000000000038</c:v>
                </c:pt>
                <c:pt idx="666">
                  <c:v>-0.41481100000000032</c:v>
                </c:pt>
                <c:pt idx="667">
                  <c:v>-0.36936900000000034</c:v>
                </c:pt>
                <c:pt idx="668">
                  <c:v>-0.25576600000000005</c:v>
                </c:pt>
                <c:pt idx="669">
                  <c:v>-0.34664900000000004</c:v>
                </c:pt>
                <c:pt idx="670">
                  <c:v>-0.41481100000000032</c:v>
                </c:pt>
                <c:pt idx="671">
                  <c:v>-0.28984700000000002</c:v>
                </c:pt>
                <c:pt idx="672">
                  <c:v>-0.32392800000000066</c:v>
                </c:pt>
                <c:pt idx="673">
                  <c:v>-0.301207</c:v>
                </c:pt>
                <c:pt idx="674">
                  <c:v>-0.26712600000000031</c:v>
                </c:pt>
                <c:pt idx="675">
                  <c:v>-0.47161200000000031</c:v>
                </c:pt>
                <c:pt idx="676">
                  <c:v>-0.437531</c:v>
                </c:pt>
                <c:pt idx="677">
                  <c:v>-0.41481100000000032</c:v>
                </c:pt>
                <c:pt idx="678">
                  <c:v>-0.34664900000000004</c:v>
                </c:pt>
                <c:pt idx="679">
                  <c:v>-0.32392800000000066</c:v>
                </c:pt>
                <c:pt idx="680">
                  <c:v>-0.3125680000000004</c:v>
                </c:pt>
                <c:pt idx="681">
                  <c:v>-0.32392800000000066</c:v>
                </c:pt>
                <c:pt idx="682">
                  <c:v>-0.27848700000000032</c:v>
                </c:pt>
                <c:pt idx="683">
                  <c:v>-0.3125680000000004</c:v>
                </c:pt>
                <c:pt idx="684">
                  <c:v>-0.42617100000000002</c:v>
                </c:pt>
                <c:pt idx="685">
                  <c:v>-0.39209000000000038</c:v>
                </c:pt>
                <c:pt idx="686">
                  <c:v>-0.32392800000000066</c:v>
                </c:pt>
                <c:pt idx="687">
                  <c:v>-0.28984700000000002</c:v>
                </c:pt>
                <c:pt idx="688">
                  <c:v>-0.35800900000000002</c:v>
                </c:pt>
                <c:pt idx="689">
                  <c:v>-0.27848700000000032</c:v>
                </c:pt>
                <c:pt idx="690">
                  <c:v>-0.3125680000000004</c:v>
                </c:pt>
                <c:pt idx="691">
                  <c:v>-0.27848700000000032</c:v>
                </c:pt>
                <c:pt idx="692">
                  <c:v>-0.24440600000000026</c:v>
                </c:pt>
                <c:pt idx="693">
                  <c:v>-0.32392800000000066</c:v>
                </c:pt>
                <c:pt idx="694">
                  <c:v>-0.21032500000000001</c:v>
                </c:pt>
                <c:pt idx="695">
                  <c:v>-0.24440600000000026</c:v>
                </c:pt>
                <c:pt idx="696">
                  <c:v>-0.17624400000000026</c:v>
                </c:pt>
                <c:pt idx="697">
                  <c:v>-1.7198999999999999E-2</c:v>
                </c:pt>
                <c:pt idx="698">
                  <c:v>-0.10808200000000008</c:v>
                </c:pt>
                <c:pt idx="699">
                  <c:v>-5.8390000000000048E-3</c:v>
                </c:pt>
                <c:pt idx="700">
                  <c:v>-2.8559000000000001E-2</c:v>
                </c:pt>
                <c:pt idx="701">
                  <c:v>-5.1279999999999944E-2</c:v>
                </c:pt>
                <c:pt idx="702">
                  <c:v>3.9602999999999999E-2</c:v>
                </c:pt>
                <c:pt idx="703">
                  <c:v>3.9602999999999999E-2</c:v>
                </c:pt>
                <c:pt idx="704">
                  <c:v>0.14184600000000017</c:v>
                </c:pt>
                <c:pt idx="705">
                  <c:v>0.19864699999999999</c:v>
                </c:pt>
                <c:pt idx="706">
                  <c:v>0.16456599999999999</c:v>
                </c:pt>
                <c:pt idx="707">
                  <c:v>0.24408900000000017</c:v>
                </c:pt>
                <c:pt idx="708">
                  <c:v>0.30089000000000032</c:v>
                </c:pt>
                <c:pt idx="709">
                  <c:v>0.32361100000000032</c:v>
                </c:pt>
                <c:pt idx="710">
                  <c:v>0.39177300000000032</c:v>
                </c:pt>
                <c:pt idx="711">
                  <c:v>0.60762000000000094</c:v>
                </c:pt>
                <c:pt idx="712">
                  <c:v>0.80074500000000093</c:v>
                </c:pt>
                <c:pt idx="713">
                  <c:v>0.66442100000000093</c:v>
                </c:pt>
                <c:pt idx="714">
                  <c:v>0.83482600000000062</c:v>
                </c:pt>
                <c:pt idx="715">
                  <c:v>0.80074500000000093</c:v>
                </c:pt>
                <c:pt idx="716">
                  <c:v>0.73258299999999921</c:v>
                </c:pt>
                <c:pt idx="717">
                  <c:v>1.039312</c:v>
                </c:pt>
                <c:pt idx="718">
                  <c:v>0.98251099999999902</c:v>
                </c:pt>
                <c:pt idx="719">
                  <c:v>1.0165919999999986</c:v>
                </c:pt>
              </c:numCache>
            </c:numRef>
          </c:val>
        </c:ser>
        <c:ser>
          <c:idx val="2"/>
          <c:order val="2"/>
          <c:marker>
            <c:symbol val="none"/>
          </c:marker>
          <c:val>
            <c:numRef>
              <c:f>'B40'!$D$5:$D$724</c:f>
              <c:numCache>
                <c:formatCode>General</c:formatCode>
                <c:ptCount val="720"/>
                <c:pt idx="0">
                  <c:v>-0.23304500000000017</c:v>
                </c:pt>
                <c:pt idx="1">
                  <c:v>-0.26712600000000031</c:v>
                </c:pt>
                <c:pt idx="2">
                  <c:v>-0.22168499999999997</c:v>
                </c:pt>
                <c:pt idx="3">
                  <c:v>-0.27848700000000032</c:v>
                </c:pt>
                <c:pt idx="4">
                  <c:v>-0.34664900000000004</c:v>
                </c:pt>
                <c:pt idx="5">
                  <c:v>-0.21032500000000001</c:v>
                </c:pt>
                <c:pt idx="6">
                  <c:v>-0.36936900000000034</c:v>
                </c:pt>
                <c:pt idx="7">
                  <c:v>-0.23304500000000017</c:v>
                </c:pt>
                <c:pt idx="8">
                  <c:v>-0.40345000000000031</c:v>
                </c:pt>
                <c:pt idx="9">
                  <c:v>-0.38073000000000001</c:v>
                </c:pt>
                <c:pt idx="10">
                  <c:v>-0.437531</c:v>
                </c:pt>
                <c:pt idx="11">
                  <c:v>-0.48297300000000032</c:v>
                </c:pt>
                <c:pt idx="12">
                  <c:v>-0.53977500000000078</c:v>
                </c:pt>
                <c:pt idx="13">
                  <c:v>-0.52841399999999916</c:v>
                </c:pt>
                <c:pt idx="14">
                  <c:v>-0.73290000000000066</c:v>
                </c:pt>
                <c:pt idx="15">
                  <c:v>-0.66473800000000094</c:v>
                </c:pt>
                <c:pt idx="16">
                  <c:v>-0.76698100000000091</c:v>
                </c:pt>
                <c:pt idx="17">
                  <c:v>-0.82378300000000004</c:v>
                </c:pt>
                <c:pt idx="18">
                  <c:v>-0.9373859999999995</c:v>
                </c:pt>
                <c:pt idx="19">
                  <c:v>-0.9373859999999995</c:v>
                </c:pt>
                <c:pt idx="20">
                  <c:v>-0.97146699999999919</c:v>
                </c:pt>
                <c:pt idx="21">
                  <c:v>-1.0964309999999999</c:v>
                </c:pt>
                <c:pt idx="22">
                  <c:v>-1.1191519999999999</c:v>
                </c:pt>
                <c:pt idx="23">
                  <c:v>-1.198674</c:v>
                </c:pt>
                <c:pt idx="24">
                  <c:v>-1.232755</c:v>
                </c:pt>
                <c:pt idx="25">
                  <c:v>-1.198674</c:v>
                </c:pt>
                <c:pt idx="26">
                  <c:v>-1.198674</c:v>
                </c:pt>
                <c:pt idx="27">
                  <c:v>-1.221394999999998</c:v>
                </c:pt>
                <c:pt idx="28">
                  <c:v>-1.2100339999999998</c:v>
                </c:pt>
                <c:pt idx="29">
                  <c:v>-1.3122769999999999</c:v>
                </c:pt>
                <c:pt idx="30">
                  <c:v>-1.2668359999999999</c:v>
                </c:pt>
                <c:pt idx="31">
                  <c:v>-1.2668359999999999</c:v>
                </c:pt>
                <c:pt idx="32">
                  <c:v>-1.2554759999999998</c:v>
                </c:pt>
                <c:pt idx="33">
                  <c:v>-1.2100339999999998</c:v>
                </c:pt>
                <c:pt idx="34">
                  <c:v>-1.3009170000000001</c:v>
                </c:pt>
                <c:pt idx="35">
                  <c:v>-1.3236379999999999</c:v>
                </c:pt>
                <c:pt idx="36">
                  <c:v>-1.2781959999999999</c:v>
                </c:pt>
                <c:pt idx="37">
                  <c:v>-1.2895570000000001</c:v>
                </c:pt>
                <c:pt idx="38">
                  <c:v>-1.3690789999999999</c:v>
                </c:pt>
                <c:pt idx="39">
                  <c:v>-1.2781959999999999</c:v>
                </c:pt>
                <c:pt idx="40">
                  <c:v>-1.232755</c:v>
                </c:pt>
                <c:pt idx="41">
                  <c:v>-1.232755</c:v>
                </c:pt>
                <c:pt idx="42">
                  <c:v>-1.2668359999999999</c:v>
                </c:pt>
                <c:pt idx="43">
                  <c:v>-1.175953</c:v>
                </c:pt>
                <c:pt idx="44">
                  <c:v>-1.2100339999999998</c:v>
                </c:pt>
                <c:pt idx="45">
                  <c:v>-1.2441150000000001</c:v>
                </c:pt>
                <c:pt idx="46">
                  <c:v>-1.2668359999999999</c:v>
                </c:pt>
                <c:pt idx="47">
                  <c:v>-1.2441150000000001</c:v>
                </c:pt>
                <c:pt idx="48">
                  <c:v>-1.2100339999999998</c:v>
                </c:pt>
                <c:pt idx="49">
                  <c:v>-1.187314</c:v>
                </c:pt>
                <c:pt idx="50">
                  <c:v>-1.153233</c:v>
                </c:pt>
                <c:pt idx="51">
                  <c:v>-1.2554759999999998</c:v>
                </c:pt>
                <c:pt idx="52">
                  <c:v>-1.187314</c:v>
                </c:pt>
                <c:pt idx="53">
                  <c:v>-1.2554759999999998</c:v>
                </c:pt>
                <c:pt idx="54">
                  <c:v>-1.164593</c:v>
                </c:pt>
                <c:pt idx="55">
                  <c:v>-1.175953</c:v>
                </c:pt>
                <c:pt idx="56">
                  <c:v>-1.198674</c:v>
                </c:pt>
                <c:pt idx="57">
                  <c:v>-1.2441150000000001</c:v>
                </c:pt>
                <c:pt idx="58">
                  <c:v>-1.221394999999998</c:v>
                </c:pt>
                <c:pt idx="59">
                  <c:v>-1.175953</c:v>
                </c:pt>
                <c:pt idx="60">
                  <c:v>-1.175953</c:v>
                </c:pt>
                <c:pt idx="61">
                  <c:v>-1.1305120000000013</c:v>
                </c:pt>
                <c:pt idx="62">
                  <c:v>-1.164593</c:v>
                </c:pt>
                <c:pt idx="63">
                  <c:v>-1.232755</c:v>
                </c:pt>
                <c:pt idx="64">
                  <c:v>-1.198674</c:v>
                </c:pt>
                <c:pt idx="65">
                  <c:v>-1.1305120000000013</c:v>
                </c:pt>
                <c:pt idx="66">
                  <c:v>-1.141872</c:v>
                </c:pt>
                <c:pt idx="67">
                  <c:v>-1.153233</c:v>
                </c:pt>
                <c:pt idx="68">
                  <c:v>-1.0964309999999999</c:v>
                </c:pt>
                <c:pt idx="69">
                  <c:v>-1.0964309999999999</c:v>
                </c:pt>
                <c:pt idx="70">
                  <c:v>-1.141872</c:v>
                </c:pt>
                <c:pt idx="71">
                  <c:v>-1.0396289999999986</c:v>
                </c:pt>
                <c:pt idx="72">
                  <c:v>-1.0850709999999999</c:v>
                </c:pt>
                <c:pt idx="73">
                  <c:v>-1.0737099999999986</c:v>
                </c:pt>
                <c:pt idx="74">
                  <c:v>-1.0282689999999999</c:v>
                </c:pt>
                <c:pt idx="75">
                  <c:v>-0.97146699999999919</c:v>
                </c:pt>
                <c:pt idx="76">
                  <c:v>-1.0396289999999986</c:v>
                </c:pt>
                <c:pt idx="77">
                  <c:v>-1.0396289999999986</c:v>
                </c:pt>
                <c:pt idx="78">
                  <c:v>-0.97146699999999919</c:v>
                </c:pt>
                <c:pt idx="79">
                  <c:v>-0.97146699999999919</c:v>
                </c:pt>
                <c:pt idx="80">
                  <c:v>-0.91466599999999998</c:v>
                </c:pt>
                <c:pt idx="81">
                  <c:v>-0.97146699999999919</c:v>
                </c:pt>
                <c:pt idx="82">
                  <c:v>-0.9373859999999995</c:v>
                </c:pt>
                <c:pt idx="83">
                  <c:v>-0.90330500000000002</c:v>
                </c:pt>
                <c:pt idx="84">
                  <c:v>-0.94874700000000078</c:v>
                </c:pt>
                <c:pt idx="85">
                  <c:v>-0.92602600000000002</c:v>
                </c:pt>
                <c:pt idx="86">
                  <c:v>-0.90330500000000002</c:v>
                </c:pt>
                <c:pt idx="87">
                  <c:v>-0.96010700000000004</c:v>
                </c:pt>
                <c:pt idx="88">
                  <c:v>-0.89194499999999999</c:v>
                </c:pt>
                <c:pt idx="89">
                  <c:v>-0.94874700000000078</c:v>
                </c:pt>
                <c:pt idx="90">
                  <c:v>-0.9373859999999995</c:v>
                </c:pt>
                <c:pt idx="91">
                  <c:v>-0.88058499999999906</c:v>
                </c:pt>
                <c:pt idx="92">
                  <c:v>-0.92602600000000002</c:v>
                </c:pt>
                <c:pt idx="93">
                  <c:v>-0.97146699999999919</c:v>
                </c:pt>
                <c:pt idx="94">
                  <c:v>-0.86922400000000066</c:v>
                </c:pt>
                <c:pt idx="95">
                  <c:v>-0.94874700000000078</c:v>
                </c:pt>
                <c:pt idx="96">
                  <c:v>-0.94874700000000078</c:v>
                </c:pt>
                <c:pt idx="97">
                  <c:v>-0.92602600000000002</c:v>
                </c:pt>
                <c:pt idx="98">
                  <c:v>-0.88058499999999906</c:v>
                </c:pt>
                <c:pt idx="99">
                  <c:v>-1.0055479999999999</c:v>
                </c:pt>
                <c:pt idx="100">
                  <c:v>-1.0169089999999998</c:v>
                </c:pt>
                <c:pt idx="101">
                  <c:v>-0.88058499999999906</c:v>
                </c:pt>
                <c:pt idx="102">
                  <c:v>-1.0623499999999999</c:v>
                </c:pt>
                <c:pt idx="103">
                  <c:v>-0.9373859999999995</c:v>
                </c:pt>
                <c:pt idx="104">
                  <c:v>-0.91466599999999998</c:v>
                </c:pt>
                <c:pt idx="105">
                  <c:v>-0.94874700000000078</c:v>
                </c:pt>
                <c:pt idx="106">
                  <c:v>-0.9373859999999995</c:v>
                </c:pt>
                <c:pt idx="107">
                  <c:v>-0.89194499999999999</c:v>
                </c:pt>
                <c:pt idx="108">
                  <c:v>-0.9373859999999995</c:v>
                </c:pt>
                <c:pt idx="109">
                  <c:v>-0.92602600000000002</c:v>
                </c:pt>
                <c:pt idx="110">
                  <c:v>-0.88058499999999906</c:v>
                </c:pt>
                <c:pt idx="111">
                  <c:v>-0.97146699999999919</c:v>
                </c:pt>
                <c:pt idx="112">
                  <c:v>-0.9373859999999995</c:v>
                </c:pt>
                <c:pt idx="113">
                  <c:v>-0.90330500000000002</c:v>
                </c:pt>
                <c:pt idx="114">
                  <c:v>-0.88058499999999906</c:v>
                </c:pt>
                <c:pt idx="115">
                  <c:v>-0.88058499999999906</c:v>
                </c:pt>
                <c:pt idx="116">
                  <c:v>-0.88058499999999906</c:v>
                </c:pt>
                <c:pt idx="117">
                  <c:v>-0.89194499999999999</c:v>
                </c:pt>
                <c:pt idx="118">
                  <c:v>-0.9373859999999995</c:v>
                </c:pt>
                <c:pt idx="119">
                  <c:v>-0.91466599999999998</c:v>
                </c:pt>
                <c:pt idx="120">
                  <c:v>-0.86922400000000066</c:v>
                </c:pt>
                <c:pt idx="121">
                  <c:v>-0.89194499999999999</c:v>
                </c:pt>
                <c:pt idx="122">
                  <c:v>-0.9373859999999995</c:v>
                </c:pt>
                <c:pt idx="123">
                  <c:v>-0.88058499999999906</c:v>
                </c:pt>
                <c:pt idx="124">
                  <c:v>-0.81242300000000001</c:v>
                </c:pt>
                <c:pt idx="125">
                  <c:v>-0.83514299999999997</c:v>
                </c:pt>
                <c:pt idx="126">
                  <c:v>-0.91466599999999998</c:v>
                </c:pt>
                <c:pt idx="127">
                  <c:v>-0.83514299999999997</c:v>
                </c:pt>
                <c:pt idx="128">
                  <c:v>-0.76698100000000091</c:v>
                </c:pt>
                <c:pt idx="129">
                  <c:v>-0.9373859999999995</c:v>
                </c:pt>
                <c:pt idx="130">
                  <c:v>-0.90330500000000002</c:v>
                </c:pt>
                <c:pt idx="131">
                  <c:v>-0.85786399999999996</c:v>
                </c:pt>
                <c:pt idx="132">
                  <c:v>-0.89194499999999999</c:v>
                </c:pt>
                <c:pt idx="133">
                  <c:v>-0.86922400000000066</c:v>
                </c:pt>
                <c:pt idx="134">
                  <c:v>-0.82378300000000004</c:v>
                </c:pt>
                <c:pt idx="135">
                  <c:v>-0.8010619999999995</c:v>
                </c:pt>
                <c:pt idx="136">
                  <c:v>-0.82378300000000004</c:v>
                </c:pt>
                <c:pt idx="137">
                  <c:v>-0.77834200000000064</c:v>
                </c:pt>
                <c:pt idx="138">
                  <c:v>-0.74426099999999951</c:v>
                </c:pt>
                <c:pt idx="139">
                  <c:v>-0.92602600000000002</c:v>
                </c:pt>
                <c:pt idx="140">
                  <c:v>-0.66473800000000094</c:v>
                </c:pt>
                <c:pt idx="141">
                  <c:v>-0.75562100000000121</c:v>
                </c:pt>
                <c:pt idx="142">
                  <c:v>-0.85786399999999996</c:v>
                </c:pt>
                <c:pt idx="143">
                  <c:v>-0.78970200000000002</c:v>
                </c:pt>
                <c:pt idx="144">
                  <c:v>-0.65337800000000079</c:v>
                </c:pt>
                <c:pt idx="145">
                  <c:v>-0.77834200000000064</c:v>
                </c:pt>
                <c:pt idx="146">
                  <c:v>-0.71018000000000003</c:v>
                </c:pt>
                <c:pt idx="147">
                  <c:v>-0.69881899999999997</c:v>
                </c:pt>
                <c:pt idx="148">
                  <c:v>-0.86922400000000066</c:v>
                </c:pt>
                <c:pt idx="149">
                  <c:v>-0.84650400000000003</c:v>
                </c:pt>
                <c:pt idx="150">
                  <c:v>-0.58521599999999907</c:v>
                </c:pt>
                <c:pt idx="151">
                  <c:v>-0.67609900000000134</c:v>
                </c:pt>
                <c:pt idx="152">
                  <c:v>-0.73290000000000066</c:v>
                </c:pt>
                <c:pt idx="153">
                  <c:v>-0.69881899999999997</c:v>
                </c:pt>
                <c:pt idx="154">
                  <c:v>-0.65337800000000079</c:v>
                </c:pt>
                <c:pt idx="155">
                  <c:v>-0.75562100000000121</c:v>
                </c:pt>
                <c:pt idx="156">
                  <c:v>-0.76698100000000091</c:v>
                </c:pt>
                <c:pt idx="157">
                  <c:v>-0.55113500000000004</c:v>
                </c:pt>
                <c:pt idx="158">
                  <c:v>-0.71018000000000003</c:v>
                </c:pt>
                <c:pt idx="159">
                  <c:v>-0.66473800000000094</c:v>
                </c:pt>
                <c:pt idx="160">
                  <c:v>-0.69881899999999997</c:v>
                </c:pt>
                <c:pt idx="161">
                  <c:v>-0.74426099999999951</c:v>
                </c:pt>
                <c:pt idx="162">
                  <c:v>-0.66473800000000094</c:v>
                </c:pt>
                <c:pt idx="163">
                  <c:v>-0.71018000000000003</c:v>
                </c:pt>
                <c:pt idx="164">
                  <c:v>-0.73290000000000066</c:v>
                </c:pt>
                <c:pt idx="165">
                  <c:v>-0.71018000000000003</c:v>
                </c:pt>
                <c:pt idx="166">
                  <c:v>-0.73290000000000066</c:v>
                </c:pt>
                <c:pt idx="167">
                  <c:v>-0.69881899999999997</c:v>
                </c:pt>
                <c:pt idx="168">
                  <c:v>-0.82378300000000004</c:v>
                </c:pt>
                <c:pt idx="169">
                  <c:v>-0.72153999999999996</c:v>
                </c:pt>
                <c:pt idx="170">
                  <c:v>-0.74426099999999951</c:v>
                </c:pt>
                <c:pt idx="171">
                  <c:v>-0.76698100000000091</c:v>
                </c:pt>
                <c:pt idx="172">
                  <c:v>-0.76698100000000091</c:v>
                </c:pt>
                <c:pt idx="173">
                  <c:v>-0.77834200000000064</c:v>
                </c:pt>
                <c:pt idx="174">
                  <c:v>-0.83514299999999997</c:v>
                </c:pt>
                <c:pt idx="175">
                  <c:v>-0.82378300000000004</c:v>
                </c:pt>
                <c:pt idx="176">
                  <c:v>-0.72153999999999996</c:v>
                </c:pt>
                <c:pt idx="177">
                  <c:v>-0.72153999999999996</c:v>
                </c:pt>
                <c:pt idx="178">
                  <c:v>-0.74426099999999951</c:v>
                </c:pt>
                <c:pt idx="179">
                  <c:v>-0.91466599999999998</c:v>
                </c:pt>
                <c:pt idx="180">
                  <c:v>-0.83514299999999997</c:v>
                </c:pt>
                <c:pt idx="181">
                  <c:v>-0.8010619999999995</c:v>
                </c:pt>
                <c:pt idx="182">
                  <c:v>-0.74426099999999951</c:v>
                </c:pt>
                <c:pt idx="183">
                  <c:v>-0.67609900000000134</c:v>
                </c:pt>
                <c:pt idx="184">
                  <c:v>-0.89194499999999999</c:v>
                </c:pt>
                <c:pt idx="185">
                  <c:v>-0.82378300000000004</c:v>
                </c:pt>
                <c:pt idx="186">
                  <c:v>-0.76698100000000091</c:v>
                </c:pt>
                <c:pt idx="187">
                  <c:v>-0.57385600000000003</c:v>
                </c:pt>
                <c:pt idx="188">
                  <c:v>-0.78970200000000002</c:v>
                </c:pt>
                <c:pt idx="189">
                  <c:v>-0.73290000000000066</c:v>
                </c:pt>
                <c:pt idx="190">
                  <c:v>-0.55113500000000004</c:v>
                </c:pt>
                <c:pt idx="191">
                  <c:v>-0.75562100000000121</c:v>
                </c:pt>
                <c:pt idx="192">
                  <c:v>-0.75562100000000121</c:v>
                </c:pt>
                <c:pt idx="193">
                  <c:v>-0.56249499999999997</c:v>
                </c:pt>
                <c:pt idx="194">
                  <c:v>-0.65337800000000079</c:v>
                </c:pt>
                <c:pt idx="195">
                  <c:v>-0.57385600000000003</c:v>
                </c:pt>
                <c:pt idx="196">
                  <c:v>-0.73290000000000066</c:v>
                </c:pt>
                <c:pt idx="197">
                  <c:v>-0.55113500000000004</c:v>
                </c:pt>
                <c:pt idx="198">
                  <c:v>-0.75562100000000121</c:v>
                </c:pt>
                <c:pt idx="199">
                  <c:v>-0.57385600000000003</c:v>
                </c:pt>
                <c:pt idx="200">
                  <c:v>-0.73290000000000066</c:v>
                </c:pt>
                <c:pt idx="201">
                  <c:v>-0.56249499999999997</c:v>
                </c:pt>
                <c:pt idx="202">
                  <c:v>-0.58521599999999907</c:v>
                </c:pt>
                <c:pt idx="203">
                  <c:v>-0.58521599999999907</c:v>
                </c:pt>
                <c:pt idx="204">
                  <c:v>-0.60793699999999951</c:v>
                </c:pt>
                <c:pt idx="205">
                  <c:v>-0.53977500000000078</c:v>
                </c:pt>
                <c:pt idx="206">
                  <c:v>-0.60793699999999951</c:v>
                </c:pt>
                <c:pt idx="207">
                  <c:v>-0.53977500000000078</c:v>
                </c:pt>
                <c:pt idx="208">
                  <c:v>-0.50569399999999998</c:v>
                </c:pt>
                <c:pt idx="209">
                  <c:v>-0.63065700000000091</c:v>
                </c:pt>
                <c:pt idx="210">
                  <c:v>-0.39209000000000038</c:v>
                </c:pt>
                <c:pt idx="211">
                  <c:v>-0.52841399999999916</c:v>
                </c:pt>
                <c:pt idx="212">
                  <c:v>-0.51705400000000001</c:v>
                </c:pt>
                <c:pt idx="213">
                  <c:v>-0.51705400000000001</c:v>
                </c:pt>
                <c:pt idx="214">
                  <c:v>-0.47161200000000031</c:v>
                </c:pt>
                <c:pt idx="215">
                  <c:v>-0.49433300000000002</c:v>
                </c:pt>
                <c:pt idx="216">
                  <c:v>-0.46025200000000005</c:v>
                </c:pt>
                <c:pt idx="217">
                  <c:v>-0.42617100000000002</c:v>
                </c:pt>
                <c:pt idx="218">
                  <c:v>-0.49433300000000002</c:v>
                </c:pt>
                <c:pt idx="219">
                  <c:v>-0.42617100000000002</c:v>
                </c:pt>
                <c:pt idx="220">
                  <c:v>-0.40345000000000031</c:v>
                </c:pt>
                <c:pt idx="221">
                  <c:v>-0.42617100000000002</c:v>
                </c:pt>
                <c:pt idx="222">
                  <c:v>-0.49433300000000002</c:v>
                </c:pt>
                <c:pt idx="223">
                  <c:v>-0.437531</c:v>
                </c:pt>
                <c:pt idx="224">
                  <c:v>-0.41481100000000032</c:v>
                </c:pt>
                <c:pt idx="225">
                  <c:v>-0.41481100000000032</c:v>
                </c:pt>
                <c:pt idx="226">
                  <c:v>-0.33528800000000047</c:v>
                </c:pt>
                <c:pt idx="227">
                  <c:v>-0.40345000000000031</c:v>
                </c:pt>
                <c:pt idx="228">
                  <c:v>-0.35800900000000002</c:v>
                </c:pt>
                <c:pt idx="229">
                  <c:v>-0.35800900000000002</c:v>
                </c:pt>
                <c:pt idx="230">
                  <c:v>-0.35800900000000002</c:v>
                </c:pt>
                <c:pt idx="231">
                  <c:v>-0.301207</c:v>
                </c:pt>
                <c:pt idx="232">
                  <c:v>-0.34664900000000004</c:v>
                </c:pt>
                <c:pt idx="233">
                  <c:v>-0.28984700000000002</c:v>
                </c:pt>
                <c:pt idx="234">
                  <c:v>-0.34664900000000004</c:v>
                </c:pt>
                <c:pt idx="235">
                  <c:v>-0.28984700000000002</c:v>
                </c:pt>
                <c:pt idx="236">
                  <c:v>-0.301207</c:v>
                </c:pt>
                <c:pt idx="237">
                  <c:v>-0.301207</c:v>
                </c:pt>
                <c:pt idx="238">
                  <c:v>-0.24440600000000026</c:v>
                </c:pt>
                <c:pt idx="239">
                  <c:v>-0.21032500000000001</c:v>
                </c:pt>
                <c:pt idx="240">
                  <c:v>-0.18760399999999999</c:v>
                </c:pt>
                <c:pt idx="241">
                  <c:v>-0.19896400000000017</c:v>
                </c:pt>
                <c:pt idx="242">
                  <c:v>-0.21032500000000001</c:v>
                </c:pt>
                <c:pt idx="243">
                  <c:v>-0.18760399999999999</c:v>
                </c:pt>
                <c:pt idx="244">
                  <c:v>-0.18760399999999999</c:v>
                </c:pt>
                <c:pt idx="245">
                  <c:v>-0.15352299999999999</c:v>
                </c:pt>
                <c:pt idx="246">
                  <c:v>-0.164883</c:v>
                </c:pt>
                <c:pt idx="247">
                  <c:v>-0.10808200000000008</c:v>
                </c:pt>
                <c:pt idx="248">
                  <c:v>-7.4001000000000039E-2</c:v>
                </c:pt>
                <c:pt idx="249">
                  <c:v>-8.5361000000000006E-2</c:v>
                </c:pt>
                <c:pt idx="250">
                  <c:v>-6.2640000000000001E-2</c:v>
                </c:pt>
                <c:pt idx="251">
                  <c:v>-5.8390000000000048E-3</c:v>
                </c:pt>
                <c:pt idx="252">
                  <c:v>2.8242E-2</c:v>
                </c:pt>
                <c:pt idx="253">
                  <c:v>6.2323000000000066E-2</c:v>
                </c:pt>
                <c:pt idx="254">
                  <c:v>5.096300000000005E-2</c:v>
                </c:pt>
                <c:pt idx="255">
                  <c:v>0.10776500000000017</c:v>
                </c:pt>
                <c:pt idx="256">
                  <c:v>0.14184600000000017</c:v>
                </c:pt>
                <c:pt idx="257">
                  <c:v>0.17592700000000017</c:v>
                </c:pt>
                <c:pt idx="258">
                  <c:v>0.17592700000000017</c:v>
                </c:pt>
                <c:pt idx="259">
                  <c:v>0.22136800000000001</c:v>
                </c:pt>
                <c:pt idx="260">
                  <c:v>0.312251</c:v>
                </c:pt>
                <c:pt idx="261">
                  <c:v>0.33497100000000046</c:v>
                </c:pt>
                <c:pt idx="262">
                  <c:v>0.39177300000000032</c:v>
                </c:pt>
                <c:pt idx="263">
                  <c:v>0.40313300000000002</c:v>
                </c:pt>
                <c:pt idx="264">
                  <c:v>0.4258540000000004</c:v>
                </c:pt>
                <c:pt idx="265">
                  <c:v>0.39177300000000032</c:v>
                </c:pt>
                <c:pt idx="266">
                  <c:v>0.45993500000000004</c:v>
                </c:pt>
                <c:pt idx="267">
                  <c:v>0.516737</c:v>
                </c:pt>
                <c:pt idx="268">
                  <c:v>0.60762000000000094</c:v>
                </c:pt>
                <c:pt idx="269">
                  <c:v>0.61898000000000064</c:v>
                </c:pt>
                <c:pt idx="270">
                  <c:v>0.69850199999999996</c:v>
                </c:pt>
                <c:pt idx="271">
                  <c:v>0.7212229999999995</c:v>
                </c:pt>
                <c:pt idx="272">
                  <c:v>0.69850199999999996</c:v>
                </c:pt>
                <c:pt idx="273">
                  <c:v>0.789385</c:v>
                </c:pt>
                <c:pt idx="274">
                  <c:v>0.82346599999999959</c:v>
                </c:pt>
                <c:pt idx="275">
                  <c:v>0.88026799999999916</c:v>
                </c:pt>
                <c:pt idx="276">
                  <c:v>0.98251099999999902</c:v>
                </c:pt>
                <c:pt idx="277">
                  <c:v>1.0052309999999998</c:v>
                </c:pt>
                <c:pt idx="278">
                  <c:v>0.9938709999999995</c:v>
                </c:pt>
                <c:pt idx="279">
                  <c:v>1.1074739999999998</c:v>
                </c:pt>
                <c:pt idx="280">
                  <c:v>1.084754</c:v>
                </c:pt>
                <c:pt idx="281">
                  <c:v>1.1642760000000001</c:v>
                </c:pt>
                <c:pt idx="282">
                  <c:v>1.1869970000000001</c:v>
                </c:pt>
                <c:pt idx="283">
                  <c:v>1.2778789999999998</c:v>
                </c:pt>
                <c:pt idx="284">
                  <c:v>1.334681</c:v>
                </c:pt>
                <c:pt idx="285">
                  <c:v>1.380123</c:v>
                </c:pt>
                <c:pt idx="286">
                  <c:v>1.4369239999999985</c:v>
                </c:pt>
                <c:pt idx="287">
                  <c:v>1.5505279999999999</c:v>
                </c:pt>
                <c:pt idx="288">
                  <c:v>1.5959689999999986</c:v>
                </c:pt>
                <c:pt idx="289">
                  <c:v>1.7322929999999999</c:v>
                </c:pt>
                <c:pt idx="290">
                  <c:v>1.7663739999999999</c:v>
                </c:pt>
                <c:pt idx="291">
                  <c:v>1.811815</c:v>
                </c:pt>
                <c:pt idx="292">
                  <c:v>1.879977</c:v>
                </c:pt>
                <c:pt idx="293">
                  <c:v>1.993581</c:v>
                </c:pt>
                <c:pt idx="294">
                  <c:v>2.084463</c:v>
                </c:pt>
                <c:pt idx="295">
                  <c:v>2.2207870000000032</c:v>
                </c:pt>
                <c:pt idx="296">
                  <c:v>2.3343910000000001</c:v>
                </c:pt>
                <c:pt idx="297">
                  <c:v>2.4252739999999977</c:v>
                </c:pt>
                <c:pt idx="298">
                  <c:v>2.5502370000000001</c:v>
                </c:pt>
                <c:pt idx="299">
                  <c:v>2.493436</c:v>
                </c:pt>
                <c:pt idx="300">
                  <c:v>2.777444</c:v>
                </c:pt>
                <c:pt idx="301">
                  <c:v>2.9819300000000002</c:v>
                </c:pt>
                <c:pt idx="302">
                  <c:v>3.004651</c:v>
                </c:pt>
                <c:pt idx="303">
                  <c:v>3.1864159999999977</c:v>
                </c:pt>
                <c:pt idx="304">
                  <c:v>3.3227399999999987</c:v>
                </c:pt>
                <c:pt idx="305">
                  <c:v>3.4704249999999988</c:v>
                </c:pt>
                <c:pt idx="306">
                  <c:v>3.618109</c:v>
                </c:pt>
                <c:pt idx="307">
                  <c:v>3.868036</c:v>
                </c:pt>
                <c:pt idx="308">
                  <c:v>4.0384409999999997</c:v>
                </c:pt>
                <c:pt idx="309">
                  <c:v>4.2202070000000003</c:v>
                </c:pt>
                <c:pt idx="310">
                  <c:v>4.4474130000000001</c:v>
                </c:pt>
                <c:pt idx="311">
                  <c:v>4.6405389999999951</c:v>
                </c:pt>
                <c:pt idx="312">
                  <c:v>4.8109439999999966</c:v>
                </c:pt>
                <c:pt idx="313">
                  <c:v>5.0722319999999996</c:v>
                </c:pt>
                <c:pt idx="314">
                  <c:v>5.33352</c:v>
                </c:pt>
                <c:pt idx="315">
                  <c:v>5.6402489999999998</c:v>
                </c:pt>
                <c:pt idx="316">
                  <c:v>5.86745599999999</c:v>
                </c:pt>
                <c:pt idx="317">
                  <c:v>6.0946619999999996</c:v>
                </c:pt>
                <c:pt idx="318">
                  <c:v>6.4468329999999998</c:v>
                </c:pt>
                <c:pt idx="319">
                  <c:v>6.8103629999999997</c:v>
                </c:pt>
                <c:pt idx="320">
                  <c:v>7.1511739999999975</c:v>
                </c:pt>
                <c:pt idx="321">
                  <c:v>7.5601459999999943</c:v>
                </c:pt>
                <c:pt idx="322">
                  <c:v>7.8895949999999955</c:v>
                </c:pt>
                <c:pt idx="323">
                  <c:v>8.3326480000000007</c:v>
                </c:pt>
                <c:pt idx="324">
                  <c:v>8.7188999999999997</c:v>
                </c:pt>
                <c:pt idx="325">
                  <c:v>9.1733130000000003</c:v>
                </c:pt>
                <c:pt idx="326">
                  <c:v>9.6618080000000006</c:v>
                </c:pt>
                <c:pt idx="327">
                  <c:v>10.116220999999999</c:v>
                </c:pt>
                <c:pt idx="328">
                  <c:v>10.695598</c:v>
                </c:pt>
                <c:pt idx="329">
                  <c:v>11.195453000000002</c:v>
                </c:pt>
                <c:pt idx="330">
                  <c:v>11.854352</c:v>
                </c:pt>
                <c:pt idx="331">
                  <c:v>12.433730000000002</c:v>
                </c:pt>
                <c:pt idx="332">
                  <c:v>13.115350000000001</c:v>
                </c:pt>
                <c:pt idx="333">
                  <c:v>13.831051</c:v>
                </c:pt>
                <c:pt idx="334">
                  <c:v>14.467230000000002</c:v>
                </c:pt>
                <c:pt idx="335">
                  <c:v>15.341975</c:v>
                </c:pt>
                <c:pt idx="336">
                  <c:v>16.080396999999973</c:v>
                </c:pt>
                <c:pt idx="337">
                  <c:v>16.898340999999974</c:v>
                </c:pt>
                <c:pt idx="338">
                  <c:v>17.829889000000001</c:v>
                </c:pt>
                <c:pt idx="339">
                  <c:v>18.659192999999988</c:v>
                </c:pt>
                <c:pt idx="340">
                  <c:v>19.636182000000005</c:v>
                </c:pt>
                <c:pt idx="341">
                  <c:v>20.806296</c:v>
                </c:pt>
                <c:pt idx="342">
                  <c:v>21.658321000000001</c:v>
                </c:pt>
                <c:pt idx="343">
                  <c:v>22.714832000000001</c:v>
                </c:pt>
                <c:pt idx="344">
                  <c:v>23.794063999999999</c:v>
                </c:pt>
                <c:pt idx="345">
                  <c:v>24.873294999999999</c:v>
                </c:pt>
                <c:pt idx="346">
                  <c:v>26.020688999999987</c:v>
                </c:pt>
                <c:pt idx="347">
                  <c:v>27.122641000000002</c:v>
                </c:pt>
                <c:pt idx="348">
                  <c:v>28.304116</c:v>
                </c:pt>
                <c:pt idx="349">
                  <c:v>29.474229999999974</c:v>
                </c:pt>
                <c:pt idx="350">
                  <c:v>30.632984000000022</c:v>
                </c:pt>
                <c:pt idx="351">
                  <c:v>31.700855000000022</c:v>
                </c:pt>
                <c:pt idx="352">
                  <c:v>32.757366000000005</c:v>
                </c:pt>
                <c:pt idx="353">
                  <c:v>33.688914000000011</c:v>
                </c:pt>
                <c:pt idx="354">
                  <c:v>34.495497</c:v>
                </c:pt>
                <c:pt idx="355">
                  <c:v>35.290720000000043</c:v>
                </c:pt>
                <c:pt idx="356">
                  <c:v>35.983701000000003</c:v>
                </c:pt>
                <c:pt idx="357">
                  <c:v>36.619879000000005</c:v>
                </c:pt>
                <c:pt idx="358">
                  <c:v>37.528706000000042</c:v>
                </c:pt>
                <c:pt idx="359">
                  <c:v>39.153233</c:v>
                </c:pt>
                <c:pt idx="360">
                  <c:v>42.300044999999997</c:v>
                </c:pt>
                <c:pt idx="361">
                  <c:v>47.775725000000044</c:v>
                </c:pt>
                <c:pt idx="362">
                  <c:v>54.648725000000013</c:v>
                </c:pt>
                <c:pt idx="363">
                  <c:v>58.954289999999958</c:v>
                </c:pt>
                <c:pt idx="364">
                  <c:v>57.011673000000002</c:v>
                </c:pt>
                <c:pt idx="365">
                  <c:v>59.079253000000001</c:v>
                </c:pt>
                <c:pt idx="366">
                  <c:v>58.715723000000011</c:v>
                </c:pt>
                <c:pt idx="367">
                  <c:v>59.885837000000002</c:v>
                </c:pt>
                <c:pt idx="368">
                  <c:v>59.556387000000001</c:v>
                </c:pt>
                <c:pt idx="369">
                  <c:v>58.772524000000011</c:v>
                </c:pt>
                <c:pt idx="370">
                  <c:v>58.477156000000001</c:v>
                </c:pt>
                <c:pt idx="371">
                  <c:v>57.216159000000012</c:v>
                </c:pt>
                <c:pt idx="372">
                  <c:v>57.454726000000001</c:v>
                </c:pt>
                <c:pt idx="373">
                  <c:v>55.250821999999999</c:v>
                </c:pt>
                <c:pt idx="374">
                  <c:v>54.694166000000003</c:v>
                </c:pt>
                <c:pt idx="375">
                  <c:v>52.365298000000003</c:v>
                </c:pt>
                <c:pt idx="376">
                  <c:v>51.524634000000006</c:v>
                </c:pt>
                <c:pt idx="377">
                  <c:v>48.866316000000012</c:v>
                </c:pt>
                <c:pt idx="378">
                  <c:v>47.980211000000004</c:v>
                </c:pt>
                <c:pt idx="379">
                  <c:v>45.401415</c:v>
                </c:pt>
                <c:pt idx="380">
                  <c:v>44.094977</c:v>
                </c:pt>
                <c:pt idx="381">
                  <c:v>42.118280000000006</c:v>
                </c:pt>
                <c:pt idx="382">
                  <c:v>40.414229999999996</c:v>
                </c:pt>
                <c:pt idx="383">
                  <c:v>38.539775000000013</c:v>
                </c:pt>
                <c:pt idx="384">
                  <c:v>36.778924000000011</c:v>
                </c:pt>
                <c:pt idx="385">
                  <c:v>35.381602999999998</c:v>
                </c:pt>
                <c:pt idx="386">
                  <c:v>33.314022999999999</c:v>
                </c:pt>
                <c:pt idx="387">
                  <c:v>32.268872000000044</c:v>
                </c:pt>
                <c:pt idx="388">
                  <c:v>30.235372999999989</c:v>
                </c:pt>
                <c:pt idx="389">
                  <c:v>29.110700000000001</c:v>
                </c:pt>
                <c:pt idx="390">
                  <c:v>27.713379</c:v>
                </c:pt>
                <c:pt idx="391">
                  <c:v>26.122931999999999</c:v>
                </c:pt>
                <c:pt idx="392">
                  <c:v>24.952818000000001</c:v>
                </c:pt>
                <c:pt idx="393">
                  <c:v>23.612297999999999</c:v>
                </c:pt>
                <c:pt idx="394">
                  <c:v>22.533066999999999</c:v>
                </c:pt>
                <c:pt idx="395">
                  <c:v>21.340231999999986</c:v>
                </c:pt>
                <c:pt idx="396">
                  <c:v>20.351883000000026</c:v>
                </c:pt>
                <c:pt idx="397">
                  <c:v>19.363533999999973</c:v>
                </c:pt>
                <c:pt idx="398">
                  <c:v>18.329742999999972</c:v>
                </c:pt>
                <c:pt idx="399">
                  <c:v>17.54588</c:v>
                </c:pt>
                <c:pt idx="400">
                  <c:v>16.62569299999997</c:v>
                </c:pt>
                <c:pt idx="401">
                  <c:v>15.85319000000001</c:v>
                </c:pt>
                <c:pt idx="402">
                  <c:v>15.103408</c:v>
                </c:pt>
                <c:pt idx="403">
                  <c:v>14.330906000000002</c:v>
                </c:pt>
                <c:pt idx="404">
                  <c:v>13.67200600000001</c:v>
                </c:pt>
                <c:pt idx="405">
                  <c:v>13.024467</c:v>
                </c:pt>
                <c:pt idx="406">
                  <c:v>12.354207000000002</c:v>
                </c:pt>
                <c:pt idx="407">
                  <c:v>11.820271</c:v>
                </c:pt>
                <c:pt idx="408">
                  <c:v>11.184093000000001</c:v>
                </c:pt>
                <c:pt idx="409">
                  <c:v>10.706958999999999</c:v>
                </c:pt>
                <c:pt idx="410">
                  <c:v>10.263906</c:v>
                </c:pt>
                <c:pt idx="411">
                  <c:v>9.7186090000000007</c:v>
                </c:pt>
                <c:pt idx="412">
                  <c:v>9.2528360000000109</c:v>
                </c:pt>
                <c:pt idx="413">
                  <c:v>8.8779450000000004</c:v>
                </c:pt>
                <c:pt idx="414">
                  <c:v>8.4462519999999994</c:v>
                </c:pt>
                <c:pt idx="415">
                  <c:v>8.094081000000001</c:v>
                </c:pt>
                <c:pt idx="416">
                  <c:v>7.6623889999999939</c:v>
                </c:pt>
                <c:pt idx="417">
                  <c:v>7.2988580000000001</c:v>
                </c:pt>
                <c:pt idx="418">
                  <c:v>6.9694079999999996</c:v>
                </c:pt>
                <c:pt idx="419">
                  <c:v>6.6626789999999945</c:v>
                </c:pt>
                <c:pt idx="420">
                  <c:v>6.3559499999999955</c:v>
                </c:pt>
                <c:pt idx="421">
                  <c:v>6.0946619999999996</c:v>
                </c:pt>
                <c:pt idx="422">
                  <c:v>5.7765730000000053</c:v>
                </c:pt>
                <c:pt idx="423">
                  <c:v>5.4925639999999998</c:v>
                </c:pt>
                <c:pt idx="424">
                  <c:v>5.2426370000000002</c:v>
                </c:pt>
                <c:pt idx="425">
                  <c:v>5.0154299999999985</c:v>
                </c:pt>
                <c:pt idx="426">
                  <c:v>4.7655029999999945</c:v>
                </c:pt>
                <c:pt idx="427">
                  <c:v>4.5723770000000004</c:v>
                </c:pt>
                <c:pt idx="428">
                  <c:v>4.367890999999994</c:v>
                </c:pt>
                <c:pt idx="429">
                  <c:v>4.1293239999999996</c:v>
                </c:pt>
                <c:pt idx="430">
                  <c:v>3.9589189999999972</c:v>
                </c:pt>
                <c:pt idx="431">
                  <c:v>3.7544330000000001</c:v>
                </c:pt>
                <c:pt idx="432">
                  <c:v>3.584028</c:v>
                </c:pt>
                <c:pt idx="433">
                  <c:v>3.436343999999997</c:v>
                </c:pt>
                <c:pt idx="434">
                  <c:v>3.254578</c:v>
                </c:pt>
                <c:pt idx="435">
                  <c:v>3.0955330000000001</c:v>
                </c:pt>
                <c:pt idx="436">
                  <c:v>2.9819300000000002</c:v>
                </c:pt>
                <c:pt idx="437">
                  <c:v>2.8228849999999972</c:v>
                </c:pt>
                <c:pt idx="438">
                  <c:v>2.7433630000000027</c:v>
                </c:pt>
                <c:pt idx="439">
                  <c:v>2.5729579999999972</c:v>
                </c:pt>
                <c:pt idx="440">
                  <c:v>2.4820749999999987</c:v>
                </c:pt>
                <c:pt idx="441">
                  <c:v>2.311669999999995</c:v>
                </c:pt>
                <c:pt idx="442">
                  <c:v>2.2435080000000012</c:v>
                </c:pt>
                <c:pt idx="443">
                  <c:v>2.1071840000000033</c:v>
                </c:pt>
                <c:pt idx="444">
                  <c:v>2.0390219999999997</c:v>
                </c:pt>
                <c:pt idx="445">
                  <c:v>1.936779</c:v>
                </c:pt>
                <c:pt idx="446">
                  <c:v>1.8345359999999999</c:v>
                </c:pt>
                <c:pt idx="447">
                  <c:v>1.811815</c:v>
                </c:pt>
                <c:pt idx="448">
                  <c:v>1.6982120000000016</c:v>
                </c:pt>
                <c:pt idx="449">
                  <c:v>1.652771</c:v>
                </c:pt>
                <c:pt idx="450">
                  <c:v>1.573248</c:v>
                </c:pt>
                <c:pt idx="451">
                  <c:v>1.5050859999999999</c:v>
                </c:pt>
                <c:pt idx="452">
                  <c:v>1.4710049999999986</c:v>
                </c:pt>
                <c:pt idx="453">
                  <c:v>1.368762</c:v>
                </c:pt>
                <c:pt idx="454">
                  <c:v>1.3119599999999998</c:v>
                </c:pt>
                <c:pt idx="455">
                  <c:v>1.1642760000000001</c:v>
                </c:pt>
                <c:pt idx="456">
                  <c:v>1.1529160000000001</c:v>
                </c:pt>
                <c:pt idx="457">
                  <c:v>1.050673</c:v>
                </c:pt>
                <c:pt idx="458">
                  <c:v>1.0052309999999998</c:v>
                </c:pt>
                <c:pt idx="459">
                  <c:v>0.95979000000000092</c:v>
                </c:pt>
                <c:pt idx="460">
                  <c:v>0.94843</c:v>
                </c:pt>
                <c:pt idx="461">
                  <c:v>0.81210599999999999</c:v>
                </c:pt>
                <c:pt idx="462">
                  <c:v>0.81210599999999999</c:v>
                </c:pt>
                <c:pt idx="463">
                  <c:v>0.74394400000000094</c:v>
                </c:pt>
                <c:pt idx="464">
                  <c:v>0.70986300000000002</c:v>
                </c:pt>
                <c:pt idx="465">
                  <c:v>0.64170100000000097</c:v>
                </c:pt>
                <c:pt idx="466">
                  <c:v>0.61898000000000064</c:v>
                </c:pt>
                <c:pt idx="467">
                  <c:v>0.55081800000000003</c:v>
                </c:pt>
                <c:pt idx="468">
                  <c:v>0.53945799999999933</c:v>
                </c:pt>
                <c:pt idx="469">
                  <c:v>0.448575</c:v>
                </c:pt>
                <c:pt idx="470">
                  <c:v>0.41449400000000008</c:v>
                </c:pt>
                <c:pt idx="471">
                  <c:v>0.39177300000000032</c:v>
                </c:pt>
                <c:pt idx="472">
                  <c:v>0.32361100000000032</c:v>
                </c:pt>
                <c:pt idx="473">
                  <c:v>0.30089000000000032</c:v>
                </c:pt>
                <c:pt idx="474">
                  <c:v>0.32361100000000032</c:v>
                </c:pt>
                <c:pt idx="475">
                  <c:v>8.5044000000000008E-2</c:v>
                </c:pt>
                <c:pt idx="476">
                  <c:v>0.14184600000000017</c:v>
                </c:pt>
                <c:pt idx="477">
                  <c:v>0.17592700000000017</c:v>
                </c:pt>
                <c:pt idx="478">
                  <c:v>8.5044000000000008E-2</c:v>
                </c:pt>
                <c:pt idx="479">
                  <c:v>8.5044000000000008E-2</c:v>
                </c:pt>
                <c:pt idx="480">
                  <c:v>6.2323000000000066E-2</c:v>
                </c:pt>
                <c:pt idx="481">
                  <c:v>3.9602999999999999E-2</c:v>
                </c:pt>
                <c:pt idx="482">
                  <c:v>-6.2640000000000001E-2</c:v>
                </c:pt>
                <c:pt idx="483">
                  <c:v>-6.2640000000000001E-2</c:v>
                </c:pt>
                <c:pt idx="484">
                  <c:v>-0.130802</c:v>
                </c:pt>
                <c:pt idx="485">
                  <c:v>-0.14216300000000001</c:v>
                </c:pt>
                <c:pt idx="486">
                  <c:v>-0.14216300000000001</c:v>
                </c:pt>
                <c:pt idx="487">
                  <c:v>-0.22168499999999997</c:v>
                </c:pt>
                <c:pt idx="488">
                  <c:v>-0.22168499999999997</c:v>
                </c:pt>
                <c:pt idx="489">
                  <c:v>-0.21032500000000001</c:v>
                </c:pt>
                <c:pt idx="490">
                  <c:v>-0.25576600000000005</c:v>
                </c:pt>
                <c:pt idx="491">
                  <c:v>-0.25576600000000005</c:v>
                </c:pt>
                <c:pt idx="492">
                  <c:v>-0.22168499999999997</c:v>
                </c:pt>
                <c:pt idx="493">
                  <c:v>-0.28984700000000002</c:v>
                </c:pt>
                <c:pt idx="494">
                  <c:v>-0.36936900000000034</c:v>
                </c:pt>
                <c:pt idx="495">
                  <c:v>-0.32392800000000066</c:v>
                </c:pt>
                <c:pt idx="496">
                  <c:v>-0.3125680000000004</c:v>
                </c:pt>
                <c:pt idx="497">
                  <c:v>-0.36936900000000034</c:v>
                </c:pt>
                <c:pt idx="498">
                  <c:v>-0.38073000000000001</c:v>
                </c:pt>
                <c:pt idx="499">
                  <c:v>-0.42617100000000002</c:v>
                </c:pt>
                <c:pt idx="500">
                  <c:v>-0.41481100000000032</c:v>
                </c:pt>
                <c:pt idx="501">
                  <c:v>-0.44889200000000001</c:v>
                </c:pt>
                <c:pt idx="502">
                  <c:v>-0.36936900000000034</c:v>
                </c:pt>
                <c:pt idx="503">
                  <c:v>-0.49433300000000002</c:v>
                </c:pt>
                <c:pt idx="504">
                  <c:v>-0.47161200000000031</c:v>
                </c:pt>
                <c:pt idx="505">
                  <c:v>-0.42617100000000002</c:v>
                </c:pt>
                <c:pt idx="506">
                  <c:v>-0.50569399999999998</c:v>
                </c:pt>
                <c:pt idx="507">
                  <c:v>-0.56249499999999997</c:v>
                </c:pt>
                <c:pt idx="508">
                  <c:v>-0.49433300000000002</c:v>
                </c:pt>
                <c:pt idx="509">
                  <c:v>-0.56249499999999997</c:v>
                </c:pt>
                <c:pt idx="510">
                  <c:v>-0.55113500000000004</c:v>
                </c:pt>
                <c:pt idx="511">
                  <c:v>-0.56249499999999997</c:v>
                </c:pt>
                <c:pt idx="512">
                  <c:v>-0.51705400000000001</c:v>
                </c:pt>
                <c:pt idx="513">
                  <c:v>-0.53977500000000078</c:v>
                </c:pt>
                <c:pt idx="514">
                  <c:v>-0.50569399999999998</c:v>
                </c:pt>
                <c:pt idx="515">
                  <c:v>-0.55113500000000004</c:v>
                </c:pt>
                <c:pt idx="516">
                  <c:v>-0.73290000000000066</c:v>
                </c:pt>
                <c:pt idx="517">
                  <c:v>-0.50569399999999998</c:v>
                </c:pt>
                <c:pt idx="518">
                  <c:v>-0.58521599999999907</c:v>
                </c:pt>
                <c:pt idx="519">
                  <c:v>-0.50569399999999998</c:v>
                </c:pt>
                <c:pt idx="520">
                  <c:v>-0.69881899999999997</c:v>
                </c:pt>
                <c:pt idx="521">
                  <c:v>-0.69881899999999997</c:v>
                </c:pt>
                <c:pt idx="522">
                  <c:v>-0.53977500000000078</c:v>
                </c:pt>
                <c:pt idx="523">
                  <c:v>-0.53977500000000078</c:v>
                </c:pt>
                <c:pt idx="524">
                  <c:v>-0.55113500000000004</c:v>
                </c:pt>
                <c:pt idx="525">
                  <c:v>-0.56249499999999997</c:v>
                </c:pt>
                <c:pt idx="526">
                  <c:v>-0.57385600000000003</c:v>
                </c:pt>
                <c:pt idx="527">
                  <c:v>-0.66473800000000094</c:v>
                </c:pt>
                <c:pt idx="528">
                  <c:v>-0.67609900000000134</c:v>
                </c:pt>
                <c:pt idx="529">
                  <c:v>-0.69881899999999997</c:v>
                </c:pt>
                <c:pt idx="530">
                  <c:v>-0.58521599999999907</c:v>
                </c:pt>
                <c:pt idx="531">
                  <c:v>-0.60793699999999951</c:v>
                </c:pt>
                <c:pt idx="532">
                  <c:v>-0.68745900000000004</c:v>
                </c:pt>
                <c:pt idx="533">
                  <c:v>-0.64201799999999998</c:v>
                </c:pt>
                <c:pt idx="534">
                  <c:v>-0.72153999999999996</c:v>
                </c:pt>
                <c:pt idx="535">
                  <c:v>-0.72153999999999996</c:v>
                </c:pt>
                <c:pt idx="536">
                  <c:v>-0.71018000000000003</c:v>
                </c:pt>
                <c:pt idx="537">
                  <c:v>-0.71018000000000003</c:v>
                </c:pt>
                <c:pt idx="538">
                  <c:v>-0.78970200000000002</c:v>
                </c:pt>
                <c:pt idx="539">
                  <c:v>-0.75562100000000121</c:v>
                </c:pt>
                <c:pt idx="540">
                  <c:v>-0.75562100000000121</c:v>
                </c:pt>
                <c:pt idx="541">
                  <c:v>-0.90330500000000002</c:v>
                </c:pt>
                <c:pt idx="542">
                  <c:v>-0.83514299999999997</c:v>
                </c:pt>
                <c:pt idx="543">
                  <c:v>-0.83514299999999997</c:v>
                </c:pt>
                <c:pt idx="544">
                  <c:v>-0.91466599999999998</c:v>
                </c:pt>
                <c:pt idx="545">
                  <c:v>-1.0623499999999999</c:v>
                </c:pt>
                <c:pt idx="546">
                  <c:v>-0.92602600000000002</c:v>
                </c:pt>
                <c:pt idx="547">
                  <c:v>-0.99418799999999907</c:v>
                </c:pt>
                <c:pt idx="548">
                  <c:v>-1.0055479999999999</c:v>
                </c:pt>
                <c:pt idx="549">
                  <c:v>-0.97146699999999919</c:v>
                </c:pt>
                <c:pt idx="550">
                  <c:v>-0.99418799999999907</c:v>
                </c:pt>
                <c:pt idx="551">
                  <c:v>-0.97146699999999919</c:v>
                </c:pt>
                <c:pt idx="552">
                  <c:v>-1.187314</c:v>
                </c:pt>
                <c:pt idx="553">
                  <c:v>-1.0964309999999999</c:v>
                </c:pt>
                <c:pt idx="554">
                  <c:v>-1.1305120000000013</c:v>
                </c:pt>
                <c:pt idx="555">
                  <c:v>-1.153233</c:v>
                </c:pt>
                <c:pt idx="556">
                  <c:v>-1.0737099999999986</c:v>
                </c:pt>
                <c:pt idx="557">
                  <c:v>-1.0737099999999986</c:v>
                </c:pt>
                <c:pt idx="558">
                  <c:v>-1.2554759999999998</c:v>
                </c:pt>
                <c:pt idx="559">
                  <c:v>-1.2100339999999998</c:v>
                </c:pt>
                <c:pt idx="560">
                  <c:v>-1.232755</c:v>
                </c:pt>
                <c:pt idx="561">
                  <c:v>-1.0850709999999999</c:v>
                </c:pt>
                <c:pt idx="562">
                  <c:v>-1.0964309999999999</c:v>
                </c:pt>
                <c:pt idx="563">
                  <c:v>-1.3009170000000001</c:v>
                </c:pt>
                <c:pt idx="564">
                  <c:v>-1.2781959999999999</c:v>
                </c:pt>
                <c:pt idx="565">
                  <c:v>-1.141872</c:v>
                </c:pt>
                <c:pt idx="566">
                  <c:v>-1.2441150000000001</c:v>
                </c:pt>
                <c:pt idx="567">
                  <c:v>-1.2100339999999998</c:v>
                </c:pt>
                <c:pt idx="568">
                  <c:v>-1.2554759999999998</c:v>
                </c:pt>
                <c:pt idx="569">
                  <c:v>-1.3349979999999999</c:v>
                </c:pt>
                <c:pt idx="570">
                  <c:v>-1.141872</c:v>
                </c:pt>
                <c:pt idx="571">
                  <c:v>-1.3690789999999999</c:v>
                </c:pt>
                <c:pt idx="572">
                  <c:v>-1.164593</c:v>
                </c:pt>
                <c:pt idx="573">
                  <c:v>-1.2895570000000001</c:v>
                </c:pt>
                <c:pt idx="574">
                  <c:v>-1.2441150000000001</c:v>
                </c:pt>
                <c:pt idx="575">
                  <c:v>-1.3804399999999999</c:v>
                </c:pt>
                <c:pt idx="576">
                  <c:v>-1.175953</c:v>
                </c:pt>
                <c:pt idx="577">
                  <c:v>-1.3236379999999999</c:v>
                </c:pt>
                <c:pt idx="578">
                  <c:v>-1.3690789999999999</c:v>
                </c:pt>
                <c:pt idx="579">
                  <c:v>-1.3804399999999999</c:v>
                </c:pt>
                <c:pt idx="580">
                  <c:v>-1.3463580000000013</c:v>
                </c:pt>
                <c:pt idx="581">
                  <c:v>-1.3804399999999999</c:v>
                </c:pt>
                <c:pt idx="582">
                  <c:v>-1.3463580000000013</c:v>
                </c:pt>
                <c:pt idx="583">
                  <c:v>-1.4258809999999986</c:v>
                </c:pt>
                <c:pt idx="584">
                  <c:v>-1.4486019999999986</c:v>
                </c:pt>
                <c:pt idx="585">
                  <c:v>-1.4145209999999986</c:v>
                </c:pt>
                <c:pt idx="586">
                  <c:v>-1.4486019999999986</c:v>
                </c:pt>
                <c:pt idx="587">
                  <c:v>-1.3917999999999986</c:v>
                </c:pt>
                <c:pt idx="588">
                  <c:v>-1.4258809999999986</c:v>
                </c:pt>
                <c:pt idx="589">
                  <c:v>-1.3917999999999986</c:v>
                </c:pt>
                <c:pt idx="590">
                  <c:v>-1.3804399999999999</c:v>
                </c:pt>
                <c:pt idx="591">
                  <c:v>-1.4258809999999986</c:v>
                </c:pt>
                <c:pt idx="592">
                  <c:v>-1.4599619999999978</c:v>
                </c:pt>
                <c:pt idx="593">
                  <c:v>-1.482683</c:v>
                </c:pt>
                <c:pt idx="594">
                  <c:v>-1.4713219999999982</c:v>
                </c:pt>
                <c:pt idx="595">
                  <c:v>-1.4372409999999998</c:v>
                </c:pt>
                <c:pt idx="596">
                  <c:v>-1.4599619999999978</c:v>
                </c:pt>
                <c:pt idx="597">
                  <c:v>-1.482683</c:v>
                </c:pt>
                <c:pt idx="598">
                  <c:v>-1.4713219999999982</c:v>
                </c:pt>
                <c:pt idx="599">
                  <c:v>-1.4713219999999982</c:v>
                </c:pt>
                <c:pt idx="600">
                  <c:v>-1.494043</c:v>
                </c:pt>
                <c:pt idx="601">
                  <c:v>-1.4713219999999982</c:v>
                </c:pt>
                <c:pt idx="602">
                  <c:v>-1.4713219999999982</c:v>
                </c:pt>
                <c:pt idx="603">
                  <c:v>-1.4713219999999982</c:v>
                </c:pt>
                <c:pt idx="604">
                  <c:v>-1.494043</c:v>
                </c:pt>
                <c:pt idx="605">
                  <c:v>-1.5167639999999998</c:v>
                </c:pt>
                <c:pt idx="606">
                  <c:v>-1.4486019999999986</c:v>
                </c:pt>
                <c:pt idx="607">
                  <c:v>-1.494043</c:v>
                </c:pt>
                <c:pt idx="608">
                  <c:v>-1.4713219999999982</c:v>
                </c:pt>
                <c:pt idx="609">
                  <c:v>-1.4486019999999986</c:v>
                </c:pt>
                <c:pt idx="610">
                  <c:v>-1.4713219999999982</c:v>
                </c:pt>
                <c:pt idx="611">
                  <c:v>-1.494043</c:v>
                </c:pt>
                <c:pt idx="612">
                  <c:v>-1.5054029999999998</c:v>
                </c:pt>
                <c:pt idx="613">
                  <c:v>-1.4258809999999986</c:v>
                </c:pt>
                <c:pt idx="614">
                  <c:v>-1.4599619999999978</c:v>
                </c:pt>
                <c:pt idx="615">
                  <c:v>-1.482683</c:v>
                </c:pt>
                <c:pt idx="616">
                  <c:v>-1.4599619999999978</c:v>
                </c:pt>
                <c:pt idx="617">
                  <c:v>-1.3804399999999999</c:v>
                </c:pt>
                <c:pt idx="618">
                  <c:v>-1.3804399999999999</c:v>
                </c:pt>
                <c:pt idx="619">
                  <c:v>-1.4713219999999982</c:v>
                </c:pt>
                <c:pt idx="620">
                  <c:v>-1.4258809999999986</c:v>
                </c:pt>
                <c:pt idx="621">
                  <c:v>-1.4372409999999998</c:v>
                </c:pt>
                <c:pt idx="622">
                  <c:v>-1.4372409999999998</c:v>
                </c:pt>
                <c:pt idx="623">
                  <c:v>-1.3577189999999999</c:v>
                </c:pt>
                <c:pt idx="624">
                  <c:v>-1.3690789999999999</c:v>
                </c:pt>
                <c:pt idx="625">
                  <c:v>-1.4031599999999986</c:v>
                </c:pt>
                <c:pt idx="626">
                  <c:v>-1.3349979999999999</c:v>
                </c:pt>
                <c:pt idx="627">
                  <c:v>-1.3463580000000013</c:v>
                </c:pt>
                <c:pt idx="628">
                  <c:v>-1.4258809999999986</c:v>
                </c:pt>
                <c:pt idx="629">
                  <c:v>-1.3577189999999999</c:v>
                </c:pt>
                <c:pt idx="630">
                  <c:v>-1.3349979999999999</c:v>
                </c:pt>
                <c:pt idx="631">
                  <c:v>-1.3236379999999999</c:v>
                </c:pt>
                <c:pt idx="632">
                  <c:v>-1.3009170000000001</c:v>
                </c:pt>
                <c:pt idx="633">
                  <c:v>-1.2441150000000001</c:v>
                </c:pt>
                <c:pt idx="634">
                  <c:v>-1.2781959999999999</c:v>
                </c:pt>
                <c:pt idx="635">
                  <c:v>-1.232755</c:v>
                </c:pt>
                <c:pt idx="636">
                  <c:v>-1.175953</c:v>
                </c:pt>
                <c:pt idx="637">
                  <c:v>-1.1305120000000013</c:v>
                </c:pt>
                <c:pt idx="638">
                  <c:v>-1.175953</c:v>
                </c:pt>
                <c:pt idx="639">
                  <c:v>-1.0850709999999999</c:v>
                </c:pt>
                <c:pt idx="640">
                  <c:v>-1.153233</c:v>
                </c:pt>
                <c:pt idx="641">
                  <c:v>-1.1077909999999986</c:v>
                </c:pt>
                <c:pt idx="642">
                  <c:v>-1.0282689999999999</c:v>
                </c:pt>
                <c:pt idx="643">
                  <c:v>-1.0509899999999999</c:v>
                </c:pt>
                <c:pt idx="644">
                  <c:v>-0.9373859999999995</c:v>
                </c:pt>
                <c:pt idx="645">
                  <c:v>-1.0055479999999999</c:v>
                </c:pt>
                <c:pt idx="646">
                  <c:v>-1.0282689999999999</c:v>
                </c:pt>
                <c:pt idx="647">
                  <c:v>-1.0169089999999998</c:v>
                </c:pt>
                <c:pt idx="648">
                  <c:v>-1.0169089999999998</c:v>
                </c:pt>
                <c:pt idx="649">
                  <c:v>-0.98282800000000003</c:v>
                </c:pt>
                <c:pt idx="650">
                  <c:v>-0.9373859999999995</c:v>
                </c:pt>
                <c:pt idx="651">
                  <c:v>-0.94874700000000078</c:v>
                </c:pt>
                <c:pt idx="652">
                  <c:v>-0.97146699999999919</c:v>
                </c:pt>
                <c:pt idx="653">
                  <c:v>-1.0737099999999986</c:v>
                </c:pt>
                <c:pt idx="654">
                  <c:v>-1.0055479999999999</c:v>
                </c:pt>
                <c:pt idx="655">
                  <c:v>-0.96010700000000004</c:v>
                </c:pt>
                <c:pt idx="656">
                  <c:v>-0.96010700000000004</c:v>
                </c:pt>
                <c:pt idx="657">
                  <c:v>-1.0055479999999999</c:v>
                </c:pt>
                <c:pt idx="658">
                  <c:v>-0.9373859999999995</c:v>
                </c:pt>
                <c:pt idx="659">
                  <c:v>-0.89194499999999999</c:v>
                </c:pt>
                <c:pt idx="660">
                  <c:v>-0.90330500000000002</c:v>
                </c:pt>
                <c:pt idx="661">
                  <c:v>-0.9373859999999995</c:v>
                </c:pt>
                <c:pt idx="662">
                  <c:v>-0.90330500000000002</c:v>
                </c:pt>
                <c:pt idx="663">
                  <c:v>-0.91466599999999998</c:v>
                </c:pt>
                <c:pt idx="664">
                  <c:v>-0.97146699999999919</c:v>
                </c:pt>
                <c:pt idx="665">
                  <c:v>-0.89194499999999999</c:v>
                </c:pt>
                <c:pt idx="666">
                  <c:v>-0.89194499999999999</c:v>
                </c:pt>
                <c:pt idx="667">
                  <c:v>-0.9373859999999995</c:v>
                </c:pt>
                <c:pt idx="668">
                  <c:v>-0.89194499999999999</c:v>
                </c:pt>
                <c:pt idx="669">
                  <c:v>-0.92602600000000002</c:v>
                </c:pt>
                <c:pt idx="670">
                  <c:v>-0.94874700000000078</c:v>
                </c:pt>
                <c:pt idx="671">
                  <c:v>-0.92602600000000002</c:v>
                </c:pt>
                <c:pt idx="672">
                  <c:v>-0.90330500000000002</c:v>
                </c:pt>
                <c:pt idx="673">
                  <c:v>-0.96010700000000004</c:v>
                </c:pt>
                <c:pt idx="674">
                  <c:v>-0.91466599999999998</c:v>
                </c:pt>
                <c:pt idx="675">
                  <c:v>-0.9373859999999995</c:v>
                </c:pt>
                <c:pt idx="676">
                  <c:v>-0.89194499999999999</c:v>
                </c:pt>
                <c:pt idx="677">
                  <c:v>-0.92602600000000002</c:v>
                </c:pt>
                <c:pt idx="678">
                  <c:v>-1.0623499999999999</c:v>
                </c:pt>
                <c:pt idx="679">
                  <c:v>-0.88058499999999906</c:v>
                </c:pt>
                <c:pt idx="680">
                  <c:v>-1.0396289999999986</c:v>
                </c:pt>
                <c:pt idx="681">
                  <c:v>-0.9373859999999995</c:v>
                </c:pt>
                <c:pt idx="682">
                  <c:v>-0.88058499999999906</c:v>
                </c:pt>
                <c:pt idx="683">
                  <c:v>-0.96010700000000004</c:v>
                </c:pt>
                <c:pt idx="684">
                  <c:v>-0.98282800000000003</c:v>
                </c:pt>
                <c:pt idx="685">
                  <c:v>-0.9373859999999995</c:v>
                </c:pt>
                <c:pt idx="686">
                  <c:v>-0.91466599999999998</c:v>
                </c:pt>
                <c:pt idx="687">
                  <c:v>-0.92602600000000002</c:v>
                </c:pt>
                <c:pt idx="688">
                  <c:v>-0.9373859999999995</c:v>
                </c:pt>
                <c:pt idx="689">
                  <c:v>-0.90330500000000002</c:v>
                </c:pt>
                <c:pt idx="690">
                  <c:v>-0.92602600000000002</c:v>
                </c:pt>
                <c:pt idx="691">
                  <c:v>-0.96010700000000004</c:v>
                </c:pt>
                <c:pt idx="692">
                  <c:v>-0.90330500000000002</c:v>
                </c:pt>
                <c:pt idx="693">
                  <c:v>-0.92602600000000002</c:v>
                </c:pt>
                <c:pt idx="694">
                  <c:v>-0.92602600000000002</c:v>
                </c:pt>
                <c:pt idx="695">
                  <c:v>-0.90330500000000002</c:v>
                </c:pt>
                <c:pt idx="696">
                  <c:v>-0.89194499999999999</c:v>
                </c:pt>
                <c:pt idx="697">
                  <c:v>-0.9373859999999995</c:v>
                </c:pt>
                <c:pt idx="698">
                  <c:v>-0.88058499999999906</c:v>
                </c:pt>
                <c:pt idx="699">
                  <c:v>-0.88058499999999906</c:v>
                </c:pt>
                <c:pt idx="700">
                  <c:v>-0.86922400000000066</c:v>
                </c:pt>
                <c:pt idx="701">
                  <c:v>-0.85786399999999996</c:v>
                </c:pt>
                <c:pt idx="702">
                  <c:v>-0.83514299999999997</c:v>
                </c:pt>
                <c:pt idx="703">
                  <c:v>-0.84650400000000003</c:v>
                </c:pt>
                <c:pt idx="704">
                  <c:v>-0.77834200000000064</c:v>
                </c:pt>
                <c:pt idx="705">
                  <c:v>-0.74426099999999951</c:v>
                </c:pt>
                <c:pt idx="706">
                  <c:v>-0.73290000000000066</c:v>
                </c:pt>
                <c:pt idx="707">
                  <c:v>-0.63065700000000091</c:v>
                </c:pt>
                <c:pt idx="708">
                  <c:v>-0.61929699999999999</c:v>
                </c:pt>
                <c:pt idx="709">
                  <c:v>-0.57385600000000003</c:v>
                </c:pt>
                <c:pt idx="710">
                  <c:v>-0.49433300000000002</c:v>
                </c:pt>
                <c:pt idx="711">
                  <c:v>-0.47161200000000031</c:v>
                </c:pt>
                <c:pt idx="712">
                  <c:v>-0.48297300000000032</c:v>
                </c:pt>
                <c:pt idx="713">
                  <c:v>-0.40345000000000031</c:v>
                </c:pt>
                <c:pt idx="714">
                  <c:v>-0.47161200000000031</c:v>
                </c:pt>
                <c:pt idx="715">
                  <c:v>-0.11944200000000002</c:v>
                </c:pt>
                <c:pt idx="716">
                  <c:v>-0.17624400000000026</c:v>
                </c:pt>
                <c:pt idx="717">
                  <c:v>-0.17624400000000026</c:v>
                </c:pt>
                <c:pt idx="718">
                  <c:v>-0.10808200000000008</c:v>
                </c:pt>
                <c:pt idx="719">
                  <c:v>-0.15352299999999999</c:v>
                </c:pt>
              </c:numCache>
            </c:numRef>
          </c:val>
        </c:ser>
        <c:marker val="1"/>
        <c:axId val="159568640"/>
        <c:axId val="159570176"/>
      </c:lineChart>
      <c:catAx>
        <c:axId val="159568640"/>
        <c:scaling>
          <c:orientation val="minMax"/>
        </c:scaling>
        <c:axPos val="b"/>
        <c:tickLblPos val="nextTo"/>
        <c:crossAx val="159570176"/>
        <c:crosses val="autoZero"/>
        <c:auto val="1"/>
        <c:lblAlgn val="ctr"/>
        <c:lblOffset val="100"/>
        <c:tickLblSkip val="100"/>
        <c:tickMarkSkip val="100"/>
      </c:catAx>
      <c:valAx>
        <c:axId val="159570176"/>
        <c:scaling>
          <c:orientation val="minMax"/>
        </c:scaling>
        <c:axPos val="l"/>
        <c:majorGridlines/>
        <c:numFmt formatCode="General" sourceLinked="1"/>
        <c:tickLblPos val="nextTo"/>
        <c:crossAx val="159568640"/>
        <c:crosses val="autoZero"/>
        <c:crossBetween val="between"/>
      </c:valAx>
    </c:plotArea>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'B60'!$B$4</c:f>
              <c:strCache>
                <c:ptCount val="1"/>
                <c:pt idx="0">
                  <c:v>FR 15 lpm</c:v>
                </c:pt>
              </c:strCache>
            </c:strRef>
          </c:tx>
          <c:marker>
            <c:symbol val="none"/>
          </c:marker>
          <c:val>
            <c:numRef>
              <c:f>'B60'!$B$5:$B$724</c:f>
              <c:numCache>
                <c:formatCode>General</c:formatCode>
                <c:ptCount val="720"/>
                <c:pt idx="0">
                  <c:v>5.096300000000005E-2</c:v>
                </c:pt>
                <c:pt idx="1">
                  <c:v>2.8242E-2</c:v>
                </c:pt>
                <c:pt idx="2">
                  <c:v>9.6404000000000004E-2</c:v>
                </c:pt>
                <c:pt idx="3">
                  <c:v>0.11912499999999999</c:v>
                </c:pt>
                <c:pt idx="4">
                  <c:v>0.11912499999999999</c:v>
                </c:pt>
                <c:pt idx="5">
                  <c:v>8.5044000000000008E-2</c:v>
                </c:pt>
                <c:pt idx="6">
                  <c:v>1.6882000000000022E-2</c:v>
                </c:pt>
                <c:pt idx="7">
                  <c:v>-6.2640000000000001E-2</c:v>
                </c:pt>
                <c:pt idx="8">
                  <c:v>-7.4001000000000039E-2</c:v>
                </c:pt>
                <c:pt idx="9">
                  <c:v>-0.130802</c:v>
                </c:pt>
                <c:pt idx="10">
                  <c:v>-0.130802</c:v>
                </c:pt>
                <c:pt idx="11">
                  <c:v>-0.22168499999999997</c:v>
                </c:pt>
                <c:pt idx="12">
                  <c:v>-0.26712600000000031</c:v>
                </c:pt>
                <c:pt idx="13">
                  <c:v>-0.35800900000000002</c:v>
                </c:pt>
                <c:pt idx="14">
                  <c:v>-0.437531</c:v>
                </c:pt>
                <c:pt idx="15">
                  <c:v>-0.47161200000000031</c:v>
                </c:pt>
                <c:pt idx="16">
                  <c:v>-0.57385600000000003</c:v>
                </c:pt>
                <c:pt idx="17">
                  <c:v>-0.72153999999999996</c:v>
                </c:pt>
                <c:pt idx="18">
                  <c:v>-0.74426099999999951</c:v>
                </c:pt>
                <c:pt idx="19">
                  <c:v>-0.77834200000000064</c:v>
                </c:pt>
                <c:pt idx="20">
                  <c:v>-0.82378300000000004</c:v>
                </c:pt>
                <c:pt idx="21">
                  <c:v>-0.92602600000000002</c:v>
                </c:pt>
                <c:pt idx="22">
                  <c:v>-1.1305120000000013</c:v>
                </c:pt>
                <c:pt idx="23">
                  <c:v>-1.164593</c:v>
                </c:pt>
                <c:pt idx="24">
                  <c:v>-1.1191519999999999</c:v>
                </c:pt>
                <c:pt idx="25">
                  <c:v>-1.164593</c:v>
                </c:pt>
                <c:pt idx="26">
                  <c:v>-1.141872</c:v>
                </c:pt>
                <c:pt idx="27">
                  <c:v>-1.187314</c:v>
                </c:pt>
                <c:pt idx="28">
                  <c:v>-1.1191519999999999</c:v>
                </c:pt>
                <c:pt idx="29">
                  <c:v>-1.3122769999999999</c:v>
                </c:pt>
                <c:pt idx="30">
                  <c:v>-1.3463580000000013</c:v>
                </c:pt>
                <c:pt idx="31">
                  <c:v>-1.2895570000000001</c:v>
                </c:pt>
                <c:pt idx="32">
                  <c:v>-1.198674</c:v>
                </c:pt>
                <c:pt idx="33">
                  <c:v>-1.3009170000000001</c:v>
                </c:pt>
                <c:pt idx="34">
                  <c:v>-1.3122769999999999</c:v>
                </c:pt>
                <c:pt idx="35">
                  <c:v>-1.153233</c:v>
                </c:pt>
                <c:pt idx="36">
                  <c:v>-1.3122769999999999</c:v>
                </c:pt>
                <c:pt idx="37">
                  <c:v>-1.2668359999999999</c:v>
                </c:pt>
                <c:pt idx="38">
                  <c:v>-1.0623499999999999</c:v>
                </c:pt>
                <c:pt idx="39">
                  <c:v>-1.2781959999999999</c:v>
                </c:pt>
                <c:pt idx="40">
                  <c:v>-1.0850709999999999</c:v>
                </c:pt>
                <c:pt idx="41">
                  <c:v>-1.2441150000000001</c:v>
                </c:pt>
                <c:pt idx="42">
                  <c:v>-1.1305120000000013</c:v>
                </c:pt>
                <c:pt idx="43">
                  <c:v>-1.187314</c:v>
                </c:pt>
                <c:pt idx="44">
                  <c:v>-1.164593</c:v>
                </c:pt>
                <c:pt idx="45">
                  <c:v>-1.198674</c:v>
                </c:pt>
                <c:pt idx="46">
                  <c:v>-1.187314</c:v>
                </c:pt>
                <c:pt idx="47">
                  <c:v>-1.175953</c:v>
                </c:pt>
                <c:pt idx="48">
                  <c:v>-1.0964309999999999</c:v>
                </c:pt>
                <c:pt idx="49">
                  <c:v>-1.141872</c:v>
                </c:pt>
                <c:pt idx="50">
                  <c:v>-1.164593</c:v>
                </c:pt>
                <c:pt idx="51">
                  <c:v>-1.0964309999999999</c:v>
                </c:pt>
                <c:pt idx="52">
                  <c:v>-1.1077909999999986</c:v>
                </c:pt>
                <c:pt idx="53">
                  <c:v>-1.0964309999999999</c:v>
                </c:pt>
                <c:pt idx="54">
                  <c:v>-1.0737099999999986</c:v>
                </c:pt>
                <c:pt idx="55">
                  <c:v>-1.1077909999999986</c:v>
                </c:pt>
                <c:pt idx="56">
                  <c:v>-1.0623499999999999</c:v>
                </c:pt>
                <c:pt idx="57">
                  <c:v>-1.0509899999999999</c:v>
                </c:pt>
                <c:pt idx="58">
                  <c:v>-1.0623499999999999</c:v>
                </c:pt>
                <c:pt idx="59">
                  <c:v>-1.1077909999999986</c:v>
                </c:pt>
                <c:pt idx="60">
                  <c:v>-1.0055479999999999</c:v>
                </c:pt>
                <c:pt idx="61">
                  <c:v>-1.0055479999999999</c:v>
                </c:pt>
                <c:pt idx="62">
                  <c:v>-0.98282800000000003</c:v>
                </c:pt>
                <c:pt idx="63">
                  <c:v>-0.98282800000000003</c:v>
                </c:pt>
                <c:pt idx="64">
                  <c:v>-1.0396289999999986</c:v>
                </c:pt>
                <c:pt idx="65">
                  <c:v>-1.0169089999999998</c:v>
                </c:pt>
                <c:pt idx="66">
                  <c:v>-1.0282689999999999</c:v>
                </c:pt>
                <c:pt idx="67">
                  <c:v>-1.0055479999999999</c:v>
                </c:pt>
                <c:pt idx="68">
                  <c:v>-0.96010700000000004</c:v>
                </c:pt>
                <c:pt idx="69">
                  <c:v>-0.99418799999999907</c:v>
                </c:pt>
                <c:pt idx="70">
                  <c:v>-0.94874700000000078</c:v>
                </c:pt>
                <c:pt idx="71">
                  <c:v>-0.98282800000000003</c:v>
                </c:pt>
                <c:pt idx="72">
                  <c:v>-0.97146699999999919</c:v>
                </c:pt>
                <c:pt idx="73">
                  <c:v>-1.0509899999999999</c:v>
                </c:pt>
                <c:pt idx="74">
                  <c:v>-1.0282689999999999</c:v>
                </c:pt>
                <c:pt idx="75">
                  <c:v>-1.0396289999999986</c:v>
                </c:pt>
                <c:pt idx="76">
                  <c:v>-1.0396289999999986</c:v>
                </c:pt>
                <c:pt idx="77">
                  <c:v>-0.98282800000000003</c:v>
                </c:pt>
                <c:pt idx="78">
                  <c:v>-0.98282800000000003</c:v>
                </c:pt>
                <c:pt idx="79">
                  <c:v>-0.98282800000000003</c:v>
                </c:pt>
                <c:pt idx="80">
                  <c:v>-0.96010700000000004</c:v>
                </c:pt>
                <c:pt idx="81">
                  <c:v>-0.9373859999999995</c:v>
                </c:pt>
                <c:pt idx="82">
                  <c:v>-0.96010700000000004</c:v>
                </c:pt>
                <c:pt idx="83">
                  <c:v>-0.9373859999999995</c:v>
                </c:pt>
                <c:pt idx="84">
                  <c:v>-0.97146699999999919</c:v>
                </c:pt>
                <c:pt idx="85">
                  <c:v>-0.94874700000000078</c:v>
                </c:pt>
                <c:pt idx="86">
                  <c:v>-0.9373859999999995</c:v>
                </c:pt>
                <c:pt idx="87">
                  <c:v>-0.9373859999999995</c:v>
                </c:pt>
                <c:pt idx="88">
                  <c:v>-1.0282689999999999</c:v>
                </c:pt>
                <c:pt idx="89">
                  <c:v>-1.0509899999999999</c:v>
                </c:pt>
                <c:pt idx="90">
                  <c:v>-1.0169089999999998</c:v>
                </c:pt>
                <c:pt idx="91">
                  <c:v>-0.98282800000000003</c:v>
                </c:pt>
                <c:pt idx="92">
                  <c:v>-1.0509899999999999</c:v>
                </c:pt>
                <c:pt idx="93">
                  <c:v>-0.96010700000000004</c:v>
                </c:pt>
                <c:pt idx="94">
                  <c:v>-0.94874700000000078</c:v>
                </c:pt>
                <c:pt idx="95">
                  <c:v>-0.94874700000000078</c:v>
                </c:pt>
                <c:pt idx="96">
                  <c:v>-0.94874700000000078</c:v>
                </c:pt>
                <c:pt idx="97">
                  <c:v>-0.88058499999999906</c:v>
                </c:pt>
                <c:pt idx="98">
                  <c:v>-0.91466599999999998</c:v>
                </c:pt>
                <c:pt idx="99">
                  <c:v>-0.94874700000000078</c:v>
                </c:pt>
                <c:pt idx="100">
                  <c:v>-0.9373859999999995</c:v>
                </c:pt>
                <c:pt idx="101">
                  <c:v>-0.92602600000000002</c:v>
                </c:pt>
                <c:pt idx="102">
                  <c:v>-1.0055479999999999</c:v>
                </c:pt>
                <c:pt idx="103">
                  <c:v>-0.94874700000000078</c:v>
                </c:pt>
                <c:pt idx="104">
                  <c:v>-0.9373859999999995</c:v>
                </c:pt>
                <c:pt idx="105">
                  <c:v>-0.85786399999999996</c:v>
                </c:pt>
                <c:pt idx="106">
                  <c:v>-0.85786399999999996</c:v>
                </c:pt>
                <c:pt idx="107">
                  <c:v>-0.83514299999999997</c:v>
                </c:pt>
                <c:pt idx="108">
                  <c:v>-0.74426099999999951</c:v>
                </c:pt>
                <c:pt idx="109">
                  <c:v>-0.82378300000000004</c:v>
                </c:pt>
                <c:pt idx="110">
                  <c:v>-0.77834200000000064</c:v>
                </c:pt>
                <c:pt idx="111">
                  <c:v>-0.75562100000000121</c:v>
                </c:pt>
                <c:pt idx="112">
                  <c:v>-0.67609900000000134</c:v>
                </c:pt>
                <c:pt idx="113">
                  <c:v>-0.68745900000000004</c:v>
                </c:pt>
                <c:pt idx="114">
                  <c:v>-0.71018000000000003</c:v>
                </c:pt>
                <c:pt idx="115">
                  <c:v>-0.69881899999999997</c:v>
                </c:pt>
                <c:pt idx="116">
                  <c:v>-0.64201799999999998</c:v>
                </c:pt>
                <c:pt idx="117">
                  <c:v>-0.59657599999999933</c:v>
                </c:pt>
                <c:pt idx="118">
                  <c:v>-0.60793699999999951</c:v>
                </c:pt>
                <c:pt idx="119">
                  <c:v>-0.73290000000000066</c:v>
                </c:pt>
                <c:pt idx="120">
                  <c:v>-0.59657599999999933</c:v>
                </c:pt>
                <c:pt idx="121">
                  <c:v>-0.73290000000000066</c:v>
                </c:pt>
                <c:pt idx="122">
                  <c:v>-0.75562100000000121</c:v>
                </c:pt>
                <c:pt idx="123">
                  <c:v>-0.64201799999999998</c:v>
                </c:pt>
                <c:pt idx="124">
                  <c:v>-0.66473800000000094</c:v>
                </c:pt>
                <c:pt idx="125">
                  <c:v>-0.68745900000000004</c:v>
                </c:pt>
                <c:pt idx="126">
                  <c:v>-0.59657599999999933</c:v>
                </c:pt>
                <c:pt idx="127">
                  <c:v>-0.72153999999999996</c:v>
                </c:pt>
                <c:pt idx="128">
                  <c:v>-0.71018000000000003</c:v>
                </c:pt>
                <c:pt idx="129">
                  <c:v>-0.61929699999999999</c:v>
                </c:pt>
                <c:pt idx="130">
                  <c:v>-0.65337800000000079</c:v>
                </c:pt>
                <c:pt idx="131">
                  <c:v>-0.63065700000000091</c:v>
                </c:pt>
                <c:pt idx="132">
                  <c:v>-0.64201799999999998</c:v>
                </c:pt>
                <c:pt idx="133">
                  <c:v>-0.66473800000000094</c:v>
                </c:pt>
                <c:pt idx="134">
                  <c:v>-0.60793699999999951</c:v>
                </c:pt>
                <c:pt idx="135">
                  <c:v>-0.64201799999999998</c:v>
                </c:pt>
                <c:pt idx="136">
                  <c:v>-0.59657599999999933</c:v>
                </c:pt>
                <c:pt idx="137">
                  <c:v>-0.65337800000000079</c:v>
                </c:pt>
                <c:pt idx="138">
                  <c:v>-0.66473800000000094</c:v>
                </c:pt>
                <c:pt idx="139">
                  <c:v>-0.65337800000000079</c:v>
                </c:pt>
                <c:pt idx="140">
                  <c:v>-0.67609900000000134</c:v>
                </c:pt>
                <c:pt idx="141">
                  <c:v>-0.63065700000000091</c:v>
                </c:pt>
                <c:pt idx="142">
                  <c:v>-0.67609900000000134</c:v>
                </c:pt>
                <c:pt idx="143">
                  <c:v>-0.63065700000000091</c:v>
                </c:pt>
                <c:pt idx="144">
                  <c:v>-0.61929699999999999</c:v>
                </c:pt>
                <c:pt idx="145">
                  <c:v>-0.59657599999999933</c:v>
                </c:pt>
                <c:pt idx="146">
                  <c:v>-0.65337800000000079</c:v>
                </c:pt>
                <c:pt idx="147">
                  <c:v>-0.58521599999999907</c:v>
                </c:pt>
                <c:pt idx="148">
                  <c:v>-0.65337800000000079</c:v>
                </c:pt>
                <c:pt idx="149">
                  <c:v>-0.65337800000000079</c:v>
                </c:pt>
                <c:pt idx="150">
                  <c:v>-0.55113500000000004</c:v>
                </c:pt>
                <c:pt idx="151">
                  <c:v>-0.57385600000000003</c:v>
                </c:pt>
                <c:pt idx="152">
                  <c:v>-0.60793699999999951</c:v>
                </c:pt>
                <c:pt idx="153">
                  <c:v>-0.58521599999999907</c:v>
                </c:pt>
                <c:pt idx="154">
                  <c:v>-0.55113500000000004</c:v>
                </c:pt>
                <c:pt idx="155">
                  <c:v>-0.61929699999999999</c:v>
                </c:pt>
                <c:pt idx="156">
                  <c:v>-0.58521599999999907</c:v>
                </c:pt>
                <c:pt idx="157">
                  <c:v>-0.60793699999999951</c:v>
                </c:pt>
                <c:pt idx="158">
                  <c:v>-0.58521599999999907</c:v>
                </c:pt>
                <c:pt idx="159">
                  <c:v>-0.50569399999999998</c:v>
                </c:pt>
                <c:pt idx="160">
                  <c:v>-0.53977500000000078</c:v>
                </c:pt>
                <c:pt idx="161">
                  <c:v>-0.55113500000000004</c:v>
                </c:pt>
                <c:pt idx="162">
                  <c:v>-0.55113500000000004</c:v>
                </c:pt>
                <c:pt idx="163">
                  <c:v>-0.56249499999999997</c:v>
                </c:pt>
                <c:pt idx="164">
                  <c:v>-0.60793699999999951</c:v>
                </c:pt>
                <c:pt idx="165">
                  <c:v>-0.58521599999999907</c:v>
                </c:pt>
                <c:pt idx="166">
                  <c:v>-0.51705400000000001</c:v>
                </c:pt>
                <c:pt idx="167">
                  <c:v>-0.51705400000000001</c:v>
                </c:pt>
                <c:pt idx="168">
                  <c:v>-0.56249499999999997</c:v>
                </c:pt>
                <c:pt idx="169">
                  <c:v>-0.53977500000000078</c:v>
                </c:pt>
                <c:pt idx="170">
                  <c:v>-0.48297300000000032</c:v>
                </c:pt>
                <c:pt idx="171">
                  <c:v>-0.53977500000000078</c:v>
                </c:pt>
                <c:pt idx="172">
                  <c:v>-0.49433300000000002</c:v>
                </c:pt>
                <c:pt idx="173">
                  <c:v>-0.48297300000000032</c:v>
                </c:pt>
                <c:pt idx="174">
                  <c:v>-0.48297300000000032</c:v>
                </c:pt>
                <c:pt idx="175">
                  <c:v>-0.53977500000000078</c:v>
                </c:pt>
                <c:pt idx="176">
                  <c:v>-0.55113500000000004</c:v>
                </c:pt>
                <c:pt idx="177">
                  <c:v>-0.48297300000000032</c:v>
                </c:pt>
                <c:pt idx="178">
                  <c:v>-0.49433300000000002</c:v>
                </c:pt>
                <c:pt idx="179">
                  <c:v>-0.49433300000000002</c:v>
                </c:pt>
                <c:pt idx="180">
                  <c:v>-0.48297300000000032</c:v>
                </c:pt>
                <c:pt idx="181">
                  <c:v>-0.50569399999999998</c:v>
                </c:pt>
                <c:pt idx="182">
                  <c:v>-0.34664900000000004</c:v>
                </c:pt>
                <c:pt idx="183">
                  <c:v>-0.35800900000000002</c:v>
                </c:pt>
                <c:pt idx="184">
                  <c:v>-0.36936900000000034</c:v>
                </c:pt>
                <c:pt idx="185">
                  <c:v>-0.40345000000000031</c:v>
                </c:pt>
                <c:pt idx="186">
                  <c:v>-0.437531</c:v>
                </c:pt>
                <c:pt idx="187">
                  <c:v>-0.49433300000000002</c:v>
                </c:pt>
                <c:pt idx="188">
                  <c:v>-0.46025200000000005</c:v>
                </c:pt>
                <c:pt idx="189">
                  <c:v>-0.49433300000000002</c:v>
                </c:pt>
                <c:pt idx="190">
                  <c:v>-0.3125680000000004</c:v>
                </c:pt>
                <c:pt idx="191">
                  <c:v>-0.38073000000000001</c:v>
                </c:pt>
                <c:pt idx="192">
                  <c:v>-0.38073000000000001</c:v>
                </c:pt>
                <c:pt idx="193">
                  <c:v>-0.39209000000000038</c:v>
                </c:pt>
                <c:pt idx="194">
                  <c:v>-0.34664900000000004</c:v>
                </c:pt>
                <c:pt idx="195">
                  <c:v>-0.40345000000000031</c:v>
                </c:pt>
                <c:pt idx="196">
                  <c:v>-0.42617100000000002</c:v>
                </c:pt>
                <c:pt idx="197">
                  <c:v>-0.301207</c:v>
                </c:pt>
                <c:pt idx="198">
                  <c:v>-0.40345000000000031</c:v>
                </c:pt>
                <c:pt idx="199">
                  <c:v>-0.437531</c:v>
                </c:pt>
                <c:pt idx="200">
                  <c:v>-0.48297300000000032</c:v>
                </c:pt>
                <c:pt idx="201">
                  <c:v>-0.49433300000000002</c:v>
                </c:pt>
                <c:pt idx="202">
                  <c:v>-0.50569399999999998</c:v>
                </c:pt>
                <c:pt idx="203">
                  <c:v>-0.51705400000000001</c:v>
                </c:pt>
                <c:pt idx="204">
                  <c:v>-0.50569399999999998</c:v>
                </c:pt>
                <c:pt idx="205">
                  <c:v>-0.48297300000000032</c:v>
                </c:pt>
                <c:pt idx="206">
                  <c:v>-0.46025200000000005</c:v>
                </c:pt>
                <c:pt idx="207">
                  <c:v>-0.52841399999999916</c:v>
                </c:pt>
                <c:pt idx="208">
                  <c:v>-0.57385600000000003</c:v>
                </c:pt>
                <c:pt idx="209">
                  <c:v>-0.34664900000000004</c:v>
                </c:pt>
                <c:pt idx="210">
                  <c:v>-0.57385600000000003</c:v>
                </c:pt>
                <c:pt idx="211">
                  <c:v>-0.47161200000000031</c:v>
                </c:pt>
                <c:pt idx="212">
                  <c:v>-0.50569399999999998</c:v>
                </c:pt>
                <c:pt idx="213">
                  <c:v>-0.41481100000000032</c:v>
                </c:pt>
                <c:pt idx="214">
                  <c:v>-0.58521599999999907</c:v>
                </c:pt>
                <c:pt idx="215">
                  <c:v>-0.50569399999999998</c:v>
                </c:pt>
                <c:pt idx="216">
                  <c:v>-0.46025200000000005</c:v>
                </c:pt>
                <c:pt idx="217">
                  <c:v>-0.46025200000000005</c:v>
                </c:pt>
                <c:pt idx="218">
                  <c:v>-0.38073000000000001</c:v>
                </c:pt>
                <c:pt idx="219">
                  <c:v>-0.47161200000000031</c:v>
                </c:pt>
                <c:pt idx="220">
                  <c:v>-0.47161200000000031</c:v>
                </c:pt>
                <c:pt idx="221">
                  <c:v>-0.41481100000000032</c:v>
                </c:pt>
                <c:pt idx="222">
                  <c:v>-0.28984700000000002</c:v>
                </c:pt>
                <c:pt idx="223">
                  <c:v>-0.40345000000000031</c:v>
                </c:pt>
                <c:pt idx="224">
                  <c:v>-0.39209000000000038</c:v>
                </c:pt>
                <c:pt idx="225">
                  <c:v>-0.39209000000000038</c:v>
                </c:pt>
                <c:pt idx="226">
                  <c:v>-0.28984700000000002</c:v>
                </c:pt>
                <c:pt idx="227">
                  <c:v>-0.19896400000000017</c:v>
                </c:pt>
                <c:pt idx="228">
                  <c:v>-0.39209000000000038</c:v>
                </c:pt>
                <c:pt idx="229">
                  <c:v>-0.22168499999999997</c:v>
                </c:pt>
                <c:pt idx="230">
                  <c:v>-0.33528800000000047</c:v>
                </c:pt>
                <c:pt idx="231">
                  <c:v>-0.17624400000000026</c:v>
                </c:pt>
                <c:pt idx="232">
                  <c:v>-0.24440600000000026</c:v>
                </c:pt>
                <c:pt idx="233">
                  <c:v>-0.24440600000000026</c:v>
                </c:pt>
                <c:pt idx="234">
                  <c:v>-0.24440600000000026</c:v>
                </c:pt>
                <c:pt idx="235">
                  <c:v>-0.21032500000000001</c:v>
                </c:pt>
                <c:pt idx="236">
                  <c:v>-0.18760399999999999</c:v>
                </c:pt>
                <c:pt idx="237">
                  <c:v>-0.164883</c:v>
                </c:pt>
                <c:pt idx="238">
                  <c:v>-0.11944200000000002</c:v>
                </c:pt>
                <c:pt idx="239">
                  <c:v>-0.14216300000000001</c:v>
                </c:pt>
                <c:pt idx="240">
                  <c:v>-0.17624400000000026</c:v>
                </c:pt>
                <c:pt idx="241">
                  <c:v>-0.130802</c:v>
                </c:pt>
                <c:pt idx="242">
                  <c:v>-0.14216300000000001</c:v>
                </c:pt>
                <c:pt idx="243">
                  <c:v>-6.2640000000000001E-2</c:v>
                </c:pt>
                <c:pt idx="244">
                  <c:v>-5.1279999999999944E-2</c:v>
                </c:pt>
                <c:pt idx="245">
                  <c:v>5.522E-3</c:v>
                </c:pt>
                <c:pt idx="246">
                  <c:v>-5.1279999999999944E-2</c:v>
                </c:pt>
                <c:pt idx="247">
                  <c:v>-2.8559000000000001E-2</c:v>
                </c:pt>
                <c:pt idx="248">
                  <c:v>5.522E-3</c:v>
                </c:pt>
                <c:pt idx="249">
                  <c:v>2.8242E-2</c:v>
                </c:pt>
                <c:pt idx="250">
                  <c:v>9.6404000000000004E-2</c:v>
                </c:pt>
                <c:pt idx="251">
                  <c:v>9.6404000000000004E-2</c:v>
                </c:pt>
                <c:pt idx="252">
                  <c:v>0.14184600000000017</c:v>
                </c:pt>
                <c:pt idx="253">
                  <c:v>0.18728700000000023</c:v>
                </c:pt>
                <c:pt idx="254">
                  <c:v>0.16456599999999999</c:v>
                </c:pt>
                <c:pt idx="255">
                  <c:v>0.24408900000000017</c:v>
                </c:pt>
                <c:pt idx="256">
                  <c:v>0.21000800000000017</c:v>
                </c:pt>
                <c:pt idx="257">
                  <c:v>0.25544900000000004</c:v>
                </c:pt>
                <c:pt idx="258">
                  <c:v>0.28953000000000001</c:v>
                </c:pt>
                <c:pt idx="259">
                  <c:v>0.30089000000000032</c:v>
                </c:pt>
                <c:pt idx="260">
                  <c:v>0.36905200000000032</c:v>
                </c:pt>
                <c:pt idx="261">
                  <c:v>0.39177300000000032</c:v>
                </c:pt>
                <c:pt idx="262">
                  <c:v>0.43721500000000002</c:v>
                </c:pt>
                <c:pt idx="263">
                  <c:v>0.39177300000000032</c:v>
                </c:pt>
                <c:pt idx="264">
                  <c:v>0.41449400000000008</c:v>
                </c:pt>
                <c:pt idx="265">
                  <c:v>0.4940160000000004</c:v>
                </c:pt>
                <c:pt idx="266">
                  <c:v>0.45993500000000004</c:v>
                </c:pt>
                <c:pt idx="267">
                  <c:v>0.47129600000000005</c:v>
                </c:pt>
                <c:pt idx="268">
                  <c:v>0.50537699999999908</c:v>
                </c:pt>
                <c:pt idx="269">
                  <c:v>0.5848989999999995</c:v>
                </c:pt>
                <c:pt idx="270">
                  <c:v>0.67578200000000066</c:v>
                </c:pt>
                <c:pt idx="271">
                  <c:v>0.66442100000000093</c:v>
                </c:pt>
                <c:pt idx="272">
                  <c:v>0.73258299999999921</c:v>
                </c:pt>
                <c:pt idx="273">
                  <c:v>0.69850199999999996</c:v>
                </c:pt>
                <c:pt idx="274">
                  <c:v>0.81210599999999999</c:v>
                </c:pt>
                <c:pt idx="275">
                  <c:v>0.81210599999999999</c:v>
                </c:pt>
                <c:pt idx="276">
                  <c:v>0.92570900000000078</c:v>
                </c:pt>
                <c:pt idx="277">
                  <c:v>0.93706900000000004</c:v>
                </c:pt>
                <c:pt idx="278">
                  <c:v>1.0052309999999998</c:v>
                </c:pt>
                <c:pt idx="279">
                  <c:v>1.050673</c:v>
                </c:pt>
                <c:pt idx="280">
                  <c:v>1.1301950000000001</c:v>
                </c:pt>
                <c:pt idx="281">
                  <c:v>1.1074739999999998</c:v>
                </c:pt>
                <c:pt idx="282">
                  <c:v>1.1756359999999999</c:v>
                </c:pt>
                <c:pt idx="283">
                  <c:v>1.2210779999999999</c:v>
                </c:pt>
                <c:pt idx="284">
                  <c:v>1.2778789999999998</c:v>
                </c:pt>
                <c:pt idx="285">
                  <c:v>1.3233209999999986</c:v>
                </c:pt>
                <c:pt idx="286">
                  <c:v>1.448285</c:v>
                </c:pt>
                <c:pt idx="287">
                  <c:v>1.5278069999999986</c:v>
                </c:pt>
                <c:pt idx="288">
                  <c:v>1.6300500000000013</c:v>
                </c:pt>
                <c:pt idx="289">
                  <c:v>1.6982120000000016</c:v>
                </c:pt>
                <c:pt idx="290">
                  <c:v>1.8231759999999999</c:v>
                </c:pt>
                <c:pt idx="291">
                  <c:v>1.902698</c:v>
                </c:pt>
                <c:pt idx="292">
                  <c:v>2.0049410000000001</c:v>
                </c:pt>
                <c:pt idx="293">
                  <c:v>2.1299049999999999</c:v>
                </c:pt>
                <c:pt idx="294">
                  <c:v>2.2094269999999998</c:v>
                </c:pt>
                <c:pt idx="295">
                  <c:v>2.3798319999999977</c:v>
                </c:pt>
                <c:pt idx="296">
                  <c:v>2.4366339999999975</c:v>
                </c:pt>
                <c:pt idx="297">
                  <c:v>2.6070389999999999</c:v>
                </c:pt>
                <c:pt idx="298">
                  <c:v>2.6979220000000002</c:v>
                </c:pt>
                <c:pt idx="299">
                  <c:v>2.8342459999999949</c:v>
                </c:pt>
                <c:pt idx="300">
                  <c:v>2.9819300000000002</c:v>
                </c:pt>
                <c:pt idx="301">
                  <c:v>3.1409750000000001</c:v>
                </c:pt>
                <c:pt idx="302">
                  <c:v>3.3000189999999971</c:v>
                </c:pt>
                <c:pt idx="303">
                  <c:v>3.4817849999999999</c:v>
                </c:pt>
                <c:pt idx="304">
                  <c:v>3.5613069999999998</c:v>
                </c:pt>
                <c:pt idx="305">
                  <c:v>3.7885140000000033</c:v>
                </c:pt>
                <c:pt idx="306">
                  <c:v>3.879397</c:v>
                </c:pt>
                <c:pt idx="307">
                  <c:v>4.1747649999999945</c:v>
                </c:pt>
                <c:pt idx="308">
                  <c:v>4.2770080000000004</c:v>
                </c:pt>
                <c:pt idx="309">
                  <c:v>4.4701339999999998</c:v>
                </c:pt>
                <c:pt idx="310">
                  <c:v>4.6632600000000002</c:v>
                </c:pt>
                <c:pt idx="311">
                  <c:v>4.8336649999999999</c:v>
                </c:pt>
                <c:pt idx="312">
                  <c:v>5.0835920000000003</c:v>
                </c:pt>
                <c:pt idx="313">
                  <c:v>5.265358</c:v>
                </c:pt>
                <c:pt idx="314">
                  <c:v>5.5607259999999945</c:v>
                </c:pt>
                <c:pt idx="315">
                  <c:v>5.7765730000000053</c:v>
                </c:pt>
                <c:pt idx="316">
                  <c:v>6.1060230000000004</c:v>
                </c:pt>
                <c:pt idx="317">
                  <c:v>6.3332290000000064</c:v>
                </c:pt>
                <c:pt idx="318">
                  <c:v>6.6967600000000003</c:v>
                </c:pt>
                <c:pt idx="319">
                  <c:v>6.9921290000000003</c:v>
                </c:pt>
                <c:pt idx="320">
                  <c:v>7.3102179999999946</c:v>
                </c:pt>
                <c:pt idx="321">
                  <c:v>7.7191900000000002</c:v>
                </c:pt>
                <c:pt idx="322">
                  <c:v>8.0827210000000012</c:v>
                </c:pt>
                <c:pt idx="323">
                  <c:v>8.5030540000000006</c:v>
                </c:pt>
                <c:pt idx="324">
                  <c:v>8.8779450000000004</c:v>
                </c:pt>
                <c:pt idx="325">
                  <c:v>9.298276999999997</c:v>
                </c:pt>
                <c:pt idx="326">
                  <c:v>9.798131999999999</c:v>
                </c:pt>
                <c:pt idx="327">
                  <c:v>10.286626</c:v>
                </c:pt>
                <c:pt idx="328">
                  <c:v>10.831921999999999</c:v>
                </c:pt>
                <c:pt idx="329">
                  <c:v>11.43402</c:v>
                </c:pt>
                <c:pt idx="330">
                  <c:v>11.967956000000004</c:v>
                </c:pt>
                <c:pt idx="331">
                  <c:v>12.604135000000001</c:v>
                </c:pt>
                <c:pt idx="332">
                  <c:v>13.263034000000006</c:v>
                </c:pt>
                <c:pt idx="333">
                  <c:v>13.95601400000001</c:v>
                </c:pt>
                <c:pt idx="334">
                  <c:v>14.580833</c:v>
                </c:pt>
                <c:pt idx="335">
                  <c:v>15.353336000000018</c:v>
                </c:pt>
                <c:pt idx="336">
                  <c:v>16.13719900000002</c:v>
                </c:pt>
                <c:pt idx="337">
                  <c:v>16.955142999999964</c:v>
                </c:pt>
                <c:pt idx="338">
                  <c:v>17.784446999999975</c:v>
                </c:pt>
                <c:pt idx="339">
                  <c:v>18.727354999999999</c:v>
                </c:pt>
                <c:pt idx="340">
                  <c:v>19.658902000000001</c:v>
                </c:pt>
                <c:pt idx="341">
                  <c:v>20.681331999999987</c:v>
                </c:pt>
                <c:pt idx="342">
                  <c:v>21.681041999999987</c:v>
                </c:pt>
                <c:pt idx="343">
                  <c:v>22.805714999999989</c:v>
                </c:pt>
                <c:pt idx="344">
                  <c:v>23.816783999999988</c:v>
                </c:pt>
                <c:pt idx="345">
                  <c:v>24.941457</c:v>
                </c:pt>
                <c:pt idx="346">
                  <c:v>26.020688999999987</c:v>
                </c:pt>
                <c:pt idx="347">
                  <c:v>27.179442999999978</c:v>
                </c:pt>
                <c:pt idx="348">
                  <c:v>28.326837000000001</c:v>
                </c:pt>
                <c:pt idx="349">
                  <c:v>29.42878899999997</c:v>
                </c:pt>
                <c:pt idx="350">
                  <c:v>30.632984000000022</c:v>
                </c:pt>
                <c:pt idx="351">
                  <c:v>31.678135000000001</c:v>
                </c:pt>
                <c:pt idx="352">
                  <c:v>32.814167999999995</c:v>
                </c:pt>
                <c:pt idx="353">
                  <c:v>33.700274</c:v>
                </c:pt>
                <c:pt idx="354">
                  <c:v>34.597740000000002</c:v>
                </c:pt>
                <c:pt idx="355">
                  <c:v>35.347521999999998</c:v>
                </c:pt>
                <c:pt idx="356">
                  <c:v>36.017781999999997</c:v>
                </c:pt>
                <c:pt idx="357">
                  <c:v>36.733483</c:v>
                </c:pt>
                <c:pt idx="358">
                  <c:v>37.460544000000006</c:v>
                </c:pt>
                <c:pt idx="359">
                  <c:v>38.778342000000045</c:v>
                </c:pt>
                <c:pt idx="360">
                  <c:v>41.516182000000001</c:v>
                </c:pt>
                <c:pt idx="361">
                  <c:v>49.093523000000012</c:v>
                </c:pt>
                <c:pt idx="362">
                  <c:v>53.205963000000011</c:v>
                </c:pt>
                <c:pt idx="363">
                  <c:v>56.046044999999999</c:v>
                </c:pt>
                <c:pt idx="364">
                  <c:v>55.409866999999998</c:v>
                </c:pt>
                <c:pt idx="365">
                  <c:v>57.329762000000002</c:v>
                </c:pt>
                <c:pt idx="366">
                  <c:v>56.602701000000003</c:v>
                </c:pt>
                <c:pt idx="367">
                  <c:v>57.602410000000013</c:v>
                </c:pt>
                <c:pt idx="368">
                  <c:v>57.079835000000003</c:v>
                </c:pt>
                <c:pt idx="369">
                  <c:v>57.272961000000002</c:v>
                </c:pt>
                <c:pt idx="370">
                  <c:v>56.693584000000001</c:v>
                </c:pt>
                <c:pt idx="371">
                  <c:v>56.477738000000002</c:v>
                </c:pt>
                <c:pt idx="372">
                  <c:v>55.705235000000044</c:v>
                </c:pt>
                <c:pt idx="373">
                  <c:v>54.637364000000005</c:v>
                </c:pt>
                <c:pt idx="374">
                  <c:v>53.739898000000011</c:v>
                </c:pt>
                <c:pt idx="375">
                  <c:v>52.206253000000011</c:v>
                </c:pt>
                <c:pt idx="376">
                  <c:v>51.104301</c:v>
                </c:pt>
                <c:pt idx="377">
                  <c:v>49.104883000000001</c:v>
                </c:pt>
                <c:pt idx="378">
                  <c:v>47.616680000000002</c:v>
                </c:pt>
                <c:pt idx="379">
                  <c:v>45.764946000000002</c:v>
                </c:pt>
                <c:pt idx="380">
                  <c:v>44.185860000000005</c:v>
                </c:pt>
                <c:pt idx="381">
                  <c:v>42.311404999999958</c:v>
                </c:pt>
                <c:pt idx="382">
                  <c:v>40.720959000000043</c:v>
                </c:pt>
                <c:pt idx="383">
                  <c:v>38.971467999999994</c:v>
                </c:pt>
                <c:pt idx="384">
                  <c:v>37.267418000000013</c:v>
                </c:pt>
                <c:pt idx="385">
                  <c:v>35.586089000000001</c:v>
                </c:pt>
                <c:pt idx="386">
                  <c:v>33.927480999999993</c:v>
                </c:pt>
                <c:pt idx="387">
                  <c:v>32.484718000000001</c:v>
                </c:pt>
                <c:pt idx="388">
                  <c:v>30.916993000000005</c:v>
                </c:pt>
                <c:pt idx="389">
                  <c:v>29.417428999999988</c:v>
                </c:pt>
                <c:pt idx="390">
                  <c:v>28.020108</c:v>
                </c:pt>
                <c:pt idx="391">
                  <c:v>26.622786999999974</c:v>
                </c:pt>
                <c:pt idx="392">
                  <c:v>25.180024</c:v>
                </c:pt>
                <c:pt idx="393">
                  <c:v>24.032630999999974</c:v>
                </c:pt>
                <c:pt idx="394">
                  <c:v>22.873877000000022</c:v>
                </c:pt>
                <c:pt idx="395">
                  <c:v>21.737843000000005</c:v>
                </c:pt>
                <c:pt idx="396">
                  <c:v>20.69269299999997</c:v>
                </c:pt>
                <c:pt idx="397">
                  <c:v>19.772505999999989</c:v>
                </c:pt>
                <c:pt idx="398">
                  <c:v>18.750076</c:v>
                </c:pt>
                <c:pt idx="399">
                  <c:v>17.704924999999999</c:v>
                </c:pt>
                <c:pt idx="400">
                  <c:v>16.90970099999997</c:v>
                </c:pt>
                <c:pt idx="401">
                  <c:v>16.057676000000001</c:v>
                </c:pt>
                <c:pt idx="402">
                  <c:v>15.410137000000002</c:v>
                </c:pt>
                <c:pt idx="403">
                  <c:v>14.717157</c:v>
                </c:pt>
                <c:pt idx="404">
                  <c:v>13.80833</c:v>
                </c:pt>
                <c:pt idx="405">
                  <c:v>13.240312999999997</c:v>
                </c:pt>
                <c:pt idx="406">
                  <c:v>12.77454</c:v>
                </c:pt>
                <c:pt idx="407">
                  <c:v>12.00203700000001</c:v>
                </c:pt>
                <c:pt idx="408">
                  <c:v>11.479461000000002</c:v>
                </c:pt>
                <c:pt idx="409">
                  <c:v>11.081850000000001</c:v>
                </c:pt>
                <c:pt idx="410">
                  <c:v>10.366149000000011</c:v>
                </c:pt>
                <c:pt idx="411">
                  <c:v>9.9685370000000066</c:v>
                </c:pt>
                <c:pt idx="412">
                  <c:v>9.7299699999999998</c:v>
                </c:pt>
                <c:pt idx="413">
                  <c:v>9.0597100000000008</c:v>
                </c:pt>
                <c:pt idx="414">
                  <c:v>8.8325030000000027</c:v>
                </c:pt>
                <c:pt idx="415">
                  <c:v>8.3553690000000067</c:v>
                </c:pt>
                <c:pt idx="416">
                  <c:v>8.0827210000000012</c:v>
                </c:pt>
                <c:pt idx="417">
                  <c:v>7.526065</c:v>
                </c:pt>
                <c:pt idx="418">
                  <c:v>7.4351820000000002</c:v>
                </c:pt>
                <c:pt idx="419">
                  <c:v>6.9694079999999996</c:v>
                </c:pt>
                <c:pt idx="420">
                  <c:v>6.6172379999999951</c:v>
                </c:pt>
                <c:pt idx="421">
                  <c:v>6.3559499999999955</c:v>
                </c:pt>
                <c:pt idx="422">
                  <c:v>6.0492210000000064</c:v>
                </c:pt>
                <c:pt idx="423">
                  <c:v>5.7765730000000053</c:v>
                </c:pt>
                <c:pt idx="424">
                  <c:v>5.5493660000000062</c:v>
                </c:pt>
                <c:pt idx="425">
                  <c:v>5.3221589999999921</c:v>
                </c:pt>
                <c:pt idx="426">
                  <c:v>5.0949529999999941</c:v>
                </c:pt>
                <c:pt idx="427">
                  <c:v>4.867745999999995</c:v>
                </c:pt>
                <c:pt idx="428">
                  <c:v>4.6064579999999955</c:v>
                </c:pt>
                <c:pt idx="429">
                  <c:v>4.4474130000000001</c:v>
                </c:pt>
                <c:pt idx="430">
                  <c:v>4.2429269999999955</c:v>
                </c:pt>
                <c:pt idx="431">
                  <c:v>4.0498019999999997</c:v>
                </c:pt>
                <c:pt idx="432">
                  <c:v>3.9248379999999998</c:v>
                </c:pt>
                <c:pt idx="433">
                  <c:v>3.7203520000000001</c:v>
                </c:pt>
                <c:pt idx="434">
                  <c:v>3.6294689999999972</c:v>
                </c:pt>
                <c:pt idx="435">
                  <c:v>3.4477039999999999</c:v>
                </c:pt>
                <c:pt idx="436">
                  <c:v>3.3000189999999971</c:v>
                </c:pt>
                <c:pt idx="437">
                  <c:v>3.1523349999999999</c:v>
                </c:pt>
                <c:pt idx="438">
                  <c:v>3.004651</c:v>
                </c:pt>
                <c:pt idx="439">
                  <c:v>2.8910469999999959</c:v>
                </c:pt>
                <c:pt idx="440">
                  <c:v>2.845605999999997</c:v>
                </c:pt>
                <c:pt idx="441">
                  <c:v>2.6752009999999977</c:v>
                </c:pt>
                <c:pt idx="442">
                  <c:v>2.5729579999999972</c:v>
                </c:pt>
                <c:pt idx="443">
                  <c:v>2.4479940000000027</c:v>
                </c:pt>
                <c:pt idx="444">
                  <c:v>2.3230300000000002</c:v>
                </c:pt>
                <c:pt idx="445">
                  <c:v>2.2321479999999987</c:v>
                </c:pt>
                <c:pt idx="446">
                  <c:v>2.186706</c:v>
                </c:pt>
                <c:pt idx="447">
                  <c:v>2.0503819999999999</c:v>
                </c:pt>
                <c:pt idx="448">
                  <c:v>1.9481390000000001</c:v>
                </c:pt>
                <c:pt idx="449">
                  <c:v>1.8572569999999999</c:v>
                </c:pt>
                <c:pt idx="450">
                  <c:v>1.7209329999999998</c:v>
                </c:pt>
                <c:pt idx="451">
                  <c:v>1.7095719999999988</c:v>
                </c:pt>
                <c:pt idx="452">
                  <c:v>1.5846089999999999</c:v>
                </c:pt>
                <c:pt idx="453">
                  <c:v>1.5164470000000001</c:v>
                </c:pt>
                <c:pt idx="454">
                  <c:v>1.4142039999999998</c:v>
                </c:pt>
                <c:pt idx="455">
                  <c:v>1.346041</c:v>
                </c:pt>
                <c:pt idx="456">
                  <c:v>1.3006</c:v>
                </c:pt>
                <c:pt idx="457">
                  <c:v>1.2324379999999999</c:v>
                </c:pt>
                <c:pt idx="458">
                  <c:v>1.1642760000000001</c:v>
                </c:pt>
                <c:pt idx="459">
                  <c:v>1.1074739999999998</c:v>
                </c:pt>
                <c:pt idx="460">
                  <c:v>1.050673</c:v>
                </c:pt>
                <c:pt idx="461">
                  <c:v>1.027952</c:v>
                </c:pt>
                <c:pt idx="462">
                  <c:v>0.94843</c:v>
                </c:pt>
                <c:pt idx="463">
                  <c:v>0.84618700000000002</c:v>
                </c:pt>
                <c:pt idx="464">
                  <c:v>0.83482600000000062</c:v>
                </c:pt>
                <c:pt idx="465">
                  <c:v>0.76666400000000079</c:v>
                </c:pt>
                <c:pt idx="466">
                  <c:v>0.7212229999999995</c:v>
                </c:pt>
                <c:pt idx="467">
                  <c:v>0.63034000000000079</c:v>
                </c:pt>
                <c:pt idx="468">
                  <c:v>0.61898000000000064</c:v>
                </c:pt>
                <c:pt idx="469">
                  <c:v>0.55081800000000003</c:v>
                </c:pt>
                <c:pt idx="470">
                  <c:v>0.4940160000000004</c:v>
                </c:pt>
                <c:pt idx="471">
                  <c:v>0.45993500000000004</c:v>
                </c:pt>
                <c:pt idx="472">
                  <c:v>0.48265600000000008</c:v>
                </c:pt>
                <c:pt idx="473">
                  <c:v>0.39177300000000032</c:v>
                </c:pt>
                <c:pt idx="474">
                  <c:v>0.40313300000000002</c:v>
                </c:pt>
                <c:pt idx="475">
                  <c:v>0.40313300000000002</c:v>
                </c:pt>
                <c:pt idx="476">
                  <c:v>0.34633200000000008</c:v>
                </c:pt>
                <c:pt idx="477">
                  <c:v>0.33497100000000046</c:v>
                </c:pt>
                <c:pt idx="478">
                  <c:v>0.33497100000000046</c:v>
                </c:pt>
                <c:pt idx="479">
                  <c:v>0.30089000000000032</c:v>
                </c:pt>
                <c:pt idx="480">
                  <c:v>0.312251</c:v>
                </c:pt>
                <c:pt idx="481">
                  <c:v>0.312251</c:v>
                </c:pt>
                <c:pt idx="482">
                  <c:v>0.30089000000000032</c:v>
                </c:pt>
                <c:pt idx="483">
                  <c:v>0.19864699999999999</c:v>
                </c:pt>
                <c:pt idx="484">
                  <c:v>0.21000800000000017</c:v>
                </c:pt>
                <c:pt idx="485">
                  <c:v>0.25544900000000004</c:v>
                </c:pt>
                <c:pt idx="486">
                  <c:v>0.21000800000000017</c:v>
                </c:pt>
                <c:pt idx="487">
                  <c:v>0.21000800000000017</c:v>
                </c:pt>
                <c:pt idx="488">
                  <c:v>0.16456599999999999</c:v>
                </c:pt>
                <c:pt idx="489">
                  <c:v>0.19864699999999999</c:v>
                </c:pt>
                <c:pt idx="490">
                  <c:v>0.18728700000000023</c:v>
                </c:pt>
                <c:pt idx="491">
                  <c:v>0.14184600000000017</c:v>
                </c:pt>
                <c:pt idx="492">
                  <c:v>8.5044000000000008E-2</c:v>
                </c:pt>
                <c:pt idx="493">
                  <c:v>0.10776500000000017</c:v>
                </c:pt>
                <c:pt idx="494">
                  <c:v>0.10776500000000017</c:v>
                </c:pt>
                <c:pt idx="495">
                  <c:v>9.6404000000000004E-2</c:v>
                </c:pt>
                <c:pt idx="496">
                  <c:v>3.9602999999999999E-2</c:v>
                </c:pt>
                <c:pt idx="497">
                  <c:v>-2.8559000000000001E-2</c:v>
                </c:pt>
                <c:pt idx="498">
                  <c:v>3.9602999999999999E-2</c:v>
                </c:pt>
                <c:pt idx="499">
                  <c:v>-2.8559000000000001E-2</c:v>
                </c:pt>
                <c:pt idx="500">
                  <c:v>-8.5361000000000006E-2</c:v>
                </c:pt>
                <c:pt idx="501">
                  <c:v>-0.130802</c:v>
                </c:pt>
                <c:pt idx="502">
                  <c:v>-9.6721000000000043E-2</c:v>
                </c:pt>
                <c:pt idx="503">
                  <c:v>-9.6721000000000043E-2</c:v>
                </c:pt>
                <c:pt idx="504">
                  <c:v>-0.11944200000000002</c:v>
                </c:pt>
                <c:pt idx="505">
                  <c:v>-0.19896400000000017</c:v>
                </c:pt>
                <c:pt idx="506">
                  <c:v>-0.17624400000000026</c:v>
                </c:pt>
                <c:pt idx="507">
                  <c:v>-0.19896400000000017</c:v>
                </c:pt>
                <c:pt idx="508">
                  <c:v>-0.22168499999999997</c:v>
                </c:pt>
                <c:pt idx="509">
                  <c:v>-0.26712600000000031</c:v>
                </c:pt>
                <c:pt idx="510">
                  <c:v>-0.23304500000000017</c:v>
                </c:pt>
                <c:pt idx="511">
                  <c:v>-0.27848700000000032</c:v>
                </c:pt>
                <c:pt idx="512">
                  <c:v>-0.27848700000000032</c:v>
                </c:pt>
                <c:pt idx="513">
                  <c:v>-0.27848700000000032</c:v>
                </c:pt>
                <c:pt idx="514">
                  <c:v>-0.28984700000000002</c:v>
                </c:pt>
                <c:pt idx="515">
                  <c:v>-0.3125680000000004</c:v>
                </c:pt>
                <c:pt idx="516">
                  <c:v>-0.3125680000000004</c:v>
                </c:pt>
                <c:pt idx="517">
                  <c:v>-0.28984700000000002</c:v>
                </c:pt>
                <c:pt idx="518">
                  <c:v>-0.301207</c:v>
                </c:pt>
                <c:pt idx="519">
                  <c:v>-0.27848700000000032</c:v>
                </c:pt>
                <c:pt idx="520">
                  <c:v>-0.35800900000000002</c:v>
                </c:pt>
                <c:pt idx="521">
                  <c:v>-0.36936900000000034</c:v>
                </c:pt>
                <c:pt idx="522">
                  <c:v>-0.34664900000000004</c:v>
                </c:pt>
                <c:pt idx="523">
                  <c:v>-0.35800900000000002</c:v>
                </c:pt>
                <c:pt idx="524">
                  <c:v>-0.34664900000000004</c:v>
                </c:pt>
                <c:pt idx="525">
                  <c:v>-0.33528800000000047</c:v>
                </c:pt>
                <c:pt idx="526">
                  <c:v>-0.38073000000000001</c:v>
                </c:pt>
                <c:pt idx="527">
                  <c:v>-0.39209000000000038</c:v>
                </c:pt>
                <c:pt idx="528">
                  <c:v>-0.38073000000000001</c:v>
                </c:pt>
                <c:pt idx="529">
                  <c:v>-0.36936900000000034</c:v>
                </c:pt>
                <c:pt idx="530">
                  <c:v>-0.33528800000000047</c:v>
                </c:pt>
                <c:pt idx="531">
                  <c:v>-0.38073000000000001</c:v>
                </c:pt>
                <c:pt idx="532">
                  <c:v>-0.41481100000000032</c:v>
                </c:pt>
                <c:pt idx="533">
                  <c:v>-0.46025200000000005</c:v>
                </c:pt>
                <c:pt idx="534">
                  <c:v>-0.52841399999999916</c:v>
                </c:pt>
                <c:pt idx="535">
                  <c:v>-0.50569399999999998</c:v>
                </c:pt>
                <c:pt idx="536">
                  <c:v>-0.48297300000000032</c:v>
                </c:pt>
                <c:pt idx="537">
                  <c:v>-0.52841399999999916</c:v>
                </c:pt>
                <c:pt idx="538">
                  <c:v>-0.47161200000000031</c:v>
                </c:pt>
                <c:pt idx="539">
                  <c:v>-0.47161200000000031</c:v>
                </c:pt>
                <c:pt idx="540">
                  <c:v>-0.50569399999999998</c:v>
                </c:pt>
                <c:pt idx="541">
                  <c:v>-0.60793699999999951</c:v>
                </c:pt>
                <c:pt idx="542">
                  <c:v>-0.58521599999999907</c:v>
                </c:pt>
                <c:pt idx="543">
                  <c:v>-0.52841399999999916</c:v>
                </c:pt>
                <c:pt idx="544">
                  <c:v>-0.58521599999999907</c:v>
                </c:pt>
                <c:pt idx="545">
                  <c:v>-0.58521599999999907</c:v>
                </c:pt>
                <c:pt idx="546">
                  <c:v>-0.61929699999999999</c:v>
                </c:pt>
                <c:pt idx="547">
                  <c:v>-0.47161200000000031</c:v>
                </c:pt>
                <c:pt idx="548">
                  <c:v>-0.52841399999999916</c:v>
                </c:pt>
                <c:pt idx="549">
                  <c:v>-0.69881899999999997</c:v>
                </c:pt>
                <c:pt idx="550">
                  <c:v>-0.73290000000000066</c:v>
                </c:pt>
                <c:pt idx="551">
                  <c:v>-0.52841399999999916</c:v>
                </c:pt>
                <c:pt idx="552">
                  <c:v>-0.64201799999999998</c:v>
                </c:pt>
                <c:pt idx="553">
                  <c:v>-0.72153999999999996</c:v>
                </c:pt>
                <c:pt idx="554">
                  <c:v>-0.74426099999999951</c:v>
                </c:pt>
                <c:pt idx="555">
                  <c:v>-0.71018000000000003</c:v>
                </c:pt>
                <c:pt idx="556">
                  <c:v>-0.75562100000000121</c:v>
                </c:pt>
                <c:pt idx="557">
                  <c:v>-0.73290000000000066</c:v>
                </c:pt>
                <c:pt idx="558">
                  <c:v>-0.73290000000000066</c:v>
                </c:pt>
                <c:pt idx="559">
                  <c:v>-0.75562100000000121</c:v>
                </c:pt>
                <c:pt idx="560">
                  <c:v>-0.75562100000000121</c:v>
                </c:pt>
                <c:pt idx="561">
                  <c:v>-0.75562100000000121</c:v>
                </c:pt>
                <c:pt idx="562">
                  <c:v>-0.77834200000000064</c:v>
                </c:pt>
                <c:pt idx="563">
                  <c:v>-0.88058499999999906</c:v>
                </c:pt>
                <c:pt idx="564">
                  <c:v>-0.83514299999999997</c:v>
                </c:pt>
                <c:pt idx="565">
                  <c:v>-0.83514299999999997</c:v>
                </c:pt>
                <c:pt idx="566">
                  <c:v>-0.86922400000000066</c:v>
                </c:pt>
                <c:pt idx="567">
                  <c:v>-0.89194499999999999</c:v>
                </c:pt>
                <c:pt idx="568">
                  <c:v>-0.91466599999999998</c:v>
                </c:pt>
                <c:pt idx="569">
                  <c:v>-0.94874700000000078</c:v>
                </c:pt>
                <c:pt idx="570">
                  <c:v>-0.97146699999999919</c:v>
                </c:pt>
                <c:pt idx="571">
                  <c:v>-0.99418799999999907</c:v>
                </c:pt>
                <c:pt idx="572">
                  <c:v>-0.97146699999999919</c:v>
                </c:pt>
                <c:pt idx="573">
                  <c:v>-0.98282800000000003</c:v>
                </c:pt>
                <c:pt idx="574">
                  <c:v>-1.0169089999999998</c:v>
                </c:pt>
                <c:pt idx="575">
                  <c:v>-1.1077909999999986</c:v>
                </c:pt>
                <c:pt idx="576">
                  <c:v>-1.0737099999999986</c:v>
                </c:pt>
                <c:pt idx="577">
                  <c:v>-1.1077909999999986</c:v>
                </c:pt>
                <c:pt idx="578">
                  <c:v>-1.153233</c:v>
                </c:pt>
                <c:pt idx="579">
                  <c:v>-1.198674</c:v>
                </c:pt>
                <c:pt idx="580">
                  <c:v>-1.221394999999998</c:v>
                </c:pt>
                <c:pt idx="581">
                  <c:v>-1.175953</c:v>
                </c:pt>
                <c:pt idx="582">
                  <c:v>-1.2441150000000001</c:v>
                </c:pt>
                <c:pt idx="583">
                  <c:v>-1.2781959999999999</c:v>
                </c:pt>
                <c:pt idx="584">
                  <c:v>-1.2895570000000001</c:v>
                </c:pt>
                <c:pt idx="585">
                  <c:v>-1.3236379999999999</c:v>
                </c:pt>
                <c:pt idx="586">
                  <c:v>-1.3463580000000013</c:v>
                </c:pt>
                <c:pt idx="587">
                  <c:v>-1.3804399999999999</c:v>
                </c:pt>
                <c:pt idx="588">
                  <c:v>-1.3009170000000001</c:v>
                </c:pt>
                <c:pt idx="589">
                  <c:v>-1.2668359999999999</c:v>
                </c:pt>
                <c:pt idx="590">
                  <c:v>-1.3236379999999999</c:v>
                </c:pt>
                <c:pt idx="591">
                  <c:v>-1.3577189999999999</c:v>
                </c:pt>
                <c:pt idx="592">
                  <c:v>-1.3009170000000001</c:v>
                </c:pt>
                <c:pt idx="593">
                  <c:v>-1.2100339999999998</c:v>
                </c:pt>
                <c:pt idx="594">
                  <c:v>-1.4145209999999986</c:v>
                </c:pt>
                <c:pt idx="595">
                  <c:v>-1.3577189999999999</c:v>
                </c:pt>
                <c:pt idx="596">
                  <c:v>-1.2554759999999998</c:v>
                </c:pt>
                <c:pt idx="597">
                  <c:v>-1.4486019999999986</c:v>
                </c:pt>
                <c:pt idx="598">
                  <c:v>-1.4258809999999986</c:v>
                </c:pt>
                <c:pt idx="599">
                  <c:v>-1.2554759999999998</c:v>
                </c:pt>
                <c:pt idx="600">
                  <c:v>-1.4145209999999986</c:v>
                </c:pt>
                <c:pt idx="601">
                  <c:v>-1.175953</c:v>
                </c:pt>
                <c:pt idx="602">
                  <c:v>-1.4486019999999986</c:v>
                </c:pt>
                <c:pt idx="603">
                  <c:v>-1.2441150000000001</c:v>
                </c:pt>
                <c:pt idx="604">
                  <c:v>-1.4031599999999986</c:v>
                </c:pt>
                <c:pt idx="605">
                  <c:v>-1.2781959999999999</c:v>
                </c:pt>
                <c:pt idx="606">
                  <c:v>-1.4145209999999986</c:v>
                </c:pt>
                <c:pt idx="607">
                  <c:v>-1.2100339999999998</c:v>
                </c:pt>
                <c:pt idx="608">
                  <c:v>-1.3009170000000001</c:v>
                </c:pt>
                <c:pt idx="609">
                  <c:v>-1.3463580000000013</c:v>
                </c:pt>
                <c:pt idx="610">
                  <c:v>-1.3917999999999986</c:v>
                </c:pt>
                <c:pt idx="611">
                  <c:v>-1.3463580000000013</c:v>
                </c:pt>
                <c:pt idx="612">
                  <c:v>-1.4031599999999986</c:v>
                </c:pt>
                <c:pt idx="613">
                  <c:v>-1.3577189999999999</c:v>
                </c:pt>
                <c:pt idx="614">
                  <c:v>-1.3236379999999999</c:v>
                </c:pt>
                <c:pt idx="615">
                  <c:v>-1.3122769999999999</c:v>
                </c:pt>
                <c:pt idx="616">
                  <c:v>-1.3122769999999999</c:v>
                </c:pt>
                <c:pt idx="617">
                  <c:v>-1.2781959999999999</c:v>
                </c:pt>
                <c:pt idx="618">
                  <c:v>-1.3009170000000001</c:v>
                </c:pt>
                <c:pt idx="619">
                  <c:v>-1.198674</c:v>
                </c:pt>
                <c:pt idx="620">
                  <c:v>-1.2554759999999998</c:v>
                </c:pt>
                <c:pt idx="621">
                  <c:v>-1.2668359999999999</c:v>
                </c:pt>
                <c:pt idx="622">
                  <c:v>-1.232755</c:v>
                </c:pt>
                <c:pt idx="623">
                  <c:v>-1.2100339999999998</c:v>
                </c:pt>
                <c:pt idx="624">
                  <c:v>-1.232755</c:v>
                </c:pt>
                <c:pt idx="625">
                  <c:v>-1.232755</c:v>
                </c:pt>
                <c:pt idx="626">
                  <c:v>-1.198674</c:v>
                </c:pt>
                <c:pt idx="627">
                  <c:v>-1.221394999999998</c:v>
                </c:pt>
                <c:pt idx="628">
                  <c:v>-1.221394999999998</c:v>
                </c:pt>
                <c:pt idx="629">
                  <c:v>-1.221394999999998</c:v>
                </c:pt>
                <c:pt idx="630">
                  <c:v>-1.164593</c:v>
                </c:pt>
                <c:pt idx="631">
                  <c:v>-1.175953</c:v>
                </c:pt>
                <c:pt idx="632">
                  <c:v>-1.0964309999999999</c:v>
                </c:pt>
                <c:pt idx="633">
                  <c:v>-1.1191519999999999</c:v>
                </c:pt>
                <c:pt idx="634">
                  <c:v>-1.1077909999999986</c:v>
                </c:pt>
                <c:pt idx="635">
                  <c:v>-1.0509899999999999</c:v>
                </c:pt>
                <c:pt idx="636">
                  <c:v>-1.0850709999999999</c:v>
                </c:pt>
                <c:pt idx="637">
                  <c:v>-1.0282689999999999</c:v>
                </c:pt>
                <c:pt idx="638">
                  <c:v>-1.0282689999999999</c:v>
                </c:pt>
                <c:pt idx="639">
                  <c:v>-1.0623499999999999</c:v>
                </c:pt>
                <c:pt idx="640">
                  <c:v>-0.99418799999999907</c:v>
                </c:pt>
                <c:pt idx="641">
                  <c:v>-1.0509899999999999</c:v>
                </c:pt>
                <c:pt idx="642">
                  <c:v>-1.0623499999999999</c:v>
                </c:pt>
                <c:pt idx="643">
                  <c:v>-1.0055479999999999</c:v>
                </c:pt>
                <c:pt idx="644">
                  <c:v>-0.98282800000000003</c:v>
                </c:pt>
                <c:pt idx="645">
                  <c:v>-1.0169089999999998</c:v>
                </c:pt>
                <c:pt idx="646">
                  <c:v>-0.96010700000000004</c:v>
                </c:pt>
                <c:pt idx="647">
                  <c:v>-1.0055479999999999</c:v>
                </c:pt>
                <c:pt idx="648">
                  <c:v>-0.94874700000000078</c:v>
                </c:pt>
                <c:pt idx="649">
                  <c:v>-0.96010700000000004</c:v>
                </c:pt>
                <c:pt idx="650">
                  <c:v>-0.99418799999999907</c:v>
                </c:pt>
                <c:pt idx="651">
                  <c:v>-0.97146699999999919</c:v>
                </c:pt>
                <c:pt idx="652">
                  <c:v>-0.91466599999999998</c:v>
                </c:pt>
                <c:pt idx="653">
                  <c:v>-0.96010700000000004</c:v>
                </c:pt>
                <c:pt idx="654">
                  <c:v>-0.96010700000000004</c:v>
                </c:pt>
                <c:pt idx="655">
                  <c:v>-0.91466599999999998</c:v>
                </c:pt>
                <c:pt idx="656">
                  <c:v>-0.96010700000000004</c:v>
                </c:pt>
                <c:pt idx="657">
                  <c:v>-0.94874700000000078</c:v>
                </c:pt>
                <c:pt idx="658">
                  <c:v>-0.97146699999999919</c:v>
                </c:pt>
                <c:pt idx="659">
                  <c:v>-0.90330500000000002</c:v>
                </c:pt>
                <c:pt idx="660">
                  <c:v>-0.91466599999999998</c:v>
                </c:pt>
                <c:pt idx="661">
                  <c:v>-0.96010700000000004</c:v>
                </c:pt>
                <c:pt idx="662">
                  <c:v>-0.91466599999999998</c:v>
                </c:pt>
                <c:pt idx="663">
                  <c:v>-0.88058499999999906</c:v>
                </c:pt>
                <c:pt idx="664">
                  <c:v>-0.8010619999999995</c:v>
                </c:pt>
                <c:pt idx="665">
                  <c:v>-0.83514299999999997</c:v>
                </c:pt>
                <c:pt idx="666">
                  <c:v>-0.77834200000000064</c:v>
                </c:pt>
                <c:pt idx="667">
                  <c:v>-0.78970200000000002</c:v>
                </c:pt>
                <c:pt idx="668">
                  <c:v>-0.77834200000000064</c:v>
                </c:pt>
                <c:pt idx="669">
                  <c:v>-0.71018000000000003</c:v>
                </c:pt>
                <c:pt idx="670">
                  <c:v>-0.73290000000000066</c:v>
                </c:pt>
                <c:pt idx="671">
                  <c:v>-0.73290000000000066</c:v>
                </c:pt>
                <c:pt idx="672">
                  <c:v>-0.73290000000000066</c:v>
                </c:pt>
                <c:pt idx="673">
                  <c:v>-0.67609900000000134</c:v>
                </c:pt>
                <c:pt idx="674">
                  <c:v>-0.64201799999999998</c:v>
                </c:pt>
                <c:pt idx="675">
                  <c:v>-0.71018000000000003</c:v>
                </c:pt>
                <c:pt idx="676">
                  <c:v>-0.67609900000000134</c:v>
                </c:pt>
                <c:pt idx="677">
                  <c:v>-0.64201799999999998</c:v>
                </c:pt>
                <c:pt idx="678">
                  <c:v>-0.68745900000000004</c:v>
                </c:pt>
                <c:pt idx="679">
                  <c:v>-0.68745900000000004</c:v>
                </c:pt>
                <c:pt idx="680">
                  <c:v>-0.68745900000000004</c:v>
                </c:pt>
                <c:pt idx="681">
                  <c:v>-0.60793699999999951</c:v>
                </c:pt>
                <c:pt idx="682">
                  <c:v>-0.67609900000000134</c:v>
                </c:pt>
                <c:pt idx="683">
                  <c:v>-0.59657599999999933</c:v>
                </c:pt>
                <c:pt idx="684">
                  <c:v>-0.69881899999999997</c:v>
                </c:pt>
                <c:pt idx="685">
                  <c:v>-0.72153999999999996</c:v>
                </c:pt>
                <c:pt idx="686">
                  <c:v>-0.67609900000000134</c:v>
                </c:pt>
                <c:pt idx="687">
                  <c:v>-0.67609900000000134</c:v>
                </c:pt>
                <c:pt idx="688">
                  <c:v>-0.69881899999999997</c:v>
                </c:pt>
                <c:pt idx="689">
                  <c:v>-0.71018000000000003</c:v>
                </c:pt>
                <c:pt idx="690">
                  <c:v>-0.67609900000000134</c:v>
                </c:pt>
                <c:pt idx="691">
                  <c:v>-0.64201799999999998</c:v>
                </c:pt>
                <c:pt idx="692">
                  <c:v>-0.74426099999999951</c:v>
                </c:pt>
                <c:pt idx="693">
                  <c:v>-0.71018000000000003</c:v>
                </c:pt>
                <c:pt idx="694">
                  <c:v>-0.68745900000000004</c:v>
                </c:pt>
                <c:pt idx="695">
                  <c:v>-0.71018000000000003</c:v>
                </c:pt>
                <c:pt idx="696">
                  <c:v>-0.73290000000000066</c:v>
                </c:pt>
                <c:pt idx="697">
                  <c:v>-0.69881899999999997</c:v>
                </c:pt>
                <c:pt idx="698">
                  <c:v>-0.69881899999999997</c:v>
                </c:pt>
                <c:pt idx="699">
                  <c:v>-0.67609900000000134</c:v>
                </c:pt>
                <c:pt idx="700">
                  <c:v>-0.67609900000000134</c:v>
                </c:pt>
                <c:pt idx="701">
                  <c:v>-0.59657599999999933</c:v>
                </c:pt>
                <c:pt idx="702">
                  <c:v>-0.68745900000000004</c:v>
                </c:pt>
                <c:pt idx="703">
                  <c:v>-0.64201799999999998</c:v>
                </c:pt>
                <c:pt idx="704">
                  <c:v>-0.64201799999999998</c:v>
                </c:pt>
                <c:pt idx="705">
                  <c:v>-0.60793699999999951</c:v>
                </c:pt>
                <c:pt idx="706">
                  <c:v>-0.56249499999999997</c:v>
                </c:pt>
                <c:pt idx="707">
                  <c:v>-0.55113500000000004</c:v>
                </c:pt>
                <c:pt idx="708">
                  <c:v>-0.48297300000000032</c:v>
                </c:pt>
                <c:pt idx="709">
                  <c:v>-0.41481100000000032</c:v>
                </c:pt>
                <c:pt idx="710">
                  <c:v>-0.39209000000000038</c:v>
                </c:pt>
                <c:pt idx="711">
                  <c:v>-0.33528800000000047</c:v>
                </c:pt>
                <c:pt idx="712">
                  <c:v>-0.36936900000000034</c:v>
                </c:pt>
                <c:pt idx="713">
                  <c:v>-0.25576600000000005</c:v>
                </c:pt>
                <c:pt idx="714">
                  <c:v>-0.28984700000000002</c:v>
                </c:pt>
                <c:pt idx="715">
                  <c:v>-3.9919999999999997E-2</c:v>
                </c:pt>
                <c:pt idx="716">
                  <c:v>-6.2640000000000001E-2</c:v>
                </c:pt>
                <c:pt idx="717">
                  <c:v>-8.5361000000000006E-2</c:v>
                </c:pt>
                <c:pt idx="718">
                  <c:v>-3.9919999999999997E-2</c:v>
                </c:pt>
                <c:pt idx="719">
                  <c:v>2.8242E-2</c:v>
                </c:pt>
              </c:numCache>
            </c:numRef>
          </c:val>
        </c:ser>
        <c:ser>
          <c:idx val="1"/>
          <c:order val="1"/>
          <c:tx>
            <c:strRef>
              <c:f>'B60'!$C$4</c:f>
              <c:strCache>
                <c:ptCount val="1"/>
                <c:pt idx="0">
                  <c:v>FR 35 lpm</c:v>
                </c:pt>
              </c:strCache>
            </c:strRef>
          </c:tx>
          <c:marker>
            <c:symbol val="none"/>
          </c:marker>
          <c:val>
            <c:numRef>
              <c:f>'B60'!$C$5:$C$724</c:f>
              <c:numCache>
                <c:formatCode>General</c:formatCode>
                <c:ptCount val="720"/>
                <c:pt idx="0">
                  <c:v>0.75530399999999998</c:v>
                </c:pt>
                <c:pt idx="1">
                  <c:v>0.69850199999999996</c:v>
                </c:pt>
                <c:pt idx="2">
                  <c:v>0.76666400000000079</c:v>
                </c:pt>
                <c:pt idx="3">
                  <c:v>0.69850199999999996</c:v>
                </c:pt>
                <c:pt idx="4">
                  <c:v>0.57353900000000002</c:v>
                </c:pt>
                <c:pt idx="5">
                  <c:v>0.56217799999999996</c:v>
                </c:pt>
                <c:pt idx="6">
                  <c:v>0.40313300000000002</c:v>
                </c:pt>
                <c:pt idx="7">
                  <c:v>0.50537699999999908</c:v>
                </c:pt>
                <c:pt idx="8">
                  <c:v>0.47129600000000005</c:v>
                </c:pt>
                <c:pt idx="9">
                  <c:v>0.4258540000000004</c:v>
                </c:pt>
                <c:pt idx="10">
                  <c:v>0.39177300000000032</c:v>
                </c:pt>
                <c:pt idx="11">
                  <c:v>0.13048499999999999</c:v>
                </c:pt>
                <c:pt idx="12">
                  <c:v>0.14184600000000017</c:v>
                </c:pt>
                <c:pt idx="13">
                  <c:v>0.15320600000000023</c:v>
                </c:pt>
                <c:pt idx="14">
                  <c:v>1.6882000000000022E-2</c:v>
                </c:pt>
                <c:pt idx="15">
                  <c:v>-9.6721000000000043E-2</c:v>
                </c:pt>
                <c:pt idx="16">
                  <c:v>-2.8559000000000001E-2</c:v>
                </c:pt>
                <c:pt idx="17">
                  <c:v>-9.6721000000000043E-2</c:v>
                </c:pt>
                <c:pt idx="18">
                  <c:v>-0.130802</c:v>
                </c:pt>
                <c:pt idx="19">
                  <c:v>-0.28984700000000002</c:v>
                </c:pt>
                <c:pt idx="20">
                  <c:v>-0.51705400000000001</c:v>
                </c:pt>
                <c:pt idx="21">
                  <c:v>-0.60793699999999951</c:v>
                </c:pt>
                <c:pt idx="22">
                  <c:v>-0.58521599999999907</c:v>
                </c:pt>
                <c:pt idx="23">
                  <c:v>-0.64201799999999998</c:v>
                </c:pt>
                <c:pt idx="24">
                  <c:v>-0.64201799999999998</c:v>
                </c:pt>
                <c:pt idx="25">
                  <c:v>-0.83514299999999997</c:v>
                </c:pt>
                <c:pt idx="26">
                  <c:v>-0.77834200000000064</c:v>
                </c:pt>
                <c:pt idx="27">
                  <c:v>-0.85786399999999996</c:v>
                </c:pt>
                <c:pt idx="28">
                  <c:v>-0.71018000000000003</c:v>
                </c:pt>
                <c:pt idx="29">
                  <c:v>-0.91466599999999998</c:v>
                </c:pt>
                <c:pt idx="30">
                  <c:v>-0.88058499999999906</c:v>
                </c:pt>
                <c:pt idx="31">
                  <c:v>-0.74426099999999951</c:v>
                </c:pt>
                <c:pt idx="32">
                  <c:v>-0.97146699999999919</c:v>
                </c:pt>
                <c:pt idx="33">
                  <c:v>-0.81242300000000001</c:v>
                </c:pt>
                <c:pt idx="34">
                  <c:v>-0.9373859999999995</c:v>
                </c:pt>
                <c:pt idx="35">
                  <c:v>-0.97146699999999919</c:v>
                </c:pt>
                <c:pt idx="36">
                  <c:v>-0.85786399999999996</c:v>
                </c:pt>
                <c:pt idx="37">
                  <c:v>-0.9373859999999995</c:v>
                </c:pt>
                <c:pt idx="38">
                  <c:v>-0.76698100000000091</c:v>
                </c:pt>
                <c:pt idx="39">
                  <c:v>-0.94874700000000078</c:v>
                </c:pt>
                <c:pt idx="40">
                  <c:v>-0.75562100000000121</c:v>
                </c:pt>
                <c:pt idx="41">
                  <c:v>-0.85786399999999996</c:v>
                </c:pt>
                <c:pt idx="42">
                  <c:v>-0.76698100000000091</c:v>
                </c:pt>
                <c:pt idx="43">
                  <c:v>-0.98282800000000003</c:v>
                </c:pt>
                <c:pt idx="44">
                  <c:v>-0.78970200000000002</c:v>
                </c:pt>
                <c:pt idx="45">
                  <c:v>-1.0169089999999998</c:v>
                </c:pt>
                <c:pt idx="46">
                  <c:v>-0.77834200000000064</c:v>
                </c:pt>
                <c:pt idx="47">
                  <c:v>-0.84650400000000003</c:v>
                </c:pt>
                <c:pt idx="48">
                  <c:v>-0.74426099999999951</c:v>
                </c:pt>
                <c:pt idx="49">
                  <c:v>-0.84650400000000003</c:v>
                </c:pt>
                <c:pt idx="50">
                  <c:v>-0.67609900000000134</c:v>
                </c:pt>
                <c:pt idx="51">
                  <c:v>-0.89194499999999999</c:v>
                </c:pt>
                <c:pt idx="52">
                  <c:v>-0.67609900000000134</c:v>
                </c:pt>
                <c:pt idx="53">
                  <c:v>-0.85786399999999996</c:v>
                </c:pt>
                <c:pt idx="54">
                  <c:v>-0.77834200000000064</c:v>
                </c:pt>
                <c:pt idx="55">
                  <c:v>-0.83514299999999997</c:v>
                </c:pt>
                <c:pt idx="56">
                  <c:v>-0.94874700000000078</c:v>
                </c:pt>
                <c:pt idx="57">
                  <c:v>-0.84650400000000003</c:v>
                </c:pt>
                <c:pt idx="58">
                  <c:v>-0.86922400000000066</c:v>
                </c:pt>
                <c:pt idx="59">
                  <c:v>-0.88058499999999906</c:v>
                </c:pt>
                <c:pt idx="60">
                  <c:v>-0.85786399999999996</c:v>
                </c:pt>
                <c:pt idx="61">
                  <c:v>-0.8010619999999995</c:v>
                </c:pt>
                <c:pt idx="62">
                  <c:v>-0.86922400000000066</c:v>
                </c:pt>
                <c:pt idx="63">
                  <c:v>-0.78970200000000002</c:v>
                </c:pt>
                <c:pt idx="64">
                  <c:v>-0.83514299999999997</c:v>
                </c:pt>
                <c:pt idx="65">
                  <c:v>-0.8010619999999995</c:v>
                </c:pt>
                <c:pt idx="66">
                  <c:v>-0.90330500000000002</c:v>
                </c:pt>
                <c:pt idx="67">
                  <c:v>-0.86922400000000066</c:v>
                </c:pt>
                <c:pt idx="68">
                  <c:v>-0.78970200000000002</c:v>
                </c:pt>
                <c:pt idx="69">
                  <c:v>-0.8010619999999995</c:v>
                </c:pt>
                <c:pt idx="70">
                  <c:v>-0.78970200000000002</c:v>
                </c:pt>
                <c:pt idx="71">
                  <c:v>-0.85786399999999996</c:v>
                </c:pt>
                <c:pt idx="72">
                  <c:v>-0.78970200000000002</c:v>
                </c:pt>
                <c:pt idx="73">
                  <c:v>-0.77834200000000064</c:v>
                </c:pt>
                <c:pt idx="74">
                  <c:v>-0.76698100000000091</c:v>
                </c:pt>
                <c:pt idx="75">
                  <c:v>-0.86922400000000066</c:v>
                </c:pt>
                <c:pt idx="76">
                  <c:v>-0.86922400000000066</c:v>
                </c:pt>
                <c:pt idx="77">
                  <c:v>-0.85786399999999996</c:v>
                </c:pt>
                <c:pt idx="78">
                  <c:v>-0.85786399999999996</c:v>
                </c:pt>
                <c:pt idx="79">
                  <c:v>-0.76698100000000091</c:v>
                </c:pt>
                <c:pt idx="80">
                  <c:v>-0.84650400000000003</c:v>
                </c:pt>
                <c:pt idx="81">
                  <c:v>-0.78970200000000002</c:v>
                </c:pt>
                <c:pt idx="82">
                  <c:v>-0.82378300000000004</c:v>
                </c:pt>
                <c:pt idx="83">
                  <c:v>-0.81242300000000001</c:v>
                </c:pt>
                <c:pt idx="84">
                  <c:v>-0.88058499999999906</c:v>
                </c:pt>
                <c:pt idx="85">
                  <c:v>-0.85786399999999996</c:v>
                </c:pt>
                <c:pt idx="86">
                  <c:v>-0.82378300000000004</c:v>
                </c:pt>
                <c:pt idx="87">
                  <c:v>-0.77834200000000064</c:v>
                </c:pt>
                <c:pt idx="88">
                  <c:v>-0.78970200000000002</c:v>
                </c:pt>
                <c:pt idx="89">
                  <c:v>-0.84650400000000003</c:v>
                </c:pt>
                <c:pt idx="90">
                  <c:v>-0.84650400000000003</c:v>
                </c:pt>
                <c:pt idx="91">
                  <c:v>-0.78970200000000002</c:v>
                </c:pt>
                <c:pt idx="92">
                  <c:v>-0.88058499999999906</c:v>
                </c:pt>
                <c:pt idx="93">
                  <c:v>-0.85786399999999996</c:v>
                </c:pt>
                <c:pt idx="94">
                  <c:v>-0.83514299999999997</c:v>
                </c:pt>
                <c:pt idx="95">
                  <c:v>-0.77834200000000064</c:v>
                </c:pt>
                <c:pt idx="96">
                  <c:v>-0.8010619999999995</c:v>
                </c:pt>
                <c:pt idx="97">
                  <c:v>-0.77834200000000064</c:v>
                </c:pt>
                <c:pt idx="98">
                  <c:v>-0.78970200000000002</c:v>
                </c:pt>
                <c:pt idx="99">
                  <c:v>-0.71018000000000003</c:v>
                </c:pt>
                <c:pt idx="100">
                  <c:v>-0.76698100000000091</c:v>
                </c:pt>
                <c:pt idx="101">
                  <c:v>-0.73290000000000066</c:v>
                </c:pt>
                <c:pt idx="102">
                  <c:v>-0.75562100000000121</c:v>
                </c:pt>
                <c:pt idx="103">
                  <c:v>-0.65337800000000079</c:v>
                </c:pt>
                <c:pt idx="104">
                  <c:v>-0.69881899999999997</c:v>
                </c:pt>
                <c:pt idx="105">
                  <c:v>-0.73290000000000066</c:v>
                </c:pt>
                <c:pt idx="106">
                  <c:v>-0.69881899999999997</c:v>
                </c:pt>
                <c:pt idx="107">
                  <c:v>-0.51705400000000001</c:v>
                </c:pt>
                <c:pt idx="108">
                  <c:v>-0.65337800000000079</c:v>
                </c:pt>
                <c:pt idx="109">
                  <c:v>-0.57385600000000003</c:v>
                </c:pt>
                <c:pt idx="110">
                  <c:v>-0.53977500000000078</c:v>
                </c:pt>
                <c:pt idx="111">
                  <c:v>-0.63065700000000091</c:v>
                </c:pt>
                <c:pt idx="112">
                  <c:v>-0.57385600000000003</c:v>
                </c:pt>
                <c:pt idx="113">
                  <c:v>-0.57385600000000003</c:v>
                </c:pt>
                <c:pt idx="114">
                  <c:v>-0.60793699999999951</c:v>
                </c:pt>
                <c:pt idx="115">
                  <c:v>-0.66473800000000094</c:v>
                </c:pt>
                <c:pt idx="116">
                  <c:v>-0.69881899999999997</c:v>
                </c:pt>
                <c:pt idx="117">
                  <c:v>-0.61929699999999999</c:v>
                </c:pt>
                <c:pt idx="118">
                  <c:v>-0.55113500000000004</c:v>
                </c:pt>
                <c:pt idx="119">
                  <c:v>-0.55113500000000004</c:v>
                </c:pt>
                <c:pt idx="120">
                  <c:v>-0.56249499999999997</c:v>
                </c:pt>
                <c:pt idx="121">
                  <c:v>-0.56249499999999997</c:v>
                </c:pt>
                <c:pt idx="122">
                  <c:v>-0.59657599999999933</c:v>
                </c:pt>
                <c:pt idx="123">
                  <c:v>-0.68745900000000004</c:v>
                </c:pt>
                <c:pt idx="124">
                  <c:v>-0.48297300000000032</c:v>
                </c:pt>
                <c:pt idx="125">
                  <c:v>-0.51705400000000001</c:v>
                </c:pt>
                <c:pt idx="126">
                  <c:v>-0.67609900000000134</c:v>
                </c:pt>
                <c:pt idx="127">
                  <c:v>-0.65337800000000079</c:v>
                </c:pt>
                <c:pt idx="128">
                  <c:v>-0.46025200000000005</c:v>
                </c:pt>
                <c:pt idx="129">
                  <c:v>-0.57385600000000003</c:v>
                </c:pt>
                <c:pt idx="130">
                  <c:v>-0.60793699999999951</c:v>
                </c:pt>
                <c:pt idx="131">
                  <c:v>-0.56249499999999997</c:v>
                </c:pt>
                <c:pt idx="132">
                  <c:v>-0.63065700000000091</c:v>
                </c:pt>
                <c:pt idx="133">
                  <c:v>-0.52841399999999916</c:v>
                </c:pt>
                <c:pt idx="134">
                  <c:v>-0.53977500000000078</c:v>
                </c:pt>
                <c:pt idx="135">
                  <c:v>-0.59657599999999933</c:v>
                </c:pt>
                <c:pt idx="136">
                  <c:v>-0.58521599999999907</c:v>
                </c:pt>
                <c:pt idx="137">
                  <c:v>-0.57385600000000003</c:v>
                </c:pt>
                <c:pt idx="138">
                  <c:v>-0.52841399999999916</c:v>
                </c:pt>
                <c:pt idx="139">
                  <c:v>-0.51705400000000001</c:v>
                </c:pt>
                <c:pt idx="140">
                  <c:v>-0.57385600000000003</c:v>
                </c:pt>
                <c:pt idx="141">
                  <c:v>-0.55113500000000004</c:v>
                </c:pt>
                <c:pt idx="142">
                  <c:v>-0.58521599999999907</c:v>
                </c:pt>
                <c:pt idx="143">
                  <c:v>-0.53977500000000078</c:v>
                </c:pt>
                <c:pt idx="144">
                  <c:v>-0.57385600000000003</c:v>
                </c:pt>
                <c:pt idx="145">
                  <c:v>-0.58521599999999907</c:v>
                </c:pt>
                <c:pt idx="146">
                  <c:v>-0.56249499999999997</c:v>
                </c:pt>
                <c:pt idx="147">
                  <c:v>-0.69881899999999997</c:v>
                </c:pt>
                <c:pt idx="148">
                  <c:v>-0.53977500000000078</c:v>
                </c:pt>
                <c:pt idx="149">
                  <c:v>-0.66473800000000094</c:v>
                </c:pt>
                <c:pt idx="150">
                  <c:v>-0.47161200000000031</c:v>
                </c:pt>
                <c:pt idx="151">
                  <c:v>-0.73290000000000066</c:v>
                </c:pt>
                <c:pt idx="152">
                  <c:v>-0.53977500000000078</c:v>
                </c:pt>
                <c:pt idx="153">
                  <c:v>-0.55113500000000004</c:v>
                </c:pt>
                <c:pt idx="154">
                  <c:v>-0.52841399999999916</c:v>
                </c:pt>
                <c:pt idx="155">
                  <c:v>-0.48297300000000032</c:v>
                </c:pt>
                <c:pt idx="156">
                  <c:v>-0.51705400000000001</c:v>
                </c:pt>
                <c:pt idx="157">
                  <c:v>-0.56249499999999997</c:v>
                </c:pt>
                <c:pt idx="158">
                  <c:v>-0.53977500000000078</c:v>
                </c:pt>
                <c:pt idx="159">
                  <c:v>-0.55113500000000004</c:v>
                </c:pt>
                <c:pt idx="160">
                  <c:v>-0.49433300000000002</c:v>
                </c:pt>
                <c:pt idx="161">
                  <c:v>-0.55113500000000004</c:v>
                </c:pt>
                <c:pt idx="162">
                  <c:v>-0.51705400000000001</c:v>
                </c:pt>
                <c:pt idx="163">
                  <c:v>-0.46025200000000005</c:v>
                </c:pt>
                <c:pt idx="164">
                  <c:v>-0.58521599999999907</c:v>
                </c:pt>
                <c:pt idx="165">
                  <c:v>-0.46025200000000005</c:v>
                </c:pt>
                <c:pt idx="166">
                  <c:v>-0.55113500000000004</c:v>
                </c:pt>
                <c:pt idx="167">
                  <c:v>-0.48297300000000032</c:v>
                </c:pt>
                <c:pt idx="168">
                  <c:v>-0.49433300000000002</c:v>
                </c:pt>
                <c:pt idx="169">
                  <c:v>-0.49433300000000002</c:v>
                </c:pt>
                <c:pt idx="170">
                  <c:v>-0.61929699999999999</c:v>
                </c:pt>
                <c:pt idx="171">
                  <c:v>-0.40345000000000031</c:v>
                </c:pt>
                <c:pt idx="172">
                  <c:v>-0.44889200000000001</c:v>
                </c:pt>
                <c:pt idx="173">
                  <c:v>-0.52841399999999916</c:v>
                </c:pt>
                <c:pt idx="174">
                  <c:v>-0.56249499999999997</c:v>
                </c:pt>
                <c:pt idx="175">
                  <c:v>-0.33528800000000047</c:v>
                </c:pt>
                <c:pt idx="176">
                  <c:v>-0.44889200000000001</c:v>
                </c:pt>
                <c:pt idx="177">
                  <c:v>-0.39209000000000038</c:v>
                </c:pt>
                <c:pt idx="178">
                  <c:v>-0.49433300000000002</c:v>
                </c:pt>
                <c:pt idx="179">
                  <c:v>-0.51705400000000001</c:v>
                </c:pt>
                <c:pt idx="180">
                  <c:v>-0.53977500000000078</c:v>
                </c:pt>
                <c:pt idx="181">
                  <c:v>-0.301207</c:v>
                </c:pt>
                <c:pt idx="182">
                  <c:v>-0.42617100000000002</c:v>
                </c:pt>
                <c:pt idx="183">
                  <c:v>-0.301207</c:v>
                </c:pt>
                <c:pt idx="184">
                  <c:v>-0.39209000000000038</c:v>
                </c:pt>
                <c:pt idx="185">
                  <c:v>-0.36936900000000034</c:v>
                </c:pt>
                <c:pt idx="186">
                  <c:v>-0.46025200000000005</c:v>
                </c:pt>
                <c:pt idx="187">
                  <c:v>-0.46025200000000005</c:v>
                </c:pt>
                <c:pt idx="188">
                  <c:v>-0.44889200000000001</c:v>
                </c:pt>
                <c:pt idx="189">
                  <c:v>-0.24440600000000026</c:v>
                </c:pt>
                <c:pt idx="190">
                  <c:v>-0.36936900000000034</c:v>
                </c:pt>
                <c:pt idx="191">
                  <c:v>-0.35800900000000002</c:v>
                </c:pt>
                <c:pt idx="192">
                  <c:v>-0.39209000000000038</c:v>
                </c:pt>
                <c:pt idx="193">
                  <c:v>-0.41481100000000032</c:v>
                </c:pt>
                <c:pt idx="194">
                  <c:v>-0.39209000000000038</c:v>
                </c:pt>
                <c:pt idx="195">
                  <c:v>-0.40345000000000031</c:v>
                </c:pt>
                <c:pt idx="196">
                  <c:v>-0.42617100000000002</c:v>
                </c:pt>
                <c:pt idx="197">
                  <c:v>-0.36936900000000034</c:v>
                </c:pt>
                <c:pt idx="198">
                  <c:v>-0.42617100000000002</c:v>
                </c:pt>
                <c:pt idx="199">
                  <c:v>-0.40345000000000031</c:v>
                </c:pt>
                <c:pt idx="200">
                  <c:v>-0.44889200000000001</c:v>
                </c:pt>
                <c:pt idx="201">
                  <c:v>-0.44889200000000001</c:v>
                </c:pt>
                <c:pt idx="202">
                  <c:v>-0.44889200000000001</c:v>
                </c:pt>
                <c:pt idx="203">
                  <c:v>-0.40345000000000031</c:v>
                </c:pt>
                <c:pt idx="204">
                  <c:v>-0.46025200000000005</c:v>
                </c:pt>
                <c:pt idx="205">
                  <c:v>-0.437531</c:v>
                </c:pt>
                <c:pt idx="206">
                  <c:v>-0.56249499999999997</c:v>
                </c:pt>
                <c:pt idx="207">
                  <c:v>-0.50569399999999998</c:v>
                </c:pt>
                <c:pt idx="208">
                  <c:v>-0.49433300000000002</c:v>
                </c:pt>
                <c:pt idx="209">
                  <c:v>-0.49433300000000002</c:v>
                </c:pt>
                <c:pt idx="210">
                  <c:v>-0.49433300000000002</c:v>
                </c:pt>
                <c:pt idx="211">
                  <c:v>-0.40345000000000031</c:v>
                </c:pt>
                <c:pt idx="212">
                  <c:v>-0.36936900000000034</c:v>
                </c:pt>
                <c:pt idx="213">
                  <c:v>-0.39209000000000038</c:v>
                </c:pt>
                <c:pt idx="214">
                  <c:v>-0.57385600000000003</c:v>
                </c:pt>
                <c:pt idx="215">
                  <c:v>-0.50569399999999998</c:v>
                </c:pt>
                <c:pt idx="216">
                  <c:v>-0.47161200000000031</c:v>
                </c:pt>
                <c:pt idx="217">
                  <c:v>-0.49433300000000002</c:v>
                </c:pt>
                <c:pt idx="218">
                  <c:v>-0.36936900000000034</c:v>
                </c:pt>
                <c:pt idx="219">
                  <c:v>-0.32392800000000066</c:v>
                </c:pt>
                <c:pt idx="220">
                  <c:v>-0.57385600000000003</c:v>
                </c:pt>
                <c:pt idx="221">
                  <c:v>-0.437531</c:v>
                </c:pt>
                <c:pt idx="222">
                  <c:v>-0.301207</c:v>
                </c:pt>
                <c:pt idx="223">
                  <c:v>-0.25576600000000005</c:v>
                </c:pt>
                <c:pt idx="224">
                  <c:v>-0.42617100000000002</c:v>
                </c:pt>
                <c:pt idx="225">
                  <c:v>-0.27848700000000032</c:v>
                </c:pt>
                <c:pt idx="226">
                  <c:v>-0.25576600000000005</c:v>
                </c:pt>
                <c:pt idx="227">
                  <c:v>-0.32392800000000066</c:v>
                </c:pt>
                <c:pt idx="228">
                  <c:v>-0.301207</c:v>
                </c:pt>
                <c:pt idx="229">
                  <c:v>-0.36936900000000034</c:v>
                </c:pt>
                <c:pt idx="230">
                  <c:v>-0.33528800000000047</c:v>
                </c:pt>
                <c:pt idx="231">
                  <c:v>-0.17624400000000026</c:v>
                </c:pt>
                <c:pt idx="232">
                  <c:v>-0.25576600000000005</c:v>
                </c:pt>
                <c:pt idx="233">
                  <c:v>-0.18760399999999999</c:v>
                </c:pt>
                <c:pt idx="234">
                  <c:v>-0.28984700000000002</c:v>
                </c:pt>
                <c:pt idx="235">
                  <c:v>-0.10808200000000008</c:v>
                </c:pt>
                <c:pt idx="236">
                  <c:v>-0.164883</c:v>
                </c:pt>
                <c:pt idx="237">
                  <c:v>-0.14216300000000001</c:v>
                </c:pt>
                <c:pt idx="238">
                  <c:v>-0.19896400000000017</c:v>
                </c:pt>
                <c:pt idx="239">
                  <c:v>-0.19896400000000017</c:v>
                </c:pt>
                <c:pt idx="240">
                  <c:v>-0.130802</c:v>
                </c:pt>
                <c:pt idx="241">
                  <c:v>-0.23304500000000017</c:v>
                </c:pt>
                <c:pt idx="242">
                  <c:v>-0.17624400000000026</c:v>
                </c:pt>
                <c:pt idx="243">
                  <c:v>-0.23304500000000017</c:v>
                </c:pt>
                <c:pt idx="244">
                  <c:v>-0.10808200000000008</c:v>
                </c:pt>
                <c:pt idx="245">
                  <c:v>-0.130802</c:v>
                </c:pt>
                <c:pt idx="246">
                  <c:v>1.6882000000000022E-2</c:v>
                </c:pt>
                <c:pt idx="247">
                  <c:v>-0.17624400000000026</c:v>
                </c:pt>
                <c:pt idx="248">
                  <c:v>0.10776500000000017</c:v>
                </c:pt>
                <c:pt idx="249">
                  <c:v>-5.1279999999999944E-2</c:v>
                </c:pt>
                <c:pt idx="250">
                  <c:v>0.13048499999999999</c:v>
                </c:pt>
                <c:pt idx="251">
                  <c:v>2.8242E-2</c:v>
                </c:pt>
                <c:pt idx="252">
                  <c:v>0.22136800000000001</c:v>
                </c:pt>
                <c:pt idx="253">
                  <c:v>-5.8390000000000048E-3</c:v>
                </c:pt>
                <c:pt idx="254">
                  <c:v>6.2323000000000066E-2</c:v>
                </c:pt>
                <c:pt idx="255">
                  <c:v>0.15320600000000023</c:v>
                </c:pt>
                <c:pt idx="256">
                  <c:v>0.14184600000000017</c:v>
                </c:pt>
                <c:pt idx="257">
                  <c:v>0.16456599999999999</c:v>
                </c:pt>
                <c:pt idx="258">
                  <c:v>0.24408900000000017</c:v>
                </c:pt>
                <c:pt idx="259">
                  <c:v>0.22136800000000001</c:v>
                </c:pt>
                <c:pt idx="260">
                  <c:v>0.30089000000000032</c:v>
                </c:pt>
                <c:pt idx="261">
                  <c:v>0.35769200000000001</c:v>
                </c:pt>
                <c:pt idx="262">
                  <c:v>0.27817000000000008</c:v>
                </c:pt>
                <c:pt idx="263">
                  <c:v>0.36905200000000032</c:v>
                </c:pt>
                <c:pt idx="264">
                  <c:v>0.40313300000000002</c:v>
                </c:pt>
                <c:pt idx="265">
                  <c:v>0.34633200000000008</c:v>
                </c:pt>
                <c:pt idx="266">
                  <c:v>0.43721500000000002</c:v>
                </c:pt>
                <c:pt idx="267">
                  <c:v>0.4258540000000004</c:v>
                </c:pt>
                <c:pt idx="268">
                  <c:v>0.4258540000000004</c:v>
                </c:pt>
                <c:pt idx="269">
                  <c:v>0.50537699999999908</c:v>
                </c:pt>
                <c:pt idx="270">
                  <c:v>0.56217799999999996</c:v>
                </c:pt>
                <c:pt idx="271">
                  <c:v>0.56217799999999996</c:v>
                </c:pt>
                <c:pt idx="272">
                  <c:v>0.61898000000000064</c:v>
                </c:pt>
                <c:pt idx="273">
                  <c:v>0.67578200000000066</c:v>
                </c:pt>
                <c:pt idx="274">
                  <c:v>0.65306100000000078</c:v>
                </c:pt>
                <c:pt idx="275">
                  <c:v>0.69850199999999996</c:v>
                </c:pt>
                <c:pt idx="276">
                  <c:v>0.76666400000000079</c:v>
                </c:pt>
                <c:pt idx="277">
                  <c:v>0.789385</c:v>
                </c:pt>
                <c:pt idx="278">
                  <c:v>0.83482600000000062</c:v>
                </c:pt>
                <c:pt idx="279">
                  <c:v>0.94843</c:v>
                </c:pt>
                <c:pt idx="280">
                  <c:v>0.9938709999999995</c:v>
                </c:pt>
                <c:pt idx="281">
                  <c:v>1.0052309999999998</c:v>
                </c:pt>
                <c:pt idx="282">
                  <c:v>1.027952</c:v>
                </c:pt>
                <c:pt idx="283">
                  <c:v>1.1415550000000001</c:v>
                </c:pt>
                <c:pt idx="284">
                  <c:v>1.1415550000000001</c:v>
                </c:pt>
                <c:pt idx="285">
                  <c:v>1.3233209999999986</c:v>
                </c:pt>
                <c:pt idx="286">
                  <c:v>1.391483</c:v>
                </c:pt>
                <c:pt idx="287">
                  <c:v>1.4369239999999985</c:v>
                </c:pt>
                <c:pt idx="288">
                  <c:v>1.4823659999999999</c:v>
                </c:pt>
                <c:pt idx="289">
                  <c:v>1.573248</c:v>
                </c:pt>
                <c:pt idx="290">
                  <c:v>1.61869</c:v>
                </c:pt>
                <c:pt idx="291">
                  <c:v>1.7436529999999999</c:v>
                </c:pt>
                <c:pt idx="292">
                  <c:v>1.8458959999999998</c:v>
                </c:pt>
                <c:pt idx="293">
                  <c:v>1.891338</c:v>
                </c:pt>
                <c:pt idx="294">
                  <c:v>1.9822200000000001</c:v>
                </c:pt>
                <c:pt idx="295">
                  <c:v>2.1299049999999999</c:v>
                </c:pt>
                <c:pt idx="296">
                  <c:v>2.2321479999999987</c:v>
                </c:pt>
                <c:pt idx="297">
                  <c:v>2.3457509999999977</c:v>
                </c:pt>
                <c:pt idx="298">
                  <c:v>2.4593549999999977</c:v>
                </c:pt>
                <c:pt idx="299">
                  <c:v>2.5729579999999972</c:v>
                </c:pt>
                <c:pt idx="300">
                  <c:v>2.709282</c:v>
                </c:pt>
                <c:pt idx="301">
                  <c:v>2.8228849999999972</c:v>
                </c:pt>
                <c:pt idx="302">
                  <c:v>3.0500919999999998</c:v>
                </c:pt>
                <c:pt idx="303">
                  <c:v>3.1523349999999999</c:v>
                </c:pt>
                <c:pt idx="304">
                  <c:v>3.3227399999999987</c:v>
                </c:pt>
                <c:pt idx="305">
                  <c:v>3.4931449999999997</c:v>
                </c:pt>
                <c:pt idx="306">
                  <c:v>3.6294689999999972</c:v>
                </c:pt>
                <c:pt idx="307">
                  <c:v>3.7544330000000001</c:v>
                </c:pt>
                <c:pt idx="308">
                  <c:v>3.9021170000000001</c:v>
                </c:pt>
                <c:pt idx="309">
                  <c:v>4.0384409999999997</c:v>
                </c:pt>
                <c:pt idx="310">
                  <c:v>4.5042149999999941</c:v>
                </c:pt>
                <c:pt idx="311">
                  <c:v>4.5723770000000004</c:v>
                </c:pt>
                <c:pt idx="312">
                  <c:v>4.7768630000000076</c:v>
                </c:pt>
                <c:pt idx="313">
                  <c:v>5.0154299999999985</c:v>
                </c:pt>
                <c:pt idx="314">
                  <c:v>5.2085559999999944</c:v>
                </c:pt>
                <c:pt idx="315">
                  <c:v>5.3562399999999997</c:v>
                </c:pt>
                <c:pt idx="316">
                  <c:v>5.6970499999999955</c:v>
                </c:pt>
                <c:pt idx="317">
                  <c:v>6.0264999999999995</c:v>
                </c:pt>
                <c:pt idx="318">
                  <c:v>6.3559499999999955</c:v>
                </c:pt>
                <c:pt idx="319">
                  <c:v>6.5036339999999999</c:v>
                </c:pt>
                <c:pt idx="320">
                  <c:v>7.0034890000000001</c:v>
                </c:pt>
                <c:pt idx="321">
                  <c:v>7.3102179999999946</c:v>
                </c:pt>
                <c:pt idx="322">
                  <c:v>7.6851089999999944</c:v>
                </c:pt>
                <c:pt idx="323">
                  <c:v>7.9918380000000004</c:v>
                </c:pt>
                <c:pt idx="324">
                  <c:v>8.5598550000000007</c:v>
                </c:pt>
                <c:pt idx="325">
                  <c:v>8.8552240000000104</c:v>
                </c:pt>
                <c:pt idx="326">
                  <c:v>9.41188</c:v>
                </c:pt>
                <c:pt idx="327">
                  <c:v>9.8322130000000012</c:v>
                </c:pt>
                <c:pt idx="328">
                  <c:v>10.320707000000002</c:v>
                </c:pt>
                <c:pt idx="329">
                  <c:v>10.911445000000002</c:v>
                </c:pt>
                <c:pt idx="330">
                  <c:v>11.388579</c:v>
                </c:pt>
                <c:pt idx="331">
                  <c:v>12.070199000000002</c:v>
                </c:pt>
                <c:pt idx="332">
                  <c:v>12.672297</c:v>
                </c:pt>
                <c:pt idx="333">
                  <c:v>13.331196</c:v>
                </c:pt>
                <c:pt idx="334">
                  <c:v>14.080978</c:v>
                </c:pt>
                <c:pt idx="335">
                  <c:v>14.80804</c:v>
                </c:pt>
                <c:pt idx="336">
                  <c:v>15.591903</c:v>
                </c:pt>
                <c:pt idx="337">
                  <c:v>16.387125999999999</c:v>
                </c:pt>
                <c:pt idx="338">
                  <c:v>17.205069999999989</c:v>
                </c:pt>
                <c:pt idx="339">
                  <c:v>18.079816000000001</c:v>
                </c:pt>
                <c:pt idx="340">
                  <c:v>19.000003</c:v>
                </c:pt>
                <c:pt idx="341">
                  <c:v>20.090595</c:v>
                </c:pt>
                <c:pt idx="342">
                  <c:v>21.067584</c:v>
                </c:pt>
                <c:pt idx="343">
                  <c:v>21.976409999999973</c:v>
                </c:pt>
                <c:pt idx="344">
                  <c:v>23.180605999999987</c:v>
                </c:pt>
                <c:pt idx="345">
                  <c:v>24.089431999999974</c:v>
                </c:pt>
                <c:pt idx="346">
                  <c:v>25.395871000000021</c:v>
                </c:pt>
                <c:pt idx="347">
                  <c:v>26.361498999999988</c:v>
                </c:pt>
                <c:pt idx="348">
                  <c:v>27.588414999999973</c:v>
                </c:pt>
                <c:pt idx="349">
                  <c:v>28.747169</c:v>
                </c:pt>
                <c:pt idx="350">
                  <c:v>29.917283000000001</c:v>
                </c:pt>
                <c:pt idx="351">
                  <c:v>30.996514999999974</c:v>
                </c:pt>
                <c:pt idx="352">
                  <c:v>32.132548000000043</c:v>
                </c:pt>
                <c:pt idx="353">
                  <c:v>33.120897000000006</c:v>
                </c:pt>
                <c:pt idx="354">
                  <c:v>34.018363000000001</c:v>
                </c:pt>
                <c:pt idx="355">
                  <c:v>34.972631</c:v>
                </c:pt>
                <c:pt idx="356">
                  <c:v>35.733773000000049</c:v>
                </c:pt>
                <c:pt idx="357">
                  <c:v>36.483555000000003</c:v>
                </c:pt>
                <c:pt idx="358">
                  <c:v>36.983409999999999</c:v>
                </c:pt>
                <c:pt idx="359">
                  <c:v>37.483263999999998</c:v>
                </c:pt>
                <c:pt idx="360">
                  <c:v>37.949038000000002</c:v>
                </c:pt>
                <c:pt idx="361">
                  <c:v>38.176245000000002</c:v>
                </c:pt>
                <c:pt idx="362">
                  <c:v>38.619298000000001</c:v>
                </c:pt>
                <c:pt idx="363">
                  <c:v>39.619007000000003</c:v>
                </c:pt>
                <c:pt idx="364">
                  <c:v>41.572984000000005</c:v>
                </c:pt>
                <c:pt idx="365">
                  <c:v>42.640855000000002</c:v>
                </c:pt>
                <c:pt idx="366">
                  <c:v>42.595414000000012</c:v>
                </c:pt>
                <c:pt idx="367">
                  <c:v>43.76552800000006</c:v>
                </c:pt>
                <c:pt idx="368">
                  <c:v>43.595123000000044</c:v>
                </c:pt>
                <c:pt idx="369">
                  <c:v>44.106338000000044</c:v>
                </c:pt>
                <c:pt idx="370">
                  <c:v>44.276743000000003</c:v>
                </c:pt>
                <c:pt idx="371">
                  <c:v>43.867771000000005</c:v>
                </c:pt>
                <c:pt idx="372">
                  <c:v>44.038176000000043</c:v>
                </c:pt>
                <c:pt idx="373">
                  <c:v>43.629204000000001</c:v>
                </c:pt>
                <c:pt idx="374">
                  <c:v>43.254313000000003</c:v>
                </c:pt>
                <c:pt idx="375">
                  <c:v>42.902143000000002</c:v>
                </c:pt>
                <c:pt idx="376">
                  <c:v>41.959235</c:v>
                </c:pt>
                <c:pt idx="377">
                  <c:v>41.516182000000001</c:v>
                </c:pt>
                <c:pt idx="378">
                  <c:v>40.675518000000061</c:v>
                </c:pt>
                <c:pt idx="379">
                  <c:v>39.937096000000004</c:v>
                </c:pt>
                <c:pt idx="380">
                  <c:v>38.914665999999997</c:v>
                </c:pt>
                <c:pt idx="381">
                  <c:v>37.846795</c:v>
                </c:pt>
                <c:pt idx="382">
                  <c:v>36.937969000000002</c:v>
                </c:pt>
                <c:pt idx="383">
                  <c:v>35.654251000000002</c:v>
                </c:pt>
                <c:pt idx="384">
                  <c:v>34.518218000000012</c:v>
                </c:pt>
                <c:pt idx="385">
                  <c:v>33.438986</c:v>
                </c:pt>
                <c:pt idx="386">
                  <c:v>32.189350000000012</c:v>
                </c:pt>
                <c:pt idx="387">
                  <c:v>31.04195600000002</c:v>
                </c:pt>
                <c:pt idx="388">
                  <c:v>29.780958999999999</c:v>
                </c:pt>
                <c:pt idx="389">
                  <c:v>28.576764000000001</c:v>
                </c:pt>
                <c:pt idx="390">
                  <c:v>27.452090999999989</c:v>
                </c:pt>
                <c:pt idx="391">
                  <c:v>26.247896000000001</c:v>
                </c:pt>
                <c:pt idx="392">
                  <c:v>25.134582999999999</c:v>
                </c:pt>
                <c:pt idx="393">
                  <c:v>24.134874000000039</c:v>
                </c:pt>
                <c:pt idx="394">
                  <c:v>22.987479999999973</c:v>
                </c:pt>
                <c:pt idx="395">
                  <c:v>22.055933</c:v>
                </c:pt>
                <c:pt idx="396">
                  <c:v>21.044862999999999</c:v>
                </c:pt>
                <c:pt idx="397">
                  <c:v>20.181477999999988</c:v>
                </c:pt>
                <c:pt idx="398">
                  <c:v>19.261291</c:v>
                </c:pt>
                <c:pt idx="399">
                  <c:v>18.363824000000001</c:v>
                </c:pt>
                <c:pt idx="400">
                  <c:v>17.557241000000001</c:v>
                </c:pt>
                <c:pt idx="401">
                  <c:v>16.727936</c:v>
                </c:pt>
                <c:pt idx="402">
                  <c:v>16.069037000000002</c:v>
                </c:pt>
                <c:pt idx="403">
                  <c:v>15.330615</c:v>
                </c:pt>
                <c:pt idx="404">
                  <c:v>14.683076</c:v>
                </c:pt>
                <c:pt idx="405">
                  <c:v>14.012816000000004</c:v>
                </c:pt>
                <c:pt idx="406">
                  <c:v>13.285755</c:v>
                </c:pt>
                <c:pt idx="407">
                  <c:v>12.7859</c:v>
                </c:pt>
                <c:pt idx="408">
                  <c:v>12.183802</c:v>
                </c:pt>
                <c:pt idx="409">
                  <c:v>11.661227</c:v>
                </c:pt>
                <c:pt idx="410">
                  <c:v>11.343137</c:v>
                </c:pt>
                <c:pt idx="411">
                  <c:v>10.809202000000004</c:v>
                </c:pt>
                <c:pt idx="412">
                  <c:v>10.241185</c:v>
                </c:pt>
                <c:pt idx="413">
                  <c:v>9.8208520000000004</c:v>
                </c:pt>
                <c:pt idx="414">
                  <c:v>9.491403</c:v>
                </c:pt>
                <c:pt idx="415">
                  <c:v>9.1846739999999993</c:v>
                </c:pt>
                <c:pt idx="416">
                  <c:v>8.6280169999999998</c:v>
                </c:pt>
                <c:pt idx="417">
                  <c:v>8.2644860000000104</c:v>
                </c:pt>
                <c:pt idx="418">
                  <c:v>8.0827210000000012</c:v>
                </c:pt>
                <c:pt idx="419">
                  <c:v>7.6396680000000066</c:v>
                </c:pt>
                <c:pt idx="420">
                  <c:v>7.2534169999999945</c:v>
                </c:pt>
                <c:pt idx="421">
                  <c:v>7.1398130000000002</c:v>
                </c:pt>
                <c:pt idx="422">
                  <c:v>6.628597999999994</c:v>
                </c:pt>
                <c:pt idx="423">
                  <c:v>6.5377149999999951</c:v>
                </c:pt>
                <c:pt idx="424">
                  <c:v>6.3105089999999944</c:v>
                </c:pt>
                <c:pt idx="425">
                  <c:v>6.0378610000000004</c:v>
                </c:pt>
                <c:pt idx="426">
                  <c:v>5.86745599999999</c:v>
                </c:pt>
                <c:pt idx="427">
                  <c:v>5.5039249999999944</c:v>
                </c:pt>
                <c:pt idx="428">
                  <c:v>5.4357630000000077</c:v>
                </c:pt>
                <c:pt idx="429">
                  <c:v>5.0495109999999945</c:v>
                </c:pt>
                <c:pt idx="430">
                  <c:v>5.0040699999999996</c:v>
                </c:pt>
                <c:pt idx="431">
                  <c:v>4.7087009999999996</c:v>
                </c:pt>
                <c:pt idx="432">
                  <c:v>4.5950980000000001</c:v>
                </c:pt>
                <c:pt idx="433">
                  <c:v>4.367890999999994</c:v>
                </c:pt>
                <c:pt idx="434">
                  <c:v>4.1747649999999945</c:v>
                </c:pt>
                <c:pt idx="435">
                  <c:v>4.0498019999999997</c:v>
                </c:pt>
                <c:pt idx="436">
                  <c:v>3.9134779999999987</c:v>
                </c:pt>
                <c:pt idx="437">
                  <c:v>3.7544330000000001</c:v>
                </c:pt>
                <c:pt idx="438">
                  <c:v>3.65219</c:v>
                </c:pt>
                <c:pt idx="439">
                  <c:v>3.4817849999999999</c:v>
                </c:pt>
                <c:pt idx="440">
                  <c:v>3.4136229999999972</c:v>
                </c:pt>
                <c:pt idx="441">
                  <c:v>3.2204969999999999</c:v>
                </c:pt>
                <c:pt idx="442">
                  <c:v>3.1977760000000002</c:v>
                </c:pt>
                <c:pt idx="443">
                  <c:v>3.0614519999999987</c:v>
                </c:pt>
                <c:pt idx="444">
                  <c:v>2.936488999999995</c:v>
                </c:pt>
                <c:pt idx="445">
                  <c:v>2.936488999999995</c:v>
                </c:pt>
                <c:pt idx="446">
                  <c:v>2.7206419999999998</c:v>
                </c:pt>
                <c:pt idx="447">
                  <c:v>2.8115249999999987</c:v>
                </c:pt>
                <c:pt idx="448">
                  <c:v>2.5275170000000027</c:v>
                </c:pt>
                <c:pt idx="449">
                  <c:v>2.5047959999999998</c:v>
                </c:pt>
                <c:pt idx="450">
                  <c:v>2.4366339999999975</c:v>
                </c:pt>
                <c:pt idx="451">
                  <c:v>2.413913</c:v>
                </c:pt>
                <c:pt idx="452">
                  <c:v>2.2207870000000032</c:v>
                </c:pt>
                <c:pt idx="453">
                  <c:v>2.2094269999999998</c:v>
                </c:pt>
                <c:pt idx="454">
                  <c:v>2.1071840000000033</c:v>
                </c:pt>
                <c:pt idx="455">
                  <c:v>2.0503819999999999</c:v>
                </c:pt>
                <c:pt idx="456">
                  <c:v>1.9708600000000001</c:v>
                </c:pt>
                <c:pt idx="457">
                  <c:v>1.891338</c:v>
                </c:pt>
                <c:pt idx="458">
                  <c:v>1.8231759999999999</c:v>
                </c:pt>
                <c:pt idx="459">
                  <c:v>1.7663739999999999</c:v>
                </c:pt>
                <c:pt idx="460">
                  <c:v>1.7550139999999999</c:v>
                </c:pt>
                <c:pt idx="461">
                  <c:v>1.64141</c:v>
                </c:pt>
                <c:pt idx="462">
                  <c:v>1.64141</c:v>
                </c:pt>
                <c:pt idx="463">
                  <c:v>1.5050859999999999</c:v>
                </c:pt>
                <c:pt idx="464">
                  <c:v>1.4369239999999985</c:v>
                </c:pt>
                <c:pt idx="465">
                  <c:v>1.448285</c:v>
                </c:pt>
                <c:pt idx="466">
                  <c:v>1.4142039999999998</c:v>
                </c:pt>
                <c:pt idx="467">
                  <c:v>1.334681</c:v>
                </c:pt>
                <c:pt idx="468">
                  <c:v>1.266519</c:v>
                </c:pt>
                <c:pt idx="469">
                  <c:v>1.2551589999999999</c:v>
                </c:pt>
                <c:pt idx="470">
                  <c:v>1.1529160000000001</c:v>
                </c:pt>
                <c:pt idx="471">
                  <c:v>1.1756359999999999</c:v>
                </c:pt>
                <c:pt idx="472">
                  <c:v>1.1301950000000001</c:v>
                </c:pt>
                <c:pt idx="473">
                  <c:v>1.039312</c:v>
                </c:pt>
                <c:pt idx="474">
                  <c:v>1.0733929999999998</c:v>
                </c:pt>
                <c:pt idx="475">
                  <c:v>0.9938709999999995</c:v>
                </c:pt>
                <c:pt idx="476">
                  <c:v>0.9938709999999995</c:v>
                </c:pt>
                <c:pt idx="477">
                  <c:v>0.97115000000000062</c:v>
                </c:pt>
                <c:pt idx="478">
                  <c:v>0.89162799999999998</c:v>
                </c:pt>
                <c:pt idx="479">
                  <c:v>0.8575469999999995</c:v>
                </c:pt>
                <c:pt idx="480">
                  <c:v>0.82346599999999959</c:v>
                </c:pt>
                <c:pt idx="481">
                  <c:v>0.8575469999999995</c:v>
                </c:pt>
                <c:pt idx="482">
                  <c:v>0.789385</c:v>
                </c:pt>
                <c:pt idx="483">
                  <c:v>0.73258299999999921</c:v>
                </c:pt>
                <c:pt idx="484">
                  <c:v>0.75530399999999998</c:v>
                </c:pt>
                <c:pt idx="485">
                  <c:v>0.7212229999999995</c:v>
                </c:pt>
                <c:pt idx="486">
                  <c:v>0.67578200000000066</c:v>
                </c:pt>
                <c:pt idx="487">
                  <c:v>0.66442100000000093</c:v>
                </c:pt>
                <c:pt idx="488">
                  <c:v>0.66442100000000093</c:v>
                </c:pt>
                <c:pt idx="489">
                  <c:v>0.64170100000000097</c:v>
                </c:pt>
                <c:pt idx="490">
                  <c:v>0.65306100000000078</c:v>
                </c:pt>
                <c:pt idx="491">
                  <c:v>0.60762000000000094</c:v>
                </c:pt>
                <c:pt idx="492">
                  <c:v>0.57353900000000002</c:v>
                </c:pt>
                <c:pt idx="493">
                  <c:v>0.57353900000000002</c:v>
                </c:pt>
                <c:pt idx="494">
                  <c:v>0.55081800000000003</c:v>
                </c:pt>
                <c:pt idx="495">
                  <c:v>0.64170100000000097</c:v>
                </c:pt>
                <c:pt idx="496">
                  <c:v>0.61898000000000064</c:v>
                </c:pt>
                <c:pt idx="497">
                  <c:v>0.5848989999999995</c:v>
                </c:pt>
                <c:pt idx="498">
                  <c:v>0.66442100000000093</c:v>
                </c:pt>
                <c:pt idx="499">
                  <c:v>0.57353900000000002</c:v>
                </c:pt>
                <c:pt idx="500">
                  <c:v>0.63034000000000079</c:v>
                </c:pt>
                <c:pt idx="501">
                  <c:v>0.57353900000000002</c:v>
                </c:pt>
                <c:pt idx="502">
                  <c:v>0.4940160000000004</c:v>
                </c:pt>
                <c:pt idx="503">
                  <c:v>0.50537699999999908</c:v>
                </c:pt>
                <c:pt idx="504">
                  <c:v>0.43721500000000002</c:v>
                </c:pt>
                <c:pt idx="505">
                  <c:v>0.4258540000000004</c:v>
                </c:pt>
                <c:pt idx="506">
                  <c:v>0.47129600000000005</c:v>
                </c:pt>
                <c:pt idx="507">
                  <c:v>0.33497100000000046</c:v>
                </c:pt>
                <c:pt idx="508">
                  <c:v>0.57353900000000002</c:v>
                </c:pt>
                <c:pt idx="509">
                  <c:v>0.59625899999999921</c:v>
                </c:pt>
                <c:pt idx="510">
                  <c:v>0.47129600000000005</c:v>
                </c:pt>
                <c:pt idx="511">
                  <c:v>0.43721500000000002</c:v>
                </c:pt>
                <c:pt idx="512">
                  <c:v>0.448575</c:v>
                </c:pt>
                <c:pt idx="513">
                  <c:v>0.35769200000000001</c:v>
                </c:pt>
                <c:pt idx="514">
                  <c:v>0.26680900000000002</c:v>
                </c:pt>
                <c:pt idx="515">
                  <c:v>0.43721500000000002</c:v>
                </c:pt>
                <c:pt idx="516">
                  <c:v>0.40313300000000002</c:v>
                </c:pt>
                <c:pt idx="517">
                  <c:v>0.25544900000000004</c:v>
                </c:pt>
                <c:pt idx="518">
                  <c:v>0.22136800000000001</c:v>
                </c:pt>
                <c:pt idx="519">
                  <c:v>0.41449400000000008</c:v>
                </c:pt>
                <c:pt idx="520">
                  <c:v>0.34633200000000008</c:v>
                </c:pt>
                <c:pt idx="521">
                  <c:v>0.18728700000000023</c:v>
                </c:pt>
                <c:pt idx="522">
                  <c:v>0.28953000000000001</c:v>
                </c:pt>
                <c:pt idx="523">
                  <c:v>0.30089000000000032</c:v>
                </c:pt>
                <c:pt idx="524">
                  <c:v>0.24408900000000017</c:v>
                </c:pt>
                <c:pt idx="525">
                  <c:v>0.28953000000000001</c:v>
                </c:pt>
                <c:pt idx="526">
                  <c:v>0.23272799999999999</c:v>
                </c:pt>
                <c:pt idx="527">
                  <c:v>0.23272799999999999</c:v>
                </c:pt>
                <c:pt idx="528">
                  <c:v>0.30089000000000032</c:v>
                </c:pt>
                <c:pt idx="529">
                  <c:v>0.22136800000000001</c:v>
                </c:pt>
                <c:pt idx="530">
                  <c:v>0.26680900000000002</c:v>
                </c:pt>
                <c:pt idx="531">
                  <c:v>0.28953000000000001</c:v>
                </c:pt>
                <c:pt idx="532">
                  <c:v>0.26680900000000002</c:v>
                </c:pt>
                <c:pt idx="533">
                  <c:v>0.23272799999999999</c:v>
                </c:pt>
                <c:pt idx="534">
                  <c:v>0.19864699999999999</c:v>
                </c:pt>
                <c:pt idx="535">
                  <c:v>0.21000800000000017</c:v>
                </c:pt>
                <c:pt idx="536">
                  <c:v>0.17592700000000017</c:v>
                </c:pt>
                <c:pt idx="537">
                  <c:v>0.17592700000000017</c:v>
                </c:pt>
                <c:pt idx="538">
                  <c:v>5.096300000000005E-2</c:v>
                </c:pt>
                <c:pt idx="539">
                  <c:v>0.26680900000000002</c:v>
                </c:pt>
                <c:pt idx="540">
                  <c:v>-5.8390000000000048E-3</c:v>
                </c:pt>
                <c:pt idx="541">
                  <c:v>0.22136800000000001</c:v>
                </c:pt>
                <c:pt idx="542">
                  <c:v>3.9602999999999999E-2</c:v>
                </c:pt>
                <c:pt idx="543">
                  <c:v>0.15320600000000023</c:v>
                </c:pt>
                <c:pt idx="544">
                  <c:v>7.3683999999999999E-2</c:v>
                </c:pt>
                <c:pt idx="545">
                  <c:v>9.6404000000000004E-2</c:v>
                </c:pt>
                <c:pt idx="546">
                  <c:v>5.096300000000005E-2</c:v>
                </c:pt>
                <c:pt idx="547">
                  <c:v>-5.8390000000000048E-3</c:v>
                </c:pt>
                <c:pt idx="548">
                  <c:v>5.522E-3</c:v>
                </c:pt>
                <c:pt idx="549">
                  <c:v>5.096300000000005E-2</c:v>
                </c:pt>
                <c:pt idx="550">
                  <c:v>2.8242E-2</c:v>
                </c:pt>
                <c:pt idx="551">
                  <c:v>5.522E-3</c:v>
                </c:pt>
                <c:pt idx="552">
                  <c:v>8.5044000000000008E-2</c:v>
                </c:pt>
                <c:pt idx="553">
                  <c:v>-5.8390000000000048E-3</c:v>
                </c:pt>
                <c:pt idx="554">
                  <c:v>-6.2640000000000001E-2</c:v>
                </c:pt>
                <c:pt idx="555">
                  <c:v>-0.10808200000000008</c:v>
                </c:pt>
                <c:pt idx="556">
                  <c:v>-0.14216300000000001</c:v>
                </c:pt>
                <c:pt idx="557">
                  <c:v>-7.4001000000000039E-2</c:v>
                </c:pt>
                <c:pt idx="558">
                  <c:v>-0.19896400000000017</c:v>
                </c:pt>
                <c:pt idx="559">
                  <c:v>-0.21032500000000001</c:v>
                </c:pt>
                <c:pt idx="560">
                  <c:v>-0.130802</c:v>
                </c:pt>
                <c:pt idx="561">
                  <c:v>-0.130802</c:v>
                </c:pt>
                <c:pt idx="562">
                  <c:v>-0.3125680000000004</c:v>
                </c:pt>
                <c:pt idx="563">
                  <c:v>-2.8559000000000001E-2</c:v>
                </c:pt>
                <c:pt idx="564">
                  <c:v>-0.21032500000000001</c:v>
                </c:pt>
                <c:pt idx="565">
                  <c:v>-0.22168499999999997</c:v>
                </c:pt>
                <c:pt idx="566">
                  <c:v>-0.32392800000000066</c:v>
                </c:pt>
                <c:pt idx="567">
                  <c:v>-0.33528800000000047</c:v>
                </c:pt>
                <c:pt idx="568">
                  <c:v>-0.164883</c:v>
                </c:pt>
                <c:pt idx="569">
                  <c:v>-0.25576600000000005</c:v>
                </c:pt>
                <c:pt idx="570">
                  <c:v>-0.24440600000000026</c:v>
                </c:pt>
                <c:pt idx="571">
                  <c:v>-0.26712600000000031</c:v>
                </c:pt>
                <c:pt idx="572">
                  <c:v>-0.32392800000000066</c:v>
                </c:pt>
                <c:pt idx="573">
                  <c:v>-0.42617100000000002</c:v>
                </c:pt>
                <c:pt idx="574">
                  <c:v>-0.15352299999999999</c:v>
                </c:pt>
                <c:pt idx="575">
                  <c:v>-0.32392800000000066</c:v>
                </c:pt>
                <c:pt idx="576">
                  <c:v>-0.301207</c:v>
                </c:pt>
                <c:pt idx="577">
                  <c:v>-0.437531</c:v>
                </c:pt>
                <c:pt idx="578">
                  <c:v>-0.36936900000000034</c:v>
                </c:pt>
                <c:pt idx="579">
                  <c:v>-0.49433300000000002</c:v>
                </c:pt>
                <c:pt idx="580">
                  <c:v>-0.44889200000000001</c:v>
                </c:pt>
                <c:pt idx="581">
                  <c:v>-0.49433300000000002</c:v>
                </c:pt>
                <c:pt idx="582">
                  <c:v>-0.38073000000000001</c:v>
                </c:pt>
                <c:pt idx="583">
                  <c:v>-0.437531</c:v>
                </c:pt>
                <c:pt idx="584">
                  <c:v>-0.50569399999999998</c:v>
                </c:pt>
                <c:pt idx="585">
                  <c:v>-0.44889200000000001</c:v>
                </c:pt>
                <c:pt idx="586">
                  <c:v>-0.56249499999999997</c:v>
                </c:pt>
                <c:pt idx="587">
                  <c:v>-0.52841399999999916</c:v>
                </c:pt>
                <c:pt idx="588">
                  <c:v>-0.58521599999999907</c:v>
                </c:pt>
                <c:pt idx="589">
                  <c:v>-0.64201799999999998</c:v>
                </c:pt>
                <c:pt idx="590">
                  <c:v>-0.67609900000000134</c:v>
                </c:pt>
                <c:pt idx="591">
                  <c:v>-0.69881899999999997</c:v>
                </c:pt>
                <c:pt idx="592">
                  <c:v>-0.63065700000000091</c:v>
                </c:pt>
                <c:pt idx="593">
                  <c:v>-0.76698100000000091</c:v>
                </c:pt>
                <c:pt idx="594">
                  <c:v>-0.73290000000000066</c:v>
                </c:pt>
                <c:pt idx="595">
                  <c:v>-0.68745900000000004</c:v>
                </c:pt>
                <c:pt idx="596">
                  <c:v>-0.76698100000000091</c:v>
                </c:pt>
                <c:pt idx="597">
                  <c:v>-0.77834200000000064</c:v>
                </c:pt>
                <c:pt idx="598">
                  <c:v>-0.81242300000000001</c:v>
                </c:pt>
                <c:pt idx="599">
                  <c:v>-0.85786399999999996</c:v>
                </c:pt>
                <c:pt idx="600">
                  <c:v>-0.84650400000000003</c:v>
                </c:pt>
                <c:pt idx="601">
                  <c:v>-0.81242300000000001</c:v>
                </c:pt>
                <c:pt idx="602">
                  <c:v>-0.75562100000000121</c:v>
                </c:pt>
                <c:pt idx="603">
                  <c:v>-0.82378300000000004</c:v>
                </c:pt>
                <c:pt idx="604">
                  <c:v>-0.97146699999999919</c:v>
                </c:pt>
                <c:pt idx="605">
                  <c:v>-0.9373859999999995</c:v>
                </c:pt>
                <c:pt idx="606">
                  <c:v>-0.86922400000000066</c:v>
                </c:pt>
                <c:pt idx="607">
                  <c:v>-0.91466599999999998</c:v>
                </c:pt>
                <c:pt idx="608">
                  <c:v>-0.8010619999999995</c:v>
                </c:pt>
                <c:pt idx="609">
                  <c:v>-0.78970200000000002</c:v>
                </c:pt>
                <c:pt idx="610">
                  <c:v>-0.99418799999999907</c:v>
                </c:pt>
                <c:pt idx="611">
                  <c:v>-0.89194499999999999</c:v>
                </c:pt>
                <c:pt idx="612">
                  <c:v>-0.83514299999999997</c:v>
                </c:pt>
                <c:pt idx="613">
                  <c:v>-0.71018000000000003</c:v>
                </c:pt>
                <c:pt idx="614">
                  <c:v>-0.94874700000000078</c:v>
                </c:pt>
                <c:pt idx="615">
                  <c:v>-0.86922400000000066</c:v>
                </c:pt>
                <c:pt idx="616">
                  <c:v>-0.78970200000000002</c:v>
                </c:pt>
                <c:pt idx="617">
                  <c:v>-0.90330500000000002</c:v>
                </c:pt>
                <c:pt idx="618">
                  <c:v>-0.83514299999999997</c:v>
                </c:pt>
                <c:pt idx="619">
                  <c:v>-0.67609900000000134</c:v>
                </c:pt>
                <c:pt idx="620">
                  <c:v>-0.90330500000000002</c:v>
                </c:pt>
                <c:pt idx="621">
                  <c:v>-0.73290000000000066</c:v>
                </c:pt>
                <c:pt idx="622">
                  <c:v>-0.85786399999999996</c:v>
                </c:pt>
                <c:pt idx="623">
                  <c:v>-0.77834200000000064</c:v>
                </c:pt>
                <c:pt idx="624">
                  <c:v>-0.78970200000000002</c:v>
                </c:pt>
                <c:pt idx="625">
                  <c:v>-0.73290000000000066</c:v>
                </c:pt>
                <c:pt idx="626">
                  <c:v>-0.76698100000000091</c:v>
                </c:pt>
                <c:pt idx="627">
                  <c:v>-0.83514299999999997</c:v>
                </c:pt>
                <c:pt idx="628">
                  <c:v>-0.77834200000000064</c:v>
                </c:pt>
                <c:pt idx="629">
                  <c:v>-0.76698100000000091</c:v>
                </c:pt>
                <c:pt idx="630">
                  <c:v>-0.73290000000000066</c:v>
                </c:pt>
                <c:pt idx="631">
                  <c:v>-0.75562100000000121</c:v>
                </c:pt>
                <c:pt idx="632">
                  <c:v>-0.76698100000000091</c:v>
                </c:pt>
                <c:pt idx="633">
                  <c:v>-0.58521599999999907</c:v>
                </c:pt>
                <c:pt idx="634">
                  <c:v>-0.78970200000000002</c:v>
                </c:pt>
                <c:pt idx="635">
                  <c:v>-0.57385600000000003</c:v>
                </c:pt>
                <c:pt idx="636">
                  <c:v>-0.72153999999999996</c:v>
                </c:pt>
                <c:pt idx="637">
                  <c:v>-0.63065700000000091</c:v>
                </c:pt>
                <c:pt idx="638">
                  <c:v>-0.73290000000000066</c:v>
                </c:pt>
                <c:pt idx="639">
                  <c:v>-0.47161200000000031</c:v>
                </c:pt>
                <c:pt idx="640">
                  <c:v>-0.66473800000000094</c:v>
                </c:pt>
                <c:pt idx="641">
                  <c:v>-0.44889200000000001</c:v>
                </c:pt>
                <c:pt idx="642">
                  <c:v>-0.61929699999999999</c:v>
                </c:pt>
                <c:pt idx="643">
                  <c:v>-0.46025200000000005</c:v>
                </c:pt>
                <c:pt idx="644">
                  <c:v>-0.57385600000000003</c:v>
                </c:pt>
                <c:pt idx="645">
                  <c:v>-0.58521599999999907</c:v>
                </c:pt>
                <c:pt idx="646">
                  <c:v>-0.64201799999999998</c:v>
                </c:pt>
                <c:pt idx="647">
                  <c:v>-0.57385600000000003</c:v>
                </c:pt>
                <c:pt idx="648">
                  <c:v>-0.53977500000000078</c:v>
                </c:pt>
                <c:pt idx="649">
                  <c:v>-0.53977500000000078</c:v>
                </c:pt>
                <c:pt idx="650">
                  <c:v>-0.49433300000000002</c:v>
                </c:pt>
                <c:pt idx="651">
                  <c:v>-0.57385600000000003</c:v>
                </c:pt>
                <c:pt idx="652">
                  <c:v>-0.44889200000000001</c:v>
                </c:pt>
                <c:pt idx="653">
                  <c:v>-0.49433300000000002</c:v>
                </c:pt>
                <c:pt idx="654">
                  <c:v>-0.51705400000000001</c:v>
                </c:pt>
                <c:pt idx="655">
                  <c:v>-0.52841399999999916</c:v>
                </c:pt>
                <c:pt idx="656">
                  <c:v>-0.50569399999999998</c:v>
                </c:pt>
                <c:pt idx="657">
                  <c:v>-0.51705400000000001</c:v>
                </c:pt>
                <c:pt idx="658">
                  <c:v>-0.55113500000000004</c:v>
                </c:pt>
                <c:pt idx="659">
                  <c:v>-0.437531</c:v>
                </c:pt>
                <c:pt idx="660">
                  <c:v>-0.51705400000000001</c:v>
                </c:pt>
                <c:pt idx="661">
                  <c:v>-0.44889200000000001</c:v>
                </c:pt>
                <c:pt idx="662">
                  <c:v>-0.44889200000000001</c:v>
                </c:pt>
                <c:pt idx="663">
                  <c:v>-0.48297300000000032</c:v>
                </c:pt>
                <c:pt idx="664">
                  <c:v>-0.59657599999999933</c:v>
                </c:pt>
                <c:pt idx="665">
                  <c:v>-0.46025200000000005</c:v>
                </c:pt>
                <c:pt idx="666">
                  <c:v>-0.50569399999999998</c:v>
                </c:pt>
                <c:pt idx="667">
                  <c:v>-0.50569399999999998</c:v>
                </c:pt>
                <c:pt idx="668">
                  <c:v>-0.48297300000000032</c:v>
                </c:pt>
                <c:pt idx="669">
                  <c:v>-0.48297300000000032</c:v>
                </c:pt>
                <c:pt idx="670">
                  <c:v>-0.51705400000000001</c:v>
                </c:pt>
                <c:pt idx="671">
                  <c:v>-0.44889200000000001</c:v>
                </c:pt>
                <c:pt idx="672">
                  <c:v>-0.48297300000000032</c:v>
                </c:pt>
                <c:pt idx="673">
                  <c:v>-0.42617100000000002</c:v>
                </c:pt>
                <c:pt idx="674">
                  <c:v>-0.49433300000000002</c:v>
                </c:pt>
                <c:pt idx="675">
                  <c:v>-0.47161200000000031</c:v>
                </c:pt>
                <c:pt idx="676">
                  <c:v>-0.48297300000000032</c:v>
                </c:pt>
                <c:pt idx="677">
                  <c:v>-0.51705400000000001</c:v>
                </c:pt>
                <c:pt idx="678">
                  <c:v>-0.46025200000000005</c:v>
                </c:pt>
                <c:pt idx="679">
                  <c:v>-0.49433300000000002</c:v>
                </c:pt>
                <c:pt idx="680">
                  <c:v>-0.49433300000000002</c:v>
                </c:pt>
                <c:pt idx="681">
                  <c:v>-0.51705400000000001</c:v>
                </c:pt>
                <c:pt idx="682">
                  <c:v>-0.44889200000000001</c:v>
                </c:pt>
                <c:pt idx="683">
                  <c:v>-0.46025200000000005</c:v>
                </c:pt>
                <c:pt idx="684">
                  <c:v>-0.51705400000000001</c:v>
                </c:pt>
                <c:pt idx="685">
                  <c:v>-0.47161200000000031</c:v>
                </c:pt>
                <c:pt idx="686">
                  <c:v>-0.47161200000000031</c:v>
                </c:pt>
                <c:pt idx="687">
                  <c:v>-0.41481100000000032</c:v>
                </c:pt>
                <c:pt idx="688">
                  <c:v>-0.40345000000000031</c:v>
                </c:pt>
                <c:pt idx="689">
                  <c:v>-0.41481100000000032</c:v>
                </c:pt>
                <c:pt idx="690">
                  <c:v>-0.23304500000000017</c:v>
                </c:pt>
                <c:pt idx="691">
                  <c:v>-0.3125680000000004</c:v>
                </c:pt>
                <c:pt idx="692">
                  <c:v>-0.24440600000000026</c:v>
                </c:pt>
                <c:pt idx="693">
                  <c:v>-0.28984700000000002</c:v>
                </c:pt>
                <c:pt idx="694">
                  <c:v>-0.28984700000000002</c:v>
                </c:pt>
                <c:pt idx="695">
                  <c:v>-0.25576600000000005</c:v>
                </c:pt>
                <c:pt idx="696">
                  <c:v>-0.25576600000000005</c:v>
                </c:pt>
                <c:pt idx="697">
                  <c:v>-0.18760399999999999</c:v>
                </c:pt>
                <c:pt idx="698">
                  <c:v>-0.23304500000000017</c:v>
                </c:pt>
                <c:pt idx="699">
                  <c:v>-0.24440600000000026</c:v>
                </c:pt>
                <c:pt idx="700">
                  <c:v>-0.21032500000000001</c:v>
                </c:pt>
                <c:pt idx="701">
                  <c:v>-0.21032500000000001</c:v>
                </c:pt>
                <c:pt idx="702">
                  <c:v>-0.24440600000000026</c:v>
                </c:pt>
                <c:pt idx="703">
                  <c:v>-5.8390000000000048E-3</c:v>
                </c:pt>
                <c:pt idx="704">
                  <c:v>9.6404000000000004E-2</c:v>
                </c:pt>
                <c:pt idx="705">
                  <c:v>1.6882000000000022E-2</c:v>
                </c:pt>
                <c:pt idx="706">
                  <c:v>0.13048499999999999</c:v>
                </c:pt>
                <c:pt idx="707">
                  <c:v>0.11912499999999999</c:v>
                </c:pt>
                <c:pt idx="708">
                  <c:v>0.10776500000000017</c:v>
                </c:pt>
                <c:pt idx="709">
                  <c:v>0.17592700000000017</c:v>
                </c:pt>
                <c:pt idx="710">
                  <c:v>0.40313300000000002</c:v>
                </c:pt>
                <c:pt idx="711">
                  <c:v>0.40313300000000002</c:v>
                </c:pt>
                <c:pt idx="712">
                  <c:v>0.48265600000000008</c:v>
                </c:pt>
                <c:pt idx="713">
                  <c:v>0.28953000000000001</c:v>
                </c:pt>
                <c:pt idx="714">
                  <c:v>0.65306100000000078</c:v>
                </c:pt>
                <c:pt idx="715">
                  <c:v>0.5848989999999995</c:v>
                </c:pt>
                <c:pt idx="716">
                  <c:v>0.65306100000000078</c:v>
                </c:pt>
                <c:pt idx="717">
                  <c:v>0.69850199999999996</c:v>
                </c:pt>
                <c:pt idx="718">
                  <c:v>0.75530399999999998</c:v>
                </c:pt>
                <c:pt idx="719">
                  <c:v>0.77802500000000097</c:v>
                </c:pt>
              </c:numCache>
            </c:numRef>
          </c:val>
        </c:ser>
        <c:ser>
          <c:idx val="2"/>
          <c:order val="2"/>
          <c:marker>
            <c:symbol val="none"/>
          </c:marker>
          <c:val>
            <c:numRef>
              <c:f>'B60'!$D$5:$D$724</c:f>
              <c:numCache>
                <c:formatCode>General</c:formatCode>
                <c:ptCount val="720"/>
                <c:pt idx="0">
                  <c:v>0.40313300000000002</c:v>
                </c:pt>
                <c:pt idx="1">
                  <c:v>0.32361100000000032</c:v>
                </c:pt>
                <c:pt idx="2">
                  <c:v>0.39177300000000032</c:v>
                </c:pt>
                <c:pt idx="3">
                  <c:v>0.33497100000000046</c:v>
                </c:pt>
                <c:pt idx="4">
                  <c:v>0.34633200000000008</c:v>
                </c:pt>
                <c:pt idx="5">
                  <c:v>0.30089000000000032</c:v>
                </c:pt>
                <c:pt idx="6">
                  <c:v>0.312251</c:v>
                </c:pt>
                <c:pt idx="7">
                  <c:v>0.25544900000000004</c:v>
                </c:pt>
                <c:pt idx="8">
                  <c:v>0.27817000000000008</c:v>
                </c:pt>
                <c:pt idx="9">
                  <c:v>0.14184600000000017</c:v>
                </c:pt>
                <c:pt idx="10">
                  <c:v>0.18728700000000023</c:v>
                </c:pt>
                <c:pt idx="11">
                  <c:v>9.6404000000000004E-2</c:v>
                </c:pt>
                <c:pt idx="12">
                  <c:v>2.8242E-2</c:v>
                </c:pt>
                <c:pt idx="13">
                  <c:v>-9.6721000000000043E-2</c:v>
                </c:pt>
                <c:pt idx="14">
                  <c:v>-0.10808200000000008</c:v>
                </c:pt>
                <c:pt idx="15">
                  <c:v>-0.14216300000000001</c:v>
                </c:pt>
                <c:pt idx="16">
                  <c:v>-0.23304500000000017</c:v>
                </c:pt>
                <c:pt idx="17">
                  <c:v>-0.301207</c:v>
                </c:pt>
                <c:pt idx="18">
                  <c:v>-0.39209000000000038</c:v>
                </c:pt>
                <c:pt idx="19">
                  <c:v>-0.39209000000000038</c:v>
                </c:pt>
                <c:pt idx="20">
                  <c:v>-0.46025200000000005</c:v>
                </c:pt>
                <c:pt idx="21">
                  <c:v>-0.57385600000000003</c:v>
                </c:pt>
                <c:pt idx="22">
                  <c:v>-0.71018000000000003</c:v>
                </c:pt>
                <c:pt idx="23">
                  <c:v>-0.8010619999999995</c:v>
                </c:pt>
                <c:pt idx="24">
                  <c:v>-0.83514299999999997</c:v>
                </c:pt>
                <c:pt idx="25">
                  <c:v>-0.85786399999999996</c:v>
                </c:pt>
                <c:pt idx="26">
                  <c:v>-0.90330500000000002</c:v>
                </c:pt>
                <c:pt idx="27">
                  <c:v>-0.90330500000000002</c:v>
                </c:pt>
                <c:pt idx="28">
                  <c:v>-0.92602600000000002</c:v>
                </c:pt>
                <c:pt idx="29">
                  <c:v>-0.97146699999999919</c:v>
                </c:pt>
                <c:pt idx="30">
                  <c:v>-0.99418799999999907</c:v>
                </c:pt>
                <c:pt idx="31">
                  <c:v>-0.94874700000000078</c:v>
                </c:pt>
                <c:pt idx="32">
                  <c:v>-0.98282800000000003</c:v>
                </c:pt>
                <c:pt idx="33">
                  <c:v>-0.99418799999999907</c:v>
                </c:pt>
                <c:pt idx="34">
                  <c:v>-0.98282800000000003</c:v>
                </c:pt>
                <c:pt idx="35">
                  <c:v>-1.0169089999999998</c:v>
                </c:pt>
                <c:pt idx="36">
                  <c:v>-1.0282689999999999</c:v>
                </c:pt>
                <c:pt idx="37">
                  <c:v>-1.0737099999999986</c:v>
                </c:pt>
                <c:pt idx="38">
                  <c:v>-1.0169089999999998</c:v>
                </c:pt>
                <c:pt idx="39">
                  <c:v>-0.97146699999999919</c:v>
                </c:pt>
                <c:pt idx="40">
                  <c:v>-1.0055479999999999</c:v>
                </c:pt>
                <c:pt idx="41">
                  <c:v>-0.98282800000000003</c:v>
                </c:pt>
                <c:pt idx="42">
                  <c:v>-0.99418799999999907</c:v>
                </c:pt>
                <c:pt idx="43">
                  <c:v>-1.0055479999999999</c:v>
                </c:pt>
                <c:pt idx="44">
                  <c:v>-0.94874700000000078</c:v>
                </c:pt>
                <c:pt idx="45">
                  <c:v>-0.96010700000000004</c:v>
                </c:pt>
                <c:pt idx="46">
                  <c:v>-0.96010700000000004</c:v>
                </c:pt>
                <c:pt idx="47">
                  <c:v>-0.92602600000000002</c:v>
                </c:pt>
                <c:pt idx="48">
                  <c:v>-0.91466599999999998</c:v>
                </c:pt>
                <c:pt idx="49">
                  <c:v>-0.91466599999999998</c:v>
                </c:pt>
                <c:pt idx="50">
                  <c:v>-0.92602600000000002</c:v>
                </c:pt>
                <c:pt idx="51">
                  <c:v>-0.84650400000000003</c:v>
                </c:pt>
                <c:pt idx="52">
                  <c:v>-0.89194499999999999</c:v>
                </c:pt>
                <c:pt idx="53">
                  <c:v>-0.88058499999999906</c:v>
                </c:pt>
                <c:pt idx="54">
                  <c:v>-0.8010619999999995</c:v>
                </c:pt>
                <c:pt idx="55">
                  <c:v>-0.77834200000000064</c:v>
                </c:pt>
                <c:pt idx="56">
                  <c:v>-0.82378300000000004</c:v>
                </c:pt>
                <c:pt idx="57">
                  <c:v>-0.83514299999999997</c:v>
                </c:pt>
                <c:pt idx="58">
                  <c:v>-0.82378300000000004</c:v>
                </c:pt>
                <c:pt idx="59">
                  <c:v>-0.78970200000000002</c:v>
                </c:pt>
                <c:pt idx="60">
                  <c:v>-0.84650400000000003</c:v>
                </c:pt>
                <c:pt idx="61">
                  <c:v>-0.78970200000000002</c:v>
                </c:pt>
                <c:pt idx="62">
                  <c:v>-0.82378300000000004</c:v>
                </c:pt>
                <c:pt idx="63">
                  <c:v>-0.83514299999999997</c:v>
                </c:pt>
                <c:pt idx="64">
                  <c:v>-0.81242300000000001</c:v>
                </c:pt>
                <c:pt idx="65">
                  <c:v>-0.85786399999999996</c:v>
                </c:pt>
                <c:pt idx="66">
                  <c:v>-0.83514299999999997</c:v>
                </c:pt>
                <c:pt idx="67">
                  <c:v>-0.82378300000000004</c:v>
                </c:pt>
                <c:pt idx="68">
                  <c:v>-0.82378300000000004</c:v>
                </c:pt>
                <c:pt idx="69">
                  <c:v>-0.91466599999999998</c:v>
                </c:pt>
                <c:pt idx="70">
                  <c:v>-0.83514299999999997</c:v>
                </c:pt>
                <c:pt idx="71">
                  <c:v>-0.83514299999999997</c:v>
                </c:pt>
                <c:pt idx="72">
                  <c:v>-0.88058499999999906</c:v>
                </c:pt>
                <c:pt idx="73">
                  <c:v>-0.89194499999999999</c:v>
                </c:pt>
                <c:pt idx="74">
                  <c:v>-0.90330500000000002</c:v>
                </c:pt>
                <c:pt idx="75">
                  <c:v>-0.86922400000000066</c:v>
                </c:pt>
                <c:pt idx="76">
                  <c:v>-0.86922400000000066</c:v>
                </c:pt>
                <c:pt idx="77">
                  <c:v>-0.86922400000000066</c:v>
                </c:pt>
                <c:pt idx="78">
                  <c:v>-0.90330500000000002</c:v>
                </c:pt>
                <c:pt idx="79">
                  <c:v>-0.88058499999999906</c:v>
                </c:pt>
                <c:pt idx="80">
                  <c:v>-0.89194499999999999</c:v>
                </c:pt>
                <c:pt idx="81">
                  <c:v>-0.88058499999999906</c:v>
                </c:pt>
                <c:pt idx="82">
                  <c:v>-0.84650400000000003</c:v>
                </c:pt>
                <c:pt idx="83">
                  <c:v>-0.88058499999999906</c:v>
                </c:pt>
                <c:pt idx="84">
                  <c:v>-0.85786399999999996</c:v>
                </c:pt>
                <c:pt idx="85">
                  <c:v>-0.85786399999999996</c:v>
                </c:pt>
                <c:pt idx="86">
                  <c:v>-0.92602600000000002</c:v>
                </c:pt>
                <c:pt idx="87">
                  <c:v>-0.85786399999999996</c:v>
                </c:pt>
                <c:pt idx="88">
                  <c:v>-0.8010619999999995</c:v>
                </c:pt>
                <c:pt idx="89">
                  <c:v>-0.83514299999999997</c:v>
                </c:pt>
                <c:pt idx="90">
                  <c:v>-0.78970200000000002</c:v>
                </c:pt>
                <c:pt idx="91">
                  <c:v>-0.84650400000000003</c:v>
                </c:pt>
                <c:pt idx="92">
                  <c:v>-0.88058499999999906</c:v>
                </c:pt>
                <c:pt idx="93">
                  <c:v>-0.86922400000000066</c:v>
                </c:pt>
                <c:pt idx="94">
                  <c:v>-0.84650400000000003</c:v>
                </c:pt>
                <c:pt idx="95">
                  <c:v>-0.84650400000000003</c:v>
                </c:pt>
                <c:pt idx="96">
                  <c:v>-0.88058499999999906</c:v>
                </c:pt>
                <c:pt idx="97">
                  <c:v>-0.83514299999999997</c:v>
                </c:pt>
                <c:pt idx="98">
                  <c:v>-0.91466599999999998</c:v>
                </c:pt>
                <c:pt idx="99">
                  <c:v>-0.9373859999999995</c:v>
                </c:pt>
                <c:pt idx="100">
                  <c:v>-0.90330500000000002</c:v>
                </c:pt>
                <c:pt idx="101">
                  <c:v>-0.92602600000000002</c:v>
                </c:pt>
                <c:pt idx="102">
                  <c:v>-0.97146699999999919</c:v>
                </c:pt>
                <c:pt idx="103">
                  <c:v>-0.81242300000000001</c:v>
                </c:pt>
                <c:pt idx="104">
                  <c:v>-0.83514299999999997</c:v>
                </c:pt>
                <c:pt idx="105">
                  <c:v>-0.82378300000000004</c:v>
                </c:pt>
                <c:pt idx="106">
                  <c:v>-0.83514299999999997</c:v>
                </c:pt>
                <c:pt idx="107">
                  <c:v>-0.8010619999999995</c:v>
                </c:pt>
                <c:pt idx="108">
                  <c:v>-0.73290000000000066</c:v>
                </c:pt>
                <c:pt idx="109">
                  <c:v>-0.91466599999999998</c:v>
                </c:pt>
                <c:pt idx="110">
                  <c:v>-0.81242300000000001</c:v>
                </c:pt>
                <c:pt idx="111">
                  <c:v>-0.81242300000000001</c:v>
                </c:pt>
                <c:pt idx="112">
                  <c:v>-0.85786399999999996</c:v>
                </c:pt>
                <c:pt idx="113">
                  <c:v>-0.84650400000000003</c:v>
                </c:pt>
                <c:pt idx="114">
                  <c:v>-0.83514299999999997</c:v>
                </c:pt>
                <c:pt idx="115">
                  <c:v>-0.84650400000000003</c:v>
                </c:pt>
                <c:pt idx="116">
                  <c:v>-0.71018000000000003</c:v>
                </c:pt>
                <c:pt idx="117">
                  <c:v>-0.75562100000000121</c:v>
                </c:pt>
                <c:pt idx="118">
                  <c:v>-0.75562100000000121</c:v>
                </c:pt>
                <c:pt idx="119">
                  <c:v>-0.76698100000000091</c:v>
                </c:pt>
                <c:pt idx="120">
                  <c:v>-0.69881899999999997</c:v>
                </c:pt>
                <c:pt idx="121">
                  <c:v>-0.72153999999999996</c:v>
                </c:pt>
                <c:pt idx="122">
                  <c:v>-0.88058499999999906</c:v>
                </c:pt>
                <c:pt idx="123">
                  <c:v>-0.68745900000000004</c:v>
                </c:pt>
                <c:pt idx="124">
                  <c:v>-0.74426099999999951</c:v>
                </c:pt>
                <c:pt idx="125">
                  <c:v>-0.72153999999999996</c:v>
                </c:pt>
                <c:pt idx="126">
                  <c:v>-0.73290000000000066</c:v>
                </c:pt>
                <c:pt idx="127">
                  <c:v>-0.73290000000000066</c:v>
                </c:pt>
                <c:pt idx="128">
                  <c:v>-0.75562100000000121</c:v>
                </c:pt>
                <c:pt idx="129">
                  <c:v>-0.75562100000000121</c:v>
                </c:pt>
                <c:pt idx="130">
                  <c:v>-0.73290000000000066</c:v>
                </c:pt>
                <c:pt idx="131">
                  <c:v>-0.68745900000000004</c:v>
                </c:pt>
                <c:pt idx="132">
                  <c:v>-0.67609900000000134</c:v>
                </c:pt>
                <c:pt idx="133">
                  <c:v>-0.73290000000000066</c:v>
                </c:pt>
                <c:pt idx="134">
                  <c:v>-0.72153999999999996</c:v>
                </c:pt>
                <c:pt idx="135">
                  <c:v>-0.60793699999999951</c:v>
                </c:pt>
                <c:pt idx="136">
                  <c:v>-0.69881899999999997</c:v>
                </c:pt>
                <c:pt idx="137">
                  <c:v>-0.76698100000000091</c:v>
                </c:pt>
                <c:pt idx="138">
                  <c:v>-0.78970200000000002</c:v>
                </c:pt>
                <c:pt idx="139">
                  <c:v>-0.72153999999999996</c:v>
                </c:pt>
                <c:pt idx="140">
                  <c:v>-0.8010619999999995</c:v>
                </c:pt>
                <c:pt idx="141">
                  <c:v>-0.74426099999999951</c:v>
                </c:pt>
                <c:pt idx="142">
                  <c:v>-0.9373859999999995</c:v>
                </c:pt>
                <c:pt idx="143">
                  <c:v>-0.77834200000000064</c:v>
                </c:pt>
                <c:pt idx="144">
                  <c:v>-0.83514299999999997</c:v>
                </c:pt>
                <c:pt idx="145">
                  <c:v>-0.82378300000000004</c:v>
                </c:pt>
                <c:pt idx="146">
                  <c:v>-0.85786399999999996</c:v>
                </c:pt>
                <c:pt idx="147">
                  <c:v>-0.84650400000000003</c:v>
                </c:pt>
                <c:pt idx="148">
                  <c:v>-0.8010619999999995</c:v>
                </c:pt>
                <c:pt idx="149">
                  <c:v>-0.9373859999999995</c:v>
                </c:pt>
                <c:pt idx="150">
                  <c:v>-0.88058499999999906</c:v>
                </c:pt>
                <c:pt idx="151">
                  <c:v>-0.83514299999999997</c:v>
                </c:pt>
                <c:pt idx="152">
                  <c:v>-0.86922400000000066</c:v>
                </c:pt>
                <c:pt idx="153">
                  <c:v>-0.71018000000000003</c:v>
                </c:pt>
                <c:pt idx="154">
                  <c:v>-0.74426099999999951</c:v>
                </c:pt>
                <c:pt idx="155">
                  <c:v>-0.91466599999999998</c:v>
                </c:pt>
                <c:pt idx="156">
                  <c:v>-0.86922400000000066</c:v>
                </c:pt>
                <c:pt idx="157">
                  <c:v>-0.78970200000000002</c:v>
                </c:pt>
                <c:pt idx="158">
                  <c:v>-0.76698100000000091</c:v>
                </c:pt>
                <c:pt idx="159">
                  <c:v>-0.66473800000000094</c:v>
                </c:pt>
                <c:pt idx="160">
                  <c:v>-0.91466599999999998</c:v>
                </c:pt>
                <c:pt idx="161">
                  <c:v>-0.88058499999999906</c:v>
                </c:pt>
                <c:pt idx="162">
                  <c:v>-0.64201799999999998</c:v>
                </c:pt>
                <c:pt idx="163">
                  <c:v>-0.82378300000000004</c:v>
                </c:pt>
                <c:pt idx="164">
                  <c:v>-0.8010619999999995</c:v>
                </c:pt>
                <c:pt idx="165">
                  <c:v>-0.59657599999999933</c:v>
                </c:pt>
                <c:pt idx="166">
                  <c:v>-0.75562100000000121</c:v>
                </c:pt>
                <c:pt idx="167">
                  <c:v>-0.66473800000000094</c:v>
                </c:pt>
                <c:pt idx="168">
                  <c:v>-0.76698100000000091</c:v>
                </c:pt>
                <c:pt idx="169">
                  <c:v>-0.60793699999999951</c:v>
                </c:pt>
                <c:pt idx="170">
                  <c:v>-0.83514299999999997</c:v>
                </c:pt>
                <c:pt idx="171">
                  <c:v>-0.57385600000000003</c:v>
                </c:pt>
                <c:pt idx="172">
                  <c:v>-0.76698100000000091</c:v>
                </c:pt>
                <c:pt idx="173">
                  <c:v>-0.58521599999999907</c:v>
                </c:pt>
                <c:pt idx="174">
                  <c:v>-0.67609900000000134</c:v>
                </c:pt>
                <c:pt idx="175">
                  <c:v>-0.59657599999999933</c:v>
                </c:pt>
                <c:pt idx="176">
                  <c:v>-0.72153999999999996</c:v>
                </c:pt>
                <c:pt idx="177">
                  <c:v>-0.71018000000000003</c:v>
                </c:pt>
                <c:pt idx="178">
                  <c:v>-0.66473800000000094</c:v>
                </c:pt>
                <c:pt idx="179">
                  <c:v>-0.60793699999999951</c:v>
                </c:pt>
                <c:pt idx="180">
                  <c:v>-0.61929699999999999</c:v>
                </c:pt>
                <c:pt idx="181">
                  <c:v>-0.58521599999999907</c:v>
                </c:pt>
                <c:pt idx="182">
                  <c:v>-0.64201799999999998</c:v>
                </c:pt>
                <c:pt idx="183">
                  <c:v>-0.63065700000000091</c:v>
                </c:pt>
                <c:pt idx="184">
                  <c:v>-0.60793699999999951</c:v>
                </c:pt>
                <c:pt idx="185">
                  <c:v>-0.60793699999999951</c:v>
                </c:pt>
                <c:pt idx="186">
                  <c:v>-0.63065700000000091</c:v>
                </c:pt>
                <c:pt idx="187">
                  <c:v>-0.55113500000000004</c:v>
                </c:pt>
                <c:pt idx="188">
                  <c:v>-0.57385600000000003</c:v>
                </c:pt>
                <c:pt idx="189">
                  <c:v>-0.57385600000000003</c:v>
                </c:pt>
                <c:pt idx="190">
                  <c:v>-0.61929699999999999</c:v>
                </c:pt>
                <c:pt idx="191">
                  <c:v>-0.66473800000000094</c:v>
                </c:pt>
                <c:pt idx="192">
                  <c:v>-0.58521599999999907</c:v>
                </c:pt>
                <c:pt idx="193">
                  <c:v>-0.53977500000000078</c:v>
                </c:pt>
                <c:pt idx="194">
                  <c:v>-0.56249499999999997</c:v>
                </c:pt>
                <c:pt idx="195">
                  <c:v>-0.58521599999999907</c:v>
                </c:pt>
                <c:pt idx="196">
                  <c:v>-0.56249499999999997</c:v>
                </c:pt>
                <c:pt idx="197">
                  <c:v>-0.61929699999999999</c:v>
                </c:pt>
                <c:pt idx="198">
                  <c:v>-0.58521599999999907</c:v>
                </c:pt>
                <c:pt idx="199">
                  <c:v>-0.57385600000000003</c:v>
                </c:pt>
                <c:pt idx="200">
                  <c:v>-0.56249499999999997</c:v>
                </c:pt>
                <c:pt idx="201">
                  <c:v>-0.58521599999999907</c:v>
                </c:pt>
                <c:pt idx="202">
                  <c:v>-0.57385600000000003</c:v>
                </c:pt>
                <c:pt idx="203">
                  <c:v>-0.53977500000000078</c:v>
                </c:pt>
                <c:pt idx="204">
                  <c:v>-0.49433300000000002</c:v>
                </c:pt>
                <c:pt idx="205">
                  <c:v>-0.50569399999999998</c:v>
                </c:pt>
                <c:pt idx="206">
                  <c:v>-0.49433300000000002</c:v>
                </c:pt>
                <c:pt idx="207">
                  <c:v>-0.50569399999999998</c:v>
                </c:pt>
                <c:pt idx="208">
                  <c:v>-0.48297300000000032</c:v>
                </c:pt>
                <c:pt idx="209">
                  <c:v>-0.56249499999999997</c:v>
                </c:pt>
                <c:pt idx="210">
                  <c:v>-0.52841399999999916</c:v>
                </c:pt>
                <c:pt idx="211">
                  <c:v>-0.56249499999999997</c:v>
                </c:pt>
                <c:pt idx="212">
                  <c:v>-0.437531</c:v>
                </c:pt>
                <c:pt idx="213">
                  <c:v>-0.51705400000000001</c:v>
                </c:pt>
                <c:pt idx="214">
                  <c:v>-0.53977500000000078</c:v>
                </c:pt>
                <c:pt idx="215">
                  <c:v>-0.437531</c:v>
                </c:pt>
                <c:pt idx="216">
                  <c:v>-0.51705400000000001</c:v>
                </c:pt>
                <c:pt idx="217">
                  <c:v>-0.48297300000000032</c:v>
                </c:pt>
                <c:pt idx="218">
                  <c:v>-0.46025200000000005</c:v>
                </c:pt>
                <c:pt idx="219">
                  <c:v>-0.46025200000000005</c:v>
                </c:pt>
                <c:pt idx="220">
                  <c:v>-0.44889200000000001</c:v>
                </c:pt>
                <c:pt idx="221">
                  <c:v>-0.44889200000000001</c:v>
                </c:pt>
                <c:pt idx="222">
                  <c:v>-0.437531</c:v>
                </c:pt>
                <c:pt idx="223">
                  <c:v>-0.38073000000000001</c:v>
                </c:pt>
                <c:pt idx="224">
                  <c:v>-0.437531</c:v>
                </c:pt>
                <c:pt idx="225">
                  <c:v>-0.35800900000000002</c:v>
                </c:pt>
                <c:pt idx="226">
                  <c:v>-0.38073000000000001</c:v>
                </c:pt>
                <c:pt idx="227">
                  <c:v>-0.40345000000000031</c:v>
                </c:pt>
                <c:pt idx="228">
                  <c:v>-0.437531</c:v>
                </c:pt>
                <c:pt idx="229">
                  <c:v>-0.38073000000000001</c:v>
                </c:pt>
                <c:pt idx="230">
                  <c:v>-0.35800900000000002</c:v>
                </c:pt>
                <c:pt idx="231">
                  <c:v>-0.27848700000000032</c:v>
                </c:pt>
                <c:pt idx="232">
                  <c:v>-0.28984700000000002</c:v>
                </c:pt>
                <c:pt idx="233">
                  <c:v>-0.24440600000000026</c:v>
                </c:pt>
                <c:pt idx="234">
                  <c:v>-0.26712600000000031</c:v>
                </c:pt>
                <c:pt idx="235">
                  <c:v>-0.25576600000000005</c:v>
                </c:pt>
                <c:pt idx="236">
                  <c:v>-0.19896400000000017</c:v>
                </c:pt>
                <c:pt idx="237">
                  <c:v>-0.14216300000000001</c:v>
                </c:pt>
                <c:pt idx="238">
                  <c:v>-0.14216300000000001</c:v>
                </c:pt>
                <c:pt idx="239">
                  <c:v>-0.11944200000000002</c:v>
                </c:pt>
                <c:pt idx="240">
                  <c:v>-0.15352299999999999</c:v>
                </c:pt>
                <c:pt idx="241">
                  <c:v>-5.1279999999999944E-2</c:v>
                </c:pt>
                <c:pt idx="242">
                  <c:v>-2.8559000000000001E-2</c:v>
                </c:pt>
                <c:pt idx="243">
                  <c:v>2.8242E-2</c:v>
                </c:pt>
                <c:pt idx="244">
                  <c:v>-5.8390000000000048E-3</c:v>
                </c:pt>
                <c:pt idx="245">
                  <c:v>5.522E-3</c:v>
                </c:pt>
                <c:pt idx="246">
                  <c:v>-1.7198999999999999E-2</c:v>
                </c:pt>
                <c:pt idx="247">
                  <c:v>5.096300000000005E-2</c:v>
                </c:pt>
                <c:pt idx="248">
                  <c:v>-5.8390000000000048E-3</c:v>
                </c:pt>
                <c:pt idx="249">
                  <c:v>1.6882000000000022E-2</c:v>
                </c:pt>
                <c:pt idx="250">
                  <c:v>6.2323000000000066E-2</c:v>
                </c:pt>
                <c:pt idx="251">
                  <c:v>9.6404000000000004E-2</c:v>
                </c:pt>
                <c:pt idx="252">
                  <c:v>9.6404000000000004E-2</c:v>
                </c:pt>
                <c:pt idx="253">
                  <c:v>0.15320600000000023</c:v>
                </c:pt>
                <c:pt idx="254">
                  <c:v>0.16456599999999999</c:v>
                </c:pt>
                <c:pt idx="255">
                  <c:v>0.22136800000000001</c:v>
                </c:pt>
                <c:pt idx="256">
                  <c:v>0.23272799999999999</c:v>
                </c:pt>
                <c:pt idx="257">
                  <c:v>0.22136800000000001</c:v>
                </c:pt>
                <c:pt idx="258">
                  <c:v>0.28953000000000001</c:v>
                </c:pt>
                <c:pt idx="259">
                  <c:v>0.30089000000000032</c:v>
                </c:pt>
                <c:pt idx="260">
                  <c:v>0.26680900000000002</c:v>
                </c:pt>
                <c:pt idx="261">
                  <c:v>0.34633200000000008</c:v>
                </c:pt>
                <c:pt idx="262">
                  <c:v>0.32361100000000032</c:v>
                </c:pt>
                <c:pt idx="263">
                  <c:v>0.35769200000000001</c:v>
                </c:pt>
                <c:pt idx="264">
                  <c:v>0.41449400000000008</c:v>
                </c:pt>
                <c:pt idx="265">
                  <c:v>0.41449400000000008</c:v>
                </c:pt>
                <c:pt idx="266">
                  <c:v>0.41449400000000008</c:v>
                </c:pt>
                <c:pt idx="267">
                  <c:v>0.45993500000000004</c:v>
                </c:pt>
                <c:pt idx="268">
                  <c:v>0.516737</c:v>
                </c:pt>
                <c:pt idx="269">
                  <c:v>0.50537699999999908</c:v>
                </c:pt>
                <c:pt idx="270">
                  <c:v>0.56217799999999996</c:v>
                </c:pt>
                <c:pt idx="271">
                  <c:v>0.55081800000000003</c:v>
                </c:pt>
                <c:pt idx="272">
                  <c:v>0.52809700000000004</c:v>
                </c:pt>
                <c:pt idx="273">
                  <c:v>0.69850199999999996</c:v>
                </c:pt>
                <c:pt idx="274">
                  <c:v>0.7212229999999995</c:v>
                </c:pt>
                <c:pt idx="275">
                  <c:v>0.76666400000000079</c:v>
                </c:pt>
                <c:pt idx="276">
                  <c:v>0.789385</c:v>
                </c:pt>
                <c:pt idx="277">
                  <c:v>0.84618700000000002</c:v>
                </c:pt>
                <c:pt idx="278">
                  <c:v>0.83482600000000062</c:v>
                </c:pt>
                <c:pt idx="279">
                  <c:v>0.91434899999999997</c:v>
                </c:pt>
                <c:pt idx="280">
                  <c:v>0.97115000000000062</c:v>
                </c:pt>
                <c:pt idx="281">
                  <c:v>0.98251099999999902</c:v>
                </c:pt>
                <c:pt idx="282">
                  <c:v>1.118835</c:v>
                </c:pt>
                <c:pt idx="283">
                  <c:v>1.2097169999999986</c:v>
                </c:pt>
                <c:pt idx="284">
                  <c:v>1.2437979999999986</c:v>
                </c:pt>
                <c:pt idx="285">
                  <c:v>1.2892399999999986</c:v>
                </c:pt>
                <c:pt idx="286">
                  <c:v>1.4369239999999985</c:v>
                </c:pt>
                <c:pt idx="287">
                  <c:v>1.368762</c:v>
                </c:pt>
                <c:pt idx="288">
                  <c:v>1.448285</c:v>
                </c:pt>
                <c:pt idx="289">
                  <c:v>1.4823659999999999</c:v>
                </c:pt>
                <c:pt idx="290">
                  <c:v>1.5505279999999999</c:v>
                </c:pt>
                <c:pt idx="291">
                  <c:v>1.6073289999999998</c:v>
                </c:pt>
                <c:pt idx="292">
                  <c:v>1.7322929999999999</c:v>
                </c:pt>
                <c:pt idx="293">
                  <c:v>1.879977</c:v>
                </c:pt>
                <c:pt idx="294">
                  <c:v>2.0276619999999999</c:v>
                </c:pt>
                <c:pt idx="295">
                  <c:v>2.084463</c:v>
                </c:pt>
                <c:pt idx="296">
                  <c:v>2.1526249999999987</c:v>
                </c:pt>
                <c:pt idx="297">
                  <c:v>2.2548679999999997</c:v>
                </c:pt>
                <c:pt idx="298">
                  <c:v>2.4252739999999977</c:v>
                </c:pt>
                <c:pt idx="299">
                  <c:v>2.5275170000000027</c:v>
                </c:pt>
                <c:pt idx="300">
                  <c:v>2.6297600000000001</c:v>
                </c:pt>
                <c:pt idx="301">
                  <c:v>2.8001649999999998</c:v>
                </c:pt>
                <c:pt idx="302">
                  <c:v>2.879686999999997</c:v>
                </c:pt>
                <c:pt idx="303">
                  <c:v>3.0614519999999987</c:v>
                </c:pt>
                <c:pt idx="304">
                  <c:v>3.2318569999999975</c:v>
                </c:pt>
                <c:pt idx="305">
                  <c:v>3.2204969999999999</c:v>
                </c:pt>
                <c:pt idx="306">
                  <c:v>3.618109</c:v>
                </c:pt>
                <c:pt idx="307">
                  <c:v>3.7089920000000012</c:v>
                </c:pt>
                <c:pt idx="308">
                  <c:v>3.879397</c:v>
                </c:pt>
                <c:pt idx="309">
                  <c:v>3.9248379999999998</c:v>
                </c:pt>
                <c:pt idx="310">
                  <c:v>4.356530999999995</c:v>
                </c:pt>
                <c:pt idx="311">
                  <c:v>4.4701339999999998</c:v>
                </c:pt>
                <c:pt idx="312">
                  <c:v>4.7087009999999996</c:v>
                </c:pt>
                <c:pt idx="313">
                  <c:v>4.867745999999995</c:v>
                </c:pt>
                <c:pt idx="314">
                  <c:v>5.1403939999999997</c:v>
                </c:pt>
                <c:pt idx="315">
                  <c:v>5.5039249999999944</c:v>
                </c:pt>
                <c:pt idx="316">
                  <c:v>5.6970499999999955</c:v>
                </c:pt>
                <c:pt idx="317">
                  <c:v>5.9356179999999998</c:v>
                </c:pt>
                <c:pt idx="318">
                  <c:v>6.2423469999999996</c:v>
                </c:pt>
                <c:pt idx="319">
                  <c:v>6.5377149999999951</c:v>
                </c:pt>
                <c:pt idx="320">
                  <c:v>6.7762820000000064</c:v>
                </c:pt>
                <c:pt idx="321">
                  <c:v>7.2193360000000002</c:v>
                </c:pt>
                <c:pt idx="322">
                  <c:v>7.5942270000000001</c:v>
                </c:pt>
                <c:pt idx="323">
                  <c:v>7.9691179999999955</c:v>
                </c:pt>
                <c:pt idx="324">
                  <c:v>8.3667290000000047</c:v>
                </c:pt>
                <c:pt idx="325">
                  <c:v>8.7529810000000001</c:v>
                </c:pt>
                <c:pt idx="326">
                  <c:v>9.2414749999999994</c:v>
                </c:pt>
                <c:pt idx="327">
                  <c:v>9.7072489999999991</c:v>
                </c:pt>
                <c:pt idx="328">
                  <c:v>10.184383</c:v>
                </c:pt>
                <c:pt idx="329">
                  <c:v>10.650157</c:v>
                </c:pt>
                <c:pt idx="330">
                  <c:v>11.274975</c:v>
                </c:pt>
                <c:pt idx="331">
                  <c:v>11.877073000000001</c:v>
                </c:pt>
                <c:pt idx="332">
                  <c:v>12.297406000000002</c:v>
                </c:pt>
                <c:pt idx="333">
                  <c:v>13.035827000000001</c:v>
                </c:pt>
                <c:pt idx="334">
                  <c:v>13.717447</c:v>
                </c:pt>
                <c:pt idx="335">
                  <c:v>14.501310999999999</c:v>
                </c:pt>
                <c:pt idx="336">
                  <c:v>15.330615</c:v>
                </c:pt>
                <c:pt idx="337">
                  <c:v>16.080396999999973</c:v>
                </c:pt>
                <c:pt idx="338">
                  <c:v>16.875619999999973</c:v>
                </c:pt>
                <c:pt idx="339">
                  <c:v>17.704924999999999</c:v>
                </c:pt>
                <c:pt idx="340">
                  <c:v>18.636472000000001</c:v>
                </c:pt>
                <c:pt idx="341">
                  <c:v>19.761144999999978</c:v>
                </c:pt>
                <c:pt idx="342">
                  <c:v>20.658612000000002</c:v>
                </c:pt>
                <c:pt idx="343">
                  <c:v>21.476555999999999</c:v>
                </c:pt>
                <c:pt idx="344">
                  <c:v>22.623949</c:v>
                </c:pt>
                <c:pt idx="345">
                  <c:v>23.759982999999988</c:v>
                </c:pt>
                <c:pt idx="346">
                  <c:v>24.918736999999975</c:v>
                </c:pt>
                <c:pt idx="347">
                  <c:v>25.782121999999973</c:v>
                </c:pt>
                <c:pt idx="348">
                  <c:v>26.963596999999975</c:v>
                </c:pt>
                <c:pt idx="349">
                  <c:v>28.247313999999989</c:v>
                </c:pt>
                <c:pt idx="350">
                  <c:v>29.122060000000001</c:v>
                </c:pt>
                <c:pt idx="351">
                  <c:v>30.280813999999989</c:v>
                </c:pt>
                <c:pt idx="352">
                  <c:v>31.166920000000001</c:v>
                </c:pt>
                <c:pt idx="353">
                  <c:v>32.166629</c:v>
                </c:pt>
                <c:pt idx="354">
                  <c:v>32.916411000000004</c:v>
                </c:pt>
                <c:pt idx="355">
                  <c:v>33.779796000000012</c:v>
                </c:pt>
                <c:pt idx="356">
                  <c:v>34.336453000000006</c:v>
                </c:pt>
                <c:pt idx="357">
                  <c:v>35.052153000000011</c:v>
                </c:pt>
                <c:pt idx="358">
                  <c:v>35.801935</c:v>
                </c:pt>
                <c:pt idx="359">
                  <c:v>37.29013900000006</c:v>
                </c:pt>
                <c:pt idx="360">
                  <c:v>41.470741000000004</c:v>
                </c:pt>
                <c:pt idx="361">
                  <c:v>45.742225000000012</c:v>
                </c:pt>
                <c:pt idx="362">
                  <c:v>49.309369000000004</c:v>
                </c:pt>
                <c:pt idx="363">
                  <c:v>53.217323</c:v>
                </c:pt>
                <c:pt idx="364">
                  <c:v>52.899234</c:v>
                </c:pt>
                <c:pt idx="365">
                  <c:v>54.819129000000004</c:v>
                </c:pt>
                <c:pt idx="366">
                  <c:v>53.728538000000086</c:v>
                </c:pt>
                <c:pt idx="367">
                  <c:v>55.26218200000006</c:v>
                </c:pt>
                <c:pt idx="368">
                  <c:v>54.376077000000002</c:v>
                </c:pt>
                <c:pt idx="369">
                  <c:v>54.978174000000003</c:v>
                </c:pt>
                <c:pt idx="370">
                  <c:v>54.376077000000002</c:v>
                </c:pt>
                <c:pt idx="371">
                  <c:v>53.649015000000013</c:v>
                </c:pt>
                <c:pt idx="372">
                  <c:v>53.080999000000006</c:v>
                </c:pt>
                <c:pt idx="373">
                  <c:v>52.569784000000006</c:v>
                </c:pt>
                <c:pt idx="374">
                  <c:v>51.672318000000068</c:v>
                </c:pt>
                <c:pt idx="375">
                  <c:v>49.809223999999993</c:v>
                </c:pt>
                <c:pt idx="376">
                  <c:v>48.866316000000012</c:v>
                </c:pt>
                <c:pt idx="377">
                  <c:v>47.025943000000012</c:v>
                </c:pt>
                <c:pt idx="378">
                  <c:v>45.753586000000006</c:v>
                </c:pt>
                <c:pt idx="379">
                  <c:v>44.015455000000003</c:v>
                </c:pt>
                <c:pt idx="380">
                  <c:v>42.300044999999997</c:v>
                </c:pt>
                <c:pt idx="381">
                  <c:v>40.811841999999949</c:v>
                </c:pt>
                <c:pt idx="382">
                  <c:v>39.016909000000005</c:v>
                </c:pt>
                <c:pt idx="383">
                  <c:v>37.449183000000005</c:v>
                </c:pt>
                <c:pt idx="384">
                  <c:v>35.756494000000004</c:v>
                </c:pt>
                <c:pt idx="385">
                  <c:v>34.234210000000012</c:v>
                </c:pt>
                <c:pt idx="386">
                  <c:v>32.746006000000001</c:v>
                </c:pt>
                <c:pt idx="387">
                  <c:v>31.166920000000001</c:v>
                </c:pt>
                <c:pt idx="388">
                  <c:v>29.780958999999999</c:v>
                </c:pt>
                <c:pt idx="389">
                  <c:v>28.39499900000002</c:v>
                </c:pt>
                <c:pt idx="390">
                  <c:v>27.020398</c:v>
                </c:pt>
                <c:pt idx="391">
                  <c:v>25.736681000000001</c:v>
                </c:pt>
                <c:pt idx="392">
                  <c:v>24.487043999999972</c:v>
                </c:pt>
                <c:pt idx="393">
                  <c:v>23.294208999999999</c:v>
                </c:pt>
                <c:pt idx="394">
                  <c:v>22.28313899999997</c:v>
                </c:pt>
                <c:pt idx="395">
                  <c:v>21.158466000000001</c:v>
                </c:pt>
                <c:pt idx="396">
                  <c:v>20.124676000000001</c:v>
                </c:pt>
                <c:pt idx="397">
                  <c:v>19.193128999999999</c:v>
                </c:pt>
                <c:pt idx="398">
                  <c:v>18.272941999999986</c:v>
                </c:pt>
                <c:pt idx="399">
                  <c:v>17.454998000000021</c:v>
                </c:pt>
                <c:pt idx="400">
                  <c:v>16.648413999999974</c:v>
                </c:pt>
                <c:pt idx="401">
                  <c:v>15.84183</c:v>
                </c:pt>
                <c:pt idx="402">
                  <c:v>15.080688</c:v>
                </c:pt>
                <c:pt idx="403">
                  <c:v>14.342266</c:v>
                </c:pt>
                <c:pt idx="404">
                  <c:v>13.694727</c:v>
                </c:pt>
                <c:pt idx="405">
                  <c:v>13.069908</c:v>
                </c:pt>
                <c:pt idx="406">
                  <c:v>12.490531000000002</c:v>
                </c:pt>
                <c:pt idx="407">
                  <c:v>11.945235</c:v>
                </c:pt>
                <c:pt idx="408">
                  <c:v>11.331777000000001</c:v>
                </c:pt>
                <c:pt idx="409">
                  <c:v>10.934165</c:v>
                </c:pt>
                <c:pt idx="410">
                  <c:v>10.41159</c:v>
                </c:pt>
                <c:pt idx="411">
                  <c:v>9.9571760000000005</c:v>
                </c:pt>
                <c:pt idx="412">
                  <c:v>9.4800420000000027</c:v>
                </c:pt>
                <c:pt idx="413">
                  <c:v>9.1165120000000002</c:v>
                </c:pt>
                <c:pt idx="414">
                  <c:v>8.7188999999999997</c:v>
                </c:pt>
                <c:pt idx="415">
                  <c:v>8.4121710000000007</c:v>
                </c:pt>
                <c:pt idx="416">
                  <c:v>7.9918380000000004</c:v>
                </c:pt>
                <c:pt idx="417">
                  <c:v>7.7078299999999995</c:v>
                </c:pt>
                <c:pt idx="418">
                  <c:v>7.3329389999999943</c:v>
                </c:pt>
                <c:pt idx="419">
                  <c:v>7.0943719999999955</c:v>
                </c:pt>
                <c:pt idx="420">
                  <c:v>6.7876430000000063</c:v>
                </c:pt>
                <c:pt idx="421">
                  <c:v>6.5831569999999955</c:v>
                </c:pt>
                <c:pt idx="422">
                  <c:v>6.3559499999999955</c:v>
                </c:pt>
                <c:pt idx="423">
                  <c:v>6.0719420000000053</c:v>
                </c:pt>
                <c:pt idx="424">
                  <c:v>5.822013999999994</c:v>
                </c:pt>
                <c:pt idx="425">
                  <c:v>5.6061680000000003</c:v>
                </c:pt>
                <c:pt idx="426">
                  <c:v>5.3789610000000003</c:v>
                </c:pt>
                <c:pt idx="427">
                  <c:v>5.1744749999999939</c:v>
                </c:pt>
                <c:pt idx="428">
                  <c:v>4.9813490000000096</c:v>
                </c:pt>
                <c:pt idx="429">
                  <c:v>4.8223049999999921</c:v>
                </c:pt>
                <c:pt idx="430">
                  <c:v>4.6064579999999955</c:v>
                </c:pt>
                <c:pt idx="431">
                  <c:v>4.4019719999999998</c:v>
                </c:pt>
                <c:pt idx="432">
                  <c:v>4.2770080000000004</c:v>
                </c:pt>
                <c:pt idx="433">
                  <c:v>4.1066029999999998</c:v>
                </c:pt>
                <c:pt idx="434">
                  <c:v>3.9929999999999977</c:v>
                </c:pt>
                <c:pt idx="435">
                  <c:v>3.7885140000000033</c:v>
                </c:pt>
                <c:pt idx="436">
                  <c:v>3.6294689999999972</c:v>
                </c:pt>
                <c:pt idx="437">
                  <c:v>3.4704249999999988</c:v>
                </c:pt>
                <c:pt idx="438">
                  <c:v>3.4022619999999977</c:v>
                </c:pt>
                <c:pt idx="439">
                  <c:v>3.1977760000000002</c:v>
                </c:pt>
                <c:pt idx="440">
                  <c:v>3.0955330000000001</c:v>
                </c:pt>
                <c:pt idx="441">
                  <c:v>2.99329</c:v>
                </c:pt>
                <c:pt idx="442">
                  <c:v>2.9137679999999997</c:v>
                </c:pt>
                <c:pt idx="443">
                  <c:v>2.7888039999999998</c:v>
                </c:pt>
                <c:pt idx="444">
                  <c:v>2.6297600000000001</c:v>
                </c:pt>
                <c:pt idx="445">
                  <c:v>2.5502370000000001</c:v>
                </c:pt>
                <c:pt idx="446">
                  <c:v>2.4707149999999998</c:v>
                </c:pt>
                <c:pt idx="447">
                  <c:v>2.3684719999999997</c:v>
                </c:pt>
                <c:pt idx="448">
                  <c:v>2.2548679999999997</c:v>
                </c:pt>
                <c:pt idx="449">
                  <c:v>2.1299049999999999</c:v>
                </c:pt>
                <c:pt idx="450">
                  <c:v>2.0617429999999977</c:v>
                </c:pt>
                <c:pt idx="451">
                  <c:v>2.0163009999999977</c:v>
                </c:pt>
                <c:pt idx="452">
                  <c:v>1.9595</c:v>
                </c:pt>
                <c:pt idx="453">
                  <c:v>1.902698</c:v>
                </c:pt>
                <c:pt idx="454">
                  <c:v>1.8004549999999999</c:v>
                </c:pt>
                <c:pt idx="455">
                  <c:v>1.7890949999999988</c:v>
                </c:pt>
                <c:pt idx="456">
                  <c:v>1.6982120000000016</c:v>
                </c:pt>
                <c:pt idx="457">
                  <c:v>1.573248</c:v>
                </c:pt>
                <c:pt idx="458">
                  <c:v>1.573248</c:v>
                </c:pt>
                <c:pt idx="459">
                  <c:v>1.4937259999999986</c:v>
                </c:pt>
                <c:pt idx="460">
                  <c:v>1.368762</c:v>
                </c:pt>
                <c:pt idx="461">
                  <c:v>1.3233209999999986</c:v>
                </c:pt>
                <c:pt idx="462">
                  <c:v>1.2892399999999986</c:v>
                </c:pt>
                <c:pt idx="463">
                  <c:v>1.266519</c:v>
                </c:pt>
                <c:pt idx="464">
                  <c:v>1.2097169999999986</c:v>
                </c:pt>
                <c:pt idx="465">
                  <c:v>1.1642760000000001</c:v>
                </c:pt>
                <c:pt idx="466">
                  <c:v>1.0733929999999998</c:v>
                </c:pt>
                <c:pt idx="467">
                  <c:v>1.050673</c:v>
                </c:pt>
                <c:pt idx="468">
                  <c:v>0.98251099999999902</c:v>
                </c:pt>
                <c:pt idx="469">
                  <c:v>0.93706900000000004</c:v>
                </c:pt>
                <c:pt idx="470">
                  <c:v>0.91434899999999997</c:v>
                </c:pt>
                <c:pt idx="471">
                  <c:v>0.86890699999999998</c:v>
                </c:pt>
                <c:pt idx="472">
                  <c:v>0.8575469999999995</c:v>
                </c:pt>
                <c:pt idx="473">
                  <c:v>0.7212229999999995</c:v>
                </c:pt>
                <c:pt idx="474">
                  <c:v>0.75530399999999998</c:v>
                </c:pt>
                <c:pt idx="475">
                  <c:v>0.76666400000000079</c:v>
                </c:pt>
                <c:pt idx="476">
                  <c:v>0.70986300000000002</c:v>
                </c:pt>
                <c:pt idx="477">
                  <c:v>0.67578200000000066</c:v>
                </c:pt>
                <c:pt idx="478">
                  <c:v>0.66442100000000093</c:v>
                </c:pt>
                <c:pt idx="479">
                  <c:v>0.56217799999999996</c:v>
                </c:pt>
                <c:pt idx="480">
                  <c:v>0.67578200000000066</c:v>
                </c:pt>
                <c:pt idx="481">
                  <c:v>0.52809700000000004</c:v>
                </c:pt>
                <c:pt idx="482">
                  <c:v>0.55081800000000003</c:v>
                </c:pt>
                <c:pt idx="483">
                  <c:v>0.50537699999999908</c:v>
                </c:pt>
                <c:pt idx="484">
                  <c:v>0.47129600000000005</c:v>
                </c:pt>
                <c:pt idx="485">
                  <c:v>0.48265600000000008</c:v>
                </c:pt>
                <c:pt idx="486">
                  <c:v>0.41449400000000008</c:v>
                </c:pt>
                <c:pt idx="487">
                  <c:v>0.36905200000000032</c:v>
                </c:pt>
                <c:pt idx="488">
                  <c:v>0.40313300000000002</c:v>
                </c:pt>
                <c:pt idx="489">
                  <c:v>0.312251</c:v>
                </c:pt>
                <c:pt idx="490">
                  <c:v>0.38041300000000033</c:v>
                </c:pt>
                <c:pt idx="491">
                  <c:v>0.32361100000000032</c:v>
                </c:pt>
                <c:pt idx="492">
                  <c:v>0.312251</c:v>
                </c:pt>
                <c:pt idx="493">
                  <c:v>0.32361100000000032</c:v>
                </c:pt>
                <c:pt idx="494">
                  <c:v>0.32361100000000032</c:v>
                </c:pt>
                <c:pt idx="495">
                  <c:v>0.34633200000000008</c:v>
                </c:pt>
                <c:pt idx="496">
                  <c:v>0.27817000000000008</c:v>
                </c:pt>
                <c:pt idx="497">
                  <c:v>0.25544900000000004</c:v>
                </c:pt>
                <c:pt idx="498">
                  <c:v>0.32361100000000032</c:v>
                </c:pt>
                <c:pt idx="499">
                  <c:v>0.22136800000000001</c:v>
                </c:pt>
                <c:pt idx="500">
                  <c:v>0.21000800000000017</c:v>
                </c:pt>
                <c:pt idx="501">
                  <c:v>0.16456599999999999</c:v>
                </c:pt>
                <c:pt idx="502">
                  <c:v>0.14184600000000017</c:v>
                </c:pt>
                <c:pt idx="503">
                  <c:v>9.6404000000000004E-2</c:v>
                </c:pt>
                <c:pt idx="504">
                  <c:v>0.22136800000000001</c:v>
                </c:pt>
                <c:pt idx="505">
                  <c:v>0.16456599999999999</c:v>
                </c:pt>
                <c:pt idx="506">
                  <c:v>0.16456599999999999</c:v>
                </c:pt>
                <c:pt idx="507">
                  <c:v>0.11912499999999999</c:v>
                </c:pt>
                <c:pt idx="508">
                  <c:v>8.5044000000000008E-2</c:v>
                </c:pt>
                <c:pt idx="509">
                  <c:v>7.3683999999999999E-2</c:v>
                </c:pt>
                <c:pt idx="510">
                  <c:v>3.9602999999999999E-2</c:v>
                </c:pt>
                <c:pt idx="511">
                  <c:v>0.10776500000000017</c:v>
                </c:pt>
                <c:pt idx="512">
                  <c:v>5.522E-3</c:v>
                </c:pt>
                <c:pt idx="513">
                  <c:v>2.8242E-2</c:v>
                </c:pt>
                <c:pt idx="514">
                  <c:v>-5.8390000000000048E-3</c:v>
                </c:pt>
                <c:pt idx="515">
                  <c:v>3.9602999999999999E-2</c:v>
                </c:pt>
                <c:pt idx="516">
                  <c:v>-0.10808200000000008</c:v>
                </c:pt>
                <c:pt idx="517">
                  <c:v>-7.4001000000000039E-2</c:v>
                </c:pt>
                <c:pt idx="518">
                  <c:v>-9.6721000000000043E-2</c:v>
                </c:pt>
                <c:pt idx="519">
                  <c:v>-0.10808200000000008</c:v>
                </c:pt>
                <c:pt idx="520">
                  <c:v>-9.6721000000000043E-2</c:v>
                </c:pt>
                <c:pt idx="521">
                  <c:v>-0.10808200000000008</c:v>
                </c:pt>
                <c:pt idx="522">
                  <c:v>-0.17624400000000026</c:v>
                </c:pt>
                <c:pt idx="523">
                  <c:v>-0.18760399999999999</c:v>
                </c:pt>
                <c:pt idx="524">
                  <c:v>-0.17624400000000026</c:v>
                </c:pt>
                <c:pt idx="525">
                  <c:v>-0.32392800000000066</c:v>
                </c:pt>
                <c:pt idx="526">
                  <c:v>-0.26712600000000031</c:v>
                </c:pt>
                <c:pt idx="527">
                  <c:v>-0.18760399999999999</c:v>
                </c:pt>
                <c:pt idx="528">
                  <c:v>-0.22168499999999997</c:v>
                </c:pt>
                <c:pt idx="529">
                  <c:v>-0.15352299999999999</c:v>
                </c:pt>
                <c:pt idx="530">
                  <c:v>-0.15352299999999999</c:v>
                </c:pt>
                <c:pt idx="531">
                  <c:v>-0.18760399999999999</c:v>
                </c:pt>
                <c:pt idx="532">
                  <c:v>-0.35800900000000002</c:v>
                </c:pt>
                <c:pt idx="533">
                  <c:v>-0.28984700000000002</c:v>
                </c:pt>
                <c:pt idx="534">
                  <c:v>-0.23304500000000017</c:v>
                </c:pt>
                <c:pt idx="535">
                  <c:v>-0.164883</c:v>
                </c:pt>
                <c:pt idx="536">
                  <c:v>-0.33528800000000047</c:v>
                </c:pt>
                <c:pt idx="537">
                  <c:v>-0.27848700000000032</c:v>
                </c:pt>
                <c:pt idx="538">
                  <c:v>-0.164883</c:v>
                </c:pt>
                <c:pt idx="539">
                  <c:v>-0.34664900000000004</c:v>
                </c:pt>
                <c:pt idx="540">
                  <c:v>-0.25576600000000005</c:v>
                </c:pt>
                <c:pt idx="541">
                  <c:v>-0.11944200000000002</c:v>
                </c:pt>
                <c:pt idx="542">
                  <c:v>-0.41481100000000032</c:v>
                </c:pt>
                <c:pt idx="543">
                  <c:v>-0.22168499999999997</c:v>
                </c:pt>
                <c:pt idx="544">
                  <c:v>-0.33528800000000047</c:v>
                </c:pt>
                <c:pt idx="545">
                  <c:v>-0.27848700000000032</c:v>
                </c:pt>
                <c:pt idx="546">
                  <c:v>-0.36936900000000034</c:v>
                </c:pt>
                <c:pt idx="547">
                  <c:v>-0.35800900000000002</c:v>
                </c:pt>
                <c:pt idx="548">
                  <c:v>-0.39209000000000038</c:v>
                </c:pt>
                <c:pt idx="549">
                  <c:v>-0.38073000000000001</c:v>
                </c:pt>
                <c:pt idx="550">
                  <c:v>-0.48297300000000032</c:v>
                </c:pt>
                <c:pt idx="551">
                  <c:v>-0.3125680000000004</c:v>
                </c:pt>
                <c:pt idx="552">
                  <c:v>-0.437531</c:v>
                </c:pt>
                <c:pt idx="553">
                  <c:v>-0.40345000000000031</c:v>
                </c:pt>
                <c:pt idx="554">
                  <c:v>-0.40345000000000031</c:v>
                </c:pt>
                <c:pt idx="555">
                  <c:v>-0.41481100000000032</c:v>
                </c:pt>
                <c:pt idx="556">
                  <c:v>-0.39209000000000038</c:v>
                </c:pt>
                <c:pt idx="557">
                  <c:v>-0.44889200000000001</c:v>
                </c:pt>
                <c:pt idx="558">
                  <c:v>-0.47161200000000031</c:v>
                </c:pt>
                <c:pt idx="559">
                  <c:v>-0.50569399999999998</c:v>
                </c:pt>
                <c:pt idx="560">
                  <c:v>-0.48297300000000032</c:v>
                </c:pt>
                <c:pt idx="561">
                  <c:v>-0.51705400000000001</c:v>
                </c:pt>
                <c:pt idx="562">
                  <c:v>-0.50569399999999998</c:v>
                </c:pt>
                <c:pt idx="563">
                  <c:v>-0.52841399999999916</c:v>
                </c:pt>
                <c:pt idx="564">
                  <c:v>-0.58521599999999907</c:v>
                </c:pt>
                <c:pt idx="565">
                  <c:v>-0.55113500000000004</c:v>
                </c:pt>
                <c:pt idx="566">
                  <c:v>-0.58521599999999907</c:v>
                </c:pt>
                <c:pt idx="567">
                  <c:v>-0.55113500000000004</c:v>
                </c:pt>
                <c:pt idx="568">
                  <c:v>-0.57385600000000003</c:v>
                </c:pt>
                <c:pt idx="569">
                  <c:v>-0.57385600000000003</c:v>
                </c:pt>
                <c:pt idx="570">
                  <c:v>-0.59657599999999933</c:v>
                </c:pt>
                <c:pt idx="571">
                  <c:v>-0.61929699999999999</c:v>
                </c:pt>
                <c:pt idx="572">
                  <c:v>-0.63065700000000091</c:v>
                </c:pt>
                <c:pt idx="573">
                  <c:v>-0.66473800000000094</c:v>
                </c:pt>
                <c:pt idx="574">
                  <c:v>-0.66473800000000094</c:v>
                </c:pt>
                <c:pt idx="575">
                  <c:v>-0.66473800000000094</c:v>
                </c:pt>
                <c:pt idx="576">
                  <c:v>-0.66473800000000094</c:v>
                </c:pt>
                <c:pt idx="577">
                  <c:v>-0.72153999999999996</c:v>
                </c:pt>
                <c:pt idx="578">
                  <c:v>-0.67609900000000134</c:v>
                </c:pt>
                <c:pt idx="579">
                  <c:v>-0.69881899999999997</c:v>
                </c:pt>
                <c:pt idx="580">
                  <c:v>-0.69881899999999997</c:v>
                </c:pt>
                <c:pt idx="581">
                  <c:v>-0.8010619999999995</c:v>
                </c:pt>
                <c:pt idx="582">
                  <c:v>-0.76698100000000091</c:v>
                </c:pt>
                <c:pt idx="583">
                  <c:v>-0.77834200000000064</c:v>
                </c:pt>
                <c:pt idx="584">
                  <c:v>-0.74426099999999951</c:v>
                </c:pt>
                <c:pt idx="585">
                  <c:v>-0.83514299999999997</c:v>
                </c:pt>
                <c:pt idx="586">
                  <c:v>-0.71018000000000003</c:v>
                </c:pt>
                <c:pt idx="587">
                  <c:v>-0.83514299999999997</c:v>
                </c:pt>
                <c:pt idx="588">
                  <c:v>-0.86922400000000066</c:v>
                </c:pt>
                <c:pt idx="589">
                  <c:v>-0.83514299999999997</c:v>
                </c:pt>
                <c:pt idx="590">
                  <c:v>-0.84650400000000003</c:v>
                </c:pt>
                <c:pt idx="591">
                  <c:v>-0.86922400000000066</c:v>
                </c:pt>
                <c:pt idx="592">
                  <c:v>-0.86922400000000066</c:v>
                </c:pt>
                <c:pt idx="593">
                  <c:v>-0.94874700000000078</c:v>
                </c:pt>
                <c:pt idx="594">
                  <c:v>-0.91466599999999998</c:v>
                </c:pt>
                <c:pt idx="595">
                  <c:v>-0.91466599999999998</c:v>
                </c:pt>
                <c:pt idx="596">
                  <c:v>-0.92602600000000002</c:v>
                </c:pt>
                <c:pt idx="597">
                  <c:v>-0.92602600000000002</c:v>
                </c:pt>
                <c:pt idx="598">
                  <c:v>-0.96010700000000004</c:v>
                </c:pt>
                <c:pt idx="599">
                  <c:v>-0.98282800000000003</c:v>
                </c:pt>
                <c:pt idx="600">
                  <c:v>-0.92602600000000002</c:v>
                </c:pt>
                <c:pt idx="601">
                  <c:v>-0.97146699999999919</c:v>
                </c:pt>
                <c:pt idx="602">
                  <c:v>-0.98282800000000003</c:v>
                </c:pt>
                <c:pt idx="603">
                  <c:v>-0.94874700000000078</c:v>
                </c:pt>
                <c:pt idx="604">
                  <c:v>-0.9373859999999995</c:v>
                </c:pt>
                <c:pt idx="605">
                  <c:v>-0.91466599999999998</c:v>
                </c:pt>
                <c:pt idx="606">
                  <c:v>-0.94874700000000078</c:v>
                </c:pt>
                <c:pt idx="607">
                  <c:v>-0.89194499999999999</c:v>
                </c:pt>
                <c:pt idx="608">
                  <c:v>-0.89194499999999999</c:v>
                </c:pt>
                <c:pt idx="609">
                  <c:v>-0.92602600000000002</c:v>
                </c:pt>
                <c:pt idx="610">
                  <c:v>-0.90330500000000002</c:v>
                </c:pt>
                <c:pt idx="611">
                  <c:v>-0.84650400000000003</c:v>
                </c:pt>
                <c:pt idx="612">
                  <c:v>-0.88058499999999906</c:v>
                </c:pt>
                <c:pt idx="613">
                  <c:v>-0.82378300000000004</c:v>
                </c:pt>
                <c:pt idx="614">
                  <c:v>-0.85786399999999996</c:v>
                </c:pt>
                <c:pt idx="615">
                  <c:v>-0.81242300000000001</c:v>
                </c:pt>
                <c:pt idx="616">
                  <c:v>-0.78970200000000002</c:v>
                </c:pt>
                <c:pt idx="617">
                  <c:v>-0.8010619999999995</c:v>
                </c:pt>
                <c:pt idx="618">
                  <c:v>-0.77834200000000064</c:v>
                </c:pt>
                <c:pt idx="619">
                  <c:v>-0.78970200000000002</c:v>
                </c:pt>
                <c:pt idx="620">
                  <c:v>-0.74426099999999951</c:v>
                </c:pt>
                <c:pt idx="621">
                  <c:v>-0.77834200000000064</c:v>
                </c:pt>
                <c:pt idx="622">
                  <c:v>-0.71018000000000003</c:v>
                </c:pt>
                <c:pt idx="623">
                  <c:v>-0.75562100000000121</c:v>
                </c:pt>
                <c:pt idx="624">
                  <c:v>-0.74426099999999951</c:v>
                </c:pt>
                <c:pt idx="625">
                  <c:v>-0.75562100000000121</c:v>
                </c:pt>
                <c:pt idx="626">
                  <c:v>-0.76698100000000091</c:v>
                </c:pt>
                <c:pt idx="627">
                  <c:v>-0.76698100000000091</c:v>
                </c:pt>
                <c:pt idx="628">
                  <c:v>-0.74426099999999951</c:v>
                </c:pt>
                <c:pt idx="629">
                  <c:v>-0.77834200000000064</c:v>
                </c:pt>
                <c:pt idx="630">
                  <c:v>-0.77834200000000064</c:v>
                </c:pt>
                <c:pt idx="631">
                  <c:v>-0.75562100000000121</c:v>
                </c:pt>
                <c:pt idx="632">
                  <c:v>-0.72153999999999996</c:v>
                </c:pt>
                <c:pt idx="633">
                  <c:v>-0.77834200000000064</c:v>
                </c:pt>
                <c:pt idx="634">
                  <c:v>-0.77834200000000064</c:v>
                </c:pt>
                <c:pt idx="635">
                  <c:v>-0.71018000000000003</c:v>
                </c:pt>
                <c:pt idx="636">
                  <c:v>-0.69881899999999997</c:v>
                </c:pt>
                <c:pt idx="637">
                  <c:v>-0.71018000000000003</c:v>
                </c:pt>
                <c:pt idx="638">
                  <c:v>-0.72153999999999996</c:v>
                </c:pt>
                <c:pt idx="639">
                  <c:v>-0.69881899999999997</c:v>
                </c:pt>
                <c:pt idx="640">
                  <c:v>-0.68745900000000004</c:v>
                </c:pt>
                <c:pt idx="641">
                  <c:v>-0.71018000000000003</c:v>
                </c:pt>
                <c:pt idx="642">
                  <c:v>-0.69881899999999997</c:v>
                </c:pt>
                <c:pt idx="643">
                  <c:v>-0.67609900000000134</c:v>
                </c:pt>
                <c:pt idx="644">
                  <c:v>-0.71018000000000003</c:v>
                </c:pt>
                <c:pt idx="645">
                  <c:v>-0.69881899999999997</c:v>
                </c:pt>
                <c:pt idx="646">
                  <c:v>-0.69881899999999997</c:v>
                </c:pt>
                <c:pt idx="647">
                  <c:v>-0.67609900000000134</c:v>
                </c:pt>
                <c:pt idx="648">
                  <c:v>-0.66473800000000094</c:v>
                </c:pt>
                <c:pt idx="649">
                  <c:v>-0.67609900000000134</c:v>
                </c:pt>
                <c:pt idx="650">
                  <c:v>-0.66473800000000094</c:v>
                </c:pt>
                <c:pt idx="651">
                  <c:v>-0.72153999999999996</c:v>
                </c:pt>
                <c:pt idx="652">
                  <c:v>-0.69881899999999997</c:v>
                </c:pt>
                <c:pt idx="653">
                  <c:v>-0.71018000000000003</c:v>
                </c:pt>
                <c:pt idx="654">
                  <c:v>-0.63065700000000091</c:v>
                </c:pt>
                <c:pt idx="655">
                  <c:v>-0.61929699999999999</c:v>
                </c:pt>
                <c:pt idx="656">
                  <c:v>-0.61929699999999999</c:v>
                </c:pt>
                <c:pt idx="657">
                  <c:v>-0.61929699999999999</c:v>
                </c:pt>
                <c:pt idx="658">
                  <c:v>-0.69881899999999997</c:v>
                </c:pt>
                <c:pt idx="659">
                  <c:v>-0.64201799999999998</c:v>
                </c:pt>
                <c:pt idx="660">
                  <c:v>-0.65337800000000079</c:v>
                </c:pt>
                <c:pt idx="661">
                  <c:v>-0.65337800000000079</c:v>
                </c:pt>
                <c:pt idx="662">
                  <c:v>-0.65337800000000079</c:v>
                </c:pt>
                <c:pt idx="663">
                  <c:v>-0.60793699999999951</c:v>
                </c:pt>
                <c:pt idx="664">
                  <c:v>-0.65337800000000079</c:v>
                </c:pt>
                <c:pt idx="665">
                  <c:v>-0.63065700000000091</c:v>
                </c:pt>
                <c:pt idx="666">
                  <c:v>-0.58521599999999907</c:v>
                </c:pt>
                <c:pt idx="667">
                  <c:v>-0.64201799999999998</c:v>
                </c:pt>
                <c:pt idx="668">
                  <c:v>-0.56249499999999997</c:v>
                </c:pt>
                <c:pt idx="669">
                  <c:v>-0.56249499999999997</c:v>
                </c:pt>
                <c:pt idx="670">
                  <c:v>-0.63065700000000091</c:v>
                </c:pt>
                <c:pt idx="671">
                  <c:v>-0.60793699999999951</c:v>
                </c:pt>
                <c:pt idx="672">
                  <c:v>-0.57385600000000003</c:v>
                </c:pt>
                <c:pt idx="673">
                  <c:v>-0.58521599999999907</c:v>
                </c:pt>
                <c:pt idx="674">
                  <c:v>-0.65337800000000079</c:v>
                </c:pt>
                <c:pt idx="675">
                  <c:v>-0.55113500000000004</c:v>
                </c:pt>
                <c:pt idx="676">
                  <c:v>-0.66473800000000094</c:v>
                </c:pt>
                <c:pt idx="677">
                  <c:v>-0.65337800000000079</c:v>
                </c:pt>
                <c:pt idx="678">
                  <c:v>-0.59657599999999933</c:v>
                </c:pt>
                <c:pt idx="679">
                  <c:v>-0.55113500000000004</c:v>
                </c:pt>
                <c:pt idx="680">
                  <c:v>-0.55113500000000004</c:v>
                </c:pt>
                <c:pt idx="681">
                  <c:v>-0.52841399999999916</c:v>
                </c:pt>
                <c:pt idx="682">
                  <c:v>-0.58521599999999907</c:v>
                </c:pt>
                <c:pt idx="683">
                  <c:v>-0.65337800000000079</c:v>
                </c:pt>
                <c:pt idx="684">
                  <c:v>-0.71018000000000003</c:v>
                </c:pt>
                <c:pt idx="685">
                  <c:v>-0.52841399999999916</c:v>
                </c:pt>
                <c:pt idx="686">
                  <c:v>-0.55113500000000004</c:v>
                </c:pt>
                <c:pt idx="687">
                  <c:v>-0.51705400000000001</c:v>
                </c:pt>
                <c:pt idx="688">
                  <c:v>-0.49433300000000002</c:v>
                </c:pt>
                <c:pt idx="689">
                  <c:v>-0.60793699999999951</c:v>
                </c:pt>
                <c:pt idx="690">
                  <c:v>-0.65337800000000079</c:v>
                </c:pt>
                <c:pt idx="691">
                  <c:v>-0.52841399999999916</c:v>
                </c:pt>
                <c:pt idx="692">
                  <c:v>-0.49433300000000002</c:v>
                </c:pt>
                <c:pt idx="693">
                  <c:v>-0.48297300000000032</c:v>
                </c:pt>
                <c:pt idx="694">
                  <c:v>-0.51705400000000001</c:v>
                </c:pt>
                <c:pt idx="695">
                  <c:v>-0.50569399999999998</c:v>
                </c:pt>
                <c:pt idx="696">
                  <c:v>-0.50569399999999998</c:v>
                </c:pt>
                <c:pt idx="697">
                  <c:v>-0.56249499999999997</c:v>
                </c:pt>
                <c:pt idx="698">
                  <c:v>-0.48297300000000032</c:v>
                </c:pt>
                <c:pt idx="699">
                  <c:v>-0.42617100000000002</c:v>
                </c:pt>
                <c:pt idx="700">
                  <c:v>-0.48297300000000032</c:v>
                </c:pt>
                <c:pt idx="701">
                  <c:v>-0.46025200000000005</c:v>
                </c:pt>
                <c:pt idx="702">
                  <c:v>-0.46025200000000005</c:v>
                </c:pt>
                <c:pt idx="703">
                  <c:v>-0.41481100000000032</c:v>
                </c:pt>
                <c:pt idx="704">
                  <c:v>-0.41481100000000032</c:v>
                </c:pt>
                <c:pt idx="705">
                  <c:v>-0.46025200000000005</c:v>
                </c:pt>
                <c:pt idx="706">
                  <c:v>-0.42617100000000002</c:v>
                </c:pt>
                <c:pt idx="707">
                  <c:v>-0.34664900000000004</c:v>
                </c:pt>
                <c:pt idx="708">
                  <c:v>-0.3125680000000004</c:v>
                </c:pt>
                <c:pt idx="709">
                  <c:v>-0.130802</c:v>
                </c:pt>
                <c:pt idx="710">
                  <c:v>-0.23304500000000017</c:v>
                </c:pt>
                <c:pt idx="711">
                  <c:v>-0.11944200000000002</c:v>
                </c:pt>
                <c:pt idx="712">
                  <c:v>-0.23304500000000017</c:v>
                </c:pt>
                <c:pt idx="713">
                  <c:v>-0.10808200000000008</c:v>
                </c:pt>
                <c:pt idx="714">
                  <c:v>-5.1279999999999944E-2</c:v>
                </c:pt>
                <c:pt idx="715">
                  <c:v>7.3683999999999999E-2</c:v>
                </c:pt>
                <c:pt idx="716">
                  <c:v>0.10776500000000017</c:v>
                </c:pt>
                <c:pt idx="717">
                  <c:v>0.17592700000000017</c:v>
                </c:pt>
                <c:pt idx="718">
                  <c:v>6.2323000000000066E-2</c:v>
                </c:pt>
                <c:pt idx="719">
                  <c:v>9.6404000000000004E-2</c:v>
                </c:pt>
              </c:numCache>
            </c:numRef>
          </c:val>
        </c:ser>
        <c:marker val="1"/>
        <c:axId val="159533696"/>
        <c:axId val="159719808"/>
      </c:lineChart>
      <c:catAx>
        <c:axId val="159533696"/>
        <c:scaling>
          <c:orientation val="minMax"/>
        </c:scaling>
        <c:axPos val="b"/>
        <c:tickLblPos val="nextTo"/>
        <c:crossAx val="159719808"/>
        <c:crosses val="autoZero"/>
        <c:auto val="1"/>
        <c:lblAlgn val="ctr"/>
        <c:lblOffset val="100"/>
        <c:tickLblSkip val="100"/>
        <c:tickMarkSkip val="100"/>
      </c:catAx>
      <c:valAx>
        <c:axId val="159719808"/>
        <c:scaling>
          <c:orientation val="minMax"/>
        </c:scaling>
        <c:axPos val="l"/>
        <c:majorGridlines/>
        <c:numFmt formatCode="General" sourceLinked="1"/>
        <c:tickLblPos val="nextTo"/>
        <c:crossAx val="159533696"/>
        <c:crosses val="autoZero"/>
        <c:crossBetween val="between"/>
      </c:valAx>
    </c:plotArea>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1404809458578637E-2"/>
          <c:y val="5.8488082390716394E-2"/>
          <c:w val="0.88911754556576628"/>
          <c:h val="0.59121147927575046"/>
        </c:manualLayout>
      </c:layout>
      <c:barChart>
        <c:barDir val="col"/>
        <c:grouping val="clustered"/>
        <c:ser>
          <c:idx val="0"/>
          <c:order val="0"/>
          <c:tx>
            <c:strRef>
              <c:f>Sheet1!$B$3</c:f>
              <c:strCache>
                <c:ptCount val="1"/>
                <c:pt idx="0">
                  <c:v>Peak Pressure ,CR=13</c:v>
                </c:pt>
              </c:strCache>
            </c:strRef>
          </c:tx>
          <c:cat>
            <c:strRef>
              <c:f>Sheet1!$A$4:$A$15</c:f>
              <c:strCache>
                <c:ptCount val="12"/>
                <c:pt idx="0">
                  <c:v>Diesel</c:v>
                </c:pt>
                <c:pt idx="1">
                  <c:v>Diesel+CNG, 10 lpm</c:v>
                </c:pt>
                <c:pt idx="2">
                  <c:v>B20</c:v>
                </c:pt>
                <c:pt idx="3">
                  <c:v>B20+CNG, 10 lpm</c:v>
                </c:pt>
                <c:pt idx="4">
                  <c:v>B40</c:v>
                </c:pt>
                <c:pt idx="5">
                  <c:v>B40+CNG, 10 lpm</c:v>
                </c:pt>
                <c:pt idx="6">
                  <c:v>B60</c:v>
                </c:pt>
                <c:pt idx="7">
                  <c:v>B60+CNG,10 lpm</c:v>
                </c:pt>
                <c:pt idx="8">
                  <c:v>Diesel+CNG, 20 lpm</c:v>
                </c:pt>
                <c:pt idx="9">
                  <c:v>B20+CNG, 20 lpm</c:v>
                </c:pt>
                <c:pt idx="10">
                  <c:v>B40+CNG, 20 lpm</c:v>
                </c:pt>
                <c:pt idx="11">
                  <c:v>B60+CNG,20 lpm</c:v>
                </c:pt>
              </c:strCache>
            </c:strRef>
          </c:cat>
          <c:val>
            <c:numRef>
              <c:f>Sheet1!$B$4:$B$15</c:f>
              <c:numCache>
                <c:formatCode>General</c:formatCode>
                <c:ptCount val="12"/>
                <c:pt idx="0">
                  <c:v>36.903800000000004</c:v>
                </c:pt>
                <c:pt idx="1">
                  <c:v>25.678999999999988</c:v>
                </c:pt>
                <c:pt idx="2">
                  <c:v>40.936800000000005</c:v>
                </c:pt>
                <c:pt idx="3">
                  <c:v>32.825500000000012</c:v>
                </c:pt>
                <c:pt idx="4">
                  <c:v>39.539000000000001</c:v>
                </c:pt>
                <c:pt idx="5">
                  <c:v>39.926320000000011</c:v>
                </c:pt>
                <c:pt idx="6">
                  <c:v>40.777000000000001</c:v>
                </c:pt>
                <c:pt idx="7">
                  <c:v>31.973499999999962</c:v>
                </c:pt>
              </c:numCache>
            </c:numRef>
          </c:val>
        </c:ser>
        <c:ser>
          <c:idx val="1"/>
          <c:order val="1"/>
          <c:tx>
            <c:strRef>
              <c:f>Sheet1!$C$3</c:f>
              <c:strCache>
                <c:ptCount val="1"/>
                <c:pt idx="0">
                  <c:v>Peak Pressure,CR=15 </c:v>
                </c:pt>
              </c:strCache>
            </c:strRef>
          </c:tx>
          <c:cat>
            <c:strRef>
              <c:f>Sheet1!$A$4:$A$15</c:f>
              <c:strCache>
                <c:ptCount val="12"/>
                <c:pt idx="0">
                  <c:v>Diesel</c:v>
                </c:pt>
                <c:pt idx="1">
                  <c:v>Diesel+CNG, 10 lpm</c:v>
                </c:pt>
                <c:pt idx="2">
                  <c:v>B20</c:v>
                </c:pt>
                <c:pt idx="3">
                  <c:v>B20+CNG, 10 lpm</c:v>
                </c:pt>
                <c:pt idx="4">
                  <c:v>B40</c:v>
                </c:pt>
                <c:pt idx="5">
                  <c:v>B40+CNG, 10 lpm</c:v>
                </c:pt>
                <c:pt idx="6">
                  <c:v>B60</c:v>
                </c:pt>
                <c:pt idx="7">
                  <c:v>B60+CNG,10 lpm</c:v>
                </c:pt>
                <c:pt idx="8">
                  <c:v>Diesel+CNG, 20 lpm</c:v>
                </c:pt>
                <c:pt idx="9">
                  <c:v>B20+CNG, 20 lpm</c:v>
                </c:pt>
                <c:pt idx="10">
                  <c:v>B40+CNG, 20 lpm</c:v>
                </c:pt>
                <c:pt idx="11">
                  <c:v>B60+CNG,20 lpm</c:v>
                </c:pt>
              </c:strCache>
            </c:strRef>
          </c:cat>
          <c:val>
            <c:numRef>
              <c:f>Sheet1!$C$4:$C$15</c:f>
              <c:numCache>
                <c:formatCode>General</c:formatCode>
                <c:ptCount val="12"/>
                <c:pt idx="0">
                  <c:v>43.277034</c:v>
                </c:pt>
                <c:pt idx="1">
                  <c:v>36.926608000000002</c:v>
                </c:pt>
                <c:pt idx="2">
                  <c:v>44.901560999999994</c:v>
                </c:pt>
                <c:pt idx="3">
                  <c:v>40.436951000000001</c:v>
                </c:pt>
                <c:pt idx="4">
                  <c:v>47.025943000000012</c:v>
                </c:pt>
                <c:pt idx="5">
                  <c:v>41.879713000000002</c:v>
                </c:pt>
                <c:pt idx="6">
                  <c:v>46.639691000000006</c:v>
                </c:pt>
                <c:pt idx="7">
                  <c:v>41.164012000000064</c:v>
                </c:pt>
                <c:pt idx="8">
                  <c:v>39.164594000000001</c:v>
                </c:pt>
                <c:pt idx="9">
                  <c:v>28.235954000000032</c:v>
                </c:pt>
                <c:pt idx="10">
                  <c:v>28.042828</c:v>
                </c:pt>
                <c:pt idx="11">
                  <c:v>28.326837000000001</c:v>
                </c:pt>
              </c:numCache>
            </c:numRef>
          </c:val>
        </c:ser>
        <c:ser>
          <c:idx val="2"/>
          <c:order val="2"/>
          <c:tx>
            <c:strRef>
              <c:f>Sheet1!$D$3</c:f>
              <c:strCache>
                <c:ptCount val="1"/>
                <c:pt idx="0">
                  <c:v>Peak Pressure ,CR=17.5</c:v>
                </c:pt>
              </c:strCache>
            </c:strRef>
          </c:tx>
          <c:cat>
            <c:strRef>
              <c:f>Sheet1!$A$4:$A$15</c:f>
              <c:strCache>
                <c:ptCount val="12"/>
                <c:pt idx="0">
                  <c:v>Diesel</c:v>
                </c:pt>
                <c:pt idx="1">
                  <c:v>Diesel+CNG, 10 lpm</c:v>
                </c:pt>
                <c:pt idx="2">
                  <c:v>B20</c:v>
                </c:pt>
                <c:pt idx="3">
                  <c:v>B20+CNG, 10 lpm</c:v>
                </c:pt>
                <c:pt idx="4">
                  <c:v>B40</c:v>
                </c:pt>
                <c:pt idx="5">
                  <c:v>B40+CNG, 10 lpm</c:v>
                </c:pt>
                <c:pt idx="6">
                  <c:v>B60</c:v>
                </c:pt>
                <c:pt idx="7">
                  <c:v>B60+CNG,10 lpm</c:v>
                </c:pt>
                <c:pt idx="8">
                  <c:v>Diesel+CNG, 20 lpm</c:v>
                </c:pt>
                <c:pt idx="9">
                  <c:v>B20+CNG, 20 lpm</c:v>
                </c:pt>
                <c:pt idx="10">
                  <c:v>B40+CNG, 20 lpm</c:v>
                </c:pt>
                <c:pt idx="11">
                  <c:v>B60+CNG,20 lpm</c:v>
                </c:pt>
              </c:strCache>
            </c:strRef>
          </c:cat>
          <c:val>
            <c:numRef>
              <c:f>Sheet1!$D$4:$D$15</c:f>
              <c:numCache>
                <c:formatCode>General</c:formatCode>
                <c:ptCount val="12"/>
                <c:pt idx="0">
                  <c:v>61.726210000000073</c:v>
                </c:pt>
                <c:pt idx="1">
                  <c:v>55.489388999999996</c:v>
                </c:pt>
                <c:pt idx="2">
                  <c:v>60.590177000000011</c:v>
                </c:pt>
                <c:pt idx="3">
                  <c:v>58.499876</c:v>
                </c:pt>
                <c:pt idx="4">
                  <c:v>59.885836999999995</c:v>
                </c:pt>
                <c:pt idx="5">
                  <c:v>56.636782000000011</c:v>
                </c:pt>
                <c:pt idx="6">
                  <c:v>55.262182000000088</c:v>
                </c:pt>
                <c:pt idx="7">
                  <c:v>57.602410000000013</c:v>
                </c:pt>
                <c:pt idx="8">
                  <c:v>44.015455000000003</c:v>
                </c:pt>
                <c:pt idx="9">
                  <c:v>46.855538000000003</c:v>
                </c:pt>
                <c:pt idx="10">
                  <c:v>45.810386999999999</c:v>
                </c:pt>
                <c:pt idx="11">
                  <c:v>44.276743000000003</c:v>
                </c:pt>
              </c:numCache>
            </c:numRef>
          </c:val>
        </c:ser>
        <c:axId val="187015936"/>
        <c:axId val="187017472"/>
      </c:barChart>
      <c:catAx>
        <c:axId val="187015936"/>
        <c:scaling>
          <c:orientation val="minMax"/>
        </c:scaling>
        <c:axPos val="b"/>
        <c:tickLblPos val="nextTo"/>
        <c:crossAx val="187017472"/>
        <c:crosses val="autoZero"/>
        <c:auto val="1"/>
        <c:lblAlgn val="ctr"/>
        <c:lblOffset val="100"/>
      </c:catAx>
      <c:valAx>
        <c:axId val="187017472"/>
        <c:scaling>
          <c:orientation val="minMax"/>
        </c:scaling>
        <c:axPos val="l"/>
        <c:majorGridlines/>
        <c:title>
          <c:tx>
            <c:rich>
              <a:bodyPr rot="-5400000" vert="horz"/>
              <a:lstStyle/>
              <a:p>
                <a:pPr>
                  <a:defRPr/>
                </a:pPr>
                <a:r>
                  <a:rPr lang="en-US"/>
                  <a:t>Peak</a:t>
                </a:r>
                <a:r>
                  <a:rPr lang="en-US" baseline="0"/>
                  <a:t> Pressure (bar)</a:t>
                </a:r>
                <a:endParaRPr lang="en-US"/>
              </a:p>
            </c:rich>
          </c:tx>
        </c:title>
        <c:numFmt formatCode="General" sourceLinked="1"/>
        <c:tickLblPos val="nextTo"/>
        <c:crossAx val="187015936"/>
        <c:crosses val="autoZero"/>
        <c:crossBetween val="between"/>
      </c:valAx>
    </c:plotArea>
    <c:legend>
      <c:legendPos val="b"/>
    </c:legend>
    <c:plotVisOnly val="1"/>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4249154017842535E-2"/>
          <c:y val="3.3197667360982584E-2"/>
          <c:w val="0.89097244267391473"/>
          <c:h val="0.71695744884928381"/>
        </c:manualLayout>
      </c:layout>
      <c:barChart>
        <c:barDir val="col"/>
        <c:grouping val="clustered"/>
        <c:ser>
          <c:idx val="0"/>
          <c:order val="0"/>
          <c:tx>
            <c:strRef>
              <c:f>Sheet1!$B$3</c:f>
              <c:strCache>
                <c:ptCount val="1"/>
                <c:pt idx="0">
                  <c:v>Crank Angle, CR=13</c:v>
                </c:pt>
              </c:strCache>
            </c:strRef>
          </c:tx>
          <c:cat>
            <c:strRef>
              <c:f>Sheet1!$A$4:$A$15</c:f>
              <c:strCache>
                <c:ptCount val="12"/>
                <c:pt idx="0">
                  <c:v>Diesel</c:v>
                </c:pt>
                <c:pt idx="1">
                  <c:v>Diesel+CNG, 10 lpm</c:v>
                </c:pt>
                <c:pt idx="2">
                  <c:v>B20</c:v>
                </c:pt>
                <c:pt idx="3">
                  <c:v>B20+CNG, 10 lpm</c:v>
                </c:pt>
                <c:pt idx="4">
                  <c:v>B40</c:v>
                </c:pt>
                <c:pt idx="5">
                  <c:v>B40+CNG, 10 lpm</c:v>
                </c:pt>
                <c:pt idx="6">
                  <c:v>B60</c:v>
                </c:pt>
                <c:pt idx="7">
                  <c:v>B60+CNG,10 lpm</c:v>
                </c:pt>
                <c:pt idx="8">
                  <c:v>Diesel+CNG, 20 lpm</c:v>
                </c:pt>
                <c:pt idx="9">
                  <c:v>B20+CNG, 20 lpm</c:v>
                </c:pt>
                <c:pt idx="10">
                  <c:v>B40+CNG, 20 lpm</c:v>
                </c:pt>
                <c:pt idx="11">
                  <c:v>B60+CNG,20 lpm</c:v>
                </c:pt>
              </c:strCache>
            </c:strRef>
          </c:cat>
          <c:val>
            <c:numRef>
              <c:f>Sheet1!$B$4:$B$15</c:f>
              <c:numCache>
                <c:formatCode>General</c:formatCode>
                <c:ptCount val="12"/>
                <c:pt idx="0">
                  <c:v>376</c:v>
                </c:pt>
                <c:pt idx="1">
                  <c:v>383</c:v>
                </c:pt>
                <c:pt idx="2">
                  <c:v>372</c:v>
                </c:pt>
                <c:pt idx="3">
                  <c:v>377</c:v>
                </c:pt>
                <c:pt idx="4">
                  <c:v>374</c:v>
                </c:pt>
                <c:pt idx="5">
                  <c:v>374</c:v>
                </c:pt>
                <c:pt idx="6">
                  <c:v>371</c:v>
                </c:pt>
                <c:pt idx="7">
                  <c:v>378</c:v>
                </c:pt>
              </c:numCache>
            </c:numRef>
          </c:val>
        </c:ser>
        <c:ser>
          <c:idx val="1"/>
          <c:order val="1"/>
          <c:tx>
            <c:strRef>
              <c:f>Sheet1!$C$3</c:f>
              <c:strCache>
                <c:ptCount val="1"/>
                <c:pt idx="0">
                  <c:v>Crank Angle, CR=15</c:v>
                </c:pt>
              </c:strCache>
            </c:strRef>
          </c:tx>
          <c:cat>
            <c:strRef>
              <c:f>Sheet1!$A$4:$A$15</c:f>
              <c:strCache>
                <c:ptCount val="12"/>
                <c:pt idx="0">
                  <c:v>Diesel</c:v>
                </c:pt>
                <c:pt idx="1">
                  <c:v>Diesel+CNG, 10 lpm</c:v>
                </c:pt>
                <c:pt idx="2">
                  <c:v>B20</c:v>
                </c:pt>
                <c:pt idx="3">
                  <c:v>B20+CNG, 10 lpm</c:v>
                </c:pt>
                <c:pt idx="4">
                  <c:v>B40</c:v>
                </c:pt>
                <c:pt idx="5">
                  <c:v>B40+CNG, 10 lpm</c:v>
                </c:pt>
                <c:pt idx="6">
                  <c:v>B60</c:v>
                </c:pt>
                <c:pt idx="7">
                  <c:v>B60+CNG,10 lpm</c:v>
                </c:pt>
                <c:pt idx="8">
                  <c:v>Diesel+CNG, 20 lpm</c:v>
                </c:pt>
                <c:pt idx="9">
                  <c:v>B20+CNG, 20 lpm</c:v>
                </c:pt>
                <c:pt idx="10">
                  <c:v>B40+CNG, 20 lpm</c:v>
                </c:pt>
                <c:pt idx="11">
                  <c:v>B60+CNG,20 lpm</c:v>
                </c:pt>
              </c:strCache>
            </c:strRef>
          </c:cat>
          <c:val>
            <c:numRef>
              <c:f>Sheet1!$C$4:$C$15</c:f>
              <c:numCache>
                <c:formatCode>General</c:formatCode>
                <c:ptCount val="12"/>
                <c:pt idx="0">
                  <c:v>372</c:v>
                </c:pt>
                <c:pt idx="1">
                  <c:v>375</c:v>
                </c:pt>
                <c:pt idx="2">
                  <c:v>371</c:v>
                </c:pt>
                <c:pt idx="3">
                  <c:v>374</c:v>
                </c:pt>
                <c:pt idx="4">
                  <c:v>369</c:v>
                </c:pt>
                <c:pt idx="5">
                  <c:v>371</c:v>
                </c:pt>
                <c:pt idx="6">
                  <c:v>367</c:v>
                </c:pt>
                <c:pt idx="7">
                  <c:v>371</c:v>
                </c:pt>
                <c:pt idx="8">
                  <c:v>373</c:v>
                </c:pt>
                <c:pt idx="9">
                  <c:v>363</c:v>
                </c:pt>
                <c:pt idx="10">
                  <c:v>363</c:v>
                </c:pt>
                <c:pt idx="11">
                  <c:v>363</c:v>
                </c:pt>
              </c:numCache>
            </c:numRef>
          </c:val>
        </c:ser>
        <c:ser>
          <c:idx val="2"/>
          <c:order val="2"/>
          <c:tx>
            <c:strRef>
              <c:f>Sheet1!$D$3</c:f>
              <c:strCache>
                <c:ptCount val="1"/>
                <c:pt idx="0">
                  <c:v>Crank Angle, CR=17.5</c:v>
                </c:pt>
              </c:strCache>
            </c:strRef>
          </c:tx>
          <c:cat>
            <c:strRef>
              <c:f>Sheet1!$A$4:$A$15</c:f>
              <c:strCache>
                <c:ptCount val="12"/>
                <c:pt idx="0">
                  <c:v>Diesel</c:v>
                </c:pt>
                <c:pt idx="1">
                  <c:v>Diesel+CNG, 10 lpm</c:v>
                </c:pt>
                <c:pt idx="2">
                  <c:v>B20</c:v>
                </c:pt>
                <c:pt idx="3">
                  <c:v>B20+CNG, 10 lpm</c:v>
                </c:pt>
                <c:pt idx="4">
                  <c:v>B40</c:v>
                </c:pt>
                <c:pt idx="5">
                  <c:v>B40+CNG, 10 lpm</c:v>
                </c:pt>
                <c:pt idx="6">
                  <c:v>B60</c:v>
                </c:pt>
                <c:pt idx="7">
                  <c:v>B60+CNG,10 lpm</c:v>
                </c:pt>
                <c:pt idx="8">
                  <c:v>Diesel+CNG, 20 lpm</c:v>
                </c:pt>
                <c:pt idx="9">
                  <c:v>B20+CNG, 20 lpm</c:v>
                </c:pt>
                <c:pt idx="10">
                  <c:v>B40+CNG, 20 lpm</c:v>
                </c:pt>
                <c:pt idx="11">
                  <c:v>B60+CNG,20 lpm</c:v>
                </c:pt>
              </c:strCache>
            </c:strRef>
          </c:cat>
          <c:val>
            <c:numRef>
              <c:f>Sheet1!$D$4:$D$15</c:f>
              <c:numCache>
                <c:formatCode>General</c:formatCode>
                <c:ptCount val="12"/>
                <c:pt idx="0">
                  <c:v>366</c:v>
                </c:pt>
                <c:pt idx="1">
                  <c:v>366</c:v>
                </c:pt>
                <c:pt idx="2">
                  <c:v>367</c:v>
                </c:pt>
                <c:pt idx="3">
                  <c:v>366</c:v>
                </c:pt>
                <c:pt idx="4">
                  <c:v>367</c:v>
                </c:pt>
                <c:pt idx="5">
                  <c:v>364</c:v>
                </c:pt>
                <c:pt idx="6">
                  <c:v>367</c:v>
                </c:pt>
                <c:pt idx="7">
                  <c:v>367</c:v>
                </c:pt>
                <c:pt idx="8">
                  <c:v>368</c:v>
                </c:pt>
                <c:pt idx="9">
                  <c:v>368</c:v>
                </c:pt>
                <c:pt idx="10">
                  <c:v>369</c:v>
                </c:pt>
                <c:pt idx="11">
                  <c:v>370</c:v>
                </c:pt>
              </c:numCache>
            </c:numRef>
          </c:val>
        </c:ser>
        <c:axId val="160251264"/>
        <c:axId val="160289920"/>
      </c:barChart>
      <c:catAx>
        <c:axId val="160251264"/>
        <c:scaling>
          <c:orientation val="minMax"/>
        </c:scaling>
        <c:axPos val="b"/>
        <c:tickLblPos val="nextTo"/>
        <c:crossAx val="160289920"/>
        <c:crosses val="autoZero"/>
        <c:auto val="1"/>
        <c:lblAlgn val="ctr"/>
        <c:lblOffset val="100"/>
      </c:catAx>
      <c:valAx>
        <c:axId val="160289920"/>
        <c:scaling>
          <c:orientation val="minMax"/>
        </c:scaling>
        <c:axPos val="l"/>
        <c:majorGridlines/>
        <c:title>
          <c:tx>
            <c:rich>
              <a:bodyPr rot="-5400000" vert="horz"/>
              <a:lstStyle/>
              <a:p>
                <a:pPr>
                  <a:defRPr/>
                </a:pPr>
                <a:r>
                  <a:rPr lang="en-US" baseline="0"/>
                  <a:t>Crank Angle (˚)</a:t>
                </a:r>
                <a:endParaRPr lang="en-US"/>
              </a:p>
            </c:rich>
          </c:tx>
        </c:title>
        <c:numFmt formatCode="General" sourceLinked="1"/>
        <c:tickLblPos val="nextTo"/>
        <c:crossAx val="160251264"/>
        <c:crosses val="autoZero"/>
        <c:crossBetween val="between"/>
      </c:valAx>
    </c:plotArea>
    <c:legend>
      <c:legendPos val="b"/>
      <c:layout>
        <c:manualLayout>
          <c:xMode val="edge"/>
          <c:yMode val="edge"/>
          <c:x val="0.1429018170835227"/>
          <c:y val="0.94499284873260159"/>
          <c:w val="0.73167435651136148"/>
          <c:h val="4.4320874695243824E-2"/>
        </c:manualLayout>
      </c:layout>
    </c:legend>
    <c:plotVisOnly val="1"/>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BTHE!$B$1</c:f>
              <c:strCache>
                <c:ptCount val="1"/>
                <c:pt idx="0">
                  <c:v>Diesel</c:v>
                </c:pt>
              </c:strCache>
            </c:strRef>
          </c:tx>
          <c:xVal>
            <c:numRef>
              <c:f>BTHE!$A$2:$A$6</c:f>
              <c:numCache>
                <c:formatCode>General</c:formatCode>
                <c:ptCount val="5"/>
                <c:pt idx="0">
                  <c:v>0</c:v>
                </c:pt>
                <c:pt idx="1">
                  <c:v>1</c:v>
                </c:pt>
                <c:pt idx="2">
                  <c:v>2</c:v>
                </c:pt>
                <c:pt idx="3">
                  <c:v>3</c:v>
                </c:pt>
                <c:pt idx="4">
                  <c:v>3.5</c:v>
                </c:pt>
              </c:numCache>
            </c:numRef>
          </c:xVal>
          <c:yVal>
            <c:numRef>
              <c:f>BTHE!$B$2:$B$6</c:f>
              <c:numCache>
                <c:formatCode>0.00</c:formatCode>
                <c:ptCount val="5"/>
                <c:pt idx="0">
                  <c:v>1.6719999999999977</c:v>
                </c:pt>
                <c:pt idx="1">
                  <c:v>11.408000000000001</c:v>
                </c:pt>
                <c:pt idx="2">
                  <c:v>21.6</c:v>
                </c:pt>
                <c:pt idx="3">
                  <c:v>29.287999999999986</c:v>
                </c:pt>
                <c:pt idx="4">
                  <c:v>32.04</c:v>
                </c:pt>
              </c:numCache>
            </c:numRef>
          </c:yVal>
          <c:smooth val="1"/>
        </c:ser>
        <c:ser>
          <c:idx val="1"/>
          <c:order val="1"/>
          <c:tx>
            <c:strRef>
              <c:f>BTHE!$C$1</c:f>
              <c:strCache>
                <c:ptCount val="1"/>
                <c:pt idx="0">
                  <c:v>B20</c:v>
                </c:pt>
              </c:strCache>
            </c:strRef>
          </c:tx>
          <c:xVal>
            <c:numRef>
              <c:f>BTHE!$A$2:$A$6</c:f>
              <c:numCache>
                <c:formatCode>General</c:formatCode>
                <c:ptCount val="5"/>
                <c:pt idx="0">
                  <c:v>0</c:v>
                </c:pt>
                <c:pt idx="1">
                  <c:v>1</c:v>
                </c:pt>
                <c:pt idx="2">
                  <c:v>2</c:v>
                </c:pt>
                <c:pt idx="3">
                  <c:v>3</c:v>
                </c:pt>
                <c:pt idx="4">
                  <c:v>3.5</c:v>
                </c:pt>
              </c:numCache>
            </c:numRef>
          </c:xVal>
          <c:yVal>
            <c:numRef>
              <c:f>BTHE!$C$2:$C$6</c:f>
              <c:numCache>
                <c:formatCode>0.00</c:formatCode>
                <c:ptCount val="5"/>
                <c:pt idx="0">
                  <c:v>1.6960000000000024</c:v>
                </c:pt>
                <c:pt idx="1">
                  <c:v>12.928000000000001</c:v>
                </c:pt>
                <c:pt idx="2">
                  <c:v>22.991999999999987</c:v>
                </c:pt>
                <c:pt idx="3">
                  <c:v>30.975999999999964</c:v>
                </c:pt>
                <c:pt idx="4">
                  <c:v>32.480000000000004</c:v>
                </c:pt>
              </c:numCache>
            </c:numRef>
          </c:yVal>
          <c:smooth val="1"/>
        </c:ser>
        <c:ser>
          <c:idx val="2"/>
          <c:order val="2"/>
          <c:tx>
            <c:strRef>
              <c:f>BTHE!$D$1</c:f>
              <c:strCache>
                <c:ptCount val="1"/>
                <c:pt idx="0">
                  <c:v>B40</c:v>
                </c:pt>
              </c:strCache>
            </c:strRef>
          </c:tx>
          <c:xVal>
            <c:numRef>
              <c:f>BTHE!$A$2:$A$6</c:f>
              <c:numCache>
                <c:formatCode>General</c:formatCode>
                <c:ptCount val="5"/>
                <c:pt idx="0">
                  <c:v>0</c:v>
                </c:pt>
                <c:pt idx="1">
                  <c:v>1</c:v>
                </c:pt>
                <c:pt idx="2">
                  <c:v>2</c:v>
                </c:pt>
                <c:pt idx="3">
                  <c:v>3</c:v>
                </c:pt>
                <c:pt idx="4">
                  <c:v>3.5</c:v>
                </c:pt>
              </c:numCache>
            </c:numRef>
          </c:xVal>
          <c:yVal>
            <c:numRef>
              <c:f>BTHE!$D$2:$D$6</c:f>
              <c:numCache>
                <c:formatCode>General</c:formatCode>
                <c:ptCount val="5"/>
                <c:pt idx="0">
                  <c:v>1.9840000000000022</c:v>
                </c:pt>
                <c:pt idx="1">
                  <c:v>14.664</c:v>
                </c:pt>
                <c:pt idx="2">
                  <c:v>26.927999999999987</c:v>
                </c:pt>
                <c:pt idx="3">
                  <c:v>31.471999999999987</c:v>
                </c:pt>
                <c:pt idx="4">
                  <c:v>34.856000000000002</c:v>
                </c:pt>
              </c:numCache>
            </c:numRef>
          </c:yVal>
          <c:smooth val="1"/>
        </c:ser>
        <c:ser>
          <c:idx val="3"/>
          <c:order val="3"/>
          <c:tx>
            <c:strRef>
              <c:f>BTHE!$E$1</c:f>
              <c:strCache>
                <c:ptCount val="1"/>
                <c:pt idx="0">
                  <c:v>B60</c:v>
                </c:pt>
              </c:strCache>
            </c:strRef>
          </c:tx>
          <c:xVal>
            <c:numRef>
              <c:f>BTHE!$A$2:$A$6</c:f>
              <c:numCache>
                <c:formatCode>General</c:formatCode>
                <c:ptCount val="5"/>
                <c:pt idx="0">
                  <c:v>0</c:v>
                </c:pt>
                <c:pt idx="1">
                  <c:v>1</c:v>
                </c:pt>
                <c:pt idx="2">
                  <c:v>2</c:v>
                </c:pt>
                <c:pt idx="3">
                  <c:v>3</c:v>
                </c:pt>
                <c:pt idx="4">
                  <c:v>3.5</c:v>
                </c:pt>
              </c:numCache>
            </c:numRef>
          </c:xVal>
          <c:yVal>
            <c:numRef>
              <c:f>BTHE!$E$2:$E$6</c:f>
              <c:numCache>
                <c:formatCode>General</c:formatCode>
                <c:ptCount val="5"/>
                <c:pt idx="0">
                  <c:v>2.048</c:v>
                </c:pt>
                <c:pt idx="1">
                  <c:v>13.624000000000001</c:v>
                </c:pt>
                <c:pt idx="2">
                  <c:v>23.967999999999989</c:v>
                </c:pt>
                <c:pt idx="3">
                  <c:v>30.975999999999964</c:v>
                </c:pt>
                <c:pt idx="4">
                  <c:v>34.504000000000005</c:v>
                </c:pt>
              </c:numCache>
            </c:numRef>
          </c:yVal>
          <c:smooth val="1"/>
        </c:ser>
        <c:axId val="160522624"/>
        <c:axId val="160524544"/>
      </c:scatterChart>
      <c:valAx>
        <c:axId val="160522624"/>
        <c:scaling>
          <c:orientation val="minMax"/>
        </c:scaling>
        <c:axPos val="b"/>
        <c:title>
          <c:tx>
            <c:rich>
              <a:bodyPr/>
              <a:lstStyle/>
              <a:p>
                <a:pPr>
                  <a:defRPr/>
                </a:pPr>
                <a:r>
                  <a:rPr lang="en-US"/>
                  <a:t>Load , kW</a:t>
                </a:r>
              </a:p>
            </c:rich>
          </c:tx>
        </c:title>
        <c:numFmt formatCode="General" sourceLinked="1"/>
        <c:tickLblPos val="nextTo"/>
        <c:txPr>
          <a:bodyPr/>
          <a:lstStyle/>
          <a:p>
            <a:pPr>
              <a:defRPr lang="en-IN"/>
            </a:pPr>
            <a:endParaRPr lang="en-US"/>
          </a:p>
        </c:txPr>
        <c:crossAx val="160524544"/>
        <c:crosses val="autoZero"/>
        <c:crossBetween val="midCat"/>
      </c:valAx>
      <c:valAx>
        <c:axId val="160524544"/>
        <c:scaling>
          <c:orientation val="minMax"/>
          <c:min val="0.1"/>
        </c:scaling>
        <c:axPos val="l"/>
        <c:majorGridlines/>
        <c:title>
          <c:tx>
            <c:rich>
              <a:bodyPr rot="-5400000" vert="horz"/>
              <a:lstStyle/>
              <a:p>
                <a:pPr>
                  <a:defRPr/>
                </a:pPr>
                <a:r>
                  <a:rPr lang="en-US"/>
                  <a:t>BTHE (%)</a:t>
                </a:r>
              </a:p>
            </c:rich>
          </c:tx>
        </c:title>
        <c:numFmt formatCode="0.00" sourceLinked="1"/>
        <c:tickLblPos val="nextTo"/>
        <c:txPr>
          <a:bodyPr/>
          <a:lstStyle/>
          <a:p>
            <a:pPr>
              <a:defRPr lang="en-IN"/>
            </a:pPr>
            <a:endParaRPr lang="en-US"/>
          </a:p>
        </c:txPr>
        <c:crossAx val="160522624"/>
        <c:crosses val="autoZero"/>
        <c:crossBetween val="midCat"/>
      </c:valAx>
    </c:plotArea>
    <c:plotVisOnly val="1"/>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BTHE!$B$1</c:f>
              <c:strCache>
                <c:ptCount val="1"/>
                <c:pt idx="0">
                  <c:v>Diesel</c:v>
                </c:pt>
              </c:strCache>
            </c:strRef>
          </c:tx>
          <c:xVal>
            <c:numRef>
              <c:f>BTHE!$A$2:$A$6</c:f>
              <c:numCache>
                <c:formatCode>General</c:formatCode>
                <c:ptCount val="5"/>
                <c:pt idx="0">
                  <c:v>0</c:v>
                </c:pt>
                <c:pt idx="1">
                  <c:v>1</c:v>
                </c:pt>
                <c:pt idx="2">
                  <c:v>2</c:v>
                </c:pt>
                <c:pt idx="3">
                  <c:v>3</c:v>
                </c:pt>
                <c:pt idx="4">
                  <c:v>3.5</c:v>
                </c:pt>
              </c:numCache>
            </c:numRef>
          </c:xVal>
          <c:yVal>
            <c:numRef>
              <c:f>BTHE!$B$2:$B$6</c:f>
              <c:numCache>
                <c:formatCode>General</c:formatCode>
                <c:ptCount val="5"/>
                <c:pt idx="0">
                  <c:v>1.4159999999999957</c:v>
                </c:pt>
                <c:pt idx="1">
                  <c:v>10.992000000000004</c:v>
                </c:pt>
                <c:pt idx="2">
                  <c:v>21.496000000000002</c:v>
                </c:pt>
                <c:pt idx="3">
                  <c:v>29.064</c:v>
                </c:pt>
                <c:pt idx="4">
                  <c:v>32.224000000000011</c:v>
                </c:pt>
              </c:numCache>
            </c:numRef>
          </c:yVal>
          <c:smooth val="1"/>
        </c:ser>
        <c:ser>
          <c:idx val="1"/>
          <c:order val="1"/>
          <c:tx>
            <c:strRef>
              <c:f>BTHE!$C$1</c:f>
              <c:strCache>
                <c:ptCount val="1"/>
                <c:pt idx="0">
                  <c:v>B20</c:v>
                </c:pt>
              </c:strCache>
            </c:strRef>
          </c:tx>
          <c:xVal>
            <c:numRef>
              <c:f>BTHE!$A$2:$A$6</c:f>
              <c:numCache>
                <c:formatCode>General</c:formatCode>
                <c:ptCount val="5"/>
                <c:pt idx="0">
                  <c:v>0</c:v>
                </c:pt>
                <c:pt idx="1">
                  <c:v>1</c:v>
                </c:pt>
                <c:pt idx="2">
                  <c:v>2</c:v>
                </c:pt>
                <c:pt idx="3">
                  <c:v>3</c:v>
                </c:pt>
                <c:pt idx="4">
                  <c:v>3.5</c:v>
                </c:pt>
              </c:numCache>
            </c:numRef>
          </c:xVal>
          <c:yVal>
            <c:numRef>
              <c:f>BTHE!$C$2:$C$6</c:f>
              <c:numCache>
                <c:formatCode>General</c:formatCode>
                <c:ptCount val="5"/>
                <c:pt idx="0">
                  <c:v>1.704</c:v>
                </c:pt>
                <c:pt idx="1">
                  <c:v>12.624000000000001</c:v>
                </c:pt>
                <c:pt idx="2">
                  <c:v>22.168000000000003</c:v>
                </c:pt>
                <c:pt idx="3">
                  <c:v>29.624000000000031</c:v>
                </c:pt>
                <c:pt idx="4">
                  <c:v>32.256</c:v>
                </c:pt>
              </c:numCache>
            </c:numRef>
          </c:yVal>
          <c:smooth val="1"/>
        </c:ser>
        <c:ser>
          <c:idx val="2"/>
          <c:order val="2"/>
          <c:tx>
            <c:strRef>
              <c:f>BTHE!$D$1</c:f>
              <c:strCache>
                <c:ptCount val="1"/>
                <c:pt idx="0">
                  <c:v>B40</c:v>
                </c:pt>
              </c:strCache>
            </c:strRef>
          </c:tx>
          <c:xVal>
            <c:numRef>
              <c:f>BTHE!$A$2:$A$6</c:f>
              <c:numCache>
                <c:formatCode>General</c:formatCode>
                <c:ptCount val="5"/>
                <c:pt idx="0">
                  <c:v>0</c:v>
                </c:pt>
                <c:pt idx="1">
                  <c:v>1</c:v>
                </c:pt>
                <c:pt idx="2">
                  <c:v>2</c:v>
                </c:pt>
                <c:pt idx="3">
                  <c:v>3</c:v>
                </c:pt>
                <c:pt idx="4">
                  <c:v>3.5</c:v>
                </c:pt>
              </c:numCache>
            </c:numRef>
          </c:xVal>
          <c:yVal>
            <c:numRef>
              <c:f>BTHE!$D$2:$D$6</c:f>
              <c:numCache>
                <c:formatCode>General</c:formatCode>
                <c:ptCount val="5"/>
                <c:pt idx="0">
                  <c:v>1.8</c:v>
                </c:pt>
                <c:pt idx="1">
                  <c:v>13.231999999999999</c:v>
                </c:pt>
                <c:pt idx="2">
                  <c:v>22.008000000000003</c:v>
                </c:pt>
                <c:pt idx="3">
                  <c:v>29.216000000000005</c:v>
                </c:pt>
                <c:pt idx="4">
                  <c:v>32.256</c:v>
                </c:pt>
              </c:numCache>
            </c:numRef>
          </c:yVal>
          <c:smooth val="1"/>
        </c:ser>
        <c:ser>
          <c:idx val="3"/>
          <c:order val="3"/>
          <c:tx>
            <c:strRef>
              <c:f>BTHE!$E$1</c:f>
              <c:strCache>
                <c:ptCount val="1"/>
                <c:pt idx="0">
                  <c:v>B60</c:v>
                </c:pt>
              </c:strCache>
            </c:strRef>
          </c:tx>
          <c:xVal>
            <c:numRef>
              <c:f>BTHE!$A$2:$A$6</c:f>
              <c:numCache>
                <c:formatCode>General</c:formatCode>
                <c:ptCount val="5"/>
                <c:pt idx="0">
                  <c:v>0</c:v>
                </c:pt>
                <c:pt idx="1">
                  <c:v>1</c:v>
                </c:pt>
                <c:pt idx="2">
                  <c:v>2</c:v>
                </c:pt>
                <c:pt idx="3">
                  <c:v>3</c:v>
                </c:pt>
                <c:pt idx="4">
                  <c:v>3.5</c:v>
                </c:pt>
              </c:numCache>
            </c:numRef>
          </c:xVal>
          <c:yVal>
            <c:numRef>
              <c:f>BTHE!$E$2:$E$6</c:f>
              <c:numCache>
                <c:formatCode>General</c:formatCode>
                <c:ptCount val="5"/>
                <c:pt idx="0">
                  <c:v>1.7600000000000002</c:v>
                </c:pt>
                <c:pt idx="1">
                  <c:v>12.776000000000002</c:v>
                </c:pt>
                <c:pt idx="2">
                  <c:v>22.231999999999999</c:v>
                </c:pt>
                <c:pt idx="3">
                  <c:v>28.936000000000003</c:v>
                </c:pt>
                <c:pt idx="4">
                  <c:v>31.231999999999999</c:v>
                </c:pt>
              </c:numCache>
            </c:numRef>
          </c:yVal>
          <c:smooth val="1"/>
        </c:ser>
        <c:axId val="186990592"/>
        <c:axId val="186992512"/>
      </c:scatterChart>
      <c:valAx>
        <c:axId val="186990592"/>
        <c:scaling>
          <c:orientation val="minMax"/>
        </c:scaling>
        <c:axPos val="b"/>
        <c:title>
          <c:tx>
            <c:rich>
              <a:bodyPr/>
              <a:lstStyle/>
              <a:p>
                <a:pPr>
                  <a:defRPr/>
                </a:pPr>
                <a:r>
                  <a:rPr lang="en-US"/>
                  <a:t>Load , kW</a:t>
                </a:r>
              </a:p>
            </c:rich>
          </c:tx>
        </c:title>
        <c:numFmt formatCode="General" sourceLinked="1"/>
        <c:tickLblPos val="nextTo"/>
        <c:txPr>
          <a:bodyPr/>
          <a:lstStyle/>
          <a:p>
            <a:pPr>
              <a:defRPr lang="en-IN"/>
            </a:pPr>
            <a:endParaRPr lang="en-US"/>
          </a:p>
        </c:txPr>
        <c:crossAx val="186992512"/>
        <c:crosses val="autoZero"/>
        <c:crossBetween val="midCat"/>
      </c:valAx>
      <c:valAx>
        <c:axId val="186992512"/>
        <c:scaling>
          <c:orientation val="minMax"/>
          <c:min val="0.1"/>
        </c:scaling>
        <c:axPos val="l"/>
        <c:majorGridlines/>
        <c:title>
          <c:tx>
            <c:rich>
              <a:bodyPr rot="-5400000" vert="horz"/>
              <a:lstStyle/>
              <a:p>
                <a:pPr>
                  <a:defRPr/>
                </a:pPr>
                <a:r>
                  <a:rPr lang="en-US"/>
                  <a:t>BTHE (%)</a:t>
                </a:r>
              </a:p>
            </c:rich>
          </c:tx>
        </c:title>
        <c:numFmt formatCode="General" sourceLinked="1"/>
        <c:tickLblPos val="nextTo"/>
        <c:txPr>
          <a:bodyPr/>
          <a:lstStyle/>
          <a:p>
            <a:pPr>
              <a:defRPr lang="en-IN"/>
            </a:pPr>
            <a:endParaRPr lang="en-US"/>
          </a:p>
        </c:txPr>
        <c:crossAx val="186990592"/>
        <c:crosses val="autoZero"/>
        <c:crossBetween val="midCat"/>
      </c:valAx>
    </c:plotArea>
    <c:plotVisOnly val="1"/>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BTHE!$F$1</c:f>
              <c:strCache>
                <c:ptCount val="1"/>
                <c:pt idx="0">
                  <c:v>Diesel+CNG</c:v>
                </c:pt>
              </c:strCache>
            </c:strRef>
          </c:tx>
          <c:xVal>
            <c:numRef>
              <c:f>BTHE!$A$2:$A$6</c:f>
              <c:numCache>
                <c:formatCode>General</c:formatCode>
                <c:ptCount val="5"/>
                <c:pt idx="0">
                  <c:v>0</c:v>
                </c:pt>
                <c:pt idx="1">
                  <c:v>1</c:v>
                </c:pt>
                <c:pt idx="2">
                  <c:v>2</c:v>
                </c:pt>
                <c:pt idx="3">
                  <c:v>3</c:v>
                </c:pt>
                <c:pt idx="4">
                  <c:v>3.5</c:v>
                </c:pt>
              </c:numCache>
            </c:numRef>
          </c:xVal>
          <c:yVal>
            <c:numRef>
              <c:f>BTHE!$F$2:$F$6</c:f>
              <c:numCache>
                <c:formatCode>General</c:formatCode>
                <c:ptCount val="5"/>
                <c:pt idx="0">
                  <c:v>1.9740000000000024</c:v>
                </c:pt>
                <c:pt idx="1">
                  <c:v>13.296000000000001</c:v>
                </c:pt>
                <c:pt idx="2">
                  <c:v>23.178000000000001</c:v>
                </c:pt>
                <c:pt idx="3">
                  <c:v>32.018000000000001</c:v>
                </c:pt>
                <c:pt idx="4">
                  <c:v>35.862000000000002</c:v>
                </c:pt>
              </c:numCache>
            </c:numRef>
          </c:yVal>
          <c:smooth val="1"/>
        </c:ser>
        <c:ser>
          <c:idx val="1"/>
          <c:order val="1"/>
          <c:tx>
            <c:strRef>
              <c:f>BTHE!$G$1</c:f>
              <c:strCache>
                <c:ptCount val="1"/>
                <c:pt idx="0">
                  <c:v>B20+CNG</c:v>
                </c:pt>
              </c:strCache>
            </c:strRef>
          </c:tx>
          <c:xVal>
            <c:numRef>
              <c:f>BTHE!$A$2:$A$6</c:f>
              <c:numCache>
                <c:formatCode>General</c:formatCode>
                <c:ptCount val="5"/>
                <c:pt idx="0">
                  <c:v>0</c:v>
                </c:pt>
                <c:pt idx="1">
                  <c:v>1</c:v>
                </c:pt>
                <c:pt idx="2">
                  <c:v>2</c:v>
                </c:pt>
                <c:pt idx="3">
                  <c:v>3</c:v>
                </c:pt>
                <c:pt idx="4">
                  <c:v>3.5</c:v>
                </c:pt>
              </c:numCache>
            </c:numRef>
          </c:xVal>
          <c:yVal>
            <c:numRef>
              <c:f>BTHE!$G$2:$G$6</c:f>
              <c:numCache>
                <c:formatCode>General</c:formatCode>
                <c:ptCount val="5"/>
                <c:pt idx="0">
                  <c:v>1.8419999999999972</c:v>
                </c:pt>
                <c:pt idx="1">
                  <c:v>13.524000000000001</c:v>
                </c:pt>
                <c:pt idx="2">
                  <c:v>22.931999999999999</c:v>
                </c:pt>
                <c:pt idx="3">
                  <c:v>31.661999999999999</c:v>
                </c:pt>
                <c:pt idx="4">
                  <c:v>34.416000000000004</c:v>
                </c:pt>
              </c:numCache>
            </c:numRef>
          </c:yVal>
          <c:smooth val="1"/>
        </c:ser>
        <c:ser>
          <c:idx val="2"/>
          <c:order val="2"/>
          <c:tx>
            <c:strRef>
              <c:f>BTHE!$H$1</c:f>
              <c:strCache>
                <c:ptCount val="1"/>
                <c:pt idx="0">
                  <c:v>B40+CNG</c:v>
                </c:pt>
              </c:strCache>
            </c:strRef>
          </c:tx>
          <c:xVal>
            <c:numRef>
              <c:f>BTHE!$A$2:$A$6</c:f>
              <c:numCache>
                <c:formatCode>General</c:formatCode>
                <c:ptCount val="5"/>
                <c:pt idx="0">
                  <c:v>0</c:v>
                </c:pt>
                <c:pt idx="1">
                  <c:v>1</c:v>
                </c:pt>
                <c:pt idx="2">
                  <c:v>2</c:v>
                </c:pt>
                <c:pt idx="3">
                  <c:v>3</c:v>
                </c:pt>
                <c:pt idx="4">
                  <c:v>3.5</c:v>
                </c:pt>
              </c:numCache>
            </c:numRef>
          </c:xVal>
          <c:yVal>
            <c:numRef>
              <c:f>BTHE!$H$2:$H$6</c:f>
              <c:numCache>
                <c:formatCode>General</c:formatCode>
                <c:ptCount val="5"/>
                <c:pt idx="0">
                  <c:v>2.0699999999999998</c:v>
                </c:pt>
                <c:pt idx="1">
                  <c:v>14.802000000000017</c:v>
                </c:pt>
                <c:pt idx="2">
                  <c:v>24.797999999999988</c:v>
                </c:pt>
                <c:pt idx="3">
                  <c:v>33.618000000000002</c:v>
                </c:pt>
                <c:pt idx="4">
                  <c:v>38.004000000000005</c:v>
                </c:pt>
              </c:numCache>
            </c:numRef>
          </c:yVal>
          <c:smooth val="1"/>
        </c:ser>
        <c:ser>
          <c:idx val="3"/>
          <c:order val="3"/>
          <c:tx>
            <c:strRef>
              <c:f>BTHE!$I$1</c:f>
              <c:strCache>
                <c:ptCount val="1"/>
                <c:pt idx="0">
                  <c:v>B60+CNG</c:v>
                </c:pt>
              </c:strCache>
            </c:strRef>
          </c:tx>
          <c:xVal>
            <c:numRef>
              <c:f>BTHE!$A$2:$A$6</c:f>
              <c:numCache>
                <c:formatCode>General</c:formatCode>
                <c:ptCount val="5"/>
                <c:pt idx="0">
                  <c:v>0</c:v>
                </c:pt>
                <c:pt idx="1">
                  <c:v>1</c:v>
                </c:pt>
                <c:pt idx="2">
                  <c:v>2</c:v>
                </c:pt>
                <c:pt idx="3">
                  <c:v>3</c:v>
                </c:pt>
                <c:pt idx="4">
                  <c:v>3.5</c:v>
                </c:pt>
              </c:numCache>
            </c:numRef>
          </c:xVal>
          <c:yVal>
            <c:numRef>
              <c:f>BTHE!$I$2:$I$6</c:f>
              <c:numCache>
                <c:formatCode>General</c:formatCode>
                <c:ptCount val="5"/>
                <c:pt idx="0">
                  <c:v>2.1359999999999997</c:v>
                </c:pt>
                <c:pt idx="1">
                  <c:v>15.408000000000001</c:v>
                </c:pt>
                <c:pt idx="2">
                  <c:v>25.77</c:v>
                </c:pt>
                <c:pt idx="3">
                  <c:v>34.252000000000002</c:v>
                </c:pt>
                <c:pt idx="4">
                  <c:v>37.514000000000003</c:v>
                </c:pt>
              </c:numCache>
            </c:numRef>
          </c:yVal>
          <c:smooth val="1"/>
        </c:ser>
        <c:axId val="160914816"/>
        <c:axId val="160925184"/>
      </c:scatterChart>
      <c:valAx>
        <c:axId val="160914816"/>
        <c:scaling>
          <c:orientation val="minMax"/>
        </c:scaling>
        <c:axPos val="b"/>
        <c:title>
          <c:tx>
            <c:rich>
              <a:bodyPr/>
              <a:lstStyle/>
              <a:p>
                <a:pPr>
                  <a:defRPr/>
                </a:pPr>
                <a:r>
                  <a:rPr lang="en-US"/>
                  <a:t>Load , kW</a:t>
                </a:r>
              </a:p>
            </c:rich>
          </c:tx>
          <c:layout>
            <c:manualLayout>
              <c:xMode val="edge"/>
              <c:yMode val="edge"/>
              <c:x val="0.51863626421697251"/>
              <c:y val="0.8328227153424006"/>
            </c:manualLayout>
          </c:layout>
        </c:title>
        <c:numFmt formatCode="General" sourceLinked="1"/>
        <c:tickLblPos val="nextTo"/>
        <c:txPr>
          <a:bodyPr/>
          <a:lstStyle/>
          <a:p>
            <a:pPr>
              <a:defRPr lang="en-IN"/>
            </a:pPr>
            <a:endParaRPr lang="en-US"/>
          </a:p>
        </c:txPr>
        <c:crossAx val="160925184"/>
        <c:crosses val="autoZero"/>
        <c:crossBetween val="midCat"/>
      </c:valAx>
      <c:valAx>
        <c:axId val="160925184"/>
        <c:scaling>
          <c:orientation val="minMax"/>
          <c:min val="0.25"/>
        </c:scaling>
        <c:axPos val="l"/>
        <c:majorGridlines/>
        <c:title>
          <c:tx>
            <c:rich>
              <a:bodyPr rot="-5400000" vert="horz"/>
              <a:lstStyle/>
              <a:p>
                <a:pPr>
                  <a:defRPr/>
                </a:pPr>
                <a:r>
                  <a:rPr lang="en-US"/>
                  <a:t>BTHE (%)</a:t>
                </a:r>
              </a:p>
            </c:rich>
          </c:tx>
        </c:title>
        <c:numFmt formatCode="General" sourceLinked="1"/>
        <c:tickLblPos val="nextTo"/>
        <c:txPr>
          <a:bodyPr/>
          <a:lstStyle/>
          <a:p>
            <a:pPr>
              <a:defRPr lang="en-IN"/>
            </a:pPr>
            <a:endParaRPr lang="en-US"/>
          </a:p>
        </c:txPr>
        <c:crossAx val="160914816"/>
        <c:crosses val="autoZero"/>
        <c:crossBetween val="midCat"/>
      </c:valAx>
    </c:plotArea>
    <c:plotVisOnly val="1"/>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BTHE!$F$1</c:f>
              <c:strCache>
                <c:ptCount val="1"/>
                <c:pt idx="0">
                  <c:v>Diesel+CNG</c:v>
                </c:pt>
              </c:strCache>
            </c:strRef>
          </c:tx>
          <c:xVal>
            <c:numRef>
              <c:f>BTHE!$A$2:$A$6</c:f>
              <c:numCache>
                <c:formatCode>General</c:formatCode>
                <c:ptCount val="5"/>
                <c:pt idx="0">
                  <c:v>0</c:v>
                </c:pt>
                <c:pt idx="1">
                  <c:v>1</c:v>
                </c:pt>
                <c:pt idx="2">
                  <c:v>2</c:v>
                </c:pt>
                <c:pt idx="3">
                  <c:v>3</c:v>
                </c:pt>
                <c:pt idx="4">
                  <c:v>3.5</c:v>
                </c:pt>
              </c:numCache>
            </c:numRef>
          </c:xVal>
          <c:yVal>
            <c:numRef>
              <c:f>BTHE!$F$2:$F$6</c:f>
              <c:numCache>
                <c:formatCode>General</c:formatCode>
                <c:ptCount val="5"/>
                <c:pt idx="0">
                  <c:v>1.274</c:v>
                </c:pt>
                <c:pt idx="1">
                  <c:v>10.692500000000004</c:v>
                </c:pt>
                <c:pt idx="2">
                  <c:v>22.665499999999955</c:v>
                </c:pt>
                <c:pt idx="3">
                  <c:v>31.85</c:v>
                </c:pt>
                <c:pt idx="4">
                  <c:v>35.6</c:v>
                </c:pt>
              </c:numCache>
            </c:numRef>
          </c:yVal>
          <c:smooth val="1"/>
        </c:ser>
        <c:ser>
          <c:idx val="1"/>
          <c:order val="1"/>
          <c:tx>
            <c:strRef>
              <c:f>BTHE!$G$1</c:f>
              <c:strCache>
                <c:ptCount val="1"/>
                <c:pt idx="0">
                  <c:v>B20+CNG</c:v>
                </c:pt>
              </c:strCache>
            </c:strRef>
          </c:tx>
          <c:xVal>
            <c:numRef>
              <c:f>BTHE!$A$2:$A$6</c:f>
              <c:numCache>
                <c:formatCode>General</c:formatCode>
                <c:ptCount val="5"/>
                <c:pt idx="0">
                  <c:v>0</c:v>
                </c:pt>
                <c:pt idx="1">
                  <c:v>1</c:v>
                </c:pt>
                <c:pt idx="2">
                  <c:v>2</c:v>
                </c:pt>
                <c:pt idx="3">
                  <c:v>3</c:v>
                </c:pt>
                <c:pt idx="4">
                  <c:v>3.5</c:v>
                </c:pt>
              </c:numCache>
            </c:numRef>
          </c:xVal>
          <c:yVal>
            <c:numRef>
              <c:f>BTHE!$G$2:$G$6</c:f>
              <c:numCache>
                <c:formatCode>General</c:formatCode>
                <c:ptCount val="5"/>
                <c:pt idx="0">
                  <c:v>1.7939999999999969</c:v>
                </c:pt>
                <c:pt idx="1">
                  <c:v>13.403</c:v>
                </c:pt>
                <c:pt idx="2">
                  <c:v>22.490000000000002</c:v>
                </c:pt>
                <c:pt idx="3">
                  <c:v>31.583499999999958</c:v>
                </c:pt>
                <c:pt idx="4">
                  <c:v>35.028500000000079</c:v>
                </c:pt>
              </c:numCache>
            </c:numRef>
          </c:yVal>
          <c:smooth val="1"/>
        </c:ser>
        <c:ser>
          <c:idx val="2"/>
          <c:order val="2"/>
          <c:tx>
            <c:strRef>
              <c:f>BTHE!$H$1</c:f>
              <c:strCache>
                <c:ptCount val="1"/>
                <c:pt idx="0">
                  <c:v>B40+CNG</c:v>
                </c:pt>
              </c:strCache>
            </c:strRef>
          </c:tx>
          <c:xVal>
            <c:numRef>
              <c:f>BTHE!$A$2:$A$6</c:f>
              <c:numCache>
                <c:formatCode>General</c:formatCode>
                <c:ptCount val="5"/>
                <c:pt idx="0">
                  <c:v>0</c:v>
                </c:pt>
                <c:pt idx="1">
                  <c:v>1</c:v>
                </c:pt>
                <c:pt idx="2">
                  <c:v>2</c:v>
                </c:pt>
                <c:pt idx="3">
                  <c:v>3</c:v>
                </c:pt>
                <c:pt idx="4">
                  <c:v>3.5</c:v>
                </c:pt>
              </c:numCache>
            </c:numRef>
          </c:xVal>
          <c:yVal>
            <c:numRef>
              <c:f>BTHE!$H$2:$H$6</c:f>
              <c:numCache>
                <c:formatCode>General</c:formatCode>
                <c:ptCount val="5"/>
                <c:pt idx="0">
                  <c:v>1.1254999999999977</c:v>
                </c:pt>
                <c:pt idx="1">
                  <c:v>13.975000000000017</c:v>
                </c:pt>
                <c:pt idx="2">
                  <c:v>26.117000000000047</c:v>
                </c:pt>
                <c:pt idx="3">
                  <c:v>33.906000000000006</c:v>
                </c:pt>
                <c:pt idx="4">
                  <c:v>37.32</c:v>
                </c:pt>
              </c:numCache>
            </c:numRef>
          </c:yVal>
          <c:smooth val="1"/>
        </c:ser>
        <c:ser>
          <c:idx val="3"/>
          <c:order val="3"/>
          <c:tx>
            <c:strRef>
              <c:f>BTHE!$I$1</c:f>
              <c:strCache>
                <c:ptCount val="1"/>
                <c:pt idx="0">
                  <c:v>B60+CNG</c:v>
                </c:pt>
              </c:strCache>
            </c:strRef>
          </c:tx>
          <c:xVal>
            <c:numRef>
              <c:f>BTHE!$A$2:$A$6</c:f>
              <c:numCache>
                <c:formatCode>General</c:formatCode>
                <c:ptCount val="5"/>
                <c:pt idx="0">
                  <c:v>0</c:v>
                </c:pt>
                <c:pt idx="1">
                  <c:v>1</c:v>
                </c:pt>
                <c:pt idx="2">
                  <c:v>2</c:v>
                </c:pt>
                <c:pt idx="3">
                  <c:v>3</c:v>
                </c:pt>
                <c:pt idx="4">
                  <c:v>3.5</c:v>
                </c:pt>
              </c:numCache>
            </c:numRef>
          </c:xVal>
          <c:yVal>
            <c:numRef>
              <c:f>BTHE!$I$2:$I$6</c:f>
              <c:numCache>
                <c:formatCode>General</c:formatCode>
                <c:ptCount val="5"/>
                <c:pt idx="0">
                  <c:v>1.1254999999999977</c:v>
                </c:pt>
                <c:pt idx="1">
                  <c:v>12.548</c:v>
                </c:pt>
                <c:pt idx="2">
                  <c:v>25.772499999999951</c:v>
                </c:pt>
                <c:pt idx="3">
                  <c:v>33.405500000000011</c:v>
                </c:pt>
                <c:pt idx="4">
                  <c:v>37.407499999999999</c:v>
                </c:pt>
              </c:numCache>
            </c:numRef>
          </c:yVal>
          <c:smooth val="1"/>
        </c:ser>
        <c:axId val="160943104"/>
        <c:axId val="160969856"/>
      </c:scatterChart>
      <c:valAx>
        <c:axId val="160943104"/>
        <c:scaling>
          <c:orientation val="minMax"/>
        </c:scaling>
        <c:axPos val="b"/>
        <c:title>
          <c:tx>
            <c:rich>
              <a:bodyPr/>
              <a:lstStyle/>
              <a:p>
                <a:pPr>
                  <a:defRPr/>
                </a:pPr>
                <a:r>
                  <a:rPr lang="en-US"/>
                  <a:t>Load , kW</a:t>
                </a:r>
              </a:p>
            </c:rich>
          </c:tx>
        </c:title>
        <c:numFmt formatCode="General" sourceLinked="1"/>
        <c:tickLblPos val="nextTo"/>
        <c:txPr>
          <a:bodyPr/>
          <a:lstStyle/>
          <a:p>
            <a:pPr>
              <a:defRPr lang="en-IN"/>
            </a:pPr>
            <a:endParaRPr lang="en-US"/>
          </a:p>
        </c:txPr>
        <c:crossAx val="160969856"/>
        <c:crosses val="autoZero"/>
        <c:crossBetween val="midCat"/>
      </c:valAx>
      <c:valAx>
        <c:axId val="160969856"/>
        <c:scaling>
          <c:orientation val="minMax"/>
          <c:min val="0.25"/>
        </c:scaling>
        <c:axPos val="l"/>
        <c:majorGridlines/>
        <c:title>
          <c:tx>
            <c:rich>
              <a:bodyPr rot="-5400000" vert="horz"/>
              <a:lstStyle/>
              <a:p>
                <a:pPr>
                  <a:defRPr/>
                </a:pPr>
                <a:r>
                  <a:rPr lang="en-US"/>
                  <a:t>BTHE (%)</a:t>
                </a:r>
              </a:p>
            </c:rich>
          </c:tx>
        </c:title>
        <c:numFmt formatCode="General" sourceLinked="1"/>
        <c:tickLblPos val="nextTo"/>
        <c:txPr>
          <a:bodyPr/>
          <a:lstStyle/>
          <a:p>
            <a:pPr>
              <a:defRPr lang="en-IN"/>
            </a:pPr>
            <a:endParaRPr lang="en-US"/>
          </a:p>
        </c:txPr>
        <c:crossAx val="160943104"/>
        <c:crosses val="autoZero"/>
        <c:crossBetween val="midCat"/>
      </c:valAx>
    </c:plotArea>
    <c:plotVisOnly val="1"/>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BTHE!$B$1</c:f>
              <c:strCache>
                <c:ptCount val="1"/>
                <c:pt idx="0">
                  <c:v>Diesel</c:v>
                </c:pt>
              </c:strCache>
            </c:strRef>
          </c:tx>
          <c:xVal>
            <c:numRef>
              <c:f>BTHE!$A$2:$A$6</c:f>
              <c:numCache>
                <c:formatCode>General</c:formatCode>
                <c:ptCount val="5"/>
                <c:pt idx="0">
                  <c:v>0</c:v>
                </c:pt>
                <c:pt idx="1">
                  <c:v>1</c:v>
                </c:pt>
                <c:pt idx="2">
                  <c:v>2</c:v>
                </c:pt>
                <c:pt idx="3">
                  <c:v>3</c:v>
                </c:pt>
                <c:pt idx="4">
                  <c:v>3.5</c:v>
                </c:pt>
              </c:numCache>
            </c:numRef>
          </c:xVal>
          <c:yVal>
            <c:numRef>
              <c:f>BTHE!$B$2:$B$6</c:f>
              <c:numCache>
                <c:formatCode>General</c:formatCode>
                <c:ptCount val="5"/>
                <c:pt idx="0">
                  <c:v>1.0880000000000001</c:v>
                </c:pt>
                <c:pt idx="1">
                  <c:v>10.992000000000004</c:v>
                </c:pt>
                <c:pt idx="2">
                  <c:v>21.496000000000002</c:v>
                </c:pt>
                <c:pt idx="3">
                  <c:v>29.064</c:v>
                </c:pt>
                <c:pt idx="4">
                  <c:v>32.224000000000011</c:v>
                </c:pt>
              </c:numCache>
            </c:numRef>
          </c:yVal>
          <c:smooth val="1"/>
        </c:ser>
        <c:ser>
          <c:idx val="1"/>
          <c:order val="1"/>
          <c:tx>
            <c:strRef>
              <c:f>BTHE!$C$1</c:f>
              <c:strCache>
                <c:ptCount val="1"/>
                <c:pt idx="0">
                  <c:v>B20</c:v>
                </c:pt>
              </c:strCache>
            </c:strRef>
          </c:tx>
          <c:xVal>
            <c:numRef>
              <c:f>BTHE!$A$2:$A$6</c:f>
              <c:numCache>
                <c:formatCode>General</c:formatCode>
                <c:ptCount val="5"/>
                <c:pt idx="0">
                  <c:v>0</c:v>
                </c:pt>
                <c:pt idx="1">
                  <c:v>1</c:v>
                </c:pt>
                <c:pt idx="2">
                  <c:v>2</c:v>
                </c:pt>
                <c:pt idx="3">
                  <c:v>3</c:v>
                </c:pt>
                <c:pt idx="4">
                  <c:v>3.5</c:v>
                </c:pt>
              </c:numCache>
            </c:numRef>
          </c:xVal>
          <c:yVal>
            <c:numRef>
              <c:f>BTHE!$C$2:$C$6</c:f>
              <c:numCache>
                <c:formatCode>General</c:formatCode>
                <c:ptCount val="5"/>
                <c:pt idx="0">
                  <c:v>1.7760000000000002</c:v>
                </c:pt>
                <c:pt idx="1">
                  <c:v>13.136000000000003</c:v>
                </c:pt>
                <c:pt idx="2">
                  <c:v>22.456000000000003</c:v>
                </c:pt>
                <c:pt idx="3">
                  <c:v>28.736000000000004</c:v>
                </c:pt>
                <c:pt idx="4">
                  <c:v>32.344000000000001</c:v>
                </c:pt>
              </c:numCache>
            </c:numRef>
          </c:yVal>
          <c:smooth val="1"/>
        </c:ser>
        <c:ser>
          <c:idx val="2"/>
          <c:order val="2"/>
          <c:tx>
            <c:strRef>
              <c:f>BTHE!$D$1</c:f>
              <c:strCache>
                <c:ptCount val="1"/>
                <c:pt idx="0">
                  <c:v>B40</c:v>
                </c:pt>
              </c:strCache>
            </c:strRef>
          </c:tx>
          <c:xVal>
            <c:numRef>
              <c:f>BTHE!$A$2:$A$6</c:f>
              <c:numCache>
                <c:formatCode>General</c:formatCode>
                <c:ptCount val="5"/>
                <c:pt idx="0">
                  <c:v>0</c:v>
                </c:pt>
                <c:pt idx="1">
                  <c:v>1</c:v>
                </c:pt>
                <c:pt idx="2">
                  <c:v>2</c:v>
                </c:pt>
                <c:pt idx="3">
                  <c:v>3</c:v>
                </c:pt>
                <c:pt idx="4">
                  <c:v>3.5</c:v>
                </c:pt>
              </c:numCache>
            </c:numRef>
          </c:xVal>
          <c:yVal>
            <c:numRef>
              <c:f>BTHE!$D$2:$D$6</c:f>
              <c:numCache>
                <c:formatCode>General</c:formatCode>
                <c:ptCount val="5"/>
                <c:pt idx="0">
                  <c:v>1.528</c:v>
                </c:pt>
                <c:pt idx="1">
                  <c:v>11.864000000000004</c:v>
                </c:pt>
                <c:pt idx="2">
                  <c:v>21.840000000000003</c:v>
                </c:pt>
                <c:pt idx="3">
                  <c:v>27.808</c:v>
                </c:pt>
                <c:pt idx="4">
                  <c:v>30.231999999999999</c:v>
                </c:pt>
              </c:numCache>
            </c:numRef>
          </c:yVal>
          <c:smooth val="1"/>
        </c:ser>
        <c:ser>
          <c:idx val="3"/>
          <c:order val="3"/>
          <c:tx>
            <c:strRef>
              <c:f>BTHE!$E$1</c:f>
              <c:strCache>
                <c:ptCount val="1"/>
                <c:pt idx="0">
                  <c:v>B60</c:v>
                </c:pt>
              </c:strCache>
            </c:strRef>
          </c:tx>
          <c:xVal>
            <c:numRef>
              <c:f>BTHE!$A$2:$A$6</c:f>
              <c:numCache>
                <c:formatCode>General</c:formatCode>
                <c:ptCount val="5"/>
                <c:pt idx="0">
                  <c:v>0</c:v>
                </c:pt>
                <c:pt idx="1">
                  <c:v>1</c:v>
                </c:pt>
                <c:pt idx="2">
                  <c:v>2</c:v>
                </c:pt>
                <c:pt idx="3">
                  <c:v>3</c:v>
                </c:pt>
                <c:pt idx="4">
                  <c:v>3.5</c:v>
                </c:pt>
              </c:numCache>
            </c:numRef>
          </c:xVal>
          <c:yVal>
            <c:numRef>
              <c:f>BTHE!$E$2:$E$6</c:f>
              <c:numCache>
                <c:formatCode>General</c:formatCode>
                <c:ptCount val="5"/>
                <c:pt idx="0">
                  <c:v>1.7760000000000002</c:v>
                </c:pt>
                <c:pt idx="1">
                  <c:v>13.296000000000001</c:v>
                </c:pt>
                <c:pt idx="2">
                  <c:v>23.231999999999999</c:v>
                </c:pt>
                <c:pt idx="3">
                  <c:v>31.384</c:v>
                </c:pt>
                <c:pt idx="4">
                  <c:v>34.984000000000002</c:v>
                </c:pt>
              </c:numCache>
            </c:numRef>
          </c:yVal>
          <c:smooth val="1"/>
        </c:ser>
        <c:axId val="160991872"/>
        <c:axId val="160998144"/>
      </c:scatterChart>
      <c:valAx>
        <c:axId val="160991872"/>
        <c:scaling>
          <c:orientation val="minMax"/>
        </c:scaling>
        <c:axPos val="b"/>
        <c:title>
          <c:tx>
            <c:rich>
              <a:bodyPr/>
              <a:lstStyle/>
              <a:p>
                <a:pPr>
                  <a:defRPr/>
                </a:pPr>
                <a:r>
                  <a:rPr lang="en-US"/>
                  <a:t>Load , kW</a:t>
                </a:r>
              </a:p>
            </c:rich>
          </c:tx>
        </c:title>
        <c:numFmt formatCode="General" sourceLinked="1"/>
        <c:tickLblPos val="nextTo"/>
        <c:txPr>
          <a:bodyPr/>
          <a:lstStyle/>
          <a:p>
            <a:pPr>
              <a:defRPr lang="en-IN"/>
            </a:pPr>
            <a:endParaRPr lang="en-US"/>
          </a:p>
        </c:txPr>
        <c:crossAx val="160998144"/>
        <c:crosses val="autoZero"/>
        <c:crossBetween val="midCat"/>
      </c:valAx>
      <c:valAx>
        <c:axId val="160998144"/>
        <c:scaling>
          <c:orientation val="minMax"/>
          <c:min val="0.1"/>
        </c:scaling>
        <c:axPos val="l"/>
        <c:majorGridlines/>
        <c:title>
          <c:tx>
            <c:rich>
              <a:bodyPr rot="-5400000" vert="horz"/>
              <a:lstStyle/>
              <a:p>
                <a:pPr>
                  <a:defRPr/>
                </a:pPr>
                <a:r>
                  <a:rPr lang="en-US"/>
                  <a:t>BTHE (%)</a:t>
                </a:r>
              </a:p>
            </c:rich>
          </c:tx>
        </c:title>
        <c:numFmt formatCode="General" sourceLinked="1"/>
        <c:tickLblPos val="nextTo"/>
        <c:txPr>
          <a:bodyPr/>
          <a:lstStyle/>
          <a:p>
            <a:pPr>
              <a:defRPr lang="en-IN"/>
            </a:pPr>
            <a:endParaRPr lang="en-US"/>
          </a:p>
        </c:txPr>
        <c:crossAx val="160991872"/>
        <c:crosses val="autoZero"/>
        <c:crossBetween val="midCat"/>
      </c:valAx>
    </c:plotArea>
    <c:plotVisOnly val="1"/>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BTHE!$F$1</c:f>
              <c:strCache>
                <c:ptCount val="1"/>
                <c:pt idx="0">
                  <c:v>Diesel+CNG</c:v>
                </c:pt>
              </c:strCache>
            </c:strRef>
          </c:tx>
          <c:xVal>
            <c:numRef>
              <c:f>BTHE!$A$2:$A$6</c:f>
              <c:numCache>
                <c:formatCode>General</c:formatCode>
                <c:ptCount val="5"/>
                <c:pt idx="0">
                  <c:v>0</c:v>
                </c:pt>
                <c:pt idx="1">
                  <c:v>1</c:v>
                </c:pt>
                <c:pt idx="2">
                  <c:v>2</c:v>
                </c:pt>
                <c:pt idx="3">
                  <c:v>3</c:v>
                </c:pt>
                <c:pt idx="4">
                  <c:v>3.5</c:v>
                </c:pt>
              </c:numCache>
            </c:numRef>
          </c:xVal>
          <c:yVal>
            <c:numRef>
              <c:f>BTHE!$F$2:$F$6</c:f>
              <c:numCache>
                <c:formatCode>General</c:formatCode>
                <c:ptCount val="5"/>
                <c:pt idx="0">
                  <c:v>1.0151999999999972</c:v>
                </c:pt>
                <c:pt idx="1">
                  <c:v>9.5832000000000015</c:v>
                </c:pt>
                <c:pt idx="2">
                  <c:v>20.49839999999994</c:v>
                </c:pt>
                <c:pt idx="3">
                  <c:v>30.045599999999933</c:v>
                </c:pt>
                <c:pt idx="4">
                  <c:v>34.070400000000006</c:v>
                </c:pt>
              </c:numCache>
            </c:numRef>
          </c:yVal>
          <c:smooth val="1"/>
        </c:ser>
        <c:ser>
          <c:idx val="1"/>
          <c:order val="1"/>
          <c:tx>
            <c:strRef>
              <c:f>BTHE!$G$1</c:f>
              <c:strCache>
                <c:ptCount val="1"/>
                <c:pt idx="0">
                  <c:v>B20+CNG</c:v>
                </c:pt>
              </c:strCache>
            </c:strRef>
          </c:tx>
          <c:xVal>
            <c:numRef>
              <c:f>BTHE!$A$2:$A$6</c:f>
              <c:numCache>
                <c:formatCode>General</c:formatCode>
                <c:ptCount val="5"/>
                <c:pt idx="0">
                  <c:v>0</c:v>
                </c:pt>
                <c:pt idx="1">
                  <c:v>1</c:v>
                </c:pt>
                <c:pt idx="2">
                  <c:v>2</c:v>
                </c:pt>
                <c:pt idx="3">
                  <c:v>3</c:v>
                </c:pt>
                <c:pt idx="4">
                  <c:v>3.5</c:v>
                </c:pt>
              </c:numCache>
            </c:numRef>
          </c:xVal>
          <c:yVal>
            <c:numRef>
              <c:f>BTHE!$G$2:$G$6</c:f>
              <c:numCache>
                <c:formatCode>General</c:formatCode>
                <c:ptCount val="5"/>
                <c:pt idx="0">
                  <c:v>1.3111999999999975</c:v>
                </c:pt>
                <c:pt idx="1">
                  <c:v>10.120800000000001</c:v>
                </c:pt>
                <c:pt idx="2">
                  <c:v>24.555199999999989</c:v>
                </c:pt>
                <c:pt idx="3">
                  <c:v>35.556000000000004</c:v>
                </c:pt>
                <c:pt idx="4">
                  <c:v>38.351199999999999</c:v>
                </c:pt>
              </c:numCache>
            </c:numRef>
          </c:yVal>
          <c:smooth val="1"/>
        </c:ser>
        <c:ser>
          <c:idx val="2"/>
          <c:order val="2"/>
          <c:tx>
            <c:strRef>
              <c:f>BTHE!$H$1</c:f>
              <c:strCache>
                <c:ptCount val="1"/>
                <c:pt idx="0">
                  <c:v>B40+CNG</c:v>
                </c:pt>
              </c:strCache>
            </c:strRef>
          </c:tx>
          <c:xVal>
            <c:numRef>
              <c:f>BTHE!$A$2:$A$6</c:f>
              <c:numCache>
                <c:formatCode>General</c:formatCode>
                <c:ptCount val="5"/>
                <c:pt idx="0">
                  <c:v>0</c:v>
                </c:pt>
                <c:pt idx="1">
                  <c:v>1</c:v>
                </c:pt>
                <c:pt idx="2">
                  <c:v>2</c:v>
                </c:pt>
                <c:pt idx="3">
                  <c:v>3</c:v>
                </c:pt>
                <c:pt idx="4">
                  <c:v>3.5</c:v>
                </c:pt>
              </c:numCache>
            </c:numRef>
          </c:xVal>
          <c:yVal>
            <c:numRef>
              <c:f>BTHE!$H$2:$H$6</c:f>
              <c:numCache>
                <c:formatCode>General</c:formatCode>
                <c:ptCount val="5"/>
                <c:pt idx="0">
                  <c:v>1.3607999999999998</c:v>
                </c:pt>
                <c:pt idx="1">
                  <c:v>11.6568</c:v>
                </c:pt>
                <c:pt idx="2">
                  <c:v>22.68</c:v>
                </c:pt>
                <c:pt idx="3">
                  <c:v>33.645600000000009</c:v>
                </c:pt>
                <c:pt idx="4">
                  <c:v>37.490400000000001</c:v>
                </c:pt>
              </c:numCache>
            </c:numRef>
          </c:yVal>
          <c:smooth val="1"/>
        </c:ser>
        <c:ser>
          <c:idx val="3"/>
          <c:order val="3"/>
          <c:tx>
            <c:strRef>
              <c:f>BTHE!$I$1</c:f>
              <c:strCache>
                <c:ptCount val="1"/>
                <c:pt idx="0">
                  <c:v>B60+CNG</c:v>
                </c:pt>
              </c:strCache>
            </c:strRef>
          </c:tx>
          <c:xVal>
            <c:numRef>
              <c:f>BTHE!$A$2:$A$6</c:f>
              <c:numCache>
                <c:formatCode>General</c:formatCode>
                <c:ptCount val="5"/>
                <c:pt idx="0">
                  <c:v>0</c:v>
                </c:pt>
                <c:pt idx="1">
                  <c:v>1</c:v>
                </c:pt>
                <c:pt idx="2">
                  <c:v>2</c:v>
                </c:pt>
                <c:pt idx="3">
                  <c:v>3</c:v>
                </c:pt>
                <c:pt idx="4">
                  <c:v>3.5</c:v>
                </c:pt>
              </c:numCache>
            </c:numRef>
          </c:xVal>
          <c:yVal>
            <c:numRef>
              <c:f>BTHE!$I$2:$I$6</c:f>
              <c:numCache>
                <c:formatCode>General</c:formatCode>
                <c:ptCount val="5"/>
                <c:pt idx="0">
                  <c:v>1.5984</c:v>
                </c:pt>
                <c:pt idx="1">
                  <c:v>13.752000000000002</c:v>
                </c:pt>
                <c:pt idx="2">
                  <c:v>23.666399999999989</c:v>
                </c:pt>
                <c:pt idx="3">
                  <c:v>32.396800000000006</c:v>
                </c:pt>
                <c:pt idx="4">
                  <c:v>37.081600000000002</c:v>
                </c:pt>
              </c:numCache>
            </c:numRef>
          </c:yVal>
          <c:smooth val="1"/>
        </c:ser>
        <c:axId val="161360128"/>
        <c:axId val="161370496"/>
      </c:scatterChart>
      <c:valAx>
        <c:axId val="161360128"/>
        <c:scaling>
          <c:orientation val="minMax"/>
        </c:scaling>
        <c:axPos val="b"/>
        <c:title>
          <c:tx>
            <c:rich>
              <a:bodyPr/>
              <a:lstStyle/>
              <a:p>
                <a:pPr>
                  <a:defRPr/>
                </a:pPr>
                <a:r>
                  <a:rPr lang="en-US"/>
                  <a:t>Load , kW</a:t>
                </a:r>
              </a:p>
            </c:rich>
          </c:tx>
        </c:title>
        <c:numFmt formatCode="General" sourceLinked="1"/>
        <c:tickLblPos val="nextTo"/>
        <c:txPr>
          <a:bodyPr/>
          <a:lstStyle/>
          <a:p>
            <a:pPr>
              <a:defRPr lang="en-IN"/>
            </a:pPr>
            <a:endParaRPr lang="en-US"/>
          </a:p>
        </c:txPr>
        <c:crossAx val="161370496"/>
        <c:crosses val="autoZero"/>
        <c:crossBetween val="midCat"/>
      </c:valAx>
      <c:valAx>
        <c:axId val="161370496"/>
        <c:scaling>
          <c:orientation val="minMax"/>
          <c:min val="0.25"/>
        </c:scaling>
        <c:axPos val="l"/>
        <c:majorGridlines/>
        <c:title>
          <c:tx>
            <c:rich>
              <a:bodyPr rot="-5400000" vert="horz"/>
              <a:lstStyle/>
              <a:p>
                <a:pPr>
                  <a:defRPr/>
                </a:pPr>
                <a:r>
                  <a:rPr lang="en-US"/>
                  <a:t>BTHE (%)</a:t>
                </a:r>
              </a:p>
            </c:rich>
          </c:tx>
        </c:title>
        <c:numFmt formatCode="General" sourceLinked="1"/>
        <c:tickLblPos val="nextTo"/>
        <c:txPr>
          <a:bodyPr/>
          <a:lstStyle/>
          <a:p>
            <a:pPr>
              <a:defRPr lang="en-IN"/>
            </a:pPr>
            <a:endParaRPr lang="en-US"/>
          </a:p>
        </c:txPr>
        <c:crossAx val="161360128"/>
        <c:crosses val="autoZero"/>
        <c:crossBetween val="midCat"/>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[1]Sheet1!$B$4</c:f>
              <c:strCache>
                <c:ptCount val="1"/>
                <c:pt idx="0">
                  <c:v>Diesel</c:v>
                </c:pt>
              </c:strCache>
            </c:strRef>
          </c:tx>
          <c:marker>
            <c:symbol val="none"/>
          </c:marker>
          <c:val>
            <c:numRef>
              <c:f>[1]Sheet1!$B$5:$B$724</c:f>
              <c:numCache>
                <c:formatCode>General</c:formatCode>
                <c:ptCount val="720"/>
                <c:pt idx="0">
                  <c:v>0.35769200000000001</c:v>
                </c:pt>
                <c:pt idx="1">
                  <c:v>0.32361100000000032</c:v>
                </c:pt>
                <c:pt idx="2">
                  <c:v>0.28953000000000001</c:v>
                </c:pt>
                <c:pt idx="3">
                  <c:v>0.27817000000000008</c:v>
                </c:pt>
                <c:pt idx="4">
                  <c:v>0.30089000000000032</c:v>
                </c:pt>
                <c:pt idx="5">
                  <c:v>0.32361100000000032</c:v>
                </c:pt>
                <c:pt idx="6">
                  <c:v>0.312251</c:v>
                </c:pt>
                <c:pt idx="7">
                  <c:v>0.27817000000000008</c:v>
                </c:pt>
                <c:pt idx="8">
                  <c:v>0.18728700000000054</c:v>
                </c:pt>
                <c:pt idx="9">
                  <c:v>0.10776500000000042</c:v>
                </c:pt>
                <c:pt idx="10">
                  <c:v>0.13048499999999999</c:v>
                </c:pt>
                <c:pt idx="11">
                  <c:v>5.0963000000000112E-2</c:v>
                </c:pt>
                <c:pt idx="12">
                  <c:v>7.3683999999999999E-2</c:v>
                </c:pt>
                <c:pt idx="13">
                  <c:v>-1.7198999999999999E-2</c:v>
                </c:pt>
                <c:pt idx="14">
                  <c:v>-5.1279999999999867E-2</c:v>
                </c:pt>
                <c:pt idx="15">
                  <c:v>-7.4001000000000039E-2</c:v>
                </c:pt>
                <c:pt idx="16">
                  <c:v>-0.164883</c:v>
                </c:pt>
                <c:pt idx="17">
                  <c:v>-0.22168499999999997</c:v>
                </c:pt>
                <c:pt idx="18">
                  <c:v>-0.38073000000000001</c:v>
                </c:pt>
                <c:pt idx="19">
                  <c:v>-0.437531</c:v>
                </c:pt>
                <c:pt idx="20">
                  <c:v>-0.51705400000000001</c:v>
                </c:pt>
                <c:pt idx="21">
                  <c:v>-0.58521599999999763</c:v>
                </c:pt>
                <c:pt idx="22">
                  <c:v>-0.65337800000000201</c:v>
                </c:pt>
                <c:pt idx="23">
                  <c:v>-0.68745900000000004</c:v>
                </c:pt>
                <c:pt idx="24">
                  <c:v>-0.68745900000000004</c:v>
                </c:pt>
                <c:pt idx="25">
                  <c:v>-0.60793699999999951</c:v>
                </c:pt>
                <c:pt idx="26">
                  <c:v>-0.73290000000000177</c:v>
                </c:pt>
                <c:pt idx="27">
                  <c:v>-0.83514299999999997</c:v>
                </c:pt>
                <c:pt idx="28">
                  <c:v>-0.81242300000000001</c:v>
                </c:pt>
                <c:pt idx="29">
                  <c:v>-0.94874700000000201</c:v>
                </c:pt>
                <c:pt idx="30">
                  <c:v>-0.72153999999999996</c:v>
                </c:pt>
                <c:pt idx="31">
                  <c:v>-0.8010619999999995</c:v>
                </c:pt>
                <c:pt idx="32">
                  <c:v>-0.83514299999999997</c:v>
                </c:pt>
                <c:pt idx="33">
                  <c:v>-0.83514299999999997</c:v>
                </c:pt>
                <c:pt idx="34">
                  <c:v>-0.78970200000000002</c:v>
                </c:pt>
                <c:pt idx="35">
                  <c:v>-0.85786399999999996</c:v>
                </c:pt>
                <c:pt idx="36">
                  <c:v>-0.83514299999999997</c:v>
                </c:pt>
                <c:pt idx="37">
                  <c:v>-0.83514299999999997</c:v>
                </c:pt>
                <c:pt idx="38">
                  <c:v>-0.83514299999999997</c:v>
                </c:pt>
                <c:pt idx="39">
                  <c:v>-0.76698100000000224</c:v>
                </c:pt>
                <c:pt idx="40">
                  <c:v>-0.83514299999999997</c:v>
                </c:pt>
                <c:pt idx="41">
                  <c:v>-0.73290000000000177</c:v>
                </c:pt>
                <c:pt idx="42">
                  <c:v>-0.85786399999999996</c:v>
                </c:pt>
                <c:pt idx="43">
                  <c:v>-0.82378300000000004</c:v>
                </c:pt>
                <c:pt idx="44">
                  <c:v>-0.8010619999999995</c:v>
                </c:pt>
                <c:pt idx="45">
                  <c:v>-0.81242300000000001</c:v>
                </c:pt>
                <c:pt idx="46">
                  <c:v>-0.75562100000000321</c:v>
                </c:pt>
                <c:pt idx="47">
                  <c:v>-0.77834200000000064</c:v>
                </c:pt>
                <c:pt idx="48">
                  <c:v>-0.77834200000000064</c:v>
                </c:pt>
                <c:pt idx="49">
                  <c:v>-0.86922400000000177</c:v>
                </c:pt>
                <c:pt idx="50">
                  <c:v>-0.81242300000000001</c:v>
                </c:pt>
                <c:pt idx="51">
                  <c:v>-0.68745900000000004</c:v>
                </c:pt>
                <c:pt idx="52">
                  <c:v>-0.76698100000000224</c:v>
                </c:pt>
                <c:pt idx="53">
                  <c:v>-0.76698100000000224</c:v>
                </c:pt>
                <c:pt idx="54">
                  <c:v>-0.77834200000000064</c:v>
                </c:pt>
                <c:pt idx="55">
                  <c:v>-0.84650400000000003</c:v>
                </c:pt>
                <c:pt idx="56">
                  <c:v>-0.77834200000000064</c:v>
                </c:pt>
                <c:pt idx="57">
                  <c:v>-0.81242300000000001</c:v>
                </c:pt>
                <c:pt idx="58">
                  <c:v>-0.88058499999999751</c:v>
                </c:pt>
                <c:pt idx="59">
                  <c:v>-0.85786399999999996</c:v>
                </c:pt>
                <c:pt idx="60">
                  <c:v>-0.88058499999999751</c:v>
                </c:pt>
                <c:pt idx="61">
                  <c:v>-0.83514299999999997</c:v>
                </c:pt>
                <c:pt idx="62">
                  <c:v>-0.81242300000000001</c:v>
                </c:pt>
                <c:pt idx="63">
                  <c:v>-0.78970200000000002</c:v>
                </c:pt>
                <c:pt idx="64">
                  <c:v>-0.83514299999999997</c:v>
                </c:pt>
                <c:pt idx="65">
                  <c:v>-0.9373859999999995</c:v>
                </c:pt>
                <c:pt idx="66">
                  <c:v>-0.97146699999999797</c:v>
                </c:pt>
                <c:pt idx="67">
                  <c:v>-0.99418799999999763</c:v>
                </c:pt>
                <c:pt idx="68">
                  <c:v>-0.94874700000000201</c:v>
                </c:pt>
                <c:pt idx="69">
                  <c:v>-0.84650400000000003</c:v>
                </c:pt>
                <c:pt idx="70">
                  <c:v>-0.84650400000000003</c:v>
                </c:pt>
                <c:pt idx="71">
                  <c:v>-0.77834200000000064</c:v>
                </c:pt>
                <c:pt idx="72">
                  <c:v>-0.9373859999999995</c:v>
                </c:pt>
                <c:pt idx="73">
                  <c:v>-0.92602600000000002</c:v>
                </c:pt>
                <c:pt idx="74">
                  <c:v>-0.98282800000000003</c:v>
                </c:pt>
                <c:pt idx="75">
                  <c:v>-0.85786399999999996</c:v>
                </c:pt>
                <c:pt idx="76">
                  <c:v>-0.74426099999999951</c:v>
                </c:pt>
                <c:pt idx="77">
                  <c:v>-0.8010619999999995</c:v>
                </c:pt>
                <c:pt idx="78">
                  <c:v>-0.86922400000000177</c:v>
                </c:pt>
                <c:pt idx="79">
                  <c:v>-0.92602600000000002</c:v>
                </c:pt>
                <c:pt idx="80">
                  <c:v>-0.75562100000000321</c:v>
                </c:pt>
                <c:pt idx="81">
                  <c:v>-0.86922400000000177</c:v>
                </c:pt>
                <c:pt idx="82">
                  <c:v>-0.84650400000000003</c:v>
                </c:pt>
                <c:pt idx="83">
                  <c:v>-0.72153999999999996</c:v>
                </c:pt>
                <c:pt idx="84">
                  <c:v>-0.83514299999999997</c:v>
                </c:pt>
                <c:pt idx="85">
                  <c:v>-0.77834200000000064</c:v>
                </c:pt>
                <c:pt idx="86">
                  <c:v>-0.73290000000000177</c:v>
                </c:pt>
                <c:pt idx="87">
                  <c:v>-0.82378300000000004</c:v>
                </c:pt>
                <c:pt idx="88">
                  <c:v>-0.68745900000000004</c:v>
                </c:pt>
                <c:pt idx="89">
                  <c:v>-0.78970200000000002</c:v>
                </c:pt>
                <c:pt idx="90">
                  <c:v>-0.68745900000000004</c:v>
                </c:pt>
                <c:pt idx="91">
                  <c:v>-0.88058499999999751</c:v>
                </c:pt>
                <c:pt idx="92">
                  <c:v>-0.76698100000000224</c:v>
                </c:pt>
                <c:pt idx="93">
                  <c:v>-0.8010619999999995</c:v>
                </c:pt>
                <c:pt idx="94">
                  <c:v>-0.76698100000000224</c:v>
                </c:pt>
                <c:pt idx="95">
                  <c:v>-0.8010619999999995</c:v>
                </c:pt>
                <c:pt idx="96">
                  <c:v>-0.63065700000000224</c:v>
                </c:pt>
                <c:pt idx="97">
                  <c:v>-0.83514299999999997</c:v>
                </c:pt>
                <c:pt idx="98">
                  <c:v>-0.73290000000000177</c:v>
                </c:pt>
                <c:pt idx="99">
                  <c:v>-0.69881899999999997</c:v>
                </c:pt>
                <c:pt idx="100">
                  <c:v>-0.72153999999999996</c:v>
                </c:pt>
                <c:pt idx="101">
                  <c:v>-0.63065700000000224</c:v>
                </c:pt>
                <c:pt idx="102">
                  <c:v>-0.68745900000000004</c:v>
                </c:pt>
                <c:pt idx="103">
                  <c:v>-0.74426099999999951</c:v>
                </c:pt>
                <c:pt idx="104">
                  <c:v>-0.72153999999999996</c:v>
                </c:pt>
                <c:pt idx="105">
                  <c:v>-0.67609900000000389</c:v>
                </c:pt>
                <c:pt idx="106">
                  <c:v>-0.73290000000000177</c:v>
                </c:pt>
                <c:pt idx="107">
                  <c:v>-0.63065700000000224</c:v>
                </c:pt>
                <c:pt idx="108">
                  <c:v>-0.65337800000000201</c:v>
                </c:pt>
                <c:pt idx="109">
                  <c:v>-0.67609900000000389</c:v>
                </c:pt>
                <c:pt idx="110">
                  <c:v>-0.64201799999999998</c:v>
                </c:pt>
                <c:pt idx="111">
                  <c:v>-0.63065700000000224</c:v>
                </c:pt>
                <c:pt idx="112">
                  <c:v>-0.57385600000000003</c:v>
                </c:pt>
                <c:pt idx="113">
                  <c:v>-0.69881899999999997</c:v>
                </c:pt>
                <c:pt idx="114">
                  <c:v>-0.60793699999999951</c:v>
                </c:pt>
                <c:pt idx="115">
                  <c:v>-0.68745900000000004</c:v>
                </c:pt>
                <c:pt idx="116">
                  <c:v>-0.65337800000000201</c:v>
                </c:pt>
                <c:pt idx="117">
                  <c:v>-0.64201799999999998</c:v>
                </c:pt>
                <c:pt idx="118">
                  <c:v>-0.65337800000000201</c:v>
                </c:pt>
                <c:pt idx="119">
                  <c:v>-0.58521599999999763</c:v>
                </c:pt>
                <c:pt idx="120">
                  <c:v>-0.63065700000000224</c:v>
                </c:pt>
                <c:pt idx="121">
                  <c:v>-0.58521599999999763</c:v>
                </c:pt>
                <c:pt idx="122">
                  <c:v>-0.52841399999999739</c:v>
                </c:pt>
                <c:pt idx="123">
                  <c:v>-0.57385600000000003</c:v>
                </c:pt>
                <c:pt idx="124">
                  <c:v>-0.56249499999999997</c:v>
                </c:pt>
                <c:pt idx="125">
                  <c:v>-0.59657599999999822</c:v>
                </c:pt>
                <c:pt idx="126">
                  <c:v>-0.61929699999999999</c:v>
                </c:pt>
                <c:pt idx="127">
                  <c:v>-0.55113500000000004</c:v>
                </c:pt>
                <c:pt idx="128">
                  <c:v>-0.56249499999999997</c:v>
                </c:pt>
                <c:pt idx="129">
                  <c:v>-0.539775000000002</c:v>
                </c:pt>
                <c:pt idx="130">
                  <c:v>-0.63065700000000224</c:v>
                </c:pt>
                <c:pt idx="131">
                  <c:v>-0.539775000000002</c:v>
                </c:pt>
                <c:pt idx="132">
                  <c:v>-0.57385600000000003</c:v>
                </c:pt>
                <c:pt idx="133">
                  <c:v>-0.539775000000002</c:v>
                </c:pt>
                <c:pt idx="134">
                  <c:v>-0.59657599999999822</c:v>
                </c:pt>
                <c:pt idx="135">
                  <c:v>-0.539775000000002</c:v>
                </c:pt>
                <c:pt idx="136">
                  <c:v>-0.59657599999999822</c:v>
                </c:pt>
                <c:pt idx="137">
                  <c:v>-0.59657599999999822</c:v>
                </c:pt>
                <c:pt idx="138">
                  <c:v>-0.51705400000000001</c:v>
                </c:pt>
                <c:pt idx="139">
                  <c:v>-0.539775000000002</c:v>
                </c:pt>
                <c:pt idx="140">
                  <c:v>-0.49433300000000002</c:v>
                </c:pt>
                <c:pt idx="141">
                  <c:v>-0.49433300000000002</c:v>
                </c:pt>
                <c:pt idx="142">
                  <c:v>-0.66473800000000238</c:v>
                </c:pt>
                <c:pt idx="143">
                  <c:v>-0.59657599999999822</c:v>
                </c:pt>
                <c:pt idx="144">
                  <c:v>-0.55113500000000004</c:v>
                </c:pt>
                <c:pt idx="145">
                  <c:v>-0.51705400000000001</c:v>
                </c:pt>
                <c:pt idx="146">
                  <c:v>-0.60793699999999951</c:v>
                </c:pt>
                <c:pt idx="147">
                  <c:v>-0.51705400000000001</c:v>
                </c:pt>
                <c:pt idx="148">
                  <c:v>-0.46025200000000005</c:v>
                </c:pt>
                <c:pt idx="149">
                  <c:v>-0.437531</c:v>
                </c:pt>
                <c:pt idx="150">
                  <c:v>-0.44889200000000001</c:v>
                </c:pt>
                <c:pt idx="151">
                  <c:v>-0.437531</c:v>
                </c:pt>
                <c:pt idx="152">
                  <c:v>-0.437531</c:v>
                </c:pt>
                <c:pt idx="153">
                  <c:v>-0.437531</c:v>
                </c:pt>
                <c:pt idx="154">
                  <c:v>-0.39209000000000038</c:v>
                </c:pt>
                <c:pt idx="155">
                  <c:v>-0.38073000000000001</c:v>
                </c:pt>
                <c:pt idx="156">
                  <c:v>-0.35800900000000002</c:v>
                </c:pt>
                <c:pt idx="157">
                  <c:v>-0.28984700000000002</c:v>
                </c:pt>
                <c:pt idx="158">
                  <c:v>-0.28984700000000002</c:v>
                </c:pt>
                <c:pt idx="159">
                  <c:v>-0.38073000000000001</c:v>
                </c:pt>
                <c:pt idx="160">
                  <c:v>-0.31256800000000101</c:v>
                </c:pt>
                <c:pt idx="161">
                  <c:v>-0.33528800000000136</c:v>
                </c:pt>
                <c:pt idx="162">
                  <c:v>-0.32392800000000166</c:v>
                </c:pt>
                <c:pt idx="163">
                  <c:v>-0.14216300000000001</c:v>
                </c:pt>
                <c:pt idx="164">
                  <c:v>-0.24440600000000062</c:v>
                </c:pt>
                <c:pt idx="165">
                  <c:v>-0.15352299999999999</c:v>
                </c:pt>
                <c:pt idx="166">
                  <c:v>-0.31256800000000101</c:v>
                </c:pt>
                <c:pt idx="167">
                  <c:v>-0.28984700000000002</c:v>
                </c:pt>
                <c:pt idx="168">
                  <c:v>-0.26712600000000031</c:v>
                </c:pt>
                <c:pt idx="169">
                  <c:v>-0.31256800000000101</c:v>
                </c:pt>
                <c:pt idx="170">
                  <c:v>-0.301207</c:v>
                </c:pt>
                <c:pt idx="171">
                  <c:v>-0.17624400000000062</c:v>
                </c:pt>
                <c:pt idx="172">
                  <c:v>-0.14216300000000001</c:v>
                </c:pt>
                <c:pt idx="173">
                  <c:v>-0.164883</c:v>
                </c:pt>
                <c:pt idx="174">
                  <c:v>-0.22168499999999997</c:v>
                </c:pt>
                <c:pt idx="175">
                  <c:v>-0.36936900000000089</c:v>
                </c:pt>
                <c:pt idx="176">
                  <c:v>-0.18760399999999999</c:v>
                </c:pt>
                <c:pt idx="177">
                  <c:v>-0.23304500000000047</c:v>
                </c:pt>
                <c:pt idx="178">
                  <c:v>-0.23304500000000047</c:v>
                </c:pt>
                <c:pt idx="179">
                  <c:v>-0.21032500000000001</c:v>
                </c:pt>
                <c:pt idx="180">
                  <c:v>-0.21032500000000001</c:v>
                </c:pt>
                <c:pt idx="181">
                  <c:v>-0.25576600000000005</c:v>
                </c:pt>
                <c:pt idx="182">
                  <c:v>-0.22168499999999997</c:v>
                </c:pt>
                <c:pt idx="183">
                  <c:v>-0.27848700000000032</c:v>
                </c:pt>
                <c:pt idx="184">
                  <c:v>-0.28984700000000002</c:v>
                </c:pt>
                <c:pt idx="185">
                  <c:v>-0.26712600000000031</c:v>
                </c:pt>
                <c:pt idx="186">
                  <c:v>-0.24440600000000062</c:v>
                </c:pt>
                <c:pt idx="187">
                  <c:v>-0.21032500000000001</c:v>
                </c:pt>
                <c:pt idx="188">
                  <c:v>-0.18760399999999999</c:v>
                </c:pt>
                <c:pt idx="189">
                  <c:v>-0.21032500000000001</c:v>
                </c:pt>
                <c:pt idx="190">
                  <c:v>-0.22168499999999997</c:v>
                </c:pt>
                <c:pt idx="191">
                  <c:v>-0.25576600000000005</c:v>
                </c:pt>
                <c:pt idx="192">
                  <c:v>-0.22168499999999997</c:v>
                </c:pt>
                <c:pt idx="193">
                  <c:v>-0.164883</c:v>
                </c:pt>
                <c:pt idx="194">
                  <c:v>-0.19896400000000047</c:v>
                </c:pt>
                <c:pt idx="195">
                  <c:v>-9.6721000000000043E-2</c:v>
                </c:pt>
                <c:pt idx="196">
                  <c:v>-0.19896400000000047</c:v>
                </c:pt>
                <c:pt idx="197">
                  <c:v>-0.130802</c:v>
                </c:pt>
                <c:pt idx="198">
                  <c:v>-0.24440600000000062</c:v>
                </c:pt>
                <c:pt idx="199">
                  <c:v>-0.27848700000000032</c:v>
                </c:pt>
                <c:pt idx="200">
                  <c:v>-0.164883</c:v>
                </c:pt>
                <c:pt idx="201">
                  <c:v>-0.17624400000000062</c:v>
                </c:pt>
                <c:pt idx="202">
                  <c:v>-0.19896400000000047</c:v>
                </c:pt>
                <c:pt idx="203">
                  <c:v>-0.164883</c:v>
                </c:pt>
                <c:pt idx="204">
                  <c:v>-0.164883</c:v>
                </c:pt>
                <c:pt idx="205">
                  <c:v>-0.164883</c:v>
                </c:pt>
                <c:pt idx="206">
                  <c:v>-0.14216300000000001</c:v>
                </c:pt>
                <c:pt idx="207">
                  <c:v>-0.15352299999999999</c:v>
                </c:pt>
                <c:pt idx="208">
                  <c:v>-0.14216300000000001</c:v>
                </c:pt>
                <c:pt idx="209">
                  <c:v>-0.164883</c:v>
                </c:pt>
                <c:pt idx="210">
                  <c:v>-0.14216300000000001</c:v>
                </c:pt>
                <c:pt idx="211">
                  <c:v>-0.18760399999999999</c:v>
                </c:pt>
                <c:pt idx="212">
                  <c:v>-0.164883</c:v>
                </c:pt>
                <c:pt idx="213">
                  <c:v>-0.17624400000000062</c:v>
                </c:pt>
                <c:pt idx="214">
                  <c:v>-0.10808200000000009</c:v>
                </c:pt>
                <c:pt idx="215">
                  <c:v>-0.23304500000000047</c:v>
                </c:pt>
                <c:pt idx="216">
                  <c:v>-3.9919999999999997E-2</c:v>
                </c:pt>
                <c:pt idx="217">
                  <c:v>-0.10808200000000009</c:v>
                </c:pt>
                <c:pt idx="218">
                  <c:v>-5.8390000000000152E-3</c:v>
                </c:pt>
                <c:pt idx="219">
                  <c:v>-3.9919999999999997E-2</c:v>
                </c:pt>
                <c:pt idx="220">
                  <c:v>-0.15352299999999999</c:v>
                </c:pt>
                <c:pt idx="221">
                  <c:v>6.2323000000000114E-2</c:v>
                </c:pt>
                <c:pt idx="222">
                  <c:v>-5.1279999999999867E-2</c:v>
                </c:pt>
                <c:pt idx="223">
                  <c:v>1.688200000000006E-2</c:v>
                </c:pt>
                <c:pt idx="224">
                  <c:v>-1.7198999999999999E-2</c:v>
                </c:pt>
                <c:pt idx="225">
                  <c:v>2.8242E-2</c:v>
                </c:pt>
                <c:pt idx="226">
                  <c:v>7.3683999999999999E-2</c:v>
                </c:pt>
                <c:pt idx="227">
                  <c:v>1.688200000000006E-2</c:v>
                </c:pt>
                <c:pt idx="228">
                  <c:v>6.2323000000000114E-2</c:v>
                </c:pt>
                <c:pt idx="229">
                  <c:v>3.9602999999999999E-2</c:v>
                </c:pt>
                <c:pt idx="230">
                  <c:v>7.3683999999999999E-2</c:v>
                </c:pt>
                <c:pt idx="231">
                  <c:v>8.5044000000000008E-2</c:v>
                </c:pt>
                <c:pt idx="232">
                  <c:v>8.5044000000000008E-2</c:v>
                </c:pt>
                <c:pt idx="233">
                  <c:v>7.3683999999999999E-2</c:v>
                </c:pt>
                <c:pt idx="234">
                  <c:v>0.13048499999999999</c:v>
                </c:pt>
                <c:pt idx="235">
                  <c:v>0.15320600000000054</c:v>
                </c:pt>
                <c:pt idx="236">
                  <c:v>0.17592700000000044</c:v>
                </c:pt>
                <c:pt idx="237">
                  <c:v>0.17592700000000044</c:v>
                </c:pt>
                <c:pt idx="238">
                  <c:v>0.22136800000000001</c:v>
                </c:pt>
                <c:pt idx="239">
                  <c:v>0.22136800000000001</c:v>
                </c:pt>
                <c:pt idx="240">
                  <c:v>0.22136800000000001</c:v>
                </c:pt>
                <c:pt idx="241">
                  <c:v>0.18728700000000054</c:v>
                </c:pt>
                <c:pt idx="242">
                  <c:v>0.17592700000000044</c:v>
                </c:pt>
                <c:pt idx="243">
                  <c:v>0.23272799999999999</c:v>
                </c:pt>
                <c:pt idx="244">
                  <c:v>0.25544900000000004</c:v>
                </c:pt>
                <c:pt idx="245">
                  <c:v>0.27817000000000008</c:v>
                </c:pt>
                <c:pt idx="246">
                  <c:v>0.27817000000000008</c:v>
                </c:pt>
                <c:pt idx="247">
                  <c:v>0.30089000000000032</c:v>
                </c:pt>
                <c:pt idx="248">
                  <c:v>0.25544900000000004</c:v>
                </c:pt>
                <c:pt idx="249">
                  <c:v>0.25544900000000004</c:v>
                </c:pt>
                <c:pt idx="250">
                  <c:v>0.27817000000000008</c:v>
                </c:pt>
                <c:pt idx="251">
                  <c:v>0.27817000000000008</c:v>
                </c:pt>
                <c:pt idx="252">
                  <c:v>0.26680900000000002</c:v>
                </c:pt>
                <c:pt idx="253">
                  <c:v>0.32361100000000032</c:v>
                </c:pt>
                <c:pt idx="254">
                  <c:v>0.27817000000000008</c:v>
                </c:pt>
                <c:pt idx="255">
                  <c:v>0.32361100000000032</c:v>
                </c:pt>
                <c:pt idx="256">
                  <c:v>0.40313300000000002</c:v>
                </c:pt>
                <c:pt idx="257">
                  <c:v>0.312251</c:v>
                </c:pt>
                <c:pt idx="258">
                  <c:v>0.312251</c:v>
                </c:pt>
                <c:pt idx="259">
                  <c:v>0.312251</c:v>
                </c:pt>
                <c:pt idx="260">
                  <c:v>0.312251</c:v>
                </c:pt>
                <c:pt idx="261">
                  <c:v>0.45993500000000004</c:v>
                </c:pt>
                <c:pt idx="262">
                  <c:v>0.516737</c:v>
                </c:pt>
                <c:pt idx="263">
                  <c:v>0.42585400000000101</c:v>
                </c:pt>
                <c:pt idx="264">
                  <c:v>0.448575</c:v>
                </c:pt>
                <c:pt idx="265">
                  <c:v>0.52809700000000004</c:v>
                </c:pt>
                <c:pt idx="266">
                  <c:v>0.64170100000000274</c:v>
                </c:pt>
                <c:pt idx="267">
                  <c:v>0.74394400000000238</c:v>
                </c:pt>
                <c:pt idx="268">
                  <c:v>0.5848989999999995</c:v>
                </c:pt>
                <c:pt idx="269">
                  <c:v>0.66442100000000226</c:v>
                </c:pt>
                <c:pt idx="270">
                  <c:v>0.8575469999999995</c:v>
                </c:pt>
                <c:pt idx="271">
                  <c:v>0.7212229999999995</c:v>
                </c:pt>
                <c:pt idx="272">
                  <c:v>0.84618700000000002</c:v>
                </c:pt>
                <c:pt idx="273">
                  <c:v>1.0165919999999964</c:v>
                </c:pt>
                <c:pt idx="274">
                  <c:v>0.91434899999999997</c:v>
                </c:pt>
                <c:pt idx="275">
                  <c:v>1.084754</c:v>
                </c:pt>
                <c:pt idx="276">
                  <c:v>0.93706900000000004</c:v>
                </c:pt>
                <c:pt idx="277">
                  <c:v>1.039312</c:v>
                </c:pt>
                <c:pt idx="278">
                  <c:v>1.0733929999999998</c:v>
                </c:pt>
                <c:pt idx="279">
                  <c:v>1.1301950000000001</c:v>
                </c:pt>
                <c:pt idx="280">
                  <c:v>1.1756359999999999</c:v>
                </c:pt>
                <c:pt idx="281">
                  <c:v>1.266519</c:v>
                </c:pt>
                <c:pt idx="282">
                  <c:v>1.3119599999999998</c:v>
                </c:pt>
                <c:pt idx="283">
                  <c:v>1.5505279999999999</c:v>
                </c:pt>
                <c:pt idx="284">
                  <c:v>1.448285</c:v>
                </c:pt>
                <c:pt idx="285">
                  <c:v>1.6868520000000042</c:v>
                </c:pt>
                <c:pt idx="286">
                  <c:v>1.652771</c:v>
                </c:pt>
                <c:pt idx="287">
                  <c:v>1.7550139999999999</c:v>
                </c:pt>
                <c:pt idx="288">
                  <c:v>1.8231759999999999</c:v>
                </c:pt>
                <c:pt idx="289">
                  <c:v>1.9481390000000001</c:v>
                </c:pt>
                <c:pt idx="290">
                  <c:v>1.993581</c:v>
                </c:pt>
                <c:pt idx="291">
                  <c:v>2.0163009999999977</c:v>
                </c:pt>
                <c:pt idx="292">
                  <c:v>2.1299049999999999</c:v>
                </c:pt>
                <c:pt idx="293">
                  <c:v>2.2321479999999987</c:v>
                </c:pt>
                <c:pt idx="294">
                  <c:v>2.3571119999999999</c:v>
                </c:pt>
                <c:pt idx="295">
                  <c:v>2.4252739999999977</c:v>
                </c:pt>
                <c:pt idx="296">
                  <c:v>2.493436</c:v>
                </c:pt>
                <c:pt idx="297">
                  <c:v>2.6411199999999999</c:v>
                </c:pt>
                <c:pt idx="298">
                  <c:v>2.8001649999999998</c:v>
                </c:pt>
                <c:pt idx="299">
                  <c:v>2.8456059999999921</c:v>
                </c:pt>
                <c:pt idx="300">
                  <c:v>2.99329</c:v>
                </c:pt>
                <c:pt idx="301">
                  <c:v>3.1182539999999968</c:v>
                </c:pt>
                <c:pt idx="302">
                  <c:v>3.2318569999999931</c:v>
                </c:pt>
                <c:pt idx="303">
                  <c:v>3.4022619999999977</c:v>
                </c:pt>
                <c:pt idx="304">
                  <c:v>3.549947</c:v>
                </c:pt>
                <c:pt idx="305">
                  <c:v>3.7430729999999999</c:v>
                </c:pt>
                <c:pt idx="306">
                  <c:v>3.8907569999999967</c:v>
                </c:pt>
                <c:pt idx="307">
                  <c:v>4.0838830000000002</c:v>
                </c:pt>
                <c:pt idx="308">
                  <c:v>4.2997290000000152</c:v>
                </c:pt>
                <c:pt idx="309">
                  <c:v>4.458774</c:v>
                </c:pt>
                <c:pt idx="310">
                  <c:v>4.6632600000000002</c:v>
                </c:pt>
                <c:pt idx="311">
                  <c:v>4.8563859999999845</c:v>
                </c:pt>
                <c:pt idx="312">
                  <c:v>5.1290339999999945</c:v>
                </c:pt>
                <c:pt idx="313">
                  <c:v>5.3562399999999997</c:v>
                </c:pt>
                <c:pt idx="314">
                  <c:v>5.6288879999999768</c:v>
                </c:pt>
                <c:pt idx="315">
                  <c:v>5.8106539999999995</c:v>
                </c:pt>
                <c:pt idx="316">
                  <c:v>6.0605809999999787</c:v>
                </c:pt>
                <c:pt idx="317">
                  <c:v>6.3559499999999955</c:v>
                </c:pt>
                <c:pt idx="318">
                  <c:v>6.719481</c:v>
                </c:pt>
                <c:pt idx="319">
                  <c:v>7.1284529999999853</c:v>
                </c:pt>
                <c:pt idx="320">
                  <c:v>7.2420559999999945</c:v>
                </c:pt>
                <c:pt idx="321">
                  <c:v>7.7191900000000002</c:v>
                </c:pt>
                <c:pt idx="322">
                  <c:v>8.094081000000001</c:v>
                </c:pt>
                <c:pt idx="323">
                  <c:v>8.5598550000000007</c:v>
                </c:pt>
                <c:pt idx="324">
                  <c:v>9.0029080000000015</c:v>
                </c:pt>
                <c:pt idx="325">
                  <c:v>9.4346009999999989</c:v>
                </c:pt>
                <c:pt idx="326">
                  <c:v>9.7413299999999889</c:v>
                </c:pt>
                <c:pt idx="327">
                  <c:v>10.297987000000001</c:v>
                </c:pt>
                <c:pt idx="328">
                  <c:v>10.854643000000006</c:v>
                </c:pt>
                <c:pt idx="329">
                  <c:v>11.456741000000006</c:v>
                </c:pt>
                <c:pt idx="330">
                  <c:v>12.047478</c:v>
                </c:pt>
                <c:pt idx="331">
                  <c:v>12.649576</c:v>
                </c:pt>
                <c:pt idx="332">
                  <c:v>13.297115</c:v>
                </c:pt>
                <c:pt idx="333">
                  <c:v>13.933294</c:v>
                </c:pt>
                <c:pt idx="334">
                  <c:v>14.660355000000001</c:v>
                </c:pt>
                <c:pt idx="335">
                  <c:v>15.410137000000002</c:v>
                </c:pt>
                <c:pt idx="336">
                  <c:v>16.205361</c:v>
                </c:pt>
                <c:pt idx="337">
                  <c:v>17.046025999999987</c:v>
                </c:pt>
                <c:pt idx="338">
                  <c:v>17.943491999999942</c:v>
                </c:pt>
                <c:pt idx="339">
                  <c:v>18.875038999999987</c:v>
                </c:pt>
                <c:pt idx="340">
                  <c:v>19.931550000000001</c:v>
                </c:pt>
                <c:pt idx="341">
                  <c:v>20.806296</c:v>
                </c:pt>
                <c:pt idx="342">
                  <c:v>21.794644999999942</c:v>
                </c:pt>
                <c:pt idx="343">
                  <c:v>22.896597</c:v>
                </c:pt>
                <c:pt idx="344">
                  <c:v>23.998550000000002</c:v>
                </c:pt>
                <c:pt idx="345">
                  <c:v>25.111862000000094</c:v>
                </c:pt>
                <c:pt idx="346">
                  <c:v>26.281977000000001</c:v>
                </c:pt>
                <c:pt idx="347">
                  <c:v>27.418009999999938</c:v>
                </c:pt>
                <c:pt idx="348">
                  <c:v>28.542682999999908</c:v>
                </c:pt>
                <c:pt idx="349">
                  <c:v>29.690076999999999</c:v>
                </c:pt>
                <c:pt idx="350">
                  <c:v>30.96243399999987</c:v>
                </c:pt>
                <c:pt idx="351">
                  <c:v>31.996224000000002</c:v>
                </c:pt>
                <c:pt idx="352">
                  <c:v>33.086816000000006</c:v>
                </c:pt>
                <c:pt idx="353">
                  <c:v>34.041083999999998</c:v>
                </c:pt>
                <c:pt idx="354">
                  <c:v>34.938550000000063</c:v>
                </c:pt>
                <c:pt idx="355">
                  <c:v>35.574729000000005</c:v>
                </c:pt>
                <c:pt idx="356">
                  <c:v>36.279069</c:v>
                </c:pt>
                <c:pt idx="357">
                  <c:v>37.062932000000167</c:v>
                </c:pt>
                <c:pt idx="358">
                  <c:v>37.69911100000013</c:v>
                </c:pt>
                <c:pt idx="359">
                  <c:v>38.346649999999997</c:v>
                </c:pt>
                <c:pt idx="360">
                  <c:v>40.152942000000003</c:v>
                </c:pt>
                <c:pt idx="361">
                  <c:v>44.208581000000002</c:v>
                </c:pt>
                <c:pt idx="362">
                  <c:v>51.286067000000003</c:v>
                </c:pt>
                <c:pt idx="363">
                  <c:v>56.068766000000011</c:v>
                </c:pt>
                <c:pt idx="364">
                  <c:v>55.307623999999997</c:v>
                </c:pt>
                <c:pt idx="365">
                  <c:v>56.966232000000012</c:v>
                </c:pt>
                <c:pt idx="366">
                  <c:v>57.432005000000011</c:v>
                </c:pt>
                <c:pt idx="367">
                  <c:v>56.807186999999999</c:v>
                </c:pt>
                <c:pt idx="368">
                  <c:v>56.886710000000001</c:v>
                </c:pt>
                <c:pt idx="369">
                  <c:v>55.523470000000003</c:v>
                </c:pt>
                <c:pt idx="370">
                  <c:v>56.341413999999993</c:v>
                </c:pt>
                <c:pt idx="371">
                  <c:v>54.137510000000013</c:v>
                </c:pt>
                <c:pt idx="372">
                  <c:v>54.069348000000012</c:v>
                </c:pt>
                <c:pt idx="373">
                  <c:v>52.069930000000063</c:v>
                </c:pt>
                <c:pt idx="374">
                  <c:v>51.604156000000003</c:v>
                </c:pt>
                <c:pt idx="375">
                  <c:v>49.366171000000001</c:v>
                </c:pt>
                <c:pt idx="376">
                  <c:v>48.059733000000001</c:v>
                </c:pt>
                <c:pt idx="377">
                  <c:v>46.548809000000006</c:v>
                </c:pt>
                <c:pt idx="378">
                  <c:v>44.560751000000003</c:v>
                </c:pt>
                <c:pt idx="379">
                  <c:v>42.970305000000003</c:v>
                </c:pt>
                <c:pt idx="380">
                  <c:v>40.857282999999974</c:v>
                </c:pt>
                <c:pt idx="381">
                  <c:v>39.755331000000012</c:v>
                </c:pt>
                <c:pt idx="382">
                  <c:v>37.449183000000005</c:v>
                </c:pt>
                <c:pt idx="383">
                  <c:v>36.131385000000002</c:v>
                </c:pt>
                <c:pt idx="384">
                  <c:v>34.154686999999974</c:v>
                </c:pt>
                <c:pt idx="385">
                  <c:v>32.780087000000002</c:v>
                </c:pt>
                <c:pt idx="386">
                  <c:v>31.291884000000035</c:v>
                </c:pt>
                <c:pt idx="387">
                  <c:v>29.553753</c:v>
                </c:pt>
                <c:pt idx="388">
                  <c:v>28.360918000000005</c:v>
                </c:pt>
                <c:pt idx="389">
                  <c:v>26.838633000000002</c:v>
                </c:pt>
                <c:pt idx="390">
                  <c:v>25.600356999999999</c:v>
                </c:pt>
                <c:pt idx="391">
                  <c:v>24.225755999999986</c:v>
                </c:pt>
                <c:pt idx="392">
                  <c:v>22.976120000000002</c:v>
                </c:pt>
                <c:pt idx="393">
                  <c:v>21.942328999999916</c:v>
                </c:pt>
                <c:pt idx="394">
                  <c:v>20.726773999999939</c:v>
                </c:pt>
                <c:pt idx="395">
                  <c:v>19.761144999999942</c:v>
                </c:pt>
                <c:pt idx="396">
                  <c:v>18.727354999999999</c:v>
                </c:pt>
                <c:pt idx="397">
                  <c:v>17.727645999999989</c:v>
                </c:pt>
                <c:pt idx="398">
                  <c:v>16.966502999999886</c:v>
                </c:pt>
                <c:pt idx="399">
                  <c:v>16.012235</c:v>
                </c:pt>
                <c:pt idx="400">
                  <c:v>15.296534000000024</c:v>
                </c:pt>
                <c:pt idx="401">
                  <c:v>14.603554000000004</c:v>
                </c:pt>
                <c:pt idx="402">
                  <c:v>13.79697</c:v>
                </c:pt>
                <c:pt idx="403">
                  <c:v>13.194871999999998</c:v>
                </c:pt>
                <c:pt idx="404">
                  <c:v>12.535973</c:v>
                </c:pt>
                <c:pt idx="405">
                  <c:v>11.888434000000032</c:v>
                </c:pt>
                <c:pt idx="406">
                  <c:v>11.388579</c:v>
                </c:pt>
                <c:pt idx="407">
                  <c:v>10.74104</c:v>
                </c:pt>
                <c:pt idx="408">
                  <c:v>10.320707000000002</c:v>
                </c:pt>
                <c:pt idx="409">
                  <c:v>9.8208520000000004</c:v>
                </c:pt>
                <c:pt idx="410">
                  <c:v>9.2641960000000001</c:v>
                </c:pt>
                <c:pt idx="411">
                  <c:v>8.9347460000000005</c:v>
                </c:pt>
                <c:pt idx="412">
                  <c:v>8.537135000000001</c:v>
                </c:pt>
                <c:pt idx="413">
                  <c:v>8.0713609999999996</c:v>
                </c:pt>
                <c:pt idx="414">
                  <c:v>7.6396680000000172</c:v>
                </c:pt>
                <c:pt idx="415">
                  <c:v>7.4124610000000004</c:v>
                </c:pt>
                <c:pt idx="416">
                  <c:v>7.0489309999999845</c:v>
                </c:pt>
                <c:pt idx="417">
                  <c:v>6.6967600000000003</c:v>
                </c:pt>
                <c:pt idx="418">
                  <c:v>6.3900309999999845</c:v>
                </c:pt>
                <c:pt idx="419">
                  <c:v>6.0151399999999855</c:v>
                </c:pt>
                <c:pt idx="420">
                  <c:v>5.9469779999999997</c:v>
                </c:pt>
                <c:pt idx="421">
                  <c:v>5.6288879999999768</c:v>
                </c:pt>
                <c:pt idx="422">
                  <c:v>5.33352</c:v>
                </c:pt>
                <c:pt idx="423">
                  <c:v>5.0949529999999834</c:v>
                </c:pt>
                <c:pt idx="424">
                  <c:v>4.8223049999999796</c:v>
                </c:pt>
                <c:pt idx="425">
                  <c:v>4.6178189999999768</c:v>
                </c:pt>
                <c:pt idx="426">
                  <c:v>4.5155749999999815</c:v>
                </c:pt>
                <c:pt idx="427">
                  <c:v>4.2202070000000003</c:v>
                </c:pt>
                <c:pt idx="428">
                  <c:v>4.0498019999999997</c:v>
                </c:pt>
                <c:pt idx="429">
                  <c:v>3.788514000000009</c:v>
                </c:pt>
                <c:pt idx="430">
                  <c:v>3.6067489999999967</c:v>
                </c:pt>
                <c:pt idx="431">
                  <c:v>3.4704249999999988</c:v>
                </c:pt>
                <c:pt idx="432">
                  <c:v>3.3113799999999967</c:v>
                </c:pt>
                <c:pt idx="433">
                  <c:v>3.1977760000000002</c:v>
                </c:pt>
                <c:pt idx="434">
                  <c:v>2.99329</c:v>
                </c:pt>
                <c:pt idx="435">
                  <c:v>2.8456059999999921</c:v>
                </c:pt>
                <c:pt idx="436">
                  <c:v>2.6297600000000001</c:v>
                </c:pt>
                <c:pt idx="437">
                  <c:v>2.5388769999999967</c:v>
                </c:pt>
                <c:pt idx="438">
                  <c:v>2.3911929999999977</c:v>
                </c:pt>
                <c:pt idx="439">
                  <c:v>2.266229</c:v>
                </c:pt>
                <c:pt idx="440">
                  <c:v>2.1639860000000071</c:v>
                </c:pt>
                <c:pt idx="441">
                  <c:v>2.0390219999999997</c:v>
                </c:pt>
                <c:pt idx="442">
                  <c:v>1.879977</c:v>
                </c:pt>
                <c:pt idx="443">
                  <c:v>1.7095719999999957</c:v>
                </c:pt>
                <c:pt idx="444">
                  <c:v>1.6982120000000045</c:v>
                </c:pt>
                <c:pt idx="445">
                  <c:v>1.5846089999999999</c:v>
                </c:pt>
                <c:pt idx="446">
                  <c:v>1.5164470000000001</c:v>
                </c:pt>
                <c:pt idx="447">
                  <c:v>1.4596449999999956</c:v>
                </c:pt>
                <c:pt idx="448">
                  <c:v>1.4596449999999956</c:v>
                </c:pt>
                <c:pt idx="449">
                  <c:v>1.266519</c:v>
                </c:pt>
                <c:pt idx="450">
                  <c:v>1.1074739999999998</c:v>
                </c:pt>
                <c:pt idx="451">
                  <c:v>1.084754</c:v>
                </c:pt>
                <c:pt idx="452">
                  <c:v>1.0165919999999964</c:v>
                </c:pt>
                <c:pt idx="453">
                  <c:v>0.95979000000000225</c:v>
                </c:pt>
                <c:pt idx="454">
                  <c:v>0.95979000000000225</c:v>
                </c:pt>
                <c:pt idx="455">
                  <c:v>0.95979000000000225</c:v>
                </c:pt>
                <c:pt idx="456">
                  <c:v>0.653061000000002</c:v>
                </c:pt>
                <c:pt idx="457">
                  <c:v>0.73258299999999799</c:v>
                </c:pt>
                <c:pt idx="458">
                  <c:v>0.76666400000000201</c:v>
                </c:pt>
                <c:pt idx="459">
                  <c:v>0.77802500000000274</c:v>
                </c:pt>
                <c:pt idx="460">
                  <c:v>0.45993500000000004</c:v>
                </c:pt>
                <c:pt idx="461">
                  <c:v>0.5848989999999995</c:v>
                </c:pt>
                <c:pt idx="462">
                  <c:v>0.63034000000000201</c:v>
                </c:pt>
                <c:pt idx="463">
                  <c:v>0.38041300000000089</c:v>
                </c:pt>
                <c:pt idx="464">
                  <c:v>0.448575</c:v>
                </c:pt>
                <c:pt idx="465">
                  <c:v>0.52809700000000004</c:v>
                </c:pt>
                <c:pt idx="466">
                  <c:v>0.312251</c:v>
                </c:pt>
                <c:pt idx="467">
                  <c:v>0.39177300000000032</c:v>
                </c:pt>
                <c:pt idx="468">
                  <c:v>9.6404000000000004E-2</c:v>
                </c:pt>
                <c:pt idx="469">
                  <c:v>0.34633200000000008</c:v>
                </c:pt>
                <c:pt idx="470">
                  <c:v>0.19864699999999999</c:v>
                </c:pt>
                <c:pt idx="471">
                  <c:v>0.18728700000000054</c:v>
                </c:pt>
                <c:pt idx="472">
                  <c:v>8.5044000000000008E-2</c:v>
                </c:pt>
                <c:pt idx="473">
                  <c:v>0.10776500000000042</c:v>
                </c:pt>
                <c:pt idx="474">
                  <c:v>0.13048499999999999</c:v>
                </c:pt>
                <c:pt idx="475">
                  <c:v>7.3683999999999999E-2</c:v>
                </c:pt>
                <c:pt idx="476">
                  <c:v>1.688200000000006E-2</c:v>
                </c:pt>
                <c:pt idx="477">
                  <c:v>5.522E-3</c:v>
                </c:pt>
                <c:pt idx="478">
                  <c:v>-5.1279999999999867E-2</c:v>
                </c:pt>
                <c:pt idx="479">
                  <c:v>-8.5361000000000006E-2</c:v>
                </c:pt>
                <c:pt idx="480">
                  <c:v>-0.10808200000000009</c:v>
                </c:pt>
                <c:pt idx="481">
                  <c:v>-6.2640000000000001E-2</c:v>
                </c:pt>
                <c:pt idx="482">
                  <c:v>-9.6721000000000043E-2</c:v>
                </c:pt>
                <c:pt idx="483">
                  <c:v>-0.10808200000000009</c:v>
                </c:pt>
                <c:pt idx="484">
                  <c:v>-0.18760399999999999</c:v>
                </c:pt>
                <c:pt idx="485">
                  <c:v>-0.14216300000000001</c:v>
                </c:pt>
                <c:pt idx="486">
                  <c:v>-0.18760399999999999</c:v>
                </c:pt>
                <c:pt idx="487">
                  <c:v>-0.21032500000000001</c:v>
                </c:pt>
                <c:pt idx="488">
                  <c:v>-0.19896400000000047</c:v>
                </c:pt>
                <c:pt idx="489">
                  <c:v>-0.24440600000000062</c:v>
                </c:pt>
                <c:pt idx="490">
                  <c:v>-0.26712600000000031</c:v>
                </c:pt>
                <c:pt idx="491">
                  <c:v>-0.26712600000000031</c:v>
                </c:pt>
                <c:pt idx="492">
                  <c:v>-0.27848700000000032</c:v>
                </c:pt>
                <c:pt idx="493">
                  <c:v>-0.34664900000000004</c:v>
                </c:pt>
                <c:pt idx="494">
                  <c:v>-0.28984700000000002</c:v>
                </c:pt>
                <c:pt idx="495">
                  <c:v>-0.33528800000000136</c:v>
                </c:pt>
                <c:pt idx="496">
                  <c:v>-0.35800900000000002</c:v>
                </c:pt>
                <c:pt idx="497">
                  <c:v>-0.34664900000000004</c:v>
                </c:pt>
                <c:pt idx="498">
                  <c:v>-0.34664900000000004</c:v>
                </c:pt>
                <c:pt idx="499">
                  <c:v>-0.33528800000000136</c:v>
                </c:pt>
                <c:pt idx="500">
                  <c:v>-0.35800900000000002</c:v>
                </c:pt>
                <c:pt idx="501">
                  <c:v>-0.41481100000000032</c:v>
                </c:pt>
                <c:pt idx="502">
                  <c:v>-0.41481100000000032</c:v>
                </c:pt>
                <c:pt idx="503">
                  <c:v>-0.437531</c:v>
                </c:pt>
                <c:pt idx="504">
                  <c:v>-0.41481100000000032</c:v>
                </c:pt>
                <c:pt idx="505">
                  <c:v>-0.51705400000000001</c:v>
                </c:pt>
                <c:pt idx="506">
                  <c:v>-0.46025200000000005</c:v>
                </c:pt>
                <c:pt idx="507">
                  <c:v>-0.48297300000000032</c:v>
                </c:pt>
                <c:pt idx="508">
                  <c:v>-0.48297300000000032</c:v>
                </c:pt>
                <c:pt idx="509">
                  <c:v>-0.51705400000000001</c:v>
                </c:pt>
                <c:pt idx="510">
                  <c:v>-0.47161200000000031</c:v>
                </c:pt>
                <c:pt idx="511">
                  <c:v>-0.49433300000000002</c:v>
                </c:pt>
                <c:pt idx="512">
                  <c:v>-0.56249499999999997</c:v>
                </c:pt>
                <c:pt idx="513">
                  <c:v>-0.57385600000000003</c:v>
                </c:pt>
                <c:pt idx="514">
                  <c:v>-0.51705400000000001</c:v>
                </c:pt>
                <c:pt idx="515">
                  <c:v>-0.57385600000000003</c:v>
                </c:pt>
                <c:pt idx="516">
                  <c:v>-0.58521599999999763</c:v>
                </c:pt>
                <c:pt idx="517">
                  <c:v>-0.60793699999999951</c:v>
                </c:pt>
                <c:pt idx="518">
                  <c:v>-0.57385600000000003</c:v>
                </c:pt>
                <c:pt idx="519">
                  <c:v>-0.57385600000000003</c:v>
                </c:pt>
                <c:pt idx="520">
                  <c:v>-0.61929699999999999</c:v>
                </c:pt>
                <c:pt idx="521">
                  <c:v>-0.64201799999999998</c:v>
                </c:pt>
                <c:pt idx="522">
                  <c:v>-0.59657599999999822</c:v>
                </c:pt>
                <c:pt idx="523">
                  <c:v>-0.57385600000000003</c:v>
                </c:pt>
                <c:pt idx="524">
                  <c:v>-0.55113500000000004</c:v>
                </c:pt>
                <c:pt idx="525">
                  <c:v>-0.539775000000002</c:v>
                </c:pt>
                <c:pt idx="526">
                  <c:v>-0.65337800000000201</c:v>
                </c:pt>
                <c:pt idx="527">
                  <c:v>-0.539775000000002</c:v>
                </c:pt>
                <c:pt idx="528">
                  <c:v>-0.60793699999999951</c:v>
                </c:pt>
                <c:pt idx="529">
                  <c:v>-0.59657599999999822</c:v>
                </c:pt>
                <c:pt idx="530">
                  <c:v>-0.59657599999999822</c:v>
                </c:pt>
                <c:pt idx="531">
                  <c:v>-0.56249499999999997</c:v>
                </c:pt>
                <c:pt idx="532">
                  <c:v>-0.51705400000000001</c:v>
                </c:pt>
                <c:pt idx="533">
                  <c:v>-0.51705400000000001</c:v>
                </c:pt>
                <c:pt idx="534">
                  <c:v>-0.57385600000000003</c:v>
                </c:pt>
                <c:pt idx="535">
                  <c:v>-0.57385600000000003</c:v>
                </c:pt>
                <c:pt idx="536">
                  <c:v>-0.38073000000000001</c:v>
                </c:pt>
                <c:pt idx="537">
                  <c:v>-0.46025200000000005</c:v>
                </c:pt>
                <c:pt idx="538">
                  <c:v>-0.47161200000000031</c:v>
                </c:pt>
                <c:pt idx="539">
                  <c:v>-0.51705400000000001</c:v>
                </c:pt>
                <c:pt idx="540">
                  <c:v>-0.52841399999999739</c:v>
                </c:pt>
                <c:pt idx="541">
                  <c:v>-0.49433300000000002</c:v>
                </c:pt>
                <c:pt idx="542">
                  <c:v>-0.52841399999999739</c:v>
                </c:pt>
                <c:pt idx="543">
                  <c:v>-0.57385600000000003</c:v>
                </c:pt>
                <c:pt idx="544">
                  <c:v>-0.61929699999999999</c:v>
                </c:pt>
                <c:pt idx="545">
                  <c:v>-0.64201799999999998</c:v>
                </c:pt>
                <c:pt idx="546">
                  <c:v>-0.42617100000000002</c:v>
                </c:pt>
                <c:pt idx="547">
                  <c:v>-0.55113500000000004</c:v>
                </c:pt>
                <c:pt idx="548">
                  <c:v>-0.57385600000000003</c:v>
                </c:pt>
                <c:pt idx="549">
                  <c:v>-0.58521599999999763</c:v>
                </c:pt>
                <c:pt idx="550">
                  <c:v>-0.67609900000000389</c:v>
                </c:pt>
                <c:pt idx="551">
                  <c:v>-0.69881899999999997</c:v>
                </c:pt>
                <c:pt idx="552">
                  <c:v>-0.61929699999999999</c:v>
                </c:pt>
                <c:pt idx="553">
                  <c:v>-0.63065700000000224</c:v>
                </c:pt>
                <c:pt idx="554">
                  <c:v>-0.64201799999999998</c:v>
                </c:pt>
                <c:pt idx="555">
                  <c:v>-0.8010619999999995</c:v>
                </c:pt>
                <c:pt idx="556">
                  <c:v>-0.57385600000000003</c:v>
                </c:pt>
                <c:pt idx="557">
                  <c:v>-0.75562100000000321</c:v>
                </c:pt>
                <c:pt idx="558">
                  <c:v>-0.76698100000000224</c:v>
                </c:pt>
                <c:pt idx="559">
                  <c:v>-0.73290000000000177</c:v>
                </c:pt>
                <c:pt idx="560">
                  <c:v>-0.76698100000000224</c:v>
                </c:pt>
                <c:pt idx="561">
                  <c:v>-0.75562100000000321</c:v>
                </c:pt>
                <c:pt idx="562">
                  <c:v>-0.78970200000000002</c:v>
                </c:pt>
                <c:pt idx="563">
                  <c:v>-0.86922400000000177</c:v>
                </c:pt>
                <c:pt idx="564">
                  <c:v>-0.82378300000000004</c:v>
                </c:pt>
                <c:pt idx="565">
                  <c:v>-0.78970200000000002</c:v>
                </c:pt>
                <c:pt idx="566">
                  <c:v>-0.91466599999999998</c:v>
                </c:pt>
                <c:pt idx="567">
                  <c:v>-0.86922400000000177</c:v>
                </c:pt>
                <c:pt idx="568">
                  <c:v>-0.9373859999999995</c:v>
                </c:pt>
                <c:pt idx="569">
                  <c:v>-0.86922400000000177</c:v>
                </c:pt>
                <c:pt idx="570">
                  <c:v>-0.88058499999999751</c:v>
                </c:pt>
                <c:pt idx="571">
                  <c:v>-0.96010700000000004</c:v>
                </c:pt>
                <c:pt idx="572">
                  <c:v>-0.78970200000000002</c:v>
                </c:pt>
                <c:pt idx="573">
                  <c:v>-0.99418799999999763</c:v>
                </c:pt>
                <c:pt idx="574">
                  <c:v>-0.90330500000000002</c:v>
                </c:pt>
                <c:pt idx="575">
                  <c:v>-0.97146699999999797</c:v>
                </c:pt>
                <c:pt idx="576">
                  <c:v>-0.90330500000000002</c:v>
                </c:pt>
                <c:pt idx="577">
                  <c:v>-0.91466599999999998</c:v>
                </c:pt>
                <c:pt idx="578">
                  <c:v>-0.9373859999999995</c:v>
                </c:pt>
                <c:pt idx="579">
                  <c:v>-1.0055479999999999</c:v>
                </c:pt>
                <c:pt idx="580">
                  <c:v>-0.94874700000000201</c:v>
                </c:pt>
                <c:pt idx="581">
                  <c:v>-0.98282800000000003</c:v>
                </c:pt>
                <c:pt idx="582">
                  <c:v>-1.0396289999999961</c:v>
                </c:pt>
                <c:pt idx="583">
                  <c:v>-1.0169089999999998</c:v>
                </c:pt>
                <c:pt idx="584">
                  <c:v>-1.0282689999999999</c:v>
                </c:pt>
                <c:pt idx="585">
                  <c:v>-0.99418799999999763</c:v>
                </c:pt>
                <c:pt idx="586">
                  <c:v>-1.0169089999999998</c:v>
                </c:pt>
                <c:pt idx="587">
                  <c:v>-1.0282689999999999</c:v>
                </c:pt>
                <c:pt idx="588">
                  <c:v>-0.99418799999999763</c:v>
                </c:pt>
                <c:pt idx="589">
                  <c:v>-1.0055479999999999</c:v>
                </c:pt>
                <c:pt idx="590">
                  <c:v>-1.0282689999999999</c:v>
                </c:pt>
                <c:pt idx="591">
                  <c:v>-1.1191519999999999</c:v>
                </c:pt>
                <c:pt idx="592">
                  <c:v>-0.94874700000000201</c:v>
                </c:pt>
                <c:pt idx="593">
                  <c:v>-1.0509899999999999</c:v>
                </c:pt>
                <c:pt idx="594">
                  <c:v>-0.9373859999999995</c:v>
                </c:pt>
                <c:pt idx="595">
                  <c:v>-1.0282689999999999</c:v>
                </c:pt>
                <c:pt idx="596">
                  <c:v>-1.0396289999999961</c:v>
                </c:pt>
                <c:pt idx="597">
                  <c:v>-1.0396289999999961</c:v>
                </c:pt>
                <c:pt idx="598">
                  <c:v>-0.99418799999999763</c:v>
                </c:pt>
                <c:pt idx="599">
                  <c:v>-1.0396289999999961</c:v>
                </c:pt>
                <c:pt idx="600">
                  <c:v>-1.0055479999999999</c:v>
                </c:pt>
                <c:pt idx="601">
                  <c:v>-0.98282800000000003</c:v>
                </c:pt>
                <c:pt idx="602">
                  <c:v>-0.96010700000000004</c:v>
                </c:pt>
                <c:pt idx="603">
                  <c:v>-0.98282800000000003</c:v>
                </c:pt>
                <c:pt idx="604">
                  <c:v>-1.0169089999999998</c:v>
                </c:pt>
                <c:pt idx="605">
                  <c:v>-1.0396289999999961</c:v>
                </c:pt>
                <c:pt idx="606">
                  <c:v>-1.0509899999999999</c:v>
                </c:pt>
                <c:pt idx="607">
                  <c:v>-1.0282689999999999</c:v>
                </c:pt>
                <c:pt idx="608">
                  <c:v>-1.0737099999999964</c:v>
                </c:pt>
                <c:pt idx="609">
                  <c:v>-0.96010700000000004</c:v>
                </c:pt>
                <c:pt idx="610">
                  <c:v>-1.0169089999999998</c:v>
                </c:pt>
                <c:pt idx="611">
                  <c:v>-0.96010700000000004</c:v>
                </c:pt>
                <c:pt idx="612">
                  <c:v>-1.0509899999999999</c:v>
                </c:pt>
                <c:pt idx="613">
                  <c:v>-0.92602600000000002</c:v>
                </c:pt>
                <c:pt idx="614">
                  <c:v>-1.0282689999999999</c:v>
                </c:pt>
                <c:pt idx="615">
                  <c:v>-0.94874700000000201</c:v>
                </c:pt>
                <c:pt idx="616">
                  <c:v>-1.0055479999999999</c:v>
                </c:pt>
                <c:pt idx="617">
                  <c:v>-1.0282689999999999</c:v>
                </c:pt>
                <c:pt idx="618">
                  <c:v>-1.0509899999999999</c:v>
                </c:pt>
                <c:pt idx="619">
                  <c:v>-0.73290000000000177</c:v>
                </c:pt>
                <c:pt idx="620">
                  <c:v>-0.9373859999999995</c:v>
                </c:pt>
                <c:pt idx="621">
                  <c:v>-0.9373859999999995</c:v>
                </c:pt>
                <c:pt idx="622">
                  <c:v>-0.94874700000000201</c:v>
                </c:pt>
                <c:pt idx="623">
                  <c:v>-0.94874700000000201</c:v>
                </c:pt>
                <c:pt idx="624">
                  <c:v>-0.9373859999999995</c:v>
                </c:pt>
                <c:pt idx="625">
                  <c:v>-0.96010700000000004</c:v>
                </c:pt>
                <c:pt idx="626">
                  <c:v>-0.97146699999999797</c:v>
                </c:pt>
                <c:pt idx="627">
                  <c:v>-0.97146699999999797</c:v>
                </c:pt>
                <c:pt idx="628">
                  <c:v>-1.0509899999999999</c:v>
                </c:pt>
                <c:pt idx="629">
                  <c:v>-1.0169089999999998</c:v>
                </c:pt>
                <c:pt idx="630">
                  <c:v>-1.0396289999999961</c:v>
                </c:pt>
                <c:pt idx="631">
                  <c:v>-0.94874700000000201</c:v>
                </c:pt>
                <c:pt idx="632">
                  <c:v>-0.97146699999999797</c:v>
                </c:pt>
                <c:pt idx="633">
                  <c:v>-0.98282800000000003</c:v>
                </c:pt>
                <c:pt idx="634">
                  <c:v>-1.0282689999999999</c:v>
                </c:pt>
                <c:pt idx="635">
                  <c:v>-1.0055479999999999</c:v>
                </c:pt>
                <c:pt idx="636">
                  <c:v>-0.99418799999999763</c:v>
                </c:pt>
                <c:pt idx="637">
                  <c:v>-0.98282800000000003</c:v>
                </c:pt>
                <c:pt idx="638">
                  <c:v>-0.92602600000000002</c:v>
                </c:pt>
                <c:pt idx="639">
                  <c:v>-1.1191519999999999</c:v>
                </c:pt>
                <c:pt idx="640">
                  <c:v>-1.0509899999999999</c:v>
                </c:pt>
                <c:pt idx="641">
                  <c:v>-0.96010700000000004</c:v>
                </c:pt>
                <c:pt idx="642">
                  <c:v>-0.96010700000000004</c:v>
                </c:pt>
                <c:pt idx="643">
                  <c:v>-0.88058499999999751</c:v>
                </c:pt>
                <c:pt idx="644">
                  <c:v>-0.78970200000000002</c:v>
                </c:pt>
                <c:pt idx="645">
                  <c:v>-0.88058499999999751</c:v>
                </c:pt>
                <c:pt idx="646">
                  <c:v>-0.91466599999999998</c:v>
                </c:pt>
                <c:pt idx="647">
                  <c:v>-0.91466599999999998</c:v>
                </c:pt>
                <c:pt idx="648">
                  <c:v>-0.73290000000000177</c:v>
                </c:pt>
                <c:pt idx="649">
                  <c:v>-0.91466599999999998</c:v>
                </c:pt>
                <c:pt idx="650">
                  <c:v>-0.86922400000000177</c:v>
                </c:pt>
                <c:pt idx="651">
                  <c:v>-0.75562100000000321</c:v>
                </c:pt>
                <c:pt idx="652">
                  <c:v>-0.89194499999999999</c:v>
                </c:pt>
                <c:pt idx="653">
                  <c:v>-0.84650400000000003</c:v>
                </c:pt>
                <c:pt idx="654">
                  <c:v>-0.71018000000000003</c:v>
                </c:pt>
                <c:pt idx="655">
                  <c:v>-0.8010619999999995</c:v>
                </c:pt>
                <c:pt idx="656">
                  <c:v>-0.71018000000000003</c:v>
                </c:pt>
                <c:pt idx="657">
                  <c:v>-0.88058499999999751</c:v>
                </c:pt>
                <c:pt idx="658">
                  <c:v>-0.66473800000000238</c:v>
                </c:pt>
                <c:pt idx="659">
                  <c:v>-0.76698100000000224</c:v>
                </c:pt>
                <c:pt idx="660">
                  <c:v>-0.76698100000000224</c:v>
                </c:pt>
                <c:pt idx="661">
                  <c:v>-0.83514299999999997</c:v>
                </c:pt>
                <c:pt idx="662">
                  <c:v>-0.74426099999999951</c:v>
                </c:pt>
                <c:pt idx="663">
                  <c:v>-0.76698100000000224</c:v>
                </c:pt>
                <c:pt idx="664">
                  <c:v>-0.75562100000000321</c:v>
                </c:pt>
                <c:pt idx="665">
                  <c:v>-0.72153999999999996</c:v>
                </c:pt>
                <c:pt idx="666">
                  <c:v>-0.74426099999999951</c:v>
                </c:pt>
                <c:pt idx="667">
                  <c:v>-0.68745900000000004</c:v>
                </c:pt>
                <c:pt idx="668">
                  <c:v>-0.66473800000000238</c:v>
                </c:pt>
                <c:pt idx="669">
                  <c:v>-0.64201799999999998</c:v>
                </c:pt>
                <c:pt idx="670">
                  <c:v>-0.67609900000000389</c:v>
                </c:pt>
                <c:pt idx="671">
                  <c:v>-0.63065700000000224</c:v>
                </c:pt>
                <c:pt idx="672">
                  <c:v>-0.64201799999999998</c:v>
                </c:pt>
                <c:pt idx="673">
                  <c:v>-0.65337800000000201</c:v>
                </c:pt>
                <c:pt idx="674">
                  <c:v>-0.61929699999999999</c:v>
                </c:pt>
                <c:pt idx="675">
                  <c:v>-0.61929699999999999</c:v>
                </c:pt>
                <c:pt idx="676">
                  <c:v>-0.61929699999999999</c:v>
                </c:pt>
                <c:pt idx="677">
                  <c:v>-0.59657599999999822</c:v>
                </c:pt>
                <c:pt idx="678">
                  <c:v>-0.66473800000000238</c:v>
                </c:pt>
                <c:pt idx="679">
                  <c:v>-0.66473800000000238</c:v>
                </c:pt>
                <c:pt idx="680">
                  <c:v>-0.65337800000000201</c:v>
                </c:pt>
                <c:pt idx="681">
                  <c:v>-0.63065700000000224</c:v>
                </c:pt>
                <c:pt idx="682">
                  <c:v>-0.58521599999999763</c:v>
                </c:pt>
                <c:pt idx="683">
                  <c:v>-0.59657599999999822</c:v>
                </c:pt>
                <c:pt idx="684">
                  <c:v>-0.65337800000000201</c:v>
                </c:pt>
                <c:pt idx="685">
                  <c:v>-0.61929699999999999</c:v>
                </c:pt>
                <c:pt idx="686">
                  <c:v>-0.57385600000000003</c:v>
                </c:pt>
                <c:pt idx="687">
                  <c:v>-0.57385600000000003</c:v>
                </c:pt>
                <c:pt idx="688">
                  <c:v>-0.59657599999999822</c:v>
                </c:pt>
                <c:pt idx="689">
                  <c:v>-0.60793699999999951</c:v>
                </c:pt>
                <c:pt idx="690">
                  <c:v>-0.58521599999999763</c:v>
                </c:pt>
                <c:pt idx="691">
                  <c:v>-0.56249499999999997</c:v>
                </c:pt>
                <c:pt idx="692">
                  <c:v>-0.59657599999999822</c:v>
                </c:pt>
                <c:pt idx="693">
                  <c:v>-0.64201799999999998</c:v>
                </c:pt>
                <c:pt idx="694">
                  <c:v>-0.59657599999999822</c:v>
                </c:pt>
                <c:pt idx="695">
                  <c:v>-0.55113500000000004</c:v>
                </c:pt>
                <c:pt idx="696">
                  <c:v>-0.60793699999999951</c:v>
                </c:pt>
                <c:pt idx="697">
                  <c:v>-0.56249499999999997</c:v>
                </c:pt>
                <c:pt idx="698">
                  <c:v>-0.59657599999999822</c:v>
                </c:pt>
                <c:pt idx="699">
                  <c:v>-0.55113500000000004</c:v>
                </c:pt>
                <c:pt idx="700">
                  <c:v>-0.539775000000002</c:v>
                </c:pt>
                <c:pt idx="701">
                  <c:v>-0.51705400000000001</c:v>
                </c:pt>
                <c:pt idx="702">
                  <c:v>-0.49433300000000002</c:v>
                </c:pt>
                <c:pt idx="703">
                  <c:v>-0.48297300000000032</c:v>
                </c:pt>
                <c:pt idx="704">
                  <c:v>-0.48297300000000032</c:v>
                </c:pt>
                <c:pt idx="705">
                  <c:v>-0.47161200000000031</c:v>
                </c:pt>
                <c:pt idx="706">
                  <c:v>-0.40345000000000031</c:v>
                </c:pt>
                <c:pt idx="707">
                  <c:v>-0.28984700000000002</c:v>
                </c:pt>
                <c:pt idx="708">
                  <c:v>-0.23304500000000047</c:v>
                </c:pt>
                <c:pt idx="709">
                  <c:v>-0.21032500000000001</c:v>
                </c:pt>
                <c:pt idx="710">
                  <c:v>-0.39209000000000038</c:v>
                </c:pt>
                <c:pt idx="711">
                  <c:v>-0.25576600000000005</c:v>
                </c:pt>
                <c:pt idx="712">
                  <c:v>-0.15352299999999999</c:v>
                </c:pt>
                <c:pt idx="713">
                  <c:v>-7.4001000000000039E-2</c:v>
                </c:pt>
                <c:pt idx="714">
                  <c:v>-6.2640000000000001E-2</c:v>
                </c:pt>
                <c:pt idx="715">
                  <c:v>5.522E-3</c:v>
                </c:pt>
                <c:pt idx="716">
                  <c:v>0.11912499999999999</c:v>
                </c:pt>
                <c:pt idx="717">
                  <c:v>0.11912499999999999</c:v>
                </c:pt>
                <c:pt idx="718">
                  <c:v>0.17592700000000044</c:v>
                </c:pt>
                <c:pt idx="719">
                  <c:v>0.18728700000000054</c:v>
                </c:pt>
              </c:numCache>
            </c:numRef>
          </c:val>
        </c:ser>
        <c:ser>
          <c:idx val="1"/>
          <c:order val="1"/>
          <c:tx>
            <c:strRef>
              <c:f>[1]Sheet1!$D$4</c:f>
              <c:strCache>
                <c:ptCount val="1"/>
                <c:pt idx="0">
                  <c:v>B20</c:v>
                </c:pt>
              </c:strCache>
            </c:strRef>
          </c:tx>
          <c:marker>
            <c:symbol val="none"/>
          </c:marker>
          <c:val>
            <c:numRef>
              <c:f>[1]Sheet1!$D$5:$D$724</c:f>
              <c:numCache>
                <c:formatCode>General</c:formatCode>
                <c:ptCount val="720"/>
                <c:pt idx="0">
                  <c:v>-5.8390000000000152E-3</c:v>
                </c:pt>
                <c:pt idx="1">
                  <c:v>-9.6721000000000043E-2</c:v>
                </c:pt>
                <c:pt idx="2">
                  <c:v>-0.10808200000000009</c:v>
                </c:pt>
                <c:pt idx="3">
                  <c:v>-8.5361000000000006E-2</c:v>
                </c:pt>
                <c:pt idx="4">
                  <c:v>-2.8559000000000001E-2</c:v>
                </c:pt>
                <c:pt idx="5">
                  <c:v>-0.130802</c:v>
                </c:pt>
                <c:pt idx="6">
                  <c:v>-0.11944200000000002</c:v>
                </c:pt>
                <c:pt idx="7">
                  <c:v>-0.15352299999999999</c:v>
                </c:pt>
                <c:pt idx="8">
                  <c:v>-0.14216300000000001</c:v>
                </c:pt>
                <c:pt idx="9">
                  <c:v>-0.22168499999999997</c:v>
                </c:pt>
                <c:pt idx="10">
                  <c:v>-0.28984700000000002</c:v>
                </c:pt>
                <c:pt idx="11">
                  <c:v>-0.28984700000000002</c:v>
                </c:pt>
                <c:pt idx="12">
                  <c:v>-0.38073000000000001</c:v>
                </c:pt>
                <c:pt idx="13">
                  <c:v>-0.39209000000000038</c:v>
                </c:pt>
                <c:pt idx="14">
                  <c:v>-0.49433300000000002</c:v>
                </c:pt>
                <c:pt idx="15">
                  <c:v>-0.52841399999999739</c:v>
                </c:pt>
                <c:pt idx="16">
                  <c:v>-0.60793699999999951</c:v>
                </c:pt>
                <c:pt idx="17">
                  <c:v>-0.67609900000000389</c:v>
                </c:pt>
                <c:pt idx="18">
                  <c:v>-0.74426099999999951</c:v>
                </c:pt>
                <c:pt idx="19">
                  <c:v>-0.86922400000000177</c:v>
                </c:pt>
                <c:pt idx="20">
                  <c:v>-0.91466599999999998</c:v>
                </c:pt>
                <c:pt idx="21">
                  <c:v>-1.0055479999999999</c:v>
                </c:pt>
                <c:pt idx="22">
                  <c:v>-1.1305120000000035</c:v>
                </c:pt>
                <c:pt idx="23">
                  <c:v>-1.1305120000000035</c:v>
                </c:pt>
                <c:pt idx="24">
                  <c:v>-1.141872</c:v>
                </c:pt>
                <c:pt idx="25">
                  <c:v>-1.153233</c:v>
                </c:pt>
                <c:pt idx="26">
                  <c:v>-1.164593</c:v>
                </c:pt>
                <c:pt idx="27">
                  <c:v>-1.232755</c:v>
                </c:pt>
                <c:pt idx="28">
                  <c:v>-1.232755</c:v>
                </c:pt>
                <c:pt idx="29">
                  <c:v>-1.2441150000000001</c:v>
                </c:pt>
                <c:pt idx="30">
                  <c:v>-1.2441150000000001</c:v>
                </c:pt>
                <c:pt idx="31">
                  <c:v>-1.2781959999999999</c:v>
                </c:pt>
                <c:pt idx="32">
                  <c:v>-1.232755</c:v>
                </c:pt>
                <c:pt idx="33">
                  <c:v>-1.2441150000000001</c:v>
                </c:pt>
                <c:pt idx="34">
                  <c:v>-1.232755</c:v>
                </c:pt>
                <c:pt idx="35">
                  <c:v>-1.164593</c:v>
                </c:pt>
                <c:pt idx="36">
                  <c:v>-1.175953</c:v>
                </c:pt>
                <c:pt idx="37">
                  <c:v>-1.2100339999999998</c:v>
                </c:pt>
                <c:pt idx="38">
                  <c:v>-1.153233</c:v>
                </c:pt>
                <c:pt idx="39">
                  <c:v>-1.1305120000000035</c:v>
                </c:pt>
                <c:pt idx="40">
                  <c:v>-1.1305120000000035</c:v>
                </c:pt>
                <c:pt idx="41">
                  <c:v>-1.153233</c:v>
                </c:pt>
                <c:pt idx="42">
                  <c:v>-1.164593</c:v>
                </c:pt>
                <c:pt idx="43">
                  <c:v>-1.1305120000000035</c:v>
                </c:pt>
                <c:pt idx="44">
                  <c:v>-1.0964309999999999</c:v>
                </c:pt>
                <c:pt idx="45">
                  <c:v>-1.0964309999999999</c:v>
                </c:pt>
                <c:pt idx="46">
                  <c:v>-1.0737099999999964</c:v>
                </c:pt>
                <c:pt idx="47">
                  <c:v>-1.0623499999999999</c:v>
                </c:pt>
                <c:pt idx="48">
                  <c:v>-1.0169089999999998</c:v>
                </c:pt>
                <c:pt idx="49">
                  <c:v>-1.0055479999999999</c:v>
                </c:pt>
                <c:pt idx="50">
                  <c:v>-1.0282689999999999</c:v>
                </c:pt>
                <c:pt idx="51">
                  <c:v>-1.0282689999999999</c:v>
                </c:pt>
                <c:pt idx="52">
                  <c:v>-1.0169089999999998</c:v>
                </c:pt>
                <c:pt idx="53">
                  <c:v>-1.0169089999999998</c:v>
                </c:pt>
                <c:pt idx="54">
                  <c:v>-0.98282800000000003</c:v>
                </c:pt>
                <c:pt idx="55">
                  <c:v>-0.98282800000000003</c:v>
                </c:pt>
                <c:pt idx="56">
                  <c:v>-0.97146699999999797</c:v>
                </c:pt>
                <c:pt idx="57">
                  <c:v>-0.94874700000000201</c:v>
                </c:pt>
                <c:pt idx="58">
                  <c:v>-1.0055479999999999</c:v>
                </c:pt>
                <c:pt idx="59">
                  <c:v>-1.0282689999999999</c:v>
                </c:pt>
                <c:pt idx="60">
                  <c:v>-1.0623499999999999</c:v>
                </c:pt>
                <c:pt idx="61">
                  <c:v>-1.0055479999999999</c:v>
                </c:pt>
                <c:pt idx="62">
                  <c:v>-1.0055479999999999</c:v>
                </c:pt>
                <c:pt idx="63">
                  <c:v>-1.0623499999999999</c:v>
                </c:pt>
                <c:pt idx="64">
                  <c:v>-1.0169089999999998</c:v>
                </c:pt>
                <c:pt idx="65">
                  <c:v>-1.0396289999999961</c:v>
                </c:pt>
                <c:pt idx="66">
                  <c:v>-1.0055479999999999</c:v>
                </c:pt>
                <c:pt idx="67">
                  <c:v>-1.0169089999999998</c:v>
                </c:pt>
                <c:pt idx="68">
                  <c:v>-1.0396289999999961</c:v>
                </c:pt>
                <c:pt idx="69">
                  <c:v>-1.0623499999999999</c:v>
                </c:pt>
                <c:pt idx="70">
                  <c:v>-0.98282800000000003</c:v>
                </c:pt>
                <c:pt idx="71">
                  <c:v>-1.0509899999999999</c:v>
                </c:pt>
                <c:pt idx="72">
                  <c:v>-1.1191519999999999</c:v>
                </c:pt>
                <c:pt idx="73">
                  <c:v>-0.94874700000000201</c:v>
                </c:pt>
                <c:pt idx="74">
                  <c:v>-1.0737099999999964</c:v>
                </c:pt>
                <c:pt idx="75">
                  <c:v>-0.98282800000000003</c:v>
                </c:pt>
                <c:pt idx="76">
                  <c:v>-1.0055479999999999</c:v>
                </c:pt>
                <c:pt idx="77">
                  <c:v>-1.0055479999999999</c:v>
                </c:pt>
                <c:pt idx="78">
                  <c:v>-1.0623499999999999</c:v>
                </c:pt>
                <c:pt idx="79">
                  <c:v>-0.92602600000000002</c:v>
                </c:pt>
                <c:pt idx="80">
                  <c:v>-0.99418799999999763</c:v>
                </c:pt>
                <c:pt idx="81">
                  <c:v>-0.98282800000000003</c:v>
                </c:pt>
                <c:pt idx="82">
                  <c:v>-0.98282800000000003</c:v>
                </c:pt>
                <c:pt idx="83">
                  <c:v>-0.94874700000000201</c:v>
                </c:pt>
                <c:pt idx="84">
                  <c:v>-1.0055479999999999</c:v>
                </c:pt>
                <c:pt idx="85">
                  <c:v>-1.0169089999999998</c:v>
                </c:pt>
                <c:pt idx="86">
                  <c:v>-0.99418799999999763</c:v>
                </c:pt>
                <c:pt idx="87">
                  <c:v>-1.0169089999999998</c:v>
                </c:pt>
                <c:pt idx="88">
                  <c:v>-0.96010700000000004</c:v>
                </c:pt>
                <c:pt idx="89">
                  <c:v>-0.99418799999999763</c:v>
                </c:pt>
                <c:pt idx="90">
                  <c:v>-1.0055479999999999</c:v>
                </c:pt>
                <c:pt idx="91">
                  <c:v>-0.97146699999999797</c:v>
                </c:pt>
                <c:pt idx="92">
                  <c:v>-1.0055479999999999</c:v>
                </c:pt>
                <c:pt idx="93">
                  <c:v>-1.0396289999999961</c:v>
                </c:pt>
                <c:pt idx="94">
                  <c:v>-1.0623499999999999</c:v>
                </c:pt>
                <c:pt idx="95">
                  <c:v>-1.0055479999999999</c:v>
                </c:pt>
                <c:pt idx="96">
                  <c:v>-0.94874700000000201</c:v>
                </c:pt>
                <c:pt idx="97">
                  <c:v>-0.99418799999999763</c:v>
                </c:pt>
                <c:pt idx="98">
                  <c:v>-0.94874700000000201</c:v>
                </c:pt>
                <c:pt idx="99">
                  <c:v>-1.0055479999999999</c:v>
                </c:pt>
                <c:pt idx="100">
                  <c:v>-1.0169089999999998</c:v>
                </c:pt>
                <c:pt idx="101">
                  <c:v>-1.0396289999999961</c:v>
                </c:pt>
                <c:pt idx="102">
                  <c:v>-0.98282800000000003</c:v>
                </c:pt>
                <c:pt idx="103">
                  <c:v>-1.0282689999999999</c:v>
                </c:pt>
                <c:pt idx="104">
                  <c:v>-0.98282800000000003</c:v>
                </c:pt>
                <c:pt idx="105">
                  <c:v>-0.97146699999999797</c:v>
                </c:pt>
                <c:pt idx="106">
                  <c:v>-1.0169089999999998</c:v>
                </c:pt>
                <c:pt idx="107">
                  <c:v>-0.84650400000000003</c:v>
                </c:pt>
                <c:pt idx="108">
                  <c:v>-0.91466599999999998</c:v>
                </c:pt>
                <c:pt idx="109">
                  <c:v>-0.9373859999999995</c:v>
                </c:pt>
                <c:pt idx="110">
                  <c:v>-0.91466599999999998</c:v>
                </c:pt>
                <c:pt idx="111">
                  <c:v>-0.94874700000000201</c:v>
                </c:pt>
                <c:pt idx="112">
                  <c:v>-0.94874700000000201</c:v>
                </c:pt>
                <c:pt idx="113">
                  <c:v>-0.88058499999999751</c:v>
                </c:pt>
                <c:pt idx="114">
                  <c:v>-0.88058499999999751</c:v>
                </c:pt>
                <c:pt idx="115">
                  <c:v>-1.0623499999999999</c:v>
                </c:pt>
                <c:pt idx="116">
                  <c:v>-0.82378300000000004</c:v>
                </c:pt>
                <c:pt idx="117">
                  <c:v>-0.8010619999999995</c:v>
                </c:pt>
                <c:pt idx="118">
                  <c:v>-0.90330500000000002</c:v>
                </c:pt>
                <c:pt idx="119">
                  <c:v>-0.90330500000000002</c:v>
                </c:pt>
                <c:pt idx="120">
                  <c:v>-0.83514299999999997</c:v>
                </c:pt>
                <c:pt idx="121">
                  <c:v>-0.85786399999999996</c:v>
                </c:pt>
                <c:pt idx="122">
                  <c:v>-0.86922400000000177</c:v>
                </c:pt>
                <c:pt idx="123">
                  <c:v>-0.84650400000000003</c:v>
                </c:pt>
                <c:pt idx="124">
                  <c:v>-0.90330500000000002</c:v>
                </c:pt>
                <c:pt idx="125">
                  <c:v>-0.90330500000000002</c:v>
                </c:pt>
                <c:pt idx="126">
                  <c:v>-0.8010619999999995</c:v>
                </c:pt>
                <c:pt idx="127">
                  <c:v>-0.83514299999999997</c:v>
                </c:pt>
                <c:pt idx="128">
                  <c:v>-0.8010619999999995</c:v>
                </c:pt>
                <c:pt idx="129">
                  <c:v>-0.81242300000000001</c:v>
                </c:pt>
                <c:pt idx="130">
                  <c:v>-0.90330500000000002</c:v>
                </c:pt>
                <c:pt idx="131">
                  <c:v>-0.86922400000000177</c:v>
                </c:pt>
                <c:pt idx="132">
                  <c:v>-0.8010619999999995</c:v>
                </c:pt>
                <c:pt idx="133">
                  <c:v>-0.86922400000000177</c:v>
                </c:pt>
                <c:pt idx="134">
                  <c:v>-0.90330500000000002</c:v>
                </c:pt>
                <c:pt idx="135">
                  <c:v>-0.85786399999999996</c:v>
                </c:pt>
                <c:pt idx="136">
                  <c:v>-0.91466599999999998</c:v>
                </c:pt>
                <c:pt idx="137">
                  <c:v>-0.90330500000000002</c:v>
                </c:pt>
                <c:pt idx="138">
                  <c:v>-0.90330500000000002</c:v>
                </c:pt>
                <c:pt idx="139">
                  <c:v>-0.96010700000000004</c:v>
                </c:pt>
                <c:pt idx="140">
                  <c:v>-0.98282800000000003</c:v>
                </c:pt>
                <c:pt idx="141">
                  <c:v>-0.97146699999999797</c:v>
                </c:pt>
                <c:pt idx="142">
                  <c:v>-0.97146699999999797</c:v>
                </c:pt>
                <c:pt idx="143">
                  <c:v>-0.97146699999999797</c:v>
                </c:pt>
                <c:pt idx="144">
                  <c:v>-0.97146699999999797</c:v>
                </c:pt>
                <c:pt idx="145">
                  <c:v>-0.86922400000000177</c:v>
                </c:pt>
                <c:pt idx="146">
                  <c:v>-0.90330500000000002</c:v>
                </c:pt>
                <c:pt idx="147">
                  <c:v>-0.88058499999999751</c:v>
                </c:pt>
                <c:pt idx="148">
                  <c:v>-0.89194499999999999</c:v>
                </c:pt>
                <c:pt idx="149">
                  <c:v>-1.0850709999999999</c:v>
                </c:pt>
                <c:pt idx="150">
                  <c:v>-0.99418799999999763</c:v>
                </c:pt>
                <c:pt idx="151">
                  <c:v>-0.96010700000000004</c:v>
                </c:pt>
                <c:pt idx="152">
                  <c:v>-0.92602600000000002</c:v>
                </c:pt>
                <c:pt idx="153">
                  <c:v>-0.91466599999999998</c:v>
                </c:pt>
                <c:pt idx="154">
                  <c:v>-0.85786399999999996</c:v>
                </c:pt>
                <c:pt idx="155">
                  <c:v>-0.78970200000000002</c:v>
                </c:pt>
                <c:pt idx="156">
                  <c:v>-0.94874700000000201</c:v>
                </c:pt>
                <c:pt idx="157">
                  <c:v>-0.92602600000000002</c:v>
                </c:pt>
                <c:pt idx="158">
                  <c:v>-0.85786399999999996</c:v>
                </c:pt>
                <c:pt idx="159">
                  <c:v>-0.88058499999999751</c:v>
                </c:pt>
                <c:pt idx="160">
                  <c:v>-0.85786399999999996</c:v>
                </c:pt>
                <c:pt idx="161">
                  <c:v>-0.81242300000000001</c:v>
                </c:pt>
                <c:pt idx="162">
                  <c:v>-0.90330500000000002</c:v>
                </c:pt>
                <c:pt idx="163">
                  <c:v>-0.88058499999999751</c:v>
                </c:pt>
                <c:pt idx="164">
                  <c:v>-0.77834200000000064</c:v>
                </c:pt>
                <c:pt idx="165">
                  <c:v>-0.94874700000000201</c:v>
                </c:pt>
                <c:pt idx="166">
                  <c:v>-0.71018000000000003</c:v>
                </c:pt>
                <c:pt idx="167">
                  <c:v>-0.85786399999999996</c:v>
                </c:pt>
                <c:pt idx="168">
                  <c:v>-0.8010619999999995</c:v>
                </c:pt>
                <c:pt idx="169">
                  <c:v>-0.76698100000000224</c:v>
                </c:pt>
                <c:pt idx="170">
                  <c:v>-0.83514299999999997</c:v>
                </c:pt>
                <c:pt idx="171">
                  <c:v>-0.82378300000000004</c:v>
                </c:pt>
                <c:pt idx="172">
                  <c:v>-0.76698100000000224</c:v>
                </c:pt>
                <c:pt idx="173">
                  <c:v>-0.74426099999999951</c:v>
                </c:pt>
                <c:pt idx="174">
                  <c:v>-0.74426099999999951</c:v>
                </c:pt>
                <c:pt idx="175">
                  <c:v>-0.74426099999999951</c:v>
                </c:pt>
                <c:pt idx="176">
                  <c:v>-0.71018000000000003</c:v>
                </c:pt>
                <c:pt idx="177">
                  <c:v>-0.72153999999999996</c:v>
                </c:pt>
                <c:pt idx="178">
                  <c:v>-0.72153999999999996</c:v>
                </c:pt>
                <c:pt idx="179">
                  <c:v>-0.66473800000000238</c:v>
                </c:pt>
                <c:pt idx="180">
                  <c:v>-0.67609900000000389</c:v>
                </c:pt>
                <c:pt idx="181">
                  <c:v>-0.72153999999999996</c:v>
                </c:pt>
                <c:pt idx="182">
                  <c:v>-0.74426099999999951</c:v>
                </c:pt>
                <c:pt idx="183">
                  <c:v>-0.75562100000000321</c:v>
                </c:pt>
                <c:pt idx="184">
                  <c:v>-0.68745900000000004</c:v>
                </c:pt>
                <c:pt idx="185">
                  <c:v>-0.69881899999999997</c:v>
                </c:pt>
                <c:pt idx="186">
                  <c:v>-0.67609900000000389</c:v>
                </c:pt>
                <c:pt idx="187">
                  <c:v>-0.63065700000000224</c:v>
                </c:pt>
                <c:pt idx="188">
                  <c:v>-0.60793699999999951</c:v>
                </c:pt>
                <c:pt idx="189">
                  <c:v>-0.55113500000000004</c:v>
                </c:pt>
                <c:pt idx="190">
                  <c:v>-0.61929699999999999</c:v>
                </c:pt>
                <c:pt idx="191">
                  <c:v>-0.65337800000000201</c:v>
                </c:pt>
                <c:pt idx="192">
                  <c:v>-0.61929699999999999</c:v>
                </c:pt>
                <c:pt idx="193">
                  <c:v>-0.59657599999999822</c:v>
                </c:pt>
                <c:pt idx="194">
                  <c:v>-0.58521599999999763</c:v>
                </c:pt>
                <c:pt idx="195">
                  <c:v>-0.59657599999999822</c:v>
                </c:pt>
                <c:pt idx="196">
                  <c:v>-0.64201799999999998</c:v>
                </c:pt>
                <c:pt idx="197">
                  <c:v>-0.58521599999999763</c:v>
                </c:pt>
                <c:pt idx="198">
                  <c:v>-0.51705400000000001</c:v>
                </c:pt>
                <c:pt idx="199">
                  <c:v>-0.539775000000002</c:v>
                </c:pt>
                <c:pt idx="200">
                  <c:v>-0.57385600000000003</c:v>
                </c:pt>
                <c:pt idx="201">
                  <c:v>-0.55113500000000004</c:v>
                </c:pt>
                <c:pt idx="202">
                  <c:v>-0.56249499999999997</c:v>
                </c:pt>
                <c:pt idx="203">
                  <c:v>-0.57385600000000003</c:v>
                </c:pt>
                <c:pt idx="204">
                  <c:v>-0.65337800000000201</c:v>
                </c:pt>
                <c:pt idx="205">
                  <c:v>-0.60793699999999951</c:v>
                </c:pt>
                <c:pt idx="206">
                  <c:v>-0.60793699999999951</c:v>
                </c:pt>
                <c:pt idx="207">
                  <c:v>-0.63065700000000224</c:v>
                </c:pt>
                <c:pt idx="208">
                  <c:v>-0.59657599999999822</c:v>
                </c:pt>
                <c:pt idx="209">
                  <c:v>-0.64201799999999998</c:v>
                </c:pt>
                <c:pt idx="210">
                  <c:v>-0.65337800000000201</c:v>
                </c:pt>
                <c:pt idx="211">
                  <c:v>-0.57385600000000003</c:v>
                </c:pt>
                <c:pt idx="212">
                  <c:v>-0.60793699999999951</c:v>
                </c:pt>
                <c:pt idx="213">
                  <c:v>-0.60793699999999951</c:v>
                </c:pt>
                <c:pt idx="214">
                  <c:v>-0.56249499999999997</c:v>
                </c:pt>
                <c:pt idx="215">
                  <c:v>-0.539775000000002</c:v>
                </c:pt>
                <c:pt idx="216">
                  <c:v>-0.56249499999999997</c:v>
                </c:pt>
                <c:pt idx="217">
                  <c:v>-0.52841399999999739</c:v>
                </c:pt>
                <c:pt idx="218">
                  <c:v>-0.49433300000000002</c:v>
                </c:pt>
                <c:pt idx="219">
                  <c:v>-0.50569399999999998</c:v>
                </c:pt>
                <c:pt idx="220">
                  <c:v>-0.47161200000000031</c:v>
                </c:pt>
                <c:pt idx="221">
                  <c:v>-0.38073000000000001</c:v>
                </c:pt>
                <c:pt idx="222">
                  <c:v>-0.38073000000000001</c:v>
                </c:pt>
                <c:pt idx="223">
                  <c:v>-0.41481100000000032</c:v>
                </c:pt>
                <c:pt idx="224">
                  <c:v>-0.34664900000000004</c:v>
                </c:pt>
                <c:pt idx="225">
                  <c:v>-0.36936900000000089</c:v>
                </c:pt>
                <c:pt idx="226">
                  <c:v>-0.34664900000000004</c:v>
                </c:pt>
                <c:pt idx="227">
                  <c:v>-0.41481100000000032</c:v>
                </c:pt>
                <c:pt idx="228">
                  <c:v>-0.35800900000000002</c:v>
                </c:pt>
                <c:pt idx="229">
                  <c:v>-0.40345000000000031</c:v>
                </c:pt>
                <c:pt idx="230">
                  <c:v>-0.36936900000000089</c:v>
                </c:pt>
                <c:pt idx="231">
                  <c:v>-0.31256800000000101</c:v>
                </c:pt>
                <c:pt idx="232">
                  <c:v>-0.26712600000000031</c:v>
                </c:pt>
                <c:pt idx="233">
                  <c:v>-0.23304500000000047</c:v>
                </c:pt>
                <c:pt idx="234">
                  <c:v>-0.23304500000000047</c:v>
                </c:pt>
                <c:pt idx="235">
                  <c:v>-0.21032500000000001</c:v>
                </c:pt>
                <c:pt idx="236">
                  <c:v>-0.22168499999999997</c:v>
                </c:pt>
                <c:pt idx="237">
                  <c:v>-0.15352299999999999</c:v>
                </c:pt>
                <c:pt idx="238">
                  <c:v>-0.130802</c:v>
                </c:pt>
                <c:pt idx="239">
                  <c:v>-0.11944200000000002</c:v>
                </c:pt>
                <c:pt idx="240">
                  <c:v>-6.2640000000000001E-2</c:v>
                </c:pt>
                <c:pt idx="241">
                  <c:v>-3.9919999999999997E-2</c:v>
                </c:pt>
                <c:pt idx="242">
                  <c:v>-5.8390000000000152E-3</c:v>
                </c:pt>
                <c:pt idx="243">
                  <c:v>1.688200000000006E-2</c:v>
                </c:pt>
                <c:pt idx="244">
                  <c:v>3.9602999999999999E-2</c:v>
                </c:pt>
                <c:pt idx="245">
                  <c:v>5.522E-3</c:v>
                </c:pt>
                <c:pt idx="246">
                  <c:v>1.688200000000006E-2</c:v>
                </c:pt>
                <c:pt idx="247">
                  <c:v>2.8242E-2</c:v>
                </c:pt>
                <c:pt idx="248">
                  <c:v>7.3683999999999999E-2</c:v>
                </c:pt>
                <c:pt idx="249">
                  <c:v>7.3683999999999999E-2</c:v>
                </c:pt>
                <c:pt idx="250">
                  <c:v>1.688200000000006E-2</c:v>
                </c:pt>
                <c:pt idx="251">
                  <c:v>0.14184600000000044</c:v>
                </c:pt>
                <c:pt idx="252">
                  <c:v>0.13048499999999999</c:v>
                </c:pt>
                <c:pt idx="253">
                  <c:v>0.11912499999999999</c:v>
                </c:pt>
                <c:pt idx="254">
                  <c:v>0.15320600000000054</c:v>
                </c:pt>
                <c:pt idx="255">
                  <c:v>0.19864699999999999</c:v>
                </c:pt>
                <c:pt idx="256">
                  <c:v>0.17592700000000044</c:v>
                </c:pt>
                <c:pt idx="257">
                  <c:v>0.23272799999999999</c:v>
                </c:pt>
                <c:pt idx="258">
                  <c:v>0.22136800000000001</c:v>
                </c:pt>
                <c:pt idx="259">
                  <c:v>0.26680900000000002</c:v>
                </c:pt>
                <c:pt idx="260">
                  <c:v>0.17592700000000044</c:v>
                </c:pt>
                <c:pt idx="261">
                  <c:v>0.35769200000000001</c:v>
                </c:pt>
                <c:pt idx="262">
                  <c:v>0.36905200000000032</c:v>
                </c:pt>
                <c:pt idx="263">
                  <c:v>0.33497100000000113</c:v>
                </c:pt>
                <c:pt idx="264">
                  <c:v>0.42585400000000101</c:v>
                </c:pt>
                <c:pt idx="265">
                  <c:v>0.39177300000000032</c:v>
                </c:pt>
                <c:pt idx="266">
                  <c:v>0.45993500000000004</c:v>
                </c:pt>
                <c:pt idx="267">
                  <c:v>0.43721500000000002</c:v>
                </c:pt>
                <c:pt idx="268">
                  <c:v>0.41449400000000008</c:v>
                </c:pt>
                <c:pt idx="269">
                  <c:v>0.50537699999999774</c:v>
                </c:pt>
                <c:pt idx="270">
                  <c:v>0.53945799999999822</c:v>
                </c:pt>
                <c:pt idx="271">
                  <c:v>0.55081800000000003</c:v>
                </c:pt>
                <c:pt idx="272">
                  <c:v>0.63034000000000201</c:v>
                </c:pt>
                <c:pt idx="273">
                  <c:v>0.74394400000000238</c:v>
                </c:pt>
                <c:pt idx="274">
                  <c:v>0.68714200000000003</c:v>
                </c:pt>
                <c:pt idx="275">
                  <c:v>0.73258299999999799</c:v>
                </c:pt>
                <c:pt idx="276">
                  <c:v>0.80074500000000226</c:v>
                </c:pt>
                <c:pt idx="277">
                  <c:v>0.82346599999999959</c:v>
                </c:pt>
                <c:pt idx="278">
                  <c:v>0.94843</c:v>
                </c:pt>
                <c:pt idx="279">
                  <c:v>0.97115000000000062</c:v>
                </c:pt>
                <c:pt idx="280">
                  <c:v>1.0052309999999998</c:v>
                </c:pt>
                <c:pt idx="281">
                  <c:v>1.050673</c:v>
                </c:pt>
                <c:pt idx="282">
                  <c:v>1.1983570000000059</c:v>
                </c:pt>
                <c:pt idx="283">
                  <c:v>1.1529160000000001</c:v>
                </c:pt>
                <c:pt idx="284">
                  <c:v>1.266519</c:v>
                </c:pt>
                <c:pt idx="285">
                  <c:v>1.334681</c:v>
                </c:pt>
                <c:pt idx="286">
                  <c:v>1.380123</c:v>
                </c:pt>
                <c:pt idx="287">
                  <c:v>1.4369239999999954</c:v>
                </c:pt>
                <c:pt idx="288">
                  <c:v>1.4937259999999959</c:v>
                </c:pt>
                <c:pt idx="289">
                  <c:v>1.5959689999999978</c:v>
                </c:pt>
                <c:pt idx="290">
                  <c:v>1.6982120000000045</c:v>
                </c:pt>
                <c:pt idx="291">
                  <c:v>1.7890949999999957</c:v>
                </c:pt>
                <c:pt idx="292">
                  <c:v>1.879977</c:v>
                </c:pt>
                <c:pt idx="293">
                  <c:v>1.9708600000000001</c:v>
                </c:pt>
                <c:pt idx="294">
                  <c:v>2.0958239999999977</c:v>
                </c:pt>
                <c:pt idx="295">
                  <c:v>2.186706</c:v>
                </c:pt>
                <c:pt idx="296">
                  <c:v>2.2548679999999997</c:v>
                </c:pt>
                <c:pt idx="297">
                  <c:v>2.413913</c:v>
                </c:pt>
                <c:pt idx="298">
                  <c:v>2.493436</c:v>
                </c:pt>
                <c:pt idx="299">
                  <c:v>2.5388769999999967</c:v>
                </c:pt>
                <c:pt idx="300">
                  <c:v>2.7206419999999998</c:v>
                </c:pt>
                <c:pt idx="301">
                  <c:v>2.9478489999999931</c:v>
                </c:pt>
                <c:pt idx="302">
                  <c:v>3.0160109999999967</c:v>
                </c:pt>
                <c:pt idx="303">
                  <c:v>3.254578</c:v>
                </c:pt>
                <c:pt idx="304">
                  <c:v>3.3000189999999967</c:v>
                </c:pt>
                <c:pt idx="305">
                  <c:v>3.4477039999999999</c:v>
                </c:pt>
                <c:pt idx="306">
                  <c:v>3.856675999999986</c:v>
                </c:pt>
                <c:pt idx="307">
                  <c:v>3.845316</c:v>
                </c:pt>
                <c:pt idx="308">
                  <c:v>4.0725220000000002</c:v>
                </c:pt>
                <c:pt idx="309">
                  <c:v>4.2202070000000003</c:v>
                </c:pt>
                <c:pt idx="310">
                  <c:v>4.3565309999999853</c:v>
                </c:pt>
                <c:pt idx="311">
                  <c:v>4.5610169999999846</c:v>
                </c:pt>
                <c:pt idx="312">
                  <c:v>4.9018269999999999</c:v>
                </c:pt>
                <c:pt idx="313">
                  <c:v>5.0949529999999834</c:v>
                </c:pt>
                <c:pt idx="314">
                  <c:v>5.4584830000000002</c:v>
                </c:pt>
                <c:pt idx="315">
                  <c:v>5.7084109999999955</c:v>
                </c:pt>
                <c:pt idx="316">
                  <c:v>5.9128970000000001</c:v>
                </c:pt>
                <c:pt idx="317">
                  <c:v>6.2309859999999855</c:v>
                </c:pt>
                <c:pt idx="318">
                  <c:v>6.5149949999999768</c:v>
                </c:pt>
                <c:pt idx="319">
                  <c:v>6.8898859999999855</c:v>
                </c:pt>
                <c:pt idx="320">
                  <c:v>7.2306960000000124</c:v>
                </c:pt>
                <c:pt idx="321">
                  <c:v>7.5715060000000003</c:v>
                </c:pt>
                <c:pt idx="322">
                  <c:v>7.9804779999999997</c:v>
                </c:pt>
                <c:pt idx="323">
                  <c:v>8.2758470000000006</c:v>
                </c:pt>
                <c:pt idx="324">
                  <c:v>8.7757020000000008</c:v>
                </c:pt>
                <c:pt idx="325">
                  <c:v>9.2187549999999998</c:v>
                </c:pt>
                <c:pt idx="326">
                  <c:v>9.6731680000000004</c:v>
                </c:pt>
                <c:pt idx="327">
                  <c:v>10.263906</c:v>
                </c:pt>
                <c:pt idx="328">
                  <c:v>10.729679000000001</c:v>
                </c:pt>
                <c:pt idx="329">
                  <c:v>11.115931</c:v>
                </c:pt>
                <c:pt idx="330">
                  <c:v>11.842992000000002</c:v>
                </c:pt>
                <c:pt idx="331">
                  <c:v>12.411009</c:v>
                </c:pt>
                <c:pt idx="332">
                  <c:v>13.172151000000001</c:v>
                </c:pt>
                <c:pt idx="333">
                  <c:v>13.728807999999999</c:v>
                </c:pt>
                <c:pt idx="334">
                  <c:v>14.535392</c:v>
                </c:pt>
                <c:pt idx="335">
                  <c:v>15.387417000000006</c:v>
                </c:pt>
                <c:pt idx="336">
                  <c:v>16.205361</c:v>
                </c:pt>
                <c:pt idx="337">
                  <c:v>17.125547999999924</c:v>
                </c:pt>
                <c:pt idx="338">
                  <c:v>17.784446999999911</c:v>
                </c:pt>
                <c:pt idx="339">
                  <c:v>18.840958000000064</c:v>
                </c:pt>
                <c:pt idx="340">
                  <c:v>19.692983000000005</c:v>
                </c:pt>
                <c:pt idx="341">
                  <c:v>20.817656000000031</c:v>
                </c:pt>
                <c:pt idx="342">
                  <c:v>21.885527999999915</c:v>
                </c:pt>
                <c:pt idx="343">
                  <c:v>22.987479999999923</c:v>
                </c:pt>
                <c:pt idx="344">
                  <c:v>23.987188999999987</c:v>
                </c:pt>
                <c:pt idx="345">
                  <c:v>25.077781000000005</c:v>
                </c:pt>
                <c:pt idx="346">
                  <c:v>26.327418000000005</c:v>
                </c:pt>
                <c:pt idx="347">
                  <c:v>27.349848000000001</c:v>
                </c:pt>
                <c:pt idx="348">
                  <c:v>28.554043</c:v>
                </c:pt>
                <c:pt idx="349">
                  <c:v>29.81504</c:v>
                </c:pt>
                <c:pt idx="350">
                  <c:v>30.916993000000005</c:v>
                </c:pt>
                <c:pt idx="351">
                  <c:v>31.939421999999986</c:v>
                </c:pt>
                <c:pt idx="352">
                  <c:v>33.200419000000011</c:v>
                </c:pt>
                <c:pt idx="353">
                  <c:v>33.972922000000011</c:v>
                </c:pt>
                <c:pt idx="354">
                  <c:v>34.938550000000063</c:v>
                </c:pt>
                <c:pt idx="355">
                  <c:v>35.597449000000005</c:v>
                </c:pt>
                <c:pt idx="356">
                  <c:v>36.415393000000002</c:v>
                </c:pt>
                <c:pt idx="357">
                  <c:v>36.881166999999998</c:v>
                </c:pt>
                <c:pt idx="358">
                  <c:v>37.744552000000013</c:v>
                </c:pt>
                <c:pt idx="359">
                  <c:v>38.982827999999998</c:v>
                </c:pt>
                <c:pt idx="360">
                  <c:v>44.310823999999997</c:v>
                </c:pt>
                <c:pt idx="361">
                  <c:v>49.207126000000002</c:v>
                </c:pt>
                <c:pt idx="362">
                  <c:v>56.057404999999996</c:v>
                </c:pt>
                <c:pt idx="363">
                  <c:v>60.681060000000002</c:v>
                </c:pt>
                <c:pt idx="364">
                  <c:v>58.579399000000002</c:v>
                </c:pt>
                <c:pt idx="365">
                  <c:v>60.078962000000011</c:v>
                </c:pt>
                <c:pt idx="366">
                  <c:v>57.318401999999999</c:v>
                </c:pt>
                <c:pt idx="367">
                  <c:v>60.169845000000002</c:v>
                </c:pt>
                <c:pt idx="368">
                  <c:v>58.170427000000004</c:v>
                </c:pt>
                <c:pt idx="369">
                  <c:v>59.488225</c:v>
                </c:pt>
                <c:pt idx="370">
                  <c:v>56.954871999999995</c:v>
                </c:pt>
                <c:pt idx="371">
                  <c:v>57.386563999999993</c:v>
                </c:pt>
                <c:pt idx="372">
                  <c:v>55.659794000000005</c:v>
                </c:pt>
                <c:pt idx="373">
                  <c:v>54.978174000000003</c:v>
                </c:pt>
                <c:pt idx="374">
                  <c:v>53.330926000000005</c:v>
                </c:pt>
                <c:pt idx="375">
                  <c:v>51.581434999999999</c:v>
                </c:pt>
                <c:pt idx="376">
                  <c:v>50.593087000000004</c:v>
                </c:pt>
                <c:pt idx="377">
                  <c:v>48.014291999999998</c:v>
                </c:pt>
                <c:pt idx="378">
                  <c:v>46.93506</c:v>
                </c:pt>
                <c:pt idx="379">
                  <c:v>44.390346000000001</c:v>
                </c:pt>
                <c:pt idx="380">
                  <c:v>43.436078000000002</c:v>
                </c:pt>
                <c:pt idx="381">
                  <c:v>40.789121000000002</c:v>
                </c:pt>
                <c:pt idx="382">
                  <c:v>39.687169000000004</c:v>
                </c:pt>
                <c:pt idx="383">
                  <c:v>37.494624999999999</c:v>
                </c:pt>
                <c:pt idx="384">
                  <c:v>36.051862999999997</c:v>
                </c:pt>
                <c:pt idx="385">
                  <c:v>34.268291000000012</c:v>
                </c:pt>
                <c:pt idx="386">
                  <c:v>32.643763</c:v>
                </c:pt>
                <c:pt idx="387">
                  <c:v>31.303243999999989</c:v>
                </c:pt>
                <c:pt idx="388">
                  <c:v>29.417428999999988</c:v>
                </c:pt>
                <c:pt idx="389">
                  <c:v>28.349557000000001</c:v>
                </c:pt>
                <c:pt idx="390">
                  <c:v>26.600066000000005</c:v>
                </c:pt>
                <c:pt idx="391">
                  <c:v>25.384509999999938</c:v>
                </c:pt>
                <c:pt idx="392">
                  <c:v>24.214396000000001</c:v>
                </c:pt>
                <c:pt idx="393">
                  <c:v>22.862515999999989</c:v>
                </c:pt>
                <c:pt idx="394">
                  <c:v>21.840085999999999</c:v>
                </c:pt>
                <c:pt idx="395">
                  <c:v>20.658612000000002</c:v>
                </c:pt>
                <c:pt idx="396">
                  <c:v>19.692983000000005</c:v>
                </c:pt>
                <c:pt idx="397">
                  <c:v>18.625111999999987</c:v>
                </c:pt>
                <c:pt idx="398">
                  <c:v>17.682203999999931</c:v>
                </c:pt>
                <c:pt idx="399">
                  <c:v>16.932421999999939</c:v>
                </c:pt>
                <c:pt idx="400">
                  <c:v>15.932713</c:v>
                </c:pt>
                <c:pt idx="401">
                  <c:v>15.251093000000001</c:v>
                </c:pt>
                <c:pt idx="402">
                  <c:v>14.467230000000002</c:v>
                </c:pt>
                <c:pt idx="403">
                  <c:v>13.706087</c:v>
                </c:pt>
                <c:pt idx="404">
                  <c:v>13.047188</c:v>
                </c:pt>
                <c:pt idx="405">
                  <c:v>12.388288000000001</c:v>
                </c:pt>
                <c:pt idx="406">
                  <c:v>11.78619</c:v>
                </c:pt>
                <c:pt idx="407">
                  <c:v>11.252255</c:v>
                </c:pt>
                <c:pt idx="408">
                  <c:v>10.718318999999969</c:v>
                </c:pt>
                <c:pt idx="409">
                  <c:v>10.275266</c:v>
                </c:pt>
                <c:pt idx="410">
                  <c:v>9.7413299999999889</c:v>
                </c:pt>
                <c:pt idx="411">
                  <c:v>9.2414749999999994</c:v>
                </c:pt>
                <c:pt idx="412">
                  <c:v>8.900665</c:v>
                </c:pt>
                <c:pt idx="413">
                  <c:v>8.4235310000000005</c:v>
                </c:pt>
                <c:pt idx="414">
                  <c:v>8.0372800000000009</c:v>
                </c:pt>
                <c:pt idx="415">
                  <c:v>7.7078299999999995</c:v>
                </c:pt>
                <c:pt idx="416">
                  <c:v>7.3215789999999945</c:v>
                </c:pt>
                <c:pt idx="417">
                  <c:v>6.9353270000000133</c:v>
                </c:pt>
                <c:pt idx="418">
                  <c:v>6.6740389999999845</c:v>
                </c:pt>
                <c:pt idx="419">
                  <c:v>6.3105089999999855</c:v>
                </c:pt>
                <c:pt idx="420">
                  <c:v>6.0833019999999998</c:v>
                </c:pt>
                <c:pt idx="421">
                  <c:v>5.8220139999999834</c:v>
                </c:pt>
                <c:pt idx="422">
                  <c:v>5.5948069999999834</c:v>
                </c:pt>
                <c:pt idx="423">
                  <c:v>5.3789610000000003</c:v>
                </c:pt>
                <c:pt idx="424">
                  <c:v>5.1063130000000001</c:v>
                </c:pt>
                <c:pt idx="425">
                  <c:v>4.8450249999999855</c:v>
                </c:pt>
                <c:pt idx="426">
                  <c:v>4.6632600000000002</c:v>
                </c:pt>
                <c:pt idx="427">
                  <c:v>4.458774</c:v>
                </c:pt>
                <c:pt idx="428">
                  <c:v>4.2542879999999945</c:v>
                </c:pt>
                <c:pt idx="429">
                  <c:v>4.0270809999999768</c:v>
                </c:pt>
                <c:pt idx="430">
                  <c:v>3.845316</c:v>
                </c:pt>
                <c:pt idx="431">
                  <c:v>3.7203520000000001</c:v>
                </c:pt>
                <c:pt idx="432">
                  <c:v>3.5613069999999998</c:v>
                </c:pt>
                <c:pt idx="433">
                  <c:v>3.3909019999999988</c:v>
                </c:pt>
                <c:pt idx="434">
                  <c:v>3.2432180000000002</c:v>
                </c:pt>
                <c:pt idx="435">
                  <c:v>3.1182539999999968</c:v>
                </c:pt>
                <c:pt idx="436">
                  <c:v>2.8796869999999921</c:v>
                </c:pt>
                <c:pt idx="437">
                  <c:v>2.7888039999999998</c:v>
                </c:pt>
                <c:pt idx="438">
                  <c:v>2.6752009999999977</c:v>
                </c:pt>
                <c:pt idx="439">
                  <c:v>2.5388769999999967</c:v>
                </c:pt>
                <c:pt idx="440">
                  <c:v>2.4252739999999977</c:v>
                </c:pt>
                <c:pt idx="441">
                  <c:v>2.266229</c:v>
                </c:pt>
                <c:pt idx="442">
                  <c:v>2.2094269999999998</c:v>
                </c:pt>
                <c:pt idx="443">
                  <c:v>2.0503819999999999</c:v>
                </c:pt>
                <c:pt idx="444">
                  <c:v>1.936779</c:v>
                </c:pt>
                <c:pt idx="445">
                  <c:v>1.8686170000000035</c:v>
                </c:pt>
                <c:pt idx="446">
                  <c:v>1.8004549999999999</c:v>
                </c:pt>
                <c:pt idx="447">
                  <c:v>1.664131</c:v>
                </c:pt>
                <c:pt idx="448">
                  <c:v>1.573248</c:v>
                </c:pt>
                <c:pt idx="449">
                  <c:v>1.448285</c:v>
                </c:pt>
                <c:pt idx="450">
                  <c:v>1.4142039999999998</c:v>
                </c:pt>
                <c:pt idx="451">
                  <c:v>1.368762</c:v>
                </c:pt>
                <c:pt idx="452">
                  <c:v>1.1756359999999999</c:v>
                </c:pt>
                <c:pt idx="453">
                  <c:v>1.2778789999999998</c:v>
                </c:pt>
                <c:pt idx="454">
                  <c:v>1.0165919999999964</c:v>
                </c:pt>
                <c:pt idx="455">
                  <c:v>1.027952</c:v>
                </c:pt>
                <c:pt idx="456">
                  <c:v>0.95979000000000225</c:v>
                </c:pt>
                <c:pt idx="457">
                  <c:v>0.925709000000002</c:v>
                </c:pt>
                <c:pt idx="458">
                  <c:v>0.76666400000000201</c:v>
                </c:pt>
                <c:pt idx="459">
                  <c:v>0.74394400000000238</c:v>
                </c:pt>
                <c:pt idx="460">
                  <c:v>0.67578200000000177</c:v>
                </c:pt>
                <c:pt idx="461">
                  <c:v>0.68714200000000003</c:v>
                </c:pt>
                <c:pt idx="462">
                  <c:v>0.60762000000000238</c:v>
                </c:pt>
                <c:pt idx="463">
                  <c:v>0.59625899999999799</c:v>
                </c:pt>
                <c:pt idx="464">
                  <c:v>0.57353900000000002</c:v>
                </c:pt>
                <c:pt idx="465">
                  <c:v>0.43721500000000002</c:v>
                </c:pt>
                <c:pt idx="466">
                  <c:v>0.41449400000000008</c:v>
                </c:pt>
                <c:pt idx="467">
                  <c:v>0.36905200000000032</c:v>
                </c:pt>
                <c:pt idx="468">
                  <c:v>0.33497100000000113</c:v>
                </c:pt>
                <c:pt idx="469">
                  <c:v>0.25544900000000004</c:v>
                </c:pt>
                <c:pt idx="470">
                  <c:v>0.21000800000000044</c:v>
                </c:pt>
                <c:pt idx="471">
                  <c:v>0.19864699999999999</c:v>
                </c:pt>
                <c:pt idx="472">
                  <c:v>0.15320600000000054</c:v>
                </c:pt>
                <c:pt idx="473">
                  <c:v>9.6404000000000004E-2</c:v>
                </c:pt>
                <c:pt idx="474">
                  <c:v>8.5044000000000008E-2</c:v>
                </c:pt>
                <c:pt idx="475">
                  <c:v>-5.8390000000000152E-3</c:v>
                </c:pt>
                <c:pt idx="476">
                  <c:v>5.522E-3</c:v>
                </c:pt>
                <c:pt idx="477">
                  <c:v>-5.8390000000000152E-3</c:v>
                </c:pt>
                <c:pt idx="478">
                  <c:v>-5.1279999999999867E-2</c:v>
                </c:pt>
                <c:pt idx="479">
                  <c:v>-9.6721000000000043E-2</c:v>
                </c:pt>
                <c:pt idx="480">
                  <c:v>-9.6721000000000043E-2</c:v>
                </c:pt>
                <c:pt idx="481">
                  <c:v>-0.15352299999999999</c:v>
                </c:pt>
                <c:pt idx="482">
                  <c:v>-0.130802</c:v>
                </c:pt>
                <c:pt idx="483">
                  <c:v>-0.14216300000000001</c:v>
                </c:pt>
                <c:pt idx="484">
                  <c:v>-0.11944200000000002</c:v>
                </c:pt>
                <c:pt idx="485">
                  <c:v>-0.17624400000000062</c:v>
                </c:pt>
                <c:pt idx="486">
                  <c:v>-0.25576600000000005</c:v>
                </c:pt>
                <c:pt idx="487">
                  <c:v>-0.24440600000000062</c:v>
                </c:pt>
                <c:pt idx="488">
                  <c:v>-0.25576600000000005</c:v>
                </c:pt>
                <c:pt idx="489">
                  <c:v>-0.24440600000000062</c:v>
                </c:pt>
                <c:pt idx="490">
                  <c:v>-0.33528800000000136</c:v>
                </c:pt>
                <c:pt idx="491">
                  <c:v>-0.28984700000000002</c:v>
                </c:pt>
                <c:pt idx="492">
                  <c:v>-0.27848700000000032</c:v>
                </c:pt>
                <c:pt idx="493">
                  <c:v>-0.35800900000000002</c:v>
                </c:pt>
                <c:pt idx="494">
                  <c:v>-0.40345000000000031</c:v>
                </c:pt>
                <c:pt idx="495">
                  <c:v>-0.47161200000000031</c:v>
                </c:pt>
                <c:pt idx="496">
                  <c:v>-0.48297300000000032</c:v>
                </c:pt>
                <c:pt idx="497">
                  <c:v>-0.49433300000000002</c:v>
                </c:pt>
                <c:pt idx="498">
                  <c:v>-0.34664900000000004</c:v>
                </c:pt>
                <c:pt idx="499">
                  <c:v>-0.41481100000000032</c:v>
                </c:pt>
                <c:pt idx="500">
                  <c:v>-0.38073000000000001</c:v>
                </c:pt>
                <c:pt idx="501">
                  <c:v>-0.437531</c:v>
                </c:pt>
                <c:pt idx="502">
                  <c:v>-0.41481100000000032</c:v>
                </c:pt>
                <c:pt idx="503">
                  <c:v>-0.42617100000000002</c:v>
                </c:pt>
                <c:pt idx="504">
                  <c:v>-0.49433300000000002</c:v>
                </c:pt>
                <c:pt idx="505">
                  <c:v>-0.539775000000002</c:v>
                </c:pt>
                <c:pt idx="506">
                  <c:v>-0.50569399999999998</c:v>
                </c:pt>
                <c:pt idx="507">
                  <c:v>-0.59657599999999822</c:v>
                </c:pt>
                <c:pt idx="508">
                  <c:v>-0.52841399999999739</c:v>
                </c:pt>
                <c:pt idx="509">
                  <c:v>-0.59657599999999822</c:v>
                </c:pt>
                <c:pt idx="510">
                  <c:v>-0.50569399999999998</c:v>
                </c:pt>
                <c:pt idx="511">
                  <c:v>-0.60793699999999951</c:v>
                </c:pt>
                <c:pt idx="512">
                  <c:v>-0.63065700000000224</c:v>
                </c:pt>
                <c:pt idx="513">
                  <c:v>-0.65337800000000201</c:v>
                </c:pt>
                <c:pt idx="514">
                  <c:v>-0.71018000000000003</c:v>
                </c:pt>
                <c:pt idx="515">
                  <c:v>-0.69881899999999997</c:v>
                </c:pt>
                <c:pt idx="516">
                  <c:v>-0.74426099999999951</c:v>
                </c:pt>
                <c:pt idx="517">
                  <c:v>-0.71018000000000003</c:v>
                </c:pt>
                <c:pt idx="518">
                  <c:v>-0.78970200000000002</c:v>
                </c:pt>
                <c:pt idx="519">
                  <c:v>-0.76698100000000224</c:v>
                </c:pt>
                <c:pt idx="520">
                  <c:v>-0.72153999999999996</c:v>
                </c:pt>
                <c:pt idx="521">
                  <c:v>-0.77834200000000064</c:v>
                </c:pt>
                <c:pt idx="522">
                  <c:v>-0.96010700000000004</c:v>
                </c:pt>
                <c:pt idx="523">
                  <c:v>-0.86922400000000177</c:v>
                </c:pt>
                <c:pt idx="524">
                  <c:v>-0.85786399999999996</c:v>
                </c:pt>
                <c:pt idx="525">
                  <c:v>-0.91466599999999998</c:v>
                </c:pt>
                <c:pt idx="526">
                  <c:v>-0.84650400000000003</c:v>
                </c:pt>
                <c:pt idx="527">
                  <c:v>-0.88058499999999751</c:v>
                </c:pt>
                <c:pt idx="528">
                  <c:v>-0.91466599999999998</c:v>
                </c:pt>
                <c:pt idx="529">
                  <c:v>-0.82378300000000004</c:v>
                </c:pt>
                <c:pt idx="530">
                  <c:v>-0.75562100000000321</c:v>
                </c:pt>
                <c:pt idx="531">
                  <c:v>-0.81242300000000001</c:v>
                </c:pt>
                <c:pt idx="532">
                  <c:v>-0.97146699999999797</c:v>
                </c:pt>
                <c:pt idx="533">
                  <c:v>-0.91466599999999998</c:v>
                </c:pt>
                <c:pt idx="534">
                  <c:v>-0.85786399999999996</c:v>
                </c:pt>
                <c:pt idx="535">
                  <c:v>-0.84650400000000003</c:v>
                </c:pt>
                <c:pt idx="536">
                  <c:v>-0.98282800000000003</c:v>
                </c:pt>
                <c:pt idx="537">
                  <c:v>-0.89194499999999999</c:v>
                </c:pt>
                <c:pt idx="538">
                  <c:v>-0.90330500000000002</c:v>
                </c:pt>
                <c:pt idx="539">
                  <c:v>-0.82378300000000004</c:v>
                </c:pt>
                <c:pt idx="540">
                  <c:v>-1.0282689999999999</c:v>
                </c:pt>
                <c:pt idx="541">
                  <c:v>-0.90330500000000002</c:v>
                </c:pt>
                <c:pt idx="542">
                  <c:v>-0.82378300000000004</c:v>
                </c:pt>
                <c:pt idx="543">
                  <c:v>-1.0169089999999998</c:v>
                </c:pt>
                <c:pt idx="544">
                  <c:v>-0.8010619999999995</c:v>
                </c:pt>
                <c:pt idx="545">
                  <c:v>-0.98282800000000003</c:v>
                </c:pt>
                <c:pt idx="546">
                  <c:v>-1.0055479999999999</c:v>
                </c:pt>
                <c:pt idx="547">
                  <c:v>-0.98282800000000003</c:v>
                </c:pt>
                <c:pt idx="548">
                  <c:v>-1.0055479999999999</c:v>
                </c:pt>
                <c:pt idx="549">
                  <c:v>-0.85786399999999996</c:v>
                </c:pt>
                <c:pt idx="550">
                  <c:v>-0.99418799999999763</c:v>
                </c:pt>
                <c:pt idx="551">
                  <c:v>-1.0509899999999999</c:v>
                </c:pt>
                <c:pt idx="552">
                  <c:v>-0.99418799999999763</c:v>
                </c:pt>
                <c:pt idx="553">
                  <c:v>-1.0282689999999999</c:v>
                </c:pt>
                <c:pt idx="554">
                  <c:v>-1.0964309999999999</c:v>
                </c:pt>
                <c:pt idx="555">
                  <c:v>-1.0737099999999964</c:v>
                </c:pt>
                <c:pt idx="556">
                  <c:v>-1.0737099999999964</c:v>
                </c:pt>
                <c:pt idx="557">
                  <c:v>-1.0737099999999964</c:v>
                </c:pt>
                <c:pt idx="558">
                  <c:v>-1.0623499999999999</c:v>
                </c:pt>
                <c:pt idx="559">
                  <c:v>-1.1191519999999999</c:v>
                </c:pt>
                <c:pt idx="560">
                  <c:v>-1.0964309999999999</c:v>
                </c:pt>
                <c:pt idx="561">
                  <c:v>-1.164593</c:v>
                </c:pt>
                <c:pt idx="562">
                  <c:v>-1.164593</c:v>
                </c:pt>
                <c:pt idx="563">
                  <c:v>-1.153233</c:v>
                </c:pt>
                <c:pt idx="564">
                  <c:v>-1.0623499999999999</c:v>
                </c:pt>
                <c:pt idx="565">
                  <c:v>-1.1305120000000035</c:v>
                </c:pt>
                <c:pt idx="566">
                  <c:v>-1.198674</c:v>
                </c:pt>
                <c:pt idx="567">
                  <c:v>-1.232755</c:v>
                </c:pt>
                <c:pt idx="568">
                  <c:v>-1.2554759999999998</c:v>
                </c:pt>
                <c:pt idx="569">
                  <c:v>-1.2895570000000001</c:v>
                </c:pt>
                <c:pt idx="570">
                  <c:v>-1.2554759999999998</c:v>
                </c:pt>
                <c:pt idx="571">
                  <c:v>-1.2441150000000001</c:v>
                </c:pt>
                <c:pt idx="572">
                  <c:v>-1.2441150000000001</c:v>
                </c:pt>
                <c:pt idx="573">
                  <c:v>-1.2781959999999999</c:v>
                </c:pt>
                <c:pt idx="574">
                  <c:v>-1.232755</c:v>
                </c:pt>
                <c:pt idx="575">
                  <c:v>-1.2781959999999999</c:v>
                </c:pt>
                <c:pt idx="576">
                  <c:v>-1.2895570000000001</c:v>
                </c:pt>
                <c:pt idx="577">
                  <c:v>-1.2781959999999999</c:v>
                </c:pt>
                <c:pt idx="578">
                  <c:v>-1.3009170000000001</c:v>
                </c:pt>
                <c:pt idx="579">
                  <c:v>-1.3577189999999999</c:v>
                </c:pt>
                <c:pt idx="580">
                  <c:v>-1.3577189999999999</c:v>
                </c:pt>
                <c:pt idx="581">
                  <c:v>-1.3349979999999999</c:v>
                </c:pt>
                <c:pt idx="582">
                  <c:v>-1.3009170000000001</c:v>
                </c:pt>
                <c:pt idx="583">
                  <c:v>-1.3236379999999999</c:v>
                </c:pt>
                <c:pt idx="584">
                  <c:v>-1.3349979999999999</c:v>
                </c:pt>
                <c:pt idx="585">
                  <c:v>-1.3349979999999999</c:v>
                </c:pt>
                <c:pt idx="586">
                  <c:v>-1.3463580000000035</c:v>
                </c:pt>
                <c:pt idx="587">
                  <c:v>-1.3690789999999999</c:v>
                </c:pt>
                <c:pt idx="588">
                  <c:v>-1.3917999999999962</c:v>
                </c:pt>
                <c:pt idx="589">
                  <c:v>-1.4145209999999961</c:v>
                </c:pt>
                <c:pt idx="590">
                  <c:v>-1.3804399999999999</c:v>
                </c:pt>
                <c:pt idx="591">
                  <c:v>-1.4713219999999951</c:v>
                </c:pt>
                <c:pt idx="592">
                  <c:v>-1.4486019999999964</c:v>
                </c:pt>
                <c:pt idx="593">
                  <c:v>-1.4486019999999964</c:v>
                </c:pt>
                <c:pt idx="594">
                  <c:v>-1.4713219999999951</c:v>
                </c:pt>
                <c:pt idx="595">
                  <c:v>-1.4486019999999964</c:v>
                </c:pt>
                <c:pt idx="596">
                  <c:v>-1.4258809999999964</c:v>
                </c:pt>
                <c:pt idx="597">
                  <c:v>-1.4145209999999961</c:v>
                </c:pt>
                <c:pt idx="598">
                  <c:v>-1.4599619999999938</c:v>
                </c:pt>
                <c:pt idx="599">
                  <c:v>-1.4713219999999951</c:v>
                </c:pt>
                <c:pt idx="600">
                  <c:v>-1.4031599999999964</c:v>
                </c:pt>
                <c:pt idx="601">
                  <c:v>-1.4145209999999961</c:v>
                </c:pt>
                <c:pt idx="602">
                  <c:v>-1.4258809999999964</c:v>
                </c:pt>
                <c:pt idx="603">
                  <c:v>-1.3917999999999962</c:v>
                </c:pt>
                <c:pt idx="604">
                  <c:v>-1.4372409999999998</c:v>
                </c:pt>
                <c:pt idx="605">
                  <c:v>-1.3690789999999999</c:v>
                </c:pt>
                <c:pt idx="606">
                  <c:v>-1.3917999999999962</c:v>
                </c:pt>
                <c:pt idx="607">
                  <c:v>-1.4145209999999961</c:v>
                </c:pt>
                <c:pt idx="608">
                  <c:v>-1.4031599999999964</c:v>
                </c:pt>
                <c:pt idx="609">
                  <c:v>-1.3236379999999999</c:v>
                </c:pt>
                <c:pt idx="610">
                  <c:v>-1.3463580000000035</c:v>
                </c:pt>
                <c:pt idx="611">
                  <c:v>-1.3236379999999999</c:v>
                </c:pt>
                <c:pt idx="612">
                  <c:v>-1.2554759999999998</c:v>
                </c:pt>
                <c:pt idx="613">
                  <c:v>-1.3236379999999999</c:v>
                </c:pt>
                <c:pt idx="614">
                  <c:v>-1.2554759999999998</c:v>
                </c:pt>
                <c:pt idx="615">
                  <c:v>-1.2100339999999998</c:v>
                </c:pt>
                <c:pt idx="616">
                  <c:v>-1.232755</c:v>
                </c:pt>
                <c:pt idx="617">
                  <c:v>-1.2441150000000001</c:v>
                </c:pt>
                <c:pt idx="618">
                  <c:v>-1.153233</c:v>
                </c:pt>
                <c:pt idx="619">
                  <c:v>-1.198674</c:v>
                </c:pt>
                <c:pt idx="620">
                  <c:v>-1.2668359999999999</c:v>
                </c:pt>
                <c:pt idx="621">
                  <c:v>-1.175953</c:v>
                </c:pt>
                <c:pt idx="622">
                  <c:v>-1.187314</c:v>
                </c:pt>
                <c:pt idx="623">
                  <c:v>-1.1305120000000035</c:v>
                </c:pt>
                <c:pt idx="624">
                  <c:v>-1.1077909999999964</c:v>
                </c:pt>
                <c:pt idx="625">
                  <c:v>-1.141872</c:v>
                </c:pt>
                <c:pt idx="626">
                  <c:v>-1.153233</c:v>
                </c:pt>
                <c:pt idx="627">
                  <c:v>-1.153233</c:v>
                </c:pt>
                <c:pt idx="628">
                  <c:v>-1.164593</c:v>
                </c:pt>
                <c:pt idx="629">
                  <c:v>-1.2100339999999998</c:v>
                </c:pt>
                <c:pt idx="630">
                  <c:v>-1.175953</c:v>
                </c:pt>
                <c:pt idx="631">
                  <c:v>-1.164593</c:v>
                </c:pt>
                <c:pt idx="632">
                  <c:v>-1.0964309999999999</c:v>
                </c:pt>
                <c:pt idx="633">
                  <c:v>-1.153233</c:v>
                </c:pt>
                <c:pt idx="634">
                  <c:v>-1.1305120000000035</c:v>
                </c:pt>
                <c:pt idx="635">
                  <c:v>-1.0737099999999964</c:v>
                </c:pt>
                <c:pt idx="636">
                  <c:v>-1.0737099999999964</c:v>
                </c:pt>
                <c:pt idx="637">
                  <c:v>-1.175953</c:v>
                </c:pt>
                <c:pt idx="638">
                  <c:v>-1.0964309999999999</c:v>
                </c:pt>
                <c:pt idx="639">
                  <c:v>-1.2668359999999999</c:v>
                </c:pt>
                <c:pt idx="640">
                  <c:v>-0.98282800000000003</c:v>
                </c:pt>
                <c:pt idx="641">
                  <c:v>-1.175953</c:v>
                </c:pt>
                <c:pt idx="642">
                  <c:v>-1.0964309999999999</c:v>
                </c:pt>
                <c:pt idx="643">
                  <c:v>-1.0737099999999964</c:v>
                </c:pt>
                <c:pt idx="644">
                  <c:v>-1.0509899999999999</c:v>
                </c:pt>
                <c:pt idx="645">
                  <c:v>-1.0509899999999999</c:v>
                </c:pt>
                <c:pt idx="646">
                  <c:v>-1.0509899999999999</c:v>
                </c:pt>
                <c:pt idx="647">
                  <c:v>-1.0282689999999999</c:v>
                </c:pt>
                <c:pt idx="648">
                  <c:v>-1.0282689999999999</c:v>
                </c:pt>
                <c:pt idx="649">
                  <c:v>-1.0396289999999961</c:v>
                </c:pt>
                <c:pt idx="650">
                  <c:v>-0.99418799999999763</c:v>
                </c:pt>
                <c:pt idx="651">
                  <c:v>-1.0169089999999998</c:v>
                </c:pt>
                <c:pt idx="652">
                  <c:v>-1.0623499999999999</c:v>
                </c:pt>
                <c:pt idx="653">
                  <c:v>-1.0623499999999999</c:v>
                </c:pt>
                <c:pt idx="654">
                  <c:v>-1.0169089999999998</c:v>
                </c:pt>
                <c:pt idx="655">
                  <c:v>-1.0055479999999999</c:v>
                </c:pt>
                <c:pt idx="656">
                  <c:v>-1.0055479999999999</c:v>
                </c:pt>
                <c:pt idx="657">
                  <c:v>-0.98282800000000003</c:v>
                </c:pt>
                <c:pt idx="658">
                  <c:v>-1.0055479999999999</c:v>
                </c:pt>
                <c:pt idx="659">
                  <c:v>-0.9373859999999995</c:v>
                </c:pt>
                <c:pt idx="660">
                  <c:v>-0.99418799999999763</c:v>
                </c:pt>
                <c:pt idx="661">
                  <c:v>-0.96010700000000004</c:v>
                </c:pt>
                <c:pt idx="662">
                  <c:v>-0.94874700000000201</c:v>
                </c:pt>
                <c:pt idx="663">
                  <c:v>-0.94874700000000201</c:v>
                </c:pt>
                <c:pt idx="664">
                  <c:v>-0.97146699999999797</c:v>
                </c:pt>
                <c:pt idx="665">
                  <c:v>-0.97146699999999797</c:v>
                </c:pt>
                <c:pt idx="666">
                  <c:v>-0.86922400000000177</c:v>
                </c:pt>
                <c:pt idx="667">
                  <c:v>-0.97146699999999797</c:v>
                </c:pt>
                <c:pt idx="668">
                  <c:v>-0.98282800000000003</c:v>
                </c:pt>
                <c:pt idx="669">
                  <c:v>-0.91466599999999998</c:v>
                </c:pt>
                <c:pt idx="670">
                  <c:v>-0.91466599999999998</c:v>
                </c:pt>
                <c:pt idx="671">
                  <c:v>-0.89194499999999999</c:v>
                </c:pt>
                <c:pt idx="672">
                  <c:v>-0.86922400000000177</c:v>
                </c:pt>
                <c:pt idx="673">
                  <c:v>-0.9373859999999995</c:v>
                </c:pt>
                <c:pt idx="674">
                  <c:v>-0.90330500000000002</c:v>
                </c:pt>
                <c:pt idx="675">
                  <c:v>-0.92602600000000002</c:v>
                </c:pt>
                <c:pt idx="676">
                  <c:v>-0.89194499999999999</c:v>
                </c:pt>
                <c:pt idx="677">
                  <c:v>-0.92602600000000002</c:v>
                </c:pt>
                <c:pt idx="678">
                  <c:v>-0.86922400000000177</c:v>
                </c:pt>
                <c:pt idx="679">
                  <c:v>-0.84650400000000003</c:v>
                </c:pt>
                <c:pt idx="680">
                  <c:v>-0.98282800000000003</c:v>
                </c:pt>
                <c:pt idx="681">
                  <c:v>-0.76698100000000224</c:v>
                </c:pt>
                <c:pt idx="682">
                  <c:v>-0.83514299999999997</c:v>
                </c:pt>
                <c:pt idx="683">
                  <c:v>-0.86922400000000177</c:v>
                </c:pt>
                <c:pt idx="684">
                  <c:v>-0.86922400000000177</c:v>
                </c:pt>
                <c:pt idx="685">
                  <c:v>-0.91466599999999998</c:v>
                </c:pt>
                <c:pt idx="686">
                  <c:v>-0.97146699999999797</c:v>
                </c:pt>
                <c:pt idx="687">
                  <c:v>-0.9373859999999995</c:v>
                </c:pt>
                <c:pt idx="688">
                  <c:v>-0.83514299999999997</c:v>
                </c:pt>
                <c:pt idx="689">
                  <c:v>-0.65337800000000201</c:v>
                </c:pt>
                <c:pt idx="690">
                  <c:v>-0.81242300000000001</c:v>
                </c:pt>
                <c:pt idx="691">
                  <c:v>-0.82378300000000004</c:v>
                </c:pt>
                <c:pt idx="692">
                  <c:v>-0.84650400000000003</c:v>
                </c:pt>
                <c:pt idx="693">
                  <c:v>-0.84650400000000003</c:v>
                </c:pt>
                <c:pt idx="694">
                  <c:v>-0.86922400000000177</c:v>
                </c:pt>
                <c:pt idx="695">
                  <c:v>-0.85786399999999996</c:v>
                </c:pt>
                <c:pt idx="696">
                  <c:v>-0.88058499999999751</c:v>
                </c:pt>
                <c:pt idx="697">
                  <c:v>-0.91466599999999998</c:v>
                </c:pt>
                <c:pt idx="698">
                  <c:v>-0.86922400000000177</c:v>
                </c:pt>
                <c:pt idx="699">
                  <c:v>-0.75562100000000321</c:v>
                </c:pt>
                <c:pt idx="700">
                  <c:v>-0.84650400000000003</c:v>
                </c:pt>
                <c:pt idx="701">
                  <c:v>-0.82378300000000004</c:v>
                </c:pt>
                <c:pt idx="702">
                  <c:v>-0.77834200000000064</c:v>
                </c:pt>
                <c:pt idx="703">
                  <c:v>-0.76698100000000224</c:v>
                </c:pt>
                <c:pt idx="704">
                  <c:v>-0.82378300000000004</c:v>
                </c:pt>
                <c:pt idx="705">
                  <c:v>-0.78970200000000002</c:v>
                </c:pt>
                <c:pt idx="706">
                  <c:v>-0.71018000000000003</c:v>
                </c:pt>
                <c:pt idx="707">
                  <c:v>-0.71018000000000003</c:v>
                </c:pt>
                <c:pt idx="708">
                  <c:v>-0.69881899999999997</c:v>
                </c:pt>
                <c:pt idx="709">
                  <c:v>-0.60793699999999951</c:v>
                </c:pt>
                <c:pt idx="710">
                  <c:v>-0.57385600000000003</c:v>
                </c:pt>
                <c:pt idx="711">
                  <c:v>-0.8010619999999995</c:v>
                </c:pt>
                <c:pt idx="712">
                  <c:v>-0.56249499999999997</c:v>
                </c:pt>
                <c:pt idx="713">
                  <c:v>-0.52841399999999739</c:v>
                </c:pt>
                <c:pt idx="714">
                  <c:v>-0.58521599999999763</c:v>
                </c:pt>
                <c:pt idx="715">
                  <c:v>-0.35800900000000002</c:v>
                </c:pt>
                <c:pt idx="716">
                  <c:v>-0.34664900000000004</c:v>
                </c:pt>
                <c:pt idx="717">
                  <c:v>-0.23304500000000047</c:v>
                </c:pt>
                <c:pt idx="718">
                  <c:v>-0.18760399999999999</c:v>
                </c:pt>
                <c:pt idx="719">
                  <c:v>-0.130802</c:v>
                </c:pt>
              </c:numCache>
            </c:numRef>
          </c:val>
        </c:ser>
        <c:ser>
          <c:idx val="2"/>
          <c:order val="2"/>
          <c:tx>
            <c:strRef>
              <c:f>[1]Sheet1!$F$4</c:f>
              <c:strCache>
                <c:ptCount val="1"/>
                <c:pt idx="0">
                  <c:v>B40</c:v>
                </c:pt>
              </c:strCache>
            </c:strRef>
          </c:tx>
          <c:marker>
            <c:symbol val="none"/>
          </c:marker>
          <c:val>
            <c:numRef>
              <c:f>[1]Sheet1!$F$5:$F$724</c:f>
              <c:numCache>
                <c:formatCode>General</c:formatCode>
                <c:ptCount val="720"/>
                <c:pt idx="0">
                  <c:v>0.27817000000000008</c:v>
                </c:pt>
                <c:pt idx="1">
                  <c:v>0.24408900000000044</c:v>
                </c:pt>
                <c:pt idx="2">
                  <c:v>0.26680900000000002</c:v>
                </c:pt>
                <c:pt idx="3">
                  <c:v>0.23272799999999999</c:v>
                </c:pt>
                <c:pt idx="4">
                  <c:v>0.27817000000000008</c:v>
                </c:pt>
                <c:pt idx="5">
                  <c:v>0.28953000000000001</c:v>
                </c:pt>
                <c:pt idx="6">
                  <c:v>0.32361100000000032</c:v>
                </c:pt>
                <c:pt idx="7">
                  <c:v>0.24408900000000044</c:v>
                </c:pt>
                <c:pt idx="8">
                  <c:v>0.24408900000000044</c:v>
                </c:pt>
                <c:pt idx="9">
                  <c:v>0.18728700000000054</c:v>
                </c:pt>
                <c:pt idx="10">
                  <c:v>0.16456599999999999</c:v>
                </c:pt>
                <c:pt idx="11">
                  <c:v>0.14184600000000044</c:v>
                </c:pt>
                <c:pt idx="12">
                  <c:v>8.5044000000000008E-2</c:v>
                </c:pt>
                <c:pt idx="13">
                  <c:v>0.10776500000000042</c:v>
                </c:pt>
                <c:pt idx="14">
                  <c:v>-5.8390000000000152E-3</c:v>
                </c:pt>
                <c:pt idx="15">
                  <c:v>-6.2640000000000001E-2</c:v>
                </c:pt>
                <c:pt idx="16">
                  <c:v>-9.6721000000000043E-2</c:v>
                </c:pt>
                <c:pt idx="17">
                  <c:v>-0.15352299999999999</c:v>
                </c:pt>
                <c:pt idx="18">
                  <c:v>-0.23304500000000047</c:v>
                </c:pt>
                <c:pt idx="19">
                  <c:v>-0.28984700000000002</c:v>
                </c:pt>
                <c:pt idx="20">
                  <c:v>-0.41481100000000032</c:v>
                </c:pt>
                <c:pt idx="21">
                  <c:v>-0.47161200000000031</c:v>
                </c:pt>
                <c:pt idx="22">
                  <c:v>-0.49433300000000002</c:v>
                </c:pt>
                <c:pt idx="23">
                  <c:v>-0.52841399999999739</c:v>
                </c:pt>
                <c:pt idx="24">
                  <c:v>-0.57385600000000003</c:v>
                </c:pt>
                <c:pt idx="25">
                  <c:v>-0.66473800000000238</c:v>
                </c:pt>
                <c:pt idx="26">
                  <c:v>-0.67609900000000389</c:v>
                </c:pt>
                <c:pt idx="27">
                  <c:v>-0.68745900000000004</c:v>
                </c:pt>
                <c:pt idx="28">
                  <c:v>-0.65337800000000201</c:v>
                </c:pt>
                <c:pt idx="29">
                  <c:v>-0.71018000000000003</c:v>
                </c:pt>
                <c:pt idx="30">
                  <c:v>-0.73290000000000177</c:v>
                </c:pt>
                <c:pt idx="31">
                  <c:v>-0.74426099999999951</c:v>
                </c:pt>
                <c:pt idx="32">
                  <c:v>-0.75562100000000321</c:v>
                </c:pt>
                <c:pt idx="33">
                  <c:v>-0.76698100000000224</c:v>
                </c:pt>
                <c:pt idx="34">
                  <c:v>-0.76698100000000224</c:v>
                </c:pt>
                <c:pt idx="35">
                  <c:v>-0.74426099999999951</c:v>
                </c:pt>
                <c:pt idx="36">
                  <c:v>-0.76698100000000224</c:v>
                </c:pt>
                <c:pt idx="37">
                  <c:v>-0.73290000000000177</c:v>
                </c:pt>
                <c:pt idx="38">
                  <c:v>-0.82378300000000004</c:v>
                </c:pt>
                <c:pt idx="39">
                  <c:v>-0.74426099999999951</c:v>
                </c:pt>
                <c:pt idx="40">
                  <c:v>-0.90330500000000002</c:v>
                </c:pt>
                <c:pt idx="41">
                  <c:v>-0.73290000000000177</c:v>
                </c:pt>
                <c:pt idx="42">
                  <c:v>-0.76698100000000224</c:v>
                </c:pt>
                <c:pt idx="43">
                  <c:v>-0.73290000000000177</c:v>
                </c:pt>
                <c:pt idx="44">
                  <c:v>-0.78970200000000002</c:v>
                </c:pt>
                <c:pt idx="45">
                  <c:v>-0.83514299999999997</c:v>
                </c:pt>
                <c:pt idx="46">
                  <c:v>-0.76698100000000224</c:v>
                </c:pt>
                <c:pt idx="47">
                  <c:v>-0.69881899999999997</c:v>
                </c:pt>
                <c:pt idx="48">
                  <c:v>-0.73290000000000177</c:v>
                </c:pt>
                <c:pt idx="49">
                  <c:v>-0.69881899999999997</c:v>
                </c:pt>
                <c:pt idx="50">
                  <c:v>-0.68745900000000004</c:v>
                </c:pt>
                <c:pt idx="51">
                  <c:v>-0.78970200000000002</c:v>
                </c:pt>
                <c:pt idx="52">
                  <c:v>-0.74426099999999951</c:v>
                </c:pt>
                <c:pt idx="53">
                  <c:v>-0.77834200000000064</c:v>
                </c:pt>
                <c:pt idx="54">
                  <c:v>-0.82378300000000004</c:v>
                </c:pt>
                <c:pt idx="55">
                  <c:v>-0.77834200000000064</c:v>
                </c:pt>
                <c:pt idx="56">
                  <c:v>-0.76698100000000224</c:v>
                </c:pt>
                <c:pt idx="57">
                  <c:v>-0.75562100000000321</c:v>
                </c:pt>
                <c:pt idx="58">
                  <c:v>-0.75562100000000321</c:v>
                </c:pt>
                <c:pt idx="59">
                  <c:v>-0.69881899999999997</c:v>
                </c:pt>
                <c:pt idx="60">
                  <c:v>-0.72153999999999996</c:v>
                </c:pt>
                <c:pt idx="61">
                  <c:v>-0.72153999999999996</c:v>
                </c:pt>
                <c:pt idx="62">
                  <c:v>-0.72153999999999996</c:v>
                </c:pt>
                <c:pt idx="63">
                  <c:v>-0.72153999999999996</c:v>
                </c:pt>
                <c:pt idx="64">
                  <c:v>-0.78970200000000002</c:v>
                </c:pt>
                <c:pt idx="65">
                  <c:v>-0.71018000000000003</c:v>
                </c:pt>
                <c:pt idx="66">
                  <c:v>-0.69881899999999997</c:v>
                </c:pt>
                <c:pt idx="67">
                  <c:v>-0.75562100000000321</c:v>
                </c:pt>
                <c:pt idx="68">
                  <c:v>-0.72153999999999996</c:v>
                </c:pt>
                <c:pt idx="69">
                  <c:v>-0.72153999999999996</c:v>
                </c:pt>
                <c:pt idx="70">
                  <c:v>-0.64201799999999998</c:v>
                </c:pt>
                <c:pt idx="71">
                  <c:v>-0.65337800000000201</c:v>
                </c:pt>
                <c:pt idx="72">
                  <c:v>-0.71018000000000003</c:v>
                </c:pt>
                <c:pt idx="73">
                  <c:v>-0.73290000000000177</c:v>
                </c:pt>
                <c:pt idx="74">
                  <c:v>-0.65337800000000201</c:v>
                </c:pt>
                <c:pt idx="75">
                  <c:v>-0.66473800000000238</c:v>
                </c:pt>
                <c:pt idx="76">
                  <c:v>-0.61929699999999999</c:v>
                </c:pt>
                <c:pt idx="77">
                  <c:v>-0.74426099999999951</c:v>
                </c:pt>
                <c:pt idx="78">
                  <c:v>-0.58521599999999763</c:v>
                </c:pt>
                <c:pt idx="79">
                  <c:v>-0.56249499999999997</c:v>
                </c:pt>
                <c:pt idx="80">
                  <c:v>-0.66473800000000238</c:v>
                </c:pt>
                <c:pt idx="81">
                  <c:v>-0.73290000000000177</c:v>
                </c:pt>
                <c:pt idx="82">
                  <c:v>-0.74426099999999951</c:v>
                </c:pt>
                <c:pt idx="83">
                  <c:v>-0.539775000000002</c:v>
                </c:pt>
                <c:pt idx="84">
                  <c:v>-0.56249499999999997</c:v>
                </c:pt>
                <c:pt idx="85">
                  <c:v>-0.56249499999999997</c:v>
                </c:pt>
                <c:pt idx="86">
                  <c:v>-0.63065700000000224</c:v>
                </c:pt>
                <c:pt idx="87">
                  <c:v>-0.72153999999999996</c:v>
                </c:pt>
                <c:pt idx="88">
                  <c:v>-0.69881899999999997</c:v>
                </c:pt>
                <c:pt idx="89">
                  <c:v>-0.47161200000000031</c:v>
                </c:pt>
                <c:pt idx="90">
                  <c:v>-0.61929699999999999</c:v>
                </c:pt>
                <c:pt idx="91">
                  <c:v>-0.63065700000000224</c:v>
                </c:pt>
                <c:pt idx="92">
                  <c:v>-0.59657599999999822</c:v>
                </c:pt>
                <c:pt idx="93">
                  <c:v>-0.65337800000000201</c:v>
                </c:pt>
                <c:pt idx="94">
                  <c:v>-0.64201799999999998</c:v>
                </c:pt>
                <c:pt idx="95">
                  <c:v>-0.60793699999999951</c:v>
                </c:pt>
                <c:pt idx="96">
                  <c:v>-0.61929699999999999</c:v>
                </c:pt>
                <c:pt idx="97">
                  <c:v>-0.69881899999999997</c:v>
                </c:pt>
                <c:pt idx="98">
                  <c:v>-0.64201799999999998</c:v>
                </c:pt>
                <c:pt idx="99">
                  <c:v>-0.59657599999999822</c:v>
                </c:pt>
                <c:pt idx="100">
                  <c:v>-0.67609900000000389</c:v>
                </c:pt>
                <c:pt idx="101">
                  <c:v>-0.69881899999999997</c:v>
                </c:pt>
                <c:pt idx="102">
                  <c:v>-0.71018000000000003</c:v>
                </c:pt>
                <c:pt idx="103">
                  <c:v>-0.65337800000000201</c:v>
                </c:pt>
                <c:pt idx="104">
                  <c:v>-0.76698100000000224</c:v>
                </c:pt>
                <c:pt idx="105">
                  <c:v>-0.75562100000000321</c:v>
                </c:pt>
                <c:pt idx="106">
                  <c:v>-0.76698100000000224</c:v>
                </c:pt>
                <c:pt idx="107">
                  <c:v>-0.74426099999999951</c:v>
                </c:pt>
                <c:pt idx="108">
                  <c:v>-0.71018000000000003</c:v>
                </c:pt>
                <c:pt idx="109">
                  <c:v>-0.69881899999999997</c:v>
                </c:pt>
                <c:pt idx="110">
                  <c:v>-0.73290000000000177</c:v>
                </c:pt>
                <c:pt idx="111">
                  <c:v>-0.69881899999999997</c:v>
                </c:pt>
                <c:pt idx="112">
                  <c:v>-0.64201799999999998</c:v>
                </c:pt>
                <c:pt idx="113">
                  <c:v>-0.88058499999999751</c:v>
                </c:pt>
                <c:pt idx="114">
                  <c:v>-0.74426099999999951</c:v>
                </c:pt>
                <c:pt idx="115">
                  <c:v>-0.76698100000000224</c:v>
                </c:pt>
                <c:pt idx="116">
                  <c:v>-0.74426099999999951</c:v>
                </c:pt>
                <c:pt idx="117">
                  <c:v>-0.74426099999999951</c:v>
                </c:pt>
                <c:pt idx="118">
                  <c:v>-0.64201799999999998</c:v>
                </c:pt>
                <c:pt idx="119">
                  <c:v>-0.65337800000000201</c:v>
                </c:pt>
                <c:pt idx="120">
                  <c:v>-0.8010619999999995</c:v>
                </c:pt>
                <c:pt idx="121">
                  <c:v>-0.73290000000000177</c:v>
                </c:pt>
                <c:pt idx="122">
                  <c:v>-0.68745900000000004</c:v>
                </c:pt>
                <c:pt idx="123">
                  <c:v>-0.61929699999999999</c:v>
                </c:pt>
                <c:pt idx="124">
                  <c:v>-0.56249499999999997</c:v>
                </c:pt>
                <c:pt idx="125">
                  <c:v>-0.78970200000000002</c:v>
                </c:pt>
                <c:pt idx="126">
                  <c:v>-0.67609900000000389</c:v>
                </c:pt>
                <c:pt idx="127">
                  <c:v>-0.49433300000000002</c:v>
                </c:pt>
                <c:pt idx="128">
                  <c:v>-0.74426099999999951</c:v>
                </c:pt>
                <c:pt idx="129">
                  <c:v>-0.64201799999999998</c:v>
                </c:pt>
                <c:pt idx="130">
                  <c:v>-0.63065700000000224</c:v>
                </c:pt>
                <c:pt idx="131">
                  <c:v>-0.60793699999999951</c:v>
                </c:pt>
                <c:pt idx="132">
                  <c:v>-0.49433300000000002</c:v>
                </c:pt>
                <c:pt idx="133">
                  <c:v>-0.63065700000000224</c:v>
                </c:pt>
                <c:pt idx="134">
                  <c:v>-0.48297300000000032</c:v>
                </c:pt>
                <c:pt idx="135">
                  <c:v>-0.66473800000000238</c:v>
                </c:pt>
                <c:pt idx="136">
                  <c:v>-0.58521599999999763</c:v>
                </c:pt>
                <c:pt idx="137">
                  <c:v>-0.51705400000000001</c:v>
                </c:pt>
                <c:pt idx="138">
                  <c:v>-0.539775000000002</c:v>
                </c:pt>
                <c:pt idx="139">
                  <c:v>-0.52841399999999739</c:v>
                </c:pt>
                <c:pt idx="140">
                  <c:v>-0.48297300000000032</c:v>
                </c:pt>
                <c:pt idx="141">
                  <c:v>-0.55113500000000004</c:v>
                </c:pt>
                <c:pt idx="142">
                  <c:v>-0.52841399999999739</c:v>
                </c:pt>
                <c:pt idx="143">
                  <c:v>-0.47161200000000031</c:v>
                </c:pt>
                <c:pt idx="144">
                  <c:v>-0.55113500000000004</c:v>
                </c:pt>
                <c:pt idx="145">
                  <c:v>-0.50569399999999998</c:v>
                </c:pt>
                <c:pt idx="146">
                  <c:v>-0.47161200000000031</c:v>
                </c:pt>
                <c:pt idx="147">
                  <c:v>-0.41481100000000032</c:v>
                </c:pt>
                <c:pt idx="148">
                  <c:v>-0.49433300000000002</c:v>
                </c:pt>
                <c:pt idx="149">
                  <c:v>-0.44889200000000001</c:v>
                </c:pt>
                <c:pt idx="150">
                  <c:v>-0.42617100000000002</c:v>
                </c:pt>
                <c:pt idx="151">
                  <c:v>-0.44889200000000001</c:v>
                </c:pt>
                <c:pt idx="152">
                  <c:v>-0.50569399999999998</c:v>
                </c:pt>
                <c:pt idx="153">
                  <c:v>-0.44889200000000001</c:v>
                </c:pt>
                <c:pt idx="154">
                  <c:v>-0.41481100000000032</c:v>
                </c:pt>
                <c:pt idx="155">
                  <c:v>-0.47161200000000031</c:v>
                </c:pt>
                <c:pt idx="156">
                  <c:v>-0.51705400000000001</c:v>
                </c:pt>
                <c:pt idx="157">
                  <c:v>-0.49433300000000002</c:v>
                </c:pt>
                <c:pt idx="158">
                  <c:v>-0.40345000000000031</c:v>
                </c:pt>
                <c:pt idx="159">
                  <c:v>-0.41481100000000032</c:v>
                </c:pt>
                <c:pt idx="160">
                  <c:v>-0.46025200000000005</c:v>
                </c:pt>
                <c:pt idx="161">
                  <c:v>-0.437531</c:v>
                </c:pt>
                <c:pt idx="162">
                  <c:v>-0.39209000000000038</c:v>
                </c:pt>
                <c:pt idx="163">
                  <c:v>-0.38073000000000001</c:v>
                </c:pt>
                <c:pt idx="164">
                  <c:v>-0.40345000000000031</c:v>
                </c:pt>
                <c:pt idx="165">
                  <c:v>-0.42617100000000002</c:v>
                </c:pt>
                <c:pt idx="166">
                  <c:v>-0.36936900000000089</c:v>
                </c:pt>
                <c:pt idx="167">
                  <c:v>-0.35800900000000002</c:v>
                </c:pt>
                <c:pt idx="168">
                  <c:v>-0.32392800000000166</c:v>
                </c:pt>
                <c:pt idx="169">
                  <c:v>-0.40345000000000031</c:v>
                </c:pt>
                <c:pt idx="170">
                  <c:v>-0.38073000000000001</c:v>
                </c:pt>
                <c:pt idx="171">
                  <c:v>-0.35800900000000002</c:v>
                </c:pt>
                <c:pt idx="172">
                  <c:v>-0.34664900000000004</c:v>
                </c:pt>
                <c:pt idx="173">
                  <c:v>-0.40345000000000031</c:v>
                </c:pt>
                <c:pt idx="174">
                  <c:v>-0.40345000000000031</c:v>
                </c:pt>
                <c:pt idx="175">
                  <c:v>-0.33528800000000136</c:v>
                </c:pt>
                <c:pt idx="176">
                  <c:v>-0.28984700000000002</c:v>
                </c:pt>
                <c:pt idx="177">
                  <c:v>-0.32392800000000166</c:v>
                </c:pt>
                <c:pt idx="178">
                  <c:v>-0.39209000000000038</c:v>
                </c:pt>
                <c:pt idx="179">
                  <c:v>-0.36936900000000089</c:v>
                </c:pt>
                <c:pt idx="180">
                  <c:v>-0.33528800000000136</c:v>
                </c:pt>
                <c:pt idx="181">
                  <c:v>-0.31256800000000101</c:v>
                </c:pt>
                <c:pt idx="182">
                  <c:v>-0.32392800000000166</c:v>
                </c:pt>
                <c:pt idx="183">
                  <c:v>-0.41481100000000032</c:v>
                </c:pt>
                <c:pt idx="184">
                  <c:v>-0.33528800000000136</c:v>
                </c:pt>
                <c:pt idx="185">
                  <c:v>-0.33528800000000136</c:v>
                </c:pt>
                <c:pt idx="186">
                  <c:v>-0.27848700000000032</c:v>
                </c:pt>
                <c:pt idx="187">
                  <c:v>-0.301207</c:v>
                </c:pt>
                <c:pt idx="188">
                  <c:v>-0.33528800000000136</c:v>
                </c:pt>
                <c:pt idx="189">
                  <c:v>-0.33528800000000136</c:v>
                </c:pt>
                <c:pt idx="190">
                  <c:v>-0.301207</c:v>
                </c:pt>
                <c:pt idx="191">
                  <c:v>-0.27848700000000032</c:v>
                </c:pt>
                <c:pt idx="192">
                  <c:v>-0.24440600000000062</c:v>
                </c:pt>
                <c:pt idx="193">
                  <c:v>-0.26712600000000031</c:v>
                </c:pt>
                <c:pt idx="194">
                  <c:v>-0.27848700000000032</c:v>
                </c:pt>
                <c:pt idx="195">
                  <c:v>-0.27848700000000032</c:v>
                </c:pt>
                <c:pt idx="196">
                  <c:v>-0.21032500000000001</c:v>
                </c:pt>
                <c:pt idx="197">
                  <c:v>-0.15352299999999999</c:v>
                </c:pt>
                <c:pt idx="198">
                  <c:v>-0.17624400000000062</c:v>
                </c:pt>
                <c:pt idx="199">
                  <c:v>-0.14216300000000001</c:v>
                </c:pt>
                <c:pt idx="200">
                  <c:v>-0.14216300000000001</c:v>
                </c:pt>
                <c:pt idx="201">
                  <c:v>-9.6721000000000043E-2</c:v>
                </c:pt>
                <c:pt idx="202">
                  <c:v>-0.130802</c:v>
                </c:pt>
                <c:pt idx="203">
                  <c:v>-3.9919999999999997E-2</c:v>
                </c:pt>
                <c:pt idx="204">
                  <c:v>-7.4001000000000039E-2</c:v>
                </c:pt>
                <c:pt idx="205">
                  <c:v>-7.4001000000000039E-2</c:v>
                </c:pt>
                <c:pt idx="206">
                  <c:v>-6.2640000000000001E-2</c:v>
                </c:pt>
                <c:pt idx="207">
                  <c:v>-8.5361000000000006E-2</c:v>
                </c:pt>
                <c:pt idx="208">
                  <c:v>1.688200000000006E-2</c:v>
                </c:pt>
                <c:pt idx="209">
                  <c:v>3.9602999999999999E-2</c:v>
                </c:pt>
                <c:pt idx="210">
                  <c:v>-3.9919999999999997E-2</c:v>
                </c:pt>
                <c:pt idx="211">
                  <c:v>-2.8559000000000001E-2</c:v>
                </c:pt>
                <c:pt idx="212">
                  <c:v>6.2323000000000114E-2</c:v>
                </c:pt>
                <c:pt idx="213">
                  <c:v>6.2323000000000114E-2</c:v>
                </c:pt>
                <c:pt idx="214">
                  <c:v>-1.7198999999999999E-2</c:v>
                </c:pt>
                <c:pt idx="215">
                  <c:v>6.2323000000000114E-2</c:v>
                </c:pt>
                <c:pt idx="216">
                  <c:v>6.2323000000000114E-2</c:v>
                </c:pt>
                <c:pt idx="217">
                  <c:v>-1.7198999999999999E-2</c:v>
                </c:pt>
                <c:pt idx="218">
                  <c:v>-2.8559000000000001E-2</c:v>
                </c:pt>
                <c:pt idx="219">
                  <c:v>3.9602999999999999E-2</c:v>
                </c:pt>
                <c:pt idx="220">
                  <c:v>6.2323000000000114E-2</c:v>
                </c:pt>
                <c:pt idx="221">
                  <c:v>6.2323000000000114E-2</c:v>
                </c:pt>
                <c:pt idx="222">
                  <c:v>2.8242E-2</c:v>
                </c:pt>
                <c:pt idx="223">
                  <c:v>6.2323000000000114E-2</c:v>
                </c:pt>
                <c:pt idx="224">
                  <c:v>2.8242E-2</c:v>
                </c:pt>
                <c:pt idx="225">
                  <c:v>-1.7198999999999999E-2</c:v>
                </c:pt>
                <c:pt idx="226">
                  <c:v>8.5044000000000008E-2</c:v>
                </c:pt>
                <c:pt idx="227">
                  <c:v>2.8242E-2</c:v>
                </c:pt>
                <c:pt idx="228">
                  <c:v>5.0963000000000112E-2</c:v>
                </c:pt>
                <c:pt idx="229">
                  <c:v>-5.8390000000000152E-3</c:v>
                </c:pt>
                <c:pt idx="230">
                  <c:v>9.6404000000000004E-2</c:v>
                </c:pt>
                <c:pt idx="231">
                  <c:v>5.522E-3</c:v>
                </c:pt>
                <c:pt idx="232">
                  <c:v>0.16456599999999999</c:v>
                </c:pt>
                <c:pt idx="233">
                  <c:v>0.16456599999999999</c:v>
                </c:pt>
                <c:pt idx="234">
                  <c:v>0.14184600000000044</c:v>
                </c:pt>
                <c:pt idx="235">
                  <c:v>0.11912499999999999</c:v>
                </c:pt>
                <c:pt idx="236">
                  <c:v>0.13048499999999999</c:v>
                </c:pt>
                <c:pt idx="237">
                  <c:v>0.15320600000000054</c:v>
                </c:pt>
                <c:pt idx="238">
                  <c:v>0.19864699999999999</c:v>
                </c:pt>
                <c:pt idx="239">
                  <c:v>0.17592700000000044</c:v>
                </c:pt>
                <c:pt idx="240">
                  <c:v>0.19864699999999999</c:v>
                </c:pt>
                <c:pt idx="241">
                  <c:v>0.19864699999999999</c:v>
                </c:pt>
                <c:pt idx="242">
                  <c:v>0.19864699999999999</c:v>
                </c:pt>
                <c:pt idx="243">
                  <c:v>0.22136800000000001</c:v>
                </c:pt>
                <c:pt idx="244">
                  <c:v>0.25544900000000004</c:v>
                </c:pt>
                <c:pt idx="245">
                  <c:v>0.23272799999999999</c:v>
                </c:pt>
                <c:pt idx="246">
                  <c:v>0.25544900000000004</c:v>
                </c:pt>
                <c:pt idx="247">
                  <c:v>0.25544900000000004</c:v>
                </c:pt>
                <c:pt idx="248">
                  <c:v>0.33497100000000113</c:v>
                </c:pt>
                <c:pt idx="249">
                  <c:v>0.35769200000000001</c:v>
                </c:pt>
                <c:pt idx="250">
                  <c:v>0.38041300000000089</c:v>
                </c:pt>
                <c:pt idx="251">
                  <c:v>0.39177300000000032</c:v>
                </c:pt>
                <c:pt idx="252">
                  <c:v>0.39177300000000032</c:v>
                </c:pt>
                <c:pt idx="253">
                  <c:v>0.41449400000000008</c:v>
                </c:pt>
                <c:pt idx="254">
                  <c:v>0.42585400000000101</c:v>
                </c:pt>
                <c:pt idx="255">
                  <c:v>0.48265600000000008</c:v>
                </c:pt>
                <c:pt idx="256">
                  <c:v>0.48265600000000008</c:v>
                </c:pt>
                <c:pt idx="257">
                  <c:v>0.516737</c:v>
                </c:pt>
                <c:pt idx="258">
                  <c:v>0.56217799999999996</c:v>
                </c:pt>
                <c:pt idx="259">
                  <c:v>0.53945799999999822</c:v>
                </c:pt>
                <c:pt idx="260">
                  <c:v>0.61898000000000064</c:v>
                </c:pt>
                <c:pt idx="261">
                  <c:v>0.59625899999999799</c:v>
                </c:pt>
                <c:pt idx="262">
                  <c:v>0.67578200000000177</c:v>
                </c:pt>
                <c:pt idx="263">
                  <c:v>0.69850199999999996</c:v>
                </c:pt>
                <c:pt idx="264">
                  <c:v>0.70986300000000002</c:v>
                </c:pt>
                <c:pt idx="265">
                  <c:v>0.67578200000000177</c:v>
                </c:pt>
                <c:pt idx="266">
                  <c:v>0.88026799999999739</c:v>
                </c:pt>
                <c:pt idx="267">
                  <c:v>0.88026799999999739</c:v>
                </c:pt>
                <c:pt idx="268">
                  <c:v>0.77802500000000274</c:v>
                </c:pt>
                <c:pt idx="269">
                  <c:v>0.81210599999999999</c:v>
                </c:pt>
                <c:pt idx="270">
                  <c:v>0.9938709999999995</c:v>
                </c:pt>
                <c:pt idx="271">
                  <c:v>1.039312</c:v>
                </c:pt>
                <c:pt idx="272">
                  <c:v>0.94843</c:v>
                </c:pt>
                <c:pt idx="273">
                  <c:v>0.93706900000000004</c:v>
                </c:pt>
                <c:pt idx="274">
                  <c:v>1.1869970000000001</c:v>
                </c:pt>
                <c:pt idx="275">
                  <c:v>1.2097169999999964</c:v>
                </c:pt>
                <c:pt idx="276">
                  <c:v>1.2097169999999964</c:v>
                </c:pt>
                <c:pt idx="277">
                  <c:v>1.2324379999999999</c:v>
                </c:pt>
                <c:pt idx="278">
                  <c:v>1.2437979999999964</c:v>
                </c:pt>
                <c:pt idx="279">
                  <c:v>1.3006</c:v>
                </c:pt>
                <c:pt idx="280">
                  <c:v>1.368762</c:v>
                </c:pt>
                <c:pt idx="281">
                  <c:v>1.4823659999999999</c:v>
                </c:pt>
                <c:pt idx="282">
                  <c:v>1.5164470000000001</c:v>
                </c:pt>
                <c:pt idx="283">
                  <c:v>1.5618879999999999</c:v>
                </c:pt>
                <c:pt idx="284">
                  <c:v>1.61869</c:v>
                </c:pt>
                <c:pt idx="285">
                  <c:v>1.664131</c:v>
                </c:pt>
                <c:pt idx="286">
                  <c:v>1.7663739999999999</c:v>
                </c:pt>
                <c:pt idx="287">
                  <c:v>1.8231759999999999</c:v>
                </c:pt>
                <c:pt idx="288">
                  <c:v>1.902698</c:v>
                </c:pt>
                <c:pt idx="289">
                  <c:v>1.9481390000000001</c:v>
                </c:pt>
                <c:pt idx="290">
                  <c:v>2.0503819999999999</c:v>
                </c:pt>
                <c:pt idx="291">
                  <c:v>2.1412649999999998</c:v>
                </c:pt>
                <c:pt idx="292">
                  <c:v>2.1526249999999987</c:v>
                </c:pt>
                <c:pt idx="293">
                  <c:v>2.1412649999999998</c:v>
                </c:pt>
                <c:pt idx="294">
                  <c:v>2.2889490000000001</c:v>
                </c:pt>
                <c:pt idx="295">
                  <c:v>2.3571119999999999</c:v>
                </c:pt>
                <c:pt idx="296">
                  <c:v>2.4366339999999931</c:v>
                </c:pt>
                <c:pt idx="297">
                  <c:v>2.5502370000000001</c:v>
                </c:pt>
                <c:pt idx="298">
                  <c:v>2.493436</c:v>
                </c:pt>
                <c:pt idx="299">
                  <c:v>2.777444</c:v>
                </c:pt>
                <c:pt idx="300">
                  <c:v>2.925128</c:v>
                </c:pt>
                <c:pt idx="301">
                  <c:v>2.9592089999999907</c:v>
                </c:pt>
                <c:pt idx="302">
                  <c:v>3.209137000000009</c:v>
                </c:pt>
                <c:pt idx="303">
                  <c:v>3.3568209999999921</c:v>
                </c:pt>
                <c:pt idx="304">
                  <c:v>3.549947</c:v>
                </c:pt>
                <c:pt idx="305">
                  <c:v>3.4931449999999997</c:v>
                </c:pt>
                <c:pt idx="306">
                  <c:v>3.7657929999999999</c:v>
                </c:pt>
                <c:pt idx="307">
                  <c:v>3.9929999999999977</c:v>
                </c:pt>
                <c:pt idx="308">
                  <c:v>4.2656479999999997</c:v>
                </c:pt>
                <c:pt idx="309">
                  <c:v>4.4246930000000004</c:v>
                </c:pt>
                <c:pt idx="310">
                  <c:v>4.4701339999999998</c:v>
                </c:pt>
                <c:pt idx="311">
                  <c:v>4.6973409999999856</c:v>
                </c:pt>
                <c:pt idx="312">
                  <c:v>5.0267910000000002</c:v>
                </c:pt>
                <c:pt idx="313">
                  <c:v>5.3903210000000001</c:v>
                </c:pt>
                <c:pt idx="314">
                  <c:v>5.4244019999999855</c:v>
                </c:pt>
                <c:pt idx="315">
                  <c:v>5.7197709999999997</c:v>
                </c:pt>
                <c:pt idx="316">
                  <c:v>6.1969049999999806</c:v>
                </c:pt>
                <c:pt idx="317">
                  <c:v>6.2537070000000003</c:v>
                </c:pt>
                <c:pt idx="318">
                  <c:v>6.7081200000000001</c:v>
                </c:pt>
                <c:pt idx="319">
                  <c:v>6.8898859999999855</c:v>
                </c:pt>
                <c:pt idx="320">
                  <c:v>7.3102179999999946</c:v>
                </c:pt>
                <c:pt idx="321">
                  <c:v>7.7646319999999855</c:v>
                </c:pt>
                <c:pt idx="322">
                  <c:v>8.1281619999999979</c:v>
                </c:pt>
                <c:pt idx="323">
                  <c:v>8.5030540000000006</c:v>
                </c:pt>
                <c:pt idx="324">
                  <c:v>8.8893050000000002</c:v>
                </c:pt>
                <c:pt idx="325">
                  <c:v>9.3664390000000513</c:v>
                </c:pt>
                <c:pt idx="326">
                  <c:v>9.8094920000000361</c:v>
                </c:pt>
                <c:pt idx="327">
                  <c:v>10.354788000000006</c:v>
                </c:pt>
                <c:pt idx="328">
                  <c:v>10.820562000000002</c:v>
                </c:pt>
                <c:pt idx="329">
                  <c:v>11.44538</c:v>
                </c:pt>
                <c:pt idx="330">
                  <c:v>12.002037000000024</c:v>
                </c:pt>
                <c:pt idx="331">
                  <c:v>12.581414000000002</c:v>
                </c:pt>
                <c:pt idx="332">
                  <c:v>13.228952999999999</c:v>
                </c:pt>
                <c:pt idx="333">
                  <c:v>13.921933000000001</c:v>
                </c:pt>
                <c:pt idx="334">
                  <c:v>14.717157</c:v>
                </c:pt>
                <c:pt idx="335">
                  <c:v>15.466939000000032</c:v>
                </c:pt>
                <c:pt idx="336">
                  <c:v>16.341684999999988</c:v>
                </c:pt>
                <c:pt idx="337">
                  <c:v>17.046025999999987</c:v>
                </c:pt>
                <c:pt idx="338">
                  <c:v>17.909410999999931</c:v>
                </c:pt>
                <c:pt idx="339">
                  <c:v>18.761435999999989</c:v>
                </c:pt>
                <c:pt idx="340">
                  <c:v>19.692983000000005</c:v>
                </c:pt>
                <c:pt idx="341">
                  <c:v>20.681331999999987</c:v>
                </c:pt>
                <c:pt idx="342">
                  <c:v>21.715122999999924</c:v>
                </c:pt>
                <c:pt idx="343">
                  <c:v>22.828434999999939</c:v>
                </c:pt>
                <c:pt idx="344">
                  <c:v>23.850865000000095</c:v>
                </c:pt>
                <c:pt idx="345">
                  <c:v>25.020980000000005</c:v>
                </c:pt>
                <c:pt idx="346">
                  <c:v>26.13429200000003</c:v>
                </c:pt>
                <c:pt idx="347">
                  <c:v>27.247605</c:v>
                </c:pt>
                <c:pt idx="348">
                  <c:v>28.406358999999988</c:v>
                </c:pt>
                <c:pt idx="349">
                  <c:v>29.599194000000001</c:v>
                </c:pt>
                <c:pt idx="350">
                  <c:v>30.644345000000001</c:v>
                </c:pt>
                <c:pt idx="351">
                  <c:v>31.757656999999988</c:v>
                </c:pt>
                <c:pt idx="352">
                  <c:v>32.893689999999999</c:v>
                </c:pt>
                <c:pt idx="353">
                  <c:v>33.825238000000013</c:v>
                </c:pt>
                <c:pt idx="354">
                  <c:v>34.779506000000012</c:v>
                </c:pt>
                <c:pt idx="355">
                  <c:v>35.495206000000003</c:v>
                </c:pt>
                <c:pt idx="356">
                  <c:v>36.165466000000002</c:v>
                </c:pt>
                <c:pt idx="357">
                  <c:v>36.847085999999997</c:v>
                </c:pt>
                <c:pt idx="358">
                  <c:v>37.494624999999999</c:v>
                </c:pt>
                <c:pt idx="359">
                  <c:v>38.255767000000006</c:v>
                </c:pt>
                <c:pt idx="360">
                  <c:v>41.641146000000006</c:v>
                </c:pt>
                <c:pt idx="361">
                  <c:v>46.185278000000011</c:v>
                </c:pt>
                <c:pt idx="362">
                  <c:v>52.547063000000001</c:v>
                </c:pt>
                <c:pt idx="363">
                  <c:v>56.795827000000003</c:v>
                </c:pt>
                <c:pt idx="364">
                  <c:v>54.603283000000005</c:v>
                </c:pt>
                <c:pt idx="365">
                  <c:v>58.272670000000012</c:v>
                </c:pt>
                <c:pt idx="366">
                  <c:v>57.704653</c:v>
                </c:pt>
                <c:pt idx="367">
                  <c:v>58.590759000000013</c:v>
                </c:pt>
                <c:pt idx="368">
                  <c:v>57.750095000000002</c:v>
                </c:pt>
                <c:pt idx="369">
                  <c:v>56.398215000000114</c:v>
                </c:pt>
                <c:pt idx="370">
                  <c:v>56.750386000000006</c:v>
                </c:pt>
                <c:pt idx="371">
                  <c:v>55.330344000000004</c:v>
                </c:pt>
                <c:pt idx="372">
                  <c:v>55.534829999999999</c:v>
                </c:pt>
                <c:pt idx="373">
                  <c:v>53.240044000000005</c:v>
                </c:pt>
                <c:pt idx="374">
                  <c:v>53.046918000000012</c:v>
                </c:pt>
                <c:pt idx="375">
                  <c:v>50.19547500000013</c:v>
                </c:pt>
                <c:pt idx="376">
                  <c:v>49.661539000000012</c:v>
                </c:pt>
                <c:pt idx="377">
                  <c:v>47.332672000000002</c:v>
                </c:pt>
                <c:pt idx="378">
                  <c:v>45.810386999999999</c:v>
                </c:pt>
                <c:pt idx="379">
                  <c:v>43.845050000000001</c:v>
                </c:pt>
                <c:pt idx="380">
                  <c:v>42.016037000000004</c:v>
                </c:pt>
                <c:pt idx="381">
                  <c:v>40.391509000000006</c:v>
                </c:pt>
                <c:pt idx="382">
                  <c:v>38.335289000000003</c:v>
                </c:pt>
                <c:pt idx="383">
                  <c:v>37.108374000000012</c:v>
                </c:pt>
                <c:pt idx="384">
                  <c:v>34.972631</c:v>
                </c:pt>
                <c:pt idx="385">
                  <c:v>33.688914000000011</c:v>
                </c:pt>
                <c:pt idx="386">
                  <c:v>31.905340999999904</c:v>
                </c:pt>
                <c:pt idx="387">
                  <c:v>30.542101999999989</c:v>
                </c:pt>
                <c:pt idx="388">
                  <c:v>29.087979000000001</c:v>
                </c:pt>
                <c:pt idx="389">
                  <c:v>27.588414999999923</c:v>
                </c:pt>
                <c:pt idx="390">
                  <c:v>26.475101999999989</c:v>
                </c:pt>
                <c:pt idx="391">
                  <c:v>24.884656</c:v>
                </c:pt>
                <c:pt idx="392">
                  <c:v>23.794063999999999</c:v>
                </c:pt>
                <c:pt idx="393">
                  <c:v>22.692111000000001</c:v>
                </c:pt>
                <c:pt idx="394">
                  <c:v>21.442475000000002</c:v>
                </c:pt>
                <c:pt idx="395">
                  <c:v>20.442764999999923</c:v>
                </c:pt>
                <c:pt idx="396">
                  <c:v>19.352173000000001</c:v>
                </c:pt>
                <c:pt idx="397">
                  <c:v>18.625111999999987</c:v>
                </c:pt>
                <c:pt idx="398">
                  <c:v>17.648122999999924</c:v>
                </c:pt>
                <c:pt idx="399">
                  <c:v>16.602972000000001</c:v>
                </c:pt>
                <c:pt idx="400">
                  <c:v>15.944072999999999</c:v>
                </c:pt>
                <c:pt idx="401">
                  <c:v>15.103408</c:v>
                </c:pt>
                <c:pt idx="402">
                  <c:v>14.410428</c:v>
                </c:pt>
                <c:pt idx="403">
                  <c:v>13.683365999999999</c:v>
                </c:pt>
                <c:pt idx="404">
                  <c:v>13.024467</c:v>
                </c:pt>
                <c:pt idx="405">
                  <c:v>12.433730000000002</c:v>
                </c:pt>
                <c:pt idx="406">
                  <c:v>11.808911</c:v>
                </c:pt>
                <c:pt idx="407">
                  <c:v>11.252255</c:v>
                </c:pt>
                <c:pt idx="408">
                  <c:v>10.74104</c:v>
                </c:pt>
                <c:pt idx="409">
                  <c:v>10.229825</c:v>
                </c:pt>
                <c:pt idx="410">
                  <c:v>9.7526900000000047</c:v>
                </c:pt>
                <c:pt idx="411">
                  <c:v>9.3209980000000012</c:v>
                </c:pt>
                <c:pt idx="412">
                  <c:v>8.8893050000000002</c:v>
                </c:pt>
                <c:pt idx="413">
                  <c:v>8.5030540000000006</c:v>
                </c:pt>
                <c:pt idx="414">
                  <c:v>8.0145590000000002</c:v>
                </c:pt>
                <c:pt idx="415">
                  <c:v>7.6623889999999815</c:v>
                </c:pt>
                <c:pt idx="416">
                  <c:v>7.3329389999999846</c:v>
                </c:pt>
                <c:pt idx="417">
                  <c:v>6.9921290000000003</c:v>
                </c:pt>
                <c:pt idx="418">
                  <c:v>6.6967600000000003</c:v>
                </c:pt>
                <c:pt idx="419">
                  <c:v>6.3445899999999833</c:v>
                </c:pt>
                <c:pt idx="420">
                  <c:v>6.0946619999999996</c:v>
                </c:pt>
                <c:pt idx="421">
                  <c:v>5.7765730000000124</c:v>
                </c:pt>
                <c:pt idx="422">
                  <c:v>5.4698440000000002</c:v>
                </c:pt>
                <c:pt idx="423">
                  <c:v>5.4130419999999999</c:v>
                </c:pt>
                <c:pt idx="424">
                  <c:v>4.9586290000000153</c:v>
                </c:pt>
                <c:pt idx="425">
                  <c:v>4.8904670000000001</c:v>
                </c:pt>
                <c:pt idx="426">
                  <c:v>4.6632600000000002</c:v>
                </c:pt>
                <c:pt idx="427">
                  <c:v>4.4474130000000001</c:v>
                </c:pt>
                <c:pt idx="428">
                  <c:v>4.2429269999999955</c:v>
                </c:pt>
                <c:pt idx="429">
                  <c:v>4.0270809999999768</c:v>
                </c:pt>
                <c:pt idx="430">
                  <c:v>3.845316</c:v>
                </c:pt>
                <c:pt idx="431">
                  <c:v>3.6862710000000001</c:v>
                </c:pt>
                <c:pt idx="432">
                  <c:v>3.4931449999999997</c:v>
                </c:pt>
                <c:pt idx="433">
                  <c:v>3.3568209999999921</c:v>
                </c:pt>
                <c:pt idx="434">
                  <c:v>3.1864159999999977</c:v>
                </c:pt>
                <c:pt idx="435">
                  <c:v>3.0841729999999998</c:v>
                </c:pt>
                <c:pt idx="436">
                  <c:v>2.9478489999999931</c:v>
                </c:pt>
                <c:pt idx="437">
                  <c:v>2.8115249999999987</c:v>
                </c:pt>
                <c:pt idx="438">
                  <c:v>2.7320029999999931</c:v>
                </c:pt>
                <c:pt idx="439">
                  <c:v>2.5502370000000001</c:v>
                </c:pt>
                <c:pt idx="440">
                  <c:v>2.4366339999999931</c:v>
                </c:pt>
                <c:pt idx="441">
                  <c:v>2.3230300000000002</c:v>
                </c:pt>
                <c:pt idx="442">
                  <c:v>2.2548679999999997</c:v>
                </c:pt>
                <c:pt idx="443">
                  <c:v>2.1299049999999999</c:v>
                </c:pt>
                <c:pt idx="444">
                  <c:v>1.9595</c:v>
                </c:pt>
                <c:pt idx="445">
                  <c:v>1.9595</c:v>
                </c:pt>
                <c:pt idx="446">
                  <c:v>1.8458959999999998</c:v>
                </c:pt>
                <c:pt idx="447">
                  <c:v>1.7777339999999962</c:v>
                </c:pt>
                <c:pt idx="448">
                  <c:v>1.7095719999999957</c:v>
                </c:pt>
                <c:pt idx="449">
                  <c:v>1.5050859999999999</c:v>
                </c:pt>
                <c:pt idx="450">
                  <c:v>1.4823659999999999</c:v>
                </c:pt>
                <c:pt idx="451">
                  <c:v>1.380123</c:v>
                </c:pt>
                <c:pt idx="452">
                  <c:v>1.346041</c:v>
                </c:pt>
                <c:pt idx="453">
                  <c:v>1.266519</c:v>
                </c:pt>
                <c:pt idx="454">
                  <c:v>1.1983570000000059</c:v>
                </c:pt>
                <c:pt idx="455">
                  <c:v>1.1301950000000001</c:v>
                </c:pt>
                <c:pt idx="456">
                  <c:v>1.027952</c:v>
                </c:pt>
                <c:pt idx="457">
                  <c:v>0.9938709999999995</c:v>
                </c:pt>
                <c:pt idx="458">
                  <c:v>1.027952</c:v>
                </c:pt>
                <c:pt idx="459">
                  <c:v>1.0733929999999998</c:v>
                </c:pt>
                <c:pt idx="460">
                  <c:v>0.88026799999999739</c:v>
                </c:pt>
                <c:pt idx="461">
                  <c:v>0.80074500000000226</c:v>
                </c:pt>
                <c:pt idx="462">
                  <c:v>0.77802500000000274</c:v>
                </c:pt>
                <c:pt idx="463">
                  <c:v>0.66442100000000226</c:v>
                </c:pt>
                <c:pt idx="464">
                  <c:v>0.653061000000002</c:v>
                </c:pt>
                <c:pt idx="465">
                  <c:v>0.76666400000000201</c:v>
                </c:pt>
                <c:pt idx="466">
                  <c:v>0.66442100000000226</c:v>
                </c:pt>
                <c:pt idx="467">
                  <c:v>0.60762000000000238</c:v>
                </c:pt>
                <c:pt idx="468">
                  <c:v>0.53945799999999822</c:v>
                </c:pt>
                <c:pt idx="469">
                  <c:v>0.48265600000000008</c:v>
                </c:pt>
                <c:pt idx="470">
                  <c:v>0.41449400000000008</c:v>
                </c:pt>
                <c:pt idx="471">
                  <c:v>0.36905200000000032</c:v>
                </c:pt>
                <c:pt idx="472">
                  <c:v>0.34633200000000008</c:v>
                </c:pt>
                <c:pt idx="473">
                  <c:v>0.30089000000000032</c:v>
                </c:pt>
                <c:pt idx="474">
                  <c:v>0.32361100000000032</c:v>
                </c:pt>
                <c:pt idx="475">
                  <c:v>0.26680900000000002</c:v>
                </c:pt>
                <c:pt idx="476">
                  <c:v>0.15320600000000054</c:v>
                </c:pt>
                <c:pt idx="477">
                  <c:v>0.13048499999999999</c:v>
                </c:pt>
                <c:pt idx="478">
                  <c:v>0.11912499999999999</c:v>
                </c:pt>
                <c:pt idx="479">
                  <c:v>7.3683999999999999E-2</c:v>
                </c:pt>
                <c:pt idx="480">
                  <c:v>6.2323000000000114E-2</c:v>
                </c:pt>
                <c:pt idx="481">
                  <c:v>5.522E-3</c:v>
                </c:pt>
                <c:pt idx="482">
                  <c:v>-2.8559000000000001E-2</c:v>
                </c:pt>
                <c:pt idx="483">
                  <c:v>-6.2640000000000001E-2</c:v>
                </c:pt>
                <c:pt idx="484">
                  <c:v>-8.5361000000000006E-2</c:v>
                </c:pt>
                <c:pt idx="485">
                  <c:v>-0.130802</c:v>
                </c:pt>
                <c:pt idx="486">
                  <c:v>-0.18760399999999999</c:v>
                </c:pt>
                <c:pt idx="487">
                  <c:v>-0.21032500000000001</c:v>
                </c:pt>
                <c:pt idx="488">
                  <c:v>-0.27848700000000032</c:v>
                </c:pt>
                <c:pt idx="489">
                  <c:v>-0.28984700000000002</c:v>
                </c:pt>
                <c:pt idx="490">
                  <c:v>-0.32392800000000166</c:v>
                </c:pt>
                <c:pt idx="491">
                  <c:v>-0.39209000000000038</c:v>
                </c:pt>
                <c:pt idx="492">
                  <c:v>-0.27848700000000032</c:v>
                </c:pt>
                <c:pt idx="493">
                  <c:v>-0.301207</c:v>
                </c:pt>
                <c:pt idx="494">
                  <c:v>-0.28984700000000002</c:v>
                </c:pt>
                <c:pt idx="495">
                  <c:v>-0.301207</c:v>
                </c:pt>
                <c:pt idx="496">
                  <c:v>-0.44889200000000001</c:v>
                </c:pt>
                <c:pt idx="497">
                  <c:v>-0.51705400000000001</c:v>
                </c:pt>
                <c:pt idx="498">
                  <c:v>-0.44889200000000001</c:v>
                </c:pt>
                <c:pt idx="499">
                  <c:v>-0.437531</c:v>
                </c:pt>
                <c:pt idx="500">
                  <c:v>-0.41481100000000032</c:v>
                </c:pt>
                <c:pt idx="501">
                  <c:v>-0.31256800000000101</c:v>
                </c:pt>
                <c:pt idx="502">
                  <c:v>-0.50569399999999998</c:v>
                </c:pt>
                <c:pt idx="503">
                  <c:v>-0.47161200000000031</c:v>
                </c:pt>
                <c:pt idx="504">
                  <c:v>-0.44889200000000001</c:v>
                </c:pt>
                <c:pt idx="505">
                  <c:v>-0.40345000000000031</c:v>
                </c:pt>
                <c:pt idx="506">
                  <c:v>-0.60793699999999951</c:v>
                </c:pt>
                <c:pt idx="507">
                  <c:v>-0.46025200000000005</c:v>
                </c:pt>
                <c:pt idx="508">
                  <c:v>-0.39209000000000038</c:v>
                </c:pt>
                <c:pt idx="509">
                  <c:v>-0.52841399999999739</c:v>
                </c:pt>
                <c:pt idx="510">
                  <c:v>-0.50569399999999998</c:v>
                </c:pt>
                <c:pt idx="511">
                  <c:v>-0.44889200000000001</c:v>
                </c:pt>
                <c:pt idx="512">
                  <c:v>-0.51705400000000001</c:v>
                </c:pt>
                <c:pt idx="513">
                  <c:v>-0.41481100000000032</c:v>
                </c:pt>
                <c:pt idx="514">
                  <c:v>-0.61929699999999999</c:v>
                </c:pt>
                <c:pt idx="515">
                  <c:v>-0.42617100000000002</c:v>
                </c:pt>
                <c:pt idx="516">
                  <c:v>-0.57385600000000003</c:v>
                </c:pt>
                <c:pt idx="517">
                  <c:v>-0.51705400000000001</c:v>
                </c:pt>
                <c:pt idx="518">
                  <c:v>-0.539775000000002</c:v>
                </c:pt>
                <c:pt idx="519">
                  <c:v>-0.50569399999999998</c:v>
                </c:pt>
                <c:pt idx="520">
                  <c:v>-0.59657599999999822</c:v>
                </c:pt>
                <c:pt idx="521">
                  <c:v>-0.56249499999999997</c:v>
                </c:pt>
                <c:pt idx="522">
                  <c:v>-0.52841399999999739</c:v>
                </c:pt>
                <c:pt idx="523">
                  <c:v>-0.56249499999999997</c:v>
                </c:pt>
                <c:pt idx="524">
                  <c:v>-0.58521599999999763</c:v>
                </c:pt>
                <c:pt idx="525">
                  <c:v>-0.51705400000000001</c:v>
                </c:pt>
                <c:pt idx="526">
                  <c:v>-0.49433300000000002</c:v>
                </c:pt>
                <c:pt idx="527">
                  <c:v>-0.55113500000000004</c:v>
                </c:pt>
                <c:pt idx="528">
                  <c:v>-0.60793699999999951</c:v>
                </c:pt>
                <c:pt idx="529">
                  <c:v>-0.55113500000000004</c:v>
                </c:pt>
                <c:pt idx="530">
                  <c:v>-0.55113500000000004</c:v>
                </c:pt>
                <c:pt idx="531">
                  <c:v>-0.52841399999999739</c:v>
                </c:pt>
                <c:pt idx="532">
                  <c:v>-0.66473800000000238</c:v>
                </c:pt>
                <c:pt idx="533">
                  <c:v>-0.539775000000002</c:v>
                </c:pt>
                <c:pt idx="534">
                  <c:v>-0.539775000000002</c:v>
                </c:pt>
                <c:pt idx="535">
                  <c:v>-0.50569399999999998</c:v>
                </c:pt>
                <c:pt idx="536">
                  <c:v>-0.55113500000000004</c:v>
                </c:pt>
                <c:pt idx="537">
                  <c:v>-0.539775000000002</c:v>
                </c:pt>
                <c:pt idx="538">
                  <c:v>-0.58521599999999763</c:v>
                </c:pt>
                <c:pt idx="539">
                  <c:v>-0.58521599999999763</c:v>
                </c:pt>
                <c:pt idx="540">
                  <c:v>-0.58521599999999763</c:v>
                </c:pt>
                <c:pt idx="541">
                  <c:v>-0.59657599999999822</c:v>
                </c:pt>
                <c:pt idx="542">
                  <c:v>-0.63065700000000224</c:v>
                </c:pt>
                <c:pt idx="543">
                  <c:v>-0.59657599999999822</c:v>
                </c:pt>
                <c:pt idx="544">
                  <c:v>-0.66473800000000238</c:v>
                </c:pt>
                <c:pt idx="545">
                  <c:v>-0.64201799999999998</c:v>
                </c:pt>
                <c:pt idx="546">
                  <c:v>-0.66473800000000238</c:v>
                </c:pt>
                <c:pt idx="547">
                  <c:v>-0.63065700000000224</c:v>
                </c:pt>
                <c:pt idx="548">
                  <c:v>-0.64201799999999998</c:v>
                </c:pt>
                <c:pt idx="549">
                  <c:v>-0.71018000000000003</c:v>
                </c:pt>
                <c:pt idx="550">
                  <c:v>-0.72153999999999996</c:v>
                </c:pt>
                <c:pt idx="551">
                  <c:v>-0.77834200000000064</c:v>
                </c:pt>
                <c:pt idx="552">
                  <c:v>-0.76698100000000224</c:v>
                </c:pt>
                <c:pt idx="553">
                  <c:v>-0.75562100000000321</c:v>
                </c:pt>
                <c:pt idx="554">
                  <c:v>-0.77834200000000064</c:v>
                </c:pt>
                <c:pt idx="555">
                  <c:v>-0.77834200000000064</c:v>
                </c:pt>
                <c:pt idx="556">
                  <c:v>-0.8010619999999995</c:v>
                </c:pt>
                <c:pt idx="557">
                  <c:v>-0.84650400000000003</c:v>
                </c:pt>
                <c:pt idx="558">
                  <c:v>-0.83514299999999997</c:v>
                </c:pt>
                <c:pt idx="559">
                  <c:v>-0.88058499999999751</c:v>
                </c:pt>
                <c:pt idx="560">
                  <c:v>-0.8010619999999995</c:v>
                </c:pt>
                <c:pt idx="561">
                  <c:v>-0.9373859999999995</c:v>
                </c:pt>
                <c:pt idx="562">
                  <c:v>-0.86922400000000177</c:v>
                </c:pt>
                <c:pt idx="563">
                  <c:v>-0.89194499999999999</c:v>
                </c:pt>
                <c:pt idx="564">
                  <c:v>-0.91466599999999998</c:v>
                </c:pt>
                <c:pt idx="565">
                  <c:v>-0.9373859999999995</c:v>
                </c:pt>
                <c:pt idx="566">
                  <c:v>-0.94874700000000201</c:v>
                </c:pt>
                <c:pt idx="567">
                  <c:v>-0.94874700000000201</c:v>
                </c:pt>
                <c:pt idx="568">
                  <c:v>-0.90330500000000002</c:v>
                </c:pt>
                <c:pt idx="569">
                  <c:v>-0.91466599999999998</c:v>
                </c:pt>
                <c:pt idx="570">
                  <c:v>-0.9373859999999995</c:v>
                </c:pt>
                <c:pt idx="571">
                  <c:v>-0.99418799999999763</c:v>
                </c:pt>
                <c:pt idx="572">
                  <c:v>-0.9373859999999995</c:v>
                </c:pt>
                <c:pt idx="573">
                  <c:v>-0.98282800000000003</c:v>
                </c:pt>
                <c:pt idx="574">
                  <c:v>-0.98282800000000003</c:v>
                </c:pt>
                <c:pt idx="575">
                  <c:v>-0.92602600000000002</c:v>
                </c:pt>
                <c:pt idx="576">
                  <c:v>-0.96010700000000004</c:v>
                </c:pt>
                <c:pt idx="577">
                  <c:v>-0.92602600000000002</c:v>
                </c:pt>
                <c:pt idx="578">
                  <c:v>-0.9373859999999995</c:v>
                </c:pt>
                <c:pt idx="579">
                  <c:v>-0.98282800000000003</c:v>
                </c:pt>
                <c:pt idx="580">
                  <c:v>-0.92602600000000002</c:v>
                </c:pt>
                <c:pt idx="581">
                  <c:v>-0.89194499999999999</c:v>
                </c:pt>
                <c:pt idx="582">
                  <c:v>-0.8010619999999995</c:v>
                </c:pt>
                <c:pt idx="583">
                  <c:v>-0.83514299999999997</c:v>
                </c:pt>
                <c:pt idx="584">
                  <c:v>-0.90330500000000002</c:v>
                </c:pt>
                <c:pt idx="585">
                  <c:v>-0.9373859999999995</c:v>
                </c:pt>
                <c:pt idx="586">
                  <c:v>-0.91466599999999998</c:v>
                </c:pt>
                <c:pt idx="587">
                  <c:v>-0.88058499999999751</c:v>
                </c:pt>
                <c:pt idx="588">
                  <c:v>-0.92602600000000002</c:v>
                </c:pt>
                <c:pt idx="589">
                  <c:v>-0.91466599999999998</c:v>
                </c:pt>
                <c:pt idx="590">
                  <c:v>-0.91466599999999998</c:v>
                </c:pt>
                <c:pt idx="591">
                  <c:v>-0.92602600000000002</c:v>
                </c:pt>
                <c:pt idx="592">
                  <c:v>-0.94874700000000201</c:v>
                </c:pt>
                <c:pt idx="593">
                  <c:v>-0.94874700000000201</c:v>
                </c:pt>
                <c:pt idx="594">
                  <c:v>-0.97146699999999797</c:v>
                </c:pt>
                <c:pt idx="595">
                  <c:v>-0.94874700000000201</c:v>
                </c:pt>
                <c:pt idx="596">
                  <c:v>-0.94874700000000201</c:v>
                </c:pt>
                <c:pt idx="597">
                  <c:v>-0.99418799999999763</c:v>
                </c:pt>
                <c:pt idx="598">
                  <c:v>-0.94874700000000201</c:v>
                </c:pt>
                <c:pt idx="599">
                  <c:v>-1.0623499999999999</c:v>
                </c:pt>
                <c:pt idx="600">
                  <c:v>-0.97146699999999797</c:v>
                </c:pt>
                <c:pt idx="601">
                  <c:v>-1.0396289999999961</c:v>
                </c:pt>
                <c:pt idx="602">
                  <c:v>-1.187314</c:v>
                </c:pt>
                <c:pt idx="603">
                  <c:v>-0.94874700000000201</c:v>
                </c:pt>
                <c:pt idx="604">
                  <c:v>-1.0169089999999998</c:v>
                </c:pt>
                <c:pt idx="605">
                  <c:v>-1.0169089999999998</c:v>
                </c:pt>
                <c:pt idx="606">
                  <c:v>-1.0396289999999961</c:v>
                </c:pt>
                <c:pt idx="607">
                  <c:v>-1.0509899999999999</c:v>
                </c:pt>
                <c:pt idx="608">
                  <c:v>-0.98282800000000003</c:v>
                </c:pt>
                <c:pt idx="609">
                  <c:v>-1.0509899999999999</c:v>
                </c:pt>
                <c:pt idx="610">
                  <c:v>-1.0169089999999998</c:v>
                </c:pt>
                <c:pt idx="611">
                  <c:v>-1.0169089999999998</c:v>
                </c:pt>
                <c:pt idx="612">
                  <c:v>-1.0169089999999998</c:v>
                </c:pt>
                <c:pt idx="613">
                  <c:v>-1.0396289999999961</c:v>
                </c:pt>
                <c:pt idx="614">
                  <c:v>-0.99418799999999763</c:v>
                </c:pt>
                <c:pt idx="615">
                  <c:v>-1.0396289999999961</c:v>
                </c:pt>
                <c:pt idx="616">
                  <c:v>-0.97146699999999797</c:v>
                </c:pt>
                <c:pt idx="617">
                  <c:v>-0.94874700000000201</c:v>
                </c:pt>
                <c:pt idx="618">
                  <c:v>-1.0396289999999961</c:v>
                </c:pt>
                <c:pt idx="619">
                  <c:v>-1.0282689999999999</c:v>
                </c:pt>
                <c:pt idx="620">
                  <c:v>-1.0282689999999999</c:v>
                </c:pt>
                <c:pt idx="621">
                  <c:v>-0.94874700000000201</c:v>
                </c:pt>
                <c:pt idx="622">
                  <c:v>-0.91466599999999998</c:v>
                </c:pt>
                <c:pt idx="623">
                  <c:v>-0.94874700000000201</c:v>
                </c:pt>
                <c:pt idx="624">
                  <c:v>-0.97146699999999797</c:v>
                </c:pt>
                <c:pt idx="625">
                  <c:v>-0.98282800000000003</c:v>
                </c:pt>
                <c:pt idx="626">
                  <c:v>-1.0055479999999999</c:v>
                </c:pt>
                <c:pt idx="627">
                  <c:v>-0.9373859999999995</c:v>
                </c:pt>
                <c:pt idx="628">
                  <c:v>-0.94874700000000201</c:v>
                </c:pt>
                <c:pt idx="629">
                  <c:v>-0.96010700000000004</c:v>
                </c:pt>
                <c:pt idx="630">
                  <c:v>-0.97146699999999797</c:v>
                </c:pt>
                <c:pt idx="631">
                  <c:v>-0.91466599999999998</c:v>
                </c:pt>
                <c:pt idx="632">
                  <c:v>-0.94874700000000201</c:v>
                </c:pt>
                <c:pt idx="633">
                  <c:v>-0.92602600000000002</c:v>
                </c:pt>
                <c:pt idx="634">
                  <c:v>-0.92602600000000002</c:v>
                </c:pt>
                <c:pt idx="635">
                  <c:v>-0.90330500000000002</c:v>
                </c:pt>
                <c:pt idx="636">
                  <c:v>-0.90330500000000002</c:v>
                </c:pt>
                <c:pt idx="637">
                  <c:v>-0.85786399999999996</c:v>
                </c:pt>
                <c:pt idx="638">
                  <c:v>-0.83514299999999997</c:v>
                </c:pt>
                <c:pt idx="639">
                  <c:v>-0.83514299999999997</c:v>
                </c:pt>
                <c:pt idx="640">
                  <c:v>-0.85786399999999996</c:v>
                </c:pt>
                <c:pt idx="641">
                  <c:v>-0.83514299999999997</c:v>
                </c:pt>
                <c:pt idx="642">
                  <c:v>-0.77834200000000064</c:v>
                </c:pt>
                <c:pt idx="643">
                  <c:v>-0.98282800000000003</c:v>
                </c:pt>
                <c:pt idx="644">
                  <c:v>-0.77834200000000064</c:v>
                </c:pt>
                <c:pt idx="645">
                  <c:v>-0.78970200000000002</c:v>
                </c:pt>
                <c:pt idx="646">
                  <c:v>-0.89194499999999999</c:v>
                </c:pt>
                <c:pt idx="647">
                  <c:v>-0.65337800000000201</c:v>
                </c:pt>
                <c:pt idx="648">
                  <c:v>-0.72153999999999996</c:v>
                </c:pt>
                <c:pt idx="649">
                  <c:v>-0.8010619999999995</c:v>
                </c:pt>
                <c:pt idx="650">
                  <c:v>-0.78970200000000002</c:v>
                </c:pt>
                <c:pt idx="651">
                  <c:v>-0.59657599999999822</c:v>
                </c:pt>
                <c:pt idx="652">
                  <c:v>-0.69881899999999997</c:v>
                </c:pt>
                <c:pt idx="653">
                  <c:v>-0.72153999999999996</c:v>
                </c:pt>
                <c:pt idx="654">
                  <c:v>-0.69881899999999997</c:v>
                </c:pt>
                <c:pt idx="655">
                  <c:v>-0.61929699999999999</c:v>
                </c:pt>
                <c:pt idx="656">
                  <c:v>-0.65337800000000201</c:v>
                </c:pt>
                <c:pt idx="657">
                  <c:v>-0.66473800000000238</c:v>
                </c:pt>
                <c:pt idx="658">
                  <c:v>-0.67609900000000389</c:v>
                </c:pt>
                <c:pt idx="659">
                  <c:v>-0.65337800000000201</c:v>
                </c:pt>
                <c:pt idx="660">
                  <c:v>-0.61929699999999999</c:v>
                </c:pt>
                <c:pt idx="661">
                  <c:v>-0.57385600000000003</c:v>
                </c:pt>
                <c:pt idx="662">
                  <c:v>-0.64201799999999998</c:v>
                </c:pt>
                <c:pt idx="663">
                  <c:v>-0.68745900000000004</c:v>
                </c:pt>
                <c:pt idx="664">
                  <c:v>-0.59657599999999822</c:v>
                </c:pt>
                <c:pt idx="665">
                  <c:v>-0.59657599999999822</c:v>
                </c:pt>
                <c:pt idx="666">
                  <c:v>-0.60793699999999951</c:v>
                </c:pt>
                <c:pt idx="667">
                  <c:v>-0.67609900000000389</c:v>
                </c:pt>
                <c:pt idx="668">
                  <c:v>-0.63065700000000224</c:v>
                </c:pt>
                <c:pt idx="669">
                  <c:v>-0.64201799999999998</c:v>
                </c:pt>
                <c:pt idx="670">
                  <c:v>-0.61929699999999999</c:v>
                </c:pt>
                <c:pt idx="671">
                  <c:v>-0.65337800000000201</c:v>
                </c:pt>
                <c:pt idx="672">
                  <c:v>-0.68745900000000004</c:v>
                </c:pt>
                <c:pt idx="673">
                  <c:v>-0.69881899999999997</c:v>
                </c:pt>
                <c:pt idx="674">
                  <c:v>-0.72153999999999996</c:v>
                </c:pt>
                <c:pt idx="675">
                  <c:v>-0.66473800000000238</c:v>
                </c:pt>
                <c:pt idx="676">
                  <c:v>-0.72153999999999996</c:v>
                </c:pt>
                <c:pt idx="677">
                  <c:v>-0.71018000000000003</c:v>
                </c:pt>
                <c:pt idx="678">
                  <c:v>-0.74426099999999951</c:v>
                </c:pt>
                <c:pt idx="679">
                  <c:v>-0.75562100000000321</c:v>
                </c:pt>
                <c:pt idx="680">
                  <c:v>-0.76698100000000224</c:v>
                </c:pt>
                <c:pt idx="681">
                  <c:v>-0.73290000000000177</c:v>
                </c:pt>
                <c:pt idx="682">
                  <c:v>-0.8010619999999995</c:v>
                </c:pt>
                <c:pt idx="683">
                  <c:v>-0.76698100000000224</c:v>
                </c:pt>
                <c:pt idx="684">
                  <c:v>-0.71018000000000003</c:v>
                </c:pt>
                <c:pt idx="685">
                  <c:v>-0.68745900000000004</c:v>
                </c:pt>
                <c:pt idx="686">
                  <c:v>-0.69881899999999997</c:v>
                </c:pt>
                <c:pt idx="687">
                  <c:v>-0.89194499999999999</c:v>
                </c:pt>
                <c:pt idx="688">
                  <c:v>-0.81242300000000001</c:v>
                </c:pt>
                <c:pt idx="689">
                  <c:v>-0.77834200000000064</c:v>
                </c:pt>
                <c:pt idx="690">
                  <c:v>-0.77834200000000064</c:v>
                </c:pt>
                <c:pt idx="691">
                  <c:v>-0.59657599999999822</c:v>
                </c:pt>
                <c:pt idx="692">
                  <c:v>-0.76698100000000224</c:v>
                </c:pt>
                <c:pt idx="693">
                  <c:v>-0.75562100000000321</c:v>
                </c:pt>
                <c:pt idx="694">
                  <c:v>-0.67609900000000389</c:v>
                </c:pt>
                <c:pt idx="695">
                  <c:v>-0.57385600000000003</c:v>
                </c:pt>
                <c:pt idx="696">
                  <c:v>-0.78970200000000002</c:v>
                </c:pt>
                <c:pt idx="697">
                  <c:v>-0.66473800000000238</c:v>
                </c:pt>
                <c:pt idx="698">
                  <c:v>-0.56249499999999997</c:v>
                </c:pt>
                <c:pt idx="699">
                  <c:v>-0.68745900000000004</c:v>
                </c:pt>
                <c:pt idx="700">
                  <c:v>-0.61929699999999999</c:v>
                </c:pt>
                <c:pt idx="701">
                  <c:v>-0.64201799999999998</c:v>
                </c:pt>
                <c:pt idx="702">
                  <c:v>-0.60793699999999951</c:v>
                </c:pt>
                <c:pt idx="703">
                  <c:v>-0.39209000000000038</c:v>
                </c:pt>
                <c:pt idx="704">
                  <c:v>-0.63065700000000224</c:v>
                </c:pt>
                <c:pt idx="705">
                  <c:v>-0.39209000000000038</c:v>
                </c:pt>
                <c:pt idx="706">
                  <c:v>-0.49433300000000002</c:v>
                </c:pt>
                <c:pt idx="707">
                  <c:v>-0.47161200000000031</c:v>
                </c:pt>
                <c:pt idx="708">
                  <c:v>-0.38073000000000001</c:v>
                </c:pt>
                <c:pt idx="709">
                  <c:v>-0.301207</c:v>
                </c:pt>
                <c:pt idx="710">
                  <c:v>-0.35800900000000002</c:v>
                </c:pt>
                <c:pt idx="711">
                  <c:v>-0.19896400000000047</c:v>
                </c:pt>
                <c:pt idx="712">
                  <c:v>-0.22168499999999997</c:v>
                </c:pt>
                <c:pt idx="713">
                  <c:v>-0.11944200000000002</c:v>
                </c:pt>
                <c:pt idx="714">
                  <c:v>-6.2640000000000001E-2</c:v>
                </c:pt>
                <c:pt idx="715">
                  <c:v>-5.8390000000000152E-3</c:v>
                </c:pt>
                <c:pt idx="716">
                  <c:v>7.3683999999999999E-2</c:v>
                </c:pt>
                <c:pt idx="717">
                  <c:v>0.10776500000000042</c:v>
                </c:pt>
                <c:pt idx="718">
                  <c:v>0.17592700000000044</c:v>
                </c:pt>
                <c:pt idx="719">
                  <c:v>0.11912499999999999</c:v>
                </c:pt>
              </c:numCache>
            </c:numRef>
          </c:val>
        </c:ser>
        <c:ser>
          <c:idx val="3"/>
          <c:order val="3"/>
          <c:tx>
            <c:strRef>
              <c:f>[1]Sheet1!$H$4</c:f>
              <c:strCache>
                <c:ptCount val="1"/>
                <c:pt idx="0">
                  <c:v>B60</c:v>
                </c:pt>
              </c:strCache>
            </c:strRef>
          </c:tx>
          <c:marker>
            <c:symbol val="none"/>
          </c:marker>
          <c:val>
            <c:numRef>
              <c:f>[1]Sheet1!$H$5:$H$724</c:f>
              <c:numCache>
                <c:formatCode>General</c:formatCode>
                <c:ptCount val="720"/>
                <c:pt idx="0">
                  <c:v>8.5044000000000008E-2</c:v>
                </c:pt>
                <c:pt idx="1">
                  <c:v>0.11912499999999999</c:v>
                </c:pt>
                <c:pt idx="2">
                  <c:v>0.11912499999999999</c:v>
                </c:pt>
                <c:pt idx="3">
                  <c:v>-6.2640000000000001E-2</c:v>
                </c:pt>
                <c:pt idx="4">
                  <c:v>5.522E-3</c:v>
                </c:pt>
                <c:pt idx="5">
                  <c:v>-0.11944200000000002</c:v>
                </c:pt>
                <c:pt idx="6">
                  <c:v>-0.10808200000000009</c:v>
                </c:pt>
                <c:pt idx="7">
                  <c:v>-9.6721000000000043E-2</c:v>
                </c:pt>
                <c:pt idx="8">
                  <c:v>-0.11944200000000002</c:v>
                </c:pt>
                <c:pt idx="9">
                  <c:v>-0.14216300000000001</c:v>
                </c:pt>
                <c:pt idx="10">
                  <c:v>-0.15352299999999999</c:v>
                </c:pt>
                <c:pt idx="11">
                  <c:v>-0.19896400000000047</c:v>
                </c:pt>
                <c:pt idx="12">
                  <c:v>-0.31256800000000101</c:v>
                </c:pt>
                <c:pt idx="13">
                  <c:v>-0.38073000000000001</c:v>
                </c:pt>
                <c:pt idx="14">
                  <c:v>-0.32392800000000166</c:v>
                </c:pt>
                <c:pt idx="15">
                  <c:v>-0.40345000000000031</c:v>
                </c:pt>
                <c:pt idx="16">
                  <c:v>-0.34664900000000004</c:v>
                </c:pt>
                <c:pt idx="17">
                  <c:v>-0.69881899999999997</c:v>
                </c:pt>
                <c:pt idx="18">
                  <c:v>-0.61929699999999999</c:v>
                </c:pt>
                <c:pt idx="19">
                  <c:v>-0.61929699999999999</c:v>
                </c:pt>
                <c:pt idx="20">
                  <c:v>-0.83514299999999997</c:v>
                </c:pt>
                <c:pt idx="21">
                  <c:v>-0.91466599999999998</c:v>
                </c:pt>
                <c:pt idx="22">
                  <c:v>-0.8010619999999995</c:v>
                </c:pt>
                <c:pt idx="23">
                  <c:v>-1.0623499999999999</c:v>
                </c:pt>
                <c:pt idx="24">
                  <c:v>-1.0623499999999999</c:v>
                </c:pt>
                <c:pt idx="25">
                  <c:v>-1.0850709999999999</c:v>
                </c:pt>
                <c:pt idx="26">
                  <c:v>-1.0850709999999999</c:v>
                </c:pt>
                <c:pt idx="27">
                  <c:v>-1.0509899999999999</c:v>
                </c:pt>
                <c:pt idx="28">
                  <c:v>-1.0169089999999998</c:v>
                </c:pt>
                <c:pt idx="29">
                  <c:v>-1.0737099999999964</c:v>
                </c:pt>
                <c:pt idx="30">
                  <c:v>-1.0282689999999999</c:v>
                </c:pt>
                <c:pt idx="31">
                  <c:v>-1.0282689999999999</c:v>
                </c:pt>
                <c:pt idx="32">
                  <c:v>-1.0055479999999999</c:v>
                </c:pt>
                <c:pt idx="33">
                  <c:v>-1.0396289999999961</c:v>
                </c:pt>
                <c:pt idx="34">
                  <c:v>-1.0396289999999961</c:v>
                </c:pt>
                <c:pt idx="35">
                  <c:v>-1.0623499999999999</c:v>
                </c:pt>
                <c:pt idx="36">
                  <c:v>-1.0396289999999961</c:v>
                </c:pt>
                <c:pt idx="37">
                  <c:v>-1.0623499999999999</c:v>
                </c:pt>
                <c:pt idx="38">
                  <c:v>-1.0055479999999999</c:v>
                </c:pt>
                <c:pt idx="39">
                  <c:v>-1.0850709999999999</c:v>
                </c:pt>
                <c:pt idx="40">
                  <c:v>-1.0282689999999999</c:v>
                </c:pt>
                <c:pt idx="41">
                  <c:v>-1.0964309999999999</c:v>
                </c:pt>
                <c:pt idx="42">
                  <c:v>-0.98282800000000003</c:v>
                </c:pt>
                <c:pt idx="43">
                  <c:v>-1.0396289999999961</c:v>
                </c:pt>
                <c:pt idx="44">
                  <c:v>-1.0169089999999998</c:v>
                </c:pt>
                <c:pt idx="45">
                  <c:v>-1.0623499999999999</c:v>
                </c:pt>
                <c:pt idx="46">
                  <c:v>-0.99418799999999763</c:v>
                </c:pt>
                <c:pt idx="47">
                  <c:v>-0.98282800000000003</c:v>
                </c:pt>
                <c:pt idx="48">
                  <c:v>-1.0055479999999999</c:v>
                </c:pt>
                <c:pt idx="49">
                  <c:v>-0.94874700000000201</c:v>
                </c:pt>
                <c:pt idx="50">
                  <c:v>-1.0623499999999999</c:v>
                </c:pt>
                <c:pt idx="51">
                  <c:v>-0.92602600000000002</c:v>
                </c:pt>
                <c:pt idx="52">
                  <c:v>-0.92602600000000002</c:v>
                </c:pt>
                <c:pt idx="53">
                  <c:v>-0.94874700000000201</c:v>
                </c:pt>
                <c:pt idx="54">
                  <c:v>-0.96010700000000004</c:v>
                </c:pt>
                <c:pt idx="55">
                  <c:v>-1.0509899999999999</c:v>
                </c:pt>
                <c:pt idx="56">
                  <c:v>-0.92602600000000002</c:v>
                </c:pt>
                <c:pt idx="57">
                  <c:v>-1.0282689999999999</c:v>
                </c:pt>
                <c:pt idx="58">
                  <c:v>-0.99418799999999763</c:v>
                </c:pt>
                <c:pt idx="59">
                  <c:v>-0.99418799999999763</c:v>
                </c:pt>
                <c:pt idx="60">
                  <c:v>-0.97146699999999797</c:v>
                </c:pt>
                <c:pt idx="61">
                  <c:v>-0.94874700000000201</c:v>
                </c:pt>
                <c:pt idx="62">
                  <c:v>-0.9373859999999995</c:v>
                </c:pt>
                <c:pt idx="63">
                  <c:v>-0.90330500000000002</c:v>
                </c:pt>
                <c:pt idx="64">
                  <c:v>-0.96010700000000004</c:v>
                </c:pt>
                <c:pt idx="65">
                  <c:v>-0.91466599999999998</c:v>
                </c:pt>
                <c:pt idx="66">
                  <c:v>-0.96010700000000004</c:v>
                </c:pt>
                <c:pt idx="67">
                  <c:v>-0.88058499999999751</c:v>
                </c:pt>
                <c:pt idx="68">
                  <c:v>-0.88058499999999751</c:v>
                </c:pt>
                <c:pt idx="69">
                  <c:v>-0.89194499999999999</c:v>
                </c:pt>
                <c:pt idx="70">
                  <c:v>-0.92602600000000002</c:v>
                </c:pt>
                <c:pt idx="71">
                  <c:v>-0.88058499999999751</c:v>
                </c:pt>
                <c:pt idx="72">
                  <c:v>-0.89194499999999999</c:v>
                </c:pt>
                <c:pt idx="73">
                  <c:v>-0.90330500000000002</c:v>
                </c:pt>
                <c:pt idx="74">
                  <c:v>-0.85786399999999996</c:v>
                </c:pt>
                <c:pt idx="75">
                  <c:v>-0.89194499999999999</c:v>
                </c:pt>
                <c:pt idx="76">
                  <c:v>-0.92602600000000002</c:v>
                </c:pt>
                <c:pt idx="77">
                  <c:v>-0.88058499999999751</c:v>
                </c:pt>
                <c:pt idx="78">
                  <c:v>-0.82378300000000004</c:v>
                </c:pt>
                <c:pt idx="79">
                  <c:v>-0.92602600000000002</c:v>
                </c:pt>
                <c:pt idx="80">
                  <c:v>-0.86922400000000177</c:v>
                </c:pt>
                <c:pt idx="81">
                  <c:v>-0.89194499999999999</c:v>
                </c:pt>
                <c:pt idx="82">
                  <c:v>-0.91466599999999998</c:v>
                </c:pt>
                <c:pt idx="83">
                  <c:v>-0.89194499999999999</c:v>
                </c:pt>
                <c:pt idx="84">
                  <c:v>-0.89194499999999999</c:v>
                </c:pt>
                <c:pt idx="85">
                  <c:v>-0.90330500000000002</c:v>
                </c:pt>
                <c:pt idx="86">
                  <c:v>-0.86922400000000177</c:v>
                </c:pt>
                <c:pt idx="87">
                  <c:v>-0.85786399999999996</c:v>
                </c:pt>
                <c:pt idx="88">
                  <c:v>-0.84650400000000003</c:v>
                </c:pt>
                <c:pt idx="89">
                  <c:v>-0.82378300000000004</c:v>
                </c:pt>
                <c:pt idx="90">
                  <c:v>-0.86922400000000177</c:v>
                </c:pt>
                <c:pt idx="91">
                  <c:v>-0.77834200000000064</c:v>
                </c:pt>
                <c:pt idx="92">
                  <c:v>-0.8010619999999995</c:v>
                </c:pt>
                <c:pt idx="93">
                  <c:v>-0.73290000000000177</c:v>
                </c:pt>
                <c:pt idx="94">
                  <c:v>-0.60793699999999951</c:v>
                </c:pt>
                <c:pt idx="95">
                  <c:v>-0.72153999999999996</c:v>
                </c:pt>
                <c:pt idx="96">
                  <c:v>-0.74426099999999951</c:v>
                </c:pt>
                <c:pt idx="97">
                  <c:v>-0.69881899999999997</c:v>
                </c:pt>
                <c:pt idx="98">
                  <c:v>-0.72153999999999996</c:v>
                </c:pt>
                <c:pt idx="99">
                  <c:v>-0.69881899999999997</c:v>
                </c:pt>
                <c:pt idx="100">
                  <c:v>-0.68745900000000004</c:v>
                </c:pt>
                <c:pt idx="101">
                  <c:v>-0.64201799999999998</c:v>
                </c:pt>
                <c:pt idx="102">
                  <c:v>-0.64201799999999998</c:v>
                </c:pt>
                <c:pt idx="103">
                  <c:v>-0.64201799999999998</c:v>
                </c:pt>
                <c:pt idx="104">
                  <c:v>-0.60793699999999951</c:v>
                </c:pt>
                <c:pt idx="105">
                  <c:v>-0.57385600000000003</c:v>
                </c:pt>
                <c:pt idx="106">
                  <c:v>-0.60793699999999951</c:v>
                </c:pt>
                <c:pt idx="107">
                  <c:v>-0.63065700000000224</c:v>
                </c:pt>
                <c:pt idx="108">
                  <c:v>-0.67609900000000389</c:v>
                </c:pt>
                <c:pt idx="109">
                  <c:v>-0.69881899999999997</c:v>
                </c:pt>
                <c:pt idx="110">
                  <c:v>-0.60793699999999951</c:v>
                </c:pt>
                <c:pt idx="111">
                  <c:v>-0.65337800000000201</c:v>
                </c:pt>
                <c:pt idx="112">
                  <c:v>-0.61929699999999999</c:v>
                </c:pt>
                <c:pt idx="113">
                  <c:v>-0.72153999999999996</c:v>
                </c:pt>
                <c:pt idx="114">
                  <c:v>-0.56249499999999997</c:v>
                </c:pt>
                <c:pt idx="115">
                  <c:v>-0.65337800000000201</c:v>
                </c:pt>
                <c:pt idx="116">
                  <c:v>-0.61929699999999999</c:v>
                </c:pt>
                <c:pt idx="117">
                  <c:v>-0.55113500000000004</c:v>
                </c:pt>
                <c:pt idx="118">
                  <c:v>-0.64201799999999998</c:v>
                </c:pt>
                <c:pt idx="119">
                  <c:v>-0.68745900000000004</c:v>
                </c:pt>
                <c:pt idx="120">
                  <c:v>-0.52841399999999739</c:v>
                </c:pt>
                <c:pt idx="121">
                  <c:v>-0.68745900000000004</c:v>
                </c:pt>
                <c:pt idx="122">
                  <c:v>-0.66473800000000238</c:v>
                </c:pt>
                <c:pt idx="123">
                  <c:v>-0.63065700000000224</c:v>
                </c:pt>
                <c:pt idx="124">
                  <c:v>-0.67609900000000389</c:v>
                </c:pt>
                <c:pt idx="125">
                  <c:v>-0.65337800000000201</c:v>
                </c:pt>
                <c:pt idx="126">
                  <c:v>-0.64201799999999998</c:v>
                </c:pt>
                <c:pt idx="127">
                  <c:v>-0.68745900000000004</c:v>
                </c:pt>
                <c:pt idx="128">
                  <c:v>-0.69881899999999997</c:v>
                </c:pt>
                <c:pt idx="129">
                  <c:v>-0.66473800000000238</c:v>
                </c:pt>
                <c:pt idx="130">
                  <c:v>-0.65337800000000201</c:v>
                </c:pt>
                <c:pt idx="131">
                  <c:v>-0.63065700000000224</c:v>
                </c:pt>
                <c:pt idx="132">
                  <c:v>-0.60793699999999951</c:v>
                </c:pt>
                <c:pt idx="133">
                  <c:v>-0.67609900000000389</c:v>
                </c:pt>
                <c:pt idx="134">
                  <c:v>-0.61929699999999999</c:v>
                </c:pt>
                <c:pt idx="135">
                  <c:v>-0.67609900000000389</c:v>
                </c:pt>
                <c:pt idx="136">
                  <c:v>-0.59657599999999822</c:v>
                </c:pt>
                <c:pt idx="137">
                  <c:v>-0.58521599999999763</c:v>
                </c:pt>
                <c:pt idx="138">
                  <c:v>-0.61929699999999999</c:v>
                </c:pt>
                <c:pt idx="139">
                  <c:v>-0.55113500000000004</c:v>
                </c:pt>
                <c:pt idx="140">
                  <c:v>-0.52841399999999739</c:v>
                </c:pt>
                <c:pt idx="141">
                  <c:v>-0.61929699999999999</c:v>
                </c:pt>
                <c:pt idx="142">
                  <c:v>-0.56249499999999997</c:v>
                </c:pt>
                <c:pt idx="143">
                  <c:v>-0.52841399999999739</c:v>
                </c:pt>
                <c:pt idx="144">
                  <c:v>-0.59657599999999822</c:v>
                </c:pt>
                <c:pt idx="145">
                  <c:v>-0.56249499999999997</c:v>
                </c:pt>
                <c:pt idx="146">
                  <c:v>-0.52841399999999739</c:v>
                </c:pt>
                <c:pt idx="147">
                  <c:v>-0.539775000000002</c:v>
                </c:pt>
                <c:pt idx="148">
                  <c:v>-0.539775000000002</c:v>
                </c:pt>
                <c:pt idx="149">
                  <c:v>-0.51705400000000001</c:v>
                </c:pt>
                <c:pt idx="150">
                  <c:v>-0.56249499999999997</c:v>
                </c:pt>
                <c:pt idx="151">
                  <c:v>-0.55113500000000004</c:v>
                </c:pt>
                <c:pt idx="152">
                  <c:v>-0.55113500000000004</c:v>
                </c:pt>
                <c:pt idx="153">
                  <c:v>-0.60793699999999951</c:v>
                </c:pt>
                <c:pt idx="154">
                  <c:v>-0.51705400000000001</c:v>
                </c:pt>
                <c:pt idx="155">
                  <c:v>-0.46025200000000005</c:v>
                </c:pt>
                <c:pt idx="156">
                  <c:v>-0.49433300000000002</c:v>
                </c:pt>
                <c:pt idx="157">
                  <c:v>-0.49433300000000002</c:v>
                </c:pt>
                <c:pt idx="158">
                  <c:v>-0.38073000000000001</c:v>
                </c:pt>
                <c:pt idx="159">
                  <c:v>-0.42617100000000002</c:v>
                </c:pt>
                <c:pt idx="160">
                  <c:v>-0.539775000000002</c:v>
                </c:pt>
                <c:pt idx="161">
                  <c:v>-0.51705400000000001</c:v>
                </c:pt>
                <c:pt idx="162">
                  <c:v>-0.539775000000002</c:v>
                </c:pt>
                <c:pt idx="163">
                  <c:v>-0.44889200000000001</c:v>
                </c:pt>
                <c:pt idx="164">
                  <c:v>-0.44889200000000001</c:v>
                </c:pt>
                <c:pt idx="165">
                  <c:v>-0.437531</c:v>
                </c:pt>
                <c:pt idx="166">
                  <c:v>-0.39209000000000038</c:v>
                </c:pt>
                <c:pt idx="167">
                  <c:v>-0.36936900000000089</c:v>
                </c:pt>
                <c:pt idx="168">
                  <c:v>-0.437531</c:v>
                </c:pt>
                <c:pt idx="169">
                  <c:v>-0.38073000000000001</c:v>
                </c:pt>
                <c:pt idx="170">
                  <c:v>-0.36936900000000089</c:v>
                </c:pt>
                <c:pt idx="171">
                  <c:v>-0.42617100000000002</c:v>
                </c:pt>
                <c:pt idx="172">
                  <c:v>-0.39209000000000038</c:v>
                </c:pt>
                <c:pt idx="173">
                  <c:v>-0.33528800000000136</c:v>
                </c:pt>
                <c:pt idx="174">
                  <c:v>-0.42617100000000002</c:v>
                </c:pt>
                <c:pt idx="175">
                  <c:v>-0.46025200000000005</c:v>
                </c:pt>
                <c:pt idx="176">
                  <c:v>-0.32392800000000166</c:v>
                </c:pt>
                <c:pt idx="177">
                  <c:v>-0.42617100000000002</c:v>
                </c:pt>
                <c:pt idx="178">
                  <c:v>-0.35800900000000002</c:v>
                </c:pt>
                <c:pt idx="179">
                  <c:v>-0.33528800000000136</c:v>
                </c:pt>
                <c:pt idx="180">
                  <c:v>-0.38073000000000001</c:v>
                </c:pt>
                <c:pt idx="181">
                  <c:v>-0.42617100000000002</c:v>
                </c:pt>
                <c:pt idx="182">
                  <c:v>-0.35800900000000002</c:v>
                </c:pt>
                <c:pt idx="183">
                  <c:v>-0.40345000000000031</c:v>
                </c:pt>
                <c:pt idx="184">
                  <c:v>-0.437531</c:v>
                </c:pt>
                <c:pt idx="185">
                  <c:v>-0.47161200000000031</c:v>
                </c:pt>
                <c:pt idx="186">
                  <c:v>-0.46025200000000005</c:v>
                </c:pt>
                <c:pt idx="187">
                  <c:v>-0.38073000000000001</c:v>
                </c:pt>
                <c:pt idx="188">
                  <c:v>-0.49433300000000002</c:v>
                </c:pt>
                <c:pt idx="189">
                  <c:v>-0.47161200000000031</c:v>
                </c:pt>
                <c:pt idx="190">
                  <c:v>-0.52841399999999739</c:v>
                </c:pt>
                <c:pt idx="191">
                  <c:v>-0.49433300000000002</c:v>
                </c:pt>
                <c:pt idx="192">
                  <c:v>-0.47161200000000031</c:v>
                </c:pt>
                <c:pt idx="193">
                  <c:v>-0.55113500000000004</c:v>
                </c:pt>
                <c:pt idx="194">
                  <c:v>-0.52841399999999739</c:v>
                </c:pt>
                <c:pt idx="195">
                  <c:v>-0.50569399999999998</c:v>
                </c:pt>
                <c:pt idx="196">
                  <c:v>-0.539775000000002</c:v>
                </c:pt>
                <c:pt idx="197">
                  <c:v>-0.41481100000000032</c:v>
                </c:pt>
                <c:pt idx="198">
                  <c:v>-0.35800900000000002</c:v>
                </c:pt>
                <c:pt idx="199">
                  <c:v>-0.42617100000000002</c:v>
                </c:pt>
                <c:pt idx="200">
                  <c:v>-0.59657599999999822</c:v>
                </c:pt>
                <c:pt idx="201">
                  <c:v>-0.47161200000000031</c:v>
                </c:pt>
                <c:pt idx="202">
                  <c:v>-0.539775000000002</c:v>
                </c:pt>
                <c:pt idx="203">
                  <c:v>-0.40345000000000031</c:v>
                </c:pt>
                <c:pt idx="204">
                  <c:v>-0.38073000000000001</c:v>
                </c:pt>
                <c:pt idx="205">
                  <c:v>-0.51705400000000001</c:v>
                </c:pt>
                <c:pt idx="206">
                  <c:v>-0.50569399999999998</c:v>
                </c:pt>
                <c:pt idx="207">
                  <c:v>-0.32392800000000166</c:v>
                </c:pt>
                <c:pt idx="208">
                  <c:v>-0.49433300000000002</c:v>
                </c:pt>
                <c:pt idx="209">
                  <c:v>-0.42617100000000002</c:v>
                </c:pt>
                <c:pt idx="210">
                  <c:v>-0.28984700000000002</c:v>
                </c:pt>
                <c:pt idx="211">
                  <c:v>-0.42617100000000002</c:v>
                </c:pt>
                <c:pt idx="212">
                  <c:v>-0.32392800000000166</c:v>
                </c:pt>
                <c:pt idx="213">
                  <c:v>-0.41481100000000032</c:v>
                </c:pt>
                <c:pt idx="214">
                  <c:v>-0.35800900000000002</c:v>
                </c:pt>
                <c:pt idx="215">
                  <c:v>-0.38073000000000001</c:v>
                </c:pt>
                <c:pt idx="216">
                  <c:v>-0.34664900000000004</c:v>
                </c:pt>
                <c:pt idx="217">
                  <c:v>-0.41481100000000032</c:v>
                </c:pt>
                <c:pt idx="218">
                  <c:v>-0.31256800000000101</c:v>
                </c:pt>
                <c:pt idx="219">
                  <c:v>-0.27848700000000032</c:v>
                </c:pt>
                <c:pt idx="220">
                  <c:v>-0.28984700000000002</c:v>
                </c:pt>
                <c:pt idx="221">
                  <c:v>-0.23304500000000047</c:v>
                </c:pt>
                <c:pt idx="222">
                  <c:v>-0.301207</c:v>
                </c:pt>
                <c:pt idx="223">
                  <c:v>-0.26712600000000031</c:v>
                </c:pt>
                <c:pt idx="224">
                  <c:v>-0.33528800000000136</c:v>
                </c:pt>
                <c:pt idx="225">
                  <c:v>-0.15352299999999999</c:v>
                </c:pt>
                <c:pt idx="226">
                  <c:v>-0.22168499999999997</c:v>
                </c:pt>
                <c:pt idx="227">
                  <c:v>-0.17624400000000062</c:v>
                </c:pt>
                <c:pt idx="228">
                  <c:v>-0.19896400000000047</c:v>
                </c:pt>
                <c:pt idx="229">
                  <c:v>-0.15352299999999999</c:v>
                </c:pt>
                <c:pt idx="230">
                  <c:v>-0.14216300000000001</c:v>
                </c:pt>
                <c:pt idx="231">
                  <c:v>-6.2640000000000001E-2</c:v>
                </c:pt>
                <c:pt idx="232">
                  <c:v>-5.8390000000000152E-3</c:v>
                </c:pt>
                <c:pt idx="233">
                  <c:v>-9.6721000000000043E-2</c:v>
                </c:pt>
                <c:pt idx="234">
                  <c:v>-5.1279999999999867E-2</c:v>
                </c:pt>
                <c:pt idx="235">
                  <c:v>-9.6721000000000043E-2</c:v>
                </c:pt>
                <c:pt idx="236">
                  <c:v>-7.4001000000000039E-2</c:v>
                </c:pt>
                <c:pt idx="237">
                  <c:v>-3.9919999999999997E-2</c:v>
                </c:pt>
                <c:pt idx="238">
                  <c:v>-5.1279999999999867E-2</c:v>
                </c:pt>
                <c:pt idx="239">
                  <c:v>5.522E-3</c:v>
                </c:pt>
                <c:pt idx="240">
                  <c:v>-5.1279999999999867E-2</c:v>
                </c:pt>
                <c:pt idx="241">
                  <c:v>3.9602999999999999E-2</c:v>
                </c:pt>
                <c:pt idx="242">
                  <c:v>5.0963000000000112E-2</c:v>
                </c:pt>
                <c:pt idx="243">
                  <c:v>-6.2640000000000001E-2</c:v>
                </c:pt>
                <c:pt idx="244">
                  <c:v>5.0963000000000112E-2</c:v>
                </c:pt>
                <c:pt idx="245">
                  <c:v>0.14184600000000044</c:v>
                </c:pt>
                <c:pt idx="246">
                  <c:v>0.11912499999999999</c:v>
                </c:pt>
                <c:pt idx="247">
                  <c:v>9.6404000000000004E-2</c:v>
                </c:pt>
                <c:pt idx="248">
                  <c:v>0.16456599999999999</c:v>
                </c:pt>
                <c:pt idx="249">
                  <c:v>0.11912499999999999</c:v>
                </c:pt>
                <c:pt idx="250">
                  <c:v>0.13048499999999999</c:v>
                </c:pt>
                <c:pt idx="251">
                  <c:v>0.16456599999999999</c:v>
                </c:pt>
                <c:pt idx="252">
                  <c:v>0.18728700000000054</c:v>
                </c:pt>
                <c:pt idx="253">
                  <c:v>0.23272799999999999</c:v>
                </c:pt>
                <c:pt idx="254">
                  <c:v>0.21000800000000044</c:v>
                </c:pt>
                <c:pt idx="255">
                  <c:v>0.27817000000000008</c:v>
                </c:pt>
                <c:pt idx="256">
                  <c:v>0.25544900000000004</c:v>
                </c:pt>
                <c:pt idx="257">
                  <c:v>0.28953000000000001</c:v>
                </c:pt>
                <c:pt idx="258">
                  <c:v>0.30089000000000032</c:v>
                </c:pt>
                <c:pt idx="259">
                  <c:v>0.34633200000000008</c:v>
                </c:pt>
                <c:pt idx="260">
                  <c:v>0.34633200000000008</c:v>
                </c:pt>
                <c:pt idx="261">
                  <c:v>0.32361100000000032</c:v>
                </c:pt>
                <c:pt idx="262">
                  <c:v>0.43721500000000002</c:v>
                </c:pt>
                <c:pt idx="263">
                  <c:v>0.53945799999999822</c:v>
                </c:pt>
                <c:pt idx="264">
                  <c:v>0.45993500000000004</c:v>
                </c:pt>
                <c:pt idx="265">
                  <c:v>0.516737</c:v>
                </c:pt>
                <c:pt idx="266">
                  <c:v>0.53945799999999822</c:v>
                </c:pt>
                <c:pt idx="267">
                  <c:v>0.53945799999999822</c:v>
                </c:pt>
                <c:pt idx="268">
                  <c:v>0.56217799999999996</c:v>
                </c:pt>
                <c:pt idx="269">
                  <c:v>0.59625899999999799</c:v>
                </c:pt>
                <c:pt idx="270">
                  <c:v>0.68714200000000003</c:v>
                </c:pt>
                <c:pt idx="271">
                  <c:v>0.73258299999999799</c:v>
                </c:pt>
                <c:pt idx="272">
                  <c:v>0.8575469999999995</c:v>
                </c:pt>
                <c:pt idx="273">
                  <c:v>0.90298800000000001</c:v>
                </c:pt>
                <c:pt idx="274">
                  <c:v>0.90298800000000001</c:v>
                </c:pt>
                <c:pt idx="275">
                  <c:v>0.925709000000002</c:v>
                </c:pt>
                <c:pt idx="276">
                  <c:v>1.1529160000000001</c:v>
                </c:pt>
                <c:pt idx="277">
                  <c:v>1.084754</c:v>
                </c:pt>
                <c:pt idx="278">
                  <c:v>1.118835</c:v>
                </c:pt>
                <c:pt idx="279">
                  <c:v>1.2097169999999964</c:v>
                </c:pt>
                <c:pt idx="280">
                  <c:v>1.2551589999999999</c:v>
                </c:pt>
                <c:pt idx="281">
                  <c:v>1.2551589999999999</c:v>
                </c:pt>
                <c:pt idx="282">
                  <c:v>1.4823659999999999</c:v>
                </c:pt>
                <c:pt idx="283">
                  <c:v>1.4937259999999959</c:v>
                </c:pt>
                <c:pt idx="284">
                  <c:v>1.573248</c:v>
                </c:pt>
                <c:pt idx="285">
                  <c:v>1.6868520000000042</c:v>
                </c:pt>
                <c:pt idx="286">
                  <c:v>1.7890949999999957</c:v>
                </c:pt>
                <c:pt idx="287">
                  <c:v>1.8231759999999999</c:v>
                </c:pt>
                <c:pt idx="288">
                  <c:v>1.902698</c:v>
                </c:pt>
                <c:pt idx="289">
                  <c:v>1.9822200000000001</c:v>
                </c:pt>
                <c:pt idx="290">
                  <c:v>2.0276619999999999</c:v>
                </c:pt>
                <c:pt idx="291">
                  <c:v>2.1753459999999967</c:v>
                </c:pt>
                <c:pt idx="292">
                  <c:v>2.2321479999999987</c:v>
                </c:pt>
                <c:pt idx="293">
                  <c:v>2.3003100000000001</c:v>
                </c:pt>
                <c:pt idx="294">
                  <c:v>2.3798319999999977</c:v>
                </c:pt>
                <c:pt idx="295">
                  <c:v>2.4820749999999987</c:v>
                </c:pt>
                <c:pt idx="296">
                  <c:v>2.5502370000000001</c:v>
                </c:pt>
                <c:pt idx="297">
                  <c:v>2.7206419999999998</c:v>
                </c:pt>
                <c:pt idx="298">
                  <c:v>2.8228849999999968</c:v>
                </c:pt>
                <c:pt idx="299">
                  <c:v>2.8456059999999921</c:v>
                </c:pt>
                <c:pt idx="300">
                  <c:v>3.027371000000008</c:v>
                </c:pt>
                <c:pt idx="301">
                  <c:v>3.1750559999999921</c:v>
                </c:pt>
                <c:pt idx="302">
                  <c:v>3.3000189999999967</c:v>
                </c:pt>
                <c:pt idx="303">
                  <c:v>3.4022619999999977</c:v>
                </c:pt>
                <c:pt idx="304">
                  <c:v>3.584028</c:v>
                </c:pt>
                <c:pt idx="305">
                  <c:v>3.7203520000000001</c:v>
                </c:pt>
                <c:pt idx="306">
                  <c:v>3.9021170000000001</c:v>
                </c:pt>
                <c:pt idx="307">
                  <c:v>4.1066029999999998</c:v>
                </c:pt>
                <c:pt idx="308">
                  <c:v>4.3110889999999955</c:v>
                </c:pt>
                <c:pt idx="309">
                  <c:v>4.4701339999999998</c:v>
                </c:pt>
                <c:pt idx="310">
                  <c:v>4.7314220000000162</c:v>
                </c:pt>
                <c:pt idx="311">
                  <c:v>4.8904670000000001</c:v>
                </c:pt>
                <c:pt idx="312">
                  <c:v>5.1176729999999955</c:v>
                </c:pt>
                <c:pt idx="313">
                  <c:v>5.4016820000000134</c:v>
                </c:pt>
                <c:pt idx="314">
                  <c:v>5.5607259999999945</c:v>
                </c:pt>
                <c:pt idx="315">
                  <c:v>5.8674559999999767</c:v>
                </c:pt>
                <c:pt idx="316">
                  <c:v>6.1287430000000001</c:v>
                </c:pt>
                <c:pt idx="317">
                  <c:v>6.4013910000000172</c:v>
                </c:pt>
                <c:pt idx="318">
                  <c:v>6.7649219999999834</c:v>
                </c:pt>
                <c:pt idx="319">
                  <c:v>7.0943719999999955</c:v>
                </c:pt>
                <c:pt idx="320">
                  <c:v>7.4011009999999997</c:v>
                </c:pt>
                <c:pt idx="321">
                  <c:v>7.741911</c:v>
                </c:pt>
                <c:pt idx="322">
                  <c:v>8.0827210000000012</c:v>
                </c:pt>
                <c:pt idx="323">
                  <c:v>8.5484950000000008</c:v>
                </c:pt>
                <c:pt idx="324">
                  <c:v>8.968827000000001</c:v>
                </c:pt>
                <c:pt idx="325">
                  <c:v>9.4232410000000009</c:v>
                </c:pt>
                <c:pt idx="326">
                  <c:v>9.9458160000000007</c:v>
                </c:pt>
                <c:pt idx="327">
                  <c:v>10.377509000000032</c:v>
                </c:pt>
                <c:pt idx="328">
                  <c:v>10.900084000000026</c:v>
                </c:pt>
                <c:pt idx="329">
                  <c:v>11.456741000000006</c:v>
                </c:pt>
                <c:pt idx="330">
                  <c:v>12.036118</c:v>
                </c:pt>
                <c:pt idx="331">
                  <c:v>12.695017</c:v>
                </c:pt>
                <c:pt idx="332">
                  <c:v>13.387998</c:v>
                </c:pt>
                <c:pt idx="333">
                  <c:v>14.069618</c:v>
                </c:pt>
                <c:pt idx="334">
                  <c:v>14.751238000000001</c:v>
                </c:pt>
                <c:pt idx="335">
                  <c:v>15.444217999999999</c:v>
                </c:pt>
                <c:pt idx="336">
                  <c:v>16.341684999999988</c:v>
                </c:pt>
                <c:pt idx="337">
                  <c:v>17.136907999999998</c:v>
                </c:pt>
                <c:pt idx="338">
                  <c:v>18.057095000000064</c:v>
                </c:pt>
                <c:pt idx="339">
                  <c:v>18.852318999999987</c:v>
                </c:pt>
                <c:pt idx="340">
                  <c:v>19.999711999999938</c:v>
                </c:pt>
                <c:pt idx="341">
                  <c:v>20.874458000000065</c:v>
                </c:pt>
                <c:pt idx="342">
                  <c:v>21.874167000000035</c:v>
                </c:pt>
                <c:pt idx="343">
                  <c:v>22.987479999999923</c:v>
                </c:pt>
                <c:pt idx="344">
                  <c:v>24.100792999999989</c:v>
                </c:pt>
                <c:pt idx="345">
                  <c:v>25.168664</c:v>
                </c:pt>
                <c:pt idx="346">
                  <c:v>26.350138999999999</c:v>
                </c:pt>
                <c:pt idx="347">
                  <c:v>27.474812</c:v>
                </c:pt>
                <c:pt idx="348">
                  <c:v>28.667646999999931</c:v>
                </c:pt>
                <c:pt idx="349">
                  <c:v>29.746877999999999</c:v>
                </c:pt>
                <c:pt idx="350">
                  <c:v>31.007875000000087</c:v>
                </c:pt>
                <c:pt idx="351">
                  <c:v>32.109827000000003</c:v>
                </c:pt>
                <c:pt idx="352">
                  <c:v>33.223140000000114</c:v>
                </c:pt>
                <c:pt idx="353">
                  <c:v>34.166048000000011</c:v>
                </c:pt>
                <c:pt idx="354">
                  <c:v>34.949910000000003</c:v>
                </c:pt>
                <c:pt idx="355">
                  <c:v>35.699692000000013</c:v>
                </c:pt>
                <c:pt idx="356">
                  <c:v>36.494916000000003</c:v>
                </c:pt>
                <c:pt idx="357">
                  <c:v>37.16517500000019</c:v>
                </c:pt>
                <c:pt idx="358">
                  <c:v>37.903597000000005</c:v>
                </c:pt>
                <c:pt idx="359">
                  <c:v>38.812423000000003</c:v>
                </c:pt>
                <c:pt idx="360">
                  <c:v>40.902724000000006</c:v>
                </c:pt>
                <c:pt idx="361">
                  <c:v>46.401125</c:v>
                </c:pt>
                <c:pt idx="362">
                  <c:v>52.001767999999998</c:v>
                </c:pt>
                <c:pt idx="363">
                  <c:v>54.637364000000005</c:v>
                </c:pt>
                <c:pt idx="364">
                  <c:v>55.069057000000001</c:v>
                </c:pt>
                <c:pt idx="365">
                  <c:v>57.681933000000001</c:v>
                </c:pt>
                <c:pt idx="366">
                  <c:v>57.806896000000002</c:v>
                </c:pt>
                <c:pt idx="367">
                  <c:v>56.511819000000003</c:v>
                </c:pt>
                <c:pt idx="368">
                  <c:v>55.693875000000013</c:v>
                </c:pt>
                <c:pt idx="369">
                  <c:v>55.239462000000003</c:v>
                </c:pt>
                <c:pt idx="370">
                  <c:v>55.364424999999997</c:v>
                </c:pt>
                <c:pt idx="371">
                  <c:v>53.933024000000003</c:v>
                </c:pt>
                <c:pt idx="372">
                  <c:v>53.410448999999993</c:v>
                </c:pt>
                <c:pt idx="373">
                  <c:v>52.138092000000114</c:v>
                </c:pt>
                <c:pt idx="374">
                  <c:v>51.365589</c:v>
                </c:pt>
                <c:pt idx="375">
                  <c:v>49.150325000000002</c:v>
                </c:pt>
                <c:pt idx="376">
                  <c:v>47.753004000000004</c:v>
                </c:pt>
                <c:pt idx="377">
                  <c:v>46.344323000000003</c:v>
                </c:pt>
                <c:pt idx="378">
                  <c:v>44.288103000000113</c:v>
                </c:pt>
                <c:pt idx="379">
                  <c:v>42.777179000000011</c:v>
                </c:pt>
                <c:pt idx="380">
                  <c:v>40.902724000000006</c:v>
                </c:pt>
                <c:pt idx="381">
                  <c:v>39.494043000000005</c:v>
                </c:pt>
                <c:pt idx="382">
                  <c:v>37.426463000000005</c:v>
                </c:pt>
                <c:pt idx="383">
                  <c:v>35.915539000000003</c:v>
                </c:pt>
                <c:pt idx="384">
                  <c:v>34.404615</c:v>
                </c:pt>
                <c:pt idx="385">
                  <c:v>32.734646000000005</c:v>
                </c:pt>
                <c:pt idx="386">
                  <c:v>31.314603999999999</c:v>
                </c:pt>
                <c:pt idx="387">
                  <c:v>29.996805999999999</c:v>
                </c:pt>
                <c:pt idx="388">
                  <c:v>28.258675</c:v>
                </c:pt>
                <c:pt idx="389">
                  <c:v>26.838633000000002</c:v>
                </c:pt>
                <c:pt idx="390">
                  <c:v>25.838923999999999</c:v>
                </c:pt>
                <c:pt idx="391">
                  <c:v>24.487043999999916</c:v>
                </c:pt>
                <c:pt idx="392">
                  <c:v>23.157885000000121</c:v>
                </c:pt>
                <c:pt idx="393">
                  <c:v>22.033211999999999</c:v>
                </c:pt>
                <c:pt idx="394">
                  <c:v>21.113025000000064</c:v>
                </c:pt>
                <c:pt idx="395">
                  <c:v>19.897469000000001</c:v>
                </c:pt>
                <c:pt idx="396">
                  <c:v>18.931840999999999</c:v>
                </c:pt>
                <c:pt idx="397">
                  <c:v>17.841248999999987</c:v>
                </c:pt>
                <c:pt idx="398">
                  <c:v>17.18235</c:v>
                </c:pt>
                <c:pt idx="399">
                  <c:v>16.159919000000031</c:v>
                </c:pt>
                <c:pt idx="400">
                  <c:v>15.455579000000032</c:v>
                </c:pt>
                <c:pt idx="401">
                  <c:v>14.535392</c:v>
                </c:pt>
                <c:pt idx="402">
                  <c:v>14.035537000000026</c:v>
                </c:pt>
                <c:pt idx="403">
                  <c:v>13.308475</c:v>
                </c:pt>
                <c:pt idx="404">
                  <c:v>12.740459</c:v>
                </c:pt>
                <c:pt idx="405">
                  <c:v>11.979316000000004</c:v>
                </c:pt>
                <c:pt idx="406">
                  <c:v>11.456741000000006</c:v>
                </c:pt>
                <c:pt idx="407">
                  <c:v>10.843283</c:v>
                </c:pt>
                <c:pt idx="408">
                  <c:v>10.400230000000002</c:v>
                </c:pt>
                <c:pt idx="409">
                  <c:v>9.9458160000000007</c:v>
                </c:pt>
                <c:pt idx="410">
                  <c:v>9.5027630000000016</c:v>
                </c:pt>
                <c:pt idx="411">
                  <c:v>9.0597100000000008</c:v>
                </c:pt>
                <c:pt idx="412">
                  <c:v>8.616657</c:v>
                </c:pt>
                <c:pt idx="413">
                  <c:v>8.2872070000000004</c:v>
                </c:pt>
                <c:pt idx="414">
                  <c:v>7.8327939999999998</c:v>
                </c:pt>
                <c:pt idx="415">
                  <c:v>7.4579029999999955</c:v>
                </c:pt>
                <c:pt idx="416">
                  <c:v>7.0943719999999955</c:v>
                </c:pt>
                <c:pt idx="417">
                  <c:v>6.7990029999999999</c:v>
                </c:pt>
                <c:pt idx="418">
                  <c:v>6.4241119999999796</c:v>
                </c:pt>
                <c:pt idx="419">
                  <c:v>6.2196259999999999</c:v>
                </c:pt>
                <c:pt idx="420">
                  <c:v>5.9810590000000134</c:v>
                </c:pt>
                <c:pt idx="421">
                  <c:v>5.6402489999999998</c:v>
                </c:pt>
                <c:pt idx="422">
                  <c:v>5.5266450000000003</c:v>
                </c:pt>
                <c:pt idx="423">
                  <c:v>5.1631149999999719</c:v>
                </c:pt>
                <c:pt idx="424">
                  <c:v>4.9472680000000153</c:v>
                </c:pt>
                <c:pt idx="425">
                  <c:v>4.6518999999999995</c:v>
                </c:pt>
                <c:pt idx="426">
                  <c:v>4.5382959999999999</c:v>
                </c:pt>
                <c:pt idx="427">
                  <c:v>4.2770080000000004</c:v>
                </c:pt>
                <c:pt idx="428">
                  <c:v>3.9929999999999977</c:v>
                </c:pt>
                <c:pt idx="429">
                  <c:v>3.9248379999999998</c:v>
                </c:pt>
                <c:pt idx="430">
                  <c:v>3.7544330000000001</c:v>
                </c:pt>
                <c:pt idx="431">
                  <c:v>3.6067489999999967</c:v>
                </c:pt>
                <c:pt idx="432">
                  <c:v>3.459063999999993</c:v>
                </c:pt>
                <c:pt idx="433">
                  <c:v>3.209137000000009</c:v>
                </c:pt>
                <c:pt idx="434">
                  <c:v>3.0614519999999987</c:v>
                </c:pt>
                <c:pt idx="435">
                  <c:v>2.9364889999999861</c:v>
                </c:pt>
                <c:pt idx="436">
                  <c:v>2.777444</c:v>
                </c:pt>
                <c:pt idx="437">
                  <c:v>2.6411199999999999</c:v>
                </c:pt>
                <c:pt idx="438">
                  <c:v>2.5388769999999967</c:v>
                </c:pt>
                <c:pt idx="439">
                  <c:v>2.493436</c:v>
                </c:pt>
                <c:pt idx="440">
                  <c:v>2.3457509999999977</c:v>
                </c:pt>
                <c:pt idx="441">
                  <c:v>2.186706</c:v>
                </c:pt>
                <c:pt idx="442">
                  <c:v>2.1412649999999998</c:v>
                </c:pt>
                <c:pt idx="443">
                  <c:v>2.0163009999999977</c:v>
                </c:pt>
                <c:pt idx="444">
                  <c:v>1.8686170000000035</c:v>
                </c:pt>
                <c:pt idx="445">
                  <c:v>1.811815</c:v>
                </c:pt>
                <c:pt idx="446">
                  <c:v>1.6868520000000042</c:v>
                </c:pt>
                <c:pt idx="447">
                  <c:v>1.5846089999999999</c:v>
                </c:pt>
                <c:pt idx="448">
                  <c:v>1.4937259999999959</c:v>
                </c:pt>
                <c:pt idx="449">
                  <c:v>1.448285</c:v>
                </c:pt>
                <c:pt idx="450">
                  <c:v>1.334681</c:v>
                </c:pt>
                <c:pt idx="451">
                  <c:v>1.2778789999999998</c:v>
                </c:pt>
                <c:pt idx="452">
                  <c:v>1.2551589999999999</c:v>
                </c:pt>
                <c:pt idx="453">
                  <c:v>1.1529160000000001</c:v>
                </c:pt>
                <c:pt idx="454">
                  <c:v>1.084754</c:v>
                </c:pt>
                <c:pt idx="455">
                  <c:v>1.0733929999999998</c:v>
                </c:pt>
                <c:pt idx="456">
                  <c:v>0.9938709999999995</c:v>
                </c:pt>
                <c:pt idx="457">
                  <c:v>0.93706900000000004</c:v>
                </c:pt>
                <c:pt idx="458">
                  <c:v>0.93706900000000004</c:v>
                </c:pt>
                <c:pt idx="459">
                  <c:v>0.88026799999999739</c:v>
                </c:pt>
                <c:pt idx="460">
                  <c:v>0.789385</c:v>
                </c:pt>
                <c:pt idx="461">
                  <c:v>0.76666400000000201</c:v>
                </c:pt>
                <c:pt idx="462">
                  <c:v>0.70986300000000002</c:v>
                </c:pt>
                <c:pt idx="463">
                  <c:v>0.66442100000000226</c:v>
                </c:pt>
                <c:pt idx="464">
                  <c:v>0.60762000000000238</c:v>
                </c:pt>
                <c:pt idx="465">
                  <c:v>0.55081800000000003</c:v>
                </c:pt>
                <c:pt idx="466">
                  <c:v>0.59625899999999799</c:v>
                </c:pt>
                <c:pt idx="467">
                  <c:v>0.61898000000000064</c:v>
                </c:pt>
                <c:pt idx="468">
                  <c:v>0.57353900000000002</c:v>
                </c:pt>
                <c:pt idx="469">
                  <c:v>0.48265600000000008</c:v>
                </c:pt>
                <c:pt idx="470">
                  <c:v>0.448575</c:v>
                </c:pt>
                <c:pt idx="471">
                  <c:v>0.47129600000000005</c:v>
                </c:pt>
                <c:pt idx="472">
                  <c:v>0.48265600000000008</c:v>
                </c:pt>
                <c:pt idx="473">
                  <c:v>0.38041300000000089</c:v>
                </c:pt>
                <c:pt idx="474">
                  <c:v>0.33497100000000113</c:v>
                </c:pt>
                <c:pt idx="475">
                  <c:v>0.33497100000000113</c:v>
                </c:pt>
                <c:pt idx="476">
                  <c:v>0.28953000000000001</c:v>
                </c:pt>
                <c:pt idx="477">
                  <c:v>0.25544900000000004</c:v>
                </c:pt>
                <c:pt idx="478">
                  <c:v>0.22136800000000001</c:v>
                </c:pt>
                <c:pt idx="479">
                  <c:v>0.23272799999999999</c:v>
                </c:pt>
                <c:pt idx="480">
                  <c:v>9.6404000000000004E-2</c:v>
                </c:pt>
                <c:pt idx="481">
                  <c:v>0.16456599999999999</c:v>
                </c:pt>
                <c:pt idx="482">
                  <c:v>0.16456599999999999</c:v>
                </c:pt>
                <c:pt idx="483">
                  <c:v>0.13048499999999999</c:v>
                </c:pt>
                <c:pt idx="484">
                  <c:v>8.5044000000000008E-2</c:v>
                </c:pt>
                <c:pt idx="485">
                  <c:v>2.8242E-2</c:v>
                </c:pt>
                <c:pt idx="486">
                  <c:v>5.0963000000000112E-2</c:v>
                </c:pt>
                <c:pt idx="487">
                  <c:v>-0.10808200000000009</c:v>
                </c:pt>
                <c:pt idx="488">
                  <c:v>-8.5361000000000006E-2</c:v>
                </c:pt>
                <c:pt idx="489">
                  <c:v>-9.6721000000000043E-2</c:v>
                </c:pt>
                <c:pt idx="490">
                  <c:v>-8.5361000000000006E-2</c:v>
                </c:pt>
                <c:pt idx="491">
                  <c:v>-0.10808200000000009</c:v>
                </c:pt>
                <c:pt idx="492">
                  <c:v>-7.4001000000000039E-2</c:v>
                </c:pt>
                <c:pt idx="493">
                  <c:v>-0.15352299999999999</c:v>
                </c:pt>
                <c:pt idx="494">
                  <c:v>-0.17624400000000062</c:v>
                </c:pt>
                <c:pt idx="495">
                  <c:v>-0.18760399999999999</c:v>
                </c:pt>
                <c:pt idx="496">
                  <c:v>-0.17624400000000062</c:v>
                </c:pt>
                <c:pt idx="497">
                  <c:v>-0.25576600000000005</c:v>
                </c:pt>
                <c:pt idx="498">
                  <c:v>-0.26712600000000031</c:v>
                </c:pt>
                <c:pt idx="499">
                  <c:v>-0.26712600000000031</c:v>
                </c:pt>
                <c:pt idx="500">
                  <c:v>-0.27848700000000032</c:v>
                </c:pt>
                <c:pt idx="501">
                  <c:v>-0.25576600000000005</c:v>
                </c:pt>
                <c:pt idx="502">
                  <c:v>-0.32392800000000166</c:v>
                </c:pt>
                <c:pt idx="503">
                  <c:v>-0.31256800000000101</c:v>
                </c:pt>
                <c:pt idx="504">
                  <c:v>-0.36936900000000089</c:v>
                </c:pt>
                <c:pt idx="505">
                  <c:v>-0.34664900000000004</c:v>
                </c:pt>
                <c:pt idx="506">
                  <c:v>-0.36936900000000089</c:v>
                </c:pt>
                <c:pt idx="507">
                  <c:v>-0.39209000000000038</c:v>
                </c:pt>
                <c:pt idx="508">
                  <c:v>-0.36936900000000089</c:v>
                </c:pt>
                <c:pt idx="509">
                  <c:v>-0.39209000000000038</c:v>
                </c:pt>
                <c:pt idx="510">
                  <c:v>-0.38073000000000001</c:v>
                </c:pt>
                <c:pt idx="511">
                  <c:v>-0.38073000000000001</c:v>
                </c:pt>
                <c:pt idx="512">
                  <c:v>-0.47161200000000031</c:v>
                </c:pt>
                <c:pt idx="513">
                  <c:v>-0.437531</c:v>
                </c:pt>
                <c:pt idx="514">
                  <c:v>-0.47161200000000031</c:v>
                </c:pt>
                <c:pt idx="515">
                  <c:v>-0.44889200000000001</c:v>
                </c:pt>
                <c:pt idx="516">
                  <c:v>-0.41481100000000032</c:v>
                </c:pt>
                <c:pt idx="517">
                  <c:v>-0.46025200000000005</c:v>
                </c:pt>
                <c:pt idx="518">
                  <c:v>-0.41481100000000032</c:v>
                </c:pt>
                <c:pt idx="519">
                  <c:v>-0.48297300000000032</c:v>
                </c:pt>
                <c:pt idx="520">
                  <c:v>-0.51705400000000001</c:v>
                </c:pt>
                <c:pt idx="521">
                  <c:v>-0.44889200000000001</c:v>
                </c:pt>
                <c:pt idx="522">
                  <c:v>-0.51705400000000001</c:v>
                </c:pt>
                <c:pt idx="523">
                  <c:v>-0.58521599999999763</c:v>
                </c:pt>
                <c:pt idx="524">
                  <c:v>-0.55113500000000004</c:v>
                </c:pt>
                <c:pt idx="525">
                  <c:v>-0.52841399999999739</c:v>
                </c:pt>
                <c:pt idx="526">
                  <c:v>-0.49433300000000002</c:v>
                </c:pt>
                <c:pt idx="527">
                  <c:v>-0.51705400000000001</c:v>
                </c:pt>
                <c:pt idx="528">
                  <c:v>-0.58521599999999763</c:v>
                </c:pt>
                <c:pt idx="529">
                  <c:v>-0.58521599999999763</c:v>
                </c:pt>
                <c:pt idx="530">
                  <c:v>-0.55113500000000004</c:v>
                </c:pt>
                <c:pt idx="531">
                  <c:v>-0.49433300000000002</c:v>
                </c:pt>
                <c:pt idx="532">
                  <c:v>-0.48297300000000032</c:v>
                </c:pt>
                <c:pt idx="533">
                  <c:v>-0.539775000000002</c:v>
                </c:pt>
                <c:pt idx="534">
                  <c:v>-0.63065700000000224</c:v>
                </c:pt>
                <c:pt idx="535">
                  <c:v>-0.58521599999999763</c:v>
                </c:pt>
                <c:pt idx="536">
                  <c:v>-0.56249499999999997</c:v>
                </c:pt>
                <c:pt idx="537">
                  <c:v>-0.57385600000000003</c:v>
                </c:pt>
                <c:pt idx="538">
                  <c:v>-0.57385600000000003</c:v>
                </c:pt>
                <c:pt idx="539">
                  <c:v>-0.55113500000000004</c:v>
                </c:pt>
                <c:pt idx="540">
                  <c:v>-0.539775000000002</c:v>
                </c:pt>
                <c:pt idx="541">
                  <c:v>-0.52841399999999739</c:v>
                </c:pt>
                <c:pt idx="542">
                  <c:v>-0.59657599999999822</c:v>
                </c:pt>
                <c:pt idx="543">
                  <c:v>-0.60793699999999951</c:v>
                </c:pt>
                <c:pt idx="544">
                  <c:v>-0.65337800000000201</c:v>
                </c:pt>
                <c:pt idx="545">
                  <c:v>-0.64201799999999998</c:v>
                </c:pt>
                <c:pt idx="546">
                  <c:v>-0.59657599999999822</c:v>
                </c:pt>
                <c:pt idx="547">
                  <c:v>-0.63065700000000224</c:v>
                </c:pt>
                <c:pt idx="548">
                  <c:v>-0.68745900000000004</c:v>
                </c:pt>
                <c:pt idx="549">
                  <c:v>-0.66473800000000238</c:v>
                </c:pt>
                <c:pt idx="550">
                  <c:v>-0.64201799999999998</c:v>
                </c:pt>
                <c:pt idx="551">
                  <c:v>-0.69881899999999997</c:v>
                </c:pt>
                <c:pt idx="552">
                  <c:v>-0.65337800000000201</c:v>
                </c:pt>
                <c:pt idx="553">
                  <c:v>-0.76698100000000224</c:v>
                </c:pt>
                <c:pt idx="554">
                  <c:v>-0.77834200000000064</c:v>
                </c:pt>
                <c:pt idx="555">
                  <c:v>-0.78970200000000002</c:v>
                </c:pt>
                <c:pt idx="556">
                  <c:v>-0.83514299999999997</c:v>
                </c:pt>
                <c:pt idx="557">
                  <c:v>-0.84650400000000003</c:v>
                </c:pt>
                <c:pt idx="558">
                  <c:v>-0.9373859999999995</c:v>
                </c:pt>
                <c:pt idx="559">
                  <c:v>-0.96010700000000004</c:v>
                </c:pt>
                <c:pt idx="560">
                  <c:v>-0.84650400000000003</c:v>
                </c:pt>
                <c:pt idx="561">
                  <c:v>-0.92602600000000002</c:v>
                </c:pt>
                <c:pt idx="562">
                  <c:v>-0.96010700000000004</c:v>
                </c:pt>
                <c:pt idx="563">
                  <c:v>-0.99418799999999763</c:v>
                </c:pt>
                <c:pt idx="564">
                  <c:v>-1.0169089999999998</c:v>
                </c:pt>
                <c:pt idx="565">
                  <c:v>-1.0396289999999961</c:v>
                </c:pt>
                <c:pt idx="566">
                  <c:v>-1.1191519999999999</c:v>
                </c:pt>
                <c:pt idx="567">
                  <c:v>-1.0509899999999999</c:v>
                </c:pt>
                <c:pt idx="568">
                  <c:v>-1.153233</c:v>
                </c:pt>
                <c:pt idx="569">
                  <c:v>-1.141872</c:v>
                </c:pt>
                <c:pt idx="570">
                  <c:v>-1.187314</c:v>
                </c:pt>
                <c:pt idx="571">
                  <c:v>-1.1305120000000035</c:v>
                </c:pt>
                <c:pt idx="572">
                  <c:v>-1.0623499999999999</c:v>
                </c:pt>
                <c:pt idx="573">
                  <c:v>-1.0055479999999999</c:v>
                </c:pt>
                <c:pt idx="574">
                  <c:v>-1.232755</c:v>
                </c:pt>
                <c:pt idx="575">
                  <c:v>-1.198674</c:v>
                </c:pt>
                <c:pt idx="576">
                  <c:v>-1.175953</c:v>
                </c:pt>
                <c:pt idx="577">
                  <c:v>-1.0964309999999999</c:v>
                </c:pt>
                <c:pt idx="578">
                  <c:v>-1.0396289999999961</c:v>
                </c:pt>
                <c:pt idx="579">
                  <c:v>-1.2441150000000001</c:v>
                </c:pt>
                <c:pt idx="580">
                  <c:v>-1.187314</c:v>
                </c:pt>
                <c:pt idx="581">
                  <c:v>-1.153233</c:v>
                </c:pt>
                <c:pt idx="582">
                  <c:v>-1.153233</c:v>
                </c:pt>
                <c:pt idx="583">
                  <c:v>-1.232755</c:v>
                </c:pt>
                <c:pt idx="584">
                  <c:v>-1.0623499999999999</c:v>
                </c:pt>
                <c:pt idx="585">
                  <c:v>-1.2441150000000001</c:v>
                </c:pt>
                <c:pt idx="586">
                  <c:v>-1.1191519999999999</c:v>
                </c:pt>
                <c:pt idx="587">
                  <c:v>-1.2441150000000001</c:v>
                </c:pt>
                <c:pt idx="588">
                  <c:v>-1.2554759999999998</c:v>
                </c:pt>
                <c:pt idx="589">
                  <c:v>-1.2100339999999998</c:v>
                </c:pt>
                <c:pt idx="590">
                  <c:v>-1.153233</c:v>
                </c:pt>
                <c:pt idx="591">
                  <c:v>-1.2781959999999999</c:v>
                </c:pt>
                <c:pt idx="592">
                  <c:v>-1.2441150000000001</c:v>
                </c:pt>
                <c:pt idx="593">
                  <c:v>-1.2100339999999998</c:v>
                </c:pt>
                <c:pt idx="594">
                  <c:v>-1.187314</c:v>
                </c:pt>
                <c:pt idx="595">
                  <c:v>-1.187314</c:v>
                </c:pt>
                <c:pt idx="596">
                  <c:v>-1.175953</c:v>
                </c:pt>
                <c:pt idx="597">
                  <c:v>-1.2441150000000001</c:v>
                </c:pt>
                <c:pt idx="598">
                  <c:v>-1.187314</c:v>
                </c:pt>
                <c:pt idx="599">
                  <c:v>-1.187314</c:v>
                </c:pt>
                <c:pt idx="600">
                  <c:v>-1.2441150000000001</c:v>
                </c:pt>
                <c:pt idx="601">
                  <c:v>-1.153233</c:v>
                </c:pt>
                <c:pt idx="602">
                  <c:v>-1.2100339999999998</c:v>
                </c:pt>
                <c:pt idx="603">
                  <c:v>-1.198674</c:v>
                </c:pt>
                <c:pt idx="604">
                  <c:v>-1.2441150000000001</c:v>
                </c:pt>
                <c:pt idx="605">
                  <c:v>-1.2554759999999998</c:v>
                </c:pt>
                <c:pt idx="606">
                  <c:v>-1.2668359999999999</c:v>
                </c:pt>
                <c:pt idx="607">
                  <c:v>-1.2100339999999998</c:v>
                </c:pt>
                <c:pt idx="608">
                  <c:v>-1.221394999999994</c:v>
                </c:pt>
                <c:pt idx="609">
                  <c:v>-1.153233</c:v>
                </c:pt>
                <c:pt idx="610">
                  <c:v>-1.164593</c:v>
                </c:pt>
                <c:pt idx="611">
                  <c:v>-1.221394999999994</c:v>
                </c:pt>
                <c:pt idx="612">
                  <c:v>-1.187314</c:v>
                </c:pt>
                <c:pt idx="613">
                  <c:v>-1.2781959999999999</c:v>
                </c:pt>
                <c:pt idx="614">
                  <c:v>-1.2100339999999998</c:v>
                </c:pt>
                <c:pt idx="615">
                  <c:v>-1.2100339999999998</c:v>
                </c:pt>
                <c:pt idx="616">
                  <c:v>-1.2668359999999999</c:v>
                </c:pt>
                <c:pt idx="617">
                  <c:v>-1.141872</c:v>
                </c:pt>
                <c:pt idx="618">
                  <c:v>-1.1305120000000035</c:v>
                </c:pt>
                <c:pt idx="619">
                  <c:v>-1.1305120000000035</c:v>
                </c:pt>
                <c:pt idx="620">
                  <c:v>-1.0964309999999999</c:v>
                </c:pt>
                <c:pt idx="621">
                  <c:v>-1.141872</c:v>
                </c:pt>
                <c:pt idx="622">
                  <c:v>-1.187314</c:v>
                </c:pt>
                <c:pt idx="623">
                  <c:v>-1.1191519999999999</c:v>
                </c:pt>
                <c:pt idx="624">
                  <c:v>-1.1077909999999964</c:v>
                </c:pt>
                <c:pt idx="625">
                  <c:v>-1.141872</c:v>
                </c:pt>
                <c:pt idx="626">
                  <c:v>-1.0850709999999999</c:v>
                </c:pt>
                <c:pt idx="627">
                  <c:v>-1.1191519999999999</c:v>
                </c:pt>
                <c:pt idx="628">
                  <c:v>-1.0850709999999999</c:v>
                </c:pt>
                <c:pt idx="629">
                  <c:v>-1.0964309999999999</c:v>
                </c:pt>
                <c:pt idx="630">
                  <c:v>-1.0850709999999999</c:v>
                </c:pt>
                <c:pt idx="631">
                  <c:v>-1.0964309999999999</c:v>
                </c:pt>
                <c:pt idx="632">
                  <c:v>-1.0737099999999964</c:v>
                </c:pt>
                <c:pt idx="633">
                  <c:v>-1.0396289999999961</c:v>
                </c:pt>
                <c:pt idx="634">
                  <c:v>-1.0850709999999999</c:v>
                </c:pt>
                <c:pt idx="635">
                  <c:v>-1.0509899999999999</c:v>
                </c:pt>
                <c:pt idx="636">
                  <c:v>-1.0737099999999964</c:v>
                </c:pt>
                <c:pt idx="637">
                  <c:v>-1.0737099999999964</c:v>
                </c:pt>
                <c:pt idx="638">
                  <c:v>-1.0509899999999999</c:v>
                </c:pt>
                <c:pt idx="639">
                  <c:v>-1.0055479999999999</c:v>
                </c:pt>
                <c:pt idx="640">
                  <c:v>-0.98282800000000003</c:v>
                </c:pt>
                <c:pt idx="641">
                  <c:v>-0.94874700000000201</c:v>
                </c:pt>
                <c:pt idx="642">
                  <c:v>-0.9373859999999995</c:v>
                </c:pt>
                <c:pt idx="643">
                  <c:v>-0.96010700000000004</c:v>
                </c:pt>
                <c:pt idx="644">
                  <c:v>-0.96010700000000004</c:v>
                </c:pt>
                <c:pt idx="645">
                  <c:v>-0.97146699999999797</c:v>
                </c:pt>
                <c:pt idx="646">
                  <c:v>-0.94874700000000201</c:v>
                </c:pt>
                <c:pt idx="647">
                  <c:v>-0.90330500000000002</c:v>
                </c:pt>
                <c:pt idx="648">
                  <c:v>-0.9373859999999995</c:v>
                </c:pt>
                <c:pt idx="649">
                  <c:v>-0.88058499999999751</c:v>
                </c:pt>
                <c:pt idx="650">
                  <c:v>-0.88058499999999751</c:v>
                </c:pt>
                <c:pt idx="651">
                  <c:v>-0.86922400000000177</c:v>
                </c:pt>
                <c:pt idx="652">
                  <c:v>-0.81242300000000001</c:v>
                </c:pt>
                <c:pt idx="653">
                  <c:v>-0.8010619999999995</c:v>
                </c:pt>
                <c:pt idx="654">
                  <c:v>-0.75562100000000321</c:v>
                </c:pt>
                <c:pt idx="655">
                  <c:v>-0.73290000000000177</c:v>
                </c:pt>
                <c:pt idx="656">
                  <c:v>-0.75562100000000321</c:v>
                </c:pt>
                <c:pt idx="657">
                  <c:v>-0.73290000000000177</c:v>
                </c:pt>
                <c:pt idx="658">
                  <c:v>-0.68745900000000004</c:v>
                </c:pt>
                <c:pt idx="659">
                  <c:v>-0.66473800000000238</c:v>
                </c:pt>
                <c:pt idx="660">
                  <c:v>-0.68745900000000004</c:v>
                </c:pt>
                <c:pt idx="661">
                  <c:v>-0.72153999999999996</c:v>
                </c:pt>
                <c:pt idx="662">
                  <c:v>-0.67609900000000389</c:v>
                </c:pt>
                <c:pt idx="663">
                  <c:v>-0.69881899999999997</c:v>
                </c:pt>
                <c:pt idx="664">
                  <c:v>-0.66473800000000238</c:v>
                </c:pt>
                <c:pt idx="665">
                  <c:v>-0.64201799999999998</c:v>
                </c:pt>
                <c:pt idx="666">
                  <c:v>-0.63065700000000224</c:v>
                </c:pt>
                <c:pt idx="667">
                  <c:v>-0.66473800000000238</c:v>
                </c:pt>
                <c:pt idx="668">
                  <c:v>-0.60793699999999951</c:v>
                </c:pt>
                <c:pt idx="669">
                  <c:v>-0.64201799999999998</c:v>
                </c:pt>
                <c:pt idx="670">
                  <c:v>-0.60793699999999951</c:v>
                </c:pt>
                <c:pt idx="671">
                  <c:v>-0.67609900000000389</c:v>
                </c:pt>
                <c:pt idx="672">
                  <c:v>-0.66473800000000238</c:v>
                </c:pt>
                <c:pt idx="673">
                  <c:v>-0.59657599999999822</c:v>
                </c:pt>
                <c:pt idx="674">
                  <c:v>-0.63065700000000224</c:v>
                </c:pt>
                <c:pt idx="675">
                  <c:v>-0.61929699999999999</c:v>
                </c:pt>
                <c:pt idx="676">
                  <c:v>-0.63065700000000224</c:v>
                </c:pt>
                <c:pt idx="677">
                  <c:v>-0.539775000000002</c:v>
                </c:pt>
                <c:pt idx="678">
                  <c:v>-0.59657599999999822</c:v>
                </c:pt>
                <c:pt idx="679">
                  <c:v>-0.68745900000000004</c:v>
                </c:pt>
                <c:pt idx="680">
                  <c:v>-0.61929699999999999</c:v>
                </c:pt>
                <c:pt idx="681">
                  <c:v>-0.64201799999999998</c:v>
                </c:pt>
                <c:pt idx="682">
                  <c:v>-0.63065700000000224</c:v>
                </c:pt>
                <c:pt idx="683">
                  <c:v>-0.60793699999999951</c:v>
                </c:pt>
                <c:pt idx="684">
                  <c:v>-0.69881899999999997</c:v>
                </c:pt>
                <c:pt idx="685">
                  <c:v>-0.67609900000000389</c:v>
                </c:pt>
                <c:pt idx="686">
                  <c:v>-0.67609900000000389</c:v>
                </c:pt>
                <c:pt idx="687">
                  <c:v>-0.63065700000000224</c:v>
                </c:pt>
                <c:pt idx="688">
                  <c:v>-0.63065700000000224</c:v>
                </c:pt>
                <c:pt idx="689">
                  <c:v>-0.64201799999999998</c:v>
                </c:pt>
                <c:pt idx="690">
                  <c:v>-0.63065700000000224</c:v>
                </c:pt>
                <c:pt idx="691">
                  <c:v>-0.66473800000000238</c:v>
                </c:pt>
                <c:pt idx="692">
                  <c:v>-0.64201799999999998</c:v>
                </c:pt>
                <c:pt idx="693">
                  <c:v>-0.64201799999999998</c:v>
                </c:pt>
                <c:pt idx="694">
                  <c:v>-0.64201799999999998</c:v>
                </c:pt>
                <c:pt idx="695">
                  <c:v>-0.58521599999999763</c:v>
                </c:pt>
                <c:pt idx="696">
                  <c:v>-0.56249499999999997</c:v>
                </c:pt>
                <c:pt idx="697">
                  <c:v>-0.63065700000000224</c:v>
                </c:pt>
                <c:pt idx="698">
                  <c:v>-0.64201799999999998</c:v>
                </c:pt>
                <c:pt idx="699">
                  <c:v>-0.63065700000000224</c:v>
                </c:pt>
                <c:pt idx="700">
                  <c:v>-0.58521599999999763</c:v>
                </c:pt>
                <c:pt idx="701">
                  <c:v>-0.59657599999999822</c:v>
                </c:pt>
                <c:pt idx="702">
                  <c:v>-0.59657599999999822</c:v>
                </c:pt>
                <c:pt idx="703">
                  <c:v>-0.50569399999999998</c:v>
                </c:pt>
                <c:pt idx="704">
                  <c:v>-0.49433300000000002</c:v>
                </c:pt>
                <c:pt idx="705">
                  <c:v>-0.49433300000000002</c:v>
                </c:pt>
                <c:pt idx="706">
                  <c:v>-0.49433300000000002</c:v>
                </c:pt>
                <c:pt idx="707">
                  <c:v>-0.48297300000000032</c:v>
                </c:pt>
                <c:pt idx="708">
                  <c:v>-0.39209000000000038</c:v>
                </c:pt>
                <c:pt idx="709">
                  <c:v>-0.34664900000000004</c:v>
                </c:pt>
                <c:pt idx="710">
                  <c:v>-0.36936900000000089</c:v>
                </c:pt>
                <c:pt idx="711">
                  <c:v>-0.28984700000000002</c:v>
                </c:pt>
                <c:pt idx="712">
                  <c:v>-0.23304500000000047</c:v>
                </c:pt>
                <c:pt idx="713">
                  <c:v>-0.14216300000000001</c:v>
                </c:pt>
                <c:pt idx="714">
                  <c:v>-1.7198999999999999E-2</c:v>
                </c:pt>
                <c:pt idx="715">
                  <c:v>-2.8559000000000001E-2</c:v>
                </c:pt>
                <c:pt idx="716">
                  <c:v>2.8242E-2</c:v>
                </c:pt>
                <c:pt idx="717">
                  <c:v>3.9602999999999999E-2</c:v>
                </c:pt>
                <c:pt idx="718">
                  <c:v>0.21000800000000044</c:v>
                </c:pt>
                <c:pt idx="719">
                  <c:v>0.14184600000000044</c:v>
                </c:pt>
              </c:numCache>
            </c:numRef>
          </c:val>
        </c:ser>
        <c:marker val="1"/>
        <c:axId val="186231424"/>
        <c:axId val="186627968"/>
      </c:lineChart>
      <c:catAx>
        <c:axId val="186231424"/>
        <c:scaling>
          <c:orientation val="minMax"/>
        </c:scaling>
        <c:axPos val="b"/>
        <c:majorTickMark val="none"/>
        <c:tickLblPos val="nextTo"/>
        <c:crossAx val="186627968"/>
        <c:crosses val="autoZero"/>
        <c:auto val="1"/>
        <c:lblAlgn val="ctr"/>
        <c:lblOffset val="100"/>
        <c:tickLblSkip val="50"/>
        <c:tickMarkSkip val="100"/>
      </c:catAx>
      <c:valAx>
        <c:axId val="186627968"/>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86231424"/>
        <c:crosses val="autoZero"/>
        <c:crossBetween val="between"/>
      </c:valAx>
    </c:plotArea>
    <c:legend>
      <c:legendPos val="r"/>
    </c:legend>
    <c:plotVisOnly val="1"/>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MEEF!$B$1</c:f>
              <c:strCache>
                <c:ptCount val="1"/>
                <c:pt idx="0">
                  <c:v>Diesel</c:v>
                </c:pt>
              </c:strCache>
            </c:strRef>
          </c:tx>
          <c:xVal>
            <c:numRef>
              <c:f>MEEF!$A$2:$A$7</c:f>
              <c:numCache>
                <c:formatCode>General</c:formatCode>
                <c:ptCount val="6"/>
                <c:pt idx="0">
                  <c:v>0</c:v>
                </c:pt>
                <c:pt idx="1">
                  <c:v>1</c:v>
                </c:pt>
                <c:pt idx="2">
                  <c:v>2</c:v>
                </c:pt>
                <c:pt idx="3">
                  <c:v>3</c:v>
                </c:pt>
                <c:pt idx="4">
                  <c:v>3.5</c:v>
                </c:pt>
              </c:numCache>
            </c:numRef>
          </c:xVal>
          <c:yVal>
            <c:numRef>
              <c:f>MEEF!$B$2:$B$7</c:f>
              <c:numCache>
                <c:formatCode>General</c:formatCode>
                <c:ptCount val="6"/>
                <c:pt idx="0">
                  <c:v>4.8599999999999985</c:v>
                </c:pt>
                <c:pt idx="1">
                  <c:v>33.160000000000011</c:v>
                </c:pt>
                <c:pt idx="2">
                  <c:v>63.33</c:v>
                </c:pt>
                <c:pt idx="3">
                  <c:v>83.3</c:v>
                </c:pt>
                <c:pt idx="4">
                  <c:v>91.27</c:v>
                </c:pt>
              </c:numCache>
            </c:numRef>
          </c:yVal>
          <c:smooth val="1"/>
        </c:ser>
        <c:ser>
          <c:idx val="1"/>
          <c:order val="1"/>
          <c:tx>
            <c:strRef>
              <c:f>MEEF!$C$1</c:f>
              <c:strCache>
                <c:ptCount val="1"/>
                <c:pt idx="0">
                  <c:v>B20</c:v>
                </c:pt>
              </c:strCache>
            </c:strRef>
          </c:tx>
          <c:xVal>
            <c:numRef>
              <c:f>MEEF!$A$2:$A$7</c:f>
              <c:numCache>
                <c:formatCode>General</c:formatCode>
                <c:ptCount val="6"/>
                <c:pt idx="0">
                  <c:v>0</c:v>
                </c:pt>
                <c:pt idx="1">
                  <c:v>1</c:v>
                </c:pt>
                <c:pt idx="2">
                  <c:v>2</c:v>
                </c:pt>
                <c:pt idx="3">
                  <c:v>3</c:v>
                </c:pt>
                <c:pt idx="4">
                  <c:v>3.5</c:v>
                </c:pt>
              </c:numCache>
            </c:numRef>
          </c:xVal>
          <c:yVal>
            <c:numRef>
              <c:f>MEEF!$C$2:$C$7</c:f>
              <c:numCache>
                <c:formatCode>General</c:formatCode>
                <c:ptCount val="6"/>
                <c:pt idx="0">
                  <c:v>4.38</c:v>
                </c:pt>
                <c:pt idx="1">
                  <c:v>35.14</c:v>
                </c:pt>
                <c:pt idx="2">
                  <c:v>62.32</c:v>
                </c:pt>
                <c:pt idx="3">
                  <c:v>85.14</c:v>
                </c:pt>
                <c:pt idx="4">
                  <c:v>89.29</c:v>
                </c:pt>
              </c:numCache>
            </c:numRef>
          </c:yVal>
          <c:smooth val="1"/>
        </c:ser>
        <c:ser>
          <c:idx val="2"/>
          <c:order val="2"/>
          <c:tx>
            <c:strRef>
              <c:f>MEEF!$D$1</c:f>
              <c:strCache>
                <c:ptCount val="1"/>
                <c:pt idx="0">
                  <c:v>B40</c:v>
                </c:pt>
              </c:strCache>
            </c:strRef>
          </c:tx>
          <c:xVal>
            <c:numRef>
              <c:f>MEEF!$A$2:$A$7</c:f>
              <c:numCache>
                <c:formatCode>General</c:formatCode>
                <c:ptCount val="6"/>
                <c:pt idx="0">
                  <c:v>0</c:v>
                </c:pt>
                <c:pt idx="1">
                  <c:v>1</c:v>
                </c:pt>
                <c:pt idx="2">
                  <c:v>2</c:v>
                </c:pt>
                <c:pt idx="3">
                  <c:v>3</c:v>
                </c:pt>
                <c:pt idx="4">
                  <c:v>3.5</c:v>
                </c:pt>
              </c:numCache>
            </c:numRef>
          </c:xVal>
          <c:yVal>
            <c:numRef>
              <c:f>MEEF!$D$2:$D$7</c:f>
              <c:numCache>
                <c:formatCode>General</c:formatCode>
                <c:ptCount val="6"/>
                <c:pt idx="0">
                  <c:v>5.42</c:v>
                </c:pt>
                <c:pt idx="1">
                  <c:v>41.09</c:v>
                </c:pt>
                <c:pt idx="2">
                  <c:v>67.7</c:v>
                </c:pt>
                <c:pt idx="3">
                  <c:v>87.679999999999978</c:v>
                </c:pt>
                <c:pt idx="4">
                  <c:v>98.03</c:v>
                </c:pt>
              </c:numCache>
            </c:numRef>
          </c:yVal>
          <c:smooth val="1"/>
        </c:ser>
        <c:ser>
          <c:idx val="3"/>
          <c:order val="3"/>
          <c:tx>
            <c:strRef>
              <c:f>MEEF!$E$1</c:f>
              <c:strCache>
                <c:ptCount val="1"/>
                <c:pt idx="0">
                  <c:v>B60</c:v>
                </c:pt>
              </c:strCache>
            </c:strRef>
          </c:tx>
          <c:xVal>
            <c:numRef>
              <c:f>MEEF!$A$2:$A$7</c:f>
              <c:numCache>
                <c:formatCode>General</c:formatCode>
                <c:ptCount val="6"/>
                <c:pt idx="0">
                  <c:v>0</c:v>
                </c:pt>
                <c:pt idx="1">
                  <c:v>1</c:v>
                </c:pt>
                <c:pt idx="2">
                  <c:v>2</c:v>
                </c:pt>
                <c:pt idx="3">
                  <c:v>3</c:v>
                </c:pt>
                <c:pt idx="4">
                  <c:v>3.5</c:v>
                </c:pt>
              </c:numCache>
            </c:numRef>
          </c:xVal>
          <c:yVal>
            <c:numRef>
              <c:f>MEEF!$E$2:$E$7</c:f>
              <c:numCache>
                <c:formatCode>General</c:formatCode>
                <c:ptCount val="6"/>
                <c:pt idx="0">
                  <c:v>5.4700000000000024</c:v>
                </c:pt>
                <c:pt idx="1">
                  <c:v>37.410000000000004</c:v>
                </c:pt>
                <c:pt idx="2">
                  <c:v>66.669999999999987</c:v>
                </c:pt>
                <c:pt idx="3">
                  <c:v>85.95</c:v>
                </c:pt>
              </c:numCache>
            </c:numRef>
          </c:yVal>
          <c:smooth val="1"/>
        </c:ser>
        <c:axId val="161404800"/>
        <c:axId val="161406976"/>
      </c:scatterChart>
      <c:valAx>
        <c:axId val="161404800"/>
        <c:scaling>
          <c:orientation val="minMax"/>
        </c:scaling>
        <c:axPos val="b"/>
        <c:title>
          <c:tx>
            <c:rich>
              <a:bodyPr/>
              <a:lstStyle/>
              <a:p>
                <a:pPr>
                  <a:defRPr/>
                </a:pPr>
                <a:r>
                  <a:rPr lang="en-US"/>
                  <a:t>Load , kW</a:t>
                </a:r>
              </a:p>
            </c:rich>
          </c:tx>
        </c:title>
        <c:numFmt formatCode="General" sourceLinked="1"/>
        <c:tickLblPos val="nextTo"/>
        <c:txPr>
          <a:bodyPr/>
          <a:lstStyle/>
          <a:p>
            <a:pPr>
              <a:defRPr lang="en-IN"/>
            </a:pPr>
            <a:endParaRPr lang="en-US"/>
          </a:p>
        </c:txPr>
        <c:crossAx val="161406976"/>
        <c:crosses val="autoZero"/>
        <c:crossBetween val="midCat"/>
      </c:valAx>
      <c:valAx>
        <c:axId val="161406976"/>
        <c:scaling>
          <c:orientation val="minMax"/>
        </c:scaling>
        <c:axPos val="l"/>
        <c:majorGridlines/>
        <c:title>
          <c:tx>
            <c:rich>
              <a:bodyPr rot="-5400000" vert="horz"/>
              <a:lstStyle/>
              <a:p>
                <a:pPr>
                  <a:defRPr/>
                </a:pPr>
                <a:r>
                  <a:rPr lang="en-US"/>
                  <a:t>MeEf (%)</a:t>
                </a:r>
              </a:p>
            </c:rich>
          </c:tx>
        </c:title>
        <c:numFmt formatCode="General" sourceLinked="1"/>
        <c:tickLblPos val="nextTo"/>
        <c:txPr>
          <a:bodyPr/>
          <a:lstStyle/>
          <a:p>
            <a:pPr>
              <a:defRPr lang="en-IN"/>
            </a:pPr>
            <a:endParaRPr lang="en-US"/>
          </a:p>
        </c:txPr>
        <c:crossAx val="161404800"/>
        <c:crosses val="autoZero"/>
        <c:crossBetween val="midCat"/>
      </c:valAx>
    </c:plotArea>
    <c:plotVisOnly val="1"/>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lang val="en-US"/>
  <c:chart>
    <c:autoTitleDeleted val="1"/>
    <c:plotArea>
      <c:layout/>
      <c:scatterChart>
        <c:scatterStyle val="smoothMarker"/>
        <c:ser>
          <c:idx val="0"/>
          <c:order val="0"/>
          <c:tx>
            <c:strRef>
              <c:f>MEEF!$K$1</c:f>
              <c:strCache>
                <c:ptCount val="1"/>
                <c:pt idx="0">
                  <c:v>Diesel+CNG, 20 lpm</c:v>
                </c:pt>
              </c:strCache>
            </c:strRef>
          </c:tx>
          <c:xVal>
            <c:numRef>
              <c:f>MEEF!$A$2:$A$6</c:f>
              <c:numCache>
                <c:formatCode>General</c:formatCode>
                <c:ptCount val="5"/>
                <c:pt idx="0">
                  <c:v>0</c:v>
                </c:pt>
                <c:pt idx="1">
                  <c:v>1</c:v>
                </c:pt>
                <c:pt idx="2">
                  <c:v>2</c:v>
                </c:pt>
                <c:pt idx="3">
                  <c:v>3</c:v>
                </c:pt>
                <c:pt idx="4">
                  <c:v>3.5</c:v>
                </c:pt>
              </c:numCache>
            </c:numRef>
          </c:xVal>
          <c:yVal>
            <c:numRef>
              <c:f>MEEF!$K$2:$K$6</c:f>
              <c:numCache>
                <c:formatCode>General</c:formatCode>
                <c:ptCount val="5"/>
                <c:pt idx="0">
                  <c:v>3.98</c:v>
                </c:pt>
                <c:pt idx="1">
                  <c:v>32.450000000000003</c:v>
                </c:pt>
                <c:pt idx="2">
                  <c:v>63.98</c:v>
                </c:pt>
                <c:pt idx="3">
                  <c:v>82.78</c:v>
                </c:pt>
                <c:pt idx="4">
                  <c:v>90.32</c:v>
                </c:pt>
              </c:numCache>
            </c:numRef>
          </c:yVal>
          <c:smooth val="1"/>
        </c:ser>
        <c:ser>
          <c:idx val="1"/>
          <c:order val="1"/>
          <c:tx>
            <c:strRef>
              <c:f>MEEF!$L$1</c:f>
              <c:strCache>
                <c:ptCount val="1"/>
                <c:pt idx="0">
                  <c:v>B20+CNG, 20 lpm</c:v>
                </c:pt>
              </c:strCache>
            </c:strRef>
          </c:tx>
          <c:xVal>
            <c:numRef>
              <c:f>MEEF!$A$2:$A$6</c:f>
              <c:numCache>
                <c:formatCode>General</c:formatCode>
                <c:ptCount val="5"/>
                <c:pt idx="0">
                  <c:v>0</c:v>
                </c:pt>
                <c:pt idx="1">
                  <c:v>1</c:v>
                </c:pt>
                <c:pt idx="2">
                  <c:v>2</c:v>
                </c:pt>
                <c:pt idx="3">
                  <c:v>3</c:v>
                </c:pt>
                <c:pt idx="4">
                  <c:v>3.5</c:v>
                </c:pt>
              </c:numCache>
            </c:numRef>
          </c:xVal>
          <c:yVal>
            <c:numRef>
              <c:f>MEEF!$L$2:$L$6</c:f>
              <c:numCache>
                <c:formatCode>General</c:formatCode>
                <c:ptCount val="5"/>
                <c:pt idx="0">
                  <c:v>3.8899999999999997</c:v>
                </c:pt>
                <c:pt idx="1">
                  <c:v>34.790000000000013</c:v>
                </c:pt>
                <c:pt idx="2">
                  <c:v>65.649999999999991</c:v>
                </c:pt>
                <c:pt idx="3">
                  <c:v>86.23</c:v>
                </c:pt>
                <c:pt idx="4">
                  <c:v>89.210000000000022</c:v>
                </c:pt>
              </c:numCache>
            </c:numRef>
          </c:yVal>
          <c:smooth val="1"/>
        </c:ser>
        <c:ser>
          <c:idx val="2"/>
          <c:order val="2"/>
          <c:tx>
            <c:strRef>
              <c:f>MEEF!$M$1</c:f>
              <c:strCache>
                <c:ptCount val="1"/>
                <c:pt idx="0">
                  <c:v>B40+CNG,20 lpm</c:v>
                </c:pt>
              </c:strCache>
            </c:strRef>
          </c:tx>
          <c:xVal>
            <c:numRef>
              <c:f>MEEF!$A$2:$A$6</c:f>
              <c:numCache>
                <c:formatCode>General</c:formatCode>
                <c:ptCount val="5"/>
                <c:pt idx="0">
                  <c:v>0</c:v>
                </c:pt>
                <c:pt idx="1">
                  <c:v>1</c:v>
                </c:pt>
                <c:pt idx="2">
                  <c:v>2</c:v>
                </c:pt>
                <c:pt idx="3">
                  <c:v>3</c:v>
                </c:pt>
                <c:pt idx="4">
                  <c:v>3.5</c:v>
                </c:pt>
              </c:numCache>
            </c:numRef>
          </c:xVal>
          <c:yVal>
            <c:numRef>
              <c:f>MEEF!$M$2:$M$6</c:f>
              <c:numCache>
                <c:formatCode>General</c:formatCode>
                <c:ptCount val="5"/>
                <c:pt idx="0">
                  <c:v>3.96</c:v>
                </c:pt>
                <c:pt idx="1">
                  <c:v>35.46</c:v>
                </c:pt>
                <c:pt idx="2">
                  <c:v>64.89</c:v>
                </c:pt>
                <c:pt idx="3">
                  <c:v>87.11999999999999</c:v>
                </c:pt>
                <c:pt idx="4">
                  <c:v>92.73</c:v>
                </c:pt>
              </c:numCache>
            </c:numRef>
          </c:yVal>
          <c:smooth val="1"/>
        </c:ser>
        <c:ser>
          <c:idx val="3"/>
          <c:order val="3"/>
          <c:tx>
            <c:strRef>
              <c:f>MEEF!$N$1</c:f>
              <c:strCache>
                <c:ptCount val="1"/>
                <c:pt idx="0">
                  <c:v>B60+CNG, 20 lpm</c:v>
                </c:pt>
              </c:strCache>
            </c:strRef>
          </c:tx>
          <c:xVal>
            <c:numRef>
              <c:f>MEEF!$A$2:$A$6</c:f>
              <c:numCache>
                <c:formatCode>General</c:formatCode>
                <c:ptCount val="5"/>
                <c:pt idx="0">
                  <c:v>0</c:v>
                </c:pt>
                <c:pt idx="1">
                  <c:v>1</c:v>
                </c:pt>
                <c:pt idx="2">
                  <c:v>2</c:v>
                </c:pt>
                <c:pt idx="3">
                  <c:v>3</c:v>
                </c:pt>
                <c:pt idx="4">
                  <c:v>3.5</c:v>
                </c:pt>
              </c:numCache>
            </c:numRef>
          </c:xVal>
          <c:yVal>
            <c:numRef>
              <c:f>MEEF!$N$2:$N$6</c:f>
              <c:numCache>
                <c:formatCode>General</c:formatCode>
                <c:ptCount val="5"/>
                <c:pt idx="0">
                  <c:v>3.8899999999999997</c:v>
                </c:pt>
                <c:pt idx="1">
                  <c:v>33.47</c:v>
                </c:pt>
                <c:pt idx="2">
                  <c:v>62.34</c:v>
                </c:pt>
                <c:pt idx="3">
                  <c:v>88.89</c:v>
                </c:pt>
                <c:pt idx="4">
                  <c:v>91.45</c:v>
                </c:pt>
              </c:numCache>
            </c:numRef>
          </c:yVal>
          <c:smooth val="1"/>
        </c:ser>
        <c:axId val="160313728"/>
        <c:axId val="160315648"/>
      </c:scatterChart>
      <c:valAx>
        <c:axId val="160313728"/>
        <c:scaling>
          <c:orientation val="minMax"/>
        </c:scaling>
        <c:axPos val="b"/>
        <c:title>
          <c:tx>
            <c:rich>
              <a:bodyPr/>
              <a:lstStyle/>
              <a:p>
                <a:pPr>
                  <a:defRPr/>
                </a:pPr>
                <a:r>
                  <a:rPr lang="en-US"/>
                  <a:t>Load, kw</a:t>
                </a:r>
              </a:p>
            </c:rich>
          </c:tx>
        </c:title>
        <c:numFmt formatCode="General" sourceLinked="1"/>
        <c:majorTickMark val="none"/>
        <c:tickLblPos val="nextTo"/>
        <c:crossAx val="160315648"/>
        <c:crosses val="autoZero"/>
        <c:crossBetween val="midCat"/>
      </c:valAx>
      <c:valAx>
        <c:axId val="160315648"/>
        <c:scaling>
          <c:orientation val="minMax"/>
        </c:scaling>
        <c:axPos val="l"/>
        <c:majorGridlines/>
        <c:title>
          <c:tx>
            <c:rich>
              <a:bodyPr/>
              <a:lstStyle/>
              <a:p>
                <a:pPr>
                  <a:defRPr/>
                </a:pPr>
                <a:r>
                  <a:rPr lang="en-US"/>
                  <a:t>Me Ef (%)</a:t>
                </a:r>
              </a:p>
            </c:rich>
          </c:tx>
        </c:title>
        <c:numFmt formatCode="General" sourceLinked="1"/>
        <c:majorTickMark val="none"/>
        <c:tickLblPos val="nextTo"/>
        <c:crossAx val="160313728"/>
        <c:crosses val="autoZero"/>
        <c:crossBetween val="midCat"/>
      </c:valAx>
    </c:plotArea>
    <c:plotVisOnly val="1"/>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MEEF!$F$1</c:f>
              <c:strCache>
                <c:ptCount val="1"/>
                <c:pt idx="0">
                  <c:v>Diesel+CNG</c:v>
                </c:pt>
              </c:strCache>
            </c:strRef>
          </c:tx>
          <c:xVal>
            <c:numRef>
              <c:f>MEEF!$A$2:$A$6</c:f>
              <c:numCache>
                <c:formatCode>General</c:formatCode>
                <c:ptCount val="5"/>
                <c:pt idx="0">
                  <c:v>0</c:v>
                </c:pt>
                <c:pt idx="1">
                  <c:v>1</c:v>
                </c:pt>
                <c:pt idx="2">
                  <c:v>2</c:v>
                </c:pt>
                <c:pt idx="3">
                  <c:v>3</c:v>
                </c:pt>
                <c:pt idx="4">
                  <c:v>3.5</c:v>
                </c:pt>
              </c:numCache>
            </c:numRef>
          </c:xVal>
          <c:yVal>
            <c:numRef>
              <c:f>MEEF!$F$2:$F$6</c:f>
              <c:numCache>
                <c:formatCode>General</c:formatCode>
                <c:ptCount val="5"/>
                <c:pt idx="0">
                  <c:v>5.08</c:v>
                </c:pt>
                <c:pt idx="1">
                  <c:v>35.08</c:v>
                </c:pt>
                <c:pt idx="2">
                  <c:v>61.64</c:v>
                </c:pt>
                <c:pt idx="3">
                  <c:v>86.53</c:v>
                </c:pt>
                <c:pt idx="4">
                  <c:v>92.58</c:v>
                </c:pt>
              </c:numCache>
            </c:numRef>
          </c:yVal>
          <c:smooth val="1"/>
        </c:ser>
        <c:ser>
          <c:idx val="1"/>
          <c:order val="1"/>
          <c:tx>
            <c:strRef>
              <c:f>MEEF!$G$1</c:f>
              <c:strCache>
                <c:ptCount val="1"/>
                <c:pt idx="0">
                  <c:v>B20+CNG</c:v>
                </c:pt>
              </c:strCache>
            </c:strRef>
          </c:tx>
          <c:xVal>
            <c:numRef>
              <c:f>MEEF!$A$2:$A$6</c:f>
              <c:numCache>
                <c:formatCode>General</c:formatCode>
                <c:ptCount val="5"/>
                <c:pt idx="0">
                  <c:v>0</c:v>
                </c:pt>
                <c:pt idx="1">
                  <c:v>1</c:v>
                </c:pt>
                <c:pt idx="2">
                  <c:v>2</c:v>
                </c:pt>
                <c:pt idx="3">
                  <c:v>3</c:v>
                </c:pt>
                <c:pt idx="4">
                  <c:v>3.5</c:v>
                </c:pt>
              </c:numCache>
            </c:numRef>
          </c:xVal>
          <c:yVal>
            <c:numRef>
              <c:f>MEEF!$G$2:$G$6</c:f>
              <c:numCache>
                <c:formatCode>General</c:formatCode>
                <c:ptCount val="5"/>
                <c:pt idx="0">
                  <c:v>5.03</c:v>
                </c:pt>
                <c:pt idx="1">
                  <c:v>36.410000000000004</c:v>
                </c:pt>
                <c:pt idx="2">
                  <c:v>62.21</c:v>
                </c:pt>
                <c:pt idx="3">
                  <c:v>83.649999999999991</c:v>
                </c:pt>
                <c:pt idx="4">
                  <c:v>89.81</c:v>
                </c:pt>
              </c:numCache>
            </c:numRef>
          </c:yVal>
          <c:smooth val="1"/>
        </c:ser>
        <c:ser>
          <c:idx val="2"/>
          <c:order val="2"/>
          <c:tx>
            <c:strRef>
              <c:f>MEEF!$H$1</c:f>
              <c:strCache>
                <c:ptCount val="1"/>
                <c:pt idx="0">
                  <c:v>B40+CNG</c:v>
                </c:pt>
              </c:strCache>
            </c:strRef>
          </c:tx>
          <c:xVal>
            <c:numRef>
              <c:f>MEEF!$A$2:$A$6</c:f>
              <c:numCache>
                <c:formatCode>General</c:formatCode>
                <c:ptCount val="5"/>
                <c:pt idx="0">
                  <c:v>0</c:v>
                </c:pt>
                <c:pt idx="1">
                  <c:v>1</c:v>
                </c:pt>
                <c:pt idx="2">
                  <c:v>2</c:v>
                </c:pt>
                <c:pt idx="3">
                  <c:v>3</c:v>
                </c:pt>
                <c:pt idx="4">
                  <c:v>3.5</c:v>
                </c:pt>
              </c:numCache>
            </c:numRef>
          </c:xVal>
          <c:yVal>
            <c:numRef>
              <c:f>MEEF!$H$2:$H$6</c:f>
              <c:numCache>
                <c:formatCode>General</c:formatCode>
                <c:ptCount val="5"/>
                <c:pt idx="0">
                  <c:v>5.76</c:v>
                </c:pt>
                <c:pt idx="1">
                  <c:v>40.32</c:v>
                </c:pt>
                <c:pt idx="2">
                  <c:v>66.88</c:v>
                </c:pt>
                <c:pt idx="3">
                  <c:v>86.77</c:v>
                </c:pt>
                <c:pt idx="4">
                  <c:v>95.11999999999999</c:v>
                </c:pt>
              </c:numCache>
            </c:numRef>
          </c:yVal>
          <c:smooth val="1"/>
        </c:ser>
        <c:ser>
          <c:idx val="3"/>
          <c:order val="3"/>
          <c:tx>
            <c:strRef>
              <c:f>MEEF!$I$1</c:f>
              <c:strCache>
                <c:ptCount val="1"/>
                <c:pt idx="0">
                  <c:v>B60+CNG</c:v>
                </c:pt>
              </c:strCache>
            </c:strRef>
          </c:tx>
          <c:xVal>
            <c:numRef>
              <c:f>MEEF!$A$2:$A$6</c:f>
              <c:numCache>
                <c:formatCode>General</c:formatCode>
                <c:ptCount val="5"/>
                <c:pt idx="0">
                  <c:v>0</c:v>
                </c:pt>
                <c:pt idx="1">
                  <c:v>1</c:v>
                </c:pt>
                <c:pt idx="2">
                  <c:v>2</c:v>
                </c:pt>
                <c:pt idx="3">
                  <c:v>3</c:v>
                </c:pt>
                <c:pt idx="4">
                  <c:v>3.5</c:v>
                </c:pt>
              </c:numCache>
            </c:numRef>
          </c:xVal>
          <c:yVal>
            <c:numRef>
              <c:f>MEEF!$I$2:$I$6</c:f>
              <c:numCache>
                <c:formatCode>General</c:formatCode>
                <c:ptCount val="5"/>
                <c:pt idx="0">
                  <c:v>5.55</c:v>
                </c:pt>
                <c:pt idx="1">
                  <c:v>39.53</c:v>
                </c:pt>
                <c:pt idx="2">
                  <c:v>65.61</c:v>
                </c:pt>
                <c:pt idx="3">
                  <c:v>85.3</c:v>
                </c:pt>
                <c:pt idx="4">
                  <c:v>93.72</c:v>
                </c:pt>
              </c:numCache>
            </c:numRef>
          </c:yVal>
          <c:smooth val="1"/>
        </c:ser>
        <c:axId val="160351360"/>
        <c:axId val="160353280"/>
      </c:scatterChart>
      <c:valAx>
        <c:axId val="160351360"/>
        <c:scaling>
          <c:orientation val="minMax"/>
        </c:scaling>
        <c:axPos val="b"/>
        <c:title>
          <c:tx>
            <c:rich>
              <a:bodyPr/>
              <a:lstStyle/>
              <a:p>
                <a:pPr>
                  <a:defRPr/>
                </a:pPr>
                <a:r>
                  <a:rPr lang="en-US"/>
                  <a:t>Load , kW</a:t>
                </a:r>
              </a:p>
            </c:rich>
          </c:tx>
        </c:title>
        <c:numFmt formatCode="General" sourceLinked="1"/>
        <c:tickLblPos val="nextTo"/>
        <c:txPr>
          <a:bodyPr/>
          <a:lstStyle/>
          <a:p>
            <a:pPr>
              <a:defRPr lang="en-IN"/>
            </a:pPr>
            <a:endParaRPr lang="en-US"/>
          </a:p>
        </c:txPr>
        <c:crossAx val="160353280"/>
        <c:crosses val="autoZero"/>
        <c:crossBetween val="midCat"/>
      </c:valAx>
      <c:valAx>
        <c:axId val="160353280"/>
        <c:scaling>
          <c:orientation val="minMax"/>
        </c:scaling>
        <c:axPos val="l"/>
        <c:majorGridlines/>
        <c:title>
          <c:tx>
            <c:rich>
              <a:bodyPr rot="-5400000" vert="horz"/>
              <a:lstStyle/>
              <a:p>
                <a:pPr>
                  <a:defRPr/>
                </a:pPr>
                <a:r>
                  <a:rPr lang="en-US"/>
                  <a:t>MeEf (%)</a:t>
                </a:r>
              </a:p>
            </c:rich>
          </c:tx>
        </c:title>
        <c:numFmt formatCode="General" sourceLinked="1"/>
        <c:tickLblPos val="nextTo"/>
        <c:txPr>
          <a:bodyPr/>
          <a:lstStyle/>
          <a:p>
            <a:pPr>
              <a:defRPr lang="en-IN"/>
            </a:pPr>
            <a:endParaRPr lang="en-US"/>
          </a:p>
        </c:txPr>
        <c:crossAx val="160351360"/>
        <c:crosses val="autoZero"/>
        <c:crossBetween val="midCat"/>
      </c:valAx>
    </c:plotArea>
    <c:plotVisOnly val="1"/>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v>DIESEL+CNG</c:v>
          </c:tx>
          <c:xVal>
            <c:numRef>
              <c:f>MEEF!$A$2:$A$6</c:f>
              <c:numCache>
                <c:formatCode>General</c:formatCode>
                <c:ptCount val="5"/>
                <c:pt idx="0">
                  <c:v>0</c:v>
                </c:pt>
                <c:pt idx="1">
                  <c:v>1</c:v>
                </c:pt>
                <c:pt idx="2">
                  <c:v>2</c:v>
                </c:pt>
                <c:pt idx="3">
                  <c:v>3</c:v>
                </c:pt>
                <c:pt idx="4">
                  <c:v>3.5</c:v>
                </c:pt>
              </c:numCache>
            </c:numRef>
          </c:xVal>
          <c:yVal>
            <c:numRef>
              <c:f>MEEF!$F$2:$F$6</c:f>
              <c:numCache>
                <c:formatCode>General</c:formatCode>
                <c:ptCount val="5"/>
                <c:pt idx="0">
                  <c:v>5.23</c:v>
                </c:pt>
                <c:pt idx="1">
                  <c:v>35.630000000000003</c:v>
                </c:pt>
                <c:pt idx="2">
                  <c:v>64.709999999999994</c:v>
                </c:pt>
                <c:pt idx="3">
                  <c:v>82.08</c:v>
                </c:pt>
                <c:pt idx="4">
                  <c:v>88.27</c:v>
                </c:pt>
              </c:numCache>
            </c:numRef>
          </c:yVal>
          <c:smooth val="1"/>
        </c:ser>
        <c:ser>
          <c:idx val="1"/>
          <c:order val="1"/>
          <c:tx>
            <c:v>B20+CNG</c:v>
          </c:tx>
          <c:xVal>
            <c:numRef>
              <c:f>MEEF!$A$2:$A$6</c:f>
              <c:numCache>
                <c:formatCode>General</c:formatCode>
                <c:ptCount val="5"/>
                <c:pt idx="0">
                  <c:v>0</c:v>
                </c:pt>
                <c:pt idx="1">
                  <c:v>1</c:v>
                </c:pt>
                <c:pt idx="2">
                  <c:v>2</c:v>
                </c:pt>
                <c:pt idx="3">
                  <c:v>3</c:v>
                </c:pt>
                <c:pt idx="4">
                  <c:v>3.5</c:v>
                </c:pt>
              </c:numCache>
            </c:numRef>
          </c:xVal>
          <c:yVal>
            <c:numRef>
              <c:f>MEEF!$G$2:$G$6</c:f>
              <c:numCache>
                <c:formatCode>General</c:formatCode>
                <c:ptCount val="5"/>
                <c:pt idx="0">
                  <c:v>5.0999999999999996</c:v>
                </c:pt>
                <c:pt idx="1">
                  <c:v>37.94</c:v>
                </c:pt>
                <c:pt idx="2">
                  <c:v>61.290000000000013</c:v>
                </c:pt>
                <c:pt idx="3">
                  <c:v>82.210000000000022</c:v>
                </c:pt>
                <c:pt idx="4">
                  <c:v>91.5</c:v>
                </c:pt>
              </c:numCache>
            </c:numRef>
          </c:yVal>
          <c:smooth val="1"/>
        </c:ser>
        <c:ser>
          <c:idx val="2"/>
          <c:order val="2"/>
          <c:tx>
            <c:v>B40+CNG</c:v>
          </c:tx>
          <c:xVal>
            <c:numRef>
              <c:f>MEEF!$A$2:$A$6</c:f>
              <c:numCache>
                <c:formatCode>General</c:formatCode>
                <c:ptCount val="5"/>
                <c:pt idx="0">
                  <c:v>0</c:v>
                </c:pt>
                <c:pt idx="1">
                  <c:v>1</c:v>
                </c:pt>
                <c:pt idx="2">
                  <c:v>2</c:v>
                </c:pt>
                <c:pt idx="3">
                  <c:v>3</c:v>
                </c:pt>
                <c:pt idx="4">
                  <c:v>3.5</c:v>
                </c:pt>
              </c:numCache>
            </c:numRef>
          </c:xVal>
          <c:yVal>
            <c:numRef>
              <c:f>MEEF!$H$2:$H$6</c:f>
              <c:numCache>
                <c:formatCode>General</c:formatCode>
                <c:ptCount val="5"/>
                <c:pt idx="0">
                  <c:v>5.07</c:v>
                </c:pt>
                <c:pt idx="1">
                  <c:v>34.5</c:v>
                </c:pt>
                <c:pt idx="2">
                  <c:v>62.57</c:v>
                </c:pt>
                <c:pt idx="3">
                  <c:v>84.42</c:v>
                </c:pt>
                <c:pt idx="4">
                  <c:v>88.3</c:v>
                </c:pt>
              </c:numCache>
            </c:numRef>
          </c:yVal>
          <c:smooth val="1"/>
        </c:ser>
        <c:ser>
          <c:idx val="3"/>
          <c:order val="3"/>
          <c:tx>
            <c:v>B60+CNG</c:v>
          </c:tx>
          <c:xVal>
            <c:numRef>
              <c:f>MEEF!$A$2:$A$6</c:f>
              <c:numCache>
                <c:formatCode>General</c:formatCode>
                <c:ptCount val="5"/>
                <c:pt idx="0">
                  <c:v>0</c:v>
                </c:pt>
                <c:pt idx="1">
                  <c:v>1</c:v>
                </c:pt>
                <c:pt idx="2">
                  <c:v>2</c:v>
                </c:pt>
                <c:pt idx="3">
                  <c:v>3</c:v>
                </c:pt>
                <c:pt idx="4">
                  <c:v>3.5</c:v>
                </c:pt>
              </c:numCache>
            </c:numRef>
          </c:xVal>
          <c:yVal>
            <c:numRef>
              <c:f>MEEF!$I$2:$I$6</c:f>
              <c:numCache>
                <c:formatCode>General</c:formatCode>
                <c:ptCount val="5"/>
                <c:pt idx="0">
                  <c:v>5.24</c:v>
                </c:pt>
                <c:pt idx="1">
                  <c:v>35.18</c:v>
                </c:pt>
                <c:pt idx="2">
                  <c:v>59.67</c:v>
                </c:pt>
                <c:pt idx="3">
                  <c:v>79.400000000000006</c:v>
                </c:pt>
                <c:pt idx="4">
                  <c:v>87.440000000000026</c:v>
                </c:pt>
              </c:numCache>
            </c:numRef>
          </c:yVal>
          <c:smooth val="1"/>
        </c:ser>
        <c:axId val="161959296"/>
        <c:axId val="161973760"/>
      </c:scatterChart>
      <c:valAx>
        <c:axId val="161959296"/>
        <c:scaling>
          <c:orientation val="minMax"/>
        </c:scaling>
        <c:axPos val="b"/>
        <c:title>
          <c:tx>
            <c:rich>
              <a:bodyPr/>
              <a:lstStyle/>
              <a:p>
                <a:pPr algn="l">
                  <a:defRPr/>
                </a:pPr>
                <a:r>
                  <a:rPr lang="en-US"/>
                  <a:t>Load , kW</a:t>
                </a:r>
              </a:p>
            </c:rich>
          </c:tx>
        </c:title>
        <c:numFmt formatCode="General" sourceLinked="1"/>
        <c:tickLblPos val="nextTo"/>
        <c:crossAx val="161973760"/>
        <c:crosses val="autoZero"/>
        <c:crossBetween val="midCat"/>
      </c:valAx>
      <c:valAx>
        <c:axId val="161973760"/>
        <c:scaling>
          <c:orientation val="minMax"/>
        </c:scaling>
        <c:axPos val="l"/>
        <c:majorGridlines/>
        <c:title>
          <c:tx>
            <c:rich>
              <a:bodyPr rot="-5400000" vert="horz"/>
              <a:lstStyle/>
              <a:p>
                <a:pPr>
                  <a:defRPr/>
                </a:pPr>
                <a:r>
                  <a:rPr lang="en-US"/>
                  <a:t>MeEf (%)</a:t>
                </a:r>
              </a:p>
            </c:rich>
          </c:tx>
        </c:title>
        <c:numFmt formatCode="General" sourceLinked="1"/>
        <c:tickLblPos val="nextTo"/>
        <c:crossAx val="161959296"/>
        <c:crosses val="autoZero"/>
        <c:crossBetween val="midCat"/>
      </c:valAx>
    </c:plotArea>
    <c:plotVisOnly val="1"/>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MEEF!$B$1</c:f>
              <c:strCache>
                <c:ptCount val="1"/>
                <c:pt idx="0">
                  <c:v>Diesel</c:v>
                </c:pt>
              </c:strCache>
            </c:strRef>
          </c:tx>
          <c:xVal>
            <c:numRef>
              <c:f>MEEF!$A$2:$A$7</c:f>
              <c:numCache>
                <c:formatCode>General</c:formatCode>
                <c:ptCount val="6"/>
                <c:pt idx="0">
                  <c:v>0</c:v>
                </c:pt>
                <c:pt idx="1">
                  <c:v>1</c:v>
                </c:pt>
                <c:pt idx="2">
                  <c:v>2</c:v>
                </c:pt>
                <c:pt idx="3">
                  <c:v>3</c:v>
                </c:pt>
                <c:pt idx="4">
                  <c:v>3.5</c:v>
                </c:pt>
              </c:numCache>
            </c:numRef>
          </c:xVal>
          <c:yVal>
            <c:numRef>
              <c:f>MEEF!$B$2:$B$7</c:f>
              <c:numCache>
                <c:formatCode>General</c:formatCode>
                <c:ptCount val="6"/>
                <c:pt idx="0">
                  <c:v>5.37</c:v>
                </c:pt>
                <c:pt idx="1">
                  <c:v>35.950000000000003</c:v>
                </c:pt>
                <c:pt idx="2">
                  <c:v>65.23</c:v>
                </c:pt>
                <c:pt idx="3">
                  <c:v>83.81</c:v>
                </c:pt>
                <c:pt idx="4">
                  <c:v>89.83</c:v>
                </c:pt>
              </c:numCache>
            </c:numRef>
          </c:yVal>
          <c:smooth val="1"/>
        </c:ser>
        <c:ser>
          <c:idx val="1"/>
          <c:order val="1"/>
          <c:tx>
            <c:strRef>
              <c:f>MEEF!$C$1</c:f>
              <c:strCache>
                <c:ptCount val="1"/>
                <c:pt idx="0">
                  <c:v>B20</c:v>
                </c:pt>
              </c:strCache>
            </c:strRef>
          </c:tx>
          <c:xVal>
            <c:numRef>
              <c:f>MEEF!$A$2:$A$7</c:f>
              <c:numCache>
                <c:formatCode>General</c:formatCode>
                <c:ptCount val="6"/>
                <c:pt idx="0">
                  <c:v>0</c:v>
                </c:pt>
                <c:pt idx="1">
                  <c:v>1</c:v>
                </c:pt>
                <c:pt idx="2">
                  <c:v>2</c:v>
                </c:pt>
                <c:pt idx="3">
                  <c:v>3</c:v>
                </c:pt>
                <c:pt idx="4">
                  <c:v>3.5</c:v>
                </c:pt>
              </c:numCache>
            </c:numRef>
          </c:xVal>
          <c:yVal>
            <c:numRef>
              <c:f>MEEF!$C$2:$C$7</c:f>
              <c:numCache>
                <c:formatCode>General</c:formatCode>
                <c:ptCount val="6"/>
                <c:pt idx="0">
                  <c:v>5.4700000000000024</c:v>
                </c:pt>
                <c:pt idx="1">
                  <c:v>40.78</c:v>
                </c:pt>
                <c:pt idx="2">
                  <c:v>66.260000000000005</c:v>
                </c:pt>
                <c:pt idx="3">
                  <c:v>84.910000000000025</c:v>
                </c:pt>
                <c:pt idx="4">
                  <c:v>93.960000000000022</c:v>
                </c:pt>
              </c:numCache>
            </c:numRef>
          </c:yVal>
          <c:smooth val="1"/>
        </c:ser>
        <c:ser>
          <c:idx val="2"/>
          <c:order val="2"/>
          <c:tx>
            <c:strRef>
              <c:f>MEEF!$D$1</c:f>
              <c:strCache>
                <c:ptCount val="1"/>
                <c:pt idx="0">
                  <c:v>B40</c:v>
                </c:pt>
              </c:strCache>
            </c:strRef>
          </c:tx>
          <c:xVal>
            <c:numRef>
              <c:f>MEEF!$A$2:$A$7</c:f>
              <c:numCache>
                <c:formatCode>General</c:formatCode>
                <c:ptCount val="6"/>
                <c:pt idx="0">
                  <c:v>0</c:v>
                </c:pt>
                <c:pt idx="1">
                  <c:v>1</c:v>
                </c:pt>
                <c:pt idx="2">
                  <c:v>2</c:v>
                </c:pt>
                <c:pt idx="3">
                  <c:v>3</c:v>
                </c:pt>
                <c:pt idx="4">
                  <c:v>3.5</c:v>
                </c:pt>
              </c:numCache>
            </c:numRef>
          </c:xVal>
          <c:yVal>
            <c:numRef>
              <c:f>MEEF!$D$2:$D$7</c:f>
              <c:numCache>
                <c:formatCode>General</c:formatCode>
                <c:ptCount val="6"/>
                <c:pt idx="0">
                  <c:v>4.71</c:v>
                </c:pt>
                <c:pt idx="1">
                  <c:v>38.370000000000005</c:v>
                </c:pt>
                <c:pt idx="2">
                  <c:v>64.63</c:v>
                </c:pt>
                <c:pt idx="3">
                  <c:v>82.3</c:v>
                </c:pt>
                <c:pt idx="4">
                  <c:v>89.54</c:v>
                </c:pt>
              </c:numCache>
            </c:numRef>
          </c:yVal>
          <c:smooth val="1"/>
        </c:ser>
        <c:ser>
          <c:idx val="3"/>
          <c:order val="3"/>
          <c:tx>
            <c:strRef>
              <c:f>MEEF!$E$1</c:f>
              <c:strCache>
                <c:ptCount val="1"/>
                <c:pt idx="0">
                  <c:v>B60</c:v>
                </c:pt>
              </c:strCache>
            </c:strRef>
          </c:tx>
          <c:xVal>
            <c:numRef>
              <c:f>MEEF!$A$2:$A$7</c:f>
              <c:numCache>
                <c:formatCode>General</c:formatCode>
                <c:ptCount val="6"/>
                <c:pt idx="0">
                  <c:v>0</c:v>
                </c:pt>
                <c:pt idx="1">
                  <c:v>1</c:v>
                </c:pt>
                <c:pt idx="2">
                  <c:v>2</c:v>
                </c:pt>
                <c:pt idx="3">
                  <c:v>3</c:v>
                </c:pt>
                <c:pt idx="4">
                  <c:v>3.5</c:v>
                </c:pt>
              </c:numCache>
            </c:numRef>
          </c:xVal>
          <c:yVal>
            <c:numRef>
              <c:f>MEEF!$E$2:$E$7</c:f>
              <c:numCache>
                <c:formatCode>General</c:formatCode>
                <c:ptCount val="6"/>
                <c:pt idx="0">
                  <c:v>6.28</c:v>
                </c:pt>
                <c:pt idx="1">
                  <c:v>38.68</c:v>
                </c:pt>
                <c:pt idx="2">
                  <c:v>65.940000000000026</c:v>
                </c:pt>
                <c:pt idx="3">
                  <c:v>88.61999999999999</c:v>
                </c:pt>
                <c:pt idx="4">
                  <c:v>97.98</c:v>
                </c:pt>
              </c:numCache>
            </c:numRef>
          </c:yVal>
          <c:smooth val="1"/>
        </c:ser>
        <c:axId val="162156928"/>
        <c:axId val="162158848"/>
      </c:scatterChart>
      <c:valAx>
        <c:axId val="162156928"/>
        <c:scaling>
          <c:orientation val="minMax"/>
        </c:scaling>
        <c:axPos val="b"/>
        <c:title>
          <c:tx>
            <c:rich>
              <a:bodyPr/>
              <a:lstStyle/>
              <a:p>
                <a:pPr>
                  <a:defRPr/>
                </a:pPr>
                <a:r>
                  <a:rPr lang="en-US"/>
                  <a:t>Load , kW</a:t>
                </a:r>
              </a:p>
            </c:rich>
          </c:tx>
        </c:title>
        <c:numFmt formatCode="General" sourceLinked="1"/>
        <c:tickLblPos val="nextTo"/>
        <c:txPr>
          <a:bodyPr/>
          <a:lstStyle/>
          <a:p>
            <a:pPr>
              <a:defRPr lang="en-IN"/>
            </a:pPr>
            <a:endParaRPr lang="en-US"/>
          </a:p>
        </c:txPr>
        <c:crossAx val="162158848"/>
        <c:crosses val="autoZero"/>
        <c:crossBetween val="midCat"/>
      </c:valAx>
      <c:valAx>
        <c:axId val="162158848"/>
        <c:scaling>
          <c:orientation val="minMax"/>
        </c:scaling>
        <c:axPos val="l"/>
        <c:majorGridlines/>
        <c:title>
          <c:tx>
            <c:rich>
              <a:bodyPr rot="-5400000" vert="horz"/>
              <a:lstStyle/>
              <a:p>
                <a:pPr>
                  <a:defRPr/>
                </a:pPr>
                <a:r>
                  <a:rPr lang="en-US"/>
                  <a:t>MeEf (%)</a:t>
                </a:r>
              </a:p>
            </c:rich>
          </c:tx>
        </c:title>
        <c:numFmt formatCode="General" sourceLinked="1"/>
        <c:tickLblPos val="nextTo"/>
        <c:txPr>
          <a:bodyPr/>
          <a:lstStyle/>
          <a:p>
            <a:pPr>
              <a:defRPr lang="en-IN"/>
            </a:pPr>
            <a:endParaRPr lang="en-US"/>
          </a:p>
        </c:txPr>
        <c:crossAx val="162156928"/>
        <c:crosses val="autoZero"/>
        <c:crossBetween val="midCat"/>
      </c:valAx>
    </c:plotArea>
    <c:plotVisOnly val="1"/>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v>DIESEL+CNG</c:v>
          </c:tx>
          <c:xVal>
            <c:numRef>
              <c:f>MEEF!$A$2:$A$6</c:f>
              <c:numCache>
                <c:formatCode>General</c:formatCode>
                <c:ptCount val="5"/>
                <c:pt idx="0">
                  <c:v>0</c:v>
                </c:pt>
                <c:pt idx="1">
                  <c:v>1</c:v>
                </c:pt>
                <c:pt idx="2">
                  <c:v>2</c:v>
                </c:pt>
                <c:pt idx="3">
                  <c:v>3</c:v>
                </c:pt>
                <c:pt idx="4">
                  <c:v>3.5</c:v>
                </c:pt>
              </c:numCache>
            </c:numRef>
          </c:xVal>
          <c:yVal>
            <c:numRef>
              <c:f>MEEF!$F$2:$F$6</c:f>
              <c:numCache>
                <c:formatCode>General</c:formatCode>
                <c:ptCount val="5"/>
                <c:pt idx="0">
                  <c:v>4.42</c:v>
                </c:pt>
                <c:pt idx="1">
                  <c:v>42.55</c:v>
                </c:pt>
                <c:pt idx="2">
                  <c:v>70.53</c:v>
                </c:pt>
                <c:pt idx="3">
                  <c:v>84.22</c:v>
                </c:pt>
                <c:pt idx="4">
                  <c:v>91.3</c:v>
                </c:pt>
              </c:numCache>
            </c:numRef>
          </c:yVal>
          <c:smooth val="1"/>
        </c:ser>
        <c:ser>
          <c:idx val="1"/>
          <c:order val="1"/>
          <c:tx>
            <c:v>B20+CNG</c:v>
          </c:tx>
          <c:xVal>
            <c:numRef>
              <c:f>MEEF!$A$2:$A$6</c:f>
              <c:numCache>
                <c:formatCode>General</c:formatCode>
                <c:ptCount val="5"/>
                <c:pt idx="0">
                  <c:v>0</c:v>
                </c:pt>
                <c:pt idx="1">
                  <c:v>1</c:v>
                </c:pt>
                <c:pt idx="2">
                  <c:v>2</c:v>
                </c:pt>
                <c:pt idx="3">
                  <c:v>3</c:v>
                </c:pt>
                <c:pt idx="4">
                  <c:v>3.5</c:v>
                </c:pt>
              </c:numCache>
            </c:numRef>
          </c:xVal>
          <c:yVal>
            <c:numRef>
              <c:f>MEEF!$G$2:$G$6</c:f>
              <c:numCache>
                <c:formatCode>General</c:formatCode>
                <c:ptCount val="5"/>
                <c:pt idx="0">
                  <c:v>5.98</c:v>
                </c:pt>
                <c:pt idx="1">
                  <c:v>38.74</c:v>
                </c:pt>
                <c:pt idx="2">
                  <c:v>66.290000000000006</c:v>
                </c:pt>
                <c:pt idx="3">
                  <c:v>85.78</c:v>
                </c:pt>
                <c:pt idx="4">
                  <c:v>92.27</c:v>
                </c:pt>
              </c:numCache>
            </c:numRef>
          </c:yVal>
          <c:smooth val="1"/>
        </c:ser>
        <c:ser>
          <c:idx val="2"/>
          <c:order val="2"/>
          <c:tx>
            <c:v>B40+CNG</c:v>
          </c:tx>
          <c:xVal>
            <c:numRef>
              <c:f>MEEF!$A$2:$A$6</c:f>
              <c:numCache>
                <c:formatCode>General</c:formatCode>
                <c:ptCount val="5"/>
                <c:pt idx="0">
                  <c:v>0</c:v>
                </c:pt>
                <c:pt idx="1">
                  <c:v>1</c:v>
                </c:pt>
                <c:pt idx="2">
                  <c:v>2</c:v>
                </c:pt>
                <c:pt idx="3">
                  <c:v>3</c:v>
                </c:pt>
                <c:pt idx="4">
                  <c:v>3.5</c:v>
                </c:pt>
              </c:numCache>
            </c:numRef>
          </c:xVal>
          <c:yVal>
            <c:numRef>
              <c:f>MEEF!$H$2:$H$6</c:f>
              <c:numCache>
                <c:formatCode>General</c:formatCode>
                <c:ptCount val="5"/>
                <c:pt idx="0">
                  <c:v>3.14</c:v>
                </c:pt>
                <c:pt idx="1">
                  <c:v>23.630000000000031</c:v>
                </c:pt>
                <c:pt idx="2">
                  <c:v>70.03</c:v>
                </c:pt>
                <c:pt idx="3">
                  <c:v>84.240000000000023</c:v>
                </c:pt>
                <c:pt idx="4">
                  <c:v>91.25</c:v>
                </c:pt>
              </c:numCache>
            </c:numRef>
          </c:yVal>
          <c:smooth val="1"/>
        </c:ser>
        <c:ser>
          <c:idx val="3"/>
          <c:order val="3"/>
          <c:tx>
            <c:v>B60+CNG</c:v>
          </c:tx>
          <c:xVal>
            <c:numRef>
              <c:f>MEEF!$A$2:$A$6</c:f>
              <c:numCache>
                <c:formatCode>General</c:formatCode>
                <c:ptCount val="5"/>
                <c:pt idx="0">
                  <c:v>0</c:v>
                </c:pt>
                <c:pt idx="1">
                  <c:v>1</c:v>
                </c:pt>
                <c:pt idx="2">
                  <c:v>2</c:v>
                </c:pt>
                <c:pt idx="3">
                  <c:v>3</c:v>
                </c:pt>
                <c:pt idx="4">
                  <c:v>3.5</c:v>
                </c:pt>
              </c:numCache>
            </c:numRef>
          </c:xVal>
          <c:yVal>
            <c:numRef>
              <c:f>MEEF!$I$2:$I$6</c:f>
              <c:numCache>
                <c:formatCode>General</c:formatCode>
                <c:ptCount val="5"/>
                <c:pt idx="0">
                  <c:v>6.28</c:v>
                </c:pt>
                <c:pt idx="1">
                  <c:v>30.29</c:v>
                </c:pt>
                <c:pt idx="2">
                  <c:v>64.760000000000005</c:v>
                </c:pt>
                <c:pt idx="3">
                  <c:v>92.669999999999987</c:v>
                </c:pt>
                <c:pt idx="4">
                  <c:v>92.08</c:v>
                </c:pt>
              </c:numCache>
            </c:numRef>
          </c:yVal>
          <c:smooth val="1"/>
        </c:ser>
        <c:axId val="161999488"/>
        <c:axId val="162177792"/>
      </c:scatterChart>
      <c:valAx>
        <c:axId val="161999488"/>
        <c:scaling>
          <c:orientation val="minMax"/>
        </c:scaling>
        <c:axPos val="b"/>
        <c:title>
          <c:tx>
            <c:rich>
              <a:bodyPr/>
              <a:lstStyle/>
              <a:p>
                <a:pPr>
                  <a:defRPr/>
                </a:pPr>
                <a:r>
                  <a:rPr lang="en-US"/>
                  <a:t>Load , kW</a:t>
                </a:r>
              </a:p>
            </c:rich>
          </c:tx>
        </c:title>
        <c:numFmt formatCode="General" sourceLinked="1"/>
        <c:tickLblPos val="nextTo"/>
        <c:crossAx val="162177792"/>
        <c:crosses val="autoZero"/>
        <c:crossBetween val="midCat"/>
      </c:valAx>
      <c:valAx>
        <c:axId val="162177792"/>
        <c:scaling>
          <c:orientation val="minMax"/>
        </c:scaling>
        <c:axPos val="l"/>
        <c:majorGridlines/>
        <c:title>
          <c:tx>
            <c:rich>
              <a:bodyPr rot="-5400000" vert="horz"/>
              <a:lstStyle/>
              <a:p>
                <a:pPr>
                  <a:defRPr/>
                </a:pPr>
                <a:r>
                  <a:rPr lang="en-US"/>
                  <a:t>MeEf (%)</a:t>
                </a:r>
              </a:p>
            </c:rich>
          </c:tx>
        </c:title>
        <c:numFmt formatCode="General" sourceLinked="1"/>
        <c:tickLblPos val="nextTo"/>
        <c:crossAx val="161999488"/>
        <c:crosses val="autoZero"/>
        <c:crossBetween val="midCat"/>
      </c:valAx>
    </c:plotArea>
    <c:plotVisOnly val="1"/>
  </c:chart>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v>DIESEL</c:v>
          </c:tx>
          <c:xVal>
            <c:numRef>
              <c:f>SFC!$A$2:$A$6</c:f>
              <c:numCache>
                <c:formatCode>General</c:formatCode>
                <c:ptCount val="5"/>
                <c:pt idx="0">
                  <c:v>0</c:v>
                </c:pt>
                <c:pt idx="1">
                  <c:v>1</c:v>
                </c:pt>
                <c:pt idx="2">
                  <c:v>2</c:v>
                </c:pt>
                <c:pt idx="3">
                  <c:v>3</c:v>
                </c:pt>
                <c:pt idx="4">
                  <c:v>3.5</c:v>
                </c:pt>
              </c:numCache>
            </c:numRef>
          </c:xVal>
          <c:yVal>
            <c:numRef>
              <c:f>SFC!$B$2:$B$6</c:f>
              <c:numCache>
                <c:formatCode>General</c:formatCode>
                <c:ptCount val="5"/>
                <c:pt idx="0">
                  <c:v>5.1264524948735524</c:v>
                </c:pt>
                <c:pt idx="1">
                  <c:v>0.75135243438188914</c:v>
                </c:pt>
                <c:pt idx="2">
                  <c:v>0.39682539682539786</c:v>
                </c:pt>
                <c:pt idx="3">
                  <c:v>0.29266008506653141</c:v>
                </c:pt>
                <c:pt idx="4">
                  <c:v>0.26752273943285293</c:v>
                </c:pt>
              </c:numCache>
            </c:numRef>
          </c:yVal>
          <c:smooth val="1"/>
        </c:ser>
        <c:ser>
          <c:idx val="1"/>
          <c:order val="1"/>
          <c:tx>
            <c:v>B20</c:v>
          </c:tx>
          <c:xVal>
            <c:numRef>
              <c:f>SFC!$A$2:$A$6</c:f>
              <c:numCache>
                <c:formatCode>General</c:formatCode>
                <c:ptCount val="5"/>
                <c:pt idx="0">
                  <c:v>0</c:v>
                </c:pt>
                <c:pt idx="1">
                  <c:v>1</c:v>
                </c:pt>
                <c:pt idx="2">
                  <c:v>2</c:v>
                </c:pt>
                <c:pt idx="3">
                  <c:v>3</c:v>
                </c:pt>
                <c:pt idx="4">
                  <c:v>3.5</c:v>
                </c:pt>
              </c:numCache>
            </c:numRef>
          </c:xVal>
          <c:yVal>
            <c:numRef>
              <c:f>SFC!$C$2:$C$6</c:f>
              <c:numCache>
                <c:formatCode>General</c:formatCode>
                <c:ptCount val="5"/>
                <c:pt idx="0">
                  <c:v>5.1771744132535664</c:v>
                </c:pt>
                <c:pt idx="1">
                  <c:v>0.67918377203574065</c:v>
                </c:pt>
                <c:pt idx="2">
                  <c:v>0.38189317175008991</c:v>
                </c:pt>
                <c:pt idx="3">
                  <c:v>0.28346099576698347</c:v>
                </c:pt>
                <c:pt idx="4">
                  <c:v>0.27033521566742758</c:v>
                </c:pt>
              </c:numCache>
            </c:numRef>
          </c:yVal>
          <c:smooth val="1"/>
        </c:ser>
        <c:ser>
          <c:idx val="2"/>
          <c:order val="2"/>
          <c:tx>
            <c:v>B40</c:v>
          </c:tx>
          <c:xVal>
            <c:numRef>
              <c:f>SFC!$A$2:$A$6</c:f>
              <c:numCache>
                <c:formatCode>General</c:formatCode>
                <c:ptCount val="5"/>
                <c:pt idx="0">
                  <c:v>0</c:v>
                </c:pt>
                <c:pt idx="1">
                  <c:v>1</c:v>
                </c:pt>
                <c:pt idx="2">
                  <c:v>2</c:v>
                </c:pt>
                <c:pt idx="3">
                  <c:v>3</c:v>
                </c:pt>
                <c:pt idx="4">
                  <c:v>3.5</c:v>
                </c:pt>
              </c:numCache>
            </c:numRef>
          </c:xVal>
          <c:yVal>
            <c:numRef>
              <c:f>SFC!$D$2:$D$6</c:f>
              <c:numCache>
                <c:formatCode>General</c:formatCode>
                <c:ptCount val="5"/>
                <c:pt idx="0">
                  <c:v>4.5362903225806601</c:v>
                </c:pt>
                <c:pt idx="1">
                  <c:v>0.61374795417348904</c:v>
                </c:pt>
                <c:pt idx="2">
                  <c:v>0.33422459893048279</c:v>
                </c:pt>
                <c:pt idx="3">
                  <c:v>0.28596847991865953</c:v>
                </c:pt>
                <c:pt idx="4">
                  <c:v>0.25820518705531326</c:v>
                </c:pt>
              </c:numCache>
            </c:numRef>
          </c:yVal>
          <c:smooth val="1"/>
        </c:ser>
        <c:ser>
          <c:idx val="3"/>
          <c:order val="3"/>
          <c:tx>
            <c:v>B60</c:v>
          </c:tx>
          <c:xVal>
            <c:numRef>
              <c:f>SFC!$A$2:$A$6</c:f>
              <c:numCache>
                <c:formatCode>General</c:formatCode>
                <c:ptCount val="5"/>
                <c:pt idx="0">
                  <c:v>0</c:v>
                </c:pt>
                <c:pt idx="1">
                  <c:v>1</c:v>
                </c:pt>
                <c:pt idx="2">
                  <c:v>2</c:v>
                </c:pt>
                <c:pt idx="3">
                  <c:v>3</c:v>
                </c:pt>
                <c:pt idx="4">
                  <c:v>3.5</c:v>
                </c:pt>
              </c:numCache>
            </c:numRef>
          </c:xVal>
          <c:yVal>
            <c:numRef>
              <c:f>SFC!$E$2:$E$6</c:f>
              <c:numCache>
                <c:formatCode>General</c:formatCode>
                <c:ptCount val="5"/>
                <c:pt idx="0">
                  <c:v>4.5072115384615365</c:v>
                </c:pt>
                <c:pt idx="1">
                  <c:v>0.67753737747865761</c:v>
                </c:pt>
                <c:pt idx="2">
                  <c:v>0.38512888980178828</c:v>
                </c:pt>
                <c:pt idx="3">
                  <c:v>0.29799745708836617</c:v>
                </c:pt>
                <c:pt idx="4">
                  <c:v>0.26752751074568831</c:v>
                </c:pt>
              </c:numCache>
            </c:numRef>
          </c:yVal>
          <c:smooth val="1"/>
        </c:ser>
        <c:axId val="162199808"/>
        <c:axId val="162206080"/>
      </c:scatterChart>
      <c:valAx>
        <c:axId val="162199808"/>
        <c:scaling>
          <c:orientation val="minMax"/>
        </c:scaling>
        <c:axPos val="b"/>
        <c:title>
          <c:tx>
            <c:rich>
              <a:bodyPr/>
              <a:lstStyle/>
              <a:p>
                <a:pPr>
                  <a:defRPr/>
                </a:pPr>
                <a:r>
                  <a:rPr lang="en-US"/>
                  <a:t>Load , kW</a:t>
                </a:r>
              </a:p>
            </c:rich>
          </c:tx>
        </c:title>
        <c:numFmt formatCode="General" sourceLinked="1"/>
        <c:tickLblPos val="nextTo"/>
        <c:crossAx val="162206080"/>
        <c:crosses val="autoZero"/>
        <c:crossBetween val="midCat"/>
      </c:valAx>
      <c:valAx>
        <c:axId val="162206080"/>
        <c:scaling>
          <c:orientation val="minMax"/>
        </c:scaling>
        <c:axPos val="l"/>
        <c:majorGridlines/>
        <c:title>
          <c:tx>
            <c:rich>
              <a:bodyPr rot="-5400000" vert="horz"/>
              <a:lstStyle/>
              <a:p>
                <a:pPr>
                  <a:defRPr/>
                </a:pPr>
                <a:r>
                  <a:rPr lang="en-US"/>
                  <a:t>SFC kg/kW - hr</a:t>
                </a:r>
              </a:p>
            </c:rich>
          </c:tx>
        </c:title>
        <c:numFmt formatCode="General" sourceLinked="1"/>
        <c:tickLblPos val="nextTo"/>
        <c:crossAx val="162199808"/>
        <c:crosses val="autoZero"/>
        <c:crossBetween val="midCat"/>
      </c:valAx>
    </c:plotArea>
    <c:plotVisOnly val="1"/>
  </c:chart>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v>DIESEL+CNG</c:v>
          </c:tx>
          <c:xVal>
            <c:numRef>
              <c:f>SFC!$A$2:$A$6</c:f>
              <c:numCache>
                <c:formatCode>General</c:formatCode>
                <c:ptCount val="5"/>
                <c:pt idx="0">
                  <c:v>0</c:v>
                </c:pt>
                <c:pt idx="1">
                  <c:v>1</c:v>
                </c:pt>
                <c:pt idx="2">
                  <c:v>2</c:v>
                </c:pt>
                <c:pt idx="3">
                  <c:v>3</c:v>
                </c:pt>
                <c:pt idx="4">
                  <c:v>3.5</c:v>
                </c:pt>
              </c:numCache>
            </c:numRef>
          </c:xVal>
          <c:yVal>
            <c:numRef>
              <c:f>SFC!$F$2:$F$6</c:f>
              <c:numCache>
                <c:formatCode>General</c:formatCode>
                <c:ptCount val="5"/>
                <c:pt idx="0">
                  <c:v>0.44930525401650029</c:v>
                </c:pt>
                <c:pt idx="1">
                  <c:v>0.17751933986591106</c:v>
                </c:pt>
                <c:pt idx="2">
                  <c:v>0.13623738027439869</c:v>
                </c:pt>
                <c:pt idx="3">
                  <c:v>0.11199227220402809</c:v>
                </c:pt>
                <c:pt idx="4">
                  <c:v>0.10554206089328819</c:v>
                </c:pt>
              </c:numCache>
            </c:numRef>
          </c:yVal>
          <c:smooth val="1"/>
        </c:ser>
        <c:ser>
          <c:idx val="1"/>
          <c:order val="1"/>
          <c:tx>
            <c:v>B20+CNG</c:v>
          </c:tx>
          <c:xVal>
            <c:numRef>
              <c:f>SFC!$A$2:$A$6</c:f>
              <c:numCache>
                <c:formatCode>General</c:formatCode>
                <c:ptCount val="5"/>
                <c:pt idx="0">
                  <c:v>0</c:v>
                </c:pt>
                <c:pt idx="1">
                  <c:v>1</c:v>
                </c:pt>
                <c:pt idx="2">
                  <c:v>2</c:v>
                </c:pt>
                <c:pt idx="3">
                  <c:v>3</c:v>
                </c:pt>
                <c:pt idx="4">
                  <c:v>3.5</c:v>
                </c:pt>
              </c:numCache>
            </c:numRef>
          </c:xVal>
          <c:yVal>
            <c:numRef>
              <c:f>SFC!$G$2:$G$6</c:f>
              <c:numCache>
                <c:formatCode>General</c:formatCode>
                <c:ptCount val="5"/>
                <c:pt idx="0">
                  <c:v>0.77901803448002083</c:v>
                </c:pt>
                <c:pt idx="1">
                  <c:v>0.17071569242755441</c:v>
                </c:pt>
                <c:pt idx="2">
                  <c:v>0.14362407627215987</c:v>
                </c:pt>
                <c:pt idx="3">
                  <c:v>0.11780723526393876</c:v>
                </c:pt>
                <c:pt idx="4">
                  <c:v>0.1184033356173369</c:v>
                </c:pt>
              </c:numCache>
            </c:numRef>
          </c:yVal>
          <c:smooth val="1"/>
        </c:ser>
        <c:ser>
          <c:idx val="2"/>
          <c:order val="2"/>
          <c:tx>
            <c:v>B40+CNG</c:v>
          </c:tx>
          <c:xVal>
            <c:numRef>
              <c:f>SFC!$A$2:$A$6</c:f>
              <c:numCache>
                <c:formatCode>General</c:formatCode>
                <c:ptCount val="5"/>
                <c:pt idx="0">
                  <c:v>0</c:v>
                </c:pt>
                <c:pt idx="1">
                  <c:v>1</c:v>
                </c:pt>
                <c:pt idx="2">
                  <c:v>2</c:v>
                </c:pt>
                <c:pt idx="3">
                  <c:v>3</c:v>
                </c:pt>
                <c:pt idx="4">
                  <c:v>3.5</c:v>
                </c:pt>
              </c:numCache>
            </c:numRef>
          </c:xVal>
          <c:yVal>
            <c:numRef>
              <c:f>SFC!$H$2:$H$6</c:f>
              <c:numCache>
                <c:formatCode>General</c:formatCode>
                <c:ptCount val="5"/>
                <c:pt idx="0">
                  <c:v>0.26032608695652182</c:v>
                </c:pt>
                <c:pt idx="1">
                  <c:v>0.11752594244021132</c:v>
                </c:pt>
                <c:pt idx="2">
                  <c:v>0.11768249455601262</c:v>
                </c:pt>
                <c:pt idx="3">
                  <c:v>0.10421372479029115</c:v>
                </c:pt>
                <c:pt idx="4">
                  <c:v>9.6674319996391547E-2</c:v>
                </c:pt>
              </c:numCache>
            </c:numRef>
          </c:yVal>
          <c:smooth val="1"/>
        </c:ser>
        <c:ser>
          <c:idx val="3"/>
          <c:order val="3"/>
          <c:tx>
            <c:v>B60+CNG</c:v>
          </c:tx>
          <c:xVal>
            <c:numRef>
              <c:f>SFC!$A$2:$A$6</c:f>
              <c:numCache>
                <c:formatCode>General</c:formatCode>
                <c:ptCount val="5"/>
                <c:pt idx="0">
                  <c:v>0</c:v>
                </c:pt>
                <c:pt idx="1">
                  <c:v>1</c:v>
                </c:pt>
                <c:pt idx="2">
                  <c:v>2</c:v>
                </c:pt>
                <c:pt idx="3">
                  <c:v>3</c:v>
                </c:pt>
                <c:pt idx="4">
                  <c:v>3.5</c:v>
                </c:pt>
              </c:numCache>
            </c:numRef>
          </c:xVal>
          <c:yVal>
            <c:numRef>
              <c:f>SFC!$I$2:$I$6</c:f>
              <c:numCache>
                <c:formatCode>General</c:formatCode>
                <c:ptCount val="5"/>
                <c:pt idx="0">
                  <c:v>0.2</c:v>
                </c:pt>
                <c:pt idx="1">
                  <c:v>9.6012461059189966E-2</c:v>
                </c:pt>
                <c:pt idx="2">
                  <c:v>0.10665980119996386</c:v>
                </c:pt>
                <c:pt idx="3">
                  <c:v>0.10180346571564597</c:v>
                </c:pt>
                <c:pt idx="4">
                  <c:v>0.10232571927725757</c:v>
                </c:pt>
              </c:numCache>
            </c:numRef>
          </c:yVal>
          <c:smooth val="1"/>
        </c:ser>
        <c:axId val="162235904"/>
        <c:axId val="162237824"/>
      </c:scatterChart>
      <c:valAx>
        <c:axId val="162235904"/>
        <c:scaling>
          <c:orientation val="minMax"/>
        </c:scaling>
        <c:axPos val="b"/>
        <c:title>
          <c:tx>
            <c:rich>
              <a:bodyPr/>
              <a:lstStyle/>
              <a:p>
                <a:pPr>
                  <a:defRPr/>
                </a:pPr>
                <a:r>
                  <a:rPr lang="en-US"/>
                  <a:t>Load  , kW</a:t>
                </a:r>
              </a:p>
            </c:rich>
          </c:tx>
        </c:title>
        <c:numFmt formatCode="General" sourceLinked="1"/>
        <c:tickLblPos val="nextTo"/>
        <c:crossAx val="162237824"/>
        <c:crosses val="autoZero"/>
        <c:crossBetween val="midCat"/>
      </c:valAx>
      <c:valAx>
        <c:axId val="162237824"/>
        <c:scaling>
          <c:orientation val="minMax"/>
        </c:scaling>
        <c:axPos val="l"/>
        <c:majorGridlines/>
        <c:title>
          <c:tx>
            <c:rich>
              <a:bodyPr rot="-5400000" vert="horz"/>
              <a:lstStyle/>
              <a:p>
                <a:pPr>
                  <a:defRPr/>
                </a:pPr>
                <a:r>
                  <a:rPr lang="en-US"/>
                  <a:t>SFC kg/KW-hr</a:t>
                </a:r>
              </a:p>
            </c:rich>
          </c:tx>
        </c:title>
        <c:numFmt formatCode="General" sourceLinked="1"/>
        <c:tickLblPos val="nextTo"/>
        <c:crossAx val="162235904"/>
        <c:crosses val="autoZero"/>
        <c:crossBetween val="midCat"/>
      </c:valAx>
    </c:plotArea>
    <c:plotVisOnly val="1"/>
  </c:chart>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v>DIESEL</c:v>
          </c:tx>
          <c:xVal>
            <c:numRef>
              <c:f>SFC!$A$2:$A$6</c:f>
              <c:numCache>
                <c:formatCode>General</c:formatCode>
                <c:ptCount val="5"/>
                <c:pt idx="0">
                  <c:v>0</c:v>
                </c:pt>
                <c:pt idx="1">
                  <c:v>1</c:v>
                </c:pt>
                <c:pt idx="2">
                  <c:v>2</c:v>
                </c:pt>
                <c:pt idx="3">
                  <c:v>3</c:v>
                </c:pt>
                <c:pt idx="4">
                  <c:v>3.5</c:v>
                </c:pt>
              </c:numCache>
            </c:numRef>
          </c:xVal>
          <c:yVal>
            <c:numRef>
              <c:f>SFC!$B$2:$B$6</c:f>
              <c:numCache>
                <c:formatCode>General</c:formatCode>
                <c:ptCount val="5"/>
                <c:pt idx="0">
                  <c:v>6.0532687651331942</c:v>
                </c:pt>
                <c:pt idx="1">
                  <c:v>0.77978789769183054</c:v>
                </c:pt>
                <c:pt idx="2">
                  <c:v>0.39874528151416888</c:v>
                </c:pt>
                <c:pt idx="3">
                  <c:v>0.29491565412292081</c:v>
                </c:pt>
                <c:pt idx="4">
                  <c:v>0.26599517662079725</c:v>
                </c:pt>
              </c:numCache>
            </c:numRef>
          </c:yVal>
          <c:smooth val="1"/>
        </c:ser>
        <c:ser>
          <c:idx val="1"/>
          <c:order val="1"/>
          <c:tx>
            <c:v>B20</c:v>
          </c:tx>
          <c:xVal>
            <c:numRef>
              <c:f>SFC!$A$2:$A$6</c:f>
              <c:numCache>
                <c:formatCode>General</c:formatCode>
                <c:ptCount val="5"/>
                <c:pt idx="0">
                  <c:v>0</c:v>
                </c:pt>
                <c:pt idx="1">
                  <c:v>1</c:v>
                </c:pt>
                <c:pt idx="2">
                  <c:v>2</c:v>
                </c:pt>
                <c:pt idx="3">
                  <c:v>3</c:v>
                </c:pt>
                <c:pt idx="4">
                  <c:v>3.5</c:v>
                </c:pt>
              </c:numCache>
            </c:numRef>
          </c:xVal>
          <c:yVal>
            <c:numRef>
              <c:f>SFC!$C$2:$C$6</c:f>
              <c:numCache>
                <c:formatCode>General</c:formatCode>
                <c:ptCount val="5"/>
                <c:pt idx="0">
                  <c:v>5.1528684300927505</c:v>
                </c:pt>
                <c:pt idx="1">
                  <c:v>0.69553927478438271</c:v>
                </c:pt>
                <c:pt idx="2">
                  <c:v>0.39608840693242886</c:v>
                </c:pt>
                <c:pt idx="3">
                  <c:v>0.29639777899264419</c:v>
                </c:pt>
                <c:pt idx="4">
                  <c:v>0.27221254355400698</c:v>
                </c:pt>
              </c:numCache>
            </c:numRef>
          </c:yVal>
          <c:smooth val="1"/>
        </c:ser>
        <c:ser>
          <c:idx val="2"/>
          <c:order val="2"/>
          <c:tx>
            <c:v>B40</c:v>
          </c:tx>
          <c:xVal>
            <c:numRef>
              <c:f>SFC!$A$2:$A$6</c:f>
              <c:numCache>
                <c:formatCode>General</c:formatCode>
                <c:ptCount val="5"/>
                <c:pt idx="0">
                  <c:v>0</c:v>
                </c:pt>
                <c:pt idx="1">
                  <c:v>1</c:v>
                </c:pt>
                <c:pt idx="2">
                  <c:v>2</c:v>
                </c:pt>
                <c:pt idx="3">
                  <c:v>3</c:v>
                </c:pt>
                <c:pt idx="4">
                  <c:v>3.5</c:v>
                </c:pt>
              </c:numCache>
            </c:numRef>
          </c:xVal>
          <c:yVal>
            <c:numRef>
              <c:f>SFC!$D$2:$D$6</c:f>
              <c:numCache>
                <c:formatCode>General</c:formatCode>
                <c:ptCount val="5"/>
                <c:pt idx="0">
                  <c:v>5</c:v>
                </c:pt>
                <c:pt idx="1">
                  <c:v>0.68016928657799269</c:v>
                </c:pt>
                <c:pt idx="2">
                  <c:v>0.40894220283533261</c:v>
                </c:pt>
                <c:pt idx="3">
                  <c:v>0.30805038335158902</c:v>
                </c:pt>
                <c:pt idx="4">
                  <c:v>0.27901785714285837</c:v>
                </c:pt>
              </c:numCache>
            </c:numRef>
          </c:yVal>
          <c:smooth val="1"/>
        </c:ser>
        <c:ser>
          <c:idx val="3"/>
          <c:order val="3"/>
          <c:tx>
            <c:v>B60</c:v>
          </c:tx>
          <c:xVal>
            <c:numRef>
              <c:f>SFC!$A$2:$A$6</c:f>
              <c:numCache>
                <c:formatCode>General</c:formatCode>
                <c:ptCount val="5"/>
                <c:pt idx="0">
                  <c:v>0</c:v>
                </c:pt>
                <c:pt idx="1">
                  <c:v>1</c:v>
                </c:pt>
                <c:pt idx="2">
                  <c:v>2</c:v>
                </c:pt>
                <c:pt idx="3">
                  <c:v>3</c:v>
                </c:pt>
                <c:pt idx="4">
                  <c:v>3.5</c:v>
                </c:pt>
              </c:numCache>
            </c:numRef>
          </c:xVal>
          <c:yVal>
            <c:numRef>
              <c:f>SFC!$E$2:$E$6</c:f>
              <c:numCache>
                <c:formatCode>General</c:formatCode>
                <c:ptCount val="5"/>
                <c:pt idx="0">
                  <c:v>5.2447552447552326</c:v>
                </c:pt>
                <c:pt idx="1">
                  <c:v>0.72250854968450462</c:v>
                </c:pt>
                <c:pt idx="2">
                  <c:v>0.41520192653693838</c:v>
                </c:pt>
                <c:pt idx="3">
                  <c:v>0.31900640139512243</c:v>
                </c:pt>
                <c:pt idx="4">
                  <c:v>0.29555485498108458</c:v>
                </c:pt>
              </c:numCache>
            </c:numRef>
          </c:yVal>
          <c:smooth val="1"/>
        </c:ser>
        <c:axId val="162272384"/>
        <c:axId val="162274304"/>
      </c:scatterChart>
      <c:valAx>
        <c:axId val="162272384"/>
        <c:scaling>
          <c:orientation val="minMax"/>
        </c:scaling>
        <c:axPos val="b"/>
        <c:title>
          <c:tx>
            <c:rich>
              <a:bodyPr/>
              <a:lstStyle/>
              <a:p>
                <a:pPr>
                  <a:defRPr/>
                </a:pPr>
                <a:r>
                  <a:rPr lang="en-US"/>
                  <a:t>Load , kW</a:t>
                </a:r>
              </a:p>
            </c:rich>
          </c:tx>
        </c:title>
        <c:numFmt formatCode="General" sourceLinked="1"/>
        <c:tickLblPos val="nextTo"/>
        <c:crossAx val="162274304"/>
        <c:crosses val="autoZero"/>
        <c:crossBetween val="midCat"/>
      </c:valAx>
      <c:valAx>
        <c:axId val="162274304"/>
        <c:scaling>
          <c:orientation val="minMax"/>
        </c:scaling>
        <c:axPos val="l"/>
        <c:majorGridlines/>
        <c:title>
          <c:tx>
            <c:rich>
              <a:bodyPr rot="-5400000" vert="horz"/>
              <a:lstStyle/>
              <a:p>
                <a:pPr>
                  <a:defRPr/>
                </a:pPr>
                <a:r>
                  <a:rPr lang="en-US"/>
                  <a:t>SFC kg/kW-hr</a:t>
                </a:r>
              </a:p>
            </c:rich>
          </c:tx>
        </c:title>
        <c:numFmt formatCode="General" sourceLinked="1"/>
        <c:tickLblPos val="nextTo"/>
        <c:crossAx val="162272384"/>
        <c:crosses val="autoZero"/>
        <c:crossBetween val="midCat"/>
      </c:valAx>
    </c:plotArea>
    <c:plotVisOnly val="1"/>
  </c:chart>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v>DIESEL+CNG</c:v>
          </c:tx>
          <c:xVal>
            <c:numRef>
              <c:f>SFC!$A$2:$A$6</c:f>
              <c:numCache>
                <c:formatCode>General</c:formatCode>
                <c:ptCount val="5"/>
                <c:pt idx="0">
                  <c:v>0</c:v>
                </c:pt>
                <c:pt idx="1">
                  <c:v>1</c:v>
                </c:pt>
                <c:pt idx="2">
                  <c:v>2</c:v>
                </c:pt>
                <c:pt idx="3">
                  <c:v>3</c:v>
                </c:pt>
                <c:pt idx="4">
                  <c:v>3.5</c:v>
                </c:pt>
              </c:numCache>
            </c:numRef>
          </c:xVal>
          <c:yVal>
            <c:numRef>
              <c:f>SFC!$F$2:$F$6</c:f>
              <c:numCache>
                <c:formatCode>General</c:formatCode>
                <c:ptCount val="5"/>
                <c:pt idx="0">
                  <c:v>2.8351087687822392</c:v>
                </c:pt>
                <c:pt idx="1">
                  <c:v>0.33448712381843188</c:v>
                </c:pt>
                <c:pt idx="2">
                  <c:v>0.14459929660245183</c:v>
                </c:pt>
                <c:pt idx="3">
                  <c:v>0.11340435075128985</c:v>
                </c:pt>
                <c:pt idx="4">
                  <c:v>0.10730107773446454</c:v>
                </c:pt>
              </c:numCache>
            </c:numRef>
          </c:yVal>
          <c:smooth val="1"/>
        </c:ser>
        <c:ser>
          <c:idx val="1"/>
          <c:order val="1"/>
          <c:tx>
            <c:v>B20+CNG</c:v>
          </c:tx>
          <c:xVal>
            <c:numRef>
              <c:f>SFC!$A$2:$A$6</c:f>
              <c:numCache>
                <c:formatCode>General</c:formatCode>
                <c:ptCount val="5"/>
                <c:pt idx="0">
                  <c:v>0</c:v>
                </c:pt>
                <c:pt idx="1">
                  <c:v>1</c:v>
                </c:pt>
                <c:pt idx="2">
                  <c:v>2</c:v>
                </c:pt>
                <c:pt idx="3">
                  <c:v>3</c:v>
                </c:pt>
                <c:pt idx="4">
                  <c:v>3.5</c:v>
                </c:pt>
              </c:numCache>
            </c:numRef>
          </c:xVal>
          <c:yVal>
            <c:numRef>
              <c:f>SFC!$G$2:$G$6</c:f>
              <c:numCache>
                <c:formatCode>General</c:formatCode>
                <c:ptCount val="5"/>
                <c:pt idx="0">
                  <c:v>0.90655844685537212</c:v>
                </c:pt>
                <c:pt idx="1">
                  <c:v>0.17657703135264591</c:v>
                </c:pt>
                <c:pt idx="2">
                  <c:v>0.15114912861000554</c:v>
                </c:pt>
                <c:pt idx="3">
                  <c:v>0.1184965057781408</c:v>
                </c:pt>
                <c:pt idx="4">
                  <c:v>0.11394222693427504</c:v>
                </c:pt>
              </c:numCache>
            </c:numRef>
          </c:yVal>
          <c:smooth val="1"/>
        </c:ser>
        <c:ser>
          <c:idx val="2"/>
          <c:order val="2"/>
          <c:tx>
            <c:v>B40+CNG</c:v>
          </c:tx>
          <c:xVal>
            <c:numRef>
              <c:f>SFC!$A$2:$A$6</c:f>
              <c:numCache>
                <c:formatCode>General</c:formatCode>
                <c:ptCount val="5"/>
                <c:pt idx="0">
                  <c:v>0</c:v>
                </c:pt>
                <c:pt idx="1">
                  <c:v>1</c:v>
                </c:pt>
                <c:pt idx="2">
                  <c:v>2</c:v>
                </c:pt>
                <c:pt idx="3">
                  <c:v>3</c:v>
                </c:pt>
                <c:pt idx="4">
                  <c:v>3.5</c:v>
                </c:pt>
              </c:numCache>
            </c:numRef>
          </c:xVal>
          <c:yVal>
            <c:numRef>
              <c:f>SFC!$H$2:$H$6</c:f>
              <c:numCache>
                <c:formatCode>General</c:formatCode>
                <c:ptCount val="5"/>
                <c:pt idx="0">
                  <c:v>3.9089460239893379</c:v>
                </c:pt>
                <c:pt idx="1">
                  <c:v>0.15350715563506298</c:v>
                </c:pt>
                <c:pt idx="2">
                  <c:v>9.9353132059578034E-2</c:v>
                </c:pt>
                <c:pt idx="3">
                  <c:v>0.10193974517784464</c:v>
                </c:pt>
                <c:pt idx="4">
                  <c:v>0.1010146991272395</c:v>
                </c:pt>
              </c:numCache>
            </c:numRef>
          </c:yVal>
          <c:smooth val="1"/>
        </c:ser>
        <c:ser>
          <c:idx val="3"/>
          <c:order val="3"/>
          <c:tx>
            <c:v>B60+CNG</c:v>
          </c:tx>
          <c:xVal>
            <c:numRef>
              <c:f>SFC!$A$2:$A$6</c:f>
              <c:numCache>
                <c:formatCode>General</c:formatCode>
                <c:ptCount val="5"/>
                <c:pt idx="0">
                  <c:v>0</c:v>
                </c:pt>
                <c:pt idx="1">
                  <c:v>1</c:v>
                </c:pt>
                <c:pt idx="2">
                  <c:v>2</c:v>
                </c:pt>
                <c:pt idx="3">
                  <c:v>3</c:v>
                </c:pt>
                <c:pt idx="4">
                  <c:v>3.5</c:v>
                </c:pt>
              </c:numCache>
            </c:numRef>
          </c:xVal>
          <c:yVal>
            <c:numRef>
              <c:f>SFC!$I$2:$I$6</c:f>
              <c:numCache>
                <c:formatCode>General</c:formatCode>
                <c:ptCount val="5"/>
                <c:pt idx="0">
                  <c:v>4.0091754092198384</c:v>
                </c:pt>
                <c:pt idx="1">
                  <c:v>0.23255977048135171</c:v>
                </c:pt>
                <c:pt idx="2">
                  <c:v>0.10662505503033225</c:v>
                </c:pt>
                <c:pt idx="3">
                  <c:v>0.10863252596589959</c:v>
                </c:pt>
                <c:pt idx="4">
                  <c:v>0.10302626331764872</c:v>
                </c:pt>
              </c:numCache>
            </c:numRef>
          </c:yVal>
          <c:smooth val="1"/>
        </c:ser>
        <c:axId val="162308864"/>
        <c:axId val="162310784"/>
      </c:scatterChart>
      <c:valAx>
        <c:axId val="162308864"/>
        <c:scaling>
          <c:orientation val="minMax"/>
        </c:scaling>
        <c:axPos val="b"/>
        <c:title>
          <c:tx>
            <c:rich>
              <a:bodyPr/>
              <a:lstStyle/>
              <a:p>
                <a:pPr>
                  <a:defRPr/>
                </a:pPr>
                <a:r>
                  <a:rPr lang="en-US"/>
                  <a:t>Load , kW</a:t>
                </a:r>
              </a:p>
            </c:rich>
          </c:tx>
        </c:title>
        <c:numFmt formatCode="General" sourceLinked="1"/>
        <c:tickLblPos val="nextTo"/>
        <c:crossAx val="162310784"/>
        <c:crosses val="autoZero"/>
        <c:crossBetween val="midCat"/>
      </c:valAx>
      <c:valAx>
        <c:axId val="162310784"/>
        <c:scaling>
          <c:orientation val="minMax"/>
        </c:scaling>
        <c:axPos val="l"/>
        <c:majorGridlines/>
        <c:title>
          <c:tx>
            <c:rich>
              <a:bodyPr rot="-5400000" vert="horz"/>
              <a:lstStyle/>
              <a:p>
                <a:pPr>
                  <a:defRPr/>
                </a:pPr>
                <a:r>
                  <a:rPr lang="en-US"/>
                  <a:t>SFC kg/kW-hr</a:t>
                </a:r>
              </a:p>
            </c:rich>
          </c:tx>
        </c:title>
        <c:numFmt formatCode="General" sourceLinked="1"/>
        <c:tickLblPos val="nextTo"/>
        <c:crossAx val="162308864"/>
        <c:crosses val="autoZero"/>
        <c:crossBetween val="midCat"/>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[1]Sheet1!$C$4</c:f>
              <c:strCache>
                <c:ptCount val="1"/>
                <c:pt idx="0">
                  <c:v>Diesel + CNG</c:v>
                </c:pt>
              </c:strCache>
            </c:strRef>
          </c:tx>
          <c:marker>
            <c:symbol val="none"/>
          </c:marker>
          <c:val>
            <c:numRef>
              <c:f>[1]Sheet1!$C$5:$C$724</c:f>
              <c:numCache>
                <c:formatCode>General</c:formatCode>
                <c:ptCount val="720"/>
                <c:pt idx="0">
                  <c:v>0.312251</c:v>
                </c:pt>
                <c:pt idx="1">
                  <c:v>0.21000800000000044</c:v>
                </c:pt>
                <c:pt idx="2">
                  <c:v>0.30089000000000032</c:v>
                </c:pt>
                <c:pt idx="3">
                  <c:v>0.22136800000000001</c:v>
                </c:pt>
                <c:pt idx="4">
                  <c:v>0.22136800000000001</c:v>
                </c:pt>
                <c:pt idx="5">
                  <c:v>0.25544900000000004</c:v>
                </c:pt>
                <c:pt idx="6">
                  <c:v>0.17592700000000044</c:v>
                </c:pt>
                <c:pt idx="7">
                  <c:v>0.19864699999999999</c:v>
                </c:pt>
                <c:pt idx="8">
                  <c:v>0.19864699999999999</c:v>
                </c:pt>
                <c:pt idx="9">
                  <c:v>8.5044000000000008E-2</c:v>
                </c:pt>
                <c:pt idx="10">
                  <c:v>-6.2640000000000001E-2</c:v>
                </c:pt>
                <c:pt idx="11">
                  <c:v>0.11912499999999999</c:v>
                </c:pt>
                <c:pt idx="12">
                  <c:v>-0.130802</c:v>
                </c:pt>
                <c:pt idx="13">
                  <c:v>-5.8390000000000152E-3</c:v>
                </c:pt>
                <c:pt idx="14">
                  <c:v>-0.15352299999999999</c:v>
                </c:pt>
                <c:pt idx="15">
                  <c:v>-0.21032500000000001</c:v>
                </c:pt>
                <c:pt idx="16">
                  <c:v>-0.24440600000000062</c:v>
                </c:pt>
                <c:pt idx="17">
                  <c:v>-0.31256800000000101</c:v>
                </c:pt>
                <c:pt idx="18">
                  <c:v>-0.38073000000000001</c:v>
                </c:pt>
                <c:pt idx="19">
                  <c:v>-0.52841399999999739</c:v>
                </c:pt>
                <c:pt idx="20">
                  <c:v>-0.59657599999999822</c:v>
                </c:pt>
                <c:pt idx="21">
                  <c:v>-0.64201799999999998</c:v>
                </c:pt>
                <c:pt idx="22">
                  <c:v>-0.69881899999999997</c:v>
                </c:pt>
                <c:pt idx="23">
                  <c:v>-0.69881899999999997</c:v>
                </c:pt>
                <c:pt idx="24">
                  <c:v>-0.82378300000000004</c:v>
                </c:pt>
                <c:pt idx="25">
                  <c:v>-0.8010619999999995</c:v>
                </c:pt>
                <c:pt idx="26">
                  <c:v>-0.82378300000000004</c:v>
                </c:pt>
                <c:pt idx="27">
                  <c:v>-0.81242300000000001</c:v>
                </c:pt>
                <c:pt idx="28">
                  <c:v>-0.85786399999999996</c:v>
                </c:pt>
                <c:pt idx="29">
                  <c:v>-0.86922400000000177</c:v>
                </c:pt>
                <c:pt idx="30">
                  <c:v>-0.88058499999999751</c:v>
                </c:pt>
                <c:pt idx="31">
                  <c:v>-0.91466599999999998</c:v>
                </c:pt>
                <c:pt idx="32">
                  <c:v>-0.90330500000000002</c:v>
                </c:pt>
                <c:pt idx="33">
                  <c:v>-0.85786399999999996</c:v>
                </c:pt>
                <c:pt idx="34">
                  <c:v>-0.91466599999999998</c:v>
                </c:pt>
                <c:pt idx="35">
                  <c:v>-0.82378300000000004</c:v>
                </c:pt>
                <c:pt idx="36">
                  <c:v>-1.0055479999999999</c:v>
                </c:pt>
                <c:pt idx="37">
                  <c:v>-0.82378300000000004</c:v>
                </c:pt>
                <c:pt idx="38">
                  <c:v>-0.86922400000000177</c:v>
                </c:pt>
                <c:pt idx="39">
                  <c:v>-0.90330500000000002</c:v>
                </c:pt>
                <c:pt idx="40">
                  <c:v>-0.88058499999999751</c:v>
                </c:pt>
                <c:pt idx="41">
                  <c:v>-0.86922400000000177</c:v>
                </c:pt>
                <c:pt idx="42">
                  <c:v>-0.8010619999999995</c:v>
                </c:pt>
                <c:pt idx="43">
                  <c:v>-0.90330500000000002</c:v>
                </c:pt>
                <c:pt idx="44">
                  <c:v>-0.77834200000000064</c:v>
                </c:pt>
                <c:pt idx="45">
                  <c:v>-0.85786399999999996</c:v>
                </c:pt>
                <c:pt idx="46">
                  <c:v>-0.78970200000000002</c:v>
                </c:pt>
                <c:pt idx="47">
                  <c:v>-0.8010619999999995</c:v>
                </c:pt>
                <c:pt idx="48">
                  <c:v>-0.82378300000000004</c:v>
                </c:pt>
                <c:pt idx="49">
                  <c:v>-0.75562100000000321</c:v>
                </c:pt>
                <c:pt idx="50">
                  <c:v>-0.77834200000000064</c:v>
                </c:pt>
                <c:pt idx="51">
                  <c:v>-0.8010619999999995</c:v>
                </c:pt>
                <c:pt idx="52">
                  <c:v>-0.72153999999999996</c:v>
                </c:pt>
                <c:pt idx="53">
                  <c:v>-0.77834200000000064</c:v>
                </c:pt>
                <c:pt idx="54">
                  <c:v>-0.81242300000000001</c:v>
                </c:pt>
                <c:pt idx="55">
                  <c:v>-0.78970200000000002</c:v>
                </c:pt>
                <c:pt idx="56">
                  <c:v>-0.81242300000000001</c:v>
                </c:pt>
                <c:pt idx="57">
                  <c:v>-0.77834200000000064</c:v>
                </c:pt>
                <c:pt idx="58">
                  <c:v>-0.77834200000000064</c:v>
                </c:pt>
                <c:pt idx="59">
                  <c:v>-0.73290000000000177</c:v>
                </c:pt>
                <c:pt idx="60">
                  <c:v>-0.77834200000000064</c:v>
                </c:pt>
                <c:pt idx="61">
                  <c:v>-0.78970200000000002</c:v>
                </c:pt>
                <c:pt idx="62">
                  <c:v>-0.81242300000000001</c:v>
                </c:pt>
                <c:pt idx="63">
                  <c:v>-0.82378300000000004</c:v>
                </c:pt>
                <c:pt idx="64">
                  <c:v>-0.82378300000000004</c:v>
                </c:pt>
                <c:pt idx="65">
                  <c:v>-0.82378300000000004</c:v>
                </c:pt>
                <c:pt idx="66">
                  <c:v>-0.83514299999999997</c:v>
                </c:pt>
                <c:pt idx="67">
                  <c:v>-0.89194499999999999</c:v>
                </c:pt>
                <c:pt idx="68">
                  <c:v>-0.9373859999999995</c:v>
                </c:pt>
                <c:pt idx="69">
                  <c:v>-0.86922400000000177</c:v>
                </c:pt>
                <c:pt idx="70">
                  <c:v>-0.90330500000000002</c:v>
                </c:pt>
                <c:pt idx="71">
                  <c:v>-0.9373859999999995</c:v>
                </c:pt>
                <c:pt idx="72">
                  <c:v>-0.84650400000000003</c:v>
                </c:pt>
                <c:pt idx="73">
                  <c:v>-0.85786399999999996</c:v>
                </c:pt>
                <c:pt idx="74">
                  <c:v>-0.91466599999999998</c:v>
                </c:pt>
                <c:pt idx="75">
                  <c:v>-0.89194499999999999</c:v>
                </c:pt>
                <c:pt idx="76">
                  <c:v>-0.8010619999999995</c:v>
                </c:pt>
                <c:pt idx="77">
                  <c:v>-1.0509899999999999</c:v>
                </c:pt>
                <c:pt idx="78">
                  <c:v>-0.99418799999999763</c:v>
                </c:pt>
                <c:pt idx="79">
                  <c:v>-0.99418799999999763</c:v>
                </c:pt>
                <c:pt idx="80">
                  <c:v>-0.92602600000000002</c:v>
                </c:pt>
                <c:pt idx="81">
                  <c:v>-0.9373859999999995</c:v>
                </c:pt>
                <c:pt idx="82">
                  <c:v>-0.78970200000000002</c:v>
                </c:pt>
                <c:pt idx="83">
                  <c:v>-0.82378300000000004</c:v>
                </c:pt>
                <c:pt idx="84">
                  <c:v>-0.75562100000000321</c:v>
                </c:pt>
                <c:pt idx="85">
                  <c:v>-0.96010700000000004</c:v>
                </c:pt>
                <c:pt idx="86">
                  <c:v>-0.85786399999999996</c:v>
                </c:pt>
                <c:pt idx="87">
                  <c:v>-0.85786399999999996</c:v>
                </c:pt>
                <c:pt idx="88">
                  <c:v>-0.74426099999999951</c:v>
                </c:pt>
                <c:pt idx="89">
                  <c:v>-0.9373859999999995</c:v>
                </c:pt>
                <c:pt idx="90">
                  <c:v>-0.84650400000000003</c:v>
                </c:pt>
                <c:pt idx="91">
                  <c:v>-0.77834200000000064</c:v>
                </c:pt>
                <c:pt idx="92">
                  <c:v>-0.89194499999999999</c:v>
                </c:pt>
                <c:pt idx="93">
                  <c:v>-0.86922400000000177</c:v>
                </c:pt>
                <c:pt idx="94">
                  <c:v>-0.69881899999999997</c:v>
                </c:pt>
                <c:pt idx="95">
                  <c:v>-0.90330500000000002</c:v>
                </c:pt>
                <c:pt idx="96">
                  <c:v>-0.85786399999999996</c:v>
                </c:pt>
                <c:pt idx="97">
                  <c:v>-0.59657599999999822</c:v>
                </c:pt>
                <c:pt idx="98">
                  <c:v>-0.88058499999999751</c:v>
                </c:pt>
                <c:pt idx="99">
                  <c:v>-0.65337800000000201</c:v>
                </c:pt>
                <c:pt idx="100">
                  <c:v>-0.85786399999999996</c:v>
                </c:pt>
                <c:pt idx="101">
                  <c:v>-0.72153999999999996</c:v>
                </c:pt>
                <c:pt idx="102">
                  <c:v>-0.83514299999999997</c:v>
                </c:pt>
                <c:pt idx="103">
                  <c:v>-0.58521599999999763</c:v>
                </c:pt>
                <c:pt idx="104">
                  <c:v>-0.75562100000000321</c:v>
                </c:pt>
                <c:pt idx="105">
                  <c:v>-0.75562100000000321</c:v>
                </c:pt>
                <c:pt idx="106">
                  <c:v>-0.71018000000000003</c:v>
                </c:pt>
                <c:pt idx="107">
                  <c:v>-0.72153999999999996</c:v>
                </c:pt>
                <c:pt idx="108">
                  <c:v>-0.69881899999999997</c:v>
                </c:pt>
                <c:pt idx="109">
                  <c:v>-0.73290000000000177</c:v>
                </c:pt>
                <c:pt idx="110">
                  <c:v>-0.69881899999999997</c:v>
                </c:pt>
                <c:pt idx="111">
                  <c:v>-0.65337800000000201</c:v>
                </c:pt>
                <c:pt idx="112">
                  <c:v>-0.69881899999999997</c:v>
                </c:pt>
                <c:pt idx="113">
                  <c:v>-0.66473800000000238</c:v>
                </c:pt>
                <c:pt idx="114">
                  <c:v>-0.66473800000000238</c:v>
                </c:pt>
                <c:pt idx="115">
                  <c:v>-0.74426099999999951</c:v>
                </c:pt>
                <c:pt idx="116">
                  <c:v>-0.73290000000000177</c:v>
                </c:pt>
                <c:pt idx="117">
                  <c:v>-0.64201799999999998</c:v>
                </c:pt>
                <c:pt idx="118">
                  <c:v>-0.67609900000000389</c:v>
                </c:pt>
                <c:pt idx="119">
                  <c:v>-0.66473800000000238</c:v>
                </c:pt>
                <c:pt idx="120">
                  <c:v>-0.60793699999999951</c:v>
                </c:pt>
                <c:pt idx="121">
                  <c:v>-0.51705400000000001</c:v>
                </c:pt>
                <c:pt idx="122">
                  <c:v>-0.63065700000000224</c:v>
                </c:pt>
                <c:pt idx="123">
                  <c:v>-0.61929699999999999</c:v>
                </c:pt>
                <c:pt idx="124">
                  <c:v>-0.61929699999999999</c:v>
                </c:pt>
                <c:pt idx="125">
                  <c:v>-0.60793699999999951</c:v>
                </c:pt>
                <c:pt idx="126">
                  <c:v>-0.56249499999999997</c:v>
                </c:pt>
                <c:pt idx="127">
                  <c:v>-0.59657599999999822</c:v>
                </c:pt>
                <c:pt idx="128">
                  <c:v>-0.63065700000000224</c:v>
                </c:pt>
                <c:pt idx="129">
                  <c:v>-0.56249499999999997</c:v>
                </c:pt>
                <c:pt idx="130">
                  <c:v>-0.65337800000000201</c:v>
                </c:pt>
                <c:pt idx="131">
                  <c:v>-0.59657599999999822</c:v>
                </c:pt>
                <c:pt idx="132">
                  <c:v>-0.57385600000000003</c:v>
                </c:pt>
                <c:pt idx="133">
                  <c:v>-0.56249499999999997</c:v>
                </c:pt>
                <c:pt idx="134">
                  <c:v>-0.56249499999999997</c:v>
                </c:pt>
                <c:pt idx="135">
                  <c:v>-0.59657599999999822</c:v>
                </c:pt>
                <c:pt idx="136">
                  <c:v>-0.57385600000000003</c:v>
                </c:pt>
                <c:pt idx="137">
                  <c:v>-0.60793699999999951</c:v>
                </c:pt>
                <c:pt idx="138">
                  <c:v>-0.57385600000000003</c:v>
                </c:pt>
                <c:pt idx="139">
                  <c:v>-0.58521599999999763</c:v>
                </c:pt>
                <c:pt idx="140">
                  <c:v>-0.57385600000000003</c:v>
                </c:pt>
                <c:pt idx="141">
                  <c:v>-0.56249499999999997</c:v>
                </c:pt>
                <c:pt idx="142">
                  <c:v>-0.56249499999999997</c:v>
                </c:pt>
                <c:pt idx="143">
                  <c:v>-0.60793699999999951</c:v>
                </c:pt>
                <c:pt idx="144">
                  <c:v>-0.55113500000000004</c:v>
                </c:pt>
                <c:pt idx="145">
                  <c:v>-0.437531</c:v>
                </c:pt>
                <c:pt idx="146">
                  <c:v>-0.50569399999999998</c:v>
                </c:pt>
                <c:pt idx="147">
                  <c:v>-0.50569399999999998</c:v>
                </c:pt>
                <c:pt idx="148">
                  <c:v>-0.55113500000000004</c:v>
                </c:pt>
                <c:pt idx="149">
                  <c:v>-0.65337800000000201</c:v>
                </c:pt>
                <c:pt idx="150">
                  <c:v>-0.58521599999999763</c:v>
                </c:pt>
                <c:pt idx="151">
                  <c:v>-0.59657599999999822</c:v>
                </c:pt>
                <c:pt idx="152">
                  <c:v>-0.56249499999999997</c:v>
                </c:pt>
                <c:pt idx="153">
                  <c:v>-0.55113500000000004</c:v>
                </c:pt>
                <c:pt idx="154">
                  <c:v>-0.58521599999999763</c:v>
                </c:pt>
                <c:pt idx="155">
                  <c:v>-0.49433300000000002</c:v>
                </c:pt>
                <c:pt idx="156">
                  <c:v>-0.56249499999999997</c:v>
                </c:pt>
                <c:pt idx="157">
                  <c:v>-0.50569399999999998</c:v>
                </c:pt>
                <c:pt idx="158">
                  <c:v>-0.47161200000000031</c:v>
                </c:pt>
                <c:pt idx="159">
                  <c:v>-0.50569399999999998</c:v>
                </c:pt>
                <c:pt idx="160">
                  <c:v>-0.46025200000000005</c:v>
                </c:pt>
                <c:pt idx="161">
                  <c:v>-0.48297300000000032</c:v>
                </c:pt>
                <c:pt idx="162">
                  <c:v>-0.46025200000000005</c:v>
                </c:pt>
                <c:pt idx="163">
                  <c:v>-0.301207</c:v>
                </c:pt>
                <c:pt idx="164">
                  <c:v>-0.42617100000000002</c:v>
                </c:pt>
                <c:pt idx="165">
                  <c:v>-0.42617100000000002</c:v>
                </c:pt>
                <c:pt idx="166">
                  <c:v>-0.33528800000000136</c:v>
                </c:pt>
                <c:pt idx="167">
                  <c:v>-0.32392800000000166</c:v>
                </c:pt>
                <c:pt idx="168">
                  <c:v>-0.33528800000000136</c:v>
                </c:pt>
                <c:pt idx="169">
                  <c:v>-0.35800900000000002</c:v>
                </c:pt>
                <c:pt idx="170">
                  <c:v>-0.33528800000000136</c:v>
                </c:pt>
                <c:pt idx="171">
                  <c:v>-0.28984700000000002</c:v>
                </c:pt>
                <c:pt idx="172">
                  <c:v>-0.34664900000000004</c:v>
                </c:pt>
                <c:pt idx="173">
                  <c:v>-0.28984700000000002</c:v>
                </c:pt>
                <c:pt idx="174">
                  <c:v>-0.38073000000000001</c:v>
                </c:pt>
                <c:pt idx="175">
                  <c:v>-0.32392800000000166</c:v>
                </c:pt>
                <c:pt idx="176">
                  <c:v>-0.34664900000000004</c:v>
                </c:pt>
                <c:pt idx="177">
                  <c:v>-0.15352299999999999</c:v>
                </c:pt>
                <c:pt idx="178">
                  <c:v>-0.17624400000000062</c:v>
                </c:pt>
                <c:pt idx="179">
                  <c:v>-0.23304500000000047</c:v>
                </c:pt>
                <c:pt idx="180">
                  <c:v>-0.22168499999999997</c:v>
                </c:pt>
                <c:pt idx="181">
                  <c:v>-0.26712600000000031</c:v>
                </c:pt>
                <c:pt idx="182">
                  <c:v>-0.33528800000000136</c:v>
                </c:pt>
                <c:pt idx="183">
                  <c:v>-0.39209000000000038</c:v>
                </c:pt>
                <c:pt idx="184">
                  <c:v>-0.17624400000000062</c:v>
                </c:pt>
                <c:pt idx="185">
                  <c:v>-0.17624400000000062</c:v>
                </c:pt>
                <c:pt idx="186">
                  <c:v>-0.26712600000000031</c:v>
                </c:pt>
                <c:pt idx="187">
                  <c:v>-0.24440600000000062</c:v>
                </c:pt>
                <c:pt idx="188">
                  <c:v>-0.24440600000000062</c:v>
                </c:pt>
                <c:pt idx="189">
                  <c:v>-0.27848700000000032</c:v>
                </c:pt>
                <c:pt idx="190">
                  <c:v>-0.27848700000000032</c:v>
                </c:pt>
                <c:pt idx="191">
                  <c:v>-0.24440600000000062</c:v>
                </c:pt>
                <c:pt idx="192">
                  <c:v>-0.24440600000000062</c:v>
                </c:pt>
                <c:pt idx="193">
                  <c:v>-0.24440600000000062</c:v>
                </c:pt>
                <c:pt idx="194">
                  <c:v>-0.25576600000000005</c:v>
                </c:pt>
                <c:pt idx="195">
                  <c:v>-0.18760399999999999</c:v>
                </c:pt>
                <c:pt idx="196">
                  <c:v>-0.21032500000000001</c:v>
                </c:pt>
                <c:pt idx="197">
                  <c:v>-0.27848700000000032</c:v>
                </c:pt>
                <c:pt idx="198">
                  <c:v>-0.21032500000000001</c:v>
                </c:pt>
                <c:pt idx="199">
                  <c:v>-0.19896400000000047</c:v>
                </c:pt>
                <c:pt idx="200">
                  <c:v>-0.26712600000000031</c:v>
                </c:pt>
                <c:pt idx="201">
                  <c:v>-0.32392800000000166</c:v>
                </c:pt>
                <c:pt idx="202">
                  <c:v>-0.22168499999999997</c:v>
                </c:pt>
                <c:pt idx="203">
                  <c:v>-0.27848700000000032</c:v>
                </c:pt>
                <c:pt idx="204">
                  <c:v>-0.24440600000000062</c:v>
                </c:pt>
                <c:pt idx="205">
                  <c:v>-0.21032500000000001</c:v>
                </c:pt>
                <c:pt idx="206">
                  <c:v>-0.23304500000000047</c:v>
                </c:pt>
                <c:pt idx="207">
                  <c:v>-0.21032500000000001</c:v>
                </c:pt>
                <c:pt idx="208">
                  <c:v>-0.18760399999999999</c:v>
                </c:pt>
                <c:pt idx="209">
                  <c:v>-0.27848700000000032</c:v>
                </c:pt>
                <c:pt idx="210">
                  <c:v>-0.26712600000000031</c:v>
                </c:pt>
                <c:pt idx="211">
                  <c:v>-0.21032500000000001</c:v>
                </c:pt>
                <c:pt idx="212">
                  <c:v>-0.17624400000000062</c:v>
                </c:pt>
                <c:pt idx="213">
                  <c:v>-0.15352299999999999</c:v>
                </c:pt>
                <c:pt idx="214">
                  <c:v>-0.19896400000000047</c:v>
                </c:pt>
                <c:pt idx="215">
                  <c:v>-0.18760399999999999</c:v>
                </c:pt>
                <c:pt idx="216">
                  <c:v>-0.15352299999999999</c:v>
                </c:pt>
                <c:pt idx="217">
                  <c:v>-0.11944200000000002</c:v>
                </c:pt>
                <c:pt idx="218">
                  <c:v>-0.164883</c:v>
                </c:pt>
                <c:pt idx="219">
                  <c:v>-0.14216300000000001</c:v>
                </c:pt>
                <c:pt idx="220">
                  <c:v>-6.2640000000000001E-2</c:v>
                </c:pt>
                <c:pt idx="221">
                  <c:v>-8.5361000000000006E-2</c:v>
                </c:pt>
                <c:pt idx="222">
                  <c:v>-8.5361000000000006E-2</c:v>
                </c:pt>
                <c:pt idx="223">
                  <c:v>-0.10808200000000009</c:v>
                </c:pt>
                <c:pt idx="224">
                  <c:v>-0.10808200000000009</c:v>
                </c:pt>
                <c:pt idx="225">
                  <c:v>-0.10808200000000009</c:v>
                </c:pt>
                <c:pt idx="226">
                  <c:v>-7.4001000000000039E-2</c:v>
                </c:pt>
                <c:pt idx="227">
                  <c:v>-1.7198999999999999E-2</c:v>
                </c:pt>
                <c:pt idx="228">
                  <c:v>-5.1279999999999867E-2</c:v>
                </c:pt>
                <c:pt idx="229">
                  <c:v>-5.8390000000000152E-3</c:v>
                </c:pt>
                <c:pt idx="230">
                  <c:v>-8.5361000000000006E-2</c:v>
                </c:pt>
                <c:pt idx="231">
                  <c:v>5.0963000000000112E-2</c:v>
                </c:pt>
                <c:pt idx="232">
                  <c:v>8.5044000000000008E-2</c:v>
                </c:pt>
                <c:pt idx="233">
                  <c:v>-6.2640000000000001E-2</c:v>
                </c:pt>
                <c:pt idx="234">
                  <c:v>8.5044000000000008E-2</c:v>
                </c:pt>
                <c:pt idx="235">
                  <c:v>0.13048499999999999</c:v>
                </c:pt>
                <c:pt idx="236">
                  <c:v>3.9602999999999999E-2</c:v>
                </c:pt>
                <c:pt idx="237">
                  <c:v>-5.8390000000000152E-3</c:v>
                </c:pt>
                <c:pt idx="238">
                  <c:v>-1.7198999999999999E-2</c:v>
                </c:pt>
                <c:pt idx="239">
                  <c:v>0.24408900000000044</c:v>
                </c:pt>
                <c:pt idx="240">
                  <c:v>0.18728700000000054</c:v>
                </c:pt>
                <c:pt idx="241">
                  <c:v>0.21000800000000044</c:v>
                </c:pt>
                <c:pt idx="242">
                  <c:v>0.13048499999999999</c:v>
                </c:pt>
                <c:pt idx="243">
                  <c:v>6.2323000000000114E-2</c:v>
                </c:pt>
                <c:pt idx="244">
                  <c:v>0.312251</c:v>
                </c:pt>
                <c:pt idx="245">
                  <c:v>0.30089000000000032</c:v>
                </c:pt>
                <c:pt idx="246">
                  <c:v>0.312251</c:v>
                </c:pt>
                <c:pt idx="247">
                  <c:v>0.26680900000000002</c:v>
                </c:pt>
                <c:pt idx="248">
                  <c:v>0.24408900000000044</c:v>
                </c:pt>
                <c:pt idx="249">
                  <c:v>0.26680900000000002</c:v>
                </c:pt>
                <c:pt idx="250">
                  <c:v>0.24408900000000044</c:v>
                </c:pt>
                <c:pt idx="251">
                  <c:v>0.48265600000000008</c:v>
                </c:pt>
                <c:pt idx="252">
                  <c:v>0.33497100000000113</c:v>
                </c:pt>
                <c:pt idx="253">
                  <c:v>0.35769200000000001</c:v>
                </c:pt>
                <c:pt idx="254">
                  <c:v>0.39177300000000032</c:v>
                </c:pt>
                <c:pt idx="255">
                  <c:v>0.35769200000000001</c:v>
                </c:pt>
                <c:pt idx="256">
                  <c:v>0.35769200000000001</c:v>
                </c:pt>
                <c:pt idx="257">
                  <c:v>0.41449400000000008</c:v>
                </c:pt>
                <c:pt idx="258">
                  <c:v>0.47129600000000005</c:v>
                </c:pt>
                <c:pt idx="259">
                  <c:v>0.42585400000000101</c:v>
                </c:pt>
                <c:pt idx="260">
                  <c:v>0.39177300000000032</c:v>
                </c:pt>
                <c:pt idx="261">
                  <c:v>0.40313300000000002</c:v>
                </c:pt>
                <c:pt idx="262">
                  <c:v>0.43721500000000002</c:v>
                </c:pt>
                <c:pt idx="263">
                  <c:v>0.516737</c:v>
                </c:pt>
                <c:pt idx="264">
                  <c:v>0.55081800000000003</c:v>
                </c:pt>
                <c:pt idx="265">
                  <c:v>0.5848989999999995</c:v>
                </c:pt>
                <c:pt idx="266">
                  <c:v>0.45993500000000004</c:v>
                </c:pt>
                <c:pt idx="267">
                  <c:v>0.49401600000000101</c:v>
                </c:pt>
                <c:pt idx="268">
                  <c:v>0.55081800000000003</c:v>
                </c:pt>
                <c:pt idx="269">
                  <c:v>0.61898000000000064</c:v>
                </c:pt>
                <c:pt idx="270">
                  <c:v>0.64170100000000274</c:v>
                </c:pt>
                <c:pt idx="271">
                  <c:v>0.67578200000000177</c:v>
                </c:pt>
                <c:pt idx="272">
                  <c:v>0.80074500000000226</c:v>
                </c:pt>
                <c:pt idx="273">
                  <c:v>0.7212229999999995</c:v>
                </c:pt>
                <c:pt idx="274">
                  <c:v>0.81210599999999999</c:v>
                </c:pt>
                <c:pt idx="275">
                  <c:v>0.81210599999999999</c:v>
                </c:pt>
                <c:pt idx="276">
                  <c:v>0.88026799999999739</c:v>
                </c:pt>
                <c:pt idx="277">
                  <c:v>1.0733929999999998</c:v>
                </c:pt>
                <c:pt idx="278">
                  <c:v>1.1529160000000001</c:v>
                </c:pt>
                <c:pt idx="279">
                  <c:v>1.050673</c:v>
                </c:pt>
                <c:pt idx="280">
                  <c:v>1.1415550000000001</c:v>
                </c:pt>
                <c:pt idx="281">
                  <c:v>1.266519</c:v>
                </c:pt>
                <c:pt idx="282">
                  <c:v>1.1415550000000001</c:v>
                </c:pt>
                <c:pt idx="283">
                  <c:v>1.334681</c:v>
                </c:pt>
                <c:pt idx="284">
                  <c:v>1.5164470000000001</c:v>
                </c:pt>
                <c:pt idx="285">
                  <c:v>1.357402</c:v>
                </c:pt>
                <c:pt idx="286">
                  <c:v>1.539167</c:v>
                </c:pt>
                <c:pt idx="287">
                  <c:v>1.5164470000000001</c:v>
                </c:pt>
                <c:pt idx="288">
                  <c:v>1.6754909999999998</c:v>
                </c:pt>
                <c:pt idx="289">
                  <c:v>1.925419</c:v>
                </c:pt>
                <c:pt idx="290">
                  <c:v>1.811815</c:v>
                </c:pt>
                <c:pt idx="291">
                  <c:v>2.0617429999999977</c:v>
                </c:pt>
                <c:pt idx="292">
                  <c:v>1.902698</c:v>
                </c:pt>
                <c:pt idx="293">
                  <c:v>2.2435080000000012</c:v>
                </c:pt>
                <c:pt idx="294">
                  <c:v>2.1753459999999967</c:v>
                </c:pt>
                <c:pt idx="295">
                  <c:v>2.3116699999999861</c:v>
                </c:pt>
                <c:pt idx="296">
                  <c:v>2.413913</c:v>
                </c:pt>
                <c:pt idx="297">
                  <c:v>2.5729579999999967</c:v>
                </c:pt>
                <c:pt idx="298">
                  <c:v>2.7320029999999931</c:v>
                </c:pt>
                <c:pt idx="299">
                  <c:v>2.8456059999999921</c:v>
                </c:pt>
                <c:pt idx="300">
                  <c:v>2.9024079999999977</c:v>
                </c:pt>
                <c:pt idx="301">
                  <c:v>3.027371000000008</c:v>
                </c:pt>
                <c:pt idx="302">
                  <c:v>3.1296140000000001</c:v>
                </c:pt>
                <c:pt idx="303">
                  <c:v>3.3113799999999967</c:v>
                </c:pt>
                <c:pt idx="304">
                  <c:v>3.4931449999999997</c:v>
                </c:pt>
                <c:pt idx="305">
                  <c:v>3.7430729999999999</c:v>
                </c:pt>
                <c:pt idx="306">
                  <c:v>3.8225949999999997</c:v>
                </c:pt>
                <c:pt idx="307">
                  <c:v>3.947559</c:v>
                </c:pt>
                <c:pt idx="308">
                  <c:v>4.1406839999999985</c:v>
                </c:pt>
                <c:pt idx="309">
                  <c:v>4.2656479999999997</c:v>
                </c:pt>
                <c:pt idx="310">
                  <c:v>4.5382959999999999</c:v>
                </c:pt>
                <c:pt idx="311">
                  <c:v>4.7655029999999945</c:v>
                </c:pt>
                <c:pt idx="312">
                  <c:v>4.9927099999999998</c:v>
                </c:pt>
                <c:pt idx="313">
                  <c:v>5.2426370000000002</c:v>
                </c:pt>
                <c:pt idx="314">
                  <c:v>5.5493660000000133</c:v>
                </c:pt>
                <c:pt idx="315">
                  <c:v>5.6856900000000001</c:v>
                </c:pt>
                <c:pt idx="316">
                  <c:v>5.9924189999999955</c:v>
                </c:pt>
                <c:pt idx="317">
                  <c:v>6.2650670000000002</c:v>
                </c:pt>
                <c:pt idx="318">
                  <c:v>6.5717960000000124</c:v>
                </c:pt>
                <c:pt idx="319">
                  <c:v>6.9012460000000182</c:v>
                </c:pt>
                <c:pt idx="320">
                  <c:v>7.1852549999999855</c:v>
                </c:pt>
                <c:pt idx="321">
                  <c:v>7.5487849999999845</c:v>
                </c:pt>
                <c:pt idx="322">
                  <c:v>7.9691179999999955</c:v>
                </c:pt>
                <c:pt idx="323">
                  <c:v>8.3440089999999998</c:v>
                </c:pt>
                <c:pt idx="324">
                  <c:v>8.8097830000000048</c:v>
                </c:pt>
                <c:pt idx="325">
                  <c:v>9.298276999999997</c:v>
                </c:pt>
                <c:pt idx="326">
                  <c:v>9.6618080000000006</c:v>
                </c:pt>
                <c:pt idx="327">
                  <c:v>10.207103999999999</c:v>
                </c:pt>
                <c:pt idx="328">
                  <c:v>10.74104</c:v>
                </c:pt>
                <c:pt idx="329">
                  <c:v>11.274975</c:v>
                </c:pt>
                <c:pt idx="330">
                  <c:v>11.808911</c:v>
                </c:pt>
                <c:pt idx="331">
                  <c:v>12.422369</c:v>
                </c:pt>
                <c:pt idx="332">
                  <c:v>13.115350000000001</c:v>
                </c:pt>
                <c:pt idx="333">
                  <c:v>13.728807999999999</c:v>
                </c:pt>
                <c:pt idx="334">
                  <c:v>14.410428</c:v>
                </c:pt>
                <c:pt idx="335">
                  <c:v>15.171570000000001</c:v>
                </c:pt>
                <c:pt idx="336">
                  <c:v>15.955433000000053</c:v>
                </c:pt>
                <c:pt idx="337">
                  <c:v>16.841538999999987</c:v>
                </c:pt>
                <c:pt idx="338">
                  <c:v>17.659483999999999</c:v>
                </c:pt>
                <c:pt idx="339">
                  <c:v>18.477428</c:v>
                </c:pt>
                <c:pt idx="340">
                  <c:v>19.408975000000005</c:v>
                </c:pt>
                <c:pt idx="341">
                  <c:v>20.431405000000005</c:v>
                </c:pt>
                <c:pt idx="342">
                  <c:v>21.362952</c:v>
                </c:pt>
                <c:pt idx="343">
                  <c:v>22.351300999999999</c:v>
                </c:pt>
                <c:pt idx="344">
                  <c:v>23.475974000000001</c:v>
                </c:pt>
                <c:pt idx="345">
                  <c:v>24.577926999999999</c:v>
                </c:pt>
                <c:pt idx="346">
                  <c:v>25.645797999999989</c:v>
                </c:pt>
                <c:pt idx="347">
                  <c:v>26.815912000000001</c:v>
                </c:pt>
                <c:pt idx="348">
                  <c:v>27.929224999999938</c:v>
                </c:pt>
                <c:pt idx="349">
                  <c:v>29.122060000000001</c:v>
                </c:pt>
                <c:pt idx="350">
                  <c:v>30.189931000000001</c:v>
                </c:pt>
                <c:pt idx="351">
                  <c:v>31.246441999999924</c:v>
                </c:pt>
                <c:pt idx="352">
                  <c:v>32.325674000000006</c:v>
                </c:pt>
                <c:pt idx="353">
                  <c:v>33.404904999999999</c:v>
                </c:pt>
                <c:pt idx="354">
                  <c:v>34.291011000000012</c:v>
                </c:pt>
                <c:pt idx="355">
                  <c:v>35.006712000000114</c:v>
                </c:pt>
                <c:pt idx="356">
                  <c:v>35.756494000000004</c:v>
                </c:pt>
                <c:pt idx="357">
                  <c:v>36.335871000000004</c:v>
                </c:pt>
                <c:pt idx="358">
                  <c:v>36.847085999999997</c:v>
                </c:pt>
                <c:pt idx="359">
                  <c:v>37.585507</c:v>
                </c:pt>
                <c:pt idx="360">
                  <c:v>38.142164000000001</c:v>
                </c:pt>
                <c:pt idx="361">
                  <c:v>39.028270000000013</c:v>
                </c:pt>
                <c:pt idx="362">
                  <c:v>42.47045</c:v>
                </c:pt>
                <c:pt idx="363">
                  <c:v>48.105174000000012</c:v>
                </c:pt>
                <c:pt idx="364">
                  <c:v>53.058278000000001</c:v>
                </c:pt>
                <c:pt idx="365">
                  <c:v>52.251694999999998</c:v>
                </c:pt>
                <c:pt idx="366">
                  <c:v>55.114497999999998</c:v>
                </c:pt>
                <c:pt idx="367">
                  <c:v>53.387727999999996</c:v>
                </c:pt>
                <c:pt idx="368">
                  <c:v>53.012837000000005</c:v>
                </c:pt>
                <c:pt idx="369">
                  <c:v>53.410448999999993</c:v>
                </c:pt>
                <c:pt idx="370">
                  <c:v>52.478901</c:v>
                </c:pt>
                <c:pt idx="371">
                  <c:v>52.899234</c:v>
                </c:pt>
                <c:pt idx="372">
                  <c:v>50.888455</c:v>
                </c:pt>
                <c:pt idx="373">
                  <c:v>51.229265000000012</c:v>
                </c:pt>
                <c:pt idx="374">
                  <c:v>48.889037000000002</c:v>
                </c:pt>
                <c:pt idx="375">
                  <c:v>48.286939000000011</c:v>
                </c:pt>
                <c:pt idx="376">
                  <c:v>46.764655000000012</c:v>
                </c:pt>
                <c:pt idx="377">
                  <c:v>45.321893000000003</c:v>
                </c:pt>
                <c:pt idx="378">
                  <c:v>43.572402000000011</c:v>
                </c:pt>
                <c:pt idx="379">
                  <c:v>41.595704000000012</c:v>
                </c:pt>
                <c:pt idx="380">
                  <c:v>40.584634999999999</c:v>
                </c:pt>
                <c:pt idx="381">
                  <c:v>38.278488000000003</c:v>
                </c:pt>
                <c:pt idx="382">
                  <c:v>37.244698</c:v>
                </c:pt>
                <c:pt idx="383">
                  <c:v>35.245279000000011</c:v>
                </c:pt>
                <c:pt idx="384">
                  <c:v>33.688914000000011</c:v>
                </c:pt>
                <c:pt idx="385">
                  <c:v>32.405196000000011</c:v>
                </c:pt>
                <c:pt idx="386">
                  <c:v>30.655705000000001</c:v>
                </c:pt>
                <c:pt idx="387">
                  <c:v>29.315186000000001</c:v>
                </c:pt>
                <c:pt idx="388">
                  <c:v>27.838341999999987</c:v>
                </c:pt>
                <c:pt idx="389">
                  <c:v>26.690949</c:v>
                </c:pt>
                <c:pt idx="390">
                  <c:v>25.248185999999986</c:v>
                </c:pt>
                <c:pt idx="391">
                  <c:v>23.998550000000002</c:v>
                </c:pt>
                <c:pt idx="392">
                  <c:v>22.862515999999989</c:v>
                </c:pt>
                <c:pt idx="393">
                  <c:v>21.681041999999987</c:v>
                </c:pt>
                <c:pt idx="394">
                  <c:v>20.692692999999924</c:v>
                </c:pt>
                <c:pt idx="395">
                  <c:v>19.647541999999987</c:v>
                </c:pt>
                <c:pt idx="396">
                  <c:v>18.625111999999987</c:v>
                </c:pt>
                <c:pt idx="397">
                  <c:v>17.863969999999988</c:v>
                </c:pt>
                <c:pt idx="398">
                  <c:v>16.886980999999999</c:v>
                </c:pt>
                <c:pt idx="399">
                  <c:v>16.069037000000002</c:v>
                </c:pt>
                <c:pt idx="400">
                  <c:v>15.239732</c:v>
                </c:pt>
                <c:pt idx="401">
                  <c:v>14.410428</c:v>
                </c:pt>
                <c:pt idx="402">
                  <c:v>13.785609000000004</c:v>
                </c:pt>
                <c:pt idx="403">
                  <c:v>13.172151000000001</c:v>
                </c:pt>
                <c:pt idx="404">
                  <c:v>12.524611999999999</c:v>
                </c:pt>
                <c:pt idx="405">
                  <c:v>11.922515000000002</c:v>
                </c:pt>
                <c:pt idx="406">
                  <c:v>11.274975</c:v>
                </c:pt>
                <c:pt idx="407">
                  <c:v>10.752400000000026</c:v>
                </c:pt>
                <c:pt idx="408">
                  <c:v>10.297987000000001</c:v>
                </c:pt>
                <c:pt idx="409">
                  <c:v>9.8094920000000361</c:v>
                </c:pt>
                <c:pt idx="410">
                  <c:v>9.3550790000000248</c:v>
                </c:pt>
                <c:pt idx="411">
                  <c:v>8.9120260000000027</c:v>
                </c:pt>
                <c:pt idx="412">
                  <c:v>8.4462519999999994</c:v>
                </c:pt>
                <c:pt idx="413">
                  <c:v>8.1281619999999979</c:v>
                </c:pt>
                <c:pt idx="414">
                  <c:v>7.7078299999999995</c:v>
                </c:pt>
                <c:pt idx="415">
                  <c:v>7.3670199999999815</c:v>
                </c:pt>
                <c:pt idx="416">
                  <c:v>7.1057319999999855</c:v>
                </c:pt>
                <c:pt idx="417">
                  <c:v>6.7422009999999997</c:v>
                </c:pt>
                <c:pt idx="418">
                  <c:v>6.4695530000000003</c:v>
                </c:pt>
                <c:pt idx="419">
                  <c:v>6.2082660000000134</c:v>
                </c:pt>
                <c:pt idx="420">
                  <c:v>5.7084109999999955</c:v>
                </c:pt>
                <c:pt idx="421">
                  <c:v>5.6743299999999985</c:v>
                </c:pt>
                <c:pt idx="422">
                  <c:v>5.3562399999999997</c:v>
                </c:pt>
                <c:pt idx="423">
                  <c:v>5.1063130000000001</c:v>
                </c:pt>
                <c:pt idx="424">
                  <c:v>4.8791060000000002</c:v>
                </c:pt>
                <c:pt idx="425">
                  <c:v>4.6859809999999786</c:v>
                </c:pt>
                <c:pt idx="426">
                  <c:v>4.4928549999999845</c:v>
                </c:pt>
                <c:pt idx="427">
                  <c:v>4.2656479999999997</c:v>
                </c:pt>
                <c:pt idx="428">
                  <c:v>4.0725220000000002</c:v>
                </c:pt>
                <c:pt idx="429">
                  <c:v>3.868036</c:v>
                </c:pt>
                <c:pt idx="430">
                  <c:v>3.7430729999999999</c:v>
                </c:pt>
                <c:pt idx="431">
                  <c:v>3.5272260000000002</c:v>
                </c:pt>
                <c:pt idx="432">
                  <c:v>3.459063999999993</c:v>
                </c:pt>
                <c:pt idx="433">
                  <c:v>3.254578</c:v>
                </c:pt>
                <c:pt idx="434">
                  <c:v>3.0728129999999907</c:v>
                </c:pt>
                <c:pt idx="435">
                  <c:v>2.99329</c:v>
                </c:pt>
                <c:pt idx="436">
                  <c:v>2.8456059999999921</c:v>
                </c:pt>
                <c:pt idx="437">
                  <c:v>2.7547229999999998</c:v>
                </c:pt>
                <c:pt idx="438">
                  <c:v>2.5843180000000001</c:v>
                </c:pt>
                <c:pt idx="439">
                  <c:v>2.413913</c:v>
                </c:pt>
                <c:pt idx="440">
                  <c:v>2.3571119999999999</c:v>
                </c:pt>
                <c:pt idx="441">
                  <c:v>2.3116699999999861</c:v>
                </c:pt>
                <c:pt idx="442">
                  <c:v>2.1526249999999987</c:v>
                </c:pt>
                <c:pt idx="443">
                  <c:v>2.0276619999999999</c:v>
                </c:pt>
                <c:pt idx="444">
                  <c:v>1.9140580000000045</c:v>
                </c:pt>
                <c:pt idx="445">
                  <c:v>1.8686170000000035</c:v>
                </c:pt>
                <c:pt idx="446">
                  <c:v>1.7663739999999999</c:v>
                </c:pt>
                <c:pt idx="447">
                  <c:v>1.664131</c:v>
                </c:pt>
                <c:pt idx="448">
                  <c:v>1.5505279999999999</c:v>
                </c:pt>
                <c:pt idx="449">
                  <c:v>1.4369239999999954</c:v>
                </c:pt>
                <c:pt idx="450">
                  <c:v>1.346041</c:v>
                </c:pt>
                <c:pt idx="451">
                  <c:v>1.2892399999999964</c:v>
                </c:pt>
                <c:pt idx="452">
                  <c:v>1.1415550000000001</c:v>
                </c:pt>
                <c:pt idx="453">
                  <c:v>1.1415550000000001</c:v>
                </c:pt>
                <c:pt idx="454">
                  <c:v>1.0165919999999964</c:v>
                </c:pt>
                <c:pt idx="455">
                  <c:v>0.91434899999999997</c:v>
                </c:pt>
                <c:pt idx="456">
                  <c:v>0.94843</c:v>
                </c:pt>
                <c:pt idx="457">
                  <c:v>0.8575469999999995</c:v>
                </c:pt>
                <c:pt idx="458">
                  <c:v>0.82346599999999959</c:v>
                </c:pt>
                <c:pt idx="459">
                  <c:v>0.55081800000000003</c:v>
                </c:pt>
                <c:pt idx="460">
                  <c:v>0.61898000000000064</c:v>
                </c:pt>
                <c:pt idx="461">
                  <c:v>0.57353900000000002</c:v>
                </c:pt>
                <c:pt idx="462">
                  <c:v>0.516737</c:v>
                </c:pt>
                <c:pt idx="463">
                  <c:v>0.45993500000000004</c:v>
                </c:pt>
                <c:pt idx="464">
                  <c:v>0.43721500000000002</c:v>
                </c:pt>
                <c:pt idx="465">
                  <c:v>0.39177300000000032</c:v>
                </c:pt>
                <c:pt idx="466">
                  <c:v>0.34633200000000008</c:v>
                </c:pt>
                <c:pt idx="467">
                  <c:v>0.35769200000000001</c:v>
                </c:pt>
                <c:pt idx="468">
                  <c:v>0.35769200000000001</c:v>
                </c:pt>
                <c:pt idx="469">
                  <c:v>0.34633200000000008</c:v>
                </c:pt>
                <c:pt idx="470">
                  <c:v>0.18728700000000054</c:v>
                </c:pt>
                <c:pt idx="471">
                  <c:v>0.19864699999999999</c:v>
                </c:pt>
                <c:pt idx="472">
                  <c:v>9.6404000000000004E-2</c:v>
                </c:pt>
                <c:pt idx="473">
                  <c:v>0.21000800000000044</c:v>
                </c:pt>
                <c:pt idx="474">
                  <c:v>5.0963000000000112E-2</c:v>
                </c:pt>
                <c:pt idx="475">
                  <c:v>7.3683999999999999E-2</c:v>
                </c:pt>
                <c:pt idx="476">
                  <c:v>0.11912499999999999</c:v>
                </c:pt>
                <c:pt idx="477">
                  <c:v>7.3683999999999999E-2</c:v>
                </c:pt>
                <c:pt idx="478">
                  <c:v>-5.1279999999999867E-2</c:v>
                </c:pt>
                <c:pt idx="479">
                  <c:v>5.0963000000000112E-2</c:v>
                </c:pt>
                <c:pt idx="480">
                  <c:v>-3.9919999999999997E-2</c:v>
                </c:pt>
                <c:pt idx="481">
                  <c:v>-0.11944200000000002</c:v>
                </c:pt>
                <c:pt idx="482">
                  <c:v>2.8242E-2</c:v>
                </c:pt>
                <c:pt idx="483">
                  <c:v>-0.10808200000000009</c:v>
                </c:pt>
                <c:pt idx="484">
                  <c:v>-0.10808200000000009</c:v>
                </c:pt>
                <c:pt idx="485">
                  <c:v>3.9602999999999999E-2</c:v>
                </c:pt>
                <c:pt idx="486">
                  <c:v>-0.22168499999999997</c:v>
                </c:pt>
                <c:pt idx="487">
                  <c:v>-3.9919999999999997E-2</c:v>
                </c:pt>
                <c:pt idx="488">
                  <c:v>-0.25576600000000005</c:v>
                </c:pt>
                <c:pt idx="489">
                  <c:v>-0.18760399999999999</c:v>
                </c:pt>
                <c:pt idx="490">
                  <c:v>-0.164883</c:v>
                </c:pt>
                <c:pt idx="491">
                  <c:v>-0.22168499999999997</c:v>
                </c:pt>
                <c:pt idx="492">
                  <c:v>-0.22168499999999997</c:v>
                </c:pt>
                <c:pt idx="493">
                  <c:v>-0.22168499999999997</c:v>
                </c:pt>
                <c:pt idx="494">
                  <c:v>-0.26712600000000031</c:v>
                </c:pt>
                <c:pt idx="495">
                  <c:v>-0.32392800000000166</c:v>
                </c:pt>
                <c:pt idx="496">
                  <c:v>-0.31256800000000101</c:v>
                </c:pt>
                <c:pt idx="497">
                  <c:v>-0.31256800000000101</c:v>
                </c:pt>
                <c:pt idx="498">
                  <c:v>-0.301207</c:v>
                </c:pt>
                <c:pt idx="499">
                  <c:v>-0.33528800000000136</c:v>
                </c:pt>
                <c:pt idx="500">
                  <c:v>-0.41481100000000032</c:v>
                </c:pt>
                <c:pt idx="501">
                  <c:v>-0.40345000000000031</c:v>
                </c:pt>
                <c:pt idx="502">
                  <c:v>-0.41481100000000032</c:v>
                </c:pt>
                <c:pt idx="503">
                  <c:v>-0.41481100000000032</c:v>
                </c:pt>
                <c:pt idx="504">
                  <c:v>-0.38073000000000001</c:v>
                </c:pt>
                <c:pt idx="505">
                  <c:v>-0.33528800000000136</c:v>
                </c:pt>
                <c:pt idx="506">
                  <c:v>-0.38073000000000001</c:v>
                </c:pt>
                <c:pt idx="507">
                  <c:v>-0.437531</c:v>
                </c:pt>
                <c:pt idx="508">
                  <c:v>-0.40345000000000031</c:v>
                </c:pt>
                <c:pt idx="509">
                  <c:v>-0.42617100000000002</c:v>
                </c:pt>
                <c:pt idx="510">
                  <c:v>-0.47161200000000031</c:v>
                </c:pt>
                <c:pt idx="511">
                  <c:v>-0.39209000000000038</c:v>
                </c:pt>
                <c:pt idx="512">
                  <c:v>-0.46025200000000005</c:v>
                </c:pt>
                <c:pt idx="513">
                  <c:v>-0.44889200000000001</c:v>
                </c:pt>
                <c:pt idx="514">
                  <c:v>-0.48297300000000032</c:v>
                </c:pt>
                <c:pt idx="515">
                  <c:v>-0.46025200000000005</c:v>
                </c:pt>
                <c:pt idx="516">
                  <c:v>-0.47161200000000031</c:v>
                </c:pt>
                <c:pt idx="517">
                  <c:v>-0.48297300000000032</c:v>
                </c:pt>
                <c:pt idx="518">
                  <c:v>-0.49433300000000002</c:v>
                </c:pt>
                <c:pt idx="519">
                  <c:v>-0.47161200000000031</c:v>
                </c:pt>
                <c:pt idx="520">
                  <c:v>-0.57385600000000003</c:v>
                </c:pt>
                <c:pt idx="521">
                  <c:v>-0.49433300000000002</c:v>
                </c:pt>
                <c:pt idx="522">
                  <c:v>-0.48297300000000032</c:v>
                </c:pt>
                <c:pt idx="523">
                  <c:v>-0.55113500000000004</c:v>
                </c:pt>
                <c:pt idx="524">
                  <c:v>-0.55113500000000004</c:v>
                </c:pt>
                <c:pt idx="525">
                  <c:v>-0.55113500000000004</c:v>
                </c:pt>
                <c:pt idx="526">
                  <c:v>-0.52841399999999739</c:v>
                </c:pt>
                <c:pt idx="527">
                  <c:v>-0.57385600000000003</c:v>
                </c:pt>
                <c:pt idx="528">
                  <c:v>-0.52841399999999739</c:v>
                </c:pt>
                <c:pt idx="529">
                  <c:v>-0.50569399999999998</c:v>
                </c:pt>
                <c:pt idx="530">
                  <c:v>-0.57385600000000003</c:v>
                </c:pt>
                <c:pt idx="531">
                  <c:v>-0.57385600000000003</c:v>
                </c:pt>
                <c:pt idx="532">
                  <c:v>-0.52841399999999739</c:v>
                </c:pt>
                <c:pt idx="533">
                  <c:v>-0.57385600000000003</c:v>
                </c:pt>
                <c:pt idx="534">
                  <c:v>-0.539775000000002</c:v>
                </c:pt>
                <c:pt idx="535">
                  <c:v>-0.50569399999999998</c:v>
                </c:pt>
                <c:pt idx="536">
                  <c:v>-0.50569399999999998</c:v>
                </c:pt>
                <c:pt idx="537">
                  <c:v>-0.65337800000000201</c:v>
                </c:pt>
                <c:pt idx="538">
                  <c:v>-0.58521599999999763</c:v>
                </c:pt>
                <c:pt idx="539">
                  <c:v>-0.76698100000000224</c:v>
                </c:pt>
                <c:pt idx="540">
                  <c:v>-0.60793699999999951</c:v>
                </c:pt>
                <c:pt idx="541">
                  <c:v>-0.64201799999999998</c:v>
                </c:pt>
                <c:pt idx="542">
                  <c:v>-0.64201799999999998</c:v>
                </c:pt>
                <c:pt idx="543">
                  <c:v>-0.59657599999999822</c:v>
                </c:pt>
                <c:pt idx="544">
                  <c:v>-0.67609900000000389</c:v>
                </c:pt>
                <c:pt idx="545">
                  <c:v>-0.66473800000000238</c:v>
                </c:pt>
                <c:pt idx="546">
                  <c:v>-0.59657599999999822</c:v>
                </c:pt>
                <c:pt idx="547">
                  <c:v>-0.68745900000000004</c:v>
                </c:pt>
                <c:pt idx="548">
                  <c:v>-0.67609900000000389</c:v>
                </c:pt>
                <c:pt idx="549">
                  <c:v>-0.66473800000000238</c:v>
                </c:pt>
                <c:pt idx="550">
                  <c:v>-0.57385600000000003</c:v>
                </c:pt>
                <c:pt idx="551">
                  <c:v>-0.68745900000000004</c:v>
                </c:pt>
                <c:pt idx="552">
                  <c:v>-0.67609900000000389</c:v>
                </c:pt>
                <c:pt idx="553">
                  <c:v>-0.59657599999999822</c:v>
                </c:pt>
                <c:pt idx="554">
                  <c:v>-0.55113500000000004</c:v>
                </c:pt>
                <c:pt idx="555">
                  <c:v>-0.65337800000000201</c:v>
                </c:pt>
                <c:pt idx="556">
                  <c:v>-0.60793699999999951</c:v>
                </c:pt>
                <c:pt idx="557">
                  <c:v>-0.64201799999999998</c:v>
                </c:pt>
                <c:pt idx="558">
                  <c:v>-0.63065700000000224</c:v>
                </c:pt>
                <c:pt idx="559">
                  <c:v>-0.65337800000000201</c:v>
                </c:pt>
                <c:pt idx="560">
                  <c:v>-0.75562100000000321</c:v>
                </c:pt>
                <c:pt idx="561">
                  <c:v>-0.75562100000000321</c:v>
                </c:pt>
                <c:pt idx="562">
                  <c:v>-0.74426099999999951</c:v>
                </c:pt>
                <c:pt idx="563">
                  <c:v>-0.81242300000000001</c:v>
                </c:pt>
                <c:pt idx="564">
                  <c:v>-0.69881899999999997</c:v>
                </c:pt>
                <c:pt idx="565">
                  <c:v>-0.68745900000000004</c:v>
                </c:pt>
                <c:pt idx="566">
                  <c:v>-0.74426099999999951</c:v>
                </c:pt>
                <c:pt idx="567">
                  <c:v>-0.76698100000000224</c:v>
                </c:pt>
                <c:pt idx="568">
                  <c:v>-0.83514299999999997</c:v>
                </c:pt>
                <c:pt idx="569">
                  <c:v>-0.89194499999999999</c:v>
                </c:pt>
                <c:pt idx="570">
                  <c:v>-0.67609900000000389</c:v>
                </c:pt>
                <c:pt idx="571">
                  <c:v>-0.8010619999999995</c:v>
                </c:pt>
                <c:pt idx="572">
                  <c:v>-0.85786399999999996</c:v>
                </c:pt>
                <c:pt idx="573">
                  <c:v>-0.77834200000000064</c:v>
                </c:pt>
                <c:pt idx="574">
                  <c:v>-0.85786399999999996</c:v>
                </c:pt>
                <c:pt idx="575">
                  <c:v>-0.82378300000000004</c:v>
                </c:pt>
                <c:pt idx="576">
                  <c:v>-0.84650400000000003</c:v>
                </c:pt>
                <c:pt idx="577">
                  <c:v>-0.92602600000000002</c:v>
                </c:pt>
                <c:pt idx="578">
                  <c:v>-0.84650400000000003</c:v>
                </c:pt>
                <c:pt idx="579">
                  <c:v>-0.90330500000000002</c:v>
                </c:pt>
                <c:pt idx="580">
                  <c:v>-0.92602600000000002</c:v>
                </c:pt>
                <c:pt idx="581">
                  <c:v>-0.92602600000000002</c:v>
                </c:pt>
                <c:pt idx="582">
                  <c:v>-0.92602600000000002</c:v>
                </c:pt>
                <c:pt idx="583">
                  <c:v>-0.91466599999999998</c:v>
                </c:pt>
                <c:pt idx="584">
                  <c:v>-0.92602600000000002</c:v>
                </c:pt>
                <c:pt idx="585">
                  <c:v>-0.92602600000000002</c:v>
                </c:pt>
                <c:pt idx="586">
                  <c:v>-0.96010700000000004</c:v>
                </c:pt>
                <c:pt idx="587">
                  <c:v>-0.97146699999999797</c:v>
                </c:pt>
                <c:pt idx="588">
                  <c:v>-0.94874700000000201</c:v>
                </c:pt>
                <c:pt idx="589">
                  <c:v>-0.94874700000000201</c:v>
                </c:pt>
                <c:pt idx="590">
                  <c:v>-0.91466599999999998</c:v>
                </c:pt>
                <c:pt idx="591">
                  <c:v>-0.88058499999999751</c:v>
                </c:pt>
                <c:pt idx="592">
                  <c:v>-1.0055479999999999</c:v>
                </c:pt>
                <c:pt idx="593">
                  <c:v>-0.99418799999999763</c:v>
                </c:pt>
                <c:pt idx="594">
                  <c:v>-0.98282800000000003</c:v>
                </c:pt>
                <c:pt idx="595">
                  <c:v>-1.0737099999999964</c:v>
                </c:pt>
                <c:pt idx="596">
                  <c:v>-1.0396289999999961</c:v>
                </c:pt>
                <c:pt idx="597">
                  <c:v>-1.0737099999999964</c:v>
                </c:pt>
                <c:pt idx="598">
                  <c:v>-1.0737099999999964</c:v>
                </c:pt>
                <c:pt idx="599">
                  <c:v>-1.0964309999999999</c:v>
                </c:pt>
                <c:pt idx="600">
                  <c:v>-1.0169089999999998</c:v>
                </c:pt>
                <c:pt idx="601">
                  <c:v>-1.0509899999999999</c:v>
                </c:pt>
                <c:pt idx="602">
                  <c:v>-1.0282689999999999</c:v>
                </c:pt>
                <c:pt idx="603">
                  <c:v>-1.0055479999999999</c:v>
                </c:pt>
                <c:pt idx="604">
                  <c:v>-1.0737099999999964</c:v>
                </c:pt>
                <c:pt idx="605">
                  <c:v>-1.0282689999999999</c:v>
                </c:pt>
                <c:pt idx="606">
                  <c:v>-1.0396289999999961</c:v>
                </c:pt>
                <c:pt idx="607">
                  <c:v>-1.0850709999999999</c:v>
                </c:pt>
                <c:pt idx="608">
                  <c:v>-1.0737099999999964</c:v>
                </c:pt>
                <c:pt idx="609">
                  <c:v>-1.0964309999999999</c:v>
                </c:pt>
                <c:pt idx="610">
                  <c:v>-0.97146699999999797</c:v>
                </c:pt>
                <c:pt idx="611">
                  <c:v>-1.175953</c:v>
                </c:pt>
                <c:pt idx="612">
                  <c:v>-0.91466599999999998</c:v>
                </c:pt>
                <c:pt idx="613">
                  <c:v>-1.0055479999999999</c:v>
                </c:pt>
                <c:pt idx="614">
                  <c:v>-0.91466599999999998</c:v>
                </c:pt>
                <c:pt idx="615">
                  <c:v>-0.94874700000000201</c:v>
                </c:pt>
                <c:pt idx="616">
                  <c:v>-0.96010700000000004</c:v>
                </c:pt>
                <c:pt idx="617">
                  <c:v>-0.97146699999999797</c:v>
                </c:pt>
                <c:pt idx="618">
                  <c:v>-0.97146699999999797</c:v>
                </c:pt>
                <c:pt idx="619">
                  <c:v>-0.92602600000000002</c:v>
                </c:pt>
                <c:pt idx="620">
                  <c:v>-0.92602600000000002</c:v>
                </c:pt>
                <c:pt idx="621">
                  <c:v>-0.92602600000000002</c:v>
                </c:pt>
                <c:pt idx="622">
                  <c:v>-0.91466599999999998</c:v>
                </c:pt>
                <c:pt idx="623">
                  <c:v>-0.91466599999999998</c:v>
                </c:pt>
                <c:pt idx="624">
                  <c:v>-0.97146699999999797</c:v>
                </c:pt>
                <c:pt idx="625">
                  <c:v>-0.9373859999999995</c:v>
                </c:pt>
                <c:pt idx="626">
                  <c:v>-0.88058499999999751</c:v>
                </c:pt>
                <c:pt idx="627">
                  <c:v>-0.84650400000000003</c:v>
                </c:pt>
                <c:pt idx="628">
                  <c:v>-0.85786399999999996</c:v>
                </c:pt>
                <c:pt idx="629">
                  <c:v>-0.83514299999999997</c:v>
                </c:pt>
                <c:pt idx="630">
                  <c:v>-0.84650400000000003</c:v>
                </c:pt>
                <c:pt idx="631">
                  <c:v>-0.86922400000000177</c:v>
                </c:pt>
                <c:pt idx="632">
                  <c:v>-0.89194499999999999</c:v>
                </c:pt>
                <c:pt idx="633">
                  <c:v>-0.84650400000000003</c:v>
                </c:pt>
                <c:pt idx="634">
                  <c:v>-0.82378300000000004</c:v>
                </c:pt>
                <c:pt idx="635">
                  <c:v>-0.83514299999999997</c:v>
                </c:pt>
                <c:pt idx="636">
                  <c:v>-0.78970200000000002</c:v>
                </c:pt>
                <c:pt idx="637">
                  <c:v>-0.81242300000000001</c:v>
                </c:pt>
                <c:pt idx="638">
                  <c:v>-0.82378300000000004</c:v>
                </c:pt>
                <c:pt idx="639">
                  <c:v>-0.81242300000000001</c:v>
                </c:pt>
                <c:pt idx="640">
                  <c:v>-0.82378300000000004</c:v>
                </c:pt>
                <c:pt idx="641">
                  <c:v>-0.83514299999999997</c:v>
                </c:pt>
                <c:pt idx="642">
                  <c:v>-0.82378300000000004</c:v>
                </c:pt>
                <c:pt idx="643">
                  <c:v>-0.81242300000000001</c:v>
                </c:pt>
                <c:pt idx="644">
                  <c:v>-0.82378300000000004</c:v>
                </c:pt>
                <c:pt idx="645">
                  <c:v>-0.84650400000000003</c:v>
                </c:pt>
                <c:pt idx="646">
                  <c:v>-0.84650400000000003</c:v>
                </c:pt>
                <c:pt idx="647">
                  <c:v>-0.81242300000000001</c:v>
                </c:pt>
                <c:pt idx="648">
                  <c:v>-0.85786399999999996</c:v>
                </c:pt>
                <c:pt idx="649">
                  <c:v>-0.83514299999999997</c:v>
                </c:pt>
                <c:pt idx="650">
                  <c:v>-0.89194499999999999</c:v>
                </c:pt>
                <c:pt idx="651">
                  <c:v>-0.90330500000000002</c:v>
                </c:pt>
                <c:pt idx="652">
                  <c:v>-0.91466599999999998</c:v>
                </c:pt>
                <c:pt idx="653">
                  <c:v>-0.85786399999999996</c:v>
                </c:pt>
                <c:pt idx="654">
                  <c:v>-0.83514299999999997</c:v>
                </c:pt>
                <c:pt idx="655">
                  <c:v>-0.82378300000000004</c:v>
                </c:pt>
                <c:pt idx="656">
                  <c:v>-0.76698100000000224</c:v>
                </c:pt>
                <c:pt idx="657">
                  <c:v>-0.76698100000000224</c:v>
                </c:pt>
                <c:pt idx="658">
                  <c:v>-0.74426099999999951</c:v>
                </c:pt>
                <c:pt idx="659">
                  <c:v>-0.67609900000000389</c:v>
                </c:pt>
                <c:pt idx="660">
                  <c:v>-0.91466599999999998</c:v>
                </c:pt>
                <c:pt idx="661">
                  <c:v>-0.92602600000000002</c:v>
                </c:pt>
                <c:pt idx="662">
                  <c:v>-0.81242300000000001</c:v>
                </c:pt>
                <c:pt idx="663">
                  <c:v>-0.77834200000000064</c:v>
                </c:pt>
                <c:pt idx="664">
                  <c:v>-0.73290000000000177</c:v>
                </c:pt>
                <c:pt idx="665">
                  <c:v>-0.63065700000000224</c:v>
                </c:pt>
                <c:pt idx="666">
                  <c:v>-0.85786399999999996</c:v>
                </c:pt>
                <c:pt idx="667">
                  <c:v>-0.8010619999999995</c:v>
                </c:pt>
                <c:pt idx="668">
                  <c:v>-0.60793699999999951</c:v>
                </c:pt>
                <c:pt idx="669">
                  <c:v>-0.76698100000000224</c:v>
                </c:pt>
                <c:pt idx="670">
                  <c:v>-0.8010619999999995</c:v>
                </c:pt>
                <c:pt idx="671">
                  <c:v>-0.55113500000000004</c:v>
                </c:pt>
                <c:pt idx="672">
                  <c:v>-0.71018000000000003</c:v>
                </c:pt>
                <c:pt idx="673">
                  <c:v>-0.69881899999999997</c:v>
                </c:pt>
                <c:pt idx="674">
                  <c:v>-0.56249499999999997</c:v>
                </c:pt>
                <c:pt idx="675">
                  <c:v>-0.78970200000000002</c:v>
                </c:pt>
                <c:pt idx="676">
                  <c:v>-0.52841399999999739</c:v>
                </c:pt>
                <c:pt idx="677">
                  <c:v>-0.71018000000000003</c:v>
                </c:pt>
                <c:pt idx="678">
                  <c:v>-0.66473800000000238</c:v>
                </c:pt>
                <c:pt idx="679">
                  <c:v>-0.64201799999999998</c:v>
                </c:pt>
                <c:pt idx="680">
                  <c:v>-0.73290000000000177</c:v>
                </c:pt>
                <c:pt idx="681">
                  <c:v>-0.47161200000000031</c:v>
                </c:pt>
                <c:pt idx="682">
                  <c:v>-0.67609900000000389</c:v>
                </c:pt>
                <c:pt idx="683">
                  <c:v>-0.65337800000000201</c:v>
                </c:pt>
                <c:pt idx="684">
                  <c:v>-0.61929699999999999</c:v>
                </c:pt>
                <c:pt idx="685">
                  <c:v>-0.64201799999999998</c:v>
                </c:pt>
                <c:pt idx="686">
                  <c:v>-0.59657599999999822</c:v>
                </c:pt>
                <c:pt idx="687">
                  <c:v>-0.66473800000000238</c:v>
                </c:pt>
                <c:pt idx="688">
                  <c:v>-0.58521599999999763</c:v>
                </c:pt>
                <c:pt idx="689">
                  <c:v>-0.60793699999999951</c:v>
                </c:pt>
                <c:pt idx="690">
                  <c:v>-0.64201799999999998</c:v>
                </c:pt>
                <c:pt idx="691">
                  <c:v>-0.539775000000002</c:v>
                </c:pt>
                <c:pt idx="692">
                  <c:v>-0.57385600000000003</c:v>
                </c:pt>
                <c:pt idx="693">
                  <c:v>-0.55113500000000004</c:v>
                </c:pt>
                <c:pt idx="694">
                  <c:v>-0.63065700000000224</c:v>
                </c:pt>
                <c:pt idx="695">
                  <c:v>-0.539775000000002</c:v>
                </c:pt>
                <c:pt idx="696">
                  <c:v>-0.58521599999999763</c:v>
                </c:pt>
                <c:pt idx="697">
                  <c:v>-0.56249499999999997</c:v>
                </c:pt>
                <c:pt idx="698">
                  <c:v>-0.46025200000000005</c:v>
                </c:pt>
                <c:pt idx="699">
                  <c:v>-0.49433300000000002</c:v>
                </c:pt>
                <c:pt idx="700">
                  <c:v>-0.56249499999999997</c:v>
                </c:pt>
                <c:pt idx="701">
                  <c:v>-0.47161200000000031</c:v>
                </c:pt>
                <c:pt idx="702">
                  <c:v>-0.437531</c:v>
                </c:pt>
                <c:pt idx="703">
                  <c:v>-0.42617100000000002</c:v>
                </c:pt>
                <c:pt idx="704">
                  <c:v>-0.44889200000000001</c:v>
                </c:pt>
                <c:pt idx="705">
                  <c:v>-0.40345000000000031</c:v>
                </c:pt>
                <c:pt idx="706">
                  <c:v>-0.42617100000000002</c:v>
                </c:pt>
                <c:pt idx="707">
                  <c:v>-0.36936900000000089</c:v>
                </c:pt>
                <c:pt idx="708">
                  <c:v>-0.27848700000000032</c:v>
                </c:pt>
                <c:pt idx="709">
                  <c:v>-0.301207</c:v>
                </c:pt>
                <c:pt idx="710">
                  <c:v>-0.18760399999999999</c:v>
                </c:pt>
                <c:pt idx="711">
                  <c:v>-0.164883</c:v>
                </c:pt>
                <c:pt idx="712">
                  <c:v>-0.130802</c:v>
                </c:pt>
                <c:pt idx="713">
                  <c:v>-5.1279999999999867E-2</c:v>
                </c:pt>
                <c:pt idx="714">
                  <c:v>2.8242E-2</c:v>
                </c:pt>
                <c:pt idx="715">
                  <c:v>0.11912499999999999</c:v>
                </c:pt>
                <c:pt idx="716">
                  <c:v>0.13048499999999999</c:v>
                </c:pt>
                <c:pt idx="717">
                  <c:v>0.16456599999999999</c:v>
                </c:pt>
                <c:pt idx="718">
                  <c:v>0.33497100000000113</c:v>
                </c:pt>
                <c:pt idx="719">
                  <c:v>6.2323000000000114E-2</c:v>
                </c:pt>
              </c:numCache>
            </c:numRef>
          </c:val>
        </c:ser>
        <c:ser>
          <c:idx val="1"/>
          <c:order val="1"/>
          <c:tx>
            <c:strRef>
              <c:f>[1]Sheet1!$E$4</c:f>
              <c:strCache>
                <c:ptCount val="1"/>
                <c:pt idx="0">
                  <c:v>B20+ CNG</c:v>
                </c:pt>
              </c:strCache>
            </c:strRef>
          </c:tx>
          <c:marker>
            <c:symbol val="none"/>
          </c:marker>
          <c:val>
            <c:numRef>
              <c:f>[1]Sheet1!$E$5:$E$724</c:f>
              <c:numCache>
                <c:formatCode>General</c:formatCode>
                <c:ptCount val="720"/>
                <c:pt idx="0">
                  <c:v>5.0963000000000112E-2</c:v>
                </c:pt>
                <c:pt idx="1">
                  <c:v>9.6404000000000004E-2</c:v>
                </c:pt>
                <c:pt idx="2">
                  <c:v>0.10776500000000042</c:v>
                </c:pt>
                <c:pt idx="3">
                  <c:v>0.15320600000000054</c:v>
                </c:pt>
                <c:pt idx="4">
                  <c:v>-1.7198999999999999E-2</c:v>
                </c:pt>
                <c:pt idx="5">
                  <c:v>-5.1279999999999867E-2</c:v>
                </c:pt>
                <c:pt idx="6">
                  <c:v>5.522E-3</c:v>
                </c:pt>
                <c:pt idx="7">
                  <c:v>-2.8559000000000001E-2</c:v>
                </c:pt>
                <c:pt idx="8">
                  <c:v>-5.8390000000000152E-3</c:v>
                </c:pt>
                <c:pt idx="9">
                  <c:v>2.8242E-2</c:v>
                </c:pt>
                <c:pt idx="10">
                  <c:v>-5.1279999999999867E-2</c:v>
                </c:pt>
                <c:pt idx="11">
                  <c:v>-0.23304500000000047</c:v>
                </c:pt>
                <c:pt idx="12">
                  <c:v>-0.23304500000000047</c:v>
                </c:pt>
                <c:pt idx="13">
                  <c:v>-0.164883</c:v>
                </c:pt>
                <c:pt idx="14">
                  <c:v>-0.35800900000000002</c:v>
                </c:pt>
                <c:pt idx="15">
                  <c:v>-0.41481100000000032</c:v>
                </c:pt>
                <c:pt idx="16">
                  <c:v>-0.437531</c:v>
                </c:pt>
                <c:pt idx="17">
                  <c:v>-0.61929699999999999</c:v>
                </c:pt>
                <c:pt idx="18">
                  <c:v>-0.63065700000000224</c:v>
                </c:pt>
                <c:pt idx="19">
                  <c:v>-0.50569399999999998</c:v>
                </c:pt>
                <c:pt idx="20">
                  <c:v>-0.77834200000000064</c:v>
                </c:pt>
                <c:pt idx="21">
                  <c:v>-0.64201799999999998</c:v>
                </c:pt>
                <c:pt idx="22">
                  <c:v>-0.83514299999999997</c:v>
                </c:pt>
                <c:pt idx="23">
                  <c:v>-0.92602600000000002</c:v>
                </c:pt>
                <c:pt idx="24">
                  <c:v>-0.90330500000000002</c:v>
                </c:pt>
                <c:pt idx="25">
                  <c:v>-0.9373859999999995</c:v>
                </c:pt>
                <c:pt idx="26">
                  <c:v>-0.96010700000000004</c:v>
                </c:pt>
                <c:pt idx="27">
                  <c:v>-0.98282800000000003</c:v>
                </c:pt>
                <c:pt idx="28">
                  <c:v>-0.98282800000000003</c:v>
                </c:pt>
                <c:pt idx="29">
                  <c:v>-0.99418799999999763</c:v>
                </c:pt>
                <c:pt idx="30">
                  <c:v>-1.0169089999999998</c:v>
                </c:pt>
                <c:pt idx="31">
                  <c:v>-1.0055479999999999</c:v>
                </c:pt>
                <c:pt idx="32">
                  <c:v>-0.97146699999999797</c:v>
                </c:pt>
                <c:pt idx="33">
                  <c:v>-0.99418799999999763</c:v>
                </c:pt>
                <c:pt idx="34">
                  <c:v>-0.96010700000000004</c:v>
                </c:pt>
                <c:pt idx="35">
                  <c:v>-1.0055479999999999</c:v>
                </c:pt>
                <c:pt idx="36">
                  <c:v>-1.0169089999999998</c:v>
                </c:pt>
                <c:pt idx="37">
                  <c:v>-0.99418799999999763</c:v>
                </c:pt>
                <c:pt idx="38">
                  <c:v>-0.99418799999999763</c:v>
                </c:pt>
                <c:pt idx="39">
                  <c:v>-0.96010700000000004</c:v>
                </c:pt>
                <c:pt idx="40">
                  <c:v>-0.89194499999999999</c:v>
                </c:pt>
                <c:pt idx="41">
                  <c:v>-0.94874700000000201</c:v>
                </c:pt>
                <c:pt idx="42">
                  <c:v>-0.99418799999999763</c:v>
                </c:pt>
                <c:pt idx="43">
                  <c:v>-0.9373859999999995</c:v>
                </c:pt>
                <c:pt idx="44">
                  <c:v>-0.9373859999999995</c:v>
                </c:pt>
                <c:pt idx="45">
                  <c:v>-0.94874700000000201</c:v>
                </c:pt>
                <c:pt idx="46">
                  <c:v>-0.9373859999999995</c:v>
                </c:pt>
                <c:pt idx="47">
                  <c:v>-0.97146699999999797</c:v>
                </c:pt>
                <c:pt idx="48">
                  <c:v>-0.94874700000000201</c:v>
                </c:pt>
                <c:pt idx="49">
                  <c:v>-0.92602600000000002</c:v>
                </c:pt>
                <c:pt idx="50">
                  <c:v>-0.85786399999999996</c:v>
                </c:pt>
                <c:pt idx="51">
                  <c:v>-0.90330500000000002</c:v>
                </c:pt>
                <c:pt idx="52">
                  <c:v>-0.88058499999999751</c:v>
                </c:pt>
                <c:pt idx="53">
                  <c:v>-0.91466599999999998</c:v>
                </c:pt>
                <c:pt idx="54">
                  <c:v>-0.92602600000000002</c:v>
                </c:pt>
                <c:pt idx="55">
                  <c:v>-0.91466599999999998</c:v>
                </c:pt>
                <c:pt idx="56">
                  <c:v>-0.84650400000000003</c:v>
                </c:pt>
                <c:pt idx="57">
                  <c:v>-0.86922400000000177</c:v>
                </c:pt>
                <c:pt idx="58">
                  <c:v>-0.91466599999999998</c:v>
                </c:pt>
                <c:pt idx="59">
                  <c:v>-0.89194499999999999</c:v>
                </c:pt>
                <c:pt idx="60">
                  <c:v>-0.90330500000000002</c:v>
                </c:pt>
                <c:pt idx="61">
                  <c:v>-0.98282800000000003</c:v>
                </c:pt>
                <c:pt idx="62">
                  <c:v>-0.9373859999999995</c:v>
                </c:pt>
                <c:pt idx="63">
                  <c:v>-0.96010700000000004</c:v>
                </c:pt>
                <c:pt idx="64">
                  <c:v>-0.90330500000000002</c:v>
                </c:pt>
                <c:pt idx="65">
                  <c:v>-0.83514299999999997</c:v>
                </c:pt>
                <c:pt idx="66">
                  <c:v>-0.85786399999999996</c:v>
                </c:pt>
                <c:pt idx="67">
                  <c:v>-0.97146699999999797</c:v>
                </c:pt>
                <c:pt idx="68">
                  <c:v>-0.90330500000000002</c:v>
                </c:pt>
                <c:pt idx="69">
                  <c:v>-0.86922400000000177</c:v>
                </c:pt>
                <c:pt idx="70">
                  <c:v>-0.89194499999999999</c:v>
                </c:pt>
                <c:pt idx="71">
                  <c:v>-0.85786399999999996</c:v>
                </c:pt>
                <c:pt idx="72">
                  <c:v>-0.85786399999999996</c:v>
                </c:pt>
                <c:pt idx="73">
                  <c:v>-0.89194499999999999</c:v>
                </c:pt>
                <c:pt idx="74">
                  <c:v>-0.89194499999999999</c:v>
                </c:pt>
                <c:pt idx="75">
                  <c:v>-0.84650400000000003</c:v>
                </c:pt>
                <c:pt idx="76">
                  <c:v>-0.83514299999999997</c:v>
                </c:pt>
                <c:pt idx="77">
                  <c:v>-0.88058499999999751</c:v>
                </c:pt>
                <c:pt idx="78">
                  <c:v>-0.86922400000000177</c:v>
                </c:pt>
                <c:pt idx="79">
                  <c:v>-0.85786399999999996</c:v>
                </c:pt>
                <c:pt idx="80">
                  <c:v>-0.85786399999999996</c:v>
                </c:pt>
                <c:pt idx="81">
                  <c:v>-0.78970200000000002</c:v>
                </c:pt>
                <c:pt idx="82">
                  <c:v>-0.76698100000000224</c:v>
                </c:pt>
                <c:pt idx="83">
                  <c:v>-0.84650400000000003</c:v>
                </c:pt>
                <c:pt idx="84">
                  <c:v>-0.77834200000000064</c:v>
                </c:pt>
                <c:pt idx="85">
                  <c:v>-0.73290000000000177</c:v>
                </c:pt>
                <c:pt idx="86">
                  <c:v>-0.76698100000000224</c:v>
                </c:pt>
                <c:pt idx="87">
                  <c:v>-0.74426099999999951</c:v>
                </c:pt>
                <c:pt idx="88">
                  <c:v>-0.73290000000000177</c:v>
                </c:pt>
                <c:pt idx="89">
                  <c:v>-0.63065700000000224</c:v>
                </c:pt>
                <c:pt idx="90">
                  <c:v>-0.65337800000000201</c:v>
                </c:pt>
                <c:pt idx="91">
                  <c:v>-0.69881899999999997</c:v>
                </c:pt>
                <c:pt idx="92">
                  <c:v>-0.71018000000000003</c:v>
                </c:pt>
                <c:pt idx="93">
                  <c:v>-0.64201799999999998</c:v>
                </c:pt>
                <c:pt idx="94">
                  <c:v>-0.71018000000000003</c:v>
                </c:pt>
                <c:pt idx="95">
                  <c:v>-0.63065700000000224</c:v>
                </c:pt>
                <c:pt idx="96">
                  <c:v>-0.59657599999999822</c:v>
                </c:pt>
                <c:pt idx="97">
                  <c:v>-0.57385600000000003</c:v>
                </c:pt>
                <c:pt idx="98">
                  <c:v>-0.59657599999999822</c:v>
                </c:pt>
                <c:pt idx="99">
                  <c:v>-0.56249499999999997</c:v>
                </c:pt>
                <c:pt idx="100">
                  <c:v>-0.52841399999999739</c:v>
                </c:pt>
                <c:pt idx="101">
                  <c:v>-0.57385600000000003</c:v>
                </c:pt>
                <c:pt idx="102">
                  <c:v>-0.60793699999999951</c:v>
                </c:pt>
                <c:pt idx="103">
                  <c:v>-0.65337800000000201</c:v>
                </c:pt>
                <c:pt idx="104">
                  <c:v>-0.63065700000000224</c:v>
                </c:pt>
                <c:pt idx="105">
                  <c:v>-0.63065700000000224</c:v>
                </c:pt>
                <c:pt idx="106">
                  <c:v>-0.68745900000000004</c:v>
                </c:pt>
                <c:pt idx="107">
                  <c:v>-0.57385600000000003</c:v>
                </c:pt>
                <c:pt idx="108">
                  <c:v>-0.58521599999999763</c:v>
                </c:pt>
                <c:pt idx="109">
                  <c:v>-0.59657599999999822</c:v>
                </c:pt>
                <c:pt idx="110">
                  <c:v>-0.65337800000000201</c:v>
                </c:pt>
                <c:pt idx="111">
                  <c:v>-0.58521599999999763</c:v>
                </c:pt>
                <c:pt idx="112">
                  <c:v>-0.61929699999999999</c:v>
                </c:pt>
                <c:pt idx="113">
                  <c:v>-0.56249499999999997</c:v>
                </c:pt>
                <c:pt idx="114">
                  <c:v>-0.63065700000000224</c:v>
                </c:pt>
                <c:pt idx="115">
                  <c:v>-0.539775000000002</c:v>
                </c:pt>
                <c:pt idx="116">
                  <c:v>-0.63065700000000224</c:v>
                </c:pt>
                <c:pt idx="117">
                  <c:v>-0.61929699999999999</c:v>
                </c:pt>
                <c:pt idx="118">
                  <c:v>-0.61929699999999999</c:v>
                </c:pt>
                <c:pt idx="119">
                  <c:v>-0.61929699999999999</c:v>
                </c:pt>
                <c:pt idx="120">
                  <c:v>-0.61929699999999999</c:v>
                </c:pt>
                <c:pt idx="121">
                  <c:v>-0.56249499999999997</c:v>
                </c:pt>
                <c:pt idx="122">
                  <c:v>-0.60793699999999951</c:v>
                </c:pt>
                <c:pt idx="123">
                  <c:v>-0.61929699999999999</c:v>
                </c:pt>
                <c:pt idx="124">
                  <c:v>-0.59657599999999822</c:v>
                </c:pt>
                <c:pt idx="125">
                  <c:v>-0.55113500000000004</c:v>
                </c:pt>
                <c:pt idx="126">
                  <c:v>-0.67609900000000389</c:v>
                </c:pt>
                <c:pt idx="127">
                  <c:v>-0.59657599999999822</c:v>
                </c:pt>
                <c:pt idx="128">
                  <c:v>-0.56249499999999997</c:v>
                </c:pt>
                <c:pt idx="129">
                  <c:v>-0.56249499999999997</c:v>
                </c:pt>
                <c:pt idx="130">
                  <c:v>-0.55113500000000004</c:v>
                </c:pt>
                <c:pt idx="131">
                  <c:v>-0.59657599999999822</c:v>
                </c:pt>
                <c:pt idx="132">
                  <c:v>-0.55113500000000004</c:v>
                </c:pt>
                <c:pt idx="133">
                  <c:v>-0.59657599999999822</c:v>
                </c:pt>
                <c:pt idx="134">
                  <c:v>-0.57385600000000003</c:v>
                </c:pt>
                <c:pt idx="135">
                  <c:v>-0.51705400000000001</c:v>
                </c:pt>
                <c:pt idx="136">
                  <c:v>-0.55113500000000004</c:v>
                </c:pt>
                <c:pt idx="137">
                  <c:v>-0.57385600000000003</c:v>
                </c:pt>
                <c:pt idx="138">
                  <c:v>-0.56249499999999997</c:v>
                </c:pt>
                <c:pt idx="139">
                  <c:v>-0.52841399999999739</c:v>
                </c:pt>
                <c:pt idx="140">
                  <c:v>-0.56249499999999997</c:v>
                </c:pt>
                <c:pt idx="141">
                  <c:v>-0.55113500000000004</c:v>
                </c:pt>
                <c:pt idx="142">
                  <c:v>-0.51705400000000001</c:v>
                </c:pt>
                <c:pt idx="143">
                  <c:v>-0.50569399999999998</c:v>
                </c:pt>
                <c:pt idx="144">
                  <c:v>-0.57385600000000003</c:v>
                </c:pt>
                <c:pt idx="145">
                  <c:v>-0.49433300000000002</c:v>
                </c:pt>
                <c:pt idx="146">
                  <c:v>-0.47161200000000031</c:v>
                </c:pt>
                <c:pt idx="147">
                  <c:v>-0.52841399999999739</c:v>
                </c:pt>
                <c:pt idx="148">
                  <c:v>-0.50569399999999998</c:v>
                </c:pt>
                <c:pt idx="149">
                  <c:v>-0.51705400000000001</c:v>
                </c:pt>
                <c:pt idx="150">
                  <c:v>-0.55113500000000004</c:v>
                </c:pt>
                <c:pt idx="151">
                  <c:v>-0.60793699999999951</c:v>
                </c:pt>
                <c:pt idx="152">
                  <c:v>-0.40345000000000031</c:v>
                </c:pt>
                <c:pt idx="153">
                  <c:v>-0.50569399999999998</c:v>
                </c:pt>
                <c:pt idx="154">
                  <c:v>-0.51705400000000001</c:v>
                </c:pt>
                <c:pt idx="155">
                  <c:v>-0.55113500000000004</c:v>
                </c:pt>
                <c:pt idx="156">
                  <c:v>-0.35800900000000002</c:v>
                </c:pt>
                <c:pt idx="157">
                  <c:v>-0.39209000000000038</c:v>
                </c:pt>
                <c:pt idx="158">
                  <c:v>-0.437531</c:v>
                </c:pt>
                <c:pt idx="159">
                  <c:v>-0.539775000000002</c:v>
                </c:pt>
                <c:pt idx="160">
                  <c:v>-0.47161200000000031</c:v>
                </c:pt>
                <c:pt idx="161">
                  <c:v>-0.437531</c:v>
                </c:pt>
                <c:pt idx="162">
                  <c:v>-0.41481100000000032</c:v>
                </c:pt>
                <c:pt idx="163">
                  <c:v>-0.36936900000000089</c:v>
                </c:pt>
                <c:pt idx="164">
                  <c:v>-0.42617100000000002</c:v>
                </c:pt>
                <c:pt idx="165">
                  <c:v>-0.35800900000000002</c:v>
                </c:pt>
                <c:pt idx="166">
                  <c:v>-0.437531</c:v>
                </c:pt>
                <c:pt idx="167">
                  <c:v>-0.42617100000000002</c:v>
                </c:pt>
                <c:pt idx="168">
                  <c:v>-0.34664900000000004</c:v>
                </c:pt>
                <c:pt idx="169">
                  <c:v>-0.35800900000000002</c:v>
                </c:pt>
                <c:pt idx="170">
                  <c:v>-0.39209000000000038</c:v>
                </c:pt>
                <c:pt idx="171">
                  <c:v>-0.41481100000000032</c:v>
                </c:pt>
                <c:pt idx="172">
                  <c:v>-0.35800900000000002</c:v>
                </c:pt>
                <c:pt idx="173">
                  <c:v>-0.48297300000000032</c:v>
                </c:pt>
                <c:pt idx="174">
                  <c:v>-0.42617100000000002</c:v>
                </c:pt>
                <c:pt idx="175">
                  <c:v>-0.42617100000000002</c:v>
                </c:pt>
                <c:pt idx="176">
                  <c:v>-0.47161200000000031</c:v>
                </c:pt>
                <c:pt idx="177">
                  <c:v>-0.39209000000000038</c:v>
                </c:pt>
                <c:pt idx="178">
                  <c:v>-0.38073000000000001</c:v>
                </c:pt>
                <c:pt idx="179">
                  <c:v>-0.34664900000000004</c:v>
                </c:pt>
                <c:pt idx="180">
                  <c:v>-0.38073000000000001</c:v>
                </c:pt>
                <c:pt idx="181">
                  <c:v>-0.38073000000000001</c:v>
                </c:pt>
                <c:pt idx="182">
                  <c:v>-0.40345000000000031</c:v>
                </c:pt>
                <c:pt idx="183">
                  <c:v>-0.41481100000000032</c:v>
                </c:pt>
                <c:pt idx="184">
                  <c:v>-0.35800900000000002</c:v>
                </c:pt>
                <c:pt idx="185">
                  <c:v>-0.41481100000000032</c:v>
                </c:pt>
                <c:pt idx="186">
                  <c:v>-0.47161200000000031</c:v>
                </c:pt>
                <c:pt idx="187">
                  <c:v>-0.44889200000000001</c:v>
                </c:pt>
                <c:pt idx="188">
                  <c:v>-0.42617100000000002</c:v>
                </c:pt>
                <c:pt idx="189">
                  <c:v>-0.50569399999999998</c:v>
                </c:pt>
                <c:pt idx="190">
                  <c:v>-0.46025200000000005</c:v>
                </c:pt>
                <c:pt idx="191">
                  <c:v>-0.44889200000000001</c:v>
                </c:pt>
                <c:pt idx="192">
                  <c:v>-0.539775000000002</c:v>
                </c:pt>
                <c:pt idx="193">
                  <c:v>-0.50569399999999998</c:v>
                </c:pt>
                <c:pt idx="194">
                  <c:v>-0.42617100000000002</c:v>
                </c:pt>
                <c:pt idx="195">
                  <c:v>-0.51705400000000001</c:v>
                </c:pt>
                <c:pt idx="196">
                  <c:v>-0.47161200000000031</c:v>
                </c:pt>
                <c:pt idx="197">
                  <c:v>-0.35800900000000002</c:v>
                </c:pt>
                <c:pt idx="198">
                  <c:v>-0.35800900000000002</c:v>
                </c:pt>
                <c:pt idx="199">
                  <c:v>-0.40345000000000031</c:v>
                </c:pt>
                <c:pt idx="200">
                  <c:v>-0.52841399999999739</c:v>
                </c:pt>
                <c:pt idx="201">
                  <c:v>-0.47161200000000031</c:v>
                </c:pt>
                <c:pt idx="202">
                  <c:v>-0.437531</c:v>
                </c:pt>
                <c:pt idx="203">
                  <c:v>-0.38073000000000001</c:v>
                </c:pt>
                <c:pt idx="204">
                  <c:v>-0.25576600000000005</c:v>
                </c:pt>
                <c:pt idx="205">
                  <c:v>-0.49433300000000002</c:v>
                </c:pt>
                <c:pt idx="206">
                  <c:v>-0.44889200000000001</c:v>
                </c:pt>
                <c:pt idx="207">
                  <c:v>-0.26712600000000031</c:v>
                </c:pt>
                <c:pt idx="208">
                  <c:v>-0.49433300000000002</c:v>
                </c:pt>
                <c:pt idx="209">
                  <c:v>-0.32392800000000166</c:v>
                </c:pt>
                <c:pt idx="210">
                  <c:v>-0.19896400000000047</c:v>
                </c:pt>
                <c:pt idx="211">
                  <c:v>-0.35800900000000002</c:v>
                </c:pt>
                <c:pt idx="212">
                  <c:v>-0.36936900000000089</c:v>
                </c:pt>
                <c:pt idx="213">
                  <c:v>-0.39209000000000038</c:v>
                </c:pt>
                <c:pt idx="214">
                  <c:v>-0.35800900000000002</c:v>
                </c:pt>
                <c:pt idx="215">
                  <c:v>-0.15352299999999999</c:v>
                </c:pt>
                <c:pt idx="216">
                  <c:v>-0.33528800000000136</c:v>
                </c:pt>
                <c:pt idx="217">
                  <c:v>-0.18760399999999999</c:v>
                </c:pt>
                <c:pt idx="218">
                  <c:v>-0.34664900000000004</c:v>
                </c:pt>
                <c:pt idx="219">
                  <c:v>-0.25576600000000005</c:v>
                </c:pt>
                <c:pt idx="220">
                  <c:v>-0.22168499999999997</c:v>
                </c:pt>
                <c:pt idx="221">
                  <c:v>-0.27848700000000032</c:v>
                </c:pt>
                <c:pt idx="222">
                  <c:v>-0.25576600000000005</c:v>
                </c:pt>
                <c:pt idx="223">
                  <c:v>-0.23304500000000047</c:v>
                </c:pt>
                <c:pt idx="224">
                  <c:v>-0.18760399999999999</c:v>
                </c:pt>
                <c:pt idx="225">
                  <c:v>-0.26712600000000031</c:v>
                </c:pt>
                <c:pt idx="226">
                  <c:v>-0.17624400000000062</c:v>
                </c:pt>
                <c:pt idx="227">
                  <c:v>-0.17624400000000062</c:v>
                </c:pt>
                <c:pt idx="228">
                  <c:v>-0.15352299999999999</c:v>
                </c:pt>
                <c:pt idx="229">
                  <c:v>-0.130802</c:v>
                </c:pt>
                <c:pt idx="230">
                  <c:v>-9.6721000000000043E-2</c:v>
                </c:pt>
                <c:pt idx="231">
                  <c:v>-8.5361000000000006E-2</c:v>
                </c:pt>
                <c:pt idx="232">
                  <c:v>-0.11944200000000002</c:v>
                </c:pt>
                <c:pt idx="233">
                  <c:v>-0.130802</c:v>
                </c:pt>
                <c:pt idx="234">
                  <c:v>-8.5361000000000006E-2</c:v>
                </c:pt>
                <c:pt idx="235">
                  <c:v>-5.8390000000000152E-3</c:v>
                </c:pt>
                <c:pt idx="236">
                  <c:v>-3.9919999999999997E-2</c:v>
                </c:pt>
                <c:pt idx="237">
                  <c:v>-6.2640000000000001E-2</c:v>
                </c:pt>
                <c:pt idx="238">
                  <c:v>-3.9919999999999997E-2</c:v>
                </c:pt>
                <c:pt idx="239">
                  <c:v>2.8242E-2</c:v>
                </c:pt>
                <c:pt idx="240">
                  <c:v>5.522E-3</c:v>
                </c:pt>
                <c:pt idx="241">
                  <c:v>8.5044000000000008E-2</c:v>
                </c:pt>
                <c:pt idx="242">
                  <c:v>5.0963000000000112E-2</c:v>
                </c:pt>
                <c:pt idx="243">
                  <c:v>6.2323000000000114E-2</c:v>
                </c:pt>
                <c:pt idx="244">
                  <c:v>0.13048499999999999</c:v>
                </c:pt>
                <c:pt idx="245">
                  <c:v>0.16456599999999999</c:v>
                </c:pt>
                <c:pt idx="246">
                  <c:v>0.10776500000000042</c:v>
                </c:pt>
                <c:pt idx="247">
                  <c:v>7.3683999999999999E-2</c:v>
                </c:pt>
                <c:pt idx="248">
                  <c:v>0.13048499999999999</c:v>
                </c:pt>
                <c:pt idx="249">
                  <c:v>0.14184600000000044</c:v>
                </c:pt>
                <c:pt idx="250">
                  <c:v>0.18728700000000054</c:v>
                </c:pt>
                <c:pt idx="251">
                  <c:v>0.22136800000000001</c:v>
                </c:pt>
                <c:pt idx="252">
                  <c:v>0.23272799999999999</c:v>
                </c:pt>
                <c:pt idx="253">
                  <c:v>0.25544900000000004</c:v>
                </c:pt>
                <c:pt idx="254">
                  <c:v>0.26680900000000002</c:v>
                </c:pt>
                <c:pt idx="255">
                  <c:v>0.24408900000000044</c:v>
                </c:pt>
                <c:pt idx="256">
                  <c:v>0.27817000000000008</c:v>
                </c:pt>
                <c:pt idx="257">
                  <c:v>0.30089000000000032</c:v>
                </c:pt>
                <c:pt idx="258">
                  <c:v>0.39177300000000032</c:v>
                </c:pt>
                <c:pt idx="259">
                  <c:v>0.35769200000000001</c:v>
                </c:pt>
                <c:pt idx="260">
                  <c:v>0.36905200000000032</c:v>
                </c:pt>
                <c:pt idx="261">
                  <c:v>0.42585400000000101</c:v>
                </c:pt>
                <c:pt idx="262">
                  <c:v>0.448575</c:v>
                </c:pt>
                <c:pt idx="263">
                  <c:v>0.47129600000000005</c:v>
                </c:pt>
                <c:pt idx="264">
                  <c:v>0.48265600000000008</c:v>
                </c:pt>
                <c:pt idx="265">
                  <c:v>0.52809700000000004</c:v>
                </c:pt>
                <c:pt idx="266">
                  <c:v>0.57353900000000002</c:v>
                </c:pt>
                <c:pt idx="267">
                  <c:v>0.63034000000000201</c:v>
                </c:pt>
                <c:pt idx="268">
                  <c:v>0.66442100000000226</c:v>
                </c:pt>
                <c:pt idx="269">
                  <c:v>0.70986300000000002</c:v>
                </c:pt>
                <c:pt idx="270">
                  <c:v>0.70986300000000002</c:v>
                </c:pt>
                <c:pt idx="271">
                  <c:v>0.74394400000000238</c:v>
                </c:pt>
                <c:pt idx="272">
                  <c:v>0.8575469999999995</c:v>
                </c:pt>
                <c:pt idx="273">
                  <c:v>0.89162799999999998</c:v>
                </c:pt>
                <c:pt idx="274">
                  <c:v>0.9938709999999995</c:v>
                </c:pt>
                <c:pt idx="275">
                  <c:v>1.050673</c:v>
                </c:pt>
                <c:pt idx="276">
                  <c:v>1.039312</c:v>
                </c:pt>
                <c:pt idx="277">
                  <c:v>1.1074739999999998</c:v>
                </c:pt>
                <c:pt idx="278">
                  <c:v>1.1529160000000001</c:v>
                </c:pt>
                <c:pt idx="279">
                  <c:v>1.2437979999999964</c:v>
                </c:pt>
                <c:pt idx="280">
                  <c:v>1.346041</c:v>
                </c:pt>
                <c:pt idx="281">
                  <c:v>1.391483</c:v>
                </c:pt>
                <c:pt idx="282">
                  <c:v>1.4596449999999956</c:v>
                </c:pt>
                <c:pt idx="283">
                  <c:v>1.4369239999999954</c:v>
                </c:pt>
                <c:pt idx="284">
                  <c:v>1.5846089999999999</c:v>
                </c:pt>
                <c:pt idx="285">
                  <c:v>1.7209329999999998</c:v>
                </c:pt>
                <c:pt idx="286">
                  <c:v>1.7663739999999999</c:v>
                </c:pt>
                <c:pt idx="287">
                  <c:v>1.8572569999999999</c:v>
                </c:pt>
                <c:pt idx="288">
                  <c:v>1.8686170000000035</c:v>
                </c:pt>
                <c:pt idx="289">
                  <c:v>1.936779</c:v>
                </c:pt>
                <c:pt idx="290">
                  <c:v>2.0958239999999977</c:v>
                </c:pt>
                <c:pt idx="291">
                  <c:v>2.1753459999999967</c:v>
                </c:pt>
                <c:pt idx="292">
                  <c:v>2.2207870000000081</c:v>
                </c:pt>
                <c:pt idx="293">
                  <c:v>2.3116699999999861</c:v>
                </c:pt>
                <c:pt idx="294">
                  <c:v>2.4025529999999931</c:v>
                </c:pt>
                <c:pt idx="295">
                  <c:v>2.527517000000008</c:v>
                </c:pt>
                <c:pt idx="296">
                  <c:v>2.6297600000000001</c:v>
                </c:pt>
                <c:pt idx="297">
                  <c:v>2.6865610000000002</c:v>
                </c:pt>
                <c:pt idx="298">
                  <c:v>2.8115249999999987</c:v>
                </c:pt>
                <c:pt idx="299">
                  <c:v>2.925128</c:v>
                </c:pt>
                <c:pt idx="300">
                  <c:v>3.1296140000000001</c:v>
                </c:pt>
                <c:pt idx="301">
                  <c:v>3.2204969999999999</c:v>
                </c:pt>
                <c:pt idx="302">
                  <c:v>3.3681809999999999</c:v>
                </c:pt>
                <c:pt idx="303">
                  <c:v>3.4931449999999997</c:v>
                </c:pt>
                <c:pt idx="304">
                  <c:v>3.6067489999999967</c:v>
                </c:pt>
                <c:pt idx="305">
                  <c:v>3.7430729999999999</c:v>
                </c:pt>
                <c:pt idx="306">
                  <c:v>3.9929999999999977</c:v>
                </c:pt>
                <c:pt idx="307">
                  <c:v>4.1520449999999833</c:v>
                </c:pt>
                <c:pt idx="308">
                  <c:v>4.2429269999999955</c:v>
                </c:pt>
                <c:pt idx="309">
                  <c:v>4.6291789999999855</c:v>
                </c:pt>
                <c:pt idx="310">
                  <c:v>4.7087009999999996</c:v>
                </c:pt>
                <c:pt idx="311">
                  <c:v>4.8450249999999855</c:v>
                </c:pt>
                <c:pt idx="312">
                  <c:v>5.2199159999999845</c:v>
                </c:pt>
                <c:pt idx="313">
                  <c:v>5.3903210000000001</c:v>
                </c:pt>
                <c:pt idx="314">
                  <c:v>5.6516089999999997</c:v>
                </c:pt>
                <c:pt idx="315">
                  <c:v>5.8560949999999945</c:v>
                </c:pt>
                <c:pt idx="316">
                  <c:v>6.0946619999999996</c:v>
                </c:pt>
                <c:pt idx="317">
                  <c:v>6.4127520000000002</c:v>
                </c:pt>
                <c:pt idx="318">
                  <c:v>6.7081200000000001</c:v>
                </c:pt>
                <c:pt idx="319">
                  <c:v>7.0262099999999998</c:v>
                </c:pt>
                <c:pt idx="320">
                  <c:v>7.4124610000000004</c:v>
                </c:pt>
                <c:pt idx="321">
                  <c:v>7.8214329999999945</c:v>
                </c:pt>
                <c:pt idx="322">
                  <c:v>8.094081000000001</c:v>
                </c:pt>
                <c:pt idx="323">
                  <c:v>8.5257740000000002</c:v>
                </c:pt>
                <c:pt idx="324">
                  <c:v>8.9915480000000034</c:v>
                </c:pt>
                <c:pt idx="325">
                  <c:v>9.3777990000000067</c:v>
                </c:pt>
                <c:pt idx="326">
                  <c:v>9.9003750000000004</c:v>
                </c:pt>
                <c:pt idx="327">
                  <c:v>10.332068</c:v>
                </c:pt>
                <c:pt idx="328">
                  <c:v>10.900084000000026</c:v>
                </c:pt>
                <c:pt idx="329">
                  <c:v>11.42266</c:v>
                </c:pt>
                <c:pt idx="330">
                  <c:v>12.036118</c:v>
                </c:pt>
                <c:pt idx="331">
                  <c:v>12.604135000000001</c:v>
                </c:pt>
                <c:pt idx="332">
                  <c:v>13.297115</c:v>
                </c:pt>
                <c:pt idx="333">
                  <c:v>14.001456000000006</c:v>
                </c:pt>
                <c:pt idx="334">
                  <c:v>14.705797</c:v>
                </c:pt>
                <c:pt idx="335">
                  <c:v>15.410137000000002</c:v>
                </c:pt>
                <c:pt idx="336">
                  <c:v>16.182639999999886</c:v>
                </c:pt>
                <c:pt idx="337">
                  <c:v>17.080107000000002</c:v>
                </c:pt>
                <c:pt idx="338">
                  <c:v>17.863969999999988</c:v>
                </c:pt>
                <c:pt idx="339">
                  <c:v>18.772795999999989</c:v>
                </c:pt>
                <c:pt idx="340">
                  <c:v>19.761144999999942</c:v>
                </c:pt>
                <c:pt idx="341">
                  <c:v>20.681331999999987</c:v>
                </c:pt>
                <c:pt idx="342">
                  <c:v>21.703761999999987</c:v>
                </c:pt>
                <c:pt idx="343">
                  <c:v>22.726191999999987</c:v>
                </c:pt>
                <c:pt idx="344">
                  <c:v>23.805423999999931</c:v>
                </c:pt>
                <c:pt idx="345">
                  <c:v>24.884656</c:v>
                </c:pt>
                <c:pt idx="346">
                  <c:v>25.941167</c:v>
                </c:pt>
                <c:pt idx="347">
                  <c:v>27.145361999999999</c:v>
                </c:pt>
                <c:pt idx="348">
                  <c:v>28.201872999999999</c:v>
                </c:pt>
                <c:pt idx="349">
                  <c:v>29.406068000000001</c:v>
                </c:pt>
                <c:pt idx="350">
                  <c:v>30.439858999999998</c:v>
                </c:pt>
                <c:pt idx="351">
                  <c:v>31.473648999999927</c:v>
                </c:pt>
                <c:pt idx="352">
                  <c:v>32.484718000000001</c:v>
                </c:pt>
                <c:pt idx="353">
                  <c:v>33.632112000000213</c:v>
                </c:pt>
                <c:pt idx="354">
                  <c:v>34.393254000000006</c:v>
                </c:pt>
                <c:pt idx="355">
                  <c:v>35.131676000000006</c:v>
                </c:pt>
                <c:pt idx="356">
                  <c:v>35.836016000000001</c:v>
                </c:pt>
                <c:pt idx="357">
                  <c:v>36.460835000000003</c:v>
                </c:pt>
                <c:pt idx="358">
                  <c:v>36.926608000000002</c:v>
                </c:pt>
                <c:pt idx="359">
                  <c:v>37.540066000000003</c:v>
                </c:pt>
                <c:pt idx="360">
                  <c:v>38.323929</c:v>
                </c:pt>
                <c:pt idx="361">
                  <c:v>40.67551800000016</c:v>
                </c:pt>
                <c:pt idx="362">
                  <c:v>44.992443000000002</c:v>
                </c:pt>
                <c:pt idx="363">
                  <c:v>50.604446999999993</c:v>
                </c:pt>
                <c:pt idx="364">
                  <c:v>51.592796000000114</c:v>
                </c:pt>
                <c:pt idx="365">
                  <c:v>53.44453</c:v>
                </c:pt>
                <c:pt idx="366">
                  <c:v>53.898943000000003</c:v>
                </c:pt>
                <c:pt idx="367">
                  <c:v>52.592505000000159</c:v>
                </c:pt>
                <c:pt idx="368">
                  <c:v>54.228392000000213</c:v>
                </c:pt>
                <c:pt idx="369">
                  <c:v>52.672027</c:v>
                </c:pt>
                <c:pt idx="370">
                  <c:v>53.694457</c:v>
                </c:pt>
                <c:pt idx="371">
                  <c:v>51.604156000000003</c:v>
                </c:pt>
                <c:pt idx="372">
                  <c:v>51.979047000000001</c:v>
                </c:pt>
                <c:pt idx="373">
                  <c:v>50.69533000000019</c:v>
                </c:pt>
                <c:pt idx="374">
                  <c:v>49.536576000000011</c:v>
                </c:pt>
                <c:pt idx="375">
                  <c:v>48.650469999999999</c:v>
                </c:pt>
                <c:pt idx="376">
                  <c:v>46.821457000000002</c:v>
                </c:pt>
                <c:pt idx="377">
                  <c:v>45.878549</c:v>
                </c:pt>
                <c:pt idx="378">
                  <c:v>43.470159000000002</c:v>
                </c:pt>
                <c:pt idx="379">
                  <c:v>42.822620000000001</c:v>
                </c:pt>
                <c:pt idx="380">
                  <c:v>40.425590000000113</c:v>
                </c:pt>
                <c:pt idx="381">
                  <c:v>39.289557000000002</c:v>
                </c:pt>
                <c:pt idx="382">
                  <c:v>37.233337000000013</c:v>
                </c:pt>
                <c:pt idx="383">
                  <c:v>35.790575000000167</c:v>
                </c:pt>
                <c:pt idx="384">
                  <c:v>34.313732000000002</c:v>
                </c:pt>
                <c:pt idx="385">
                  <c:v>32.575601000000006</c:v>
                </c:pt>
                <c:pt idx="386">
                  <c:v>31.541810999999999</c:v>
                </c:pt>
                <c:pt idx="387">
                  <c:v>29.633275000000076</c:v>
                </c:pt>
                <c:pt idx="388">
                  <c:v>28.565403999999916</c:v>
                </c:pt>
                <c:pt idx="389">
                  <c:v>26.940875999999999</c:v>
                </c:pt>
                <c:pt idx="390">
                  <c:v>25.623076999999999</c:v>
                </c:pt>
                <c:pt idx="391">
                  <c:v>24.543845999999988</c:v>
                </c:pt>
                <c:pt idx="392">
                  <c:v>23.169245</c:v>
                </c:pt>
                <c:pt idx="393">
                  <c:v>22.260418999999938</c:v>
                </c:pt>
                <c:pt idx="394">
                  <c:v>20.931260000000005</c:v>
                </c:pt>
                <c:pt idx="395">
                  <c:v>19.863388</c:v>
                </c:pt>
                <c:pt idx="396">
                  <c:v>19.000003</c:v>
                </c:pt>
                <c:pt idx="397">
                  <c:v>18.147977999999998</c:v>
                </c:pt>
                <c:pt idx="398">
                  <c:v>17.136907999999998</c:v>
                </c:pt>
                <c:pt idx="399">
                  <c:v>16.307604000000001</c:v>
                </c:pt>
                <c:pt idx="400">
                  <c:v>15.50102</c:v>
                </c:pt>
                <c:pt idx="401">
                  <c:v>14.853481000000036</c:v>
                </c:pt>
                <c:pt idx="402">
                  <c:v>14.160501</c:v>
                </c:pt>
                <c:pt idx="403">
                  <c:v>13.308475</c:v>
                </c:pt>
                <c:pt idx="404">
                  <c:v>12.763178999999999</c:v>
                </c:pt>
                <c:pt idx="405">
                  <c:v>12.058839000000004</c:v>
                </c:pt>
                <c:pt idx="406">
                  <c:v>11.558984000000002</c:v>
                </c:pt>
                <c:pt idx="407">
                  <c:v>10.979607000000026</c:v>
                </c:pt>
                <c:pt idx="408">
                  <c:v>10.434310999999999</c:v>
                </c:pt>
                <c:pt idx="409">
                  <c:v>9.9798970000000047</c:v>
                </c:pt>
                <c:pt idx="410">
                  <c:v>9.6163659999999993</c:v>
                </c:pt>
                <c:pt idx="411">
                  <c:v>9.1165120000000002</c:v>
                </c:pt>
                <c:pt idx="412">
                  <c:v>8.6848189999999992</c:v>
                </c:pt>
                <c:pt idx="413">
                  <c:v>8.2190450000000013</c:v>
                </c:pt>
                <c:pt idx="414">
                  <c:v>7.8441539999999845</c:v>
                </c:pt>
                <c:pt idx="415">
                  <c:v>7.5374249999999945</c:v>
                </c:pt>
                <c:pt idx="416">
                  <c:v>7.2079749999999834</c:v>
                </c:pt>
                <c:pt idx="417">
                  <c:v>6.8898859999999855</c:v>
                </c:pt>
                <c:pt idx="418">
                  <c:v>6.5263549999999855</c:v>
                </c:pt>
                <c:pt idx="419">
                  <c:v>6.2764280000000134</c:v>
                </c:pt>
                <c:pt idx="420">
                  <c:v>5.9696990000000172</c:v>
                </c:pt>
                <c:pt idx="421">
                  <c:v>5.7084109999999955</c:v>
                </c:pt>
                <c:pt idx="422">
                  <c:v>5.4584830000000002</c:v>
                </c:pt>
                <c:pt idx="423">
                  <c:v>5.253997</c:v>
                </c:pt>
                <c:pt idx="424">
                  <c:v>4.9813490000000238</c:v>
                </c:pt>
                <c:pt idx="425">
                  <c:v>4.7655029999999945</c:v>
                </c:pt>
                <c:pt idx="426">
                  <c:v>4.5837380000000003</c:v>
                </c:pt>
                <c:pt idx="427">
                  <c:v>4.3792510000000124</c:v>
                </c:pt>
                <c:pt idx="428">
                  <c:v>4.1634049999999796</c:v>
                </c:pt>
                <c:pt idx="429">
                  <c:v>3.9929999999999977</c:v>
                </c:pt>
                <c:pt idx="430">
                  <c:v>3.845316</c:v>
                </c:pt>
                <c:pt idx="431">
                  <c:v>3.65219</c:v>
                </c:pt>
                <c:pt idx="432">
                  <c:v>3.4704249999999988</c:v>
                </c:pt>
                <c:pt idx="433">
                  <c:v>3.3227399999999987</c:v>
                </c:pt>
                <c:pt idx="434">
                  <c:v>3.2659380000000002</c:v>
                </c:pt>
                <c:pt idx="435">
                  <c:v>3.0614519999999987</c:v>
                </c:pt>
                <c:pt idx="436">
                  <c:v>2.9705699999999977</c:v>
                </c:pt>
                <c:pt idx="437">
                  <c:v>2.7660840000000002</c:v>
                </c:pt>
                <c:pt idx="438">
                  <c:v>2.6752009999999977</c:v>
                </c:pt>
                <c:pt idx="439">
                  <c:v>2.6183990000000001</c:v>
                </c:pt>
                <c:pt idx="440">
                  <c:v>2.413913</c:v>
                </c:pt>
                <c:pt idx="441">
                  <c:v>2.2548679999999997</c:v>
                </c:pt>
                <c:pt idx="442">
                  <c:v>2.2207870000000081</c:v>
                </c:pt>
                <c:pt idx="443">
                  <c:v>2.1526249999999987</c:v>
                </c:pt>
                <c:pt idx="444">
                  <c:v>2.0049410000000001</c:v>
                </c:pt>
                <c:pt idx="445">
                  <c:v>1.891338</c:v>
                </c:pt>
                <c:pt idx="446">
                  <c:v>1.8458959999999998</c:v>
                </c:pt>
                <c:pt idx="447">
                  <c:v>1.7322929999999999</c:v>
                </c:pt>
                <c:pt idx="448">
                  <c:v>1.61869</c:v>
                </c:pt>
                <c:pt idx="449">
                  <c:v>1.573248</c:v>
                </c:pt>
                <c:pt idx="450">
                  <c:v>1.4710049999999959</c:v>
                </c:pt>
                <c:pt idx="451">
                  <c:v>1.4255639999999949</c:v>
                </c:pt>
                <c:pt idx="452">
                  <c:v>1.3119599999999998</c:v>
                </c:pt>
                <c:pt idx="453">
                  <c:v>1.3006</c:v>
                </c:pt>
                <c:pt idx="454">
                  <c:v>1.2437979999999964</c:v>
                </c:pt>
                <c:pt idx="455">
                  <c:v>1.118835</c:v>
                </c:pt>
                <c:pt idx="456">
                  <c:v>1.027952</c:v>
                </c:pt>
                <c:pt idx="457">
                  <c:v>1.0165919999999964</c:v>
                </c:pt>
                <c:pt idx="458">
                  <c:v>0.9938709999999995</c:v>
                </c:pt>
                <c:pt idx="459">
                  <c:v>0.86890699999999998</c:v>
                </c:pt>
                <c:pt idx="460">
                  <c:v>0.8575469999999995</c:v>
                </c:pt>
                <c:pt idx="461">
                  <c:v>0.80074500000000226</c:v>
                </c:pt>
                <c:pt idx="462">
                  <c:v>0.7212229999999995</c:v>
                </c:pt>
                <c:pt idx="463">
                  <c:v>0.69850199999999996</c:v>
                </c:pt>
                <c:pt idx="464">
                  <c:v>0.67578200000000177</c:v>
                </c:pt>
                <c:pt idx="465">
                  <c:v>0.63034000000000201</c:v>
                </c:pt>
                <c:pt idx="466">
                  <c:v>0.63034000000000201</c:v>
                </c:pt>
                <c:pt idx="467">
                  <c:v>0.52809700000000004</c:v>
                </c:pt>
                <c:pt idx="468">
                  <c:v>0.516737</c:v>
                </c:pt>
                <c:pt idx="469">
                  <c:v>0.56217799999999996</c:v>
                </c:pt>
                <c:pt idx="470">
                  <c:v>0.48265600000000008</c:v>
                </c:pt>
                <c:pt idx="471">
                  <c:v>0.43721500000000002</c:v>
                </c:pt>
                <c:pt idx="472">
                  <c:v>0.45993500000000004</c:v>
                </c:pt>
                <c:pt idx="473">
                  <c:v>0.39177300000000032</c:v>
                </c:pt>
                <c:pt idx="474">
                  <c:v>0.40313300000000002</c:v>
                </c:pt>
                <c:pt idx="475">
                  <c:v>0.39177300000000032</c:v>
                </c:pt>
                <c:pt idx="476">
                  <c:v>0.30089000000000032</c:v>
                </c:pt>
                <c:pt idx="477">
                  <c:v>0.35769200000000001</c:v>
                </c:pt>
                <c:pt idx="478">
                  <c:v>0.28953000000000001</c:v>
                </c:pt>
                <c:pt idx="479">
                  <c:v>0.28953000000000001</c:v>
                </c:pt>
                <c:pt idx="480">
                  <c:v>0.25544900000000004</c:v>
                </c:pt>
                <c:pt idx="481">
                  <c:v>0.30089000000000032</c:v>
                </c:pt>
                <c:pt idx="482">
                  <c:v>0.24408900000000044</c:v>
                </c:pt>
                <c:pt idx="483">
                  <c:v>0.24408900000000044</c:v>
                </c:pt>
                <c:pt idx="484">
                  <c:v>0.17592700000000044</c:v>
                </c:pt>
                <c:pt idx="485">
                  <c:v>0.18728700000000054</c:v>
                </c:pt>
                <c:pt idx="486">
                  <c:v>0.10776500000000042</c:v>
                </c:pt>
                <c:pt idx="487">
                  <c:v>6.2323000000000114E-2</c:v>
                </c:pt>
                <c:pt idx="488">
                  <c:v>2.8242E-2</c:v>
                </c:pt>
                <c:pt idx="489">
                  <c:v>3.9602999999999999E-2</c:v>
                </c:pt>
                <c:pt idx="490">
                  <c:v>-1.7198999999999999E-2</c:v>
                </c:pt>
                <c:pt idx="491">
                  <c:v>5.522E-3</c:v>
                </c:pt>
                <c:pt idx="492">
                  <c:v>5.0963000000000112E-2</c:v>
                </c:pt>
                <c:pt idx="493">
                  <c:v>-5.1279999999999867E-2</c:v>
                </c:pt>
                <c:pt idx="494">
                  <c:v>-5.1279999999999867E-2</c:v>
                </c:pt>
                <c:pt idx="495">
                  <c:v>-7.4001000000000039E-2</c:v>
                </c:pt>
                <c:pt idx="496">
                  <c:v>-8.5361000000000006E-2</c:v>
                </c:pt>
                <c:pt idx="497">
                  <c:v>-9.6721000000000043E-2</c:v>
                </c:pt>
                <c:pt idx="498">
                  <c:v>-0.15352299999999999</c:v>
                </c:pt>
                <c:pt idx="499">
                  <c:v>-0.130802</c:v>
                </c:pt>
                <c:pt idx="500">
                  <c:v>-0.15352299999999999</c:v>
                </c:pt>
                <c:pt idx="501">
                  <c:v>-0.130802</c:v>
                </c:pt>
                <c:pt idx="502">
                  <c:v>-0.22168499999999997</c:v>
                </c:pt>
                <c:pt idx="503">
                  <c:v>-0.14216300000000001</c:v>
                </c:pt>
                <c:pt idx="504">
                  <c:v>-0.22168499999999997</c:v>
                </c:pt>
                <c:pt idx="505">
                  <c:v>-0.31256800000000101</c:v>
                </c:pt>
                <c:pt idx="506">
                  <c:v>-0.18760399999999999</c:v>
                </c:pt>
                <c:pt idx="507">
                  <c:v>-0.19896400000000047</c:v>
                </c:pt>
                <c:pt idx="508">
                  <c:v>-0.24440600000000062</c:v>
                </c:pt>
                <c:pt idx="509">
                  <c:v>-0.31256800000000101</c:v>
                </c:pt>
                <c:pt idx="510">
                  <c:v>-0.33528800000000136</c:v>
                </c:pt>
                <c:pt idx="511">
                  <c:v>-0.33528800000000136</c:v>
                </c:pt>
                <c:pt idx="512">
                  <c:v>-0.301207</c:v>
                </c:pt>
                <c:pt idx="513">
                  <c:v>-0.301207</c:v>
                </c:pt>
                <c:pt idx="514">
                  <c:v>-0.34664900000000004</c:v>
                </c:pt>
                <c:pt idx="515">
                  <c:v>-0.301207</c:v>
                </c:pt>
                <c:pt idx="516">
                  <c:v>-0.31256800000000101</c:v>
                </c:pt>
                <c:pt idx="517">
                  <c:v>-0.33528800000000136</c:v>
                </c:pt>
                <c:pt idx="518">
                  <c:v>-0.33528800000000136</c:v>
                </c:pt>
                <c:pt idx="519">
                  <c:v>-0.34664900000000004</c:v>
                </c:pt>
                <c:pt idx="520">
                  <c:v>-0.34664900000000004</c:v>
                </c:pt>
                <c:pt idx="521">
                  <c:v>-0.39209000000000038</c:v>
                </c:pt>
                <c:pt idx="522">
                  <c:v>-0.36936900000000089</c:v>
                </c:pt>
                <c:pt idx="523">
                  <c:v>-0.437531</c:v>
                </c:pt>
                <c:pt idx="524">
                  <c:v>-0.35800900000000002</c:v>
                </c:pt>
                <c:pt idx="525">
                  <c:v>-0.39209000000000038</c:v>
                </c:pt>
                <c:pt idx="526">
                  <c:v>-0.42617100000000002</c:v>
                </c:pt>
                <c:pt idx="527">
                  <c:v>-0.41481100000000032</c:v>
                </c:pt>
                <c:pt idx="528">
                  <c:v>-0.44889200000000001</c:v>
                </c:pt>
                <c:pt idx="529">
                  <c:v>-0.41481100000000032</c:v>
                </c:pt>
                <c:pt idx="530">
                  <c:v>-0.41481100000000032</c:v>
                </c:pt>
                <c:pt idx="531">
                  <c:v>-0.41481100000000032</c:v>
                </c:pt>
                <c:pt idx="532">
                  <c:v>-0.437531</c:v>
                </c:pt>
                <c:pt idx="533">
                  <c:v>-0.39209000000000038</c:v>
                </c:pt>
                <c:pt idx="534">
                  <c:v>-0.49433300000000002</c:v>
                </c:pt>
                <c:pt idx="535">
                  <c:v>-0.46025200000000005</c:v>
                </c:pt>
                <c:pt idx="536">
                  <c:v>-0.40345000000000031</c:v>
                </c:pt>
                <c:pt idx="537">
                  <c:v>-0.46025200000000005</c:v>
                </c:pt>
                <c:pt idx="538">
                  <c:v>-0.46025200000000005</c:v>
                </c:pt>
                <c:pt idx="539">
                  <c:v>-0.48297300000000032</c:v>
                </c:pt>
                <c:pt idx="540">
                  <c:v>-0.48297300000000032</c:v>
                </c:pt>
                <c:pt idx="541">
                  <c:v>-0.47161200000000031</c:v>
                </c:pt>
                <c:pt idx="542">
                  <c:v>-0.51705400000000001</c:v>
                </c:pt>
                <c:pt idx="543">
                  <c:v>-0.50569399999999998</c:v>
                </c:pt>
                <c:pt idx="544">
                  <c:v>-0.40345000000000031</c:v>
                </c:pt>
                <c:pt idx="545">
                  <c:v>-0.52841399999999739</c:v>
                </c:pt>
                <c:pt idx="546">
                  <c:v>-0.539775000000002</c:v>
                </c:pt>
                <c:pt idx="547">
                  <c:v>-0.56249499999999997</c:v>
                </c:pt>
                <c:pt idx="548">
                  <c:v>-0.64201799999999998</c:v>
                </c:pt>
                <c:pt idx="549">
                  <c:v>-0.64201799999999998</c:v>
                </c:pt>
                <c:pt idx="550">
                  <c:v>-0.65337800000000201</c:v>
                </c:pt>
                <c:pt idx="551">
                  <c:v>-0.52841399999999739</c:v>
                </c:pt>
                <c:pt idx="552">
                  <c:v>-0.55113500000000004</c:v>
                </c:pt>
                <c:pt idx="553">
                  <c:v>-0.60793699999999951</c:v>
                </c:pt>
                <c:pt idx="554">
                  <c:v>-0.63065700000000224</c:v>
                </c:pt>
                <c:pt idx="555">
                  <c:v>-0.65337800000000201</c:v>
                </c:pt>
                <c:pt idx="556">
                  <c:v>-0.65337800000000201</c:v>
                </c:pt>
                <c:pt idx="557">
                  <c:v>-0.72153999999999996</c:v>
                </c:pt>
                <c:pt idx="558">
                  <c:v>-0.78970200000000002</c:v>
                </c:pt>
                <c:pt idx="559">
                  <c:v>-0.74426099999999951</c:v>
                </c:pt>
                <c:pt idx="560">
                  <c:v>-0.76698100000000224</c:v>
                </c:pt>
                <c:pt idx="561">
                  <c:v>-0.81242300000000001</c:v>
                </c:pt>
                <c:pt idx="562">
                  <c:v>-0.73290000000000177</c:v>
                </c:pt>
                <c:pt idx="563">
                  <c:v>-0.78970200000000002</c:v>
                </c:pt>
                <c:pt idx="564">
                  <c:v>-0.77834200000000064</c:v>
                </c:pt>
                <c:pt idx="565">
                  <c:v>-0.84650400000000003</c:v>
                </c:pt>
                <c:pt idx="566">
                  <c:v>-0.83514299999999997</c:v>
                </c:pt>
                <c:pt idx="567">
                  <c:v>-0.9373859999999995</c:v>
                </c:pt>
                <c:pt idx="568">
                  <c:v>-0.9373859999999995</c:v>
                </c:pt>
                <c:pt idx="569">
                  <c:v>-0.91466599999999998</c:v>
                </c:pt>
                <c:pt idx="570">
                  <c:v>-0.9373859999999995</c:v>
                </c:pt>
                <c:pt idx="571">
                  <c:v>-0.90330500000000002</c:v>
                </c:pt>
                <c:pt idx="572">
                  <c:v>-0.97146699999999797</c:v>
                </c:pt>
                <c:pt idx="573">
                  <c:v>-1.0282689999999999</c:v>
                </c:pt>
                <c:pt idx="574">
                  <c:v>-0.99418799999999763</c:v>
                </c:pt>
                <c:pt idx="575">
                  <c:v>-1.0282689999999999</c:v>
                </c:pt>
                <c:pt idx="576">
                  <c:v>-1.1305120000000035</c:v>
                </c:pt>
                <c:pt idx="577">
                  <c:v>-1.0169089999999998</c:v>
                </c:pt>
                <c:pt idx="578">
                  <c:v>-1.0169089999999998</c:v>
                </c:pt>
                <c:pt idx="579">
                  <c:v>-1.0055479999999999</c:v>
                </c:pt>
                <c:pt idx="580">
                  <c:v>-1.0396289999999961</c:v>
                </c:pt>
                <c:pt idx="581">
                  <c:v>-1.221394999999994</c:v>
                </c:pt>
                <c:pt idx="582">
                  <c:v>-1.187314</c:v>
                </c:pt>
                <c:pt idx="583">
                  <c:v>-1.153233</c:v>
                </c:pt>
                <c:pt idx="584">
                  <c:v>-1.1305120000000035</c:v>
                </c:pt>
                <c:pt idx="585">
                  <c:v>-1.0623499999999999</c:v>
                </c:pt>
                <c:pt idx="586">
                  <c:v>-1.0396289999999961</c:v>
                </c:pt>
                <c:pt idx="587">
                  <c:v>-1.187314</c:v>
                </c:pt>
                <c:pt idx="588">
                  <c:v>-1.232755</c:v>
                </c:pt>
                <c:pt idx="589">
                  <c:v>-1.187314</c:v>
                </c:pt>
                <c:pt idx="590">
                  <c:v>-1.0396289999999961</c:v>
                </c:pt>
                <c:pt idx="591">
                  <c:v>-1.2554759999999998</c:v>
                </c:pt>
                <c:pt idx="592">
                  <c:v>-1.187314</c:v>
                </c:pt>
                <c:pt idx="593">
                  <c:v>-1.0623499999999999</c:v>
                </c:pt>
                <c:pt idx="594">
                  <c:v>-1.187314</c:v>
                </c:pt>
                <c:pt idx="595">
                  <c:v>-1.153233</c:v>
                </c:pt>
                <c:pt idx="596">
                  <c:v>-1.1305120000000035</c:v>
                </c:pt>
                <c:pt idx="597">
                  <c:v>-1.198674</c:v>
                </c:pt>
                <c:pt idx="598">
                  <c:v>-1.0509899999999999</c:v>
                </c:pt>
                <c:pt idx="599">
                  <c:v>-1.198674</c:v>
                </c:pt>
                <c:pt idx="600">
                  <c:v>-0.9373859999999995</c:v>
                </c:pt>
                <c:pt idx="601">
                  <c:v>-1.141872</c:v>
                </c:pt>
                <c:pt idx="602">
                  <c:v>-1.0964309999999999</c:v>
                </c:pt>
                <c:pt idx="603">
                  <c:v>-1.232755</c:v>
                </c:pt>
                <c:pt idx="604">
                  <c:v>-1.141872</c:v>
                </c:pt>
                <c:pt idx="605">
                  <c:v>-1.1305120000000035</c:v>
                </c:pt>
                <c:pt idx="606">
                  <c:v>-1.221394999999994</c:v>
                </c:pt>
                <c:pt idx="607">
                  <c:v>-1.187314</c:v>
                </c:pt>
                <c:pt idx="608">
                  <c:v>-1.187314</c:v>
                </c:pt>
                <c:pt idx="609">
                  <c:v>-1.153233</c:v>
                </c:pt>
                <c:pt idx="610">
                  <c:v>-1.175953</c:v>
                </c:pt>
                <c:pt idx="611">
                  <c:v>-1.0737099999999964</c:v>
                </c:pt>
                <c:pt idx="612">
                  <c:v>-1.175953</c:v>
                </c:pt>
                <c:pt idx="613">
                  <c:v>-1.164593</c:v>
                </c:pt>
                <c:pt idx="614">
                  <c:v>-1.0964309999999999</c:v>
                </c:pt>
                <c:pt idx="615">
                  <c:v>-1.0964309999999999</c:v>
                </c:pt>
                <c:pt idx="616">
                  <c:v>-1.0850709999999999</c:v>
                </c:pt>
                <c:pt idx="617">
                  <c:v>-1.0396289999999961</c:v>
                </c:pt>
                <c:pt idx="618">
                  <c:v>-1.0623499999999999</c:v>
                </c:pt>
                <c:pt idx="619">
                  <c:v>-1.0509899999999999</c:v>
                </c:pt>
                <c:pt idx="620">
                  <c:v>-1.0623499999999999</c:v>
                </c:pt>
                <c:pt idx="621">
                  <c:v>-1.0623499999999999</c:v>
                </c:pt>
                <c:pt idx="622">
                  <c:v>-1.0169089999999998</c:v>
                </c:pt>
                <c:pt idx="623">
                  <c:v>-1.0737099999999964</c:v>
                </c:pt>
                <c:pt idx="624">
                  <c:v>-1.0509899999999999</c:v>
                </c:pt>
                <c:pt idx="625">
                  <c:v>-1.0396289999999961</c:v>
                </c:pt>
                <c:pt idx="626">
                  <c:v>-1.1077909999999964</c:v>
                </c:pt>
                <c:pt idx="627">
                  <c:v>-1.0396289999999961</c:v>
                </c:pt>
                <c:pt idx="628">
                  <c:v>-1.0169089999999998</c:v>
                </c:pt>
                <c:pt idx="629">
                  <c:v>-1.0282689999999999</c:v>
                </c:pt>
                <c:pt idx="630">
                  <c:v>-1.0055479999999999</c:v>
                </c:pt>
                <c:pt idx="631">
                  <c:v>-0.9373859999999995</c:v>
                </c:pt>
                <c:pt idx="632">
                  <c:v>-0.97146699999999797</c:v>
                </c:pt>
                <c:pt idx="633">
                  <c:v>-0.94874700000000201</c:v>
                </c:pt>
                <c:pt idx="634">
                  <c:v>-0.9373859999999995</c:v>
                </c:pt>
                <c:pt idx="635">
                  <c:v>-0.92602600000000002</c:v>
                </c:pt>
                <c:pt idx="636">
                  <c:v>-0.88058499999999751</c:v>
                </c:pt>
                <c:pt idx="637">
                  <c:v>-0.89194499999999999</c:v>
                </c:pt>
                <c:pt idx="638">
                  <c:v>-0.9373859999999995</c:v>
                </c:pt>
                <c:pt idx="639">
                  <c:v>-0.9373859999999995</c:v>
                </c:pt>
                <c:pt idx="640">
                  <c:v>-0.85786399999999996</c:v>
                </c:pt>
                <c:pt idx="641">
                  <c:v>-0.89194499999999999</c:v>
                </c:pt>
                <c:pt idx="642">
                  <c:v>-0.89194499999999999</c:v>
                </c:pt>
                <c:pt idx="643">
                  <c:v>-0.89194499999999999</c:v>
                </c:pt>
                <c:pt idx="644">
                  <c:v>-0.88058499999999751</c:v>
                </c:pt>
                <c:pt idx="645">
                  <c:v>-0.85786399999999996</c:v>
                </c:pt>
                <c:pt idx="646">
                  <c:v>-0.86922400000000177</c:v>
                </c:pt>
                <c:pt idx="647">
                  <c:v>-0.88058499999999751</c:v>
                </c:pt>
                <c:pt idx="648">
                  <c:v>-0.85786399999999996</c:v>
                </c:pt>
                <c:pt idx="649">
                  <c:v>-0.85786399999999996</c:v>
                </c:pt>
                <c:pt idx="650">
                  <c:v>-0.78970200000000002</c:v>
                </c:pt>
                <c:pt idx="651">
                  <c:v>-0.8010619999999995</c:v>
                </c:pt>
                <c:pt idx="652">
                  <c:v>-0.8010619999999995</c:v>
                </c:pt>
                <c:pt idx="653">
                  <c:v>-0.8010619999999995</c:v>
                </c:pt>
                <c:pt idx="654">
                  <c:v>-0.76698100000000224</c:v>
                </c:pt>
                <c:pt idx="655">
                  <c:v>-0.83514299999999997</c:v>
                </c:pt>
                <c:pt idx="656">
                  <c:v>-0.76698100000000224</c:v>
                </c:pt>
                <c:pt idx="657">
                  <c:v>-0.76698100000000224</c:v>
                </c:pt>
                <c:pt idx="658">
                  <c:v>-0.68745900000000004</c:v>
                </c:pt>
                <c:pt idx="659">
                  <c:v>-0.71018000000000003</c:v>
                </c:pt>
                <c:pt idx="660">
                  <c:v>-0.77834200000000064</c:v>
                </c:pt>
                <c:pt idx="661">
                  <c:v>-0.68745900000000004</c:v>
                </c:pt>
                <c:pt idx="662">
                  <c:v>-0.64201799999999998</c:v>
                </c:pt>
                <c:pt idx="663">
                  <c:v>-0.64201799999999998</c:v>
                </c:pt>
                <c:pt idx="664">
                  <c:v>-0.60793699999999951</c:v>
                </c:pt>
                <c:pt idx="665">
                  <c:v>-0.59657599999999822</c:v>
                </c:pt>
                <c:pt idx="666">
                  <c:v>-0.64201799999999998</c:v>
                </c:pt>
                <c:pt idx="667">
                  <c:v>-0.59657599999999822</c:v>
                </c:pt>
                <c:pt idx="668">
                  <c:v>-0.52841399999999739</c:v>
                </c:pt>
                <c:pt idx="669">
                  <c:v>-0.539775000000002</c:v>
                </c:pt>
                <c:pt idx="670">
                  <c:v>-0.56249499999999997</c:v>
                </c:pt>
                <c:pt idx="671">
                  <c:v>-0.49433300000000002</c:v>
                </c:pt>
                <c:pt idx="672">
                  <c:v>-0.50569399999999998</c:v>
                </c:pt>
                <c:pt idx="673">
                  <c:v>-0.539775000000002</c:v>
                </c:pt>
                <c:pt idx="674">
                  <c:v>-0.49433300000000002</c:v>
                </c:pt>
                <c:pt idx="675">
                  <c:v>-0.41481100000000032</c:v>
                </c:pt>
                <c:pt idx="676">
                  <c:v>-0.51705400000000001</c:v>
                </c:pt>
                <c:pt idx="677">
                  <c:v>-0.47161200000000031</c:v>
                </c:pt>
                <c:pt idx="678">
                  <c:v>-0.46025200000000005</c:v>
                </c:pt>
                <c:pt idx="679">
                  <c:v>-0.47161200000000031</c:v>
                </c:pt>
                <c:pt idx="680">
                  <c:v>-0.48297300000000032</c:v>
                </c:pt>
                <c:pt idx="681">
                  <c:v>-0.55113500000000004</c:v>
                </c:pt>
                <c:pt idx="682">
                  <c:v>-0.46025200000000005</c:v>
                </c:pt>
                <c:pt idx="683">
                  <c:v>-0.55113500000000004</c:v>
                </c:pt>
                <c:pt idx="684">
                  <c:v>-0.55113500000000004</c:v>
                </c:pt>
                <c:pt idx="685">
                  <c:v>-0.49433300000000002</c:v>
                </c:pt>
                <c:pt idx="686">
                  <c:v>-0.48297300000000032</c:v>
                </c:pt>
                <c:pt idx="687">
                  <c:v>-0.51705400000000001</c:v>
                </c:pt>
                <c:pt idx="688">
                  <c:v>-0.44889200000000001</c:v>
                </c:pt>
                <c:pt idx="689">
                  <c:v>-0.55113500000000004</c:v>
                </c:pt>
                <c:pt idx="690">
                  <c:v>-0.48297300000000032</c:v>
                </c:pt>
                <c:pt idx="691">
                  <c:v>-0.539775000000002</c:v>
                </c:pt>
                <c:pt idx="692">
                  <c:v>-0.46025200000000005</c:v>
                </c:pt>
                <c:pt idx="693">
                  <c:v>-0.61929699999999999</c:v>
                </c:pt>
                <c:pt idx="694">
                  <c:v>-0.44889200000000001</c:v>
                </c:pt>
                <c:pt idx="695">
                  <c:v>-0.46025200000000005</c:v>
                </c:pt>
                <c:pt idx="696">
                  <c:v>-0.52841399999999739</c:v>
                </c:pt>
                <c:pt idx="697">
                  <c:v>-0.48297300000000032</c:v>
                </c:pt>
                <c:pt idx="698">
                  <c:v>-0.49433300000000002</c:v>
                </c:pt>
                <c:pt idx="699">
                  <c:v>-0.48297300000000032</c:v>
                </c:pt>
                <c:pt idx="700">
                  <c:v>-0.47161200000000031</c:v>
                </c:pt>
                <c:pt idx="701">
                  <c:v>-0.437531</c:v>
                </c:pt>
                <c:pt idx="702">
                  <c:v>-0.42617100000000002</c:v>
                </c:pt>
                <c:pt idx="703">
                  <c:v>-0.42617100000000002</c:v>
                </c:pt>
                <c:pt idx="704">
                  <c:v>-0.47161200000000031</c:v>
                </c:pt>
                <c:pt idx="705">
                  <c:v>-0.31256800000000101</c:v>
                </c:pt>
                <c:pt idx="706">
                  <c:v>-0.34664900000000004</c:v>
                </c:pt>
                <c:pt idx="707">
                  <c:v>-0.301207</c:v>
                </c:pt>
                <c:pt idx="708">
                  <c:v>-0.31256800000000101</c:v>
                </c:pt>
                <c:pt idx="709">
                  <c:v>-0.164883</c:v>
                </c:pt>
                <c:pt idx="710">
                  <c:v>-0.17624400000000062</c:v>
                </c:pt>
                <c:pt idx="711">
                  <c:v>-0.18760399999999999</c:v>
                </c:pt>
                <c:pt idx="712">
                  <c:v>-3.9919999999999997E-2</c:v>
                </c:pt>
                <c:pt idx="713">
                  <c:v>5.522E-3</c:v>
                </c:pt>
                <c:pt idx="714">
                  <c:v>5.0963000000000112E-2</c:v>
                </c:pt>
                <c:pt idx="715">
                  <c:v>0.14184600000000044</c:v>
                </c:pt>
                <c:pt idx="716">
                  <c:v>0.18728700000000054</c:v>
                </c:pt>
                <c:pt idx="717">
                  <c:v>0.16456599999999999</c:v>
                </c:pt>
                <c:pt idx="718">
                  <c:v>0.23272799999999999</c:v>
                </c:pt>
                <c:pt idx="719">
                  <c:v>0.25544900000000004</c:v>
                </c:pt>
              </c:numCache>
            </c:numRef>
          </c:val>
        </c:ser>
        <c:ser>
          <c:idx val="2"/>
          <c:order val="2"/>
          <c:tx>
            <c:strRef>
              <c:f>[1]Sheet1!$G$4</c:f>
              <c:strCache>
                <c:ptCount val="1"/>
                <c:pt idx="0">
                  <c:v>B40+CNG</c:v>
                </c:pt>
              </c:strCache>
            </c:strRef>
          </c:tx>
          <c:marker>
            <c:symbol val="none"/>
          </c:marker>
          <c:val>
            <c:numRef>
              <c:f>[1]Sheet1!$G$5:$G$724</c:f>
              <c:numCache>
                <c:formatCode>General</c:formatCode>
                <c:ptCount val="720"/>
                <c:pt idx="0">
                  <c:v>0.33497100000000113</c:v>
                </c:pt>
                <c:pt idx="1">
                  <c:v>0.27817000000000008</c:v>
                </c:pt>
                <c:pt idx="2">
                  <c:v>0.30089000000000032</c:v>
                </c:pt>
                <c:pt idx="3">
                  <c:v>0.33497100000000113</c:v>
                </c:pt>
                <c:pt idx="4">
                  <c:v>0.30089000000000032</c:v>
                </c:pt>
                <c:pt idx="5">
                  <c:v>0.312251</c:v>
                </c:pt>
                <c:pt idx="6">
                  <c:v>0.30089000000000032</c:v>
                </c:pt>
                <c:pt idx="7">
                  <c:v>0.22136800000000001</c:v>
                </c:pt>
                <c:pt idx="8">
                  <c:v>0.22136800000000001</c:v>
                </c:pt>
                <c:pt idx="9">
                  <c:v>0.23272799999999999</c:v>
                </c:pt>
                <c:pt idx="10">
                  <c:v>0.11912499999999999</c:v>
                </c:pt>
                <c:pt idx="11">
                  <c:v>8.5044000000000008E-2</c:v>
                </c:pt>
                <c:pt idx="12">
                  <c:v>-5.8390000000000152E-3</c:v>
                </c:pt>
                <c:pt idx="13">
                  <c:v>-3.9919999999999997E-2</c:v>
                </c:pt>
                <c:pt idx="14">
                  <c:v>-3.9919999999999997E-2</c:v>
                </c:pt>
                <c:pt idx="15">
                  <c:v>-0.130802</c:v>
                </c:pt>
                <c:pt idx="16">
                  <c:v>-0.15352299999999999</c:v>
                </c:pt>
                <c:pt idx="17">
                  <c:v>-0.27848700000000032</c:v>
                </c:pt>
                <c:pt idx="18">
                  <c:v>-0.35800900000000002</c:v>
                </c:pt>
                <c:pt idx="19">
                  <c:v>-0.41481100000000032</c:v>
                </c:pt>
                <c:pt idx="20">
                  <c:v>-0.51705400000000001</c:v>
                </c:pt>
                <c:pt idx="21">
                  <c:v>-0.65337800000000201</c:v>
                </c:pt>
                <c:pt idx="22">
                  <c:v>-0.65337800000000201</c:v>
                </c:pt>
                <c:pt idx="23">
                  <c:v>-0.68745900000000004</c:v>
                </c:pt>
                <c:pt idx="24">
                  <c:v>-0.8010619999999995</c:v>
                </c:pt>
                <c:pt idx="25">
                  <c:v>-0.77834200000000064</c:v>
                </c:pt>
                <c:pt idx="26">
                  <c:v>-0.82378300000000004</c:v>
                </c:pt>
                <c:pt idx="27">
                  <c:v>-0.85786399999999996</c:v>
                </c:pt>
                <c:pt idx="28">
                  <c:v>-0.88058499999999751</c:v>
                </c:pt>
                <c:pt idx="29">
                  <c:v>-0.89194499999999999</c:v>
                </c:pt>
                <c:pt idx="30">
                  <c:v>-0.91466599999999998</c:v>
                </c:pt>
                <c:pt idx="31">
                  <c:v>-0.92602600000000002</c:v>
                </c:pt>
                <c:pt idx="32">
                  <c:v>-0.90330500000000002</c:v>
                </c:pt>
                <c:pt idx="33">
                  <c:v>-0.94874700000000201</c:v>
                </c:pt>
                <c:pt idx="34">
                  <c:v>-0.96010700000000004</c:v>
                </c:pt>
                <c:pt idx="35">
                  <c:v>-0.92602600000000002</c:v>
                </c:pt>
                <c:pt idx="36">
                  <c:v>-0.86922400000000177</c:v>
                </c:pt>
                <c:pt idx="37">
                  <c:v>-0.9373859999999995</c:v>
                </c:pt>
                <c:pt idx="38">
                  <c:v>-0.91466599999999998</c:v>
                </c:pt>
                <c:pt idx="39">
                  <c:v>-0.9373859999999995</c:v>
                </c:pt>
                <c:pt idx="40">
                  <c:v>-0.98282800000000003</c:v>
                </c:pt>
                <c:pt idx="41">
                  <c:v>-0.96010700000000004</c:v>
                </c:pt>
                <c:pt idx="42">
                  <c:v>-0.96010700000000004</c:v>
                </c:pt>
                <c:pt idx="43">
                  <c:v>-0.98282800000000003</c:v>
                </c:pt>
                <c:pt idx="44">
                  <c:v>-0.91466599999999998</c:v>
                </c:pt>
                <c:pt idx="45">
                  <c:v>-0.9373859999999995</c:v>
                </c:pt>
                <c:pt idx="46">
                  <c:v>-0.90330500000000002</c:v>
                </c:pt>
                <c:pt idx="47">
                  <c:v>-0.9373859999999995</c:v>
                </c:pt>
                <c:pt idx="48">
                  <c:v>-0.92602600000000002</c:v>
                </c:pt>
                <c:pt idx="49">
                  <c:v>-0.92602600000000002</c:v>
                </c:pt>
                <c:pt idx="50">
                  <c:v>-0.88058499999999751</c:v>
                </c:pt>
                <c:pt idx="51">
                  <c:v>-0.83514299999999997</c:v>
                </c:pt>
                <c:pt idx="52">
                  <c:v>-0.81242300000000001</c:v>
                </c:pt>
                <c:pt idx="53">
                  <c:v>-0.83514299999999997</c:v>
                </c:pt>
                <c:pt idx="54">
                  <c:v>-0.75562100000000321</c:v>
                </c:pt>
                <c:pt idx="55">
                  <c:v>-0.74426099999999951</c:v>
                </c:pt>
                <c:pt idx="56">
                  <c:v>-0.77834200000000064</c:v>
                </c:pt>
                <c:pt idx="57">
                  <c:v>-0.71018000000000003</c:v>
                </c:pt>
                <c:pt idx="58">
                  <c:v>-0.74426099999999951</c:v>
                </c:pt>
                <c:pt idx="59">
                  <c:v>-0.78970200000000002</c:v>
                </c:pt>
                <c:pt idx="60">
                  <c:v>-0.73290000000000177</c:v>
                </c:pt>
                <c:pt idx="61">
                  <c:v>-0.68745900000000004</c:v>
                </c:pt>
                <c:pt idx="62">
                  <c:v>-0.67609900000000389</c:v>
                </c:pt>
                <c:pt idx="63">
                  <c:v>-0.64201799999999998</c:v>
                </c:pt>
                <c:pt idx="64">
                  <c:v>-0.68745900000000004</c:v>
                </c:pt>
                <c:pt idx="65">
                  <c:v>-0.66473800000000238</c:v>
                </c:pt>
                <c:pt idx="66">
                  <c:v>-0.63065700000000224</c:v>
                </c:pt>
                <c:pt idx="67">
                  <c:v>-0.59657599999999822</c:v>
                </c:pt>
                <c:pt idx="68">
                  <c:v>-0.68745900000000004</c:v>
                </c:pt>
                <c:pt idx="69">
                  <c:v>-0.65337800000000201</c:v>
                </c:pt>
                <c:pt idx="70">
                  <c:v>-0.67609900000000389</c:v>
                </c:pt>
                <c:pt idx="71">
                  <c:v>-0.63065700000000224</c:v>
                </c:pt>
                <c:pt idx="72">
                  <c:v>-0.58521599999999763</c:v>
                </c:pt>
                <c:pt idx="73">
                  <c:v>-0.69881899999999997</c:v>
                </c:pt>
                <c:pt idx="74">
                  <c:v>-0.57385600000000003</c:v>
                </c:pt>
                <c:pt idx="75">
                  <c:v>-0.67609900000000389</c:v>
                </c:pt>
                <c:pt idx="76">
                  <c:v>-0.68745900000000004</c:v>
                </c:pt>
                <c:pt idx="77">
                  <c:v>-0.63065700000000224</c:v>
                </c:pt>
                <c:pt idx="78">
                  <c:v>-0.64201799999999998</c:v>
                </c:pt>
                <c:pt idx="79">
                  <c:v>-0.67609900000000389</c:v>
                </c:pt>
                <c:pt idx="80">
                  <c:v>-0.58521599999999763</c:v>
                </c:pt>
                <c:pt idx="81">
                  <c:v>-0.66473800000000238</c:v>
                </c:pt>
                <c:pt idx="82">
                  <c:v>-0.61929699999999999</c:v>
                </c:pt>
                <c:pt idx="83">
                  <c:v>-0.58521599999999763</c:v>
                </c:pt>
                <c:pt idx="84">
                  <c:v>-0.60793699999999951</c:v>
                </c:pt>
                <c:pt idx="85">
                  <c:v>-0.74426099999999951</c:v>
                </c:pt>
                <c:pt idx="86">
                  <c:v>-0.64201799999999998</c:v>
                </c:pt>
                <c:pt idx="87">
                  <c:v>-0.74426099999999951</c:v>
                </c:pt>
                <c:pt idx="88">
                  <c:v>-0.63065700000000224</c:v>
                </c:pt>
                <c:pt idx="89">
                  <c:v>-0.66473800000000238</c:v>
                </c:pt>
                <c:pt idx="90">
                  <c:v>-0.64201799999999998</c:v>
                </c:pt>
                <c:pt idx="91">
                  <c:v>-0.71018000000000003</c:v>
                </c:pt>
                <c:pt idx="92">
                  <c:v>-0.69881899999999997</c:v>
                </c:pt>
                <c:pt idx="93">
                  <c:v>-0.72153999999999996</c:v>
                </c:pt>
                <c:pt idx="94">
                  <c:v>-0.65337800000000201</c:v>
                </c:pt>
                <c:pt idx="95">
                  <c:v>-0.74426099999999951</c:v>
                </c:pt>
                <c:pt idx="96">
                  <c:v>-0.65337800000000201</c:v>
                </c:pt>
                <c:pt idx="97">
                  <c:v>-0.67609900000000389</c:v>
                </c:pt>
                <c:pt idx="98">
                  <c:v>-0.69881899999999997</c:v>
                </c:pt>
                <c:pt idx="99">
                  <c:v>-0.63065700000000224</c:v>
                </c:pt>
                <c:pt idx="100">
                  <c:v>-0.68745900000000004</c:v>
                </c:pt>
                <c:pt idx="101">
                  <c:v>-0.71018000000000003</c:v>
                </c:pt>
                <c:pt idx="102">
                  <c:v>-0.65337800000000201</c:v>
                </c:pt>
                <c:pt idx="103">
                  <c:v>-0.60793699999999951</c:v>
                </c:pt>
                <c:pt idx="104">
                  <c:v>-0.69881899999999997</c:v>
                </c:pt>
                <c:pt idx="105">
                  <c:v>-0.65337800000000201</c:v>
                </c:pt>
                <c:pt idx="106">
                  <c:v>-0.59657599999999822</c:v>
                </c:pt>
                <c:pt idx="107">
                  <c:v>-0.60793699999999951</c:v>
                </c:pt>
                <c:pt idx="108">
                  <c:v>-0.59657599999999822</c:v>
                </c:pt>
                <c:pt idx="109">
                  <c:v>-0.63065700000000224</c:v>
                </c:pt>
                <c:pt idx="110">
                  <c:v>-0.57385600000000003</c:v>
                </c:pt>
                <c:pt idx="111">
                  <c:v>-0.64201799999999998</c:v>
                </c:pt>
                <c:pt idx="112">
                  <c:v>-0.68745900000000004</c:v>
                </c:pt>
                <c:pt idx="113">
                  <c:v>-0.60793699999999951</c:v>
                </c:pt>
                <c:pt idx="114">
                  <c:v>-0.65337800000000201</c:v>
                </c:pt>
                <c:pt idx="115">
                  <c:v>-0.65337800000000201</c:v>
                </c:pt>
                <c:pt idx="116">
                  <c:v>-0.64201799999999998</c:v>
                </c:pt>
                <c:pt idx="117">
                  <c:v>-0.539775000000002</c:v>
                </c:pt>
                <c:pt idx="118">
                  <c:v>-0.55113500000000004</c:v>
                </c:pt>
                <c:pt idx="119">
                  <c:v>-0.64201799999999998</c:v>
                </c:pt>
                <c:pt idx="120">
                  <c:v>-0.57385600000000003</c:v>
                </c:pt>
                <c:pt idx="121">
                  <c:v>-0.539775000000002</c:v>
                </c:pt>
                <c:pt idx="122">
                  <c:v>-0.56249499999999997</c:v>
                </c:pt>
                <c:pt idx="123">
                  <c:v>-0.63065700000000224</c:v>
                </c:pt>
                <c:pt idx="124">
                  <c:v>-0.56249499999999997</c:v>
                </c:pt>
                <c:pt idx="125">
                  <c:v>-0.539775000000002</c:v>
                </c:pt>
                <c:pt idx="126">
                  <c:v>-0.539775000000002</c:v>
                </c:pt>
                <c:pt idx="127">
                  <c:v>-0.67609900000000389</c:v>
                </c:pt>
                <c:pt idx="128">
                  <c:v>-0.63065700000000224</c:v>
                </c:pt>
                <c:pt idx="129">
                  <c:v>-0.42617100000000002</c:v>
                </c:pt>
                <c:pt idx="130">
                  <c:v>-0.437531</c:v>
                </c:pt>
                <c:pt idx="131">
                  <c:v>-0.46025200000000005</c:v>
                </c:pt>
                <c:pt idx="132">
                  <c:v>-0.51705400000000001</c:v>
                </c:pt>
                <c:pt idx="133">
                  <c:v>-0.49433300000000002</c:v>
                </c:pt>
                <c:pt idx="134">
                  <c:v>-0.47161200000000031</c:v>
                </c:pt>
                <c:pt idx="135">
                  <c:v>-0.51705400000000001</c:v>
                </c:pt>
                <c:pt idx="136">
                  <c:v>-0.52841399999999739</c:v>
                </c:pt>
                <c:pt idx="137">
                  <c:v>-0.55113500000000004</c:v>
                </c:pt>
                <c:pt idx="138">
                  <c:v>-0.46025200000000005</c:v>
                </c:pt>
                <c:pt idx="139">
                  <c:v>-0.437531</c:v>
                </c:pt>
                <c:pt idx="140">
                  <c:v>-0.49433300000000002</c:v>
                </c:pt>
                <c:pt idx="141">
                  <c:v>-0.47161200000000031</c:v>
                </c:pt>
                <c:pt idx="142">
                  <c:v>-0.437531</c:v>
                </c:pt>
                <c:pt idx="143">
                  <c:v>-0.55113500000000004</c:v>
                </c:pt>
                <c:pt idx="144">
                  <c:v>-0.51705400000000001</c:v>
                </c:pt>
                <c:pt idx="145">
                  <c:v>-0.47161200000000031</c:v>
                </c:pt>
                <c:pt idx="146">
                  <c:v>-0.50569399999999998</c:v>
                </c:pt>
                <c:pt idx="147">
                  <c:v>-0.437531</c:v>
                </c:pt>
                <c:pt idx="148">
                  <c:v>-0.48297300000000032</c:v>
                </c:pt>
                <c:pt idx="149">
                  <c:v>-0.48297300000000032</c:v>
                </c:pt>
                <c:pt idx="150">
                  <c:v>-0.539775000000002</c:v>
                </c:pt>
                <c:pt idx="151">
                  <c:v>-0.48297300000000032</c:v>
                </c:pt>
                <c:pt idx="152">
                  <c:v>-0.48297300000000032</c:v>
                </c:pt>
                <c:pt idx="153">
                  <c:v>-0.52841399999999739</c:v>
                </c:pt>
                <c:pt idx="154">
                  <c:v>-0.44889200000000001</c:v>
                </c:pt>
                <c:pt idx="155">
                  <c:v>-0.55113500000000004</c:v>
                </c:pt>
                <c:pt idx="156">
                  <c:v>-0.52841399999999739</c:v>
                </c:pt>
                <c:pt idx="157">
                  <c:v>-0.57385600000000003</c:v>
                </c:pt>
                <c:pt idx="158">
                  <c:v>-0.58521599999999763</c:v>
                </c:pt>
                <c:pt idx="159">
                  <c:v>-0.61929699999999999</c:v>
                </c:pt>
                <c:pt idx="160">
                  <c:v>-0.58521599999999763</c:v>
                </c:pt>
                <c:pt idx="161">
                  <c:v>-0.63065700000000224</c:v>
                </c:pt>
                <c:pt idx="162">
                  <c:v>-0.52841399999999739</c:v>
                </c:pt>
                <c:pt idx="163">
                  <c:v>-0.48297300000000032</c:v>
                </c:pt>
                <c:pt idx="164">
                  <c:v>-0.49433300000000002</c:v>
                </c:pt>
                <c:pt idx="165">
                  <c:v>-0.55113500000000004</c:v>
                </c:pt>
                <c:pt idx="166">
                  <c:v>-0.44889200000000001</c:v>
                </c:pt>
                <c:pt idx="167">
                  <c:v>-0.50569399999999998</c:v>
                </c:pt>
                <c:pt idx="168">
                  <c:v>-0.61929699999999999</c:v>
                </c:pt>
                <c:pt idx="169">
                  <c:v>-0.61929699999999999</c:v>
                </c:pt>
                <c:pt idx="170">
                  <c:v>-0.52841399999999739</c:v>
                </c:pt>
                <c:pt idx="171">
                  <c:v>-0.55113500000000004</c:v>
                </c:pt>
                <c:pt idx="172">
                  <c:v>-0.40345000000000031</c:v>
                </c:pt>
                <c:pt idx="173">
                  <c:v>-0.58521599999999763</c:v>
                </c:pt>
                <c:pt idx="174">
                  <c:v>-0.539775000000002</c:v>
                </c:pt>
                <c:pt idx="175">
                  <c:v>-0.50569399999999998</c:v>
                </c:pt>
                <c:pt idx="176">
                  <c:v>-0.39209000000000038</c:v>
                </c:pt>
                <c:pt idx="177">
                  <c:v>-0.52841399999999739</c:v>
                </c:pt>
                <c:pt idx="178">
                  <c:v>-0.44889200000000001</c:v>
                </c:pt>
                <c:pt idx="179">
                  <c:v>-0.25576600000000005</c:v>
                </c:pt>
                <c:pt idx="180">
                  <c:v>-0.49433300000000002</c:v>
                </c:pt>
                <c:pt idx="181">
                  <c:v>-0.42617100000000002</c:v>
                </c:pt>
                <c:pt idx="182">
                  <c:v>-0.33528800000000136</c:v>
                </c:pt>
                <c:pt idx="183">
                  <c:v>-0.47161200000000031</c:v>
                </c:pt>
                <c:pt idx="184">
                  <c:v>-0.31256800000000101</c:v>
                </c:pt>
                <c:pt idx="185">
                  <c:v>-0.42617100000000002</c:v>
                </c:pt>
                <c:pt idx="186">
                  <c:v>-0.35800900000000002</c:v>
                </c:pt>
                <c:pt idx="187">
                  <c:v>-0.38073000000000001</c:v>
                </c:pt>
                <c:pt idx="188">
                  <c:v>-0.35800900000000002</c:v>
                </c:pt>
                <c:pt idx="189">
                  <c:v>-0.35800900000000002</c:v>
                </c:pt>
                <c:pt idx="190">
                  <c:v>-0.33528800000000136</c:v>
                </c:pt>
                <c:pt idx="191">
                  <c:v>-0.32392800000000166</c:v>
                </c:pt>
                <c:pt idx="192">
                  <c:v>-0.34664900000000004</c:v>
                </c:pt>
                <c:pt idx="193">
                  <c:v>-0.33528800000000136</c:v>
                </c:pt>
                <c:pt idx="194">
                  <c:v>-0.33528800000000136</c:v>
                </c:pt>
                <c:pt idx="195">
                  <c:v>-0.31256800000000101</c:v>
                </c:pt>
                <c:pt idx="196">
                  <c:v>-0.25576600000000005</c:v>
                </c:pt>
                <c:pt idx="197">
                  <c:v>-0.301207</c:v>
                </c:pt>
                <c:pt idx="198">
                  <c:v>-0.32392800000000166</c:v>
                </c:pt>
                <c:pt idx="199">
                  <c:v>-0.25576600000000005</c:v>
                </c:pt>
                <c:pt idx="200">
                  <c:v>-0.24440600000000062</c:v>
                </c:pt>
                <c:pt idx="201">
                  <c:v>-0.301207</c:v>
                </c:pt>
                <c:pt idx="202">
                  <c:v>-0.23304500000000047</c:v>
                </c:pt>
                <c:pt idx="203">
                  <c:v>-0.25576600000000005</c:v>
                </c:pt>
                <c:pt idx="204">
                  <c:v>-0.25576600000000005</c:v>
                </c:pt>
                <c:pt idx="205">
                  <c:v>-0.23304500000000047</c:v>
                </c:pt>
                <c:pt idx="206">
                  <c:v>-0.22168499999999997</c:v>
                </c:pt>
                <c:pt idx="207">
                  <c:v>-0.26712600000000031</c:v>
                </c:pt>
                <c:pt idx="208">
                  <c:v>-0.21032500000000001</c:v>
                </c:pt>
                <c:pt idx="209">
                  <c:v>-0.164883</c:v>
                </c:pt>
                <c:pt idx="210">
                  <c:v>-0.22168499999999997</c:v>
                </c:pt>
                <c:pt idx="211">
                  <c:v>-0.21032500000000001</c:v>
                </c:pt>
                <c:pt idx="212">
                  <c:v>-0.23304500000000047</c:v>
                </c:pt>
                <c:pt idx="213">
                  <c:v>-0.164883</c:v>
                </c:pt>
                <c:pt idx="214">
                  <c:v>-0.25576600000000005</c:v>
                </c:pt>
                <c:pt idx="215">
                  <c:v>-0.17624400000000062</c:v>
                </c:pt>
                <c:pt idx="216">
                  <c:v>-0.19896400000000047</c:v>
                </c:pt>
                <c:pt idx="217">
                  <c:v>-0.14216300000000001</c:v>
                </c:pt>
                <c:pt idx="218">
                  <c:v>-0.130802</c:v>
                </c:pt>
                <c:pt idx="219">
                  <c:v>-0.15352299999999999</c:v>
                </c:pt>
                <c:pt idx="220">
                  <c:v>-0.11944200000000002</c:v>
                </c:pt>
                <c:pt idx="221">
                  <c:v>-0.21032500000000001</c:v>
                </c:pt>
                <c:pt idx="222">
                  <c:v>-0.11944200000000002</c:v>
                </c:pt>
                <c:pt idx="223">
                  <c:v>-0.10808200000000009</c:v>
                </c:pt>
                <c:pt idx="224">
                  <c:v>-9.6721000000000043E-2</c:v>
                </c:pt>
                <c:pt idx="225">
                  <c:v>-0.130802</c:v>
                </c:pt>
                <c:pt idx="226">
                  <c:v>5.522E-3</c:v>
                </c:pt>
                <c:pt idx="227">
                  <c:v>-7.4001000000000039E-2</c:v>
                </c:pt>
                <c:pt idx="228">
                  <c:v>-0.10808200000000009</c:v>
                </c:pt>
                <c:pt idx="229">
                  <c:v>-9.6721000000000043E-2</c:v>
                </c:pt>
                <c:pt idx="230">
                  <c:v>-3.9919999999999997E-2</c:v>
                </c:pt>
                <c:pt idx="231">
                  <c:v>-8.5361000000000006E-2</c:v>
                </c:pt>
                <c:pt idx="232">
                  <c:v>-7.4001000000000039E-2</c:v>
                </c:pt>
                <c:pt idx="233">
                  <c:v>-3.9919999999999997E-2</c:v>
                </c:pt>
                <c:pt idx="234">
                  <c:v>-3.9919999999999997E-2</c:v>
                </c:pt>
                <c:pt idx="235">
                  <c:v>-3.9919999999999997E-2</c:v>
                </c:pt>
                <c:pt idx="236">
                  <c:v>-1.7198999999999999E-2</c:v>
                </c:pt>
                <c:pt idx="237">
                  <c:v>5.522E-3</c:v>
                </c:pt>
                <c:pt idx="238">
                  <c:v>1.688200000000006E-2</c:v>
                </c:pt>
                <c:pt idx="239">
                  <c:v>8.5044000000000008E-2</c:v>
                </c:pt>
                <c:pt idx="240">
                  <c:v>8.5044000000000008E-2</c:v>
                </c:pt>
                <c:pt idx="241">
                  <c:v>8.5044000000000008E-2</c:v>
                </c:pt>
                <c:pt idx="242">
                  <c:v>0.11912499999999999</c:v>
                </c:pt>
                <c:pt idx="243">
                  <c:v>0.13048499999999999</c:v>
                </c:pt>
                <c:pt idx="244">
                  <c:v>0.17592700000000044</c:v>
                </c:pt>
                <c:pt idx="245">
                  <c:v>0.17592700000000044</c:v>
                </c:pt>
                <c:pt idx="246">
                  <c:v>0.19864699999999999</c:v>
                </c:pt>
                <c:pt idx="247">
                  <c:v>0.26680900000000002</c:v>
                </c:pt>
                <c:pt idx="248">
                  <c:v>0.28953000000000001</c:v>
                </c:pt>
                <c:pt idx="249">
                  <c:v>0.30089000000000032</c:v>
                </c:pt>
                <c:pt idx="250">
                  <c:v>0.41449400000000008</c:v>
                </c:pt>
                <c:pt idx="251">
                  <c:v>0.36905200000000032</c:v>
                </c:pt>
                <c:pt idx="252">
                  <c:v>0.36905200000000032</c:v>
                </c:pt>
                <c:pt idx="253">
                  <c:v>0.42585400000000101</c:v>
                </c:pt>
                <c:pt idx="254">
                  <c:v>0.49401600000000101</c:v>
                </c:pt>
                <c:pt idx="255">
                  <c:v>0.55081800000000003</c:v>
                </c:pt>
                <c:pt idx="256">
                  <c:v>0.56217799999999996</c:v>
                </c:pt>
                <c:pt idx="257">
                  <c:v>0.59625899999999799</c:v>
                </c:pt>
                <c:pt idx="258">
                  <c:v>0.57353900000000002</c:v>
                </c:pt>
                <c:pt idx="259">
                  <c:v>0.63034000000000201</c:v>
                </c:pt>
                <c:pt idx="260">
                  <c:v>0.61898000000000064</c:v>
                </c:pt>
                <c:pt idx="261">
                  <c:v>0.64170100000000274</c:v>
                </c:pt>
                <c:pt idx="262">
                  <c:v>0.7212229999999995</c:v>
                </c:pt>
                <c:pt idx="263">
                  <c:v>0.76666400000000201</c:v>
                </c:pt>
                <c:pt idx="264">
                  <c:v>0.74394400000000238</c:v>
                </c:pt>
                <c:pt idx="265">
                  <c:v>0.80074500000000226</c:v>
                </c:pt>
                <c:pt idx="266">
                  <c:v>0.80074500000000226</c:v>
                </c:pt>
                <c:pt idx="267">
                  <c:v>0.83482600000000062</c:v>
                </c:pt>
                <c:pt idx="268">
                  <c:v>0.8575469999999995</c:v>
                </c:pt>
                <c:pt idx="269">
                  <c:v>0.86890699999999998</c:v>
                </c:pt>
                <c:pt idx="270">
                  <c:v>0.925709000000002</c:v>
                </c:pt>
                <c:pt idx="271">
                  <c:v>0.95979000000000225</c:v>
                </c:pt>
                <c:pt idx="272">
                  <c:v>0.94843</c:v>
                </c:pt>
                <c:pt idx="273">
                  <c:v>1.027952</c:v>
                </c:pt>
                <c:pt idx="274">
                  <c:v>1.1415550000000001</c:v>
                </c:pt>
                <c:pt idx="275">
                  <c:v>1.062033</c:v>
                </c:pt>
                <c:pt idx="276">
                  <c:v>1.1756359999999999</c:v>
                </c:pt>
                <c:pt idx="277">
                  <c:v>1.2437979999999964</c:v>
                </c:pt>
                <c:pt idx="278">
                  <c:v>1.2097169999999964</c:v>
                </c:pt>
                <c:pt idx="279">
                  <c:v>1.3006</c:v>
                </c:pt>
                <c:pt idx="280">
                  <c:v>1.4028429999999998</c:v>
                </c:pt>
                <c:pt idx="281">
                  <c:v>1.4255639999999949</c:v>
                </c:pt>
                <c:pt idx="282">
                  <c:v>1.4255639999999949</c:v>
                </c:pt>
                <c:pt idx="283">
                  <c:v>1.5278069999999961</c:v>
                </c:pt>
                <c:pt idx="284">
                  <c:v>1.5618879999999999</c:v>
                </c:pt>
                <c:pt idx="285">
                  <c:v>1.64141</c:v>
                </c:pt>
                <c:pt idx="286">
                  <c:v>1.7436529999999999</c:v>
                </c:pt>
                <c:pt idx="287">
                  <c:v>1.8004549999999999</c:v>
                </c:pt>
                <c:pt idx="288">
                  <c:v>1.879977</c:v>
                </c:pt>
                <c:pt idx="289">
                  <c:v>1.9708600000000001</c:v>
                </c:pt>
                <c:pt idx="290">
                  <c:v>2.0163009999999977</c:v>
                </c:pt>
                <c:pt idx="291">
                  <c:v>2.0958239999999977</c:v>
                </c:pt>
                <c:pt idx="292">
                  <c:v>2.0958239999999977</c:v>
                </c:pt>
                <c:pt idx="293">
                  <c:v>2.266229</c:v>
                </c:pt>
                <c:pt idx="294">
                  <c:v>2.3798319999999977</c:v>
                </c:pt>
                <c:pt idx="295">
                  <c:v>2.4252739999999977</c:v>
                </c:pt>
                <c:pt idx="296">
                  <c:v>2.5047959999999998</c:v>
                </c:pt>
                <c:pt idx="297">
                  <c:v>2.6752009999999977</c:v>
                </c:pt>
                <c:pt idx="298">
                  <c:v>2.8115249999999987</c:v>
                </c:pt>
                <c:pt idx="299">
                  <c:v>2.8910469999999884</c:v>
                </c:pt>
                <c:pt idx="300">
                  <c:v>2.9819300000000002</c:v>
                </c:pt>
                <c:pt idx="301">
                  <c:v>3.1523349999999999</c:v>
                </c:pt>
                <c:pt idx="302">
                  <c:v>3.254578</c:v>
                </c:pt>
                <c:pt idx="303">
                  <c:v>3.4022619999999977</c:v>
                </c:pt>
                <c:pt idx="304">
                  <c:v>3.6067489999999967</c:v>
                </c:pt>
                <c:pt idx="305">
                  <c:v>3.7771539999999999</c:v>
                </c:pt>
                <c:pt idx="306">
                  <c:v>3.868036</c:v>
                </c:pt>
                <c:pt idx="307">
                  <c:v>4.0498019999999997</c:v>
                </c:pt>
                <c:pt idx="308">
                  <c:v>4.2770080000000004</c:v>
                </c:pt>
                <c:pt idx="309">
                  <c:v>4.4360530000000171</c:v>
                </c:pt>
                <c:pt idx="310">
                  <c:v>4.6291789999999855</c:v>
                </c:pt>
                <c:pt idx="311">
                  <c:v>4.9018269999999999</c:v>
                </c:pt>
                <c:pt idx="312">
                  <c:v>5.0835920000000003</c:v>
                </c:pt>
                <c:pt idx="313">
                  <c:v>5.3221589999999797</c:v>
                </c:pt>
                <c:pt idx="314">
                  <c:v>5.6175279999999796</c:v>
                </c:pt>
                <c:pt idx="315">
                  <c:v>5.8447349999999796</c:v>
                </c:pt>
                <c:pt idx="316">
                  <c:v>6.1287430000000001</c:v>
                </c:pt>
                <c:pt idx="317">
                  <c:v>6.4127520000000002</c:v>
                </c:pt>
                <c:pt idx="318">
                  <c:v>6.6967600000000003</c:v>
                </c:pt>
                <c:pt idx="319">
                  <c:v>7.0830120000000001</c:v>
                </c:pt>
                <c:pt idx="320">
                  <c:v>7.3556600000000003</c:v>
                </c:pt>
                <c:pt idx="321">
                  <c:v>7.7078299999999995</c:v>
                </c:pt>
                <c:pt idx="322">
                  <c:v>8.1395230000000005</c:v>
                </c:pt>
                <c:pt idx="323">
                  <c:v>8.5712159999999997</c:v>
                </c:pt>
                <c:pt idx="324">
                  <c:v>8.900665</c:v>
                </c:pt>
                <c:pt idx="325">
                  <c:v>9.41188</c:v>
                </c:pt>
                <c:pt idx="326">
                  <c:v>9.7640510000000003</c:v>
                </c:pt>
                <c:pt idx="327">
                  <c:v>10.297987000000001</c:v>
                </c:pt>
                <c:pt idx="328">
                  <c:v>10.786481</c:v>
                </c:pt>
                <c:pt idx="329">
                  <c:v>11.536263</c:v>
                </c:pt>
                <c:pt idx="330">
                  <c:v>12.036118</c:v>
                </c:pt>
                <c:pt idx="331">
                  <c:v>12.660936000000024</c:v>
                </c:pt>
                <c:pt idx="332">
                  <c:v>13.263034000000006</c:v>
                </c:pt>
                <c:pt idx="333">
                  <c:v>13.933294</c:v>
                </c:pt>
                <c:pt idx="334">
                  <c:v>14.717157</c:v>
                </c:pt>
                <c:pt idx="335">
                  <c:v>15.387417000000006</c:v>
                </c:pt>
                <c:pt idx="336">
                  <c:v>16.125838000000005</c:v>
                </c:pt>
                <c:pt idx="337">
                  <c:v>16.921061999999999</c:v>
                </c:pt>
                <c:pt idx="338">
                  <c:v>17.784446999999911</c:v>
                </c:pt>
                <c:pt idx="339">
                  <c:v>18.761435999999989</c:v>
                </c:pt>
                <c:pt idx="340">
                  <c:v>19.658902000000001</c:v>
                </c:pt>
                <c:pt idx="341">
                  <c:v>20.647251000000065</c:v>
                </c:pt>
                <c:pt idx="342">
                  <c:v>21.544718</c:v>
                </c:pt>
                <c:pt idx="343">
                  <c:v>22.612589</c:v>
                </c:pt>
                <c:pt idx="344">
                  <c:v>23.600937999999999</c:v>
                </c:pt>
                <c:pt idx="345">
                  <c:v>24.748331999999923</c:v>
                </c:pt>
                <c:pt idx="346">
                  <c:v>25.816203000000005</c:v>
                </c:pt>
                <c:pt idx="347">
                  <c:v>26.952235999999989</c:v>
                </c:pt>
                <c:pt idx="348">
                  <c:v>28.099629999999923</c:v>
                </c:pt>
                <c:pt idx="349">
                  <c:v>29.235662999999938</c:v>
                </c:pt>
                <c:pt idx="350">
                  <c:v>30.326255000000035</c:v>
                </c:pt>
                <c:pt idx="351">
                  <c:v>31.257802999999999</c:v>
                </c:pt>
                <c:pt idx="352">
                  <c:v>32.382474999999999</c:v>
                </c:pt>
                <c:pt idx="353">
                  <c:v>33.404904999999999</c:v>
                </c:pt>
                <c:pt idx="354">
                  <c:v>34.234210000000012</c:v>
                </c:pt>
                <c:pt idx="355">
                  <c:v>34.995352000000167</c:v>
                </c:pt>
                <c:pt idx="356">
                  <c:v>35.756494000000004</c:v>
                </c:pt>
                <c:pt idx="357">
                  <c:v>36.460835000000003</c:v>
                </c:pt>
                <c:pt idx="358">
                  <c:v>37.097013000000011</c:v>
                </c:pt>
                <c:pt idx="359">
                  <c:v>37.858155000000011</c:v>
                </c:pt>
                <c:pt idx="360">
                  <c:v>39.403161000000004</c:v>
                </c:pt>
                <c:pt idx="361">
                  <c:v>42.743098000000003</c:v>
                </c:pt>
                <c:pt idx="362">
                  <c:v>47.889327999999999</c:v>
                </c:pt>
                <c:pt idx="363">
                  <c:v>53.773979000000011</c:v>
                </c:pt>
                <c:pt idx="364">
                  <c:v>51.422391000000012</c:v>
                </c:pt>
                <c:pt idx="365">
                  <c:v>53.330926000000005</c:v>
                </c:pt>
                <c:pt idx="366">
                  <c:v>53.410448999999993</c:v>
                </c:pt>
                <c:pt idx="367">
                  <c:v>53.387727999999996</c:v>
                </c:pt>
                <c:pt idx="368">
                  <c:v>53.717177</c:v>
                </c:pt>
                <c:pt idx="369">
                  <c:v>52.29713600000013</c:v>
                </c:pt>
                <c:pt idx="370">
                  <c:v>53.149161000000007</c:v>
                </c:pt>
                <c:pt idx="371">
                  <c:v>50.786212000000013</c:v>
                </c:pt>
                <c:pt idx="372">
                  <c:v>50.990698000000002</c:v>
                </c:pt>
                <c:pt idx="373">
                  <c:v>49.411611999999998</c:v>
                </c:pt>
                <c:pt idx="374">
                  <c:v>48.434623999999999</c:v>
                </c:pt>
                <c:pt idx="375">
                  <c:v>46.946420000000003</c:v>
                </c:pt>
                <c:pt idx="376">
                  <c:v>45.367334</c:v>
                </c:pt>
                <c:pt idx="377">
                  <c:v>44.424427000000001</c:v>
                </c:pt>
                <c:pt idx="378">
                  <c:v>42.004676000000003</c:v>
                </c:pt>
                <c:pt idx="379">
                  <c:v>41.243534000000011</c:v>
                </c:pt>
                <c:pt idx="380">
                  <c:v>38.835144</c:v>
                </c:pt>
                <c:pt idx="381">
                  <c:v>37.608228000000011</c:v>
                </c:pt>
                <c:pt idx="382">
                  <c:v>35.847377000000002</c:v>
                </c:pt>
                <c:pt idx="383">
                  <c:v>34.347813000000002</c:v>
                </c:pt>
                <c:pt idx="384">
                  <c:v>32.859608999999999</c:v>
                </c:pt>
                <c:pt idx="385">
                  <c:v>31.110118000000035</c:v>
                </c:pt>
                <c:pt idx="386">
                  <c:v>30.064968000000064</c:v>
                </c:pt>
                <c:pt idx="387">
                  <c:v>28.394999000000031</c:v>
                </c:pt>
                <c:pt idx="388">
                  <c:v>27.236245</c:v>
                </c:pt>
                <c:pt idx="389">
                  <c:v>25.804843000000005</c:v>
                </c:pt>
                <c:pt idx="390">
                  <c:v>24.577926999999999</c:v>
                </c:pt>
                <c:pt idx="391">
                  <c:v>23.532775999999988</c:v>
                </c:pt>
                <c:pt idx="392">
                  <c:v>22.203616999999923</c:v>
                </c:pt>
                <c:pt idx="393">
                  <c:v>21.226628000000002</c:v>
                </c:pt>
                <c:pt idx="394">
                  <c:v>20.136036000000001</c:v>
                </c:pt>
                <c:pt idx="395">
                  <c:v>19.147687000000001</c:v>
                </c:pt>
                <c:pt idx="396">
                  <c:v>18.250221</c:v>
                </c:pt>
                <c:pt idx="397">
                  <c:v>17.307313000000001</c:v>
                </c:pt>
                <c:pt idx="398">
                  <c:v>16.478008999999989</c:v>
                </c:pt>
                <c:pt idx="399">
                  <c:v>15.660065000000001</c:v>
                </c:pt>
                <c:pt idx="400">
                  <c:v>14.933003000000001</c:v>
                </c:pt>
                <c:pt idx="401">
                  <c:v>14.240022999999999</c:v>
                </c:pt>
                <c:pt idx="402">
                  <c:v>13.46752</c:v>
                </c:pt>
                <c:pt idx="403">
                  <c:v>12.819981</c:v>
                </c:pt>
                <c:pt idx="404">
                  <c:v>12.297406000000002</c:v>
                </c:pt>
                <c:pt idx="405">
                  <c:v>11.672587000000032</c:v>
                </c:pt>
                <c:pt idx="406">
                  <c:v>11.172732000000032</c:v>
                </c:pt>
                <c:pt idx="407">
                  <c:v>10.559274</c:v>
                </c:pt>
                <c:pt idx="408">
                  <c:v>10.036699</c:v>
                </c:pt>
                <c:pt idx="409">
                  <c:v>9.5936460000000068</c:v>
                </c:pt>
                <c:pt idx="410">
                  <c:v>9.1505930000000006</c:v>
                </c:pt>
                <c:pt idx="411">
                  <c:v>8.7529810000000001</c:v>
                </c:pt>
                <c:pt idx="412">
                  <c:v>8.3780900000000003</c:v>
                </c:pt>
                <c:pt idx="413">
                  <c:v>7.9804779999999997</c:v>
                </c:pt>
                <c:pt idx="414">
                  <c:v>7.5601459999999845</c:v>
                </c:pt>
                <c:pt idx="415">
                  <c:v>7.2193360000000002</c:v>
                </c:pt>
                <c:pt idx="416">
                  <c:v>6.9466869999999998</c:v>
                </c:pt>
                <c:pt idx="417">
                  <c:v>6.5717960000000124</c:v>
                </c:pt>
                <c:pt idx="418">
                  <c:v>6.2877879999999955</c:v>
                </c:pt>
                <c:pt idx="419">
                  <c:v>5.9469779999999997</c:v>
                </c:pt>
                <c:pt idx="420">
                  <c:v>5.7424920000000004</c:v>
                </c:pt>
                <c:pt idx="421">
                  <c:v>5.4471230000000004</c:v>
                </c:pt>
                <c:pt idx="422">
                  <c:v>5.2199159999999845</c:v>
                </c:pt>
                <c:pt idx="423">
                  <c:v>5.0154299999999985</c:v>
                </c:pt>
                <c:pt idx="424">
                  <c:v>4.7768630000000192</c:v>
                </c:pt>
                <c:pt idx="425">
                  <c:v>4.5042149999999834</c:v>
                </c:pt>
                <c:pt idx="426">
                  <c:v>4.3224499999999955</c:v>
                </c:pt>
                <c:pt idx="427">
                  <c:v>4.1406839999999985</c:v>
                </c:pt>
                <c:pt idx="428">
                  <c:v>4.0157210000000001</c:v>
                </c:pt>
                <c:pt idx="429">
                  <c:v>3.7771539999999999</c:v>
                </c:pt>
                <c:pt idx="430">
                  <c:v>3.618109</c:v>
                </c:pt>
                <c:pt idx="431">
                  <c:v>3.459063999999993</c:v>
                </c:pt>
                <c:pt idx="432">
                  <c:v>3.3227399999999987</c:v>
                </c:pt>
                <c:pt idx="433">
                  <c:v>3.1750559999999921</c:v>
                </c:pt>
                <c:pt idx="434">
                  <c:v>3.0160109999999967</c:v>
                </c:pt>
                <c:pt idx="435">
                  <c:v>2.925128</c:v>
                </c:pt>
                <c:pt idx="436">
                  <c:v>2.8342459999999861</c:v>
                </c:pt>
                <c:pt idx="437">
                  <c:v>2.6752009999999977</c:v>
                </c:pt>
                <c:pt idx="438">
                  <c:v>2.5502370000000001</c:v>
                </c:pt>
                <c:pt idx="439">
                  <c:v>2.4820749999999987</c:v>
                </c:pt>
                <c:pt idx="440">
                  <c:v>2.3230300000000002</c:v>
                </c:pt>
                <c:pt idx="441">
                  <c:v>2.3230300000000002</c:v>
                </c:pt>
                <c:pt idx="442">
                  <c:v>2.1753459999999967</c:v>
                </c:pt>
                <c:pt idx="443">
                  <c:v>2.084463</c:v>
                </c:pt>
                <c:pt idx="444">
                  <c:v>2.0617429999999977</c:v>
                </c:pt>
                <c:pt idx="445">
                  <c:v>1.9708600000000001</c:v>
                </c:pt>
                <c:pt idx="446">
                  <c:v>1.8572569999999999</c:v>
                </c:pt>
                <c:pt idx="447">
                  <c:v>1.8231759999999999</c:v>
                </c:pt>
                <c:pt idx="448">
                  <c:v>1.6982120000000045</c:v>
                </c:pt>
                <c:pt idx="449">
                  <c:v>1.664131</c:v>
                </c:pt>
                <c:pt idx="450">
                  <c:v>1.5278069999999961</c:v>
                </c:pt>
                <c:pt idx="451">
                  <c:v>1.5164470000000001</c:v>
                </c:pt>
                <c:pt idx="452">
                  <c:v>1.4596449999999956</c:v>
                </c:pt>
                <c:pt idx="453">
                  <c:v>1.334681</c:v>
                </c:pt>
                <c:pt idx="454">
                  <c:v>1.3006</c:v>
                </c:pt>
                <c:pt idx="455">
                  <c:v>1.2210779999999999</c:v>
                </c:pt>
                <c:pt idx="456">
                  <c:v>1.1869970000000001</c:v>
                </c:pt>
                <c:pt idx="457">
                  <c:v>1.096114</c:v>
                </c:pt>
                <c:pt idx="458">
                  <c:v>1.062033</c:v>
                </c:pt>
                <c:pt idx="459">
                  <c:v>1.0052309999999998</c:v>
                </c:pt>
                <c:pt idx="460">
                  <c:v>0.93706900000000004</c:v>
                </c:pt>
                <c:pt idx="461">
                  <c:v>0.90298800000000001</c:v>
                </c:pt>
                <c:pt idx="462">
                  <c:v>0.80074500000000226</c:v>
                </c:pt>
                <c:pt idx="463">
                  <c:v>0.82346599999999959</c:v>
                </c:pt>
                <c:pt idx="464">
                  <c:v>0.76666400000000201</c:v>
                </c:pt>
                <c:pt idx="465">
                  <c:v>0.68714200000000003</c:v>
                </c:pt>
                <c:pt idx="466">
                  <c:v>0.66442100000000226</c:v>
                </c:pt>
                <c:pt idx="467">
                  <c:v>0.5848989999999995</c:v>
                </c:pt>
                <c:pt idx="468">
                  <c:v>0.5848989999999995</c:v>
                </c:pt>
                <c:pt idx="469">
                  <c:v>0.50537699999999774</c:v>
                </c:pt>
                <c:pt idx="470">
                  <c:v>0.43721500000000002</c:v>
                </c:pt>
                <c:pt idx="471">
                  <c:v>0.42585400000000101</c:v>
                </c:pt>
                <c:pt idx="472">
                  <c:v>0.41449400000000008</c:v>
                </c:pt>
                <c:pt idx="473">
                  <c:v>0.36905200000000032</c:v>
                </c:pt>
                <c:pt idx="474">
                  <c:v>0.21000800000000044</c:v>
                </c:pt>
                <c:pt idx="475">
                  <c:v>0.39177300000000032</c:v>
                </c:pt>
                <c:pt idx="476">
                  <c:v>0.19864699999999999</c:v>
                </c:pt>
                <c:pt idx="477">
                  <c:v>0.34633200000000008</c:v>
                </c:pt>
                <c:pt idx="478">
                  <c:v>0.23272799999999999</c:v>
                </c:pt>
                <c:pt idx="479">
                  <c:v>0.16456599999999999</c:v>
                </c:pt>
                <c:pt idx="480">
                  <c:v>0.14184600000000044</c:v>
                </c:pt>
                <c:pt idx="481">
                  <c:v>9.6404000000000004E-2</c:v>
                </c:pt>
                <c:pt idx="482">
                  <c:v>9.6404000000000004E-2</c:v>
                </c:pt>
                <c:pt idx="483">
                  <c:v>5.0963000000000112E-2</c:v>
                </c:pt>
                <c:pt idx="484">
                  <c:v>2.8242E-2</c:v>
                </c:pt>
                <c:pt idx="485">
                  <c:v>-5.8390000000000152E-3</c:v>
                </c:pt>
                <c:pt idx="486">
                  <c:v>1.688200000000006E-2</c:v>
                </c:pt>
                <c:pt idx="487">
                  <c:v>-0.10808200000000009</c:v>
                </c:pt>
                <c:pt idx="488">
                  <c:v>-3.9919999999999997E-2</c:v>
                </c:pt>
                <c:pt idx="489">
                  <c:v>-8.5361000000000006E-2</c:v>
                </c:pt>
                <c:pt idx="490">
                  <c:v>-1.7198999999999999E-2</c:v>
                </c:pt>
                <c:pt idx="491">
                  <c:v>-6.2640000000000001E-2</c:v>
                </c:pt>
                <c:pt idx="492">
                  <c:v>-0.11944200000000002</c:v>
                </c:pt>
                <c:pt idx="493">
                  <c:v>-0.164883</c:v>
                </c:pt>
                <c:pt idx="494">
                  <c:v>-0.15352299999999999</c:v>
                </c:pt>
                <c:pt idx="495">
                  <c:v>-0.15352299999999999</c:v>
                </c:pt>
                <c:pt idx="496">
                  <c:v>-0.17624400000000062</c:v>
                </c:pt>
                <c:pt idx="497">
                  <c:v>-0.21032500000000001</c:v>
                </c:pt>
                <c:pt idx="498">
                  <c:v>-0.28984700000000002</c:v>
                </c:pt>
                <c:pt idx="499">
                  <c:v>-0.23304500000000047</c:v>
                </c:pt>
                <c:pt idx="500">
                  <c:v>-0.23304500000000047</c:v>
                </c:pt>
                <c:pt idx="501">
                  <c:v>-0.23304500000000047</c:v>
                </c:pt>
                <c:pt idx="502">
                  <c:v>-0.27848700000000032</c:v>
                </c:pt>
                <c:pt idx="503">
                  <c:v>-0.22168499999999997</c:v>
                </c:pt>
                <c:pt idx="504">
                  <c:v>-0.28984700000000002</c:v>
                </c:pt>
                <c:pt idx="505">
                  <c:v>-0.27848700000000032</c:v>
                </c:pt>
                <c:pt idx="506">
                  <c:v>-0.23304500000000047</c:v>
                </c:pt>
                <c:pt idx="507">
                  <c:v>-0.31256800000000101</c:v>
                </c:pt>
                <c:pt idx="508">
                  <c:v>-0.39209000000000038</c:v>
                </c:pt>
                <c:pt idx="509">
                  <c:v>-0.32392800000000166</c:v>
                </c:pt>
                <c:pt idx="510">
                  <c:v>-0.31256800000000101</c:v>
                </c:pt>
                <c:pt idx="511">
                  <c:v>-0.34664900000000004</c:v>
                </c:pt>
                <c:pt idx="512">
                  <c:v>-0.33528800000000136</c:v>
                </c:pt>
                <c:pt idx="513">
                  <c:v>-0.38073000000000001</c:v>
                </c:pt>
                <c:pt idx="514">
                  <c:v>-0.33528800000000136</c:v>
                </c:pt>
                <c:pt idx="515">
                  <c:v>-0.35800900000000002</c:v>
                </c:pt>
                <c:pt idx="516">
                  <c:v>-0.44889200000000001</c:v>
                </c:pt>
                <c:pt idx="517">
                  <c:v>-0.31256800000000101</c:v>
                </c:pt>
                <c:pt idx="518">
                  <c:v>-0.24440600000000062</c:v>
                </c:pt>
                <c:pt idx="519">
                  <c:v>-0.31256800000000101</c:v>
                </c:pt>
                <c:pt idx="520">
                  <c:v>-0.36936900000000089</c:v>
                </c:pt>
                <c:pt idx="521">
                  <c:v>-0.31256800000000101</c:v>
                </c:pt>
                <c:pt idx="522">
                  <c:v>-0.36936900000000089</c:v>
                </c:pt>
                <c:pt idx="523">
                  <c:v>-0.38073000000000001</c:v>
                </c:pt>
                <c:pt idx="524">
                  <c:v>-0.41481100000000032</c:v>
                </c:pt>
                <c:pt idx="525">
                  <c:v>-0.40345000000000031</c:v>
                </c:pt>
                <c:pt idx="526">
                  <c:v>-0.49433300000000002</c:v>
                </c:pt>
                <c:pt idx="527">
                  <c:v>-0.437531</c:v>
                </c:pt>
                <c:pt idx="528">
                  <c:v>-0.48297300000000032</c:v>
                </c:pt>
                <c:pt idx="529">
                  <c:v>-0.42617100000000002</c:v>
                </c:pt>
                <c:pt idx="530">
                  <c:v>-0.25576600000000005</c:v>
                </c:pt>
                <c:pt idx="531">
                  <c:v>-0.34664900000000004</c:v>
                </c:pt>
                <c:pt idx="532">
                  <c:v>-0.42617100000000002</c:v>
                </c:pt>
                <c:pt idx="533">
                  <c:v>-0.44889200000000001</c:v>
                </c:pt>
                <c:pt idx="534">
                  <c:v>-0.437531</c:v>
                </c:pt>
                <c:pt idx="535">
                  <c:v>-0.52841399999999739</c:v>
                </c:pt>
                <c:pt idx="536">
                  <c:v>-0.52841399999999739</c:v>
                </c:pt>
                <c:pt idx="537">
                  <c:v>-0.55113500000000004</c:v>
                </c:pt>
                <c:pt idx="538">
                  <c:v>-0.52841399999999739</c:v>
                </c:pt>
                <c:pt idx="539">
                  <c:v>-0.59657599999999822</c:v>
                </c:pt>
                <c:pt idx="540">
                  <c:v>-0.59657599999999822</c:v>
                </c:pt>
                <c:pt idx="541">
                  <c:v>-0.59657599999999822</c:v>
                </c:pt>
                <c:pt idx="542">
                  <c:v>-0.59657599999999822</c:v>
                </c:pt>
                <c:pt idx="543">
                  <c:v>-0.78970200000000002</c:v>
                </c:pt>
                <c:pt idx="544">
                  <c:v>-0.82378300000000004</c:v>
                </c:pt>
                <c:pt idx="545">
                  <c:v>-0.74426099999999951</c:v>
                </c:pt>
                <c:pt idx="546">
                  <c:v>-0.77834200000000064</c:v>
                </c:pt>
                <c:pt idx="547">
                  <c:v>-0.78970200000000002</c:v>
                </c:pt>
                <c:pt idx="548">
                  <c:v>-0.8010619999999995</c:v>
                </c:pt>
                <c:pt idx="549">
                  <c:v>-0.78970200000000002</c:v>
                </c:pt>
                <c:pt idx="550">
                  <c:v>-0.82378300000000004</c:v>
                </c:pt>
                <c:pt idx="551">
                  <c:v>-0.78970200000000002</c:v>
                </c:pt>
                <c:pt idx="552">
                  <c:v>-0.72153999999999996</c:v>
                </c:pt>
                <c:pt idx="553">
                  <c:v>-0.77834200000000064</c:v>
                </c:pt>
                <c:pt idx="554">
                  <c:v>-0.86922400000000177</c:v>
                </c:pt>
                <c:pt idx="555">
                  <c:v>-0.97146699999999797</c:v>
                </c:pt>
                <c:pt idx="556">
                  <c:v>-0.91466599999999998</c:v>
                </c:pt>
                <c:pt idx="557">
                  <c:v>-0.86922400000000177</c:v>
                </c:pt>
                <c:pt idx="558">
                  <c:v>-0.82378300000000004</c:v>
                </c:pt>
                <c:pt idx="559">
                  <c:v>-0.72153999999999996</c:v>
                </c:pt>
                <c:pt idx="560">
                  <c:v>-1.0055479999999999</c:v>
                </c:pt>
                <c:pt idx="561">
                  <c:v>-0.90330500000000002</c:v>
                </c:pt>
                <c:pt idx="562">
                  <c:v>-0.88058499999999751</c:v>
                </c:pt>
                <c:pt idx="563">
                  <c:v>-0.92602600000000002</c:v>
                </c:pt>
                <c:pt idx="564">
                  <c:v>-0.90330500000000002</c:v>
                </c:pt>
                <c:pt idx="565">
                  <c:v>-0.81242300000000001</c:v>
                </c:pt>
                <c:pt idx="566">
                  <c:v>-0.91466599999999998</c:v>
                </c:pt>
                <c:pt idx="567">
                  <c:v>-0.99418799999999763</c:v>
                </c:pt>
                <c:pt idx="568">
                  <c:v>-0.77834200000000064</c:v>
                </c:pt>
                <c:pt idx="569">
                  <c:v>-1.0850709999999999</c:v>
                </c:pt>
                <c:pt idx="570">
                  <c:v>-0.86922400000000177</c:v>
                </c:pt>
                <c:pt idx="571">
                  <c:v>-1.0396289999999961</c:v>
                </c:pt>
                <c:pt idx="572">
                  <c:v>-1.0282689999999999</c:v>
                </c:pt>
                <c:pt idx="573">
                  <c:v>-0.94874700000000201</c:v>
                </c:pt>
                <c:pt idx="574">
                  <c:v>-0.96010700000000004</c:v>
                </c:pt>
                <c:pt idx="575">
                  <c:v>-0.98282800000000003</c:v>
                </c:pt>
                <c:pt idx="576">
                  <c:v>-0.96010700000000004</c:v>
                </c:pt>
                <c:pt idx="577">
                  <c:v>-0.99418799999999763</c:v>
                </c:pt>
                <c:pt idx="578">
                  <c:v>-1.0055479999999999</c:v>
                </c:pt>
                <c:pt idx="579">
                  <c:v>-1.0055479999999999</c:v>
                </c:pt>
                <c:pt idx="580">
                  <c:v>-1.0282689999999999</c:v>
                </c:pt>
                <c:pt idx="581">
                  <c:v>-1.0055479999999999</c:v>
                </c:pt>
                <c:pt idx="582">
                  <c:v>-1.0055479999999999</c:v>
                </c:pt>
                <c:pt idx="583">
                  <c:v>-0.96010700000000004</c:v>
                </c:pt>
                <c:pt idx="584">
                  <c:v>-0.99418799999999763</c:v>
                </c:pt>
                <c:pt idx="585">
                  <c:v>-0.97146699999999797</c:v>
                </c:pt>
                <c:pt idx="586">
                  <c:v>-1.0055479999999999</c:v>
                </c:pt>
                <c:pt idx="587">
                  <c:v>-0.99418799999999763</c:v>
                </c:pt>
                <c:pt idx="588">
                  <c:v>-1.0282689999999999</c:v>
                </c:pt>
                <c:pt idx="589">
                  <c:v>-1.0169089999999998</c:v>
                </c:pt>
                <c:pt idx="590">
                  <c:v>-0.98282800000000003</c:v>
                </c:pt>
                <c:pt idx="591">
                  <c:v>-1.0055479999999999</c:v>
                </c:pt>
                <c:pt idx="592">
                  <c:v>-1.0623499999999999</c:v>
                </c:pt>
                <c:pt idx="593">
                  <c:v>-1.0623499999999999</c:v>
                </c:pt>
                <c:pt idx="594">
                  <c:v>-1.0282689999999999</c:v>
                </c:pt>
                <c:pt idx="595">
                  <c:v>-1.0055479999999999</c:v>
                </c:pt>
                <c:pt idx="596">
                  <c:v>-1.0282689999999999</c:v>
                </c:pt>
                <c:pt idx="597">
                  <c:v>-1.0509899999999999</c:v>
                </c:pt>
                <c:pt idx="598">
                  <c:v>-1.0509899999999999</c:v>
                </c:pt>
                <c:pt idx="599">
                  <c:v>-1.0509899999999999</c:v>
                </c:pt>
                <c:pt idx="600">
                  <c:v>-1.0623499999999999</c:v>
                </c:pt>
                <c:pt idx="601">
                  <c:v>-1.0282689999999999</c:v>
                </c:pt>
                <c:pt idx="602">
                  <c:v>-1.0737099999999964</c:v>
                </c:pt>
                <c:pt idx="603">
                  <c:v>-1.0737099999999964</c:v>
                </c:pt>
                <c:pt idx="604">
                  <c:v>-1.0169089999999998</c:v>
                </c:pt>
                <c:pt idx="605">
                  <c:v>-1.0055479999999999</c:v>
                </c:pt>
                <c:pt idx="606">
                  <c:v>-1.0509899999999999</c:v>
                </c:pt>
                <c:pt idx="607">
                  <c:v>-1.0396289999999961</c:v>
                </c:pt>
                <c:pt idx="608">
                  <c:v>-1.0509899999999999</c:v>
                </c:pt>
                <c:pt idx="609">
                  <c:v>-1.0623499999999999</c:v>
                </c:pt>
                <c:pt idx="610">
                  <c:v>-1.0396289999999961</c:v>
                </c:pt>
                <c:pt idx="611">
                  <c:v>-1.0282689999999999</c:v>
                </c:pt>
                <c:pt idx="612">
                  <c:v>-1.0396289999999961</c:v>
                </c:pt>
                <c:pt idx="613">
                  <c:v>-1.0509899999999999</c:v>
                </c:pt>
                <c:pt idx="614">
                  <c:v>-1.0509899999999999</c:v>
                </c:pt>
                <c:pt idx="615">
                  <c:v>-1.0169089999999998</c:v>
                </c:pt>
                <c:pt idx="616">
                  <c:v>-1.0623499999999999</c:v>
                </c:pt>
                <c:pt idx="617">
                  <c:v>-1.0169089999999998</c:v>
                </c:pt>
                <c:pt idx="618">
                  <c:v>-1.0623499999999999</c:v>
                </c:pt>
                <c:pt idx="619">
                  <c:v>-1.0509899999999999</c:v>
                </c:pt>
                <c:pt idx="620">
                  <c:v>-1.0509899999999999</c:v>
                </c:pt>
                <c:pt idx="621">
                  <c:v>-0.99418799999999763</c:v>
                </c:pt>
                <c:pt idx="622">
                  <c:v>-0.94874700000000201</c:v>
                </c:pt>
                <c:pt idx="623">
                  <c:v>-0.98282800000000003</c:v>
                </c:pt>
                <c:pt idx="624">
                  <c:v>-0.92602600000000002</c:v>
                </c:pt>
                <c:pt idx="625">
                  <c:v>-0.92602600000000002</c:v>
                </c:pt>
                <c:pt idx="626">
                  <c:v>-0.90330500000000002</c:v>
                </c:pt>
                <c:pt idx="627">
                  <c:v>-0.98282800000000003</c:v>
                </c:pt>
                <c:pt idx="628">
                  <c:v>-0.89194499999999999</c:v>
                </c:pt>
                <c:pt idx="629">
                  <c:v>-0.86922400000000177</c:v>
                </c:pt>
                <c:pt idx="630">
                  <c:v>-0.89194499999999999</c:v>
                </c:pt>
                <c:pt idx="631">
                  <c:v>-0.96010700000000004</c:v>
                </c:pt>
                <c:pt idx="632">
                  <c:v>-0.89194499999999999</c:v>
                </c:pt>
                <c:pt idx="633">
                  <c:v>-0.91466599999999998</c:v>
                </c:pt>
                <c:pt idx="634">
                  <c:v>-0.78970200000000002</c:v>
                </c:pt>
                <c:pt idx="635">
                  <c:v>-0.78970200000000002</c:v>
                </c:pt>
                <c:pt idx="636">
                  <c:v>-0.75562100000000321</c:v>
                </c:pt>
                <c:pt idx="637">
                  <c:v>-0.76698100000000224</c:v>
                </c:pt>
                <c:pt idx="638">
                  <c:v>-0.73290000000000177</c:v>
                </c:pt>
                <c:pt idx="639">
                  <c:v>-0.66473800000000238</c:v>
                </c:pt>
                <c:pt idx="640">
                  <c:v>-0.73290000000000177</c:v>
                </c:pt>
                <c:pt idx="641">
                  <c:v>-0.72153999999999996</c:v>
                </c:pt>
                <c:pt idx="642">
                  <c:v>-0.68745900000000004</c:v>
                </c:pt>
                <c:pt idx="643">
                  <c:v>-0.66473800000000238</c:v>
                </c:pt>
                <c:pt idx="644">
                  <c:v>-0.65337800000000201</c:v>
                </c:pt>
                <c:pt idx="645">
                  <c:v>-0.61929699999999999</c:v>
                </c:pt>
                <c:pt idx="646">
                  <c:v>-0.67609900000000389</c:v>
                </c:pt>
                <c:pt idx="647">
                  <c:v>-0.58521599999999763</c:v>
                </c:pt>
                <c:pt idx="648">
                  <c:v>-0.59657599999999822</c:v>
                </c:pt>
                <c:pt idx="649">
                  <c:v>-0.59657599999999822</c:v>
                </c:pt>
                <c:pt idx="650">
                  <c:v>-0.58521599999999763</c:v>
                </c:pt>
                <c:pt idx="651">
                  <c:v>-0.539775000000002</c:v>
                </c:pt>
                <c:pt idx="652">
                  <c:v>-0.65337800000000201</c:v>
                </c:pt>
                <c:pt idx="653">
                  <c:v>-0.51705400000000001</c:v>
                </c:pt>
                <c:pt idx="654">
                  <c:v>-0.56249499999999997</c:v>
                </c:pt>
                <c:pt idx="655">
                  <c:v>-0.56249499999999997</c:v>
                </c:pt>
                <c:pt idx="656">
                  <c:v>-0.57385600000000003</c:v>
                </c:pt>
                <c:pt idx="657">
                  <c:v>-0.64201799999999998</c:v>
                </c:pt>
                <c:pt idx="658">
                  <c:v>-0.539775000000002</c:v>
                </c:pt>
                <c:pt idx="659">
                  <c:v>-0.50569399999999998</c:v>
                </c:pt>
                <c:pt idx="660">
                  <c:v>-0.56249499999999997</c:v>
                </c:pt>
                <c:pt idx="661">
                  <c:v>-0.49433300000000002</c:v>
                </c:pt>
                <c:pt idx="662">
                  <c:v>-0.49433300000000002</c:v>
                </c:pt>
                <c:pt idx="663">
                  <c:v>-0.39209000000000038</c:v>
                </c:pt>
                <c:pt idx="664">
                  <c:v>-0.52841399999999739</c:v>
                </c:pt>
                <c:pt idx="665">
                  <c:v>-0.60793699999999951</c:v>
                </c:pt>
                <c:pt idx="666">
                  <c:v>-0.44889200000000001</c:v>
                </c:pt>
                <c:pt idx="667">
                  <c:v>-0.51705400000000001</c:v>
                </c:pt>
                <c:pt idx="668">
                  <c:v>-0.49433300000000002</c:v>
                </c:pt>
                <c:pt idx="669">
                  <c:v>-0.48297300000000032</c:v>
                </c:pt>
                <c:pt idx="670">
                  <c:v>-0.56249499999999997</c:v>
                </c:pt>
                <c:pt idx="671">
                  <c:v>-0.539775000000002</c:v>
                </c:pt>
                <c:pt idx="672">
                  <c:v>-0.539775000000002</c:v>
                </c:pt>
                <c:pt idx="673">
                  <c:v>-0.539775000000002</c:v>
                </c:pt>
                <c:pt idx="674">
                  <c:v>-0.50569399999999998</c:v>
                </c:pt>
                <c:pt idx="675">
                  <c:v>-0.58521599999999763</c:v>
                </c:pt>
                <c:pt idx="676">
                  <c:v>-0.49433300000000002</c:v>
                </c:pt>
                <c:pt idx="677">
                  <c:v>-0.44889200000000001</c:v>
                </c:pt>
                <c:pt idx="678">
                  <c:v>-0.51705400000000001</c:v>
                </c:pt>
                <c:pt idx="679">
                  <c:v>-0.47161200000000031</c:v>
                </c:pt>
                <c:pt idx="680">
                  <c:v>-0.57385600000000003</c:v>
                </c:pt>
                <c:pt idx="681">
                  <c:v>-0.51705400000000001</c:v>
                </c:pt>
                <c:pt idx="682">
                  <c:v>-0.48297300000000032</c:v>
                </c:pt>
                <c:pt idx="683">
                  <c:v>-0.51705400000000001</c:v>
                </c:pt>
                <c:pt idx="684">
                  <c:v>-0.49433300000000002</c:v>
                </c:pt>
                <c:pt idx="685">
                  <c:v>-0.56249499999999997</c:v>
                </c:pt>
                <c:pt idx="686">
                  <c:v>-0.51705400000000001</c:v>
                </c:pt>
                <c:pt idx="687">
                  <c:v>-0.539775000000002</c:v>
                </c:pt>
                <c:pt idx="688">
                  <c:v>-0.55113500000000004</c:v>
                </c:pt>
                <c:pt idx="689">
                  <c:v>-0.539775000000002</c:v>
                </c:pt>
                <c:pt idx="690">
                  <c:v>-0.55113500000000004</c:v>
                </c:pt>
                <c:pt idx="691">
                  <c:v>-0.51705400000000001</c:v>
                </c:pt>
                <c:pt idx="692">
                  <c:v>-0.51705400000000001</c:v>
                </c:pt>
                <c:pt idx="693">
                  <c:v>-0.49433300000000002</c:v>
                </c:pt>
                <c:pt idx="694">
                  <c:v>-0.47161200000000031</c:v>
                </c:pt>
                <c:pt idx="695">
                  <c:v>-0.49433300000000002</c:v>
                </c:pt>
                <c:pt idx="696">
                  <c:v>-0.437531</c:v>
                </c:pt>
                <c:pt idx="697">
                  <c:v>-0.46025200000000005</c:v>
                </c:pt>
                <c:pt idx="698">
                  <c:v>-0.46025200000000005</c:v>
                </c:pt>
                <c:pt idx="699">
                  <c:v>-0.48297300000000032</c:v>
                </c:pt>
                <c:pt idx="700">
                  <c:v>-0.36936900000000089</c:v>
                </c:pt>
                <c:pt idx="701">
                  <c:v>-0.41481100000000032</c:v>
                </c:pt>
                <c:pt idx="702">
                  <c:v>-0.35800900000000002</c:v>
                </c:pt>
                <c:pt idx="703">
                  <c:v>-0.32392800000000166</c:v>
                </c:pt>
                <c:pt idx="704">
                  <c:v>-0.437531</c:v>
                </c:pt>
                <c:pt idx="705">
                  <c:v>-0.24440600000000062</c:v>
                </c:pt>
                <c:pt idx="706">
                  <c:v>-0.164883</c:v>
                </c:pt>
                <c:pt idx="707">
                  <c:v>-0.21032500000000001</c:v>
                </c:pt>
                <c:pt idx="708">
                  <c:v>-0.18760399999999999</c:v>
                </c:pt>
                <c:pt idx="709">
                  <c:v>-0.15352299999999999</c:v>
                </c:pt>
                <c:pt idx="710">
                  <c:v>-0.14216300000000001</c:v>
                </c:pt>
                <c:pt idx="711">
                  <c:v>-0.11944200000000002</c:v>
                </c:pt>
                <c:pt idx="712">
                  <c:v>-6.2640000000000001E-2</c:v>
                </c:pt>
                <c:pt idx="713">
                  <c:v>0.17592700000000044</c:v>
                </c:pt>
                <c:pt idx="714">
                  <c:v>0.13048499999999999</c:v>
                </c:pt>
                <c:pt idx="715">
                  <c:v>0.34633200000000008</c:v>
                </c:pt>
                <c:pt idx="716">
                  <c:v>0.34633200000000008</c:v>
                </c:pt>
                <c:pt idx="717">
                  <c:v>0.28953000000000001</c:v>
                </c:pt>
                <c:pt idx="718">
                  <c:v>0.36905200000000032</c:v>
                </c:pt>
                <c:pt idx="719">
                  <c:v>0.312251</c:v>
                </c:pt>
              </c:numCache>
            </c:numRef>
          </c:val>
        </c:ser>
        <c:ser>
          <c:idx val="3"/>
          <c:order val="3"/>
          <c:tx>
            <c:strRef>
              <c:f>[1]Sheet1!$I$4</c:f>
              <c:strCache>
                <c:ptCount val="1"/>
                <c:pt idx="0">
                  <c:v>B60+CNG</c:v>
                </c:pt>
              </c:strCache>
            </c:strRef>
          </c:tx>
          <c:marker>
            <c:symbol val="none"/>
          </c:marker>
          <c:val>
            <c:numRef>
              <c:f>[1]Sheet1!$I$5:$I$724</c:f>
              <c:numCache>
                <c:formatCode>General</c:formatCode>
                <c:ptCount val="720"/>
                <c:pt idx="0">
                  <c:v>0.27817000000000008</c:v>
                </c:pt>
                <c:pt idx="1">
                  <c:v>0.34633200000000008</c:v>
                </c:pt>
                <c:pt idx="2">
                  <c:v>0.38041300000000089</c:v>
                </c:pt>
                <c:pt idx="3">
                  <c:v>0.312251</c:v>
                </c:pt>
                <c:pt idx="4">
                  <c:v>0.30089000000000032</c:v>
                </c:pt>
                <c:pt idx="5">
                  <c:v>0.27817000000000008</c:v>
                </c:pt>
                <c:pt idx="6">
                  <c:v>0.21000800000000044</c:v>
                </c:pt>
                <c:pt idx="7">
                  <c:v>0.27817000000000008</c:v>
                </c:pt>
                <c:pt idx="8">
                  <c:v>0.19864699999999999</c:v>
                </c:pt>
                <c:pt idx="9">
                  <c:v>0.17592700000000044</c:v>
                </c:pt>
                <c:pt idx="10">
                  <c:v>0.10776500000000042</c:v>
                </c:pt>
                <c:pt idx="11">
                  <c:v>5.0963000000000112E-2</c:v>
                </c:pt>
                <c:pt idx="12">
                  <c:v>-5.8390000000000152E-3</c:v>
                </c:pt>
                <c:pt idx="13">
                  <c:v>-3.9919999999999997E-2</c:v>
                </c:pt>
                <c:pt idx="14">
                  <c:v>-0.164883</c:v>
                </c:pt>
                <c:pt idx="15">
                  <c:v>-0.14216300000000001</c:v>
                </c:pt>
                <c:pt idx="16">
                  <c:v>-0.301207</c:v>
                </c:pt>
                <c:pt idx="17">
                  <c:v>-0.40345000000000031</c:v>
                </c:pt>
                <c:pt idx="18">
                  <c:v>-0.42617100000000002</c:v>
                </c:pt>
                <c:pt idx="19">
                  <c:v>-0.52841399999999739</c:v>
                </c:pt>
                <c:pt idx="20">
                  <c:v>-0.57385600000000003</c:v>
                </c:pt>
                <c:pt idx="21">
                  <c:v>-0.60793699999999951</c:v>
                </c:pt>
                <c:pt idx="22">
                  <c:v>-0.66473800000000238</c:v>
                </c:pt>
                <c:pt idx="23">
                  <c:v>-0.77834200000000064</c:v>
                </c:pt>
                <c:pt idx="24">
                  <c:v>-0.75562100000000321</c:v>
                </c:pt>
                <c:pt idx="25">
                  <c:v>-0.75562100000000321</c:v>
                </c:pt>
                <c:pt idx="26">
                  <c:v>-0.74426099999999951</c:v>
                </c:pt>
                <c:pt idx="27">
                  <c:v>-0.76698100000000224</c:v>
                </c:pt>
                <c:pt idx="28">
                  <c:v>-0.75562100000000321</c:v>
                </c:pt>
                <c:pt idx="29">
                  <c:v>-0.74426099999999951</c:v>
                </c:pt>
                <c:pt idx="30">
                  <c:v>-0.69881899999999997</c:v>
                </c:pt>
                <c:pt idx="31">
                  <c:v>-0.75562100000000321</c:v>
                </c:pt>
                <c:pt idx="32">
                  <c:v>-0.78970200000000002</c:v>
                </c:pt>
                <c:pt idx="33">
                  <c:v>-0.73290000000000177</c:v>
                </c:pt>
                <c:pt idx="34">
                  <c:v>-0.77834200000000064</c:v>
                </c:pt>
                <c:pt idx="35">
                  <c:v>-0.73290000000000177</c:v>
                </c:pt>
                <c:pt idx="36">
                  <c:v>-0.73290000000000177</c:v>
                </c:pt>
                <c:pt idx="37">
                  <c:v>-0.73290000000000177</c:v>
                </c:pt>
                <c:pt idx="38">
                  <c:v>-0.77834200000000064</c:v>
                </c:pt>
                <c:pt idx="39">
                  <c:v>-0.73290000000000177</c:v>
                </c:pt>
                <c:pt idx="40">
                  <c:v>-0.71018000000000003</c:v>
                </c:pt>
                <c:pt idx="41">
                  <c:v>-0.73290000000000177</c:v>
                </c:pt>
                <c:pt idx="42">
                  <c:v>-0.74426099999999951</c:v>
                </c:pt>
                <c:pt idx="43">
                  <c:v>-0.73290000000000177</c:v>
                </c:pt>
                <c:pt idx="44">
                  <c:v>-0.69881899999999997</c:v>
                </c:pt>
                <c:pt idx="45">
                  <c:v>-0.72153999999999996</c:v>
                </c:pt>
                <c:pt idx="46">
                  <c:v>-0.75562100000000321</c:v>
                </c:pt>
                <c:pt idx="47">
                  <c:v>-0.76698100000000224</c:v>
                </c:pt>
                <c:pt idx="48">
                  <c:v>-0.75562100000000321</c:v>
                </c:pt>
                <c:pt idx="49">
                  <c:v>-0.73290000000000177</c:v>
                </c:pt>
                <c:pt idx="50">
                  <c:v>-0.74426099999999951</c:v>
                </c:pt>
                <c:pt idx="51">
                  <c:v>-0.76698100000000224</c:v>
                </c:pt>
                <c:pt idx="52">
                  <c:v>-0.75562100000000321</c:v>
                </c:pt>
                <c:pt idx="53">
                  <c:v>-0.77834200000000064</c:v>
                </c:pt>
                <c:pt idx="54">
                  <c:v>-0.8010619999999995</c:v>
                </c:pt>
                <c:pt idx="55">
                  <c:v>-0.75562100000000321</c:v>
                </c:pt>
                <c:pt idx="56">
                  <c:v>-0.77834200000000064</c:v>
                </c:pt>
                <c:pt idx="57">
                  <c:v>-0.73290000000000177</c:v>
                </c:pt>
                <c:pt idx="58">
                  <c:v>-0.78970200000000002</c:v>
                </c:pt>
                <c:pt idx="59">
                  <c:v>-0.76698100000000224</c:v>
                </c:pt>
                <c:pt idx="60">
                  <c:v>-0.81242300000000001</c:v>
                </c:pt>
                <c:pt idx="61">
                  <c:v>-0.76698100000000224</c:v>
                </c:pt>
                <c:pt idx="62">
                  <c:v>-0.77834200000000064</c:v>
                </c:pt>
                <c:pt idx="63">
                  <c:v>-0.59657599999999822</c:v>
                </c:pt>
                <c:pt idx="64">
                  <c:v>-0.69881899999999997</c:v>
                </c:pt>
                <c:pt idx="65">
                  <c:v>-0.76698100000000224</c:v>
                </c:pt>
                <c:pt idx="66">
                  <c:v>-0.74426099999999951</c:v>
                </c:pt>
                <c:pt idx="67">
                  <c:v>-0.72153999999999996</c:v>
                </c:pt>
                <c:pt idx="68">
                  <c:v>-0.81242300000000001</c:v>
                </c:pt>
                <c:pt idx="69">
                  <c:v>-0.76698100000000224</c:v>
                </c:pt>
                <c:pt idx="70">
                  <c:v>-0.74426099999999951</c:v>
                </c:pt>
                <c:pt idx="71">
                  <c:v>-0.77834200000000064</c:v>
                </c:pt>
                <c:pt idx="72">
                  <c:v>-0.73290000000000177</c:v>
                </c:pt>
                <c:pt idx="73">
                  <c:v>-0.73290000000000177</c:v>
                </c:pt>
                <c:pt idx="74">
                  <c:v>-0.71018000000000003</c:v>
                </c:pt>
                <c:pt idx="75">
                  <c:v>-0.69881899999999997</c:v>
                </c:pt>
                <c:pt idx="76">
                  <c:v>-0.76698100000000224</c:v>
                </c:pt>
                <c:pt idx="77">
                  <c:v>-0.65337800000000201</c:v>
                </c:pt>
                <c:pt idx="78">
                  <c:v>-0.72153999999999996</c:v>
                </c:pt>
                <c:pt idx="79">
                  <c:v>-0.75562100000000321</c:v>
                </c:pt>
                <c:pt idx="80">
                  <c:v>-0.78970200000000002</c:v>
                </c:pt>
                <c:pt idx="81">
                  <c:v>-0.74426099999999951</c:v>
                </c:pt>
                <c:pt idx="82">
                  <c:v>-0.75562100000000321</c:v>
                </c:pt>
                <c:pt idx="83">
                  <c:v>-0.73290000000000177</c:v>
                </c:pt>
                <c:pt idx="84">
                  <c:v>-0.74426099999999951</c:v>
                </c:pt>
                <c:pt idx="85">
                  <c:v>-0.77834200000000064</c:v>
                </c:pt>
                <c:pt idx="86">
                  <c:v>-0.64201799999999998</c:v>
                </c:pt>
                <c:pt idx="87">
                  <c:v>-0.73290000000000177</c:v>
                </c:pt>
                <c:pt idx="88">
                  <c:v>-0.74426099999999951</c:v>
                </c:pt>
                <c:pt idx="89">
                  <c:v>-0.64201799999999998</c:v>
                </c:pt>
                <c:pt idx="90">
                  <c:v>-0.73290000000000177</c:v>
                </c:pt>
                <c:pt idx="91">
                  <c:v>-0.67609900000000389</c:v>
                </c:pt>
                <c:pt idx="92">
                  <c:v>-0.74426099999999951</c:v>
                </c:pt>
                <c:pt idx="93">
                  <c:v>-0.68745900000000004</c:v>
                </c:pt>
                <c:pt idx="94">
                  <c:v>-0.71018000000000003</c:v>
                </c:pt>
                <c:pt idx="95">
                  <c:v>-0.75562100000000321</c:v>
                </c:pt>
                <c:pt idx="96">
                  <c:v>-0.68745900000000004</c:v>
                </c:pt>
                <c:pt idx="97">
                  <c:v>-0.57385600000000003</c:v>
                </c:pt>
                <c:pt idx="98">
                  <c:v>-0.65337800000000201</c:v>
                </c:pt>
                <c:pt idx="99">
                  <c:v>-0.67609900000000389</c:v>
                </c:pt>
                <c:pt idx="100">
                  <c:v>-0.69881899999999997</c:v>
                </c:pt>
                <c:pt idx="101">
                  <c:v>-0.539775000000002</c:v>
                </c:pt>
                <c:pt idx="102">
                  <c:v>-0.42617100000000002</c:v>
                </c:pt>
                <c:pt idx="103">
                  <c:v>-0.59657599999999822</c:v>
                </c:pt>
                <c:pt idx="104">
                  <c:v>-0.63065700000000224</c:v>
                </c:pt>
                <c:pt idx="105">
                  <c:v>-0.51705400000000001</c:v>
                </c:pt>
                <c:pt idx="106">
                  <c:v>-0.58521599999999763</c:v>
                </c:pt>
                <c:pt idx="107">
                  <c:v>-0.65337800000000201</c:v>
                </c:pt>
                <c:pt idx="108">
                  <c:v>-0.57385600000000003</c:v>
                </c:pt>
                <c:pt idx="109">
                  <c:v>-0.59657599999999822</c:v>
                </c:pt>
                <c:pt idx="110">
                  <c:v>-0.68745900000000004</c:v>
                </c:pt>
                <c:pt idx="111">
                  <c:v>-0.63065700000000224</c:v>
                </c:pt>
                <c:pt idx="112">
                  <c:v>-0.64201799999999998</c:v>
                </c:pt>
                <c:pt idx="113">
                  <c:v>-0.61929699999999999</c:v>
                </c:pt>
                <c:pt idx="114">
                  <c:v>-0.60793699999999951</c:v>
                </c:pt>
                <c:pt idx="115">
                  <c:v>-0.55113500000000004</c:v>
                </c:pt>
                <c:pt idx="116">
                  <c:v>-0.66473800000000238</c:v>
                </c:pt>
                <c:pt idx="117">
                  <c:v>-0.66473800000000238</c:v>
                </c:pt>
                <c:pt idx="118">
                  <c:v>-0.58521599999999763</c:v>
                </c:pt>
                <c:pt idx="119">
                  <c:v>-0.64201799999999998</c:v>
                </c:pt>
                <c:pt idx="120">
                  <c:v>-0.56249499999999997</c:v>
                </c:pt>
                <c:pt idx="121">
                  <c:v>-0.59657599999999822</c:v>
                </c:pt>
                <c:pt idx="122">
                  <c:v>-0.60793699999999951</c:v>
                </c:pt>
                <c:pt idx="123">
                  <c:v>-0.67609900000000389</c:v>
                </c:pt>
                <c:pt idx="124">
                  <c:v>-0.69881899999999997</c:v>
                </c:pt>
                <c:pt idx="125">
                  <c:v>-0.66473800000000238</c:v>
                </c:pt>
                <c:pt idx="126">
                  <c:v>-0.64201799999999998</c:v>
                </c:pt>
                <c:pt idx="127">
                  <c:v>-0.71018000000000003</c:v>
                </c:pt>
                <c:pt idx="128">
                  <c:v>-0.57385600000000003</c:v>
                </c:pt>
                <c:pt idx="129">
                  <c:v>-0.64201799999999998</c:v>
                </c:pt>
                <c:pt idx="130">
                  <c:v>-0.58521599999999763</c:v>
                </c:pt>
                <c:pt idx="131">
                  <c:v>-0.66473800000000238</c:v>
                </c:pt>
                <c:pt idx="132">
                  <c:v>-0.83514299999999997</c:v>
                </c:pt>
                <c:pt idx="133">
                  <c:v>-0.85786399999999996</c:v>
                </c:pt>
                <c:pt idx="134">
                  <c:v>-0.71018000000000003</c:v>
                </c:pt>
                <c:pt idx="135">
                  <c:v>-0.82378300000000004</c:v>
                </c:pt>
                <c:pt idx="136">
                  <c:v>-0.75562100000000321</c:v>
                </c:pt>
                <c:pt idx="137">
                  <c:v>-0.73290000000000177</c:v>
                </c:pt>
                <c:pt idx="138">
                  <c:v>-0.69881899999999997</c:v>
                </c:pt>
                <c:pt idx="139">
                  <c:v>-0.52841399999999739</c:v>
                </c:pt>
                <c:pt idx="140">
                  <c:v>-0.57385600000000003</c:v>
                </c:pt>
                <c:pt idx="141">
                  <c:v>-0.72153999999999996</c:v>
                </c:pt>
                <c:pt idx="142">
                  <c:v>-0.76698100000000224</c:v>
                </c:pt>
                <c:pt idx="143">
                  <c:v>-0.61929699999999999</c:v>
                </c:pt>
                <c:pt idx="144">
                  <c:v>-0.60793699999999951</c:v>
                </c:pt>
                <c:pt idx="145">
                  <c:v>-0.69881899999999997</c:v>
                </c:pt>
                <c:pt idx="146">
                  <c:v>-0.60793699999999951</c:v>
                </c:pt>
                <c:pt idx="147">
                  <c:v>-0.48297300000000032</c:v>
                </c:pt>
                <c:pt idx="148">
                  <c:v>-0.67609900000000389</c:v>
                </c:pt>
                <c:pt idx="149">
                  <c:v>-0.58521599999999763</c:v>
                </c:pt>
                <c:pt idx="150">
                  <c:v>-0.51705400000000001</c:v>
                </c:pt>
                <c:pt idx="151">
                  <c:v>-0.65337800000000201</c:v>
                </c:pt>
                <c:pt idx="152">
                  <c:v>-0.61929699999999999</c:v>
                </c:pt>
                <c:pt idx="153">
                  <c:v>-0.42617100000000002</c:v>
                </c:pt>
                <c:pt idx="154">
                  <c:v>-0.51705400000000001</c:v>
                </c:pt>
                <c:pt idx="155">
                  <c:v>-0.539775000000002</c:v>
                </c:pt>
                <c:pt idx="156">
                  <c:v>-0.52841399999999739</c:v>
                </c:pt>
                <c:pt idx="157">
                  <c:v>-0.55113500000000004</c:v>
                </c:pt>
                <c:pt idx="158">
                  <c:v>-0.49433300000000002</c:v>
                </c:pt>
                <c:pt idx="159">
                  <c:v>-0.49433300000000002</c:v>
                </c:pt>
                <c:pt idx="160">
                  <c:v>-0.50569399999999998</c:v>
                </c:pt>
                <c:pt idx="161">
                  <c:v>-0.46025200000000005</c:v>
                </c:pt>
                <c:pt idx="162">
                  <c:v>-0.51705400000000001</c:v>
                </c:pt>
                <c:pt idx="163">
                  <c:v>-0.46025200000000005</c:v>
                </c:pt>
                <c:pt idx="164">
                  <c:v>-0.42617100000000002</c:v>
                </c:pt>
                <c:pt idx="165">
                  <c:v>-0.47161200000000031</c:v>
                </c:pt>
                <c:pt idx="166">
                  <c:v>-0.42617100000000002</c:v>
                </c:pt>
                <c:pt idx="167">
                  <c:v>-0.47161200000000031</c:v>
                </c:pt>
                <c:pt idx="168">
                  <c:v>-0.42617100000000002</c:v>
                </c:pt>
                <c:pt idx="169">
                  <c:v>-0.39209000000000038</c:v>
                </c:pt>
                <c:pt idx="170">
                  <c:v>-0.48297300000000032</c:v>
                </c:pt>
                <c:pt idx="171">
                  <c:v>-0.39209000000000038</c:v>
                </c:pt>
                <c:pt idx="172">
                  <c:v>-0.437531</c:v>
                </c:pt>
                <c:pt idx="173">
                  <c:v>-0.39209000000000038</c:v>
                </c:pt>
                <c:pt idx="174">
                  <c:v>-0.36936900000000089</c:v>
                </c:pt>
                <c:pt idx="175">
                  <c:v>-0.36936900000000089</c:v>
                </c:pt>
                <c:pt idx="176">
                  <c:v>-0.41481100000000032</c:v>
                </c:pt>
                <c:pt idx="177">
                  <c:v>-0.28984700000000002</c:v>
                </c:pt>
                <c:pt idx="178">
                  <c:v>-0.36936900000000089</c:v>
                </c:pt>
                <c:pt idx="179">
                  <c:v>-0.28984700000000002</c:v>
                </c:pt>
                <c:pt idx="180">
                  <c:v>-0.26712600000000031</c:v>
                </c:pt>
                <c:pt idx="181">
                  <c:v>-0.34664900000000004</c:v>
                </c:pt>
                <c:pt idx="182">
                  <c:v>-0.33528800000000136</c:v>
                </c:pt>
                <c:pt idx="183">
                  <c:v>-0.40345000000000031</c:v>
                </c:pt>
                <c:pt idx="184">
                  <c:v>-0.36936900000000089</c:v>
                </c:pt>
                <c:pt idx="185">
                  <c:v>-0.36936900000000089</c:v>
                </c:pt>
                <c:pt idx="186">
                  <c:v>-0.36936900000000089</c:v>
                </c:pt>
                <c:pt idx="187">
                  <c:v>-0.38073000000000001</c:v>
                </c:pt>
                <c:pt idx="188">
                  <c:v>-0.35800900000000002</c:v>
                </c:pt>
                <c:pt idx="189">
                  <c:v>-0.32392800000000166</c:v>
                </c:pt>
                <c:pt idx="190">
                  <c:v>-0.33528800000000136</c:v>
                </c:pt>
                <c:pt idx="191">
                  <c:v>-0.301207</c:v>
                </c:pt>
                <c:pt idx="192">
                  <c:v>-0.39209000000000038</c:v>
                </c:pt>
                <c:pt idx="193">
                  <c:v>-0.33528800000000136</c:v>
                </c:pt>
                <c:pt idx="194">
                  <c:v>-0.34664900000000004</c:v>
                </c:pt>
                <c:pt idx="195">
                  <c:v>-0.35800900000000002</c:v>
                </c:pt>
                <c:pt idx="196">
                  <c:v>-0.34664900000000004</c:v>
                </c:pt>
                <c:pt idx="197">
                  <c:v>-0.36936900000000089</c:v>
                </c:pt>
                <c:pt idx="198">
                  <c:v>-0.28984700000000002</c:v>
                </c:pt>
                <c:pt idx="199">
                  <c:v>-0.301207</c:v>
                </c:pt>
                <c:pt idx="200">
                  <c:v>-0.301207</c:v>
                </c:pt>
                <c:pt idx="201">
                  <c:v>-0.27848700000000032</c:v>
                </c:pt>
                <c:pt idx="202">
                  <c:v>-0.27848700000000032</c:v>
                </c:pt>
                <c:pt idx="203">
                  <c:v>-0.33528800000000136</c:v>
                </c:pt>
                <c:pt idx="204">
                  <c:v>-0.301207</c:v>
                </c:pt>
                <c:pt idx="205">
                  <c:v>-0.28984700000000002</c:v>
                </c:pt>
                <c:pt idx="206">
                  <c:v>-0.34664900000000004</c:v>
                </c:pt>
                <c:pt idx="207">
                  <c:v>-0.26712600000000031</c:v>
                </c:pt>
                <c:pt idx="208">
                  <c:v>-0.24440600000000062</c:v>
                </c:pt>
                <c:pt idx="209">
                  <c:v>-0.21032500000000001</c:v>
                </c:pt>
                <c:pt idx="210">
                  <c:v>-0.24440600000000062</c:v>
                </c:pt>
                <c:pt idx="211">
                  <c:v>-0.164883</c:v>
                </c:pt>
                <c:pt idx="212">
                  <c:v>-0.22168499999999997</c:v>
                </c:pt>
                <c:pt idx="213">
                  <c:v>-0.17624400000000062</c:v>
                </c:pt>
                <c:pt idx="214">
                  <c:v>-0.22168499999999997</c:v>
                </c:pt>
                <c:pt idx="215">
                  <c:v>-0.18760399999999999</c:v>
                </c:pt>
                <c:pt idx="216">
                  <c:v>-0.14216300000000001</c:v>
                </c:pt>
                <c:pt idx="217">
                  <c:v>-6.2640000000000001E-2</c:v>
                </c:pt>
                <c:pt idx="218">
                  <c:v>-5.1279999999999867E-2</c:v>
                </c:pt>
                <c:pt idx="219">
                  <c:v>-3.9919999999999997E-2</c:v>
                </c:pt>
                <c:pt idx="220">
                  <c:v>1.688200000000006E-2</c:v>
                </c:pt>
                <c:pt idx="221">
                  <c:v>-5.8390000000000152E-3</c:v>
                </c:pt>
                <c:pt idx="222">
                  <c:v>-5.8390000000000152E-3</c:v>
                </c:pt>
                <c:pt idx="223">
                  <c:v>7.3683999999999999E-2</c:v>
                </c:pt>
                <c:pt idx="224">
                  <c:v>2.8242E-2</c:v>
                </c:pt>
                <c:pt idx="225">
                  <c:v>5.0963000000000112E-2</c:v>
                </c:pt>
                <c:pt idx="226">
                  <c:v>5.0963000000000112E-2</c:v>
                </c:pt>
                <c:pt idx="227">
                  <c:v>8.5044000000000008E-2</c:v>
                </c:pt>
                <c:pt idx="228">
                  <c:v>0.14184600000000044</c:v>
                </c:pt>
                <c:pt idx="229">
                  <c:v>0.13048499999999999</c:v>
                </c:pt>
                <c:pt idx="230">
                  <c:v>0.11912499999999999</c:v>
                </c:pt>
                <c:pt idx="231">
                  <c:v>0.11912499999999999</c:v>
                </c:pt>
                <c:pt idx="232">
                  <c:v>0.15320600000000054</c:v>
                </c:pt>
                <c:pt idx="233">
                  <c:v>0.22136800000000001</c:v>
                </c:pt>
                <c:pt idx="234">
                  <c:v>0.15320600000000054</c:v>
                </c:pt>
                <c:pt idx="235">
                  <c:v>0.18728700000000054</c:v>
                </c:pt>
                <c:pt idx="236">
                  <c:v>0.16456599999999999</c:v>
                </c:pt>
                <c:pt idx="237">
                  <c:v>0.21000800000000044</c:v>
                </c:pt>
                <c:pt idx="238">
                  <c:v>0.14184600000000044</c:v>
                </c:pt>
                <c:pt idx="239">
                  <c:v>0.15320600000000054</c:v>
                </c:pt>
                <c:pt idx="240">
                  <c:v>0.17592700000000044</c:v>
                </c:pt>
                <c:pt idx="241">
                  <c:v>0.21000800000000044</c:v>
                </c:pt>
                <c:pt idx="242">
                  <c:v>0.24408900000000044</c:v>
                </c:pt>
                <c:pt idx="243">
                  <c:v>0.23272799999999999</c:v>
                </c:pt>
                <c:pt idx="244">
                  <c:v>0.25544900000000004</c:v>
                </c:pt>
                <c:pt idx="245">
                  <c:v>0.24408900000000044</c:v>
                </c:pt>
                <c:pt idx="246">
                  <c:v>0.26680900000000002</c:v>
                </c:pt>
                <c:pt idx="247">
                  <c:v>0.30089000000000032</c:v>
                </c:pt>
                <c:pt idx="248">
                  <c:v>0.312251</c:v>
                </c:pt>
                <c:pt idx="249">
                  <c:v>0.39177300000000032</c:v>
                </c:pt>
                <c:pt idx="250">
                  <c:v>0.32361100000000032</c:v>
                </c:pt>
                <c:pt idx="251">
                  <c:v>0.38041300000000089</c:v>
                </c:pt>
                <c:pt idx="252">
                  <c:v>0.36905200000000032</c:v>
                </c:pt>
                <c:pt idx="253">
                  <c:v>0.38041300000000089</c:v>
                </c:pt>
                <c:pt idx="254">
                  <c:v>0.39177300000000032</c:v>
                </c:pt>
                <c:pt idx="255">
                  <c:v>0.448575</c:v>
                </c:pt>
                <c:pt idx="256">
                  <c:v>0.47129600000000005</c:v>
                </c:pt>
                <c:pt idx="257">
                  <c:v>0.49401600000000101</c:v>
                </c:pt>
                <c:pt idx="258">
                  <c:v>0.56217799999999996</c:v>
                </c:pt>
                <c:pt idx="259">
                  <c:v>0.52809700000000004</c:v>
                </c:pt>
                <c:pt idx="260">
                  <c:v>0.59625899999999799</c:v>
                </c:pt>
                <c:pt idx="261">
                  <c:v>0.61898000000000064</c:v>
                </c:pt>
                <c:pt idx="262">
                  <c:v>0.60762000000000238</c:v>
                </c:pt>
                <c:pt idx="263">
                  <c:v>0.60762000000000238</c:v>
                </c:pt>
                <c:pt idx="264">
                  <c:v>0.653061000000002</c:v>
                </c:pt>
                <c:pt idx="265">
                  <c:v>0.67578200000000177</c:v>
                </c:pt>
                <c:pt idx="266">
                  <c:v>0.67578200000000177</c:v>
                </c:pt>
                <c:pt idx="267">
                  <c:v>0.68714200000000003</c:v>
                </c:pt>
                <c:pt idx="268">
                  <c:v>0.76666400000000201</c:v>
                </c:pt>
                <c:pt idx="269">
                  <c:v>0.73258299999999799</c:v>
                </c:pt>
                <c:pt idx="270">
                  <c:v>0.75530399999999998</c:v>
                </c:pt>
                <c:pt idx="271">
                  <c:v>0.81210599999999999</c:v>
                </c:pt>
                <c:pt idx="272">
                  <c:v>0.8575469999999995</c:v>
                </c:pt>
                <c:pt idx="273">
                  <c:v>1.0165919999999964</c:v>
                </c:pt>
                <c:pt idx="274">
                  <c:v>0.98251099999999736</c:v>
                </c:pt>
                <c:pt idx="275">
                  <c:v>1.084754</c:v>
                </c:pt>
                <c:pt idx="276">
                  <c:v>1.050673</c:v>
                </c:pt>
                <c:pt idx="277">
                  <c:v>1.1642760000000001</c:v>
                </c:pt>
                <c:pt idx="278">
                  <c:v>1.266519</c:v>
                </c:pt>
                <c:pt idx="279">
                  <c:v>1.266519</c:v>
                </c:pt>
                <c:pt idx="280">
                  <c:v>1.3233209999999964</c:v>
                </c:pt>
                <c:pt idx="281">
                  <c:v>1.448285</c:v>
                </c:pt>
                <c:pt idx="282">
                  <c:v>1.4823659999999999</c:v>
                </c:pt>
                <c:pt idx="283">
                  <c:v>1.5278069999999961</c:v>
                </c:pt>
                <c:pt idx="284">
                  <c:v>1.64141</c:v>
                </c:pt>
                <c:pt idx="285">
                  <c:v>1.664131</c:v>
                </c:pt>
                <c:pt idx="286">
                  <c:v>1.6982120000000045</c:v>
                </c:pt>
                <c:pt idx="287">
                  <c:v>1.8345359999999999</c:v>
                </c:pt>
                <c:pt idx="288">
                  <c:v>1.7890949999999957</c:v>
                </c:pt>
                <c:pt idx="289">
                  <c:v>1.993581</c:v>
                </c:pt>
                <c:pt idx="290">
                  <c:v>2.0617429999999977</c:v>
                </c:pt>
                <c:pt idx="291">
                  <c:v>2.1526249999999987</c:v>
                </c:pt>
                <c:pt idx="292">
                  <c:v>2.0276619999999999</c:v>
                </c:pt>
                <c:pt idx="293">
                  <c:v>2.266229</c:v>
                </c:pt>
                <c:pt idx="294">
                  <c:v>2.4593549999999977</c:v>
                </c:pt>
                <c:pt idx="295">
                  <c:v>2.5047959999999998</c:v>
                </c:pt>
                <c:pt idx="296">
                  <c:v>2.6070389999999999</c:v>
                </c:pt>
                <c:pt idx="297">
                  <c:v>2.6752009999999977</c:v>
                </c:pt>
                <c:pt idx="298">
                  <c:v>2.8456059999999921</c:v>
                </c:pt>
                <c:pt idx="299">
                  <c:v>2.9705699999999977</c:v>
                </c:pt>
                <c:pt idx="300">
                  <c:v>3.004651</c:v>
                </c:pt>
                <c:pt idx="301">
                  <c:v>3.1636950000000001</c:v>
                </c:pt>
                <c:pt idx="302">
                  <c:v>3.3454609999999967</c:v>
                </c:pt>
                <c:pt idx="303">
                  <c:v>3.4363439999999921</c:v>
                </c:pt>
                <c:pt idx="304">
                  <c:v>3.5045060000000001</c:v>
                </c:pt>
                <c:pt idx="305">
                  <c:v>3.845316</c:v>
                </c:pt>
                <c:pt idx="306">
                  <c:v>3.9134779999999987</c:v>
                </c:pt>
                <c:pt idx="307">
                  <c:v>4.0384409999999997</c:v>
                </c:pt>
                <c:pt idx="308">
                  <c:v>4.2997290000000152</c:v>
                </c:pt>
                <c:pt idx="309">
                  <c:v>4.4019719999999998</c:v>
                </c:pt>
                <c:pt idx="310">
                  <c:v>4.6405389999999853</c:v>
                </c:pt>
                <c:pt idx="311">
                  <c:v>4.754143</c:v>
                </c:pt>
                <c:pt idx="312">
                  <c:v>5.0267910000000002</c:v>
                </c:pt>
                <c:pt idx="313">
                  <c:v>5.33352</c:v>
                </c:pt>
                <c:pt idx="314">
                  <c:v>5.4925639999999998</c:v>
                </c:pt>
                <c:pt idx="315">
                  <c:v>5.6856900000000001</c:v>
                </c:pt>
                <c:pt idx="316">
                  <c:v>5.9924189999999955</c:v>
                </c:pt>
                <c:pt idx="317">
                  <c:v>6.3105089999999855</c:v>
                </c:pt>
                <c:pt idx="318">
                  <c:v>6.5604359999999815</c:v>
                </c:pt>
                <c:pt idx="319">
                  <c:v>6.9694079999999996</c:v>
                </c:pt>
                <c:pt idx="320">
                  <c:v>7.2306960000000124</c:v>
                </c:pt>
                <c:pt idx="321">
                  <c:v>7.6283079999999845</c:v>
                </c:pt>
                <c:pt idx="322">
                  <c:v>7.9691179999999955</c:v>
                </c:pt>
                <c:pt idx="323">
                  <c:v>8.4576120000000028</c:v>
                </c:pt>
                <c:pt idx="324">
                  <c:v>8.8325030000000027</c:v>
                </c:pt>
                <c:pt idx="325">
                  <c:v>9.4005200000000002</c:v>
                </c:pt>
                <c:pt idx="326">
                  <c:v>9.6163659999999993</c:v>
                </c:pt>
                <c:pt idx="327">
                  <c:v>10.207103999999999</c:v>
                </c:pt>
                <c:pt idx="328">
                  <c:v>10.627436000000024</c:v>
                </c:pt>
                <c:pt idx="329">
                  <c:v>11.331777000000001</c:v>
                </c:pt>
                <c:pt idx="330">
                  <c:v>11.888434000000032</c:v>
                </c:pt>
                <c:pt idx="331">
                  <c:v>12.547333</c:v>
                </c:pt>
                <c:pt idx="332">
                  <c:v>13.013107</c:v>
                </c:pt>
                <c:pt idx="333">
                  <c:v>13.751528</c:v>
                </c:pt>
                <c:pt idx="334">
                  <c:v>14.648994999999999</c:v>
                </c:pt>
                <c:pt idx="335">
                  <c:v>15.421498</c:v>
                </c:pt>
                <c:pt idx="336">
                  <c:v>16.057676000000001</c:v>
                </c:pt>
                <c:pt idx="337">
                  <c:v>16.875619999999923</c:v>
                </c:pt>
                <c:pt idx="338">
                  <c:v>17.909410999999931</c:v>
                </c:pt>
                <c:pt idx="339">
                  <c:v>18.625111999999987</c:v>
                </c:pt>
                <c:pt idx="340">
                  <c:v>19.670262999999988</c:v>
                </c:pt>
                <c:pt idx="341">
                  <c:v>20.545007999999989</c:v>
                </c:pt>
                <c:pt idx="342">
                  <c:v>21.669681000000001</c:v>
                </c:pt>
                <c:pt idx="343">
                  <c:v>22.862515999999989</c:v>
                </c:pt>
                <c:pt idx="344">
                  <c:v>23.714541000000001</c:v>
                </c:pt>
                <c:pt idx="345">
                  <c:v>24.771052000000001</c:v>
                </c:pt>
                <c:pt idx="346">
                  <c:v>25.941167</c:v>
                </c:pt>
                <c:pt idx="347">
                  <c:v>27.065839999999923</c:v>
                </c:pt>
                <c:pt idx="348">
                  <c:v>28.258675</c:v>
                </c:pt>
                <c:pt idx="349">
                  <c:v>29.428788999999924</c:v>
                </c:pt>
                <c:pt idx="350">
                  <c:v>30.530740999999939</c:v>
                </c:pt>
                <c:pt idx="351">
                  <c:v>31.655414</c:v>
                </c:pt>
                <c:pt idx="352">
                  <c:v>32.689204000000004</c:v>
                </c:pt>
                <c:pt idx="353">
                  <c:v>33.666193000000113</c:v>
                </c:pt>
                <c:pt idx="354">
                  <c:v>34.506858000000001</c:v>
                </c:pt>
                <c:pt idx="355">
                  <c:v>35.336162000000002</c:v>
                </c:pt>
                <c:pt idx="356">
                  <c:v>35.983701000000003</c:v>
                </c:pt>
                <c:pt idx="357">
                  <c:v>36.710762000000003</c:v>
                </c:pt>
                <c:pt idx="358">
                  <c:v>37.33558</c:v>
                </c:pt>
                <c:pt idx="359">
                  <c:v>38.085362000000003</c:v>
                </c:pt>
                <c:pt idx="360">
                  <c:v>39.357719000000003</c:v>
                </c:pt>
                <c:pt idx="361">
                  <c:v>43.061187000000004</c:v>
                </c:pt>
                <c:pt idx="362">
                  <c:v>48.445984000000003</c:v>
                </c:pt>
                <c:pt idx="363">
                  <c:v>54.069348000000012</c:v>
                </c:pt>
                <c:pt idx="364">
                  <c:v>52.524343000000002</c:v>
                </c:pt>
                <c:pt idx="365">
                  <c:v>55.693875000000013</c:v>
                </c:pt>
                <c:pt idx="366">
                  <c:v>53.171881999999997</c:v>
                </c:pt>
                <c:pt idx="367">
                  <c:v>54.080708000000001</c:v>
                </c:pt>
                <c:pt idx="368">
                  <c:v>54.273834000000001</c:v>
                </c:pt>
                <c:pt idx="369">
                  <c:v>53.319566000000002</c:v>
                </c:pt>
                <c:pt idx="370">
                  <c:v>53.739898000000011</c:v>
                </c:pt>
                <c:pt idx="371">
                  <c:v>51.695039000000129</c:v>
                </c:pt>
                <c:pt idx="372">
                  <c:v>52.228974000000122</c:v>
                </c:pt>
                <c:pt idx="373">
                  <c:v>49.877386000000001</c:v>
                </c:pt>
                <c:pt idx="374">
                  <c:v>49.422973000000013</c:v>
                </c:pt>
                <c:pt idx="375">
                  <c:v>47.900687999999995</c:v>
                </c:pt>
                <c:pt idx="376">
                  <c:v>46.332963000000007</c:v>
                </c:pt>
                <c:pt idx="377">
                  <c:v>44.958362000000001</c:v>
                </c:pt>
                <c:pt idx="378">
                  <c:v>42.833981000000001</c:v>
                </c:pt>
                <c:pt idx="379">
                  <c:v>41.970595000000003</c:v>
                </c:pt>
                <c:pt idx="380">
                  <c:v>39.505404000000006</c:v>
                </c:pt>
                <c:pt idx="381">
                  <c:v>38.301207999999995</c:v>
                </c:pt>
                <c:pt idx="382">
                  <c:v>36.517636000000003</c:v>
                </c:pt>
                <c:pt idx="383">
                  <c:v>34.995352000000167</c:v>
                </c:pt>
                <c:pt idx="384">
                  <c:v>33.586671000000003</c:v>
                </c:pt>
                <c:pt idx="385">
                  <c:v>31.848539999999904</c:v>
                </c:pt>
                <c:pt idx="386">
                  <c:v>30.723866999999988</c:v>
                </c:pt>
                <c:pt idx="387">
                  <c:v>28.985735999999886</c:v>
                </c:pt>
                <c:pt idx="388">
                  <c:v>27.667936999999988</c:v>
                </c:pt>
                <c:pt idx="389">
                  <c:v>26.327418000000005</c:v>
                </c:pt>
                <c:pt idx="390">
                  <c:v>25.089141999999939</c:v>
                </c:pt>
                <c:pt idx="391">
                  <c:v>23.884945999999999</c:v>
                </c:pt>
                <c:pt idx="392">
                  <c:v>22.533066999999999</c:v>
                </c:pt>
                <c:pt idx="393">
                  <c:v>21.556077999999999</c:v>
                </c:pt>
                <c:pt idx="394">
                  <c:v>20.590450000000001</c:v>
                </c:pt>
                <c:pt idx="395">
                  <c:v>19.522577999999989</c:v>
                </c:pt>
                <c:pt idx="396">
                  <c:v>18.522869</c:v>
                </c:pt>
                <c:pt idx="397">
                  <c:v>17.636762999999988</c:v>
                </c:pt>
                <c:pt idx="398">
                  <c:v>16.864260000000005</c:v>
                </c:pt>
                <c:pt idx="399">
                  <c:v>16.069037000000002</c:v>
                </c:pt>
                <c:pt idx="400">
                  <c:v>15.205651</c:v>
                </c:pt>
                <c:pt idx="401">
                  <c:v>14.512671000000001</c:v>
                </c:pt>
                <c:pt idx="402">
                  <c:v>13.865132000000049</c:v>
                </c:pt>
                <c:pt idx="403">
                  <c:v>13.206232</c:v>
                </c:pt>
                <c:pt idx="404">
                  <c:v>12.626855000000001</c:v>
                </c:pt>
                <c:pt idx="405">
                  <c:v>12.013397000000001</c:v>
                </c:pt>
                <c:pt idx="406">
                  <c:v>11.456741000000006</c:v>
                </c:pt>
                <c:pt idx="407">
                  <c:v>10.979607000000026</c:v>
                </c:pt>
                <c:pt idx="408">
                  <c:v>10.42295</c:v>
                </c:pt>
                <c:pt idx="409">
                  <c:v>10.002618</c:v>
                </c:pt>
                <c:pt idx="410">
                  <c:v>9.5709250000000008</c:v>
                </c:pt>
                <c:pt idx="411">
                  <c:v>9.1051510000000011</c:v>
                </c:pt>
                <c:pt idx="412">
                  <c:v>8.7529810000000001</c:v>
                </c:pt>
                <c:pt idx="413">
                  <c:v>8.3667290000000047</c:v>
                </c:pt>
                <c:pt idx="414">
                  <c:v>8.025919</c:v>
                </c:pt>
                <c:pt idx="415">
                  <c:v>7.6169469999999855</c:v>
                </c:pt>
                <c:pt idx="416">
                  <c:v>7.3442990000000004</c:v>
                </c:pt>
                <c:pt idx="417">
                  <c:v>7.0375699999999997</c:v>
                </c:pt>
                <c:pt idx="418">
                  <c:v>6.6967600000000003</c:v>
                </c:pt>
                <c:pt idx="419">
                  <c:v>6.4127520000000002</c:v>
                </c:pt>
                <c:pt idx="420">
                  <c:v>6.1173829999999834</c:v>
                </c:pt>
                <c:pt idx="421">
                  <c:v>5.8901759999999834</c:v>
                </c:pt>
                <c:pt idx="422">
                  <c:v>5.5948069999999834</c:v>
                </c:pt>
                <c:pt idx="423">
                  <c:v>5.3789610000000003</c:v>
                </c:pt>
                <c:pt idx="424">
                  <c:v>5.1631149999999719</c:v>
                </c:pt>
                <c:pt idx="425">
                  <c:v>4.8791060000000002</c:v>
                </c:pt>
                <c:pt idx="426">
                  <c:v>4.6291789999999855</c:v>
                </c:pt>
                <c:pt idx="427">
                  <c:v>4.4360530000000171</c:v>
                </c:pt>
                <c:pt idx="428">
                  <c:v>4.3224499999999955</c:v>
                </c:pt>
                <c:pt idx="429">
                  <c:v>4.1634049999999796</c:v>
                </c:pt>
                <c:pt idx="430">
                  <c:v>4.0157210000000001</c:v>
                </c:pt>
                <c:pt idx="431">
                  <c:v>3.7771539999999999</c:v>
                </c:pt>
                <c:pt idx="432">
                  <c:v>3.6294689999999967</c:v>
                </c:pt>
                <c:pt idx="433">
                  <c:v>3.4022619999999977</c:v>
                </c:pt>
                <c:pt idx="434">
                  <c:v>3.288659</c:v>
                </c:pt>
                <c:pt idx="435">
                  <c:v>3.0955330000000001</c:v>
                </c:pt>
                <c:pt idx="436">
                  <c:v>3.0500919999999998</c:v>
                </c:pt>
                <c:pt idx="437">
                  <c:v>2.8569659999999861</c:v>
                </c:pt>
                <c:pt idx="438">
                  <c:v>2.7320029999999931</c:v>
                </c:pt>
                <c:pt idx="439">
                  <c:v>2.7547229999999998</c:v>
                </c:pt>
                <c:pt idx="440">
                  <c:v>2.5161559999999921</c:v>
                </c:pt>
                <c:pt idx="441">
                  <c:v>2.493436</c:v>
                </c:pt>
                <c:pt idx="442">
                  <c:v>2.3798319999999977</c:v>
                </c:pt>
                <c:pt idx="443">
                  <c:v>2.2207870000000081</c:v>
                </c:pt>
                <c:pt idx="444">
                  <c:v>2.1412649999999998</c:v>
                </c:pt>
                <c:pt idx="445">
                  <c:v>2.0731030000000001</c:v>
                </c:pt>
                <c:pt idx="446">
                  <c:v>1.925419</c:v>
                </c:pt>
                <c:pt idx="447">
                  <c:v>1.925419</c:v>
                </c:pt>
                <c:pt idx="448">
                  <c:v>1.8345359999999999</c:v>
                </c:pt>
                <c:pt idx="449">
                  <c:v>1.7209329999999998</c:v>
                </c:pt>
                <c:pt idx="450">
                  <c:v>1.573248</c:v>
                </c:pt>
                <c:pt idx="451">
                  <c:v>1.4937259999999959</c:v>
                </c:pt>
                <c:pt idx="452">
                  <c:v>1.4369239999999954</c:v>
                </c:pt>
                <c:pt idx="453">
                  <c:v>1.380123</c:v>
                </c:pt>
                <c:pt idx="454">
                  <c:v>1.346041</c:v>
                </c:pt>
                <c:pt idx="455">
                  <c:v>1.266519</c:v>
                </c:pt>
                <c:pt idx="456">
                  <c:v>1.2097169999999964</c:v>
                </c:pt>
                <c:pt idx="457">
                  <c:v>1.062033</c:v>
                </c:pt>
                <c:pt idx="458">
                  <c:v>0.9938709999999995</c:v>
                </c:pt>
                <c:pt idx="459">
                  <c:v>0.98251099999999736</c:v>
                </c:pt>
                <c:pt idx="460">
                  <c:v>0.98251099999999736</c:v>
                </c:pt>
                <c:pt idx="461">
                  <c:v>0.8575469999999995</c:v>
                </c:pt>
                <c:pt idx="462">
                  <c:v>0.8575469999999995</c:v>
                </c:pt>
                <c:pt idx="463">
                  <c:v>0.7212229999999995</c:v>
                </c:pt>
                <c:pt idx="464">
                  <c:v>0.74394400000000238</c:v>
                </c:pt>
                <c:pt idx="465">
                  <c:v>0.70986300000000002</c:v>
                </c:pt>
                <c:pt idx="466">
                  <c:v>0.76666400000000201</c:v>
                </c:pt>
                <c:pt idx="467">
                  <c:v>0.52809700000000004</c:v>
                </c:pt>
                <c:pt idx="468">
                  <c:v>0.64170100000000274</c:v>
                </c:pt>
                <c:pt idx="469">
                  <c:v>0.59625899999999799</c:v>
                </c:pt>
                <c:pt idx="470">
                  <c:v>0.55081800000000003</c:v>
                </c:pt>
                <c:pt idx="471">
                  <c:v>0.47129600000000005</c:v>
                </c:pt>
                <c:pt idx="472">
                  <c:v>0.43721500000000002</c:v>
                </c:pt>
                <c:pt idx="473">
                  <c:v>0.49401600000000101</c:v>
                </c:pt>
                <c:pt idx="474">
                  <c:v>0.448575</c:v>
                </c:pt>
                <c:pt idx="475">
                  <c:v>0.36905200000000032</c:v>
                </c:pt>
                <c:pt idx="476">
                  <c:v>0.35769200000000001</c:v>
                </c:pt>
                <c:pt idx="477">
                  <c:v>0.22136800000000001</c:v>
                </c:pt>
                <c:pt idx="478">
                  <c:v>0.36905200000000032</c:v>
                </c:pt>
                <c:pt idx="479">
                  <c:v>0.30089000000000032</c:v>
                </c:pt>
                <c:pt idx="480">
                  <c:v>0.21000800000000044</c:v>
                </c:pt>
                <c:pt idx="481">
                  <c:v>0.17592700000000044</c:v>
                </c:pt>
                <c:pt idx="482">
                  <c:v>0.19864699999999999</c:v>
                </c:pt>
                <c:pt idx="483">
                  <c:v>0.21000800000000044</c:v>
                </c:pt>
                <c:pt idx="484">
                  <c:v>0.15320600000000054</c:v>
                </c:pt>
                <c:pt idx="485">
                  <c:v>0.14184600000000044</c:v>
                </c:pt>
                <c:pt idx="486">
                  <c:v>6.2323000000000114E-2</c:v>
                </c:pt>
                <c:pt idx="487">
                  <c:v>5.0963000000000112E-2</c:v>
                </c:pt>
                <c:pt idx="488">
                  <c:v>0.11912499999999999</c:v>
                </c:pt>
                <c:pt idx="489">
                  <c:v>2.8242E-2</c:v>
                </c:pt>
                <c:pt idx="490">
                  <c:v>8.5044000000000008E-2</c:v>
                </c:pt>
                <c:pt idx="491">
                  <c:v>1.688200000000006E-2</c:v>
                </c:pt>
                <c:pt idx="492">
                  <c:v>6.2323000000000114E-2</c:v>
                </c:pt>
                <c:pt idx="493">
                  <c:v>-3.9919999999999997E-2</c:v>
                </c:pt>
                <c:pt idx="494">
                  <c:v>-6.2640000000000001E-2</c:v>
                </c:pt>
                <c:pt idx="495">
                  <c:v>2.8242E-2</c:v>
                </c:pt>
                <c:pt idx="496">
                  <c:v>-6.2640000000000001E-2</c:v>
                </c:pt>
                <c:pt idx="497">
                  <c:v>-6.2640000000000001E-2</c:v>
                </c:pt>
                <c:pt idx="498">
                  <c:v>-0.17624400000000062</c:v>
                </c:pt>
                <c:pt idx="499">
                  <c:v>-0.164883</c:v>
                </c:pt>
                <c:pt idx="500">
                  <c:v>-0.19896400000000047</c:v>
                </c:pt>
                <c:pt idx="501">
                  <c:v>-0.26712600000000031</c:v>
                </c:pt>
                <c:pt idx="502">
                  <c:v>-0.19896400000000047</c:v>
                </c:pt>
                <c:pt idx="503">
                  <c:v>-0.32392800000000166</c:v>
                </c:pt>
                <c:pt idx="504">
                  <c:v>-0.28984700000000002</c:v>
                </c:pt>
                <c:pt idx="505">
                  <c:v>-0.28984700000000002</c:v>
                </c:pt>
                <c:pt idx="506">
                  <c:v>-0.301207</c:v>
                </c:pt>
                <c:pt idx="507">
                  <c:v>-0.41481100000000032</c:v>
                </c:pt>
                <c:pt idx="508">
                  <c:v>-0.40345000000000031</c:v>
                </c:pt>
                <c:pt idx="509">
                  <c:v>-0.36936900000000089</c:v>
                </c:pt>
                <c:pt idx="510">
                  <c:v>-0.47161200000000031</c:v>
                </c:pt>
                <c:pt idx="511">
                  <c:v>-0.38073000000000001</c:v>
                </c:pt>
                <c:pt idx="512">
                  <c:v>-0.46025200000000005</c:v>
                </c:pt>
                <c:pt idx="513">
                  <c:v>-0.55113500000000004</c:v>
                </c:pt>
                <c:pt idx="514">
                  <c:v>-0.55113500000000004</c:v>
                </c:pt>
                <c:pt idx="515">
                  <c:v>-0.55113500000000004</c:v>
                </c:pt>
                <c:pt idx="516">
                  <c:v>-0.51705400000000001</c:v>
                </c:pt>
                <c:pt idx="517">
                  <c:v>-0.52841399999999739</c:v>
                </c:pt>
                <c:pt idx="518">
                  <c:v>-0.51705400000000001</c:v>
                </c:pt>
                <c:pt idx="519">
                  <c:v>-0.539775000000002</c:v>
                </c:pt>
                <c:pt idx="520">
                  <c:v>-0.44889200000000001</c:v>
                </c:pt>
                <c:pt idx="521">
                  <c:v>-0.437531</c:v>
                </c:pt>
                <c:pt idx="522">
                  <c:v>-0.39209000000000038</c:v>
                </c:pt>
                <c:pt idx="523">
                  <c:v>-0.57385600000000003</c:v>
                </c:pt>
                <c:pt idx="524">
                  <c:v>-0.52841399999999739</c:v>
                </c:pt>
                <c:pt idx="525">
                  <c:v>-0.46025200000000005</c:v>
                </c:pt>
                <c:pt idx="526">
                  <c:v>-0.34664900000000004</c:v>
                </c:pt>
                <c:pt idx="527">
                  <c:v>-0.64201799999999998</c:v>
                </c:pt>
                <c:pt idx="528">
                  <c:v>-0.55113500000000004</c:v>
                </c:pt>
                <c:pt idx="529">
                  <c:v>-0.36936900000000089</c:v>
                </c:pt>
                <c:pt idx="530">
                  <c:v>-0.63065700000000224</c:v>
                </c:pt>
                <c:pt idx="531">
                  <c:v>-0.539775000000002</c:v>
                </c:pt>
                <c:pt idx="532">
                  <c:v>-0.36936900000000089</c:v>
                </c:pt>
                <c:pt idx="533">
                  <c:v>-0.59657599999999822</c:v>
                </c:pt>
                <c:pt idx="534">
                  <c:v>-0.59657599999999822</c:v>
                </c:pt>
                <c:pt idx="535">
                  <c:v>-0.51705400000000001</c:v>
                </c:pt>
                <c:pt idx="536">
                  <c:v>-0.46025200000000005</c:v>
                </c:pt>
                <c:pt idx="537">
                  <c:v>-0.52841399999999739</c:v>
                </c:pt>
                <c:pt idx="538">
                  <c:v>-0.59657599999999822</c:v>
                </c:pt>
                <c:pt idx="539">
                  <c:v>-0.52841399999999739</c:v>
                </c:pt>
                <c:pt idx="540">
                  <c:v>-0.55113500000000004</c:v>
                </c:pt>
                <c:pt idx="541">
                  <c:v>-0.48297300000000032</c:v>
                </c:pt>
                <c:pt idx="542">
                  <c:v>-0.58521599999999763</c:v>
                </c:pt>
                <c:pt idx="543">
                  <c:v>-0.539775000000002</c:v>
                </c:pt>
                <c:pt idx="544">
                  <c:v>-0.56249499999999997</c:v>
                </c:pt>
                <c:pt idx="545">
                  <c:v>-0.55113500000000004</c:v>
                </c:pt>
                <c:pt idx="546">
                  <c:v>-0.56249499999999997</c:v>
                </c:pt>
                <c:pt idx="547">
                  <c:v>-0.539775000000002</c:v>
                </c:pt>
                <c:pt idx="548">
                  <c:v>-0.50569399999999998</c:v>
                </c:pt>
                <c:pt idx="549">
                  <c:v>-0.61929699999999999</c:v>
                </c:pt>
                <c:pt idx="550">
                  <c:v>-0.61929699999999999</c:v>
                </c:pt>
                <c:pt idx="551">
                  <c:v>-0.59657599999999822</c:v>
                </c:pt>
                <c:pt idx="552">
                  <c:v>-0.75562100000000321</c:v>
                </c:pt>
                <c:pt idx="553">
                  <c:v>-0.72153999999999996</c:v>
                </c:pt>
                <c:pt idx="554">
                  <c:v>-0.69881899999999997</c:v>
                </c:pt>
                <c:pt idx="555">
                  <c:v>-0.66473800000000238</c:v>
                </c:pt>
                <c:pt idx="556">
                  <c:v>-0.72153999999999996</c:v>
                </c:pt>
                <c:pt idx="557">
                  <c:v>-0.68745900000000004</c:v>
                </c:pt>
                <c:pt idx="558">
                  <c:v>-0.77834200000000064</c:v>
                </c:pt>
                <c:pt idx="559">
                  <c:v>-0.77834200000000064</c:v>
                </c:pt>
                <c:pt idx="560">
                  <c:v>-0.78970200000000002</c:v>
                </c:pt>
                <c:pt idx="561">
                  <c:v>-0.69881899999999997</c:v>
                </c:pt>
                <c:pt idx="562">
                  <c:v>-0.82378300000000004</c:v>
                </c:pt>
                <c:pt idx="563">
                  <c:v>-0.78970200000000002</c:v>
                </c:pt>
                <c:pt idx="564">
                  <c:v>-0.75562100000000321</c:v>
                </c:pt>
                <c:pt idx="565">
                  <c:v>-0.88058499999999751</c:v>
                </c:pt>
                <c:pt idx="566">
                  <c:v>-0.81242300000000001</c:v>
                </c:pt>
                <c:pt idx="567">
                  <c:v>-0.8010619999999995</c:v>
                </c:pt>
                <c:pt idx="568">
                  <c:v>-0.78970200000000002</c:v>
                </c:pt>
                <c:pt idx="569">
                  <c:v>-0.81242300000000001</c:v>
                </c:pt>
                <c:pt idx="570">
                  <c:v>-0.84650400000000003</c:v>
                </c:pt>
                <c:pt idx="571">
                  <c:v>-0.99418799999999763</c:v>
                </c:pt>
                <c:pt idx="572">
                  <c:v>-0.88058499999999751</c:v>
                </c:pt>
                <c:pt idx="573">
                  <c:v>-0.90330500000000002</c:v>
                </c:pt>
                <c:pt idx="574">
                  <c:v>-0.9373859999999995</c:v>
                </c:pt>
                <c:pt idx="575">
                  <c:v>-0.90330500000000002</c:v>
                </c:pt>
                <c:pt idx="576">
                  <c:v>-0.88058499999999751</c:v>
                </c:pt>
                <c:pt idx="577">
                  <c:v>-0.92602600000000002</c:v>
                </c:pt>
                <c:pt idx="578">
                  <c:v>-0.94874700000000201</c:v>
                </c:pt>
                <c:pt idx="579">
                  <c:v>-0.91466599999999998</c:v>
                </c:pt>
                <c:pt idx="580">
                  <c:v>-0.92602600000000002</c:v>
                </c:pt>
                <c:pt idx="581">
                  <c:v>-0.92602600000000002</c:v>
                </c:pt>
                <c:pt idx="582">
                  <c:v>-0.96010700000000004</c:v>
                </c:pt>
                <c:pt idx="583">
                  <c:v>-0.99418799999999763</c:v>
                </c:pt>
                <c:pt idx="584">
                  <c:v>-0.99418799999999763</c:v>
                </c:pt>
                <c:pt idx="585">
                  <c:v>-0.97146699999999797</c:v>
                </c:pt>
                <c:pt idx="586">
                  <c:v>-0.99418799999999763</c:v>
                </c:pt>
                <c:pt idx="587">
                  <c:v>-1.0055479999999999</c:v>
                </c:pt>
                <c:pt idx="588">
                  <c:v>-0.97146699999999797</c:v>
                </c:pt>
                <c:pt idx="589">
                  <c:v>-0.99418799999999763</c:v>
                </c:pt>
                <c:pt idx="590">
                  <c:v>-0.92602600000000002</c:v>
                </c:pt>
                <c:pt idx="591">
                  <c:v>-0.98282800000000003</c:v>
                </c:pt>
                <c:pt idx="592">
                  <c:v>-1.0055479999999999</c:v>
                </c:pt>
                <c:pt idx="593">
                  <c:v>-0.96010700000000004</c:v>
                </c:pt>
                <c:pt idx="594">
                  <c:v>-1.0509899999999999</c:v>
                </c:pt>
                <c:pt idx="595">
                  <c:v>-0.97146699999999797</c:v>
                </c:pt>
                <c:pt idx="596">
                  <c:v>-0.99418799999999763</c:v>
                </c:pt>
                <c:pt idx="597">
                  <c:v>-0.97146699999999797</c:v>
                </c:pt>
                <c:pt idx="598">
                  <c:v>-0.96010700000000004</c:v>
                </c:pt>
                <c:pt idx="599">
                  <c:v>-0.97146699999999797</c:v>
                </c:pt>
                <c:pt idx="600">
                  <c:v>-0.94874700000000201</c:v>
                </c:pt>
                <c:pt idx="601">
                  <c:v>-0.88058499999999751</c:v>
                </c:pt>
                <c:pt idx="602">
                  <c:v>-0.91466599999999998</c:v>
                </c:pt>
                <c:pt idx="603">
                  <c:v>-0.89194499999999999</c:v>
                </c:pt>
                <c:pt idx="604">
                  <c:v>-0.89194499999999999</c:v>
                </c:pt>
                <c:pt idx="605">
                  <c:v>-0.91466599999999998</c:v>
                </c:pt>
                <c:pt idx="606">
                  <c:v>-0.92602600000000002</c:v>
                </c:pt>
                <c:pt idx="607">
                  <c:v>-0.88058499999999751</c:v>
                </c:pt>
                <c:pt idx="608">
                  <c:v>-0.88058499999999751</c:v>
                </c:pt>
                <c:pt idx="609">
                  <c:v>-0.90330500000000002</c:v>
                </c:pt>
                <c:pt idx="610">
                  <c:v>-0.86922400000000177</c:v>
                </c:pt>
                <c:pt idx="611">
                  <c:v>-0.82378300000000004</c:v>
                </c:pt>
                <c:pt idx="612">
                  <c:v>-0.8010619999999995</c:v>
                </c:pt>
                <c:pt idx="613">
                  <c:v>-0.84650400000000003</c:v>
                </c:pt>
                <c:pt idx="614">
                  <c:v>-0.69881899999999997</c:v>
                </c:pt>
                <c:pt idx="615">
                  <c:v>-0.82378300000000004</c:v>
                </c:pt>
                <c:pt idx="616">
                  <c:v>-0.82378300000000004</c:v>
                </c:pt>
                <c:pt idx="617">
                  <c:v>-0.86922400000000177</c:v>
                </c:pt>
                <c:pt idx="618">
                  <c:v>-0.83514299999999997</c:v>
                </c:pt>
                <c:pt idx="619">
                  <c:v>-0.86922400000000177</c:v>
                </c:pt>
                <c:pt idx="620">
                  <c:v>-0.8010619999999995</c:v>
                </c:pt>
                <c:pt idx="621">
                  <c:v>-0.82378300000000004</c:v>
                </c:pt>
                <c:pt idx="622">
                  <c:v>-0.81242300000000001</c:v>
                </c:pt>
                <c:pt idx="623">
                  <c:v>-0.85786399999999996</c:v>
                </c:pt>
                <c:pt idx="624">
                  <c:v>-0.82378300000000004</c:v>
                </c:pt>
                <c:pt idx="625">
                  <c:v>-0.84650400000000003</c:v>
                </c:pt>
                <c:pt idx="626">
                  <c:v>-0.89194499999999999</c:v>
                </c:pt>
                <c:pt idx="627">
                  <c:v>-0.85786399999999996</c:v>
                </c:pt>
                <c:pt idx="628">
                  <c:v>-0.82378300000000004</c:v>
                </c:pt>
                <c:pt idx="629">
                  <c:v>-0.74426099999999951</c:v>
                </c:pt>
                <c:pt idx="630">
                  <c:v>-0.78970200000000002</c:v>
                </c:pt>
                <c:pt idx="631">
                  <c:v>-0.78970200000000002</c:v>
                </c:pt>
                <c:pt idx="632">
                  <c:v>-0.8010619999999995</c:v>
                </c:pt>
                <c:pt idx="633">
                  <c:v>-0.77834200000000064</c:v>
                </c:pt>
                <c:pt idx="634">
                  <c:v>-0.84650400000000003</c:v>
                </c:pt>
                <c:pt idx="635">
                  <c:v>-0.84650400000000003</c:v>
                </c:pt>
                <c:pt idx="636">
                  <c:v>-0.83514299999999997</c:v>
                </c:pt>
                <c:pt idx="637">
                  <c:v>-0.81242300000000001</c:v>
                </c:pt>
                <c:pt idx="638">
                  <c:v>-0.78970200000000002</c:v>
                </c:pt>
                <c:pt idx="639">
                  <c:v>-0.75562100000000321</c:v>
                </c:pt>
                <c:pt idx="640">
                  <c:v>-0.72153999999999996</c:v>
                </c:pt>
                <c:pt idx="641">
                  <c:v>-0.71018000000000003</c:v>
                </c:pt>
                <c:pt idx="642">
                  <c:v>-0.71018000000000003</c:v>
                </c:pt>
                <c:pt idx="643">
                  <c:v>-0.69881899999999997</c:v>
                </c:pt>
                <c:pt idx="644">
                  <c:v>-0.73290000000000177</c:v>
                </c:pt>
                <c:pt idx="645">
                  <c:v>-0.75562100000000321</c:v>
                </c:pt>
                <c:pt idx="646">
                  <c:v>-0.60793699999999951</c:v>
                </c:pt>
                <c:pt idx="647">
                  <c:v>-0.72153999999999996</c:v>
                </c:pt>
                <c:pt idx="648">
                  <c:v>-0.71018000000000003</c:v>
                </c:pt>
                <c:pt idx="649">
                  <c:v>-0.71018000000000003</c:v>
                </c:pt>
                <c:pt idx="650">
                  <c:v>-0.68745900000000004</c:v>
                </c:pt>
                <c:pt idx="651">
                  <c:v>-0.74426099999999951</c:v>
                </c:pt>
                <c:pt idx="652">
                  <c:v>-0.64201799999999998</c:v>
                </c:pt>
                <c:pt idx="653">
                  <c:v>-0.73290000000000177</c:v>
                </c:pt>
                <c:pt idx="654">
                  <c:v>-0.59657599999999822</c:v>
                </c:pt>
                <c:pt idx="655">
                  <c:v>-0.63065700000000224</c:v>
                </c:pt>
                <c:pt idx="656">
                  <c:v>-0.66473800000000238</c:v>
                </c:pt>
                <c:pt idx="657">
                  <c:v>-0.61929699999999999</c:v>
                </c:pt>
                <c:pt idx="658">
                  <c:v>-0.65337800000000201</c:v>
                </c:pt>
                <c:pt idx="659">
                  <c:v>-0.52841399999999739</c:v>
                </c:pt>
                <c:pt idx="660">
                  <c:v>-0.57385600000000003</c:v>
                </c:pt>
                <c:pt idx="661">
                  <c:v>-0.539775000000002</c:v>
                </c:pt>
                <c:pt idx="662">
                  <c:v>-0.64201799999999998</c:v>
                </c:pt>
                <c:pt idx="663">
                  <c:v>-0.60793699999999951</c:v>
                </c:pt>
                <c:pt idx="664">
                  <c:v>-0.56249499999999997</c:v>
                </c:pt>
                <c:pt idx="665">
                  <c:v>-0.78970200000000002</c:v>
                </c:pt>
                <c:pt idx="666">
                  <c:v>-0.539775000000002</c:v>
                </c:pt>
                <c:pt idx="667">
                  <c:v>-0.52841399999999739</c:v>
                </c:pt>
                <c:pt idx="668">
                  <c:v>-0.52841399999999739</c:v>
                </c:pt>
                <c:pt idx="669">
                  <c:v>-0.65337800000000201</c:v>
                </c:pt>
                <c:pt idx="670">
                  <c:v>-0.67609900000000389</c:v>
                </c:pt>
                <c:pt idx="671">
                  <c:v>-0.437531</c:v>
                </c:pt>
                <c:pt idx="672">
                  <c:v>-0.40345000000000031</c:v>
                </c:pt>
                <c:pt idx="673">
                  <c:v>-0.49433300000000002</c:v>
                </c:pt>
                <c:pt idx="674">
                  <c:v>-0.58521599999999763</c:v>
                </c:pt>
                <c:pt idx="675">
                  <c:v>-0.46025200000000005</c:v>
                </c:pt>
                <c:pt idx="676">
                  <c:v>-0.48297300000000032</c:v>
                </c:pt>
                <c:pt idx="677">
                  <c:v>-0.46025200000000005</c:v>
                </c:pt>
                <c:pt idx="678">
                  <c:v>-0.48297300000000032</c:v>
                </c:pt>
                <c:pt idx="679">
                  <c:v>-0.55113500000000004</c:v>
                </c:pt>
                <c:pt idx="680">
                  <c:v>-0.48297300000000032</c:v>
                </c:pt>
                <c:pt idx="681">
                  <c:v>-0.49433300000000002</c:v>
                </c:pt>
                <c:pt idx="682">
                  <c:v>-0.41481100000000032</c:v>
                </c:pt>
                <c:pt idx="683">
                  <c:v>-0.48297300000000032</c:v>
                </c:pt>
                <c:pt idx="684">
                  <c:v>-0.55113500000000004</c:v>
                </c:pt>
                <c:pt idx="685">
                  <c:v>-0.38073000000000001</c:v>
                </c:pt>
                <c:pt idx="686">
                  <c:v>-0.48297300000000032</c:v>
                </c:pt>
                <c:pt idx="687">
                  <c:v>-0.56249499999999997</c:v>
                </c:pt>
                <c:pt idx="688">
                  <c:v>-0.539775000000002</c:v>
                </c:pt>
                <c:pt idx="689">
                  <c:v>-0.59657599999999822</c:v>
                </c:pt>
                <c:pt idx="690">
                  <c:v>-0.55113500000000004</c:v>
                </c:pt>
                <c:pt idx="691">
                  <c:v>-0.56249499999999997</c:v>
                </c:pt>
                <c:pt idx="692">
                  <c:v>-0.50569399999999998</c:v>
                </c:pt>
                <c:pt idx="693">
                  <c:v>-0.59657599999999822</c:v>
                </c:pt>
                <c:pt idx="694">
                  <c:v>-0.55113500000000004</c:v>
                </c:pt>
                <c:pt idx="695">
                  <c:v>-0.59657599999999822</c:v>
                </c:pt>
                <c:pt idx="696">
                  <c:v>-0.60793699999999951</c:v>
                </c:pt>
                <c:pt idx="697">
                  <c:v>-0.60793699999999951</c:v>
                </c:pt>
                <c:pt idx="698">
                  <c:v>-0.57385600000000003</c:v>
                </c:pt>
                <c:pt idx="699">
                  <c:v>-0.57385600000000003</c:v>
                </c:pt>
                <c:pt idx="700">
                  <c:v>-0.57385600000000003</c:v>
                </c:pt>
                <c:pt idx="701">
                  <c:v>-0.66473800000000238</c:v>
                </c:pt>
                <c:pt idx="702">
                  <c:v>-0.56249499999999997</c:v>
                </c:pt>
                <c:pt idx="703">
                  <c:v>-0.51705400000000001</c:v>
                </c:pt>
                <c:pt idx="704">
                  <c:v>-0.47161200000000031</c:v>
                </c:pt>
                <c:pt idx="705">
                  <c:v>-0.49433300000000002</c:v>
                </c:pt>
                <c:pt idx="706">
                  <c:v>-0.41481100000000032</c:v>
                </c:pt>
                <c:pt idx="707">
                  <c:v>-0.41481100000000032</c:v>
                </c:pt>
                <c:pt idx="708">
                  <c:v>-0.35800900000000002</c:v>
                </c:pt>
                <c:pt idx="709">
                  <c:v>-0.35800900000000002</c:v>
                </c:pt>
                <c:pt idx="710">
                  <c:v>-0.27848700000000032</c:v>
                </c:pt>
                <c:pt idx="711">
                  <c:v>-0.19896400000000047</c:v>
                </c:pt>
                <c:pt idx="712">
                  <c:v>-0.14216300000000001</c:v>
                </c:pt>
                <c:pt idx="713">
                  <c:v>1.688200000000006E-2</c:v>
                </c:pt>
                <c:pt idx="714">
                  <c:v>-0.11944200000000002</c:v>
                </c:pt>
                <c:pt idx="715">
                  <c:v>3.9602999999999999E-2</c:v>
                </c:pt>
                <c:pt idx="716">
                  <c:v>0.13048499999999999</c:v>
                </c:pt>
                <c:pt idx="717">
                  <c:v>0.21000800000000044</c:v>
                </c:pt>
                <c:pt idx="718">
                  <c:v>0.14184600000000044</c:v>
                </c:pt>
                <c:pt idx="719">
                  <c:v>0.25544900000000004</c:v>
                </c:pt>
              </c:numCache>
            </c:numRef>
          </c:val>
        </c:ser>
        <c:marker val="1"/>
        <c:axId val="91089920"/>
        <c:axId val="150958848"/>
      </c:lineChart>
      <c:catAx>
        <c:axId val="91089920"/>
        <c:scaling>
          <c:orientation val="minMax"/>
        </c:scaling>
        <c:axPos val="b"/>
        <c:majorTickMark val="none"/>
        <c:tickLblPos val="nextTo"/>
        <c:crossAx val="150958848"/>
        <c:crosses val="autoZero"/>
        <c:auto val="1"/>
        <c:lblAlgn val="ctr"/>
        <c:lblOffset val="100"/>
        <c:tickLblSkip val="100"/>
        <c:tickMarkSkip val="100"/>
      </c:catAx>
      <c:valAx>
        <c:axId val="150958848"/>
        <c:scaling>
          <c:orientation val="minMax"/>
        </c:scaling>
        <c:axPos val="l"/>
        <c:majorGridlines/>
        <c:title>
          <c:tx>
            <c:rich>
              <a:bodyPr/>
              <a:lstStyle/>
              <a:p>
                <a:pPr>
                  <a:defRPr/>
                </a:pPr>
                <a:r>
                  <a:rPr lang="en-US"/>
                  <a:t>Pressure(bar)</a:t>
                </a:r>
              </a:p>
            </c:rich>
          </c:tx>
        </c:title>
        <c:numFmt formatCode="General" sourceLinked="1"/>
        <c:majorTickMark val="none"/>
        <c:tickLblPos val="nextTo"/>
        <c:crossAx val="91089920"/>
        <c:crosses val="autoZero"/>
        <c:crossBetween val="between"/>
      </c:valAx>
    </c:plotArea>
    <c:legend>
      <c:legendPos val="r"/>
    </c:legend>
    <c:plotVisOnly val="1"/>
  </c:chart>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v>DIESEL</c:v>
          </c:tx>
          <c:xVal>
            <c:numRef>
              <c:f>SFC!$A$2:$A$6</c:f>
              <c:numCache>
                <c:formatCode>General</c:formatCode>
                <c:ptCount val="5"/>
                <c:pt idx="0">
                  <c:v>0</c:v>
                </c:pt>
                <c:pt idx="1">
                  <c:v>1</c:v>
                </c:pt>
                <c:pt idx="2">
                  <c:v>2</c:v>
                </c:pt>
                <c:pt idx="3">
                  <c:v>3</c:v>
                </c:pt>
                <c:pt idx="4">
                  <c:v>3.5</c:v>
                </c:pt>
              </c:numCache>
            </c:numRef>
          </c:xVal>
          <c:yVal>
            <c:numRef>
              <c:f>SFC!$B$2:$B$6</c:f>
              <c:numCache>
                <c:formatCode>0.00</c:formatCode>
                <c:ptCount val="5"/>
                <c:pt idx="0">
                  <c:v>7.8781512605041986</c:v>
                </c:pt>
                <c:pt idx="1">
                  <c:v>0.77978789769183054</c:v>
                </c:pt>
                <c:pt idx="2">
                  <c:v>0.39874528151416888</c:v>
                </c:pt>
                <c:pt idx="3">
                  <c:v>0.29491565412292081</c:v>
                </c:pt>
                <c:pt idx="4">
                  <c:v>0.26599517662079725</c:v>
                </c:pt>
              </c:numCache>
            </c:numRef>
          </c:yVal>
          <c:smooth val="1"/>
        </c:ser>
        <c:ser>
          <c:idx val="1"/>
          <c:order val="1"/>
          <c:tx>
            <c:v>B20</c:v>
          </c:tx>
          <c:xVal>
            <c:numRef>
              <c:f>SFC!$A$2:$A$6</c:f>
              <c:numCache>
                <c:formatCode>General</c:formatCode>
                <c:ptCount val="5"/>
                <c:pt idx="0">
                  <c:v>0</c:v>
                </c:pt>
                <c:pt idx="1">
                  <c:v>1</c:v>
                </c:pt>
                <c:pt idx="2">
                  <c:v>2</c:v>
                </c:pt>
                <c:pt idx="3">
                  <c:v>3</c:v>
                </c:pt>
                <c:pt idx="4">
                  <c:v>3.5</c:v>
                </c:pt>
              </c:numCache>
            </c:numRef>
          </c:xVal>
          <c:yVal>
            <c:numRef>
              <c:f>SFC!$C$2:$C$6</c:f>
              <c:numCache>
                <c:formatCode>General</c:formatCode>
                <c:ptCount val="5"/>
                <c:pt idx="0">
                  <c:v>4.9439683586025094</c:v>
                </c:pt>
                <c:pt idx="1">
                  <c:v>0.66842933959181405</c:v>
                </c:pt>
                <c:pt idx="2">
                  <c:v>0.3910085413643607</c:v>
                </c:pt>
                <c:pt idx="3">
                  <c:v>0.30555706447933084</c:v>
                </c:pt>
                <c:pt idx="4">
                  <c:v>0.27147192075432997</c:v>
                </c:pt>
              </c:numCache>
            </c:numRef>
          </c:yVal>
          <c:smooth val="1"/>
        </c:ser>
        <c:ser>
          <c:idx val="2"/>
          <c:order val="2"/>
          <c:tx>
            <c:v>B40</c:v>
          </c:tx>
          <c:xVal>
            <c:numRef>
              <c:f>SFC!$A$2:$A$6</c:f>
              <c:numCache>
                <c:formatCode>General</c:formatCode>
                <c:ptCount val="5"/>
                <c:pt idx="0">
                  <c:v>0</c:v>
                </c:pt>
                <c:pt idx="1">
                  <c:v>1</c:v>
                </c:pt>
                <c:pt idx="2">
                  <c:v>2</c:v>
                </c:pt>
                <c:pt idx="3">
                  <c:v>3</c:v>
                </c:pt>
                <c:pt idx="4">
                  <c:v>3.5</c:v>
                </c:pt>
              </c:numCache>
            </c:numRef>
          </c:xVal>
          <c:yVal>
            <c:numRef>
              <c:f>SFC!$D$2:$D$6</c:f>
              <c:numCache>
                <c:formatCode>General</c:formatCode>
                <c:ptCount val="5"/>
                <c:pt idx="0">
                  <c:v>5.8900523560209308</c:v>
                </c:pt>
                <c:pt idx="1">
                  <c:v>0.75859743762643483</c:v>
                </c:pt>
                <c:pt idx="2">
                  <c:v>0.41208791208791273</c:v>
                </c:pt>
                <c:pt idx="3">
                  <c:v>0.32364787111622634</c:v>
                </c:pt>
                <c:pt idx="4">
                  <c:v>0.29769780365175968</c:v>
                </c:pt>
              </c:numCache>
            </c:numRef>
          </c:yVal>
          <c:smooth val="1"/>
        </c:ser>
        <c:ser>
          <c:idx val="3"/>
          <c:order val="3"/>
          <c:tx>
            <c:v>B60</c:v>
          </c:tx>
          <c:xVal>
            <c:numRef>
              <c:f>SFC!$A$2:$A$6</c:f>
              <c:numCache>
                <c:formatCode>General</c:formatCode>
                <c:ptCount val="5"/>
                <c:pt idx="0">
                  <c:v>0</c:v>
                </c:pt>
                <c:pt idx="1">
                  <c:v>1</c:v>
                </c:pt>
                <c:pt idx="2">
                  <c:v>2</c:v>
                </c:pt>
                <c:pt idx="3">
                  <c:v>3</c:v>
                </c:pt>
                <c:pt idx="4">
                  <c:v>3.5</c:v>
                </c:pt>
              </c:numCache>
            </c:numRef>
          </c:xVal>
          <c:yVal>
            <c:numRef>
              <c:f>SFC!$E$2:$E$6</c:f>
              <c:numCache>
                <c:formatCode>General</c:formatCode>
                <c:ptCount val="5"/>
                <c:pt idx="0">
                  <c:v>5.1975051975051842</c:v>
                </c:pt>
                <c:pt idx="1">
                  <c:v>0.69425159677867265</c:v>
                </c:pt>
                <c:pt idx="2">
                  <c:v>0.3973299427844898</c:v>
                </c:pt>
                <c:pt idx="3">
                  <c:v>0.29412341418459181</c:v>
                </c:pt>
                <c:pt idx="4">
                  <c:v>0.2638568840261043</c:v>
                </c:pt>
              </c:numCache>
            </c:numRef>
          </c:yVal>
          <c:smooth val="1"/>
        </c:ser>
        <c:axId val="160649600"/>
        <c:axId val="160651520"/>
      </c:scatterChart>
      <c:valAx>
        <c:axId val="160649600"/>
        <c:scaling>
          <c:orientation val="minMax"/>
        </c:scaling>
        <c:axPos val="b"/>
        <c:title>
          <c:tx>
            <c:rich>
              <a:bodyPr/>
              <a:lstStyle/>
              <a:p>
                <a:pPr>
                  <a:defRPr/>
                </a:pPr>
                <a:r>
                  <a:rPr lang="en-US"/>
                  <a:t>Load , kW</a:t>
                </a:r>
              </a:p>
            </c:rich>
          </c:tx>
        </c:title>
        <c:numFmt formatCode="General" sourceLinked="1"/>
        <c:tickLblPos val="nextTo"/>
        <c:crossAx val="160651520"/>
        <c:crosses val="autoZero"/>
        <c:crossBetween val="midCat"/>
      </c:valAx>
      <c:valAx>
        <c:axId val="160651520"/>
        <c:scaling>
          <c:orientation val="minMax"/>
        </c:scaling>
        <c:axPos val="l"/>
        <c:majorGridlines/>
        <c:title>
          <c:tx>
            <c:rich>
              <a:bodyPr rot="-5400000" vert="horz"/>
              <a:lstStyle/>
              <a:p>
                <a:pPr>
                  <a:defRPr/>
                </a:pPr>
                <a:r>
                  <a:rPr lang="en-US"/>
                  <a:t>SFC kg/kW-hr</a:t>
                </a:r>
              </a:p>
            </c:rich>
          </c:tx>
        </c:title>
        <c:numFmt formatCode="0.00" sourceLinked="1"/>
        <c:tickLblPos val="nextTo"/>
        <c:crossAx val="160649600"/>
        <c:crosses val="autoZero"/>
        <c:crossBetween val="midCat"/>
      </c:valAx>
    </c:plotArea>
    <c:plotVisOnly val="1"/>
  </c:chart>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v>DIESEL+CNG</c:v>
          </c:tx>
          <c:xVal>
            <c:numRef>
              <c:f>SFC!$A$2:$A$6</c:f>
              <c:numCache>
                <c:formatCode>General</c:formatCode>
                <c:ptCount val="5"/>
                <c:pt idx="0">
                  <c:v>0</c:v>
                </c:pt>
                <c:pt idx="1">
                  <c:v>1</c:v>
                </c:pt>
                <c:pt idx="2">
                  <c:v>2</c:v>
                </c:pt>
                <c:pt idx="3">
                  <c:v>3</c:v>
                </c:pt>
                <c:pt idx="4">
                  <c:v>3.5</c:v>
                </c:pt>
              </c:numCache>
            </c:numRef>
          </c:xVal>
          <c:yVal>
            <c:numRef>
              <c:f>SFC!$F$2:$F$6</c:f>
              <c:numCache>
                <c:formatCode>0.00</c:formatCode>
                <c:ptCount val="5"/>
                <c:pt idx="0">
                  <c:v>4.5502364066193843</c:v>
                </c:pt>
                <c:pt idx="1">
                  <c:v>0.42727952488283133</c:v>
                </c:pt>
                <c:pt idx="2">
                  <c:v>0.1845796745111814</c:v>
                </c:pt>
                <c:pt idx="3">
                  <c:v>0.12956637339814911</c:v>
                </c:pt>
                <c:pt idx="4">
                  <c:v>0.11811053415449015</c:v>
                </c:pt>
              </c:numCache>
            </c:numRef>
          </c:yVal>
          <c:smooth val="1"/>
        </c:ser>
        <c:ser>
          <c:idx val="1"/>
          <c:order val="1"/>
          <c:tx>
            <c:v>B20+CNG</c:v>
          </c:tx>
          <c:xVal>
            <c:numRef>
              <c:f>SFC!$A$2:$A$6</c:f>
              <c:numCache>
                <c:formatCode>General</c:formatCode>
                <c:ptCount val="5"/>
                <c:pt idx="0">
                  <c:v>0</c:v>
                </c:pt>
                <c:pt idx="1">
                  <c:v>1</c:v>
                </c:pt>
                <c:pt idx="2">
                  <c:v>2</c:v>
                </c:pt>
                <c:pt idx="3">
                  <c:v>3</c:v>
                </c:pt>
                <c:pt idx="4">
                  <c:v>3.5</c:v>
                </c:pt>
              </c:numCache>
            </c:numRef>
          </c:xVal>
          <c:yVal>
            <c:numRef>
              <c:f>SFC!$G$2:$G$6</c:f>
              <c:numCache>
                <c:formatCode>General</c:formatCode>
                <c:ptCount val="5"/>
                <c:pt idx="0">
                  <c:v>2.7087233440973915</c:v>
                </c:pt>
                <c:pt idx="1">
                  <c:v>0.38903196700926118</c:v>
                </c:pt>
                <c:pt idx="2">
                  <c:v>0.11831331141225661</c:v>
                </c:pt>
                <c:pt idx="3">
                  <c:v>8.7435937538585612E-2</c:v>
                </c:pt>
                <c:pt idx="4">
                  <c:v>9.2224754557057947E-2</c:v>
                </c:pt>
              </c:numCache>
            </c:numRef>
          </c:yVal>
          <c:smooth val="1"/>
        </c:ser>
        <c:ser>
          <c:idx val="2"/>
          <c:order val="2"/>
          <c:tx>
            <c:v>B40+CNG</c:v>
          </c:tx>
          <c:xVal>
            <c:numRef>
              <c:f>SFC!$A$2:$A$6</c:f>
              <c:numCache>
                <c:formatCode>General</c:formatCode>
                <c:ptCount val="5"/>
                <c:pt idx="0">
                  <c:v>0</c:v>
                </c:pt>
                <c:pt idx="1">
                  <c:v>1</c:v>
                </c:pt>
                <c:pt idx="2">
                  <c:v>2</c:v>
                </c:pt>
                <c:pt idx="3">
                  <c:v>3</c:v>
                </c:pt>
                <c:pt idx="4">
                  <c:v>3.5</c:v>
                </c:pt>
              </c:numCache>
            </c:numRef>
          </c:xVal>
          <c:yVal>
            <c:numRef>
              <c:f>SFC!$H$2:$H$6</c:f>
              <c:numCache>
                <c:formatCode>0.00</c:formatCode>
                <c:ptCount val="5"/>
                <c:pt idx="0">
                  <c:v>2.5262566137566127</c:v>
                </c:pt>
                <c:pt idx="1">
                  <c:v>0.28158153180975992</c:v>
                </c:pt>
                <c:pt idx="2">
                  <c:v>0.15157539682539736</c:v>
                </c:pt>
                <c:pt idx="3">
                  <c:v>0.10399411512946705</c:v>
                </c:pt>
                <c:pt idx="4">
                  <c:v>9.9918598589810739E-2</c:v>
                </c:pt>
              </c:numCache>
            </c:numRef>
          </c:yVal>
          <c:smooth val="1"/>
        </c:ser>
        <c:ser>
          <c:idx val="3"/>
          <c:order val="3"/>
          <c:tx>
            <c:v>B60+CNG</c:v>
          </c:tx>
          <c:xVal>
            <c:numRef>
              <c:f>SFC!$A$2:$A$6</c:f>
              <c:numCache>
                <c:formatCode>General</c:formatCode>
                <c:ptCount val="5"/>
                <c:pt idx="0">
                  <c:v>0</c:v>
                </c:pt>
                <c:pt idx="1">
                  <c:v>1</c:v>
                </c:pt>
                <c:pt idx="2">
                  <c:v>2</c:v>
                </c:pt>
                <c:pt idx="3">
                  <c:v>3</c:v>
                </c:pt>
                <c:pt idx="4">
                  <c:v>3.5</c:v>
                </c:pt>
              </c:numCache>
            </c:numRef>
          </c:xVal>
          <c:yVal>
            <c:numRef>
              <c:f>SFC!$I$2:$I$6</c:f>
              <c:numCache>
                <c:formatCode>General</c:formatCode>
                <c:ptCount val="5"/>
                <c:pt idx="0">
                  <c:v>1.5826980826980819</c:v>
                </c:pt>
                <c:pt idx="1">
                  <c:v>0.1681541146462612</c:v>
                </c:pt>
                <c:pt idx="2">
                  <c:v>0.13849843595204175</c:v>
                </c:pt>
                <c:pt idx="3">
                  <c:v>0.11723611828708656</c:v>
                </c:pt>
                <c:pt idx="4">
                  <c:v>0.10519499140831573</c:v>
                </c:pt>
              </c:numCache>
            </c:numRef>
          </c:yVal>
          <c:smooth val="1"/>
        </c:ser>
        <c:axId val="162332672"/>
        <c:axId val="162334592"/>
      </c:scatterChart>
      <c:valAx>
        <c:axId val="162332672"/>
        <c:scaling>
          <c:orientation val="minMax"/>
        </c:scaling>
        <c:axPos val="b"/>
        <c:title>
          <c:tx>
            <c:rich>
              <a:bodyPr/>
              <a:lstStyle/>
              <a:p>
                <a:pPr>
                  <a:defRPr/>
                </a:pPr>
                <a:r>
                  <a:rPr lang="en-US"/>
                  <a:t>Load KW</a:t>
                </a:r>
              </a:p>
            </c:rich>
          </c:tx>
        </c:title>
        <c:numFmt formatCode="General" sourceLinked="1"/>
        <c:tickLblPos val="nextTo"/>
        <c:crossAx val="162334592"/>
        <c:crosses val="autoZero"/>
        <c:crossBetween val="midCat"/>
      </c:valAx>
      <c:valAx>
        <c:axId val="162334592"/>
        <c:scaling>
          <c:orientation val="minMax"/>
        </c:scaling>
        <c:axPos val="l"/>
        <c:majorGridlines/>
        <c:title>
          <c:tx>
            <c:rich>
              <a:bodyPr rot="-5400000" vert="horz"/>
              <a:lstStyle/>
              <a:p>
                <a:pPr>
                  <a:defRPr/>
                </a:pPr>
                <a:r>
                  <a:rPr lang="en-US"/>
                  <a:t>SFC kg/KW-hr</a:t>
                </a:r>
              </a:p>
            </c:rich>
          </c:tx>
        </c:title>
        <c:numFmt formatCode="0.00" sourceLinked="1"/>
        <c:tickLblPos val="nextTo"/>
        <c:crossAx val="162332672"/>
        <c:crosses val="autoZero"/>
        <c:crossBetween val="midCat"/>
      </c:valAx>
    </c:plotArea>
    <c:plotVisOnly val="1"/>
  </c:chart>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xVal>
            <c:numRef>
              <c:f>'17.5'!$A$3:$A$7</c:f>
              <c:numCache>
                <c:formatCode>0.00</c:formatCode>
                <c:ptCount val="5"/>
                <c:pt idx="0">
                  <c:v>0.12000000000000002</c:v>
                </c:pt>
                <c:pt idx="1">
                  <c:v>1</c:v>
                </c:pt>
                <c:pt idx="2">
                  <c:v>2</c:v>
                </c:pt>
                <c:pt idx="3">
                  <c:v>3</c:v>
                </c:pt>
                <c:pt idx="4">
                  <c:v>3.5</c:v>
                </c:pt>
              </c:numCache>
            </c:numRef>
          </c:xVal>
          <c:yVal>
            <c:numRef>
              <c:f>'17.5'!$B$3:$B$7</c:f>
              <c:numCache>
                <c:formatCode>General</c:formatCode>
                <c:ptCount val="5"/>
                <c:pt idx="0">
                  <c:v>215.56886227544913</c:v>
                </c:pt>
                <c:pt idx="1">
                  <c:v>31.55127081507452</c:v>
                </c:pt>
                <c:pt idx="2">
                  <c:v>16.666666666666668</c:v>
                </c:pt>
                <c:pt idx="3">
                  <c:v>12.290884260839878</c:v>
                </c:pt>
                <c:pt idx="4">
                  <c:v>11.235955056179773</c:v>
                </c:pt>
              </c:numCache>
            </c:numRef>
          </c:yVal>
          <c:smooth val="1"/>
        </c:ser>
        <c:ser>
          <c:idx val="1"/>
          <c:order val="1"/>
          <c:xVal>
            <c:numRef>
              <c:f>'17.5'!$A$3:$A$7</c:f>
              <c:numCache>
                <c:formatCode>0.00</c:formatCode>
                <c:ptCount val="5"/>
                <c:pt idx="0">
                  <c:v>0.12000000000000002</c:v>
                </c:pt>
                <c:pt idx="1">
                  <c:v>1</c:v>
                </c:pt>
                <c:pt idx="2">
                  <c:v>2</c:v>
                </c:pt>
                <c:pt idx="3">
                  <c:v>3</c:v>
                </c:pt>
                <c:pt idx="4">
                  <c:v>3.5</c:v>
                </c:pt>
              </c:numCache>
            </c:numRef>
          </c:xVal>
          <c:yVal>
            <c:numRef>
              <c:f>'17.5'!$C$3:$C$7</c:f>
              <c:numCache>
                <c:formatCode>General</c:formatCode>
                <c:ptCount val="5"/>
                <c:pt idx="0">
                  <c:v>211.76470588235273</c:v>
                </c:pt>
                <c:pt idx="1">
                  <c:v>27.84222737819022</c:v>
                </c:pt>
                <c:pt idx="2">
                  <c:v>15.658982166159202</c:v>
                </c:pt>
                <c:pt idx="3">
                  <c:v>11.62040025823112</c:v>
                </c:pt>
                <c:pt idx="4">
                  <c:v>11.083743842364532</c:v>
                </c:pt>
              </c:numCache>
            </c:numRef>
          </c:yVal>
          <c:smooth val="1"/>
        </c:ser>
        <c:ser>
          <c:idx val="2"/>
          <c:order val="2"/>
          <c:xVal>
            <c:numRef>
              <c:f>'17.5'!$A$3:$A$7</c:f>
              <c:numCache>
                <c:formatCode>0.00</c:formatCode>
                <c:ptCount val="5"/>
                <c:pt idx="0">
                  <c:v>0.12000000000000002</c:v>
                </c:pt>
                <c:pt idx="1">
                  <c:v>1</c:v>
                </c:pt>
                <c:pt idx="2">
                  <c:v>2</c:v>
                </c:pt>
                <c:pt idx="3">
                  <c:v>3</c:v>
                </c:pt>
                <c:pt idx="4">
                  <c:v>3.5</c:v>
                </c:pt>
              </c:numCache>
            </c:numRef>
          </c:xVal>
          <c:yVal>
            <c:numRef>
              <c:f>'17.5'!$D$3:$D$7</c:f>
              <c:numCache>
                <c:formatCode>General</c:formatCode>
                <c:ptCount val="5"/>
                <c:pt idx="0">
                  <c:v>181.81818181818181</c:v>
                </c:pt>
                <c:pt idx="1">
                  <c:v>24.556616643929022</c:v>
                </c:pt>
                <c:pt idx="2">
                  <c:v>13.367991088005953</c:v>
                </c:pt>
                <c:pt idx="3">
                  <c:v>11.439466158245969</c:v>
                </c:pt>
                <c:pt idx="4">
                  <c:v>10.327022375215146</c:v>
                </c:pt>
              </c:numCache>
            </c:numRef>
          </c:yVal>
          <c:smooth val="1"/>
        </c:ser>
        <c:ser>
          <c:idx val="3"/>
          <c:order val="3"/>
          <c:xVal>
            <c:numRef>
              <c:f>'17.5'!$A$3:$A$7</c:f>
              <c:numCache>
                <c:formatCode>0.00</c:formatCode>
                <c:ptCount val="5"/>
                <c:pt idx="0">
                  <c:v>0.12000000000000002</c:v>
                </c:pt>
                <c:pt idx="1">
                  <c:v>1</c:v>
                </c:pt>
                <c:pt idx="2">
                  <c:v>2</c:v>
                </c:pt>
                <c:pt idx="3">
                  <c:v>3</c:v>
                </c:pt>
                <c:pt idx="4">
                  <c:v>3.5</c:v>
                </c:pt>
              </c:numCache>
            </c:numRef>
          </c:xVal>
          <c:yVal>
            <c:numRef>
              <c:f>'17.5'!$E$3:$E$7</c:f>
              <c:numCache>
                <c:formatCode>General</c:formatCode>
                <c:ptCount val="5"/>
                <c:pt idx="0">
                  <c:v>175.60975609756085</c:v>
                </c:pt>
                <c:pt idx="1">
                  <c:v>26.431718061674008</c:v>
                </c:pt>
                <c:pt idx="2">
                  <c:v>15.018773466833519</c:v>
                </c:pt>
                <c:pt idx="3">
                  <c:v>11.62040025823112</c:v>
                </c:pt>
                <c:pt idx="4">
                  <c:v>10.434782608695652</c:v>
                </c:pt>
              </c:numCache>
            </c:numRef>
          </c:yVal>
          <c:smooth val="1"/>
        </c:ser>
        <c:axId val="162352512"/>
        <c:axId val="162379264"/>
      </c:scatterChart>
      <c:valAx>
        <c:axId val="162352512"/>
        <c:scaling>
          <c:orientation val="minMax"/>
        </c:scaling>
        <c:axPos val="b"/>
        <c:title>
          <c:tx>
            <c:rich>
              <a:bodyPr/>
              <a:lstStyle/>
              <a:p>
                <a:pPr>
                  <a:defRPr/>
                </a:pPr>
                <a:r>
                  <a:rPr lang="en-US"/>
                  <a:t>Load , kW</a:t>
                </a:r>
              </a:p>
            </c:rich>
          </c:tx>
        </c:title>
        <c:numFmt formatCode="0.00" sourceLinked="1"/>
        <c:majorTickMark val="none"/>
        <c:tickLblPos val="nextTo"/>
        <c:crossAx val="162379264"/>
        <c:crosses val="autoZero"/>
        <c:crossBetween val="midCat"/>
      </c:valAx>
      <c:valAx>
        <c:axId val="162379264"/>
        <c:scaling>
          <c:orientation val="minMax"/>
        </c:scaling>
        <c:axPos val="l"/>
        <c:majorGridlines/>
        <c:title>
          <c:tx>
            <c:rich>
              <a:bodyPr/>
              <a:lstStyle/>
              <a:p>
                <a:pPr>
                  <a:defRPr/>
                </a:pPr>
                <a:r>
                  <a:rPr lang="en-US"/>
                  <a:t>Specific</a:t>
                </a:r>
                <a:r>
                  <a:rPr lang="en-US" baseline="0"/>
                  <a:t> </a:t>
                </a:r>
                <a:r>
                  <a:rPr lang="en-US"/>
                  <a:t>Energy</a:t>
                </a:r>
              </a:p>
              <a:p>
                <a:pPr>
                  <a:defRPr/>
                </a:pPr>
                <a:r>
                  <a:rPr lang="en-US"/>
                  <a:t> Consumption , MJ/kW-hr</a:t>
                </a:r>
              </a:p>
            </c:rich>
          </c:tx>
          <c:layout>
            <c:manualLayout>
              <c:xMode val="edge"/>
              <c:yMode val="edge"/>
              <c:x val="3.333333333333334E-2"/>
              <c:y val="8.3348643919510051E-2"/>
            </c:manualLayout>
          </c:layout>
        </c:title>
        <c:numFmt formatCode="General" sourceLinked="1"/>
        <c:majorTickMark val="none"/>
        <c:tickLblPos val="nextTo"/>
        <c:crossAx val="162352512"/>
        <c:crosses val="autoZero"/>
        <c:crossBetween val="midCat"/>
      </c:valAx>
    </c:plotArea>
    <c:plotVisOnly val="1"/>
  </c:chart>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xVal>
            <c:numRef>
              <c:f>'17.5'!$A$3:$A$7</c:f>
              <c:numCache>
                <c:formatCode>0.00</c:formatCode>
                <c:ptCount val="5"/>
                <c:pt idx="0">
                  <c:v>0.12000000000000002</c:v>
                </c:pt>
                <c:pt idx="1">
                  <c:v>1</c:v>
                </c:pt>
                <c:pt idx="2">
                  <c:v>2</c:v>
                </c:pt>
                <c:pt idx="3">
                  <c:v>3</c:v>
                </c:pt>
                <c:pt idx="4">
                  <c:v>3.5</c:v>
                </c:pt>
              </c:numCache>
            </c:numRef>
          </c:xVal>
          <c:yVal>
            <c:numRef>
              <c:f>'17.5'!$F$3:$F$7</c:f>
              <c:numCache>
                <c:formatCode>General</c:formatCode>
                <c:ptCount val="5"/>
                <c:pt idx="0">
                  <c:v>182.74111675126903</c:v>
                </c:pt>
                <c:pt idx="1">
                  <c:v>27.067669172932309</c:v>
                </c:pt>
                <c:pt idx="2">
                  <c:v>15.530629853321829</c:v>
                </c:pt>
                <c:pt idx="3">
                  <c:v>11.242973141786367</c:v>
                </c:pt>
                <c:pt idx="4">
                  <c:v>10.039040713887353</c:v>
                </c:pt>
              </c:numCache>
            </c:numRef>
          </c:yVal>
          <c:smooth val="1"/>
        </c:ser>
        <c:ser>
          <c:idx val="1"/>
          <c:order val="1"/>
          <c:xVal>
            <c:numRef>
              <c:f>'17.5'!$A$3:$A$7</c:f>
              <c:numCache>
                <c:formatCode>0.00</c:formatCode>
                <c:ptCount val="5"/>
                <c:pt idx="0">
                  <c:v>0.12000000000000002</c:v>
                </c:pt>
                <c:pt idx="1">
                  <c:v>1</c:v>
                </c:pt>
                <c:pt idx="2">
                  <c:v>2</c:v>
                </c:pt>
                <c:pt idx="3">
                  <c:v>3</c:v>
                </c:pt>
                <c:pt idx="4">
                  <c:v>3.5</c:v>
                </c:pt>
              </c:numCache>
            </c:numRef>
          </c:xVal>
          <c:yVal>
            <c:numRef>
              <c:f>'17.5'!$G$3:$G$7</c:f>
              <c:numCache>
                <c:formatCode>General</c:formatCode>
                <c:ptCount val="5"/>
                <c:pt idx="0">
                  <c:v>195.65217391304361</c:v>
                </c:pt>
                <c:pt idx="1">
                  <c:v>26.627218934911227</c:v>
                </c:pt>
                <c:pt idx="2">
                  <c:v>15.699956389010032</c:v>
                </c:pt>
                <c:pt idx="3">
                  <c:v>11.370814908401774</c:v>
                </c:pt>
                <c:pt idx="4">
                  <c:v>10.459035444509022</c:v>
                </c:pt>
              </c:numCache>
            </c:numRef>
          </c:yVal>
          <c:smooth val="1"/>
        </c:ser>
        <c:ser>
          <c:idx val="2"/>
          <c:order val="2"/>
          <c:xVal>
            <c:numRef>
              <c:f>'17.5'!$A$3:$A$7</c:f>
              <c:numCache>
                <c:formatCode>0.00</c:formatCode>
                <c:ptCount val="5"/>
                <c:pt idx="0">
                  <c:v>0.12000000000000002</c:v>
                </c:pt>
                <c:pt idx="1">
                  <c:v>1</c:v>
                </c:pt>
                <c:pt idx="2">
                  <c:v>2</c:v>
                </c:pt>
                <c:pt idx="3">
                  <c:v>3</c:v>
                </c:pt>
                <c:pt idx="4">
                  <c:v>3.5</c:v>
                </c:pt>
              </c:numCache>
            </c:numRef>
          </c:xVal>
          <c:yVal>
            <c:numRef>
              <c:f>'17.5'!$H$3:$H$7</c:f>
              <c:numCache>
                <c:formatCode>General</c:formatCode>
                <c:ptCount val="5"/>
                <c:pt idx="0">
                  <c:v>173.91304347826085</c:v>
                </c:pt>
                <c:pt idx="1">
                  <c:v>24.324324324324323</c:v>
                </c:pt>
                <c:pt idx="2">
                  <c:v>14.516129032258064</c:v>
                </c:pt>
                <c:pt idx="3">
                  <c:v>10.707911957168353</c:v>
                </c:pt>
                <c:pt idx="4">
                  <c:v>9.4736842105263399</c:v>
                </c:pt>
              </c:numCache>
            </c:numRef>
          </c:yVal>
          <c:smooth val="1"/>
        </c:ser>
        <c:ser>
          <c:idx val="3"/>
          <c:order val="3"/>
          <c:xVal>
            <c:numRef>
              <c:f>'17.5'!$A$3:$A$7</c:f>
              <c:numCache>
                <c:formatCode>0.00</c:formatCode>
                <c:ptCount val="5"/>
                <c:pt idx="0">
                  <c:v>0.12000000000000002</c:v>
                </c:pt>
                <c:pt idx="1">
                  <c:v>1</c:v>
                </c:pt>
                <c:pt idx="2">
                  <c:v>2</c:v>
                </c:pt>
                <c:pt idx="3">
                  <c:v>3</c:v>
                </c:pt>
                <c:pt idx="4">
                  <c:v>3.5</c:v>
                </c:pt>
              </c:numCache>
            </c:numRef>
          </c:xVal>
          <c:yVal>
            <c:numRef>
              <c:f>'17.5'!$I$3:$I$7</c:f>
              <c:numCache>
                <c:formatCode>General</c:formatCode>
                <c:ptCount val="5"/>
                <c:pt idx="0">
                  <c:v>168.22429906542061</c:v>
                </c:pt>
                <c:pt idx="1">
                  <c:v>23.361453601557432</c:v>
                </c:pt>
                <c:pt idx="2">
                  <c:v>13.969732246798626</c:v>
                </c:pt>
                <c:pt idx="3">
                  <c:v>10.51094890510949</c:v>
                </c:pt>
                <c:pt idx="4">
                  <c:v>9.5974406824846721</c:v>
                </c:pt>
              </c:numCache>
            </c:numRef>
          </c:yVal>
          <c:smooth val="1"/>
        </c:ser>
        <c:axId val="162393088"/>
        <c:axId val="173872256"/>
      </c:scatterChart>
      <c:valAx>
        <c:axId val="162393088"/>
        <c:scaling>
          <c:orientation val="minMax"/>
        </c:scaling>
        <c:axPos val="b"/>
        <c:title>
          <c:tx>
            <c:rich>
              <a:bodyPr/>
              <a:lstStyle/>
              <a:p>
                <a:pPr>
                  <a:defRPr/>
                </a:pPr>
                <a:r>
                  <a:rPr lang="en-US"/>
                  <a:t>Load , kW</a:t>
                </a:r>
              </a:p>
            </c:rich>
          </c:tx>
        </c:title>
        <c:numFmt formatCode="0.00" sourceLinked="1"/>
        <c:majorTickMark val="none"/>
        <c:tickLblPos val="nextTo"/>
        <c:crossAx val="173872256"/>
        <c:crosses val="autoZero"/>
        <c:crossBetween val="midCat"/>
      </c:valAx>
      <c:valAx>
        <c:axId val="173872256"/>
        <c:scaling>
          <c:orientation val="minMax"/>
        </c:scaling>
        <c:axPos val="l"/>
        <c:majorGridlines/>
        <c:title>
          <c:tx>
            <c:rich>
              <a:bodyPr/>
              <a:lstStyle/>
              <a:p>
                <a:pPr>
                  <a:defRPr/>
                </a:pPr>
                <a:r>
                  <a:rPr lang="en-US"/>
                  <a:t>Specific Energy</a:t>
                </a:r>
              </a:p>
              <a:p>
                <a:pPr>
                  <a:defRPr/>
                </a:pPr>
                <a:r>
                  <a:rPr lang="en-US"/>
                  <a:t> Consumption , Mj/kW-hr</a:t>
                </a:r>
              </a:p>
            </c:rich>
          </c:tx>
        </c:title>
        <c:numFmt formatCode="General" sourceLinked="1"/>
        <c:majorTickMark val="none"/>
        <c:tickLblPos val="nextTo"/>
        <c:crossAx val="162393088"/>
        <c:crosses val="autoZero"/>
        <c:crossBetween val="midCat"/>
      </c:valAx>
    </c:plotArea>
    <c:plotVisOnly val="1"/>
  </c:chart>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lang val="en-US"/>
  <c:chart>
    <c:autoTitleDeleted val="1"/>
    <c:plotArea>
      <c:layout/>
      <c:scatterChart>
        <c:scatterStyle val="smoothMarker"/>
        <c:ser>
          <c:idx val="0"/>
          <c:order val="0"/>
          <c:xVal>
            <c:numRef>
              <c:f>'15'!$A$2:$A$6</c:f>
              <c:numCache>
                <c:formatCode>0.00</c:formatCode>
                <c:ptCount val="5"/>
                <c:pt idx="0">
                  <c:v>0.12000000000000002</c:v>
                </c:pt>
                <c:pt idx="1">
                  <c:v>1</c:v>
                </c:pt>
                <c:pt idx="2">
                  <c:v>2</c:v>
                </c:pt>
                <c:pt idx="3">
                  <c:v>3</c:v>
                </c:pt>
                <c:pt idx="4">
                  <c:v>3.5</c:v>
                </c:pt>
              </c:numCache>
            </c:numRef>
          </c:xVal>
          <c:yVal>
            <c:numRef>
              <c:f>'15'!$B$2:$B$6</c:f>
              <c:numCache>
                <c:formatCode>General</c:formatCode>
                <c:ptCount val="5"/>
                <c:pt idx="0">
                  <c:v>253.52112676056359</c:v>
                </c:pt>
                <c:pt idx="1">
                  <c:v>32.757051865332045</c:v>
                </c:pt>
                <c:pt idx="2">
                  <c:v>16.744186046511629</c:v>
                </c:pt>
                <c:pt idx="3">
                  <c:v>12.388162422573981</c:v>
                </c:pt>
                <c:pt idx="4">
                  <c:v>11.173184357541922</c:v>
                </c:pt>
              </c:numCache>
            </c:numRef>
          </c:yVal>
          <c:smooth val="1"/>
        </c:ser>
        <c:ser>
          <c:idx val="1"/>
          <c:order val="1"/>
          <c:xVal>
            <c:numRef>
              <c:f>'15'!$A$2:$A$6</c:f>
              <c:numCache>
                <c:formatCode>0.00</c:formatCode>
                <c:ptCount val="5"/>
                <c:pt idx="0">
                  <c:v>0.12000000000000002</c:v>
                </c:pt>
                <c:pt idx="1">
                  <c:v>1</c:v>
                </c:pt>
                <c:pt idx="2">
                  <c:v>2</c:v>
                </c:pt>
                <c:pt idx="3">
                  <c:v>3</c:v>
                </c:pt>
                <c:pt idx="4">
                  <c:v>3.5</c:v>
                </c:pt>
              </c:numCache>
            </c:numRef>
          </c:xVal>
          <c:yVal>
            <c:numRef>
              <c:f>'15'!$C$2:$C$6</c:f>
              <c:numCache>
                <c:formatCode>General</c:formatCode>
                <c:ptCount val="5"/>
                <c:pt idx="0">
                  <c:v>211.76470588235273</c:v>
                </c:pt>
                <c:pt idx="1">
                  <c:v>28.526148969889068</c:v>
                </c:pt>
                <c:pt idx="2">
                  <c:v>16.238159675236787</c:v>
                </c:pt>
                <c:pt idx="3">
                  <c:v>12.153950033760974</c:v>
                </c:pt>
                <c:pt idx="4">
                  <c:v>11.159330440173578</c:v>
                </c:pt>
              </c:numCache>
            </c:numRef>
          </c:yVal>
          <c:smooth val="1"/>
        </c:ser>
        <c:ser>
          <c:idx val="2"/>
          <c:order val="2"/>
          <c:xVal>
            <c:numRef>
              <c:f>'15'!$A$2:$A$6</c:f>
              <c:numCache>
                <c:formatCode>0.00</c:formatCode>
                <c:ptCount val="5"/>
                <c:pt idx="0">
                  <c:v>0.12000000000000002</c:v>
                </c:pt>
                <c:pt idx="1">
                  <c:v>1</c:v>
                </c:pt>
                <c:pt idx="2">
                  <c:v>2</c:v>
                </c:pt>
                <c:pt idx="3">
                  <c:v>3</c:v>
                </c:pt>
                <c:pt idx="4">
                  <c:v>3.5</c:v>
                </c:pt>
              </c:numCache>
            </c:numRef>
          </c:xVal>
          <c:yVal>
            <c:numRef>
              <c:f>'15'!$D$2:$D$6</c:f>
              <c:numCache>
                <c:formatCode>General</c:formatCode>
                <c:ptCount val="5"/>
                <c:pt idx="0">
                  <c:v>200</c:v>
                </c:pt>
                <c:pt idx="1">
                  <c:v>27.210884353741498</c:v>
                </c:pt>
                <c:pt idx="2">
                  <c:v>16.356201726487978</c:v>
                </c:pt>
                <c:pt idx="3">
                  <c:v>12.320328542094444</c:v>
                </c:pt>
                <c:pt idx="4">
                  <c:v>11.159330440173578</c:v>
                </c:pt>
              </c:numCache>
            </c:numRef>
          </c:yVal>
          <c:smooth val="1"/>
        </c:ser>
        <c:ser>
          <c:idx val="3"/>
          <c:order val="3"/>
          <c:xVal>
            <c:numRef>
              <c:f>'15'!$A$2:$A$6</c:f>
              <c:numCache>
                <c:formatCode>0.00</c:formatCode>
                <c:ptCount val="5"/>
                <c:pt idx="0">
                  <c:v>0.12000000000000002</c:v>
                </c:pt>
                <c:pt idx="1">
                  <c:v>1</c:v>
                </c:pt>
                <c:pt idx="2">
                  <c:v>2</c:v>
                </c:pt>
                <c:pt idx="3">
                  <c:v>3</c:v>
                </c:pt>
                <c:pt idx="4">
                  <c:v>3.5</c:v>
                </c:pt>
              </c:numCache>
            </c:numRef>
          </c:xVal>
          <c:yVal>
            <c:numRef>
              <c:f>'15'!$E$2:$E$6</c:f>
              <c:numCache>
                <c:formatCode>General</c:formatCode>
                <c:ptCount val="5"/>
                <c:pt idx="0">
                  <c:v>204.54545454545456</c:v>
                </c:pt>
                <c:pt idx="1">
                  <c:v>28.169014084507026</c:v>
                </c:pt>
                <c:pt idx="2">
                  <c:v>16.194331983805668</c:v>
                </c:pt>
                <c:pt idx="3">
                  <c:v>12.439530062197656</c:v>
                </c:pt>
                <c:pt idx="4">
                  <c:v>11.527377521613817</c:v>
                </c:pt>
              </c:numCache>
            </c:numRef>
          </c:yVal>
          <c:smooth val="1"/>
        </c:ser>
        <c:axId val="173902464"/>
        <c:axId val="173908736"/>
      </c:scatterChart>
      <c:valAx>
        <c:axId val="173902464"/>
        <c:scaling>
          <c:orientation val="minMax"/>
        </c:scaling>
        <c:axPos val="b"/>
        <c:title>
          <c:tx>
            <c:rich>
              <a:bodyPr/>
              <a:lstStyle/>
              <a:p>
                <a:pPr>
                  <a:defRPr/>
                </a:pPr>
                <a:r>
                  <a:rPr lang="en-US"/>
                  <a:t>Load , kW</a:t>
                </a:r>
              </a:p>
            </c:rich>
          </c:tx>
        </c:title>
        <c:numFmt formatCode="0.00" sourceLinked="1"/>
        <c:majorTickMark val="none"/>
        <c:tickLblPos val="nextTo"/>
        <c:crossAx val="173908736"/>
        <c:crosses val="autoZero"/>
        <c:crossBetween val="midCat"/>
      </c:valAx>
      <c:valAx>
        <c:axId val="173908736"/>
        <c:scaling>
          <c:orientation val="minMax"/>
        </c:scaling>
        <c:axPos val="l"/>
        <c:majorGridlines/>
        <c:title>
          <c:tx>
            <c:rich>
              <a:bodyPr/>
              <a:lstStyle/>
              <a:p>
                <a:pPr>
                  <a:defRPr/>
                </a:pPr>
                <a:r>
                  <a:rPr lang="en-US"/>
                  <a:t>Specific Enrgy</a:t>
                </a:r>
              </a:p>
              <a:p>
                <a:pPr>
                  <a:defRPr/>
                </a:pPr>
                <a:r>
                  <a:rPr lang="en-US"/>
                  <a:t> Consumption , MJ/kW-hr</a:t>
                </a:r>
              </a:p>
            </c:rich>
          </c:tx>
        </c:title>
        <c:numFmt formatCode="General" sourceLinked="1"/>
        <c:majorTickMark val="none"/>
        <c:tickLblPos val="nextTo"/>
        <c:crossAx val="173902464"/>
        <c:crosses val="autoZero"/>
        <c:crossBetween val="midCat"/>
      </c:valAx>
    </c:plotArea>
    <c:plotVisOnly val="1"/>
  </c:chart>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lang val="en-US"/>
  <c:chart>
    <c:autoTitleDeleted val="1"/>
    <c:plotArea>
      <c:layout/>
      <c:scatterChart>
        <c:scatterStyle val="smoothMarker"/>
        <c:ser>
          <c:idx val="0"/>
          <c:order val="0"/>
          <c:xVal>
            <c:numRef>
              <c:f>'15'!$A$2:$A$6</c:f>
              <c:numCache>
                <c:formatCode>0.00</c:formatCode>
                <c:ptCount val="5"/>
                <c:pt idx="0">
                  <c:v>0.12000000000000002</c:v>
                </c:pt>
                <c:pt idx="1">
                  <c:v>1</c:v>
                </c:pt>
                <c:pt idx="2">
                  <c:v>2</c:v>
                </c:pt>
                <c:pt idx="3">
                  <c:v>3</c:v>
                </c:pt>
                <c:pt idx="4">
                  <c:v>3.5</c:v>
                </c:pt>
              </c:numCache>
            </c:numRef>
          </c:xVal>
          <c:yVal>
            <c:numRef>
              <c:f>'15'!$F$2:$F$6</c:f>
              <c:numCache>
                <c:formatCode>General</c:formatCode>
                <c:ptCount val="5"/>
                <c:pt idx="0">
                  <c:v>283.46456692913387</c:v>
                </c:pt>
                <c:pt idx="1">
                  <c:v>33.676333021515461</c:v>
                </c:pt>
                <c:pt idx="2">
                  <c:v>15.880017644464052</c:v>
                </c:pt>
                <c:pt idx="3">
                  <c:v>11.30298273155417</c:v>
                </c:pt>
                <c:pt idx="4">
                  <c:v>10.1123595505618</c:v>
                </c:pt>
              </c:numCache>
            </c:numRef>
          </c:yVal>
          <c:smooth val="1"/>
        </c:ser>
        <c:ser>
          <c:idx val="1"/>
          <c:order val="1"/>
          <c:xVal>
            <c:numRef>
              <c:f>'15'!$A$2:$A$6</c:f>
              <c:numCache>
                <c:formatCode>0.00</c:formatCode>
                <c:ptCount val="5"/>
                <c:pt idx="0">
                  <c:v>0.12000000000000002</c:v>
                </c:pt>
                <c:pt idx="1">
                  <c:v>1</c:v>
                </c:pt>
                <c:pt idx="2">
                  <c:v>2</c:v>
                </c:pt>
                <c:pt idx="3">
                  <c:v>3</c:v>
                </c:pt>
                <c:pt idx="4">
                  <c:v>3.5</c:v>
                </c:pt>
              </c:numCache>
            </c:numRef>
          </c:xVal>
          <c:yVal>
            <c:numRef>
              <c:f>'15'!$G$2:$G$6</c:f>
              <c:numCache>
                <c:formatCode>General</c:formatCode>
                <c:ptCount val="5"/>
                <c:pt idx="0">
                  <c:v>201.11731843575421</c:v>
                </c:pt>
                <c:pt idx="1">
                  <c:v>26.865671641791018</c:v>
                </c:pt>
                <c:pt idx="2">
                  <c:v>16.007114273010227</c:v>
                </c:pt>
                <c:pt idx="3">
                  <c:v>11.399620012666265</c:v>
                </c:pt>
                <c:pt idx="4">
                  <c:v>10.276905509563244</c:v>
                </c:pt>
              </c:numCache>
            </c:numRef>
          </c:yVal>
          <c:smooth val="1"/>
        </c:ser>
        <c:ser>
          <c:idx val="2"/>
          <c:order val="2"/>
          <c:xVal>
            <c:numRef>
              <c:f>'15'!$A$2:$A$6</c:f>
              <c:numCache>
                <c:formatCode>0.00</c:formatCode>
                <c:ptCount val="5"/>
                <c:pt idx="0">
                  <c:v>0.12000000000000002</c:v>
                </c:pt>
                <c:pt idx="1">
                  <c:v>1</c:v>
                </c:pt>
                <c:pt idx="2">
                  <c:v>2</c:v>
                </c:pt>
                <c:pt idx="3">
                  <c:v>3</c:v>
                </c:pt>
                <c:pt idx="4">
                  <c:v>3.5</c:v>
                </c:pt>
              </c:numCache>
            </c:numRef>
          </c:xVal>
          <c:yVal>
            <c:numRef>
              <c:f>'15'!$H$2:$H$6</c:f>
              <c:numCache>
                <c:formatCode>General</c:formatCode>
                <c:ptCount val="5"/>
                <c:pt idx="0">
                  <c:v>318.58407079646031</c:v>
                </c:pt>
                <c:pt idx="1">
                  <c:v>25.751072961373389</c:v>
                </c:pt>
                <c:pt idx="2">
                  <c:v>13.782542113323126</c:v>
                </c:pt>
                <c:pt idx="3">
                  <c:v>10.616337363609555</c:v>
                </c:pt>
                <c:pt idx="4">
                  <c:v>9.6463022508038581</c:v>
                </c:pt>
              </c:numCache>
            </c:numRef>
          </c:yVal>
          <c:smooth val="1"/>
        </c:ser>
        <c:ser>
          <c:idx val="3"/>
          <c:order val="3"/>
          <c:xVal>
            <c:numRef>
              <c:f>'15'!$A$2:$A$6</c:f>
              <c:numCache>
                <c:formatCode>0.00</c:formatCode>
                <c:ptCount val="5"/>
                <c:pt idx="0">
                  <c:v>0.12000000000000002</c:v>
                </c:pt>
                <c:pt idx="1">
                  <c:v>1</c:v>
                </c:pt>
                <c:pt idx="2">
                  <c:v>2</c:v>
                </c:pt>
                <c:pt idx="3">
                  <c:v>3</c:v>
                </c:pt>
                <c:pt idx="4">
                  <c:v>3.5</c:v>
                </c:pt>
              </c:numCache>
            </c:numRef>
          </c:xVal>
          <c:yVal>
            <c:numRef>
              <c:f>'15'!$I$2:$I$6</c:f>
              <c:numCache>
                <c:formatCode>General</c:formatCode>
                <c:ptCount val="5"/>
                <c:pt idx="0">
                  <c:v>318.58407079646031</c:v>
                </c:pt>
                <c:pt idx="1">
                  <c:v>28.685258964143433</c:v>
                </c:pt>
                <c:pt idx="2">
                  <c:v>13.969732246798626</c:v>
                </c:pt>
                <c:pt idx="3">
                  <c:v>10.775217000897936</c:v>
                </c:pt>
                <c:pt idx="4">
                  <c:v>9.6230954290296733</c:v>
                </c:pt>
              </c:numCache>
            </c:numRef>
          </c:yVal>
          <c:smooth val="1"/>
        </c:ser>
        <c:axId val="173930752"/>
        <c:axId val="173945216"/>
      </c:scatterChart>
      <c:valAx>
        <c:axId val="173930752"/>
        <c:scaling>
          <c:orientation val="minMax"/>
        </c:scaling>
        <c:axPos val="b"/>
        <c:title>
          <c:tx>
            <c:rich>
              <a:bodyPr/>
              <a:lstStyle/>
              <a:p>
                <a:pPr>
                  <a:defRPr/>
                </a:pPr>
                <a:r>
                  <a:rPr lang="en-US"/>
                  <a:t>Load , kW</a:t>
                </a:r>
              </a:p>
            </c:rich>
          </c:tx>
        </c:title>
        <c:numFmt formatCode="0.00" sourceLinked="1"/>
        <c:majorTickMark val="none"/>
        <c:tickLblPos val="nextTo"/>
        <c:crossAx val="173945216"/>
        <c:crosses val="autoZero"/>
        <c:crossBetween val="midCat"/>
      </c:valAx>
      <c:valAx>
        <c:axId val="173945216"/>
        <c:scaling>
          <c:orientation val="minMax"/>
        </c:scaling>
        <c:axPos val="l"/>
        <c:majorGridlines/>
        <c:title>
          <c:tx>
            <c:rich>
              <a:bodyPr/>
              <a:lstStyle/>
              <a:p>
                <a:pPr>
                  <a:defRPr/>
                </a:pPr>
                <a:r>
                  <a:rPr lang="en-US"/>
                  <a:t>Specific Energy </a:t>
                </a:r>
              </a:p>
              <a:p>
                <a:pPr>
                  <a:defRPr/>
                </a:pPr>
                <a:r>
                  <a:rPr lang="en-US"/>
                  <a:t>Consumption , MJ/ kW-hr</a:t>
                </a:r>
              </a:p>
            </c:rich>
          </c:tx>
        </c:title>
        <c:numFmt formatCode="General" sourceLinked="1"/>
        <c:majorTickMark val="none"/>
        <c:tickLblPos val="nextTo"/>
        <c:crossAx val="173930752"/>
        <c:crosses val="autoZero"/>
        <c:crossBetween val="midCat"/>
      </c:valAx>
    </c:plotArea>
    <c:plotVisOnly val="1"/>
  </c:chart>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0526618547681583"/>
          <c:y val="4.6770924467774859E-2"/>
          <c:w val="0.75344225721784774"/>
          <c:h val="0.70005358705161858"/>
        </c:manualLayout>
      </c:layout>
      <c:scatterChart>
        <c:scatterStyle val="smoothMarker"/>
        <c:ser>
          <c:idx val="0"/>
          <c:order val="0"/>
          <c:xVal>
            <c:numRef>
              <c:f>'13'!$A$2:$A$6</c:f>
              <c:numCache>
                <c:formatCode>0.00</c:formatCode>
                <c:ptCount val="5"/>
                <c:pt idx="0">
                  <c:v>0.12000000000000002</c:v>
                </c:pt>
                <c:pt idx="1">
                  <c:v>1</c:v>
                </c:pt>
                <c:pt idx="2">
                  <c:v>2</c:v>
                </c:pt>
                <c:pt idx="3">
                  <c:v>3</c:v>
                </c:pt>
                <c:pt idx="4">
                  <c:v>3.5</c:v>
                </c:pt>
              </c:numCache>
            </c:numRef>
          </c:xVal>
          <c:yVal>
            <c:numRef>
              <c:f>'13'!$B$2:$B$6</c:f>
              <c:numCache>
                <c:formatCode>General</c:formatCode>
                <c:ptCount val="5"/>
                <c:pt idx="0">
                  <c:v>330.88235294117584</c:v>
                </c:pt>
                <c:pt idx="1">
                  <c:v>32.751091703056744</c:v>
                </c:pt>
                <c:pt idx="2">
                  <c:v>16.747301823595084</c:v>
                </c:pt>
                <c:pt idx="3">
                  <c:v>12.386457473162688</c:v>
                </c:pt>
                <c:pt idx="4">
                  <c:v>11.171797418073485</c:v>
                </c:pt>
              </c:numCache>
            </c:numRef>
          </c:yVal>
          <c:smooth val="1"/>
        </c:ser>
        <c:ser>
          <c:idx val="1"/>
          <c:order val="1"/>
          <c:xVal>
            <c:numRef>
              <c:f>'13'!$A$2:$A$6</c:f>
              <c:numCache>
                <c:formatCode>0.00</c:formatCode>
                <c:ptCount val="5"/>
                <c:pt idx="0">
                  <c:v>0.12000000000000002</c:v>
                </c:pt>
                <c:pt idx="1">
                  <c:v>1</c:v>
                </c:pt>
                <c:pt idx="2">
                  <c:v>2</c:v>
                </c:pt>
                <c:pt idx="3">
                  <c:v>3</c:v>
                </c:pt>
                <c:pt idx="4">
                  <c:v>3.5</c:v>
                </c:pt>
              </c:numCache>
            </c:numRef>
          </c:xVal>
          <c:yVal>
            <c:numRef>
              <c:f>'13'!$C$2:$C$6</c:f>
              <c:numCache>
                <c:formatCode>General</c:formatCode>
                <c:ptCount val="5"/>
                <c:pt idx="0">
                  <c:v>202.70270270270248</c:v>
                </c:pt>
                <c:pt idx="1">
                  <c:v>27.405602923264272</c:v>
                </c:pt>
                <c:pt idx="2">
                  <c:v>16.031350195938735</c:v>
                </c:pt>
                <c:pt idx="3">
                  <c:v>12.527839643652561</c:v>
                </c:pt>
                <c:pt idx="4">
                  <c:v>11.130348750927517</c:v>
                </c:pt>
              </c:numCache>
            </c:numRef>
          </c:yVal>
          <c:smooth val="1"/>
        </c:ser>
        <c:ser>
          <c:idx val="2"/>
          <c:order val="2"/>
          <c:xVal>
            <c:numRef>
              <c:f>'13'!$A$2:$A$6</c:f>
              <c:numCache>
                <c:formatCode>0.00</c:formatCode>
                <c:ptCount val="5"/>
                <c:pt idx="0">
                  <c:v>0.12000000000000002</c:v>
                </c:pt>
                <c:pt idx="1">
                  <c:v>1</c:v>
                </c:pt>
                <c:pt idx="2">
                  <c:v>2</c:v>
                </c:pt>
                <c:pt idx="3">
                  <c:v>3</c:v>
                </c:pt>
                <c:pt idx="4">
                  <c:v>3.5</c:v>
                </c:pt>
              </c:numCache>
            </c:numRef>
          </c:xVal>
          <c:yVal>
            <c:numRef>
              <c:f>'13'!$D$2:$D$6</c:f>
              <c:numCache>
                <c:formatCode>General</c:formatCode>
                <c:ptCount val="5"/>
                <c:pt idx="0">
                  <c:v>235.60209424083752</c:v>
                </c:pt>
                <c:pt idx="1">
                  <c:v>30.343897505057313</c:v>
                </c:pt>
                <c:pt idx="2">
                  <c:v>16.483516483516457</c:v>
                </c:pt>
                <c:pt idx="3">
                  <c:v>12.945914844649026</c:v>
                </c:pt>
                <c:pt idx="4">
                  <c:v>11.907912146070391</c:v>
                </c:pt>
              </c:numCache>
            </c:numRef>
          </c:yVal>
          <c:smooth val="1"/>
        </c:ser>
        <c:ser>
          <c:idx val="3"/>
          <c:order val="3"/>
          <c:xVal>
            <c:numRef>
              <c:f>'13'!$A$2:$A$6</c:f>
              <c:numCache>
                <c:formatCode>0.00</c:formatCode>
                <c:ptCount val="5"/>
                <c:pt idx="0">
                  <c:v>0.12000000000000002</c:v>
                </c:pt>
                <c:pt idx="1">
                  <c:v>1</c:v>
                </c:pt>
                <c:pt idx="2">
                  <c:v>2</c:v>
                </c:pt>
                <c:pt idx="3">
                  <c:v>3</c:v>
                </c:pt>
                <c:pt idx="4">
                  <c:v>3.5</c:v>
                </c:pt>
              </c:numCache>
            </c:numRef>
          </c:xVal>
          <c:yVal>
            <c:numRef>
              <c:f>'13'!$E$2:$E$6</c:f>
              <c:numCache>
                <c:formatCode>General</c:formatCode>
                <c:ptCount val="5"/>
                <c:pt idx="0">
                  <c:v>202.70270270270248</c:v>
                </c:pt>
                <c:pt idx="1">
                  <c:v>27.075812274368186</c:v>
                </c:pt>
                <c:pt idx="2">
                  <c:v>15.495867768595044</c:v>
                </c:pt>
                <c:pt idx="3">
                  <c:v>11.470813153199083</c:v>
                </c:pt>
                <c:pt idx="4">
                  <c:v>10.290418477018065</c:v>
                </c:pt>
              </c:numCache>
            </c:numRef>
          </c:yVal>
          <c:smooth val="1"/>
        </c:ser>
        <c:axId val="173975424"/>
        <c:axId val="173989888"/>
      </c:scatterChart>
      <c:valAx>
        <c:axId val="173975424"/>
        <c:scaling>
          <c:orientation val="minMax"/>
        </c:scaling>
        <c:axPos val="b"/>
        <c:title>
          <c:tx>
            <c:rich>
              <a:bodyPr/>
              <a:lstStyle/>
              <a:p>
                <a:pPr>
                  <a:defRPr/>
                </a:pPr>
                <a:r>
                  <a:rPr lang="en-US"/>
                  <a:t>Load , kW</a:t>
                </a:r>
              </a:p>
            </c:rich>
          </c:tx>
          <c:layout>
            <c:manualLayout>
              <c:xMode val="edge"/>
              <c:yMode val="edge"/>
              <c:x val="0.39416776027996608"/>
              <c:y val="0.87868037328667381"/>
            </c:manualLayout>
          </c:layout>
        </c:title>
        <c:numFmt formatCode="0.00" sourceLinked="1"/>
        <c:majorTickMark val="none"/>
        <c:tickLblPos val="nextTo"/>
        <c:crossAx val="173989888"/>
        <c:crosses val="autoZero"/>
        <c:crossBetween val="midCat"/>
      </c:valAx>
      <c:valAx>
        <c:axId val="173989888"/>
        <c:scaling>
          <c:orientation val="minMax"/>
        </c:scaling>
        <c:axPos val="l"/>
        <c:majorGridlines/>
        <c:title>
          <c:tx>
            <c:rich>
              <a:bodyPr/>
              <a:lstStyle/>
              <a:p>
                <a:pPr>
                  <a:defRPr/>
                </a:pPr>
                <a:r>
                  <a:rPr lang="en-US"/>
                  <a:t>Specific Energy </a:t>
                </a:r>
              </a:p>
              <a:p>
                <a:pPr>
                  <a:defRPr/>
                </a:pPr>
                <a:r>
                  <a:rPr lang="en-US"/>
                  <a:t>Consumption , MJ/kW-hr</a:t>
                </a:r>
              </a:p>
            </c:rich>
          </c:tx>
        </c:title>
        <c:numFmt formatCode="General" sourceLinked="1"/>
        <c:majorTickMark val="none"/>
        <c:tickLblPos val="nextTo"/>
        <c:crossAx val="173975424"/>
        <c:crosses val="autoZero"/>
        <c:crossBetween val="midCat"/>
      </c:valAx>
    </c:plotArea>
    <c:plotVisOnly val="1"/>
  </c:chart>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lang val="en-US"/>
  <c:chart>
    <c:autoTitleDeleted val="1"/>
    <c:plotArea>
      <c:layout/>
      <c:scatterChart>
        <c:scatterStyle val="smoothMarker"/>
        <c:ser>
          <c:idx val="0"/>
          <c:order val="0"/>
          <c:xVal>
            <c:numRef>
              <c:f>'13'!$A$2:$A$6</c:f>
              <c:numCache>
                <c:formatCode>0.00</c:formatCode>
                <c:ptCount val="5"/>
                <c:pt idx="0">
                  <c:v>0.12000000000000002</c:v>
                </c:pt>
                <c:pt idx="1">
                  <c:v>1</c:v>
                </c:pt>
                <c:pt idx="2">
                  <c:v>2</c:v>
                </c:pt>
                <c:pt idx="3">
                  <c:v>3</c:v>
                </c:pt>
                <c:pt idx="4">
                  <c:v>3.5</c:v>
                </c:pt>
              </c:numCache>
            </c:numRef>
          </c:xVal>
          <c:yVal>
            <c:numRef>
              <c:f>'13'!$F$2:$F$6</c:f>
              <c:numCache>
                <c:formatCode>General</c:formatCode>
                <c:ptCount val="5"/>
                <c:pt idx="0">
                  <c:v>352.94117647058744</c:v>
                </c:pt>
                <c:pt idx="1">
                  <c:v>37.578288100208766</c:v>
                </c:pt>
                <c:pt idx="2">
                  <c:v>17.560975609756095</c:v>
                </c:pt>
                <c:pt idx="3">
                  <c:v>11.980033277870231</c:v>
                </c:pt>
                <c:pt idx="4">
                  <c:v>10.566480774875275</c:v>
                </c:pt>
              </c:numCache>
            </c:numRef>
          </c:yVal>
          <c:smooth val="1"/>
        </c:ser>
        <c:ser>
          <c:idx val="1"/>
          <c:order val="1"/>
          <c:xVal>
            <c:numRef>
              <c:f>'13'!$A$2:$A$6</c:f>
              <c:numCache>
                <c:formatCode>0.00</c:formatCode>
                <c:ptCount val="5"/>
                <c:pt idx="0">
                  <c:v>0.12000000000000002</c:v>
                </c:pt>
                <c:pt idx="1">
                  <c:v>1</c:v>
                </c:pt>
                <c:pt idx="2">
                  <c:v>2</c:v>
                </c:pt>
                <c:pt idx="3">
                  <c:v>3</c:v>
                </c:pt>
                <c:pt idx="4">
                  <c:v>3.5</c:v>
                </c:pt>
              </c:numCache>
            </c:numRef>
          </c:xVal>
          <c:yVal>
            <c:numRef>
              <c:f>'13'!$G$2:$G$6</c:f>
              <c:numCache>
                <c:formatCode>General</c:formatCode>
                <c:ptCount val="5"/>
                <c:pt idx="0">
                  <c:v>274.80916030534394</c:v>
                </c:pt>
                <c:pt idx="1">
                  <c:v>35.573122529644245</c:v>
                </c:pt>
                <c:pt idx="2">
                  <c:v>14.657980456026069</c:v>
                </c:pt>
                <c:pt idx="3">
                  <c:v>10.123734533183368</c:v>
                </c:pt>
                <c:pt idx="4">
                  <c:v>9.3872229465449806</c:v>
                </c:pt>
              </c:numCache>
            </c:numRef>
          </c:yVal>
          <c:smooth val="1"/>
        </c:ser>
        <c:ser>
          <c:idx val="2"/>
          <c:order val="2"/>
          <c:xVal>
            <c:numRef>
              <c:f>'13'!$A$2:$A$6</c:f>
              <c:numCache>
                <c:formatCode>0.00</c:formatCode>
                <c:ptCount val="5"/>
                <c:pt idx="0">
                  <c:v>0.12000000000000002</c:v>
                </c:pt>
                <c:pt idx="1">
                  <c:v>1</c:v>
                </c:pt>
                <c:pt idx="2">
                  <c:v>2</c:v>
                </c:pt>
                <c:pt idx="3">
                  <c:v>3</c:v>
                </c:pt>
                <c:pt idx="4">
                  <c:v>3.5</c:v>
                </c:pt>
              </c:numCache>
            </c:numRef>
          </c:xVal>
          <c:yVal>
            <c:numRef>
              <c:f>'13'!$H$2:$H$6</c:f>
              <c:numCache>
                <c:formatCode>General</c:formatCode>
                <c:ptCount val="5"/>
                <c:pt idx="0">
                  <c:v>264.7058823529415</c:v>
                </c:pt>
                <c:pt idx="1">
                  <c:v>30.874785591766724</c:v>
                </c:pt>
                <c:pt idx="2">
                  <c:v>15.873015873015872</c:v>
                </c:pt>
                <c:pt idx="3">
                  <c:v>10.698365527488848</c:v>
                </c:pt>
                <c:pt idx="4">
                  <c:v>9.6025606828487575</c:v>
                </c:pt>
              </c:numCache>
            </c:numRef>
          </c:yVal>
          <c:smooth val="1"/>
        </c:ser>
        <c:ser>
          <c:idx val="3"/>
          <c:order val="3"/>
          <c:xVal>
            <c:numRef>
              <c:f>'13'!$A$2:$A$6</c:f>
              <c:numCache>
                <c:formatCode>0.00</c:formatCode>
                <c:ptCount val="5"/>
                <c:pt idx="0">
                  <c:v>0.12000000000000002</c:v>
                </c:pt>
                <c:pt idx="1">
                  <c:v>1</c:v>
                </c:pt>
                <c:pt idx="2">
                  <c:v>2</c:v>
                </c:pt>
                <c:pt idx="3">
                  <c:v>3</c:v>
                </c:pt>
                <c:pt idx="4">
                  <c:v>3.5</c:v>
                </c:pt>
              </c:numCache>
            </c:numRef>
          </c:xVal>
          <c:yVal>
            <c:numRef>
              <c:f>'13'!$I$2:$I$6</c:f>
              <c:numCache>
                <c:formatCode>General</c:formatCode>
                <c:ptCount val="5"/>
                <c:pt idx="0">
                  <c:v>225</c:v>
                </c:pt>
                <c:pt idx="1">
                  <c:v>26.181818181818208</c:v>
                </c:pt>
                <c:pt idx="2">
                  <c:v>15.209125475285168</c:v>
                </c:pt>
                <c:pt idx="3">
                  <c:v>11.111111111111095</c:v>
                </c:pt>
                <c:pt idx="4">
                  <c:v>9.7087378640776691</c:v>
                </c:pt>
              </c:numCache>
            </c:numRef>
          </c:yVal>
          <c:smooth val="1"/>
        </c:ser>
        <c:axId val="161756672"/>
        <c:axId val="161758592"/>
      </c:scatterChart>
      <c:valAx>
        <c:axId val="161756672"/>
        <c:scaling>
          <c:orientation val="minMax"/>
        </c:scaling>
        <c:axPos val="b"/>
        <c:title>
          <c:tx>
            <c:rich>
              <a:bodyPr/>
              <a:lstStyle/>
              <a:p>
                <a:pPr>
                  <a:defRPr/>
                </a:pPr>
                <a:r>
                  <a:rPr lang="en-US"/>
                  <a:t>Load , kW</a:t>
                </a:r>
              </a:p>
            </c:rich>
          </c:tx>
        </c:title>
        <c:numFmt formatCode="0.00" sourceLinked="1"/>
        <c:majorTickMark val="none"/>
        <c:tickLblPos val="nextTo"/>
        <c:crossAx val="161758592"/>
        <c:crosses val="autoZero"/>
        <c:crossBetween val="midCat"/>
      </c:valAx>
      <c:valAx>
        <c:axId val="161758592"/>
        <c:scaling>
          <c:orientation val="minMax"/>
        </c:scaling>
        <c:axPos val="l"/>
        <c:majorGridlines/>
        <c:title>
          <c:tx>
            <c:rich>
              <a:bodyPr/>
              <a:lstStyle/>
              <a:p>
                <a:pPr>
                  <a:defRPr/>
                </a:pPr>
                <a:r>
                  <a:rPr lang="en-US"/>
                  <a:t>Specific Energy </a:t>
                </a:r>
              </a:p>
              <a:p>
                <a:pPr>
                  <a:defRPr/>
                </a:pPr>
                <a:r>
                  <a:rPr lang="en-US"/>
                  <a:t>Consumption , MJ/kW-hr</a:t>
                </a:r>
              </a:p>
            </c:rich>
          </c:tx>
        </c:title>
        <c:numFmt formatCode="General" sourceLinked="1"/>
        <c:majorTickMark val="none"/>
        <c:tickLblPos val="nextTo"/>
        <c:crossAx val="161756672"/>
        <c:crosses val="autoZero"/>
        <c:crossBetween val="midCat"/>
      </c:valAx>
    </c:plotArea>
    <c:plotVisOnly val="1"/>
  </c:chart>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v>Diesel + CNG</c:v>
          </c:tx>
          <c:xVal>
            <c:numRef>
              <c:f>BTHE!$A$2:$A$6</c:f>
              <c:numCache>
                <c:formatCode>General</c:formatCode>
                <c:ptCount val="5"/>
                <c:pt idx="0">
                  <c:v>0</c:v>
                </c:pt>
                <c:pt idx="1">
                  <c:v>1</c:v>
                </c:pt>
                <c:pt idx="2">
                  <c:v>2</c:v>
                </c:pt>
                <c:pt idx="3">
                  <c:v>3</c:v>
                </c:pt>
                <c:pt idx="4">
                  <c:v>3.5</c:v>
                </c:pt>
              </c:numCache>
            </c:numRef>
          </c:xVal>
          <c:yVal>
            <c:numRef>
              <c:f>BTHE!$B$2:$B$6</c:f>
              <c:numCache>
                <c:formatCode>General</c:formatCode>
                <c:ptCount val="5"/>
                <c:pt idx="0">
                  <c:v>1.9740000000000013</c:v>
                </c:pt>
                <c:pt idx="1">
                  <c:v>13.296000000000001</c:v>
                </c:pt>
                <c:pt idx="2">
                  <c:v>23.178000000000001</c:v>
                </c:pt>
                <c:pt idx="3">
                  <c:v>32.018000000000001</c:v>
                </c:pt>
                <c:pt idx="4">
                  <c:v>35.862000000000002</c:v>
                </c:pt>
              </c:numCache>
            </c:numRef>
          </c:yVal>
          <c:smooth val="1"/>
        </c:ser>
        <c:ser>
          <c:idx val="1"/>
          <c:order val="1"/>
          <c:tx>
            <c:strRef>
              <c:f>BTHE!$F$1</c:f>
              <c:strCache>
                <c:ptCount val="1"/>
                <c:pt idx="0">
                  <c:v>DIESEL+CNG 35LPM</c:v>
                </c:pt>
              </c:strCache>
            </c:strRef>
          </c:tx>
          <c:xVal>
            <c:numRef>
              <c:f>BTHE!$A$2:$A$6</c:f>
              <c:numCache>
                <c:formatCode>General</c:formatCode>
                <c:ptCount val="5"/>
                <c:pt idx="0">
                  <c:v>0</c:v>
                </c:pt>
                <c:pt idx="1">
                  <c:v>1</c:v>
                </c:pt>
                <c:pt idx="2">
                  <c:v>2</c:v>
                </c:pt>
                <c:pt idx="3">
                  <c:v>3</c:v>
                </c:pt>
                <c:pt idx="4">
                  <c:v>3.5</c:v>
                </c:pt>
              </c:numCache>
            </c:numRef>
          </c:xVal>
          <c:yVal>
            <c:numRef>
              <c:f>BTHE!$F$2:$F$6</c:f>
              <c:numCache>
                <c:formatCode>General</c:formatCode>
                <c:ptCount val="5"/>
                <c:pt idx="0">
                  <c:v>1.05</c:v>
                </c:pt>
                <c:pt idx="1">
                  <c:v>7.23</c:v>
                </c:pt>
                <c:pt idx="2">
                  <c:v>14.57</c:v>
                </c:pt>
                <c:pt idx="3">
                  <c:v>20.02</c:v>
                </c:pt>
                <c:pt idx="4">
                  <c:v>29.23</c:v>
                </c:pt>
              </c:numCache>
            </c:numRef>
          </c:yVal>
          <c:smooth val="1"/>
        </c:ser>
        <c:ser>
          <c:idx val="2"/>
          <c:order val="2"/>
          <c:tx>
            <c:strRef>
              <c:f>BTHE!$J$1</c:f>
              <c:strCache>
                <c:ptCount val="1"/>
                <c:pt idx="0">
                  <c:v>dsl</c:v>
                </c:pt>
              </c:strCache>
            </c:strRef>
          </c:tx>
          <c:xVal>
            <c:numRef>
              <c:f>BTHE!$A$2:$A$6</c:f>
              <c:numCache>
                <c:formatCode>General</c:formatCode>
                <c:ptCount val="5"/>
                <c:pt idx="0">
                  <c:v>0</c:v>
                </c:pt>
                <c:pt idx="1">
                  <c:v>1</c:v>
                </c:pt>
                <c:pt idx="2">
                  <c:v>2</c:v>
                </c:pt>
                <c:pt idx="3">
                  <c:v>3</c:v>
                </c:pt>
                <c:pt idx="4">
                  <c:v>3.5</c:v>
                </c:pt>
              </c:numCache>
            </c:numRef>
          </c:xVal>
          <c:yVal>
            <c:numRef>
              <c:f>BTHE!$J$2:$J$6</c:f>
              <c:numCache>
                <c:formatCode>0.00</c:formatCode>
                <c:ptCount val="5"/>
                <c:pt idx="0">
                  <c:v>1.6719999999999986</c:v>
                </c:pt>
                <c:pt idx="1">
                  <c:v>11.408000000000001</c:v>
                </c:pt>
                <c:pt idx="2">
                  <c:v>21.6</c:v>
                </c:pt>
                <c:pt idx="3">
                  <c:v>29.287999999999986</c:v>
                </c:pt>
                <c:pt idx="4">
                  <c:v>32.04</c:v>
                </c:pt>
              </c:numCache>
            </c:numRef>
          </c:yVal>
          <c:smooth val="1"/>
        </c:ser>
        <c:axId val="161804672"/>
        <c:axId val="161806592"/>
      </c:scatterChart>
      <c:valAx>
        <c:axId val="161804672"/>
        <c:scaling>
          <c:orientation val="minMax"/>
        </c:scaling>
        <c:axPos val="b"/>
        <c:title>
          <c:tx>
            <c:rich>
              <a:bodyPr/>
              <a:lstStyle/>
              <a:p>
                <a:pPr>
                  <a:defRPr/>
                </a:pPr>
                <a:r>
                  <a:rPr lang="en-US"/>
                  <a:t>Load, kW</a:t>
                </a:r>
              </a:p>
            </c:rich>
          </c:tx>
        </c:title>
        <c:numFmt formatCode="General" sourceLinked="1"/>
        <c:tickLblPos val="nextTo"/>
        <c:crossAx val="161806592"/>
        <c:crosses val="autoZero"/>
        <c:crossBetween val="midCat"/>
      </c:valAx>
      <c:valAx>
        <c:axId val="161806592"/>
        <c:scaling>
          <c:orientation val="minMax"/>
        </c:scaling>
        <c:axPos val="l"/>
        <c:majorGridlines/>
        <c:title>
          <c:tx>
            <c:rich>
              <a:bodyPr rot="-5400000" vert="horz"/>
              <a:lstStyle/>
              <a:p>
                <a:pPr>
                  <a:defRPr/>
                </a:pPr>
                <a:r>
                  <a:rPr lang="en-US"/>
                  <a:t>BTHE (%)</a:t>
                </a:r>
              </a:p>
            </c:rich>
          </c:tx>
        </c:title>
        <c:numFmt formatCode="General" sourceLinked="1"/>
        <c:tickLblPos val="nextTo"/>
        <c:crossAx val="161804672"/>
        <c:crosses val="autoZero"/>
        <c:crossBetween val="midCat"/>
      </c:valAx>
    </c:plotArea>
    <c:plotVisOnly val="1"/>
  </c:chart>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BTHE!$C$1</c:f>
              <c:strCache>
                <c:ptCount val="1"/>
                <c:pt idx="0">
                  <c:v>B20+CNG</c:v>
                </c:pt>
              </c:strCache>
            </c:strRef>
          </c:tx>
          <c:xVal>
            <c:numRef>
              <c:f>BTHE!$A$2:$A$6</c:f>
              <c:numCache>
                <c:formatCode>General</c:formatCode>
                <c:ptCount val="5"/>
                <c:pt idx="0">
                  <c:v>0</c:v>
                </c:pt>
                <c:pt idx="1">
                  <c:v>1</c:v>
                </c:pt>
                <c:pt idx="2">
                  <c:v>2</c:v>
                </c:pt>
                <c:pt idx="3">
                  <c:v>3</c:v>
                </c:pt>
                <c:pt idx="4">
                  <c:v>3.5</c:v>
                </c:pt>
              </c:numCache>
            </c:numRef>
          </c:xVal>
          <c:yVal>
            <c:numRef>
              <c:f>BTHE!$C$2:$C$6</c:f>
              <c:numCache>
                <c:formatCode>General</c:formatCode>
                <c:ptCount val="5"/>
                <c:pt idx="0">
                  <c:v>1.8419999999999983</c:v>
                </c:pt>
                <c:pt idx="1">
                  <c:v>13.524000000000001</c:v>
                </c:pt>
                <c:pt idx="2">
                  <c:v>22.931999999999999</c:v>
                </c:pt>
                <c:pt idx="3">
                  <c:v>31.661999999999999</c:v>
                </c:pt>
                <c:pt idx="4">
                  <c:v>34.416000000000004</c:v>
                </c:pt>
              </c:numCache>
            </c:numRef>
          </c:yVal>
          <c:smooth val="1"/>
        </c:ser>
        <c:ser>
          <c:idx val="1"/>
          <c:order val="1"/>
          <c:tx>
            <c:strRef>
              <c:f>BTHE!$G$1</c:f>
              <c:strCache>
                <c:ptCount val="1"/>
                <c:pt idx="0">
                  <c:v>B20+CNG 35LPM</c:v>
                </c:pt>
              </c:strCache>
            </c:strRef>
          </c:tx>
          <c:xVal>
            <c:numRef>
              <c:f>BTHE!$A$2:$A$6</c:f>
              <c:numCache>
                <c:formatCode>General</c:formatCode>
                <c:ptCount val="5"/>
                <c:pt idx="0">
                  <c:v>0</c:v>
                </c:pt>
                <c:pt idx="1">
                  <c:v>1</c:v>
                </c:pt>
                <c:pt idx="2">
                  <c:v>2</c:v>
                </c:pt>
                <c:pt idx="3">
                  <c:v>3</c:v>
                </c:pt>
                <c:pt idx="4">
                  <c:v>3.5</c:v>
                </c:pt>
              </c:numCache>
            </c:numRef>
          </c:xVal>
          <c:yVal>
            <c:numRef>
              <c:f>BTHE!$G$2:$G$6</c:f>
              <c:numCache>
                <c:formatCode>General</c:formatCode>
                <c:ptCount val="5"/>
                <c:pt idx="0">
                  <c:v>1.0130999999999988</c:v>
                </c:pt>
                <c:pt idx="1">
                  <c:v>8.6553600000000035</c:v>
                </c:pt>
                <c:pt idx="2">
                  <c:v>16.969679999999968</c:v>
                </c:pt>
                <c:pt idx="3">
                  <c:v>25.329599999999989</c:v>
                </c:pt>
                <c:pt idx="4">
                  <c:v>29.25359999999997</c:v>
                </c:pt>
              </c:numCache>
            </c:numRef>
          </c:yVal>
          <c:smooth val="1"/>
        </c:ser>
        <c:ser>
          <c:idx val="2"/>
          <c:order val="2"/>
          <c:tx>
            <c:strRef>
              <c:f>BTHE!$K$1</c:f>
              <c:strCache>
                <c:ptCount val="1"/>
                <c:pt idx="0">
                  <c:v>b20</c:v>
                </c:pt>
              </c:strCache>
            </c:strRef>
          </c:tx>
          <c:xVal>
            <c:numRef>
              <c:f>BTHE!$A$2:$A$6</c:f>
              <c:numCache>
                <c:formatCode>General</c:formatCode>
                <c:ptCount val="5"/>
                <c:pt idx="0">
                  <c:v>0</c:v>
                </c:pt>
                <c:pt idx="1">
                  <c:v>1</c:v>
                </c:pt>
                <c:pt idx="2">
                  <c:v>2</c:v>
                </c:pt>
                <c:pt idx="3">
                  <c:v>3</c:v>
                </c:pt>
                <c:pt idx="4">
                  <c:v>3.5</c:v>
                </c:pt>
              </c:numCache>
            </c:numRef>
          </c:xVal>
          <c:yVal>
            <c:numRef>
              <c:f>BTHE!$K$2:$K$6</c:f>
              <c:numCache>
                <c:formatCode>0.00</c:formatCode>
                <c:ptCount val="5"/>
                <c:pt idx="0">
                  <c:v>1.6960000000000015</c:v>
                </c:pt>
                <c:pt idx="1">
                  <c:v>12.928000000000001</c:v>
                </c:pt>
                <c:pt idx="2">
                  <c:v>22.991999999999987</c:v>
                </c:pt>
                <c:pt idx="3">
                  <c:v>30.975999999999978</c:v>
                </c:pt>
                <c:pt idx="4">
                  <c:v>32.480000000000004</c:v>
                </c:pt>
              </c:numCache>
            </c:numRef>
          </c:yVal>
          <c:smooth val="1"/>
        </c:ser>
        <c:axId val="174078976"/>
        <c:axId val="174089344"/>
      </c:scatterChart>
      <c:valAx>
        <c:axId val="174078976"/>
        <c:scaling>
          <c:orientation val="minMax"/>
        </c:scaling>
        <c:axPos val="b"/>
        <c:title>
          <c:tx>
            <c:rich>
              <a:bodyPr/>
              <a:lstStyle/>
              <a:p>
                <a:pPr>
                  <a:defRPr/>
                </a:pPr>
                <a:r>
                  <a:rPr lang="en-US"/>
                  <a:t>Load, kW</a:t>
                </a:r>
              </a:p>
            </c:rich>
          </c:tx>
        </c:title>
        <c:numFmt formatCode="General" sourceLinked="1"/>
        <c:tickLblPos val="nextTo"/>
        <c:crossAx val="174089344"/>
        <c:crosses val="autoZero"/>
        <c:crossBetween val="midCat"/>
      </c:valAx>
      <c:valAx>
        <c:axId val="174089344"/>
        <c:scaling>
          <c:orientation val="minMax"/>
        </c:scaling>
        <c:axPos val="l"/>
        <c:majorGridlines/>
        <c:title>
          <c:tx>
            <c:rich>
              <a:bodyPr rot="-5400000" vert="horz"/>
              <a:lstStyle/>
              <a:p>
                <a:pPr>
                  <a:defRPr/>
                </a:pPr>
                <a:r>
                  <a:rPr lang="en-US"/>
                  <a:t>BTHE</a:t>
                </a:r>
                <a:r>
                  <a:rPr lang="en-US" baseline="0"/>
                  <a:t> </a:t>
                </a:r>
                <a:r>
                  <a:rPr lang="en-US"/>
                  <a:t> (%)</a:t>
                </a:r>
              </a:p>
            </c:rich>
          </c:tx>
        </c:title>
        <c:numFmt formatCode="General" sourceLinked="1"/>
        <c:tickLblPos val="nextTo"/>
        <c:crossAx val="174078976"/>
        <c:crosses val="autoZero"/>
        <c:crossBetween val="midCat"/>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[1]Sheet1!$B$4</c:f>
              <c:strCache>
                <c:ptCount val="1"/>
                <c:pt idx="0">
                  <c:v>Diesel</c:v>
                </c:pt>
              </c:strCache>
            </c:strRef>
          </c:tx>
          <c:marker>
            <c:symbol val="none"/>
          </c:marker>
          <c:val>
            <c:numRef>
              <c:f>[1]Sheet1!$B$5:$B$724</c:f>
              <c:numCache>
                <c:formatCode>General</c:formatCode>
                <c:ptCount val="720"/>
                <c:pt idx="0">
                  <c:v>-0.22168499999999997</c:v>
                </c:pt>
                <c:pt idx="1">
                  <c:v>-0.130802</c:v>
                </c:pt>
                <c:pt idx="2">
                  <c:v>-7.4001000000000039E-2</c:v>
                </c:pt>
                <c:pt idx="3">
                  <c:v>-0.19896400000000047</c:v>
                </c:pt>
                <c:pt idx="4">
                  <c:v>-0.23304500000000047</c:v>
                </c:pt>
                <c:pt idx="5">
                  <c:v>-2.8559000000000001E-2</c:v>
                </c:pt>
                <c:pt idx="6">
                  <c:v>-0.19896400000000047</c:v>
                </c:pt>
                <c:pt idx="7">
                  <c:v>-0.24440600000000062</c:v>
                </c:pt>
                <c:pt idx="8">
                  <c:v>-0.25576600000000005</c:v>
                </c:pt>
                <c:pt idx="9">
                  <c:v>-0.23304500000000047</c:v>
                </c:pt>
                <c:pt idx="10">
                  <c:v>-0.164883</c:v>
                </c:pt>
                <c:pt idx="11">
                  <c:v>-0.39209000000000038</c:v>
                </c:pt>
                <c:pt idx="12">
                  <c:v>-0.24440600000000062</c:v>
                </c:pt>
                <c:pt idx="13">
                  <c:v>-0.49433300000000002</c:v>
                </c:pt>
                <c:pt idx="14">
                  <c:v>-0.32392800000000166</c:v>
                </c:pt>
                <c:pt idx="15">
                  <c:v>-0.56249499999999997</c:v>
                </c:pt>
                <c:pt idx="16">
                  <c:v>-0.46025200000000005</c:v>
                </c:pt>
                <c:pt idx="17">
                  <c:v>-0.69881899999999997</c:v>
                </c:pt>
                <c:pt idx="18">
                  <c:v>-0.68745900000000004</c:v>
                </c:pt>
                <c:pt idx="19">
                  <c:v>-0.76698100000000224</c:v>
                </c:pt>
                <c:pt idx="20">
                  <c:v>-0.88058499999999751</c:v>
                </c:pt>
                <c:pt idx="21">
                  <c:v>-0.97146699999999797</c:v>
                </c:pt>
                <c:pt idx="22">
                  <c:v>-1.0396289999999961</c:v>
                </c:pt>
                <c:pt idx="23">
                  <c:v>-1.0396289999999961</c:v>
                </c:pt>
                <c:pt idx="24">
                  <c:v>-1.0623499999999999</c:v>
                </c:pt>
                <c:pt idx="25">
                  <c:v>-1.0964309999999999</c:v>
                </c:pt>
                <c:pt idx="26">
                  <c:v>-0.99418799999999763</c:v>
                </c:pt>
                <c:pt idx="27">
                  <c:v>-1.1077909999999964</c:v>
                </c:pt>
                <c:pt idx="28">
                  <c:v>-1.175953</c:v>
                </c:pt>
                <c:pt idx="29">
                  <c:v>-1.141872</c:v>
                </c:pt>
                <c:pt idx="30">
                  <c:v>-1.164593</c:v>
                </c:pt>
                <c:pt idx="31">
                  <c:v>-1.2100339999999998</c:v>
                </c:pt>
                <c:pt idx="32">
                  <c:v>-1.1191519999999999</c:v>
                </c:pt>
                <c:pt idx="33">
                  <c:v>-1.1191519999999999</c:v>
                </c:pt>
                <c:pt idx="34">
                  <c:v>-1.164593</c:v>
                </c:pt>
                <c:pt idx="35">
                  <c:v>-1.1077909999999964</c:v>
                </c:pt>
                <c:pt idx="36">
                  <c:v>-1.0396289999999961</c:v>
                </c:pt>
                <c:pt idx="37">
                  <c:v>-1.1305120000000035</c:v>
                </c:pt>
                <c:pt idx="38">
                  <c:v>-1.175953</c:v>
                </c:pt>
                <c:pt idx="39">
                  <c:v>-1.153233</c:v>
                </c:pt>
                <c:pt idx="40">
                  <c:v>-1.0737099999999964</c:v>
                </c:pt>
                <c:pt idx="41">
                  <c:v>-1.1077909999999964</c:v>
                </c:pt>
                <c:pt idx="42">
                  <c:v>-1.141872</c:v>
                </c:pt>
                <c:pt idx="43">
                  <c:v>-1.153233</c:v>
                </c:pt>
                <c:pt idx="44">
                  <c:v>-1.1305120000000035</c:v>
                </c:pt>
                <c:pt idx="45">
                  <c:v>-1.164593</c:v>
                </c:pt>
                <c:pt idx="46">
                  <c:v>-1.198674</c:v>
                </c:pt>
                <c:pt idx="47">
                  <c:v>-1.153233</c:v>
                </c:pt>
                <c:pt idx="48">
                  <c:v>-1.0737099999999964</c:v>
                </c:pt>
                <c:pt idx="49">
                  <c:v>-1.0737099999999964</c:v>
                </c:pt>
                <c:pt idx="50">
                  <c:v>-1.1305120000000035</c:v>
                </c:pt>
                <c:pt idx="51">
                  <c:v>-1.141872</c:v>
                </c:pt>
                <c:pt idx="52">
                  <c:v>-1.0509899999999999</c:v>
                </c:pt>
                <c:pt idx="53">
                  <c:v>-1.0737099999999964</c:v>
                </c:pt>
                <c:pt idx="54">
                  <c:v>-1.0850709999999999</c:v>
                </c:pt>
                <c:pt idx="55">
                  <c:v>-1.0737099999999964</c:v>
                </c:pt>
                <c:pt idx="56">
                  <c:v>-1.0055479999999999</c:v>
                </c:pt>
                <c:pt idx="57">
                  <c:v>-1.1077909999999964</c:v>
                </c:pt>
                <c:pt idx="58">
                  <c:v>-1.0623499999999999</c:v>
                </c:pt>
                <c:pt idx="59">
                  <c:v>-1.0169089999999998</c:v>
                </c:pt>
                <c:pt idx="60">
                  <c:v>-0.99418799999999763</c:v>
                </c:pt>
                <c:pt idx="61">
                  <c:v>-1.232755</c:v>
                </c:pt>
                <c:pt idx="62">
                  <c:v>-1.1077909999999964</c:v>
                </c:pt>
                <c:pt idx="63">
                  <c:v>-1.1077909999999964</c:v>
                </c:pt>
                <c:pt idx="64">
                  <c:v>-1.141872</c:v>
                </c:pt>
                <c:pt idx="65">
                  <c:v>-1.0623499999999999</c:v>
                </c:pt>
                <c:pt idx="66">
                  <c:v>-1.0737099999999964</c:v>
                </c:pt>
                <c:pt idx="67">
                  <c:v>-1.0737099999999964</c:v>
                </c:pt>
                <c:pt idx="68">
                  <c:v>-1.0737099999999964</c:v>
                </c:pt>
                <c:pt idx="69">
                  <c:v>-1.0396289999999961</c:v>
                </c:pt>
                <c:pt idx="70">
                  <c:v>-1.0169089999999998</c:v>
                </c:pt>
                <c:pt idx="71">
                  <c:v>-1.0055479999999999</c:v>
                </c:pt>
                <c:pt idx="72">
                  <c:v>-1.0396289999999961</c:v>
                </c:pt>
                <c:pt idx="73">
                  <c:v>-0.97146699999999797</c:v>
                </c:pt>
                <c:pt idx="74">
                  <c:v>-0.92602600000000002</c:v>
                </c:pt>
                <c:pt idx="75">
                  <c:v>-0.9373859999999995</c:v>
                </c:pt>
                <c:pt idx="76">
                  <c:v>-0.85786399999999996</c:v>
                </c:pt>
                <c:pt idx="77">
                  <c:v>-0.89194499999999999</c:v>
                </c:pt>
                <c:pt idx="78">
                  <c:v>-0.92602600000000002</c:v>
                </c:pt>
                <c:pt idx="79">
                  <c:v>-0.94874700000000201</c:v>
                </c:pt>
                <c:pt idx="80">
                  <c:v>-0.92602600000000002</c:v>
                </c:pt>
                <c:pt idx="81">
                  <c:v>-0.91466599999999998</c:v>
                </c:pt>
                <c:pt idx="82">
                  <c:v>-0.8010619999999995</c:v>
                </c:pt>
                <c:pt idx="83">
                  <c:v>-0.83514299999999997</c:v>
                </c:pt>
                <c:pt idx="84">
                  <c:v>-0.83514299999999997</c:v>
                </c:pt>
                <c:pt idx="85">
                  <c:v>-0.81242300000000001</c:v>
                </c:pt>
                <c:pt idx="86">
                  <c:v>-0.89194499999999999</c:v>
                </c:pt>
                <c:pt idx="87">
                  <c:v>-0.99418799999999763</c:v>
                </c:pt>
                <c:pt idx="88">
                  <c:v>-0.9373859999999995</c:v>
                </c:pt>
                <c:pt idx="89">
                  <c:v>-0.71018000000000003</c:v>
                </c:pt>
                <c:pt idx="90">
                  <c:v>-0.78970200000000002</c:v>
                </c:pt>
                <c:pt idx="91">
                  <c:v>-0.72153999999999996</c:v>
                </c:pt>
                <c:pt idx="92">
                  <c:v>-0.86922400000000177</c:v>
                </c:pt>
                <c:pt idx="93">
                  <c:v>-1.0623499999999999</c:v>
                </c:pt>
                <c:pt idx="94">
                  <c:v>-0.77834200000000064</c:v>
                </c:pt>
                <c:pt idx="95">
                  <c:v>-0.82378300000000004</c:v>
                </c:pt>
                <c:pt idx="96">
                  <c:v>-0.98282800000000003</c:v>
                </c:pt>
                <c:pt idx="97">
                  <c:v>-0.75562100000000321</c:v>
                </c:pt>
                <c:pt idx="98">
                  <c:v>-0.88058499999999751</c:v>
                </c:pt>
                <c:pt idx="99">
                  <c:v>-0.96010700000000004</c:v>
                </c:pt>
                <c:pt idx="100">
                  <c:v>-0.85786399999999996</c:v>
                </c:pt>
                <c:pt idx="101">
                  <c:v>-0.90330500000000002</c:v>
                </c:pt>
                <c:pt idx="102">
                  <c:v>-0.91466599999999998</c:v>
                </c:pt>
                <c:pt idx="103">
                  <c:v>-0.89194499999999999</c:v>
                </c:pt>
                <c:pt idx="104">
                  <c:v>-0.90330500000000002</c:v>
                </c:pt>
                <c:pt idx="105">
                  <c:v>-0.83514299999999997</c:v>
                </c:pt>
                <c:pt idx="106">
                  <c:v>-0.90330500000000002</c:v>
                </c:pt>
                <c:pt idx="107">
                  <c:v>-0.85786399999999996</c:v>
                </c:pt>
                <c:pt idx="108">
                  <c:v>-0.78970200000000002</c:v>
                </c:pt>
                <c:pt idx="109">
                  <c:v>-0.81242300000000001</c:v>
                </c:pt>
                <c:pt idx="110">
                  <c:v>-0.91466599999999998</c:v>
                </c:pt>
                <c:pt idx="111">
                  <c:v>-0.85786399999999996</c:v>
                </c:pt>
                <c:pt idx="112">
                  <c:v>-0.77834200000000064</c:v>
                </c:pt>
                <c:pt idx="113">
                  <c:v>-0.96010700000000004</c:v>
                </c:pt>
                <c:pt idx="114">
                  <c:v>-0.69881899999999997</c:v>
                </c:pt>
                <c:pt idx="115">
                  <c:v>-0.90330500000000002</c:v>
                </c:pt>
                <c:pt idx="116">
                  <c:v>-0.84650400000000003</c:v>
                </c:pt>
                <c:pt idx="117">
                  <c:v>-0.86922400000000177</c:v>
                </c:pt>
                <c:pt idx="118">
                  <c:v>-0.78970200000000002</c:v>
                </c:pt>
                <c:pt idx="119">
                  <c:v>-0.81242300000000001</c:v>
                </c:pt>
                <c:pt idx="120">
                  <c:v>-0.82378300000000004</c:v>
                </c:pt>
                <c:pt idx="121">
                  <c:v>-0.75562100000000321</c:v>
                </c:pt>
                <c:pt idx="122">
                  <c:v>-0.82378300000000004</c:v>
                </c:pt>
                <c:pt idx="123">
                  <c:v>-0.77834200000000064</c:v>
                </c:pt>
                <c:pt idx="124">
                  <c:v>-0.81242300000000001</c:v>
                </c:pt>
                <c:pt idx="125">
                  <c:v>-0.76698100000000224</c:v>
                </c:pt>
                <c:pt idx="126">
                  <c:v>-0.74426099999999951</c:v>
                </c:pt>
                <c:pt idx="127">
                  <c:v>-0.82378300000000004</c:v>
                </c:pt>
                <c:pt idx="128">
                  <c:v>-0.74426099999999951</c:v>
                </c:pt>
                <c:pt idx="129">
                  <c:v>-0.8010619999999995</c:v>
                </c:pt>
                <c:pt idx="130">
                  <c:v>-0.78970200000000002</c:v>
                </c:pt>
                <c:pt idx="131">
                  <c:v>-0.75562100000000321</c:v>
                </c:pt>
                <c:pt idx="132">
                  <c:v>-0.77834200000000064</c:v>
                </c:pt>
                <c:pt idx="133">
                  <c:v>-0.85786399999999996</c:v>
                </c:pt>
                <c:pt idx="134">
                  <c:v>-0.68745900000000004</c:v>
                </c:pt>
                <c:pt idx="135">
                  <c:v>-0.90330500000000002</c:v>
                </c:pt>
                <c:pt idx="136">
                  <c:v>-0.64201799999999998</c:v>
                </c:pt>
                <c:pt idx="137">
                  <c:v>-0.74426099999999951</c:v>
                </c:pt>
                <c:pt idx="138">
                  <c:v>-0.71018000000000003</c:v>
                </c:pt>
                <c:pt idx="139">
                  <c:v>-0.69881899999999997</c:v>
                </c:pt>
                <c:pt idx="140">
                  <c:v>-0.74426099999999951</c:v>
                </c:pt>
                <c:pt idx="141">
                  <c:v>-0.73290000000000177</c:v>
                </c:pt>
                <c:pt idx="142">
                  <c:v>-0.69881899999999997</c:v>
                </c:pt>
                <c:pt idx="143">
                  <c:v>-0.68745900000000004</c:v>
                </c:pt>
                <c:pt idx="144">
                  <c:v>-0.68745900000000004</c:v>
                </c:pt>
                <c:pt idx="145">
                  <c:v>-0.73290000000000177</c:v>
                </c:pt>
                <c:pt idx="146">
                  <c:v>-0.68745900000000004</c:v>
                </c:pt>
                <c:pt idx="147">
                  <c:v>-0.68745900000000004</c:v>
                </c:pt>
                <c:pt idx="148">
                  <c:v>-0.66473800000000238</c:v>
                </c:pt>
                <c:pt idx="149">
                  <c:v>-0.61929699999999999</c:v>
                </c:pt>
                <c:pt idx="150">
                  <c:v>-0.58521599999999763</c:v>
                </c:pt>
                <c:pt idx="151">
                  <c:v>-0.63065700000000224</c:v>
                </c:pt>
                <c:pt idx="152">
                  <c:v>-0.58521599999999763</c:v>
                </c:pt>
                <c:pt idx="153">
                  <c:v>-0.57385600000000003</c:v>
                </c:pt>
                <c:pt idx="154">
                  <c:v>-0.64201799999999998</c:v>
                </c:pt>
                <c:pt idx="155">
                  <c:v>-0.64201799999999998</c:v>
                </c:pt>
                <c:pt idx="156">
                  <c:v>-0.46025200000000005</c:v>
                </c:pt>
                <c:pt idx="157">
                  <c:v>-0.58521599999999763</c:v>
                </c:pt>
                <c:pt idx="158">
                  <c:v>-0.56249499999999997</c:v>
                </c:pt>
                <c:pt idx="159">
                  <c:v>-0.52841399999999739</c:v>
                </c:pt>
                <c:pt idx="160">
                  <c:v>-0.51705400000000001</c:v>
                </c:pt>
                <c:pt idx="161">
                  <c:v>-0.539775000000002</c:v>
                </c:pt>
                <c:pt idx="162">
                  <c:v>-0.59657599999999822</c:v>
                </c:pt>
                <c:pt idx="163">
                  <c:v>-0.64201799999999998</c:v>
                </c:pt>
                <c:pt idx="164">
                  <c:v>-0.58521599999999763</c:v>
                </c:pt>
                <c:pt idx="165">
                  <c:v>-0.57385600000000003</c:v>
                </c:pt>
                <c:pt idx="166">
                  <c:v>-0.55113500000000004</c:v>
                </c:pt>
                <c:pt idx="167">
                  <c:v>-0.60793699999999951</c:v>
                </c:pt>
                <c:pt idx="168">
                  <c:v>-0.65337800000000201</c:v>
                </c:pt>
                <c:pt idx="169">
                  <c:v>-0.65337800000000201</c:v>
                </c:pt>
                <c:pt idx="170">
                  <c:v>-0.56249499999999997</c:v>
                </c:pt>
                <c:pt idx="171">
                  <c:v>-0.61929699999999999</c:v>
                </c:pt>
                <c:pt idx="172">
                  <c:v>-0.60793699999999951</c:v>
                </c:pt>
                <c:pt idx="173">
                  <c:v>-0.64201799999999998</c:v>
                </c:pt>
                <c:pt idx="174">
                  <c:v>-0.77834200000000064</c:v>
                </c:pt>
                <c:pt idx="175">
                  <c:v>-0.74426099999999951</c:v>
                </c:pt>
                <c:pt idx="176">
                  <c:v>-0.68745900000000004</c:v>
                </c:pt>
                <c:pt idx="177">
                  <c:v>-0.66473800000000238</c:v>
                </c:pt>
                <c:pt idx="178">
                  <c:v>-0.65337800000000201</c:v>
                </c:pt>
                <c:pt idx="179">
                  <c:v>-0.61929699999999999</c:v>
                </c:pt>
                <c:pt idx="180">
                  <c:v>-0.60793699999999951</c:v>
                </c:pt>
                <c:pt idx="181">
                  <c:v>-0.59657599999999822</c:v>
                </c:pt>
                <c:pt idx="182">
                  <c:v>-0.76698100000000224</c:v>
                </c:pt>
                <c:pt idx="183">
                  <c:v>-0.65337800000000201</c:v>
                </c:pt>
                <c:pt idx="184">
                  <c:v>-0.72153999999999996</c:v>
                </c:pt>
                <c:pt idx="185">
                  <c:v>-0.69881899999999997</c:v>
                </c:pt>
                <c:pt idx="186">
                  <c:v>-0.56249499999999997</c:v>
                </c:pt>
                <c:pt idx="187">
                  <c:v>-0.60793699999999951</c:v>
                </c:pt>
                <c:pt idx="188">
                  <c:v>-0.75562100000000321</c:v>
                </c:pt>
                <c:pt idx="189">
                  <c:v>-0.68745900000000004</c:v>
                </c:pt>
                <c:pt idx="190">
                  <c:v>-0.57385600000000003</c:v>
                </c:pt>
                <c:pt idx="191">
                  <c:v>-0.437531</c:v>
                </c:pt>
                <c:pt idx="192">
                  <c:v>-0.72153999999999996</c:v>
                </c:pt>
                <c:pt idx="193">
                  <c:v>-0.61929699999999999</c:v>
                </c:pt>
                <c:pt idx="194">
                  <c:v>-0.46025200000000005</c:v>
                </c:pt>
                <c:pt idx="195">
                  <c:v>-0.64201799999999998</c:v>
                </c:pt>
                <c:pt idx="196">
                  <c:v>-0.57385600000000003</c:v>
                </c:pt>
                <c:pt idx="197">
                  <c:v>-0.58521599999999763</c:v>
                </c:pt>
                <c:pt idx="198">
                  <c:v>-0.52841399999999739</c:v>
                </c:pt>
                <c:pt idx="199">
                  <c:v>-0.38073000000000001</c:v>
                </c:pt>
                <c:pt idx="200">
                  <c:v>-0.59657599999999822</c:v>
                </c:pt>
                <c:pt idx="201">
                  <c:v>-0.38073000000000001</c:v>
                </c:pt>
                <c:pt idx="202">
                  <c:v>-0.539775000000002</c:v>
                </c:pt>
                <c:pt idx="203">
                  <c:v>-0.35800900000000002</c:v>
                </c:pt>
                <c:pt idx="204">
                  <c:v>-0.49433300000000002</c:v>
                </c:pt>
                <c:pt idx="205">
                  <c:v>-0.28984700000000002</c:v>
                </c:pt>
                <c:pt idx="206">
                  <c:v>-0.50569399999999998</c:v>
                </c:pt>
                <c:pt idx="207">
                  <c:v>-0.51705400000000001</c:v>
                </c:pt>
                <c:pt idx="208">
                  <c:v>-0.51705400000000001</c:v>
                </c:pt>
                <c:pt idx="209">
                  <c:v>-0.50569399999999998</c:v>
                </c:pt>
                <c:pt idx="210">
                  <c:v>-0.46025200000000005</c:v>
                </c:pt>
                <c:pt idx="211">
                  <c:v>-0.44889200000000001</c:v>
                </c:pt>
                <c:pt idx="212">
                  <c:v>-0.46025200000000005</c:v>
                </c:pt>
                <c:pt idx="213">
                  <c:v>-0.40345000000000031</c:v>
                </c:pt>
                <c:pt idx="214">
                  <c:v>-0.42617100000000002</c:v>
                </c:pt>
                <c:pt idx="215">
                  <c:v>-0.39209000000000038</c:v>
                </c:pt>
                <c:pt idx="216">
                  <c:v>-0.40345000000000031</c:v>
                </c:pt>
                <c:pt idx="217">
                  <c:v>-0.39209000000000038</c:v>
                </c:pt>
                <c:pt idx="218">
                  <c:v>-0.38073000000000001</c:v>
                </c:pt>
                <c:pt idx="219">
                  <c:v>-0.40345000000000031</c:v>
                </c:pt>
                <c:pt idx="220">
                  <c:v>-0.35800900000000002</c:v>
                </c:pt>
                <c:pt idx="221">
                  <c:v>-0.31256800000000101</c:v>
                </c:pt>
                <c:pt idx="222">
                  <c:v>-0.33528800000000136</c:v>
                </c:pt>
                <c:pt idx="223">
                  <c:v>-0.32392800000000166</c:v>
                </c:pt>
                <c:pt idx="224">
                  <c:v>-0.36936900000000089</c:v>
                </c:pt>
                <c:pt idx="225">
                  <c:v>-0.33528800000000136</c:v>
                </c:pt>
                <c:pt idx="226">
                  <c:v>-0.28984700000000002</c:v>
                </c:pt>
                <c:pt idx="227">
                  <c:v>-0.27848700000000032</c:v>
                </c:pt>
                <c:pt idx="228">
                  <c:v>-0.301207</c:v>
                </c:pt>
                <c:pt idx="229">
                  <c:v>-0.23304500000000047</c:v>
                </c:pt>
                <c:pt idx="230">
                  <c:v>-0.22168499999999997</c:v>
                </c:pt>
                <c:pt idx="231">
                  <c:v>-0.24440600000000062</c:v>
                </c:pt>
                <c:pt idx="232">
                  <c:v>-0.26712600000000031</c:v>
                </c:pt>
                <c:pt idx="233">
                  <c:v>-0.24440600000000062</c:v>
                </c:pt>
                <c:pt idx="234">
                  <c:v>-0.25576600000000005</c:v>
                </c:pt>
                <c:pt idx="235">
                  <c:v>-0.22168499999999997</c:v>
                </c:pt>
                <c:pt idx="236">
                  <c:v>-0.15352299999999999</c:v>
                </c:pt>
                <c:pt idx="237">
                  <c:v>-0.19896400000000047</c:v>
                </c:pt>
                <c:pt idx="238">
                  <c:v>-0.18760399999999999</c:v>
                </c:pt>
                <c:pt idx="239">
                  <c:v>-0.164883</c:v>
                </c:pt>
                <c:pt idx="240">
                  <c:v>-0.164883</c:v>
                </c:pt>
                <c:pt idx="241">
                  <c:v>-5.8390000000000152E-3</c:v>
                </c:pt>
                <c:pt idx="242">
                  <c:v>-0.24440600000000062</c:v>
                </c:pt>
                <c:pt idx="243">
                  <c:v>-0.130802</c:v>
                </c:pt>
                <c:pt idx="244">
                  <c:v>-5.8390000000000152E-3</c:v>
                </c:pt>
                <c:pt idx="245">
                  <c:v>3.9602999999999999E-2</c:v>
                </c:pt>
                <c:pt idx="246">
                  <c:v>-0.14216300000000001</c:v>
                </c:pt>
                <c:pt idx="247">
                  <c:v>-8.5361000000000006E-2</c:v>
                </c:pt>
                <c:pt idx="248">
                  <c:v>-8.5361000000000006E-2</c:v>
                </c:pt>
                <c:pt idx="249">
                  <c:v>-1.7198999999999999E-2</c:v>
                </c:pt>
                <c:pt idx="250">
                  <c:v>2.8242E-2</c:v>
                </c:pt>
                <c:pt idx="251">
                  <c:v>-5.1279999999999867E-2</c:v>
                </c:pt>
                <c:pt idx="252">
                  <c:v>2.8242E-2</c:v>
                </c:pt>
                <c:pt idx="253">
                  <c:v>5.522E-3</c:v>
                </c:pt>
                <c:pt idx="254">
                  <c:v>8.5044000000000008E-2</c:v>
                </c:pt>
                <c:pt idx="255">
                  <c:v>0.13048499999999999</c:v>
                </c:pt>
                <c:pt idx="256">
                  <c:v>0.18728700000000054</c:v>
                </c:pt>
                <c:pt idx="257">
                  <c:v>0.24408900000000044</c:v>
                </c:pt>
                <c:pt idx="258">
                  <c:v>0.16456599999999999</c:v>
                </c:pt>
                <c:pt idx="259">
                  <c:v>0.22136800000000001</c:v>
                </c:pt>
                <c:pt idx="260">
                  <c:v>0.25544900000000004</c:v>
                </c:pt>
                <c:pt idx="261">
                  <c:v>0.30089000000000032</c:v>
                </c:pt>
                <c:pt idx="262">
                  <c:v>0.33497100000000113</c:v>
                </c:pt>
                <c:pt idx="263">
                  <c:v>0.45993500000000004</c:v>
                </c:pt>
                <c:pt idx="264">
                  <c:v>0.43721500000000002</c:v>
                </c:pt>
                <c:pt idx="265">
                  <c:v>0.48265600000000008</c:v>
                </c:pt>
                <c:pt idx="266">
                  <c:v>0.50537699999999774</c:v>
                </c:pt>
                <c:pt idx="267">
                  <c:v>0.57353900000000002</c:v>
                </c:pt>
                <c:pt idx="268">
                  <c:v>0.76666400000000201</c:v>
                </c:pt>
                <c:pt idx="269">
                  <c:v>0.73258299999999799</c:v>
                </c:pt>
                <c:pt idx="270">
                  <c:v>0.76666400000000201</c:v>
                </c:pt>
                <c:pt idx="271">
                  <c:v>0.77802500000000274</c:v>
                </c:pt>
                <c:pt idx="272">
                  <c:v>0.80074500000000226</c:v>
                </c:pt>
                <c:pt idx="273">
                  <c:v>0.81210599999999999</c:v>
                </c:pt>
                <c:pt idx="274">
                  <c:v>1.050673</c:v>
                </c:pt>
                <c:pt idx="275">
                  <c:v>1.0733929999999998</c:v>
                </c:pt>
                <c:pt idx="276">
                  <c:v>1.062033</c:v>
                </c:pt>
                <c:pt idx="277">
                  <c:v>1.096114</c:v>
                </c:pt>
                <c:pt idx="278">
                  <c:v>1.0052309999999998</c:v>
                </c:pt>
                <c:pt idx="279">
                  <c:v>1.062033</c:v>
                </c:pt>
                <c:pt idx="280">
                  <c:v>1.2324379999999999</c:v>
                </c:pt>
                <c:pt idx="281">
                  <c:v>1.2551589999999999</c:v>
                </c:pt>
                <c:pt idx="282">
                  <c:v>1.096114</c:v>
                </c:pt>
                <c:pt idx="283">
                  <c:v>1.3233209999999964</c:v>
                </c:pt>
                <c:pt idx="284">
                  <c:v>1.4028429999999998</c:v>
                </c:pt>
                <c:pt idx="285">
                  <c:v>1.539167</c:v>
                </c:pt>
                <c:pt idx="286">
                  <c:v>1.5050859999999999</c:v>
                </c:pt>
                <c:pt idx="287">
                  <c:v>1.5050859999999999</c:v>
                </c:pt>
                <c:pt idx="288">
                  <c:v>1.6073289999999998</c:v>
                </c:pt>
                <c:pt idx="289">
                  <c:v>1.6868520000000042</c:v>
                </c:pt>
                <c:pt idx="290">
                  <c:v>1.7663739999999999</c:v>
                </c:pt>
                <c:pt idx="291">
                  <c:v>1.8572569999999999</c:v>
                </c:pt>
                <c:pt idx="292">
                  <c:v>1.9708600000000001</c:v>
                </c:pt>
                <c:pt idx="293">
                  <c:v>2.084463</c:v>
                </c:pt>
                <c:pt idx="294">
                  <c:v>2.1412649999999998</c:v>
                </c:pt>
                <c:pt idx="295">
                  <c:v>2.2775889999999999</c:v>
                </c:pt>
                <c:pt idx="296">
                  <c:v>2.3798319999999977</c:v>
                </c:pt>
                <c:pt idx="297">
                  <c:v>2.4820749999999987</c:v>
                </c:pt>
                <c:pt idx="298">
                  <c:v>2.6297600000000001</c:v>
                </c:pt>
                <c:pt idx="299">
                  <c:v>2.743363000000008</c:v>
                </c:pt>
                <c:pt idx="300">
                  <c:v>2.8456059999999921</c:v>
                </c:pt>
                <c:pt idx="301">
                  <c:v>2.9592089999999907</c:v>
                </c:pt>
                <c:pt idx="302">
                  <c:v>3.1409750000000001</c:v>
                </c:pt>
                <c:pt idx="303">
                  <c:v>3.3454609999999967</c:v>
                </c:pt>
                <c:pt idx="304">
                  <c:v>3.2772990000000002</c:v>
                </c:pt>
                <c:pt idx="305">
                  <c:v>3.6862710000000001</c:v>
                </c:pt>
                <c:pt idx="306">
                  <c:v>3.6862710000000001</c:v>
                </c:pt>
                <c:pt idx="307">
                  <c:v>3.947559</c:v>
                </c:pt>
                <c:pt idx="308">
                  <c:v>4.0838830000000002</c:v>
                </c:pt>
                <c:pt idx="309">
                  <c:v>4.3224499999999955</c:v>
                </c:pt>
                <c:pt idx="310">
                  <c:v>4.5723770000000004</c:v>
                </c:pt>
                <c:pt idx="311">
                  <c:v>4.6405389999999853</c:v>
                </c:pt>
                <c:pt idx="312">
                  <c:v>4.8677459999999853</c:v>
                </c:pt>
                <c:pt idx="313">
                  <c:v>5.1290339999999945</c:v>
                </c:pt>
                <c:pt idx="314">
                  <c:v>5.3789610000000003</c:v>
                </c:pt>
                <c:pt idx="315">
                  <c:v>5.5607259999999945</c:v>
                </c:pt>
                <c:pt idx="316">
                  <c:v>5.9015370000000003</c:v>
                </c:pt>
                <c:pt idx="317">
                  <c:v>6.1741849999999738</c:v>
                </c:pt>
                <c:pt idx="318">
                  <c:v>6.5377149999999853</c:v>
                </c:pt>
                <c:pt idx="319">
                  <c:v>6.8785249999999865</c:v>
                </c:pt>
                <c:pt idx="320">
                  <c:v>7.1852549999999855</c:v>
                </c:pt>
                <c:pt idx="321">
                  <c:v>7.6169469999999855</c:v>
                </c:pt>
                <c:pt idx="322">
                  <c:v>7.8327939999999998</c:v>
                </c:pt>
                <c:pt idx="323">
                  <c:v>8.4689730000000001</c:v>
                </c:pt>
                <c:pt idx="324">
                  <c:v>8.7757020000000008</c:v>
                </c:pt>
                <c:pt idx="325">
                  <c:v>9.3209980000000012</c:v>
                </c:pt>
                <c:pt idx="326">
                  <c:v>9.8094920000000361</c:v>
                </c:pt>
                <c:pt idx="327">
                  <c:v>10.082140000000004</c:v>
                </c:pt>
                <c:pt idx="328">
                  <c:v>10.786481</c:v>
                </c:pt>
                <c:pt idx="329">
                  <c:v>11.240894000000001</c:v>
                </c:pt>
                <c:pt idx="330">
                  <c:v>11.820271</c:v>
                </c:pt>
                <c:pt idx="331">
                  <c:v>12.479171000000001</c:v>
                </c:pt>
                <c:pt idx="332">
                  <c:v>13.138069999999999</c:v>
                </c:pt>
                <c:pt idx="333">
                  <c:v>13.865132000000049</c:v>
                </c:pt>
                <c:pt idx="334">
                  <c:v>14.558111999999999</c:v>
                </c:pt>
                <c:pt idx="335">
                  <c:v>15.319255</c:v>
                </c:pt>
                <c:pt idx="336">
                  <c:v>16.069037000000002</c:v>
                </c:pt>
                <c:pt idx="337">
                  <c:v>16.932421999999939</c:v>
                </c:pt>
                <c:pt idx="338">
                  <c:v>17.773087</c:v>
                </c:pt>
                <c:pt idx="339">
                  <c:v>18.738714999999942</c:v>
                </c:pt>
                <c:pt idx="340">
                  <c:v>19.681622999999924</c:v>
                </c:pt>
                <c:pt idx="341">
                  <c:v>20.647251000000065</c:v>
                </c:pt>
                <c:pt idx="342">
                  <c:v>21.703761999999987</c:v>
                </c:pt>
                <c:pt idx="343">
                  <c:v>22.748913000000002</c:v>
                </c:pt>
                <c:pt idx="344">
                  <c:v>23.850865000000095</c:v>
                </c:pt>
                <c:pt idx="345">
                  <c:v>25.077781000000005</c:v>
                </c:pt>
                <c:pt idx="346">
                  <c:v>26.088850999999988</c:v>
                </c:pt>
                <c:pt idx="347">
                  <c:v>27.168082999999989</c:v>
                </c:pt>
                <c:pt idx="348">
                  <c:v>28.304116</c:v>
                </c:pt>
                <c:pt idx="349">
                  <c:v>29.474229999999931</c:v>
                </c:pt>
                <c:pt idx="350">
                  <c:v>30.598903</c:v>
                </c:pt>
                <c:pt idx="351">
                  <c:v>31.712216000000002</c:v>
                </c:pt>
                <c:pt idx="352">
                  <c:v>32.734646000000005</c:v>
                </c:pt>
                <c:pt idx="353">
                  <c:v>33.666193000000113</c:v>
                </c:pt>
                <c:pt idx="354">
                  <c:v>34.597740000000002</c:v>
                </c:pt>
                <c:pt idx="355">
                  <c:v>35.336162000000002</c:v>
                </c:pt>
                <c:pt idx="356">
                  <c:v>35.972340000000003</c:v>
                </c:pt>
                <c:pt idx="357">
                  <c:v>36.665321000000013</c:v>
                </c:pt>
                <c:pt idx="358">
                  <c:v>37.267418000000013</c:v>
                </c:pt>
                <c:pt idx="359">
                  <c:v>38.153524000000004</c:v>
                </c:pt>
                <c:pt idx="360">
                  <c:v>40.834561999999998</c:v>
                </c:pt>
                <c:pt idx="361">
                  <c:v>45.480938000000002</c:v>
                </c:pt>
                <c:pt idx="362">
                  <c:v>52.308496000000005</c:v>
                </c:pt>
                <c:pt idx="363">
                  <c:v>55.375786000000005</c:v>
                </c:pt>
                <c:pt idx="364">
                  <c:v>58.590759000000013</c:v>
                </c:pt>
                <c:pt idx="365">
                  <c:v>57.182078000000011</c:v>
                </c:pt>
                <c:pt idx="366">
                  <c:v>59.29510000000019</c:v>
                </c:pt>
                <c:pt idx="367">
                  <c:v>57.000313000000013</c:v>
                </c:pt>
                <c:pt idx="368">
                  <c:v>58.624840000000006</c:v>
                </c:pt>
                <c:pt idx="369">
                  <c:v>56.954871999999995</c:v>
                </c:pt>
                <c:pt idx="370">
                  <c:v>57.852338000000003</c:v>
                </c:pt>
                <c:pt idx="371">
                  <c:v>55.977882999999999</c:v>
                </c:pt>
                <c:pt idx="372">
                  <c:v>55.625713000000196</c:v>
                </c:pt>
                <c:pt idx="373">
                  <c:v>54.262473000000114</c:v>
                </c:pt>
                <c:pt idx="374">
                  <c:v>53.387727999999996</c:v>
                </c:pt>
                <c:pt idx="375">
                  <c:v>51.910884999999944</c:v>
                </c:pt>
                <c:pt idx="376">
                  <c:v>49.468414000000003</c:v>
                </c:pt>
                <c:pt idx="377">
                  <c:v>48.684551000000006</c:v>
                </c:pt>
                <c:pt idx="378">
                  <c:v>46.582889999999999</c:v>
                </c:pt>
                <c:pt idx="379">
                  <c:v>45.003804000000002</c:v>
                </c:pt>
                <c:pt idx="380">
                  <c:v>42.652215000000012</c:v>
                </c:pt>
                <c:pt idx="381">
                  <c:v>41.607064999999999</c:v>
                </c:pt>
                <c:pt idx="382">
                  <c:v>39.130513000000114</c:v>
                </c:pt>
                <c:pt idx="383">
                  <c:v>37.835435000000011</c:v>
                </c:pt>
                <c:pt idx="384">
                  <c:v>35.960980000000006</c:v>
                </c:pt>
                <c:pt idx="385">
                  <c:v>34.427335000000063</c:v>
                </c:pt>
                <c:pt idx="386">
                  <c:v>32.780087000000002</c:v>
                </c:pt>
                <c:pt idx="387">
                  <c:v>31.166920000000001</c:v>
                </c:pt>
                <c:pt idx="388">
                  <c:v>29.962724999999885</c:v>
                </c:pt>
                <c:pt idx="389">
                  <c:v>28.076909000000001</c:v>
                </c:pt>
                <c:pt idx="390">
                  <c:v>26.929515999999989</c:v>
                </c:pt>
                <c:pt idx="391">
                  <c:v>25.566275999999988</c:v>
                </c:pt>
                <c:pt idx="392">
                  <c:v>24.112152999999999</c:v>
                </c:pt>
                <c:pt idx="393">
                  <c:v>23.248767999999924</c:v>
                </c:pt>
                <c:pt idx="394">
                  <c:v>21.874167000000035</c:v>
                </c:pt>
                <c:pt idx="395">
                  <c:v>21.056222999999989</c:v>
                </c:pt>
                <c:pt idx="396">
                  <c:v>19.738424999999989</c:v>
                </c:pt>
                <c:pt idx="397">
                  <c:v>18.784157</c:v>
                </c:pt>
                <c:pt idx="398">
                  <c:v>17.852608999999987</c:v>
                </c:pt>
                <c:pt idx="399">
                  <c:v>16.932421999999939</c:v>
                </c:pt>
                <c:pt idx="400">
                  <c:v>16.159919000000031</c:v>
                </c:pt>
                <c:pt idx="401">
                  <c:v>15.319255</c:v>
                </c:pt>
                <c:pt idx="402">
                  <c:v>14.569473</c:v>
                </c:pt>
                <c:pt idx="403">
                  <c:v>13.921933000000001</c:v>
                </c:pt>
                <c:pt idx="404">
                  <c:v>13.194871999999998</c:v>
                </c:pt>
                <c:pt idx="405">
                  <c:v>12.581414000000002</c:v>
                </c:pt>
                <c:pt idx="406">
                  <c:v>11.956596000000049</c:v>
                </c:pt>
                <c:pt idx="407">
                  <c:v>11.42266</c:v>
                </c:pt>
                <c:pt idx="408">
                  <c:v>10.866003000000006</c:v>
                </c:pt>
                <c:pt idx="409">
                  <c:v>10.332068</c:v>
                </c:pt>
                <c:pt idx="410">
                  <c:v>9.8549330000000008</c:v>
                </c:pt>
                <c:pt idx="411">
                  <c:v>9.4005200000000002</c:v>
                </c:pt>
                <c:pt idx="412">
                  <c:v>8.968827000000001</c:v>
                </c:pt>
                <c:pt idx="413">
                  <c:v>8.4689730000000001</c:v>
                </c:pt>
                <c:pt idx="414">
                  <c:v>8.0486399999999989</c:v>
                </c:pt>
                <c:pt idx="415">
                  <c:v>7.6737489999999999</c:v>
                </c:pt>
                <c:pt idx="416">
                  <c:v>7.3215789999999945</c:v>
                </c:pt>
                <c:pt idx="417">
                  <c:v>6.9807680000000172</c:v>
                </c:pt>
                <c:pt idx="418">
                  <c:v>6.651319</c:v>
                </c:pt>
                <c:pt idx="419">
                  <c:v>6.3105089999999855</c:v>
                </c:pt>
                <c:pt idx="420">
                  <c:v>6.0037799999999999</c:v>
                </c:pt>
                <c:pt idx="421">
                  <c:v>5.7311310000000004</c:v>
                </c:pt>
                <c:pt idx="422">
                  <c:v>5.4698440000000002</c:v>
                </c:pt>
                <c:pt idx="423">
                  <c:v>5.2199159999999845</c:v>
                </c:pt>
                <c:pt idx="424">
                  <c:v>4.9927099999999998</c:v>
                </c:pt>
                <c:pt idx="425">
                  <c:v>4.7314220000000162</c:v>
                </c:pt>
                <c:pt idx="426">
                  <c:v>4.4701339999999998</c:v>
                </c:pt>
                <c:pt idx="427">
                  <c:v>4.2542879999999945</c:v>
                </c:pt>
                <c:pt idx="428">
                  <c:v>4.1747649999999945</c:v>
                </c:pt>
                <c:pt idx="429">
                  <c:v>3.9361979999999988</c:v>
                </c:pt>
                <c:pt idx="430">
                  <c:v>3.7203520000000001</c:v>
                </c:pt>
                <c:pt idx="431">
                  <c:v>3.549947</c:v>
                </c:pt>
                <c:pt idx="432">
                  <c:v>3.4136229999999967</c:v>
                </c:pt>
                <c:pt idx="433">
                  <c:v>3.3227399999999987</c:v>
                </c:pt>
                <c:pt idx="434">
                  <c:v>3.1523349999999999</c:v>
                </c:pt>
                <c:pt idx="435">
                  <c:v>2.8001649999999998</c:v>
                </c:pt>
                <c:pt idx="436">
                  <c:v>2.7888039999999998</c:v>
                </c:pt>
                <c:pt idx="437">
                  <c:v>2.6183990000000001</c:v>
                </c:pt>
                <c:pt idx="438">
                  <c:v>2.4707149999999998</c:v>
                </c:pt>
                <c:pt idx="439">
                  <c:v>2.4025529999999931</c:v>
                </c:pt>
                <c:pt idx="440">
                  <c:v>2.2775889999999999</c:v>
                </c:pt>
                <c:pt idx="441">
                  <c:v>2.1753459999999967</c:v>
                </c:pt>
                <c:pt idx="442">
                  <c:v>2.0163009999999977</c:v>
                </c:pt>
                <c:pt idx="443">
                  <c:v>1.936779</c:v>
                </c:pt>
                <c:pt idx="444">
                  <c:v>1.8458959999999998</c:v>
                </c:pt>
                <c:pt idx="445">
                  <c:v>1.7663739999999999</c:v>
                </c:pt>
                <c:pt idx="446">
                  <c:v>1.630050000000004</c:v>
                </c:pt>
                <c:pt idx="447">
                  <c:v>1.5050859999999999</c:v>
                </c:pt>
                <c:pt idx="448">
                  <c:v>1.4710049999999959</c:v>
                </c:pt>
                <c:pt idx="449">
                  <c:v>1.266519</c:v>
                </c:pt>
                <c:pt idx="450">
                  <c:v>1.368762</c:v>
                </c:pt>
                <c:pt idx="451">
                  <c:v>1.2892399999999964</c:v>
                </c:pt>
                <c:pt idx="452">
                  <c:v>1.2324379999999999</c:v>
                </c:pt>
                <c:pt idx="453">
                  <c:v>1.1074739999999998</c:v>
                </c:pt>
                <c:pt idx="454">
                  <c:v>1.062033</c:v>
                </c:pt>
                <c:pt idx="455">
                  <c:v>1.027952</c:v>
                </c:pt>
                <c:pt idx="456">
                  <c:v>0.88026799999999739</c:v>
                </c:pt>
                <c:pt idx="457">
                  <c:v>0.925709000000002</c:v>
                </c:pt>
                <c:pt idx="458">
                  <c:v>0.90298800000000001</c:v>
                </c:pt>
                <c:pt idx="459">
                  <c:v>0.83482600000000062</c:v>
                </c:pt>
                <c:pt idx="460">
                  <c:v>0.84618700000000002</c:v>
                </c:pt>
                <c:pt idx="461">
                  <c:v>0.7212229999999995</c:v>
                </c:pt>
                <c:pt idx="462">
                  <c:v>0.64170100000000274</c:v>
                </c:pt>
                <c:pt idx="463">
                  <c:v>0.52809700000000004</c:v>
                </c:pt>
                <c:pt idx="464">
                  <c:v>0.47129600000000005</c:v>
                </c:pt>
                <c:pt idx="465">
                  <c:v>0.45993500000000004</c:v>
                </c:pt>
                <c:pt idx="466">
                  <c:v>0.55081800000000003</c:v>
                </c:pt>
                <c:pt idx="467">
                  <c:v>0.41449400000000008</c:v>
                </c:pt>
                <c:pt idx="468">
                  <c:v>0.40313300000000002</c:v>
                </c:pt>
                <c:pt idx="469">
                  <c:v>0.28953000000000001</c:v>
                </c:pt>
                <c:pt idx="470">
                  <c:v>0.18728700000000054</c:v>
                </c:pt>
                <c:pt idx="471">
                  <c:v>0.312251</c:v>
                </c:pt>
                <c:pt idx="472">
                  <c:v>0.22136800000000001</c:v>
                </c:pt>
                <c:pt idx="473">
                  <c:v>0.14184600000000044</c:v>
                </c:pt>
                <c:pt idx="474">
                  <c:v>6.2323000000000114E-2</c:v>
                </c:pt>
                <c:pt idx="475">
                  <c:v>0.10776500000000042</c:v>
                </c:pt>
                <c:pt idx="476">
                  <c:v>3.9602999999999999E-2</c:v>
                </c:pt>
                <c:pt idx="477">
                  <c:v>1.688200000000006E-2</c:v>
                </c:pt>
                <c:pt idx="478">
                  <c:v>-5.8390000000000152E-3</c:v>
                </c:pt>
                <c:pt idx="479">
                  <c:v>-7.4001000000000039E-2</c:v>
                </c:pt>
                <c:pt idx="480">
                  <c:v>-0.11944200000000002</c:v>
                </c:pt>
                <c:pt idx="481">
                  <c:v>-6.2640000000000001E-2</c:v>
                </c:pt>
                <c:pt idx="482">
                  <c:v>-0.130802</c:v>
                </c:pt>
                <c:pt idx="483">
                  <c:v>-0.164883</c:v>
                </c:pt>
                <c:pt idx="484">
                  <c:v>-0.19896400000000047</c:v>
                </c:pt>
                <c:pt idx="485">
                  <c:v>-0.17624400000000062</c:v>
                </c:pt>
                <c:pt idx="486">
                  <c:v>-0.27848700000000032</c:v>
                </c:pt>
                <c:pt idx="487">
                  <c:v>-0.28984700000000002</c:v>
                </c:pt>
                <c:pt idx="488">
                  <c:v>-0.26712600000000031</c:v>
                </c:pt>
                <c:pt idx="489">
                  <c:v>-0.31256800000000101</c:v>
                </c:pt>
                <c:pt idx="490">
                  <c:v>-0.32392800000000166</c:v>
                </c:pt>
                <c:pt idx="491">
                  <c:v>-0.36936900000000089</c:v>
                </c:pt>
                <c:pt idx="492">
                  <c:v>-0.33528800000000136</c:v>
                </c:pt>
                <c:pt idx="493">
                  <c:v>-0.41481100000000032</c:v>
                </c:pt>
                <c:pt idx="494">
                  <c:v>-0.34664900000000004</c:v>
                </c:pt>
                <c:pt idx="495">
                  <c:v>-0.51705400000000001</c:v>
                </c:pt>
                <c:pt idx="496">
                  <c:v>-0.41481100000000032</c:v>
                </c:pt>
                <c:pt idx="497">
                  <c:v>-0.437531</c:v>
                </c:pt>
                <c:pt idx="498">
                  <c:v>-0.41481100000000032</c:v>
                </c:pt>
                <c:pt idx="499">
                  <c:v>-0.48297300000000032</c:v>
                </c:pt>
                <c:pt idx="500">
                  <c:v>-0.47161200000000031</c:v>
                </c:pt>
                <c:pt idx="501">
                  <c:v>-0.50569399999999998</c:v>
                </c:pt>
                <c:pt idx="502">
                  <c:v>-0.55113500000000004</c:v>
                </c:pt>
                <c:pt idx="503">
                  <c:v>-0.539775000000002</c:v>
                </c:pt>
                <c:pt idx="504">
                  <c:v>-0.52841399999999739</c:v>
                </c:pt>
                <c:pt idx="505">
                  <c:v>-0.539775000000002</c:v>
                </c:pt>
                <c:pt idx="506">
                  <c:v>-0.59657599999999822</c:v>
                </c:pt>
                <c:pt idx="507">
                  <c:v>-0.60793699999999951</c:v>
                </c:pt>
                <c:pt idx="508">
                  <c:v>-0.55113500000000004</c:v>
                </c:pt>
                <c:pt idx="509">
                  <c:v>-0.58521599999999763</c:v>
                </c:pt>
                <c:pt idx="510">
                  <c:v>-0.59657599999999822</c:v>
                </c:pt>
                <c:pt idx="511">
                  <c:v>-0.63065700000000224</c:v>
                </c:pt>
                <c:pt idx="512">
                  <c:v>-0.63065700000000224</c:v>
                </c:pt>
                <c:pt idx="513">
                  <c:v>-0.61929699999999999</c:v>
                </c:pt>
                <c:pt idx="514">
                  <c:v>-0.57385600000000003</c:v>
                </c:pt>
                <c:pt idx="515">
                  <c:v>-0.58521599999999763</c:v>
                </c:pt>
                <c:pt idx="516">
                  <c:v>-0.57385600000000003</c:v>
                </c:pt>
                <c:pt idx="517">
                  <c:v>-0.60793699999999951</c:v>
                </c:pt>
                <c:pt idx="518">
                  <c:v>-0.76698100000000224</c:v>
                </c:pt>
                <c:pt idx="519">
                  <c:v>-0.58521599999999763</c:v>
                </c:pt>
                <c:pt idx="520">
                  <c:v>-0.59657599999999822</c:v>
                </c:pt>
                <c:pt idx="521">
                  <c:v>-0.74426099999999951</c:v>
                </c:pt>
                <c:pt idx="522">
                  <c:v>-0.72153999999999996</c:v>
                </c:pt>
                <c:pt idx="523">
                  <c:v>-0.59657599999999822</c:v>
                </c:pt>
                <c:pt idx="524">
                  <c:v>-0.65337800000000201</c:v>
                </c:pt>
                <c:pt idx="525">
                  <c:v>-0.65337800000000201</c:v>
                </c:pt>
                <c:pt idx="526">
                  <c:v>-0.65337800000000201</c:v>
                </c:pt>
                <c:pt idx="527">
                  <c:v>-0.65337800000000201</c:v>
                </c:pt>
                <c:pt idx="528">
                  <c:v>-0.67609900000000389</c:v>
                </c:pt>
                <c:pt idx="529">
                  <c:v>-0.65337800000000201</c:v>
                </c:pt>
                <c:pt idx="530">
                  <c:v>-0.61929699999999999</c:v>
                </c:pt>
                <c:pt idx="531">
                  <c:v>-0.61929699999999999</c:v>
                </c:pt>
                <c:pt idx="532">
                  <c:v>-0.63065700000000224</c:v>
                </c:pt>
                <c:pt idx="533">
                  <c:v>-0.63065700000000224</c:v>
                </c:pt>
                <c:pt idx="534">
                  <c:v>-0.69881899999999997</c:v>
                </c:pt>
                <c:pt idx="535">
                  <c:v>-0.67609900000000389</c:v>
                </c:pt>
                <c:pt idx="536">
                  <c:v>-0.63065700000000224</c:v>
                </c:pt>
                <c:pt idx="537">
                  <c:v>-0.67609900000000389</c:v>
                </c:pt>
                <c:pt idx="538">
                  <c:v>-0.67609900000000389</c:v>
                </c:pt>
                <c:pt idx="539">
                  <c:v>-0.69881899999999997</c:v>
                </c:pt>
                <c:pt idx="540">
                  <c:v>-0.74426099999999951</c:v>
                </c:pt>
                <c:pt idx="541">
                  <c:v>-0.72153999999999996</c:v>
                </c:pt>
                <c:pt idx="542">
                  <c:v>-0.72153999999999996</c:v>
                </c:pt>
                <c:pt idx="543">
                  <c:v>-0.81242300000000001</c:v>
                </c:pt>
                <c:pt idx="544">
                  <c:v>-0.76698100000000224</c:v>
                </c:pt>
                <c:pt idx="545">
                  <c:v>-0.84650400000000003</c:v>
                </c:pt>
                <c:pt idx="546">
                  <c:v>-0.89194499999999999</c:v>
                </c:pt>
                <c:pt idx="547">
                  <c:v>-0.85786399999999996</c:v>
                </c:pt>
                <c:pt idx="548">
                  <c:v>-0.88058499999999751</c:v>
                </c:pt>
                <c:pt idx="549">
                  <c:v>-0.94874700000000201</c:v>
                </c:pt>
                <c:pt idx="550">
                  <c:v>-1.0169089999999998</c:v>
                </c:pt>
                <c:pt idx="551">
                  <c:v>-0.97146699999999797</c:v>
                </c:pt>
                <c:pt idx="552">
                  <c:v>-1.0396289999999961</c:v>
                </c:pt>
                <c:pt idx="553">
                  <c:v>-0.97146699999999797</c:v>
                </c:pt>
                <c:pt idx="554">
                  <c:v>-1.0964309999999999</c:v>
                </c:pt>
                <c:pt idx="555">
                  <c:v>-1.1191519999999999</c:v>
                </c:pt>
                <c:pt idx="556">
                  <c:v>-1.187314</c:v>
                </c:pt>
                <c:pt idx="557">
                  <c:v>-1.187314</c:v>
                </c:pt>
                <c:pt idx="558">
                  <c:v>-1.153233</c:v>
                </c:pt>
                <c:pt idx="559">
                  <c:v>-1.175953</c:v>
                </c:pt>
                <c:pt idx="560">
                  <c:v>-1.1305120000000035</c:v>
                </c:pt>
                <c:pt idx="561">
                  <c:v>-1.0964309999999999</c:v>
                </c:pt>
                <c:pt idx="562">
                  <c:v>-1.232755</c:v>
                </c:pt>
                <c:pt idx="563">
                  <c:v>-1.3236379999999999</c:v>
                </c:pt>
                <c:pt idx="564">
                  <c:v>-1.2895570000000001</c:v>
                </c:pt>
                <c:pt idx="565">
                  <c:v>-1.2781959999999999</c:v>
                </c:pt>
                <c:pt idx="566">
                  <c:v>-1.164593</c:v>
                </c:pt>
                <c:pt idx="567">
                  <c:v>-1.1077909999999964</c:v>
                </c:pt>
                <c:pt idx="568">
                  <c:v>-1.2668359999999999</c:v>
                </c:pt>
                <c:pt idx="569">
                  <c:v>-1.2668359999999999</c:v>
                </c:pt>
                <c:pt idx="570">
                  <c:v>-1.1191519999999999</c:v>
                </c:pt>
                <c:pt idx="571">
                  <c:v>-1.3349979999999999</c:v>
                </c:pt>
                <c:pt idx="572">
                  <c:v>-1.3349979999999999</c:v>
                </c:pt>
                <c:pt idx="573">
                  <c:v>-1.175953</c:v>
                </c:pt>
                <c:pt idx="574">
                  <c:v>-1.3122769999999999</c:v>
                </c:pt>
                <c:pt idx="575">
                  <c:v>-1.2100339999999998</c:v>
                </c:pt>
                <c:pt idx="576">
                  <c:v>-1.3463580000000035</c:v>
                </c:pt>
                <c:pt idx="577">
                  <c:v>-1.3349979999999999</c:v>
                </c:pt>
                <c:pt idx="578">
                  <c:v>-1.3463580000000035</c:v>
                </c:pt>
                <c:pt idx="579">
                  <c:v>-1.3463580000000035</c:v>
                </c:pt>
                <c:pt idx="580">
                  <c:v>-1.3463580000000035</c:v>
                </c:pt>
                <c:pt idx="581">
                  <c:v>-1.3463580000000035</c:v>
                </c:pt>
                <c:pt idx="582">
                  <c:v>-1.2781959999999999</c:v>
                </c:pt>
                <c:pt idx="583">
                  <c:v>-1.3349979999999999</c:v>
                </c:pt>
                <c:pt idx="584">
                  <c:v>-1.3804399999999999</c:v>
                </c:pt>
                <c:pt idx="585">
                  <c:v>-1.3009170000000001</c:v>
                </c:pt>
                <c:pt idx="586">
                  <c:v>-1.4258809999999964</c:v>
                </c:pt>
                <c:pt idx="587">
                  <c:v>-1.3236379999999999</c:v>
                </c:pt>
                <c:pt idx="588">
                  <c:v>-1.3122769999999999</c:v>
                </c:pt>
                <c:pt idx="589">
                  <c:v>-1.3122769999999999</c:v>
                </c:pt>
                <c:pt idx="590">
                  <c:v>-1.3804399999999999</c:v>
                </c:pt>
                <c:pt idx="591">
                  <c:v>-1.3122769999999999</c:v>
                </c:pt>
                <c:pt idx="592">
                  <c:v>-1.3804399999999999</c:v>
                </c:pt>
                <c:pt idx="593">
                  <c:v>-1.3463580000000035</c:v>
                </c:pt>
                <c:pt idx="594">
                  <c:v>-1.3236379999999999</c:v>
                </c:pt>
                <c:pt idx="595">
                  <c:v>-1.3577189999999999</c:v>
                </c:pt>
                <c:pt idx="596">
                  <c:v>-1.3917999999999962</c:v>
                </c:pt>
                <c:pt idx="597">
                  <c:v>-1.4258809999999964</c:v>
                </c:pt>
                <c:pt idx="598">
                  <c:v>-1.4599619999999938</c:v>
                </c:pt>
                <c:pt idx="599">
                  <c:v>-1.4031599999999964</c:v>
                </c:pt>
                <c:pt idx="600">
                  <c:v>-1.4145209999999961</c:v>
                </c:pt>
                <c:pt idx="601">
                  <c:v>-1.4713219999999951</c:v>
                </c:pt>
                <c:pt idx="602">
                  <c:v>-1.4258809999999964</c:v>
                </c:pt>
                <c:pt idx="603">
                  <c:v>-1.3917999999999962</c:v>
                </c:pt>
                <c:pt idx="604">
                  <c:v>-1.4599619999999938</c:v>
                </c:pt>
                <c:pt idx="605">
                  <c:v>-1.3917999999999962</c:v>
                </c:pt>
                <c:pt idx="606">
                  <c:v>-1.3804399999999999</c:v>
                </c:pt>
                <c:pt idx="607">
                  <c:v>-1.4258809999999964</c:v>
                </c:pt>
                <c:pt idx="608">
                  <c:v>-1.4372409999999998</c:v>
                </c:pt>
                <c:pt idx="609">
                  <c:v>-1.4145209999999961</c:v>
                </c:pt>
                <c:pt idx="610">
                  <c:v>-1.3804399999999999</c:v>
                </c:pt>
                <c:pt idx="611">
                  <c:v>-1.3804399999999999</c:v>
                </c:pt>
                <c:pt idx="612">
                  <c:v>-1.3009170000000001</c:v>
                </c:pt>
                <c:pt idx="613">
                  <c:v>-1.3577189999999999</c:v>
                </c:pt>
                <c:pt idx="614">
                  <c:v>-1.3349979999999999</c:v>
                </c:pt>
                <c:pt idx="615">
                  <c:v>-1.3349979999999999</c:v>
                </c:pt>
                <c:pt idx="616">
                  <c:v>-1.3236379999999999</c:v>
                </c:pt>
                <c:pt idx="617">
                  <c:v>-1.3463580000000035</c:v>
                </c:pt>
                <c:pt idx="618">
                  <c:v>-1.3349979999999999</c:v>
                </c:pt>
                <c:pt idx="619">
                  <c:v>-1.2781959999999999</c:v>
                </c:pt>
                <c:pt idx="620">
                  <c:v>-1.232755</c:v>
                </c:pt>
                <c:pt idx="621">
                  <c:v>-1.4599619999999938</c:v>
                </c:pt>
                <c:pt idx="622">
                  <c:v>-1.3690789999999999</c:v>
                </c:pt>
                <c:pt idx="623">
                  <c:v>-1.3122769999999999</c:v>
                </c:pt>
                <c:pt idx="624">
                  <c:v>-1.2668359999999999</c:v>
                </c:pt>
                <c:pt idx="625">
                  <c:v>-1.232755</c:v>
                </c:pt>
                <c:pt idx="626">
                  <c:v>-1.3804399999999999</c:v>
                </c:pt>
                <c:pt idx="627">
                  <c:v>-1.3577189999999999</c:v>
                </c:pt>
                <c:pt idx="628">
                  <c:v>-1.3236379999999999</c:v>
                </c:pt>
                <c:pt idx="629">
                  <c:v>-1.2781959999999999</c:v>
                </c:pt>
                <c:pt idx="630">
                  <c:v>-1.2554759999999998</c:v>
                </c:pt>
                <c:pt idx="631">
                  <c:v>-1.4145209999999961</c:v>
                </c:pt>
                <c:pt idx="632">
                  <c:v>-1.3009170000000001</c:v>
                </c:pt>
                <c:pt idx="633">
                  <c:v>-1.232755</c:v>
                </c:pt>
                <c:pt idx="634">
                  <c:v>-1.175953</c:v>
                </c:pt>
                <c:pt idx="635">
                  <c:v>-1.153233</c:v>
                </c:pt>
                <c:pt idx="636">
                  <c:v>-1.187314</c:v>
                </c:pt>
                <c:pt idx="637">
                  <c:v>-1.2554759999999998</c:v>
                </c:pt>
                <c:pt idx="638">
                  <c:v>-1.2100339999999998</c:v>
                </c:pt>
                <c:pt idx="639">
                  <c:v>-1.1305120000000035</c:v>
                </c:pt>
                <c:pt idx="640">
                  <c:v>-1.0964309999999999</c:v>
                </c:pt>
                <c:pt idx="641">
                  <c:v>-1.0850709999999999</c:v>
                </c:pt>
                <c:pt idx="642">
                  <c:v>-1.0850709999999999</c:v>
                </c:pt>
                <c:pt idx="643">
                  <c:v>-0.91466599999999998</c:v>
                </c:pt>
                <c:pt idx="644">
                  <c:v>-0.99418799999999763</c:v>
                </c:pt>
                <c:pt idx="645">
                  <c:v>-1.0396289999999961</c:v>
                </c:pt>
                <c:pt idx="646">
                  <c:v>-1.0169089999999998</c:v>
                </c:pt>
                <c:pt idx="647">
                  <c:v>-0.91466599999999998</c:v>
                </c:pt>
                <c:pt idx="648">
                  <c:v>-1.0169089999999998</c:v>
                </c:pt>
                <c:pt idx="649">
                  <c:v>-0.99418799999999763</c:v>
                </c:pt>
                <c:pt idx="650">
                  <c:v>-0.96010700000000004</c:v>
                </c:pt>
                <c:pt idx="651">
                  <c:v>-0.88058499999999751</c:v>
                </c:pt>
                <c:pt idx="652">
                  <c:v>-0.89194499999999999</c:v>
                </c:pt>
                <c:pt idx="653">
                  <c:v>-0.86922400000000177</c:v>
                </c:pt>
                <c:pt idx="654">
                  <c:v>-0.88058499999999751</c:v>
                </c:pt>
                <c:pt idx="655">
                  <c:v>-0.96010700000000004</c:v>
                </c:pt>
                <c:pt idx="656">
                  <c:v>-0.94874700000000201</c:v>
                </c:pt>
                <c:pt idx="657">
                  <c:v>-0.74426099999999951</c:v>
                </c:pt>
                <c:pt idx="658">
                  <c:v>-0.78970200000000002</c:v>
                </c:pt>
                <c:pt idx="659">
                  <c:v>-0.83514299999999997</c:v>
                </c:pt>
                <c:pt idx="660">
                  <c:v>-0.88058499999999751</c:v>
                </c:pt>
                <c:pt idx="661">
                  <c:v>-0.92602600000000002</c:v>
                </c:pt>
                <c:pt idx="662">
                  <c:v>-0.73290000000000177</c:v>
                </c:pt>
                <c:pt idx="663">
                  <c:v>-0.86922400000000177</c:v>
                </c:pt>
                <c:pt idx="664">
                  <c:v>-0.89194499999999999</c:v>
                </c:pt>
                <c:pt idx="665">
                  <c:v>-0.82378300000000004</c:v>
                </c:pt>
                <c:pt idx="666">
                  <c:v>-0.84650400000000003</c:v>
                </c:pt>
                <c:pt idx="667">
                  <c:v>-0.84650400000000003</c:v>
                </c:pt>
                <c:pt idx="668">
                  <c:v>-0.89194499999999999</c:v>
                </c:pt>
                <c:pt idx="669">
                  <c:v>-0.83514299999999997</c:v>
                </c:pt>
                <c:pt idx="670">
                  <c:v>-0.81242300000000001</c:v>
                </c:pt>
                <c:pt idx="671">
                  <c:v>-0.85786399999999996</c:v>
                </c:pt>
                <c:pt idx="672">
                  <c:v>-0.86922400000000177</c:v>
                </c:pt>
                <c:pt idx="673">
                  <c:v>-0.88058499999999751</c:v>
                </c:pt>
                <c:pt idx="674">
                  <c:v>-0.88058499999999751</c:v>
                </c:pt>
                <c:pt idx="675">
                  <c:v>-0.84650400000000003</c:v>
                </c:pt>
                <c:pt idx="676">
                  <c:v>-0.84650400000000003</c:v>
                </c:pt>
                <c:pt idx="677">
                  <c:v>-0.86922400000000177</c:v>
                </c:pt>
                <c:pt idx="678">
                  <c:v>-0.83514299999999997</c:v>
                </c:pt>
                <c:pt idx="679">
                  <c:v>-0.82378300000000004</c:v>
                </c:pt>
                <c:pt idx="680">
                  <c:v>-0.81242300000000001</c:v>
                </c:pt>
                <c:pt idx="681">
                  <c:v>-0.72153999999999996</c:v>
                </c:pt>
                <c:pt idx="682">
                  <c:v>-0.99418799999999763</c:v>
                </c:pt>
                <c:pt idx="683">
                  <c:v>-0.77834200000000064</c:v>
                </c:pt>
                <c:pt idx="684">
                  <c:v>-0.85786399999999996</c:v>
                </c:pt>
                <c:pt idx="685">
                  <c:v>-0.83514299999999997</c:v>
                </c:pt>
                <c:pt idx="686">
                  <c:v>-0.85786399999999996</c:v>
                </c:pt>
                <c:pt idx="687">
                  <c:v>-0.85786399999999996</c:v>
                </c:pt>
                <c:pt idx="688">
                  <c:v>-0.85786399999999996</c:v>
                </c:pt>
                <c:pt idx="689">
                  <c:v>-0.88058499999999751</c:v>
                </c:pt>
                <c:pt idx="690">
                  <c:v>-0.84650400000000003</c:v>
                </c:pt>
                <c:pt idx="691">
                  <c:v>-0.84650400000000003</c:v>
                </c:pt>
                <c:pt idx="692">
                  <c:v>-0.83514299999999997</c:v>
                </c:pt>
                <c:pt idx="693">
                  <c:v>-0.92602600000000002</c:v>
                </c:pt>
                <c:pt idx="694">
                  <c:v>-0.86922400000000177</c:v>
                </c:pt>
                <c:pt idx="695">
                  <c:v>-0.86922400000000177</c:v>
                </c:pt>
                <c:pt idx="696">
                  <c:v>-0.82378300000000004</c:v>
                </c:pt>
                <c:pt idx="697">
                  <c:v>-0.8010619999999995</c:v>
                </c:pt>
                <c:pt idx="698">
                  <c:v>-0.83514299999999997</c:v>
                </c:pt>
                <c:pt idx="699">
                  <c:v>-0.78970200000000002</c:v>
                </c:pt>
                <c:pt idx="700">
                  <c:v>-0.77834200000000064</c:v>
                </c:pt>
                <c:pt idx="701">
                  <c:v>-0.75562100000000321</c:v>
                </c:pt>
                <c:pt idx="702">
                  <c:v>-0.68745900000000004</c:v>
                </c:pt>
                <c:pt idx="703">
                  <c:v>-0.75562100000000321</c:v>
                </c:pt>
                <c:pt idx="704">
                  <c:v>-0.84650400000000003</c:v>
                </c:pt>
                <c:pt idx="705">
                  <c:v>-0.63065700000000224</c:v>
                </c:pt>
                <c:pt idx="706">
                  <c:v>-0.69881899999999997</c:v>
                </c:pt>
                <c:pt idx="707">
                  <c:v>-0.60793699999999951</c:v>
                </c:pt>
                <c:pt idx="708">
                  <c:v>-0.52841399999999739</c:v>
                </c:pt>
                <c:pt idx="709">
                  <c:v>-0.59657599999999822</c:v>
                </c:pt>
                <c:pt idx="710">
                  <c:v>-0.52841399999999739</c:v>
                </c:pt>
                <c:pt idx="711">
                  <c:v>-0.44889200000000001</c:v>
                </c:pt>
                <c:pt idx="712">
                  <c:v>-0.33528800000000136</c:v>
                </c:pt>
                <c:pt idx="713">
                  <c:v>-0.28984700000000002</c:v>
                </c:pt>
                <c:pt idx="714">
                  <c:v>-0.23304500000000047</c:v>
                </c:pt>
                <c:pt idx="715">
                  <c:v>-0.18760399999999999</c:v>
                </c:pt>
                <c:pt idx="716">
                  <c:v>-0.15352299999999999</c:v>
                </c:pt>
                <c:pt idx="717">
                  <c:v>-6.2640000000000001E-2</c:v>
                </c:pt>
                <c:pt idx="718">
                  <c:v>-2.8559000000000001E-2</c:v>
                </c:pt>
                <c:pt idx="719">
                  <c:v>-5.1279999999999867E-2</c:v>
                </c:pt>
              </c:numCache>
            </c:numRef>
          </c:val>
        </c:ser>
        <c:ser>
          <c:idx val="1"/>
          <c:order val="1"/>
          <c:tx>
            <c:strRef>
              <c:f>[1]Sheet1!$D$4</c:f>
              <c:strCache>
                <c:ptCount val="1"/>
                <c:pt idx="0">
                  <c:v>B20</c:v>
                </c:pt>
              </c:strCache>
            </c:strRef>
          </c:tx>
          <c:marker>
            <c:symbol val="none"/>
          </c:marker>
          <c:val>
            <c:numRef>
              <c:f>[1]Sheet1!$D$5:$D$724</c:f>
              <c:numCache>
                <c:formatCode>General</c:formatCode>
                <c:ptCount val="720"/>
                <c:pt idx="0">
                  <c:v>-9.6721000000000043E-2</c:v>
                </c:pt>
                <c:pt idx="1">
                  <c:v>-0.19896400000000047</c:v>
                </c:pt>
                <c:pt idx="2">
                  <c:v>-0.18760399999999999</c:v>
                </c:pt>
                <c:pt idx="3">
                  <c:v>-0.17624400000000062</c:v>
                </c:pt>
                <c:pt idx="4">
                  <c:v>-0.22168499999999997</c:v>
                </c:pt>
                <c:pt idx="5">
                  <c:v>-0.19896400000000047</c:v>
                </c:pt>
                <c:pt idx="6">
                  <c:v>-0.22168499999999997</c:v>
                </c:pt>
                <c:pt idx="7">
                  <c:v>-0.25576600000000005</c:v>
                </c:pt>
                <c:pt idx="8">
                  <c:v>-0.22168499999999997</c:v>
                </c:pt>
                <c:pt idx="9">
                  <c:v>-0.32392800000000166</c:v>
                </c:pt>
                <c:pt idx="10">
                  <c:v>-0.27848700000000032</c:v>
                </c:pt>
                <c:pt idx="11">
                  <c:v>-0.42617100000000002</c:v>
                </c:pt>
                <c:pt idx="12">
                  <c:v>-0.539775000000002</c:v>
                </c:pt>
                <c:pt idx="13">
                  <c:v>-0.50569399999999998</c:v>
                </c:pt>
                <c:pt idx="14">
                  <c:v>-0.36936900000000089</c:v>
                </c:pt>
                <c:pt idx="15">
                  <c:v>-0.52841399999999739</c:v>
                </c:pt>
                <c:pt idx="16">
                  <c:v>-0.55113500000000004</c:v>
                </c:pt>
                <c:pt idx="17">
                  <c:v>-0.72153999999999996</c:v>
                </c:pt>
                <c:pt idx="18">
                  <c:v>-0.84650400000000003</c:v>
                </c:pt>
                <c:pt idx="19">
                  <c:v>-0.9373859999999995</c:v>
                </c:pt>
                <c:pt idx="20">
                  <c:v>-0.99418799999999763</c:v>
                </c:pt>
                <c:pt idx="21">
                  <c:v>-1.0055479999999999</c:v>
                </c:pt>
                <c:pt idx="22">
                  <c:v>-1.0396289999999961</c:v>
                </c:pt>
                <c:pt idx="23">
                  <c:v>-1.1305120000000035</c:v>
                </c:pt>
                <c:pt idx="24">
                  <c:v>-1.141872</c:v>
                </c:pt>
                <c:pt idx="25">
                  <c:v>-1.175953</c:v>
                </c:pt>
                <c:pt idx="26">
                  <c:v>-1.187314</c:v>
                </c:pt>
                <c:pt idx="27">
                  <c:v>-1.221394999999994</c:v>
                </c:pt>
                <c:pt idx="28">
                  <c:v>-1.3009170000000001</c:v>
                </c:pt>
                <c:pt idx="29">
                  <c:v>-1.3236379999999999</c:v>
                </c:pt>
                <c:pt idx="30">
                  <c:v>-1.3122769999999999</c:v>
                </c:pt>
                <c:pt idx="31">
                  <c:v>-1.3122769999999999</c:v>
                </c:pt>
                <c:pt idx="32">
                  <c:v>-1.3349979999999999</c:v>
                </c:pt>
                <c:pt idx="33">
                  <c:v>-1.3349979999999999</c:v>
                </c:pt>
                <c:pt idx="34">
                  <c:v>-1.5281239999999998</c:v>
                </c:pt>
                <c:pt idx="35">
                  <c:v>-1.4258809999999964</c:v>
                </c:pt>
                <c:pt idx="36">
                  <c:v>-1.3917999999999962</c:v>
                </c:pt>
                <c:pt idx="37">
                  <c:v>-1.4145209999999961</c:v>
                </c:pt>
                <c:pt idx="38">
                  <c:v>-1.4031599999999964</c:v>
                </c:pt>
                <c:pt idx="39">
                  <c:v>-1.4258809999999964</c:v>
                </c:pt>
                <c:pt idx="40">
                  <c:v>-1.4258809999999964</c:v>
                </c:pt>
                <c:pt idx="41">
                  <c:v>-1.5394839999999999</c:v>
                </c:pt>
                <c:pt idx="42">
                  <c:v>-1.4599619999999938</c:v>
                </c:pt>
                <c:pt idx="43">
                  <c:v>-1.5281239999999998</c:v>
                </c:pt>
                <c:pt idx="44">
                  <c:v>-1.4486019999999964</c:v>
                </c:pt>
                <c:pt idx="45">
                  <c:v>-1.4372409999999998</c:v>
                </c:pt>
                <c:pt idx="46">
                  <c:v>-1.3577189999999999</c:v>
                </c:pt>
                <c:pt idx="47">
                  <c:v>-1.5167639999999998</c:v>
                </c:pt>
                <c:pt idx="48">
                  <c:v>-1.4713219999999951</c:v>
                </c:pt>
                <c:pt idx="49">
                  <c:v>-1.4599619999999938</c:v>
                </c:pt>
                <c:pt idx="50">
                  <c:v>-1.3009170000000001</c:v>
                </c:pt>
                <c:pt idx="51">
                  <c:v>-1.4713219999999951</c:v>
                </c:pt>
                <c:pt idx="52">
                  <c:v>-1.4258809999999964</c:v>
                </c:pt>
                <c:pt idx="53">
                  <c:v>-1.3463580000000035</c:v>
                </c:pt>
                <c:pt idx="54">
                  <c:v>-1.3690789999999999</c:v>
                </c:pt>
                <c:pt idx="55">
                  <c:v>-1.3917999999999962</c:v>
                </c:pt>
                <c:pt idx="56">
                  <c:v>-1.2895570000000001</c:v>
                </c:pt>
                <c:pt idx="57">
                  <c:v>-1.3917999999999962</c:v>
                </c:pt>
                <c:pt idx="58">
                  <c:v>-1.4031599999999964</c:v>
                </c:pt>
                <c:pt idx="59">
                  <c:v>-1.3690789999999999</c:v>
                </c:pt>
                <c:pt idx="60">
                  <c:v>-1.3463580000000035</c:v>
                </c:pt>
                <c:pt idx="61">
                  <c:v>-1.3804399999999999</c:v>
                </c:pt>
                <c:pt idx="62">
                  <c:v>-1.2895570000000001</c:v>
                </c:pt>
                <c:pt idx="63">
                  <c:v>-1.187314</c:v>
                </c:pt>
                <c:pt idx="64">
                  <c:v>-1.3804399999999999</c:v>
                </c:pt>
                <c:pt idx="65">
                  <c:v>-1.3463580000000035</c:v>
                </c:pt>
                <c:pt idx="66">
                  <c:v>-1.3690789999999999</c:v>
                </c:pt>
                <c:pt idx="67">
                  <c:v>-1.3122769999999999</c:v>
                </c:pt>
                <c:pt idx="68">
                  <c:v>-1.2668359999999999</c:v>
                </c:pt>
                <c:pt idx="69">
                  <c:v>-1.3236379999999999</c:v>
                </c:pt>
                <c:pt idx="70">
                  <c:v>-1.3122769999999999</c:v>
                </c:pt>
                <c:pt idx="71">
                  <c:v>-1.3577189999999999</c:v>
                </c:pt>
                <c:pt idx="72">
                  <c:v>-1.3236379999999999</c:v>
                </c:pt>
                <c:pt idx="73">
                  <c:v>-1.2895570000000001</c:v>
                </c:pt>
                <c:pt idx="74">
                  <c:v>-1.2781959999999999</c:v>
                </c:pt>
                <c:pt idx="75">
                  <c:v>-1.2895570000000001</c:v>
                </c:pt>
                <c:pt idx="76">
                  <c:v>-1.221394999999994</c:v>
                </c:pt>
                <c:pt idx="77">
                  <c:v>-1.2100339999999998</c:v>
                </c:pt>
                <c:pt idx="78">
                  <c:v>-1.198674</c:v>
                </c:pt>
                <c:pt idx="79">
                  <c:v>-1.2441150000000001</c:v>
                </c:pt>
                <c:pt idx="80">
                  <c:v>-1.221394999999994</c:v>
                </c:pt>
                <c:pt idx="81">
                  <c:v>-1.221394999999994</c:v>
                </c:pt>
                <c:pt idx="82">
                  <c:v>-1.232755</c:v>
                </c:pt>
                <c:pt idx="83">
                  <c:v>-1.164593</c:v>
                </c:pt>
                <c:pt idx="84">
                  <c:v>-1.175953</c:v>
                </c:pt>
                <c:pt idx="85">
                  <c:v>-1.187314</c:v>
                </c:pt>
                <c:pt idx="86">
                  <c:v>-1.153233</c:v>
                </c:pt>
                <c:pt idx="87">
                  <c:v>-1.2100339999999998</c:v>
                </c:pt>
                <c:pt idx="88">
                  <c:v>-1.164593</c:v>
                </c:pt>
                <c:pt idx="89">
                  <c:v>-1.2100339999999998</c:v>
                </c:pt>
                <c:pt idx="90">
                  <c:v>-1.153233</c:v>
                </c:pt>
                <c:pt idx="91">
                  <c:v>-1.153233</c:v>
                </c:pt>
                <c:pt idx="92">
                  <c:v>-1.1191519999999999</c:v>
                </c:pt>
                <c:pt idx="93">
                  <c:v>-1.164593</c:v>
                </c:pt>
                <c:pt idx="94">
                  <c:v>-1.187314</c:v>
                </c:pt>
                <c:pt idx="95">
                  <c:v>-1.164593</c:v>
                </c:pt>
                <c:pt idx="96">
                  <c:v>-1.198674</c:v>
                </c:pt>
                <c:pt idx="97">
                  <c:v>-1.175953</c:v>
                </c:pt>
                <c:pt idx="98">
                  <c:v>-1.198674</c:v>
                </c:pt>
                <c:pt idx="99">
                  <c:v>-1.164593</c:v>
                </c:pt>
                <c:pt idx="100">
                  <c:v>-1.164593</c:v>
                </c:pt>
                <c:pt idx="101">
                  <c:v>-1.141872</c:v>
                </c:pt>
                <c:pt idx="102">
                  <c:v>-1.1305120000000035</c:v>
                </c:pt>
                <c:pt idx="103">
                  <c:v>-1.1077909999999964</c:v>
                </c:pt>
                <c:pt idx="104">
                  <c:v>-1.141872</c:v>
                </c:pt>
                <c:pt idx="105">
                  <c:v>-1.153233</c:v>
                </c:pt>
                <c:pt idx="106">
                  <c:v>-1.164593</c:v>
                </c:pt>
                <c:pt idx="107">
                  <c:v>-1.1077909999999964</c:v>
                </c:pt>
                <c:pt idx="108">
                  <c:v>-1.0964309999999999</c:v>
                </c:pt>
                <c:pt idx="109">
                  <c:v>-1.141872</c:v>
                </c:pt>
                <c:pt idx="110">
                  <c:v>-1.153233</c:v>
                </c:pt>
                <c:pt idx="111">
                  <c:v>-1.1191519999999999</c:v>
                </c:pt>
                <c:pt idx="112">
                  <c:v>-1.0623499999999999</c:v>
                </c:pt>
                <c:pt idx="113">
                  <c:v>-1.153233</c:v>
                </c:pt>
                <c:pt idx="114">
                  <c:v>-1.0850709999999999</c:v>
                </c:pt>
                <c:pt idx="115">
                  <c:v>-1.0509899999999999</c:v>
                </c:pt>
                <c:pt idx="116">
                  <c:v>-1.1191519999999999</c:v>
                </c:pt>
                <c:pt idx="117">
                  <c:v>-1.0850709999999999</c:v>
                </c:pt>
                <c:pt idx="118">
                  <c:v>-1.0396289999999961</c:v>
                </c:pt>
                <c:pt idx="119">
                  <c:v>-1.0623499999999999</c:v>
                </c:pt>
                <c:pt idx="120">
                  <c:v>-1.0396289999999961</c:v>
                </c:pt>
                <c:pt idx="121">
                  <c:v>-1.0850709999999999</c:v>
                </c:pt>
                <c:pt idx="122">
                  <c:v>-1.0509899999999999</c:v>
                </c:pt>
                <c:pt idx="123">
                  <c:v>-1.0169089999999998</c:v>
                </c:pt>
                <c:pt idx="124">
                  <c:v>-0.97146699999999797</c:v>
                </c:pt>
                <c:pt idx="125">
                  <c:v>-0.96010700000000004</c:v>
                </c:pt>
                <c:pt idx="126">
                  <c:v>-0.92602600000000002</c:v>
                </c:pt>
                <c:pt idx="127">
                  <c:v>-0.9373859999999995</c:v>
                </c:pt>
                <c:pt idx="128">
                  <c:v>-0.92602600000000002</c:v>
                </c:pt>
                <c:pt idx="129">
                  <c:v>-1.0055479999999999</c:v>
                </c:pt>
                <c:pt idx="130">
                  <c:v>-0.96010700000000004</c:v>
                </c:pt>
                <c:pt idx="131">
                  <c:v>-0.84650400000000003</c:v>
                </c:pt>
                <c:pt idx="132">
                  <c:v>-0.86922400000000177</c:v>
                </c:pt>
                <c:pt idx="133">
                  <c:v>-0.84650400000000003</c:v>
                </c:pt>
                <c:pt idx="134">
                  <c:v>-0.8010619999999995</c:v>
                </c:pt>
                <c:pt idx="135">
                  <c:v>-0.83514299999999997</c:v>
                </c:pt>
                <c:pt idx="136">
                  <c:v>-0.83514299999999997</c:v>
                </c:pt>
                <c:pt idx="137">
                  <c:v>-0.83514299999999997</c:v>
                </c:pt>
                <c:pt idx="138">
                  <c:v>-0.83514299999999997</c:v>
                </c:pt>
                <c:pt idx="139">
                  <c:v>-0.77834200000000064</c:v>
                </c:pt>
                <c:pt idx="140">
                  <c:v>-0.85786399999999996</c:v>
                </c:pt>
                <c:pt idx="141">
                  <c:v>-0.78970200000000002</c:v>
                </c:pt>
                <c:pt idx="142">
                  <c:v>-0.76698100000000224</c:v>
                </c:pt>
                <c:pt idx="143">
                  <c:v>-0.77834200000000064</c:v>
                </c:pt>
                <c:pt idx="144">
                  <c:v>-0.8010619999999995</c:v>
                </c:pt>
                <c:pt idx="145">
                  <c:v>-0.82378300000000004</c:v>
                </c:pt>
                <c:pt idx="146">
                  <c:v>-0.81242300000000001</c:v>
                </c:pt>
                <c:pt idx="147">
                  <c:v>-0.76698100000000224</c:v>
                </c:pt>
                <c:pt idx="148">
                  <c:v>-0.73290000000000177</c:v>
                </c:pt>
                <c:pt idx="149">
                  <c:v>-0.84650400000000003</c:v>
                </c:pt>
                <c:pt idx="150">
                  <c:v>-0.72153999999999996</c:v>
                </c:pt>
                <c:pt idx="151">
                  <c:v>-0.78970200000000002</c:v>
                </c:pt>
                <c:pt idx="152">
                  <c:v>-0.68745900000000004</c:v>
                </c:pt>
                <c:pt idx="153">
                  <c:v>-0.78970200000000002</c:v>
                </c:pt>
                <c:pt idx="154">
                  <c:v>-0.89194499999999999</c:v>
                </c:pt>
                <c:pt idx="155">
                  <c:v>-0.78970200000000002</c:v>
                </c:pt>
                <c:pt idx="156">
                  <c:v>-0.8010619999999995</c:v>
                </c:pt>
                <c:pt idx="157">
                  <c:v>-0.77834200000000064</c:v>
                </c:pt>
                <c:pt idx="158">
                  <c:v>-0.71018000000000003</c:v>
                </c:pt>
                <c:pt idx="159">
                  <c:v>-0.72153999999999996</c:v>
                </c:pt>
                <c:pt idx="160">
                  <c:v>-0.76698100000000224</c:v>
                </c:pt>
                <c:pt idx="161">
                  <c:v>-0.78970200000000002</c:v>
                </c:pt>
                <c:pt idx="162">
                  <c:v>-0.8010619999999995</c:v>
                </c:pt>
                <c:pt idx="163">
                  <c:v>-0.77834200000000064</c:v>
                </c:pt>
                <c:pt idx="164">
                  <c:v>-0.78970200000000002</c:v>
                </c:pt>
                <c:pt idx="165">
                  <c:v>-0.83514299999999997</c:v>
                </c:pt>
                <c:pt idx="166">
                  <c:v>-0.77834200000000064</c:v>
                </c:pt>
                <c:pt idx="167">
                  <c:v>-0.78970200000000002</c:v>
                </c:pt>
                <c:pt idx="168">
                  <c:v>-0.75562100000000321</c:v>
                </c:pt>
                <c:pt idx="169">
                  <c:v>-0.77834200000000064</c:v>
                </c:pt>
                <c:pt idx="170">
                  <c:v>-0.71018000000000003</c:v>
                </c:pt>
                <c:pt idx="171">
                  <c:v>-0.75562100000000321</c:v>
                </c:pt>
                <c:pt idx="172">
                  <c:v>-0.76698100000000224</c:v>
                </c:pt>
                <c:pt idx="173">
                  <c:v>-0.75562100000000321</c:v>
                </c:pt>
                <c:pt idx="174">
                  <c:v>-0.78970200000000002</c:v>
                </c:pt>
                <c:pt idx="175">
                  <c:v>-0.81242300000000001</c:v>
                </c:pt>
                <c:pt idx="176">
                  <c:v>-0.75562100000000321</c:v>
                </c:pt>
                <c:pt idx="177">
                  <c:v>-0.73290000000000177</c:v>
                </c:pt>
                <c:pt idx="178">
                  <c:v>-0.72153999999999996</c:v>
                </c:pt>
                <c:pt idx="179">
                  <c:v>-0.77834200000000064</c:v>
                </c:pt>
                <c:pt idx="180">
                  <c:v>-0.75562100000000321</c:v>
                </c:pt>
                <c:pt idx="181">
                  <c:v>-0.82378300000000004</c:v>
                </c:pt>
                <c:pt idx="182">
                  <c:v>-0.78970200000000002</c:v>
                </c:pt>
                <c:pt idx="183">
                  <c:v>-0.75562100000000321</c:v>
                </c:pt>
                <c:pt idx="184">
                  <c:v>-0.75562100000000321</c:v>
                </c:pt>
                <c:pt idx="185">
                  <c:v>-0.75562100000000321</c:v>
                </c:pt>
                <c:pt idx="186">
                  <c:v>-0.67609900000000389</c:v>
                </c:pt>
                <c:pt idx="187">
                  <c:v>-0.66473800000000238</c:v>
                </c:pt>
                <c:pt idx="188">
                  <c:v>-0.60793699999999951</c:v>
                </c:pt>
                <c:pt idx="189">
                  <c:v>-0.71018000000000003</c:v>
                </c:pt>
                <c:pt idx="190">
                  <c:v>-0.68745900000000004</c:v>
                </c:pt>
                <c:pt idx="191">
                  <c:v>-0.72153999999999996</c:v>
                </c:pt>
                <c:pt idx="192">
                  <c:v>-0.71018000000000003</c:v>
                </c:pt>
                <c:pt idx="193">
                  <c:v>-0.75562100000000321</c:v>
                </c:pt>
                <c:pt idx="194">
                  <c:v>-0.59657599999999822</c:v>
                </c:pt>
                <c:pt idx="195">
                  <c:v>-0.59657599999999822</c:v>
                </c:pt>
                <c:pt idx="196">
                  <c:v>-0.72153999999999996</c:v>
                </c:pt>
                <c:pt idx="197">
                  <c:v>-0.48297300000000032</c:v>
                </c:pt>
                <c:pt idx="198">
                  <c:v>-0.55113500000000004</c:v>
                </c:pt>
                <c:pt idx="199">
                  <c:v>-0.61929699999999999</c:v>
                </c:pt>
                <c:pt idx="200">
                  <c:v>-0.65337800000000201</c:v>
                </c:pt>
                <c:pt idx="201">
                  <c:v>-0.68745900000000004</c:v>
                </c:pt>
                <c:pt idx="202">
                  <c:v>-0.44889200000000001</c:v>
                </c:pt>
                <c:pt idx="203">
                  <c:v>-0.56249499999999997</c:v>
                </c:pt>
                <c:pt idx="204">
                  <c:v>-0.57385600000000003</c:v>
                </c:pt>
                <c:pt idx="205">
                  <c:v>-0.51705400000000001</c:v>
                </c:pt>
                <c:pt idx="206">
                  <c:v>-0.56249499999999997</c:v>
                </c:pt>
                <c:pt idx="207">
                  <c:v>-0.51705400000000001</c:v>
                </c:pt>
                <c:pt idx="208">
                  <c:v>-0.34664900000000004</c:v>
                </c:pt>
                <c:pt idx="209">
                  <c:v>-0.39209000000000038</c:v>
                </c:pt>
                <c:pt idx="210">
                  <c:v>-0.55113500000000004</c:v>
                </c:pt>
                <c:pt idx="211">
                  <c:v>-0.55113500000000004</c:v>
                </c:pt>
                <c:pt idx="212">
                  <c:v>-0.61929699999999999</c:v>
                </c:pt>
                <c:pt idx="213">
                  <c:v>-0.57385600000000003</c:v>
                </c:pt>
                <c:pt idx="214">
                  <c:v>-0.57385600000000003</c:v>
                </c:pt>
                <c:pt idx="215">
                  <c:v>-0.49433300000000002</c:v>
                </c:pt>
                <c:pt idx="216">
                  <c:v>-0.59657599999999822</c:v>
                </c:pt>
                <c:pt idx="217">
                  <c:v>-0.59657599999999822</c:v>
                </c:pt>
                <c:pt idx="218">
                  <c:v>-0.57385600000000003</c:v>
                </c:pt>
                <c:pt idx="219">
                  <c:v>-0.64201799999999998</c:v>
                </c:pt>
                <c:pt idx="220">
                  <c:v>-0.58521599999999763</c:v>
                </c:pt>
                <c:pt idx="221">
                  <c:v>-0.57385600000000003</c:v>
                </c:pt>
                <c:pt idx="222">
                  <c:v>-0.57385600000000003</c:v>
                </c:pt>
                <c:pt idx="223">
                  <c:v>-0.60793699999999951</c:v>
                </c:pt>
                <c:pt idx="224">
                  <c:v>-0.57385600000000003</c:v>
                </c:pt>
                <c:pt idx="225">
                  <c:v>-0.58521599999999763</c:v>
                </c:pt>
                <c:pt idx="226">
                  <c:v>-0.51705400000000001</c:v>
                </c:pt>
                <c:pt idx="227">
                  <c:v>-0.60793699999999951</c:v>
                </c:pt>
                <c:pt idx="228">
                  <c:v>-0.60793699999999951</c:v>
                </c:pt>
                <c:pt idx="229">
                  <c:v>-0.59657599999999822</c:v>
                </c:pt>
                <c:pt idx="230">
                  <c:v>-0.57385600000000003</c:v>
                </c:pt>
                <c:pt idx="231">
                  <c:v>-0.52841399999999739</c:v>
                </c:pt>
                <c:pt idx="232">
                  <c:v>-0.68745900000000004</c:v>
                </c:pt>
                <c:pt idx="233">
                  <c:v>-0.59657599999999822</c:v>
                </c:pt>
                <c:pt idx="234">
                  <c:v>-0.56249499999999997</c:v>
                </c:pt>
                <c:pt idx="235">
                  <c:v>-0.48297300000000032</c:v>
                </c:pt>
                <c:pt idx="236">
                  <c:v>-0.42617100000000002</c:v>
                </c:pt>
                <c:pt idx="237">
                  <c:v>-0.55113500000000004</c:v>
                </c:pt>
                <c:pt idx="238">
                  <c:v>-0.51705400000000001</c:v>
                </c:pt>
                <c:pt idx="239">
                  <c:v>-0.50569399999999998</c:v>
                </c:pt>
                <c:pt idx="240">
                  <c:v>-0.34664900000000004</c:v>
                </c:pt>
                <c:pt idx="241">
                  <c:v>-0.56249499999999997</c:v>
                </c:pt>
                <c:pt idx="242">
                  <c:v>-0.437531</c:v>
                </c:pt>
                <c:pt idx="243">
                  <c:v>-0.28984700000000002</c:v>
                </c:pt>
                <c:pt idx="244">
                  <c:v>-0.41481100000000032</c:v>
                </c:pt>
                <c:pt idx="245">
                  <c:v>-0.24440600000000062</c:v>
                </c:pt>
                <c:pt idx="246">
                  <c:v>-0.41481100000000032</c:v>
                </c:pt>
                <c:pt idx="247">
                  <c:v>-0.31256800000000101</c:v>
                </c:pt>
                <c:pt idx="248">
                  <c:v>-0.35800900000000002</c:v>
                </c:pt>
                <c:pt idx="249">
                  <c:v>-0.28984700000000002</c:v>
                </c:pt>
                <c:pt idx="250">
                  <c:v>-0.24440600000000062</c:v>
                </c:pt>
                <c:pt idx="251">
                  <c:v>-0.19896400000000047</c:v>
                </c:pt>
                <c:pt idx="252">
                  <c:v>-0.23304500000000047</c:v>
                </c:pt>
                <c:pt idx="253">
                  <c:v>-0.15352299999999999</c:v>
                </c:pt>
                <c:pt idx="254">
                  <c:v>-0.15352299999999999</c:v>
                </c:pt>
                <c:pt idx="255">
                  <c:v>-9.6721000000000043E-2</c:v>
                </c:pt>
                <c:pt idx="256">
                  <c:v>-7.4001000000000039E-2</c:v>
                </c:pt>
                <c:pt idx="257">
                  <c:v>-2.8559000000000001E-2</c:v>
                </c:pt>
                <c:pt idx="258">
                  <c:v>2.8242E-2</c:v>
                </c:pt>
                <c:pt idx="259">
                  <c:v>6.2323000000000114E-2</c:v>
                </c:pt>
                <c:pt idx="260">
                  <c:v>8.5044000000000008E-2</c:v>
                </c:pt>
                <c:pt idx="261">
                  <c:v>8.5044000000000008E-2</c:v>
                </c:pt>
                <c:pt idx="262">
                  <c:v>0.14184600000000044</c:v>
                </c:pt>
                <c:pt idx="263">
                  <c:v>0.15320600000000054</c:v>
                </c:pt>
                <c:pt idx="264">
                  <c:v>0.16456599999999999</c:v>
                </c:pt>
                <c:pt idx="265">
                  <c:v>0.18728700000000054</c:v>
                </c:pt>
                <c:pt idx="266">
                  <c:v>0.16456599999999999</c:v>
                </c:pt>
                <c:pt idx="267">
                  <c:v>0.32361100000000032</c:v>
                </c:pt>
                <c:pt idx="268">
                  <c:v>0.28953000000000001</c:v>
                </c:pt>
                <c:pt idx="269">
                  <c:v>0.40313300000000002</c:v>
                </c:pt>
                <c:pt idx="270">
                  <c:v>0.42585400000000101</c:v>
                </c:pt>
                <c:pt idx="271">
                  <c:v>0.45993500000000004</c:v>
                </c:pt>
                <c:pt idx="272">
                  <c:v>0.50537699999999774</c:v>
                </c:pt>
                <c:pt idx="273">
                  <c:v>0.55081800000000003</c:v>
                </c:pt>
                <c:pt idx="274">
                  <c:v>0.60762000000000238</c:v>
                </c:pt>
                <c:pt idx="275">
                  <c:v>0.60762000000000238</c:v>
                </c:pt>
                <c:pt idx="276">
                  <c:v>0.7212229999999995</c:v>
                </c:pt>
                <c:pt idx="277">
                  <c:v>0.77802500000000274</c:v>
                </c:pt>
                <c:pt idx="278">
                  <c:v>0.789385</c:v>
                </c:pt>
                <c:pt idx="279">
                  <c:v>0.82346599999999959</c:v>
                </c:pt>
                <c:pt idx="280">
                  <c:v>0.89162799999999998</c:v>
                </c:pt>
                <c:pt idx="281">
                  <c:v>0.95979000000000225</c:v>
                </c:pt>
                <c:pt idx="282">
                  <c:v>0.95979000000000225</c:v>
                </c:pt>
                <c:pt idx="283">
                  <c:v>1.0733929999999998</c:v>
                </c:pt>
                <c:pt idx="284">
                  <c:v>1.1301950000000001</c:v>
                </c:pt>
                <c:pt idx="285">
                  <c:v>1.2097169999999964</c:v>
                </c:pt>
                <c:pt idx="286">
                  <c:v>1.2437979999999964</c:v>
                </c:pt>
                <c:pt idx="287">
                  <c:v>1.3119599999999998</c:v>
                </c:pt>
                <c:pt idx="288">
                  <c:v>1.380123</c:v>
                </c:pt>
                <c:pt idx="289">
                  <c:v>1.4596449999999956</c:v>
                </c:pt>
                <c:pt idx="290">
                  <c:v>1.5505279999999999</c:v>
                </c:pt>
                <c:pt idx="291">
                  <c:v>1.664131</c:v>
                </c:pt>
                <c:pt idx="292">
                  <c:v>1.7095719999999957</c:v>
                </c:pt>
                <c:pt idx="293">
                  <c:v>1.7890949999999957</c:v>
                </c:pt>
                <c:pt idx="294">
                  <c:v>1.891338</c:v>
                </c:pt>
                <c:pt idx="295">
                  <c:v>1.9708600000000001</c:v>
                </c:pt>
                <c:pt idx="296">
                  <c:v>2.0958239999999977</c:v>
                </c:pt>
                <c:pt idx="297">
                  <c:v>2.2889490000000001</c:v>
                </c:pt>
                <c:pt idx="298">
                  <c:v>2.3571119999999999</c:v>
                </c:pt>
                <c:pt idx="299">
                  <c:v>2.4707149999999998</c:v>
                </c:pt>
                <c:pt idx="300">
                  <c:v>2.6070389999999999</c:v>
                </c:pt>
                <c:pt idx="301">
                  <c:v>2.7888039999999998</c:v>
                </c:pt>
                <c:pt idx="302">
                  <c:v>2.8456059999999921</c:v>
                </c:pt>
                <c:pt idx="303">
                  <c:v>3.0614519999999987</c:v>
                </c:pt>
                <c:pt idx="304">
                  <c:v>3.0614519999999987</c:v>
                </c:pt>
                <c:pt idx="305">
                  <c:v>3.3454609999999967</c:v>
                </c:pt>
                <c:pt idx="306">
                  <c:v>3.4363439999999921</c:v>
                </c:pt>
                <c:pt idx="307">
                  <c:v>3.6976309999999999</c:v>
                </c:pt>
                <c:pt idx="308">
                  <c:v>3.9021170000000001</c:v>
                </c:pt>
                <c:pt idx="309">
                  <c:v>4.0838830000000002</c:v>
                </c:pt>
                <c:pt idx="310">
                  <c:v>4.2997290000000152</c:v>
                </c:pt>
                <c:pt idx="311">
                  <c:v>4.5723770000000004</c:v>
                </c:pt>
                <c:pt idx="312">
                  <c:v>4.8450249999999855</c:v>
                </c:pt>
                <c:pt idx="313">
                  <c:v>5.0835920000000003</c:v>
                </c:pt>
                <c:pt idx="314">
                  <c:v>5.3107990000000003</c:v>
                </c:pt>
                <c:pt idx="315">
                  <c:v>5.6061680000000003</c:v>
                </c:pt>
                <c:pt idx="316">
                  <c:v>5.8901759999999834</c:v>
                </c:pt>
                <c:pt idx="317">
                  <c:v>6.1741849999999738</c:v>
                </c:pt>
                <c:pt idx="318">
                  <c:v>6.5717960000000124</c:v>
                </c:pt>
                <c:pt idx="319">
                  <c:v>6.9012460000000182</c:v>
                </c:pt>
                <c:pt idx="320">
                  <c:v>7.2306960000000124</c:v>
                </c:pt>
                <c:pt idx="321">
                  <c:v>7.6396680000000172</c:v>
                </c:pt>
                <c:pt idx="322">
                  <c:v>8.0827210000000012</c:v>
                </c:pt>
                <c:pt idx="323">
                  <c:v>8.4689730000000001</c:v>
                </c:pt>
                <c:pt idx="324">
                  <c:v>8.9233860000000007</c:v>
                </c:pt>
                <c:pt idx="325">
                  <c:v>9.3096370000000341</c:v>
                </c:pt>
                <c:pt idx="326">
                  <c:v>9.7867709999999999</c:v>
                </c:pt>
                <c:pt idx="327">
                  <c:v>10.366149000000032</c:v>
                </c:pt>
                <c:pt idx="328">
                  <c:v>10.900084000000026</c:v>
                </c:pt>
                <c:pt idx="329">
                  <c:v>11.490822</c:v>
                </c:pt>
                <c:pt idx="330">
                  <c:v>12.047478</c:v>
                </c:pt>
                <c:pt idx="331">
                  <c:v>12.683657</c:v>
                </c:pt>
                <c:pt idx="332">
                  <c:v>13.376637000000041</c:v>
                </c:pt>
                <c:pt idx="333">
                  <c:v>14.103699000000002</c:v>
                </c:pt>
                <c:pt idx="334">
                  <c:v>14.864841</c:v>
                </c:pt>
                <c:pt idx="335">
                  <c:v>15.591903</c:v>
                </c:pt>
                <c:pt idx="336">
                  <c:v>16.364405000000001</c:v>
                </c:pt>
                <c:pt idx="337">
                  <c:v>17.261872</c:v>
                </c:pt>
                <c:pt idx="338">
                  <c:v>18.102537000000002</c:v>
                </c:pt>
                <c:pt idx="339">
                  <c:v>19.068165</c:v>
                </c:pt>
                <c:pt idx="340">
                  <c:v>19.999711999999938</c:v>
                </c:pt>
                <c:pt idx="341">
                  <c:v>21.010781999999999</c:v>
                </c:pt>
                <c:pt idx="342">
                  <c:v>22.044571999999999</c:v>
                </c:pt>
                <c:pt idx="343">
                  <c:v>23.135164000000035</c:v>
                </c:pt>
                <c:pt idx="344">
                  <c:v>24.203035999999987</c:v>
                </c:pt>
                <c:pt idx="345">
                  <c:v>25.384509999999938</c:v>
                </c:pt>
                <c:pt idx="346">
                  <c:v>26.497823</c:v>
                </c:pt>
                <c:pt idx="347">
                  <c:v>27.690657999999999</c:v>
                </c:pt>
                <c:pt idx="348">
                  <c:v>28.758528999999989</c:v>
                </c:pt>
                <c:pt idx="349">
                  <c:v>29.974084999999999</c:v>
                </c:pt>
                <c:pt idx="350">
                  <c:v>31.087398</c:v>
                </c:pt>
                <c:pt idx="351">
                  <c:v>32.223431000000012</c:v>
                </c:pt>
                <c:pt idx="352">
                  <c:v>33.314022999999999</c:v>
                </c:pt>
                <c:pt idx="353">
                  <c:v>34.256930000000011</c:v>
                </c:pt>
                <c:pt idx="354">
                  <c:v>35.097595000000013</c:v>
                </c:pt>
                <c:pt idx="355">
                  <c:v>35.892818000000013</c:v>
                </c:pt>
                <c:pt idx="356">
                  <c:v>36.551717000000004</c:v>
                </c:pt>
                <c:pt idx="357">
                  <c:v>37.199256000000013</c:v>
                </c:pt>
                <c:pt idx="358">
                  <c:v>37.937677999999998</c:v>
                </c:pt>
                <c:pt idx="359">
                  <c:v>39.357719000000003</c:v>
                </c:pt>
                <c:pt idx="360">
                  <c:v>43.617842999999993</c:v>
                </c:pt>
                <c:pt idx="361">
                  <c:v>49.332090000000001</c:v>
                </c:pt>
                <c:pt idx="362">
                  <c:v>54.535121000000011</c:v>
                </c:pt>
                <c:pt idx="363">
                  <c:v>59.704071000000006</c:v>
                </c:pt>
                <c:pt idx="364">
                  <c:v>57.045754000000002</c:v>
                </c:pt>
                <c:pt idx="365">
                  <c:v>61.283157000000003</c:v>
                </c:pt>
                <c:pt idx="366">
                  <c:v>59.204217</c:v>
                </c:pt>
                <c:pt idx="367">
                  <c:v>60.930987000000002</c:v>
                </c:pt>
                <c:pt idx="368">
                  <c:v>59.033812000000012</c:v>
                </c:pt>
                <c:pt idx="369">
                  <c:v>59.340541000000002</c:v>
                </c:pt>
                <c:pt idx="370">
                  <c:v>59.079253000000001</c:v>
                </c:pt>
                <c:pt idx="371">
                  <c:v>58.931569000000003</c:v>
                </c:pt>
                <c:pt idx="372">
                  <c:v>57.772815000000129</c:v>
                </c:pt>
                <c:pt idx="373">
                  <c:v>56.239171000000013</c:v>
                </c:pt>
                <c:pt idx="374">
                  <c:v>55.70523500000013</c:v>
                </c:pt>
                <c:pt idx="375">
                  <c:v>53.524052000000012</c:v>
                </c:pt>
                <c:pt idx="376">
                  <c:v>53.024197000000001</c:v>
                </c:pt>
                <c:pt idx="377">
                  <c:v>50.013710000000003</c:v>
                </c:pt>
                <c:pt idx="378">
                  <c:v>49.036721</c:v>
                </c:pt>
                <c:pt idx="379">
                  <c:v>46.469287000000001</c:v>
                </c:pt>
                <c:pt idx="380">
                  <c:v>45.515019000000002</c:v>
                </c:pt>
                <c:pt idx="381">
                  <c:v>42.720377000000013</c:v>
                </c:pt>
                <c:pt idx="382">
                  <c:v>41.527542000000011</c:v>
                </c:pt>
                <c:pt idx="383">
                  <c:v>39.323638000000003</c:v>
                </c:pt>
                <c:pt idx="384">
                  <c:v>37.869516000000012</c:v>
                </c:pt>
                <c:pt idx="385">
                  <c:v>36.063223000000001</c:v>
                </c:pt>
                <c:pt idx="386">
                  <c:v>34.120606000000002</c:v>
                </c:pt>
                <c:pt idx="387">
                  <c:v>32.905051</c:v>
                </c:pt>
                <c:pt idx="388">
                  <c:v>30.928352999999923</c:v>
                </c:pt>
                <c:pt idx="389">
                  <c:v>29.690076999999999</c:v>
                </c:pt>
                <c:pt idx="390">
                  <c:v>27.951946</c:v>
                </c:pt>
                <c:pt idx="391">
                  <c:v>26.793191999999987</c:v>
                </c:pt>
                <c:pt idx="392">
                  <c:v>25.33906900000003</c:v>
                </c:pt>
                <c:pt idx="393">
                  <c:v>24.066711999999939</c:v>
                </c:pt>
                <c:pt idx="394">
                  <c:v>22.998839999999923</c:v>
                </c:pt>
                <c:pt idx="395">
                  <c:v>21.703761999999987</c:v>
                </c:pt>
                <c:pt idx="396">
                  <c:v>20.726773999999939</c:v>
                </c:pt>
                <c:pt idx="397">
                  <c:v>19.613461000000068</c:v>
                </c:pt>
                <c:pt idx="398">
                  <c:v>18.579671000000001</c:v>
                </c:pt>
                <c:pt idx="399">
                  <c:v>17.727645999999989</c:v>
                </c:pt>
                <c:pt idx="400">
                  <c:v>16.864260000000005</c:v>
                </c:pt>
                <c:pt idx="401">
                  <c:v>16.023595</c:v>
                </c:pt>
                <c:pt idx="402">
                  <c:v>15.182931</c:v>
                </c:pt>
                <c:pt idx="403">
                  <c:v>14.421788000000001</c:v>
                </c:pt>
                <c:pt idx="404">
                  <c:v>13.717447</c:v>
                </c:pt>
                <c:pt idx="405">
                  <c:v>13.092629000000002</c:v>
                </c:pt>
                <c:pt idx="406">
                  <c:v>12.388288000000001</c:v>
                </c:pt>
                <c:pt idx="407">
                  <c:v>11.77483</c:v>
                </c:pt>
                <c:pt idx="408">
                  <c:v>11.218173999999998</c:v>
                </c:pt>
                <c:pt idx="409">
                  <c:v>10.661517</c:v>
                </c:pt>
                <c:pt idx="410">
                  <c:v>10.173023000000001</c:v>
                </c:pt>
                <c:pt idx="411">
                  <c:v>9.6504470000000246</c:v>
                </c:pt>
                <c:pt idx="412">
                  <c:v>9.0256290000000003</c:v>
                </c:pt>
                <c:pt idx="413">
                  <c:v>8.6848189999999992</c:v>
                </c:pt>
                <c:pt idx="414">
                  <c:v>8.2872070000000004</c:v>
                </c:pt>
                <c:pt idx="415">
                  <c:v>7.9009559999999945</c:v>
                </c:pt>
                <c:pt idx="416">
                  <c:v>7.5828660000000001</c:v>
                </c:pt>
                <c:pt idx="417">
                  <c:v>7.1625339999999778</c:v>
                </c:pt>
                <c:pt idx="418">
                  <c:v>6.7990029999999999</c:v>
                </c:pt>
                <c:pt idx="419">
                  <c:v>6.4468329999999998</c:v>
                </c:pt>
                <c:pt idx="420">
                  <c:v>6.1287430000000001</c:v>
                </c:pt>
                <c:pt idx="421">
                  <c:v>5.7879329999999856</c:v>
                </c:pt>
                <c:pt idx="422">
                  <c:v>5.6288879999999768</c:v>
                </c:pt>
                <c:pt idx="423">
                  <c:v>5.33352</c:v>
                </c:pt>
                <c:pt idx="424">
                  <c:v>4.9131869999999855</c:v>
                </c:pt>
                <c:pt idx="425">
                  <c:v>4.754143</c:v>
                </c:pt>
                <c:pt idx="426">
                  <c:v>4.5269359999999796</c:v>
                </c:pt>
                <c:pt idx="427">
                  <c:v>4.4474130000000001</c:v>
                </c:pt>
                <c:pt idx="428">
                  <c:v>4.1179639999999855</c:v>
                </c:pt>
                <c:pt idx="429">
                  <c:v>3.9816399999999987</c:v>
                </c:pt>
                <c:pt idx="430">
                  <c:v>3.9248379999999998</c:v>
                </c:pt>
                <c:pt idx="431">
                  <c:v>3.6408299999999998</c:v>
                </c:pt>
                <c:pt idx="432">
                  <c:v>3.3568209999999921</c:v>
                </c:pt>
                <c:pt idx="433">
                  <c:v>3.2659380000000002</c:v>
                </c:pt>
                <c:pt idx="434">
                  <c:v>2.9819300000000002</c:v>
                </c:pt>
                <c:pt idx="435">
                  <c:v>2.9819300000000002</c:v>
                </c:pt>
                <c:pt idx="436">
                  <c:v>2.7547229999999998</c:v>
                </c:pt>
                <c:pt idx="437">
                  <c:v>2.6070389999999999</c:v>
                </c:pt>
                <c:pt idx="438">
                  <c:v>2.6070389999999999</c:v>
                </c:pt>
                <c:pt idx="439">
                  <c:v>2.3457509999999977</c:v>
                </c:pt>
                <c:pt idx="440">
                  <c:v>2.4025529999999931</c:v>
                </c:pt>
                <c:pt idx="441">
                  <c:v>2.2094269999999998</c:v>
                </c:pt>
                <c:pt idx="442">
                  <c:v>2.198067</c:v>
                </c:pt>
                <c:pt idx="443">
                  <c:v>1.925419</c:v>
                </c:pt>
                <c:pt idx="444">
                  <c:v>1.8458959999999998</c:v>
                </c:pt>
                <c:pt idx="445">
                  <c:v>1.7209329999999998</c:v>
                </c:pt>
                <c:pt idx="446">
                  <c:v>1.64141</c:v>
                </c:pt>
                <c:pt idx="447">
                  <c:v>1.5846089999999999</c:v>
                </c:pt>
                <c:pt idx="448">
                  <c:v>1.4710049999999959</c:v>
                </c:pt>
                <c:pt idx="449">
                  <c:v>1.4255639999999949</c:v>
                </c:pt>
                <c:pt idx="450">
                  <c:v>1.3006</c:v>
                </c:pt>
                <c:pt idx="451">
                  <c:v>1.2551589999999999</c:v>
                </c:pt>
                <c:pt idx="452">
                  <c:v>1.1756359999999999</c:v>
                </c:pt>
                <c:pt idx="453">
                  <c:v>1.062033</c:v>
                </c:pt>
                <c:pt idx="454">
                  <c:v>1.0165919999999964</c:v>
                </c:pt>
                <c:pt idx="455">
                  <c:v>0.90298800000000001</c:v>
                </c:pt>
                <c:pt idx="456">
                  <c:v>0.88026799999999739</c:v>
                </c:pt>
                <c:pt idx="457">
                  <c:v>0.84618700000000002</c:v>
                </c:pt>
                <c:pt idx="458">
                  <c:v>0.74394400000000238</c:v>
                </c:pt>
                <c:pt idx="459">
                  <c:v>0.74394400000000238</c:v>
                </c:pt>
                <c:pt idx="460">
                  <c:v>0.67578200000000177</c:v>
                </c:pt>
                <c:pt idx="461">
                  <c:v>0.5848989999999995</c:v>
                </c:pt>
                <c:pt idx="462">
                  <c:v>0.50537699999999774</c:v>
                </c:pt>
                <c:pt idx="463">
                  <c:v>0.45993500000000004</c:v>
                </c:pt>
                <c:pt idx="464">
                  <c:v>0.43721500000000002</c:v>
                </c:pt>
                <c:pt idx="465">
                  <c:v>0.38041300000000089</c:v>
                </c:pt>
                <c:pt idx="466">
                  <c:v>0.32361100000000032</c:v>
                </c:pt>
                <c:pt idx="467">
                  <c:v>0.32361100000000032</c:v>
                </c:pt>
                <c:pt idx="468">
                  <c:v>0.17592700000000044</c:v>
                </c:pt>
                <c:pt idx="469">
                  <c:v>0.16456599999999999</c:v>
                </c:pt>
                <c:pt idx="470">
                  <c:v>0.14184600000000044</c:v>
                </c:pt>
                <c:pt idx="471">
                  <c:v>0.10776500000000042</c:v>
                </c:pt>
                <c:pt idx="472">
                  <c:v>7.3683999999999999E-2</c:v>
                </c:pt>
                <c:pt idx="473">
                  <c:v>-1.7198999999999999E-2</c:v>
                </c:pt>
                <c:pt idx="474">
                  <c:v>3.9602999999999999E-2</c:v>
                </c:pt>
                <c:pt idx="475">
                  <c:v>-6.2640000000000001E-2</c:v>
                </c:pt>
                <c:pt idx="476">
                  <c:v>-8.5361000000000006E-2</c:v>
                </c:pt>
                <c:pt idx="477">
                  <c:v>-0.10808200000000009</c:v>
                </c:pt>
                <c:pt idx="478">
                  <c:v>-0.14216300000000001</c:v>
                </c:pt>
                <c:pt idx="479">
                  <c:v>-0.21032500000000001</c:v>
                </c:pt>
                <c:pt idx="480">
                  <c:v>-0.21032500000000001</c:v>
                </c:pt>
                <c:pt idx="481">
                  <c:v>-0.24440600000000062</c:v>
                </c:pt>
                <c:pt idx="482">
                  <c:v>-0.19896400000000047</c:v>
                </c:pt>
                <c:pt idx="483">
                  <c:v>-0.27848700000000032</c:v>
                </c:pt>
                <c:pt idx="484">
                  <c:v>-0.301207</c:v>
                </c:pt>
                <c:pt idx="485">
                  <c:v>-0.33528800000000136</c:v>
                </c:pt>
                <c:pt idx="486">
                  <c:v>-0.36936900000000089</c:v>
                </c:pt>
                <c:pt idx="487">
                  <c:v>-0.42617100000000002</c:v>
                </c:pt>
                <c:pt idx="488">
                  <c:v>-0.42617100000000002</c:v>
                </c:pt>
                <c:pt idx="489">
                  <c:v>-0.42617100000000002</c:v>
                </c:pt>
                <c:pt idx="490">
                  <c:v>-0.46025200000000005</c:v>
                </c:pt>
                <c:pt idx="491">
                  <c:v>-0.51705400000000001</c:v>
                </c:pt>
                <c:pt idx="492">
                  <c:v>-0.50569399999999998</c:v>
                </c:pt>
                <c:pt idx="493">
                  <c:v>-0.51705400000000001</c:v>
                </c:pt>
                <c:pt idx="494">
                  <c:v>-0.539775000000002</c:v>
                </c:pt>
                <c:pt idx="495">
                  <c:v>-0.52841399999999739</c:v>
                </c:pt>
                <c:pt idx="496">
                  <c:v>-0.55113500000000004</c:v>
                </c:pt>
                <c:pt idx="497">
                  <c:v>-0.51705400000000001</c:v>
                </c:pt>
                <c:pt idx="498">
                  <c:v>-0.57385600000000003</c:v>
                </c:pt>
                <c:pt idx="499">
                  <c:v>-0.57385600000000003</c:v>
                </c:pt>
                <c:pt idx="500">
                  <c:v>-0.59657599999999822</c:v>
                </c:pt>
                <c:pt idx="501">
                  <c:v>-0.539775000000002</c:v>
                </c:pt>
                <c:pt idx="502">
                  <c:v>-0.55113500000000004</c:v>
                </c:pt>
                <c:pt idx="503">
                  <c:v>-0.59657599999999822</c:v>
                </c:pt>
                <c:pt idx="504">
                  <c:v>-0.55113500000000004</c:v>
                </c:pt>
                <c:pt idx="505">
                  <c:v>-0.55113500000000004</c:v>
                </c:pt>
                <c:pt idx="506">
                  <c:v>-0.58521599999999763</c:v>
                </c:pt>
                <c:pt idx="507">
                  <c:v>-0.60793699999999951</c:v>
                </c:pt>
                <c:pt idx="508">
                  <c:v>-0.51705400000000001</c:v>
                </c:pt>
                <c:pt idx="509">
                  <c:v>-0.50569399999999998</c:v>
                </c:pt>
                <c:pt idx="510">
                  <c:v>-0.60793699999999951</c:v>
                </c:pt>
                <c:pt idx="511">
                  <c:v>-0.539775000000002</c:v>
                </c:pt>
                <c:pt idx="512">
                  <c:v>-0.58521599999999763</c:v>
                </c:pt>
                <c:pt idx="513">
                  <c:v>-0.56249499999999997</c:v>
                </c:pt>
                <c:pt idx="514">
                  <c:v>-0.58521599999999763</c:v>
                </c:pt>
                <c:pt idx="515">
                  <c:v>-0.60793699999999951</c:v>
                </c:pt>
                <c:pt idx="516">
                  <c:v>-0.57385600000000003</c:v>
                </c:pt>
                <c:pt idx="517">
                  <c:v>-0.58521599999999763</c:v>
                </c:pt>
                <c:pt idx="518">
                  <c:v>-0.55113500000000004</c:v>
                </c:pt>
                <c:pt idx="519">
                  <c:v>-0.63065700000000224</c:v>
                </c:pt>
                <c:pt idx="520">
                  <c:v>-0.61929699999999999</c:v>
                </c:pt>
                <c:pt idx="521">
                  <c:v>-0.59657599999999822</c:v>
                </c:pt>
                <c:pt idx="522">
                  <c:v>-0.65337800000000201</c:v>
                </c:pt>
                <c:pt idx="523">
                  <c:v>-0.69881899999999997</c:v>
                </c:pt>
                <c:pt idx="524">
                  <c:v>-0.67609900000000389</c:v>
                </c:pt>
                <c:pt idx="525">
                  <c:v>-0.74426099999999951</c:v>
                </c:pt>
                <c:pt idx="526">
                  <c:v>-0.58521599999999763</c:v>
                </c:pt>
                <c:pt idx="527">
                  <c:v>-0.72153999999999996</c:v>
                </c:pt>
                <c:pt idx="528">
                  <c:v>-0.75562100000000321</c:v>
                </c:pt>
                <c:pt idx="529">
                  <c:v>-0.72153999999999996</c:v>
                </c:pt>
                <c:pt idx="530">
                  <c:v>-0.76698100000000224</c:v>
                </c:pt>
                <c:pt idx="531">
                  <c:v>-0.75562100000000321</c:v>
                </c:pt>
                <c:pt idx="532">
                  <c:v>-0.76698100000000224</c:v>
                </c:pt>
                <c:pt idx="533">
                  <c:v>-0.75562100000000321</c:v>
                </c:pt>
                <c:pt idx="534">
                  <c:v>-0.78970200000000002</c:v>
                </c:pt>
                <c:pt idx="535">
                  <c:v>-0.77834200000000064</c:v>
                </c:pt>
                <c:pt idx="536">
                  <c:v>-0.78970200000000002</c:v>
                </c:pt>
                <c:pt idx="537">
                  <c:v>-0.76698100000000224</c:v>
                </c:pt>
                <c:pt idx="538">
                  <c:v>-0.84650400000000003</c:v>
                </c:pt>
                <c:pt idx="539">
                  <c:v>-0.82378300000000004</c:v>
                </c:pt>
                <c:pt idx="540">
                  <c:v>-0.8010619999999995</c:v>
                </c:pt>
                <c:pt idx="541">
                  <c:v>-0.83514299999999997</c:v>
                </c:pt>
                <c:pt idx="542">
                  <c:v>-0.91466599999999998</c:v>
                </c:pt>
                <c:pt idx="543">
                  <c:v>-0.92602600000000002</c:v>
                </c:pt>
                <c:pt idx="544">
                  <c:v>-0.90330500000000002</c:v>
                </c:pt>
                <c:pt idx="545">
                  <c:v>-0.89194499999999999</c:v>
                </c:pt>
                <c:pt idx="546">
                  <c:v>-0.90330500000000002</c:v>
                </c:pt>
                <c:pt idx="547">
                  <c:v>-0.90330500000000002</c:v>
                </c:pt>
                <c:pt idx="548">
                  <c:v>-0.9373859999999995</c:v>
                </c:pt>
                <c:pt idx="549">
                  <c:v>-0.90330500000000002</c:v>
                </c:pt>
                <c:pt idx="550">
                  <c:v>-0.98282800000000003</c:v>
                </c:pt>
                <c:pt idx="551">
                  <c:v>-1.0623499999999999</c:v>
                </c:pt>
                <c:pt idx="552">
                  <c:v>-1.0737099999999964</c:v>
                </c:pt>
                <c:pt idx="553">
                  <c:v>-1.0282689999999999</c:v>
                </c:pt>
                <c:pt idx="554">
                  <c:v>-1.1077909999999964</c:v>
                </c:pt>
                <c:pt idx="555">
                  <c:v>-1.0282689999999999</c:v>
                </c:pt>
                <c:pt idx="556">
                  <c:v>-1.0964309999999999</c:v>
                </c:pt>
                <c:pt idx="557">
                  <c:v>-1.1305120000000035</c:v>
                </c:pt>
                <c:pt idx="558">
                  <c:v>-1.187314</c:v>
                </c:pt>
                <c:pt idx="559">
                  <c:v>-1.175953</c:v>
                </c:pt>
                <c:pt idx="560">
                  <c:v>-1.198674</c:v>
                </c:pt>
                <c:pt idx="561">
                  <c:v>-1.221394999999994</c:v>
                </c:pt>
                <c:pt idx="562">
                  <c:v>-1.2441150000000001</c:v>
                </c:pt>
                <c:pt idx="563">
                  <c:v>-1.2441150000000001</c:v>
                </c:pt>
                <c:pt idx="564">
                  <c:v>-1.198674</c:v>
                </c:pt>
                <c:pt idx="565">
                  <c:v>-1.2441150000000001</c:v>
                </c:pt>
                <c:pt idx="566">
                  <c:v>-1.221394999999994</c:v>
                </c:pt>
                <c:pt idx="567">
                  <c:v>-1.2781959999999999</c:v>
                </c:pt>
                <c:pt idx="568">
                  <c:v>-1.4031599999999964</c:v>
                </c:pt>
                <c:pt idx="569">
                  <c:v>-1.164593</c:v>
                </c:pt>
                <c:pt idx="570">
                  <c:v>-1.3122769999999999</c:v>
                </c:pt>
                <c:pt idx="571">
                  <c:v>-1.4486019999999964</c:v>
                </c:pt>
                <c:pt idx="572">
                  <c:v>-1.2441150000000001</c:v>
                </c:pt>
                <c:pt idx="573">
                  <c:v>-1.3122769999999999</c:v>
                </c:pt>
                <c:pt idx="574">
                  <c:v>-1.3236379999999999</c:v>
                </c:pt>
                <c:pt idx="575">
                  <c:v>-1.3463580000000035</c:v>
                </c:pt>
                <c:pt idx="576">
                  <c:v>-1.3463580000000035</c:v>
                </c:pt>
                <c:pt idx="577">
                  <c:v>-1.3463580000000035</c:v>
                </c:pt>
                <c:pt idx="578">
                  <c:v>-1.3009170000000001</c:v>
                </c:pt>
                <c:pt idx="579">
                  <c:v>-1.3577189999999999</c:v>
                </c:pt>
                <c:pt idx="580">
                  <c:v>-1.3804399999999999</c:v>
                </c:pt>
                <c:pt idx="581">
                  <c:v>-1.3463580000000035</c:v>
                </c:pt>
                <c:pt idx="582">
                  <c:v>-1.4145209999999961</c:v>
                </c:pt>
                <c:pt idx="583">
                  <c:v>-1.3917999999999962</c:v>
                </c:pt>
                <c:pt idx="584">
                  <c:v>-1.4486019999999964</c:v>
                </c:pt>
                <c:pt idx="585">
                  <c:v>-1.4258809999999964</c:v>
                </c:pt>
                <c:pt idx="586">
                  <c:v>-1.482683</c:v>
                </c:pt>
                <c:pt idx="587">
                  <c:v>-1.4486019999999964</c:v>
                </c:pt>
                <c:pt idx="588">
                  <c:v>-1.4713219999999951</c:v>
                </c:pt>
                <c:pt idx="589">
                  <c:v>-1.494043</c:v>
                </c:pt>
                <c:pt idx="590">
                  <c:v>-1.482683</c:v>
                </c:pt>
                <c:pt idx="591">
                  <c:v>-1.4713219999999951</c:v>
                </c:pt>
                <c:pt idx="592">
                  <c:v>-1.5167639999999998</c:v>
                </c:pt>
                <c:pt idx="593">
                  <c:v>-1.550845</c:v>
                </c:pt>
                <c:pt idx="594">
                  <c:v>-1.5281239999999998</c:v>
                </c:pt>
                <c:pt idx="595">
                  <c:v>-1.550845</c:v>
                </c:pt>
                <c:pt idx="596">
                  <c:v>-1.5281239999999998</c:v>
                </c:pt>
                <c:pt idx="597">
                  <c:v>-1.6190070000000001</c:v>
                </c:pt>
                <c:pt idx="598">
                  <c:v>-1.6190070000000001</c:v>
                </c:pt>
                <c:pt idx="599">
                  <c:v>-1.6530880000000001</c:v>
                </c:pt>
                <c:pt idx="600">
                  <c:v>-1.6644480000000001</c:v>
                </c:pt>
                <c:pt idx="601">
                  <c:v>-1.675808</c:v>
                </c:pt>
                <c:pt idx="602">
                  <c:v>-1.6871689999999999</c:v>
                </c:pt>
                <c:pt idx="603">
                  <c:v>-1.6871689999999999</c:v>
                </c:pt>
                <c:pt idx="604">
                  <c:v>-1.73261</c:v>
                </c:pt>
                <c:pt idx="605">
                  <c:v>-1.698529</c:v>
                </c:pt>
                <c:pt idx="606">
                  <c:v>-1.7212499999999964</c:v>
                </c:pt>
                <c:pt idx="607">
                  <c:v>-1.73261</c:v>
                </c:pt>
                <c:pt idx="608">
                  <c:v>-1.6644480000000001</c:v>
                </c:pt>
                <c:pt idx="609">
                  <c:v>-1.6644480000000001</c:v>
                </c:pt>
                <c:pt idx="610">
                  <c:v>-1.800772</c:v>
                </c:pt>
                <c:pt idx="611">
                  <c:v>-1.8121320000000001</c:v>
                </c:pt>
                <c:pt idx="612">
                  <c:v>-1.7212499999999964</c:v>
                </c:pt>
                <c:pt idx="613">
                  <c:v>-1.6530880000000001</c:v>
                </c:pt>
                <c:pt idx="614">
                  <c:v>-1.675808</c:v>
                </c:pt>
                <c:pt idx="615">
                  <c:v>-1.7666909999999998</c:v>
                </c:pt>
                <c:pt idx="616">
                  <c:v>-1.73261</c:v>
                </c:pt>
                <c:pt idx="617">
                  <c:v>-1.7098889999999998</c:v>
                </c:pt>
                <c:pt idx="618">
                  <c:v>-1.5849259999999998</c:v>
                </c:pt>
                <c:pt idx="619">
                  <c:v>-1.7553309999999998</c:v>
                </c:pt>
                <c:pt idx="620">
                  <c:v>-1.6530880000000001</c:v>
                </c:pt>
                <c:pt idx="621">
                  <c:v>-1.4713219999999951</c:v>
                </c:pt>
                <c:pt idx="622">
                  <c:v>-1.675808</c:v>
                </c:pt>
                <c:pt idx="623">
                  <c:v>-1.5735649999999957</c:v>
                </c:pt>
                <c:pt idx="624">
                  <c:v>-1.6076459999999999</c:v>
                </c:pt>
                <c:pt idx="625">
                  <c:v>-1.6303669999999999</c:v>
                </c:pt>
                <c:pt idx="626">
                  <c:v>-1.6303669999999999</c:v>
                </c:pt>
                <c:pt idx="627">
                  <c:v>-1.6076459999999999</c:v>
                </c:pt>
                <c:pt idx="628">
                  <c:v>-1.6303669999999999</c:v>
                </c:pt>
                <c:pt idx="629">
                  <c:v>-1.5962860000000001</c:v>
                </c:pt>
                <c:pt idx="630">
                  <c:v>-1.6076459999999999</c:v>
                </c:pt>
                <c:pt idx="631">
                  <c:v>-1.4258809999999964</c:v>
                </c:pt>
                <c:pt idx="632">
                  <c:v>-1.5735649999999957</c:v>
                </c:pt>
                <c:pt idx="633">
                  <c:v>-1.4713219999999951</c:v>
                </c:pt>
                <c:pt idx="634">
                  <c:v>-1.482683</c:v>
                </c:pt>
                <c:pt idx="635">
                  <c:v>-1.4145209999999961</c:v>
                </c:pt>
                <c:pt idx="636">
                  <c:v>-1.4145209999999961</c:v>
                </c:pt>
                <c:pt idx="637">
                  <c:v>-1.4372409999999998</c:v>
                </c:pt>
                <c:pt idx="638">
                  <c:v>-1.3804399999999999</c:v>
                </c:pt>
                <c:pt idx="639">
                  <c:v>-1.3349979999999999</c:v>
                </c:pt>
                <c:pt idx="640">
                  <c:v>-1.3690789999999999</c:v>
                </c:pt>
                <c:pt idx="641">
                  <c:v>-1.3804399999999999</c:v>
                </c:pt>
                <c:pt idx="642">
                  <c:v>-1.3236379999999999</c:v>
                </c:pt>
                <c:pt idx="643">
                  <c:v>-1.3236379999999999</c:v>
                </c:pt>
                <c:pt idx="644">
                  <c:v>-1.3122769999999999</c:v>
                </c:pt>
                <c:pt idx="645">
                  <c:v>-1.3009170000000001</c:v>
                </c:pt>
                <c:pt idx="646">
                  <c:v>-1.3236379999999999</c:v>
                </c:pt>
                <c:pt idx="647">
                  <c:v>-1.3009170000000001</c:v>
                </c:pt>
                <c:pt idx="648">
                  <c:v>-1.2554759999999998</c:v>
                </c:pt>
                <c:pt idx="649">
                  <c:v>-1.2441150000000001</c:v>
                </c:pt>
                <c:pt idx="650">
                  <c:v>-1.2554759999999998</c:v>
                </c:pt>
                <c:pt idx="651">
                  <c:v>-1.2441150000000001</c:v>
                </c:pt>
                <c:pt idx="652">
                  <c:v>-1.2554759999999998</c:v>
                </c:pt>
                <c:pt idx="653">
                  <c:v>-1.232755</c:v>
                </c:pt>
                <c:pt idx="654">
                  <c:v>-1.2895570000000001</c:v>
                </c:pt>
                <c:pt idx="655">
                  <c:v>-1.2668359999999999</c:v>
                </c:pt>
                <c:pt idx="656">
                  <c:v>-1.198674</c:v>
                </c:pt>
                <c:pt idx="657">
                  <c:v>-1.198674</c:v>
                </c:pt>
                <c:pt idx="658">
                  <c:v>-1.2100339999999998</c:v>
                </c:pt>
                <c:pt idx="659">
                  <c:v>-1.175953</c:v>
                </c:pt>
                <c:pt idx="660">
                  <c:v>-1.141872</c:v>
                </c:pt>
                <c:pt idx="661">
                  <c:v>-1.1305120000000035</c:v>
                </c:pt>
                <c:pt idx="662">
                  <c:v>-1.1305120000000035</c:v>
                </c:pt>
                <c:pt idx="663">
                  <c:v>-1.153233</c:v>
                </c:pt>
                <c:pt idx="664">
                  <c:v>-1.175953</c:v>
                </c:pt>
                <c:pt idx="665">
                  <c:v>-1.175953</c:v>
                </c:pt>
                <c:pt idx="666">
                  <c:v>-1.175953</c:v>
                </c:pt>
                <c:pt idx="667">
                  <c:v>-1.1191519999999999</c:v>
                </c:pt>
                <c:pt idx="668">
                  <c:v>-1.198674</c:v>
                </c:pt>
                <c:pt idx="669">
                  <c:v>-1.198674</c:v>
                </c:pt>
                <c:pt idx="670">
                  <c:v>-1.187314</c:v>
                </c:pt>
                <c:pt idx="671">
                  <c:v>-1.187314</c:v>
                </c:pt>
                <c:pt idx="672">
                  <c:v>-1.1305120000000035</c:v>
                </c:pt>
                <c:pt idx="673">
                  <c:v>-1.141872</c:v>
                </c:pt>
                <c:pt idx="674">
                  <c:v>-1.2100339999999998</c:v>
                </c:pt>
                <c:pt idx="675">
                  <c:v>-1.187314</c:v>
                </c:pt>
                <c:pt idx="676">
                  <c:v>-1.175953</c:v>
                </c:pt>
                <c:pt idx="677">
                  <c:v>-1.153233</c:v>
                </c:pt>
                <c:pt idx="678">
                  <c:v>-1.153233</c:v>
                </c:pt>
                <c:pt idx="679">
                  <c:v>-1.153233</c:v>
                </c:pt>
                <c:pt idx="680">
                  <c:v>-1.198674</c:v>
                </c:pt>
                <c:pt idx="681">
                  <c:v>-1.175953</c:v>
                </c:pt>
                <c:pt idx="682">
                  <c:v>-1.1191519999999999</c:v>
                </c:pt>
                <c:pt idx="683">
                  <c:v>-1.153233</c:v>
                </c:pt>
                <c:pt idx="684">
                  <c:v>-1.1191519999999999</c:v>
                </c:pt>
                <c:pt idx="685">
                  <c:v>-1.1191519999999999</c:v>
                </c:pt>
                <c:pt idx="686">
                  <c:v>-1.1077909999999964</c:v>
                </c:pt>
                <c:pt idx="687">
                  <c:v>-1.141872</c:v>
                </c:pt>
                <c:pt idx="688">
                  <c:v>-1.0964309999999999</c:v>
                </c:pt>
                <c:pt idx="689">
                  <c:v>-1.1305120000000035</c:v>
                </c:pt>
                <c:pt idx="690">
                  <c:v>-1.1191519999999999</c:v>
                </c:pt>
                <c:pt idx="691">
                  <c:v>-1.0850709999999999</c:v>
                </c:pt>
                <c:pt idx="692">
                  <c:v>-1.0169089999999998</c:v>
                </c:pt>
                <c:pt idx="693">
                  <c:v>-1.0282689999999999</c:v>
                </c:pt>
                <c:pt idx="694">
                  <c:v>-1.0396289999999961</c:v>
                </c:pt>
                <c:pt idx="695">
                  <c:v>-0.96010700000000004</c:v>
                </c:pt>
                <c:pt idx="696">
                  <c:v>-0.96010700000000004</c:v>
                </c:pt>
                <c:pt idx="697">
                  <c:v>-0.9373859999999995</c:v>
                </c:pt>
                <c:pt idx="698">
                  <c:v>-0.92602600000000002</c:v>
                </c:pt>
                <c:pt idx="699">
                  <c:v>-0.92602600000000002</c:v>
                </c:pt>
                <c:pt idx="700">
                  <c:v>-0.85786399999999996</c:v>
                </c:pt>
                <c:pt idx="701">
                  <c:v>-0.88058499999999751</c:v>
                </c:pt>
                <c:pt idx="702">
                  <c:v>-0.85786399999999996</c:v>
                </c:pt>
                <c:pt idx="703">
                  <c:v>-0.78970200000000002</c:v>
                </c:pt>
                <c:pt idx="704">
                  <c:v>-0.83514299999999997</c:v>
                </c:pt>
                <c:pt idx="705">
                  <c:v>-0.82378300000000004</c:v>
                </c:pt>
                <c:pt idx="706">
                  <c:v>-0.75562100000000321</c:v>
                </c:pt>
                <c:pt idx="707">
                  <c:v>-0.68745900000000004</c:v>
                </c:pt>
                <c:pt idx="708">
                  <c:v>-0.61929699999999999</c:v>
                </c:pt>
                <c:pt idx="709">
                  <c:v>-0.65337800000000201</c:v>
                </c:pt>
                <c:pt idx="710">
                  <c:v>-0.58521599999999763</c:v>
                </c:pt>
                <c:pt idx="711">
                  <c:v>-0.52841399999999739</c:v>
                </c:pt>
                <c:pt idx="712">
                  <c:v>-0.539775000000002</c:v>
                </c:pt>
                <c:pt idx="713">
                  <c:v>-0.48297300000000032</c:v>
                </c:pt>
                <c:pt idx="714">
                  <c:v>-0.44889200000000001</c:v>
                </c:pt>
                <c:pt idx="715">
                  <c:v>-0.27848700000000032</c:v>
                </c:pt>
                <c:pt idx="716">
                  <c:v>-0.27848700000000032</c:v>
                </c:pt>
                <c:pt idx="717">
                  <c:v>-0.301207</c:v>
                </c:pt>
                <c:pt idx="718">
                  <c:v>-0.22168499999999997</c:v>
                </c:pt>
                <c:pt idx="719">
                  <c:v>-0.22168499999999997</c:v>
                </c:pt>
              </c:numCache>
            </c:numRef>
          </c:val>
        </c:ser>
        <c:ser>
          <c:idx val="2"/>
          <c:order val="2"/>
          <c:tx>
            <c:strRef>
              <c:f>[1]Sheet1!$F$4</c:f>
              <c:strCache>
                <c:ptCount val="1"/>
                <c:pt idx="0">
                  <c:v>B40</c:v>
                </c:pt>
              </c:strCache>
            </c:strRef>
          </c:tx>
          <c:marker>
            <c:symbol val="none"/>
          </c:marker>
          <c:val>
            <c:numRef>
              <c:f>[1]Sheet1!$F$5:$F$724</c:f>
              <c:numCache>
                <c:formatCode>General</c:formatCode>
                <c:ptCount val="720"/>
                <c:pt idx="0">
                  <c:v>-1.7198999999999999E-2</c:v>
                </c:pt>
                <c:pt idx="1">
                  <c:v>2.8242E-2</c:v>
                </c:pt>
                <c:pt idx="2">
                  <c:v>-5.1279999999999867E-2</c:v>
                </c:pt>
                <c:pt idx="3">
                  <c:v>-5.1279999999999867E-2</c:v>
                </c:pt>
                <c:pt idx="4">
                  <c:v>-5.1279999999999867E-2</c:v>
                </c:pt>
                <c:pt idx="5">
                  <c:v>-5.8390000000000152E-3</c:v>
                </c:pt>
                <c:pt idx="6">
                  <c:v>-0.130802</c:v>
                </c:pt>
                <c:pt idx="7">
                  <c:v>-0.130802</c:v>
                </c:pt>
                <c:pt idx="8">
                  <c:v>-0.10808200000000009</c:v>
                </c:pt>
                <c:pt idx="9">
                  <c:v>-0.15352299999999999</c:v>
                </c:pt>
                <c:pt idx="10">
                  <c:v>-0.25576600000000005</c:v>
                </c:pt>
                <c:pt idx="11">
                  <c:v>-0.28984700000000002</c:v>
                </c:pt>
                <c:pt idx="12">
                  <c:v>-0.301207</c:v>
                </c:pt>
                <c:pt idx="13">
                  <c:v>-0.28984700000000002</c:v>
                </c:pt>
                <c:pt idx="14">
                  <c:v>-0.33528800000000136</c:v>
                </c:pt>
                <c:pt idx="15">
                  <c:v>-0.47161200000000031</c:v>
                </c:pt>
                <c:pt idx="16">
                  <c:v>-0.50569399999999998</c:v>
                </c:pt>
                <c:pt idx="17">
                  <c:v>-0.51705400000000001</c:v>
                </c:pt>
                <c:pt idx="18">
                  <c:v>-0.60793699999999951</c:v>
                </c:pt>
                <c:pt idx="19">
                  <c:v>-0.72153999999999996</c:v>
                </c:pt>
                <c:pt idx="20">
                  <c:v>-0.71018000000000003</c:v>
                </c:pt>
                <c:pt idx="21">
                  <c:v>-0.83514299999999997</c:v>
                </c:pt>
                <c:pt idx="22">
                  <c:v>-0.86922400000000177</c:v>
                </c:pt>
                <c:pt idx="23">
                  <c:v>-0.88058499999999751</c:v>
                </c:pt>
                <c:pt idx="24">
                  <c:v>-0.90330500000000002</c:v>
                </c:pt>
                <c:pt idx="25">
                  <c:v>-0.90330500000000002</c:v>
                </c:pt>
                <c:pt idx="26">
                  <c:v>-0.89194499999999999</c:v>
                </c:pt>
                <c:pt idx="27">
                  <c:v>-0.86922400000000177</c:v>
                </c:pt>
                <c:pt idx="28">
                  <c:v>-0.92602600000000002</c:v>
                </c:pt>
                <c:pt idx="29">
                  <c:v>-0.91466599999999998</c:v>
                </c:pt>
                <c:pt idx="30">
                  <c:v>-0.92602600000000002</c:v>
                </c:pt>
                <c:pt idx="31">
                  <c:v>-0.86922400000000177</c:v>
                </c:pt>
                <c:pt idx="32">
                  <c:v>-0.96010700000000004</c:v>
                </c:pt>
                <c:pt idx="33">
                  <c:v>-0.92602600000000002</c:v>
                </c:pt>
                <c:pt idx="34">
                  <c:v>-0.90330500000000002</c:v>
                </c:pt>
                <c:pt idx="35">
                  <c:v>-0.9373859999999995</c:v>
                </c:pt>
                <c:pt idx="36">
                  <c:v>-0.91466599999999998</c:v>
                </c:pt>
                <c:pt idx="37">
                  <c:v>-0.92602600000000002</c:v>
                </c:pt>
                <c:pt idx="38">
                  <c:v>-0.97146699999999797</c:v>
                </c:pt>
                <c:pt idx="39">
                  <c:v>-0.94874700000000201</c:v>
                </c:pt>
                <c:pt idx="40">
                  <c:v>-0.92602600000000002</c:v>
                </c:pt>
                <c:pt idx="41">
                  <c:v>-0.89194499999999999</c:v>
                </c:pt>
                <c:pt idx="42">
                  <c:v>-0.96010700000000004</c:v>
                </c:pt>
                <c:pt idx="43">
                  <c:v>-0.94874700000000201</c:v>
                </c:pt>
                <c:pt idx="44">
                  <c:v>-0.94874700000000201</c:v>
                </c:pt>
                <c:pt idx="45">
                  <c:v>-0.92602600000000002</c:v>
                </c:pt>
                <c:pt idx="46">
                  <c:v>-0.88058499999999751</c:v>
                </c:pt>
                <c:pt idx="47">
                  <c:v>-0.97146699999999797</c:v>
                </c:pt>
                <c:pt idx="48">
                  <c:v>-0.85786399999999996</c:v>
                </c:pt>
                <c:pt idx="49">
                  <c:v>-0.9373859999999995</c:v>
                </c:pt>
                <c:pt idx="50">
                  <c:v>-0.84650400000000003</c:v>
                </c:pt>
                <c:pt idx="51">
                  <c:v>-0.92602600000000002</c:v>
                </c:pt>
                <c:pt idx="52">
                  <c:v>-0.92602600000000002</c:v>
                </c:pt>
                <c:pt idx="53">
                  <c:v>-0.90330500000000002</c:v>
                </c:pt>
                <c:pt idx="54">
                  <c:v>-0.94874700000000201</c:v>
                </c:pt>
                <c:pt idx="55">
                  <c:v>-0.86922400000000177</c:v>
                </c:pt>
                <c:pt idx="56">
                  <c:v>-0.90330500000000002</c:v>
                </c:pt>
                <c:pt idx="57">
                  <c:v>-0.9373859999999995</c:v>
                </c:pt>
                <c:pt idx="58">
                  <c:v>-0.9373859999999995</c:v>
                </c:pt>
                <c:pt idx="59">
                  <c:v>-0.9373859999999995</c:v>
                </c:pt>
                <c:pt idx="60">
                  <c:v>-0.86922400000000177</c:v>
                </c:pt>
                <c:pt idx="61">
                  <c:v>-0.86922400000000177</c:v>
                </c:pt>
                <c:pt idx="62">
                  <c:v>-0.9373859999999995</c:v>
                </c:pt>
                <c:pt idx="63">
                  <c:v>-0.88058499999999751</c:v>
                </c:pt>
                <c:pt idx="64">
                  <c:v>-0.90330500000000002</c:v>
                </c:pt>
                <c:pt idx="65">
                  <c:v>-0.96010700000000004</c:v>
                </c:pt>
                <c:pt idx="66">
                  <c:v>-0.94874700000000201</c:v>
                </c:pt>
                <c:pt idx="67">
                  <c:v>-0.81242300000000001</c:v>
                </c:pt>
                <c:pt idx="68">
                  <c:v>-0.88058499999999751</c:v>
                </c:pt>
                <c:pt idx="69">
                  <c:v>-0.86922400000000177</c:v>
                </c:pt>
                <c:pt idx="70">
                  <c:v>-0.91466599999999998</c:v>
                </c:pt>
                <c:pt idx="71">
                  <c:v>-0.9373859999999995</c:v>
                </c:pt>
                <c:pt idx="72">
                  <c:v>-0.89194499999999999</c:v>
                </c:pt>
                <c:pt idx="73">
                  <c:v>-0.82378300000000004</c:v>
                </c:pt>
                <c:pt idx="74">
                  <c:v>-0.88058499999999751</c:v>
                </c:pt>
                <c:pt idx="75">
                  <c:v>-0.91466599999999998</c:v>
                </c:pt>
                <c:pt idx="76">
                  <c:v>-0.85786399999999996</c:v>
                </c:pt>
                <c:pt idx="77">
                  <c:v>-0.88058499999999751</c:v>
                </c:pt>
                <c:pt idx="78">
                  <c:v>-0.88058499999999751</c:v>
                </c:pt>
                <c:pt idx="79">
                  <c:v>-0.91466599999999998</c:v>
                </c:pt>
                <c:pt idx="80">
                  <c:v>-0.82378300000000004</c:v>
                </c:pt>
                <c:pt idx="81">
                  <c:v>-0.84650400000000003</c:v>
                </c:pt>
                <c:pt idx="82">
                  <c:v>-0.90330500000000002</c:v>
                </c:pt>
                <c:pt idx="83">
                  <c:v>-0.90330500000000002</c:v>
                </c:pt>
                <c:pt idx="84">
                  <c:v>-0.88058499999999751</c:v>
                </c:pt>
                <c:pt idx="85">
                  <c:v>-0.85786399999999996</c:v>
                </c:pt>
                <c:pt idx="86">
                  <c:v>-0.81242300000000001</c:v>
                </c:pt>
                <c:pt idx="87">
                  <c:v>-0.8010619999999995</c:v>
                </c:pt>
                <c:pt idx="88">
                  <c:v>-0.78970200000000002</c:v>
                </c:pt>
                <c:pt idx="89">
                  <c:v>-0.90330500000000002</c:v>
                </c:pt>
                <c:pt idx="90">
                  <c:v>-0.71018000000000003</c:v>
                </c:pt>
                <c:pt idx="91">
                  <c:v>-0.82378300000000004</c:v>
                </c:pt>
                <c:pt idx="92">
                  <c:v>-0.90330500000000002</c:v>
                </c:pt>
                <c:pt idx="93">
                  <c:v>-0.92602600000000002</c:v>
                </c:pt>
                <c:pt idx="94">
                  <c:v>-0.76698100000000224</c:v>
                </c:pt>
                <c:pt idx="95">
                  <c:v>-0.75562100000000321</c:v>
                </c:pt>
                <c:pt idx="96">
                  <c:v>-0.75562100000000321</c:v>
                </c:pt>
                <c:pt idx="97">
                  <c:v>-0.92602600000000002</c:v>
                </c:pt>
                <c:pt idx="98">
                  <c:v>-0.86922400000000177</c:v>
                </c:pt>
                <c:pt idx="99">
                  <c:v>-0.81242300000000001</c:v>
                </c:pt>
                <c:pt idx="100">
                  <c:v>-0.63065700000000224</c:v>
                </c:pt>
                <c:pt idx="101">
                  <c:v>-0.74426099999999951</c:v>
                </c:pt>
                <c:pt idx="102">
                  <c:v>-0.76698100000000224</c:v>
                </c:pt>
                <c:pt idx="103">
                  <c:v>-0.75562100000000321</c:v>
                </c:pt>
                <c:pt idx="104">
                  <c:v>-0.8010619999999995</c:v>
                </c:pt>
                <c:pt idx="105">
                  <c:v>-0.83514299999999997</c:v>
                </c:pt>
                <c:pt idx="106">
                  <c:v>-0.83514299999999997</c:v>
                </c:pt>
                <c:pt idx="107">
                  <c:v>-0.73290000000000177</c:v>
                </c:pt>
                <c:pt idx="108">
                  <c:v>-0.72153999999999996</c:v>
                </c:pt>
                <c:pt idx="109">
                  <c:v>-0.81242300000000001</c:v>
                </c:pt>
                <c:pt idx="110">
                  <c:v>-0.75562100000000321</c:v>
                </c:pt>
                <c:pt idx="111">
                  <c:v>-0.69881899999999997</c:v>
                </c:pt>
                <c:pt idx="112">
                  <c:v>-0.78970200000000002</c:v>
                </c:pt>
                <c:pt idx="113">
                  <c:v>-0.78970200000000002</c:v>
                </c:pt>
                <c:pt idx="114">
                  <c:v>-0.77834200000000064</c:v>
                </c:pt>
                <c:pt idx="115">
                  <c:v>-0.78970200000000002</c:v>
                </c:pt>
                <c:pt idx="116">
                  <c:v>-0.81242300000000001</c:v>
                </c:pt>
                <c:pt idx="117">
                  <c:v>-0.84650400000000003</c:v>
                </c:pt>
                <c:pt idx="118">
                  <c:v>-0.78970200000000002</c:v>
                </c:pt>
                <c:pt idx="119">
                  <c:v>-0.85786399999999996</c:v>
                </c:pt>
                <c:pt idx="120">
                  <c:v>-0.76698100000000224</c:v>
                </c:pt>
                <c:pt idx="121">
                  <c:v>-0.81242300000000001</c:v>
                </c:pt>
                <c:pt idx="122">
                  <c:v>-0.88058499999999751</c:v>
                </c:pt>
                <c:pt idx="123">
                  <c:v>-0.81242300000000001</c:v>
                </c:pt>
                <c:pt idx="124">
                  <c:v>-0.82378300000000004</c:v>
                </c:pt>
                <c:pt idx="125">
                  <c:v>-0.94874700000000201</c:v>
                </c:pt>
                <c:pt idx="126">
                  <c:v>-0.84650400000000003</c:v>
                </c:pt>
                <c:pt idx="127">
                  <c:v>-0.8010619999999995</c:v>
                </c:pt>
                <c:pt idx="128">
                  <c:v>-0.78970200000000002</c:v>
                </c:pt>
                <c:pt idx="129">
                  <c:v>-0.69881899999999997</c:v>
                </c:pt>
                <c:pt idx="130">
                  <c:v>-0.71018000000000003</c:v>
                </c:pt>
                <c:pt idx="131">
                  <c:v>-0.9373859999999995</c:v>
                </c:pt>
                <c:pt idx="132">
                  <c:v>-0.86922400000000177</c:v>
                </c:pt>
                <c:pt idx="133">
                  <c:v>-0.88058499999999751</c:v>
                </c:pt>
                <c:pt idx="134">
                  <c:v>-0.73290000000000177</c:v>
                </c:pt>
                <c:pt idx="135">
                  <c:v>-0.71018000000000003</c:v>
                </c:pt>
                <c:pt idx="136">
                  <c:v>-0.85786399999999996</c:v>
                </c:pt>
                <c:pt idx="137">
                  <c:v>-0.82378300000000004</c:v>
                </c:pt>
                <c:pt idx="138">
                  <c:v>-0.78970200000000002</c:v>
                </c:pt>
                <c:pt idx="139">
                  <c:v>-0.66473800000000238</c:v>
                </c:pt>
                <c:pt idx="140">
                  <c:v>-0.86922400000000177</c:v>
                </c:pt>
                <c:pt idx="141">
                  <c:v>-0.81242300000000001</c:v>
                </c:pt>
                <c:pt idx="142">
                  <c:v>-0.60793699999999951</c:v>
                </c:pt>
                <c:pt idx="143">
                  <c:v>-0.74426099999999951</c:v>
                </c:pt>
                <c:pt idx="144">
                  <c:v>-0.68745900000000004</c:v>
                </c:pt>
                <c:pt idx="145">
                  <c:v>-0.72153999999999996</c:v>
                </c:pt>
                <c:pt idx="146">
                  <c:v>-0.8010619999999995</c:v>
                </c:pt>
                <c:pt idx="147">
                  <c:v>-0.60793699999999951</c:v>
                </c:pt>
                <c:pt idx="148">
                  <c:v>-0.74426099999999951</c:v>
                </c:pt>
                <c:pt idx="149">
                  <c:v>-0.63065700000000224</c:v>
                </c:pt>
                <c:pt idx="150">
                  <c:v>-0.68745900000000004</c:v>
                </c:pt>
                <c:pt idx="151">
                  <c:v>-0.66473800000000238</c:v>
                </c:pt>
                <c:pt idx="152">
                  <c:v>-0.69881899999999997</c:v>
                </c:pt>
                <c:pt idx="153">
                  <c:v>-0.61929699999999999</c:v>
                </c:pt>
                <c:pt idx="154">
                  <c:v>-0.63065700000000224</c:v>
                </c:pt>
                <c:pt idx="155">
                  <c:v>-0.68745900000000004</c:v>
                </c:pt>
                <c:pt idx="156">
                  <c:v>-0.66473800000000238</c:v>
                </c:pt>
                <c:pt idx="157">
                  <c:v>-0.59657599999999822</c:v>
                </c:pt>
                <c:pt idx="158">
                  <c:v>-0.59657599999999822</c:v>
                </c:pt>
                <c:pt idx="159">
                  <c:v>-0.63065700000000224</c:v>
                </c:pt>
                <c:pt idx="160">
                  <c:v>-0.57385600000000003</c:v>
                </c:pt>
                <c:pt idx="161">
                  <c:v>-0.59657599999999822</c:v>
                </c:pt>
                <c:pt idx="162">
                  <c:v>-0.63065700000000224</c:v>
                </c:pt>
                <c:pt idx="163">
                  <c:v>-0.61929699999999999</c:v>
                </c:pt>
                <c:pt idx="164">
                  <c:v>-0.56249499999999997</c:v>
                </c:pt>
                <c:pt idx="165">
                  <c:v>-0.52841399999999739</c:v>
                </c:pt>
                <c:pt idx="166">
                  <c:v>-0.55113500000000004</c:v>
                </c:pt>
                <c:pt idx="167">
                  <c:v>-0.57385600000000003</c:v>
                </c:pt>
                <c:pt idx="168">
                  <c:v>-0.52841399999999739</c:v>
                </c:pt>
                <c:pt idx="169">
                  <c:v>-0.50569399999999998</c:v>
                </c:pt>
                <c:pt idx="170">
                  <c:v>-0.51705400000000001</c:v>
                </c:pt>
                <c:pt idx="171">
                  <c:v>-0.539775000000002</c:v>
                </c:pt>
                <c:pt idx="172">
                  <c:v>-0.55113500000000004</c:v>
                </c:pt>
                <c:pt idx="173">
                  <c:v>-0.49433300000000002</c:v>
                </c:pt>
                <c:pt idx="174">
                  <c:v>-0.539775000000002</c:v>
                </c:pt>
                <c:pt idx="175">
                  <c:v>-0.51705400000000001</c:v>
                </c:pt>
                <c:pt idx="176">
                  <c:v>-0.55113500000000004</c:v>
                </c:pt>
                <c:pt idx="177">
                  <c:v>-0.49433300000000002</c:v>
                </c:pt>
                <c:pt idx="178">
                  <c:v>-0.48297300000000032</c:v>
                </c:pt>
                <c:pt idx="179">
                  <c:v>-0.49433300000000002</c:v>
                </c:pt>
                <c:pt idx="180">
                  <c:v>-0.50569399999999998</c:v>
                </c:pt>
                <c:pt idx="181">
                  <c:v>-0.46025200000000005</c:v>
                </c:pt>
                <c:pt idx="182">
                  <c:v>-0.46025200000000005</c:v>
                </c:pt>
                <c:pt idx="183">
                  <c:v>-0.48297300000000032</c:v>
                </c:pt>
                <c:pt idx="184">
                  <c:v>-0.49433300000000002</c:v>
                </c:pt>
                <c:pt idx="185">
                  <c:v>-0.49433300000000002</c:v>
                </c:pt>
                <c:pt idx="186">
                  <c:v>-0.41481100000000032</c:v>
                </c:pt>
                <c:pt idx="187">
                  <c:v>-0.41481100000000032</c:v>
                </c:pt>
                <c:pt idx="188">
                  <c:v>-0.49433300000000002</c:v>
                </c:pt>
                <c:pt idx="189">
                  <c:v>-0.49433300000000002</c:v>
                </c:pt>
                <c:pt idx="190">
                  <c:v>-0.41481100000000032</c:v>
                </c:pt>
                <c:pt idx="191">
                  <c:v>-0.36936900000000089</c:v>
                </c:pt>
                <c:pt idx="192">
                  <c:v>-0.41481100000000032</c:v>
                </c:pt>
                <c:pt idx="193">
                  <c:v>-0.46025200000000005</c:v>
                </c:pt>
                <c:pt idx="194">
                  <c:v>-0.42617100000000002</c:v>
                </c:pt>
                <c:pt idx="195">
                  <c:v>-0.42617100000000002</c:v>
                </c:pt>
                <c:pt idx="196">
                  <c:v>-0.44889200000000001</c:v>
                </c:pt>
                <c:pt idx="197">
                  <c:v>-0.46025200000000005</c:v>
                </c:pt>
                <c:pt idx="198">
                  <c:v>-0.44889200000000001</c:v>
                </c:pt>
                <c:pt idx="199">
                  <c:v>-0.41481100000000032</c:v>
                </c:pt>
                <c:pt idx="200">
                  <c:v>-0.42617100000000002</c:v>
                </c:pt>
                <c:pt idx="201">
                  <c:v>-0.35800900000000002</c:v>
                </c:pt>
                <c:pt idx="202">
                  <c:v>-0.36936900000000089</c:v>
                </c:pt>
                <c:pt idx="203">
                  <c:v>-0.35800900000000002</c:v>
                </c:pt>
                <c:pt idx="204">
                  <c:v>-0.38073000000000001</c:v>
                </c:pt>
                <c:pt idx="205">
                  <c:v>-0.39209000000000038</c:v>
                </c:pt>
                <c:pt idx="206">
                  <c:v>-0.38073000000000001</c:v>
                </c:pt>
                <c:pt idx="207">
                  <c:v>-0.34664900000000004</c:v>
                </c:pt>
                <c:pt idx="208">
                  <c:v>-0.32392800000000166</c:v>
                </c:pt>
                <c:pt idx="209">
                  <c:v>-0.19896400000000047</c:v>
                </c:pt>
                <c:pt idx="210">
                  <c:v>-0.24440600000000062</c:v>
                </c:pt>
                <c:pt idx="211">
                  <c:v>-0.21032500000000001</c:v>
                </c:pt>
                <c:pt idx="212">
                  <c:v>-0.26712600000000031</c:v>
                </c:pt>
                <c:pt idx="213">
                  <c:v>-0.27848700000000032</c:v>
                </c:pt>
                <c:pt idx="214">
                  <c:v>-0.21032500000000001</c:v>
                </c:pt>
                <c:pt idx="215">
                  <c:v>-0.15352299999999999</c:v>
                </c:pt>
                <c:pt idx="216">
                  <c:v>-0.21032500000000001</c:v>
                </c:pt>
                <c:pt idx="217">
                  <c:v>-0.130802</c:v>
                </c:pt>
                <c:pt idx="218">
                  <c:v>-0.17624400000000062</c:v>
                </c:pt>
                <c:pt idx="219">
                  <c:v>-0.17624400000000062</c:v>
                </c:pt>
                <c:pt idx="220">
                  <c:v>-5.1279999999999867E-2</c:v>
                </c:pt>
                <c:pt idx="221">
                  <c:v>-0.130802</c:v>
                </c:pt>
                <c:pt idx="222">
                  <c:v>-5.1279999999999867E-2</c:v>
                </c:pt>
                <c:pt idx="223">
                  <c:v>-0.14216300000000001</c:v>
                </c:pt>
                <c:pt idx="224">
                  <c:v>-7.4001000000000039E-2</c:v>
                </c:pt>
                <c:pt idx="225">
                  <c:v>-0.10808200000000009</c:v>
                </c:pt>
                <c:pt idx="226">
                  <c:v>-7.4001000000000039E-2</c:v>
                </c:pt>
                <c:pt idx="227">
                  <c:v>-5.1279999999999867E-2</c:v>
                </c:pt>
                <c:pt idx="228">
                  <c:v>-5.1279999999999867E-2</c:v>
                </c:pt>
                <c:pt idx="229">
                  <c:v>-5.1279999999999867E-2</c:v>
                </c:pt>
                <c:pt idx="230">
                  <c:v>5.522E-3</c:v>
                </c:pt>
                <c:pt idx="231">
                  <c:v>-1.7198999999999999E-2</c:v>
                </c:pt>
                <c:pt idx="232">
                  <c:v>5.522E-3</c:v>
                </c:pt>
                <c:pt idx="233">
                  <c:v>-3.9919999999999997E-2</c:v>
                </c:pt>
                <c:pt idx="234">
                  <c:v>-1.7198999999999999E-2</c:v>
                </c:pt>
                <c:pt idx="235">
                  <c:v>6.2323000000000114E-2</c:v>
                </c:pt>
                <c:pt idx="236">
                  <c:v>3.9602999999999999E-2</c:v>
                </c:pt>
                <c:pt idx="237">
                  <c:v>1.688200000000006E-2</c:v>
                </c:pt>
                <c:pt idx="238">
                  <c:v>3.9602999999999999E-2</c:v>
                </c:pt>
                <c:pt idx="239">
                  <c:v>5.522E-3</c:v>
                </c:pt>
                <c:pt idx="240">
                  <c:v>-1.7198999999999999E-2</c:v>
                </c:pt>
                <c:pt idx="241">
                  <c:v>2.8242E-2</c:v>
                </c:pt>
                <c:pt idx="242">
                  <c:v>7.3683999999999999E-2</c:v>
                </c:pt>
                <c:pt idx="243">
                  <c:v>0.11912499999999999</c:v>
                </c:pt>
                <c:pt idx="244">
                  <c:v>9.6404000000000004E-2</c:v>
                </c:pt>
                <c:pt idx="245">
                  <c:v>0.16456599999999999</c:v>
                </c:pt>
                <c:pt idx="246">
                  <c:v>0.17592700000000044</c:v>
                </c:pt>
                <c:pt idx="247">
                  <c:v>0.19864699999999999</c:v>
                </c:pt>
                <c:pt idx="248">
                  <c:v>0.26680900000000002</c:v>
                </c:pt>
                <c:pt idx="249">
                  <c:v>0.21000800000000044</c:v>
                </c:pt>
                <c:pt idx="250">
                  <c:v>8.5044000000000008E-2</c:v>
                </c:pt>
                <c:pt idx="251">
                  <c:v>0.23272799999999999</c:v>
                </c:pt>
                <c:pt idx="252">
                  <c:v>0.24408900000000044</c:v>
                </c:pt>
                <c:pt idx="253">
                  <c:v>0.15320600000000054</c:v>
                </c:pt>
                <c:pt idx="254">
                  <c:v>0.35769200000000001</c:v>
                </c:pt>
                <c:pt idx="255">
                  <c:v>0.19864699999999999</c:v>
                </c:pt>
                <c:pt idx="256">
                  <c:v>0.33497100000000113</c:v>
                </c:pt>
                <c:pt idx="257">
                  <c:v>0.38041300000000089</c:v>
                </c:pt>
                <c:pt idx="258">
                  <c:v>0.39177300000000032</c:v>
                </c:pt>
                <c:pt idx="259">
                  <c:v>0.38041300000000089</c:v>
                </c:pt>
                <c:pt idx="260">
                  <c:v>0.40313300000000002</c:v>
                </c:pt>
                <c:pt idx="261">
                  <c:v>0.516737</c:v>
                </c:pt>
                <c:pt idx="262">
                  <c:v>0.50537699999999774</c:v>
                </c:pt>
                <c:pt idx="263">
                  <c:v>0.516737</c:v>
                </c:pt>
                <c:pt idx="264">
                  <c:v>0.57353900000000002</c:v>
                </c:pt>
                <c:pt idx="265">
                  <c:v>0.516737</c:v>
                </c:pt>
                <c:pt idx="266">
                  <c:v>0.56217799999999996</c:v>
                </c:pt>
                <c:pt idx="267">
                  <c:v>0.5848989999999995</c:v>
                </c:pt>
                <c:pt idx="268">
                  <c:v>0.653061000000002</c:v>
                </c:pt>
                <c:pt idx="269">
                  <c:v>0.68714200000000003</c:v>
                </c:pt>
                <c:pt idx="270">
                  <c:v>0.76666400000000201</c:v>
                </c:pt>
                <c:pt idx="271">
                  <c:v>0.789385</c:v>
                </c:pt>
                <c:pt idx="272">
                  <c:v>0.83482600000000062</c:v>
                </c:pt>
                <c:pt idx="273">
                  <c:v>0.89162799999999998</c:v>
                </c:pt>
                <c:pt idx="274">
                  <c:v>0.94843</c:v>
                </c:pt>
                <c:pt idx="275">
                  <c:v>0.9938709999999995</c:v>
                </c:pt>
                <c:pt idx="276">
                  <c:v>0.98251099999999736</c:v>
                </c:pt>
                <c:pt idx="277">
                  <c:v>1.1074739999999998</c:v>
                </c:pt>
                <c:pt idx="278">
                  <c:v>1.118835</c:v>
                </c:pt>
                <c:pt idx="279">
                  <c:v>1.1415550000000001</c:v>
                </c:pt>
                <c:pt idx="280">
                  <c:v>1.2210779999999999</c:v>
                </c:pt>
                <c:pt idx="281">
                  <c:v>1.3006</c:v>
                </c:pt>
                <c:pt idx="282">
                  <c:v>1.334681</c:v>
                </c:pt>
                <c:pt idx="283">
                  <c:v>1.448285</c:v>
                </c:pt>
                <c:pt idx="284">
                  <c:v>1.5164470000000001</c:v>
                </c:pt>
                <c:pt idx="285">
                  <c:v>1.5846089999999999</c:v>
                </c:pt>
                <c:pt idx="286">
                  <c:v>1.664131</c:v>
                </c:pt>
                <c:pt idx="287">
                  <c:v>1.7436529999999999</c:v>
                </c:pt>
                <c:pt idx="288">
                  <c:v>1.811815</c:v>
                </c:pt>
                <c:pt idx="289">
                  <c:v>1.8231759999999999</c:v>
                </c:pt>
                <c:pt idx="290">
                  <c:v>1.936779</c:v>
                </c:pt>
                <c:pt idx="291">
                  <c:v>1.993581</c:v>
                </c:pt>
                <c:pt idx="292">
                  <c:v>1.9595</c:v>
                </c:pt>
                <c:pt idx="293">
                  <c:v>2.1412649999999998</c:v>
                </c:pt>
                <c:pt idx="294">
                  <c:v>2.447994000000008</c:v>
                </c:pt>
                <c:pt idx="295">
                  <c:v>2.413913</c:v>
                </c:pt>
                <c:pt idx="296">
                  <c:v>2.493436</c:v>
                </c:pt>
                <c:pt idx="297">
                  <c:v>2.6297600000000001</c:v>
                </c:pt>
                <c:pt idx="298">
                  <c:v>2.6752009999999977</c:v>
                </c:pt>
                <c:pt idx="299">
                  <c:v>2.8569659999999861</c:v>
                </c:pt>
                <c:pt idx="300">
                  <c:v>2.9137679999999997</c:v>
                </c:pt>
                <c:pt idx="301">
                  <c:v>3.038732</c:v>
                </c:pt>
                <c:pt idx="302">
                  <c:v>3.2318569999999931</c:v>
                </c:pt>
                <c:pt idx="303">
                  <c:v>3.288659</c:v>
                </c:pt>
                <c:pt idx="304">
                  <c:v>3.4363439999999921</c:v>
                </c:pt>
                <c:pt idx="305">
                  <c:v>3.5953879999999998</c:v>
                </c:pt>
                <c:pt idx="306">
                  <c:v>3.788514000000009</c:v>
                </c:pt>
                <c:pt idx="307">
                  <c:v>3.9248379999999998</c:v>
                </c:pt>
                <c:pt idx="308">
                  <c:v>4.0498019999999997</c:v>
                </c:pt>
                <c:pt idx="309">
                  <c:v>4.1406839999999985</c:v>
                </c:pt>
                <c:pt idx="310">
                  <c:v>4.458774</c:v>
                </c:pt>
                <c:pt idx="311">
                  <c:v>4.7200620000000004</c:v>
                </c:pt>
                <c:pt idx="312">
                  <c:v>4.9131869999999855</c:v>
                </c:pt>
                <c:pt idx="313">
                  <c:v>5.038151</c:v>
                </c:pt>
                <c:pt idx="314">
                  <c:v>5.3221589999999797</c:v>
                </c:pt>
                <c:pt idx="315">
                  <c:v>5.5948069999999834</c:v>
                </c:pt>
                <c:pt idx="316">
                  <c:v>5.8788159999999845</c:v>
                </c:pt>
                <c:pt idx="317">
                  <c:v>6.1741849999999738</c:v>
                </c:pt>
                <c:pt idx="318">
                  <c:v>6.5490760000000003</c:v>
                </c:pt>
                <c:pt idx="319">
                  <c:v>6.7535619999999996</c:v>
                </c:pt>
                <c:pt idx="320">
                  <c:v>7.1398130000000002</c:v>
                </c:pt>
                <c:pt idx="321">
                  <c:v>7.6055869999999768</c:v>
                </c:pt>
                <c:pt idx="322">
                  <c:v>7.957757</c:v>
                </c:pt>
                <c:pt idx="323">
                  <c:v>8.4462519999999994</c:v>
                </c:pt>
                <c:pt idx="324">
                  <c:v>8.6620980000000003</c:v>
                </c:pt>
                <c:pt idx="325">
                  <c:v>9.2187549999999998</c:v>
                </c:pt>
                <c:pt idx="326">
                  <c:v>9.8322130000000012</c:v>
                </c:pt>
                <c:pt idx="327">
                  <c:v>10.059420000000006</c:v>
                </c:pt>
                <c:pt idx="328">
                  <c:v>10.74104</c:v>
                </c:pt>
                <c:pt idx="329">
                  <c:v>11.411299</c:v>
                </c:pt>
                <c:pt idx="330">
                  <c:v>11.740748999999999</c:v>
                </c:pt>
                <c:pt idx="331">
                  <c:v>12.547333</c:v>
                </c:pt>
                <c:pt idx="332">
                  <c:v>13.069908</c:v>
                </c:pt>
                <c:pt idx="333">
                  <c:v>13.79697</c:v>
                </c:pt>
                <c:pt idx="334">
                  <c:v>14.660355000000001</c:v>
                </c:pt>
                <c:pt idx="335">
                  <c:v>15.262453000000002</c:v>
                </c:pt>
                <c:pt idx="336">
                  <c:v>16.250802</c:v>
                </c:pt>
                <c:pt idx="337">
                  <c:v>16.852900000000005</c:v>
                </c:pt>
                <c:pt idx="338">
                  <c:v>17.988932999999886</c:v>
                </c:pt>
                <c:pt idx="339">
                  <c:v>18.704633999999931</c:v>
                </c:pt>
                <c:pt idx="340">
                  <c:v>19.852028000000001</c:v>
                </c:pt>
                <c:pt idx="341">
                  <c:v>20.738133999999931</c:v>
                </c:pt>
                <c:pt idx="342">
                  <c:v>21.806004999999999</c:v>
                </c:pt>
                <c:pt idx="343">
                  <c:v>22.817075000000095</c:v>
                </c:pt>
                <c:pt idx="344">
                  <c:v>23.816783999999988</c:v>
                </c:pt>
                <c:pt idx="345">
                  <c:v>24.998258999999987</c:v>
                </c:pt>
                <c:pt idx="346">
                  <c:v>26.100211000000005</c:v>
                </c:pt>
                <c:pt idx="347">
                  <c:v>27.338488000000005</c:v>
                </c:pt>
                <c:pt idx="348">
                  <c:v>28.394999000000031</c:v>
                </c:pt>
                <c:pt idx="349">
                  <c:v>29.565112999999904</c:v>
                </c:pt>
                <c:pt idx="350">
                  <c:v>30.667065000000068</c:v>
                </c:pt>
                <c:pt idx="351">
                  <c:v>31.825818999999999</c:v>
                </c:pt>
                <c:pt idx="352">
                  <c:v>32.905051</c:v>
                </c:pt>
                <c:pt idx="353">
                  <c:v>33.927480999999993</c:v>
                </c:pt>
                <c:pt idx="354">
                  <c:v>34.802226000000005</c:v>
                </c:pt>
                <c:pt idx="355">
                  <c:v>35.483845999999993</c:v>
                </c:pt>
                <c:pt idx="356">
                  <c:v>36.233628000000003</c:v>
                </c:pt>
                <c:pt idx="357">
                  <c:v>36.801644999999994</c:v>
                </c:pt>
                <c:pt idx="358">
                  <c:v>37.619588</c:v>
                </c:pt>
                <c:pt idx="359">
                  <c:v>39.130513000000114</c:v>
                </c:pt>
                <c:pt idx="360">
                  <c:v>42.777179000000011</c:v>
                </c:pt>
                <c:pt idx="361">
                  <c:v>47.946130000000011</c:v>
                </c:pt>
                <c:pt idx="362">
                  <c:v>51.683678</c:v>
                </c:pt>
                <c:pt idx="363">
                  <c:v>57.136637</c:v>
                </c:pt>
                <c:pt idx="364">
                  <c:v>56.057404999999996</c:v>
                </c:pt>
                <c:pt idx="365">
                  <c:v>59.079253000000001</c:v>
                </c:pt>
                <c:pt idx="366">
                  <c:v>57.681933000000001</c:v>
                </c:pt>
                <c:pt idx="367">
                  <c:v>58.056823999999999</c:v>
                </c:pt>
                <c:pt idx="368">
                  <c:v>57.522888000000002</c:v>
                </c:pt>
                <c:pt idx="369">
                  <c:v>57.556969000000002</c:v>
                </c:pt>
                <c:pt idx="370">
                  <c:v>57.738734000000122</c:v>
                </c:pt>
                <c:pt idx="371">
                  <c:v>56.068766000000011</c:v>
                </c:pt>
                <c:pt idx="372">
                  <c:v>55.955162000000001</c:v>
                </c:pt>
                <c:pt idx="373">
                  <c:v>53.978465</c:v>
                </c:pt>
                <c:pt idx="374">
                  <c:v>53.978465</c:v>
                </c:pt>
                <c:pt idx="375">
                  <c:v>51.206544000000001</c:v>
                </c:pt>
                <c:pt idx="376">
                  <c:v>50.615807000000004</c:v>
                </c:pt>
                <c:pt idx="377">
                  <c:v>47.821166000000005</c:v>
                </c:pt>
                <c:pt idx="378">
                  <c:v>47.014581999999997</c:v>
                </c:pt>
                <c:pt idx="379">
                  <c:v>44.492589000000002</c:v>
                </c:pt>
                <c:pt idx="380">
                  <c:v>43.015746</c:v>
                </c:pt>
                <c:pt idx="381">
                  <c:v>41.152652000000003</c:v>
                </c:pt>
                <c:pt idx="382">
                  <c:v>39.289557000000002</c:v>
                </c:pt>
                <c:pt idx="383">
                  <c:v>37.744552000000013</c:v>
                </c:pt>
                <c:pt idx="384">
                  <c:v>35.733773000000063</c:v>
                </c:pt>
                <c:pt idx="385">
                  <c:v>34.484137000000004</c:v>
                </c:pt>
                <c:pt idx="386">
                  <c:v>32.473358000000012</c:v>
                </c:pt>
                <c:pt idx="387">
                  <c:v>31.269162999999939</c:v>
                </c:pt>
                <c:pt idx="388">
                  <c:v>29.599194000000001</c:v>
                </c:pt>
                <c:pt idx="389">
                  <c:v>28.190512999999989</c:v>
                </c:pt>
                <c:pt idx="390">
                  <c:v>26.906794999999939</c:v>
                </c:pt>
                <c:pt idx="391">
                  <c:v>25.418590999999989</c:v>
                </c:pt>
                <c:pt idx="392">
                  <c:v>24.271197999999988</c:v>
                </c:pt>
                <c:pt idx="393">
                  <c:v>22.987479999999923</c:v>
                </c:pt>
                <c:pt idx="394">
                  <c:v>21.930969000000001</c:v>
                </c:pt>
                <c:pt idx="395">
                  <c:v>20.897179000000001</c:v>
                </c:pt>
                <c:pt idx="396">
                  <c:v>19.829307</c:v>
                </c:pt>
                <c:pt idx="397">
                  <c:v>18.931840999999999</c:v>
                </c:pt>
                <c:pt idx="398">
                  <c:v>17.943491999999942</c:v>
                </c:pt>
                <c:pt idx="399">
                  <c:v>17.193709999999989</c:v>
                </c:pt>
                <c:pt idx="400">
                  <c:v>16.353045000000005</c:v>
                </c:pt>
                <c:pt idx="401">
                  <c:v>15.51238</c:v>
                </c:pt>
                <c:pt idx="402">
                  <c:v>14.80804</c:v>
                </c:pt>
                <c:pt idx="403">
                  <c:v>14.035537000000026</c:v>
                </c:pt>
                <c:pt idx="404">
                  <c:v>13.444799</c:v>
                </c:pt>
                <c:pt idx="405">
                  <c:v>12.888143000000001</c:v>
                </c:pt>
                <c:pt idx="406">
                  <c:v>12.183802</c:v>
                </c:pt>
                <c:pt idx="407">
                  <c:v>11.752109000000004</c:v>
                </c:pt>
                <c:pt idx="408">
                  <c:v>11.059129</c:v>
                </c:pt>
                <c:pt idx="409">
                  <c:v>10.627436000000024</c:v>
                </c:pt>
                <c:pt idx="410">
                  <c:v>10.104861</c:v>
                </c:pt>
                <c:pt idx="411">
                  <c:v>9.6277270000000001</c:v>
                </c:pt>
                <c:pt idx="412">
                  <c:v>9.207393999999999</c:v>
                </c:pt>
                <c:pt idx="413">
                  <c:v>8.8211430000000011</c:v>
                </c:pt>
                <c:pt idx="414">
                  <c:v>8.4348910000000004</c:v>
                </c:pt>
                <c:pt idx="415">
                  <c:v>7.9350370000000003</c:v>
                </c:pt>
                <c:pt idx="416">
                  <c:v>7.6055869999999768</c:v>
                </c:pt>
                <c:pt idx="417">
                  <c:v>7.2647769999999845</c:v>
                </c:pt>
                <c:pt idx="418">
                  <c:v>6.9807680000000172</c:v>
                </c:pt>
                <c:pt idx="419">
                  <c:v>6.5945169999999749</c:v>
                </c:pt>
                <c:pt idx="420">
                  <c:v>6.3445899999999833</c:v>
                </c:pt>
                <c:pt idx="421">
                  <c:v>6.0492210000000153</c:v>
                </c:pt>
                <c:pt idx="422">
                  <c:v>5.8674559999999767</c:v>
                </c:pt>
                <c:pt idx="423">
                  <c:v>5.5493660000000133</c:v>
                </c:pt>
                <c:pt idx="424">
                  <c:v>5.2767179999999998</c:v>
                </c:pt>
                <c:pt idx="425">
                  <c:v>5.0267910000000002</c:v>
                </c:pt>
                <c:pt idx="426">
                  <c:v>4.8223049999999796</c:v>
                </c:pt>
                <c:pt idx="427">
                  <c:v>4.6291789999999855</c:v>
                </c:pt>
                <c:pt idx="428">
                  <c:v>4.390612</c:v>
                </c:pt>
                <c:pt idx="429">
                  <c:v>4.2315670000000134</c:v>
                </c:pt>
                <c:pt idx="430">
                  <c:v>3.9929999999999977</c:v>
                </c:pt>
                <c:pt idx="431">
                  <c:v>3.868036</c:v>
                </c:pt>
                <c:pt idx="432">
                  <c:v>3.6976309999999999</c:v>
                </c:pt>
                <c:pt idx="433">
                  <c:v>3.5158659999999884</c:v>
                </c:pt>
                <c:pt idx="434">
                  <c:v>3.288659</c:v>
                </c:pt>
                <c:pt idx="435">
                  <c:v>3.1636950000000001</c:v>
                </c:pt>
                <c:pt idx="436">
                  <c:v>3.038732</c:v>
                </c:pt>
                <c:pt idx="437">
                  <c:v>2.9592089999999907</c:v>
                </c:pt>
                <c:pt idx="438">
                  <c:v>2.7888039999999998</c:v>
                </c:pt>
                <c:pt idx="439">
                  <c:v>2.6297600000000001</c:v>
                </c:pt>
                <c:pt idx="440">
                  <c:v>2.5843180000000001</c:v>
                </c:pt>
                <c:pt idx="441">
                  <c:v>2.413913</c:v>
                </c:pt>
                <c:pt idx="442">
                  <c:v>2.3003100000000001</c:v>
                </c:pt>
                <c:pt idx="443">
                  <c:v>2.2094269999999998</c:v>
                </c:pt>
                <c:pt idx="444">
                  <c:v>2.0958239999999977</c:v>
                </c:pt>
                <c:pt idx="445">
                  <c:v>2.0390219999999997</c:v>
                </c:pt>
                <c:pt idx="446">
                  <c:v>1.9708600000000001</c:v>
                </c:pt>
                <c:pt idx="447">
                  <c:v>1.811815</c:v>
                </c:pt>
                <c:pt idx="448">
                  <c:v>1.7209329999999998</c:v>
                </c:pt>
                <c:pt idx="449">
                  <c:v>1.630050000000004</c:v>
                </c:pt>
                <c:pt idx="450">
                  <c:v>1.5050859999999999</c:v>
                </c:pt>
                <c:pt idx="451">
                  <c:v>1.5050859999999999</c:v>
                </c:pt>
                <c:pt idx="452">
                  <c:v>1.4028429999999998</c:v>
                </c:pt>
                <c:pt idx="453">
                  <c:v>1.346041</c:v>
                </c:pt>
                <c:pt idx="454">
                  <c:v>1.2551589999999999</c:v>
                </c:pt>
                <c:pt idx="455">
                  <c:v>1.1642760000000001</c:v>
                </c:pt>
                <c:pt idx="456">
                  <c:v>1.1074739999999998</c:v>
                </c:pt>
                <c:pt idx="457">
                  <c:v>1.084754</c:v>
                </c:pt>
                <c:pt idx="458">
                  <c:v>1.039312</c:v>
                </c:pt>
                <c:pt idx="459">
                  <c:v>0.93706900000000004</c:v>
                </c:pt>
                <c:pt idx="460">
                  <c:v>0.89162799999999998</c:v>
                </c:pt>
                <c:pt idx="461">
                  <c:v>0.89162799999999998</c:v>
                </c:pt>
                <c:pt idx="462">
                  <c:v>0.80074500000000226</c:v>
                </c:pt>
                <c:pt idx="463">
                  <c:v>0.67578200000000177</c:v>
                </c:pt>
                <c:pt idx="464">
                  <c:v>0.57353900000000002</c:v>
                </c:pt>
                <c:pt idx="465">
                  <c:v>0.68714200000000003</c:v>
                </c:pt>
                <c:pt idx="466">
                  <c:v>0.5848989999999995</c:v>
                </c:pt>
                <c:pt idx="467">
                  <c:v>0.448575</c:v>
                </c:pt>
                <c:pt idx="468">
                  <c:v>0.60762000000000238</c:v>
                </c:pt>
                <c:pt idx="469">
                  <c:v>0.49401600000000101</c:v>
                </c:pt>
                <c:pt idx="470">
                  <c:v>0.39177300000000032</c:v>
                </c:pt>
                <c:pt idx="471">
                  <c:v>0.33497100000000113</c:v>
                </c:pt>
                <c:pt idx="472">
                  <c:v>0.28953000000000001</c:v>
                </c:pt>
                <c:pt idx="473">
                  <c:v>0.27817000000000008</c:v>
                </c:pt>
                <c:pt idx="474">
                  <c:v>0.39177300000000032</c:v>
                </c:pt>
                <c:pt idx="475">
                  <c:v>0.35769200000000001</c:v>
                </c:pt>
                <c:pt idx="476">
                  <c:v>0.30089000000000032</c:v>
                </c:pt>
                <c:pt idx="477">
                  <c:v>0.28953000000000001</c:v>
                </c:pt>
                <c:pt idx="478">
                  <c:v>0.22136800000000001</c:v>
                </c:pt>
                <c:pt idx="479">
                  <c:v>0.16456599999999999</c:v>
                </c:pt>
                <c:pt idx="480">
                  <c:v>0.11912499999999999</c:v>
                </c:pt>
                <c:pt idx="481">
                  <c:v>8.5044000000000008E-2</c:v>
                </c:pt>
                <c:pt idx="482">
                  <c:v>2.8242E-2</c:v>
                </c:pt>
                <c:pt idx="483">
                  <c:v>0.16456599999999999</c:v>
                </c:pt>
                <c:pt idx="484">
                  <c:v>8.5044000000000008E-2</c:v>
                </c:pt>
                <c:pt idx="485">
                  <c:v>-1.7198999999999999E-2</c:v>
                </c:pt>
                <c:pt idx="486">
                  <c:v>-2.8559000000000001E-2</c:v>
                </c:pt>
                <c:pt idx="487">
                  <c:v>-6.2640000000000001E-2</c:v>
                </c:pt>
                <c:pt idx="488">
                  <c:v>-0.14216300000000001</c:v>
                </c:pt>
                <c:pt idx="489">
                  <c:v>-0.130802</c:v>
                </c:pt>
                <c:pt idx="490">
                  <c:v>-0.15352299999999999</c:v>
                </c:pt>
                <c:pt idx="491">
                  <c:v>-0.18760399999999999</c:v>
                </c:pt>
                <c:pt idx="492">
                  <c:v>-0.26712600000000031</c:v>
                </c:pt>
                <c:pt idx="493">
                  <c:v>-0.28984700000000002</c:v>
                </c:pt>
                <c:pt idx="494">
                  <c:v>-0.28984700000000002</c:v>
                </c:pt>
                <c:pt idx="495">
                  <c:v>-0.301207</c:v>
                </c:pt>
                <c:pt idx="496">
                  <c:v>-0.40345000000000031</c:v>
                </c:pt>
                <c:pt idx="497">
                  <c:v>-0.40345000000000031</c:v>
                </c:pt>
                <c:pt idx="498">
                  <c:v>-0.34664900000000004</c:v>
                </c:pt>
                <c:pt idx="499">
                  <c:v>-0.42617100000000002</c:v>
                </c:pt>
                <c:pt idx="500">
                  <c:v>-0.39209000000000038</c:v>
                </c:pt>
                <c:pt idx="501">
                  <c:v>-0.39209000000000038</c:v>
                </c:pt>
                <c:pt idx="502">
                  <c:v>-0.55113500000000004</c:v>
                </c:pt>
                <c:pt idx="503">
                  <c:v>-0.49433300000000002</c:v>
                </c:pt>
                <c:pt idx="504">
                  <c:v>-0.59657599999999822</c:v>
                </c:pt>
                <c:pt idx="505">
                  <c:v>-0.539775000000002</c:v>
                </c:pt>
                <c:pt idx="506">
                  <c:v>-0.56249499999999997</c:v>
                </c:pt>
                <c:pt idx="507">
                  <c:v>-0.47161200000000031</c:v>
                </c:pt>
                <c:pt idx="508">
                  <c:v>-0.47161200000000031</c:v>
                </c:pt>
                <c:pt idx="509">
                  <c:v>-0.47161200000000031</c:v>
                </c:pt>
                <c:pt idx="510">
                  <c:v>-0.63065700000000224</c:v>
                </c:pt>
                <c:pt idx="511">
                  <c:v>-0.59657599999999822</c:v>
                </c:pt>
                <c:pt idx="512">
                  <c:v>-0.61929699999999999</c:v>
                </c:pt>
                <c:pt idx="513">
                  <c:v>-0.48297300000000032</c:v>
                </c:pt>
                <c:pt idx="514">
                  <c:v>-0.60793699999999951</c:v>
                </c:pt>
                <c:pt idx="515">
                  <c:v>-0.65337800000000201</c:v>
                </c:pt>
                <c:pt idx="516">
                  <c:v>-0.47161200000000031</c:v>
                </c:pt>
                <c:pt idx="517">
                  <c:v>-0.65337800000000201</c:v>
                </c:pt>
                <c:pt idx="518">
                  <c:v>-0.65337800000000201</c:v>
                </c:pt>
                <c:pt idx="519">
                  <c:v>-0.48297300000000032</c:v>
                </c:pt>
                <c:pt idx="520">
                  <c:v>-0.66473800000000238</c:v>
                </c:pt>
                <c:pt idx="521">
                  <c:v>-0.64201799999999998</c:v>
                </c:pt>
                <c:pt idx="522">
                  <c:v>-0.47161200000000031</c:v>
                </c:pt>
                <c:pt idx="523">
                  <c:v>-0.65337800000000201</c:v>
                </c:pt>
                <c:pt idx="524">
                  <c:v>-0.49433300000000002</c:v>
                </c:pt>
                <c:pt idx="525">
                  <c:v>-0.68745900000000004</c:v>
                </c:pt>
                <c:pt idx="526">
                  <c:v>-0.56249499999999997</c:v>
                </c:pt>
                <c:pt idx="527">
                  <c:v>-0.60793699999999951</c:v>
                </c:pt>
                <c:pt idx="528">
                  <c:v>-0.60793699999999951</c:v>
                </c:pt>
                <c:pt idx="529">
                  <c:v>-0.57385600000000003</c:v>
                </c:pt>
                <c:pt idx="530">
                  <c:v>-0.58521599999999763</c:v>
                </c:pt>
                <c:pt idx="531">
                  <c:v>-0.61929699999999999</c:v>
                </c:pt>
                <c:pt idx="532">
                  <c:v>-0.60793699999999951</c:v>
                </c:pt>
                <c:pt idx="533">
                  <c:v>-0.60793699999999951</c:v>
                </c:pt>
                <c:pt idx="534">
                  <c:v>-0.65337800000000201</c:v>
                </c:pt>
                <c:pt idx="535">
                  <c:v>-0.65337800000000201</c:v>
                </c:pt>
                <c:pt idx="536">
                  <c:v>-0.59657599999999822</c:v>
                </c:pt>
                <c:pt idx="537">
                  <c:v>-0.64201799999999998</c:v>
                </c:pt>
                <c:pt idx="538">
                  <c:v>-0.61929699999999999</c:v>
                </c:pt>
                <c:pt idx="539">
                  <c:v>-0.66473800000000238</c:v>
                </c:pt>
                <c:pt idx="540">
                  <c:v>-0.65337800000000201</c:v>
                </c:pt>
                <c:pt idx="541">
                  <c:v>-0.67609900000000389</c:v>
                </c:pt>
                <c:pt idx="542">
                  <c:v>-0.68745900000000004</c:v>
                </c:pt>
                <c:pt idx="543">
                  <c:v>-0.69881899999999997</c:v>
                </c:pt>
                <c:pt idx="544">
                  <c:v>-0.68745900000000004</c:v>
                </c:pt>
                <c:pt idx="545">
                  <c:v>-0.71018000000000003</c:v>
                </c:pt>
                <c:pt idx="546">
                  <c:v>-0.73290000000000177</c:v>
                </c:pt>
                <c:pt idx="547">
                  <c:v>-0.73290000000000177</c:v>
                </c:pt>
                <c:pt idx="548">
                  <c:v>-0.68745900000000004</c:v>
                </c:pt>
                <c:pt idx="549">
                  <c:v>-0.72153999999999996</c:v>
                </c:pt>
                <c:pt idx="550">
                  <c:v>-0.77834200000000064</c:v>
                </c:pt>
                <c:pt idx="551">
                  <c:v>-0.81242300000000001</c:v>
                </c:pt>
                <c:pt idx="552">
                  <c:v>-0.82378300000000004</c:v>
                </c:pt>
                <c:pt idx="553">
                  <c:v>-0.77834200000000064</c:v>
                </c:pt>
                <c:pt idx="554">
                  <c:v>-0.81242300000000001</c:v>
                </c:pt>
                <c:pt idx="555">
                  <c:v>-0.83514299999999997</c:v>
                </c:pt>
                <c:pt idx="556">
                  <c:v>-0.83514299999999997</c:v>
                </c:pt>
                <c:pt idx="557">
                  <c:v>-0.88058499999999751</c:v>
                </c:pt>
                <c:pt idx="558">
                  <c:v>-0.84650400000000003</c:v>
                </c:pt>
                <c:pt idx="559">
                  <c:v>-0.84650400000000003</c:v>
                </c:pt>
                <c:pt idx="560">
                  <c:v>-0.9373859999999995</c:v>
                </c:pt>
                <c:pt idx="561">
                  <c:v>-0.90330500000000002</c:v>
                </c:pt>
                <c:pt idx="562">
                  <c:v>-0.91466599999999998</c:v>
                </c:pt>
                <c:pt idx="563">
                  <c:v>-0.92602600000000002</c:v>
                </c:pt>
                <c:pt idx="564">
                  <c:v>-0.98282800000000003</c:v>
                </c:pt>
                <c:pt idx="565">
                  <c:v>-1.0169089999999998</c:v>
                </c:pt>
                <c:pt idx="566">
                  <c:v>-1.0169089999999998</c:v>
                </c:pt>
                <c:pt idx="567">
                  <c:v>-1.0055479999999999</c:v>
                </c:pt>
                <c:pt idx="568">
                  <c:v>-1.0396289999999961</c:v>
                </c:pt>
                <c:pt idx="569">
                  <c:v>-1.0737099999999964</c:v>
                </c:pt>
                <c:pt idx="570">
                  <c:v>-1.0850709999999999</c:v>
                </c:pt>
                <c:pt idx="571">
                  <c:v>-1.0964309999999999</c:v>
                </c:pt>
                <c:pt idx="572">
                  <c:v>-1.0509899999999999</c:v>
                </c:pt>
                <c:pt idx="573">
                  <c:v>-1.0850709999999999</c:v>
                </c:pt>
                <c:pt idx="574">
                  <c:v>-1.1191519999999999</c:v>
                </c:pt>
                <c:pt idx="575">
                  <c:v>-1.1191519999999999</c:v>
                </c:pt>
                <c:pt idx="576">
                  <c:v>-1.164593</c:v>
                </c:pt>
                <c:pt idx="577">
                  <c:v>-1.175953</c:v>
                </c:pt>
                <c:pt idx="578">
                  <c:v>-1.0850709999999999</c:v>
                </c:pt>
                <c:pt idx="579">
                  <c:v>-1.164593</c:v>
                </c:pt>
                <c:pt idx="580">
                  <c:v>-1.1305120000000035</c:v>
                </c:pt>
                <c:pt idx="581">
                  <c:v>-1.0964309999999999</c:v>
                </c:pt>
                <c:pt idx="582">
                  <c:v>-1.0850709999999999</c:v>
                </c:pt>
                <c:pt idx="583">
                  <c:v>-1.0850709999999999</c:v>
                </c:pt>
                <c:pt idx="584">
                  <c:v>-1.1077909999999964</c:v>
                </c:pt>
                <c:pt idx="585">
                  <c:v>-1.1191519999999999</c:v>
                </c:pt>
                <c:pt idx="586">
                  <c:v>-1.141872</c:v>
                </c:pt>
                <c:pt idx="587">
                  <c:v>-1.0623499999999999</c:v>
                </c:pt>
                <c:pt idx="588">
                  <c:v>-1.0509899999999999</c:v>
                </c:pt>
                <c:pt idx="589">
                  <c:v>-1.0509899999999999</c:v>
                </c:pt>
                <c:pt idx="590">
                  <c:v>-1.1191519999999999</c:v>
                </c:pt>
                <c:pt idx="591">
                  <c:v>-1.1305120000000035</c:v>
                </c:pt>
                <c:pt idx="592">
                  <c:v>-1.141872</c:v>
                </c:pt>
                <c:pt idx="593">
                  <c:v>-1.141872</c:v>
                </c:pt>
                <c:pt idx="594">
                  <c:v>-1.0055479999999999</c:v>
                </c:pt>
                <c:pt idx="595">
                  <c:v>-1.0737099999999964</c:v>
                </c:pt>
                <c:pt idx="596">
                  <c:v>-1.0623499999999999</c:v>
                </c:pt>
                <c:pt idx="597">
                  <c:v>-1.0623499999999999</c:v>
                </c:pt>
                <c:pt idx="598">
                  <c:v>-1.1077909999999964</c:v>
                </c:pt>
                <c:pt idx="599">
                  <c:v>-1.1305120000000035</c:v>
                </c:pt>
                <c:pt idx="600">
                  <c:v>-1.0850709999999999</c:v>
                </c:pt>
                <c:pt idx="601">
                  <c:v>-1.0964309999999999</c:v>
                </c:pt>
                <c:pt idx="602">
                  <c:v>-1.0737099999999964</c:v>
                </c:pt>
                <c:pt idx="603">
                  <c:v>-1.0964309999999999</c:v>
                </c:pt>
                <c:pt idx="604">
                  <c:v>-1.1191519999999999</c:v>
                </c:pt>
                <c:pt idx="605">
                  <c:v>-1.1191519999999999</c:v>
                </c:pt>
                <c:pt idx="606">
                  <c:v>-1.1305120000000035</c:v>
                </c:pt>
                <c:pt idx="607">
                  <c:v>-1.1191519999999999</c:v>
                </c:pt>
                <c:pt idx="608">
                  <c:v>-1.1077909999999964</c:v>
                </c:pt>
                <c:pt idx="609">
                  <c:v>-1.1305120000000035</c:v>
                </c:pt>
                <c:pt idx="610">
                  <c:v>-1.1077909999999964</c:v>
                </c:pt>
                <c:pt idx="611">
                  <c:v>-1.187314</c:v>
                </c:pt>
                <c:pt idx="612">
                  <c:v>-1.1191519999999999</c:v>
                </c:pt>
                <c:pt idx="613">
                  <c:v>-1.0737099999999964</c:v>
                </c:pt>
                <c:pt idx="614">
                  <c:v>-1.0282689999999999</c:v>
                </c:pt>
                <c:pt idx="615">
                  <c:v>-1.0623499999999999</c:v>
                </c:pt>
                <c:pt idx="616">
                  <c:v>-1.0964309999999999</c:v>
                </c:pt>
                <c:pt idx="617">
                  <c:v>-1.0850709999999999</c:v>
                </c:pt>
                <c:pt idx="618">
                  <c:v>-1.0509899999999999</c:v>
                </c:pt>
                <c:pt idx="619">
                  <c:v>-1.0623499999999999</c:v>
                </c:pt>
                <c:pt idx="620">
                  <c:v>-1.164593</c:v>
                </c:pt>
                <c:pt idx="621">
                  <c:v>-1.198674</c:v>
                </c:pt>
                <c:pt idx="622">
                  <c:v>-1.153233</c:v>
                </c:pt>
                <c:pt idx="623">
                  <c:v>-1.0396289999999961</c:v>
                </c:pt>
                <c:pt idx="624">
                  <c:v>-1.0623499999999999</c:v>
                </c:pt>
                <c:pt idx="625">
                  <c:v>-1.0737099999999964</c:v>
                </c:pt>
                <c:pt idx="626">
                  <c:v>-1.0509899999999999</c:v>
                </c:pt>
                <c:pt idx="627">
                  <c:v>-1.0282689999999999</c:v>
                </c:pt>
                <c:pt idx="628">
                  <c:v>-1.0964309999999999</c:v>
                </c:pt>
                <c:pt idx="629">
                  <c:v>-1.0850709999999999</c:v>
                </c:pt>
                <c:pt idx="630">
                  <c:v>-1.0169089999999998</c:v>
                </c:pt>
                <c:pt idx="631">
                  <c:v>-1.0623499999999999</c:v>
                </c:pt>
                <c:pt idx="632">
                  <c:v>-0.97146699999999797</c:v>
                </c:pt>
                <c:pt idx="633">
                  <c:v>-0.91466599999999998</c:v>
                </c:pt>
                <c:pt idx="634">
                  <c:v>-0.96010700000000004</c:v>
                </c:pt>
                <c:pt idx="635">
                  <c:v>-0.97146699999999797</c:v>
                </c:pt>
                <c:pt idx="636">
                  <c:v>-0.98282800000000003</c:v>
                </c:pt>
                <c:pt idx="637">
                  <c:v>-0.97146699999999797</c:v>
                </c:pt>
                <c:pt idx="638">
                  <c:v>-1.0509899999999999</c:v>
                </c:pt>
                <c:pt idx="639">
                  <c:v>-1.0169089999999998</c:v>
                </c:pt>
                <c:pt idx="640">
                  <c:v>-1.0055479999999999</c:v>
                </c:pt>
                <c:pt idx="641">
                  <c:v>-0.91466599999999998</c:v>
                </c:pt>
                <c:pt idx="642">
                  <c:v>-0.91466599999999998</c:v>
                </c:pt>
                <c:pt idx="643">
                  <c:v>-0.94874700000000201</c:v>
                </c:pt>
                <c:pt idx="644">
                  <c:v>-0.9373859999999995</c:v>
                </c:pt>
                <c:pt idx="645">
                  <c:v>-0.92602600000000002</c:v>
                </c:pt>
                <c:pt idx="646">
                  <c:v>-0.96010700000000004</c:v>
                </c:pt>
                <c:pt idx="647">
                  <c:v>-0.92602600000000002</c:v>
                </c:pt>
                <c:pt idx="648">
                  <c:v>-0.84650400000000003</c:v>
                </c:pt>
                <c:pt idx="649">
                  <c:v>-0.81242300000000001</c:v>
                </c:pt>
                <c:pt idx="650">
                  <c:v>-0.89194499999999999</c:v>
                </c:pt>
                <c:pt idx="651">
                  <c:v>-0.85786399999999996</c:v>
                </c:pt>
                <c:pt idx="652">
                  <c:v>-0.83514299999999997</c:v>
                </c:pt>
                <c:pt idx="653">
                  <c:v>-0.83514299999999997</c:v>
                </c:pt>
                <c:pt idx="654">
                  <c:v>-0.76698100000000224</c:v>
                </c:pt>
                <c:pt idx="655">
                  <c:v>-0.77834200000000064</c:v>
                </c:pt>
                <c:pt idx="656">
                  <c:v>-0.84650400000000003</c:v>
                </c:pt>
                <c:pt idx="657">
                  <c:v>-0.74426099999999951</c:v>
                </c:pt>
                <c:pt idx="658">
                  <c:v>-0.76698100000000224</c:v>
                </c:pt>
                <c:pt idx="659">
                  <c:v>-0.73290000000000177</c:v>
                </c:pt>
                <c:pt idx="660">
                  <c:v>-0.75562100000000321</c:v>
                </c:pt>
                <c:pt idx="661">
                  <c:v>-0.73290000000000177</c:v>
                </c:pt>
                <c:pt idx="662">
                  <c:v>-0.75562100000000321</c:v>
                </c:pt>
                <c:pt idx="663">
                  <c:v>-0.72153999999999996</c:v>
                </c:pt>
                <c:pt idx="664">
                  <c:v>-0.74426099999999951</c:v>
                </c:pt>
                <c:pt idx="665">
                  <c:v>-0.82378300000000004</c:v>
                </c:pt>
                <c:pt idx="666">
                  <c:v>-0.71018000000000003</c:v>
                </c:pt>
                <c:pt idx="667">
                  <c:v>-0.73290000000000177</c:v>
                </c:pt>
                <c:pt idx="668">
                  <c:v>-0.67609900000000389</c:v>
                </c:pt>
                <c:pt idx="669">
                  <c:v>-0.73290000000000177</c:v>
                </c:pt>
                <c:pt idx="670">
                  <c:v>-0.73290000000000177</c:v>
                </c:pt>
                <c:pt idx="671">
                  <c:v>-0.69881899999999997</c:v>
                </c:pt>
                <c:pt idx="672">
                  <c:v>-0.71018000000000003</c:v>
                </c:pt>
                <c:pt idx="673">
                  <c:v>-0.76698100000000224</c:v>
                </c:pt>
                <c:pt idx="674">
                  <c:v>-0.68745900000000004</c:v>
                </c:pt>
                <c:pt idx="675">
                  <c:v>-0.71018000000000003</c:v>
                </c:pt>
                <c:pt idx="676">
                  <c:v>-0.73290000000000177</c:v>
                </c:pt>
                <c:pt idx="677">
                  <c:v>-0.72153999999999996</c:v>
                </c:pt>
                <c:pt idx="678">
                  <c:v>-0.74426099999999951</c:v>
                </c:pt>
                <c:pt idx="679">
                  <c:v>-0.82378300000000004</c:v>
                </c:pt>
                <c:pt idx="680">
                  <c:v>-0.81242300000000001</c:v>
                </c:pt>
                <c:pt idx="681">
                  <c:v>-0.8010619999999995</c:v>
                </c:pt>
                <c:pt idx="682">
                  <c:v>-0.75562100000000321</c:v>
                </c:pt>
                <c:pt idx="683">
                  <c:v>-0.85786399999999996</c:v>
                </c:pt>
                <c:pt idx="684">
                  <c:v>-0.8010619999999995</c:v>
                </c:pt>
                <c:pt idx="685">
                  <c:v>-0.81242300000000001</c:v>
                </c:pt>
                <c:pt idx="686">
                  <c:v>-0.88058499999999751</c:v>
                </c:pt>
                <c:pt idx="687">
                  <c:v>-0.81242300000000001</c:v>
                </c:pt>
                <c:pt idx="688">
                  <c:v>-1.0396289999999961</c:v>
                </c:pt>
                <c:pt idx="689">
                  <c:v>-0.9373859999999995</c:v>
                </c:pt>
                <c:pt idx="690">
                  <c:v>-0.84650400000000003</c:v>
                </c:pt>
                <c:pt idx="691">
                  <c:v>-0.96010700000000004</c:v>
                </c:pt>
                <c:pt idx="692">
                  <c:v>-0.88058499999999751</c:v>
                </c:pt>
                <c:pt idx="693">
                  <c:v>-0.83514299999999997</c:v>
                </c:pt>
                <c:pt idx="694">
                  <c:v>-0.83514299999999997</c:v>
                </c:pt>
                <c:pt idx="695">
                  <c:v>-0.76698100000000224</c:v>
                </c:pt>
                <c:pt idx="696">
                  <c:v>-0.69881899999999997</c:v>
                </c:pt>
                <c:pt idx="697">
                  <c:v>-0.96010700000000004</c:v>
                </c:pt>
                <c:pt idx="698">
                  <c:v>-0.84650400000000003</c:v>
                </c:pt>
                <c:pt idx="699">
                  <c:v>-0.82378300000000004</c:v>
                </c:pt>
                <c:pt idx="700">
                  <c:v>-0.73290000000000177</c:v>
                </c:pt>
                <c:pt idx="701">
                  <c:v>-0.67609900000000389</c:v>
                </c:pt>
                <c:pt idx="702">
                  <c:v>-0.90330500000000002</c:v>
                </c:pt>
                <c:pt idx="703">
                  <c:v>-0.83514299999999997</c:v>
                </c:pt>
                <c:pt idx="704">
                  <c:v>-0.71018000000000003</c:v>
                </c:pt>
                <c:pt idx="705">
                  <c:v>-0.64201799999999998</c:v>
                </c:pt>
                <c:pt idx="706">
                  <c:v>-0.73290000000000177</c:v>
                </c:pt>
                <c:pt idx="707">
                  <c:v>-0.55113500000000004</c:v>
                </c:pt>
                <c:pt idx="708">
                  <c:v>-0.64201799999999998</c:v>
                </c:pt>
                <c:pt idx="709">
                  <c:v>-0.56249499999999997</c:v>
                </c:pt>
                <c:pt idx="710">
                  <c:v>-0.40345000000000031</c:v>
                </c:pt>
                <c:pt idx="711">
                  <c:v>-0.51705400000000001</c:v>
                </c:pt>
                <c:pt idx="712">
                  <c:v>-0.26712600000000031</c:v>
                </c:pt>
                <c:pt idx="713">
                  <c:v>-0.40345000000000031</c:v>
                </c:pt>
                <c:pt idx="714">
                  <c:v>-0.23304500000000047</c:v>
                </c:pt>
                <c:pt idx="715">
                  <c:v>-0.26712600000000031</c:v>
                </c:pt>
                <c:pt idx="716">
                  <c:v>-0.164883</c:v>
                </c:pt>
                <c:pt idx="717">
                  <c:v>-0.18760399999999999</c:v>
                </c:pt>
                <c:pt idx="718">
                  <c:v>-9.6721000000000043E-2</c:v>
                </c:pt>
                <c:pt idx="719">
                  <c:v>-2.8559000000000001E-2</c:v>
                </c:pt>
              </c:numCache>
            </c:numRef>
          </c:val>
        </c:ser>
        <c:ser>
          <c:idx val="3"/>
          <c:order val="3"/>
          <c:tx>
            <c:strRef>
              <c:f>[1]Sheet1!$H$4</c:f>
              <c:strCache>
                <c:ptCount val="1"/>
                <c:pt idx="0">
                  <c:v>B60</c:v>
                </c:pt>
              </c:strCache>
            </c:strRef>
          </c:tx>
          <c:marker>
            <c:symbol val="none"/>
          </c:marker>
          <c:val>
            <c:numRef>
              <c:f>[1]Sheet1!$H$5:$H$724</c:f>
              <c:numCache>
                <c:formatCode>General</c:formatCode>
                <c:ptCount val="720"/>
                <c:pt idx="0">
                  <c:v>0.21000800000000044</c:v>
                </c:pt>
                <c:pt idx="1">
                  <c:v>0.24408900000000044</c:v>
                </c:pt>
                <c:pt idx="2">
                  <c:v>0.21000800000000044</c:v>
                </c:pt>
                <c:pt idx="3">
                  <c:v>8.5044000000000008E-2</c:v>
                </c:pt>
                <c:pt idx="4">
                  <c:v>0.15320600000000054</c:v>
                </c:pt>
                <c:pt idx="5">
                  <c:v>0.10776500000000042</c:v>
                </c:pt>
                <c:pt idx="6">
                  <c:v>6.2323000000000114E-2</c:v>
                </c:pt>
                <c:pt idx="7">
                  <c:v>8.5044000000000008E-2</c:v>
                </c:pt>
                <c:pt idx="8">
                  <c:v>-1.7198999999999999E-2</c:v>
                </c:pt>
                <c:pt idx="9">
                  <c:v>2.8242E-2</c:v>
                </c:pt>
                <c:pt idx="10">
                  <c:v>-1.7198999999999999E-2</c:v>
                </c:pt>
                <c:pt idx="11">
                  <c:v>-6.2640000000000001E-2</c:v>
                </c:pt>
                <c:pt idx="12">
                  <c:v>-9.6721000000000043E-2</c:v>
                </c:pt>
                <c:pt idx="13">
                  <c:v>-0.17624400000000062</c:v>
                </c:pt>
                <c:pt idx="14">
                  <c:v>-0.22168499999999997</c:v>
                </c:pt>
                <c:pt idx="15">
                  <c:v>-0.26712600000000031</c:v>
                </c:pt>
                <c:pt idx="16">
                  <c:v>-0.39209000000000038</c:v>
                </c:pt>
                <c:pt idx="17">
                  <c:v>-0.44889200000000001</c:v>
                </c:pt>
                <c:pt idx="18">
                  <c:v>-0.56249499999999997</c:v>
                </c:pt>
                <c:pt idx="19">
                  <c:v>-0.61929699999999999</c:v>
                </c:pt>
                <c:pt idx="20">
                  <c:v>-0.68745900000000004</c:v>
                </c:pt>
                <c:pt idx="21">
                  <c:v>-0.82378300000000004</c:v>
                </c:pt>
                <c:pt idx="22">
                  <c:v>-0.91466599999999998</c:v>
                </c:pt>
                <c:pt idx="23">
                  <c:v>-0.96010700000000004</c:v>
                </c:pt>
                <c:pt idx="24">
                  <c:v>-0.98282800000000003</c:v>
                </c:pt>
                <c:pt idx="25">
                  <c:v>-0.94874700000000201</c:v>
                </c:pt>
                <c:pt idx="26">
                  <c:v>-1.0169089999999998</c:v>
                </c:pt>
                <c:pt idx="27">
                  <c:v>-0.99418799999999763</c:v>
                </c:pt>
                <c:pt idx="28">
                  <c:v>-0.99418799999999763</c:v>
                </c:pt>
                <c:pt idx="29">
                  <c:v>-1.0623499999999999</c:v>
                </c:pt>
                <c:pt idx="30">
                  <c:v>-1.0396289999999961</c:v>
                </c:pt>
                <c:pt idx="31">
                  <c:v>-1.0169089999999998</c:v>
                </c:pt>
                <c:pt idx="32">
                  <c:v>-1.0850709999999999</c:v>
                </c:pt>
                <c:pt idx="33">
                  <c:v>-0.99418799999999763</c:v>
                </c:pt>
                <c:pt idx="34">
                  <c:v>-1.0850709999999999</c:v>
                </c:pt>
                <c:pt idx="35">
                  <c:v>-1.1305120000000035</c:v>
                </c:pt>
                <c:pt idx="36">
                  <c:v>-1.0623499999999999</c:v>
                </c:pt>
                <c:pt idx="37">
                  <c:v>-1.1077909999999964</c:v>
                </c:pt>
                <c:pt idx="38">
                  <c:v>-1.1077909999999964</c:v>
                </c:pt>
                <c:pt idx="39">
                  <c:v>-1.0623499999999999</c:v>
                </c:pt>
                <c:pt idx="40">
                  <c:v>-1.0737099999999964</c:v>
                </c:pt>
                <c:pt idx="41">
                  <c:v>-1.1191519999999999</c:v>
                </c:pt>
                <c:pt idx="42">
                  <c:v>-1.0737099999999964</c:v>
                </c:pt>
                <c:pt idx="43">
                  <c:v>-1.1191519999999999</c:v>
                </c:pt>
                <c:pt idx="44">
                  <c:v>-1.0964309999999999</c:v>
                </c:pt>
                <c:pt idx="45">
                  <c:v>-1.0623499999999999</c:v>
                </c:pt>
                <c:pt idx="46">
                  <c:v>-1.0623499999999999</c:v>
                </c:pt>
                <c:pt idx="47">
                  <c:v>-1.0509899999999999</c:v>
                </c:pt>
                <c:pt idx="48">
                  <c:v>-1.0964309999999999</c:v>
                </c:pt>
                <c:pt idx="49">
                  <c:v>-1.0282689999999999</c:v>
                </c:pt>
                <c:pt idx="50">
                  <c:v>-1.0623499999999999</c:v>
                </c:pt>
                <c:pt idx="51">
                  <c:v>-0.99418799999999763</c:v>
                </c:pt>
                <c:pt idx="52">
                  <c:v>-0.96010700000000004</c:v>
                </c:pt>
                <c:pt idx="53">
                  <c:v>-0.96010700000000004</c:v>
                </c:pt>
                <c:pt idx="54">
                  <c:v>-0.9373859999999995</c:v>
                </c:pt>
                <c:pt idx="55">
                  <c:v>-0.97146699999999797</c:v>
                </c:pt>
                <c:pt idx="56">
                  <c:v>-0.98282800000000003</c:v>
                </c:pt>
                <c:pt idx="57">
                  <c:v>-0.9373859999999995</c:v>
                </c:pt>
                <c:pt idx="58">
                  <c:v>-0.97146699999999797</c:v>
                </c:pt>
                <c:pt idx="59">
                  <c:v>-0.99418799999999763</c:v>
                </c:pt>
                <c:pt idx="60">
                  <c:v>-1.0169089999999998</c:v>
                </c:pt>
                <c:pt idx="61">
                  <c:v>-0.94874700000000201</c:v>
                </c:pt>
                <c:pt idx="62">
                  <c:v>-0.90330500000000002</c:v>
                </c:pt>
                <c:pt idx="63">
                  <c:v>-1.0055479999999999</c:v>
                </c:pt>
                <c:pt idx="64">
                  <c:v>-0.92602600000000002</c:v>
                </c:pt>
                <c:pt idx="65">
                  <c:v>-0.92602600000000002</c:v>
                </c:pt>
                <c:pt idx="66">
                  <c:v>-0.94874700000000201</c:v>
                </c:pt>
                <c:pt idx="67">
                  <c:v>-0.9373859999999995</c:v>
                </c:pt>
                <c:pt idx="68">
                  <c:v>-0.99418799999999763</c:v>
                </c:pt>
                <c:pt idx="69">
                  <c:v>-0.82378300000000004</c:v>
                </c:pt>
                <c:pt idx="70">
                  <c:v>-0.90330500000000002</c:v>
                </c:pt>
                <c:pt idx="71">
                  <c:v>-0.92602600000000002</c:v>
                </c:pt>
                <c:pt idx="72">
                  <c:v>-0.86922400000000177</c:v>
                </c:pt>
                <c:pt idx="73">
                  <c:v>-0.92602600000000002</c:v>
                </c:pt>
                <c:pt idx="74">
                  <c:v>-0.94874700000000201</c:v>
                </c:pt>
                <c:pt idx="75">
                  <c:v>-0.81242300000000001</c:v>
                </c:pt>
                <c:pt idx="76">
                  <c:v>-0.86922400000000177</c:v>
                </c:pt>
                <c:pt idx="77">
                  <c:v>-0.90330500000000002</c:v>
                </c:pt>
                <c:pt idx="78">
                  <c:v>-0.90330500000000002</c:v>
                </c:pt>
                <c:pt idx="79">
                  <c:v>-0.89194499999999999</c:v>
                </c:pt>
                <c:pt idx="80">
                  <c:v>-0.94874700000000201</c:v>
                </c:pt>
                <c:pt idx="81">
                  <c:v>-0.97146699999999797</c:v>
                </c:pt>
                <c:pt idx="82">
                  <c:v>-0.99418799999999763</c:v>
                </c:pt>
                <c:pt idx="83">
                  <c:v>-0.99418799999999763</c:v>
                </c:pt>
                <c:pt idx="84">
                  <c:v>-1.0169089999999998</c:v>
                </c:pt>
                <c:pt idx="85">
                  <c:v>-1.0850709999999999</c:v>
                </c:pt>
                <c:pt idx="86">
                  <c:v>-1.0282689999999999</c:v>
                </c:pt>
                <c:pt idx="87">
                  <c:v>-1.0737099999999964</c:v>
                </c:pt>
                <c:pt idx="88">
                  <c:v>-1.0396289999999961</c:v>
                </c:pt>
                <c:pt idx="89">
                  <c:v>-1.153233</c:v>
                </c:pt>
                <c:pt idx="90">
                  <c:v>-1.153233</c:v>
                </c:pt>
                <c:pt idx="91">
                  <c:v>-1.153233</c:v>
                </c:pt>
                <c:pt idx="92">
                  <c:v>-1.1077909999999964</c:v>
                </c:pt>
                <c:pt idx="93">
                  <c:v>-1.0169089999999998</c:v>
                </c:pt>
                <c:pt idx="94">
                  <c:v>-1.1077909999999964</c:v>
                </c:pt>
                <c:pt idx="95">
                  <c:v>-0.97146699999999797</c:v>
                </c:pt>
                <c:pt idx="96">
                  <c:v>-1.2100339999999998</c:v>
                </c:pt>
                <c:pt idx="97">
                  <c:v>-1.153233</c:v>
                </c:pt>
                <c:pt idx="98">
                  <c:v>-1.0737099999999964</c:v>
                </c:pt>
                <c:pt idx="99">
                  <c:v>-1.1191519999999999</c:v>
                </c:pt>
                <c:pt idx="100">
                  <c:v>-0.96010700000000004</c:v>
                </c:pt>
                <c:pt idx="101">
                  <c:v>-1.1305120000000035</c:v>
                </c:pt>
                <c:pt idx="102">
                  <c:v>-1.0850709999999999</c:v>
                </c:pt>
                <c:pt idx="103">
                  <c:v>-1.0282689999999999</c:v>
                </c:pt>
                <c:pt idx="104">
                  <c:v>-0.88058499999999751</c:v>
                </c:pt>
                <c:pt idx="105">
                  <c:v>-1.0169089999999998</c:v>
                </c:pt>
                <c:pt idx="106">
                  <c:v>-1.0055479999999999</c:v>
                </c:pt>
                <c:pt idx="107">
                  <c:v>-1.0169089999999998</c:v>
                </c:pt>
                <c:pt idx="108">
                  <c:v>-0.99418799999999763</c:v>
                </c:pt>
                <c:pt idx="109">
                  <c:v>-0.89194499999999999</c:v>
                </c:pt>
                <c:pt idx="110">
                  <c:v>-1.0623499999999999</c:v>
                </c:pt>
                <c:pt idx="111">
                  <c:v>-1.0055479999999999</c:v>
                </c:pt>
                <c:pt idx="112">
                  <c:v>-1.0623499999999999</c:v>
                </c:pt>
                <c:pt idx="113">
                  <c:v>-0.94874700000000201</c:v>
                </c:pt>
                <c:pt idx="114">
                  <c:v>-0.98282800000000003</c:v>
                </c:pt>
                <c:pt idx="115">
                  <c:v>-0.97146699999999797</c:v>
                </c:pt>
                <c:pt idx="116">
                  <c:v>-0.89194499999999999</c:v>
                </c:pt>
                <c:pt idx="117">
                  <c:v>-0.83514299999999997</c:v>
                </c:pt>
                <c:pt idx="118">
                  <c:v>-0.86922400000000177</c:v>
                </c:pt>
                <c:pt idx="119">
                  <c:v>-0.89194499999999999</c:v>
                </c:pt>
                <c:pt idx="120">
                  <c:v>-0.89194499999999999</c:v>
                </c:pt>
                <c:pt idx="121">
                  <c:v>-0.86922400000000177</c:v>
                </c:pt>
                <c:pt idx="122">
                  <c:v>-0.86922400000000177</c:v>
                </c:pt>
                <c:pt idx="123">
                  <c:v>-0.86922400000000177</c:v>
                </c:pt>
                <c:pt idx="124">
                  <c:v>-0.8010619999999995</c:v>
                </c:pt>
                <c:pt idx="125">
                  <c:v>-0.84650400000000003</c:v>
                </c:pt>
                <c:pt idx="126">
                  <c:v>-0.85786399999999996</c:v>
                </c:pt>
                <c:pt idx="127">
                  <c:v>-0.85786399999999996</c:v>
                </c:pt>
                <c:pt idx="128">
                  <c:v>-0.84650400000000003</c:v>
                </c:pt>
                <c:pt idx="129">
                  <c:v>-0.83514299999999997</c:v>
                </c:pt>
                <c:pt idx="130">
                  <c:v>-0.81242300000000001</c:v>
                </c:pt>
                <c:pt idx="131">
                  <c:v>-0.82378300000000004</c:v>
                </c:pt>
                <c:pt idx="132">
                  <c:v>-0.85786399999999996</c:v>
                </c:pt>
                <c:pt idx="133">
                  <c:v>-0.75562100000000321</c:v>
                </c:pt>
                <c:pt idx="134">
                  <c:v>-0.78970200000000002</c:v>
                </c:pt>
                <c:pt idx="135">
                  <c:v>-0.74426099999999951</c:v>
                </c:pt>
                <c:pt idx="136">
                  <c:v>-0.69881899999999997</c:v>
                </c:pt>
                <c:pt idx="137">
                  <c:v>-0.69881899999999997</c:v>
                </c:pt>
                <c:pt idx="138">
                  <c:v>-0.69881899999999997</c:v>
                </c:pt>
                <c:pt idx="139">
                  <c:v>-0.73290000000000177</c:v>
                </c:pt>
                <c:pt idx="140">
                  <c:v>-0.66473800000000238</c:v>
                </c:pt>
                <c:pt idx="141">
                  <c:v>-0.75562100000000321</c:v>
                </c:pt>
                <c:pt idx="142">
                  <c:v>-0.77834200000000064</c:v>
                </c:pt>
                <c:pt idx="143">
                  <c:v>-0.68745900000000004</c:v>
                </c:pt>
                <c:pt idx="144">
                  <c:v>-0.73290000000000177</c:v>
                </c:pt>
                <c:pt idx="145">
                  <c:v>-0.68745900000000004</c:v>
                </c:pt>
                <c:pt idx="146">
                  <c:v>-0.65337800000000201</c:v>
                </c:pt>
                <c:pt idx="147">
                  <c:v>-0.66473800000000238</c:v>
                </c:pt>
                <c:pt idx="148">
                  <c:v>-0.64201799999999998</c:v>
                </c:pt>
                <c:pt idx="149">
                  <c:v>-0.67609900000000389</c:v>
                </c:pt>
                <c:pt idx="150">
                  <c:v>-0.69881899999999997</c:v>
                </c:pt>
                <c:pt idx="151">
                  <c:v>-0.69881899999999997</c:v>
                </c:pt>
                <c:pt idx="152">
                  <c:v>-0.71018000000000003</c:v>
                </c:pt>
                <c:pt idx="153">
                  <c:v>-0.64201799999999998</c:v>
                </c:pt>
                <c:pt idx="154">
                  <c:v>-0.69881899999999997</c:v>
                </c:pt>
                <c:pt idx="155">
                  <c:v>-0.68745900000000004</c:v>
                </c:pt>
                <c:pt idx="156">
                  <c:v>-0.72153999999999996</c:v>
                </c:pt>
                <c:pt idx="157">
                  <c:v>-0.75562100000000321</c:v>
                </c:pt>
                <c:pt idx="158">
                  <c:v>-0.69881899999999997</c:v>
                </c:pt>
                <c:pt idx="159">
                  <c:v>-0.65337800000000201</c:v>
                </c:pt>
                <c:pt idx="160">
                  <c:v>-0.69881899999999997</c:v>
                </c:pt>
                <c:pt idx="161">
                  <c:v>-0.71018000000000003</c:v>
                </c:pt>
                <c:pt idx="162">
                  <c:v>-0.61929699999999999</c:v>
                </c:pt>
                <c:pt idx="163">
                  <c:v>-0.69881899999999997</c:v>
                </c:pt>
                <c:pt idx="164">
                  <c:v>-0.63065700000000224</c:v>
                </c:pt>
                <c:pt idx="165">
                  <c:v>-0.64201799999999998</c:v>
                </c:pt>
                <c:pt idx="166">
                  <c:v>-0.59657599999999822</c:v>
                </c:pt>
                <c:pt idx="167">
                  <c:v>-0.65337800000000201</c:v>
                </c:pt>
                <c:pt idx="168">
                  <c:v>-0.59657599999999822</c:v>
                </c:pt>
                <c:pt idx="169">
                  <c:v>-0.57385600000000003</c:v>
                </c:pt>
                <c:pt idx="170">
                  <c:v>-0.61929699999999999</c:v>
                </c:pt>
                <c:pt idx="171">
                  <c:v>-0.69881899999999997</c:v>
                </c:pt>
                <c:pt idx="172">
                  <c:v>-0.58521599999999763</c:v>
                </c:pt>
                <c:pt idx="173">
                  <c:v>-0.56249499999999997</c:v>
                </c:pt>
                <c:pt idx="174">
                  <c:v>-0.49433300000000002</c:v>
                </c:pt>
                <c:pt idx="175">
                  <c:v>-0.50569399999999998</c:v>
                </c:pt>
                <c:pt idx="176">
                  <c:v>-0.48297300000000032</c:v>
                </c:pt>
                <c:pt idx="177">
                  <c:v>-0.437531</c:v>
                </c:pt>
                <c:pt idx="178">
                  <c:v>-0.44889200000000001</c:v>
                </c:pt>
                <c:pt idx="179">
                  <c:v>-0.46025200000000005</c:v>
                </c:pt>
                <c:pt idx="180">
                  <c:v>-0.41481100000000032</c:v>
                </c:pt>
                <c:pt idx="181">
                  <c:v>-0.40345000000000031</c:v>
                </c:pt>
                <c:pt idx="182">
                  <c:v>-0.41481100000000032</c:v>
                </c:pt>
                <c:pt idx="183">
                  <c:v>-0.41481100000000032</c:v>
                </c:pt>
                <c:pt idx="184">
                  <c:v>-0.36936900000000089</c:v>
                </c:pt>
                <c:pt idx="185">
                  <c:v>-0.38073000000000001</c:v>
                </c:pt>
                <c:pt idx="186">
                  <c:v>-0.36936900000000089</c:v>
                </c:pt>
                <c:pt idx="187">
                  <c:v>-0.36936900000000089</c:v>
                </c:pt>
                <c:pt idx="188">
                  <c:v>-0.51705400000000001</c:v>
                </c:pt>
                <c:pt idx="189">
                  <c:v>-0.41481100000000032</c:v>
                </c:pt>
                <c:pt idx="190">
                  <c:v>-0.38073000000000001</c:v>
                </c:pt>
                <c:pt idx="191">
                  <c:v>-0.36936900000000089</c:v>
                </c:pt>
                <c:pt idx="192">
                  <c:v>-0.38073000000000001</c:v>
                </c:pt>
                <c:pt idx="193">
                  <c:v>-0.36936900000000089</c:v>
                </c:pt>
                <c:pt idx="194">
                  <c:v>-0.36936900000000089</c:v>
                </c:pt>
                <c:pt idx="195">
                  <c:v>-0.33528800000000136</c:v>
                </c:pt>
                <c:pt idx="196">
                  <c:v>-0.36936900000000089</c:v>
                </c:pt>
                <c:pt idx="197">
                  <c:v>-0.33528800000000136</c:v>
                </c:pt>
                <c:pt idx="198">
                  <c:v>-0.27848700000000032</c:v>
                </c:pt>
                <c:pt idx="199">
                  <c:v>-0.32392800000000166</c:v>
                </c:pt>
                <c:pt idx="200">
                  <c:v>-0.26712600000000031</c:v>
                </c:pt>
                <c:pt idx="201">
                  <c:v>-0.301207</c:v>
                </c:pt>
                <c:pt idx="202">
                  <c:v>-0.27848700000000032</c:v>
                </c:pt>
                <c:pt idx="203">
                  <c:v>-0.32392800000000166</c:v>
                </c:pt>
                <c:pt idx="204">
                  <c:v>-0.34664900000000004</c:v>
                </c:pt>
                <c:pt idx="205">
                  <c:v>-0.26712600000000031</c:v>
                </c:pt>
                <c:pt idx="206">
                  <c:v>-0.32392800000000166</c:v>
                </c:pt>
                <c:pt idx="207">
                  <c:v>-0.31256800000000101</c:v>
                </c:pt>
                <c:pt idx="208">
                  <c:v>-0.35800900000000002</c:v>
                </c:pt>
                <c:pt idx="209">
                  <c:v>-0.27848700000000032</c:v>
                </c:pt>
                <c:pt idx="210">
                  <c:v>-0.27848700000000032</c:v>
                </c:pt>
                <c:pt idx="211">
                  <c:v>-0.301207</c:v>
                </c:pt>
                <c:pt idx="212">
                  <c:v>-0.25576600000000005</c:v>
                </c:pt>
                <c:pt idx="213">
                  <c:v>-0.27848700000000032</c:v>
                </c:pt>
                <c:pt idx="214">
                  <c:v>-0.31256800000000101</c:v>
                </c:pt>
                <c:pt idx="215">
                  <c:v>-0.28984700000000002</c:v>
                </c:pt>
                <c:pt idx="216">
                  <c:v>-0.33528800000000136</c:v>
                </c:pt>
                <c:pt idx="217">
                  <c:v>-0.35800900000000002</c:v>
                </c:pt>
                <c:pt idx="218">
                  <c:v>-0.27848700000000032</c:v>
                </c:pt>
                <c:pt idx="219">
                  <c:v>-0.21032500000000001</c:v>
                </c:pt>
                <c:pt idx="220">
                  <c:v>-0.22168499999999997</c:v>
                </c:pt>
                <c:pt idx="221">
                  <c:v>-0.25576600000000005</c:v>
                </c:pt>
                <c:pt idx="222">
                  <c:v>-0.24440600000000062</c:v>
                </c:pt>
                <c:pt idx="223">
                  <c:v>-0.22168499999999997</c:v>
                </c:pt>
                <c:pt idx="224">
                  <c:v>-0.18760399999999999</c:v>
                </c:pt>
                <c:pt idx="225">
                  <c:v>-0.21032500000000001</c:v>
                </c:pt>
                <c:pt idx="226">
                  <c:v>-0.19896400000000047</c:v>
                </c:pt>
                <c:pt idx="227">
                  <c:v>-0.164883</c:v>
                </c:pt>
                <c:pt idx="228">
                  <c:v>-0.17624400000000062</c:v>
                </c:pt>
                <c:pt idx="229">
                  <c:v>-0.15352299999999999</c:v>
                </c:pt>
                <c:pt idx="230">
                  <c:v>-0.17624400000000062</c:v>
                </c:pt>
                <c:pt idx="231">
                  <c:v>-0.14216300000000001</c:v>
                </c:pt>
                <c:pt idx="232">
                  <c:v>-0.130802</c:v>
                </c:pt>
                <c:pt idx="233">
                  <c:v>-0.14216300000000001</c:v>
                </c:pt>
                <c:pt idx="234">
                  <c:v>-9.6721000000000043E-2</c:v>
                </c:pt>
                <c:pt idx="235">
                  <c:v>-5.8390000000000152E-3</c:v>
                </c:pt>
                <c:pt idx="236">
                  <c:v>-2.8559000000000001E-2</c:v>
                </c:pt>
                <c:pt idx="237">
                  <c:v>-9.6721000000000043E-2</c:v>
                </c:pt>
                <c:pt idx="238">
                  <c:v>-0.15352299999999999</c:v>
                </c:pt>
                <c:pt idx="239">
                  <c:v>-9.6721000000000043E-2</c:v>
                </c:pt>
                <c:pt idx="240">
                  <c:v>-8.5361000000000006E-2</c:v>
                </c:pt>
                <c:pt idx="241">
                  <c:v>-5.1279999999999867E-2</c:v>
                </c:pt>
                <c:pt idx="242">
                  <c:v>-1.7198999999999999E-2</c:v>
                </c:pt>
                <c:pt idx="243">
                  <c:v>-2.8559000000000001E-2</c:v>
                </c:pt>
                <c:pt idx="244">
                  <c:v>5.0963000000000112E-2</c:v>
                </c:pt>
                <c:pt idx="245">
                  <c:v>-5.8390000000000152E-3</c:v>
                </c:pt>
                <c:pt idx="246">
                  <c:v>7.3683999999999999E-2</c:v>
                </c:pt>
                <c:pt idx="247">
                  <c:v>9.6404000000000004E-2</c:v>
                </c:pt>
                <c:pt idx="248">
                  <c:v>5.0963000000000112E-2</c:v>
                </c:pt>
                <c:pt idx="249">
                  <c:v>0.24408900000000044</c:v>
                </c:pt>
                <c:pt idx="250">
                  <c:v>0.26680900000000002</c:v>
                </c:pt>
                <c:pt idx="251">
                  <c:v>0.28953000000000001</c:v>
                </c:pt>
                <c:pt idx="252">
                  <c:v>0.23272799999999999</c:v>
                </c:pt>
                <c:pt idx="253">
                  <c:v>0.14184600000000044</c:v>
                </c:pt>
                <c:pt idx="254">
                  <c:v>0.41449400000000008</c:v>
                </c:pt>
                <c:pt idx="255">
                  <c:v>0.32361100000000032</c:v>
                </c:pt>
                <c:pt idx="256">
                  <c:v>0.33497100000000113</c:v>
                </c:pt>
                <c:pt idx="257">
                  <c:v>0.34633200000000008</c:v>
                </c:pt>
                <c:pt idx="258">
                  <c:v>0.33497100000000113</c:v>
                </c:pt>
                <c:pt idx="259">
                  <c:v>0.52809700000000004</c:v>
                </c:pt>
                <c:pt idx="260">
                  <c:v>0.39177300000000032</c:v>
                </c:pt>
                <c:pt idx="261">
                  <c:v>0.36905200000000032</c:v>
                </c:pt>
                <c:pt idx="262">
                  <c:v>0.45993500000000004</c:v>
                </c:pt>
                <c:pt idx="263">
                  <c:v>0.48265600000000008</c:v>
                </c:pt>
                <c:pt idx="264">
                  <c:v>0.448575</c:v>
                </c:pt>
                <c:pt idx="265">
                  <c:v>0.49401600000000101</c:v>
                </c:pt>
                <c:pt idx="266">
                  <c:v>0.50537699999999774</c:v>
                </c:pt>
                <c:pt idx="267">
                  <c:v>0.52809700000000004</c:v>
                </c:pt>
                <c:pt idx="268">
                  <c:v>0.59625899999999799</c:v>
                </c:pt>
                <c:pt idx="269">
                  <c:v>0.61898000000000064</c:v>
                </c:pt>
                <c:pt idx="270">
                  <c:v>0.64170100000000274</c:v>
                </c:pt>
                <c:pt idx="271">
                  <c:v>0.66442100000000226</c:v>
                </c:pt>
                <c:pt idx="272">
                  <c:v>0.66442100000000226</c:v>
                </c:pt>
                <c:pt idx="273">
                  <c:v>0.64170100000000274</c:v>
                </c:pt>
                <c:pt idx="274">
                  <c:v>0.75530399999999998</c:v>
                </c:pt>
                <c:pt idx="275">
                  <c:v>0.75530399999999998</c:v>
                </c:pt>
                <c:pt idx="276">
                  <c:v>0.63034000000000201</c:v>
                </c:pt>
                <c:pt idx="277">
                  <c:v>0.789385</c:v>
                </c:pt>
                <c:pt idx="278">
                  <c:v>0.91434899999999997</c:v>
                </c:pt>
                <c:pt idx="279">
                  <c:v>0.95979000000000225</c:v>
                </c:pt>
                <c:pt idx="280">
                  <c:v>1.027952</c:v>
                </c:pt>
                <c:pt idx="281">
                  <c:v>1.1301950000000001</c:v>
                </c:pt>
                <c:pt idx="282">
                  <c:v>0.9938709999999995</c:v>
                </c:pt>
                <c:pt idx="283">
                  <c:v>1.118835</c:v>
                </c:pt>
                <c:pt idx="284">
                  <c:v>1.2210779999999999</c:v>
                </c:pt>
                <c:pt idx="285">
                  <c:v>1.368762</c:v>
                </c:pt>
                <c:pt idx="286">
                  <c:v>1.2778789999999998</c:v>
                </c:pt>
                <c:pt idx="287">
                  <c:v>1.391483</c:v>
                </c:pt>
                <c:pt idx="288">
                  <c:v>1.5846089999999999</c:v>
                </c:pt>
                <c:pt idx="289">
                  <c:v>1.5278069999999961</c:v>
                </c:pt>
                <c:pt idx="290">
                  <c:v>1.664131</c:v>
                </c:pt>
                <c:pt idx="291">
                  <c:v>1.7209329999999998</c:v>
                </c:pt>
                <c:pt idx="292">
                  <c:v>1.8686170000000035</c:v>
                </c:pt>
                <c:pt idx="293">
                  <c:v>2.0731030000000001</c:v>
                </c:pt>
                <c:pt idx="294">
                  <c:v>2.0390219999999997</c:v>
                </c:pt>
                <c:pt idx="295">
                  <c:v>2.3684719999999997</c:v>
                </c:pt>
                <c:pt idx="296">
                  <c:v>2.2889490000000001</c:v>
                </c:pt>
                <c:pt idx="297">
                  <c:v>2.5388769999999967</c:v>
                </c:pt>
                <c:pt idx="298">
                  <c:v>2.5843180000000001</c:v>
                </c:pt>
                <c:pt idx="299">
                  <c:v>2.8115249999999987</c:v>
                </c:pt>
                <c:pt idx="300">
                  <c:v>2.777444</c:v>
                </c:pt>
                <c:pt idx="301">
                  <c:v>2.9137679999999997</c:v>
                </c:pt>
                <c:pt idx="302">
                  <c:v>3.038732</c:v>
                </c:pt>
                <c:pt idx="303">
                  <c:v>3.1864159999999977</c:v>
                </c:pt>
                <c:pt idx="304">
                  <c:v>3.3681809999999999</c:v>
                </c:pt>
                <c:pt idx="305">
                  <c:v>3.4931449999999997</c:v>
                </c:pt>
                <c:pt idx="306">
                  <c:v>3.7430729999999999</c:v>
                </c:pt>
                <c:pt idx="307">
                  <c:v>3.868036</c:v>
                </c:pt>
                <c:pt idx="308">
                  <c:v>4.1066029999999998</c:v>
                </c:pt>
                <c:pt idx="309">
                  <c:v>4.2202070000000003</c:v>
                </c:pt>
                <c:pt idx="310">
                  <c:v>4.4814940000000014</c:v>
                </c:pt>
                <c:pt idx="311">
                  <c:v>4.6518999999999995</c:v>
                </c:pt>
                <c:pt idx="312">
                  <c:v>4.9359080000000004</c:v>
                </c:pt>
                <c:pt idx="313">
                  <c:v>5.253997</c:v>
                </c:pt>
                <c:pt idx="314">
                  <c:v>5.4130419999999999</c:v>
                </c:pt>
                <c:pt idx="315">
                  <c:v>5.6629689999999853</c:v>
                </c:pt>
                <c:pt idx="316">
                  <c:v>6.0605809999999787</c:v>
                </c:pt>
                <c:pt idx="317">
                  <c:v>6.3445899999999833</c:v>
                </c:pt>
                <c:pt idx="318">
                  <c:v>6.6740389999999845</c:v>
                </c:pt>
                <c:pt idx="319">
                  <c:v>6.9353270000000133</c:v>
                </c:pt>
                <c:pt idx="320">
                  <c:v>7.2306960000000124</c:v>
                </c:pt>
                <c:pt idx="321">
                  <c:v>7.6737489999999999</c:v>
                </c:pt>
                <c:pt idx="322">
                  <c:v>8.025919</c:v>
                </c:pt>
                <c:pt idx="323">
                  <c:v>8.4462519999999994</c:v>
                </c:pt>
                <c:pt idx="324">
                  <c:v>8.8779450000000004</c:v>
                </c:pt>
                <c:pt idx="325">
                  <c:v>9.2641960000000001</c:v>
                </c:pt>
                <c:pt idx="326">
                  <c:v>9.7754110000000001</c:v>
                </c:pt>
                <c:pt idx="327">
                  <c:v>10.297987000000001</c:v>
                </c:pt>
                <c:pt idx="328">
                  <c:v>10.786481</c:v>
                </c:pt>
                <c:pt idx="329">
                  <c:v>11.320417000000004</c:v>
                </c:pt>
                <c:pt idx="330">
                  <c:v>11.933875</c:v>
                </c:pt>
                <c:pt idx="331">
                  <c:v>12.592774</c:v>
                </c:pt>
                <c:pt idx="332">
                  <c:v>13.217593000000001</c:v>
                </c:pt>
                <c:pt idx="333">
                  <c:v>13.956014000000026</c:v>
                </c:pt>
                <c:pt idx="334">
                  <c:v>14.626273999999999</c:v>
                </c:pt>
                <c:pt idx="335">
                  <c:v>15.410137000000002</c:v>
                </c:pt>
                <c:pt idx="336">
                  <c:v>16.228081</c:v>
                </c:pt>
                <c:pt idx="337">
                  <c:v>17.023305000000001</c:v>
                </c:pt>
                <c:pt idx="338">
                  <c:v>17.988932999999886</c:v>
                </c:pt>
                <c:pt idx="339">
                  <c:v>18.886399999999924</c:v>
                </c:pt>
                <c:pt idx="340">
                  <c:v>19.874748999999987</c:v>
                </c:pt>
                <c:pt idx="341">
                  <c:v>20.817656000000031</c:v>
                </c:pt>
                <c:pt idx="342">
                  <c:v>21.806004999999999</c:v>
                </c:pt>
                <c:pt idx="343">
                  <c:v>22.862515999999989</c:v>
                </c:pt>
                <c:pt idx="344">
                  <c:v>23.964468999999987</c:v>
                </c:pt>
                <c:pt idx="345">
                  <c:v>25.111862000000094</c:v>
                </c:pt>
                <c:pt idx="346">
                  <c:v>26.270615999999986</c:v>
                </c:pt>
                <c:pt idx="347">
                  <c:v>27.474812</c:v>
                </c:pt>
                <c:pt idx="348">
                  <c:v>28.565403999999916</c:v>
                </c:pt>
                <c:pt idx="349">
                  <c:v>29.690076999999999</c:v>
                </c:pt>
                <c:pt idx="350">
                  <c:v>30.848831000000001</c:v>
                </c:pt>
                <c:pt idx="351">
                  <c:v>32.030305000000013</c:v>
                </c:pt>
                <c:pt idx="352">
                  <c:v>33.086816000000006</c:v>
                </c:pt>
                <c:pt idx="353">
                  <c:v>34.063805000000002</c:v>
                </c:pt>
                <c:pt idx="354">
                  <c:v>34.961271000000004</c:v>
                </c:pt>
                <c:pt idx="355">
                  <c:v>35.745134000000114</c:v>
                </c:pt>
                <c:pt idx="356">
                  <c:v>36.438114000000013</c:v>
                </c:pt>
                <c:pt idx="357">
                  <c:v>37.097013000000011</c:v>
                </c:pt>
                <c:pt idx="358">
                  <c:v>37.926317000000012</c:v>
                </c:pt>
                <c:pt idx="359">
                  <c:v>39.641727000000003</c:v>
                </c:pt>
                <c:pt idx="360">
                  <c:v>43.322475000000011</c:v>
                </c:pt>
                <c:pt idx="361">
                  <c:v>50.865734000000003</c:v>
                </c:pt>
                <c:pt idx="362">
                  <c:v>53.240044000000005</c:v>
                </c:pt>
                <c:pt idx="363">
                  <c:v>58.079544000000006</c:v>
                </c:pt>
                <c:pt idx="364">
                  <c:v>56.739025000000012</c:v>
                </c:pt>
                <c:pt idx="365">
                  <c:v>59.306460000000001</c:v>
                </c:pt>
                <c:pt idx="366">
                  <c:v>58.090905000000063</c:v>
                </c:pt>
                <c:pt idx="367">
                  <c:v>59.147415000000002</c:v>
                </c:pt>
                <c:pt idx="368">
                  <c:v>57.977301000000004</c:v>
                </c:pt>
                <c:pt idx="369">
                  <c:v>57.716014000000001</c:v>
                </c:pt>
                <c:pt idx="370">
                  <c:v>58.215868</c:v>
                </c:pt>
                <c:pt idx="371">
                  <c:v>56.863989000000004</c:v>
                </c:pt>
                <c:pt idx="372">
                  <c:v>56.591341</c:v>
                </c:pt>
                <c:pt idx="373">
                  <c:v>54.228392000000213</c:v>
                </c:pt>
                <c:pt idx="374">
                  <c:v>53.921663000000002</c:v>
                </c:pt>
                <c:pt idx="375">
                  <c:v>51.445111000000011</c:v>
                </c:pt>
                <c:pt idx="376">
                  <c:v>50.899815000000011</c:v>
                </c:pt>
                <c:pt idx="377">
                  <c:v>48.025652000000122</c:v>
                </c:pt>
                <c:pt idx="378">
                  <c:v>47.060024000000006</c:v>
                </c:pt>
                <c:pt idx="379">
                  <c:v>44.867479999999993</c:v>
                </c:pt>
                <c:pt idx="380">
                  <c:v>43.152070000000002</c:v>
                </c:pt>
                <c:pt idx="381">
                  <c:v>41.357137999999999</c:v>
                </c:pt>
                <c:pt idx="382">
                  <c:v>39.403161000000004</c:v>
                </c:pt>
                <c:pt idx="383">
                  <c:v>37.926317000000012</c:v>
                </c:pt>
                <c:pt idx="384">
                  <c:v>35.960980000000006</c:v>
                </c:pt>
                <c:pt idx="385">
                  <c:v>34.779506000000012</c:v>
                </c:pt>
                <c:pt idx="386">
                  <c:v>32.723285000000011</c:v>
                </c:pt>
                <c:pt idx="387">
                  <c:v>31.382765999999986</c:v>
                </c:pt>
                <c:pt idx="388">
                  <c:v>29.769598999999989</c:v>
                </c:pt>
                <c:pt idx="389">
                  <c:v>28.292755999999986</c:v>
                </c:pt>
                <c:pt idx="390">
                  <c:v>26.974957000000035</c:v>
                </c:pt>
                <c:pt idx="391">
                  <c:v>25.486752999999908</c:v>
                </c:pt>
                <c:pt idx="392">
                  <c:v>24.362079999999938</c:v>
                </c:pt>
                <c:pt idx="393">
                  <c:v>23.067001999999999</c:v>
                </c:pt>
                <c:pt idx="394">
                  <c:v>21.919608999999987</c:v>
                </c:pt>
                <c:pt idx="395">
                  <c:v>20.953980000000001</c:v>
                </c:pt>
                <c:pt idx="396">
                  <c:v>19.852028000000001</c:v>
                </c:pt>
                <c:pt idx="397">
                  <c:v>18.886399999999924</c:v>
                </c:pt>
                <c:pt idx="398">
                  <c:v>17.966212999999904</c:v>
                </c:pt>
                <c:pt idx="399">
                  <c:v>17.091467000000005</c:v>
                </c:pt>
                <c:pt idx="400">
                  <c:v>16.250802</c:v>
                </c:pt>
                <c:pt idx="401">
                  <c:v>15.376056000000032</c:v>
                </c:pt>
                <c:pt idx="402">
                  <c:v>14.683076</c:v>
                </c:pt>
                <c:pt idx="403">
                  <c:v>14.035537000000026</c:v>
                </c:pt>
                <c:pt idx="404">
                  <c:v>13.308475</c:v>
                </c:pt>
                <c:pt idx="405">
                  <c:v>12.638215999999998</c:v>
                </c:pt>
                <c:pt idx="406">
                  <c:v>12.002037000000024</c:v>
                </c:pt>
                <c:pt idx="407">
                  <c:v>11.456741000000006</c:v>
                </c:pt>
                <c:pt idx="408">
                  <c:v>10.956886000000045</c:v>
                </c:pt>
                <c:pt idx="409">
                  <c:v>10.434310999999999</c:v>
                </c:pt>
                <c:pt idx="410">
                  <c:v>9.9685370000000066</c:v>
                </c:pt>
                <c:pt idx="411">
                  <c:v>9.5027630000000016</c:v>
                </c:pt>
                <c:pt idx="412">
                  <c:v>9.0029080000000015</c:v>
                </c:pt>
                <c:pt idx="413">
                  <c:v>8.6280169999999998</c:v>
                </c:pt>
                <c:pt idx="414">
                  <c:v>8.1622430000000001</c:v>
                </c:pt>
                <c:pt idx="415">
                  <c:v>7.8214329999999945</c:v>
                </c:pt>
                <c:pt idx="416">
                  <c:v>7.5147039999999965</c:v>
                </c:pt>
                <c:pt idx="417">
                  <c:v>7.1284529999999853</c:v>
                </c:pt>
                <c:pt idx="418">
                  <c:v>6.7762820000000152</c:v>
                </c:pt>
                <c:pt idx="419">
                  <c:v>6.4468329999999998</c:v>
                </c:pt>
                <c:pt idx="420">
                  <c:v>6.1741849999999738</c:v>
                </c:pt>
                <c:pt idx="421">
                  <c:v>5.8901759999999834</c:v>
                </c:pt>
                <c:pt idx="422">
                  <c:v>5.6288879999999768</c:v>
                </c:pt>
                <c:pt idx="423">
                  <c:v>5.3789610000000003</c:v>
                </c:pt>
                <c:pt idx="424">
                  <c:v>5.2085559999999855</c:v>
                </c:pt>
                <c:pt idx="425">
                  <c:v>4.9927099999999998</c:v>
                </c:pt>
                <c:pt idx="426">
                  <c:v>4.7200620000000004</c:v>
                </c:pt>
                <c:pt idx="427">
                  <c:v>4.5269359999999796</c:v>
                </c:pt>
                <c:pt idx="428">
                  <c:v>4.3338099999999997</c:v>
                </c:pt>
                <c:pt idx="429">
                  <c:v>4.1066029999999998</c:v>
                </c:pt>
                <c:pt idx="430">
                  <c:v>3.9702789999999921</c:v>
                </c:pt>
                <c:pt idx="431">
                  <c:v>3.799874</c:v>
                </c:pt>
                <c:pt idx="432">
                  <c:v>3.5385870000000001</c:v>
                </c:pt>
                <c:pt idx="433">
                  <c:v>3.5045060000000001</c:v>
                </c:pt>
                <c:pt idx="434">
                  <c:v>3.3454609999999967</c:v>
                </c:pt>
                <c:pt idx="435">
                  <c:v>3.1523349999999999</c:v>
                </c:pt>
                <c:pt idx="436">
                  <c:v>2.9705699999999977</c:v>
                </c:pt>
                <c:pt idx="437">
                  <c:v>2.8910469999999884</c:v>
                </c:pt>
                <c:pt idx="438">
                  <c:v>2.6979220000000002</c:v>
                </c:pt>
                <c:pt idx="439">
                  <c:v>2.7206419999999998</c:v>
                </c:pt>
                <c:pt idx="440">
                  <c:v>2.5729579999999967</c:v>
                </c:pt>
                <c:pt idx="441">
                  <c:v>2.4707149999999998</c:v>
                </c:pt>
                <c:pt idx="442">
                  <c:v>2.3798319999999977</c:v>
                </c:pt>
                <c:pt idx="443">
                  <c:v>2.1639860000000071</c:v>
                </c:pt>
                <c:pt idx="444">
                  <c:v>2.084463</c:v>
                </c:pt>
                <c:pt idx="445">
                  <c:v>1.9708600000000001</c:v>
                </c:pt>
                <c:pt idx="446">
                  <c:v>1.8686170000000035</c:v>
                </c:pt>
                <c:pt idx="447">
                  <c:v>1.7322929999999999</c:v>
                </c:pt>
                <c:pt idx="448">
                  <c:v>1.64141</c:v>
                </c:pt>
                <c:pt idx="449">
                  <c:v>1.539167</c:v>
                </c:pt>
                <c:pt idx="450">
                  <c:v>1.4937259999999959</c:v>
                </c:pt>
                <c:pt idx="451">
                  <c:v>1.4255639999999949</c:v>
                </c:pt>
                <c:pt idx="452">
                  <c:v>1.3006</c:v>
                </c:pt>
                <c:pt idx="453">
                  <c:v>1.2892399999999964</c:v>
                </c:pt>
                <c:pt idx="454">
                  <c:v>1.1529160000000001</c:v>
                </c:pt>
                <c:pt idx="455">
                  <c:v>1.039312</c:v>
                </c:pt>
                <c:pt idx="456">
                  <c:v>0.95979000000000225</c:v>
                </c:pt>
                <c:pt idx="457">
                  <c:v>0.90298800000000001</c:v>
                </c:pt>
                <c:pt idx="458">
                  <c:v>0.8575469999999995</c:v>
                </c:pt>
                <c:pt idx="459">
                  <c:v>0.82346599999999959</c:v>
                </c:pt>
                <c:pt idx="460">
                  <c:v>0.69850199999999996</c:v>
                </c:pt>
                <c:pt idx="461">
                  <c:v>0.55081800000000003</c:v>
                </c:pt>
                <c:pt idx="462">
                  <c:v>0.48265600000000008</c:v>
                </c:pt>
                <c:pt idx="463">
                  <c:v>0.50537699999999774</c:v>
                </c:pt>
                <c:pt idx="464">
                  <c:v>0.38041300000000089</c:v>
                </c:pt>
                <c:pt idx="465">
                  <c:v>0.39177300000000032</c:v>
                </c:pt>
                <c:pt idx="466">
                  <c:v>0.43721500000000002</c:v>
                </c:pt>
                <c:pt idx="467">
                  <c:v>0.45993500000000004</c:v>
                </c:pt>
                <c:pt idx="468">
                  <c:v>0.18728700000000054</c:v>
                </c:pt>
                <c:pt idx="469">
                  <c:v>0.22136800000000001</c:v>
                </c:pt>
                <c:pt idx="470">
                  <c:v>0.19864699999999999</c:v>
                </c:pt>
                <c:pt idx="471">
                  <c:v>0.312251</c:v>
                </c:pt>
                <c:pt idx="472">
                  <c:v>0.19864699999999999</c:v>
                </c:pt>
                <c:pt idx="473">
                  <c:v>9.6404000000000004E-2</c:v>
                </c:pt>
                <c:pt idx="474">
                  <c:v>0.17592700000000044</c:v>
                </c:pt>
                <c:pt idx="475">
                  <c:v>-2.8559000000000001E-2</c:v>
                </c:pt>
                <c:pt idx="476">
                  <c:v>-1.7198999999999999E-2</c:v>
                </c:pt>
                <c:pt idx="477">
                  <c:v>0.13048499999999999</c:v>
                </c:pt>
                <c:pt idx="478">
                  <c:v>-9.6721000000000043E-2</c:v>
                </c:pt>
                <c:pt idx="479">
                  <c:v>-6.2640000000000001E-2</c:v>
                </c:pt>
                <c:pt idx="480">
                  <c:v>2.8242E-2</c:v>
                </c:pt>
                <c:pt idx="481">
                  <c:v>-0.15352299999999999</c:v>
                </c:pt>
                <c:pt idx="482">
                  <c:v>-0.11944200000000002</c:v>
                </c:pt>
                <c:pt idx="483">
                  <c:v>-0.19896400000000047</c:v>
                </c:pt>
                <c:pt idx="484">
                  <c:v>-0.23304500000000047</c:v>
                </c:pt>
                <c:pt idx="485">
                  <c:v>-0.18760399999999999</c:v>
                </c:pt>
                <c:pt idx="486">
                  <c:v>-0.26712600000000031</c:v>
                </c:pt>
                <c:pt idx="487">
                  <c:v>-0.24440600000000062</c:v>
                </c:pt>
                <c:pt idx="488">
                  <c:v>-0.27848700000000032</c:v>
                </c:pt>
                <c:pt idx="489">
                  <c:v>-0.25576600000000005</c:v>
                </c:pt>
                <c:pt idx="490">
                  <c:v>-0.27848700000000032</c:v>
                </c:pt>
                <c:pt idx="491">
                  <c:v>-0.27848700000000032</c:v>
                </c:pt>
                <c:pt idx="492">
                  <c:v>-0.301207</c:v>
                </c:pt>
                <c:pt idx="493">
                  <c:v>-0.26712600000000031</c:v>
                </c:pt>
                <c:pt idx="494">
                  <c:v>-0.32392800000000166</c:v>
                </c:pt>
                <c:pt idx="495">
                  <c:v>-0.31256800000000101</c:v>
                </c:pt>
                <c:pt idx="496">
                  <c:v>-0.41481100000000032</c:v>
                </c:pt>
                <c:pt idx="497">
                  <c:v>-0.32392800000000166</c:v>
                </c:pt>
                <c:pt idx="498">
                  <c:v>-0.42617100000000002</c:v>
                </c:pt>
                <c:pt idx="499">
                  <c:v>-0.39209000000000038</c:v>
                </c:pt>
                <c:pt idx="500">
                  <c:v>-0.44889200000000001</c:v>
                </c:pt>
                <c:pt idx="501">
                  <c:v>-0.42617100000000002</c:v>
                </c:pt>
                <c:pt idx="502">
                  <c:v>-0.42617100000000002</c:v>
                </c:pt>
                <c:pt idx="503">
                  <c:v>-0.437531</c:v>
                </c:pt>
                <c:pt idx="504">
                  <c:v>-0.437531</c:v>
                </c:pt>
                <c:pt idx="505">
                  <c:v>-0.46025200000000005</c:v>
                </c:pt>
                <c:pt idx="506">
                  <c:v>-0.44889200000000001</c:v>
                </c:pt>
                <c:pt idx="507">
                  <c:v>-0.44889200000000001</c:v>
                </c:pt>
                <c:pt idx="508">
                  <c:v>-0.47161200000000031</c:v>
                </c:pt>
                <c:pt idx="509">
                  <c:v>-0.51705400000000001</c:v>
                </c:pt>
                <c:pt idx="510">
                  <c:v>-0.51705400000000001</c:v>
                </c:pt>
                <c:pt idx="511">
                  <c:v>-0.51705400000000001</c:v>
                </c:pt>
                <c:pt idx="512">
                  <c:v>-0.539775000000002</c:v>
                </c:pt>
                <c:pt idx="513">
                  <c:v>-0.52841399999999739</c:v>
                </c:pt>
                <c:pt idx="514">
                  <c:v>-0.59657599999999822</c:v>
                </c:pt>
                <c:pt idx="515">
                  <c:v>-0.52841399999999739</c:v>
                </c:pt>
                <c:pt idx="516">
                  <c:v>-0.58521599999999763</c:v>
                </c:pt>
                <c:pt idx="517">
                  <c:v>-0.56249499999999997</c:v>
                </c:pt>
                <c:pt idx="518">
                  <c:v>-0.56249499999999997</c:v>
                </c:pt>
                <c:pt idx="519">
                  <c:v>-0.56249499999999997</c:v>
                </c:pt>
                <c:pt idx="520">
                  <c:v>-0.56249499999999997</c:v>
                </c:pt>
                <c:pt idx="521">
                  <c:v>-0.55113500000000004</c:v>
                </c:pt>
                <c:pt idx="522">
                  <c:v>-0.61929699999999999</c:v>
                </c:pt>
                <c:pt idx="523">
                  <c:v>-0.60793699999999951</c:v>
                </c:pt>
                <c:pt idx="524">
                  <c:v>-0.63065700000000224</c:v>
                </c:pt>
                <c:pt idx="525">
                  <c:v>-0.58521599999999763</c:v>
                </c:pt>
                <c:pt idx="526">
                  <c:v>-0.64201799999999998</c:v>
                </c:pt>
                <c:pt idx="527">
                  <c:v>-0.72153999999999996</c:v>
                </c:pt>
                <c:pt idx="528">
                  <c:v>-0.63065700000000224</c:v>
                </c:pt>
                <c:pt idx="529">
                  <c:v>-0.66473800000000238</c:v>
                </c:pt>
                <c:pt idx="530">
                  <c:v>-0.60793699999999951</c:v>
                </c:pt>
                <c:pt idx="531">
                  <c:v>-0.61929699999999999</c:v>
                </c:pt>
                <c:pt idx="532">
                  <c:v>-0.60793699999999951</c:v>
                </c:pt>
                <c:pt idx="533">
                  <c:v>-0.69881899999999997</c:v>
                </c:pt>
                <c:pt idx="534">
                  <c:v>-0.67609900000000389</c:v>
                </c:pt>
                <c:pt idx="535">
                  <c:v>-0.64201799999999998</c:v>
                </c:pt>
                <c:pt idx="536">
                  <c:v>-0.72153999999999996</c:v>
                </c:pt>
                <c:pt idx="537">
                  <c:v>-0.65337800000000201</c:v>
                </c:pt>
                <c:pt idx="538">
                  <c:v>-0.69881899999999997</c:v>
                </c:pt>
                <c:pt idx="539">
                  <c:v>-0.74426099999999951</c:v>
                </c:pt>
                <c:pt idx="540">
                  <c:v>-0.72153999999999996</c:v>
                </c:pt>
                <c:pt idx="541">
                  <c:v>-0.69881899999999997</c:v>
                </c:pt>
                <c:pt idx="542">
                  <c:v>-0.73290000000000177</c:v>
                </c:pt>
                <c:pt idx="543">
                  <c:v>-0.72153999999999996</c:v>
                </c:pt>
                <c:pt idx="544">
                  <c:v>-0.76698100000000224</c:v>
                </c:pt>
                <c:pt idx="545">
                  <c:v>-0.71018000000000003</c:v>
                </c:pt>
                <c:pt idx="546">
                  <c:v>-0.67609900000000389</c:v>
                </c:pt>
                <c:pt idx="547">
                  <c:v>-0.69881899999999997</c:v>
                </c:pt>
                <c:pt idx="548">
                  <c:v>-0.66473800000000238</c:v>
                </c:pt>
                <c:pt idx="549">
                  <c:v>-0.67609900000000389</c:v>
                </c:pt>
                <c:pt idx="550">
                  <c:v>-0.72153999999999996</c:v>
                </c:pt>
                <c:pt idx="551">
                  <c:v>-0.67609900000000389</c:v>
                </c:pt>
                <c:pt idx="552">
                  <c:v>-0.72153999999999996</c:v>
                </c:pt>
                <c:pt idx="553">
                  <c:v>-0.67609900000000389</c:v>
                </c:pt>
                <c:pt idx="554">
                  <c:v>-0.67609900000000389</c:v>
                </c:pt>
                <c:pt idx="555">
                  <c:v>-0.72153999999999996</c:v>
                </c:pt>
                <c:pt idx="556">
                  <c:v>-0.74426099999999951</c:v>
                </c:pt>
                <c:pt idx="557">
                  <c:v>-0.8010619999999995</c:v>
                </c:pt>
                <c:pt idx="558">
                  <c:v>-0.8010619999999995</c:v>
                </c:pt>
                <c:pt idx="559">
                  <c:v>-0.83514299999999997</c:v>
                </c:pt>
                <c:pt idx="560">
                  <c:v>-0.88058499999999751</c:v>
                </c:pt>
                <c:pt idx="561">
                  <c:v>-0.84650400000000003</c:v>
                </c:pt>
                <c:pt idx="562">
                  <c:v>-0.86922400000000177</c:v>
                </c:pt>
                <c:pt idx="563">
                  <c:v>-0.82378300000000004</c:v>
                </c:pt>
                <c:pt idx="564">
                  <c:v>-0.85786399999999996</c:v>
                </c:pt>
                <c:pt idx="565">
                  <c:v>-0.92602600000000002</c:v>
                </c:pt>
                <c:pt idx="566">
                  <c:v>-0.9373859999999995</c:v>
                </c:pt>
                <c:pt idx="567">
                  <c:v>-0.99418799999999763</c:v>
                </c:pt>
                <c:pt idx="568">
                  <c:v>-0.9373859999999995</c:v>
                </c:pt>
                <c:pt idx="569">
                  <c:v>-0.90330500000000002</c:v>
                </c:pt>
                <c:pt idx="570">
                  <c:v>-0.9373859999999995</c:v>
                </c:pt>
                <c:pt idx="571">
                  <c:v>-0.94874700000000201</c:v>
                </c:pt>
                <c:pt idx="572">
                  <c:v>-0.96010700000000004</c:v>
                </c:pt>
                <c:pt idx="573">
                  <c:v>-0.94874700000000201</c:v>
                </c:pt>
                <c:pt idx="574">
                  <c:v>-1.0737099999999964</c:v>
                </c:pt>
                <c:pt idx="575">
                  <c:v>-1.0509899999999999</c:v>
                </c:pt>
                <c:pt idx="576">
                  <c:v>-1.0509899999999999</c:v>
                </c:pt>
                <c:pt idx="577">
                  <c:v>-1.0850709999999999</c:v>
                </c:pt>
                <c:pt idx="578">
                  <c:v>-1.0623499999999999</c:v>
                </c:pt>
                <c:pt idx="579">
                  <c:v>-1.0509899999999999</c:v>
                </c:pt>
                <c:pt idx="580">
                  <c:v>-1.1077909999999964</c:v>
                </c:pt>
                <c:pt idx="581">
                  <c:v>-1.0850709999999999</c:v>
                </c:pt>
                <c:pt idx="582">
                  <c:v>-1.1191519999999999</c:v>
                </c:pt>
                <c:pt idx="583">
                  <c:v>-1.1077909999999964</c:v>
                </c:pt>
                <c:pt idx="584">
                  <c:v>-1.175953</c:v>
                </c:pt>
                <c:pt idx="585">
                  <c:v>-1.187314</c:v>
                </c:pt>
                <c:pt idx="586">
                  <c:v>-1.187314</c:v>
                </c:pt>
                <c:pt idx="587">
                  <c:v>-1.232755</c:v>
                </c:pt>
                <c:pt idx="588">
                  <c:v>-1.187314</c:v>
                </c:pt>
                <c:pt idx="589">
                  <c:v>-1.198674</c:v>
                </c:pt>
                <c:pt idx="590">
                  <c:v>-1.232755</c:v>
                </c:pt>
                <c:pt idx="591">
                  <c:v>-1.2100339999999998</c:v>
                </c:pt>
                <c:pt idx="592">
                  <c:v>-1.198674</c:v>
                </c:pt>
                <c:pt idx="593">
                  <c:v>-1.221394999999994</c:v>
                </c:pt>
                <c:pt idx="594">
                  <c:v>-1.2668359999999999</c:v>
                </c:pt>
                <c:pt idx="595">
                  <c:v>-1.3009170000000001</c:v>
                </c:pt>
                <c:pt idx="596">
                  <c:v>-1.2554759999999998</c:v>
                </c:pt>
                <c:pt idx="597">
                  <c:v>-1.2895570000000001</c:v>
                </c:pt>
                <c:pt idx="598">
                  <c:v>-1.2781959999999999</c:v>
                </c:pt>
                <c:pt idx="599">
                  <c:v>-1.3009170000000001</c:v>
                </c:pt>
                <c:pt idx="600">
                  <c:v>-1.3009170000000001</c:v>
                </c:pt>
                <c:pt idx="601">
                  <c:v>-1.2668359999999999</c:v>
                </c:pt>
                <c:pt idx="602">
                  <c:v>-1.3009170000000001</c:v>
                </c:pt>
                <c:pt idx="603">
                  <c:v>-1.2554759999999998</c:v>
                </c:pt>
                <c:pt idx="604">
                  <c:v>-1.2554759999999998</c:v>
                </c:pt>
                <c:pt idx="605">
                  <c:v>-1.3009170000000001</c:v>
                </c:pt>
                <c:pt idx="606">
                  <c:v>-1.2781959999999999</c:v>
                </c:pt>
                <c:pt idx="607">
                  <c:v>-1.2554759999999998</c:v>
                </c:pt>
                <c:pt idx="608">
                  <c:v>-1.2781959999999999</c:v>
                </c:pt>
                <c:pt idx="609">
                  <c:v>-1.232755</c:v>
                </c:pt>
                <c:pt idx="610">
                  <c:v>-1.232755</c:v>
                </c:pt>
                <c:pt idx="611">
                  <c:v>-1.198674</c:v>
                </c:pt>
                <c:pt idx="612">
                  <c:v>-1.232755</c:v>
                </c:pt>
                <c:pt idx="613">
                  <c:v>-1.221394999999994</c:v>
                </c:pt>
                <c:pt idx="614">
                  <c:v>-1.2100339999999998</c:v>
                </c:pt>
                <c:pt idx="615">
                  <c:v>-1.232755</c:v>
                </c:pt>
                <c:pt idx="616">
                  <c:v>-1.153233</c:v>
                </c:pt>
                <c:pt idx="617">
                  <c:v>-1.198674</c:v>
                </c:pt>
                <c:pt idx="618">
                  <c:v>-1.221394999999994</c:v>
                </c:pt>
                <c:pt idx="619">
                  <c:v>-1.2441150000000001</c:v>
                </c:pt>
                <c:pt idx="620">
                  <c:v>-1.164593</c:v>
                </c:pt>
                <c:pt idx="621">
                  <c:v>-1.187314</c:v>
                </c:pt>
                <c:pt idx="622">
                  <c:v>-1.2100339999999998</c:v>
                </c:pt>
                <c:pt idx="623">
                  <c:v>-1.2668359999999999</c:v>
                </c:pt>
                <c:pt idx="624">
                  <c:v>-1.0850709999999999</c:v>
                </c:pt>
                <c:pt idx="625">
                  <c:v>-1.1305120000000035</c:v>
                </c:pt>
                <c:pt idx="626">
                  <c:v>-1.1077909999999964</c:v>
                </c:pt>
                <c:pt idx="627">
                  <c:v>-1.0964309999999999</c:v>
                </c:pt>
                <c:pt idx="628">
                  <c:v>-1.175953</c:v>
                </c:pt>
                <c:pt idx="629">
                  <c:v>-1.175953</c:v>
                </c:pt>
                <c:pt idx="630">
                  <c:v>-1.1305120000000035</c:v>
                </c:pt>
                <c:pt idx="631">
                  <c:v>-1.153233</c:v>
                </c:pt>
                <c:pt idx="632">
                  <c:v>-1.175953</c:v>
                </c:pt>
                <c:pt idx="633">
                  <c:v>-1.164593</c:v>
                </c:pt>
                <c:pt idx="634">
                  <c:v>-1.141872</c:v>
                </c:pt>
                <c:pt idx="635">
                  <c:v>-1.1077909999999964</c:v>
                </c:pt>
                <c:pt idx="636">
                  <c:v>-1.1305120000000035</c:v>
                </c:pt>
                <c:pt idx="637">
                  <c:v>-1.141872</c:v>
                </c:pt>
                <c:pt idx="638">
                  <c:v>-1.0964309999999999</c:v>
                </c:pt>
                <c:pt idx="639">
                  <c:v>-1.0964309999999999</c:v>
                </c:pt>
                <c:pt idx="640">
                  <c:v>-1.0623499999999999</c:v>
                </c:pt>
                <c:pt idx="641">
                  <c:v>-1.1191519999999999</c:v>
                </c:pt>
                <c:pt idx="642">
                  <c:v>-1.1191519999999999</c:v>
                </c:pt>
                <c:pt idx="643">
                  <c:v>-1.164593</c:v>
                </c:pt>
                <c:pt idx="644">
                  <c:v>-1.198674</c:v>
                </c:pt>
                <c:pt idx="645">
                  <c:v>-1.187314</c:v>
                </c:pt>
                <c:pt idx="646">
                  <c:v>-1.198674</c:v>
                </c:pt>
                <c:pt idx="647">
                  <c:v>-1.0055479999999999</c:v>
                </c:pt>
                <c:pt idx="648">
                  <c:v>-1.0509899999999999</c:v>
                </c:pt>
                <c:pt idx="649">
                  <c:v>-1.187314</c:v>
                </c:pt>
                <c:pt idx="650">
                  <c:v>-1.175953</c:v>
                </c:pt>
                <c:pt idx="651">
                  <c:v>-1.141872</c:v>
                </c:pt>
                <c:pt idx="652">
                  <c:v>-1.0396289999999961</c:v>
                </c:pt>
                <c:pt idx="653">
                  <c:v>-1.0169089999999998</c:v>
                </c:pt>
                <c:pt idx="654">
                  <c:v>-1.198674</c:v>
                </c:pt>
                <c:pt idx="655">
                  <c:v>-1.1077909999999964</c:v>
                </c:pt>
                <c:pt idx="656">
                  <c:v>-1.0964309999999999</c:v>
                </c:pt>
                <c:pt idx="657">
                  <c:v>-0.97146699999999797</c:v>
                </c:pt>
                <c:pt idx="658">
                  <c:v>-1.1077909999999964</c:v>
                </c:pt>
                <c:pt idx="659">
                  <c:v>-1.0509899999999999</c:v>
                </c:pt>
                <c:pt idx="660">
                  <c:v>-0.92602600000000002</c:v>
                </c:pt>
                <c:pt idx="661">
                  <c:v>-1.0737099999999964</c:v>
                </c:pt>
                <c:pt idx="662">
                  <c:v>-1.0055479999999999</c:v>
                </c:pt>
                <c:pt idx="663">
                  <c:v>-0.96010700000000004</c:v>
                </c:pt>
                <c:pt idx="664">
                  <c:v>-1.0169089999999998</c:v>
                </c:pt>
                <c:pt idx="665">
                  <c:v>-0.85786399999999996</c:v>
                </c:pt>
                <c:pt idx="666">
                  <c:v>-1.0737099999999964</c:v>
                </c:pt>
                <c:pt idx="667">
                  <c:v>-0.75562100000000321</c:v>
                </c:pt>
                <c:pt idx="668">
                  <c:v>-0.99418799999999763</c:v>
                </c:pt>
                <c:pt idx="669">
                  <c:v>-0.91466599999999998</c:v>
                </c:pt>
                <c:pt idx="670">
                  <c:v>-1.0169089999999998</c:v>
                </c:pt>
                <c:pt idx="671">
                  <c:v>-0.94874700000000201</c:v>
                </c:pt>
                <c:pt idx="672">
                  <c:v>-0.92602600000000002</c:v>
                </c:pt>
                <c:pt idx="673">
                  <c:v>-0.91466599999999998</c:v>
                </c:pt>
                <c:pt idx="674">
                  <c:v>-0.94874700000000201</c:v>
                </c:pt>
                <c:pt idx="675">
                  <c:v>-0.92602600000000002</c:v>
                </c:pt>
                <c:pt idx="676">
                  <c:v>-0.97146699999999797</c:v>
                </c:pt>
                <c:pt idx="677">
                  <c:v>-0.89194499999999999</c:v>
                </c:pt>
                <c:pt idx="678">
                  <c:v>-0.89194499999999999</c:v>
                </c:pt>
                <c:pt idx="679">
                  <c:v>-0.96010700000000004</c:v>
                </c:pt>
                <c:pt idx="680">
                  <c:v>-0.92602600000000002</c:v>
                </c:pt>
                <c:pt idx="681">
                  <c:v>-0.90330500000000002</c:v>
                </c:pt>
                <c:pt idx="682">
                  <c:v>-0.9373859999999995</c:v>
                </c:pt>
                <c:pt idx="683">
                  <c:v>-0.90330500000000002</c:v>
                </c:pt>
                <c:pt idx="684">
                  <c:v>-0.83514299999999997</c:v>
                </c:pt>
                <c:pt idx="685">
                  <c:v>-0.89194499999999999</c:v>
                </c:pt>
                <c:pt idx="686">
                  <c:v>-0.9373859999999995</c:v>
                </c:pt>
                <c:pt idx="687">
                  <c:v>-0.92602600000000002</c:v>
                </c:pt>
                <c:pt idx="688">
                  <c:v>-0.91466599999999998</c:v>
                </c:pt>
                <c:pt idx="689">
                  <c:v>-0.91466599999999998</c:v>
                </c:pt>
                <c:pt idx="690">
                  <c:v>-0.83514299999999997</c:v>
                </c:pt>
                <c:pt idx="691">
                  <c:v>-0.85786399999999996</c:v>
                </c:pt>
                <c:pt idx="692">
                  <c:v>-0.84650400000000003</c:v>
                </c:pt>
                <c:pt idx="693">
                  <c:v>-0.84650400000000003</c:v>
                </c:pt>
                <c:pt idx="694">
                  <c:v>-0.78970200000000002</c:v>
                </c:pt>
                <c:pt idx="695">
                  <c:v>-0.83514299999999997</c:v>
                </c:pt>
                <c:pt idx="696">
                  <c:v>-0.78970200000000002</c:v>
                </c:pt>
                <c:pt idx="697">
                  <c:v>-0.77834200000000064</c:v>
                </c:pt>
                <c:pt idx="698">
                  <c:v>-0.85786399999999996</c:v>
                </c:pt>
                <c:pt idx="699">
                  <c:v>-0.82378300000000004</c:v>
                </c:pt>
                <c:pt idx="700">
                  <c:v>-0.76698100000000224</c:v>
                </c:pt>
                <c:pt idx="701">
                  <c:v>-0.78970200000000002</c:v>
                </c:pt>
                <c:pt idx="702">
                  <c:v>-0.76698100000000224</c:v>
                </c:pt>
                <c:pt idx="703">
                  <c:v>-0.75562100000000321</c:v>
                </c:pt>
                <c:pt idx="704">
                  <c:v>-0.72153999999999996</c:v>
                </c:pt>
                <c:pt idx="705">
                  <c:v>-0.72153999999999996</c:v>
                </c:pt>
                <c:pt idx="706">
                  <c:v>-0.67609900000000389</c:v>
                </c:pt>
                <c:pt idx="707">
                  <c:v>-0.64201799999999998</c:v>
                </c:pt>
                <c:pt idx="708">
                  <c:v>-0.65337800000000201</c:v>
                </c:pt>
                <c:pt idx="709">
                  <c:v>-0.60793699999999951</c:v>
                </c:pt>
                <c:pt idx="710">
                  <c:v>-0.50569399999999998</c:v>
                </c:pt>
                <c:pt idx="711">
                  <c:v>-0.50569399999999998</c:v>
                </c:pt>
                <c:pt idx="712">
                  <c:v>-0.41481100000000032</c:v>
                </c:pt>
                <c:pt idx="713">
                  <c:v>-0.41481100000000032</c:v>
                </c:pt>
                <c:pt idx="714">
                  <c:v>-0.32392800000000166</c:v>
                </c:pt>
                <c:pt idx="715">
                  <c:v>-0.19896400000000047</c:v>
                </c:pt>
                <c:pt idx="716">
                  <c:v>-0.23304500000000047</c:v>
                </c:pt>
                <c:pt idx="717">
                  <c:v>-0.18760399999999999</c:v>
                </c:pt>
                <c:pt idx="718">
                  <c:v>-0.11944200000000002</c:v>
                </c:pt>
                <c:pt idx="719">
                  <c:v>-0.10808200000000009</c:v>
                </c:pt>
              </c:numCache>
            </c:numRef>
          </c:val>
        </c:ser>
        <c:marker val="1"/>
        <c:axId val="91081344"/>
        <c:axId val="151073152"/>
      </c:lineChart>
      <c:catAx>
        <c:axId val="91081344"/>
        <c:scaling>
          <c:orientation val="minMax"/>
        </c:scaling>
        <c:axPos val="b"/>
        <c:majorTickMark val="none"/>
        <c:tickLblPos val="nextTo"/>
        <c:crossAx val="151073152"/>
        <c:crosses val="autoZero"/>
        <c:auto val="1"/>
        <c:lblAlgn val="ctr"/>
        <c:lblOffset val="100"/>
        <c:tickLblSkip val="50"/>
        <c:tickMarkSkip val="100"/>
      </c:catAx>
      <c:valAx>
        <c:axId val="151073152"/>
        <c:scaling>
          <c:orientation val="minMax"/>
        </c:scaling>
        <c:axPos val="l"/>
        <c:majorGridlines/>
        <c:title>
          <c:tx>
            <c:rich>
              <a:bodyPr/>
              <a:lstStyle/>
              <a:p>
                <a:pPr>
                  <a:defRPr/>
                </a:pPr>
                <a:r>
                  <a:rPr lang="en-US"/>
                  <a:t>Pressure(bar)</a:t>
                </a:r>
              </a:p>
            </c:rich>
          </c:tx>
        </c:title>
        <c:numFmt formatCode="General" sourceLinked="1"/>
        <c:majorTickMark val="none"/>
        <c:tickLblPos val="nextTo"/>
        <c:crossAx val="91081344"/>
        <c:crosses val="autoZero"/>
        <c:crossBetween val="between"/>
      </c:valAx>
    </c:plotArea>
    <c:legend>
      <c:legendPos val="r"/>
    </c:legend>
    <c:plotVisOnly val="1"/>
  </c:chart>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BTHE!$D$1</c:f>
              <c:strCache>
                <c:ptCount val="1"/>
                <c:pt idx="0">
                  <c:v>B40+CNG</c:v>
                </c:pt>
              </c:strCache>
            </c:strRef>
          </c:tx>
          <c:xVal>
            <c:numRef>
              <c:f>BTHE!$A$2:$A$6</c:f>
              <c:numCache>
                <c:formatCode>General</c:formatCode>
                <c:ptCount val="5"/>
                <c:pt idx="0">
                  <c:v>0</c:v>
                </c:pt>
                <c:pt idx="1">
                  <c:v>1</c:v>
                </c:pt>
                <c:pt idx="2">
                  <c:v>2</c:v>
                </c:pt>
                <c:pt idx="3">
                  <c:v>3</c:v>
                </c:pt>
                <c:pt idx="4">
                  <c:v>3.5</c:v>
                </c:pt>
              </c:numCache>
            </c:numRef>
          </c:xVal>
          <c:yVal>
            <c:numRef>
              <c:f>BTHE!$D$2:$D$6</c:f>
              <c:numCache>
                <c:formatCode>General</c:formatCode>
                <c:ptCount val="5"/>
                <c:pt idx="0">
                  <c:v>2.0699999999999998</c:v>
                </c:pt>
                <c:pt idx="1">
                  <c:v>14.80200000000001</c:v>
                </c:pt>
                <c:pt idx="2">
                  <c:v>24.797999999999988</c:v>
                </c:pt>
                <c:pt idx="3">
                  <c:v>33.618000000000002</c:v>
                </c:pt>
                <c:pt idx="4">
                  <c:v>38.004000000000005</c:v>
                </c:pt>
              </c:numCache>
            </c:numRef>
          </c:yVal>
          <c:smooth val="1"/>
        </c:ser>
        <c:ser>
          <c:idx val="1"/>
          <c:order val="1"/>
          <c:tx>
            <c:strRef>
              <c:f>BTHE!$H$1</c:f>
              <c:strCache>
                <c:ptCount val="1"/>
                <c:pt idx="0">
                  <c:v>B40+CNG 35LPM</c:v>
                </c:pt>
              </c:strCache>
            </c:strRef>
          </c:tx>
          <c:xVal>
            <c:numRef>
              <c:f>BTHE!$A$2:$A$6</c:f>
              <c:numCache>
                <c:formatCode>General</c:formatCode>
                <c:ptCount val="5"/>
                <c:pt idx="0">
                  <c:v>0</c:v>
                </c:pt>
                <c:pt idx="1">
                  <c:v>1</c:v>
                </c:pt>
                <c:pt idx="2">
                  <c:v>2</c:v>
                </c:pt>
                <c:pt idx="3">
                  <c:v>3</c:v>
                </c:pt>
                <c:pt idx="4">
                  <c:v>3.5</c:v>
                </c:pt>
              </c:numCache>
            </c:numRef>
          </c:xVal>
          <c:yVal>
            <c:numRef>
              <c:f>BTHE!$H$2:$H$6</c:f>
              <c:numCache>
                <c:formatCode>General</c:formatCode>
                <c:ptCount val="5"/>
                <c:pt idx="0">
                  <c:v>0.99359999999999959</c:v>
                </c:pt>
                <c:pt idx="1">
                  <c:v>8.5851600000000037</c:v>
                </c:pt>
                <c:pt idx="2">
                  <c:v>16.614660000000022</c:v>
                </c:pt>
                <c:pt idx="3">
                  <c:v>24.32</c:v>
                </c:pt>
                <c:pt idx="4">
                  <c:v>29.8</c:v>
                </c:pt>
              </c:numCache>
            </c:numRef>
          </c:yVal>
          <c:smooth val="1"/>
        </c:ser>
        <c:ser>
          <c:idx val="2"/>
          <c:order val="2"/>
          <c:tx>
            <c:strRef>
              <c:f>BTHE!$L$1</c:f>
              <c:strCache>
                <c:ptCount val="1"/>
                <c:pt idx="0">
                  <c:v>b40</c:v>
                </c:pt>
              </c:strCache>
            </c:strRef>
          </c:tx>
          <c:xVal>
            <c:numRef>
              <c:f>BTHE!$A$2:$A$6</c:f>
              <c:numCache>
                <c:formatCode>General</c:formatCode>
                <c:ptCount val="5"/>
                <c:pt idx="0">
                  <c:v>0</c:v>
                </c:pt>
                <c:pt idx="1">
                  <c:v>1</c:v>
                </c:pt>
                <c:pt idx="2">
                  <c:v>2</c:v>
                </c:pt>
                <c:pt idx="3">
                  <c:v>3</c:v>
                </c:pt>
                <c:pt idx="4">
                  <c:v>3.5</c:v>
                </c:pt>
              </c:numCache>
            </c:numRef>
          </c:xVal>
          <c:yVal>
            <c:numRef>
              <c:f>BTHE!$L$2:$L$6</c:f>
              <c:numCache>
                <c:formatCode>General</c:formatCode>
                <c:ptCount val="5"/>
                <c:pt idx="0">
                  <c:v>1.9840000000000013</c:v>
                </c:pt>
                <c:pt idx="1">
                  <c:v>14.664</c:v>
                </c:pt>
                <c:pt idx="2">
                  <c:v>26.927999999999987</c:v>
                </c:pt>
                <c:pt idx="3">
                  <c:v>31.471999999999987</c:v>
                </c:pt>
                <c:pt idx="4">
                  <c:v>34.856000000000002</c:v>
                </c:pt>
              </c:numCache>
            </c:numRef>
          </c:yVal>
          <c:smooth val="1"/>
        </c:ser>
        <c:axId val="174122880"/>
        <c:axId val="174194688"/>
      </c:scatterChart>
      <c:valAx>
        <c:axId val="174122880"/>
        <c:scaling>
          <c:orientation val="minMax"/>
        </c:scaling>
        <c:axPos val="b"/>
        <c:title>
          <c:tx>
            <c:rich>
              <a:bodyPr/>
              <a:lstStyle/>
              <a:p>
                <a:pPr>
                  <a:defRPr/>
                </a:pPr>
                <a:r>
                  <a:rPr lang="en-US"/>
                  <a:t>Load, KW</a:t>
                </a:r>
              </a:p>
            </c:rich>
          </c:tx>
        </c:title>
        <c:numFmt formatCode="General" sourceLinked="1"/>
        <c:tickLblPos val="nextTo"/>
        <c:crossAx val="174194688"/>
        <c:crosses val="autoZero"/>
        <c:crossBetween val="midCat"/>
      </c:valAx>
      <c:valAx>
        <c:axId val="174194688"/>
        <c:scaling>
          <c:orientation val="minMax"/>
        </c:scaling>
        <c:axPos val="l"/>
        <c:majorGridlines/>
        <c:title>
          <c:tx>
            <c:rich>
              <a:bodyPr rot="-5400000" vert="horz"/>
              <a:lstStyle/>
              <a:p>
                <a:pPr>
                  <a:defRPr/>
                </a:pPr>
                <a:r>
                  <a:rPr lang="en-US"/>
                  <a:t>BTHE (%)</a:t>
                </a:r>
              </a:p>
            </c:rich>
          </c:tx>
        </c:title>
        <c:numFmt formatCode="General" sourceLinked="1"/>
        <c:tickLblPos val="nextTo"/>
        <c:crossAx val="174122880"/>
        <c:crosses val="autoZero"/>
        <c:crossBetween val="midCat"/>
      </c:valAx>
    </c:plotArea>
    <c:plotVisOnly val="1"/>
  </c:chart>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BTHE!$E$1</c:f>
              <c:strCache>
                <c:ptCount val="1"/>
                <c:pt idx="0">
                  <c:v>B60+CNG</c:v>
                </c:pt>
              </c:strCache>
            </c:strRef>
          </c:tx>
          <c:xVal>
            <c:numRef>
              <c:f>BTHE!$A$2:$A$6</c:f>
              <c:numCache>
                <c:formatCode>General</c:formatCode>
                <c:ptCount val="5"/>
                <c:pt idx="0">
                  <c:v>0</c:v>
                </c:pt>
                <c:pt idx="1">
                  <c:v>1</c:v>
                </c:pt>
                <c:pt idx="2">
                  <c:v>2</c:v>
                </c:pt>
                <c:pt idx="3">
                  <c:v>3</c:v>
                </c:pt>
                <c:pt idx="4">
                  <c:v>3.5</c:v>
                </c:pt>
              </c:numCache>
            </c:numRef>
          </c:xVal>
          <c:yVal>
            <c:numRef>
              <c:f>BTHE!$E$2:$E$6</c:f>
              <c:numCache>
                <c:formatCode>General</c:formatCode>
                <c:ptCount val="5"/>
                <c:pt idx="0">
                  <c:v>2.1</c:v>
                </c:pt>
                <c:pt idx="1">
                  <c:v>15.408000000000001</c:v>
                </c:pt>
                <c:pt idx="2">
                  <c:v>25.77</c:v>
                </c:pt>
                <c:pt idx="3">
                  <c:v>34.252000000000002</c:v>
                </c:pt>
                <c:pt idx="4">
                  <c:v>37.514000000000003</c:v>
                </c:pt>
              </c:numCache>
            </c:numRef>
          </c:yVal>
          <c:smooth val="1"/>
        </c:ser>
        <c:ser>
          <c:idx val="1"/>
          <c:order val="1"/>
          <c:tx>
            <c:strRef>
              <c:f>BTHE!$I$1</c:f>
              <c:strCache>
                <c:ptCount val="1"/>
                <c:pt idx="0">
                  <c:v>B60+CNG 35LPM</c:v>
                </c:pt>
              </c:strCache>
            </c:strRef>
          </c:tx>
          <c:xVal>
            <c:numRef>
              <c:f>BTHE!$A$2:$A$6</c:f>
              <c:numCache>
                <c:formatCode>General</c:formatCode>
                <c:ptCount val="5"/>
                <c:pt idx="0">
                  <c:v>0</c:v>
                </c:pt>
                <c:pt idx="1">
                  <c:v>1</c:v>
                </c:pt>
                <c:pt idx="2">
                  <c:v>2</c:v>
                </c:pt>
                <c:pt idx="3">
                  <c:v>3</c:v>
                </c:pt>
                <c:pt idx="4">
                  <c:v>3.5</c:v>
                </c:pt>
              </c:numCache>
            </c:numRef>
          </c:xVal>
          <c:yVal>
            <c:numRef>
              <c:f>BTHE!$I$2:$I$6</c:f>
              <c:numCache>
                <c:formatCode>General</c:formatCode>
                <c:ptCount val="5"/>
                <c:pt idx="0">
                  <c:v>0.98</c:v>
                </c:pt>
                <c:pt idx="1">
                  <c:v>8.76</c:v>
                </c:pt>
                <c:pt idx="2">
                  <c:v>17.03</c:v>
                </c:pt>
                <c:pt idx="3">
                  <c:v>24.959999999999987</c:v>
                </c:pt>
                <c:pt idx="4">
                  <c:v>29.41</c:v>
                </c:pt>
              </c:numCache>
            </c:numRef>
          </c:yVal>
          <c:smooth val="1"/>
        </c:ser>
        <c:ser>
          <c:idx val="2"/>
          <c:order val="2"/>
          <c:tx>
            <c:strRef>
              <c:f>BTHE!$M$1</c:f>
              <c:strCache>
                <c:ptCount val="1"/>
                <c:pt idx="0">
                  <c:v>b60</c:v>
                </c:pt>
              </c:strCache>
            </c:strRef>
          </c:tx>
          <c:xVal>
            <c:numRef>
              <c:f>BTHE!$A$2:$A$6</c:f>
              <c:numCache>
                <c:formatCode>General</c:formatCode>
                <c:ptCount val="5"/>
                <c:pt idx="0">
                  <c:v>0</c:v>
                </c:pt>
                <c:pt idx="1">
                  <c:v>1</c:v>
                </c:pt>
                <c:pt idx="2">
                  <c:v>2</c:v>
                </c:pt>
                <c:pt idx="3">
                  <c:v>3</c:v>
                </c:pt>
                <c:pt idx="4">
                  <c:v>3.5</c:v>
                </c:pt>
              </c:numCache>
            </c:numRef>
          </c:xVal>
          <c:yVal>
            <c:numRef>
              <c:f>BTHE!$M$2:$M$6</c:f>
              <c:numCache>
                <c:formatCode>General</c:formatCode>
                <c:ptCount val="5"/>
                <c:pt idx="0">
                  <c:v>2.048</c:v>
                </c:pt>
                <c:pt idx="1">
                  <c:v>13.624000000000001</c:v>
                </c:pt>
                <c:pt idx="2">
                  <c:v>23.967999999999989</c:v>
                </c:pt>
                <c:pt idx="3">
                  <c:v>30.975999999999978</c:v>
                </c:pt>
                <c:pt idx="4">
                  <c:v>34.504000000000005</c:v>
                </c:pt>
              </c:numCache>
            </c:numRef>
          </c:yVal>
          <c:smooth val="1"/>
        </c:ser>
        <c:axId val="174220032"/>
        <c:axId val="174221952"/>
      </c:scatterChart>
      <c:valAx>
        <c:axId val="174220032"/>
        <c:scaling>
          <c:orientation val="minMax"/>
        </c:scaling>
        <c:axPos val="b"/>
        <c:title>
          <c:tx>
            <c:rich>
              <a:bodyPr/>
              <a:lstStyle/>
              <a:p>
                <a:pPr>
                  <a:defRPr/>
                </a:pPr>
                <a:r>
                  <a:rPr lang="en-US"/>
                  <a:t>Load, KW</a:t>
                </a:r>
              </a:p>
            </c:rich>
          </c:tx>
        </c:title>
        <c:numFmt formatCode="General" sourceLinked="1"/>
        <c:tickLblPos val="nextTo"/>
        <c:crossAx val="174221952"/>
        <c:crosses val="autoZero"/>
        <c:crossBetween val="midCat"/>
      </c:valAx>
      <c:valAx>
        <c:axId val="174221952"/>
        <c:scaling>
          <c:orientation val="minMax"/>
        </c:scaling>
        <c:axPos val="l"/>
        <c:majorGridlines/>
        <c:title>
          <c:tx>
            <c:rich>
              <a:bodyPr rot="-5400000" vert="horz"/>
              <a:lstStyle/>
              <a:p>
                <a:pPr>
                  <a:defRPr/>
                </a:pPr>
                <a:r>
                  <a:rPr lang="en-US"/>
                  <a:t>BTHE (%)</a:t>
                </a:r>
              </a:p>
            </c:rich>
          </c:tx>
        </c:title>
        <c:numFmt formatCode="General" sourceLinked="1"/>
        <c:tickLblPos val="nextTo"/>
        <c:crossAx val="174220032"/>
        <c:crosses val="autoZero"/>
        <c:crossBetween val="midCat"/>
      </c:valAx>
    </c:plotArea>
    <c:plotVisOnly val="1"/>
  </c:chart>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MeEf!$B$1</c:f>
              <c:strCache>
                <c:ptCount val="1"/>
                <c:pt idx="0">
                  <c:v>Diesel+CNG</c:v>
                </c:pt>
              </c:strCache>
            </c:strRef>
          </c:tx>
          <c:xVal>
            <c:numRef>
              <c:f>MeEf!$A$2:$A$6</c:f>
              <c:numCache>
                <c:formatCode>General</c:formatCode>
                <c:ptCount val="5"/>
                <c:pt idx="0">
                  <c:v>0</c:v>
                </c:pt>
                <c:pt idx="1">
                  <c:v>1</c:v>
                </c:pt>
                <c:pt idx="2">
                  <c:v>2</c:v>
                </c:pt>
                <c:pt idx="3">
                  <c:v>3</c:v>
                </c:pt>
                <c:pt idx="4">
                  <c:v>3.5</c:v>
                </c:pt>
              </c:numCache>
            </c:numRef>
          </c:xVal>
          <c:yVal>
            <c:numRef>
              <c:f>MeEf!$B$2:$B$6</c:f>
              <c:numCache>
                <c:formatCode>General</c:formatCode>
                <c:ptCount val="5"/>
                <c:pt idx="0">
                  <c:v>5.08</c:v>
                </c:pt>
                <c:pt idx="1">
                  <c:v>35.08</c:v>
                </c:pt>
                <c:pt idx="2">
                  <c:v>61.64</c:v>
                </c:pt>
                <c:pt idx="3">
                  <c:v>86.53</c:v>
                </c:pt>
                <c:pt idx="4">
                  <c:v>92.58</c:v>
                </c:pt>
              </c:numCache>
            </c:numRef>
          </c:yVal>
          <c:smooth val="1"/>
        </c:ser>
        <c:ser>
          <c:idx val="1"/>
          <c:order val="1"/>
          <c:tx>
            <c:strRef>
              <c:f>MeEf!$F$1</c:f>
              <c:strCache>
                <c:ptCount val="1"/>
                <c:pt idx="0">
                  <c:v>DIESEL+CNG 35LPM</c:v>
                </c:pt>
              </c:strCache>
            </c:strRef>
          </c:tx>
          <c:xVal>
            <c:numRef>
              <c:f>MeEf!$A$2:$A$6</c:f>
              <c:numCache>
                <c:formatCode>General</c:formatCode>
                <c:ptCount val="5"/>
                <c:pt idx="0">
                  <c:v>0</c:v>
                </c:pt>
                <c:pt idx="1">
                  <c:v>1</c:v>
                </c:pt>
                <c:pt idx="2">
                  <c:v>2</c:v>
                </c:pt>
                <c:pt idx="3">
                  <c:v>3</c:v>
                </c:pt>
                <c:pt idx="4">
                  <c:v>3.5</c:v>
                </c:pt>
              </c:numCache>
            </c:numRef>
          </c:xVal>
          <c:yVal>
            <c:numRef>
              <c:f>MeEf!$F$2:$F$6</c:f>
              <c:numCache>
                <c:formatCode>General</c:formatCode>
                <c:ptCount val="5"/>
                <c:pt idx="0">
                  <c:v>4.9123599999999996</c:v>
                </c:pt>
                <c:pt idx="1">
                  <c:v>36.834000000000003</c:v>
                </c:pt>
                <c:pt idx="2">
                  <c:v>56.708800000000011</c:v>
                </c:pt>
                <c:pt idx="3">
                  <c:v>79.607600000000005</c:v>
                </c:pt>
                <c:pt idx="4">
                  <c:v>83.322000000000003</c:v>
                </c:pt>
              </c:numCache>
            </c:numRef>
          </c:yVal>
          <c:smooth val="1"/>
        </c:ser>
        <c:ser>
          <c:idx val="2"/>
          <c:order val="2"/>
          <c:tx>
            <c:strRef>
              <c:f>MeEf!$J$1</c:f>
              <c:strCache>
                <c:ptCount val="1"/>
                <c:pt idx="0">
                  <c:v>dsl</c:v>
                </c:pt>
              </c:strCache>
            </c:strRef>
          </c:tx>
          <c:xVal>
            <c:numRef>
              <c:f>MeEf!$A$2:$A$6</c:f>
              <c:numCache>
                <c:formatCode>General</c:formatCode>
                <c:ptCount val="5"/>
                <c:pt idx="0">
                  <c:v>0</c:v>
                </c:pt>
                <c:pt idx="1">
                  <c:v>1</c:v>
                </c:pt>
                <c:pt idx="2">
                  <c:v>2</c:v>
                </c:pt>
                <c:pt idx="3">
                  <c:v>3</c:v>
                </c:pt>
                <c:pt idx="4">
                  <c:v>3.5</c:v>
                </c:pt>
              </c:numCache>
            </c:numRef>
          </c:xVal>
          <c:yVal>
            <c:numRef>
              <c:f>MeEf!$J$2:$J$6</c:f>
              <c:numCache>
                <c:formatCode>General</c:formatCode>
                <c:ptCount val="5"/>
                <c:pt idx="0">
                  <c:v>4.8599999999999985</c:v>
                </c:pt>
                <c:pt idx="1">
                  <c:v>33.160000000000011</c:v>
                </c:pt>
                <c:pt idx="2">
                  <c:v>63.33</c:v>
                </c:pt>
                <c:pt idx="3">
                  <c:v>83.3</c:v>
                </c:pt>
                <c:pt idx="4">
                  <c:v>91.27</c:v>
                </c:pt>
              </c:numCache>
            </c:numRef>
          </c:yVal>
          <c:smooth val="1"/>
        </c:ser>
        <c:axId val="174214528"/>
        <c:axId val="133891584"/>
      </c:scatterChart>
      <c:valAx>
        <c:axId val="174214528"/>
        <c:scaling>
          <c:orientation val="minMax"/>
        </c:scaling>
        <c:axPos val="b"/>
        <c:title>
          <c:tx>
            <c:rich>
              <a:bodyPr/>
              <a:lstStyle/>
              <a:p>
                <a:pPr>
                  <a:defRPr/>
                </a:pPr>
                <a:r>
                  <a:rPr lang="en-US"/>
                  <a:t>Load, kW</a:t>
                </a:r>
              </a:p>
            </c:rich>
          </c:tx>
        </c:title>
        <c:numFmt formatCode="General" sourceLinked="1"/>
        <c:tickLblPos val="nextTo"/>
        <c:crossAx val="133891584"/>
        <c:crosses val="autoZero"/>
        <c:crossBetween val="midCat"/>
      </c:valAx>
      <c:valAx>
        <c:axId val="133891584"/>
        <c:scaling>
          <c:orientation val="minMax"/>
        </c:scaling>
        <c:axPos val="l"/>
        <c:majorGridlines/>
        <c:title>
          <c:tx>
            <c:rich>
              <a:bodyPr rot="-5400000" vert="horz"/>
              <a:lstStyle/>
              <a:p>
                <a:pPr>
                  <a:defRPr/>
                </a:pPr>
                <a:r>
                  <a:rPr lang="en-US"/>
                  <a:t>MeEF (%)</a:t>
                </a:r>
              </a:p>
            </c:rich>
          </c:tx>
        </c:title>
        <c:numFmt formatCode="General" sourceLinked="1"/>
        <c:tickLblPos val="nextTo"/>
        <c:crossAx val="174214528"/>
        <c:crosses val="autoZero"/>
        <c:crossBetween val="midCat"/>
      </c:valAx>
    </c:plotArea>
    <c:plotVisOnly val="1"/>
  </c:chart>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MeEf!$C$1</c:f>
              <c:strCache>
                <c:ptCount val="1"/>
                <c:pt idx="0">
                  <c:v>B20+CNG</c:v>
                </c:pt>
              </c:strCache>
            </c:strRef>
          </c:tx>
          <c:xVal>
            <c:numRef>
              <c:f>MeEf!$A$2:$A$6</c:f>
              <c:numCache>
                <c:formatCode>General</c:formatCode>
                <c:ptCount val="5"/>
                <c:pt idx="0">
                  <c:v>0</c:v>
                </c:pt>
                <c:pt idx="1">
                  <c:v>1</c:v>
                </c:pt>
                <c:pt idx="2">
                  <c:v>2</c:v>
                </c:pt>
                <c:pt idx="3">
                  <c:v>3</c:v>
                </c:pt>
                <c:pt idx="4">
                  <c:v>3.5</c:v>
                </c:pt>
              </c:numCache>
            </c:numRef>
          </c:xVal>
          <c:yVal>
            <c:numRef>
              <c:f>MeEf!$C$2:$C$6</c:f>
              <c:numCache>
                <c:formatCode>General</c:formatCode>
                <c:ptCount val="5"/>
                <c:pt idx="0">
                  <c:v>5.03</c:v>
                </c:pt>
                <c:pt idx="1">
                  <c:v>36.410000000000004</c:v>
                </c:pt>
                <c:pt idx="2">
                  <c:v>62.21</c:v>
                </c:pt>
                <c:pt idx="3">
                  <c:v>83.649999999999991</c:v>
                </c:pt>
                <c:pt idx="4">
                  <c:v>89.81</c:v>
                </c:pt>
              </c:numCache>
            </c:numRef>
          </c:yVal>
          <c:smooth val="1"/>
        </c:ser>
        <c:ser>
          <c:idx val="1"/>
          <c:order val="1"/>
          <c:tx>
            <c:strRef>
              <c:f>MeEf!$G$1</c:f>
              <c:strCache>
                <c:ptCount val="1"/>
                <c:pt idx="0">
                  <c:v>B20+CNG 35LPM</c:v>
                </c:pt>
              </c:strCache>
            </c:strRef>
          </c:tx>
          <c:xVal>
            <c:numRef>
              <c:f>MeEf!$A$2:$A$6</c:f>
              <c:numCache>
                <c:formatCode>General</c:formatCode>
                <c:ptCount val="5"/>
                <c:pt idx="0">
                  <c:v>0</c:v>
                </c:pt>
                <c:pt idx="1">
                  <c:v>1</c:v>
                </c:pt>
                <c:pt idx="2">
                  <c:v>2</c:v>
                </c:pt>
                <c:pt idx="3">
                  <c:v>3</c:v>
                </c:pt>
                <c:pt idx="4">
                  <c:v>3.5</c:v>
                </c:pt>
              </c:numCache>
            </c:numRef>
          </c:xVal>
          <c:yVal>
            <c:numRef>
              <c:f>MeEf!$G$2:$G$6</c:f>
              <c:numCache>
                <c:formatCode>General</c:formatCode>
                <c:ptCount val="5"/>
                <c:pt idx="0">
                  <c:v>4.8640099999999942</c:v>
                </c:pt>
                <c:pt idx="1">
                  <c:v>35.317699999999995</c:v>
                </c:pt>
                <c:pt idx="2">
                  <c:v>59.472760000000001</c:v>
                </c:pt>
                <c:pt idx="3">
                  <c:v>81.140500000000003</c:v>
                </c:pt>
                <c:pt idx="4">
                  <c:v>84.421399999999991</c:v>
                </c:pt>
              </c:numCache>
            </c:numRef>
          </c:yVal>
          <c:smooth val="1"/>
        </c:ser>
        <c:ser>
          <c:idx val="2"/>
          <c:order val="2"/>
          <c:tx>
            <c:strRef>
              <c:f>MeEf!$K$1</c:f>
              <c:strCache>
                <c:ptCount val="1"/>
                <c:pt idx="0">
                  <c:v>b20</c:v>
                </c:pt>
              </c:strCache>
            </c:strRef>
          </c:tx>
          <c:xVal>
            <c:numRef>
              <c:f>MeEf!$A$2:$A$6</c:f>
              <c:numCache>
                <c:formatCode>General</c:formatCode>
                <c:ptCount val="5"/>
                <c:pt idx="0">
                  <c:v>0</c:v>
                </c:pt>
                <c:pt idx="1">
                  <c:v>1</c:v>
                </c:pt>
                <c:pt idx="2">
                  <c:v>2</c:v>
                </c:pt>
                <c:pt idx="3">
                  <c:v>3</c:v>
                </c:pt>
                <c:pt idx="4">
                  <c:v>3.5</c:v>
                </c:pt>
              </c:numCache>
            </c:numRef>
          </c:xVal>
          <c:yVal>
            <c:numRef>
              <c:f>MeEf!$K$2:$K$6</c:f>
              <c:numCache>
                <c:formatCode>General</c:formatCode>
                <c:ptCount val="5"/>
                <c:pt idx="0">
                  <c:v>4.38</c:v>
                </c:pt>
                <c:pt idx="1">
                  <c:v>35.14</c:v>
                </c:pt>
                <c:pt idx="2">
                  <c:v>62.32</c:v>
                </c:pt>
                <c:pt idx="3">
                  <c:v>85.14</c:v>
                </c:pt>
                <c:pt idx="4">
                  <c:v>89.29</c:v>
                </c:pt>
              </c:numCache>
            </c:numRef>
          </c:yVal>
          <c:smooth val="1"/>
        </c:ser>
        <c:axId val="133945600"/>
        <c:axId val="133951872"/>
      </c:scatterChart>
      <c:valAx>
        <c:axId val="133945600"/>
        <c:scaling>
          <c:orientation val="minMax"/>
        </c:scaling>
        <c:axPos val="b"/>
        <c:title>
          <c:tx>
            <c:rich>
              <a:bodyPr/>
              <a:lstStyle/>
              <a:p>
                <a:pPr>
                  <a:defRPr/>
                </a:pPr>
                <a:r>
                  <a:rPr lang="en-US"/>
                  <a:t>Load, kW</a:t>
                </a:r>
              </a:p>
            </c:rich>
          </c:tx>
        </c:title>
        <c:numFmt formatCode="General" sourceLinked="1"/>
        <c:tickLblPos val="nextTo"/>
        <c:crossAx val="133951872"/>
        <c:crosses val="autoZero"/>
        <c:crossBetween val="midCat"/>
      </c:valAx>
      <c:valAx>
        <c:axId val="133951872"/>
        <c:scaling>
          <c:orientation val="minMax"/>
        </c:scaling>
        <c:axPos val="l"/>
        <c:majorGridlines/>
        <c:title>
          <c:tx>
            <c:rich>
              <a:bodyPr rot="-5400000" vert="horz"/>
              <a:lstStyle/>
              <a:p>
                <a:pPr>
                  <a:defRPr/>
                </a:pPr>
                <a:r>
                  <a:rPr lang="en-US"/>
                  <a:t>MeEf (%)</a:t>
                </a:r>
              </a:p>
            </c:rich>
          </c:tx>
        </c:title>
        <c:numFmt formatCode="General" sourceLinked="1"/>
        <c:tickLblPos val="nextTo"/>
        <c:crossAx val="133945600"/>
        <c:crosses val="autoZero"/>
        <c:crossBetween val="midCat"/>
      </c:valAx>
    </c:plotArea>
    <c:plotVisOnly val="1"/>
  </c:chart>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MeEf!$D$1</c:f>
              <c:strCache>
                <c:ptCount val="1"/>
                <c:pt idx="0">
                  <c:v>B40+CNG</c:v>
                </c:pt>
              </c:strCache>
            </c:strRef>
          </c:tx>
          <c:xVal>
            <c:numRef>
              <c:f>MeEf!$A$2:$A$6</c:f>
              <c:numCache>
                <c:formatCode>General</c:formatCode>
                <c:ptCount val="5"/>
                <c:pt idx="0">
                  <c:v>0</c:v>
                </c:pt>
                <c:pt idx="1">
                  <c:v>1</c:v>
                </c:pt>
                <c:pt idx="2">
                  <c:v>2</c:v>
                </c:pt>
                <c:pt idx="3">
                  <c:v>3</c:v>
                </c:pt>
                <c:pt idx="4">
                  <c:v>3.5</c:v>
                </c:pt>
              </c:numCache>
            </c:numRef>
          </c:xVal>
          <c:yVal>
            <c:numRef>
              <c:f>MeEf!$D$2:$D$6</c:f>
              <c:numCache>
                <c:formatCode>General</c:formatCode>
                <c:ptCount val="5"/>
                <c:pt idx="0">
                  <c:v>5.76</c:v>
                </c:pt>
                <c:pt idx="1">
                  <c:v>40.32</c:v>
                </c:pt>
                <c:pt idx="2">
                  <c:v>66.88</c:v>
                </c:pt>
                <c:pt idx="3">
                  <c:v>86.77</c:v>
                </c:pt>
                <c:pt idx="4">
                  <c:v>95.11999999999999</c:v>
                </c:pt>
              </c:numCache>
            </c:numRef>
          </c:yVal>
          <c:smooth val="1"/>
        </c:ser>
        <c:ser>
          <c:idx val="1"/>
          <c:order val="1"/>
          <c:tx>
            <c:strRef>
              <c:f>MeEf!$H$1</c:f>
              <c:strCache>
                <c:ptCount val="1"/>
                <c:pt idx="0">
                  <c:v>B40+CNG 35LPM</c:v>
                </c:pt>
              </c:strCache>
            </c:strRef>
          </c:tx>
          <c:xVal>
            <c:numRef>
              <c:f>MeEf!$A$2:$A$6</c:f>
              <c:numCache>
                <c:formatCode>General</c:formatCode>
                <c:ptCount val="5"/>
                <c:pt idx="0">
                  <c:v>0</c:v>
                </c:pt>
                <c:pt idx="1">
                  <c:v>1</c:v>
                </c:pt>
                <c:pt idx="2">
                  <c:v>2</c:v>
                </c:pt>
                <c:pt idx="3">
                  <c:v>3</c:v>
                </c:pt>
                <c:pt idx="4">
                  <c:v>3.5</c:v>
                </c:pt>
              </c:numCache>
            </c:numRef>
          </c:xVal>
          <c:yVal>
            <c:numRef>
              <c:f>MeEf!$H$2:$H$6</c:f>
              <c:numCache>
                <c:formatCode>General</c:formatCode>
                <c:ptCount val="5"/>
                <c:pt idx="0">
                  <c:v>5.5699199999999944</c:v>
                </c:pt>
                <c:pt idx="1">
                  <c:v>42.336000000000006</c:v>
                </c:pt>
                <c:pt idx="2">
                  <c:v>61.529600000000009</c:v>
                </c:pt>
                <c:pt idx="3">
                  <c:v>81.563799999999986</c:v>
                </c:pt>
                <c:pt idx="4">
                  <c:v>91.315200000000004</c:v>
                </c:pt>
              </c:numCache>
            </c:numRef>
          </c:yVal>
          <c:smooth val="1"/>
        </c:ser>
        <c:ser>
          <c:idx val="2"/>
          <c:order val="2"/>
          <c:tx>
            <c:strRef>
              <c:f>MeEf!$L$1</c:f>
              <c:strCache>
                <c:ptCount val="1"/>
                <c:pt idx="0">
                  <c:v>b40</c:v>
                </c:pt>
              </c:strCache>
            </c:strRef>
          </c:tx>
          <c:xVal>
            <c:numRef>
              <c:f>MeEf!$A$2:$A$6</c:f>
              <c:numCache>
                <c:formatCode>General</c:formatCode>
                <c:ptCount val="5"/>
                <c:pt idx="0">
                  <c:v>0</c:v>
                </c:pt>
                <c:pt idx="1">
                  <c:v>1</c:v>
                </c:pt>
                <c:pt idx="2">
                  <c:v>2</c:v>
                </c:pt>
                <c:pt idx="3">
                  <c:v>3</c:v>
                </c:pt>
                <c:pt idx="4">
                  <c:v>3.5</c:v>
                </c:pt>
              </c:numCache>
            </c:numRef>
          </c:xVal>
          <c:yVal>
            <c:numRef>
              <c:f>MeEf!$L$2:$L$6</c:f>
              <c:numCache>
                <c:formatCode>General</c:formatCode>
                <c:ptCount val="5"/>
                <c:pt idx="0">
                  <c:v>5.42</c:v>
                </c:pt>
                <c:pt idx="1">
                  <c:v>41.09</c:v>
                </c:pt>
                <c:pt idx="2">
                  <c:v>67.7</c:v>
                </c:pt>
                <c:pt idx="3">
                  <c:v>87.679999999999978</c:v>
                </c:pt>
                <c:pt idx="4">
                  <c:v>98.03</c:v>
                </c:pt>
              </c:numCache>
            </c:numRef>
          </c:yVal>
          <c:smooth val="1"/>
        </c:ser>
        <c:axId val="159745152"/>
        <c:axId val="159747072"/>
      </c:scatterChart>
      <c:valAx>
        <c:axId val="159745152"/>
        <c:scaling>
          <c:orientation val="minMax"/>
        </c:scaling>
        <c:axPos val="b"/>
        <c:title>
          <c:tx>
            <c:rich>
              <a:bodyPr/>
              <a:lstStyle/>
              <a:p>
                <a:pPr>
                  <a:defRPr/>
                </a:pPr>
                <a:r>
                  <a:rPr lang="en-US"/>
                  <a:t>Load, kW</a:t>
                </a:r>
              </a:p>
            </c:rich>
          </c:tx>
        </c:title>
        <c:numFmt formatCode="General" sourceLinked="1"/>
        <c:tickLblPos val="nextTo"/>
        <c:crossAx val="159747072"/>
        <c:crosses val="autoZero"/>
        <c:crossBetween val="midCat"/>
      </c:valAx>
      <c:valAx>
        <c:axId val="159747072"/>
        <c:scaling>
          <c:orientation val="minMax"/>
        </c:scaling>
        <c:axPos val="l"/>
        <c:majorGridlines/>
        <c:title>
          <c:tx>
            <c:rich>
              <a:bodyPr rot="-5400000" vert="horz"/>
              <a:lstStyle/>
              <a:p>
                <a:pPr>
                  <a:defRPr/>
                </a:pPr>
                <a:r>
                  <a:rPr lang="en-US"/>
                  <a:t>MeEf (%)</a:t>
                </a:r>
              </a:p>
            </c:rich>
          </c:tx>
        </c:title>
        <c:numFmt formatCode="General" sourceLinked="1"/>
        <c:tickLblPos val="nextTo"/>
        <c:crossAx val="159745152"/>
        <c:crosses val="autoZero"/>
        <c:crossBetween val="midCat"/>
      </c:valAx>
    </c:plotArea>
    <c:plotVisOnly val="1"/>
  </c:chart>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MeEf!$E$1</c:f>
              <c:strCache>
                <c:ptCount val="1"/>
                <c:pt idx="0">
                  <c:v>B60+CNG</c:v>
                </c:pt>
              </c:strCache>
            </c:strRef>
          </c:tx>
          <c:xVal>
            <c:numRef>
              <c:f>MeEf!$A$2:$A$6</c:f>
              <c:numCache>
                <c:formatCode>General</c:formatCode>
                <c:ptCount val="5"/>
                <c:pt idx="0">
                  <c:v>0</c:v>
                </c:pt>
                <c:pt idx="1">
                  <c:v>1</c:v>
                </c:pt>
                <c:pt idx="2">
                  <c:v>2</c:v>
                </c:pt>
                <c:pt idx="3">
                  <c:v>3</c:v>
                </c:pt>
                <c:pt idx="4">
                  <c:v>3.5</c:v>
                </c:pt>
              </c:numCache>
            </c:numRef>
          </c:xVal>
          <c:yVal>
            <c:numRef>
              <c:f>MeEf!$E$2:$E$6</c:f>
              <c:numCache>
                <c:formatCode>General</c:formatCode>
                <c:ptCount val="5"/>
                <c:pt idx="0">
                  <c:v>5.55</c:v>
                </c:pt>
                <c:pt idx="1">
                  <c:v>39.53</c:v>
                </c:pt>
                <c:pt idx="2">
                  <c:v>65.61</c:v>
                </c:pt>
                <c:pt idx="3">
                  <c:v>85.3</c:v>
                </c:pt>
                <c:pt idx="4">
                  <c:v>93.72</c:v>
                </c:pt>
              </c:numCache>
            </c:numRef>
          </c:yVal>
          <c:smooth val="1"/>
        </c:ser>
        <c:ser>
          <c:idx val="1"/>
          <c:order val="1"/>
          <c:tx>
            <c:strRef>
              <c:f>MeEf!$I$1</c:f>
              <c:strCache>
                <c:ptCount val="1"/>
                <c:pt idx="0">
                  <c:v>B60+CNG 35LPM</c:v>
                </c:pt>
              </c:strCache>
            </c:strRef>
          </c:tx>
          <c:xVal>
            <c:numRef>
              <c:f>MeEf!$A$2:$A$6</c:f>
              <c:numCache>
                <c:formatCode>General</c:formatCode>
                <c:ptCount val="5"/>
                <c:pt idx="0">
                  <c:v>0</c:v>
                </c:pt>
                <c:pt idx="1">
                  <c:v>1</c:v>
                </c:pt>
                <c:pt idx="2">
                  <c:v>2</c:v>
                </c:pt>
                <c:pt idx="3">
                  <c:v>3</c:v>
                </c:pt>
                <c:pt idx="4">
                  <c:v>3.5</c:v>
                </c:pt>
              </c:numCache>
            </c:numRef>
          </c:xVal>
          <c:yVal>
            <c:numRef>
              <c:f>MeEf!$I$2:$I$6</c:f>
              <c:numCache>
                <c:formatCode>General</c:formatCode>
                <c:ptCount val="5"/>
                <c:pt idx="0">
                  <c:v>5.3668499999999995</c:v>
                </c:pt>
                <c:pt idx="1">
                  <c:v>37.5535</c:v>
                </c:pt>
                <c:pt idx="2">
                  <c:v>59.049000000000007</c:v>
                </c:pt>
                <c:pt idx="3">
                  <c:v>76.77</c:v>
                </c:pt>
                <c:pt idx="4">
                  <c:v>84.348000000000013</c:v>
                </c:pt>
              </c:numCache>
            </c:numRef>
          </c:yVal>
          <c:smooth val="1"/>
        </c:ser>
        <c:ser>
          <c:idx val="2"/>
          <c:order val="2"/>
          <c:tx>
            <c:strRef>
              <c:f>MeEf!$M$1</c:f>
              <c:strCache>
                <c:ptCount val="1"/>
                <c:pt idx="0">
                  <c:v>b60</c:v>
                </c:pt>
              </c:strCache>
            </c:strRef>
          </c:tx>
          <c:xVal>
            <c:numRef>
              <c:f>MeEf!$A$2:$A$6</c:f>
              <c:numCache>
                <c:formatCode>General</c:formatCode>
                <c:ptCount val="5"/>
                <c:pt idx="0">
                  <c:v>0</c:v>
                </c:pt>
                <c:pt idx="1">
                  <c:v>1</c:v>
                </c:pt>
                <c:pt idx="2">
                  <c:v>2</c:v>
                </c:pt>
                <c:pt idx="3">
                  <c:v>3</c:v>
                </c:pt>
                <c:pt idx="4">
                  <c:v>3.5</c:v>
                </c:pt>
              </c:numCache>
            </c:numRef>
          </c:xVal>
          <c:yVal>
            <c:numRef>
              <c:f>MeEf!$M$2:$M$6</c:f>
              <c:numCache>
                <c:formatCode>General</c:formatCode>
                <c:ptCount val="5"/>
                <c:pt idx="0">
                  <c:v>5.4700000000000024</c:v>
                </c:pt>
                <c:pt idx="1">
                  <c:v>37.410000000000004</c:v>
                </c:pt>
                <c:pt idx="2">
                  <c:v>66.669999999999987</c:v>
                </c:pt>
                <c:pt idx="3">
                  <c:v>85.95</c:v>
                </c:pt>
                <c:pt idx="4">
                  <c:v>96.2</c:v>
                </c:pt>
              </c:numCache>
            </c:numRef>
          </c:yVal>
          <c:smooth val="1"/>
        </c:ser>
        <c:axId val="173821952"/>
        <c:axId val="173823872"/>
      </c:scatterChart>
      <c:valAx>
        <c:axId val="173821952"/>
        <c:scaling>
          <c:orientation val="minMax"/>
        </c:scaling>
        <c:axPos val="b"/>
        <c:title>
          <c:tx>
            <c:rich>
              <a:bodyPr/>
              <a:lstStyle/>
              <a:p>
                <a:pPr>
                  <a:defRPr/>
                </a:pPr>
                <a:r>
                  <a:rPr lang="en-US"/>
                  <a:t>Load, kW</a:t>
                </a:r>
              </a:p>
            </c:rich>
          </c:tx>
        </c:title>
        <c:numFmt formatCode="General" sourceLinked="1"/>
        <c:tickLblPos val="nextTo"/>
        <c:crossAx val="173823872"/>
        <c:crosses val="autoZero"/>
        <c:crossBetween val="midCat"/>
      </c:valAx>
      <c:valAx>
        <c:axId val="173823872"/>
        <c:scaling>
          <c:orientation val="minMax"/>
        </c:scaling>
        <c:axPos val="l"/>
        <c:majorGridlines/>
        <c:title>
          <c:tx>
            <c:rich>
              <a:bodyPr rot="-5400000" vert="horz"/>
              <a:lstStyle/>
              <a:p>
                <a:pPr>
                  <a:defRPr/>
                </a:pPr>
                <a:r>
                  <a:rPr lang="en-US"/>
                  <a:t>MeEf</a:t>
                </a:r>
                <a:r>
                  <a:rPr lang="en-US" baseline="0"/>
                  <a:t> (%)</a:t>
                </a:r>
                <a:endParaRPr lang="en-US"/>
              </a:p>
            </c:rich>
          </c:tx>
        </c:title>
        <c:numFmt formatCode="General" sourceLinked="1"/>
        <c:tickLblPos val="nextTo"/>
        <c:crossAx val="173821952"/>
        <c:crosses val="autoZero"/>
        <c:crossBetween val="midCat"/>
      </c:valAx>
    </c:plotArea>
    <c:plotVisOnly val="1"/>
  </c:chart>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SFC!$B$1</c:f>
              <c:strCache>
                <c:ptCount val="1"/>
                <c:pt idx="0">
                  <c:v>Diesel+CNG</c:v>
                </c:pt>
              </c:strCache>
            </c:strRef>
          </c:tx>
          <c:xVal>
            <c:numRef>
              <c:f>SFC!$A$2:$A$6</c:f>
              <c:numCache>
                <c:formatCode>General</c:formatCode>
                <c:ptCount val="5"/>
                <c:pt idx="0">
                  <c:v>0</c:v>
                </c:pt>
                <c:pt idx="1">
                  <c:v>1</c:v>
                </c:pt>
                <c:pt idx="2">
                  <c:v>2</c:v>
                </c:pt>
                <c:pt idx="3">
                  <c:v>3</c:v>
                </c:pt>
                <c:pt idx="4">
                  <c:v>3.5</c:v>
                </c:pt>
              </c:numCache>
            </c:numRef>
          </c:xVal>
          <c:yVal>
            <c:numRef>
              <c:f>SFC!$B$2:$B$6</c:f>
              <c:numCache>
                <c:formatCode>General</c:formatCode>
                <c:ptCount val="5"/>
                <c:pt idx="0">
                  <c:v>0.44930525401650029</c:v>
                </c:pt>
                <c:pt idx="1">
                  <c:v>0.1775193398659107</c:v>
                </c:pt>
                <c:pt idx="2">
                  <c:v>0.13623738027439841</c:v>
                </c:pt>
                <c:pt idx="3">
                  <c:v>0.11199227220402809</c:v>
                </c:pt>
                <c:pt idx="4">
                  <c:v>0.10554206089328819</c:v>
                </c:pt>
              </c:numCache>
            </c:numRef>
          </c:yVal>
          <c:smooth val="1"/>
        </c:ser>
        <c:ser>
          <c:idx val="1"/>
          <c:order val="1"/>
          <c:tx>
            <c:strRef>
              <c:f>SFC!$F$1</c:f>
              <c:strCache>
                <c:ptCount val="1"/>
                <c:pt idx="0">
                  <c:v>DIESEL+CNG 35LPM</c:v>
                </c:pt>
              </c:strCache>
            </c:strRef>
          </c:tx>
          <c:xVal>
            <c:numRef>
              <c:f>SFC!$A$2:$A$6</c:f>
              <c:numCache>
                <c:formatCode>General</c:formatCode>
                <c:ptCount val="5"/>
                <c:pt idx="0">
                  <c:v>0</c:v>
                </c:pt>
                <c:pt idx="1">
                  <c:v>1</c:v>
                </c:pt>
                <c:pt idx="2">
                  <c:v>2</c:v>
                </c:pt>
                <c:pt idx="3">
                  <c:v>3</c:v>
                </c:pt>
                <c:pt idx="4">
                  <c:v>3.5</c:v>
                </c:pt>
              </c:numCache>
            </c:numRef>
          </c:xVal>
          <c:yVal>
            <c:numRef>
              <c:f>SFC!$F$2:$F$6</c:f>
              <c:numCache>
                <c:formatCode>0.00</c:formatCode>
                <c:ptCount val="5"/>
                <c:pt idx="0">
                  <c:v>0.38000000000000039</c:v>
                </c:pt>
                <c:pt idx="1">
                  <c:v>0.2</c:v>
                </c:pt>
                <c:pt idx="2">
                  <c:v>0.12000000000000002</c:v>
                </c:pt>
                <c:pt idx="3">
                  <c:v>0.12000000000000002</c:v>
                </c:pt>
                <c:pt idx="4">
                  <c:v>3.0000000000000002E-2</c:v>
                </c:pt>
              </c:numCache>
            </c:numRef>
          </c:yVal>
          <c:smooth val="1"/>
        </c:ser>
        <c:ser>
          <c:idx val="2"/>
          <c:order val="2"/>
          <c:tx>
            <c:strRef>
              <c:f>SFC!$J$1</c:f>
              <c:strCache>
                <c:ptCount val="1"/>
                <c:pt idx="0">
                  <c:v>dsl</c:v>
                </c:pt>
              </c:strCache>
            </c:strRef>
          </c:tx>
          <c:xVal>
            <c:numRef>
              <c:f>SFC!$A$2:$A$6</c:f>
              <c:numCache>
                <c:formatCode>General</c:formatCode>
                <c:ptCount val="5"/>
                <c:pt idx="0">
                  <c:v>0</c:v>
                </c:pt>
                <c:pt idx="1">
                  <c:v>1</c:v>
                </c:pt>
                <c:pt idx="2">
                  <c:v>2</c:v>
                </c:pt>
                <c:pt idx="3">
                  <c:v>3</c:v>
                </c:pt>
                <c:pt idx="4">
                  <c:v>3.5</c:v>
                </c:pt>
              </c:numCache>
            </c:numRef>
          </c:xVal>
          <c:yVal>
            <c:numRef>
              <c:f>SFC!$J$2:$J$6</c:f>
              <c:numCache>
                <c:formatCode>General</c:formatCode>
                <c:ptCount val="5"/>
                <c:pt idx="0">
                  <c:v>5.1264524948735524</c:v>
                </c:pt>
                <c:pt idx="1">
                  <c:v>0.75135243438188826</c:v>
                </c:pt>
                <c:pt idx="2">
                  <c:v>0.39682539682539736</c:v>
                </c:pt>
                <c:pt idx="3">
                  <c:v>0.29266008506653141</c:v>
                </c:pt>
                <c:pt idx="4">
                  <c:v>0.26752273943285237</c:v>
                </c:pt>
              </c:numCache>
            </c:numRef>
          </c:yVal>
          <c:smooth val="1"/>
        </c:ser>
        <c:axId val="173865600"/>
        <c:axId val="174138112"/>
      </c:scatterChart>
      <c:valAx>
        <c:axId val="173865600"/>
        <c:scaling>
          <c:orientation val="minMax"/>
        </c:scaling>
        <c:axPos val="b"/>
        <c:title>
          <c:tx>
            <c:rich>
              <a:bodyPr/>
              <a:lstStyle/>
              <a:p>
                <a:pPr>
                  <a:defRPr/>
                </a:pPr>
                <a:r>
                  <a:rPr lang="en-US"/>
                  <a:t>Load, kW</a:t>
                </a:r>
              </a:p>
            </c:rich>
          </c:tx>
        </c:title>
        <c:numFmt formatCode="General" sourceLinked="1"/>
        <c:tickLblPos val="nextTo"/>
        <c:crossAx val="174138112"/>
        <c:crosses val="autoZero"/>
        <c:crossBetween val="midCat"/>
      </c:valAx>
      <c:valAx>
        <c:axId val="174138112"/>
        <c:scaling>
          <c:orientation val="minMax"/>
        </c:scaling>
        <c:axPos val="l"/>
        <c:majorGridlines/>
        <c:title>
          <c:tx>
            <c:rich>
              <a:bodyPr rot="-5400000" vert="horz"/>
              <a:lstStyle/>
              <a:p>
                <a:pPr>
                  <a:defRPr/>
                </a:pPr>
                <a:r>
                  <a:rPr lang="en-US"/>
                  <a:t>SFC kg/KW-hr</a:t>
                </a:r>
              </a:p>
            </c:rich>
          </c:tx>
        </c:title>
        <c:numFmt formatCode="General" sourceLinked="1"/>
        <c:tickLblPos val="nextTo"/>
        <c:crossAx val="173865600"/>
        <c:crosses val="autoZero"/>
        <c:crossBetween val="midCat"/>
      </c:valAx>
    </c:plotArea>
    <c:plotVisOnly val="1"/>
  </c:chart>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SFC!$C$1</c:f>
              <c:strCache>
                <c:ptCount val="1"/>
                <c:pt idx="0">
                  <c:v>B20+CNG</c:v>
                </c:pt>
              </c:strCache>
            </c:strRef>
          </c:tx>
          <c:xVal>
            <c:numRef>
              <c:f>SFC!$A$2:$A$6</c:f>
              <c:numCache>
                <c:formatCode>General</c:formatCode>
                <c:ptCount val="5"/>
                <c:pt idx="0">
                  <c:v>0</c:v>
                </c:pt>
                <c:pt idx="1">
                  <c:v>1</c:v>
                </c:pt>
                <c:pt idx="2">
                  <c:v>2</c:v>
                </c:pt>
                <c:pt idx="3">
                  <c:v>3</c:v>
                </c:pt>
                <c:pt idx="4">
                  <c:v>3.5</c:v>
                </c:pt>
              </c:numCache>
            </c:numRef>
          </c:xVal>
          <c:yVal>
            <c:numRef>
              <c:f>SFC!$C$2:$C$6</c:f>
              <c:numCache>
                <c:formatCode>0.00</c:formatCode>
                <c:ptCount val="5"/>
                <c:pt idx="0">
                  <c:v>0.78</c:v>
                </c:pt>
                <c:pt idx="1">
                  <c:v>0.17</c:v>
                </c:pt>
                <c:pt idx="2">
                  <c:v>0.14000000000000001</c:v>
                </c:pt>
                <c:pt idx="3">
                  <c:v>0.12000000000000002</c:v>
                </c:pt>
                <c:pt idx="4">
                  <c:v>0.12000000000000002</c:v>
                </c:pt>
              </c:numCache>
            </c:numRef>
          </c:yVal>
          <c:smooth val="1"/>
        </c:ser>
        <c:ser>
          <c:idx val="1"/>
          <c:order val="1"/>
          <c:tx>
            <c:strRef>
              <c:f>SFC!$G$1</c:f>
              <c:strCache>
                <c:ptCount val="1"/>
                <c:pt idx="0">
                  <c:v>B20+CNG 35LPM</c:v>
                </c:pt>
              </c:strCache>
            </c:strRef>
          </c:tx>
          <c:xVal>
            <c:numRef>
              <c:f>SFC!$A$2:$A$6</c:f>
              <c:numCache>
                <c:formatCode>General</c:formatCode>
                <c:ptCount val="5"/>
                <c:pt idx="0">
                  <c:v>0</c:v>
                </c:pt>
                <c:pt idx="1">
                  <c:v>1</c:v>
                </c:pt>
                <c:pt idx="2">
                  <c:v>2</c:v>
                </c:pt>
                <c:pt idx="3">
                  <c:v>3</c:v>
                </c:pt>
                <c:pt idx="4">
                  <c:v>3.5</c:v>
                </c:pt>
              </c:numCache>
            </c:numRef>
          </c:xVal>
          <c:yVal>
            <c:numRef>
              <c:f>SFC!$G$2:$G$6</c:f>
              <c:numCache>
                <c:formatCode>0.00</c:formatCode>
                <c:ptCount val="5"/>
                <c:pt idx="0">
                  <c:v>0.69000000000000061</c:v>
                </c:pt>
                <c:pt idx="1">
                  <c:v>6.0000000000000032E-2</c:v>
                </c:pt>
                <c:pt idx="2">
                  <c:v>4.0000000000000022E-2</c:v>
                </c:pt>
                <c:pt idx="3">
                  <c:v>3.0000000000000002E-2</c:v>
                </c:pt>
                <c:pt idx="4">
                  <c:v>3.0000000000000002E-2</c:v>
                </c:pt>
              </c:numCache>
            </c:numRef>
          </c:yVal>
          <c:smooth val="1"/>
        </c:ser>
        <c:ser>
          <c:idx val="2"/>
          <c:order val="2"/>
          <c:tx>
            <c:strRef>
              <c:f>SFC!$K$1</c:f>
              <c:strCache>
                <c:ptCount val="1"/>
                <c:pt idx="0">
                  <c:v>b20</c:v>
                </c:pt>
              </c:strCache>
            </c:strRef>
          </c:tx>
          <c:xVal>
            <c:numRef>
              <c:f>SFC!$A$2:$A$6</c:f>
              <c:numCache>
                <c:formatCode>General</c:formatCode>
                <c:ptCount val="5"/>
                <c:pt idx="0">
                  <c:v>0</c:v>
                </c:pt>
                <c:pt idx="1">
                  <c:v>1</c:v>
                </c:pt>
                <c:pt idx="2">
                  <c:v>2</c:v>
                </c:pt>
                <c:pt idx="3">
                  <c:v>3</c:v>
                </c:pt>
                <c:pt idx="4">
                  <c:v>3.5</c:v>
                </c:pt>
              </c:numCache>
            </c:numRef>
          </c:xVal>
          <c:yVal>
            <c:numRef>
              <c:f>SFC!$K$2:$K$6</c:f>
              <c:numCache>
                <c:formatCode>General</c:formatCode>
                <c:ptCount val="5"/>
                <c:pt idx="0">
                  <c:v>5.1771744132535664</c:v>
                </c:pt>
                <c:pt idx="1">
                  <c:v>0.67918377203574065</c:v>
                </c:pt>
                <c:pt idx="2">
                  <c:v>0.38189317175008947</c:v>
                </c:pt>
                <c:pt idx="3">
                  <c:v>0.28346099576698297</c:v>
                </c:pt>
                <c:pt idx="4">
                  <c:v>0.27033521566742758</c:v>
                </c:pt>
              </c:numCache>
            </c:numRef>
          </c:yVal>
          <c:smooth val="1"/>
        </c:ser>
        <c:axId val="174163456"/>
        <c:axId val="174165376"/>
      </c:scatterChart>
      <c:valAx>
        <c:axId val="174163456"/>
        <c:scaling>
          <c:orientation val="minMax"/>
        </c:scaling>
        <c:axPos val="b"/>
        <c:title>
          <c:tx>
            <c:rich>
              <a:bodyPr/>
              <a:lstStyle/>
              <a:p>
                <a:pPr>
                  <a:defRPr/>
                </a:pPr>
                <a:r>
                  <a:rPr lang="en-US"/>
                  <a:t>Load, kW</a:t>
                </a:r>
              </a:p>
            </c:rich>
          </c:tx>
        </c:title>
        <c:numFmt formatCode="General" sourceLinked="1"/>
        <c:tickLblPos val="nextTo"/>
        <c:crossAx val="174165376"/>
        <c:crosses val="autoZero"/>
        <c:crossBetween val="midCat"/>
      </c:valAx>
      <c:valAx>
        <c:axId val="174165376"/>
        <c:scaling>
          <c:orientation val="minMax"/>
        </c:scaling>
        <c:axPos val="l"/>
        <c:majorGridlines/>
        <c:title>
          <c:tx>
            <c:rich>
              <a:bodyPr rot="-5400000" vert="horz"/>
              <a:lstStyle/>
              <a:p>
                <a:pPr>
                  <a:defRPr/>
                </a:pPr>
                <a:r>
                  <a:rPr lang="en-US"/>
                  <a:t>SFC</a:t>
                </a:r>
                <a:r>
                  <a:rPr lang="en-US" baseline="0"/>
                  <a:t> kg/KW-hr</a:t>
                </a:r>
                <a:endParaRPr lang="en-US"/>
              </a:p>
            </c:rich>
          </c:tx>
        </c:title>
        <c:numFmt formatCode="0.00" sourceLinked="1"/>
        <c:tickLblPos val="nextTo"/>
        <c:crossAx val="174163456"/>
        <c:crosses val="autoZero"/>
        <c:crossBetween val="midCat"/>
      </c:valAx>
    </c:plotArea>
    <c:plotVisOnly val="1"/>
  </c:chart>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SFC!$D$1</c:f>
              <c:strCache>
                <c:ptCount val="1"/>
                <c:pt idx="0">
                  <c:v>B40+CNG</c:v>
                </c:pt>
              </c:strCache>
            </c:strRef>
          </c:tx>
          <c:xVal>
            <c:numRef>
              <c:f>SFC!$A$2:$A$6</c:f>
              <c:numCache>
                <c:formatCode>General</c:formatCode>
                <c:ptCount val="5"/>
                <c:pt idx="0">
                  <c:v>0</c:v>
                </c:pt>
                <c:pt idx="1">
                  <c:v>1</c:v>
                </c:pt>
                <c:pt idx="2">
                  <c:v>2</c:v>
                </c:pt>
                <c:pt idx="3">
                  <c:v>3</c:v>
                </c:pt>
                <c:pt idx="4">
                  <c:v>3.5</c:v>
                </c:pt>
              </c:numCache>
            </c:numRef>
          </c:xVal>
          <c:yVal>
            <c:numRef>
              <c:f>SFC!$D$2:$D$6</c:f>
              <c:numCache>
                <c:formatCode>0.00</c:formatCode>
                <c:ptCount val="5"/>
                <c:pt idx="0">
                  <c:v>0.26</c:v>
                </c:pt>
                <c:pt idx="1">
                  <c:v>0.12000000000000002</c:v>
                </c:pt>
                <c:pt idx="2">
                  <c:v>0.12000000000000002</c:v>
                </c:pt>
                <c:pt idx="3">
                  <c:v>0.1</c:v>
                </c:pt>
                <c:pt idx="4">
                  <c:v>0.1</c:v>
                </c:pt>
              </c:numCache>
            </c:numRef>
          </c:yVal>
          <c:smooth val="1"/>
        </c:ser>
        <c:ser>
          <c:idx val="1"/>
          <c:order val="1"/>
          <c:tx>
            <c:strRef>
              <c:f>SFC!$H$1</c:f>
              <c:strCache>
                <c:ptCount val="1"/>
                <c:pt idx="0">
                  <c:v>B40+CNG 35LPM</c:v>
                </c:pt>
              </c:strCache>
            </c:strRef>
          </c:tx>
          <c:xVal>
            <c:numRef>
              <c:f>SFC!$A$2:$A$6</c:f>
              <c:numCache>
                <c:formatCode>General</c:formatCode>
                <c:ptCount val="5"/>
                <c:pt idx="0">
                  <c:v>0</c:v>
                </c:pt>
                <c:pt idx="1">
                  <c:v>1</c:v>
                </c:pt>
                <c:pt idx="2">
                  <c:v>2</c:v>
                </c:pt>
                <c:pt idx="3">
                  <c:v>3</c:v>
                </c:pt>
                <c:pt idx="4">
                  <c:v>3.5</c:v>
                </c:pt>
              </c:numCache>
            </c:numRef>
          </c:xVal>
          <c:yVal>
            <c:numRef>
              <c:f>SFC!$H$2:$H$6</c:f>
              <c:numCache>
                <c:formatCode>0.00</c:formatCode>
                <c:ptCount val="5"/>
                <c:pt idx="0">
                  <c:v>0.88</c:v>
                </c:pt>
                <c:pt idx="1">
                  <c:v>7.0000000000000021E-2</c:v>
                </c:pt>
                <c:pt idx="2">
                  <c:v>0.05</c:v>
                </c:pt>
                <c:pt idx="3">
                  <c:v>4.0000000000000022E-2</c:v>
                </c:pt>
                <c:pt idx="4">
                  <c:v>2.0000000000000011E-2</c:v>
                </c:pt>
              </c:numCache>
            </c:numRef>
          </c:yVal>
          <c:smooth val="1"/>
        </c:ser>
        <c:ser>
          <c:idx val="2"/>
          <c:order val="2"/>
          <c:tx>
            <c:strRef>
              <c:f>SFC!$L$1</c:f>
              <c:strCache>
                <c:ptCount val="1"/>
                <c:pt idx="0">
                  <c:v>b40</c:v>
                </c:pt>
              </c:strCache>
            </c:strRef>
          </c:tx>
          <c:xVal>
            <c:numRef>
              <c:f>SFC!$A$2:$A$6</c:f>
              <c:numCache>
                <c:formatCode>General</c:formatCode>
                <c:ptCount val="5"/>
                <c:pt idx="0">
                  <c:v>0</c:v>
                </c:pt>
                <c:pt idx="1">
                  <c:v>1</c:v>
                </c:pt>
                <c:pt idx="2">
                  <c:v>2</c:v>
                </c:pt>
                <c:pt idx="3">
                  <c:v>3</c:v>
                </c:pt>
                <c:pt idx="4">
                  <c:v>3.5</c:v>
                </c:pt>
              </c:numCache>
            </c:numRef>
          </c:xVal>
          <c:yVal>
            <c:numRef>
              <c:f>SFC!$L$2:$L$6</c:f>
              <c:numCache>
                <c:formatCode>General</c:formatCode>
                <c:ptCount val="5"/>
                <c:pt idx="0">
                  <c:v>4.536290322580653</c:v>
                </c:pt>
                <c:pt idx="1">
                  <c:v>0.6137479541734876</c:v>
                </c:pt>
                <c:pt idx="2">
                  <c:v>0.33422459893048206</c:v>
                </c:pt>
                <c:pt idx="3">
                  <c:v>0.2859684799186587</c:v>
                </c:pt>
                <c:pt idx="4">
                  <c:v>0.25820518705531326</c:v>
                </c:pt>
              </c:numCache>
            </c:numRef>
          </c:yVal>
          <c:smooth val="1"/>
        </c:ser>
        <c:axId val="174334336"/>
        <c:axId val="174336256"/>
      </c:scatterChart>
      <c:valAx>
        <c:axId val="174334336"/>
        <c:scaling>
          <c:orientation val="minMax"/>
        </c:scaling>
        <c:axPos val="b"/>
        <c:title>
          <c:tx>
            <c:rich>
              <a:bodyPr/>
              <a:lstStyle/>
              <a:p>
                <a:pPr>
                  <a:defRPr/>
                </a:pPr>
                <a:r>
                  <a:rPr lang="en-US"/>
                  <a:t>Load, kW</a:t>
                </a:r>
              </a:p>
            </c:rich>
          </c:tx>
        </c:title>
        <c:numFmt formatCode="General" sourceLinked="1"/>
        <c:tickLblPos val="nextTo"/>
        <c:crossAx val="174336256"/>
        <c:crosses val="autoZero"/>
        <c:crossBetween val="midCat"/>
      </c:valAx>
      <c:valAx>
        <c:axId val="174336256"/>
        <c:scaling>
          <c:orientation val="minMax"/>
        </c:scaling>
        <c:axPos val="l"/>
        <c:majorGridlines/>
        <c:title>
          <c:tx>
            <c:rich>
              <a:bodyPr rot="-5400000" vert="horz"/>
              <a:lstStyle/>
              <a:p>
                <a:pPr>
                  <a:defRPr/>
                </a:pPr>
                <a:r>
                  <a:rPr lang="en-US" sz="1000" b="1" i="0" baseline="0"/>
                  <a:t>SFC kg/KW-hr</a:t>
                </a:r>
                <a:endParaRPr lang="en-US" sz="1000"/>
              </a:p>
            </c:rich>
          </c:tx>
        </c:title>
        <c:numFmt formatCode="0.00" sourceLinked="1"/>
        <c:tickLblPos val="nextTo"/>
        <c:crossAx val="174334336"/>
        <c:crosses val="autoZero"/>
        <c:crossBetween val="midCat"/>
      </c:valAx>
    </c:plotArea>
    <c:plotVisOnly val="1"/>
  </c:chart>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smoothMarker"/>
        <c:ser>
          <c:idx val="0"/>
          <c:order val="0"/>
          <c:tx>
            <c:strRef>
              <c:f>SFC!$E$1</c:f>
              <c:strCache>
                <c:ptCount val="1"/>
                <c:pt idx="0">
                  <c:v>B60+CNG</c:v>
                </c:pt>
              </c:strCache>
            </c:strRef>
          </c:tx>
          <c:xVal>
            <c:numRef>
              <c:f>SFC!$A$2:$A$6</c:f>
              <c:numCache>
                <c:formatCode>General</c:formatCode>
                <c:ptCount val="5"/>
                <c:pt idx="0">
                  <c:v>0</c:v>
                </c:pt>
                <c:pt idx="1">
                  <c:v>1</c:v>
                </c:pt>
                <c:pt idx="2">
                  <c:v>2</c:v>
                </c:pt>
                <c:pt idx="3">
                  <c:v>3</c:v>
                </c:pt>
                <c:pt idx="4">
                  <c:v>3.5</c:v>
                </c:pt>
              </c:numCache>
            </c:numRef>
          </c:xVal>
          <c:yVal>
            <c:numRef>
              <c:f>SFC!$E$2:$E$6</c:f>
              <c:numCache>
                <c:formatCode>0.00</c:formatCode>
                <c:ptCount val="5"/>
                <c:pt idx="0">
                  <c:v>0.2</c:v>
                </c:pt>
                <c:pt idx="1">
                  <c:v>0.1</c:v>
                </c:pt>
                <c:pt idx="2">
                  <c:v>0.11</c:v>
                </c:pt>
                <c:pt idx="3">
                  <c:v>0.1</c:v>
                </c:pt>
                <c:pt idx="4">
                  <c:v>0.1</c:v>
                </c:pt>
              </c:numCache>
            </c:numRef>
          </c:yVal>
          <c:smooth val="1"/>
        </c:ser>
        <c:ser>
          <c:idx val="1"/>
          <c:order val="1"/>
          <c:tx>
            <c:strRef>
              <c:f>SFC!$I$1</c:f>
              <c:strCache>
                <c:ptCount val="1"/>
                <c:pt idx="0">
                  <c:v>B60+CNG 35LPM</c:v>
                </c:pt>
              </c:strCache>
            </c:strRef>
          </c:tx>
          <c:xVal>
            <c:numRef>
              <c:f>SFC!$A$2:$A$6</c:f>
              <c:numCache>
                <c:formatCode>General</c:formatCode>
                <c:ptCount val="5"/>
                <c:pt idx="0">
                  <c:v>0</c:v>
                </c:pt>
                <c:pt idx="1">
                  <c:v>1</c:v>
                </c:pt>
                <c:pt idx="2">
                  <c:v>2</c:v>
                </c:pt>
                <c:pt idx="3">
                  <c:v>3</c:v>
                </c:pt>
                <c:pt idx="4">
                  <c:v>3.5</c:v>
                </c:pt>
              </c:numCache>
            </c:numRef>
          </c:xVal>
          <c:yVal>
            <c:numRef>
              <c:f>SFC!$I$2:$I$6</c:f>
              <c:numCache>
                <c:formatCode>0.00</c:formatCode>
                <c:ptCount val="5"/>
                <c:pt idx="0">
                  <c:v>1.03</c:v>
                </c:pt>
                <c:pt idx="1">
                  <c:v>0.05</c:v>
                </c:pt>
                <c:pt idx="2">
                  <c:v>4.0000000000000022E-2</c:v>
                </c:pt>
                <c:pt idx="3">
                  <c:v>3.0000000000000002E-2</c:v>
                </c:pt>
                <c:pt idx="4">
                  <c:v>3.0000000000000002E-2</c:v>
                </c:pt>
              </c:numCache>
            </c:numRef>
          </c:yVal>
          <c:smooth val="1"/>
        </c:ser>
        <c:ser>
          <c:idx val="2"/>
          <c:order val="2"/>
          <c:tx>
            <c:strRef>
              <c:f>SFC!$M$1</c:f>
              <c:strCache>
                <c:ptCount val="1"/>
                <c:pt idx="0">
                  <c:v>b60</c:v>
                </c:pt>
              </c:strCache>
            </c:strRef>
          </c:tx>
          <c:xVal>
            <c:numRef>
              <c:f>SFC!$A$2:$A$6</c:f>
              <c:numCache>
                <c:formatCode>General</c:formatCode>
                <c:ptCount val="5"/>
                <c:pt idx="0">
                  <c:v>0</c:v>
                </c:pt>
                <c:pt idx="1">
                  <c:v>1</c:v>
                </c:pt>
                <c:pt idx="2">
                  <c:v>2</c:v>
                </c:pt>
                <c:pt idx="3">
                  <c:v>3</c:v>
                </c:pt>
                <c:pt idx="4">
                  <c:v>3.5</c:v>
                </c:pt>
              </c:numCache>
            </c:numRef>
          </c:xVal>
          <c:yVal>
            <c:numRef>
              <c:f>SFC!$M$2:$M$6</c:f>
              <c:numCache>
                <c:formatCode>General</c:formatCode>
                <c:ptCount val="5"/>
                <c:pt idx="0">
                  <c:v>4.5072115384615365</c:v>
                </c:pt>
                <c:pt idx="1">
                  <c:v>0.67753737747865761</c:v>
                </c:pt>
                <c:pt idx="2">
                  <c:v>0.38512888980178761</c:v>
                </c:pt>
                <c:pt idx="3">
                  <c:v>0.29799745708836617</c:v>
                </c:pt>
                <c:pt idx="4">
                  <c:v>0.26752751074568831</c:v>
                </c:pt>
              </c:numCache>
            </c:numRef>
          </c:yVal>
          <c:smooth val="1"/>
        </c:ser>
        <c:axId val="174373888"/>
        <c:axId val="174380160"/>
      </c:scatterChart>
      <c:valAx>
        <c:axId val="174373888"/>
        <c:scaling>
          <c:orientation val="minMax"/>
        </c:scaling>
        <c:axPos val="b"/>
        <c:title>
          <c:tx>
            <c:rich>
              <a:bodyPr/>
              <a:lstStyle/>
              <a:p>
                <a:pPr>
                  <a:defRPr/>
                </a:pPr>
                <a:r>
                  <a:rPr lang="en-US"/>
                  <a:t>Load, kW</a:t>
                </a:r>
              </a:p>
            </c:rich>
          </c:tx>
        </c:title>
        <c:numFmt formatCode="General" sourceLinked="1"/>
        <c:tickLblPos val="nextTo"/>
        <c:crossAx val="174380160"/>
        <c:crosses val="autoZero"/>
        <c:crossBetween val="midCat"/>
      </c:valAx>
      <c:valAx>
        <c:axId val="174380160"/>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t>SFC kg/KW-hr</a:t>
                </a:r>
                <a:endParaRPr lang="en-US"/>
              </a:p>
            </c:rich>
          </c:tx>
        </c:title>
        <c:numFmt formatCode="0.00" sourceLinked="1"/>
        <c:tickLblPos val="nextTo"/>
        <c:crossAx val="174373888"/>
        <c:crosses val="autoZero"/>
        <c:crossBetween val="midCat"/>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[1]Sheet1!$C$4</c:f>
              <c:strCache>
                <c:ptCount val="1"/>
                <c:pt idx="0">
                  <c:v>Diesel + CNG</c:v>
                </c:pt>
              </c:strCache>
            </c:strRef>
          </c:tx>
          <c:marker>
            <c:symbol val="none"/>
          </c:marker>
          <c:val>
            <c:numRef>
              <c:f>[1]Sheet1!$C$5:$C$724</c:f>
              <c:numCache>
                <c:formatCode>General</c:formatCode>
                <c:ptCount val="720"/>
                <c:pt idx="0">
                  <c:v>0.18728700000000054</c:v>
                </c:pt>
                <c:pt idx="1">
                  <c:v>0.18728700000000054</c:v>
                </c:pt>
                <c:pt idx="2">
                  <c:v>0.19864699999999999</c:v>
                </c:pt>
                <c:pt idx="3">
                  <c:v>0.18728700000000054</c:v>
                </c:pt>
                <c:pt idx="4">
                  <c:v>0.19864699999999999</c:v>
                </c:pt>
                <c:pt idx="5">
                  <c:v>0.23272799999999999</c:v>
                </c:pt>
                <c:pt idx="6">
                  <c:v>0.14184600000000044</c:v>
                </c:pt>
                <c:pt idx="7">
                  <c:v>9.6404000000000004E-2</c:v>
                </c:pt>
                <c:pt idx="8">
                  <c:v>9.6404000000000004E-2</c:v>
                </c:pt>
                <c:pt idx="9">
                  <c:v>6.2323000000000114E-2</c:v>
                </c:pt>
                <c:pt idx="10">
                  <c:v>-3.9919999999999997E-2</c:v>
                </c:pt>
                <c:pt idx="11">
                  <c:v>-5.1279999999999867E-2</c:v>
                </c:pt>
                <c:pt idx="12">
                  <c:v>-5.1279999999999867E-2</c:v>
                </c:pt>
                <c:pt idx="13">
                  <c:v>-0.14216300000000001</c:v>
                </c:pt>
                <c:pt idx="14">
                  <c:v>-0.10808200000000009</c:v>
                </c:pt>
                <c:pt idx="15">
                  <c:v>-0.33528800000000136</c:v>
                </c:pt>
                <c:pt idx="16">
                  <c:v>-0.18760399999999999</c:v>
                </c:pt>
                <c:pt idx="17">
                  <c:v>-0.301207</c:v>
                </c:pt>
                <c:pt idx="18">
                  <c:v>-0.44889200000000001</c:v>
                </c:pt>
                <c:pt idx="19">
                  <c:v>-0.57385600000000003</c:v>
                </c:pt>
                <c:pt idx="20">
                  <c:v>-0.56249499999999997</c:v>
                </c:pt>
                <c:pt idx="21">
                  <c:v>-0.59657599999999822</c:v>
                </c:pt>
                <c:pt idx="22">
                  <c:v>-0.71018000000000003</c:v>
                </c:pt>
                <c:pt idx="23">
                  <c:v>-0.76698100000000224</c:v>
                </c:pt>
                <c:pt idx="24">
                  <c:v>-0.78970200000000002</c:v>
                </c:pt>
                <c:pt idx="25">
                  <c:v>-0.81242300000000001</c:v>
                </c:pt>
                <c:pt idx="26">
                  <c:v>-0.82378300000000004</c:v>
                </c:pt>
                <c:pt idx="27">
                  <c:v>-0.88058499999999751</c:v>
                </c:pt>
                <c:pt idx="28">
                  <c:v>-0.91466599999999998</c:v>
                </c:pt>
                <c:pt idx="29">
                  <c:v>-0.84650400000000003</c:v>
                </c:pt>
                <c:pt idx="30">
                  <c:v>-0.85786399999999996</c:v>
                </c:pt>
                <c:pt idx="31">
                  <c:v>-0.85786399999999996</c:v>
                </c:pt>
                <c:pt idx="32">
                  <c:v>-0.86922400000000177</c:v>
                </c:pt>
                <c:pt idx="33">
                  <c:v>-0.91466599999999998</c:v>
                </c:pt>
                <c:pt idx="34">
                  <c:v>-0.86922400000000177</c:v>
                </c:pt>
                <c:pt idx="35">
                  <c:v>-0.89194499999999999</c:v>
                </c:pt>
                <c:pt idx="36">
                  <c:v>-0.9373859999999995</c:v>
                </c:pt>
                <c:pt idx="37">
                  <c:v>-0.71018000000000003</c:v>
                </c:pt>
                <c:pt idx="38">
                  <c:v>-0.83514299999999997</c:v>
                </c:pt>
                <c:pt idx="39">
                  <c:v>-0.89194499999999999</c:v>
                </c:pt>
                <c:pt idx="40">
                  <c:v>-0.86922400000000177</c:v>
                </c:pt>
                <c:pt idx="41">
                  <c:v>-0.88058499999999751</c:v>
                </c:pt>
                <c:pt idx="42">
                  <c:v>-0.85786399999999996</c:v>
                </c:pt>
                <c:pt idx="43">
                  <c:v>-0.90330500000000002</c:v>
                </c:pt>
                <c:pt idx="44">
                  <c:v>-0.84650400000000003</c:v>
                </c:pt>
                <c:pt idx="45">
                  <c:v>-0.92602600000000002</c:v>
                </c:pt>
                <c:pt idx="46">
                  <c:v>-0.92602600000000002</c:v>
                </c:pt>
                <c:pt idx="47">
                  <c:v>-0.90330500000000002</c:v>
                </c:pt>
                <c:pt idx="48">
                  <c:v>-0.9373859999999995</c:v>
                </c:pt>
                <c:pt idx="49">
                  <c:v>-0.94874700000000201</c:v>
                </c:pt>
                <c:pt idx="50">
                  <c:v>-0.98282800000000003</c:v>
                </c:pt>
                <c:pt idx="51">
                  <c:v>-1.0282689999999999</c:v>
                </c:pt>
                <c:pt idx="52">
                  <c:v>-0.91466599999999998</c:v>
                </c:pt>
                <c:pt idx="53">
                  <c:v>-1.0623499999999999</c:v>
                </c:pt>
                <c:pt idx="54">
                  <c:v>-1.0396289999999961</c:v>
                </c:pt>
                <c:pt idx="55">
                  <c:v>-1.0623499999999999</c:v>
                </c:pt>
                <c:pt idx="56">
                  <c:v>-1.0509899999999999</c:v>
                </c:pt>
                <c:pt idx="57">
                  <c:v>-0.97146699999999797</c:v>
                </c:pt>
                <c:pt idx="58">
                  <c:v>-0.9373859999999995</c:v>
                </c:pt>
                <c:pt idx="59">
                  <c:v>-0.96010700000000004</c:v>
                </c:pt>
                <c:pt idx="60">
                  <c:v>-0.94874700000000201</c:v>
                </c:pt>
                <c:pt idx="61">
                  <c:v>-0.90330500000000002</c:v>
                </c:pt>
                <c:pt idx="62">
                  <c:v>-1.0509899999999999</c:v>
                </c:pt>
                <c:pt idx="63">
                  <c:v>-0.97146699999999797</c:v>
                </c:pt>
                <c:pt idx="64">
                  <c:v>-0.9373859999999995</c:v>
                </c:pt>
                <c:pt idx="65">
                  <c:v>-0.86922400000000177</c:v>
                </c:pt>
                <c:pt idx="66">
                  <c:v>-0.86922400000000177</c:v>
                </c:pt>
                <c:pt idx="67">
                  <c:v>-1.0055479999999999</c:v>
                </c:pt>
                <c:pt idx="68">
                  <c:v>-0.92602600000000002</c:v>
                </c:pt>
                <c:pt idx="69">
                  <c:v>-0.94874700000000201</c:v>
                </c:pt>
                <c:pt idx="70">
                  <c:v>-0.82378300000000004</c:v>
                </c:pt>
                <c:pt idx="71">
                  <c:v>-0.92602600000000002</c:v>
                </c:pt>
                <c:pt idx="72">
                  <c:v>-0.89194499999999999</c:v>
                </c:pt>
                <c:pt idx="73">
                  <c:v>-0.8010619999999995</c:v>
                </c:pt>
                <c:pt idx="74">
                  <c:v>-0.98282800000000003</c:v>
                </c:pt>
                <c:pt idx="75">
                  <c:v>-0.88058499999999751</c:v>
                </c:pt>
                <c:pt idx="76">
                  <c:v>-0.97146699999999797</c:v>
                </c:pt>
                <c:pt idx="77">
                  <c:v>-0.92602600000000002</c:v>
                </c:pt>
                <c:pt idx="78">
                  <c:v>-0.73290000000000177</c:v>
                </c:pt>
                <c:pt idx="79">
                  <c:v>-0.94874700000000201</c:v>
                </c:pt>
                <c:pt idx="80">
                  <c:v>-0.74426099999999951</c:v>
                </c:pt>
                <c:pt idx="81">
                  <c:v>-0.96010700000000004</c:v>
                </c:pt>
                <c:pt idx="82">
                  <c:v>-0.76698100000000224</c:v>
                </c:pt>
                <c:pt idx="83">
                  <c:v>-0.86922400000000177</c:v>
                </c:pt>
                <c:pt idx="84">
                  <c:v>-0.69881899999999997</c:v>
                </c:pt>
                <c:pt idx="85">
                  <c:v>-0.84650400000000003</c:v>
                </c:pt>
                <c:pt idx="86">
                  <c:v>-0.73290000000000177</c:v>
                </c:pt>
                <c:pt idx="87">
                  <c:v>-0.78970200000000002</c:v>
                </c:pt>
                <c:pt idx="88">
                  <c:v>-0.82378300000000004</c:v>
                </c:pt>
                <c:pt idx="89">
                  <c:v>-0.81242300000000001</c:v>
                </c:pt>
                <c:pt idx="90">
                  <c:v>-0.82378300000000004</c:v>
                </c:pt>
                <c:pt idx="91">
                  <c:v>-0.84650400000000003</c:v>
                </c:pt>
                <c:pt idx="92">
                  <c:v>-0.8010619999999995</c:v>
                </c:pt>
                <c:pt idx="93">
                  <c:v>-0.76698100000000224</c:v>
                </c:pt>
                <c:pt idx="94">
                  <c:v>-0.76698100000000224</c:v>
                </c:pt>
                <c:pt idx="95">
                  <c:v>-0.8010619999999995</c:v>
                </c:pt>
                <c:pt idx="96">
                  <c:v>-0.81242300000000001</c:v>
                </c:pt>
                <c:pt idx="97">
                  <c:v>-0.71018000000000003</c:v>
                </c:pt>
                <c:pt idx="98">
                  <c:v>-0.74426099999999951</c:v>
                </c:pt>
                <c:pt idx="99">
                  <c:v>-0.81242300000000001</c:v>
                </c:pt>
                <c:pt idx="100">
                  <c:v>-0.82378300000000004</c:v>
                </c:pt>
                <c:pt idx="101">
                  <c:v>-0.76698100000000224</c:v>
                </c:pt>
                <c:pt idx="102">
                  <c:v>-0.73290000000000177</c:v>
                </c:pt>
                <c:pt idx="103">
                  <c:v>-0.74426099999999951</c:v>
                </c:pt>
                <c:pt idx="104">
                  <c:v>-0.74426099999999951</c:v>
                </c:pt>
                <c:pt idx="105">
                  <c:v>-0.73290000000000177</c:v>
                </c:pt>
                <c:pt idx="106">
                  <c:v>-0.73290000000000177</c:v>
                </c:pt>
                <c:pt idx="107">
                  <c:v>-0.72153999999999996</c:v>
                </c:pt>
                <c:pt idx="108">
                  <c:v>-0.73290000000000177</c:v>
                </c:pt>
                <c:pt idx="109">
                  <c:v>-0.71018000000000003</c:v>
                </c:pt>
                <c:pt idx="110">
                  <c:v>-0.64201799999999998</c:v>
                </c:pt>
                <c:pt idx="111">
                  <c:v>-0.8010619999999995</c:v>
                </c:pt>
                <c:pt idx="112">
                  <c:v>-0.69881899999999997</c:v>
                </c:pt>
                <c:pt idx="113">
                  <c:v>-0.69881899999999997</c:v>
                </c:pt>
                <c:pt idx="114">
                  <c:v>-0.76698100000000224</c:v>
                </c:pt>
                <c:pt idx="115">
                  <c:v>-0.68745900000000004</c:v>
                </c:pt>
                <c:pt idx="116">
                  <c:v>-0.65337800000000201</c:v>
                </c:pt>
                <c:pt idx="117">
                  <c:v>-0.71018000000000003</c:v>
                </c:pt>
                <c:pt idx="118">
                  <c:v>-0.73290000000000177</c:v>
                </c:pt>
                <c:pt idx="119">
                  <c:v>-0.63065700000000224</c:v>
                </c:pt>
                <c:pt idx="120">
                  <c:v>-0.76698100000000224</c:v>
                </c:pt>
                <c:pt idx="121">
                  <c:v>-0.83514299999999997</c:v>
                </c:pt>
                <c:pt idx="122">
                  <c:v>-0.67609900000000389</c:v>
                </c:pt>
                <c:pt idx="123">
                  <c:v>-0.69881899999999997</c:v>
                </c:pt>
                <c:pt idx="124">
                  <c:v>-0.73290000000000177</c:v>
                </c:pt>
                <c:pt idx="125">
                  <c:v>-0.64201799999999998</c:v>
                </c:pt>
                <c:pt idx="126">
                  <c:v>-0.539775000000002</c:v>
                </c:pt>
                <c:pt idx="127">
                  <c:v>-0.60793699999999951</c:v>
                </c:pt>
                <c:pt idx="128">
                  <c:v>-0.56249499999999997</c:v>
                </c:pt>
                <c:pt idx="129">
                  <c:v>-0.60793699999999951</c:v>
                </c:pt>
                <c:pt idx="130">
                  <c:v>-0.8010619999999995</c:v>
                </c:pt>
                <c:pt idx="131">
                  <c:v>-0.68745900000000004</c:v>
                </c:pt>
                <c:pt idx="132">
                  <c:v>-0.69881899999999997</c:v>
                </c:pt>
                <c:pt idx="133">
                  <c:v>-0.71018000000000003</c:v>
                </c:pt>
                <c:pt idx="134">
                  <c:v>-0.63065700000000224</c:v>
                </c:pt>
                <c:pt idx="135">
                  <c:v>-0.64201799999999998</c:v>
                </c:pt>
                <c:pt idx="136">
                  <c:v>-0.64201799999999998</c:v>
                </c:pt>
                <c:pt idx="137">
                  <c:v>-0.59657599999999822</c:v>
                </c:pt>
                <c:pt idx="138">
                  <c:v>-0.59657599999999822</c:v>
                </c:pt>
                <c:pt idx="139">
                  <c:v>-0.539775000000002</c:v>
                </c:pt>
                <c:pt idx="140">
                  <c:v>-0.58521599999999763</c:v>
                </c:pt>
                <c:pt idx="141">
                  <c:v>-0.55113500000000004</c:v>
                </c:pt>
                <c:pt idx="142">
                  <c:v>-0.57385600000000003</c:v>
                </c:pt>
                <c:pt idx="143">
                  <c:v>-0.47161200000000031</c:v>
                </c:pt>
                <c:pt idx="144">
                  <c:v>-0.51705400000000001</c:v>
                </c:pt>
                <c:pt idx="145">
                  <c:v>-0.42617100000000002</c:v>
                </c:pt>
                <c:pt idx="146">
                  <c:v>-0.49433300000000002</c:v>
                </c:pt>
                <c:pt idx="147">
                  <c:v>-0.47161200000000031</c:v>
                </c:pt>
                <c:pt idx="148">
                  <c:v>-0.41481100000000032</c:v>
                </c:pt>
                <c:pt idx="149">
                  <c:v>-0.47161200000000031</c:v>
                </c:pt>
                <c:pt idx="150">
                  <c:v>-0.38073000000000001</c:v>
                </c:pt>
                <c:pt idx="151">
                  <c:v>-0.38073000000000001</c:v>
                </c:pt>
                <c:pt idx="152">
                  <c:v>-0.42617100000000002</c:v>
                </c:pt>
                <c:pt idx="153">
                  <c:v>-0.40345000000000031</c:v>
                </c:pt>
                <c:pt idx="154">
                  <c:v>-0.42617100000000002</c:v>
                </c:pt>
                <c:pt idx="155">
                  <c:v>-0.46025200000000005</c:v>
                </c:pt>
                <c:pt idx="156">
                  <c:v>-0.42617100000000002</c:v>
                </c:pt>
                <c:pt idx="157">
                  <c:v>-0.23304500000000047</c:v>
                </c:pt>
                <c:pt idx="158">
                  <c:v>-0.22168499999999997</c:v>
                </c:pt>
                <c:pt idx="159">
                  <c:v>-0.31256800000000101</c:v>
                </c:pt>
                <c:pt idx="160">
                  <c:v>-0.35800900000000002</c:v>
                </c:pt>
                <c:pt idx="161">
                  <c:v>-0.32392800000000166</c:v>
                </c:pt>
                <c:pt idx="162">
                  <c:v>-0.33528800000000136</c:v>
                </c:pt>
                <c:pt idx="163">
                  <c:v>-0.50569399999999998</c:v>
                </c:pt>
                <c:pt idx="164">
                  <c:v>-0.42617100000000002</c:v>
                </c:pt>
                <c:pt idx="165">
                  <c:v>-0.23304500000000047</c:v>
                </c:pt>
                <c:pt idx="166">
                  <c:v>-0.32392800000000166</c:v>
                </c:pt>
                <c:pt idx="167">
                  <c:v>-0.39209000000000038</c:v>
                </c:pt>
                <c:pt idx="168">
                  <c:v>-0.32392800000000166</c:v>
                </c:pt>
                <c:pt idx="169">
                  <c:v>-0.33528800000000136</c:v>
                </c:pt>
                <c:pt idx="170">
                  <c:v>-0.33528800000000136</c:v>
                </c:pt>
                <c:pt idx="171">
                  <c:v>-0.32392800000000166</c:v>
                </c:pt>
                <c:pt idx="172">
                  <c:v>-0.36936900000000089</c:v>
                </c:pt>
                <c:pt idx="173">
                  <c:v>-0.35800900000000002</c:v>
                </c:pt>
                <c:pt idx="174">
                  <c:v>-0.28984700000000002</c:v>
                </c:pt>
                <c:pt idx="175">
                  <c:v>-0.33528800000000136</c:v>
                </c:pt>
                <c:pt idx="176">
                  <c:v>-0.34664900000000004</c:v>
                </c:pt>
                <c:pt idx="177">
                  <c:v>-0.33528800000000136</c:v>
                </c:pt>
                <c:pt idx="178">
                  <c:v>-0.34664900000000004</c:v>
                </c:pt>
                <c:pt idx="179">
                  <c:v>-0.33528800000000136</c:v>
                </c:pt>
                <c:pt idx="180">
                  <c:v>-0.34664900000000004</c:v>
                </c:pt>
                <c:pt idx="181">
                  <c:v>-0.36936900000000089</c:v>
                </c:pt>
                <c:pt idx="182">
                  <c:v>-0.31256800000000101</c:v>
                </c:pt>
                <c:pt idx="183">
                  <c:v>-0.31256800000000101</c:v>
                </c:pt>
                <c:pt idx="184">
                  <c:v>-0.35800900000000002</c:v>
                </c:pt>
                <c:pt idx="185">
                  <c:v>-0.32392800000000166</c:v>
                </c:pt>
                <c:pt idx="186">
                  <c:v>-0.28984700000000002</c:v>
                </c:pt>
                <c:pt idx="187">
                  <c:v>-0.301207</c:v>
                </c:pt>
                <c:pt idx="188">
                  <c:v>-0.31256800000000101</c:v>
                </c:pt>
                <c:pt idx="189">
                  <c:v>-0.33528800000000136</c:v>
                </c:pt>
                <c:pt idx="190">
                  <c:v>-0.31256800000000101</c:v>
                </c:pt>
                <c:pt idx="191">
                  <c:v>-0.28984700000000002</c:v>
                </c:pt>
                <c:pt idx="192">
                  <c:v>-0.31256800000000101</c:v>
                </c:pt>
                <c:pt idx="193">
                  <c:v>-0.34664900000000004</c:v>
                </c:pt>
                <c:pt idx="194">
                  <c:v>-0.301207</c:v>
                </c:pt>
                <c:pt idx="195">
                  <c:v>-0.27848700000000032</c:v>
                </c:pt>
                <c:pt idx="196">
                  <c:v>-0.27848700000000032</c:v>
                </c:pt>
                <c:pt idx="197">
                  <c:v>-0.26712600000000031</c:v>
                </c:pt>
                <c:pt idx="198">
                  <c:v>-0.31256800000000101</c:v>
                </c:pt>
                <c:pt idx="199">
                  <c:v>-0.28984700000000002</c:v>
                </c:pt>
                <c:pt idx="200">
                  <c:v>-0.26712600000000031</c:v>
                </c:pt>
                <c:pt idx="201">
                  <c:v>-0.24440600000000062</c:v>
                </c:pt>
                <c:pt idx="202">
                  <c:v>-0.27848700000000032</c:v>
                </c:pt>
                <c:pt idx="203">
                  <c:v>-0.26712600000000031</c:v>
                </c:pt>
                <c:pt idx="204">
                  <c:v>-0.23304500000000047</c:v>
                </c:pt>
                <c:pt idx="205">
                  <c:v>-0.23304500000000047</c:v>
                </c:pt>
                <c:pt idx="206">
                  <c:v>-0.19896400000000047</c:v>
                </c:pt>
                <c:pt idx="207">
                  <c:v>-0.38073000000000001</c:v>
                </c:pt>
                <c:pt idx="208">
                  <c:v>-0.14216300000000001</c:v>
                </c:pt>
                <c:pt idx="209">
                  <c:v>-0.25576600000000005</c:v>
                </c:pt>
                <c:pt idx="210">
                  <c:v>-8.5361000000000006E-2</c:v>
                </c:pt>
                <c:pt idx="211">
                  <c:v>-0.19896400000000047</c:v>
                </c:pt>
                <c:pt idx="212">
                  <c:v>-0.24440600000000062</c:v>
                </c:pt>
                <c:pt idx="213">
                  <c:v>-0.14216300000000001</c:v>
                </c:pt>
                <c:pt idx="214">
                  <c:v>-0.14216300000000001</c:v>
                </c:pt>
                <c:pt idx="215">
                  <c:v>-9.6721000000000043E-2</c:v>
                </c:pt>
                <c:pt idx="216">
                  <c:v>-0.10808200000000009</c:v>
                </c:pt>
                <c:pt idx="217">
                  <c:v>-0.14216300000000001</c:v>
                </c:pt>
                <c:pt idx="218">
                  <c:v>-8.5361000000000006E-2</c:v>
                </c:pt>
                <c:pt idx="219">
                  <c:v>-0.130802</c:v>
                </c:pt>
                <c:pt idx="220">
                  <c:v>-0.11944200000000002</c:v>
                </c:pt>
                <c:pt idx="221">
                  <c:v>-8.5361000000000006E-2</c:v>
                </c:pt>
                <c:pt idx="222">
                  <c:v>-9.6721000000000043E-2</c:v>
                </c:pt>
                <c:pt idx="223">
                  <c:v>-3.9919999999999997E-2</c:v>
                </c:pt>
                <c:pt idx="224">
                  <c:v>-7.4001000000000039E-2</c:v>
                </c:pt>
                <c:pt idx="225">
                  <c:v>-6.2640000000000001E-2</c:v>
                </c:pt>
                <c:pt idx="226">
                  <c:v>-6.2640000000000001E-2</c:v>
                </c:pt>
                <c:pt idx="227">
                  <c:v>-5.1279999999999867E-2</c:v>
                </c:pt>
                <c:pt idx="228">
                  <c:v>2.8242E-2</c:v>
                </c:pt>
                <c:pt idx="229">
                  <c:v>5.0963000000000112E-2</c:v>
                </c:pt>
                <c:pt idx="230">
                  <c:v>5.0963000000000112E-2</c:v>
                </c:pt>
                <c:pt idx="231">
                  <c:v>6.2323000000000114E-2</c:v>
                </c:pt>
                <c:pt idx="232">
                  <c:v>-2.8559000000000001E-2</c:v>
                </c:pt>
                <c:pt idx="233">
                  <c:v>-3.9919999999999997E-2</c:v>
                </c:pt>
                <c:pt idx="234">
                  <c:v>5.522E-3</c:v>
                </c:pt>
                <c:pt idx="235">
                  <c:v>5.522E-3</c:v>
                </c:pt>
                <c:pt idx="236">
                  <c:v>5.0963000000000112E-2</c:v>
                </c:pt>
                <c:pt idx="237">
                  <c:v>3.9602999999999999E-2</c:v>
                </c:pt>
                <c:pt idx="238">
                  <c:v>6.2323000000000114E-2</c:v>
                </c:pt>
                <c:pt idx="239">
                  <c:v>5.0963000000000112E-2</c:v>
                </c:pt>
                <c:pt idx="240">
                  <c:v>0.11912499999999999</c:v>
                </c:pt>
                <c:pt idx="241">
                  <c:v>7.3683999999999999E-2</c:v>
                </c:pt>
                <c:pt idx="242">
                  <c:v>-5.8390000000000152E-3</c:v>
                </c:pt>
                <c:pt idx="243">
                  <c:v>-1.7198999999999999E-2</c:v>
                </c:pt>
                <c:pt idx="244">
                  <c:v>2.8242E-2</c:v>
                </c:pt>
                <c:pt idx="245">
                  <c:v>0.11912499999999999</c:v>
                </c:pt>
                <c:pt idx="246">
                  <c:v>0.10776500000000042</c:v>
                </c:pt>
                <c:pt idx="247">
                  <c:v>5.0963000000000112E-2</c:v>
                </c:pt>
                <c:pt idx="248">
                  <c:v>5.0963000000000112E-2</c:v>
                </c:pt>
                <c:pt idx="249">
                  <c:v>0.10776500000000042</c:v>
                </c:pt>
                <c:pt idx="250">
                  <c:v>0.10776500000000042</c:v>
                </c:pt>
                <c:pt idx="251">
                  <c:v>0.15320600000000054</c:v>
                </c:pt>
                <c:pt idx="252">
                  <c:v>0.22136800000000001</c:v>
                </c:pt>
                <c:pt idx="253">
                  <c:v>0.23272799999999999</c:v>
                </c:pt>
                <c:pt idx="254">
                  <c:v>0.15320600000000054</c:v>
                </c:pt>
                <c:pt idx="255">
                  <c:v>0.19864699999999999</c:v>
                </c:pt>
                <c:pt idx="256">
                  <c:v>0.24408900000000044</c:v>
                </c:pt>
                <c:pt idx="257">
                  <c:v>0.24408900000000044</c:v>
                </c:pt>
                <c:pt idx="258">
                  <c:v>0.39177300000000032</c:v>
                </c:pt>
                <c:pt idx="259">
                  <c:v>0.312251</c:v>
                </c:pt>
                <c:pt idx="260">
                  <c:v>0.312251</c:v>
                </c:pt>
                <c:pt idx="261">
                  <c:v>0.40313300000000002</c:v>
                </c:pt>
                <c:pt idx="262">
                  <c:v>0.59625899999999799</c:v>
                </c:pt>
                <c:pt idx="263">
                  <c:v>0.33497100000000113</c:v>
                </c:pt>
                <c:pt idx="264">
                  <c:v>0.43721500000000002</c:v>
                </c:pt>
                <c:pt idx="265">
                  <c:v>0.45993500000000004</c:v>
                </c:pt>
                <c:pt idx="266">
                  <c:v>0.53945799999999822</c:v>
                </c:pt>
                <c:pt idx="267">
                  <c:v>0.68714200000000003</c:v>
                </c:pt>
                <c:pt idx="268">
                  <c:v>0.56217799999999996</c:v>
                </c:pt>
                <c:pt idx="269">
                  <c:v>0.75530399999999998</c:v>
                </c:pt>
                <c:pt idx="270">
                  <c:v>0.60762000000000238</c:v>
                </c:pt>
                <c:pt idx="271">
                  <c:v>0.83482600000000062</c:v>
                </c:pt>
                <c:pt idx="272">
                  <c:v>0.73258299999999799</c:v>
                </c:pt>
                <c:pt idx="273">
                  <c:v>0.97115000000000062</c:v>
                </c:pt>
                <c:pt idx="274">
                  <c:v>0.82346599999999959</c:v>
                </c:pt>
                <c:pt idx="275">
                  <c:v>1.096114</c:v>
                </c:pt>
                <c:pt idx="276">
                  <c:v>0.95979000000000225</c:v>
                </c:pt>
                <c:pt idx="277">
                  <c:v>1.1529160000000001</c:v>
                </c:pt>
                <c:pt idx="278">
                  <c:v>1.118835</c:v>
                </c:pt>
                <c:pt idx="279">
                  <c:v>1.1756359999999999</c:v>
                </c:pt>
                <c:pt idx="280">
                  <c:v>1.1983570000000059</c:v>
                </c:pt>
                <c:pt idx="281">
                  <c:v>1.266519</c:v>
                </c:pt>
                <c:pt idx="282">
                  <c:v>1.334681</c:v>
                </c:pt>
                <c:pt idx="283">
                  <c:v>1.334681</c:v>
                </c:pt>
                <c:pt idx="284">
                  <c:v>1.4028429999999998</c:v>
                </c:pt>
                <c:pt idx="285">
                  <c:v>1.539167</c:v>
                </c:pt>
                <c:pt idx="286">
                  <c:v>1.5505279999999999</c:v>
                </c:pt>
                <c:pt idx="287">
                  <c:v>1.652771</c:v>
                </c:pt>
                <c:pt idx="288">
                  <c:v>1.7436529999999999</c:v>
                </c:pt>
                <c:pt idx="289">
                  <c:v>1.7663739999999999</c:v>
                </c:pt>
                <c:pt idx="290">
                  <c:v>1.891338</c:v>
                </c:pt>
                <c:pt idx="291">
                  <c:v>1.9822200000000001</c:v>
                </c:pt>
                <c:pt idx="292">
                  <c:v>2.1299049999999999</c:v>
                </c:pt>
                <c:pt idx="293">
                  <c:v>2.198067</c:v>
                </c:pt>
                <c:pt idx="294">
                  <c:v>2.266229</c:v>
                </c:pt>
                <c:pt idx="295">
                  <c:v>2.4025529999999931</c:v>
                </c:pt>
                <c:pt idx="296">
                  <c:v>2.447994000000008</c:v>
                </c:pt>
                <c:pt idx="297">
                  <c:v>2.6524799999999931</c:v>
                </c:pt>
                <c:pt idx="298">
                  <c:v>2.7547229999999998</c:v>
                </c:pt>
                <c:pt idx="299">
                  <c:v>2.8228849999999968</c:v>
                </c:pt>
                <c:pt idx="300">
                  <c:v>2.9024079999999977</c:v>
                </c:pt>
                <c:pt idx="301">
                  <c:v>3.027371000000008</c:v>
                </c:pt>
                <c:pt idx="302">
                  <c:v>3.1636950000000001</c:v>
                </c:pt>
                <c:pt idx="303">
                  <c:v>3.3454609999999967</c:v>
                </c:pt>
                <c:pt idx="304">
                  <c:v>3.549947</c:v>
                </c:pt>
                <c:pt idx="305">
                  <c:v>3.6976309999999999</c:v>
                </c:pt>
                <c:pt idx="306">
                  <c:v>3.799874</c:v>
                </c:pt>
                <c:pt idx="307">
                  <c:v>3.868036</c:v>
                </c:pt>
                <c:pt idx="308">
                  <c:v>4.1520449999999833</c:v>
                </c:pt>
                <c:pt idx="309">
                  <c:v>4.390612</c:v>
                </c:pt>
                <c:pt idx="310">
                  <c:v>4.5610169999999846</c:v>
                </c:pt>
                <c:pt idx="311">
                  <c:v>4.6973409999999856</c:v>
                </c:pt>
                <c:pt idx="312">
                  <c:v>4.9927099999999998</c:v>
                </c:pt>
                <c:pt idx="313">
                  <c:v>5.2085559999999855</c:v>
                </c:pt>
                <c:pt idx="314">
                  <c:v>5.4471230000000004</c:v>
                </c:pt>
                <c:pt idx="315">
                  <c:v>5.7197709999999997</c:v>
                </c:pt>
                <c:pt idx="316">
                  <c:v>6.0151399999999855</c:v>
                </c:pt>
                <c:pt idx="317">
                  <c:v>6.3559499999999955</c:v>
                </c:pt>
                <c:pt idx="318">
                  <c:v>6.7081200000000001</c:v>
                </c:pt>
                <c:pt idx="319">
                  <c:v>7.0148489999999946</c:v>
                </c:pt>
                <c:pt idx="320">
                  <c:v>7.1057319999999855</c:v>
                </c:pt>
                <c:pt idx="321">
                  <c:v>7.526065</c:v>
                </c:pt>
                <c:pt idx="322">
                  <c:v>7.9918380000000004</c:v>
                </c:pt>
                <c:pt idx="323">
                  <c:v>8.3780900000000003</c:v>
                </c:pt>
                <c:pt idx="324">
                  <c:v>8.7529810000000001</c:v>
                </c:pt>
                <c:pt idx="325">
                  <c:v>9.2187549999999998</c:v>
                </c:pt>
                <c:pt idx="326">
                  <c:v>9.7640510000000003</c:v>
                </c:pt>
                <c:pt idx="327">
                  <c:v>10.252545000000024</c:v>
                </c:pt>
                <c:pt idx="328">
                  <c:v>10.786481</c:v>
                </c:pt>
                <c:pt idx="329">
                  <c:v>11.263615</c:v>
                </c:pt>
                <c:pt idx="330">
                  <c:v>11.899794000000032</c:v>
                </c:pt>
                <c:pt idx="331">
                  <c:v>12.558693</c:v>
                </c:pt>
                <c:pt idx="332">
                  <c:v>13.081269000000001</c:v>
                </c:pt>
                <c:pt idx="333">
                  <c:v>13.853771</c:v>
                </c:pt>
                <c:pt idx="334">
                  <c:v>14.569473</c:v>
                </c:pt>
                <c:pt idx="335">
                  <c:v>15.330615</c:v>
                </c:pt>
                <c:pt idx="336">
                  <c:v>16.148558999999999</c:v>
                </c:pt>
                <c:pt idx="337">
                  <c:v>16.943782999999904</c:v>
                </c:pt>
                <c:pt idx="338">
                  <c:v>17.886690000000002</c:v>
                </c:pt>
                <c:pt idx="339">
                  <c:v>18.647832999999999</c:v>
                </c:pt>
                <c:pt idx="340">
                  <c:v>19.863388</c:v>
                </c:pt>
                <c:pt idx="341">
                  <c:v>20.692692999999924</c:v>
                </c:pt>
                <c:pt idx="342">
                  <c:v>21.658321000000001</c:v>
                </c:pt>
                <c:pt idx="343">
                  <c:v>22.703471999999987</c:v>
                </c:pt>
                <c:pt idx="344">
                  <c:v>23.737262000000001</c:v>
                </c:pt>
                <c:pt idx="345">
                  <c:v>24.873294999999999</c:v>
                </c:pt>
                <c:pt idx="346">
                  <c:v>25.952526999999904</c:v>
                </c:pt>
                <c:pt idx="347">
                  <c:v>27.088559999999919</c:v>
                </c:pt>
                <c:pt idx="348">
                  <c:v>28.167791999999999</c:v>
                </c:pt>
                <c:pt idx="349">
                  <c:v>29.212942999999989</c:v>
                </c:pt>
                <c:pt idx="350">
                  <c:v>30.530740999999939</c:v>
                </c:pt>
                <c:pt idx="351">
                  <c:v>31.655414</c:v>
                </c:pt>
                <c:pt idx="352">
                  <c:v>32.621042000000003</c:v>
                </c:pt>
                <c:pt idx="353">
                  <c:v>33.529869000000005</c:v>
                </c:pt>
                <c:pt idx="354">
                  <c:v>34.347813000000002</c:v>
                </c:pt>
                <c:pt idx="355">
                  <c:v>35.10895500000013</c:v>
                </c:pt>
                <c:pt idx="356">
                  <c:v>35.983701000000003</c:v>
                </c:pt>
                <c:pt idx="357">
                  <c:v>36.472195000000013</c:v>
                </c:pt>
                <c:pt idx="358">
                  <c:v>36.892527000000001</c:v>
                </c:pt>
                <c:pt idx="359">
                  <c:v>37.710471000000005</c:v>
                </c:pt>
                <c:pt idx="360">
                  <c:v>38.585217</c:v>
                </c:pt>
                <c:pt idx="361">
                  <c:v>39.698529000000114</c:v>
                </c:pt>
                <c:pt idx="362">
                  <c:v>44.787958000000003</c:v>
                </c:pt>
                <c:pt idx="363">
                  <c:v>51.104301</c:v>
                </c:pt>
                <c:pt idx="364">
                  <c:v>52.785630000000012</c:v>
                </c:pt>
                <c:pt idx="365">
                  <c:v>54.092068000000012</c:v>
                </c:pt>
                <c:pt idx="366">
                  <c:v>55.568911000000114</c:v>
                </c:pt>
                <c:pt idx="367">
                  <c:v>55.182660000000006</c:v>
                </c:pt>
                <c:pt idx="368">
                  <c:v>56.727665000000002</c:v>
                </c:pt>
                <c:pt idx="369">
                  <c:v>54.853209999999997</c:v>
                </c:pt>
                <c:pt idx="370">
                  <c:v>54.841849999999994</c:v>
                </c:pt>
                <c:pt idx="371">
                  <c:v>53.898943000000003</c:v>
                </c:pt>
                <c:pt idx="372">
                  <c:v>54.001186000000004</c:v>
                </c:pt>
                <c:pt idx="373">
                  <c:v>52.933315000000114</c:v>
                </c:pt>
                <c:pt idx="374">
                  <c:v>51.706399000000012</c:v>
                </c:pt>
                <c:pt idx="375">
                  <c:v>50.718050000000012</c:v>
                </c:pt>
                <c:pt idx="376">
                  <c:v>48.945839000000007</c:v>
                </c:pt>
                <c:pt idx="377">
                  <c:v>47.957489999999886</c:v>
                </c:pt>
                <c:pt idx="378">
                  <c:v>45.674063000000004</c:v>
                </c:pt>
                <c:pt idx="379">
                  <c:v>44.538030000000013</c:v>
                </c:pt>
                <c:pt idx="380">
                  <c:v>42.436369000000006</c:v>
                </c:pt>
                <c:pt idx="381">
                  <c:v>41.152652000000003</c:v>
                </c:pt>
                <c:pt idx="382">
                  <c:v>39.255476000000002</c:v>
                </c:pt>
                <c:pt idx="383">
                  <c:v>37.574147000000004</c:v>
                </c:pt>
                <c:pt idx="384">
                  <c:v>36.074583000000004</c:v>
                </c:pt>
                <c:pt idx="385">
                  <c:v>34.302372000000013</c:v>
                </c:pt>
                <c:pt idx="386">
                  <c:v>32.927771</c:v>
                </c:pt>
                <c:pt idx="387">
                  <c:v>31.144199</c:v>
                </c:pt>
                <c:pt idx="388">
                  <c:v>30.030887000000035</c:v>
                </c:pt>
                <c:pt idx="389">
                  <c:v>28.383637999999923</c:v>
                </c:pt>
                <c:pt idx="390">
                  <c:v>27.020398</c:v>
                </c:pt>
                <c:pt idx="391">
                  <c:v>25.918445999999989</c:v>
                </c:pt>
                <c:pt idx="392">
                  <c:v>24.452963</c:v>
                </c:pt>
                <c:pt idx="393">
                  <c:v>23.305568999999988</c:v>
                </c:pt>
                <c:pt idx="394">
                  <c:v>22.226337999999924</c:v>
                </c:pt>
                <c:pt idx="395">
                  <c:v>21.192546999999923</c:v>
                </c:pt>
                <c:pt idx="396">
                  <c:v>20.260999999999989</c:v>
                </c:pt>
                <c:pt idx="397">
                  <c:v>18.954561999999999</c:v>
                </c:pt>
                <c:pt idx="398">
                  <c:v>18.227499999999942</c:v>
                </c:pt>
                <c:pt idx="399">
                  <c:v>17.375475000000005</c:v>
                </c:pt>
                <c:pt idx="400">
                  <c:v>16.341684999999988</c:v>
                </c:pt>
                <c:pt idx="401">
                  <c:v>15.785028000000001</c:v>
                </c:pt>
                <c:pt idx="402">
                  <c:v>14.910283</c:v>
                </c:pt>
                <c:pt idx="403">
                  <c:v>14.285464000000006</c:v>
                </c:pt>
                <c:pt idx="404">
                  <c:v>13.569763</c:v>
                </c:pt>
                <c:pt idx="405">
                  <c:v>12.944945000000001</c:v>
                </c:pt>
                <c:pt idx="406">
                  <c:v>12.388288000000001</c:v>
                </c:pt>
                <c:pt idx="407">
                  <c:v>11.718027999999997</c:v>
                </c:pt>
                <c:pt idx="408">
                  <c:v>11.240894000000001</c:v>
                </c:pt>
                <c:pt idx="409">
                  <c:v>10.718318999999969</c:v>
                </c:pt>
                <c:pt idx="410">
                  <c:v>10.252545000000024</c:v>
                </c:pt>
                <c:pt idx="411">
                  <c:v>9.7526900000000047</c:v>
                </c:pt>
                <c:pt idx="412">
                  <c:v>9.2755560000000248</c:v>
                </c:pt>
                <c:pt idx="413">
                  <c:v>8.900665</c:v>
                </c:pt>
                <c:pt idx="414">
                  <c:v>8.4916930000000015</c:v>
                </c:pt>
                <c:pt idx="415">
                  <c:v>8.06</c:v>
                </c:pt>
                <c:pt idx="416">
                  <c:v>7.7987130000000002</c:v>
                </c:pt>
                <c:pt idx="417">
                  <c:v>7.4238220000000004</c:v>
                </c:pt>
                <c:pt idx="418">
                  <c:v>7.0716510000000152</c:v>
                </c:pt>
                <c:pt idx="419">
                  <c:v>6.7535619999999996</c:v>
                </c:pt>
                <c:pt idx="420">
                  <c:v>6.4354719999999999</c:v>
                </c:pt>
                <c:pt idx="421">
                  <c:v>6.1628239999999845</c:v>
                </c:pt>
                <c:pt idx="422">
                  <c:v>5.9696990000000172</c:v>
                </c:pt>
                <c:pt idx="423">
                  <c:v>5.6516089999999997</c:v>
                </c:pt>
                <c:pt idx="424">
                  <c:v>5.4471230000000004</c:v>
                </c:pt>
                <c:pt idx="425">
                  <c:v>5.1971959999999768</c:v>
                </c:pt>
                <c:pt idx="426">
                  <c:v>4.9131869999999855</c:v>
                </c:pt>
                <c:pt idx="427">
                  <c:v>4.7087009999999996</c:v>
                </c:pt>
                <c:pt idx="428">
                  <c:v>4.4928549999999845</c:v>
                </c:pt>
                <c:pt idx="429">
                  <c:v>4.2542879999999945</c:v>
                </c:pt>
                <c:pt idx="430">
                  <c:v>4.0725220000000002</c:v>
                </c:pt>
                <c:pt idx="431">
                  <c:v>3.7657929999999999</c:v>
                </c:pt>
                <c:pt idx="432">
                  <c:v>3.7430729999999999</c:v>
                </c:pt>
                <c:pt idx="433">
                  <c:v>3.5613069999999998</c:v>
                </c:pt>
                <c:pt idx="434">
                  <c:v>3.4249830000000001</c:v>
                </c:pt>
                <c:pt idx="435">
                  <c:v>3.2204969999999999</c:v>
                </c:pt>
                <c:pt idx="436">
                  <c:v>3.0728129999999907</c:v>
                </c:pt>
                <c:pt idx="437">
                  <c:v>2.7660840000000002</c:v>
                </c:pt>
                <c:pt idx="438">
                  <c:v>2.6979220000000002</c:v>
                </c:pt>
                <c:pt idx="439">
                  <c:v>2.5956789999999921</c:v>
                </c:pt>
                <c:pt idx="440">
                  <c:v>2.493436</c:v>
                </c:pt>
                <c:pt idx="441">
                  <c:v>2.3798319999999977</c:v>
                </c:pt>
                <c:pt idx="442">
                  <c:v>2.2548679999999997</c:v>
                </c:pt>
                <c:pt idx="443">
                  <c:v>2.186706</c:v>
                </c:pt>
                <c:pt idx="444">
                  <c:v>2.0731030000000001</c:v>
                </c:pt>
                <c:pt idx="445">
                  <c:v>1.993581</c:v>
                </c:pt>
                <c:pt idx="446">
                  <c:v>1.9822200000000001</c:v>
                </c:pt>
                <c:pt idx="447">
                  <c:v>1.7663739999999999</c:v>
                </c:pt>
                <c:pt idx="448">
                  <c:v>1.6754909999999998</c:v>
                </c:pt>
                <c:pt idx="449">
                  <c:v>1.5278069999999961</c:v>
                </c:pt>
                <c:pt idx="450">
                  <c:v>1.5278069999999961</c:v>
                </c:pt>
                <c:pt idx="451">
                  <c:v>1.6073289999999998</c:v>
                </c:pt>
                <c:pt idx="452">
                  <c:v>1.3006</c:v>
                </c:pt>
                <c:pt idx="453">
                  <c:v>1.2778789999999998</c:v>
                </c:pt>
                <c:pt idx="454">
                  <c:v>1.266519</c:v>
                </c:pt>
                <c:pt idx="455">
                  <c:v>1.346041</c:v>
                </c:pt>
                <c:pt idx="456">
                  <c:v>1.062033</c:v>
                </c:pt>
                <c:pt idx="457">
                  <c:v>1.084754</c:v>
                </c:pt>
                <c:pt idx="458">
                  <c:v>0.93706900000000004</c:v>
                </c:pt>
                <c:pt idx="459">
                  <c:v>0.93706900000000004</c:v>
                </c:pt>
                <c:pt idx="460">
                  <c:v>0.9938709999999995</c:v>
                </c:pt>
                <c:pt idx="461">
                  <c:v>0.82346599999999959</c:v>
                </c:pt>
                <c:pt idx="462">
                  <c:v>0.82346599999999959</c:v>
                </c:pt>
                <c:pt idx="463">
                  <c:v>0.69850199999999996</c:v>
                </c:pt>
                <c:pt idx="464">
                  <c:v>0.61898000000000064</c:v>
                </c:pt>
                <c:pt idx="465">
                  <c:v>0.74394400000000238</c:v>
                </c:pt>
                <c:pt idx="466">
                  <c:v>0.53945799999999822</c:v>
                </c:pt>
                <c:pt idx="467">
                  <c:v>0.64170100000000274</c:v>
                </c:pt>
                <c:pt idx="468">
                  <c:v>0.52809700000000004</c:v>
                </c:pt>
                <c:pt idx="469">
                  <c:v>0.50537699999999774</c:v>
                </c:pt>
                <c:pt idx="470">
                  <c:v>0.39177300000000032</c:v>
                </c:pt>
                <c:pt idx="471">
                  <c:v>0.448575</c:v>
                </c:pt>
                <c:pt idx="472">
                  <c:v>0.39177300000000032</c:v>
                </c:pt>
                <c:pt idx="473">
                  <c:v>0.33497100000000113</c:v>
                </c:pt>
                <c:pt idx="474">
                  <c:v>0.35769200000000001</c:v>
                </c:pt>
                <c:pt idx="475">
                  <c:v>0.28953000000000001</c:v>
                </c:pt>
                <c:pt idx="476">
                  <c:v>0.30089000000000032</c:v>
                </c:pt>
                <c:pt idx="477">
                  <c:v>0.21000800000000044</c:v>
                </c:pt>
                <c:pt idx="478">
                  <c:v>0.24408900000000044</c:v>
                </c:pt>
                <c:pt idx="479">
                  <c:v>0.22136800000000001</c:v>
                </c:pt>
                <c:pt idx="480">
                  <c:v>0.13048499999999999</c:v>
                </c:pt>
                <c:pt idx="481">
                  <c:v>0.10776500000000042</c:v>
                </c:pt>
                <c:pt idx="482">
                  <c:v>3.9602999999999999E-2</c:v>
                </c:pt>
                <c:pt idx="483">
                  <c:v>6.2323000000000114E-2</c:v>
                </c:pt>
                <c:pt idx="484">
                  <c:v>9.6404000000000004E-2</c:v>
                </c:pt>
                <c:pt idx="485">
                  <c:v>2.8242E-2</c:v>
                </c:pt>
                <c:pt idx="486">
                  <c:v>1.688200000000006E-2</c:v>
                </c:pt>
                <c:pt idx="487">
                  <c:v>2.8242E-2</c:v>
                </c:pt>
                <c:pt idx="488">
                  <c:v>-2.8559000000000001E-2</c:v>
                </c:pt>
                <c:pt idx="489">
                  <c:v>-5.1279999999999867E-2</c:v>
                </c:pt>
                <c:pt idx="490">
                  <c:v>-3.9919999999999997E-2</c:v>
                </c:pt>
                <c:pt idx="491">
                  <c:v>-0.130802</c:v>
                </c:pt>
                <c:pt idx="492">
                  <c:v>-7.4001000000000039E-2</c:v>
                </c:pt>
                <c:pt idx="493">
                  <c:v>-0.11944200000000002</c:v>
                </c:pt>
                <c:pt idx="494">
                  <c:v>-0.18760399999999999</c:v>
                </c:pt>
                <c:pt idx="495">
                  <c:v>-0.17624400000000062</c:v>
                </c:pt>
                <c:pt idx="496">
                  <c:v>-0.11944200000000002</c:v>
                </c:pt>
                <c:pt idx="497">
                  <c:v>-0.17624400000000062</c:v>
                </c:pt>
                <c:pt idx="498">
                  <c:v>-0.164883</c:v>
                </c:pt>
                <c:pt idx="499">
                  <c:v>-0.21032500000000001</c:v>
                </c:pt>
                <c:pt idx="500">
                  <c:v>-0.27848700000000032</c:v>
                </c:pt>
                <c:pt idx="501">
                  <c:v>-0.23304500000000047</c:v>
                </c:pt>
                <c:pt idx="502">
                  <c:v>-0.21032500000000001</c:v>
                </c:pt>
                <c:pt idx="503">
                  <c:v>-0.31256800000000101</c:v>
                </c:pt>
                <c:pt idx="504">
                  <c:v>-0.24440600000000062</c:v>
                </c:pt>
                <c:pt idx="505">
                  <c:v>-0.28984700000000002</c:v>
                </c:pt>
                <c:pt idx="506">
                  <c:v>-0.35800900000000002</c:v>
                </c:pt>
                <c:pt idx="507">
                  <c:v>-0.35800900000000002</c:v>
                </c:pt>
                <c:pt idx="508">
                  <c:v>-0.35800900000000002</c:v>
                </c:pt>
                <c:pt idx="509">
                  <c:v>-0.34664900000000004</c:v>
                </c:pt>
                <c:pt idx="510">
                  <c:v>-0.27848700000000032</c:v>
                </c:pt>
                <c:pt idx="511">
                  <c:v>-0.35800900000000002</c:v>
                </c:pt>
                <c:pt idx="512">
                  <c:v>-0.26712600000000031</c:v>
                </c:pt>
                <c:pt idx="513">
                  <c:v>-0.26712600000000031</c:v>
                </c:pt>
                <c:pt idx="514">
                  <c:v>-0.51705400000000001</c:v>
                </c:pt>
                <c:pt idx="515">
                  <c:v>-0.41481100000000032</c:v>
                </c:pt>
                <c:pt idx="516">
                  <c:v>-0.42617100000000002</c:v>
                </c:pt>
                <c:pt idx="517">
                  <c:v>-0.47161200000000031</c:v>
                </c:pt>
                <c:pt idx="518">
                  <c:v>-0.35800900000000002</c:v>
                </c:pt>
                <c:pt idx="519">
                  <c:v>-0.38073000000000001</c:v>
                </c:pt>
                <c:pt idx="520">
                  <c:v>-0.46025200000000005</c:v>
                </c:pt>
                <c:pt idx="521">
                  <c:v>-0.41481100000000032</c:v>
                </c:pt>
                <c:pt idx="522">
                  <c:v>-0.42617100000000002</c:v>
                </c:pt>
                <c:pt idx="523">
                  <c:v>-0.41481100000000032</c:v>
                </c:pt>
                <c:pt idx="524">
                  <c:v>-0.42617100000000002</c:v>
                </c:pt>
                <c:pt idx="525">
                  <c:v>-0.40345000000000031</c:v>
                </c:pt>
                <c:pt idx="526">
                  <c:v>-0.41481100000000032</c:v>
                </c:pt>
                <c:pt idx="527">
                  <c:v>-0.35800900000000002</c:v>
                </c:pt>
                <c:pt idx="528">
                  <c:v>-0.42617100000000002</c:v>
                </c:pt>
                <c:pt idx="529">
                  <c:v>-0.38073000000000001</c:v>
                </c:pt>
                <c:pt idx="530">
                  <c:v>-0.35800900000000002</c:v>
                </c:pt>
                <c:pt idx="531">
                  <c:v>-0.39209000000000038</c:v>
                </c:pt>
                <c:pt idx="532">
                  <c:v>-0.31256800000000101</c:v>
                </c:pt>
                <c:pt idx="533">
                  <c:v>-0.28984700000000002</c:v>
                </c:pt>
                <c:pt idx="534">
                  <c:v>-0.38073000000000001</c:v>
                </c:pt>
                <c:pt idx="535">
                  <c:v>-0.33528800000000136</c:v>
                </c:pt>
                <c:pt idx="536">
                  <c:v>-0.36936900000000089</c:v>
                </c:pt>
                <c:pt idx="537">
                  <c:v>-0.39209000000000038</c:v>
                </c:pt>
                <c:pt idx="538">
                  <c:v>-0.38073000000000001</c:v>
                </c:pt>
                <c:pt idx="539">
                  <c:v>-0.46025200000000005</c:v>
                </c:pt>
                <c:pt idx="540">
                  <c:v>-0.47161200000000031</c:v>
                </c:pt>
                <c:pt idx="541">
                  <c:v>-0.32392800000000166</c:v>
                </c:pt>
                <c:pt idx="542">
                  <c:v>-0.301207</c:v>
                </c:pt>
                <c:pt idx="543">
                  <c:v>-0.40345000000000031</c:v>
                </c:pt>
                <c:pt idx="544">
                  <c:v>-0.39209000000000038</c:v>
                </c:pt>
                <c:pt idx="545">
                  <c:v>-0.42617100000000002</c:v>
                </c:pt>
                <c:pt idx="546">
                  <c:v>-0.51705400000000001</c:v>
                </c:pt>
                <c:pt idx="547">
                  <c:v>-0.58521599999999763</c:v>
                </c:pt>
                <c:pt idx="548">
                  <c:v>-0.42617100000000002</c:v>
                </c:pt>
                <c:pt idx="549">
                  <c:v>-0.50569399999999998</c:v>
                </c:pt>
                <c:pt idx="550">
                  <c:v>-0.51705400000000001</c:v>
                </c:pt>
                <c:pt idx="551">
                  <c:v>-0.58521599999999763</c:v>
                </c:pt>
                <c:pt idx="552">
                  <c:v>-0.56249499999999997</c:v>
                </c:pt>
                <c:pt idx="553">
                  <c:v>-0.57385600000000003</c:v>
                </c:pt>
                <c:pt idx="554">
                  <c:v>-0.63065700000000224</c:v>
                </c:pt>
                <c:pt idx="555">
                  <c:v>-0.63065700000000224</c:v>
                </c:pt>
                <c:pt idx="556">
                  <c:v>-0.59657599999999822</c:v>
                </c:pt>
                <c:pt idx="557">
                  <c:v>-0.63065700000000224</c:v>
                </c:pt>
                <c:pt idx="558">
                  <c:v>-0.72153999999999996</c:v>
                </c:pt>
                <c:pt idx="559">
                  <c:v>-0.67609900000000389</c:v>
                </c:pt>
                <c:pt idx="560">
                  <c:v>-0.68745900000000004</c:v>
                </c:pt>
                <c:pt idx="561">
                  <c:v>-0.8010619999999995</c:v>
                </c:pt>
                <c:pt idx="562">
                  <c:v>-0.75562100000000321</c:v>
                </c:pt>
                <c:pt idx="563">
                  <c:v>-0.77834200000000064</c:v>
                </c:pt>
                <c:pt idx="564">
                  <c:v>-0.78970200000000002</c:v>
                </c:pt>
                <c:pt idx="565">
                  <c:v>-0.85786399999999996</c:v>
                </c:pt>
                <c:pt idx="566">
                  <c:v>-0.78970200000000002</c:v>
                </c:pt>
                <c:pt idx="567">
                  <c:v>-0.86922400000000177</c:v>
                </c:pt>
                <c:pt idx="568">
                  <c:v>-0.76698100000000224</c:v>
                </c:pt>
                <c:pt idx="569">
                  <c:v>-0.97146699999999797</c:v>
                </c:pt>
                <c:pt idx="570">
                  <c:v>-0.75562100000000321</c:v>
                </c:pt>
                <c:pt idx="571">
                  <c:v>-0.91466599999999998</c:v>
                </c:pt>
                <c:pt idx="572">
                  <c:v>-0.86922400000000177</c:v>
                </c:pt>
                <c:pt idx="573">
                  <c:v>-0.92602600000000002</c:v>
                </c:pt>
                <c:pt idx="574">
                  <c:v>-0.90330500000000002</c:v>
                </c:pt>
                <c:pt idx="575">
                  <c:v>-0.94874700000000201</c:v>
                </c:pt>
                <c:pt idx="576">
                  <c:v>-0.94874700000000201</c:v>
                </c:pt>
                <c:pt idx="577">
                  <c:v>-0.90330500000000002</c:v>
                </c:pt>
                <c:pt idx="578">
                  <c:v>-0.96010700000000004</c:v>
                </c:pt>
                <c:pt idx="579">
                  <c:v>-0.94874700000000201</c:v>
                </c:pt>
                <c:pt idx="580">
                  <c:v>-0.96010700000000004</c:v>
                </c:pt>
                <c:pt idx="581">
                  <c:v>-1.0055479999999999</c:v>
                </c:pt>
                <c:pt idx="582">
                  <c:v>-0.96010700000000004</c:v>
                </c:pt>
                <c:pt idx="583">
                  <c:v>-0.98282800000000003</c:v>
                </c:pt>
                <c:pt idx="584">
                  <c:v>-0.99418799999999763</c:v>
                </c:pt>
                <c:pt idx="585">
                  <c:v>-1.0282689999999999</c:v>
                </c:pt>
                <c:pt idx="586">
                  <c:v>-1.0282689999999999</c:v>
                </c:pt>
                <c:pt idx="587">
                  <c:v>-1.0055479999999999</c:v>
                </c:pt>
                <c:pt idx="588">
                  <c:v>-1.0169089999999998</c:v>
                </c:pt>
                <c:pt idx="589">
                  <c:v>-1.153233</c:v>
                </c:pt>
                <c:pt idx="590">
                  <c:v>-0.90330500000000002</c:v>
                </c:pt>
                <c:pt idx="591">
                  <c:v>-1.0623499999999999</c:v>
                </c:pt>
                <c:pt idx="592">
                  <c:v>-1.0055479999999999</c:v>
                </c:pt>
                <c:pt idx="593">
                  <c:v>-1.0850709999999999</c:v>
                </c:pt>
                <c:pt idx="594">
                  <c:v>-1.198674</c:v>
                </c:pt>
                <c:pt idx="595">
                  <c:v>-1.0850709999999999</c:v>
                </c:pt>
                <c:pt idx="596">
                  <c:v>-1.0396289999999961</c:v>
                </c:pt>
                <c:pt idx="597">
                  <c:v>-1.0169089999999998</c:v>
                </c:pt>
                <c:pt idx="598">
                  <c:v>-1.0282689999999999</c:v>
                </c:pt>
                <c:pt idx="599">
                  <c:v>-1.1077909999999964</c:v>
                </c:pt>
                <c:pt idx="600">
                  <c:v>-1.164593</c:v>
                </c:pt>
                <c:pt idx="601">
                  <c:v>-1.0509899999999999</c:v>
                </c:pt>
                <c:pt idx="602">
                  <c:v>-1.0509899999999999</c:v>
                </c:pt>
                <c:pt idx="603">
                  <c:v>-1.0509899999999999</c:v>
                </c:pt>
                <c:pt idx="604">
                  <c:v>-1.1077909999999964</c:v>
                </c:pt>
                <c:pt idx="605">
                  <c:v>-1.1077909999999964</c:v>
                </c:pt>
                <c:pt idx="606">
                  <c:v>-1.0850709999999999</c:v>
                </c:pt>
                <c:pt idx="607">
                  <c:v>-1.0282689999999999</c:v>
                </c:pt>
                <c:pt idx="608">
                  <c:v>-1.0850709999999999</c:v>
                </c:pt>
                <c:pt idx="609">
                  <c:v>-1.0509899999999999</c:v>
                </c:pt>
                <c:pt idx="610">
                  <c:v>-1.0055479999999999</c:v>
                </c:pt>
                <c:pt idx="611">
                  <c:v>-1.0282689999999999</c:v>
                </c:pt>
                <c:pt idx="612">
                  <c:v>-0.86922400000000177</c:v>
                </c:pt>
                <c:pt idx="613">
                  <c:v>-0.99418799999999763</c:v>
                </c:pt>
                <c:pt idx="614">
                  <c:v>-1.0282689999999999</c:v>
                </c:pt>
                <c:pt idx="615">
                  <c:v>-1.0169089999999998</c:v>
                </c:pt>
                <c:pt idx="616">
                  <c:v>-1.0509899999999999</c:v>
                </c:pt>
                <c:pt idx="617">
                  <c:v>-0.98282800000000003</c:v>
                </c:pt>
                <c:pt idx="618">
                  <c:v>-1.0396289999999961</c:v>
                </c:pt>
                <c:pt idx="619">
                  <c:v>-1.0055479999999999</c:v>
                </c:pt>
                <c:pt idx="620">
                  <c:v>-1.0396289999999961</c:v>
                </c:pt>
                <c:pt idx="621">
                  <c:v>-1.0169089999999998</c:v>
                </c:pt>
                <c:pt idx="622">
                  <c:v>-1.0055479999999999</c:v>
                </c:pt>
                <c:pt idx="623">
                  <c:v>-1.0396289999999961</c:v>
                </c:pt>
                <c:pt idx="624">
                  <c:v>-1.1077909999999964</c:v>
                </c:pt>
                <c:pt idx="625">
                  <c:v>-1.0396289999999961</c:v>
                </c:pt>
                <c:pt idx="626">
                  <c:v>-1.0737099999999964</c:v>
                </c:pt>
                <c:pt idx="627">
                  <c:v>-1.0623499999999999</c:v>
                </c:pt>
                <c:pt idx="628">
                  <c:v>-1.1305120000000035</c:v>
                </c:pt>
                <c:pt idx="629">
                  <c:v>-1.1305120000000035</c:v>
                </c:pt>
                <c:pt idx="630">
                  <c:v>-1.164593</c:v>
                </c:pt>
                <c:pt idx="631">
                  <c:v>-1.175953</c:v>
                </c:pt>
                <c:pt idx="632">
                  <c:v>-1.0964309999999999</c:v>
                </c:pt>
                <c:pt idx="633">
                  <c:v>-0.98282800000000003</c:v>
                </c:pt>
                <c:pt idx="634">
                  <c:v>-1.0169089999999998</c:v>
                </c:pt>
                <c:pt idx="635">
                  <c:v>-0.99418799999999763</c:v>
                </c:pt>
                <c:pt idx="636">
                  <c:v>-1.187314</c:v>
                </c:pt>
                <c:pt idx="637">
                  <c:v>-1.1191519999999999</c:v>
                </c:pt>
                <c:pt idx="638">
                  <c:v>-1.0737099999999964</c:v>
                </c:pt>
                <c:pt idx="639">
                  <c:v>-0.99418799999999763</c:v>
                </c:pt>
                <c:pt idx="640">
                  <c:v>-0.89194499999999999</c:v>
                </c:pt>
                <c:pt idx="641">
                  <c:v>-0.90330500000000002</c:v>
                </c:pt>
                <c:pt idx="642">
                  <c:v>-0.99418799999999763</c:v>
                </c:pt>
                <c:pt idx="643">
                  <c:v>-0.98282800000000003</c:v>
                </c:pt>
                <c:pt idx="644">
                  <c:v>-0.92602600000000002</c:v>
                </c:pt>
                <c:pt idx="645">
                  <c:v>-0.78970200000000002</c:v>
                </c:pt>
                <c:pt idx="646">
                  <c:v>-1.0055479999999999</c:v>
                </c:pt>
                <c:pt idx="647">
                  <c:v>-0.9373859999999995</c:v>
                </c:pt>
                <c:pt idx="648">
                  <c:v>-0.78970200000000002</c:v>
                </c:pt>
                <c:pt idx="649">
                  <c:v>-0.94874700000000201</c:v>
                </c:pt>
                <c:pt idx="650">
                  <c:v>-0.85786399999999996</c:v>
                </c:pt>
                <c:pt idx="651">
                  <c:v>-0.73290000000000177</c:v>
                </c:pt>
                <c:pt idx="652">
                  <c:v>-0.85786399999999996</c:v>
                </c:pt>
                <c:pt idx="653">
                  <c:v>-0.69881899999999997</c:v>
                </c:pt>
                <c:pt idx="654">
                  <c:v>-0.88058499999999751</c:v>
                </c:pt>
                <c:pt idx="655">
                  <c:v>-0.81242300000000001</c:v>
                </c:pt>
                <c:pt idx="656">
                  <c:v>-0.81242300000000001</c:v>
                </c:pt>
                <c:pt idx="657">
                  <c:v>-0.85786399999999996</c:v>
                </c:pt>
                <c:pt idx="658">
                  <c:v>-0.68745900000000004</c:v>
                </c:pt>
                <c:pt idx="659">
                  <c:v>-0.82378300000000004</c:v>
                </c:pt>
                <c:pt idx="660">
                  <c:v>-0.67609900000000389</c:v>
                </c:pt>
                <c:pt idx="661">
                  <c:v>-0.81242300000000001</c:v>
                </c:pt>
                <c:pt idx="662">
                  <c:v>-0.71018000000000003</c:v>
                </c:pt>
                <c:pt idx="663">
                  <c:v>-0.77834200000000064</c:v>
                </c:pt>
                <c:pt idx="664">
                  <c:v>-0.74426099999999951</c:v>
                </c:pt>
                <c:pt idx="665">
                  <c:v>-0.68745900000000004</c:v>
                </c:pt>
                <c:pt idx="666">
                  <c:v>-0.72153999999999996</c:v>
                </c:pt>
                <c:pt idx="667">
                  <c:v>-0.69881899999999997</c:v>
                </c:pt>
                <c:pt idx="668">
                  <c:v>-0.76698100000000224</c:v>
                </c:pt>
                <c:pt idx="669">
                  <c:v>-0.66473800000000238</c:v>
                </c:pt>
                <c:pt idx="670">
                  <c:v>-0.67609900000000389</c:v>
                </c:pt>
                <c:pt idx="671">
                  <c:v>-0.66473800000000238</c:v>
                </c:pt>
                <c:pt idx="672">
                  <c:v>-0.73290000000000177</c:v>
                </c:pt>
                <c:pt idx="673">
                  <c:v>-0.68745900000000004</c:v>
                </c:pt>
                <c:pt idx="674">
                  <c:v>-0.68745900000000004</c:v>
                </c:pt>
                <c:pt idx="675">
                  <c:v>-0.65337800000000201</c:v>
                </c:pt>
                <c:pt idx="676">
                  <c:v>-0.66473800000000238</c:v>
                </c:pt>
                <c:pt idx="677">
                  <c:v>-0.65337800000000201</c:v>
                </c:pt>
                <c:pt idx="678">
                  <c:v>-0.67609900000000389</c:v>
                </c:pt>
                <c:pt idx="679">
                  <c:v>-0.66473800000000238</c:v>
                </c:pt>
                <c:pt idx="680">
                  <c:v>-0.58521599999999763</c:v>
                </c:pt>
                <c:pt idx="681">
                  <c:v>-0.64201799999999998</c:v>
                </c:pt>
                <c:pt idx="682">
                  <c:v>-0.66473800000000238</c:v>
                </c:pt>
                <c:pt idx="683">
                  <c:v>-0.68745900000000004</c:v>
                </c:pt>
                <c:pt idx="684">
                  <c:v>-0.65337800000000201</c:v>
                </c:pt>
                <c:pt idx="685">
                  <c:v>-0.65337800000000201</c:v>
                </c:pt>
                <c:pt idx="686">
                  <c:v>-0.69881899999999997</c:v>
                </c:pt>
                <c:pt idx="687">
                  <c:v>-0.65337800000000201</c:v>
                </c:pt>
                <c:pt idx="688">
                  <c:v>-0.61929699999999999</c:v>
                </c:pt>
                <c:pt idx="689">
                  <c:v>-0.69881899999999997</c:v>
                </c:pt>
                <c:pt idx="690">
                  <c:v>-0.65337800000000201</c:v>
                </c:pt>
                <c:pt idx="691">
                  <c:v>-0.60793699999999951</c:v>
                </c:pt>
                <c:pt idx="692">
                  <c:v>-0.72153999999999996</c:v>
                </c:pt>
                <c:pt idx="693">
                  <c:v>-0.77834200000000064</c:v>
                </c:pt>
                <c:pt idx="694">
                  <c:v>-0.67609900000000389</c:v>
                </c:pt>
                <c:pt idx="695">
                  <c:v>-0.65337800000000201</c:v>
                </c:pt>
                <c:pt idx="696">
                  <c:v>-0.51705400000000001</c:v>
                </c:pt>
                <c:pt idx="697">
                  <c:v>-0.539775000000002</c:v>
                </c:pt>
                <c:pt idx="698">
                  <c:v>-0.48297300000000032</c:v>
                </c:pt>
                <c:pt idx="699">
                  <c:v>-0.76698100000000224</c:v>
                </c:pt>
                <c:pt idx="700">
                  <c:v>-0.71018000000000003</c:v>
                </c:pt>
                <c:pt idx="701">
                  <c:v>-0.61929699999999999</c:v>
                </c:pt>
                <c:pt idx="702">
                  <c:v>-0.57385600000000003</c:v>
                </c:pt>
                <c:pt idx="703">
                  <c:v>-0.61929699999999999</c:v>
                </c:pt>
                <c:pt idx="704">
                  <c:v>-0.55113500000000004</c:v>
                </c:pt>
                <c:pt idx="705">
                  <c:v>-0.52841399999999739</c:v>
                </c:pt>
                <c:pt idx="706">
                  <c:v>-0.51705400000000001</c:v>
                </c:pt>
                <c:pt idx="707">
                  <c:v>-0.40345000000000031</c:v>
                </c:pt>
                <c:pt idx="708">
                  <c:v>-0.36936900000000089</c:v>
                </c:pt>
                <c:pt idx="709">
                  <c:v>-0.32392800000000166</c:v>
                </c:pt>
                <c:pt idx="710">
                  <c:v>-0.44889200000000001</c:v>
                </c:pt>
                <c:pt idx="711">
                  <c:v>-0.33528800000000136</c:v>
                </c:pt>
                <c:pt idx="712">
                  <c:v>-0.23304500000000047</c:v>
                </c:pt>
                <c:pt idx="713">
                  <c:v>-0.18760399999999999</c:v>
                </c:pt>
                <c:pt idx="714">
                  <c:v>-8.5361000000000006E-2</c:v>
                </c:pt>
                <c:pt idx="715">
                  <c:v>-9.6721000000000043E-2</c:v>
                </c:pt>
                <c:pt idx="716">
                  <c:v>1.688200000000006E-2</c:v>
                </c:pt>
                <c:pt idx="717">
                  <c:v>3.9602999999999999E-2</c:v>
                </c:pt>
                <c:pt idx="718">
                  <c:v>0.11912499999999999</c:v>
                </c:pt>
                <c:pt idx="719">
                  <c:v>0.13048499999999999</c:v>
                </c:pt>
              </c:numCache>
            </c:numRef>
          </c:val>
        </c:ser>
        <c:ser>
          <c:idx val="1"/>
          <c:order val="1"/>
          <c:tx>
            <c:strRef>
              <c:f>[1]Sheet1!$E$4</c:f>
              <c:strCache>
                <c:ptCount val="1"/>
                <c:pt idx="0">
                  <c:v>B20+ CNG</c:v>
                </c:pt>
              </c:strCache>
            </c:strRef>
          </c:tx>
          <c:marker>
            <c:symbol val="none"/>
          </c:marker>
          <c:val>
            <c:numRef>
              <c:f>[1]Sheet1!$E$5:$E$724</c:f>
              <c:numCache>
                <c:formatCode>General</c:formatCode>
                <c:ptCount val="720"/>
                <c:pt idx="0">
                  <c:v>-0.10808200000000009</c:v>
                </c:pt>
                <c:pt idx="1">
                  <c:v>-0.130802</c:v>
                </c:pt>
                <c:pt idx="2">
                  <c:v>-0.15352299999999999</c:v>
                </c:pt>
                <c:pt idx="3">
                  <c:v>-0.10808200000000009</c:v>
                </c:pt>
                <c:pt idx="4">
                  <c:v>-0.130802</c:v>
                </c:pt>
                <c:pt idx="5">
                  <c:v>-0.130802</c:v>
                </c:pt>
                <c:pt idx="6">
                  <c:v>-0.10808200000000009</c:v>
                </c:pt>
                <c:pt idx="7">
                  <c:v>-0.19896400000000047</c:v>
                </c:pt>
                <c:pt idx="8">
                  <c:v>-0.164883</c:v>
                </c:pt>
                <c:pt idx="9">
                  <c:v>-0.19896400000000047</c:v>
                </c:pt>
                <c:pt idx="10">
                  <c:v>-0.301207</c:v>
                </c:pt>
                <c:pt idx="11">
                  <c:v>-0.31256800000000101</c:v>
                </c:pt>
                <c:pt idx="12">
                  <c:v>-0.34664900000000004</c:v>
                </c:pt>
                <c:pt idx="13">
                  <c:v>-0.42617100000000002</c:v>
                </c:pt>
                <c:pt idx="14">
                  <c:v>-0.52841399999999739</c:v>
                </c:pt>
                <c:pt idx="15">
                  <c:v>-0.56249499999999997</c:v>
                </c:pt>
                <c:pt idx="16">
                  <c:v>-0.61929699999999999</c:v>
                </c:pt>
                <c:pt idx="17">
                  <c:v>-0.67609900000000389</c:v>
                </c:pt>
                <c:pt idx="18">
                  <c:v>-0.78970200000000002</c:v>
                </c:pt>
                <c:pt idx="19">
                  <c:v>-0.83514299999999997</c:v>
                </c:pt>
                <c:pt idx="20">
                  <c:v>-0.9373859999999995</c:v>
                </c:pt>
                <c:pt idx="21">
                  <c:v>-1.0055479999999999</c:v>
                </c:pt>
                <c:pt idx="22">
                  <c:v>-1.0623499999999999</c:v>
                </c:pt>
                <c:pt idx="23">
                  <c:v>-1.0623499999999999</c:v>
                </c:pt>
                <c:pt idx="24">
                  <c:v>-1.1191519999999999</c:v>
                </c:pt>
                <c:pt idx="25">
                  <c:v>-1.2781959999999999</c:v>
                </c:pt>
                <c:pt idx="26">
                  <c:v>-1.232755</c:v>
                </c:pt>
                <c:pt idx="27">
                  <c:v>-1.175953</c:v>
                </c:pt>
                <c:pt idx="28">
                  <c:v>-1.141872</c:v>
                </c:pt>
                <c:pt idx="29">
                  <c:v>-1.221394999999994</c:v>
                </c:pt>
                <c:pt idx="30">
                  <c:v>-1.2441150000000001</c:v>
                </c:pt>
                <c:pt idx="31">
                  <c:v>-1.2441150000000001</c:v>
                </c:pt>
                <c:pt idx="32">
                  <c:v>-1.198674</c:v>
                </c:pt>
                <c:pt idx="33">
                  <c:v>-1.232755</c:v>
                </c:pt>
                <c:pt idx="34">
                  <c:v>-1.2441150000000001</c:v>
                </c:pt>
                <c:pt idx="35">
                  <c:v>-1.2554759999999998</c:v>
                </c:pt>
                <c:pt idx="36">
                  <c:v>-1.175953</c:v>
                </c:pt>
                <c:pt idx="37">
                  <c:v>-1.153233</c:v>
                </c:pt>
                <c:pt idx="38">
                  <c:v>-1.0964309999999999</c:v>
                </c:pt>
                <c:pt idx="39">
                  <c:v>-1.153233</c:v>
                </c:pt>
                <c:pt idx="40">
                  <c:v>-1.0964309999999999</c:v>
                </c:pt>
                <c:pt idx="41">
                  <c:v>-1.0737099999999964</c:v>
                </c:pt>
                <c:pt idx="42">
                  <c:v>-1.0850709999999999</c:v>
                </c:pt>
                <c:pt idx="43">
                  <c:v>-1.0282689999999999</c:v>
                </c:pt>
                <c:pt idx="44">
                  <c:v>-1.0396289999999961</c:v>
                </c:pt>
                <c:pt idx="45">
                  <c:v>-1.0850709999999999</c:v>
                </c:pt>
                <c:pt idx="46">
                  <c:v>-1.0055479999999999</c:v>
                </c:pt>
                <c:pt idx="47">
                  <c:v>-1.0282689999999999</c:v>
                </c:pt>
                <c:pt idx="48">
                  <c:v>-1.0282689999999999</c:v>
                </c:pt>
                <c:pt idx="49">
                  <c:v>-1.0509899999999999</c:v>
                </c:pt>
                <c:pt idx="50">
                  <c:v>-0.99418799999999763</c:v>
                </c:pt>
                <c:pt idx="51">
                  <c:v>-1.0169089999999998</c:v>
                </c:pt>
                <c:pt idx="52">
                  <c:v>-1.0396289999999961</c:v>
                </c:pt>
                <c:pt idx="53">
                  <c:v>-1.0509899999999999</c:v>
                </c:pt>
                <c:pt idx="54">
                  <c:v>-0.98282800000000003</c:v>
                </c:pt>
                <c:pt idx="55">
                  <c:v>-0.99418799999999763</c:v>
                </c:pt>
                <c:pt idx="56">
                  <c:v>-1.0055479999999999</c:v>
                </c:pt>
                <c:pt idx="57">
                  <c:v>-1.0282689999999999</c:v>
                </c:pt>
                <c:pt idx="58">
                  <c:v>-1.0396289999999961</c:v>
                </c:pt>
                <c:pt idx="59">
                  <c:v>-1.0169089999999998</c:v>
                </c:pt>
                <c:pt idx="60">
                  <c:v>-1.0169089999999998</c:v>
                </c:pt>
                <c:pt idx="61">
                  <c:v>-1.0964309999999999</c:v>
                </c:pt>
                <c:pt idx="62">
                  <c:v>-1.0282689999999999</c:v>
                </c:pt>
                <c:pt idx="63">
                  <c:v>-0.97146699999999797</c:v>
                </c:pt>
                <c:pt idx="64">
                  <c:v>-1.0964309999999999</c:v>
                </c:pt>
                <c:pt idx="65">
                  <c:v>-1.0169089999999998</c:v>
                </c:pt>
                <c:pt idx="66">
                  <c:v>-1.0850709999999999</c:v>
                </c:pt>
                <c:pt idx="67">
                  <c:v>-0.97146699999999797</c:v>
                </c:pt>
                <c:pt idx="68">
                  <c:v>-1.0850709999999999</c:v>
                </c:pt>
                <c:pt idx="69">
                  <c:v>-1.0509899999999999</c:v>
                </c:pt>
                <c:pt idx="70">
                  <c:v>-0.97146699999999797</c:v>
                </c:pt>
                <c:pt idx="71">
                  <c:v>-0.98282800000000003</c:v>
                </c:pt>
                <c:pt idx="72">
                  <c:v>-1.0623499999999999</c:v>
                </c:pt>
                <c:pt idx="73">
                  <c:v>-1.0055479999999999</c:v>
                </c:pt>
                <c:pt idx="74">
                  <c:v>-1.0055479999999999</c:v>
                </c:pt>
                <c:pt idx="75">
                  <c:v>-0.99418799999999763</c:v>
                </c:pt>
                <c:pt idx="76">
                  <c:v>-1.0055479999999999</c:v>
                </c:pt>
                <c:pt idx="77">
                  <c:v>-0.96010700000000004</c:v>
                </c:pt>
                <c:pt idx="78">
                  <c:v>-0.98282800000000003</c:v>
                </c:pt>
                <c:pt idx="79">
                  <c:v>-0.99418799999999763</c:v>
                </c:pt>
                <c:pt idx="80">
                  <c:v>-0.98282800000000003</c:v>
                </c:pt>
                <c:pt idx="81">
                  <c:v>-1.0509899999999999</c:v>
                </c:pt>
                <c:pt idx="82">
                  <c:v>-0.94874700000000201</c:v>
                </c:pt>
                <c:pt idx="83">
                  <c:v>-1.0509899999999999</c:v>
                </c:pt>
                <c:pt idx="84">
                  <c:v>-1.0623499999999999</c:v>
                </c:pt>
                <c:pt idx="85">
                  <c:v>-0.94874700000000201</c:v>
                </c:pt>
                <c:pt idx="86">
                  <c:v>-0.97146699999999797</c:v>
                </c:pt>
                <c:pt idx="87">
                  <c:v>-1.0282689999999999</c:v>
                </c:pt>
                <c:pt idx="88">
                  <c:v>-0.96010700000000004</c:v>
                </c:pt>
                <c:pt idx="89">
                  <c:v>-1.0055479999999999</c:v>
                </c:pt>
                <c:pt idx="90">
                  <c:v>-1.0509899999999999</c:v>
                </c:pt>
                <c:pt idx="91">
                  <c:v>-0.98282800000000003</c:v>
                </c:pt>
                <c:pt idx="92">
                  <c:v>-0.98282800000000003</c:v>
                </c:pt>
                <c:pt idx="93">
                  <c:v>-0.94874700000000201</c:v>
                </c:pt>
                <c:pt idx="94">
                  <c:v>-1.0509899999999999</c:v>
                </c:pt>
                <c:pt idx="95">
                  <c:v>-1.0169089999999998</c:v>
                </c:pt>
                <c:pt idx="96">
                  <c:v>-1.0055479999999999</c:v>
                </c:pt>
                <c:pt idx="97">
                  <c:v>-0.96010700000000004</c:v>
                </c:pt>
                <c:pt idx="98">
                  <c:v>-1.0964309999999999</c:v>
                </c:pt>
                <c:pt idx="99">
                  <c:v>-1.0396289999999961</c:v>
                </c:pt>
                <c:pt idx="100">
                  <c:v>-0.97146699999999797</c:v>
                </c:pt>
                <c:pt idx="101">
                  <c:v>-1.0623499999999999</c:v>
                </c:pt>
                <c:pt idx="102">
                  <c:v>-0.96010700000000004</c:v>
                </c:pt>
                <c:pt idx="103">
                  <c:v>-0.91466599999999998</c:v>
                </c:pt>
                <c:pt idx="104">
                  <c:v>-1.0055479999999999</c:v>
                </c:pt>
                <c:pt idx="105">
                  <c:v>-1.164593</c:v>
                </c:pt>
                <c:pt idx="106">
                  <c:v>-0.86922400000000177</c:v>
                </c:pt>
                <c:pt idx="107">
                  <c:v>-0.9373859999999995</c:v>
                </c:pt>
                <c:pt idx="108">
                  <c:v>-0.88058499999999751</c:v>
                </c:pt>
                <c:pt idx="109">
                  <c:v>-0.94874700000000201</c:v>
                </c:pt>
                <c:pt idx="110">
                  <c:v>-0.94874700000000201</c:v>
                </c:pt>
                <c:pt idx="111">
                  <c:v>-0.86922400000000177</c:v>
                </c:pt>
                <c:pt idx="112">
                  <c:v>-0.91466599999999998</c:v>
                </c:pt>
                <c:pt idx="113">
                  <c:v>-0.91466599999999998</c:v>
                </c:pt>
                <c:pt idx="114">
                  <c:v>-0.89194499999999999</c:v>
                </c:pt>
                <c:pt idx="115">
                  <c:v>-0.85786399999999996</c:v>
                </c:pt>
                <c:pt idx="116">
                  <c:v>-0.88058499999999751</c:v>
                </c:pt>
                <c:pt idx="117">
                  <c:v>-0.96010700000000004</c:v>
                </c:pt>
                <c:pt idx="118">
                  <c:v>-0.88058499999999751</c:v>
                </c:pt>
                <c:pt idx="119">
                  <c:v>-0.90330500000000002</c:v>
                </c:pt>
                <c:pt idx="120">
                  <c:v>-0.90330500000000002</c:v>
                </c:pt>
                <c:pt idx="121">
                  <c:v>-0.82378300000000004</c:v>
                </c:pt>
                <c:pt idx="122">
                  <c:v>-0.84650400000000003</c:v>
                </c:pt>
                <c:pt idx="123">
                  <c:v>-0.88058499999999751</c:v>
                </c:pt>
                <c:pt idx="124">
                  <c:v>-0.85786399999999996</c:v>
                </c:pt>
                <c:pt idx="125">
                  <c:v>-0.85786399999999996</c:v>
                </c:pt>
                <c:pt idx="126">
                  <c:v>-0.9373859999999995</c:v>
                </c:pt>
                <c:pt idx="127">
                  <c:v>-0.81242300000000001</c:v>
                </c:pt>
                <c:pt idx="128">
                  <c:v>-0.83514299999999997</c:v>
                </c:pt>
                <c:pt idx="129">
                  <c:v>-0.88058499999999751</c:v>
                </c:pt>
                <c:pt idx="130">
                  <c:v>-0.84650400000000003</c:v>
                </c:pt>
                <c:pt idx="131">
                  <c:v>-0.86922400000000177</c:v>
                </c:pt>
                <c:pt idx="132">
                  <c:v>-0.88058499999999751</c:v>
                </c:pt>
                <c:pt idx="133">
                  <c:v>-0.92602600000000002</c:v>
                </c:pt>
                <c:pt idx="134">
                  <c:v>-0.94874700000000201</c:v>
                </c:pt>
                <c:pt idx="135">
                  <c:v>-0.9373859999999995</c:v>
                </c:pt>
                <c:pt idx="136">
                  <c:v>-0.97146699999999797</c:v>
                </c:pt>
                <c:pt idx="137">
                  <c:v>-1.0055479999999999</c:v>
                </c:pt>
                <c:pt idx="138">
                  <c:v>-0.97146699999999797</c:v>
                </c:pt>
                <c:pt idx="139">
                  <c:v>-1.0623499999999999</c:v>
                </c:pt>
                <c:pt idx="140">
                  <c:v>-0.96010700000000004</c:v>
                </c:pt>
                <c:pt idx="141">
                  <c:v>-1.0055479999999999</c:v>
                </c:pt>
                <c:pt idx="142">
                  <c:v>-0.99418799999999763</c:v>
                </c:pt>
                <c:pt idx="143">
                  <c:v>-0.96010700000000004</c:v>
                </c:pt>
                <c:pt idx="144">
                  <c:v>-1.0509899999999999</c:v>
                </c:pt>
                <c:pt idx="145">
                  <c:v>-0.94874700000000201</c:v>
                </c:pt>
                <c:pt idx="146">
                  <c:v>-0.99418799999999763</c:v>
                </c:pt>
                <c:pt idx="147">
                  <c:v>-0.92602600000000002</c:v>
                </c:pt>
                <c:pt idx="148">
                  <c:v>-0.92602600000000002</c:v>
                </c:pt>
                <c:pt idx="149">
                  <c:v>-0.85786399999999996</c:v>
                </c:pt>
                <c:pt idx="150">
                  <c:v>-0.82378300000000004</c:v>
                </c:pt>
                <c:pt idx="151">
                  <c:v>-0.98282800000000003</c:v>
                </c:pt>
                <c:pt idx="152">
                  <c:v>-0.97146699999999797</c:v>
                </c:pt>
                <c:pt idx="153">
                  <c:v>-0.91466599999999998</c:v>
                </c:pt>
                <c:pt idx="154">
                  <c:v>-0.85786399999999996</c:v>
                </c:pt>
                <c:pt idx="155">
                  <c:v>-0.77834200000000064</c:v>
                </c:pt>
                <c:pt idx="156">
                  <c:v>-0.96010700000000004</c:v>
                </c:pt>
                <c:pt idx="157">
                  <c:v>-0.88058499999999751</c:v>
                </c:pt>
                <c:pt idx="158">
                  <c:v>-0.72153999999999996</c:v>
                </c:pt>
                <c:pt idx="159">
                  <c:v>-0.85786399999999996</c:v>
                </c:pt>
                <c:pt idx="160">
                  <c:v>-0.84650400000000003</c:v>
                </c:pt>
                <c:pt idx="161">
                  <c:v>-0.74426099999999951</c:v>
                </c:pt>
                <c:pt idx="162">
                  <c:v>-0.91466599999999998</c:v>
                </c:pt>
                <c:pt idx="163">
                  <c:v>-0.84650400000000003</c:v>
                </c:pt>
                <c:pt idx="164">
                  <c:v>-0.68745900000000004</c:v>
                </c:pt>
                <c:pt idx="165">
                  <c:v>-0.86922400000000177</c:v>
                </c:pt>
                <c:pt idx="166">
                  <c:v>-0.68745900000000004</c:v>
                </c:pt>
                <c:pt idx="167">
                  <c:v>-0.86922400000000177</c:v>
                </c:pt>
                <c:pt idx="168">
                  <c:v>-0.76698100000000224</c:v>
                </c:pt>
                <c:pt idx="169">
                  <c:v>-0.81242300000000001</c:v>
                </c:pt>
                <c:pt idx="170">
                  <c:v>-0.73290000000000177</c:v>
                </c:pt>
                <c:pt idx="171">
                  <c:v>-0.68745900000000004</c:v>
                </c:pt>
                <c:pt idx="172">
                  <c:v>-0.65337800000000201</c:v>
                </c:pt>
                <c:pt idx="173">
                  <c:v>-0.69881899999999997</c:v>
                </c:pt>
                <c:pt idx="174">
                  <c:v>-0.75562100000000321</c:v>
                </c:pt>
                <c:pt idx="175">
                  <c:v>-0.75562100000000321</c:v>
                </c:pt>
                <c:pt idx="176">
                  <c:v>-0.75562100000000321</c:v>
                </c:pt>
                <c:pt idx="177">
                  <c:v>-0.74426099999999951</c:v>
                </c:pt>
                <c:pt idx="178">
                  <c:v>-0.67609900000000389</c:v>
                </c:pt>
                <c:pt idx="179">
                  <c:v>-0.68745900000000004</c:v>
                </c:pt>
                <c:pt idx="180">
                  <c:v>-0.74426099999999951</c:v>
                </c:pt>
                <c:pt idx="181">
                  <c:v>-0.66473800000000238</c:v>
                </c:pt>
                <c:pt idx="182">
                  <c:v>-0.66473800000000238</c:v>
                </c:pt>
                <c:pt idx="183">
                  <c:v>-0.64201799999999998</c:v>
                </c:pt>
                <c:pt idx="184">
                  <c:v>-0.66473800000000238</c:v>
                </c:pt>
                <c:pt idx="185">
                  <c:v>-0.63065700000000224</c:v>
                </c:pt>
                <c:pt idx="186">
                  <c:v>-0.64201799999999998</c:v>
                </c:pt>
                <c:pt idx="187">
                  <c:v>-0.66473800000000238</c:v>
                </c:pt>
                <c:pt idx="188">
                  <c:v>-0.67609900000000389</c:v>
                </c:pt>
                <c:pt idx="189">
                  <c:v>-0.61929699999999999</c:v>
                </c:pt>
                <c:pt idx="190">
                  <c:v>-0.58521599999999763</c:v>
                </c:pt>
                <c:pt idx="191">
                  <c:v>-0.58521599999999763</c:v>
                </c:pt>
                <c:pt idx="192">
                  <c:v>-0.60793699999999951</c:v>
                </c:pt>
                <c:pt idx="193">
                  <c:v>-0.63065700000000224</c:v>
                </c:pt>
                <c:pt idx="194">
                  <c:v>-0.55113500000000004</c:v>
                </c:pt>
                <c:pt idx="195">
                  <c:v>-0.59657599999999822</c:v>
                </c:pt>
                <c:pt idx="196">
                  <c:v>-0.56249499999999997</c:v>
                </c:pt>
                <c:pt idx="197">
                  <c:v>-0.55113500000000004</c:v>
                </c:pt>
                <c:pt idx="198">
                  <c:v>-0.51705400000000001</c:v>
                </c:pt>
                <c:pt idx="199">
                  <c:v>-0.52841399999999739</c:v>
                </c:pt>
                <c:pt idx="200">
                  <c:v>-0.48297300000000032</c:v>
                </c:pt>
                <c:pt idx="201">
                  <c:v>-0.60793699999999951</c:v>
                </c:pt>
                <c:pt idx="202">
                  <c:v>-0.55113500000000004</c:v>
                </c:pt>
                <c:pt idx="203">
                  <c:v>-0.539775000000002</c:v>
                </c:pt>
                <c:pt idx="204">
                  <c:v>-0.57385600000000003</c:v>
                </c:pt>
                <c:pt idx="205">
                  <c:v>-0.57385600000000003</c:v>
                </c:pt>
                <c:pt idx="206">
                  <c:v>-0.52841399999999739</c:v>
                </c:pt>
                <c:pt idx="207">
                  <c:v>-0.539775000000002</c:v>
                </c:pt>
                <c:pt idx="208">
                  <c:v>-0.52841399999999739</c:v>
                </c:pt>
                <c:pt idx="209">
                  <c:v>-0.47161200000000031</c:v>
                </c:pt>
                <c:pt idx="210">
                  <c:v>-0.52841399999999739</c:v>
                </c:pt>
                <c:pt idx="211">
                  <c:v>-0.51705400000000001</c:v>
                </c:pt>
                <c:pt idx="212">
                  <c:v>-0.47161200000000031</c:v>
                </c:pt>
                <c:pt idx="213">
                  <c:v>-0.47161200000000031</c:v>
                </c:pt>
                <c:pt idx="214">
                  <c:v>-0.51705400000000001</c:v>
                </c:pt>
                <c:pt idx="215">
                  <c:v>-0.52841399999999739</c:v>
                </c:pt>
                <c:pt idx="216">
                  <c:v>-0.539775000000002</c:v>
                </c:pt>
                <c:pt idx="217">
                  <c:v>-0.51705400000000001</c:v>
                </c:pt>
                <c:pt idx="218">
                  <c:v>-0.50569399999999998</c:v>
                </c:pt>
                <c:pt idx="219">
                  <c:v>-0.46025200000000005</c:v>
                </c:pt>
                <c:pt idx="220">
                  <c:v>-0.52841399999999739</c:v>
                </c:pt>
                <c:pt idx="221">
                  <c:v>-0.48297300000000032</c:v>
                </c:pt>
                <c:pt idx="222">
                  <c:v>-0.36936900000000089</c:v>
                </c:pt>
                <c:pt idx="223">
                  <c:v>-0.40345000000000031</c:v>
                </c:pt>
                <c:pt idx="224">
                  <c:v>-0.39209000000000038</c:v>
                </c:pt>
                <c:pt idx="225">
                  <c:v>-0.47161200000000031</c:v>
                </c:pt>
                <c:pt idx="226">
                  <c:v>-0.36936900000000089</c:v>
                </c:pt>
                <c:pt idx="227">
                  <c:v>-0.35800900000000002</c:v>
                </c:pt>
                <c:pt idx="228">
                  <c:v>-0.32392800000000166</c:v>
                </c:pt>
                <c:pt idx="229">
                  <c:v>-0.301207</c:v>
                </c:pt>
                <c:pt idx="230">
                  <c:v>-0.26712600000000031</c:v>
                </c:pt>
                <c:pt idx="231">
                  <c:v>-0.24440600000000062</c:v>
                </c:pt>
                <c:pt idx="232">
                  <c:v>-0.26712600000000031</c:v>
                </c:pt>
                <c:pt idx="233">
                  <c:v>-0.19896400000000047</c:v>
                </c:pt>
                <c:pt idx="234">
                  <c:v>-0.130802</c:v>
                </c:pt>
                <c:pt idx="235">
                  <c:v>-0.15352299999999999</c:v>
                </c:pt>
                <c:pt idx="236">
                  <c:v>-0.130802</c:v>
                </c:pt>
                <c:pt idx="237">
                  <c:v>-0.14216300000000001</c:v>
                </c:pt>
                <c:pt idx="238">
                  <c:v>-8.5361000000000006E-2</c:v>
                </c:pt>
                <c:pt idx="239">
                  <c:v>-7.4001000000000039E-2</c:v>
                </c:pt>
                <c:pt idx="240">
                  <c:v>-5.1279999999999867E-2</c:v>
                </c:pt>
                <c:pt idx="241">
                  <c:v>-8.5361000000000006E-2</c:v>
                </c:pt>
                <c:pt idx="242">
                  <c:v>2.8242E-2</c:v>
                </c:pt>
                <c:pt idx="243">
                  <c:v>2.8242E-2</c:v>
                </c:pt>
                <c:pt idx="244">
                  <c:v>3.9602999999999999E-2</c:v>
                </c:pt>
                <c:pt idx="245">
                  <c:v>5.0963000000000112E-2</c:v>
                </c:pt>
                <c:pt idx="246">
                  <c:v>-1.7198999999999999E-2</c:v>
                </c:pt>
                <c:pt idx="247">
                  <c:v>-5.8390000000000152E-3</c:v>
                </c:pt>
                <c:pt idx="248">
                  <c:v>5.0963000000000112E-2</c:v>
                </c:pt>
                <c:pt idx="249">
                  <c:v>5.0963000000000112E-2</c:v>
                </c:pt>
                <c:pt idx="250">
                  <c:v>6.2323000000000114E-2</c:v>
                </c:pt>
                <c:pt idx="251">
                  <c:v>9.6404000000000004E-2</c:v>
                </c:pt>
                <c:pt idx="252">
                  <c:v>0.14184600000000044</c:v>
                </c:pt>
                <c:pt idx="253">
                  <c:v>0.13048499999999999</c:v>
                </c:pt>
                <c:pt idx="254">
                  <c:v>0.18728700000000054</c:v>
                </c:pt>
                <c:pt idx="255">
                  <c:v>0.21000800000000044</c:v>
                </c:pt>
                <c:pt idx="256">
                  <c:v>0.27817000000000008</c:v>
                </c:pt>
                <c:pt idx="257">
                  <c:v>0.24408900000000044</c:v>
                </c:pt>
                <c:pt idx="258">
                  <c:v>0.30089000000000032</c:v>
                </c:pt>
                <c:pt idx="259">
                  <c:v>0.26680900000000002</c:v>
                </c:pt>
                <c:pt idx="260">
                  <c:v>0.18728700000000054</c:v>
                </c:pt>
                <c:pt idx="261">
                  <c:v>0.34633200000000008</c:v>
                </c:pt>
                <c:pt idx="262">
                  <c:v>0.22136800000000001</c:v>
                </c:pt>
                <c:pt idx="263">
                  <c:v>0.39177300000000032</c:v>
                </c:pt>
                <c:pt idx="264">
                  <c:v>0.39177300000000032</c:v>
                </c:pt>
                <c:pt idx="265">
                  <c:v>0.39177300000000032</c:v>
                </c:pt>
                <c:pt idx="266">
                  <c:v>0.45993500000000004</c:v>
                </c:pt>
                <c:pt idx="267">
                  <c:v>0.50537699999999774</c:v>
                </c:pt>
                <c:pt idx="268">
                  <c:v>0.50537699999999774</c:v>
                </c:pt>
                <c:pt idx="269">
                  <c:v>0.55081800000000003</c:v>
                </c:pt>
                <c:pt idx="270">
                  <c:v>0.5848989999999995</c:v>
                </c:pt>
                <c:pt idx="271">
                  <c:v>0.60762000000000238</c:v>
                </c:pt>
                <c:pt idx="272">
                  <c:v>0.67578200000000177</c:v>
                </c:pt>
                <c:pt idx="273">
                  <c:v>0.67578200000000177</c:v>
                </c:pt>
                <c:pt idx="274">
                  <c:v>0.76666400000000201</c:v>
                </c:pt>
                <c:pt idx="275">
                  <c:v>0.77802500000000274</c:v>
                </c:pt>
                <c:pt idx="276">
                  <c:v>0.84618700000000002</c:v>
                </c:pt>
                <c:pt idx="277">
                  <c:v>0.89162799999999998</c:v>
                </c:pt>
                <c:pt idx="278">
                  <c:v>0.94843</c:v>
                </c:pt>
                <c:pt idx="279">
                  <c:v>0.93706900000000004</c:v>
                </c:pt>
                <c:pt idx="280">
                  <c:v>1.0165919999999964</c:v>
                </c:pt>
                <c:pt idx="281">
                  <c:v>1.0733929999999998</c:v>
                </c:pt>
                <c:pt idx="282">
                  <c:v>1.1074739999999998</c:v>
                </c:pt>
                <c:pt idx="283">
                  <c:v>1.1642760000000001</c:v>
                </c:pt>
                <c:pt idx="284">
                  <c:v>1.2778789999999998</c:v>
                </c:pt>
                <c:pt idx="285">
                  <c:v>1.357402</c:v>
                </c:pt>
                <c:pt idx="286">
                  <c:v>1.380123</c:v>
                </c:pt>
                <c:pt idx="287">
                  <c:v>1.4823659999999999</c:v>
                </c:pt>
                <c:pt idx="288">
                  <c:v>1.5050859999999999</c:v>
                </c:pt>
                <c:pt idx="289">
                  <c:v>1.64141</c:v>
                </c:pt>
                <c:pt idx="290">
                  <c:v>1.6982120000000045</c:v>
                </c:pt>
                <c:pt idx="291">
                  <c:v>1.8231759999999999</c:v>
                </c:pt>
                <c:pt idx="292">
                  <c:v>1.9595</c:v>
                </c:pt>
                <c:pt idx="293">
                  <c:v>1.9708600000000001</c:v>
                </c:pt>
                <c:pt idx="294">
                  <c:v>2.0503819999999999</c:v>
                </c:pt>
                <c:pt idx="295">
                  <c:v>2.1412649999999998</c:v>
                </c:pt>
                <c:pt idx="296">
                  <c:v>2.2775889999999999</c:v>
                </c:pt>
                <c:pt idx="297">
                  <c:v>2.4366339999999931</c:v>
                </c:pt>
                <c:pt idx="298">
                  <c:v>2.5502370000000001</c:v>
                </c:pt>
                <c:pt idx="299">
                  <c:v>2.6752009999999977</c:v>
                </c:pt>
                <c:pt idx="300">
                  <c:v>2.777444</c:v>
                </c:pt>
                <c:pt idx="301">
                  <c:v>2.99329</c:v>
                </c:pt>
                <c:pt idx="302">
                  <c:v>3.0728129999999907</c:v>
                </c:pt>
                <c:pt idx="303">
                  <c:v>3.1977760000000002</c:v>
                </c:pt>
                <c:pt idx="304">
                  <c:v>3.2659380000000002</c:v>
                </c:pt>
                <c:pt idx="305">
                  <c:v>3.4136229999999967</c:v>
                </c:pt>
                <c:pt idx="306">
                  <c:v>3.7771539999999999</c:v>
                </c:pt>
                <c:pt idx="307">
                  <c:v>3.8907569999999967</c:v>
                </c:pt>
                <c:pt idx="308">
                  <c:v>4.1066029999999998</c:v>
                </c:pt>
                <c:pt idx="309">
                  <c:v>4.2770080000000004</c:v>
                </c:pt>
                <c:pt idx="310">
                  <c:v>4.4246930000000004</c:v>
                </c:pt>
                <c:pt idx="311">
                  <c:v>4.5950980000000001</c:v>
                </c:pt>
                <c:pt idx="312">
                  <c:v>4.8791060000000002</c:v>
                </c:pt>
                <c:pt idx="313">
                  <c:v>5.2994389999999996</c:v>
                </c:pt>
                <c:pt idx="314">
                  <c:v>5.4016820000000134</c:v>
                </c:pt>
                <c:pt idx="315">
                  <c:v>5.6175279999999796</c:v>
                </c:pt>
                <c:pt idx="316">
                  <c:v>5.9469779999999997</c:v>
                </c:pt>
                <c:pt idx="317">
                  <c:v>6.2423469999999996</c:v>
                </c:pt>
                <c:pt idx="318">
                  <c:v>6.5490760000000003</c:v>
                </c:pt>
                <c:pt idx="319">
                  <c:v>6.8217239999999997</c:v>
                </c:pt>
                <c:pt idx="320">
                  <c:v>7.1738939999999998</c:v>
                </c:pt>
                <c:pt idx="321">
                  <c:v>7.5487849999999845</c:v>
                </c:pt>
                <c:pt idx="322">
                  <c:v>7.9236760000000004</c:v>
                </c:pt>
                <c:pt idx="323">
                  <c:v>8.3099280000000011</c:v>
                </c:pt>
                <c:pt idx="324">
                  <c:v>8.7188999999999997</c:v>
                </c:pt>
                <c:pt idx="325">
                  <c:v>9.2187549999999998</c:v>
                </c:pt>
                <c:pt idx="326">
                  <c:v>9.6845280000000002</c:v>
                </c:pt>
                <c:pt idx="327">
                  <c:v>10.195744000000024</c:v>
                </c:pt>
                <c:pt idx="328">
                  <c:v>10.695598</c:v>
                </c:pt>
                <c:pt idx="329">
                  <c:v>11.286336</c:v>
                </c:pt>
                <c:pt idx="330">
                  <c:v>11.706668000000001</c:v>
                </c:pt>
                <c:pt idx="331">
                  <c:v>12.308766</c:v>
                </c:pt>
                <c:pt idx="332">
                  <c:v>13.081269000000001</c:v>
                </c:pt>
                <c:pt idx="333">
                  <c:v>13.694727</c:v>
                </c:pt>
                <c:pt idx="334">
                  <c:v>14.410428</c:v>
                </c:pt>
                <c:pt idx="335">
                  <c:v>15.182931</c:v>
                </c:pt>
                <c:pt idx="336">
                  <c:v>15.887271</c:v>
                </c:pt>
                <c:pt idx="337">
                  <c:v>16.875619999999923</c:v>
                </c:pt>
                <c:pt idx="338">
                  <c:v>17.704924999999999</c:v>
                </c:pt>
                <c:pt idx="339">
                  <c:v>18.659192999999988</c:v>
                </c:pt>
                <c:pt idx="340">
                  <c:v>19.352173000000001</c:v>
                </c:pt>
                <c:pt idx="341">
                  <c:v>20.442764999999923</c:v>
                </c:pt>
                <c:pt idx="342">
                  <c:v>21.476555999999999</c:v>
                </c:pt>
                <c:pt idx="343">
                  <c:v>22.533066999999999</c:v>
                </c:pt>
                <c:pt idx="344">
                  <c:v>23.737262000000001</c:v>
                </c:pt>
                <c:pt idx="345">
                  <c:v>24.69153</c:v>
                </c:pt>
                <c:pt idx="346">
                  <c:v>25.782121999999919</c:v>
                </c:pt>
                <c:pt idx="347">
                  <c:v>27.009038</c:v>
                </c:pt>
                <c:pt idx="348">
                  <c:v>28.258675</c:v>
                </c:pt>
                <c:pt idx="349">
                  <c:v>29.122060000000001</c:v>
                </c:pt>
                <c:pt idx="350">
                  <c:v>30.314895000000114</c:v>
                </c:pt>
                <c:pt idx="351">
                  <c:v>31.60997300000006</c:v>
                </c:pt>
                <c:pt idx="352">
                  <c:v>32.461998000000001</c:v>
                </c:pt>
                <c:pt idx="353">
                  <c:v>33.495788000000012</c:v>
                </c:pt>
                <c:pt idx="354">
                  <c:v>34.222849000000011</c:v>
                </c:pt>
                <c:pt idx="355">
                  <c:v>35.052153000000011</c:v>
                </c:pt>
                <c:pt idx="356">
                  <c:v>35.711053</c:v>
                </c:pt>
                <c:pt idx="357">
                  <c:v>36.267709000000011</c:v>
                </c:pt>
                <c:pt idx="358">
                  <c:v>37.097013000000011</c:v>
                </c:pt>
                <c:pt idx="359">
                  <c:v>37.710471000000005</c:v>
                </c:pt>
                <c:pt idx="360">
                  <c:v>39.675808000000011</c:v>
                </c:pt>
                <c:pt idx="361">
                  <c:v>43.390637000000005</c:v>
                </c:pt>
                <c:pt idx="362">
                  <c:v>51.433751000000001</c:v>
                </c:pt>
                <c:pt idx="363">
                  <c:v>53.773979000000011</c:v>
                </c:pt>
                <c:pt idx="364">
                  <c:v>54.182951000000003</c:v>
                </c:pt>
                <c:pt idx="365">
                  <c:v>56.091486000000003</c:v>
                </c:pt>
                <c:pt idx="366">
                  <c:v>56.273252000000063</c:v>
                </c:pt>
                <c:pt idx="367">
                  <c:v>56.171009000000005</c:v>
                </c:pt>
                <c:pt idx="368">
                  <c:v>56.602701000000003</c:v>
                </c:pt>
                <c:pt idx="369">
                  <c:v>55.659794000000005</c:v>
                </c:pt>
                <c:pt idx="370">
                  <c:v>56.102847000000004</c:v>
                </c:pt>
                <c:pt idx="371">
                  <c:v>54.671444999999999</c:v>
                </c:pt>
                <c:pt idx="372">
                  <c:v>54.807768999999993</c:v>
                </c:pt>
                <c:pt idx="373">
                  <c:v>53.205963000000011</c:v>
                </c:pt>
                <c:pt idx="374">
                  <c:v>52.547063000000001</c:v>
                </c:pt>
                <c:pt idx="375">
                  <c:v>50.661249000000005</c:v>
                </c:pt>
                <c:pt idx="376">
                  <c:v>49.877386000000001</c:v>
                </c:pt>
                <c:pt idx="377">
                  <c:v>47.980211000000004</c:v>
                </c:pt>
                <c:pt idx="378">
                  <c:v>46.298882000000013</c:v>
                </c:pt>
                <c:pt idx="379">
                  <c:v>45.037884999999996</c:v>
                </c:pt>
                <c:pt idx="380">
                  <c:v>42.856701000000001</c:v>
                </c:pt>
                <c:pt idx="381">
                  <c:v>41.561623000000004</c:v>
                </c:pt>
                <c:pt idx="382">
                  <c:v>39.562205000000013</c:v>
                </c:pt>
                <c:pt idx="383">
                  <c:v>38.187604999999998</c:v>
                </c:pt>
                <c:pt idx="384">
                  <c:v>36.279069</c:v>
                </c:pt>
                <c:pt idx="385">
                  <c:v>35.006712000000114</c:v>
                </c:pt>
                <c:pt idx="386">
                  <c:v>33.245861000000005</c:v>
                </c:pt>
                <c:pt idx="387">
                  <c:v>31.712216000000002</c:v>
                </c:pt>
                <c:pt idx="388">
                  <c:v>30.417138000000001</c:v>
                </c:pt>
                <c:pt idx="389">
                  <c:v>28.758528999999989</c:v>
                </c:pt>
                <c:pt idx="390">
                  <c:v>27.497531999999989</c:v>
                </c:pt>
                <c:pt idx="391">
                  <c:v>26.122931999999999</c:v>
                </c:pt>
                <c:pt idx="392">
                  <c:v>24.896015999999999</c:v>
                </c:pt>
                <c:pt idx="393">
                  <c:v>23.635019</c:v>
                </c:pt>
                <c:pt idx="394">
                  <c:v>22.453543999999916</c:v>
                </c:pt>
                <c:pt idx="395">
                  <c:v>21.431114000000001</c:v>
                </c:pt>
                <c:pt idx="396">
                  <c:v>20.260999999999989</c:v>
                </c:pt>
                <c:pt idx="397">
                  <c:v>19.352173000000001</c:v>
                </c:pt>
                <c:pt idx="398">
                  <c:v>18.443346999999886</c:v>
                </c:pt>
                <c:pt idx="399">
                  <c:v>17.489078999999986</c:v>
                </c:pt>
                <c:pt idx="400">
                  <c:v>16.671133999999999</c:v>
                </c:pt>
                <c:pt idx="401">
                  <c:v>15.819109000000006</c:v>
                </c:pt>
                <c:pt idx="402">
                  <c:v>15.126129000000001</c:v>
                </c:pt>
                <c:pt idx="403">
                  <c:v>14.364987000000006</c:v>
                </c:pt>
                <c:pt idx="404">
                  <c:v>13.649285000000001</c:v>
                </c:pt>
                <c:pt idx="405">
                  <c:v>13.047188</c:v>
                </c:pt>
                <c:pt idx="406">
                  <c:v>12.411009</c:v>
                </c:pt>
                <c:pt idx="407">
                  <c:v>11.820271</c:v>
                </c:pt>
                <c:pt idx="408">
                  <c:v>11.297696</c:v>
                </c:pt>
                <c:pt idx="409">
                  <c:v>10.752400000000026</c:v>
                </c:pt>
                <c:pt idx="410">
                  <c:v>10.207103999999999</c:v>
                </c:pt>
                <c:pt idx="411">
                  <c:v>9.7526900000000047</c:v>
                </c:pt>
                <c:pt idx="412">
                  <c:v>9.3096370000000341</c:v>
                </c:pt>
                <c:pt idx="413">
                  <c:v>8.968827000000001</c:v>
                </c:pt>
                <c:pt idx="414">
                  <c:v>8.4348910000000004</c:v>
                </c:pt>
                <c:pt idx="415">
                  <c:v>8.0827210000000012</c:v>
                </c:pt>
                <c:pt idx="416">
                  <c:v>7.7078299999999995</c:v>
                </c:pt>
                <c:pt idx="417">
                  <c:v>7.3556600000000003</c:v>
                </c:pt>
                <c:pt idx="418">
                  <c:v>7.0830120000000001</c:v>
                </c:pt>
                <c:pt idx="419">
                  <c:v>6.7422009999999997</c:v>
                </c:pt>
                <c:pt idx="420">
                  <c:v>6.4581929999999996</c:v>
                </c:pt>
                <c:pt idx="421">
                  <c:v>6.1969049999999806</c:v>
                </c:pt>
                <c:pt idx="422">
                  <c:v>5.9242569999999946</c:v>
                </c:pt>
                <c:pt idx="423">
                  <c:v>5.6970499999999955</c:v>
                </c:pt>
                <c:pt idx="424">
                  <c:v>5.4698440000000002</c:v>
                </c:pt>
                <c:pt idx="425">
                  <c:v>5.1858349999999787</c:v>
                </c:pt>
                <c:pt idx="426">
                  <c:v>4.969989</c:v>
                </c:pt>
                <c:pt idx="427">
                  <c:v>4.7768630000000192</c:v>
                </c:pt>
                <c:pt idx="428">
                  <c:v>4.5950980000000001</c:v>
                </c:pt>
                <c:pt idx="429">
                  <c:v>4.4133319999999996</c:v>
                </c:pt>
                <c:pt idx="430">
                  <c:v>4.1747649999999945</c:v>
                </c:pt>
                <c:pt idx="431">
                  <c:v>4.0043600000000001</c:v>
                </c:pt>
                <c:pt idx="432">
                  <c:v>3.856675999999986</c:v>
                </c:pt>
                <c:pt idx="433">
                  <c:v>3.65219</c:v>
                </c:pt>
                <c:pt idx="434">
                  <c:v>3.4704249999999988</c:v>
                </c:pt>
                <c:pt idx="435">
                  <c:v>3.3681809999999999</c:v>
                </c:pt>
                <c:pt idx="436">
                  <c:v>3.1864159999999977</c:v>
                </c:pt>
                <c:pt idx="437">
                  <c:v>2.99329</c:v>
                </c:pt>
                <c:pt idx="438">
                  <c:v>2.9137679999999997</c:v>
                </c:pt>
                <c:pt idx="439">
                  <c:v>2.8001649999999998</c:v>
                </c:pt>
                <c:pt idx="440">
                  <c:v>2.6411199999999999</c:v>
                </c:pt>
                <c:pt idx="441">
                  <c:v>2.5047959999999998</c:v>
                </c:pt>
                <c:pt idx="442">
                  <c:v>2.3798319999999977</c:v>
                </c:pt>
                <c:pt idx="443">
                  <c:v>2.3003100000000001</c:v>
                </c:pt>
                <c:pt idx="444">
                  <c:v>2.1639860000000071</c:v>
                </c:pt>
                <c:pt idx="445">
                  <c:v>2.118544</c:v>
                </c:pt>
                <c:pt idx="446">
                  <c:v>1.9708600000000001</c:v>
                </c:pt>
                <c:pt idx="447">
                  <c:v>1.7322929999999999</c:v>
                </c:pt>
                <c:pt idx="448">
                  <c:v>1.879977</c:v>
                </c:pt>
                <c:pt idx="449">
                  <c:v>1.7209329999999998</c:v>
                </c:pt>
                <c:pt idx="450">
                  <c:v>1.539167</c:v>
                </c:pt>
                <c:pt idx="451">
                  <c:v>1.539167</c:v>
                </c:pt>
                <c:pt idx="452">
                  <c:v>1.4142039999999998</c:v>
                </c:pt>
                <c:pt idx="453">
                  <c:v>1.3006</c:v>
                </c:pt>
                <c:pt idx="454">
                  <c:v>1.3006</c:v>
                </c:pt>
                <c:pt idx="455">
                  <c:v>1.2097169999999964</c:v>
                </c:pt>
                <c:pt idx="456">
                  <c:v>1.084754</c:v>
                </c:pt>
                <c:pt idx="457">
                  <c:v>1.084754</c:v>
                </c:pt>
                <c:pt idx="458">
                  <c:v>1.027952</c:v>
                </c:pt>
                <c:pt idx="459">
                  <c:v>0.95979000000000225</c:v>
                </c:pt>
                <c:pt idx="460">
                  <c:v>0.8575469999999995</c:v>
                </c:pt>
                <c:pt idx="461">
                  <c:v>0.81210599999999999</c:v>
                </c:pt>
                <c:pt idx="462">
                  <c:v>0.77802500000000274</c:v>
                </c:pt>
                <c:pt idx="463">
                  <c:v>0.66442100000000226</c:v>
                </c:pt>
                <c:pt idx="464">
                  <c:v>0.66442100000000226</c:v>
                </c:pt>
                <c:pt idx="465">
                  <c:v>0.60762000000000238</c:v>
                </c:pt>
                <c:pt idx="466">
                  <c:v>0.52809700000000004</c:v>
                </c:pt>
                <c:pt idx="467">
                  <c:v>0.516737</c:v>
                </c:pt>
                <c:pt idx="468">
                  <c:v>0.48265600000000008</c:v>
                </c:pt>
                <c:pt idx="469">
                  <c:v>0.41449400000000008</c:v>
                </c:pt>
                <c:pt idx="470">
                  <c:v>0.34633200000000008</c:v>
                </c:pt>
                <c:pt idx="471">
                  <c:v>0.33497100000000113</c:v>
                </c:pt>
                <c:pt idx="472">
                  <c:v>0.312251</c:v>
                </c:pt>
                <c:pt idx="473">
                  <c:v>0.24408900000000044</c:v>
                </c:pt>
                <c:pt idx="474">
                  <c:v>0.26680900000000002</c:v>
                </c:pt>
                <c:pt idx="475">
                  <c:v>0.21000800000000044</c:v>
                </c:pt>
                <c:pt idx="476">
                  <c:v>0.10776500000000042</c:v>
                </c:pt>
                <c:pt idx="477">
                  <c:v>0.13048499999999999</c:v>
                </c:pt>
                <c:pt idx="478">
                  <c:v>0.11912499999999999</c:v>
                </c:pt>
                <c:pt idx="479">
                  <c:v>3.9602999999999999E-2</c:v>
                </c:pt>
                <c:pt idx="480">
                  <c:v>3.9602999999999999E-2</c:v>
                </c:pt>
                <c:pt idx="481">
                  <c:v>-5.8390000000000152E-3</c:v>
                </c:pt>
                <c:pt idx="482">
                  <c:v>-6.2640000000000001E-2</c:v>
                </c:pt>
                <c:pt idx="483">
                  <c:v>-3.9919999999999997E-2</c:v>
                </c:pt>
                <c:pt idx="484">
                  <c:v>-0.10808200000000009</c:v>
                </c:pt>
                <c:pt idx="485">
                  <c:v>-7.4001000000000039E-2</c:v>
                </c:pt>
                <c:pt idx="486">
                  <c:v>-9.6721000000000043E-2</c:v>
                </c:pt>
                <c:pt idx="487">
                  <c:v>-0.15352299999999999</c:v>
                </c:pt>
                <c:pt idx="488">
                  <c:v>-0.15352299999999999</c:v>
                </c:pt>
                <c:pt idx="489">
                  <c:v>-0.24440600000000062</c:v>
                </c:pt>
                <c:pt idx="490">
                  <c:v>-0.301207</c:v>
                </c:pt>
                <c:pt idx="491">
                  <c:v>-6.2640000000000001E-2</c:v>
                </c:pt>
                <c:pt idx="492">
                  <c:v>-0.22168499999999997</c:v>
                </c:pt>
                <c:pt idx="493">
                  <c:v>-0.25576600000000005</c:v>
                </c:pt>
                <c:pt idx="494">
                  <c:v>-0.23304500000000047</c:v>
                </c:pt>
                <c:pt idx="495">
                  <c:v>-0.34664900000000004</c:v>
                </c:pt>
                <c:pt idx="496">
                  <c:v>-0.36936900000000089</c:v>
                </c:pt>
                <c:pt idx="497">
                  <c:v>-0.46025200000000005</c:v>
                </c:pt>
                <c:pt idx="498">
                  <c:v>-0.21032500000000001</c:v>
                </c:pt>
                <c:pt idx="499">
                  <c:v>-0.28984700000000002</c:v>
                </c:pt>
                <c:pt idx="500">
                  <c:v>-0.28984700000000002</c:v>
                </c:pt>
                <c:pt idx="501">
                  <c:v>-0.34664900000000004</c:v>
                </c:pt>
                <c:pt idx="502">
                  <c:v>-0.36936900000000089</c:v>
                </c:pt>
                <c:pt idx="503">
                  <c:v>-0.39209000000000038</c:v>
                </c:pt>
                <c:pt idx="504">
                  <c:v>-0.40345000000000031</c:v>
                </c:pt>
                <c:pt idx="505">
                  <c:v>-0.47161200000000031</c:v>
                </c:pt>
                <c:pt idx="506">
                  <c:v>-0.48297300000000032</c:v>
                </c:pt>
                <c:pt idx="507">
                  <c:v>-0.49433300000000002</c:v>
                </c:pt>
                <c:pt idx="508">
                  <c:v>-0.51705400000000001</c:v>
                </c:pt>
                <c:pt idx="509">
                  <c:v>-0.44889200000000001</c:v>
                </c:pt>
                <c:pt idx="510">
                  <c:v>-0.42617100000000002</c:v>
                </c:pt>
                <c:pt idx="511">
                  <c:v>-0.46025200000000005</c:v>
                </c:pt>
                <c:pt idx="512">
                  <c:v>-0.55113500000000004</c:v>
                </c:pt>
                <c:pt idx="513">
                  <c:v>-0.57385600000000003</c:v>
                </c:pt>
                <c:pt idx="514">
                  <c:v>-0.51705400000000001</c:v>
                </c:pt>
                <c:pt idx="515">
                  <c:v>-0.57385600000000003</c:v>
                </c:pt>
                <c:pt idx="516">
                  <c:v>-0.60793699999999951</c:v>
                </c:pt>
                <c:pt idx="517">
                  <c:v>-0.58521599999999763</c:v>
                </c:pt>
                <c:pt idx="518">
                  <c:v>-0.66473800000000238</c:v>
                </c:pt>
                <c:pt idx="519">
                  <c:v>-0.60793699999999951</c:v>
                </c:pt>
                <c:pt idx="520">
                  <c:v>-0.67609900000000389</c:v>
                </c:pt>
                <c:pt idx="521">
                  <c:v>-0.71018000000000003</c:v>
                </c:pt>
                <c:pt idx="522">
                  <c:v>-0.84650400000000003</c:v>
                </c:pt>
                <c:pt idx="523">
                  <c:v>-0.78970200000000002</c:v>
                </c:pt>
                <c:pt idx="524">
                  <c:v>-0.77834200000000064</c:v>
                </c:pt>
                <c:pt idx="525">
                  <c:v>-0.73290000000000177</c:v>
                </c:pt>
                <c:pt idx="526">
                  <c:v>-0.8010619999999995</c:v>
                </c:pt>
                <c:pt idx="527">
                  <c:v>-0.76698100000000224</c:v>
                </c:pt>
                <c:pt idx="528">
                  <c:v>-0.75562100000000321</c:v>
                </c:pt>
                <c:pt idx="529">
                  <c:v>-0.74426099999999951</c:v>
                </c:pt>
                <c:pt idx="530">
                  <c:v>-0.67609900000000389</c:v>
                </c:pt>
                <c:pt idx="531">
                  <c:v>-0.77834200000000064</c:v>
                </c:pt>
                <c:pt idx="532">
                  <c:v>-0.68745900000000004</c:v>
                </c:pt>
                <c:pt idx="533">
                  <c:v>-0.88058499999999751</c:v>
                </c:pt>
                <c:pt idx="534">
                  <c:v>-0.97146699999999797</c:v>
                </c:pt>
                <c:pt idx="535">
                  <c:v>-0.84650400000000003</c:v>
                </c:pt>
                <c:pt idx="536">
                  <c:v>-0.78970200000000002</c:v>
                </c:pt>
                <c:pt idx="537">
                  <c:v>-0.78970200000000002</c:v>
                </c:pt>
                <c:pt idx="538">
                  <c:v>-0.72153999999999996</c:v>
                </c:pt>
                <c:pt idx="539">
                  <c:v>-0.89194499999999999</c:v>
                </c:pt>
                <c:pt idx="540">
                  <c:v>-0.88058499999999751</c:v>
                </c:pt>
                <c:pt idx="541">
                  <c:v>-0.76698100000000224</c:v>
                </c:pt>
                <c:pt idx="542">
                  <c:v>-0.82378300000000004</c:v>
                </c:pt>
                <c:pt idx="543">
                  <c:v>-0.92602600000000002</c:v>
                </c:pt>
                <c:pt idx="544">
                  <c:v>-0.89194499999999999</c:v>
                </c:pt>
                <c:pt idx="545">
                  <c:v>-0.8010619999999995</c:v>
                </c:pt>
                <c:pt idx="546">
                  <c:v>-0.96010700000000004</c:v>
                </c:pt>
                <c:pt idx="547">
                  <c:v>-0.83514299999999997</c:v>
                </c:pt>
                <c:pt idx="548">
                  <c:v>-0.94874700000000201</c:v>
                </c:pt>
                <c:pt idx="549">
                  <c:v>-0.9373859999999995</c:v>
                </c:pt>
                <c:pt idx="550">
                  <c:v>-0.91466599999999998</c:v>
                </c:pt>
                <c:pt idx="551">
                  <c:v>-0.97146699999999797</c:v>
                </c:pt>
                <c:pt idx="552">
                  <c:v>-0.98282800000000003</c:v>
                </c:pt>
                <c:pt idx="553">
                  <c:v>-0.99418799999999763</c:v>
                </c:pt>
                <c:pt idx="554">
                  <c:v>-0.98282800000000003</c:v>
                </c:pt>
                <c:pt idx="555">
                  <c:v>-0.94874700000000201</c:v>
                </c:pt>
                <c:pt idx="556">
                  <c:v>-1.0282689999999999</c:v>
                </c:pt>
                <c:pt idx="557">
                  <c:v>-1.0169089999999998</c:v>
                </c:pt>
                <c:pt idx="558">
                  <c:v>-1.0737099999999964</c:v>
                </c:pt>
                <c:pt idx="559">
                  <c:v>-1.164593</c:v>
                </c:pt>
                <c:pt idx="560">
                  <c:v>-1.1191519999999999</c:v>
                </c:pt>
                <c:pt idx="561">
                  <c:v>-1.0737099999999964</c:v>
                </c:pt>
                <c:pt idx="562">
                  <c:v>-1.1077909999999964</c:v>
                </c:pt>
                <c:pt idx="563">
                  <c:v>-1.1305120000000035</c:v>
                </c:pt>
                <c:pt idx="564">
                  <c:v>-1.1305120000000035</c:v>
                </c:pt>
                <c:pt idx="565">
                  <c:v>-1.0964309999999999</c:v>
                </c:pt>
                <c:pt idx="566">
                  <c:v>-1.141872</c:v>
                </c:pt>
                <c:pt idx="567">
                  <c:v>-1.153233</c:v>
                </c:pt>
                <c:pt idx="568">
                  <c:v>-1.187314</c:v>
                </c:pt>
                <c:pt idx="569">
                  <c:v>-1.175953</c:v>
                </c:pt>
                <c:pt idx="570">
                  <c:v>-1.175953</c:v>
                </c:pt>
                <c:pt idx="571">
                  <c:v>-1.164593</c:v>
                </c:pt>
                <c:pt idx="572">
                  <c:v>-1.187314</c:v>
                </c:pt>
                <c:pt idx="573">
                  <c:v>-1.221394999999994</c:v>
                </c:pt>
                <c:pt idx="574">
                  <c:v>-1.2100339999999998</c:v>
                </c:pt>
                <c:pt idx="575">
                  <c:v>-1.187314</c:v>
                </c:pt>
                <c:pt idx="576">
                  <c:v>-1.2441150000000001</c:v>
                </c:pt>
                <c:pt idx="577">
                  <c:v>-1.2441150000000001</c:v>
                </c:pt>
                <c:pt idx="578">
                  <c:v>-1.2781959999999999</c:v>
                </c:pt>
                <c:pt idx="579">
                  <c:v>-1.2441150000000001</c:v>
                </c:pt>
                <c:pt idx="580">
                  <c:v>-1.221394999999994</c:v>
                </c:pt>
                <c:pt idx="581">
                  <c:v>-1.2554759999999998</c:v>
                </c:pt>
                <c:pt idx="582">
                  <c:v>-1.3349979999999999</c:v>
                </c:pt>
                <c:pt idx="583">
                  <c:v>-1.3236379999999999</c:v>
                </c:pt>
                <c:pt idx="584">
                  <c:v>-1.3009170000000001</c:v>
                </c:pt>
                <c:pt idx="585">
                  <c:v>-1.3009170000000001</c:v>
                </c:pt>
                <c:pt idx="586">
                  <c:v>-1.3463580000000035</c:v>
                </c:pt>
                <c:pt idx="587">
                  <c:v>-1.2668359999999999</c:v>
                </c:pt>
                <c:pt idx="588">
                  <c:v>-1.3690789999999999</c:v>
                </c:pt>
                <c:pt idx="589">
                  <c:v>-1.3804399999999999</c:v>
                </c:pt>
                <c:pt idx="590">
                  <c:v>-1.3917999999999962</c:v>
                </c:pt>
                <c:pt idx="591">
                  <c:v>-1.4031599999999964</c:v>
                </c:pt>
                <c:pt idx="592">
                  <c:v>-1.3690789999999999</c:v>
                </c:pt>
                <c:pt idx="593">
                  <c:v>-1.3463580000000035</c:v>
                </c:pt>
                <c:pt idx="594">
                  <c:v>-1.4713219999999951</c:v>
                </c:pt>
                <c:pt idx="595">
                  <c:v>-1.5054029999999998</c:v>
                </c:pt>
                <c:pt idx="596">
                  <c:v>-1.4599619999999938</c:v>
                </c:pt>
                <c:pt idx="597">
                  <c:v>-1.5054029999999998</c:v>
                </c:pt>
                <c:pt idx="598">
                  <c:v>-1.4372409999999998</c:v>
                </c:pt>
                <c:pt idx="599">
                  <c:v>-1.5054029999999998</c:v>
                </c:pt>
                <c:pt idx="600">
                  <c:v>-1.4372409999999998</c:v>
                </c:pt>
                <c:pt idx="601">
                  <c:v>-1.4486019999999964</c:v>
                </c:pt>
                <c:pt idx="602">
                  <c:v>-1.482683</c:v>
                </c:pt>
                <c:pt idx="603">
                  <c:v>-1.4713219999999951</c:v>
                </c:pt>
                <c:pt idx="604">
                  <c:v>-1.4713219999999951</c:v>
                </c:pt>
                <c:pt idx="605">
                  <c:v>-1.4486019999999964</c:v>
                </c:pt>
                <c:pt idx="606">
                  <c:v>-1.482683</c:v>
                </c:pt>
                <c:pt idx="607">
                  <c:v>-1.4258809999999964</c:v>
                </c:pt>
                <c:pt idx="608">
                  <c:v>-1.4258809999999964</c:v>
                </c:pt>
                <c:pt idx="609">
                  <c:v>-1.4258809999999964</c:v>
                </c:pt>
                <c:pt idx="610">
                  <c:v>-1.3804399999999999</c:v>
                </c:pt>
                <c:pt idx="611">
                  <c:v>-1.4145209999999961</c:v>
                </c:pt>
                <c:pt idx="612">
                  <c:v>-1.4258809999999964</c:v>
                </c:pt>
                <c:pt idx="613">
                  <c:v>-1.4486019999999964</c:v>
                </c:pt>
                <c:pt idx="614">
                  <c:v>-1.2895570000000001</c:v>
                </c:pt>
                <c:pt idx="615">
                  <c:v>-1.3122769999999999</c:v>
                </c:pt>
                <c:pt idx="616">
                  <c:v>-1.2554759999999998</c:v>
                </c:pt>
                <c:pt idx="617">
                  <c:v>-1.3690789999999999</c:v>
                </c:pt>
                <c:pt idx="618">
                  <c:v>-1.2668359999999999</c:v>
                </c:pt>
                <c:pt idx="619">
                  <c:v>-1.2441150000000001</c:v>
                </c:pt>
                <c:pt idx="620">
                  <c:v>-1.175953</c:v>
                </c:pt>
                <c:pt idx="621">
                  <c:v>-1.187314</c:v>
                </c:pt>
                <c:pt idx="622">
                  <c:v>-1.232755</c:v>
                </c:pt>
                <c:pt idx="623">
                  <c:v>-1.2100339999999998</c:v>
                </c:pt>
                <c:pt idx="624">
                  <c:v>-1.153233</c:v>
                </c:pt>
                <c:pt idx="625">
                  <c:v>-1.1191519999999999</c:v>
                </c:pt>
                <c:pt idx="626">
                  <c:v>-1.221394999999994</c:v>
                </c:pt>
                <c:pt idx="627">
                  <c:v>-1.221394999999994</c:v>
                </c:pt>
                <c:pt idx="628">
                  <c:v>-1.141872</c:v>
                </c:pt>
                <c:pt idx="629">
                  <c:v>-1.153233</c:v>
                </c:pt>
                <c:pt idx="630">
                  <c:v>-1.1305120000000035</c:v>
                </c:pt>
                <c:pt idx="631">
                  <c:v>-1.141872</c:v>
                </c:pt>
                <c:pt idx="632">
                  <c:v>-1.1191519999999999</c:v>
                </c:pt>
                <c:pt idx="633">
                  <c:v>-1.1305120000000035</c:v>
                </c:pt>
                <c:pt idx="634">
                  <c:v>-1.1077909999999964</c:v>
                </c:pt>
                <c:pt idx="635">
                  <c:v>-1.0850709999999999</c:v>
                </c:pt>
                <c:pt idx="636">
                  <c:v>-1.1305120000000035</c:v>
                </c:pt>
                <c:pt idx="637">
                  <c:v>-1.1191519999999999</c:v>
                </c:pt>
                <c:pt idx="638">
                  <c:v>-1.0850709999999999</c:v>
                </c:pt>
                <c:pt idx="639">
                  <c:v>-1.0850709999999999</c:v>
                </c:pt>
                <c:pt idx="640">
                  <c:v>-1.1191519999999999</c:v>
                </c:pt>
                <c:pt idx="641">
                  <c:v>-1.0509899999999999</c:v>
                </c:pt>
                <c:pt idx="642">
                  <c:v>-0.94874700000000201</c:v>
                </c:pt>
                <c:pt idx="643">
                  <c:v>-1.0282689999999999</c:v>
                </c:pt>
                <c:pt idx="644">
                  <c:v>-1.0169089999999998</c:v>
                </c:pt>
                <c:pt idx="645">
                  <c:v>-1.0396289999999961</c:v>
                </c:pt>
                <c:pt idx="646">
                  <c:v>-1.0055479999999999</c:v>
                </c:pt>
                <c:pt idx="647">
                  <c:v>-1.0169089999999998</c:v>
                </c:pt>
                <c:pt idx="648">
                  <c:v>-1.0282689999999999</c:v>
                </c:pt>
                <c:pt idx="649">
                  <c:v>-1.0509899999999999</c:v>
                </c:pt>
                <c:pt idx="650">
                  <c:v>-0.96010700000000004</c:v>
                </c:pt>
                <c:pt idx="651">
                  <c:v>-1.0282689999999999</c:v>
                </c:pt>
                <c:pt idx="652">
                  <c:v>-0.99418799999999763</c:v>
                </c:pt>
                <c:pt idx="653">
                  <c:v>-1.0169089999999998</c:v>
                </c:pt>
                <c:pt idx="654">
                  <c:v>-1.0055479999999999</c:v>
                </c:pt>
                <c:pt idx="655">
                  <c:v>-1.0282689999999999</c:v>
                </c:pt>
                <c:pt idx="656">
                  <c:v>-1.0169089999999998</c:v>
                </c:pt>
                <c:pt idx="657">
                  <c:v>-0.99418799999999763</c:v>
                </c:pt>
                <c:pt idx="658">
                  <c:v>-0.97146699999999797</c:v>
                </c:pt>
                <c:pt idx="659">
                  <c:v>-0.96010700000000004</c:v>
                </c:pt>
                <c:pt idx="660">
                  <c:v>-1.0055479999999999</c:v>
                </c:pt>
                <c:pt idx="661">
                  <c:v>-0.98282800000000003</c:v>
                </c:pt>
                <c:pt idx="662">
                  <c:v>-1.0169089999999998</c:v>
                </c:pt>
                <c:pt idx="663">
                  <c:v>-0.96010700000000004</c:v>
                </c:pt>
                <c:pt idx="664">
                  <c:v>-0.91466599999999998</c:v>
                </c:pt>
                <c:pt idx="665">
                  <c:v>-0.94874700000000201</c:v>
                </c:pt>
                <c:pt idx="666">
                  <c:v>-0.92602600000000002</c:v>
                </c:pt>
                <c:pt idx="667">
                  <c:v>-0.97146699999999797</c:v>
                </c:pt>
                <c:pt idx="668">
                  <c:v>-0.9373859999999995</c:v>
                </c:pt>
                <c:pt idx="669">
                  <c:v>-0.97146699999999797</c:v>
                </c:pt>
                <c:pt idx="670">
                  <c:v>-0.90330500000000002</c:v>
                </c:pt>
                <c:pt idx="671">
                  <c:v>-0.92602600000000002</c:v>
                </c:pt>
                <c:pt idx="672">
                  <c:v>-0.9373859999999995</c:v>
                </c:pt>
                <c:pt idx="673">
                  <c:v>-0.90330500000000002</c:v>
                </c:pt>
                <c:pt idx="674">
                  <c:v>-0.91466599999999998</c:v>
                </c:pt>
                <c:pt idx="675">
                  <c:v>-0.94874700000000201</c:v>
                </c:pt>
                <c:pt idx="676">
                  <c:v>-0.9373859999999995</c:v>
                </c:pt>
                <c:pt idx="677">
                  <c:v>-0.88058499999999751</c:v>
                </c:pt>
                <c:pt idx="678">
                  <c:v>-0.98282800000000003</c:v>
                </c:pt>
                <c:pt idx="679">
                  <c:v>-0.94874700000000201</c:v>
                </c:pt>
                <c:pt idx="680">
                  <c:v>-0.91466599999999998</c:v>
                </c:pt>
                <c:pt idx="681">
                  <c:v>-0.9373859999999995</c:v>
                </c:pt>
                <c:pt idx="682">
                  <c:v>-0.90330500000000002</c:v>
                </c:pt>
                <c:pt idx="683">
                  <c:v>-0.86922400000000177</c:v>
                </c:pt>
                <c:pt idx="684">
                  <c:v>-0.97146699999999797</c:v>
                </c:pt>
                <c:pt idx="685">
                  <c:v>-1.0623499999999999</c:v>
                </c:pt>
                <c:pt idx="686">
                  <c:v>-0.78970200000000002</c:v>
                </c:pt>
                <c:pt idx="687">
                  <c:v>-0.92602600000000002</c:v>
                </c:pt>
                <c:pt idx="688">
                  <c:v>-0.90330500000000002</c:v>
                </c:pt>
                <c:pt idx="689">
                  <c:v>-0.86922400000000177</c:v>
                </c:pt>
                <c:pt idx="690">
                  <c:v>-0.9373859999999995</c:v>
                </c:pt>
                <c:pt idx="691">
                  <c:v>-0.91466599999999998</c:v>
                </c:pt>
                <c:pt idx="692">
                  <c:v>-0.96010700000000004</c:v>
                </c:pt>
                <c:pt idx="693">
                  <c:v>-1.0055479999999999</c:v>
                </c:pt>
                <c:pt idx="694">
                  <c:v>-0.91466599999999998</c:v>
                </c:pt>
                <c:pt idx="695">
                  <c:v>-0.73290000000000177</c:v>
                </c:pt>
                <c:pt idx="696">
                  <c:v>-0.83514299999999997</c:v>
                </c:pt>
                <c:pt idx="697">
                  <c:v>-0.83514299999999997</c:v>
                </c:pt>
                <c:pt idx="698">
                  <c:v>-0.8010619999999995</c:v>
                </c:pt>
                <c:pt idx="699">
                  <c:v>-0.78970200000000002</c:v>
                </c:pt>
                <c:pt idx="700">
                  <c:v>-0.78970200000000002</c:v>
                </c:pt>
                <c:pt idx="701">
                  <c:v>-0.83514299999999997</c:v>
                </c:pt>
                <c:pt idx="702">
                  <c:v>-0.77834200000000064</c:v>
                </c:pt>
                <c:pt idx="703">
                  <c:v>-0.73290000000000177</c:v>
                </c:pt>
                <c:pt idx="704">
                  <c:v>-0.78970200000000002</c:v>
                </c:pt>
                <c:pt idx="705">
                  <c:v>-0.75562100000000321</c:v>
                </c:pt>
                <c:pt idx="706">
                  <c:v>-0.77834200000000064</c:v>
                </c:pt>
                <c:pt idx="707">
                  <c:v>-0.69881899999999997</c:v>
                </c:pt>
                <c:pt idx="708">
                  <c:v>-0.66473800000000238</c:v>
                </c:pt>
                <c:pt idx="709">
                  <c:v>-0.72153999999999996</c:v>
                </c:pt>
                <c:pt idx="710">
                  <c:v>-0.65337800000000201</c:v>
                </c:pt>
                <c:pt idx="711">
                  <c:v>-0.59657599999999822</c:v>
                </c:pt>
                <c:pt idx="712">
                  <c:v>-0.57385600000000003</c:v>
                </c:pt>
                <c:pt idx="713">
                  <c:v>-0.48297300000000032</c:v>
                </c:pt>
                <c:pt idx="714">
                  <c:v>-0.50569399999999998</c:v>
                </c:pt>
                <c:pt idx="715">
                  <c:v>-0.437531</c:v>
                </c:pt>
                <c:pt idx="716">
                  <c:v>-0.32392800000000166</c:v>
                </c:pt>
                <c:pt idx="717">
                  <c:v>-0.34664900000000004</c:v>
                </c:pt>
                <c:pt idx="718">
                  <c:v>-0.41481100000000032</c:v>
                </c:pt>
                <c:pt idx="719">
                  <c:v>-0.33528800000000136</c:v>
                </c:pt>
              </c:numCache>
            </c:numRef>
          </c:val>
        </c:ser>
        <c:ser>
          <c:idx val="2"/>
          <c:order val="2"/>
          <c:tx>
            <c:strRef>
              <c:f>[1]Sheet1!$G$4</c:f>
              <c:strCache>
                <c:ptCount val="1"/>
                <c:pt idx="0">
                  <c:v>B40+CNG</c:v>
                </c:pt>
              </c:strCache>
            </c:strRef>
          </c:tx>
          <c:marker>
            <c:symbol val="none"/>
          </c:marker>
          <c:val>
            <c:numRef>
              <c:f>[1]Sheet1!$G$5:$G$724</c:f>
              <c:numCache>
                <c:formatCode>General</c:formatCode>
                <c:ptCount val="720"/>
                <c:pt idx="0">
                  <c:v>5.0963000000000112E-2</c:v>
                </c:pt>
                <c:pt idx="1">
                  <c:v>8.5044000000000008E-2</c:v>
                </c:pt>
                <c:pt idx="2">
                  <c:v>3.9602999999999999E-2</c:v>
                </c:pt>
                <c:pt idx="3">
                  <c:v>9.6404000000000004E-2</c:v>
                </c:pt>
                <c:pt idx="4">
                  <c:v>0.22136800000000001</c:v>
                </c:pt>
                <c:pt idx="5">
                  <c:v>6.2323000000000114E-2</c:v>
                </c:pt>
                <c:pt idx="6">
                  <c:v>0.18728700000000054</c:v>
                </c:pt>
                <c:pt idx="7">
                  <c:v>-3.9919999999999997E-2</c:v>
                </c:pt>
                <c:pt idx="8">
                  <c:v>1.688200000000006E-2</c:v>
                </c:pt>
                <c:pt idx="9">
                  <c:v>5.0963000000000112E-2</c:v>
                </c:pt>
                <c:pt idx="10">
                  <c:v>-6.2640000000000001E-2</c:v>
                </c:pt>
                <c:pt idx="11">
                  <c:v>-3.9919999999999997E-2</c:v>
                </c:pt>
                <c:pt idx="12">
                  <c:v>-0.21032500000000001</c:v>
                </c:pt>
                <c:pt idx="13">
                  <c:v>-0.17624400000000062</c:v>
                </c:pt>
                <c:pt idx="14">
                  <c:v>-0.23304500000000047</c:v>
                </c:pt>
                <c:pt idx="15">
                  <c:v>-0.27848700000000032</c:v>
                </c:pt>
                <c:pt idx="16">
                  <c:v>-0.35800900000000002</c:v>
                </c:pt>
                <c:pt idx="17">
                  <c:v>-0.44889200000000001</c:v>
                </c:pt>
                <c:pt idx="18">
                  <c:v>-0.47161200000000031</c:v>
                </c:pt>
                <c:pt idx="19">
                  <c:v>-0.49433300000000002</c:v>
                </c:pt>
                <c:pt idx="20">
                  <c:v>-0.58521599999999763</c:v>
                </c:pt>
                <c:pt idx="21">
                  <c:v>-0.73290000000000177</c:v>
                </c:pt>
                <c:pt idx="22">
                  <c:v>-0.72153999999999996</c:v>
                </c:pt>
                <c:pt idx="23">
                  <c:v>-0.81242300000000001</c:v>
                </c:pt>
                <c:pt idx="24">
                  <c:v>-0.90330500000000002</c:v>
                </c:pt>
                <c:pt idx="25">
                  <c:v>-0.84650400000000003</c:v>
                </c:pt>
                <c:pt idx="26">
                  <c:v>-0.83514299999999997</c:v>
                </c:pt>
                <c:pt idx="27">
                  <c:v>-0.96010700000000004</c:v>
                </c:pt>
                <c:pt idx="28">
                  <c:v>-0.92602600000000002</c:v>
                </c:pt>
                <c:pt idx="29">
                  <c:v>-0.97146699999999797</c:v>
                </c:pt>
                <c:pt idx="30">
                  <c:v>-0.97146699999999797</c:v>
                </c:pt>
                <c:pt idx="31">
                  <c:v>-0.92602600000000002</c:v>
                </c:pt>
                <c:pt idx="32">
                  <c:v>-0.98282800000000003</c:v>
                </c:pt>
                <c:pt idx="33">
                  <c:v>-1.0282689999999999</c:v>
                </c:pt>
                <c:pt idx="34">
                  <c:v>-0.94874700000000201</c:v>
                </c:pt>
                <c:pt idx="35">
                  <c:v>-0.96010700000000004</c:v>
                </c:pt>
                <c:pt idx="36">
                  <c:v>-0.90330500000000002</c:v>
                </c:pt>
                <c:pt idx="37">
                  <c:v>-0.96010700000000004</c:v>
                </c:pt>
                <c:pt idx="38">
                  <c:v>-0.98282800000000003</c:v>
                </c:pt>
                <c:pt idx="39">
                  <c:v>-0.99418799999999763</c:v>
                </c:pt>
                <c:pt idx="40">
                  <c:v>-1.0169089999999998</c:v>
                </c:pt>
                <c:pt idx="41">
                  <c:v>-0.9373859999999995</c:v>
                </c:pt>
                <c:pt idx="42">
                  <c:v>-0.96010700000000004</c:v>
                </c:pt>
                <c:pt idx="43">
                  <c:v>-1.0396289999999961</c:v>
                </c:pt>
                <c:pt idx="44">
                  <c:v>-0.97146699999999797</c:v>
                </c:pt>
                <c:pt idx="45">
                  <c:v>-0.90330500000000002</c:v>
                </c:pt>
                <c:pt idx="46">
                  <c:v>-0.96010700000000004</c:v>
                </c:pt>
                <c:pt idx="47">
                  <c:v>-0.9373859999999995</c:v>
                </c:pt>
                <c:pt idx="48">
                  <c:v>-0.96010700000000004</c:v>
                </c:pt>
                <c:pt idx="49">
                  <c:v>-0.89194499999999999</c:v>
                </c:pt>
                <c:pt idx="50">
                  <c:v>-0.94874700000000201</c:v>
                </c:pt>
                <c:pt idx="51">
                  <c:v>-0.89194499999999999</c:v>
                </c:pt>
                <c:pt idx="52">
                  <c:v>-0.90330500000000002</c:v>
                </c:pt>
                <c:pt idx="53">
                  <c:v>-0.98282800000000003</c:v>
                </c:pt>
                <c:pt idx="54">
                  <c:v>-0.94874700000000201</c:v>
                </c:pt>
                <c:pt idx="55">
                  <c:v>-0.9373859999999995</c:v>
                </c:pt>
                <c:pt idx="56">
                  <c:v>-0.96010700000000004</c:v>
                </c:pt>
                <c:pt idx="57">
                  <c:v>-0.94874700000000201</c:v>
                </c:pt>
                <c:pt idx="58">
                  <c:v>-0.9373859999999995</c:v>
                </c:pt>
                <c:pt idx="59">
                  <c:v>-0.97146699999999797</c:v>
                </c:pt>
                <c:pt idx="60">
                  <c:v>-0.88058499999999751</c:v>
                </c:pt>
                <c:pt idx="61">
                  <c:v>-0.86922400000000177</c:v>
                </c:pt>
                <c:pt idx="62">
                  <c:v>-0.91466599999999998</c:v>
                </c:pt>
                <c:pt idx="63">
                  <c:v>-0.85786399999999996</c:v>
                </c:pt>
                <c:pt idx="64">
                  <c:v>-0.8010619999999995</c:v>
                </c:pt>
                <c:pt idx="65">
                  <c:v>-0.88058499999999751</c:v>
                </c:pt>
                <c:pt idx="66">
                  <c:v>-0.75562100000000321</c:v>
                </c:pt>
                <c:pt idx="67">
                  <c:v>-0.81242300000000001</c:v>
                </c:pt>
                <c:pt idx="68">
                  <c:v>-0.76698100000000224</c:v>
                </c:pt>
                <c:pt idx="69">
                  <c:v>-0.72153999999999996</c:v>
                </c:pt>
                <c:pt idx="70">
                  <c:v>-0.77834200000000064</c:v>
                </c:pt>
                <c:pt idx="71">
                  <c:v>-0.69881899999999997</c:v>
                </c:pt>
                <c:pt idx="72">
                  <c:v>-0.75562100000000321</c:v>
                </c:pt>
                <c:pt idx="73">
                  <c:v>-0.75562100000000321</c:v>
                </c:pt>
                <c:pt idx="74">
                  <c:v>-0.68745900000000004</c:v>
                </c:pt>
                <c:pt idx="75">
                  <c:v>-0.72153999999999996</c:v>
                </c:pt>
                <c:pt idx="76">
                  <c:v>-0.71018000000000003</c:v>
                </c:pt>
                <c:pt idx="77">
                  <c:v>-0.69881899999999997</c:v>
                </c:pt>
                <c:pt idx="78">
                  <c:v>-0.69881899999999997</c:v>
                </c:pt>
                <c:pt idx="79">
                  <c:v>-0.65337800000000201</c:v>
                </c:pt>
                <c:pt idx="80">
                  <c:v>-0.65337800000000201</c:v>
                </c:pt>
                <c:pt idx="81">
                  <c:v>-0.65337800000000201</c:v>
                </c:pt>
                <c:pt idx="82">
                  <c:v>-0.66473800000000238</c:v>
                </c:pt>
                <c:pt idx="83">
                  <c:v>-0.68745900000000004</c:v>
                </c:pt>
                <c:pt idx="84">
                  <c:v>-0.63065700000000224</c:v>
                </c:pt>
                <c:pt idx="85">
                  <c:v>-0.65337800000000201</c:v>
                </c:pt>
                <c:pt idx="86">
                  <c:v>-0.63065700000000224</c:v>
                </c:pt>
                <c:pt idx="87">
                  <c:v>-0.59657599999999822</c:v>
                </c:pt>
                <c:pt idx="88">
                  <c:v>-0.67609900000000389</c:v>
                </c:pt>
                <c:pt idx="89">
                  <c:v>-0.64201799999999998</c:v>
                </c:pt>
                <c:pt idx="90">
                  <c:v>-0.71018000000000003</c:v>
                </c:pt>
                <c:pt idx="91">
                  <c:v>-0.67609900000000389</c:v>
                </c:pt>
                <c:pt idx="92">
                  <c:v>-0.73290000000000177</c:v>
                </c:pt>
                <c:pt idx="93">
                  <c:v>-0.59657599999999822</c:v>
                </c:pt>
                <c:pt idx="94">
                  <c:v>-0.63065700000000224</c:v>
                </c:pt>
                <c:pt idx="95">
                  <c:v>-0.72153999999999996</c:v>
                </c:pt>
                <c:pt idx="96">
                  <c:v>-0.65337800000000201</c:v>
                </c:pt>
                <c:pt idx="97">
                  <c:v>-0.73290000000000177</c:v>
                </c:pt>
                <c:pt idx="98">
                  <c:v>-0.69881899999999997</c:v>
                </c:pt>
                <c:pt idx="99">
                  <c:v>-0.63065700000000224</c:v>
                </c:pt>
                <c:pt idx="100">
                  <c:v>-0.71018000000000003</c:v>
                </c:pt>
                <c:pt idx="101">
                  <c:v>-0.69881899999999997</c:v>
                </c:pt>
                <c:pt idx="102">
                  <c:v>-0.64201799999999998</c:v>
                </c:pt>
                <c:pt idx="103">
                  <c:v>-0.69881899999999997</c:v>
                </c:pt>
                <c:pt idx="104">
                  <c:v>-0.63065700000000224</c:v>
                </c:pt>
                <c:pt idx="105">
                  <c:v>-0.63065700000000224</c:v>
                </c:pt>
                <c:pt idx="106">
                  <c:v>-0.59657599999999822</c:v>
                </c:pt>
                <c:pt idx="107">
                  <c:v>-0.74426099999999951</c:v>
                </c:pt>
                <c:pt idx="108">
                  <c:v>-0.63065700000000224</c:v>
                </c:pt>
                <c:pt idx="109">
                  <c:v>-0.64201799999999998</c:v>
                </c:pt>
                <c:pt idx="110">
                  <c:v>-0.69881899999999997</c:v>
                </c:pt>
                <c:pt idx="111">
                  <c:v>-0.64201799999999998</c:v>
                </c:pt>
                <c:pt idx="112">
                  <c:v>-0.67609900000000389</c:v>
                </c:pt>
                <c:pt idx="113">
                  <c:v>-0.65337800000000201</c:v>
                </c:pt>
                <c:pt idx="114">
                  <c:v>-0.77834200000000064</c:v>
                </c:pt>
                <c:pt idx="115">
                  <c:v>-0.67609900000000389</c:v>
                </c:pt>
                <c:pt idx="116">
                  <c:v>-0.66473800000000238</c:v>
                </c:pt>
                <c:pt idx="117">
                  <c:v>-0.65337800000000201</c:v>
                </c:pt>
                <c:pt idx="118">
                  <c:v>-0.65337800000000201</c:v>
                </c:pt>
                <c:pt idx="119">
                  <c:v>-0.72153999999999996</c:v>
                </c:pt>
                <c:pt idx="120">
                  <c:v>-0.67609900000000389</c:v>
                </c:pt>
                <c:pt idx="121">
                  <c:v>-0.60793699999999951</c:v>
                </c:pt>
                <c:pt idx="122">
                  <c:v>-0.58521599999999763</c:v>
                </c:pt>
                <c:pt idx="123">
                  <c:v>-0.63065700000000224</c:v>
                </c:pt>
                <c:pt idx="124">
                  <c:v>-0.60793699999999951</c:v>
                </c:pt>
                <c:pt idx="125">
                  <c:v>-0.60793699999999951</c:v>
                </c:pt>
                <c:pt idx="126">
                  <c:v>-0.60793699999999951</c:v>
                </c:pt>
                <c:pt idx="127">
                  <c:v>-0.539775000000002</c:v>
                </c:pt>
                <c:pt idx="128">
                  <c:v>-0.60793699999999951</c:v>
                </c:pt>
                <c:pt idx="129">
                  <c:v>-0.58521599999999763</c:v>
                </c:pt>
                <c:pt idx="130">
                  <c:v>-0.60793699999999951</c:v>
                </c:pt>
                <c:pt idx="131">
                  <c:v>-0.59657599999999822</c:v>
                </c:pt>
                <c:pt idx="132">
                  <c:v>-0.64201799999999998</c:v>
                </c:pt>
                <c:pt idx="133">
                  <c:v>-0.60793699999999951</c:v>
                </c:pt>
                <c:pt idx="134">
                  <c:v>-0.60793699999999951</c:v>
                </c:pt>
                <c:pt idx="135">
                  <c:v>-0.57385600000000003</c:v>
                </c:pt>
                <c:pt idx="136">
                  <c:v>-0.64201799999999998</c:v>
                </c:pt>
                <c:pt idx="137">
                  <c:v>-0.44889200000000001</c:v>
                </c:pt>
                <c:pt idx="138">
                  <c:v>-0.47161200000000031</c:v>
                </c:pt>
                <c:pt idx="139">
                  <c:v>-0.55113500000000004</c:v>
                </c:pt>
                <c:pt idx="140">
                  <c:v>-0.55113500000000004</c:v>
                </c:pt>
                <c:pt idx="141">
                  <c:v>-0.63065700000000224</c:v>
                </c:pt>
                <c:pt idx="142">
                  <c:v>-0.57385600000000003</c:v>
                </c:pt>
                <c:pt idx="143">
                  <c:v>-0.437531</c:v>
                </c:pt>
                <c:pt idx="144">
                  <c:v>-0.41481100000000032</c:v>
                </c:pt>
                <c:pt idx="145">
                  <c:v>-0.52841399999999739</c:v>
                </c:pt>
                <c:pt idx="146">
                  <c:v>-0.52841399999999739</c:v>
                </c:pt>
                <c:pt idx="147">
                  <c:v>-0.48297300000000032</c:v>
                </c:pt>
                <c:pt idx="148">
                  <c:v>-0.46025200000000005</c:v>
                </c:pt>
                <c:pt idx="149">
                  <c:v>-0.52841399999999739</c:v>
                </c:pt>
                <c:pt idx="150">
                  <c:v>-0.539775000000002</c:v>
                </c:pt>
                <c:pt idx="151">
                  <c:v>-0.56249499999999997</c:v>
                </c:pt>
                <c:pt idx="152">
                  <c:v>-0.33528800000000136</c:v>
                </c:pt>
                <c:pt idx="153">
                  <c:v>-0.47161200000000031</c:v>
                </c:pt>
                <c:pt idx="154">
                  <c:v>-0.50569399999999998</c:v>
                </c:pt>
                <c:pt idx="155">
                  <c:v>-0.437531</c:v>
                </c:pt>
                <c:pt idx="156">
                  <c:v>-0.48297300000000032</c:v>
                </c:pt>
                <c:pt idx="157">
                  <c:v>-0.41481100000000032</c:v>
                </c:pt>
                <c:pt idx="158">
                  <c:v>-0.48297300000000032</c:v>
                </c:pt>
                <c:pt idx="159">
                  <c:v>-0.48297300000000032</c:v>
                </c:pt>
                <c:pt idx="160">
                  <c:v>-0.46025200000000005</c:v>
                </c:pt>
                <c:pt idx="161">
                  <c:v>-0.437531</c:v>
                </c:pt>
                <c:pt idx="162">
                  <c:v>-0.47161200000000031</c:v>
                </c:pt>
                <c:pt idx="163">
                  <c:v>-0.58521599999999763</c:v>
                </c:pt>
                <c:pt idx="164">
                  <c:v>-0.52841399999999739</c:v>
                </c:pt>
                <c:pt idx="165">
                  <c:v>-0.51705400000000001</c:v>
                </c:pt>
                <c:pt idx="166">
                  <c:v>-0.52841399999999739</c:v>
                </c:pt>
                <c:pt idx="167">
                  <c:v>-0.47161200000000031</c:v>
                </c:pt>
                <c:pt idx="168">
                  <c:v>-0.56249499999999997</c:v>
                </c:pt>
                <c:pt idx="169">
                  <c:v>-0.57385600000000003</c:v>
                </c:pt>
                <c:pt idx="170">
                  <c:v>-0.56249499999999997</c:v>
                </c:pt>
                <c:pt idx="171">
                  <c:v>-0.539775000000002</c:v>
                </c:pt>
                <c:pt idx="172">
                  <c:v>-0.47161200000000031</c:v>
                </c:pt>
                <c:pt idx="173">
                  <c:v>-0.55113500000000004</c:v>
                </c:pt>
                <c:pt idx="174">
                  <c:v>-0.60793699999999951</c:v>
                </c:pt>
                <c:pt idx="175">
                  <c:v>-0.57385600000000003</c:v>
                </c:pt>
                <c:pt idx="176">
                  <c:v>-0.539775000000002</c:v>
                </c:pt>
                <c:pt idx="177">
                  <c:v>-0.59657599999999822</c:v>
                </c:pt>
                <c:pt idx="178">
                  <c:v>-0.51705400000000001</c:v>
                </c:pt>
                <c:pt idx="179">
                  <c:v>-0.49433300000000002</c:v>
                </c:pt>
                <c:pt idx="180">
                  <c:v>-0.42617100000000002</c:v>
                </c:pt>
                <c:pt idx="181">
                  <c:v>-0.48297300000000032</c:v>
                </c:pt>
                <c:pt idx="182">
                  <c:v>-0.63065700000000224</c:v>
                </c:pt>
                <c:pt idx="183">
                  <c:v>-0.49433300000000002</c:v>
                </c:pt>
                <c:pt idx="184">
                  <c:v>-0.55113500000000004</c:v>
                </c:pt>
                <c:pt idx="185">
                  <c:v>-0.36936900000000089</c:v>
                </c:pt>
                <c:pt idx="186">
                  <c:v>-0.39209000000000038</c:v>
                </c:pt>
                <c:pt idx="187">
                  <c:v>-0.56249499999999997</c:v>
                </c:pt>
                <c:pt idx="188">
                  <c:v>-0.47161200000000031</c:v>
                </c:pt>
                <c:pt idx="189">
                  <c:v>-0.34664900000000004</c:v>
                </c:pt>
                <c:pt idx="190">
                  <c:v>-0.539775000000002</c:v>
                </c:pt>
                <c:pt idx="191">
                  <c:v>-0.42617100000000002</c:v>
                </c:pt>
                <c:pt idx="192">
                  <c:v>-0.32392800000000166</c:v>
                </c:pt>
                <c:pt idx="193">
                  <c:v>-0.55113500000000004</c:v>
                </c:pt>
                <c:pt idx="194">
                  <c:v>-0.36936900000000089</c:v>
                </c:pt>
                <c:pt idx="195">
                  <c:v>-0.44889200000000001</c:v>
                </c:pt>
                <c:pt idx="196">
                  <c:v>-0.44889200000000001</c:v>
                </c:pt>
                <c:pt idx="197">
                  <c:v>-0.32392800000000166</c:v>
                </c:pt>
                <c:pt idx="198">
                  <c:v>-0.39209000000000038</c:v>
                </c:pt>
                <c:pt idx="199">
                  <c:v>-0.22168499999999997</c:v>
                </c:pt>
                <c:pt idx="200">
                  <c:v>-0.40345000000000031</c:v>
                </c:pt>
                <c:pt idx="201">
                  <c:v>-0.36936900000000089</c:v>
                </c:pt>
                <c:pt idx="202">
                  <c:v>-0.35800900000000002</c:v>
                </c:pt>
                <c:pt idx="203">
                  <c:v>-0.28984700000000002</c:v>
                </c:pt>
                <c:pt idx="204">
                  <c:v>-0.35800900000000002</c:v>
                </c:pt>
                <c:pt idx="205">
                  <c:v>-0.35800900000000002</c:v>
                </c:pt>
                <c:pt idx="206">
                  <c:v>-0.33528800000000136</c:v>
                </c:pt>
                <c:pt idx="207">
                  <c:v>-0.35800900000000002</c:v>
                </c:pt>
                <c:pt idx="208">
                  <c:v>-0.28984700000000002</c:v>
                </c:pt>
                <c:pt idx="209">
                  <c:v>-0.42617100000000002</c:v>
                </c:pt>
                <c:pt idx="210">
                  <c:v>-0.36936900000000089</c:v>
                </c:pt>
                <c:pt idx="211">
                  <c:v>-0.28984700000000002</c:v>
                </c:pt>
                <c:pt idx="212">
                  <c:v>-0.24440600000000062</c:v>
                </c:pt>
                <c:pt idx="213">
                  <c:v>-0.33528800000000136</c:v>
                </c:pt>
                <c:pt idx="214">
                  <c:v>-0.28984700000000002</c:v>
                </c:pt>
                <c:pt idx="215">
                  <c:v>-0.22168499999999997</c:v>
                </c:pt>
                <c:pt idx="216">
                  <c:v>-0.18760399999999999</c:v>
                </c:pt>
                <c:pt idx="217">
                  <c:v>-0.26712600000000031</c:v>
                </c:pt>
                <c:pt idx="218">
                  <c:v>-0.21032500000000001</c:v>
                </c:pt>
                <c:pt idx="219">
                  <c:v>-0.22168499999999997</c:v>
                </c:pt>
                <c:pt idx="220">
                  <c:v>-9.6721000000000043E-2</c:v>
                </c:pt>
                <c:pt idx="221">
                  <c:v>-0.15352299999999999</c:v>
                </c:pt>
                <c:pt idx="222">
                  <c:v>-0.14216300000000001</c:v>
                </c:pt>
                <c:pt idx="223">
                  <c:v>-0.130802</c:v>
                </c:pt>
                <c:pt idx="224">
                  <c:v>-0.164883</c:v>
                </c:pt>
                <c:pt idx="225">
                  <c:v>-0.164883</c:v>
                </c:pt>
                <c:pt idx="226">
                  <c:v>-0.14216300000000001</c:v>
                </c:pt>
                <c:pt idx="227">
                  <c:v>-6.2640000000000001E-2</c:v>
                </c:pt>
                <c:pt idx="228">
                  <c:v>-6.2640000000000001E-2</c:v>
                </c:pt>
                <c:pt idx="229">
                  <c:v>-0.10808200000000009</c:v>
                </c:pt>
                <c:pt idx="230">
                  <c:v>-0.10808200000000009</c:v>
                </c:pt>
                <c:pt idx="231">
                  <c:v>-0.11944200000000002</c:v>
                </c:pt>
                <c:pt idx="232">
                  <c:v>-9.6721000000000043E-2</c:v>
                </c:pt>
                <c:pt idx="233">
                  <c:v>-0.10808200000000009</c:v>
                </c:pt>
                <c:pt idx="234">
                  <c:v>-6.2640000000000001E-2</c:v>
                </c:pt>
                <c:pt idx="235">
                  <c:v>-5.1279999999999867E-2</c:v>
                </c:pt>
                <c:pt idx="236">
                  <c:v>2.8242E-2</c:v>
                </c:pt>
                <c:pt idx="237">
                  <c:v>-5.1279999999999867E-2</c:v>
                </c:pt>
                <c:pt idx="238">
                  <c:v>1.688200000000006E-2</c:v>
                </c:pt>
                <c:pt idx="239">
                  <c:v>1.688200000000006E-2</c:v>
                </c:pt>
                <c:pt idx="240">
                  <c:v>7.3683999999999999E-2</c:v>
                </c:pt>
                <c:pt idx="241">
                  <c:v>5.0963000000000112E-2</c:v>
                </c:pt>
                <c:pt idx="242">
                  <c:v>3.9602999999999999E-2</c:v>
                </c:pt>
                <c:pt idx="243">
                  <c:v>7.3683999999999999E-2</c:v>
                </c:pt>
                <c:pt idx="244">
                  <c:v>6.2323000000000114E-2</c:v>
                </c:pt>
                <c:pt idx="245">
                  <c:v>3.9602999999999999E-2</c:v>
                </c:pt>
                <c:pt idx="246">
                  <c:v>9.6404000000000004E-2</c:v>
                </c:pt>
                <c:pt idx="247">
                  <c:v>0.14184600000000044</c:v>
                </c:pt>
                <c:pt idx="248">
                  <c:v>0.11912499999999999</c:v>
                </c:pt>
                <c:pt idx="249">
                  <c:v>0.14184600000000044</c:v>
                </c:pt>
                <c:pt idx="250">
                  <c:v>0.17592700000000044</c:v>
                </c:pt>
                <c:pt idx="251">
                  <c:v>0.21000800000000044</c:v>
                </c:pt>
                <c:pt idx="252">
                  <c:v>0.21000800000000044</c:v>
                </c:pt>
                <c:pt idx="253">
                  <c:v>0.18728700000000054</c:v>
                </c:pt>
                <c:pt idx="254">
                  <c:v>0.30089000000000032</c:v>
                </c:pt>
                <c:pt idx="255">
                  <c:v>0.30089000000000032</c:v>
                </c:pt>
                <c:pt idx="256">
                  <c:v>0.33497100000000113</c:v>
                </c:pt>
                <c:pt idx="257">
                  <c:v>0.30089000000000032</c:v>
                </c:pt>
                <c:pt idx="258">
                  <c:v>0.40313300000000002</c:v>
                </c:pt>
                <c:pt idx="259">
                  <c:v>0.45993500000000004</c:v>
                </c:pt>
                <c:pt idx="260">
                  <c:v>0.516737</c:v>
                </c:pt>
                <c:pt idx="261">
                  <c:v>0.516737</c:v>
                </c:pt>
                <c:pt idx="262">
                  <c:v>0.57353900000000002</c:v>
                </c:pt>
                <c:pt idx="263">
                  <c:v>0.59625899999999799</c:v>
                </c:pt>
                <c:pt idx="264">
                  <c:v>0.70986300000000002</c:v>
                </c:pt>
                <c:pt idx="265">
                  <c:v>0.68714200000000003</c:v>
                </c:pt>
                <c:pt idx="266">
                  <c:v>0.74394400000000238</c:v>
                </c:pt>
                <c:pt idx="267">
                  <c:v>0.80074500000000226</c:v>
                </c:pt>
                <c:pt idx="268">
                  <c:v>0.77802500000000274</c:v>
                </c:pt>
                <c:pt idx="269">
                  <c:v>0.86890699999999998</c:v>
                </c:pt>
                <c:pt idx="270">
                  <c:v>0.94843</c:v>
                </c:pt>
                <c:pt idx="271">
                  <c:v>0.95979000000000225</c:v>
                </c:pt>
                <c:pt idx="272">
                  <c:v>1.050673</c:v>
                </c:pt>
                <c:pt idx="273">
                  <c:v>1.0052309999999998</c:v>
                </c:pt>
                <c:pt idx="274">
                  <c:v>1.096114</c:v>
                </c:pt>
                <c:pt idx="275">
                  <c:v>1.096114</c:v>
                </c:pt>
                <c:pt idx="276">
                  <c:v>1.1415550000000001</c:v>
                </c:pt>
                <c:pt idx="277">
                  <c:v>1.2097169999999964</c:v>
                </c:pt>
                <c:pt idx="278">
                  <c:v>1.2778789999999998</c:v>
                </c:pt>
                <c:pt idx="279">
                  <c:v>1.2892399999999964</c:v>
                </c:pt>
                <c:pt idx="280">
                  <c:v>1.391483</c:v>
                </c:pt>
                <c:pt idx="281">
                  <c:v>1.4255639999999949</c:v>
                </c:pt>
                <c:pt idx="282">
                  <c:v>1.4596449999999956</c:v>
                </c:pt>
                <c:pt idx="283">
                  <c:v>1.539167</c:v>
                </c:pt>
                <c:pt idx="284">
                  <c:v>1.630050000000004</c:v>
                </c:pt>
                <c:pt idx="285">
                  <c:v>1.5959689999999978</c:v>
                </c:pt>
                <c:pt idx="286">
                  <c:v>1.6754909999999998</c:v>
                </c:pt>
                <c:pt idx="287">
                  <c:v>1.7890949999999957</c:v>
                </c:pt>
                <c:pt idx="288">
                  <c:v>1.8458959999999998</c:v>
                </c:pt>
                <c:pt idx="289">
                  <c:v>1.925419</c:v>
                </c:pt>
                <c:pt idx="290">
                  <c:v>1.9481390000000001</c:v>
                </c:pt>
                <c:pt idx="291">
                  <c:v>2.0503819999999999</c:v>
                </c:pt>
                <c:pt idx="292">
                  <c:v>2.186706</c:v>
                </c:pt>
                <c:pt idx="293">
                  <c:v>2.2889490000000001</c:v>
                </c:pt>
                <c:pt idx="294">
                  <c:v>2.3911929999999977</c:v>
                </c:pt>
                <c:pt idx="295">
                  <c:v>2.5047959999999998</c:v>
                </c:pt>
                <c:pt idx="296">
                  <c:v>2.5502370000000001</c:v>
                </c:pt>
                <c:pt idx="297">
                  <c:v>2.6752009999999977</c:v>
                </c:pt>
                <c:pt idx="298">
                  <c:v>2.8001649999999998</c:v>
                </c:pt>
                <c:pt idx="299">
                  <c:v>2.8228849999999968</c:v>
                </c:pt>
                <c:pt idx="300">
                  <c:v>2.9364889999999861</c:v>
                </c:pt>
                <c:pt idx="301">
                  <c:v>3.0841729999999998</c:v>
                </c:pt>
                <c:pt idx="302">
                  <c:v>3.106894</c:v>
                </c:pt>
                <c:pt idx="303">
                  <c:v>3.4363439999999921</c:v>
                </c:pt>
                <c:pt idx="304">
                  <c:v>3.4817849999999999</c:v>
                </c:pt>
                <c:pt idx="305">
                  <c:v>3.7317119999999999</c:v>
                </c:pt>
                <c:pt idx="306">
                  <c:v>3.8225949999999997</c:v>
                </c:pt>
                <c:pt idx="307">
                  <c:v>3.9134779999999987</c:v>
                </c:pt>
                <c:pt idx="308">
                  <c:v>4.2088460000000003</c:v>
                </c:pt>
                <c:pt idx="309">
                  <c:v>4.390612</c:v>
                </c:pt>
                <c:pt idx="310">
                  <c:v>4.5723770000000004</c:v>
                </c:pt>
                <c:pt idx="311">
                  <c:v>4.8450249999999855</c:v>
                </c:pt>
                <c:pt idx="312">
                  <c:v>5.0267910000000002</c:v>
                </c:pt>
                <c:pt idx="313">
                  <c:v>5.3107990000000003</c:v>
                </c:pt>
                <c:pt idx="314">
                  <c:v>5.5152849999999853</c:v>
                </c:pt>
                <c:pt idx="315">
                  <c:v>5.7879329999999856</c:v>
                </c:pt>
                <c:pt idx="316">
                  <c:v>6.0719420000000124</c:v>
                </c:pt>
                <c:pt idx="317">
                  <c:v>6.2650670000000002</c:v>
                </c:pt>
                <c:pt idx="318">
                  <c:v>6.6058769999999853</c:v>
                </c:pt>
                <c:pt idx="319">
                  <c:v>7.0148489999999946</c:v>
                </c:pt>
                <c:pt idx="320">
                  <c:v>7.2079749999999834</c:v>
                </c:pt>
                <c:pt idx="321">
                  <c:v>7.7191900000000002</c:v>
                </c:pt>
                <c:pt idx="322">
                  <c:v>8.0713609999999996</c:v>
                </c:pt>
                <c:pt idx="323">
                  <c:v>8.4121710000000007</c:v>
                </c:pt>
                <c:pt idx="324">
                  <c:v>8.9347460000000005</c:v>
                </c:pt>
                <c:pt idx="325">
                  <c:v>9.3096370000000341</c:v>
                </c:pt>
                <c:pt idx="326">
                  <c:v>9.7299699999999998</c:v>
                </c:pt>
                <c:pt idx="327">
                  <c:v>10.286626</c:v>
                </c:pt>
                <c:pt idx="328">
                  <c:v>10.820562000000002</c:v>
                </c:pt>
                <c:pt idx="329">
                  <c:v>11.354498000000024</c:v>
                </c:pt>
                <c:pt idx="330">
                  <c:v>11.945235</c:v>
                </c:pt>
                <c:pt idx="331">
                  <c:v>12.524611999999999</c:v>
                </c:pt>
                <c:pt idx="332">
                  <c:v>13.240312999999997</c:v>
                </c:pt>
                <c:pt idx="333">
                  <c:v>13.842411</c:v>
                </c:pt>
                <c:pt idx="334">
                  <c:v>14.614914000000001</c:v>
                </c:pt>
                <c:pt idx="335">
                  <c:v>15.330615</c:v>
                </c:pt>
                <c:pt idx="336">
                  <c:v>16.159919000000031</c:v>
                </c:pt>
                <c:pt idx="337">
                  <c:v>16.977864000000064</c:v>
                </c:pt>
                <c:pt idx="338">
                  <c:v>17.761726999999919</c:v>
                </c:pt>
                <c:pt idx="339">
                  <c:v>18.693273999999999</c:v>
                </c:pt>
                <c:pt idx="340">
                  <c:v>19.636182000000005</c:v>
                </c:pt>
                <c:pt idx="341">
                  <c:v>20.476845999999988</c:v>
                </c:pt>
                <c:pt idx="342">
                  <c:v>21.510636999999942</c:v>
                </c:pt>
                <c:pt idx="343">
                  <c:v>22.555786999999931</c:v>
                </c:pt>
                <c:pt idx="344">
                  <c:v>23.794063999999999</c:v>
                </c:pt>
                <c:pt idx="345">
                  <c:v>24.827854000000087</c:v>
                </c:pt>
                <c:pt idx="346">
                  <c:v>25.895724999999931</c:v>
                </c:pt>
                <c:pt idx="347">
                  <c:v>27.043118999999987</c:v>
                </c:pt>
                <c:pt idx="348">
                  <c:v>28.110990000000069</c:v>
                </c:pt>
                <c:pt idx="349">
                  <c:v>29.190221999999999</c:v>
                </c:pt>
                <c:pt idx="350">
                  <c:v>30.337616000000001</c:v>
                </c:pt>
                <c:pt idx="351">
                  <c:v>31.348685</c:v>
                </c:pt>
                <c:pt idx="352">
                  <c:v>32.507439000000005</c:v>
                </c:pt>
                <c:pt idx="353">
                  <c:v>33.416265999999993</c:v>
                </c:pt>
                <c:pt idx="354">
                  <c:v>34.234210000000012</c:v>
                </c:pt>
                <c:pt idx="355">
                  <c:v>34.995352000000167</c:v>
                </c:pt>
                <c:pt idx="356">
                  <c:v>35.62017000000013</c:v>
                </c:pt>
                <c:pt idx="357">
                  <c:v>36.244987999999999</c:v>
                </c:pt>
                <c:pt idx="358">
                  <c:v>36.881166999999998</c:v>
                </c:pt>
                <c:pt idx="359">
                  <c:v>37.608228000000011</c:v>
                </c:pt>
                <c:pt idx="360">
                  <c:v>39.141873000000004</c:v>
                </c:pt>
                <c:pt idx="361">
                  <c:v>42.379567000000002</c:v>
                </c:pt>
                <c:pt idx="362">
                  <c:v>48.661830000000002</c:v>
                </c:pt>
                <c:pt idx="363">
                  <c:v>52.535703000000012</c:v>
                </c:pt>
                <c:pt idx="364">
                  <c:v>53.217323</c:v>
                </c:pt>
                <c:pt idx="365">
                  <c:v>54.444239000000003</c:v>
                </c:pt>
                <c:pt idx="366">
                  <c:v>55.125858000000122</c:v>
                </c:pt>
                <c:pt idx="367">
                  <c:v>55.364424999999997</c:v>
                </c:pt>
                <c:pt idx="368">
                  <c:v>55.773397000000003</c:v>
                </c:pt>
                <c:pt idx="369">
                  <c:v>55.353064999999994</c:v>
                </c:pt>
                <c:pt idx="370">
                  <c:v>54.853209999999997</c:v>
                </c:pt>
                <c:pt idx="371">
                  <c:v>53.876221999999999</c:v>
                </c:pt>
                <c:pt idx="372">
                  <c:v>54.092068000000012</c:v>
                </c:pt>
                <c:pt idx="373">
                  <c:v>53.046918000000012</c:v>
                </c:pt>
                <c:pt idx="374">
                  <c:v>51.922245000000011</c:v>
                </c:pt>
                <c:pt idx="375">
                  <c:v>50.456763000000002</c:v>
                </c:pt>
                <c:pt idx="376">
                  <c:v>49.491134000000002</c:v>
                </c:pt>
                <c:pt idx="377">
                  <c:v>48.082453000000001</c:v>
                </c:pt>
                <c:pt idx="378">
                  <c:v>46.207999000000001</c:v>
                </c:pt>
                <c:pt idx="379">
                  <c:v>44.617553000000001</c:v>
                </c:pt>
                <c:pt idx="380">
                  <c:v>43.163430000000012</c:v>
                </c:pt>
                <c:pt idx="381">
                  <c:v>41.482101</c:v>
                </c:pt>
                <c:pt idx="382">
                  <c:v>39.562205000000013</c:v>
                </c:pt>
                <c:pt idx="383">
                  <c:v>38.085362000000003</c:v>
                </c:pt>
                <c:pt idx="384">
                  <c:v>36.449474000000002</c:v>
                </c:pt>
                <c:pt idx="385">
                  <c:v>34.893109000000003</c:v>
                </c:pt>
                <c:pt idx="386">
                  <c:v>33.211780000000005</c:v>
                </c:pt>
                <c:pt idx="387">
                  <c:v>31.893981000000061</c:v>
                </c:pt>
                <c:pt idx="388">
                  <c:v>30.212651999999999</c:v>
                </c:pt>
                <c:pt idx="389">
                  <c:v>28.963014999999931</c:v>
                </c:pt>
                <c:pt idx="390">
                  <c:v>27.599775000000001</c:v>
                </c:pt>
                <c:pt idx="391">
                  <c:v>26.213815000000064</c:v>
                </c:pt>
                <c:pt idx="392">
                  <c:v>24.816493999999999</c:v>
                </c:pt>
                <c:pt idx="393">
                  <c:v>23.930388000000001</c:v>
                </c:pt>
                <c:pt idx="394">
                  <c:v>22.521705999999988</c:v>
                </c:pt>
                <c:pt idx="395">
                  <c:v>21.499275999999988</c:v>
                </c:pt>
                <c:pt idx="396">
                  <c:v>20.510926999999999</c:v>
                </c:pt>
                <c:pt idx="397">
                  <c:v>19.499858000000035</c:v>
                </c:pt>
                <c:pt idx="398">
                  <c:v>18.534229</c:v>
                </c:pt>
                <c:pt idx="399">
                  <c:v>17.579961000000065</c:v>
                </c:pt>
                <c:pt idx="400">
                  <c:v>16.818819000000001</c:v>
                </c:pt>
                <c:pt idx="401">
                  <c:v>16.012235</c:v>
                </c:pt>
                <c:pt idx="402">
                  <c:v>15.228371999999959</c:v>
                </c:pt>
                <c:pt idx="403">
                  <c:v>14.546752</c:v>
                </c:pt>
                <c:pt idx="404">
                  <c:v>13.79697</c:v>
                </c:pt>
                <c:pt idx="405">
                  <c:v>13.251674</c:v>
                </c:pt>
                <c:pt idx="406">
                  <c:v>12.581414000000002</c:v>
                </c:pt>
                <c:pt idx="407">
                  <c:v>11.956596000000049</c:v>
                </c:pt>
                <c:pt idx="408">
                  <c:v>11.479461000000002</c:v>
                </c:pt>
                <c:pt idx="409">
                  <c:v>10.945526000000006</c:v>
                </c:pt>
                <c:pt idx="410">
                  <c:v>10.445671000000001</c:v>
                </c:pt>
                <c:pt idx="411">
                  <c:v>9.9458160000000007</c:v>
                </c:pt>
                <c:pt idx="412">
                  <c:v>9.5141229999999997</c:v>
                </c:pt>
                <c:pt idx="413">
                  <c:v>9.0597100000000008</c:v>
                </c:pt>
                <c:pt idx="414">
                  <c:v>8.6620980000000003</c:v>
                </c:pt>
                <c:pt idx="415">
                  <c:v>8.2304050000000011</c:v>
                </c:pt>
                <c:pt idx="416">
                  <c:v>7.9009559999999945</c:v>
                </c:pt>
                <c:pt idx="417">
                  <c:v>7.5715060000000003</c:v>
                </c:pt>
                <c:pt idx="418">
                  <c:v>7.2988580000000001</c:v>
                </c:pt>
                <c:pt idx="419">
                  <c:v>6.8785249999999865</c:v>
                </c:pt>
                <c:pt idx="420">
                  <c:v>6.639958</c:v>
                </c:pt>
                <c:pt idx="421">
                  <c:v>6.3900309999999845</c:v>
                </c:pt>
                <c:pt idx="422">
                  <c:v>6.0378610000000004</c:v>
                </c:pt>
                <c:pt idx="423">
                  <c:v>5.7992940000000024</c:v>
                </c:pt>
                <c:pt idx="424">
                  <c:v>5.5720869999999945</c:v>
                </c:pt>
                <c:pt idx="425">
                  <c:v>5.3107990000000003</c:v>
                </c:pt>
                <c:pt idx="426">
                  <c:v>5.0495109999999945</c:v>
                </c:pt>
                <c:pt idx="427">
                  <c:v>4.8563859999999845</c:v>
                </c:pt>
                <c:pt idx="428">
                  <c:v>4.6291789999999855</c:v>
                </c:pt>
                <c:pt idx="429">
                  <c:v>4.4246930000000004</c:v>
                </c:pt>
                <c:pt idx="430">
                  <c:v>4.2656479999999997</c:v>
                </c:pt>
                <c:pt idx="431">
                  <c:v>4.0270809999999768</c:v>
                </c:pt>
                <c:pt idx="432">
                  <c:v>3.856675999999986</c:v>
                </c:pt>
                <c:pt idx="433">
                  <c:v>3.7430729999999999</c:v>
                </c:pt>
                <c:pt idx="434">
                  <c:v>3.5272260000000002</c:v>
                </c:pt>
                <c:pt idx="435">
                  <c:v>3.4136229999999967</c:v>
                </c:pt>
                <c:pt idx="436">
                  <c:v>3.2772990000000002</c:v>
                </c:pt>
                <c:pt idx="437">
                  <c:v>3.1296140000000001</c:v>
                </c:pt>
                <c:pt idx="438">
                  <c:v>2.99329</c:v>
                </c:pt>
                <c:pt idx="439">
                  <c:v>2.8456059999999921</c:v>
                </c:pt>
                <c:pt idx="440">
                  <c:v>2.7320029999999931</c:v>
                </c:pt>
                <c:pt idx="441">
                  <c:v>2.5956789999999921</c:v>
                </c:pt>
                <c:pt idx="442">
                  <c:v>2.493436</c:v>
                </c:pt>
                <c:pt idx="443">
                  <c:v>2.3798319999999977</c:v>
                </c:pt>
                <c:pt idx="444">
                  <c:v>2.2889490000000001</c:v>
                </c:pt>
                <c:pt idx="445">
                  <c:v>2.2207870000000081</c:v>
                </c:pt>
                <c:pt idx="446">
                  <c:v>2.1753459999999967</c:v>
                </c:pt>
                <c:pt idx="447">
                  <c:v>1.993581</c:v>
                </c:pt>
                <c:pt idx="448">
                  <c:v>1.9481390000000001</c:v>
                </c:pt>
                <c:pt idx="449">
                  <c:v>1.8686170000000035</c:v>
                </c:pt>
                <c:pt idx="450">
                  <c:v>1.8004549999999999</c:v>
                </c:pt>
                <c:pt idx="451">
                  <c:v>1.8004549999999999</c:v>
                </c:pt>
                <c:pt idx="452">
                  <c:v>1.6754909999999998</c:v>
                </c:pt>
                <c:pt idx="453">
                  <c:v>1.61869</c:v>
                </c:pt>
                <c:pt idx="454">
                  <c:v>1.4823659999999999</c:v>
                </c:pt>
                <c:pt idx="455">
                  <c:v>1.5050859999999999</c:v>
                </c:pt>
                <c:pt idx="456">
                  <c:v>1.4596449999999956</c:v>
                </c:pt>
                <c:pt idx="457">
                  <c:v>1.380123</c:v>
                </c:pt>
                <c:pt idx="458">
                  <c:v>1.3233209999999964</c:v>
                </c:pt>
                <c:pt idx="459">
                  <c:v>1.2437979999999964</c:v>
                </c:pt>
                <c:pt idx="460">
                  <c:v>1.2437979999999964</c:v>
                </c:pt>
                <c:pt idx="461">
                  <c:v>1.118835</c:v>
                </c:pt>
                <c:pt idx="462">
                  <c:v>1.0733929999999998</c:v>
                </c:pt>
                <c:pt idx="463">
                  <c:v>1.062033</c:v>
                </c:pt>
                <c:pt idx="464">
                  <c:v>1.0165919999999964</c:v>
                </c:pt>
                <c:pt idx="465">
                  <c:v>0.94843</c:v>
                </c:pt>
                <c:pt idx="466">
                  <c:v>0.925709000000002</c:v>
                </c:pt>
                <c:pt idx="467">
                  <c:v>0.82346599999999959</c:v>
                </c:pt>
                <c:pt idx="468">
                  <c:v>0.83482600000000062</c:v>
                </c:pt>
                <c:pt idx="469">
                  <c:v>0.74394400000000238</c:v>
                </c:pt>
                <c:pt idx="470">
                  <c:v>0.70986300000000002</c:v>
                </c:pt>
                <c:pt idx="471">
                  <c:v>0.61898000000000064</c:v>
                </c:pt>
                <c:pt idx="472">
                  <c:v>0.64170100000000274</c:v>
                </c:pt>
                <c:pt idx="473">
                  <c:v>0.5848989999999995</c:v>
                </c:pt>
                <c:pt idx="474">
                  <c:v>0.55081800000000003</c:v>
                </c:pt>
                <c:pt idx="475">
                  <c:v>0.516737</c:v>
                </c:pt>
                <c:pt idx="476">
                  <c:v>0.53945799999999822</c:v>
                </c:pt>
                <c:pt idx="477">
                  <c:v>0.40313300000000002</c:v>
                </c:pt>
                <c:pt idx="478">
                  <c:v>0.45993500000000004</c:v>
                </c:pt>
                <c:pt idx="479">
                  <c:v>0.25544900000000004</c:v>
                </c:pt>
                <c:pt idx="480">
                  <c:v>0.43721500000000002</c:v>
                </c:pt>
                <c:pt idx="481">
                  <c:v>0.312251</c:v>
                </c:pt>
                <c:pt idx="482">
                  <c:v>0.15320600000000054</c:v>
                </c:pt>
                <c:pt idx="483">
                  <c:v>0.312251</c:v>
                </c:pt>
                <c:pt idx="484">
                  <c:v>0.22136800000000001</c:v>
                </c:pt>
                <c:pt idx="485">
                  <c:v>0.15320600000000054</c:v>
                </c:pt>
                <c:pt idx="486">
                  <c:v>0.19864699999999999</c:v>
                </c:pt>
                <c:pt idx="487">
                  <c:v>7.3683999999999999E-2</c:v>
                </c:pt>
                <c:pt idx="488">
                  <c:v>9.6404000000000004E-2</c:v>
                </c:pt>
                <c:pt idx="489">
                  <c:v>8.5044000000000008E-2</c:v>
                </c:pt>
                <c:pt idx="490">
                  <c:v>8.5044000000000008E-2</c:v>
                </c:pt>
                <c:pt idx="491">
                  <c:v>2.8242E-2</c:v>
                </c:pt>
                <c:pt idx="492">
                  <c:v>8.5044000000000008E-2</c:v>
                </c:pt>
                <c:pt idx="493">
                  <c:v>5.522E-3</c:v>
                </c:pt>
                <c:pt idx="494">
                  <c:v>2.8242E-2</c:v>
                </c:pt>
                <c:pt idx="495">
                  <c:v>-3.9919999999999997E-2</c:v>
                </c:pt>
                <c:pt idx="496">
                  <c:v>-3.9919999999999997E-2</c:v>
                </c:pt>
                <c:pt idx="497">
                  <c:v>-7.4001000000000039E-2</c:v>
                </c:pt>
                <c:pt idx="498">
                  <c:v>-2.8559000000000001E-2</c:v>
                </c:pt>
                <c:pt idx="499">
                  <c:v>-0.11944200000000002</c:v>
                </c:pt>
                <c:pt idx="500">
                  <c:v>-0.15352299999999999</c:v>
                </c:pt>
                <c:pt idx="501">
                  <c:v>-0.14216300000000001</c:v>
                </c:pt>
                <c:pt idx="502">
                  <c:v>-0.130802</c:v>
                </c:pt>
                <c:pt idx="503">
                  <c:v>-0.18760399999999999</c:v>
                </c:pt>
                <c:pt idx="504">
                  <c:v>-0.18760399999999999</c:v>
                </c:pt>
                <c:pt idx="505">
                  <c:v>-0.24440600000000062</c:v>
                </c:pt>
                <c:pt idx="506">
                  <c:v>-0.17624400000000062</c:v>
                </c:pt>
                <c:pt idx="507">
                  <c:v>-0.19896400000000047</c:v>
                </c:pt>
                <c:pt idx="508">
                  <c:v>-0.21032500000000001</c:v>
                </c:pt>
                <c:pt idx="509">
                  <c:v>-0.23304500000000047</c:v>
                </c:pt>
                <c:pt idx="510">
                  <c:v>-0.24440600000000062</c:v>
                </c:pt>
                <c:pt idx="511">
                  <c:v>-0.27848700000000032</c:v>
                </c:pt>
                <c:pt idx="512">
                  <c:v>-0.26712600000000031</c:v>
                </c:pt>
                <c:pt idx="513">
                  <c:v>-0.26712600000000031</c:v>
                </c:pt>
                <c:pt idx="514">
                  <c:v>-0.301207</c:v>
                </c:pt>
                <c:pt idx="515">
                  <c:v>-0.26712600000000031</c:v>
                </c:pt>
                <c:pt idx="516">
                  <c:v>-0.26712600000000031</c:v>
                </c:pt>
                <c:pt idx="517">
                  <c:v>-0.31256800000000101</c:v>
                </c:pt>
                <c:pt idx="518">
                  <c:v>-0.35800900000000002</c:v>
                </c:pt>
                <c:pt idx="519">
                  <c:v>-0.28984700000000002</c:v>
                </c:pt>
                <c:pt idx="520">
                  <c:v>-0.301207</c:v>
                </c:pt>
                <c:pt idx="521">
                  <c:v>-0.25576600000000005</c:v>
                </c:pt>
                <c:pt idx="522">
                  <c:v>-0.33528800000000136</c:v>
                </c:pt>
                <c:pt idx="523">
                  <c:v>-0.44889200000000001</c:v>
                </c:pt>
                <c:pt idx="524">
                  <c:v>-0.164883</c:v>
                </c:pt>
                <c:pt idx="525">
                  <c:v>-0.32392800000000166</c:v>
                </c:pt>
                <c:pt idx="526">
                  <c:v>-0.32392800000000166</c:v>
                </c:pt>
                <c:pt idx="527">
                  <c:v>-0.36936900000000089</c:v>
                </c:pt>
                <c:pt idx="528">
                  <c:v>-0.40345000000000031</c:v>
                </c:pt>
                <c:pt idx="529">
                  <c:v>-0.41481100000000032</c:v>
                </c:pt>
                <c:pt idx="530">
                  <c:v>-0.25576600000000005</c:v>
                </c:pt>
                <c:pt idx="531">
                  <c:v>-0.22168499999999997</c:v>
                </c:pt>
                <c:pt idx="532">
                  <c:v>-0.28984700000000002</c:v>
                </c:pt>
                <c:pt idx="533">
                  <c:v>-0.38073000000000001</c:v>
                </c:pt>
                <c:pt idx="534">
                  <c:v>-0.301207</c:v>
                </c:pt>
                <c:pt idx="535">
                  <c:v>-0.33528800000000136</c:v>
                </c:pt>
                <c:pt idx="536">
                  <c:v>-0.39209000000000038</c:v>
                </c:pt>
                <c:pt idx="537">
                  <c:v>-0.40345000000000031</c:v>
                </c:pt>
                <c:pt idx="538">
                  <c:v>-0.46025200000000005</c:v>
                </c:pt>
                <c:pt idx="539">
                  <c:v>-0.49433300000000002</c:v>
                </c:pt>
                <c:pt idx="540">
                  <c:v>-0.32392800000000166</c:v>
                </c:pt>
                <c:pt idx="541">
                  <c:v>-0.39209000000000038</c:v>
                </c:pt>
                <c:pt idx="542">
                  <c:v>-0.46025200000000005</c:v>
                </c:pt>
                <c:pt idx="543">
                  <c:v>-0.48297300000000032</c:v>
                </c:pt>
                <c:pt idx="544">
                  <c:v>-0.49433300000000002</c:v>
                </c:pt>
                <c:pt idx="545">
                  <c:v>-0.46025200000000005</c:v>
                </c:pt>
                <c:pt idx="546">
                  <c:v>-0.52841399999999739</c:v>
                </c:pt>
                <c:pt idx="547">
                  <c:v>-0.55113500000000004</c:v>
                </c:pt>
                <c:pt idx="548">
                  <c:v>-0.66473800000000238</c:v>
                </c:pt>
                <c:pt idx="549">
                  <c:v>-0.59657599999999822</c:v>
                </c:pt>
                <c:pt idx="550">
                  <c:v>-0.65337800000000201</c:v>
                </c:pt>
                <c:pt idx="551">
                  <c:v>-0.66473800000000238</c:v>
                </c:pt>
                <c:pt idx="552">
                  <c:v>-0.72153999999999996</c:v>
                </c:pt>
                <c:pt idx="553">
                  <c:v>-0.75562100000000321</c:v>
                </c:pt>
                <c:pt idx="554">
                  <c:v>-0.74426099999999951</c:v>
                </c:pt>
                <c:pt idx="555">
                  <c:v>-0.84650400000000003</c:v>
                </c:pt>
                <c:pt idx="556">
                  <c:v>-0.8010619999999995</c:v>
                </c:pt>
                <c:pt idx="557">
                  <c:v>-0.8010619999999995</c:v>
                </c:pt>
                <c:pt idx="558">
                  <c:v>-0.81242300000000001</c:v>
                </c:pt>
                <c:pt idx="559">
                  <c:v>-0.81242300000000001</c:v>
                </c:pt>
                <c:pt idx="560">
                  <c:v>-0.86922400000000177</c:v>
                </c:pt>
                <c:pt idx="561">
                  <c:v>-1.0509899999999999</c:v>
                </c:pt>
                <c:pt idx="562">
                  <c:v>-0.89194499999999999</c:v>
                </c:pt>
                <c:pt idx="563">
                  <c:v>-0.98282800000000003</c:v>
                </c:pt>
                <c:pt idx="564">
                  <c:v>-1.0509899999999999</c:v>
                </c:pt>
                <c:pt idx="565">
                  <c:v>-1.0169089999999998</c:v>
                </c:pt>
                <c:pt idx="566">
                  <c:v>-0.9373859999999995</c:v>
                </c:pt>
                <c:pt idx="567">
                  <c:v>-0.88058499999999751</c:v>
                </c:pt>
                <c:pt idx="568">
                  <c:v>-1.1305120000000035</c:v>
                </c:pt>
                <c:pt idx="569">
                  <c:v>-1.1077909999999964</c:v>
                </c:pt>
                <c:pt idx="570">
                  <c:v>-1.0169089999999998</c:v>
                </c:pt>
                <c:pt idx="571">
                  <c:v>-0.97146699999999797</c:v>
                </c:pt>
                <c:pt idx="572">
                  <c:v>-1.0623499999999999</c:v>
                </c:pt>
                <c:pt idx="573">
                  <c:v>-1.1191519999999999</c:v>
                </c:pt>
                <c:pt idx="574">
                  <c:v>-1.0396289999999961</c:v>
                </c:pt>
                <c:pt idx="575">
                  <c:v>-0.92602600000000002</c:v>
                </c:pt>
                <c:pt idx="576">
                  <c:v>-1.141872</c:v>
                </c:pt>
                <c:pt idx="577">
                  <c:v>-1.0055479999999999</c:v>
                </c:pt>
                <c:pt idx="578">
                  <c:v>-1.141872</c:v>
                </c:pt>
                <c:pt idx="579">
                  <c:v>-1.0964309999999999</c:v>
                </c:pt>
                <c:pt idx="580">
                  <c:v>-0.92602600000000002</c:v>
                </c:pt>
                <c:pt idx="581">
                  <c:v>-1.1191519999999999</c:v>
                </c:pt>
                <c:pt idx="582">
                  <c:v>-1.0396289999999961</c:v>
                </c:pt>
                <c:pt idx="583">
                  <c:v>-1.2441150000000001</c:v>
                </c:pt>
                <c:pt idx="584">
                  <c:v>-1.0055479999999999</c:v>
                </c:pt>
                <c:pt idx="585">
                  <c:v>-1.2441150000000001</c:v>
                </c:pt>
                <c:pt idx="586">
                  <c:v>-1.175953</c:v>
                </c:pt>
                <c:pt idx="587">
                  <c:v>-1.164593</c:v>
                </c:pt>
                <c:pt idx="588">
                  <c:v>-1.221394999999994</c:v>
                </c:pt>
                <c:pt idx="589">
                  <c:v>-1.175953</c:v>
                </c:pt>
                <c:pt idx="590">
                  <c:v>-1.175953</c:v>
                </c:pt>
                <c:pt idx="591">
                  <c:v>-1.141872</c:v>
                </c:pt>
                <c:pt idx="592">
                  <c:v>-1.221394999999994</c:v>
                </c:pt>
                <c:pt idx="593">
                  <c:v>-1.175953</c:v>
                </c:pt>
                <c:pt idx="594">
                  <c:v>-1.187314</c:v>
                </c:pt>
                <c:pt idx="595">
                  <c:v>-1.164593</c:v>
                </c:pt>
                <c:pt idx="596">
                  <c:v>-1.198674</c:v>
                </c:pt>
                <c:pt idx="597">
                  <c:v>-1.221394999999994</c:v>
                </c:pt>
                <c:pt idx="598">
                  <c:v>-1.187314</c:v>
                </c:pt>
                <c:pt idx="599">
                  <c:v>-1.187314</c:v>
                </c:pt>
                <c:pt idx="600">
                  <c:v>-1.2441150000000001</c:v>
                </c:pt>
                <c:pt idx="601">
                  <c:v>-1.187314</c:v>
                </c:pt>
                <c:pt idx="602">
                  <c:v>-1.175953</c:v>
                </c:pt>
                <c:pt idx="603">
                  <c:v>-1.141872</c:v>
                </c:pt>
                <c:pt idx="604">
                  <c:v>-1.187314</c:v>
                </c:pt>
                <c:pt idx="605">
                  <c:v>-1.2100339999999998</c:v>
                </c:pt>
                <c:pt idx="606">
                  <c:v>-1.175953</c:v>
                </c:pt>
                <c:pt idx="607">
                  <c:v>-1.141872</c:v>
                </c:pt>
                <c:pt idx="608">
                  <c:v>-1.2441150000000001</c:v>
                </c:pt>
                <c:pt idx="609">
                  <c:v>-1.187314</c:v>
                </c:pt>
                <c:pt idx="610">
                  <c:v>-1.153233</c:v>
                </c:pt>
                <c:pt idx="611">
                  <c:v>-1.221394999999994</c:v>
                </c:pt>
                <c:pt idx="612">
                  <c:v>-1.187314</c:v>
                </c:pt>
                <c:pt idx="613">
                  <c:v>-1.1305120000000035</c:v>
                </c:pt>
                <c:pt idx="614">
                  <c:v>-1.175953</c:v>
                </c:pt>
                <c:pt idx="615">
                  <c:v>-1.164593</c:v>
                </c:pt>
                <c:pt idx="616">
                  <c:v>-1.1191519999999999</c:v>
                </c:pt>
                <c:pt idx="617">
                  <c:v>-1.175953</c:v>
                </c:pt>
                <c:pt idx="618">
                  <c:v>-1.1305120000000035</c:v>
                </c:pt>
                <c:pt idx="619">
                  <c:v>-1.1305120000000035</c:v>
                </c:pt>
                <c:pt idx="620">
                  <c:v>-1.141872</c:v>
                </c:pt>
                <c:pt idx="621">
                  <c:v>-1.164593</c:v>
                </c:pt>
                <c:pt idx="622">
                  <c:v>-1.1305120000000035</c:v>
                </c:pt>
                <c:pt idx="623">
                  <c:v>-1.0964309999999999</c:v>
                </c:pt>
                <c:pt idx="624">
                  <c:v>-1.0964309999999999</c:v>
                </c:pt>
                <c:pt idx="625">
                  <c:v>-1.1077909999999964</c:v>
                </c:pt>
                <c:pt idx="626">
                  <c:v>-1.1077909999999964</c:v>
                </c:pt>
                <c:pt idx="627">
                  <c:v>-1.0964309999999999</c:v>
                </c:pt>
                <c:pt idx="628">
                  <c:v>-1.1305120000000035</c:v>
                </c:pt>
                <c:pt idx="629">
                  <c:v>-1.0850709999999999</c:v>
                </c:pt>
                <c:pt idx="630">
                  <c:v>-1.0737099999999964</c:v>
                </c:pt>
                <c:pt idx="631">
                  <c:v>-1.1305120000000035</c:v>
                </c:pt>
                <c:pt idx="632">
                  <c:v>-1.0623499999999999</c:v>
                </c:pt>
                <c:pt idx="633">
                  <c:v>-1.0169089999999998</c:v>
                </c:pt>
                <c:pt idx="634">
                  <c:v>-1.0850709999999999</c:v>
                </c:pt>
                <c:pt idx="635">
                  <c:v>-0.98282800000000003</c:v>
                </c:pt>
                <c:pt idx="636">
                  <c:v>-0.98282800000000003</c:v>
                </c:pt>
                <c:pt idx="637">
                  <c:v>-0.98282800000000003</c:v>
                </c:pt>
                <c:pt idx="638">
                  <c:v>-1.0055479999999999</c:v>
                </c:pt>
                <c:pt idx="639">
                  <c:v>-0.94874700000000201</c:v>
                </c:pt>
                <c:pt idx="640">
                  <c:v>-0.92602600000000002</c:v>
                </c:pt>
                <c:pt idx="641">
                  <c:v>-0.94874700000000201</c:v>
                </c:pt>
                <c:pt idx="642">
                  <c:v>-0.89194499999999999</c:v>
                </c:pt>
                <c:pt idx="643">
                  <c:v>-0.89194499999999999</c:v>
                </c:pt>
                <c:pt idx="644">
                  <c:v>-0.88058499999999751</c:v>
                </c:pt>
                <c:pt idx="645">
                  <c:v>-0.85786399999999996</c:v>
                </c:pt>
                <c:pt idx="646">
                  <c:v>-0.88058499999999751</c:v>
                </c:pt>
                <c:pt idx="647">
                  <c:v>-0.8010619999999995</c:v>
                </c:pt>
                <c:pt idx="648">
                  <c:v>-0.75562100000000321</c:v>
                </c:pt>
                <c:pt idx="649">
                  <c:v>-0.76698100000000224</c:v>
                </c:pt>
                <c:pt idx="650">
                  <c:v>-0.74426099999999951</c:v>
                </c:pt>
                <c:pt idx="651">
                  <c:v>-0.75562100000000321</c:v>
                </c:pt>
                <c:pt idx="652">
                  <c:v>-0.69881899999999997</c:v>
                </c:pt>
                <c:pt idx="653">
                  <c:v>-0.63065700000000224</c:v>
                </c:pt>
                <c:pt idx="654">
                  <c:v>-0.71018000000000003</c:v>
                </c:pt>
                <c:pt idx="655">
                  <c:v>-0.56249499999999997</c:v>
                </c:pt>
                <c:pt idx="656">
                  <c:v>-0.57385600000000003</c:v>
                </c:pt>
                <c:pt idx="657">
                  <c:v>-0.67609900000000389</c:v>
                </c:pt>
                <c:pt idx="658">
                  <c:v>-0.59657599999999822</c:v>
                </c:pt>
                <c:pt idx="659">
                  <c:v>-0.67609900000000389</c:v>
                </c:pt>
                <c:pt idx="660">
                  <c:v>-0.60793699999999951</c:v>
                </c:pt>
                <c:pt idx="661">
                  <c:v>-0.68745900000000004</c:v>
                </c:pt>
                <c:pt idx="662">
                  <c:v>-0.61929699999999999</c:v>
                </c:pt>
                <c:pt idx="663">
                  <c:v>-0.63065700000000224</c:v>
                </c:pt>
                <c:pt idx="664">
                  <c:v>-0.59657599999999822</c:v>
                </c:pt>
                <c:pt idx="665">
                  <c:v>-0.61929699999999999</c:v>
                </c:pt>
                <c:pt idx="666">
                  <c:v>-0.58521599999999763</c:v>
                </c:pt>
                <c:pt idx="667">
                  <c:v>-0.66473800000000238</c:v>
                </c:pt>
                <c:pt idx="668">
                  <c:v>-0.67609900000000389</c:v>
                </c:pt>
                <c:pt idx="669">
                  <c:v>-0.539775000000002</c:v>
                </c:pt>
                <c:pt idx="670">
                  <c:v>-0.64201799999999998</c:v>
                </c:pt>
                <c:pt idx="671">
                  <c:v>-0.64201799999999998</c:v>
                </c:pt>
                <c:pt idx="672">
                  <c:v>-0.64201799999999998</c:v>
                </c:pt>
                <c:pt idx="673">
                  <c:v>-0.65337800000000201</c:v>
                </c:pt>
                <c:pt idx="674">
                  <c:v>-0.63065700000000224</c:v>
                </c:pt>
                <c:pt idx="675">
                  <c:v>-0.61929699999999999</c:v>
                </c:pt>
                <c:pt idx="676">
                  <c:v>-0.68745900000000004</c:v>
                </c:pt>
                <c:pt idx="677">
                  <c:v>-0.61929699999999999</c:v>
                </c:pt>
                <c:pt idx="678">
                  <c:v>-0.60793699999999951</c:v>
                </c:pt>
                <c:pt idx="679">
                  <c:v>-0.58521599999999763</c:v>
                </c:pt>
                <c:pt idx="680">
                  <c:v>-0.66473800000000238</c:v>
                </c:pt>
                <c:pt idx="681">
                  <c:v>-0.61929699999999999</c:v>
                </c:pt>
                <c:pt idx="682">
                  <c:v>-0.66473800000000238</c:v>
                </c:pt>
                <c:pt idx="683">
                  <c:v>-0.55113500000000004</c:v>
                </c:pt>
                <c:pt idx="684">
                  <c:v>-0.66473800000000238</c:v>
                </c:pt>
                <c:pt idx="685">
                  <c:v>-0.67609900000000389</c:v>
                </c:pt>
                <c:pt idx="686">
                  <c:v>-0.64201799999999998</c:v>
                </c:pt>
                <c:pt idx="687">
                  <c:v>-0.60793699999999951</c:v>
                </c:pt>
                <c:pt idx="688">
                  <c:v>-0.67609900000000389</c:v>
                </c:pt>
                <c:pt idx="689">
                  <c:v>-0.59657599999999822</c:v>
                </c:pt>
                <c:pt idx="690">
                  <c:v>-0.65337800000000201</c:v>
                </c:pt>
                <c:pt idx="691">
                  <c:v>-0.74426099999999951</c:v>
                </c:pt>
                <c:pt idx="692">
                  <c:v>-0.61929699999999999</c:v>
                </c:pt>
                <c:pt idx="693">
                  <c:v>-0.60793699999999951</c:v>
                </c:pt>
                <c:pt idx="694">
                  <c:v>-0.65337800000000201</c:v>
                </c:pt>
                <c:pt idx="695">
                  <c:v>-0.63065700000000224</c:v>
                </c:pt>
                <c:pt idx="696">
                  <c:v>-0.60793699999999951</c:v>
                </c:pt>
                <c:pt idx="697">
                  <c:v>-0.63065700000000224</c:v>
                </c:pt>
                <c:pt idx="698">
                  <c:v>-0.65337800000000201</c:v>
                </c:pt>
                <c:pt idx="699">
                  <c:v>-0.65337800000000201</c:v>
                </c:pt>
                <c:pt idx="700">
                  <c:v>-0.58521599999999763</c:v>
                </c:pt>
                <c:pt idx="701">
                  <c:v>-0.63065700000000224</c:v>
                </c:pt>
                <c:pt idx="702">
                  <c:v>-0.52841399999999739</c:v>
                </c:pt>
                <c:pt idx="703">
                  <c:v>-0.56249499999999997</c:v>
                </c:pt>
                <c:pt idx="704">
                  <c:v>-0.52841399999999739</c:v>
                </c:pt>
                <c:pt idx="705">
                  <c:v>-0.57385600000000003</c:v>
                </c:pt>
                <c:pt idx="706">
                  <c:v>-0.47161200000000031</c:v>
                </c:pt>
                <c:pt idx="707">
                  <c:v>-0.41481100000000032</c:v>
                </c:pt>
                <c:pt idx="708">
                  <c:v>-0.42617100000000002</c:v>
                </c:pt>
                <c:pt idx="709">
                  <c:v>-0.39209000000000038</c:v>
                </c:pt>
                <c:pt idx="710">
                  <c:v>-0.26712600000000031</c:v>
                </c:pt>
                <c:pt idx="711">
                  <c:v>-0.21032500000000001</c:v>
                </c:pt>
                <c:pt idx="712">
                  <c:v>-0.21032500000000001</c:v>
                </c:pt>
                <c:pt idx="713">
                  <c:v>-0.21032500000000001</c:v>
                </c:pt>
                <c:pt idx="714">
                  <c:v>-8.5361000000000006E-2</c:v>
                </c:pt>
                <c:pt idx="715">
                  <c:v>-0.11944200000000002</c:v>
                </c:pt>
                <c:pt idx="716">
                  <c:v>-3.9919999999999997E-2</c:v>
                </c:pt>
                <c:pt idx="717">
                  <c:v>7.3683999999999999E-2</c:v>
                </c:pt>
                <c:pt idx="718">
                  <c:v>2.8242E-2</c:v>
                </c:pt>
                <c:pt idx="719">
                  <c:v>0.14184600000000044</c:v>
                </c:pt>
              </c:numCache>
            </c:numRef>
          </c:val>
        </c:ser>
        <c:ser>
          <c:idx val="3"/>
          <c:order val="3"/>
          <c:tx>
            <c:strRef>
              <c:f>[1]Sheet1!$I$4</c:f>
              <c:strCache>
                <c:ptCount val="1"/>
                <c:pt idx="0">
                  <c:v>B60+CNG</c:v>
                </c:pt>
              </c:strCache>
            </c:strRef>
          </c:tx>
          <c:marker>
            <c:symbol val="none"/>
          </c:marker>
          <c:val>
            <c:numRef>
              <c:f>[1]Sheet1!$I$5:$I$724</c:f>
              <c:numCache>
                <c:formatCode>General</c:formatCode>
                <c:ptCount val="720"/>
                <c:pt idx="0">
                  <c:v>9.6404000000000004E-2</c:v>
                </c:pt>
                <c:pt idx="1">
                  <c:v>7.3683999999999999E-2</c:v>
                </c:pt>
                <c:pt idx="2">
                  <c:v>2.8242E-2</c:v>
                </c:pt>
                <c:pt idx="3">
                  <c:v>9.6404000000000004E-2</c:v>
                </c:pt>
                <c:pt idx="4">
                  <c:v>6.2323000000000114E-2</c:v>
                </c:pt>
                <c:pt idx="5">
                  <c:v>2.8242E-2</c:v>
                </c:pt>
                <c:pt idx="6">
                  <c:v>-3.9919999999999997E-2</c:v>
                </c:pt>
                <c:pt idx="7">
                  <c:v>0.11912499999999999</c:v>
                </c:pt>
                <c:pt idx="8">
                  <c:v>7.3683999999999999E-2</c:v>
                </c:pt>
                <c:pt idx="9">
                  <c:v>3.9602999999999999E-2</c:v>
                </c:pt>
                <c:pt idx="10">
                  <c:v>-3.9919999999999997E-2</c:v>
                </c:pt>
                <c:pt idx="11">
                  <c:v>-0.22168499999999997</c:v>
                </c:pt>
                <c:pt idx="12">
                  <c:v>-0.301207</c:v>
                </c:pt>
                <c:pt idx="13">
                  <c:v>-0.10808200000000009</c:v>
                </c:pt>
                <c:pt idx="14">
                  <c:v>-0.22168499999999997</c:v>
                </c:pt>
                <c:pt idx="15">
                  <c:v>-0.31256800000000101</c:v>
                </c:pt>
                <c:pt idx="16">
                  <c:v>-0.40345000000000031</c:v>
                </c:pt>
                <c:pt idx="17">
                  <c:v>-0.49433300000000002</c:v>
                </c:pt>
                <c:pt idx="18">
                  <c:v>-0.59657599999999822</c:v>
                </c:pt>
                <c:pt idx="19">
                  <c:v>-0.63065700000000224</c:v>
                </c:pt>
                <c:pt idx="20">
                  <c:v>-0.77834200000000064</c:v>
                </c:pt>
                <c:pt idx="21">
                  <c:v>-0.86922400000000177</c:v>
                </c:pt>
                <c:pt idx="22">
                  <c:v>-0.90330500000000002</c:v>
                </c:pt>
                <c:pt idx="23">
                  <c:v>-0.9373859999999995</c:v>
                </c:pt>
                <c:pt idx="24">
                  <c:v>-0.9373859999999995</c:v>
                </c:pt>
                <c:pt idx="25">
                  <c:v>-0.94874700000000201</c:v>
                </c:pt>
                <c:pt idx="26">
                  <c:v>-0.97146699999999797</c:v>
                </c:pt>
                <c:pt idx="27">
                  <c:v>-1.0055479999999999</c:v>
                </c:pt>
                <c:pt idx="28">
                  <c:v>-1.0737099999999964</c:v>
                </c:pt>
                <c:pt idx="29">
                  <c:v>-1.0850709999999999</c:v>
                </c:pt>
                <c:pt idx="30">
                  <c:v>-1.153233</c:v>
                </c:pt>
                <c:pt idx="31">
                  <c:v>-1.1305120000000035</c:v>
                </c:pt>
                <c:pt idx="32">
                  <c:v>-1.164593</c:v>
                </c:pt>
                <c:pt idx="33">
                  <c:v>-1.221394999999994</c:v>
                </c:pt>
                <c:pt idx="34">
                  <c:v>-1.2100339999999998</c:v>
                </c:pt>
                <c:pt idx="35">
                  <c:v>-1.232755</c:v>
                </c:pt>
                <c:pt idx="36">
                  <c:v>-1.221394999999994</c:v>
                </c:pt>
                <c:pt idx="37">
                  <c:v>-1.164593</c:v>
                </c:pt>
                <c:pt idx="38">
                  <c:v>-1.3804399999999999</c:v>
                </c:pt>
                <c:pt idx="39">
                  <c:v>-1.3122769999999999</c:v>
                </c:pt>
                <c:pt idx="40">
                  <c:v>-1.3122769999999999</c:v>
                </c:pt>
                <c:pt idx="41">
                  <c:v>-1.2895570000000001</c:v>
                </c:pt>
                <c:pt idx="42">
                  <c:v>-1.2895570000000001</c:v>
                </c:pt>
                <c:pt idx="43">
                  <c:v>-1.2100339999999998</c:v>
                </c:pt>
                <c:pt idx="44">
                  <c:v>-1.1077909999999964</c:v>
                </c:pt>
                <c:pt idx="45">
                  <c:v>-1.3463580000000035</c:v>
                </c:pt>
                <c:pt idx="46">
                  <c:v>-1.2554759999999998</c:v>
                </c:pt>
                <c:pt idx="47">
                  <c:v>-1.221394999999994</c:v>
                </c:pt>
                <c:pt idx="48">
                  <c:v>-1.175953</c:v>
                </c:pt>
                <c:pt idx="49">
                  <c:v>-1.0850709999999999</c:v>
                </c:pt>
                <c:pt idx="50">
                  <c:v>-1.232755</c:v>
                </c:pt>
                <c:pt idx="51">
                  <c:v>-1.141872</c:v>
                </c:pt>
                <c:pt idx="52">
                  <c:v>-1.2100339999999998</c:v>
                </c:pt>
                <c:pt idx="53">
                  <c:v>-1.0509899999999999</c:v>
                </c:pt>
                <c:pt idx="54">
                  <c:v>-1.2895570000000001</c:v>
                </c:pt>
                <c:pt idx="55">
                  <c:v>-1.1305120000000035</c:v>
                </c:pt>
                <c:pt idx="56">
                  <c:v>-1.2668359999999999</c:v>
                </c:pt>
                <c:pt idx="57">
                  <c:v>-1.187314</c:v>
                </c:pt>
                <c:pt idx="58">
                  <c:v>-0.99418799999999763</c:v>
                </c:pt>
                <c:pt idx="59">
                  <c:v>-1.141872</c:v>
                </c:pt>
                <c:pt idx="60">
                  <c:v>-1.0055479999999999</c:v>
                </c:pt>
                <c:pt idx="61">
                  <c:v>-1.164593</c:v>
                </c:pt>
                <c:pt idx="62">
                  <c:v>-1.0964309999999999</c:v>
                </c:pt>
                <c:pt idx="63">
                  <c:v>-1.153233</c:v>
                </c:pt>
                <c:pt idx="64">
                  <c:v>-1.141872</c:v>
                </c:pt>
                <c:pt idx="65">
                  <c:v>-1.0964309999999999</c:v>
                </c:pt>
                <c:pt idx="66">
                  <c:v>-1.0396289999999961</c:v>
                </c:pt>
                <c:pt idx="67">
                  <c:v>-1.0964309999999999</c:v>
                </c:pt>
                <c:pt idx="68">
                  <c:v>-1.0737099999999964</c:v>
                </c:pt>
                <c:pt idx="69">
                  <c:v>-1.0396289999999961</c:v>
                </c:pt>
                <c:pt idx="70">
                  <c:v>-0.97146699999999797</c:v>
                </c:pt>
                <c:pt idx="71">
                  <c:v>-0.97146699999999797</c:v>
                </c:pt>
                <c:pt idx="72">
                  <c:v>-1.0169089999999998</c:v>
                </c:pt>
                <c:pt idx="73">
                  <c:v>-1.0396289999999961</c:v>
                </c:pt>
                <c:pt idx="74">
                  <c:v>-0.98282800000000003</c:v>
                </c:pt>
                <c:pt idx="75">
                  <c:v>-0.99418799999999763</c:v>
                </c:pt>
                <c:pt idx="76">
                  <c:v>-0.97146699999999797</c:v>
                </c:pt>
                <c:pt idx="77">
                  <c:v>-1.0169089999999998</c:v>
                </c:pt>
                <c:pt idx="78">
                  <c:v>-0.98282800000000003</c:v>
                </c:pt>
                <c:pt idx="79">
                  <c:v>-0.98282800000000003</c:v>
                </c:pt>
                <c:pt idx="80">
                  <c:v>-0.97146699999999797</c:v>
                </c:pt>
                <c:pt idx="81">
                  <c:v>-0.98282800000000003</c:v>
                </c:pt>
                <c:pt idx="82">
                  <c:v>-0.9373859999999995</c:v>
                </c:pt>
                <c:pt idx="83">
                  <c:v>-1.0055479999999999</c:v>
                </c:pt>
                <c:pt idx="84">
                  <c:v>-0.98282800000000003</c:v>
                </c:pt>
                <c:pt idx="85">
                  <c:v>-0.92602600000000002</c:v>
                </c:pt>
                <c:pt idx="86">
                  <c:v>-0.97146699999999797</c:v>
                </c:pt>
                <c:pt idx="87">
                  <c:v>-1.0169089999999998</c:v>
                </c:pt>
                <c:pt idx="88">
                  <c:v>-0.90330500000000002</c:v>
                </c:pt>
                <c:pt idx="89">
                  <c:v>-0.91466599999999998</c:v>
                </c:pt>
                <c:pt idx="90">
                  <c:v>-0.92602600000000002</c:v>
                </c:pt>
                <c:pt idx="91">
                  <c:v>-0.96010700000000004</c:v>
                </c:pt>
                <c:pt idx="92">
                  <c:v>-1.0623499999999999</c:v>
                </c:pt>
                <c:pt idx="93">
                  <c:v>-0.92602600000000002</c:v>
                </c:pt>
                <c:pt idx="94">
                  <c:v>-0.9373859999999995</c:v>
                </c:pt>
                <c:pt idx="95">
                  <c:v>-0.97146699999999797</c:v>
                </c:pt>
                <c:pt idx="96">
                  <c:v>-1.0509899999999999</c:v>
                </c:pt>
                <c:pt idx="97">
                  <c:v>-0.98282800000000003</c:v>
                </c:pt>
                <c:pt idx="98">
                  <c:v>-1.0169089999999998</c:v>
                </c:pt>
                <c:pt idx="99">
                  <c:v>-0.97146699999999797</c:v>
                </c:pt>
                <c:pt idx="100">
                  <c:v>-0.92602600000000002</c:v>
                </c:pt>
                <c:pt idx="101">
                  <c:v>-0.89194499999999999</c:v>
                </c:pt>
                <c:pt idx="102">
                  <c:v>-0.90330500000000002</c:v>
                </c:pt>
                <c:pt idx="103">
                  <c:v>-0.98282800000000003</c:v>
                </c:pt>
                <c:pt idx="104">
                  <c:v>-0.97146699999999797</c:v>
                </c:pt>
                <c:pt idx="105">
                  <c:v>-0.94874700000000201</c:v>
                </c:pt>
                <c:pt idx="106">
                  <c:v>-0.97146699999999797</c:v>
                </c:pt>
                <c:pt idx="107">
                  <c:v>-0.91466599999999998</c:v>
                </c:pt>
                <c:pt idx="108">
                  <c:v>-0.90330500000000002</c:v>
                </c:pt>
                <c:pt idx="109">
                  <c:v>-0.91466599999999998</c:v>
                </c:pt>
                <c:pt idx="110">
                  <c:v>-0.84650400000000003</c:v>
                </c:pt>
                <c:pt idx="111">
                  <c:v>-0.94874700000000201</c:v>
                </c:pt>
                <c:pt idx="112">
                  <c:v>-0.9373859999999995</c:v>
                </c:pt>
                <c:pt idx="113">
                  <c:v>-0.85786399999999996</c:v>
                </c:pt>
                <c:pt idx="114">
                  <c:v>-0.9373859999999995</c:v>
                </c:pt>
                <c:pt idx="115">
                  <c:v>-0.86922400000000177</c:v>
                </c:pt>
                <c:pt idx="116">
                  <c:v>-0.84650400000000003</c:v>
                </c:pt>
                <c:pt idx="117">
                  <c:v>-0.91466599999999998</c:v>
                </c:pt>
                <c:pt idx="118">
                  <c:v>-0.86922400000000177</c:v>
                </c:pt>
                <c:pt idx="119">
                  <c:v>-0.82378300000000004</c:v>
                </c:pt>
                <c:pt idx="120">
                  <c:v>-0.84650400000000003</c:v>
                </c:pt>
                <c:pt idx="121">
                  <c:v>-0.85786399999999996</c:v>
                </c:pt>
                <c:pt idx="122">
                  <c:v>-0.75562100000000321</c:v>
                </c:pt>
                <c:pt idx="123">
                  <c:v>-0.76698100000000224</c:v>
                </c:pt>
                <c:pt idx="124">
                  <c:v>-0.75562100000000321</c:v>
                </c:pt>
                <c:pt idx="125">
                  <c:v>-0.73290000000000177</c:v>
                </c:pt>
                <c:pt idx="126">
                  <c:v>-0.68745900000000004</c:v>
                </c:pt>
                <c:pt idx="127">
                  <c:v>-0.74426099999999951</c:v>
                </c:pt>
                <c:pt idx="128">
                  <c:v>-0.72153999999999996</c:v>
                </c:pt>
                <c:pt idx="129">
                  <c:v>-0.67609900000000389</c:v>
                </c:pt>
                <c:pt idx="130">
                  <c:v>-0.67609900000000389</c:v>
                </c:pt>
                <c:pt idx="131">
                  <c:v>-0.65337800000000201</c:v>
                </c:pt>
                <c:pt idx="132">
                  <c:v>-0.75562100000000321</c:v>
                </c:pt>
                <c:pt idx="133">
                  <c:v>-0.68745900000000004</c:v>
                </c:pt>
                <c:pt idx="134">
                  <c:v>-0.59657599999999822</c:v>
                </c:pt>
                <c:pt idx="135">
                  <c:v>-0.64201799999999998</c:v>
                </c:pt>
                <c:pt idx="136">
                  <c:v>-0.65337800000000201</c:v>
                </c:pt>
                <c:pt idx="137">
                  <c:v>-0.63065700000000224</c:v>
                </c:pt>
                <c:pt idx="138">
                  <c:v>-0.55113500000000004</c:v>
                </c:pt>
                <c:pt idx="139">
                  <c:v>-0.59657599999999822</c:v>
                </c:pt>
                <c:pt idx="140">
                  <c:v>-0.61929699999999999</c:v>
                </c:pt>
                <c:pt idx="141">
                  <c:v>-0.58521599999999763</c:v>
                </c:pt>
                <c:pt idx="142">
                  <c:v>-0.539775000000002</c:v>
                </c:pt>
                <c:pt idx="143">
                  <c:v>-0.57385600000000003</c:v>
                </c:pt>
                <c:pt idx="144">
                  <c:v>-0.539775000000002</c:v>
                </c:pt>
                <c:pt idx="145">
                  <c:v>-0.55113500000000004</c:v>
                </c:pt>
                <c:pt idx="146">
                  <c:v>-0.58521599999999763</c:v>
                </c:pt>
                <c:pt idx="147">
                  <c:v>-0.56249499999999997</c:v>
                </c:pt>
                <c:pt idx="148">
                  <c:v>-0.55113500000000004</c:v>
                </c:pt>
                <c:pt idx="149">
                  <c:v>-0.59657599999999822</c:v>
                </c:pt>
                <c:pt idx="150">
                  <c:v>-0.59657599999999822</c:v>
                </c:pt>
                <c:pt idx="151">
                  <c:v>-0.60793699999999951</c:v>
                </c:pt>
                <c:pt idx="152">
                  <c:v>-0.57385600000000003</c:v>
                </c:pt>
                <c:pt idx="153">
                  <c:v>-0.60793699999999951</c:v>
                </c:pt>
                <c:pt idx="154">
                  <c:v>-0.58521599999999763</c:v>
                </c:pt>
                <c:pt idx="155">
                  <c:v>-0.59657599999999822</c:v>
                </c:pt>
                <c:pt idx="156">
                  <c:v>-0.58521599999999763</c:v>
                </c:pt>
                <c:pt idx="157">
                  <c:v>-0.58521599999999763</c:v>
                </c:pt>
                <c:pt idx="158">
                  <c:v>-0.55113500000000004</c:v>
                </c:pt>
                <c:pt idx="159">
                  <c:v>-0.57385600000000003</c:v>
                </c:pt>
                <c:pt idx="160">
                  <c:v>-0.50569399999999998</c:v>
                </c:pt>
                <c:pt idx="161">
                  <c:v>-0.56249499999999997</c:v>
                </c:pt>
                <c:pt idx="162">
                  <c:v>-0.57385600000000003</c:v>
                </c:pt>
                <c:pt idx="163">
                  <c:v>-0.60793699999999951</c:v>
                </c:pt>
                <c:pt idx="164">
                  <c:v>-0.52841399999999739</c:v>
                </c:pt>
                <c:pt idx="165">
                  <c:v>-0.52841399999999739</c:v>
                </c:pt>
                <c:pt idx="166">
                  <c:v>-0.51705400000000001</c:v>
                </c:pt>
                <c:pt idx="167">
                  <c:v>-0.51705400000000001</c:v>
                </c:pt>
                <c:pt idx="168">
                  <c:v>-0.539775000000002</c:v>
                </c:pt>
                <c:pt idx="169">
                  <c:v>-0.56249499999999997</c:v>
                </c:pt>
                <c:pt idx="170">
                  <c:v>-0.50569399999999998</c:v>
                </c:pt>
                <c:pt idx="171">
                  <c:v>-0.52841399999999739</c:v>
                </c:pt>
                <c:pt idx="172">
                  <c:v>-0.50569399999999998</c:v>
                </c:pt>
                <c:pt idx="173">
                  <c:v>-0.539775000000002</c:v>
                </c:pt>
                <c:pt idx="174">
                  <c:v>-0.57385600000000003</c:v>
                </c:pt>
                <c:pt idx="175">
                  <c:v>-0.51705400000000001</c:v>
                </c:pt>
                <c:pt idx="176">
                  <c:v>-0.56249499999999997</c:v>
                </c:pt>
                <c:pt idx="177">
                  <c:v>-0.56249499999999997</c:v>
                </c:pt>
                <c:pt idx="178">
                  <c:v>-0.55113500000000004</c:v>
                </c:pt>
                <c:pt idx="179">
                  <c:v>-0.56249499999999997</c:v>
                </c:pt>
                <c:pt idx="180">
                  <c:v>-0.539775000000002</c:v>
                </c:pt>
                <c:pt idx="181">
                  <c:v>-0.46025200000000005</c:v>
                </c:pt>
                <c:pt idx="182">
                  <c:v>-0.44889200000000001</c:v>
                </c:pt>
                <c:pt idx="183">
                  <c:v>-0.48297300000000032</c:v>
                </c:pt>
                <c:pt idx="184">
                  <c:v>-0.41481100000000032</c:v>
                </c:pt>
                <c:pt idx="185">
                  <c:v>-0.38073000000000001</c:v>
                </c:pt>
                <c:pt idx="186">
                  <c:v>-0.36936900000000089</c:v>
                </c:pt>
                <c:pt idx="187">
                  <c:v>-0.46025200000000005</c:v>
                </c:pt>
                <c:pt idx="188">
                  <c:v>-0.44889200000000001</c:v>
                </c:pt>
                <c:pt idx="189">
                  <c:v>-0.42617100000000002</c:v>
                </c:pt>
                <c:pt idx="190">
                  <c:v>-0.41481100000000032</c:v>
                </c:pt>
                <c:pt idx="191">
                  <c:v>-0.41481100000000032</c:v>
                </c:pt>
                <c:pt idx="192">
                  <c:v>-0.39209000000000038</c:v>
                </c:pt>
                <c:pt idx="193">
                  <c:v>-0.41481100000000032</c:v>
                </c:pt>
                <c:pt idx="194">
                  <c:v>-0.35800900000000002</c:v>
                </c:pt>
                <c:pt idx="195">
                  <c:v>-0.35800900000000002</c:v>
                </c:pt>
                <c:pt idx="196">
                  <c:v>-0.32392800000000166</c:v>
                </c:pt>
                <c:pt idx="197">
                  <c:v>-0.39209000000000038</c:v>
                </c:pt>
                <c:pt idx="198">
                  <c:v>-0.38073000000000001</c:v>
                </c:pt>
                <c:pt idx="199">
                  <c:v>-0.36936900000000089</c:v>
                </c:pt>
                <c:pt idx="200">
                  <c:v>-0.39209000000000038</c:v>
                </c:pt>
                <c:pt idx="201">
                  <c:v>-0.42617100000000002</c:v>
                </c:pt>
                <c:pt idx="202">
                  <c:v>-0.34664900000000004</c:v>
                </c:pt>
                <c:pt idx="203">
                  <c:v>-0.39209000000000038</c:v>
                </c:pt>
                <c:pt idx="204">
                  <c:v>-0.34664900000000004</c:v>
                </c:pt>
                <c:pt idx="205">
                  <c:v>-0.301207</c:v>
                </c:pt>
                <c:pt idx="206">
                  <c:v>-0.31256800000000101</c:v>
                </c:pt>
                <c:pt idx="207">
                  <c:v>-0.301207</c:v>
                </c:pt>
                <c:pt idx="208">
                  <c:v>-0.34664900000000004</c:v>
                </c:pt>
                <c:pt idx="209">
                  <c:v>-0.301207</c:v>
                </c:pt>
                <c:pt idx="210">
                  <c:v>-0.31256800000000101</c:v>
                </c:pt>
                <c:pt idx="211">
                  <c:v>-0.36936900000000089</c:v>
                </c:pt>
                <c:pt idx="212">
                  <c:v>-0.27848700000000032</c:v>
                </c:pt>
                <c:pt idx="213">
                  <c:v>-0.39209000000000038</c:v>
                </c:pt>
                <c:pt idx="214">
                  <c:v>-0.301207</c:v>
                </c:pt>
                <c:pt idx="215">
                  <c:v>-0.23304500000000047</c:v>
                </c:pt>
                <c:pt idx="216">
                  <c:v>-0.33528800000000136</c:v>
                </c:pt>
                <c:pt idx="217">
                  <c:v>-0.28984700000000002</c:v>
                </c:pt>
                <c:pt idx="218">
                  <c:v>-0.34664900000000004</c:v>
                </c:pt>
                <c:pt idx="219">
                  <c:v>-0.27848700000000032</c:v>
                </c:pt>
                <c:pt idx="220">
                  <c:v>-0.27848700000000032</c:v>
                </c:pt>
                <c:pt idx="221">
                  <c:v>-0.35800900000000002</c:v>
                </c:pt>
                <c:pt idx="222">
                  <c:v>-0.35800900000000002</c:v>
                </c:pt>
                <c:pt idx="223">
                  <c:v>-0.36936900000000089</c:v>
                </c:pt>
                <c:pt idx="224">
                  <c:v>-0.40345000000000031</c:v>
                </c:pt>
                <c:pt idx="225">
                  <c:v>-0.42617100000000002</c:v>
                </c:pt>
                <c:pt idx="226">
                  <c:v>-0.42617100000000002</c:v>
                </c:pt>
                <c:pt idx="227">
                  <c:v>-0.36936900000000089</c:v>
                </c:pt>
                <c:pt idx="228">
                  <c:v>-0.35800900000000002</c:v>
                </c:pt>
                <c:pt idx="229">
                  <c:v>-0.28984700000000002</c:v>
                </c:pt>
                <c:pt idx="230">
                  <c:v>-0.46025200000000005</c:v>
                </c:pt>
                <c:pt idx="231">
                  <c:v>-0.35800900000000002</c:v>
                </c:pt>
                <c:pt idx="232">
                  <c:v>-0.35800900000000002</c:v>
                </c:pt>
                <c:pt idx="233">
                  <c:v>-0.38073000000000001</c:v>
                </c:pt>
                <c:pt idx="234">
                  <c:v>-0.28984700000000002</c:v>
                </c:pt>
                <c:pt idx="235">
                  <c:v>-0.24440600000000062</c:v>
                </c:pt>
                <c:pt idx="236">
                  <c:v>-0.33528800000000136</c:v>
                </c:pt>
                <c:pt idx="237">
                  <c:v>-0.25576600000000005</c:v>
                </c:pt>
                <c:pt idx="238">
                  <c:v>-0.25576600000000005</c:v>
                </c:pt>
                <c:pt idx="239">
                  <c:v>-0.14216300000000001</c:v>
                </c:pt>
                <c:pt idx="240">
                  <c:v>-0.28984700000000002</c:v>
                </c:pt>
                <c:pt idx="241">
                  <c:v>-0.18760399999999999</c:v>
                </c:pt>
                <c:pt idx="242">
                  <c:v>-5.1279999999999867E-2</c:v>
                </c:pt>
                <c:pt idx="243">
                  <c:v>-0.22168499999999997</c:v>
                </c:pt>
                <c:pt idx="244">
                  <c:v>-5.1279999999999867E-2</c:v>
                </c:pt>
                <c:pt idx="245">
                  <c:v>-0.10808200000000009</c:v>
                </c:pt>
                <c:pt idx="246">
                  <c:v>-0.17624400000000062</c:v>
                </c:pt>
                <c:pt idx="247">
                  <c:v>-7.4001000000000039E-2</c:v>
                </c:pt>
                <c:pt idx="248">
                  <c:v>-0.10808200000000009</c:v>
                </c:pt>
                <c:pt idx="249">
                  <c:v>5.0963000000000112E-2</c:v>
                </c:pt>
                <c:pt idx="250">
                  <c:v>-8.5361000000000006E-2</c:v>
                </c:pt>
                <c:pt idx="251">
                  <c:v>0.13048499999999999</c:v>
                </c:pt>
                <c:pt idx="252">
                  <c:v>2.8242E-2</c:v>
                </c:pt>
                <c:pt idx="253">
                  <c:v>0.11912499999999999</c:v>
                </c:pt>
                <c:pt idx="254">
                  <c:v>0.14184600000000044</c:v>
                </c:pt>
                <c:pt idx="255">
                  <c:v>0.18728700000000054</c:v>
                </c:pt>
                <c:pt idx="256">
                  <c:v>0.18728700000000054</c:v>
                </c:pt>
                <c:pt idx="257">
                  <c:v>0.18728700000000054</c:v>
                </c:pt>
                <c:pt idx="258">
                  <c:v>0.28953000000000001</c:v>
                </c:pt>
                <c:pt idx="259">
                  <c:v>0.27817000000000008</c:v>
                </c:pt>
                <c:pt idx="260">
                  <c:v>0.34633200000000008</c:v>
                </c:pt>
                <c:pt idx="261">
                  <c:v>0.34633200000000008</c:v>
                </c:pt>
                <c:pt idx="262">
                  <c:v>0.39177300000000032</c:v>
                </c:pt>
                <c:pt idx="263">
                  <c:v>0.40313300000000002</c:v>
                </c:pt>
                <c:pt idx="264">
                  <c:v>0.40313300000000002</c:v>
                </c:pt>
                <c:pt idx="265">
                  <c:v>0.45993500000000004</c:v>
                </c:pt>
                <c:pt idx="266">
                  <c:v>0.43721500000000002</c:v>
                </c:pt>
                <c:pt idx="267">
                  <c:v>0.516737</c:v>
                </c:pt>
                <c:pt idx="268">
                  <c:v>0.63034000000000201</c:v>
                </c:pt>
                <c:pt idx="269">
                  <c:v>0.53945799999999822</c:v>
                </c:pt>
                <c:pt idx="270">
                  <c:v>0.653061000000002</c:v>
                </c:pt>
                <c:pt idx="271">
                  <c:v>0.64170100000000274</c:v>
                </c:pt>
                <c:pt idx="272">
                  <c:v>0.73258299999999799</c:v>
                </c:pt>
                <c:pt idx="273">
                  <c:v>0.76666400000000201</c:v>
                </c:pt>
                <c:pt idx="274">
                  <c:v>0.789385</c:v>
                </c:pt>
                <c:pt idx="275">
                  <c:v>0.86890699999999998</c:v>
                </c:pt>
                <c:pt idx="276">
                  <c:v>0.925709000000002</c:v>
                </c:pt>
                <c:pt idx="277">
                  <c:v>0.97115000000000062</c:v>
                </c:pt>
                <c:pt idx="278">
                  <c:v>1.050673</c:v>
                </c:pt>
                <c:pt idx="279">
                  <c:v>1.050673</c:v>
                </c:pt>
                <c:pt idx="280">
                  <c:v>1.1074739999999998</c:v>
                </c:pt>
                <c:pt idx="281">
                  <c:v>1.1983570000000059</c:v>
                </c:pt>
                <c:pt idx="282">
                  <c:v>1.266519</c:v>
                </c:pt>
                <c:pt idx="283">
                  <c:v>1.2778789999999998</c:v>
                </c:pt>
                <c:pt idx="284">
                  <c:v>1.346041</c:v>
                </c:pt>
                <c:pt idx="285">
                  <c:v>1.266519</c:v>
                </c:pt>
                <c:pt idx="286">
                  <c:v>1.4255639999999949</c:v>
                </c:pt>
                <c:pt idx="287">
                  <c:v>1.4823659999999999</c:v>
                </c:pt>
                <c:pt idx="288">
                  <c:v>1.6073289999999998</c:v>
                </c:pt>
                <c:pt idx="289">
                  <c:v>1.64141</c:v>
                </c:pt>
                <c:pt idx="290">
                  <c:v>1.7777339999999962</c:v>
                </c:pt>
                <c:pt idx="291">
                  <c:v>1.7890949999999957</c:v>
                </c:pt>
                <c:pt idx="292">
                  <c:v>1.891338</c:v>
                </c:pt>
                <c:pt idx="293">
                  <c:v>2.0390219999999997</c:v>
                </c:pt>
                <c:pt idx="294">
                  <c:v>2.0731030000000001</c:v>
                </c:pt>
                <c:pt idx="295">
                  <c:v>2.2207870000000081</c:v>
                </c:pt>
                <c:pt idx="296">
                  <c:v>2.3116699999999861</c:v>
                </c:pt>
                <c:pt idx="297">
                  <c:v>2.4707149999999998</c:v>
                </c:pt>
                <c:pt idx="298">
                  <c:v>2.5388769999999967</c:v>
                </c:pt>
                <c:pt idx="299">
                  <c:v>2.6865610000000002</c:v>
                </c:pt>
                <c:pt idx="300">
                  <c:v>2.8228849999999968</c:v>
                </c:pt>
                <c:pt idx="301">
                  <c:v>2.9024079999999977</c:v>
                </c:pt>
                <c:pt idx="302">
                  <c:v>3.0728129999999907</c:v>
                </c:pt>
                <c:pt idx="303">
                  <c:v>3.2318569999999931</c:v>
                </c:pt>
                <c:pt idx="304">
                  <c:v>3.3568209999999921</c:v>
                </c:pt>
                <c:pt idx="305">
                  <c:v>3.5726679999999926</c:v>
                </c:pt>
                <c:pt idx="306">
                  <c:v>3.6976309999999999</c:v>
                </c:pt>
                <c:pt idx="307">
                  <c:v>3.8907569999999967</c:v>
                </c:pt>
                <c:pt idx="308">
                  <c:v>4.0952430000000124</c:v>
                </c:pt>
                <c:pt idx="309">
                  <c:v>4.2315670000000134</c:v>
                </c:pt>
                <c:pt idx="310">
                  <c:v>4.5042149999999834</c:v>
                </c:pt>
                <c:pt idx="311">
                  <c:v>4.754143</c:v>
                </c:pt>
                <c:pt idx="312">
                  <c:v>4.9813490000000238</c:v>
                </c:pt>
                <c:pt idx="313">
                  <c:v>5.1744749999999815</c:v>
                </c:pt>
                <c:pt idx="314">
                  <c:v>5.4812040000000124</c:v>
                </c:pt>
                <c:pt idx="315">
                  <c:v>5.7311310000000004</c:v>
                </c:pt>
                <c:pt idx="316">
                  <c:v>5.9924189999999955</c:v>
                </c:pt>
                <c:pt idx="317">
                  <c:v>6.2991479999999997</c:v>
                </c:pt>
                <c:pt idx="318">
                  <c:v>6.6172379999999853</c:v>
                </c:pt>
                <c:pt idx="319">
                  <c:v>7.0489309999999845</c:v>
                </c:pt>
                <c:pt idx="320">
                  <c:v>7.3442990000000004</c:v>
                </c:pt>
                <c:pt idx="321">
                  <c:v>7.8327939999999998</c:v>
                </c:pt>
                <c:pt idx="322">
                  <c:v>8.1395230000000005</c:v>
                </c:pt>
                <c:pt idx="323">
                  <c:v>8.5257740000000002</c:v>
                </c:pt>
                <c:pt idx="324">
                  <c:v>9.0256290000000003</c:v>
                </c:pt>
                <c:pt idx="325">
                  <c:v>9.4346009999999989</c:v>
                </c:pt>
                <c:pt idx="326">
                  <c:v>9.8549330000000008</c:v>
                </c:pt>
                <c:pt idx="327">
                  <c:v>10.377509000000032</c:v>
                </c:pt>
                <c:pt idx="328">
                  <c:v>10.900084000000026</c:v>
                </c:pt>
                <c:pt idx="329">
                  <c:v>11.468101000000001</c:v>
                </c:pt>
                <c:pt idx="330">
                  <c:v>12.013397000000001</c:v>
                </c:pt>
                <c:pt idx="331">
                  <c:v>12.547333</c:v>
                </c:pt>
                <c:pt idx="332">
                  <c:v>13.331196</c:v>
                </c:pt>
                <c:pt idx="333">
                  <c:v>13.876492000000042</c:v>
                </c:pt>
                <c:pt idx="334">
                  <c:v>14.637635</c:v>
                </c:pt>
                <c:pt idx="335">
                  <c:v>15.319255</c:v>
                </c:pt>
                <c:pt idx="336">
                  <c:v>16.148558999999999</c:v>
                </c:pt>
                <c:pt idx="337">
                  <c:v>17.000584</c:v>
                </c:pt>
                <c:pt idx="338">
                  <c:v>17.852608999999987</c:v>
                </c:pt>
                <c:pt idx="339">
                  <c:v>18.761435999999989</c:v>
                </c:pt>
                <c:pt idx="340">
                  <c:v>19.692983000000005</c:v>
                </c:pt>
                <c:pt idx="341">
                  <c:v>20.726773999999939</c:v>
                </c:pt>
                <c:pt idx="342">
                  <c:v>21.737843000000005</c:v>
                </c:pt>
                <c:pt idx="343">
                  <c:v>22.805714999999989</c:v>
                </c:pt>
                <c:pt idx="344">
                  <c:v>23.862225999999989</c:v>
                </c:pt>
                <c:pt idx="345">
                  <c:v>25.009618999999986</c:v>
                </c:pt>
                <c:pt idx="346">
                  <c:v>26.100211000000005</c:v>
                </c:pt>
                <c:pt idx="347">
                  <c:v>27.213524</c:v>
                </c:pt>
                <c:pt idx="348">
                  <c:v>28.394999000000031</c:v>
                </c:pt>
                <c:pt idx="349">
                  <c:v>29.553753</c:v>
                </c:pt>
                <c:pt idx="350">
                  <c:v>30.610264000000065</c:v>
                </c:pt>
                <c:pt idx="351">
                  <c:v>31.757656999999988</c:v>
                </c:pt>
                <c:pt idx="352">
                  <c:v>32.836888999999999</c:v>
                </c:pt>
                <c:pt idx="353">
                  <c:v>33.688914000000011</c:v>
                </c:pt>
                <c:pt idx="354">
                  <c:v>34.552299000000005</c:v>
                </c:pt>
                <c:pt idx="355">
                  <c:v>35.336162000000002</c:v>
                </c:pt>
                <c:pt idx="356">
                  <c:v>36.029142000000114</c:v>
                </c:pt>
                <c:pt idx="357">
                  <c:v>36.688041000000005</c:v>
                </c:pt>
                <c:pt idx="358">
                  <c:v>37.403742000000001</c:v>
                </c:pt>
                <c:pt idx="359">
                  <c:v>38.312569000000003</c:v>
                </c:pt>
                <c:pt idx="360">
                  <c:v>40.482392000000011</c:v>
                </c:pt>
                <c:pt idx="361">
                  <c:v>45.617261999999997</c:v>
                </c:pt>
                <c:pt idx="362">
                  <c:v>51.683678</c:v>
                </c:pt>
                <c:pt idx="363">
                  <c:v>52.547063000000001</c:v>
                </c:pt>
                <c:pt idx="364">
                  <c:v>55.364424999999997</c:v>
                </c:pt>
                <c:pt idx="365">
                  <c:v>53.683096000000006</c:v>
                </c:pt>
                <c:pt idx="366">
                  <c:v>55.807477999999996</c:v>
                </c:pt>
                <c:pt idx="367">
                  <c:v>54.875931000000001</c:v>
                </c:pt>
                <c:pt idx="368">
                  <c:v>55.79611800000022</c:v>
                </c:pt>
                <c:pt idx="369">
                  <c:v>55.773397000000003</c:v>
                </c:pt>
                <c:pt idx="370">
                  <c:v>55.330344000000004</c:v>
                </c:pt>
                <c:pt idx="371">
                  <c:v>54.739607000000007</c:v>
                </c:pt>
                <c:pt idx="372">
                  <c:v>53.387727999999996</c:v>
                </c:pt>
                <c:pt idx="373">
                  <c:v>53.171881999999997</c:v>
                </c:pt>
                <c:pt idx="374">
                  <c:v>51.479192000000012</c:v>
                </c:pt>
                <c:pt idx="375">
                  <c:v>50.933896000000004</c:v>
                </c:pt>
                <c:pt idx="376">
                  <c:v>48.923118000000137</c:v>
                </c:pt>
                <c:pt idx="377">
                  <c:v>47.582599000000002</c:v>
                </c:pt>
                <c:pt idx="378">
                  <c:v>45.799027000000002</c:v>
                </c:pt>
                <c:pt idx="379">
                  <c:v>44.163139000000122</c:v>
                </c:pt>
                <c:pt idx="380">
                  <c:v>42.663576000000013</c:v>
                </c:pt>
                <c:pt idx="381">
                  <c:v>40.868643000000006</c:v>
                </c:pt>
                <c:pt idx="382">
                  <c:v>39.357719000000003</c:v>
                </c:pt>
                <c:pt idx="383">
                  <c:v>37.505985000000003</c:v>
                </c:pt>
                <c:pt idx="384">
                  <c:v>36.233628000000003</c:v>
                </c:pt>
                <c:pt idx="385">
                  <c:v>34.370534000000006</c:v>
                </c:pt>
                <c:pt idx="386">
                  <c:v>32.848249000000003</c:v>
                </c:pt>
                <c:pt idx="387">
                  <c:v>31.541810999999999</c:v>
                </c:pt>
                <c:pt idx="388">
                  <c:v>30.019525999999999</c:v>
                </c:pt>
                <c:pt idx="389">
                  <c:v>28.610845000000076</c:v>
                </c:pt>
                <c:pt idx="390">
                  <c:v>27.168082999999989</c:v>
                </c:pt>
                <c:pt idx="391">
                  <c:v>26.077490999999988</c:v>
                </c:pt>
                <c:pt idx="392">
                  <c:v>24.68017</c:v>
                </c:pt>
                <c:pt idx="393">
                  <c:v>23.521415999999999</c:v>
                </c:pt>
                <c:pt idx="394">
                  <c:v>22.408102999999919</c:v>
                </c:pt>
                <c:pt idx="395">
                  <c:v>21.283429999999885</c:v>
                </c:pt>
                <c:pt idx="396">
                  <c:v>20.181477999999988</c:v>
                </c:pt>
                <c:pt idx="397">
                  <c:v>19.181768000000005</c:v>
                </c:pt>
                <c:pt idx="398">
                  <c:v>18.307023000000001</c:v>
                </c:pt>
                <c:pt idx="399">
                  <c:v>17.500438999999989</c:v>
                </c:pt>
                <c:pt idx="400">
                  <c:v>16.489368999999989</c:v>
                </c:pt>
                <c:pt idx="401">
                  <c:v>15.762308000000001</c:v>
                </c:pt>
                <c:pt idx="402">
                  <c:v>15.023886000000006</c:v>
                </c:pt>
                <c:pt idx="403">
                  <c:v>14.285464000000006</c:v>
                </c:pt>
                <c:pt idx="404">
                  <c:v>13.603844</c:v>
                </c:pt>
                <c:pt idx="405">
                  <c:v>12.922224</c:v>
                </c:pt>
                <c:pt idx="406">
                  <c:v>12.320126</c:v>
                </c:pt>
                <c:pt idx="407">
                  <c:v>11.797551</c:v>
                </c:pt>
                <c:pt idx="408">
                  <c:v>11.184093000000001</c:v>
                </c:pt>
                <c:pt idx="409">
                  <c:v>10.650157</c:v>
                </c:pt>
                <c:pt idx="410">
                  <c:v>10.229825</c:v>
                </c:pt>
                <c:pt idx="411">
                  <c:v>9.6731680000000004</c:v>
                </c:pt>
                <c:pt idx="412">
                  <c:v>9.2187549999999998</c:v>
                </c:pt>
                <c:pt idx="413">
                  <c:v>8.7757020000000008</c:v>
                </c:pt>
                <c:pt idx="414">
                  <c:v>8.3780900000000003</c:v>
                </c:pt>
                <c:pt idx="415">
                  <c:v>7.9804779999999997</c:v>
                </c:pt>
                <c:pt idx="416">
                  <c:v>7.6283079999999845</c:v>
                </c:pt>
                <c:pt idx="417">
                  <c:v>7.2988580000000001</c:v>
                </c:pt>
                <c:pt idx="418">
                  <c:v>6.9921290000000003</c:v>
                </c:pt>
                <c:pt idx="419">
                  <c:v>6.639958</c:v>
                </c:pt>
                <c:pt idx="420">
                  <c:v>6.4241119999999796</c:v>
                </c:pt>
                <c:pt idx="421">
                  <c:v>6.0719420000000124</c:v>
                </c:pt>
                <c:pt idx="422">
                  <c:v>5.7992940000000024</c:v>
                </c:pt>
                <c:pt idx="423">
                  <c:v>5.5152849999999853</c:v>
                </c:pt>
                <c:pt idx="424">
                  <c:v>5.2767179999999998</c:v>
                </c:pt>
                <c:pt idx="425">
                  <c:v>5.0722319999999996</c:v>
                </c:pt>
                <c:pt idx="426">
                  <c:v>4.7427820000000001</c:v>
                </c:pt>
                <c:pt idx="427">
                  <c:v>4.5042149999999834</c:v>
                </c:pt>
                <c:pt idx="428">
                  <c:v>4.4474130000000001</c:v>
                </c:pt>
                <c:pt idx="429">
                  <c:v>4.1406839999999985</c:v>
                </c:pt>
                <c:pt idx="430">
                  <c:v>3.9929999999999977</c:v>
                </c:pt>
                <c:pt idx="431">
                  <c:v>3.9361979999999988</c:v>
                </c:pt>
                <c:pt idx="432">
                  <c:v>3.7203520000000001</c:v>
                </c:pt>
                <c:pt idx="433">
                  <c:v>3.584028</c:v>
                </c:pt>
                <c:pt idx="434">
                  <c:v>3.618109</c:v>
                </c:pt>
                <c:pt idx="435">
                  <c:v>3.2204969999999999</c:v>
                </c:pt>
                <c:pt idx="436">
                  <c:v>3.2432180000000002</c:v>
                </c:pt>
                <c:pt idx="437">
                  <c:v>2.8796869999999921</c:v>
                </c:pt>
                <c:pt idx="438">
                  <c:v>2.8910469999999884</c:v>
                </c:pt>
                <c:pt idx="439">
                  <c:v>2.6524799999999931</c:v>
                </c:pt>
                <c:pt idx="440">
                  <c:v>2.6183990000000001</c:v>
                </c:pt>
                <c:pt idx="441">
                  <c:v>2.527517000000008</c:v>
                </c:pt>
                <c:pt idx="442">
                  <c:v>2.3798319999999977</c:v>
                </c:pt>
                <c:pt idx="443">
                  <c:v>2.266229</c:v>
                </c:pt>
                <c:pt idx="444">
                  <c:v>2.1526249999999987</c:v>
                </c:pt>
                <c:pt idx="445">
                  <c:v>2.0276619999999999</c:v>
                </c:pt>
                <c:pt idx="446">
                  <c:v>1.9822200000000001</c:v>
                </c:pt>
                <c:pt idx="447">
                  <c:v>1.879977</c:v>
                </c:pt>
                <c:pt idx="448">
                  <c:v>1.8345359999999999</c:v>
                </c:pt>
                <c:pt idx="449">
                  <c:v>1.6982120000000045</c:v>
                </c:pt>
                <c:pt idx="450">
                  <c:v>1.61869</c:v>
                </c:pt>
                <c:pt idx="451">
                  <c:v>1.539167</c:v>
                </c:pt>
                <c:pt idx="452">
                  <c:v>1.5278069999999961</c:v>
                </c:pt>
                <c:pt idx="453">
                  <c:v>1.4255639999999949</c:v>
                </c:pt>
                <c:pt idx="454">
                  <c:v>1.391483</c:v>
                </c:pt>
                <c:pt idx="455">
                  <c:v>1.2778789999999998</c:v>
                </c:pt>
                <c:pt idx="456">
                  <c:v>1.2324379999999999</c:v>
                </c:pt>
                <c:pt idx="457">
                  <c:v>1.1074739999999998</c:v>
                </c:pt>
                <c:pt idx="458">
                  <c:v>1.084754</c:v>
                </c:pt>
                <c:pt idx="459">
                  <c:v>1.0165919999999964</c:v>
                </c:pt>
                <c:pt idx="460">
                  <c:v>1.027952</c:v>
                </c:pt>
                <c:pt idx="461">
                  <c:v>0.94843</c:v>
                </c:pt>
                <c:pt idx="462">
                  <c:v>0.90298800000000001</c:v>
                </c:pt>
                <c:pt idx="463">
                  <c:v>0.88026799999999739</c:v>
                </c:pt>
                <c:pt idx="464">
                  <c:v>0.7212229999999995</c:v>
                </c:pt>
                <c:pt idx="465">
                  <c:v>0.63034000000000201</c:v>
                </c:pt>
                <c:pt idx="466">
                  <c:v>0.64170100000000274</c:v>
                </c:pt>
                <c:pt idx="467">
                  <c:v>0.63034000000000201</c:v>
                </c:pt>
                <c:pt idx="468">
                  <c:v>0.64170100000000274</c:v>
                </c:pt>
                <c:pt idx="469">
                  <c:v>0.57353900000000002</c:v>
                </c:pt>
                <c:pt idx="470">
                  <c:v>0.45993500000000004</c:v>
                </c:pt>
                <c:pt idx="471">
                  <c:v>0.42585400000000101</c:v>
                </c:pt>
                <c:pt idx="472">
                  <c:v>0.34633200000000008</c:v>
                </c:pt>
                <c:pt idx="473">
                  <c:v>0.35769200000000001</c:v>
                </c:pt>
                <c:pt idx="474">
                  <c:v>0.33497100000000113</c:v>
                </c:pt>
                <c:pt idx="475">
                  <c:v>0.312251</c:v>
                </c:pt>
                <c:pt idx="476">
                  <c:v>0.23272799999999999</c:v>
                </c:pt>
                <c:pt idx="477">
                  <c:v>0.26680900000000002</c:v>
                </c:pt>
                <c:pt idx="478">
                  <c:v>0.13048499999999999</c:v>
                </c:pt>
                <c:pt idx="479">
                  <c:v>0.18728700000000054</c:v>
                </c:pt>
                <c:pt idx="480">
                  <c:v>0.14184600000000044</c:v>
                </c:pt>
                <c:pt idx="481">
                  <c:v>8.5044000000000008E-2</c:v>
                </c:pt>
                <c:pt idx="482">
                  <c:v>0.11912499999999999</c:v>
                </c:pt>
                <c:pt idx="483">
                  <c:v>7.3683999999999999E-2</c:v>
                </c:pt>
                <c:pt idx="484">
                  <c:v>5.0963000000000112E-2</c:v>
                </c:pt>
                <c:pt idx="485">
                  <c:v>2.8242E-2</c:v>
                </c:pt>
                <c:pt idx="486">
                  <c:v>-2.8559000000000001E-2</c:v>
                </c:pt>
                <c:pt idx="487">
                  <c:v>-5.1279999999999867E-2</c:v>
                </c:pt>
                <c:pt idx="488">
                  <c:v>-0.15352299999999999</c:v>
                </c:pt>
                <c:pt idx="489">
                  <c:v>-3.9919999999999997E-2</c:v>
                </c:pt>
                <c:pt idx="490">
                  <c:v>-0.15352299999999999</c:v>
                </c:pt>
                <c:pt idx="491">
                  <c:v>-0.164883</c:v>
                </c:pt>
                <c:pt idx="492">
                  <c:v>-0.164883</c:v>
                </c:pt>
                <c:pt idx="493">
                  <c:v>-0.17624400000000062</c:v>
                </c:pt>
                <c:pt idx="494">
                  <c:v>-0.19896400000000047</c:v>
                </c:pt>
                <c:pt idx="495">
                  <c:v>-0.24440600000000062</c:v>
                </c:pt>
                <c:pt idx="496">
                  <c:v>-0.22168499999999997</c:v>
                </c:pt>
                <c:pt idx="497">
                  <c:v>-0.22168499999999997</c:v>
                </c:pt>
                <c:pt idx="498">
                  <c:v>-0.23304500000000047</c:v>
                </c:pt>
                <c:pt idx="499">
                  <c:v>-0.24440600000000062</c:v>
                </c:pt>
                <c:pt idx="500">
                  <c:v>-0.19896400000000047</c:v>
                </c:pt>
                <c:pt idx="501">
                  <c:v>-0.15352299999999999</c:v>
                </c:pt>
                <c:pt idx="502">
                  <c:v>-0.164883</c:v>
                </c:pt>
                <c:pt idx="503">
                  <c:v>-0.22168499999999997</c:v>
                </c:pt>
                <c:pt idx="504">
                  <c:v>-0.17624400000000062</c:v>
                </c:pt>
                <c:pt idx="505">
                  <c:v>-0.11944200000000002</c:v>
                </c:pt>
                <c:pt idx="506">
                  <c:v>-0.130802</c:v>
                </c:pt>
                <c:pt idx="507">
                  <c:v>-0.15352299999999999</c:v>
                </c:pt>
                <c:pt idx="508">
                  <c:v>-0.21032500000000001</c:v>
                </c:pt>
                <c:pt idx="509">
                  <c:v>-0.19896400000000047</c:v>
                </c:pt>
                <c:pt idx="510">
                  <c:v>-0.19896400000000047</c:v>
                </c:pt>
                <c:pt idx="511">
                  <c:v>-0.23304500000000047</c:v>
                </c:pt>
                <c:pt idx="512">
                  <c:v>-0.23304500000000047</c:v>
                </c:pt>
                <c:pt idx="513">
                  <c:v>-0.23304500000000047</c:v>
                </c:pt>
                <c:pt idx="514">
                  <c:v>-0.23304500000000047</c:v>
                </c:pt>
                <c:pt idx="515">
                  <c:v>-0.25576600000000005</c:v>
                </c:pt>
                <c:pt idx="516">
                  <c:v>-0.25576600000000005</c:v>
                </c:pt>
                <c:pt idx="517">
                  <c:v>-0.23304500000000047</c:v>
                </c:pt>
                <c:pt idx="518">
                  <c:v>-0.28984700000000002</c:v>
                </c:pt>
                <c:pt idx="519">
                  <c:v>-0.28984700000000002</c:v>
                </c:pt>
                <c:pt idx="520">
                  <c:v>-0.31256800000000101</c:v>
                </c:pt>
                <c:pt idx="521">
                  <c:v>-0.32392800000000166</c:v>
                </c:pt>
                <c:pt idx="522">
                  <c:v>-0.31256800000000101</c:v>
                </c:pt>
                <c:pt idx="523">
                  <c:v>-0.31256800000000101</c:v>
                </c:pt>
                <c:pt idx="524">
                  <c:v>-0.301207</c:v>
                </c:pt>
                <c:pt idx="525">
                  <c:v>-0.32392800000000166</c:v>
                </c:pt>
                <c:pt idx="526">
                  <c:v>-0.34664900000000004</c:v>
                </c:pt>
                <c:pt idx="527">
                  <c:v>-0.33528800000000136</c:v>
                </c:pt>
                <c:pt idx="528">
                  <c:v>-0.301207</c:v>
                </c:pt>
                <c:pt idx="529">
                  <c:v>-0.40345000000000031</c:v>
                </c:pt>
                <c:pt idx="530">
                  <c:v>-0.32392800000000166</c:v>
                </c:pt>
                <c:pt idx="531">
                  <c:v>-0.40345000000000031</c:v>
                </c:pt>
                <c:pt idx="532">
                  <c:v>-0.41481100000000032</c:v>
                </c:pt>
                <c:pt idx="533">
                  <c:v>-0.48297300000000032</c:v>
                </c:pt>
                <c:pt idx="534">
                  <c:v>-0.437531</c:v>
                </c:pt>
                <c:pt idx="535">
                  <c:v>-0.437531</c:v>
                </c:pt>
                <c:pt idx="536">
                  <c:v>-0.42617100000000002</c:v>
                </c:pt>
                <c:pt idx="537">
                  <c:v>-0.36936900000000089</c:v>
                </c:pt>
                <c:pt idx="538">
                  <c:v>-0.46025200000000005</c:v>
                </c:pt>
                <c:pt idx="539">
                  <c:v>-0.42617100000000002</c:v>
                </c:pt>
                <c:pt idx="540">
                  <c:v>-0.46025200000000005</c:v>
                </c:pt>
                <c:pt idx="541">
                  <c:v>-0.48297300000000032</c:v>
                </c:pt>
                <c:pt idx="542">
                  <c:v>-0.51705400000000001</c:v>
                </c:pt>
                <c:pt idx="543">
                  <c:v>-0.61929699999999999</c:v>
                </c:pt>
                <c:pt idx="544">
                  <c:v>-0.58521599999999763</c:v>
                </c:pt>
                <c:pt idx="545">
                  <c:v>-0.57385600000000003</c:v>
                </c:pt>
                <c:pt idx="546">
                  <c:v>-0.57385600000000003</c:v>
                </c:pt>
                <c:pt idx="547">
                  <c:v>-0.57385600000000003</c:v>
                </c:pt>
                <c:pt idx="548">
                  <c:v>-0.61929699999999999</c:v>
                </c:pt>
                <c:pt idx="549">
                  <c:v>-0.60793699999999951</c:v>
                </c:pt>
                <c:pt idx="550">
                  <c:v>-0.69881899999999997</c:v>
                </c:pt>
                <c:pt idx="551">
                  <c:v>-0.75562100000000321</c:v>
                </c:pt>
                <c:pt idx="552">
                  <c:v>-0.67609900000000389</c:v>
                </c:pt>
                <c:pt idx="553">
                  <c:v>-0.76698100000000224</c:v>
                </c:pt>
                <c:pt idx="554">
                  <c:v>-0.78970200000000002</c:v>
                </c:pt>
                <c:pt idx="555">
                  <c:v>-0.77834200000000064</c:v>
                </c:pt>
                <c:pt idx="556">
                  <c:v>-0.76698100000000224</c:v>
                </c:pt>
                <c:pt idx="557">
                  <c:v>-0.77834200000000064</c:v>
                </c:pt>
                <c:pt idx="558">
                  <c:v>-0.8010619999999995</c:v>
                </c:pt>
                <c:pt idx="559">
                  <c:v>-0.83514299999999997</c:v>
                </c:pt>
                <c:pt idx="560">
                  <c:v>-0.82378300000000004</c:v>
                </c:pt>
                <c:pt idx="561">
                  <c:v>-0.81242300000000001</c:v>
                </c:pt>
                <c:pt idx="562">
                  <c:v>-0.83514299999999997</c:v>
                </c:pt>
                <c:pt idx="563">
                  <c:v>-0.88058499999999751</c:v>
                </c:pt>
                <c:pt idx="564">
                  <c:v>-0.88058499999999751</c:v>
                </c:pt>
                <c:pt idx="565">
                  <c:v>-0.84650400000000003</c:v>
                </c:pt>
                <c:pt idx="566">
                  <c:v>-0.90330500000000002</c:v>
                </c:pt>
                <c:pt idx="567">
                  <c:v>-0.96010700000000004</c:v>
                </c:pt>
                <c:pt idx="568">
                  <c:v>-0.9373859999999995</c:v>
                </c:pt>
                <c:pt idx="569">
                  <c:v>-0.92602600000000002</c:v>
                </c:pt>
                <c:pt idx="570">
                  <c:v>-0.92602600000000002</c:v>
                </c:pt>
                <c:pt idx="571">
                  <c:v>-0.89194499999999999</c:v>
                </c:pt>
                <c:pt idx="572">
                  <c:v>-0.94874700000000201</c:v>
                </c:pt>
                <c:pt idx="573">
                  <c:v>-0.99418799999999763</c:v>
                </c:pt>
                <c:pt idx="574">
                  <c:v>-1.0509899999999999</c:v>
                </c:pt>
                <c:pt idx="575">
                  <c:v>-0.85786399999999996</c:v>
                </c:pt>
                <c:pt idx="576">
                  <c:v>-0.97146699999999797</c:v>
                </c:pt>
                <c:pt idx="577">
                  <c:v>-0.91466599999999998</c:v>
                </c:pt>
                <c:pt idx="578">
                  <c:v>-1.0169089999999998</c:v>
                </c:pt>
                <c:pt idx="579">
                  <c:v>-1.0623499999999999</c:v>
                </c:pt>
                <c:pt idx="580">
                  <c:v>-1.1305120000000035</c:v>
                </c:pt>
                <c:pt idx="581">
                  <c:v>-1.0737099999999964</c:v>
                </c:pt>
                <c:pt idx="582">
                  <c:v>-0.92602600000000002</c:v>
                </c:pt>
                <c:pt idx="583">
                  <c:v>-0.99418799999999763</c:v>
                </c:pt>
                <c:pt idx="584">
                  <c:v>-1.0396289999999961</c:v>
                </c:pt>
                <c:pt idx="585">
                  <c:v>-1.0623499999999999</c:v>
                </c:pt>
                <c:pt idx="586">
                  <c:v>-1.0737099999999964</c:v>
                </c:pt>
                <c:pt idx="587">
                  <c:v>-1.0850709999999999</c:v>
                </c:pt>
                <c:pt idx="588">
                  <c:v>-1.1191519999999999</c:v>
                </c:pt>
                <c:pt idx="589">
                  <c:v>-1.1077909999999964</c:v>
                </c:pt>
                <c:pt idx="590">
                  <c:v>-1.0737099999999964</c:v>
                </c:pt>
                <c:pt idx="591">
                  <c:v>-1.1077909999999964</c:v>
                </c:pt>
                <c:pt idx="592">
                  <c:v>-1.141872</c:v>
                </c:pt>
                <c:pt idx="593">
                  <c:v>-1.164593</c:v>
                </c:pt>
                <c:pt idx="594">
                  <c:v>-1.232755</c:v>
                </c:pt>
                <c:pt idx="595">
                  <c:v>-1.187314</c:v>
                </c:pt>
                <c:pt idx="596">
                  <c:v>-1.221394999999994</c:v>
                </c:pt>
                <c:pt idx="597">
                  <c:v>-1.2100339999999998</c:v>
                </c:pt>
                <c:pt idx="598">
                  <c:v>-1.3009170000000001</c:v>
                </c:pt>
                <c:pt idx="599">
                  <c:v>-1.3236379999999999</c:v>
                </c:pt>
                <c:pt idx="600">
                  <c:v>-1.3349979999999999</c:v>
                </c:pt>
                <c:pt idx="601">
                  <c:v>-1.3577189999999999</c:v>
                </c:pt>
                <c:pt idx="602">
                  <c:v>-1.3804399999999999</c:v>
                </c:pt>
                <c:pt idx="603">
                  <c:v>-1.3122769999999999</c:v>
                </c:pt>
                <c:pt idx="604">
                  <c:v>-1.5394839999999999</c:v>
                </c:pt>
                <c:pt idx="605">
                  <c:v>-1.4372409999999998</c:v>
                </c:pt>
                <c:pt idx="606">
                  <c:v>-1.4372409999999998</c:v>
                </c:pt>
                <c:pt idx="607">
                  <c:v>-1.4031599999999964</c:v>
                </c:pt>
                <c:pt idx="608">
                  <c:v>-1.3463580000000035</c:v>
                </c:pt>
                <c:pt idx="609">
                  <c:v>-1.3236379999999999</c:v>
                </c:pt>
                <c:pt idx="610">
                  <c:v>-1.3122769999999999</c:v>
                </c:pt>
                <c:pt idx="611">
                  <c:v>-1.4713219999999951</c:v>
                </c:pt>
                <c:pt idx="612">
                  <c:v>-1.3463580000000035</c:v>
                </c:pt>
                <c:pt idx="613">
                  <c:v>-1.3463580000000035</c:v>
                </c:pt>
                <c:pt idx="614">
                  <c:v>-1.187314</c:v>
                </c:pt>
                <c:pt idx="615">
                  <c:v>-1.3577189999999999</c:v>
                </c:pt>
                <c:pt idx="616">
                  <c:v>-1.4031599999999964</c:v>
                </c:pt>
                <c:pt idx="617">
                  <c:v>-1.2100339999999998</c:v>
                </c:pt>
                <c:pt idx="618">
                  <c:v>-1.3236379999999999</c:v>
                </c:pt>
                <c:pt idx="619">
                  <c:v>-1.4031599999999964</c:v>
                </c:pt>
                <c:pt idx="620">
                  <c:v>-1.232755</c:v>
                </c:pt>
                <c:pt idx="621">
                  <c:v>-1.3804399999999999</c:v>
                </c:pt>
                <c:pt idx="622">
                  <c:v>-1.3463580000000035</c:v>
                </c:pt>
                <c:pt idx="623">
                  <c:v>-1.3349979999999999</c:v>
                </c:pt>
                <c:pt idx="624">
                  <c:v>-1.3463580000000035</c:v>
                </c:pt>
                <c:pt idx="625">
                  <c:v>-1.153233</c:v>
                </c:pt>
                <c:pt idx="626">
                  <c:v>-1.3463580000000035</c:v>
                </c:pt>
                <c:pt idx="627">
                  <c:v>-1.2554759999999998</c:v>
                </c:pt>
                <c:pt idx="628">
                  <c:v>-1.198674</c:v>
                </c:pt>
                <c:pt idx="629">
                  <c:v>-1.2895570000000001</c:v>
                </c:pt>
                <c:pt idx="630">
                  <c:v>-1.221394999999994</c:v>
                </c:pt>
                <c:pt idx="631">
                  <c:v>-1.175953</c:v>
                </c:pt>
                <c:pt idx="632">
                  <c:v>-1.2100339999999998</c:v>
                </c:pt>
                <c:pt idx="633">
                  <c:v>-1.175953</c:v>
                </c:pt>
                <c:pt idx="634">
                  <c:v>-1.175953</c:v>
                </c:pt>
                <c:pt idx="635">
                  <c:v>-1.187314</c:v>
                </c:pt>
                <c:pt idx="636">
                  <c:v>-1.141872</c:v>
                </c:pt>
                <c:pt idx="637">
                  <c:v>-1.0737099999999964</c:v>
                </c:pt>
                <c:pt idx="638">
                  <c:v>-1.0623499999999999</c:v>
                </c:pt>
                <c:pt idx="639">
                  <c:v>-1.0964309999999999</c:v>
                </c:pt>
                <c:pt idx="640">
                  <c:v>-1.0509899999999999</c:v>
                </c:pt>
                <c:pt idx="641">
                  <c:v>-1.0396289999999961</c:v>
                </c:pt>
                <c:pt idx="642">
                  <c:v>-0.94874700000000201</c:v>
                </c:pt>
                <c:pt idx="643">
                  <c:v>-0.98282800000000003</c:v>
                </c:pt>
                <c:pt idx="644">
                  <c:v>-1.0055479999999999</c:v>
                </c:pt>
                <c:pt idx="645">
                  <c:v>-0.97146699999999797</c:v>
                </c:pt>
                <c:pt idx="646">
                  <c:v>-0.94874700000000201</c:v>
                </c:pt>
                <c:pt idx="647">
                  <c:v>-0.96010700000000004</c:v>
                </c:pt>
                <c:pt idx="648">
                  <c:v>-0.94874700000000201</c:v>
                </c:pt>
                <c:pt idx="649">
                  <c:v>-0.96010700000000004</c:v>
                </c:pt>
                <c:pt idx="650">
                  <c:v>-0.96010700000000004</c:v>
                </c:pt>
                <c:pt idx="651">
                  <c:v>-0.94874700000000201</c:v>
                </c:pt>
                <c:pt idx="652">
                  <c:v>-0.99418799999999763</c:v>
                </c:pt>
                <c:pt idx="653">
                  <c:v>-0.99418799999999763</c:v>
                </c:pt>
                <c:pt idx="654">
                  <c:v>-0.89194499999999999</c:v>
                </c:pt>
                <c:pt idx="655">
                  <c:v>-0.94874700000000201</c:v>
                </c:pt>
                <c:pt idx="656">
                  <c:v>-0.92602600000000002</c:v>
                </c:pt>
                <c:pt idx="657">
                  <c:v>-0.91466599999999998</c:v>
                </c:pt>
                <c:pt idx="658">
                  <c:v>-0.91466599999999998</c:v>
                </c:pt>
                <c:pt idx="659">
                  <c:v>-0.83514299999999997</c:v>
                </c:pt>
                <c:pt idx="660">
                  <c:v>-0.84650400000000003</c:v>
                </c:pt>
                <c:pt idx="661">
                  <c:v>-0.89194499999999999</c:v>
                </c:pt>
                <c:pt idx="662">
                  <c:v>-0.84650400000000003</c:v>
                </c:pt>
                <c:pt idx="663">
                  <c:v>-0.89194499999999999</c:v>
                </c:pt>
                <c:pt idx="664">
                  <c:v>-0.90330500000000002</c:v>
                </c:pt>
                <c:pt idx="665">
                  <c:v>-0.84650400000000003</c:v>
                </c:pt>
                <c:pt idx="666">
                  <c:v>-0.88058499999999751</c:v>
                </c:pt>
                <c:pt idx="667">
                  <c:v>-0.86922400000000177</c:v>
                </c:pt>
                <c:pt idx="668">
                  <c:v>-0.9373859999999995</c:v>
                </c:pt>
                <c:pt idx="669">
                  <c:v>-0.89194499999999999</c:v>
                </c:pt>
                <c:pt idx="670">
                  <c:v>-0.90330500000000002</c:v>
                </c:pt>
                <c:pt idx="671">
                  <c:v>-0.88058499999999751</c:v>
                </c:pt>
                <c:pt idx="672">
                  <c:v>-0.82378300000000004</c:v>
                </c:pt>
                <c:pt idx="673">
                  <c:v>-0.91466599999999998</c:v>
                </c:pt>
                <c:pt idx="674">
                  <c:v>-0.9373859999999995</c:v>
                </c:pt>
                <c:pt idx="675">
                  <c:v>-0.85786399999999996</c:v>
                </c:pt>
                <c:pt idx="676">
                  <c:v>-0.85786399999999996</c:v>
                </c:pt>
                <c:pt idx="677">
                  <c:v>-0.82378300000000004</c:v>
                </c:pt>
                <c:pt idx="678">
                  <c:v>-0.88058499999999751</c:v>
                </c:pt>
                <c:pt idx="679">
                  <c:v>-0.90330500000000002</c:v>
                </c:pt>
                <c:pt idx="680">
                  <c:v>-0.91466599999999998</c:v>
                </c:pt>
                <c:pt idx="681">
                  <c:v>-0.91466599999999998</c:v>
                </c:pt>
                <c:pt idx="682">
                  <c:v>-0.85786399999999996</c:v>
                </c:pt>
                <c:pt idx="683">
                  <c:v>-0.85786399999999996</c:v>
                </c:pt>
                <c:pt idx="684">
                  <c:v>-0.89194499999999999</c:v>
                </c:pt>
                <c:pt idx="685">
                  <c:v>-0.83514299999999997</c:v>
                </c:pt>
                <c:pt idx="686">
                  <c:v>-0.89194499999999999</c:v>
                </c:pt>
                <c:pt idx="687">
                  <c:v>-0.92602600000000002</c:v>
                </c:pt>
                <c:pt idx="688">
                  <c:v>-0.74426099999999951</c:v>
                </c:pt>
                <c:pt idx="689">
                  <c:v>-0.71018000000000003</c:v>
                </c:pt>
                <c:pt idx="690">
                  <c:v>-0.72153999999999996</c:v>
                </c:pt>
                <c:pt idx="691">
                  <c:v>-0.73290000000000177</c:v>
                </c:pt>
                <c:pt idx="692">
                  <c:v>-0.73290000000000177</c:v>
                </c:pt>
                <c:pt idx="693">
                  <c:v>-0.71018000000000003</c:v>
                </c:pt>
                <c:pt idx="694">
                  <c:v>-0.74426099999999951</c:v>
                </c:pt>
                <c:pt idx="695">
                  <c:v>-0.73290000000000177</c:v>
                </c:pt>
                <c:pt idx="696">
                  <c:v>-0.66473800000000238</c:v>
                </c:pt>
                <c:pt idx="697">
                  <c:v>-0.63065700000000224</c:v>
                </c:pt>
                <c:pt idx="698">
                  <c:v>-0.56249499999999997</c:v>
                </c:pt>
                <c:pt idx="699">
                  <c:v>-0.65337800000000201</c:v>
                </c:pt>
                <c:pt idx="700">
                  <c:v>-0.57385600000000003</c:v>
                </c:pt>
                <c:pt idx="701">
                  <c:v>-0.59657599999999822</c:v>
                </c:pt>
                <c:pt idx="702">
                  <c:v>-0.60793699999999951</c:v>
                </c:pt>
                <c:pt idx="703">
                  <c:v>-0.59657599999999822</c:v>
                </c:pt>
                <c:pt idx="704">
                  <c:v>-0.57385600000000003</c:v>
                </c:pt>
                <c:pt idx="705">
                  <c:v>-0.55113500000000004</c:v>
                </c:pt>
                <c:pt idx="706">
                  <c:v>-0.51705400000000001</c:v>
                </c:pt>
                <c:pt idx="707">
                  <c:v>-0.50569399999999998</c:v>
                </c:pt>
                <c:pt idx="708">
                  <c:v>-0.39209000000000038</c:v>
                </c:pt>
                <c:pt idx="709">
                  <c:v>-0.33528800000000136</c:v>
                </c:pt>
                <c:pt idx="710">
                  <c:v>-0.31256800000000101</c:v>
                </c:pt>
                <c:pt idx="711">
                  <c:v>-0.26712600000000031</c:v>
                </c:pt>
                <c:pt idx="712">
                  <c:v>-0.25576600000000005</c:v>
                </c:pt>
                <c:pt idx="713">
                  <c:v>-0.11944200000000002</c:v>
                </c:pt>
                <c:pt idx="714">
                  <c:v>-7.4001000000000039E-2</c:v>
                </c:pt>
                <c:pt idx="715">
                  <c:v>6.2323000000000114E-2</c:v>
                </c:pt>
                <c:pt idx="716">
                  <c:v>-2.8559000000000001E-2</c:v>
                </c:pt>
                <c:pt idx="717">
                  <c:v>-1.7198999999999999E-2</c:v>
                </c:pt>
                <c:pt idx="718">
                  <c:v>0.11912499999999999</c:v>
                </c:pt>
                <c:pt idx="719">
                  <c:v>0.17592700000000044</c:v>
                </c:pt>
              </c:numCache>
            </c:numRef>
          </c:val>
        </c:ser>
        <c:marker val="1"/>
        <c:axId val="151095552"/>
        <c:axId val="151601152"/>
      </c:lineChart>
      <c:catAx>
        <c:axId val="151095552"/>
        <c:scaling>
          <c:orientation val="minMax"/>
        </c:scaling>
        <c:axPos val="b"/>
        <c:majorTickMark val="none"/>
        <c:tickLblPos val="nextTo"/>
        <c:crossAx val="151601152"/>
        <c:crosses val="autoZero"/>
        <c:auto val="1"/>
        <c:lblAlgn val="ctr"/>
        <c:lblOffset val="100"/>
        <c:tickLblSkip val="100"/>
        <c:tickMarkSkip val="100"/>
      </c:catAx>
      <c:valAx>
        <c:axId val="151601152"/>
        <c:scaling>
          <c:orientation val="minMax"/>
        </c:scaling>
        <c:axPos val="l"/>
        <c:majorGridlines/>
        <c:title>
          <c:tx>
            <c:rich>
              <a:bodyPr/>
              <a:lstStyle/>
              <a:p>
                <a:pPr>
                  <a:defRPr/>
                </a:pPr>
                <a:r>
                  <a:rPr lang="en-US"/>
                  <a:t>Pressure(bar)</a:t>
                </a:r>
              </a:p>
            </c:rich>
          </c:tx>
        </c:title>
        <c:numFmt formatCode="General" sourceLinked="1"/>
        <c:majorTickMark val="none"/>
        <c:tickLblPos val="nextTo"/>
        <c:crossAx val="151095552"/>
        <c:crosses val="autoZero"/>
        <c:crossBetween val="between"/>
      </c:valAx>
    </c:plotArea>
    <c:legend>
      <c:legendPos val="r"/>
    </c:legend>
    <c:plotVisOnly val="1"/>
  </c:chart>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xVal>
            <c:numRef>
              <c:f>'17.5'!$A$3:$A$7</c:f>
              <c:numCache>
                <c:formatCode>0.00</c:formatCode>
                <c:ptCount val="5"/>
                <c:pt idx="0">
                  <c:v>0.12000000000000002</c:v>
                </c:pt>
                <c:pt idx="1">
                  <c:v>1</c:v>
                </c:pt>
                <c:pt idx="2">
                  <c:v>2</c:v>
                </c:pt>
                <c:pt idx="3">
                  <c:v>3</c:v>
                </c:pt>
                <c:pt idx="4">
                  <c:v>3.5</c:v>
                </c:pt>
              </c:numCache>
            </c:numRef>
          </c:xVal>
          <c:yVal>
            <c:numRef>
              <c:f>'17.5'!$B$3:$B$7</c:f>
              <c:numCache>
                <c:formatCode>General</c:formatCode>
                <c:ptCount val="5"/>
                <c:pt idx="0">
                  <c:v>215.56886227544913</c:v>
                </c:pt>
                <c:pt idx="1">
                  <c:v>31.55127081507452</c:v>
                </c:pt>
                <c:pt idx="2">
                  <c:v>16.666666666666668</c:v>
                </c:pt>
                <c:pt idx="3">
                  <c:v>12.290884260839878</c:v>
                </c:pt>
                <c:pt idx="4">
                  <c:v>11.235955056179773</c:v>
                </c:pt>
              </c:numCache>
            </c:numRef>
          </c:yVal>
          <c:smooth val="1"/>
        </c:ser>
        <c:ser>
          <c:idx val="1"/>
          <c:order val="1"/>
          <c:xVal>
            <c:numRef>
              <c:f>'17.5'!$A$3:$A$7</c:f>
              <c:numCache>
                <c:formatCode>0.00</c:formatCode>
                <c:ptCount val="5"/>
                <c:pt idx="0">
                  <c:v>0.12000000000000002</c:v>
                </c:pt>
                <c:pt idx="1">
                  <c:v>1</c:v>
                </c:pt>
                <c:pt idx="2">
                  <c:v>2</c:v>
                </c:pt>
                <c:pt idx="3">
                  <c:v>3</c:v>
                </c:pt>
                <c:pt idx="4">
                  <c:v>3.5</c:v>
                </c:pt>
              </c:numCache>
            </c:numRef>
          </c:xVal>
          <c:yVal>
            <c:numRef>
              <c:f>'17.5'!$F$3:$F$7</c:f>
              <c:numCache>
                <c:formatCode>General</c:formatCode>
                <c:ptCount val="5"/>
                <c:pt idx="0">
                  <c:v>182.74111675126903</c:v>
                </c:pt>
                <c:pt idx="1">
                  <c:v>27.067669172932309</c:v>
                </c:pt>
                <c:pt idx="2">
                  <c:v>15.530629853321829</c:v>
                </c:pt>
                <c:pt idx="3">
                  <c:v>11.242973141786367</c:v>
                </c:pt>
                <c:pt idx="4">
                  <c:v>10.039040713887353</c:v>
                </c:pt>
              </c:numCache>
            </c:numRef>
          </c:yVal>
          <c:smooth val="1"/>
        </c:ser>
        <c:ser>
          <c:idx val="2"/>
          <c:order val="2"/>
          <c:xVal>
            <c:numRef>
              <c:f>'17.5'!$A$3:$A$7</c:f>
              <c:numCache>
                <c:formatCode>0.00</c:formatCode>
                <c:ptCount val="5"/>
                <c:pt idx="0">
                  <c:v>0.12000000000000002</c:v>
                </c:pt>
                <c:pt idx="1">
                  <c:v>1</c:v>
                </c:pt>
                <c:pt idx="2">
                  <c:v>2</c:v>
                </c:pt>
                <c:pt idx="3">
                  <c:v>3</c:v>
                </c:pt>
                <c:pt idx="4">
                  <c:v>3.5</c:v>
                </c:pt>
              </c:numCache>
            </c:numRef>
          </c:xVal>
          <c:yVal>
            <c:numRef>
              <c:f>'17.5'!$K$3:$K$7</c:f>
              <c:numCache>
                <c:formatCode>General</c:formatCode>
                <c:ptCount val="5"/>
                <c:pt idx="0">
                  <c:v>342.85700000000008</c:v>
                </c:pt>
                <c:pt idx="1">
                  <c:v>49.792000000000044</c:v>
                </c:pt>
                <c:pt idx="2">
                  <c:v>0</c:v>
                </c:pt>
                <c:pt idx="3">
                  <c:v>17.979999999999986</c:v>
                </c:pt>
                <c:pt idx="4">
                  <c:v>12.31</c:v>
                </c:pt>
              </c:numCache>
            </c:numRef>
          </c:yVal>
          <c:smooth val="1"/>
        </c:ser>
        <c:axId val="175257472"/>
        <c:axId val="175263744"/>
      </c:scatterChart>
      <c:valAx>
        <c:axId val="175257472"/>
        <c:scaling>
          <c:orientation val="minMax"/>
        </c:scaling>
        <c:axPos val="b"/>
        <c:title>
          <c:tx>
            <c:rich>
              <a:bodyPr/>
              <a:lstStyle/>
              <a:p>
                <a:pPr>
                  <a:defRPr/>
                </a:pPr>
                <a:r>
                  <a:rPr lang="en-US"/>
                  <a:t>Load , kW</a:t>
                </a:r>
              </a:p>
            </c:rich>
          </c:tx>
        </c:title>
        <c:numFmt formatCode="0.00" sourceLinked="1"/>
        <c:majorTickMark val="none"/>
        <c:tickLblPos val="nextTo"/>
        <c:crossAx val="175263744"/>
        <c:crosses val="autoZero"/>
        <c:crossBetween val="midCat"/>
      </c:valAx>
      <c:valAx>
        <c:axId val="175263744"/>
        <c:scaling>
          <c:orientation val="minMax"/>
        </c:scaling>
        <c:axPos val="l"/>
        <c:majorGridlines/>
        <c:title>
          <c:tx>
            <c:rich>
              <a:bodyPr/>
              <a:lstStyle/>
              <a:p>
                <a:pPr>
                  <a:defRPr/>
                </a:pPr>
                <a:r>
                  <a:rPr lang="en-US"/>
                  <a:t>Specific Energy </a:t>
                </a:r>
              </a:p>
              <a:p>
                <a:pPr>
                  <a:defRPr/>
                </a:pPr>
                <a:r>
                  <a:rPr lang="en-US"/>
                  <a:t>Consumption , MJ/kW-hr</a:t>
                </a:r>
              </a:p>
            </c:rich>
          </c:tx>
        </c:title>
        <c:numFmt formatCode="General" sourceLinked="1"/>
        <c:majorTickMark val="none"/>
        <c:tickLblPos val="nextTo"/>
        <c:crossAx val="175257472"/>
        <c:crosses val="autoZero"/>
        <c:crossBetween val="midCat"/>
      </c:valAx>
    </c:plotArea>
    <c:plotVisOnly val="1"/>
  </c:chart>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lang val="en-US"/>
  <c:chart>
    <c:autoTitleDeleted val="1"/>
    <c:plotArea>
      <c:layout/>
      <c:scatterChart>
        <c:scatterStyle val="smoothMarker"/>
        <c:ser>
          <c:idx val="0"/>
          <c:order val="0"/>
          <c:xVal>
            <c:numRef>
              <c:f>'17.5'!$A$3:$A$7</c:f>
              <c:numCache>
                <c:formatCode>0.00</c:formatCode>
                <c:ptCount val="5"/>
                <c:pt idx="0">
                  <c:v>0.12000000000000002</c:v>
                </c:pt>
                <c:pt idx="1">
                  <c:v>1</c:v>
                </c:pt>
                <c:pt idx="2">
                  <c:v>2</c:v>
                </c:pt>
                <c:pt idx="3">
                  <c:v>3</c:v>
                </c:pt>
                <c:pt idx="4">
                  <c:v>3.5</c:v>
                </c:pt>
              </c:numCache>
            </c:numRef>
          </c:xVal>
          <c:yVal>
            <c:numRef>
              <c:f>'17.5'!$C$3:$C$7</c:f>
              <c:numCache>
                <c:formatCode>General</c:formatCode>
                <c:ptCount val="5"/>
                <c:pt idx="0">
                  <c:v>211.76470588235273</c:v>
                </c:pt>
                <c:pt idx="1">
                  <c:v>27.84222737819022</c:v>
                </c:pt>
                <c:pt idx="2">
                  <c:v>15.658982166159202</c:v>
                </c:pt>
                <c:pt idx="3">
                  <c:v>11.62040025823112</c:v>
                </c:pt>
                <c:pt idx="4">
                  <c:v>11.083743842364532</c:v>
                </c:pt>
              </c:numCache>
            </c:numRef>
          </c:yVal>
          <c:smooth val="1"/>
        </c:ser>
        <c:ser>
          <c:idx val="1"/>
          <c:order val="1"/>
          <c:xVal>
            <c:numRef>
              <c:f>'17.5'!$A$3:$A$7</c:f>
              <c:numCache>
                <c:formatCode>0.00</c:formatCode>
                <c:ptCount val="5"/>
                <c:pt idx="0">
                  <c:v>0.12000000000000002</c:v>
                </c:pt>
                <c:pt idx="1">
                  <c:v>1</c:v>
                </c:pt>
                <c:pt idx="2">
                  <c:v>2</c:v>
                </c:pt>
                <c:pt idx="3">
                  <c:v>3</c:v>
                </c:pt>
                <c:pt idx="4">
                  <c:v>3.5</c:v>
                </c:pt>
              </c:numCache>
            </c:numRef>
          </c:xVal>
          <c:yVal>
            <c:numRef>
              <c:f>'17.5'!$G$3:$G$7</c:f>
              <c:numCache>
                <c:formatCode>General</c:formatCode>
                <c:ptCount val="5"/>
                <c:pt idx="0">
                  <c:v>195.65217391304361</c:v>
                </c:pt>
                <c:pt idx="1">
                  <c:v>26.627218934911227</c:v>
                </c:pt>
                <c:pt idx="2">
                  <c:v>15.699956389010032</c:v>
                </c:pt>
                <c:pt idx="3">
                  <c:v>11.370814908401774</c:v>
                </c:pt>
                <c:pt idx="4">
                  <c:v>10.459035444509022</c:v>
                </c:pt>
              </c:numCache>
            </c:numRef>
          </c:yVal>
          <c:smooth val="1"/>
        </c:ser>
        <c:ser>
          <c:idx val="2"/>
          <c:order val="2"/>
          <c:xVal>
            <c:numRef>
              <c:f>'17.5'!$A$3:$A$7</c:f>
              <c:numCache>
                <c:formatCode>0.00</c:formatCode>
                <c:ptCount val="5"/>
                <c:pt idx="0">
                  <c:v>0.12000000000000002</c:v>
                </c:pt>
                <c:pt idx="1">
                  <c:v>1</c:v>
                </c:pt>
                <c:pt idx="2">
                  <c:v>2</c:v>
                </c:pt>
                <c:pt idx="3">
                  <c:v>3</c:v>
                </c:pt>
                <c:pt idx="4">
                  <c:v>3.5</c:v>
                </c:pt>
              </c:numCache>
            </c:numRef>
          </c:xVal>
          <c:yVal>
            <c:numRef>
              <c:f>'17.5'!$L$3:$L$7</c:f>
              <c:numCache>
                <c:formatCode>General</c:formatCode>
                <c:ptCount val="5"/>
                <c:pt idx="0">
                  <c:v>355.72999999999968</c:v>
                </c:pt>
                <c:pt idx="1">
                  <c:v>41.6</c:v>
                </c:pt>
                <c:pt idx="2">
                  <c:v>21.21</c:v>
                </c:pt>
                <c:pt idx="3">
                  <c:v>14.21</c:v>
                </c:pt>
                <c:pt idx="4">
                  <c:v>12.3</c:v>
                </c:pt>
              </c:numCache>
            </c:numRef>
          </c:yVal>
          <c:smooth val="1"/>
        </c:ser>
        <c:axId val="175276800"/>
        <c:axId val="175278720"/>
      </c:scatterChart>
      <c:valAx>
        <c:axId val="175276800"/>
        <c:scaling>
          <c:orientation val="minMax"/>
        </c:scaling>
        <c:axPos val="b"/>
        <c:title>
          <c:tx>
            <c:rich>
              <a:bodyPr/>
              <a:lstStyle/>
              <a:p>
                <a:pPr>
                  <a:defRPr/>
                </a:pPr>
                <a:r>
                  <a:rPr lang="en-US"/>
                  <a:t>Load , kW</a:t>
                </a:r>
              </a:p>
            </c:rich>
          </c:tx>
        </c:title>
        <c:numFmt formatCode="0.00" sourceLinked="1"/>
        <c:majorTickMark val="none"/>
        <c:tickLblPos val="nextTo"/>
        <c:crossAx val="175278720"/>
        <c:crosses val="autoZero"/>
        <c:crossBetween val="midCat"/>
      </c:valAx>
      <c:valAx>
        <c:axId val="175278720"/>
        <c:scaling>
          <c:orientation val="minMax"/>
        </c:scaling>
        <c:axPos val="l"/>
        <c:majorGridlines/>
        <c:title>
          <c:tx>
            <c:rich>
              <a:bodyPr/>
              <a:lstStyle/>
              <a:p>
                <a:pPr>
                  <a:defRPr/>
                </a:pPr>
                <a:r>
                  <a:rPr lang="en-US"/>
                  <a:t>Specific Energy </a:t>
                </a:r>
              </a:p>
              <a:p>
                <a:pPr>
                  <a:defRPr/>
                </a:pPr>
                <a:r>
                  <a:rPr lang="en-US"/>
                  <a:t>Consumption , MJ/ kW-hr</a:t>
                </a:r>
              </a:p>
            </c:rich>
          </c:tx>
        </c:title>
        <c:numFmt formatCode="General" sourceLinked="1"/>
        <c:majorTickMark val="none"/>
        <c:tickLblPos val="nextTo"/>
        <c:crossAx val="175276800"/>
        <c:crosses val="autoZero"/>
        <c:crossBetween val="midCat"/>
      </c:valAx>
    </c:plotArea>
    <c:plotVisOnly val="1"/>
  </c:chart>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lang val="en-US"/>
  <c:chart>
    <c:autoTitleDeleted val="1"/>
    <c:plotArea>
      <c:layout/>
      <c:scatterChart>
        <c:scatterStyle val="smoothMarker"/>
        <c:ser>
          <c:idx val="0"/>
          <c:order val="0"/>
          <c:xVal>
            <c:numRef>
              <c:f>'17.5'!$A$3:$A$7</c:f>
              <c:numCache>
                <c:formatCode>0.00</c:formatCode>
                <c:ptCount val="5"/>
                <c:pt idx="0">
                  <c:v>0.12000000000000002</c:v>
                </c:pt>
                <c:pt idx="1">
                  <c:v>1</c:v>
                </c:pt>
                <c:pt idx="2">
                  <c:v>2</c:v>
                </c:pt>
                <c:pt idx="3">
                  <c:v>3</c:v>
                </c:pt>
                <c:pt idx="4">
                  <c:v>3.5</c:v>
                </c:pt>
              </c:numCache>
            </c:numRef>
          </c:xVal>
          <c:yVal>
            <c:numRef>
              <c:f>'17.5'!$D$3:$D$7</c:f>
              <c:numCache>
                <c:formatCode>General</c:formatCode>
                <c:ptCount val="5"/>
                <c:pt idx="0">
                  <c:v>181.81818181818181</c:v>
                </c:pt>
                <c:pt idx="1">
                  <c:v>24.556616643929022</c:v>
                </c:pt>
                <c:pt idx="2">
                  <c:v>13.367991088005953</c:v>
                </c:pt>
                <c:pt idx="3">
                  <c:v>11.439466158245969</c:v>
                </c:pt>
                <c:pt idx="4">
                  <c:v>10.327022375215146</c:v>
                </c:pt>
              </c:numCache>
            </c:numRef>
          </c:yVal>
          <c:smooth val="1"/>
        </c:ser>
        <c:ser>
          <c:idx val="1"/>
          <c:order val="1"/>
          <c:xVal>
            <c:numRef>
              <c:f>'17.5'!$A$3:$A$7</c:f>
              <c:numCache>
                <c:formatCode>0.00</c:formatCode>
                <c:ptCount val="5"/>
                <c:pt idx="0">
                  <c:v>0.12000000000000002</c:v>
                </c:pt>
                <c:pt idx="1">
                  <c:v>1</c:v>
                </c:pt>
                <c:pt idx="2">
                  <c:v>2</c:v>
                </c:pt>
                <c:pt idx="3">
                  <c:v>3</c:v>
                </c:pt>
                <c:pt idx="4">
                  <c:v>3.5</c:v>
                </c:pt>
              </c:numCache>
            </c:numRef>
          </c:xVal>
          <c:yVal>
            <c:numRef>
              <c:f>'17.5'!$H$3:$H$7</c:f>
              <c:numCache>
                <c:formatCode>General</c:formatCode>
                <c:ptCount val="5"/>
                <c:pt idx="0">
                  <c:v>173.91304347826085</c:v>
                </c:pt>
                <c:pt idx="1">
                  <c:v>24.324324324324323</c:v>
                </c:pt>
                <c:pt idx="2">
                  <c:v>14.516129032258064</c:v>
                </c:pt>
                <c:pt idx="3">
                  <c:v>10.707911957168353</c:v>
                </c:pt>
                <c:pt idx="4">
                  <c:v>9.4736842105263399</c:v>
                </c:pt>
              </c:numCache>
            </c:numRef>
          </c:yVal>
          <c:smooth val="1"/>
        </c:ser>
        <c:ser>
          <c:idx val="2"/>
          <c:order val="2"/>
          <c:xVal>
            <c:numRef>
              <c:f>'17.5'!$A$3:$A$7</c:f>
              <c:numCache>
                <c:formatCode>0.00</c:formatCode>
                <c:ptCount val="5"/>
                <c:pt idx="0">
                  <c:v>0.12000000000000002</c:v>
                </c:pt>
                <c:pt idx="1">
                  <c:v>1</c:v>
                </c:pt>
                <c:pt idx="2">
                  <c:v>2</c:v>
                </c:pt>
                <c:pt idx="3">
                  <c:v>3</c:v>
                </c:pt>
                <c:pt idx="4">
                  <c:v>3.5</c:v>
                </c:pt>
              </c:numCache>
            </c:numRef>
          </c:xVal>
          <c:yVal>
            <c:numRef>
              <c:f>'17.5'!$M$3:$M$7</c:f>
              <c:numCache>
                <c:formatCode>General</c:formatCode>
                <c:ptCount val="5"/>
                <c:pt idx="0">
                  <c:v>362.31</c:v>
                </c:pt>
                <c:pt idx="1">
                  <c:v>41.93</c:v>
                </c:pt>
                <c:pt idx="2">
                  <c:v>21.66</c:v>
                </c:pt>
                <c:pt idx="3">
                  <c:v>14.8</c:v>
                </c:pt>
                <c:pt idx="4">
                  <c:v>12.08</c:v>
                </c:pt>
              </c:numCache>
            </c:numRef>
          </c:yVal>
          <c:smooth val="1"/>
        </c:ser>
        <c:axId val="175299968"/>
        <c:axId val="175515136"/>
      </c:scatterChart>
      <c:valAx>
        <c:axId val="175299968"/>
        <c:scaling>
          <c:orientation val="minMax"/>
        </c:scaling>
        <c:axPos val="b"/>
        <c:title>
          <c:tx>
            <c:rich>
              <a:bodyPr/>
              <a:lstStyle/>
              <a:p>
                <a:pPr>
                  <a:defRPr/>
                </a:pPr>
                <a:r>
                  <a:rPr lang="en-US"/>
                  <a:t>Load , kW</a:t>
                </a:r>
              </a:p>
            </c:rich>
          </c:tx>
        </c:title>
        <c:numFmt formatCode="0.00" sourceLinked="1"/>
        <c:majorTickMark val="none"/>
        <c:tickLblPos val="nextTo"/>
        <c:crossAx val="175515136"/>
        <c:crosses val="autoZero"/>
        <c:crossBetween val="midCat"/>
      </c:valAx>
      <c:valAx>
        <c:axId val="175515136"/>
        <c:scaling>
          <c:orientation val="minMax"/>
        </c:scaling>
        <c:axPos val="l"/>
        <c:majorGridlines/>
        <c:title>
          <c:tx>
            <c:rich>
              <a:bodyPr/>
              <a:lstStyle/>
              <a:p>
                <a:pPr>
                  <a:defRPr/>
                </a:pPr>
                <a:r>
                  <a:rPr lang="en-US"/>
                  <a:t>Specific Energy </a:t>
                </a:r>
              </a:p>
              <a:p>
                <a:pPr>
                  <a:defRPr/>
                </a:pPr>
                <a:r>
                  <a:rPr lang="en-US"/>
                  <a:t>Consumption , MJ/kW-hr</a:t>
                </a:r>
              </a:p>
            </c:rich>
          </c:tx>
        </c:title>
        <c:numFmt formatCode="General" sourceLinked="1"/>
        <c:majorTickMark val="none"/>
        <c:tickLblPos val="nextTo"/>
        <c:crossAx val="175299968"/>
        <c:crosses val="autoZero"/>
        <c:crossBetween val="midCat"/>
      </c:valAx>
    </c:plotArea>
    <c:plotVisOnly val="1"/>
  </c:chart>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lang val="en-US"/>
  <c:chart>
    <c:autoTitleDeleted val="1"/>
    <c:plotArea>
      <c:layout/>
      <c:scatterChart>
        <c:scatterStyle val="smoothMarker"/>
        <c:ser>
          <c:idx val="0"/>
          <c:order val="0"/>
          <c:xVal>
            <c:numRef>
              <c:f>'17.5'!$A$3:$A$7</c:f>
              <c:numCache>
                <c:formatCode>0.00</c:formatCode>
                <c:ptCount val="5"/>
                <c:pt idx="0">
                  <c:v>0.12000000000000002</c:v>
                </c:pt>
                <c:pt idx="1">
                  <c:v>1</c:v>
                </c:pt>
                <c:pt idx="2">
                  <c:v>2</c:v>
                </c:pt>
                <c:pt idx="3">
                  <c:v>3</c:v>
                </c:pt>
                <c:pt idx="4">
                  <c:v>3.5</c:v>
                </c:pt>
              </c:numCache>
            </c:numRef>
          </c:xVal>
          <c:yVal>
            <c:numRef>
              <c:f>'17.5'!$E$3:$E$7</c:f>
              <c:numCache>
                <c:formatCode>General</c:formatCode>
                <c:ptCount val="5"/>
                <c:pt idx="0">
                  <c:v>175.60975609756085</c:v>
                </c:pt>
                <c:pt idx="1">
                  <c:v>26.431718061674008</c:v>
                </c:pt>
                <c:pt idx="2">
                  <c:v>15.018773466833519</c:v>
                </c:pt>
                <c:pt idx="3">
                  <c:v>11.62040025823112</c:v>
                </c:pt>
                <c:pt idx="4">
                  <c:v>10.434782608695652</c:v>
                </c:pt>
              </c:numCache>
            </c:numRef>
          </c:yVal>
          <c:smooth val="1"/>
        </c:ser>
        <c:ser>
          <c:idx val="1"/>
          <c:order val="1"/>
          <c:xVal>
            <c:numRef>
              <c:f>'17.5'!$A$3:$A$7</c:f>
              <c:numCache>
                <c:formatCode>0.00</c:formatCode>
                <c:ptCount val="5"/>
                <c:pt idx="0">
                  <c:v>0.12000000000000002</c:v>
                </c:pt>
                <c:pt idx="1">
                  <c:v>1</c:v>
                </c:pt>
                <c:pt idx="2">
                  <c:v>2</c:v>
                </c:pt>
                <c:pt idx="3">
                  <c:v>3</c:v>
                </c:pt>
                <c:pt idx="4">
                  <c:v>3.5</c:v>
                </c:pt>
              </c:numCache>
            </c:numRef>
          </c:xVal>
          <c:yVal>
            <c:numRef>
              <c:f>'17.5'!$I$3:$I$7</c:f>
              <c:numCache>
                <c:formatCode>General</c:formatCode>
                <c:ptCount val="5"/>
                <c:pt idx="0">
                  <c:v>168.22429906542061</c:v>
                </c:pt>
                <c:pt idx="1">
                  <c:v>23.361453601557432</c:v>
                </c:pt>
                <c:pt idx="2">
                  <c:v>13.969732246798626</c:v>
                </c:pt>
                <c:pt idx="3">
                  <c:v>10.51094890510949</c:v>
                </c:pt>
                <c:pt idx="4">
                  <c:v>9.5974406824846721</c:v>
                </c:pt>
              </c:numCache>
            </c:numRef>
          </c:yVal>
          <c:smooth val="1"/>
        </c:ser>
        <c:ser>
          <c:idx val="2"/>
          <c:order val="2"/>
          <c:xVal>
            <c:numRef>
              <c:f>'17.5'!$A$3:$A$7</c:f>
              <c:numCache>
                <c:formatCode>0.00</c:formatCode>
                <c:ptCount val="5"/>
                <c:pt idx="0">
                  <c:v>0.12000000000000002</c:v>
                </c:pt>
                <c:pt idx="1">
                  <c:v>1</c:v>
                </c:pt>
                <c:pt idx="2">
                  <c:v>2</c:v>
                </c:pt>
                <c:pt idx="3">
                  <c:v>3</c:v>
                </c:pt>
                <c:pt idx="4">
                  <c:v>3.5</c:v>
                </c:pt>
              </c:numCache>
            </c:numRef>
          </c:xVal>
          <c:yVal>
            <c:numRef>
              <c:f>'17.5'!$N$3:$N$7</c:f>
              <c:numCache>
                <c:formatCode>General</c:formatCode>
                <c:ptCount val="5"/>
                <c:pt idx="0">
                  <c:v>367.34000000000032</c:v>
                </c:pt>
                <c:pt idx="1">
                  <c:v>41.09</c:v>
                </c:pt>
                <c:pt idx="2">
                  <c:v>21.13000000000002</c:v>
                </c:pt>
                <c:pt idx="3">
                  <c:v>14.42</c:v>
                </c:pt>
                <c:pt idx="4">
                  <c:v>12.24</c:v>
                </c:pt>
              </c:numCache>
            </c:numRef>
          </c:yVal>
          <c:smooth val="1"/>
        </c:ser>
        <c:axId val="175536384"/>
        <c:axId val="175546752"/>
      </c:scatterChart>
      <c:valAx>
        <c:axId val="175536384"/>
        <c:scaling>
          <c:orientation val="minMax"/>
        </c:scaling>
        <c:axPos val="b"/>
        <c:title>
          <c:tx>
            <c:rich>
              <a:bodyPr/>
              <a:lstStyle/>
              <a:p>
                <a:pPr>
                  <a:defRPr/>
                </a:pPr>
                <a:r>
                  <a:rPr lang="en-US"/>
                  <a:t>Load , kW</a:t>
                </a:r>
              </a:p>
            </c:rich>
          </c:tx>
        </c:title>
        <c:numFmt formatCode="0.00" sourceLinked="1"/>
        <c:majorTickMark val="none"/>
        <c:tickLblPos val="nextTo"/>
        <c:crossAx val="175546752"/>
        <c:crosses val="autoZero"/>
        <c:crossBetween val="midCat"/>
      </c:valAx>
      <c:valAx>
        <c:axId val="175546752"/>
        <c:scaling>
          <c:orientation val="minMax"/>
        </c:scaling>
        <c:axPos val="l"/>
        <c:majorGridlines/>
        <c:title>
          <c:tx>
            <c:rich>
              <a:bodyPr/>
              <a:lstStyle/>
              <a:p>
                <a:pPr>
                  <a:defRPr/>
                </a:pPr>
                <a:r>
                  <a:rPr lang="en-US"/>
                  <a:t>Specific Energy</a:t>
                </a:r>
              </a:p>
              <a:p>
                <a:pPr>
                  <a:defRPr/>
                </a:pPr>
                <a:r>
                  <a:rPr lang="en-US"/>
                  <a:t> Consumption , MJ/kW-hr</a:t>
                </a:r>
              </a:p>
            </c:rich>
          </c:tx>
        </c:title>
        <c:numFmt formatCode="General" sourceLinked="1"/>
        <c:majorTickMark val="none"/>
        <c:tickLblPos val="nextTo"/>
        <c:crossAx val="175536384"/>
        <c:crosses val="autoZero"/>
        <c:crossBetween val="midCat"/>
      </c:valAx>
    </c:plotArea>
    <c:plotVisOnly val="1"/>
  </c:chart>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4542067658209457"/>
          <c:y val="0.14981838036668832"/>
          <c:w val="0.71064642285886837"/>
          <c:h val="0.55443847296865667"/>
        </c:manualLayout>
      </c:layout>
      <c:scatterChart>
        <c:scatterStyle val="smoothMarker"/>
        <c:ser>
          <c:idx val="0"/>
          <c:order val="0"/>
          <c:tx>
            <c:strRef>
              <c:f>CO!$B$1</c:f>
              <c:strCache>
                <c:ptCount val="1"/>
                <c:pt idx="0">
                  <c:v>Diesel</c:v>
                </c:pt>
              </c:strCache>
            </c:strRef>
          </c:tx>
          <c:xVal>
            <c:numRef>
              <c:f>CO!$A$2:$A$6</c:f>
              <c:numCache>
                <c:formatCode>General</c:formatCode>
                <c:ptCount val="5"/>
                <c:pt idx="0">
                  <c:v>0</c:v>
                </c:pt>
                <c:pt idx="1">
                  <c:v>1</c:v>
                </c:pt>
                <c:pt idx="2">
                  <c:v>2</c:v>
                </c:pt>
                <c:pt idx="3">
                  <c:v>3</c:v>
                </c:pt>
                <c:pt idx="4">
                  <c:v>3.5</c:v>
                </c:pt>
              </c:numCache>
            </c:numRef>
          </c:xVal>
          <c:yVal>
            <c:numRef>
              <c:f>CO!$B$2:$B$6</c:f>
              <c:numCache>
                <c:formatCode>General</c:formatCode>
                <c:ptCount val="5"/>
                <c:pt idx="0">
                  <c:v>4.0000000000000022E-2</c:v>
                </c:pt>
                <c:pt idx="1">
                  <c:v>4.0000000000000022E-2</c:v>
                </c:pt>
                <c:pt idx="2">
                  <c:v>4.0000000000000022E-2</c:v>
                </c:pt>
                <c:pt idx="3">
                  <c:v>4.0000000000000022E-2</c:v>
                </c:pt>
                <c:pt idx="4">
                  <c:v>3.0000000000000002E-2</c:v>
                </c:pt>
              </c:numCache>
            </c:numRef>
          </c:yVal>
          <c:smooth val="1"/>
        </c:ser>
        <c:ser>
          <c:idx val="1"/>
          <c:order val="1"/>
          <c:tx>
            <c:strRef>
              <c:f>CO!$C$1</c:f>
              <c:strCache>
                <c:ptCount val="1"/>
                <c:pt idx="0">
                  <c:v>B20</c:v>
                </c:pt>
              </c:strCache>
            </c:strRef>
          </c:tx>
          <c:xVal>
            <c:numRef>
              <c:f>CO!$A$2:$A$6</c:f>
              <c:numCache>
                <c:formatCode>General</c:formatCode>
                <c:ptCount val="5"/>
                <c:pt idx="0">
                  <c:v>0</c:v>
                </c:pt>
                <c:pt idx="1">
                  <c:v>1</c:v>
                </c:pt>
                <c:pt idx="2">
                  <c:v>2</c:v>
                </c:pt>
                <c:pt idx="3">
                  <c:v>3</c:v>
                </c:pt>
                <c:pt idx="4">
                  <c:v>3.5</c:v>
                </c:pt>
              </c:numCache>
            </c:numRef>
          </c:xVal>
          <c:yVal>
            <c:numRef>
              <c:f>CO!$C$2:$C$6</c:f>
              <c:numCache>
                <c:formatCode>General</c:formatCode>
                <c:ptCount val="5"/>
                <c:pt idx="0">
                  <c:v>6.0000000000000032E-2</c:v>
                </c:pt>
                <c:pt idx="1">
                  <c:v>6.0000000000000032E-2</c:v>
                </c:pt>
                <c:pt idx="2">
                  <c:v>7.0000000000000021E-2</c:v>
                </c:pt>
                <c:pt idx="3">
                  <c:v>6.0000000000000032E-2</c:v>
                </c:pt>
                <c:pt idx="4">
                  <c:v>7.0000000000000021E-2</c:v>
                </c:pt>
              </c:numCache>
            </c:numRef>
          </c:yVal>
          <c:smooth val="1"/>
        </c:ser>
        <c:ser>
          <c:idx val="2"/>
          <c:order val="2"/>
          <c:tx>
            <c:strRef>
              <c:f>CO!$D$1</c:f>
              <c:strCache>
                <c:ptCount val="1"/>
                <c:pt idx="0">
                  <c:v>B40</c:v>
                </c:pt>
              </c:strCache>
            </c:strRef>
          </c:tx>
          <c:xVal>
            <c:numRef>
              <c:f>CO!$A$2:$A$6</c:f>
              <c:numCache>
                <c:formatCode>General</c:formatCode>
                <c:ptCount val="5"/>
                <c:pt idx="0">
                  <c:v>0</c:v>
                </c:pt>
                <c:pt idx="1">
                  <c:v>1</c:v>
                </c:pt>
                <c:pt idx="2">
                  <c:v>2</c:v>
                </c:pt>
                <c:pt idx="3">
                  <c:v>3</c:v>
                </c:pt>
                <c:pt idx="4">
                  <c:v>3.5</c:v>
                </c:pt>
              </c:numCache>
            </c:numRef>
          </c:xVal>
          <c:yVal>
            <c:numRef>
              <c:f>CO!$D$2:$D$6</c:f>
              <c:numCache>
                <c:formatCode>General</c:formatCode>
                <c:ptCount val="5"/>
                <c:pt idx="0">
                  <c:v>0.05</c:v>
                </c:pt>
                <c:pt idx="1">
                  <c:v>0.05</c:v>
                </c:pt>
                <c:pt idx="2">
                  <c:v>4.0000000000000022E-2</c:v>
                </c:pt>
                <c:pt idx="3">
                  <c:v>4.0000000000000022E-2</c:v>
                </c:pt>
                <c:pt idx="4">
                  <c:v>4.0000000000000022E-2</c:v>
                </c:pt>
              </c:numCache>
            </c:numRef>
          </c:yVal>
          <c:smooth val="1"/>
        </c:ser>
        <c:ser>
          <c:idx val="3"/>
          <c:order val="3"/>
          <c:tx>
            <c:strRef>
              <c:f>CO!$E$1</c:f>
              <c:strCache>
                <c:ptCount val="1"/>
                <c:pt idx="0">
                  <c:v>B60</c:v>
                </c:pt>
              </c:strCache>
            </c:strRef>
          </c:tx>
          <c:xVal>
            <c:numRef>
              <c:f>CO!$A$2:$A$6</c:f>
              <c:numCache>
                <c:formatCode>General</c:formatCode>
                <c:ptCount val="5"/>
                <c:pt idx="0">
                  <c:v>0</c:v>
                </c:pt>
                <c:pt idx="1">
                  <c:v>1</c:v>
                </c:pt>
                <c:pt idx="2">
                  <c:v>2</c:v>
                </c:pt>
                <c:pt idx="3">
                  <c:v>3</c:v>
                </c:pt>
                <c:pt idx="4">
                  <c:v>3.5</c:v>
                </c:pt>
              </c:numCache>
            </c:numRef>
          </c:xVal>
          <c:yVal>
            <c:numRef>
              <c:f>CO!$E$2:$E$6</c:f>
              <c:numCache>
                <c:formatCode>General</c:formatCode>
                <c:ptCount val="5"/>
                <c:pt idx="0">
                  <c:v>0.05</c:v>
                </c:pt>
                <c:pt idx="1">
                  <c:v>0.05</c:v>
                </c:pt>
                <c:pt idx="2">
                  <c:v>0.05</c:v>
                </c:pt>
                <c:pt idx="3">
                  <c:v>4.0000000000000022E-2</c:v>
                </c:pt>
                <c:pt idx="4">
                  <c:v>4.0000000000000022E-2</c:v>
                </c:pt>
              </c:numCache>
            </c:numRef>
          </c:yVal>
          <c:smooth val="1"/>
        </c:ser>
        <c:axId val="175578112"/>
        <c:axId val="175608960"/>
      </c:scatterChart>
      <c:valAx>
        <c:axId val="175578112"/>
        <c:scaling>
          <c:orientation val="minMax"/>
        </c:scaling>
        <c:axPos val="b"/>
        <c:title>
          <c:tx>
            <c:rich>
              <a:bodyPr/>
              <a:lstStyle/>
              <a:p>
                <a:pPr algn="l">
                  <a:defRPr/>
                </a:pPr>
                <a:r>
                  <a:rPr lang="en-US"/>
                  <a:t>Load, kW</a:t>
                </a:r>
              </a:p>
            </c:rich>
          </c:tx>
        </c:title>
        <c:numFmt formatCode="General" sourceLinked="1"/>
        <c:tickLblPos val="nextTo"/>
        <c:txPr>
          <a:bodyPr/>
          <a:lstStyle/>
          <a:p>
            <a:pPr>
              <a:defRPr lang="en-IN"/>
            </a:pPr>
            <a:endParaRPr lang="en-US"/>
          </a:p>
        </c:txPr>
        <c:crossAx val="175608960"/>
        <c:crosses val="autoZero"/>
        <c:crossBetween val="midCat"/>
      </c:valAx>
      <c:valAx>
        <c:axId val="175608960"/>
        <c:scaling>
          <c:orientation val="minMax"/>
          <c:min val="2.0000000000000011E-2"/>
        </c:scaling>
        <c:axPos val="l"/>
        <c:majorGridlines/>
        <c:title>
          <c:tx>
            <c:rich>
              <a:bodyPr rot="-5400000" vert="horz"/>
              <a:lstStyle/>
              <a:p>
                <a:pPr>
                  <a:defRPr/>
                </a:pPr>
                <a:r>
                  <a:rPr lang="en-US"/>
                  <a:t>CO (%)</a:t>
                </a:r>
              </a:p>
            </c:rich>
          </c:tx>
        </c:title>
        <c:numFmt formatCode="General" sourceLinked="1"/>
        <c:tickLblPos val="nextTo"/>
        <c:txPr>
          <a:bodyPr/>
          <a:lstStyle/>
          <a:p>
            <a:pPr>
              <a:defRPr lang="en-IN"/>
            </a:pPr>
            <a:endParaRPr lang="en-US"/>
          </a:p>
        </c:txPr>
        <c:crossAx val="175578112"/>
        <c:crosses val="autoZero"/>
        <c:crossBetween val="midCat"/>
        <c:majorUnit val="1.0000000000000005E-2"/>
      </c:valAx>
    </c:plotArea>
    <c:plotVisOnly val="1"/>
  </c:chart>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3248104403616296"/>
          <c:y val="0.16796180965184229"/>
          <c:w val="0.66319043452902182"/>
          <c:h val="0.5485127163982545"/>
        </c:manualLayout>
      </c:layout>
      <c:scatterChart>
        <c:scatterStyle val="smoothMarker"/>
        <c:ser>
          <c:idx val="0"/>
          <c:order val="0"/>
          <c:tx>
            <c:strRef>
              <c:f>CO!$F$1</c:f>
              <c:strCache>
                <c:ptCount val="1"/>
                <c:pt idx="0">
                  <c:v>Diesel+CNG</c:v>
                </c:pt>
              </c:strCache>
            </c:strRef>
          </c:tx>
          <c:xVal>
            <c:numRef>
              <c:f>CO!$A$2:$A$6</c:f>
              <c:numCache>
                <c:formatCode>General</c:formatCode>
                <c:ptCount val="5"/>
                <c:pt idx="0">
                  <c:v>0</c:v>
                </c:pt>
                <c:pt idx="1">
                  <c:v>1</c:v>
                </c:pt>
                <c:pt idx="2">
                  <c:v>2</c:v>
                </c:pt>
                <c:pt idx="3">
                  <c:v>3</c:v>
                </c:pt>
                <c:pt idx="4">
                  <c:v>3.5</c:v>
                </c:pt>
              </c:numCache>
            </c:numRef>
          </c:xVal>
          <c:yVal>
            <c:numRef>
              <c:f>CO!$F$2:$F$6</c:f>
              <c:numCache>
                <c:formatCode>General</c:formatCode>
                <c:ptCount val="5"/>
                <c:pt idx="0">
                  <c:v>0.12000000000000002</c:v>
                </c:pt>
                <c:pt idx="1">
                  <c:v>0.14000000000000001</c:v>
                </c:pt>
                <c:pt idx="2">
                  <c:v>0.14000000000000001</c:v>
                </c:pt>
                <c:pt idx="3">
                  <c:v>0.14000000000000001</c:v>
                </c:pt>
                <c:pt idx="4">
                  <c:v>0.15000000000000024</c:v>
                </c:pt>
              </c:numCache>
            </c:numRef>
          </c:yVal>
          <c:smooth val="1"/>
        </c:ser>
        <c:ser>
          <c:idx val="1"/>
          <c:order val="1"/>
          <c:tx>
            <c:strRef>
              <c:f>CO!$G$1</c:f>
              <c:strCache>
                <c:ptCount val="1"/>
                <c:pt idx="0">
                  <c:v>B20+CNG</c:v>
                </c:pt>
              </c:strCache>
            </c:strRef>
          </c:tx>
          <c:xVal>
            <c:numRef>
              <c:f>CO!$A$2:$A$6</c:f>
              <c:numCache>
                <c:formatCode>General</c:formatCode>
                <c:ptCount val="5"/>
                <c:pt idx="0">
                  <c:v>0</c:v>
                </c:pt>
                <c:pt idx="1">
                  <c:v>1</c:v>
                </c:pt>
                <c:pt idx="2">
                  <c:v>2</c:v>
                </c:pt>
                <c:pt idx="3">
                  <c:v>3</c:v>
                </c:pt>
                <c:pt idx="4">
                  <c:v>3.5</c:v>
                </c:pt>
              </c:numCache>
            </c:numRef>
          </c:xVal>
          <c:yVal>
            <c:numRef>
              <c:f>CO!$G$2:$G$6</c:f>
              <c:numCache>
                <c:formatCode>General</c:formatCode>
                <c:ptCount val="5"/>
                <c:pt idx="0">
                  <c:v>0.15000000000000024</c:v>
                </c:pt>
                <c:pt idx="1">
                  <c:v>0.18000000000000024</c:v>
                </c:pt>
                <c:pt idx="2">
                  <c:v>0.19</c:v>
                </c:pt>
                <c:pt idx="3">
                  <c:v>0.2</c:v>
                </c:pt>
                <c:pt idx="4">
                  <c:v>0.17</c:v>
                </c:pt>
              </c:numCache>
            </c:numRef>
          </c:yVal>
          <c:smooth val="1"/>
        </c:ser>
        <c:ser>
          <c:idx val="2"/>
          <c:order val="2"/>
          <c:tx>
            <c:strRef>
              <c:f>CO!$H$1</c:f>
              <c:strCache>
                <c:ptCount val="1"/>
                <c:pt idx="0">
                  <c:v>B40+CNG</c:v>
                </c:pt>
              </c:strCache>
            </c:strRef>
          </c:tx>
          <c:xVal>
            <c:numRef>
              <c:f>CO!$A$2:$A$6</c:f>
              <c:numCache>
                <c:formatCode>General</c:formatCode>
                <c:ptCount val="5"/>
                <c:pt idx="0">
                  <c:v>0</c:v>
                </c:pt>
                <c:pt idx="1">
                  <c:v>1</c:v>
                </c:pt>
                <c:pt idx="2">
                  <c:v>2</c:v>
                </c:pt>
                <c:pt idx="3">
                  <c:v>3</c:v>
                </c:pt>
                <c:pt idx="4">
                  <c:v>3.5</c:v>
                </c:pt>
              </c:numCache>
            </c:numRef>
          </c:xVal>
          <c:yVal>
            <c:numRef>
              <c:f>CO!$H$2:$H$6</c:f>
              <c:numCache>
                <c:formatCode>General</c:formatCode>
                <c:ptCount val="5"/>
                <c:pt idx="0">
                  <c:v>0.13</c:v>
                </c:pt>
                <c:pt idx="1">
                  <c:v>0.14000000000000001</c:v>
                </c:pt>
                <c:pt idx="2">
                  <c:v>0.16</c:v>
                </c:pt>
                <c:pt idx="3">
                  <c:v>0.16</c:v>
                </c:pt>
                <c:pt idx="4">
                  <c:v>0.16</c:v>
                </c:pt>
              </c:numCache>
            </c:numRef>
          </c:yVal>
          <c:smooth val="1"/>
        </c:ser>
        <c:ser>
          <c:idx val="3"/>
          <c:order val="3"/>
          <c:tx>
            <c:strRef>
              <c:f>CO!$I$1</c:f>
              <c:strCache>
                <c:ptCount val="1"/>
                <c:pt idx="0">
                  <c:v>B60+CNG</c:v>
                </c:pt>
              </c:strCache>
            </c:strRef>
          </c:tx>
          <c:xVal>
            <c:numRef>
              <c:f>CO!$A$2:$A$6</c:f>
              <c:numCache>
                <c:formatCode>General</c:formatCode>
                <c:ptCount val="5"/>
                <c:pt idx="0">
                  <c:v>0</c:v>
                </c:pt>
                <c:pt idx="1">
                  <c:v>1</c:v>
                </c:pt>
                <c:pt idx="2">
                  <c:v>2</c:v>
                </c:pt>
                <c:pt idx="3">
                  <c:v>3</c:v>
                </c:pt>
                <c:pt idx="4">
                  <c:v>3.5</c:v>
                </c:pt>
              </c:numCache>
            </c:numRef>
          </c:xVal>
          <c:yVal>
            <c:numRef>
              <c:f>CO!$I$2:$I$6</c:f>
              <c:numCache>
                <c:formatCode>General</c:formatCode>
                <c:ptCount val="5"/>
                <c:pt idx="0">
                  <c:v>0.13</c:v>
                </c:pt>
                <c:pt idx="1">
                  <c:v>0.16</c:v>
                </c:pt>
                <c:pt idx="2">
                  <c:v>0.17</c:v>
                </c:pt>
                <c:pt idx="3">
                  <c:v>0.17</c:v>
                </c:pt>
                <c:pt idx="4">
                  <c:v>0.16</c:v>
                </c:pt>
              </c:numCache>
            </c:numRef>
          </c:yVal>
          <c:smooth val="1"/>
        </c:ser>
        <c:axId val="175643264"/>
        <c:axId val="175653632"/>
      </c:scatterChart>
      <c:valAx>
        <c:axId val="175643264"/>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75653632"/>
        <c:crosses val="autoZero"/>
        <c:crossBetween val="midCat"/>
      </c:valAx>
      <c:valAx>
        <c:axId val="175653632"/>
        <c:scaling>
          <c:orientation val="minMax"/>
          <c:max val="0.22"/>
          <c:min val="0.1"/>
        </c:scaling>
        <c:axPos val="l"/>
        <c:majorGridlines/>
        <c:title>
          <c:tx>
            <c:rich>
              <a:bodyPr rot="-5400000" vert="horz"/>
              <a:lstStyle/>
              <a:p>
                <a:pPr>
                  <a:defRPr/>
                </a:pPr>
                <a:r>
                  <a:rPr lang="en-US"/>
                  <a:t>CO (%)</a:t>
                </a:r>
              </a:p>
            </c:rich>
          </c:tx>
        </c:title>
        <c:numFmt formatCode="General" sourceLinked="1"/>
        <c:tickLblPos val="nextTo"/>
        <c:txPr>
          <a:bodyPr/>
          <a:lstStyle/>
          <a:p>
            <a:pPr>
              <a:defRPr lang="en-IN"/>
            </a:pPr>
            <a:endParaRPr lang="en-US"/>
          </a:p>
        </c:txPr>
        <c:crossAx val="175643264"/>
        <c:crosses val="autoZero"/>
        <c:crossBetween val="midCat"/>
        <c:minorUnit val="1.0000000000000005E-2"/>
      </c:valAx>
    </c:plotArea>
    <c:plotVisOnly val="1"/>
  </c:chart>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CO!$B$1</c:f>
              <c:strCache>
                <c:ptCount val="1"/>
                <c:pt idx="0">
                  <c:v>Diesel</c:v>
                </c:pt>
              </c:strCache>
            </c:strRef>
          </c:tx>
          <c:xVal>
            <c:numRef>
              <c:f>CO!$A$2:$A$6</c:f>
              <c:numCache>
                <c:formatCode>General</c:formatCode>
                <c:ptCount val="5"/>
                <c:pt idx="0">
                  <c:v>0</c:v>
                </c:pt>
                <c:pt idx="1">
                  <c:v>1</c:v>
                </c:pt>
                <c:pt idx="2">
                  <c:v>2</c:v>
                </c:pt>
                <c:pt idx="3">
                  <c:v>3</c:v>
                </c:pt>
                <c:pt idx="4">
                  <c:v>3.5</c:v>
                </c:pt>
              </c:numCache>
            </c:numRef>
          </c:xVal>
          <c:yVal>
            <c:numRef>
              <c:f>CO!$B$2:$B$6</c:f>
              <c:numCache>
                <c:formatCode>General</c:formatCode>
                <c:ptCount val="5"/>
                <c:pt idx="0">
                  <c:v>0.35000000000000031</c:v>
                </c:pt>
                <c:pt idx="1">
                  <c:v>0.30000000000000032</c:v>
                </c:pt>
                <c:pt idx="2">
                  <c:v>0.2</c:v>
                </c:pt>
                <c:pt idx="3">
                  <c:v>0.15000000000000024</c:v>
                </c:pt>
                <c:pt idx="4">
                  <c:v>0.16</c:v>
                </c:pt>
              </c:numCache>
            </c:numRef>
          </c:yVal>
          <c:smooth val="1"/>
        </c:ser>
        <c:ser>
          <c:idx val="1"/>
          <c:order val="1"/>
          <c:tx>
            <c:strRef>
              <c:f>CO!$C$1</c:f>
              <c:strCache>
                <c:ptCount val="1"/>
                <c:pt idx="0">
                  <c:v>B20</c:v>
                </c:pt>
              </c:strCache>
            </c:strRef>
          </c:tx>
          <c:xVal>
            <c:numRef>
              <c:f>CO!$A$2:$A$6</c:f>
              <c:numCache>
                <c:formatCode>General</c:formatCode>
                <c:ptCount val="5"/>
                <c:pt idx="0">
                  <c:v>0</c:v>
                </c:pt>
                <c:pt idx="1">
                  <c:v>1</c:v>
                </c:pt>
                <c:pt idx="2">
                  <c:v>2</c:v>
                </c:pt>
                <c:pt idx="3">
                  <c:v>3</c:v>
                </c:pt>
                <c:pt idx="4">
                  <c:v>3.5</c:v>
                </c:pt>
              </c:numCache>
            </c:numRef>
          </c:xVal>
          <c:yVal>
            <c:numRef>
              <c:f>CO!$C$2:$C$6</c:f>
              <c:numCache>
                <c:formatCode>General</c:formatCode>
                <c:ptCount val="5"/>
                <c:pt idx="0">
                  <c:v>0.21000000000000021</c:v>
                </c:pt>
                <c:pt idx="1">
                  <c:v>0.15000000000000024</c:v>
                </c:pt>
                <c:pt idx="2">
                  <c:v>0.13</c:v>
                </c:pt>
                <c:pt idx="3">
                  <c:v>0.1</c:v>
                </c:pt>
                <c:pt idx="4">
                  <c:v>9.0000000000000024E-2</c:v>
                </c:pt>
              </c:numCache>
            </c:numRef>
          </c:yVal>
          <c:smooth val="1"/>
        </c:ser>
        <c:ser>
          <c:idx val="2"/>
          <c:order val="2"/>
          <c:tx>
            <c:strRef>
              <c:f>CO!$D$1</c:f>
              <c:strCache>
                <c:ptCount val="1"/>
                <c:pt idx="0">
                  <c:v>B40</c:v>
                </c:pt>
              </c:strCache>
            </c:strRef>
          </c:tx>
          <c:xVal>
            <c:numRef>
              <c:f>CO!$A$2:$A$6</c:f>
              <c:numCache>
                <c:formatCode>General</c:formatCode>
                <c:ptCount val="5"/>
                <c:pt idx="0">
                  <c:v>0</c:v>
                </c:pt>
                <c:pt idx="1">
                  <c:v>1</c:v>
                </c:pt>
                <c:pt idx="2">
                  <c:v>2</c:v>
                </c:pt>
                <c:pt idx="3">
                  <c:v>3</c:v>
                </c:pt>
                <c:pt idx="4">
                  <c:v>3.5</c:v>
                </c:pt>
              </c:numCache>
            </c:numRef>
          </c:xVal>
          <c:yVal>
            <c:numRef>
              <c:f>CO!$D$2:$D$6</c:f>
              <c:numCache>
                <c:formatCode>General</c:formatCode>
                <c:ptCount val="5"/>
                <c:pt idx="0">
                  <c:v>0.18000000000000024</c:v>
                </c:pt>
                <c:pt idx="1">
                  <c:v>0.15000000000000024</c:v>
                </c:pt>
                <c:pt idx="2">
                  <c:v>0.12000000000000002</c:v>
                </c:pt>
                <c:pt idx="3">
                  <c:v>9.0000000000000024E-2</c:v>
                </c:pt>
                <c:pt idx="4">
                  <c:v>8.0000000000000043E-2</c:v>
                </c:pt>
              </c:numCache>
            </c:numRef>
          </c:yVal>
          <c:smooth val="1"/>
        </c:ser>
        <c:ser>
          <c:idx val="3"/>
          <c:order val="3"/>
          <c:tx>
            <c:strRef>
              <c:f>CO!$E$1</c:f>
              <c:strCache>
                <c:ptCount val="1"/>
                <c:pt idx="0">
                  <c:v>B60</c:v>
                </c:pt>
              </c:strCache>
            </c:strRef>
          </c:tx>
          <c:xVal>
            <c:numRef>
              <c:f>CO!$A$2:$A$6</c:f>
              <c:numCache>
                <c:formatCode>General</c:formatCode>
                <c:ptCount val="5"/>
                <c:pt idx="0">
                  <c:v>0</c:v>
                </c:pt>
                <c:pt idx="1">
                  <c:v>1</c:v>
                </c:pt>
                <c:pt idx="2">
                  <c:v>2</c:v>
                </c:pt>
                <c:pt idx="3">
                  <c:v>3</c:v>
                </c:pt>
                <c:pt idx="4">
                  <c:v>3.5</c:v>
                </c:pt>
              </c:numCache>
            </c:numRef>
          </c:xVal>
          <c:yVal>
            <c:numRef>
              <c:f>CO!$E$2:$E$6</c:f>
              <c:numCache>
                <c:formatCode>General</c:formatCode>
                <c:ptCount val="5"/>
                <c:pt idx="0">
                  <c:v>0.2</c:v>
                </c:pt>
                <c:pt idx="1">
                  <c:v>0.16</c:v>
                </c:pt>
                <c:pt idx="2">
                  <c:v>0.12000000000000002</c:v>
                </c:pt>
                <c:pt idx="3">
                  <c:v>0.1</c:v>
                </c:pt>
                <c:pt idx="4">
                  <c:v>9.0000000000000024E-2</c:v>
                </c:pt>
              </c:numCache>
            </c:numRef>
          </c:yVal>
          <c:smooth val="1"/>
        </c:ser>
        <c:axId val="175683840"/>
        <c:axId val="175690112"/>
      </c:scatterChart>
      <c:valAx>
        <c:axId val="175683840"/>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75690112"/>
        <c:crosses val="autoZero"/>
        <c:crossBetween val="midCat"/>
      </c:valAx>
      <c:valAx>
        <c:axId val="175690112"/>
        <c:scaling>
          <c:orientation val="minMax"/>
          <c:min val="0.05"/>
        </c:scaling>
        <c:axPos val="l"/>
        <c:majorGridlines/>
        <c:title>
          <c:tx>
            <c:rich>
              <a:bodyPr rot="-5400000" vert="horz"/>
              <a:lstStyle/>
              <a:p>
                <a:pPr>
                  <a:defRPr/>
                </a:pPr>
                <a:r>
                  <a:rPr lang="en-US"/>
                  <a:t>CO (%)</a:t>
                </a:r>
              </a:p>
            </c:rich>
          </c:tx>
        </c:title>
        <c:numFmt formatCode="General" sourceLinked="1"/>
        <c:tickLblPos val="nextTo"/>
        <c:txPr>
          <a:bodyPr/>
          <a:lstStyle/>
          <a:p>
            <a:pPr>
              <a:defRPr lang="en-IN"/>
            </a:pPr>
            <a:endParaRPr lang="en-US"/>
          </a:p>
        </c:txPr>
        <c:crossAx val="175683840"/>
        <c:crosses val="autoZero"/>
        <c:crossBetween val="midCat"/>
      </c:valAx>
    </c:plotArea>
    <c:plotVisOnly val="1"/>
  </c:chart>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CO!$B$1</c:f>
              <c:strCache>
                <c:ptCount val="1"/>
                <c:pt idx="0">
                  <c:v>Diesel</c:v>
                </c:pt>
              </c:strCache>
            </c:strRef>
          </c:tx>
          <c:xVal>
            <c:numRef>
              <c:f>CO!$A$2:$A$6</c:f>
              <c:numCache>
                <c:formatCode>General</c:formatCode>
                <c:ptCount val="5"/>
                <c:pt idx="0">
                  <c:v>0</c:v>
                </c:pt>
                <c:pt idx="1">
                  <c:v>1</c:v>
                </c:pt>
                <c:pt idx="2">
                  <c:v>2</c:v>
                </c:pt>
                <c:pt idx="3">
                  <c:v>3</c:v>
                </c:pt>
                <c:pt idx="4">
                  <c:v>3.5</c:v>
                </c:pt>
              </c:numCache>
            </c:numRef>
          </c:xVal>
          <c:yVal>
            <c:numRef>
              <c:f>CO!$B$2:$B$6</c:f>
              <c:numCache>
                <c:formatCode>General</c:formatCode>
                <c:ptCount val="5"/>
                <c:pt idx="0">
                  <c:v>0.46</c:v>
                </c:pt>
                <c:pt idx="1">
                  <c:v>0.39000000000000073</c:v>
                </c:pt>
                <c:pt idx="2">
                  <c:v>0.30000000000000032</c:v>
                </c:pt>
                <c:pt idx="3">
                  <c:v>0.23</c:v>
                </c:pt>
                <c:pt idx="4">
                  <c:v>0.21000000000000021</c:v>
                </c:pt>
              </c:numCache>
            </c:numRef>
          </c:yVal>
          <c:smooth val="1"/>
        </c:ser>
        <c:ser>
          <c:idx val="1"/>
          <c:order val="1"/>
          <c:tx>
            <c:strRef>
              <c:f>CO!$C$1</c:f>
              <c:strCache>
                <c:ptCount val="1"/>
                <c:pt idx="0">
                  <c:v>B20</c:v>
                </c:pt>
              </c:strCache>
            </c:strRef>
          </c:tx>
          <c:xVal>
            <c:numRef>
              <c:f>CO!$A$2:$A$6</c:f>
              <c:numCache>
                <c:formatCode>General</c:formatCode>
                <c:ptCount val="5"/>
                <c:pt idx="0">
                  <c:v>0</c:v>
                </c:pt>
                <c:pt idx="1">
                  <c:v>1</c:v>
                </c:pt>
                <c:pt idx="2">
                  <c:v>2</c:v>
                </c:pt>
                <c:pt idx="3">
                  <c:v>3</c:v>
                </c:pt>
                <c:pt idx="4">
                  <c:v>3.5</c:v>
                </c:pt>
              </c:numCache>
            </c:numRef>
          </c:xVal>
          <c:yVal>
            <c:numRef>
              <c:f>CO!$C$2:$C$6</c:f>
              <c:numCache>
                <c:formatCode>General</c:formatCode>
                <c:ptCount val="5"/>
                <c:pt idx="0">
                  <c:v>0.29000000000000031</c:v>
                </c:pt>
                <c:pt idx="1">
                  <c:v>0.27</c:v>
                </c:pt>
                <c:pt idx="2">
                  <c:v>0.2</c:v>
                </c:pt>
                <c:pt idx="3">
                  <c:v>0.14000000000000001</c:v>
                </c:pt>
                <c:pt idx="4">
                  <c:v>0.11</c:v>
                </c:pt>
              </c:numCache>
            </c:numRef>
          </c:yVal>
          <c:smooth val="1"/>
        </c:ser>
        <c:ser>
          <c:idx val="2"/>
          <c:order val="2"/>
          <c:tx>
            <c:strRef>
              <c:f>CO!$D$1</c:f>
              <c:strCache>
                <c:ptCount val="1"/>
                <c:pt idx="0">
                  <c:v>B40</c:v>
                </c:pt>
              </c:strCache>
            </c:strRef>
          </c:tx>
          <c:xVal>
            <c:numRef>
              <c:f>CO!$A$2:$A$6</c:f>
              <c:numCache>
                <c:formatCode>General</c:formatCode>
                <c:ptCount val="5"/>
                <c:pt idx="0">
                  <c:v>0</c:v>
                </c:pt>
                <c:pt idx="1">
                  <c:v>1</c:v>
                </c:pt>
                <c:pt idx="2">
                  <c:v>2</c:v>
                </c:pt>
                <c:pt idx="3">
                  <c:v>3</c:v>
                </c:pt>
                <c:pt idx="4">
                  <c:v>3.5</c:v>
                </c:pt>
              </c:numCache>
            </c:numRef>
          </c:xVal>
          <c:yVal>
            <c:numRef>
              <c:f>CO!$D$2:$D$6</c:f>
              <c:numCache>
                <c:formatCode>General</c:formatCode>
                <c:ptCount val="5"/>
                <c:pt idx="0">
                  <c:v>0.38000000000000073</c:v>
                </c:pt>
                <c:pt idx="1">
                  <c:v>0.3300000000000009</c:v>
                </c:pt>
                <c:pt idx="2">
                  <c:v>0.26</c:v>
                </c:pt>
                <c:pt idx="3">
                  <c:v>0.16</c:v>
                </c:pt>
                <c:pt idx="4">
                  <c:v>0.17</c:v>
                </c:pt>
              </c:numCache>
            </c:numRef>
          </c:yVal>
          <c:smooth val="1"/>
        </c:ser>
        <c:ser>
          <c:idx val="3"/>
          <c:order val="3"/>
          <c:tx>
            <c:strRef>
              <c:f>CO!$E$1</c:f>
              <c:strCache>
                <c:ptCount val="1"/>
                <c:pt idx="0">
                  <c:v>B60</c:v>
                </c:pt>
              </c:strCache>
            </c:strRef>
          </c:tx>
          <c:xVal>
            <c:numRef>
              <c:f>CO!$A$2:$A$6</c:f>
              <c:numCache>
                <c:formatCode>General</c:formatCode>
                <c:ptCount val="5"/>
                <c:pt idx="0">
                  <c:v>0</c:v>
                </c:pt>
                <c:pt idx="1">
                  <c:v>1</c:v>
                </c:pt>
                <c:pt idx="2">
                  <c:v>2</c:v>
                </c:pt>
                <c:pt idx="3">
                  <c:v>3</c:v>
                </c:pt>
                <c:pt idx="4">
                  <c:v>3.5</c:v>
                </c:pt>
              </c:numCache>
            </c:numRef>
          </c:xVal>
          <c:yVal>
            <c:numRef>
              <c:f>CO!$E$2:$E$6</c:f>
              <c:numCache>
                <c:formatCode>General</c:formatCode>
                <c:ptCount val="5"/>
                <c:pt idx="0">
                  <c:v>0.24000000000000021</c:v>
                </c:pt>
                <c:pt idx="1">
                  <c:v>0.21000000000000021</c:v>
                </c:pt>
                <c:pt idx="2">
                  <c:v>0.18000000000000024</c:v>
                </c:pt>
                <c:pt idx="3">
                  <c:v>0.15000000000000024</c:v>
                </c:pt>
                <c:pt idx="4">
                  <c:v>0.14000000000000001</c:v>
                </c:pt>
              </c:numCache>
            </c:numRef>
          </c:yVal>
          <c:smooth val="1"/>
        </c:ser>
        <c:axId val="175912832"/>
        <c:axId val="175919104"/>
      </c:scatterChart>
      <c:valAx>
        <c:axId val="175912832"/>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75919104"/>
        <c:crosses val="autoZero"/>
        <c:crossBetween val="midCat"/>
      </c:valAx>
      <c:valAx>
        <c:axId val="175919104"/>
        <c:scaling>
          <c:orientation val="minMax"/>
          <c:min val="0.1"/>
        </c:scaling>
        <c:axPos val="l"/>
        <c:majorGridlines/>
        <c:title>
          <c:tx>
            <c:rich>
              <a:bodyPr rot="-5400000" vert="horz"/>
              <a:lstStyle/>
              <a:p>
                <a:pPr>
                  <a:defRPr/>
                </a:pPr>
                <a:r>
                  <a:rPr lang="en-US"/>
                  <a:t>CO (%)</a:t>
                </a:r>
              </a:p>
            </c:rich>
          </c:tx>
        </c:title>
        <c:numFmt formatCode="General" sourceLinked="1"/>
        <c:tickLblPos val="nextTo"/>
        <c:txPr>
          <a:bodyPr/>
          <a:lstStyle/>
          <a:p>
            <a:pPr>
              <a:defRPr lang="en-IN"/>
            </a:pPr>
            <a:endParaRPr lang="en-US"/>
          </a:p>
        </c:txPr>
        <c:crossAx val="175912832"/>
        <c:crosses val="autoZero"/>
        <c:crossBetween val="midCat"/>
      </c:valAx>
    </c:plotArea>
    <c:plotVisOnly val="1"/>
  </c:chart>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CO!$F$1</c:f>
              <c:strCache>
                <c:ptCount val="1"/>
                <c:pt idx="0">
                  <c:v>Diesel+CNG</c:v>
                </c:pt>
              </c:strCache>
            </c:strRef>
          </c:tx>
          <c:xVal>
            <c:numRef>
              <c:f>CO!$A$2:$A$6</c:f>
              <c:numCache>
                <c:formatCode>General</c:formatCode>
                <c:ptCount val="5"/>
                <c:pt idx="0">
                  <c:v>0</c:v>
                </c:pt>
                <c:pt idx="1">
                  <c:v>1</c:v>
                </c:pt>
                <c:pt idx="2">
                  <c:v>2</c:v>
                </c:pt>
                <c:pt idx="3">
                  <c:v>3</c:v>
                </c:pt>
                <c:pt idx="4">
                  <c:v>3.5</c:v>
                </c:pt>
              </c:numCache>
            </c:numRef>
          </c:xVal>
          <c:yVal>
            <c:numRef>
              <c:f>CO!$F$2:$F$6</c:f>
              <c:numCache>
                <c:formatCode>General</c:formatCode>
                <c:ptCount val="5"/>
                <c:pt idx="0">
                  <c:v>0.37000000000000038</c:v>
                </c:pt>
                <c:pt idx="1">
                  <c:v>0.36000000000000032</c:v>
                </c:pt>
                <c:pt idx="2">
                  <c:v>0.34</c:v>
                </c:pt>
                <c:pt idx="3">
                  <c:v>0.27</c:v>
                </c:pt>
                <c:pt idx="4">
                  <c:v>0.25</c:v>
                </c:pt>
              </c:numCache>
            </c:numRef>
          </c:yVal>
          <c:smooth val="1"/>
        </c:ser>
        <c:ser>
          <c:idx val="1"/>
          <c:order val="1"/>
          <c:tx>
            <c:strRef>
              <c:f>CO!$G$1</c:f>
              <c:strCache>
                <c:ptCount val="1"/>
                <c:pt idx="0">
                  <c:v>B20+CNG</c:v>
                </c:pt>
              </c:strCache>
            </c:strRef>
          </c:tx>
          <c:xVal>
            <c:numRef>
              <c:f>CO!$A$2:$A$6</c:f>
              <c:numCache>
                <c:formatCode>General</c:formatCode>
                <c:ptCount val="5"/>
                <c:pt idx="0">
                  <c:v>0</c:v>
                </c:pt>
                <c:pt idx="1">
                  <c:v>1</c:v>
                </c:pt>
                <c:pt idx="2">
                  <c:v>2</c:v>
                </c:pt>
                <c:pt idx="3">
                  <c:v>3</c:v>
                </c:pt>
                <c:pt idx="4">
                  <c:v>3.5</c:v>
                </c:pt>
              </c:numCache>
            </c:numRef>
          </c:xVal>
          <c:yVal>
            <c:numRef>
              <c:f>CO!$G$2:$G$6</c:f>
              <c:numCache>
                <c:formatCode>General</c:formatCode>
                <c:ptCount val="5"/>
                <c:pt idx="0">
                  <c:v>0.30000000000000032</c:v>
                </c:pt>
                <c:pt idx="1">
                  <c:v>0.31000000000000066</c:v>
                </c:pt>
                <c:pt idx="2">
                  <c:v>0.24000000000000021</c:v>
                </c:pt>
                <c:pt idx="3">
                  <c:v>0.19</c:v>
                </c:pt>
                <c:pt idx="4">
                  <c:v>0.16</c:v>
                </c:pt>
              </c:numCache>
            </c:numRef>
          </c:yVal>
          <c:smooth val="1"/>
        </c:ser>
        <c:ser>
          <c:idx val="2"/>
          <c:order val="2"/>
          <c:tx>
            <c:strRef>
              <c:f>CO!$H$1</c:f>
              <c:strCache>
                <c:ptCount val="1"/>
                <c:pt idx="0">
                  <c:v>B40+CNG</c:v>
                </c:pt>
              </c:strCache>
            </c:strRef>
          </c:tx>
          <c:xVal>
            <c:numRef>
              <c:f>CO!$A$2:$A$6</c:f>
              <c:numCache>
                <c:formatCode>General</c:formatCode>
                <c:ptCount val="5"/>
                <c:pt idx="0">
                  <c:v>0</c:v>
                </c:pt>
                <c:pt idx="1">
                  <c:v>1</c:v>
                </c:pt>
                <c:pt idx="2">
                  <c:v>2</c:v>
                </c:pt>
                <c:pt idx="3">
                  <c:v>3</c:v>
                </c:pt>
                <c:pt idx="4">
                  <c:v>3.5</c:v>
                </c:pt>
              </c:numCache>
            </c:numRef>
          </c:xVal>
          <c:yVal>
            <c:numRef>
              <c:f>CO!$H$2:$H$6</c:f>
              <c:numCache>
                <c:formatCode>General</c:formatCode>
                <c:ptCount val="5"/>
                <c:pt idx="0">
                  <c:v>0.29000000000000031</c:v>
                </c:pt>
                <c:pt idx="1">
                  <c:v>0.31000000000000066</c:v>
                </c:pt>
                <c:pt idx="2">
                  <c:v>0.26</c:v>
                </c:pt>
                <c:pt idx="3">
                  <c:v>0.23</c:v>
                </c:pt>
                <c:pt idx="4">
                  <c:v>0.22</c:v>
                </c:pt>
              </c:numCache>
            </c:numRef>
          </c:yVal>
          <c:smooth val="1"/>
        </c:ser>
        <c:ser>
          <c:idx val="3"/>
          <c:order val="3"/>
          <c:tx>
            <c:strRef>
              <c:f>CO!$I$1</c:f>
              <c:strCache>
                <c:ptCount val="1"/>
                <c:pt idx="0">
                  <c:v>B60+CNG</c:v>
                </c:pt>
              </c:strCache>
            </c:strRef>
          </c:tx>
          <c:xVal>
            <c:numRef>
              <c:f>CO!$A$2:$A$6</c:f>
              <c:numCache>
                <c:formatCode>General</c:formatCode>
                <c:ptCount val="5"/>
                <c:pt idx="0">
                  <c:v>0</c:v>
                </c:pt>
                <c:pt idx="1">
                  <c:v>1</c:v>
                </c:pt>
                <c:pt idx="2">
                  <c:v>2</c:v>
                </c:pt>
                <c:pt idx="3">
                  <c:v>3</c:v>
                </c:pt>
                <c:pt idx="4">
                  <c:v>3.5</c:v>
                </c:pt>
              </c:numCache>
            </c:numRef>
          </c:xVal>
          <c:yVal>
            <c:numRef>
              <c:f>CO!$I$2:$I$6</c:f>
              <c:numCache>
                <c:formatCode>General</c:formatCode>
                <c:ptCount val="5"/>
                <c:pt idx="0">
                  <c:v>0.28000000000000008</c:v>
                </c:pt>
                <c:pt idx="1">
                  <c:v>0.31000000000000066</c:v>
                </c:pt>
                <c:pt idx="2">
                  <c:v>0.30000000000000032</c:v>
                </c:pt>
                <c:pt idx="3">
                  <c:v>0.25</c:v>
                </c:pt>
                <c:pt idx="4">
                  <c:v>0.22</c:v>
                </c:pt>
              </c:numCache>
            </c:numRef>
          </c:yVal>
          <c:smooth val="1"/>
        </c:ser>
        <c:axId val="175953408"/>
        <c:axId val="175955328"/>
      </c:scatterChart>
      <c:valAx>
        <c:axId val="175953408"/>
        <c:scaling>
          <c:orientation val="minMax"/>
        </c:scaling>
        <c:axPos val="b"/>
        <c:title>
          <c:tx>
            <c:rich>
              <a:bodyPr/>
              <a:lstStyle/>
              <a:p>
                <a:pPr>
                  <a:defRPr/>
                </a:pPr>
                <a:r>
                  <a:rPr lang="en-US"/>
                  <a:t>Load, kW</a:t>
                </a:r>
              </a:p>
            </c:rich>
          </c:tx>
          <c:layout>
            <c:manualLayout>
              <c:xMode val="edge"/>
              <c:yMode val="edge"/>
              <c:x val="0.48700915285821289"/>
              <c:y val="0.81989663663176282"/>
            </c:manualLayout>
          </c:layout>
        </c:title>
        <c:numFmt formatCode="General" sourceLinked="1"/>
        <c:tickLblPos val="nextTo"/>
        <c:txPr>
          <a:bodyPr/>
          <a:lstStyle/>
          <a:p>
            <a:pPr>
              <a:defRPr lang="en-IN"/>
            </a:pPr>
            <a:endParaRPr lang="en-US"/>
          </a:p>
        </c:txPr>
        <c:crossAx val="175955328"/>
        <c:crosses val="autoZero"/>
        <c:crossBetween val="midCat"/>
      </c:valAx>
      <c:valAx>
        <c:axId val="175955328"/>
        <c:scaling>
          <c:orientation val="minMax"/>
          <c:min val="0.1"/>
        </c:scaling>
        <c:axPos val="l"/>
        <c:majorGridlines/>
        <c:title>
          <c:tx>
            <c:rich>
              <a:bodyPr rot="-5400000" vert="horz"/>
              <a:lstStyle/>
              <a:p>
                <a:pPr>
                  <a:defRPr/>
                </a:pPr>
                <a:r>
                  <a:rPr lang="en-US"/>
                  <a:t>CO (%)</a:t>
                </a:r>
              </a:p>
            </c:rich>
          </c:tx>
        </c:title>
        <c:numFmt formatCode="General" sourceLinked="1"/>
        <c:tickLblPos val="nextTo"/>
        <c:txPr>
          <a:bodyPr/>
          <a:lstStyle/>
          <a:p>
            <a:pPr>
              <a:defRPr lang="en-IN"/>
            </a:pPr>
            <a:endParaRPr lang="en-US"/>
          </a:p>
        </c:txPr>
        <c:crossAx val="175953408"/>
        <c:crosses val="autoZero"/>
        <c:crossBetween val="midCat"/>
      </c:valAx>
    </c:plotArea>
    <c:plotVisOnly val="1"/>
  </c:chart>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CO!$F$1</c:f>
              <c:strCache>
                <c:ptCount val="1"/>
                <c:pt idx="0">
                  <c:v>Diesel+CNG</c:v>
                </c:pt>
              </c:strCache>
            </c:strRef>
          </c:tx>
          <c:xVal>
            <c:numRef>
              <c:f>CO!$A$2:$A$6</c:f>
              <c:numCache>
                <c:formatCode>General</c:formatCode>
                <c:ptCount val="5"/>
                <c:pt idx="0">
                  <c:v>0</c:v>
                </c:pt>
                <c:pt idx="1">
                  <c:v>1</c:v>
                </c:pt>
                <c:pt idx="2">
                  <c:v>2</c:v>
                </c:pt>
                <c:pt idx="3">
                  <c:v>3</c:v>
                </c:pt>
                <c:pt idx="4">
                  <c:v>3.5</c:v>
                </c:pt>
              </c:numCache>
            </c:numRef>
          </c:xVal>
          <c:yVal>
            <c:numRef>
              <c:f>CO!$F$2:$F$6</c:f>
              <c:numCache>
                <c:formatCode>General</c:formatCode>
                <c:ptCount val="5"/>
                <c:pt idx="0">
                  <c:v>0.35000000000000031</c:v>
                </c:pt>
                <c:pt idx="1">
                  <c:v>0.42000000000000032</c:v>
                </c:pt>
                <c:pt idx="2">
                  <c:v>0.44</c:v>
                </c:pt>
                <c:pt idx="3">
                  <c:v>0.38000000000000073</c:v>
                </c:pt>
                <c:pt idx="4">
                  <c:v>0.34</c:v>
                </c:pt>
              </c:numCache>
            </c:numRef>
          </c:yVal>
          <c:smooth val="1"/>
        </c:ser>
        <c:ser>
          <c:idx val="1"/>
          <c:order val="1"/>
          <c:tx>
            <c:strRef>
              <c:f>CO!$G$1</c:f>
              <c:strCache>
                <c:ptCount val="1"/>
                <c:pt idx="0">
                  <c:v>B20+CNG</c:v>
                </c:pt>
              </c:strCache>
            </c:strRef>
          </c:tx>
          <c:xVal>
            <c:numRef>
              <c:f>CO!$A$2:$A$6</c:f>
              <c:numCache>
                <c:formatCode>General</c:formatCode>
                <c:ptCount val="5"/>
                <c:pt idx="0">
                  <c:v>0</c:v>
                </c:pt>
                <c:pt idx="1">
                  <c:v>1</c:v>
                </c:pt>
                <c:pt idx="2">
                  <c:v>2</c:v>
                </c:pt>
                <c:pt idx="3">
                  <c:v>3</c:v>
                </c:pt>
                <c:pt idx="4">
                  <c:v>3.5</c:v>
                </c:pt>
              </c:numCache>
            </c:numRef>
          </c:xVal>
          <c:yVal>
            <c:numRef>
              <c:f>CO!$G$2:$G$6</c:f>
              <c:numCache>
                <c:formatCode>General</c:formatCode>
                <c:ptCount val="5"/>
                <c:pt idx="0">
                  <c:v>0.30000000000000032</c:v>
                </c:pt>
                <c:pt idx="1">
                  <c:v>0.34</c:v>
                </c:pt>
                <c:pt idx="2">
                  <c:v>0.3300000000000009</c:v>
                </c:pt>
                <c:pt idx="3">
                  <c:v>0.29000000000000031</c:v>
                </c:pt>
                <c:pt idx="4">
                  <c:v>0.25</c:v>
                </c:pt>
              </c:numCache>
            </c:numRef>
          </c:yVal>
          <c:smooth val="1"/>
        </c:ser>
        <c:ser>
          <c:idx val="2"/>
          <c:order val="2"/>
          <c:tx>
            <c:strRef>
              <c:f>CO!$H$1</c:f>
              <c:strCache>
                <c:ptCount val="1"/>
                <c:pt idx="0">
                  <c:v>B40+CNG</c:v>
                </c:pt>
              </c:strCache>
            </c:strRef>
          </c:tx>
          <c:xVal>
            <c:numRef>
              <c:f>CO!$A$2:$A$6</c:f>
              <c:numCache>
                <c:formatCode>General</c:formatCode>
                <c:ptCount val="5"/>
                <c:pt idx="0">
                  <c:v>0</c:v>
                </c:pt>
                <c:pt idx="1">
                  <c:v>1</c:v>
                </c:pt>
                <c:pt idx="2">
                  <c:v>2</c:v>
                </c:pt>
                <c:pt idx="3">
                  <c:v>3</c:v>
                </c:pt>
                <c:pt idx="4">
                  <c:v>3.5</c:v>
                </c:pt>
              </c:numCache>
            </c:numRef>
          </c:xVal>
          <c:yVal>
            <c:numRef>
              <c:f>CO!$H$2:$H$6</c:f>
              <c:numCache>
                <c:formatCode>General</c:formatCode>
                <c:ptCount val="5"/>
                <c:pt idx="0">
                  <c:v>0.29000000000000031</c:v>
                </c:pt>
                <c:pt idx="1">
                  <c:v>0.3300000000000009</c:v>
                </c:pt>
                <c:pt idx="2">
                  <c:v>0.41000000000000031</c:v>
                </c:pt>
                <c:pt idx="3">
                  <c:v>0.38000000000000073</c:v>
                </c:pt>
                <c:pt idx="4">
                  <c:v>0.31000000000000066</c:v>
                </c:pt>
              </c:numCache>
            </c:numRef>
          </c:yVal>
          <c:smooth val="1"/>
        </c:ser>
        <c:ser>
          <c:idx val="3"/>
          <c:order val="3"/>
          <c:tx>
            <c:strRef>
              <c:f>CO!$I$1</c:f>
              <c:strCache>
                <c:ptCount val="1"/>
                <c:pt idx="0">
                  <c:v>B60+CNG</c:v>
                </c:pt>
              </c:strCache>
            </c:strRef>
          </c:tx>
          <c:xVal>
            <c:numRef>
              <c:f>CO!$A$2:$A$6</c:f>
              <c:numCache>
                <c:formatCode>General</c:formatCode>
                <c:ptCount val="5"/>
                <c:pt idx="0">
                  <c:v>0</c:v>
                </c:pt>
                <c:pt idx="1">
                  <c:v>1</c:v>
                </c:pt>
                <c:pt idx="2">
                  <c:v>2</c:v>
                </c:pt>
                <c:pt idx="3">
                  <c:v>3</c:v>
                </c:pt>
                <c:pt idx="4">
                  <c:v>3.5</c:v>
                </c:pt>
              </c:numCache>
            </c:numRef>
          </c:xVal>
          <c:yVal>
            <c:numRef>
              <c:f>CO!$I$2:$I$6</c:f>
              <c:numCache>
                <c:formatCode>General</c:formatCode>
                <c:ptCount val="5"/>
                <c:pt idx="0">
                  <c:v>0.37000000000000038</c:v>
                </c:pt>
                <c:pt idx="1">
                  <c:v>0.37000000000000038</c:v>
                </c:pt>
                <c:pt idx="2">
                  <c:v>0.36000000000000032</c:v>
                </c:pt>
                <c:pt idx="3">
                  <c:v>0.30000000000000032</c:v>
                </c:pt>
                <c:pt idx="4">
                  <c:v>0.28000000000000008</c:v>
                </c:pt>
              </c:numCache>
            </c:numRef>
          </c:yVal>
          <c:smooth val="1"/>
        </c:ser>
        <c:axId val="176383104"/>
        <c:axId val="176385024"/>
      </c:scatterChart>
      <c:valAx>
        <c:axId val="176383104"/>
        <c:scaling>
          <c:orientation val="minMax"/>
        </c:scaling>
        <c:axPos val="b"/>
        <c:title>
          <c:tx>
            <c:rich>
              <a:bodyPr/>
              <a:lstStyle/>
              <a:p>
                <a:pPr>
                  <a:defRPr/>
                </a:pPr>
                <a:r>
                  <a:rPr lang="en-US"/>
                  <a:t>Load, kW</a:t>
                </a:r>
              </a:p>
            </c:rich>
          </c:tx>
        </c:title>
        <c:numFmt formatCode="General" sourceLinked="1"/>
        <c:tickLblPos val="nextTo"/>
        <c:txPr>
          <a:bodyPr/>
          <a:lstStyle/>
          <a:p>
            <a:pPr>
              <a:defRPr lang="en-IN"/>
            </a:pPr>
            <a:endParaRPr lang="en-US"/>
          </a:p>
        </c:txPr>
        <c:crossAx val="176385024"/>
        <c:crosses val="autoZero"/>
        <c:crossBetween val="midCat"/>
      </c:valAx>
      <c:valAx>
        <c:axId val="176385024"/>
        <c:scaling>
          <c:orientation val="minMax"/>
          <c:min val="0.25"/>
        </c:scaling>
        <c:axPos val="l"/>
        <c:majorGridlines/>
        <c:title>
          <c:tx>
            <c:rich>
              <a:bodyPr rot="-5400000" vert="horz"/>
              <a:lstStyle/>
              <a:p>
                <a:pPr>
                  <a:defRPr/>
                </a:pPr>
                <a:r>
                  <a:rPr lang="en-US"/>
                  <a:t>CO (%)</a:t>
                </a:r>
              </a:p>
            </c:rich>
          </c:tx>
        </c:title>
        <c:numFmt formatCode="General" sourceLinked="1"/>
        <c:tickLblPos val="nextTo"/>
        <c:txPr>
          <a:bodyPr/>
          <a:lstStyle/>
          <a:p>
            <a:pPr>
              <a:defRPr lang="en-IN"/>
            </a:pPr>
            <a:endParaRPr lang="en-US"/>
          </a:p>
        </c:txPr>
        <c:crossAx val="176383104"/>
        <c:crosses val="autoZero"/>
        <c:crossBetween val="midCat"/>
      </c:valAx>
    </c:plotArea>
    <c:plotVisOnly val="1"/>
  </c:chart>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26.png"/></Relationships>
</file>

<file path=word/drawings/drawing1.xml><?xml version="1.0" encoding="utf-8"?>
<c:userShapes xmlns:c="http://schemas.openxmlformats.org/drawingml/2006/chart">
  <cdr:relSizeAnchor xmlns:cdr="http://schemas.openxmlformats.org/drawingml/2006/chartDrawing">
    <cdr:from>
      <cdr:x>0.02376</cdr:x>
      <cdr:y>0.15366</cdr:y>
    </cdr:from>
    <cdr:to>
      <cdr:x>0.09505</cdr:x>
      <cdr:y>0.7561</cdr:y>
    </cdr:to>
    <cdr:sp macro="" textlink="">
      <cdr:nvSpPr>
        <cdr:cNvPr id="2" name="TextBox 1"/>
        <cdr:cNvSpPr txBox="1"/>
      </cdr:nvSpPr>
      <cdr:spPr>
        <a:xfrm xmlns:a="http://schemas.openxmlformats.org/drawingml/2006/main">
          <a:off x="114300" y="600075"/>
          <a:ext cx="342900" cy="2352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itchFamily="18" charset="0"/>
              <a:cs typeface="Times New Roman" pitchFamily="18" charset="0"/>
            </a:rPr>
            <a:t>E</a:t>
          </a:r>
        </a:p>
        <a:p xmlns:a="http://schemas.openxmlformats.org/drawingml/2006/main">
          <a:r>
            <a:rPr lang="en-US" sz="1100">
              <a:latin typeface="Times New Roman" pitchFamily="18" charset="0"/>
              <a:cs typeface="Times New Roman" pitchFamily="18" charset="0"/>
            </a:rPr>
            <a:t>F</a:t>
          </a:r>
        </a:p>
        <a:p xmlns:a="http://schemas.openxmlformats.org/drawingml/2006/main">
          <a:r>
            <a:rPr lang="en-US" sz="1100">
              <a:latin typeface="Times New Roman" pitchFamily="18" charset="0"/>
              <a:cs typeface="Times New Roman" pitchFamily="18" charset="0"/>
            </a:rPr>
            <a:t>F</a:t>
          </a:r>
        </a:p>
        <a:p xmlns:a="http://schemas.openxmlformats.org/drawingml/2006/main">
          <a:r>
            <a:rPr lang="en-US" sz="1100">
              <a:latin typeface="Times New Roman" pitchFamily="18" charset="0"/>
              <a:cs typeface="Times New Roman" pitchFamily="18" charset="0"/>
            </a:rPr>
            <a:t>I</a:t>
          </a:r>
        </a:p>
        <a:p xmlns:a="http://schemas.openxmlformats.org/drawingml/2006/main">
          <a:r>
            <a:rPr lang="en-US" sz="1100">
              <a:latin typeface="Times New Roman" pitchFamily="18" charset="0"/>
              <a:cs typeface="Times New Roman" pitchFamily="18" charset="0"/>
            </a:rPr>
            <a:t>C</a:t>
          </a:r>
        </a:p>
        <a:p xmlns:a="http://schemas.openxmlformats.org/drawingml/2006/main">
          <a:r>
            <a:rPr lang="en-US" sz="1100">
              <a:latin typeface="Times New Roman" pitchFamily="18" charset="0"/>
              <a:cs typeface="Times New Roman" pitchFamily="18" charset="0"/>
            </a:rPr>
            <a:t>I</a:t>
          </a:r>
        </a:p>
        <a:p xmlns:a="http://schemas.openxmlformats.org/drawingml/2006/main">
          <a:r>
            <a:rPr lang="en-US" sz="1100">
              <a:latin typeface="Times New Roman" pitchFamily="18" charset="0"/>
              <a:cs typeface="Times New Roman" pitchFamily="18" charset="0"/>
            </a:rPr>
            <a:t>E</a:t>
          </a:r>
        </a:p>
        <a:p xmlns:a="http://schemas.openxmlformats.org/drawingml/2006/main">
          <a:r>
            <a:rPr lang="en-US" sz="1100">
              <a:latin typeface="Times New Roman" pitchFamily="18" charset="0"/>
              <a:cs typeface="Times New Roman" pitchFamily="18" charset="0"/>
            </a:rPr>
            <a:t>N</a:t>
          </a:r>
        </a:p>
        <a:p xmlns:a="http://schemas.openxmlformats.org/drawingml/2006/main">
          <a:r>
            <a:rPr lang="en-US" sz="1100">
              <a:latin typeface="Times New Roman" pitchFamily="18" charset="0"/>
              <a:cs typeface="Times New Roman" pitchFamily="18" charset="0"/>
            </a:rPr>
            <a:t>C</a:t>
          </a:r>
        </a:p>
        <a:p xmlns:a="http://schemas.openxmlformats.org/drawingml/2006/main">
          <a:r>
            <a:rPr lang="en-US" sz="1100">
              <a:latin typeface="Times New Roman" pitchFamily="18" charset="0"/>
              <a:cs typeface="Times New Roman" pitchFamily="18" charset="0"/>
            </a:rPr>
            <a:t>Y</a:t>
          </a:r>
        </a:p>
      </cdr:txBody>
    </cdr:sp>
  </cdr:relSizeAnchor>
  <cdr:relSizeAnchor xmlns:cdr="http://schemas.openxmlformats.org/drawingml/2006/chartDrawing">
    <cdr:from>
      <cdr:x>0.29901</cdr:x>
      <cdr:y>0.87561</cdr:y>
    </cdr:from>
    <cdr:to>
      <cdr:x>0.8297</cdr:x>
      <cdr:y>0.9439</cdr:y>
    </cdr:to>
    <cdr:sp macro="" textlink="">
      <cdr:nvSpPr>
        <cdr:cNvPr id="3" name="TextBox 2"/>
        <cdr:cNvSpPr txBox="1"/>
      </cdr:nvSpPr>
      <cdr:spPr>
        <a:xfrm xmlns:a="http://schemas.openxmlformats.org/drawingml/2006/main">
          <a:off x="1438275" y="3419475"/>
          <a:ext cx="25527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itchFamily="18" charset="0"/>
              <a:cs typeface="Times New Roman" pitchFamily="18" charset="0"/>
            </a:rPr>
            <a:t>COMPRESSION</a:t>
          </a:r>
          <a:r>
            <a:rPr lang="en-US" sz="1100" baseline="0">
              <a:latin typeface="Times New Roman" pitchFamily="18" charset="0"/>
              <a:cs typeface="Times New Roman" pitchFamily="18" charset="0"/>
            </a:rPr>
            <a:t>  RATIO</a:t>
          </a:r>
          <a:endParaRPr lang="en-US" sz="1100">
            <a:latin typeface="Times New Roman" pitchFamily="18" charset="0"/>
            <a:cs typeface="Times New Roman" pitchFamily="18" charset="0"/>
          </a:endParaRPr>
        </a:p>
      </cdr:txBody>
    </cdr:sp>
  </cdr:relSizeAnchor>
  <cdr:relSizeAnchor xmlns:cdr="http://schemas.openxmlformats.org/drawingml/2006/chartDrawing">
    <cdr:from>
      <cdr:x>0.19208</cdr:x>
      <cdr:y>0.03659</cdr:y>
    </cdr:from>
    <cdr:to>
      <cdr:x>0.89901</cdr:x>
      <cdr:y>0.10976</cdr:y>
    </cdr:to>
    <cdr:sp macro="" textlink="">
      <cdr:nvSpPr>
        <cdr:cNvPr id="4" name="TextBox 3"/>
        <cdr:cNvSpPr txBox="1"/>
      </cdr:nvSpPr>
      <cdr:spPr>
        <a:xfrm xmlns:a="http://schemas.openxmlformats.org/drawingml/2006/main">
          <a:off x="923925" y="142875"/>
          <a:ext cx="34004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THEORETICAL EFFICIENCY- AIR</a:t>
          </a:r>
          <a:r>
            <a:rPr lang="en-US" sz="1100" b="1" baseline="0">
              <a:latin typeface="Times New Roman" pitchFamily="18" charset="0"/>
              <a:cs typeface="Times New Roman" pitchFamily="18" charset="0"/>
            </a:rPr>
            <a:t> CYCLE</a:t>
          </a:r>
          <a:endParaRPr lang="en-US" sz="1100" b="1">
            <a:latin typeface="Times New Roman" pitchFamily="18" charset="0"/>
            <a:cs typeface="Times New Roman" pitchFamily="18" charset="0"/>
          </a:endParaRPr>
        </a:p>
      </cdr:txBody>
    </cdr:sp>
  </cdr:relSizeAnchor>
  <cdr:relSizeAnchor xmlns:cdr="http://schemas.openxmlformats.org/drawingml/2006/chartDrawing">
    <cdr:from>
      <cdr:x>0</cdr:x>
      <cdr:y>0</cdr:y>
    </cdr:from>
    <cdr:to>
      <cdr:x>1</cdr:x>
      <cdr:y>1</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285715" cy="180952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0.04375</cdr:x>
      <cdr:y>0.06944</cdr:y>
    </cdr:from>
    <cdr:to>
      <cdr:x>0.09792</cdr:x>
      <cdr:y>0.65278</cdr:y>
    </cdr:to>
    <cdr:sp macro="" textlink="">
      <cdr:nvSpPr>
        <cdr:cNvPr id="2" name="TextBox 1"/>
        <cdr:cNvSpPr txBox="1"/>
      </cdr:nvSpPr>
      <cdr:spPr>
        <a:xfrm xmlns:a="http://schemas.openxmlformats.org/drawingml/2006/main">
          <a:off x="200025" y="190500"/>
          <a:ext cx="247650" cy="1600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CO</a:t>
          </a:r>
        </a:p>
        <a:p xmlns:a="http://schemas.openxmlformats.org/drawingml/2006/main">
          <a:r>
            <a:rPr lang="en-US" sz="900"/>
            <a:t>, </a:t>
          </a:r>
        </a:p>
        <a:p xmlns:a="http://schemas.openxmlformats.org/drawingml/2006/main">
          <a:r>
            <a:rPr lang="en-US" sz="900"/>
            <a:t>CO2</a:t>
          </a:r>
        </a:p>
        <a:p xmlns:a="http://schemas.openxmlformats.org/drawingml/2006/main">
          <a:r>
            <a:rPr lang="en-US" sz="900"/>
            <a:t>,</a:t>
          </a:r>
        </a:p>
        <a:p xmlns:a="http://schemas.openxmlformats.org/drawingml/2006/main">
          <a:r>
            <a:rPr lang="en-US" sz="900"/>
            <a:t>%</a:t>
          </a:r>
        </a:p>
      </cdr:txBody>
    </cdr:sp>
  </cdr:relSizeAnchor>
  <cdr:relSizeAnchor xmlns:cdr="http://schemas.openxmlformats.org/drawingml/2006/chartDrawing">
    <cdr:from>
      <cdr:x>0.91042</cdr:x>
      <cdr:y>0.03125</cdr:y>
    </cdr:from>
    <cdr:to>
      <cdr:x>0.96458</cdr:x>
      <cdr:y>0.72222</cdr:y>
    </cdr:to>
    <cdr:sp macro="" textlink="">
      <cdr:nvSpPr>
        <cdr:cNvPr id="3" name="TextBox 2"/>
        <cdr:cNvSpPr txBox="1"/>
      </cdr:nvSpPr>
      <cdr:spPr>
        <a:xfrm xmlns:a="http://schemas.openxmlformats.org/drawingml/2006/main">
          <a:off x="4162425" y="85724"/>
          <a:ext cx="247650" cy="1895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NOX,HC,PPm</a:t>
          </a:r>
        </a:p>
      </cdr:txBody>
    </cdr:sp>
  </cdr:relSizeAnchor>
</c:userShapes>
</file>

<file path=word/drawings/drawing3.xml><?xml version="1.0" encoding="utf-8"?>
<c:userShapes xmlns:c="http://schemas.openxmlformats.org/drawingml/2006/chart">
  <cdr:relSizeAnchor xmlns:cdr="http://schemas.openxmlformats.org/drawingml/2006/chartDrawing">
    <cdr:from>
      <cdr:x>0.94241</cdr:x>
      <cdr:y>0.08714</cdr:y>
    </cdr:from>
    <cdr:to>
      <cdr:x>0.97557</cdr:x>
      <cdr:y>0.72671</cdr:y>
    </cdr:to>
    <cdr:sp macro="" textlink="">
      <cdr:nvSpPr>
        <cdr:cNvPr id="2" name="TextBox 1"/>
        <cdr:cNvSpPr txBox="1"/>
      </cdr:nvSpPr>
      <cdr:spPr>
        <a:xfrm xmlns:a="http://schemas.openxmlformats.org/drawingml/2006/main">
          <a:off x="5143501" y="267249"/>
          <a:ext cx="180975" cy="19615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NOX,HC,ppm</a:t>
          </a:r>
        </a:p>
      </cdr:txBody>
    </cdr:sp>
  </cdr:relSizeAnchor>
  <cdr:relSizeAnchor xmlns:cdr="http://schemas.openxmlformats.org/drawingml/2006/chartDrawing">
    <cdr:from>
      <cdr:x>0.93019</cdr:x>
      <cdr:y>0.06037</cdr:y>
    </cdr:from>
    <cdr:to>
      <cdr:x>0.97033</cdr:x>
      <cdr:y>0.73491</cdr:y>
    </cdr:to>
    <cdr:sp macro="" textlink="">
      <cdr:nvSpPr>
        <cdr:cNvPr id="3" name="TextBox 2"/>
        <cdr:cNvSpPr txBox="1"/>
      </cdr:nvSpPr>
      <cdr:spPr>
        <a:xfrm xmlns:a="http://schemas.openxmlformats.org/drawingml/2006/main">
          <a:off x="5076826" y="219075"/>
          <a:ext cx="219075" cy="2447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0.06632</cdr:x>
      <cdr:y>0.1087</cdr:y>
    </cdr:from>
    <cdr:to>
      <cdr:x>0.0925</cdr:x>
      <cdr:y>0.69876</cdr:y>
    </cdr:to>
    <cdr:sp macro="" textlink="">
      <cdr:nvSpPr>
        <cdr:cNvPr id="4" name="TextBox 3"/>
        <cdr:cNvSpPr txBox="1"/>
      </cdr:nvSpPr>
      <cdr:spPr>
        <a:xfrm xmlns:a="http://schemas.openxmlformats.org/drawingml/2006/main">
          <a:off x="361951" y="333374"/>
          <a:ext cx="142875" cy="1809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CO,CO2,%</a:t>
          </a:r>
        </a:p>
      </cdr:txBody>
    </cdr:sp>
  </cdr:relSizeAnchor>
</c:userShapes>
</file>

<file path=word/drawings/drawing4.xml><?xml version="1.0" encoding="utf-8"?>
<c:userShapes xmlns:c="http://schemas.openxmlformats.org/drawingml/2006/chart">
  <cdr:relSizeAnchor xmlns:cdr="http://schemas.openxmlformats.org/drawingml/2006/chartDrawing">
    <cdr:from>
      <cdr:x>0.0459</cdr:x>
      <cdr:y>0.11356</cdr:y>
    </cdr:from>
    <cdr:to>
      <cdr:x>0.10352</cdr:x>
      <cdr:y>0.62145</cdr:y>
    </cdr:to>
    <cdr:sp macro="" textlink="">
      <cdr:nvSpPr>
        <cdr:cNvPr id="2" name="TextBox 1"/>
        <cdr:cNvSpPr txBox="1"/>
      </cdr:nvSpPr>
      <cdr:spPr>
        <a:xfrm xmlns:a="http://schemas.openxmlformats.org/drawingml/2006/main">
          <a:off x="224696" y="299620"/>
          <a:ext cx="282099" cy="13400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CO</a:t>
          </a:r>
        </a:p>
        <a:p xmlns:a="http://schemas.openxmlformats.org/drawingml/2006/main">
          <a:r>
            <a:rPr lang="en-US" sz="900"/>
            <a:t>, </a:t>
          </a:r>
        </a:p>
        <a:p xmlns:a="http://schemas.openxmlformats.org/drawingml/2006/main">
          <a:r>
            <a:rPr lang="en-US" sz="900"/>
            <a:t>CO</a:t>
          </a:r>
        </a:p>
        <a:p xmlns:a="http://schemas.openxmlformats.org/drawingml/2006/main">
          <a:r>
            <a:rPr lang="en-US" sz="900"/>
            <a:t>2</a:t>
          </a:r>
        </a:p>
        <a:p xmlns:a="http://schemas.openxmlformats.org/drawingml/2006/main">
          <a:r>
            <a:rPr lang="en-US" sz="900"/>
            <a:t>,</a:t>
          </a:r>
        </a:p>
        <a:p xmlns:a="http://schemas.openxmlformats.org/drawingml/2006/main">
          <a:r>
            <a:rPr lang="en-US" sz="900"/>
            <a:t>%</a:t>
          </a:r>
        </a:p>
      </cdr:txBody>
    </cdr:sp>
  </cdr:relSizeAnchor>
  <cdr:relSizeAnchor xmlns:cdr="http://schemas.openxmlformats.org/drawingml/2006/chartDrawing">
    <cdr:from>
      <cdr:x>0.92829</cdr:x>
      <cdr:y>0.0361</cdr:y>
    </cdr:from>
    <cdr:to>
      <cdr:x>0.97848</cdr:x>
      <cdr:y>0.67914</cdr:y>
    </cdr:to>
    <cdr:sp macro="" textlink="">
      <cdr:nvSpPr>
        <cdr:cNvPr id="3" name="TextBox 2"/>
        <cdr:cNvSpPr txBox="1"/>
      </cdr:nvSpPr>
      <cdr:spPr>
        <a:xfrm xmlns:a="http://schemas.openxmlformats.org/drawingml/2006/main">
          <a:off x="4544767" y="95250"/>
          <a:ext cx="245723" cy="16966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NOX</a:t>
          </a:r>
        </a:p>
        <a:p xmlns:a="http://schemas.openxmlformats.org/drawingml/2006/main">
          <a:r>
            <a:rPr lang="en-US" sz="900"/>
            <a:t>, </a:t>
          </a:r>
        </a:p>
        <a:p xmlns:a="http://schemas.openxmlformats.org/drawingml/2006/main">
          <a:r>
            <a:rPr lang="en-US" sz="900"/>
            <a:t>HC</a:t>
          </a:r>
        </a:p>
        <a:p xmlns:a="http://schemas.openxmlformats.org/drawingml/2006/main">
          <a:r>
            <a:rPr lang="en-US" sz="900"/>
            <a:t>,ppm</a:t>
          </a:r>
        </a:p>
      </cdr:txBody>
    </cdr:sp>
  </cdr:relSizeAnchor>
</c:userShapes>
</file>

<file path=word/drawings/drawing5.xml><?xml version="1.0" encoding="utf-8"?>
<c:userShapes xmlns:c="http://schemas.openxmlformats.org/drawingml/2006/chart">
  <cdr:relSizeAnchor xmlns:cdr="http://schemas.openxmlformats.org/drawingml/2006/chartDrawing">
    <cdr:from>
      <cdr:x>0.91667</cdr:x>
      <cdr:y>0.03472</cdr:y>
    </cdr:from>
    <cdr:to>
      <cdr:x>0.96667</cdr:x>
      <cdr:y>0.76389</cdr:y>
    </cdr:to>
    <cdr:sp macro="" textlink="">
      <cdr:nvSpPr>
        <cdr:cNvPr id="2" name="TextBox 1"/>
        <cdr:cNvSpPr txBox="1"/>
      </cdr:nvSpPr>
      <cdr:spPr>
        <a:xfrm xmlns:a="http://schemas.openxmlformats.org/drawingml/2006/main">
          <a:off x="4191000" y="95250"/>
          <a:ext cx="228600" cy="2000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NOX,HC,ppm</a:t>
          </a:r>
        </a:p>
      </cdr:txBody>
    </cdr:sp>
  </cdr:relSizeAnchor>
  <cdr:relSizeAnchor xmlns:cdr="http://schemas.openxmlformats.org/drawingml/2006/chartDrawing">
    <cdr:from>
      <cdr:x>0.05</cdr:x>
      <cdr:y>0.07986</cdr:y>
    </cdr:from>
    <cdr:to>
      <cdr:x>0.11458</cdr:x>
      <cdr:y>0.8125</cdr:y>
    </cdr:to>
    <cdr:sp macro="" textlink="">
      <cdr:nvSpPr>
        <cdr:cNvPr id="3" name="TextBox 2"/>
        <cdr:cNvSpPr txBox="1"/>
      </cdr:nvSpPr>
      <cdr:spPr>
        <a:xfrm xmlns:a="http://schemas.openxmlformats.org/drawingml/2006/main">
          <a:off x="228600" y="219075"/>
          <a:ext cx="295275" cy="2009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CO</a:t>
          </a:r>
        </a:p>
        <a:p xmlns:a="http://schemas.openxmlformats.org/drawingml/2006/main">
          <a:r>
            <a:rPr lang="en-US" sz="900"/>
            <a:t>,</a:t>
          </a:r>
        </a:p>
        <a:p xmlns:a="http://schemas.openxmlformats.org/drawingml/2006/main">
          <a:r>
            <a:rPr lang="en-US" sz="900"/>
            <a:t>C</a:t>
          </a:r>
        </a:p>
        <a:p xmlns:a="http://schemas.openxmlformats.org/drawingml/2006/main">
          <a:r>
            <a:rPr lang="en-US" sz="900"/>
            <a:t>O</a:t>
          </a:r>
        </a:p>
        <a:p xmlns:a="http://schemas.openxmlformats.org/drawingml/2006/main">
          <a:r>
            <a:rPr lang="en-US" sz="900"/>
            <a:t>2</a:t>
          </a:r>
        </a:p>
        <a:p xmlns:a="http://schemas.openxmlformats.org/drawingml/2006/main">
          <a:r>
            <a:rPr lang="en-US" sz="900"/>
            <a:t>,</a:t>
          </a:r>
        </a:p>
        <a:p xmlns:a="http://schemas.openxmlformats.org/drawingml/2006/main">
          <a:r>
            <a:rPr lang="en-US" sz="900"/>
            <a:t>%</a:t>
          </a:r>
        </a:p>
      </cdr:txBody>
    </cdr:sp>
  </cdr:relSizeAnchor>
</c:userShapes>
</file>

<file path=word/drawings/drawing6.xml><?xml version="1.0" encoding="utf-8"?>
<c:userShapes xmlns:c="http://schemas.openxmlformats.org/drawingml/2006/chart">
  <cdr:relSizeAnchor xmlns:cdr="http://schemas.openxmlformats.org/drawingml/2006/chartDrawing">
    <cdr:from>
      <cdr:x>0.03125</cdr:x>
      <cdr:y>0.08333</cdr:y>
    </cdr:from>
    <cdr:to>
      <cdr:x>0.12708</cdr:x>
      <cdr:y>0.74653</cdr:y>
    </cdr:to>
    <cdr:sp macro="" textlink="">
      <cdr:nvSpPr>
        <cdr:cNvPr id="2" name="TextBox 1"/>
        <cdr:cNvSpPr txBox="1"/>
      </cdr:nvSpPr>
      <cdr:spPr>
        <a:xfrm xmlns:a="http://schemas.openxmlformats.org/drawingml/2006/main">
          <a:off x="142875" y="228600"/>
          <a:ext cx="438150" cy="1819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C</a:t>
          </a:r>
        </a:p>
        <a:p xmlns:a="http://schemas.openxmlformats.org/drawingml/2006/main">
          <a:r>
            <a:rPr lang="en-US" sz="900"/>
            <a:t>O</a:t>
          </a:r>
        </a:p>
        <a:p xmlns:a="http://schemas.openxmlformats.org/drawingml/2006/main">
          <a:r>
            <a:rPr lang="en-US" sz="900"/>
            <a:t>,</a:t>
          </a:r>
        </a:p>
        <a:p xmlns:a="http://schemas.openxmlformats.org/drawingml/2006/main">
          <a:r>
            <a:rPr lang="en-US" sz="900"/>
            <a:t>C</a:t>
          </a:r>
        </a:p>
        <a:p xmlns:a="http://schemas.openxmlformats.org/drawingml/2006/main">
          <a:r>
            <a:rPr lang="en-US" sz="900"/>
            <a:t>O</a:t>
          </a:r>
        </a:p>
        <a:p xmlns:a="http://schemas.openxmlformats.org/drawingml/2006/main">
          <a:r>
            <a:rPr lang="en-US" sz="900"/>
            <a:t>2</a:t>
          </a:r>
        </a:p>
        <a:p xmlns:a="http://schemas.openxmlformats.org/drawingml/2006/main">
          <a:r>
            <a:rPr lang="en-US" sz="900"/>
            <a:t>,</a:t>
          </a:r>
        </a:p>
        <a:p xmlns:a="http://schemas.openxmlformats.org/drawingml/2006/main">
          <a:r>
            <a:rPr lang="en-US" sz="900"/>
            <a:t>%</a:t>
          </a:r>
        </a:p>
      </cdr:txBody>
    </cdr:sp>
  </cdr:relSizeAnchor>
  <cdr:relSizeAnchor xmlns:cdr="http://schemas.openxmlformats.org/drawingml/2006/chartDrawing">
    <cdr:from>
      <cdr:x>0</cdr:x>
      <cdr:y>0</cdr:y>
    </cdr:from>
    <cdr:to>
      <cdr:x>0.00533</cdr:x>
      <cdr:y>0.00889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0.92708</cdr:x>
      <cdr:y>0.04514</cdr:y>
    </cdr:from>
    <cdr:to>
      <cdr:x>0.99167</cdr:x>
      <cdr:y>0.72569</cdr:y>
    </cdr:to>
    <cdr:sp macro="" textlink="">
      <cdr:nvSpPr>
        <cdr:cNvPr id="4" name="TextBox 3"/>
        <cdr:cNvSpPr txBox="1"/>
      </cdr:nvSpPr>
      <cdr:spPr>
        <a:xfrm xmlns:a="http://schemas.openxmlformats.org/drawingml/2006/main">
          <a:off x="4238624" y="123825"/>
          <a:ext cx="295275" cy="1866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a:t>
          </a:r>
        </a:p>
        <a:p xmlns:a="http://schemas.openxmlformats.org/drawingml/2006/main">
          <a:r>
            <a:rPr lang="en-US" sz="900"/>
            <a:t>O</a:t>
          </a:r>
        </a:p>
        <a:p xmlns:a="http://schemas.openxmlformats.org/drawingml/2006/main">
          <a:r>
            <a:rPr lang="en-US" sz="900"/>
            <a:t>X</a:t>
          </a:r>
        </a:p>
        <a:p xmlns:a="http://schemas.openxmlformats.org/drawingml/2006/main">
          <a:r>
            <a:rPr lang="en-US" sz="900"/>
            <a:t>,</a:t>
          </a:r>
        </a:p>
        <a:p xmlns:a="http://schemas.openxmlformats.org/drawingml/2006/main">
          <a:r>
            <a:rPr lang="en-US" sz="900"/>
            <a:t>H</a:t>
          </a:r>
        </a:p>
        <a:p xmlns:a="http://schemas.openxmlformats.org/drawingml/2006/main">
          <a:r>
            <a:rPr lang="en-US" sz="900"/>
            <a:t>C</a:t>
          </a:r>
        </a:p>
        <a:p xmlns:a="http://schemas.openxmlformats.org/drawingml/2006/main">
          <a:r>
            <a:rPr lang="en-US" sz="900"/>
            <a:t>,</a:t>
          </a:r>
        </a:p>
        <a:p xmlns:a="http://schemas.openxmlformats.org/drawingml/2006/main">
          <a:r>
            <a:rPr lang="en-US" sz="900"/>
            <a:t>p</a:t>
          </a:r>
        </a:p>
        <a:p xmlns:a="http://schemas.openxmlformats.org/drawingml/2006/main">
          <a:r>
            <a:rPr lang="en-US" sz="900"/>
            <a:t>p</a:t>
          </a:r>
        </a:p>
        <a:p xmlns:a="http://schemas.openxmlformats.org/drawingml/2006/main">
          <a:r>
            <a:rPr lang="en-US" sz="900"/>
            <a:t>m</a:t>
          </a:r>
        </a:p>
      </cdr:txBody>
    </cdr:sp>
  </cdr:relSizeAnchor>
</c:userShapes>
</file>

<file path=word/drawings/drawing7.xml><?xml version="1.0" encoding="utf-8"?>
<c:userShapes xmlns:c="http://schemas.openxmlformats.org/drawingml/2006/chart">
  <cdr:relSizeAnchor xmlns:cdr="http://schemas.openxmlformats.org/drawingml/2006/chartDrawing">
    <cdr:from>
      <cdr:x>0.89792</cdr:x>
      <cdr:y>0.04514</cdr:y>
    </cdr:from>
    <cdr:to>
      <cdr:x>0.93542</cdr:x>
      <cdr:y>0.65278</cdr:y>
    </cdr:to>
    <cdr:sp macro="" textlink="">
      <cdr:nvSpPr>
        <cdr:cNvPr id="2" name="TextBox 1"/>
        <cdr:cNvSpPr txBox="1"/>
      </cdr:nvSpPr>
      <cdr:spPr>
        <a:xfrm xmlns:a="http://schemas.openxmlformats.org/drawingml/2006/main">
          <a:off x="4105275" y="123825"/>
          <a:ext cx="171450" cy="1666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0.90625</cdr:x>
      <cdr:y>0.04861</cdr:y>
    </cdr:from>
    <cdr:to>
      <cdr:x>0.98333</cdr:x>
      <cdr:y>0.76736</cdr:y>
    </cdr:to>
    <cdr:sp macro="" textlink="">
      <cdr:nvSpPr>
        <cdr:cNvPr id="3" name="TextBox 2"/>
        <cdr:cNvSpPr txBox="1"/>
      </cdr:nvSpPr>
      <cdr:spPr>
        <a:xfrm xmlns:a="http://schemas.openxmlformats.org/drawingml/2006/main">
          <a:off x="4143375" y="133350"/>
          <a:ext cx="352425" cy="1971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a:t>
          </a:r>
        </a:p>
        <a:p xmlns:a="http://schemas.openxmlformats.org/drawingml/2006/main">
          <a:r>
            <a:rPr lang="en-US" sz="900"/>
            <a:t>O</a:t>
          </a:r>
        </a:p>
        <a:p xmlns:a="http://schemas.openxmlformats.org/drawingml/2006/main">
          <a:r>
            <a:rPr lang="en-US" sz="900"/>
            <a:t>X</a:t>
          </a:r>
        </a:p>
        <a:p xmlns:a="http://schemas.openxmlformats.org/drawingml/2006/main">
          <a:r>
            <a:rPr lang="en-US" sz="900"/>
            <a:t>,</a:t>
          </a:r>
        </a:p>
        <a:p xmlns:a="http://schemas.openxmlformats.org/drawingml/2006/main">
          <a:r>
            <a:rPr lang="en-US" sz="900"/>
            <a:t>H</a:t>
          </a:r>
        </a:p>
        <a:p xmlns:a="http://schemas.openxmlformats.org/drawingml/2006/main">
          <a:r>
            <a:rPr lang="en-US" sz="900"/>
            <a:t>C</a:t>
          </a:r>
        </a:p>
        <a:p xmlns:a="http://schemas.openxmlformats.org/drawingml/2006/main">
          <a:r>
            <a:rPr lang="en-US" sz="900"/>
            <a:t>,</a:t>
          </a:r>
        </a:p>
        <a:p xmlns:a="http://schemas.openxmlformats.org/drawingml/2006/main">
          <a:r>
            <a:rPr lang="en-US" sz="900"/>
            <a:t>p</a:t>
          </a:r>
        </a:p>
        <a:p xmlns:a="http://schemas.openxmlformats.org/drawingml/2006/main">
          <a:r>
            <a:rPr lang="en-US" sz="900"/>
            <a:t>p</a:t>
          </a:r>
        </a:p>
        <a:p xmlns:a="http://schemas.openxmlformats.org/drawingml/2006/main">
          <a:r>
            <a:rPr lang="en-US" sz="900"/>
            <a:t>m</a:t>
          </a:r>
        </a:p>
      </cdr:txBody>
    </cdr:sp>
  </cdr:relSizeAnchor>
  <cdr:relSizeAnchor xmlns:cdr="http://schemas.openxmlformats.org/drawingml/2006/chartDrawing">
    <cdr:from>
      <cdr:x>0.03125</cdr:x>
      <cdr:y>0.11458</cdr:y>
    </cdr:from>
    <cdr:to>
      <cdr:x>0.09167</cdr:x>
      <cdr:y>0.8125</cdr:y>
    </cdr:to>
    <cdr:sp macro="" textlink="">
      <cdr:nvSpPr>
        <cdr:cNvPr id="4" name="TextBox 3"/>
        <cdr:cNvSpPr txBox="1"/>
      </cdr:nvSpPr>
      <cdr:spPr>
        <a:xfrm xmlns:a="http://schemas.openxmlformats.org/drawingml/2006/main">
          <a:off x="142874" y="314324"/>
          <a:ext cx="276225" cy="1914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CO,</a:t>
          </a:r>
        </a:p>
        <a:p xmlns:a="http://schemas.openxmlformats.org/drawingml/2006/main">
          <a:r>
            <a:rPr lang="en-US" sz="900"/>
            <a:t>CO2</a:t>
          </a:r>
        </a:p>
        <a:p xmlns:a="http://schemas.openxmlformats.org/drawingml/2006/main">
          <a:r>
            <a:rPr lang="en-US" sz="900"/>
            <a:t>,%</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0C50A19F3CA4FC0B4DF6B9535890B9D"/>
        <w:category>
          <w:name w:val="General"/>
          <w:gallery w:val="placeholder"/>
        </w:category>
        <w:types>
          <w:type w:val="bbPlcHdr"/>
        </w:types>
        <w:behaviors>
          <w:behavior w:val="content"/>
        </w:behaviors>
        <w:guid w:val="{CF50138F-4D8F-43D9-930C-7BABFBE544A0}"/>
      </w:docPartPr>
      <w:docPartBody>
        <w:p w:rsidR="009F2889" w:rsidRDefault="000A17EE" w:rsidP="000A17EE">
          <w:pPr>
            <w:pStyle w:val="90C50A19F3CA4FC0B4DF6B9535890B9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dvPSTim">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A17EE"/>
    <w:rsid w:val="000A17EE"/>
    <w:rsid w:val="006A058E"/>
    <w:rsid w:val="009F2889"/>
    <w:rsid w:val="00B928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8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C50A19F3CA4FC0B4DF6B9535890B9D">
    <w:name w:val="90C50A19F3CA4FC0B4DF6B9535890B9D"/>
    <w:rsid w:val="000A17EE"/>
  </w:style>
  <w:style w:type="paragraph" w:customStyle="1" w:styleId="B493992864B748DC87AB649FA63F9607">
    <w:name w:val="B493992864B748DC87AB649FA63F9607"/>
    <w:rsid w:val="000A17E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31840</Words>
  <Characters>181492</Characters>
  <Application>Microsoft Office Word</Application>
  <DocSecurity>0</DocSecurity>
  <Lines>1512</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and Emissions Analysis of CNG-Diesel Dual Fuel on A VCR Engine</dc:title>
  <dc:creator>pankaj</dc:creator>
  <cp:lastModifiedBy>pankaj</cp:lastModifiedBy>
  <cp:revision>4</cp:revision>
  <dcterms:created xsi:type="dcterms:W3CDTF">2009-09-01T07:22:00Z</dcterms:created>
  <dcterms:modified xsi:type="dcterms:W3CDTF">2009-09-01T08:32:00Z</dcterms:modified>
</cp:coreProperties>
</file>